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EF69CE" w:rsidP="009C4D0C">
      <w:pPr>
        <w:pStyle w:val="libCenter"/>
      </w:pPr>
      <w:r w:rsidRPr="00EF69CE">
        <w:rPr>
          <w:rtl/>
        </w:rPr>
        <w:drawing>
          <wp:inline distT="0" distB="0" distL="0" distR="0">
            <wp:extent cx="5790719" cy="8195481"/>
            <wp:effectExtent l="0" t="0" r="0" b="0"/>
            <wp:docPr id="2" name="Picture 2" descr="L:\New_kar\1440\ramazan_1440\tafseer_e_raahnuma_3\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ramazan_1440\tafseer_e_raahnuma_3\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699" cy="8209605"/>
                    </a:xfrm>
                    <a:prstGeom prst="rect">
                      <a:avLst/>
                    </a:prstGeom>
                    <a:noFill/>
                    <a:ln>
                      <a:noFill/>
                    </a:ln>
                  </pic:spPr>
                </pic:pic>
              </a:graphicData>
            </a:graphic>
          </wp:inline>
        </w:drawing>
      </w:r>
    </w:p>
    <w:p w:rsidR="00FF6072" w:rsidRDefault="00FF6072" w:rsidP="009C4D0C">
      <w:pPr>
        <w:pStyle w:val="libNormal"/>
        <w:rPr>
          <w:rtl/>
        </w:rPr>
      </w:pPr>
      <w:r>
        <w:rPr>
          <w:rtl/>
        </w:rPr>
        <w:br w:type="page"/>
      </w:r>
    </w:p>
    <w:p w:rsidR="00FF6072" w:rsidRDefault="00FF6072" w:rsidP="009C4D0C">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CA5623">
        <w:rPr>
          <w:rtl/>
        </w:rPr>
        <w:t xml:space="preserve">ں </w:t>
      </w:r>
      <w:r w:rsidRPr="000C39ED">
        <w:rPr>
          <w:rtl/>
        </w:rPr>
        <w:t xml:space="preserve"> نشرہوئ</w:t>
      </w:r>
      <w:r w:rsidRPr="000C39ED">
        <w:rPr>
          <w:rFonts w:hint="cs"/>
          <w:rtl/>
        </w:rPr>
        <w:t>ی</w:t>
      </w:r>
      <w:r w:rsidR="00F22EEA">
        <w:rPr>
          <w:rtl/>
        </w:rPr>
        <w:t xml:space="preserve"> ہے</w:t>
      </w:r>
      <w:r w:rsidRPr="000C39ED">
        <w:rPr>
          <w:rtl/>
        </w:rPr>
        <w:t xml:space="preserve">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CA5623">
        <w:rPr>
          <w:rtl/>
        </w:rPr>
        <w:t xml:space="preserve">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00F22EEA">
        <w:rPr>
          <w:rtl/>
        </w:rPr>
        <w:t xml:space="preserve"> ہے</w:t>
      </w:r>
    </w:p>
    <w:p w:rsidR="00BF6880" w:rsidRDefault="00FF6072" w:rsidP="009C4D0C">
      <w:pPr>
        <w:pStyle w:val="libCenterBold2"/>
        <w:rPr>
          <w:rtl/>
        </w:rPr>
      </w:pPr>
      <w:r>
        <w:rPr>
          <w:rtl/>
        </w:rPr>
        <w:br w:type="page"/>
      </w:r>
      <w:r w:rsidR="00BF6880">
        <w:rPr>
          <w:rtl/>
        </w:rPr>
        <w:lastRenderedPageBreak/>
        <w:t>تفسير راہنما (جلدسوم)</w:t>
      </w:r>
    </w:p>
    <w:p w:rsidR="00BF6880" w:rsidRDefault="00BF6880" w:rsidP="009C4D0C">
      <w:pPr>
        <w:pStyle w:val="libCenterBold2"/>
        <w:rPr>
          <w:rtl/>
        </w:rPr>
      </w:pPr>
      <w:r>
        <w:rPr>
          <w:rtl/>
        </w:rPr>
        <w:t>مؤلف: آيت الله ہاشمى رفسنجاني</w:t>
      </w:r>
    </w:p>
    <w:p w:rsidR="00EF69CE" w:rsidRDefault="00EF69CE" w:rsidP="009C4D0C">
      <w:pPr>
        <w:pStyle w:val="libNormal"/>
        <w:rPr>
          <w:rtl/>
        </w:rPr>
      </w:pPr>
      <w:r>
        <w:rPr>
          <w:rtl/>
        </w:rPr>
        <w:br w:type="page"/>
      </w:r>
    </w:p>
    <w:p w:rsidR="00BF6880" w:rsidRDefault="00BF6880" w:rsidP="009C4D0C">
      <w:pPr>
        <w:pStyle w:val="libNormal"/>
        <w:rPr>
          <w:rtl/>
        </w:rPr>
      </w:pPr>
    </w:p>
    <w:p w:rsidR="00BF6880" w:rsidRDefault="00BF6880" w:rsidP="009C4D0C">
      <w:pPr>
        <w:pStyle w:val="Heading2Center"/>
        <w:rPr>
          <w:rtl/>
        </w:rPr>
      </w:pPr>
      <w:bookmarkStart w:id="0" w:name="_Toc11329173"/>
      <w:r>
        <w:rPr>
          <w:rtl/>
        </w:rPr>
        <w:t>سوره آل عمران</w:t>
      </w:r>
      <w:bookmarkEnd w:id="0"/>
      <w:r>
        <w:rPr>
          <w:rtl/>
        </w:rPr>
        <w:t xml:space="preserve"> </w:t>
      </w:r>
    </w:p>
    <w:p w:rsidR="00BF6880" w:rsidRDefault="00BF6880" w:rsidP="009C4D0C">
      <w:pPr>
        <w:pStyle w:val="Heading2Center"/>
        <w:rPr>
          <w:rtl/>
        </w:rPr>
      </w:pPr>
      <w:bookmarkStart w:id="1" w:name="_Toc11329174"/>
      <w:r>
        <w:rPr>
          <w:rFonts w:hint="eastAsia"/>
          <w:rtl/>
        </w:rPr>
        <w:t>آيه</w:t>
      </w:r>
      <w:r>
        <w:rPr>
          <w:rtl/>
        </w:rPr>
        <w:t xml:space="preserve"> ١١٠ تا ٢٠٠</w:t>
      </w:r>
      <w:bookmarkEnd w:id="1"/>
      <w:r>
        <w:rPr>
          <w:rtl/>
        </w:rPr>
        <w:t xml:space="preserve"> </w:t>
      </w:r>
    </w:p>
    <w:p w:rsidR="00BF6880" w:rsidRDefault="00BF6880" w:rsidP="009C4D0C">
      <w:pPr>
        <w:pStyle w:val="libNormal"/>
        <w:rPr>
          <w:rtl/>
        </w:rPr>
      </w:pPr>
    </w:p>
    <w:p w:rsidR="00EF69CE" w:rsidRDefault="00EF69CE" w:rsidP="009C4D0C">
      <w:pPr>
        <w:pStyle w:val="libNormal"/>
        <w:rPr>
          <w:rtl/>
        </w:rPr>
      </w:pPr>
      <w:r>
        <w:rPr>
          <w:rtl/>
        </w:rPr>
        <w:br w:type="page"/>
      </w:r>
    </w:p>
    <w:p w:rsidR="00BF6880" w:rsidRDefault="00BF6880" w:rsidP="009C4D0C">
      <w:pPr>
        <w:pStyle w:val="Heading2Center"/>
        <w:rPr>
          <w:rtl/>
        </w:rPr>
      </w:pPr>
      <w:r>
        <w:rPr>
          <w:rtl/>
        </w:rPr>
        <w:lastRenderedPageBreak/>
        <w:t xml:space="preserve"> </w:t>
      </w:r>
      <w:bookmarkStart w:id="2" w:name="_Toc11329175"/>
      <w:r w:rsidR="00CA5623">
        <w:rPr>
          <w:rFonts w:hint="cs"/>
          <w:rtl/>
        </w:rPr>
        <w:t>آیت (110)</w:t>
      </w:r>
      <w:bookmarkEnd w:id="2"/>
    </w:p>
    <w:p w:rsidR="00EF69CE" w:rsidRDefault="002914C1" w:rsidP="009C4D0C">
      <w:pPr>
        <w:pStyle w:val="libArabic"/>
        <w:rPr>
          <w:rtl/>
        </w:rPr>
      </w:pPr>
      <w:r>
        <w:rPr>
          <w:rStyle w:val="libAieChar"/>
          <w:rFonts w:hint="eastAsia"/>
          <w:rtl/>
        </w:rPr>
        <w:t xml:space="preserve"> </w:t>
      </w:r>
      <w:r w:rsidRPr="002914C1">
        <w:rPr>
          <w:rStyle w:val="libAlaemChar"/>
          <w:rFonts w:hint="eastAsia"/>
          <w:rtl/>
        </w:rPr>
        <w:t>(</w:t>
      </w:r>
      <w:r>
        <w:rPr>
          <w:rStyle w:val="libAieChar"/>
          <w:rFonts w:hint="eastAsia"/>
          <w:rtl/>
        </w:rPr>
        <w:t xml:space="preserve"> </w:t>
      </w:r>
      <w:r w:rsidRPr="00163589">
        <w:rPr>
          <w:rStyle w:val="libAieChar"/>
          <w:rFonts w:hint="eastAsia"/>
          <w:rtl/>
        </w:rPr>
        <w:t>كُنتُمْ</w:t>
      </w:r>
      <w:r w:rsidRPr="00163589">
        <w:rPr>
          <w:rStyle w:val="libAieChar"/>
          <w:rtl/>
        </w:rPr>
        <w:t xml:space="preserve"> خَيْرَ أُمَّ</w:t>
      </w:r>
      <w:r w:rsidRPr="00F60319">
        <w:rPr>
          <w:rStyle w:val="libAieChar"/>
          <w:rFonts w:hint="cs"/>
          <w:rtl/>
        </w:rPr>
        <w:t>ة</w:t>
      </w:r>
      <w:r w:rsidRPr="00163589">
        <w:rPr>
          <w:rStyle w:val="libAieChar"/>
          <w:rFonts w:hint="cs"/>
          <w:rtl/>
        </w:rPr>
        <w:t>ٍ</w:t>
      </w:r>
      <w:r w:rsidRPr="00163589">
        <w:rPr>
          <w:rStyle w:val="libAieChar"/>
          <w:rtl/>
        </w:rPr>
        <w:t xml:space="preserve"> أُخْرِجَتْ لِلنَّاسِ تَأْمُرُونَ بِالْمَعْرُوفِ وَتَنْ</w:t>
      </w:r>
      <w:r w:rsidRPr="00F60319">
        <w:rPr>
          <w:rStyle w:val="libAieChar"/>
          <w:rFonts w:hint="cs"/>
          <w:rtl/>
        </w:rPr>
        <w:t>ه</w:t>
      </w:r>
      <w:r w:rsidRPr="00163589">
        <w:rPr>
          <w:rStyle w:val="libAieChar"/>
          <w:rtl/>
        </w:rPr>
        <w:t>َوْنَ عَنِ الْمُنكَرِ وَتُؤْمِنُونَ بِاللّ</w:t>
      </w:r>
      <w:r w:rsidRPr="00F60319">
        <w:rPr>
          <w:rStyle w:val="libAieChar"/>
          <w:rFonts w:hint="cs"/>
          <w:rtl/>
        </w:rPr>
        <w:t>ه</w:t>
      </w:r>
      <w:r w:rsidRPr="00163589">
        <w:rPr>
          <w:rStyle w:val="libAieChar"/>
          <w:rtl/>
        </w:rPr>
        <w:t>ِ وَلَوْ آمَنَ أَ</w:t>
      </w:r>
      <w:r w:rsidRPr="00F60319">
        <w:rPr>
          <w:rStyle w:val="libAieChar"/>
          <w:rFonts w:hint="cs"/>
          <w:rtl/>
        </w:rPr>
        <w:t>ه</w:t>
      </w:r>
      <w:r w:rsidRPr="00163589">
        <w:rPr>
          <w:rStyle w:val="libAieChar"/>
          <w:rtl/>
        </w:rPr>
        <w:t>ْلُ الْكِتَابِ لَكَانَ خَيْرًا لَّ</w:t>
      </w:r>
      <w:r w:rsidRPr="00F60319">
        <w:rPr>
          <w:rStyle w:val="libAieChar"/>
          <w:rFonts w:hint="cs"/>
          <w:rtl/>
        </w:rPr>
        <w:t>ه</w:t>
      </w:r>
      <w:r w:rsidRPr="00163589">
        <w:rPr>
          <w:rStyle w:val="libAieChar"/>
          <w:rtl/>
        </w:rPr>
        <w:t>ُم مِّنْ</w:t>
      </w:r>
      <w:r w:rsidRPr="00F60319">
        <w:rPr>
          <w:rStyle w:val="libAieChar"/>
          <w:rFonts w:hint="cs"/>
          <w:rtl/>
        </w:rPr>
        <w:t>ه</w:t>
      </w:r>
      <w:r w:rsidRPr="00163589">
        <w:rPr>
          <w:rStyle w:val="libAieChar"/>
          <w:rtl/>
        </w:rPr>
        <w:t>ُمُ الْمُؤْمِنُونَ وَأَكْثَرُ</w:t>
      </w:r>
      <w:r w:rsidRPr="00F60319">
        <w:rPr>
          <w:rStyle w:val="libAieChar"/>
          <w:rFonts w:hint="cs"/>
          <w:rtl/>
        </w:rPr>
        <w:t>ه</w:t>
      </w:r>
      <w:r w:rsidRPr="00163589">
        <w:rPr>
          <w:rStyle w:val="libAieChar"/>
          <w:rtl/>
        </w:rPr>
        <w:t>ُمُ الْفَاسِقُونَ</w:t>
      </w:r>
      <w:r w:rsidRPr="002914C1">
        <w:rPr>
          <w:rStyle w:val="libAlaemChar"/>
          <w:rFonts w:hint="eastAsia"/>
          <w:rtl/>
        </w:rPr>
        <w:t>)</w:t>
      </w:r>
      <w:r>
        <w:rPr>
          <w:rStyle w:val="libAieChar"/>
          <w:rFonts w:hint="eastAsia"/>
          <w:rtl/>
        </w:rPr>
        <w:t xml:space="preserve"> </w:t>
      </w:r>
      <w:r w:rsidR="00BF6880" w:rsidRPr="00CA5623">
        <w:rPr>
          <w:rtl/>
        </w:rPr>
        <w:t xml:space="preserve"> </w:t>
      </w:r>
    </w:p>
    <w:p w:rsidR="00BF6880" w:rsidRDefault="00BF6880" w:rsidP="009C4D0C">
      <w:pPr>
        <w:pStyle w:val="libNormal"/>
        <w:rPr>
          <w:rtl/>
        </w:rPr>
      </w:pPr>
      <w:r>
        <w:rPr>
          <w:rtl/>
        </w:rPr>
        <w:t>تم بہترين امت ہو جسے لوگو</w:t>
      </w:r>
      <w:r w:rsidR="00CA5623">
        <w:rPr>
          <w:rFonts w:hint="eastAsia"/>
          <w:rtl/>
        </w:rPr>
        <w:t xml:space="preserve">ں </w:t>
      </w:r>
      <w:r>
        <w:rPr>
          <w:rtl/>
        </w:rPr>
        <w:t>كے لئے منظر عام پر لايا گيا</w:t>
      </w:r>
      <w:r w:rsidR="00F22EEA">
        <w:rPr>
          <w:rtl/>
        </w:rPr>
        <w:t xml:space="preserve"> ہے</w:t>
      </w:r>
      <w:r>
        <w:rPr>
          <w:rtl/>
        </w:rPr>
        <w:t xml:space="preserve"> تم لوگو</w:t>
      </w:r>
      <w:r w:rsidR="00CA5623">
        <w:rPr>
          <w:rtl/>
        </w:rPr>
        <w:t xml:space="preserve">ں </w:t>
      </w:r>
      <w:r>
        <w:rPr>
          <w:rtl/>
        </w:rPr>
        <w:t>كو نيكيو</w:t>
      </w:r>
      <w:r w:rsidR="00CA5623">
        <w:rPr>
          <w:rtl/>
        </w:rPr>
        <w:t xml:space="preserve">ں </w:t>
      </w:r>
      <w:r>
        <w:rPr>
          <w:rtl/>
        </w:rPr>
        <w:t>كا حكم ديتے ہو اور برائيو</w:t>
      </w:r>
      <w:r w:rsidR="00CA5623">
        <w:rPr>
          <w:rtl/>
        </w:rPr>
        <w:t xml:space="preserve">ں </w:t>
      </w:r>
      <w:r>
        <w:rPr>
          <w:rtl/>
        </w:rPr>
        <w:t>سے روكتے ہو اور اللہ پر ايمان ركھتے ہو اور اگر اہل كتاب بھى ايمان لے آتے تو ان كے حق مي</w:t>
      </w:r>
      <w:r w:rsidR="00CA5623">
        <w:rPr>
          <w:rtl/>
        </w:rPr>
        <w:t xml:space="preserve">ں </w:t>
      </w:r>
      <w:r>
        <w:rPr>
          <w:rtl/>
        </w:rPr>
        <w:t>بہتر ہو تا ليكن ان مي</w:t>
      </w:r>
      <w:r w:rsidR="00CA5623">
        <w:rPr>
          <w:rtl/>
        </w:rPr>
        <w:t xml:space="preserve">ں </w:t>
      </w:r>
      <w:r>
        <w:rPr>
          <w:rtl/>
        </w:rPr>
        <w:t>صرف چند مومنين ہي</w:t>
      </w:r>
      <w:r w:rsidR="00CA5623">
        <w:rPr>
          <w:rtl/>
        </w:rPr>
        <w:t xml:space="preserve">ں </w:t>
      </w:r>
      <w:r>
        <w:rPr>
          <w:rtl/>
        </w:rPr>
        <w:t>اور اكثريت فاسق</w:t>
      </w:r>
      <w:r w:rsidR="00F22EEA">
        <w:rPr>
          <w:rtl/>
        </w:rPr>
        <w:t xml:space="preserve"> ہے</w:t>
      </w:r>
      <w:r>
        <w:rPr>
          <w:rtl/>
        </w:rPr>
        <w:t xml:space="preserve">_ </w:t>
      </w:r>
    </w:p>
    <w:p w:rsidR="00BF6880" w:rsidRDefault="00BF6880" w:rsidP="009C4D0C">
      <w:pPr>
        <w:pStyle w:val="libNormal"/>
        <w:rPr>
          <w:rtl/>
        </w:rPr>
      </w:pPr>
      <w:r>
        <w:rPr>
          <w:rtl/>
        </w:rPr>
        <w:t>١_ نيكى كا حكم كرنے والے اور برائي سے روكنے والے اور خدا پہ ايمان ركھنے والے مسلمان تمام امتو</w:t>
      </w:r>
      <w:r w:rsidR="00CA5623">
        <w:rPr>
          <w:rtl/>
        </w:rPr>
        <w:t xml:space="preserve">ں </w:t>
      </w:r>
      <w:r>
        <w:rPr>
          <w:rtl/>
        </w:rPr>
        <w:t>مي</w:t>
      </w:r>
      <w:r w:rsidR="00CA5623">
        <w:rPr>
          <w:rtl/>
        </w:rPr>
        <w:t xml:space="preserve">ں </w:t>
      </w:r>
      <w:r>
        <w:rPr>
          <w:rtl/>
        </w:rPr>
        <w:t>سے بہترين امت ہي</w:t>
      </w:r>
      <w:r w:rsidR="00CA5623">
        <w:rPr>
          <w:rtl/>
        </w:rPr>
        <w:t xml:space="preserve">ں </w:t>
      </w:r>
      <w:r>
        <w:rPr>
          <w:rtl/>
        </w:rPr>
        <w:t xml:space="preserve">_ </w:t>
      </w:r>
      <w:r w:rsidRPr="00CA5623">
        <w:rPr>
          <w:rStyle w:val="libArabicChar"/>
          <w:rFonts w:hint="eastAsia"/>
          <w:rtl/>
        </w:rPr>
        <w:t>كنتم</w:t>
      </w:r>
      <w:r w:rsidRPr="00CA5623">
        <w:rPr>
          <w:rStyle w:val="libArabicChar"/>
          <w:rtl/>
        </w:rPr>
        <w:t xml:space="preserve"> خير امة: أخرجت للناس تأمرون بالمعروف و تن</w:t>
      </w:r>
      <w:r w:rsidR="00163589" w:rsidRPr="00022012">
        <w:rPr>
          <w:rStyle w:val="libArabicChar"/>
          <w:rFonts w:hint="cs"/>
          <w:rtl/>
        </w:rPr>
        <w:t>ه</w:t>
      </w:r>
      <w:r w:rsidRPr="00CA5623">
        <w:rPr>
          <w:rStyle w:val="libArabicChar"/>
          <w:rFonts w:hint="cs"/>
          <w:rtl/>
        </w:rPr>
        <w:t>ون</w:t>
      </w:r>
      <w:r w:rsidRPr="00CA5623">
        <w:rPr>
          <w:rStyle w:val="libArabicChar"/>
          <w:rtl/>
        </w:rPr>
        <w:t xml:space="preserve"> </w:t>
      </w:r>
      <w:r w:rsidRPr="00CA5623">
        <w:rPr>
          <w:rStyle w:val="libArabicChar"/>
          <w:rFonts w:hint="cs"/>
          <w:rtl/>
        </w:rPr>
        <w:t>عن</w:t>
      </w:r>
      <w:r w:rsidRPr="00CA5623">
        <w:rPr>
          <w:rStyle w:val="libArabicChar"/>
          <w:rtl/>
        </w:rPr>
        <w:t xml:space="preserve"> </w:t>
      </w:r>
      <w:r w:rsidRPr="00CA5623">
        <w:rPr>
          <w:rStyle w:val="libArabicChar"/>
          <w:rFonts w:hint="cs"/>
          <w:rtl/>
        </w:rPr>
        <w:t>المنكر</w:t>
      </w:r>
      <w:r>
        <w:rPr>
          <w:rtl/>
        </w:rPr>
        <w:t xml:space="preserve"> </w:t>
      </w:r>
    </w:p>
    <w:p w:rsidR="00BF6880" w:rsidRDefault="00BF6880" w:rsidP="009C4D0C">
      <w:pPr>
        <w:pStyle w:val="libNormal"/>
        <w:rPr>
          <w:rtl/>
        </w:rPr>
      </w:pPr>
      <w:r>
        <w:rPr>
          <w:rtl/>
        </w:rPr>
        <w:t>٢_ عالم انسانيت كى خدمت كيلئے مسلمان بہترين امت ہي</w:t>
      </w:r>
      <w:r w:rsidR="00CA5623">
        <w:rPr>
          <w:rtl/>
        </w:rPr>
        <w:t xml:space="preserve">ں </w:t>
      </w:r>
      <w:r>
        <w:rPr>
          <w:rtl/>
        </w:rPr>
        <w:t>بشرطيكہ وہ امربالمعروف اور نہى عن المنكر كري</w:t>
      </w:r>
      <w:r w:rsidR="00CA5623">
        <w:rPr>
          <w:rtl/>
        </w:rPr>
        <w:t xml:space="preserve">ں </w:t>
      </w:r>
      <w:r>
        <w:rPr>
          <w:rtl/>
        </w:rPr>
        <w:t>اور خدا پر ايمان ركھتے ہو</w:t>
      </w:r>
      <w:r w:rsidR="00CA5623">
        <w:rPr>
          <w:rtl/>
        </w:rPr>
        <w:t xml:space="preserve">ں </w:t>
      </w:r>
      <w:r>
        <w:rPr>
          <w:rtl/>
        </w:rPr>
        <w:t xml:space="preserve">_ </w:t>
      </w:r>
      <w:r w:rsidRPr="00CA5623">
        <w:rPr>
          <w:rStyle w:val="libArabicChar"/>
          <w:rFonts w:hint="eastAsia"/>
          <w:rtl/>
        </w:rPr>
        <w:t>كنتم</w:t>
      </w:r>
      <w:r w:rsidRPr="00CA5623">
        <w:rPr>
          <w:rStyle w:val="libArabicChar"/>
          <w:rtl/>
        </w:rPr>
        <w:t xml:space="preserve"> خير امة أخرجت للناس</w:t>
      </w:r>
      <w:r>
        <w:rPr>
          <w:rtl/>
        </w:rPr>
        <w:t xml:space="preserve"> </w:t>
      </w:r>
      <w:r w:rsidR="00CA5623">
        <w:rPr>
          <w:rFonts w:hint="cs"/>
          <w:rtl/>
        </w:rPr>
        <w:t xml:space="preserve"> </w:t>
      </w:r>
      <w:r>
        <w:rPr>
          <w:rFonts w:hint="eastAsia"/>
          <w:rtl/>
        </w:rPr>
        <w:t>اس</w:t>
      </w:r>
      <w:r>
        <w:rPr>
          <w:rtl/>
        </w:rPr>
        <w:t xml:space="preserve"> آيت مي</w:t>
      </w:r>
      <w:r w:rsidR="00CA5623">
        <w:rPr>
          <w:rtl/>
        </w:rPr>
        <w:t xml:space="preserve">ں </w:t>
      </w:r>
      <w:r>
        <w:rPr>
          <w:rtl/>
        </w:rPr>
        <w:t>جملہ ''تأمرون بالمعروف ... '' ، ''خير امة''كيلئے حال</w:t>
      </w:r>
      <w:r w:rsidR="00F22EEA">
        <w:rPr>
          <w:rtl/>
        </w:rPr>
        <w:t xml:space="preserve"> ہے</w:t>
      </w:r>
      <w:r>
        <w:rPr>
          <w:rtl/>
        </w:rPr>
        <w:t>_ اس لحاظ سے آيت كے معنى يو</w:t>
      </w:r>
      <w:r w:rsidR="00CA5623">
        <w:rPr>
          <w:rtl/>
        </w:rPr>
        <w:t xml:space="preserve">ں </w:t>
      </w:r>
      <w:r>
        <w:rPr>
          <w:rtl/>
        </w:rPr>
        <w:t>ہو</w:t>
      </w:r>
      <w:r w:rsidR="00CA5623">
        <w:rPr>
          <w:rtl/>
        </w:rPr>
        <w:t xml:space="preserve">ں </w:t>
      </w:r>
      <w:r>
        <w:rPr>
          <w:rtl/>
        </w:rPr>
        <w:t xml:space="preserve">گے كہ آپ اس </w:t>
      </w:r>
      <w:r>
        <w:rPr>
          <w:rFonts w:hint="eastAsia"/>
          <w:rtl/>
        </w:rPr>
        <w:t>وقت</w:t>
      </w:r>
      <w:r>
        <w:rPr>
          <w:rtl/>
        </w:rPr>
        <w:t xml:space="preserve"> بہترين امت ثابت ہوسكتے ہي</w:t>
      </w:r>
      <w:r w:rsidR="00CA5623">
        <w:rPr>
          <w:rtl/>
        </w:rPr>
        <w:t xml:space="preserve">ں </w:t>
      </w:r>
      <w:r>
        <w:rPr>
          <w:rtl/>
        </w:rPr>
        <w:t>جب آپ مي</w:t>
      </w:r>
      <w:r w:rsidR="00CA5623">
        <w:rPr>
          <w:rtl/>
        </w:rPr>
        <w:t xml:space="preserve">ں </w:t>
      </w:r>
      <w:r>
        <w:rPr>
          <w:rtl/>
        </w:rPr>
        <w:t>مذكورہ خصوصيات پائي جاتى ہو</w:t>
      </w:r>
      <w:r w:rsidR="00CA5623">
        <w:rPr>
          <w:rtl/>
        </w:rPr>
        <w:t xml:space="preserve">ں </w:t>
      </w:r>
      <w:r>
        <w:rPr>
          <w:rtl/>
        </w:rPr>
        <w:t>_ ''خدمت'' كا معنى كلمہ ''للناس'' كى ''لام'' سے حاصل كيا گيا</w:t>
      </w:r>
      <w:r w:rsidR="00F22EEA">
        <w:rPr>
          <w:rtl/>
        </w:rPr>
        <w:t xml:space="preserve"> ہے</w:t>
      </w:r>
      <w:r>
        <w:rPr>
          <w:rtl/>
        </w:rPr>
        <w:t xml:space="preserve">_ </w:t>
      </w:r>
    </w:p>
    <w:p w:rsidR="00BF6880" w:rsidRDefault="00BF6880" w:rsidP="009C4D0C">
      <w:pPr>
        <w:pStyle w:val="libNormal"/>
        <w:rPr>
          <w:rtl/>
        </w:rPr>
      </w:pPr>
      <w:r>
        <w:rPr>
          <w:rtl/>
        </w:rPr>
        <w:t>٣_ اسلام، عالمگير دين</w:t>
      </w:r>
      <w:r w:rsidR="00F22EEA">
        <w:rPr>
          <w:rtl/>
        </w:rPr>
        <w:t xml:space="preserve"> ہے</w:t>
      </w:r>
      <w:r>
        <w:rPr>
          <w:rtl/>
        </w:rPr>
        <w:t xml:space="preserve">_ </w:t>
      </w:r>
      <w:r w:rsidRPr="00CA5623">
        <w:rPr>
          <w:rStyle w:val="libArabicChar"/>
          <w:rFonts w:hint="eastAsia"/>
          <w:rtl/>
        </w:rPr>
        <w:t>كنتم</w:t>
      </w:r>
      <w:r w:rsidRPr="00CA5623">
        <w:rPr>
          <w:rStyle w:val="libArabicChar"/>
          <w:rtl/>
        </w:rPr>
        <w:t xml:space="preserve"> خير امة: أخرجت للناس</w:t>
      </w:r>
      <w:r>
        <w:rPr>
          <w:rtl/>
        </w:rPr>
        <w:t xml:space="preserve"> </w:t>
      </w:r>
    </w:p>
    <w:p w:rsidR="00BF6880" w:rsidRDefault="00BF6880" w:rsidP="009C4D0C">
      <w:pPr>
        <w:pStyle w:val="libNormal"/>
        <w:rPr>
          <w:rtl/>
        </w:rPr>
      </w:pPr>
      <w:r>
        <w:rPr>
          <w:rFonts w:hint="eastAsia"/>
          <w:rtl/>
        </w:rPr>
        <w:t>اس</w:t>
      </w:r>
      <w:r>
        <w:rPr>
          <w:rtl/>
        </w:rPr>
        <w:t xml:space="preserve"> آيت مي</w:t>
      </w:r>
      <w:r w:rsidR="00CA5623">
        <w:rPr>
          <w:rtl/>
        </w:rPr>
        <w:t xml:space="preserve">ں </w:t>
      </w:r>
      <w:r>
        <w:rPr>
          <w:rtl/>
        </w:rPr>
        <w:t>موجود كلمہ'' للناس'' مي</w:t>
      </w:r>
      <w:r w:rsidR="00CA5623">
        <w:rPr>
          <w:rtl/>
        </w:rPr>
        <w:t xml:space="preserve">ں </w:t>
      </w:r>
      <w:r>
        <w:rPr>
          <w:rtl/>
        </w:rPr>
        <w:t>سب افراد شامل ہي</w:t>
      </w:r>
      <w:r w:rsidR="00CA5623">
        <w:rPr>
          <w:rtl/>
        </w:rPr>
        <w:t xml:space="preserve">ں </w:t>
      </w:r>
      <w:r>
        <w:rPr>
          <w:rtl/>
        </w:rPr>
        <w:t>(خواہ ان كا تعلق گذشتہ زمانے سے ہو ياآئندہ سے،عرب ہو</w:t>
      </w:r>
      <w:r w:rsidR="00CA5623">
        <w:rPr>
          <w:rtl/>
        </w:rPr>
        <w:t xml:space="preserve">ں </w:t>
      </w:r>
      <w:r>
        <w:rPr>
          <w:rtl/>
        </w:rPr>
        <w:t>ياعجم)اوريہى چيز اسلام كے عالمگير دين ہونے پردلالت كرتى</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٤_ امربالمعروف، نہى عن المنكر ( عمومي</w:t>
      </w:r>
      <w:r w:rsidR="00CA5623">
        <w:rPr>
          <w:rFonts w:hint="cs"/>
          <w:rtl/>
        </w:rPr>
        <w:t xml:space="preserve"> </w:t>
      </w:r>
      <w:r w:rsidR="00BF6880">
        <w:rPr>
          <w:rtl/>
        </w:rPr>
        <w:t>نظارت) اور خدا پر ايمان ،يہ وہ عوامل ہي</w:t>
      </w:r>
      <w:r w:rsidR="00CA5623">
        <w:rPr>
          <w:rtl/>
        </w:rPr>
        <w:t xml:space="preserve">ں </w:t>
      </w:r>
      <w:r w:rsidR="00BF6880">
        <w:rPr>
          <w:rtl/>
        </w:rPr>
        <w:t>جو انسانى معاشرو</w:t>
      </w:r>
      <w:r w:rsidR="00CA5623">
        <w:rPr>
          <w:rtl/>
        </w:rPr>
        <w:t xml:space="preserve">ں </w:t>
      </w:r>
      <w:r w:rsidR="00BF6880">
        <w:rPr>
          <w:rtl/>
        </w:rPr>
        <w:t>مي</w:t>
      </w:r>
      <w:r w:rsidR="00CA5623">
        <w:rPr>
          <w:rtl/>
        </w:rPr>
        <w:t xml:space="preserve">ں </w:t>
      </w:r>
      <w:r w:rsidR="00BF6880">
        <w:rPr>
          <w:rtl/>
        </w:rPr>
        <w:t>سے كسى معاشرہ كے بہترين ہونے كا معيار ہي</w:t>
      </w:r>
      <w:r w:rsidR="00CA5623">
        <w:rPr>
          <w:rtl/>
        </w:rPr>
        <w:t xml:space="preserve">ں </w:t>
      </w:r>
      <w:r w:rsidR="00BF6880">
        <w:rPr>
          <w:rtl/>
        </w:rPr>
        <w:t xml:space="preserve">_ </w:t>
      </w:r>
      <w:r w:rsidR="00BF6880" w:rsidRPr="00CA5623">
        <w:rPr>
          <w:rStyle w:val="libArabicChar"/>
          <w:rFonts w:hint="eastAsia"/>
          <w:rtl/>
        </w:rPr>
        <w:t>كنتم</w:t>
      </w:r>
      <w:r w:rsidR="00BF6880" w:rsidRPr="00CA5623">
        <w:rPr>
          <w:rStyle w:val="libArabicChar"/>
          <w:rtl/>
        </w:rPr>
        <w:t xml:space="preserve"> خير أمة: اخرجت للناس تأمرون ... و تؤمنون بالله</w:t>
      </w:r>
      <w:r w:rsidR="00BF6880">
        <w:rPr>
          <w:rtl/>
        </w:rPr>
        <w:t xml:space="preserve"> </w:t>
      </w:r>
    </w:p>
    <w:p w:rsidR="00BF6880" w:rsidRDefault="00BF6880" w:rsidP="009C4D0C">
      <w:pPr>
        <w:pStyle w:val="libNormal"/>
        <w:rPr>
          <w:rtl/>
        </w:rPr>
      </w:pPr>
      <w:r>
        <w:rPr>
          <w:rtl/>
        </w:rPr>
        <w:t>٥_ خدا پر ايمان اور اصلاح معاشرہ (امر بالمعروف اور نہى عن المنكر) انسانى معاشرے كى ترقى اور نشوونما كے دو عامل ہي</w:t>
      </w:r>
      <w:r w:rsidR="00CA5623">
        <w:rPr>
          <w:rtl/>
        </w:rPr>
        <w:t xml:space="preserve">ں </w:t>
      </w:r>
      <w:r>
        <w:rPr>
          <w:rtl/>
        </w:rPr>
        <w:t xml:space="preserve">_ </w:t>
      </w:r>
      <w:r w:rsidRPr="00CA5623">
        <w:rPr>
          <w:rStyle w:val="libArabicChar"/>
          <w:rFonts w:hint="eastAsia"/>
          <w:rtl/>
        </w:rPr>
        <w:t>كنتم</w:t>
      </w:r>
      <w:r w:rsidRPr="00CA5623">
        <w:rPr>
          <w:rStyle w:val="libArabicChar"/>
          <w:rtl/>
        </w:rPr>
        <w:t xml:space="preserve"> خير أمة: أخرجت للناس تأمرون ...و تؤمنون بالله</w:t>
      </w:r>
      <w:r>
        <w:rPr>
          <w:rtl/>
        </w:rPr>
        <w:t xml:space="preserve"> </w:t>
      </w:r>
    </w:p>
    <w:p w:rsidR="00BF6880" w:rsidRDefault="00BF6880" w:rsidP="009C4D0C">
      <w:pPr>
        <w:pStyle w:val="libNormal"/>
        <w:rPr>
          <w:rtl/>
        </w:rPr>
      </w:pPr>
      <w:r>
        <w:rPr>
          <w:rFonts w:hint="eastAsia"/>
          <w:rtl/>
        </w:rPr>
        <w:t>معاشرے</w:t>
      </w:r>
      <w:r>
        <w:rPr>
          <w:rtl/>
        </w:rPr>
        <w:t xml:space="preserve"> كى ترقى و كمال، خير كا ايك مصداق</w:t>
      </w:r>
      <w:r w:rsidR="00F22EEA">
        <w:rPr>
          <w:rtl/>
        </w:rPr>
        <w:t xml:space="preserve"> ہے</w:t>
      </w:r>
      <w:r>
        <w:rPr>
          <w:rtl/>
        </w:rPr>
        <w:t>_ مندرجہ بالا آيت مي</w:t>
      </w:r>
      <w:r w:rsidR="00CA5623">
        <w:rPr>
          <w:rtl/>
        </w:rPr>
        <w:t xml:space="preserve">ں </w:t>
      </w:r>
      <w:r>
        <w:rPr>
          <w:rtl/>
        </w:rPr>
        <w:t>كسى امت كے بہترين امت ہونے كا دارو مدار ايمان اور اصلاح معاشرہ (امربالمعروف و نہى عن المنكر) پر</w:t>
      </w:r>
      <w:r w:rsidR="00F22EEA">
        <w:rPr>
          <w:rtl/>
        </w:rPr>
        <w:t xml:space="preserve"> ہے</w:t>
      </w:r>
      <w:r>
        <w:rPr>
          <w:rtl/>
        </w:rPr>
        <w:t xml:space="preserve">_ </w:t>
      </w:r>
    </w:p>
    <w:p w:rsidR="00BF6880" w:rsidRDefault="00BF6880" w:rsidP="009C4D0C">
      <w:pPr>
        <w:pStyle w:val="libNormal"/>
        <w:rPr>
          <w:rtl/>
        </w:rPr>
      </w:pPr>
      <w:r>
        <w:rPr>
          <w:rtl/>
        </w:rPr>
        <w:t>٦_ امربالمعروف اور نہى عن المنكر كو كسى اسلامى معاشرے كى ترقى كيلئے ايك عمومى ذمہ دارى قرار ديا گيا</w:t>
      </w:r>
      <w:r w:rsidR="00F22EEA">
        <w:rPr>
          <w:rtl/>
        </w:rPr>
        <w:t xml:space="preserve"> ہے</w:t>
      </w:r>
      <w:r>
        <w:rPr>
          <w:rtl/>
        </w:rPr>
        <w:t xml:space="preserve">_ </w:t>
      </w:r>
    </w:p>
    <w:p w:rsidR="00BF6880" w:rsidRDefault="00BF6880" w:rsidP="009C4D0C">
      <w:pPr>
        <w:pStyle w:val="libNormal"/>
        <w:rPr>
          <w:rtl/>
        </w:rPr>
      </w:pPr>
      <w:r w:rsidRPr="00CA5623">
        <w:rPr>
          <w:rStyle w:val="libArabicChar"/>
          <w:rFonts w:hint="eastAsia"/>
          <w:rtl/>
        </w:rPr>
        <w:t>كنتم</w:t>
      </w:r>
      <w:r w:rsidRPr="00CA5623">
        <w:rPr>
          <w:rStyle w:val="libArabicChar"/>
          <w:rtl/>
        </w:rPr>
        <w:t xml:space="preserve"> خير ا مة أخرجت للناس تأمرون ... و تؤمنون بالله</w:t>
      </w:r>
      <w:r>
        <w:rPr>
          <w:rtl/>
        </w:rPr>
        <w:t xml:space="preserve"> </w:t>
      </w:r>
      <w:r>
        <w:rPr>
          <w:rFonts w:hint="eastAsia"/>
          <w:rtl/>
        </w:rPr>
        <w:t>كسى</w:t>
      </w:r>
      <w:r>
        <w:rPr>
          <w:rtl/>
        </w:rPr>
        <w:t xml:space="preserve"> معاشرے كيلئے خير كا ايك واضح مصداق اس كى ترقى</w:t>
      </w:r>
      <w:r w:rsidR="00F22EEA">
        <w:rPr>
          <w:rtl/>
        </w:rPr>
        <w:t xml:space="preserve"> ہے</w:t>
      </w:r>
      <w:r>
        <w:rPr>
          <w:rtl/>
        </w:rPr>
        <w:t xml:space="preserve">_ </w:t>
      </w:r>
    </w:p>
    <w:p w:rsidR="00BF6880" w:rsidRPr="00CA5623" w:rsidRDefault="00BF6880" w:rsidP="009C4D0C">
      <w:pPr>
        <w:pStyle w:val="libNormal"/>
        <w:rPr>
          <w:rStyle w:val="libArabicChar"/>
          <w:rtl/>
        </w:rPr>
      </w:pPr>
      <w:r>
        <w:rPr>
          <w:rtl/>
        </w:rPr>
        <w:t>٧_ انسانى معاشرو</w:t>
      </w:r>
      <w:r w:rsidR="00CA5623">
        <w:rPr>
          <w:rtl/>
        </w:rPr>
        <w:t xml:space="preserve">ں </w:t>
      </w:r>
      <w:r>
        <w:rPr>
          <w:rtl/>
        </w:rPr>
        <w:t>كى اصلاح ،اسلامى معاشرے كى ذمہ دارى</w:t>
      </w:r>
      <w:r w:rsidR="00F22EEA">
        <w:rPr>
          <w:rtl/>
        </w:rPr>
        <w:t xml:space="preserve"> ہے</w:t>
      </w:r>
      <w:r>
        <w:rPr>
          <w:rtl/>
        </w:rPr>
        <w:t xml:space="preserve">_ </w:t>
      </w:r>
      <w:r w:rsidRPr="00CA5623">
        <w:rPr>
          <w:rStyle w:val="libArabicChar"/>
          <w:rFonts w:hint="eastAsia"/>
          <w:rtl/>
        </w:rPr>
        <w:t>كنتم</w:t>
      </w:r>
      <w:r w:rsidRPr="00CA5623">
        <w:rPr>
          <w:rStyle w:val="libArabicChar"/>
          <w:rtl/>
        </w:rPr>
        <w:t xml:space="preserve"> خير أمة أخرجت للناس تأمرون بالمعروف و تن</w:t>
      </w:r>
      <w:r w:rsidR="00441FB8" w:rsidRPr="00022012">
        <w:rPr>
          <w:rStyle w:val="libArabicChar"/>
          <w:rFonts w:hint="cs"/>
          <w:rtl/>
        </w:rPr>
        <w:t>ه</w:t>
      </w:r>
      <w:r w:rsidRPr="00CA5623">
        <w:rPr>
          <w:rStyle w:val="libArabicChar"/>
          <w:rFonts w:hint="cs"/>
          <w:rtl/>
        </w:rPr>
        <w:t>ون</w:t>
      </w:r>
      <w:r w:rsidRPr="00CA5623">
        <w:rPr>
          <w:rStyle w:val="libArabicChar"/>
          <w:rtl/>
        </w:rPr>
        <w:t xml:space="preserve"> </w:t>
      </w:r>
      <w:r w:rsidRPr="00CA5623">
        <w:rPr>
          <w:rStyle w:val="libArabicChar"/>
          <w:rFonts w:hint="cs"/>
          <w:rtl/>
        </w:rPr>
        <w:t>عن</w:t>
      </w:r>
      <w:r w:rsidRPr="00CA5623">
        <w:rPr>
          <w:rStyle w:val="libArabicChar"/>
          <w:rtl/>
        </w:rPr>
        <w:t xml:space="preserve"> </w:t>
      </w:r>
      <w:r w:rsidRPr="00CA5623">
        <w:rPr>
          <w:rStyle w:val="libArabicChar"/>
          <w:rFonts w:hint="cs"/>
          <w:rtl/>
        </w:rPr>
        <w:t>المنكر</w:t>
      </w:r>
      <w:r w:rsidRPr="00CA5623">
        <w:rPr>
          <w:rStyle w:val="libArabicChar"/>
          <w:rtl/>
        </w:rPr>
        <w:t xml:space="preserve"> </w:t>
      </w:r>
    </w:p>
    <w:p w:rsidR="00BF6880" w:rsidRDefault="00BF6880" w:rsidP="009C4D0C">
      <w:pPr>
        <w:pStyle w:val="libNormal"/>
        <w:rPr>
          <w:rtl/>
        </w:rPr>
      </w:pPr>
      <w:r>
        <w:rPr>
          <w:rtl/>
        </w:rPr>
        <w:t>٨_ معاشرے كى اصلاح كرنے والو</w:t>
      </w:r>
      <w:r w:rsidR="00CA5623">
        <w:rPr>
          <w:rtl/>
        </w:rPr>
        <w:t xml:space="preserve">ں </w:t>
      </w:r>
      <w:r>
        <w:rPr>
          <w:rtl/>
        </w:rPr>
        <w:t>( نيكى كا حكم كرنے اور برائي سے روكنے والو</w:t>
      </w:r>
      <w:r w:rsidR="00CA5623">
        <w:rPr>
          <w:rtl/>
        </w:rPr>
        <w:t xml:space="preserve">ں </w:t>
      </w:r>
      <w:r>
        <w:rPr>
          <w:rtl/>
        </w:rPr>
        <w:t>) كا خدا پر ايمان ، معاشرے كى ترقى اور بلندى كى شرط</w:t>
      </w:r>
      <w:r w:rsidR="00F22EEA">
        <w:rPr>
          <w:rtl/>
        </w:rPr>
        <w:t xml:space="preserve"> ہے</w:t>
      </w:r>
      <w:r>
        <w:rPr>
          <w:rtl/>
        </w:rPr>
        <w:t xml:space="preserve">_ </w:t>
      </w:r>
      <w:r w:rsidRPr="00CA5623">
        <w:rPr>
          <w:rStyle w:val="libArabicChar"/>
          <w:rFonts w:hint="eastAsia"/>
          <w:rtl/>
        </w:rPr>
        <w:t>كنتم</w:t>
      </w:r>
      <w:r w:rsidRPr="00CA5623">
        <w:rPr>
          <w:rStyle w:val="libArabicChar"/>
          <w:rtl/>
        </w:rPr>
        <w:t xml:space="preserve"> خير أمة ...و تؤمنون بالله</w:t>
      </w:r>
      <w:r>
        <w:rPr>
          <w:rtl/>
        </w:rPr>
        <w:t xml:space="preserve"> </w:t>
      </w:r>
    </w:p>
    <w:p w:rsidR="00BF6880" w:rsidRDefault="00BF6880" w:rsidP="009C4D0C">
      <w:pPr>
        <w:pStyle w:val="libNormal"/>
        <w:rPr>
          <w:rtl/>
        </w:rPr>
      </w:pPr>
      <w:r>
        <w:rPr>
          <w:rtl/>
        </w:rPr>
        <w:t>٩_ عمومى نظارت اور انسانى سماج كى اصلاح (امر بالمعروف اور نہى عن المنكر) يہ وہ عوامل ہي</w:t>
      </w:r>
      <w:r w:rsidR="00CA5623">
        <w:rPr>
          <w:rtl/>
        </w:rPr>
        <w:t xml:space="preserve">ں </w:t>
      </w:r>
      <w:r>
        <w:rPr>
          <w:rtl/>
        </w:rPr>
        <w:t>جو خدا پر ايمان كے محافظ ہي</w:t>
      </w:r>
      <w:r w:rsidR="00CA5623">
        <w:rPr>
          <w:rtl/>
        </w:rPr>
        <w:t xml:space="preserve">ں </w:t>
      </w:r>
      <w:r>
        <w:rPr>
          <w:rtl/>
        </w:rPr>
        <w:t xml:space="preserve">_* </w:t>
      </w:r>
      <w:r w:rsidRPr="00CA5623">
        <w:rPr>
          <w:rStyle w:val="libArabicChar"/>
          <w:rFonts w:hint="eastAsia"/>
          <w:rtl/>
        </w:rPr>
        <w:t>كنتم</w:t>
      </w:r>
      <w:r w:rsidRPr="00CA5623">
        <w:rPr>
          <w:rStyle w:val="libArabicChar"/>
          <w:rtl/>
        </w:rPr>
        <w:t xml:space="preserve"> خير أمة أخرجت للناس تأمرون ...و تؤمنون بالله</w:t>
      </w:r>
      <w:r>
        <w:rPr>
          <w:rtl/>
        </w:rPr>
        <w:t xml:space="preserve"> </w:t>
      </w:r>
      <w:r>
        <w:rPr>
          <w:rFonts w:hint="eastAsia"/>
          <w:rtl/>
        </w:rPr>
        <w:t>ايمان</w:t>
      </w:r>
      <w:r>
        <w:rPr>
          <w:rtl/>
        </w:rPr>
        <w:t xml:space="preserve"> كے ذاتى طور پر مقدم ہونے كے باوجود، آيہ كريمہ مي</w:t>
      </w:r>
      <w:r w:rsidR="00CA5623">
        <w:rPr>
          <w:rtl/>
        </w:rPr>
        <w:t xml:space="preserve">ں </w:t>
      </w:r>
      <w:r>
        <w:rPr>
          <w:rtl/>
        </w:rPr>
        <w:t>امر بالمعروف اور نہى عن المنكر كا ايمان پرمقدم ہونا، مندرجہ بالا مطلب كى دليل ہوسكتى</w:t>
      </w:r>
      <w:r w:rsidR="00F22EEA">
        <w:rPr>
          <w:rtl/>
        </w:rPr>
        <w:t xml:space="preserve"> ہے</w:t>
      </w:r>
      <w:r>
        <w:rPr>
          <w:rtl/>
        </w:rPr>
        <w:t xml:space="preserve">_ </w:t>
      </w:r>
    </w:p>
    <w:p w:rsidR="00BF6880" w:rsidRDefault="00BF6880" w:rsidP="009C4D0C">
      <w:pPr>
        <w:pStyle w:val="libNormal"/>
        <w:rPr>
          <w:rtl/>
        </w:rPr>
      </w:pPr>
      <w:r>
        <w:rPr>
          <w:rtl/>
        </w:rPr>
        <w:t>١٠_ آنحضرت (ص) كى بعثت كے آغاز مي</w:t>
      </w:r>
      <w:r w:rsidR="00CA5623">
        <w:rPr>
          <w:rtl/>
        </w:rPr>
        <w:t xml:space="preserve">ں </w:t>
      </w:r>
      <w:r>
        <w:rPr>
          <w:rtl/>
        </w:rPr>
        <w:t>مسلمان بہترين اور خدا كى پسنديدہ امتو</w:t>
      </w:r>
      <w:r w:rsidR="00CA5623">
        <w:rPr>
          <w:rtl/>
        </w:rPr>
        <w:t xml:space="preserve">ں </w:t>
      </w:r>
      <w:r>
        <w:rPr>
          <w:rtl/>
        </w:rPr>
        <w:t>مي</w:t>
      </w:r>
      <w:r w:rsidR="00CA5623">
        <w:rPr>
          <w:rtl/>
        </w:rPr>
        <w:t xml:space="preserve">ں </w:t>
      </w:r>
      <w:r>
        <w:rPr>
          <w:rtl/>
        </w:rPr>
        <w:t xml:space="preserve">سے تھے _ </w:t>
      </w:r>
    </w:p>
    <w:p w:rsidR="00BF6880" w:rsidRDefault="00BF6880" w:rsidP="009C4D0C">
      <w:pPr>
        <w:pStyle w:val="libNormal"/>
        <w:rPr>
          <w:rtl/>
        </w:rPr>
      </w:pPr>
      <w:r w:rsidRPr="00CA5623">
        <w:rPr>
          <w:rStyle w:val="libArabicChar"/>
          <w:rFonts w:hint="eastAsia"/>
          <w:rtl/>
        </w:rPr>
        <w:t>كنتم</w:t>
      </w:r>
      <w:r w:rsidRPr="00CA5623">
        <w:rPr>
          <w:rStyle w:val="libArabicChar"/>
          <w:rtl/>
        </w:rPr>
        <w:t xml:space="preserve"> خير أمة أخرجت للناس</w:t>
      </w:r>
      <w:r>
        <w:rPr>
          <w:rtl/>
        </w:rPr>
        <w:t xml:space="preserve"> </w:t>
      </w:r>
      <w:r>
        <w:rPr>
          <w:rFonts w:hint="eastAsia"/>
          <w:rtl/>
        </w:rPr>
        <w:t>لفظ</w:t>
      </w:r>
      <w:r>
        <w:rPr>
          <w:rtl/>
        </w:rPr>
        <w:t xml:space="preserve"> '' كنتم'' كو ديكھتے ہوئے، آيہ كريمہ ايك تاريخى مسئلہ كو بيان كررہى</w:t>
      </w:r>
      <w:r w:rsidR="00F22EEA">
        <w:rPr>
          <w:rtl/>
        </w:rPr>
        <w:t xml:space="preserve"> ہے</w:t>
      </w:r>
      <w:r>
        <w:rPr>
          <w:rtl/>
        </w:rPr>
        <w:t xml:space="preserve"> اور وہ بعثت پيغمبر(ص) كے آغاز مي</w:t>
      </w:r>
      <w:r w:rsidR="00CA5623">
        <w:rPr>
          <w:rtl/>
        </w:rPr>
        <w:t xml:space="preserve">ں </w:t>
      </w:r>
      <w:r>
        <w:rPr>
          <w:rtl/>
        </w:rPr>
        <w:t>مسلمانو</w:t>
      </w:r>
      <w:r w:rsidR="00CA5623">
        <w:rPr>
          <w:rtl/>
        </w:rPr>
        <w:t xml:space="preserve">ں </w:t>
      </w:r>
      <w:r>
        <w:rPr>
          <w:rtl/>
        </w:rPr>
        <w:t>كا طور طريقہ</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١١_ آغاز بعثت مي</w:t>
      </w:r>
      <w:r w:rsidR="00CA5623">
        <w:rPr>
          <w:rtl/>
        </w:rPr>
        <w:t xml:space="preserve">ں </w:t>
      </w:r>
      <w:r w:rsidR="00BF6880">
        <w:rPr>
          <w:rtl/>
        </w:rPr>
        <w:t>مسلمانو</w:t>
      </w:r>
      <w:r w:rsidR="00CA5623">
        <w:rPr>
          <w:rtl/>
        </w:rPr>
        <w:t xml:space="preserve">ں </w:t>
      </w:r>
      <w:r w:rsidR="00BF6880">
        <w:rPr>
          <w:rtl/>
        </w:rPr>
        <w:t xml:space="preserve">كا عمومى نظارت ( امر بالمعروف اور نہى عن المنكر) كو اہميت دينا اور ان كا ہميشہ خدا كى ذات پر ايمان ركھنا _ </w:t>
      </w:r>
      <w:r w:rsidR="00BF6880" w:rsidRPr="00CA5623">
        <w:rPr>
          <w:rStyle w:val="libArabicChar"/>
          <w:rFonts w:hint="eastAsia"/>
          <w:rtl/>
        </w:rPr>
        <w:t>كنتم</w:t>
      </w:r>
      <w:r w:rsidR="00BF6880" w:rsidRPr="00CA5623">
        <w:rPr>
          <w:rStyle w:val="libArabicChar"/>
          <w:rtl/>
        </w:rPr>
        <w:t xml:space="preserve"> خير أمة أخرجت للناس تأمرون بالمعروف ... و تؤمنون بالله</w:t>
      </w:r>
      <w:r w:rsidR="00BF6880">
        <w:rPr>
          <w:rtl/>
        </w:rPr>
        <w:t xml:space="preserve"> </w:t>
      </w:r>
    </w:p>
    <w:p w:rsidR="00BF6880" w:rsidRDefault="00BF6880" w:rsidP="009C4D0C">
      <w:pPr>
        <w:pStyle w:val="libNormal"/>
        <w:rPr>
          <w:rtl/>
        </w:rPr>
      </w:pPr>
      <w:r>
        <w:rPr>
          <w:rtl/>
        </w:rPr>
        <w:t>''كنتم ''كے قرينہ سے معلوم ہوتا</w:t>
      </w:r>
      <w:r w:rsidR="00F22EEA">
        <w:rPr>
          <w:rtl/>
        </w:rPr>
        <w:t xml:space="preserve"> ہے</w:t>
      </w:r>
      <w:r>
        <w:rPr>
          <w:rtl/>
        </w:rPr>
        <w:t xml:space="preserve"> كہ مذكورہ بالا آيت ايك تاريخى مسئلہ كى نشاندہى كررہى</w:t>
      </w:r>
      <w:r w:rsidR="00F22EEA">
        <w:rPr>
          <w:rtl/>
        </w:rPr>
        <w:t xml:space="preserve"> ہے</w:t>
      </w:r>
      <w:r>
        <w:rPr>
          <w:rtl/>
        </w:rPr>
        <w:t xml:space="preserve"> اور وہ بعثت رسول كے آغاز مي</w:t>
      </w:r>
      <w:r w:rsidR="00CA5623">
        <w:rPr>
          <w:rtl/>
        </w:rPr>
        <w:t xml:space="preserve">ں </w:t>
      </w:r>
      <w:r>
        <w:rPr>
          <w:rtl/>
        </w:rPr>
        <w:t>مسلمانو</w:t>
      </w:r>
      <w:r w:rsidR="00CA5623">
        <w:rPr>
          <w:rtl/>
        </w:rPr>
        <w:t xml:space="preserve">ں </w:t>
      </w:r>
      <w:r>
        <w:rPr>
          <w:rtl/>
        </w:rPr>
        <w:t>كا طرز زندگى</w:t>
      </w:r>
      <w:r w:rsidR="00F22EEA">
        <w:rPr>
          <w:rtl/>
        </w:rPr>
        <w:t xml:space="preserve"> ہے</w:t>
      </w:r>
      <w:r>
        <w:rPr>
          <w:rtl/>
        </w:rPr>
        <w:t xml:space="preserve">_ </w:t>
      </w:r>
    </w:p>
    <w:p w:rsidR="00BF6880" w:rsidRDefault="00BF6880" w:rsidP="009C4D0C">
      <w:pPr>
        <w:pStyle w:val="libNormal"/>
        <w:rPr>
          <w:rtl/>
        </w:rPr>
      </w:pPr>
      <w:r>
        <w:rPr>
          <w:rtl/>
        </w:rPr>
        <w:t>١٢_ انسانى معاشرو</w:t>
      </w:r>
      <w:r w:rsidR="00CA5623">
        <w:rPr>
          <w:rtl/>
        </w:rPr>
        <w:t xml:space="preserve">ں </w:t>
      </w:r>
      <w:r>
        <w:rPr>
          <w:rtl/>
        </w:rPr>
        <w:t>كى اصلاح، ايك آئيڈيل اسلامى معاشرے كا مشتركہ ہدف</w:t>
      </w:r>
      <w:r w:rsidR="00F22EEA">
        <w:rPr>
          <w:rtl/>
        </w:rPr>
        <w:t xml:space="preserve"> ہے</w:t>
      </w:r>
      <w:r>
        <w:rPr>
          <w:rtl/>
        </w:rPr>
        <w:t xml:space="preserve">_ </w:t>
      </w:r>
      <w:r w:rsidRPr="00CA5623">
        <w:rPr>
          <w:rStyle w:val="libArabicChar"/>
          <w:rFonts w:hint="eastAsia"/>
          <w:rtl/>
        </w:rPr>
        <w:t>كنتم</w:t>
      </w:r>
      <w:r w:rsidRPr="00CA5623">
        <w:rPr>
          <w:rStyle w:val="libArabicChar"/>
          <w:rtl/>
        </w:rPr>
        <w:t xml:space="preserve"> خير أمة أخرجت للناس تأمرون بالمعروف و تن</w:t>
      </w:r>
      <w:r w:rsidR="00163589" w:rsidRPr="00022012">
        <w:rPr>
          <w:rStyle w:val="libArabicChar"/>
          <w:rFonts w:hint="cs"/>
          <w:rtl/>
        </w:rPr>
        <w:t>ه</w:t>
      </w:r>
      <w:r w:rsidRPr="00CA5623">
        <w:rPr>
          <w:rStyle w:val="libArabicChar"/>
          <w:rFonts w:hint="cs"/>
          <w:rtl/>
        </w:rPr>
        <w:t>ون</w:t>
      </w:r>
      <w:r w:rsidRPr="00CA5623">
        <w:rPr>
          <w:rStyle w:val="libArabicChar"/>
          <w:rtl/>
        </w:rPr>
        <w:t xml:space="preserve"> </w:t>
      </w:r>
      <w:r w:rsidRPr="00CA5623">
        <w:rPr>
          <w:rStyle w:val="libArabicChar"/>
          <w:rFonts w:hint="cs"/>
          <w:rtl/>
        </w:rPr>
        <w:t>عن</w:t>
      </w:r>
      <w:r w:rsidRPr="00CA5623">
        <w:rPr>
          <w:rStyle w:val="libArabicChar"/>
          <w:rtl/>
        </w:rPr>
        <w:t xml:space="preserve"> </w:t>
      </w:r>
      <w:r w:rsidRPr="00CA5623">
        <w:rPr>
          <w:rStyle w:val="libArabicChar"/>
          <w:rFonts w:hint="cs"/>
          <w:rtl/>
        </w:rPr>
        <w:t>المنكر</w:t>
      </w:r>
      <w:r>
        <w:rPr>
          <w:rtl/>
        </w:rPr>
        <w:t xml:space="preserve"> ''امة''كے لغوى معنى ''يعنى وہ گروہ جو ايك مشترك ہدف ركھتا ہو'' كو مدنظر ركھتے ہوئے مذكورہ بالا مطلب حاصل كيا جاسكتا</w:t>
      </w:r>
      <w:r w:rsidR="00F22EEA">
        <w:rPr>
          <w:rtl/>
        </w:rPr>
        <w:t xml:space="preserve"> ہے</w:t>
      </w:r>
      <w:r>
        <w:rPr>
          <w:rtl/>
        </w:rPr>
        <w:t xml:space="preserve">_ </w:t>
      </w:r>
    </w:p>
    <w:p w:rsidR="00BF6880" w:rsidRDefault="00BF6880" w:rsidP="009C4D0C">
      <w:pPr>
        <w:pStyle w:val="libNormal"/>
        <w:rPr>
          <w:rtl/>
        </w:rPr>
      </w:pPr>
      <w:r>
        <w:rPr>
          <w:rtl/>
        </w:rPr>
        <w:t>١٣_ اديان كے ظہور كا فلسفہ، انسانى معاشرو</w:t>
      </w:r>
      <w:r w:rsidR="00CA5623">
        <w:rPr>
          <w:rtl/>
        </w:rPr>
        <w:t xml:space="preserve">ں </w:t>
      </w:r>
      <w:r>
        <w:rPr>
          <w:rtl/>
        </w:rPr>
        <w:t>كى اصلاح</w:t>
      </w:r>
      <w:r w:rsidR="00F22EEA">
        <w:rPr>
          <w:rtl/>
        </w:rPr>
        <w:t xml:space="preserve"> ہے</w:t>
      </w:r>
      <w:r>
        <w:rPr>
          <w:rtl/>
        </w:rPr>
        <w:t xml:space="preserve">_ </w:t>
      </w:r>
      <w:r w:rsidRPr="00CA5623">
        <w:rPr>
          <w:rStyle w:val="libArabicChar"/>
          <w:rFonts w:hint="eastAsia"/>
          <w:rtl/>
        </w:rPr>
        <w:t>كنتم</w:t>
      </w:r>
      <w:r w:rsidRPr="00CA5623">
        <w:rPr>
          <w:rStyle w:val="libArabicChar"/>
          <w:rtl/>
        </w:rPr>
        <w:t xml:space="preserve"> خير أمة أخرجت للناس تأمرون بالمعروف و تن</w:t>
      </w:r>
      <w:r w:rsidR="00163589" w:rsidRPr="00022012">
        <w:rPr>
          <w:rStyle w:val="libArabicChar"/>
          <w:rFonts w:hint="cs"/>
          <w:rtl/>
        </w:rPr>
        <w:t>ه</w:t>
      </w:r>
      <w:r w:rsidRPr="00CA5623">
        <w:rPr>
          <w:rStyle w:val="libArabicChar"/>
          <w:rFonts w:hint="cs"/>
          <w:rtl/>
        </w:rPr>
        <w:t>ون</w:t>
      </w:r>
      <w:r w:rsidRPr="00CA5623">
        <w:rPr>
          <w:rStyle w:val="libArabicChar"/>
          <w:rtl/>
        </w:rPr>
        <w:t xml:space="preserve"> </w:t>
      </w:r>
      <w:r w:rsidRPr="00CA5623">
        <w:rPr>
          <w:rStyle w:val="libArabicChar"/>
          <w:rFonts w:hint="cs"/>
          <w:rtl/>
        </w:rPr>
        <w:t>عن</w:t>
      </w:r>
      <w:r w:rsidRPr="00CA5623">
        <w:rPr>
          <w:rStyle w:val="libArabicChar"/>
          <w:rtl/>
        </w:rPr>
        <w:t xml:space="preserve"> </w:t>
      </w:r>
      <w:r w:rsidRPr="00CA5623">
        <w:rPr>
          <w:rStyle w:val="libArabicChar"/>
          <w:rFonts w:hint="cs"/>
          <w:rtl/>
        </w:rPr>
        <w:t>المنكر</w:t>
      </w:r>
      <w:r w:rsidRPr="00CA5623">
        <w:rPr>
          <w:rStyle w:val="libArabicChar"/>
          <w:rtl/>
        </w:rPr>
        <w:t xml:space="preserve"> </w:t>
      </w:r>
      <w:r>
        <w:rPr>
          <w:rtl/>
        </w:rPr>
        <w:t>''للناس'' مي</w:t>
      </w:r>
      <w:r w:rsidR="00CA5623">
        <w:rPr>
          <w:rtl/>
        </w:rPr>
        <w:t xml:space="preserve">ں </w:t>
      </w:r>
      <w:r>
        <w:rPr>
          <w:rtl/>
        </w:rPr>
        <w:t>''لام'' ،دين كے ظہور كى غرض و غايت كو بيان كررہى</w:t>
      </w:r>
      <w:r w:rsidR="00F22EEA">
        <w:rPr>
          <w:rtl/>
        </w:rPr>
        <w:t xml:space="preserve"> ہے</w:t>
      </w:r>
      <w:r>
        <w:rPr>
          <w:rtl/>
        </w:rPr>
        <w:t xml:space="preserve"> اور ''خيرامة ...''كا جملہ اس بات پر دلالت كررہا</w:t>
      </w:r>
      <w:r w:rsidR="00F22EEA">
        <w:rPr>
          <w:rtl/>
        </w:rPr>
        <w:t xml:space="preserve"> ہے</w:t>
      </w:r>
      <w:r>
        <w:rPr>
          <w:rtl/>
        </w:rPr>
        <w:t>كہ تمام اديان كى ذمہ دارى بشر كى اصلاح</w:t>
      </w:r>
      <w:r w:rsidR="00F22EEA">
        <w:rPr>
          <w:rtl/>
        </w:rPr>
        <w:t xml:space="preserve"> ہے</w:t>
      </w:r>
      <w:r>
        <w:rPr>
          <w:rtl/>
        </w:rPr>
        <w:t xml:space="preserve"> اور ان مي</w:t>
      </w:r>
      <w:r w:rsidR="00CA5623">
        <w:rPr>
          <w:rtl/>
        </w:rPr>
        <w:t xml:space="preserve">ں </w:t>
      </w:r>
      <w:r>
        <w:rPr>
          <w:rtl/>
        </w:rPr>
        <w:t xml:space="preserve">سے </w:t>
      </w:r>
      <w:r>
        <w:rPr>
          <w:rFonts w:hint="eastAsia"/>
          <w:rtl/>
        </w:rPr>
        <w:t>امت</w:t>
      </w:r>
      <w:r>
        <w:rPr>
          <w:rtl/>
        </w:rPr>
        <w:t xml:space="preserve"> اسلامى ،بہترين امت</w:t>
      </w:r>
      <w:r w:rsidR="00F22EEA">
        <w:rPr>
          <w:rtl/>
        </w:rPr>
        <w:t xml:space="preserve"> ہے</w:t>
      </w:r>
      <w:r>
        <w:rPr>
          <w:rtl/>
        </w:rPr>
        <w:t xml:space="preserve">_ </w:t>
      </w:r>
    </w:p>
    <w:p w:rsidR="00BF6880" w:rsidRDefault="00BF6880" w:rsidP="009C4D0C">
      <w:pPr>
        <w:pStyle w:val="libNormal"/>
        <w:rPr>
          <w:rtl/>
        </w:rPr>
      </w:pPr>
      <w:r>
        <w:rPr>
          <w:rtl/>
        </w:rPr>
        <w:t>١٤_ اہل كتاب كا اسلام پہ ايمان لانا، ان كى بہترى اور بھلائي كا عامل</w:t>
      </w:r>
      <w:r w:rsidR="00F22EEA">
        <w:rPr>
          <w:rtl/>
        </w:rPr>
        <w:t xml:space="preserve"> ہے</w:t>
      </w:r>
      <w:r>
        <w:rPr>
          <w:rtl/>
        </w:rPr>
        <w:t xml:space="preserve">_ </w:t>
      </w:r>
      <w:r w:rsidRPr="00CA5623">
        <w:rPr>
          <w:rStyle w:val="libArabicChar"/>
          <w:rFonts w:hint="eastAsia"/>
          <w:rtl/>
        </w:rPr>
        <w:t>و</w:t>
      </w:r>
      <w:r w:rsidRPr="00CA5623">
        <w:rPr>
          <w:rStyle w:val="libArabicChar"/>
          <w:rtl/>
        </w:rPr>
        <w:t xml:space="preserve"> لوآمن ا </w:t>
      </w:r>
      <w:r w:rsidR="00163589" w:rsidRPr="00022012">
        <w:rPr>
          <w:rStyle w:val="libArabicChar"/>
          <w:rFonts w:hint="cs"/>
          <w:rtl/>
        </w:rPr>
        <w:t>ه</w:t>
      </w:r>
      <w:r w:rsidRPr="00CA5623">
        <w:rPr>
          <w:rStyle w:val="libArabicChar"/>
          <w:rFonts w:hint="cs"/>
          <w:rtl/>
        </w:rPr>
        <w:t>ل</w:t>
      </w:r>
      <w:r w:rsidRPr="00CA5623">
        <w:rPr>
          <w:rStyle w:val="libArabicChar"/>
          <w:rtl/>
        </w:rPr>
        <w:t xml:space="preserve"> </w:t>
      </w:r>
      <w:r w:rsidRPr="00CA5623">
        <w:rPr>
          <w:rStyle w:val="libArabicChar"/>
          <w:rFonts w:hint="cs"/>
          <w:rtl/>
        </w:rPr>
        <w:t>الكتاب</w:t>
      </w:r>
      <w:r w:rsidRPr="00CA5623">
        <w:rPr>
          <w:rStyle w:val="libArabicChar"/>
          <w:rtl/>
        </w:rPr>
        <w:t xml:space="preserve"> </w:t>
      </w:r>
      <w:r w:rsidRPr="00CA5623">
        <w:rPr>
          <w:rStyle w:val="libArabicChar"/>
          <w:rFonts w:hint="cs"/>
          <w:rtl/>
        </w:rPr>
        <w:t>لكان</w:t>
      </w:r>
      <w:r w:rsidRPr="00CA5623">
        <w:rPr>
          <w:rStyle w:val="libArabicChar"/>
          <w:rtl/>
        </w:rPr>
        <w:t xml:space="preserve"> </w:t>
      </w:r>
      <w:r w:rsidRPr="00CA5623">
        <w:rPr>
          <w:rStyle w:val="libArabicChar"/>
          <w:rFonts w:hint="cs"/>
          <w:rtl/>
        </w:rPr>
        <w:t>خيراً</w:t>
      </w:r>
      <w:r w:rsidRPr="00CA5623">
        <w:rPr>
          <w:rStyle w:val="libArabicChar"/>
          <w:rtl/>
        </w:rPr>
        <w:t xml:space="preserve"> </w:t>
      </w:r>
      <w:r w:rsidRPr="00CA5623">
        <w:rPr>
          <w:rStyle w:val="libArabicChar"/>
          <w:rFonts w:hint="cs"/>
          <w:rtl/>
        </w:rPr>
        <w:t>ل</w:t>
      </w:r>
      <w:r w:rsidR="00441FB8" w:rsidRPr="00022012">
        <w:rPr>
          <w:rStyle w:val="libArabicChar"/>
          <w:rFonts w:hint="cs"/>
          <w:rtl/>
        </w:rPr>
        <w:t>ه</w:t>
      </w:r>
      <w:r w:rsidRPr="00CA5623">
        <w:rPr>
          <w:rStyle w:val="libArabicChar"/>
          <w:rFonts w:hint="cs"/>
          <w:rtl/>
        </w:rPr>
        <w:t>م</w:t>
      </w:r>
      <w:r>
        <w:rPr>
          <w:rtl/>
        </w:rPr>
        <w:t xml:space="preserve"> </w:t>
      </w:r>
    </w:p>
    <w:p w:rsidR="00BF6880" w:rsidRDefault="00BF6880" w:rsidP="009C4D0C">
      <w:pPr>
        <w:pStyle w:val="libNormal"/>
        <w:rPr>
          <w:rtl/>
        </w:rPr>
      </w:pPr>
      <w:r>
        <w:rPr>
          <w:rFonts w:hint="eastAsia"/>
          <w:rtl/>
        </w:rPr>
        <w:t>اگر</w:t>
      </w:r>
      <w:r>
        <w:rPr>
          <w:rtl/>
        </w:rPr>
        <w:t xml:space="preserve"> يہا</w:t>
      </w:r>
      <w:r w:rsidR="00CA5623">
        <w:rPr>
          <w:rtl/>
        </w:rPr>
        <w:t xml:space="preserve">ں </w:t>
      </w:r>
      <w:r>
        <w:rPr>
          <w:rtl/>
        </w:rPr>
        <w:t xml:space="preserve">ايمان سے مراد اسلام پر ايمان لانا ہو_ </w:t>
      </w:r>
    </w:p>
    <w:p w:rsidR="00BF6880" w:rsidRDefault="00BF6880" w:rsidP="009C4D0C">
      <w:pPr>
        <w:pStyle w:val="libNormal"/>
        <w:rPr>
          <w:rtl/>
        </w:rPr>
      </w:pPr>
      <w:r>
        <w:rPr>
          <w:rtl/>
        </w:rPr>
        <w:t xml:space="preserve">١٥_ خدا كى طرف سے اہل كتاب كو دين اسلام قبول كرنے كى دعوت _ </w:t>
      </w:r>
      <w:r w:rsidRPr="00CA5623">
        <w:rPr>
          <w:rStyle w:val="libArabicChar"/>
          <w:rFonts w:hint="eastAsia"/>
          <w:rtl/>
        </w:rPr>
        <w:t>و</w:t>
      </w:r>
      <w:r w:rsidRPr="00CA5623">
        <w:rPr>
          <w:rStyle w:val="libArabicChar"/>
          <w:rtl/>
        </w:rPr>
        <w:t xml:space="preserve"> لوآمن ا </w:t>
      </w:r>
      <w:r w:rsidR="00163589" w:rsidRPr="00022012">
        <w:rPr>
          <w:rStyle w:val="libArabicChar"/>
          <w:rFonts w:hint="cs"/>
          <w:rtl/>
        </w:rPr>
        <w:t>ه</w:t>
      </w:r>
      <w:r w:rsidRPr="00CA5623">
        <w:rPr>
          <w:rStyle w:val="libArabicChar"/>
          <w:rFonts w:hint="cs"/>
          <w:rtl/>
        </w:rPr>
        <w:t>ل</w:t>
      </w:r>
      <w:r w:rsidRPr="00CA5623">
        <w:rPr>
          <w:rStyle w:val="libArabicChar"/>
          <w:rtl/>
        </w:rPr>
        <w:t xml:space="preserve"> </w:t>
      </w:r>
      <w:r w:rsidRPr="00CA5623">
        <w:rPr>
          <w:rStyle w:val="libArabicChar"/>
          <w:rFonts w:hint="cs"/>
          <w:rtl/>
        </w:rPr>
        <w:t>الكتاب</w:t>
      </w:r>
      <w:r w:rsidRPr="00CA5623">
        <w:rPr>
          <w:rStyle w:val="libArabicChar"/>
          <w:rtl/>
        </w:rPr>
        <w:t xml:space="preserve"> </w:t>
      </w:r>
      <w:r w:rsidRPr="00CA5623">
        <w:rPr>
          <w:rStyle w:val="libArabicChar"/>
          <w:rFonts w:hint="cs"/>
          <w:rtl/>
        </w:rPr>
        <w:t>لكان</w:t>
      </w:r>
      <w:r w:rsidRPr="00CA5623">
        <w:rPr>
          <w:rStyle w:val="libArabicChar"/>
          <w:rtl/>
        </w:rPr>
        <w:t xml:space="preserve"> </w:t>
      </w:r>
      <w:r w:rsidRPr="00CA5623">
        <w:rPr>
          <w:rStyle w:val="libArabicChar"/>
          <w:rFonts w:hint="cs"/>
          <w:rtl/>
        </w:rPr>
        <w:t>خيراً</w:t>
      </w:r>
      <w:r w:rsidRPr="00CA5623">
        <w:rPr>
          <w:rStyle w:val="libArabicChar"/>
          <w:rtl/>
        </w:rPr>
        <w:t xml:space="preserve"> </w:t>
      </w:r>
      <w:r w:rsidRPr="00CA5623">
        <w:rPr>
          <w:rStyle w:val="libArabicChar"/>
          <w:rFonts w:hint="cs"/>
          <w:rtl/>
        </w:rPr>
        <w:t>ل</w:t>
      </w:r>
      <w:r w:rsidR="00441FB8" w:rsidRPr="00022012">
        <w:rPr>
          <w:rStyle w:val="libArabicChar"/>
          <w:rFonts w:hint="cs"/>
          <w:rtl/>
        </w:rPr>
        <w:t>ه</w:t>
      </w:r>
      <w:r w:rsidRPr="00CA5623">
        <w:rPr>
          <w:rStyle w:val="libArabicChar"/>
          <w:rFonts w:hint="cs"/>
          <w:rtl/>
        </w:rPr>
        <w:t>م</w:t>
      </w:r>
      <w:r>
        <w:rPr>
          <w:rtl/>
        </w:rPr>
        <w:t xml:space="preserve"> </w:t>
      </w:r>
    </w:p>
    <w:p w:rsidR="00BF6880" w:rsidRDefault="00BF6880" w:rsidP="009C4D0C">
      <w:pPr>
        <w:pStyle w:val="libNormal"/>
        <w:rPr>
          <w:rtl/>
        </w:rPr>
      </w:pPr>
      <w:r>
        <w:rPr>
          <w:rFonts w:hint="eastAsia"/>
          <w:rtl/>
        </w:rPr>
        <w:t>اس</w:t>
      </w:r>
      <w:r>
        <w:rPr>
          <w:rtl/>
        </w:rPr>
        <w:t xml:space="preserve"> آيت مي</w:t>
      </w:r>
      <w:r w:rsidR="00CA5623">
        <w:rPr>
          <w:rtl/>
        </w:rPr>
        <w:t xml:space="preserve">ں </w:t>
      </w:r>
      <w:r>
        <w:rPr>
          <w:rtl/>
        </w:rPr>
        <w:t>دين اسلام كو خير قرار دينا خود اسلام كى طرف ايك دعوت</w:t>
      </w:r>
      <w:r w:rsidR="00F22EEA">
        <w:rPr>
          <w:rtl/>
        </w:rPr>
        <w:t xml:space="preserve"> ہے</w:t>
      </w:r>
      <w:r>
        <w:rPr>
          <w:rtl/>
        </w:rPr>
        <w:t xml:space="preserve">_ </w:t>
      </w:r>
    </w:p>
    <w:p w:rsidR="00BF6880" w:rsidRDefault="00BF6880" w:rsidP="009C4D0C">
      <w:pPr>
        <w:pStyle w:val="libNormal"/>
        <w:rPr>
          <w:rtl/>
        </w:rPr>
      </w:pPr>
      <w:r>
        <w:rPr>
          <w:rtl/>
        </w:rPr>
        <w:t>١٦_ دين اسلام كو قبول كرنے مي</w:t>
      </w:r>
      <w:r w:rsidR="00CA5623">
        <w:rPr>
          <w:rtl/>
        </w:rPr>
        <w:t xml:space="preserve">ں </w:t>
      </w:r>
      <w:r>
        <w:rPr>
          <w:rtl/>
        </w:rPr>
        <w:t>بشر كى بہترى اور بھلائي</w:t>
      </w:r>
      <w:r w:rsidR="00F22EEA">
        <w:rPr>
          <w:rtl/>
        </w:rPr>
        <w:t xml:space="preserve"> ہے</w:t>
      </w:r>
      <w:r>
        <w:rPr>
          <w:rtl/>
        </w:rPr>
        <w:t xml:space="preserve">_ </w:t>
      </w:r>
      <w:r w:rsidRPr="00CA5623">
        <w:rPr>
          <w:rStyle w:val="libArabicChar"/>
          <w:rFonts w:hint="eastAsia"/>
          <w:rtl/>
        </w:rPr>
        <w:t>و</w:t>
      </w:r>
      <w:r w:rsidRPr="00CA5623">
        <w:rPr>
          <w:rStyle w:val="libArabicChar"/>
          <w:rtl/>
        </w:rPr>
        <w:t xml:space="preserve"> لوآمن ا </w:t>
      </w:r>
      <w:r w:rsidR="00163589" w:rsidRPr="00022012">
        <w:rPr>
          <w:rStyle w:val="libArabicChar"/>
          <w:rFonts w:hint="cs"/>
          <w:rtl/>
        </w:rPr>
        <w:t>ه</w:t>
      </w:r>
      <w:r w:rsidRPr="00CA5623">
        <w:rPr>
          <w:rStyle w:val="libArabicChar"/>
          <w:rFonts w:hint="cs"/>
          <w:rtl/>
        </w:rPr>
        <w:t>ل</w:t>
      </w:r>
      <w:r w:rsidRPr="00CA5623">
        <w:rPr>
          <w:rStyle w:val="libArabicChar"/>
          <w:rtl/>
        </w:rPr>
        <w:t xml:space="preserve"> </w:t>
      </w:r>
      <w:r w:rsidRPr="00CA5623">
        <w:rPr>
          <w:rStyle w:val="libArabicChar"/>
          <w:rFonts w:hint="cs"/>
          <w:rtl/>
        </w:rPr>
        <w:t>الكتاب</w:t>
      </w:r>
      <w:r w:rsidRPr="00CA5623">
        <w:rPr>
          <w:rStyle w:val="libArabicChar"/>
          <w:rtl/>
        </w:rPr>
        <w:t xml:space="preserve"> </w:t>
      </w:r>
      <w:r w:rsidRPr="00CA5623">
        <w:rPr>
          <w:rStyle w:val="libArabicChar"/>
          <w:rFonts w:hint="cs"/>
          <w:rtl/>
        </w:rPr>
        <w:t>لكان</w:t>
      </w:r>
      <w:r w:rsidRPr="00CA5623">
        <w:rPr>
          <w:rStyle w:val="libArabicChar"/>
          <w:rtl/>
        </w:rPr>
        <w:t xml:space="preserve"> </w:t>
      </w:r>
      <w:r w:rsidRPr="00CA5623">
        <w:rPr>
          <w:rStyle w:val="libArabicChar"/>
          <w:rFonts w:hint="cs"/>
          <w:rtl/>
        </w:rPr>
        <w:t>خيراً</w:t>
      </w:r>
      <w:r w:rsidRPr="00CA5623">
        <w:rPr>
          <w:rStyle w:val="libArabicChar"/>
          <w:rtl/>
        </w:rPr>
        <w:t xml:space="preserve"> </w:t>
      </w:r>
      <w:r w:rsidRPr="00CA5623">
        <w:rPr>
          <w:rStyle w:val="libArabicChar"/>
          <w:rFonts w:hint="cs"/>
          <w:rtl/>
        </w:rPr>
        <w:t>ل</w:t>
      </w:r>
      <w:r w:rsidR="00441FB8" w:rsidRPr="00022012">
        <w:rPr>
          <w:rStyle w:val="libArabicChar"/>
          <w:rFonts w:hint="cs"/>
          <w:rtl/>
        </w:rPr>
        <w:t>ه</w:t>
      </w:r>
      <w:r w:rsidRPr="00CA5623">
        <w:rPr>
          <w:rStyle w:val="libArabicChar"/>
          <w:rFonts w:hint="cs"/>
          <w:rtl/>
        </w:rPr>
        <w:t>م</w:t>
      </w:r>
      <w:r>
        <w:rPr>
          <w:rtl/>
        </w:rPr>
        <w:t xml:space="preserve"> </w:t>
      </w:r>
    </w:p>
    <w:p w:rsidR="00BF6880" w:rsidRDefault="00BF6880" w:rsidP="009C4D0C">
      <w:pPr>
        <w:pStyle w:val="libNormal"/>
        <w:rPr>
          <w:rtl/>
        </w:rPr>
      </w:pPr>
      <w:r>
        <w:rPr>
          <w:rFonts w:hint="eastAsia"/>
          <w:rtl/>
        </w:rPr>
        <w:t>اگرچہ</w:t>
      </w:r>
      <w:r>
        <w:rPr>
          <w:rtl/>
        </w:rPr>
        <w:t xml:space="preserve"> خير كا عنوان اہل كتاب كيلئے مذكور</w:t>
      </w:r>
      <w:r w:rsidR="00F22EEA">
        <w:rPr>
          <w:rtl/>
        </w:rPr>
        <w:t xml:space="preserve"> ہے</w:t>
      </w:r>
      <w:r>
        <w:rPr>
          <w:rtl/>
        </w:rPr>
        <w:t>، ليكن اس لحاظ سے اہل كتاب ہونا يقيناً كوئي خصوصيت نہي</w:t>
      </w:r>
      <w:r w:rsidR="00CA5623">
        <w:rPr>
          <w:rtl/>
        </w:rPr>
        <w:t xml:space="preserve">ں </w:t>
      </w:r>
      <w:r>
        <w:rPr>
          <w:rtl/>
        </w:rPr>
        <w:t xml:space="preserve">ركھتا_ </w:t>
      </w:r>
    </w:p>
    <w:p w:rsidR="00BF6880" w:rsidRDefault="00BF6880" w:rsidP="009C4D0C">
      <w:pPr>
        <w:pStyle w:val="libNormal"/>
        <w:rPr>
          <w:rtl/>
        </w:rPr>
      </w:pPr>
      <w:r>
        <w:rPr>
          <w:rtl/>
        </w:rPr>
        <w:t xml:space="preserve">١٧_ اہل كتاب كا اپنے دين كى پابندى نہ كرنا_ </w:t>
      </w:r>
      <w:r w:rsidRPr="00CA5623">
        <w:rPr>
          <w:rStyle w:val="libArabicChar"/>
          <w:rFonts w:hint="eastAsia"/>
          <w:rtl/>
        </w:rPr>
        <w:t>و</w:t>
      </w:r>
      <w:r w:rsidRPr="00CA5623">
        <w:rPr>
          <w:rStyle w:val="libArabicChar"/>
          <w:rtl/>
        </w:rPr>
        <w:t xml:space="preserve"> لوآمن ا </w:t>
      </w:r>
      <w:r w:rsidR="00163589" w:rsidRPr="00022012">
        <w:rPr>
          <w:rStyle w:val="libArabicChar"/>
          <w:rFonts w:hint="cs"/>
          <w:rtl/>
        </w:rPr>
        <w:t>ه</w:t>
      </w:r>
      <w:r w:rsidRPr="00CA5623">
        <w:rPr>
          <w:rStyle w:val="libArabicChar"/>
          <w:rFonts w:hint="cs"/>
          <w:rtl/>
        </w:rPr>
        <w:t>ل</w:t>
      </w:r>
      <w:r w:rsidRPr="00CA5623">
        <w:rPr>
          <w:rStyle w:val="libArabicChar"/>
          <w:rtl/>
        </w:rPr>
        <w:t xml:space="preserve"> </w:t>
      </w:r>
      <w:r w:rsidRPr="00CA5623">
        <w:rPr>
          <w:rStyle w:val="libArabicChar"/>
          <w:rFonts w:hint="cs"/>
          <w:rtl/>
        </w:rPr>
        <w:t>الكتاب</w:t>
      </w:r>
      <w:r w:rsidRPr="00CA5623">
        <w:rPr>
          <w:rStyle w:val="libArabicChar"/>
          <w:rtl/>
        </w:rPr>
        <w:t xml:space="preserve"> </w:t>
      </w:r>
      <w:r w:rsidRPr="00CA5623">
        <w:rPr>
          <w:rStyle w:val="libArabicChar"/>
          <w:rFonts w:hint="cs"/>
          <w:rtl/>
        </w:rPr>
        <w:t>لكان</w:t>
      </w:r>
      <w:r w:rsidRPr="00CA5623">
        <w:rPr>
          <w:rStyle w:val="libArabicChar"/>
          <w:rtl/>
        </w:rPr>
        <w:t xml:space="preserve"> </w:t>
      </w:r>
      <w:r w:rsidRPr="00CA5623">
        <w:rPr>
          <w:rStyle w:val="libArabicChar"/>
          <w:rFonts w:hint="cs"/>
          <w:rtl/>
        </w:rPr>
        <w:t>خيراً</w:t>
      </w:r>
      <w:r w:rsidRPr="00CA5623">
        <w:rPr>
          <w:rStyle w:val="libArabicChar"/>
          <w:rtl/>
        </w:rPr>
        <w:t xml:space="preserve"> </w:t>
      </w:r>
      <w:r w:rsidRPr="00CA5623">
        <w:rPr>
          <w:rStyle w:val="libArabicChar"/>
          <w:rFonts w:hint="cs"/>
          <w:rtl/>
        </w:rPr>
        <w:t>ل</w:t>
      </w:r>
      <w:r w:rsidR="00441FB8" w:rsidRPr="00022012">
        <w:rPr>
          <w:rStyle w:val="libArabicChar"/>
          <w:rFonts w:hint="cs"/>
          <w:rtl/>
        </w:rPr>
        <w:t>ه</w:t>
      </w:r>
      <w:r w:rsidRPr="00CA5623">
        <w:rPr>
          <w:rStyle w:val="libArabicChar"/>
          <w:rFonts w:hint="cs"/>
          <w:rtl/>
        </w:rPr>
        <w:t>م</w:t>
      </w:r>
      <w:r>
        <w:rPr>
          <w:rtl/>
        </w:rPr>
        <w:t xml:space="preserve"> </w:t>
      </w:r>
    </w:p>
    <w:p w:rsidR="00BF6880" w:rsidRDefault="00BF6880" w:rsidP="009C4D0C">
      <w:pPr>
        <w:pStyle w:val="libNormal"/>
        <w:rPr>
          <w:rtl/>
        </w:rPr>
      </w:pPr>
      <w:r>
        <w:rPr>
          <w:rFonts w:hint="eastAsia"/>
          <w:rtl/>
        </w:rPr>
        <w:t>آيت</w:t>
      </w:r>
      <w:r>
        <w:rPr>
          <w:rtl/>
        </w:rPr>
        <w:t xml:space="preserve"> كے پہلے حصے كو ديكھتے ہوئے كہا جاسكتا</w:t>
      </w:r>
      <w:r w:rsidR="00F22EEA">
        <w:rPr>
          <w:rtl/>
        </w:rPr>
        <w:t xml:space="preserve"> ہے</w:t>
      </w:r>
      <w:r>
        <w:rPr>
          <w:rtl/>
        </w:rPr>
        <w:t xml:space="preserve"> كہ ''لو آمن'' كا متعلق خدا پر ايمان اور امر بالمعروف اور نہى عن المنكر كے ضرورى ہونے پر ايمان</w:t>
      </w:r>
      <w:r w:rsidR="00F22EEA">
        <w:rPr>
          <w:rtl/>
        </w:rPr>
        <w:t xml:space="preserve"> ہے</w:t>
      </w:r>
      <w:r>
        <w:rPr>
          <w:rtl/>
        </w:rPr>
        <w:t xml:space="preserve">، لہذا اہل كتاب كے ايمان كى نفى سے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مراد</w:t>
      </w:r>
      <w:r w:rsidR="00BF6880">
        <w:rPr>
          <w:rtl/>
        </w:rPr>
        <w:t xml:space="preserve"> عمل كے مرحلہ مي</w:t>
      </w:r>
      <w:r w:rsidR="00CA5623">
        <w:rPr>
          <w:rtl/>
        </w:rPr>
        <w:t xml:space="preserve">ں </w:t>
      </w:r>
      <w:r w:rsidR="00BF6880">
        <w:rPr>
          <w:rtl/>
        </w:rPr>
        <w:t>ايمان كا نہ ہونا</w:t>
      </w:r>
      <w:r w:rsidR="00F22EEA">
        <w:rPr>
          <w:rtl/>
        </w:rPr>
        <w:t xml:space="preserve"> ہے</w:t>
      </w:r>
      <w:r w:rsidR="00BF6880">
        <w:rPr>
          <w:rtl/>
        </w:rPr>
        <w:t xml:space="preserve">_ </w:t>
      </w:r>
    </w:p>
    <w:p w:rsidR="00BF6880" w:rsidRDefault="00BF6880" w:rsidP="009C4D0C">
      <w:pPr>
        <w:pStyle w:val="libNormal"/>
        <w:rPr>
          <w:rtl/>
        </w:rPr>
      </w:pPr>
      <w:r>
        <w:rPr>
          <w:rtl/>
        </w:rPr>
        <w:t xml:space="preserve">١٨_ اسلام نے سابقہ اديان كو منسوخ كرديا_ </w:t>
      </w:r>
      <w:r w:rsidRPr="00CA5623">
        <w:rPr>
          <w:rStyle w:val="libArabicChar"/>
          <w:rFonts w:hint="eastAsia"/>
          <w:rtl/>
        </w:rPr>
        <w:t>و</w:t>
      </w:r>
      <w:r w:rsidRPr="00CA5623">
        <w:rPr>
          <w:rStyle w:val="libArabicChar"/>
          <w:rtl/>
        </w:rPr>
        <w:t xml:space="preserve"> لوآمن ا </w:t>
      </w:r>
      <w:r w:rsidR="00163589" w:rsidRPr="00022012">
        <w:rPr>
          <w:rStyle w:val="libArabicChar"/>
          <w:rFonts w:hint="cs"/>
          <w:rtl/>
        </w:rPr>
        <w:t>ه</w:t>
      </w:r>
      <w:r w:rsidRPr="00CA5623">
        <w:rPr>
          <w:rStyle w:val="libArabicChar"/>
          <w:rFonts w:hint="cs"/>
          <w:rtl/>
        </w:rPr>
        <w:t>ل</w:t>
      </w:r>
      <w:r w:rsidRPr="00CA5623">
        <w:rPr>
          <w:rStyle w:val="libArabicChar"/>
          <w:rtl/>
        </w:rPr>
        <w:t xml:space="preserve"> </w:t>
      </w:r>
      <w:r w:rsidRPr="00CA5623">
        <w:rPr>
          <w:rStyle w:val="libArabicChar"/>
          <w:rFonts w:hint="cs"/>
          <w:rtl/>
        </w:rPr>
        <w:t>الكتاب</w:t>
      </w:r>
      <w:r w:rsidRPr="00CA5623">
        <w:rPr>
          <w:rStyle w:val="libArabicChar"/>
          <w:rtl/>
        </w:rPr>
        <w:t xml:space="preserve"> </w:t>
      </w:r>
      <w:r w:rsidRPr="00CA5623">
        <w:rPr>
          <w:rStyle w:val="libArabicChar"/>
          <w:rFonts w:hint="cs"/>
          <w:rtl/>
        </w:rPr>
        <w:t>لكان</w:t>
      </w:r>
      <w:r w:rsidRPr="00CA5623">
        <w:rPr>
          <w:rStyle w:val="libArabicChar"/>
          <w:rtl/>
        </w:rPr>
        <w:t xml:space="preserve"> </w:t>
      </w:r>
      <w:r w:rsidRPr="00CA5623">
        <w:rPr>
          <w:rStyle w:val="libArabicChar"/>
          <w:rFonts w:hint="cs"/>
          <w:rtl/>
        </w:rPr>
        <w:t>خيراً</w:t>
      </w:r>
      <w:r w:rsidRPr="00CA5623">
        <w:rPr>
          <w:rStyle w:val="libArabicChar"/>
          <w:rtl/>
        </w:rPr>
        <w:t xml:space="preserve"> </w:t>
      </w:r>
      <w:r w:rsidRPr="00CA5623">
        <w:rPr>
          <w:rStyle w:val="libArabicChar"/>
          <w:rFonts w:hint="cs"/>
          <w:rtl/>
        </w:rPr>
        <w:t>ل</w:t>
      </w:r>
      <w:r w:rsidR="00163589" w:rsidRPr="00022012">
        <w:rPr>
          <w:rStyle w:val="libArabicChar"/>
          <w:rFonts w:hint="cs"/>
          <w:rtl/>
        </w:rPr>
        <w:t>ه</w:t>
      </w:r>
      <w:r w:rsidRPr="00CA5623">
        <w:rPr>
          <w:rStyle w:val="libArabicChar"/>
          <w:rFonts w:hint="cs"/>
          <w:rtl/>
        </w:rPr>
        <w:t>م</w:t>
      </w:r>
      <w:r>
        <w:rPr>
          <w:rtl/>
        </w:rPr>
        <w:t xml:space="preserve"> </w:t>
      </w:r>
    </w:p>
    <w:p w:rsidR="00BF6880" w:rsidRDefault="00BF6880" w:rsidP="009C4D0C">
      <w:pPr>
        <w:pStyle w:val="libNormal"/>
        <w:rPr>
          <w:rtl/>
        </w:rPr>
      </w:pPr>
      <w:r>
        <w:rPr>
          <w:rFonts w:hint="eastAsia"/>
          <w:rtl/>
        </w:rPr>
        <w:t>يہ</w:t>
      </w:r>
      <w:r>
        <w:rPr>
          <w:rtl/>
        </w:rPr>
        <w:t xml:space="preserve"> اس صورت مي</w:t>
      </w:r>
      <w:r w:rsidR="00CA5623">
        <w:rPr>
          <w:rtl/>
        </w:rPr>
        <w:t>ں</w:t>
      </w:r>
      <w:r w:rsidR="00F22EEA">
        <w:rPr>
          <w:rtl/>
        </w:rPr>
        <w:t xml:space="preserve"> ہے</w:t>
      </w:r>
      <w:r>
        <w:rPr>
          <w:rtl/>
        </w:rPr>
        <w:t xml:space="preserve"> كہ جب كلمہ ''خير'' اسم تفضيل نہ ہو اور ايمان سے مراد اسلام اور پيغمبراكرم(ص) پر ايمان لانا ہو_ </w:t>
      </w:r>
    </w:p>
    <w:p w:rsidR="00BF6880" w:rsidRDefault="00BF6880" w:rsidP="009C4D0C">
      <w:pPr>
        <w:pStyle w:val="libNormal"/>
        <w:rPr>
          <w:rtl/>
        </w:rPr>
      </w:pPr>
      <w:r>
        <w:rPr>
          <w:rtl/>
        </w:rPr>
        <w:t xml:space="preserve">١٩_ اسلام كادوسرے تمام اديان (عيسائيت و يہوديت) كى نسبت سعادت بشر كيلئے برتر دين ہونا_ </w:t>
      </w:r>
    </w:p>
    <w:p w:rsidR="00BF6880" w:rsidRDefault="00BF6880" w:rsidP="009C4D0C">
      <w:pPr>
        <w:pStyle w:val="libNormal"/>
        <w:rPr>
          <w:rtl/>
        </w:rPr>
      </w:pPr>
      <w:r w:rsidRPr="00CA5623">
        <w:rPr>
          <w:rStyle w:val="libArabicChar"/>
          <w:rFonts w:hint="eastAsia"/>
          <w:rtl/>
        </w:rPr>
        <w:t>و</w:t>
      </w:r>
      <w:r w:rsidRPr="00CA5623">
        <w:rPr>
          <w:rStyle w:val="libArabicChar"/>
          <w:rtl/>
        </w:rPr>
        <w:t xml:space="preserve"> لوآمن ا </w:t>
      </w:r>
      <w:r w:rsidR="00163589" w:rsidRPr="00022012">
        <w:rPr>
          <w:rStyle w:val="libArabicChar"/>
          <w:rFonts w:hint="cs"/>
          <w:rtl/>
        </w:rPr>
        <w:t>ه</w:t>
      </w:r>
      <w:r w:rsidRPr="00CA5623">
        <w:rPr>
          <w:rStyle w:val="libArabicChar"/>
          <w:rFonts w:hint="cs"/>
          <w:rtl/>
        </w:rPr>
        <w:t>ل</w:t>
      </w:r>
      <w:r w:rsidRPr="00CA5623">
        <w:rPr>
          <w:rStyle w:val="libArabicChar"/>
          <w:rtl/>
        </w:rPr>
        <w:t xml:space="preserve"> </w:t>
      </w:r>
      <w:r w:rsidRPr="00CA5623">
        <w:rPr>
          <w:rStyle w:val="libArabicChar"/>
          <w:rFonts w:hint="cs"/>
          <w:rtl/>
        </w:rPr>
        <w:t>الكتاب</w:t>
      </w:r>
      <w:r w:rsidRPr="00CA5623">
        <w:rPr>
          <w:rStyle w:val="libArabicChar"/>
          <w:rtl/>
        </w:rPr>
        <w:t xml:space="preserve"> </w:t>
      </w:r>
      <w:r w:rsidRPr="00CA5623">
        <w:rPr>
          <w:rStyle w:val="libArabicChar"/>
          <w:rFonts w:hint="cs"/>
          <w:rtl/>
        </w:rPr>
        <w:t>لكان</w:t>
      </w:r>
      <w:r w:rsidRPr="00CA5623">
        <w:rPr>
          <w:rStyle w:val="libArabicChar"/>
          <w:rtl/>
        </w:rPr>
        <w:t xml:space="preserve"> </w:t>
      </w:r>
      <w:r w:rsidRPr="00CA5623">
        <w:rPr>
          <w:rStyle w:val="libArabicChar"/>
          <w:rFonts w:hint="cs"/>
          <w:rtl/>
        </w:rPr>
        <w:t>خيراً</w:t>
      </w:r>
      <w:r w:rsidRPr="00CA5623">
        <w:rPr>
          <w:rStyle w:val="libArabicChar"/>
          <w:rtl/>
        </w:rPr>
        <w:t xml:space="preserve"> </w:t>
      </w:r>
      <w:r w:rsidRPr="00CA5623">
        <w:rPr>
          <w:rStyle w:val="libArabicChar"/>
          <w:rFonts w:hint="cs"/>
          <w:rtl/>
        </w:rPr>
        <w:t>ل</w:t>
      </w:r>
      <w:r w:rsidR="00441FB8" w:rsidRPr="00022012">
        <w:rPr>
          <w:rStyle w:val="libArabicChar"/>
          <w:rFonts w:hint="cs"/>
          <w:rtl/>
        </w:rPr>
        <w:t>ه</w:t>
      </w:r>
      <w:r w:rsidRPr="00CA5623">
        <w:rPr>
          <w:rStyle w:val="libArabicChar"/>
          <w:rFonts w:hint="cs"/>
          <w:rtl/>
        </w:rPr>
        <w:t>م</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جب ''خير'' تفضيل كيلئے ہو اور جس كو فضيلت دى گئي</w:t>
      </w:r>
      <w:r w:rsidR="00F22EEA">
        <w:rPr>
          <w:rtl/>
        </w:rPr>
        <w:t xml:space="preserve"> ہے</w:t>
      </w:r>
      <w:r>
        <w:rPr>
          <w:rtl/>
        </w:rPr>
        <w:t xml:space="preserve"> وہ اسلام ہو اور جس پر فضيلت دى گئي</w:t>
      </w:r>
      <w:r w:rsidR="00F22EEA">
        <w:rPr>
          <w:rtl/>
        </w:rPr>
        <w:t xml:space="preserve"> ہے</w:t>
      </w:r>
      <w:r>
        <w:rPr>
          <w:rtl/>
        </w:rPr>
        <w:t xml:space="preserve"> وہ اہل كتاب كا دين ہو_ </w:t>
      </w:r>
    </w:p>
    <w:p w:rsidR="00BF6880" w:rsidRDefault="00BF6880" w:rsidP="009C4D0C">
      <w:pPr>
        <w:pStyle w:val="libNormal"/>
        <w:rPr>
          <w:rtl/>
        </w:rPr>
      </w:pPr>
      <w:r>
        <w:rPr>
          <w:rtl/>
        </w:rPr>
        <w:t>٢٠_ اہل كتاب كے كچھ افراد كا اسلام پر ايمان لانا اور ان مي</w:t>
      </w:r>
      <w:r w:rsidR="00CA5623">
        <w:rPr>
          <w:rtl/>
        </w:rPr>
        <w:t xml:space="preserve">ں </w:t>
      </w:r>
      <w:r>
        <w:rPr>
          <w:rtl/>
        </w:rPr>
        <w:t xml:space="preserve">سے اكثر كا اسلام كو نہ ماننا_ </w:t>
      </w:r>
      <w:r w:rsidRPr="00CA5623">
        <w:rPr>
          <w:rStyle w:val="libArabicChar"/>
          <w:rFonts w:hint="eastAsia"/>
          <w:rtl/>
        </w:rPr>
        <w:t>من</w:t>
      </w:r>
      <w:r w:rsidR="00441FB8" w:rsidRPr="00022012">
        <w:rPr>
          <w:rStyle w:val="libArabicChar"/>
          <w:rFonts w:hint="cs"/>
          <w:rtl/>
        </w:rPr>
        <w:t>ه</w:t>
      </w:r>
      <w:r w:rsidRPr="00CA5623">
        <w:rPr>
          <w:rStyle w:val="libArabicChar"/>
          <w:rFonts w:hint="cs"/>
          <w:rtl/>
        </w:rPr>
        <w:t>م</w:t>
      </w:r>
      <w:r w:rsidRPr="00CA5623">
        <w:rPr>
          <w:rStyle w:val="libArabicChar"/>
          <w:rtl/>
        </w:rPr>
        <w:t xml:space="preserve"> المؤمنون و اكثر</w:t>
      </w:r>
      <w:r w:rsidR="00441FB8" w:rsidRPr="00022012">
        <w:rPr>
          <w:rStyle w:val="libArabicChar"/>
          <w:rFonts w:hint="cs"/>
          <w:rtl/>
        </w:rPr>
        <w:t>ه</w:t>
      </w:r>
      <w:r w:rsidRPr="00CA5623">
        <w:rPr>
          <w:rStyle w:val="libArabicChar"/>
          <w:rFonts w:hint="cs"/>
          <w:rtl/>
        </w:rPr>
        <w:t>م</w:t>
      </w:r>
      <w:r w:rsidRPr="00CA5623">
        <w:rPr>
          <w:rStyle w:val="libArabicChar"/>
          <w:rtl/>
        </w:rPr>
        <w:t xml:space="preserve"> </w:t>
      </w:r>
      <w:r w:rsidRPr="00CA5623">
        <w:rPr>
          <w:rStyle w:val="libArabicChar"/>
          <w:rFonts w:hint="cs"/>
          <w:rtl/>
        </w:rPr>
        <w:t>الفاسقون</w:t>
      </w:r>
      <w:r w:rsidRPr="00CA5623">
        <w:rPr>
          <w:rStyle w:val="libArabicChar"/>
          <w:rtl/>
        </w:rPr>
        <w:t xml:space="preserve"> </w:t>
      </w:r>
      <w:r>
        <w:rPr>
          <w:rFonts w:hint="eastAsia"/>
          <w:rtl/>
        </w:rPr>
        <w:t>اگرايمان</w:t>
      </w:r>
      <w:r>
        <w:rPr>
          <w:rtl/>
        </w:rPr>
        <w:t xml:space="preserve"> سے مراد اسلام پر ايمان لانا ہو_ </w:t>
      </w:r>
    </w:p>
    <w:p w:rsidR="00BF6880" w:rsidRDefault="00BF6880" w:rsidP="009C4D0C">
      <w:pPr>
        <w:pStyle w:val="libNormal"/>
        <w:rPr>
          <w:rtl/>
        </w:rPr>
      </w:pPr>
      <w:r>
        <w:rPr>
          <w:rtl/>
        </w:rPr>
        <w:t>٢١_ فسق، ايك ايسا عامل</w:t>
      </w:r>
      <w:r w:rsidR="00F22EEA">
        <w:rPr>
          <w:rtl/>
        </w:rPr>
        <w:t xml:space="preserve"> ہے</w:t>
      </w:r>
      <w:r>
        <w:rPr>
          <w:rtl/>
        </w:rPr>
        <w:t xml:space="preserve"> جو معاشرے كو ترقى و تكامل سے روكتا</w:t>
      </w:r>
      <w:r w:rsidR="00F22EEA">
        <w:rPr>
          <w:rtl/>
        </w:rPr>
        <w:t xml:space="preserve"> ہے</w:t>
      </w:r>
      <w:r>
        <w:rPr>
          <w:rtl/>
        </w:rPr>
        <w:t xml:space="preserve">_ </w:t>
      </w:r>
      <w:r w:rsidRPr="00CA5623">
        <w:rPr>
          <w:rStyle w:val="libArabicChar"/>
          <w:rFonts w:hint="eastAsia"/>
          <w:rtl/>
        </w:rPr>
        <w:t>و</w:t>
      </w:r>
      <w:r w:rsidRPr="00CA5623">
        <w:rPr>
          <w:rStyle w:val="libArabicChar"/>
          <w:rtl/>
        </w:rPr>
        <w:t xml:space="preserve"> لوآمن ... و ا كثر</w:t>
      </w:r>
      <w:r w:rsidR="00441FB8" w:rsidRPr="00022012">
        <w:rPr>
          <w:rStyle w:val="libArabicChar"/>
          <w:rFonts w:hint="cs"/>
          <w:rtl/>
        </w:rPr>
        <w:t>ه</w:t>
      </w:r>
      <w:r w:rsidRPr="00CA5623">
        <w:rPr>
          <w:rStyle w:val="libArabicChar"/>
          <w:rFonts w:hint="cs"/>
          <w:rtl/>
        </w:rPr>
        <w:t>م</w:t>
      </w:r>
      <w:r w:rsidRPr="00CA5623">
        <w:rPr>
          <w:rStyle w:val="libArabicChar"/>
          <w:rtl/>
        </w:rPr>
        <w:t xml:space="preserve"> </w:t>
      </w:r>
      <w:r w:rsidRPr="00CA5623">
        <w:rPr>
          <w:rStyle w:val="libArabicChar"/>
          <w:rFonts w:hint="cs"/>
          <w:rtl/>
        </w:rPr>
        <w:t>الفاسقون</w:t>
      </w:r>
      <w:r>
        <w:rPr>
          <w:rtl/>
        </w:rPr>
        <w:t xml:space="preserve"> </w:t>
      </w:r>
    </w:p>
    <w:p w:rsidR="00BF6880" w:rsidRDefault="00BF6880" w:rsidP="009C4D0C">
      <w:pPr>
        <w:pStyle w:val="libNormal"/>
        <w:rPr>
          <w:rtl/>
        </w:rPr>
      </w:pPr>
      <w:r>
        <w:rPr>
          <w:rFonts w:hint="eastAsia"/>
          <w:rtl/>
        </w:rPr>
        <w:t>خير،</w:t>
      </w:r>
      <w:r>
        <w:rPr>
          <w:rtl/>
        </w:rPr>
        <w:t xml:space="preserve"> ايمان كا نتيجہ</w:t>
      </w:r>
      <w:r w:rsidR="00F22EEA">
        <w:rPr>
          <w:rtl/>
        </w:rPr>
        <w:t xml:space="preserve"> ہے</w:t>
      </w:r>
      <w:r>
        <w:rPr>
          <w:rtl/>
        </w:rPr>
        <w:t xml:space="preserve"> اورلفظ '' فسق'' آيہ شريفہ مي</w:t>
      </w:r>
      <w:r w:rsidR="00CA5623">
        <w:rPr>
          <w:rtl/>
        </w:rPr>
        <w:t xml:space="preserve">ں </w:t>
      </w:r>
      <w:r>
        <w:rPr>
          <w:rtl/>
        </w:rPr>
        <w:t>ايمان كے مقابل قرار پايا</w:t>
      </w:r>
      <w:r w:rsidR="00F22EEA">
        <w:rPr>
          <w:rtl/>
        </w:rPr>
        <w:t xml:space="preserve"> ہے</w:t>
      </w:r>
      <w:r>
        <w:rPr>
          <w:rtl/>
        </w:rPr>
        <w:t>_ پس نتيجہ يہ نكلا كہ اہل فسق خير اور كمال سے محروم ہي</w:t>
      </w:r>
      <w:r w:rsidR="00CA5623">
        <w:rPr>
          <w:rtl/>
        </w:rPr>
        <w:t xml:space="preserve">ں </w:t>
      </w:r>
      <w:r>
        <w:rPr>
          <w:rtl/>
        </w:rPr>
        <w:t xml:space="preserve">_ </w:t>
      </w:r>
    </w:p>
    <w:p w:rsidR="00BF6880" w:rsidRDefault="00BF6880" w:rsidP="009C4D0C">
      <w:pPr>
        <w:pStyle w:val="libNormal"/>
        <w:rPr>
          <w:rtl/>
        </w:rPr>
      </w:pPr>
      <w:r>
        <w:rPr>
          <w:rFonts w:hint="eastAsia"/>
          <w:rtl/>
        </w:rPr>
        <w:t>اديان</w:t>
      </w:r>
      <w:r>
        <w:rPr>
          <w:rtl/>
        </w:rPr>
        <w:t xml:space="preserve"> : ١٨ </w:t>
      </w:r>
    </w:p>
    <w:p w:rsidR="00BF6880" w:rsidRDefault="00BF6880" w:rsidP="009C4D0C">
      <w:pPr>
        <w:pStyle w:val="libNormal"/>
        <w:rPr>
          <w:rtl/>
        </w:rPr>
      </w:pPr>
      <w:r>
        <w:rPr>
          <w:rFonts w:hint="eastAsia"/>
          <w:rtl/>
        </w:rPr>
        <w:t>اسلام</w:t>
      </w:r>
      <w:r>
        <w:rPr>
          <w:rtl/>
        </w:rPr>
        <w:t xml:space="preserve">: ١٦، ١٩ </w:t>
      </w:r>
      <w:r>
        <w:rPr>
          <w:rFonts w:hint="eastAsia"/>
          <w:rtl/>
        </w:rPr>
        <w:t>اسلام</w:t>
      </w:r>
      <w:r>
        <w:rPr>
          <w:rtl/>
        </w:rPr>
        <w:t xml:space="preserve"> كا عالمگير ہونا ٣;اہميت اسلام ١٤;تاريخ صدر اسلام ١٠، ١١ </w:t>
      </w:r>
    </w:p>
    <w:p w:rsidR="00BF6880" w:rsidRDefault="00BF6880" w:rsidP="009C4D0C">
      <w:pPr>
        <w:pStyle w:val="libNormal"/>
        <w:rPr>
          <w:rtl/>
        </w:rPr>
      </w:pPr>
      <w:r>
        <w:rPr>
          <w:rFonts w:hint="eastAsia"/>
          <w:rtl/>
        </w:rPr>
        <w:t>اصلاح</w:t>
      </w:r>
      <w:r>
        <w:rPr>
          <w:rtl/>
        </w:rPr>
        <w:t xml:space="preserve">: ٥، ٧، ٩، ١٢، ١٣ </w:t>
      </w:r>
      <w:r>
        <w:rPr>
          <w:rFonts w:hint="eastAsia"/>
          <w:rtl/>
        </w:rPr>
        <w:t>اصلاح</w:t>
      </w:r>
      <w:r>
        <w:rPr>
          <w:rtl/>
        </w:rPr>
        <w:t xml:space="preserve"> كرنے والے: ٨ </w:t>
      </w:r>
    </w:p>
    <w:p w:rsidR="00BF6880" w:rsidRDefault="00BF6880" w:rsidP="009C4D0C">
      <w:pPr>
        <w:pStyle w:val="libNormal"/>
        <w:rPr>
          <w:rtl/>
        </w:rPr>
      </w:pPr>
      <w:r>
        <w:rPr>
          <w:rFonts w:hint="eastAsia"/>
          <w:rtl/>
        </w:rPr>
        <w:t>امتي</w:t>
      </w:r>
      <w:r w:rsidR="00CA5623">
        <w:rPr>
          <w:rFonts w:hint="eastAsia"/>
          <w:rtl/>
        </w:rPr>
        <w:t xml:space="preserve">ں </w:t>
      </w:r>
      <w:r>
        <w:rPr>
          <w:rtl/>
        </w:rPr>
        <w:t xml:space="preserve">: </w:t>
      </w:r>
      <w:r>
        <w:rPr>
          <w:rFonts w:hint="eastAsia"/>
          <w:rtl/>
        </w:rPr>
        <w:t>بہترين</w:t>
      </w:r>
      <w:r>
        <w:rPr>
          <w:rtl/>
        </w:rPr>
        <w:t xml:space="preserve"> امتي</w:t>
      </w:r>
      <w:r w:rsidR="00CA5623">
        <w:rPr>
          <w:rtl/>
        </w:rPr>
        <w:t xml:space="preserve">ں </w:t>
      </w:r>
      <w:r>
        <w:rPr>
          <w:rtl/>
        </w:rPr>
        <w:t xml:space="preserve">١، ٢، ١٠ </w:t>
      </w:r>
    </w:p>
    <w:p w:rsidR="00BF6880" w:rsidRDefault="00BF6880" w:rsidP="009C4D0C">
      <w:pPr>
        <w:pStyle w:val="libNormal"/>
        <w:rPr>
          <w:rtl/>
        </w:rPr>
      </w:pPr>
      <w:r>
        <w:rPr>
          <w:rFonts w:hint="eastAsia"/>
          <w:rtl/>
        </w:rPr>
        <w:t>امربالمعروف</w:t>
      </w:r>
      <w:r>
        <w:rPr>
          <w:rtl/>
        </w:rPr>
        <w:t xml:space="preserve">: ١، ٢، ٤، ٥، ٦، ٩، ١١ </w:t>
      </w:r>
      <w:r>
        <w:rPr>
          <w:rFonts w:hint="eastAsia"/>
          <w:rtl/>
        </w:rPr>
        <w:t>امربالمعروف</w:t>
      </w:r>
      <w:r>
        <w:rPr>
          <w:rtl/>
        </w:rPr>
        <w:t xml:space="preserve"> كے اثرات ٨ </w:t>
      </w:r>
    </w:p>
    <w:p w:rsidR="00BF6880" w:rsidRDefault="00BF6880" w:rsidP="009C4D0C">
      <w:pPr>
        <w:pStyle w:val="libNormal"/>
        <w:rPr>
          <w:rtl/>
        </w:rPr>
      </w:pPr>
      <w:r>
        <w:rPr>
          <w:rFonts w:hint="eastAsia"/>
          <w:rtl/>
        </w:rPr>
        <w:t>اہل</w:t>
      </w:r>
      <w:r>
        <w:rPr>
          <w:rtl/>
        </w:rPr>
        <w:t xml:space="preserve"> كتاب: ١٥، ٢٠ </w:t>
      </w:r>
      <w:r>
        <w:rPr>
          <w:rFonts w:hint="eastAsia"/>
          <w:rtl/>
        </w:rPr>
        <w:t>اہل</w:t>
      </w:r>
      <w:r>
        <w:rPr>
          <w:rtl/>
        </w:rPr>
        <w:t xml:space="preserve"> كتاب كا ايمان ١٤، ١٧;اہل كتاب كا كفر ٢٠; مؤمن اہل كتاب ٢٠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اثرات ٥، ٨;خدا پر ايمان ١، ٢، ٤، ٥، ٩، ١١ ; مصلحين كا ايمان ٨ </w:t>
      </w:r>
    </w:p>
    <w:p w:rsidR="00BF6880" w:rsidRDefault="00BF6880" w:rsidP="009C4D0C">
      <w:pPr>
        <w:pStyle w:val="libNormal"/>
        <w:rPr>
          <w:rtl/>
        </w:rPr>
      </w:pPr>
      <w:r>
        <w:rPr>
          <w:rFonts w:hint="eastAsia"/>
          <w:rtl/>
        </w:rPr>
        <w:t>ترقي</w:t>
      </w:r>
      <w:r>
        <w:rPr>
          <w:rtl/>
        </w:rPr>
        <w:t xml:space="preserve">: ٥، ٦، ٨، ٢١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دين</w:t>
      </w:r>
      <w:r w:rsidR="00BF6880">
        <w:rPr>
          <w:rtl/>
        </w:rPr>
        <w:t xml:space="preserve">: ١٦، ١٩ </w:t>
      </w:r>
      <w:r w:rsidR="00BF6880">
        <w:rPr>
          <w:rFonts w:hint="eastAsia"/>
          <w:rtl/>
        </w:rPr>
        <w:t>دين</w:t>
      </w:r>
      <w:r w:rsidR="00BF6880">
        <w:rPr>
          <w:rtl/>
        </w:rPr>
        <w:t xml:space="preserve"> قبول كرنا ١٥، ١٦;دين كے مقاصد ١٣;دين كى حفاظت ٩ </w:t>
      </w:r>
    </w:p>
    <w:p w:rsidR="00BF6880" w:rsidRDefault="00BF6880" w:rsidP="009C4D0C">
      <w:pPr>
        <w:pStyle w:val="libNormal"/>
        <w:rPr>
          <w:rtl/>
        </w:rPr>
      </w:pPr>
      <w:r>
        <w:rPr>
          <w:rFonts w:hint="eastAsia"/>
          <w:rtl/>
        </w:rPr>
        <w:t>سعادت</w:t>
      </w:r>
      <w:r>
        <w:rPr>
          <w:rtl/>
        </w:rPr>
        <w:t xml:space="preserve">: </w:t>
      </w:r>
      <w:r>
        <w:rPr>
          <w:rFonts w:hint="eastAsia"/>
          <w:rtl/>
        </w:rPr>
        <w:t>عوامل</w:t>
      </w:r>
      <w:r>
        <w:rPr>
          <w:rtl/>
        </w:rPr>
        <w:t xml:space="preserve"> سعادت ١٩ </w:t>
      </w:r>
    </w:p>
    <w:p w:rsidR="00BF6880" w:rsidRDefault="00BF6880" w:rsidP="009C4D0C">
      <w:pPr>
        <w:pStyle w:val="libNormal"/>
        <w:rPr>
          <w:rtl/>
        </w:rPr>
      </w:pPr>
      <w:r>
        <w:rPr>
          <w:rFonts w:hint="eastAsia"/>
          <w:rtl/>
        </w:rPr>
        <w:t>عمومى</w:t>
      </w:r>
      <w:r>
        <w:rPr>
          <w:rtl/>
        </w:rPr>
        <w:t xml:space="preserve"> مصلحتي</w:t>
      </w:r>
      <w:r w:rsidR="00CA5623">
        <w:rPr>
          <w:rtl/>
        </w:rPr>
        <w:t xml:space="preserve">ں </w:t>
      </w:r>
      <w:r>
        <w:rPr>
          <w:rtl/>
        </w:rPr>
        <w:t xml:space="preserve">: ١٦ </w:t>
      </w:r>
      <w:r>
        <w:rPr>
          <w:rFonts w:hint="eastAsia"/>
          <w:rtl/>
        </w:rPr>
        <w:t>عمومى</w:t>
      </w:r>
      <w:r>
        <w:rPr>
          <w:rtl/>
        </w:rPr>
        <w:t xml:space="preserve"> نظارت: ٤،٩،١١ </w:t>
      </w:r>
    </w:p>
    <w:p w:rsidR="00BF6880" w:rsidRDefault="00BF6880" w:rsidP="009C4D0C">
      <w:pPr>
        <w:pStyle w:val="libNormal"/>
        <w:rPr>
          <w:rtl/>
        </w:rPr>
      </w:pPr>
      <w:r>
        <w:rPr>
          <w:rFonts w:hint="eastAsia"/>
          <w:rtl/>
        </w:rPr>
        <w:t>فسق</w:t>
      </w:r>
      <w:r>
        <w:rPr>
          <w:rtl/>
        </w:rPr>
        <w:t xml:space="preserve">: </w:t>
      </w:r>
      <w:r>
        <w:rPr>
          <w:rFonts w:hint="eastAsia"/>
          <w:rtl/>
        </w:rPr>
        <w:t>فسق</w:t>
      </w:r>
      <w:r>
        <w:rPr>
          <w:rtl/>
        </w:rPr>
        <w:t xml:space="preserve"> كے اثرات ٢١ </w:t>
      </w:r>
    </w:p>
    <w:p w:rsidR="00BF6880" w:rsidRDefault="00BF6880" w:rsidP="009C4D0C">
      <w:pPr>
        <w:pStyle w:val="libNormal"/>
        <w:rPr>
          <w:rtl/>
        </w:rPr>
      </w:pPr>
      <w:r>
        <w:rPr>
          <w:rFonts w:hint="eastAsia"/>
          <w:rtl/>
        </w:rPr>
        <w:t>مسلمان</w:t>
      </w:r>
      <w:r>
        <w:rPr>
          <w:rtl/>
        </w:rPr>
        <w:t xml:space="preserve">: </w:t>
      </w:r>
      <w:r>
        <w:rPr>
          <w:rFonts w:hint="eastAsia"/>
          <w:rtl/>
        </w:rPr>
        <w:t>مسلمانو</w:t>
      </w:r>
      <w:r w:rsidR="00CA5623">
        <w:rPr>
          <w:rFonts w:hint="eastAsia"/>
          <w:rtl/>
        </w:rPr>
        <w:t xml:space="preserve">ں </w:t>
      </w:r>
      <w:r>
        <w:rPr>
          <w:rFonts w:hint="eastAsia"/>
          <w:rtl/>
        </w:rPr>
        <w:t>كا</w:t>
      </w:r>
      <w:r>
        <w:rPr>
          <w:rtl/>
        </w:rPr>
        <w:t xml:space="preserve"> مقام ١، ٢، ١٠ </w:t>
      </w:r>
    </w:p>
    <w:p w:rsidR="00BF6880" w:rsidRDefault="00BF6880" w:rsidP="009C4D0C">
      <w:pPr>
        <w:pStyle w:val="libNormal"/>
        <w:rPr>
          <w:rtl/>
        </w:rPr>
      </w:pPr>
      <w:r>
        <w:rPr>
          <w:rFonts w:hint="eastAsia"/>
          <w:rtl/>
        </w:rPr>
        <w:t>مسيحيت</w:t>
      </w:r>
      <w:r>
        <w:rPr>
          <w:rtl/>
        </w:rPr>
        <w:t xml:space="preserve"> : </w:t>
      </w:r>
      <w:r>
        <w:rPr>
          <w:rFonts w:hint="eastAsia"/>
          <w:rtl/>
        </w:rPr>
        <w:t>دين</w:t>
      </w:r>
      <w:r>
        <w:rPr>
          <w:rtl/>
        </w:rPr>
        <w:t xml:space="preserve"> مسيحيت ١٩ </w:t>
      </w:r>
    </w:p>
    <w:p w:rsidR="00BF6880" w:rsidRDefault="00BF6880" w:rsidP="009C4D0C">
      <w:pPr>
        <w:pStyle w:val="libNormal"/>
        <w:rPr>
          <w:rtl/>
        </w:rPr>
      </w:pPr>
      <w:r>
        <w:rPr>
          <w:rFonts w:hint="eastAsia"/>
          <w:rtl/>
        </w:rPr>
        <w:t>معاشرہ</w:t>
      </w:r>
      <w:r>
        <w:rPr>
          <w:rtl/>
        </w:rPr>
        <w:t xml:space="preserve">: </w:t>
      </w:r>
      <w:r>
        <w:rPr>
          <w:rFonts w:hint="eastAsia"/>
          <w:rtl/>
        </w:rPr>
        <w:t>اسلامى</w:t>
      </w:r>
      <w:r>
        <w:rPr>
          <w:rtl/>
        </w:rPr>
        <w:t xml:space="preserve"> معاشرہ٧;اسلامى معاشرے كى آرزو ١٢; معاشرے كى اصلاح ٧، ٩;معاشرے كى اصلاح كى اہميت ٥، ١٢، ١٣;معاشرے كى برترى كے معيارات ٤; معاشرے كى ترقى كے عوامل ٥، ٦، ٨; معاشرے كى ترقى كے موانع ٢١;معاشرے كى ذمہ دارى ٦، ٧ </w:t>
      </w:r>
    </w:p>
    <w:p w:rsidR="00BF6880" w:rsidRDefault="00BF6880" w:rsidP="009C4D0C">
      <w:pPr>
        <w:pStyle w:val="libNormal"/>
        <w:rPr>
          <w:rtl/>
        </w:rPr>
      </w:pPr>
      <w:r>
        <w:rPr>
          <w:rFonts w:hint="eastAsia"/>
          <w:rtl/>
        </w:rPr>
        <w:t>ناسخ</w:t>
      </w:r>
      <w:r>
        <w:rPr>
          <w:rtl/>
        </w:rPr>
        <w:t xml:space="preserve"> و منسوخ: ١٨ </w:t>
      </w:r>
    </w:p>
    <w:p w:rsidR="00BF6880" w:rsidRDefault="00BF6880" w:rsidP="009C4D0C">
      <w:pPr>
        <w:pStyle w:val="libNormal"/>
        <w:rPr>
          <w:rtl/>
        </w:rPr>
      </w:pPr>
      <w:r>
        <w:rPr>
          <w:rFonts w:hint="eastAsia"/>
          <w:rtl/>
        </w:rPr>
        <w:t>نہى</w:t>
      </w:r>
      <w:r>
        <w:rPr>
          <w:rtl/>
        </w:rPr>
        <w:t xml:space="preserve"> عن المنكر: ١، ٢،٤ ، ٥، ٦، ٩، ١١ </w:t>
      </w:r>
      <w:r>
        <w:rPr>
          <w:rFonts w:hint="eastAsia"/>
          <w:rtl/>
        </w:rPr>
        <w:t>نہى</w:t>
      </w:r>
      <w:r>
        <w:rPr>
          <w:rtl/>
        </w:rPr>
        <w:t xml:space="preserve"> عن المنكر كے اثرات ٨ </w:t>
      </w:r>
    </w:p>
    <w:p w:rsidR="00BF6880" w:rsidRDefault="00BF6880" w:rsidP="009C4D0C">
      <w:pPr>
        <w:pStyle w:val="libNormal"/>
        <w:rPr>
          <w:rtl/>
        </w:rPr>
      </w:pPr>
      <w:r>
        <w:rPr>
          <w:rFonts w:hint="eastAsia"/>
          <w:rtl/>
        </w:rPr>
        <w:t>يہود</w:t>
      </w:r>
      <w:r>
        <w:rPr>
          <w:rtl/>
        </w:rPr>
        <w:t xml:space="preserve">: </w:t>
      </w:r>
      <w:r>
        <w:rPr>
          <w:rFonts w:hint="eastAsia"/>
          <w:rtl/>
        </w:rPr>
        <w:t>دين</w:t>
      </w:r>
      <w:r>
        <w:rPr>
          <w:rtl/>
        </w:rPr>
        <w:t xml:space="preserve"> يہود ١٩ </w:t>
      </w:r>
    </w:p>
    <w:p w:rsidR="00BF6880" w:rsidRDefault="00BF6880" w:rsidP="009C4D0C">
      <w:pPr>
        <w:pStyle w:val="libNormal"/>
        <w:rPr>
          <w:rtl/>
        </w:rPr>
      </w:pPr>
    </w:p>
    <w:p w:rsidR="007D2583" w:rsidRDefault="007D2583" w:rsidP="009C4D0C">
      <w:pPr>
        <w:pStyle w:val="Heading2Center"/>
        <w:rPr>
          <w:rtl/>
          <w:lang w:bidi="fa-IR"/>
        </w:rPr>
      </w:pPr>
      <w:bookmarkStart w:id="3" w:name="_Toc11329176"/>
      <w:r>
        <w:rPr>
          <w:rFonts w:hint="cs"/>
          <w:rtl/>
        </w:rPr>
        <w:t>آیت</w:t>
      </w:r>
      <w:r>
        <w:rPr>
          <w:rtl/>
        </w:rPr>
        <w:t xml:space="preserve"> </w:t>
      </w:r>
      <w:r w:rsidR="00BF6880">
        <w:rPr>
          <w:rtl/>
        </w:rPr>
        <w:t>(</w:t>
      </w:r>
      <w:r w:rsidR="00BF6880">
        <w:rPr>
          <w:rtl/>
          <w:lang w:bidi="fa-IR"/>
        </w:rPr>
        <w:t>۱۱۱)</w:t>
      </w:r>
      <w:bookmarkEnd w:id="3"/>
    </w:p>
    <w:p w:rsidR="007D2583"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7D2583">
        <w:rPr>
          <w:rStyle w:val="libAieChar"/>
          <w:rtl/>
        </w:rPr>
        <w:t>لَن يَضُرُّوكُمْ إِلاَّ أَذً</w:t>
      </w:r>
      <w:r w:rsidRPr="007D2583">
        <w:rPr>
          <w:rStyle w:val="libAieChar"/>
          <w:rFonts w:hint="cs"/>
          <w:rtl/>
        </w:rPr>
        <w:t>ی</w:t>
      </w:r>
      <w:r w:rsidRPr="007D2583">
        <w:rPr>
          <w:rStyle w:val="libAieChar"/>
          <w:rtl/>
        </w:rPr>
        <w:t xml:space="preserve"> وَإِن يُقَاتِلُوكُمْ يُوَلُّوكُمُ الأَدُبَارَ ثُمَّ لاَ يُنصَرُونَ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يہ تم كو اذيت كے علاوہ كوئي نقصان نہي</w:t>
      </w:r>
      <w:r w:rsidR="00CA5623">
        <w:rPr>
          <w:rtl/>
        </w:rPr>
        <w:t xml:space="preserve">ں </w:t>
      </w:r>
      <w:r>
        <w:rPr>
          <w:rtl/>
        </w:rPr>
        <w:t>پہنچا سكتے اور اگر تم سے جنگ بھى كري</w:t>
      </w:r>
      <w:r w:rsidR="00CA5623">
        <w:rPr>
          <w:rtl/>
        </w:rPr>
        <w:t xml:space="preserve">ں </w:t>
      </w:r>
      <w:r>
        <w:rPr>
          <w:rtl/>
        </w:rPr>
        <w:t>گے تو ميدان چھوڑ كر بھاگ جائي</w:t>
      </w:r>
      <w:r w:rsidR="00CA5623">
        <w:rPr>
          <w:rtl/>
        </w:rPr>
        <w:t xml:space="preserve">ں </w:t>
      </w:r>
      <w:r>
        <w:rPr>
          <w:rtl/>
        </w:rPr>
        <w:t xml:space="preserve">گے اور پھر ان كى مدد بھى نہ كى جائے گي_ </w:t>
      </w:r>
    </w:p>
    <w:p w:rsidR="00BF6880" w:rsidRDefault="00BF6880" w:rsidP="009C4D0C">
      <w:pPr>
        <w:pStyle w:val="libNormal"/>
        <w:rPr>
          <w:rtl/>
        </w:rPr>
      </w:pPr>
      <w:r>
        <w:rPr>
          <w:rtl/>
        </w:rPr>
        <w:t>١_ مسلمانو</w:t>
      </w:r>
      <w:r w:rsidR="00CA5623">
        <w:rPr>
          <w:rtl/>
        </w:rPr>
        <w:t xml:space="preserve">ں </w:t>
      </w:r>
      <w:r>
        <w:rPr>
          <w:rtl/>
        </w:rPr>
        <w:t xml:space="preserve">كو نقصان پہنچانے كيلئے اہل كتاب (يہود) كى كوشش_ </w:t>
      </w:r>
      <w:r w:rsidRPr="007D2583">
        <w:rPr>
          <w:rStyle w:val="libArabicChar"/>
          <w:rFonts w:hint="eastAsia"/>
          <w:rtl/>
        </w:rPr>
        <w:t>لن</w:t>
      </w:r>
      <w:r w:rsidRPr="007D2583">
        <w:rPr>
          <w:rStyle w:val="libArabicChar"/>
          <w:rtl/>
        </w:rPr>
        <w:t xml:space="preserve"> يضر وكم الا اذي</w:t>
      </w:r>
      <w:r>
        <w:rPr>
          <w:rtl/>
        </w:rPr>
        <w:t xml:space="preserve"> </w:t>
      </w:r>
    </w:p>
    <w:p w:rsidR="00BF6880" w:rsidRDefault="00BF6880" w:rsidP="009C4D0C">
      <w:pPr>
        <w:pStyle w:val="libNormal"/>
        <w:rPr>
          <w:rtl/>
        </w:rPr>
      </w:pPr>
      <w:r>
        <w:rPr>
          <w:rFonts w:hint="eastAsia"/>
          <w:rtl/>
        </w:rPr>
        <w:t>مفسرين</w:t>
      </w:r>
      <w:r>
        <w:rPr>
          <w:rtl/>
        </w:rPr>
        <w:t xml:space="preserve"> نے آيت كا شان نزول يہوديو</w:t>
      </w:r>
      <w:r w:rsidR="00CA5623">
        <w:rPr>
          <w:rtl/>
        </w:rPr>
        <w:t xml:space="preserve">ں </w:t>
      </w:r>
      <w:r>
        <w:rPr>
          <w:rtl/>
        </w:rPr>
        <w:t xml:space="preserve">كو قرار </w:t>
      </w:r>
      <w:r w:rsidR="007D2583">
        <w:rPr>
          <w:rFonts w:hint="eastAsia"/>
          <w:rtl/>
        </w:rPr>
        <w:t>ديا</w:t>
      </w:r>
      <w:r w:rsidR="00F22EEA">
        <w:rPr>
          <w:rtl/>
        </w:rPr>
        <w:t xml:space="preserve"> ہے</w:t>
      </w:r>
      <w:r w:rsidR="007D2583">
        <w:rPr>
          <w:rtl/>
        </w:rPr>
        <w:t>_</w:t>
      </w:r>
    </w:p>
    <w:p w:rsidR="00BF6880" w:rsidRDefault="00FB678F" w:rsidP="009C4D0C">
      <w:pPr>
        <w:pStyle w:val="libNormal"/>
        <w:rPr>
          <w:rtl/>
        </w:rPr>
      </w:pPr>
      <w:r w:rsidRPr="00FB678F">
        <w:rPr>
          <w:rtl/>
        </w:rPr>
        <w:br w:type="page"/>
      </w:r>
      <w:r w:rsidR="00BF6880">
        <w:rPr>
          <w:rtl/>
        </w:rPr>
        <w:lastRenderedPageBreak/>
        <w:t xml:space="preserve"> </w:t>
      </w:r>
    </w:p>
    <w:p w:rsidR="00BF6880" w:rsidRDefault="00BF6880" w:rsidP="009C4D0C">
      <w:pPr>
        <w:pStyle w:val="libNormal"/>
        <w:rPr>
          <w:rtl/>
        </w:rPr>
      </w:pPr>
      <w:r>
        <w:rPr>
          <w:rtl/>
        </w:rPr>
        <w:t>٢_ سوائے معمولى ضرر كے اہل كتاب ( يہوديو</w:t>
      </w:r>
      <w:r w:rsidR="00CA5623">
        <w:rPr>
          <w:rtl/>
        </w:rPr>
        <w:t xml:space="preserve">ں </w:t>
      </w:r>
      <w:r>
        <w:rPr>
          <w:rtl/>
        </w:rPr>
        <w:t>) كى مسلمانو</w:t>
      </w:r>
      <w:r w:rsidR="00CA5623">
        <w:rPr>
          <w:rtl/>
        </w:rPr>
        <w:t xml:space="preserve">ں </w:t>
      </w:r>
      <w:r>
        <w:rPr>
          <w:rtl/>
        </w:rPr>
        <w:t>كو نقصان پہنچانے مي</w:t>
      </w:r>
      <w:r w:rsidR="00CA5623">
        <w:rPr>
          <w:rtl/>
        </w:rPr>
        <w:t xml:space="preserve">ں </w:t>
      </w:r>
      <w:r>
        <w:rPr>
          <w:rtl/>
        </w:rPr>
        <w:t xml:space="preserve">ناكامي_ </w:t>
      </w:r>
    </w:p>
    <w:p w:rsidR="00BF6880" w:rsidRDefault="00BF6880" w:rsidP="009C4D0C">
      <w:pPr>
        <w:pStyle w:val="libNormal"/>
        <w:rPr>
          <w:rtl/>
        </w:rPr>
      </w:pPr>
      <w:r w:rsidRPr="007D2583">
        <w:rPr>
          <w:rStyle w:val="libArabicChar"/>
          <w:rFonts w:hint="eastAsia"/>
          <w:rtl/>
        </w:rPr>
        <w:t>لن</w:t>
      </w:r>
      <w:r w:rsidRPr="007D2583">
        <w:rPr>
          <w:rStyle w:val="libArabicChar"/>
          <w:rtl/>
        </w:rPr>
        <w:t xml:space="preserve"> يضر وكم الا اذي</w:t>
      </w:r>
      <w:r>
        <w:rPr>
          <w:rtl/>
        </w:rPr>
        <w:t xml:space="preserve"> </w:t>
      </w:r>
      <w:r>
        <w:rPr>
          <w:rFonts w:hint="eastAsia"/>
          <w:rtl/>
        </w:rPr>
        <w:t>يہوديو</w:t>
      </w:r>
      <w:r w:rsidR="00CA5623">
        <w:rPr>
          <w:rFonts w:hint="eastAsia"/>
          <w:rtl/>
        </w:rPr>
        <w:t xml:space="preserve">ں </w:t>
      </w:r>
      <w:r>
        <w:rPr>
          <w:rtl/>
        </w:rPr>
        <w:t>كى طرف سے مسلمانو</w:t>
      </w:r>
      <w:r w:rsidR="00CA5623">
        <w:rPr>
          <w:rtl/>
        </w:rPr>
        <w:t xml:space="preserve">ں </w:t>
      </w:r>
      <w:r>
        <w:rPr>
          <w:rtl/>
        </w:rPr>
        <w:t>كو پہنچائي جانے والى تكاليف كى كمى كلمہ ''اذي''كے نكرہ ہونے سے حاصل كى گئي</w:t>
      </w:r>
      <w:r w:rsidR="00F22EEA">
        <w:rPr>
          <w:rtl/>
        </w:rPr>
        <w:t xml:space="preserve"> ہے</w:t>
      </w:r>
      <w:r>
        <w:rPr>
          <w:rtl/>
        </w:rPr>
        <w:t xml:space="preserve">_ </w:t>
      </w:r>
    </w:p>
    <w:p w:rsidR="00BF6880" w:rsidRDefault="00BF6880" w:rsidP="009C4D0C">
      <w:pPr>
        <w:pStyle w:val="libNormal"/>
        <w:rPr>
          <w:rtl/>
        </w:rPr>
      </w:pPr>
      <w:r>
        <w:rPr>
          <w:rtl/>
        </w:rPr>
        <w:t>٣_ اہل كتاب كا مسلمانو</w:t>
      </w:r>
      <w:r w:rsidR="00CA5623">
        <w:rPr>
          <w:rtl/>
        </w:rPr>
        <w:t xml:space="preserve">ں </w:t>
      </w:r>
      <w:r>
        <w:rPr>
          <w:rtl/>
        </w:rPr>
        <w:t>كے مقابلہ مي</w:t>
      </w:r>
      <w:r w:rsidR="00CA5623">
        <w:rPr>
          <w:rtl/>
        </w:rPr>
        <w:t xml:space="preserve">ں </w:t>
      </w:r>
      <w:r>
        <w:rPr>
          <w:rtl/>
        </w:rPr>
        <w:t>آنا اور انہي</w:t>
      </w:r>
      <w:r w:rsidR="00CA5623">
        <w:rPr>
          <w:rtl/>
        </w:rPr>
        <w:t xml:space="preserve">ں </w:t>
      </w:r>
      <w:r>
        <w:rPr>
          <w:rtl/>
        </w:rPr>
        <w:t>جنگ كى دھمكيا</w:t>
      </w:r>
      <w:r w:rsidR="00CA5623">
        <w:rPr>
          <w:rtl/>
        </w:rPr>
        <w:t xml:space="preserve">ں </w:t>
      </w:r>
      <w:r>
        <w:rPr>
          <w:rtl/>
        </w:rPr>
        <w:t xml:space="preserve">دينا_ </w:t>
      </w:r>
      <w:r w:rsidRPr="007D2583">
        <w:rPr>
          <w:rStyle w:val="libArabicChar"/>
          <w:rFonts w:hint="eastAsia"/>
          <w:rtl/>
        </w:rPr>
        <w:t>و</w:t>
      </w:r>
      <w:r w:rsidRPr="007D2583">
        <w:rPr>
          <w:rStyle w:val="libArabicChar"/>
          <w:rtl/>
        </w:rPr>
        <w:t xml:space="preserve"> ان يقاتلوكم يولوكم الادبار </w:t>
      </w:r>
    </w:p>
    <w:p w:rsidR="00BF6880" w:rsidRDefault="00BF6880" w:rsidP="009C4D0C">
      <w:pPr>
        <w:pStyle w:val="libNormal"/>
        <w:rPr>
          <w:rtl/>
        </w:rPr>
      </w:pPr>
      <w:r>
        <w:rPr>
          <w:rtl/>
        </w:rPr>
        <w:t>٤_ مسلمانو</w:t>
      </w:r>
      <w:r w:rsidR="00CA5623">
        <w:rPr>
          <w:rtl/>
        </w:rPr>
        <w:t xml:space="preserve">ں </w:t>
      </w:r>
      <w:r>
        <w:rPr>
          <w:rtl/>
        </w:rPr>
        <w:t>كے مقابلے مي</w:t>
      </w:r>
      <w:r w:rsidR="00CA5623">
        <w:rPr>
          <w:rtl/>
        </w:rPr>
        <w:t xml:space="preserve">ں </w:t>
      </w:r>
      <w:r>
        <w:rPr>
          <w:rtl/>
        </w:rPr>
        <w:t>آنے اور ان كے ساتھ جنگ كا نتيجہ، يہوديو</w:t>
      </w:r>
      <w:r w:rsidR="00CA5623">
        <w:rPr>
          <w:rtl/>
        </w:rPr>
        <w:t xml:space="preserve">ں </w:t>
      </w:r>
      <w:r>
        <w:rPr>
          <w:rtl/>
        </w:rPr>
        <w:t>كى شكست اور فرار</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ان يقاتلوكم يولوكم الادبار </w:t>
      </w:r>
    </w:p>
    <w:p w:rsidR="00BF6880" w:rsidRDefault="00BF6880" w:rsidP="009C4D0C">
      <w:pPr>
        <w:pStyle w:val="libNormal"/>
        <w:rPr>
          <w:rtl/>
        </w:rPr>
      </w:pPr>
      <w:r>
        <w:rPr>
          <w:rtl/>
        </w:rPr>
        <w:t>٥_ اہل كتاب كے مسلمانو</w:t>
      </w:r>
      <w:r w:rsidR="00CA5623">
        <w:rPr>
          <w:rtl/>
        </w:rPr>
        <w:t xml:space="preserve">ں </w:t>
      </w:r>
      <w:r>
        <w:rPr>
          <w:rtl/>
        </w:rPr>
        <w:t>كو نقصان پہنچانے مي</w:t>
      </w:r>
      <w:r w:rsidR="00CA5623">
        <w:rPr>
          <w:rtl/>
        </w:rPr>
        <w:t xml:space="preserve">ں </w:t>
      </w:r>
      <w:r>
        <w:rPr>
          <w:rtl/>
        </w:rPr>
        <w:t>عاجز ہونے اور ان كے ساتھ جنگ مي</w:t>
      </w:r>
      <w:r w:rsidR="00CA5623">
        <w:rPr>
          <w:rtl/>
        </w:rPr>
        <w:t xml:space="preserve">ں </w:t>
      </w:r>
      <w:r>
        <w:rPr>
          <w:rtl/>
        </w:rPr>
        <w:t>شكست كھاكر بھاگنے كى قرآن كريم مي</w:t>
      </w:r>
      <w:r w:rsidR="00CA5623">
        <w:rPr>
          <w:rtl/>
        </w:rPr>
        <w:t xml:space="preserve">ں </w:t>
      </w:r>
      <w:r>
        <w:rPr>
          <w:rtl/>
        </w:rPr>
        <w:t xml:space="preserve">پيش گوئي_ </w:t>
      </w:r>
      <w:r w:rsidRPr="007D2583">
        <w:rPr>
          <w:rStyle w:val="libArabicChar"/>
          <w:rFonts w:hint="eastAsia"/>
          <w:rtl/>
        </w:rPr>
        <w:t>لن</w:t>
      </w:r>
      <w:r w:rsidRPr="007D2583">
        <w:rPr>
          <w:rStyle w:val="libArabicChar"/>
          <w:rtl/>
        </w:rPr>
        <w:t xml:space="preserve"> يضر وكم الا اذى و ان يقاتلوكم يولوكم الادبار</w:t>
      </w:r>
      <w:r>
        <w:rPr>
          <w:rtl/>
        </w:rPr>
        <w:t xml:space="preserve"> </w:t>
      </w:r>
    </w:p>
    <w:p w:rsidR="00BF6880" w:rsidRDefault="00BF6880" w:rsidP="009C4D0C">
      <w:pPr>
        <w:pStyle w:val="libNormal"/>
        <w:rPr>
          <w:rtl/>
        </w:rPr>
      </w:pPr>
      <w:r>
        <w:rPr>
          <w:rtl/>
        </w:rPr>
        <w:t>٦_ مسلمانو</w:t>
      </w:r>
      <w:r w:rsidR="00CA5623">
        <w:rPr>
          <w:rtl/>
        </w:rPr>
        <w:t xml:space="preserve">ں </w:t>
      </w:r>
      <w:r>
        <w:rPr>
          <w:rtl/>
        </w:rPr>
        <w:t>كے اہل كتاب پر حملہ آور ہونے كى صورت مي</w:t>
      </w:r>
      <w:r w:rsidR="00CA5623">
        <w:rPr>
          <w:rtl/>
        </w:rPr>
        <w:t xml:space="preserve">ں </w:t>
      </w:r>
      <w:r>
        <w:rPr>
          <w:rtl/>
        </w:rPr>
        <w:t>خداوند متعال كى طرف سے مسلمانو</w:t>
      </w:r>
      <w:r w:rsidR="00CA5623">
        <w:rPr>
          <w:rtl/>
        </w:rPr>
        <w:t xml:space="preserve">ں </w:t>
      </w:r>
      <w:r>
        <w:rPr>
          <w:rtl/>
        </w:rPr>
        <w:t xml:space="preserve">كى حوصلہ افزائي_ </w:t>
      </w:r>
    </w:p>
    <w:p w:rsidR="00BF6880" w:rsidRDefault="00BF6880" w:rsidP="009C4D0C">
      <w:pPr>
        <w:pStyle w:val="libArabic"/>
        <w:rPr>
          <w:rtl/>
        </w:rPr>
      </w:pPr>
      <w:r>
        <w:rPr>
          <w:rFonts w:hint="eastAsia"/>
          <w:rtl/>
        </w:rPr>
        <w:t>لن</w:t>
      </w:r>
      <w:r>
        <w:rPr>
          <w:rtl/>
        </w:rPr>
        <w:t xml:space="preserve"> يضروكم الا اذى و ان يقاتلوكم يولوكم الادبار </w:t>
      </w:r>
    </w:p>
    <w:p w:rsidR="00BF6880" w:rsidRDefault="00BF6880" w:rsidP="009C4D0C">
      <w:pPr>
        <w:pStyle w:val="libNormal"/>
        <w:rPr>
          <w:rtl/>
        </w:rPr>
      </w:pPr>
      <w:r>
        <w:rPr>
          <w:rtl/>
        </w:rPr>
        <w:t xml:space="preserve">٧_ اہل كتاب (پيغمبراكرم(ص) كے زمانے كے يہو د) نے ايسى جنگ كا آغاز كيا جس كا نتيجہ سوائے ان كى شكست اور فرار كے كچھ نہ نكلا_ </w:t>
      </w:r>
      <w:r w:rsidRPr="007D2583">
        <w:rPr>
          <w:rStyle w:val="libArabicChar"/>
          <w:rFonts w:hint="eastAsia"/>
          <w:rtl/>
        </w:rPr>
        <w:t>و</w:t>
      </w:r>
      <w:r w:rsidRPr="007D2583">
        <w:rPr>
          <w:rStyle w:val="libArabicChar"/>
          <w:rtl/>
        </w:rPr>
        <w:t xml:space="preserve"> ان يقاتلوكم يولوكم الادبار</w:t>
      </w:r>
      <w:r>
        <w:rPr>
          <w:rtl/>
        </w:rPr>
        <w:t xml:space="preserve"> </w:t>
      </w:r>
      <w:r>
        <w:rPr>
          <w:rFonts w:hint="eastAsia"/>
          <w:rtl/>
        </w:rPr>
        <w:t>چونكہ</w:t>
      </w:r>
      <w:r>
        <w:rPr>
          <w:rtl/>
        </w:rPr>
        <w:t xml:space="preserve"> جنگ كى نسبت اہل كتاب كى طرف دى گئي</w:t>
      </w:r>
      <w:r w:rsidR="00F22EEA">
        <w:rPr>
          <w:rtl/>
        </w:rPr>
        <w:t xml:space="preserve"> ہے</w:t>
      </w:r>
      <w:r>
        <w:rPr>
          <w:rtl/>
        </w:rPr>
        <w:t xml:space="preserve"> لہذا معلوم ہوتا</w:t>
      </w:r>
      <w:r w:rsidR="00F22EEA">
        <w:rPr>
          <w:rtl/>
        </w:rPr>
        <w:t xml:space="preserve"> ہے</w:t>
      </w:r>
      <w:r>
        <w:rPr>
          <w:rtl/>
        </w:rPr>
        <w:t xml:space="preserve"> كہ وہى جنگ شروع كرنے والے تھے_ </w:t>
      </w:r>
    </w:p>
    <w:p w:rsidR="00BF6880" w:rsidRDefault="00BF6880" w:rsidP="009C4D0C">
      <w:pPr>
        <w:pStyle w:val="libNormal"/>
        <w:rPr>
          <w:rtl/>
        </w:rPr>
      </w:pPr>
      <w:r>
        <w:rPr>
          <w:rtl/>
        </w:rPr>
        <w:t>٨_ دشمنان دين كے حملہ كے مقابلے مي</w:t>
      </w:r>
      <w:r w:rsidR="00CA5623">
        <w:rPr>
          <w:rtl/>
        </w:rPr>
        <w:t xml:space="preserve">ں </w:t>
      </w:r>
      <w:r>
        <w:rPr>
          <w:rtl/>
        </w:rPr>
        <w:t>مسلمانو</w:t>
      </w:r>
      <w:r w:rsidR="00CA5623">
        <w:rPr>
          <w:rtl/>
        </w:rPr>
        <w:t xml:space="preserve">ں </w:t>
      </w:r>
      <w:r>
        <w:rPr>
          <w:rtl/>
        </w:rPr>
        <w:t>كا ناقابل شكست ہونا خدا پر ايمان، امربالمعروف اور نہى عن المنكر كى وجہ سے</w:t>
      </w:r>
      <w:r w:rsidR="00F22EEA">
        <w:rPr>
          <w:rtl/>
        </w:rPr>
        <w:t xml:space="preserve"> ہے</w:t>
      </w:r>
      <w:r>
        <w:rPr>
          <w:rtl/>
        </w:rPr>
        <w:t xml:space="preserve">_ </w:t>
      </w:r>
      <w:r w:rsidRPr="007D2583">
        <w:rPr>
          <w:rStyle w:val="libArabicChar"/>
          <w:rFonts w:hint="eastAsia"/>
          <w:rtl/>
        </w:rPr>
        <w:t>كنتم</w:t>
      </w:r>
      <w:r w:rsidRPr="007D2583">
        <w:rPr>
          <w:rStyle w:val="libArabicChar"/>
          <w:rtl/>
        </w:rPr>
        <w:t xml:space="preserve"> خير امة اخرجت للناس تأمرون بالمعروف ... و ان يقاتلوكم يولوكم الادبار</w:t>
      </w:r>
      <w:r>
        <w:rPr>
          <w:rtl/>
        </w:rPr>
        <w:t xml:space="preserve"> </w:t>
      </w:r>
    </w:p>
    <w:p w:rsidR="00BF6880" w:rsidRDefault="00BF6880" w:rsidP="009C4D0C">
      <w:pPr>
        <w:pStyle w:val="libNormal"/>
        <w:rPr>
          <w:rtl/>
        </w:rPr>
      </w:pPr>
      <w:r w:rsidRPr="007D2583">
        <w:rPr>
          <w:rStyle w:val="libArabicChar"/>
          <w:rtl/>
        </w:rPr>
        <w:t>''كنتم خير</w:t>
      </w:r>
      <w:r>
        <w:rPr>
          <w:rtl/>
        </w:rPr>
        <w:t xml:space="preserve"> ...''اور ''</w:t>
      </w:r>
      <w:r w:rsidRPr="007D2583">
        <w:rPr>
          <w:rStyle w:val="libArabicChar"/>
          <w:rtl/>
        </w:rPr>
        <w:t>يقاتلوكم'</w:t>
      </w:r>
      <w:r>
        <w:rPr>
          <w:rtl/>
        </w:rPr>
        <w:t>' مي</w:t>
      </w:r>
      <w:r w:rsidR="00CA5623">
        <w:rPr>
          <w:rtl/>
        </w:rPr>
        <w:t xml:space="preserve">ں </w:t>
      </w:r>
      <w:r>
        <w:rPr>
          <w:rtl/>
        </w:rPr>
        <w:t>مخاطب كا ايك ہونا ہمارے سابقہ مطلب كى تائيد كرتا</w:t>
      </w:r>
      <w:r w:rsidR="00F22EEA">
        <w:rPr>
          <w:rtl/>
        </w:rPr>
        <w:t xml:space="preserve"> ہے</w:t>
      </w:r>
      <w:r>
        <w:rPr>
          <w:rtl/>
        </w:rPr>
        <w:t>، يعنى نيكى كا حكم دينے والے اور ... كبھى شكست سے دوچار نہي</w:t>
      </w:r>
      <w:r w:rsidR="00CA5623">
        <w:rPr>
          <w:rtl/>
        </w:rPr>
        <w:t xml:space="preserve">ں </w:t>
      </w:r>
      <w:r>
        <w:rPr>
          <w:rtl/>
        </w:rPr>
        <w:t xml:space="preserve">ہو سكتے_ </w:t>
      </w:r>
    </w:p>
    <w:p w:rsidR="00BF6880" w:rsidRDefault="00BF6880" w:rsidP="009C4D0C">
      <w:pPr>
        <w:pStyle w:val="libNormal"/>
        <w:rPr>
          <w:rtl/>
        </w:rPr>
      </w:pPr>
      <w:r>
        <w:rPr>
          <w:rtl/>
        </w:rPr>
        <w:t>٩_ فسق، حوصلے كو پست كرنے اور جنگ سے بھاگنے كا باعث بنتا</w:t>
      </w:r>
      <w:r w:rsidR="00F22EEA">
        <w:rPr>
          <w:rtl/>
        </w:rPr>
        <w:t xml:space="preserve"> ہے</w:t>
      </w:r>
      <w:r>
        <w:rPr>
          <w:rtl/>
        </w:rPr>
        <w:t xml:space="preserve">_ </w:t>
      </w:r>
      <w:r w:rsidRPr="007D2583">
        <w:rPr>
          <w:rStyle w:val="libArabicChar"/>
          <w:rFonts w:hint="eastAsia"/>
          <w:rtl/>
        </w:rPr>
        <w:t>و</w:t>
      </w:r>
      <w:r w:rsidRPr="007D2583">
        <w:rPr>
          <w:rStyle w:val="libArabicChar"/>
          <w:rtl/>
        </w:rPr>
        <w:t xml:space="preserve"> اكثر </w:t>
      </w:r>
      <w:r w:rsidR="00441FB8" w:rsidRPr="00022012">
        <w:rPr>
          <w:rStyle w:val="libArabicChar"/>
          <w:rFonts w:hint="cs"/>
          <w:rtl/>
        </w:rPr>
        <w:t>ه</w:t>
      </w:r>
      <w:r w:rsidRPr="007D2583">
        <w:rPr>
          <w:rStyle w:val="libArabicChar"/>
          <w:rFonts w:hint="cs"/>
          <w:rtl/>
        </w:rPr>
        <w:t>م</w:t>
      </w:r>
      <w:r w:rsidRPr="007D2583">
        <w:rPr>
          <w:rStyle w:val="libArabicChar"/>
          <w:rtl/>
        </w:rPr>
        <w:t xml:space="preserve"> </w:t>
      </w:r>
      <w:r w:rsidRPr="007D2583">
        <w:rPr>
          <w:rStyle w:val="libArabicChar"/>
          <w:rFonts w:hint="cs"/>
          <w:rtl/>
        </w:rPr>
        <w:t>الفاسقون</w:t>
      </w:r>
      <w:r w:rsidRPr="007D2583">
        <w:rPr>
          <w:rStyle w:val="libArabicChar"/>
          <w:rtl/>
        </w:rPr>
        <w:t xml:space="preserve"> ... </w:t>
      </w:r>
      <w:r w:rsidRPr="007D2583">
        <w:rPr>
          <w:rStyle w:val="libArabicChar"/>
          <w:rFonts w:hint="cs"/>
          <w:rtl/>
        </w:rPr>
        <w:t>و</w:t>
      </w:r>
      <w:r w:rsidRPr="007D2583">
        <w:rPr>
          <w:rStyle w:val="libArabicChar"/>
          <w:rtl/>
        </w:rPr>
        <w:t xml:space="preserve"> </w:t>
      </w:r>
      <w:r w:rsidRPr="007D2583">
        <w:rPr>
          <w:rStyle w:val="libArabicChar"/>
          <w:rFonts w:hint="cs"/>
          <w:rtl/>
        </w:rPr>
        <w:t>ان</w:t>
      </w:r>
      <w:r w:rsidRPr="007D2583">
        <w:rPr>
          <w:rStyle w:val="libArabicChar"/>
          <w:rtl/>
        </w:rPr>
        <w:t xml:space="preserve"> </w:t>
      </w:r>
      <w:r w:rsidRPr="007D2583">
        <w:rPr>
          <w:rStyle w:val="libArabicChar"/>
          <w:rFonts w:hint="cs"/>
          <w:rtl/>
        </w:rPr>
        <w:t>يقاتلوكم</w:t>
      </w:r>
      <w:r w:rsidRPr="007D2583">
        <w:rPr>
          <w:rStyle w:val="libArabicChar"/>
          <w:rtl/>
        </w:rPr>
        <w:t xml:space="preserve"> </w:t>
      </w:r>
      <w:r w:rsidRPr="007D2583">
        <w:rPr>
          <w:rStyle w:val="libArabicChar"/>
          <w:rFonts w:hint="cs"/>
          <w:rtl/>
        </w:rPr>
        <w:t>يولوكم</w:t>
      </w:r>
      <w:r w:rsidRPr="007D2583">
        <w:rPr>
          <w:rStyle w:val="libArabicChar"/>
          <w:rtl/>
        </w:rPr>
        <w:t xml:space="preserve"> </w:t>
      </w:r>
      <w:r w:rsidRPr="007D2583">
        <w:rPr>
          <w:rStyle w:val="libArabicChar"/>
          <w:rFonts w:hint="cs"/>
          <w:rtl/>
        </w:rPr>
        <w:t>الادبار</w:t>
      </w:r>
      <w:r w:rsidRPr="007D2583">
        <w:rPr>
          <w:rStyle w:val="libArabicChar"/>
          <w:rtl/>
        </w:rPr>
        <w:t xml:space="preserve"> </w:t>
      </w:r>
      <w:r w:rsidRPr="007D2583">
        <w:rPr>
          <w:rStyle w:val="libArabicChar"/>
          <w:rFonts w:hint="cs"/>
          <w:rtl/>
        </w:rPr>
        <w:t>ثم</w:t>
      </w:r>
      <w:r w:rsidRPr="007D2583">
        <w:rPr>
          <w:rStyle w:val="libArabicChar"/>
          <w:rtl/>
        </w:rPr>
        <w:t xml:space="preserve"> </w:t>
      </w:r>
      <w:r w:rsidRPr="007D2583">
        <w:rPr>
          <w:rStyle w:val="libArabicChar"/>
          <w:rFonts w:hint="cs"/>
          <w:rtl/>
        </w:rPr>
        <w:t>لاينصرون</w:t>
      </w:r>
      <w:r>
        <w:rPr>
          <w:rtl/>
        </w:rPr>
        <w:t xml:space="preserve"> </w:t>
      </w:r>
      <w:r>
        <w:rPr>
          <w:rFonts w:hint="eastAsia"/>
          <w:rtl/>
        </w:rPr>
        <w:t>يہوديو</w:t>
      </w:r>
      <w:r w:rsidR="00CA5623">
        <w:rPr>
          <w:rFonts w:hint="eastAsia"/>
          <w:rtl/>
        </w:rPr>
        <w:t xml:space="preserve">ں </w:t>
      </w:r>
      <w:r>
        <w:rPr>
          <w:rtl/>
        </w:rPr>
        <w:t>كو فسق كے ساتھ متصف كرنا اور پھر ان كى شكست كو بيان كرنا ان دو مسئلو</w:t>
      </w:r>
      <w:r w:rsidR="00CA5623">
        <w:rPr>
          <w:rtl/>
        </w:rPr>
        <w:t xml:space="preserve">ں </w:t>
      </w:r>
      <w:r>
        <w:rPr>
          <w:rtl/>
        </w:rPr>
        <w:t>كے باہمى ارتباط كى طرف اشارہ</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١٠_ مسلمانو</w:t>
      </w:r>
      <w:r w:rsidR="00CA5623">
        <w:rPr>
          <w:rtl/>
        </w:rPr>
        <w:t xml:space="preserve">ں </w:t>
      </w:r>
      <w:r w:rsidR="00BF6880">
        <w:rPr>
          <w:rtl/>
        </w:rPr>
        <w:t>كے ساتھ جنگ مي</w:t>
      </w:r>
      <w:r w:rsidR="00CA5623">
        <w:rPr>
          <w:rtl/>
        </w:rPr>
        <w:t xml:space="preserve">ں </w:t>
      </w:r>
      <w:r w:rsidR="00BF6880">
        <w:rPr>
          <w:rtl/>
        </w:rPr>
        <w:t>شكست كھا كر بھاگنے كے بعد اہل كتاب (يہوديو</w:t>
      </w:r>
      <w:r w:rsidR="00CA5623">
        <w:rPr>
          <w:rtl/>
        </w:rPr>
        <w:t xml:space="preserve">ں </w:t>
      </w:r>
      <w:r w:rsidR="00BF6880">
        <w:rPr>
          <w:rtl/>
        </w:rPr>
        <w:t>) كا دوسرو</w:t>
      </w:r>
      <w:r w:rsidR="00CA5623">
        <w:rPr>
          <w:rtl/>
        </w:rPr>
        <w:t xml:space="preserve">ں </w:t>
      </w:r>
      <w:r w:rsidR="00BF6880">
        <w:rPr>
          <w:rtl/>
        </w:rPr>
        <w:t xml:space="preserve">كى مدد سے محروم ہونا_ </w:t>
      </w:r>
    </w:p>
    <w:p w:rsidR="00BF6880" w:rsidRDefault="00BF6880" w:rsidP="009C4D0C">
      <w:pPr>
        <w:pStyle w:val="libArabic"/>
        <w:rPr>
          <w:rtl/>
        </w:rPr>
      </w:pPr>
      <w:r>
        <w:rPr>
          <w:rFonts w:hint="eastAsia"/>
          <w:rtl/>
        </w:rPr>
        <w:t>و</w:t>
      </w:r>
      <w:r>
        <w:rPr>
          <w:rtl/>
        </w:rPr>
        <w:t xml:space="preserve"> ان يقاتلوكم يولوكم الادبار ثم لاينصرون </w:t>
      </w:r>
    </w:p>
    <w:p w:rsidR="00BF6880" w:rsidRDefault="00BF6880" w:rsidP="009C4D0C">
      <w:pPr>
        <w:pStyle w:val="libNormal"/>
        <w:rPr>
          <w:rtl/>
        </w:rPr>
      </w:pPr>
      <w:r>
        <w:rPr>
          <w:rtl/>
        </w:rPr>
        <w:t>١١_ مؤمنين كا حوصلہ بڑھانے كيلئے دشمن كى طاقت كو ناچيز قرار دينا قرآن كا ايك طريقہ</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ان يقاتلوكم يولوكم الادبار ثم لاينصرون </w:t>
      </w:r>
    </w:p>
    <w:p w:rsidR="00BF6880" w:rsidRDefault="00BF6880" w:rsidP="009C4D0C">
      <w:pPr>
        <w:pStyle w:val="libNormal"/>
        <w:rPr>
          <w:rtl/>
        </w:rPr>
      </w:pPr>
      <w:r>
        <w:rPr>
          <w:rtl/>
        </w:rPr>
        <w:t>١٢_ اہل كتاب (عبدالله بن سلام اور اسكے ساتھي) جو كفر چھوڑكر اسلام كى طرف آئے، انہي</w:t>
      </w:r>
      <w:r w:rsidR="00CA5623">
        <w:rPr>
          <w:rtl/>
        </w:rPr>
        <w:t xml:space="preserve">ں </w:t>
      </w:r>
      <w:r>
        <w:rPr>
          <w:rtl/>
        </w:rPr>
        <w:t>يہوديو</w:t>
      </w:r>
      <w:r w:rsidR="00CA5623">
        <w:rPr>
          <w:rtl/>
        </w:rPr>
        <w:t xml:space="preserve">ں </w:t>
      </w:r>
      <w:r>
        <w:rPr>
          <w:rtl/>
        </w:rPr>
        <w:t>كے بڑو</w:t>
      </w:r>
      <w:r w:rsidR="00CA5623">
        <w:rPr>
          <w:rtl/>
        </w:rPr>
        <w:t xml:space="preserve">ں </w:t>
      </w:r>
      <w:r>
        <w:rPr>
          <w:rtl/>
        </w:rPr>
        <w:t xml:space="preserve">كى طرف سے سرزنش اور اذيت و آزار كا سامنا كرنا پڑا_ </w:t>
      </w:r>
      <w:r w:rsidRPr="007D2583">
        <w:rPr>
          <w:rStyle w:val="libArabicChar"/>
          <w:rFonts w:hint="eastAsia"/>
          <w:rtl/>
        </w:rPr>
        <w:t>لن</w:t>
      </w:r>
      <w:r w:rsidRPr="007D2583">
        <w:rPr>
          <w:rStyle w:val="libArabicChar"/>
          <w:rtl/>
        </w:rPr>
        <w:t xml:space="preserve"> يضر وكم الا اذي</w:t>
      </w:r>
      <w:r>
        <w:rPr>
          <w:rtl/>
        </w:rPr>
        <w:t xml:space="preserve"> </w:t>
      </w:r>
      <w:r>
        <w:rPr>
          <w:rFonts w:hint="eastAsia"/>
          <w:rtl/>
        </w:rPr>
        <w:t>آيت</w:t>
      </w:r>
      <w:r>
        <w:rPr>
          <w:rtl/>
        </w:rPr>
        <w:t xml:space="preserve"> كے شان نزول مي</w:t>
      </w:r>
      <w:r w:rsidR="00CA5623">
        <w:rPr>
          <w:rtl/>
        </w:rPr>
        <w:t xml:space="preserve">ں </w:t>
      </w:r>
      <w:r>
        <w:rPr>
          <w:rtl/>
        </w:rPr>
        <w:t>آيا</w:t>
      </w:r>
      <w:r w:rsidR="00F22EEA">
        <w:rPr>
          <w:rtl/>
        </w:rPr>
        <w:t xml:space="preserve"> ہے</w:t>
      </w:r>
      <w:r>
        <w:rPr>
          <w:rtl/>
        </w:rPr>
        <w:t xml:space="preserve"> كہ پيغمبراكرم(ص) پہ ايمان لانے كے بعد عبدالله ابن سلام اور اسكے ساتھيو</w:t>
      </w:r>
      <w:r w:rsidR="00CA5623">
        <w:rPr>
          <w:rtl/>
        </w:rPr>
        <w:t xml:space="preserve">ں </w:t>
      </w:r>
      <w:r>
        <w:rPr>
          <w:rtl/>
        </w:rPr>
        <w:t>كى يہوديو</w:t>
      </w:r>
      <w:r w:rsidR="00CA5623">
        <w:rPr>
          <w:rtl/>
        </w:rPr>
        <w:t xml:space="preserve">ں </w:t>
      </w:r>
      <w:r>
        <w:rPr>
          <w:rtl/>
        </w:rPr>
        <w:t xml:space="preserve">كے رؤسا كى طرف سے سرزنش كى گئي_ (مجمع البيان) </w:t>
      </w:r>
    </w:p>
    <w:p w:rsidR="00BF6880" w:rsidRDefault="007D2583" w:rsidP="009C4D0C">
      <w:pPr>
        <w:pStyle w:val="libNormal"/>
        <w:rPr>
          <w:rtl/>
        </w:rPr>
      </w:pPr>
      <w:r>
        <w:rPr>
          <w:rtl/>
        </w:rPr>
        <w:t xml:space="preserve"> </w:t>
      </w:r>
      <w:r w:rsidR="00BF6880">
        <w:rPr>
          <w:rFonts w:hint="eastAsia"/>
          <w:rtl/>
        </w:rPr>
        <w:t>اسلام</w:t>
      </w:r>
      <w:r w:rsidR="00BF6880">
        <w:rPr>
          <w:rtl/>
        </w:rPr>
        <w:t xml:space="preserve">: </w:t>
      </w:r>
      <w:r w:rsidR="00BF6880">
        <w:rPr>
          <w:rFonts w:hint="eastAsia"/>
          <w:rtl/>
        </w:rPr>
        <w:t>صدر</w:t>
      </w:r>
      <w:r w:rsidR="00BF6880">
        <w:rPr>
          <w:rtl/>
        </w:rPr>
        <w:t xml:space="preserve"> اسلام كى تاريخ ٧، ١٢ </w:t>
      </w:r>
    </w:p>
    <w:p w:rsidR="00BF6880" w:rsidRDefault="00BF6880" w:rsidP="009C4D0C">
      <w:pPr>
        <w:pStyle w:val="libNormal"/>
        <w:rPr>
          <w:rtl/>
        </w:rPr>
      </w:pPr>
      <w:r>
        <w:rPr>
          <w:rFonts w:hint="eastAsia"/>
          <w:rtl/>
        </w:rPr>
        <w:t>امربالمعروف</w:t>
      </w:r>
      <w:r>
        <w:rPr>
          <w:rtl/>
        </w:rPr>
        <w:t xml:space="preserve">: </w:t>
      </w:r>
      <w:r>
        <w:rPr>
          <w:rFonts w:hint="eastAsia"/>
          <w:rtl/>
        </w:rPr>
        <w:t>امربالمعروف</w:t>
      </w:r>
      <w:r>
        <w:rPr>
          <w:rtl/>
        </w:rPr>
        <w:t xml:space="preserve"> كے اثرات ٨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كى دھمكى ٣;اہل كتاب كى شكست ٤، ٥، ٧، ١٠; اہل كتاب كے مؤمنين ١٢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اثرات ٨; خدا پر ايمان ٨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سے فرار ١٠ ;جنگ مي</w:t>
      </w:r>
      <w:r w:rsidR="00CA5623">
        <w:rPr>
          <w:rtl/>
        </w:rPr>
        <w:t xml:space="preserve">ں </w:t>
      </w:r>
      <w:r>
        <w:rPr>
          <w:rtl/>
        </w:rPr>
        <w:t xml:space="preserve">شكست كے عوامل ٩ </w:t>
      </w:r>
    </w:p>
    <w:p w:rsidR="00BF6880" w:rsidRDefault="00BF6880" w:rsidP="009C4D0C">
      <w:pPr>
        <w:pStyle w:val="libNormal"/>
        <w:rPr>
          <w:rtl/>
        </w:rPr>
      </w:pPr>
      <w:r>
        <w:rPr>
          <w:rFonts w:hint="eastAsia"/>
          <w:rtl/>
        </w:rPr>
        <w:t>حوصلہ</w:t>
      </w:r>
      <w:r>
        <w:rPr>
          <w:rtl/>
        </w:rPr>
        <w:t xml:space="preserve"> افزائي: ٦ </w:t>
      </w:r>
      <w:r>
        <w:rPr>
          <w:rFonts w:hint="eastAsia"/>
          <w:rtl/>
        </w:rPr>
        <w:t>حوصلہ</w:t>
      </w:r>
      <w:r>
        <w:rPr>
          <w:rtl/>
        </w:rPr>
        <w:t xml:space="preserve"> افزائي كے عوامل ٨، ١١ </w:t>
      </w:r>
    </w:p>
    <w:p w:rsidR="00BF6880" w:rsidRDefault="00BF6880" w:rsidP="009C4D0C">
      <w:pPr>
        <w:pStyle w:val="libNormal"/>
        <w:rPr>
          <w:rtl/>
        </w:rPr>
      </w:pPr>
      <w:r>
        <w:rPr>
          <w:rFonts w:hint="eastAsia"/>
          <w:rtl/>
        </w:rPr>
        <w:t>حوصلہ</w:t>
      </w:r>
      <w:r>
        <w:rPr>
          <w:rtl/>
        </w:rPr>
        <w:t xml:space="preserve"> پست كرنا: </w:t>
      </w:r>
      <w:r>
        <w:rPr>
          <w:rFonts w:hint="eastAsia"/>
          <w:rtl/>
        </w:rPr>
        <w:t>حوصلہ</w:t>
      </w:r>
      <w:r>
        <w:rPr>
          <w:rtl/>
        </w:rPr>
        <w:t xml:space="preserve"> پست كرنے كے عوامل٩ </w:t>
      </w:r>
    </w:p>
    <w:p w:rsidR="00BF6880" w:rsidRDefault="00BF6880" w:rsidP="009C4D0C">
      <w:pPr>
        <w:pStyle w:val="libNormal"/>
        <w:rPr>
          <w:rtl/>
        </w:rPr>
      </w:pPr>
      <w:r>
        <w:rPr>
          <w:rFonts w:hint="eastAsia"/>
          <w:rtl/>
        </w:rPr>
        <w:t>دشمن</w:t>
      </w:r>
      <w:r>
        <w:rPr>
          <w:rtl/>
        </w:rPr>
        <w:t xml:space="preserve">: </w:t>
      </w:r>
      <w:r>
        <w:rPr>
          <w:rFonts w:hint="eastAsia"/>
          <w:rtl/>
        </w:rPr>
        <w:t>دشمن</w:t>
      </w:r>
      <w:r>
        <w:rPr>
          <w:rtl/>
        </w:rPr>
        <w:t xml:space="preserve"> سے نمٹنے كا طريقہ كار ١١ </w:t>
      </w:r>
    </w:p>
    <w:p w:rsidR="00BF6880" w:rsidRDefault="00BF6880" w:rsidP="009C4D0C">
      <w:pPr>
        <w:pStyle w:val="libNormal"/>
        <w:rPr>
          <w:rtl/>
        </w:rPr>
      </w:pPr>
      <w:r>
        <w:rPr>
          <w:rFonts w:hint="eastAsia"/>
          <w:rtl/>
        </w:rPr>
        <w:t>فسق</w:t>
      </w:r>
      <w:r>
        <w:rPr>
          <w:rtl/>
        </w:rPr>
        <w:t xml:space="preserve">: </w:t>
      </w:r>
      <w:r>
        <w:rPr>
          <w:rFonts w:hint="eastAsia"/>
          <w:rtl/>
        </w:rPr>
        <w:t>فسق</w:t>
      </w:r>
      <w:r>
        <w:rPr>
          <w:rtl/>
        </w:rPr>
        <w:t xml:space="preserve"> كے اثرات ٩ </w:t>
      </w:r>
    </w:p>
    <w:p w:rsidR="00BF6880" w:rsidRDefault="00BF6880" w:rsidP="009C4D0C">
      <w:pPr>
        <w:pStyle w:val="libNormal"/>
        <w:rPr>
          <w:rtl/>
        </w:rPr>
      </w:pPr>
      <w:r>
        <w:rPr>
          <w:rFonts w:hint="eastAsia"/>
          <w:rtl/>
        </w:rPr>
        <w:t>قرآن</w:t>
      </w:r>
      <w:r>
        <w:rPr>
          <w:rtl/>
        </w:rPr>
        <w:t xml:space="preserve"> كريم: </w:t>
      </w:r>
      <w:r>
        <w:rPr>
          <w:rFonts w:hint="eastAsia"/>
          <w:rtl/>
        </w:rPr>
        <w:t>قرآن</w:t>
      </w:r>
      <w:r>
        <w:rPr>
          <w:rtl/>
        </w:rPr>
        <w:t xml:space="preserve"> كريم كى پيش گوئي ٥ </w:t>
      </w:r>
    </w:p>
    <w:p w:rsidR="00BF6880" w:rsidRDefault="00BF6880" w:rsidP="009C4D0C">
      <w:pPr>
        <w:pStyle w:val="libNormal"/>
        <w:rPr>
          <w:rtl/>
        </w:rPr>
      </w:pPr>
      <w:r>
        <w:rPr>
          <w:rFonts w:hint="eastAsia"/>
          <w:rtl/>
        </w:rPr>
        <w:t>مسلمان</w:t>
      </w:r>
      <w:r>
        <w:rPr>
          <w:rtl/>
        </w:rPr>
        <w:t xml:space="preserve">: ١، ٢، ٣، ٤، ٥، ٦، ١٠، ١٢ </w:t>
      </w:r>
    </w:p>
    <w:p w:rsidR="00BF6880" w:rsidRDefault="00BF6880" w:rsidP="009C4D0C">
      <w:pPr>
        <w:pStyle w:val="libNormal"/>
        <w:rPr>
          <w:rtl/>
        </w:rPr>
      </w:pPr>
      <w:r>
        <w:rPr>
          <w:rFonts w:hint="eastAsia"/>
          <w:rtl/>
        </w:rPr>
        <w:t>نہى</w:t>
      </w:r>
      <w:r>
        <w:rPr>
          <w:rtl/>
        </w:rPr>
        <w:t xml:space="preserve"> عن المنكر: </w:t>
      </w:r>
      <w:r>
        <w:rPr>
          <w:rFonts w:hint="eastAsia"/>
          <w:rtl/>
        </w:rPr>
        <w:t>نہى</w:t>
      </w:r>
      <w:r>
        <w:rPr>
          <w:rtl/>
        </w:rPr>
        <w:t xml:space="preserve"> عن المنكر كے اثرات ٨ </w:t>
      </w:r>
    </w:p>
    <w:p w:rsidR="00BF6880" w:rsidRDefault="00BF6880" w:rsidP="009C4D0C">
      <w:pPr>
        <w:pStyle w:val="libNormal"/>
        <w:rPr>
          <w:rtl/>
        </w:rPr>
      </w:pPr>
      <w:r>
        <w:rPr>
          <w:rFonts w:hint="eastAsia"/>
          <w:rtl/>
        </w:rPr>
        <w:t>يہود</w:t>
      </w:r>
      <w:r>
        <w:rPr>
          <w:rtl/>
        </w:rPr>
        <w:t xml:space="preserve">: </w:t>
      </w:r>
      <w:r>
        <w:rPr>
          <w:rFonts w:hint="eastAsia"/>
          <w:rtl/>
        </w:rPr>
        <w:t>مسلمان</w:t>
      </w:r>
      <w:r>
        <w:rPr>
          <w:rtl/>
        </w:rPr>
        <w:t xml:space="preserve"> اور يہود ١، ٢، ٤، ١٠، ١٢;يہود كى شكست ٤، ٧ </w:t>
      </w:r>
    </w:p>
    <w:p w:rsidR="007D2583" w:rsidRDefault="00FB678F" w:rsidP="009C4D0C">
      <w:pPr>
        <w:pStyle w:val="Heading2Center"/>
        <w:rPr>
          <w:rtl/>
          <w:lang w:bidi="fa-IR"/>
        </w:rPr>
      </w:pPr>
      <w:r w:rsidRPr="00FB678F">
        <w:rPr>
          <w:rtl/>
        </w:rPr>
        <w:br w:type="page"/>
      </w:r>
      <w:bookmarkStart w:id="4" w:name="_Toc11329177"/>
      <w:r w:rsidR="007D2583">
        <w:rPr>
          <w:rFonts w:hint="cs"/>
          <w:rtl/>
        </w:rPr>
        <w:lastRenderedPageBreak/>
        <w:t>آیت</w:t>
      </w:r>
      <w:r w:rsidR="007D2583">
        <w:rPr>
          <w:rtl/>
        </w:rPr>
        <w:t xml:space="preserve"> (</w:t>
      </w:r>
      <w:r w:rsidR="007D2583">
        <w:rPr>
          <w:rtl/>
          <w:lang w:bidi="fa-IR"/>
        </w:rPr>
        <w:t>۱۱</w:t>
      </w:r>
      <w:r w:rsidR="007D2583" w:rsidRPr="00163589">
        <w:rPr>
          <w:rFonts w:hint="cs"/>
          <w:rtl/>
        </w:rPr>
        <w:t>2</w:t>
      </w:r>
      <w:r w:rsidR="007D2583">
        <w:rPr>
          <w:rtl/>
          <w:lang w:bidi="fa-IR"/>
        </w:rPr>
        <w:t>)</w:t>
      </w:r>
      <w:bookmarkEnd w:id="4"/>
    </w:p>
    <w:p w:rsidR="007D2583"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7D2583">
        <w:rPr>
          <w:rStyle w:val="libAieChar"/>
          <w:rtl/>
        </w:rPr>
        <w:t>ضُرِبَتْ عَلَيْ</w:t>
      </w:r>
      <w:r w:rsidRPr="00F60319">
        <w:rPr>
          <w:rStyle w:val="libAieChar"/>
          <w:rFonts w:hint="cs"/>
          <w:rtl/>
        </w:rPr>
        <w:t>ه</w:t>
      </w:r>
      <w:r w:rsidRPr="007D2583">
        <w:rPr>
          <w:rStyle w:val="libAieChar"/>
          <w:rFonts w:hint="cs"/>
          <w:rtl/>
        </w:rPr>
        <w:t>ِمُ</w:t>
      </w:r>
      <w:r w:rsidRPr="007D2583">
        <w:rPr>
          <w:rStyle w:val="libAieChar"/>
          <w:rtl/>
        </w:rPr>
        <w:t xml:space="preserve"> </w:t>
      </w:r>
      <w:r w:rsidRPr="007D2583">
        <w:rPr>
          <w:rStyle w:val="libAieChar"/>
          <w:rFonts w:hint="cs"/>
          <w:rtl/>
        </w:rPr>
        <w:t>الذِّلَّ</w:t>
      </w:r>
      <w:r w:rsidRPr="00F60319">
        <w:rPr>
          <w:rStyle w:val="libAieChar"/>
          <w:rFonts w:hint="cs"/>
          <w:rtl/>
        </w:rPr>
        <w:t>ة</w:t>
      </w:r>
      <w:r w:rsidRPr="007D2583">
        <w:rPr>
          <w:rStyle w:val="libAieChar"/>
          <w:rFonts w:hint="cs"/>
          <w:rtl/>
        </w:rPr>
        <w:t>ُ</w:t>
      </w:r>
      <w:r w:rsidRPr="007D2583">
        <w:rPr>
          <w:rStyle w:val="libAieChar"/>
          <w:rtl/>
        </w:rPr>
        <w:t xml:space="preserve"> أَيْنَ مَا ثُقِفُواْ إِلاَّ بِحَبْلٍ مِّنْ اللّ</w:t>
      </w:r>
      <w:r w:rsidRPr="00F60319">
        <w:rPr>
          <w:rStyle w:val="libAieChar"/>
          <w:rFonts w:hint="cs"/>
          <w:rtl/>
        </w:rPr>
        <w:t>ه</w:t>
      </w:r>
      <w:r w:rsidRPr="007D2583">
        <w:rPr>
          <w:rStyle w:val="libAieChar"/>
          <w:rFonts w:hint="cs"/>
          <w:rtl/>
        </w:rPr>
        <w:t>ِ</w:t>
      </w:r>
      <w:r w:rsidRPr="007D2583">
        <w:rPr>
          <w:rStyle w:val="libAieChar"/>
          <w:rtl/>
        </w:rPr>
        <w:t xml:space="preserve"> </w:t>
      </w:r>
      <w:r w:rsidRPr="007D2583">
        <w:rPr>
          <w:rStyle w:val="libAieChar"/>
          <w:rFonts w:hint="cs"/>
          <w:rtl/>
        </w:rPr>
        <w:t>وَحَبْلٍ</w:t>
      </w:r>
      <w:r w:rsidRPr="007D2583">
        <w:rPr>
          <w:rStyle w:val="libAieChar"/>
          <w:rtl/>
        </w:rPr>
        <w:t xml:space="preserve"> </w:t>
      </w:r>
      <w:r w:rsidRPr="007D2583">
        <w:rPr>
          <w:rStyle w:val="libAieChar"/>
          <w:rFonts w:hint="cs"/>
          <w:rtl/>
        </w:rPr>
        <w:t>مِّنَ</w:t>
      </w:r>
      <w:r w:rsidRPr="007D2583">
        <w:rPr>
          <w:rStyle w:val="libAieChar"/>
          <w:rtl/>
        </w:rPr>
        <w:t xml:space="preserve"> </w:t>
      </w:r>
      <w:r w:rsidRPr="007D2583">
        <w:rPr>
          <w:rStyle w:val="libAieChar"/>
          <w:rFonts w:hint="cs"/>
          <w:rtl/>
        </w:rPr>
        <w:t>النَّاسِ</w:t>
      </w:r>
      <w:r w:rsidRPr="007D2583">
        <w:rPr>
          <w:rStyle w:val="libAieChar"/>
          <w:rtl/>
        </w:rPr>
        <w:t xml:space="preserve"> </w:t>
      </w:r>
      <w:r w:rsidRPr="007D2583">
        <w:rPr>
          <w:rStyle w:val="libAieChar"/>
          <w:rFonts w:hint="cs"/>
          <w:rtl/>
        </w:rPr>
        <w:t>وَبَآؤُوا</w:t>
      </w:r>
      <w:r w:rsidRPr="007D2583">
        <w:rPr>
          <w:rStyle w:val="libAieChar"/>
          <w:rtl/>
        </w:rPr>
        <w:t xml:space="preserve"> </w:t>
      </w:r>
      <w:r w:rsidRPr="007D2583">
        <w:rPr>
          <w:rStyle w:val="libAieChar"/>
          <w:rFonts w:hint="cs"/>
          <w:rtl/>
        </w:rPr>
        <w:t>بِغَضَبٍ</w:t>
      </w:r>
      <w:r w:rsidRPr="007D2583">
        <w:rPr>
          <w:rStyle w:val="libAieChar"/>
          <w:rtl/>
        </w:rPr>
        <w:t xml:space="preserve"> </w:t>
      </w:r>
      <w:r w:rsidRPr="007D2583">
        <w:rPr>
          <w:rStyle w:val="libAieChar"/>
          <w:rFonts w:hint="cs"/>
          <w:rtl/>
        </w:rPr>
        <w:t>مِّنَ</w:t>
      </w:r>
      <w:r w:rsidRPr="007D2583">
        <w:rPr>
          <w:rStyle w:val="libAieChar"/>
          <w:rtl/>
        </w:rPr>
        <w:t xml:space="preserve"> </w:t>
      </w:r>
      <w:r w:rsidRPr="007D2583">
        <w:rPr>
          <w:rStyle w:val="libAieChar"/>
          <w:rFonts w:hint="cs"/>
          <w:rtl/>
        </w:rPr>
        <w:t>اللّ</w:t>
      </w:r>
      <w:r w:rsidRPr="00F60319">
        <w:rPr>
          <w:rStyle w:val="libAieChar"/>
          <w:rFonts w:hint="cs"/>
          <w:rtl/>
        </w:rPr>
        <w:t>ه</w:t>
      </w:r>
      <w:r w:rsidRPr="007D2583">
        <w:rPr>
          <w:rStyle w:val="libAieChar"/>
          <w:rFonts w:hint="cs"/>
          <w:rtl/>
        </w:rPr>
        <w:t>ِ</w:t>
      </w:r>
      <w:r w:rsidRPr="007D2583">
        <w:rPr>
          <w:rStyle w:val="libAieChar"/>
          <w:rtl/>
        </w:rPr>
        <w:t xml:space="preserve"> </w:t>
      </w:r>
      <w:r w:rsidRPr="007D2583">
        <w:rPr>
          <w:rStyle w:val="libAieChar"/>
          <w:rFonts w:hint="cs"/>
          <w:rtl/>
        </w:rPr>
        <w:t>وَضُرِبَتْ</w:t>
      </w:r>
      <w:r w:rsidRPr="007D2583">
        <w:rPr>
          <w:rStyle w:val="libAieChar"/>
          <w:rtl/>
        </w:rPr>
        <w:t xml:space="preserve"> </w:t>
      </w:r>
      <w:r w:rsidRPr="007D2583">
        <w:rPr>
          <w:rStyle w:val="libAieChar"/>
          <w:rFonts w:hint="cs"/>
          <w:rtl/>
        </w:rPr>
        <w:t>عَلَيْ</w:t>
      </w:r>
      <w:r w:rsidRPr="00F60319">
        <w:rPr>
          <w:rStyle w:val="libAieChar"/>
          <w:rFonts w:hint="cs"/>
          <w:rtl/>
        </w:rPr>
        <w:t>ه</w:t>
      </w:r>
      <w:r w:rsidRPr="007D2583">
        <w:rPr>
          <w:rStyle w:val="libAieChar"/>
          <w:rtl/>
        </w:rPr>
        <w:t>ِمُ الْمَسْكَنَ</w:t>
      </w:r>
      <w:r w:rsidRPr="00F60319">
        <w:rPr>
          <w:rStyle w:val="libAieChar"/>
          <w:rFonts w:hint="cs"/>
          <w:rtl/>
        </w:rPr>
        <w:t>ة</w:t>
      </w:r>
      <w:r w:rsidRPr="007D2583">
        <w:rPr>
          <w:rStyle w:val="libAieChar"/>
          <w:rFonts w:hint="cs"/>
          <w:rtl/>
        </w:rPr>
        <w:t>ُ</w:t>
      </w:r>
      <w:r w:rsidRPr="007D2583">
        <w:rPr>
          <w:rStyle w:val="libAieChar"/>
          <w:rtl/>
        </w:rPr>
        <w:t xml:space="preserve"> ذَلِكَ بِأَنَّ</w:t>
      </w:r>
      <w:r w:rsidRPr="00F60319">
        <w:rPr>
          <w:rStyle w:val="libAieChar"/>
          <w:rFonts w:hint="cs"/>
          <w:rtl/>
        </w:rPr>
        <w:t>ه</w:t>
      </w:r>
      <w:r w:rsidRPr="007D2583">
        <w:rPr>
          <w:rStyle w:val="libAieChar"/>
          <w:rFonts w:hint="cs"/>
          <w:rtl/>
        </w:rPr>
        <w:t>ُمْ</w:t>
      </w:r>
      <w:r w:rsidRPr="007D2583">
        <w:rPr>
          <w:rStyle w:val="libAieChar"/>
          <w:rtl/>
        </w:rPr>
        <w:t xml:space="preserve"> </w:t>
      </w:r>
      <w:r w:rsidRPr="007D2583">
        <w:rPr>
          <w:rStyle w:val="libAieChar"/>
          <w:rFonts w:hint="cs"/>
          <w:rtl/>
        </w:rPr>
        <w:t>كَانُواْ</w:t>
      </w:r>
      <w:r w:rsidRPr="007D2583">
        <w:rPr>
          <w:rStyle w:val="libAieChar"/>
          <w:rtl/>
        </w:rPr>
        <w:t xml:space="preserve"> يَكْفُرُونَ بِآيَاتِ اللّ</w:t>
      </w:r>
      <w:r w:rsidRPr="00F60319">
        <w:rPr>
          <w:rStyle w:val="libAieChar"/>
          <w:rFonts w:hint="cs"/>
          <w:rtl/>
        </w:rPr>
        <w:t>ه</w:t>
      </w:r>
      <w:r w:rsidRPr="007D2583">
        <w:rPr>
          <w:rStyle w:val="libAieChar"/>
          <w:rFonts w:hint="cs"/>
          <w:rtl/>
        </w:rPr>
        <w:t>ِ</w:t>
      </w:r>
      <w:r w:rsidRPr="007D2583">
        <w:rPr>
          <w:rStyle w:val="libAieChar"/>
          <w:rtl/>
        </w:rPr>
        <w:t xml:space="preserve"> </w:t>
      </w:r>
      <w:r w:rsidRPr="007D2583">
        <w:rPr>
          <w:rStyle w:val="libAieChar"/>
          <w:rFonts w:hint="cs"/>
          <w:rtl/>
        </w:rPr>
        <w:t>وَيَقْتُلُونَ</w:t>
      </w:r>
      <w:r w:rsidRPr="007D2583">
        <w:rPr>
          <w:rStyle w:val="libAieChar"/>
          <w:rtl/>
        </w:rPr>
        <w:t xml:space="preserve"> </w:t>
      </w:r>
      <w:r w:rsidRPr="007D2583">
        <w:rPr>
          <w:rStyle w:val="libAieChar"/>
          <w:rFonts w:hint="cs"/>
          <w:rtl/>
        </w:rPr>
        <w:t>الْأَنب</w:t>
      </w:r>
      <w:r w:rsidRPr="007D2583">
        <w:rPr>
          <w:rStyle w:val="libAieChar"/>
          <w:rFonts w:hint="eastAsia"/>
          <w:rtl/>
        </w:rPr>
        <w:t>ِيَاءَ</w:t>
      </w:r>
      <w:r w:rsidRPr="007D2583">
        <w:rPr>
          <w:rStyle w:val="libAieChar"/>
          <w:rtl/>
        </w:rPr>
        <w:t xml:space="preserve"> بِغَيْرِ حَقٍّ ذَلِكَ بِمَا عَصَوْا وَّكَانُواْ يَعْتَدُونَ</w:t>
      </w:r>
      <w:r w:rsidRPr="002914C1">
        <w:rPr>
          <w:rStyle w:val="libAlaemChar"/>
          <w:rtl/>
        </w:rPr>
        <w:t>)</w:t>
      </w:r>
      <w:r>
        <w:rPr>
          <w:rStyle w:val="libAieChar"/>
          <w:rtl/>
        </w:rPr>
        <w:t xml:space="preserve"> </w:t>
      </w:r>
    </w:p>
    <w:p w:rsidR="00BF6880" w:rsidRDefault="00BF6880" w:rsidP="009C4D0C">
      <w:pPr>
        <w:pStyle w:val="libNormal"/>
        <w:rPr>
          <w:rtl/>
        </w:rPr>
      </w:pPr>
      <w:r>
        <w:rPr>
          <w:rtl/>
        </w:rPr>
        <w:t xml:space="preserve"> ان پر ذلت كے نشان لگا ديئے گئے ہي</w:t>
      </w:r>
      <w:r w:rsidR="00CA5623">
        <w:rPr>
          <w:rtl/>
        </w:rPr>
        <w:t xml:space="preserve">ں </w:t>
      </w:r>
      <w:r>
        <w:rPr>
          <w:rtl/>
        </w:rPr>
        <w:t>يہ جہا</w:t>
      </w:r>
      <w:r w:rsidR="00CA5623">
        <w:rPr>
          <w:rtl/>
        </w:rPr>
        <w:t xml:space="preserve">ں </w:t>
      </w:r>
      <w:r>
        <w:rPr>
          <w:rtl/>
        </w:rPr>
        <w:t>بھى رہي</w:t>
      </w:r>
      <w:r w:rsidR="00CA5623">
        <w:rPr>
          <w:rtl/>
        </w:rPr>
        <w:t xml:space="preserve">ں </w:t>
      </w:r>
      <w:r>
        <w:rPr>
          <w:rtl/>
        </w:rPr>
        <w:t>مگر يہ كہ خدائي عہد يا لوگو</w:t>
      </w:r>
      <w:r w:rsidR="00CA5623">
        <w:rPr>
          <w:rtl/>
        </w:rPr>
        <w:t xml:space="preserve">ں </w:t>
      </w:r>
      <w:r>
        <w:rPr>
          <w:rtl/>
        </w:rPr>
        <w:t>كے معاہدہ كى پناہ مل جائے_ يہ غضب الہى مي</w:t>
      </w:r>
      <w:r w:rsidR="00CA5623">
        <w:rPr>
          <w:rtl/>
        </w:rPr>
        <w:t xml:space="preserve">ں </w:t>
      </w:r>
      <w:r>
        <w:rPr>
          <w:rtl/>
        </w:rPr>
        <w:t>رہي</w:t>
      </w:r>
      <w:r w:rsidR="00CA5623">
        <w:rPr>
          <w:rtl/>
        </w:rPr>
        <w:t xml:space="preserve">ں </w:t>
      </w:r>
      <w:r>
        <w:rPr>
          <w:rtl/>
        </w:rPr>
        <w:t>گے اور ان پر مسكنت كى مار ر</w:t>
      </w:r>
      <w:r w:rsidR="00F22EEA">
        <w:rPr>
          <w:rtl/>
        </w:rPr>
        <w:t xml:space="preserve"> ہے</w:t>
      </w:r>
      <w:r>
        <w:rPr>
          <w:rtl/>
        </w:rPr>
        <w:t xml:space="preserve"> گى _ يہ اس لئے</w:t>
      </w:r>
      <w:r w:rsidR="00F22EEA">
        <w:rPr>
          <w:rtl/>
        </w:rPr>
        <w:t xml:space="preserve"> ہے</w:t>
      </w:r>
      <w:r>
        <w:rPr>
          <w:rtl/>
        </w:rPr>
        <w:t xml:space="preserve"> كہ آيات الہى كاانكار كرتے تھے او رناحق انبياء كوقتل كرتے تھے _ يہ اس لئے كہ يہ نافرمان تھے اور زيادتيا</w:t>
      </w:r>
      <w:r w:rsidR="00CA5623">
        <w:rPr>
          <w:rtl/>
        </w:rPr>
        <w:t xml:space="preserve">ں </w:t>
      </w:r>
      <w:r>
        <w:rPr>
          <w:rtl/>
        </w:rPr>
        <w:t xml:space="preserve">كيا كرتے تھے _ </w:t>
      </w:r>
    </w:p>
    <w:p w:rsidR="00BF6880" w:rsidRDefault="00BF6880" w:rsidP="009C4D0C">
      <w:pPr>
        <w:pStyle w:val="libNormal"/>
        <w:rPr>
          <w:rtl/>
        </w:rPr>
      </w:pPr>
      <w:r>
        <w:rPr>
          <w:rtl/>
        </w:rPr>
        <w:t xml:space="preserve">١_ اہل كتاب ( يہود) كى دائمى ذلت اور ان كى حتمى عاقبت_ </w:t>
      </w:r>
      <w:r w:rsidRPr="007D2583">
        <w:rPr>
          <w:rStyle w:val="libArabicChar"/>
          <w:rFonts w:hint="eastAsia"/>
          <w:rtl/>
        </w:rPr>
        <w:t>ضربت</w:t>
      </w:r>
      <w:r w:rsidRPr="007D2583">
        <w:rPr>
          <w:rStyle w:val="libArabicChar"/>
          <w:rtl/>
        </w:rPr>
        <w:t xml:space="preserve"> علي</w:t>
      </w:r>
      <w:r w:rsidR="00441FB8" w:rsidRPr="00022012">
        <w:rPr>
          <w:rStyle w:val="libArabicChar"/>
          <w:rFonts w:hint="cs"/>
          <w:rtl/>
        </w:rPr>
        <w:t>ه</w:t>
      </w:r>
      <w:r w:rsidRPr="007D2583">
        <w:rPr>
          <w:rStyle w:val="libArabicChar"/>
          <w:rFonts w:hint="cs"/>
          <w:rtl/>
        </w:rPr>
        <w:t>م</w:t>
      </w:r>
      <w:r w:rsidRPr="007D2583">
        <w:rPr>
          <w:rStyle w:val="libArabicChar"/>
          <w:rtl/>
        </w:rPr>
        <w:t xml:space="preserve"> </w:t>
      </w:r>
      <w:r w:rsidRPr="007D2583">
        <w:rPr>
          <w:rStyle w:val="libArabicChar"/>
          <w:rFonts w:hint="cs"/>
          <w:rtl/>
        </w:rPr>
        <w:t>الذلة</w:t>
      </w:r>
      <w:r w:rsidRPr="007D2583">
        <w:rPr>
          <w:rStyle w:val="libArabicChar"/>
          <w:rtl/>
        </w:rPr>
        <w:t xml:space="preserve"> </w:t>
      </w:r>
      <w:r w:rsidRPr="007D2583">
        <w:rPr>
          <w:rStyle w:val="libArabicChar"/>
          <w:rFonts w:hint="cs"/>
          <w:rtl/>
        </w:rPr>
        <w:t>اين</w:t>
      </w:r>
      <w:r w:rsidRPr="007D2583">
        <w:rPr>
          <w:rStyle w:val="libArabicChar"/>
          <w:rtl/>
        </w:rPr>
        <w:t xml:space="preserve"> </w:t>
      </w:r>
      <w:r w:rsidRPr="007D2583">
        <w:rPr>
          <w:rStyle w:val="libArabicChar"/>
          <w:rFonts w:hint="cs"/>
          <w:rtl/>
        </w:rPr>
        <w:t>ما</w:t>
      </w:r>
      <w:r w:rsidRPr="007D2583">
        <w:rPr>
          <w:rStyle w:val="libArabicChar"/>
          <w:rtl/>
        </w:rPr>
        <w:t xml:space="preserve"> </w:t>
      </w:r>
      <w:r w:rsidRPr="007D2583">
        <w:rPr>
          <w:rStyle w:val="libArabicChar"/>
          <w:rFonts w:hint="cs"/>
          <w:rtl/>
        </w:rPr>
        <w:t>ثقفوا</w:t>
      </w:r>
      <w:r>
        <w:rPr>
          <w:rtl/>
        </w:rPr>
        <w:t xml:space="preserve"> </w:t>
      </w:r>
    </w:p>
    <w:p w:rsidR="00BF6880" w:rsidRDefault="00BF6880" w:rsidP="009C4D0C">
      <w:pPr>
        <w:pStyle w:val="libNormal"/>
        <w:rPr>
          <w:rtl/>
        </w:rPr>
      </w:pPr>
      <w:r>
        <w:rPr>
          <w:rtl/>
        </w:rPr>
        <w:t>٢_ اہل كتاب (يہود ) كو ہر وقت اور ہر جگہ پر ذليل كرنا اہل ايمان كا فريضہ</w:t>
      </w:r>
      <w:r w:rsidR="00F22EEA">
        <w:rPr>
          <w:rtl/>
        </w:rPr>
        <w:t xml:space="preserve"> ہے</w:t>
      </w:r>
      <w:r>
        <w:rPr>
          <w:rtl/>
        </w:rPr>
        <w:t xml:space="preserve">_ </w:t>
      </w:r>
      <w:r w:rsidRPr="007D2583">
        <w:rPr>
          <w:rStyle w:val="libArabicChar"/>
          <w:rFonts w:hint="eastAsia"/>
          <w:rtl/>
        </w:rPr>
        <w:t>ضربت</w:t>
      </w:r>
      <w:r w:rsidRPr="007D2583">
        <w:rPr>
          <w:rStyle w:val="libArabicChar"/>
          <w:rtl/>
        </w:rPr>
        <w:t xml:space="preserve"> علي</w:t>
      </w:r>
      <w:r w:rsidR="00441FB8" w:rsidRPr="00022012">
        <w:rPr>
          <w:rStyle w:val="libArabicChar"/>
          <w:rFonts w:hint="cs"/>
          <w:rtl/>
        </w:rPr>
        <w:t>ه</w:t>
      </w:r>
      <w:r w:rsidRPr="007D2583">
        <w:rPr>
          <w:rStyle w:val="libArabicChar"/>
          <w:rFonts w:hint="cs"/>
          <w:rtl/>
        </w:rPr>
        <w:t>م</w:t>
      </w:r>
      <w:r w:rsidRPr="007D2583">
        <w:rPr>
          <w:rStyle w:val="libArabicChar"/>
          <w:rtl/>
        </w:rPr>
        <w:t xml:space="preserve"> </w:t>
      </w:r>
      <w:r w:rsidRPr="007D2583">
        <w:rPr>
          <w:rStyle w:val="libArabicChar"/>
          <w:rFonts w:hint="cs"/>
          <w:rtl/>
        </w:rPr>
        <w:t>الذلة</w:t>
      </w:r>
      <w:r w:rsidRPr="007D2583">
        <w:rPr>
          <w:rStyle w:val="libArabicChar"/>
          <w:rtl/>
        </w:rPr>
        <w:t xml:space="preserve"> </w:t>
      </w:r>
      <w:r w:rsidRPr="007D2583">
        <w:rPr>
          <w:rStyle w:val="libArabicChar"/>
          <w:rFonts w:hint="cs"/>
          <w:rtl/>
        </w:rPr>
        <w:t>اين</w:t>
      </w:r>
      <w:r w:rsidRPr="007D2583">
        <w:rPr>
          <w:rStyle w:val="libArabicChar"/>
          <w:rtl/>
        </w:rPr>
        <w:t xml:space="preserve"> </w:t>
      </w:r>
      <w:r w:rsidRPr="007D2583">
        <w:rPr>
          <w:rStyle w:val="libArabicChar"/>
          <w:rFonts w:hint="cs"/>
          <w:rtl/>
        </w:rPr>
        <w:t>ما</w:t>
      </w:r>
      <w:r w:rsidRPr="007D2583">
        <w:rPr>
          <w:rStyle w:val="libArabicChar"/>
          <w:rtl/>
        </w:rPr>
        <w:t xml:space="preserve"> </w:t>
      </w:r>
      <w:r w:rsidRPr="007D2583">
        <w:rPr>
          <w:rStyle w:val="libArabicChar"/>
          <w:rFonts w:hint="cs"/>
          <w:rtl/>
        </w:rPr>
        <w:t>ثقفوا</w:t>
      </w:r>
      <w:r>
        <w:rPr>
          <w:rtl/>
        </w:rPr>
        <w:t xml:space="preserve"> </w:t>
      </w:r>
    </w:p>
    <w:p w:rsidR="00BF6880" w:rsidRDefault="00BF6880" w:rsidP="009C4D0C">
      <w:pPr>
        <w:pStyle w:val="libNormal"/>
        <w:rPr>
          <w:rtl/>
        </w:rPr>
      </w:pPr>
      <w:r>
        <w:rPr>
          <w:rFonts w:hint="eastAsia"/>
          <w:rtl/>
        </w:rPr>
        <w:t>يہ</w:t>
      </w:r>
      <w:r>
        <w:rPr>
          <w:rtl/>
        </w:rPr>
        <w:t xml:space="preserve"> اس صورت مي</w:t>
      </w:r>
      <w:r w:rsidR="00CA5623">
        <w:rPr>
          <w:rtl/>
        </w:rPr>
        <w:t>ں</w:t>
      </w:r>
      <w:r w:rsidR="00F22EEA">
        <w:rPr>
          <w:rtl/>
        </w:rPr>
        <w:t xml:space="preserve"> ہے</w:t>
      </w:r>
      <w:r>
        <w:rPr>
          <w:rtl/>
        </w:rPr>
        <w:t xml:space="preserve"> كہ جملہ ''ضربت عليھم ...'' ، ''لا بحبل ...''كے استثناء كے قرينے سے اور جملہ ''اين ما ثقفوا '' فريضہ كى تعيين ہو نہ كہ كسى خارجى حقيقت كے بارے مي</w:t>
      </w:r>
      <w:r w:rsidR="00CA5623">
        <w:rPr>
          <w:rtl/>
        </w:rPr>
        <w:t xml:space="preserve">ں </w:t>
      </w:r>
      <w:r>
        <w:rPr>
          <w:rtl/>
        </w:rPr>
        <w:t xml:space="preserve">خبرہو_ </w:t>
      </w:r>
    </w:p>
    <w:p w:rsidR="00BF6880" w:rsidRDefault="00BF6880" w:rsidP="009C4D0C">
      <w:pPr>
        <w:pStyle w:val="libNormal"/>
        <w:rPr>
          <w:rtl/>
        </w:rPr>
      </w:pPr>
      <w:r>
        <w:rPr>
          <w:rtl/>
        </w:rPr>
        <w:t>٣_ اہل كتاب (يہود ) كا ذلت سے چھٹكارا ،خدا سے ارتباط اور دوسرے لوگو</w:t>
      </w:r>
      <w:r w:rsidR="00CA5623">
        <w:rPr>
          <w:rtl/>
        </w:rPr>
        <w:t xml:space="preserve">ں </w:t>
      </w:r>
      <w:r>
        <w:rPr>
          <w:rtl/>
        </w:rPr>
        <w:t>سے وابستگى ہى كى صورت مي</w:t>
      </w:r>
      <w:r w:rsidR="00CA5623">
        <w:rPr>
          <w:rtl/>
        </w:rPr>
        <w:t xml:space="preserve">ں </w:t>
      </w:r>
      <w:r>
        <w:rPr>
          <w:rtl/>
        </w:rPr>
        <w:t>ہوسكتا</w:t>
      </w:r>
      <w:r w:rsidR="00F22EEA">
        <w:rPr>
          <w:rtl/>
        </w:rPr>
        <w:t xml:space="preserve"> ہے</w:t>
      </w:r>
      <w:r>
        <w:rPr>
          <w:rtl/>
        </w:rPr>
        <w:t xml:space="preserve">_ </w:t>
      </w:r>
      <w:r w:rsidRPr="007D2583">
        <w:rPr>
          <w:rStyle w:val="libArabicChar"/>
          <w:rFonts w:hint="eastAsia"/>
          <w:rtl/>
        </w:rPr>
        <w:t>ضربت</w:t>
      </w:r>
      <w:r w:rsidRPr="007D2583">
        <w:rPr>
          <w:rStyle w:val="libArabicChar"/>
          <w:rtl/>
        </w:rPr>
        <w:t xml:space="preserve"> علي</w:t>
      </w:r>
      <w:r w:rsidR="00441FB8" w:rsidRPr="00022012">
        <w:rPr>
          <w:rStyle w:val="libArabicChar"/>
          <w:rFonts w:hint="cs"/>
          <w:rtl/>
        </w:rPr>
        <w:t>ه</w:t>
      </w:r>
      <w:r w:rsidRPr="007D2583">
        <w:rPr>
          <w:rStyle w:val="libArabicChar"/>
          <w:rFonts w:hint="cs"/>
          <w:rtl/>
        </w:rPr>
        <w:t>م</w:t>
      </w:r>
      <w:r w:rsidRPr="007D2583">
        <w:rPr>
          <w:rStyle w:val="libArabicChar"/>
          <w:rtl/>
        </w:rPr>
        <w:t xml:space="preserve"> </w:t>
      </w:r>
      <w:r w:rsidRPr="007D2583">
        <w:rPr>
          <w:rStyle w:val="libArabicChar"/>
          <w:rFonts w:hint="cs"/>
          <w:rtl/>
        </w:rPr>
        <w:t>الذلة</w:t>
      </w:r>
      <w:r w:rsidRPr="007D2583">
        <w:rPr>
          <w:rStyle w:val="libArabicChar"/>
          <w:rtl/>
        </w:rPr>
        <w:t xml:space="preserve"> ... </w:t>
      </w:r>
      <w:r w:rsidRPr="007D2583">
        <w:rPr>
          <w:rStyle w:val="libArabicChar"/>
          <w:rFonts w:hint="cs"/>
          <w:rtl/>
        </w:rPr>
        <w:t>الا</w:t>
      </w:r>
      <w:r w:rsidRPr="007D2583">
        <w:rPr>
          <w:rStyle w:val="libArabicChar"/>
          <w:rtl/>
        </w:rPr>
        <w:t xml:space="preserve"> </w:t>
      </w:r>
      <w:r w:rsidRPr="007D2583">
        <w:rPr>
          <w:rStyle w:val="libArabicChar"/>
          <w:rFonts w:hint="cs"/>
          <w:rtl/>
        </w:rPr>
        <w:t>بحبل</w:t>
      </w:r>
      <w:r w:rsidRPr="007D2583">
        <w:rPr>
          <w:rStyle w:val="libArabicChar"/>
          <w:rtl/>
        </w:rPr>
        <w:t xml:space="preserve"> </w:t>
      </w:r>
      <w:r w:rsidRPr="007D2583">
        <w:rPr>
          <w:rStyle w:val="libArabicChar"/>
          <w:rFonts w:hint="cs"/>
          <w:rtl/>
        </w:rPr>
        <w:t>من</w:t>
      </w:r>
      <w:r w:rsidRPr="007D2583">
        <w:rPr>
          <w:rStyle w:val="libArabicChar"/>
          <w:rtl/>
        </w:rPr>
        <w:t xml:space="preserve"> </w:t>
      </w:r>
      <w:r w:rsidRPr="007D2583">
        <w:rPr>
          <w:rStyle w:val="libArabicChar"/>
          <w:rFonts w:hint="cs"/>
          <w:rtl/>
        </w:rPr>
        <w:t>الله</w:t>
      </w:r>
      <w:r w:rsidRPr="007D2583">
        <w:rPr>
          <w:rStyle w:val="libArabicChar"/>
          <w:rtl/>
        </w:rPr>
        <w:t xml:space="preserve"> </w:t>
      </w:r>
      <w:r w:rsidRPr="007D2583">
        <w:rPr>
          <w:rStyle w:val="libArabicChar"/>
          <w:rFonts w:hint="cs"/>
          <w:rtl/>
        </w:rPr>
        <w:t>و</w:t>
      </w:r>
      <w:r w:rsidRPr="007D2583">
        <w:rPr>
          <w:rStyle w:val="libArabicChar"/>
          <w:rtl/>
        </w:rPr>
        <w:t xml:space="preserve"> </w:t>
      </w:r>
      <w:r w:rsidRPr="007D2583">
        <w:rPr>
          <w:rStyle w:val="libArabicChar"/>
          <w:rFonts w:hint="cs"/>
          <w:rtl/>
        </w:rPr>
        <w:t>حبل</w:t>
      </w:r>
      <w:r w:rsidRPr="007D2583">
        <w:rPr>
          <w:rStyle w:val="libArabicChar"/>
          <w:rtl/>
        </w:rPr>
        <w:t xml:space="preserve"> </w:t>
      </w:r>
      <w:r w:rsidRPr="007D2583">
        <w:rPr>
          <w:rStyle w:val="libArabicChar"/>
          <w:rFonts w:hint="cs"/>
          <w:rtl/>
        </w:rPr>
        <w:t>من</w:t>
      </w:r>
      <w:r w:rsidRPr="007D2583">
        <w:rPr>
          <w:rStyle w:val="libArabicChar"/>
          <w:rtl/>
        </w:rPr>
        <w:t xml:space="preserve"> </w:t>
      </w:r>
      <w:r w:rsidRPr="007D2583">
        <w:rPr>
          <w:rStyle w:val="libArabicChar"/>
          <w:rFonts w:hint="cs"/>
          <w:rtl/>
        </w:rPr>
        <w:t>الناس</w:t>
      </w:r>
      <w:r>
        <w:rPr>
          <w:rtl/>
        </w:rPr>
        <w:t xml:space="preserve"> </w:t>
      </w:r>
      <w:r>
        <w:rPr>
          <w:rFonts w:hint="eastAsia"/>
          <w:rtl/>
        </w:rPr>
        <w:t>جملہ</w:t>
      </w:r>
      <w:r>
        <w:rPr>
          <w:rtl/>
        </w:rPr>
        <w:t xml:space="preserve"> </w:t>
      </w:r>
      <w:r w:rsidRPr="007D2583">
        <w:rPr>
          <w:rStyle w:val="libArabicChar"/>
          <w:rtl/>
        </w:rPr>
        <w:t>''حبل من الناس</w:t>
      </w:r>
      <w:r>
        <w:rPr>
          <w:rtl/>
        </w:rPr>
        <w:t>''كا معنى ايك احتمال كے مطابق لوگو</w:t>
      </w:r>
      <w:r w:rsidR="00CA5623">
        <w:rPr>
          <w:rtl/>
        </w:rPr>
        <w:t xml:space="preserve">ں </w:t>
      </w:r>
      <w:r>
        <w:rPr>
          <w:rtl/>
        </w:rPr>
        <w:t>سے وابستہ رہنا اور مستقل نہ ہونا كيا گيا</w:t>
      </w:r>
      <w:r w:rsidR="00F22EEA">
        <w:rPr>
          <w:rtl/>
        </w:rPr>
        <w:t xml:space="preserve"> ہے</w:t>
      </w:r>
      <w:r>
        <w:rPr>
          <w:rtl/>
        </w:rPr>
        <w:t xml:space="preserve">_ </w:t>
      </w:r>
    </w:p>
    <w:p w:rsidR="00BF6880" w:rsidRPr="007D2583" w:rsidRDefault="00BF6880" w:rsidP="009C4D0C">
      <w:pPr>
        <w:pStyle w:val="libNormal"/>
        <w:rPr>
          <w:rStyle w:val="libArabicChar"/>
          <w:rtl/>
        </w:rPr>
      </w:pPr>
      <w:r>
        <w:rPr>
          <w:rtl/>
        </w:rPr>
        <w:t>٤_ اہل كتاب (يہود) ہميشہ ذلت، دوسرو</w:t>
      </w:r>
      <w:r w:rsidR="00CA5623">
        <w:rPr>
          <w:rtl/>
        </w:rPr>
        <w:t xml:space="preserve">ں </w:t>
      </w:r>
      <w:r>
        <w:rPr>
          <w:rtl/>
        </w:rPr>
        <w:t>سے وابستگى اور بے استقلالى كا شكار ر</w:t>
      </w:r>
      <w:r w:rsidR="00F22EEA">
        <w:rPr>
          <w:rtl/>
        </w:rPr>
        <w:t xml:space="preserve"> ہے</w:t>
      </w:r>
      <w:r>
        <w:rPr>
          <w:rtl/>
        </w:rPr>
        <w:t xml:space="preserve"> ہي</w:t>
      </w:r>
      <w:r w:rsidR="00CA5623">
        <w:rPr>
          <w:rtl/>
        </w:rPr>
        <w:t xml:space="preserve">ں </w:t>
      </w:r>
      <w:r>
        <w:rPr>
          <w:rtl/>
        </w:rPr>
        <w:t xml:space="preserve">_ </w:t>
      </w:r>
      <w:r w:rsidRPr="007D2583">
        <w:rPr>
          <w:rStyle w:val="libArabicChar"/>
          <w:rFonts w:hint="eastAsia"/>
          <w:rtl/>
        </w:rPr>
        <w:t>ضربت</w:t>
      </w:r>
      <w:r w:rsidRPr="007D2583">
        <w:rPr>
          <w:rStyle w:val="libArabicChar"/>
          <w:rtl/>
        </w:rPr>
        <w:t xml:space="preserve"> علي</w:t>
      </w:r>
      <w:r w:rsidR="00441FB8" w:rsidRPr="00022012">
        <w:rPr>
          <w:rStyle w:val="libArabicChar"/>
          <w:rFonts w:hint="cs"/>
          <w:rtl/>
        </w:rPr>
        <w:t>ه</w:t>
      </w:r>
      <w:r w:rsidRPr="007D2583">
        <w:rPr>
          <w:rStyle w:val="libArabicChar"/>
          <w:rFonts w:hint="cs"/>
          <w:rtl/>
        </w:rPr>
        <w:t>م</w:t>
      </w:r>
      <w:r w:rsidRPr="007D2583">
        <w:rPr>
          <w:rStyle w:val="libArabicChar"/>
          <w:rtl/>
        </w:rPr>
        <w:t xml:space="preserve"> </w:t>
      </w:r>
      <w:r w:rsidRPr="007D2583">
        <w:rPr>
          <w:rStyle w:val="libArabicChar"/>
          <w:rFonts w:hint="cs"/>
          <w:rtl/>
        </w:rPr>
        <w:t>الذلة</w:t>
      </w:r>
      <w:r w:rsidRPr="007D2583">
        <w:rPr>
          <w:rStyle w:val="libArabicChar"/>
          <w:rtl/>
        </w:rPr>
        <w:t xml:space="preserve"> ... </w:t>
      </w:r>
      <w:r w:rsidRPr="007D2583">
        <w:rPr>
          <w:rStyle w:val="libArabicChar"/>
          <w:rFonts w:hint="cs"/>
          <w:rtl/>
        </w:rPr>
        <w:t>الا</w:t>
      </w:r>
      <w:r w:rsidRPr="007D2583">
        <w:rPr>
          <w:rStyle w:val="libArabicChar"/>
          <w:rtl/>
        </w:rPr>
        <w:t xml:space="preserve"> </w:t>
      </w:r>
      <w:r w:rsidRPr="007D2583">
        <w:rPr>
          <w:rStyle w:val="libArabicChar"/>
          <w:rFonts w:hint="cs"/>
          <w:rtl/>
        </w:rPr>
        <w:t>بحبل</w:t>
      </w:r>
      <w:r w:rsidRPr="007D2583">
        <w:rPr>
          <w:rStyle w:val="libArabicChar"/>
          <w:rtl/>
        </w:rPr>
        <w:t xml:space="preserve"> </w:t>
      </w:r>
      <w:r w:rsidRPr="007D2583">
        <w:rPr>
          <w:rStyle w:val="libArabicChar"/>
          <w:rFonts w:hint="cs"/>
          <w:rtl/>
        </w:rPr>
        <w:t>من</w:t>
      </w:r>
      <w:r w:rsidRPr="007D2583">
        <w:rPr>
          <w:rStyle w:val="libArabicChar"/>
          <w:rtl/>
        </w:rPr>
        <w:t xml:space="preserve"> </w:t>
      </w:r>
      <w:r w:rsidRPr="007D2583">
        <w:rPr>
          <w:rStyle w:val="libArabicChar"/>
          <w:rFonts w:hint="cs"/>
          <w:rtl/>
        </w:rPr>
        <w:t>الله</w:t>
      </w:r>
      <w:r w:rsidRPr="007D2583">
        <w:rPr>
          <w:rStyle w:val="libArabicChar"/>
          <w:rtl/>
        </w:rPr>
        <w:t xml:space="preserve"> </w:t>
      </w:r>
      <w:r w:rsidRPr="007D2583">
        <w:rPr>
          <w:rStyle w:val="libArabicChar"/>
          <w:rFonts w:hint="cs"/>
          <w:rtl/>
        </w:rPr>
        <w:t>و</w:t>
      </w:r>
      <w:r w:rsidRPr="007D2583">
        <w:rPr>
          <w:rStyle w:val="libArabicChar"/>
          <w:rtl/>
        </w:rPr>
        <w:t xml:space="preserve">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حبل</w:t>
      </w:r>
      <w:r w:rsidR="00BF6880">
        <w:rPr>
          <w:rtl/>
        </w:rPr>
        <w:t xml:space="preserve"> من الناس </w:t>
      </w:r>
    </w:p>
    <w:p w:rsidR="00BF6880" w:rsidRDefault="00BF6880" w:rsidP="009C4D0C">
      <w:pPr>
        <w:pStyle w:val="libNormal"/>
        <w:rPr>
          <w:rtl/>
        </w:rPr>
      </w:pPr>
      <w:r>
        <w:rPr>
          <w:rtl/>
        </w:rPr>
        <w:t>٥_ اہل كتاب (يہود ) كا ذلت سے چھٹكارا ، اسلام قبول كرنے يا اسلامى معاشرے كے ساتھ عہد وپيمان باندھنے (اسلامى معاشرے كى حاكميت اور ذمى ہونے كے شرائط كو تسليم كرنے) ہى كى صورت مي</w:t>
      </w:r>
      <w:r w:rsidR="00CA5623">
        <w:rPr>
          <w:rtl/>
        </w:rPr>
        <w:t xml:space="preserve">ں </w:t>
      </w:r>
      <w:r>
        <w:rPr>
          <w:rtl/>
        </w:rPr>
        <w:t>ہوسكتا</w:t>
      </w:r>
      <w:r w:rsidR="00F22EEA">
        <w:rPr>
          <w:rtl/>
        </w:rPr>
        <w:t xml:space="preserve"> ہے</w:t>
      </w:r>
      <w:r>
        <w:rPr>
          <w:rtl/>
        </w:rPr>
        <w:t xml:space="preserve">_ </w:t>
      </w:r>
    </w:p>
    <w:p w:rsidR="00BF6880" w:rsidRDefault="00BF6880" w:rsidP="009C4D0C">
      <w:pPr>
        <w:pStyle w:val="libNormal"/>
        <w:rPr>
          <w:rtl/>
        </w:rPr>
      </w:pPr>
      <w:r w:rsidRPr="007D2583">
        <w:rPr>
          <w:rStyle w:val="libArabicChar"/>
          <w:rFonts w:hint="eastAsia"/>
          <w:rtl/>
        </w:rPr>
        <w:t>ضربت</w:t>
      </w:r>
      <w:r w:rsidRPr="007D2583">
        <w:rPr>
          <w:rStyle w:val="libArabicChar"/>
          <w:rtl/>
        </w:rPr>
        <w:t xml:space="preserve"> علي</w:t>
      </w:r>
      <w:r w:rsidR="00441FB8" w:rsidRPr="00022012">
        <w:rPr>
          <w:rStyle w:val="libArabicChar"/>
          <w:rFonts w:hint="cs"/>
          <w:rtl/>
        </w:rPr>
        <w:t>ه</w:t>
      </w:r>
      <w:r w:rsidRPr="007D2583">
        <w:rPr>
          <w:rStyle w:val="libArabicChar"/>
          <w:rFonts w:hint="cs"/>
          <w:rtl/>
        </w:rPr>
        <w:t>م</w:t>
      </w:r>
      <w:r w:rsidRPr="007D2583">
        <w:rPr>
          <w:rStyle w:val="libArabicChar"/>
          <w:rtl/>
        </w:rPr>
        <w:t xml:space="preserve"> </w:t>
      </w:r>
      <w:r w:rsidRPr="007D2583">
        <w:rPr>
          <w:rStyle w:val="libArabicChar"/>
          <w:rFonts w:hint="cs"/>
          <w:rtl/>
        </w:rPr>
        <w:t>الذلة</w:t>
      </w:r>
      <w:r w:rsidRPr="007D2583">
        <w:rPr>
          <w:rStyle w:val="libArabicChar"/>
          <w:rtl/>
        </w:rPr>
        <w:t xml:space="preserve"> ...</w:t>
      </w:r>
      <w:r w:rsidRPr="007D2583">
        <w:rPr>
          <w:rStyle w:val="libArabicChar"/>
          <w:rFonts w:hint="cs"/>
          <w:rtl/>
        </w:rPr>
        <w:t>الا</w:t>
      </w:r>
      <w:r w:rsidRPr="007D2583">
        <w:rPr>
          <w:rStyle w:val="libArabicChar"/>
          <w:rtl/>
        </w:rPr>
        <w:t xml:space="preserve"> </w:t>
      </w:r>
      <w:r w:rsidRPr="007D2583">
        <w:rPr>
          <w:rStyle w:val="libArabicChar"/>
          <w:rFonts w:hint="cs"/>
          <w:rtl/>
        </w:rPr>
        <w:t>بحبل</w:t>
      </w:r>
      <w:r w:rsidRPr="007D2583">
        <w:rPr>
          <w:rStyle w:val="libArabicChar"/>
          <w:rtl/>
        </w:rPr>
        <w:t xml:space="preserve"> </w:t>
      </w:r>
      <w:r w:rsidRPr="007D2583">
        <w:rPr>
          <w:rStyle w:val="libArabicChar"/>
          <w:rFonts w:hint="cs"/>
          <w:rtl/>
        </w:rPr>
        <w:t>من</w:t>
      </w:r>
      <w:r w:rsidRPr="007D2583">
        <w:rPr>
          <w:rStyle w:val="libArabicChar"/>
          <w:rtl/>
        </w:rPr>
        <w:t xml:space="preserve"> </w:t>
      </w:r>
      <w:r w:rsidRPr="007D2583">
        <w:rPr>
          <w:rStyle w:val="libArabicChar"/>
          <w:rFonts w:hint="cs"/>
          <w:rtl/>
        </w:rPr>
        <w:t>الله</w:t>
      </w:r>
      <w:r w:rsidRPr="007D2583">
        <w:rPr>
          <w:rStyle w:val="libArabicChar"/>
          <w:rtl/>
        </w:rPr>
        <w:t xml:space="preserve"> </w:t>
      </w:r>
      <w:r w:rsidRPr="007D2583">
        <w:rPr>
          <w:rStyle w:val="libArabicChar"/>
          <w:rFonts w:hint="cs"/>
          <w:rtl/>
        </w:rPr>
        <w:t>و</w:t>
      </w:r>
      <w:r w:rsidRPr="007D2583">
        <w:rPr>
          <w:rStyle w:val="libArabicChar"/>
          <w:rtl/>
        </w:rPr>
        <w:t xml:space="preserve"> </w:t>
      </w:r>
      <w:r w:rsidRPr="007D2583">
        <w:rPr>
          <w:rStyle w:val="libArabicChar"/>
          <w:rFonts w:hint="cs"/>
          <w:rtl/>
        </w:rPr>
        <w:t>حبل</w:t>
      </w:r>
      <w:r w:rsidRPr="007D2583">
        <w:rPr>
          <w:rStyle w:val="libArabicChar"/>
          <w:rtl/>
        </w:rPr>
        <w:t xml:space="preserve"> </w:t>
      </w:r>
      <w:r w:rsidRPr="007D2583">
        <w:rPr>
          <w:rStyle w:val="libArabicChar"/>
          <w:rFonts w:hint="cs"/>
          <w:rtl/>
        </w:rPr>
        <w:t>من</w:t>
      </w:r>
      <w:r w:rsidRPr="007D2583">
        <w:rPr>
          <w:rStyle w:val="libArabicChar"/>
          <w:rtl/>
        </w:rPr>
        <w:t xml:space="preserve"> </w:t>
      </w:r>
      <w:r w:rsidRPr="007D2583">
        <w:rPr>
          <w:rStyle w:val="libArabicChar"/>
          <w:rFonts w:hint="cs"/>
          <w:rtl/>
        </w:rPr>
        <w:t>الناس</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جب ''حبل من الناس''كا مطلب ''حبل من الله '' كے قرينہ كى وجہ سے اسلامى معاشرے كے ساتھ عہد و پيمان ہو_ </w:t>
      </w:r>
    </w:p>
    <w:p w:rsidR="00BF6880" w:rsidRDefault="00BF6880" w:rsidP="009C4D0C">
      <w:pPr>
        <w:pStyle w:val="libNormal"/>
        <w:rPr>
          <w:rtl/>
        </w:rPr>
      </w:pPr>
      <w:r>
        <w:rPr>
          <w:rtl/>
        </w:rPr>
        <w:t>٦_ اگر اہل كتاب اسلام قبول كرلي</w:t>
      </w:r>
      <w:r w:rsidR="00CA5623">
        <w:rPr>
          <w:rtl/>
        </w:rPr>
        <w:t xml:space="preserve">ں </w:t>
      </w:r>
      <w:r>
        <w:rPr>
          <w:rtl/>
        </w:rPr>
        <w:t>يا اسلامى معاشرے كے ساتھ پيمان باندھ لي</w:t>
      </w:r>
      <w:r w:rsidR="00CA5623">
        <w:rPr>
          <w:rtl/>
        </w:rPr>
        <w:t xml:space="preserve">ں </w:t>
      </w:r>
      <w:r>
        <w:rPr>
          <w:rtl/>
        </w:rPr>
        <w:t>تو مسلمان ان كے حقوق كى رعايت ( ان كے حقوق كا احترام كرنے) كے ذمہ دار ہو</w:t>
      </w:r>
      <w:r w:rsidR="00CA5623">
        <w:rPr>
          <w:rtl/>
        </w:rPr>
        <w:t xml:space="preserve">ں </w:t>
      </w:r>
      <w:r>
        <w:rPr>
          <w:rtl/>
        </w:rPr>
        <w:t xml:space="preserve">گے_ </w:t>
      </w:r>
      <w:r w:rsidRPr="007D2583">
        <w:rPr>
          <w:rStyle w:val="libArabicChar"/>
          <w:rFonts w:hint="eastAsia"/>
          <w:rtl/>
        </w:rPr>
        <w:t>ضربت</w:t>
      </w:r>
      <w:r w:rsidRPr="007D2583">
        <w:rPr>
          <w:rStyle w:val="libArabicChar"/>
          <w:rtl/>
        </w:rPr>
        <w:t xml:space="preserve"> علي</w:t>
      </w:r>
      <w:r w:rsidR="00441FB8" w:rsidRPr="00022012">
        <w:rPr>
          <w:rStyle w:val="libArabicChar"/>
          <w:rFonts w:hint="cs"/>
          <w:rtl/>
        </w:rPr>
        <w:t>ه</w:t>
      </w:r>
      <w:r w:rsidRPr="007D2583">
        <w:rPr>
          <w:rStyle w:val="libArabicChar"/>
          <w:rFonts w:hint="cs"/>
          <w:rtl/>
        </w:rPr>
        <w:t>م</w:t>
      </w:r>
      <w:r w:rsidRPr="007D2583">
        <w:rPr>
          <w:rStyle w:val="libArabicChar"/>
          <w:rtl/>
        </w:rPr>
        <w:t xml:space="preserve"> الذلة اين ما ثقفوا الا بحبل من الله و حبل من الناس</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''ضربت'' حكم شرعى كو بيان كر رہا ہو اور ''الا''دو چيزو</w:t>
      </w:r>
      <w:r w:rsidR="00CA5623">
        <w:rPr>
          <w:rtl/>
        </w:rPr>
        <w:t xml:space="preserve">ں </w:t>
      </w:r>
      <w:r>
        <w:rPr>
          <w:rtl/>
        </w:rPr>
        <w:t>كو استثناء كررہا ہو، اسلام كى طرف تمايل اور مسلمانو</w:t>
      </w:r>
      <w:r w:rsidR="00CA5623">
        <w:rPr>
          <w:rtl/>
        </w:rPr>
        <w:t xml:space="preserve">ں </w:t>
      </w:r>
      <w:r>
        <w:rPr>
          <w:rtl/>
        </w:rPr>
        <w:t xml:space="preserve">كے ساتھ عہد و پيمان كو قبول كرنا _ </w:t>
      </w:r>
    </w:p>
    <w:p w:rsidR="00BF6880" w:rsidRDefault="00BF6880" w:rsidP="009C4D0C">
      <w:pPr>
        <w:pStyle w:val="libNormal"/>
        <w:rPr>
          <w:rtl/>
        </w:rPr>
      </w:pPr>
      <w:r>
        <w:rPr>
          <w:rtl/>
        </w:rPr>
        <w:t>٧_ دوسرے معاشرو</w:t>
      </w:r>
      <w:r w:rsidR="00CA5623">
        <w:rPr>
          <w:rtl/>
        </w:rPr>
        <w:t xml:space="preserve">ں </w:t>
      </w:r>
      <w:r>
        <w:rPr>
          <w:rtl/>
        </w:rPr>
        <w:t>كے ساتھ اسلامى معاشرے كے معاہدو</w:t>
      </w:r>
      <w:r w:rsidR="00CA5623">
        <w:rPr>
          <w:rtl/>
        </w:rPr>
        <w:t xml:space="preserve">ں </w:t>
      </w:r>
      <w:r>
        <w:rPr>
          <w:rtl/>
        </w:rPr>
        <w:t>كيپابندى كا مسلمانو</w:t>
      </w:r>
      <w:r w:rsidR="00CA5623">
        <w:rPr>
          <w:rtl/>
        </w:rPr>
        <w:t xml:space="preserve">ں </w:t>
      </w:r>
      <w:r>
        <w:rPr>
          <w:rtl/>
        </w:rPr>
        <w:t xml:space="preserve">پر لازمى ہونا_ </w:t>
      </w:r>
    </w:p>
    <w:p w:rsidR="00BF6880" w:rsidRDefault="00BF6880" w:rsidP="009C4D0C">
      <w:pPr>
        <w:pStyle w:val="libNormal"/>
        <w:rPr>
          <w:rtl/>
        </w:rPr>
      </w:pPr>
      <w:r w:rsidRPr="007D2583">
        <w:rPr>
          <w:rStyle w:val="libArabicChar"/>
          <w:rFonts w:hint="eastAsia"/>
          <w:rtl/>
        </w:rPr>
        <w:t>ضربت</w:t>
      </w:r>
      <w:r w:rsidRPr="007D2583">
        <w:rPr>
          <w:rStyle w:val="libArabicChar"/>
          <w:rtl/>
        </w:rPr>
        <w:t xml:space="preserve"> علي</w:t>
      </w:r>
      <w:r w:rsidR="00441FB8" w:rsidRPr="00022012">
        <w:rPr>
          <w:rStyle w:val="libArabicChar"/>
          <w:rFonts w:hint="cs"/>
          <w:rtl/>
        </w:rPr>
        <w:t>ه</w:t>
      </w:r>
      <w:r w:rsidRPr="007D2583">
        <w:rPr>
          <w:rStyle w:val="libArabicChar"/>
          <w:rFonts w:hint="cs"/>
          <w:rtl/>
        </w:rPr>
        <w:t>م</w:t>
      </w:r>
      <w:r w:rsidRPr="007D2583">
        <w:rPr>
          <w:rStyle w:val="libArabicChar"/>
          <w:rtl/>
        </w:rPr>
        <w:t xml:space="preserve"> </w:t>
      </w:r>
      <w:r w:rsidRPr="007D2583">
        <w:rPr>
          <w:rStyle w:val="libArabicChar"/>
          <w:rFonts w:hint="cs"/>
          <w:rtl/>
        </w:rPr>
        <w:t>الذلة</w:t>
      </w:r>
      <w:r w:rsidRPr="007D2583">
        <w:rPr>
          <w:rStyle w:val="libArabicChar"/>
          <w:rtl/>
        </w:rPr>
        <w:t xml:space="preserve"> ...</w:t>
      </w:r>
      <w:r w:rsidRPr="007D2583">
        <w:rPr>
          <w:rStyle w:val="libArabicChar"/>
          <w:rFonts w:hint="cs"/>
          <w:rtl/>
        </w:rPr>
        <w:t>الا</w:t>
      </w:r>
      <w:r w:rsidRPr="007D2583">
        <w:rPr>
          <w:rStyle w:val="libArabicChar"/>
          <w:rtl/>
        </w:rPr>
        <w:t xml:space="preserve"> </w:t>
      </w:r>
      <w:r w:rsidRPr="007D2583">
        <w:rPr>
          <w:rStyle w:val="libArabicChar"/>
          <w:rFonts w:hint="cs"/>
          <w:rtl/>
        </w:rPr>
        <w:t>بحبل</w:t>
      </w:r>
      <w:r w:rsidRPr="007D2583">
        <w:rPr>
          <w:rStyle w:val="libArabicChar"/>
          <w:rtl/>
        </w:rPr>
        <w:t xml:space="preserve"> </w:t>
      </w:r>
      <w:r w:rsidRPr="007D2583">
        <w:rPr>
          <w:rStyle w:val="libArabicChar"/>
          <w:rFonts w:hint="cs"/>
          <w:rtl/>
        </w:rPr>
        <w:t>من</w:t>
      </w:r>
      <w:r w:rsidRPr="007D2583">
        <w:rPr>
          <w:rStyle w:val="libArabicChar"/>
          <w:rtl/>
        </w:rPr>
        <w:t xml:space="preserve"> </w:t>
      </w:r>
      <w:r w:rsidRPr="007D2583">
        <w:rPr>
          <w:rStyle w:val="libArabicChar"/>
          <w:rFonts w:hint="cs"/>
          <w:rtl/>
        </w:rPr>
        <w:t>الله</w:t>
      </w:r>
      <w:r w:rsidRPr="007D2583">
        <w:rPr>
          <w:rStyle w:val="libArabicChar"/>
          <w:rtl/>
        </w:rPr>
        <w:t xml:space="preserve"> </w:t>
      </w:r>
      <w:r w:rsidRPr="007D2583">
        <w:rPr>
          <w:rStyle w:val="libArabicChar"/>
          <w:rFonts w:hint="cs"/>
          <w:rtl/>
        </w:rPr>
        <w:t>و</w:t>
      </w:r>
      <w:r w:rsidRPr="007D2583">
        <w:rPr>
          <w:rStyle w:val="libArabicChar"/>
          <w:rtl/>
        </w:rPr>
        <w:t xml:space="preserve"> </w:t>
      </w:r>
      <w:r w:rsidRPr="007D2583">
        <w:rPr>
          <w:rStyle w:val="libArabicChar"/>
          <w:rFonts w:hint="cs"/>
          <w:rtl/>
        </w:rPr>
        <w:t>حبل</w:t>
      </w:r>
      <w:r w:rsidRPr="007D2583">
        <w:rPr>
          <w:rStyle w:val="libArabicChar"/>
          <w:rtl/>
        </w:rPr>
        <w:t xml:space="preserve"> </w:t>
      </w:r>
      <w:r w:rsidRPr="007D2583">
        <w:rPr>
          <w:rStyle w:val="libArabicChar"/>
          <w:rFonts w:hint="cs"/>
          <w:rtl/>
        </w:rPr>
        <w:t>من</w:t>
      </w:r>
      <w:r w:rsidRPr="007D2583">
        <w:rPr>
          <w:rStyle w:val="libArabicChar"/>
          <w:rtl/>
        </w:rPr>
        <w:t xml:space="preserve"> </w:t>
      </w:r>
      <w:r w:rsidRPr="007D2583">
        <w:rPr>
          <w:rStyle w:val="libArabicChar"/>
          <w:rFonts w:hint="cs"/>
          <w:rtl/>
        </w:rPr>
        <w:t>الناس</w:t>
      </w:r>
      <w:r>
        <w:rPr>
          <w:rtl/>
        </w:rPr>
        <w:t xml:space="preserve"> </w:t>
      </w:r>
      <w:r>
        <w:rPr>
          <w:rFonts w:hint="eastAsia"/>
          <w:rtl/>
        </w:rPr>
        <w:t>يہا</w:t>
      </w:r>
      <w:r w:rsidR="00CA5623">
        <w:rPr>
          <w:rFonts w:hint="eastAsia"/>
          <w:rtl/>
        </w:rPr>
        <w:t xml:space="preserve">ں </w:t>
      </w:r>
      <w:r>
        <w:rPr>
          <w:rtl/>
        </w:rPr>
        <w:t>پر ''حبل من الناس''كا معنى مسلمانو</w:t>
      </w:r>
      <w:r w:rsidR="00CA5623">
        <w:rPr>
          <w:rtl/>
        </w:rPr>
        <w:t xml:space="preserve">ں </w:t>
      </w:r>
      <w:r>
        <w:rPr>
          <w:rtl/>
        </w:rPr>
        <w:t>كا اہل كتاب كے ساتھ معاہدہ</w:t>
      </w:r>
      <w:r w:rsidR="00F22EEA">
        <w:rPr>
          <w:rtl/>
        </w:rPr>
        <w:t xml:space="preserve"> ہے</w:t>
      </w:r>
      <w:r>
        <w:rPr>
          <w:rtl/>
        </w:rPr>
        <w:t xml:space="preserve"> اور مذكورہ بالا آيت بيان كررہى</w:t>
      </w:r>
      <w:r w:rsidR="00F22EEA">
        <w:rPr>
          <w:rtl/>
        </w:rPr>
        <w:t xml:space="preserve"> ہے</w:t>
      </w:r>
      <w:r>
        <w:rPr>
          <w:rtl/>
        </w:rPr>
        <w:t xml:space="preserve"> كہ ان كے ساتھ معاہدہ كى صورت مي</w:t>
      </w:r>
      <w:r w:rsidR="00CA5623">
        <w:rPr>
          <w:rtl/>
        </w:rPr>
        <w:t xml:space="preserve">ں </w:t>
      </w:r>
      <w:r>
        <w:rPr>
          <w:rtl/>
        </w:rPr>
        <w:t xml:space="preserve">ان سے سروكار نہ ركھو_ </w:t>
      </w:r>
    </w:p>
    <w:p w:rsidR="00BF6880" w:rsidRDefault="00BF6880" w:rsidP="009C4D0C">
      <w:pPr>
        <w:pStyle w:val="libNormal"/>
        <w:rPr>
          <w:rtl/>
        </w:rPr>
      </w:pPr>
      <w:r>
        <w:rPr>
          <w:rtl/>
        </w:rPr>
        <w:t>٨_ اہل كتاب (يہودي) ہميشہ اپنے آپ پر غضب الہى كى راہ ہموار كرنے والے ہي</w:t>
      </w:r>
      <w:r w:rsidR="00CA5623">
        <w:rPr>
          <w:rtl/>
        </w:rPr>
        <w:t xml:space="preserve">ں </w:t>
      </w:r>
      <w:r>
        <w:rPr>
          <w:rtl/>
        </w:rPr>
        <w:t xml:space="preserve">_ </w:t>
      </w:r>
      <w:r w:rsidRPr="007D2583">
        <w:rPr>
          <w:rStyle w:val="libArabicChar"/>
          <w:rFonts w:hint="eastAsia"/>
          <w:rtl/>
        </w:rPr>
        <w:t>و</w:t>
      </w:r>
      <w:r w:rsidRPr="007D2583">
        <w:rPr>
          <w:rStyle w:val="libArabicChar"/>
          <w:rtl/>
        </w:rPr>
        <w:t xml:space="preserve"> باء و بغضب من الله</w:t>
      </w:r>
      <w:r>
        <w:rPr>
          <w:rtl/>
        </w:rPr>
        <w:t xml:space="preserve"> </w:t>
      </w:r>
    </w:p>
    <w:p w:rsidR="00BF6880" w:rsidRDefault="00BF6880" w:rsidP="009C4D0C">
      <w:pPr>
        <w:pStyle w:val="libNormal"/>
        <w:rPr>
          <w:rtl/>
        </w:rPr>
      </w:pPr>
      <w:r>
        <w:rPr>
          <w:rtl/>
        </w:rPr>
        <w:t>٩_ سخت كمزورى اور ناتوانى ،اہل كتاب (يہود) كا حتمى انجام</w:t>
      </w:r>
      <w:r w:rsidR="00F22EEA">
        <w:rPr>
          <w:rtl/>
        </w:rPr>
        <w:t xml:space="preserve"> ہے</w:t>
      </w:r>
      <w:r>
        <w:rPr>
          <w:rtl/>
        </w:rPr>
        <w:t xml:space="preserve">_ </w:t>
      </w:r>
      <w:r w:rsidRPr="007D2583">
        <w:rPr>
          <w:rStyle w:val="libArabicChar"/>
          <w:rFonts w:hint="eastAsia"/>
          <w:rtl/>
        </w:rPr>
        <w:t>و</w:t>
      </w:r>
      <w:r w:rsidRPr="007D2583">
        <w:rPr>
          <w:rStyle w:val="libArabicChar"/>
          <w:rtl/>
        </w:rPr>
        <w:t xml:space="preserve"> ضربت علي</w:t>
      </w:r>
      <w:r w:rsidR="00441FB8" w:rsidRPr="00022012">
        <w:rPr>
          <w:rStyle w:val="libArabicChar"/>
          <w:rFonts w:hint="cs"/>
          <w:rtl/>
        </w:rPr>
        <w:t>ه</w:t>
      </w:r>
      <w:r w:rsidRPr="007D2583">
        <w:rPr>
          <w:rStyle w:val="libArabicChar"/>
          <w:rFonts w:hint="cs"/>
          <w:rtl/>
        </w:rPr>
        <w:t>م</w:t>
      </w:r>
      <w:r w:rsidRPr="007D2583">
        <w:rPr>
          <w:rStyle w:val="libArabicChar"/>
          <w:rtl/>
        </w:rPr>
        <w:t xml:space="preserve"> </w:t>
      </w:r>
      <w:r w:rsidRPr="007D2583">
        <w:rPr>
          <w:rStyle w:val="libArabicChar"/>
          <w:rFonts w:hint="cs"/>
          <w:rtl/>
        </w:rPr>
        <w:t>المسكنة</w:t>
      </w:r>
      <w:r>
        <w:rPr>
          <w:rtl/>
        </w:rPr>
        <w:t xml:space="preserve"> </w:t>
      </w:r>
    </w:p>
    <w:p w:rsidR="00BF6880" w:rsidRDefault="00BF6880" w:rsidP="009C4D0C">
      <w:pPr>
        <w:pStyle w:val="libNormal"/>
        <w:rPr>
          <w:rtl/>
        </w:rPr>
      </w:pPr>
      <w:r>
        <w:rPr>
          <w:rtl/>
        </w:rPr>
        <w:t>١٠_ اہل كتاب (يہود) كى اقتصادى ترقى اور نشوونما كو روك كر انہي</w:t>
      </w:r>
      <w:r w:rsidR="00CA5623">
        <w:rPr>
          <w:rtl/>
        </w:rPr>
        <w:t xml:space="preserve">ں </w:t>
      </w:r>
      <w:r>
        <w:rPr>
          <w:rtl/>
        </w:rPr>
        <w:t>ذلت اور ناتوانى كے مرحلہ تك پہنچانا اہل ايمان كا فريضہ</w:t>
      </w:r>
      <w:r w:rsidR="00F22EEA">
        <w:rPr>
          <w:rtl/>
        </w:rPr>
        <w:t xml:space="preserve"> ہے</w:t>
      </w:r>
      <w:r>
        <w:rPr>
          <w:rtl/>
        </w:rPr>
        <w:t xml:space="preserve">_ </w:t>
      </w:r>
      <w:r w:rsidRPr="007D2583">
        <w:rPr>
          <w:rStyle w:val="libArabicChar"/>
          <w:rFonts w:hint="eastAsia"/>
          <w:rtl/>
        </w:rPr>
        <w:t>و</w:t>
      </w:r>
      <w:r w:rsidRPr="007D2583">
        <w:rPr>
          <w:rStyle w:val="libArabicChar"/>
          <w:rtl/>
        </w:rPr>
        <w:t xml:space="preserve"> ضربت علي</w:t>
      </w:r>
      <w:r w:rsidR="00441FB8" w:rsidRPr="00022012">
        <w:rPr>
          <w:rStyle w:val="libArabicChar"/>
          <w:rFonts w:hint="cs"/>
          <w:rtl/>
        </w:rPr>
        <w:t>ه</w:t>
      </w:r>
      <w:r w:rsidRPr="007D2583">
        <w:rPr>
          <w:rStyle w:val="libArabicChar"/>
          <w:rFonts w:hint="cs"/>
          <w:rtl/>
        </w:rPr>
        <w:t>م</w:t>
      </w:r>
      <w:r w:rsidRPr="007D2583">
        <w:rPr>
          <w:rStyle w:val="libArabicChar"/>
          <w:rtl/>
        </w:rPr>
        <w:t xml:space="preserve"> </w:t>
      </w:r>
      <w:r w:rsidRPr="007D2583">
        <w:rPr>
          <w:rStyle w:val="libArabicChar"/>
          <w:rFonts w:hint="cs"/>
          <w:rtl/>
        </w:rPr>
        <w:t>المسكنة</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جملہ ''ضربت ...'' حكم شرعى كا بيان ہو نہ كہ كسى خارجى واقعہ كى خبر دينا_ </w:t>
      </w:r>
    </w:p>
    <w:p w:rsidR="00BF6880" w:rsidRDefault="00BF6880" w:rsidP="009C4D0C">
      <w:pPr>
        <w:pStyle w:val="libNormal"/>
        <w:rPr>
          <w:rtl/>
        </w:rPr>
      </w:pPr>
      <w:r>
        <w:rPr>
          <w:rtl/>
        </w:rPr>
        <w:t>١١_ يہوديو</w:t>
      </w:r>
      <w:r w:rsidR="00CA5623">
        <w:rPr>
          <w:rtl/>
        </w:rPr>
        <w:t xml:space="preserve">ں </w:t>
      </w:r>
      <w:r>
        <w:rPr>
          <w:rtl/>
        </w:rPr>
        <w:t>كا آيات خدا سے دائمى انكار اور انبياء (ع) كا ناجائز قتل، انہي</w:t>
      </w:r>
      <w:r w:rsidR="00CA5623">
        <w:rPr>
          <w:rtl/>
        </w:rPr>
        <w:t xml:space="preserve">ں </w:t>
      </w:r>
      <w:r>
        <w:rPr>
          <w:rtl/>
        </w:rPr>
        <w:t>ذلت و ناتوانى اور غضب خدا مي</w:t>
      </w:r>
      <w:r w:rsidR="00CA5623">
        <w:rPr>
          <w:rtl/>
        </w:rPr>
        <w:t xml:space="preserve">ں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مبتلا</w:t>
      </w:r>
      <w:r w:rsidR="00BF6880">
        <w:rPr>
          <w:rtl/>
        </w:rPr>
        <w:t xml:space="preserve"> كرنے كا موجب ہي</w:t>
      </w:r>
      <w:r w:rsidR="00CA5623">
        <w:rPr>
          <w:rtl/>
        </w:rPr>
        <w:t xml:space="preserve">ں </w:t>
      </w:r>
      <w:r w:rsidR="00BF6880">
        <w:rPr>
          <w:rtl/>
        </w:rPr>
        <w:t xml:space="preserve">_ </w:t>
      </w:r>
      <w:r w:rsidR="00BF6880" w:rsidRPr="007D2583">
        <w:rPr>
          <w:rStyle w:val="libArabicChar"/>
          <w:rFonts w:hint="eastAsia"/>
          <w:rtl/>
        </w:rPr>
        <w:t>ضربت</w:t>
      </w:r>
      <w:r w:rsidR="00BF6880" w:rsidRPr="007D2583">
        <w:rPr>
          <w:rStyle w:val="libArabicChar"/>
          <w:rtl/>
        </w:rPr>
        <w:t xml:space="preserve"> علي</w:t>
      </w:r>
      <w:r w:rsidR="00441FB8" w:rsidRPr="00022012">
        <w:rPr>
          <w:rStyle w:val="libArabicChar"/>
          <w:rFonts w:hint="cs"/>
          <w:rtl/>
        </w:rPr>
        <w:t>ه</w:t>
      </w:r>
      <w:r w:rsidR="00BF6880" w:rsidRPr="007D2583">
        <w:rPr>
          <w:rStyle w:val="libArabicChar"/>
          <w:rFonts w:hint="cs"/>
          <w:rtl/>
        </w:rPr>
        <w:t>م</w:t>
      </w:r>
      <w:r w:rsidR="00BF6880" w:rsidRPr="007D2583">
        <w:rPr>
          <w:rStyle w:val="libArabicChar"/>
          <w:rtl/>
        </w:rPr>
        <w:t xml:space="preserve"> </w:t>
      </w:r>
      <w:r w:rsidR="00BF6880" w:rsidRPr="007D2583">
        <w:rPr>
          <w:rStyle w:val="libArabicChar"/>
          <w:rFonts w:hint="cs"/>
          <w:rtl/>
        </w:rPr>
        <w:t>الذلة</w:t>
      </w:r>
      <w:r w:rsidR="00BF6880" w:rsidRPr="007D2583">
        <w:rPr>
          <w:rStyle w:val="libArabicChar"/>
          <w:rtl/>
        </w:rPr>
        <w:t xml:space="preserve"> ... </w:t>
      </w:r>
      <w:r w:rsidR="00BF6880" w:rsidRPr="007D2583">
        <w:rPr>
          <w:rStyle w:val="libArabicChar"/>
          <w:rFonts w:hint="cs"/>
          <w:rtl/>
        </w:rPr>
        <w:t>و</w:t>
      </w:r>
      <w:r w:rsidR="00BF6880" w:rsidRPr="007D2583">
        <w:rPr>
          <w:rStyle w:val="libArabicChar"/>
          <w:rtl/>
        </w:rPr>
        <w:t xml:space="preserve"> </w:t>
      </w:r>
      <w:r w:rsidR="00BF6880" w:rsidRPr="007D2583">
        <w:rPr>
          <w:rStyle w:val="libArabicChar"/>
          <w:rFonts w:hint="cs"/>
          <w:rtl/>
        </w:rPr>
        <w:t>باء</w:t>
      </w:r>
      <w:r w:rsidR="00BF6880" w:rsidRPr="007D2583">
        <w:rPr>
          <w:rStyle w:val="libArabicChar"/>
          <w:rtl/>
        </w:rPr>
        <w:t xml:space="preserve"> </w:t>
      </w:r>
      <w:r w:rsidR="00BF6880" w:rsidRPr="007D2583">
        <w:rPr>
          <w:rStyle w:val="libArabicChar"/>
          <w:rFonts w:hint="cs"/>
          <w:rtl/>
        </w:rPr>
        <w:t>و</w:t>
      </w:r>
      <w:r w:rsidR="00BF6880" w:rsidRPr="007D2583">
        <w:rPr>
          <w:rStyle w:val="libArabicChar"/>
          <w:rtl/>
        </w:rPr>
        <w:t xml:space="preserve"> </w:t>
      </w:r>
      <w:r w:rsidR="00BF6880" w:rsidRPr="007D2583">
        <w:rPr>
          <w:rStyle w:val="libArabicChar"/>
          <w:rFonts w:hint="cs"/>
          <w:rtl/>
        </w:rPr>
        <w:t>بغضب</w:t>
      </w:r>
      <w:r w:rsidR="00BF6880" w:rsidRPr="007D2583">
        <w:rPr>
          <w:rStyle w:val="libArabicChar"/>
          <w:rtl/>
        </w:rPr>
        <w:t xml:space="preserve"> </w:t>
      </w:r>
      <w:r w:rsidR="00BF6880" w:rsidRPr="007D2583">
        <w:rPr>
          <w:rStyle w:val="libArabicChar"/>
          <w:rFonts w:hint="cs"/>
          <w:rtl/>
        </w:rPr>
        <w:t>من</w:t>
      </w:r>
      <w:r w:rsidR="00BF6880" w:rsidRPr="007D2583">
        <w:rPr>
          <w:rStyle w:val="libArabicChar"/>
          <w:rtl/>
        </w:rPr>
        <w:t xml:space="preserve"> </w:t>
      </w:r>
      <w:r w:rsidR="00BF6880" w:rsidRPr="007D2583">
        <w:rPr>
          <w:rStyle w:val="libArabicChar"/>
          <w:rFonts w:hint="cs"/>
          <w:rtl/>
        </w:rPr>
        <w:t>الله</w:t>
      </w:r>
      <w:r w:rsidR="00BF6880" w:rsidRPr="007D2583">
        <w:rPr>
          <w:rStyle w:val="libArabicChar"/>
          <w:rtl/>
        </w:rPr>
        <w:t xml:space="preserve"> </w:t>
      </w:r>
      <w:r w:rsidR="00BF6880" w:rsidRPr="007D2583">
        <w:rPr>
          <w:rStyle w:val="libArabicChar"/>
          <w:rFonts w:hint="cs"/>
          <w:rtl/>
        </w:rPr>
        <w:t>و</w:t>
      </w:r>
      <w:r w:rsidR="00BF6880" w:rsidRPr="007D2583">
        <w:rPr>
          <w:rStyle w:val="libArabicChar"/>
          <w:rtl/>
        </w:rPr>
        <w:t xml:space="preserve"> </w:t>
      </w:r>
      <w:r w:rsidR="00BF6880" w:rsidRPr="007D2583">
        <w:rPr>
          <w:rStyle w:val="libArabicChar"/>
          <w:rFonts w:hint="cs"/>
          <w:rtl/>
        </w:rPr>
        <w:t>ضربت</w:t>
      </w:r>
      <w:r w:rsidR="00BF6880" w:rsidRPr="007D2583">
        <w:rPr>
          <w:rStyle w:val="libArabicChar"/>
          <w:rtl/>
        </w:rPr>
        <w:t xml:space="preserve"> </w:t>
      </w:r>
      <w:r w:rsidR="00BF6880" w:rsidRPr="007D2583">
        <w:rPr>
          <w:rStyle w:val="libArabicChar"/>
          <w:rFonts w:hint="cs"/>
          <w:rtl/>
        </w:rPr>
        <w:t>علي</w:t>
      </w:r>
      <w:r w:rsidR="00441FB8" w:rsidRPr="00022012">
        <w:rPr>
          <w:rStyle w:val="libArabicChar"/>
          <w:rFonts w:hint="cs"/>
          <w:rtl/>
        </w:rPr>
        <w:t>ه</w:t>
      </w:r>
      <w:r w:rsidR="00BF6880" w:rsidRPr="007D2583">
        <w:rPr>
          <w:rStyle w:val="libArabicChar"/>
          <w:rFonts w:hint="cs"/>
          <w:rtl/>
        </w:rPr>
        <w:t>م</w:t>
      </w:r>
      <w:r w:rsidR="00BF6880" w:rsidRPr="007D2583">
        <w:rPr>
          <w:rStyle w:val="libArabicChar"/>
          <w:rtl/>
        </w:rPr>
        <w:t xml:space="preserve"> </w:t>
      </w:r>
      <w:r w:rsidR="00BF6880" w:rsidRPr="007D2583">
        <w:rPr>
          <w:rStyle w:val="libArabicChar"/>
          <w:rFonts w:hint="cs"/>
          <w:rtl/>
        </w:rPr>
        <w:t>المسكنة</w:t>
      </w:r>
      <w:r w:rsidR="00BF6880" w:rsidRPr="007D2583">
        <w:rPr>
          <w:rStyle w:val="libArabicChar"/>
          <w:rtl/>
        </w:rPr>
        <w:t xml:space="preserve"> </w:t>
      </w:r>
      <w:r w:rsidR="00BF6880" w:rsidRPr="007D2583">
        <w:rPr>
          <w:rStyle w:val="libArabicChar"/>
          <w:rFonts w:hint="cs"/>
          <w:rtl/>
        </w:rPr>
        <w:t>ذلك</w:t>
      </w:r>
      <w:r w:rsidR="00BF6880" w:rsidRPr="007D2583">
        <w:rPr>
          <w:rStyle w:val="libArabicChar"/>
          <w:rtl/>
        </w:rPr>
        <w:t xml:space="preserve"> </w:t>
      </w:r>
      <w:r w:rsidR="00BF6880" w:rsidRPr="007D2583">
        <w:rPr>
          <w:rStyle w:val="libArabicChar"/>
          <w:rFonts w:hint="cs"/>
          <w:rtl/>
        </w:rPr>
        <w:t>بان</w:t>
      </w:r>
      <w:r w:rsidR="00441FB8" w:rsidRPr="00022012">
        <w:rPr>
          <w:rStyle w:val="libArabicChar"/>
          <w:rFonts w:hint="cs"/>
          <w:rtl/>
        </w:rPr>
        <w:t>ه</w:t>
      </w:r>
      <w:r w:rsidR="00BF6880" w:rsidRPr="007D2583">
        <w:rPr>
          <w:rStyle w:val="libArabicChar"/>
          <w:rFonts w:hint="cs"/>
          <w:rtl/>
        </w:rPr>
        <w:t>م</w:t>
      </w:r>
      <w:r w:rsidR="00BF6880" w:rsidRPr="007D2583">
        <w:rPr>
          <w:rStyle w:val="libArabicChar"/>
          <w:rtl/>
        </w:rPr>
        <w:t xml:space="preserve"> </w:t>
      </w:r>
      <w:r w:rsidR="00BF6880" w:rsidRPr="007D2583">
        <w:rPr>
          <w:rStyle w:val="libArabicChar"/>
          <w:rFonts w:hint="cs"/>
          <w:rtl/>
        </w:rPr>
        <w:t>كانوا</w:t>
      </w:r>
      <w:r w:rsidR="00BF6880" w:rsidRPr="007D2583">
        <w:rPr>
          <w:rStyle w:val="libArabicChar"/>
          <w:rtl/>
        </w:rPr>
        <w:t xml:space="preserve"> </w:t>
      </w:r>
      <w:r w:rsidR="00BF6880" w:rsidRPr="007D2583">
        <w:rPr>
          <w:rStyle w:val="libArabicChar"/>
          <w:rFonts w:hint="cs"/>
          <w:rtl/>
        </w:rPr>
        <w:t>يكفرون</w:t>
      </w:r>
      <w:r w:rsidR="00BF6880" w:rsidRPr="007D2583">
        <w:rPr>
          <w:rStyle w:val="libArabicChar"/>
          <w:rtl/>
        </w:rPr>
        <w:t xml:space="preserve"> </w:t>
      </w:r>
      <w:r w:rsidR="00BF6880" w:rsidRPr="007D2583">
        <w:rPr>
          <w:rStyle w:val="libArabicChar"/>
          <w:rFonts w:hint="cs"/>
          <w:rtl/>
        </w:rPr>
        <w:t>بآيات</w:t>
      </w:r>
      <w:r w:rsidR="00BF6880" w:rsidRPr="007D2583">
        <w:rPr>
          <w:rStyle w:val="libArabicChar"/>
          <w:rtl/>
        </w:rPr>
        <w:t xml:space="preserve"> </w:t>
      </w:r>
      <w:r w:rsidR="00BF6880" w:rsidRPr="007D2583">
        <w:rPr>
          <w:rStyle w:val="libArabicChar"/>
          <w:rFonts w:hint="cs"/>
          <w:rtl/>
        </w:rPr>
        <w:t>الله</w:t>
      </w:r>
      <w:r w:rsidR="00BF6880" w:rsidRPr="007D2583">
        <w:rPr>
          <w:rStyle w:val="libArabicChar"/>
          <w:rtl/>
        </w:rPr>
        <w:t xml:space="preserve"> </w:t>
      </w:r>
      <w:r w:rsidR="00BF6880" w:rsidRPr="007D2583">
        <w:rPr>
          <w:rStyle w:val="libArabicChar"/>
          <w:rFonts w:hint="cs"/>
          <w:rtl/>
        </w:rPr>
        <w:t>و</w:t>
      </w:r>
      <w:r w:rsidR="00BF6880" w:rsidRPr="007D2583">
        <w:rPr>
          <w:rStyle w:val="libArabicChar"/>
          <w:rtl/>
        </w:rPr>
        <w:t xml:space="preserve"> </w:t>
      </w:r>
      <w:r w:rsidR="00BF6880" w:rsidRPr="007D2583">
        <w:rPr>
          <w:rStyle w:val="libArabicChar"/>
          <w:rFonts w:hint="cs"/>
          <w:rtl/>
        </w:rPr>
        <w:t>يقتلون</w:t>
      </w:r>
      <w:r w:rsidR="00BF6880" w:rsidRPr="007D2583">
        <w:rPr>
          <w:rStyle w:val="libArabicChar"/>
          <w:rtl/>
        </w:rPr>
        <w:t xml:space="preserve"> </w:t>
      </w:r>
      <w:r w:rsidR="00BF6880" w:rsidRPr="007D2583">
        <w:rPr>
          <w:rStyle w:val="libArabicChar"/>
          <w:rFonts w:hint="cs"/>
          <w:rtl/>
        </w:rPr>
        <w:t>الانبياء</w:t>
      </w:r>
      <w:r w:rsidR="00BF6880" w:rsidRPr="007D2583">
        <w:rPr>
          <w:rStyle w:val="libArabicChar"/>
          <w:rtl/>
        </w:rPr>
        <w:t xml:space="preserve"> </w:t>
      </w:r>
      <w:r w:rsidR="00BF6880" w:rsidRPr="007D2583">
        <w:rPr>
          <w:rStyle w:val="libArabicChar"/>
          <w:rFonts w:hint="cs"/>
          <w:rtl/>
        </w:rPr>
        <w:t>بغيرحق</w:t>
      </w:r>
      <w:r w:rsidR="00BF6880" w:rsidRPr="007D2583">
        <w:rPr>
          <w:rStyle w:val="libArabicChar"/>
          <w:rtl/>
        </w:rPr>
        <w:t xml:space="preserve"> </w:t>
      </w:r>
    </w:p>
    <w:p w:rsidR="00BF6880" w:rsidRDefault="00BF6880" w:rsidP="009C4D0C">
      <w:pPr>
        <w:pStyle w:val="libNormal"/>
        <w:rPr>
          <w:rtl/>
        </w:rPr>
      </w:pPr>
      <w:r>
        <w:rPr>
          <w:rtl/>
        </w:rPr>
        <w:t>١٢_ دائمى نافرماني، ظلم اور سركشي، يہوديو</w:t>
      </w:r>
      <w:r w:rsidR="00CA5623">
        <w:rPr>
          <w:rtl/>
        </w:rPr>
        <w:t xml:space="preserve">ں </w:t>
      </w:r>
      <w:r>
        <w:rPr>
          <w:rtl/>
        </w:rPr>
        <w:t>كے ان كى ذلت و ناتوانى اور غضب خدا مي</w:t>
      </w:r>
      <w:r w:rsidR="00CA5623">
        <w:rPr>
          <w:rtl/>
        </w:rPr>
        <w:t xml:space="preserve">ں </w:t>
      </w:r>
      <w:r>
        <w:rPr>
          <w:rtl/>
        </w:rPr>
        <w:t>مبتلا ہونے كا باعث</w:t>
      </w:r>
      <w:r w:rsidR="00F22EEA">
        <w:rPr>
          <w:rtl/>
        </w:rPr>
        <w:t xml:space="preserve"> ہے</w:t>
      </w:r>
      <w:r>
        <w:rPr>
          <w:rtl/>
        </w:rPr>
        <w:t xml:space="preserve">_ </w:t>
      </w:r>
    </w:p>
    <w:p w:rsidR="00BF6880" w:rsidRDefault="00BF6880" w:rsidP="009C4D0C">
      <w:pPr>
        <w:pStyle w:val="libNormal"/>
        <w:rPr>
          <w:rtl/>
        </w:rPr>
      </w:pPr>
      <w:r w:rsidRPr="007D2583">
        <w:rPr>
          <w:rStyle w:val="libArabicChar"/>
          <w:rFonts w:hint="eastAsia"/>
          <w:rtl/>
        </w:rPr>
        <w:t>ضربت</w:t>
      </w:r>
      <w:r w:rsidRPr="007D2583">
        <w:rPr>
          <w:rStyle w:val="libArabicChar"/>
          <w:rtl/>
        </w:rPr>
        <w:t xml:space="preserve"> علي</w:t>
      </w:r>
      <w:r w:rsidR="00441FB8" w:rsidRPr="00022012">
        <w:rPr>
          <w:rStyle w:val="libArabicChar"/>
          <w:rFonts w:hint="cs"/>
          <w:rtl/>
        </w:rPr>
        <w:t>ه</w:t>
      </w:r>
      <w:r w:rsidRPr="007D2583">
        <w:rPr>
          <w:rStyle w:val="libArabicChar"/>
          <w:rFonts w:hint="cs"/>
          <w:rtl/>
        </w:rPr>
        <w:t>م</w:t>
      </w:r>
      <w:r w:rsidRPr="007D2583">
        <w:rPr>
          <w:rStyle w:val="libArabicChar"/>
          <w:rtl/>
        </w:rPr>
        <w:t xml:space="preserve"> </w:t>
      </w:r>
      <w:r w:rsidRPr="007D2583">
        <w:rPr>
          <w:rStyle w:val="libArabicChar"/>
          <w:rFonts w:hint="cs"/>
          <w:rtl/>
        </w:rPr>
        <w:t>الذلة</w:t>
      </w:r>
      <w:r w:rsidRPr="007D2583">
        <w:rPr>
          <w:rStyle w:val="libArabicChar"/>
          <w:rtl/>
        </w:rPr>
        <w:t xml:space="preserve"> ... </w:t>
      </w:r>
      <w:r w:rsidRPr="007D2583">
        <w:rPr>
          <w:rStyle w:val="libArabicChar"/>
          <w:rFonts w:hint="cs"/>
          <w:rtl/>
        </w:rPr>
        <w:t>ذلك</w:t>
      </w:r>
      <w:r w:rsidRPr="007D2583">
        <w:rPr>
          <w:rStyle w:val="libArabicChar"/>
          <w:rtl/>
        </w:rPr>
        <w:t xml:space="preserve"> </w:t>
      </w:r>
      <w:r w:rsidRPr="007D2583">
        <w:rPr>
          <w:rStyle w:val="libArabicChar"/>
          <w:rFonts w:hint="cs"/>
          <w:rtl/>
        </w:rPr>
        <w:t>بما</w:t>
      </w:r>
      <w:r w:rsidRPr="007D2583">
        <w:rPr>
          <w:rStyle w:val="libArabicChar"/>
          <w:rtl/>
        </w:rPr>
        <w:t xml:space="preserve"> </w:t>
      </w:r>
      <w:r w:rsidRPr="007D2583">
        <w:rPr>
          <w:rStyle w:val="libArabicChar"/>
          <w:rFonts w:hint="cs"/>
          <w:rtl/>
        </w:rPr>
        <w:t>عصوا</w:t>
      </w:r>
      <w:r w:rsidRPr="007D2583">
        <w:rPr>
          <w:rStyle w:val="libArabicChar"/>
          <w:rtl/>
        </w:rPr>
        <w:t xml:space="preserve"> </w:t>
      </w:r>
      <w:r w:rsidRPr="007D2583">
        <w:rPr>
          <w:rStyle w:val="libArabicChar"/>
          <w:rFonts w:hint="cs"/>
          <w:rtl/>
        </w:rPr>
        <w:t>و</w:t>
      </w:r>
      <w:r w:rsidRPr="007D2583">
        <w:rPr>
          <w:rStyle w:val="libArabicChar"/>
          <w:rtl/>
        </w:rPr>
        <w:t xml:space="preserve"> </w:t>
      </w:r>
      <w:r w:rsidRPr="007D2583">
        <w:rPr>
          <w:rStyle w:val="libArabicChar"/>
          <w:rFonts w:hint="cs"/>
          <w:rtl/>
        </w:rPr>
        <w:t>كانوا</w:t>
      </w:r>
      <w:r w:rsidRPr="007D2583">
        <w:rPr>
          <w:rStyle w:val="libArabicChar"/>
          <w:rtl/>
        </w:rPr>
        <w:t xml:space="preserve"> </w:t>
      </w:r>
      <w:r w:rsidRPr="007D2583">
        <w:rPr>
          <w:rStyle w:val="libArabicChar"/>
          <w:rFonts w:hint="cs"/>
          <w:rtl/>
        </w:rPr>
        <w:t>يعتدون</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كہ''ذلك بما عصوا'' ذلت اور ... كى طرف اشارہ</w:t>
      </w:r>
      <w:r w:rsidR="00F22EEA">
        <w:rPr>
          <w:rtl/>
        </w:rPr>
        <w:t xml:space="preserve"> ہے</w:t>
      </w:r>
      <w:r>
        <w:rPr>
          <w:rtl/>
        </w:rPr>
        <w:t xml:space="preserve">_ </w:t>
      </w:r>
    </w:p>
    <w:p w:rsidR="00BF6880" w:rsidRPr="007D2583" w:rsidRDefault="00BF6880" w:rsidP="009C4D0C">
      <w:pPr>
        <w:pStyle w:val="libNormal"/>
        <w:rPr>
          <w:rStyle w:val="libArabicChar"/>
          <w:rtl/>
        </w:rPr>
      </w:pPr>
      <w:r>
        <w:rPr>
          <w:rtl/>
        </w:rPr>
        <w:t>١٣_ انسانو</w:t>
      </w:r>
      <w:r w:rsidR="00CA5623">
        <w:rPr>
          <w:rtl/>
        </w:rPr>
        <w:t xml:space="preserve">ں </w:t>
      </w:r>
      <w:r>
        <w:rPr>
          <w:rtl/>
        </w:rPr>
        <w:t>كے فكرى اور عملى رجحانات ان كى عاقبت مي</w:t>
      </w:r>
      <w:r w:rsidR="00CA5623">
        <w:rPr>
          <w:rtl/>
        </w:rPr>
        <w:t xml:space="preserve">ں </w:t>
      </w:r>
      <w:r>
        <w:rPr>
          <w:rtl/>
        </w:rPr>
        <w:t>مؤثر ہي</w:t>
      </w:r>
      <w:r w:rsidR="00CA5623">
        <w:rPr>
          <w:rtl/>
        </w:rPr>
        <w:t xml:space="preserve">ں </w:t>
      </w:r>
      <w:r>
        <w:rPr>
          <w:rtl/>
        </w:rPr>
        <w:t xml:space="preserve">_ </w:t>
      </w:r>
      <w:r w:rsidRPr="007D2583">
        <w:rPr>
          <w:rStyle w:val="libArabicChar"/>
          <w:rFonts w:hint="eastAsia"/>
          <w:rtl/>
        </w:rPr>
        <w:t>ضربت</w:t>
      </w:r>
      <w:r w:rsidRPr="007D2583">
        <w:rPr>
          <w:rStyle w:val="libArabicChar"/>
          <w:rtl/>
        </w:rPr>
        <w:t xml:space="preserve"> علي</w:t>
      </w:r>
      <w:r w:rsidR="00441FB8" w:rsidRPr="00022012">
        <w:rPr>
          <w:rStyle w:val="libArabicChar"/>
          <w:rFonts w:hint="cs"/>
          <w:rtl/>
        </w:rPr>
        <w:t>ه</w:t>
      </w:r>
      <w:r w:rsidRPr="007D2583">
        <w:rPr>
          <w:rStyle w:val="libArabicChar"/>
          <w:rFonts w:hint="cs"/>
          <w:rtl/>
        </w:rPr>
        <w:t>م</w:t>
      </w:r>
      <w:r w:rsidRPr="007D2583">
        <w:rPr>
          <w:rStyle w:val="libArabicChar"/>
          <w:rtl/>
        </w:rPr>
        <w:t xml:space="preserve"> </w:t>
      </w:r>
      <w:r w:rsidRPr="007D2583">
        <w:rPr>
          <w:rStyle w:val="libArabicChar"/>
          <w:rFonts w:hint="cs"/>
          <w:rtl/>
        </w:rPr>
        <w:t>الذلة</w:t>
      </w:r>
      <w:r w:rsidRPr="007D2583">
        <w:rPr>
          <w:rStyle w:val="libArabicChar"/>
          <w:rtl/>
        </w:rPr>
        <w:t xml:space="preserve"> ... </w:t>
      </w:r>
      <w:r w:rsidRPr="007D2583">
        <w:rPr>
          <w:rStyle w:val="libArabicChar"/>
          <w:rFonts w:hint="cs"/>
          <w:rtl/>
        </w:rPr>
        <w:t>ذلك</w:t>
      </w:r>
      <w:r w:rsidRPr="007D2583">
        <w:rPr>
          <w:rStyle w:val="libArabicChar"/>
          <w:rtl/>
        </w:rPr>
        <w:t xml:space="preserve"> </w:t>
      </w:r>
      <w:r w:rsidRPr="007D2583">
        <w:rPr>
          <w:rStyle w:val="libArabicChar"/>
          <w:rFonts w:hint="cs"/>
          <w:rtl/>
        </w:rPr>
        <w:t>بان</w:t>
      </w:r>
      <w:r w:rsidR="00441FB8" w:rsidRPr="00022012">
        <w:rPr>
          <w:rStyle w:val="libArabicChar"/>
          <w:rFonts w:hint="cs"/>
          <w:rtl/>
        </w:rPr>
        <w:t>ه</w:t>
      </w:r>
      <w:r w:rsidRPr="007D2583">
        <w:rPr>
          <w:rStyle w:val="libArabicChar"/>
          <w:rFonts w:hint="cs"/>
          <w:rtl/>
        </w:rPr>
        <w:t>م</w:t>
      </w:r>
      <w:r w:rsidRPr="007D2583">
        <w:rPr>
          <w:rStyle w:val="libArabicChar"/>
          <w:rtl/>
        </w:rPr>
        <w:t xml:space="preserve"> </w:t>
      </w:r>
      <w:r w:rsidRPr="007D2583">
        <w:rPr>
          <w:rStyle w:val="libArabicChar"/>
          <w:rFonts w:hint="cs"/>
          <w:rtl/>
        </w:rPr>
        <w:t>كانوا</w:t>
      </w:r>
      <w:r w:rsidRPr="007D2583">
        <w:rPr>
          <w:rStyle w:val="libArabicChar"/>
          <w:rtl/>
        </w:rPr>
        <w:t xml:space="preserve"> ... </w:t>
      </w:r>
      <w:r w:rsidRPr="007D2583">
        <w:rPr>
          <w:rStyle w:val="libArabicChar"/>
          <w:rFonts w:hint="cs"/>
          <w:rtl/>
        </w:rPr>
        <w:t>يكفرون</w:t>
      </w:r>
      <w:r w:rsidRPr="007D2583">
        <w:rPr>
          <w:rStyle w:val="libArabicChar"/>
          <w:rtl/>
        </w:rPr>
        <w:t xml:space="preserve"> </w:t>
      </w:r>
      <w:r w:rsidRPr="007D2583">
        <w:rPr>
          <w:rStyle w:val="libArabicChar"/>
          <w:rFonts w:hint="cs"/>
          <w:rtl/>
        </w:rPr>
        <w:t>ذلك</w:t>
      </w:r>
      <w:r w:rsidRPr="007D2583">
        <w:rPr>
          <w:rStyle w:val="libArabicChar"/>
          <w:rtl/>
        </w:rPr>
        <w:t xml:space="preserve"> </w:t>
      </w:r>
      <w:r w:rsidRPr="007D2583">
        <w:rPr>
          <w:rStyle w:val="libArabicChar"/>
          <w:rFonts w:hint="cs"/>
          <w:rtl/>
        </w:rPr>
        <w:t>بما</w:t>
      </w:r>
      <w:r w:rsidRPr="007D2583">
        <w:rPr>
          <w:rStyle w:val="libArabicChar"/>
          <w:rtl/>
        </w:rPr>
        <w:t xml:space="preserve"> </w:t>
      </w:r>
      <w:r w:rsidRPr="007D2583">
        <w:rPr>
          <w:rStyle w:val="libArabicChar"/>
          <w:rFonts w:hint="cs"/>
          <w:rtl/>
        </w:rPr>
        <w:t>عصوا</w:t>
      </w:r>
      <w:r w:rsidRPr="007D2583">
        <w:rPr>
          <w:rStyle w:val="libArabicChar"/>
          <w:rtl/>
        </w:rPr>
        <w:t xml:space="preserve"> </w:t>
      </w:r>
    </w:p>
    <w:p w:rsidR="00BF6880" w:rsidRDefault="00BF6880" w:rsidP="009C4D0C">
      <w:pPr>
        <w:pStyle w:val="libNormal"/>
        <w:rPr>
          <w:rtl/>
        </w:rPr>
      </w:pPr>
      <w:r>
        <w:rPr>
          <w:rtl/>
        </w:rPr>
        <w:t>١٤_ اہل كتاب (يہود) يہ جانتے ہوئے بھى كہ انبياء (ع) كا قتل ناجائز</w:t>
      </w:r>
      <w:r w:rsidR="00F22EEA">
        <w:rPr>
          <w:rtl/>
        </w:rPr>
        <w:t xml:space="preserve"> ہے</w:t>
      </w:r>
      <w:r>
        <w:rPr>
          <w:rtl/>
        </w:rPr>
        <w:t xml:space="preserve"> انہي</w:t>
      </w:r>
      <w:r w:rsidR="00CA5623">
        <w:rPr>
          <w:rtl/>
        </w:rPr>
        <w:t xml:space="preserve">ں </w:t>
      </w:r>
      <w:r>
        <w:rPr>
          <w:rtl/>
        </w:rPr>
        <w:t xml:space="preserve">قتل كرتے تھے_ * </w:t>
      </w:r>
    </w:p>
    <w:p w:rsidR="00BF6880" w:rsidRDefault="00BF6880" w:rsidP="009C4D0C">
      <w:pPr>
        <w:pStyle w:val="libNormal"/>
        <w:rPr>
          <w:rtl/>
        </w:rPr>
      </w:pPr>
      <w:r w:rsidRPr="007D2583">
        <w:rPr>
          <w:rStyle w:val="libArabicChar"/>
          <w:rFonts w:hint="eastAsia"/>
          <w:rtl/>
        </w:rPr>
        <w:t>و</w:t>
      </w:r>
      <w:r w:rsidRPr="007D2583">
        <w:rPr>
          <w:rStyle w:val="libArabicChar"/>
          <w:rtl/>
        </w:rPr>
        <w:t xml:space="preserve"> يقتلون الانبياء بغيرحق</w:t>
      </w:r>
      <w:r>
        <w:rPr>
          <w:rtl/>
        </w:rPr>
        <w:t xml:space="preserve"> </w:t>
      </w:r>
      <w:r>
        <w:rPr>
          <w:rFonts w:hint="eastAsia"/>
          <w:rtl/>
        </w:rPr>
        <w:t>چونكہ</w:t>
      </w:r>
      <w:r>
        <w:rPr>
          <w:rtl/>
        </w:rPr>
        <w:t xml:space="preserve"> انبياء (ع) كے قتل كا جائز ہونا قابل تصورنہي</w:t>
      </w:r>
      <w:r w:rsidR="00CA5623">
        <w:rPr>
          <w:rtl/>
        </w:rPr>
        <w:t>ں</w:t>
      </w:r>
      <w:r w:rsidR="00F22EEA">
        <w:rPr>
          <w:rtl/>
        </w:rPr>
        <w:t xml:space="preserve"> ہے</w:t>
      </w:r>
      <w:r>
        <w:rPr>
          <w:rtl/>
        </w:rPr>
        <w:t xml:space="preserve"> لہذا يہ كہا جاسكتا</w:t>
      </w:r>
      <w:r w:rsidR="00F22EEA">
        <w:rPr>
          <w:rtl/>
        </w:rPr>
        <w:t xml:space="preserve"> ہے</w:t>
      </w:r>
      <w:r>
        <w:rPr>
          <w:rtl/>
        </w:rPr>
        <w:t xml:space="preserve"> كہ كلمہ ''بغيرحق''مي</w:t>
      </w:r>
      <w:r w:rsidR="00CA5623">
        <w:rPr>
          <w:rtl/>
        </w:rPr>
        <w:t xml:space="preserve">ں </w:t>
      </w:r>
      <w:r>
        <w:rPr>
          <w:rtl/>
        </w:rPr>
        <w:t>اس بات كى طرف اشارہ كيا گيا</w:t>
      </w:r>
      <w:r w:rsidR="00F22EEA">
        <w:rPr>
          <w:rtl/>
        </w:rPr>
        <w:t xml:space="preserve"> ہے</w:t>
      </w:r>
      <w:r>
        <w:rPr>
          <w:rtl/>
        </w:rPr>
        <w:t xml:space="preserve"> كہ قاتلين يہ جانتے تھے كہ انبياء (ع) كا قتل ناحق</w:t>
      </w:r>
      <w:r w:rsidR="00F22EEA">
        <w:rPr>
          <w:rtl/>
        </w:rPr>
        <w:t xml:space="preserve"> ہے</w:t>
      </w:r>
      <w:r>
        <w:rPr>
          <w:rtl/>
        </w:rPr>
        <w:t xml:space="preserve">_ </w:t>
      </w:r>
    </w:p>
    <w:p w:rsidR="00BF6880" w:rsidRDefault="00BF6880" w:rsidP="009C4D0C">
      <w:pPr>
        <w:pStyle w:val="libNormal"/>
        <w:rPr>
          <w:rtl/>
        </w:rPr>
      </w:pPr>
      <w:r>
        <w:rPr>
          <w:rtl/>
        </w:rPr>
        <w:t xml:space="preserve">١٥_ اہل كتاب كيلئے متعدد ابنياء (ع) كا مبعوث ہونا _ </w:t>
      </w:r>
      <w:r w:rsidRPr="007D2583">
        <w:rPr>
          <w:rStyle w:val="libArabicChar"/>
          <w:rFonts w:hint="eastAsia"/>
          <w:rtl/>
        </w:rPr>
        <w:t>و</w:t>
      </w:r>
      <w:r w:rsidRPr="007D2583">
        <w:rPr>
          <w:rStyle w:val="libArabicChar"/>
          <w:rtl/>
        </w:rPr>
        <w:t xml:space="preserve"> يقتلون الانبياء بغيرحق</w:t>
      </w:r>
      <w:r>
        <w:rPr>
          <w:rtl/>
        </w:rPr>
        <w:t xml:space="preserve"> </w:t>
      </w:r>
    </w:p>
    <w:p w:rsidR="00BF6880" w:rsidRDefault="00BF6880" w:rsidP="009C4D0C">
      <w:pPr>
        <w:pStyle w:val="libNormal"/>
        <w:rPr>
          <w:rtl/>
        </w:rPr>
      </w:pPr>
      <w:r>
        <w:rPr>
          <w:rtl/>
        </w:rPr>
        <w:t>١٦_ كفر، ظلم و جنايت اور سركشى اہل كتاب (يہود) كى پرانى عادت</w:t>
      </w:r>
      <w:r w:rsidR="00F22EEA">
        <w:rPr>
          <w:rtl/>
        </w:rPr>
        <w:t xml:space="preserve"> ہے</w:t>
      </w:r>
      <w:r>
        <w:rPr>
          <w:rtl/>
        </w:rPr>
        <w:t xml:space="preserve">_ </w:t>
      </w:r>
      <w:r w:rsidRPr="007D2583">
        <w:rPr>
          <w:rStyle w:val="libArabicChar"/>
          <w:rFonts w:hint="eastAsia"/>
          <w:rtl/>
        </w:rPr>
        <w:t>ذلك</w:t>
      </w:r>
      <w:r w:rsidRPr="007D2583">
        <w:rPr>
          <w:rStyle w:val="libArabicChar"/>
          <w:rtl/>
        </w:rPr>
        <w:t xml:space="preserve"> بان</w:t>
      </w:r>
      <w:r w:rsidR="00441FB8" w:rsidRPr="00022012">
        <w:rPr>
          <w:rStyle w:val="libArabicChar"/>
          <w:rFonts w:hint="cs"/>
          <w:rtl/>
        </w:rPr>
        <w:t>ه</w:t>
      </w:r>
      <w:r w:rsidRPr="007D2583">
        <w:rPr>
          <w:rStyle w:val="libArabicChar"/>
          <w:rtl/>
        </w:rPr>
        <w:t>م كانوا يكفرون بآيات الله و يقتلون ... و كانوا يعتدون '</w:t>
      </w:r>
      <w:r>
        <w:rPr>
          <w:rtl/>
        </w:rPr>
        <w:t>'كان'' فعل ماضى كے بعد مضارع كا استعمال استمرار پہ دلالت كرتا</w:t>
      </w:r>
      <w:r w:rsidR="00F22EEA">
        <w:rPr>
          <w:rtl/>
        </w:rPr>
        <w:t xml:space="preserve"> ہے</w:t>
      </w:r>
      <w:r>
        <w:rPr>
          <w:rtl/>
        </w:rPr>
        <w:t xml:space="preserve">_ </w:t>
      </w:r>
    </w:p>
    <w:p w:rsidR="00BF6880" w:rsidRDefault="00BF6880" w:rsidP="009C4D0C">
      <w:pPr>
        <w:pStyle w:val="libNormal"/>
        <w:rPr>
          <w:rtl/>
        </w:rPr>
      </w:pPr>
      <w:r>
        <w:rPr>
          <w:rtl/>
        </w:rPr>
        <w:t>١٧_ اہل كتاب (يہود) كى نافرمانى اور دائمى سركشي، آيات الہى سے انكار اور پيغمبرو</w:t>
      </w:r>
      <w:r w:rsidR="00CA5623">
        <w:rPr>
          <w:rtl/>
        </w:rPr>
        <w:t xml:space="preserve">ں </w:t>
      </w:r>
      <w:r>
        <w:rPr>
          <w:rtl/>
        </w:rPr>
        <w:t xml:space="preserve">(ع) كے قتل كا موجب بني_ </w:t>
      </w:r>
    </w:p>
    <w:p w:rsidR="00BF6880" w:rsidRDefault="00BF6880" w:rsidP="009C4D0C">
      <w:pPr>
        <w:pStyle w:val="libNormal"/>
        <w:rPr>
          <w:rtl/>
        </w:rPr>
      </w:pPr>
      <w:r w:rsidRPr="007D2583">
        <w:rPr>
          <w:rStyle w:val="libArabicChar"/>
          <w:rFonts w:hint="eastAsia"/>
          <w:rtl/>
        </w:rPr>
        <w:t>كانوا</w:t>
      </w:r>
      <w:r w:rsidRPr="007D2583">
        <w:rPr>
          <w:rStyle w:val="libArabicChar"/>
          <w:rtl/>
        </w:rPr>
        <w:t xml:space="preserve"> يكفرون بآيات الله ... ذلك بما عصوا وكانوا يعتدون</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''ذلك بما عصوا'' سے مراد آيات الہى سے انكار اور انبياء (ع) كا قتل ہو_ </w:t>
      </w:r>
    </w:p>
    <w:p w:rsidR="00BF6880" w:rsidRDefault="00BF6880" w:rsidP="009C4D0C">
      <w:pPr>
        <w:pStyle w:val="libNormal"/>
        <w:rPr>
          <w:rtl/>
        </w:rPr>
      </w:pPr>
      <w:r>
        <w:rPr>
          <w:rtl/>
        </w:rPr>
        <w:t>١٨_ دائمى گناہ، نافرماني، سركشى و تجاوز آيات خدا سے انكار كا موجب</w:t>
      </w:r>
      <w:r w:rsidR="00F22EEA">
        <w:rPr>
          <w:rtl/>
        </w:rPr>
        <w:t xml:space="preserve"> ہے</w:t>
      </w:r>
      <w:r>
        <w:rPr>
          <w:rtl/>
        </w:rPr>
        <w:t xml:space="preserve">_ </w:t>
      </w:r>
      <w:r w:rsidRPr="007D2583">
        <w:rPr>
          <w:rStyle w:val="libArabicChar"/>
          <w:rFonts w:hint="eastAsia"/>
          <w:rtl/>
        </w:rPr>
        <w:t>بان</w:t>
      </w:r>
      <w:r w:rsidR="00441FB8" w:rsidRPr="00022012">
        <w:rPr>
          <w:rStyle w:val="libArabicChar"/>
          <w:rFonts w:hint="cs"/>
          <w:rtl/>
        </w:rPr>
        <w:t>ه</w:t>
      </w:r>
      <w:r w:rsidRPr="007D2583">
        <w:rPr>
          <w:rStyle w:val="libArabicChar"/>
          <w:rFonts w:hint="cs"/>
          <w:rtl/>
        </w:rPr>
        <w:t>م</w:t>
      </w:r>
      <w:r w:rsidRPr="007D2583">
        <w:rPr>
          <w:rStyle w:val="libArabicChar"/>
          <w:rtl/>
        </w:rPr>
        <w:t xml:space="preserve"> كانوا يكفرون بآيات الله و يقتلون الانبياء بغيرحق ذلك بما عصوا و كانوا يعتدون</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''ذلك بما عصوا'' مي</w:t>
      </w:r>
      <w:r w:rsidR="00CA5623">
        <w:rPr>
          <w:rtl/>
        </w:rPr>
        <w:t xml:space="preserve">ں </w:t>
      </w:r>
      <w:r>
        <w:rPr>
          <w:rtl/>
        </w:rPr>
        <w:t xml:space="preserve">''ذلك''كا اشارہ آيات خدا سے انكار كى طرف ہو_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١٩_ گناہ اور اس كا تكرار كبيرہ گناہو</w:t>
      </w:r>
      <w:r w:rsidR="00CA5623">
        <w:rPr>
          <w:rtl/>
        </w:rPr>
        <w:t xml:space="preserve">ں </w:t>
      </w:r>
      <w:r w:rsidR="00BF6880">
        <w:rPr>
          <w:rtl/>
        </w:rPr>
        <w:t>كے ارتكاب كا موجب بنتا</w:t>
      </w:r>
      <w:r w:rsidR="00F22EEA">
        <w:rPr>
          <w:rtl/>
        </w:rPr>
        <w:t xml:space="preserve"> ہے</w:t>
      </w:r>
      <w:r w:rsidR="00BF6880">
        <w:rPr>
          <w:rtl/>
        </w:rPr>
        <w:t xml:space="preserve">_ </w:t>
      </w:r>
      <w:r w:rsidR="00BF6880" w:rsidRPr="007D2583">
        <w:rPr>
          <w:rStyle w:val="libArabicChar"/>
          <w:rFonts w:hint="eastAsia"/>
          <w:rtl/>
        </w:rPr>
        <w:t>كانوا</w:t>
      </w:r>
      <w:r w:rsidR="00BF6880" w:rsidRPr="007D2583">
        <w:rPr>
          <w:rStyle w:val="libArabicChar"/>
          <w:rtl/>
        </w:rPr>
        <w:t xml:space="preserve"> يكفرون بآيات الله و يقتلون الانبياء بغيرحق ذلك بما عصوا و كانوا يعتدون </w:t>
      </w:r>
      <w:r w:rsidR="00BF6880">
        <w:rPr>
          <w:rFonts w:hint="eastAsia"/>
          <w:rtl/>
        </w:rPr>
        <w:t>يہ</w:t>
      </w:r>
      <w:r w:rsidR="00BF6880">
        <w:rPr>
          <w:rtl/>
        </w:rPr>
        <w:t xml:space="preserve"> اس صورت مي</w:t>
      </w:r>
      <w:r w:rsidR="00CA5623">
        <w:rPr>
          <w:rtl/>
        </w:rPr>
        <w:t>ں</w:t>
      </w:r>
      <w:r w:rsidR="00F22EEA">
        <w:rPr>
          <w:rtl/>
        </w:rPr>
        <w:t xml:space="preserve"> ہے</w:t>
      </w:r>
      <w:r w:rsidR="00BF6880">
        <w:rPr>
          <w:rtl/>
        </w:rPr>
        <w:t xml:space="preserve"> كہ ''ذلك بماعصوا'' سے مراد آيات سے انكار اور انبياء (ع) كا قتل ہو اور يہ دو كبيرہ گناہ ان چھوٹے گناہو</w:t>
      </w:r>
      <w:r w:rsidR="00CA5623">
        <w:rPr>
          <w:rtl/>
        </w:rPr>
        <w:t xml:space="preserve">ں </w:t>
      </w:r>
      <w:r w:rsidR="00BF6880">
        <w:rPr>
          <w:rtl/>
        </w:rPr>
        <w:t>كى وجہ سے وجود مي</w:t>
      </w:r>
      <w:r w:rsidR="00CA5623">
        <w:rPr>
          <w:rtl/>
        </w:rPr>
        <w:t xml:space="preserve">ں </w:t>
      </w:r>
      <w:r w:rsidR="00BF6880">
        <w:rPr>
          <w:rtl/>
        </w:rPr>
        <w:t>آتے ہي</w:t>
      </w:r>
      <w:r w:rsidR="00CA5623">
        <w:rPr>
          <w:rtl/>
        </w:rPr>
        <w:t xml:space="preserve">ں </w:t>
      </w:r>
      <w:r w:rsidR="00BF6880">
        <w:rPr>
          <w:rtl/>
        </w:rPr>
        <w:t>كہ جن كى طرف ''عصوا''اور ''يعتدون''مي</w:t>
      </w:r>
      <w:r w:rsidR="00CA5623">
        <w:rPr>
          <w:rtl/>
        </w:rPr>
        <w:t xml:space="preserve">ں </w:t>
      </w:r>
      <w:r w:rsidR="00BF6880">
        <w:rPr>
          <w:rtl/>
        </w:rPr>
        <w:t>اشارہ كيا گيا</w:t>
      </w:r>
      <w:r w:rsidR="00F22EEA">
        <w:rPr>
          <w:rtl/>
        </w:rPr>
        <w:t xml:space="preserve"> ہے</w:t>
      </w:r>
      <w:r w:rsidR="00BF6880">
        <w:rPr>
          <w:rtl/>
        </w:rPr>
        <w:t xml:space="preserve">_ </w:t>
      </w:r>
    </w:p>
    <w:p w:rsidR="00BF6880" w:rsidRDefault="00BF6880" w:rsidP="009C4D0C">
      <w:pPr>
        <w:pStyle w:val="libNormal"/>
        <w:rPr>
          <w:rtl/>
        </w:rPr>
      </w:pPr>
      <w:r>
        <w:rPr>
          <w:rtl/>
        </w:rPr>
        <w:t xml:space="preserve">٢٠_ خداوند متعال كى طرف سے گناہ ، سركشى اور آيات الہى كے انكار سے بچنے كى تنبيہ_ </w:t>
      </w:r>
    </w:p>
    <w:p w:rsidR="00BF6880" w:rsidRDefault="00BF6880" w:rsidP="009C4D0C">
      <w:pPr>
        <w:pStyle w:val="libNormal"/>
        <w:rPr>
          <w:rtl/>
        </w:rPr>
      </w:pPr>
      <w:r w:rsidRPr="007D2583">
        <w:rPr>
          <w:rStyle w:val="libArabicChar"/>
          <w:rFonts w:hint="eastAsia"/>
          <w:rtl/>
        </w:rPr>
        <w:t>ذلك</w:t>
      </w:r>
      <w:r w:rsidRPr="007D2583">
        <w:rPr>
          <w:rStyle w:val="libArabicChar"/>
          <w:rtl/>
        </w:rPr>
        <w:t xml:space="preserve"> بان</w:t>
      </w:r>
      <w:r w:rsidR="00441FB8" w:rsidRPr="00022012">
        <w:rPr>
          <w:rStyle w:val="libArabicChar"/>
          <w:rFonts w:hint="cs"/>
          <w:rtl/>
        </w:rPr>
        <w:t>ه</w:t>
      </w:r>
      <w:r w:rsidRPr="007D2583">
        <w:rPr>
          <w:rStyle w:val="libArabicChar"/>
          <w:rFonts w:hint="cs"/>
          <w:rtl/>
        </w:rPr>
        <w:t>م</w:t>
      </w:r>
      <w:r w:rsidRPr="007D2583">
        <w:rPr>
          <w:rStyle w:val="libArabicChar"/>
          <w:rtl/>
        </w:rPr>
        <w:t xml:space="preserve"> </w:t>
      </w:r>
      <w:r w:rsidRPr="007D2583">
        <w:rPr>
          <w:rStyle w:val="libArabicChar"/>
          <w:rFonts w:hint="cs"/>
          <w:rtl/>
        </w:rPr>
        <w:t>كانوا</w:t>
      </w:r>
      <w:r w:rsidRPr="007D2583">
        <w:rPr>
          <w:rStyle w:val="libArabicChar"/>
          <w:rtl/>
        </w:rPr>
        <w:t xml:space="preserve"> </w:t>
      </w:r>
      <w:r w:rsidRPr="007D2583">
        <w:rPr>
          <w:rStyle w:val="libArabicChar"/>
          <w:rFonts w:hint="cs"/>
          <w:rtl/>
        </w:rPr>
        <w:t>يكفرون</w:t>
      </w:r>
      <w:r w:rsidRPr="007D2583">
        <w:rPr>
          <w:rStyle w:val="libArabicChar"/>
          <w:rtl/>
        </w:rPr>
        <w:t xml:space="preserve"> ... </w:t>
      </w:r>
      <w:r w:rsidRPr="007D2583">
        <w:rPr>
          <w:rStyle w:val="libArabicChar"/>
          <w:rFonts w:hint="cs"/>
          <w:rtl/>
        </w:rPr>
        <w:t>ذلك</w:t>
      </w:r>
      <w:r w:rsidRPr="007D2583">
        <w:rPr>
          <w:rStyle w:val="libArabicChar"/>
          <w:rtl/>
        </w:rPr>
        <w:t xml:space="preserve"> </w:t>
      </w:r>
      <w:r w:rsidRPr="007D2583">
        <w:rPr>
          <w:rStyle w:val="libArabicChar"/>
          <w:rFonts w:hint="cs"/>
          <w:rtl/>
        </w:rPr>
        <w:t>بما</w:t>
      </w:r>
      <w:r w:rsidRPr="007D2583">
        <w:rPr>
          <w:rStyle w:val="libArabicChar"/>
          <w:rtl/>
        </w:rPr>
        <w:t xml:space="preserve"> </w:t>
      </w:r>
      <w:r w:rsidRPr="007D2583">
        <w:rPr>
          <w:rStyle w:val="libArabicChar"/>
          <w:rFonts w:hint="cs"/>
          <w:rtl/>
        </w:rPr>
        <w:t>عصوا</w:t>
      </w:r>
      <w:r w:rsidRPr="007D2583">
        <w:rPr>
          <w:rStyle w:val="libArabicChar"/>
          <w:rtl/>
        </w:rPr>
        <w:t xml:space="preserve"> </w:t>
      </w:r>
      <w:r w:rsidRPr="007D2583">
        <w:rPr>
          <w:rStyle w:val="libArabicChar"/>
          <w:rFonts w:hint="cs"/>
          <w:rtl/>
        </w:rPr>
        <w:t>و</w:t>
      </w:r>
      <w:r w:rsidRPr="007D2583">
        <w:rPr>
          <w:rStyle w:val="libArabicChar"/>
          <w:rtl/>
        </w:rPr>
        <w:t xml:space="preserve"> </w:t>
      </w:r>
      <w:r w:rsidRPr="007D2583">
        <w:rPr>
          <w:rStyle w:val="libArabicChar"/>
          <w:rFonts w:hint="cs"/>
          <w:rtl/>
        </w:rPr>
        <w:t>كانوا</w:t>
      </w:r>
      <w:r w:rsidRPr="007D2583">
        <w:rPr>
          <w:rStyle w:val="libArabicChar"/>
          <w:rtl/>
        </w:rPr>
        <w:t xml:space="preserve"> </w:t>
      </w:r>
      <w:r w:rsidRPr="007D2583">
        <w:rPr>
          <w:rStyle w:val="libArabicChar"/>
          <w:rFonts w:hint="cs"/>
          <w:rtl/>
        </w:rPr>
        <w:t>يعتدون</w:t>
      </w:r>
      <w:r>
        <w:rPr>
          <w:rtl/>
        </w:rPr>
        <w:t xml:space="preserve"> </w:t>
      </w:r>
      <w:r>
        <w:rPr>
          <w:rFonts w:hint="eastAsia"/>
          <w:rtl/>
        </w:rPr>
        <w:t>يہوديو</w:t>
      </w:r>
      <w:r w:rsidR="00CA5623">
        <w:rPr>
          <w:rFonts w:hint="eastAsia"/>
          <w:rtl/>
        </w:rPr>
        <w:t xml:space="preserve">ں </w:t>
      </w:r>
      <w:r>
        <w:rPr>
          <w:rtl/>
        </w:rPr>
        <w:t>كے ذليل و خوار اور مشكلات كے شكار ہونے كى وجہ كا بيان كرنا، تمام گنہگارو</w:t>
      </w:r>
      <w:r w:rsidR="00CA5623">
        <w:rPr>
          <w:rtl/>
        </w:rPr>
        <w:t xml:space="preserve">ں </w:t>
      </w:r>
      <w:r>
        <w:rPr>
          <w:rtl/>
        </w:rPr>
        <w:t>كيلئے تنبيہ</w:t>
      </w:r>
      <w:r w:rsidR="00F22EEA">
        <w:rPr>
          <w:rtl/>
        </w:rPr>
        <w:t xml:space="preserve"> ہے</w:t>
      </w:r>
      <w:r>
        <w:rPr>
          <w:rtl/>
        </w:rPr>
        <w:t xml:space="preserve">_ </w:t>
      </w:r>
    </w:p>
    <w:p w:rsidR="00BF6880" w:rsidRDefault="00BF6880" w:rsidP="009C4D0C">
      <w:pPr>
        <w:pStyle w:val="libNormal"/>
        <w:rPr>
          <w:rtl/>
        </w:rPr>
      </w:pPr>
      <w:r>
        <w:rPr>
          <w:rtl/>
        </w:rPr>
        <w:t>٢١_ يہوديو</w:t>
      </w:r>
      <w:r w:rsidR="00CA5623">
        <w:rPr>
          <w:rtl/>
        </w:rPr>
        <w:t xml:space="preserve">ں </w:t>
      </w:r>
      <w:r>
        <w:rPr>
          <w:rtl/>
        </w:rPr>
        <w:t xml:space="preserve">كى ذلت آميزاور شرم آور حالت كے ذكر سے اہل ايمان كے حوصلے بڑھانا_ </w:t>
      </w:r>
    </w:p>
    <w:p w:rsidR="00BF6880" w:rsidRDefault="00BF6880" w:rsidP="009C4D0C">
      <w:pPr>
        <w:pStyle w:val="libNormal"/>
        <w:rPr>
          <w:rtl/>
        </w:rPr>
      </w:pPr>
      <w:r w:rsidRPr="007D2583">
        <w:rPr>
          <w:rStyle w:val="libArabicChar"/>
          <w:rFonts w:hint="eastAsia"/>
          <w:rtl/>
        </w:rPr>
        <w:t>و</w:t>
      </w:r>
      <w:r w:rsidRPr="007D2583">
        <w:rPr>
          <w:rStyle w:val="libArabicChar"/>
          <w:rtl/>
        </w:rPr>
        <w:t xml:space="preserve"> ان يقاتلوكم ... ثم لاينصرون _ ضربت علي</w:t>
      </w:r>
      <w:r w:rsidR="00441FB8" w:rsidRPr="00022012">
        <w:rPr>
          <w:rStyle w:val="libArabicChar"/>
          <w:rFonts w:hint="cs"/>
          <w:rtl/>
        </w:rPr>
        <w:t>ه</w:t>
      </w:r>
      <w:r w:rsidRPr="007D2583">
        <w:rPr>
          <w:rStyle w:val="libArabicChar"/>
          <w:rFonts w:hint="cs"/>
          <w:rtl/>
        </w:rPr>
        <w:t>م</w:t>
      </w:r>
      <w:r w:rsidRPr="007D2583">
        <w:rPr>
          <w:rStyle w:val="libArabicChar"/>
          <w:rtl/>
        </w:rPr>
        <w:t xml:space="preserve"> </w:t>
      </w:r>
      <w:r w:rsidRPr="007D2583">
        <w:rPr>
          <w:rStyle w:val="libArabicChar"/>
          <w:rFonts w:hint="cs"/>
          <w:rtl/>
        </w:rPr>
        <w:t>الذلة</w:t>
      </w:r>
      <w:r w:rsidRPr="007D2583">
        <w:rPr>
          <w:rStyle w:val="libArabicChar"/>
          <w:rtl/>
        </w:rPr>
        <w:t xml:space="preserve"> </w:t>
      </w:r>
      <w:r w:rsidRPr="007D2583">
        <w:rPr>
          <w:rStyle w:val="libArabicChar"/>
          <w:rFonts w:hint="cs"/>
          <w:rtl/>
        </w:rPr>
        <w:t>اين</w:t>
      </w:r>
      <w:r w:rsidRPr="007D2583">
        <w:rPr>
          <w:rStyle w:val="libArabicChar"/>
          <w:rtl/>
        </w:rPr>
        <w:t xml:space="preserve"> </w:t>
      </w:r>
      <w:r w:rsidRPr="007D2583">
        <w:rPr>
          <w:rStyle w:val="libArabicChar"/>
          <w:rFonts w:hint="cs"/>
          <w:rtl/>
        </w:rPr>
        <w:t>ما</w:t>
      </w:r>
      <w:r w:rsidRPr="007D2583">
        <w:rPr>
          <w:rStyle w:val="libArabicChar"/>
          <w:rtl/>
        </w:rPr>
        <w:t xml:space="preserve"> </w:t>
      </w:r>
      <w:r w:rsidRPr="007D2583">
        <w:rPr>
          <w:rStyle w:val="libArabicChar"/>
          <w:rFonts w:hint="cs"/>
          <w:rtl/>
        </w:rPr>
        <w:t>ثقفوا</w:t>
      </w:r>
      <w:r w:rsidRPr="007D2583">
        <w:rPr>
          <w:rStyle w:val="libArabicChar"/>
          <w:rtl/>
        </w:rPr>
        <w:t xml:space="preserve"> </w:t>
      </w:r>
      <w:r w:rsidRPr="007D2583">
        <w:rPr>
          <w:rStyle w:val="libArabicChar"/>
          <w:rFonts w:hint="cs"/>
          <w:rtl/>
        </w:rPr>
        <w:t>الا</w:t>
      </w:r>
      <w:r w:rsidRPr="007D2583">
        <w:rPr>
          <w:rStyle w:val="libArabicChar"/>
          <w:rtl/>
        </w:rPr>
        <w:t xml:space="preserve"> </w:t>
      </w:r>
      <w:r w:rsidRPr="007D2583">
        <w:rPr>
          <w:rStyle w:val="libArabicChar"/>
          <w:rFonts w:hint="cs"/>
          <w:rtl/>
        </w:rPr>
        <w:t>بحبل</w:t>
      </w:r>
      <w:r w:rsidRPr="007D2583">
        <w:rPr>
          <w:rStyle w:val="libArabicChar"/>
          <w:rtl/>
        </w:rPr>
        <w:t xml:space="preserve"> </w:t>
      </w:r>
      <w:r w:rsidRPr="007D2583">
        <w:rPr>
          <w:rStyle w:val="libArabicChar"/>
          <w:rFonts w:hint="cs"/>
          <w:rtl/>
        </w:rPr>
        <w:t>من</w:t>
      </w:r>
      <w:r w:rsidRPr="007D2583">
        <w:rPr>
          <w:rStyle w:val="libArabicChar"/>
          <w:rtl/>
        </w:rPr>
        <w:t xml:space="preserve"> </w:t>
      </w:r>
      <w:r w:rsidRPr="007D2583">
        <w:rPr>
          <w:rStyle w:val="libArabicChar"/>
          <w:rFonts w:hint="cs"/>
          <w:rtl/>
        </w:rPr>
        <w:t>الله</w:t>
      </w:r>
      <w:r w:rsidRPr="007D2583">
        <w:rPr>
          <w:rStyle w:val="libArabicChar"/>
          <w:rtl/>
        </w:rPr>
        <w:t xml:space="preserve"> </w:t>
      </w:r>
      <w:r w:rsidRPr="007D2583">
        <w:rPr>
          <w:rStyle w:val="libArabicChar"/>
          <w:rFonts w:hint="cs"/>
          <w:rtl/>
        </w:rPr>
        <w:t>و</w:t>
      </w:r>
      <w:r w:rsidRPr="007D2583">
        <w:rPr>
          <w:rStyle w:val="libArabicChar"/>
          <w:rtl/>
        </w:rPr>
        <w:t xml:space="preserve"> </w:t>
      </w:r>
      <w:r w:rsidRPr="007D2583">
        <w:rPr>
          <w:rStyle w:val="libArabicChar"/>
          <w:rFonts w:hint="cs"/>
          <w:rtl/>
        </w:rPr>
        <w:t>حبل</w:t>
      </w:r>
      <w:r w:rsidRPr="007D2583">
        <w:rPr>
          <w:rStyle w:val="libArabicChar"/>
          <w:rtl/>
        </w:rPr>
        <w:t xml:space="preserve"> </w:t>
      </w:r>
      <w:r w:rsidRPr="007D2583">
        <w:rPr>
          <w:rStyle w:val="libArabicChar"/>
          <w:rFonts w:hint="cs"/>
          <w:rtl/>
        </w:rPr>
        <w:t>من</w:t>
      </w:r>
      <w:r w:rsidRPr="007D2583">
        <w:rPr>
          <w:rStyle w:val="libArabicChar"/>
          <w:rtl/>
        </w:rPr>
        <w:t xml:space="preserve"> </w:t>
      </w:r>
      <w:r w:rsidRPr="007D2583">
        <w:rPr>
          <w:rStyle w:val="libArabicChar"/>
          <w:rFonts w:hint="cs"/>
          <w:rtl/>
        </w:rPr>
        <w:t>الناس</w:t>
      </w:r>
      <w:r w:rsidRPr="007D2583">
        <w:rPr>
          <w:rStyle w:val="libArabicChar"/>
          <w:rtl/>
        </w:rPr>
        <w:t xml:space="preserve"> ... </w:t>
      </w:r>
      <w:r w:rsidRPr="007D2583">
        <w:rPr>
          <w:rStyle w:val="libArabicChar"/>
          <w:rFonts w:hint="cs"/>
          <w:rtl/>
        </w:rPr>
        <w:t>و</w:t>
      </w:r>
      <w:r w:rsidRPr="007D2583">
        <w:rPr>
          <w:rStyle w:val="libArabicChar"/>
          <w:rtl/>
        </w:rPr>
        <w:t xml:space="preserve"> </w:t>
      </w:r>
      <w:r w:rsidRPr="007D2583">
        <w:rPr>
          <w:rStyle w:val="libArabicChar"/>
          <w:rFonts w:hint="cs"/>
          <w:rtl/>
        </w:rPr>
        <w:t>ضربت</w:t>
      </w:r>
      <w:r w:rsidRPr="007D2583">
        <w:rPr>
          <w:rStyle w:val="libArabicChar"/>
          <w:rtl/>
        </w:rPr>
        <w:t xml:space="preserve"> </w:t>
      </w:r>
      <w:r w:rsidRPr="007D2583">
        <w:rPr>
          <w:rStyle w:val="libArabicChar"/>
          <w:rFonts w:hint="cs"/>
          <w:rtl/>
        </w:rPr>
        <w:t>علي</w:t>
      </w:r>
      <w:r w:rsidR="00441FB8" w:rsidRPr="00022012">
        <w:rPr>
          <w:rStyle w:val="libArabicChar"/>
          <w:rFonts w:hint="cs"/>
          <w:rtl/>
        </w:rPr>
        <w:t>ه</w:t>
      </w:r>
      <w:r w:rsidRPr="007D2583">
        <w:rPr>
          <w:rStyle w:val="libArabicChar"/>
          <w:rFonts w:hint="cs"/>
          <w:rtl/>
        </w:rPr>
        <w:t>م</w:t>
      </w:r>
      <w:r w:rsidRPr="007D2583">
        <w:rPr>
          <w:rStyle w:val="libArabicChar"/>
          <w:rtl/>
        </w:rPr>
        <w:t xml:space="preserve"> </w:t>
      </w:r>
      <w:r w:rsidRPr="007D2583">
        <w:rPr>
          <w:rStyle w:val="libArabicChar"/>
          <w:rFonts w:hint="cs"/>
          <w:rtl/>
        </w:rPr>
        <w:t>المسكنة</w:t>
      </w:r>
      <w:r>
        <w:rPr>
          <w:rtl/>
        </w:rPr>
        <w:t xml:space="preserve"> </w:t>
      </w:r>
      <w:r>
        <w:rPr>
          <w:rFonts w:hint="eastAsia"/>
          <w:rtl/>
        </w:rPr>
        <w:t>يہوديو</w:t>
      </w:r>
      <w:r w:rsidR="00CA5623">
        <w:rPr>
          <w:rFonts w:hint="eastAsia"/>
          <w:rtl/>
        </w:rPr>
        <w:t xml:space="preserve">ں </w:t>
      </w:r>
      <w:r>
        <w:rPr>
          <w:rtl/>
        </w:rPr>
        <w:t>كى ستيزہ كار طبيعت كے ذكر كے بعد ان كى ذلت و رسوائي كا تذكرہ ہوسكتا</w:t>
      </w:r>
      <w:r w:rsidR="00F22EEA">
        <w:rPr>
          <w:rtl/>
        </w:rPr>
        <w:t xml:space="preserve"> ہے</w:t>
      </w:r>
      <w:r>
        <w:rPr>
          <w:rtl/>
        </w:rPr>
        <w:t xml:space="preserve"> اہل ايمان كے حوصلے كو بلند كرنے كيلئے</w:t>
      </w:r>
      <w:r w:rsidR="00F22EEA">
        <w:rPr>
          <w:rtl/>
        </w:rPr>
        <w:t xml:space="preserve"> ہے</w:t>
      </w:r>
      <w:r>
        <w:rPr>
          <w:rtl/>
        </w:rPr>
        <w:t xml:space="preserve">_ </w:t>
      </w:r>
    </w:p>
    <w:p w:rsidR="00BF6880" w:rsidRDefault="00BF6880" w:rsidP="009C4D0C">
      <w:pPr>
        <w:pStyle w:val="libNormal"/>
        <w:rPr>
          <w:rtl/>
        </w:rPr>
      </w:pPr>
      <w:r>
        <w:rPr>
          <w:rtl/>
        </w:rPr>
        <w:t>٢٢_ يہودي، انبياء (ع) كے راز فاش كرنے كى وجہ سے ان كے قاتلو</w:t>
      </w:r>
      <w:r w:rsidR="00CA5623">
        <w:rPr>
          <w:rtl/>
        </w:rPr>
        <w:t xml:space="preserve">ں </w:t>
      </w:r>
      <w:r>
        <w:rPr>
          <w:rtl/>
        </w:rPr>
        <w:t>كے شريك جرم ہي</w:t>
      </w:r>
      <w:r w:rsidR="00CA5623">
        <w:rPr>
          <w:rtl/>
        </w:rPr>
        <w:t xml:space="preserve">ں </w:t>
      </w:r>
      <w:r>
        <w:rPr>
          <w:rtl/>
        </w:rPr>
        <w:t xml:space="preserve">_ </w:t>
      </w:r>
    </w:p>
    <w:p w:rsidR="00BF6880" w:rsidRDefault="00BF6880" w:rsidP="009C4D0C">
      <w:pPr>
        <w:pStyle w:val="libNormal"/>
        <w:rPr>
          <w:rtl/>
        </w:rPr>
      </w:pPr>
      <w:r w:rsidRPr="007D2583">
        <w:rPr>
          <w:rStyle w:val="libArabicChar"/>
          <w:rFonts w:hint="eastAsia"/>
          <w:rtl/>
        </w:rPr>
        <w:t>و</w:t>
      </w:r>
      <w:r w:rsidRPr="007D2583">
        <w:rPr>
          <w:rStyle w:val="libArabicChar"/>
          <w:rtl/>
        </w:rPr>
        <w:t xml:space="preserve"> يقتلون الانبياء بغيرحق</w:t>
      </w:r>
      <w:r>
        <w:rPr>
          <w:rtl/>
        </w:rPr>
        <w:t xml:space="preserve"> </w:t>
      </w:r>
      <w:r>
        <w:rPr>
          <w:rFonts w:hint="eastAsia"/>
          <w:rtl/>
        </w:rPr>
        <w:t>امام</w:t>
      </w:r>
      <w:r>
        <w:rPr>
          <w:rtl/>
        </w:rPr>
        <w:t xml:space="preserve"> صادق(ع) نے آيت </w:t>
      </w:r>
      <w:r w:rsidRPr="00C83D29">
        <w:rPr>
          <w:rStyle w:val="libArabicChar"/>
          <w:rtl/>
        </w:rPr>
        <w:t>''و يقتلون الانبياء بغيرحق''</w:t>
      </w:r>
      <w:r>
        <w:rPr>
          <w:rtl/>
        </w:rPr>
        <w:t>كى تفسير كے ضمن مي</w:t>
      </w:r>
      <w:r w:rsidR="00CA5623">
        <w:rPr>
          <w:rtl/>
        </w:rPr>
        <w:t xml:space="preserve">ں </w:t>
      </w:r>
      <w:r>
        <w:rPr>
          <w:rtl/>
        </w:rPr>
        <w:t>فرمايا: '' ...</w:t>
      </w:r>
      <w:r w:rsidRPr="00C83D29">
        <w:rPr>
          <w:rStyle w:val="libArabicChar"/>
          <w:rtl/>
        </w:rPr>
        <w:t xml:space="preserve"> ولكن اذاعوا سر</w:t>
      </w:r>
      <w:r w:rsidR="00441FB8" w:rsidRPr="00022012">
        <w:rPr>
          <w:rStyle w:val="libArabicChar"/>
          <w:rFonts w:hint="cs"/>
          <w:rtl/>
        </w:rPr>
        <w:t>ه</w:t>
      </w:r>
      <w:r w:rsidRPr="00C83D29">
        <w:rPr>
          <w:rStyle w:val="libArabicChar"/>
          <w:rFonts w:hint="cs"/>
          <w:rtl/>
        </w:rPr>
        <w:t>م</w:t>
      </w:r>
      <w:r w:rsidRPr="00C83D29">
        <w:rPr>
          <w:rStyle w:val="libArabicChar"/>
          <w:rtl/>
        </w:rPr>
        <w:t xml:space="preserve"> </w:t>
      </w:r>
      <w:r w:rsidRPr="00C83D29">
        <w:rPr>
          <w:rStyle w:val="libArabicChar"/>
          <w:rFonts w:hint="cs"/>
          <w:rtl/>
        </w:rPr>
        <w:t>و</w:t>
      </w:r>
      <w:r w:rsidRPr="00C83D29">
        <w:rPr>
          <w:rStyle w:val="libArabicChar"/>
          <w:rtl/>
        </w:rPr>
        <w:t xml:space="preserve"> </w:t>
      </w:r>
      <w:r w:rsidRPr="00C83D29">
        <w:rPr>
          <w:rStyle w:val="libArabicChar"/>
          <w:rFonts w:hint="cs"/>
          <w:rtl/>
        </w:rPr>
        <w:t>افشوا</w:t>
      </w:r>
      <w:r w:rsidRPr="00C83D29">
        <w:rPr>
          <w:rStyle w:val="libArabicChar"/>
          <w:rtl/>
        </w:rPr>
        <w:t xml:space="preserve"> </w:t>
      </w:r>
      <w:r w:rsidRPr="00C83D29">
        <w:rPr>
          <w:rStyle w:val="libArabicChar"/>
          <w:rFonts w:hint="cs"/>
          <w:rtl/>
        </w:rPr>
        <w:t>علي</w:t>
      </w:r>
      <w:r w:rsidR="00441FB8" w:rsidRPr="00022012">
        <w:rPr>
          <w:rStyle w:val="libArabicChar"/>
          <w:rFonts w:hint="cs"/>
          <w:rtl/>
        </w:rPr>
        <w:t>ه</w:t>
      </w:r>
      <w:r w:rsidRPr="00C83D29">
        <w:rPr>
          <w:rStyle w:val="libArabicChar"/>
          <w:rFonts w:hint="cs"/>
          <w:rtl/>
        </w:rPr>
        <w:t>م</w:t>
      </w:r>
      <w:r w:rsidRPr="00C83D29">
        <w:rPr>
          <w:rStyle w:val="libArabicChar"/>
          <w:rtl/>
        </w:rPr>
        <w:t xml:space="preserve"> </w:t>
      </w:r>
      <w:r w:rsidRPr="00C83D29">
        <w:rPr>
          <w:rStyle w:val="libArabicChar"/>
          <w:rFonts w:hint="cs"/>
          <w:rtl/>
        </w:rPr>
        <w:t>فقتلوا</w:t>
      </w:r>
      <w:r>
        <w:rPr>
          <w:rtl/>
        </w:rPr>
        <w:t>'</w:t>
      </w:r>
      <w:r w:rsidRPr="00022012">
        <w:rPr>
          <w:rStyle w:val="libFootnotenumChar"/>
          <w:rtl/>
        </w:rPr>
        <w:t>(١)</w:t>
      </w:r>
      <w:r>
        <w:rPr>
          <w:rtl/>
        </w:rPr>
        <w:t>چونكہ يہود نے انبياء (ع) كے اسرار اور رازو</w:t>
      </w:r>
      <w:r w:rsidR="00CA5623">
        <w:rPr>
          <w:rtl/>
        </w:rPr>
        <w:t xml:space="preserve">ں </w:t>
      </w:r>
      <w:r>
        <w:rPr>
          <w:rtl/>
        </w:rPr>
        <w:t>كو فاش كيا پس وہ قاتل ہي</w:t>
      </w:r>
      <w:r w:rsidR="00CA5623">
        <w:rPr>
          <w:rtl/>
        </w:rPr>
        <w:t xml:space="preserve">ں </w:t>
      </w:r>
      <w:r>
        <w:rPr>
          <w:rtl/>
        </w:rPr>
        <w:t xml:space="preserve">_ </w:t>
      </w:r>
    </w:p>
    <w:p w:rsidR="00BF6880" w:rsidRDefault="00BF6880" w:rsidP="009C4D0C">
      <w:pPr>
        <w:pStyle w:val="libNormal"/>
        <w:rPr>
          <w:rtl/>
        </w:rPr>
      </w:pPr>
      <w:r>
        <w:rPr>
          <w:rFonts w:hint="eastAsia"/>
          <w:rtl/>
        </w:rPr>
        <w:t>آيات</w:t>
      </w:r>
      <w:r>
        <w:rPr>
          <w:rtl/>
        </w:rPr>
        <w:t xml:space="preserve"> خدا: </w:t>
      </w:r>
      <w:r>
        <w:rPr>
          <w:rFonts w:hint="eastAsia"/>
          <w:rtl/>
        </w:rPr>
        <w:t>آيات</w:t>
      </w:r>
      <w:r>
        <w:rPr>
          <w:rtl/>
        </w:rPr>
        <w:t xml:space="preserve"> خدا كو جھٹلانا ١٧، ٢٠;آيات خدا كے بارے مي</w:t>
      </w:r>
      <w:r w:rsidR="00CA5623">
        <w:rPr>
          <w:rtl/>
        </w:rPr>
        <w:t xml:space="preserve">ں </w:t>
      </w:r>
      <w:r>
        <w:rPr>
          <w:rtl/>
        </w:rPr>
        <w:t xml:space="preserve">كفر ١١، ١٨، ٢٠ </w:t>
      </w:r>
    </w:p>
    <w:p w:rsidR="00BF6880" w:rsidRDefault="00BF6880" w:rsidP="009C4D0C">
      <w:pPr>
        <w:pStyle w:val="libNormal"/>
        <w:rPr>
          <w:rtl/>
        </w:rPr>
      </w:pPr>
      <w:r>
        <w:rPr>
          <w:rFonts w:hint="eastAsia"/>
          <w:rtl/>
        </w:rPr>
        <w:t>اسلام</w:t>
      </w:r>
      <w:r>
        <w:rPr>
          <w:rtl/>
        </w:rPr>
        <w:t xml:space="preserve">: </w:t>
      </w:r>
      <w:r>
        <w:rPr>
          <w:rFonts w:hint="eastAsia"/>
          <w:rtl/>
        </w:rPr>
        <w:t>اسلام</w:t>
      </w:r>
      <w:r>
        <w:rPr>
          <w:rtl/>
        </w:rPr>
        <w:t xml:space="preserve"> كے اقرار كے اثرات ٥، ٦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كا غضب ٨، ١١، ١٢;الله تعالى كى تنبيہات ٢٠ </w:t>
      </w:r>
    </w:p>
    <w:p w:rsidR="00BF6880" w:rsidRDefault="00BF6880" w:rsidP="009C4D0C">
      <w:pPr>
        <w:pStyle w:val="libNormal"/>
        <w:rPr>
          <w:rtl/>
        </w:rPr>
      </w:pPr>
      <w:r>
        <w:rPr>
          <w:rFonts w:hint="eastAsia"/>
          <w:rtl/>
        </w:rPr>
        <w:t>انبيا</w:t>
      </w:r>
      <w:r>
        <w:rPr>
          <w:rtl/>
        </w:rPr>
        <w:t xml:space="preserve">(ع) : ١٥، ١٧، ٢٢ </w:t>
      </w:r>
      <w:r>
        <w:rPr>
          <w:rFonts w:hint="eastAsia"/>
          <w:rtl/>
        </w:rPr>
        <w:t>انبيا</w:t>
      </w:r>
      <w:r>
        <w:rPr>
          <w:rtl/>
        </w:rPr>
        <w:t xml:space="preserve"> (ع) كا قتل ١٤;انبيا (ع) كے قتل كى سزا ١ ١ </w:t>
      </w:r>
    </w:p>
    <w:p w:rsidR="00BF6880" w:rsidRDefault="00BF6880" w:rsidP="009C4D0C">
      <w:pPr>
        <w:pStyle w:val="libNormal"/>
        <w:rPr>
          <w:rtl/>
        </w:rPr>
      </w:pPr>
      <w:r>
        <w:rPr>
          <w:rFonts w:hint="eastAsia"/>
          <w:rtl/>
        </w:rPr>
        <w:t>انسان</w:t>
      </w:r>
      <w:r>
        <w:rPr>
          <w:rtl/>
        </w:rPr>
        <w:t xml:space="preserve">: </w:t>
      </w:r>
    </w:p>
    <w:p w:rsidR="00BF6880" w:rsidRPr="00C83D29" w:rsidRDefault="00C83D29" w:rsidP="009C4D0C">
      <w:pPr>
        <w:pStyle w:val="libLine"/>
        <w:rPr>
          <w:rtl/>
        </w:rPr>
      </w:pPr>
      <w:r>
        <w:rPr>
          <w:rFonts w:hint="cs"/>
          <w:rtl/>
        </w:rPr>
        <w:t>____________________</w:t>
      </w:r>
    </w:p>
    <w:p w:rsidR="00BF6880" w:rsidRDefault="00BF6880" w:rsidP="009C4D0C">
      <w:pPr>
        <w:pStyle w:val="libFootnote"/>
        <w:rPr>
          <w:rtl/>
        </w:rPr>
      </w:pPr>
      <w:r>
        <w:rPr>
          <w:rtl/>
        </w:rPr>
        <w:t>١)اصول كافى ج٢ ، ص ٣٧١ ح٧، تفسير عياشى ج١ ، ص ١٩٦ ، ح ١٣٢.</w:t>
      </w:r>
    </w:p>
    <w:p w:rsidR="00BF6880" w:rsidRDefault="00FB678F" w:rsidP="009C4D0C">
      <w:pPr>
        <w:pStyle w:val="libNormal"/>
        <w:rPr>
          <w:rtl/>
        </w:rPr>
      </w:pPr>
      <w:r w:rsidRPr="00FB11C2">
        <w:rPr>
          <w:rtl/>
        </w:rPr>
        <w:br w:type="page"/>
      </w:r>
      <w:r w:rsidRPr="00FB11C2">
        <w:rPr>
          <w:rtl/>
        </w:rPr>
        <w:lastRenderedPageBreak/>
        <w:t xml:space="preserve"> </w:t>
      </w:r>
      <w:r w:rsidR="00BF6880">
        <w:rPr>
          <w:rFonts w:hint="eastAsia"/>
          <w:rtl/>
        </w:rPr>
        <w:t>انسان</w:t>
      </w:r>
      <w:r w:rsidR="00BF6880">
        <w:rPr>
          <w:rtl/>
        </w:rPr>
        <w:t xml:space="preserve"> كى عاقبت١٣ </w:t>
      </w:r>
      <w:r w:rsidR="00BF6880">
        <w:rPr>
          <w:rFonts w:hint="eastAsia"/>
          <w:rtl/>
        </w:rPr>
        <w:t>اہل</w:t>
      </w:r>
      <w:r w:rsidR="00BF6880">
        <w:rPr>
          <w:rtl/>
        </w:rPr>
        <w:t xml:space="preserve"> كتاب: ٥، ٦، ١٠ </w:t>
      </w:r>
      <w:r w:rsidR="00BF6880">
        <w:rPr>
          <w:rFonts w:hint="eastAsia"/>
          <w:rtl/>
        </w:rPr>
        <w:t>اہل</w:t>
      </w:r>
      <w:r w:rsidR="00BF6880">
        <w:rPr>
          <w:rtl/>
        </w:rPr>
        <w:t xml:space="preserve"> كتاب كا تجاوز كرنا ١٧;اہل كتاب كا ظلم ١٦; اہل كتاب كا كفر ١٦;;اہل كتاب كا مغضوب ہونا ٨;اہل كتاب كى آزادى ٥، ٦; اہل كتاب كى ذلت، ١، ٢، ٣، ٤، ٩، ٢١;اہل كتاب كى عاقبت ١، ٩;اہل كتاب كى كينہ توزى ١٤; اہل كتاب كے انبيائ١٥; اہل كتاب كے ساتھ معاہدہ ٥، ٦، ٧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اثرات ١٣ </w:t>
      </w:r>
    </w:p>
    <w:p w:rsidR="00BF6880" w:rsidRDefault="00BF6880" w:rsidP="009C4D0C">
      <w:pPr>
        <w:pStyle w:val="libNormal"/>
        <w:rPr>
          <w:rtl/>
        </w:rPr>
      </w:pPr>
      <w:r>
        <w:rPr>
          <w:rFonts w:hint="eastAsia"/>
          <w:rtl/>
        </w:rPr>
        <w:t>بين</w:t>
      </w:r>
      <w:r>
        <w:rPr>
          <w:rtl/>
        </w:rPr>
        <w:t xml:space="preserve"> الاقوامى معاہدے: ٧ </w:t>
      </w:r>
    </w:p>
    <w:p w:rsidR="00BF6880" w:rsidRDefault="00BF6880" w:rsidP="009C4D0C">
      <w:pPr>
        <w:pStyle w:val="libNormal"/>
        <w:rPr>
          <w:rtl/>
        </w:rPr>
      </w:pPr>
      <w:r>
        <w:rPr>
          <w:rFonts w:hint="eastAsia"/>
          <w:rtl/>
        </w:rPr>
        <w:t>حوصلہ</w:t>
      </w:r>
      <w:r>
        <w:rPr>
          <w:rtl/>
        </w:rPr>
        <w:t xml:space="preserve"> بڑھانا: </w:t>
      </w:r>
      <w:r>
        <w:rPr>
          <w:rFonts w:hint="eastAsia"/>
          <w:rtl/>
        </w:rPr>
        <w:t>حوصلہ</w:t>
      </w:r>
      <w:r>
        <w:rPr>
          <w:rtl/>
        </w:rPr>
        <w:t xml:space="preserve"> بڑھانے كے عوامل ٢١ </w:t>
      </w:r>
    </w:p>
    <w:p w:rsidR="00BF6880" w:rsidRDefault="00BF6880" w:rsidP="009C4D0C">
      <w:pPr>
        <w:pStyle w:val="libNormal"/>
        <w:rPr>
          <w:rtl/>
        </w:rPr>
      </w:pPr>
      <w:r>
        <w:rPr>
          <w:rFonts w:hint="eastAsia"/>
          <w:rtl/>
        </w:rPr>
        <w:t>ذلت</w:t>
      </w:r>
      <w:r>
        <w:rPr>
          <w:rtl/>
        </w:rPr>
        <w:t xml:space="preserve">: ٢، ٤، ٩، ٢١ </w:t>
      </w:r>
      <w:r>
        <w:rPr>
          <w:rFonts w:hint="eastAsia"/>
          <w:rtl/>
        </w:rPr>
        <w:t>ذلت</w:t>
      </w:r>
      <w:r>
        <w:rPr>
          <w:rtl/>
        </w:rPr>
        <w:t xml:space="preserve"> و رسوائي سے رہائي كے عوامل ٣، ٥;ذلت و رسوائي كے عوامل ١١، ١٢ </w:t>
      </w:r>
    </w:p>
    <w:p w:rsidR="00BF6880" w:rsidRDefault="00BF6880" w:rsidP="009C4D0C">
      <w:pPr>
        <w:pStyle w:val="libNormal"/>
        <w:rPr>
          <w:rtl/>
        </w:rPr>
      </w:pPr>
      <w:r>
        <w:rPr>
          <w:rFonts w:hint="eastAsia"/>
          <w:rtl/>
        </w:rPr>
        <w:t>روايت</w:t>
      </w:r>
      <w:r>
        <w:rPr>
          <w:rtl/>
        </w:rPr>
        <w:t xml:space="preserve">: ٢٢ </w:t>
      </w:r>
    </w:p>
    <w:p w:rsidR="00BF6880" w:rsidRDefault="00BF6880" w:rsidP="009C4D0C">
      <w:pPr>
        <w:pStyle w:val="libNormal"/>
        <w:rPr>
          <w:rtl/>
        </w:rPr>
      </w:pPr>
      <w:r>
        <w:rPr>
          <w:rFonts w:hint="eastAsia"/>
          <w:rtl/>
        </w:rPr>
        <w:t>ظلم</w:t>
      </w:r>
      <w:r>
        <w:rPr>
          <w:rtl/>
        </w:rPr>
        <w:t xml:space="preserve">: ١٦ </w:t>
      </w:r>
      <w:r>
        <w:rPr>
          <w:rFonts w:hint="eastAsia"/>
          <w:rtl/>
        </w:rPr>
        <w:t>ظلم</w:t>
      </w:r>
      <w:r>
        <w:rPr>
          <w:rtl/>
        </w:rPr>
        <w:t xml:space="preserve"> كے اثرات ١٧، ١٨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كے اثرات ١٣ </w:t>
      </w:r>
    </w:p>
    <w:p w:rsidR="00BF6880" w:rsidRDefault="00BF6880" w:rsidP="009C4D0C">
      <w:pPr>
        <w:pStyle w:val="libNormal"/>
        <w:rPr>
          <w:rtl/>
        </w:rPr>
      </w:pPr>
      <w:r>
        <w:rPr>
          <w:rFonts w:hint="eastAsia"/>
          <w:rtl/>
        </w:rPr>
        <w:t>كبيرہ</w:t>
      </w:r>
      <w:r>
        <w:rPr>
          <w:rtl/>
        </w:rPr>
        <w:t xml:space="preserve"> گناہ: ١٩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كے ساتھ نمٹنے كا طريقہ كار ١٠ </w:t>
      </w:r>
    </w:p>
    <w:p w:rsidR="00BF6880" w:rsidRDefault="00BF6880" w:rsidP="009C4D0C">
      <w:pPr>
        <w:pStyle w:val="libNormal"/>
        <w:rPr>
          <w:rtl/>
        </w:rPr>
      </w:pPr>
      <w:r>
        <w:rPr>
          <w:rFonts w:hint="eastAsia"/>
          <w:rtl/>
        </w:rPr>
        <w:t>كفر</w:t>
      </w:r>
      <w:r>
        <w:rPr>
          <w:rtl/>
        </w:rPr>
        <w:t xml:space="preserve">: ١١، ١٦، ١٨، ٢٠ </w:t>
      </w:r>
      <w:r>
        <w:rPr>
          <w:rFonts w:hint="eastAsia"/>
          <w:rtl/>
        </w:rPr>
        <w:t>كفر</w:t>
      </w:r>
      <w:r>
        <w:rPr>
          <w:rtl/>
        </w:rPr>
        <w:t xml:space="preserve"> كے اثرات ١١;كفر كے عوامل ١٧، ١٨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پر اصرار ١٩;گناہ كے اثرات ١٨;گناہ كے عوامل ١٩ </w:t>
      </w:r>
    </w:p>
    <w:p w:rsidR="00BF6880" w:rsidRDefault="00BF6880" w:rsidP="009C4D0C">
      <w:pPr>
        <w:pStyle w:val="libNormal"/>
        <w:rPr>
          <w:rtl/>
        </w:rPr>
      </w:pPr>
      <w:r>
        <w:rPr>
          <w:rFonts w:hint="eastAsia"/>
          <w:rtl/>
        </w:rPr>
        <w:t>مسلمان</w:t>
      </w:r>
      <w:r>
        <w:rPr>
          <w:rtl/>
        </w:rPr>
        <w:t xml:space="preserve">: ٦، ١٠ </w:t>
      </w:r>
    </w:p>
    <w:p w:rsidR="00BF6880" w:rsidRDefault="00BF6880" w:rsidP="009C4D0C">
      <w:pPr>
        <w:pStyle w:val="libNormal"/>
        <w:rPr>
          <w:rtl/>
        </w:rPr>
      </w:pPr>
      <w:r>
        <w:rPr>
          <w:rFonts w:hint="eastAsia"/>
          <w:rtl/>
        </w:rPr>
        <w:t>مؤمنين</w:t>
      </w:r>
      <w:r>
        <w:rPr>
          <w:rtl/>
        </w:rPr>
        <w:t xml:space="preserve"> : </w:t>
      </w:r>
      <w:r>
        <w:rPr>
          <w:rFonts w:hint="eastAsia"/>
          <w:rtl/>
        </w:rPr>
        <w:t>مؤمنين</w:t>
      </w:r>
      <w:r>
        <w:rPr>
          <w:rtl/>
        </w:rPr>
        <w:t xml:space="preserve"> كى ذمہ ارى ٢، ١٠ </w:t>
      </w:r>
    </w:p>
    <w:p w:rsidR="00BF6880" w:rsidRDefault="00BF6880" w:rsidP="009C4D0C">
      <w:pPr>
        <w:pStyle w:val="libNormal"/>
        <w:rPr>
          <w:rtl/>
        </w:rPr>
      </w:pPr>
      <w:r>
        <w:rPr>
          <w:rFonts w:hint="eastAsia"/>
          <w:rtl/>
        </w:rPr>
        <w:t>نافرماني</w:t>
      </w:r>
      <w:r>
        <w:rPr>
          <w:rtl/>
        </w:rPr>
        <w:t xml:space="preserve">: </w:t>
      </w:r>
      <w:r>
        <w:rPr>
          <w:rFonts w:hint="eastAsia"/>
          <w:rtl/>
        </w:rPr>
        <w:t>نافرمانى</w:t>
      </w:r>
      <w:r>
        <w:rPr>
          <w:rtl/>
        </w:rPr>
        <w:t xml:space="preserve"> كے اثرات ١٢، ١٧، ١٨ </w:t>
      </w:r>
    </w:p>
    <w:p w:rsidR="00BF6880" w:rsidRDefault="00BF6880" w:rsidP="009C4D0C">
      <w:pPr>
        <w:pStyle w:val="libNormal"/>
        <w:rPr>
          <w:rtl/>
        </w:rPr>
      </w:pPr>
      <w:r>
        <w:rPr>
          <w:rFonts w:hint="eastAsia"/>
          <w:rtl/>
        </w:rPr>
        <w:t>يہود</w:t>
      </w:r>
      <w:r>
        <w:rPr>
          <w:rtl/>
        </w:rPr>
        <w:t xml:space="preserve">: ٥، ١٠ </w:t>
      </w:r>
      <w:r>
        <w:rPr>
          <w:rFonts w:hint="eastAsia"/>
          <w:rtl/>
        </w:rPr>
        <w:t>يہود</w:t>
      </w:r>
      <w:r>
        <w:rPr>
          <w:rtl/>
        </w:rPr>
        <w:t xml:space="preserve"> اور انبياء (ع) كا قتل ١٧، ٢٢;يہود كا انجام ١، ٩;يہود كا تجاوز كرنا ١٢، ١٦، ١٧ ; يہود كا ظلم ١٦;يہود كا كفر ١١، ١٦; يہود كا مغضوب ہونا٨، ١١، ١٢;يہود كى ذلت ١، ٢، ٣، ٤، ٩، ٢١;يہود كى كينہ توزى ١٤;يہود كى نافرمانى ١٢ </w:t>
      </w:r>
    </w:p>
    <w:p w:rsidR="007C0F0A" w:rsidRDefault="007C0F0A" w:rsidP="009C4D0C">
      <w:pPr>
        <w:pStyle w:val="libNormal"/>
        <w:rPr>
          <w:rtl/>
        </w:rPr>
      </w:pPr>
      <w:r>
        <w:rPr>
          <w:rtl/>
        </w:rPr>
        <w:br w:type="page"/>
      </w:r>
    </w:p>
    <w:p w:rsidR="007C0F0A" w:rsidRDefault="007C0F0A" w:rsidP="009C4D0C">
      <w:pPr>
        <w:pStyle w:val="Heading2Center"/>
        <w:rPr>
          <w:rtl/>
          <w:lang w:bidi="fa-IR"/>
        </w:rPr>
      </w:pPr>
      <w:bookmarkStart w:id="5" w:name="_Toc11329178"/>
      <w:r>
        <w:rPr>
          <w:rFonts w:hint="cs"/>
          <w:rtl/>
        </w:rPr>
        <w:lastRenderedPageBreak/>
        <w:t>آیت</w:t>
      </w:r>
      <w:r>
        <w:rPr>
          <w:rtl/>
        </w:rPr>
        <w:t xml:space="preserve"> (</w:t>
      </w:r>
      <w:r>
        <w:rPr>
          <w:rtl/>
          <w:lang w:bidi="fa-IR"/>
        </w:rPr>
        <w:t>۱۱</w:t>
      </w:r>
      <w:r w:rsidRPr="00163589">
        <w:rPr>
          <w:rFonts w:hint="cs"/>
          <w:rtl/>
        </w:rPr>
        <w:t>3</w:t>
      </w:r>
      <w:r>
        <w:rPr>
          <w:rtl/>
          <w:lang w:bidi="fa-IR"/>
        </w:rPr>
        <w:t>)</w:t>
      </w:r>
      <w:bookmarkEnd w:id="5"/>
    </w:p>
    <w:p w:rsidR="002914C1" w:rsidRDefault="002914C1" w:rsidP="002914C1">
      <w:pPr>
        <w:pStyle w:val="libNormal"/>
        <w:rPr>
          <w:rtl/>
        </w:rPr>
      </w:pPr>
      <w:r>
        <w:rPr>
          <w:rStyle w:val="libAieChar"/>
          <w:rtl/>
        </w:rPr>
        <w:t xml:space="preserve"> </w:t>
      </w:r>
      <w:r w:rsidRPr="002914C1">
        <w:rPr>
          <w:rStyle w:val="libAlaemChar"/>
          <w:rtl/>
        </w:rPr>
        <w:t>(</w:t>
      </w:r>
      <w:r>
        <w:rPr>
          <w:rStyle w:val="libAieChar"/>
          <w:rtl/>
        </w:rPr>
        <w:t xml:space="preserve"> </w:t>
      </w:r>
      <w:r w:rsidRPr="007C0F0A">
        <w:rPr>
          <w:rStyle w:val="libAieChar"/>
          <w:rtl/>
        </w:rPr>
        <w:t>لَيْسُواْ سَوَاءً مِّنْ أَ</w:t>
      </w:r>
      <w:r w:rsidRPr="00F60319">
        <w:rPr>
          <w:rStyle w:val="libAieChar"/>
          <w:rFonts w:hint="cs"/>
          <w:rtl/>
        </w:rPr>
        <w:t>ه</w:t>
      </w:r>
      <w:r w:rsidRPr="007C0F0A">
        <w:rPr>
          <w:rStyle w:val="libAieChar"/>
          <w:rFonts w:hint="cs"/>
          <w:rtl/>
        </w:rPr>
        <w:t>ْلِ</w:t>
      </w:r>
      <w:r w:rsidRPr="007C0F0A">
        <w:rPr>
          <w:rStyle w:val="libAieChar"/>
          <w:rtl/>
        </w:rPr>
        <w:t xml:space="preserve"> </w:t>
      </w:r>
      <w:r w:rsidRPr="007C0F0A">
        <w:rPr>
          <w:rStyle w:val="libAieChar"/>
          <w:rFonts w:hint="cs"/>
          <w:rtl/>
        </w:rPr>
        <w:t>الْكِتَابِ</w:t>
      </w:r>
      <w:r w:rsidRPr="007C0F0A">
        <w:rPr>
          <w:rStyle w:val="libAieChar"/>
          <w:rtl/>
        </w:rPr>
        <w:t xml:space="preserve"> </w:t>
      </w:r>
      <w:r w:rsidRPr="007C0F0A">
        <w:rPr>
          <w:rStyle w:val="libAieChar"/>
          <w:rFonts w:hint="cs"/>
          <w:rtl/>
        </w:rPr>
        <w:t>أُمَّ</w:t>
      </w:r>
      <w:r w:rsidRPr="00F60319">
        <w:rPr>
          <w:rStyle w:val="libAieChar"/>
          <w:rFonts w:hint="cs"/>
          <w:rtl/>
        </w:rPr>
        <w:t>ة</w:t>
      </w:r>
      <w:r w:rsidRPr="007C0F0A">
        <w:rPr>
          <w:rStyle w:val="libAieChar"/>
          <w:rFonts w:hint="cs"/>
          <w:rtl/>
        </w:rPr>
        <w:t>ٌ</w:t>
      </w:r>
      <w:r w:rsidRPr="007C0F0A">
        <w:rPr>
          <w:rStyle w:val="libAieChar"/>
          <w:rtl/>
        </w:rPr>
        <w:t xml:space="preserve"> قَآئِمَ</w:t>
      </w:r>
      <w:r w:rsidRPr="00F60319">
        <w:rPr>
          <w:rStyle w:val="libAieChar"/>
          <w:rFonts w:hint="cs"/>
          <w:rtl/>
        </w:rPr>
        <w:t>ة</w:t>
      </w:r>
      <w:r w:rsidRPr="007C0F0A">
        <w:rPr>
          <w:rStyle w:val="libAieChar"/>
          <w:rFonts w:hint="cs"/>
          <w:rtl/>
        </w:rPr>
        <w:t>ٌ</w:t>
      </w:r>
      <w:r w:rsidRPr="007C0F0A">
        <w:rPr>
          <w:rStyle w:val="libAieChar"/>
          <w:rtl/>
        </w:rPr>
        <w:t xml:space="preserve"> يَتْلُونَ آيَاتِ اللّ</w:t>
      </w:r>
      <w:r w:rsidRPr="00F60319">
        <w:rPr>
          <w:rStyle w:val="libAieChar"/>
          <w:rFonts w:hint="cs"/>
          <w:rtl/>
        </w:rPr>
        <w:t>ه</w:t>
      </w:r>
      <w:r w:rsidRPr="007C0F0A">
        <w:rPr>
          <w:rStyle w:val="libAieChar"/>
          <w:rFonts w:hint="cs"/>
          <w:rtl/>
        </w:rPr>
        <w:t>ِ</w:t>
      </w:r>
      <w:r w:rsidRPr="007C0F0A">
        <w:rPr>
          <w:rStyle w:val="libAieChar"/>
          <w:rtl/>
        </w:rPr>
        <w:t xml:space="preserve"> </w:t>
      </w:r>
      <w:r w:rsidRPr="007C0F0A">
        <w:rPr>
          <w:rStyle w:val="libAieChar"/>
          <w:rFonts w:hint="cs"/>
          <w:rtl/>
        </w:rPr>
        <w:t>آنَاءَ</w:t>
      </w:r>
      <w:r w:rsidRPr="007C0F0A">
        <w:rPr>
          <w:rStyle w:val="libAieChar"/>
          <w:rtl/>
        </w:rPr>
        <w:t xml:space="preserve"> </w:t>
      </w:r>
      <w:r w:rsidRPr="007C0F0A">
        <w:rPr>
          <w:rStyle w:val="libAieChar"/>
          <w:rFonts w:hint="cs"/>
          <w:rtl/>
        </w:rPr>
        <w:t>اللَّيْلِ</w:t>
      </w:r>
      <w:r w:rsidRPr="007C0F0A">
        <w:rPr>
          <w:rStyle w:val="libAieChar"/>
          <w:rtl/>
        </w:rPr>
        <w:t xml:space="preserve"> </w:t>
      </w:r>
      <w:r w:rsidRPr="007C0F0A">
        <w:rPr>
          <w:rStyle w:val="libAieChar"/>
          <w:rFonts w:hint="cs"/>
          <w:rtl/>
        </w:rPr>
        <w:t>وَ</w:t>
      </w:r>
      <w:r w:rsidRPr="00F60319">
        <w:rPr>
          <w:rStyle w:val="libAieChar"/>
          <w:rFonts w:hint="cs"/>
          <w:rtl/>
        </w:rPr>
        <w:t>ه</w:t>
      </w:r>
      <w:r w:rsidRPr="007C0F0A">
        <w:rPr>
          <w:rStyle w:val="libAieChar"/>
          <w:rFonts w:hint="cs"/>
          <w:rtl/>
        </w:rPr>
        <w:t>ُمْ</w:t>
      </w:r>
      <w:r w:rsidRPr="007C0F0A">
        <w:rPr>
          <w:rStyle w:val="libAieChar"/>
          <w:rtl/>
        </w:rPr>
        <w:t xml:space="preserve"> </w:t>
      </w:r>
      <w:r w:rsidRPr="007C0F0A">
        <w:rPr>
          <w:rStyle w:val="libAieChar"/>
          <w:rFonts w:hint="cs"/>
          <w:rtl/>
        </w:rPr>
        <w:t>يَسْجُدُونَ</w:t>
      </w:r>
      <w:r w:rsidRPr="002914C1">
        <w:rPr>
          <w:rStyle w:val="libAlaemChar"/>
          <w:rtl/>
        </w:rPr>
        <w:t>)</w:t>
      </w:r>
      <w:r>
        <w:rPr>
          <w:rStyle w:val="libAieChar"/>
          <w:rtl/>
        </w:rPr>
        <w:t xml:space="preserve"> </w:t>
      </w:r>
      <w:r w:rsidR="00BF6880">
        <w:rPr>
          <w:rtl/>
        </w:rPr>
        <w:t xml:space="preserve"> </w:t>
      </w:r>
    </w:p>
    <w:p w:rsidR="00BF6880" w:rsidRDefault="00BF6880" w:rsidP="002914C1">
      <w:pPr>
        <w:pStyle w:val="libNormal"/>
        <w:rPr>
          <w:rtl/>
        </w:rPr>
      </w:pPr>
      <w:r>
        <w:rPr>
          <w:rtl/>
        </w:rPr>
        <w:t>ہ لوگ بھى سب ايك جيسے نہي</w:t>
      </w:r>
      <w:r w:rsidR="00CA5623">
        <w:rPr>
          <w:rtl/>
        </w:rPr>
        <w:t xml:space="preserve">ں </w:t>
      </w:r>
      <w:r>
        <w:rPr>
          <w:rtl/>
        </w:rPr>
        <w:t>ہي</w:t>
      </w:r>
      <w:r w:rsidR="00CA5623">
        <w:rPr>
          <w:rtl/>
        </w:rPr>
        <w:t xml:space="preserve">ں </w:t>
      </w:r>
      <w:r>
        <w:rPr>
          <w:rtl/>
        </w:rPr>
        <w:t>_ اہل كتاب ہى مي</w:t>
      </w:r>
      <w:r w:rsidR="00CA5623">
        <w:rPr>
          <w:rtl/>
        </w:rPr>
        <w:t xml:space="preserve">ں </w:t>
      </w:r>
      <w:r>
        <w:rPr>
          <w:rtl/>
        </w:rPr>
        <w:t>وہ جماعت بھى</w:t>
      </w:r>
      <w:r w:rsidR="00F22EEA">
        <w:rPr>
          <w:rtl/>
        </w:rPr>
        <w:t xml:space="preserve"> ہے</w:t>
      </w:r>
      <w:r>
        <w:rPr>
          <w:rtl/>
        </w:rPr>
        <w:t xml:space="preserve"> جو دين پر قائم</w:t>
      </w:r>
      <w:r w:rsidR="00F22EEA">
        <w:rPr>
          <w:rtl/>
        </w:rPr>
        <w:t xml:space="preserve"> ہے</w:t>
      </w:r>
      <w:r>
        <w:rPr>
          <w:rtl/>
        </w:rPr>
        <w:t xml:space="preserve"> راتو</w:t>
      </w:r>
      <w:r w:rsidR="00CA5623">
        <w:rPr>
          <w:rtl/>
        </w:rPr>
        <w:t xml:space="preserve">ں </w:t>
      </w:r>
      <w:r>
        <w:rPr>
          <w:rtl/>
        </w:rPr>
        <w:t>كو آيات الہى كى تلاوت كرتى</w:t>
      </w:r>
      <w:r w:rsidR="00F22EEA">
        <w:rPr>
          <w:rtl/>
        </w:rPr>
        <w:t xml:space="preserve"> ہے</w:t>
      </w:r>
      <w:r>
        <w:rPr>
          <w:rtl/>
        </w:rPr>
        <w:t xml:space="preserve"> اور سجدہ ك</w:t>
      </w:r>
      <w:r>
        <w:rPr>
          <w:rFonts w:hint="eastAsia"/>
          <w:rtl/>
        </w:rPr>
        <w:t>رتى</w:t>
      </w:r>
      <w:r w:rsidR="00F22EEA">
        <w:rPr>
          <w:rtl/>
        </w:rPr>
        <w:t xml:space="preserve"> ہے</w:t>
      </w:r>
      <w:r>
        <w:rPr>
          <w:rtl/>
        </w:rPr>
        <w:t xml:space="preserve"> _ </w:t>
      </w:r>
    </w:p>
    <w:p w:rsidR="00BF6880" w:rsidRDefault="00BF6880" w:rsidP="009C4D0C">
      <w:pPr>
        <w:pStyle w:val="libNormal"/>
        <w:rPr>
          <w:rtl/>
        </w:rPr>
      </w:pPr>
      <w:r>
        <w:rPr>
          <w:rtl/>
        </w:rPr>
        <w:t>١_ اہل كتاب كا اپنے نظرياتى رجحانات اور اعمال و كردار مي</w:t>
      </w:r>
      <w:r w:rsidR="00CA5623">
        <w:rPr>
          <w:rtl/>
        </w:rPr>
        <w:t xml:space="preserve">ں </w:t>
      </w:r>
      <w:r>
        <w:rPr>
          <w:rtl/>
        </w:rPr>
        <w:t xml:space="preserve">ايك جيسا نہ ہونا_ </w:t>
      </w:r>
      <w:r w:rsidRPr="00967340">
        <w:rPr>
          <w:rStyle w:val="libArabicChar"/>
          <w:rFonts w:hint="eastAsia"/>
          <w:rtl/>
        </w:rPr>
        <w:t>ذلك</w:t>
      </w:r>
      <w:r w:rsidRPr="00967340">
        <w:rPr>
          <w:rStyle w:val="libArabicChar"/>
          <w:rtl/>
        </w:rPr>
        <w:t xml:space="preserve"> بان</w:t>
      </w:r>
      <w:r w:rsidR="00441FB8" w:rsidRPr="00022012">
        <w:rPr>
          <w:rStyle w:val="libArabicChar"/>
          <w:rFonts w:hint="cs"/>
          <w:rtl/>
        </w:rPr>
        <w:t>ه</w:t>
      </w:r>
      <w:r w:rsidRPr="00967340">
        <w:rPr>
          <w:rStyle w:val="libArabicChar"/>
          <w:rFonts w:hint="cs"/>
          <w:rtl/>
        </w:rPr>
        <w:t>م</w:t>
      </w:r>
      <w:r w:rsidRPr="00967340">
        <w:rPr>
          <w:rStyle w:val="libArabicChar"/>
          <w:rtl/>
        </w:rPr>
        <w:t xml:space="preserve"> </w:t>
      </w:r>
      <w:r w:rsidRPr="00967340">
        <w:rPr>
          <w:rStyle w:val="libArabicChar"/>
          <w:rFonts w:hint="cs"/>
          <w:rtl/>
        </w:rPr>
        <w:t>كانوا</w:t>
      </w:r>
      <w:r w:rsidRPr="00967340">
        <w:rPr>
          <w:rStyle w:val="libArabicChar"/>
          <w:rtl/>
        </w:rPr>
        <w:t xml:space="preserve"> </w:t>
      </w:r>
      <w:r w:rsidRPr="00967340">
        <w:rPr>
          <w:rStyle w:val="libArabicChar"/>
          <w:rFonts w:hint="cs"/>
          <w:rtl/>
        </w:rPr>
        <w:t>يكفرون</w:t>
      </w:r>
      <w:r w:rsidRPr="00967340">
        <w:rPr>
          <w:rStyle w:val="libArabicChar"/>
          <w:rtl/>
        </w:rPr>
        <w:t xml:space="preserve"> ... </w:t>
      </w:r>
      <w:r w:rsidRPr="00967340">
        <w:rPr>
          <w:rStyle w:val="libArabicChar"/>
          <w:rFonts w:hint="cs"/>
          <w:rtl/>
        </w:rPr>
        <w:t>ليسوا</w:t>
      </w:r>
      <w:r w:rsidRPr="00967340">
        <w:rPr>
          <w:rStyle w:val="libArabicChar"/>
          <w:rtl/>
        </w:rPr>
        <w:t xml:space="preserve"> </w:t>
      </w:r>
      <w:r w:rsidRPr="00967340">
        <w:rPr>
          <w:rStyle w:val="libArabicChar"/>
          <w:rFonts w:hint="cs"/>
          <w:rtl/>
        </w:rPr>
        <w:t>سوائ</w:t>
      </w:r>
      <w:r>
        <w:rPr>
          <w:rtl/>
        </w:rPr>
        <w:t xml:space="preserve"> </w:t>
      </w:r>
    </w:p>
    <w:p w:rsidR="00BF6880" w:rsidRPr="00967340" w:rsidRDefault="00BF6880" w:rsidP="009C4D0C">
      <w:pPr>
        <w:pStyle w:val="libNormal"/>
        <w:rPr>
          <w:rStyle w:val="libArabicChar"/>
          <w:rtl/>
        </w:rPr>
      </w:pPr>
      <w:r>
        <w:rPr>
          <w:rtl/>
        </w:rPr>
        <w:t>٢_ اہل كتاب كے بعض افراد آيات الہى كے منكر، انبياء (ع) كے قاتل ، گنہگار اور سركش ہي</w:t>
      </w:r>
      <w:r w:rsidR="00CA5623">
        <w:rPr>
          <w:rtl/>
        </w:rPr>
        <w:t xml:space="preserve">ں </w:t>
      </w:r>
      <w:r>
        <w:rPr>
          <w:rtl/>
        </w:rPr>
        <w:t>اور بعض افراد اطاعت الہى كو قبول كرنے والے، آيات الہى كى تلاوت اور بارگاہ الہى مي</w:t>
      </w:r>
      <w:r w:rsidR="00CA5623">
        <w:rPr>
          <w:rtl/>
        </w:rPr>
        <w:t xml:space="preserve">ں </w:t>
      </w:r>
      <w:r>
        <w:rPr>
          <w:rtl/>
        </w:rPr>
        <w:t>سجدہ كرنے والے ہي</w:t>
      </w:r>
      <w:r w:rsidR="00CA5623">
        <w:rPr>
          <w:rtl/>
        </w:rPr>
        <w:t xml:space="preserve">ں </w:t>
      </w:r>
      <w:r>
        <w:rPr>
          <w:rtl/>
        </w:rPr>
        <w:t xml:space="preserve">_ </w:t>
      </w:r>
      <w:r w:rsidRPr="00967340">
        <w:rPr>
          <w:rStyle w:val="libArabicChar"/>
          <w:rFonts w:hint="eastAsia"/>
          <w:rtl/>
        </w:rPr>
        <w:t>ذلك</w:t>
      </w:r>
      <w:r w:rsidRPr="00967340">
        <w:rPr>
          <w:rStyle w:val="libArabicChar"/>
          <w:rtl/>
        </w:rPr>
        <w:t xml:space="preserve"> بان</w:t>
      </w:r>
      <w:r w:rsidR="00441FB8" w:rsidRPr="00022012">
        <w:rPr>
          <w:rStyle w:val="libArabicChar"/>
          <w:rFonts w:hint="cs"/>
          <w:rtl/>
        </w:rPr>
        <w:t>ه</w:t>
      </w:r>
      <w:r w:rsidRPr="00967340">
        <w:rPr>
          <w:rStyle w:val="libArabicChar"/>
          <w:rFonts w:hint="cs"/>
          <w:rtl/>
        </w:rPr>
        <w:t>م</w:t>
      </w:r>
      <w:r w:rsidRPr="00967340">
        <w:rPr>
          <w:rStyle w:val="libArabicChar"/>
          <w:rtl/>
        </w:rPr>
        <w:t xml:space="preserve"> </w:t>
      </w:r>
      <w:r w:rsidRPr="00967340">
        <w:rPr>
          <w:rStyle w:val="libArabicChar"/>
          <w:rFonts w:hint="cs"/>
          <w:rtl/>
        </w:rPr>
        <w:t>كانوا</w:t>
      </w:r>
      <w:r w:rsidRPr="00967340">
        <w:rPr>
          <w:rStyle w:val="libArabicChar"/>
          <w:rtl/>
        </w:rPr>
        <w:t xml:space="preserve"> </w:t>
      </w:r>
      <w:r w:rsidRPr="00967340">
        <w:rPr>
          <w:rStyle w:val="libArabicChar"/>
          <w:rFonts w:hint="cs"/>
          <w:rtl/>
        </w:rPr>
        <w:t>يكفرون</w:t>
      </w:r>
      <w:r w:rsidRPr="00967340">
        <w:rPr>
          <w:rStyle w:val="libArabicChar"/>
          <w:rtl/>
        </w:rPr>
        <w:t xml:space="preserve"> ... </w:t>
      </w:r>
      <w:r w:rsidRPr="00967340">
        <w:rPr>
          <w:rStyle w:val="libArabicChar"/>
          <w:rFonts w:hint="cs"/>
          <w:rtl/>
        </w:rPr>
        <w:t>ليسوا</w:t>
      </w:r>
      <w:r w:rsidRPr="00967340">
        <w:rPr>
          <w:rStyle w:val="libArabicChar"/>
          <w:rtl/>
        </w:rPr>
        <w:t xml:space="preserve"> </w:t>
      </w:r>
      <w:r w:rsidRPr="00967340">
        <w:rPr>
          <w:rStyle w:val="libArabicChar"/>
          <w:rFonts w:hint="cs"/>
          <w:rtl/>
        </w:rPr>
        <w:t>سواء</w:t>
      </w:r>
      <w:r w:rsidRPr="00967340">
        <w:rPr>
          <w:rStyle w:val="libArabicChar"/>
          <w:rtl/>
        </w:rPr>
        <w:t xml:space="preserve"> </w:t>
      </w:r>
      <w:r w:rsidRPr="00967340">
        <w:rPr>
          <w:rStyle w:val="libArabicChar"/>
          <w:rFonts w:hint="cs"/>
          <w:rtl/>
        </w:rPr>
        <w:t>من</w:t>
      </w:r>
      <w:r w:rsidRPr="00967340">
        <w:rPr>
          <w:rStyle w:val="libArabicChar"/>
          <w:rtl/>
        </w:rPr>
        <w:t xml:space="preserve"> </w:t>
      </w:r>
      <w:r w:rsidRPr="00967340">
        <w:rPr>
          <w:rStyle w:val="libArabicChar"/>
          <w:rFonts w:hint="cs"/>
          <w:rtl/>
        </w:rPr>
        <w:t>ا</w:t>
      </w:r>
      <w:r w:rsidRPr="00967340">
        <w:rPr>
          <w:rStyle w:val="libArabicChar"/>
          <w:rtl/>
        </w:rPr>
        <w:t xml:space="preserve"> </w:t>
      </w:r>
      <w:r w:rsidR="00163589" w:rsidRPr="00022012">
        <w:rPr>
          <w:rStyle w:val="libArabicChar"/>
          <w:rFonts w:hint="cs"/>
          <w:rtl/>
        </w:rPr>
        <w:t>ه</w:t>
      </w:r>
      <w:r w:rsidRPr="00967340">
        <w:rPr>
          <w:rStyle w:val="libArabicChar"/>
          <w:rFonts w:hint="cs"/>
          <w:rtl/>
        </w:rPr>
        <w:t>ل</w:t>
      </w:r>
      <w:r w:rsidRPr="00967340">
        <w:rPr>
          <w:rStyle w:val="libArabicChar"/>
          <w:rtl/>
        </w:rPr>
        <w:t xml:space="preserve"> </w:t>
      </w:r>
      <w:r w:rsidRPr="00967340">
        <w:rPr>
          <w:rStyle w:val="libArabicChar"/>
          <w:rFonts w:hint="cs"/>
          <w:rtl/>
        </w:rPr>
        <w:t>الكتاب</w:t>
      </w:r>
      <w:r w:rsidRPr="00967340">
        <w:rPr>
          <w:rStyle w:val="libArabicChar"/>
          <w:rtl/>
        </w:rPr>
        <w:t xml:space="preserve"> ... </w:t>
      </w:r>
      <w:r w:rsidRPr="00967340">
        <w:rPr>
          <w:rStyle w:val="libArabicChar"/>
          <w:rFonts w:hint="cs"/>
          <w:rtl/>
        </w:rPr>
        <w:t>و</w:t>
      </w:r>
      <w:r w:rsidRPr="00967340">
        <w:rPr>
          <w:rStyle w:val="libArabicChar"/>
          <w:rtl/>
        </w:rPr>
        <w:t xml:space="preserve"> </w:t>
      </w:r>
      <w:r w:rsidR="00441FB8" w:rsidRPr="00022012">
        <w:rPr>
          <w:rStyle w:val="libArabicChar"/>
          <w:rFonts w:hint="cs"/>
          <w:rtl/>
        </w:rPr>
        <w:t>ه</w:t>
      </w:r>
      <w:r w:rsidRPr="00967340">
        <w:rPr>
          <w:rStyle w:val="libArabicChar"/>
          <w:rFonts w:hint="cs"/>
          <w:rtl/>
        </w:rPr>
        <w:t>م</w:t>
      </w:r>
      <w:r w:rsidRPr="00967340">
        <w:rPr>
          <w:rStyle w:val="libArabicChar"/>
          <w:rtl/>
        </w:rPr>
        <w:t xml:space="preserve"> </w:t>
      </w:r>
      <w:r w:rsidRPr="00967340">
        <w:rPr>
          <w:rStyle w:val="libArabicChar"/>
          <w:rFonts w:hint="cs"/>
          <w:rtl/>
        </w:rPr>
        <w:t>يسجدون</w:t>
      </w:r>
      <w:r w:rsidRPr="00967340">
        <w:rPr>
          <w:rStyle w:val="libArabicChar"/>
          <w:rtl/>
        </w:rPr>
        <w:t xml:space="preserve"> </w:t>
      </w:r>
    </w:p>
    <w:p w:rsidR="00BF6880" w:rsidRDefault="00BF6880" w:rsidP="009C4D0C">
      <w:pPr>
        <w:pStyle w:val="libNormal"/>
        <w:rPr>
          <w:rtl/>
        </w:rPr>
      </w:pPr>
      <w:r>
        <w:rPr>
          <w:rtl/>
        </w:rPr>
        <w:t xml:space="preserve">٣_ بعض اہل كتاب كا اسلام كى طرف عملى اور نظرياتى رجحان_ </w:t>
      </w:r>
      <w:r w:rsidRPr="00967340">
        <w:rPr>
          <w:rStyle w:val="libArabicChar"/>
          <w:rFonts w:hint="eastAsia"/>
          <w:rtl/>
        </w:rPr>
        <w:t>من</w:t>
      </w:r>
      <w:r w:rsidRPr="00967340">
        <w:rPr>
          <w:rStyle w:val="libArabicChar"/>
          <w:rtl/>
        </w:rPr>
        <w:t xml:space="preserve"> ا </w:t>
      </w:r>
      <w:r w:rsidR="00163589" w:rsidRPr="00022012">
        <w:rPr>
          <w:rStyle w:val="libArabicChar"/>
          <w:rFonts w:hint="cs"/>
          <w:rtl/>
        </w:rPr>
        <w:t>ه</w:t>
      </w:r>
      <w:r w:rsidRPr="00967340">
        <w:rPr>
          <w:rStyle w:val="libArabicChar"/>
          <w:rFonts w:hint="cs"/>
          <w:rtl/>
        </w:rPr>
        <w:t>ل</w:t>
      </w:r>
      <w:r w:rsidRPr="00967340">
        <w:rPr>
          <w:rStyle w:val="libArabicChar"/>
          <w:rtl/>
        </w:rPr>
        <w:t xml:space="preserve"> </w:t>
      </w:r>
      <w:r w:rsidRPr="00967340">
        <w:rPr>
          <w:rStyle w:val="libArabicChar"/>
          <w:rFonts w:hint="cs"/>
          <w:rtl/>
        </w:rPr>
        <w:t>الكتاب</w:t>
      </w:r>
      <w:r w:rsidRPr="00967340">
        <w:rPr>
          <w:rStyle w:val="libArabicChar"/>
          <w:rtl/>
        </w:rPr>
        <w:t xml:space="preserve"> </w:t>
      </w:r>
      <w:r w:rsidRPr="00967340">
        <w:rPr>
          <w:rStyle w:val="libArabicChar"/>
          <w:rFonts w:hint="cs"/>
          <w:rtl/>
        </w:rPr>
        <w:t>امة</w:t>
      </w:r>
      <w:r w:rsidRPr="00967340">
        <w:rPr>
          <w:rStyle w:val="libArabicChar"/>
          <w:rtl/>
        </w:rPr>
        <w:t xml:space="preserve"> </w:t>
      </w:r>
      <w:r w:rsidRPr="00967340">
        <w:rPr>
          <w:rStyle w:val="libArabicChar"/>
          <w:rFonts w:hint="cs"/>
          <w:rtl/>
        </w:rPr>
        <w:t>قائمة</w:t>
      </w:r>
      <w:r w:rsidRPr="00967340">
        <w:rPr>
          <w:rStyle w:val="libArabicChar"/>
          <w:rtl/>
        </w:rPr>
        <w:t xml:space="preserve"> </w:t>
      </w:r>
      <w:r w:rsidRPr="00967340">
        <w:rPr>
          <w:rStyle w:val="libArabicChar"/>
          <w:rFonts w:hint="cs"/>
          <w:rtl/>
        </w:rPr>
        <w:t>يتلون</w:t>
      </w:r>
      <w:r w:rsidRPr="00967340">
        <w:rPr>
          <w:rStyle w:val="libArabicChar"/>
          <w:rtl/>
        </w:rPr>
        <w:t xml:space="preserve"> </w:t>
      </w:r>
      <w:r w:rsidRPr="00967340">
        <w:rPr>
          <w:rStyle w:val="libArabicChar"/>
          <w:rFonts w:hint="cs"/>
          <w:rtl/>
        </w:rPr>
        <w:t>آيات</w:t>
      </w:r>
      <w:r w:rsidRPr="00967340">
        <w:rPr>
          <w:rStyle w:val="libArabicChar"/>
          <w:rtl/>
        </w:rPr>
        <w:t xml:space="preserve"> </w:t>
      </w:r>
      <w:r w:rsidRPr="00967340">
        <w:rPr>
          <w:rStyle w:val="libArabicChar"/>
          <w:rFonts w:hint="cs"/>
          <w:rtl/>
        </w:rPr>
        <w:t>الله</w:t>
      </w:r>
      <w:r>
        <w:rPr>
          <w:rtl/>
        </w:rPr>
        <w:t xml:space="preserve"> </w:t>
      </w:r>
    </w:p>
    <w:p w:rsidR="00BF6880" w:rsidRDefault="00BF6880" w:rsidP="009C4D0C">
      <w:pPr>
        <w:pStyle w:val="libNormal"/>
        <w:rPr>
          <w:rtl/>
        </w:rPr>
      </w:pPr>
      <w:r>
        <w:rPr>
          <w:rtl/>
        </w:rPr>
        <w:t xml:space="preserve">٤_ بعض اہل كتاب كے ايمانى رجحانات اور پسنديدہ عمل كى وجہ سے ذلت و رسوائي اور غضب خدا سے بچ جانا_ </w:t>
      </w:r>
    </w:p>
    <w:p w:rsidR="00BF6880" w:rsidRDefault="00BF6880" w:rsidP="009C4D0C">
      <w:pPr>
        <w:pStyle w:val="libArabic"/>
        <w:rPr>
          <w:rtl/>
        </w:rPr>
      </w:pPr>
      <w:r>
        <w:rPr>
          <w:rFonts w:hint="eastAsia"/>
          <w:rtl/>
        </w:rPr>
        <w:t>ضربت</w:t>
      </w:r>
      <w:r>
        <w:rPr>
          <w:rtl/>
        </w:rPr>
        <w:t xml:space="preserve"> علي</w:t>
      </w:r>
      <w:r w:rsidR="00441FB8" w:rsidRPr="00FF574A">
        <w:rPr>
          <w:rFonts w:hint="cs"/>
          <w:rtl/>
        </w:rPr>
        <w:t>ه</w:t>
      </w:r>
      <w:r>
        <w:rPr>
          <w:rFonts w:hint="cs"/>
          <w:rtl/>
        </w:rPr>
        <w:t>م</w:t>
      </w:r>
      <w:r>
        <w:rPr>
          <w:rtl/>
        </w:rPr>
        <w:t xml:space="preserve"> </w:t>
      </w:r>
      <w:r>
        <w:rPr>
          <w:rFonts w:hint="cs"/>
          <w:rtl/>
        </w:rPr>
        <w:t>الذلة</w:t>
      </w:r>
      <w:r>
        <w:rPr>
          <w:rtl/>
        </w:rPr>
        <w:t xml:space="preserve"> ... </w:t>
      </w:r>
      <w:r>
        <w:rPr>
          <w:rFonts w:hint="cs"/>
          <w:rtl/>
        </w:rPr>
        <w:t>ليسوا</w:t>
      </w:r>
      <w:r>
        <w:rPr>
          <w:rtl/>
        </w:rPr>
        <w:t xml:space="preserve"> </w:t>
      </w:r>
      <w:r>
        <w:rPr>
          <w:rFonts w:hint="cs"/>
          <w:rtl/>
        </w:rPr>
        <w:t>سواء</w:t>
      </w:r>
      <w:r>
        <w:rPr>
          <w:rtl/>
        </w:rPr>
        <w:t xml:space="preserve"> </w:t>
      </w:r>
      <w:r>
        <w:rPr>
          <w:rFonts w:hint="cs"/>
          <w:rtl/>
        </w:rPr>
        <w:t>من</w:t>
      </w:r>
      <w:r>
        <w:rPr>
          <w:rtl/>
        </w:rPr>
        <w:t xml:space="preserve"> </w:t>
      </w:r>
      <w:r>
        <w:rPr>
          <w:rFonts w:hint="cs"/>
          <w:rtl/>
        </w:rPr>
        <w:t>ا</w:t>
      </w:r>
      <w:r>
        <w:rPr>
          <w:rtl/>
        </w:rPr>
        <w:t xml:space="preserve"> </w:t>
      </w:r>
      <w:r w:rsidR="00163589" w:rsidRPr="00441FB8">
        <w:rPr>
          <w:rFonts w:hint="cs"/>
          <w:rtl/>
        </w:rPr>
        <w:t>ه</w:t>
      </w:r>
      <w:r>
        <w:rPr>
          <w:rFonts w:hint="cs"/>
          <w:rtl/>
        </w:rPr>
        <w:t>ل</w:t>
      </w:r>
      <w:r>
        <w:rPr>
          <w:rtl/>
        </w:rPr>
        <w:t xml:space="preserve"> </w:t>
      </w:r>
      <w:r>
        <w:rPr>
          <w:rFonts w:hint="cs"/>
          <w:rtl/>
        </w:rPr>
        <w:t>الكتاب</w:t>
      </w:r>
      <w:r>
        <w:rPr>
          <w:rtl/>
        </w:rPr>
        <w:t xml:space="preserve"> </w:t>
      </w:r>
    </w:p>
    <w:p w:rsidR="00BF6880" w:rsidRDefault="00BF6880" w:rsidP="009C4D0C">
      <w:pPr>
        <w:pStyle w:val="libNormal"/>
        <w:rPr>
          <w:rtl/>
        </w:rPr>
      </w:pPr>
      <w:r>
        <w:rPr>
          <w:rtl/>
        </w:rPr>
        <w:t>٥_ اسلام كى طرف سے اچھے لوگو</w:t>
      </w:r>
      <w:r w:rsidR="00CA5623">
        <w:rPr>
          <w:rtl/>
        </w:rPr>
        <w:t xml:space="preserve">ں </w:t>
      </w:r>
      <w:r>
        <w:rPr>
          <w:rtl/>
        </w:rPr>
        <w:t>كا احترام اور ان كى تعريف كرنا اگرچہ وہ مسلمان نہ بھى ہو</w:t>
      </w:r>
      <w:r w:rsidR="00CA5623">
        <w:rPr>
          <w:rtl/>
        </w:rPr>
        <w:t xml:space="preserve">ں </w:t>
      </w:r>
      <w:r>
        <w:rPr>
          <w:rtl/>
        </w:rPr>
        <w:t xml:space="preserve">_ </w:t>
      </w:r>
    </w:p>
    <w:p w:rsidR="00BF6880" w:rsidRDefault="00BF6880" w:rsidP="009C4D0C">
      <w:pPr>
        <w:pStyle w:val="libArabic"/>
        <w:rPr>
          <w:rtl/>
        </w:rPr>
      </w:pPr>
      <w:r>
        <w:rPr>
          <w:rFonts w:hint="eastAsia"/>
          <w:rtl/>
        </w:rPr>
        <w:t>ضربت</w:t>
      </w:r>
      <w:r>
        <w:rPr>
          <w:rtl/>
        </w:rPr>
        <w:t xml:space="preserve"> علي</w:t>
      </w:r>
      <w:r w:rsidR="00441FB8" w:rsidRPr="00FF574A">
        <w:rPr>
          <w:rFonts w:hint="cs"/>
          <w:rtl/>
        </w:rPr>
        <w:t>ه</w:t>
      </w:r>
      <w:r>
        <w:rPr>
          <w:rFonts w:hint="cs"/>
          <w:rtl/>
        </w:rPr>
        <w:t>م</w:t>
      </w:r>
      <w:r>
        <w:rPr>
          <w:rtl/>
        </w:rPr>
        <w:t xml:space="preserve"> </w:t>
      </w:r>
      <w:r>
        <w:rPr>
          <w:rFonts w:hint="cs"/>
          <w:rtl/>
        </w:rPr>
        <w:t>الذلة</w:t>
      </w:r>
      <w:r>
        <w:rPr>
          <w:rtl/>
        </w:rPr>
        <w:t xml:space="preserve"> ... </w:t>
      </w:r>
      <w:r>
        <w:rPr>
          <w:rFonts w:hint="cs"/>
          <w:rtl/>
        </w:rPr>
        <w:t>ليسوا</w:t>
      </w:r>
      <w:r>
        <w:rPr>
          <w:rtl/>
        </w:rPr>
        <w:t xml:space="preserve"> </w:t>
      </w:r>
      <w:r>
        <w:rPr>
          <w:rFonts w:hint="cs"/>
          <w:rtl/>
        </w:rPr>
        <w:t>سواء</w:t>
      </w:r>
      <w:r>
        <w:rPr>
          <w:rtl/>
        </w:rPr>
        <w:t xml:space="preserve"> </w:t>
      </w:r>
      <w:r>
        <w:rPr>
          <w:rFonts w:hint="cs"/>
          <w:rtl/>
        </w:rPr>
        <w:t>م</w:t>
      </w:r>
      <w:r>
        <w:rPr>
          <w:rtl/>
        </w:rPr>
        <w:t xml:space="preserve">ن ا </w:t>
      </w:r>
      <w:r w:rsidR="00163589" w:rsidRPr="00441FB8">
        <w:rPr>
          <w:rFonts w:hint="cs"/>
          <w:rtl/>
        </w:rPr>
        <w:t>ه</w:t>
      </w:r>
      <w:r>
        <w:rPr>
          <w:rFonts w:hint="cs"/>
          <w:rtl/>
        </w:rPr>
        <w:t>ل</w:t>
      </w:r>
      <w:r>
        <w:rPr>
          <w:rtl/>
        </w:rPr>
        <w:t xml:space="preserve"> </w:t>
      </w:r>
      <w:r>
        <w:rPr>
          <w:rFonts w:hint="cs"/>
          <w:rtl/>
        </w:rPr>
        <w:t>الكتاب</w:t>
      </w:r>
      <w:r>
        <w:rPr>
          <w:rtl/>
        </w:rPr>
        <w:t xml:space="preserve"> </w:t>
      </w:r>
      <w:r>
        <w:rPr>
          <w:rFonts w:hint="cs"/>
          <w:rtl/>
        </w:rPr>
        <w:t>امة</w:t>
      </w:r>
      <w:r>
        <w:rPr>
          <w:rtl/>
        </w:rPr>
        <w:t xml:space="preserve"> </w:t>
      </w:r>
      <w:r>
        <w:rPr>
          <w:rFonts w:hint="cs"/>
          <w:rtl/>
        </w:rPr>
        <w:t>قائمة</w:t>
      </w:r>
      <w:r>
        <w:rPr>
          <w:rtl/>
        </w:rPr>
        <w:t xml:space="preserve"> </w:t>
      </w:r>
    </w:p>
    <w:p w:rsidR="00BF6880" w:rsidRDefault="00BF6880" w:rsidP="009C4D0C">
      <w:pPr>
        <w:pStyle w:val="libNormal"/>
        <w:rPr>
          <w:rtl/>
        </w:rPr>
      </w:pPr>
      <w:r>
        <w:rPr>
          <w:rtl/>
        </w:rPr>
        <w:t>٦_ خدا كى اطاعت اور راتو</w:t>
      </w:r>
      <w:r w:rsidR="00CA5623">
        <w:rPr>
          <w:rtl/>
        </w:rPr>
        <w:t xml:space="preserve">ں </w:t>
      </w:r>
      <w:r>
        <w:rPr>
          <w:rtl/>
        </w:rPr>
        <w:t>كو سجدہ كى حالت مي</w:t>
      </w:r>
      <w:r w:rsidR="00CA5623">
        <w:rPr>
          <w:rtl/>
        </w:rPr>
        <w:t xml:space="preserve">ں </w:t>
      </w:r>
      <w:r>
        <w:rPr>
          <w:rtl/>
        </w:rPr>
        <w:t>آيات الہى كى تلاوت، انسانو</w:t>
      </w:r>
      <w:r w:rsidR="00CA5623">
        <w:rPr>
          <w:rtl/>
        </w:rPr>
        <w:t xml:space="preserve">ں </w:t>
      </w:r>
      <w:r>
        <w:rPr>
          <w:rtl/>
        </w:rPr>
        <w:t>كى قدروقيمت كا معيار ہي</w:t>
      </w:r>
      <w:r w:rsidR="00CA5623">
        <w:rPr>
          <w:rtl/>
        </w:rPr>
        <w:t xml:space="preserve">ں </w:t>
      </w:r>
      <w:r>
        <w:rPr>
          <w:rtl/>
        </w:rPr>
        <w:t xml:space="preserve">_ </w:t>
      </w:r>
    </w:p>
    <w:p w:rsidR="00BF6880" w:rsidRDefault="00BF6880" w:rsidP="009C4D0C">
      <w:pPr>
        <w:pStyle w:val="libArabic"/>
        <w:rPr>
          <w:rtl/>
        </w:rPr>
      </w:pPr>
      <w:r>
        <w:rPr>
          <w:rFonts w:hint="eastAsia"/>
          <w:rtl/>
        </w:rPr>
        <w:t>ليسوا</w:t>
      </w:r>
      <w:r>
        <w:rPr>
          <w:rtl/>
        </w:rPr>
        <w:t xml:space="preserve"> سواء من ا </w:t>
      </w:r>
      <w:r w:rsidR="00163589" w:rsidRPr="00441FB8">
        <w:rPr>
          <w:rFonts w:hint="cs"/>
          <w:rtl/>
        </w:rPr>
        <w:t>ه</w:t>
      </w:r>
      <w:r>
        <w:rPr>
          <w:rFonts w:hint="cs"/>
          <w:rtl/>
        </w:rPr>
        <w:t>ل</w:t>
      </w:r>
      <w:r>
        <w:rPr>
          <w:rtl/>
        </w:rPr>
        <w:t xml:space="preserve"> </w:t>
      </w:r>
      <w:r>
        <w:rPr>
          <w:rFonts w:hint="cs"/>
          <w:rtl/>
        </w:rPr>
        <w:t>الكتاب</w:t>
      </w:r>
      <w:r>
        <w:rPr>
          <w:rtl/>
        </w:rPr>
        <w:t xml:space="preserve"> </w:t>
      </w:r>
      <w:r>
        <w:rPr>
          <w:rFonts w:hint="cs"/>
          <w:rtl/>
        </w:rPr>
        <w:t>امة</w:t>
      </w:r>
      <w:r>
        <w:rPr>
          <w:rtl/>
        </w:rPr>
        <w:t xml:space="preserve"> </w:t>
      </w:r>
      <w:r>
        <w:rPr>
          <w:rFonts w:hint="cs"/>
          <w:rtl/>
        </w:rPr>
        <w:t>قائمة</w:t>
      </w:r>
      <w:r>
        <w:rPr>
          <w:rtl/>
        </w:rPr>
        <w:t xml:space="preserve"> ... </w:t>
      </w:r>
      <w:r>
        <w:rPr>
          <w:rFonts w:hint="cs"/>
          <w:rtl/>
        </w:rPr>
        <w:t>و</w:t>
      </w:r>
      <w:r>
        <w:rPr>
          <w:rtl/>
        </w:rPr>
        <w:t xml:space="preserve"> </w:t>
      </w:r>
      <w:r w:rsidR="00441FB8" w:rsidRPr="00FF574A">
        <w:rPr>
          <w:rFonts w:hint="cs"/>
          <w:rtl/>
        </w:rPr>
        <w:t>ه</w:t>
      </w:r>
      <w:r>
        <w:rPr>
          <w:rFonts w:hint="cs"/>
          <w:rtl/>
        </w:rPr>
        <w:t>م</w:t>
      </w:r>
      <w:r>
        <w:rPr>
          <w:rtl/>
        </w:rPr>
        <w:t xml:space="preserve"> </w:t>
      </w:r>
      <w:r>
        <w:rPr>
          <w:rFonts w:hint="cs"/>
          <w:rtl/>
        </w:rPr>
        <w:t>يسجدون</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٧_ خدا كى اطاعت و بندگى اور راتو</w:t>
      </w:r>
      <w:r w:rsidR="00CA5623">
        <w:rPr>
          <w:rtl/>
        </w:rPr>
        <w:t xml:space="preserve">ں </w:t>
      </w:r>
      <w:r w:rsidR="00BF6880">
        <w:rPr>
          <w:rtl/>
        </w:rPr>
        <w:t>مي</w:t>
      </w:r>
      <w:r w:rsidR="00CA5623">
        <w:rPr>
          <w:rtl/>
        </w:rPr>
        <w:t xml:space="preserve">ں </w:t>
      </w:r>
      <w:r w:rsidR="00BF6880">
        <w:rPr>
          <w:rtl/>
        </w:rPr>
        <w:t>بارگاہ خدا مي</w:t>
      </w:r>
      <w:r w:rsidR="00CA5623">
        <w:rPr>
          <w:rtl/>
        </w:rPr>
        <w:t xml:space="preserve">ں </w:t>
      </w:r>
      <w:r w:rsidR="00BF6880">
        <w:rPr>
          <w:rtl/>
        </w:rPr>
        <w:t>سجدے كى حالت مي</w:t>
      </w:r>
      <w:r w:rsidR="00CA5623">
        <w:rPr>
          <w:rtl/>
        </w:rPr>
        <w:t xml:space="preserve">ں </w:t>
      </w:r>
      <w:r w:rsidR="00BF6880">
        <w:rPr>
          <w:rtl/>
        </w:rPr>
        <w:t>آيات الہى (قرآن اور ...) كى تلاوت كرنے كى اہميت_</w:t>
      </w:r>
      <w:r w:rsidR="00BF6880" w:rsidRPr="00967340">
        <w:rPr>
          <w:rStyle w:val="libArabicChar"/>
          <w:rtl/>
        </w:rPr>
        <w:t xml:space="preserve"> </w:t>
      </w:r>
      <w:r w:rsidR="00BF6880" w:rsidRPr="00967340">
        <w:rPr>
          <w:rStyle w:val="libArabicChar"/>
          <w:rFonts w:hint="eastAsia"/>
          <w:rtl/>
        </w:rPr>
        <w:t>يتلون</w:t>
      </w:r>
      <w:r w:rsidR="00BF6880" w:rsidRPr="00967340">
        <w:rPr>
          <w:rStyle w:val="libArabicChar"/>
          <w:rtl/>
        </w:rPr>
        <w:t xml:space="preserve"> آيات الله آناء اليل و </w:t>
      </w:r>
      <w:r w:rsidR="00441FB8" w:rsidRPr="00022012">
        <w:rPr>
          <w:rStyle w:val="libArabicChar"/>
          <w:rFonts w:hint="cs"/>
          <w:rtl/>
        </w:rPr>
        <w:t>ه</w:t>
      </w:r>
      <w:r w:rsidR="00BF6880" w:rsidRPr="00967340">
        <w:rPr>
          <w:rStyle w:val="libArabicChar"/>
          <w:rFonts w:hint="cs"/>
          <w:rtl/>
        </w:rPr>
        <w:t>م</w:t>
      </w:r>
      <w:r w:rsidR="00BF6880" w:rsidRPr="00967340">
        <w:rPr>
          <w:rStyle w:val="libArabicChar"/>
          <w:rtl/>
        </w:rPr>
        <w:t xml:space="preserve"> </w:t>
      </w:r>
      <w:r w:rsidR="00BF6880" w:rsidRPr="00967340">
        <w:rPr>
          <w:rStyle w:val="libArabicChar"/>
          <w:rFonts w:hint="cs"/>
          <w:rtl/>
        </w:rPr>
        <w:t>يسجدون</w:t>
      </w:r>
      <w:r w:rsidR="00BF6880">
        <w:rPr>
          <w:rtl/>
        </w:rPr>
        <w:t xml:space="preserve"> </w:t>
      </w:r>
      <w:r w:rsidR="00BF6880">
        <w:rPr>
          <w:rFonts w:hint="eastAsia"/>
          <w:rtl/>
        </w:rPr>
        <w:t>يہ</w:t>
      </w:r>
      <w:r w:rsidR="00BF6880">
        <w:rPr>
          <w:rtl/>
        </w:rPr>
        <w:t xml:space="preserve"> اس صورت مي</w:t>
      </w:r>
      <w:r w:rsidR="00CA5623">
        <w:rPr>
          <w:rtl/>
        </w:rPr>
        <w:t>ں</w:t>
      </w:r>
      <w:r w:rsidR="00F22EEA">
        <w:rPr>
          <w:rtl/>
        </w:rPr>
        <w:t xml:space="preserve"> ہے</w:t>
      </w:r>
      <w:r w:rsidR="00BF6880">
        <w:rPr>
          <w:rtl/>
        </w:rPr>
        <w:t xml:space="preserve"> كہ جملہ'' و ھم يسجدون'' حال ہو_ </w:t>
      </w:r>
    </w:p>
    <w:p w:rsidR="00BF6880" w:rsidRPr="00967340" w:rsidRDefault="00BF6880" w:rsidP="009C4D0C">
      <w:pPr>
        <w:pStyle w:val="libNormal"/>
        <w:rPr>
          <w:rStyle w:val="libArabicChar"/>
          <w:rtl/>
        </w:rPr>
      </w:pPr>
      <w:r>
        <w:rPr>
          <w:rtl/>
        </w:rPr>
        <w:t>٨_ راتو</w:t>
      </w:r>
      <w:r w:rsidR="00CA5623">
        <w:rPr>
          <w:rtl/>
        </w:rPr>
        <w:t xml:space="preserve">ں </w:t>
      </w:r>
      <w:r>
        <w:rPr>
          <w:rtl/>
        </w:rPr>
        <w:t>مي</w:t>
      </w:r>
      <w:r w:rsidR="00CA5623">
        <w:rPr>
          <w:rtl/>
        </w:rPr>
        <w:t xml:space="preserve">ں </w:t>
      </w:r>
      <w:r>
        <w:rPr>
          <w:rtl/>
        </w:rPr>
        <w:t xml:space="preserve">عبادت اور سجدے كے ہمراہ آيات الہى (قرآن اور ...) كى تلاوت كى ترغيب دينا_ </w:t>
      </w:r>
      <w:r w:rsidRPr="00967340">
        <w:rPr>
          <w:rStyle w:val="libArabicChar"/>
          <w:rFonts w:hint="eastAsia"/>
          <w:rtl/>
        </w:rPr>
        <w:t>امة</w:t>
      </w:r>
      <w:r w:rsidRPr="00967340">
        <w:rPr>
          <w:rStyle w:val="libArabicChar"/>
          <w:rtl/>
        </w:rPr>
        <w:t xml:space="preserve"> قائمة يتلون آيات الله آناء اليل و </w:t>
      </w:r>
      <w:r w:rsidR="00441FB8" w:rsidRPr="00022012">
        <w:rPr>
          <w:rStyle w:val="libArabicChar"/>
          <w:rFonts w:hint="cs"/>
          <w:rtl/>
        </w:rPr>
        <w:t>ه</w:t>
      </w:r>
      <w:r w:rsidRPr="00967340">
        <w:rPr>
          <w:rStyle w:val="libArabicChar"/>
          <w:rFonts w:hint="cs"/>
          <w:rtl/>
        </w:rPr>
        <w:t>م</w:t>
      </w:r>
      <w:r w:rsidRPr="00967340">
        <w:rPr>
          <w:rStyle w:val="libArabicChar"/>
          <w:rtl/>
        </w:rPr>
        <w:t xml:space="preserve"> </w:t>
      </w:r>
      <w:r w:rsidRPr="00967340">
        <w:rPr>
          <w:rStyle w:val="libArabicChar"/>
          <w:rFonts w:hint="cs"/>
          <w:rtl/>
        </w:rPr>
        <w:t>يسجدون</w:t>
      </w:r>
      <w:r w:rsidRPr="00967340">
        <w:rPr>
          <w:rStyle w:val="libArabicChar"/>
          <w:rtl/>
        </w:rPr>
        <w:t xml:space="preserve"> </w:t>
      </w:r>
    </w:p>
    <w:p w:rsidR="00BF6880" w:rsidRDefault="00BF6880" w:rsidP="009C4D0C">
      <w:pPr>
        <w:pStyle w:val="libNormal"/>
        <w:rPr>
          <w:rtl/>
        </w:rPr>
      </w:pPr>
      <w:r>
        <w:rPr>
          <w:rtl/>
        </w:rPr>
        <w:t>٩_ اہل كتاب كى آسمانى كتابو</w:t>
      </w:r>
      <w:r w:rsidR="00CA5623">
        <w:rPr>
          <w:rtl/>
        </w:rPr>
        <w:t xml:space="preserve">ں </w:t>
      </w:r>
      <w:r>
        <w:rPr>
          <w:rtl/>
        </w:rPr>
        <w:t>مي</w:t>
      </w:r>
      <w:r w:rsidR="00CA5623">
        <w:rPr>
          <w:rtl/>
        </w:rPr>
        <w:t xml:space="preserve">ں </w:t>
      </w:r>
      <w:r>
        <w:rPr>
          <w:rtl/>
        </w:rPr>
        <w:t xml:space="preserve">پيغمبراكرم(ص) كى بعثت تك تحريف نہ ہونے والى آيات كا موجود ہونا_ </w:t>
      </w:r>
    </w:p>
    <w:p w:rsidR="00BF6880" w:rsidRDefault="00BF6880" w:rsidP="009C4D0C">
      <w:pPr>
        <w:pStyle w:val="libNormal"/>
        <w:rPr>
          <w:rtl/>
        </w:rPr>
      </w:pPr>
      <w:r w:rsidRPr="00967340">
        <w:rPr>
          <w:rStyle w:val="libArabicChar"/>
          <w:rFonts w:hint="eastAsia"/>
          <w:rtl/>
        </w:rPr>
        <w:t>من</w:t>
      </w:r>
      <w:r w:rsidRPr="00967340">
        <w:rPr>
          <w:rStyle w:val="libArabicChar"/>
          <w:rtl/>
        </w:rPr>
        <w:t xml:space="preserve"> ا </w:t>
      </w:r>
      <w:r w:rsidR="00163589" w:rsidRPr="00022012">
        <w:rPr>
          <w:rStyle w:val="libArabicChar"/>
          <w:rFonts w:hint="cs"/>
          <w:rtl/>
        </w:rPr>
        <w:t>ه</w:t>
      </w:r>
      <w:r w:rsidRPr="00967340">
        <w:rPr>
          <w:rStyle w:val="libArabicChar"/>
          <w:rFonts w:hint="cs"/>
          <w:rtl/>
        </w:rPr>
        <w:t>ل</w:t>
      </w:r>
      <w:r w:rsidRPr="00967340">
        <w:rPr>
          <w:rStyle w:val="libArabicChar"/>
          <w:rtl/>
        </w:rPr>
        <w:t xml:space="preserve"> </w:t>
      </w:r>
      <w:r w:rsidRPr="00967340">
        <w:rPr>
          <w:rStyle w:val="libArabicChar"/>
          <w:rFonts w:hint="cs"/>
          <w:rtl/>
        </w:rPr>
        <w:t>الكتاب</w:t>
      </w:r>
      <w:r w:rsidRPr="00967340">
        <w:rPr>
          <w:rStyle w:val="libArabicChar"/>
          <w:rtl/>
        </w:rPr>
        <w:t xml:space="preserve"> </w:t>
      </w:r>
      <w:r w:rsidRPr="00967340">
        <w:rPr>
          <w:rStyle w:val="libArabicChar"/>
          <w:rFonts w:hint="cs"/>
          <w:rtl/>
        </w:rPr>
        <w:t>امة</w:t>
      </w:r>
      <w:r w:rsidRPr="00967340">
        <w:rPr>
          <w:rStyle w:val="libArabicChar"/>
          <w:rtl/>
        </w:rPr>
        <w:t xml:space="preserve"> </w:t>
      </w:r>
      <w:r w:rsidRPr="00967340">
        <w:rPr>
          <w:rStyle w:val="libArabicChar"/>
          <w:rFonts w:hint="cs"/>
          <w:rtl/>
        </w:rPr>
        <w:t>قائمة</w:t>
      </w:r>
      <w:r w:rsidRPr="00967340">
        <w:rPr>
          <w:rStyle w:val="libArabicChar"/>
          <w:rtl/>
        </w:rPr>
        <w:t xml:space="preserve"> </w:t>
      </w:r>
      <w:r w:rsidRPr="00967340">
        <w:rPr>
          <w:rStyle w:val="libArabicChar"/>
          <w:rFonts w:hint="cs"/>
          <w:rtl/>
        </w:rPr>
        <w:t>يتلون</w:t>
      </w:r>
      <w:r w:rsidRPr="00967340">
        <w:rPr>
          <w:rStyle w:val="libArabicChar"/>
          <w:rtl/>
        </w:rPr>
        <w:t xml:space="preserve"> </w:t>
      </w:r>
      <w:r w:rsidRPr="00967340">
        <w:rPr>
          <w:rStyle w:val="libArabicChar"/>
          <w:rFonts w:hint="cs"/>
          <w:rtl/>
        </w:rPr>
        <w:t>آيات</w:t>
      </w:r>
      <w:r w:rsidRPr="00967340">
        <w:rPr>
          <w:rStyle w:val="libArabicChar"/>
          <w:rtl/>
        </w:rPr>
        <w:t xml:space="preserve"> </w:t>
      </w:r>
      <w:r w:rsidRPr="00967340">
        <w:rPr>
          <w:rStyle w:val="libArabicChar"/>
          <w:rFonts w:hint="cs"/>
          <w:rtl/>
        </w:rPr>
        <w:t>الله</w:t>
      </w:r>
      <w:r>
        <w:rPr>
          <w:rtl/>
        </w:rPr>
        <w:t xml:space="preserve"> </w:t>
      </w:r>
      <w:r>
        <w:rPr>
          <w:rFonts w:hint="eastAsia"/>
          <w:rtl/>
        </w:rPr>
        <w:t>چونكہ</w:t>
      </w:r>
      <w:r>
        <w:rPr>
          <w:rtl/>
        </w:rPr>
        <w:t xml:space="preserve"> يہ آيت اہل كتاب كے بارے مي</w:t>
      </w:r>
      <w:r w:rsidR="00CA5623">
        <w:rPr>
          <w:rtl/>
        </w:rPr>
        <w:t>ں</w:t>
      </w:r>
      <w:r w:rsidR="00F22EEA">
        <w:rPr>
          <w:rtl/>
        </w:rPr>
        <w:t xml:space="preserve"> ہے</w:t>
      </w:r>
      <w:r>
        <w:rPr>
          <w:rtl/>
        </w:rPr>
        <w:t xml:space="preserve"> لہذا ''آيات الله '' سے مراد تورات و انجيل ہوسكتى ہي</w:t>
      </w:r>
      <w:r w:rsidR="00CA5623">
        <w:rPr>
          <w:rtl/>
        </w:rPr>
        <w:t xml:space="preserve">ں </w:t>
      </w:r>
      <w:r>
        <w:rPr>
          <w:rtl/>
        </w:rPr>
        <w:t>اور ان كى تلاوت كى قدروقيمت انكے تحريف نہ ہونے كو بيان كرتى</w:t>
      </w:r>
      <w:r w:rsidR="00F22EEA">
        <w:rPr>
          <w:rtl/>
        </w:rPr>
        <w:t xml:space="preserve"> ہے</w:t>
      </w:r>
      <w:r>
        <w:rPr>
          <w:rtl/>
        </w:rPr>
        <w:t xml:space="preserve">_ </w:t>
      </w:r>
    </w:p>
    <w:p w:rsidR="00BF6880" w:rsidRDefault="00BF6880" w:rsidP="009C4D0C">
      <w:pPr>
        <w:pStyle w:val="libNormal"/>
        <w:rPr>
          <w:rtl/>
        </w:rPr>
      </w:pPr>
      <w:r>
        <w:rPr>
          <w:rtl/>
        </w:rPr>
        <w:t>١٠_ آيات الہى كى تلاوت اور خدا كيبارگاہ مي</w:t>
      </w:r>
      <w:r w:rsidR="00CA5623">
        <w:rPr>
          <w:rtl/>
        </w:rPr>
        <w:t xml:space="preserve">ں </w:t>
      </w:r>
      <w:r>
        <w:rPr>
          <w:rtl/>
        </w:rPr>
        <w:t>سجدہ، اس كے حكم كو بجالانا</w:t>
      </w:r>
      <w:r w:rsidR="00F22EEA">
        <w:rPr>
          <w:rtl/>
        </w:rPr>
        <w:t xml:space="preserve"> ہے</w:t>
      </w:r>
      <w:r>
        <w:rPr>
          <w:rtl/>
        </w:rPr>
        <w:t xml:space="preserve">_ </w:t>
      </w:r>
      <w:r w:rsidRPr="00967340">
        <w:rPr>
          <w:rStyle w:val="libArabicChar"/>
          <w:rFonts w:hint="eastAsia"/>
          <w:rtl/>
        </w:rPr>
        <w:t>امة</w:t>
      </w:r>
      <w:r w:rsidRPr="00967340">
        <w:rPr>
          <w:rStyle w:val="libArabicChar"/>
          <w:rtl/>
        </w:rPr>
        <w:t xml:space="preserve"> قائمة يتلون ... و </w:t>
      </w:r>
      <w:r w:rsidR="00441FB8" w:rsidRPr="00022012">
        <w:rPr>
          <w:rStyle w:val="libArabicChar"/>
          <w:rFonts w:hint="cs"/>
          <w:rtl/>
        </w:rPr>
        <w:t>ه</w:t>
      </w:r>
      <w:r w:rsidRPr="00967340">
        <w:rPr>
          <w:rStyle w:val="libArabicChar"/>
          <w:rFonts w:hint="cs"/>
          <w:rtl/>
        </w:rPr>
        <w:t>م</w:t>
      </w:r>
      <w:r w:rsidRPr="00967340">
        <w:rPr>
          <w:rStyle w:val="libArabicChar"/>
          <w:rtl/>
        </w:rPr>
        <w:t xml:space="preserve"> </w:t>
      </w:r>
      <w:r w:rsidRPr="00967340">
        <w:rPr>
          <w:rStyle w:val="libArabicChar"/>
          <w:rFonts w:hint="cs"/>
          <w:rtl/>
        </w:rPr>
        <w:t>يسجدون</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''يتلون ...''، ''قائمة''كى تفسير ہو_ </w:t>
      </w:r>
    </w:p>
    <w:p w:rsidR="00BF6880" w:rsidRDefault="00BF6880" w:rsidP="009C4D0C">
      <w:pPr>
        <w:pStyle w:val="libNormal"/>
        <w:rPr>
          <w:rtl/>
        </w:rPr>
      </w:pPr>
      <w:r>
        <w:rPr>
          <w:rtl/>
        </w:rPr>
        <w:t>١١_ خدا كى اطاعت، آيات الہى كى تلاوت اور اسكى بارگاہ مي</w:t>
      </w:r>
      <w:r w:rsidR="00CA5623">
        <w:rPr>
          <w:rtl/>
        </w:rPr>
        <w:t xml:space="preserve">ں </w:t>
      </w:r>
      <w:r>
        <w:rPr>
          <w:rtl/>
        </w:rPr>
        <w:t>سجدہ كرنا الہى اديان كے مشتركہ عملى اصولو</w:t>
      </w:r>
      <w:r w:rsidR="00CA5623">
        <w:rPr>
          <w:rtl/>
        </w:rPr>
        <w:t xml:space="preserve">ں </w:t>
      </w:r>
      <w:r>
        <w:rPr>
          <w:rtl/>
        </w:rPr>
        <w:t>مي</w:t>
      </w:r>
      <w:r w:rsidR="00CA5623">
        <w:rPr>
          <w:rtl/>
        </w:rPr>
        <w:t xml:space="preserve">ں </w:t>
      </w:r>
      <w:r>
        <w:rPr>
          <w:rtl/>
        </w:rPr>
        <w:t>سے</w:t>
      </w:r>
      <w:r w:rsidR="00F22EEA">
        <w:rPr>
          <w:rtl/>
        </w:rPr>
        <w:t xml:space="preserve"> ہے</w:t>
      </w:r>
      <w:r>
        <w:rPr>
          <w:rtl/>
        </w:rPr>
        <w:t xml:space="preserve">_ </w:t>
      </w:r>
      <w:r w:rsidRPr="00967340">
        <w:rPr>
          <w:rStyle w:val="libArabicChar"/>
          <w:rFonts w:hint="eastAsia"/>
          <w:rtl/>
        </w:rPr>
        <w:t>من</w:t>
      </w:r>
      <w:r w:rsidRPr="00967340">
        <w:rPr>
          <w:rStyle w:val="libArabicChar"/>
          <w:rtl/>
        </w:rPr>
        <w:t xml:space="preserve"> ا </w:t>
      </w:r>
      <w:r w:rsidR="00163589" w:rsidRPr="00022012">
        <w:rPr>
          <w:rStyle w:val="libArabicChar"/>
          <w:rFonts w:hint="cs"/>
          <w:rtl/>
        </w:rPr>
        <w:t>ه</w:t>
      </w:r>
      <w:r w:rsidRPr="00967340">
        <w:rPr>
          <w:rStyle w:val="libArabicChar"/>
          <w:rFonts w:hint="cs"/>
          <w:rtl/>
        </w:rPr>
        <w:t>ل</w:t>
      </w:r>
      <w:r w:rsidRPr="00967340">
        <w:rPr>
          <w:rStyle w:val="libArabicChar"/>
          <w:rtl/>
        </w:rPr>
        <w:t xml:space="preserve"> </w:t>
      </w:r>
      <w:r w:rsidRPr="00967340">
        <w:rPr>
          <w:rStyle w:val="libArabicChar"/>
          <w:rFonts w:hint="cs"/>
          <w:rtl/>
        </w:rPr>
        <w:t>الكتاب</w:t>
      </w:r>
      <w:r w:rsidRPr="00967340">
        <w:rPr>
          <w:rStyle w:val="libArabicChar"/>
          <w:rtl/>
        </w:rPr>
        <w:t xml:space="preserve"> </w:t>
      </w:r>
      <w:r w:rsidRPr="00967340">
        <w:rPr>
          <w:rStyle w:val="libArabicChar"/>
          <w:rFonts w:hint="cs"/>
          <w:rtl/>
        </w:rPr>
        <w:t>امة</w:t>
      </w:r>
      <w:r w:rsidRPr="00967340">
        <w:rPr>
          <w:rStyle w:val="libArabicChar"/>
          <w:rtl/>
        </w:rPr>
        <w:t xml:space="preserve"> </w:t>
      </w:r>
      <w:r w:rsidRPr="00967340">
        <w:rPr>
          <w:rStyle w:val="libArabicChar"/>
          <w:rFonts w:hint="cs"/>
          <w:rtl/>
        </w:rPr>
        <w:t>قائمة</w:t>
      </w:r>
      <w:r w:rsidRPr="00967340">
        <w:rPr>
          <w:rStyle w:val="libArabicChar"/>
          <w:rtl/>
        </w:rPr>
        <w:t xml:space="preserve"> </w:t>
      </w:r>
      <w:r w:rsidRPr="00967340">
        <w:rPr>
          <w:rStyle w:val="libArabicChar"/>
          <w:rFonts w:hint="cs"/>
          <w:rtl/>
        </w:rPr>
        <w:t>يتلون</w:t>
      </w:r>
      <w:r w:rsidRPr="00967340">
        <w:rPr>
          <w:rStyle w:val="libArabicChar"/>
          <w:rtl/>
        </w:rPr>
        <w:t xml:space="preserve"> ... </w:t>
      </w:r>
      <w:r w:rsidRPr="00967340">
        <w:rPr>
          <w:rStyle w:val="libArabicChar"/>
          <w:rFonts w:hint="cs"/>
          <w:rtl/>
        </w:rPr>
        <w:t>و</w:t>
      </w:r>
      <w:r w:rsidRPr="00967340">
        <w:rPr>
          <w:rStyle w:val="libArabicChar"/>
          <w:rtl/>
        </w:rPr>
        <w:t xml:space="preserve"> </w:t>
      </w:r>
      <w:r w:rsidR="00441FB8" w:rsidRPr="00022012">
        <w:rPr>
          <w:rStyle w:val="libArabicChar"/>
          <w:rFonts w:hint="cs"/>
          <w:rtl/>
        </w:rPr>
        <w:t>ه</w:t>
      </w:r>
      <w:r w:rsidRPr="00967340">
        <w:rPr>
          <w:rStyle w:val="libArabicChar"/>
          <w:rFonts w:hint="cs"/>
          <w:rtl/>
        </w:rPr>
        <w:t>م</w:t>
      </w:r>
      <w:r w:rsidRPr="00967340">
        <w:rPr>
          <w:rStyle w:val="libArabicChar"/>
          <w:rtl/>
        </w:rPr>
        <w:t xml:space="preserve"> </w:t>
      </w:r>
      <w:r w:rsidRPr="00967340">
        <w:rPr>
          <w:rStyle w:val="libArabicChar"/>
          <w:rFonts w:hint="cs"/>
          <w:rtl/>
        </w:rPr>
        <w:t>يسجدون</w:t>
      </w:r>
      <w:r>
        <w:rPr>
          <w:rtl/>
        </w:rPr>
        <w:t xml:space="preserve"> </w:t>
      </w:r>
    </w:p>
    <w:p w:rsidR="00BF6880" w:rsidRDefault="00BF6880" w:rsidP="009C4D0C">
      <w:pPr>
        <w:pStyle w:val="libNormal"/>
        <w:rPr>
          <w:rtl/>
        </w:rPr>
      </w:pPr>
      <w:r>
        <w:rPr>
          <w:rFonts w:hint="eastAsia"/>
          <w:rtl/>
        </w:rPr>
        <w:t>آسمانى</w:t>
      </w:r>
      <w:r>
        <w:rPr>
          <w:rtl/>
        </w:rPr>
        <w:t xml:space="preserve"> كتب: </w:t>
      </w:r>
      <w:r>
        <w:rPr>
          <w:rFonts w:hint="eastAsia"/>
          <w:rtl/>
        </w:rPr>
        <w:t>آسمانى</w:t>
      </w:r>
      <w:r>
        <w:rPr>
          <w:rtl/>
        </w:rPr>
        <w:t xml:space="preserve"> كتب كى تحريف ٩ </w:t>
      </w:r>
    </w:p>
    <w:p w:rsidR="00BF6880" w:rsidRDefault="00BF6880" w:rsidP="009C4D0C">
      <w:pPr>
        <w:pStyle w:val="libNormal"/>
        <w:rPr>
          <w:rtl/>
        </w:rPr>
      </w:pPr>
      <w:r>
        <w:rPr>
          <w:rFonts w:hint="eastAsia"/>
          <w:rtl/>
        </w:rPr>
        <w:t>آيات</w:t>
      </w:r>
      <w:r>
        <w:rPr>
          <w:rtl/>
        </w:rPr>
        <w:t xml:space="preserve"> خدا: </w:t>
      </w:r>
      <w:r>
        <w:rPr>
          <w:rFonts w:hint="eastAsia"/>
          <w:rtl/>
        </w:rPr>
        <w:t>آيات</w:t>
      </w:r>
      <w:r>
        <w:rPr>
          <w:rtl/>
        </w:rPr>
        <w:t xml:space="preserve"> خدا كى تلاوت ٢، ٦، ٧، ١٠، ١١ ;آيات خدا كے بارے مي</w:t>
      </w:r>
      <w:r w:rsidR="00CA5623">
        <w:rPr>
          <w:rtl/>
        </w:rPr>
        <w:t xml:space="preserve">ں </w:t>
      </w:r>
      <w:r>
        <w:rPr>
          <w:rtl/>
        </w:rPr>
        <w:t xml:space="preserve">كفر ٢ </w:t>
      </w:r>
    </w:p>
    <w:p w:rsidR="00BF6880" w:rsidRDefault="00BF6880" w:rsidP="009C4D0C">
      <w:pPr>
        <w:pStyle w:val="libNormal"/>
        <w:rPr>
          <w:rtl/>
        </w:rPr>
      </w:pPr>
      <w:r>
        <w:rPr>
          <w:rFonts w:hint="eastAsia"/>
          <w:rtl/>
        </w:rPr>
        <w:t>اديان</w:t>
      </w:r>
      <w:r>
        <w:rPr>
          <w:rtl/>
        </w:rPr>
        <w:t xml:space="preserve">: </w:t>
      </w:r>
      <w:r>
        <w:rPr>
          <w:rFonts w:hint="eastAsia"/>
          <w:rtl/>
        </w:rPr>
        <w:t>اديان</w:t>
      </w:r>
      <w:r>
        <w:rPr>
          <w:rtl/>
        </w:rPr>
        <w:t xml:space="preserve"> مي</w:t>
      </w:r>
      <w:r w:rsidR="00CA5623">
        <w:rPr>
          <w:rtl/>
        </w:rPr>
        <w:t xml:space="preserve">ں </w:t>
      </w:r>
      <w:r>
        <w:rPr>
          <w:rtl/>
        </w:rPr>
        <w:t>سجدہ ١١; اديان مي</w:t>
      </w:r>
      <w:r w:rsidR="00CA5623">
        <w:rPr>
          <w:rtl/>
        </w:rPr>
        <w:t xml:space="preserve">ں </w:t>
      </w:r>
      <w:r>
        <w:rPr>
          <w:rtl/>
        </w:rPr>
        <w:t xml:space="preserve">ہم آہنگى ١١ </w:t>
      </w:r>
    </w:p>
    <w:p w:rsidR="00BF6880" w:rsidRDefault="00BF6880" w:rsidP="009C4D0C">
      <w:pPr>
        <w:pStyle w:val="libNormal"/>
        <w:rPr>
          <w:rtl/>
        </w:rPr>
      </w:pPr>
      <w:r>
        <w:rPr>
          <w:rFonts w:hint="eastAsia"/>
          <w:rtl/>
        </w:rPr>
        <w:t>اسلام</w:t>
      </w:r>
      <w:r>
        <w:rPr>
          <w:rtl/>
        </w:rPr>
        <w:t xml:space="preserve">: ٣ </w:t>
      </w:r>
      <w:r>
        <w:rPr>
          <w:rFonts w:hint="eastAsia"/>
          <w:rtl/>
        </w:rPr>
        <w:t>اسلام</w:t>
      </w:r>
      <w:r>
        <w:rPr>
          <w:rtl/>
        </w:rPr>
        <w:t xml:space="preserve"> كى خصوصيت ٥ </w:t>
      </w:r>
    </w:p>
    <w:p w:rsidR="00BF6880" w:rsidRDefault="00BF6880" w:rsidP="009C4D0C">
      <w:pPr>
        <w:pStyle w:val="libNormal"/>
        <w:rPr>
          <w:rtl/>
        </w:rPr>
      </w:pPr>
      <w:r>
        <w:rPr>
          <w:rFonts w:hint="eastAsia"/>
          <w:rtl/>
        </w:rPr>
        <w:t>اطاعت</w:t>
      </w:r>
      <w:r>
        <w:rPr>
          <w:rtl/>
        </w:rPr>
        <w:t xml:space="preserve">: </w:t>
      </w:r>
      <w:r>
        <w:rPr>
          <w:rFonts w:hint="eastAsia"/>
          <w:rtl/>
        </w:rPr>
        <w:t>خدا</w:t>
      </w:r>
      <w:r>
        <w:rPr>
          <w:rtl/>
        </w:rPr>
        <w:t xml:space="preserve"> كى اطاعت ٦، ٧، ١٠، ١١ </w:t>
      </w:r>
    </w:p>
    <w:p w:rsidR="00BF6880" w:rsidRDefault="00BF6880" w:rsidP="009C4D0C">
      <w:pPr>
        <w:pStyle w:val="libNormal"/>
        <w:rPr>
          <w:rtl/>
        </w:rPr>
      </w:pPr>
      <w:r>
        <w:rPr>
          <w:rFonts w:hint="eastAsia"/>
          <w:rtl/>
        </w:rPr>
        <w:t>الله</w:t>
      </w:r>
      <w:r>
        <w:rPr>
          <w:rtl/>
        </w:rPr>
        <w:t xml:space="preserve"> تعالى: </w:t>
      </w:r>
      <w:r w:rsidR="00967340">
        <w:rPr>
          <w:rFonts w:hint="eastAsia"/>
          <w:rtl/>
        </w:rPr>
        <w:t>الله</w:t>
      </w:r>
      <w:r w:rsidR="00967340">
        <w:rPr>
          <w:rtl/>
        </w:rPr>
        <w:t xml:space="preserve"> تعالى كا غضب ٤;الله تعالى كى عبوديت ٧</w:t>
      </w:r>
    </w:p>
    <w:p w:rsidR="00BF6880" w:rsidRDefault="00FB678F" w:rsidP="009C4D0C">
      <w:pPr>
        <w:pStyle w:val="libNormal"/>
        <w:rPr>
          <w:rtl/>
        </w:rPr>
      </w:pPr>
      <w:r w:rsidRPr="00FB678F">
        <w:rPr>
          <w:rtl/>
        </w:rPr>
        <w:br w:type="page"/>
      </w:r>
      <w:r w:rsidR="00BF6880">
        <w:rPr>
          <w:rtl/>
        </w:rPr>
        <w:lastRenderedPageBreak/>
        <w:t xml:space="preserve"> </w:t>
      </w:r>
    </w:p>
    <w:p w:rsidR="00BF6880" w:rsidRDefault="00BF6880" w:rsidP="009C4D0C">
      <w:pPr>
        <w:pStyle w:val="libNormal"/>
        <w:rPr>
          <w:rtl/>
        </w:rPr>
      </w:pPr>
      <w:r>
        <w:rPr>
          <w:rFonts w:hint="eastAsia"/>
          <w:rtl/>
        </w:rPr>
        <w:t>انبياء</w:t>
      </w:r>
      <w:r>
        <w:rPr>
          <w:rtl/>
        </w:rPr>
        <w:t xml:space="preserve"> (ع) : </w:t>
      </w:r>
      <w:r>
        <w:rPr>
          <w:rFonts w:hint="eastAsia"/>
          <w:rtl/>
        </w:rPr>
        <w:t>انبياء</w:t>
      </w:r>
      <w:r>
        <w:rPr>
          <w:rtl/>
        </w:rPr>
        <w:t xml:space="preserve"> (ع) كا قتل ٢ </w:t>
      </w:r>
    </w:p>
    <w:p w:rsidR="00BF6880" w:rsidRDefault="00BF6880" w:rsidP="009C4D0C">
      <w:pPr>
        <w:pStyle w:val="libNormal"/>
        <w:rPr>
          <w:rtl/>
        </w:rPr>
      </w:pPr>
      <w:r>
        <w:rPr>
          <w:rFonts w:hint="eastAsia"/>
          <w:rtl/>
        </w:rPr>
        <w:t>اہل</w:t>
      </w:r>
      <w:r>
        <w:rPr>
          <w:rtl/>
        </w:rPr>
        <w:t xml:space="preserve"> كتاب: ٣ </w:t>
      </w:r>
      <w:r>
        <w:rPr>
          <w:rFonts w:hint="eastAsia"/>
          <w:rtl/>
        </w:rPr>
        <w:t>اہل</w:t>
      </w:r>
      <w:r>
        <w:rPr>
          <w:rtl/>
        </w:rPr>
        <w:t xml:space="preserve"> كتاب كا تجاوز كرنا ٢;اہل كتاب كا كفر ٢;اہل كتاب كے گروہ ١; مؤمن اہل كتاب ٢، ٤ </w:t>
      </w:r>
    </w:p>
    <w:p w:rsidR="00BF6880" w:rsidRDefault="00BF6880" w:rsidP="009C4D0C">
      <w:pPr>
        <w:pStyle w:val="libNormal"/>
        <w:rPr>
          <w:rtl/>
        </w:rPr>
      </w:pPr>
      <w:r>
        <w:rPr>
          <w:rFonts w:hint="eastAsia"/>
          <w:rtl/>
        </w:rPr>
        <w:t>تحريف</w:t>
      </w:r>
      <w:r>
        <w:rPr>
          <w:rtl/>
        </w:rPr>
        <w:t xml:space="preserve">: ٩ </w:t>
      </w:r>
      <w:r>
        <w:rPr>
          <w:rFonts w:hint="eastAsia"/>
          <w:rtl/>
        </w:rPr>
        <w:t>تحريك</w:t>
      </w:r>
      <w:r>
        <w:rPr>
          <w:rtl/>
        </w:rPr>
        <w:t xml:space="preserve">: ٨ </w:t>
      </w:r>
    </w:p>
    <w:p w:rsidR="00BF6880" w:rsidRDefault="00BF6880" w:rsidP="009C4D0C">
      <w:pPr>
        <w:pStyle w:val="libNormal"/>
        <w:rPr>
          <w:rtl/>
        </w:rPr>
      </w:pPr>
      <w:r>
        <w:rPr>
          <w:rFonts w:hint="eastAsia"/>
          <w:rtl/>
        </w:rPr>
        <w:t>تشويق</w:t>
      </w:r>
      <w:r>
        <w:rPr>
          <w:rtl/>
        </w:rPr>
        <w:t xml:space="preserve"> دلانا: ٨ </w:t>
      </w:r>
    </w:p>
    <w:p w:rsidR="00BF6880" w:rsidRDefault="00BF6880" w:rsidP="009C4D0C">
      <w:pPr>
        <w:pStyle w:val="libNormal"/>
        <w:rPr>
          <w:rtl/>
        </w:rPr>
      </w:pPr>
      <w:r>
        <w:rPr>
          <w:rFonts w:hint="eastAsia"/>
          <w:rtl/>
        </w:rPr>
        <w:t>تہجد</w:t>
      </w:r>
      <w:r>
        <w:rPr>
          <w:rtl/>
        </w:rPr>
        <w:t xml:space="preserve">: </w:t>
      </w:r>
      <w:r>
        <w:rPr>
          <w:rFonts w:hint="eastAsia"/>
          <w:rtl/>
        </w:rPr>
        <w:t>تہجد</w:t>
      </w:r>
      <w:r>
        <w:rPr>
          <w:rtl/>
        </w:rPr>
        <w:t xml:space="preserve"> كى تشويق دلانا ٨;تہجد كى قدروقيمت ٦، ٧ </w:t>
      </w:r>
    </w:p>
    <w:p w:rsidR="00BF6880" w:rsidRDefault="00BF6880" w:rsidP="009C4D0C">
      <w:pPr>
        <w:pStyle w:val="libNormal"/>
        <w:rPr>
          <w:rtl/>
        </w:rPr>
      </w:pPr>
      <w:r>
        <w:rPr>
          <w:rFonts w:hint="eastAsia"/>
          <w:rtl/>
        </w:rPr>
        <w:t>ذلت</w:t>
      </w:r>
      <w:r>
        <w:rPr>
          <w:rtl/>
        </w:rPr>
        <w:t xml:space="preserve">: </w:t>
      </w:r>
      <w:r>
        <w:rPr>
          <w:rFonts w:hint="eastAsia"/>
          <w:rtl/>
        </w:rPr>
        <w:t>ذلت</w:t>
      </w:r>
      <w:r>
        <w:rPr>
          <w:rtl/>
        </w:rPr>
        <w:t xml:space="preserve"> سے رہائي كے عوامل ٤ </w:t>
      </w:r>
    </w:p>
    <w:p w:rsidR="00BF6880" w:rsidRDefault="00BF6880" w:rsidP="009C4D0C">
      <w:pPr>
        <w:pStyle w:val="libNormal"/>
        <w:rPr>
          <w:rtl/>
        </w:rPr>
      </w:pPr>
      <w:r>
        <w:rPr>
          <w:rFonts w:hint="eastAsia"/>
          <w:rtl/>
        </w:rPr>
        <w:t>زمانہ</w:t>
      </w:r>
      <w:r>
        <w:rPr>
          <w:rtl/>
        </w:rPr>
        <w:t xml:space="preserve"> بعثت كى تاريخ: ٩ </w:t>
      </w:r>
    </w:p>
    <w:p w:rsidR="00BF6880" w:rsidRDefault="00BF6880" w:rsidP="009C4D0C">
      <w:pPr>
        <w:pStyle w:val="libNormal"/>
        <w:rPr>
          <w:rtl/>
        </w:rPr>
      </w:pPr>
      <w:r>
        <w:rPr>
          <w:rFonts w:hint="eastAsia"/>
          <w:rtl/>
        </w:rPr>
        <w:t>سجدہ</w:t>
      </w:r>
      <w:r>
        <w:rPr>
          <w:rtl/>
        </w:rPr>
        <w:t xml:space="preserve">: </w:t>
      </w:r>
      <w:r>
        <w:rPr>
          <w:rFonts w:hint="eastAsia"/>
          <w:rtl/>
        </w:rPr>
        <w:t>خدا</w:t>
      </w:r>
      <w:r>
        <w:rPr>
          <w:rtl/>
        </w:rPr>
        <w:t xml:space="preserve"> كے آگے سجدہ ١١;سجدہ كى اہميت ١٠;سجدہ كى قدروقيمت ٦، ٧ </w:t>
      </w:r>
    </w:p>
    <w:p w:rsidR="00BF6880" w:rsidRDefault="00BF6880" w:rsidP="009C4D0C">
      <w:pPr>
        <w:pStyle w:val="libNormal"/>
        <w:rPr>
          <w:rtl/>
        </w:rPr>
      </w:pPr>
      <w:r>
        <w:rPr>
          <w:rFonts w:hint="eastAsia"/>
          <w:rtl/>
        </w:rPr>
        <w:t>شخصيت</w:t>
      </w:r>
      <w:r>
        <w:rPr>
          <w:rtl/>
        </w:rPr>
        <w:t xml:space="preserve">: </w:t>
      </w:r>
      <w:r>
        <w:rPr>
          <w:rFonts w:hint="eastAsia"/>
          <w:rtl/>
        </w:rPr>
        <w:t>شخصيت</w:t>
      </w:r>
      <w:r>
        <w:rPr>
          <w:rtl/>
        </w:rPr>
        <w:t xml:space="preserve"> كى حفاظت ٥ </w:t>
      </w:r>
    </w:p>
    <w:p w:rsidR="00BF6880" w:rsidRDefault="00BF6880" w:rsidP="009C4D0C">
      <w:pPr>
        <w:pStyle w:val="libNormal"/>
        <w:rPr>
          <w:rtl/>
        </w:rPr>
      </w:pPr>
      <w:r>
        <w:rPr>
          <w:rFonts w:hint="eastAsia"/>
          <w:rtl/>
        </w:rPr>
        <w:t>عبادت</w:t>
      </w:r>
      <w:r>
        <w:rPr>
          <w:rtl/>
        </w:rPr>
        <w:t xml:space="preserve">: </w:t>
      </w:r>
      <w:r>
        <w:rPr>
          <w:rFonts w:hint="eastAsia"/>
          <w:rtl/>
        </w:rPr>
        <w:t>عبادت</w:t>
      </w:r>
      <w:r>
        <w:rPr>
          <w:rtl/>
        </w:rPr>
        <w:t xml:space="preserve"> كى تشويق دلانا ٨ </w:t>
      </w:r>
    </w:p>
    <w:p w:rsidR="00BF6880" w:rsidRDefault="00BF6880" w:rsidP="009C4D0C">
      <w:pPr>
        <w:pStyle w:val="libNormal"/>
        <w:rPr>
          <w:rtl/>
        </w:rPr>
      </w:pPr>
      <w:r>
        <w:rPr>
          <w:rFonts w:hint="eastAsia"/>
          <w:rtl/>
        </w:rPr>
        <w:t>قدروقيمت</w:t>
      </w:r>
      <w:r>
        <w:rPr>
          <w:rtl/>
        </w:rPr>
        <w:t xml:space="preserve">: </w:t>
      </w:r>
      <w:r>
        <w:rPr>
          <w:rFonts w:hint="eastAsia"/>
          <w:rtl/>
        </w:rPr>
        <w:t>قدروقيمت</w:t>
      </w:r>
      <w:r>
        <w:rPr>
          <w:rtl/>
        </w:rPr>
        <w:t xml:space="preserve"> كے معيارات ٦ </w:t>
      </w:r>
    </w:p>
    <w:p w:rsidR="00BF6880" w:rsidRDefault="00BF6880" w:rsidP="009C4D0C">
      <w:pPr>
        <w:pStyle w:val="libNormal"/>
        <w:rPr>
          <w:rtl/>
        </w:rPr>
      </w:pPr>
      <w:r>
        <w:rPr>
          <w:rFonts w:hint="eastAsia"/>
          <w:rtl/>
        </w:rPr>
        <w:t>قرآن</w:t>
      </w:r>
      <w:r>
        <w:rPr>
          <w:rtl/>
        </w:rPr>
        <w:t xml:space="preserve"> كريم: </w:t>
      </w:r>
      <w:r>
        <w:rPr>
          <w:rFonts w:hint="eastAsia"/>
          <w:rtl/>
        </w:rPr>
        <w:t>قرآن</w:t>
      </w:r>
      <w:r>
        <w:rPr>
          <w:rtl/>
        </w:rPr>
        <w:t xml:space="preserve"> كريم كى تلاوت ٧، ٨ </w:t>
      </w:r>
    </w:p>
    <w:p w:rsidR="00BF6880" w:rsidRDefault="00BF6880" w:rsidP="009C4D0C">
      <w:pPr>
        <w:pStyle w:val="libNormal"/>
        <w:rPr>
          <w:rtl/>
        </w:rPr>
      </w:pPr>
      <w:r>
        <w:rPr>
          <w:rFonts w:hint="eastAsia"/>
          <w:rtl/>
        </w:rPr>
        <w:t>كفر</w:t>
      </w:r>
      <w:r>
        <w:rPr>
          <w:rtl/>
        </w:rPr>
        <w:t xml:space="preserve">: ٢ </w:t>
      </w:r>
    </w:p>
    <w:p w:rsidR="00BF6880" w:rsidRDefault="00BF6880" w:rsidP="009C4D0C">
      <w:pPr>
        <w:pStyle w:val="libNormal"/>
        <w:rPr>
          <w:rtl/>
        </w:rPr>
      </w:pPr>
      <w:r>
        <w:rPr>
          <w:rFonts w:hint="eastAsia"/>
          <w:rtl/>
        </w:rPr>
        <w:t>مدح</w:t>
      </w:r>
      <w:r>
        <w:rPr>
          <w:rtl/>
        </w:rPr>
        <w:t xml:space="preserve"> و مذمت: ٥ </w:t>
      </w:r>
    </w:p>
    <w:p w:rsidR="00311AF6" w:rsidRDefault="00FB678F" w:rsidP="009C4D0C">
      <w:pPr>
        <w:pStyle w:val="libNormal"/>
        <w:rPr>
          <w:rtl/>
        </w:rPr>
      </w:pPr>
      <w:r w:rsidRPr="00FB678F">
        <w:rPr>
          <w:rtl/>
        </w:rPr>
        <w:br w:type="page"/>
      </w:r>
    </w:p>
    <w:p w:rsidR="00311AF6" w:rsidRDefault="00311AF6" w:rsidP="009C4D0C">
      <w:pPr>
        <w:pStyle w:val="libNormal"/>
        <w:rPr>
          <w:rtl/>
        </w:rPr>
      </w:pPr>
    </w:p>
    <w:p w:rsidR="00311AF6" w:rsidRDefault="00311AF6" w:rsidP="009C4D0C">
      <w:pPr>
        <w:pStyle w:val="Heading2Center"/>
        <w:rPr>
          <w:rtl/>
          <w:lang w:bidi="fa-IR"/>
        </w:rPr>
      </w:pPr>
      <w:bookmarkStart w:id="6" w:name="_Toc11329179"/>
      <w:r>
        <w:rPr>
          <w:rFonts w:hint="cs"/>
          <w:rtl/>
        </w:rPr>
        <w:t>آیت</w:t>
      </w:r>
      <w:r>
        <w:rPr>
          <w:rtl/>
        </w:rPr>
        <w:t xml:space="preserve"> (</w:t>
      </w:r>
      <w:r>
        <w:rPr>
          <w:rtl/>
          <w:lang w:bidi="fa-IR"/>
        </w:rPr>
        <w:t>۱۱</w:t>
      </w:r>
      <w:r w:rsidRPr="00163589">
        <w:rPr>
          <w:rFonts w:hint="cs"/>
          <w:rtl/>
        </w:rPr>
        <w:t>4</w:t>
      </w:r>
      <w:r>
        <w:rPr>
          <w:rtl/>
          <w:lang w:bidi="fa-IR"/>
        </w:rPr>
        <w:t>)</w:t>
      </w:r>
      <w:bookmarkEnd w:id="6"/>
    </w:p>
    <w:p w:rsidR="00311AF6"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311AF6">
        <w:rPr>
          <w:rStyle w:val="libAieChar"/>
          <w:rtl/>
        </w:rPr>
        <w:t>يُؤْمِنُونَ بِاللّ</w:t>
      </w:r>
      <w:r w:rsidRPr="00F60319">
        <w:rPr>
          <w:rStyle w:val="libAieChar"/>
          <w:rFonts w:hint="cs"/>
          <w:rtl/>
        </w:rPr>
        <w:t>ه</w:t>
      </w:r>
      <w:r w:rsidRPr="00311AF6">
        <w:rPr>
          <w:rStyle w:val="libAieChar"/>
          <w:rFonts w:hint="cs"/>
          <w:rtl/>
        </w:rPr>
        <w:t>ِ</w:t>
      </w:r>
      <w:r w:rsidRPr="00311AF6">
        <w:rPr>
          <w:rStyle w:val="libAieChar"/>
          <w:rtl/>
        </w:rPr>
        <w:t xml:space="preserve"> </w:t>
      </w:r>
      <w:r w:rsidRPr="00311AF6">
        <w:rPr>
          <w:rStyle w:val="libAieChar"/>
          <w:rFonts w:hint="cs"/>
          <w:rtl/>
        </w:rPr>
        <w:t>وَالْيَوْمِ</w:t>
      </w:r>
      <w:r w:rsidRPr="00311AF6">
        <w:rPr>
          <w:rStyle w:val="libAieChar"/>
          <w:rtl/>
        </w:rPr>
        <w:t xml:space="preserve"> </w:t>
      </w:r>
      <w:r w:rsidRPr="00311AF6">
        <w:rPr>
          <w:rStyle w:val="libAieChar"/>
          <w:rFonts w:hint="cs"/>
          <w:rtl/>
        </w:rPr>
        <w:t>الآخِرِ</w:t>
      </w:r>
      <w:r w:rsidRPr="00311AF6">
        <w:rPr>
          <w:rStyle w:val="libAieChar"/>
          <w:rtl/>
        </w:rPr>
        <w:t xml:space="preserve"> </w:t>
      </w:r>
      <w:r w:rsidRPr="00311AF6">
        <w:rPr>
          <w:rStyle w:val="libAieChar"/>
          <w:rFonts w:hint="cs"/>
          <w:rtl/>
        </w:rPr>
        <w:t>وَيَأْمُرُونَ</w:t>
      </w:r>
      <w:r w:rsidRPr="00311AF6">
        <w:rPr>
          <w:rStyle w:val="libAieChar"/>
          <w:rtl/>
        </w:rPr>
        <w:t xml:space="preserve"> </w:t>
      </w:r>
      <w:r w:rsidRPr="00311AF6">
        <w:rPr>
          <w:rStyle w:val="libAieChar"/>
          <w:rFonts w:hint="cs"/>
          <w:rtl/>
        </w:rPr>
        <w:t>بِالْمَعْرُوفِ</w:t>
      </w:r>
      <w:r w:rsidRPr="00311AF6">
        <w:rPr>
          <w:rStyle w:val="libAieChar"/>
          <w:rtl/>
        </w:rPr>
        <w:t xml:space="preserve"> </w:t>
      </w:r>
      <w:r w:rsidRPr="00311AF6">
        <w:rPr>
          <w:rStyle w:val="libAieChar"/>
          <w:rFonts w:hint="cs"/>
          <w:rtl/>
        </w:rPr>
        <w:t>وَيَنْ</w:t>
      </w:r>
      <w:r w:rsidRPr="00F60319">
        <w:rPr>
          <w:rStyle w:val="libAieChar"/>
          <w:rFonts w:hint="cs"/>
          <w:rtl/>
        </w:rPr>
        <w:t>ه</w:t>
      </w:r>
      <w:r w:rsidRPr="00311AF6">
        <w:rPr>
          <w:rStyle w:val="libAieChar"/>
          <w:rFonts w:hint="cs"/>
          <w:rtl/>
        </w:rPr>
        <w:t>َوْنَ</w:t>
      </w:r>
      <w:r w:rsidRPr="00311AF6">
        <w:rPr>
          <w:rStyle w:val="libAieChar"/>
          <w:rtl/>
        </w:rPr>
        <w:t xml:space="preserve"> </w:t>
      </w:r>
      <w:r w:rsidRPr="00311AF6">
        <w:rPr>
          <w:rStyle w:val="libAieChar"/>
          <w:rFonts w:hint="cs"/>
          <w:rtl/>
        </w:rPr>
        <w:t>عَنِ</w:t>
      </w:r>
      <w:r w:rsidRPr="00311AF6">
        <w:rPr>
          <w:rStyle w:val="libAieChar"/>
          <w:rtl/>
        </w:rPr>
        <w:t xml:space="preserve"> </w:t>
      </w:r>
      <w:r w:rsidRPr="00311AF6">
        <w:rPr>
          <w:rStyle w:val="libAieChar"/>
          <w:rFonts w:hint="cs"/>
          <w:rtl/>
        </w:rPr>
        <w:t>الْمُنكَرِ</w:t>
      </w:r>
      <w:r w:rsidRPr="00311AF6">
        <w:rPr>
          <w:rStyle w:val="libAieChar"/>
          <w:rtl/>
        </w:rPr>
        <w:t xml:space="preserve"> </w:t>
      </w:r>
      <w:r w:rsidRPr="00311AF6">
        <w:rPr>
          <w:rStyle w:val="libAieChar"/>
          <w:rFonts w:hint="cs"/>
          <w:rtl/>
        </w:rPr>
        <w:t>وَيُسَارِع</w:t>
      </w:r>
      <w:r w:rsidRPr="00311AF6">
        <w:rPr>
          <w:rStyle w:val="libAieChar"/>
          <w:rtl/>
        </w:rPr>
        <w:t>ُونَ فِي الْخَيْرَاتِ وَأُوْلَئِكَ مِنَ الصَّالِحِينَ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يہ الله او رآخرت پر ايمان ركھتے ہي</w:t>
      </w:r>
      <w:r w:rsidR="00CA5623">
        <w:rPr>
          <w:rtl/>
        </w:rPr>
        <w:t xml:space="preserve">ں </w:t>
      </w:r>
      <w:r>
        <w:rPr>
          <w:rtl/>
        </w:rPr>
        <w:t>، نيكيو</w:t>
      </w:r>
      <w:r w:rsidR="00CA5623">
        <w:rPr>
          <w:rtl/>
        </w:rPr>
        <w:t xml:space="preserve">ں </w:t>
      </w:r>
      <w:r>
        <w:rPr>
          <w:rtl/>
        </w:rPr>
        <w:t>كا حكم ديتے ہي</w:t>
      </w:r>
      <w:r w:rsidR="00CA5623">
        <w:rPr>
          <w:rtl/>
        </w:rPr>
        <w:t xml:space="preserve">ں </w:t>
      </w:r>
      <w:r>
        <w:rPr>
          <w:rtl/>
        </w:rPr>
        <w:t>_ برائيو</w:t>
      </w:r>
      <w:r w:rsidR="00CA5623">
        <w:rPr>
          <w:rtl/>
        </w:rPr>
        <w:t xml:space="preserve">ں </w:t>
      </w:r>
      <w:r>
        <w:rPr>
          <w:rtl/>
        </w:rPr>
        <w:t>سے روكتے ہي</w:t>
      </w:r>
      <w:r w:rsidR="00CA5623">
        <w:rPr>
          <w:rtl/>
        </w:rPr>
        <w:t xml:space="preserve">ں </w:t>
      </w:r>
      <w:r>
        <w:rPr>
          <w:rtl/>
        </w:rPr>
        <w:t>اور نيكيو</w:t>
      </w:r>
      <w:r w:rsidR="00CA5623">
        <w:rPr>
          <w:rtl/>
        </w:rPr>
        <w:t xml:space="preserve">ں </w:t>
      </w:r>
      <w:r>
        <w:rPr>
          <w:rtl/>
        </w:rPr>
        <w:t>كى طرف سبقت كرتے ہي</w:t>
      </w:r>
      <w:r w:rsidR="00CA5623">
        <w:rPr>
          <w:rtl/>
        </w:rPr>
        <w:t xml:space="preserve">ں </w:t>
      </w:r>
      <w:r>
        <w:rPr>
          <w:rtl/>
        </w:rPr>
        <w:t>اور يہى لوگ صالحين اور نيك كردارو</w:t>
      </w:r>
      <w:r w:rsidR="00CA5623">
        <w:rPr>
          <w:rtl/>
        </w:rPr>
        <w:t xml:space="preserve">ں </w:t>
      </w:r>
      <w:r>
        <w:rPr>
          <w:rtl/>
        </w:rPr>
        <w:t>مي</w:t>
      </w:r>
      <w:r w:rsidR="00CA5623">
        <w:rPr>
          <w:rtl/>
        </w:rPr>
        <w:t xml:space="preserve">ں </w:t>
      </w:r>
      <w:r>
        <w:rPr>
          <w:rtl/>
        </w:rPr>
        <w:t>ہي</w:t>
      </w:r>
      <w:r w:rsidR="00CA5623">
        <w:rPr>
          <w:rtl/>
        </w:rPr>
        <w:t xml:space="preserve">ں </w:t>
      </w:r>
      <w:r>
        <w:rPr>
          <w:rtl/>
        </w:rPr>
        <w:t xml:space="preserve">_ </w:t>
      </w:r>
    </w:p>
    <w:p w:rsidR="00BF6880" w:rsidRPr="00311AF6" w:rsidRDefault="00BF6880" w:rsidP="009C4D0C">
      <w:pPr>
        <w:pStyle w:val="libNormal"/>
        <w:rPr>
          <w:rStyle w:val="libArabicChar"/>
          <w:rtl/>
        </w:rPr>
      </w:pPr>
      <w:r>
        <w:rPr>
          <w:rtl/>
        </w:rPr>
        <w:t>١_ خدا اور روز قيامت پر ايمان، امربالمعروف اور نہى عن المنكر اور كارخير مي</w:t>
      </w:r>
      <w:r w:rsidR="00CA5623">
        <w:rPr>
          <w:rtl/>
        </w:rPr>
        <w:t xml:space="preserve">ں </w:t>
      </w:r>
      <w:r>
        <w:rPr>
          <w:rtl/>
        </w:rPr>
        <w:t>جلدى كرنا، بعض اہل كتاب كى خصوصيات مي</w:t>
      </w:r>
      <w:r w:rsidR="00CA5623">
        <w:rPr>
          <w:rtl/>
        </w:rPr>
        <w:t xml:space="preserve">ں </w:t>
      </w:r>
      <w:r>
        <w:rPr>
          <w:rtl/>
        </w:rPr>
        <w:t>سے ہي</w:t>
      </w:r>
      <w:r w:rsidR="00CA5623">
        <w:rPr>
          <w:rtl/>
        </w:rPr>
        <w:t xml:space="preserve">ں </w:t>
      </w:r>
      <w:r>
        <w:rPr>
          <w:rtl/>
        </w:rPr>
        <w:t xml:space="preserve">_ </w:t>
      </w:r>
      <w:r w:rsidRPr="00311AF6">
        <w:rPr>
          <w:rStyle w:val="libArabicChar"/>
          <w:rFonts w:hint="eastAsia"/>
          <w:rtl/>
        </w:rPr>
        <w:t>من</w:t>
      </w:r>
      <w:r w:rsidRPr="00311AF6">
        <w:rPr>
          <w:rStyle w:val="libArabicChar"/>
          <w:rtl/>
        </w:rPr>
        <w:t xml:space="preserve"> ا</w:t>
      </w:r>
      <w:r w:rsidR="00441FB8" w:rsidRPr="00022012">
        <w:rPr>
          <w:rStyle w:val="libArabicChar"/>
          <w:rFonts w:hint="cs"/>
          <w:rtl/>
        </w:rPr>
        <w:t>ه</w:t>
      </w:r>
      <w:r w:rsidRPr="00311AF6">
        <w:rPr>
          <w:rStyle w:val="libArabicChar"/>
          <w:rFonts w:hint="cs"/>
          <w:rtl/>
        </w:rPr>
        <w:t>ل</w:t>
      </w:r>
      <w:r w:rsidRPr="00311AF6">
        <w:rPr>
          <w:rStyle w:val="libArabicChar"/>
          <w:rtl/>
        </w:rPr>
        <w:t xml:space="preserve"> </w:t>
      </w:r>
      <w:r w:rsidRPr="00311AF6">
        <w:rPr>
          <w:rStyle w:val="libArabicChar"/>
          <w:rFonts w:hint="cs"/>
          <w:rtl/>
        </w:rPr>
        <w:t>الكتاب</w:t>
      </w:r>
      <w:r w:rsidRPr="00311AF6">
        <w:rPr>
          <w:rStyle w:val="libArabicChar"/>
          <w:rtl/>
        </w:rPr>
        <w:t xml:space="preserve"> ... </w:t>
      </w:r>
      <w:r w:rsidRPr="00311AF6">
        <w:rPr>
          <w:rStyle w:val="libArabicChar"/>
          <w:rFonts w:hint="cs"/>
          <w:rtl/>
        </w:rPr>
        <w:t>يؤمنون</w:t>
      </w:r>
      <w:r w:rsidRPr="00311AF6">
        <w:rPr>
          <w:rStyle w:val="libArabicChar"/>
          <w:rtl/>
        </w:rPr>
        <w:t xml:space="preserve"> </w:t>
      </w:r>
      <w:r w:rsidRPr="00311AF6">
        <w:rPr>
          <w:rStyle w:val="libArabicChar"/>
          <w:rFonts w:hint="cs"/>
          <w:rtl/>
        </w:rPr>
        <w:t>بالله</w:t>
      </w:r>
      <w:r w:rsidRPr="00311AF6">
        <w:rPr>
          <w:rStyle w:val="libArabicChar"/>
          <w:rtl/>
        </w:rPr>
        <w:t xml:space="preserve"> </w:t>
      </w:r>
      <w:r w:rsidRPr="00311AF6">
        <w:rPr>
          <w:rStyle w:val="libArabicChar"/>
          <w:rFonts w:hint="cs"/>
          <w:rtl/>
        </w:rPr>
        <w:t>واليوم</w:t>
      </w:r>
      <w:r w:rsidRPr="00311AF6">
        <w:rPr>
          <w:rStyle w:val="libArabicChar"/>
          <w:rtl/>
        </w:rPr>
        <w:t xml:space="preserve"> </w:t>
      </w:r>
      <w:r w:rsidRPr="00311AF6">
        <w:rPr>
          <w:rStyle w:val="libArabicChar"/>
          <w:rFonts w:hint="cs"/>
          <w:rtl/>
        </w:rPr>
        <w:t>الاخر</w:t>
      </w:r>
      <w:r w:rsidRPr="00311AF6">
        <w:rPr>
          <w:rStyle w:val="libArabicChar"/>
          <w:rtl/>
        </w:rPr>
        <w:t xml:space="preserve"> </w:t>
      </w:r>
      <w:r w:rsidRPr="00311AF6">
        <w:rPr>
          <w:rStyle w:val="libArabicChar"/>
          <w:rFonts w:hint="cs"/>
          <w:rtl/>
        </w:rPr>
        <w:t>ويأمرون</w:t>
      </w:r>
      <w:r w:rsidRPr="00311AF6">
        <w:rPr>
          <w:rStyle w:val="libArabicChar"/>
          <w:rtl/>
        </w:rPr>
        <w:t xml:space="preserve"> </w:t>
      </w:r>
      <w:r w:rsidRPr="00311AF6">
        <w:rPr>
          <w:rStyle w:val="libArabicChar"/>
          <w:rFonts w:hint="cs"/>
          <w:rtl/>
        </w:rPr>
        <w:t>بالمعروف</w:t>
      </w:r>
      <w:r w:rsidRPr="00311AF6">
        <w:rPr>
          <w:rStyle w:val="libArabicChar"/>
          <w:rtl/>
        </w:rPr>
        <w:t xml:space="preserve"> </w:t>
      </w:r>
      <w:r w:rsidRPr="00311AF6">
        <w:rPr>
          <w:rStyle w:val="libArabicChar"/>
          <w:rFonts w:hint="cs"/>
          <w:rtl/>
        </w:rPr>
        <w:t>و</w:t>
      </w:r>
      <w:r w:rsidRPr="00311AF6">
        <w:rPr>
          <w:rStyle w:val="libArabicChar"/>
          <w:rtl/>
        </w:rPr>
        <w:t xml:space="preserve"> </w:t>
      </w:r>
      <w:r w:rsidRPr="00311AF6">
        <w:rPr>
          <w:rStyle w:val="libArabicChar"/>
          <w:rFonts w:hint="cs"/>
          <w:rtl/>
        </w:rPr>
        <w:t>ين</w:t>
      </w:r>
      <w:r w:rsidR="00163589" w:rsidRPr="00022012">
        <w:rPr>
          <w:rStyle w:val="libArabicChar"/>
          <w:rFonts w:hint="cs"/>
          <w:rtl/>
        </w:rPr>
        <w:t>ه</w:t>
      </w:r>
      <w:r w:rsidRPr="00311AF6">
        <w:rPr>
          <w:rStyle w:val="libArabicChar"/>
          <w:rFonts w:hint="cs"/>
          <w:rtl/>
        </w:rPr>
        <w:t>ون</w:t>
      </w:r>
      <w:r w:rsidRPr="00311AF6">
        <w:rPr>
          <w:rStyle w:val="libArabicChar"/>
          <w:rtl/>
        </w:rPr>
        <w:t xml:space="preserve"> </w:t>
      </w:r>
      <w:r w:rsidRPr="00311AF6">
        <w:rPr>
          <w:rStyle w:val="libArabicChar"/>
          <w:rFonts w:hint="cs"/>
          <w:rtl/>
        </w:rPr>
        <w:t>عن</w:t>
      </w:r>
      <w:r w:rsidRPr="00311AF6">
        <w:rPr>
          <w:rStyle w:val="libArabicChar"/>
          <w:rtl/>
        </w:rPr>
        <w:t xml:space="preserve"> </w:t>
      </w:r>
      <w:r w:rsidRPr="00311AF6">
        <w:rPr>
          <w:rStyle w:val="libArabicChar"/>
          <w:rFonts w:hint="cs"/>
          <w:rtl/>
        </w:rPr>
        <w:t>المنكر</w:t>
      </w:r>
      <w:r w:rsidRPr="00311AF6">
        <w:rPr>
          <w:rStyle w:val="libArabicChar"/>
          <w:rtl/>
        </w:rPr>
        <w:t xml:space="preserve"> </w:t>
      </w:r>
      <w:r w:rsidRPr="00311AF6">
        <w:rPr>
          <w:rStyle w:val="libArabicChar"/>
          <w:rFonts w:hint="cs"/>
          <w:rtl/>
        </w:rPr>
        <w:t>و</w:t>
      </w:r>
      <w:r w:rsidRPr="00311AF6">
        <w:rPr>
          <w:rStyle w:val="libArabicChar"/>
          <w:rtl/>
        </w:rPr>
        <w:t xml:space="preserve"> </w:t>
      </w:r>
      <w:r w:rsidRPr="00311AF6">
        <w:rPr>
          <w:rStyle w:val="libArabicChar"/>
          <w:rFonts w:hint="cs"/>
          <w:rtl/>
        </w:rPr>
        <w:t>يسارعون</w:t>
      </w:r>
      <w:r w:rsidRPr="00311AF6">
        <w:rPr>
          <w:rStyle w:val="libArabicChar"/>
          <w:rtl/>
        </w:rPr>
        <w:t xml:space="preserve"> </w:t>
      </w:r>
      <w:r w:rsidRPr="00311AF6">
        <w:rPr>
          <w:rStyle w:val="libArabicChar"/>
          <w:rFonts w:hint="cs"/>
          <w:rtl/>
        </w:rPr>
        <w:t>فى</w:t>
      </w:r>
      <w:r w:rsidRPr="00311AF6">
        <w:rPr>
          <w:rStyle w:val="libArabicChar"/>
          <w:rtl/>
        </w:rPr>
        <w:t xml:space="preserve"> </w:t>
      </w:r>
      <w:r w:rsidRPr="00311AF6">
        <w:rPr>
          <w:rStyle w:val="libArabicChar"/>
          <w:rFonts w:hint="cs"/>
          <w:rtl/>
        </w:rPr>
        <w:t>الخ</w:t>
      </w:r>
      <w:r w:rsidRPr="00311AF6">
        <w:rPr>
          <w:rStyle w:val="libArabicChar"/>
          <w:rtl/>
        </w:rPr>
        <w:t xml:space="preserve">يرات </w:t>
      </w:r>
    </w:p>
    <w:p w:rsidR="00BF6880" w:rsidRDefault="00BF6880" w:rsidP="009C4D0C">
      <w:pPr>
        <w:pStyle w:val="libNormal"/>
        <w:rPr>
          <w:rtl/>
        </w:rPr>
      </w:pPr>
      <w:r>
        <w:rPr>
          <w:rtl/>
        </w:rPr>
        <w:t>٢_ اہل كتاب كے دين مي</w:t>
      </w:r>
      <w:r w:rsidR="00CA5623">
        <w:rPr>
          <w:rtl/>
        </w:rPr>
        <w:t xml:space="preserve">ں </w:t>
      </w:r>
      <w:r>
        <w:rPr>
          <w:rtl/>
        </w:rPr>
        <w:t xml:space="preserve">امربالمعروف اور نہى عن المنكر ايك شرعى حكم تھا_ </w:t>
      </w:r>
      <w:r w:rsidRPr="00311AF6">
        <w:rPr>
          <w:rStyle w:val="libArabicChar"/>
          <w:rFonts w:hint="eastAsia"/>
          <w:rtl/>
        </w:rPr>
        <w:t>من</w:t>
      </w:r>
      <w:r w:rsidRPr="00311AF6">
        <w:rPr>
          <w:rStyle w:val="libArabicChar"/>
          <w:rtl/>
        </w:rPr>
        <w:t xml:space="preserve"> ا </w:t>
      </w:r>
      <w:r w:rsidR="00163589" w:rsidRPr="00022012">
        <w:rPr>
          <w:rStyle w:val="libArabicChar"/>
          <w:rFonts w:hint="cs"/>
          <w:rtl/>
        </w:rPr>
        <w:t>ه</w:t>
      </w:r>
      <w:r w:rsidRPr="00311AF6">
        <w:rPr>
          <w:rStyle w:val="libArabicChar"/>
          <w:rFonts w:hint="cs"/>
          <w:rtl/>
        </w:rPr>
        <w:t>ل</w:t>
      </w:r>
      <w:r w:rsidRPr="00311AF6">
        <w:rPr>
          <w:rStyle w:val="libArabicChar"/>
          <w:rtl/>
        </w:rPr>
        <w:t xml:space="preserve"> </w:t>
      </w:r>
      <w:r w:rsidRPr="00311AF6">
        <w:rPr>
          <w:rStyle w:val="libArabicChar"/>
          <w:rFonts w:hint="cs"/>
          <w:rtl/>
        </w:rPr>
        <w:t>الكتاب</w:t>
      </w:r>
      <w:r w:rsidRPr="00311AF6">
        <w:rPr>
          <w:rStyle w:val="libArabicChar"/>
          <w:rtl/>
        </w:rPr>
        <w:t xml:space="preserve"> ... </w:t>
      </w:r>
      <w:r w:rsidRPr="00311AF6">
        <w:rPr>
          <w:rStyle w:val="libArabicChar"/>
          <w:rFonts w:hint="cs"/>
          <w:rtl/>
        </w:rPr>
        <w:t>يأمرون</w:t>
      </w:r>
      <w:r w:rsidRPr="00311AF6">
        <w:rPr>
          <w:rStyle w:val="libArabicChar"/>
          <w:rtl/>
        </w:rPr>
        <w:t xml:space="preserve"> </w:t>
      </w:r>
      <w:r w:rsidRPr="00311AF6">
        <w:rPr>
          <w:rStyle w:val="libArabicChar"/>
          <w:rFonts w:hint="cs"/>
          <w:rtl/>
        </w:rPr>
        <w:t>بالمعروف</w:t>
      </w:r>
      <w:r w:rsidRPr="00311AF6">
        <w:rPr>
          <w:rStyle w:val="libArabicChar"/>
          <w:rtl/>
        </w:rPr>
        <w:t xml:space="preserve"> </w:t>
      </w:r>
      <w:r w:rsidRPr="00311AF6">
        <w:rPr>
          <w:rStyle w:val="libArabicChar"/>
          <w:rFonts w:hint="cs"/>
          <w:rtl/>
        </w:rPr>
        <w:t>و</w:t>
      </w:r>
      <w:r w:rsidRPr="00311AF6">
        <w:rPr>
          <w:rStyle w:val="libArabicChar"/>
          <w:rtl/>
        </w:rPr>
        <w:t xml:space="preserve"> </w:t>
      </w:r>
      <w:r w:rsidRPr="00311AF6">
        <w:rPr>
          <w:rStyle w:val="libArabicChar"/>
          <w:rFonts w:hint="cs"/>
          <w:rtl/>
        </w:rPr>
        <w:t>ين</w:t>
      </w:r>
      <w:r w:rsidR="00441FB8" w:rsidRPr="00022012">
        <w:rPr>
          <w:rStyle w:val="libArabicChar"/>
          <w:rFonts w:hint="cs"/>
          <w:rtl/>
        </w:rPr>
        <w:t>ه</w:t>
      </w:r>
      <w:r w:rsidRPr="00311AF6">
        <w:rPr>
          <w:rStyle w:val="libArabicChar"/>
          <w:rFonts w:hint="cs"/>
          <w:rtl/>
        </w:rPr>
        <w:t>ون</w:t>
      </w:r>
      <w:r w:rsidRPr="00311AF6">
        <w:rPr>
          <w:rStyle w:val="libArabicChar"/>
          <w:rtl/>
        </w:rPr>
        <w:t xml:space="preserve"> </w:t>
      </w:r>
      <w:r w:rsidRPr="00311AF6">
        <w:rPr>
          <w:rStyle w:val="libArabicChar"/>
          <w:rFonts w:hint="cs"/>
          <w:rtl/>
        </w:rPr>
        <w:t>عن</w:t>
      </w:r>
      <w:r w:rsidRPr="00311AF6">
        <w:rPr>
          <w:rStyle w:val="libArabicChar"/>
          <w:rtl/>
        </w:rPr>
        <w:t xml:space="preserve"> </w:t>
      </w:r>
      <w:r w:rsidRPr="00311AF6">
        <w:rPr>
          <w:rStyle w:val="libArabicChar"/>
          <w:rFonts w:hint="cs"/>
          <w:rtl/>
        </w:rPr>
        <w:t>ا</w:t>
      </w:r>
      <w:r w:rsidRPr="00311AF6">
        <w:rPr>
          <w:rStyle w:val="libArabicChar"/>
          <w:rtl/>
        </w:rPr>
        <w:t xml:space="preserve">لمنكر </w:t>
      </w:r>
      <w:r>
        <w:rPr>
          <w:rFonts w:hint="eastAsia"/>
          <w:rtl/>
        </w:rPr>
        <w:t>ظاہر</w:t>
      </w:r>
      <w:r>
        <w:rPr>
          <w:rtl/>
        </w:rPr>
        <w:t xml:space="preserve"> يہ ہوتا</w:t>
      </w:r>
      <w:r w:rsidR="00F22EEA">
        <w:rPr>
          <w:rtl/>
        </w:rPr>
        <w:t xml:space="preserve"> ہے</w:t>
      </w:r>
      <w:r>
        <w:rPr>
          <w:rtl/>
        </w:rPr>
        <w:t xml:space="preserve"> كہ مذكورہ صفات اہل كتاب كيلئے، ان كے اہل كتاب ہونے كے لحاظ سے</w:t>
      </w:r>
      <w:r w:rsidR="00F22EEA">
        <w:rPr>
          <w:rtl/>
        </w:rPr>
        <w:t xml:space="preserve"> ہے</w:t>
      </w:r>
      <w:r>
        <w:rPr>
          <w:rtl/>
        </w:rPr>
        <w:t xml:space="preserve">_ </w:t>
      </w:r>
    </w:p>
    <w:p w:rsidR="00BF6880" w:rsidRDefault="00BF6880" w:rsidP="009C4D0C">
      <w:pPr>
        <w:pStyle w:val="libNormal"/>
        <w:rPr>
          <w:rtl/>
        </w:rPr>
      </w:pPr>
      <w:r>
        <w:rPr>
          <w:rtl/>
        </w:rPr>
        <w:t xml:space="preserve">٣_ امربالمعروف اور نہى عن المنكر كى خاص اہميت_ </w:t>
      </w:r>
      <w:r w:rsidRPr="00311AF6">
        <w:rPr>
          <w:rStyle w:val="libArabicChar"/>
          <w:rFonts w:hint="eastAsia"/>
          <w:rtl/>
        </w:rPr>
        <w:t>يأمرون</w:t>
      </w:r>
      <w:r w:rsidRPr="00311AF6">
        <w:rPr>
          <w:rStyle w:val="libArabicChar"/>
          <w:rtl/>
        </w:rPr>
        <w:t xml:space="preserve"> بالمعروف و ين</w:t>
      </w:r>
      <w:r w:rsidR="00163589" w:rsidRPr="00022012">
        <w:rPr>
          <w:rStyle w:val="libArabicChar"/>
          <w:rFonts w:hint="cs"/>
          <w:rtl/>
        </w:rPr>
        <w:t>ه</w:t>
      </w:r>
      <w:r w:rsidRPr="00311AF6">
        <w:rPr>
          <w:rStyle w:val="libArabicChar"/>
          <w:rFonts w:hint="cs"/>
          <w:rtl/>
        </w:rPr>
        <w:t>ون</w:t>
      </w:r>
      <w:r w:rsidRPr="00311AF6">
        <w:rPr>
          <w:rStyle w:val="libArabicChar"/>
          <w:rtl/>
        </w:rPr>
        <w:t xml:space="preserve"> </w:t>
      </w:r>
      <w:r w:rsidRPr="00311AF6">
        <w:rPr>
          <w:rStyle w:val="libArabicChar"/>
          <w:rFonts w:hint="cs"/>
          <w:rtl/>
        </w:rPr>
        <w:t>عن</w:t>
      </w:r>
      <w:r w:rsidRPr="00311AF6">
        <w:rPr>
          <w:rStyle w:val="libArabicChar"/>
          <w:rtl/>
        </w:rPr>
        <w:t xml:space="preserve"> </w:t>
      </w:r>
      <w:r w:rsidRPr="00311AF6">
        <w:rPr>
          <w:rStyle w:val="libArabicChar"/>
          <w:rFonts w:hint="cs"/>
          <w:rtl/>
        </w:rPr>
        <w:t>ا</w:t>
      </w:r>
      <w:r w:rsidRPr="00311AF6">
        <w:rPr>
          <w:rStyle w:val="libArabicChar"/>
          <w:rtl/>
        </w:rPr>
        <w:t>لمنكر</w:t>
      </w:r>
      <w:r>
        <w:rPr>
          <w:rtl/>
        </w:rPr>
        <w:t xml:space="preserve"> </w:t>
      </w:r>
    </w:p>
    <w:p w:rsidR="00BF6880" w:rsidRDefault="00BF6880" w:rsidP="009C4D0C">
      <w:pPr>
        <w:pStyle w:val="libNormal"/>
        <w:rPr>
          <w:rtl/>
        </w:rPr>
      </w:pPr>
      <w:r>
        <w:rPr>
          <w:rFonts w:hint="eastAsia"/>
          <w:rtl/>
        </w:rPr>
        <w:t>خدا</w:t>
      </w:r>
      <w:r>
        <w:rPr>
          <w:rtl/>
        </w:rPr>
        <w:t xml:space="preserve"> اور روز قيامت پر ايمان كا ذكر كرنے كے بعد، امربالمعروف اور نہى عن المنكر كا عنوان كرنا، اس كى خاص اہميت كو بيان كرتا</w:t>
      </w:r>
      <w:r w:rsidR="00F22EEA">
        <w:rPr>
          <w:rtl/>
        </w:rPr>
        <w:t xml:space="preserve"> ہے</w:t>
      </w:r>
      <w:r>
        <w:rPr>
          <w:rtl/>
        </w:rPr>
        <w:t xml:space="preserve">_ </w:t>
      </w:r>
    </w:p>
    <w:p w:rsidR="00BF6880" w:rsidRDefault="00BF6880" w:rsidP="009C4D0C">
      <w:pPr>
        <w:pStyle w:val="libNormal"/>
        <w:rPr>
          <w:rtl/>
        </w:rPr>
      </w:pPr>
      <w:r>
        <w:rPr>
          <w:rtl/>
        </w:rPr>
        <w:t>٤_ خدا اور روز جزا پر ايمان، امربالمعروف و نہى عن المنكر اور كارخير مي</w:t>
      </w:r>
      <w:r w:rsidR="00CA5623">
        <w:rPr>
          <w:rtl/>
        </w:rPr>
        <w:t xml:space="preserve">ں </w:t>
      </w:r>
      <w:r>
        <w:rPr>
          <w:rtl/>
        </w:rPr>
        <w:t>جلدى كرنا، انسان كى قدر و قيمت اور شائستگى ( صالح ہونے) كا معيار</w:t>
      </w:r>
      <w:r w:rsidR="00F22EEA">
        <w:rPr>
          <w:rtl/>
        </w:rPr>
        <w:t xml:space="preserve"> ہے</w:t>
      </w:r>
      <w:r>
        <w:rPr>
          <w:rtl/>
        </w:rPr>
        <w:t xml:space="preserve">_ </w:t>
      </w:r>
      <w:r w:rsidRPr="00311AF6">
        <w:rPr>
          <w:rStyle w:val="libArabicChar"/>
          <w:rFonts w:hint="eastAsia"/>
          <w:rtl/>
        </w:rPr>
        <w:t>يؤمنون</w:t>
      </w:r>
      <w:r w:rsidRPr="00311AF6">
        <w:rPr>
          <w:rStyle w:val="libArabicChar"/>
          <w:rtl/>
        </w:rPr>
        <w:t xml:space="preserve"> ... يسارعون فى الخيرات و اولئك من الصالحين</w:t>
      </w:r>
      <w:r>
        <w:rPr>
          <w:rtl/>
        </w:rPr>
        <w:t xml:space="preserve"> </w:t>
      </w:r>
    </w:p>
    <w:p w:rsidR="00BF6880" w:rsidRDefault="00BF6880" w:rsidP="009C4D0C">
      <w:pPr>
        <w:pStyle w:val="libNormal"/>
        <w:rPr>
          <w:rtl/>
        </w:rPr>
      </w:pPr>
      <w:r>
        <w:rPr>
          <w:rtl/>
        </w:rPr>
        <w:t>٥_ خدا اور روز جزا پر ايمان اور امربالمعروف و نہى عن المنكر، اديان الہى كے مشتركہ عملى اور نظرياتى اصولو</w:t>
      </w:r>
      <w:r w:rsidR="00CA5623">
        <w:rPr>
          <w:rtl/>
        </w:rPr>
        <w:t xml:space="preserve">ں </w:t>
      </w:r>
      <w:r>
        <w:rPr>
          <w:rtl/>
        </w:rPr>
        <w:t>مي</w:t>
      </w:r>
      <w:r w:rsidR="00CA5623">
        <w:rPr>
          <w:rtl/>
        </w:rPr>
        <w:t xml:space="preserve">ں </w:t>
      </w:r>
      <w:r>
        <w:rPr>
          <w:rtl/>
        </w:rPr>
        <w:t>سے ہي</w:t>
      </w:r>
      <w:r w:rsidR="00CA5623">
        <w:rPr>
          <w:rtl/>
        </w:rPr>
        <w:t xml:space="preserve">ں </w:t>
      </w:r>
      <w:r>
        <w:rPr>
          <w:rtl/>
        </w:rPr>
        <w:t xml:space="preserve">_ </w:t>
      </w:r>
      <w:r w:rsidRPr="00311AF6">
        <w:rPr>
          <w:rStyle w:val="libArabicChar"/>
          <w:rFonts w:hint="eastAsia"/>
          <w:rtl/>
        </w:rPr>
        <w:t>من</w:t>
      </w:r>
      <w:r w:rsidRPr="00311AF6">
        <w:rPr>
          <w:rStyle w:val="libArabicChar"/>
          <w:rtl/>
        </w:rPr>
        <w:t xml:space="preserve"> ا </w:t>
      </w:r>
      <w:r w:rsidR="00163589" w:rsidRPr="00022012">
        <w:rPr>
          <w:rStyle w:val="libArabicChar"/>
          <w:rFonts w:hint="cs"/>
          <w:rtl/>
        </w:rPr>
        <w:t>ه</w:t>
      </w:r>
      <w:r w:rsidRPr="00311AF6">
        <w:rPr>
          <w:rStyle w:val="libArabicChar"/>
          <w:rFonts w:hint="cs"/>
          <w:rtl/>
        </w:rPr>
        <w:t>ل</w:t>
      </w:r>
      <w:r w:rsidRPr="00311AF6">
        <w:rPr>
          <w:rStyle w:val="libArabicChar"/>
          <w:rtl/>
        </w:rPr>
        <w:t xml:space="preserve"> </w:t>
      </w:r>
      <w:r w:rsidRPr="00311AF6">
        <w:rPr>
          <w:rStyle w:val="libArabicChar"/>
          <w:rFonts w:hint="cs"/>
          <w:rtl/>
        </w:rPr>
        <w:t>الكتاب</w:t>
      </w:r>
      <w:r w:rsidRPr="00311AF6">
        <w:rPr>
          <w:rStyle w:val="libArabicChar"/>
          <w:rtl/>
        </w:rPr>
        <w:t xml:space="preserve"> ... </w:t>
      </w:r>
      <w:r w:rsidRPr="00311AF6">
        <w:rPr>
          <w:rStyle w:val="libArabicChar"/>
          <w:rFonts w:hint="cs"/>
          <w:rtl/>
        </w:rPr>
        <w:t>يؤمنون</w:t>
      </w:r>
      <w:r w:rsidRPr="00311AF6">
        <w:rPr>
          <w:rStyle w:val="libArabicChar"/>
          <w:rtl/>
        </w:rPr>
        <w:t xml:space="preserve"> </w:t>
      </w:r>
      <w:r w:rsidRPr="00311AF6">
        <w:rPr>
          <w:rStyle w:val="libArabicChar"/>
          <w:rFonts w:hint="cs"/>
          <w:rtl/>
        </w:rPr>
        <w:t>بالله</w:t>
      </w:r>
      <w:r w:rsidRPr="00311AF6">
        <w:rPr>
          <w:rStyle w:val="libArabicChar"/>
          <w:rtl/>
        </w:rPr>
        <w:t xml:space="preserve"> </w:t>
      </w:r>
      <w:r w:rsidRPr="00311AF6">
        <w:rPr>
          <w:rStyle w:val="libArabicChar"/>
          <w:rFonts w:hint="cs"/>
          <w:rtl/>
        </w:rPr>
        <w:t>و</w:t>
      </w:r>
      <w:r w:rsidRPr="00311AF6">
        <w:rPr>
          <w:rStyle w:val="libArabicChar"/>
          <w:rtl/>
        </w:rPr>
        <w:t xml:space="preserve"> اليوم</w:t>
      </w:r>
      <w:r>
        <w:rPr>
          <w:rtl/>
        </w:rPr>
        <w:t xml:space="preserve">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الآخر</w:t>
      </w:r>
      <w:r w:rsidR="00BF6880">
        <w:rPr>
          <w:rtl/>
        </w:rPr>
        <w:t xml:space="preserve"> و يأمرون بالمعروف و ين</w:t>
      </w:r>
      <w:r w:rsidR="00163589" w:rsidRPr="00441FB8">
        <w:rPr>
          <w:rFonts w:hint="cs"/>
          <w:rtl/>
        </w:rPr>
        <w:t>ه</w:t>
      </w:r>
      <w:r w:rsidR="00BF6880">
        <w:rPr>
          <w:rFonts w:hint="cs"/>
          <w:rtl/>
        </w:rPr>
        <w:t>ون</w:t>
      </w:r>
      <w:r w:rsidR="00BF6880">
        <w:rPr>
          <w:rtl/>
        </w:rPr>
        <w:t xml:space="preserve"> </w:t>
      </w:r>
      <w:r w:rsidR="00BF6880">
        <w:rPr>
          <w:rFonts w:hint="cs"/>
          <w:rtl/>
        </w:rPr>
        <w:t>عن</w:t>
      </w:r>
      <w:r w:rsidR="00BF6880">
        <w:rPr>
          <w:rtl/>
        </w:rPr>
        <w:t xml:space="preserve"> </w:t>
      </w:r>
      <w:r w:rsidR="00BF6880">
        <w:rPr>
          <w:rFonts w:hint="cs"/>
          <w:rtl/>
        </w:rPr>
        <w:t>ا</w:t>
      </w:r>
      <w:r w:rsidR="00BF6880">
        <w:rPr>
          <w:rtl/>
        </w:rPr>
        <w:t xml:space="preserve">لمنكر </w:t>
      </w:r>
    </w:p>
    <w:p w:rsidR="00BF6880" w:rsidRDefault="00BF6880" w:rsidP="009C4D0C">
      <w:pPr>
        <w:pStyle w:val="libNormal"/>
        <w:rPr>
          <w:rtl/>
        </w:rPr>
      </w:pPr>
      <w:r>
        <w:rPr>
          <w:rtl/>
        </w:rPr>
        <w:t>٦_ اہل كتاب كے وہ افراد جو اطاعت الہى بجالائے اور راتو</w:t>
      </w:r>
      <w:r w:rsidR="00CA5623">
        <w:rPr>
          <w:rtl/>
        </w:rPr>
        <w:t xml:space="preserve">ں </w:t>
      </w:r>
      <w:r>
        <w:rPr>
          <w:rtl/>
        </w:rPr>
        <w:t>مي</w:t>
      </w:r>
      <w:r w:rsidR="00CA5623">
        <w:rPr>
          <w:rtl/>
        </w:rPr>
        <w:t xml:space="preserve">ں </w:t>
      </w:r>
      <w:r>
        <w:rPr>
          <w:rtl/>
        </w:rPr>
        <w:t>آيات الہى كى تلاوت كى اور اسكى بارگاہ مي</w:t>
      </w:r>
      <w:r w:rsidR="00CA5623">
        <w:rPr>
          <w:rtl/>
        </w:rPr>
        <w:t xml:space="preserve">ں </w:t>
      </w:r>
      <w:r>
        <w:rPr>
          <w:rtl/>
        </w:rPr>
        <w:t>سجدہ ريز ہوئے، صالحين مي</w:t>
      </w:r>
      <w:r w:rsidR="00CA5623">
        <w:rPr>
          <w:rtl/>
        </w:rPr>
        <w:t xml:space="preserve">ں </w:t>
      </w:r>
      <w:r>
        <w:rPr>
          <w:rtl/>
        </w:rPr>
        <w:t>سے ہي</w:t>
      </w:r>
      <w:r w:rsidR="00CA5623">
        <w:rPr>
          <w:rtl/>
        </w:rPr>
        <w:t xml:space="preserve">ں </w:t>
      </w:r>
      <w:r>
        <w:rPr>
          <w:rtl/>
        </w:rPr>
        <w:t xml:space="preserve">_ </w:t>
      </w:r>
      <w:r w:rsidRPr="002A7CF8">
        <w:rPr>
          <w:rStyle w:val="libArabicChar"/>
          <w:rFonts w:hint="eastAsia"/>
          <w:rtl/>
        </w:rPr>
        <w:t>من</w:t>
      </w:r>
      <w:r w:rsidRPr="002A7CF8">
        <w:rPr>
          <w:rStyle w:val="libArabicChar"/>
          <w:rtl/>
        </w:rPr>
        <w:t xml:space="preserve"> ا </w:t>
      </w:r>
      <w:r w:rsidR="00163589" w:rsidRPr="00022012">
        <w:rPr>
          <w:rStyle w:val="libArabicChar"/>
          <w:rFonts w:hint="cs"/>
          <w:rtl/>
        </w:rPr>
        <w:t>ه</w:t>
      </w:r>
      <w:r w:rsidRPr="002A7CF8">
        <w:rPr>
          <w:rStyle w:val="libArabicChar"/>
          <w:rFonts w:hint="cs"/>
          <w:rtl/>
        </w:rPr>
        <w:t>ل</w:t>
      </w:r>
      <w:r w:rsidRPr="002A7CF8">
        <w:rPr>
          <w:rStyle w:val="libArabicChar"/>
          <w:rtl/>
        </w:rPr>
        <w:t xml:space="preserve"> </w:t>
      </w:r>
      <w:r w:rsidRPr="002A7CF8">
        <w:rPr>
          <w:rStyle w:val="libArabicChar"/>
          <w:rFonts w:hint="cs"/>
          <w:rtl/>
        </w:rPr>
        <w:t>الكتاب</w:t>
      </w:r>
      <w:r w:rsidRPr="002A7CF8">
        <w:rPr>
          <w:rStyle w:val="libArabicChar"/>
          <w:rtl/>
        </w:rPr>
        <w:t xml:space="preserve"> </w:t>
      </w:r>
      <w:r w:rsidRPr="002A7CF8">
        <w:rPr>
          <w:rStyle w:val="libArabicChar"/>
          <w:rFonts w:hint="cs"/>
          <w:rtl/>
        </w:rPr>
        <w:t>امة</w:t>
      </w:r>
      <w:r w:rsidRPr="002A7CF8">
        <w:rPr>
          <w:rStyle w:val="libArabicChar"/>
          <w:rtl/>
        </w:rPr>
        <w:t xml:space="preserve"> </w:t>
      </w:r>
      <w:r w:rsidRPr="002A7CF8">
        <w:rPr>
          <w:rStyle w:val="libArabicChar"/>
          <w:rFonts w:hint="cs"/>
          <w:rtl/>
        </w:rPr>
        <w:t>قائمة</w:t>
      </w:r>
      <w:r w:rsidRPr="002A7CF8">
        <w:rPr>
          <w:rStyle w:val="libArabicChar"/>
          <w:rtl/>
        </w:rPr>
        <w:t xml:space="preserve"> ... </w:t>
      </w:r>
      <w:r w:rsidRPr="002A7CF8">
        <w:rPr>
          <w:rStyle w:val="libArabicChar"/>
          <w:rFonts w:hint="cs"/>
          <w:rtl/>
        </w:rPr>
        <w:t>و</w:t>
      </w:r>
      <w:r w:rsidRPr="002A7CF8">
        <w:rPr>
          <w:rStyle w:val="libArabicChar"/>
          <w:rtl/>
        </w:rPr>
        <w:t xml:space="preserve"> </w:t>
      </w:r>
      <w:r w:rsidRPr="002A7CF8">
        <w:rPr>
          <w:rStyle w:val="libArabicChar"/>
          <w:rFonts w:hint="cs"/>
          <w:rtl/>
        </w:rPr>
        <w:t>اولئك</w:t>
      </w:r>
      <w:r w:rsidRPr="002A7CF8">
        <w:rPr>
          <w:rStyle w:val="libArabicChar"/>
          <w:rtl/>
        </w:rPr>
        <w:t xml:space="preserve"> </w:t>
      </w:r>
      <w:r w:rsidRPr="002A7CF8">
        <w:rPr>
          <w:rStyle w:val="libArabicChar"/>
          <w:rFonts w:hint="cs"/>
          <w:rtl/>
        </w:rPr>
        <w:t>من</w:t>
      </w:r>
      <w:r w:rsidRPr="002A7CF8">
        <w:rPr>
          <w:rStyle w:val="libArabicChar"/>
          <w:rtl/>
        </w:rPr>
        <w:t xml:space="preserve"> </w:t>
      </w:r>
      <w:r w:rsidRPr="002A7CF8">
        <w:rPr>
          <w:rStyle w:val="libArabicChar"/>
          <w:rFonts w:hint="cs"/>
          <w:rtl/>
        </w:rPr>
        <w:t>الص</w:t>
      </w:r>
      <w:r w:rsidRPr="002A7CF8">
        <w:rPr>
          <w:rStyle w:val="libArabicChar"/>
          <w:rtl/>
        </w:rPr>
        <w:t>الحين</w:t>
      </w:r>
      <w:r>
        <w:rPr>
          <w:rtl/>
        </w:rPr>
        <w:t xml:space="preserve"> </w:t>
      </w:r>
    </w:p>
    <w:p w:rsidR="00BF6880" w:rsidRDefault="00BF6880" w:rsidP="009C4D0C">
      <w:pPr>
        <w:pStyle w:val="libNormal"/>
        <w:rPr>
          <w:rtl/>
        </w:rPr>
      </w:pPr>
      <w:r>
        <w:rPr>
          <w:rtl/>
        </w:rPr>
        <w:t>٧_ اہل كتاب كے بعض افراد جو خدا اور روز جزا پہ ايمان ركھتے ہي</w:t>
      </w:r>
      <w:r w:rsidR="00CA5623">
        <w:rPr>
          <w:rtl/>
        </w:rPr>
        <w:t xml:space="preserve">ں </w:t>
      </w:r>
      <w:r>
        <w:rPr>
          <w:rtl/>
        </w:rPr>
        <w:t>نيكى كا حكم ديتے اور برائي سے روكتے ہي</w:t>
      </w:r>
      <w:r w:rsidR="00CA5623">
        <w:rPr>
          <w:rtl/>
        </w:rPr>
        <w:t xml:space="preserve">ں </w:t>
      </w:r>
      <w:r>
        <w:rPr>
          <w:rtl/>
        </w:rPr>
        <w:t>اور كارخير مي</w:t>
      </w:r>
      <w:r w:rsidR="00CA5623">
        <w:rPr>
          <w:rtl/>
        </w:rPr>
        <w:t xml:space="preserve">ں </w:t>
      </w:r>
      <w:r>
        <w:rPr>
          <w:rtl/>
        </w:rPr>
        <w:t>جلدى كرتے ہي</w:t>
      </w:r>
      <w:r w:rsidR="00CA5623">
        <w:rPr>
          <w:rtl/>
        </w:rPr>
        <w:t xml:space="preserve">ں </w:t>
      </w:r>
      <w:r>
        <w:rPr>
          <w:rtl/>
        </w:rPr>
        <w:t>وہ صالحين كى نسل سے ہي</w:t>
      </w:r>
      <w:r w:rsidR="00CA5623">
        <w:rPr>
          <w:rtl/>
        </w:rPr>
        <w:t xml:space="preserve">ں </w:t>
      </w:r>
      <w:r>
        <w:rPr>
          <w:rtl/>
        </w:rPr>
        <w:t xml:space="preserve">_ </w:t>
      </w:r>
      <w:r w:rsidRPr="002A7CF8">
        <w:rPr>
          <w:rStyle w:val="libArabicChar"/>
          <w:rFonts w:hint="eastAsia"/>
          <w:rtl/>
        </w:rPr>
        <w:t>من</w:t>
      </w:r>
      <w:r w:rsidRPr="002A7CF8">
        <w:rPr>
          <w:rStyle w:val="libArabicChar"/>
          <w:rtl/>
        </w:rPr>
        <w:t xml:space="preserve"> ا </w:t>
      </w:r>
      <w:r w:rsidR="00163589" w:rsidRPr="00022012">
        <w:rPr>
          <w:rStyle w:val="libArabicChar"/>
          <w:rFonts w:hint="cs"/>
          <w:rtl/>
        </w:rPr>
        <w:t>ه</w:t>
      </w:r>
      <w:r w:rsidRPr="002A7CF8">
        <w:rPr>
          <w:rStyle w:val="libArabicChar"/>
          <w:rFonts w:hint="cs"/>
          <w:rtl/>
        </w:rPr>
        <w:t>ل</w:t>
      </w:r>
      <w:r w:rsidRPr="002A7CF8">
        <w:rPr>
          <w:rStyle w:val="libArabicChar"/>
          <w:rtl/>
        </w:rPr>
        <w:t xml:space="preserve"> </w:t>
      </w:r>
      <w:r w:rsidRPr="002A7CF8">
        <w:rPr>
          <w:rStyle w:val="libArabicChar"/>
          <w:rFonts w:hint="cs"/>
          <w:rtl/>
        </w:rPr>
        <w:t>الكتاب</w:t>
      </w:r>
      <w:r w:rsidRPr="002A7CF8">
        <w:rPr>
          <w:rStyle w:val="libArabicChar"/>
          <w:rtl/>
        </w:rPr>
        <w:t xml:space="preserve"> </w:t>
      </w:r>
      <w:r w:rsidRPr="002A7CF8">
        <w:rPr>
          <w:rStyle w:val="libArabicChar"/>
          <w:rFonts w:hint="cs"/>
          <w:rtl/>
        </w:rPr>
        <w:t>امة</w:t>
      </w:r>
      <w:r w:rsidRPr="002A7CF8">
        <w:rPr>
          <w:rStyle w:val="libArabicChar"/>
          <w:rtl/>
        </w:rPr>
        <w:t xml:space="preserve"> ... </w:t>
      </w:r>
      <w:r w:rsidRPr="002A7CF8">
        <w:rPr>
          <w:rStyle w:val="libArabicChar"/>
          <w:rFonts w:hint="cs"/>
          <w:rtl/>
        </w:rPr>
        <w:t>يؤمنون</w:t>
      </w:r>
      <w:r w:rsidRPr="002A7CF8">
        <w:rPr>
          <w:rStyle w:val="libArabicChar"/>
          <w:rtl/>
        </w:rPr>
        <w:t xml:space="preserve"> </w:t>
      </w:r>
      <w:r w:rsidRPr="002A7CF8">
        <w:rPr>
          <w:rStyle w:val="libArabicChar"/>
          <w:rFonts w:hint="cs"/>
          <w:rtl/>
        </w:rPr>
        <w:t>بالله</w:t>
      </w:r>
      <w:r w:rsidRPr="002A7CF8">
        <w:rPr>
          <w:rStyle w:val="libArabicChar"/>
          <w:rtl/>
        </w:rPr>
        <w:t xml:space="preserve"> ... </w:t>
      </w:r>
      <w:r w:rsidRPr="002A7CF8">
        <w:rPr>
          <w:rStyle w:val="libArabicChar"/>
          <w:rFonts w:hint="cs"/>
          <w:rtl/>
        </w:rPr>
        <w:t>واولئك</w:t>
      </w:r>
      <w:r w:rsidRPr="002A7CF8">
        <w:rPr>
          <w:rStyle w:val="libArabicChar"/>
          <w:rtl/>
        </w:rPr>
        <w:t xml:space="preserve"> </w:t>
      </w:r>
      <w:r w:rsidRPr="002A7CF8">
        <w:rPr>
          <w:rStyle w:val="libArabicChar"/>
          <w:rFonts w:hint="cs"/>
          <w:rtl/>
        </w:rPr>
        <w:t>من</w:t>
      </w:r>
      <w:r w:rsidRPr="002A7CF8">
        <w:rPr>
          <w:rStyle w:val="libArabicChar"/>
          <w:rtl/>
        </w:rPr>
        <w:t xml:space="preserve"> </w:t>
      </w:r>
      <w:r w:rsidRPr="002A7CF8">
        <w:rPr>
          <w:rStyle w:val="libArabicChar"/>
          <w:rFonts w:hint="cs"/>
          <w:rtl/>
        </w:rPr>
        <w:t>الص</w:t>
      </w:r>
      <w:r w:rsidRPr="002A7CF8">
        <w:rPr>
          <w:rStyle w:val="libArabicChar"/>
          <w:rtl/>
        </w:rPr>
        <w:t>الحين</w:t>
      </w:r>
      <w:r>
        <w:rPr>
          <w:rtl/>
        </w:rPr>
        <w:t xml:space="preserve"> </w:t>
      </w:r>
    </w:p>
    <w:p w:rsidR="00BF6880" w:rsidRPr="002A7CF8" w:rsidRDefault="00BF6880" w:rsidP="009C4D0C">
      <w:pPr>
        <w:pStyle w:val="libNormal"/>
        <w:rPr>
          <w:rStyle w:val="libArabicChar"/>
          <w:rtl/>
        </w:rPr>
      </w:pPr>
      <w:r>
        <w:rPr>
          <w:rtl/>
        </w:rPr>
        <w:t>٨_ احكام دين پر كاربند رہنا (خدا كى اطاعت)، آيات خدا كى تلاوت، اسكى بارگاہ مي</w:t>
      </w:r>
      <w:r w:rsidR="00CA5623">
        <w:rPr>
          <w:rtl/>
        </w:rPr>
        <w:t xml:space="preserve">ں </w:t>
      </w:r>
      <w:r>
        <w:rPr>
          <w:rtl/>
        </w:rPr>
        <w:t>سجدہ كرنا، خدا اور روز جزا پر ايمان، امربالمعروف اور نہى عن المنكراور كارخير مي</w:t>
      </w:r>
      <w:r w:rsidR="00CA5623">
        <w:rPr>
          <w:rtl/>
        </w:rPr>
        <w:t xml:space="preserve">ں </w:t>
      </w:r>
      <w:r>
        <w:rPr>
          <w:rtl/>
        </w:rPr>
        <w:t>جلدى كرنا نيك اور شائستہ امت كى خصوصيات ہي</w:t>
      </w:r>
      <w:r w:rsidR="00CA5623">
        <w:rPr>
          <w:rtl/>
        </w:rPr>
        <w:t xml:space="preserve">ں </w:t>
      </w:r>
      <w:r>
        <w:rPr>
          <w:rtl/>
        </w:rPr>
        <w:t xml:space="preserve">_ </w:t>
      </w:r>
      <w:r w:rsidRPr="002A7CF8">
        <w:rPr>
          <w:rStyle w:val="libArabicChar"/>
          <w:rFonts w:hint="eastAsia"/>
          <w:rtl/>
        </w:rPr>
        <w:t>امة</w:t>
      </w:r>
      <w:r w:rsidRPr="002A7CF8">
        <w:rPr>
          <w:rStyle w:val="libArabicChar"/>
          <w:rtl/>
        </w:rPr>
        <w:t xml:space="preserve"> قائمة ... و اولئك من الصالحين </w:t>
      </w:r>
    </w:p>
    <w:p w:rsidR="00BF6880" w:rsidRDefault="00BF6880" w:rsidP="009C4D0C">
      <w:pPr>
        <w:pStyle w:val="libNormal"/>
        <w:rPr>
          <w:rtl/>
        </w:rPr>
      </w:pPr>
      <w:r>
        <w:rPr>
          <w:rtl/>
        </w:rPr>
        <w:t>٩_ انسانو</w:t>
      </w:r>
      <w:r w:rsidR="00CA5623">
        <w:rPr>
          <w:rtl/>
        </w:rPr>
        <w:t xml:space="preserve">ں </w:t>
      </w:r>
      <w:r>
        <w:rPr>
          <w:rtl/>
        </w:rPr>
        <w:t>كى شخصيت بنانے مي</w:t>
      </w:r>
      <w:r w:rsidR="00CA5623">
        <w:rPr>
          <w:rtl/>
        </w:rPr>
        <w:t xml:space="preserve">ں </w:t>
      </w:r>
      <w:r>
        <w:rPr>
          <w:rtl/>
        </w:rPr>
        <w:t xml:space="preserve">عدل و انصاف كى رعايت اور بلند انسانى اقدار كے احترام كا لازمى ہونا_ </w:t>
      </w:r>
    </w:p>
    <w:p w:rsidR="00BF6880" w:rsidRDefault="00BF6880" w:rsidP="009C4D0C">
      <w:pPr>
        <w:pStyle w:val="libNormal"/>
        <w:rPr>
          <w:rtl/>
        </w:rPr>
      </w:pPr>
      <w:r w:rsidRPr="002A7CF8">
        <w:rPr>
          <w:rStyle w:val="libArabicChar"/>
          <w:rFonts w:hint="eastAsia"/>
          <w:rtl/>
        </w:rPr>
        <w:t>ليسوا</w:t>
      </w:r>
      <w:r w:rsidRPr="002A7CF8">
        <w:rPr>
          <w:rStyle w:val="libArabicChar"/>
          <w:rtl/>
        </w:rPr>
        <w:t xml:space="preserve"> سواء من ا </w:t>
      </w:r>
      <w:r w:rsidR="00163589" w:rsidRPr="00022012">
        <w:rPr>
          <w:rStyle w:val="libArabicChar"/>
          <w:rFonts w:hint="cs"/>
          <w:rtl/>
        </w:rPr>
        <w:t>ه</w:t>
      </w:r>
      <w:r w:rsidRPr="002A7CF8">
        <w:rPr>
          <w:rStyle w:val="libArabicChar"/>
          <w:rFonts w:hint="cs"/>
          <w:rtl/>
        </w:rPr>
        <w:t>ل</w:t>
      </w:r>
      <w:r w:rsidRPr="002A7CF8">
        <w:rPr>
          <w:rStyle w:val="libArabicChar"/>
          <w:rtl/>
        </w:rPr>
        <w:t xml:space="preserve"> </w:t>
      </w:r>
      <w:r w:rsidRPr="002A7CF8">
        <w:rPr>
          <w:rStyle w:val="libArabicChar"/>
          <w:rFonts w:hint="cs"/>
          <w:rtl/>
        </w:rPr>
        <w:t>الكتاب</w:t>
      </w:r>
      <w:r w:rsidRPr="002A7CF8">
        <w:rPr>
          <w:rStyle w:val="libArabicChar"/>
          <w:rtl/>
        </w:rPr>
        <w:t xml:space="preserve"> </w:t>
      </w:r>
      <w:r w:rsidRPr="002A7CF8">
        <w:rPr>
          <w:rStyle w:val="libArabicChar"/>
          <w:rFonts w:hint="cs"/>
          <w:rtl/>
        </w:rPr>
        <w:t>امة</w:t>
      </w:r>
      <w:r w:rsidRPr="002A7CF8">
        <w:rPr>
          <w:rStyle w:val="libArabicChar"/>
          <w:rtl/>
        </w:rPr>
        <w:t xml:space="preserve"> ... </w:t>
      </w:r>
      <w:r w:rsidRPr="002A7CF8">
        <w:rPr>
          <w:rStyle w:val="libArabicChar"/>
          <w:rFonts w:hint="cs"/>
          <w:rtl/>
        </w:rPr>
        <w:t>يؤمنون</w:t>
      </w:r>
      <w:r w:rsidRPr="002A7CF8">
        <w:rPr>
          <w:rStyle w:val="libArabicChar"/>
          <w:rtl/>
        </w:rPr>
        <w:t xml:space="preserve"> بالله</w:t>
      </w:r>
      <w:r>
        <w:rPr>
          <w:rtl/>
        </w:rPr>
        <w:t xml:space="preserve"> </w:t>
      </w:r>
      <w:r>
        <w:rPr>
          <w:rFonts w:hint="eastAsia"/>
          <w:rtl/>
        </w:rPr>
        <w:t>باوجود</w:t>
      </w:r>
      <w:r>
        <w:rPr>
          <w:rtl/>
        </w:rPr>
        <w:t xml:space="preserve"> اسكے كہ اس آيت مي</w:t>
      </w:r>
      <w:r w:rsidR="00CA5623">
        <w:rPr>
          <w:rtl/>
        </w:rPr>
        <w:t xml:space="preserve">ں </w:t>
      </w:r>
      <w:r>
        <w:rPr>
          <w:rtl/>
        </w:rPr>
        <w:t>مذكورہ افراد اہل كتاب ہي</w:t>
      </w:r>
      <w:r w:rsidR="00CA5623">
        <w:rPr>
          <w:rtl/>
        </w:rPr>
        <w:t xml:space="preserve">ں </w:t>
      </w:r>
      <w:r>
        <w:rPr>
          <w:rtl/>
        </w:rPr>
        <w:t>ان كے كامو</w:t>
      </w:r>
      <w:r w:rsidR="00CA5623">
        <w:rPr>
          <w:rtl/>
        </w:rPr>
        <w:t xml:space="preserve">ں </w:t>
      </w:r>
      <w:r>
        <w:rPr>
          <w:rtl/>
        </w:rPr>
        <w:t>كى جانچ پڑتال مي</w:t>
      </w:r>
      <w:r w:rsidR="00CA5623">
        <w:rPr>
          <w:rtl/>
        </w:rPr>
        <w:t xml:space="preserve">ں </w:t>
      </w:r>
      <w:r>
        <w:rPr>
          <w:rtl/>
        </w:rPr>
        <w:t>عدل و انصاف كو مدنظر ركھا گيا</w:t>
      </w:r>
      <w:r w:rsidR="00F22EEA">
        <w:rPr>
          <w:rtl/>
        </w:rPr>
        <w:t xml:space="preserve"> ہے</w:t>
      </w:r>
      <w:r>
        <w:rPr>
          <w:rtl/>
        </w:rPr>
        <w:t xml:space="preserve">_ </w:t>
      </w:r>
    </w:p>
    <w:p w:rsidR="00BF6880" w:rsidRDefault="00BF6880" w:rsidP="009C4D0C">
      <w:pPr>
        <w:pStyle w:val="libNormal"/>
        <w:rPr>
          <w:rtl/>
        </w:rPr>
      </w:pPr>
      <w:r>
        <w:rPr>
          <w:rtl/>
        </w:rPr>
        <w:t>١٠_ انسانو</w:t>
      </w:r>
      <w:r w:rsidR="00CA5623">
        <w:rPr>
          <w:rtl/>
        </w:rPr>
        <w:t xml:space="preserve">ں </w:t>
      </w:r>
      <w:r>
        <w:rPr>
          <w:rtl/>
        </w:rPr>
        <w:t>كا صالح و نيك ہونا خدا اور روز جزا پر ايمان، امربالمعروف اور نہى عن المنكر (دوسرو</w:t>
      </w:r>
      <w:r w:rsidR="00CA5623">
        <w:rPr>
          <w:rtl/>
        </w:rPr>
        <w:t xml:space="preserve">ں </w:t>
      </w:r>
      <w:r>
        <w:rPr>
          <w:rtl/>
        </w:rPr>
        <w:t>كى اصلاح) اوركارخير مي</w:t>
      </w:r>
      <w:r w:rsidR="00CA5623">
        <w:rPr>
          <w:rtl/>
        </w:rPr>
        <w:t xml:space="preserve">ں </w:t>
      </w:r>
      <w:r>
        <w:rPr>
          <w:rtl/>
        </w:rPr>
        <w:t>جلدى كرنے كے مرہون منت ہي</w:t>
      </w:r>
      <w:r w:rsidR="00CA5623">
        <w:rPr>
          <w:rtl/>
        </w:rPr>
        <w:t xml:space="preserve">ں </w:t>
      </w:r>
      <w:r>
        <w:rPr>
          <w:rtl/>
        </w:rPr>
        <w:t xml:space="preserve">_ </w:t>
      </w:r>
      <w:r w:rsidRPr="002A7CF8">
        <w:rPr>
          <w:rStyle w:val="libArabicChar"/>
          <w:rFonts w:hint="eastAsia"/>
          <w:rtl/>
        </w:rPr>
        <w:t>يؤمنون</w:t>
      </w:r>
      <w:r w:rsidRPr="002A7CF8">
        <w:rPr>
          <w:rStyle w:val="libArabicChar"/>
          <w:rtl/>
        </w:rPr>
        <w:t xml:space="preserve"> بالله ... و اولئك من الصالحين</w:t>
      </w:r>
      <w:r>
        <w:rPr>
          <w:rtl/>
        </w:rPr>
        <w:t xml:space="preserve"> </w:t>
      </w:r>
    </w:p>
    <w:p w:rsidR="00BF6880" w:rsidRDefault="00BF6880" w:rsidP="009C4D0C">
      <w:pPr>
        <w:pStyle w:val="libNormal"/>
        <w:rPr>
          <w:rtl/>
        </w:rPr>
      </w:pPr>
      <w:r>
        <w:rPr>
          <w:rtl/>
        </w:rPr>
        <w:t>١١_ انسانو</w:t>
      </w:r>
      <w:r w:rsidR="00CA5623">
        <w:rPr>
          <w:rtl/>
        </w:rPr>
        <w:t xml:space="preserve">ں </w:t>
      </w:r>
      <w:r>
        <w:rPr>
          <w:rtl/>
        </w:rPr>
        <w:t>كا صالح ہونا خدا كى اطاعت كے استوار رہنے، راتو</w:t>
      </w:r>
      <w:r w:rsidR="00CA5623">
        <w:rPr>
          <w:rtl/>
        </w:rPr>
        <w:t xml:space="preserve">ں </w:t>
      </w:r>
      <w:r>
        <w:rPr>
          <w:rtl/>
        </w:rPr>
        <w:t>مي</w:t>
      </w:r>
      <w:r w:rsidR="00CA5623">
        <w:rPr>
          <w:rtl/>
        </w:rPr>
        <w:t xml:space="preserve">ں </w:t>
      </w:r>
      <w:r>
        <w:rPr>
          <w:rtl/>
        </w:rPr>
        <w:t>آيات الہى كى تلاوت كرنے اور اسكى بارگاہ مي</w:t>
      </w:r>
      <w:r w:rsidR="00CA5623">
        <w:rPr>
          <w:rtl/>
        </w:rPr>
        <w:t xml:space="preserve">ں </w:t>
      </w:r>
      <w:r>
        <w:rPr>
          <w:rtl/>
        </w:rPr>
        <w:t>سجدہ كرنے مي</w:t>
      </w:r>
      <w:r w:rsidR="00CA5623">
        <w:rPr>
          <w:rtl/>
        </w:rPr>
        <w:t xml:space="preserve">ں </w:t>
      </w:r>
      <w:r>
        <w:rPr>
          <w:rtl/>
        </w:rPr>
        <w:t>مضمر</w:t>
      </w:r>
      <w:r w:rsidR="00F22EEA">
        <w:rPr>
          <w:rtl/>
        </w:rPr>
        <w:t xml:space="preserve"> ہے</w:t>
      </w:r>
      <w:r>
        <w:rPr>
          <w:rtl/>
        </w:rPr>
        <w:t xml:space="preserve">_ </w:t>
      </w:r>
      <w:r w:rsidRPr="002A7CF8">
        <w:rPr>
          <w:rStyle w:val="libArabicChar"/>
          <w:rFonts w:hint="eastAsia"/>
          <w:rtl/>
        </w:rPr>
        <w:t>امة</w:t>
      </w:r>
      <w:r w:rsidRPr="002A7CF8">
        <w:rPr>
          <w:rStyle w:val="libArabicChar"/>
          <w:rtl/>
        </w:rPr>
        <w:t xml:space="preserve"> قائمة ... و </w:t>
      </w:r>
      <w:r w:rsidR="00441FB8" w:rsidRPr="00022012">
        <w:rPr>
          <w:rStyle w:val="libArabicChar"/>
          <w:rFonts w:hint="cs"/>
          <w:rtl/>
        </w:rPr>
        <w:t>ه</w:t>
      </w:r>
      <w:r w:rsidRPr="002A7CF8">
        <w:rPr>
          <w:rStyle w:val="libArabicChar"/>
          <w:rFonts w:hint="cs"/>
          <w:rtl/>
        </w:rPr>
        <w:t>م</w:t>
      </w:r>
      <w:r w:rsidRPr="002A7CF8">
        <w:rPr>
          <w:rStyle w:val="libArabicChar"/>
          <w:rtl/>
        </w:rPr>
        <w:t xml:space="preserve"> </w:t>
      </w:r>
      <w:r w:rsidRPr="002A7CF8">
        <w:rPr>
          <w:rStyle w:val="libArabicChar"/>
          <w:rFonts w:hint="cs"/>
          <w:rtl/>
        </w:rPr>
        <w:t>يسجدون</w:t>
      </w:r>
      <w:r w:rsidRPr="002A7CF8">
        <w:rPr>
          <w:rStyle w:val="libArabicChar"/>
          <w:rtl/>
        </w:rPr>
        <w:t xml:space="preserve"> ... </w:t>
      </w:r>
      <w:r w:rsidRPr="002A7CF8">
        <w:rPr>
          <w:rStyle w:val="libArabicChar"/>
          <w:rFonts w:hint="cs"/>
          <w:rtl/>
        </w:rPr>
        <w:t>و</w:t>
      </w:r>
      <w:r w:rsidRPr="002A7CF8">
        <w:rPr>
          <w:rStyle w:val="libArabicChar"/>
          <w:rtl/>
        </w:rPr>
        <w:t xml:space="preserve"> </w:t>
      </w:r>
      <w:r w:rsidRPr="002A7CF8">
        <w:rPr>
          <w:rStyle w:val="libArabicChar"/>
          <w:rFonts w:hint="cs"/>
          <w:rtl/>
        </w:rPr>
        <w:t>اولئك</w:t>
      </w:r>
      <w:r w:rsidRPr="002A7CF8">
        <w:rPr>
          <w:rStyle w:val="libArabicChar"/>
          <w:rtl/>
        </w:rPr>
        <w:t xml:space="preserve"> </w:t>
      </w:r>
      <w:r w:rsidRPr="002A7CF8">
        <w:rPr>
          <w:rStyle w:val="libArabicChar"/>
          <w:rFonts w:hint="cs"/>
          <w:rtl/>
        </w:rPr>
        <w:t>من</w:t>
      </w:r>
      <w:r w:rsidRPr="002A7CF8">
        <w:rPr>
          <w:rStyle w:val="libArabicChar"/>
          <w:rtl/>
        </w:rPr>
        <w:t xml:space="preserve"> </w:t>
      </w:r>
      <w:r w:rsidRPr="002A7CF8">
        <w:rPr>
          <w:rStyle w:val="libArabicChar"/>
          <w:rFonts w:hint="cs"/>
          <w:rtl/>
        </w:rPr>
        <w:t>الص</w:t>
      </w:r>
      <w:r w:rsidRPr="002A7CF8">
        <w:rPr>
          <w:rStyle w:val="libArabicChar"/>
          <w:rtl/>
        </w:rPr>
        <w:t>الحين</w:t>
      </w:r>
      <w:r>
        <w:rPr>
          <w:rtl/>
        </w:rPr>
        <w:t xml:space="preserve"> </w:t>
      </w:r>
    </w:p>
    <w:p w:rsidR="00BF6880" w:rsidRDefault="00BF6880" w:rsidP="009C4D0C">
      <w:pPr>
        <w:pStyle w:val="libNormal"/>
        <w:rPr>
          <w:rtl/>
        </w:rPr>
      </w:pPr>
      <w:r>
        <w:rPr>
          <w:rtl/>
        </w:rPr>
        <w:t xml:space="preserve">١٢_ خدا كى طرف سے اہل كتاب كے مؤمنين كى تعريف_ </w:t>
      </w:r>
      <w:r w:rsidRPr="002A7CF8">
        <w:rPr>
          <w:rStyle w:val="libArabicChar"/>
          <w:rFonts w:hint="eastAsia"/>
          <w:rtl/>
        </w:rPr>
        <w:t>من</w:t>
      </w:r>
      <w:r w:rsidRPr="002A7CF8">
        <w:rPr>
          <w:rStyle w:val="libArabicChar"/>
          <w:rtl/>
        </w:rPr>
        <w:t xml:space="preserve"> ا </w:t>
      </w:r>
      <w:r w:rsidR="00163589" w:rsidRPr="00022012">
        <w:rPr>
          <w:rStyle w:val="libArabicChar"/>
          <w:rFonts w:hint="cs"/>
          <w:rtl/>
        </w:rPr>
        <w:t>ه</w:t>
      </w:r>
      <w:r w:rsidRPr="002A7CF8">
        <w:rPr>
          <w:rStyle w:val="libArabicChar"/>
          <w:rFonts w:hint="cs"/>
          <w:rtl/>
        </w:rPr>
        <w:t>ل</w:t>
      </w:r>
      <w:r w:rsidRPr="002A7CF8">
        <w:rPr>
          <w:rStyle w:val="libArabicChar"/>
          <w:rtl/>
        </w:rPr>
        <w:t xml:space="preserve"> </w:t>
      </w:r>
      <w:r w:rsidRPr="002A7CF8">
        <w:rPr>
          <w:rStyle w:val="libArabicChar"/>
          <w:rFonts w:hint="cs"/>
          <w:rtl/>
        </w:rPr>
        <w:t>الكتاب</w:t>
      </w:r>
      <w:r w:rsidRPr="002A7CF8">
        <w:rPr>
          <w:rStyle w:val="libArabicChar"/>
          <w:rtl/>
        </w:rPr>
        <w:t xml:space="preserve"> </w:t>
      </w:r>
      <w:r w:rsidRPr="002A7CF8">
        <w:rPr>
          <w:rStyle w:val="libArabicChar"/>
          <w:rFonts w:hint="cs"/>
          <w:rtl/>
        </w:rPr>
        <w:t>امة</w:t>
      </w:r>
      <w:r w:rsidRPr="002A7CF8">
        <w:rPr>
          <w:rStyle w:val="libArabicChar"/>
          <w:rtl/>
        </w:rPr>
        <w:t xml:space="preserve"> ...</w:t>
      </w:r>
      <w:r w:rsidRPr="002A7CF8">
        <w:rPr>
          <w:rStyle w:val="libArabicChar"/>
          <w:rFonts w:hint="cs"/>
          <w:rtl/>
        </w:rPr>
        <w:t>يؤمنون</w:t>
      </w:r>
      <w:r w:rsidRPr="002A7CF8">
        <w:rPr>
          <w:rStyle w:val="libArabicChar"/>
          <w:rtl/>
        </w:rPr>
        <w:t xml:space="preserve"> بالله</w:t>
      </w:r>
      <w:r>
        <w:rPr>
          <w:rtl/>
        </w:rPr>
        <w:t xml:space="preserve"> </w:t>
      </w:r>
    </w:p>
    <w:p w:rsidR="00BF6880" w:rsidRDefault="00BF6880" w:rsidP="009C4D0C">
      <w:pPr>
        <w:pStyle w:val="libNormal"/>
        <w:rPr>
          <w:rtl/>
        </w:rPr>
      </w:pPr>
      <w:r>
        <w:rPr>
          <w:rtl/>
        </w:rPr>
        <w:t>١٣_ اطاعت خدا كا بجالانا، اسكى آيات كى تلاوت كرنا، اسكى بارگاہ مي</w:t>
      </w:r>
      <w:r w:rsidR="00CA5623">
        <w:rPr>
          <w:rtl/>
        </w:rPr>
        <w:t xml:space="preserve">ں </w:t>
      </w:r>
      <w:r>
        <w:rPr>
          <w:rtl/>
        </w:rPr>
        <w:t>سجدہ كرنا، خدا اور روز جزا پہ ايمان لانا، امربالمعروف اور نہى عن المنكر اور كارخير مي</w:t>
      </w:r>
      <w:r w:rsidR="00CA5623">
        <w:rPr>
          <w:rtl/>
        </w:rPr>
        <w:t xml:space="preserve">ں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جلدى</w:t>
      </w:r>
      <w:r w:rsidR="00BF6880">
        <w:rPr>
          <w:rtl/>
        </w:rPr>
        <w:t xml:space="preserve"> كرنا، حبل الہى</w:t>
      </w:r>
      <w:r w:rsidR="00F22EEA">
        <w:rPr>
          <w:rtl/>
        </w:rPr>
        <w:t xml:space="preserve"> ہے</w:t>
      </w:r>
      <w:r w:rsidR="00BF6880">
        <w:rPr>
          <w:rtl/>
        </w:rPr>
        <w:t xml:space="preserve">*_ </w:t>
      </w:r>
      <w:r w:rsidR="00BF6880" w:rsidRPr="00DA1A72">
        <w:rPr>
          <w:rStyle w:val="libArabicChar"/>
          <w:rFonts w:hint="eastAsia"/>
          <w:rtl/>
        </w:rPr>
        <w:t>ضربت</w:t>
      </w:r>
      <w:r w:rsidR="00BF6880" w:rsidRPr="00DA1A72">
        <w:rPr>
          <w:rStyle w:val="libArabicChar"/>
          <w:rtl/>
        </w:rPr>
        <w:t xml:space="preserve"> علي</w:t>
      </w:r>
      <w:r w:rsidR="00441FB8" w:rsidRPr="00022012">
        <w:rPr>
          <w:rStyle w:val="libArabicChar"/>
          <w:rFonts w:hint="cs"/>
          <w:rtl/>
        </w:rPr>
        <w:t>ه</w:t>
      </w:r>
      <w:r w:rsidR="00BF6880" w:rsidRPr="00DA1A72">
        <w:rPr>
          <w:rStyle w:val="libArabicChar"/>
          <w:rFonts w:hint="cs"/>
          <w:rtl/>
        </w:rPr>
        <w:t>م</w:t>
      </w:r>
      <w:r w:rsidR="00BF6880" w:rsidRPr="00DA1A72">
        <w:rPr>
          <w:rStyle w:val="libArabicChar"/>
          <w:rtl/>
        </w:rPr>
        <w:t xml:space="preserve"> </w:t>
      </w:r>
      <w:r w:rsidR="00BF6880" w:rsidRPr="00DA1A72">
        <w:rPr>
          <w:rStyle w:val="libArabicChar"/>
          <w:rFonts w:hint="cs"/>
          <w:rtl/>
        </w:rPr>
        <w:t>الذلة</w:t>
      </w:r>
      <w:r w:rsidR="00BF6880" w:rsidRPr="00DA1A72">
        <w:rPr>
          <w:rStyle w:val="libArabicChar"/>
          <w:rtl/>
        </w:rPr>
        <w:t xml:space="preserve"> ... </w:t>
      </w:r>
      <w:r w:rsidR="00BF6880" w:rsidRPr="00DA1A72">
        <w:rPr>
          <w:rStyle w:val="libArabicChar"/>
          <w:rFonts w:hint="cs"/>
          <w:rtl/>
        </w:rPr>
        <w:t>الا</w:t>
      </w:r>
      <w:r w:rsidR="00BF6880" w:rsidRPr="00DA1A72">
        <w:rPr>
          <w:rStyle w:val="libArabicChar"/>
          <w:rtl/>
        </w:rPr>
        <w:t xml:space="preserve"> </w:t>
      </w:r>
      <w:r w:rsidR="00BF6880" w:rsidRPr="00DA1A72">
        <w:rPr>
          <w:rStyle w:val="libArabicChar"/>
          <w:rFonts w:hint="cs"/>
          <w:rtl/>
        </w:rPr>
        <w:t>بحبل</w:t>
      </w:r>
      <w:r w:rsidR="00BF6880" w:rsidRPr="00DA1A72">
        <w:rPr>
          <w:rStyle w:val="libArabicChar"/>
          <w:rtl/>
        </w:rPr>
        <w:t xml:space="preserve"> </w:t>
      </w:r>
      <w:r w:rsidR="00BF6880" w:rsidRPr="00DA1A72">
        <w:rPr>
          <w:rStyle w:val="libArabicChar"/>
          <w:rFonts w:hint="cs"/>
          <w:rtl/>
        </w:rPr>
        <w:t>من</w:t>
      </w:r>
      <w:r w:rsidR="00BF6880" w:rsidRPr="00DA1A72">
        <w:rPr>
          <w:rStyle w:val="libArabicChar"/>
          <w:rtl/>
        </w:rPr>
        <w:t xml:space="preserve"> </w:t>
      </w:r>
      <w:r w:rsidR="00BF6880" w:rsidRPr="00DA1A72">
        <w:rPr>
          <w:rStyle w:val="libArabicChar"/>
          <w:rFonts w:hint="cs"/>
          <w:rtl/>
        </w:rPr>
        <w:t>الله</w:t>
      </w:r>
      <w:r w:rsidR="00BF6880" w:rsidRPr="00DA1A72">
        <w:rPr>
          <w:rStyle w:val="libArabicChar"/>
          <w:rtl/>
        </w:rPr>
        <w:t xml:space="preserve"> ... </w:t>
      </w:r>
      <w:r w:rsidR="00BF6880" w:rsidRPr="00DA1A72">
        <w:rPr>
          <w:rStyle w:val="libArabicChar"/>
          <w:rFonts w:hint="cs"/>
          <w:rtl/>
        </w:rPr>
        <w:t>ليسوا</w:t>
      </w:r>
      <w:r w:rsidR="00BF6880" w:rsidRPr="00DA1A72">
        <w:rPr>
          <w:rStyle w:val="libArabicChar"/>
          <w:rtl/>
        </w:rPr>
        <w:t xml:space="preserve"> </w:t>
      </w:r>
      <w:r w:rsidR="00BF6880" w:rsidRPr="00DA1A72">
        <w:rPr>
          <w:rStyle w:val="libArabicChar"/>
          <w:rFonts w:hint="cs"/>
          <w:rtl/>
        </w:rPr>
        <w:t>سواء</w:t>
      </w:r>
      <w:r w:rsidR="00BF6880" w:rsidRPr="00DA1A72">
        <w:rPr>
          <w:rStyle w:val="libArabicChar"/>
          <w:rtl/>
        </w:rPr>
        <w:t xml:space="preserve"> </w:t>
      </w:r>
      <w:r w:rsidR="00BF6880" w:rsidRPr="00DA1A72">
        <w:rPr>
          <w:rStyle w:val="libArabicChar"/>
          <w:rFonts w:hint="cs"/>
          <w:rtl/>
        </w:rPr>
        <w:t>من</w:t>
      </w:r>
      <w:r w:rsidR="00BF6880" w:rsidRPr="00DA1A72">
        <w:rPr>
          <w:rStyle w:val="libArabicChar"/>
          <w:rtl/>
        </w:rPr>
        <w:t xml:space="preserve"> </w:t>
      </w:r>
      <w:r w:rsidR="00BF6880" w:rsidRPr="00DA1A72">
        <w:rPr>
          <w:rStyle w:val="libArabicChar"/>
          <w:rFonts w:hint="cs"/>
          <w:rtl/>
        </w:rPr>
        <w:t>ا</w:t>
      </w:r>
      <w:r w:rsidR="00BF6880" w:rsidRPr="00DA1A72">
        <w:rPr>
          <w:rStyle w:val="libArabicChar"/>
          <w:rtl/>
        </w:rPr>
        <w:t xml:space="preserve"> </w:t>
      </w:r>
      <w:r w:rsidR="00163589" w:rsidRPr="00022012">
        <w:rPr>
          <w:rStyle w:val="libArabicChar"/>
          <w:rFonts w:hint="cs"/>
          <w:rtl/>
        </w:rPr>
        <w:t>ه</w:t>
      </w:r>
      <w:r w:rsidR="00BF6880" w:rsidRPr="00DA1A72">
        <w:rPr>
          <w:rStyle w:val="libArabicChar"/>
          <w:rFonts w:hint="cs"/>
          <w:rtl/>
        </w:rPr>
        <w:t>ل</w:t>
      </w:r>
      <w:r w:rsidR="00BF6880" w:rsidRPr="00DA1A72">
        <w:rPr>
          <w:rStyle w:val="libArabicChar"/>
          <w:rtl/>
        </w:rPr>
        <w:t xml:space="preserve"> </w:t>
      </w:r>
      <w:r w:rsidR="00BF6880" w:rsidRPr="00DA1A72">
        <w:rPr>
          <w:rStyle w:val="libArabicChar"/>
          <w:rFonts w:hint="cs"/>
          <w:rtl/>
        </w:rPr>
        <w:t>الكتاب</w:t>
      </w:r>
      <w:r w:rsidR="00BF6880" w:rsidRPr="00DA1A72">
        <w:rPr>
          <w:rStyle w:val="libArabicChar"/>
          <w:rtl/>
        </w:rPr>
        <w:t xml:space="preserve"> ... </w:t>
      </w:r>
      <w:r w:rsidR="00BF6880" w:rsidRPr="00DA1A72">
        <w:rPr>
          <w:rStyle w:val="libArabicChar"/>
          <w:rFonts w:hint="cs"/>
          <w:rtl/>
        </w:rPr>
        <w:t>يؤمنون</w:t>
      </w:r>
      <w:r w:rsidR="00BF6880" w:rsidRPr="00DA1A72">
        <w:rPr>
          <w:rStyle w:val="libArabicChar"/>
          <w:rtl/>
        </w:rPr>
        <w:t xml:space="preserve"> </w:t>
      </w:r>
      <w:r w:rsidR="00BF6880" w:rsidRPr="00DA1A72">
        <w:rPr>
          <w:rStyle w:val="libArabicChar"/>
          <w:rFonts w:hint="cs"/>
          <w:rtl/>
        </w:rPr>
        <w:t>بالله</w:t>
      </w:r>
      <w:r w:rsidR="00BF6880" w:rsidRPr="00DA1A72">
        <w:rPr>
          <w:rStyle w:val="libArabicChar"/>
          <w:rtl/>
        </w:rPr>
        <w:t xml:space="preserve"> ... </w:t>
      </w:r>
      <w:r w:rsidR="00BF6880" w:rsidRPr="00DA1A72">
        <w:rPr>
          <w:rStyle w:val="libArabicChar"/>
          <w:rFonts w:hint="cs"/>
          <w:rtl/>
        </w:rPr>
        <w:t>و</w:t>
      </w:r>
      <w:r w:rsidR="00BF6880" w:rsidRPr="00DA1A72">
        <w:rPr>
          <w:rStyle w:val="libArabicChar"/>
          <w:rtl/>
        </w:rPr>
        <w:t xml:space="preserve"> </w:t>
      </w:r>
      <w:r w:rsidR="00BF6880" w:rsidRPr="00DA1A72">
        <w:rPr>
          <w:rStyle w:val="libArabicChar"/>
          <w:rFonts w:hint="cs"/>
          <w:rtl/>
        </w:rPr>
        <w:t>يسارعون</w:t>
      </w:r>
      <w:r w:rsidR="00BF6880" w:rsidRPr="00DA1A72">
        <w:rPr>
          <w:rStyle w:val="libArabicChar"/>
          <w:rtl/>
        </w:rPr>
        <w:t xml:space="preserve"> </w:t>
      </w:r>
      <w:r w:rsidR="00BF6880" w:rsidRPr="00DA1A72">
        <w:rPr>
          <w:rStyle w:val="libArabicChar"/>
          <w:rFonts w:hint="cs"/>
          <w:rtl/>
        </w:rPr>
        <w:t>فى</w:t>
      </w:r>
      <w:r w:rsidR="00BF6880" w:rsidRPr="00DA1A72">
        <w:rPr>
          <w:rStyle w:val="libArabicChar"/>
          <w:rtl/>
        </w:rPr>
        <w:t xml:space="preserve"> </w:t>
      </w:r>
      <w:r w:rsidR="00BF6880" w:rsidRPr="00DA1A72">
        <w:rPr>
          <w:rStyle w:val="libArabicChar"/>
          <w:rFonts w:hint="cs"/>
          <w:rtl/>
        </w:rPr>
        <w:t>ال</w:t>
      </w:r>
      <w:r w:rsidR="00BF6880" w:rsidRPr="00DA1A72">
        <w:rPr>
          <w:rStyle w:val="libArabicChar"/>
          <w:rtl/>
        </w:rPr>
        <w:t xml:space="preserve">خيرات </w:t>
      </w:r>
      <w:r w:rsidR="00BF6880">
        <w:rPr>
          <w:rFonts w:hint="eastAsia"/>
          <w:rtl/>
        </w:rPr>
        <w:t>ايسا</w:t>
      </w:r>
      <w:r w:rsidR="00BF6880">
        <w:rPr>
          <w:rtl/>
        </w:rPr>
        <w:t xml:space="preserve"> لگتا</w:t>
      </w:r>
      <w:r w:rsidR="00F22EEA">
        <w:rPr>
          <w:rtl/>
        </w:rPr>
        <w:t xml:space="preserve"> ہے</w:t>
      </w:r>
      <w:r w:rsidR="00BF6880">
        <w:rPr>
          <w:rtl/>
        </w:rPr>
        <w:t xml:space="preserve"> كہ مذكورہ صفات ''حبل الله ''كو بيان كرتى ہي</w:t>
      </w:r>
      <w:r w:rsidR="00CA5623">
        <w:rPr>
          <w:rtl/>
        </w:rPr>
        <w:t xml:space="preserve">ں </w:t>
      </w:r>
      <w:r w:rsidR="00BF6880">
        <w:rPr>
          <w:rtl/>
        </w:rPr>
        <w:t>، چونكہ ان صفات والے افراد قطعاً ذلت و رسوائي سے دور ہي</w:t>
      </w:r>
      <w:r w:rsidR="00CA5623">
        <w:rPr>
          <w:rtl/>
        </w:rPr>
        <w:t xml:space="preserve">ں </w:t>
      </w:r>
      <w:r w:rsidR="00BF6880">
        <w:rPr>
          <w:rtl/>
        </w:rPr>
        <w:t xml:space="preserve">_ </w:t>
      </w:r>
    </w:p>
    <w:p w:rsidR="00BF6880" w:rsidRDefault="00BF6880" w:rsidP="009C4D0C">
      <w:pPr>
        <w:pStyle w:val="libNormal"/>
        <w:rPr>
          <w:rtl/>
        </w:rPr>
      </w:pPr>
      <w:r>
        <w:rPr>
          <w:rtl/>
        </w:rPr>
        <w:t>١٤_ اہل كتاب مي</w:t>
      </w:r>
      <w:r w:rsidR="00CA5623">
        <w:rPr>
          <w:rtl/>
        </w:rPr>
        <w:t xml:space="preserve">ں </w:t>
      </w:r>
      <w:r>
        <w:rPr>
          <w:rtl/>
        </w:rPr>
        <w:t>سے صالح افراد، ذلت و رسوائي سے آسودہ خاطر اور خدا كے غضب سے محفوظ ہي</w:t>
      </w:r>
      <w:r w:rsidR="00CA5623">
        <w:rPr>
          <w:rtl/>
        </w:rPr>
        <w:t xml:space="preserve">ں </w:t>
      </w:r>
      <w:r>
        <w:rPr>
          <w:rtl/>
        </w:rPr>
        <w:t xml:space="preserve">_ </w:t>
      </w:r>
    </w:p>
    <w:p w:rsidR="00BF6880" w:rsidRDefault="00BF6880" w:rsidP="009C4D0C">
      <w:pPr>
        <w:pStyle w:val="libArabic"/>
        <w:rPr>
          <w:rtl/>
        </w:rPr>
      </w:pPr>
      <w:r>
        <w:rPr>
          <w:rFonts w:hint="eastAsia"/>
          <w:rtl/>
        </w:rPr>
        <w:t>ضربت</w:t>
      </w:r>
      <w:r>
        <w:rPr>
          <w:rtl/>
        </w:rPr>
        <w:t xml:space="preserve"> علي</w:t>
      </w:r>
      <w:r w:rsidR="00441FB8" w:rsidRPr="00FF574A">
        <w:rPr>
          <w:rFonts w:hint="cs"/>
          <w:rtl/>
        </w:rPr>
        <w:t>ه</w:t>
      </w:r>
      <w:r>
        <w:rPr>
          <w:rFonts w:hint="cs"/>
          <w:rtl/>
        </w:rPr>
        <w:t>م</w:t>
      </w:r>
      <w:r>
        <w:rPr>
          <w:rtl/>
        </w:rPr>
        <w:t xml:space="preserve"> </w:t>
      </w:r>
      <w:r>
        <w:rPr>
          <w:rFonts w:hint="cs"/>
          <w:rtl/>
        </w:rPr>
        <w:t>الذلة</w:t>
      </w:r>
      <w:r>
        <w:rPr>
          <w:rtl/>
        </w:rPr>
        <w:t xml:space="preserve"> ... </w:t>
      </w:r>
      <w:r>
        <w:rPr>
          <w:rFonts w:hint="cs"/>
          <w:rtl/>
        </w:rPr>
        <w:t>ليسوا</w:t>
      </w:r>
      <w:r>
        <w:rPr>
          <w:rtl/>
        </w:rPr>
        <w:t xml:space="preserve"> </w:t>
      </w:r>
      <w:r>
        <w:rPr>
          <w:rFonts w:hint="cs"/>
          <w:rtl/>
        </w:rPr>
        <w:t>سواء</w:t>
      </w:r>
      <w:r>
        <w:rPr>
          <w:rtl/>
        </w:rPr>
        <w:t xml:space="preserve"> </w:t>
      </w:r>
      <w:r>
        <w:rPr>
          <w:rFonts w:hint="cs"/>
          <w:rtl/>
        </w:rPr>
        <w:t>من</w:t>
      </w:r>
      <w:r>
        <w:rPr>
          <w:rtl/>
        </w:rPr>
        <w:t xml:space="preserve"> </w:t>
      </w:r>
      <w:r>
        <w:rPr>
          <w:rFonts w:hint="cs"/>
          <w:rtl/>
        </w:rPr>
        <w:t>ا</w:t>
      </w:r>
      <w:r>
        <w:rPr>
          <w:rtl/>
        </w:rPr>
        <w:t xml:space="preserve"> </w:t>
      </w:r>
      <w:r w:rsidR="00163589" w:rsidRPr="00441FB8">
        <w:rPr>
          <w:rFonts w:hint="cs"/>
          <w:rtl/>
        </w:rPr>
        <w:t>ه</w:t>
      </w:r>
      <w:r>
        <w:rPr>
          <w:rFonts w:hint="cs"/>
          <w:rtl/>
        </w:rPr>
        <w:t>ل</w:t>
      </w:r>
      <w:r>
        <w:rPr>
          <w:rtl/>
        </w:rPr>
        <w:t xml:space="preserve"> </w:t>
      </w:r>
      <w:r>
        <w:rPr>
          <w:rFonts w:hint="cs"/>
          <w:rtl/>
        </w:rPr>
        <w:t>الكتاب</w:t>
      </w:r>
      <w:r>
        <w:rPr>
          <w:rtl/>
        </w:rPr>
        <w:t xml:space="preserve"> </w:t>
      </w:r>
      <w:r>
        <w:rPr>
          <w:rFonts w:hint="cs"/>
          <w:rtl/>
        </w:rPr>
        <w:t>امة</w:t>
      </w:r>
      <w:r>
        <w:rPr>
          <w:rtl/>
        </w:rPr>
        <w:t xml:space="preserve"> </w:t>
      </w:r>
      <w:r>
        <w:rPr>
          <w:rFonts w:hint="cs"/>
          <w:rtl/>
        </w:rPr>
        <w:t>قائمة</w:t>
      </w:r>
      <w:r>
        <w:rPr>
          <w:rtl/>
        </w:rPr>
        <w:t xml:space="preserve"> ... </w:t>
      </w:r>
      <w:r>
        <w:rPr>
          <w:rFonts w:hint="cs"/>
          <w:rtl/>
        </w:rPr>
        <w:t>و</w:t>
      </w:r>
      <w:r>
        <w:rPr>
          <w:rtl/>
        </w:rPr>
        <w:t xml:space="preserve"> </w:t>
      </w:r>
      <w:r>
        <w:rPr>
          <w:rFonts w:hint="cs"/>
          <w:rtl/>
        </w:rPr>
        <w:t>اولئك</w:t>
      </w:r>
      <w:r>
        <w:rPr>
          <w:rtl/>
        </w:rPr>
        <w:t xml:space="preserve"> </w:t>
      </w:r>
      <w:r>
        <w:rPr>
          <w:rFonts w:hint="cs"/>
          <w:rtl/>
        </w:rPr>
        <w:t>من</w:t>
      </w:r>
      <w:r>
        <w:rPr>
          <w:rtl/>
        </w:rPr>
        <w:t xml:space="preserve"> </w:t>
      </w:r>
      <w:r>
        <w:rPr>
          <w:rFonts w:hint="cs"/>
          <w:rtl/>
        </w:rPr>
        <w:t>الصا</w:t>
      </w:r>
      <w:r>
        <w:rPr>
          <w:rtl/>
        </w:rPr>
        <w:t xml:space="preserve">لحين </w:t>
      </w:r>
    </w:p>
    <w:p w:rsidR="00BF6880" w:rsidRDefault="00BF6880" w:rsidP="009C4D0C">
      <w:pPr>
        <w:pStyle w:val="libNormal"/>
        <w:rPr>
          <w:rtl/>
        </w:rPr>
      </w:pPr>
      <w:r>
        <w:rPr>
          <w:rtl/>
        </w:rPr>
        <w:t>١٥_ عبدالله بن سلام اور اہل كتاب كا ايك گروہ اسلام كى طرف مائل ہوكر صالحين مي</w:t>
      </w:r>
      <w:r w:rsidR="00CA5623">
        <w:rPr>
          <w:rtl/>
        </w:rPr>
        <w:t xml:space="preserve">ں </w:t>
      </w:r>
      <w:r>
        <w:rPr>
          <w:rtl/>
        </w:rPr>
        <w:t xml:space="preserve">سے ہوگئے_ </w:t>
      </w:r>
    </w:p>
    <w:p w:rsidR="00BF6880" w:rsidRDefault="00BF6880" w:rsidP="009C4D0C">
      <w:pPr>
        <w:pStyle w:val="libNormal"/>
        <w:rPr>
          <w:rtl/>
        </w:rPr>
      </w:pPr>
      <w:r w:rsidRPr="00064F73">
        <w:rPr>
          <w:rStyle w:val="libArabicChar"/>
          <w:rFonts w:hint="eastAsia"/>
          <w:rtl/>
        </w:rPr>
        <w:t>من</w:t>
      </w:r>
      <w:r w:rsidRPr="00064F73">
        <w:rPr>
          <w:rStyle w:val="libArabicChar"/>
          <w:rtl/>
        </w:rPr>
        <w:t xml:space="preserve"> ا </w:t>
      </w:r>
      <w:r w:rsidR="00163589" w:rsidRPr="00022012">
        <w:rPr>
          <w:rStyle w:val="libArabicChar"/>
          <w:rFonts w:hint="cs"/>
          <w:rtl/>
        </w:rPr>
        <w:t>ه</w:t>
      </w:r>
      <w:r w:rsidRPr="00064F73">
        <w:rPr>
          <w:rStyle w:val="libArabicChar"/>
          <w:rFonts w:hint="cs"/>
          <w:rtl/>
        </w:rPr>
        <w:t>ل</w:t>
      </w:r>
      <w:r w:rsidRPr="00064F73">
        <w:rPr>
          <w:rStyle w:val="libArabicChar"/>
          <w:rtl/>
        </w:rPr>
        <w:t xml:space="preserve"> </w:t>
      </w:r>
      <w:r w:rsidRPr="00064F73">
        <w:rPr>
          <w:rStyle w:val="libArabicChar"/>
          <w:rFonts w:hint="cs"/>
          <w:rtl/>
        </w:rPr>
        <w:t>الكتاب</w:t>
      </w:r>
      <w:r w:rsidRPr="00064F73">
        <w:rPr>
          <w:rStyle w:val="libArabicChar"/>
          <w:rtl/>
        </w:rPr>
        <w:t xml:space="preserve"> </w:t>
      </w:r>
      <w:r w:rsidRPr="00064F73">
        <w:rPr>
          <w:rStyle w:val="libArabicChar"/>
          <w:rFonts w:hint="cs"/>
          <w:rtl/>
        </w:rPr>
        <w:t>امة</w:t>
      </w:r>
      <w:r w:rsidRPr="00064F73">
        <w:rPr>
          <w:rStyle w:val="libArabicChar"/>
          <w:rtl/>
        </w:rPr>
        <w:t xml:space="preserve"> </w:t>
      </w:r>
      <w:r w:rsidRPr="00064F73">
        <w:rPr>
          <w:rStyle w:val="libArabicChar"/>
          <w:rFonts w:hint="cs"/>
          <w:rtl/>
        </w:rPr>
        <w:t>قائمة</w:t>
      </w:r>
      <w:r w:rsidRPr="00064F73">
        <w:rPr>
          <w:rStyle w:val="libArabicChar"/>
          <w:rtl/>
        </w:rPr>
        <w:t xml:space="preserve"> ... و اولئك من الصالحين</w:t>
      </w:r>
      <w:r>
        <w:rPr>
          <w:rtl/>
        </w:rPr>
        <w:t xml:space="preserve"> </w:t>
      </w:r>
      <w:r>
        <w:rPr>
          <w:rFonts w:hint="eastAsia"/>
          <w:rtl/>
        </w:rPr>
        <w:t>شان</w:t>
      </w:r>
      <w:r>
        <w:rPr>
          <w:rtl/>
        </w:rPr>
        <w:t xml:space="preserve"> نزول مي</w:t>
      </w:r>
      <w:r w:rsidR="00CA5623">
        <w:rPr>
          <w:rtl/>
        </w:rPr>
        <w:t xml:space="preserve">ں </w:t>
      </w:r>
      <w:r>
        <w:rPr>
          <w:rtl/>
        </w:rPr>
        <w:t>آيا</w:t>
      </w:r>
      <w:r w:rsidR="00F22EEA">
        <w:rPr>
          <w:rtl/>
        </w:rPr>
        <w:t xml:space="preserve"> ہے</w:t>
      </w:r>
      <w:r>
        <w:rPr>
          <w:rtl/>
        </w:rPr>
        <w:t>: جب عبدالله بن سلام اور اہل كتاب كا ايك گروہ اسلام لايا، تو احبار (يہودى علمائ) نے كہا ہم مي</w:t>
      </w:r>
      <w:r w:rsidR="00CA5623">
        <w:rPr>
          <w:rtl/>
        </w:rPr>
        <w:t xml:space="preserve">ں </w:t>
      </w:r>
      <w:r>
        <w:rPr>
          <w:rtl/>
        </w:rPr>
        <w:t>سے صرف شرپسند، پيغمبر(ص) پر ايمان لائے ہي</w:t>
      </w:r>
      <w:r w:rsidR="00CA5623">
        <w:rPr>
          <w:rtl/>
        </w:rPr>
        <w:t xml:space="preserve">ں </w:t>
      </w:r>
      <w:r>
        <w:rPr>
          <w:rtl/>
        </w:rPr>
        <w:t xml:space="preserve">_(مجمع البيان) </w:t>
      </w:r>
    </w:p>
    <w:p w:rsidR="00BF6880" w:rsidRDefault="00BF6880" w:rsidP="009C4D0C">
      <w:pPr>
        <w:pStyle w:val="libNormal"/>
        <w:rPr>
          <w:rtl/>
        </w:rPr>
      </w:pPr>
      <w:r>
        <w:rPr>
          <w:rFonts w:hint="eastAsia"/>
          <w:rtl/>
        </w:rPr>
        <w:t>آيات</w:t>
      </w:r>
      <w:r>
        <w:rPr>
          <w:rtl/>
        </w:rPr>
        <w:t xml:space="preserve"> خدا: </w:t>
      </w:r>
      <w:r>
        <w:rPr>
          <w:rFonts w:hint="eastAsia"/>
          <w:rtl/>
        </w:rPr>
        <w:t>آيات</w:t>
      </w:r>
      <w:r>
        <w:rPr>
          <w:rtl/>
        </w:rPr>
        <w:t xml:space="preserve"> خدا كى تلاوت ٦، ٨، ١١، ١٣ </w:t>
      </w:r>
    </w:p>
    <w:p w:rsidR="00BF6880" w:rsidRDefault="00BF6880" w:rsidP="009C4D0C">
      <w:pPr>
        <w:pStyle w:val="libNormal"/>
        <w:rPr>
          <w:rtl/>
        </w:rPr>
      </w:pPr>
      <w:r>
        <w:rPr>
          <w:rFonts w:hint="eastAsia"/>
          <w:rtl/>
        </w:rPr>
        <w:t>اديان</w:t>
      </w:r>
      <w:r>
        <w:rPr>
          <w:rtl/>
        </w:rPr>
        <w:t xml:space="preserve">: </w:t>
      </w:r>
      <w:r>
        <w:rPr>
          <w:rFonts w:hint="eastAsia"/>
          <w:rtl/>
        </w:rPr>
        <w:t>اديان</w:t>
      </w:r>
      <w:r>
        <w:rPr>
          <w:rtl/>
        </w:rPr>
        <w:t xml:space="preserve"> كى ہم آہنگى ٥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تاريخ١٥ </w:t>
      </w:r>
    </w:p>
    <w:p w:rsidR="00BF6880" w:rsidRDefault="00BF6880" w:rsidP="009C4D0C">
      <w:pPr>
        <w:pStyle w:val="libNormal"/>
        <w:rPr>
          <w:rtl/>
        </w:rPr>
      </w:pPr>
      <w:r>
        <w:rPr>
          <w:rFonts w:hint="eastAsia"/>
          <w:rtl/>
        </w:rPr>
        <w:t>اطاعت</w:t>
      </w:r>
      <w:r>
        <w:rPr>
          <w:rtl/>
        </w:rPr>
        <w:t xml:space="preserve">: </w:t>
      </w:r>
      <w:r>
        <w:rPr>
          <w:rFonts w:hint="eastAsia"/>
          <w:rtl/>
        </w:rPr>
        <w:t>خدا</w:t>
      </w:r>
      <w:r>
        <w:rPr>
          <w:rtl/>
        </w:rPr>
        <w:t xml:space="preserve"> كى اطاعت ٦، ٨، ١١، ١٣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كا غضب ١٤ </w:t>
      </w:r>
    </w:p>
    <w:p w:rsidR="00BF6880" w:rsidRDefault="00BF6880" w:rsidP="009C4D0C">
      <w:pPr>
        <w:pStyle w:val="libNormal"/>
        <w:rPr>
          <w:rtl/>
        </w:rPr>
      </w:pPr>
      <w:r>
        <w:rPr>
          <w:rFonts w:hint="eastAsia"/>
          <w:rtl/>
        </w:rPr>
        <w:t>امتي</w:t>
      </w:r>
      <w:r w:rsidR="00CA5623">
        <w:rPr>
          <w:rFonts w:hint="eastAsia"/>
          <w:rtl/>
        </w:rPr>
        <w:t xml:space="preserve">ں </w:t>
      </w:r>
      <w:r>
        <w:rPr>
          <w:rtl/>
        </w:rPr>
        <w:t xml:space="preserve">: </w:t>
      </w:r>
      <w:r>
        <w:rPr>
          <w:rFonts w:hint="eastAsia"/>
          <w:rtl/>
        </w:rPr>
        <w:t>بہترين</w:t>
      </w:r>
      <w:r>
        <w:rPr>
          <w:rtl/>
        </w:rPr>
        <w:t xml:space="preserve"> امتي</w:t>
      </w:r>
      <w:r w:rsidR="00CA5623">
        <w:rPr>
          <w:rtl/>
        </w:rPr>
        <w:t xml:space="preserve">ں </w:t>
      </w:r>
      <w:r>
        <w:rPr>
          <w:rtl/>
        </w:rPr>
        <w:t xml:space="preserve">٨ </w:t>
      </w:r>
    </w:p>
    <w:p w:rsidR="00BF6880" w:rsidRDefault="00BF6880" w:rsidP="009C4D0C">
      <w:pPr>
        <w:pStyle w:val="libNormal"/>
        <w:rPr>
          <w:rtl/>
        </w:rPr>
      </w:pPr>
      <w:r>
        <w:rPr>
          <w:rFonts w:hint="eastAsia"/>
          <w:rtl/>
        </w:rPr>
        <w:t>امربالمعروف</w:t>
      </w:r>
      <w:r>
        <w:rPr>
          <w:rtl/>
        </w:rPr>
        <w:t xml:space="preserve">: ١، ٢، ٥، ٧، ٨، ١٣ </w:t>
      </w:r>
      <w:r>
        <w:rPr>
          <w:rFonts w:hint="eastAsia"/>
          <w:rtl/>
        </w:rPr>
        <w:t>امربالمعروف</w:t>
      </w:r>
      <w:r>
        <w:rPr>
          <w:rtl/>
        </w:rPr>
        <w:t xml:space="preserve"> كى اہميت ٣;امربالمعروف كى قدرو قيمت ٤; امربالمعروف كے اثرات ١٠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كا تہجد ٦; اہل كتاب كا دين ٢; اہل كتاب كے صالحين٦، ١٤; اہل كتاب كے مؤمنين ١، ٦، ٧، ١٢ </w:t>
      </w:r>
    </w:p>
    <w:p w:rsidR="00BF6880" w:rsidRDefault="00FB678F" w:rsidP="009C4D0C">
      <w:pPr>
        <w:pStyle w:val="libNormal"/>
        <w:rPr>
          <w:rtl/>
        </w:rPr>
      </w:pPr>
      <w:r w:rsidRPr="00FB11C2">
        <w:rPr>
          <w:rtl/>
        </w:rPr>
        <w:br w:type="page"/>
      </w:r>
      <w:r w:rsidR="00BF6880">
        <w:rPr>
          <w:rFonts w:hint="eastAsia"/>
          <w:rtl/>
        </w:rPr>
        <w:lastRenderedPageBreak/>
        <w:t>ايمان</w:t>
      </w:r>
      <w:r w:rsidR="00BF6880">
        <w:rPr>
          <w:rtl/>
        </w:rPr>
        <w:t xml:space="preserve">: </w:t>
      </w:r>
      <w:r w:rsidR="00BF6880">
        <w:rPr>
          <w:rFonts w:hint="eastAsia"/>
          <w:rtl/>
        </w:rPr>
        <w:t>ايمان</w:t>
      </w:r>
      <w:r w:rsidR="00BF6880">
        <w:rPr>
          <w:rtl/>
        </w:rPr>
        <w:t xml:space="preserve"> كى قدروقيمت ٤;ايمان كے اثرات ١٠;خدا پر ايمان ١، ٤، ٥، ٧، ٨، ١٠،١٣; معاد پر ايمان ١،٤ ،٥، ٧، ٨،١٠ </w:t>
      </w:r>
    </w:p>
    <w:p w:rsidR="00BF6880" w:rsidRDefault="00BF6880" w:rsidP="009C4D0C">
      <w:pPr>
        <w:pStyle w:val="libNormal"/>
        <w:rPr>
          <w:rtl/>
        </w:rPr>
      </w:pPr>
      <w:r>
        <w:rPr>
          <w:rFonts w:hint="eastAsia"/>
          <w:rtl/>
        </w:rPr>
        <w:t>تہجد</w:t>
      </w:r>
      <w:r>
        <w:rPr>
          <w:rtl/>
        </w:rPr>
        <w:t xml:space="preserve">: ٦ </w:t>
      </w:r>
      <w:r>
        <w:rPr>
          <w:rFonts w:hint="eastAsia"/>
          <w:rtl/>
        </w:rPr>
        <w:t>تہجد</w:t>
      </w:r>
      <w:r>
        <w:rPr>
          <w:rtl/>
        </w:rPr>
        <w:t xml:space="preserve"> كے اثرات ١١ </w:t>
      </w:r>
    </w:p>
    <w:p w:rsidR="00BF6880" w:rsidRDefault="00BF6880" w:rsidP="009C4D0C">
      <w:pPr>
        <w:pStyle w:val="libNormal"/>
        <w:rPr>
          <w:rtl/>
        </w:rPr>
      </w:pPr>
      <w:r>
        <w:rPr>
          <w:rFonts w:hint="eastAsia"/>
          <w:rtl/>
        </w:rPr>
        <w:t>حبل</w:t>
      </w:r>
      <w:r>
        <w:rPr>
          <w:rtl/>
        </w:rPr>
        <w:t xml:space="preserve"> الله : ١٣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قبول كرنا ١٥ </w:t>
      </w:r>
    </w:p>
    <w:p w:rsidR="00BF6880" w:rsidRDefault="00BF6880" w:rsidP="009C4D0C">
      <w:pPr>
        <w:pStyle w:val="libNormal"/>
        <w:rPr>
          <w:rtl/>
        </w:rPr>
      </w:pPr>
      <w:r>
        <w:rPr>
          <w:rFonts w:hint="eastAsia"/>
          <w:rtl/>
        </w:rPr>
        <w:t>ذلت</w:t>
      </w:r>
      <w:r>
        <w:rPr>
          <w:rtl/>
        </w:rPr>
        <w:t xml:space="preserve">: </w:t>
      </w:r>
      <w:r>
        <w:rPr>
          <w:rFonts w:hint="eastAsia"/>
          <w:rtl/>
        </w:rPr>
        <w:t>ذلت</w:t>
      </w:r>
      <w:r>
        <w:rPr>
          <w:rtl/>
        </w:rPr>
        <w:t xml:space="preserve"> سے رہائي كے عوامل ١٤ </w:t>
      </w:r>
    </w:p>
    <w:p w:rsidR="00BF6880" w:rsidRDefault="00BF6880" w:rsidP="009C4D0C">
      <w:pPr>
        <w:pStyle w:val="libNormal"/>
        <w:rPr>
          <w:rtl/>
        </w:rPr>
      </w:pPr>
      <w:r>
        <w:rPr>
          <w:rFonts w:hint="eastAsia"/>
          <w:rtl/>
        </w:rPr>
        <w:t>رشد</w:t>
      </w:r>
      <w:r>
        <w:rPr>
          <w:rtl/>
        </w:rPr>
        <w:t xml:space="preserve"> و تكامل: </w:t>
      </w:r>
      <w:r>
        <w:rPr>
          <w:rFonts w:hint="eastAsia"/>
          <w:rtl/>
        </w:rPr>
        <w:t>رشد</w:t>
      </w:r>
      <w:r>
        <w:rPr>
          <w:rtl/>
        </w:rPr>
        <w:t xml:space="preserve"> و تكامل كے عوامل١٠، ١١ </w:t>
      </w:r>
    </w:p>
    <w:p w:rsidR="00BF6880" w:rsidRDefault="00BF6880" w:rsidP="009C4D0C">
      <w:pPr>
        <w:pStyle w:val="libNormal"/>
        <w:rPr>
          <w:rtl/>
        </w:rPr>
      </w:pPr>
      <w:r>
        <w:rPr>
          <w:rFonts w:hint="eastAsia"/>
          <w:rtl/>
        </w:rPr>
        <w:t>سجدہ</w:t>
      </w:r>
      <w:r>
        <w:rPr>
          <w:rtl/>
        </w:rPr>
        <w:t xml:space="preserve">: </w:t>
      </w:r>
      <w:r>
        <w:rPr>
          <w:rFonts w:hint="eastAsia"/>
          <w:rtl/>
        </w:rPr>
        <w:t>سجدہ</w:t>
      </w:r>
      <w:r>
        <w:rPr>
          <w:rtl/>
        </w:rPr>
        <w:t xml:space="preserve"> كى اہميت ٨، ١٣; سجدہ كے اثرات ١١ </w:t>
      </w:r>
    </w:p>
    <w:p w:rsidR="00BF6880" w:rsidRDefault="00BF6880" w:rsidP="009C4D0C">
      <w:pPr>
        <w:pStyle w:val="libNormal"/>
        <w:rPr>
          <w:rtl/>
        </w:rPr>
      </w:pPr>
      <w:r>
        <w:rPr>
          <w:rFonts w:hint="eastAsia"/>
          <w:rtl/>
        </w:rPr>
        <w:t>صالحين</w:t>
      </w:r>
      <w:r>
        <w:rPr>
          <w:rtl/>
        </w:rPr>
        <w:t xml:space="preserve">: ٧، ١٥ </w:t>
      </w:r>
    </w:p>
    <w:p w:rsidR="00BF6880" w:rsidRDefault="00BF6880" w:rsidP="009C4D0C">
      <w:pPr>
        <w:pStyle w:val="libNormal"/>
        <w:rPr>
          <w:rtl/>
        </w:rPr>
      </w:pPr>
      <w:r>
        <w:rPr>
          <w:rFonts w:hint="eastAsia"/>
          <w:rtl/>
        </w:rPr>
        <w:t>عدل</w:t>
      </w:r>
      <w:r>
        <w:rPr>
          <w:rtl/>
        </w:rPr>
        <w:t xml:space="preserve"> و انصاف: </w:t>
      </w:r>
      <w:r>
        <w:rPr>
          <w:rFonts w:hint="eastAsia"/>
          <w:rtl/>
        </w:rPr>
        <w:t>جانچنے</w:t>
      </w:r>
      <w:r>
        <w:rPr>
          <w:rtl/>
        </w:rPr>
        <w:t xml:space="preserve"> مي</w:t>
      </w:r>
      <w:r w:rsidR="00CA5623">
        <w:rPr>
          <w:rtl/>
        </w:rPr>
        <w:t xml:space="preserve">ں </w:t>
      </w:r>
      <w:r>
        <w:rPr>
          <w:rtl/>
        </w:rPr>
        <w:t xml:space="preserve">عدل وانصاف ٩ </w:t>
      </w:r>
    </w:p>
    <w:p w:rsidR="00BF6880" w:rsidRDefault="00BF6880" w:rsidP="009C4D0C">
      <w:pPr>
        <w:pStyle w:val="libNormal"/>
        <w:rPr>
          <w:rtl/>
        </w:rPr>
      </w:pPr>
      <w:r>
        <w:rPr>
          <w:rFonts w:hint="eastAsia"/>
          <w:rtl/>
        </w:rPr>
        <w:t>قدروقيمت</w:t>
      </w:r>
      <w:r>
        <w:rPr>
          <w:rtl/>
        </w:rPr>
        <w:t xml:space="preserve">: </w:t>
      </w:r>
      <w:r>
        <w:rPr>
          <w:rFonts w:hint="eastAsia"/>
          <w:rtl/>
        </w:rPr>
        <w:t>قدروقيمت</w:t>
      </w:r>
      <w:r>
        <w:rPr>
          <w:rtl/>
        </w:rPr>
        <w:t xml:space="preserve"> كے معيارات٩ </w:t>
      </w:r>
    </w:p>
    <w:p w:rsidR="00BF6880" w:rsidRDefault="00BF6880" w:rsidP="009C4D0C">
      <w:pPr>
        <w:pStyle w:val="libNormal"/>
        <w:rPr>
          <w:rtl/>
        </w:rPr>
      </w:pPr>
      <w:r>
        <w:rPr>
          <w:rFonts w:hint="eastAsia"/>
          <w:rtl/>
        </w:rPr>
        <w:t>قدروقيمت</w:t>
      </w:r>
      <w:r>
        <w:rPr>
          <w:rtl/>
        </w:rPr>
        <w:t xml:space="preserve"> جانچنا: </w:t>
      </w:r>
      <w:r>
        <w:rPr>
          <w:rFonts w:hint="eastAsia"/>
          <w:rtl/>
        </w:rPr>
        <w:t>قدروقيمت</w:t>
      </w:r>
      <w:r>
        <w:rPr>
          <w:rtl/>
        </w:rPr>
        <w:t xml:space="preserve"> جانچنے كے معيار ات٩ </w:t>
      </w:r>
    </w:p>
    <w:p w:rsidR="00BF6880" w:rsidRDefault="00BF6880" w:rsidP="009C4D0C">
      <w:pPr>
        <w:pStyle w:val="libNormal"/>
        <w:rPr>
          <w:rtl/>
        </w:rPr>
      </w:pPr>
      <w:r>
        <w:rPr>
          <w:rFonts w:hint="eastAsia"/>
          <w:rtl/>
        </w:rPr>
        <w:t>قيامت</w:t>
      </w:r>
      <w:r>
        <w:rPr>
          <w:rtl/>
        </w:rPr>
        <w:t xml:space="preserve">: ١، ٤، ٥، ٧، ٨، ١٠ </w:t>
      </w:r>
    </w:p>
    <w:p w:rsidR="00BF6880" w:rsidRDefault="00BF6880" w:rsidP="009C4D0C">
      <w:pPr>
        <w:pStyle w:val="libNormal"/>
        <w:rPr>
          <w:rtl/>
        </w:rPr>
      </w:pPr>
      <w:r>
        <w:rPr>
          <w:rFonts w:hint="eastAsia"/>
          <w:rtl/>
        </w:rPr>
        <w:t>مدح</w:t>
      </w:r>
      <w:r>
        <w:rPr>
          <w:rtl/>
        </w:rPr>
        <w:t xml:space="preserve"> و مذمت: ١٢ </w:t>
      </w:r>
    </w:p>
    <w:p w:rsidR="00BF6880" w:rsidRDefault="00BF6880" w:rsidP="009C4D0C">
      <w:pPr>
        <w:pStyle w:val="libNormal"/>
        <w:rPr>
          <w:rtl/>
        </w:rPr>
      </w:pPr>
      <w:r>
        <w:rPr>
          <w:rFonts w:hint="eastAsia"/>
          <w:rtl/>
        </w:rPr>
        <w:t>مؤمنين</w:t>
      </w:r>
      <w:r>
        <w:rPr>
          <w:rtl/>
        </w:rPr>
        <w:t xml:space="preserve"> : </w:t>
      </w:r>
      <w:r>
        <w:rPr>
          <w:rFonts w:hint="eastAsia"/>
          <w:rtl/>
        </w:rPr>
        <w:t>مؤمنين</w:t>
      </w:r>
      <w:r>
        <w:rPr>
          <w:rtl/>
        </w:rPr>
        <w:t xml:space="preserve"> كا مقام ١٢ </w:t>
      </w:r>
    </w:p>
    <w:p w:rsidR="00BF6880" w:rsidRDefault="00BF6880" w:rsidP="009C4D0C">
      <w:pPr>
        <w:pStyle w:val="libNormal"/>
        <w:rPr>
          <w:rtl/>
        </w:rPr>
      </w:pPr>
      <w:r>
        <w:rPr>
          <w:rFonts w:hint="eastAsia"/>
          <w:rtl/>
        </w:rPr>
        <w:t>نہى</w:t>
      </w:r>
      <w:r>
        <w:rPr>
          <w:rtl/>
        </w:rPr>
        <w:t xml:space="preserve"> عن المنكر: ١، ٢، ٥، ٧، ٨، ١٣ </w:t>
      </w:r>
      <w:r>
        <w:rPr>
          <w:rFonts w:hint="eastAsia"/>
          <w:rtl/>
        </w:rPr>
        <w:t>نہى</w:t>
      </w:r>
      <w:r>
        <w:rPr>
          <w:rtl/>
        </w:rPr>
        <w:t xml:space="preserve"> عن المنكر كى اہميت ٣; نہى عن المنكر كى قدروقيمت ٤;نہى عن المنكر كے اثرات ١٠ </w:t>
      </w:r>
    </w:p>
    <w:p w:rsidR="00163589" w:rsidRDefault="00BF6880" w:rsidP="009C4D0C">
      <w:pPr>
        <w:pStyle w:val="libNormal"/>
        <w:rPr>
          <w:rtl/>
        </w:rPr>
      </w:pPr>
      <w:r>
        <w:rPr>
          <w:rFonts w:hint="eastAsia"/>
          <w:rtl/>
        </w:rPr>
        <w:t>نيكي</w:t>
      </w:r>
      <w:r>
        <w:rPr>
          <w:rtl/>
        </w:rPr>
        <w:t xml:space="preserve">: </w:t>
      </w:r>
      <w:r>
        <w:rPr>
          <w:rFonts w:hint="eastAsia"/>
          <w:rtl/>
        </w:rPr>
        <w:t>نيكى</w:t>
      </w:r>
      <w:r>
        <w:rPr>
          <w:rtl/>
        </w:rPr>
        <w:t xml:space="preserve"> مي</w:t>
      </w:r>
      <w:r w:rsidR="00CA5623">
        <w:rPr>
          <w:rtl/>
        </w:rPr>
        <w:t xml:space="preserve">ں </w:t>
      </w:r>
      <w:r>
        <w:rPr>
          <w:rtl/>
        </w:rPr>
        <w:t xml:space="preserve">جلدى ١، ٤، ٧، ٨، ١٠، ١٣ </w:t>
      </w:r>
    </w:p>
    <w:p w:rsidR="00163589" w:rsidRDefault="00163589" w:rsidP="009C4D0C">
      <w:pPr>
        <w:pStyle w:val="libNormal"/>
        <w:rPr>
          <w:rtl/>
        </w:rPr>
      </w:pPr>
      <w:r>
        <w:rPr>
          <w:rtl/>
        </w:rPr>
        <w:br w:type="page"/>
      </w:r>
    </w:p>
    <w:p w:rsidR="00064F73" w:rsidRDefault="00FB678F" w:rsidP="009C4D0C">
      <w:pPr>
        <w:pStyle w:val="Heading2Center"/>
        <w:rPr>
          <w:rtl/>
          <w:lang w:bidi="fa-IR"/>
        </w:rPr>
      </w:pPr>
      <w:r w:rsidRPr="00FB678F">
        <w:rPr>
          <w:rtl/>
        </w:rPr>
        <w:lastRenderedPageBreak/>
        <w:t xml:space="preserve"> </w:t>
      </w:r>
      <w:r w:rsidR="00064F73" w:rsidRPr="00064F73">
        <w:rPr>
          <w:rFonts w:hint="cs"/>
          <w:rtl/>
        </w:rPr>
        <w:t xml:space="preserve"> </w:t>
      </w:r>
      <w:bookmarkStart w:id="7" w:name="_Toc11329180"/>
      <w:r w:rsidR="00064F73">
        <w:rPr>
          <w:rFonts w:hint="cs"/>
          <w:rtl/>
        </w:rPr>
        <w:t>آیت</w:t>
      </w:r>
      <w:r w:rsidR="00064F73">
        <w:rPr>
          <w:rtl/>
        </w:rPr>
        <w:t xml:space="preserve"> (</w:t>
      </w:r>
      <w:r w:rsidR="00064F73">
        <w:rPr>
          <w:rtl/>
          <w:lang w:bidi="fa-IR"/>
        </w:rPr>
        <w:t>۱۱</w:t>
      </w:r>
      <w:r w:rsidR="00064F73" w:rsidRPr="00163589">
        <w:rPr>
          <w:rFonts w:hint="cs"/>
          <w:rtl/>
        </w:rPr>
        <w:t>5</w:t>
      </w:r>
      <w:r w:rsidR="00064F73">
        <w:rPr>
          <w:rtl/>
          <w:lang w:bidi="fa-IR"/>
        </w:rPr>
        <w:t>)</w:t>
      </w:r>
      <w:bookmarkEnd w:id="7"/>
    </w:p>
    <w:p w:rsidR="00064F73"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064F73">
        <w:rPr>
          <w:rStyle w:val="libAieChar"/>
          <w:rtl/>
        </w:rPr>
        <w:t>وَمَا يَفْعَلُواْ مِنْ خَيْرٍ فَلَن يُكْفَرُوْ</w:t>
      </w:r>
      <w:r w:rsidRPr="00F60319">
        <w:rPr>
          <w:rStyle w:val="libAieChar"/>
          <w:rFonts w:hint="cs"/>
          <w:rtl/>
        </w:rPr>
        <w:t>ه</w:t>
      </w:r>
      <w:r w:rsidRPr="00064F73">
        <w:rPr>
          <w:rStyle w:val="libAieChar"/>
          <w:rFonts w:hint="cs"/>
          <w:rtl/>
        </w:rPr>
        <w:t>ُ</w:t>
      </w:r>
      <w:r w:rsidRPr="00064F73">
        <w:rPr>
          <w:rStyle w:val="libAieChar"/>
          <w:rtl/>
        </w:rPr>
        <w:t xml:space="preserve"> </w:t>
      </w:r>
      <w:r w:rsidRPr="00064F73">
        <w:rPr>
          <w:rStyle w:val="libAieChar"/>
          <w:rFonts w:hint="cs"/>
          <w:rtl/>
        </w:rPr>
        <w:t>وَاللّ</w:t>
      </w:r>
      <w:r w:rsidRPr="00F60319">
        <w:rPr>
          <w:rStyle w:val="libAieChar"/>
          <w:rFonts w:hint="cs"/>
          <w:rtl/>
        </w:rPr>
        <w:t>ه</w:t>
      </w:r>
      <w:r w:rsidRPr="00064F73">
        <w:rPr>
          <w:rStyle w:val="libAieChar"/>
          <w:rFonts w:hint="cs"/>
          <w:rtl/>
        </w:rPr>
        <w:t>ُ</w:t>
      </w:r>
      <w:r w:rsidRPr="00064F73">
        <w:rPr>
          <w:rStyle w:val="libAieChar"/>
          <w:rtl/>
        </w:rPr>
        <w:t xml:space="preserve"> </w:t>
      </w:r>
      <w:r w:rsidRPr="00064F73">
        <w:rPr>
          <w:rStyle w:val="libAieChar"/>
          <w:rFonts w:hint="cs"/>
          <w:rtl/>
        </w:rPr>
        <w:t>عَلِيمٌ</w:t>
      </w:r>
      <w:r w:rsidRPr="00064F73">
        <w:rPr>
          <w:rStyle w:val="libAieChar"/>
          <w:rtl/>
        </w:rPr>
        <w:t xml:space="preserve"> </w:t>
      </w:r>
      <w:r w:rsidRPr="00064F73">
        <w:rPr>
          <w:rStyle w:val="libAieChar"/>
          <w:rFonts w:hint="cs"/>
          <w:rtl/>
        </w:rPr>
        <w:t>بِالْمُتَّقِينَ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يہ جوبھى خير كري</w:t>
      </w:r>
      <w:r w:rsidR="00CA5623">
        <w:rPr>
          <w:rtl/>
        </w:rPr>
        <w:t xml:space="preserve">ں </w:t>
      </w:r>
      <w:r>
        <w:rPr>
          <w:rtl/>
        </w:rPr>
        <w:t>گے اس كاانكار نہ كيا جائے گااور الله متقين كے اعمال سے خوب باخبر</w:t>
      </w:r>
      <w:r w:rsidR="00F22EEA">
        <w:rPr>
          <w:rtl/>
        </w:rPr>
        <w:t xml:space="preserve"> ہے</w:t>
      </w:r>
      <w:r>
        <w:rPr>
          <w:rtl/>
        </w:rPr>
        <w:t xml:space="preserve"> _ </w:t>
      </w:r>
    </w:p>
    <w:p w:rsidR="00BF6880" w:rsidRPr="00064F73" w:rsidRDefault="00BF6880" w:rsidP="009C4D0C">
      <w:pPr>
        <w:pStyle w:val="libNormal"/>
        <w:rPr>
          <w:rStyle w:val="libArabicChar"/>
          <w:rtl/>
        </w:rPr>
      </w:pPr>
      <w:r>
        <w:rPr>
          <w:rtl/>
        </w:rPr>
        <w:t xml:space="preserve">١_ خدا كى طرف سے صالحين كے نيك اعمال كى جزا كا يقينى ہونا_ </w:t>
      </w:r>
      <w:r w:rsidRPr="00064F73">
        <w:rPr>
          <w:rStyle w:val="libArabicChar"/>
          <w:rFonts w:hint="eastAsia"/>
          <w:rtl/>
        </w:rPr>
        <w:t>و</w:t>
      </w:r>
      <w:r w:rsidRPr="00064F73">
        <w:rPr>
          <w:rStyle w:val="libArabicChar"/>
          <w:rtl/>
        </w:rPr>
        <w:t xml:space="preserve"> اولئك من الصالحين_ و ما يفعلوا من خير فلن يكفرو</w:t>
      </w:r>
      <w:r w:rsidR="00163589" w:rsidRPr="00022012">
        <w:rPr>
          <w:rStyle w:val="libArabicChar"/>
          <w:rFonts w:hint="cs"/>
          <w:rtl/>
        </w:rPr>
        <w:t>ه</w:t>
      </w:r>
      <w:r w:rsidRPr="00064F73">
        <w:rPr>
          <w:rStyle w:val="libArabicChar"/>
          <w:rtl/>
        </w:rPr>
        <w:t xml:space="preserve"> </w:t>
      </w:r>
    </w:p>
    <w:p w:rsidR="00BF6880" w:rsidRPr="00064F73" w:rsidRDefault="00BF6880" w:rsidP="009C4D0C">
      <w:pPr>
        <w:pStyle w:val="libNormal"/>
        <w:rPr>
          <w:rStyle w:val="libArabicChar"/>
          <w:rtl/>
        </w:rPr>
      </w:pPr>
      <w:r>
        <w:rPr>
          <w:rtl/>
        </w:rPr>
        <w:t xml:space="preserve">٢_ اہل كتاب كے صالحين كے نيك اعمال كى جزا كا خدا كى طرف سے يقينى ہونا_ </w:t>
      </w:r>
      <w:r w:rsidRPr="00064F73">
        <w:rPr>
          <w:rStyle w:val="libArabicChar"/>
          <w:rFonts w:hint="eastAsia"/>
          <w:rtl/>
        </w:rPr>
        <w:t>من</w:t>
      </w:r>
      <w:r w:rsidRPr="00064F73">
        <w:rPr>
          <w:rStyle w:val="libArabicChar"/>
          <w:rtl/>
        </w:rPr>
        <w:t xml:space="preserve"> ا </w:t>
      </w:r>
      <w:r w:rsidR="00163589" w:rsidRPr="00022012">
        <w:rPr>
          <w:rStyle w:val="libArabicChar"/>
          <w:rFonts w:hint="cs"/>
          <w:rtl/>
        </w:rPr>
        <w:t>ه</w:t>
      </w:r>
      <w:r w:rsidRPr="00064F73">
        <w:rPr>
          <w:rStyle w:val="libArabicChar"/>
          <w:rFonts w:hint="cs"/>
          <w:rtl/>
        </w:rPr>
        <w:t>ل</w:t>
      </w:r>
      <w:r w:rsidRPr="00064F73">
        <w:rPr>
          <w:rStyle w:val="libArabicChar"/>
          <w:rtl/>
        </w:rPr>
        <w:t xml:space="preserve"> </w:t>
      </w:r>
      <w:r w:rsidRPr="00064F73">
        <w:rPr>
          <w:rStyle w:val="libArabicChar"/>
          <w:rFonts w:hint="cs"/>
          <w:rtl/>
        </w:rPr>
        <w:t>الكتاب</w:t>
      </w:r>
      <w:r w:rsidRPr="00064F73">
        <w:rPr>
          <w:rStyle w:val="libArabicChar"/>
          <w:rtl/>
        </w:rPr>
        <w:t xml:space="preserve"> ... </w:t>
      </w:r>
      <w:r w:rsidRPr="00064F73">
        <w:rPr>
          <w:rStyle w:val="libArabicChar"/>
          <w:rFonts w:hint="cs"/>
          <w:rtl/>
        </w:rPr>
        <w:t>و</w:t>
      </w:r>
      <w:r w:rsidRPr="00064F73">
        <w:rPr>
          <w:rStyle w:val="libArabicChar"/>
          <w:rtl/>
        </w:rPr>
        <w:t xml:space="preserve"> </w:t>
      </w:r>
      <w:r w:rsidRPr="00064F73">
        <w:rPr>
          <w:rStyle w:val="libArabicChar"/>
          <w:rFonts w:hint="cs"/>
          <w:rtl/>
        </w:rPr>
        <w:t>اولئك</w:t>
      </w:r>
      <w:r w:rsidRPr="00064F73">
        <w:rPr>
          <w:rStyle w:val="libArabicChar"/>
          <w:rtl/>
        </w:rPr>
        <w:t xml:space="preserve"> </w:t>
      </w:r>
      <w:r w:rsidRPr="00064F73">
        <w:rPr>
          <w:rStyle w:val="libArabicChar"/>
          <w:rFonts w:hint="cs"/>
          <w:rtl/>
        </w:rPr>
        <w:t>من</w:t>
      </w:r>
      <w:r w:rsidRPr="00064F73">
        <w:rPr>
          <w:rStyle w:val="libArabicChar"/>
          <w:rtl/>
        </w:rPr>
        <w:t xml:space="preserve"> </w:t>
      </w:r>
      <w:r w:rsidRPr="00064F73">
        <w:rPr>
          <w:rStyle w:val="libArabicChar"/>
          <w:rFonts w:hint="cs"/>
          <w:rtl/>
        </w:rPr>
        <w:t>الصالحين</w:t>
      </w:r>
      <w:r w:rsidRPr="00064F73">
        <w:rPr>
          <w:rStyle w:val="libArabicChar"/>
          <w:rtl/>
        </w:rPr>
        <w:t xml:space="preserve">_ </w:t>
      </w:r>
      <w:r w:rsidRPr="00064F73">
        <w:rPr>
          <w:rStyle w:val="libArabicChar"/>
          <w:rFonts w:hint="cs"/>
          <w:rtl/>
        </w:rPr>
        <w:t>وما</w:t>
      </w:r>
      <w:r w:rsidRPr="00064F73">
        <w:rPr>
          <w:rStyle w:val="libArabicChar"/>
          <w:rtl/>
        </w:rPr>
        <w:t xml:space="preserve"> </w:t>
      </w:r>
      <w:r w:rsidRPr="00064F73">
        <w:rPr>
          <w:rStyle w:val="libArabicChar"/>
          <w:rFonts w:hint="cs"/>
          <w:rtl/>
        </w:rPr>
        <w:t>يفعلوا</w:t>
      </w:r>
      <w:r w:rsidRPr="00064F73">
        <w:rPr>
          <w:rStyle w:val="libArabicChar"/>
          <w:rtl/>
        </w:rPr>
        <w:t xml:space="preserve"> </w:t>
      </w:r>
      <w:r w:rsidRPr="00064F73">
        <w:rPr>
          <w:rStyle w:val="libArabicChar"/>
          <w:rFonts w:hint="cs"/>
          <w:rtl/>
        </w:rPr>
        <w:t>من</w:t>
      </w:r>
      <w:r w:rsidRPr="00064F73">
        <w:rPr>
          <w:rStyle w:val="libArabicChar"/>
          <w:rtl/>
        </w:rPr>
        <w:t xml:space="preserve"> </w:t>
      </w:r>
      <w:r w:rsidRPr="00064F73">
        <w:rPr>
          <w:rStyle w:val="libArabicChar"/>
          <w:rFonts w:hint="cs"/>
          <w:rtl/>
        </w:rPr>
        <w:t>خير</w:t>
      </w:r>
      <w:r w:rsidRPr="00064F73">
        <w:rPr>
          <w:rStyle w:val="libArabicChar"/>
          <w:rtl/>
        </w:rPr>
        <w:t xml:space="preserve"> </w:t>
      </w:r>
      <w:r w:rsidRPr="00064F73">
        <w:rPr>
          <w:rStyle w:val="libArabicChar"/>
          <w:rFonts w:hint="cs"/>
          <w:rtl/>
        </w:rPr>
        <w:t>فلن</w:t>
      </w:r>
      <w:r w:rsidRPr="00064F73">
        <w:rPr>
          <w:rStyle w:val="libArabicChar"/>
          <w:rtl/>
        </w:rPr>
        <w:t xml:space="preserve"> </w:t>
      </w:r>
      <w:r w:rsidRPr="00064F73">
        <w:rPr>
          <w:rStyle w:val="libArabicChar"/>
          <w:rFonts w:hint="cs"/>
          <w:rtl/>
        </w:rPr>
        <w:t>يك</w:t>
      </w:r>
      <w:r w:rsidRPr="00064F73">
        <w:rPr>
          <w:rStyle w:val="libArabicChar"/>
          <w:rtl/>
        </w:rPr>
        <w:t>فرو</w:t>
      </w:r>
      <w:r w:rsidR="00163589" w:rsidRPr="00022012">
        <w:rPr>
          <w:rStyle w:val="libArabicChar"/>
          <w:rFonts w:hint="cs"/>
          <w:rtl/>
        </w:rPr>
        <w:t>ه</w:t>
      </w:r>
      <w:r w:rsidRPr="00064F73">
        <w:rPr>
          <w:rStyle w:val="libArabicChar"/>
          <w:rtl/>
        </w:rPr>
        <w:t xml:space="preserve"> </w:t>
      </w:r>
    </w:p>
    <w:p w:rsidR="00BF6880" w:rsidRDefault="00BF6880" w:rsidP="009C4D0C">
      <w:pPr>
        <w:pStyle w:val="libNormal"/>
        <w:rPr>
          <w:rtl/>
        </w:rPr>
      </w:pPr>
      <w:r>
        <w:rPr>
          <w:rtl/>
        </w:rPr>
        <w:t>٣_ صالحين كے نيك اعمال كبھى خدا كى طرف سے بھلائے نہ جائي</w:t>
      </w:r>
      <w:r w:rsidR="00CA5623">
        <w:rPr>
          <w:rtl/>
        </w:rPr>
        <w:t xml:space="preserve">ں </w:t>
      </w:r>
      <w:r>
        <w:rPr>
          <w:rtl/>
        </w:rPr>
        <w:t>گے اور نہ ہى بے پرواہى كا شكار ہو</w:t>
      </w:r>
      <w:r w:rsidR="00CA5623">
        <w:rPr>
          <w:rtl/>
        </w:rPr>
        <w:t xml:space="preserve">ں </w:t>
      </w:r>
      <w:r>
        <w:rPr>
          <w:rtl/>
        </w:rPr>
        <w:t xml:space="preserve">گے_ </w:t>
      </w:r>
    </w:p>
    <w:p w:rsidR="00BF6880" w:rsidRDefault="00BF6880" w:rsidP="009C4D0C">
      <w:pPr>
        <w:pStyle w:val="libArabic"/>
        <w:rPr>
          <w:rtl/>
        </w:rPr>
      </w:pPr>
      <w:r>
        <w:rPr>
          <w:rFonts w:hint="eastAsia"/>
          <w:rtl/>
        </w:rPr>
        <w:t>و</w:t>
      </w:r>
      <w:r>
        <w:rPr>
          <w:rtl/>
        </w:rPr>
        <w:t xml:space="preserve"> اولئك من الصالحين_ وما يفعلوا من خير فلن يكفرو</w:t>
      </w:r>
      <w:r w:rsidR="00163589" w:rsidRPr="00441FB8">
        <w:rPr>
          <w:rFonts w:hint="cs"/>
          <w:rtl/>
        </w:rPr>
        <w:t>ه</w:t>
      </w:r>
      <w:r>
        <w:rPr>
          <w:rtl/>
        </w:rPr>
        <w:t xml:space="preserve"> </w:t>
      </w:r>
    </w:p>
    <w:p w:rsidR="00BF6880" w:rsidRDefault="00BF6880" w:rsidP="009C4D0C">
      <w:pPr>
        <w:pStyle w:val="libNormal"/>
        <w:rPr>
          <w:rtl/>
        </w:rPr>
      </w:pPr>
      <w:r>
        <w:rPr>
          <w:rtl/>
        </w:rPr>
        <w:t>٤_ اطاعت الہى ، راتو</w:t>
      </w:r>
      <w:r w:rsidR="00CA5623">
        <w:rPr>
          <w:rtl/>
        </w:rPr>
        <w:t xml:space="preserve">ں </w:t>
      </w:r>
      <w:r>
        <w:rPr>
          <w:rtl/>
        </w:rPr>
        <w:t>كو سجدے كى حالت مي</w:t>
      </w:r>
      <w:r w:rsidR="00CA5623">
        <w:rPr>
          <w:rtl/>
        </w:rPr>
        <w:t xml:space="preserve">ں </w:t>
      </w:r>
      <w:r>
        <w:rPr>
          <w:rtl/>
        </w:rPr>
        <w:t xml:space="preserve">اسكي </w:t>
      </w:r>
      <w:r>
        <w:rPr>
          <w:rFonts w:hint="eastAsia"/>
          <w:rtl/>
        </w:rPr>
        <w:t>آيات</w:t>
      </w:r>
      <w:r>
        <w:rPr>
          <w:rtl/>
        </w:rPr>
        <w:t xml:space="preserve"> كى تلاوت كرنا، خدا اور روز جزا پہ ايمان ركھنا، امربالمعروف اور نہى عن المنكر كرنا اور كارخير مي</w:t>
      </w:r>
      <w:r w:rsidR="00CA5623">
        <w:rPr>
          <w:rtl/>
        </w:rPr>
        <w:t xml:space="preserve">ں </w:t>
      </w:r>
      <w:r>
        <w:rPr>
          <w:rtl/>
        </w:rPr>
        <w:t>جلدى كرنا نيك اعمال مي</w:t>
      </w:r>
      <w:r w:rsidR="00CA5623">
        <w:rPr>
          <w:rtl/>
        </w:rPr>
        <w:t xml:space="preserve">ں </w:t>
      </w:r>
      <w:r>
        <w:rPr>
          <w:rtl/>
        </w:rPr>
        <w:t>سے ہي</w:t>
      </w:r>
      <w:r w:rsidR="00CA5623">
        <w:rPr>
          <w:rtl/>
        </w:rPr>
        <w:t xml:space="preserve">ں </w:t>
      </w:r>
      <w:r>
        <w:rPr>
          <w:rtl/>
        </w:rPr>
        <w:t xml:space="preserve">_ </w:t>
      </w:r>
    </w:p>
    <w:p w:rsidR="00BF6880" w:rsidRDefault="00BF6880" w:rsidP="009C4D0C">
      <w:pPr>
        <w:pStyle w:val="libArabic"/>
        <w:rPr>
          <w:rtl/>
        </w:rPr>
      </w:pPr>
      <w:r>
        <w:rPr>
          <w:rFonts w:hint="eastAsia"/>
          <w:rtl/>
        </w:rPr>
        <w:t>من</w:t>
      </w:r>
      <w:r>
        <w:rPr>
          <w:rtl/>
        </w:rPr>
        <w:t xml:space="preserve"> ا </w:t>
      </w:r>
      <w:r w:rsidR="00163589" w:rsidRPr="00441FB8">
        <w:rPr>
          <w:rFonts w:hint="cs"/>
          <w:rtl/>
        </w:rPr>
        <w:t>ه</w:t>
      </w:r>
      <w:r>
        <w:rPr>
          <w:rFonts w:hint="cs"/>
          <w:rtl/>
        </w:rPr>
        <w:t>ل</w:t>
      </w:r>
      <w:r>
        <w:rPr>
          <w:rtl/>
        </w:rPr>
        <w:t xml:space="preserve"> الكتاب امة قائمة ... و ما يفعلوا من خير </w:t>
      </w:r>
    </w:p>
    <w:p w:rsidR="00BF6880" w:rsidRDefault="00BF6880" w:rsidP="009C4D0C">
      <w:pPr>
        <w:pStyle w:val="libNormal"/>
        <w:rPr>
          <w:rtl/>
        </w:rPr>
      </w:pPr>
      <w:r>
        <w:rPr>
          <w:rtl/>
        </w:rPr>
        <w:t>٥_ خدا كى طرف سے نيك اعمال كا صلہ اس صورت مي</w:t>
      </w:r>
      <w:r w:rsidR="00CA5623">
        <w:rPr>
          <w:rtl/>
        </w:rPr>
        <w:t xml:space="preserve">ں </w:t>
      </w:r>
      <w:r>
        <w:rPr>
          <w:rtl/>
        </w:rPr>
        <w:t>ملے گا جب نيك اعمال كو انجام دينے والے افراد صالح ہو</w:t>
      </w:r>
      <w:r w:rsidR="00CA5623">
        <w:rPr>
          <w:rtl/>
        </w:rPr>
        <w:t xml:space="preserve">ں </w:t>
      </w:r>
      <w:r>
        <w:rPr>
          <w:rtl/>
        </w:rPr>
        <w:t xml:space="preserve">گے_ </w:t>
      </w:r>
      <w:r w:rsidRPr="00064F73">
        <w:rPr>
          <w:rStyle w:val="libArabicChar"/>
          <w:rFonts w:hint="eastAsia"/>
          <w:rtl/>
        </w:rPr>
        <w:t>و</w:t>
      </w:r>
      <w:r w:rsidRPr="00064F73">
        <w:rPr>
          <w:rStyle w:val="libArabicChar"/>
          <w:rtl/>
        </w:rPr>
        <w:t xml:space="preserve"> اولئك من الصالحين_ و ما يفعلوا من خير فلن يكفرو</w:t>
      </w:r>
      <w:r w:rsidR="00163589" w:rsidRPr="00022012">
        <w:rPr>
          <w:rStyle w:val="libArabicChar"/>
          <w:rFonts w:hint="cs"/>
          <w:rtl/>
        </w:rPr>
        <w:t>ه</w:t>
      </w:r>
      <w:r>
        <w:rPr>
          <w:rtl/>
        </w:rPr>
        <w:t xml:space="preserve"> ''مايفعلوا''مي</w:t>
      </w:r>
      <w:r w:rsidR="00CA5623">
        <w:rPr>
          <w:rtl/>
        </w:rPr>
        <w:t xml:space="preserve">ں </w:t>
      </w:r>
      <w:r>
        <w:rPr>
          <w:rtl/>
        </w:rPr>
        <w:t>فاعل (واو) ضمير</w:t>
      </w:r>
      <w:r w:rsidR="00F22EEA">
        <w:rPr>
          <w:rtl/>
        </w:rPr>
        <w:t xml:space="preserve"> ہے</w:t>
      </w:r>
      <w:r>
        <w:rPr>
          <w:rtl/>
        </w:rPr>
        <w:t xml:space="preserve"> جو صالحين كى طرف لوٹ رہى</w:t>
      </w:r>
      <w:r w:rsidR="00F22EEA">
        <w:rPr>
          <w:rtl/>
        </w:rPr>
        <w:t xml:space="preserve"> ہے</w:t>
      </w:r>
      <w:r>
        <w:rPr>
          <w:rtl/>
        </w:rPr>
        <w:t>، يعنى اگر صالحين نيك عمل انجام دي</w:t>
      </w:r>
      <w:r w:rsidR="00CA5623">
        <w:rPr>
          <w:rtl/>
        </w:rPr>
        <w:t xml:space="preserve">ں </w:t>
      </w:r>
      <w:r>
        <w:rPr>
          <w:rtl/>
        </w:rPr>
        <w:t>تو انہي</w:t>
      </w:r>
      <w:r w:rsidR="00CA5623">
        <w:rPr>
          <w:rtl/>
        </w:rPr>
        <w:t xml:space="preserve">ں </w:t>
      </w:r>
      <w:r>
        <w:rPr>
          <w:rtl/>
        </w:rPr>
        <w:t xml:space="preserve">اس كا صلہ ملے گا_ </w:t>
      </w:r>
    </w:p>
    <w:p w:rsidR="00BF6880" w:rsidRDefault="00BF6880" w:rsidP="009C4D0C">
      <w:pPr>
        <w:pStyle w:val="libNormal"/>
        <w:rPr>
          <w:rtl/>
        </w:rPr>
      </w:pPr>
      <w:r>
        <w:rPr>
          <w:rtl/>
        </w:rPr>
        <w:t>٦_ خداوند متعال كا متقين كے بارے مي</w:t>
      </w:r>
      <w:r w:rsidR="00CA5623">
        <w:rPr>
          <w:rtl/>
        </w:rPr>
        <w:t xml:space="preserve">ں </w:t>
      </w:r>
      <w:r>
        <w:rPr>
          <w:rtl/>
        </w:rPr>
        <w:t xml:space="preserve">وسيع و دائمى علم_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والله</w:t>
      </w:r>
      <w:r w:rsidR="00BF6880">
        <w:rPr>
          <w:rtl/>
        </w:rPr>
        <w:t xml:space="preserve"> عليم بالمتقين </w:t>
      </w:r>
    </w:p>
    <w:p w:rsidR="00BF6880" w:rsidRDefault="00BF6880" w:rsidP="009C4D0C">
      <w:pPr>
        <w:pStyle w:val="libNormal"/>
        <w:rPr>
          <w:rtl/>
        </w:rPr>
      </w:pPr>
      <w:r>
        <w:rPr>
          <w:rtl/>
        </w:rPr>
        <w:t>٧_ امر خداوندى كو قائم كرنا، اسكى آيات كى تلاوت، سجدہ، خدا اور روز جزا پہ ايمان، امربالمعروف اور نہى عن المنكر، اور نيك كام مي</w:t>
      </w:r>
      <w:r w:rsidR="00CA5623">
        <w:rPr>
          <w:rtl/>
        </w:rPr>
        <w:t xml:space="preserve">ں </w:t>
      </w:r>
      <w:r>
        <w:rPr>
          <w:rtl/>
        </w:rPr>
        <w:t>جلدى كرنا متقين كى خصوصيات مي</w:t>
      </w:r>
      <w:r w:rsidR="00CA5623">
        <w:rPr>
          <w:rtl/>
        </w:rPr>
        <w:t xml:space="preserve">ں </w:t>
      </w:r>
      <w:r>
        <w:rPr>
          <w:rtl/>
        </w:rPr>
        <w:t>سے ہي</w:t>
      </w:r>
      <w:r w:rsidR="00CA5623">
        <w:rPr>
          <w:rtl/>
        </w:rPr>
        <w:t xml:space="preserve">ں </w:t>
      </w:r>
      <w:r>
        <w:rPr>
          <w:rtl/>
        </w:rPr>
        <w:t xml:space="preserve">_ </w:t>
      </w:r>
      <w:r w:rsidRPr="00064F73">
        <w:rPr>
          <w:rStyle w:val="libArabicChar"/>
          <w:rFonts w:hint="eastAsia"/>
          <w:rtl/>
        </w:rPr>
        <w:t>امة</w:t>
      </w:r>
      <w:r w:rsidRPr="00064F73">
        <w:rPr>
          <w:rStyle w:val="libArabicChar"/>
          <w:rtl/>
        </w:rPr>
        <w:t xml:space="preserve"> قائمة يتلون آيات الله ... والله عليم بالمتقين</w:t>
      </w:r>
      <w:r>
        <w:rPr>
          <w:rtl/>
        </w:rPr>
        <w:t xml:space="preserve"> </w:t>
      </w:r>
    </w:p>
    <w:p w:rsidR="00BF6880" w:rsidRDefault="00BF6880" w:rsidP="009C4D0C">
      <w:pPr>
        <w:pStyle w:val="libNormal"/>
        <w:rPr>
          <w:rtl/>
        </w:rPr>
      </w:pPr>
      <w:r>
        <w:rPr>
          <w:rFonts w:hint="eastAsia"/>
          <w:rtl/>
        </w:rPr>
        <w:t>آيت</w:t>
      </w:r>
      <w:r>
        <w:rPr>
          <w:rtl/>
        </w:rPr>
        <w:t xml:space="preserve"> ان لوگو</w:t>
      </w:r>
      <w:r w:rsidR="00CA5623">
        <w:rPr>
          <w:rtl/>
        </w:rPr>
        <w:t xml:space="preserve">ں </w:t>
      </w:r>
      <w:r>
        <w:rPr>
          <w:rtl/>
        </w:rPr>
        <w:t>كى جزا كو بيان كرنے كے بارے مي</w:t>
      </w:r>
      <w:r w:rsidR="00CA5623">
        <w:rPr>
          <w:rtl/>
        </w:rPr>
        <w:t>ں</w:t>
      </w:r>
      <w:r w:rsidR="00F22EEA">
        <w:rPr>
          <w:rtl/>
        </w:rPr>
        <w:t xml:space="preserve"> ہے</w:t>
      </w:r>
      <w:r>
        <w:rPr>
          <w:rtl/>
        </w:rPr>
        <w:t xml:space="preserve"> كہ جن مي</w:t>
      </w:r>
      <w:r w:rsidR="00CA5623">
        <w:rPr>
          <w:rtl/>
        </w:rPr>
        <w:t xml:space="preserve">ں </w:t>
      </w:r>
      <w:r>
        <w:rPr>
          <w:rtl/>
        </w:rPr>
        <w:t>مذكورہ بالا صفات پائي جاتى ہو</w:t>
      </w:r>
      <w:r w:rsidR="00CA5623">
        <w:rPr>
          <w:rtl/>
        </w:rPr>
        <w:t xml:space="preserve">ں </w:t>
      </w:r>
      <w:r>
        <w:rPr>
          <w:rtl/>
        </w:rPr>
        <w:t>، انہي</w:t>
      </w:r>
      <w:r w:rsidR="00CA5623">
        <w:rPr>
          <w:rtl/>
        </w:rPr>
        <w:t xml:space="preserve">ں </w:t>
      </w:r>
      <w:r>
        <w:rPr>
          <w:rtl/>
        </w:rPr>
        <w:t>آيت نے متقين كہا</w:t>
      </w:r>
      <w:r w:rsidR="00F22EEA">
        <w:rPr>
          <w:rtl/>
        </w:rPr>
        <w:t xml:space="preserve"> ہے</w:t>
      </w:r>
      <w:r>
        <w:rPr>
          <w:rtl/>
        </w:rPr>
        <w:t xml:space="preserve"> پس يہ متقين كے اوصاف ہي</w:t>
      </w:r>
      <w:r w:rsidR="00CA5623">
        <w:rPr>
          <w:rtl/>
        </w:rPr>
        <w:t xml:space="preserve">ں </w:t>
      </w:r>
      <w:r>
        <w:rPr>
          <w:rtl/>
        </w:rPr>
        <w:t xml:space="preserve">_ </w:t>
      </w:r>
    </w:p>
    <w:p w:rsidR="00BF6880" w:rsidRPr="00064F73" w:rsidRDefault="00BF6880" w:rsidP="009C4D0C">
      <w:pPr>
        <w:pStyle w:val="libNormal"/>
        <w:rPr>
          <w:rStyle w:val="libArabicChar"/>
          <w:rtl/>
        </w:rPr>
      </w:pPr>
      <w:r>
        <w:rPr>
          <w:rtl/>
        </w:rPr>
        <w:t>٨_ پرہيزگار اپنے نيك اعمال كى وجہ سے خدا كى طرف سے جزا پاتے ہي</w:t>
      </w:r>
      <w:r w:rsidR="00CA5623">
        <w:rPr>
          <w:rtl/>
        </w:rPr>
        <w:t xml:space="preserve">ں </w:t>
      </w:r>
      <w:r>
        <w:rPr>
          <w:rtl/>
        </w:rPr>
        <w:t xml:space="preserve">_ </w:t>
      </w:r>
      <w:r w:rsidRPr="00064F73">
        <w:rPr>
          <w:rStyle w:val="libArabicChar"/>
          <w:rFonts w:hint="eastAsia"/>
          <w:rtl/>
        </w:rPr>
        <w:t>و</w:t>
      </w:r>
      <w:r w:rsidRPr="00064F73">
        <w:rPr>
          <w:rStyle w:val="libArabicChar"/>
          <w:rtl/>
        </w:rPr>
        <w:t xml:space="preserve"> ما يفعلوا من خير فلن يكفرو</w:t>
      </w:r>
      <w:r w:rsidR="00163589" w:rsidRPr="00022012">
        <w:rPr>
          <w:rStyle w:val="libArabicChar"/>
          <w:rFonts w:hint="cs"/>
          <w:rtl/>
        </w:rPr>
        <w:t>ه</w:t>
      </w:r>
      <w:r w:rsidRPr="00064F73">
        <w:rPr>
          <w:rStyle w:val="libArabicChar"/>
          <w:rtl/>
        </w:rPr>
        <w:t xml:space="preserve"> </w:t>
      </w:r>
      <w:r w:rsidRPr="00064F73">
        <w:rPr>
          <w:rStyle w:val="libArabicChar"/>
          <w:rFonts w:hint="cs"/>
          <w:rtl/>
        </w:rPr>
        <w:t>والله</w:t>
      </w:r>
      <w:r w:rsidRPr="00064F73">
        <w:rPr>
          <w:rStyle w:val="libArabicChar"/>
          <w:rtl/>
        </w:rPr>
        <w:t xml:space="preserve"> </w:t>
      </w:r>
      <w:r w:rsidRPr="00064F73">
        <w:rPr>
          <w:rStyle w:val="libArabicChar"/>
          <w:rFonts w:hint="cs"/>
          <w:rtl/>
        </w:rPr>
        <w:t>عليم</w:t>
      </w:r>
      <w:r w:rsidRPr="00064F73">
        <w:rPr>
          <w:rStyle w:val="libArabicChar"/>
          <w:rtl/>
        </w:rPr>
        <w:t xml:space="preserve"> </w:t>
      </w:r>
      <w:r w:rsidRPr="00064F73">
        <w:rPr>
          <w:rStyle w:val="libArabicChar"/>
          <w:rFonts w:hint="cs"/>
          <w:rtl/>
        </w:rPr>
        <w:t>بالمتقين</w:t>
      </w:r>
      <w:r w:rsidRPr="00064F73">
        <w:rPr>
          <w:rStyle w:val="libArabicChar"/>
          <w:rtl/>
        </w:rPr>
        <w:t xml:space="preserve"> </w:t>
      </w:r>
    </w:p>
    <w:p w:rsidR="00BF6880" w:rsidRDefault="00BF6880" w:rsidP="009C4D0C">
      <w:pPr>
        <w:pStyle w:val="libNormal"/>
        <w:rPr>
          <w:rtl/>
        </w:rPr>
      </w:pPr>
      <w:r>
        <w:rPr>
          <w:rtl/>
        </w:rPr>
        <w:t>٩_ خدا اور روز جزا پہ ايمان اور عمل صالح انسان كے منزل تقوي كو پانے كے باعث ہي</w:t>
      </w:r>
      <w:r w:rsidR="00CA5623">
        <w:rPr>
          <w:rtl/>
        </w:rPr>
        <w:t xml:space="preserve">ں </w:t>
      </w:r>
      <w:r>
        <w:rPr>
          <w:rtl/>
        </w:rPr>
        <w:t xml:space="preserve">*_ </w:t>
      </w:r>
      <w:r w:rsidRPr="00064F73">
        <w:rPr>
          <w:rStyle w:val="libArabicChar"/>
          <w:rFonts w:hint="eastAsia"/>
          <w:rtl/>
        </w:rPr>
        <w:t>امة</w:t>
      </w:r>
      <w:r w:rsidRPr="00064F73">
        <w:rPr>
          <w:rStyle w:val="libArabicChar"/>
          <w:rtl/>
        </w:rPr>
        <w:t xml:space="preserve"> قائمة ... يؤمنون بالله واليوم الآخر ... والله عليم بالمتقين</w:t>
      </w:r>
      <w:r>
        <w:rPr>
          <w:rtl/>
        </w:rPr>
        <w:t xml:space="preserve"> </w:t>
      </w:r>
      <w:r>
        <w:rPr>
          <w:rFonts w:hint="eastAsia"/>
          <w:rtl/>
        </w:rPr>
        <w:t>امربالمعروف</w:t>
      </w:r>
      <w:r>
        <w:rPr>
          <w:rtl/>
        </w:rPr>
        <w:t xml:space="preserve"> كرنے والے اور ... مؤمنين كو متقى كہنا يا تو اس وجہ سے</w:t>
      </w:r>
      <w:r w:rsidR="00F22EEA">
        <w:rPr>
          <w:rtl/>
        </w:rPr>
        <w:t xml:space="preserve"> ہے</w:t>
      </w:r>
      <w:r>
        <w:rPr>
          <w:rtl/>
        </w:rPr>
        <w:t xml:space="preserve"> كہ جن مي</w:t>
      </w:r>
      <w:r w:rsidR="00CA5623">
        <w:rPr>
          <w:rtl/>
        </w:rPr>
        <w:t xml:space="preserve">ں </w:t>
      </w:r>
      <w:r>
        <w:rPr>
          <w:rtl/>
        </w:rPr>
        <w:t>مذكورہ بالا صفات ہو</w:t>
      </w:r>
      <w:r w:rsidR="00CA5623">
        <w:rPr>
          <w:rtl/>
        </w:rPr>
        <w:t xml:space="preserve">ں </w:t>
      </w:r>
      <w:r>
        <w:rPr>
          <w:rtl/>
        </w:rPr>
        <w:t>وہ متقى ہي</w:t>
      </w:r>
      <w:r w:rsidR="00CA5623">
        <w:rPr>
          <w:rtl/>
        </w:rPr>
        <w:t xml:space="preserve">ں </w:t>
      </w:r>
      <w:r>
        <w:rPr>
          <w:rtl/>
        </w:rPr>
        <w:t>يا اس وجہ سے</w:t>
      </w:r>
      <w:r w:rsidR="00F22EEA">
        <w:rPr>
          <w:rtl/>
        </w:rPr>
        <w:t xml:space="preserve"> ہے</w:t>
      </w:r>
      <w:r>
        <w:rPr>
          <w:rtl/>
        </w:rPr>
        <w:t xml:space="preserve"> كہ مذكورہ بالا صفات تقوي كا موجب بنتى ہي</w:t>
      </w:r>
      <w:r w:rsidR="00CA5623">
        <w:rPr>
          <w:rtl/>
        </w:rPr>
        <w:t xml:space="preserve">ں </w:t>
      </w:r>
      <w:r>
        <w:rPr>
          <w:rtl/>
        </w:rPr>
        <w:t xml:space="preserve">_ </w:t>
      </w:r>
    </w:p>
    <w:p w:rsidR="00BF6880" w:rsidRDefault="00BF6880" w:rsidP="009C4D0C">
      <w:pPr>
        <w:pStyle w:val="libNormal"/>
        <w:rPr>
          <w:rtl/>
        </w:rPr>
      </w:pPr>
      <w:r>
        <w:rPr>
          <w:rtl/>
        </w:rPr>
        <w:t>١٠_ خدا كے وسيع اور دائمى علم پر توجہ انسان كو اعمال خير اور تقوي پر ابھارتى</w:t>
      </w:r>
      <w:r w:rsidR="00F22EEA">
        <w:rPr>
          <w:rtl/>
        </w:rPr>
        <w:t xml:space="preserve"> ہے</w:t>
      </w:r>
      <w:r>
        <w:rPr>
          <w:rtl/>
        </w:rPr>
        <w:t xml:space="preserve">_ </w:t>
      </w:r>
      <w:r w:rsidRPr="00064F73">
        <w:rPr>
          <w:rStyle w:val="libArabicChar"/>
          <w:rFonts w:hint="eastAsia"/>
          <w:rtl/>
        </w:rPr>
        <w:t>و</w:t>
      </w:r>
      <w:r w:rsidRPr="00064F73">
        <w:rPr>
          <w:rStyle w:val="libArabicChar"/>
          <w:rtl/>
        </w:rPr>
        <w:t xml:space="preserve"> ما يفعلوا من خير فلن يكفرو</w:t>
      </w:r>
      <w:r w:rsidR="00163589" w:rsidRPr="00022012">
        <w:rPr>
          <w:rStyle w:val="libArabicChar"/>
          <w:rFonts w:hint="cs"/>
          <w:rtl/>
        </w:rPr>
        <w:t>ه</w:t>
      </w:r>
      <w:r w:rsidRPr="00064F73">
        <w:rPr>
          <w:rStyle w:val="libArabicChar"/>
          <w:rtl/>
        </w:rPr>
        <w:t xml:space="preserve"> </w:t>
      </w:r>
      <w:r w:rsidRPr="00064F73">
        <w:rPr>
          <w:rStyle w:val="libArabicChar"/>
          <w:rFonts w:hint="cs"/>
          <w:rtl/>
        </w:rPr>
        <w:t>والله</w:t>
      </w:r>
      <w:r w:rsidRPr="00064F73">
        <w:rPr>
          <w:rStyle w:val="libArabicChar"/>
          <w:rtl/>
        </w:rPr>
        <w:t xml:space="preserve"> </w:t>
      </w:r>
      <w:r w:rsidRPr="00064F73">
        <w:rPr>
          <w:rStyle w:val="libArabicChar"/>
          <w:rFonts w:hint="cs"/>
          <w:rtl/>
        </w:rPr>
        <w:t>عليم</w:t>
      </w:r>
      <w:r w:rsidRPr="00064F73">
        <w:rPr>
          <w:rStyle w:val="libArabicChar"/>
          <w:rtl/>
        </w:rPr>
        <w:t xml:space="preserve"> </w:t>
      </w:r>
      <w:r w:rsidRPr="00064F73">
        <w:rPr>
          <w:rStyle w:val="libArabicChar"/>
          <w:rFonts w:hint="cs"/>
          <w:rtl/>
        </w:rPr>
        <w:t>بالمتقين</w:t>
      </w:r>
      <w:r>
        <w:rPr>
          <w:rtl/>
        </w:rPr>
        <w:t xml:space="preserve"> </w:t>
      </w:r>
      <w:r>
        <w:rPr>
          <w:rFonts w:hint="eastAsia"/>
          <w:rtl/>
        </w:rPr>
        <w:t>نيك</w:t>
      </w:r>
      <w:r>
        <w:rPr>
          <w:rtl/>
        </w:rPr>
        <w:t xml:space="preserve"> اعمال اور ان كى جزا كے بارے مي</w:t>
      </w:r>
      <w:r w:rsidR="00CA5623">
        <w:rPr>
          <w:rtl/>
        </w:rPr>
        <w:t xml:space="preserve">ں </w:t>
      </w:r>
      <w:r>
        <w:rPr>
          <w:rtl/>
        </w:rPr>
        <w:t>خدا كے علم كے ذكر كا مقصد لوگو</w:t>
      </w:r>
      <w:r w:rsidR="00CA5623">
        <w:rPr>
          <w:rtl/>
        </w:rPr>
        <w:t xml:space="preserve">ں </w:t>
      </w:r>
      <w:r>
        <w:rPr>
          <w:rtl/>
        </w:rPr>
        <w:t>كو نيك اعمال كى ترغيب دلانا</w:t>
      </w:r>
      <w:r w:rsidR="00F22EEA">
        <w:rPr>
          <w:rtl/>
        </w:rPr>
        <w:t xml:space="preserve"> ہے</w:t>
      </w:r>
      <w:r>
        <w:rPr>
          <w:rtl/>
        </w:rPr>
        <w:t xml:space="preserve">_ </w:t>
      </w:r>
    </w:p>
    <w:p w:rsidR="00BF6880" w:rsidRDefault="00BF6880" w:rsidP="009C4D0C">
      <w:pPr>
        <w:pStyle w:val="libNormal"/>
        <w:rPr>
          <w:rtl/>
        </w:rPr>
      </w:pPr>
      <w:r>
        <w:rPr>
          <w:rtl/>
        </w:rPr>
        <w:t>١١_ اہل كتاب كے بعض افراد، متقى اور نيك اعمال كرنے والے ہي</w:t>
      </w:r>
      <w:r w:rsidR="00CA5623">
        <w:rPr>
          <w:rtl/>
        </w:rPr>
        <w:t xml:space="preserve">ں </w:t>
      </w:r>
      <w:r>
        <w:rPr>
          <w:rtl/>
        </w:rPr>
        <w:t xml:space="preserve">_ </w:t>
      </w:r>
    </w:p>
    <w:p w:rsidR="00BF6880" w:rsidRDefault="00BF6880" w:rsidP="009C4D0C">
      <w:pPr>
        <w:pStyle w:val="libArabic"/>
        <w:rPr>
          <w:rtl/>
        </w:rPr>
      </w:pPr>
      <w:r>
        <w:rPr>
          <w:rFonts w:hint="eastAsia"/>
          <w:rtl/>
        </w:rPr>
        <w:t>من</w:t>
      </w:r>
      <w:r>
        <w:rPr>
          <w:rtl/>
        </w:rPr>
        <w:t xml:space="preserve"> ا </w:t>
      </w:r>
      <w:r w:rsidR="00163589" w:rsidRPr="00441FB8">
        <w:rPr>
          <w:rFonts w:hint="cs"/>
          <w:rtl/>
        </w:rPr>
        <w:t>ه</w:t>
      </w:r>
      <w:r>
        <w:rPr>
          <w:rFonts w:hint="cs"/>
          <w:rtl/>
        </w:rPr>
        <w:t>ل</w:t>
      </w:r>
      <w:r>
        <w:rPr>
          <w:rtl/>
        </w:rPr>
        <w:t xml:space="preserve"> </w:t>
      </w:r>
      <w:r>
        <w:rPr>
          <w:rFonts w:hint="cs"/>
          <w:rtl/>
        </w:rPr>
        <w:t>الكتاب</w:t>
      </w:r>
      <w:r>
        <w:rPr>
          <w:rtl/>
        </w:rPr>
        <w:t xml:space="preserve"> </w:t>
      </w:r>
      <w:r>
        <w:rPr>
          <w:rFonts w:hint="cs"/>
          <w:rtl/>
        </w:rPr>
        <w:t>امة</w:t>
      </w:r>
      <w:r>
        <w:rPr>
          <w:rtl/>
        </w:rPr>
        <w:t xml:space="preserve"> </w:t>
      </w:r>
      <w:r>
        <w:rPr>
          <w:rFonts w:hint="cs"/>
          <w:rtl/>
        </w:rPr>
        <w:t>قائمة</w:t>
      </w:r>
      <w:r>
        <w:rPr>
          <w:rtl/>
        </w:rPr>
        <w:t xml:space="preserve"> ... </w:t>
      </w:r>
      <w:r>
        <w:rPr>
          <w:rFonts w:hint="cs"/>
          <w:rtl/>
        </w:rPr>
        <w:t>و</w:t>
      </w:r>
      <w:r>
        <w:rPr>
          <w:rtl/>
        </w:rPr>
        <w:t xml:space="preserve"> ما يفعلوا من خير </w:t>
      </w:r>
    </w:p>
    <w:p w:rsidR="00BF6880" w:rsidRDefault="00064F73" w:rsidP="009C4D0C">
      <w:pPr>
        <w:pStyle w:val="libNormal"/>
        <w:rPr>
          <w:rtl/>
        </w:rPr>
      </w:pPr>
      <w:r>
        <w:rPr>
          <w:rtl/>
        </w:rPr>
        <w:t xml:space="preserve"> </w:t>
      </w:r>
      <w:r w:rsidR="00BF6880">
        <w:rPr>
          <w:rFonts w:hint="eastAsia"/>
          <w:rtl/>
        </w:rPr>
        <w:t>آيات</w:t>
      </w:r>
      <w:r w:rsidR="00BF6880">
        <w:rPr>
          <w:rtl/>
        </w:rPr>
        <w:t xml:space="preserve"> خدا: </w:t>
      </w:r>
      <w:r w:rsidR="00BF6880">
        <w:rPr>
          <w:rFonts w:hint="eastAsia"/>
          <w:rtl/>
        </w:rPr>
        <w:t>آيات</w:t>
      </w:r>
      <w:r w:rsidR="00BF6880">
        <w:rPr>
          <w:rtl/>
        </w:rPr>
        <w:t xml:space="preserve"> خدا كى تلاوت ٤، ٧ </w:t>
      </w:r>
    </w:p>
    <w:p w:rsidR="00BF6880" w:rsidRDefault="00BF6880" w:rsidP="009C4D0C">
      <w:pPr>
        <w:pStyle w:val="libNormal"/>
        <w:rPr>
          <w:rtl/>
        </w:rPr>
      </w:pPr>
      <w:r>
        <w:rPr>
          <w:rFonts w:hint="eastAsia"/>
          <w:rtl/>
        </w:rPr>
        <w:t>اجر</w:t>
      </w:r>
      <w:r>
        <w:rPr>
          <w:rtl/>
        </w:rPr>
        <w:t xml:space="preserve">: </w:t>
      </w:r>
      <w:r>
        <w:rPr>
          <w:rFonts w:hint="eastAsia"/>
          <w:rtl/>
        </w:rPr>
        <w:t>اجر</w:t>
      </w:r>
      <w:r>
        <w:rPr>
          <w:rtl/>
        </w:rPr>
        <w:t xml:space="preserve"> كے اسباب ٥، ٨ </w:t>
      </w:r>
    </w:p>
    <w:p w:rsidR="00BF6880" w:rsidRDefault="00BF6880" w:rsidP="009C4D0C">
      <w:pPr>
        <w:pStyle w:val="libNormal"/>
        <w:rPr>
          <w:rtl/>
        </w:rPr>
      </w:pPr>
      <w:r>
        <w:rPr>
          <w:rFonts w:hint="eastAsia"/>
          <w:rtl/>
        </w:rPr>
        <w:t>اطاعت</w:t>
      </w:r>
      <w:r>
        <w:rPr>
          <w:rtl/>
        </w:rPr>
        <w:t xml:space="preserve">: </w:t>
      </w:r>
      <w:r>
        <w:rPr>
          <w:rFonts w:hint="eastAsia"/>
          <w:rtl/>
        </w:rPr>
        <w:t>خداكى</w:t>
      </w:r>
      <w:r>
        <w:rPr>
          <w:rtl/>
        </w:rPr>
        <w:t xml:space="preserve"> اطاعت ٤، ٧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كا علم ٦، ١٠ </w:t>
      </w:r>
    </w:p>
    <w:p w:rsidR="00BF6880" w:rsidRDefault="00BF6880" w:rsidP="009C4D0C">
      <w:pPr>
        <w:pStyle w:val="libNormal"/>
        <w:rPr>
          <w:rtl/>
        </w:rPr>
      </w:pPr>
      <w:r>
        <w:rPr>
          <w:rFonts w:hint="eastAsia"/>
          <w:rtl/>
        </w:rPr>
        <w:t>امربالمعروف</w:t>
      </w:r>
      <w:r>
        <w:rPr>
          <w:rtl/>
        </w:rPr>
        <w:t xml:space="preserve">: ٤، 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اہل</w:t>
      </w:r>
      <w:r w:rsidR="00BF6880">
        <w:rPr>
          <w:rtl/>
        </w:rPr>
        <w:t xml:space="preserve"> كتاب: </w:t>
      </w:r>
      <w:r w:rsidR="00BF6880">
        <w:rPr>
          <w:rFonts w:hint="eastAsia"/>
          <w:rtl/>
        </w:rPr>
        <w:t>اہل</w:t>
      </w:r>
      <w:r w:rsidR="00BF6880">
        <w:rPr>
          <w:rtl/>
        </w:rPr>
        <w:t xml:space="preserve"> كتاب كے صالحين ٢;اہل كتاب كے متقين ١١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اثرات ٩;خدا پر ايمان ٤، ٧، ٩; قيامت پر ايمان٤، ٧، ٩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عوامل ١٠ </w:t>
      </w:r>
    </w:p>
    <w:p w:rsidR="00BF6880" w:rsidRDefault="00BF6880" w:rsidP="009C4D0C">
      <w:pPr>
        <w:pStyle w:val="libNormal"/>
        <w:rPr>
          <w:rtl/>
        </w:rPr>
      </w:pPr>
      <w:r>
        <w:rPr>
          <w:rFonts w:hint="eastAsia"/>
          <w:rtl/>
        </w:rPr>
        <w:t>تقوي</w:t>
      </w:r>
      <w:r>
        <w:rPr>
          <w:rtl/>
        </w:rPr>
        <w:t xml:space="preserve">: </w:t>
      </w:r>
      <w:r>
        <w:rPr>
          <w:rFonts w:hint="eastAsia"/>
          <w:rtl/>
        </w:rPr>
        <w:t>تقوى</w:t>
      </w:r>
      <w:r>
        <w:rPr>
          <w:rtl/>
        </w:rPr>
        <w:t xml:space="preserve"> كا اجر ٨;تقوي كے اثرات ٨;تقوي كے اسباب ٩، ١٠ </w:t>
      </w:r>
    </w:p>
    <w:p w:rsidR="00BF6880" w:rsidRDefault="00BF6880" w:rsidP="009C4D0C">
      <w:pPr>
        <w:pStyle w:val="libNormal"/>
        <w:rPr>
          <w:rtl/>
        </w:rPr>
      </w:pPr>
      <w:r>
        <w:rPr>
          <w:rFonts w:hint="eastAsia"/>
          <w:rtl/>
        </w:rPr>
        <w:t>تہجد</w:t>
      </w:r>
      <w:r>
        <w:rPr>
          <w:rtl/>
        </w:rPr>
        <w:t xml:space="preserve">: </w:t>
      </w:r>
      <w:r>
        <w:rPr>
          <w:rFonts w:hint="eastAsia"/>
          <w:rtl/>
        </w:rPr>
        <w:t>تہجد</w:t>
      </w:r>
      <w:r>
        <w:rPr>
          <w:rtl/>
        </w:rPr>
        <w:t xml:space="preserve"> كى اہميت ٤ </w:t>
      </w:r>
    </w:p>
    <w:p w:rsidR="00BF6880" w:rsidRDefault="00BF6880" w:rsidP="009C4D0C">
      <w:pPr>
        <w:pStyle w:val="libNormal"/>
        <w:rPr>
          <w:rtl/>
        </w:rPr>
      </w:pPr>
      <w:r>
        <w:rPr>
          <w:rFonts w:hint="eastAsia"/>
          <w:rtl/>
        </w:rPr>
        <w:t>سجدہ</w:t>
      </w:r>
      <w:r>
        <w:rPr>
          <w:rtl/>
        </w:rPr>
        <w:t xml:space="preserve">: </w:t>
      </w:r>
      <w:r>
        <w:rPr>
          <w:rFonts w:hint="eastAsia"/>
          <w:rtl/>
        </w:rPr>
        <w:t>سجدہ</w:t>
      </w:r>
      <w:r>
        <w:rPr>
          <w:rtl/>
        </w:rPr>
        <w:t xml:space="preserve"> كى اہميت ٤ </w:t>
      </w:r>
    </w:p>
    <w:p w:rsidR="00BF6880" w:rsidRDefault="00BF6880" w:rsidP="009C4D0C">
      <w:pPr>
        <w:pStyle w:val="libNormal"/>
        <w:rPr>
          <w:rtl/>
        </w:rPr>
      </w:pPr>
      <w:r>
        <w:rPr>
          <w:rFonts w:hint="eastAsia"/>
          <w:rtl/>
        </w:rPr>
        <w:t>شرعى</w:t>
      </w:r>
      <w:r>
        <w:rPr>
          <w:rtl/>
        </w:rPr>
        <w:t xml:space="preserve"> فريضہ: </w:t>
      </w:r>
      <w:r>
        <w:rPr>
          <w:rFonts w:hint="eastAsia"/>
          <w:rtl/>
        </w:rPr>
        <w:t>شرعى</w:t>
      </w:r>
      <w:r>
        <w:rPr>
          <w:rtl/>
        </w:rPr>
        <w:t xml:space="preserve"> فريضہ پر عمل كے اسباب ١٠ </w:t>
      </w:r>
    </w:p>
    <w:p w:rsidR="00BF6880" w:rsidRDefault="00BF6880" w:rsidP="009C4D0C">
      <w:pPr>
        <w:pStyle w:val="libNormal"/>
        <w:rPr>
          <w:rtl/>
        </w:rPr>
      </w:pPr>
      <w:r>
        <w:rPr>
          <w:rFonts w:hint="eastAsia"/>
          <w:rtl/>
        </w:rPr>
        <w:t>صالحين</w:t>
      </w:r>
      <w:r>
        <w:rPr>
          <w:rtl/>
        </w:rPr>
        <w:t xml:space="preserve">: </w:t>
      </w:r>
      <w:r>
        <w:rPr>
          <w:rFonts w:hint="eastAsia"/>
          <w:rtl/>
        </w:rPr>
        <w:t>صالحين</w:t>
      </w:r>
      <w:r>
        <w:rPr>
          <w:rtl/>
        </w:rPr>
        <w:t xml:space="preserve"> كا اجر ١، ٢، ٣;صالحين كا عمل ٣ </w:t>
      </w:r>
    </w:p>
    <w:p w:rsidR="00BF6880" w:rsidRDefault="00BF6880" w:rsidP="009C4D0C">
      <w:pPr>
        <w:pStyle w:val="libNormal"/>
        <w:rPr>
          <w:rtl/>
        </w:rPr>
      </w:pPr>
      <w:r>
        <w:rPr>
          <w:rFonts w:hint="eastAsia"/>
          <w:rtl/>
        </w:rPr>
        <w:t>علم</w:t>
      </w:r>
      <w:r>
        <w:rPr>
          <w:rtl/>
        </w:rPr>
        <w:t xml:space="preserve">: ٦، ١٠ </w:t>
      </w:r>
    </w:p>
    <w:p w:rsidR="00BF6880" w:rsidRDefault="00BF6880" w:rsidP="009C4D0C">
      <w:pPr>
        <w:pStyle w:val="libNormal"/>
        <w:rPr>
          <w:rtl/>
        </w:rPr>
      </w:pPr>
      <w:r>
        <w:rPr>
          <w:rFonts w:hint="eastAsia"/>
          <w:rtl/>
        </w:rPr>
        <w:t>عمل</w:t>
      </w:r>
      <w:r>
        <w:rPr>
          <w:rtl/>
        </w:rPr>
        <w:t xml:space="preserve">: ١٠ </w:t>
      </w:r>
      <w:r>
        <w:rPr>
          <w:rFonts w:hint="eastAsia"/>
          <w:rtl/>
        </w:rPr>
        <w:t>عمل</w:t>
      </w:r>
      <w:r>
        <w:rPr>
          <w:rtl/>
        </w:rPr>
        <w:t xml:space="preserve"> كا اجر ١، ٢; عمل كے اثرات ٥ </w:t>
      </w:r>
    </w:p>
    <w:p w:rsidR="00BF6880" w:rsidRDefault="00BF6880" w:rsidP="009C4D0C">
      <w:pPr>
        <w:pStyle w:val="libNormal"/>
        <w:rPr>
          <w:rtl/>
        </w:rPr>
      </w:pPr>
      <w:r>
        <w:rPr>
          <w:rFonts w:hint="eastAsia"/>
          <w:rtl/>
        </w:rPr>
        <w:t>عمل</w:t>
      </w:r>
      <w:r>
        <w:rPr>
          <w:rtl/>
        </w:rPr>
        <w:t xml:space="preserve"> صالح: ٤، ٥ </w:t>
      </w:r>
      <w:r>
        <w:rPr>
          <w:rFonts w:hint="eastAsia"/>
          <w:rtl/>
        </w:rPr>
        <w:t>عمل</w:t>
      </w:r>
      <w:r>
        <w:rPr>
          <w:rtl/>
        </w:rPr>
        <w:t xml:space="preserve"> صالح كا اجر ٨;عمل صالح كے اثرات ٩ </w:t>
      </w:r>
    </w:p>
    <w:p w:rsidR="00BF6880" w:rsidRDefault="00BF6880" w:rsidP="009C4D0C">
      <w:pPr>
        <w:pStyle w:val="libNormal"/>
        <w:rPr>
          <w:rtl/>
        </w:rPr>
      </w:pPr>
      <w:r>
        <w:rPr>
          <w:rFonts w:hint="eastAsia"/>
          <w:rtl/>
        </w:rPr>
        <w:t>قيامت</w:t>
      </w:r>
      <w:r>
        <w:rPr>
          <w:rtl/>
        </w:rPr>
        <w:t xml:space="preserve">: ٤، ٧، ٩ </w:t>
      </w:r>
    </w:p>
    <w:p w:rsidR="00BF6880" w:rsidRDefault="00BF6880" w:rsidP="009C4D0C">
      <w:pPr>
        <w:pStyle w:val="libNormal"/>
        <w:rPr>
          <w:rtl/>
        </w:rPr>
      </w:pPr>
      <w:r>
        <w:rPr>
          <w:rFonts w:hint="eastAsia"/>
          <w:rtl/>
        </w:rPr>
        <w:t>متقين</w:t>
      </w:r>
      <w:r>
        <w:rPr>
          <w:rtl/>
        </w:rPr>
        <w:t xml:space="preserve">: ٦ </w:t>
      </w:r>
      <w:r>
        <w:rPr>
          <w:rFonts w:hint="eastAsia"/>
          <w:rtl/>
        </w:rPr>
        <w:t>متقين</w:t>
      </w:r>
      <w:r>
        <w:rPr>
          <w:rtl/>
        </w:rPr>
        <w:t xml:space="preserve"> كا اجر ٨;متقين كى صفات ٧ </w:t>
      </w:r>
    </w:p>
    <w:p w:rsidR="00BF6880" w:rsidRDefault="00BF6880" w:rsidP="009C4D0C">
      <w:pPr>
        <w:pStyle w:val="libNormal"/>
        <w:rPr>
          <w:rtl/>
        </w:rPr>
      </w:pPr>
      <w:r>
        <w:rPr>
          <w:rFonts w:hint="eastAsia"/>
          <w:rtl/>
        </w:rPr>
        <w:t>نہى</w:t>
      </w:r>
      <w:r>
        <w:rPr>
          <w:rtl/>
        </w:rPr>
        <w:t xml:space="preserve"> عن المنكر: ٤، ٧ </w:t>
      </w:r>
    </w:p>
    <w:p w:rsidR="00BF6880" w:rsidRDefault="00BF6880" w:rsidP="009C4D0C">
      <w:pPr>
        <w:pStyle w:val="libNormal"/>
        <w:rPr>
          <w:rtl/>
        </w:rPr>
      </w:pPr>
      <w:r>
        <w:rPr>
          <w:rFonts w:hint="eastAsia"/>
          <w:rtl/>
        </w:rPr>
        <w:t>نيت</w:t>
      </w:r>
      <w:r>
        <w:rPr>
          <w:rtl/>
        </w:rPr>
        <w:t xml:space="preserve">: </w:t>
      </w:r>
      <w:r>
        <w:rPr>
          <w:rFonts w:hint="eastAsia"/>
          <w:rtl/>
        </w:rPr>
        <w:t>نيت</w:t>
      </w:r>
      <w:r>
        <w:rPr>
          <w:rtl/>
        </w:rPr>
        <w:t xml:space="preserve"> كى اہميت ٥ </w:t>
      </w:r>
    </w:p>
    <w:p w:rsidR="00BF6880" w:rsidRDefault="00BF6880" w:rsidP="009C4D0C">
      <w:pPr>
        <w:pStyle w:val="libNormal"/>
        <w:rPr>
          <w:rtl/>
        </w:rPr>
      </w:pPr>
      <w:r>
        <w:rPr>
          <w:rFonts w:hint="eastAsia"/>
          <w:rtl/>
        </w:rPr>
        <w:t>نيكي</w:t>
      </w:r>
      <w:r>
        <w:rPr>
          <w:rtl/>
        </w:rPr>
        <w:t xml:space="preserve">: </w:t>
      </w:r>
      <w:r>
        <w:rPr>
          <w:rFonts w:hint="eastAsia"/>
          <w:rtl/>
        </w:rPr>
        <w:t>نيكى</w:t>
      </w:r>
      <w:r>
        <w:rPr>
          <w:rtl/>
        </w:rPr>
        <w:t xml:space="preserve"> مي</w:t>
      </w:r>
      <w:r w:rsidR="00CA5623">
        <w:rPr>
          <w:rtl/>
        </w:rPr>
        <w:t xml:space="preserve">ں </w:t>
      </w:r>
      <w:r>
        <w:rPr>
          <w:rtl/>
        </w:rPr>
        <w:t xml:space="preserve">جلدى ٤، ٧ </w:t>
      </w:r>
    </w:p>
    <w:p w:rsidR="00E5167A" w:rsidRDefault="00E5167A" w:rsidP="009C4D0C">
      <w:pPr>
        <w:pStyle w:val="libNormal"/>
        <w:rPr>
          <w:rtl/>
        </w:rPr>
      </w:pPr>
      <w:r>
        <w:rPr>
          <w:rtl/>
        </w:rPr>
        <w:br w:type="page"/>
      </w:r>
    </w:p>
    <w:p w:rsidR="00BF6880" w:rsidRDefault="00BF6880" w:rsidP="009C4D0C">
      <w:pPr>
        <w:pStyle w:val="libNormal"/>
        <w:rPr>
          <w:rtl/>
        </w:rPr>
      </w:pPr>
    </w:p>
    <w:p w:rsidR="00E5167A" w:rsidRDefault="00E5167A" w:rsidP="009C4D0C">
      <w:pPr>
        <w:pStyle w:val="Heading2Center"/>
        <w:rPr>
          <w:rtl/>
        </w:rPr>
      </w:pPr>
      <w:bookmarkStart w:id="8" w:name="_Toc11329181"/>
      <w:r>
        <w:rPr>
          <w:rFonts w:hint="cs"/>
          <w:rtl/>
        </w:rPr>
        <w:t>آیت</w:t>
      </w:r>
      <w:r w:rsidR="00BF6880">
        <w:rPr>
          <w:rtl/>
        </w:rPr>
        <w:t>(۱۱۶)</w:t>
      </w:r>
      <w:bookmarkEnd w:id="8"/>
    </w:p>
    <w:p w:rsidR="00E5167A"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E5167A">
        <w:rPr>
          <w:rStyle w:val="libAieChar"/>
          <w:rtl/>
        </w:rPr>
        <w:t xml:space="preserve"> إِنَّ الَّذِينَ كَفَرُواْ لَن تُغْنِيَ عَنْ</w:t>
      </w:r>
      <w:r w:rsidRPr="00F60319">
        <w:rPr>
          <w:rStyle w:val="libAieChar"/>
          <w:rFonts w:hint="cs"/>
          <w:rtl/>
        </w:rPr>
        <w:t>ه</w:t>
      </w:r>
      <w:r w:rsidRPr="00E5167A">
        <w:rPr>
          <w:rStyle w:val="libAieChar"/>
          <w:rFonts w:hint="cs"/>
          <w:rtl/>
        </w:rPr>
        <w:t>ُمْ</w:t>
      </w:r>
      <w:r w:rsidRPr="00E5167A">
        <w:rPr>
          <w:rStyle w:val="libAieChar"/>
          <w:rtl/>
        </w:rPr>
        <w:t xml:space="preserve"> </w:t>
      </w:r>
      <w:r w:rsidRPr="00E5167A">
        <w:rPr>
          <w:rStyle w:val="libAieChar"/>
          <w:rFonts w:hint="cs"/>
          <w:rtl/>
        </w:rPr>
        <w:t>أَمْوَالُ</w:t>
      </w:r>
      <w:r w:rsidRPr="00F60319">
        <w:rPr>
          <w:rStyle w:val="libAieChar"/>
          <w:rFonts w:hint="cs"/>
          <w:rtl/>
        </w:rPr>
        <w:t>ه</w:t>
      </w:r>
      <w:r w:rsidRPr="00E5167A">
        <w:rPr>
          <w:rStyle w:val="libAieChar"/>
          <w:rFonts w:hint="cs"/>
          <w:rtl/>
        </w:rPr>
        <w:t>ُمْ</w:t>
      </w:r>
      <w:r w:rsidRPr="00E5167A">
        <w:rPr>
          <w:rStyle w:val="libAieChar"/>
          <w:rtl/>
        </w:rPr>
        <w:t xml:space="preserve"> </w:t>
      </w:r>
      <w:r w:rsidRPr="00E5167A">
        <w:rPr>
          <w:rStyle w:val="libAieChar"/>
          <w:rFonts w:hint="cs"/>
          <w:rtl/>
        </w:rPr>
        <w:t>وَلاَ</w:t>
      </w:r>
      <w:r w:rsidRPr="00E5167A">
        <w:rPr>
          <w:rStyle w:val="libAieChar"/>
          <w:rtl/>
        </w:rPr>
        <w:t xml:space="preserve"> </w:t>
      </w:r>
      <w:r w:rsidRPr="00E5167A">
        <w:rPr>
          <w:rStyle w:val="libAieChar"/>
          <w:rFonts w:hint="cs"/>
          <w:rtl/>
        </w:rPr>
        <w:t>أَوْلاَدُ</w:t>
      </w:r>
      <w:r w:rsidRPr="00F60319">
        <w:rPr>
          <w:rStyle w:val="libAieChar"/>
          <w:rFonts w:hint="cs"/>
          <w:rtl/>
        </w:rPr>
        <w:t>ه</w:t>
      </w:r>
      <w:r w:rsidRPr="00E5167A">
        <w:rPr>
          <w:rStyle w:val="libAieChar"/>
          <w:rFonts w:hint="cs"/>
          <w:rtl/>
        </w:rPr>
        <w:t>ُم</w:t>
      </w:r>
      <w:r w:rsidRPr="00E5167A">
        <w:rPr>
          <w:rStyle w:val="libAieChar"/>
          <w:rtl/>
        </w:rPr>
        <w:t xml:space="preserve"> </w:t>
      </w:r>
      <w:r w:rsidRPr="00E5167A">
        <w:rPr>
          <w:rStyle w:val="libAieChar"/>
          <w:rFonts w:hint="cs"/>
          <w:rtl/>
        </w:rPr>
        <w:t>مِّنَ</w:t>
      </w:r>
      <w:r w:rsidRPr="00E5167A">
        <w:rPr>
          <w:rStyle w:val="libAieChar"/>
          <w:rtl/>
        </w:rPr>
        <w:t xml:space="preserve"> </w:t>
      </w:r>
      <w:r w:rsidRPr="00E5167A">
        <w:rPr>
          <w:rStyle w:val="libAieChar"/>
          <w:rFonts w:hint="cs"/>
          <w:rtl/>
        </w:rPr>
        <w:t>اللّ</w:t>
      </w:r>
      <w:r w:rsidRPr="00F60319">
        <w:rPr>
          <w:rStyle w:val="libAieChar"/>
          <w:rFonts w:hint="cs"/>
          <w:rtl/>
        </w:rPr>
        <w:t>ه</w:t>
      </w:r>
      <w:r w:rsidRPr="00E5167A">
        <w:rPr>
          <w:rStyle w:val="libAieChar"/>
          <w:rFonts w:hint="cs"/>
          <w:rtl/>
        </w:rPr>
        <w:t>ِ</w:t>
      </w:r>
      <w:r w:rsidRPr="00E5167A">
        <w:rPr>
          <w:rStyle w:val="libAieChar"/>
          <w:rtl/>
        </w:rPr>
        <w:t xml:space="preserve"> </w:t>
      </w:r>
      <w:r w:rsidRPr="00E5167A">
        <w:rPr>
          <w:rStyle w:val="libAieChar"/>
          <w:rFonts w:hint="cs"/>
          <w:rtl/>
        </w:rPr>
        <w:t>شَيْئًا</w:t>
      </w:r>
      <w:r w:rsidRPr="00E5167A">
        <w:rPr>
          <w:rStyle w:val="libAieChar"/>
          <w:rtl/>
        </w:rPr>
        <w:t xml:space="preserve"> </w:t>
      </w:r>
      <w:r w:rsidRPr="00E5167A">
        <w:rPr>
          <w:rStyle w:val="libAieChar"/>
          <w:rFonts w:hint="cs"/>
          <w:rtl/>
        </w:rPr>
        <w:t>وَأُوْلَئِكَ</w:t>
      </w:r>
      <w:r w:rsidRPr="00E5167A">
        <w:rPr>
          <w:rStyle w:val="libAieChar"/>
          <w:rtl/>
        </w:rPr>
        <w:t xml:space="preserve"> </w:t>
      </w:r>
      <w:r w:rsidRPr="00E5167A">
        <w:rPr>
          <w:rStyle w:val="libAieChar"/>
          <w:rFonts w:hint="cs"/>
          <w:rtl/>
        </w:rPr>
        <w:t>أَصْحَابُ</w:t>
      </w:r>
      <w:r w:rsidRPr="00E5167A">
        <w:rPr>
          <w:rStyle w:val="libAieChar"/>
          <w:rtl/>
        </w:rPr>
        <w:t xml:space="preserve"> </w:t>
      </w:r>
      <w:r w:rsidRPr="00E5167A">
        <w:rPr>
          <w:rStyle w:val="libAieChar"/>
          <w:rFonts w:hint="cs"/>
          <w:rtl/>
        </w:rPr>
        <w:t>النَّارِ</w:t>
      </w:r>
      <w:r w:rsidRPr="00E5167A">
        <w:rPr>
          <w:rStyle w:val="libAieChar"/>
          <w:rtl/>
        </w:rPr>
        <w:t xml:space="preserve"> </w:t>
      </w:r>
      <w:r w:rsidRPr="00F60319">
        <w:rPr>
          <w:rStyle w:val="libAieChar"/>
          <w:rFonts w:hint="cs"/>
          <w:rtl/>
        </w:rPr>
        <w:t>ه</w:t>
      </w:r>
      <w:r w:rsidRPr="00E5167A">
        <w:rPr>
          <w:rStyle w:val="libAieChar"/>
          <w:rFonts w:hint="cs"/>
          <w:rtl/>
        </w:rPr>
        <w:t>ُ</w:t>
      </w:r>
      <w:r w:rsidRPr="00E5167A">
        <w:rPr>
          <w:rStyle w:val="libAieChar"/>
          <w:rtl/>
        </w:rPr>
        <w:t>مْ فِي</w:t>
      </w:r>
      <w:r w:rsidRPr="00F60319">
        <w:rPr>
          <w:rStyle w:val="libAieChar"/>
          <w:rFonts w:hint="cs"/>
          <w:rtl/>
        </w:rPr>
        <w:t>ه</w:t>
      </w:r>
      <w:r w:rsidRPr="00E5167A">
        <w:rPr>
          <w:rStyle w:val="libAieChar"/>
          <w:rFonts w:hint="cs"/>
          <w:rtl/>
        </w:rPr>
        <w:t>َا</w:t>
      </w:r>
      <w:r w:rsidRPr="00E5167A">
        <w:rPr>
          <w:rStyle w:val="libAieChar"/>
          <w:rtl/>
        </w:rPr>
        <w:t xml:space="preserve"> </w:t>
      </w:r>
      <w:r w:rsidRPr="00E5167A">
        <w:rPr>
          <w:rStyle w:val="libAieChar"/>
          <w:rFonts w:hint="cs"/>
          <w:rtl/>
        </w:rPr>
        <w:t>خَالِ</w:t>
      </w:r>
      <w:r w:rsidRPr="00E5167A">
        <w:rPr>
          <w:rStyle w:val="libAieChar"/>
          <w:rtl/>
        </w:rPr>
        <w:t>دُونَ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جن لوگو</w:t>
      </w:r>
      <w:r w:rsidR="00CA5623">
        <w:rPr>
          <w:rtl/>
        </w:rPr>
        <w:t xml:space="preserve">ں </w:t>
      </w:r>
      <w:r>
        <w:rPr>
          <w:rtl/>
        </w:rPr>
        <w:t>نے كفر اختيار كيا ان كے مال و اولاد كچھ كام نہ آئ</w:t>
      </w:r>
      <w:r>
        <w:rPr>
          <w:rFonts w:hint="eastAsia"/>
          <w:rtl/>
        </w:rPr>
        <w:t>ي</w:t>
      </w:r>
      <w:r w:rsidR="00CA5623">
        <w:rPr>
          <w:rFonts w:hint="eastAsia"/>
          <w:rtl/>
        </w:rPr>
        <w:t xml:space="preserve">ں </w:t>
      </w:r>
      <w:r>
        <w:rPr>
          <w:rtl/>
        </w:rPr>
        <w:t>گے اور يہ حقيقى جہنمى ہي</w:t>
      </w:r>
      <w:r w:rsidR="00CA5623">
        <w:rPr>
          <w:rtl/>
        </w:rPr>
        <w:t xml:space="preserve">ں </w:t>
      </w:r>
      <w:r>
        <w:rPr>
          <w:rtl/>
        </w:rPr>
        <w:t>اور وہي</w:t>
      </w:r>
      <w:r w:rsidR="00CA5623">
        <w:rPr>
          <w:rtl/>
        </w:rPr>
        <w:t xml:space="preserve">ں </w:t>
      </w:r>
      <w:r>
        <w:rPr>
          <w:rtl/>
        </w:rPr>
        <w:t>ہميشہ رہنے والے ہي</w:t>
      </w:r>
      <w:r w:rsidR="00CA5623">
        <w:rPr>
          <w:rtl/>
        </w:rPr>
        <w:t xml:space="preserve">ں </w:t>
      </w:r>
      <w:r>
        <w:rPr>
          <w:rtl/>
        </w:rPr>
        <w:t xml:space="preserve">_ </w:t>
      </w:r>
    </w:p>
    <w:p w:rsidR="00BF6880" w:rsidRDefault="00BF6880" w:rsidP="009C4D0C">
      <w:pPr>
        <w:pStyle w:val="libNormal"/>
        <w:rPr>
          <w:rtl/>
        </w:rPr>
      </w:pPr>
      <w:r>
        <w:rPr>
          <w:rtl/>
        </w:rPr>
        <w:t>١_ كافرو</w:t>
      </w:r>
      <w:r w:rsidR="00CA5623">
        <w:rPr>
          <w:rtl/>
        </w:rPr>
        <w:t xml:space="preserve">ں </w:t>
      </w:r>
      <w:r>
        <w:rPr>
          <w:rtl/>
        </w:rPr>
        <w:t>كا مال اور ان كى اولاد انہي</w:t>
      </w:r>
      <w:r w:rsidR="00CA5623">
        <w:rPr>
          <w:rtl/>
        </w:rPr>
        <w:t xml:space="preserve">ں </w:t>
      </w:r>
      <w:r>
        <w:rPr>
          <w:rtl/>
        </w:rPr>
        <w:t>عذاب خدا سے نہي</w:t>
      </w:r>
      <w:r w:rsidR="00CA5623">
        <w:rPr>
          <w:rtl/>
        </w:rPr>
        <w:t xml:space="preserve">ں </w:t>
      </w:r>
      <w:r>
        <w:rPr>
          <w:rtl/>
        </w:rPr>
        <w:t xml:space="preserve">بجا سكتے_ </w:t>
      </w:r>
    </w:p>
    <w:p w:rsidR="00BF6880" w:rsidRDefault="00BF6880" w:rsidP="009C4D0C">
      <w:pPr>
        <w:pStyle w:val="libNormal"/>
        <w:rPr>
          <w:rtl/>
        </w:rPr>
      </w:pPr>
      <w:r w:rsidRPr="00E5167A">
        <w:rPr>
          <w:rStyle w:val="libArabicChar"/>
          <w:rFonts w:hint="eastAsia"/>
          <w:rtl/>
        </w:rPr>
        <w:t>ان</w:t>
      </w:r>
      <w:r w:rsidRPr="00E5167A">
        <w:rPr>
          <w:rStyle w:val="libArabicChar"/>
          <w:rtl/>
        </w:rPr>
        <w:t xml:space="preserve"> الذين كفروا لن تغنى عن</w:t>
      </w:r>
      <w:r w:rsidR="00441FB8" w:rsidRPr="00022012">
        <w:rPr>
          <w:rStyle w:val="libArabicChar"/>
          <w:rFonts w:hint="cs"/>
          <w:rtl/>
        </w:rPr>
        <w:t>ه</w:t>
      </w:r>
      <w:r w:rsidRPr="00E5167A">
        <w:rPr>
          <w:rStyle w:val="libArabicChar"/>
          <w:rFonts w:hint="cs"/>
          <w:rtl/>
        </w:rPr>
        <w:t>م</w:t>
      </w:r>
      <w:r w:rsidRPr="00E5167A">
        <w:rPr>
          <w:rStyle w:val="libArabicChar"/>
          <w:rtl/>
        </w:rPr>
        <w:t xml:space="preserve"> </w:t>
      </w:r>
      <w:r w:rsidRPr="00E5167A">
        <w:rPr>
          <w:rStyle w:val="libArabicChar"/>
          <w:rFonts w:hint="cs"/>
          <w:rtl/>
        </w:rPr>
        <w:t>اموال</w:t>
      </w:r>
      <w:r w:rsidR="00441FB8" w:rsidRPr="00022012">
        <w:rPr>
          <w:rStyle w:val="libArabicChar"/>
          <w:rFonts w:hint="cs"/>
          <w:rtl/>
        </w:rPr>
        <w:t>ه</w:t>
      </w:r>
      <w:r w:rsidRPr="00E5167A">
        <w:rPr>
          <w:rStyle w:val="libArabicChar"/>
          <w:rFonts w:hint="cs"/>
          <w:rtl/>
        </w:rPr>
        <w:t>م</w:t>
      </w:r>
      <w:r w:rsidRPr="00E5167A">
        <w:rPr>
          <w:rStyle w:val="libArabicChar"/>
          <w:rtl/>
        </w:rPr>
        <w:t xml:space="preserve"> </w:t>
      </w:r>
      <w:r w:rsidRPr="00E5167A">
        <w:rPr>
          <w:rStyle w:val="libArabicChar"/>
          <w:rFonts w:hint="cs"/>
          <w:rtl/>
        </w:rPr>
        <w:t>و</w:t>
      </w:r>
      <w:r w:rsidRPr="00E5167A">
        <w:rPr>
          <w:rStyle w:val="libArabicChar"/>
          <w:rtl/>
        </w:rPr>
        <w:t xml:space="preserve"> </w:t>
      </w:r>
      <w:r w:rsidRPr="00E5167A">
        <w:rPr>
          <w:rStyle w:val="libArabicChar"/>
          <w:rFonts w:hint="cs"/>
          <w:rtl/>
        </w:rPr>
        <w:t>لااولاد</w:t>
      </w:r>
      <w:r w:rsidR="00441FB8" w:rsidRPr="00022012">
        <w:rPr>
          <w:rStyle w:val="libArabicChar"/>
          <w:rFonts w:hint="cs"/>
          <w:rtl/>
        </w:rPr>
        <w:t>ه</w:t>
      </w:r>
      <w:r w:rsidRPr="00E5167A">
        <w:rPr>
          <w:rStyle w:val="libArabicChar"/>
          <w:rFonts w:hint="cs"/>
          <w:rtl/>
        </w:rPr>
        <w:t>م</w:t>
      </w:r>
      <w:r w:rsidRPr="00E5167A">
        <w:rPr>
          <w:rStyle w:val="libArabicChar"/>
          <w:rtl/>
        </w:rPr>
        <w:t xml:space="preserve"> </w:t>
      </w:r>
      <w:r w:rsidRPr="00E5167A">
        <w:rPr>
          <w:rStyle w:val="libArabicChar"/>
          <w:rFonts w:hint="cs"/>
          <w:rtl/>
        </w:rPr>
        <w:t>م</w:t>
      </w:r>
      <w:r w:rsidRPr="00E5167A">
        <w:rPr>
          <w:rStyle w:val="libArabicChar"/>
          <w:rtl/>
        </w:rPr>
        <w:t>ن الله شيئاً</w:t>
      </w:r>
      <w:r>
        <w:rPr>
          <w:rtl/>
        </w:rPr>
        <w:t xml:space="preserve"> ''اغني''كا لفظ جب ''عن'' كے ساتھ متعدى ہو تو ''دفع ''كے معنى مي</w:t>
      </w:r>
      <w:r w:rsidR="00CA5623">
        <w:rPr>
          <w:rtl/>
        </w:rPr>
        <w:t xml:space="preserve">ں </w:t>
      </w:r>
      <w:r>
        <w:rPr>
          <w:rtl/>
        </w:rPr>
        <w:t>آتا</w:t>
      </w:r>
      <w:r w:rsidR="00F22EEA">
        <w:rPr>
          <w:rtl/>
        </w:rPr>
        <w:t xml:space="preserve"> ہے</w:t>
      </w:r>
      <w:r>
        <w:rPr>
          <w:rtl/>
        </w:rPr>
        <w:t xml:space="preserve"> _ لہذا ''لن تغني'' يعنى نہي</w:t>
      </w:r>
      <w:r w:rsidR="00CA5623">
        <w:rPr>
          <w:rtl/>
        </w:rPr>
        <w:t xml:space="preserve">ں </w:t>
      </w:r>
      <w:r>
        <w:rPr>
          <w:rtl/>
        </w:rPr>
        <w:t xml:space="preserve">بچاسكتا_ (روح المعاني) </w:t>
      </w:r>
    </w:p>
    <w:p w:rsidR="00BF6880" w:rsidRDefault="00BF6880" w:rsidP="009C4D0C">
      <w:pPr>
        <w:pStyle w:val="libNormal"/>
        <w:rPr>
          <w:rtl/>
        </w:rPr>
      </w:pPr>
      <w:r>
        <w:rPr>
          <w:rtl/>
        </w:rPr>
        <w:t>٢_ ذلت و رسوائي اور غضب خدا مي</w:t>
      </w:r>
      <w:r w:rsidR="00CA5623">
        <w:rPr>
          <w:rtl/>
        </w:rPr>
        <w:t xml:space="preserve">ں </w:t>
      </w:r>
      <w:r>
        <w:rPr>
          <w:rtl/>
        </w:rPr>
        <w:t>مبتلا ہونے كى صورت مي</w:t>
      </w:r>
      <w:r w:rsidR="00CA5623">
        <w:rPr>
          <w:rtl/>
        </w:rPr>
        <w:t xml:space="preserve">ں </w:t>
      </w:r>
      <w:r>
        <w:rPr>
          <w:rtl/>
        </w:rPr>
        <w:t>، كافرو</w:t>
      </w:r>
      <w:r w:rsidR="00CA5623">
        <w:rPr>
          <w:rtl/>
        </w:rPr>
        <w:t xml:space="preserve">ں </w:t>
      </w:r>
      <w:r>
        <w:rPr>
          <w:rtl/>
        </w:rPr>
        <w:t>كى نظر مي</w:t>
      </w:r>
      <w:r w:rsidR="00CA5623">
        <w:rPr>
          <w:rtl/>
        </w:rPr>
        <w:t xml:space="preserve">ں </w:t>
      </w:r>
      <w:r>
        <w:rPr>
          <w:rtl/>
        </w:rPr>
        <w:t>مال و اولاد ان كا واحد سہارا</w:t>
      </w:r>
      <w:r w:rsidR="00F22EEA">
        <w:rPr>
          <w:rtl/>
        </w:rPr>
        <w:t xml:space="preserve"> ہے</w:t>
      </w:r>
      <w:r>
        <w:rPr>
          <w:rtl/>
        </w:rPr>
        <w:t xml:space="preserve">_ </w:t>
      </w:r>
    </w:p>
    <w:p w:rsidR="00BF6880" w:rsidRDefault="00BF6880" w:rsidP="009C4D0C">
      <w:pPr>
        <w:pStyle w:val="libNormal"/>
        <w:rPr>
          <w:rtl/>
        </w:rPr>
      </w:pPr>
      <w:r w:rsidRPr="00E5167A">
        <w:rPr>
          <w:rStyle w:val="libArabicChar"/>
          <w:rFonts w:hint="eastAsia"/>
          <w:rtl/>
        </w:rPr>
        <w:t>ضربت</w:t>
      </w:r>
      <w:r w:rsidRPr="00E5167A">
        <w:rPr>
          <w:rStyle w:val="libArabicChar"/>
          <w:rtl/>
        </w:rPr>
        <w:t xml:space="preserve"> علي</w:t>
      </w:r>
      <w:r w:rsidR="00441FB8" w:rsidRPr="00022012">
        <w:rPr>
          <w:rStyle w:val="libArabicChar"/>
          <w:rFonts w:hint="cs"/>
          <w:rtl/>
        </w:rPr>
        <w:t>ه</w:t>
      </w:r>
      <w:r w:rsidRPr="00E5167A">
        <w:rPr>
          <w:rStyle w:val="libArabicChar"/>
          <w:rtl/>
        </w:rPr>
        <w:t xml:space="preserve">م الذلة ...وباء و بغضب من الله ... ان الذين كفروا لن تغني </w:t>
      </w:r>
      <w:r w:rsidRPr="00E5167A">
        <w:rPr>
          <w:rStyle w:val="libArabicChar"/>
          <w:rFonts w:hint="eastAsia"/>
          <w:rtl/>
        </w:rPr>
        <w:t>ظا</w:t>
      </w:r>
      <w:r w:rsidR="00163589" w:rsidRPr="00022012">
        <w:rPr>
          <w:rStyle w:val="libArabicChar"/>
          <w:rFonts w:hint="cs"/>
          <w:rtl/>
        </w:rPr>
        <w:t>ه</w:t>
      </w:r>
      <w:r w:rsidRPr="00E5167A">
        <w:rPr>
          <w:rStyle w:val="libArabicChar"/>
          <w:rFonts w:hint="cs"/>
          <w:rtl/>
        </w:rPr>
        <w:t>راً</w:t>
      </w:r>
      <w:r>
        <w:rPr>
          <w:rtl/>
        </w:rPr>
        <w:t xml:space="preserve"> ''الذين كفروا''سے مراد اہل كتاب كا وہى كافر طبقہ</w:t>
      </w:r>
      <w:r w:rsidR="00F22EEA">
        <w:rPr>
          <w:rtl/>
        </w:rPr>
        <w:t xml:space="preserve"> ہے</w:t>
      </w:r>
      <w:r>
        <w:rPr>
          <w:rtl/>
        </w:rPr>
        <w:t xml:space="preserve"> جن كے حالات سابقہ آيات مي</w:t>
      </w:r>
      <w:r w:rsidR="00CA5623">
        <w:rPr>
          <w:rtl/>
        </w:rPr>
        <w:t xml:space="preserve">ں </w:t>
      </w:r>
      <w:r>
        <w:rPr>
          <w:rtl/>
        </w:rPr>
        <w:t>بيان كئے جاچكے ہي</w:t>
      </w:r>
      <w:r w:rsidR="00CA5623">
        <w:rPr>
          <w:rtl/>
        </w:rPr>
        <w:t xml:space="preserve">ں </w:t>
      </w:r>
      <w:r>
        <w:rPr>
          <w:rtl/>
        </w:rPr>
        <w:t xml:space="preserve">_ </w:t>
      </w:r>
    </w:p>
    <w:p w:rsidR="00BF6880" w:rsidRDefault="00BF6880" w:rsidP="009C4D0C">
      <w:pPr>
        <w:pStyle w:val="libNormal"/>
        <w:rPr>
          <w:rtl/>
        </w:rPr>
      </w:pPr>
      <w:r>
        <w:rPr>
          <w:rtl/>
        </w:rPr>
        <w:t>٣_ انسان ہميشہ خدا كا محتاج</w:t>
      </w:r>
      <w:r w:rsidR="00F22EEA">
        <w:rPr>
          <w:rtl/>
        </w:rPr>
        <w:t xml:space="preserve"> ہے</w:t>
      </w:r>
      <w:r>
        <w:rPr>
          <w:rtl/>
        </w:rPr>
        <w:t xml:space="preserve">_ </w:t>
      </w:r>
      <w:r w:rsidRPr="00E5167A">
        <w:rPr>
          <w:rStyle w:val="libArabicChar"/>
          <w:rFonts w:hint="eastAsia"/>
          <w:rtl/>
        </w:rPr>
        <w:t>ان</w:t>
      </w:r>
      <w:r w:rsidRPr="00E5167A">
        <w:rPr>
          <w:rStyle w:val="libArabicChar"/>
          <w:rtl/>
        </w:rPr>
        <w:t xml:space="preserve"> الذين كفروا لن تغنى عن</w:t>
      </w:r>
      <w:r w:rsidR="00441FB8" w:rsidRPr="00022012">
        <w:rPr>
          <w:rStyle w:val="libArabicChar"/>
          <w:rFonts w:hint="cs"/>
          <w:rtl/>
        </w:rPr>
        <w:t>ه</w:t>
      </w:r>
      <w:r w:rsidRPr="00E5167A">
        <w:rPr>
          <w:rStyle w:val="libArabicChar"/>
          <w:rFonts w:hint="cs"/>
          <w:rtl/>
        </w:rPr>
        <w:t>م</w:t>
      </w:r>
      <w:r w:rsidRPr="00E5167A">
        <w:rPr>
          <w:rStyle w:val="libArabicChar"/>
          <w:rtl/>
        </w:rPr>
        <w:t xml:space="preserve"> ... </w:t>
      </w:r>
      <w:r w:rsidRPr="00E5167A">
        <w:rPr>
          <w:rStyle w:val="libArabicChar"/>
          <w:rFonts w:hint="cs"/>
          <w:rtl/>
        </w:rPr>
        <w:t>من</w:t>
      </w:r>
      <w:r w:rsidRPr="00E5167A">
        <w:rPr>
          <w:rStyle w:val="libArabicChar"/>
          <w:rtl/>
        </w:rPr>
        <w:t xml:space="preserve"> </w:t>
      </w:r>
      <w:r w:rsidRPr="00E5167A">
        <w:rPr>
          <w:rStyle w:val="libArabicChar"/>
          <w:rFonts w:hint="cs"/>
          <w:rtl/>
        </w:rPr>
        <w:t>الله</w:t>
      </w:r>
      <w:r w:rsidRPr="00E5167A">
        <w:rPr>
          <w:rStyle w:val="libArabicChar"/>
          <w:rtl/>
        </w:rPr>
        <w:t xml:space="preserve"> شيئاً</w:t>
      </w:r>
      <w:r>
        <w:rPr>
          <w:rtl/>
        </w:rPr>
        <w:t xml:space="preserve"> </w:t>
      </w:r>
    </w:p>
    <w:p w:rsidR="00BF6880" w:rsidRDefault="00BF6880" w:rsidP="009C4D0C">
      <w:pPr>
        <w:pStyle w:val="libNormal"/>
        <w:rPr>
          <w:rtl/>
        </w:rPr>
      </w:pPr>
      <w:r>
        <w:rPr>
          <w:rtl/>
        </w:rPr>
        <w:t>٤_ مال و اولاد (انسان كے مادى وسائل) كفر كے محاذ پر خدا كے انكار سے پيدا ہونے والے خلا كو پرنہي</w:t>
      </w:r>
      <w:r w:rsidR="00CA5623">
        <w:rPr>
          <w:rtl/>
        </w:rPr>
        <w:t xml:space="preserve">ں </w:t>
      </w:r>
      <w:r>
        <w:rPr>
          <w:rtl/>
        </w:rPr>
        <w:t xml:space="preserve">كرسكتے_ </w:t>
      </w:r>
    </w:p>
    <w:p w:rsidR="00BF6880" w:rsidRDefault="00BF6880" w:rsidP="009C4D0C">
      <w:pPr>
        <w:pStyle w:val="libArabic"/>
        <w:rPr>
          <w:rtl/>
        </w:rPr>
      </w:pPr>
      <w:r>
        <w:rPr>
          <w:rFonts w:hint="eastAsia"/>
          <w:rtl/>
        </w:rPr>
        <w:t>ان</w:t>
      </w:r>
      <w:r>
        <w:rPr>
          <w:rtl/>
        </w:rPr>
        <w:t xml:space="preserve"> الذين كفروا لن تغنى عن</w:t>
      </w:r>
      <w:r w:rsidR="00441FB8" w:rsidRPr="00FF574A">
        <w:rPr>
          <w:rFonts w:hint="cs"/>
          <w:rtl/>
        </w:rPr>
        <w:t>ه</w:t>
      </w:r>
      <w:r>
        <w:rPr>
          <w:rFonts w:hint="cs"/>
          <w:rtl/>
        </w:rPr>
        <w:t>م</w:t>
      </w:r>
      <w:r>
        <w:rPr>
          <w:rtl/>
        </w:rPr>
        <w:t xml:space="preserve"> </w:t>
      </w:r>
      <w:r>
        <w:rPr>
          <w:rFonts w:hint="cs"/>
          <w:rtl/>
        </w:rPr>
        <w:t>اموال</w:t>
      </w:r>
      <w:r w:rsidR="00441FB8" w:rsidRPr="00FF574A">
        <w:rPr>
          <w:rFonts w:hint="cs"/>
          <w:rtl/>
        </w:rPr>
        <w:t>ه</w:t>
      </w:r>
      <w:r>
        <w:rPr>
          <w:rFonts w:hint="cs"/>
          <w:rtl/>
        </w:rPr>
        <w:t>م</w:t>
      </w:r>
      <w:r>
        <w:rPr>
          <w:rtl/>
        </w:rPr>
        <w:t xml:space="preserve"> </w:t>
      </w:r>
      <w:r>
        <w:rPr>
          <w:rFonts w:hint="cs"/>
          <w:rtl/>
        </w:rPr>
        <w:t>و</w:t>
      </w:r>
      <w:r>
        <w:rPr>
          <w:rtl/>
        </w:rPr>
        <w:t xml:space="preserve"> </w:t>
      </w:r>
      <w:r>
        <w:rPr>
          <w:rFonts w:hint="cs"/>
          <w:rtl/>
        </w:rPr>
        <w:t>لااولاد</w:t>
      </w:r>
      <w:r w:rsidR="00441FB8" w:rsidRPr="00FF574A">
        <w:rPr>
          <w:rFonts w:hint="cs"/>
          <w:rtl/>
        </w:rPr>
        <w:t>ه</w:t>
      </w:r>
      <w:r>
        <w:rPr>
          <w:rFonts w:hint="cs"/>
          <w:rtl/>
        </w:rPr>
        <w:t>م</w:t>
      </w:r>
      <w:r>
        <w:rPr>
          <w:rtl/>
        </w:rPr>
        <w:t xml:space="preserve"> </w:t>
      </w:r>
      <w:r>
        <w:rPr>
          <w:rFonts w:hint="cs"/>
          <w:rtl/>
        </w:rPr>
        <w:t>من</w:t>
      </w:r>
      <w:r>
        <w:rPr>
          <w:rtl/>
        </w:rPr>
        <w:t xml:space="preserve"> </w:t>
      </w:r>
      <w:r>
        <w:rPr>
          <w:rFonts w:hint="cs"/>
          <w:rtl/>
        </w:rPr>
        <w:t>الله</w:t>
      </w:r>
      <w:r>
        <w:rPr>
          <w:rtl/>
        </w:rPr>
        <w:t xml:space="preserve"> شيئا </w:t>
      </w:r>
    </w:p>
    <w:p w:rsidR="00BF6880" w:rsidRDefault="00BF6880" w:rsidP="009C4D0C">
      <w:pPr>
        <w:pStyle w:val="libNormal"/>
        <w:rPr>
          <w:rtl/>
        </w:rPr>
      </w:pPr>
      <w:r>
        <w:rPr>
          <w:rtl/>
        </w:rPr>
        <w:t>٥_ خدا كى مشيت كے آگے كافرو</w:t>
      </w:r>
      <w:r w:rsidR="00CA5623">
        <w:rPr>
          <w:rtl/>
        </w:rPr>
        <w:t xml:space="preserve">ں </w:t>
      </w:r>
      <w:r>
        <w:rPr>
          <w:rtl/>
        </w:rPr>
        <w:t xml:space="preserve">كا بے بس ہونا_ </w:t>
      </w:r>
      <w:r w:rsidRPr="00E5167A">
        <w:rPr>
          <w:rStyle w:val="libArabicChar"/>
          <w:rFonts w:hint="eastAsia"/>
          <w:rtl/>
        </w:rPr>
        <w:t>ان</w:t>
      </w:r>
      <w:r w:rsidRPr="00E5167A">
        <w:rPr>
          <w:rStyle w:val="libArabicChar"/>
          <w:rtl/>
        </w:rPr>
        <w:t xml:space="preserve"> الذين كفروا لن تغنى عن</w:t>
      </w:r>
      <w:r w:rsidR="00441FB8" w:rsidRPr="00022012">
        <w:rPr>
          <w:rStyle w:val="libArabicChar"/>
          <w:rFonts w:hint="cs"/>
          <w:rtl/>
        </w:rPr>
        <w:t>ه</w:t>
      </w:r>
      <w:r w:rsidRPr="00E5167A">
        <w:rPr>
          <w:rStyle w:val="libArabicChar"/>
          <w:rFonts w:hint="cs"/>
          <w:rtl/>
        </w:rPr>
        <w:t>م</w:t>
      </w:r>
      <w:r w:rsidRPr="00E5167A">
        <w:rPr>
          <w:rStyle w:val="libArabicChar"/>
          <w:rtl/>
        </w:rPr>
        <w:t xml:space="preserve"> ...</w:t>
      </w:r>
      <w:r w:rsidRPr="00E5167A">
        <w:rPr>
          <w:rStyle w:val="libArabicChar"/>
          <w:rFonts w:hint="cs"/>
          <w:rtl/>
        </w:rPr>
        <w:t>من</w:t>
      </w:r>
      <w:r w:rsidRPr="00E5167A">
        <w:rPr>
          <w:rStyle w:val="libArabicChar"/>
          <w:rtl/>
        </w:rPr>
        <w:t xml:space="preserve"> الله</w:t>
      </w:r>
      <w:r>
        <w:rPr>
          <w:rtl/>
        </w:rPr>
        <w:t xml:space="preserve"> </w:t>
      </w:r>
    </w:p>
    <w:p w:rsidR="00BF6880" w:rsidRDefault="00BF6880" w:rsidP="009C4D0C">
      <w:pPr>
        <w:pStyle w:val="libNormal"/>
        <w:rPr>
          <w:rtl/>
        </w:rPr>
      </w:pPr>
      <w:r>
        <w:rPr>
          <w:rtl/>
        </w:rPr>
        <w:t xml:space="preserve">٦_ كفار كى ذاتى ملكيت كا معتبر و قانونى ہونا_ </w:t>
      </w:r>
      <w:r w:rsidRPr="00E5167A">
        <w:rPr>
          <w:rStyle w:val="libArabicChar"/>
          <w:rFonts w:hint="eastAsia"/>
          <w:rtl/>
        </w:rPr>
        <w:t>لن</w:t>
      </w:r>
      <w:r w:rsidRPr="00E5167A">
        <w:rPr>
          <w:rStyle w:val="libArabicChar"/>
          <w:rtl/>
        </w:rPr>
        <w:t xml:space="preserve"> تغنى عن</w:t>
      </w:r>
      <w:r w:rsidR="00441FB8" w:rsidRPr="00022012">
        <w:rPr>
          <w:rStyle w:val="libArabicChar"/>
          <w:rFonts w:hint="cs"/>
          <w:rtl/>
        </w:rPr>
        <w:t>ه</w:t>
      </w:r>
      <w:r w:rsidRPr="00E5167A">
        <w:rPr>
          <w:rStyle w:val="libArabicChar"/>
          <w:rFonts w:hint="cs"/>
          <w:rtl/>
        </w:rPr>
        <w:t>م</w:t>
      </w:r>
      <w:r w:rsidRPr="00E5167A">
        <w:rPr>
          <w:rStyle w:val="libArabicChar"/>
          <w:rtl/>
        </w:rPr>
        <w:t xml:space="preserve"> </w:t>
      </w:r>
      <w:r w:rsidRPr="00E5167A">
        <w:rPr>
          <w:rStyle w:val="libArabicChar"/>
          <w:rFonts w:hint="cs"/>
          <w:rtl/>
        </w:rPr>
        <w:t>ام</w:t>
      </w:r>
      <w:r w:rsidRPr="00E5167A">
        <w:rPr>
          <w:rStyle w:val="libArabicChar"/>
          <w:rtl/>
        </w:rPr>
        <w:t>وال</w:t>
      </w:r>
      <w:r w:rsidR="00441FB8" w:rsidRPr="00022012">
        <w:rPr>
          <w:rStyle w:val="libArabicChar"/>
          <w:rFonts w:hint="cs"/>
          <w:rtl/>
        </w:rPr>
        <w:t>ه</w:t>
      </w:r>
      <w:r w:rsidRPr="00E5167A">
        <w:rPr>
          <w:rStyle w:val="libArabicChar"/>
          <w:rFonts w:hint="cs"/>
          <w:rtl/>
        </w:rPr>
        <w:t>م</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٧_ مال و اولاد (مالى اور افرادى قوت) انسان كيلئے سب سے اہم مادى سرمايہ</w:t>
      </w:r>
      <w:r w:rsidR="00F22EEA">
        <w:rPr>
          <w:rtl/>
        </w:rPr>
        <w:t xml:space="preserve"> ہے</w:t>
      </w:r>
      <w:r w:rsidR="00BF6880">
        <w:rPr>
          <w:rtl/>
        </w:rPr>
        <w:t xml:space="preserve">_ </w:t>
      </w:r>
      <w:r w:rsidR="00BF6880" w:rsidRPr="00E5167A">
        <w:rPr>
          <w:rStyle w:val="libArabicChar"/>
          <w:rFonts w:hint="eastAsia"/>
          <w:rtl/>
        </w:rPr>
        <w:t>ان</w:t>
      </w:r>
      <w:r w:rsidR="00BF6880" w:rsidRPr="00E5167A">
        <w:rPr>
          <w:rStyle w:val="libArabicChar"/>
          <w:rtl/>
        </w:rPr>
        <w:t xml:space="preserve"> الذين كفروا لن تغنى عن</w:t>
      </w:r>
      <w:r w:rsidR="00441FB8" w:rsidRPr="00022012">
        <w:rPr>
          <w:rStyle w:val="libArabicChar"/>
          <w:rFonts w:hint="cs"/>
          <w:rtl/>
        </w:rPr>
        <w:t>ه</w:t>
      </w:r>
      <w:r w:rsidR="00BF6880" w:rsidRPr="00E5167A">
        <w:rPr>
          <w:rStyle w:val="libArabicChar"/>
          <w:rFonts w:hint="cs"/>
          <w:rtl/>
        </w:rPr>
        <w:t>م</w:t>
      </w:r>
      <w:r w:rsidR="00BF6880" w:rsidRPr="00E5167A">
        <w:rPr>
          <w:rStyle w:val="libArabicChar"/>
          <w:rtl/>
        </w:rPr>
        <w:t xml:space="preserve"> </w:t>
      </w:r>
      <w:r w:rsidR="00BF6880" w:rsidRPr="00E5167A">
        <w:rPr>
          <w:rStyle w:val="libArabicChar"/>
          <w:rFonts w:hint="cs"/>
          <w:rtl/>
        </w:rPr>
        <w:t>اموال</w:t>
      </w:r>
      <w:r w:rsidR="00441FB8" w:rsidRPr="00022012">
        <w:rPr>
          <w:rStyle w:val="libArabicChar"/>
          <w:rFonts w:hint="cs"/>
          <w:rtl/>
        </w:rPr>
        <w:t>ه</w:t>
      </w:r>
      <w:r w:rsidR="00BF6880" w:rsidRPr="00E5167A">
        <w:rPr>
          <w:rStyle w:val="libArabicChar"/>
          <w:rFonts w:hint="cs"/>
          <w:rtl/>
        </w:rPr>
        <w:t>م</w:t>
      </w:r>
      <w:r w:rsidR="00BF6880" w:rsidRPr="00E5167A">
        <w:rPr>
          <w:rStyle w:val="libArabicChar"/>
          <w:rtl/>
        </w:rPr>
        <w:t xml:space="preserve"> </w:t>
      </w:r>
      <w:r w:rsidR="00BF6880" w:rsidRPr="00E5167A">
        <w:rPr>
          <w:rStyle w:val="libArabicChar"/>
          <w:rFonts w:hint="cs"/>
          <w:rtl/>
        </w:rPr>
        <w:t>و</w:t>
      </w:r>
      <w:r w:rsidR="00BF6880" w:rsidRPr="00E5167A">
        <w:rPr>
          <w:rStyle w:val="libArabicChar"/>
          <w:rtl/>
        </w:rPr>
        <w:t xml:space="preserve"> </w:t>
      </w:r>
      <w:r w:rsidR="00BF6880" w:rsidRPr="00E5167A">
        <w:rPr>
          <w:rStyle w:val="libArabicChar"/>
          <w:rFonts w:hint="cs"/>
          <w:rtl/>
        </w:rPr>
        <w:t>لاا</w:t>
      </w:r>
      <w:r w:rsidR="00BF6880" w:rsidRPr="00E5167A">
        <w:rPr>
          <w:rStyle w:val="libArabicChar"/>
          <w:rtl/>
        </w:rPr>
        <w:t>ولاد</w:t>
      </w:r>
      <w:r w:rsidR="00441FB8" w:rsidRPr="00022012">
        <w:rPr>
          <w:rStyle w:val="libArabicChar"/>
          <w:rFonts w:hint="cs"/>
          <w:rtl/>
        </w:rPr>
        <w:t>ه</w:t>
      </w:r>
      <w:r w:rsidR="00BF6880" w:rsidRPr="00E5167A">
        <w:rPr>
          <w:rStyle w:val="libArabicChar"/>
          <w:rFonts w:hint="cs"/>
          <w:rtl/>
        </w:rPr>
        <w:t>م</w:t>
      </w:r>
      <w:r w:rsidR="00BF6880">
        <w:rPr>
          <w:rtl/>
        </w:rPr>
        <w:t xml:space="preserve"> </w:t>
      </w:r>
      <w:r w:rsidR="00BF6880">
        <w:rPr>
          <w:rFonts w:hint="eastAsia"/>
          <w:rtl/>
        </w:rPr>
        <w:t>اسكے</w:t>
      </w:r>
      <w:r w:rsidR="00BF6880">
        <w:rPr>
          <w:rtl/>
        </w:rPr>
        <w:t xml:space="preserve"> باوجود كہ كسى چيز كو خدا كى برابرى كى طاقت نہي</w:t>
      </w:r>
      <w:r w:rsidR="00CA5623">
        <w:rPr>
          <w:rtl/>
        </w:rPr>
        <w:t xml:space="preserve">ں </w:t>
      </w:r>
      <w:r w:rsidR="00BF6880">
        <w:rPr>
          <w:rtl/>
        </w:rPr>
        <w:t>، پھر بھى مال و اولاد كا ذكر اس كى خصوصيت اور اہميت كى دليل</w:t>
      </w:r>
      <w:r w:rsidR="00F22EEA">
        <w:rPr>
          <w:rtl/>
        </w:rPr>
        <w:t xml:space="preserve"> ہے</w:t>
      </w:r>
      <w:r w:rsidR="00BF6880">
        <w:rPr>
          <w:rtl/>
        </w:rPr>
        <w:t xml:space="preserve">_ </w:t>
      </w:r>
    </w:p>
    <w:p w:rsidR="00BF6880" w:rsidRPr="00E5167A" w:rsidRDefault="00BF6880" w:rsidP="009C4D0C">
      <w:pPr>
        <w:pStyle w:val="libNormal"/>
        <w:rPr>
          <w:rStyle w:val="libArabicChar"/>
          <w:rtl/>
        </w:rPr>
      </w:pPr>
      <w:r>
        <w:rPr>
          <w:rtl/>
        </w:rPr>
        <w:t>٨_ مال و اولاد (انسان كے مادى وسائل) قدروقيمت كا معيار نہي</w:t>
      </w:r>
      <w:r w:rsidR="00CA5623">
        <w:rPr>
          <w:rtl/>
        </w:rPr>
        <w:t>ں</w:t>
      </w:r>
      <w:r w:rsidR="00F22EEA">
        <w:rPr>
          <w:rtl/>
        </w:rPr>
        <w:t xml:space="preserve"> ہے</w:t>
      </w:r>
      <w:r>
        <w:rPr>
          <w:rtl/>
        </w:rPr>
        <w:t xml:space="preserve">_ </w:t>
      </w:r>
      <w:r w:rsidRPr="00E5167A">
        <w:rPr>
          <w:rStyle w:val="libArabicChar"/>
          <w:rFonts w:hint="eastAsia"/>
          <w:rtl/>
        </w:rPr>
        <w:t>ليسوا</w:t>
      </w:r>
      <w:r w:rsidRPr="00E5167A">
        <w:rPr>
          <w:rStyle w:val="libArabicChar"/>
          <w:rtl/>
        </w:rPr>
        <w:t xml:space="preserve"> سواء ... امة قائمة ... لن تغنى عن</w:t>
      </w:r>
      <w:r w:rsidR="00441FB8" w:rsidRPr="00022012">
        <w:rPr>
          <w:rStyle w:val="libArabicChar"/>
          <w:rFonts w:hint="cs"/>
          <w:rtl/>
        </w:rPr>
        <w:t>ه</w:t>
      </w:r>
      <w:r w:rsidRPr="00E5167A">
        <w:rPr>
          <w:rStyle w:val="libArabicChar"/>
          <w:rFonts w:hint="cs"/>
          <w:rtl/>
        </w:rPr>
        <w:t>م</w:t>
      </w:r>
      <w:r w:rsidRPr="00E5167A">
        <w:rPr>
          <w:rStyle w:val="libArabicChar"/>
          <w:rtl/>
        </w:rPr>
        <w:t xml:space="preserve"> </w:t>
      </w:r>
      <w:r w:rsidRPr="00E5167A">
        <w:rPr>
          <w:rStyle w:val="libArabicChar"/>
          <w:rFonts w:hint="cs"/>
          <w:rtl/>
        </w:rPr>
        <w:t>اموال</w:t>
      </w:r>
      <w:r w:rsidR="00441FB8" w:rsidRPr="00022012">
        <w:rPr>
          <w:rStyle w:val="libArabicChar"/>
          <w:rFonts w:hint="cs"/>
          <w:rtl/>
        </w:rPr>
        <w:t>ه</w:t>
      </w:r>
      <w:r w:rsidRPr="00E5167A">
        <w:rPr>
          <w:rStyle w:val="libArabicChar"/>
          <w:rFonts w:hint="cs"/>
          <w:rtl/>
        </w:rPr>
        <w:t>م</w:t>
      </w:r>
      <w:r w:rsidRPr="00E5167A">
        <w:rPr>
          <w:rStyle w:val="libArabicChar"/>
          <w:rtl/>
        </w:rPr>
        <w:t xml:space="preserve"> </w:t>
      </w:r>
      <w:r w:rsidRPr="00E5167A">
        <w:rPr>
          <w:rStyle w:val="libArabicChar"/>
          <w:rFonts w:hint="cs"/>
          <w:rtl/>
        </w:rPr>
        <w:t>و</w:t>
      </w:r>
      <w:r w:rsidRPr="00E5167A">
        <w:rPr>
          <w:rStyle w:val="libArabicChar"/>
          <w:rtl/>
        </w:rPr>
        <w:t xml:space="preserve"> </w:t>
      </w:r>
      <w:r w:rsidRPr="00E5167A">
        <w:rPr>
          <w:rStyle w:val="libArabicChar"/>
          <w:rFonts w:hint="cs"/>
          <w:rtl/>
        </w:rPr>
        <w:t>لااولاد</w:t>
      </w:r>
      <w:r w:rsidR="00441FB8" w:rsidRPr="00022012">
        <w:rPr>
          <w:rStyle w:val="libArabicChar"/>
          <w:rFonts w:hint="cs"/>
          <w:rtl/>
        </w:rPr>
        <w:t>ه</w:t>
      </w:r>
      <w:r w:rsidRPr="00E5167A">
        <w:rPr>
          <w:rStyle w:val="libArabicChar"/>
          <w:rFonts w:hint="cs"/>
          <w:rtl/>
        </w:rPr>
        <w:t>م</w:t>
      </w:r>
      <w:r w:rsidRPr="00E5167A">
        <w:rPr>
          <w:rStyle w:val="libArabicChar"/>
          <w:rtl/>
        </w:rPr>
        <w:t xml:space="preserve"> </w:t>
      </w:r>
      <w:r w:rsidRPr="00E5167A">
        <w:rPr>
          <w:rStyle w:val="libArabicChar"/>
          <w:rFonts w:hint="cs"/>
          <w:rtl/>
        </w:rPr>
        <w:t>من</w:t>
      </w:r>
      <w:r w:rsidRPr="00E5167A">
        <w:rPr>
          <w:rStyle w:val="libArabicChar"/>
          <w:rtl/>
        </w:rPr>
        <w:t xml:space="preserve"> </w:t>
      </w:r>
      <w:r w:rsidRPr="00E5167A">
        <w:rPr>
          <w:rStyle w:val="libArabicChar"/>
          <w:rFonts w:hint="cs"/>
          <w:rtl/>
        </w:rPr>
        <w:t>الله</w:t>
      </w:r>
      <w:r w:rsidRPr="00E5167A">
        <w:rPr>
          <w:rStyle w:val="libArabicChar"/>
          <w:rtl/>
        </w:rPr>
        <w:t xml:space="preserve"> </w:t>
      </w:r>
      <w:r w:rsidRPr="00E5167A">
        <w:rPr>
          <w:rStyle w:val="libArabicChar"/>
          <w:rFonts w:hint="cs"/>
          <w:rtl/>
        </w:rPr>
        <w:t>ش</w:t>
      </w:r>
      <w:r w:rsidRPr="00E5167A">
        <w:rPr>
          <w:rStyle w:val="libArabicChar"/>
          <w:rtl/>
        </w:rPr>
        <w:t xml:space="preserve">يئاً </w:t>
      </w:r>
    </w:p>
    <w:p w:rsidR="00BF6880" w:rsidRDefault="00BF6880" w:rsidP="009C4D0C">
      <w:pPr>
        <w:pStyle w:val="libNormal"/>
        <w:rPr>
          <w:rtl/>
        </w:rPr>
      </w:pPr>
      <w:r>
        <w:rPr>
          <w:rtl/>
        </w:rPr>
        <w:t xml:space="preserve">٩_ خدا كى مرضى و منشا كے آگے مال و اولاد كا بے اثر ہونا_ </w:t>
      </w:r>
      <w:r w:rsidRPr="00E5167A">
        <w:rPr>
          <w:rStyle w:val="libArabicChar"/>
          <w:rFonts w:hint="eastAsia"/>
          <w:rtl/>
        </w:rPr>
        <w:t>لن</w:t>
      </w:r>
      <w:r w:rsidRPr="00E5167A">
        <w:rPr>
          <w:rStyle w:val="libArabicChar"/>
          <w:rtl/>
        </w:rPr>
        <w:t xml:space="preserve"> تغنى عن</w:t>
      </w:r>
      <w:r w:rsidR="00441FB8" w:rsidRPr="00022012">
        <w:rPr>
          <w:rStyle w:val="libArabicChar"/>
          <w:rFonts w:hint="cs"/>
          <w:rtl/>
        </w:rPr>
        <w:t>ه</w:t>
      </w:r>
      <w:r w:rsidRPr="00E5167A">
        <w:rPr>
          <w:rStyle w:val="libArabicChar"/>
          <w:rFonts w:hint="cs"/>
          <w:rtl/>
        </w:rPr>
        <w:t>م</w:t>
      </w:r>
      <w:r w:rsidRPr="00E5167A">
        <w:rPr>
          <w:rStyle w:val="libArabicChar"/>
          <w:rtl/>
        </w:rPr>
        <w:t xml:space="preserve"> </w:t>
      </w:r>
      <w:r w:rsidRPr="00E5167A">
        <w:rPr>
          <w:rStyle w:val="libArabicChar"/>
          <w:rFonts w:hint="cs"/>
          <w:rtl/>
        </w:rPr>
        <w:t>اموال</w:t>
      </w:r>
      <w:r w:rsidR="00441FB8" w:rsidRPr="00022012">
        <w:rPr>
          <w:rStyle w:val="libArabicChar"/>
          <w:rFonts w:hint="cs"/>
          <w:rtl/>
        </w:rPr>
        <w:t>ه</w:t>
      </w:r>
      <w:r w:rsidRPr="00E5167A">
        <w:rPr>
          <w:rStyle w:val="libArabicChar"/>
          <w:rFonts w:hint="cs"/>
          <w:rtl/>
        </w:rPr>
        <w:t>م</w:t>
      </w:r>
      <w:r w:rsidRPr="00E5167A">
        <w:rPr>
          <w:rStyle w:val="libArabicChar"/>
          <w:rtl/>
        </w:rPr>
        <w:t xml:space="preserve"> </w:t>
      </w:r>
      <w:r w:rsidRPr="00E5167A">
        <w:rPr>
          <w:rStyle w:val="libArabicChar"/>
          <w:rFonts w:hint="cs"/>
          <w:rtl/>
        </w:rPr>
        <w:t>و</w:t>
      </w:r>
      <w:r w:rsidRPr="00E5167A">
        <w:rPr>
          <w:rStyle w:val="libArabicChar"/>
          <w:rtl/>
        </w:rPr>
        <w:t xml:space="preserve"> </w:t>
      </w:r>
      <w:r w:rsidRPr="00E5167A">
        <w:rPr>
          <w:rStyle w:val="libArabicChar"/>
          <w:rFonts w:hint="cs"/>
          <w:rtl/>
        </w:rPr>
        <w:t>لااولاد</w:t>
      </w:r>
      <w:r w:rsidR="00441FB8" w:rsidRPr="00022012">
        <w:rPr>
          <w:rStyle w:val="libArabicChar"/>
          <w:rFonts w:hint="cs"/>
          <w:rtl/>
        </w:rPr>
        <w:t>ه</w:t>
      </w:r>
      <w:r w:rsidRPr="00E5167A">
        <w:rPr>
          <w:rStyle w:val="libArabicChar"/>
          <w:rFonts w:hint="cs"/>
          <w:rtl/>
        </w:rPr>
        <w:t>م</w:t>
      </w:r>
      <w:r w:rsidRPr="00E5167A">
        <w:rPr>
          <w:rStyle w:val="libArabicChar"/>
          <w:rtl/>
        </w:rPr>
        <w:t xml:space="preserve"> </w:t>
      </w:r>
      <w:r w:rsidRPr="00E5167A">
        <w:rPr>
          <w:rStyle w:val="libArabicChar"/>
          <w:rFonts w:hint="cs"/>
          <w:rtl/>
        </w:rPr>
        <w:t>من</w:t>
      </w:r>
      <w:r w:rsidRPr="00E5167A">
        <w:rPr>
          <w:rStyle w:val="libArabicChar"/>
          <w:rtl/>
        </w:rPr>
        <w:t xml:space="preserve"> </w:t>
      </w:r>
      <w:r w:rsidRPr="00E5167A">
        <w:rPr>
          <w:rStyle w:val="libArabicChar"/>
          <w:rFonts w:hint="cs"/>
          <w:rtl/>
        </w:rPr>
        <w:t>الله</w:t>
      </w:r>
      <w:r w:rsidRPr="00E5167A">
        <w:rPr>
          <w:rStyle w:val="libArabicChar"/>
          <w:rtl/>
        </w:rPr>
        <w:t xml:space="preserve"> شيئا</w:t>
      </w:r>
      <w:r>
        <w:rPr>
          <w:rtl/>
        </w:rPr>
        <w:t xml:space="preserve"> </w:t>
      </w:r>
    </w:p>
    <w:p w:rsidR="00BF6880" w:rsidRDefault="00BF6880" w:rsidP="009C4D0C">
      <w:pPr>
        <w:pStyle w:val="libNormal"/>
        <w:rPr>
          <w:rtl/>
        </w:rPr>
      </w:pPr>
      <w:r>
        <w:rPr>
          <w:rtl/>
        </w:rPr>
        <w:t>١٠_ كافر آتش جہنم مي</w:t>
      </w:r>
      <w:r w:rsidR="00CA5623">
        <w:rPr>
          <w:rtl/>
        </w:rPr>
        <w:t xml:space="preserve">ں </w:t>
      </w:r>
      <w:r>
        <w:rPr>
          <w:rtl/>
        </w:rPr>
        <w:t>ہميشہ كيلئے رہي</w:t>
      </w:r>
      <w:r w:rsidR="00CA5623">
        <w:rPr>
          <w:rtl/>
        </w:rPr>
        <w:t xml:space="preserve">ں </w:t>
      </w:r>
      <w:r>
        <w:rPr>
          <w:rtl/>
        </w:rPr>
        <w:t xml:space="preserve">گے_ </w:t>
      </w:r>
      <w:r w:rsidRPr="00E5167A">
        <w:rPr>
          <w:rStyle w:val="libArabicChar"/>
          <w:rFonts w:hint="eastAsia"/>
          <w:rtl/>
        </w:rPr>
        <w:t>ان</w:t>
      </w:r>
      <w:r w:rsidRPr="00E5167A">
        <w:rPr>
          <w:rStyle w:val="libArabicChar"/>
          <w:rtl/>
        </w:rPr>
        <w:t xml:space="preserve"> الذين كفروا ... واولئك اصحاب النار</w:t>
      </w:r>
      <w:r w:rsidR="00441FB8" w:rsidRPr="00022012">
        <w:rPr>
          <w:rStyle w:val="libArabicChar"/>
          <w:rFonts w:hint="cs"/>
          <w:rtl/>
        </w:rPr>
        <w:t>ه</w:t>
      </w:r>
      <w:r w:rsidRPr="00E5167A">
        <w:rPr>
          <w:rStyle w:val="libArabicChar"/>
          <w:rFonts w:hint="cs"/>
          <w:rtl/>
        </w:rPr>
        <w:t>م</w:t>
      </w:r>
      <w:r w:rsidRPr="00E5167A">
        <w:rPr>
          <w:rStyle w:val="libArabicChar"/>
          <w:rtl/>
        </w:rPr>
        <w:t xml:space="preserve"> </w:t>
      </w:r>
      <w:r w:rsidRPr="00E5167A">
        <w:rPr>
          <w:rStyle w:val="libArabicChar"/>
          <w:rFonts w:hint="cs"/>
          <w:rtl/>
        </w:rPr>
        <w:t>في</w:t>
      </w:r>
      <w:r w:rsidR="00163589" w:rsidRPr="00022012">
        <w:rPr>
          <w:rStyle w:val="libArabicChar"/>
          <w:rFonts w:hint="cs"/>
          <w:rtl/>
        </w:rPr>
        <w:t>ه</w:t>
      </w:r>
      <w:r w:rsidRPr="00E5167A">
        <w:rPr>
          <w:rStyle w:val="libArabicChar"/>
          <w:rFonts w:hint="cs"/>
          <w:rtl/>
        </w:rPr>
        <w:t>ا</w:t>
      </w:r>
      <w:r w:rsidRPr="00E5167A">
        <w:rPr>
          <w:rStyle w:val="libArabicChar"/>
          <w:rtl/>
        </w:rPr>
        <w:t xml:space="preserve"> </w:t>
      </w:r>
      <w:r w:rsidRPr="00E5167A">
        <w:rPr>
          <w:rStyle w:val="libArabicChar"/>
          <w:rFonts w:hint="cs"/>
          <w:rtl/>
        </w:rPr>
        <w:t>خ</w:t>
      </w:r>
      <w:r w:rsidRPr="00E5167A">
        <w:rPr>
          <w:rStyle w:val="libArabicChar"/>
          <w:rtl/>
        </w:rPr>
        <w:t>الدون</w:t>
      </w:r>
      <w:r>
        <w:rPr>
          <w:rtl/>
        </w:rPr>
        <w:t xml:space="preserve"> </w:t>
      </w:r>
    </w:p>
    <w:p w:rsidR="00BF6880" w:rsidRDefault="00BF6880" w:rsidP="009C4D0C">
      <w:pPr>
        <w:pStyle w:val="libNormal"/>
        <w:rPr>
          <w:rtl/>
        </w:rPr>
      </w:pPr>
      <w:r>
        <w:rPr>
          <w:rtl/>
        </w:rPr>
        <w:t>١١_ كفر، آتش جہنم مي</w:t>
      </w:r>
      <w:r w:rsidR="00CA5623">
        <w:rPr>
          <w:rtl/>
        </w:rPr>
        <w:t xml:space="preserve">ں </w:t>
      </w:r>
      <w:r>
        <w:rPr>
          <w:rtl/>
        </w:rPr>
        <w:t xml:space="preserve">ہميشہ رہنے كا سبب_ </w:t>
      </w:r>
      <w:r w:rsidRPr="00E5167A">
        <w:rPr>
          <w:rStyle w:val="libArabicChar"/>
          <w:rFonts w:hint="eastAsia"/>
          <w:rtl/>
        </w:rPr>
        <w:t>ان</w:t>
      </w:r>
      <w:r w:rsidRPr="00E5167A">
        <w:rPr>
          <w:rStyle w:val="libArabicChar"/>
          <w:rtl/>
        </w:rPr>
        <w:t xml:space="preserve"> الذين كفروا ... واولئك اصحاب النار</w:t>
      </w:r>
      <w:r w:rsidR="00441FB8" w:rsidRPr="00022012">
        <w:rPr>
          <w:rStyle w:val="libArabicChar"/>
          <w:rFonts w:hint="cs"/>
          <w:rtl/>
        </w:rPr>
        <w:t>ه</w:t>
      </w:r>
      <w:r w:rsidRPr="00E5167A">
        <w:rPr>
          <w:rStyle w:val="libArabicChar"/>
          <w:rFonts w:hint="cs"/>
          <w:rtl/>
        </w:rPr>
        <w:t>م</w:t>
      </w:r>
      <w:r w:rsidRPr="00E5167A">
        <w:rPr>
          <w:rStyle w:val="libArabicChar"/>
          <w:rtl/>
        </w:rPr>
        <w:t xml:space="preserve"> </w:t>
      </w:r>
      <w:r w:rsidRPr="00E5167A">
        <w:rPr>
          <w:rStyle w:val="libArabicChar"/>
          <w:rFonts w:hint="cs"/>
          <w:rtl/>
        </w:rPr>
        <w:t>في</w:t>
      </w:r>
      <w:r w:rsidR="00441FB8" w:rsidRPr="00022012">
        <w:rPr>
          <w:rStyle w:val="libArabicChar"/>
          <w:rFonts w:hint="cs"/>
          <w:rtl/>
        </w:rPr>
        <w:t>ه</w:t>
      </w:r>
      <w:r w:rsidRPr="00E5167A">
        <w:rPr>
          <w:rStyle w:val="libArabicChar"/>
          <w:rFonts w:hint="cs"/>
          <w:rtl/>
        </w:rPr>
        <w:t>ا</w:t>
      </w:r>
      <w:r w:rsidRPr="00E5167A">
        <w:rPr>
          <w:rStyle w:val="libArabicChar"/>
          <w:rtl/>
        </w:rPr>
        <w:t xml:space="preserve"> </w:t>
      </w:r>
      <w:r w:rsidRPr="00E5167A">
        <w:rPr>
          <w:rStyle w:val="libArabicChar"/>
          <w:rFonts w:hint="cs"/>
          <w:rtl/>
        </w:rPr>
        <w:t>خ</w:t>
      </w:r>
      <w:r w:rsidRPr="00E5167A">
        <w:rPr>
          <w:rStyle w:val="libArabicChar"/>
          <w:rtl/>
        </w:rPr>
        <w:t>الدون</w:t>
      </w:r>
      <w:r>
        <w:rPr>
          <w:rtl/>
        </w:rPr>
        <w:t xml:space="preserve"> </w:t>
      </w:r>
    </w:p>
    <w:p w:rsidR="00BF6880" w:rsidRDefault="00BF6880" w:rsidP="009C4D0C">
      <w:pPr>
        <w:pStyle w:val="libNormal"/>
        <w:rPr>
          <w:rtl/>
        </w:rPr>
      </w:pPr>
      <w:r>
        <w:rPr>
          <w:rtl/>
        </w:rPr>
        <w:t>١٢_ اعمال كے انجام اور وعدہ وعيد كے بيان كے ذريعے لوگو</w:t>
      </w:r>
      <w:r w:rsidR="00CA5623">
        <w:rPr>
          <w:rtl/>
        </w:rPr>
        <w:t xml:space="preserve">ں </w:t>
      </w:r>
      <w:r>
        <w:rPr>
          <w:rtl/>
        </w:rPr>
        <w:t>كى اصلاح كرنا اور انہي</w:t>
      </w:r>
      <w:r w:rsidR="00CA5623">
        <w:rPr>
          <w:rtl/>
        </w:rPr>
        <w:t xml:space="preserve">ں </w:t>
      </w:r>
      <w:r>
        <w:rPr>
          <w:rtl/>
        </w:rPr>
        <w:t>كفر سے روكنا قرآن كے اصلاحى طريقو</w:t>
      </w:r>
      <w:r w:rsidR="00CA5623">
        <w:rPr>
          <w:rtl/>
        </w:rPr>
        <w:t xml:space="preserve">ں </w:t>
      </w:r>
      <w:r>
        <w:rPr>
          <w:rtl/>
        </w:rPr>
        <w:t>مي</w:t>
      </w:r>
      <w:r w:rsidR="00CA5623">
        <w:rPr>
          <w:rtl/>
        </w:rPr>
        <w:t xml:space="preserve">ں </w:t>
      </w:r>
      <w:r>
        <w:rPr>
          <w:rtl/>
        </w:rPr>
        <w:t>سے ايك</w:t>
      </w:r>
      <w:r w:rsidR="00F22EEA">
        <w:rPr>
          <w:rtl/>
        </w:rPr>
        <w:t xml:space="preserve"> ہے</w:t>
      </w:r>
      <w:r>
        <w:rPr>
          <w:rtl/>
        </w:rPr>
        <w:t xml:space="preserve">_ </w:t>
      </w:r>
      <w:r w:rsidRPr="00E5167A">
        <w:rPr>
          <w:rStyle w:val="libArabicChar"/>
          <w:rFonts w:hint="eastAsia"/>
          <w:rtl/>
        </w:rPr>
        <w:t>و</w:t>
      </w:r>
      <w:r w:rsidRPr="00E5167A">
        <w:rPr>
          <w:rStyle w:val="libArabicChar"/>
          <w:rtl/>
        </w:rPr>
        <w:t xml:space="preserve"> ما يفعلوا من خير فلن يكفرو</w:t>
      </w:r>
      <w:r w:rsidR="00163589" w:rsidRPr="00022012">
        <w:rPr>
          <w:rStyle w:val="libArabicChar"/>
          <w:rFonts w:hint="cs"/>
          <w:rtl/>
        </w:rPr>
        <w:t>ه</w:t>
      </w:r>
      <w:r w:rsidRPr="00E5167A">
        <w:rPr>
          <w:rStyle w:val="libArabicChar"/>
          <w:rtl/>
        </w:rPr>
        <w:t xml:space="preserve"> ... </w:t>
      </w:r>
      <w:r w:rsidRPr="00E5167A">
        <w:rPr>
          <w:rStyle w:val="libArabicChar"/>
          <w:rFonts w:hint="cs"/>
          <w:rtl/>
        </w:rPr>
        <w:t>و</w:t>
      </w:r>
      <w:r w:rsidRPr="00E5167A">
        <w:rPr>
          <w:rStyle w:val="libArabicChar"/>
          <w:rtl/>
        </w:rPr>
        <w:t xml:space="preserve"> </w:t>
      </w:r>
      <w:r w:rsidRPr="00E5167A">
        <w:rPr>
          <w:rStyle w:val="libArabicChar"/>
          <w:rFonts w:hint="cs"/>
          <w:rtl/>
        </w:rPr>
        <w:t>اولئك</w:t>
      </w:r>
      <w:r w:rsidRPr="00E5167A">
        <w:rPr>
          <w:rStyle w:val="libArabicChar"/>
          <w:rtl/>
        </w:rPr>
        <w:t xml:space="preserve"> </w:t>
      </w:r>
      <w:r w:rsidRPr="00E5167A">
        <w:rPr>
          <w:rStyle w:val="libArabicChar"/>
          <w:rFonts w:hint="cs"/>
          <w:rtl/>
        </w:rPr>
        <w:t>اصحاب</w:t>
      </w:r>
      <w:r w:rsidRPr="00E5167A">
        <w:rPr>
          <w:rStyle w:val="libArabicChar"/>
          <w:rtl/>
        </w:rPr>
        <w:t xml:space="preserve"> </w:t>
      </w:r>
      <w:r w:rsidRPr="00E5167A">
        <w:rPr>
          <w:rStyle w:val="libArabicChar"/>
          <w:rFonts w:hint="cs"/>
          <w:rtl/>
        </w:rPr>
        <w:t>النار</w:t>
      </w:r>
      <w:r w:rsidRPr="00E5167A">
        <w:rPr>
          <w:rStyle w:val="libArabicChar"/>
          <w:rtl/>
        </w:rPr>
        <w:t xml:space="preserve"> </w:t>
      </w:r>
      <w:r w:rsidR="00441FB8" w:rsidRPr="00022012">
        <w:rPr>
          <w:rStyle w:val="libArabicChar"/>
          <w:rFonts w:hint="cs"/>
          <w:rtl/>
        </w:rPr>
        <w:t>ه</w:t>
      </w:r>
      <w:r w:rsidRPr="00E5167A">
        <w:rPr>
          <w:rStyle w:val="libArabicChar"/>
          <w:rFonts w:hint="cs"/>
          <w:rtl/>
        </w:rPr>
        <w:t>م</w:t>
      </w:r>
      <w:r w:rsidRPr="00E5167A">
        <w:rPr>
          <w:rStyle w:val="libArabicChar"/>
          <w:rtl/>
        </w:rPr>
        <w:t xml:space="preserve"> </w:t>
      </w:r>
      <w:r w:rsidRPr="00E5167A">
        <w:rPr>
          <w:rStyle w:val="libArabicChar"/>
          <w:rFonts w:hint="cs"/>
          <w:rtl/>
        </w:rPr>
        <w:t>في</w:t>
      </w:r>
      <w:r w:rsidR="00163589" w:rsidRPr="00022012">
        <w:rPr>
          <w:rStyle w:val="libArabicChar"/>
          <w:rFonts w:hint="cs"/>
          <w:rtl/>
        </w:rPr>
        <w:t>ه</w:t>
      </w:r>
      <w:r w:rsidRPr="00E5167A">
        <w:rPr>
          <w:rStyle w:val="libArabicChar"/>
          <w:rFonts w:hint="cs"/>
          <w:rtl/>
        </w:rPr>
        <w:t>ا</w:t>
      </w:r>
      <w:r w:rsidRPr="00E5167A">
        <w:rPr>
          <w:rStyle w:val="libArabicChar"/>
          <w:rtl/>
        </w:rPr>
        <w:t xml:space="preserve"> </w:t>
      </w:r>
      <w:r w:rsidRPr="00E5167A">
        <w:rPr>
          <w:rStyle w:val="libArabicChar"/>
          <w:rFonts w:hint="cs"/>
          <w:rtl/>
        </w:rPr>
        <w:t>خالدون</w:t>
      </w:r>
      <w:r>
        <w:rPr>
          <w:rtl/>
        </w:rPr>
        <w:t xml:space="preserve"> </w:t>
      </w:r>
    </w:p>
    <w:p w:rsidR="00BF6880" w:rsidRDefault="00BF6880" w:rsidP="009C4D0C">
      <w:pPr>
        <w:pStyle w:val="libNormal"/>
        <w:rPr>
          <w:rtl/>
        </w:rPr>
      </w:pPr>
      <w:r>
        <w:rPr>
          <w:rtl/>
        </w:rPr>
        <w:t>١٣_ جہنم كى دائمى آگ، اہل كتاب كے كفر كا انجام</w:t>
      </w:r>
      <w:r w:rsidR="00F22EEA">
        <w:rPr>
          <w:rtl/>
        </w:rPr>
        <w:t xml:space="preserve"> ہے</w:t>
      </w:r>
      <w:r>
        <w:rPr>
          <w:rtl/>
        </w:rPr>
        <w:t xml:space="preserve">_ </w:t>
      </w:r>
      <w:r w:rsidRPr="00E5167A">
        <w:rPr>
          <w:rStyle w:val="libArabicChar"/>
          <w:rFonts w:hint="eastAsia"/>
          <w:rtl/>
        </w:rPr>
        <w:t>ان</w:t>
      </w:r>
      <w:r w:rsidRPr="00E5167A">
        <w:rPr>
          <w:rStyle w:val="libArabicChar"/>
          <w:rtl/>
        </w:rPr>
        <w:t xml:space="preserve"> الذين كفروا ... و اولئك اصحاب النار </w:t>
      </w:r>
      <w:r w:rsidR="00441FB8" w:rsidRPr="00022012">
        <w:rPr>
          <w:rStyle w:val="libArabicChar"/>
          <w:rFonts w:hint="cs"/>
          <w:rtl/>
        </w:rPr>
        <w:t>ه</w:t>
      </w:r>
      <w:r w:rsidRPr="00E5167A">
        <w:rPr>
          <w:rStyle w:val="libArabicChar"/>
          <w:rFonts w:hint="cs"/>
          <w:rtl/>
        </w:rPr>
        <w:t>م</w:t>
      </w:r>
      <w:r w:rsidRPr="00E5167A">
        <w:rPr>
          <w:rStyle w:val="libArabicChar"/>
          <w:rtl/>
        </w:rPr>
        <w:t xml:space="preserve"> </w:t>
      </w:r>
      <w:r w:rsidRPr="00E5167A">
        <w:rPr>
          <w:rStyle w:val="libArabicChar"/>
          <w:rFonts w:hint="cs"/>
          <w:rtl/>
        </w:rPr>
        <w:t>في</w:t>
      </w:r>
      <w:r w:rsidR="00163589" w:rsidRPr="00022012">
        <w:rPr>
          <w:rStyle w:val="libArabicChar"/>
          <w:rFonts w:hint="cs"/>
          <w:rtl/>
        </w:rPr>
        <w:t>ه</w:t>
      </w:r>
      <w:r w:rsidRPr="00E5167A">
        <w:rPr>
          <w:rStyle w:val="libArabicChar"/>
          <w:rFonts w:hint="cs"/>
          <w:rtl/>
        </w:rPr>
        <w:t>ا</w:t>
      </w:r>
      <w:r w:rsidRPr="00E5167A">
        <w:rPr>
          <w:rStyle w:val="libArabicChar"/>
          <w:rtl/>
        </w:rPr>
        <w:t xml:space="preserve"> </w:t>
      </w:r>
      <w:r w:rsidRPr="00E5167A">
        <w:rPr>
          <w:rStyle w:val="libArabicChar"/>
          <w:rFonts w:hint="cs"/>
          <w:rtl/>
        </w:rPr>
        <w:t>خ</w:t>
      </w:r>
      <w:r w:rsidRPr="00E5167A">
        <w:rPr>
          <w:rStyle w:val="libArabicChar"/>
          <w:rtl/>
        </w:rPr>
        <w:t>الدون</w:t>
      </w:r>
      <w:r>
        <w:rPr>
          <w:rtl/>
        </w:rPr>
        <w:t xml:space="preserve"> </w:t>
      </w:r>
    </w:p>
    <w:p w:rsidR="00BF6880" w:rsidRDefault="00BF6880" w:rsidP="009C4D0C">
      <w:pPr>
        <w:pStyle w:val="libNormal"/>
        <w:rPr>
          <w:rtl/>
        </w:rPr>
      </w:pPr>
      <w:r>
        <w:rPr>
          <w:rFonts w:hint="eastAsia"/>
          <w:rtl/>
        </w:rPr>
        <w:t>سابقہ</w:t>
      </w:r>
      <w:r>
        <w:rPr>
          <w:rtl/>
        </w:rPr>
        <w:t xml:space="preserve"> آيات كے پيش نظر ''الذين''سے مراد اہل كتاب كے كافر افراد ہي</w:t>
      </w:r>
      <w:r w:rsidR="00CA5623">
        <w:rPr>
          <w:rtl/>
        </w:rPr>
        <w:t xml:space="preserve">ں </w:t>
      </w:r>
      <w:r>
        <w:rPr>
          <w:rtl/>
        </w:rPr>
        <w:t xml:space="preserve">_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كا ارادہ ٩ ;الله تعالى كا غضب ٢;الله تعالى كى مشيت ٥، ٩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سرمايہ ٧;انسان كى روحانى ضروريات ٣، ٤ </w:t>
      </w:r>
    </w:p>
    <w:p w:rsidR="00BF6880" w:rsidRDefault="00BF6880" w:rsidP="009C4D0C">
      <w:pPr>
        <w:pStyle w:val="libNormal"/>
        <w:rPr>
          <w:rtl/>
        </w:rPr>
      </w:pPr>
      <w:r>
        <w:rPr>
          <w:rFonts w:hint="eastAsia"/>
          <w:rtl/>
        </w:rPr>
        <w:t>اولاد</w:t>
      </w:r>
      <w:r>
        <w:rPr>
          <w:rtl/>
        </w:rPr>
        <w:t xml:space="preserve">: ١، ٢ </w:t>
      </w:r>
      <w:r>
        <w:rPr>
          <w:rFonts w:hint="eastAsia"/>
          <w:rtl/>
        </w:rPr>
        <w:t>اولاد</w:t>
      </w:r>
      <w:r>
        <w:rPr>
          <w:rtl/>
        </w:rPr>
        <w:t xml:space="preserve"> كى قدروقيمت ٤، ٧، ٨، ٩ </w:t>
      </w:r>
    </w:p>
    <w:p w:rsidR="00BF6880" w:rsidRDefault="00BF6880" w:rsidP="009C4D0C">
      <w:pPr>
        <w:pStyle w:val="libNormal"/>
        <w:rPr>
          <w:rtl/>
        </w:rPr>
      </w:pPr>
      <w:r>
        <w:rPr>
          <w:rFonts w:hint="eastAsia"/>
          <w:rtl/>
        </w:rPr>
        <w:t>اہل</w:t>
      </w:r>
      <w:r>
        <w:rPr>
          <w:rtl/>
        </w:rPr>
        <w:t xml:space="preserve"> كتاب: </w:t>
      </w:r>
      <w:r>
        <w:rPr>
          <w:rFonts w:hint="eastAsia"/>
          <w:rtl/>
        </w:rPr>
        <w:t>كافراہل</w:t>
      </w:r>
      <w:r>
        <w:rPr>
          <w:rtl/>
        </w:rPr>
        <w:t xml:space="preserve"> كتاب ١٣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ايمان</w:t>
      </w:r>
      <w:r w:rsidR="00BF6880">
        <w:rPr>
          <w:rtl/>
        </w:rPr>
        <w:t xml:space="preserve">: </w:t>
      </w:r>
      <w:r w:rsidR="00BF6880">
        <w:rPr>
          <w:rFonts w:hint="eastAsia"/>
          <w:rtl/>
        </w:rPr>
        <w:t>خدا</w:t>
      </w:r>
      <w:r w:rsidR="00BF6880">
        <w:rPr>
          <w:rtl/>
        </w:rPr>
        <w:t xml:space="preserve"> پر ايمان ٤ </w:t>
      </w:r>
    </w:p>
    <w:p w:rsidR="00BF6880" w:rsidRDefault="00BF6880" w:rsidP="009C4D0C">
      <w:pPr>
        <w:pStyle w:val="libNormal"/>
        <w:rPr>
          <w:rtl/>
        </w:rPr>
      </w:pPr>
      <w:r>
        <w:rPr>
          <w:rFonts w:hint="eastAsia"/>
          <w:rtl/>
        </w:rPr>
        <w:t>بشارت</w:t>
      </w:r>
      <w:r>
        <w:rPr>
          <w:rtl/>
        </w:rPr>
        <w:t xml:space="preserve"> و انذار: ١٢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كے طريقے ١٢ </w:t>
      </w:r>
    </w:p>
    <w:p w:rsidR="00BF6880" w:rsidRDefault="00BF6880" w:rsidP="009C4D0C">
      <w:pPr>
        <w:pStyle w:val="libNormal"/>
        <w:rPr>
          <w:rtl/>
        </w:rPr>
      </w:pPr>
      <w:r>
        <w:rPr>
          <w:rFonts w:hint="eastAsia"/>
          <w:rtl/>
        </w:rPr>
        <w:t>جہنم</w:t>
      </w:r>
      <w:r>
        <w:rPr>
          <w:rtl/>
        </w:rPr>
        <w:t xml:space="preserve">: </w:t>
      </w:r>
      <w:r>
        <w:rPr>
          <w:rFonts w:hint="eastAsia"/>
          <w:rtl/>
        </w:rPr>
        <w:t>جہنم</w:t>
      </w:r>
      <w:r>
        <w:rPr>
          <w:rtl/>
        </w:rPr>
        <w:t xml:space="preserve"> كى آگ ١٠، ١٣;جہنم مي</w:t>
      </w:r>
      <w:r w:rsidR="00CA5623">
        <w:rPr>
          <w:rtl/>
        </w:rPr>
        <w:t xml:space="preserve">ں </w:t>
      </w:r>
      <w:r>
        <w:rPr>
          <w:rtl/>
        </w:rPr>
        <w:t>ہميشہ رہنا ١٠، ١١ ; كفار كا جہنم مي</w:t>
      </w:r>
      <w:r w:rsidR="00CA5623">
        <w:rPr>
          <w:rtl/>
        </w:rPr>
        <w:t xml:space="preserve">ں </w:t>
      </w:r>
      <w:r>
        <w:rPr>
          <w:rtl/>
        </w:rPr>
        <w:t xml:space="preserve">ہونا ١٠ </w:t>
      </w:r>
    </w:p>
    <w:p w:rsidR="00BF6880" w:rsidRDefault="00BF6880" w:rsidP="009C4D0C">
      <w:pPr>
        <w:pStyle w:val="libNormal"/>
        <w:rPr>
          <w:rtl/>
        </w:rPr>
      </w:pPr>
      <w:r>
        <w:rPr>
          <w:rFonts w:hint="eastAsia"/>
          <w:rtl/>
        </w:rPr>
        <w:t>جہنمي</w:t>
      </w:r>
      <w:r>
        <w:rPr>
          <w:rtl/>
        </w:rPr>
        <w:t xml:space="preserve">: ١٠ </w:t>
      </w:r>
    </w:p>
    <w:p w:rsidR="00BF6880" w:rsidRDefault="00BF6880" w:rsidP="009C4D0C">
      <w:pPr>
        <w:pStyle w:val="libNormal"/>
        <w:rPr>
          <w:rtl/>
        </w:rPr>
      </w:pPr>
      <w:r>
        <w:rPr>
          <w:rFonts w:hint="eastAsia"/>
          <w:rtl/>
        </w:rPr>
        <w:t>ذاتي</w:t>
      </w:r>
      <w:r w:rsidR="00E5167A">
        <w:rPr>
          <w:rFonts w:hint="cs"/>
          <w:rtl/>
        </w:rPr>
        <w:t xml:space="preserve"> </w:t>
      </w:r>
      <w:r>
        <w:rPr>
          <w:rFonts w:hint="eastAsia"/>
          <w:rtl/>
        </w:rPr>
        <w:t>ملكيت</w:t>
      </w:r>
      <w:r>
        <w:rPr>
          <w:rtl/>
        </w:rPr>
        <w:t xml:space="preserve">: ٦ </w:t>
      </w:r>
    </w:p>
    <w:p w:rsidR="00BF6880" w:rsidRDefault="00BF6880" w:rsidP="009C4D0C">
      <w:pPr>
        <w:pStyle w:val="libNormal"/>
        <w:rPr>
          <w:rtl/>
        </w:rPr>
      </w:pPr>
      <w:r>
        <w:rPr>
          <w:rFonts w:hint="eastAsia"/>
          <w:rtl/>
        </w:rPr>
        <w:t>ذلت</w:t>
      </w:r>
      <w:r>
        <w:rPr>
          <w:rtl/>
        </w:rPr>
        <w:t xml:space="preserve">: ٢ </w:t>
      </w:r>
    </w:p>
    <w:p w:rsidR="00BF6880" w:rsidRDefault="00BF6880" w:rsidP="009C4D0C">
      <w:pPr>
        <w:pStyle w:val="libNormal"/>
        <w:rPr>
          <w:rtl/>
        </w:rPr>
      </w:pPr>
      <w:r>
        <w:rPr>
          <w:rFonts w:hint="eastAsia"/>
          <w:rtl/>
        </w:rPr>
        <w:t>رشد</w:t>
      </w:r>
      <w:r>
        <w:rPr>
          <w:rtl/>
        </w:rPr>
        <w:t xml:space="preserve"> و تكامل: </w:t>
      </w:r>
      <w:r>
        <w:rPr>
          <w:rFonts w:hint="eastAsia"/>
          <w:rtl/>
        </w:rPr>
        <w:t>رشد</w:t>
      </w:r>
      <w:r>
        <w:rPr>
          <w:rtl/>
        </w:rPr>
        <w:t xml:space="preserve"> و تكامل كے عوامل ١٢ </w:t>
      </w:r>
    </w:p>
    <w:p w:rsidR="00BF6880" w:rsidRDefault="00BF6880" w:rsidP="009C4D0C">
      <w:pPr>
        <w:pStyle w:val="libNormal"/>
        <w:rPr>
          <w:rtl/>
        </w:rPr>
      </w:pPr>
      <w:r>
        <w:rPr>
          <w:rFonts w:hint="eastAsia"/>
          <w:rtl/>
        </w:rPr>
        <w:t>عذاب</w:t>
      </w:r>
      <w:r>
        <w:rPr>
          <w:rtl/>
        </w:rPr>
        <w:t xml:space="preserve">: </w:t>
      </w:r>
      <w:r>
        <w:rPr>
          <w:rFonts w:hint="eastAsia"/>
          <w:rtl/>
        </w:rPr>
        <w:t>اہل</w:t>
      </w:r>
      <w:r>
        <w:rPr>
          <w:rtl/>
        </w:rPr>
        <w:t xml:space="preserve"> عذاب ١;عذاب كے اسباب ١١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كے اثرات ١٢ </w:t>
      </w:r>
    </w:p>
    <w:p w:rsidR="00BF6880" w:rsidRDefault="00BF6880" w:rsidP="009C4D0C">
      <w:pPr>
        <w:pStyle w:val="libNormal"/>
        <w:rPr>
          <w:rtl/>
        </w:rPr>
      </w:pPr>
      <w:r>
        <w:rPr>
          <w:rFonts w:hint="eastAsia"/>
          <w:rtl/>
        </w:rPr>
        <w:t>قدروقيمت</w:t>
      </w:r>
      <w:r>
        <w:rPr>
          <w:rtl/>
        </w:rPr>
        <w:t xml:space="preserve">: </w:t>
      </w:r>
      <w:r>
        <w:rPr>
          <w:rFonts w:hint="eastAsia"/>
          <w:rtl/>
        </w:rPr>
        <w:t>قدروقيمت</w:t>
      </w:r>
      <w:r>
        <w:rPr>
          <w:rtl/>
        </w:rPr>
        <w:t xml:space="preserve"> كے معيارات ٨ </w:t>
      </w:r>
    </w:p>
    <w:p w:rsidR="00BF6880" w:rsidRDefault="00BF6880" w:rsidP="009C4D0C">
      <w:pPr>
        <w:pStyle w:val="libNormal"/>
        <w:rPr>
          <w:rtl/>
        </w:rPr>
      </w:pPr>
      <w:r>
        <w:rPr>
          <w:rFonts w:hint="eastAsia"/>
          <w:rtl/>
        </w:rPr>
        <w:t>كفار</w:t>
      </w:r>
      <w:r>
        <w:rPr>
          <w:rtl/>
        </w:rPr>
        <w:t xml:space="preserve">: ١٠ </w:t>
      </w:r>
      <w:r>
        <w:rPr>
          <w:rFonts w:hint="eastAsia"/>
          <w:rtl/>
        </w:rPr>
        <w:t>كفار</w:t>
      </w:r>
      <w:r>
        <w:rPr>
          <w:rtl/>
        </w:rPr>
        <w:t xml:space="preserve"> كا مال ١، ٢; كفار كى اولاد ١، ٢ ;كفار كى ذلت ٢; كفار كى سزا ١، ١٣;كفار كے احكام ٦;كفار كے عقائد ٢;كفار كيلئے پناہ كا نہ ہونا ٥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كے اثرات ٤، ١١ </w:t>
      </w:r>
    </w:p>
    <w:p w:rsidR="00BF6880" w:rsidRDefault="00BF6880" w:rsidP="009C4D0C">
      <w:pPr>
        <w:pStyle w:val="libNormal"/>
        <w:rPr>
          <w:rtl/>
        </w:rPr>
      </w:pPr>
      <w:r>
        <w:rPr>
          <w:rFonts w:hint="eastAsia"/>
          <w:rtl/>
        </w:rPr>
        <w:t>مادى</w:t>
      </w:r>
      <w:r>
        <w:rPr>
          <w:rtl/>
        </w:rPr>
        <w:t xml:space="preserve"> وسائل ١، ٤، ٧، ٨، ٩ </w:t>
      </w:r>
    </w:p>
    <w:p w:rsidR="00BF6880" w:rsidRDefault="00BF6880" w:rsidP="009C4D0C">
      <w:pPr>
        <w:pStyle w:val="libNormal"/>
        <w:rPr>
          <w:rtl/>
        </w:rPr>
      </w:pPr>
      <w:r>
        <w:rPr>
          <w:rFonts w:hint="eastAsia"/>
          <w:rtl/>
        </w:rPr>
        <w:t>مال</w:t>
      </w:r>
      <w:r>
        <w:rPr>
          <w:rtl/>
        </w:rPr>
        <w:t xml:space="preserve">: ١، ٢ </w:t>
      </w:r>
      <w:r>
        <w:rPr>
          <w:rFonts w:hint="eastAsia"/>
          <w:rtl/>
        </w:rPr>
        <w:t>مال</w:t>
      </w:r>
      <w:r>
        <w:rPr>
          <w:rtl/>
        </w:rPr>
        <w:t xml:space="preserve"> كى قدروقيمت ٤، ٧، ٨، ٩ </w:t>
      </w:r>
    </w:p>
    <w:p w:rsidR="00BA2ABB" w:rsidRDefault="00FB678F" w:rsidP="009C4D0C">
      <w:pPr>
        <w:pStyle w:val="libNormal"/>
        <w:rPr>
          <w:rtl/>
        </w:rPr>
      </w:pPr>
      <w:r w:rsidRPr="00FB678F">
        <w:rPr>
          <w:rtl/>
        </w:rPr>
        <w:br w:type="page"/>
      </w:r>
    </w:p>
    <w:p w:rsidR="00BA2ABB" w:rsidRDefault="00BA2ABB" w:rsidP="009C4D0C">
      <w:pPr>
        <w:pStyle w:val="libNormal"/>
        <w:rPr>
          <w:rtl/>
        </w:rPr>
      </w:pPr>
    </w:p>
    <w:p w:rsidR="00E5167A" w:rsidRDefault="00BA2ABB" w:rsidP="009C4D0C">
      <w:pPr>
        <w:pStyle w:val="Heading2Center"/>
        <w:rPr>
          <w:rtl/>
        </w:rPr>
      </w:pPr>
      <w:bookmarkStart w:id="9" w:name="_Toc11329182"/>
      <w:r>
        <w:rPr>
          <w:rFonts w:hint="cs"/>
          <w:rtl/>
        </w:rPr>
        <w:t>آیت</w:t>
      </w:r>
      <w:r>
        <w:rPr>
          <w:rtl/>
        </w:rPr>
        <w:t xml:space="preserve"> </w:t>
      </w:r>
      <w:r w:rsidR="00BF6880">
        <w:rPr>
          <w:rtl/>
        </w:rPr>
        <w:t>(۱۱۷)</w:t>
      </w:r>
      <w:bookmarkEnd w:id="9"/>
    </w:p>
    <w:p w:rsidR="00BA2ABB"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BA2ABB">
        <w:rPr>
          <w:rStyle w:val="libAieChar"/>
          <w:rtl/>
        </w:rPr>
        <w:t xml:space="preserve"> مَثَلُ مَا يُنفِقُونَ فِي </w:t>
      </w:r>
      <w:r w:rsidRPr="00F60319">
        <w:rPr>
          <w:rStyle w:val="libAieChar"/>
          <w:rFonts w:hint="cs"/>
          <w:rtl/>
        </w:rPr>
        <w:t>ه</w:t>
      </w:r>
      <w:r w:rsidRPr="00BA2ABB">
        <w:rPr>
          <w:rStyle w:val="libAieChar"/>
          <w:rFonts w:hint="cs"/>
          <w:rtl/>
        </w:rPr>
        <w:t>ِذِ</w:t>
      </w:r>
      <w:r w:rsidRPr="00F60319">
        <w:rPr>
          <w:rStyle w:val="libAieChar"/>
          <w:rFonts w:hint="cs"/>
          <w:rtl/>
        </w:rPr>
        <w:t>ه</w:t>
      </w:r>
      <w:r w:rsidRPr="00BA2ABB">
        <w:rPr>
          <w:rStyle w:val="libAieChar"/>
          <w:rFonts w:hint="cs"/>
          <w:rtl/>
        </w:rPr>
        <w:t>ِ</w:t>
      </w:r>
      <w:r w:rsidRPr="00BA2ABB">
        <w:rPr>
          <w:rStyle w:val="libAieChar"/>
          <w:rtl/>
        </w:rPr>
        <w:t xml:space="preserve"> </w:t>
      </w:r>
      <w:r w:rsidRPr="00BA2ABB">
        <w:rPr>
          <w:rStyle w:val="libAieChar"/>
          <w:rFonts w:hint="cs"/>
          <w:rtl/>
        </w:rPr>
        <w:t>الْحَيَا</w:t>
      </w:r>
      <w:r w:rsidRPr="00F60319">
        <w:rPr>
          <w:rStyle w:val="libAieChar"/>
          <w:rFonts w:hint="cs"/>
          <w:rtl/>
        </w:rPr>
        <w:t>ة</w:t>
      </w:r>
      <w:r w:rsidRPr="00BA2ABB">
        <w:rPr>
          <w:rStyle w:val="libAieChar"/>
          <w:rFonts w:hint="cs"/>
          <w:rtl/>
        </w:rPr>
        <w:t>ِ</w:t>
      </w:r>
      <w:r w:rsidRPr="00BA2ABB">
        <w:rPr>
          <w:rStyle w:val="libAieChar"/>
          <w:rtl/>
        </w:rPr>
        <w:t xml:space="preserve"> الدُّنْيَا كَمَثَلِ رِيحٍ فِي</w:t>
      </w:r>
      <w:r w:rsidRPr="00F60319">
        <w:rPr>
          <w:rStyle w:val="libAieChar"/>
          <w:rFonts w:hint="cs"/>
          <w:rtl/>
        </w:rPr>
        <w:t>ه</w:t>
      </w:r>
      <w:r w:rsidRPr="00BA2ABB">
        <w:rPr>
          <w:rStyle w:val="libAieChar"/>
          <w:rFonts w:hint="cs"/>
          <w:rtl/>
        </w:rPr>
        <w:t>َا</w:t>
      </w:r>
      <w:r w:rsidRPr="00BA2ABB">
        <w:rPr>
          <w:rStyle w:val="libAieChar"/>
          <w:rtl/>
        </w:rPr>
        <w:t xml:space="preserve"> </w:t>
      </w:r>
      <w:r w:rsidRPr="00BA2ABB">
        <w:rPr>
          <w:rStyle w:val="libAieChar"/>
          <w:rFonts w:hint="cs"/>
          <w:rtl/>
        </w:rPr>
        <w:t>صِرٌّ</w:t>
      </w:r>
      <w:r w:rsidRPr="00BA2ABB">
        <w:rPr>
          <w:rStyle w:val="libAieChar"/>
          <w:rtl/>
        </w:rPr>
        <w:t xml:space="preserve"> </w:t>
      </w:r>
      <w:r w:rsidRPr="00BA2ABB">
        <w:rPr>
          <w:rStyle w:val="libAieChar"/>
          <w:rFonts w:hint="cs"/>
          <w:rtl/>
        </w:rPr>
        <w:t>أَصَابَتْ</w:t>
      </w:r>
      <w:r w:rsidRPr="00BA2ABB">
        <w:rPr>
          <w:rStyle w:val="libAieChar"/>
          <w:rtl/>
        </w:rPr>
        <w:t xml:space="preserve"> </w:t>
      </w:r>
      <w:r w:rsidRPr="00BA2ABB">
        <w:rPr>
          <w:rStyle w:val="libAieChar"/>
          <w:rFonts w:hint="cs"/>
          <w:rtl/>
        </w:rPr>
        <w:t>حَرْثَ</w:t>
      </w:r>
      <w:r w:rsidRPr="00BA2ABB">
        <w:rPr>
          <w:rStyle w:val="libAieChar"/>
          <w:rtl/>
        </w:rPr>
        <w:t xml:space="preserve"> </w:t>
      </w:r>
      <w:r w:rsidRPr="00BA2ABB">
        <w:rPr>
          <w:rStyle w:val="libAieChar"/>
          <w:rFonts w:hint="cs"/>
          <w:rtl/>
        </w:rPr>
        <w:t>قَوْمٍ</w:t>
      </w:r>
      <w:r w:rsidRPr="00BA2ABB">
        <w:rPr>
          <w:rStyle w:val="libAieChar"/>
          <w:rtl/>
        </w:rPr>
        <w:t xml:space="preserve"> </w:t>
      </w:r>
      <w:r w:rsidRPr="00BA2ABB">
        <w:rPr>
          <w:rStyle w:val="libAieChar"/>
          <w:rFonts w:hint="cs"/>
          <w:rtl/>
        </w:rPr>
        <w:t>ظَلَمُواْ</w:t>
      </w:r>
      <w:r w:rsidRPr="00BA2ABB">
        <w:rPr>
          <w:rStyle w:val="libAieChar"/>
          <w:rtl/>
        </w:rPr>
        <w:t xml:space="preserve"> </w:t>
      </w:r>
      <w:r w:rsidRPr="00BA2ABB">
        <w:rPr>
          <w:rStyle w:val="libAieChar"/>
          <w:rFonts w:hint="cs"/>
          <w:rtl/>
        </w:rPr>
        <w:t>أَنفُسَ</w:t>
      </w:r>
      <w:r w:rsidRPr="00F60319">
        <w:rPr>
          <w:rStyle w:val="libAieChar"/>
          <w:rFonts w:hint="cs"/>
          <w:rtl/>
        </w:rPr>
        <w:t>ه</w:t>
      </w:r>
      <w:r w:rsidRPr="00BA2ABB">
        <w:rPr>
          <w:rStyle w:val="libAieChar"/>
          <w:rFonts w:hint="cs"/>
          <w:rtl/>
        </w:rPr>
        <w:t>ُمْ</w:t>
      </w:r>
      <w:r w:rsidRPr="00BA2ABB">
        <w:rPr>
          <w:rStyle w:val="libAieChar"/>
          <w:rtl/>
        </w:rPr>
        <w:t xml:space="preserve"> </w:t>
      </w:r>
      <w:r w:rsidRPr="00BA2ABB">
        <w:rPr>
          <w:rStyle w:val="libAieChar"/>
          <w:rFonts w:hint="cs"/>
          <w:rtl/>
        </w:rPr>
        <w:t>فَأَ</w:t>
      </w:r>
      <w:r w:rsidRPr="00F60319">
        <w:rPr>
          <w:rStyle w:val="libAieChar"/>
          <w:rFonts w:hint="cs"/>
          <w:rtl/>
        </w:rPr>
        <w:t>ه</w:t>
      </w:r>
      <w:r w:rsidRPr="00BA2ABB">
        <w:rPr>
          <w:rStyle w:val="libAieChar"/>
          <w:rFonts w:hint="cs"/>
          <w:rtl/>
        </w:rPr>
        <w:t>ْلَكَتْ</w:t>
      </w:r>
      <w:r w:rsidRPr="00F60319">
        <w:rPr>
          <w:rStyle w:val="libAieChar"/>
          <w:rFonts w:hint="cs"/>
          <w:rtl/>
        </w:rPr>
        <w:t>ه</w:t>
      </w:r>
      <w:r w:rsidRPr="00BA2ABB">
        <w:rPr>
          <w:rStyle w:val="libAieChar"/>
          <w:rFonts w:hint="cs"/>
          <w:rtl/>
        </w:rPr>
        <w:t>ُ</w:t>
      </w:r>
      <w:r w:rsidRPr="00BA2ABB">
        <w:rPr>
          <w:rStyle w:val="libAieChar"/>
          <w:rtl/>
        </w:rPr>
        <w:t xml:space="preserve"> </w:t>
      </w:r>
      <w:r w:rsidRPr="00BA2ABB">
        <w:rPr>
          <w:rStyle w:val="libAieChar"/>
          <w:rFonts w:hint="cs"/>
          <w:rtl/>
        </w:rPr>
        <w:t>وَمَا</w:t>
      </w:r>
      <w:r w:rsidRPr="00BA2ABB">
        <w:rPr>
          <w:rStyle w:val="libAieChar"/>
          <w:rtl/>
        </w:rPr>
        <w:t xml:space="preserve"> </w:t>
      </w:r>
      <w:r w:rsidRPr="00BA2ABB">
        <w:rPr>
          <w:rStyle w:val="libAieChar"/>
          <w:rFonts w:hint="cs"/>
          <w:rtl/>
        </w:rPr>
        <w:t>ظَلَمَ</w:t>
      </w:r>
      <w:r w:rsidRPr="00F60319">
        <w:rPr>
          <w:rStyle w:val="libAieChar"/>
          <w:rFonts w:hint="cs"/>
          <w:rtl/>
        </w:rPr>
        <w:t>ه</w:t>
      </w:r>
      <w:r w:rsidRPr="00BA2ABB">
        <w:rPr>
          <w:rStyle w:val="libAieChar"/>
          <w:rFonts w:hint="cs"/>
          <w:rtl/>
        </w:rPr>
        <w:t>ُ</w:t>
      </w:r>
      <w:r w:rsidRPr="00BA2ABB">
        <w:rPr>
          <w:rStyle w:val="libAieChar"/>
          <w:rtl/>
        </w:rPr>
        <w:t>مُ اللّ</w:t>
      </w:r>
      <w:r w:rsidRPr="00F60319">
        <w:rPr>
          <w:rStyle w:val="libAieChar"/>
          <w:rFonts w:hint="cs"/>
          <w:rtl/>
        </w:rPr>
        <w:t>ه</w:t>
      </w:r>
      <w:r w:rsidRPr="00BA2ABB">
        <w:rPr>
          <w:rStyle w:val="libAieChar"/>
          <w:rFonts w:hint="cs"/>
          <w:rtl/>
        </w:rPr>
        <w:t>ُ</w:t>
      </w:r>
      <w:r w:rsidRPr="00BA2ABB">
        <w:rPr>
          <w:rStyle w:val="libAieChar"/>
          <w:rtl/>
        </w:rPr>
        <w:t xml:space="preserve"> </w:t>
      </w:r>
      <w:r w:rsidRPr="00BA2ABB">
        <w:rPr>
          <w:rStyle w:val="libAieChar"/>
          <w:rFonts w:hint="cs"/>
          <w:rtl/>
        </w:rPr>
        <w:t>وَلَكِنْ</w:t>
      </w:r>
      <w:r w:rsidRPr="00BA2ABB">
        <w:rPr>
          <w:rStyle w:val="libAieChar"/>
          <w:rtl/>
        </w:rPr>
        <w:t xml:space="preserve"> </w:t>
      </w:r>
      <w:r w:rsidRPr="00BA2ABB">
        <w:rPr>
          <w:rStyle w:val="libAieChar"/>
          <w:rFonts w:hint="cs"/>
          <w:rtl/>
        </w:rPr>
        <w:t>أَنفُسَ</w:t>
      </w:r>
      <w:r w:rsidRPr="00F60319">
        <w:rPr>
          <w:rStyle w:val="libAieChar"/>
          <w:rFonts w:hint="cs"/>
          <w:rtl/>
        </w:rPr>
        <w:t>ه</w:t>
      </w:r>
      <w:r w:rsidRPr="00BA2ABB">
        <w:rPr>
          <w:rStyle w:val="libAieChar"/>
          <w:rFonts w:hint="cs"/>
          <w:rtl/>
        </w:rPr>
        <w:t>ُمْ</w:t>
      </w:r>
      <w:r w:rsidRPr="00BA2ABB">
        <w:rPr>
          <w:rStyle w:val="libAieChar"/>
          <w:rtl/>
        </w:rPr>
        <w:t xml:space="preserve"> </w:t>
      </w:r>
      <w:r w:rsidRPr="00BA2ABB">
        <w:rPr>
          <w:rStyle w:val="libAieChar"/>
          <w:rFonts w:hint="cs"/>
          <w:rtl/>
        </w:rPr>
        <w:t>يَظْلِ</w:t>
      </w:r>
      <w:r w:rsidRPr="00BA2ABB">
        <w:rPr>
          <w:rStyle w:val="libAieChar"/>
          <w:rtl/>
        </w:rPr>
        <w:t>مُونَ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يہ لوگ زندگانى دنيا مي</w:t>
      </w:r>
      <w:r w:rsidR="00CA5623">
        <w:rPr>
          <w:rtl/>
        </w:rPr>
        <w:t xml:space="preserve">ں </w:t>
      </w:r>
      <w:r>
        <w:rPr>
          <w:rtl/>
        </w:rPr>
        <w:t>جو كچھ خرچ كرتے ہي</w:t>
      </w:r>
      <w:r w:rsidR="00CA5623">
        <w:rPr>
          <w:rtl/>
        </w:rPr>
        <w:t xml:space="preserve">ں </w:t>
      </w:r>
      <w:r>
        <w:rPr>
          <w:rtl/>
        </w:rPr>
        <w:t>اس كى مثال اس ہوا كى</w:t>
      </w:r>
      <w:r w:rsidR="00F22EEA">
        <w:rPr>
          <w:rtl/>
        </w:rPr>
        <w:t xml:space="preserve"> ہے</w:t>
      </w:r>
      <w:r>
        <w:rPr>
          <w:rtl/>
        </w:rPr>
        <w:t xml:space="preserve"> جس مي</w:t>
      </w:r>
      <w:r w:rsidR="00CA5623">
        <w:rPr>
          <w:rtl/>
        </w:rPr>
        <w:t xml:space="preserve">ں </w:t>
      </w:r>
      <w:r>
        <w:rPr>
          <w:rtl/>
        </w:rPr>
        <w:t>بہت پالا ہو اور وہ اس قوم كے كھيتو</w:t>
      </w:r>
      <w:r w:rsidR="00CA5623">
        <w:rPr>
          <w:rtl/>
        </w:rPr>
        <w:t xml:space="preserve">ں </w:t>
      </w:r>
      <w:r>
        <w:rPr>
          <w:rtl/>
        </w:rPr>
        <w:t>پر گر پڑے جنھو</w:t>
      </w:r>
      <w:r w:rsidR="00CA5623">
        <w:rPr>
          <w:rtl/>
        </w:rPr>
        <w:t xml:space="preserve">ں </w:t>
      </w:r>
      <w:r>
        <w:rPr>
          <w:rtl/>
        </w:rPr>
        <w:t>نے اپنے اوپر ظلم كيا</w:t>
      </w:r>
      <w:r w:rsidR="00F22EEA">
        <w:rPr>
          <w:rtl/>
        </w:rPr>
        <w:t xml:space="preserve"> ہے</w:t>
      </w:r>
      <w:r>
        <w:rPr>
          <w:rtl/>
        </w:rPr>
        <w:t xml:space="preserve"> اور اسے تباہ كردے اور يہ ظلم ان پر خدا نے نہي</w:t>
      </w:r>
      <w:r w:rsidR="00CA5623">
        <w:rPr>
          <w:rtl/>
        </w:rPr>
        <w:t xml:space="preserve">ں </w:t>
      </w:r>
      <w:r>
        <w:rPr>
          <w:rtl/>
        </w:rPr>
        <w:t>كيا</w:t>
      </w:r>
      <w:r w:rsidR="00F22EEA">
        <w:rPr>
          <w:rtl/>
        </w:rPr>
        <w:t xml:space="preserve"> ہے</w:t>
      </w:r>
      <w:r>
        <w:rPr>
          <w:rtl/>
        </w:rPr>
        <w:t xml:space="preserve"> بلكہ يہ خود اپنے اوپر ظلم كرتے ہي</w:t>
      </w:r>
      <w:r w:rsidR="00CA5623">
        <w:rPr>
          <w:rtl/>
        </w:rPr>
        <w:t xml:space="preserve">ں </w:t>
      </w:r>
      <w:r>
        <w:rPr>
          <w:rtl/>
        </w:rPr>
        <w:t xml:space="preserve">_ </w:t>
      </w:r>
    </w:p>
    <w:p w:rsidR="00BF6880" w:rsidRDefault="00BF6880" w:rsidP="009C4D0C">
      <w:pPr>
        <w:pStyle w:val="libNormal"/>
        <w:rPr>
          <w:rtl/>
        </w:rPr>
      </w:pPr>
      <w:r>
        <w:rPr>
          <w:rtl/>
        </w:rPr>
        <w:t>١_ جو كچھ كافر اس دنيا مي</w:t>
      </w:r>
      <w:r w:rsidR="00CA5623">
        <w:rPr>
          <w:rtl/>
        </w:rPr>
        <w:t xml:space="preserve">ں </w:t>
      </w:r>
      <w:r>
        <w:rPr>
          <w:rtl/>
        </w:rPr>
        <w:t>خرچ كرتے ہي</w:t>
      </w:r>
      <w:r w:rsidR="00CA5623">
        <w:rPr>
          <w:rtl/>
        </w:rPr>
        <w:t xml:space="preserve">ں </w:t>
      </w:r>
      <w:r>
        <w:rPr>
          <w:rtl/>
        </w:rPr>
        <w:t>وہ اس سخت ٹھنڈى ہوا كى مانند</w:t>
      </w:r>
      <w:r w:rsidR="00F22EEA">
        <w:rPr>
          <w:rtl/>
        </w:rPr>
        <w:t xml:space="preserve"> ہے</w:t>
      </w:r>
      <w:r>
        <w:rPr>
          <w:rtl/>
        </w:rPr>
        <w:t xml:space="preserve">، جو اپنے نفس پر ظلم كرنے والى قوم كى كھيتى پرچلے اور اسے نابود كردے_ </w:t>
      </w:r>
      <w:r w:rsidRPr="00890840">
        <w:rPr>
          <w:rStyle w:val="libArabicChar"/>
          <w:rFonts w:hint="eastAsia"/>
          <w:rtl/>
        </w:rPr>
        <w:t>مثل</w:t>
      </w:r>
      <w:r w:rsidRPr="00890840">
        <w:rPr>
          <w:rStyle w:val="libArabicChar"/>
          <w:rtl/>
        </w:rPr>
        <w:t xml:space="preserve"> ما ينفقون فى </w:t>
      </w:r>
      <w:r w:rsidR="00441FB8" w:rsidRPr="00022012">
        <w:rPr>
          <w:rStyle w:val="libArabicChar"/>
          <w:rFonts w:hint="cs"/>
          <w:rtl/>
        </w:rPr>
        <w:t>ه</w:t>
      </w:r>
      <w:r w:rsidRPr="00890840">
        <w:rPr>
          <w:rStyle w:val="libArabicChar"/>
          <w:rFonts w:hint="cs"/>
          <w:rtl/>
        </w:rPr>
        <w:t>ذ</w:t>
      </w:r>
      <w:r w:rsidR="00163589" w:rsidRPr="00022012">
        <w:rPr>
          <w:rStyle w:val="libArabicChar"/>
          <w:rFonts w:hint="cs"/>
          <w:rtl/>
        </w:rPr>
        <w:t>ه</w:t>
      </w:r>
      <w:r w:rsidRPr="00890840">
        <w:rPr>
          <w:rStyle w:val="libArabicChar"/>
          <w:rtl/>
        </w:rPr>
        <w:t xml:space="preserve"> </w:t>
      </w:r>
      <w:r w:rsidRPr="00890840">
        <w:rPr>
          <w:rStyle w:val="libArabicChar"/>
          <w:rFonts w:hint="cs"/>
          <w:rtl/>
        </w:rPr>
        <w:t>الحيوة</w:t>
      </w:r>
      <w:r w:rsidRPr="00890840">
        <w:rPr>
          <w:rStyle w:val="libArabicChar"/>
          <w:rtl/>
        </w:rPr>
        <w:t xml:space="preserve"> </w:t>
      </w:r>
      <w:r w:rsidRPr="00890840">
        <w:rPr>
          <w:rStyle w:val="libArabicChar"/>
          <w:rFonts w:hint="cs"/>
          <w:rtl/>
        </w:rPr>
        <w:t>الدنيا</w:t>
      </w:r>
      <w:r w:rsidRPr="00890840">
        <w:rPr>
          <w:rStyle w:val="libArabicChar"/>
          <w:rtl/>
        </w:rPr>
        <w:t xml:space="preserve"> ... </w:t>
      </w:r>
      <w:r w:rsidRPr="00890840">
        <w:rPr>
          <w:rStyle w:val="libArabicChar"/>
          <w:rFonts w:hint="cs"/>
          <w:rtl/>
        </w:rPr>
        <w:t>فا</w:t>
      </w:r>
      <w:r w:rsidR="00163589" w:rsidRPr="00022012">
        <w:rPr>
          <w:rStyle w:val="libArabicChar"/>
          <w:rFonts w:hint="cs"/>
          <w:rtl/>
        </w:rPr>
        <w:t>ه</w:t>
      </w:r>
      <w:r w:rsidRPr="00890840">
        <w:rPr>
          <w:rStyle w:val="libArabicChar"/>
          <w:rtl/>
        </w:rPr>
        <w:t>لكت</w:t>
      </w:r>
      <w:r w:rsidR="00163589" w:rsidRPr="00022012">
        <w:rPr>
          <w:rStyle w:val="libArabicChar"/>
          <w:rFonts w:hint="cs"/>
          <w:rtl/>
        </w:rPr>
        <w:t>ه</w:t>
      </w:r>
      <w:r>
        <w:rPr>
          <w:rtl/>
        </w:rPr>
        <w:t xml:space="preserve"> </w:t>
      </w:r>
    </w:p>
    <w:p w:rsidR="00BF6880" w:rsidRPr="00890840" w:rsidRDefault="00BF6880" w:rsidP="009C4D0C">
      <w:pPr>
        <w:pStyle w:val="libNormal"/>
        <w:rPr>
          <w:rStyle w:val="libArabicChar"/>
          <w:rtl/>
        </w:rPr>
      </w:pPr>
      <w:r>
        <w:rPr>
          <w:rtl/>
        </w:rPr>
        <w:t>٢_ كفر، انسان كو اپنے انفاق (كارخير) كے ثمرات سے محروم كرنے كا موجب بنتا</w:t>
      </w:r>
      <w:r w:rsidR="00F22EEA">
        <w:rPr>
          <w:rtl/>
        </w:rPr>
        <w:t xml:space="preserve"> ہے</w:t>
      </w:r>
      <w:r>
        <w:rPr>
          <w:rtl/>
        </w:rPr>
        <w:t xml:space="preserve">_ </w:t>
      </w:r>
      <w:r w:rsidRPr="00890840">
        <w:rPr>
          <w:rStyle w:val="libArabicChar"/>
          <w:rFonts w:hint="eastAsia"/>
          <w:rtl/>
        </w:rPr>
        <w:t>ان</w:t>
      </w:r>
      <w:r w:rsidRPr="00890840">
        <w:rPr>
          <w:rStyle w:val="libArabicChar"/>
          <w:rtl/>
        </w:rPr>
        <w:t xml:space="preserve"> الذين كفروا ... مثل ما ينفقون فى </w:t>
      </w:r>
      <w:r w:rsidR="00441FB8" w:rsidRPr="00022012">
        <w:rPr>
          <w:rStyle w:val="libArabicChar"/>
          <w:rFonts w:hint="cs"/>
          <w:rtl/>
        </w:rPr>
        <w:t>ه</w:t>
      </w:r>
      <w:r w:rsidRPr="00890840">
        <w:rPr>
          <w:rStyle w:val="libArabicChar"/>
          <w:rFonts w:hint="cs"/>
          <w:rtl/>
        </w:rPr>
        <w:t>ذ</w:t>
      </w:r>
      <w:r w:rsidR="00163589" w:rsidRPr="00022012">
        <w:rPr>
          <w:rStyle w:val="libArabicChar"/>
          <w:rFonts w:hint="cs"/>
          <w:rtl/>
        </w:rPr>
        <w:t>ه</w:t>
      </w:r>
      <w:r w:rsidRPr="00890840">
        <w:rPr>
          <w:rStyle w:val="libArabicChar"/>
          <w:rtl/>
        </w:rPr>
        <w:t xml:space="preserve"> </w:t>
      </w:r>
      <w:r w:rsidRPr="00890840">
        <w:rPr>
          <w:rStyle w:val="libArabicChar"/>
          <w:rFonts w:hint="cs"/>
          <w:rtl/>
        </w:rPr>
        <w:t>الحيوة</w:t>
      </w:r>
      <w:r w:rsidRPr="00890840">
        <w:rPr>
          <w:rStyle w:val="libArabicChar"/>
          <w:rtl/>
        </w:rPr>
        <w:t xml:space="preserve"> </w:t>
      </w:r>
      <w:r w:rsidRPr="00890840">
        <w:rPr>
          <w:rStyle w:val="libArabicChar"/>
          <w:rFonts w:hint="cs"/>
          <w:rtl/>
        </w:rPr>
        <w:t>الدنيا</w:t>
      </w:r>
      <w:r w:rsidRPr="00890840">
        <w:rPr>
          <w:rStyle w:val="libArabicChar"/>
          <w:rtl/>
        </w:rPr>
        <w:t xml:space="preserve"> ... </w:t>
      </w:r>
      <w:r w:rsidRPr="00890840">
        <w:rPr>
          <w:rStyle w:val="libArabicChar"/>
          <w:rFonts w:hint="cs"/>
          <w:rtl/>
        </w:rPr>
        <w:t>فا</w:t>
      </w:r>
      <w:r w:rsidR="00163589" w:rsidRPr="00022012">
        <w:rPr>
          <w:rStyle w:val="libArabicChar"/>
          <w:rFonts w:hint="cs"/>
          <w:rtl/>
        </w:rPr>
        <w:t>ه</w:t>
      </w:r>
      <w:r w:rsidRPr="00890840">
        <w:rPr>
          <w:rStyle w:val="libArabicChar"/>
          <w:rtl/>
        </w:rPr>
        <w:t>لكت</w:t>
      </w:r>
      <w:r w:rsidR="00163589" w:rsidRPr="00022012">
        <w:rPr>
          <w:rStyle w:val="libArabicChar"/>
          <w:rFonts w:hint="cs"/>
          <w:rtl/>
        </w:rPr>
        <w:t>ه</w:t>
      </w:r>
      <w:r w:rsidRPr="00890840">
        <w:rPr>
          <w:rStyle w:val="libArabicChar"/>
          <w:rtl/>
        </w:rPr>
        <w:t xml:space="preserve"> </w:t>
      </w:r>
    </w:p>
    <w:p w:rsidR="00BF6880" w:rsidRPr="00890840" w:rsidRDefault="00BF6880" w:rsidP="009C4D0C">
      <w:pPr>
        <w:pStyle w:val="libNormal"/>
        <w:rPr>
          <w:rStyle w:val="libArabicChar"/>
          <w:rtl/>
        </w:rPr>
      </w:pPr>
      <w:r>
        <w:rPr>
          <w:rtl/>
        </w:rPr>
        <w:t>٣_ كافرو</w:t>
      </w:r>
      <w:r w:rsidR="00CA5623">
        <w:rPr>
          <w:rtl/>
        </w:rPr>
        <w:t xml:space="preserve">ں </w:t>
      </w:r>
      <w:r>
        <w:rPr>
          <w:rtl/>
        </w:rPr>
        <w:t>كے انفاق كا نتيجہ مادى وسائل كى بربادى كى صورت مي</w:t>
      </w:r>
      <w:r w:rsidR="00CA5623">
        <w:rPr>
          <w:rtl/>
        </w:rPr>
        <w:t xml:space="preserve">ں </w:t>
      </w:r>
      <w:r>
        <w:rPr>
          <w:rtl/>
        </w:rPr>
        <w:t>نكلتا</w:t>
      </w:r>
      <w:r w:rsidR="00F22EEA">
        <w:rPr>
          <w:rtl/>
        </w:rPr>
        <w:t xml:space="preserve"> ہے</w:t>
      </w:r>
      <w:r>
        <w:rPr>
          <w:rtl/>
        </w:rPr>
        <w:t xml:space="preserve">_ </w:t>
      </w:r>
      <w:r w:rsidRPr="00890840">
        <w:rPr>
          <w:rStyle w:val="libArabicChar"/>
          <w:rFonts w:hint="eastAsia"/>
          <w:rtl/>
        </w:rPr>
        <w:t>مثل</w:t>
      </w:r>
      <w:r w:rsidRPr="00890840">
        <w:rPr>
          <w:rStyle w:val="libArabicChar"/>
          <w:rtl/>
        </w:rPr>
        <w:t xml:space="preserve"> ما ينفقون فى </w:t>
      </w:r>
      <w:r w:rsidR="00441FB8" w:rsidRPr="00022012">
        <w:rPr>
          <w:rStyle w:val="libArabicChar"/>
          <w:rFonts w:hint="cs"/>
          <w:rtl/>
        </w:rPr>
        <w:t>ه</w:t>
      </w:r>
      <w:r w:rsidRPr="00890840">
        <w:rPr>
          <w:rStyle w:val="libArabicChar"/>
          <w:rFonts w:hint="cs"/>
          <w:rtl/>
        </w:rPr>
        <w:t>ذ</w:t>
      </w:r>
      <w:r w:rsidR="00163589" w:rsidRPr="00022012">
        <w:rPr>
          <w:rStyle w:val="libArabicChar"/>
          <w:rFonts w:hint="cs"/>
          <w:rtl/>
        </w:rPr>
        <w:t>ه</w:t>
      </w:r>
      <w:r w:rsidRPr="00890840">
        <w:rPr>
          <w:rStyle w:val="libArabicChar"/>
          <w:rtl/>
        </w:rPr>
        <w:t xml:space="preserve"> </w:t>
      </w:r>
      <w:r w:rsidRPr="00890840">
        <w:rPr>
          <w:rStyle w:val="libArabicChar"/>
          <w:rFonts w:hint="cs"/>
          <w:rtl/>
        </w:rPr>
        <w:t>الحيوة</w:t>
      </w:r>
      <w:r w:rsidRPr="00890840">
        <w:rPr>
          <w:rStyle w:val="libArabicChar"/>
          <w:rtl/>
        </w:rPr>
        <w:t xml:space="preserve"> </w:t>
      </w:r>
      <w:r w:rsidRPr="00890840">
        <w:rPr>
          <w:rStyle w:val="libArabicChar"/>
          <w:rFonts w:hint="cs"/>
          <w:rtl/>
        </w:rPr>
        <w:t>الدنيا</w:t>
      </w:r>
      <w:r w:rsidRPr="00890840">
        <w:rPr>
          <w:rStyle w:val="libArabicChar"/>
          <w:rtl/>
        </w:rPr>
        <w:t xml:space="preserve"> </w:t>
      </w:r>
      <w:r w:rsidRPr="00890840">
        <w:rPr>
          <w:rStyle w:val="libArabicChar"/>
          <w:rFonts w:hint="cs"/>
          <w:rtl/>
        </w:rPr>
        <w:t>كمثل</w:t>
      </w:r>
      <w:r w:rsidRPr="00890840">
        <w:rPr>
          <w:rStyle w:val="libArabicChar"/>
          <w:rtl/>
        </w:rPr>
        <w:t xml:space="preserve"> </w:t>
      </w:r>
      <w:r w:rsidRPr="00890840">
        <w:rPr>
          <w:rStyle w:val="libArabicChar"/>
          <w:rFonts w:hint="cs"/>
          <w:rtl/>
        </w:rPr>
        <w:t>ريح</w:t>
      </w:r>
      <w:r w:rsidRPr="00890840">
        <w:rPr>
          <w:rStyle w:val="libArabicChar"/>
          <w:rtl/>
        </w:rPr>
        <w:t xml:space="preserve"> </w:t>
      </w:r>
      <w:r w:rsidRPr="00890840">
        <w:rPr>
          <w:rStyle w:val="libArabicChar"/>
          <w:rFonts w:hint="cs"/>
          <w:rtl/>
        </w:rPr>
        <w:t>في</w:t>
      </w:r>
      <w:r w:rsidR="00441FB8" w:rsidRPr="00022012">
        <w:rPr>
          <w:rStyle w:val="libArabicChar"/>
          <w:rFonts w:hint="cs"/>
          <w:rtl/>
        </w:rPr>
        <w:t>ه</w:t>
      </w:r>
      <w:r w:rsidRPr="00890840">
        <w:rPr>
          <w:rStyle w:val="libArabicChar"/>
          <w:rFonts w:hint="cs"/>
          <w:rtl/>
        </w:rPr>
        <w:t>ا</w:t>
      </w:r>
      <w:r w:rsidRPr="00890840">
        <w:rPr>
          <w:rStyle w:val="libArabicChar"/>
          <w:rtl/>
        </w:rPr>
        <w:t xml:space="preserve"> </w:t>
      </w:r>
      <w:r w:rsidRPr="00890840">
        <w:rPr>
          <w:rStyle w:val="libArabicChar"/>
          <w:rFonts w:hint="cs"/>
          <w:rtl/>
        </w:rPr>
        <w:t>صر</w:t>
      </w:r>
      <w:r w:rsidRPr="00890840">
        <w:rPr>
          <w:rStyle w:val="libArabicChar"/>
          <w:rtl/>
        </w:rPr>
        <w:t xml:space="preserve"> </w:t>
      </w:r>
      <w:r w:rsidRPr="00890840">
        <w:rPr>
          <w:rStyle w:val="libArabicChar"/>
          <w:rFonts w:hint="cs"/>
          <w:rtl/>
        </w:rPr>
        <w:t>اصابت</w:t>
      </w:r>
      <w:r w:rsidRPr="00890840">
        <w:rPr>
          <w:rStyle w:val="libArabicChar"/>
          <w:rtl/>
        </w:rPr>
        <w:t xml:space="preserve"> </w:t>
      </w:r>
      <w:r w:rsidRPr="00890840">
        <w:rPr>
          <w:rStyle w:val="libArabicChar"/>
          <w:rFonts w:hint="cs"/>
          <w:rtl/>
        </w:rPr>
        <w:t>حرث</w:t>
      </w:r>
      <w:r w:rsidRPr="00890840">
        <w:rPr>
          <w:rStyle w:val="libArabicChar"/>
          <w:rtl/>
        </w:rPr>
        <w:t xml:space="preserve"> </w:t>
      </w:r>
      <w:r w:rsidRPr="00890840">
        <w:rPr>
          <w:rStyle w:val="libArabicChar"/>
          <w:rFonts w:hint="cs"/>
          <w:rtl/>
        </w:rPr>
        <w:t>قوم</w:t>
      </w:r>
      <w:r w:rsidRPr="00890840">
        <w:rPr>
          <w:rStyle w:val="libArabicChar"/>
          <w:rtl/>
        </w:rPr>
        <w:t xml:space="preserve"> </w:t>
      </w:r>
      <w:r w:rsidRPr="00890840">
        <w:rPr>
          <w:rStyle w:val="libArabicChar"/>
          <w:rFonts w:hint="cs"/>
          <w:rtl/>
        </w:rPr>
        <w:t>ظلموا</w:t>
      </w:r>
      <w:r w:rsidRPr="00890840">
        <w:rPr>
          <w:rStyle w:val="libArabicChar"/>
          <w:rtl/>
        </w:rPr>
        <w:t xml:space="preserve"> </w:t>
      </w:r>
      <w:r w:rsidRPr="00890840">
        <w:rPr>
          <w:rStyle w:val="libArabicChar"/>
          <w:rFonts w:hint="cs"/>
          <w:rtl/>
        </w:rPr>
        <w:t>انف</w:t>
      </w:r>
      <w:r w:rsidRPr="00890840">
        <w:rPr>
          <w:rStyle w:val="libArabicChar"/>
          <w:rtl/>
        </w:rPr>
        <w:t>س</w:t>
      </w:r>
      <w:r w:rsidR="00441FB8" w:rsidRPr="00022012">
        <w:rPr>
          <w:rStyle w:val="libArabicChar"/>
          <w:rFonts w:hint="cs"/>
          <w:rtl/>
        </w:rPr>
        <w:t>ه</w:t>
      </w:r>
      <w:r w:rsidRPr="00890840">
        <w:rPr>
          <w:rStyle w:val="libArabicChar"/>
          <w:rFonts w:hint="cs"/>
          <w:rtl/>
        </w:rPr>
        <w:t>م</w:t>
      </w:r>
      <w:r w:rsidRPr="00890840">
        <w:rPr>
          <w:rStyle w:val="libArabicChar"/>
          <w:rtl/>
        </w:rPr>
        <w:t xml:space="preserve"> </w:t>
      </w:r>
      <w:r w:rsidRPr="00890840">
        <w:rPr>
          <w:rStyle w:val="libArabicChar"/>
          <w:rFonts w:hint="cs"/>
          <w:rtl/>
        </w:rPr>
        <w:t>فا</w:t>
      </w:r>
      <w:r w:rsidR="00163589" w:rsidRPr="00022012">
        <w:rPr>
          <w:rStyle w:val="libArabicChar"/>
          <w:rFonts w:hint="cs"/>
          <w:rtl/>
        </w:rPr>
        <w:t>ه</w:t>
      </w:r>
      <w:r w:rsidRPr="00890840">
        <w:rPr>
          <w:rStyle w:val="libArabicChar"/>
          <w:rtl/>
        </w:rPr>
        <w:t>لكت</w:t>
      </w:r>
      <w:r w:rsidR="00163589" w:rsidRPr="00022012">
        <w:rPr>
          <w:rStyle w:val="libArabicChar"/>
          <w:rFonts w:hint="cs"/>
          <w:rtl/>
        </w:rPr>
        <w:t>ه</w:t>
      </w:r>
      <w:r w:rsidRPr="00890840">
        <w:rPr>
          <w:rStyle w:val="libArabicChar"/>
          <w:rtl/>
        </w:rPr>
        <w:t xml:space="preserve"> </w:t>
      </w:r>
    </w:p>
    <w:p w:rsidR="00BF6880" w:rsidRDefault="00BF6880" w:rsidP="009C4D0C">
      <w:pPr>
        <w:pStyle w:val="libNormal"/>
        <w:rPr>
          <w:rtl/>
        </w:rPr>
      </w:pPr>
      <w:r>
        <w:rPr>
          <w:rtl/>
        </w:rPr>
        <w:t>٤_ اپنے انفاق كے ثمرات سے بہرہ ور ہونے كى شرط ايمان</w:t>
      </w:r>
      <w:r w:rsidR="00F22EEA">
        <w:rPr>
          <w:rtl/>
        </w:rPr>
        <w:t xml:space="preserve"> ہے</w:t>
      </w:r>
      <w:r>
        <w:rPr>
          <w:rtl/>
        </w:rPr>
        <w:t xml:space="preserve">_ * </w:t>
      </w:r>
      <w:r w:rsidRPr="00890840">
        <w:rPr>
          <w:rStyle w:val="libArabicChar"/>
          <w:rFonts w:hint="eastAsia"/>
          <w:rtl/>
        </w:rPr>
        <w:t>ان</w:t>
      </w:r>
      <w:r w:rsidRPr="00890840">
        <w:rPr>
          <w:rStyle w:val="libArabicChar"/>
          <w:rtl/>
        </w:rPr>
        <w:t xml:space="preserve"> الذين كفروا ... مثل ما ينفقون ... كمثل ريح في</w:t>
      </w:r>
      <w:r w:rsidR="00441FB8" w:rsidRPr="00022012">
        <w:rPr>
          <w:rStyle w:val="libArabicChar"/>
          <w:rFonts w:hint="cs"/>
          <w:rtl/>
        </w:rPr>
        <w:t>ه</w:t>
      </w:r>
      <w:r w:rsidRPr="00890840">
        <w:rPr>
          <w:rStyle w:val="libArabicChar"/>
          <w:rFonts w:hint="cs"/>
          <w:rtl/>
        </w:rPr>
        <w:t>ا</w:t>
      </w:r>
      <w:r w:rsidRPr="00890840">
        <w:rPr>
          <w:rStyle w:val="libArabicChar"/>
          <w:rtl/>
        </w:rPr>
        <w:t xml:space="preserve"> </w:t>
      </w:r>
      <w:r w:rsidRPr="00890840">
        <w:rPr>
          <w:rStyle w:val="libArabicChar"/>
          <w:rFonts w:hint="cs"/>
          <w:rtl/>
        </w:rPr>
        <w:t>صر</w:t>
      </w:r>
      <w:r w:rsidRPr="00890840">
        <w:rPr>
          <w:rStyle w:val="libArabicChar"/>
          <w:rtl/>
        </w:rPr>
        <w:t xml:space="preserve"> </w:t>
      </w:r>
      <w:r w:rsidRPr="00890840">
        <w:rPr>
          <w:rStyle w:val="libArabicChar"/>
          <w:rFonts w:hint="cs"/>
          <w:rtl/>
        </w:rPr>
        <w:t>اصابت</w:t>
      </w:r>
      <w:r w:rsidRPr="00890840">
        <w:rPr>
          <w:rStyle w:val="libArabicChar"/>
          <w:rtl/>
        </w:rPr>
        <w:t xml:space="preserve"> </w:t>
      </w:r>
      <w:r w:rsidRPr="00890840">
        <w:rPr>
          <w:rStyle w:val="libArabicChar"/>
          <w:rFonts w:hint="cs"/>
          <w:rtl/>
        </w:rPr>
        <w:t>ح</w:t>
      </w:r>
      <w:r w:rsidRPr="00890840">
        <w:rPr>
          <w:rStyle w:val="libArabicChar"/>
          <w:rtl/>
        </w:rPr>
        <w:t>رث قوم</w:t>
      </w:r>
      <w:r>
        <w:rPr>
          <w:rtl/>
        </w:rPr>
        <w:t xml:space="preserve"> </w:t>
      </w:r>
      <w:r>
        <w:rPr>
          <w:rFonts w:hint="eastAsia"/>
          <w:rtl/>
        </w:rPr>
        <w:t>يہ</w:t>
      </w:r>
      <w:r>
        <w:rPr>
          <w:rtl/>
        </w:rPr>
        <w:t xml:space="preserve"> مطلب '' </w:t>
      </w:r>
      <w:r w:rsidRPr="00890840">
        <w:rPr>
          <w:rStyle w:val="libArabicChar"/>
          <w:rtl/>
        </w:rPr>
        <w:t>ان الذين كفروا</w:t>
      </w:r>
      <w:r>
        <w:rPr>
          <w:rtl/>
        </w:rPr>
        <w:t xml:space="preserve"> ... '' كے مفہوم سے حاصل ہوتا</w:t>
      </w:r>
      <w:r w:rsidR="00F22EEA">
        <w:rPr>
          <w:rtl/>
        </w:rPr>
        <w:t xml:space="preserve"> ہے</w:t>
      </w:r>
      <w:r>
        <w:rPr>
          <w:rtl/>
        </w:rPr>
        <w:t xml:space="preserve">_ </w:t>
      </w:r>
    </w:p>
    <w:p w:rsidR="00BF6880" w:rsidRDefault="00BF6880" w:rsidP="009C4D0C">
      <w:pPr>
        <w:pStyle w:val="libNormal"/>
        <w:rPr>
          <w:rtl/>
        </w:rPr>
      </w:pPr>
      <w:r>
        <w:rPr>
          <w:rtl/>
        </w:rPr>
        <w:t>٥_ كافرو</w:t>
      </w:r>
      <w:r w:rsidR="00CA5623">
        <w:rPr>
          <w:rtl/>
        </w:rPr>
        <w:t xml:space="preserve">ں </w:t>
      </w:r>
      <w:r>
        <w:rPr>
          <w:rtl/>
        </w:rPr>
        <w:t>كے انفاق كا بے ثمر ہونا، ان كے مادى وسائل كے خدا سے بے نياز نہ سكنے كا ايك نمونہ</w:t>
      </w:r>
      <w:r w:rsidR="00F22EEA">
        <w:rPr>
          <w:rtl/>
        </w:rPr>
        <w:t xml:space="preserve"> ہے</w:t>
      </w:r>
      <w:r>
        <w:rPr>
          <w:rtl/>
        </w:rPr>
        <w:t xml:space="preserve">_ </w:t>
      </w:r>
    </w:p>
    <w:p w:rsidR="00890840" w:rsidRDefault="00FB678F" w:rsidP="009C4D0C">
      <w:pPr>
        <w:pStyle w:val="libArabic"/>
        <w:rPr>
          <w:rtl/>
        </w:rPr>
      </w:pPr>
      <w:r w:rsidRPr="00FB678F">
        <w:rPr>
          <w:rtl/>
        </w:rPr>
        <w:br w:type="page"/>
      </w:r>
    </w:p>
    <w:p w:rsidR="00890840" w:rsidRDefault="00890840" w:rsidP="009C4D0C">
      <w:pPr>
        <w:pStyle w:val="libArabic"/>
        <w:rPr>
          <w:rtl/>
        </w:rPr>
      </w:pPr>
    </w:p>
    <w:p w:rsidR="00BF6880" w:rsidRDefault="00BF6880" w:rsidP="009C4D0C">
      <w:pPr>
        <w:pStyle w:val="libArabic"/>
        <w:rPr>
          <w:rtl/>
        </w:rPr>
      </w:pPr>
      <w:r>
        <w:rPr>
          <w:rFonts w:hint="eastAsia"/>
          <w:rtl/>
        </w:rPr>
        <w:t>ان</w:t>
      </w:r>
      <w:r>
        <w:rPr>
          <w:rtl/>
        </w:rPr>
        <w:t xml:space="preserve"> الذين كفروا لن تغنى عن</w:t>
      </w:r>
      <w:r w:rsidR="00441FB8" w:rsidRPr="00FF574A">
        <w:rPr>
          <w:rFonts w:hint="cs"/>
          <w:rtl/>
        </w:rPr>
        <w:t>ه</w:t>
      </w:r>
      <w:r>
        <w:rPr>
          <w:rFonts w:hint="cs"/>
          <w:rtl/>
        </w:rPr>
        <w:t>م</w:t>
      </w:r>
      <w:r>
        <w:rPr>
          <w:rtl/>
        </w:rPr>
        <w:t xml:space="preserve"> </w:t>
      </w:r>
      <w:r>
        <w:rPr>
          <w:rFonts w:hint="cs"/>
          <w:rtl/>
        </w:rPr>
        <w:t>اموال</w:t>
      </w:r>
      <w:r w:rsidR="00441FB8" w:rsidRPr="00FF574A">
        <w:rPr>
          <w:rFonts w:hint="cs"/>
          <w:rtl/>
        </w:rPr>
        <w:t>ه</w:t>
      </w:r>
      <w:r>
        <w:rPr>
          <w:rFonts w:hint="cs"/>
          <w:rtl/>
        </w:rPr>
        <w:t>م</w:t>
      </w:r>
      <w:r>
        <w:rPr>
          <w:rtl/>
        </w:rPr>
        <w:t xml:space="preserve"> ... </w:t>
      </w:r>
      <w:r>
        <w:rPr>
          <w:rFonts w:hint="cs"/>
          <w:rtl/>
        </w:rPr>
        <w:t>من</w:t>
      </w:r>
      <w:r>
        <w:rPr>
          <w:rtl/>
        </w:rPr>
        <w:t xml:space="preserve"> </w:t>
      </w:r>
      <w:r>
        <w:rPr>
          <w:rFonts w:hint="cs"/>
          <w:rtl/>
        </w:rPr>
        <w:t>الله</w:t>
      </w:r>
      <w:r>
        <w:rPr>
          <w:rtl/>
        </w:rPr>
        <w:t xml:space="preserve"> ... </w:t>
      </w:r>
      <w:r>
        <w:rPr>
          <w:rFonts w:hint="cs"/>
          <w:rtl/>
        </w:rPr>
        <w:t>مثل</w:t>
      </w:r>
      <w:r>
        <w:rPr>
          <w:rtl/>
        </w:rPr>
        <w:t xml:space="preserve"> </w:t>
      </w:r>
      <w:r>
        <w:rPr>
          <w:rFonts w:hint="cs"/>
          <w:rtl/>
        </w:rPr>
        <w:t>ما</w:t>
      </w:r>
      <w:r>
        <w:rPr>
          <w:rtl/>
        </w:rPr>
        <w:t xml:space="preserve"> </w:t>
      </w:r>
      <w:r>
        <w:rPr>
          <w:rFonts w:hint="cs"/>
          <w:rtl/>
        </w:rPr>
        <w:t>ينفقون</w:t>
      </w:r>
      <w:r>
        <w:rPr>
          <w:rtl/>
        </w:rPr>
        <w:t xml:space="preserve"> ... </w:t>
      </w:r>
      <w:r>
        <w:rPr>
          <w:rFonts w:hint="cs"/>
          <w:rtl/>
        </w:rPr>
        <w:t>كمثل</w:t>
      </w:r>
      <w:r>
        <w:rPr>
          <w:rtl/>
        </w:rPr>
        <w:t xml:space="preserve"> </w:t>
      </w:r>
      <w:r>
        <w:rPr>
          <w:rFonts w:hint="cs"/>
          <w:rtl/>
        </w:rPr>
        <w:t>ريح</w:t>
      </w:r>
      <w:r>
        <w:rPr>
          <w:rtl/>
        </w:rPr>
        <w:t xml:space="preserve"> </w:t>
      </w:r>
      <w:r>
        <w:rPr>
          <w:rFonts w:hint="cs"/>
          <w:rtl/>
        </w:rPr>
        <w:t>في</w:t>
      </w:r>
      <w:r w:rsidR="00441FB8" w:rsidRPr="00FF574A">
        <w:rPr>
          <w:rFonts w:hint="cs"/>
          <w:rtl/>
        </w:rPr>
        <w:t>ه</w:t>
      </w:r>
      <w:r>
        <w:rPr>
          <w:rFonts w:hint="cs"/>
          <w:rtl/>
        </w:rPr>
        <w:t>ا</w:t>
      </w:r>
      <w:r>
        <w:rPr>
          <w:rtl/>
        </w:rPr>
        <w:t xml:space="preserve"> </w:t>
      </w:r>
      <w:r>
        <w:rPr>
          <w:rFonts w:hint="cs"/>
          <w:rtl/>
        </w:rPr>
        <w:t>صر</w:t>
      </w:r>
      <w:r>
        <w:rPr>
          <w:rtl/>
        </w:rPr>
        <w:t xml:space="preserve"> </w:t>
      </w:r>
      <w:r>
        <w:rPr>
          <w:rFonts w:hint="cs"/>
          <w:rtl/>
        </w:rPr>
        <w:t>اصابت</w:t>
      </w:r>
      <w:r>
        <w:rPr>
          <w:rtl/>
        </w:rPr>
        <w:t xml:space="preserve"> </w:t>
      </w:r>
      <w:r>
        <w:rPr>
          <w:rFonts w:hint="cs"/>
          <w:rtl/>
        </w:rPr>
        <w:t>حر</w:t>
      </w:r>
      <w:r>
        <w:rPr>
          <w:rtl/>
        </w:rPr>
        <w:t xml:space="preserve">ث قوم </w:t>
      </w:r>
    </w:p>
    <w:p w:rsidR="00BF6880" w:rsidRPr="00890840" w:rsidRDefault="00BF6880" w:rsidP="009C4D0C">
      <w:pPr>
        <w:pStyle w:val="libNormal"/>
        <w:rPr>
          <w:rStyle w:val="libArabicChar"/>
          <w:rtl/>
        </w:rPr>
      </w:pPr>
      <w:r>
        <w:rPr>
          <w:rtl/>
        </w:rPr>
        <w:t>٦_ انسان كا كفر، اپنے نفس پر ظلم</w:t>
      </w:r>
      <w:r w:rsidR="00F22EEA">
        <w:rPr>
          <w:rtl/>
        </w:rPr>
        <w:t xml:space="preserve"> ہے</w:t>
      </w:r>
      <w:r>
        <w:rPr>
          <w:rtl/>
        </w:rPr>
        <w:t xml:space="preserve">_ </w:t>
      </w:r>
      <w:r w:rsidRPr="00890840">
        <w:rPr>
          <w:rStyle w:val="libArabicChar"/>
          <w:rFonts w:hint="eastAsia"/>
          <w:rtl/>
        </w:rPr>
        <w:t>ان</w:t>
      </w:r>
      <w:r w:rsidRPr="00890840">
        <w:rPr>
          <w:rStyle w:val="libArabicChar"/>
          <w:rtl/>
        </w:rPr>
        <w:t xml:space="preserve"> الذين كفروا ... حرث قوم ظلموا انفس</w:t>
      </w:r>
      <w:r w:rsidR="00441FB8" w:rsidRPr="00022012">
        <w:rPr>
          <w:rStyle w:val="libArabicChar"/>
          <w:rFonts w:hint="cs"/>
          <w:rtl/>
        </w:rPr>
        <w:t>ه</w:t>
      </w:r>
      <w:r w:rsidRPr="00890840">
        <w:rPr>
          <w:rStyle w:val="libArabicChar"/>
          <w:rFonts w:hint="cs"/>
          <w:rtl/>
        </w:rPr>
        <w:t>م</w:t>
      </w:r>
      <w:r w:rsidRPr="00890840">
        <w:rPr>
          <w:rStyle w:val="libArabicChar"/>
          <w:rtl/>
        </w:rPr>
        <w:t xml:space="preserve"> ... </w:t>
      </w:r>
      <w:r w:rsidRPr="00890840">
        <w:rPr>
          <w:rStyle w:val="libArabicChar"/>
          <w:rFonts w:hint="cs"/>
          <w:rtl/>
        </w:rPr>
        <w:t>و</w:t>
      </w:r>
      <w:r w:rsidRPr="00890840">
        <w:rPr>
          <w:rStyle w:val="libArabicChar"/>
          <w:rtl/>
        </w:rPr>
        <w:t xml:space="preserve"> </w:t>
      </w:r>
      <w:r w:rsidRPr="00890840">
        <w:rPr>
          <w:rStyle w:val="libArabicChar"/>
          <w:rFonts w:hint="cs"/>
          <w:rtl/>
        </w:rPr>
        <w:t>ما</w:t>
      </w:r>
      <w:r w:rsidRPr="00890840">
        <w:rPr>
          <w:rStyle w:val="libArabicChar"/>
          <w:rtl/>
        </w:rPr>
        <w:t xml:space="preserve"> </w:t>
      </w:r>
      <w:r w:rsidRPr="00890840">
        <w:rPr>
          <w:rStyle w:val="libArabicChar"/>
          <w:rFonts w:hint="cs"/>
          <w:rtl/>
        </w:rPr>
        <w:t>ظلم</w:t>
      </w:r>
      <w:r w:rsidR="00441FB8" w:rsidRPr="00022012">
        <w:rPr>
          <w:rStyle w:val="libArabicChar"/>
          <w:rFonts w:hint="cs"/>
          <w:rtl/>
        </w:rPr>
        <w:t>ه</w:t>
      </w:r>
      <w:r w:rsidRPr="00890840">
        <w:rPr>
          <w:rStyle w:val="libArabicChar"/>
          <w:rFonts w:hint="cs"/>
          <w:rtl/>
        </w:rPr>
        <w:t>م</w:t>
      </w:r>
      <w:r w:rsidRPr="00890840">
        <w:rPr>
          <w:rStyle w:val="libArabicChar"/>
          <w:rtl/>
        </w:rPr>
        <w:t xml:space="preserve"> </w:t>
      </w:r>
      <w:r w:rsidRPr="00890840">
        <w:rPr>
          <w:rStyle w:val="libArabicChar"/>
          <w:rFonts w:hint="cs"/>
          <w:rtl/>
        </w:rPr>
        <w:t>الله</w:t>
      </w:r>
      <w:r w:rsidRPr="00890840">
        <w:rPr>
          <w:rStyle w:val="libArabicChar"/>
          <w:rtl/>
        </w:rPr>
        <w:t xml:space="preserve"> </w:t>
      </w:r>
      <w:r w:rsidRPr="00890840">
        <w:rPr>
          <w:rStyle w:val="libArabicChar"/>
          <w:rFonts w:hint="cs"/>
          <w:rtl/>
        </w:rPr>
        <w:t>و</w:t>
      </w:r>
      <w:r w:rsidRPr="00890840">
        <w:rPr>
          <w:rStyle w:val="libArabicChar"/>
          <w:rtl/>
        </w:rPr>
        <w:t xml:space="preserve"> </w:t>
      </w:r>
      <w:r w:rsidRPr="00890840">
        <w:rPr>
          <w:rStyle w:val="libArabicChar"/>
          <w:rFonts w:hint="cs"/>
          <w:rtl/>
        </w:rPr>
        <w:t>لكن</w:t>
      </w:r>
      <w:r w:rsidRPr="00890840">
        <w:rPr>
          <w:rStyle w:val="libArabicChar"/>
          <w:rtl/>
        </w:rPr>
        <w:t xml:space="preserve"> </w:t>
      </w:r>
      <w:r w:rsidRPr="00890840">
        <w:rPr>
          <w:rStyle w:val="libArabicChar"/>
          <w:rFonts w:hint="cs"/>
          <w:rtl/>
        </w:rPr>
        <w:t>انفس</w:t>
      </w:r>
      <w:r w:rsidR="00441FB8" w:rsidRPr="00022012">
        <w:rPr>
          <w:rStyle w:val="libArabicChar"/>
          <w:rFonts w:hint="cs"/>
          <w:rtl/>
        </w:rPr>
        <w:t>ه</w:t>
      </w:r>
      <w:r w:rsidRPr="00890840">
        <w:rPr>
          <w:rStyle w:val="libArabicChar"/>
          <w:rFonts w:hint="cs"/>
          <w:rtl/>
        </w:rPr>
        <w:t>م</w:t>
      </w:r>
      <w:r w:rsidRPr="00890840">
        <w:rPr>
          <w:rStyle w:val="libArabicChar"/>
          <w:rtl/>
        </w:rPr>
        <w:t xml:space="preserve"> يظلمون </w:t>
      </w:r>
    </w:p>
    <w:p w:rsidR="00BF6880" w:rsidRDefault="00BF6880" w:rsidP="009C4D0C">
      <w:pPr>
        <w:pStyle w:val="libNormal"/>
        <w:rPr>
          <w:rtl/>
        </w:rPr>
      </w:pPr>
      <w:r>
        <w:rPr>
          <w:rtl/>
        </w:rPr>
        <w:t>٧_ انفاق سے كفار كا مقصد پست دنياوى زندگى كو پانا</w:t>
      </w:r>
      <w:r w:rsidR="00F22EEA">
        <w:rPr>
          <w:rtl/>
        </w:rPr>
        <w:t xml:space="preserve"> ہے</w:t>
      </w:r>
      <w:r>
        <w:rPr>
          <w:rtl/>
        </w:rPr>
        <w:t xml:space="preserve">_* </w:t>
      </w:r>
      <w:r w:rsidRPr="00890840">
        <w:rPr>
          <w:rStyle w:val="libArabicChar"/>
          <w:rFonts w:hint="eastAsia"/>
          <w:rtl/>
        </w:rPr>
        <w:t>مثل</w:t>
      </w:r>
      <w:r w:rsidRPr="00890840">
        <w:rPr>
          <w:rStyle w:val="libArabicChar"/>
          <w:rtl/>
        </w:rPr>
        <w:t xml:space="preserve"> ما ينفقون فى </w:t>
      </w:r>
      <w:r w:rsidR="00441FB8" w:rsidRPr="00022012">
        <w:rPr>
          <w:rStyle w:val="libArabicChar"/>
          <w:rFonts w:hint="cs"/>
          <w:rtl/>
        </w:rPr>
        <w:t>ه</w:t>
      </w:r>
      <w:r w:rsidRPr="00890840">
        <w:rPr>
          <w:rStyle w:val="libArabicChar"/>
          <w:rFonts w:hint="cs"/>
          <w:rtl/>
        </w:rPr>
        <w:t>ذ</w:t>
      </w:r>
      <w:r w:rsidR="00163589" w:rsidRPr="00022012">
        <w:rPr>
          <w:rStyle w:val="libArabicChar"/>
          <w:rFonts w:hint="cs"/>
          <w:rtl/>
        </w:rPr>
        <w:t>ه</w:t>
      </w:r>
      <w:r w:rsidRPr="00890840">
        <w:rPr>
          <w:rStyle w:val="libArabicChar"/>
          <w:rtl/>
        </w:rPr>
        <w:t xml:space="preserve"> </w:t>
      </w:r>
      <w:r w:rsidRPr="00890840">
        <w:rPr>
          <w:rStyle w:val="libArabicChar"/>
          <w:rFonts w:hint="cs"/>
          <w:rtl/>
        </w:rPr>
        <w:t>الحيوة</w:t>
      </w:r>
      <w:r w:rsidRPr="00890840">
        <w:rPr>
          <w:rStyle w:val="libArabicChar"/>
          <w:rtl/>
        </w:rPr>
        <w:t xml:space="preserve"> </w:t>
      </w:r>
      <w:r w:rsidRPr="00890840">
        <w:rPr>
          <w:rStyle w:val="libArabicChar"/>
          <w:rFonts w:hint="cs"/>
          <w:rtl/>
        </w:rPr>
        <w:t>ا</w:t>
      </w:r>
      <w:r w:rsidRPr="00890840">
        <w:rPr>
          <w:rStyle w:val="libArabicChar"/>
          <w:rtl/>
        </w:rPr>
        <w:t>لدنيا</w:t>
      </w:r>
      <w:r>
        <w:rPr>
          <w:rtl/>
        </w:rPr>
        <w:t xml:space="preserve"> </w:t>
      </w:r>
    </w:p>
    <w:p w:rsidR="00BF6880" w:rsidRDefault="00BF6880" w:rsidP="009C4D0C">
      <w:pPr>
        <w:pStyle w:val="libNormal"/>
        <w:rPr>
          <w:rtl/>
        </w:rPr>
      </w:pPr>
      <w:r>
        <w:rPr>
          <w:rFonts w:hint="eastAsia"/>
          <w:rtl/>
        </w:rPr>
        <w:t>انفاق</w:t>
      </w:r>
      <w:r>
        <w:rPr>
          <w:rtl/>
        </w:rPr>
        <w:t xml:space="preserve"> كو دنياوى زندگى سے مقيد كرنا كافرو</w:t>
      </w:r>
      <w:r w:rsidR="00CA5623">
        <w:rPr>
          <w:rtl/>
        </w:rPr>
        <w:t xml:space="preserve">ں </w:t>
      </w:r>
      <w:r>
        <w:rPr>
          <w:rtl/>
        </w:rPr>
        <w:t>كى اس نيت كا بيان ہوسكتا</w:t>
      </w:r>
      <w:r w:rsidR="00F22EEA">
        <w:rPr>
          <w:rtl/>
        </w:rPr>
        <w:t xml:space="preserve"> ہے</w:t>
      </w:r>
      <w:r>
        <w:rPr>
          <w:rtl/>
        </w:rPr>
        <w:t xml:space="preserve"> كہ انفاق سے ان كا مقصد صرف دنياوى زندگى حاصل كرنا</w:t>
      </w:r>
      <w:r w:rsidR="00F22EEA">
        <w:rPr>
          <w:rtl/>
        </w:rPr>
        <w:t xml:space="preserve"> ہے</w:t>
      </w:r>
      <w:r>
        <w:rPr>
          <w:rtl/>
        </w:rPr>
        <w:t xml:space="preserve">_ </w:t>
      </w:r>
    </w:p>
    <w:p w:rsidR="00BF6880" w:rsidRPr="00890840" w:rsidRDefault="00BF6880" w:rsidP="009C4D0C">
      <w:pPr>
        <w:pStyle w:val="libNormal"/>
        <w:rPr>
          <w:rStyle w:val="libArabicChar"/>
          <w:rtl/>
        </w:rPr>
      </w:pPr>
      <w:r>
        <w:rPr>
          <w:rtl/>
        </w:rPr>
        <w:t>٨_ انفاق مي</w:t>
      </w:r>
      <w:r w:rsidR="00CA5623">
        <w:rPr>
          <w:rtl/>
        </w:rPr>
        <w:t xml:space="preserve">ں </w:t>
      </w:r>
      <w:r>
        <w:rPr>
          <w:rtl/>
        </w:rPr>
        <w:t>دنيا كو مدنظر ركھنا، اپنے نفس پر ظلم</w:t>
      </w:r>
      <w:r w:rsidR="00F22EEA">
        <w:rPr>
          <w:rtl/>
        </w:rPr>
        <w:t xml:space="preserve"> ہے</w:t>
      </w:r>
      <w:r>
        <w:rPr>
          <w:rtl/>
        </w:rPr>
        <w:t xml:space="preserve">_* </w:t>
      </w:r>
      <w:r w:rsidRPr="00890840">
        <w:rPr>
          <w:rStyle w:val="libArabicChar"/>
          <w:rFonts w:hint="eastAsia"/>
          <w:rtl/>
        </w:rPr>
        <w:t>مثل</w:t>
      </w:r>
      <w:r w:rsidRPr="00890840">
        <w:rPr>
          <w:rStyle w:val="libArabicChar"/>
          <w:rtl/>
        </w:rPr>
        <w:t xml:space="preserve"> ما ينفقون فى </w:t>
      </w:r>
      <w:r w:rsidR="00163589" w:rsidRPr="00022012">
        <w:rPr>
          <w:rStyle w:val="libArabicChar"/>
          <w:rFonts w:hint="cs"/>
          <w:rtl/>
        </w:rPr>
        <w:t>ه</w:t>
      </w:r>
      <w:r w:rsidRPr="00890840">
        <w:rPr>
          <w:rStyle w:val="libArabicChar"/>
          <w:rFonts w:hint="cs"/>
          <w:rtl/>
        </w:rPr>
        <w:t>ذ</w:t>
      </w:r>
      <w:r w:rsidR="00163589" w:rsidRPr="00022012">
        <w:rPr>
          <w:rStyle w:val="libArabicChar"/>
          <w:rFonts w:hint="cs"/>
          <w:rtl/>
        </w:rPr>
        <w:t>ه</w:t>
      </w:r>
      <w:r w:rsidRPr="00890840">
        <w:rPr>
          <w:rStyle w:val="libArabicChar"/>
          <w:rtl/>
        </w:rPr>
        <w:t xml:space="preserve"> </w:t>
      </w:r>
      <w:r w:rsidRPr="00890840">
        <w:rPr>
          <w:rStyle w:val="libArabicChar"/>
          <w:rFonts w:hint="cs"/>
          <w:rtl/>
        </w:rPr>
        <w:t>الحيوة</w:t>
      </w:r>
      <w:r w:rsidRPr="00890840">
        <w:rPr>
          <w:rStyle w:val="libArabicChar"/>
          <w:rtl/>
        </w:rPr>
        <w:t xml:space="preserve"> </w:t>
      </w:r>
      <w:r w:rsidRPr="00890840">
        <w:rPr>
          <w:rStyle w:val="libArabicChar"/>
          <w:rFonts w:hint="cs"/>
          <w:rtl/>
        </w:rPr>
        <w:t>الدنيا</w:t>
      </w:r>
      <w:r w:rsidRPr="00890840">
        <w:rPr>
          <w:rStyle w:val="libArabicChar"/>
          <w:rtl/>
        </w:rPr>
        <w:t xml:space="preserve"> </w:t>
      </w:r>
      <w:r w:rsidRPr="00890840">
        <w:rPr>
          <w:rStyle w:val="libArabicChar"/>
          <w:rFonts w:hint="cs"/>
          <w:rtl/>
        </w:rPr>
        <w:t>كمثل</w:t>
      </w:r>
      <w:r w:rsidRPr="00890840">
        <w:rPr>
          <w:rStyle w:val="libArabicChar"/>
          <w:rtl/>
        </w:rPr>
        <w:t xml:space="preserve"> </w:t>
      </w:r>
      <w:r w:rsidRPr="00890840">
        <w:rPr>
          <w:rStyle w:val="libArabicChar"/>
          <w:rFonts w:hint="cs"/>
          <w:rtl/>
        </w:rPr>
        <w:t>ريح</w:t>
      </w:r>
      <w:r w:rsidRPr="00890840">
        <w:rPr>
          <w:rStyle w:val="libArabicChar"/>
          <w:rtl/>
        </w:rPr>
        <w:t xml:space="preserve"> </w:t>
      </w:r>
      <w:r w:rsidRPr="00890840">
        <w:rPr>
          <w:rStyle w:val="libArabicChar"/>
          <w:rFonts w:hint="cs"/>
          <w:rtl/>
        </w:rPr>
        <w:t>في</w:t>
      </w:r>
      <w:r w:rsidR="00441FB8" w:rsidRPr="00022012">
        <w:rPr>
          <w:rStyle w:val="libArabicChar"/>
          <w:rFonts w:hint="cs"/>
          <w:rtl/>
        </w:rPr>
        <w:t>ه</w:t>
      </w:r>
      <w:r w:rsidRPr="00890840">
        <w:rPr>
          <w:rStyle w:val="libArabicChar"/>
          <w:rFonts w:hint="cs"/>
          <w:rtl/>
        </w:rPr>
        <w:t>ا</w:t>
      </w:r>
      <w:r w:rsidRPr="00890840">
        <w:rPr>
          <w:rStyle w:val="libArabicChar"/>
          <w:rtl/>
        </w:rPr>
        <w:t xml:space="preserve"> </w:t>
      </w:r>
      <w:r w:rsidRPr="00890840">
        <w:rPr>
          <w:rStyle w:val="libArabicChar"/>
          <w:rFonts w:hint="cs"/>
          <w:rtl/>
        </w:rPr>
        <w:t>صر</w:t>
      </w:r>
      <w:r w:rsidRPr="00890840">
        <w:rPr>
          <w:rStyle w:val="libArabicChar"/>
          <w:rtl/>
        </w:rPr>
        <w:t xml:space="preserve"> </w:t>
      </w:r>
      <w:r w:rsidRPr="00890840">
        <w:rPr>
          <w:rStyle w:val="libArabicChar"/>
          <w:rFonts w:hint="cs"/>
          <w:rtl/>
        </w:rPr>
        <w:t>اصابت</w:t>
      </w:r>
      <w:r w:rsidRPr="00890840">
        <w:rPr>
          <w:rStyle w:val="libArabicChar"/>
          <w:rtl/>
        </w:rPr>
        <w:t xml:space="preserve"> </w:t>
      </w:r>
      <w:r w:rsidRPr="00890840">
        <w:rPr>
          <w:rStyle w:val="libArabicChar"/>
          <w:rFonts w:hint="cs"/>
          <w:rtl/>
        </w:rPr>
        <w:t>حرث</w:t>
      </w:r>
      <w:r w:rsidRPr="00890840">
        <w:rPr>
          <w:rStyle w:val="libArabicChar"/>
          <w:rtl/>
        </w:rPr>
        <w:t xml:space="preserve"> </w:t>
      </w:r>
      <w:r w:rsidRPr="00890840">
        <w:rPr>
          <w:rStyle w:val="libArabicChar"/>
          <w:rFonts w:hint="cs"/>
          <w:rtl/>
        </w:rPr>
        <w:t>قوم</w:t>
      </w:r>
      <w:r w:rsidRPr="00890840">
        <w:rPr>
          <w:rStyle w:val="libArabicChar"/>
          <w:rtl/>
        </w:rPr>
        <w:t xml:space="preserve"> </w:t>
      </w:r>
      <w:r w:rsidRPr="00890840">
        <w:rPr>
          <w:rStyle w:val="libArabicChar"/>
          <w:rFonts w:hint="cs"/>
          <w:rtl/>
        </w:rPr>
        <w:t>ظلموا</w:t>
      </w:r>
      <w:r w:rsidRPr="00890840">
        <w:rPr>
          <w:rStyle w:val="libArabicChar"/>
          <w:rtl/>
        </w:rPr>
        <w:t xml:space="preserve"> </w:t>
      </w:r>
      <w:r w:rsidRPr="00890840">
        <w:rPr>
          <w:rStyle w:val="libArabicChar"/>
          <w:rFonts w:hint="cs"/>
          <w:rtl/>
        </w:rPr>
        <w:t>ان</w:t>
      </w:r>
      <w:r w:rsidRPr="00890840">
        <w:rPr>
          <w:rStyle w:val="libArabicChar"/>
          <w:rtl/>
        </w:rPr>
        <w:t>فس</w:t>
      </w:r>
      <w:r w:rsidR="00441FB8" w:rsidRPr="00022012">
        <w:rPr>
          <w:rStyle w:val="libArabicChar"/>
          <w:rFonts w:hint="cs"/>
          <w:rtl/>
        </w:rPr>
        <w:t>ه</w:t>
      </w:r>
      <w:r w:rsidRPr="00890840">
        <w:rPr>
          <w:rStyle w:val="libArabicChar"/>
          <w:rFonts w:hint="cs"/>
          <w:rtl/>
        </w:rPr>
        <w:t>م</w:t>
      </w:r>
      <w:r w:rsidRPr="00890840">
        <w:rPr>
          <w:rStyle w:val="libArabicChar"/>
          <w:rtl/>
        </w:rPr>
        <w:t xml:space="preserve"> </w:t>
      </w:r>
    </w:p>
    <w:p w:rsidR="00BF6880" w:rsidRDefault="00BF6880" w:rsidP="009C4D0C">
      <w:pPr>
        <w:pStyle w:val="libNormal"/>
        <w:rPr>
          <w:rtl/>
        </w:rPr>
      </w:pPr>
      <w:r>
        <w:rPr>
          <w:rtl/>
        </w:rPr>
        <w:t>٩_ خدا كافرو</w:t>
      </w:r>
      <w:r w:rsidR="00CA5623">
        <w:rPr>
          <w:rtl/>
        </w:rPr>
        <w:t xml:space="preserve">ں </w:t>
      </w:r>
      <w:r>
        <w:rPr>
          <w:rtl/>
        </w:rPr>
        <w:t>پر ظلم نہي</w:t>
      </w:r>
      <w:r w:rsidR="00CA5623">
        <w:rPr>
          <w:rtl/>
        </w:rPr>
        <w:t xml:space="preserve">ں </w:t>
      </w:r>
      <w:r>
        <w:rPr>
          <w:rtl/>
        </w:rPr>
        <w:t>كرتا بلكہ وہ خود اپنے آپ پر ظلم كرتے ہي</w:t>
      </w:r>
      <w:r w:rsidR="00CA5623">
        <w:rPr>
          <w:rtl/>
        </w:rPr>
        <w:t xml:space="preserve">ں </w:t>
      </w:r>
      <w:r>
        <w:rPr>
          <w:rtl/>
        </w:rPr>
        <w:t xml:space="preserve">_ </w:t>
      </w:r>
      <w:r w:rsidRPr="00890840">
        <w:rPr>
          <w:rStyle w:val="libArabicChar"/>
          <w:rFonts w:hint="eastAsia"/>
          <w:rtl/>
        </w:rPr>
        <w:t>و</w:t>
      </w:r>
      <w:r w:rsidRPr="00890840">
        <w:rPr>
          <w:rStyle w:val="libArabicChar"/>
          <w:rtl/>
        </w:rPr>
        <w:t xml:space="preserve"> ما ظلم</w:t>
      </w:r>
      <w:r w:rsidR="00441FB8" w:rsidRPr="00022012">
        <w:rPr>
          <w:rStyle w:val="libArabicChar"/>
          <w:rFonts w:hint="cs"/>
          <w:rtl/>
        </w:rPr>
        <w:t>ه</w:t>
      </w:r>
      <w:r w:rsidRPr="00890840">
        <w:rPr>
          <w:rStyle w:val="libArabicChar"/>
          <w:rFonts w:hint="cs"/>
          <w:rtl/>
        </w:rPr>
        <w:t>م</w:t>
      </w:r>
      <w:r w:rsidRPr="00890840">
        <w:rPr>
          <w:rStyle w:val="libArabicChar"/>
          <w:rtl/>
        </w:rPr>
        <w:t xml:space="preserve"> </w:t>
      </w:r>
      <w:r w:rsidRPr="00890840">
        <w:rPr>
          <w:rStyle w:val="libArabicChar"/>
          <w:rFonts w:hint="cs"/>
          <w:rtl/>
        </w:rPr>
        <w:t>الله</w:t>
      </w:r>
      <w:r w:rsidRPr="00890840">
        <w:rPr>
          <w:rStyle w:val="libArabicChar"/>
          <w:rtl/>
        </w:rPr>
        <w:t xml:space="preserve"> </w:t>
      </w:r>
      <w:r w:rsidRPr="00890840">
        <w:rPr>
          <w:rStyle w:val="libArabicChar"/>
          <w:rFonts w:hint="cs"/>
          <w:rtl/>
        </w:rPr>
        <w:t>و</w:t>
      </w:r>
      <w:r w:rsidRPr="00890840">
        <w:rPr>
          <w:rStyle w:val="libArabicChar"/>
          <w:rtl/>
        </w:rPr>
        <w:t xml:space="preserve"> </w:t>
      </w:r>
      <w:r w:rsidRPr="00890840">
        <w:rPr>
          <w:rStyle w:val="libArabicChar"/>
          <w:rFonts w:hint="cs"/>
          <w:rtl/>
        </w:rPr>
        <w:t>لكن</w:t>
      </w:r>
      <w:r w:rsidRPr="00890840">
        <w:rPr>
          <w:rStyle w:val="libArabicChar"/>
          <w:rtl/>
        </w:rPr>
        <w:t xml:space="preserve"> </w:t>
      </w:r>
      <w:r w:rsidRPr="00890840">
        <w:rPr>
          <w:rStyle w:val="libArabicChar"/>
          <w:rFonts w:hint="cs"/>
          <w:rtl/>
        </w:rPr>
        <w:t>انفس</w:t>
      </w:r>
      <w:r w:rsidR="00441FB8" w:rsidRPr="00022012">
        <w:rPr>
          <w:rStyle w:val="libArabicChar"/>
          <w:rFonts w:hint="cs"/>
          <w:rtl/>
        </w:rPr>
        <w:t>ه</w:t>
      </w:r>
      <w:r w:rsidRPr="00890840">
        <w:rPr>
          <w:rStyle w:val="libArabicChar"/>
          <w:rFonts w:hint="cs"/>
          <w:rtl/>
        </w:rPr>
        <w:t>م</w:t>
      </w:r>
      <w:r w:rsidRPr="00890840">
        <w:rPr>
          <w:rStyle w:val="libArabicChar"/>
          <w:rtl/>
        </w:rPr>
        <w:t xml:space="preserve"> </w:t>
      </w:r>
      <w:r w:rsidRPr="00890840">
        <w:rPr>
          <w:rStyle w:val="libArabicChar"/>
          <w:rFonts w:hint="cs"/>
          <w:rtl/>
        </w:rPr>
        <w:t>يظلمون</w:t>
      </w:r>
      <w:r>
        <w:rPr>
          <w:rtl/>
        </w:rPr>
        <w:t xml:space="preserve"> </w:t>
      </w:r>
    </w:p>
    <w:p w:rsidR="00BF6880" w:rsidRPr="00890840" w:rsidRDefault="00BF6880" w:rsidP="009C4D0C">
      <w:pPr>
        <w:pStyle w:val="libNormal"/>
        <w:rPr>
          <w:rStyle w:val="libArabicChar"/>
          <w:rtl/>
        </w:rPr>
      </w:pPr>
      <w:r>
        <w:rPr>
          <w:rtl/>
        </w:rPr>
        <w:t>١٠_ انفاق (اعمال خير) كا بے فائدہ ہونا اور كافرو</w:t>
      </w:r>
      <w:r w:rsidR="00CA5623">
        <w:rPr>
          <w:rtl/>
        </w:rPr>
        <w:t xml:space="preserve">ں </w:t>
      </w:r>
      <w:r>
        <w:rPr>
          <w:rtl/>
        </w:rPr>
        <w:t>كا انجام، ان كے اپنے اعمال كا نتيجہ</w:t>
      </w:r>
      <w:r w:rsidR="00F22EEA">
        <w:rPr>
          <w:rtl/>
        </w:rPr>
        <w:t xml:space="preserve"> ہے</w:t>
      </w:r>
      <w:r>
        <w:rPr>
          <w:rtl/>
        </w:rPr>
        <w:t xml:space="preserve"> نہ كہ خداوند متعال كى طرف سے</w:t>
      </w:r>
      <w:r w:rsidR="00F22EEA">
        <w:rPr>
          <w:rtl/>
        </w:rPr>
        <w:t xml:space="preserve"> ہے</w:t>
      </w:r>
      <w:r>
        <w:rPr>
          <w:rtl/>
        </w:rPr>
        <w:t xml:space="preserve">_ </w:t>
      </w:r>
      <w:r w:rsidRPr="00890840">
        <w:rPr>
          <w:rStyle w:val="libArabicChar"/>
          <w:rFonts w:hint="eastAsia"/>
          <w:rtl/>
        </w:rPr>
        <w:t>مثل</w:t>
      </w:r>
      <w:r w:rsidRPr="00890840">
        <w:rPr>
          <w:rStyle w:val="libArabicChar"/>
          <w:rtl/>
        </w:rPr>
        <w:t xml:space="preserve"> ما ينفقون فى </w:t>
      </w:r>
      <w:r w:rsidR="00163589" w:rsidRPr="00022012">
        <w:rPr>
          <w:rStyle w:val="libArabicChar"/>
          <w:rFonts w:hint="cs"/>
          <w:rtl/>
        </w:rPr>
        <w:t>ه</w:t>
      </w:r>
      <w:r w:rsidRPr="00890840">
        <w:rPr>
          <w:rStyle w:val="libArabicChar"/>
          <w:rFonts w:hint="cs"/>
          <w:rtl/>
        </w:rPr>
        <w:t>ذ</w:t>
      </w:r>
      <w:r w:rsidR="00163589" w:rsidRPr="00022012">
        <w:rPr>
          <w:rStyle w:val="libArabicChar"/>
          <w:rFonts w:hint="cs"/>
          <w:rtl/>
        </w:rPr>
        <w:t>ه</w:t>
      </w:r>
      <w:r w:rsidRPr="00890840">
        <w:rPr>
          <w:rStyle w:val="libArabicChar"/>
          <w:rtl/>
        </w:rPr>
        <w:t xml:space="preserve"> </w:t>
      </w:r>
      <w:r w:rsidRPr="00890840">
        <w:rPr>
          <w:rStyle w:val="libArabicChar"/>
          <w:rFonts w:hint="cs"/>
          <w:rtl/>
        </w:rPr>
        <w:t>الحيوة</w:t>
      </w:r>
      <w:r w:rsidRPr="00890840">
        <w:rPr>
          <w:rStyle w:val="libArabicChar"/>
          <w:rtl/>
        </w:rPr>
        <w:t xml:space="preserve"> </w:t>
      </w:r>
      <w:r w:rsidRPr="00890840">
        <w:rPr>
          <w:rStyle w:val="libArabicChar"/>
          <w:rFonts w:hint="cs"/>
          <w:rtl/>
        </w:rPr>
        <w:t>الدنيا</w:t>
      </w:r>
      <w:r w:rsidRPr="00890840">
        <w:rPr>
          <w:rStyle w:val="libArabicChar"/>
          <w:rtl/>
        </w:rPr>
        <w:t xml:space="preserve"> </w:t>
      </w:r>
      <w:r w:rsidRPr="00890840">
        <w:rPr>
          <w:rStyle w:val="libArabicChar"/>
          <w:rFonts w:hint="cs"/>
          <w:rtl/>
        </w:rPr>
        <w:t>كمثل</w:t>
      </w:r>
      <w:r w:rsidRPr="00890840">
        <w:rPr>
          <w:rStyle w:val="libArabicChar"/>
          <w:rtl/>
        </w:rPr>
        <w:t xml:space="preserve"> </w:t>
      </w:r>
      <w:r w:rsidRPr="00890840">
        <w:rPr>
          <w:rStyle w:val="libArabicChar"/>
          <w:rFonts w:hint="cs"/>
          <w:rtl/>
        </w:rPr>
        <w:t>ريح</w:t>
      </w:r>
      <w:r w:rsidRPr="00890840">
        <w:rPr>
          <w:rStyle w:val="libArabicChar"/>
          <w:rtl/>
        </w:rPr>
        <w:t xml:space="preserve"> </w:t>
      </w:r>
      <w:r w:rsidRPr="00890840">
        <w:rPr>
          <w:rStyle w:val="libArabicChar"/>
          <w:rFonts w:hint="cs"/>
          <w:rtl/>
        </w:rPr>
        <w:t>في</w:t>
      </w:r>
      <w:r w:rsidR="00163589" w:rsidRPr="00022012">
        <w:rPr>
          <w:rStyle w:val="libArabicChar"/>
          <w:rFonts w:hint="cs"/>
          <w:rtl/>
        </w:rPr>
        <w:t>ه</w:t>
      </w:r>
      <w:r w:rsidRPr="00890840">
        <w:rPr>
          <w:rStyle w:val="libArabicChar"/>
          <w:rFonts w:hint="cs"/>
          <w:rtl/>
        </w:rPr>
        <w:t>ا</w:t>
      </w:r>
      <w:r w:rsidRPr="00890840">
        <w:rPr>
          <w:rStyle w:val="libArabicChar"/>
          <w:rtl/>
        </w:rPr>
        <w:t xml:space="preserve"> </w:t>
      </w:r>
      <w:r w:rsidRPr="00890840">
        <w:rPr>
          <w:rStyle w:val="libArabicChar"/>
          <w:rFonts w:hint="cs"/>
          <w:rtl/>
        </w:rPr>
        <w:t>صر</w:t>
      </w:r>
      <w:r w:rsidRPr="00890840">
        <w:rPr>
          <w:rStyle w:val="libArabicChar"/>
          <w:rtl/>
        </w:rPr>
        <w:t xml:space="preserve"> </w:t>
      </w:r>
      <w:r w:rsidRPr="00890840">
        <w:rPr>
          <w:rStyle w:val="libArabicChar"/>
          <w:rFonts w:hint="cs"/>
          <w:rtl/>
        </w:rPr>
        <w:t>اصابت</w:t>
      </w:r>
      <w:r w:rsidRPr="00890840">
        <w:rPr>
          <w:rStyle w:val="libArabicChar"/>
          <w:rtl/>
        </w:rPr>
        <w:t xml:space="preserve"> </w:t>
      </w:r>
      <w:r w:rsidRPr="00890840">
        <w:rPr>
          <w:rStyle w:val="libArabicChar"/>
          <w:rFonts w:hint="cs"/>
          <w:rtl/>
        </w:rPr>
        <w:t>حرث</w:t>
      </w:r>
      <w:r w:rsidRPr="00890840">
        <w:rPr>
          <w:rStyle w:val="libArabicChar"/>
          <w:rtl/>
        </w:rPr>
        <w:t xml:space="preserve"> </w:t>
      </w:r>
      <w:r w:rsidRPr="00890840">
        <w:rPr>
          <w:rStyle w:val="libArabicChar"/>
          <w:rFonts w:hint="cs"/>
          <w:rtl/>
        </w:rPr>
        <w:t>قوم</w:t>
      </w:r>
      <w:r w:rsidRPr="00890840">
        <w:rPr>
          <w:rStyle w:val="libArabicChar"/>
          <w:rtl/>
        </w:rPr>
        <w:t xml:space="preserve"> ... </w:t>
      </w:r>
      <w:r w:rsidRPr="00890840">
        <w:rPr>
          <w:rStyle w:val="libArabicChar"/>
          <w:rFonts w:hint="cs"/>
          <w:rtl/>
        </w:rPr>
        <w:t>و</w:t>
      </w:r>
      <w:r w:rsidRPr="00890840">
        <w:rPr>
          <w:rStyle w:val="libArabicChar"/>
          <w:rtl/>
        </w:rPr>
        <w:t xml:space="preserve"> </w:t>
      </w:r>
      <w:r w:rsidRPr="00890840">
        <w:rPr>
          <w:rStyle w:val="libArabicChar"/>
          <w:rFonts w:hint="cs"/>
          <w:rtl/>
        </w:rPr>
        <w:t>ما</w:t>
      </w:r>
      <w:r w:rsidRPr="00890840">
        <w:rPr>
          <w:rStyle w:val="libArabicChar"/>
          <w:rtl/>
        </w:rPr>
        <w:t xml:space="preserve"> </w:t>
      </w:r>
      <w:r w:rsidRPr="00890840">
        <w:rPr>
          <w:rStyle w:val="libArabicChar"/>
          <w:rFonts w:hint="cs"/>
          <w:rtl/>
        </w:rPr>
        <w:t>ظلم</w:t>
      </w:r>
      <w:r w:rsidR="00441FB8" w:rsidRPr="00022012">
        <w:rPr>
          <w:rStyle w:val="libArabicChar"/>
          <w:rFonts w:hint="cs"/>
          <w:rtl/>
        </w:rPr>
        <w:t>ه</w:t>
      </w:r>
      <w:r w:rsidRPr="00890840">
        <w:rPr>
          <w:rStyle w:val="libArabicChar"/>
          <w:rFonts w:hint="cs"/>
          <w:rtl/>
        </w:rPr>
        <w:t>م</w:t>
      </w:r>
      <w:r w:rsidRPr="00890840">
        <w:rPr>
          <w:rStyle w:val="libArabicChar"/>
          <w:rtl/>
        </w:rPr>
        <w:t xml:space="preserve"> </w:t>
      </w:r>
      <w:r w:rsidRPr="00890840">
        <w:rPr>
          <w:rStyle w:val="libArabicChar"/>
          <w:rFonts w:hint="cs"/>
          <w:rtl/>
        </w:rPr>
        <w:t>الله</w:t>
      </w:r>
      <w:r w:rsidRPr="00890840">
        <w:rPr>
          <w:rStyle w:val="libArabicChar"/>
          <w:rtl/>
        </w:rPr>
        <w:t xml:space="preserve"> </w:t>
      </w:r>
      <w:r w:rsidRPr="00890840">
        <w:rPr>
          <w:rStyle w:val="libArabicChar"/>
          <w:rFonts w:hint="cs"/>
          <w:rtl/>
        </w:rPr>
        <w:t>و</w:t>
      </w:r>
      <w:r w:rsidRPr="00890840">
        <w:rPr>
          <w:rStyle w:val="libArabicChar"/>
          <w:rtl/>
        </w:rPr>
        <w:t xml:space="preserve"> </w:t>
      </w:r>
      <w:r w:rsidRPr="00890840">
        <w:rPr>
          <w:rStyle w:val="libArabicChar"/>
          <w:rFonts w:hint="cs"/>
          <w:rtl/>
        </w:rPr>
        <w:t>لكن</w:t>
      </w:r>
      <w:r w:rsidRPr="00890840">
        <w:rPr>
          <w:rStyle w:val="libArabicChar"/>
          <w:rtl/>
        </w:rPr>
        <w:t xml:space="preserve"> </w:t>
      </w:r>
      <w:r w:rsidRPr="00890840">
        <w:rPr>
          <w:rStyle w:val="libArabicChar"/>
          <w:rFonts w:hint="cs"/>
          <w:rtl/>
        </w:rPr>
        <w:t>انفس</w:t>
      </w:r>
      <w:r w:rsidR="00441FB8" w:rsidRPr="00022012">
        <w:rPr>
          <w:rStyle w:val="libArabicChar"/>
          <w:rFonts w:hint="cs"/>
          <w:rtl/>
        </w:rPr>
        <w:t>ه</w:t>
      </w:r>
      <w:r w:rsidRPr="00890840">
        <w:rPr>
          <w:rStyle w:val="libArabicChar"/>
          <w:rFonts w:hint="cs"/>
          <w:rtl/>
        </w:rPr>
        <w:t>م</w:t>
      </w:r>
      <w:r w:rsidRPr="00890840">
        <w:rPr>
          <w:rStyle w:val="libArabicChar"/>
          <w:rtl/>
        </w:rPr>
        <w:t xml:space="preserve"> </w:t>
      </w:r>
      <w:r w:rsidRPr="00890840">
        <w:rPr>
          <w:rStyle w:val="libArabicChar"/>
          <w:rFonts w:hint="cs"/>
          <w:rtl/>
        </w:rPr>
        <w:t>يظ</w:t>
      </w:r>
      <w:r w:rsidRPr="00890840">
        <w:rPr>
          <w:rStyle w:val="libArabicChar"/>
          <w:rtl/>
        </w:rPr>
        <w:t xml:space="preserve">لمون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اور ظلم ٩;اللہ تعالى كا عدل ٩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مادى ضروريات ٥ </w:t>
      </w:r>
    </w:p>
    <w:p w:rsidR="00BF6880" w:rsidRDefault="00BF6880" w:rsidP="009C4D0C">
      <w:pPr>
        <w:pStyle w:val="libNormal"/>
        <w:rPr>
          <w:rtl/>
        </w:rPr>
      </w:pPr>
      <w:r>
        <w:rPr>
          <w:rFonts w:hint="eastAsia"/>
          <w:rtl/>
        </w:rPr>
        <w:t>انفاق</w:t>
      </w:r>
      <w:r>
        <w:rPr>
          <w:rtl/>
        </w:rPr>
        <w:t xml:space="preserve">: ٢، ٣، ٥، ٧ ، ١٠ </w:t>
      </w:r>
      <w:r>
        <w:rPr>
          <w:rFonts w:hint="eastAsia"/>
          <w:rtl/>
        </w:rPr>
        <w:t>انفاق</w:t>
      </w:r>
      <w:r>
        <w:rPr>
          <w:rtl/>
        </w:rPr>
        <w:t xml:space="preserve"> كا محرك ٨; انفاق كے اثرات ٢، ٤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اثرات ٤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عوامل ٧ </w:t>
      </w:r>
    </w:p>
    <w:p w:rsidR="00BF6880" w:rsidRDefault="00BF6880" w:rsidP="009C4D0C">
      <w:pPr>
        <w:pStyle w:val="libNormal"/>
        <w:rPr>
          <w:rtl/>
        </w:rPr>
      </w:pPr>
      <w:r>
        <w:rPr>
          <w:rFonts w:hint="eastAsia"/>
          <w:rtl/>
        </w:rPr>
        <w:t>دنيا</w:t>
      </w:r>
      <w:r>
        <w:rPr>
          <w:rtl/>
        </w:rPr>
        <w:t xml:space="preserve"> پرستي: ٧، ٨ </w:t>
      </w:r>
    </w:p>
    <w:p w:rsidR="00BF6880" w:rsidRDefault="00BF6880" w:rsidP="009C4D0C">
      <w:pPr>
        <w:pStyle w:val="libNormal"/>
        <w:rPr>
          <w:rtl/>
        </w:rPr>
      </w:pPr>
      <w:r>
        <w:rPr>
          <w:rFonts w:hint="eastAsia"/>
          <w:rtl/>
        </w:rPr>
        <w:t>ظلم</w:t>
      </w:r>
      <w:r>
        <w:rPr>
          <w:rtl/>
        </w:rPr>
        <w:t xml:space="preserve">: ٩ </w:t>
      </w:r>
      <w:r>
        <w:rPr>
          <w:rFonts w:hint="eastAsia"/>
          <w:rtl/>
        </w:rPr>
        <w:t>اپنے</w:t>
      </w:r>
      <w:r>
        <w:rPr>
          <w:rtl/>
        </w:rPr>
        <w:t xml:space="preserve"> نفس پر ظلم ٦، ٨، ٩ </w:t>
      </w:r>
    </w:p>
    <w:p w:rsidR="00BF6880" w:rsidRDefault="00BF6880" w:rsidP="009C4D0C">
      <w:pPr>
        <w:pStyle w:val="libNormal"/>
        <w:rPr>
          <w:rtl/>
        </w:rPr>
      </w:pPr>
      <w:r>
        <w:rPr>
          <w:rFonts w:hint="eastAsia"/>
          <w:rtl/>
        </w:rPr>
        <w:t>عمل</w:t>
      </w:r>
      <w:r>
        <w:rPr>
          <w:rtl/>
        </w:rPr>
        <w:t xml:space="preserve">: ا، ٢، ٥، ٧، ١٠ </w:t>
      </w:r>
      <w:r>
        <w:rPr>
          <w:rFonts w:hint="eastAsia"/>
          <w:rtl/>
        </w:rPr>
        <w:t>عمل</w:t>
      </w:r>
      <w:r>
        <w:rPr>
          <w:rtl/>
        </w:rPr>
        <w:t xml:space="preserve"> كے اثرات و نتائج١٠ ;عمل كے صحيح ہونے كى شرط 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قرآن</w:t>
      </w:r>
      <w:r w:rsidR="00BF6880">
        <w:rPr>
          <w:rtl/>
        </w:rPr>
        <w:t xml:space="preserve"> كريم: </w:t>
      </w:r>
      <w:r w:rsidR="00BF6880">
        <w:rPr>
          <w:rFonts w:hint="eastAsia"/>
          <w:rtl/>
        </w:rPr>
        <w:t>قرآن</w:t>
      </w:r>
      <w:r w:rsidR="00BF6880">
        <w:rPr>
          <w:rtl/>
        </w:rPr>
        <w:t xml:space="preserve"> كريم كى مثالي</w:t>
      </w:r>
      <w:r w:rsidR="00CA5623">
        <w:rPr>
          <w:rtl/>
        </w:rPr>
        <w:t xml:space="preserve">ں </w:t>
      </w:r>
      <w:r w:rsidR="00BF6880">
        <w:rPr>
          <w:rtl/>
        </w:rPr>
        <w:t xml:space="preserve">١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كا انفاق ١، ٣، ٥، ٧، ١٠;كفار كا ظلم ٩ ;كفار كا عمل صالح ١، ٢، ٥، ٧، ١٠ ;كفار كى دنيا پرستى ٧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كے اثرات ٢، ٦، ١٠ </w:t>
      </w:r>
    </w:p>
    <w:p w:rsidR="00BF6880" w:rsidRDefault="00BF6880" w:rsidP="009C4D0C">
      <w:pPr>
        <w:pStyle w:val="libNormal"/>
        <w:rPr>
          <w:rtl/>
        </w:rPr>
      </w:pPr>
      <w:r>
        <w:rPr>
          <w:rFonts w:hint="eastAsia"/>
          <w:rtl/>
        </w:rPr>
        <w:t>مادى</w:t>
      </w:r>
      <w:r>
        <w:rPr>
          <w:rtl/>
        </w:rPr>
        <w:t xml:space="preserve"> وسائل: ٣، ٥ </w:t>
      </w:r>
    </w:p>
    <w:p w:rsidR="00BF6880" w:rsidRDefault="00BF6880" w:rsidP="009C4D0C">
      <w:pPr>
        <w:pStyle w:val="libNormal"/>
        <w:rPr>
          <w:rtl/>
        </w:rPr>
      </w:pPr>
    </w:p>
    <w:p w:rsidR="00890840" w:rsidRDefault="00890840" w:rsidP="009C4D0C">
      <w:pPr>
        <w:pStyle w:val="Heading2Center"/>
        <w:rPr>
          <w:rtl/>
        </w:rPr>
      </w:pPr>
      <w:bookmarkStart w:id="10" w:name="_Toc11329183"/>
      <w:r>
        <w:rPr>
          <w:rFonts w:hint="cs"/>
          <w:rtl/>
        </w:rPr>
        <w:t>آیت</w:t>
      </w:r>
      <w:r w:rsidR="00BF6880">
        <w:rPr>
          <w:rtl/>
        </w:rPr>
        <w:t>(۱۱۸)</w:t>
      </w:r>
      <w:bookmarkEnd w:id="10"/>
    </w:p>
    <w:p w:rsidR="00890840"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890840">
        <w:rPr>
          <w:rStyle w:val="libAieChar"/>
          <w:rtl/>
        </w:rPr>
        <w:t>يَا أَيُّ</w:t>
      </w:r>
      <w:r w:rsidR="002914C1" w:rsidRPr="00F60319">
        <w:rPr>
          <w:rStyle w:val="libAieChar"/>
          <w:rFonts w:hint="cs"/>
          <w:rtl/>
        </w:rPr>
        <w:t>ه</w:t>
      </w:r>
      <w:r w:rsidR="002914C1" w:rsidRPr="00890840">
        <w:rPr>
          <w:rStyle w:val="libAieChar"/>
          <w:rFonts w:hint="cs"/>
          <w:rtl/>
        </w:rPr>
        <w:t>َا</w:t>
      </w:r>
      <w:r w:rsidR="002914C1" w:rsidRPr="00890840">
        <w:rPr>
          <w:rStyle w:val="libAieChar"/>
          <w:rtl/>
        </w:rPr>
        <w:t xml:space="preserve"> </w:t>
      </w:r>
      <w:r w:rsidR="002914C1" w:rsidRPr="00890840">
        <w:rPr>
          <w:rStyle w:val="libAieChar"/>
          <w:rFonts w:hint="cs"/>
          <w:rtl/>
        </w:rPr>
        <w:t>الَّذِينَ</w:t>
      </w:r>
      <w:r w:rsidR="002914C1" w:rsidRPr="00890840">
        <w:rPr>
          <w:rStyle w:val="libAieChar"/>
          <w:rtl/>
        </w:rPr>
        <w:t xml:space="preserve"> </w:t>
      </w:r>
      <w:r w:rsidR="002914C1" w:rsidRPr="00890840">
        <w:rPr>
          <w:rStyle w:val="libAieChar"/>
          <w:rFonts w:hint="cs"/>
          <w:rtl/>
        </w:rPr>
        <w:t>آمَنُواْ</w:t>
      </w:r>
      <w:r w:rsidR="002914C1" w:rsidRPr="00890840">
        <w:rPr>
          <w:rStyle w:val="libAieChar"/>
          <w:rtl/>
        </w:rPr>
        <w:t xml:space="preserve"> </w:t>
      </w:r>
      <w:r w:rsidR="002914C1" w:rsidRPr="00890840">
        <w:rPr>
          <w:rStyle w:val="libAieChar"/>
          <w:rFonts w:hint="cs"/>
          <w:rtl/>
        </w:rPr>
        <w:t>لاَ</w:t>
      </w:r>
      <w:r w:rsidR="002914C1" w:rsidRPr="00890840">
        <w:rPr>
          <w:rStyle w:val="libAieChar"/>
          <w:rtl/>
        </w:rPr>
        <w:t xml:space="preserve"> </w:t>
      </w:r>
      <w:r w:rsidR="002914C1" w:rsidRPr="00890840">
        <w:rPr>
          <w:rStyle w:val="libAieChar"/>
          <w:rFonts w:hint="cs"/>
          <w:rtl/>
        </w:rPr>
        <w:t>تَتَّخِذُواْ</w:t>
      </w:r>
      <w:r w:rsidR="002914C1" w:rsidRPr="00890840">
        <w:rPr>
          <w:rStyle w:val="libAieChar"/>
          <w:rtl/>
        </w:rPr>
        <w:t xml:space="preserve"> </w:t>
      </w:r>
      <w:r w:rsidR="002914C1" w:rsidRPr="00890840">
        <w:rPr>
          <w:rStyle w:val="libAieChar"/>
          <w:rFonts w:hint="cs"/>
          <w:rtl/>
        </w:rPr>
        <w:t>بِطَانَ</w:t>
      </w:r>
      <w:r w:rsidR="002914C1" w:rsidRPr="00F60319">
        <w:rPr>
          <w:rStyle w:val="libAieChar"/>
          <w:rFonts w:hint="cs"/>
          <w:rtl/>
        </w:rPr>
        <w:t>ة</w:t>
      </w:r>
      <w:r w:rsidR="002914C1" w:rsidRPr="00890840">
        <w:rPr>
          <w:rStyle w:val="libAieChar"/>
          <w:rFonts w:hint="cs"/>
          <w:rtl/>
        </w:rPr>
        <w:t>ً</w:t>
      </w:r>
      <w:r w:rsidR="002914C1" w:rsidRPr="00890840">
        <w:rPr>
          <w:rStyle w:val="libAieChar"/>
          <w:rtl/>
        </w:rPr>
        <w:t xml:space="preserve"> مِّن دُونِكُمْ لاَ يَأْلُونَكُمْ خَبَالاً وَدُّواْ مَا عَنِتُّمْ قَدْ بَدَتِ الْبَغْضَاءُ مِنْ أَفْوَا</w:t>
      </w:r>
      <w:r w:rsidR="002914C1" w:rsidRPr="00F60319">
        <w:rPr>
          <w:rStyle w:val="libAieChar"/>
          <w:rFonts w:hint="cs"/>
          <w:rtl/>
        </w:rPr>
        <w:t>ه</w:t>
      </w:r>
      <w:r w:rsidR="002914C1" w:rsidRPr="00890840">
        <w:rPr>
          <w:rStyle w:val="libAieChar"/>
          <w:rFonts w:hint="cs"/>
          <w:rtl/>
        </w:rPr>
        <w:t>ِ</w:t>
      </w:r>
      <w:r w:rsidR="002914C1" w:rsidRPr="00F60319">
        <w:rPr>
          <w:rStyle w:val="libAieChar"/>
          <w:rFonts w:hint="cs"/>
          <w:rtl/>
        </w:rPr>
        <w:t>ه</w:t>
      </w:r>
      <w:r w:rsidR="002914C1" w:rsidRPr="00890840">
        <w:rPr>
          <w:rStyle w:val="libAieChar"/>
          <w:rFonts w:hint="cs"/>
          <w:rtl/>
        </w:rPr>
        <w:t>ِمْ</w:t>
      </w:r>
      <w:r w:rsidR="002914C1" w:rsidRPr="00890840">
        <w:rPr>
          <w:rStyle w:val="libAieChar"/>
          <w:rtl/>
        </w:rPr>
        <w:t xml:space="preserve"> </w:t>
      </w:r>
      <w:r w:rsidR="002914C1" w:rsidRPr="00890840">
        <w:rPr>
          <w:rStyle w:val="libAieChar"/>
          <w:rFonts w:hint="cs"/>
          <w:rtl/>
        </w:rPr>
        <w:t>وَمَا</w:t>
      </w:r>
      <w:r w:rsidR="002914C1" w:rsidRPr="00890840">
        <w:rPr>
          <w:rStyle w:val="libAieChar"/>
          <w:rtl/>
        </w:rPr>
        <w:t xml:space="preserve"> </w:t>
      </w:r>
      <w:r w:rsidR="002914C1" w:rsidRPr="00890840">
        <w:rPr>
          <w:rStyle w:val="libAieChar"/>
          <w:rFonts w:hint="cs"/>
          <w:rtl/>
        </w:rPr>
        <w:t>تُخْفِي</w:t>
      </w:r>
      <w:r w:rsidR="002914C1" w:rsidRPr="00890840">
        <w:rPr>
          <w:rStyle w:val="libAieChar"/>
          <w:rtl/>
        </w:rPr>
        <w:t xml:space="preserve"> </w:t>
      </w:r>
      <w:r w:rsidR="002914C1" w:rsidRPr="00890840">
        <w:rPr>
          <w:rStyle w:val="libAieChar"/>
          <w:rFonts w:hint="cs"/>
          <w:rtl/>
        </w:rPr>
        <w:t>صُدُورُ</w:t>
      </w:r>
      <w:r w:rsidR="002914C1" w:rsidRPr="00F60319">
        <w:rPr>
          <w:rStyle w:val="libAieChar"/>
          <w:rFonts w:hint="cs"/>
          <w:rtl/>
        </w:rPr>
        <w:t>ه</w:t>
      </w:r>
      <w:r w:rsidR="002914C1" w:rsidRPr="00890840">
        <w:rPr>
          <w:rStyle w:val="libAieChar"/>
          <w:rFonts w:hint="cs"/>
          <w:rtl/>
        </w:rPr>
        <w:t>ُمْ</w:t>
      </w:r>
      <w:r w:rsidR="002914C1" w:rsidRPr="00890840">
        <w:rPr>
          <w:rStyle w:val="libAieChar"/>
          <w:rtl/>
        </w:rPr>
        <w:t xml:space="preserve"> </w:t>
      </w:r>
      <w:r w:rsidR="002914C1" w:rsidRPr="00890840">
        <w:rPr>
          <w:rStyle w:val="libAieChar"/>
          <w:rFonts w:hint="cs"/>
          <w:rtl/>
        </w:rPr>
        <w:t>أَكْبَرُ</w:t>
      </w:r>
      <w:r w:rsidR="002914C1" w:rsidRPr="00890840">
        <w:rPr>
          <w:rStyle w:val="libAieChar"/>
          <w:rtl/>
        </w:rPr>
        <w:t xml:space="preserve"> </w:t>
      </w:r>
      <w:r w:rsidR="002914C1" w:rsidRPr="00890840">
        <w:rPr>
          <w:rStyle w:val="libAieChar"/>
          <w:rFonts w:hint="cs"/>
          <w:rtl/>
        </w:rPr>
        <w:t>قَدْ</w:t>
      </w:r>
      <w:r w:rsidR="002914C1" w:rsidRPr="00890840">
        <w:rPr>
          <w:rStyle w:val="libAieChar"/>
          <w:rtl/>
        </w:rPr>
        <w:t xml:space="preserve"> </w:t>
      </w:r>
      <w:r w:rsidR="002914C1" w:rsidRPr="00890840">
        <w:rPr>
          <w:rStyle w:val="libAieChar"/>
          <w:rFonts w:hint="cs"/>
          <w:rtl/>
        </w:rPr>
        <w:t>بَيَّنَّا</w:t>
      </w:r>
      <w:r w:rsidR="002914C1" w:rsidRPr="00890840">
        <w:rPr>
          <w:rStyle w:val="libAieChar"/>
          <w:rtl/>
        </w:rPr>
        <w:t xml:space="preserve"> </w:t>
      </w:r>
      <w:r w:rsidR="002914C1" w:rsidRPr="00890840">
        <w:rPr>
          <w:rStyle w:val="libAieChar"/>
          <w:rFonts w:hint="cs"/>
          <w:rtl/>
        </w:rPr>
        <w:t>لَكُمُ</w:t>
      </w:r>
      <w:r w:rsidR="002914C1" w:rsidRPr="00890840">
        <w:rPr>
          <w:rStyle w:val="libAieChar"/>
          <w:rtl/>
        </w:rPr>
        <w:t xml:space="preserve"> </w:t>
      </w:r>
      <w:r w:rsidR="002914C1" w:rsidRPr="00890840">
        <w:rPr>
          <w:rStyle w:val="libAieChar"/>
          <w:rFonts w:hint="cs"/>
          <w:rtl/>
        </w:rPr>
        <w:t>الآيَاتِ</w:t>
      </w:r>
      <w:r w:rsidR="002914C1" w:rsidRPr="00890840">
        <w:rPr>
          <w:rStyle w:val="libAieChar"/>
          <w:rtl/>
        </w:rPr>
        <w:t xml:space="preserve"> </w:t>
      </w:r>
      <w:r w:rsidR="002914C1" w:rsidRPr="00890840">
        <w:rPr>
          <w:rStyle w:val="libAieChar"/>
          <w:rFonts w:hint="cs"/>
          <w:rtl/>
        </w:rPr>
        <w:t>إِن</w:t>
      </w:r>
      <w:r w:rsidR="002914C1" w:rsidRPr="00890840">
        <w:rPr>
          <w:rStyle w:val="libAieChar"/>
          <w:rtl/>
        </w:rPr>
        <w:t xml:space="preserve"> </w:t>
      </w:r>
      <w:r w:rsidR="002914C1" w:rsidRPr="00890840">
        <w:rPr>
          <w:rStyle w:val="libAieChar"/>
          <w:rFonts w:hint="cs"/>
          <w:rtl/>
        </w:rPr>
        <w:t>كُنتُمْ</w:t>
      </w:r>
      <w:r w:rsidR="002914C1" w:rsidRPr="00890840">
        <w:rPr>
          <w:rStyle w:val="libAieChar"/>
          <w:rtl/>
        </w:rPr>
        <w:t xml:space="preserve"> </w:t>
      </w:r>
      <w:r w:rsidR="002914C1" w:rsidRPr="00890840">
        <w:rPr>
          <w:rStyle w:val="libAieChar"/>
          <w:rFonts w:hint="cs"/>
          <w:rtl/>
        </w:rPr>
        <w:t>تَعْ</w:t>
      </w:r>
      <w:r w:rsidR="002914C1" w:rsidRPr="00890840">
        <w:rPr>
          <w:rStyle w:val="libAieChar"/>
          <w:rFonts w:hint="eastAsia"/>
          <w:rtl/>
        </w:rPr>
        <w:t>قِلُون</w:t>
      </w:r>
      <w:r w:rsidR="002914C1" w:rsidRPr="00890840">
        <w:rPr>
          <w:rStyle w:val="libAieChar"/>
          <w:rtl/>
        </w:rPr>
        <w:t xml:space="preserve"> َ</w:t>
      </w:r>
      <w:r w:rsidR="002914C1" w:rsidRPr="002914C1">
        <w:rPr>
          <w:rStyle w:val="libAlaemChar"/>
          <w:rtl/>
        </w:rPr>
        <w:t>)</w:t>
      </w:r>
      <w:r w:rsidR="002914C1">
        <w:rPr>
          <w:rStyle w:val="libAieChar"/>
          <w:rtl/>
        </w:rPr>
        <w:t xml:space="preserve"> </w:t>
      </w:r>
      <w:r>
        <w:rPr>
          <w:rtl/>
        </w:rPr>
        <w:t xml:space="preserve"> </w:t>
      </w:r>
    </w:p>
    <w:p w:rsidR="00BF6880" w:rsidRDefault="00BF6880" w:rsidP="009C4D0C">
      <w:pPr>
        <w:pStyle w:val="libNormal"/>
        <w:rPr>
          <w:rtl/>
        </w:rPr>
      </w:pPr>
      <w:r>
        <w:rPr>
          <w:rtl/>
        </w:rPr>
        <w:t>اے ايمان والو خبردار غيرو</w:t>
      </w:r>
      <w:r w:rsidR="00CA5623">
        <w:rPr>
          <w:rtl/>
        </w:rPr>
        <w:t xml:space="preserve">ں </w:t>
      </w:r>
      <w:r>
        <w:rPr>
          <w:rtl/>
        </w:rPr>
        <w:t>كو اپنا رازدار نہ بنانا يہ تمھي</w:t>
      </w:r>
      <w:r w:rsidR="00CA5623">
        <w:rPr>
          <w:rtl/>
        </w:rPr>
        <w:t xml:space="preserve">ں </w:t>
      </w:r>
      <w:r>
        <w:rPr>
          <w:rtl/>
        </w:rPr>
        <w:t>نقصان پہنچانے مي</w:t>
      </w:r>
      <w:r w:rsidR="00CA5623">
        <w:rPr>
          <w:rtl/>
        </w:rPr>
        <w:t xml:space="preserve">ں </w:t>
      </w:r>
      <w:r>
        <w:rPr>
          <w:rtl/>
        </w:rPr>
        <w:t>كوئي كوتاہى نہ كري</w:t>
      </w:r>
      <w:r w:rsidR="00CA5623">
        <w:rPr>
          <w:rtl/>
        </w:rPr>
        <w:t xml:space="preserve">ں </w:t>
      </w:r>
      <w:r>
        <w:rPr>
          <w:rtl/>
        </w:rPr>
        <w:t>گے _ يہ صرف تمھارى مشقت و مصيبت كے خواہش مند ہي</w:t>
      </w:r>
      <w:r w:rsidR="00CA5623">
        <w:rPr>
          <w:rtl/>
        </w:rPr>
        <w:t xml:space="preserve">ں </w:t>
      </w:r>
      <w:r>
        <w:rPr>
          <w:rtl/>
        </w:rPr>
        <w:t>_ ان كى عداوت زبان سے بھى ظاہر</w:t>
      </w:r>
      <w:r w:rsidR="00F22EEA">
        <w:rPr>
          <w:rtl/>
        </w:rPr>
        <w:t xml:space="preserve"> ہے</w:t>
      </w:r>
      <w:r>
        <w:rPr>
          <w:rtl/>
        </w:rPr>
        <w:t xml:space="preserve"> اور جو دل مي</w:t>
      </w:r>
      <w:r w:rsidR="00CA5623">
        <w:rPr>
          <w:rtl/>
        </w:rPr>
        <w:t xml:space="preserve">ں </w:t>
      </w:r>
      <w:r>
        <w:rPr>
          <w:rtl/>
        </w:rPr>
        <w:t>چھپا ركھا</w:t>
      </w:r>
      <w:r w:rsidR="00F22EEA">
        <w:rPr>
          <w:rtl/>
        </w:rPr>
        <w:t xml:space="preserve"> ہے</w:t>
      </w:r>
      <w:r>
        <w:rPr>
          <w:rtl/>
        </w:rPr>
        <w:t xml:space="preserve"> وہ تو بہت زيادہ</w:t>
      </w:r>
      <w:r w:rsidR="00F22EEA">
        <w:rPr>
          <w:rtl/>
        </w:rPr>
        <w:t xml:space="preserve"> ہے</w:t>
      </w:r>
      <w:r>
        <w:rPr>
          <w:rtl/>
        </w:rPr>
        <w:t xml:space="preserve"> _ ہم نے تمھارے لئے ن</w:t>
      </w:r>
      <w:r>
        <w:rPr>
          <w:rFonts w:hint="eastAsia"/>
          <w:rtl/>
        </w:rPr>
        <w:t>شانيو</w:t>
      </w:r>
      <w:r w:rsidR="00CA5623">
        <w:rPr>
          <w:rFonts w:hint="eastAsia"/>
          <w:rtl/>
        </w:rPr>
        <w:t xml:space="preserve">ں </w:t>
      </w:r>
      <w:r>
        <w:rPr>
          <w:rtl/>
        </w:rPr>
        <w:t>كو واضح كركے بيان كرديا</w:t>
      </w:r>
      <w:r w:rsidR="00F22EEA">
        <w:rPr>
          <w:rtl/>
        </w:rPr>
        <w:t xml:space="preserve"> ہے</w:t>
      </w:r>
      <w:r>
        <w:rPr>
          <w:rtl/>
        </w:rPr>
        <w:t xml:space="preserve"> اگر تم صاحبان عقل ہو _ </w:t>
      </w:r>
    </w:p>
    <w:p w:rsidR="00BF6880" w:rsidRDefault="00BF6880" w:rsidP="009C4D0C">
      <w:pPr>
        <w:pStyle w:val="libNormal"/>
        <w:rPr>
          <w:rtl/>
        </w:rPr>
      </w:pPr>
      <w:r>
        <w:rPr>
          <w:rtl/>
        </w:rPr>
        <w:t>١_ اہل ايمان كيلئے غيرو</w:t>
      </w:r>
      <w:r w:rsidR="00CA5623">
        <w:rPr>
          <w:rtl/>
        </w:rPr>
        <w:t xml:space="preserve">ں </w:t>
      </w:r>
      <w:r>
        <w:rPr>
          <w:rtl/>
        </w:rPr>
        <w:t>كو محرم رازبنانے سے پرہيز ضرورى</w:t>
      </w:r>
      <w:r w:rsidR="00F22EEA">
        <w:rPr>
          <w:rtl/>
        </w:rPr>
        <w:t xml:space="preserve"> ہے</w:t>
      </w:r>
      <w:r>
        <w:rPr>
          <w:rtl/>
        </w:rPr>
        <w:t xml:space="preserve">_ </w:t>
      </w:r>
      <w:r w:rsidRPr="0043724C">
        <w:rPr>
          <w:rStyle w:val="libArabicChar"/>
          <w:rFonts w:hint="eastAsia"/>
          <w:rtl/>
        </w:rPr>
        <w:t>يا</w:t>
      </w:r>
      <w:r w:rsidRPr="0043724C">
        <w:rPr>
          <w:rStyle w:val="libArabicChar"/>
          <w:rtl/>
        </w:rPr>
        <w:t xml:space="preserve"> اي</w:t>
      </w:r>
      <w:r w:rsidR="00441FB8" w:rsidRPr="00022012">
        <w:rPr>
          <w:rStyle w:val="libArabicChar"/>
          <w:rFonts w:hint="cs"/>
          <w:rtl/>
        </w:rPr>
        <w:t>ه</w:t>
      </w:r>
      <w:r w:rsidRPr="0043724C">
        <w:rPr>
          <w:rStyle w:val="libArabicChar"/>
          <w:rFonts w:hint="cs"/>
          <w:rtl/>
        </w:rPr>
        <w:t>ا</w:t>
      </w:r>
      <w:r w:rsidRPr="0043724C">
        <w:rPr>
          <w:rStyle w:val="libArabicChar"/>
          <w:rtl/>
        </w:rPr>
        <w:t xml:space="preserve"> </w:t>
      </w:r>
      <w:r w:rsidRPr="0043724C">
        <w:rPr>
          <w:rStyle w:val="libArabicChar"/>
          <w:rFonts w:hint="cs"/>
          <w:rtl/>
        </w:rPr>
        <w:t>الذين</w:t>
      </w:r>
      <w:r w:rsidRPr="0043724C">
        <w:rPr>
          <w:rStyle w:val="libArabicChar"/>
          <w:rtl/>
        </w:rPr>
        <w:t xml:space="preserve"> </w:t>
      </w:r>
      <w:r w:rsidRPr="0043724C">
        <w:rPr>
          <w:rStyle w:val="libArabicChar"/>
          <w:rFonts w:hint="cs"/>
          <w:rtl/>
        </w:rPr>
        <w:t>آمنوا</w:t>
      </w:r>
      <w:r w:rsidRPr="0043724C">
        <w:rPr>
          <w:rStyle w:val="libArabicChar"/>
          <w:rtl/>
        </w:rPr>
        <w:t xml:space="preserve"> </w:t>
      </w:r>
      <w:r w:rsidRPr="0043724C">
        <w:rPr>
          <w:rStyle w:val="libArabicChar"/>
          <w:rFonts w:hint="cs"/>
          <w:rtl/>
        </w:rPr>
        <w:t>لاتتخدوا</w:t>
      </w:r>
      <w:r w:rsidRPr="0043724C">
        <w:rPr>
          <w:rStyle w:val="libArabicChar"/>
          <w:rtl/>
        </w:rPr>
        <w:t xml:space="preserve"> </w:t>
      </w:r>
      <w:r w:rsidRPr="0043724C">
        <w:rPr>
          <w:rStyle w:val="libArabicChar"/>
          <w:rFonts w:hint="cs"/>
          <w:rtl/>
        </w:rPr>
        <w:t>بطانة</w:t>
      </w:r>
      <w:r w:rsidRPr="0043724C">
        <w:rPr>
          <w:rStyle w:val="libArabicChar"/>
          <w:rtl/>
        </w:rPr>
        <w:t xml:space="preserve"> </w:t>
      </w:r>
      <w:r w:rsidRPr="0043724C">
        <w:rPr>
          <w:rStyle w:val="libArabicChar"/>
          <w:rFonts w:hint="cs"/>
          <w:rtl/>
        </w:rPr>
        <w:t>من</w:t>
      </w:r>
      <w:r w:rsidRPr="0043724C">
        <w:rPr>
          <w:rStyle w:val="libArabicChar"/>
          <w:rtl/>
        </w:rPr>
        <w:t xml:space="preserve"> دونكم</w:t>
      </w:r>
      <w:r>
        <w:rPr>
          <w:rtl/>
        </w:rPr>
        <w:t xml:space="preserve"> ''بطانة''كے معنى استر كے كپڑے كے ہي</w:t>
      </w:r>
      <w:r w:rsidR="00CA5623">
        <w:rPr>
          <w:rtl/>
        </w:rPr>
        <w:t xml:space="preserve">ں </w:t>
      </w:r>
      <w:r>
        <w:rPr>
          <w:rtl/>
        </w:rPr>
        <w:t>_ اسكے مقابلے مي</w:t>
      </w:r>
      <w:r w:rsidR="00CA5623">
        <w:rPr>
          <w:rtl/>
        </w:rPr>
        <w:t xml:space="preserve">ں </w:t>
      </w:r>
      <w:r>
        <w:rPr>
          <w:rtl/>
        </w:rPr>
        <w:t>''ظہارة''</w:t>
      </w:r>
      <w:r w:rsidR="00F22EEA">
        <w:rPr>
          <w:rtl/>
        </w:rPr>
        <w:t xml:space="preserve"> ہے</w:t>
      </w:r>
      <w:r>
        <w:rPr>
          <w:rtl/>
        </w:rPr>
        <w:t xml:space="preserve"> جو كپڑے كے اوپر كى تہہ كے معنى مي</w:t>
      </w:r>
      <w:r w:rsidR="00CA5623">
        <w:rPr>
          <w:rtl/>
        </w:rPr>
        <w:t>ں</w:t>
      </w:r>
      <w:r w:rsidR="00F22EEA">
        <w:rPr>
          <w:rtl/>
        </w:rPr>
        <w:t xml:space="preserve"> ہے</w:t>
      </w:r>
      <w:r>
        <w:rPr>
          <w:rtl/>
        </w:rPr>
        <w:t>_ ''بطانة'' اس شخص كيلئےكنايہ كے طور پر استعمال ہوتا</w:t>
      </w:r>
      <w:r w:rsidR="00F22EEA">
        <w:rPr>
          <w:rtl/>
        </w:rPr>
        <w:t xml:space="preserve"> ہے</w:t>
      </w:r>
      <w:r>
        <w:rPr>
          <w:rtl/>
        </w:rPr>
        <w:t xml:space="preserve"> جسے آپ نے اپنے كامو</w:t>
      </w:r>
      <w:r w:rsidR="00CA5623">
        <w:rPr>
          <w:rtl/>
        </w:rPr>
        <w:t xml:space="preserve">ں </w:t>
      </w:r>
      <w:r>
        <w:rPr>
          <w:rtl/>
        </w:rPr>
        <w:t xml:space="preserve">سے باخبركرنےكيلئے چن لياہو_ (مفردات راغب) </w:t>
      </w:r>
    </w:p>
    <w:p w:rsidR="00BF6880" w:rsidRDefault="00BF6880" w:rsidP="009C4D0C">
      <w:pPr>
        <w:pStyle w:val="libNormal"/>
        <w:rPr>
          <w:rtl/>
        </w:rPr>
      </w:pPr>
      <w:r>
        <w:rPr>
          <w:rtl/>
        </w:rPr>
        <w:t>٢_ اسلامى معاشرے كے رازو</w:t>
      </w:r>
      <w:r w:rsidR="00CA5623">
        <w:rPr>
          <w:rtl/>
        </w:rPr>
        <w:t xml:space="preserve">ں </w:t>
      </w:r>
      <w:r>
        <w:rPr>
          <w:rtl/>
        </w:rPr>
        <w:t xml:space="preserve">اور اطلاعات كى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اغيار</w:t>
      </w:r>
      <w:r w:rsidR="00BF6880">
        <w:rPr>
          <w:rtl/>
        </w:rPr>
        <w:t>(كافرو</w:t>
      </w:r>
      <w:r w:rsidR="00CA5623">
        <w:rPr>
          <w:rtl/>
        </w:rPr>
        <w:t xml:space="preserve">ں </w:t>
      </w:r>
      <w:r w:rsidR="00BF6880">
        <w:rPr>
          <w:rtl/>
        </w:rPr>
        <w:t>،منافقو</w:t>
      </w:r>
      <w:r w:rsidR="00CA5623">
        <w:rPr>
          <w:rtl/>
        </w:rPr>
        <w:t xml:space="preserve">ں </w:t>
      </w:r>
      <w:r w:rsidR="00BF6880">
        <w:rPr>
          <w:rtl/>
        </w:rPr>
        <w:t>اور ...) سے حفاظت ضرورى</w:t>
      </w:r>
      <w:r w:rsidR="00F22EEA">
        <w:rPr>
          <w:rtl/>
        </w:rPr>
        <w:t xml:space="preserve"> ہے</w:t>
      </w:r>
      <w:r w:rsidR="00BF6880">
        <w:rPr>
          <w:rtl/>
        </w:rPr>
        <w:t xml:space="preserve">_ </w:t>
      </w:r>
      <w:r w:rsidR="00BF6880" w:rsidRPr="0043724C">
        <w:rPr>
          <w:rStyle w:val="libArabicChar"/>
          <w:rFonts w:hint="eastAsia"/>
          <w:rtl/>
        </w:rPr>
        <w:t>يا</w:t>
      </w:r>
      <w:r w:rsidR="00BF6880" w:rsidRPr="0043724C">
        <w:rPr>
          <w:rStyle w:val="libArabicChar"/>
          <w:rtl/>
        </w:rPr>
        <w:t xml:space="preserve"> اي</w:t>
      </w:r>
      <w:r w:rsidR="00441FB8" w:rsidRPr="00022012">
        <w:rPr>
          <w:rStyle w:val="libArabicChar"/>
          <w:rFonts w:hint="cs"/>
          <w:rtl/>
        </w:rPr>
        <w:t>ه</w:t>
      </w:r>
      <w:r w:rsidR="00BF6880" w:rsidRPr="0043724C">
        <w:rPr>
          <w:rStyle w:val="libArabicChar"/>
          <w:rFonts w:hint="cs"/>
          <w:rtl/>
        </w:rPr>
        <w:t>ا</w:t>
      </w:r>
      <w:r w:rsidR="00BF6880" w:rsidRPr="0043724C">
        <w:rPr>
          <w:rStyle w:val="libArabicChar"/>
          <w:rtl/>
        </w:rPr>
        <w:t xml:space="preserve"> </w:t>
      </w:r>
      <w:r w:rsidR="00BF6880" w:rsidRPr="0043724C">
        <w:rPr>
          <w:rStyle w:val="libArabicChar"/>
          <w:rFonts w:hint="cs"/>
          <w:rtl/>
        </w:rPr>
        <w:t>الذين</w:t>
      </w:r>
      <w:r w:rsidR="00BF6880" w:rsidRPr="0043724C">
        <w:rPr>
          <w:rStyle w:val="libArabicChar"/>
          <w:rtl/>
        </w:rPr>
        <w:t xml:space="preserve"> </w:t>
      </w:r>
      <w:r w:rsidR="00BF6880" w:rsidRPr="0043724C">
        <w:rPr>
          <w:rStyle w:val="libArabicChar"/>
          <w:rFonts w:hint="cs"/>
          <w:rtl/>
        </w:rPr>
        <w:t>آمنوا</w:t>
      </w:r>
      <w:r w:rsidR="00BF6880" w:rsidRPr="0043724C">
        <w:rPr>
          <w:rStyle w:val="libArabicChar"/>
          <w:rtl/>
        </w:rPr>
        <w:t xml:space="preserve"> </w:t>
      </w:r>
      <w:r w:rsidR="00BF6880" w:rsidRPr="0043724C">
        <w:rPr>
          <w:rStyle w:val="libArabicChar"/>
          <w:rFonts w:hint="cs"/>
          <w:rtl/>
        </w:rPr>
        <w:t>لاتتخذوا</w:t>
      </w:r>
      <w:r w:rsidR="00BF6880" w:rsidRPr="0043724C">
        <w:rPr>
          <w:rStyle w:val="libArabicChar"/>
          <w:rtl/>
        </w:rPr>
        <w:t xml:space="preserve"> </w:t>
      </w:r>
      <w:r w:rsidR="00BF6880" w:rsidRPr="0043724C">
        <w:rPr>
          <w:rStyle w:val="libArabicChar"/>
          <w:rFonts w:hint="cs"/>
          <w:rtl/>
        </w:rPr>
        <w:t>بطانة</w:t>
      </w:r>
      <w:r w:rsidR="00BF6880" w:rsidRPr="0043724C">
        <w:rPr>
          <w:rStyle w:val="libArabicChar"/>
          <w:rtl/>
        </w:rPr>
        <w:t xml:space="preserve"> </w:t>
      </w:r>
      <w:r w:rsidR="00BF6880" w:rsidRPr="0043724C">
        <w:rPr>
          <w:rStyle w:val="libArabicChar"/>
          <w:rFonts w:hint="cs"/>
          <w:rtl/>
        </w:rPr>
        <w:t>من</w:t>
      </w:r>
      <w:r w:rsidR="00BF6880" w:rsidRPr="0043724C">
        <w:rPr>
          <w:rStyle w:val="libArabicChar"/>
          <w:rtl/>
        </w:rPr>
        <w:t xml:space="preserve"> دونكم</w:t>
      </w:r>
      <w:r w:rsidR="00BF6880">
        <w:rPr>
          <w:rtl/>
        </w:rPr>
        <w:t xml:space="preserve"> </w:t>
      </w:r>
    </w:p>
    <w:p w:rsidR="00BF6880" w:rsidRDefault="00BF6880" w:rsidP="009C4D0C">
      <w:pPr>
        <w:pStyle w:val="libNormal"/>
        <w:rPr>
          <w:rtl/>
        </w:rPr>
      </w:pPr>
      <w:r>
        <w:rPr>
          <w:rtl/>
        </w:rPr>
        <w:t>٣_ ايمان سے محروم لوگو</w:t>
      </w:r>
      <w:r w:rsidR="00CA5623">
        <w:rPr>
          <w:rtl/>
        </w:rPr>
        <w:t xml:space="preserve">ں </w:t>
      </w:r>
      <w:r>
        <w:rPr>
          <w:rtl/>
        </w:rPr>
        <w:t xml:space="preserve">( اغيار )كے ساتھ دوستانہ اور صميمى تعلقات كو ممنوع قرار دينا_ </w:t>
      </w:r>
    </w:p>
    <w:p w:rsidR="00BF6880" w:rsidRDefault="00BF6880" w:rsidP="009C4D0C">
      <w:pPr>
        <w:pStyle w:val="libNormal"/>
        <w:rPr>
          <w:rtl/>
        </w:rPr>
      </w:pPr>
      <w:r w:rsidRPr="0043724C">
        <w:rPr>
          <w:rStyle w:val="libArabicChar"/>
          <w:rFonts w:hint="eastAsia"/>
          <w:rtl/>
        </w:rPr>
        <w:t>يا</w:t>
      </w:r>
      <w:r w:rsidRPr="0043724C">
        <w:rPr>
          <w:rStyle w:val="libArabicChar"/>
          <w:rtl/>
        </w:rPr>
        <w:t xml:space="preserve"> اي</w:t>
      </w:r>
      <w:r w:rsidR="00441FB8" w:rsidRPr="00022012">
        <w:rPr>
          <w:rStyle w:val="libArabicChar"/>
          <w:rFonts w:hint="cs"/>
          <w:rtl/>
        </w:rPr>
        <w:t>ه</w:t>
      </w:r>
      <w:r w:rsidRPr="0043724C">
        <w:rPr>
          <w:rStyle w:val="libArabicChar"/>
          <w:rFonts w:hint="cs"/>
          <w:rtl/>
        </w:rPr>
        <w:t>ا</w:t>
      </w:r>
      <w:r w:rsidRPr="0043724C">
        <w:rPr>
          <w:rStyle w:val="libArabicChar"/>
          <w:rtl/>
        </w:rPr>
        <w:t xml:space="preserve"> </w:t>
      </w:r>
      <w:r w:rsidRPr="0043724C">
        <w:rPr>
          <w:rStyle w:val="libArabicChar"/>
          <w:rFonts w:hint="cs"/>
          <w:rtl/>
        </w:rPr>
        <w:t>الذين</w:t>
      </w:r>
      <w:r w:rsidRPr="0043724C">
        <w:rPr>
          <w:rStyle w:val="libArabicChar"/>
          <w:rtl/>
        </w:rPr>
        <w:t xml:space="preserve"> </w:t>
      </w:r>
      <w:r w:rsidRPr="0043724C">
        <w:rPr>
          <w:rStyle w:val="libArabicChar"/>
          <w:rFonts w:hint="cs"/>
          <w:rtl/>
        </w:rPr>
        <w:t>آمنوا</w:t>
      </w:r>
      <w:r w:rsidRPr="0043724C">
        <w:rPr>
          <w:rStyle w:val="libArabicChar"/>
          <w:rtl/>
        </w:rPr>
        <w:t xml:space="preserve"> </w:t>
      </w:r>
      <w:r w:rsidRPr="0043724C">
        <w:rPr>
          <w:rStyle w:val="libArabicChar"/>
          <w:rFonts w:hint="cs"/>
          <w:rtl/>
        </w:rPr>
        <w:t>لاتتخذوا</w:t>
      </w:r>
      <w:r w:rsidRPr="0043724C">
        <w:rPr>
          <w:rStyle w:val="libArabicChar"/>
          <w:rtl/>
        </w:rPr>
        <w:t xml:space="preserve"> </w:t>
      </w:r>
      <w:r w:rsidRPr="0043724C">
        <w:rPr>
          <w:rStyle w:val="libArabicChar"/>
          <w:rFonts w:hint="cs"/>
          <w:rtl/>
        </w:rPr>
        <w:t>بطانة</w:t>
      </w:r>
      <w:r w:rsidRPr="0043724C">
        <w:rPr>
          <w:rStyle w:val="libArabicChar"/>
          <w:rtl/>
        </w:rPr>
        <w:t xml:space="preserve"> </w:t>
      </w:r>
      <w:r w:rsidRPr="0043724C">
        <w:rPr>
          <w:rStyle w:val="libArabicChar"/>
          <w:rFonts w:hint="cs"/>
          <w:rtl/>
        </w:rPr>
        <w:t>من</w:t>
      </w:r>
      <w:r w:rsidRPr="0043724C">
        <w:rPr>
          <w:rStyle w:val="libArabicChar"/>
          <w:rtl/>
        </w:rPr>
        <w:t xml:space="preserve"> دونكم</w:t>
      </w:r>
      <w:r>
        <w:rPr>
          <w:rtl/>
        </w:rPr>
        <w:t xml:space="preserve"> </w:t>
      </w:r>
      <w:r>
        <w:rPr>
          <w:rFonts w:hint="eastAsia"/>
          <w:rtl/>
        </w:rPr>
        <w:t>رازدار</w:t>
      </w:r>
      <w:r>
        <w:rPr>
          <w:rtl/>
        </w:rPr>
        <w:t xml:space="preserve"> قرار دينے سے نہى كرنا، دوستانہ اور مخلصانہ تعلقات كى نفى</w:t>
      </w:r>
      <w:r w:rsidR="00F22EEA">
        <w:rPr>
          <w:rtl/>
        </w:rPr>
        <w:t xml:space="preserve"> ہے</w:t>
      </w:r>
      <w:r>
        <w:rPr>
          <w:rtl/>
        </w:rPr>
        <w:t xml:space="preserve">_ </w:t>
      </w:r>
    </w:p>
    <w:p w:rsidR="00BF6880" w:rsidRDefault="00BF6880" w:rsidP="009C4D0C">
      <w:pPr>
        <w:pStyle w:val="libNormal"/>
        <w:rPr>
          <w:rtl/>
        </w:rPr>
      </w:pPr>
      <w:r>
        <w:rPr>
          <w:rtl/>
        </w:rPr>
        <w:t>٤_ ايمان سے تہى معاشرو</w:t>
      </w:r>
      <w:r w:rsidR="00CA5623">
        <w:rPr>
          <w:rtl/>
        </w:rPr>
        <w:t xml:space="preserve">ں </w:t>
      </w:r>
      <w:r>
        <w:rPr>
          <w:rtl/>
        </w:rPr>
        <w:t>اور غيرو</w:t>
      </w:r>
      <w:r w:rsidR="00CA5623">
        <w:rPr>
          <w:rtl/>
        </w:rPr>
        <w:t xml:space="preserve">ں </w:t>
      </w:r>
      <w:r>
        <w:rPr>
          <w:rtl/>
        </w:rPr>
        <w:t>كے مقابلے مي</w:t>
      </w:r>
      <w:r w:rsidR="00CA5623">
        <w:rPr>
          <w:rtl/>
        </w:rPr>
        <w:t xml:space="preserve">ں </w:t>
      </w:r>
      <w:r>
        <w:rPr>
          <w:rtl/>
        </w:rPr>
        <w:t>، مومن معاشرہ بلند مقام كا حامل</w:t>
      </w:r>
      <w:r w:rsidR="00F22EEA">
        <w:rPr>
          <w:rtl/>
        </w:rPr>
        <w:t xml:space="preserve"> ہے</w:t>
      </w:r>
      <w:r>
        <w:rPr>
          <w:rtl/>
        </w:rPr>
        <w:t xml:space="preserve">_* </w:t>
      </w:r>
    </w:p>
    <w:p w:rsidR="00BF6880" w:rsidRDefault="00BF6880" w:rsidP="009C4D0C">
      <w:pPr>
        <w:pStyle w:val="libNormal"/>
        <w:rPr>
          <w:rtl/>
        </w:rPr>
      </w:pPr>
      <w:r w:rsidRPr="0043724C">
        <w:rPr>
          <w:rStyle w:val="libArabicChar"/>
          <w:rFonts w:hint="eastAsia"/>
          <w:rtl/>
        </w:rPr>
        <w:t>يا</w:t>
      </w:r>
      <w:r w:rsidRPr="0043724C">
        <w:rPr>
          <w:rStyle w:val="libArabicChar"/>
          <w:rtl/>
        </w:rPr>
        <w:t xml:space="preserve"> اي</w:t>
      </w:r>
      <w:r w:rsidR="00441FB8" w:rsidRPr="00022012">
        <w:rPr>
          <w:rStyle w:val="libArabicChar"/>
          <w:rFonts w:hint="cs"/>
          <w:rtl/>
        </w:rPr>
        <w:t>ه</w:t>
      </w:r>
      <w:r w:rsidRPr="0043724C">
        <w:rPr>
          <w:rStyle w:val="libArabicChar"/>
          <w:rFonts w:hint="cs"/>
          <w:rtl/>
        </w:rPr>
        <w:t>ا</w:t>
      </w:r>
      <w:r w:rsidRPr="0043724C">
        <w:rPr>
          <w:rStyle w:val="libArabicChar"/>
          <w:rtl/>
        </w:rPr>
        <w:t xml:space="preserve"> </w:t>
      </w:r>
      <w:r w:rsidRPr="0043724C">
        <w:rPr>
          <w:rStyle w:val="libArabicChar"/>
          <w:rFonts w:hint="cs"/>
          <w:rtl/>
        </w:rPr>
        <w:t>الذين</w:t>
      </w:r>
      <w:r w:rsidRPr="0043724C">
        <w:rPr>
          <w:rStyle w:val="libArabicChar"/>
          <w:rtl/>
        </w:rPr>
        <w:t xml:space="preserve"> آمنوا ...من دونكم</w:t>
      </w:r>
      <w:r>
        <w:rPr>
          <w:rtl/>
        </w:rPr>
        <w:t xml:space="preserve"> </w:t>
      </w:r>
      <w:r>
        <w:rPr>
          <w:rFonts w:hint="eastAsia"/>
          <w:rtl/>
        </w:rPr>
        <w:t>لفظ</w:t>
      </w:r>
      <w:r>
        <w:rPr>
          <w:rtl/>
        </w:rPr>
        <w:t xml:space="preserve"> ''غير''كى جگہ پر ''دون'' كا استعمال ايمان سے تہى معاشرو</w:t>
      </w:r>
      <w:r w:rsidR="00CA5623">
        <w:rPr>
          <w:rtl/>
        </w:rPr>
        <w:t xml:space="preserve">ں </w:t>
      </w:r>
      <w:r>
        <w:rPr>
          <w:rtl/>
        </w:rPr>
        <w:t>كے پست ہونے كى طرف اشارہ ہوسكتا</w:t>
      </w:r>
      <w:r w:rsidR="00F22EEA">
        <w:rPr>
          <w:rtl/>
        </w:rPr>
        <w:t xml:space="preserve"> ہے</w:t>
      </w:r>
      <w:r>
        <w:rPr>
          <w:rtl/>
        </w:rPr>
        <w:t xml:space="preserve">_ </w:t>
      </w:r>
    </w:p>
    <w:p w:rsidR="00BF6880" w:rsidRDefault="00BF6880" w:rsidP="009C4D0C">
      <w:pPr>
        <w:pStyle w:val="libNormal"/>
        <w:rPr>
          <w:rtl/>
        </w:rPr>
      </w:pPr>
      <w:r>
        <w:rPr>
          <w:rtl/>
        </w:rPr>
        <w:t>٥_ دوستانہ اور مخلصانہ تعلقات كو وجود مي</w:t>
      </w:r>
      <w:r w:rsidR="00CA5623">
        <w:rPr>
          <w:rtl/>
        </w:rPr>
        <w:t xml:space="preserve">ں </w:t>
      </w:r>
      <w:r>
        <w:rPr>
          <w:rtl/>
        </w:rPr>
        <w:t>لانے كا معيار اور محور ايمان</w:t>
      </w:r>
      <w:r w:rsidR="00F22EEA">
        <w:rPr>
          <w:rtl/>
        </w:rPr>
        <w:t xml:space="preserve"> ہے</w:t>
      </w:r>
      <w:r>
        <w:rPr>
          <w:rtl/>
        </w:rPr>
        <w:t xml:space="preserve">_ </w:t>
      </w:r>
      <w:r w:rsidRPr="0043724C">
        <w:rPr>
          <w:rStyle w:val="libArabicChar"/>
          <w:rFonts w:hint="eastAsia"/>
          <w:rtl/>
        </w:rPr>
        <w:t>يا</w:t>
      </w:r>
      <w:r w:rsidRPr="0043724C">
        <w:rPr>
          <w:rStyle w:val="libArabicChar"/>
          <w:rtl/>
        </w:rPr>
        <w:t xml:space="preserve"> اي</w:t>
      </w:r>
      <w:r w:rsidR="00441FB8" w:rsidRPr="00022012">
        <w:rPr>
          <w:rStyle w:val="libArabicChar"/>
          <w:rFonts w:hint="cs"/>
          <w:rtl/>
        </w:rPr>
        <w:t>ه</w:t>
      </w:r>
      <w:r w:rsidRPr="0043724C">
        <w:rPr>
          <w:rStyle w:val="libArabicChar"/>
          <w:rFonts w:hint="cs"/>
          <w:rtl/>
        </w:rPr>
        <w:t>ا</w:t>
      </w:r>
      <w:r w:rsidRPr="0043724C">
        <w:rPr>
          <w:rStyle w:val="libArabicChar"/>
          <w:rtl/>
        </w:rPr>
        <w:t xml:space="preserve"> </w:t>
      </w:r>
      <w:r w:rsidRPr="0043724C">
        <w:rPr>
          <w:rStyle w:val="libArabicChar"/>
          <w:rFonts w:hint="cs"/>
          <w:rtl/>
        </w:rPr>
        <w:t>الذين</w:t>
      </w:r>
      <w:r w:rsidRPr="0043724C">
        <w:rPr>
          <w:rStyle w:val="libArabicChar"/>
          <w:rtl/>
        </w:rPr>
        <w:t xml:space="preserve"> </w:t>
      </w:r>
      <w:r w:rsidRPr="0043724C">
        <w:rPr>
          <w:rStyle w:val="libArabicChar"/>
          <w:rFonts w:hint="cs"/>
          <w:rtl/>
        </w:rPr>
        <w:t>آمنوا</w:t>
      </w:r>
      <w:r w:rsidRPr="0043724C">
        <w:rPr>
          <w:rStyle w:val="libArabicChar"/>
          <w:rtl/>
        </w:rPr>
        <w:t xml:space="preserve"> </w:t>
      </w:r>
      <w:r w:rsidRPr="0043724C">
        <w:rPr>
          <w:rStyle w:val="libArabicChar"/>
          <w:rFonts w:hint="cs"/>
          <w:rtl/>
        </w:rPr>
        <w:t>لاتتخذوا</w:t>
      </w:r>
      <w:r w:rsidRPr="0043724C">
        <w:rPr>
          <w:rStyle w:val="libArabicChar"/>
          <w:rtl/>
        </w:rPr>
        <w:t xml:space="preserve"> </w:t>
      </w:r>
      <w:r w:rsidRPr="0043724C">
        <w:rPr>
          <w:rStyle w:val="libArabicChar"/>
          <w:rFonts w:hint="cs"/>
          <w:rtl/>
        </w:rPr>
        <w:t>بطانة</w:t>
      </w:r>
      <w:r w:rsidRPr="0043724C">
        <w:rPr>
          <w:rStyle w:val="libArabicChar"/>
          <w:rtl/>
        </w:rPr>
        <w:t xml:space="preserve"> </w:t>
      </w:r>
      <w:r w:rsidRPr="0043724C">
        <w:rPr>
          <w:rStyle w:val="libArabicChar"/>
          <w:rFonts w:hint="cs"/>
          <w:rtl/>
        </w:rPr>
        <w:t>من</w:t>
      </w:r>
      <w:r w:rsidRPr="0043724C">
        <w:rPr>
          <w:rStyle w:val="libArabicChar"/>
          <w:rtl/>
        </w:rPr>
        <w:t xml:space="preserve"> دونكم </w:t>
      </w:r>
      <w:r>
        <w:rPr>
          <w:rFonts w:hint="eastAsia"/>
          <w:rtl/>
        </w:rPr>
        <w:t>يہ</w:t>
      </w:r>
      <w:r>
        <w:rPr>
          <w:rtl/>
        </w:rPr>
        <w:t xml:space="preserve"> مطلب جملہ '' </w:t>
      </w:r>
      <w:r w:rsidRPr="0043724C">
        <w:rPr>
          <w:rStyle w:val="libArabicChar"/>
          <w:rtl/>
        </w:rPr>
        <w:t>لا تتخذوا</w:t>
      </w:r>
      <w:r>
        <w:rPr>
          <w:rtl/>
        </w:rPr>
        <w:t xml:space="preserve"> ...'' كے مفہوم سے حاصل ہوتا</w:t>
      </w:r>
      <w:r w:rsidR="00F22EEA">
        <w:rPr>
          <w:rtl/>
        </w:rPr>
        <w:t xml:space="preserve"> ہے</w:t>
      </w:r>
      <w:r>
        <w:rPr>
          <w:rtl/>
        </w:rPr>
        <w:t xml:space="preserve">_ </w:t>
      </w:r>
    </w:p>
    <w:p w:rsidR="00BF6880" w:rsidRDefault="00BF6880" w:rsidP="009C4D0C">
      <w:pPr>
        <w:pStyle w:val="libNormal"/>
        <w:rPr>
          <w:rtl/>
        </w:rPr>
      </w:pPr>
      <w:r>
        <w:rPr>
          <w:rtl/>
        </w:rPr>
        <w:t>٦_ مومنين اور ايمانى معاشرے مي</w:t>
      </w:r>
      <w:r w:rsidR="00CA5623">
        <w:rPr>
          <w:rtl/>
        </w:rPr>
        <w:t xml:space="preserve">ں </w:t>
      </w:r>
      <w:r>
        <w:rPr>
          <w:rtl/>
        </w:rPr>
        <w:t>خلل اور فساد ڈالنے كيلئے ايمان سے محروم اور پرائے لوگو</w:t>
      </w:r>
      <w:r w:rsidR="00CA5623">
        <w:rPr>
          <w:rtl/>
        </w:rPr>
        <w:t xml:space="preserve">ں </w:t>
      </w:r>
      <w:r>
        <w:rPr>
          <w:rtl/>
        </w:rPr>
        <w:t xml:space="preserve">كى مسلسل كوشش اور سازش_ </w:t>
      </w:r>
      <w:r w:rsidRPr="0043724C">
        <w:rPr>
          <w:rStyle w:val="libArabicChar"/>
          <w:rFonts w:hint="eastAsia"/>
          <w:rtl/>
        </w:rPr>
        <w:t>يا</w:t>
      </w:r>
      <w:r w:rsidRPr="0043724C">
        <w:rPr>
          <w:rStyle w:val="libArabicChar"/>
          <w:rtl/>
        </w:rPr>
        <w:t xml:space="preserve"> اي</w:t>
      </w:r>
      <w:r w:rsidR="00441FB8" w:rsidRPr="00022012">
        <w:rPr>
          <w:rStyle w:val="libArabicChar"/>
          <w:rFonts w:hint="cs"/>
          <w:rtl/>
        </w:rPr>
        <w:t>ه</w:t>
      </w:r>
      <w:r w:rsidRPr="0043724C">
        <w:rPr>
          <w:rStyle w:val="libArabicChar"/>
          <w:rFonts w:hint="cs"/>
          <w:rtl/>
        </w:rPr>
        <w:t>ا</w:t>
      </w:r>
      <w:r w:rsidRPr="0043724C">
        <w:rPr>
          <w:rStyle w:val="libArabicChar"/>
          <w:rtl/>
        </w:rPr>
        <w:t xml:space="preserve"> </w:t>
      </w:r>
      <w:r w:rsidRPr="0043724C">
        <w:rPr>
          <w:rStyle w:val="libArabicChar"/>
          <w:rFonts w:hint="cs"/>
          <w:rtl/>
        </w:rPr>
        <w:t>الذين</w:t>
      </w:r>
      <w:r w:rsidRPr="0043724C">
        <w:rPr>
          <w:rStyle w:val="libArabicChar"/>
          <w:rtl/>
        </w:rPr>
        <w:t xml:space="preserve"> </w:t>
      </w:r>
      <w:r w:rsidRPr="0043724C">
        <w:rPr>
          <w:rStyle w:val="libArabicChar"/>
          <w:rFonts w:hint="cs"/>
          <w:rtl/>
        </w:rPr>
        <w:t>آمنوا</w:t>
      </w:r>
      <w:r w:rsidRPr="0043724C">
        <w:rPr>
          <w:rStyle w:val="libArabicChar"/>
          <w:rtl/>
        </w:rPr>
        <w:t xml:space="preserve"> ... </w:t>
      </w:r>
      <w:r w:rsidRPr="0043724C">
        <w:rPr>
          <w:rStyle w:val="libArabicChar"/>
          <w:rFonts w:hint="cs"/>
          <w:rtl/>
        </w:rPr>
        <w:t>لايالونكم</w:t>
      </w:r>
      <w:r w:rsidRPr="0043724C">
        <w:rPr>
          <w:rStyle w:val="libArabicChar"/>
          <w:rtl/>
        </w:rPr>
        <w:t xml:space="preserve"> </w:t>
      </w:r>
      <w:r w:rsidRPr="0043724C">
        <w:rPr>
          <w:rStyle w:val="libArabicChar"/>
          <w:rFonts w:hint="cs"/>
          <w:rtl/>
        </w:rPr>
        <w:t>خ</w:t>
      </w:r>
      <w:r w:rsidRPr="0043724C">
        <w:rPr>
          <w:rStyle w:val="libArabicChar"/>
          <w:rtl/>
        </w:rPr>
        <w:t>بالاً</w:t>
      </w:r>
      <w:r>
        <w:rPr>
          <w:rtl/>
        </w:rPr>
        <w:t xml:space="preserve"> </w:t>
      </w:r>
    </w:p>
    <w:p w:rsidR="00BF6880" w:rsidRPr="0043724C" w:rsidRDefault="00BF6880" w:rsidP="009C4D0C">
      <w:pPr>
        <w:pStyle w:val="libNormal"/>
        <w:rPr>
          <w:rStyle w:val="libArabicChar"/>
          <w:rtl/>
        </w:rPr>
      </w:pPr>
      <w:r>
        <w:rPr>
          <w:rtl/>
        </w:rPr>
        <w:t>٧_ ايمانى معاشرے كا رنج و تكليف اور مشقت مي</w:t>
      </w:r>
      <w:r w:rsidR="00CA5623">
        <w:rPr>
          <w:rtl/>
        </w:rPr>
        <w:t xml:space="preserve">ں </w:t>
      </w:r>
      <w:r>
        <w:rPr>
          <w:rtl/>
        </w:rPr>
        <w:t>مبتلا ہونا اغياركى خواہش</w:t>
      </w:r>
      <w:r w:rsidR="00F22EEA">
        <w:rPr>
          <w:rtl/>
        </w:rPr>
        <w:t xml:space="preserve"> ہے</w:t>
      </w:r>
      <w:r>
        <w:rPr>
          <w:rtl/>
        </w:rPr>
        <w:t xml:space="preserve">_ </w:t>
      </w:r>
      <w:r w:rsidRPr="0043724C">
        <w:rPr>
          <w:rStyle w:val="libArabicChar"/>
          <w:rFonts w:hint="eastAsia"/>
          <w:rtl/>
        </w:rPr>
        <w:t>ودوا</w:t>
      </w:r>
      <w:r w:rsidRPr="0043724C">
        <w:rPr>
          <w:rStyle w:val="libArabicChar"/>
          <w:rtl/>
        </w:rPr>
        <w:t xml:space="preserve"> ما عنتم </w:t>
      </w:r>
    </w:p>
    <w:p w:rsidR="00BF6880" w:rsidRDefault="00BF6880" w:rsidP="009C4D0C">
      <w:pPr>
        <w:pStyle w:val="libNormal"/>
        <w:rPr>
          <w:rtl/>
        </w:rPr>
      </w:pPr>
      <w:r>
        <w:rPr>
          <w:rtl/>
        </w:rPr>
        <w:t>'' ما عنتم'' مي</w:t>
      </w:r>
      <w:r w:rsidR="00CA5623">
        <w:rPr>
          <w:rtl/>
        </w:rPr>
        <w:t xml:space="preserve">ں </w:t>
      </w:r>
      <w:r>
        <w:rPr>
          <w:rtl/>
        </w:rPr>
        <w:t>ما مصدريہ</w:t>
      </w:r>
      <w:r w:rsidR="00F22EEA">
        <w:rPr>
          <w:rtl/>
        </w:rPr>
        <w:t xml:space="preserve"> ہے</w:t>
      </w:r>
      <w:r>
        <w:rPr>
          <w:rtl/>
        </w:rPr>
        <w:t xml:space="preserve"> اور'' عنت'' كے معنى تكليف اور مشقت كى شدت كے ہي</w:t>
      </w:r>
      <w:r w:rsidR="00CA5623">
        <w:rPr>
          <w:rtl/>
        </w:rPr>
        <w:t xml:space="preserve">ں </w:t>
      </w:r>
      <w:r>
        <w:rPr>
          <w:rtl/>
        </w:rPr>
        <w:t xml:space="preserve">_ </w:t>
      </w:r>
    </w:p>
    <w:p w:rsidR="00BF6880" w:rsidRDefault="00BF6880" w:rsidP="009C4D0C">
      <w:pPr>
        <w:pStyle w:val="libNormal"/>
        <w:rPr>
          <w:rtl/>
        </w:rPr>
      </w:pPr>
      <w:r>
        <w:rPr>
          <w:rtl/>
        </w:rPr>
        <w:t>٨_ ايمانى معاشرے كا امن، رفاہ اور آسا</w:t>
      </w:r>
      <w:r w:rsidR="002757CF">
        <w:rPr>
          <w:rtl/>
        </w:rPr>
        <w:t>ئش</w:t>
      </w:r>
      <w:r>
        <w:rPr>
          <w:rtl/>
        </w:rPr>
        <w:t xml:space="preserve"> مي</w:t>
      </w:r>
      <w:r w:rsidR="00CA5623">
        <w:rPr>
          <w:rtl/>
        </w:rPr>
        <w:t xml:space="preserve">ں </w:t>
      </w:r>
      <w:r>
        <w:rPr>
          <w:rtl/>
        </w:rPr>
        <w:t>ہونا، غيرو</w:t>
      </w:r>
      <w:r w:rsidR="00CA5623">
        <w:rPr>
          <w:rtl/>
        </w:rPr>
        <w:t xml:space="preserve">ں </w:t>
      </w:r>
      <w:r>
        <w:rPr>
          <w:rtl/>
        </w:rPr>
        <w:t>كيلئے غم و اندوہ كا باعث</w:t>
      </w:r>
      <w:r w:rsidR="00F22EEA">
        <w:rPr>
          <w:rtl/>
        </w:rPr>
        <w:t xml:space="preserve"> ہے</w:t>
      </w:r>
      <w:r>
        <w:rPr>
          <w:rtl/>
        </w:rPr>
        <w:t xml:space="preserve">_ </w:t>
      </w:r>
    </w:p>
    <w:p w:rsidR="00BF6880" w:rsidRDefault="00BF6880" w:rsidP="009C4D0C">
      <w:pPr>
        <w:pStyle w:val="libNormal"/>
        <w:rPr>
          <w:rtl/>
        </w:rPr>
      </w:pPr>
      <w:r w:rsidRPr="0043724C">
        <w:rPr>
          <w:rStyle w:val="libArabicChar"/>
          <w:rFonts w:hint="eastAsia"/>
          <w:rtl/>
        </w:rPr>
        <w:t>ودوا</w:t>
      </w:r>
      <w:r w:rsidRPr="0043724C">
        <w:rPr>
          <w:rStyle w:val="libArabicChar"/>
          <w:rtl/>
        </w:rPr>
        <w:t xml:space="preserve"> ما عنتم</w:t>
      </w:r>
      <w:r>
        <w:rPr>
          <w:rtl/>
        </w:rPr>
        <w:t xml:space="preserve"> </w:t>
      </w:r>
      <w:r>
        <w:rPr>
          <w:rFonts w:hint="eastAsia"/>
          <w:rtl/>
        </w:rPr>
        <w:t>مندرجہ</w:t>
      </w:r>
      <w:r>
        <w:rPr>
          <w:rtl/>
        </w:rPr>
        <w:t xml:space="preserve"> بالا مطلب جملہ ''ودوا ما عنتم'' كے مفہوم سے حاصل كيا گيا</w:t>
      </w:r>
      <w:r w:rsidR="00F22EEA">
        <w:rPr>
          <w:rtl/>
        </w:rPr>
        <w:t xml:space="preserve"> ہے</w:t>
      </w:r>
      <w:r>
        <w:rPr>
          <w:rtl/>
        </w:rPr>
        <w:t xml:space="preserve">_ </w:t>
      </w:r>
    </w:p>
    <w:p w:rsidR="00BF6880" w:rsidRDefault="00BF6880" w:rsidP="009C4D0C">
      <w:pPr>
        <w:pStyle w:val="libNormal"/>
        <w:rPr>
          <w:rtl/>
        </w:rPr>
      </w:pPr>
      <w:r>
        <w:rPr>
          <w:rtl/>
        </w:rPr>
        <w:t>٩_ غيرو</w:t>
      </w:r>
      <w:r w:rsidR="00CA5623">
        <w:rPr>
          <w:rtl/>
        </w:rPr>
        <w:t xml:space="preserve">ں </w:t>
      </w:r>
      <w:r>
        <w:rPr>
          <w:rtl/>
        </w:rPr>
        <w:t>كى اسلام اور ايمانى معاشرے كے ساتھ دشمنى ان كى گفتار سے آشكار</w:t>
      </w:r>
      <w:r w:rsidR="00F22EEA">
        <w:rPr>
          <w:rtl/>
        </w:rPr>
        <w:t xml:space="preserve"> ہے</w:t>
      </w:r>
      <w:r>
        <w:rPr>
          <w:rtl/>
        </w:rPr>
        <w:t xml:space="preserve">_ </w:t>
      </w:r>
      <w:r w:rsidRPr="0043724C">
        <w:rPr>
          <w:rStyle w:val="libArabicChar"/>
          <w:rFonts w:hint="eastAsia"/>
          <w:rtl/>
        </w:rPr>
        <w:t>قد</w:t>
      </w:r>
      <w:r w:rsidRPr="0043724C">
        <w:rPr>
          <w:rStyle w:val="libArabicChar"/>
          <w:rtl/>
        </w:rPr>
        <w:t xml:space="preserve"> بدت البغضاء من افوا</w:t>
      </w:r>
      <w:r w:rsidR="00441FB8" w:rsidRPr="00022012">
        <w:rPr>
          <w:rStyle w:val="libArabicChar"/>
          <w:rFonts w:hint="cs"/>
          <w:rtl/>
        </w:rPr>
        <w:t>ه</w:t>
      </w:r>
      <w:r w:rsidR="00163589" w:rsidRPr="00022012">
        <w:rPr>
          <w:rStyle w:val="libArabicChar"/>
          <w:rFonts w:hint="cs"/>
          <w:rtl/>
        </w:rPr>
        <w:t>ه</w:t>
      </w:r>
      <w:r w:rsidRPr="0043724C">
        <w:rPr>
          <w:rStyle w:val="libArabicChar"/>
          <w:rFonts w:hint="cs"/>
          <w:rtl/>
        </w:rPr>
        <w:t>م</w:t>
      </w:r>
      <w:r>
        <w:rPr>
          <w:rtl/>
        </w:rPr>
        <w:t xml:space="preserve"> </w:t>
      </w:r>
    </w:p>
    <w:p w:rsidR="00BF6880" w:rsidRPr="0043724C" w:rsidRDefault="00BF6880" w:rsidP="009C4D0C">
      <w:pPr>
        <w:pStyle w:val="libNormal"/>
        <w:rPr>
          <w:rStyle w:val="libArabicChar"/>
          <w:rtl/>
        </w:rPr>
      </w:pPr>
      <w:r>
        <w:rPr>
          <w:rtl/>
        </w:rPr>
        <w:t>١٠_ انسان كے اندرونى رازو</w:t>
      </w:r>
      <w:r w:rsidR="00CA5623">
        <w:rPr>
          <w:rtl/>
        </w:rPr>
        <w:t xml:space="preserve">ں </w:t>
      </w:r>
      <w:r>
        <w:rPr>
          <w:rtl/>
        </w:rPr>
        <w:t>كا خود بخود كلام و بيان مي</w:t>
      </w:r>
      <w:r w:rsidR="00CA5623">
        <w:rPr>
          <w:rtl/>
        </w:rPr>
        <w:t xml:space="preserve">ں </w:t>
      </w:r>
      <w:r>
        <w:rPr>
          <w:rtl/>
        </w:rPr>
        <w:t xml:space="preserve">ظاہر ہو جانا_ </w:t>
      </w:r>
      <w:r w:rsidRPr="0043724C">
        <w:rPr>
          <w:rStyle w:val="libArabicChar"/>
          <w:rFonts w:hint="eastAsia"/>
          <w:rtl/>
        </w:rPr>
        <w:t>قد</w:t>
      </w:r>
      <w:r w:rsidRPr="0043724C">
        <w:rPr>
          <w:rStyle w:val="libArabicChar"/>
          <w:rtl/>
        </w:rPr>
        <w:t xml:space="preserve"> بدت البغضاء من افوا</w:t>
      </w:r>
      <w:r w:rsidR="00441FB8" w:rsidRPr="00022012">
        <w:rPr>
          <w:rStyle w:val="libArabicChar"/>
          <w:rFonts w:hint="cs"/>
          <w:rtl/>
        </w:rPr>
        <w:t>ه</w:t>
      </w:r>
      <w:r w:rsidR="00163589" w:rsidRPr="00022012">
        <w:rPr>
          <w:rStyle w:val="libArabicChar"/>
          <w:rFonts w:hint="cs"/>
          <w:rtl/>
        </w:rPr>
        <w:t>ه</w:t>
      </w:r>
      <w:r w:rsidRPr="0043724C">
        <w:rPr>
          <w:rStyle w:val="libArabicChar"/>
          <w:rFonts w:hint="cs"/>
          <w:rtl/>
        </w:rPr>
        <w:t>م</w:t>
      </w:r>
      <w:r w:rsidRPr="0043724C">
        <w:rPr>
          <w:rStyle w:val="libArabicChar"/>
          <w:rtl/>
        </w:rPr>
        <w:t xml:space="preserve"> </w:t>
      </w:r>
    </w:p>
    <w:p w:rsidR="00BF6880" w:rsidRDefault="00BF6880" w:rsidP="009C4D0C">
      <w:pPr>
        <w:pStyle w:val="libNormal"/>
        <w:rPr>
          <w:rtl/>
        </w:rPr>
      </w:pPr>
      <w:r>
        <w:rPr>
          <w:rtl/>
        </w:rPr>
        <w:t>١١_ انسان كے اندر كى پہچان كا ايك ذريعہ اسكى زبان</w:t>
      </w:r>
      <w:r w:rsidR="00F22EEA">
        <w:rPr>
          <w:rtl/>
        </w:rPr>
        <w:t xml:space="preserve"> ہے</w:t>
      </w:r>
      <w:r>
        <w:rPr>
          <w:rtl/>
        </w:rPr>
        <w:t xml:space="preserve">_ </w:t>
      </w:r>
      <w:r w:rsidRPr="0043724C">
        <w:rPr>
          <w:rStyle w:val="libArabicChar"/>
          <w:rFonts w:hint="eastAsia"/>
          <w:rtl/>
        </w:rPr>
        <w:t>قد</w:t>
      </w:r>
      <w:r w:rsidRPr="0043724C">
        <w:rPr>
          <w:rStyle w:val="libArabicChar"/>
          <w:rtl/>
        </w:rPr>
        <w:t xml:space="preserve"> بدت البغضاء من افوا</w:t>
      </w:r>
      <w:r w:rsidR="00441FB8" w:rsidRPr="00022012">
        <w:rPr>
          <w:rStyle w:val="libArabicChar"/>
          <w:rFonts w:hint="cs"/>
          <w:rtl/>
        </w:rPr>
        <w:t>ه</w:t>
      </w:r>
      <w:r w:rsidR="00163589" w:rsidRPr="00022012">
        <w:rPr>
          <w:rStyle w:val="libArabicChar"/>
          <w:rFonts w:hint="cs"/>
          <w:rtl/>
        </w:rPr>
        <w:t>ه</w:t>
      </w:r>
      <w:r w:rsidRPr="0043724C">
        <w:rPr>
          <w:rStyle w:val="libArabicChar"/>
          <w:rFonts w:hint="cs"/>
          <w:rtl/>
        </w:rPr>
        <w:t>م</w:t>
      </w:r>
      <w:r>
        <w:rPr>
          <w:rtl/>
        </w:rPr>
        <w:t xml:space="preserve"> </w:t>
      </w:r>
    </w:p>
    <w:p w:rsidR="00BF6880" w:rsidRDefault="00BF6880" w:rsidP="009C4D0C">
      <w:pPr>
        <w:pStyle w:val="libNormal"/>
        <w:rPr>
          <w:rtl/>
        </w:rPr>
      </w:pPr>
      <w:r>
        <w:rPr>
          <w:rFonts w:hint="eastAsia"/>
          <w:rtl/>
        </w:rPr>
        <w:t>چونكہ</w:t>
      </w:r>
      <w:r>
        <w:rPr>
          <w:rtl/>
        </w:rPr>
        <w:t xml:space="preserve"> وہ اپنا ما فى الضمير چھپانا چاہتے تھے ليكن ان كى باتو</w:t>
      </w:r>
      <w:r w:rsidR="00CA5623">
        <w:rPr>
          <w:rtl/>
        </w:rPr>
        <w:t xml:space="preserve">ں </w:t>
      </w:r>
      <w:r>
        <w:rPr>
          <w:rtl/>
        </w:rPr>
        <w:t xml:space="preserve">سے ظاہر ہوگيا، اس سے مندرجہ بالا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مطلب</w:t>
      </w:r>
      <w:r w:rsidR="00BF6880">
        <w:rPr>
          <w:rtl/>
        </w:rPr>
        <w:t xml:space="preserve"> حاصل ہوتا</w:t>
      </w:r>
      <w:r w:rsidR="00F22EEA">
        <w:rPr>
          <w:rtl/>
        </w:rPr>
        <w:t xml:space="preserve"> ہے</w:t>
      </w:r>
      <w:r w:rsidR="00BF6880">
        <w:rPr>
          <w:rtl/>
        </w:rPr>
        <w:t xml:space="preserve">_ </w:t>
      </w:r>
    </w:p>
    <w:p w:rsidR="00BF6880" w:rsidRDefault="00BF6880" w:rsidP="009C4D0C">
      <w:pPr>
        <w:pStyle w:val="libNormal"/>
        <w:rPr>
          <w:rtl/>
        </w:rPr>
      </w:pPr>
      <w:r>
        <w:rPr>
          <w:rtl/>
        </w:rPr>
        <w:t>١٢_ دين كے دشمنو</w:t>
      </w:r>
      <w:r w:rsidR="00CA5623">
        <w:rPr>
          <w:rtl/>
        </w:rPr>
        <w:t xml:space="preserve">ں </w:t>
      </w:r>
      <w:r>
        <w:rPr>
          <w:rtl/>
        </w:rPr>
        <w:t>كى سازشو</w:t>
      </w:r>
      <w:r w:rsidR="00CA5623">
        <w:rPr>
          <w:rtl/>
        </w:rPr>
        <w:t xml:space="preserve">ں </w:t>
      </w:r>
      <w:r>
        <w:rPr>
          <w:rtl/>
        </w:rPr>
        <w:t>اور ان كے اثرورسوخ كے مقابلے مي</w:t>
      </w:r>
      <w:r w:rsidR="00CA5623">
        <w:rPr>
          <w:rtl/>
        </w:rPr>
        <w:t xml:space="preserve">ں </w:t>
      </w:r>
      <w:r>
        <w:rPr>
          <w:rtl/>
        </w:rPr>
        <w:t xml:space="preserve">اسلامى معاشرے كى دائمى ہوشيارى كا ضرورى ہونا_ </w:t>
      </w:r>
      <w:r w:rsidRPr="0043724C">
        <w:rPr>
          <w:rStyle w:val="libArabicChar"/>
          <w:rFonts w:hint="eastAsia"/>
          <w:rtl/>
        </w:rPr>
        <w:t>يا</w:t>
      </w:r>
      <w:r w:rsidRPr="0043724C">
        <w:rPr>
          <w:rStyle w:val="libArabicChar"/>
          <w:rtl/>
        </w:rPr>
        <w:t xml:space="preserve"> اي</w:t>
      </w:r>
      <w:r w:rsidR="00441FB8" w:rsidRPr="00022012">
        <w:rPr>
          <w:rStyle w:val="libArabicChar"/>
          <w:rFonts w:hint="cs"/>
          <w:rtl/>
        </w:rPr>
        <w:t>ه</w:t>
      </w:r>
      <w:r w:rsidRPr="0043724C">
        <w:rPr>
          <w:rStyle w:val="libArabicChar"/>
          <w:rFonts w:hint="cs"/>
          <w:rtl/>
        </w:rPr>
        <w:t>ا</w:t>
      </w:r>
      <w:r w:rsidRPr="0043724C">
        <w:rPr>
          <w:rStyle w:val="libArabicChar"/>
          <w:rtl/>
        </w:rPr>
        <w:t xml:space="preserve"> </w:t>
      </w:r>
      <w:r w:rsidRPr="0043724C">
        <w:rPr>
          <w:rStyle w:val="libArabicChar"/>
          <w:rFonts w:hint="cs"/>
          <w:rtl/>
        </w:rPr>
        <w:t>الذين</w:t>
      </w:r>
      <w:r w:rsidRPr="0043724C">
        <w:rPr>
          <w:rStyle w:val="libArabicChar"/>
          <w:rtl/>
        </w:rPr>
        <w:t xml:space="preserve"> </w:t>
      </w:r>
      <w:r w:rsidRPr="0043724C">
        <w:rPr>
          <w:rStyle w:val="libArabicChar"/>
          <w:rFonts w:hint="cs"/>
          <w:rtl/>
        </w:rPr>
        <w:t>آمنوا</w:t>
      </w:r>
      <w:r w:rsidRPr="0043724C">
        <w:rPr>
          <w:rStyle w:val="libArabicChar"/>
          <w:rtl/>
        </w:rPr>
        <w:t xml:space="preserve"> ... </w:t>
      </w:r>
      <w:r w:rsidRPr="0043724C">
        <w:rPr>
          <w:rStyle w:val="libArabicChar"/>
          <w:rFonts w:hint="cs"/>
          <w:rtl/>
        </w:rPr>
        <w:t>لايالونكم</w:t>
      </w:r>
      <w:r w:rsidRPr="0043724C">
        <w:rPr>
          <w:rStyle w:val="libArabicChar"/>
          <w:rtl/>
        </w:rPr>
        <w:t xml:space="preserve"> </w:t>
      </w:r>
      <w:r w:rsidRPr="0043724C">
        <w:rPr>
          <w:rStyle w:val="libArabicChar"/>
          <w:rFonts w:hint="cs"/>
          <w:rtl/>
        </w:rPr>
        <w:t>خبالا</w:t>
      </w:r>
      <w:r w:rsidRPr="0043724C">
        <w:rPr>
          <w:rStyle w:val="libArabicChar"/>
          <w:rtl/>
        </w:rPr>
        <w:t xml:space="preserve"> ... </w:t>
      </w:r>
      <w:r w:rsidRPr="0043724C">
        <w:rPr>
          <w:rStyle w:val="libArabicChar"/>
          <w:rFonts w:hint="cs"/>
          <w:rtl/>
        </w:rPr>
        <w:t>ودوا</w:t>
      </w:r>
      <w:r w:rsidRPr="0043724C">
        <w:rPr>
          <w:rStyle w:val="libArabicChar"/>
          <w:rtl/>
        </w:rPr>
        <w:t xml:space="preserve"> </w:t>
      </w:r>
      <w:r w:rsidRPr="0043724C">
        <w:rPr>
          <w:rStyle w:val="libArabicChar"/>
          <w:rFonts w:hint="cs"/>
          <w:rtl/>
        </w:rPr>
        <w:t>ما</w:t>
      </w:r>
      <w:r w:rsidRPr="0043724C">
        <w:rPr>
          <w:rStyle w:val="libArabicChar"/>
          <w:rtl/>
        </w:rPr>
        <w:t xml:space="preserve"> </w:t>
      </w:r>
      <w:r w:rsidRPr="0043724C">
        <w:rPr>
          <w:rStyle w:val="libArabicChar"/>
          <w:rFonts w:hint="cs"/>
          <w:rtl/>
        </w:rPr>
        <w:t>عنتم</w:t>
      </w:r>
      <w:r w:rsidRPr="0043724C">
        <w:rPr>
          <w:rStyle w:val="libArabicChar"/>
          <w:rtl/>
        </w:rPr>
        <w:t xml:space="preserve"> ... </w:t>
      </w:r>
      <w:r w:rsidRPr="0043724C">
        <w:rPr>
          <w:rStyle w:val="libArabicChar"/>
          <w:rFonts w:hint="cs"/>
          <w:rtl/>
        </w:rPr>
        <w:t>قد</w:t>
      </w:r>
      <w:r w:rsidRPr="0043724C">
        <w:rPr>
          <w:rStyle w:val="libArabicChar"/>
          <w:rtl/>
        </w:rPr>
        <w:t xml:space="preserve"> </w:t>
      </w:r>
      <w:r w:rsidRPr="0043724C">
        <w:rPr>
          <w:rStyle w:val="libArabicChar"/>
          <w:rFonts w:hint="cs"/>
          <w:rtl/>
        </w:rPr>
        <w:t>بدت</w:t>
      </w:r>
      <w:r w:rsidRPr="0043724C">
        <w:rPr>
          <w:rStyle w:val="libArabicChar"/>
          <w:rtl/>
        </w:rPr>
        <w:t xml:space="preserve"> </w:t>
      </w:r>
      <w:r w:rsidRPr="0043724C">
        <w:rPr>
          <w:rStyle w:val="libArabicChar"/>
          <w:rFonts w:hint="cs"/>
          <w:rtl/>
        </w:rPr>
        <w:t>ال</w:t>
      </w:r>
      <w:r w:rsidRPr="0043724C">
        <w:rPr>
          <w:rStyle w:val="libArabicChar"/>
          <w:rtl/>
        </w:rPr>
        <w:t>بغضائ</w:t>
      </w:r>
      <w:r>
        <w:rPr>
          <w:rtl/>
        </w:rPr>
        <w:t xml:space="preserve"> </w:t>
      </w:r>
    </w:p>
    <w:p w:rsidR="00BF6880" w:rsidRDefault="00BF6880" w:rsidP="009C4D0C">
      <w:pPr>
        <w:pStyle w:val="libNormal"/>
        <w:rPr>
          <w:rtl/>
        </w:rPr>
      </w:pPr>
      <w:r>
        <w:rPr>
          <w:rFonts w:hint="eastAsia"/>
          <w:rtl/>
        </w:rPr>
        <w:t>غيرو</w:t>
      </w:r>
      <w:r w:rsidR="00CA5623">
        <w:rPr>
          <w:rFonts w:hint="eastAsia"/>
          <w:rtl/>
        </w:rPr>
        <w:t xml:space="preserve">ں </w:t>
      </w:r>
      <w:r>
        <w:rPr>
          <w:rtl/>
        </w:rPr>
        <w:t>كى دشمنى اور كينہ پرورى كا بيان ، دلالت كرتا</w:t>
      </w:r>
      <w:r w:rsidR="00F22EEA">
        <w:rPr>
          <w:rtl/>
        </w:rPr>
        <w:t xml:space="preserve"> ہے</w:t>
      </w:r>
      <w:r>
        <w:rPr>
          <w:rtl/>
        </w:rPr>
        <w:t xml:space="preserve"> كہ ايمانى معاشرے كيلئے ضرورى</w:t>
      </w:r>
      <w:r w:rsidR="00F22EEA">
        <w:rPr>
          <w:rtl/>
        </w:rPr>
        <w:t xml:space="preserve"> ہے</w:t>
      </w:r>
      <w:r>
        <w:rPr>
          <w:rtl/>
        </w:rPr>
        <w:t xml:space="preserve"> كہ ان كے بارے مي</w:t>
      </w:r>
      <w:r w:rsidR="00CA5623">
        <w:rPr>
          <w:rtl/>
        </w:rPr>
        <w:t xml:space="preserve">ں </w:t>
      </w:r>
      <w:r>
        <w:rPr>
          <w:rtl/>
        </w:rPr>
        <w:t>ہوشيار ر</w:t>
      </w:r>
      <w:r w:rsidR="00F22EEA">
        <w:rPr>
          <w:rtl/>
        </w:rPr>
        <w:t xml:space="preserve"> ہے</w:t>
      </w:r>
      <w:r>
        <w:rPr>
          <w:rtl/>
        </w:rPr>
        <w:t xml:space="preserve">_ </w:t>
      </w:r>
    </w:p>
    <w:p w:rsidR="00BF6880" w:rsidRDefault="00BF6880" w:rsidP="009C4D0C">
      <w:pPr>
        <w:pStyle w:val="libNormal"/>
        <w:rPr>
          <w:rtl/>
        </w:rPr>
      </w:pPr>
      <w:r>
        <w:rPr>
          <w:rtl/>
        </w:rPr>
        <w:t>١٣_ اغيار كا مؤمنين كے ساتھ مخفى اور دلى بغض و كينہ اس سے كہي</w:t>
      </w:r>
      <w:r w:rsidR="00CA5623">
        <w:rPr>
          <w:rtl/>
        </w:rPr>
        <w:t xml:space="preserve">ں </w:t>
      </w:r>
      <w:r>
        <w:rPr>
          <w:rtl/>
        </w:rPr>
        <w:t>زيادہ گہرا اور شديد</w:t>
      </w:r>
      <w:r w:rsidR="00F22EEA">
        <w:rPr>
          <w:rtl/>
        </w:rPr>
        <w:t xml:space="preserve"> ہے</w:t>
      </w:r>
      <w:r>
        <w:rPr>
          <w:rtl/>
        </w:rPr>
        <w:t xml:space="preserve"> جتنا ان كى باتو</w:t>
      </w:r>
      <w:r w:rsidR="00CA5623">
        <w:rPr>
          <w:rtl/>
        </w:rPr>
        <w:t xml:space="preserve">ں </w:t>
      </w:r>
      <w:r>
        <w:rPr>
          <w:rtl/>
        </w:rPr>
        <w:t>سے ظاہر ہوتا</w:t>
      </w:r>
      <w:r w:rsidR="00F22EEA">
        <w:rPr>
          <w:rtl/>
        </w:rPr>
        <w:t xml:space="preserve"> ہے</w:t>
      </w:r>
      <w:r>
        <w:rPr>
          <w:rtl/>
        </w:rPr>
        <w:t xml:space="preserve">_ </w:t>
      </w:r>
      <w:r w:rsidRPr="0043724C">
        <w:rPr>
          <w:rStyle w:val="libArabicChar"/>
          <w:rFonts w:hint="eastAsia"/>
          <w:rtl/>
        </w:rPr>
        <w:t>قد</w:t>
      </w:r>
      <w:r w:rsidRPr="0043724C">
        <w:rPr>
          <w:rStyle w:val="libArabicChar"/>
          <w:rtl/>
        </w:rPr>
        <w:t xml:space="preserve"> بدت البغضاء من افوا</w:t>
      </w:r>
      <w:r w:rsidR="00441FB8" w:rsidRPr="00022012">
        <w:rPr>
          <w:rStyle w:val="libArabicChar"/>
          <w:rFonts w:hint="cs"/>
          <w:rtl/>
        </w:rPr>
        <w:t>ه</w:t>
      </w:r>
      <w:r w:rsidR="00163589" w:rsidRPr="00022012">
        <w:rPr>
          <w:rStyle w:val="libArabicChar"/>
          <w:rFonts w:hint="cs"/>
          <w:rtl/>
        </w:rPr>
        <w:t>ه</w:t>
      </w:r>
      <w:r w:rsidRPr="0043724C">
        <w:rPr>
          <w:rStyle w:val="libArabicChar"/>
          <w:rFonts w:hint="cs"/>
          <w:rtl/>
        </w:rPr>
        <w:t>م</w:t>
      </w:r>
      <w:r w:rsidRPr="0043724C">
        <w:rPr>
          <w:rStyle w:val="libArabicChar"/>
          <w:rtl/>
        </w:rPr>
        <w:t xml:space="preserve"> </w:t>
      </w:r>
      <w:r w:rsidRPr="0043724C">
        <w:rPr>
          <w:rStyle w:val="libArabicChar"/>
          <w:rFonts w:hint="cs"/>
          <w:rtl/>
        </w:rPr>
        <w:t>و</w:t>
      </w:r>
      <w:r w:rsidRPr="0043724C">
        <w:rPr>
          <w:rStyle w:val="libArabicChar"/>
          <w:rtl/>
        </w:rPr>
        <w:t xml:space="preserve"> </w:t>
      </w:r>
      <w:r w:rsidRPr="0043724C">
        <w:rPr>
          <w:rStyle w:val="libArabicChar"/>
          <w:rFonts w:hint="cs"/>
          <w:rtl/>
        </w:rPr>
        <w:t>ما</w:t>
      </w:r>
      <w:r w:rsidRPr="0043724C">
        <w:rPr>
          <w:rStyle w:val="libArabicChar"/>
          <w:rtl/>
        </w:rPr>
        <w:t xml:space="preserve"> </w:t>
      </w:r>
      <w:r w:rsidRPr="0043724C">
        <w:rPr>
          <w:rStyle w:val="libArabicChar"/>
          <w:rFonts w:hint="cs"/>
          <w:rtl/>
        </w:rPr>
        <w:t>تخفى</w:t>
      </w:r>
      <w:r w:rsidRPr="0043724C">
        <w:rPr>
          <w:rStyle w:val="libArabicChar"/>
          <w:rtl/>
        </w:rPr>
        <w:t xml:space="preserve"> </w:t>
      </w:r>
      <w:r w:rsidRPr="0043724C">
        <w:rPr>
          <w:rStyle w:val="libArabicChar"/>
          <w:rFonts w:hint="cs"/>
          <w:rtl/>
        </w:rPr>
        <w:t>صدور</w:t>
      </w:r>
      <w:r w:rsidR="00441FB8" w:rsidRPr="00022012">
        <w:rPr>
          <w:rStyle w:val="libArabicChar"/>
          <w:rFonts w:hint="cs"/>
          <w:rtl/>
        </w:rPr>
        <w:t>ه</w:t>
      </w:r>
      <w:r w:rsidRPr="0043724C">
        <w:rPr>
          <w:rStyle w:val="libArabicChar"/>
          <w:rFonts w:hint="cs"/>
          <w:rtl/>
        </w:rPr>
        <w:t>م</w:t>
      </w:r>
      <w:r w:rsidRPr="0043724C">
        <w:rPr>
          <w:rStyle w:val="libArabicChar"/>
          <w:rtl/>
        </w:rPr>
        <w:t xml:space="preserve"> اكبر</w:t>
      </w:r>
      <w:r>
        <w:rPr>
          <w:rtl/>
        </w:rPr>
        <w:t xml:space="preserve"> </w:t>
      </w:r>
    </w:p>
    <w:p w:rsidR="00BF6880" w:rsidRDefault="00BF6880" w:rsidP="009C4D0C">
      <w:pPr>
        <w:pStyle w:val="libNormal"/>
        <w:rPr>
          <w:rtl/>
        </w:rPr>
      </w:pPr>
      <w:r>
        <w:rPr>
          <w:rtl/>
        </w:rPr>
        <w:t>١٤_ خدا كى طرف سے غيرو</w:t>
      </w:r>
      <w:r w:rsidR="00CA5623">
        <w:rPr>
          <w:rtl/>
        </w:rPr>
        <w:t xml:space="preserve">ں </w:t>
      </w:r>
      <w:r>
        <w:rPr>
          <w:rtl/>
        </w:rPr>
        <w:t>(كافرو</w:t>
      </w:r>
      <w:r w:rsidR="00CA5623">
        <w:rPr>
          <w:rtl/>
        </w:rPr>
        <w:t xml:space="preserve">ں </w:t>
      </w:r>
      <w:r>
        <w:rPr>
          <w:rtl/>
        </w:rPr>
        <w:t>) كى مسلمانو</w:t>
      </w:r>
      <w:r w:rsidR="00CA5623">
        <w:rPr>
          <w:rtl/>
        </w:rPr>
        <w:t xml:space="preserve">ں </w:t>
      </w:r>
      <w:r>
        <w:rPr>
          <w:rtl/>
        </w:rPr>
        <w:t>اور اہل ايمان كے ساتھ دلى عداوتو</w:t>
      </w:r>
      <w:r w:rsidR="00CA5623">
        <w:rPr>
          <w:rtl/>
        </w:rPr>
        <w:t xml:space="preserve">ں </w:t>
      </w:r>
      <w:r>
        <w:rPr>
          <w:rtl/>
        </w:rPr>
        <w:t xml:space="preserve">كا آشكار كيا جانا_ </w:t>
      </w:r>
    </w:p>
    <w:p w:rsidR="00BF6880" w:rsidRDefault="00BF6880" w:rsidP="009C4D0C">
      <w:pPr>
        <w:pStyle w:val="libArabic"/>
        <w:rPr>
          <w:rtl/>
        </w:rPr>
      </w:pPr>
      <w:r>
        <w:rPr>
          <w:rFonts w:hint="eastAsia"/>
          <w:rtl/>
        </w:rPr>
        <w:t>و</w:t>
      </w:r>
      <w:r>
        <w:rPr>
          <w:rtl/>
        </w:rPr>
        <w:t xml:space="preserve"> ما تخفى صدور</w:t>
      </w:r>
      <w:r w:rsidR="00163589" w:rsidRPr="00441FB8">
        <w:rPr>
          <w:rFonts w:hint="cs"/>
          <w:rtl/>
        </w:rPr>
        <w:t>ه</w:t>
      </w:r>
      <w:r>
        <w:rPr>
          <w:rFonts w:hint="cs"/>
          <w:rtl/>
        </w:rPr>
        <w:t>م</w:t>
      </w:r>
      <w:r>
        <w:rPr>
          <w:rtl/>
        </w:rPr>
        <w:t xml:space="preserve"> </w:t>
      </w:r>
      <w:r>
        <w:rPr>
          <w:rFonts w:hint="cs"/>
          <w:rtl/>
        </w:rPr>
        <w:t>اكبر</w:t>
      </w:r>
      <w:r>
        <w:rPr>
          <w:rtl/>
        </w:rPr>
        <w:t xml:space="preserve"> </w:t>
      </w:r>
    </w:p>
    <w:p w:rsidR="00BF6880" w:rsidRDefault="00BF6880" w:rsidP="009C4D0C">
      <w:pPr>
        <w:pStyle w:val="libNormal"/>
        <w:rPr>
          <w:rtl/>
        </w:rPr>
      </w:pPr>
      <w:r>
        <w:rPr>
          <w:rtl/>
        </w:rPr>
        <w:t>١٥_ اہل كتاب كى مومنين كے ساتھ دلى عداوت، ان كے خلاف سازشي</w:t>
      </w:r>
      <w:r w:rsidR="00CA5623">
        <w:rPr>
          <w:rtl/>
        </w:rPr>
        <w:t xml:space="preserve">ں </w:t>
      </w:r>
      <w:r>
        <w:rPr>
          <w:rtl/>
        </w:rPr>
        <w:t xml:space="preserve">كرنا اور ان كا برا چاہنا_ اور اسى طرح ايمانى معاشرے كے ان كے ساتھ قريبى تعلقات پيدا ہونے كا خطرہ_ </w:t>
      </w:r>
      <w:r w:rsidRPr="0043724C">
        <w:rPr>
          <w:rStyle w:val="libArabicChar"/>
          <w:rFonts w:hint="eastAsia"/>
          <w:rtl/>
        </w:rPr>
        <w:t>يا</w:t>
      </w:r>
      <w:r w:rsidRPr="0043724C">
        <w:rPr>
          <w:rStyle w:val="libArabicChar"/>
          <w:rtl/>
        </w:rPr>
        <w:t xml:space="preserve"> اي</w:t>
      </w:r>
      <w:r w:rsidR="00441FB8" w:rsidRPr="00022012">
        <w:rPr>
          <w:rStyle w:val="libArabicChar"/>
          <w:rFonts w:hint="cs"/>
          <w:rtl/>
        </w:rPr>
        <w:t>ه</w:t>
      </w:r>
      <w:r w:rsidRPr="0043724C">
        <w:rPr>
          <w:rStyle w:val="libArabicChar"/>
          <w:rFonts w:hint="cs"/>
          <w:rtl/>
        </w:rPr>
        <w:t>ا</w:t>
      </w:r>
      <w:r w:rsidRPr="0043724C">
        <w:rPr>
          <w:rStyle w:val="libArabicChar"/>
          <w:rtl/>
        </w:rPr>
        <w:t xml:space="preserve"> </w:t>
      </w:r>
      <w:r w:rsidRPr="0043724C">
        <w:rPr>
          <w:rStyle w:val="libArabicChar"/>
          <w:rFonts w:hint="cs"/>
          <w:rtl/>
        </w:rPr>
        <w:t>الذين</w:t>
      </w:r>
      <w:r w:rsidRPr="0043724C">
        <w:rPr>
          <w:rStyle w:val="libArabicChar"/>
          <w:rtl/>
        </w:rPr>
        <w:t xml:space="preserve"> </w:t>
      </w:r>
      <w:r w:rsidRPr="0043724C">
        <w:rPr>
          <w:rStyle w:val="libArabicChar"/>
          <w:rFonts w:hint="cs"/>
          <w:rtl/>
        </w:rPr>
        <w:t>آمنوا</w:t>
      </w:r>
      <w:r w:rsidRPr="0043724C">
        <w:rPr>
          <w:rStyle w:val="libArabicChar"/>
          <w:rtl/>
        </w:rPr>
        <w:t xml:space="preserve"> </w:t>
      </w:r>
      <w:r w:rsidRPr="0043724C">
        <w:rPr>
          <w:rStyle w:val="libArabicChar"/>
          <w:rFonts w:hint="cs"/>
          <w:rtl/>
        </w:rPr>
        <w:t>لاتتخذوا</w:t>
      </w:r>
      <w:r w:rsidRPr="0043724C">
        <w:rPr>
          <w:rStyle w:val="libArabicChar"/>
          <w:rtl/>
        </w:rPr>
        <w:t xml:space="preserve"> </w:t>
      </w:r>
      <w:r w:rsidRPr="0043724C">
        <w:rPr>
          <w:rStyle w:val="libArabicChar"/>
          <w:rFonts w:hint="cs"/>
          <w:rtl/>
        </w:rPr>
        <w:t>بطانة</w:t>
      </w:r>
      <w:r w:rsidRPr="0043724C">
        <w:rPr>
          <w:rStyle w:val="libArabicChar"/>
          <w:rtl/>
        </w:rPr>
        <w:t xml:space="preserve"> </w:t>
      </w:r>
      <w:r w:rsidRPr="0043724C">
        <w:rPr>
          <w:rStyle w:val="libArabicChar"/>
          <w:rFonts w:hint="cs"/>
          <w:rtl/>
        </w:rPr>
        <w:t>من</w:t>
      </w:r>
      <w:r w:rsidRPr="0043724C">
        <w:rPr>
          <w:rStyle w:val="libArabicChar"/>
          <w:rtl/>
        </w:rPr>
        <w:t xml:space="preserve"> </w:t>
      </w:r>
      <w:r w:rsidRPr="0043724C">
        <w:rPr>
          <w:rStyle w:val="libArabicChar"/>
          <w:rFonts w:hint="cs"/>
          <w:rtl/>
        </w:rPr>
        <w:t>دونكم</w:t>
      </w:r>
      <w:r w:rsidRPr="0043724C">
        <w:rPr>
          <w:rStyle w:val="libArabicChar"/>
          <w:rtl/>
        </w:rPr>
        <w:t xml:space="preserve"> ... صدور</w:t>
      </w:r>
      <w:r w:rsidR="00441FB8" w:rsidRPr="00022012">
        <w:rPr>
          <w:rStyle w:val="libArabicChar"/>
          <w:rFonts w:hint="cs"/>
          <w:rtl/>
        </w:rPr>
        <w:t>ه</w:t>
      </w:r>
      <w:r w:rsidRPr="0043724C">
        <w:rPr>
          <w:rStyle w:val="libArabicChar"/>
          <w:rFonts w:hint="cs"/>
          <w:rtl/>
        </w:rPr>
        <w:t>م</w:t>
      </w:r>
      <w:r>
        <w:rPr>
          <w:rtl/>
        </w:rPr>
        <w:t xml:space="preserve"> اكبر </w:t>
      </w:r>
      <w:r>
        <w:rPr>
          <w:rFonts w:hint="eastAsia"/>
          <w:rtl/>
        </w:rPr>
        <w:t>يہ</w:t>
      </w:r>
      <w:r>
        <w:rPr>
          <w:rtl/>
        </w:rPr>
        <w:t xml:space="preserve"> اس صورت مي</w:t>
      </w:r>
      <w:r w:rsidR="00CA5623">
        <w:rPr>
          <w:rtl/>
        </w:rPr>
        <w:t>ں</w:t>
      </w:r>
      <w:r w:rsidR="00F22EEA">
        <w:rPr>
          <w:rtl/>
        </w:rPr>
        <w:t xml:space="preserve"> ہے</w:t>
      </w:r>
      <w:r>
        <w:rPr>
          <w:rtl/>
        </w:rPr>
        <w:t xml:space="preserve"> كہ سابقہ آيات كى مناسبت سے ''من دونكم''سے مراد اہل كتاب ہو</w:t>
      </w:r>
      <w:r w:rsidR="00CA5623">
        <w:rPr>
          <w:rtl/>
        </w:rPr>
        <w:t xml:space="preserve">ں </w:t>
      </w:r>
      <w:r>
        <w:rPr>
          <w:rtl/>
        </w:rPr>
        <w:t xml:space="preserve">_ </w:t>
      </w:r>
    </w:p>
    <w:p w:rsidR="00BF6880" w:rsidRDefault="00BF6880" w:rsidP="009C4D0C">
      <w:pPr>
        <w:pStyle w:val="libNormal"/>
        <w:rPr>
          <w:rtl/>
        </w:rPr>
      </w:pPr>
      <w:r>
        <w:rPr>
          <w:rtl/>
        </w:rPr>
        <w:t>١٦_ آغاز اسلام مي</w:t>
      </w:r>
      <w:r w:rsidR="00CA5623">
        <w:rPr>
          <w:rtl/>
        </w:rPr>
        <w:t xml:space="preserve">ں </w:t>
      </w:r>
      <w:r>
        <w:rPr>
          <w:rtl/>
        </w:rPr>
        <w:t>، بعض اہل كتاب كا مسلمانو</w:t>
      </w:r>
      <w:r w:rsidR="00CA5623">
        <w:rPr>
          <w:rtl/>
        </w:rPr>
        <w:t xml:space="preserve">ں </w:t>
      </w:r>
      <w:r>
        <w:rPr>
          <w:rtl/>
        </w:rPr>
        <w:t xml:space="preserve">كے ساتھ دو غلاپن_ </w:t>
      </w:r>
      <w:r w:rsidRPr="0043724C">
        <w:rPr>
          <w:rStyle w:val="libArabicChar"/>
          <w:rFonts w:hint="eastAsia"/>
          <w:rtl/>
        </w:rPr>
        <w:t>قد</w:t>
      </w:r>
      <w:r w:rsidRPr="0043724C">
        <w:rPr>
          <w:rStyle w:val="libArabicChar"/>
          <w:rtl/>
        </w:rPr>
        <w:t xml:space="preserve"> بدت البغضاء من افوا</w:t>
      </w:r>
      <w:r w:rsidR="00441FB8" w:rsidRPr="00022012">
        <w:rPr>
          <w:rStyle w:val="libArabicChar"/>
          <w:rFonts w:hint="cs"/>
          <w:rtl/>
        </w:rPr>
        <w:t>ه</w:t>
      </w:r>
      <w:r w:rsidR="00163589" w:rsidRPr="00022012">
        <w:rPr>
          <w:rStyle w:val="libArabicChar"/>
          <w:rFonts w:hint="cs"/>
          <w:rtl/>
        </w:rPr>
        <w:t>ه</w:t>
      </w:r>
      <w:r w:rsidRPr="0043724C">
        <w:rPr>
          <w:rStyle w:val="libArabicChar"/>
          <w:rFonts w:hint="cs"/>
          <w:rtl/>
        </w:rPr>
        <w:t>م</w:t>
      </w:r>
      <w:r w:rsidRPr="0043724C">
        <w:rPr>
          <w:rStyle w:val="libArabicChar"/>
          <w:rtl/>
        </w:rPr>
        <w:t xml:space="preserve"> </w:t>
      </w:r>
      <w:r w:rsidRPr="0043724C">
        <w:rPr>
          <w:rStyle w:val="libArabicChar"/>
          <w:rFonts w:hint="cs"/>
          <w:rtl/>
        </w:rPr>
        <w:t>و</w:t>
      </w:r>
      <w:r w:rsidRPr="0043724C">
        <w:rPr>
          <w:rStyle w:val="libArabicChar"/>
          <w:rtl/>
        </w:rPr>
        <w:t xml:space="preserve"> </w:t>
      </w:r>
      <w:r w:rsidRPr="0043724C">
        <w:rPr>
          <w:rStyle w:val="libArabicChar"/>
          <w:rFonts w:hint="cs"/>
          <w:rtl/>
        </w:rPr>
        <w:t>ما</w:t>
      </w:r>
      <w:r w:rsidRPr="0043724C">
        <w:rPr>
          <w:rStyle w:val="libArabicChar"/>
          <w:rtl/>
        </w:rPr>
        <w:t xml:space="preserve"> </w:t>
      </w:r>
      <w:r w:rsidRPr="0043724C">
        <w:rPr>
          <w:rStyle w:val="libArabicChar"/>
          <w:rFonts w:hint="cs"/>
          <w:rtl/>
        </w:rPr>
        <w:t>تخفى</w:t>
      </w:r>
      <w:r w:rsidRPr="0043724C">
        <w:rPr>
          <w:rStyle w:val="libArabicChar"/>
          <w:rtl/>
        </w:rPr>
        <w:t xml:space="preserve"> </w:t>
      </w:r>
      <w:r w:rsidRPr="0043724C">
        <w:rPr>
          <w:rStyle w:val="libArabicChar"/>
          <w:rFonts w:hint="cs"/>
          <w:rtl/>
        </w:rPr>
        <w:t>صدور</w:t>
      </w:r>
      <w:r w:rsidR="00441FB8" w:rsidRPr="00022012">
        <w:rPr>
          <w:rStyle w:val="libArabicChar"/>
          <w:rFonts w:hint="cs"/>
          <w:rtl/>
        </w:rPr>
        <w:t>ه</w:t>
      </w:r>
      <w:r w:rsidRPr="0043724C">
        <w:rPr>
          <w:rStyle w:val="libArabicChar"/>
          <w:rtl/>
        </w:rPr>
        <w:t>م اكبر</w:t>
      </w:r>
      <w:r>
        <w:rPr>
          <w:rtl/>
        </w:rPr>
        <w:t xml:space="preserve"> </w:t>
      </w:r>
      <w:r>
        <w:rPr>
          <w:rFonts w:hint="eastAsia"/>
          <w:rtl/>
        </w:rPr>
        <w:t>پہلى</w:t>
      </w:r>
      <w:r>
        <w:rPr>
          <w:rtl/>
        </w:rPr>
        <w:t xml:space="preserve"> آيات كے قرينہ سے ''دونكم''سے مراد اہل كتاب ہي</w:t>
      </w:r>
      <w:r w:rsidR="00CA5623">
        <w:rPr>
          <w:rtl/>
        </w:rPr>
        <w:t xml:space="preserve">ں </w:t>
      </w:r>
      <w:r>
        <w:rPr>
          <w:rtl/>
        </w:rPr>
        <w:t>اور يہ كہ وہ اپنى دلى عداوت كو چھپاكر ركھتے تھے ،اس سے ان كا دو غلاپن ظاہر ہوتا</w:t>
      </w:r>
      <w:r w:rsidR="00F22EEA">
        <w:rPr>
          <w:rtl/>
        </w:rPr>
        <w:t xml:space="preserve"> ہے</w:t>
      </w:r>
      <w:r>
        <w:rPr>
          <w:rtl/>
        </w:rPr>
        <w:t xml:space="preserve">_ </w:t>
      </w:r>
    </w:p>
    <w:p w:rsidR="00BF6880" w:rsidRPr="0043724C" w:rsidRDefault="00BF6880" w:rsidP="009C4D0C">
      <w:pPr>
        <w:pStyle w:val="libNormal"/>
        <w:rPr>
          <w:rStyle w:val="libArabicChar"/>
          <w:rtl/>
        </w:rPr>
      </w:pPr>
      <w:r>
        <w:rPr>
          <w:rtl/>
        </w:rPr>
        <w:t>١٧_ غيرو</w:t>
      </w:r>
      <w:r w:rsidR="00CA5623">
        <w:rPr>
          <w:rtl/>
        </w:rPr>
        <w:t xml:space="preserve">ں </w:t>
      </w:r>
      <w:r>
        <w:rPr>
          <w:rtl/>
        </w:rPr>
        <w:t>(كافرو</w:t>
      </w:r>
      <w:r w:rsidR="00CA5623">
        <w:rPr>
          <w:rtl/>
        </w:rPr>
        <w:t xml:space="preserve">ں </w:t>
      </w:r>
      <w:r>
        <w:rPr>
          <w:rtl/>
        </w:rPr>
        <w:t>) كى گفتار اور ان كى اندرونى سوچو</w:t>
      </w:r>
      <w:r w:rsidR="00CA5623">
        <w:rPr>
          <w:rtl/>
        </w:rPr>
        <w:t xml:space="preserve">ں </w:t>
      </w:r>
      <w:r>
        <w:rPr>
          <w:rtl/>
        </w:rPr>
        <w:t>كى تحقيق ،اسلامى معاشرہ كے خلاف ان كى سازشو</w:t>
      </w:r>
      <w:r w:rsidR="00CA5623">
        <w:rPr>
          <w:rtl/>
        </w:rPr>
        <w:t xml:space="preserve">ں </w:t>
      </w:r>
      <w:r>
        <w:rPr>
          <w:rtl/>
        </w:rPr>
        <w:t>كو بے نقاب كرنے كيلئے ضرورى</w:t>
      </w:r>
      <w:r w:rsidR="00F22EEA">
        <w:rPr>
          <w:rtl/>
        </w:rPr>
        <w:t xml:space="preserve"> ہے</w:t>
      </w:r>
      <w:r>
        <w:rPr>
          <w:rtl/>
        </w:rPr>
        <w:t xml:space="preserve">_ </w:t>
      </w:r>
      <w:r w:rsidRPr="0043724C">
        <w:rPr>
          <w:rStyle w:val="libArabicChar"/>
          <w:rFonts w:hint="eastAsia"/>
          <w:rtl/>
        </w:rPr>
        <w:t>لاتتخذوا</w:t>
      </w:r>
      <w:r w:rsidRPr="0043724C">
        <w:rPr>
          <w:rStyle w:val="libArabicChar"/>
          <w:rtl/>
        </w:rPr>
        <w:t xml:space="preserve"> بطانة من دونكم لايا لونكم خبالا ودوا ما عنتم قد بدت البغضاء من افوا</w:t>
      </w:r>
      <w:r w:rsidR="00441FB8" w:rsidRPr="00022012">
        <w:rPr>
          <w:rStyle w:val="libArabicChar"/>
          <w:rFonts w:hint="cs"/>
          <w:rtl/>
        </w:rPr>
        <w:t>ه</w:t>
      </w:r>
      <w:r w:rsidR="00163589" w:rsidRPr="00022012">
        <w:rPr>
          <w:rStyle w:val="libArabicChar"/>
          <w:rFonts w:hint="cs"/>
          <w:rtl/>
        </w:rPr>
        <w:t>ه</w:t>
      </w:r>
      <w:r w:rsidRPr="0043724C">
        <w:rPr>
          <w:rStyle w:val="libArabicChar"/>
          <w:rFonts w:hint="cs"/>
          <w:rtl/>
        </w:rPr>
        <w:t>م</w:t>
      </w:r>
      <w:r w:rsidRPr="0043724C">
        <w:rPr>
          <w:rStyle w:val="libArabicChar"/>
          <w:rtl/>
        </w:rPr>
        <w:t xml:space="preserve"> </w:t>
      </w:r>
      <w:r w:rsidRPr="0043724C">
        <w:rPr>
          <w:rStyle w:val="libArabicChar"/>
          <w:rFonts w:hint="cs"/>
          <w:rtl/>
        </w:rPr>
        <w:t>و</w:t>
      </w:r>
      <w:r w:rsidRPr="0043724C">
        <w:rPr>
          <w:rStyle w:val="libArabicChar"/>
          <w:rtl/>
        </w:rPr>
        <w:t xml:space="preserve"> </w:t>
      </w:r>
      <w:r w:rsidRPr="0043724C">
        <w:rPr>
          <w:rStyle w:val="libArabicChar"/>
          <w:rFonts w:hint="cs"/>
          <w:rtl/>
        </w:rPr>
        <w:t>ما</w:t>
      </w:r>
      <w:r w:rsidRPr="0043724C">
        <w:rPr>
          <w:rStyle w:val="libArabicChar"/>
          <w:rtl/>
        </w:rPr>
        <w:t xml:space="preserve"> </w:t>
      </w:r>
      <w:r w:rsidRPr="0043724C">
        <w:rPr>
          <w:rStyle w:val="libArabicChar"/>
          <w:rFonts w:hint="cs"/>
          <w:rtl/>
        </w:rPr>
        <w:t>تخفى</w:t>
      </w:r>
      <w:r w:rsidRPr="0043724C">
        <w:rPr>
          <w:rStyle w:val="libArabicChar"/>
          <w:rtl/>
        </w:rPr>
        <w:t xml:space="preserve"> </w:t>
      </w:r>
      <w:r w:rsidRPr="0043724C">
        <w:rPr>
          <w:rStyle w:val="libArabicChar"/>
          <w:rFonts w:hint="cs"/>
          <w:rtl/>
        </w:rPr>
        <w:t>صد</w:t>
      </w:r>
      <w:r w:rsidRPr="0043724C">
        <w:rPr>
          <w:rStyle w:val="libArabicChar"/>
          <w:rtl/>
        </w:rPr>
        <w:t>ور</w:t>
      </w:r>
      <w:r w:rsidR="00441FB8" w:rsidRPr="00022012">
        <w:rPr>
          <w:rStyle w:val="libArabicChar"/>
          <w:rFonts w:hint="cs"/>
          <w:rtl/>
        </w:rPr>
        <w:t>ه</w:t>
      </w:r>
      <w:r w:rsidRPr="0043724C">
        <w:rPr>
          <w:rStyle w:val="libArabicChar"/>
          <w:rFonts w:hint="cs"/>
          <w:rtl/>
        </w:rPr>
        <w:t>م</w:t>
      </w:r>
      <w:r w:rsidRPr="0043724C">
        <w:rPr>
          <w:rStyle w:val="libArabicChar"/>
          <w:rtl/>
        </w:rPr>
        <w:t xml:space="preserve"> اكبر </w:t>
      </w:r>
    </w:p>
    <w:p w:rsidR="00BF6880" w:rsidRDefault="00BF6880" w:rsidP="009C4D0C">
      <w:pPr>
        <w:pStyle w:val="libNormal"/>
        <w:rPr>
          <w:rtl/>
        </w:rPr>
      </w:pPr>
      <w:r>
        <w:rPr>
          <w:rtl/>
        </w:rPr>
        <w:t>١٨_ غيرو</w:t>
      </w:r>
      <w:r w:rsidR="00CA5623">
        <w:rPr>
          <w:rtl/>
        </w:rPr>
        <w:t xml:space="preserve">ں </w:t>
      </w:r>
      <w:r>
        <w:rPr>
          <w:rtl/>
        </w:rPr>
        <w:t>(كافرو</w:t>
      </w:r>
      <w:r w:rsidR="00CA5623">
        <w:rPr>
          <w:rtl/>
        </w:rPr>
        <w:t xml:space="preserve">ں </w:t>
      </w:r>
      <w:r>
        <w:rPr>
          <w:rtl/>
        </w:rPr>
        <w:t>) كى دشمني، سازشي</w:t>
      </w:r>
      <w:r w:rsidR="00CA5623">
        <w:rPr>
          <w:rtl/>
        </w:rPr>
        <w:t xml:space="preserve">ں </w:t>
      </w:r>
      <w:r>
        <w:rPr>
          <w:rtl/>
        </w:rPr>
        <w:t>اور برا چاہنا، اسلامى معاشرے كے ان كے ساتھ تعلقات قائم نہ كرنے كى ايك وجہ</w:t>
      </w:r>
      <w:r w:rsidR="00F22EEA">
        <w:rPr>
          <w:rtl/>
        </w:rPr>
        <w:t xml:space="preserve"> ہے</w:t>
      </w:r>
      <w:r>
        <w:rPr>
          <w:rtl/>
        </w:rPr>
        <w:t xml:space="preserve">_ </w:t>
      </w:r>
      <w:r w:rsidRPr="0043724C">
        <w:rPr>
          <w:rStyle w:val="libArabicChar"/>
          <w:rFonts w:hint="eastAsia"/>
          <w:rtl/>
        </w:rPr>
        <w:t>لاتتخذوا</w:t>
      </w:r>
      <w:r w:rsidRPr="0043724C">
        <w:rPr>
          <w:rStyle w:val="libArabicChar"/>
          <w:rtl/>
        </w:rPr>
        <w:t xml:space="preserve"> ... لايالونكم خبالاً ... و ما تخفى صدور</w:t>
      </w:r>
      <w:r w:rsidR="00441FB8" w:rsidRPr="00022012">
        <w:rPr>
          <w:rStyle w:val="libArabicChar"/>
          <w:rFonts w:hint="cs"/>
          <w:rtl/>
        </w:rPr>
        <w:t>ه</w:t>
      </w:r>
      <w:r w:rsidRPr="0043724C">
        <w:rPr>
          <w:rStyle w:val="libArabicChar"/>
          <w:rFonts w:hint="cs"/>
          <w:rtl/>
        </w:rPr>
        <w:t>م</w:t>
      </w:r>
      <w:r w:rsidRPr="0043724C">
        <w:rPr>
          <w:rStyle w:val="libArabicChar"/>
          <w:rtl/>
        </w:rPr>
        <w:t xml:space="preserve"> اكبر</w:t>
      </w:r>
      <w:r>
        <w:rPr>
          <w:rtl/>
        </w:rPr>
        <w:t xml:space="preserve"> </w:t>
      </w:r>
    </w:p>
    <w:p w:rsidR="0043724C" w:rsidRDefault="00FB678F" w:rsidP="009C4D0C">
      <w:pPr>
        <w:pStyle w:val="libNormal"/>
        <w:rPr>
          <w:rtl/>
        </w:rPr>
      </w:pPr>
      <w:r w:rsidRPr="00FB678F">
        <w:rPr>
          <w:rtl/>
        </w:rPr>
        <w:br w:type="page"/>
      </w:r>
    </w:p>
    <w:p w:rsidR="0043724C" w:rsidRDefault="0043724C" w:rsidP="009C4D0C">
      <w:pPr>
        <w:pStyle w:val="libNormal"/>
        <w:rPr>
          <w:rtl/>
        </w:rPr>
      </w:pPr>
    </w:p>
    <w:p w:rsidR="00BF6880" w:rsidRDefault="00BF6880" w:rsidP="009C4D0C">
      <w:pPr>
        <w:pStyle w:val="libNormal"/>
        <w:rPr>
          <w:rtl/>
        </w:rPr>
      </w:pPr>
      <w:r>
        <w:rPr>
          <w:rtl/>
        </w:rPr>
        <w:t>'</w:t>
      </w:r>
      <w:r w:rsidRPr="0043724C">
        <w:rPr>
          <w:rStyle w:val="libArabicChar"/>
          <w:rtl/>
        </w:rPr>
        <w:t>'لايالونكم</w:t>
      </w:r>
      <w:r>
        <w:rPr>
          <w:rtl/>
        </w:rPr>
        <w:t xml:space="preserve"> ...''كا جملہ ''</w:t>
      </w:r>
      <w:r w:rsidRPr="0043724C">
        <w:rPr>
          <w:rStyle w:val="libArabicChar"/>
          <w:rtl/>
        </w:rPr>
        <w:t>لاتتخذوا</w:t>
      </w:r>
      <w:r>
        <w:rPr>
          <w:rtl/>
        </w:rPr>
        <w:t xml:space="preserve"> ... '' كيلئے علت</w:t>
      </w:r>
      <w:r w:rsidR="00F22EEA">
        <w:rPr>
          <w:rtl/>
        </w:rPr>
        <w:t xml:space="preserve"> ہے</w:t>
      </w:r>
      <w:r>
        <w:rPr>
          <w:rtl/>
        </w:rPr>
        <w:t xml:space="preserve">_ </w:t>
      </w:r>
    </w:p>
    <w:p w:rsidR="00BF6880" w:rsidRDefault="00BF6880" w:rsidP="009C4D0C">
      <w:pPr>
        <w:pStyle w:val="libNormal"/>
        <w:rPr>
          <w:rtl/>
        </w:rPr>
      </w:pPr>
      <w:r>
        <w:rPr>
          <w:rtl/>
        </w:rPr>
        <w:t>١٩_ اسلامى معاشرے كے غيرو</w:t>
      </w:r>
      <w:r w:rsidR="00CA5623">
        <w:rPr>
          <w:rtl/>
        </w:rPr>
        <w:t xml:space="preserve">ں </w:t>
      </w:r>
      <w:r>
        <w:rPr>
          <w:rtl/>
        </w:rPr>
        <w:t>كے ساتھ گہرے و محكم تعلقات معاشرے مي</w:t>
      </w:r>
      <w:r w:rsidR="00CA5623">
        <w:rPr>
          <w:rtl/>
        </w:rPr>
        <w:t xml:space="preserve">ں </w:t>
      </w:r>
      <w:r>
        <w:rPr>
          <w:rtl/>
        </w:rPr>
        <w:t>غيرو</w:t>
      </w:r>
      <w:r w:rsidR="00CA5623">
        <w:rPr>
          <w:rtl/>
        </w:rPr>
        <w:t xml:space="preserve">ں </w:t>
      </w:r>
      <w:r>
        <w:rPr>
          <w:rtl/>
        </w:rPr>
        <w:t>كے اثرورسوخ اور ان كى طرف سے معاشرے مي</w:t>
      </w:r>
      <w:r w:rsidR="00CA5623">
        <w:rPr>
          <w:rtl/>
        </w:rPr>
        <w:t xml:space="preserve">ں </w:t>
      </w:r>
      <w:r>
        <w:rPr>
          <w:rtl/>
        </w:rPr>
        <w:t>رخنہ اندازيو</w:t>
      </w:r>
      <w:r w:rsidR="00CA5623">
        <w:rPr>
          <w:rtl/>
        </w:rPr>
        <w:t xml:space="preserve">ں </w:t>
      </w:r>
      <w:r>
        <w:rPr>
          <w:rtl/>
        </w:rPr>
        <w:t>كى راہ ہموار كرتے ہي</w:t>
      </w:r>
      <w:r w:rsidR="00CA5623">
        <w:rPr>
          <w:rtl/>
        </w:rPr>
        <w:t xml:space="preserve">ں </w:t>
      </w:r>
      <w:r>
        <w:rPr>
          <w:rtl/>
        </w:rPr>
        <w:t xml:space="preserve">_ </w:t>
      </w:r>
      <w:r w:rsidRPr="0043724C">
        <w:rPr>
          <w:rStyle w:val="libArabicChar"/>
          <w:rFonts w:hint="eastAsia"/>
          <w:rtl/>
        </w:rPr>
        <w:t>لاتتخذوا</w:t>
      </w:r>
      <w:r w:rsidRPr="0043724C">
        <w:rPr>
          <w:rStyle w:val="libArabicChar"/>
          <w:rtl/>
        </w:rPr>
        <w:t xml:space="preserve"> بطانة من دونكم لايالونكم خبالاً</w:t>
      </w:r>
      <w:r>
        <w:rPr>
          <w:rtl/>
        </w:rPr>
        <w:t xml:space="preserve"> </w:t>
      </w:r>
    </w:p>
    <w:p w:rsidR="00BF6880" w:rsidRDefault="00BF6880" w:rsidP="009C4D0C">
      <w:pPr>
        <w:pStyle w:val="libNormal"/>
        <w:rPr>
          <w:rtl/>
        </w:rPr>
      </w:pPr>
      <w:r>
        <w:rPr>
          <w:rtl/>
        </w:rPr>
        <w:t>''</w:t>
      </w:r>
      <w:r w:rsidRPr="0043724C">
        <w:rPr>
          <w:rStyle w:val="libArabicChar"/>
          <w:rtl/>
        </w:rPr>
        <w:t xml:space="preserve">لايالونكم </w:t>
      </w:r>
      <w:r>
        <w:rPr>
          <w:rtl/>
        </w:rPr>
        <w:t>...''كا جملہ ''</w:t>
      </w:r>
      <w:r w:rsidRPr="0043724C">
        <w:rPr>
          <w:rStyle w:val="libArabicChar"/>
          <w:rtl/>
        </w:rPr>
        <w:t>لاتتخذوا</w:t>
      </w:r>
      <w:r>
        <w:rPr>
          <w:rtl/>
        </w:rPr>
        <w:t xml:space="preserve"> ...''كى علت بيان كر رہا</w:t>
      </w:r>
      <w:r w:rsidR="00F22EEA">
        <w:rPr>
          <w:rtl/>
        </w:rPr>
        <w:t xml:space="preserve"> ہے</w:t>
      </w:r>
      <w:r>
        <w:rPr>
          <w:rtl/>
        </w:rPr>
        <w:t xml:space="preserve">_ </w:t>
      </w:r>
    </w:p>
    <w:p w:rsidR="00BF6880" w:rsidRDefault="00BF6880" w:rsidP="009C4D0C">
      <w:pPr>
        <w:pStyle w:val="libNormal"/>
        <w:rPr>
          <w:rtl/>
        </w:rPr>
      </w:pPr>
      <w:r>
        <w:rPr>
          <w:rtl/>
        </w:rPr>
        <w:t>٢٠_ انسان كا سينہ، محبتو</w:t>
      </w:r>
      <w:r w:rsidR="00CA5623">
        <w:rPr>
          <w:rtl/>
        </w:rPr>
        <w:t xml:space="preserve">ں </w:t>
      </w:r>
      <w:r>
        <w:rPr>
          <w:rtl/>
        </w:rPr>
        <w:t>اور نفرتو</w:t>
      </w:r>
      <w:r w:rsidR="00CA5623">
        <w:rPr>
          <w:rtl/>
        </w:rPr>
        <w:t xml:space="preserve">ں </w:t>
      </w:r>
      <w:r>
        <w:rPr>
          <w:rtl/>
        </w:rPr>
        <w:t>كا مركز</w:t>
      </w:r>
      <w:r w:rsidR="00F22EEA">
        <w:rPr>
          <w:rtl/>
        </w:rPr>
        <w:t xml:space="preserve"> ہے</w:t>
      </w:r>
      <w:r>
        <w:rPr>
          <w:rtl/>
        </w:rPr>
        <w:t xml:space="preserve">_ </w:t>
      </w:r>
      <w:r w:rsidRPr="0043724C">
        <w:rPr>
          <w:rStyle w:val="libArabicChar"/>
          <w:rFonts w:hint="eastAsia"/>
          <w:rtl/>
        </w:rPr>
        <w:t>و</w:t>
      </w:r>
      <w:r w:rsidRPr="0043724C">
        <w:rPr>
          <w:rStyle w:val="libArabicChar"/>
          <w:rtl/>
        </w:rPr>
        <w:t xml:space="preserve"> ما تخفى فى صدور</w:t>
      </w:r>
      <w:r w:rsidR="00441FB8" w:rsidRPr="00022012">
        <w:rPr>
          <w:rStyle w:val="libArabicChar"/>
          <w:rFonts w:hint="cs"/>
          <w:rtl/>
        </w:rPr>
        <w:t>ه</w:t>
      </w:r>
      <w:r w:rsidRPr="0043724C">
        <w:rPr>
          <w:rStyle w:val="libArabicChar"/>
          <w:rFonts w:hint="cs"/>
          <w:rtl/>
        </w:rPr>
        <w:t>م</w:t>
      </w:r>
      <w:r w:rsidRPr="0043724C">
        <w:rPr>
          <w:rStyle w:val="libArabicChar"/>
          <w:rtl/>
        </w:rPr>
        <w:t xml:space="preserve"> </w:t>
      </w:r>
      <w:r w:rsidRPr="0043724C">
        <w:rPr>
          <w:rStyle w:val="libArabicChar"/>
          <w:rFonts w:hint="cs"/>
          <w:rtl/>
        </w:rPr>
        <w:t>اكبر</w:t>
      </w:r>
      <w:r>
        <w:rPr>
          <w:rtl/>
        </w:rPr>
        <w:t xml:space="preserve"> </w:t>
      </w:r>
    </w:p>
    <w:p w:rsidR="00BF6880" w:rsidRDefault="00BF6880" w:rsidP="009C4D0C">
      <w:pPr>
        <w:pStyle w:val="libNormal"/>
        <w:rPr>
          <w:rtl/>
        </w:rPr>
      </w:pPr>
      <w:r>
        <w:rPr>
          <w:rtl/>
        </w:rPr>
        <w:t>٢١_ انسان كے اندرونى رازو</w:t>
      </w:r>
      <w:r w:rsidR="00CA5623">
        <w:rPr>
          <w:rtl/>
        </w:rPr>
        <w:t xml:space="preserve">ں </w:t>
      </w:r>
      <w:r>
        <w:rPr>
          <w:rtl/>
        </w:rPr>
        <w:t xml:space="preserve">سے خداوند متعال كا آگاہ ہونا_ </w:t>
      </w:r>
      <w:r w:rsidRPr="0043724C">
        <w:rPr>
          <w:rStyle w:val="libArabicChar"/>
          <w:rFonts w:hint="eastAsia"/>
          <w:rtl/>
        </w:rPr>
        <w:t>و</w:t>
      </w:r>
      <w:r w:rsidRPr="0043724C">
        <w:rPr>
          <w:rStyle w:val="libArabicChar"/>
          <w:rtl/>
        </w:rPr>
        <w:t xml:space="preserve"> ما تخفى صدور</w:t>
      </w:r>
      <w:r w:rsidR="00441FB8" w:rsidRPr="00022012">
        <w:rPr>
          <w:rStyle w:val="libArabicChar"/>
          <w:rFonts w:hint="cs"/>
          <w:rtl/>
        </w:rPr>
        <w:t>ه</w:t>
      </w:r>
      <w:r w:rsidRPr="0043724C">
        <w:rPr>
          <w:rStyle w:val="libArabicChar"/>
          <w:rFonts w:hint="cs"/>
          <w:rtl/>
        </w:rPr>
        <w:t>م</w:t>
      </w:r>
      <w:r w:rsidRPr="0043724C">
        <w:rPr>
          <w:rStyle w:val="libArabicChar"/>
          <w:rtl/>
        </w:rPr>
        <w:t xml:space="preserve"> </w:t>
      </w:r>
      <w:r w:rsidRPr="0043724C">
        <w:rPr>
          <w:rStyle w:val="libArabicChar"/>
          <w:rFonts w:hint="cs"/>
          <w:rtl/>
        </w:rPr>
        <w:t>اكبر</w:t>
      </w:r>
      <w:r w:rsidRPr="0043724C">
        <w:rPr>
          <w:rStyle w:val="libArabicChar"/>
          <w:rtl/>
        </w:rPr>
        <w:t xml:space="preserve"> </w:t>
      </w:r>
    </w:p>
    <w:p w:rsidR="00BF6880" w:rsidRDefault="00BF6880" w:rsidP="009C4D0C">
      <w:pPr>
        <w:pStyle w:val="libNormal"/>
        <w:rPr>
          <w:rtl/>
        </w:rPr>
      </w:pPr>
      <w:r>
        <w:rPr>
          <w:rtl/>
        </w:rPr>
        <w:t>٢٢_ انسانى معاشرو</w:t>
      </w:r>
      <w:r w:rsidR="00CA5623">
        <w:rPr>
          <w:rtl/>
        </w:rPr>
        <w:t xml:space="preserve">ں </w:t>
      </w:r>
      <w:r>
        <w:rPr>
          <w:rtl/>
        </w:rPr>
        <w:t>كى تقسيم بندى كيلئے ايك معيار و ميزان، انسانو</w:t>
      </w:r>
      <w:r w:rsidR="00CA5623">
        <w:rPr>
          <w:rtl/>
        </w:rPr>
        <w:t xml:space="preserve">ں </w:t>
      </w:r>
      <w:r>
        <w:rPr>
          <w:rtl/>
        </w:rPr>
        <w:t>كے اعتقادات و نظريات ہي</w:t>
      </w:r>
      <w:r w:rsidR="00CA5623">
        <w:rPr>
          <w:rtl/>
        </w:rPr>
        <w:t xml:space="preserve">ں </w:t>
      </w:r>
      <w:r>
        <w:rPr>
          <w:rtl/>
        </w:rPr>
        <w:t xml:space="preserve">_ </w:t>
      </w:r>
    </w:p>
    <w:p w:rsidR="00BF6880" w:rsidRDefault="00BF6880" w:rsidP="009C4D0C">
      <w:pPr>
        <w:pStyle w:val="libNormal"/>
        <w:rPr>
          <w:rtl/>
        </w:rPr>
      </w:pPr>
      <w:r w:rsidRPr="0043724C">
        <w:rPr>
          <w:rStyle w:val="libArabicChar"/>
          <w:rFonts w:hint="eastAsia"/>
          <w:rtl/>
        </w:rPr>
        <w:t>يا</w:t>
      </w:r>
      <w:r w:rsidRPr="0043724C">
        <w:rPr>
          <w:rStyle w:val="libArabicChar"/>
          <w:rtl/>
        </w:rPr>
        <w:t xml:space="preserve"> اي</w:t>
      </w:r>
      <w:r w:rsidR="00441FB8" w:rsidRPr="00022012">
        <w:rPr>
          <w:rStyle w:val="libArabicChar"/>
          <w:rFonts w:hint="cs"/>
          <w:rtl/>
        </w:rPr>
        <w:t>ه</w:t>
      </w:r>
      <w:r w:rsidRPr="0043724C">
        <w:rPr>
          <w:rStyle w:val="libArabicChar"/>
          <w:rFonts w:hint="cs"/>
          <w:rtl/>
        </w:rPr>
        <w:t>ا</w:t>
      </w:r>
      <w:r w:rsidRPr="0043724C">
        <w:rPr>
          <w:rStyle w:val="libArabicChar"/>
          <w:rtl/>
        </w:rPr>
        <w:t xml:space="preserve"> </w:t>
      </w:r>
      <w:r w:rsidRPr="0043724C">
        <w:rPr>
          <w:rStyle w:val="libArabicChar"/>
          <w:rFonts w:hint="cs"/>
          <w:rtl/>
        </w:rPr>
        <w:t>الذين</w:t>
      </w:r>
      <w:r w:rsidRPr="0043724C">
        <w:rPr>
          <w:rStyle w:val="libArabicChar"/>
          <w:rtl/>
        </w:rPr>
        <w:t xml:space="preserve"> </w:t>
      </w:r>
      <w:r w:rsidRPr="0043724C">
        <w:rPr>
          <w:rStyle w:val="libArabicChar"/>
          <w:rFonts w:hint="cs"/>
          <w:rtl/>
        </w:rPr>
        <w:t>آ</w:t>
      </w:r>
      <w:r w:rsidRPr="0043724C">
        <w:rPr>
          <w:rStyle w:val="libArabicChar"/>
          <w:rtl/>
        </w:rPr>
        <w:t>منوا لاتتخذوا بطانة من دونكم ... و ما تخفى صدور</w:t>
      </w:r>
      <w:r w:rsidR="00441FB8" w:rsidRPr="00022012">
        <w:rPr>
          <w:rStyle w:val="libArabicChar"/>
          <w:rFonts w:hint="cs"/>
          <w:rtl/>
        </w:rPr>
        <w:t>ه</w:t>
      </w:r>
      <w:r w:rsidRPr="0043724C">
        <w:rPr>
          <w:rStyle w:val="libArabicChar"/>
          <w:rFonts w:hint="cs"/>
          <w:rtl/>
        </w:rPr>
        <w:t>م</w:t>
      </w:r>
      <w:r w:rsidRPr="0043724C">
        <w:rPr>
          <w:rStyle w:val="libArabicChar"/>
          <w:rtl/>
        </w:rPr>
        <w:t xml:space="preserve"> اكبر</w:t>
      </w:r>
      <w:r>
        <w:rPr>
          <w:rtl/>
        </w:rPr>
        <w:t xml:space="preserve"> </w:t>
      </w:r>
      <w:r>
        <w:rPr>
          <w:rFonts w:hint="eastAsia"/>
          <w:rtl/>
        </w:rPr>
        <w:t>خداوند</w:t>
      </w:r>
      <w:r>
        <w:rPr>
          <w:rtl/>
        </w:rPr>
        <w:t xml:space="preserve"> متعال نے انسانى معاشرے كو مومنين اور غيرمومنين مي</w:t>
      </w:r>
      <w:r w:rsidR="00CA5623">
        <w:rPr>
          <w:rtl/>
        </w:rPr>
        <w:t xml:space="preserve">ں </w:t>
      </w:r>
      <w:r>
        <w:rPr>
          <w:rtl/>
        </w:rPr>
        <w:t>تقسيم كيا</w:t>
      </w:r>
      <w:r w:rsidR="00F22EEA">
        <w:rPr>
          <w:rtl/>
        </w:rPr>
        <w:t xml:space="preserve"> ہے</w:t>
      </w:r>
      <w:r>
        <w:rPr>
          <w:rtl/>
        </w:rPr>
        <w:t xml:space="preserve"> اور يہ تقسيم ان كے نظريات كى بنياد پر</w:t>
      </w:r>
      <w:r w:rsidR="00F22EEA">
        <w:rPr>
          <w:rtl/>
        </w:rPr>
        <w:t xml:space="preserve"> ہے</w:t>
      </w:r>
      <w:r>
        <w:rPr>
          <w:rtl/>
        </w:rPr>
        <w:t xml:space="preserve">_ </w:t>
      </w:r>
    </w:p>
    <w:p w:rsidR="00BF6880" w:rsidRDefault="00BF6880" w:rsidP="009C4D0C">
      <w:pPr>
        <w:pStyle w:val="libNormal"/>
        <w:rPr>
          <w:rtl/>
        </w:rPr>
      </w:pPr>
      <w:r>
        <w:rPr>
          <w:rtl/>
        </w:rPr>
        <w:t>٢٣_ غيرو</w:t>
      </w:r>
      <w:r w:rsidR="00CA5623">
        <w:rPr>
          <w:rtl/>
        </w:rPr>
        <w:t xml:space="preserve">ں </w:t>
      </w:r>
      <w:r>
        <w:rPr>
          <w:rtl/>
        </w:rPr>
        <w:t>اور دين كے دشمنو</w:t>
      </w:r>
      <w:r w:rsidR="00CA5623">
        <w:rPr>
          <w:rtl/>
        </w:rPr>
        <w:t xml:space="preserve">ں </w:t>
      </w:r>
      <w:r>
        <w:rPr>
          <w:rtl/>
        </w:rPr>
        <w:t>كے اثرورسوخ سے ايمانى معاشرہ كى حفاظت تمام اہل ايمان كا فريضہ</w:t>
      </w:r>
      <w:r w:rsidR="00F22EEA">
        <w:rPr>
          <w:rtl/>
        </w:rPr>
        <w:t xml:space="preserve"> ہے</w:t>
      </w:r>
      <w:r>
        <w:rPr>
          <w:rtl/>
        </w:rPr>
        <w:t xml:space="preserve">_ </w:t>
      </w:r>
    </w:p>
    <w:p w:rsidR="00BF6880" w:rsidRDefault="00BF6880" w:rsidP="009C4D0C">
      <w:pPr>
        <w:pStyle w:val="libNormal"/>
        <w:rPr>
          <w:rtl/>
        </w:rPr>
      </w:pPr>
      <w:r w:rsidRPr="0043724C">
        <w:rPr>
          <w:rStyle w:val="libArabicChar"/>
          <w:rFonts w:hint="eastAsia"/>
          <w:rtl/>
        </w:rPr>
        <w:t>يا</w:t>
      </w:r>
      <w:r w:rsidRPr="0043724C">
        <w:rPr>
          <w:rStyle w:val="libArabicChar"/>
          <w:rtl/>
        </w:rPr>
        <w:t xml:space="preserve"> اي</w:t>
      </w:r>
      <w:r w:rsidR="00441FB8" w:rsidRPr="00022012">
        <w:rPr>
          <w:rStyle w:val="libArabicChar"/>
          <w:rFonts w:hint="cs"/>
          <w:rtl/>
        </w:rPr>
        <w:t>ه</w:t>
      </w:r>
      <w:r w:rsidRPr="0043724C">
        <w:rPr>
          <w:rStyle w:val="libArabicChar"/>
          <w:rFonts w:hint="cs"/>
          <w:rtl/>
        </w:rPr>
        <w:t>ا</w:t>
      </w:r>
      <w:r w:rsidRPr="0043724C">
        <w:rPr>
          <w:rStyle w:val="libArabicChar"/>
          <w:rtl/>
        </w:rPr>
        <w:t xml:space="preserve"> </w:t>
      </w:r>
      <w:r w:rsidRPr="0043724C">
        <w:rPr>
          <w:rStyle w:val="libArabicChar"/>
          <w:rFonts w:hint="cs"/>
          <w:rtl/>
        </w:rPr>
        <w:t>الذين</w:t>
      </w:r>
      <w:r w:rsidRPr="0043724C">
        <w:rPr>
          <w:rStyle w:val="libArabicChar"/>
          <w:rtl/>
        </w:rPr>
        <w:t xml:space="preserve"> </w:t>
      </w:r>
      <w:r w:rsidRPr="0043724C">
        <w:rPr>
          <w:rStyle w:val="libArabicChar"/>
          <w:rFonts w:hint="cs"/>
          <w:rtl/>
        </w:rPr>
        <w:t>آمنوا</w:t>
      </w:r>
      <w:r w:rsidRPr="0043724C">
        <w:rPr>
          <w:rStyle w:val="libArabicChar"/>
          <w:rtl/>
        </w:rPr>
        <w:t xml:space="preserve"> </w:t>
      </w:r>
      <w:r w:rsidRPr="0043724C">
        <w:rPr>
          <w:rStyle w:val="libArabicChar"/>
          <w:rFonts w:hint="cs"/>
          <w:rtl/>
        </w:rPr>
        <w:t>لاتتخذوا</w:t>
      </w:r>
      <w:r w:rsidRPr="0043724C">
        <w:rPr>
          <w:rStyle w:val="libArabicChar"/>
          <w:rtl/>
        </w:rPr>
        <w:t xml:space="preserve"> </w:t>
      </w:r>
      <w:r w:rsidRPr="0043724C">
        <w:rPr>
          <w:rStyle w:val="libArabicChar"/>
          <w:rFonts w:hint="cs"/>
          <w:rtl/>
        </w:rPr>
        <w:t>بطانة</w:t>
      </w:r>
      <w:r w:rsidRPr="0043724C">
        <w:rPr>
          <w:rStyle w:val="libArabicChar"/>
          <w:rtl/>
        </w:rPr>
        <w:t xml:space="preserve"> </w:t>
      </w:r>
      <w:r w:rsidRPr="0043724C">
        <w:rPr>
          <w:rStyle w:val="libArabicChar"/>
          <w:rFonts w:hint="cs"/>
          <w:rtl/>
        </w:rPr>
        <w:t>من</w:t>
      </w:r>
      <w:r w:rsidRPr="0043724C">
        <w:rPr>
          <w:rStyle w:val="libArabicChar"/>
          <w:rtl/>
        </w:rPr>
        <w:t xml:space="preserve"> دونكم</w:t>
      </w:r>
      <w:r>
        <w:rPr>
          <w:rtl/>
        </w:rPr>
        <w:t xml:space="preserve"> </w:t>
      </w:r>
      <w:r>
        <w:rPr>
          <w:rFonts w:hint="eastAsia"/>
          <w:rtl/>
        </w:rPr>
        <w:t>ايسا</w:t>
      </w:r>
      <w:r>
        <w:rPr>
          <w:rtl/>
        </w:rPr>
        <w:t xml:space="preserve"> لگتا</w:t>
      </w:r>
      <w:r w:rsidR="00F22EEA">
        <w:rPr>
          <w:rtl/>
        </w:rPr>
        <w:t xml:space="preserve"> ہے</w:t>
      </w:r>
      <w:r>
        <w:rPr>
          <w:rtl/>
        </w:rPr>
        <w:t>كہ خداوند متعال كا اس حكم سے مقصد كہ كافرو</w:t>
      </w:r>
      <w:r w:rsidR="00CA5623">
        <w:rPr>
          <w:rtl/>
        </w:rPr>
        <w:t xml:space="preserve">ں </w:t>
      </w:r>
      <w:r>
        <w:rPr>
          <w:rtl/>
        </w:rPr>
        <w:t>كو اپنا رازدار نہ بنائي</w:t>
      </w:r>
      <w:r w:rsidR="00CA5623">
        <w:rPr>
          <w:rtl/>
        </w:rPr>
        <w:t xml:space="preserve">ں </w:t>
      </w:r>
      <w:r>
        <w:rPr>
          <w:rtl/>
        </w:rPr>
        <w:t>ان كے اسلامى معاشرہ مي</w:t>
      </w:r>
      <w:r w:rsidR="00CA5623">
        <w:rPr>
          <w:rtl/>
        </w:rPr>
        <w:t xml:space="preserve">ں </w:t>
      </w:r>
      <w:r>
        <w:rPr>
          <w:rtl/>
        </w:rPr>
        <w:t>اثرورسوخ روكنے كى خاطر</w:t>
      </w:r>
      <w:r w:rsidR="00F22EEA">
        <w:rPr>
          <w:rtl/>
        </w:rPr>
        <w:t xml:space="preserve"> ہے</w:t>
      </w:r>
      <w:r>
        <w:rPr>
          <w:rtl/>
        </w:rPr>
        <w:t xml:space="preserve">_ </w:t>
      </w:r>
    </w:p>
    <w:p w:rsidR="00BF6880" w:rsidRDefault="00BF6880" w:rsidP="009C4D0C">
      <w:pPr>
        <w:pStyle w:val="libNormal"/>
        <w:rPr>
          <w:rtl/>
        </w:rPr>
      </w:pPr>
      <w:r>
        <w:rPr>
          <w:rtl/>
        </w:rPr>
        <w:t>٢٤_ غيرو</w:t>
      </w:r>
      <w:r w:rsidR="00CA5623">
        <w:rPr>
          <w:rtl/>
        </w:rPr>
        <w:t xml:space="preserve">ں </w:t>
      </w:r>
      <w:r>
        <w:rPr>
          <w:rtl/>
        </w:rPr>
        <w:t>اور دين كے دشمنو</w:t>
      </w:r>
      <w:r w:rsidR="00CA5623">
        <w:rPr>
          <w:rtl/>
        </w:rPr>
        <w:t xml:space="preserve">ں </w:t>
      </w:r>
      <w:r>
        <w:rPr>
          <w:rtl/>
        </w:rPr>
        <w:t>كے حقيقى چہرہ كو ظاہر كرنے كے بارے مي</w:t>
      </w:r>
      <w:r w:rsidR="00CA5623">
        <w:rPr>
          <w:rtl/>
        </w:rPr>
        <w:t xml:space="preserve">ں </w:t>
      </w:r>
      <w:r>
        <w:rPr>
          <w:rtl/>
        </w:rPr>
        <w:t>خداوند متعال كا مومنين پر اتمام حجت كرنا اور ان كى سازشو</w:t>
      </w:r>
      <w:r w:rsidR="00CA5623">
        <w:rPr>
          <w:rtl/>
        </w:rPr>
        <w:t xml:space="preserve">ں </w:t>
      </w:r>
      <w:r>
        <w:rPr>
          <w:rtl/>
        </w:rPr>
        <w:t xml:space="preserve">سے بچنے كا طريقہ بتانا_ </w:t>
      </w:r>
      <w:r w:rsidRPr="0043724C">
        <w:rPr>
          <w:rStyle w:val="libArabicChar"/>
          <w:rFonts w:hint="eastAsia"/>
          <w:rtl/>
        </w:rPr>
        <w:t>يا</w:t>
      </w:r>
      <w:r w:rsidRPr="0043724C">
        <w:rPr>
          <w:rStyle w:val="libArabicChar"/>
          <w:rtl/>
        </w:rPr>
        <w:t xml:space="preserve"> اي</w:t>
      </w:r>
      <w:r w:rsidR="00441FB8" w:rsidRPr="00022012">
        <w:rPr>
          <w:rStyle w:val="libArabicChar"/>
          <w:rFonts w:hint="cs"/>
          <w:rtl/>
        </w:rPr>
        <w:t>ه</w:t>
      </w:r>
      <w:r w:rsidRPr="0043724C">
        <w:rPr>
          <w:rStyle w:val="libArabicChar"/>
          <w:rFonts w:hint="cs"/>
          <w:rtl/>
        </w:rPr>
        <w:t>ا</w:t>
      </w:r>
      <w:r w:rsidRPr="0043724C">
        <w:rPr>
          <w:rStyle w:val="libArabicChar"/>
          <w:rtl/>
        </w:rPr>
        <w:t xml:space="preserve"> </w:t>
      </w:r>
      <w:r w:rsidRPr="0043724C">
        <w:rPr>
          <w:rStyle w:val="libArabicChar"/>
          <w:rFonts w:hint="cs"/>
          <w:rtl/>
        </w:rPr>
        <w:t>الذين</w:t>
      </w:r>
      <w:r w:rsidRPr="0043724C">
        <w:rPr>
          <w:rStyle w:val="libArabicChar"/>
          <w:rtl/>
        </w:rPr>
        <w:t xml:space="preserve"> </w:t>
      </w:r>
      <w:r w:rsidRPr="0043724C">
        <w:rPr>
          <w:rStyle w:val="libArabicChar"/>
          <w:rFonts w:hint="cs"/>
          <w:rtl/>
        </w:rPr>
        <w:t>آمنوا</w:t>
      </w:r>
      <w:r w:rsidRPr="0043724C">
        <w:rPr>
          <w:rStyle w:val="libArabicChar"/>
          <w:rtl/>
        </w:rPr>
        <w:t xml:space="preserve"> ... </w:t>
      </w:r>
      <w:r w:rsidRPr="0043724C">
        <w:rPr>
          <w:rStyle w:val="libArabicChar"/>
          <w:rFonts w:hint="cs"/>
          <w:rtl/>
        </w:rPr>
        <w:t>قد</w:t>
      </w:r>
      <w:r w:rsidRPr="0043724C">
        <w:rPr>
          <w:rStyle w:val="libArabicChar"/>
          <w:rtl/>
        </w:rPr>
        <w:t xml:space="preserve"> </w:t>
      </w:r>
      <w:r w:rsidRPr="0043724C">
        <w:rPr>
          <w:rStyle w:val="libArabicChar"/>
          <w:rFonts w:hint="cs"/>
          <w:rtl/>
        </w:rPr>
        <w:t>بينا</w:t>
      </w:r>
      <w:r w:rsidRPr="0043724C">
        <w:rPr>
          <w:rStyle w:val="libArabicChar"/>
          <w:rtl/>
        </w:rPr>
        <w:t xml:space="preserve"> </w:t>
      </w:r>
      <w:r w:rsidRPr="0043724C">
        <w:rPr>
          <w:rStyle w:val="libArabicChar"/>
          <w:rFonts w:hint="cs"/>
          <w:rtl/>
        </w:rPr>
        <w:t>لكم</w:t>
      </w:r>
      <w:r w:rsidRPr="0043724C">
        <w:rPr>
          <w:rStyle w:val="libArabicChar"/>
          <w:rtl/>
        </w:rPr>
        <w:t xml:space="preserve"> </w:t>
      </w:r>
      <w:r w:rsidRPr="0043724C">
        <w:rPr>
          <w:rStyle w:val="libArabicChar"/>
          <w:rFonts w:hint="cs"/>
          <w:rtl/>
        </w:rPr>
        <w:t>ا</w:t>
      </w:r>
      <w:r w:rsidRPr="0043724C">
        <w:rPr>
          <w:rStyle w:val="libArabicChar"/>
          <w:rtl/>
        </w:rPr>
        <w:t>لآيات</w:t>
      </w:r>
      <w:r>
        <w:rPr>
          <w:rtl/>
        </w:rPr>
        <w:t xml:space="preserve"> </w:t>
      </w:r>
    </w:p>
    <w:p w:rsidR="00BF6880" w:rsidRDefault="00BF6880" w:rsidP="009C4D0C">
      <w:pPr>
        <w:pStyle w:val="libNormal"/>
        <w:rPr>
          <w:rtl/>
        </w:rPr>
      </w:pPr>
      <w:r>
        <w:rPr>
          <w:rtl/>
        </w:rPr>
        <w:t>٢٥_ غيرو</w:t>
      </w:r>
      <w:r w:rsidR="00CA5623">
        <w:rPr>
          <w:rtl/>
        </w:rPr>
        <w:t xml:space="preserve">ں </w:t>
      </w:r>
      <w:r>
        <w:rPr>
          <w:rtl/>
        </w:rPr>
        <w:t>اوردين كے دشمنو</w:t>
      </w:r>
      <w:r w:rsidR="00CA5623">
        <w:rPr>
          <w:rtl/>
        </w:rPr>
        <w:t xml:space="preserve">ں </w:t>
      </w:r>
      <w:r>
        <w:rPr>
          <w:rtl/>
        </w:rPr>
        <w:t>كى سازشو</w:t>
      </w:r>
      <w:r w:rsidR="00CA5623">
        <w:rPr>
          <w:rtl/>
        </w:rPr>
        <w:t xml:space="preserve">ں </w:t>
      </w:r>
      <w:r>
        <w:rPr>
          <w:rtl/>
        </w:rPr>
        <w:t>اور مكروفريب كو ظاہر كرنا، آيات الہى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Arabic"/>
        <w:rPr>
          <w:rtl/>
        </w:rPr>
      </w:pPr>
      <w:r>
        <w:rPr>
          <w:rFonts w:hint="eastAsia"/>
          <w:rtl/>
        </w:rPr>
        <w:t>قد</w:t>
      </w:r>
      <w:r>
        <w:rPr>
          <w:rtl/>
        </w:rPr>
        <w:t xml:space="preserve"> بدت البغضاء من افوا</w:t>
      </w:r>
      <w:r w:rsidR="00441FB8" w:rsidRPr="00FF574A">
        <w:rPr>
          <w:rFonts w:hint="cs"/>
          <w:rtl/>
        </w:rPr>
        <w:t>ه</w:t>
      </w:r>
      <w:r w:rsidR="00163589" w:rsidRPr="00441FB8">
        <w:rPr>
          <w:rFonts w:hint="cs"/>
          <w:rtl/>
        </w:rPr>
        <w:t>ه</w:t>
      </w:r>
      <w:r>
        <w:rPr>
          <w:rFonts w:hint="cs"/>
          <w:rtl/>
        </w:rPr>
        <w:t>م</w:t>
      </w:r>
      <w:r>
        <w:rPr>
          <w:rtl/>
        </w:rPr>
        <w:t xml:space="preserve"> ... </w:t>
      </w:r>
      <w:r>
        <w:rPr>
          <w:rFonts w:hint="cs"/>
          <w:rtl/>
        </w:rPr>
        <w:t>قد</w:t>
      </w:r>
      <w:r>
        <w:rPr>
          <w:rtl/>
        </w:rPr>
        <w:t xml:space="preserve"> </w:t>
      </w:r>
      <w:r>
        <w:rPr>
          <w:rFonts w:hint="cs"/>
          <w:rtl/>
        </w:rPr>
        <w:t>بينا</w:t>
      </w:r>
      <w:r>
        <w:rPr>
          <w:rtl/>
        </w:rPr>
        <w:t xml:space="preserve"> </w:t>
      </w:r>
      <w:r>
        <w:rPr>
          <w:rFonts w:hint="cs"/>
          <w:rtl/>
        </w:rPr>
        <w:t>لكم</w:t>
      </w:r>
      <w:r>
        <w:rPr>
          <w:rtl/>
        </w:rPr>
        <w:t xml:space="preserve"> </w:t>
      </w:r>
      <w:r>
        <w:rPr>
          <w:rFonts w:hint="cs"/>
          <w:rtl/>
        </w:rPr>
        <w:t>ال</w:t>
      </w:r>
      <w:r>
        <w:rPr>
          <w:rtl/>
        </w:rPr>
        <w:t xml:space="preserve">آيات </w:t>
      </w:r>
    </w:p>
    <w:p w:rsidR="00BF6880" w:rsidRDefault="00BF6880" w:rsidP="009C4D0C">
      <w:pPr>
        <w:pStyle w:val="libNormal"/>
        <w:rPr>
          <w:rtl/>
        </w:rPr>
      </w:pPr>
      <w:r>
        <w:rPr>
          <w:rtl/>
        </w:rPr>
        <w:t>٢٦_ آيات الہى سے مستفيد ہونے كى شرط ايمان اور غوروفكر سے كام لينا</w:t>
      </w:r>
      <w:r w:rsidR="00F22EEA">
        <w:rPr>
          <w:rtl/>
        </w:rPr>
        <w:t xml:space="preserve"> ہے</w:t>
      </w:r>
      <w:r>
        <w:rPr>
          <w:rtl/>
        </w:rPr>
        <w:t xml:space="preserve">_ </w:t>
      </w:r>
    </w:p>
    <w:p w:rsidR="00BF6880" w:rsidRDefault="00BF6880" w:rsidP="009C4D0C">
      <w:pPr>
        <w:pStyle w:val="libNormal"/>
        <w:rPr>
          <w:rtl/>
        </w:rPr>
      </w:pPr>
      <w:r w:rsidRPr="0043724C">
        <w:rPr>
          <w:rStyle w:val="libArabicChar"/>
          <w:rFonts w:hint="eastAsia"/>
          <w:rtl/>
        </w:rPr>
        <w:t>يا</w:t>
      </w:r>
      <w:r w:rsidRPr="0043724C">
        <w:rPr>
          <w:rStyle w:val="libArabicChar"/>
          <w:rtl/>
        </w:rPr>
        <w:t xml:space="preserve"> اي</w:t>
      </w:r>
      <w:r w:rsidR="00441FB8" w:rsidRPr="00022012">
        <w:rPr>
          <w:rStyle w:val="libArabicChar"/>
          <w:rFonts w:hint="cs"/>
          <w:rtl/>
        </w:rPr>
        <w:t>ه</w:t>
      </w:r>
      <w:r w:rsidRPr="0043724C">
        <w:rPr>
          <w:rStyle w:val="libArabicChar"/>
          <w:rFonts w:hint="cs"/>
          <w:rtl/>
        </w:rPr>
        <w:t>ا</w:t>
      </w:r>
      <w:r w:rsidRPr="0043724C">
        <w:rPr>
          <w:rStyle w:val="libArabicChar"/>
          <w:rtl/>
        </w:rPr>
        <w:t xml:space="preserve"> </w:t>
      </w:r>
      <w:r w:rsidRPr="0043724C">
        <w:rPr>
          <w:rStyle w:val="libArabicChar"/>
          <w:rFonts w:hint="cs"/>
          <w:rtl/>
        </w:rPr>
        <w:t>الذين</w:t>
      </w:r>
      <w:r w:rsidRPr="0043724C">
        <w:rPr>
          <w:rStyle w:val="libArabicChar"/>
          <w:rtl/>
        </w:rPr>
        <w:t xml:space="preserve"> </w:t>
      </w:r>
      <w:r w:rsidRPr="0043724C">
        <w:rPr>
          <w:rStyle w:val="libArabicChar"/>
          <w:rFonts w:hint="cs"/>
          <w:rtl/>
        </w:rPr>
        <w:t>آمنوا</w:t>
      </w:r>
      <w:r w:rsidRPr="0043724C">
        <w:rPr>
          <w:rStyle w:val="libArabicChar"/>
          <w:rtl/>
        </w:rPr>
        <w:t xml:space="preserve"> </w:t>
      </w:r>
      <w:r w:rsidRPr="0043724C">
        <w:rPr>
          <w:rStyle w:val="libArabicChar"/>
          <w:rFonts w:hint="cs"/>
          <w:rtl/>
        </w:rPr>
        <w:t>قد</w:t>
      </w:r>
      <w:r w:rsidRPr="0043724C">
        <w:rPr>
          <w:rStyle w:val="libArabicChar"/>
          <w:rtl/>
        </w:rPr>
        <w:t xml:space="preserve"> </w:t>
      </w:r>
      <w:r w:rsidRPr="0043724C">
        <w:rPr>
          <w:rStyle w:val="libArabicChar"/>
          <w:rFonts w:hint="cs"/>
          <w:rtl/>
        </w:rPr>
        <w:t>بينا</w:t>
      </w:r>
      <w:r w:rsidRPr="0043724C">
        <w:rPr>
          <w:rStyle w:val="libArabicChar"/>
          <w:rtl/>
        </w:rPr>
        <w:t xml:space="preserve"> </w:t>
      </w:r>
      <w:r w:rsidRPr="0043724C">
        <w:rPr>
          <w:rStyle w:val="libArabicChar"/>
          <w:rFonts w:hint="cs"/>
          <w:rtl/>
        </w:rPr>
        <w:t>لكم</w:t>
      </w:r>
      <w:r w:rsidRPr="0043724C">
        <w:rPr>
          <w:rStyle w:val="libArabicChar"/>
          <w:rtl/>
        </w:rPr>
        <w:t xml:space="preserve"> </w:t>
      </w:r>
      <w:r w:rsidRPr="0043724C">
        <w:rPr>
          <w:rStyle w:val="libArabicChar"/>
          <w:rFonts w:hint="cs"/>
          <w:rtl/>
        </w:rPr>
        <w:t>الآيات</w:t>
      </w:r>
      <w:r w:rsidRPr="0043724C">
        <w:rPr>
          <w:rStyle w:val="libArabicChar"/>
          <w:rtl/>
        </w:rPr>
        <w:t xml:space="preserve"> </w:t>
      </w:r>
      <w:r w:rsidRPr="0043724C">
        <w:rPr>
          <w:rStyle w:val="libArabicChar"/>
          <w:rFonts w:hint="cs"/>
          <w:rtl/>
        </w:rPr>
        <w:t>ان</w:t>
      </w:r>
      <w:r w:rsidRPr="0043724C">
        <w:rPr>
          <w:rStyle w:val="libArabicChar"/>
          <w:rtl/>
        </w:rPr>
        <w:t xml:space="preserve"> </w:t>
      </w:r>
      <w:r w:rsidRPr="0043724C">
        <w:rPr>
          <w:rStyle w:val="libArabicChar"/>
          <w:rFonts w:hint="cs"/>
          <w:rtl/>
        </w:rPr>
        <w:t>كنتم</w:t>
      </w:r>
      <w:r w:rsidRPr="0043724C">
        <w:rPr>
          <w:rStyle w:val="libArabicChar"/>
          <w:rtl/>
        </w:rPr>
        <w:t xml:space="preserve"> </w:t>
      </w:r>
      <w:r w:rsidRPr="0043724C">
        <w:rPr>
          <w:rStyle w:val="libArabicChar"/>
          <w:rFonts w:hint="cs"/>
          <w:rtl/>
        </w:rPr>
        <w:t>ت</w:t>
      </w:r>
      <w:r w:rsidRPr="0043724C">
        <w:rPr>
          <w:rStyle w:val="libArabicChar"/>
          <w:rtl/>
        </w:rPr>
        <w:t>عقلون</w:t>
      </w:r>
      <w:r>
        <w:rPr>
          <w:rtl/>
        </w:rPr>
        <w:t xml:space="preserve"> </w:t>
      </w:r>
      <w:r>
        <w:rPr>
          <w:rFonts w:hint="eastAsia"/>
          <w:rtl/>
        </w:rPr>
        <w:t>ايسا</w:t>
      </w:r>
      <w:r>
        <w:rPr>
          <w:rtl/>
        </w:rPr>
        <w:t xml:space="preserve"> لگتا</w:t>
      </w:r>
      <w:r w:rsidR="00F22EEA">
        <w:rPr>
          <w:rtl/>
        </w:rPr>
        <w:t xml:space="preserve"> ہے</w:t>
      </w:r>
      <w:r>
        <w:rPr>
          <w:rtl/>
        </w:rPr>
        <w:t xml:space="preserve"> كہ ''ان كنتم تعقلون''آيات سے بہرہ مند ہونے كى شرط</w:t>
      </w:r>
      <w:r w:rsidR="00F22EEA">
        <w:rPr>
          <w:rtl/>
        </w:rPr>
        <w:t xml:space="preserve"> ہے</w:t>
      </w:r>
      <w:r>
        <w:rPr>
          <w:rtl/>
        </w:rPr>
        <w:t xml:space="preserve"> نہ اصل بيان كى كيونكہ بيان محقق ہوچكا</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٢٧_ ايمانى معاشرے كى فكر اور سوچ دين كے دشمنو</w:t>
      </w:r>
      <w:r w:rsidR="00CA5623">
        <w:rPr>
          <w:rtl/>
        </w:rPr>
        <w:t xml:space="preserve">ں </w:t>
      </w:r>
      <w:r w:rsidR="00BF6880">
        <w:rPr>
          <w:rtl/>
        </w:rPr>
        <w:t>كو پہچاننے كا وسيلہ</w:t>
      </w:r>
      <w:r w:rsidR="00F22EEA">
        <w:rPr>
          <w:rtl/>
        </w:rPr>
        <w:t xml:space="preserve"> ہے</w:t>
      </w:r>
      <w:r w:rsidR="00BF6880">
        <w:rPr>
          <w:rtl/>
        </w:rPr>
        <w:t xml:space="preserve"> اور ان كى سازشو</w:t>
      </w:r>
      <w:r w:rsidR="00CA5623">
        <w:rPr>
          <w:rtl/>
        </w:rPr>
        <w:t xml:space="preserve">ں </w:t>
      </w:r>
      <w:r w:rsidR="00BF6880">
        <w:rPr>
          <w:rtl/>
        </w:rPr>
        <w:t>سے بچنے كى راہ ہموار كرتى</w:t>
      </w:r>
      <w:r w:rsidR="00F22EEA">
        <w:rPr>
          <w:rtl/>
        </w:rPr>
        <w:t xml:space="preserve"> ہے</w:t>
      </w:r>
      <w:r w:rsidR="00BF6880">
        <w:rPr>
          <w:rtl/>
        </w:rPr>
        <w:t xml:space="preserve">_ </w:t>
      </w:r>
      <w:r w:rsidR="00BF6880" w:rsidRPr="0043724C">
        <w:rPr>
          <w:rStyle w:val="libArabicChar"/>
          <w:rFonts w:hint="eastAsia"/>
          <w:rtl/>
        </w:rPr>
        <w:t>يا</w:t>
      </w:r>
      <w:r w:rsidR="00BF6880" w:rsidRPr="0043724C">
        <w:rPr>
          <w:rStyle w:val="libArabicChar"/>
          <w:rtl/>
        </w:rPr>
        <w:t xml:space="preserve"> اي</w:t>
      </w:r>
      <w:r w:rsidR="00441FB8" w:rsidRPr="00022012">
        <w:rPr>
          <w:rStyle w:val="libArabicChar"/>
          <w:rFonts w:hint="cs"/>
          <w:rtl/>
        </w:rPr>
        <w:t>ه</w:t>
      </w:r>
      <w:r w:rsidR="00BF6880" w:rsidRPr="0043724C">
        <w:rPr>
          <w:rStyle w:val="libArabicChar"/>
          <w:rFonts w:hint="cs"/>
          <w:rtl/>
        </w:rPr>
        <w:t>ا</w:t>
      </w:r>
      <w:r w:rsidR="00BF6880" w:rsidRPr="0043724C">
        <w:rPr>
          <w:rStyle w:val="libArabicChar"/>
          <w:rtl/>
        </w:rPr>
        <w:t xml:space="preserve"> </w:t>
      </w:r>
      <w:r w:rsidR="00BF6880" w:rsidRPr="0043724C">
        <w:rPr>
          <w:rStyle w:val="libArabicChar"/>
          <w:rFonts w:hint="cs"/>
          <w:rtl/>
        </w:rPr>
        <w:t>الذين</w:t>
      </w:r>
      <w:r w:rsidR="00BF6880" w:rsidRPr="0043724C">
        <w:rPr>
          <w:rStyle w:val="libArabicChar"/>
          <w:rtl/>
        </w:rPr>
        <w:t xml:space="preserve"> </w:t>
      </w:r>
      <w:r w:rsidR="00BF6880" w:rsidRPr="0043724C">
        <w:rPr>
          <w:rStyle w:val="libArabicChar"/>
          <w:rFonts w:hint="cs"/>
          <w:rtl/>
        </w:rPr>
        <w:t>آمنوا</w:t>
      </w:r>
      <w:r w:rsidR="00BF6880" w:rsidRPr="0043724C">
        <w:rPr>
          <w:rStyle w:val="libArabicChar"/>
          <w:rtl/>
        </w:rPr>
        <w:t xml:space="preserve"> ... </w:t>
      </w:r>
      <w:r w:rsidR="00BF6880" w:rsidRPr="0043724C">
        <w:rPr>
          <w:rStyle w:val="libArabicChar"/>
          <w:rFonts w:hint="cs"/>
          <w:rtl/>
        </w:rPr>
        <w:t>قد</w:t>
      </w:r>
      <w:r w:rsidR="00BF6880" w:rsidRPr="0043724C">
        <w:rPr>
          <w:rStyle w:val="libArabicChar"/>
          <w:rtl/>
        </w:rPr>
        <w:t xml:space="preserve"> </w:t>
      </w:r>
      <w:r w:rsidR="00BF6880" w:rsidRPr="0043724C">
        <w:rPr>
          <w:rStyle w:val="libArabicChar"/>
          <w:rFonts w:hint="cs"/>
          <w:rtl/>
        </w:rPr>
        <w:t>بدت</w:t>
      </w:r>
      <w:r w:rsidR="00BF6880" w:rsidRPr="0043724C">
        <w:rPr>
          <w:rStyle w:val="libArabicChar"/>
          <w:rtl/>
        </w:rPr>
        <w:t xml:space="preserve"> </w:t>
      </w:r>
      <w:r w:rsidR="00BF6880" w:rsidRPr="0043724C">
        <w:rPr>
          <w:rStyle w:val="libArabicChar"/>
          <w:rFonts w:hint="cs"/>
          <w:rtl/>
        </w:rPr>
        <w:t>البغضاء</w:t>
      </w:r>
      <w:r w:rsidR="00BF6880" w:rsidRPr="0043724C">
        <w:rPr>
          <w:rStyle w:val="libArabicChar"/>
          <w:rtl/>
        </w:rPr>
        <w:t xml:space="preserve"> </w:t>
      </w:r>
      <w:r w:rsidR="00BF6880" w:rsidRPr="0043724C">
        <w:rPr>
          <w:rStyle w:val="libArabicChar"/>
          <w:rFonts w:hint="cs"/>
          <w:rtl/>
        </w:rPr>
        <w:t>من</w:t>
      </w:r>
      <w:r w:rsidR="00BF6880" w:rsidRPr="0043724C">
        <w:rPr>
          <w:rStyle w:val="libArabicChar"/>
          <w:rtl/>
        </w:rPr>
        <w:t xml:space="preserve"> </w:t>
      </w:r>
      <w:r w:rsidR="00BF6880" w:rsidRPr="0043724C">
        <w:rPr>
          <w:rStyle w:val="libArabicChar"/>
          <w:rFonts w:hint="cs"/>
          <w:rtl/>
        </w:rPr>
        <w:t>افوا</w:t>
      </w:r>
      <w:r w:rsidR="00441FB8" w:rsidRPr="00022012">
        <w:rPr>
          <w:rStyle w:val="libArabicChar"/>
          <w:rFonts w:hint="cs"/>
          <w:rtl/>
        </w:rPr>
        <w:t>ه</w:t>
      </w:r>
      <w:r w:rsidR="00163589" w:rsidRPr="00022012">
        <w:rPr>
          <w:rStyle w:val="libArabicChar"/>
          <w:rFonts w:hint="cs"/>
          <w:rtl/>
        </w:rPr>
        <w:t>ه</w:t>
      </w:r>
      <w:r w:rsidR="00BF6880" w:rsidRPr="0043724C">
        <w:rPr>
          <w:rStyle w:val="libArabicChar"/>
          <w:rFonts w:hint="cs"/>
          <w:rtl/>
        </w:rPr>
        <w:t>م</w:t>
      </w:r>
      <w:r w:rsidR="00BF6880" w:rsidRPr="0043724C">
        <w:rPr>
          <w:rStyle w:val="libArabicChar"/>
          <w:rtl/>
        </w:rPr>
        <w:t xml:space="preserve"> ... </w:t>
      </w:r>
      <w:r w:rsidR="00BF6880" w:rsidRPr="0043724C">
        <w:rPr>
          <w:rStyle w:val="libArabicChar"/>
          <w:rFonts w:hint="cs"/>
          <w:rtl/>
        </w:rPr>
        <w:t>ان</w:t>
      </w:r>
      <w:r w:rsidR="00BF6880" w:rsidRPr="0043724C">
        <w:rPr>
          <w:rStyle w:val="libArabicChar"/>
          <w:rtl/>
        </w:rPr>
        <w:t xml:space="preserve"> </w:t>
      </w:r>
      <w:r w:rsidR="00BF6880" w:rsidRPr="0043724C">
        <w:rPr>
          <w:rStyle w:val="libArabicChar"/>
          <w:rFonts w:hint="cs"/>
          <w:rtl/>
        </w:rPr>
        <w:t>كنتم</w:t>
      </w:r>
      <w:r w:rsidR="00BF6880" w:rsidRPr="0043724C">
        <w:rPr>
          <w:rStyle w:val="libArabicChar"/>
          <w:rtl/>
        </w:rPr>
        <w:t xml:space="preserve"> </w:t>
      </w:r>
      <w:r w:rsidR="00BF6880" w:rsidRPr="0043724C">
        <w:rPr>
          <w:rStyle w:val="libArabicChar"/>
          <w:rFonts w:hint="cs"/>
          <w:rtl/>
        </w:rPr>
        <w:t>ت</w:t>
      </w:r>
      <w:r w:rsidR="00BF6880" w:rsidRPr="0043724C">
        <w:rPr>
          <w:rStyle w:val="libArabicChar"/>
          <w:rtl/>
        </w:rPr>
        <w:t>عقلون</w:t>
      </w:r>
      <w:r w:rsidR="00BF6880">
        <w:rPr>
          <w:rtl/>
        </w:rPr>
        <w:t xml:space="preserve"> </w:t>
      </w:r>
    </w:p>
    <w:p w:rsidR="00BF6880" w:rsidRDefault="00BF6880" w:rsidP="009C4D0C">
      <w:pPr>
        <w:pStyle w:val="libNormal"/>
        <w:rPr>
          <w:rtl/>
        </w:rPr>
      </w:pPr>
      <w:r>
        <w:rPr>
          <w:rFonts w:hint="eastAsia"/>
          <w:rtl/>
        </w:rPr>
        <w:t>يہ</w:t>
      </w:r>
      <w:r>
        <w:rPr>
          <w:rtl/>
        </w:rPr>
        <w:t xml:space="preserve"> اس صورت مي</w:t>
      </w:r>
      <w:r w:rsidR="00CA5623">
        <w:rPr>
          <w:rtl/>
        </w:rPr>
        <w:t>ں</w:t>
      </w:r>
      <w:r w:rsidR="00F22EEA">
        <w:rPr>
          <w:rtl/>
        </w:rPr>
        <w:t xml:space="preserve"> ہے</w:t>
      </w:r>
      <w:r>
        <w:rPr>
          <w:rtl/>
        </w:rPr>
        <w:t xml:space="preserve"> كہ ''ان كنتم تعقلون'' كو آيت مي</w:t>
      </w:r>
      <w:r w:rsidR="00CA5623">
        <w:rPr>
          <w:rtl/>
        </w:rPr>
        <w:t xml:space="preserve">ں </w:t>
      </w:r>
      <w:r>
        <w:rPr>
          <w:rtl/>
        </w:rPr>
        <w:t xml:space="preserve">تمام مذكورہ بالا مطالب كيلئے شرط قرار ديا گيا ہو_ </w:t>
      </w:r>
    </w:p>
    <w:p w:rsidR="00BF6880" w:rsidRDefault="00BF6880" w:rsidP="009C4D0C">
      <w:pPr>
        <w:pStyle w:val="libNormal"/>
        <w:rPr>
          <w:rtl/>
        </w:rPr>
      </w:pPr>
      <w:r>
        <w:rPr>
          <w:rtl/>
        </w:rPr>
        <w:t>٢٨_ غيرو</w:t>
      </w:r>
      <w:r w:rsidR="00CA5623">
        <w:rPr>
          <w:rtl/>
        </w:rPr>
        <w:t xml:space="preserve">ں </w:t>
      </w:r>
      <w:r>
        <w:rPr>
          <w:rtl/>
        </w:rPr>
        <w:t>كے ساتھ دوستانہ تعلقات اور انہي</w:t>
      </w:r>
      <w:r w:rsidR="00CA5623">
        <w:rPr>
          <w:rtl/>
        </w:rPr>
        <w:t xml:space="preserve">ں </w:t>
      </w:r>
      <w:r>
        <w:rPr>
          <w:rtl/>
        </w:rPr>
        <w:t>اپنا رازدار بنانا انسان كى بے عقلى كى علامت</w:t>
      </w:r>
      <w:r w:rsidR="00F22EEA">
        <w:rPr>
          <w:rtl/>
        </w:rPr>
        <w:t xml:space="preserve"> ہے</w:t>
      </w:r>
      <w:r>
        <w:rPr>
          <w:rtl/>
        </w:rPr>
        <w:t xml:space="preserve">_ </w:t>
      </w:r>
    </w:p>
    <w:p w:rsidR="00BF6880" w:rsidRDefault="00BF6880" w:rsidP="009C4D0C">
      <w:pPr>
        <w:pStyle w:val="libArabic"/>
        <w:rPr>
          <w:rtl/>
        </w:rPr>
      </w:pPr>
      <w:r>
        <w:rPr>
          <w:rFonts w:hint="eastAsia"/>
          <w:rtl/>
        </w:rPr>
        <w:t>يا</w:t>
      </w:r>
      <w:r>
        <w:rPr>
          <w:rtl/>
        </w:rPr>
        <w:t xml:space="preserve"> اي</w:t>
      </w:r>
      <w:r w:rsidR="00441FB8" w:rsidRPr="00FF574A">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لاتتخذوا</w:t>
      </w:r>
      <w:r>
        <w:rPr>
          <w:rtl/>
        </w:rPr>
        <w:t xml:space="preserve"> </w:t>
      </w:r>
      <w:r>
        <w:rPr>
          <w:rFonts w:hint="cs"/>
          <w:rtl/>
        </w:rPr>
        <w:t>بطانة</w:t>
      </w:r>
      <w:r>
        <w:rPr>
          <w:rtl/>
        </w:rPr>
        <w:t xml:space="preserve"> </w:t>
      </w:r>
      <w:r>
        <w:rPr>
          <w:rFonts w:hint="cs"/>
          <w:rtl/>
        </w:rPr>
        <w:t>من</w:t>
      </w:r>
      <w:r>
        <w:rPr>
          <w:rtl/>
        </w:rPr>
        <w:t xml:space="preserve"> </w:t>
      </w:r>
      <w:r>
        <w:rPr>
          <w:rFonts w:hint="cs"/>
          <w:rtl/>
        </w:rPr>
        <w:t>دونكم</w:t>
      </w:r>
      <w:r>
        <w:rPr>
          <w:rtl/>
        </w:rPr>
        <w:t xml:space="preserve"> ... </w:t>
      </w:r>
      <w:r>
        <w:rPr>
          <w:rFonts w:hint="cs"/>
          <w:rtl/>
        </w:rPr>
        <w:t>ان</w:t>
      </w:r>
      <w:r>
        <w:rPr>
          <w:rtl/>
        </w:rPr>
        <w:t xml:space="preserve"> </w:t>
      </w:r>
      <w:r>
        <w:rPr>
          <w:rFonts w:hint="cs"/>
          <w:rtl/>
        </w:rPr>
        <w:t>كنتم</w:t>
      </w:r>
      <w:r>
        <w:rPr>
          <w:rtl/>
        </w:rPr>
        <w:t xml:space="preserve"> </w:t>
      </w:r>
      <w:r>
        <w:rPr>
          <w:rFonts w:hint="cs"/>
          <w:rtl/>
        </w:rPr>
        <w:t>تع</w:t>
      </w:r>
      <w:r>
        <w:rPr>
          <w:rtl/>
        </w:rPr>
        <w:t xml:space="preserve">قلون </w:t>
      </w:r>
    </w:p>
    <w:p w:rsidR="00BF6880" w:rsidRDefault="00BF6880" w:rsidP="009C4D0C">
      <w:pPr>
        <w:pStyle w:val="libNormal"/>
        <w:rPr>
          <w:rtl/>
        </w:rPr>
      </w:pPr>
      <w:r>
        <w:rPr>
          <w:rtl/>
        </w:rPr>
        <w:t>٢٩_ صحيح كو غلط سے پہچاننے مي</w:t>
      </w:r>
      <w:r w:rsidR="00CA5623">
        <w:rPr>
          <w:rtl/>
        </w:rPr>
        <w:t xml:space="preserve">ں </w:t>
      </w:r>
      <w:r>
        <w:rPr>
          <w:rtl/>
        </w:rPr>
        <w:t>آيات خدا، اہل فكر مومنين كى راہنمائي كرتى ہي</w:t>
      </w:r>
      <w:r w:rsidR="00CA5623">
        <w:rPr>
          <w:rtl/>
        </w:rPr>
        <w:t xml:space="preserve">ں </w:t>
      </w:r>
      <w:r>
        <w:rPr>
          <w:rtl/>
        </w:rPr>
        <w:t xml:space="preserve">_ </w:t>
      </w:r>
      <w:r w:rsidRPr="0043724C">
        <w:rPr>
          <w:rStyle w:val="libArabicChar"/>
          <w:rFonts w:hint="eastAsia"/>
          <w:rtl/>
        </w:rPr>
        <w:t>قد</w:t>
      </w:r>
      <w:r w:rsidRPr="0043724C">
        <w:rPr>
          <w:rStyle w:val="libArabicChar"/>
          <w:rtl/>
        </w:rPr>
        <w:t xml:space="preserve"> بينا لكم الآيات ان كنتم تعقلون</w:t>
      </w:r>
      <w:r>
        <w:rPr>
          <w:rtl/>
        </w:rPr>
        <w:t xml:space="preserve"> </w:t>
      </w:r>
    </w:p>
    <w:p w:rsidR="00BF6880" w:rsidRDefault="00BF6880" w:rsidP="009C4D0C">
      <w:pPr>
        <w:pStyle w:val="libNormal"/>
        <w:rPr>
          <w:rtl/>
        </w:rPr>
      </w:pPr>
      <w:r>
        <w:rPr>
          <w:rFonts w:hint="eastAsia"/>
          <w:rtl/>
        </w:rPr>
        <w:t>آيات</w:t>
      </w:r>
      <w:r>
        <w:rPr>
          <w:rtl/>
        </w:rPr>
        <w:t xml:space="preserve"> خدا:٢٦ ، ٢٩ </w:t>
      </w:r>
    </w:p>
    <w:p w:rsidR="00BF6880" w:rsidRDefault="00BF6880" w:rsidP="009C4D0C">
      <w:pPr>
        <w:pStyle w:val="libNormal"/>
        <w:rPr>
          <w:rtl/>
        </w:rPr>
      </w:pPr>
      <w:r>
        <w:rPr>
          <w:rFonts w:hint="eastAsia"/>
          <w:rtl/>
        </w:rPr>
        <w:t>اتحاد</w:t>
      </w:r>
      <w:r>
        <w:rPr>
          <w:rtl/>
        </w:rPr>
        <w:t xml:space="preserve">: </w:t>
      </w:r>
      <w:r>
        <w:rPr>
          <w:rFonts w:hint="eastAsia"/>
          <w:rtl/>
        </w:rPr>
        <w:t>اتحاد</w:t>
      </w:r>
      <w:r>
        <w:rPr>
          <w:rtl/>
        </w:rPr>
        <w:t xml:space="preserve"> كے عوامل ٥ </w:t>
      </w:r>
    </w:p>
    <w:p w:rsidR="00BF6880" w:rsidRDefault="00BF6880" w:rsidP="009C4D0C">
      <w:pPr>
        <w:pStyle w:val="libNormal"/>
        <w:rPr>
          <w:rtl/>
        </w:rPr>
      </w:pPr>
      <w:r>
        <w:rPr>
          <w:rFonts w:hint="eastAsia"/>
          <w:rtl/>
        </w:rPr>
        <w:t>اتمام</w:t>
      </w:r>
      <w:r>
        <w:rPr>
          <w:rtl/>
        </w:rPr>
        <w:t xml:space="preserve"> حجت: ٢٤ </w:t>
      </w:r>
    </w:p>
    <w:p w:rsidR="00BF6880" w:rsidRDefault="00BF6880" w:rsidP="009C4D0C">
      <w:pPr>
        <w:pStyle w:val="libNormal"/>
        <w:rPr>
          <w:rtl/>
        </w:rPr>
      </w:pPr>
      <w:r>
        <w:rPr>
          <w:rFonts w:hint="eastAsia"/>
          <w:rtl/>
        </w:rPr>
        <w:t>اسلام</w:t>
      </w:r>
      <w:r>
        <w:rPr>
          <w:rtl/>
        </w:rPr>
        <w:t xml:space="preserve">: </w:t>
      </w:r>
      <w:r>
        <w:rPr>
          <w:rFonts w:hint="eastAsia"/>
          <w:rtl/>
        </w:rPr>
        <w:t>اسلام</w:t>
      </w:r>
      <w:r>
        <w:rPr>
          <w:rtl/>
        </w:rPr>
        <w:t xml:space="preserve"> كے دشمن ٩، ١٤; صدر اسلام كى تاريخ ١٦ </w:t>
      </w:r>
    </w:p>
    <w:p w:rsidR="00BF6880" w:rsidRDefault="00BF6880" w:rsidP="009C4D0C">
      <w:pPr>
        <w:pStyle w:val="libNormal"/>
        <w:rPr>
          <w:rtl/>
        </w:rPr>
      </w:pPr>
      <w:r>
        <w:rPr>
          <w:rFonts w:hint="eastAsia"/>
          <w:rtl/>
        </w:rPr>
        <w:t>اغيار</w:t>
      </w:r>
      <w:r>
        <w:rPr>
          <w:rtl/>
        </w:rPr>
        <w:t xml:space="preserve">: ٢، ١٣ </w:t>
      </w:r>
      <w:r>
        <w:rPr>
          <w:rFonts w:hint="eastAsia"/>
          <w:rtl/>
        </w:rPr>
        <w:t>اغيار</w:t>
      </w:r>
      <w:r>
        <w:rPr>
          <w:rtl/>
        </w:rPr>
        <w:t xml:space="preserve"> سے برتاؤ كا طريقہ ٢٣، ٢٤ ;اغيار سے تعلقات ١، ٢، ٣، ١٥، ١٨، ١٩، ٢٨ ;اغيار كا اندوہ ٨;اغيار كا برا چاہنا ١٨; اغيار كى خواہشات ٧;اغيار كى دشمنى ٩، ١٢، ١٤، ١٨ ; اغياركى سازش ٦، ١٧، ٢٤، ٢٥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كا علم ٢١ </w:t>
      </w:r>
    </w:p>
    <w:p w:rsidR="00BF6880" w:rsidRDefault="00BF6880" w:rsidP="009C4D0C">
      <w:pPr>
        <w:pStyle w:val="libNormal"/>
        <w:rPr>
          <w:rtl/>
        </w:rPr>
      </w:pPr>
      <w:r>
        <w:rPr>
          <w:rFonts w:hint="eastAsia"/>
          <w:rtl/>
        </w:rPr>
        <w:t>امن</w:t>
      </w:r>
      <w:r>
        <w:rPr>
          <w:rtl/>
        </w:rPr>
        <w:t xml:space="preserve"> و امان: ٨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سينہ ٢٠; انسان كى خصلتي</w:t>
      </w:r>
      <w:r w:rsidR="00CA5623">
        <w:rPr>
          <w:rtl/>
        </w:rPr>
        <w:t xml:space="preserve">ں </w:t>
      </w:r>
      <w:r>
        <w:rPr>
          <w:rtl/>
        </w:rPr>
        <w:t xml:space="preserve">١٠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اور مومنين ١٥; اہل كتاب كا برا چاہنا ١٥ ; اہل كتاب كا نفاق ١٦ ;اہل كتاب كى دشمنى ١٥; اہل كتاب كى سازش ١٥;مسلمان اور اہل كتاب ١٦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اثرات ٢٦ ;ايمان كے اجتماعى اثرات ٥ </w:t>
      </w:r>
    </w:p>
    <w:p w:rsidR="00BF6880" w:rsidRDefault="00BF6880" w:rsidP="009C4D0C">
      <w:pPr>
        <w:pStyle w:val="libNormal"/>
        <w:rPr>
          <w:rtl/>
        </w:rPr>
      </w:pPr>
      <w:r>
        <w:rPr>
          <w:rFonts w:hint="eastAsia"/>
          <w:rtl/>
        </w:rPr>
        <w:t>بين</w:t>
      </w:r>
      <w:r>
        <w:rPr>
          <w:rtl/>
        </w:rPr>
        <w:t xml:space="preserve"> الاقوامى تعلقات: ١٨، ١٩، ٢٨ </w:t>
      </w:r>
    </w:p>
    <w:p w:rsidR="00BF6880" w:rsidRDefault="00FB678F" w:rsidP="002914C1">
      <w:pPr>
        <w:pStyle w:val="libNormal"/>
        <w:rPr>
          <w:rtl/>
        </w:rPr>
      </w:pPr>
      <w:r w:rsidRPr="00FB11C2">
        <w:rPr>
          <w:rtl/>
        </w:rPr>
        <w:br w:type="page"/>
      </w:r>
      <w:r w:rsidRPr="00FB11C2">
        <w:rPr>
          <w:rtl/>
        </w:rPr>
        <w:lastRenderedPageBreak/>
        <w:t xml:space="preserve"> </w:t>
      </w:r>
      <w:r w:rsidR="00BF6880">
        <w:rPr>
          <w:rFonts w:hint="eastAsia"/>
          <w:rtl/>
        </w:rPr>
        <w:t>تعقل</w:t>
      </w:r>
      <w:r w:rsidR="00BF6880">
        <w:rPr>
          <w:rtl/>
        </w:rPr>
        <w:t xml:space="preserve">: </w:t>
      </w:r>
      <w:r w:rsidR="00BF6880">
        <w:rPr>
          <w:rFonts w:hint="eastAsia"/>
          <w:rtl/>
        </w:rPr>
        <w:t>تعقل</w:t>
      </w:r>
      <w:r w:rsidR="00BF6880">
        <w:rPr>
          <w:rtl/>
        </w:rPr>
        <w:t xml:space="preserve"> كى اہميت ٢٩ ;تعقل كے اثرات ٢٦، ٢٧ ; عدم تعقلكے نتائج٢٨ </w:t>
      </w:r>
    </w:p>
    <w:p w:rsidR="00BF6880" w:rsidRDefault="00BF6880" w:rsidP="002914C1">
      <w:pPr>
        <w:pStyle w:val="libNormal"/>
        <w:rPr>
          <w:rtl/>
        </w:rPr>
      </w:pPr>
      <w:r>
        <w:rPr>
          <w:rFonts w:hint="eastAsia"/>
          <w:rtl/>
        </w:rPr>
        <w:t>تولا</w:t>
      </w:r>
      <w:r>
        <w:rPr>
          <w:rtl/>
        </w:rPr>
        <w:t xml:space="preserve"> و تبرا: ٣ </w:t>
      </w:r>
      <w:r>
        <w:rPr>
          <w:rFonts w:hint="eastAsia"/>
          <w:rtl/>
        </w:rPr>
        <w:t>حب</w:t>
      </w:r>
      <w:r>
        <w:rPr>
          <w:rtl/>
        </w:rPr>
        <w:t xml:space="preserve"> و بغض: ٢٠ </w:t>
      </w:r>
    </w:p>
    <w:p w:rsidR="00BF6880" w:rsidRDefault="00BF6880" w:rsidP="002914C1">
      <w:pPr>
        <w:pStyle w:val="libNormal"/>
        <w:rPr>
          <w:rtl/>
        </w:rPr>
      </w:pPr>
      <w:r>
        <w:rPr>
          <w:rFonts w:hint="eastAsia"/>
          <w:rtl/>
        </w:rPr>
        <w:t>دشمن</w:t>
      </w:r>
      <w:r>
        <w:rPr>
          <w:rtl/>
        </w:rPr>
        <w:t xml:space="preserve">: ٩، ١٢، ١٣، ١٤، ٢٣، ٢٤، ٢٧ </w:t>
      </w:r>
      <w:r>
        <w:rPr>
          <w:rFonts w:hint="eastAsia"/>
          <w:rtl/>
        </w:rPr>
        <w:t>دشمن</w:t>
      </w:r>
      <w:r>
        <w:rPr>
          <w:rtl/>
        </w:rPr>
        <w:t xml:space="preserve"> كى سازش ١٢، ٢٤، ٢٧ </w:t>
      </w:r>
      <w:r>
        <w:rPr>
          <w:rFonts w:hint="eastAsia"/>
          <w:rtl/>
        </w:rPr>
        <w:t>دشمن</w:t>
      </w:r>
      <w:r>
        <w:rPr>
          <w:rtl/>
        </w:rPr>
        <w:t xml:space="preserve"> شناسي: </w:t>
      </w:r>
      <w:r>
        <w:rPr>
          <w:rFonts w:hint="eastAsia"/>
          <w:rtl/>
        </w:rPr>
        <w:t>دشمن</w:t>
      </w:r>
      <w:r>
        <w:rPr>
          <w:rtl/>
        </w:rPr>
        <w:t xml:space="preserve"> شناسى كے عوامل ٢٧ </w:t>
      </w:r>
    </w:p>
    <w:p w:rsidR="00BF6880" w:rsidRDefault="00BF6880" w:rsidP="009C4D0C">
      <w:pPr>
        <w:pStyle w:val="libNormal"/>
        <w:rPr>
          <w:rtl/>
        </w:rPr>
      </w:pPr>
      <w:r>
        <w:rPr>
          <w:rFonts w:hint="eastAsia"/>
          <w:rtl/>
        </w:rPr>
        <w:t>دشمني</w:t>
      </w:r>
      <w:r>
        <w:rPr>
          <w:rtl/>
        </w:rPr>
        <w:t xml:space="preserve">: ٩، ١٢، ١٣، ١٤، ١٨ </w:t>
      </w:r>
    </w:p>
    <w:p w:rsidR="00BF6880" w:rsidRDefault="00BF6880" w:rsidP="009C4D0C">
      <w:pPr>
        <w:pStyle w:val="libNormal"/>
        <w:rPr>
          <w:rtl/>
        </w:rPr>
      </w:pPr>
      <w:r>
        <w:rPr>
          <w:rFonts w:hint="eastAsia"/>
          <w:rtl/>
        </w:rPr>
        <w:t>دوستي</w:t>
      </w:r>
      <w:r>
        <w:rPr>
          <w:rtl/>
        </w:rPr>
        <w:t xml:space="preserve">: </w:t>
      </w:r>
      <w:r>
        <w:rPr>
          <w:rFonts w:hint="eastAsia"/>
          <w:rtl/>
        </w:rPr>
        <w:t>دوستى</w:t>
      </w:r>
      <w:r>
        <w:rPr>
          <w:rtl/>
        </w:rPr>
        <w:t xml:space="preserve"> كا معيار ٥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كى حفاظت ٢٣;دين كے دشمن ٢٣، ٢٥، ٢٧ </w:t>
      </w:r>
    </w:p>
    <w:p w:rsidR="00BF6880" w:rsidRDefault="00BF6880" w:rsidP="009C4D0C">
      <w:pPr>
        <w:pStyle w:val="libNormal"/>
        <w:rPr>
          <w:rtl/>
        </w:rPr>
      </w:pPr>
      <w:r>
        <w:rPr>
          <w:rFonts w:hint="eastAsia"/>
          <w:rtl/>
        </w:rPr>
        <w:t>رازداري</w:t>
      </w:r>
      <w:r>
        <w:rPr>
          <w:rtl/>
        </w:rPr>
        <w:t xml:space="preserve">: </w:t>
      </w:r>
      <w:r>
        <w:rPr>
          <w:rFonts w:hint="eastAsia"/>
          <w:rtl/>
        </w:rPr>
        <w:t>رازدارى</w:t>
      </w:r>
      <w:r>
        <w:rPr>
          <w:rtl/>
        </w:rPr>
        <w:t xml:space="preserve"> كى اہميت ١، ٢، ٢٨ </w:t>
      </w:r>
    </w:p>
    <w:p w:rsidR="00BF6880" w:rsidRDefault="00BF6880" w:rsidP="009C4D0C">
      <w:pPr>
        <w:pStyle w:val="libNormal"/>
        <w:rPr>
          <w:rtl/>
        </w:rPr>
      </w:pPr>
      <w:r>
        <w:rPr>
          <w:rFonts w:hint="eastAsia"/>
          <w:rtl/>
        </w:rPr>
        <w:t>سازش</w:t>
      </w:r>
      <w:r>
        <w:rPr>
          <w:rtl/>
        </w:rPr>
        <w:t xml:space="preserve"> كا آشكار كرنا: ٢٤، ٢٥ </w:t>
      </w:r>
    </w:p>
    <w:p w:rsidR="00BF6880" w:rsidRDefault="00BF6880" w:rsidP="009C4D0C">
      <w:pPr>
        <w:pStyle w:val="libNormal"/>
        <w:rPr>
          <w:rtl/>
        </w:rPr>
      </w:pPr>
      <w:r>
        <w:rPr>
          <w:rFonts w:hint="eastAsia"/>
          <w:rtl/>
        </w:rPr>
        <w:t>شناخت</w:t>
      </w:r>
      <w:r>
        <w:rPr>
          <w:rtl/>
        </w:rPr>
        <w:t xml:space="preserve">: </w:t>
      </w:r>
      <w:r>
        <w:rPr>
          <w:rFonts w:hint="eastAsia"/>
          <w:rtl/>
        </w:rPr>
        <w:t>شناخت</w:t>
      </w:r>
      <w:r>
        <w:rPr>
          <w:rtl/>
        </w:rPr>
        <w:t xml:space="preserve"> كے ذرائع ١١، ٢٩ </w:t>
      </w:r>
    </w:p>
    <w:p w:rsidR="00BF6880" w:rsidRDefault="00BF6880" w:rsidP="009C4D0C">
      <w:pPr>
        <w:pStyle w:val="libNormal"/>
        <w:rPr>
          <w:rtl/>
        </w:rPr>
      </w:pPr>
      <w:r>
        <w:rPr>
          <w:rFonts w:hint="eastAsia"/>
          <w:rtl/>
        </w:rPr>
        <w:t>فساد</w:t>
      </w:r>
      <w:r>
        <w:rPr>
          <w:rtl/>
        </w:rPr>
        <w:t xml:space="preserve">: </w:t>
      </w:r>
      <w:r>
        <w:rPr>
          <w:rFonts w:hint="eastAsia"/>
          <w:rtl/>
        </w:rPr>
        <w:t>فسادكے</w:t>
      </w:r>
      <w:r>
        <w:rPr>
          <w:rtl/>
        </w:rPr>
        <w:t xml:space="preserve"> عوامل ٦ </w:t>
      </w:r>
    </w:p>
    <w:p w:rsidR="00BF6880" w:rsidRDefault="00BF6880" w:rsidP="009C4D0C">
      <w:pPr>
        <w:pStyle w:val="libNormal"/>
        <w:rPr>
          <w:rtl/>
        </w:rPr>
      </w:pPr>
      <w:r>
        <w:rPr>
          <w:rFonts w:hint="eastAsia"/>
          <w:rtl/>
        </w:rPr>
        <w:t>كفار</w:t>
      </w:r>
      <w:r>
        <w:rPr>
          <w:rtl/>
        </w:rPr>
        <w:t xml:space="preserve">: </w:t>
      </w:r>
      <w:r>
        <w:rPr>
          <w:rFonts w:hint="eastAsia"/>
          <w:rtl/>
        </w:rPr>
        <w:t>مسلمان</w:t>
      </w:r>
      <w:r>
        <w:rPr>
          <w:rtl/>
        </w:rPr>
        <w:t xml:space="preserve"> اوركفار ٢;كفار كى سازش ١٧، ١٨ </w:t>
      </w:r>
    </w:p>
    <w:p w:rsidR="00BF6880" w:rsidRDefault="00BF6880" w:rsidP="009C4D0C">
      <w:pPr>
        <w:pStyle w:val="libNormal"/>
        <w:rPr>
          <w:rtl/>
        </w:rPr>
      </w:pPr>
      <w:r>
        <w:rPr>
          <w:rFonts w:hint="eastAsia"/>
          <w:rtl/>
        </w:rPr>
        <w:t>گفتار</w:t>
      </w:r>
      <w:r>
        <w:rPr>
          <w:rtl/>
        </w:rPr>
        <w:t xml:space="preserve">: </w:t>
      </w:r>
      <w:r>
        <w:rPr>
          <w:rFonts w:hint="eastAsia"/>
          <w:rtl/>
        </w:rPr>
        <w:t>گفتار</w:t>
      </w:r>
      <w:r>
        <w:rPr>
          <w:rtl/>
        </w:rPr>
        <w:t xml:space="preserve"> كے اثرات ١١، ١٣، ١٧ </w:t>
      </w:r>
    </w:p>
    <w:p w:rsidR="00BF6880" w:rsidRDefault="00BF6880" w:rsidP="009C4D0C">
      <w:pPr>
        <w:pStyle w:val="libNormal"/>
        <w:rPr>
          <w:rtl/>
        </w:rPr>
      </w:pPr>
      <w:r>
        <w:rPr>
          <w:rFonts w:hint="eastAsia"/>
          <w:rtl/>
        </w:rPr>
        <w:t>مسلمان</w:t>
      </w:r>
      <w:r>
        <w:rPr>
          <w:rtl/>
        </w:rPr>
        <w:t xml:space="preserve">: ٢، ١٥ </w:t>
      </w:r>
    </w:p>
    <w:p w:rsidR="00BF6880" w:rsidRDefault="00BF6880" w:rsidP="009C4D0C">
      <w:pPr>
        <w:pStyle w:val="libNormal"/>
        <w:rPr>
          <w:rtl/>
        </w:rPr>
      </w:pPr>
      <w:r>
        <w:rPr>
          <w:rFonts w:hint="eastAsia"/>
          <w:rtl/>
        </w:rPr>
        <w:t>معاشرتى</w:t>
      </w:r>
      <w:r>
        <w:rPr>
          <w:rtl/>
        </w:rPr>
        <w:t xml:space="preserve"> طبقات: ٢٢ </w:t>
      </w:r>
      <w:r>
        <w:rPr>
          <w:rFonts w:hint="eastAsia"/>
          <w:rtl/>
        </w:rPr>
        <w:t>معاشرہ</w:t>
      </w:r>
      <w:r>
        <w:rPr>
          <w:rtl/>
        </w:rPr>
        <w:t xml:space="preserve">: </w:t>
      </w:r>
      <w:r>
        <w:rPr>
          <w:rFonts w:hint="eastAsia"/>
          <w:rtl/>
        </w:rPr>
        <w:t>اسلامى</w:t>
      </w:r>
      <w:r>
        <w:rPr>
          <w:rtl/>
        </w:rPr>
        <w:t xml:space="preserve"> معاشرہ٤، ٦، ٧، ٩، ١٥، ١٩ ; اسلامى معاشرہ كا امن وامان ٨;اسلامى معاشرہ كى رفاہ ٨; اسلامى معاشرہ كى ہوشيارى ١٢;معاشرہ كى ذمہ دارى ٢٣; معاشرہ كے تنزل كے عوامل ١٩ </w:t>
      </w:r>
    </w:p>
    <w:p w:rsidR="00BF6880" w:rsidRDefault="00BF6880" w:rsidP="009C4D0C">
      <w:pPr>
        <w:pStyle w:val="libNormal"/>
        <w:rPr>
          <w:rtl/>
        </w:rPr>
      </w:pPr>
      <w:r>
        <w:rPr>
          <w:rFonts w:hint="eastAsia"/>
          <w:rtl/>
        </w:rPr>
        <w:t>منافق</w:t>
      </w:r>
      <w:r>
        <w:rPr>
          <w:rtl/>
        </w:rPr>
        <w:t xml:space="preserve">: ٢ </w:t>
      </w:r>
    </w:p>
    <w:p w:rsidR="00BF6880" w:rsidRDefault="00BF6880" w:rsidP="009C4D0C">
      <w:pPr>
        <w:pStyle w:val="libNormal"/>
        <w:rPr>
          <w:rtl/>
        </w:rPr>
      </w:pPr>
      <w:r>
        <w:rPr>
          <w:rFonts w:hint="eastAsia"/>
          <w:rtl/>
        </w:rPr>
        <w:t>منافقت</w:t>
      </w:r>
      <w:r>
        <w:rPr>
          <w:rtl/>
        </w:rPr>
        <w:t xml:space="preserve">: ١٥ </w:t>
      </w:r>
      <w:r>
        <w:rPr>
          <w:rFonts w:hint="eastAsia"/>
          <w:rtl/>
        </w:rPr>
        <w:t>مومنين</w:t>
      </w:r>
      <w:r>
        <w:rPr>
          <w:rtl/>
        </w:rPr>
        <w:t xml:space="preserve">: ٢، ٤، ١٤ </w:t>
      </w:r>
    </w:p>
    <w:p w:rsidR="00BF6880" w:rsidRDefault="00BF6880" w:rsidP="009C4D0C">
      <w:pPr>
        <w:pStyle w:val="libNormal"/>
        <w:rPr>
          <w:rtl/>
        </w:rPr>
      </w:pPr>
      <w:r>
        <w:rPr>
          <w:rFonts w:hint="eastAsia"/>
          <w:rtl/>
        </w:rPr>
        <w:t>مؤمنين</w:t>
      </w:r>
      <w:r>
        <w:rPr>
          <w:rtl/>
        </w:rPr>
        <w:t xml:space="preserve"> كے دشمن ١٣، ١٤، ١٥ </w:t>
      </w:r>
    </w:p>
    <w:p w:rsidR="00BF6880" w:rsidRDefault="00BF6880" w:rsidP="009C4D0C">
      <w:pPr>
        <w:pStyle w:val="libNormal"/>
        <w:rPr>
          <w:rtl/>
        </w:rPr>
      </w:pPr>
      <w:r>
        <w:rPr>
          <w:rFonts w:hint="eastAsia"/>
          <w:rtl/>
        </w:rPr>
        <w:t>نيت</w:t>
      </w:r>
      <w:r>
        <w:rPr>
          <w:rtl/>
        </w:rPr>
        <w:t xml:space="preserve">: </w:t>
      </w:r>
      <w:r>
        <w:rPr>
          <w:rFonts w:hint="eastAsia"/>
          <w:rtl/>
        </w:rPr>
        <w:t>نيت</w:t>
      </w:r>
      <w:r>
        <w:rPr>
          <w:rtl/>
        </w:rPr>
        <w:t xml:space="preserve"> كا علم ٢١ </w:t>
      </w:r>
    </w:p>
    <w:p w:rsidR="00BF6880" w:rsidRDefault="00BF6880" w:rsidP="009C4D0C">
      <w:pPr>
        <w:pStyle w:val="libNormal"/>
        <w:rPr>
          <w:rtl/>
        </w:rPr>
      </w:pPr>
      <w:r>
        <w:rPr>
          <w:rFonts w:hint="eastAsia"/>
          <w:rtl/>
        </w:rPr>
        <w:t>ہدايت</w:t>
      </w:r>
      <w:r>
        <w:rPr>
          <w:rtl/>
        </w:rPr>
        <w:t xml:space="preserve">: </w:t>
      </w:r>
      <w:r>
        <w:rPr>
          <w:rFonts w:hint="eastAsia"/>
          <w:rtl/>
        </w:rPr>
        <w:t>ہدايت</w:t>
      </w:r>
      <w:r>
        <w:rPr>
          <w:rtl/>
        </w:rPr>
        <w:t xml:space="preserve"> كے عوامل ٢٩ </w:t>
      </w:r>
    </w:p>
    <w:p w:rsidR="00875248" w:rsidRDefault="00875248" w:rsidP="009C4D0C">
      <w:pPr>
        <w:pStyle w:val="libNormal"/>
        <w:rPr>
          <w:rtl/>
        </w:rPr>
      </w:pPr>
      <w:r>
        <w:rPr>
          <w:rtl/>
        </w:rPr>
        <w:br w:type="page"/>
      </w:r>
    </w:p>
    <w:p w:rsidR="00875248" w:rsidRDefault="00875248" w:rsidP="009C4D0C">
      <w:pPr>
        <w:pStyle w:val="libNormal"/>
        <w:rPr>
          <w:rtl/>
        </w:rPr>
      </w:pPr>
    </w:p>
    <w:p w:rsidR="00875248" w:rsidRDefault="00875248" w:rsidP="009C4D0C">
      <w:pPr>
        <w:pStyle w:val="Heading2Center"/>
        <w:rPr>
          <w:rtl/>
        </w:rPr>
      </w:pPr>
      <w:bookmarkStart w:id="11" w:name="_Toc11329184"/>
      <w:r>
        <w:rPr>
          <w:rFonts w:hint="cs"/>
          <w:rtl/>
        </w:rPr>
        <w:t>آیت</w:t>
      </w:r>
      <w:r w:rsidR="00BF6880">
        <w:rPr>
          <w:rtl/>
        </w:rPr>
        <w:t>(۱۱۹)</w:t>
      </w:r>
      <w:bookmarkEnd w:id="11"/>
    </w:p>
    <w:p w:rsidR="00875248" w:rsidRDefault="00BF6880" w:rsidP="009C4D0C">
      <w:pPr>
        <w:pStyle w:val="libNormal"/>
        <w:rPr>
          <w:rtl/>
        </w:rPr>
      </w:pPr>
      <w:r>
        <w:rPr>
          <w:rtl/>
          <w:lang w:bidi="fa-IR"/>
        </w:rPr>
        <w:t xml:space="preserve"> </w:t>
      </w:r>
      <w:r w:rsidR="002914C1">
        <w:rPr>
          <w:rStyle w:val="libAieChar"/>
          <w:rFonts w:hint="cs"/>
          <w:rtl/>
        </w:rPr>
        <w:t xml:space="preserve"> </w:t>
      </w:r>
      <w:r w:rsidR="002914C1" w:rsidRPr="002914C1">
        <w:rPr>
          <w:rStyle w:val="libAlaemChar"/>
          <w:rFonts w:hint="cs"/>
          <w:rtl/>
        </w:rPr>
        <w:t>(</w:t>
      </w:r>
      <w:r w:rsidR="002914C1">
        <w:rPr>
          <w:rStyle w:val="libAieChar"/>
          <w:rFonts w:hint="cs"/>
          <w:rtl/>
        </w:rPr>
        <w:t xml:space="preserve"> </w:t>
      </w:r>
      <w:r w:rsidR="002914C1" w:rsidRPr="00F60319">
        <w:rPr>
          <w:rStyle w:val="libAieChar"/>
          <w:rFonts w:hint="cs"/>
          <w:rtl/>
        </w:rPr>
        <w:t>ه</w:t>
      </w:r>
      <w:r w:rsidR="002914C1" w:rsidRPr="00875248">
        <w:rPr>
          <w:rStyle w:val="libAieChar"/>
          <w:rFonts w:hint="cs"/>
          <w:rtl/>
        </w:rPr>
        <w:t>َاأَنتُمْ</w:t>
      </w:r>
      <w:r w:rsidR="002914C1" w:rsidRPr="00875248">
        <w:rPr>
          <w:rStyle w:val="libAieChar"/>
          <w:rtl/>
        </w:rPr>
        <w:t xml:space="preserve"> </w:t>
      </w:r>
      <w:r w:rsidR="002914C1" w:rsidRPr="00875248">
        <w:rPr>
          <w:rStyle w:val="libAieChar"/>
          <w:rFonts w:hint="cs"/>
          <w:rtl/>
        </w:rPr>
        <w:t>أُولاءِ</w:t>
      </w:r>
      <w:r w:rsidR="002914C1" w:rsidRPr="00875248">
        <w:rPr>
          <w:rStyle w:val="libAieChar"/>
          <w:rtl/>
        </w:rPr>
        <w:t xml:space="preserve"> </w:t>
      </w:r>
      <w:r w:rsidR="002914C1" w:rsidRPr="00875248">
        <w:rPr>
          <w:rStyle w:val="libAieChar"/>
          <w:rFonts w:hint="cs"/>
          <w:rtl/>
        </w:rPr>
        <w:t>تُحِبُّونَ</w:t>
      </w:r>
      <w:r w:rsidR="002914C1" w:rsidRPr="00F60319">
        <w:rPr>
          <w:rStyle w:val="libAieChar"/>
          <w:rFonts w:hint="cs"/>
          <w:rtl/>
        </w:rPr>
        <w:t>ه</w:t>
      </w:r>
      <w:r w:rsidR="002914C1" w:rsidRPr="00875248">
        <w:rPr>
          <w:rStyle w:val="libAieChar"/>
          <w:rFonts w:hint="cs"/>
          <w:rtl/>
        </w:rPr>
        <w:t>ُمْ</w:t>
      </w:r>
      <w:r w:rsidR="002914C1" w:rsidRPr="00875248">
        <w:rPr>
          <w:rStyle w:val="libAieChar"/>
          <w:rtl/>
        </w:rPr>
        <w:t xml:space="preserve"> </w:t>
      </w:r>
      <w:r w:rsidR="002914C1" w:rsidRPr="00875248">
        <w:rPr>
          <w:rStyle w:val="libAieChar"/>
          <w:rFonts w:hint="cs"/>
          <w:rtl/>
        </w:rPr>
        <w:t>وَلاَ</w:t>
      </w:r>
      <w:r w:rsidR="002914C1" w:rsidRPr="00875248">
        <w:rPr>
          <w:rStyle w:val="libAieChar"/>
          <w:rtl/>
        </w:rPr>
        <w:t xml:space="preserve"> </w:t>
      </w:r>
      <w:r w:rsidR="002914C1" w:rsidRPr="00875248">
        <w:rPr>
          <w:rStyle w:val="libAieChar"/>
          <w:rFonts w:hint="cs"/>
          <w:rtl/>
        </w:rPr>
        <w:t>يُحِبُّونَكُمْ</w:t>
      </w:r>
      <w:r w:rsidR="002914C1" w:rsidRPr="00875248">
        <w:rPr>
          <w:rStyle w:val="libAieChar"/>
          <w:rtl/>
        </w:rPr>
        <w:t xml:space="preserve"> </w:t>
      </w:r>
      <w:r w:rsidR="002914C1" w:rsidRPr="00875248">
        <w:rPr>
          <w:rStyle w:val="libAieChar"/>
          <w:rFonts w:hint="cs"/>
          <w:rtl/>
        </w:rPr>
        <w:t>وَتُؤْم</w:t>
      </w:r>
      <w:r w:rsidR="002914C1" w:rsidRPr="00875248">
        <w:rPr>
          <w:rStyle w:val="libAieChar"/>
          <w:rtl/>
        </w:rPr>
        <w:t>ِنُونَ بِالْكِتَابِ كُلِّ</w:t>
      </w:r>
      <w:r w:rsidR="002914C1" w:rsidRPr="00F60319">
        <w:rPr>
          <w:rStyle w:val="libAieChar"/>
          <w:rFonts w:hint="cs"/>
          <w:rtl/>
        </w:rPr>
        <w:t>ه</w:t>
      </w:r>
      <w:r w:rsidR="002914C1" w:rsidRPr="00875248">
        <w:rPr>
          <w:rStyle w:val="libAieChar"/>
          <w:rFonts w:hint="cs"/>
          <w:rtl/>
        </w:rPr>
        <w:t>ِ</w:t>
      </w:r>
      <w:r w:rsidR="002914C1" w:rsidRPr="00875248">
        <w:rPr>
          <w:rStyle w:val="libAieChar"/>
          <w:rtl/>
        </w:rPr>
        <w:t xml:space="preserve"> </w:t>
      </w:r>
      <w:r w:rsidR="002914C1" w:rsidRPr="00875248">
        <w:rPr>
          <w:rStyle w:val="libAieChar"/>
          <w:rFonts w:hint="cs"/>
          <w:rtl/>
        </w:rPr>
        <w:t>وَإِذَا</w:t>
      </w:r>
      <w:r w:rsidR="002914C1" w:rsidRPr="00875248">
        <w:rPr>
          <w:rStyle w:val="libAieChar"/>
          <w:rtl/>
        </w:rPr>
        <w:t xml:space="preserve"> </w:t>
      </w:r>
      <w:r w:rsidR="002914C1" w:rsidRPr="00875248">
        <w:rPr>
          <w:rStyle w:val="libAieChar"/>
          <w:rFonts w:hint="cs"/>
          <w:rtl/>
        </w:rPr>
        <w:t>لَقُوكُمْ</w:t>
      </w:r>
      <w:r w:rsidR="002914C1" w:rsidRPr="00875248">
        <w:rPr>
          <w:rStyle w:val="libAieChar"/>
          <w:rtl/>
        </w:rPr>
        <w:t xml:space="preserve"> </w:t>
      </w:r>
      <w:r w:rsidR="002914C1" w:rsidRPr="00875248">
        <w:rPr>
          <w:rStyle w:val="libAieChar"/>
          <w:rFonts w:hint="cs"/>
          <w:rtl/>
        </w:rPr>
        <w:t>قَالُواْ</w:t>
      </w:r>
      <w:r w:rsidR="002914C1" w:rsidRPr="00875248">
        <w:rPr>
          <w:rStyle w:val="libAieChar"/>
          <w:rtl/>
        </w:rPr>
        <w:t xml:space="preserve"> </w:t>
      </w:r>
      <w:r w:rsidR="002914C1" w:rsidRPr="00875248">
        <w:rPr>
          <w:rStyle w:val="libAieChar"/>
          <w:rFonts w:hint="cs"/>
          <w:rtl/>
        </w:rPr>
        <w:t>آمَنَّا</w:t>
      </w:r>
      <w:r w:rsidR="002914C1" w:rsidRPr="00875248">
        <w:rPr>
          <w:rStyle w:val="libAieChar"/>
          <w:rtl/>
        </w:rPr>
        <w:t xml:space="preserve"> </w:t>
      </w:r>
      <w:r w:rsidR="002914C1" w:rsidRPr="00875248">
        <w:rPr>
          <w:rStyle w:val="libAieChar"/>
          <w:rFonts w:hint="cs"/>
          <w:rtl/>
        </w:rPr>
        <w:t>وَإِذَا</w:t>
      </w:r>
      <w:r w:rsidR="002914C1" w:rsidRPr="00875248">
        <w:rPr>
          <w:rStyle w:val="libAieChar"/>
          <w:rtl/>
        </w:rPr>
        <w:t xml:space="preserve"> </w:t>
      </w:r>
      <w:r w:rsidR="002914C1" w:rsidRPr="00875248">
        <w:rPr>
          <w:rStyle w:val="libAieChar"/>
          <w:rFonts w:hint="cs"/>
          <w:rtl/>
        </w:rPr>
        <w:t>خَلَوْاْ</w:t>
      </w:r>
      <w:r w:rsidR="002914C1" w:rsidRPr="00875248">
        <w:rPr>
          <w:rStyle w:val="libAieChar"/>
          <w:rtl/>
        </w:rPr>
        <w:t xml:space="preserve"> </w:t>
      </w:r>
      <w:r w:rsidR="002914C1" w:rsidRPr="00875248">
        <w:rPr>
          <w:rStyle w:val="libAieChar"/>
          <w:rFonts w:hint="cs"/>
          <w:rtl/>
        </w:rPr>
        <w:t>عَضُّواْ</w:t>
      </w:r>
      <w:r w:rsidR="002914C1" w:rsidRPr="00875248">
        <w:rPr>
          <w:rStyle w:val="libAieChar"/>
          <w:rtl/>
        </w:rPr>
        <w:t xml:space="preserve"> </w:t>
      </w:r>
      <w:r w:rsidR="002914C1" w:rsidRPr="00875248">
        <w:rPr>
          <w:rStyle w:val="libAieChar"/>
          <w:rFonts w:hint="cs"/>
          <w:rtl/>
        </w:rPr>
        <w:t>عَلَيْكُمُ</w:t>
      </w:r>
      <w:r w:rsidR="002914C1" w:rsidRPr="00875248">
        <w:rPr>
          <w:rStyle w:val="libAieChar"/>
          <w:rtl/>
        </w:rPr>
        <w:t xml:space="preserve"> </w:t>
      </w:r>
      <w:r w:rsidR="002914C1" w:rsidRPr="00875248">
        <w:rPr>
          <w:rStyle w:val="libAieChar"/>
          <w:rFonts w:hint="cs"/>
          <w:rtl/>
        </w:rPr>
        <w:t>الأَنَامِلَ</w:t>
      </w:r>
      <w:r w:rsidR="002914C1" w:rsidRPr="00875248">
        <w:rPr>
          <w:rStyle w:val="libAieChar"/>
          <w:rtl/>
        </w:rPr>
        <w:t xml:space="preserve"> </w:t>
      </w:r>
      <w:r w:rsidR="002914C1" w:rsidRPr="00875248">
        <w:rPr>
          <w:rStyle w:val="libAieChar"/>
          <w:rFonts w:hint="cs"/>
          <w:rtl/>
        </w:rPr>
        <w:t>مِنَ</w:t>
      </w:r>
      <w:r w:rsidR="002914C1" w:rsidRPr="00875248">
        <w:rPr>
          <w:rStyle w:val="libAieChar"/>
          <w:rtl/>
        </w:rPr>
        <w:t xml:space="preserve"> </w:t>
      </w:r>
      <w:r w:rsidR="002914C1" w:rsidRPr="00875248">
        <w:rPr>
          <w:rStyle w:val="libAieChar"/>
          <w:rFonts w:hint="cs"/>
          <w:rtl/>
        </w:rPr>
        <w:t>الْغَيْظِ</w:t>
      </w:r>
      <w:r w:rsidR="002914C1" w:rsidRPr="00875248">
        <w:rPr>
          <w:rStyle w:val="libAieChar"/>
          <w:rtl/>
        </w:rPr>
        <w:t xml:space="preserve"> </w:t>
      </w:r>
      <w:r w:rsidR="002914C1" w:rsidRPr="00875248">
        <w:rPr>
          <w:rStyle w:val="libAieChar"/>
          <w:rFonts w:hint="cs"/>
          <w:rtl/>
        </w:rPr>
        <w:t>قُلْ</w:t>
      </w:r>
      <w:r w:rsidR="002914C1" w:rsidRPr="00875248">
        <w:rPr>
          <w:rStyle w:val="libAieChar"/>
          <w:rtl/>
        </w:rPr>
        <w:t xml:space="preserve"> </w:t>
      </w:r>
      <w:r w:rsidR="002914C1" w:rsidRPr="00875248">
        <w:rPr>
          <w:rStyle w:val="libAieChar"/>
          <w:rFonts w:hint="cs"/>
          <w:rtl/>
        </w:rPr>
        <w:t>مُوتُواْ</w:t>
      </w:r>
      <w:r w:rsidR="002914C1" w:rsidRPr="00875248">
        <w:rPr>
          <w:rStyle w:val="libAieChar"/>
          <w:rtl/>
        </w:rPr>
        <w:t xml:space="preserve"> </w:t>
      </w:r>
      <w:r w:rsidR="002914C1" w:rsidRPr="00875248">
        <w:rPr>
          <w:rStyle w:val="libAieChar"/>
          <w:rFonts w:hint="cs"/>
          <w:rtl/>
        </w:rPr>
        <w:t>بِغَيْظِكُمْ</w:t>
      </w:r>
      <w:r w:rsidR="002914C1" w:rsidRPr="00875248">
        <w:rPr>
          <w:rStyle w:val="libAieChar"/>
          <w:rtl/>
        </w:rPr>
        <w:t xml:space="preserve"> </w:t>
      </w:r>
      <w:r w:rsidR="002914C1" w:rsidRPr="00875248">
        <w:rPr>
          <w:rStyle w:val="libAieChar"/>
          <w:rFonts w:hint="cs"/>
          <w:rtl/>
        </w:rPr>
        <w:t>إِنَّ</w:t>
      </w:r>
      <w:r w:rsidR="002914C1" w:rsidRPr="00875248">
        <w:rPr>
          <w:rStyle w:val="libAieChar"/>
          <w:rtl/>
        </w:rPr>
        <w:t xml:space="preserve"> </w:t>
      </w:r>
      <w:r w:rsidR="002914C1" w:rsidRPr="00875248">
        <w:rPr>
          <w:rStyle w:val="libAieChar"/>
          <w:rFonts w:hint="cs"/>
          <w:rtl/>
        </w:rPr>
        <w:t>اللّ</w:t>
      </w:r>
      <w:r w:rsidR="002914C1" w:rsidRPr="00F60319">
        <w:rPr>
          <w:rStyle w:val="libAieChar"/>
          <w:rFonts w:hint="cs"/>
          <w:rtl/>
        </w:rPr>
        <w:t>ه</w:t>
      </w:r>
      <w:r w:rsidR="002914C1" w:rsidRPr="00875248">
        <w:rPr>
          <w:rStyle w:val="libAieChar"/>
          <w:rFonts w:hint="cs"/>
          <w:rtl/>
        </w:rPr>
        <w:t>َ</w:t>
      </w:r>
      <w:r w:rsidR="002914C1" w:rsidRPr="00875248">
        <w:rPr>
          <w:rStyle w:val="libAieChar"/>
          <w:rtl/>
        </w:rPr>
        <w:t xml:space="preserve"> </w:t>
      </w:r>
      <w:r w:rsidR="002914C1" w:rsidRPr="00875248">
        <w:rPr>
          <w:rStyle w:val="libAieChar"/>
          <w:rFonts w:hint="cs"/>
          <w:rtl/>
        </w:rPr>
        <w:t>عَلِيمٌ</w:t>
      </w:r>
      <w:r w:rsidR="002914C1" w:rsidRPr="00875248">
        <w:rPr>
          <w:rStyle w:val="libAieChar"/>
          <w:rtl/>
        </w:rPr>
        <w:t xml:space="preserve"> </w:t>
      </w:r>
      <w:r w:rsidR="002914C1" w:rsidRPr="00875248">
        <w:rPr>
          <w:rStyle w:val="libAieChar"/>
          <w:rFonts w:hint="cs"/>
          <w:rtl/>
        </w:rPr>
        <w:t>بِذَاتِ</w:t>
      </w:r>
      <w:r w:rsidR="002914C1" w:rsidRPr="00875248">
        <w:rPr>
          <w:rStyle w:val="libAieChar"/>
          <w:rtl/>
        </w:rPr>
        <w:t xml:space="preserve"> </w:t>
      </w:r>
      <w:r w:rsidR="002914C1" w:rsidRPr="00875248">
        <w:rPr>
          <w:rStyle w:val="libAieChar"/>
          <w:rFonts w:hint="cs"/>
          <w:rtl/>
        </w:rPr>
        <w:t>الصُّ</w:t>
      </w:r>
      <w:r w:rsidR="002914C1" w:rsidRPr="00875248">
        <w:rPr>
          <w:rStyle w:val="libAieChar"/>
          <w:rFonts w:hint="eastAsia"/>
          <w:rtl/>
        </w:rPr>
        <w:t>دُورِ</w:t>
      </w:r>
      <w:r w:rsidR="002914C1" w:rsidRPr="002914C1">
        <w:rPr>
          <w:rStyle w:val="libAlaemChar"/>
          <w:rFonts w:hint="cs"/>
          <w:rtl/>
        </w:rPr>
        <w:t>)</w:t>
      </w:r>
      <w:r w:rsidR="002914C1">
        <w:rPr>
          <w:rStyle w:val="libAieChar"/>
          <w:rFonts w:hint="cs"/>
          <w:rtl/>
        </w:rPr>
        <w:t xml:space="preserve"> </w:t>
      </w:r>
      <w:r>
        <w:rPr>
          <w:rtl/>
        </w:rPr>
        <w:t xml:space="preserve"> </w:t>
      </w:r>
    </w:p>
    <w:p w:rsidR="00BF6880" w:rsidRDefault="00BF6880" w:rsidP="009C4D0C">
      <w:pPr>
        <w:pStyle w:val="libNormal"/>
        <w:rPr>
          <w:rtl/>
        </w:rPr>
      </w:pPr>
      <w:r>
        <w:rPr>
          <w:rtl/>
        </w:rPr>
        <w:t>خبردار _ تم ان سے دوستى كرتے ہو اور يہ تم سے دوستى نہي</w:t>
      </w:r>
      <w:r w:rsidR="00CA5623">
        <w:rPr>
          <w:rtl/>
        </w:rPr>
        <w:t xml:space="preserve">ں </w:t>
      </w:r>
      <w:r>
        <w:rPr>
          <w:rtl/>
        </w:rPr>
        <w:t>كرتے ہي</w:t>
      </w:r>
      <w:r w:rsidR="00CA5623">
        <w:rPr>
          <w:rtl/>
        </w:rPr>
        <w:t xml:space="preserve">ں </w:t>
      </w:r>
      <w:r>
        <w:rPr>
          <w:rtl/>
        </w:rPr>
        <w:t>_ تم تمام كتابو</w:t>
      </w:r>
      <w:r w:rsidR="00CA5623">
        <w:rPr>
          <w:rtl/>
        </w:rPr>
        <w:t xml:space="preserve">ں </w:t>
      </w:r>
      <w:r>
        <w:rPr>
          <w:rtl/>
        </w:rPr>
        <w:t>پر ايمان ركھتے ہو او ريہ جب تم سے ملتے ہي</w:t>
      </w:r>
      <w:r w:rsidR="00CA5623">
        <w:rPr>
          <w:rtl/>
        </w:rPr>
        <w:t xml:space="preserve">ں </w:t>
      </w:r>
      <w:r>
        <w:rPr>
          <w:rtl/>
        </w:rPr>
        <w:t>تو كہتے ہي</w:t>
      </w:r>
      <w:r w:rsidR="00CA5623">
        <w:rPr>
          <w:rtl/>
        </w:rPr>
        <w:t xml:space="preserve">ں </w:t>
      </w:r>
      <w:r>
        <w:rPr>
          <w:rtl/>
        </w:rPr>
        <w:t>كہ ہم ايمان لے آئے او رجب اكيلے ہو تے ہي</w:t>
      </w:r>
      <w:r w:rsidR="00CA5623">
        <w:rPr>
          <w:rtl/>
        </w:rPr>
        <w:t xml:space="preserve">ں </w:t>
      </w:r>
      <w:r>
        <w:rPr>
          <w:rtl/>
        </w:rPr>
        <w:t>تو غصہ سے انگليا</w:t>
      </w:r>
      <w:r w:rsidR="00CA5623">
        <w:rPr>
          <w:rtl/>
        </w:rPr>
        <w:t xml:space="preserve">ں </w:t>
      </w:r>
      <w:r>
        <w:rPr>
          <w:rtl/>
        </w:rPr>
        <w:t>كاٹتے ہي</w:t>
      </w:r>
      <w:r w:rsidR="00CA5623">
        <w:rPr>
          <w:rtl/>
        </w:rPr>
        <w:t xml:space="preserve">ں </w:t>
      </w:r>
      <w:r>
        <w:rPr>
          <w:rtl/>
        </w:rPr>
        <w:t>_ پيغمبر آپ كہہ ديجئے كہ تم اسى غصہ مي</w:t>
      </w:r>
      <w:r w:rsidR="00CA5623">
        <w:rPr>
          <w:rtl/>
        </w:rPr>
        <w:t xml:space="preserve">ں </w:t>
      </w:r>
      <w:r>
        <w:rPr>
          <w:rtl/>
        </w:rPr>
        <w:t>مرجا</w:t>
      </w:r>
      <w:r>
        <w:rPr>
          <w:rFonts w:hint="eastAsia"/>
          <w:rtl/>
        </w:rPr>
        <w:t>ؤ</w:t>
      </w:r>
      <w:r>
        <w:rPr>
          <w:rtl/>
        </w:rPr>
        <w:t xml:space="preserve"> _ خدا سب كے دلو</w:t>
      </w:r>
      <w:r w:rsidR="00CA5623">
        <w:rPr>
          <w:rtl/>
        </w:rPr>
        <w:t xml:space="preserve">ں </w:t>
      </w:r>
      <w:r>
        <w:rPr>
          <w:rtl/>
        </w:rPr>
        <w:t>كے حالات سے خوب باخبر</w:t>
      </w:r>
      <w:r w:rsidR="00F22EEA">
        <w:rPr>
          <w:rtl/>
        </w:rPr>
        <w:t xml:space="preserve"> ہے</w:t>
      </w:r>
      <w:r>
        <w:rPr>
          <w:rtl/>
        </w:rPr>
        <w:t xml:space="preserve">_ </w:t>
      </w:r>
    </w:p>
    <w:p w:rsidR="00BF6880" w:rsidRDefault="00BF6880" w:rsidP="009C4D0C">
      <w:pPr>
        <w:pStyle w:val="libNormal"/>
        <w:rPr>
          <w:rtl/>
        </w:rPr>
      </w:pPr>
      <w:r>
        <w:rPr>
          <w:rtl/>
        </w:rPr>
        <w:t>١_ كافرو</w:t>
      </w:r>
      <w:r w:rsidR="00CA5623">
        <w:rPr>
          <w:rtl/>
        </w:rPr>
        <w:t xml:space="preserve">ں </w:t>
      </w:r>
      <w:r>
        <w:rPr>
          <w:rtl/>
        </w:rPr>
        <w:t>اور غيرو</w:t>
      </w:r>
      <w:r w:rsidR="00CA5623">
        <w:rPr>
          <w:rtl/>
        </w:rPr>
        <w:t xml:space="preserve">ں </w:t>
      </w:r>
      <w:r>
        <w:rPr>
          <w:rtl/>
        </w:rPr>
        <w:t xml:space="preserve">كے ساتھ بعض مومنين كى محبت اور ان كا مومنين سے دھوكہ اور دغابازى كرنا_ </w:t>
      </w:r>
    </w:p>
    <w:p w:rsidR="00BF6880" w:rsidRDefault="00BF6880" w:rsidP="009C4D0C">
      <w:pPr>
        <w:pStyle w:val="libArabic"/>
        <w:rPr>
          <w:rtl/>
        </w:rPr>
      </w:pPr>
      <w:r>
        <w:rPr>
          <w:rFonts w:hint="eastAsia"/>
          <w:rtl/>
        </w:rPr>
        <w:t>يا</w:t>
      </w:r>
      <w:r>
        <w:rPr>
          <w:rtl/>
        </w:rPr>
        <w:t xml:space="preserve"> اي</w:t>
      </w:r>
      <w:r w:rsidR="00441FB8" w:rsidRPr="00FF574A">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 </w:t>
      </w:r>
      <w:r w:rsidR="00441FB8" w:rsidRPr="00FF574A">
        <w:rPr>
          <w:rFonts w:hint="cs"/>
          <w:rtl/>
        </w:rPr>
        <w:t>ه</w:t>
      </w:r>
      <w:r>
        <w:rPr>
          <w:rFonts w:hint="cs"/>
          <w:rtl/>
        </w:rPr>
        <w:t>آا</w:t>
      </w:r>
      <w:r>
        <w:rPr>
          <w:rtl/>
        </w:rPr>
        <w:t xml:space="preserve"> </w:t>
      </w:r>
      <w:r>
        <w:rPr>
          <w:rFonts w:hint="cs"/>
          <w:rtl/>
        </w:rPr>
        <w:t>نتم</w:t>
      </w:r>
      <w:r>
        <w:rPr>
          <w:rtl/>
        </w:rPr>
        <w:t xml:space="preserve"> </w:t>
      </w:r>
      <w:r>
        <w:rPr>
          <w:rFonts w:hint="cs"/>
          <w:rtl/>
        </w:rPr>
        <w:t>اولاء</w:t>
      </w:r>
      <w:r>
        <w:rPr>
          <w:rtl/>
        </w:rPr>
        <w:t xml:space="preserve"> </w:t>
      </w:r>
      <w:r>
        <w:rPr>
          <w:rFonts w:hint="cs"/>
          <w:rtl/>
        </w:rPr>
        <w:t>تحبون</w:t>
      </w:r>
      <w:r w:rsidR="00441FB8" w:rsidRPr="00FF574A">
        <w:rPr>
          <w:rFonts w:hint="cs"/>
          <w:rtl/>
        </w:rPr>
        <w:t>ه</w:t>
      </w:r>
      <w:r>
        <w:rPr>
          <w:rFonts w:hint="cs"/>
          <w:rtl/>
        </w:rPr>
        <w:t>م</w:t>
      </w:r>
      <w:r>
        <w:rPr>
          <w:rtl/>
        </w:rPr>
        <w:t xml:space="preserve"> ... </w:t>
      </w:r>
      <w:r>
        <w:rPr>
          <w:rFonts w:hint="cs"/>
          <w:rtl/>
        </w:rPr>
        <w:t>واذا</w:t>
      </w:r>
      <w:r>
        <w:rPr>
          <w:rtl/>
        </w:rPr>
        <w:t xml:space="preserve"> </w:t>
      </w:r>
      <w:r>
        <w:rPr>
          <w:rFonts w:hint="cs"/>
          <w:rtl/>
        </w:rPr>
        <w:t>خلوا</w:t>
      </w:r>
      <w:r>
        <w:rPr>
          <w:rtl/>
        </w:rPr>
        <w:t xml:space="preserve"> </w:t>
      </w:r>
      <w:r>
        <w:rPr>
          <w:rFonts w:hint="cs"/>
          <w:rtl/>
        </w:rPr>
        <w:t>عضوا</w:t>
      </w:r>
      <w:r>
        <w:rPr>
          <w:rtl/>
        </w:rPr>
        <w:t xml:space="preserve"> </w:t>
      </w:r>
      <w:r>
        <w:rPr>
          <w:rFonts w:hint="cs"/>
          <w:rtl/>
        </w:rPr>
        <w:t>عليكم</w:t>
      </w:r>
      <w:r>
        <w:rPr>
          <w:rtl/>
        </w:rPr>
        <w:t xml:space="preserve"> </w:t>
      </w:r>
      <w:r>
        <w:rPr>
          <w:rFonts w:hint="cs"/>
          <w:rtl/>
        </w:rPr>
        <w:t>الأنامل</w:t>
      </w:r>
      <w:r>
        <w:rPr>
          <w:rtl/>
        </w:rPr>
        <w:t xml:space="preserve"> </w:t>
      </w:r>
      <w:r>
        <w:rPr>
          <w:rFonts w:hint="cs"/>
          <w:rtl/>
        </w:rPr>
        <w:t>من</w:t>
      </w:r>
      <w:r>
        <w:rPr>
          <w:rtl/>
        </w:rPr>
        <w:t xml:space="preserve"> </w:t>
      </w:r>
      <w:r>
        <w:rPr>
          <w:rFonts w:hint="cs"/>
          <w:rtl/>
        </w:rPr>
        <w:t>ا</w:t>
      </w:r>
      <w:r>
        <w:rPr>
          <w:rtl/>
        </w:rPr>
        <w:t xml:space="preserve">لغيظ </w:t>
      </w:r>
    </w:p>
    <w:p w:rsidR="00BF6880" w:rsidRDefault="00BF6880" w:rsidP="009C4D0C">
      <w:pPr>
        <w:pStyle w:val="libNormal"/>
        <w:rPr>
          <w:rtl/>
        </w:rPr>
      </w:pPr>
      <w:r>
        <w:rPr>
          <w:rtl/>
        </w:rPr>
        <w:t>٢_ مومنين كا كافرو</w:t>
      </w:r>
      <w:r w:rsidR="00CA5623">
        <w:rPr>
          <w:rtl/>
        </w:rPr>
        <w:t xml:space="preserve">ں </w:t>
      </w:r>
      <w:r>
        <w:rPr>
          <w:rtl/>
        </w:rPr>
        <w:t>كى سازشو</w:t>
      </w:r>
      <w:r w:rsidR="00CA5623">
        <w:rPr>
          <w:rtl/>
        </w:rPr>
        <w:t xml:space="preserve">ں </w:t>
      </w:r>
      <w:r>
        <w:rPr>
          <w:rtl/>
        </w:rPr>
        <w:t>كے بارے مي</w:t>
      </w:r>
      <w:r w:rsidR="00CA5623">
        <w:rPr>
          <w:rtl/>
        </w:rPr>
        <w:t xml:space="preserve">ں </w:t>
      </w:r>
      <w:r>
        <w:rPr>
          <w:rtl/>
        </w:rPr>
        <w:t>غافل ہونا، ان سے دھوكہ كھاكر ان كے ساتھ انتہائي محبت كرنے كى وجہ بنتا</w:t>
      </w:r>
      <w:r w:rsidR="00F22EEA">
        <w:rPr>
          <w:rtl/>
        </w:rPr>
        <w:t xml:space="preserve"> ہے</w:t>
      </w:r>
      <w:r>
        <w:rPr>
          <w:rtl/>
        </w:rPr>
        <w:t xml:space="preserve">_ </w:t>
      </w:r>
      <w:r w:rsidRPr="00875248">
        <w:rPr>
          <w:rStyle w:val="libArabicChar"/>
          <w:rFonts w:hint="eastAsia"/>
          <w:rtl/>
        </w:rPr>
        <w:t>يا</w:t>
      </w:r>
      <w:r w:rsidRPr="00875248">
        <w:rPr>
          <w:rStyle w:val="libArabicChar"/>
          <w:rtl/>
        </w:rPr>
        <w:t xml:space="preserve"> اي</w:t>
      </w:r>
      <w:r w:rsidR="00441FB8" w:rsidRPr="00022012">
        <w:rPr>
          <w:rStyle w:val="libArabicChar"/>
          <w:rFonts w:hint="cs"/>
          <w:rtl/>
        </w:rPr>
        <w:t>ه</w:t>
      </w:r>
      <w:r w:rsidRPr="00875248">
        <w:rPr>
          <w:rStyle w:val="libArabicChar"/>
          <w:rFonts w:hint="cs"/>
          <w:rtl/>
        </w:rPr>
        <w:t>ا</w:t>
      </w:r>
      <w:r w:rsidRPr="00875248">
        <w:rPr>
          <w:rStyle w:val="libArabicChar"/>
          <w:rtl/>
        </w:rPr>
        <w:t xml:space="preserve"> </w:t>
      </w:r>
      <w:r w:rsidRPr="00875248">
        <w:rPr>
          <w:rStyle w:val="libArabicChar"/>
          <w:rFonts w:hint="cs"/>
          <w:rtl/>
        </w:rPr>
        <w:t>الذين</w:t>
      </w:r>
      <w:r w:rsidRPr="00875248">
        <w:rPr>
          <w:rStyle w:val="libArabicChar"/>
          <w:rtl/>
        </w:rPr>
        <w:t xml:space="preserve"> </w:t>
      </w:r>
      <w:r w:rsidRPr="00875248">
        <w:rPr>
          <w:rStyle w:val="libArabicChar"/>
          <w:rFonts w:hint="cs"/>
          <w:rtl/>
        </w:rPr>
        <w:t>آمنوا</w:t>
      </w:r>
      <w:r w:rsidRPr="00875248">
        <w:rPr>
          <w:rStyle w:val="libArabicChar"/>
          <w:rtl/>
        </w:rPr>
        <w:t xml:space="preserve"> ... </w:t>
      </w:r>
      <w:r w:rsidR="00441FB8" w:rsidRPr="00022012">
        <w:rPr>
          <w:rStyle w:val="libArabicChar"/>
          <w:rFonts w:hint="cs"/>
          <w:rtl/>
        </w:rPr>
        <w:t>ه</w:t>
      </w:r>
      <w:r w:rsidRPr="00875248">
        <w:rPr>
          <w:rStyle w:val="libArabicChar"/>
          <w:rFonts w:hint="cs"/>
          <w:rtl/>
        </w:rPr>
        <w:t>آأنتم</w:t>
      </w:r>
      <w:r w:rsidRPr="00875248">
        <w:rPr>
          <w:rStyle w:val="libArabicChar"/>
          <w:rtl/>
        </w:rPr>
        <w:t xml:space="preserve"> </w:t>
      </w:r>
      <w:r w:rsidRPr="00875248">
        <w:rPr>
          <w:rStyle w:val="libArabicChar"/>
          <w:rFonts w:hint="cs"/>
          <w:rtl/>
        </w:rPr>
        <w:t>اولاء</w:t>
      </w:r>
      <w:r w:rsidRPr="00875248">
        <w:rPr>
          <w:rStyle w:val="libArabicChar"/>
          <w:rtl/>
        </w:rPr>
        <w:t xml:space="preserve"> </w:t>
      </w:r>
      <w:r w:rsidRPr="00875248">
        <w:rPr>
          <w:rStyle w:val="libArabicChar"/>
          <w:rFonts w:hint="cs"/>
          <w:rtl/>
        </w:rPr>
        <w:t>تحبون</w:t>
      </w:r>
      <w:r w:rsidR="00441FB8" w:rsidRPr="00022012">
        <w:rPr>
          <w:rStyle w:val="libArabicChar"/>
          <w:rFonts w:hint="cs"/>
          <w:rtl/>
        </w:rPr>
        <w:t>ه</w:t>
      </w:r>
      <w:r w:rsidRPr="00875248">
        <w:rPr>
          <w:rStyle w:val="libArabicChar"/>
          <w:rFonts w:hint="cs"/>
          <w:rtl/>
        </w:rPr>
        <w:t>م</w:t>
      </w:r>
      <w:r w:rsidRPr="00875248">
        <w:rPr>
          <w:rStyle w:val="libArabicChar"/>
          <w:rtl/>
        </w:rPr>
        <w:t xml:space="preserve"> ... </w:t>
      </w:r>
      <w:r w:rsidRPr="00875248">
        <w:rPr>
          <w:rStyle w:val="libArabicChar"/>
          <w:rFonts w:hint="cs"/>
          <w:rtl/>
        </w:rPr>
        <w:t>واذا</w:t>
      </w:r>
      <w:r w:rsidRPr="00875248">
        <w:rPr>
          <w:rStyle w:val="libArabicChar"/>
          <w:rtl/>
        </w:rPr>
        <w:t xml:space="preserve"> </w:t>
      </w:r>
      <w:r w:rsidRPr="00875248">
        <w:rPr>
          <w:rStyle w:val="libArabicChar"/>
          <w:rFonts w:hint="cs"/>
          <w:rtl/>
        </w:rPr>
        <w:t>خلوا</w:t>
      </w:r>
      <w:r w:rsidRPr="00875248">
        <w:rPr>
          <w:rStyle w:val="libArabicChar"/>
          <w:rtl/>
        </w:rPr>
        <w:t xml:space="preserve"> </w:t>
      </w:r>
      <w:r w:rsidRPr="00875248">
        <w:rPr>
          <w:rStyle w:val="libArabicChar"/>
          <w:rFonts w:hint="cs"/>
          <w:rtl/>
        </w:rPr>
        <w:t>عضوا</w:t>
      </w:r>
      <w:r w:rsidRPr="00875248">
        <w:rPr>
          <w:rStyle w:val="libArabicChar"/>
          <w:rtl/>
        </w:rPr>
        <w:t xml:space="preserve"> </w:t>
      </w:r>
      <w:r w:rsidRPr="00875248">
        <w:rPr>
          <w:rStyle w:val="libArabicChar"/>
          <w:rFonts w:hint="cs"/>
          <w:rtl/>
        </w:rPr>
        <w:t>عليكم</w:t>
      </w:r>
      <w:r w:rsidRPr="00875248">
        <w:rPr>
          <w:rStyle w:val="libArabicChar"/>
          <w:rtl/>
        </w:rPr>
        <w:t xml:space="preserve"> </w:t>
      </w:r>
      <w:r w:rsidRPr="00875248">
        <w:rPr>
          <w:rStyle w:val="libArabicChar"/>
          <w:rFonts w:hint="cs"/>
          <w:rtl/>
        </w:rPr>
        <w:t>الأنامل</w:t>
      </w:r>
      <w:r w:rsidRPr="00875248">
        <w:rPr>
          <w:rStyle w:val="libArabicChar"/>
          <w:rtl/>
        </w:rPr>
        <w:t xml:space="preserve"> </w:t>
      </w:r>
      <w:r w:rsidRPr="00875248">
        <w:rPr>
          <w:rStyle w:val="libArabicChar"/>
          <w:rFonts w:hint="cs"/>
          <w:rtl/>
        </w:rPr>
        <w:t>من</w:t>
      </w:r>
      <w:r w:rsidRPr="00875248">
        <w:rPr>
          <w:rStyle w:val="libArabicChar"/>
          <w:rtl/>
        </w:rPr>
        <w:t xml:space="preserve"> الغيظ</w:t>
      </w:r>
      <w:r>
        <w:rPr>
          <w:rtl/>
        </w:rPr>
        <w:t xml:space="preserve"> مورد بحث آيت كے سابقہ آيت كے ساتھ ارتباط سے يہ مطلب حاصل ہوتا</w:t>
      </w:r>
      <w:r w:rsidR="00F22EEA">
        <w:rPr>
          <w:rtl/>
        </w:rPr>
        <w:t xml:space="preserve"> ہے</w:t>
      </w:r>
      <w:r>
        <w:rPr>
          <w:rtl/>
        </w:rPr>
        <w:t xml:space="preserve">_ </w:t>
      </w:r>
    </w:p>
    <w:p w:rsidR="00BF6880" w:rsidRDefault="00BF6880" w:rsidP="009C4D0C">
      <w:pPr>
        <w:pStyle w:val="libNormal"/>
        <w:rPr>
          <w:rtl/>
        </w:rPr>
      </w:pPr>
      <w:r>
        <w:rPr>
          <w:rtl/>
        </w:rPr>
        <w:t>٣_ آيات خدا مي</w:t>
      </w:r>
      <w:r w:rsidR="00CA5623">
        <w:rPr>
          <w:rtl/>
        </w:rPr>
        <w:t xml:space="preserve">ں </w:t>
      </w:r>
      <w:r>
        <w:rPr>
          <w:rtl/>
        </w:rPr>
        <w:t>فكر كرنا (كافرو</w:t>
      </w:r>
      <w:r w:rsidR="00CA5623">
        <w:rPr>
          <w:rtl/>
        </w:rPr>
        <w:t xml:space="preserve">ں </w:t>
      </w:r>
      <w:r>
        <w:rPr>
          <w:rtl/>
        </w:rPr>
        <w:t>كى دشمنى اور سازش كو فاش كرنا) غيرو</w:t>
      </w:r>
      <w:r w:rsidR="00CA5623">
        <w:rPr>
          <w:rtl/>
        </w:rPr>
        <w:t xml:space="preserve">ں </w:t>
      </w:r>
      <w:r>
        <w:rPr>
          <w:rtl/>
        </w:rPr>
        <w:t>كے ساتھ اہل ايمان كى محبت سے روگردانى كا باعث</w:t>
      </w:r>
      <w:r w:rsidR="00F22EEA">
        <w:rPr>
          <w:rtl/>
        </w:rPr>
        <w:t xml:space="preserve"> ہے</w:t>
      </w:r>
      <w:r>
        <w:rPr>
          <w:rtl/>
        </w:rPr>
        <w:t xml:space="preserve">_ </w:t>
      </w:r>
      <w:r w:rsidRPr="00875248">
        <w:rPr>
          <w:rStyle w:val="libArabicChar"/>
          <w:rFonts w:hint="eastAsia"/>
          <w:rtl/>
        </w:rPr>
        <w:t>لايالونكم</w:t>
      </w:r>
      <w:r w:rsidRPr="00875248">
        <w:rPr>
          <w:rStyle w:val="libArabicChar"/>
          <w:rtl/>
        </w:rPr>
        <w:t xml:space="preserve"> خبالا ودوا ما عنتم ... قد بينا لكم الآيات ان كنتم تعقلون_ </w:t>
      </w:r>
      <w:r w:rsidR="00441FB8" w:rsidRPr="00022012">
        <w:rPr>
          <w:rStyle w:val="libArabicChar"/>
          <w:rFonts w:hint="cs"/>
          <w:rtl/>
        </w:rPr>
        <w:t>ه</w:t>
      </w:r>
      <w:r w:rsidRPr="00875248">
        <w:rPr>
          <w:rStyle w:val="libArabicChar"/>
          <w:rFonts w:hint="cs"/>
          <w:rtl/>
        </w:rPr>
        <w:t>آأنتم</w:t>
      </w:r>
      <w:r w:rsidRPr="00875248">
        <w:rPr>
          <w:rStyle w:val="libArabicChar"/>
          <w:rtl/>
        </w:rPr>
        <w:t xml:space="preserve"> </w:t>
      </w:r>
      <w:r w:rsidRPr="00875248">
        <w:rPr>
          <w:rStyle w:val="libArabicChar"/>
          <w:rFonts w:hint="cs"/>
          <w:rtl/>
        </w:rPr>
        <w:t>اولاء</w:t>
      </w:r>
      <w:r w:rsidRPr="00875248">
        <w:rPr>
          <w:rStyle w:val="libArabicChar"/>
          <w:rtl/>
        </w:rPr>
        <w:t xml:space="preserve"> </w:t>
      </w:r>
      <w:r w:rsidRPr="00875248">
        <w:rPr>
          <w:rStyle w:val="libArabicChar"/>
          <w:rFonts w:hint="cs"/>
          <w:rtl/>
        </w:rPr>
        <w:t>تح</w:t>
      </w:r>
      <w:r w:rsidRPr="00875248">
        <w:rPr>
          <w:rStyle w:val="libArabicChar"/>
          <w:rtl/>
        </w:rPr>
        <w:t>بون</w:t>
      </w:r>
      <w:r w:rsidR="00441FB8" w:rsidRPr="00022012">
        <w:rPr>
          <w:rStyle w:val="libArabicChar"/>
          <w:rFonts w:hint="cs"/>
          <w:rtl/>
        </w:rPr>
        <w:t>ه</w:t>
      </w:r>
      <w:r w:rsidRPr="00875248">
        <w:rPr>
          <w:rStyle w:val="libArabicChar"/>
          <w:rFonts w:hint="cs"/>
          <w:rtl/>
        </w:rPr>
        <w:t>م</w:t>
      </w:r>
      <w:r>
        <w:rPr>
          <w:rtl/>
        </w:rPr>
        <w:t xml:space="preserve"> </w:t>
      </w:r>
    </w:p>
    <w:p w:rsidR="00BF6880" w:rsidRDefault="00BF6880" w:rsidP="009C4D0C">
      <w:pPr>
        <w:pStyle w:val="libNormal"/>
        <w:rPr>
          <w:rtl/>
        </w:rPr>
      </w:pPr>
      <w:r>
        <w:rPr>
          <w:rtl/>
        </w:rPr>
        <w:t>٤_ مسلمان، آسمانى كتابو</w:t>
      </w:r>
      <w:r w:rsidR="00CA5623">
        <w:rPr>
          <w:rtl/>
        </w:rPr>
        <w:t xml:space="preserve">ں </w:t>
      </w:r>
      <w:r>
        <w:rPr>
          <w:rtl/>
        </w:rPr>
        <w:t xml:space="preserve">پر اپنے ايمان كى وجہ سے،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تمام</w:t>
      </w:r>
      <w:r w:rsidR="00BF6880">
        <w:rPr>
          <w:rtl/>
        </w:rPr>
        <w:t xml:space="preserve"> اديان كے پيروكارو</w:t>
      </w:r>
      <w:r w:rsidR="00CA5623">
        <w:rPr>
          <w:rtl/>
        </w:rPr>
        <w:t xml:space="preserve">ں </w:t>
      </w:r>
      <w:r w:rsidR="00BF6880">
        <w:rPr>
          <w:rtl/>
        </w:rPr>
        <w:t>سے محبت كرتے ہي</w:t>
      </w:r>
      <w:r w:rsidR="00CA5623">
        <w:rPr>
          <w:rtl/>
        </w:rPr>
        <w:t xml:space="preserve">ں </w:t>
      </w:r>
      <w:r w:rsidR="00BF6880">
        <w:rPr>
          <w:rtl/>
        </w:rPr>
        <w:t xml:space="preserve">_* </w:t>
      </w:r>
      <w:r w:rsidR="00441FB8" w:rsidRPr="00022012">
        <w:rPr>
          <w:rStyle w:val="libArabicChar"/>
          <w:rFonts w:hint="cs"/>
          <w:rtl/>
        </w:rPr>
        <w:t>ه</w:t>
      </w:r>
      <w:r w:rsidR="00BF6880" w:rsidRPr="00A55CEA">
        <w:rPr>
          <w:rStyle w:val="libArabicChar"/>
          <w:rFonts w:hint="cs"/>
          <w:rtl/>
        </w:rPr>
        <w:t>آأنتم</w:t>
      </w:r>
      <w:r w:rsidR="00BF6880" w:rsidRPr="00A55CEA">
        <w:rPr>
          <w:rStyle w:val="libArabicChar"/>
          <w:rtl/>
        </w:rPr>
        <w:t xml:space="preserve"> اولاء تحبون</w:t>
      </w:r>
      <w:r w:rsidR="00163589" w:rsidRPr="00022012">
        <w:rPr>
          <w:rStyle w:val="libArabicChar"/>
          <w:rFonts w:hint="cs"/>
          <w:rtl/>
        </w:rPr>
        <w:t>ه</w:t>
      </w:r>
      <w:r w:rsidR="00BF6880" w:rsidRPr="00A55CEA">
        <w:rPr>
          <w:rStyle w:val="libArabicChar"/>
          <w:rFonts w:hint="cs"/>
          <w:rtl/>
        </w:rPr>
        <w:t>م</w:t>
      </w:r>
      <w:r w:rsidR="00BF6880" w:rsidRPr="00A55CEA">
        <w:rPr>
          <w:rStyle w:val="libArabicChar"/>
          <w:rtl/>
        </w:rPr>
        <w:t xml:space="preserve"> </w:t>
      </w:r>
      <w:r w:rsidR="00BF6880" w:rsidRPr="00A55CEA">
        <w:rPr>
          <w:rStyle w:val="libArabicChar"/>
          <w:rFonts w:hint="cs"/>
          <w:rtl/>
        </w:rPr>
        <w:t>و</w:t>
      </w:r>
      <w:r w:rsidR="00BF6880" w:rsidRPr="00A55CEA">
        <w:rPr>
          <w:rStyle w:val="libArabicChar"/>
          <w:rtl/>
        </w:rPr>
        <w:t xml:space="preserve"> </w:t>
      </w:r>
      <w:r w:rsidR="00BF6880" w:rsidRPr="00A55CEA">
        <w:rPr>
          <w:rStyle w:val="libArabicChar"/>
          <w:rFonts w:hint="cs"/>
          <w:rtl/>
        </w:rPr>
        <w:t>لايحب</w:t>
      </w:r>
      <w:r w:rsidR="00BF6880" w:rsidRPr="00A55CEA">
        <w:rPr>
          <w:rStyle w:val="libArabicChar"/>
          <w:rtl/>
        </w:rPr>
        <w:t>ونكم و تؤمنون بالكتاب كل</w:t>
      </w:r>
      <w:r w:rsidR="00163589" w:rsidRPr="00022012">
        <w:rPr>
          <w:rStyle w:val="libArabicChar"/>
          <w:rFonts w:hint="cs"/>
          <w:rtl/>
        </w:rPr>
        <w:t>ه</w:t>
      </w:r>
      <w:r w:rsidR="00BF6880">
        <w:rPr>
          <w:rtl/>
        </w:rPr>
        <w:t xml:space="preserve"> </w:t>
      </w:r>
    </w:p>
    <w:p w:rsidR="00BF6880" w:rsidRDefault="00BF6880" w:rsidP="009C4D0C">
      <w:pPr>
        <w:pStyle w:val="libNormal"/>
        <w:rPr>
          <w:rtl/>
        </w:rPr>
      </w:pPr>
      <w:r>
        <w:rPr>
          <w:rFonts w:hint="eastAsia"/>
          <w:rtl/>
        </w:rPr>
        <w:t>يہ</w:t>
      </w:r>
      <w:r>
        <w:rPr>
          <w:rtl/>
        </w:rPr>
        <w:t xml:space="preserve"> اس صورت مي</w:t>
      </w:r>
      <w:r w:rsidR="00CA5623">
        <w:rPr>
          <w:rtl/>
        </w:rPr>
        <w:t>ں</w:t>
      </w:r>
      <w:r w:rsidR="00F22EEA">
        <w:rPr>
          <w:rtl/>
        </w:rPr>
        <w:t xml:space="preserve"> ہے</w:t>
      </w:r>
      <w:r>
        <w:rPr>
          <w:rtl/>
        </w:rPr>
        <w:t xml:space="preserve"> كہ ''تؤمنون '' ، ''تحبونہم'' كى علت ہو_ </w:t>
      </w:r>
    </w:p>
    <w:p w:rsidR="00BF6880" w:rsidRPr="00A55CEA" w:rsidRDefault="00BF6880" w:rsidP="009C4D0C">
      <w:pPr>
        <w:pStyle w:val="libNormal"/>
        <w:rPr>
          <w:rStyle w:val="libArabicChar"/>
          <w:rtl/>
        </w:rPr>
      </w:pPr>
      <w:r>
        <w:rPr>
          <w:rtl/>
        </w:rPr>
        <w:t>٥_ كفار اور غيرو</w:t>
      </w:r>
      <w:r w:rsidR="00CA5623">
        <w:rPr>
          <w:rtl/>
        </w:rPr>
        <w:t xml:space="preserve">ں </w:t>
      </w:r>
      <w:r>
        <w:rPr>
          <w:rtl/>
        </w:rPr>
        <w:t xml:space="preserve">كے ساتھ اظہار محبت كے باوجود ان كا مؤمنين كے ساتھ دشمنى و كينہ_ </w:t>
      </w:r>
      <w:r w:rsidR="00441FB8" w:rsidRPr="00022012">
        <w:rPr>
          <w:rStyle w:val="libArabicChar"/>
          <w:rFonts w:hint="cs"/>
          <w:rtl/>
        </w:rPr>
        <w:t>ه</w:t>
      </w:r>
      <w:r w:rsidRPr="00A55CEA">
        <w:rPr>
          <w:rStyle w:val="libArabicChar"/>
          <w:rFonts w:hint="cs"/>
          <w:rtl/>
        </w:rPr>
        <w:t>آأنتم</w:t>
      </w:r>
      <w:r w:rsidRPr="00A55CEA">
        <w:rPr>
          <w:rStyle w:val="libArabicChar"/>
          <w:rtl/>
        </w:rPr>
        <w:t xml:space="preserve"> اولاء تحبون</w:t>
      </w:r>
      <w:r w:rsidR="00163589" w:rsidRPr="00022012">
        <w:rPr>
          <w:rStyle w:val="libArabicChar"/>
          <w:rFonts w:hint="cs"/>
          <w:rtl/>
        </w:rPr>
        <w:t>ه</w:t>
      </w:r>
      <w:r w:rsidRPr="00A55CEA">
        <w:rPr>
          <w:rStyle w:val="libArabicChar"/>
          <w:rFonts w:hint="cs"/>
          <w:rtl/>
        </w:rPr>
        <w:t>م</w:t>
      </w:r>
      <w:r w:rsidRPr="00A55CEA">
        <w:rPr>
          <w:rStyle w:val="libArabicChar"/>
          <w:rtl/>
        </w:rPr>
        <w:t xml:space="preserve"> </w:t>
      </w:r>
      <w:r w:rsidRPr="00A55CEA">
        <w:rPr>
          <w:rStyle w:val="libArabicChar"/>
          <w:rFonts w:hint="cs"/>
          <w:rtl/>
        </w:rPr>
        <w:t>و</w:t>
      </w:r>
      <w:r w:rsidRPr="00A55CEA">
        <w:rPr>
          <w:rStyle w:val="libArabicChar"/>
          <w:rtl/>
        </w:rPr>
        <w:t xml:space="preserve"> </w:t>
      </w:r>
      <w:r w:rsidRPr="00A55CEA">
        <w:rPr>
          <w:rStyle w:val="libArabicChar"/>
          <w:rFonts w:hint="cs"/>
          <w:rtl/>
        </w:rPr>
        <w:t>لايحب</w:t>
      </w:r>
      <w:r w:rsidRPr="00A55CEA">
        <w:rPr>
          <w:rStyle w:val="libArabicChar"/>
          <w:rtl/>
        </w:rPr>
        <w:t xml:space="preserve">ونكم </w:t>
      </w:r>
    </w:p>
    <w:p w:rsidR="00BF6880" w:rsidRDefault="00BF6880" w:rsidP="009C4D0C">
      <w:pPr>
        <w:pStyle w:val="libNormal"/>
        <w:rPr>
          <w:rtl/>
        </w:rPr>
      </w:pPr>
      <w:r>
        <w:rPr>
          <w:rtl/>
        </w:rPr>
        <w:t>٦_ مسلمان، تمام آسمانى كتابو</w:t>
      </w:r>
      <w:r w:rsidR="00CA5623">
        <w:rPr>
          <w:rtl/>
        </w:rPr>
        <w:t xml:space="preserve">ں </w:t>
      </w:r>
      <w:r>
        <w:rPr>
          <w:rtl/>
        </w:rPr>
        <w:t>پہ ايمان ركھتے ہي</w:t>
      </w:r>
      <w:r w:rsidR="00CA5623">
        <w:rPr>
          <w:rtl/>
        </w:rPr>
        <w:t xml:space="preserve">ں </w:t>
      </w:r>
      <w:r>
        <w:rPr>
          <w:rtl/>
        </w:rPr>
        <w:t xml:space="preserve">_ </w:t>
      </w:r>
      <w:r w:rsidRPr="00A55CEA">
        <w:rPr>
          <w:rStyle w:val="libArabicChar"/>
          <w:rFonts w:hint="eastAsia"/>
          <w:rtl/>
        </w:rPr>
        <w:t>و</w:t>
      </w:r>
      <w:r w:rsidRPr="00A55CEA">
        <w:rPr>
          <w:rStyle w:val="libArabicChar"/>
          <w:rtl/>
        </w:rPr>
        <w:t xml:space="preserve"> تؤمنون بالكتاب كل</w:t>
      </w:r>
      <w:r w:rsidR="00163589" w:rsidRPr="00022012">
        <w:rPr>
          <w:rStyle w:val="libArabicChar"/>
          <w:rFonts w:hint="cs"/>
          <w:rtl/>
        </w:rPr>
        <w:t>ه</w:t>
      </w:r>
      <w:r>
        <w:rPr>
          <w:rtl/>
        </w:rPr>
        <w:t xml:space="preserve"> </w:t>
      </w:r>
      <w:r>
        <w:rPr>
          <w:rFonts w:hint="eastAsia"/>
          <w:rtl/>
        </w:rPr>
        <w:t>اگرچہ</w:t>
      </w:r>
      <w:r>
        <w:rPr>
          <w:rtl/>
        </w:rPr>
        <w:t xml:space="preserve"> يہا</w:t>
      </w:r>
      <w:r w:rsidR="00CA5623">
        <w:rPr>
          <w:rtl/>
        </w:rPr>
        <w:t xml:space="preserve">ں </w:t>
      </w:r>
      <w:r>
        <w:rPr>
          <w:rtl/>
        </w:rPr>
        <w:t>پر لفظ ''كتاب'' مفرد</w:t>
      </w:r>
      <w:r w:rsidR="00F22EEA">
        <w:rPr>
          <w:rtl/>
        </w:rPr>
        <w:t xml:space="preserve"> ہے</w:t>
      </w:r>
      <w:r>
        <w:rPr>
          <w:rtl/>
        </w:rPr>
        <w:t xml:space="preserve"> ليكن جمع كے معنى مي</w:t>
      </w:r>
      <w:r w:rsidR="00CA5623">
        <w:rPr>
          <w:rtl/>
        </w:rPr>
        <w:t>ں</w:t>
      </w:r>
      <w:r w:rsidR="00F22EEA">
        <w:rPr>
          <w:rtl/>
        </w:rPr>
        <w:t xml:space="preserve"> ہے</w:t>
      </w:r>
      <w:r>
        <w:rPr>
          <w:rtl/>
        </w:rPr>
        <w:t xml:space="preserve"> چونكہ الف لام، جنس كيلئے</w:t>
      </w:r>
      <w:r w:rsidR="00F22EEA">
        <w:rPr>
          <w:rtl/>
        </w:rPr>
        <w:t xml:space="preserve"> ہے</w:t>
      </w:r>
      <w:r>
        <w:rPr>
          <w:rtl/>
        </w:rPr>
        <w:t xml:space="preserve">_ </w:t>
      </w:r>
    </w:p>
    <w:p w:rsidR="00BF6880" w:rsidRDefault="00BF6880" w:rsidP="009C4D0C">
      <w:pPr>
        <w:pStyle w:val="libNormal"/>
        <w:rPr>
          <w:rtl/>
        </w:rPr>
      </w:pPr>
      <w:r>
        <w:rPr>
          <w:rtl/>
        </w:rPr>
        <w:t>٧_ كافرو</w:t>
      </w:r>
      <w:r w:rsidR="00CA5623">
        <w:rPr>
          <w:rtl/>
        </w:rPr>
        <w:t xml:space="preserve">ں </w:t>
      </w:r>
      <w:r>
        <w:rPr>
          <w:rtl/>
        </w:rPr>
        <w:t>(اہل كتاب) كا بعض آسمانى كتابو</w:t>
      </w:r>
      <w:r w:rsidR="00CA5623">
        <w:rPr>
          <w:rtl/>
        </w:rPr>
        <w:t xml:space="preserve">ں </w:t>
      </w:r>
      <w:r>
        <w:rPr>
          <w:rtl/>
        </w:rPr>
        <w:t xml:space="preserve">پہ عقيدہ نہ ہونا_ </w:t>
      </w:r>
      <w:r w:rsidR="00441FB8" w:rsidRPr="00022012">
        <w:rPr>
          <w:rStyle w:val="libArabicChar"/>
          <w:rFonts w:hint="cs"/>
          <w:rtl/>
        </w:rPr>
        <w:t>ه</w:t>
      </w:r>
      <w:r w:rsidRPr="00A55CEA">
        <w:rPr>
          <w:rStyle w:val="libArabicChar"/>
          <w:rFonts w:hint="cs"/>
          <w:rtl/>
        </w:rPr>
        <w:t>آأنتم</w:t>
      </w:r>
      <w:r w:rsidRPr="00A55CEA">
        <w:rPr>
          <w:rStyle w:val="libArabicChar"/>
          <w:rtl/>
        </w:rPr>
        <w:t xml:space="preserve"> اولاء ... و تؤمنون بالكتاب كل</w:t>
      </w:r>
      <w:r w:rsidR="00163589" w:rsidRPr="00022012">
        <w:rPr>
          <w:rStyle w:val="libArabicChar"/>
          <w:rFonts w:hint="cs"/>
          <w:rtl/>
        </w:rPr>
        <w:t>ه</w:t>
      </w:r>
      <w:r>
        <w:rPr>
          <w:rtl/>
        </w:rPr>
        <w:t xml:space="preserve"> </w:t>
      </w:r>
    </w:p>
    <w:p w:rsidR="00BF6880" w:rsidRDefault="00BF6880" w:rsidP="009C4D0C">
      <w:pPr>
        <w:pStyle w:val="libNormal"/>
        <w:rPr>
          <w:rtl/>
        </w:rPr>
      </w:pPr>
      <w:r>
        <w:rPr>
          <w:rFonts w:hint="eastAsia"/>
          <w:rtl/>
        </w:rPr>
        <w:t>مسلمانو</w:t>
      </w:r>
      <w:r w:rsidR="00CA5623">
        <w:rPr>
          <w:rFonts w:hint="eastAsia"/>
          <w:rtl/>
        </w:rPr>
        <w:t xml:space="preserve">ں </w:t>
      </w:r>
      <w:r>
        <w:rPr>
          <w:rtl/>
        </w:rPr>
        <w:t>كا تمام كتابو</w:t>
      </w:r>
      <w:r w:rsidR="00CA5623">
        <w:rPr>
          <w:rtl/>
        </w:rPr>
        <w:t xml:space="preserve">ں </w:t>
      </w:r>
      <w:r>
        <w:rPr>
          <w:rtl/>
        </w:rPr>
        <w:t>پہ ايمان ركھنا، قرينہ مقابلہ كو ديكھتے ہوئے اس كو بيان كرتا</w:t>
      </w:r>
      <w:r w:rsidR="00F22EEA">
        <w:rPr>
          <w:rtl/>
        </w:rPr>
        <w:t xml:space="preserve"> ہے</w:t>
      </w:r>
      <w:r>
        <w:rPr>
          <w:rtl/>
        </w:rPr>
        <w:t xml:space="preserve"> كہ اہل كتاب تمام آسمانى كتابو</w:t>
      </w:r>
      <w:r w:rsidR="00CA5623">
        <w:rPr>
          <w:rtl/>
        </w:rPr>
        <w:t xml:space="preserve">ں </w:t>
      </w:r>
      <w:r>
        <w:rPr>
          <w:rtl/>
        </w:rPr>
        <w:t>پر ايمان نہي</w:t>
      </w:r>
      <w:r w:rsidR="00CA5623">
        <w:rPr>
          <w:rtl/>
        </w:rPr>
        <w:t xml:space="preserve">ں </w:t>
      </w:r>
      <w:r>
        <w:rPr>
          <w:rtl/>
        </w:rPr>
        <w:t>ركھتے ہي</w:t>
      </w:r>
      <w:r w:rsidR="00CA5623">
        <w:rPr>
          <w:rtl/>
        </w:rPr>
        <w:t xml:space="preserve">ں </w:t>
      </w:r>
      <w:r>
        <w:rPr>
          <w:rtl/>
        </w:rPr>
        <w:t xml:space="preserve">_ </w:t>
      </w:r>
    </w:p>
    <w:p w:rsidR="00BF6880" w:rsidRDefault="00BF6880" w:rsidP="009C4D0C">
      <w:pPr>
        <w:pStyle w:val="libNormal"/>
        <w:rPr>
          <w:rtl/>
        </w:rPr>
      </w:pPr>
      <w:r>
        <w:rPr>
          <w:rtl/>
        </w:rPr>
        <w:t>٨_ تمام آسمانى كتابو</w:t>
      </w:r>
      <w:r w:rsidR="00CA5623">
        <w:rPr>
          <w:rtl/>
        </w:rPr>
        <w:t xml:space="preserve">ں </w:t>
      </w:r>
      <w:r>
        <w:rPr>
          <w:rtl/>
        </w:rPr>
        <w:t>(قرآن و ... پر) ايمان كا اظہار كرنے مي</w:t>
      </w:r>
      <w:r w:rsidR="00CA5623">
        <w:rPr>
          <w:rtl/>
        </w:rPr>
        <w:t xml:space="preserve">ں </w:t>
      </w:r>
      <w:r>
        <w:rPr>
          <w:rtl/>
        </w:rPr>
        <w:t>بعض اہل كفر كى مسلمانو</w:t>
      </w:r>
      <w:r w:rsidR="00CA5623">
        <w:rPr>
          <w:rtl/>
        </w:rPr>
        <w:t xml:space="preserve">ں </w:t>
      </w:r>
      <w:r>
        <w:rPr>
          <w:rtl/>
        </w:rPr>
        <w:t xml:space="preserve">كے ساتھ منافقانہ روش_ </w:t>
      </w:r>
    </w:p>
    <w:p w:rsidR="00BF6880" w:rsidRDefault="00BF6880" w:rsidP="009C4D0C">
      <w:pPr>
        <w:pStyle w:val="libNormal"/>
        <w:rPr>
          <w:rtl/>
        </w:rPr>
      </w:pPr>
      <w:r w:rsidRPr="00A55CEA">
        <w:rPr>
          <w:rStyle w:val="libArabicChar"/>
          <w:rFonts w:hint="eastAsia"/>
          <w:rtl/>
        </w:rPr>
        <w:t>و</w:t>
      </w:r>
      <w:r w:rsidRPr="00A55CEA">
        <w:rPr>
          <w:rStyle w:val="libArabicChar"/>
          <w:rtl/>
        </w:rPr>
        <w:t xml:space="preserve"> اذا لقوكم قالوا امنا و اذا خلوا عضوا عليكم الأنامل</w:t>
      </w:r>
      <w:r>
        <w:rPr>
          <w:rtl/>
        </w:rPr>
        <w:t xml:space="preserve"> ''أمنا''كا متعلق '' تؤمنون بالكتاب كلہ'' كے قرينہ سے تمام آسمانى كتابي</w:t>
      </w:r>
      <w:r w:rsidR="00CA5623">
        <w:rPr>
          <w:rtl/>
        </w:rPr>
        <w:t xml:space="preserve">ں </w:t>
      </w:r>
      <w:r>
        <w:rPr>
          <w:rtl/>
        </w:rPr>
        <w:t>ہي</w:t>
      </w:r>
      <w:r w:rsidR="00CA5623">
        <w:rPr>
          <w:rtl/>
        </w:rPr>
        <w:t xml:space="preserve">ں </w:t>
      </w:r>
      <w:r>
        <w:rPr>
          <w:rtl/>
        </w:rPr>
        <w:t xml:space="preserve">_ </w:t>
      </w:r>
    </w:p>
    <w:p w:rsidR="00BF6880" w:rsidRDefault="00BF6880" w:rsidP="009C4D0C">
      <w:pPr>
        <w:pStyle w:val="libNormal"/>
        <w:rPr>
          <w:rtl/>
        </w:rPr>
      </w:pPr>
      <w:r>
        <w:rPr>
          <w:rtl/>
        </w:rPr>
        <w:t xml:space="preserve">٩_ بعض اہل كتاب كا مومنين كے ساتھ شديد بغض و كينہ_ </w:t>
      </w:r>
      <w:r w:rsidRPr="00A55CEA">
        <w:rPr>
          <w:rStyle w:val="libArabicChar"/>
          <w:rFonts w:hint="eastAsia"/>
          <w:rtl/>
        </w:rPr>
        <w:t>و</w:t>
      </w:r>
      <w:r w:rsidRPr="00A55CEA">
        <w:rPr>
          <w:rStyle w:val="libArabicChar"/>
          <w:rtl/>
        </w:rPr>
        <w:t xml:space="preserve"> اذا لقوكم قالوا امنا و اذا خلوا عضوا عليكم الأنامل من الغيظ</w:t>
      </w:r>
      <w:r>
        <w:rPr>
          <w:rtl/>
        </w:rPr>
        <w:t xml:space="preserve"> </w:t>
      </w:r>
    </w:p>
    <w:p w:rsidR="00BF6880" w:rsidRDefault="00BF6880" w:rsidP="009C4D0C">
      <w:pPr>
        <w:pStyle w:val="libNormal"/>
        <w:rPr>
          <w:rtl/>
        </w:rPr>
      </w:pPr>
      <w:r>
        <w:rPr>
          <w:rtl/>
        </w:rPr>
        <w:t>١٠_ دين كے دشمنو</w:t>
      </w:r>
      <w:r w:rsidR="00CA5623">
        <w:rPr>
          <w:rtl/>
        </w:rPr>
        <w:t xml:space="preserve">ں </w:t>
      </w:r>
      <w:r>
        <w:rPr>
          <w:rtl/>
        </w:rPr>
        <w:t>كا مومنين كے ساتھ شديد بغض و كينہ كا ، ان كے اپنى انگليو</w:t>
      </w:r>
      <w:r w:rsidR="00CA5623">
        <w:rPr>
          <w:rtl/>
        </w:rPr>
        <w:t xml:space="preserve">ں </w:t>
      </w:r>
      <w:r>
        <w:rPr>
          <w:rtl/>
        </w:rPr>
        <w:t>كو كاٹنے مي</w:t>
      </w:r>
      <w:r w:rsidR="00CA5623">
        <w:rPr>
          <w:rtl/>
        </w:rPr>
        <w:t xml:space="preserve">ں </w:t>
      </w:r>
      <w:r>
        <w:rPr>
          <w:rtl/>
        </w:rPr>
        <w:t xml:space="preserve">ظاہر ہونا_ </w:t>
      </w:r>
    </w:p>
    <w:p w:rsidR="00BF6880" w:rsidRDefault="00BF6880" w:rsidP="009C4D0C">
      <w:pPr>
        <w:pStyle w:val="libArabic"/>
        <w:rPr>
          <w:rtl/>
        </w:rPr>
      </w:pPr>
      <w:r>
        <w:rPr>
          <w:rFonts w:hint="eastAsia"/>
          <w:rtl/>
        </w:rPr>
        <w:t>عضوا</w:t>
      </w:r>
      <w:r>
        <w:rPr>
          <w:rtl/>
        </w:rPr>
        <w:t xml:space="preserve"> عليكم الأنامل من الغيظ </w:t>
      </w:r>
    </w:p>
    <w:p w:rsidR="00BF6880" w:rsidRDefault="00BF6880" w:rsidP="009C4D0C">
      <w:pPr>
        <w:pStyle w:val="libNormal"/>
        <w:rPr>
          <w:rtl/>
        </w:rPr>
      </w:pPr>
      <w:r>
        <w:rPr>
          <w:rtl/>
        </w:rPr>
        <w:t xml:space="preserve">١١_مومنين كے ساتھ منافقين كے بغض و كينہ كا شديد ہونا_* </w:t>
      </w:r>
      <w:r w:rsidRPr="00A55CEA">
        <w:rPr>
          <w:rStyle w:val="libArabicChar"/>
          <w:rFonts w:hint="eastAsia"/>
          <w:rtl/>
        </w:rPr>
        <w:t>و</w:t>
      </w:r>
      <w:r w:rsidRPr="00A55CEA">
        <w:rPr>
          <w:rStyle w:val="libArabicChar"/>
          <w:rtl/>
        </w:rPr>
        <w:t xml:space="preserve"> اذا لقوكم قالوا امنا و اذا خلوا عضوا عليكم الأنامل من الغيظ</w:t>
      </w:r>
      <w:r>
        <w:rPr>
          <w:rtl/>
        </w:rPr>
        <w:t xml:space="preserve"> </w:t>
      </w:r>
      <w:r>
        <w:rPr>
          <w:rFonts w:hint="eastAsia"/>
          <w:rtl/>
        </w:rPr>
        <w:t>مؤمنو</w:t>
      </w:r>
      <w:r w:rsidR="00CA5623">
        <w:rPr>
          <w:rFonts w:hint="eastAsia"/>
          <w:rtl/>
        </w:rPr>
        <w:t xml:space="preserve">ں </w:t>
      </w:r>
      <w:r>
        <w:rPr>
          <w:rtl/>
        </w:rPr>
        <w:t>كے ساتھ برتاؤ مي</w:t>
      </w:r>
      <w:r w:rsidR="00CA5623">
        <w:rPr>
          <w:rtl/>
        </w:rPr>
        <w:t xml:space="preserve">ں </w:t>
      </w:r>
      <w:r>
        <w:rPr>
          <w:rtl/>
        </w:rPr>
        <w:t>ايمان كا اظہار اور باطن مي</w:t>
      </w:r>
      <w:r w:rsidR="00CA5623">
        <w:rPr>
          <w:rtl/>
        </w:rPr>
        <w:t xml:space="preserve">ں </w:t>
      </w:r>
      <w:r>
        <w:rPr>
          <w:rtl/>
        </w:rPr>
        <w:t>ان كے ساتھ دشمنى ،اس بات كو بيان كرتى</w:t>
      </w:r>
      <w:r w:rsidR="00F22EEA">
        <w:rPr>
          <w:rtl/>
        </w:rPr>
        <w:t xml:space="preserve"> ہے</w:t>
      </w:r>
      <w:r>
        <w:rPr>
          <w:rtl/>
        </w:rPr>
        <w:t xml:space="preserve"> كہ احتمالا يہ آيت منافقين كے بارے مي</w:t>
      </w:r>
      <w:r w:rsidR="00CA5623">
        <w:rPr>
          <w:rtl/>
        </w:rPr>
        <w:t>ں</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١٢_ مؤمنين كے ساتھ دشمنان اسلام كے شديد بغض و كينہ كا خدا كى طرف سے ظاہر كيا جانا_ </w:t>
      </w:r>
    </w:p>
    <w:p w:rsidR="00BF6880" w:rsidRDefault="00BF6880" w:rsidP="009C4D0C">
      <w:pPr>
        <w:pStyle w:val="libArabic"/>
        <w:rPr>
          <w:rtl/>
        </w:rPr>
      </w:pPr>
      <w:r>
        <w:rPr>
          <w:rFonts w:hint="eastAsia"/>
          <w:rtl/>
        </w:rPr>
        <w:t>و</w:t>
      </w:r>
      <w:r>
        <w:rPr>
          <w:rtl/>
        </w:rPr>
        <w:t xml:space="preserve"> اذا خلوا عضوا عليكم الأنامل من الغيظ </w:t>
      </w:r>
    </w:p>
    <w:p w:rsidR="00BF6880" w:rsidRDefault="00BF6880" w:rsidP="009C4D0C">
      <w:pPr>
        <w:pStyle w:val="libNormal"/>
        <w:rPr>
          <w:rtl/>
        </w:rPr>
      </w:pPr>
      <w:r>
        <w:rPr>
          <w:rtl/>
        </w:rPr>
        <w:t>١٣_ انسان كى باطنى كيفيت كي، اسكے بيروني</w:t>
      </w:r>
      <w:r w:rsidR="00183327">
        <w:rPr>
          <w:rFonts w:hint="cs"/>
          <w:rtl/>
        </w:rPr>
        <w:t xml:space="preserve"> </w:t>
      </w:r>
      <w:r>
        <w:rPr>
          <w:rtl/>
        </w:rPr>
        <w:t>حالات اور روش مي</w:t>
      </w:r>
      <w:r w:rsidR="00CA5623">
        <w:rPr>
          <w:rtl/>
        </w:rPr>
        <w:t xml:space="preserve">ں </w:t>
      </w:r>
      <w:r>
        <w:rPr>
          <w:rtl/>
        </w:rPr>
        <w:t xml:space="preserve">تأثير_ </w:t>
      </w:r>
      <w:r w:rsidRPr="00AF4D84">
        <w:rPr>
          <w:rStyle w:val="libArabicChar"/>
          <w:rFonts w:hint="eastAsia"/>
          <w:rtl/>
        </w:rPr>
        <w:t>عضوا</w:t>
      </w:r>
      <w:r w:rsidRPr="00AF4D84">
        <w:rPr>
          <w:rStyle w:val="libArabicChar"/>
          <w:rtl/>
        </w:rPr>
        <w:t xml:space="preserve"> عليكم الأنامل من الغيظ</w:t>
      </w:r>
      <w:r>
        <w:rPr>
          <w:rtl/>
        </w:rPr>
        <w:t xml:space="preserve"> </w:t>
      </w:r>
    </w:p>
    <w:p w:rsidR="00BF6880" w:rsidRDefault="00BF6880" w:rsidP="009C4D0C">
      <w:pPr>
        <w:pStyle w:val="libNormal"/>
        <w:rPr>
          <w:rtl/>
        </w:rPr>
      </w:pPr>
      <w:r>
        <w:rPr>
          <w:rFonts w:hint="eastAsia"/>
          <w:rtl/>
        </w:rPr>
        <w:t>اسلام</w:t>
      </w:r>
      <w:r>
        <w:rPr>
          <w:rtl/>
        </w:rPr>
        <w:t xml:space="preserve"> كے دشمنو</w:t>
      </w:r>
      <w:r w:rsidR="00CA5623">
        <w:rPr>
          <w:rtl/>
        </w:rPr>
        <w:t xml:space="preserve">ں </w:t>
      </w:r>
      <w:r>
        <w:rPr>
          <w:rtl/>
        </w:rPr>
        <w:t>كا كينہ (جوكہ ايك باطنى كيفيت</w:t>
      </w:r>
      <w:r w:rsidR="00F22EEA">
        <w:rPr>
          <w:rtl/>
        </w:rPr>
        <w:t xml:space="preserve"> ہے</w:t>
      </w:r>
      <w:r>
        <w:rPr>
          <w:rtl/>
        </w:rPr>
        <w:t>) انگليا</w:t>
      </w:r>
      <w:r w:rsidR="00CA5623">
        <w:rPr>
          <w:rtl/>
        </w:rPr>
        <w:t xml:space="preserve">ں </w:t>
      </w:r>
      <w:r>
        <w:rPr>
          <w:rtl/>
        </w:rPr>
        <w:t>كاٹنے ( جو كہ ايك ظاہرى حالت</w:t>
      </w:r>
      <w:r w:rsidR="00F22EEA">
        <w:rPr>
          <w:rtl/>
        </w:rPr>
        <w:t xml:space="preserve"> ہے</w:t>
      </w:r>
      <w:r>
        <w:rPr>
          <w:rtl/>
        </w:rPr>
        <w:t>) كا موجب بنا</w:t>
      </w:r>
      <w:r w:rsidR="00F22EEA">
        <w:rPr>
          <w:rtl/>
        </w:rPr>
        <w:t xml:space="preserve"> ہے</w:t>
      </w:r>
      <w:r>
        <w:rPr>
          <w:rtl/>
        </w:rPr>
        <w:t xml:space="preserve">_ </w:t>
      </w:r>
    </w:p>
    <w:p w:rsidR="00BF6880" w:rsidRDefault="00BF6880" w:rsidP="009C4D0C">
      <w:pPr>
        <w:pStyle w:val="libNormal"/>
        <w:rPr>
          <w:rtl/>
        </w:rPr>
      </w:pPr>
      <w:r>
        <w:rPr>
          <w:rtl/>
        </w:rPr>
        <w:t xml:space="preserve">١٤_ دشمنان دين كا، مومنين كو غافل كرنے كيلئے دينى شعائرسے سوء استفادہ كرنا_ </w:t>
      </w:r>
      <w:r w:rsidR="00441FB8" w:rsidRPr="00022012">
        <w:rPr>
          <w:rStyle w:val="libArabicChar"/>
          <w:rFonts w:hint="cs"/>
          <w:rtl/>
        </w:rPr>
        <w:t>ه</w:t>
      </w:r>
      <w:r w:rsidRPr="00AF4D84">
        <w:rPr>
          <w:rStyle w:val="libArabicChar"/>
          <w:rFonts w:hint="cs"/>
          <w:rtl/>
        </w:rPr>
        <w:t>آأنتم</w:t>
      </w:r>
      <w:r w:rsidRPr="00AF4D84">
        <w:rPr>
          <w:rStyle w:val="libArabicChar"/>
          <w:rtl/>
        </w:rPr>
        <w:t xml:space="preserve"> اولاء تحبون</w:t>
      </w:r>
      <w:r w:rsidR="00163589" w:rsidRPr="00022012">
        <w:rPr>
          <w:rStyle w:val="libArabicChar"/>
          <w:rFonts w:hint="cs"/>
          <w:rtl/>
        </w:rPr>
        <w:t>ه</w:t>
      </w:r>
      <w:r w:rsidRPr="00AF4D84">
        <w:rPr>
          <w:rStyle w:val="libArabicChar"/>
          <w:rFonts w:hint="cs"/>
          <w:rtl/>
        </w:rPr>
        <w:t>م</w:t>
      </w:r>
      <w:r w:rsidRPr="00AF4D84">
        <w:rPr>
          <w:rStyle w:val="libArabicChar"/>
          <w:rtl/>
        </w:rPr>
        <w:t xml:space="preserve"> </w:t>
      </w:r>
      <w:r w:rsidRPr="00AF4D84">
        <w:rPr>
          <w:rStyle w:val="libArabicChar"/>
          <w:rFonts w:hint="cs"/>
          <w:rtl/>
        </w:rPr>
        <w:t>و</w:t>
      </w:r>
      <w:r w:rsidRPr="00AF4D84">
        <w:rPr>
          <w:rStyle w:val="libArabicChar"/>
          <w:rtl/>
        </w:rPr>
        <w:t xml:space="preserve"> </w:t>
      </w:r>
      <w:r w:rsidRPr="00AF4D84">
        <w:rPr>
          <w:rStyle w:val="libArabicChar"/>
          <w:rFonts w:hint="cs"/>
          <w:rtl/>
        </w:rPr>
        <w:t>لايحبونك</w:t>
      </w:r>
      <w:r w:rsidRPr="00AF4D84">
        <w:rPr>
          <w:rStyle w:val="libArabicChar"/>
          <w:rtl/>
        </w:rPr>
        <w:t>م ... و اذا لقوكم قالوا امنا</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مومنين كى كافرو</w:t>
      </w:r>
      <w:r w:rsidR="00CA5623">
        <w:rPr>
          <w:rtl/>
        </w:rPr>
        <w:t xml:space="preserve">ں </w:t>
      </w:r>
      <w:r>
        <w:rPr>
          <w:rtl/>
        </w:rPr>
        <w:t xml:space="preserve">كے ساتھ محبت، كفار كے ايمان (امنا) پر اظہار كرنے كا نتيجہ ہو_ </w:t>
      </w:r>
    </w:p>
    <w:p w:rsidR="00BF6880" w:rsidRPr="00AF4D84" w:rsidRDefault="00BF6880" w:rsidP="009C4D0C">
      <w:pPr>
        <w:pStyle w:val="libNormal"/>
        <w:rPr>
          <w:rStyle w:val="libArabicChar"/>
          <w:rtl/>
        </w:rPr>
      </w:pPr>
      <w:r>
        <w:rPr>
          <w:rtl/>
        </w:rPr>
        <w:t>١٥_ اسلامى معاشرہ كا ايمان، دين كے دشمنو</w:t>
      </w:r>
      <w:r w:rsidR="00CA5623">
        <w:rPr>
          <w:rtl/>
        </w:rPr>
        <w:t xml:space="preserve">ں </w:t>
      </w:r>
      <w:r>
        <w:rPr>
          <w:rtl/>
        </w:rPr>
        <w:t xml:space="preserve">كے بغض و كينہ كا مركز_ </w:t>
      </w:r>
      <w:r w:rsidRPr="00AF4D84">
        <w:rPr>
          <w:rStyle w:val="libArabicChar"/>
          <w:rFonts w:hint="eastAsia"/>
          <w:rtl/>
        </w:rPr>
        <w:t>و</w:t>
      </w:r>
      <w:r w:rsidRPr="00AF4D84">
        <w:rPr>
          <w:rStyle w:val="libArabicChar"/>
          <w:rtl/>
        </w:rPr>
        <w:t xml:space="preserve"> تؤمنون بالكتاب كل</w:t>
      </w:r>
      <w:r w:rsidR="00163589" w:rsidRPr="00022012">
        <w:rPr>
          <w:rStyle w:val="libArabicChar"/>
          <w:rFonts w:hint="cs"/>
          <w:rtl/>
        </w:rPr>
        <w:t>ه</w:t>
      </w:r>
      <w:r w:rsidRPr="00AF4D84">
        <w:rPr>
          <w:rStyle w:val="libArabicChar"/>
          <w:rtl/>
        </w:rPr>
        <w:t xml:space="preserve"> ... </w:t>
      </w:r>
      <w:r w:rsidRPr="00AF4D84">
        <w:rPr>
          <w:rStyle w:val="libArabicChar"/>
          <w:rFonts w:hint="cs"/>
          <w:rtl/>
        </w:rPr>
        <w:t>و</w:t>
      </w:r>
      <w:r w:rsidRPr="00AF4D84">
        <w:rPr>
          <w:rStyle w:val="libArabicChar"/>
          <w:rtl/>
        </w:rPr>
        <w:t xml:space="preserve"> </w:t>
      </w:r>
      <w:r w:rsidRPr="00AF4D84">
        <w:rPr>
          <w:rStyle w:val="libArabicChar"/>
          <w:rFonts w:hint="cs"/>
          <w:rtl/>
        </w:rPr>
        <w:t>اذا</w:t>
      </w:r>
      <w:r w:rsidRPr="00AF4D84">
        <w:rPr>
          <w:rStyle w:val="libArabicChar"/>
          <w:rtl/>
        </w:rPr>
        <w:t xml:space="preserve"> </w:t>
      </w:r>
      <w:r w:rsidRPr="00AF4D84">
        <w:rPr>
          <w:rStyle w:val="libArabicChar"/>
          <w:rFonts w:hint="cs"/>
          <w:rtl/>
        </w:rPr>
        <w:t>خلوا</w:t>
      </w:r>
      <w:r w:rsidRPr="00AF4D84">
        <w:rPr>
          <w:rStyle w:val="libArabicChar"/>
          <w:rtl/>
        </w:rPr>
        <w:t xml:space="preserve"> </w:t>
      </w:r>
      <w:r w:rsidRPr="00AF4D84">
        <w:rPr>
          <w:rStyle w:val="libArabicChar"/>
          <w:rFonts w:hint="cs"/>
          <w:rtl/>
        </w:rPr>
        <w:t>عضوا</w:t>
      </w:r>
      <w:r w:rsidRPr="00AF4D84">
        <w:rPr>
          <w:rStyle w:val="libArabicChar"/>
          <w:rtl/>
        </w:rPr>
        <w:t xml:space="preserve"> </w:t>
      </w:r>
      <w:r w:rsidRPr="00AF4D84">
        <w:rPr>
          <w:rStyle w:val="libArabicChar"/>
          <w:rFonts w:hint="cs"/>
          <w:rtl/>
        </w:rPr>
        <w:t>عليكم</w:t>
      </w:r>
      <w:r w:rsidRPr="00AF4D84">
        <w:rPr>
          <w:rStyle w:val="libArabicChar"/>
          <w:rtl/>
        </w:rPr>
        <w:t xml:space="preserve"> </w:t>
      </w:r>
      <w:r w:rsidRPr="00AF4D84">
        <w:rPr>
          <w:rStyle w:val="libArabicChar"/>
          <w:rFonts w:hint="cs"/>
          <w:rtl/>
        </w:rPr>
        <w:t>الأنامل</w:t>
      </w:r>
      <w:r w:rsidRPr="00AF4D84">
        <w:rPr>
          <w:rStyle w:val="libArabicChar"/>
          <w:rtl/>
        </w:rPr>
        <w:t xml:space="preserve"> </w:t>
      </w:r>
      <w:r w:rsidRPr="00AF4D84">
        <w:rPr>
          <w:rStyle w:val="libArabicChar"/>
          <w:rFonts w:hint="cs"/>
          <w:rtl/>
        </w:rPr>
        <w:t>من</w:t>
      </w:r>
      <w:r w:rsidRPr="00AF4D84">
        <w:rPr>
          <w:rStyle w:val="libArabicChar"/>
          <w:rtl/>
        </w:rPr>
        <w:t xml:space="preserve"> </w:t>
      </w:r>
      <w:r w:rsidRPr="00AF4D84">
        <w:rPr>
          <w:rStyle w:val="libArabicChar"/>
          <w:rFonts w:hint="cs"/>
          <w:rtl/>
        </w:rPr>
        <w:t>ا</w:t>
      </w:r>
      <w:r w:rsidRPr="00AF4D84">
        <w:rPr>
          <w:rStyle w:val="libArabicChar"/>
          <w:rtl/>
        </w:rPr>
        <w:t xml:space="preserve">لغيظ </w:t>
      </w:r>
    </w:p>
    <w:p w:rsidR="00BF6880" w:rsidRDefault="00BF6880" w:rsidP="009C4D0C">
      <w:pPr>
        <w:pStyle w:val="libNormal"/>
        <w:rPr>
          <w:rtl/>
        </w:rPr>
      </w:pPr>
      <w:r>
        <w:rPr>
          <w:rtl/>
        </w:rPr>
        <w:t>١٦_ ايمانى معاشرے اور دين كے غضبناك دشمنو</w:t>
      </w:r>
      <w:r w:rsidR="00CA5623">
        <w:rPr>
          <w:rtl/>
        </w:rPr>
        <w:t xml:space="preserve">ں </w:t>
      </w:r>
      <w:r>
        <w:rPr>
          <w:rtl/>
        </w:rPr>
        <w:t xml:space="preserve">كى نابودى كيلئے پيغمبراكرم(ص) كا بد دعا كرنا_ </w:t>
      </w:r>
      <w:r w:rsidRPr="00AF4D84">
        <w:rPr>
          <w:rStyle w:val="libArabicChar"/>
          <w:rFonts w:hint="eastAsia"/>
          <w:rtl/>
        </w:rPr>
        <w:t>قل</w:t>
      </w:r>
      <w:r w:rsidRPr="00AF4D84">
        <w:rPr>
          <w:rStyle w:val="libArabicChar"/>
          <w:rtl/>
        </w:rPr>
        <w:t xml:space="preserve"> موتوا بغيظكم</w:t>
      </w:r>
      <w:r>
        <w:rPr>
          <w:rtl/>
        </w:rPr>
        <w:t xml:space="preserve"> </w:t>
      </w:r>
    </w:p>
    <w:p w:rsidR="00BF6880" w:rsidRDefault="00BF6880" w:rsidP="009C4D0C">
      <w:pPr>
        <w:pStyle w:val="libNormal"/>
        <w:rPr>
          <w:rtl/>
        </w:rPr>
      </w:pPr>
      <w:r>
        <w:rPr>
          <w:rtl/>
        </w:rPr>
        <w:t xml:space="preserve">١٧_ دشمنان دين كے گزندسے ايمانى معاشرے كے امن و امان كى حفاظت كيلئے </w:t>
      </w:r>
      <w:r w:rsidR="00E810BB">
        <w:rPr>
          <w:rtl/>
        </w:rPr>
        <w:t>خداوند تعالى</w:t>
      </w:r>
      <w:r>
        <w:rPr>
          <w:rtl/>
        </w:rPr>
        <w:t xml:space="preserve"> كى خاص توجہ كا ہونا_ </w:t>
      </w:r>
    </w:p>
    <w:p w:rsidR="00BF6880" w:rsidRDefault="00BF6880" w:rsidP="009C4D0C">
      <w:pPr>
        <w:pStyle w:val="libNormal"/>
        <w:rPr>
          <w:rtl/>
        </w:rPr>
      </w:pPr>
      <w:r w:rsidRPr="00AF4D84">
        <w:rPr>
          <w:rStyle w:val="libArabicChar"/>
          <w:rFonts w:hint="eastAsia"/>
          <w:rtl/>
        </w:rPr>
        <w:t>ودوا</w:t>
      </w:r>
      <w:r w:rsidRPr="00AF4D84">
        <w:rPr>
          <w:rStyle w:val="libArabicChar"/>
          <w:rtl/>
        </w:rPr>
        <w:t xml:space="preserve"> ما عنتم قد بدت البغضاء ... و اذا خلوا عضوا عليكم الأنامل من الغيظ قل موتوا بغيظكم</w:t>
      </w:r>
      <w:r>
        <w:rPr>
          <w:rtl/>
        </w:rPr>
        <w:t xml:space="preserve"> </w:t>
      </w:r>
      <w:r>
        <w:rPr>
          <w:rFonts w:hint="eastAsia"/>
          <w:rtl/>
        </w:rPr>
        <w:t>كافرو</w:t>
      </w:r>
      <w:r w:rsidR="00CA5623">
        <w:rPr>
          <w:rFonts w:hint="eastAsia"/>
          <w:rtl/>
        </w:rPr>
        <w:t xml:space="preserve">ں </w:t>
      </w:r>
      <w:r>
        <w:rPr>
          <w:rtl/>
        </w:rPr>
        <w:t>كى دشمنيو</w:t>
      </w:r>
      <w:r w:rsidR="00CA5623">
        <w:rPr>
          <w:rtl/>
        </w:rPr>
        <w:t xml:space="preserve">ں </w:t>
      </w:r>
      <w:r>
        <w:rPr>
          <w:rtl/>
        </w:rPr>
        <w:t>اور كينے كا ظاہر كرنا، اور ان كى سازشو</w:t>
      </w:r>
      <w:r w:rsidR="00CA5623">
        <w:rPr>
          <w:rtl/>
        </w:rPr>
        <w:t xml:space="preserve">ں </w:t>
      </w:r>
      <w:r>
        <w:rPr>
          <w:rtl/>
        </w:rPr>
        <w:t>كيلئے راہ حل بتانا، مومنين پر خدا كى خاص توجہ كى علامت</w:t>
      </w:r>
      <w:r w:rsidR="00F22EEA">
        <w:rPr>
          <w:rtl/>
        </w:rPr>
        <w:t xml:space="preserve"> ہے</w:t>
      </w:r>
      <w:r>
        <w:rPr>
          <w:rtl/>
        </w:rPr>
        <w:t xml:space="preserve">_ </w:t>
      </w:r>
    </w:p>
    <w:p w:rsidR="00BF6880" w:rsidRPr="00AF4D84" w:rsidRDefault="00BF6880" w:rsidP="009C4D0C">
      <w:pPr>
        <w:pStyle w:val="libNormal"/>
        <w:rPr>
          <w:rStyle w:val="libArabicChar"/>
          <w:rtl/>
        </w:rPr>
      </w:pPr>
      <w:r>
        <w:rPr>
          <w:rtl/>
        </w:rPr>
        <w:t>١٨_ انسان جو باتي</w:t>
      </w:r>
      <w:r w:rsidR="00CA5623">
        <w:rPr>
          <w:rtl/>
        </w:rPr>
        <w:t xml:space="preserve">ں </w:t>
      </w:r>
      <w:r>
        <w:rPr>
          <w:rtl/>
        </w:rPr>
        <w:t>اپنے دلو</w:t>
      </w:r>
      <w:r w:rsidR="00CA5623">
        <w:rPr>
          <w:rtl/>
        </w:rPr>
        <w:t xml:space="preserve">ں </w:t>
      </w:r>
      <w:r>
        <w:rPr>
          <w:rtl/>
        </w:rPr>
        <w:t>مي</w:t>
      </w:r>
      <w:r w:rsidR="00CA5623">
        <w:rPr>
          <w:rtl/>
        </w:rPr>
        <w:t xml:space="preserve">ں </w:t>
      </w:r>
      <w:r>
        <w:rPr>
          <w:rtl/>
        </w:rPr>
        <w:t>چھپاكر ركھتے ہي</w:t>
      </w:r>
      <w:r w:rsidR="00CA5623">
        <w:rPr>
          <w:rtl/>
        </w:rPr>
        <w:t xml:space="preserve">ں </w:t>
      </w:r>
      <w:r>
        <w:rPr>
          <w:rtl/>
        </w:rPr>
        <w:t>خدا كا ان سب كے بارے مي</w:t>
      </w:r>
      <w:r w:rsidR="00CA5623">
        <w:rPr>
          <w:rtl/>
        </w:rPr>
        <w:t xml:space="preserve">ں </w:t>
      </w:r>
      <w:r>
        <w:rPr>
          <w:rtl/>
        </w:rPr>
        <w:t xml:space="preserve">آگاہ ہونا_ </w:t>
      </w:r>
      <w:r w:rsidRPr="00AF4D84">
        <w:rPr>
          <w:rStyle w:val="libArabicChar"/>
          <w:rFonts w:hint="eastAsia"/>
          <w:rtl/>
        </w:rPr>
        <w:t>ان</w:t>
      </w:r>
      <w:r w:rsidRPr="00AF4D84">
        <w:rPr>
          <w:rStyle w:val="libArabicChar"/>
          <w:rtl/>
        </w:rPr>
        <w:t xml:space="preserve"> الله عليم بذات الصدور </w:t>
      </w:r>
    </w:p>
    <w:p w:rsidR="00BF6880" w:rsidRDefault="00BF6880" w:rsidP="009C4D0C">
      <w:pPr>
        <w:pStyle w:val="libNormal"/>
        <w:rPr>
          <w:rtl/>
        </w:rPr>
      </w:pPr>
      <w:r>
        <w:rPr>
          <w:rtl/>
        </w:rPr>
        <w:t>١٩_ دين كے دشمن اسلام اور ايمانى معاشرے سے جو بغض و كينہ اپنے دل مي</w:t>
      </w:r>
      <w:r w:rsidR="00CA5623">
        <w:rPr>
          <w:rtl/>
        </w:rPr>
        <w:t xml:space="preserve">ں </w:t>
      </w:r>
      <w:r>
        <w:rPr>
          <w:rtl/>
        </w:rPr>
        <w:t>ركھتے ہي</w:t>
      </w:r>
      <w:r w:rsidR="00CA5623">
        <w:rPr>
          <w:rtl/>
        </w:rPr>
        <w:t xml:space="preserve">ں </w:t>
      </w:r>
      <w:r>
        <w:rPr>
          <w:rtl/>
        </w:rPr>
        <w:t xml:space="preserve">، خداوند متعال كا اس سے آگاہ ہونا_ </w:t>
      </w:r>
      <w:r w:rsidRPr="00AF4D84">
        <w:rPr>
          <w:rStyle w:val="libArabicChar"/>
          <w:rFonts w:hint="eastAsia"/>
          <w:rtl/>
        </w:rPr>
        <w:t>عضوا</w:t>
      </w:r>
      <w:r w:rsidRPr="00AF4D84">
        <w:rPr>
          <w:rStyle w:val="libArabicChar"/>
          <w:rtl/>
        </w:rPr>
        <w:t xml:space="preserve"> عليكم الأنامل من الغيظ ... ان الله عليم بذات الصدور</w:t>
      </w:r>
      <w:r>
        <w:rPr>
          <w:rtl/>
        </w:rPr>
        <w:t xml:space="preserve"> </w:t>
      </w:r>
    </w:p>
    <w:p w:rsidR="00BF6880" w:rsidRDefault="00BF6880" w:rsidP="009C4D0C">
      <w:pPr>
        <w:pStyle w:val="libNormal"/>
        <w:rPr>
          <w:rtl/>
        </w:rPr>
      </w:pPr>
      <w:r>
        <w:rPr>
          <w:rtl/>
        </w:rPr>
        <w:t>٢٠_ انسان كا سينہ محبتو</w:t>
      </w:r>
      <w:r w:rsidR="00CA5623">
        <w:rPr>
          <w:rtl/>
        </w:rPr>
        <w:t xml:space="preserve">ں </w:t>
      </w:r>
      <w:r>
        <w:rPr>
          <w:rtl/>
        </w:rPr>
        <w:t>اور نفرتو</w:t>
      </w:r>
      <w:r w:rsidR="00CA5623">
        <w:rPr>
          <w:rtl/>
        </w:rPr>
        <w:t xml:space="preserve">ں </w:t>
      </w:r>
      <w:r>
        <w:rPr>
          <w:rtl/>
        </w:rPr>
        <w:t>كا گھر</w:t>
      </w:r>
      <w:r w:rsidR="00F22EEA">
        <w:rPr>
          <w:rtl/>
        </w:rPr>
        <w:t xml:space="preserve"> ہے</w:t>
      </w:r>
      <w:r>
        <w:rPr>
          <w:rtl/>
        </w:rPr>
        <w:t xml:space="preserve">_ </w:t>
      </w:r>
      <w:r w:rsidRPr="00AF4D84">
        <w:rPr>
          <w:rStyle w:val="libArabicChar"/>
          <w:rFonts w:hint="eastAsia"/>
          <w:rtl/>
        </w:rPr>
        <w:t>قل</w:t>
      </w:r>
      <w:r w:rsidRPr="00AF4D84">
        <w:rPr>
          <w:rStyle w:val="libArabicChar"/>
          <w:rtl/>
        </w:rPr>
        <w:t xml:space="preserve"> موتوا بغيظكم ان الله عليم بذات الصدور</w:t>
      </w:r>
      <w:r>
        <w:rPr>
          <w:rtl/>
        </w:rPr>
        <w:t xml:space="preserve"> </w:t>
      </w:r>
    </w:p>
    <w:p w:rsidR="00BF6880" w:rsidRDefault="00BF6880" w:rsidP="009C4D0C">
      <w:pPr>
        <w:pStyle w:val="libNormal"/>
        <w:rPr>
          <w:rtl/>
        </w:rPr>
      </w:pPr>
      <w:r>
        <w:rPr>
          <w:rtl/>
        </w:rPr>
        <w:t>٢١_ تمام قلبى رازو</w:t>
      </w:r>
      <w:r w:rsidR="00CA5623">
        <w:rPr>
          <w:rtl/>
        </w:rPr>
        <w:t xml:space="preserve">ں </w:t>
      </w:r>
      <w:r>
        <w:rPr>
          <w:rtl/>
        </w:rPr>
        <w:t>سے خدا كى واقفيت پر توجہ انسان كو گناہ و انحراف سے بچانے كا باعث بنتى</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يا</w:t>
      </w:r>
      <w:r w:rsidR="00BF6880">
        <w:rPr>
          <w:rtl/>
        </w:rPr>
        <w:t xml:space="preserve"> اي</w:t>
      </w:r>
      <w:r w:rsidR="00441FB8" w:rsidRPr="00FF574A">
        <w:rPr>
          <w:rFonts w:hint="cs"/>
          <w:rtl/>
        </w:rPr>
        <w:t>ه</w:t>
      </w:r>
      <w:r w:rsidR="00BF6880">
        <w:rPr>
          <w:rFonts w:hint="cs"/>
          <w:rtl/>
        </w:rPr>
        <w:t>ا</w:t>
      </w:r>
      <w:r w:rsidR="00BF6880">
        <w:rPr>
          <w:rtl/>
        </w:rPr>
        <w:t xml:space="preserve"> </w:t>
      </w:r>
      <w:r w:rsidR="00BF6880">
        <w:rPr>
          <w:rFonts w:hint="cs"/>
          <w:rtl/>
        </w:rPr>
        <w:t>الذين</w:t>
      </w:r>
      <w:r w:rsidR="00BF6880">
        <w:rPr>
          <w:rtl/>
        </w:rPr>
        <w:t xml:space="preserve"> </w:t>
      </w:r>
      <w:r w:rsidR="00BF6880">
        <w:rPr>
          <w:rFonts w:hint="cs"/>
          <w:rtl/>
        </w:rPr>
        <w:t>آمنوا</w:t>
      </w:r>
      <w:r w:rsidR="00BF6880">
        <w:rPr>
          <w:rtl/>
        </w:rPr>
        <w:t xml:space="preserve"> ... </w:t>
      </w:r>
      <w:r w:rsidR="00441FB8" w:rsidRPr="00FF574A">
        <w:rPr>
          <w:rFonts w:hint="cs"/>
          <w:rtl/>
        </w:rPr>
        <w:t>ه</w:t>
      </w:r>
      <w:r w:rsidR="00BF6880">
        <w:rPr>
          <w:rFonts w:hint="cs"/>
          <w:rtl/>
        </w:rPr>
        <w:t>آأنتم</w:t>
      </w:r>
      <w:r w:rsidR="00BF6880">
        <w:rPr>
          <w:rtl/>
        </w:rPr>
        <w:t xml:space="preserve"> </w:t>
      </w:r>
      <w:r w:rsidR="00BF6880">
        <w:rPr>
          <w:rFonts w:hint="cs"/>
          <w:rtl/>
        </w:rPr>
        <w:t>اولاء</w:t>
      </w:r>
      <w:r w:rsidR="00BF6880">
        <w:rPr>
          <w:rtl/>
        </w:rPr>
        <w:t xml:space="preserve"> ... </w:t>
      </w:r>
      <w:r w:rsidR="00BF6880">
        <w:rPr>
          <w:rFonts w:hint="cs"/>
          <w:rtl/>
        </w:rPr>
        <w:t>ان</w:t>
      </w:r>
      <w:r w:rsidR="00BF6880">
        <w:rPr>
          <w:rtl/>
        </w:rPr>
        <w:t xml:space="preserve"> </w:t>
      </w:r>
      <w:r w:rsidR="00BF6880">
        <w:rPr>
          <w:rFonts w:hint="cs"/>
          <w:rtl/>
        </w:rPr>
        <w:t>الله</w:t>
      </w:r>
      <w:r w:rsidR="00BF6880">
        <w:rPr>
          <w:rtl/>
        </w:rPr>
        <w:t xml:space="preserve"> </w:t>
      </w:r>
      <w:r w:rsidR="00BF6880">
        <w:rPr>
          <w:rFonts w:hint="cs"/>
          <w:rtl/>
        </w:rPr>
        <w:t>عليم</w:t>
      </w:r>
      <w:r w:rsidR="00BF6880">
        <w:rPr>
          <w:rtl/>
        </w:rPr>
        <w:t xml:space="preserve"> </w:t>
      </w:r>
      <w:r w:rsidR="00BF6880">
        <w:rPr>
          <w:rFonts w:hint="cs"/>
          <w:rtl/>
        </w:rPr>
        <w:t>بذات</w:t>
      </w:r>
      <w:r w:rsidR="00BF6880">
        <w:rPr>
          <w:rtl/>
        </w:rPr>
        <w:t xml:space="preserve"> </w:t>
      </w:r>
      <w:r w:rsidR="00BF6880">
        <w:rPr>
          <w:rFonts w:hint="cs"/>
          <w:rtl/>
        </w:rPr>
        <w:t>ا</w:t>
      </w:r>
      <w:r w:rsidR="00BF6880">
        <w:rPr>
          <w:rtl/>
        </w:rPr>
        <w:t xml:space="preserve">لصدور </w:t>
      </w:r>
    </w:p>
    <w:p w:rsidR="00BF6880" w:rsidRDefault="00BF6880" w:rsidP="009C4D0C">
      <w:pPr>
        <w:pStyle w:val="libNormal"/>
        <w:rPr>
          <w:rtl/>
        </w:rPr>
      </w:pPr>
      <w:r>
        <w:rPr>
          <w:rFonts w:hint="eastAsia"/>
          <w:rtl/>
        </w:rPr>
        <w:t>جملہ</w:t>
      </w:r>
      <w:r>
        <w:rPr>
          <w:rtl/>
        </w:rPr>
        <w:t xml:space="preserve"> ''ان الله ...'' اس حقيقت كے بيان كے علاوہ كہ خدا ان كے اسرار كو جانتا</w:t>
      </w:r>
      <w:r w:rsidR="00F22EEA">
        <w:rPr>
          <w:rtl/>
        </w:rPr>
        <w:t xml:space="preserve"> ہے</w:t>
      </w:r>
      <w:r>
        <w:rPr>
          <w:rtl/>
        </w:rPr>
        <w:t>، اسلئے ذكر كيا گيا</w:t>
      </w:r>
      <w:r w:rsidR="00F22EEA">
        <w:rPr>
          <w:rtl/>
        </w:rPr>
        <w:t xml:space="preserve"> ہے</w:t>
      </w:r>
      <w:r>
        <w:rPr>
          <w:rtl/>
        </w:rPr>
        <w:t xml:space="preserve"> كہ انسان اس حقيقت كے پيش نظر گناہ و انحراف سے پرہيز كرے كيونكہ اسكے تمام افكار و اعمال خدا كے سامنے اور اسكے مورد نظر ہي</w:t>
      </w:r>
      <w:r w:rsidR="00CA5623">
        <w:rPr>
          <w:rtl/>
        </w:rPr>
        <w:t xml:space="preserve">ں </w:t>
      </w:r>
      <w:r>
        <w:rPr>
          <w:rtl/>
        </w:rPr>
        <w:t xml:space="preserve">_ </w:t>
      </w:r>
    </w:p>
    <w:p w:rsidR="00BF6880" w:rsidRDefault="00BF6880" w:rsidP="009C4D0C">
      <w:pPr>
        <w:pStyle w:val="libNormal"/>
        <w:rPr>
          <w:rtl/>
        </w:rPr>
      </w:pPr>
      <w:r>
        <w:rPr>
          <w:rtl/>
        </w:rPr>
        <w:t>٢٢_ دشمنان دينكے، اسلامى معاشرے كے خلاف سازشي</w:t>
      </w:r>
      <w:r w:rsidR="00CA5623">
        <w:rPr>
          <w:rtl/>
        </w:rPr>
        <w:t xml:space="preserve">ں </w:t>
      </w:r>
      <w:r>
        <w:rPr>
          <w:rtl/>
        </w:rPr>
        <w:t xml:space="preserve">كرنے پر خدا كا ان كو تنبيہہ كرنا_ </w:t>
      </w:r>
    </w:p>
    <w:p w:rsidR="00BF6880" w:rsidRDefault="00BF6880" w:rsidP="009C4D0C">
      <w:pPr>
        <w:pStyle w:val="libNormal"/>
        <w:rPr>
          <w:rtl/>
        </w:rPr>
      </w:pPr>
      <w:r w:rsidRPr="00AF4D84">
        <w:rPr>
          <w:rStyle w:val="libArabicChar"/>
          <w:rFonts w:hint="eastAsia"/>
          <w:rtl/>
        </w:rPr>
        <w:t>و</w:t>
      </w:r>
      <w:r w:rsidRPr="00AF4D84">
        <w:rPr>
          <w:rStyle w:val="libArabicChar"/>
          <w:rtl/>
        </w:rPr>
        <w:t xml:space="preserve"> اذا خلوا عضوا عليكم ... ان الله عليم بذات الصدور</w:t>
      </w:r>
      <w:r>
        <w:rPr>
          <w:rtl/>
        </w:rPr>
        <w:t xml:space="preserve"> </w:t>
      </w:r>
      <w:r>
        <w:rPr>
          <w:rFonts w:hint="eastAsia"/>
          <w:rtl/>
        </w:rPr>
        <w:t>جملہ</w:t>
      </w:r>
      <w:r>
        <w:rPr>
          <w:rtl/>
        </w:rPr>
        <w:t xml:space="preserve"> ''ان الله ... '' جملہ '' ذا خلوا ... '' كے بعد درحقيقت كافرو</w:t>
      </w:r>
      <w:r w:rsidR="00CA5623">
        <w:rPr>
          <w:rtl/>
        </w:rPr>
        <w:t xml:space="preserve">ں </w:t>
      </w:r>
      <w:r>
        <w:rPr>
          <w:rtl/>
        </w:rPr>
        <w:t>كو ايك تنبيہ</w:t>
      </w:r>
      <w:r w:rsidR="00F22EEA">
        <w:rPr>
          <w:rtl/>
        </w:rPr>
        <w:t xml:space="preserve"> ہے</w:t>
      </w:r>
      <w:r>
        <w:rPr>
          <w:rtl/>
        </w:rPr>
        <w:t xml:space="preserve"> كہ وہ يہ نہ سمجھي</w:t>
      </w:r>
      <w:r w:rsidR="00CA5623">
        <w:rPr>
          <w:rtl/>
        </w:rPr>
        <w:t xml:space="preserve">ں </w:t>
      </w:r>
      <w:r>
        <w:rPr>
          <w:rtl/>
        </w:rPr>
        <w:t>كہ اگر وہ مسلمانو</w:t>
      </w:r>
      <w:r w:rsidR="00CA5623">
        <w:rPr>
          <w:rtl/>
        </w:rPr>
        <w:t xml:space="preserve">ں </w:t>
      </w:r>
      <w:r>
        <w:rPr>
          <w:rtl/>
        </w:rPr>
        <w:t>سے كينہ پرورى اور ان كے خلاف سازشي</w:t>
      </w:r>
      <w:r w:rsidR="00CA5623">
        <w:rPr>
          <w:rtl/>
        </w:rPr>
        <w:t xml:space="preserve">ں </w:t>
      </w:r>
      <w:r>
        <w:rPr>
          <w:rtl/>
        </w:rPr>
        <w:t>كرتے ہي</w:t>
      </w:r>
      <w:r w:rsidR="00CA5623">
        <w:rPr>
          <w:rtl/>
        </w:rPr>
        <w:t xml:space="preserve">ں </w:t>
      </w:r>
      <w:r>
        <w:rPr>
          <w:rtl/>
        </w:rPr>
        <w:t>تو خدا اس سے آگاہ نہي</w:t>
      </w:r>
      <w:r w:rsidR="00CA5623">
        <w:rPr>
          <w:rtl/>
        </w:rPr>
        <w:t>ں</w:t>
      </w:r>
      <w:r w:rsidR="00F22EEA">
        <w:rPr>
          <w:rtl/>
        </w:rPr>
        <w:t xml:space="preserve"> ہے</w:t>
      </w:r>
      <w:r>
        <w:rPr>
          <w:rtl/>
        </w:rPr>
        <w:t>، كيونكہ خدا نہ صرف ان كے خفيہ نشستو</w:t>
      </w:r>
      <w:r w:rsidR="00CA5623">
        <w:rPr>
          <w:rtl/>
        </w:rPr>
        <w:t xml:space="preserve">ں </w:t>
      </w:r>
      <w:r>
        <w:rPr>
          <w:rtl/>
        </w:rPr>
        <w:t>سے آگاہ</w:t>
      </w:r>
      <w:r w:rsidR="00F22EEA">
        <w:rPr>
          <w:rtl/>
        </w:rPr>
        <w:t xml:space="preserve"> ہے</w:t>
      </w:r>
      <w:r>
        <w:rPr>
          <w:rtl/>
        </w:rPr>
        <w:t xml:space="preserve"> بلكہ ان كے دلو</w:t>
      </w:r>
      <w:r w:rsidR="00CA5623">
        <w:rPr>
          <w:rtl/>
        </w:rPr>
        <w:t xml:space="preserve">ں </w:t>
      </w:r>
      <w:r>
        <w:rPr>
          <w:rtl/>
        </w:rPr>
        <w:t>كے باطن، جوكہ ان خفيہ اجلاسو</w:t>
      </w:r>
      <w:r w:rsidR="00CA5623">
        <w:rPr>
          <w:rtl/>
        </w:rPr>
        <w:t xml:space="preserve">ں </w:t>
      </w:r>
      <w:r>
        <w:rPr>
          <w:rtl/>
        </w:rPr>
        <w:t>سے بھى زيادہ مخفى ہي</w:t>
      </w:r>
      <w:r w:rsidR="00CA5623">
        <w:rPr>
          <w:rtl/>
        </w:rPr>
        <w:t xml:space="preserve">ں </w:t>
      </w:r>
      <w:r>
        <w:rPr>
          <w:rtl/>
        </w:rPr>
        <w:t>، سے بھى آگاہ</w:t>
      </w:r>
      <w:r w:rsidR="00F22EEA">
        <w:rPr>
          <w:rtl/>
        </w:rPr>
        <w:t xml:space="preserve"> ہے</w:t>
      </w:r>
      <w:r>
        <w:rPr>
          <w:rtl/>
        </w:rPr>
        <w:t xml:space="preserve">_ </w:t>
      </w:r>
    </w:p>
    <w:p w:rsidR="00BF6880" w:rsidRDefault="00BF6880" w:rsidP="009C4D0C">
      <w:pPr>
        <w:pStyle w:val="libNormal"/>
        <w:rPr>
          <w:rtl/>
        </w:rPr>
      </w:pPr>
      <w:r>
        <w:rPr>
          <w:rtl/>
        </w:rPr>
        <w:t>٢٣_ كينہ پرور كافر اور چالباز منافق، نابودى كے قابل ہي</w:t>
      </w:r>
      <w:r w:rsidR="00CA5623">
        <w:rPr>
          <w:rtl/>
        </w:rPr>
        <w:t xml:space="preserve">ں </w:t>
      </w:r>
      <w:r>
        <w:rPr>
          <w:rtl/>
        </w:rPr>
        <w:t xml:space="preserve">_ </w:t>
      </w:r>
      <w:r w:rsidRPr="00AF4D84">
        <w:rPr>
          <w:rStyle w:val="libArabicChar"/>
          <w:rFonts w:hint="eastAsia"/>
          <w:rtl/>
        </w:rPr>
        <w:t>قل</w:t>
      </w:r>
      <w:r w:rsidRPr="00AF4D84">
        <w:rPr>
          <w:rStyle w:val="libArabicChar"/>
          <w:rtl/>
        </w:rPr>
        <w:t xml:space="preserve"> موتوا بغيظكم ان الله عليم بذات الصدور</w:t>
      </w:r>
      <w:r>
        <w:rPr>
          <w:rtl/>
        </w:rPr>
        <w:t xml:space="preserve"> </w:t>
      </w:r>
    </w:p>
    <w:p w:rsidR="00BF6880" w:rsidRDefault="00BF6880" w:rsidP="009C4D0C">
      <w:pPr>
        <w:pStyle w:val="libNormal"/>
        <w:rPr>
          <w:rtl/>
        </w:rPr>
      </w:pPr>
      <w:r>
        <w:rPr>
          <w:rFonts w:hint="eastAsia"/>
          <w:rtl/>
        </w:rPr>
        <w:t>آسمانى</w:t>
      </w:r>
      <w:r>
        <w:rPr>
          <w:rtl/>
        </w:rPr>
        <w:t xml:space="preserve"> كتابي</w:t>
      </w:r>
      <w:r w:rsidR="00CA5623">
        <w:rPr>
          <w:rtl/>
        </w:rPr>
        <w:t xml:space="preserve">ں </w:t>
      </w:r>
      <w:r>
        <w:rPr>
          <w:rtl/>
        </w:rPr>
        <w:t xml:space="preserve">: ٤، ٦، ٧، ٨ </w:t>
      </w:r>
      <w:r>
        <w:rPr>
          <w:rFonts w:hint="eastAsia"/>
          <w:rtl/>
        </w:rPr>
        <w:t>مسلمان</w:t>
      </w:r>
      <w:r>
        <w:rPr>
          <w:rtl/>
        </w:rPr>
        <w:t xml:space="preserve"> اور آسمانى كتابي</w:t>
      </w:r>
      <w:r w:rsidR="00CA5623">
        <w:rPr>
          <w:rtl/>
        </w:rPr>
        <w:t xml:space="preserve">ں </w:t>
      </w:r>
      <w:r>
        <w:rPr>
          <w:rtl/>
        </w:rPr>
        <w:t xml:space="preserve">٤، ٦ </w:t>
      </w:r>
    </w:p>
    <w:p w:rsidR="00BF6880" w:rsidRDefault="00BF6880" w:rsidP="009C4D0C">
      <w:pPr>
        <w:pStyle w:val="libNormal"/>
        <w:rPr>
          <w:rtl/>
        </w:rPr>
      </w:pPr>
      <w:r>
        <w:rPr>
          <w:rFonts w:hint="eastAsia"/>
          <w:rtl/>
        </w:rPr>
        <w:t>آنحضرت</w:t>
      </w:r>
      <w:r>
        <w:rPr>
          <w:rtl/>
        </w:rPr>
        <w:t xml:space="preserve"> (ص) : </w:t>
      </w:r>
      <w:r>
        <w:rPr>
          <w:rFonts w:hint="eastAsia"/>
          <w:rtl/>
        </w:rPr>
        <w:t>آنحضرت</w:t>
      </w:r>
      <w:r>
        <w:rPr>
          <w:rtl/>
        </w:rPr>
        <w:t xml:space="preserve"> (ص) كى بد دعا ١٦ </w:t>
      </w:r>
    </w:p>
    <w:p w:rsidR="00BF6880" w:rsidRDefault="00BF6880" w:rsidP="009C4D0C">
      <w:pPr>
        <w:pStyle w:val="libNormal"/>
        <w:rPr>
          <w:rtl/>
        </w:rPr>
      </w:pPr>
      <w:r>
        <w:rPr>
          <w:rFonts w:hint="eastAsia"/>
          <w:rtl/>
        </w:rPr>
        <w:t>آيات</w:t>
      </w:r>
      <w:r>
        <w:rPr>
          <w:rtl/>
        </w:rPr>
        <w:t xml:space="preserve"> خدا: ٣ </w:t>
      </w:r>
    </w:p>
    <w:p w:rsidR="00BF6880" w:rsidRDefault="00BF6880" w:rsidP="009C4D0C">
      <w:pPr>
        <w:pStyle w:val="libNormal"/>
        <w:rPr>
          <w:rtl/>
        </w:rPr>
      </w:pPr>
      <w:r>
        <w:rPr>
          <w:rFonts w:hint="eastAsia"/>
          <w:rtl/>
        </w:rPr>
        <w:t>اسلام</w:t>
      </w:r>
      <w:r>
        <w:rPr>
          <w:rtl/>
        </w:rPr>
        <w:t xml:space="preserve">: </w:t>
      </w:r>
      <w:r>
        <w:rPr>
          <w:rFonts w:hint="eastAsia"/>
          <w:rtl/>
        </w:rPr>
        <w:t>اسلام</w:t>
      </w:r>
      <w:r>
        <w:rPr>
          <w:rtl/>
        </w:rPr>
        <w:t xml:space="preserve"> كے دشمن ١٢ </w:t>
      </w:r>
    </w:p>
    <w:p w:rsidR="00BF6880" w:rsidRDefault="00BF6880" w:rsidP="009C4D0C">
      <w:pPr>
        <w:pStyle w:val="libNormal"/>
        <w:rPr>
          <w:rtl/>
        </w:rPr>
      </w:pPr>
      <w:r>
        <w:rPr>
          <w:rFonts w:hint="eastAsia"/>
          <w:rtl/>
        </w:rPr>
        <w:t>اسلامى</w:t>
      </w:r>
      <w:r>
        <w:rPr>
          <w:rtl/>
        </w:rPr>
        <w:t xml:space="preserve"> معاشرہ: ١٥، ١٧،١٩، ٢٢ </w:t>
      </w:r>
    </w:p>
    <w:p w:rsidR="00BF6880" w:rsidRDefault="00BF6880" w:rsidP="009C4D0C">
      <w:pPr>
        <w:pStyle w:val="libNormal"/>
        <w:rPr>
          <w:rtl/>
        </w:rPr>
      </w:pPr>
      <w:r>
        <w:rPr>
          <w:rFonts w:hint="eastAsia"/>
          <w:rtl/>
        </w:rPr>
        <w:t>اغيار</w:t>
      </w:r>
      <w:r>
        <w:rPr>
          <w:rtl/>
        </w:rPr>
        <w:t xml:space="preserve">: ٥ </w:t>
      </w:r>
      <w:r>
        <w:rPr>
          <w:rFonts w:hint="eastAsia"/>
          <w:rtl/>
        </w:rPr>
        <w:t>اغياركے</w:t>
      </w:r>
      <w:r>
        <w:rPr>
          <w:rtl/>
        </w:rPr>
        <w:t xml:space="preserve"> ساتھ روابط ١، ٣ </w:t>
      </w:r>
    </w:p>
    <w:p w:rsidR="00BF6880" w:rsidRDefault="00BF6880" w:rsidP="009C4D0C">
      <w:pPr>
        <w:pStyle w:val="libNormal"/>
        <w:rPr>
          <w:rtl/>
        </w:rPr>
      </w:pPr>
      <w:r>
        <w:rPr>
          <w:rFonts w:hint="eastAsia"/>
          <w:rtl/>
        </w:rPr>
        <w:t>الله</w:t>
      </w:r>
      <w:r>
        <w:rPr>
          <w:rtl/>
        </w:rPr>
        <w:t xml:space="preserve"> تعالى : </w:t>
      </w:r>
      <w:r>
        <w:rPr>
          <w:rFonts w:hint="eastAsia"/>
          <w:rtl/>
        </w:rPr>
        <w:t>اللہ</w:t>
      </w:r>
      <w:r>
        <w:rPr>
          <w:rtl/>
        </w:rPr>
        <w:t xml:space="preserve"> تعالى كاعلم ١٩;اللہ تعالى كاعلم غيب ١٨، ٢١; اللہ تعالى كى تنبيہات٢٢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كے مختلف پہلو١٣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اور آسمانى كتابي</w:t>
      </w:r>
      <w:r w:rsidR="00CA5623">
        <w:rPr>
          <w:rtl/>
        </w:rPr>
        <w:t xml:space="preserve">ں </w:t>
      </w:r>
      <w:r>
        <w:rPr>
          <w:rtl/>
        </w:rPr>
        <w:t xml:space="preserve">٧، ٨; اہل كتاب اور قرآن ٨;اہل كتاب كى دشمنى ٩، ١٢ ; اہل كتاب كے دشمن ١٢ ;مسلمان اور اہل كتاب ٤، ٦ </w:t>
      </w:r>
    </w:p>
    <w:p w:rsidR="00BF6880" w:rsidRDefault="00BF6880" w:rsidP="009C4D0C">
      <w:pPr>
        <w:pStyle w:val="libNormal"/>
        <w:rPr>
          <w:rtl/>
        </w:rPr>
      </w:pPr>
      <w:r>
        <w:rPr>
          <w:rFonts w:hint="eastAsia"/>
          <w:rtl/>
        </w:rPr>
        <w:t>ايمان</w:t>
      </w:r>
      <w:r>
        <w:rPr>
          <w:rtl/>
        </w:rPr>
        <w:t xml:space="preserve">: </w:t>
      </w:r>
      <w:r>
        <w:rPr>
          <w:rFonts w:hint="eastAsia"/>
          <w:rtl/>
        </w:rPr>
        <w:t>آسمانى</w:t>
      </w:r>
      <w:r>
        <w:rPr>
          <w:rtl/>
        </w:rPr>
        <w:t xml:space="preserve"> كتابو</w:t>
      </w:r>
      <w:r w:rsidR="00CA5623">
        <w:rPr>
          <w:rtl/>
        </w:rPr>
        <w:t xml:space="preserve">ں </w:t>
      </w:r>
      <w:r>
        <w:rPr>
          <w:rtl/>
        </w:rPr>
        <w:t xml:space="preserve">پہ ايمان٤، ٦ ;ايمان كے اثرات٤ </w:t>
      </w:r>
    </w:p>
    <w:p w:rsidR="00BF6880" w:rsidRDefault="00FB678F" w:rsidP="009C4D0C">
      <w:pPr>
        <w:pStyle w:val="libNormal"/>
        <w:rPr>
          <w:rtl/>
        </w:rPr>
      </w:pPr>
      <w:r w:rsidRPr="00FB11C2">
        <w:rPr>
          <w:rtl/>
        </w:rPr>
        <w:br w:type="page"/>
      </w:r>
      <w:r w:rsidR="00BF6880">
        <w:rPr>
          <w:rFonts w:hint="eastAsia"/>
          <w:rtl/>
        </w:rPr>
        <w:lastRenderedPageBreak/>
        <w:t>بد</w:t>
      </w:r>
      <w:r w:rsidR="00BF6880">
        <w:rPr>
          <w:rtl/>
        </w:rPr>
        <w:t xml:space="preserve"> دعا: ١٦ </w:t>
      </w:r>
    </w:p>
    <w:p w:rsidR="00BF6880" w:rsidRDefault="00BF6880" w:rsidP="009C4D0C">
      <w:pPr>
        <w:pStyle w:val="libNormal"/>
        <w:rPr>
          <w:rtl/>
        </w:rPr>
      </w:pPr>
      <w:r>
        <w:rPr>
          <w:rFonts w:hint="eastAsia"/>
          <w:rtl/>
        </w:rPr>
        <w:t>تولا</w:t>
      </w:r>
      <w:r>
        <w:rPr>
          <w:rtl/>
        </w:rPr>
        <w:t xml:space="preserve"> و تبرا: ١، ٢، ٣، ٤ </w:t>
      </w:r>
    </w:p>
    <w:p w:rsidR="00BF6880" w:rsidRDefault="00BF6880" w:rsidP="009C4D0C">
      <w:pPr>
        <w:pStyle w:val="libNormal"/>
        <w:rPr>
          <w:rtl/>
        </w:rPr>
      </w:pPr>
      <w:r>
        <w:rPr>
          <w:rFonts w:hint="eastAsia"/>
          <w:rtl/>
        </w:rPr>
        <w:t>حب</w:t>
      </w:r>
      <w:r>
        <w:rPr>
          <w:rtl/>
        </w:rPr>
        <w:t xml:space="preserve"> و بغض: ٢٠ </w:t>
      </w:r>
    </w:p>
    <w:p w:rsidR="00BF6880" w:rsidRDefault="00BF6880" w:rsidP="009C4D0C">
      <w:pPr>
        <w:pStyle w:val="libNormal"/>
        <w:rPr>
          <w:rtl/>
        </w:rPr>
      </w:pPr>
      <w:r>
        <w:rPr>
          <w:rFonts w:hint="eastAsia"/>
          <w:rtl/>
        </w:rPr>
        <w:t>دشمن</w:t>
      </w:r>
      <w:r>
        <w:rPr>
          <w:rtl/>
        </w:rPr>
        <w:t xml:space="preserve">: ٥، ٩، ١٠، ١١، ١٢، ١٥، ١٦، ١٧ </w:t>
      </w:r>
    </w:p>
    <w:p w:rsidR="00BF6880" w:rsidRDefault="00BF6880" w:rsidP="009C4D0C">
      <w:pPr>
        <w:pStyle w:val="libNormal"/>
        <w:rPr>
          <w:rtl/>
        </w:rPr>
      </w:pPr>
      <w:r>
        <w:rPr>
          <w:rFonts w:hint="eastAsia"/>
          <w:rtl/>
        </w:rPr>
        <w:t>دشمنو</w:t>
      </w:r>
      <w:r w:rsidR="00CA5623">
        <w:rPr>
          <w:rFonts w:hint="eastAsia"/>
          <w:rtl/>
        </w:rPr>
        <w:t xml:space="preserve">ں </w:t>
      </w:r>
      <w:r>
        <w:rPr>
          <w:rtl/>
        </w:rPr>
        <w:t>كى سازش٢٢;دشمنو</w:t>
      </w:r>
      <w:r w:rsidR="00CA5623">
        <w:rPr>
          <w:rtl/>
        </w:rPr>
        <w:t xml:space="preserve">ں </w:t>
      </w:r>
      <w:r>
        <w:rPr>
          <w:rtl/>
        </w:rPr>
        <w:t>كى روشي</w:t>
      </w:r>
      <w:r w:rsidR="00CA5623">
        <w:rPr>
          <w:rtl/>
        </w:rPr>
        <w:t xml:space="preserve">ں </w:t>
      </w:r>
      <w:r>
        <w:rPr>
          <w:rtl/>
        </w:rPr>
        <w:t>١٤; دشمنو</w:t>
      </w:r>
      <w:r w:rsidR="00CA5623">
        <w:rPr>
          <w:rtl/>
        </w:rPr>
        <w:t xml:space="preserve">ں </w:t>
      </w:r>
      <w:r>
        <w:rPr>
          <w:rtl/>
        </w:rPr>
        <w:t>كے ساتھ برتاؤ كا طريقہ ١٦;دشمنو</w:t>
      </w:r>
      <w:r w:rsidR="00CA5623">
        <w:rPr>
          <w:rtl/>
        </w:rPr>
        <w:t xml:space="preserve">ں </w:t>
      </w:r>
      <w:r>
        <w:rPr>
          <w:rtl/>
        </w:rPr>
        <w:t xml:space="preserve">كيلئے بد دعا ١٦ </w:t>
      </w:r>
    </w:p>
    <w:p w:rsidR="00BF6880" w:rsidRDefault="00BF6880" w:rsidP="009C4D0C">
      <w:pPr>
        <w:pStyle w:val="libNormal"/>
        <w:rPr>
          <w:rtl/>
        </w:rPr>
      </w:pPr>
      <w:r>
        <w:rPr>
          <w:rFonts w:hint="eastAsia"/>
          <w:rtl/>
        </w:rPr>
        <w:t>دشمني</w:t>
      </w:r>
      <w:r>
        <w:rPr>
          <w:rtl/>
        </w:rPr>
        <w:t xml:space="preserve">: ٣، ٥، ٩، ١٢ </w:t>
      </w:r>
      <w:r>
        <w:rPr>
          <w:rFonts w:hint="eastAsia"/>
          <w:rtl/>
        </w:rPr>
        <w:t>دشمنى</w:t>
      </w:r>
      <w:r>
        <w:rPr>
          <w:rtl/>
        </w:rPr>
        <w:t xml:space="preserve"> كےعوامل ١٥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سے سوء استفادہ ١٤; دين كے دشمن ١٠، ١٥، ١٦، ١٧، ١٩، ٢٢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كے اثرات ٢١ </w:t>
      </w:r>
    </w:p>
    <w:p w:rsidR="00BF6880" w:rsidRDefault="00BF6880" w:rsidP="009C4D0C">
      <w:pPr>
        <w:pStyle w:val="libNormal"/>
        <w:rPr>
          <w:rtl/>
        </w:rPr>
      </w:pPr>
      <w:r>
        <w:rPr>
          <w:rFonts w:hint="eastAsia"/>
          <w:rtl/>
        </w:rPr>
        <w:t>راہ</w:t>
      </w:r>
      <w:r>
        <w:rPr>
          <w:rtl/>
        </w:rPr>
        <w:t xml:space="preserve"> و روش: </w:t>
      </w:r>
      <w:r>
        <w:rPr>
          <w:rFonts w:hint="eastAsia"/>
          <w:rtl/>
        </w:rPr>
        <w:t>راہ</w:t>
      </w:r>
      <w:r>
        <w:rPr>
          <w:rtl/>
        </w:rPr>
        <w:t xml:space="preserve"> و روش كى بنيادي</w:t>
      </w:r>
      <w:r w:rsidR="00CA5623">
        <w:rPr>
          <w:rtl/>
        </w:rPr>
        <w:t xml:space="preserve">ں </w:t>
      </w:r>
      <w:r>
        <w:rPr>
          <w:rtl/>
        </w:rPr>
        <w:t xml:space="preserve">١٣ </w:t>
      </w:r>
    </w:p>
    <w:p w:rsidR="00BF6880" w:rsidRDefault="00BF6880" w:rsidP="009C4D0C">
      <w:pPr>
        <w:pStyle w:val="libNormal"/>
        <w:rPr>
          <w:rtl/>
        </w:rPr>
      </w:pPr>
      <w:r>
        <w:rPr>
          <w:rFonts w:hint="eastAsia"/>
          <w:rtl/>
        </w:rPr>
        <w:t>سازش</w:t>
      </w:r>
      <w:r>
        <w:rPr>
          <w:rtl/>
        </w:rPr>
        <w:t xml:space="preserve"> كا ظاہر كرنا: ٣، ١٢ </w:t>
      </w:r>
    </w:p>
    <w:p w:rsidR="00BF6880" w:rsidRDefault="00BF6880" w:rsidP="009C4D0C">
      <w:pPr>
        <w:pStyle w:val="libNormal"/>
        <w:rPr>
          <w:rtl/>
        </w:rPr>
      </w:pPr>
      <w:r>
        <w:rPr>
          <w:rFonts w:hint="eastAsia"/>
          <w:rtl/>
        </w:rPr>
        <w:t>سينہ</w:t>
      </w:r>
      <w:r>
        <w:rPr>
          <w:rtl/>
        </w:rPr>
        <w:t xml:space="preserve">: ٢٠ </w:t>
      </w:r>
    </w:p>
    <w:p w:rsidR="00BF6880" w:rsidRDefault="00BF6880" w:rsidP="009C4D0C">
      <w:pPr>
        <w:pStyle w:val="libNormal"/>
        <w:rPr>
          <w:rtl/>
        </w:rPr>
      </w:pPr>
      <w:r>
        <w:rPr>
          <w:rFonts w:hint="eastAsia"/>
          <w:rtl/>
        </w:rPr>
        <w:t>علم</w:t>
      </w:r>
      <w:r>
        <w:rPr>
          <w:rtl/>
        </w:rPr>
        <w:t xml:space="preserve">: ١٨، ٢١ </w:t>
      </w:r>
    </w:p>
    <w:p w:rsidR="00BF6880" w:rsidRDefault="00BF6880" w:rsidP="009C4D0C">
      <w:pPr>
        <w:pStyle w:val="libNormal"/>
        <w:rPr>
          <w:rtl/>
        </w:rPr>
      </w:pPr>
      <w:r>
        <w:rPr>
          <w:rFonts w:hint="eastAsia"/>
          <w:rtl/>
        </w:rPr>
        <w:t>غفلت</w:t>
      </w:r>
      <w:r>
        <w:rPr>
          <w:rtl/>
        </w:rPr>
        <w:t xml:space="preserve">: </w:t>
      </w:r>
      <w:r>
        <w:rPr>
          <w:rFonts w:hint="eastAsia"/>
          <w:rtl/>
        </w:rPr>
        <w:t>غفلت</w:t>
      </w:r>
      <w:r>
        <w:rPr>
          <w:rtl/>
        </w:rPr>
        <w:t xml:space="preserve"> كے اثرات ٢ ; غفلت كے عوامل ١٤ </w:t>
      </w:r>
    </w:p>
    <w:p w:rsidR="00BF6880" w:rsidRDefault="00BF6880" w:rsidP="009C4D0C">
      <w:pPr>
        <w:pStyle w:val="libNormal"/>
        <w:rPr>
          <w:rtl/>
        </w:rPr>
      </w:pPr>
      <w:r>
        <w:rPr>
          <w:rFonts w:hint="eastAsia"/>
          <w:rtl/>
        </w:rPr>
        <w:t>فكر</w:t>
      </w:r>
      <w:r>
        <w:rPr>
          <w:rtl/>
        </w:rPr>
        <w:t xml:space="preserve"> كرنا: </w:t>
      </w:r>
      <w:r>
        <w:rPr>
          <w:rFonts w:hint="eastAsia"/>
          <w:rtl/>
        </w:rPr>
        <w:t>فكر</w:t>
      </w:r>
      <w:r>
        <w:rPr>
          <w:rtl/>
        </w:rPr>
        <w:t xml:space="preserve"> كرنے كے اثرات ٣ </w:t>
      </w:r>
      <w:r>
        <w:rPr>
          <w:rFonts w:hint="eastAsia"/>
          <w:rtl/>
        </w:rPr>
        <w:t>قرآن</w:t>
      </w:r>
      <w:r>
        <w:rPr>
          <w:rtl/>
        </w:rPr>
        <w:t xml:space="preserve"> كريم: ٨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كى سازش ٢ ; كفار كى دشمنى ٣، ٥; كفار كى سزا ٢٣;كفار كى كينہ پرورى ٢٣;كفار كا برتاؤ ١ ; كفار كے عقائد ٧; كفار كى دھوكہ بازى ٢ </w:t>
      </w:r>
    </w:p>
    <w:p w:rsidR="00BF6880" w:rsidRDefault="00BF6880" w:rsidP="009C4D0C">
      <w:pPr>
        <w:pStyle w:val="libNormal"/>
        <w:rPr>
          <w:rtl/>
        </w:rPr>
      </w:pPr>
      <w:r>
        <w:rPr>
          <w:rFonts w:hint="eastAsia"/>
          <w:rtl/>
        </w:rPr>
        <w:t>گمراہي</w:t>
      </w:r>
      <w:r>
        <w:rPr>
          <w:rtl/>
        </w:rPr>
        <w:t xml:space="preserve">: </w:t>
      </w:r>
      <w:r>
        <w:rPr>
          <w:rFonts w:hint="eastAsia"/>
          <w:rtl/>
        </w:rPr>
        <w:t>گمراہى</w:t>
      </w:r>
      <w:r>
        <w:rPr>
          <w:rtl/>
        </w:rPr>
        <w:t xml:space="preserve"> كے عوامل ٢;گمراہى كے موانع ٢١ </w:t>
      </w:r>
    </w:p>
    <w:p w:rsidR="00BF6880" w:rsidRDefault="00BF6880" w:rsidP="009C4D0C">
      <w:pPr>
        <w:pStyle w:val="libNormal"/>
        <w:rPr>
          <w:rtl/>
        </w:rPr>
      </w:pPr>
      <w:r>
        <w:rPr>
          <w:rFonts w:hint="eastAsia"/>
          <w:rtl/>
        </w:rPr>
        <w:t>مسلمان</w:t>
      </w:r>
      <w:r>
        <w:rPr>
          <w:rtl/>
        </w:rPr>
        <w:t xml:space="preserve">: ٤، ٦، ٨ </w:t>
      </w:r>
    </w:p>
    <w:p w:rsidR="00BF6880" w:rsidRDefault="00BF6880" w:rsidP="009C4D0C">
      <w:pPr>
        <w:pStyle w:val="libNormal"/>
        <w:rPr>
          <w:rtl/>
        </w:rPr>
      </w:pPr>
      <w:r>
        <w:rPr>
          <w:rFonts w:hint="eastAsia"/>
          <w:rtl/>
        </w:rPr>
        <w:t>منافقين</w:t>
      </w:r>
      <w:r>
        <w:rPr>
          <w:rtl/>
        </w:rPr>
        <w:t xml:space="preserve">: </w:t>
      </w:r>
      <w:r>
        <w:rPr>
          <w:rFonts w:hint="eastAsia"/>
          <w:rtl/>
        </w:rPr>
        <w:t>منافقين</w:t>
      </w:r>
      <w:r>
        <w:rPr>
          <w:rtl/>
        </w:rPr>
        <w:t xml:space="preserve"> اور مومنين ١١; منافقين كى دشمنى ١١ ; منافقين كى دھوكہ بازي٢٣;منافقين كى سزا ٢٣ </w:t>
      </w:r>
    </w:p>
    <w:p w:rsidR="00BF6880" w:rsidRDefault="00BF6880" w:rsidP="009C4D0C">
      <w:pPr>
        <w:pStyle w:val="libNormal"/>
        <w:rPr>
          <w:rtl/>
        </w:rPr>
      </w:pPr>
      <w:r>
        <w:rPr>
          <w:rFonts w:hint="eastAsia"/>
          <w:rtl/>
        </w:rPr>
        <w:t>مومنين</w:t>
      </w:r>
      <w:r>
        <w:rPr>
          <w:rtl/>
        </w:rPr>
        <w:t xml:space="preserve">: ١، ٥، ١١ </w:t>
      </w:r>
    </w:p>
    <w:p w:rsidR="00BF6880" w:rsidRDefault="00BF6880" w:rsidP="009C4D0C">
      <w:pPr>
        <w:pStyle w:val="libNormal"/>
        <w:rPr>
          <w:rtl/>
        </w:rPr>
      </w:pPr>
      <w:r>
        <w:rPr>
          <w:rFonts w:hint="eastAsia"/>
          <w:rtl/>
        </w:rPr>
        <w:t>نيت</w:t>
      </w:r>
      <w:r>
        <w:rPr>
          <w:rtl/>
        </w:rPr>
        <w:t xml:space="preserve">: </w:t>
      </w:r>
      <w:r>
        <w:rPr>
          <w:rFonts w:hint="eastAsia"/>
          <w:rtl/>
        </w:rPr>
        <w:t>نيت</w:t>
      </w:r>
      <w:r>
        <w:rPr>
          <w:rtl/>
        </w:rPr>
        <w:t xml:space="preserve"> كا علم ١٨، ٢١ </w:t>
      </w:r>
    </w:p>
    <w:p w:rsidR="00BF6880" w:rsidRDefault="00BF6880" w:rsidP="009C4D0C">
      <w:pPr>
        <w:pStyle w:val="libNormal"/>
        <w:rPr>
          <w:rtl/>
        </w:rPr>
      </w:pPr>
      <w:r>
        <w:rPr>
          <w:rFonts w:hint="eastAsia"/>
          <w:rtl/>
        </w:rPr>
        <w:t>ہدايت</w:t>
      </w:r>
      <w:r>
        <w:rPr>
          <w:rtl/>
        </w:rPr>
        <w:t xml:space="preserve">: </w:t>
      </w:r>
      <w:r>
        <w:rPr>
          <w:rFonts w:hint="eastAsia"/>
          <w:rtl/>
        </w:rPr>
        <w:t>ہدايت</w:t>
      </w:r>
      <w:r>
        <w:rPr>
          <w:rtl/>
        </w:rPr>
        <w:t xml:space="preserve"> كے عوامل ٢١ </w:t>
      </w:r>
    </w:p>
    <w:p w:rsidR="00AF1143" w:rsidRDefault="00FB678F" w:rsidP="00595AF1">
      <w:pPr>
        <w:pStyle w:val="libPoemTini"/>
        <w:rPr>
          <w:rtl/>
        </w:rPr>
      </w:pPr>
      <w:r w:rsidRPr="00FB678F">
        <w:rPr>
          <w:rtl/>
        </w:rPr>
        <w:br w:type="page"/>
      </w:r>
    </w:p>
    <w:p w:rsidR="00AF1143" w:rsidRDefault="00AF1143" w:rsidP="009C4D0C">
      <w:pPr>
        <w:pStyle w:val="Heading2Center"/>
        <w:rPr>
          <w:rtl/>
          <w:lang w:bidi="fa-IR"/>
        </w:rPr>
      </w:pPr>
      <w:bookmarkStart w:id="12" w:name="_Toc11329185"/>
      <w:r>
        <w:rPr>
          <w:rFonts w:hint="cs"/>
          <w:rtl/>
        </w:rPr>
        <w:lastRenderedPageBreak/>
        <w:t>آیت</w:t>
      </w:r>
      <w:r>
        <w:rPr>
          <w:rtl/>
        </w:rPr>
        <w:t xml:space="preserve"> </w:t>
      </w:r>
      <w:r w:rsidR="00BF6880">
        <w:rPr>
          <w:rtl/>
        </w:rPr>
        <w:t>(</w:t>
      </w:r>
      <w:r w:rsidR="00BF6880">
        <w:rPr>
          <w:rtl/>
          <w:lang w:bidi="fa-IR"/>
        </w:rPr>
        <w:t>۱۲۰)</w:t>
      </w:r>
      <w:bookmarkEnd w:id="12"/>
    </w:p>
    <w:p w:rsidR="00BF6880" w:rsidRDefault="002914C1" w:rsidP="00595AF1">
      <w:pPr>
        <w:pStyle w:val="libNormal"/>
        <w:rPr>
          <w:rtl/>
        </w:rPr>
      </w:pPr>
      <w:r>
        <w:rPr>
          <w:rStyle w:val="libAieChar"/>
          <w:rtl/>
        </w:rPr>
        <w:t xml:space="preserve"> </w:t>
      </w:r>
      <w:r w:rsidRPr="002914C1">
        <w:rPr>
          <w:rStyle w:val="libAlaemChar"/>
          <w:rtl/>
        </w:rPr>
        <w:t>(</w:t>
      </w:r>
      <w:r>
        <w:rPr>
          <w:rStyle w:val="libAieChar"/>
          <w:rtl/>
        </w:rPr>
        <w:t xml:space="preserve"> </w:t>
      </w:r>
      <w:r w:rsidRPr="00AF1143">
        <w:rPr>
          <w:rStyle w:val="libAieChar"/>
          <w:rtl/>
        </w:rPr>
        <w:t xml:space="preserve"> إِن تَمْسَسْكُمْ حَسَنَ</w:t>
      </w:r>
      <w:r w:rsidRPr="00F60319">
        <w:rPr>
          <w:rStyle w:val="libAieChar"/>
          <w:rFonts w:hint="cs"/>
          <w:rtl/>
        </w:rPr>
        <w:t>ة</w:t>
      </w:r>
      <w:r w:rsidRPr="00AF1143">
        <w:rPr>
          <w:rStyle w:val="libAieChar"/>
          <w:rFonts w:hint="cs"/>
          <w:rtl/>
        </w:rPr>
        <w:t>ٌ</w:t>
      </w:r>
      <w:r w:rsidRPr="00AF1143">
        <w:rPr>
          <w:rStyle w:val="libAieChar"/>
          <w:rtl/>
        </w:rPr>
        <w:t xml:space="preserve"> تَسُؤْ</w:t>
      </w:r>
      <w:r w:rsidRPr="00F60319">
        <w:rPr>
          <w:rStyle w:val="libAieChar"/>
          <w:rFonts w:hint="cs"/>
          <w:rtl/>
        </w:rPr>
        <w:t>ه</w:t>
      </w:r>
      <w:r w:rsidRPr="00AF1143">
        <w:rPr>
          <w:rStyle w:val="libAieChar"/>
          <w:rFonts w:hint="cs"/>
          <w:rtl/>
        </w:rPr>
        <w:t>ُمْ</w:t>
      </w:r>
      <w:r w:rsidRPr="00AF1143">
        <w:rPr>
          <w:rStyle w:val="libAieChar"/>
          <w:rtl/>
        </w:rPr>
        <w:t xml:space="preserve"> </w:t>
      </w:r>
      <w:r w:rsidRPr="00AF1143">
        <w:rPr>
          <w:rStyle w:val="libAieChar"/>
          <w:rFonts w:hint="cs"/>
          <w:rtl/>
        </w:rPr>
        <w:t>وَإِن</w:t>
      </w:r>
      <w:r w:rsidRPr="00AF1143">
        <w:rPr>
          <w:rStyle w:val="libAieChar"/>
          <w:rtl/>
        </w:rPr>
        <w:t xml:space="preserve"> </w:t>
      </w:r>
      <w:r w:rsidRPr="00AF1143">
        <w:rPr>
          <w:rStyle w:val="libAieChar"/>
          <w:rFonts w:hint="cs"/>
          <w:rtl/>
        </w:rPr>
        <w:t>تُصِبْكُمْ</w:t>
      </w:r>
      <w:r w:rsidRPr="00AF1143">
        <w:rPr>
          <w:rStyle w:val="libAieChar"/>
          <w:rtl/>
        </w:rPr>
        <w:t xml:space="preserve"> </w:t>
      </w:r>
      <w:r w:rsidRPr="00AF1143">
        <w:rPr>
          <w:rStyle w:val="libAieChar"/>
          <w:rFonts w:hint="cs"/>
          <w:rtl/>
        </w:rPr>
        <w:t>سَيِّئَ</w:t>
      </w:r>
      <w:r w:rsidRPr="00F60319">
        <w:rPr>
          <w:rStyle w:val="libAieChar"/>
          <w:rFonts w:hint="cs"/>
          <w:rtl/>
        </w:rPr>
        <w:t>ة</w:t>
      </w:r>
      <w:r w:rsidRPr="00AF1143">
        <w:rPr>
          <w:rStyle w:val="libAieChar"/>
          <w:rFonts w:hint="cs"/>
          <w:rtl/>
        </w:rPr>
        <w:t>ٌ</w:t>
      </w:r>
      <w:r w:rsidRPr="00AF1143">
        <w:rPr>
          <w:rStyle w:val="libAieChar"/>
          <w:rtl/>
        </w:rPr>
        <w:t xml:space="preserve"> يَفْرَحُواْ بِ</w:t>
      </w:r>
      <w:r w:rsidRPr="00F60319">
        <w:rPr>
          <w:rStyle w:val="libAieChar"/>
          <w:rFonts w:hint="cs"/>
          <w:rtl/>
        </w:rPr>
        <w:t>ه</w:t>
      </w:r>
      <w:r w:rsidRPr="00AF1143">
        <w:rPr>
          <w:rStyle w:val="libAieChar"/>
          <w:rFonts w:hint="cs"/>
          <w:rtl/>
        </w:rPr>
        <w:t>َا</w:t>
      </w:r>
      <w:r w:rsidRPr="00AF1143">
        <w:rPr>
          <w:rStyle w:val="libAieChar"/>
          <w:rtl/>
        </w:rPr>
        <w:t xml:space="preserve"> </w:t>
      </w:r>
      <w:r w:rsidRPr="00AF1143">
        <w:rPr>
          <w:rStyle w:val="libAieChar"/>
          <w:rFonts w:hint="cs"/>
          <w:rtl/>
        </w:rPr>
        <w:t>وَإِن</w:t>
      </w:r>
      <w:r w:rsidRPr="00AF1143">
        <w:rPr>
          <w:rStyle w:val="libAieChar"/>
          <w:rtl/>
        </w:rPr>
        <w:t xml:space="preserve"> </w:t>
      </w:r>
      <w:r w:rsidRPr="00AF1143">
        <w:rPr>
          <w:rStyle w:val="libAieChar"/>
          <w:rFonts w:hint="cs"/>
          <w:rtl/>
        </w:rPr>
        <w:t>تَصْبِرُواْ</w:t>
      </w:r>
      <w:r w:rsidRPr="00AF1143">
        <w:rPr>
          <w:rStyle w:val="libAieChar"/>
          <w:rtl/>
        </w:rPr>
        <w:t xml:space="preserve"> </w:t>
      </w:r>
      <w:r w:rsidRPr="00AF1143">
        <w:rPr>
          <w:rStyle w:val="libAieChar"/>
          <w:rFonts w:hint="cs"/>
          <w:rtl/>
        </w:rPr>
        <w:t>وَتَتَّقُواْ</w:t>
      </w:r>
      <w:r w:rsidRPr="00AF1143">
        <w:rPr>
          <w:rStyle w:val="libAieChar"/>
          <w:rtl/>
        </w:rPr>
        <w:t xml:space="preserve"> </w:t>
      </w:r>
      <w:r w:rsidRPr="00AF1143">
        <w:rPr>
          <w:rStyle w:val="libAieChar"/>
          <w:rFonts w:hint="cs"/>
          <w:rtl/>
        </w:rPr>
        <w:t>لاَ</w:t>
      </w:r>
      <w:r w:rsidRPr="00AF1143">
        <w:rPr>
          <w:rStyle w:val="libAieChar"/>
          <w:rtl/>
        </w:rPr>
        <w:t xml:space="preserve"> </w:t>
      </w:r>
      <w:r w:rsidRPr="00AF1143">
        <w:rPr>
          <w:rStyle w:val="libAieChar"/>
          <w:rFonts w:hint="cs"/>
          <w:rtl/>
        </w:rPr>
        <w:t>يَضُرُّكُمْ</w:t>
      </w:r>
      <w:r w:rsidRPr="00AF1143">
        <w:rPr>
          <w:rStyle w:val="libAieChar"/>
          <w:rtl/>
        </w:rPr>
        <w:t xml:space="preserve"> </w:t>
      </w:r>
      <w:r w:rsidRPr="00AF1143">
        <w:rPr>
          <w:rStyle w:val="libAieChar"/>
          <w:rFonts w:hint="cs"/>
          <w:rtl/>
        </w:rPr>
        <w:t>كَيْدُ</w:t>
      </w:r>
      <w:r w:rsidRPr="00F60319">
        <w:rPr>
          <w:rStyle w:val="libAieChar"/>
          <w:rFonts w:hint="cs"/>
          <w:rtl/>
        </w:rPr>
        <w:t>ه</w:t>
      </w:r>
      <w:r w:rsidRPr="00AF1143">
        <w:rPr>
          <w:rStyle w:val="libAieChar"/>
          <w:rFonts w:hint="cs"/>
          <w:rtl/>
        </w:rPr>
        <w:t>ُمْ</w:t>
      </w:r>
      <w:r w:rsidRPr="00AF1143">
        <w:rPr>
          <w:rStyle w:val="libAieChar"/>
          <w:rtl/>
        </w:rPr>
        <w:t xml:space="preserve"> </w:t>
      </w:r>
      <w:r w:rsidRPr="00AF1143">
        <w:rPr>
          <w:rStyle w:val="libAieChar"/>
          <w:rFonts w:hint="cs"/>
          <w:rtl/>
        </w:rPr>
        <w:t>شَيْئًا</w:t>
      </w:r>
      <w:r w:rsidRPr="00AF1143">
        <w:rPr>
          <w:rStyle w:val="libAieChar"/>
          <w:rtl/>
        </w:rPr>
        <w:t xml:space="preserve"> </w:t>
      </w:r>
      <w:r w:rsidRPr="00AF1143">
        <w:rPr>
          <w:rStyle w:val="libAieChar"/>
          <w:rFonts w:hint="cs"/>
          <w:rtl/>
        </w:rPr>
        <w:t>إِنَّ</w:t>
      </w:r>
      <w:r w:rsidRPr="00AF1143">
        <w:rPr>
          <w:rStyle w:val="libAieChar"/>
          <w:rtl/>
        </w:rPr>
        <w:t xml:space="preserve"> </w:t>
      </w:r>
      <w:r w:rsidRPr="00AF1143">
        <w:rPr>
          <w:rStyle w:val="libAieChar"/>
          <w:rFonts w:hint="cs"/>
          <w:rtl/>
        </w:rPr>
        <w:t>اللّ</w:t>
      </w:r>
      <w:r w:rsidRPr="00F60319">
        <w:rPr>
          <w:rStyle w:val="libAieChar"/>
          <w:rFonts w:hint="cs"/>
          <w:rtl/>
        </w:rPr>
        <w:t>ه</w:t>
      </w:r>
      <w:r w:rsidRPr="00AF1143">
        <w:rPr>
          <w:rStyle w:val="libAieChar"/>
          <w:rFonts w:hint="cs"/>
          <w:rtl/>
        </w:rPr>
        <w:t>َ</w:t>
      </w:r>
      <w:r w:rsidRPr="00AF1143">
        <w:rPr>
          <w:rStyle w:val="libAieChar"/>
          <w:rtl/>
        </w:rPr>
        <w:t xml:space="preserve"> </w:t>
      </w:r>
      <w:r w:rsidRPr="00AF1143">
        <w:rPr>
          <w:rStyle w:val="libAieChar"/>
          <w:rFonts w:hint="cs"/>
          <w:rtl/>
        </w:rPr>
        <w:t>بِمَا</w:t>
      </w:r>
      <w:r w:rsidRPr="00AF1143">
        <w:rPr>
          <w:rStyle w:val="libAieChar"/>
          <w:rtl/>
        </w:rPr>
        <w:t xml:space="preserve"> </w:t>
      </w:r>
      <w:r w:rsidRPr="00AF1143">
        <w:rPr>
          <w:rStyle w:val="libAieChar"/>
          <w:rFonts w:hint="cs"/>
          <w:rtl/>
        </w:rPr>
        <w:t>يَعْمَلُونَ</w:t>
      </w:r>
      <w:r w:rsidRPr="00AF1143">
        <w:rPr>
          <w:rStyle w:val="libAieChar"/>
          <w:rtl/>
        </w:rPr>
        <w:t xml:space="preserve"> </w:t>
      </w:r>
      <w:r w:rsidRPr="00AF1143">
        <w:rPr>
          <w:rStyle w:val="libAieChar"/>
          <w:rFonts w:hint="cs"/>
          <w:rtl/>
        </w:rPr>
        <w:t>مُ</w:t>
      </w:r>
      <w:r w:rsidRPr="00AF1143">
        <w:rPr>
          <w:rStyle w:val="libAieChar"/>
          <w:rtl/>
        </w:rPr>
        <w:t>حِيطٌ</w:t>
      </w:r>
      <w:r w:rsidR="009E787E" w:rsidRPr="009E787E">
        <w:rPr>
          <w:rStyle w:val="libAlaemChar"/>
          <w:rtl/>
        </w:rPr>
        <w:t xml:space="preserve"> ) </w:t>
      </w:r>
      <w:r w:rsidR="00BF6880">
        <w:rPr>
          <w:rtl/>
        </w:rPr>
        <w:t xml:space="preserve"> تم</w:t>
      </w:r>
      <w:r w:rsidR="00BF6880" w:rsidRPr="00595AF1">
        <w:rPr>
          <w:rFonts w:hint="cs"/>
          <w:rtl/>
        </w:rPr>
        <w:t>ھ</w:t>
      </w:r>
      <w:r w:rsidR="00BF6880">
        <w:rPr>
          <w:rFonts w:hint="cs"/>
          <w:rtl/>
        </w:rPr>
        <w:t>ي</w:t>
      </w:r>
      <w:r w:rsidR="00CA5623">
        <w:rPr>
          <w:rtl/>
        </w:rPr>
        <w:t xml:space="preserve">ں </w:t>
      </w:r>
      <w:r w:rsidR="00BF6880">
        <w:rPr>
          <w:rtl/>
        </w:rPr>
        <w:t>ذرا ب</w:t>
      </w:r>
      <w:r w:rsidR="00BF6880" w:rsidRPr="00595AF1">
        <w:rPr>
          <w:rFonts w:hint="cs"/>
          <w:rtl/>
        </w:rPr>
        <w:t>ھ</w:t>
      </w:r>
      <w:r w:rsidR="00BF6880">
        <w:rPr>
          <w:rFonts w:hint="cs"/>
          <w:rtl/>
        </w:rPr>
        <w:t>ى</w:t>
      </w:r>
      <w:r w:rsidR="00BF6880">
        <w:rPr>
          <w:rtl/>
        </w:rPr>
        <w:t xml:space="preserve"> </w:t>
      </w:r>
      <w:r w:rsidR="00BF6880">
        <w:rPr>
          <w:rFonts w:hint="cs"/>
          <w:rtl/>
        </w:rPr>
        <w:t>نيكى</w:t>
      </w:r>
      <w:r w:rsidR="00BF6880">
        <w:rPr>
          <w:rtl/>
        </w:rPr>
        <w:t xml:space="preserve"> </w:t>
      </w:r>
      <w:r w:rsidR="00BF6880">
        <w:rPr>
          <w:rFonts w:hint="cs"/>
          <w:rtl/>
        </w:rPr>
        <w:t>مل</w:t>
      </w:r>
      <w:r w:rsidR="00BF6880" w:rsidRPr="00595AF1">
        <w:rPr>
          <w:rFonts w:hint="cs"/>
          <w:rtl/>
        </w:rPr>
        <w:t>ے</w:t>
      </w:r>
      <w:r w:rsidR="00BF6880">
        <w:rPr>
          <w:rtl/>
        </w:rPr>
        <w:t xml:space="preserve"> </w:t>
      </w:r>
      <w:r w:rsidR="00BF6880">
        <w:rPr>
          <w:rFonts w:hint="cs"/>
          <w:rtl/>
        </w:rPr>
        <w:t>تو</w:t>
      </w:r>
      <w:r w:rsidR="00BF6880">
        <w:rPr>
          <w:rtl/>
        </w:rPr>
        <w:t xml:space="preserve"> </w:t>
      </w:r>
      <w:r w:rsidR="00BF6880">
        <w:rPr>
          <w:rFonts w:hint="cs"/>
          <w:rtl/>
        </w:rPr>
        <w:t>ان</w:t>
      </w:r>
      <w:r w:rsidR="00BF6880" w:rsidRPr="00595AF1">
        <w:rPr>
          <w:rFonts w:hint="cs"/>
          <w:rtl/>
        </w:rPr>
        <w:t>ھ</w:t>
      </w:r>
      <w:r w:rsidR="00BF6880">
        <w:rPr>
          <w:rFonts w:hint="cs"/>
          <w:rtl/>
        </w:rPr>
        <w:t>ي</w:t>
      </w:r>
      <w:r w:rsidR="00CA5623">
        <w:rPr>
          <w:rtl/>
        </w:rPr>
        <w:t xml:space="preserve">ں </w:t>
      </w:r>
      <w:r w:rsidR="00BF6880">
        <w:rPr>
          <w:rtl/>
        </w:rPr>
        <w:t>برا لگ</w:t>
      </w:r>
      <w:r w:rsidR="00BF6880" w:rsidRPr="00595AF1">
        <w:rPr>
          <w:rFonts w:hint="cs"/>
          <w:rtl/>
        </w:rPr>
        <w:t>ے</w:t>
      </w:r>
      <w:r w:rsidR="00BF6880">
        <w:rPr>
          <w:rtl/>
        </w:rPr>
        <w:t xml:space="preserve"> </w:t>
      </w:r>
      <w:r w:rsidR="00BF6880">
        <w:rPr>
          <w:rFonts w:hint="cs"/>
          <w:rtl/>
        </w:rPr>
        <w:t>گا</w:t>
      </w:r>
      <w:r w:rsidR="00BF6880">
        <w:rPr>
          <w:rtl/>
        </w:rPr>
        <w:t xml:space="preserve"> </w:t>
      </w:r>
      <w:r w:rsidR="00BF6880">
        <w:rPr>
          <w:rFonts w:hint="cs"/>
          <w:rtl/>
        </w:rPr>
        <w:t>اور</w:t>
      </w:r>
      <w:r w:rsidR="00BF6880">
        <w:rPr>
          <w:rtl/>
        </w:rPr>
        <w:t xml:space="preserve"> </w:t>
      </w:r>
      <w:r w:rsidR="00BF6880">
        <w:rPr>
          <w:rFonts w:hint="cs"/>
          <w:rtl/>
        </w:rPr>
        <w:t>تم</w:t>
      </w:r>
      <w:r w:rsidR="00BF6880" w:rsidRPr="00595AF1">
        <w:rPr>
          <w:rFonts w:hint="cs"/>
          <w:rtl/>
        </w:rPr>
        <w:t>ھ</w:t>
      </w:r>
      <w:r w:rsidR="00BF6880">
        <w:rPr>
          <w:rFonts w:hint="cs"/>
          <w:rtl/>
        </w:rPr>
        <w:t>ي</w:t>
      </w:r>
      <w:r w:rsidR="00CA5623">
        <w:rPr>
          <w:rtl/>
        </w:rPr>
        <w:t xml:space="preserve">ں </w:t>
      </w:r>
      <w:r w:rsidR="00BF6880">
        <w:rPr>
          <w:rtl/>
        </w:rPr>
        <w:t>تكليف پ</w:t>
      </w:r>
      <w:r w:rsidR="00BF6880" w:rsidRPr="00595AF1">
        <w:rPr>
          <w:rFonts w:hint="cs"/>
          <w:rtl/>
        </w:rPr>
        <w:t>ہ</w:t>
      </w:r>
      <w:r w:rsidR="00BF6880">
        <w:rPr>
          <w:rFonts w:hint="cs"/>
          <w:rtl/>
        </w:rPr>
        <w:t>نچ</w:t>
      </w:r>
      <w:r w:rsidR="00BF6880">
        <w:rPr>
          <w:rtl/>
        </w:rPr>
        <w:t xml:space="preserve"> </w:t>
      </w:r>
      <w:r w:rsidR="00BF6880">
        <w:rPr>
          <w:rFonts w:hint="cs"/>
          <w:rtl/>
        </w:rPr>
        <w:t>جائ</w:t>
      </w:r>
      <w:r w:rsidR="00BF6880" w:rsidRPr="00595AF1">
        <w:rPr>
          <w:rFonts w:hint="cs"/>
          <w:rtl/>
        </w:rPr>
        <w:t>ے</w:t>
      </w:r>
      <w:r w:rsidR="00BF6880">
        <w:rPr>
          <w:rtl/>
        </w:rPr>
        <w:t xml:space="preserve"> </w:t>
      </w:r>
      <w:r w:rsidR="00BF6880">
        <w:rPr>
          <w:rFonts w:hint="cs"/>
          <w:rtl/>
        </w:rPr>
        <w:t>گى</w:t>
      </w:r>
      <w:r w:rsidR="00BF6880">
        <w:rPr>
          <w:rtl/>
        </w:rPr>
        <w:t xml:space="preserve"> </w:t>
      </w:r>
      <w:r w:rsidR="00BF6880">
        <w:rPr>
          <w:rFonts w:hint="cs"/>
          <w:rtl/>
        </w:rPr>
        <w:t>تو</w:t>
      </w:r>
      <w:r w:rsidR="00BF6880">
        <w:rPr>
          <w:rtl/>
        </w:rPr>
        <w:t xml:space="preserve"> </w:t>
      </w:r>
      <w:r w:rsidR="00BF6880">
        <w:rPr>
          <w:rFonts w:hint="cs"/>
          <w:rtl/>
        </w:rPr>
        <w:t>خوش</w:t>
      </w:r>
      <w:r w:rsidR="00BF6880">
        <w:rPr>
          <w:rtl/>
        </w:rPr>
        <w:t xml:space="preserve"> </w:t>
      </w:r>
      <w:r w:rsidR="00BF6880" w:rsidRPr="00595AF1">
        <w:rPr>
          <w:rFonts w:hint="cs"/>
          <w:rtl/>
        </w:rPr>
        <w:t>ہ</w:t>
      </w:r>
      <w:r w:rsidR="00BF6880">
        <w:rPr>
          <w:rFonts w:hint="cs"/>
          <w:rtl/>
        </w:rPr>
        <w:t>و</w:t>
      </w:r>
      <w:r w:rsidR="00CA5623">
        <w:rPr>
          <w:rtl/>
        </w:rPr>
        <w:t xml:space="preserve">ں </w:t>
      </w:r>
      <w:r w:rsidR="00BF6880">
        <w:rPr>
          <w:rtl/>
        </w:rPr>
        <w:t>گ</w:t>
      </w:r>
      <w:r w:rsidR="00BF6880" w:rsidRPr="00595AF1">
        <w:rPr>
          <w:rFonts w:hint="cs"/>
          <w:rtl/>
        </w:rPr>
        <w:t>ے</w:t>
      </w:r>
      <w:r w:rsidR="00BF6880">
        <w:rPr>
          <w:rtl/>
        </w:rPr>
        <w:t xml:space="preserve"> </w:t>
      </w:r>
      <w:r w:rsidR="00BF6880">
        <w:rPr>
          <w:rFonts w:hint="cs"/>
          <w:rtl/>
        </w:rPr>
        <w:t>اور</w:t>
      </w:r>
      <w:r w:rsidR="00BF6880">
        <w:rPr>
          <w:rtl/>
        </w:rPr>
        <w:t xml:space="preserve"> </w:t>
      </w:r>
      <w:r w:rsidR="00BF6880">
        <w:rPr>
          <w:rFonts w:hint="cs"/>
          <w:rtl/>
        </w:rPr>
        <w:t>اگر</w:t>
      </w:r>
      <w:r w:rsidR="00BF6880">
        <w:rPr>
          <w:rtl/>
        </w:rPr>
        <w:t xml:space="preserve"> </w:t>
      </w:r>
      <w:r w:rsidR="00BF6880">
        <w:rPr>
          <w:rFonts w:hint="cs"/>
          <w:rtl/>
        </w:rPr>
        <w:t>تم</w:t>
      </w:r>
      <w:r w:rsidR="00BF6880">
        <w:rPr>
          <w:rtl/>
        </w:rPr>
        <w:t xml:space="preserve"> </w:t>
      </w:r>
      <w:r w:rsidR="00BF6880">
        <w:rPr>
          <w:rFonts w:hint="cs"/>
          <w:rtl/>
        </w:rPr>
        <w:t>صبر</w:t>
      </w:r>
      <w:r w:rsidR="00BF6880">
        <w:rPr>
          <w:rtl/>
        </w:rPr>
        <w:t xml:space="preserve"> </w:t>
      </w:r>
      <w:r w:rsidR="00BF6880">
        <w:rPr>
          <w:rFonts w:hint="cs"/>
          <w:rtl/>
        </w:rPr>
        <w:t>كرو</w:t>
      </w:r>
      <w:r w:rsidR="00BF6880">
        <w:rPr>
          <w:rtl/>
        </w:rPr>
        <w:t xml:space="preserve"> </w:t>
      </w:r>
      <w:r w:rsidR="00BF6880">
        <w:rPr>
          <w:rFonts w:hint="cs"/>
          <w:rtl/>
        </w:rPr>
        <w:t>اور</w:t>
      </w:r>
      <w:r w:rsidR="00BF6880">
        <w:rPr>
          <w:rtl/>
        </w:rPr>
        <w:t xml:space="preserve"> </w:t>
      </w:r>
      <w:r w:rsidR="00BF6880">
        <w:rPr>
          <w:rFonts w:hint="cs"/>
          <w:rtl/>
        </w:rPr>
        <w:t>تقوي</w:t>
      </w:r>
      <w:r w:rsidR="00BF6880">
        <w:rPr>
          <w:rtl/>
        </w:rPr>
        <w:t xml:space="preserve"> </w:t>
      </w:r>
      <w:r w:rsidR="00BF6880">
        <w:rPr>
          <w:rFonts w:hint="cs"/>
          <w:rtl/>
        </w:rPr>
        <w:t>اختيار</w:t>
      </w:r>
      <w:r w:rsidR="00BF6880">
        <w:rPr>
          <w:rtl/>
        </w:rPr>
        <w:t xml:space="preserve"> </w:t>
      </w:r>
      <w:r w:rsidR="00BF6880">
        <w:rPr>
          <w:rFonts w:hint="cs"/>
          <w:rtl/>
        </w:rPr>
        <w:t>كرو</w:t>
      </w:r>
      <w:r w:rsidR="00BF6880">
        <w:rPr>
          <w:rtl/>
        </w:rPr>
        <w:t xml:space="preserve"> </w:t>
      </w:r>
      <w:r w:rsidR="00BF6880">
        <w:rPr>
          <w:rFonts w:hint="cs"/>
          <w:rtl/>
        </w:rPr>
        <w:t>تو</w:t>
      </w:r>
      <w:r w:rsidR="00BF6880">
        <w:rPr>
          <w:rtl/>
        </w:rPr>
        <w:t xml:space="preserve"> </w:t>
      </w:r>
      <w:r w:rsidR="00BF6880">
        <w:rPr>
          <w:rFonts w:hint="cs"/>
          <w:rtl/>
        </w:rPr>
        <w:t>ان</w:t>
      </w:r>
      <w:r w:rsidR="00BF6880">
        <w:rPr>
          <w:rtl/>
        </w:rPr>
        <w:t xml:space="preserve"> </w:t>
      </w:r>
      <w:r w:rsidR="00BF6880">
        <w:rPr>
          <w:rFonts w:hint="cs"/>
          <w:rtl/>
        </w:rPr>
        <w:t>ك</w:t>
      </w:r>
      <w:r w:rsidR="00BF6880" w:rsidRPr="00595AF1">
        <w:rPr>
          <w:rFonts w:hint="cs"/>
          <w:rtl/>
        </w:rPr>
        <w:t>ے</w:t>
      </w:r>
      <w:r w:rsidR="00BF6880">
        <w:rPr>
          <w:rtl/>
        </w:rPr>
        <w:t xml:space="preserve"> </w:t>
      </w:r>
      <w:r w:rsidR="00BF6880">
        <w:rPr>
          <w:rFonts w:hint="cs"/>
          <w:rtl/>
        </w:rPr>
        <w:t>مكر</w:t>
      </w:r>
      <w:r w:rsidR="00BF6880">
        <w:rPr>
          <w:rtl/>
        </w:rPr>
        <w:t xml:space="preserve"> </w:t>
      </w:r>
      <w:r w:rsidR="00BF6880">
        <w:rPr>
          <w:rFonts w:hint="cs"/>
          <w:rtl/>
        </w:rPr>
        <w:t>س</w:t>
      </w:r>
      <w:r w:rsidR="00BF6880" w:rsidRPr="00595AF1">
        <w:rPr>
          <w:rFonts w:hint="cs"/>
          <w:rtl/>
        </w:rPr>
        <w:t>ے</w:t>
      </w:r>
      <w:r w:rsidR="00BF6880">
        <w:rPr>
          <w:rtl/>
        </w:rPr>
        <w:t xml:space="preserve"> </w:t>
      </w:r>
      <w:r w:rsidR="00BF6880">
        <w:rPr>
          <w:rFonts w:hint="cs"/>
          <w:rtl/>
        </w:rPr>
        <w:t>كوئي</w:t>
      </w:r>
      <w:r w:rsidR="00BF6880">
        <w:rPr>
          <w:rtl/>
        </w:rPr>
        <w:t xml:space="preserve"> </w:t>
      </w:r>
      <w:r w:rsidR="00BF6880">
        <w:rPr>
          <w:rFonts w:hint="cs"/>
          <w:rtl/>
        </w:rPr>
        <w:t>نقصان</w:t>
      </w:r>
      <w:r w:rsidR="00BF6880">
        <w:rPr>
          <w:rtl/>
        </w:rPr>
        <w:t xml:space="preserve"> </w:t>
      </w:r>
      <w:r w:rsidR="00BF6880">
        <w:rPr>
          <w:rFonts w:hint="cs"/>
          <w:rtl/>
        </w:rPr>
        <w:t>ن</w:t>
      </w:r>
      <w:r w:rsidR="00BF6880" w:rsidRPr="00595AF1">
        <w:rPr>
          <w:rFonts w:hint="cs"/>
          <w:rtl/>
        </w:rPr>
        <w:t>ہ</w:t>
      </w:r>
      <w:r w:rsidR="00BF6880">
        <w:rPr>
          <w:rtl/>
        </w:rPr>
        <w:t xml:space="preserve"> </w:t>
      </w:r>
      <w:r w:rsidR="00BF6880" w:rsidRPr="00595AF1">
        <w:rPr>
          <w:rFonts w:hint="cs"/>
          <w:rtl/>
        </w:rPr>
        <w:t>ہ</w:t>
      </w:r>
      <w:r w:rsidR="00BF6880">
        <w:rPr>
          <w:rFonts w:hint="cs"/>
          <w:rtl/>
        </w:rPr>
        <w:t>وگا</w:t>
      </w:r>
      <w:r w:rsidR="00BF6880">
        <w:rPr>
          <w:rtl/>
        </w:rPr>
        <w:t xml:space="preserve"> </w:t>
      </w:r>
      <w:r w:rsidR="00BF6880">
        <w:rPr>
          <w:rFonts w:hint="cs"/>
          <w:rtl/>
        </w:rPr>
        <w:t>خدا</w:t>
      </w:r>
      <w:r w:rsidR="00BF6880">
        <w:rPr>
          <w:rtl/>
        </w:rPr>
        <w:t xml:space="preserve"> </w:t>
      </w:r>
      <w:r w:rsidR="00BF6880">
        <w:rPr>
          <w:rFonts w:hint="cs"/>
          <w:rtl/>
        </w:rPr>
        <w:t>ان</w:t>
      </w:r>
      <w:r w:rsidR="00BF6880">
        <w:rPr>
          <w:rtl/>
        </w:rPr>
        <w:t xml:space="preserve"> </w:t>
      </w:r>
      <w:r w:rsidR="00BF6880">
        <w:rPr>
          <w:rFonts w:hint="cs"/>
          <w:rtl/>
        </w:rPr>
        <w:t>ك</w:t>
      </w:r>
      <w:r w:rsidR="00BF6880" w:rsidRPr="00595AF1">
        <w:rPr>
          <w:rFonts w:hint="cs"/>
          <w:rtl/>
        </w:rPr>
        <w:t>ے</w:t>
      </w:r>
      <w:r w:rsidR="00BF6880">
        <w:rPr>
          <w:rtl/>
        </w:rPr>
        <w:t xml:space="preserve"> </w:t>
      </w:r>
      <w:r w:rsidR="00BF6880">
        <w:rPr>
          <w:rFonts w:hint="cs"/>
          <w:rtl/>
        </w:rPr>
        <w:t>اعمال</w:t>
      </w:r>
      <w:r w:rsidR="00BF6880">
        <w:rPr>
          <w:rtl/>
        </w:rPr>
        <w:t xml:space="preserve"> </w:t>
      </w:r>
      <w:r w:rsidR="00BF6880">
        <w:rPr>
          <w:rFonts w:hint="cs"/>
          <w:rtl/>
        </w:rPr>
        <w:t>كا</w:t>
      </w:r>
      <w:r w:rsidR="00BF6880">
        <w:rPr>
          <w:rtl/>
        </w:rPr>
        <w:t xml:space="preserve"> </w:t>
      </w:r>
      <w:r w:rsidR="00BF6880">
        <w:rPr>
          <w:rFonts w:hint="cs"/>
          <w:rtl/>
        </w:rPr>
        <w:t>احاط</w:t>
      </w:r>
      <w:r w:rsidR="00BF6880" w:rsidRPr="00595AF1">
        <w:rPr>
          <w:rFonts w:hint="cs"/>
          <w:rtl/>
        </w:rPr>
        <w:t>ہ</w:t>
      </w:r>
      <w:r w:rsidR="00BF6880">
        <w:rPr>
          <w:rtl/>
        </w:rPr>
        <w:t xml:space="preserve"> </w:t>
      </w:r>
      <w:r w:rsidR="00BF6880">
        <w:rPr>
          <w:rFonts w:hint="cs"/>
          <w:rtl/>
        </w:rPr>
        <w:t>كئ</w:t>
      </w:r>
      <w:r w:rsidR="00BF6880" w:rsidRPr="00595AF1">
        <w:rPr>
          <w:rFonts w:hint="cs"/>
          <w:rtl/>
        </w:rPr>
        <w:t>ے</w:t>
      </w:r>
      <w:r w:rsidR="00BF6880">
        <w:rPr>
          <w:rtl/>
        </w:rPr>
        <w:t xml:space="preserve"> </w:t>
      </w:r>
      <w:r w:rsidR="00BF6880" w:rsidRPr="00595AF1">
        <w:rPr>
          <w:rFonts w:hint="cs"/>
          <w:rtl/>
        </w:rPr>
        <w:t>ہ</w:t>
      </w:r>
      <w:r w:rsidR="00BF6880">
        <w:rPr>
          <w:rFonts w:hint="cs"/>
          <w:rtl/>
        </w:rPr>
        <w:t>وئ</w:t>
      </w:r>
      <w:r w:rsidR="00BF6880" w:rsidRPr="00595AF1">
        <w:rPr>
          <w:rFonts w:hint="cs"/>
          <w:rtl/>
        </w:rPr>
        <w:t>ے</w:t>
      </w:r>
      <w:r w:rsidR="00F22EEA">
        <w:rPr>
          <w:rtl/>
        </w:rPr>
        <w:t xml:space="preserve"> </w:t>
      </w:r>
      <w:r w:rsidR="00F22EEA" w:rsidRPr="00595AF1">
        <w:rPr>
          <w:rFonts w:hint="cs"/>
          <w:rtl/>
        </w:rPr>
        <w:t>ہے</w:t>
      </w:r>
      <w:r w:rsidR="00BF6880">
        <w:rPr>
          <w:rtl/>
        </w:rPr>
        <w:t xml:space="preserve"> _ </w:t>
      </w:r>
    </w:p>
    <w:p w:rsidR="00BF6880" w:rsidRDefault="00BF6880" w:rsidP="009C4D0C">
      <w:pPr>
        <w:pStyle w:val="libNormal"/>
        <w:rPr>
          <w:rtl/>
        </w:rPr>
      </w:pPr>
      <w:r>
        <w:rPr>
          <w:rtl/>
        </w:rPr>
        <w:t xml:space="preserve">١_ مومنين كى تھوڑى سى خير و خوشى سے بھى دشمنان دين كا ناخوش ہونا_ </w:t>
      </w:r>
      <w:r w:rsidRPr="00AF1143">
        <w:rPr>
          <w:rStyle w:val="libArabicChar"/>
          <w:rFonts w:hint="eastAsia"/>
          <w:rtl/>
        </w:rPr>
        <w:t>ان</w:t>
      </w:r>
      <w:r w:rsidRPr="00AF1143">
        <w:rPr>
          <w:rStyle w:val="libArabicChar"/>
          <w:rtl/>
        </w:rPr>
        <w:t xml:space="preserve"> تمسسكم حسنة تسؤ</w:t>
      </w:r>
      <w:r w:rsidR="00441FB8" w:rsidRPr="00022012">
        <w:rPr>
          <w:rStyle w:val="libArabicChar"/>
          <w:rFonts w:hint="cs"/>
          <w:rtl/>
        </w:rPr>
        <w:t>ه</w:t>
      </w:r>
      <w:r w:rsidRPr="00AF1143">
        <w:rPr>
          <w:rStyle w:val="libArabicChar"/>
          <w:rFonts w:hint="cs"/>
          <w:rtl/>
        </w:rPr>
        <w:t>م</w:t>
      </w:r>
      <w:r>
        <w:rPr>
          <w:rtl/>
        </w:rPr>
        <w:t xml:space="preserve"> </w:t>
      </w:r>
    </w:p>
    <w:p w:rsidR="00BF6880" w:rsidRDefault="00BF6880" w:rsidP="009C4D0C">
      <w:pPr>
        <w:pStyle w:val="libNormal"/>
        <w:rPr>
          <w:rtl/>
        </w:rPr>
      </w:pPr>
      <w:r>
        <w:rPr>
          <w:rtl/>
        </w:rPr>
        <w:t>٢_ مومنين كے برے اور ناگوار حادثات مي</w:t>
      </w:r>
      <w:r w:rsidR="00CA5623">
        <w:rPr>
          <w:rtl/>
        </w:rPr>
        <w:t xml:space="preserve">ں </w:t>
      </w:r>
      <w:r>
        <w:rPr>
          <w:rtl/>
        </w:rPr>
        <w:t>مبتلا ہونے پر دين كے دشمنو</w:t>
      </w:r>
      <w:r w:rsidR="00CA5623">
        <w:rPr>
          <w:rtl/>
        </w:rPr>
        <w:t xml:space="preserve">ں </w:t>
      </w:r>
      <w:r>
        <w:rPr>
          <w:rtl/>
        </w:rPr>
        <w:t xml:space="preserve">كا خوش ہونا_ </w:t>
      </w:r>
      <w:r w:rsidRPr="00AF1143">
        <w:rPr>
          <w:rStyle w:val="libArabicChar"/>
          <w:rFonts w:hint="eastAsia"/>
          <w:rtl/>
        </w:rPr>
        <w:t>و</w:t>
      </w:r>
      <w:r w:rsidRPr="00AF1143">
        <w:rPr>
          <w:rStyle w:val="libArabicChar"/>
          <w:rtl/>
        </w:rPr>
        <w:t xml:space="preserve"> ان تصبكم سيئة يفرحوا ب</w:t>
      </w:r>
      <w:r w:rsidR="00163589" w:rsidRPr="00022012">
        <w:rPr>
          <w:rStyle w:val="libArabicChar"/>
          <w:rFonts w:hint="cs"/>
          <w:rtl/>
        </w:rPr>
        <w:t>ه</w:t>
      </w:r>
      <w:r w:rsidRPr="00AF1143">
        <w:rPr>
          <w:rStyle w:val="libArabicChar"/>
          <w:rFonts w:hint="cs"/>
          <w:rtl/>
        </w:rPr>
        <w:t>ا</w:t>
      </w:r>
      <w:r>
        <w:rPr>
          <w:rtl/>
        </w:rPr>
        <w:t xml:space="preserve"> </w:t>
      </w:r>
    </w:p>
    <w:p w:rsidR="00BF6880" w:rsidRDefault="00BF6880" w:rsidP="009C4D0C">
      <w:pPr>
        <w:pStyle w:val="libNormal"/>
        <w:rPr>
          <w:rtl/>
        </w:rPr>
      </w:pPr>
      <w:r>
        <w:rPr>
          <w:rtl/>
        </w:rPr>
        <w:t xml:space="preserve">٣_ بعض اہل كتاب كا مومنين كے ساتھ حسد و عداوت ركھنا_ </w:t>
      </w:r>
      <w:r w:rsidRPr="00AF1143">
        <w:rPr>
          <w:rStyle w:val="libArabicChar"/>
          <w:rFonts w:hint="eastAsia"/>
          <w:rtl/>
        </w:rPr>
        <w:t>ان</w:t>
      </w:r>
      <w:r w:rsidRPr="00AF1143">
        <w:rPr>
          <w:rStyle w:val="libArabicChar"/>
          <w:rtl/>
        </w:rPr>
        <w:t xml:space="preserve"> تمسسكم ...وان تصبكم سيئة يفرحوا ب</w:t>
      </w:r>
      <w:r w:rsidR="00163589" w:rsidRPr="00022012">
        <w:rPr>
          <w:rStyle w:val="libArabicChar"/>
          <w:rFonts w:hint="cs"/>
          <w:rtl/>
        </w:rPr>
        <w:t>ه</w:t>
      </w:r>
      <w:r w:rsidRPr="00AF1143">
        <w:rPr>
          <w:rStyle w:val="libArabicChar"/>
          <w:rFonts w:hint="cs"/>
          <w:rtl/>
        </w:rPr>
        <w:t>ا</w:t>
      </w:r>
      <w:r>
        <w:rPr>
          <w:rtl/>
        </w:rPr>
        <w:t xml:space="preserve"> </w:t>
      </w:r>
    </w:p>
    <w:p w:rsidR="00BF6880" w:rsidRPr="00AF1143" w:rsidRDefault="00BF6880" w:rsidP="009C4D0C">
      <w:pPr>
        <w:pStyle w:val="libNormal"/>
        <w:rPr>
          <w:rStyle w:val="libArabicChar"/>
          <w:rtl/>
        </w:rPr>
      </w:pPr>
      <w:r>
        <w:rPr>
          <w:rtl/>
        </w:rPr>
        <w:t>٤_ خدا كى طرف سے دين كے دشمنو</w:t>
      </w:r>
      <w:r w:rsidR="00CA5623">
        <w:rPr>
          <w:rtl/>
        </w:rPr>
        <w:t xml:space="preserve">ں </w:t>
      </w:r>
      <w:r>
        <w:rPr>
          <w:rtl/>
        </w:rPr>
        <w:t>كى مسلمانو</w:t>
      </w:r>
      <w:r w:rsidR="00CA5623">
        <w:rPr>
          <w:rtl/>
        </w:rPr>
        <w:t xml:space="preserve">ں </w:t>
      </w:r>
      <w:r>
        <w:rPr>
          <w:rtl/>
        </w:rPr>
        <w:t>كے بارے مي</w:t>
      </w:r>
      <w:r w:rsidR="00CA5623">
        <w:rPr>
          <w:rtl/>
        </w:rPr>
        <w:t xml:space="preserve">ں </w:t>
      </w:r>
      <w:r>
        <w:rPr>
          <w:rtl/>
        </w:rPr>
        <w:t xml:space="preserve">برى خواہشات كا ظاہركياجانا_ </w:t>
      </w:r>
      <w:r w:rsidRPr="00AF1143">
        <w:rPr>
          <w:rStyle w:val="libArabicChar"/>
          <w:rFonts w:hint="eastAsia"/>
          <w:rtl/>
        </w:rPr>
        <w:t>و</w:t>
      </w:r>
      <w:r w:rsidRPr="00AF1143">
        <w:rPr>
          <w:rStyle w:val="libArabicChar"/>
          <w:rtl/>
        </w:rPr>
        <w:t xml:space="preserve"> ان تمسسكم حسنة تسؤ</w:t>
      </w:r>
      <w:r w:rsidR="00441FB8" w:rsidRPr="00022012">
        <w:rPr>
          <w:rStyle w:val="libArabicChar"/>
          <w:rFonts w:hint="cs"/>
          <w:rtl/>
        </w:rPr>
        <w:t>ه</w:t>
      </w:r>
      <w:r w:rsidRPr="00AF1143">
        <w:rPr>
          <w:rStyle w:val="libArabicChar"/>
          <w:rFonts w:hint="cs"/>
          <w:rtl/>
        </w:rPr>
        <w:t>م</w:t>
      </w:r>
      <w:r w:rsidRPr="00AF1143">
        <w:rPr>
          <w:rStyle w:val="libArabicChar"/>
          <w:rtl/>
        </w:rPr>
        <w:t xml:space="preserve"> </w:t>
      </w:r>
    </w:p>
    <w:p w:rsidR="00BF6880" w:rsidRDefault="00BF6880" w:rsidP="009C4D0C">
      <w:pPr>
        <w:pStyle w:val="libNormal"/>
        <w:rPr>
          <w:rtl/>
        </w:rPr>
      </w:pPr>
      <w:r>
        <w:rPr>
          <w:rtl/>
        </w:rPr>
        <w:t xml:space="preserve">٥_ منافقين كا مومنين كے ساتھ حسد اور ان كا برا چاہنا_* </w:t>
      </w:r>
      <w:r w:rsidRPr="00AF1143">
        <w:rPr>
          <w:rStyle w:val="libArabicChar"/>
          <w:rFonts w:hint="eastAsia"/>
          <w:rtl/>
        </w:rPr>
        <w:t>اذا</w:t>
      </w:r>
      <w:r w:rsidRPr="00AF1143">
        <w:rPr>
          <w:rStyle w:val="libArabicChar"/>
          <w:rtl/>
        </w:rPr>
        <w:t xml:space="preserve"> لقوكم قالوا امنا ... ان تمسسكم حسنة تسؤ</w:t>
      </w:r>
      <w:r w:rsidR="00441FB8" w:rsidRPr="00022012">
        <w:rPr>
          <w:rStyle w:val="libArabicChar"/>
          <w:rFonts w:hint="cs"/>
          <w:rtl/>
        </w:rPr>
        <w:t>ه</w:t>
      </w:r>
      <w:r w:rsidRPr="00AF1143">
        <w:rPr>
          <w:rStyle w:val="libArabicChar"/>
          <w:rFonts w:hint="cs"/>
          <w:rtl/>
        </w:rPr>
        <w:t>م</w:t>
      </w:r>
      <w:r w:rsidRPr="00AF1143">
        <w:rPr>
          <w:rStyle w:val="libArabicChar"/>
          <w:rtl/>
        </w:rPr>
        <w:t xml:space="preserve"> </w:t>
      </w:r>
      <w:r w:rsidRPr="00AF1143">
        <w:rPr>
          <w:rStyle w:val="libArabicChar"/>
          <w:rFonts w:hint="cs"/>
          <w:rtl/>
        </w:rPr>
        <w:t>و</w:t>
      </w:r>
      <w:r w:rsidRPr="00AF1143">
        <w:rPr>
          <w:rStyle w:val="libArabicChar"/>
          <w:rtl/>
        </w:rPr>
        <w:t xml:space="preserve"> </w:t>
      </w:r>
      <w:r w:rsidRPr="00AF1143">
        <w:rPr>
          <w:rStyle w:val="libArabicChar"/>
          <w:rFonts w:hint="cs"/>
          <w:rtl/>
        </w:rPr>
        <w:t>ان</w:t>
      </w:r>
      <w:r w:rsidRPr="00AF1143">
        <w:rPr>
          <w:rStyle w:val="libArabicChar"/>
          <w:rtl/>
        </w:rPr>
        <w:t xml:space="preserve"> </w:t>
      </w:r>
      <w:r w:rsidRPr="00AF1143">
        <w:rPr>
          <w:rStyle w:val="libArabicChar"/>
          <w:rFonts w:hint="cs"/>
          <w:rtl/>
        </w:rPr>
        <w:t>تصبكم</w:t>
      </w:r>
      <w:r w:rsidRPr="00AF1143">
        <w:rPr>
          <w:rStyle w:val="libArabicChar"/>
          <w:rtl/>
        </w:rPr>
        <w:t xml:space="preserve"> </w:t>
      </w:r>
      <w:r w:rsidRPr="00AF1143">
        <w:rPr>
          <w:rStyle w:val="libArabicChar"/>
          <w:rFonts w:hint="cs"/>
          <w:rtl/>
        </w:rPr>
        <w:t>سيئة</w:t>
      </w:r>
      <w:r w:rsidRPr="00AF1143">
        <w:rPr>
          <w:rStyle w:val="libArabicChar"/>
          <w:rtl/>
        </w:rPr>
        <w:t xml:space="preserve"> </w:t>
      </w:r>
      <w:r w:rsidRPr="00AF1143">
        <w:rPr>
          <w:rStyle w:val="libArabicChar"/>
          <w:rFonts w:hint="cs"/>
          <w:rtl/>
        </w:rPr>
        <w:t>يفرح</w:t>
      </w:r>
      <w:r w:rsidRPr="00AF1143">
        <w:rPr>
          <w:rStyle w:val="libArabicChar"/>
          <w:rtl/>
        </w:rPr>
        <w:t>وا ب</w:t>
      </w:r>
      <w:r w:rsidR="00163589" w:rsidRPr="00022012">
        <w:rPr>
          <w:rStyle w:val="libArabicChar"/>
          <w:rFonts w:hint="cs"/>
          <w:rtl/>
        </w:rPr>
        <w:t>ه</w:t>
      </w:r>
      <w:r w:rsidRPr="00AF1143">
        <w:rPr>
          <w:rStyle w:val="libArabicChar"/>
          <w:rFonts w:hint="cs"/>
          <w:rtl/>
        </w:rPr>
        <w:t>ا</w:t>
      </w:r>
      <w:r>
        <w:rPr>
          <w:rtl/>
        </w:rPr>
        <w:t xml:space="preserve"> </w:t>
      </w:r>
      <w:r>
        <w:rPr>
          <w:rFonts w:hint="eastAsia"/>
          <w:rtl/>
        </w:rPr>
        <w:t>بعض</w:t>
      </w:r>
      <w:r>
        <w:rPr>
          <w:rtl/>
        </w:rPr>
        <w:t xml:space="preserve"> كا يہ خيال</w:t>
      </w:r>
      <w:r w:rsidR="00F22EEA">
        <w:rPr>
          <w:rtl/>
        </w:rPr>
        <w:t xml:space="preserve"> ہے</w:t>
      </w:r>
      <w:r>
        <w:rPr>
          <w:rtl/>
        </w:rPr>
        <w:t xml:space="preserve"> كہ ''و ذا لقوكم قالوا امنا''كا جملہ منافقين كے بارے مي</w:t>
      </w:r>
      <w:r w:rsidR="00CA5623">
        <w:rPr>
          <w:rtl/>
        </w:rPr>
        <w:t>ں</w:t>
      </w:r>
      <w:r w:rsidR="00F22EEA">
        <w:rPr>
          <w:rtl/>
        </w:rPr>
        <w:t xml:space="preserve"> ہے</w:t>
      </w:r>
      <w:r>
        <w:rPr>
          <w:rtl/>
        </w:rPr>
        <w:t>_ اس صورت مي</w:t>
      </w:r>
      <w:r w:rsidR="00CA5623">
        <w:rPr>
          <w:rtl/>
        </w:rPr>
        <w:t xml:space="preserve">ں </w:t>
      </w:r>
      <w:r>
        <w:rPr>
          <w:rtl/>
        </w:rPr>
        <w:t>''تسؤھم'' كى ضمير مفعولبھى انہى كى طرف لوٹتى</w:t>
      </w:r>
      <w:r w:rsidR="00F22EEA">
        <w:rPr>
          <w:rtl/>
        </w:rPr>
        <w:t xml:space="preserve"> ہے</w:t>
      </w:r>
      <w:r>
        <w:rPr>
          <w:rtl/>
        </w:rPr>
        <w:t xml:space="preserve">_ </w:t>
      </w:r>
    </w:p>
    <w:p w:rsidR="00BF6880" w:rsidRPr="00AF1143" w:rsidRDefault="00BF6880" w:rsidP="009C4D0C">
      <w:pPr>
        <w:pStyle w:val="libNormal"/>
        <w:rPr>
          <w:rStyle w:val="libArabicChar"/>
          <w:rtl/>
        </w:rPr>
      </w:pPr>
      <w:r>
        <w:rPr>
          <w:rtl/>
        </w:rPr>
        <w:t>٦_ مومنين كا صبر اور پرہيزگاري، دشمنو</w:t>
      </w:r>
      <w:r w:rsidR="00CA5623">
        <w:rPr>
          <w:rtl/>
        </w:rPr>
        <w:t xml:space="preserve">ں </w:t>
      </w:r>
      <w:r>
        <w:rPr>
          <w:rtl/>
        </w:rPr>
        <w:t>كے دھوكے اور سازشو</w:t>
      </w:r>
      <w:r w:rsidR="00CA5623">
        <w:rPr>
          <w:rtl/>
        </w:rPr>
        <w:t xml:space="preserve">ں </w:t>
      </w:r>
      <w:r>
        <w:rPr>
          <w:rtl/>
        </w:rPr>
        <w:t>سے امان مي</w:t>
      </w:r>
      <w:r w:rsidR="00CA5623">
        <w:rPr>
          <w:rtl/>
        </w:rPr>
        <w:t xml:space="preserve">ں </w:t>
      </w:r>
      <w:r>
        <w:rPr>
          <w:rtl/>
        </w:rPr>
        <w:t xml:space="preserve">رہنے كا باعث_ </w:t>
      </w:r>
      <w:r w:rsidRPr="00AF1143">
        <w:rPr>
          <w:rStyle w:val="libArabicChar"/>
          <w:rFonts w:hint="eastAsia"/>
          <w:rtl/>
        </w:rPr>
        <w:t>و</w:t>
      </w:r>
      <w:r w:rsidRPr="00AF1143">
        <w:rPr>
          <w:rStyle w:val="libArabicChar"/>
          <w:rtl/>
        </w:rPr>
        <w:t xml:space="preserve"> ان تصبروا و تتقوا لايضركم كيد</w:t>
      </w:r>
      <w:r w:rsidR="00441FB8" w:rsidRPr="00022012">
        <w:rPr>
          <w:rStyle w:val="libArabicChar"/>
          <w:rFonts w:hint="cs"/>
          <w:rtl/>
        </w:rPr>
        <w:t>ه</w:t>
      </w:r>
      <w:r w:rsidRPr="00AF1143">
        <w:rPr>
          <w:rStyle w:val="libArabicChar"/>
          <w:rFonts w:hint="cs"/>
          <w:rtl/>
        </w:rPr>
        <w:t>م</w:t>
      </w:r>
      <w:r w:rsidRPr="00AF1143">
        <w:rPr>
          <w:rStyle w:val="libArabicChar"/>
          <w:rtl/>
        </w:rPr>
        <w:t xml:space="preserve"> </w:t>
      </w:r>
      <w:r w:rsidRPr="00AF1143">
        <w:rPr>
          <w:rStyle w:val="libArabicChar"/>
          <w:rFonts w:hint="cs"/>
          <w:rtl/>
        </w:rPr>
        <w:t>شيئا</w:t>
      </w:r>
      <w:r w:rsidRPr="00AF1143">
        <w:rPr>
          <w:rStyle w:val="libArabicChar"/>
          <w:rtl/>
        </w:rPr>
        <w:t xml:space="preserve"> </w:t>
      </w:r>
    </w:p>
    <w:p w:rsidR="00BF6880" w:rsidRDefault="00BF6880" w:rsidP="009C4D0C">
      <w:pPr>
        <w:pStyle w:val="libNormal"/>
        <w:rPr>
          <w:rtl/>
        </w:rPr>
      </w:pPr>
      <w:r>
        <w:rPr>
          <w:rtl/>
        </w:rPr>
        <w:t>٧_ مسلمانو</w:t>
      </w:r>
      <w:r w:rsidR="00CA5623">
        <w:rPr>
          <w:rtl/>
        </w:rPr>
        <w:t xml:space="preserve">ں </w:t>
      </w:r>
      <w:r>
        <w:rPr>
          <w:rtl/>
        </w:rPr>
        <w:t>كا دين كے دشمنو</w:t>
      </w:r>
      <w:r w:rsidR="00CA5623">
        <w:rPr>
          <w:rtl/>
        </w:rPr>
        <w:t xml:space="preserve">ں </w:t>
      </w:r>
      <w:r>
        <w:rPr>
          <w:rtl/>
        </w:rPr>
        <w:t xml:space="preserve">كے ساتھ دوستى ختم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كرنا،</w:t>
      </w:r>
      <w:r w:rsidR="00BF6880">
        <w:rPr>
          <w:rtl/>
        </w:rPr>
        <w:t xml:space="preserve"> ناگواريو</w:t>
      </w:r>
      <w:r w:rsidR="00CA5623">
        <w:rPr>
          <w:rtl/>
        </w:rPr>
        <w:t xml:space="preserve">ں </w:t>
      </w:r>
      <w:r w:rsidR="00BF6880">
        <w:rPr>
          <w:rtl/>
        </w:rPr>
        <w:t xml:space="preserve">كے ختم ہونے كا باعث_ </w:t>
      </w:r>
      <w:r w:rsidR="00BF6880" w:rsidRPr="00AF1143">
        <w:rPr>
          <w:rStyle w:val="libArabicChar"/>
          <w:rFonts w:hint="eastAsia"/>
          <w:rtl/>
        </w:rPr>
        <w:t>لاتتخذوا</w:t>
      </w:r>
      <w:r w:rsidR="00BF6880" w:rsidRPr="00AF1143">
        <w:rPr>
          <w:rStyle w:val="libArabicChar"/>
          <w:rtl/>
        </w:rPr>
        <w:t xml:space="preserve"> بطانة من دونكم ...و ان تصبروا</w:t>
      </w:r>
      <w:r w:rsidR="00BF6880">
        <w:rPr>
          <w:rtl/>
        </w:rPr>
        <w:t xml:space="preserve"> </w:t>
      </w:r>
    </w:p>
    <w:p w:rsidR="00BF6880" w:rsidRDefault="00BF6880" w:rsidP="009C4D0C">
      <w:pPr>
        <w:pStyle w:val="libNormal"/>
        <w:rPr>
          <w:rtl/>
        </w:rPr>
      </w:pPr>
      <w:r>
        <w:rPr>
          <w:rFonts w:hint="eastAsia"/>
          <w:rtl/>
        </w:rPr>
        <w:t>دين</w:t>
      </w:r>
      <w:r>
        <w:rPr>
          <w:rtl/>
        </w:rPr>
        <w:t xml:space="preserve"> كے دشمنو</w:t>
      </w:r>
      <w:r w:rsidR="00CA5623">
        <w:rPr>
          <w:rtl/>
        </w:rPr>
        <w:t xml:space="preserve">ں </w:t>
      </w:r>
      <w:r>
        <w:rPr>
          <w:rtl/>
        </w:rPr>
        <w:t>كے ساتھ قطع تعلق كرنے كے بعد صبر و تقوي كى نصيحت كرنا، اس حقيقت كى طرف اشارہ</w:t>
      </w:r>
      <w:r w:rsidR="00F22EEA">
        <w:rPr>
          <w:rtl/>
        </w:rPr>
        <w:t xml:space="preserve"> ہے</w:t>
      </w:r>
      <w:r>
        <w:rPr>
          <w:rtl/>
        </w:rPr>
        <w:t xml:space="preserve">_ </w:t>
      </w:r>
    </w:p>
    <w:p w:rsidR="00BF6880" w:rsidRDefault="00BF6880" w:rsidP="009C4D0C">
      <w:pPr>
        <w:pStyle w:val="libNormal"/>
        <w:rPr>
          <w:rtl/>
        </w:rPr>
      </w:pPr>
      <w:r>
        <w:rPr>
          <w:rtl/>
        </w:rPr>
        <w:t>٨_ دشمنان دين كے ساتھ دوستانہ روابط منقطع كرنے كى صورت مي</w:t>
      </w:r>
      <w:r w:rsidR="00CA5623">
        <w:rPr>
          <w:rtl/>
        </w:rPr>
        <w:t xml:space="preserve">ں </w:t>
      </w:r>
      <w:r>
        <w:rPr>
          <w:rtl/>
        </w:rPr>
        <w:t>پيش آنے والى ناگواريو</w:t>
      </w:r>
      <w:r w:rsidR="00CA5623">
        <w:rPr>
          <w:rtl/>
        </w:rPr>
        <w:t xml:space="preserve">ں </w:t>
      </w:r>
      <w:r>
        <w:rPr>
          <w:rtl/>
        </w:rPr>
        <w:t>كے مقابلے مي</w:t>
      </w:r>
      <w:r w:rsidR="00CA5623">
        <w:rPr>
          <w:rtl/>
        </w:rPr>
        <w:t xml:space="preserve">ں </w:t>
      </w:r>
      <w:r>
        <w:rPr>
          <w:rtl/>
        </w:rPr>
        <w:t>صبر و استقامت سے كام لينا ايمانى معاشرے كو ان كے مكر و خيانت سے بچانے كا عامل</w:t>
      </w:r>
      <w:r w:rsidR="00F22EEA">
        <w:rPr>
          <w:rtl/>
        </w:rPr>
        <w:t xml:space="preserve"> ہے</w:t>
      </w:r>
      <w:r>
        <w:rPr>
          <w:rtl/>
        </w:rPr>
        <w:t xml:space="preserve">_ </w:t>
      </w:r>
    </w:p>
    <w:p w:rsidR="00BF6880" w:rsidRDefault="00BF6880" w:rsidP="009C4D0C">
      <w:pPr>
        <w:pStyle w:val="libNormal"/>
        <w:rPr>
          <w:rtl/>
        </w:rPr>
      </w:pPr>
      <w:r w:rsidRPr="00AF1143">
        <w:rPr>
          <w:rStyle w:val="libArabicChar"/>
          <w:rFonts w:hint="eastAsia"/>
          <w:rtl/>
        </w:rPr>
        <w:t>لاتتخذوا</w:t>
      </w:r>
      <w:r w:rsidRPr="00AF1143">
        <w:rPr>
          <w:rStyle w:val="libArabicChar"/>
          <w:rtl/>
        </w:rPr>
        <w:t xml:space="preserve"> بطانة من دونكم ... و ان تصبروا و تتقوا لايضركم كيد</w:t>
      </w:r>
      <w:r w:rsidR="00441FB8" w:rsidRPr="00022012">
        <w:rPr>
          <w:rStyle w:val="libArabicChar"/>
          <w:rFonts w:hint="cs"/>
          <w:rtl/>
        </w:rPr>
        <w:t>ه</w:t>
      </w:r>
      <w:r w:rsidRPr="00AF1143">
        <w:rPr>
          <w:rStyle w:val="libArabicChar"/>
          <w:rFonts w:hint="cs"/>
          <w:rtl/>
        </w:rPr>
        <w:t>م</w:t>
      </w:r>
      <w:r w:rsidRPr="00AF1143">
        <w:rPr>
          <w:rStyle w:val="libArabicChar"/>
          <w:rtl/>
        </w:rPr>
        <w:t xml:space="preserve"> شيئا</w:t>
      </w:r>
      <w:r>
        <w:rPr>
          <w:rtl/>
        </w:rPr>
        <w:t xml:space="preserve"> </w:t>
      </w:r>
      <w:r>
        <w:rPr>
          <w:rFonts w:hint="eastAsia"/>
          <w:rtl/>
        </w:rPr>
        <w:t>صدر</w:t>
      </w:r>
      <w:r>
        <w:rPr>
          <w:rtl/>
        </w:rPr>
        <w:t xml:space="preserve"> آيہ كو ديكھتے ہوئے مندرجہ بالا مطلب مي</w:t>
      </w:r>
      <w:r w:rsidR="00CA5623">
        <w:rPr>
          <w:rtl/>
        </w:rPr>
        <w:t xml:space="preserve">ں </w:t>
      </w:r>
      <w:r>
        <w:rPr>
          <w:rtl/>
        </w:rPr>
        <w:t>''تتقوا'' كا متعلق دشمنو</w:t>
      </w:r>
      <w:r w:rsidR="00CA5623">
        <w:rPr>
          <w:rtl/>
        </w:rPr>
        <w:t xml:space="preserve">ں </w:t>
      </w:r>
      <w:r>
        <w:rPr>
          <w:rtl/>
        </w:rPr>
        <w:t>كے ساتھ دوستى سے پرہيز كرنا قرار ديا گيا</w:t>
      </w:r>
      <w:r w:rsidR="00F22EEA">
        <w:rPr>
          <w:rtl/>
        </w:rPr>
        <w:t xml:space="preserve"> ہے</w:t>
      </w:r>
      <w:r>
        <w:rPr>
          <w:rtl/>
        </w:rPr>
        <w:t xml:space="preserve">_ </w:t>
      </w:r>
    </w:p>
    <w:p w:rsidR="00BF6880" w:rsidRDefault="00BF6880" w:rsidP="009C4D0C">
      <w:pPr>
        <w:pStyle w:val="libNormal"/>
        <w:rPr>
          <w:rtl/>
        </w:rPr>
      </w:pPr>
      <w:r>
        <w:rPr>
          <w:rtl/>
        </w:rPr>
        <w:t>٩_ كفر كے محاذ كا ايمانى معاشرے كے سامنے كمزور ہونا ، اگر مومنين احكام الہى (امربالمعروف اور نہى عن المنكر) كے مطابق عمل كري</w:t>
      </w:r>
      <w:r w:rsidR="00CA5623">
        <w:rPr>
          <w:rtl/>
        </w:rPr>
        <w:t xml:space="preserve">ں </w:t>
      </w:r>
      <w:r>
        <w:rPr>
          <w:rtl/>
        </w:rPr>
        <w:t xml:space="preserve">_ </w:t>
      </w:r>
      <w:r w:rsidRPr="00AF1143">
        <w:rPr>
          <w:rStyle w:val="libArabicChar"/>
          <w:rFonts w:hint="eastAsia"/>
          <w:rtl/>
        </w:rPr>
        <w:t>كنتم</w:t>
      </w:r>
      <w:r w:rsidRPr="00AF1143">
        <w:rPr>
          <w:rStyle w:val="libArabicChar"/>
          <w:rtl/>
        </w:rPr>
        <w:t xml:space="preserve"> خير امة ... لن يضروكم الا اذى و ان يقاتلوكم يولوكم الادبار ... ضربت علي</w:t>
      </w:r>
      <w:r w:rsidR="00441FB8" w:rsidRPr="00022012">
        <w:rPr>
          <w:rStyle w:val="libArabicChar"/>
          <w:rFonts w:hint="cs"/>
          <w:rtl/>
        </w:rPr>
        <w:t>ه</w:t>
      </w:r>
      <w:r w:rsidRPr="00AF1143">
        <w:rPr>
          <w:rStyle w:val="libArabicChar"/>
          <w:rFonts w:hint="cs"/>
          <w:rtl/>
        </w:rPr>
        <w:t>م</w:t>
      </w:r>
      <w:r w:rsidRPr="00AF1143">
        <w:rPr>
          <w:rStyle w:val="libArabicChar"/>
          <w:rtl/>
        </w:rPr>
        <w:t xml:space="preserve"> </w:t>
      </w:r>
      <w:r w:rsidRPr="00AF1143">
        <w:rPr>
          <w:rStyle w:val="libArabicChar"/>
          <w:rFonts w:hint="cs"/>
          <w:rtl/>
        </w:rPr>
        <w:t>الذلة</w:t>
      </w:r>
      <w:r w:rsidRPr="00AF1143">
        <w:rPr>
          <w:rStyle w:val="libArabicChar"/>
          <w:rtl/>
        </w:rPr>
        <w:t xml:space="preserve"> ... </w:t>
      </w:r>
      <w:r w:rsidRPr="00AF1143">
        <w:rPr>
          <w:rStyle w:val="libArabicChar"/>
          <w:rFonts w:hint="cs"/>
          <w:rtl/>
        </w:rPr>
        <w:t>و</w:t>
      </w:r>
      <w:r w:rsidRPr="00AF1143">
        <w:rPr>
          <w:rStyle w:val="libArabicChar"/>
          <w:rtl/>
        </w:rPr>
        <w:t xml:space="preserve"> </w:t>
      </w:r>
      <w:r w:rsidRPr="00AF1143">
        <w:rPr>
          <w:rStyle w:val="libArabicChar"/>
          <w:rFonts w:hint="cs"/>
          <w:rtl/>
        </w:rPr>
        <w:t>ان</w:t>
      </w:r>
      <w:r w:rsidRPr="00AF1143">
        <w:rPr>
          <w:rStyle w:val="libArabicChar"/>
          <w:rtl/>
        </w:rPr>
        <w:t xml:space="preserve"> </w:t>
      </w:r>
      <w:r w:rsidRPr="00AF1143">
        <w:rPr>
          <w:rStyle w:val="libArabicChar"/>
          <w:rFonts w:hint="cs"/>
          <w:rtl/>
        </w:rPr>
        <w:t>تصبروا</w:t>
      </w:r>
      <w:r w:rsidRPr="00AF1143">
        <w:rPr>
          <w:rStyle w:val="libArabicChar"/>
          <w:rtl/>
        </w:rPr>
        <w:t xml:space="preserve"> و تتقوا لايضركم كيد</w:t>
      </w:r>
      <w:r w:rsidR="00441FB8" w:rsidRPr="00022012">
        <w:rPr>
          <w:rStyle w:val="libArabicChar"/>
          <w:rFonts w:hint="cs"/>
          <w:rtl/>
        </w:rPr>
        <w:t>ه</w:t>
      </w:r>
      <w:r w:rsidRPr="00AF1143">
        <w:rPr>
          <w:rStyle w:val="libArabicChar"/>
          <w:rFonts w:hint="cs"/>
          <w:rtl/>
        </w:rPr>
        <w:t>م</w:t>
      </w:r>
      <w:r w:rsidRPr="00AF1143">
        <w:rPr>
          <w:rStyle w:val="libArabicChar"/>
          <w:rtl/>
        </w:rPr>
        <w:t xml:space="preserve"> شيئا</w:t>
      </w:r>
      <w:r>
        <w:rPr>
          <w:rtl/>
        </w:rPr>
        <w:t xml:space="preserve"> </w:t>
      </w:r>
      <w:r>
        <w:rPr>
          <w:rFonts w:hint="eastAsia"/>
          <w:rtl/>
        </w:rPr>
        <w:t>مندرجہ</w:t>
      </w:r>
      <w:r>
        <w:rPr>
          <w:rtl/>
        </w:rPr>
        <w:t xml:space="preserve"> بالا مطلب مي</w:t>
      </w:r>
      <w:r w:rsidR="00CA5623">
        <w:rPr>
          <w:rtl/>
        </w:rPr>
        <w:t xml:space="preserve">ں </w:t>
      </w:r>
      <w:r>
        <w:rPr>
          <w:rtl/>
        </w:rPr>
        <w:t>تقوي احكام الہى پر عمل كرنے كے معنى مي</w:t>
      </w:r>
      <w:r w:rsidR="00CA5623">
        <w:rPr>
          <w:rtl/>
        </w:rPr>
        <w:t xml:space="preserve">ں </w:t>
      </w:r>
      <w:r>
        <w:rPr>
          <w:rtl/>
        </w:rPr>
        <w:t>ليا گيا</w:t>
      </w:r>
      <w:r w:rsidR="00F22EEA">
        <w:rPr>
          <w:rtl/>
        </w:rPr>
        <w:t xml:space="preserve"> ہے</w:t>
      </w:r>
      <w:r>
        <w:rPr>
          <w:rtl/>
        </w:rPr>
        <w:t xml:space="preserve"> جيسا كہ </w:t>
      </w:r>
      <w:r w:rsidR="00E810BB">
        <w:rPr>
          <w:rtl/>
        </w:rPr>
        <w:t>خداوند تعالى</w:t>
      </w:r>
      <w:r>
        <w:rPr>
          <w:rtl/>
        </w:rPr>
        <w:t xml:space="preserve"> نے سابقہ آيات مي</w:t>
      </w:r>
      <w:r w:rsidR="00CA5623">
        <w:rPr>
          <w:rtl/>
        </w:rPr>
        <w:t xml:space="preserve">ں </w:t>
      </w:r>
      <w:r>
        <w:rPr>
          <w:rtl/>
        </w:rPr>
        <w:t>، ان مي</w:t>
      </w:r>
      <w:r w:rsidR="00CA5623">
        <w:rPr>
          <w:rtl/>
        </w:rPr>
        <w:t xml:space="preserve">ں </w:t>
      </w:r>
      <w:r>
        <w:rPr>
          <w:rtl/>
        </w:rPr>
        <w:t>سے بعض (امربالمعروف و حقيقى ايمان ...) كى طرف اشارہ كيا</w:t>
      </w:r>
      <w:r w:rsidR="00F22EEA">
        <w:rPr>
          <w:rtl/>
        </w:rPr>
        <w:t xml:space="preserve"> ہے</w:t>
      </w:r>
      <w:r>
        <w:rPr>
          <w:rtl/>
        </w:rPr>
        <w:t xml:space="preserve"> يعنى اس وقت دشمنى بے اثر</w:t>
      </w:r>
      <w:r w:rsidR="00F22EEA">
        <w:rPr>
          <w:rtl/>
        </w:rPr>
        <w:t xml:space="preserve"> ہے</w:t>
      </w:r>
      <w:r>
        <w:rPr>
          <w:rtl/>
        </w:rPr>
        <w:t xml:space="preserve"> جب آپ تقوي ركھتے ہو</w:t>
      </w:r>
      <w:r w:rsidR="00CA5623">
        <w:rPr>
          <w:rtl/>
        </w:rPr>
        <w:t xml:space="preserve">ں </w:t>
      </w:r>
      <w:r>
        <w:rPr>
          <w:rtl/>
        </w:rPr>
        <w:t>اور احكام خدا پر عمل پيرا ہو</w:t>
      </w:r>
      <w:r w:rsidR="00CA5623">
        <w:rPr>
          <w:rtl/>
        </w:rPr>
        <w:t xml:space="preserve">ں </w:t>
      </w:r>
      <w:r>
        <w:rPr>
          <w:rtl/>
        </w:rPr>
        <w:t xml:space="preserve">_ </w:t>
      </w:r>
    </w:p>
    <w:p w:rsidR="00BF6880" w:rsidRDefault="00BF6880" w:rsidP="009C4D0C">
      <w:pPr>
        <w:pStyle w:val="libNormal"/>
        <w:rPr>
          <w:rtl/>
        </w:rPr>
      </w:pPr>
      <w:r>
        <w:rPr>
          <w:rtl/>
        </w:rPr>
        <w:t>١٠_ مسلمان ہميشہ دشمنو</w:t>
      </w:r>
      <w:r w:rsidR="00CA5623">
        <w:rPr>
          <w:rtl/>
        </w:rPr>
        <w:t xml:space="preserve">ں </w:t>
      </w:r>
      <w:r>
        <w:rPr>
          <w:rtl/>
        </w:rPr>
        <w:t>كے دھوكے اور سازش كے خطرے سے دوچار ہي</w:t>
      </w:r>
      <w:r w:rsidR="00CA5623">
        <w:rPr>
          <w:rtl/>
        </w:rPr>
        <w:t xml:space="preserve">ں </w:t>
      </w:r>
      <w:r>
        <w:rPr>
          <w:rtl/>
        </w:rPr>
        <w:t xml:space="preserve">_ </w:t>
      </w:r>
      <w:r w:rsidRPr="00AF1143">
        <w:rPr>
          <w:rStyle w:val="libArabicChar"/>
          <w:rFonts w:hint="eastAsia"/>
          <w:rtl/>
        </w:rPr>
        <w:t>لايضركم</w:t>
      </w:r>
      <w:r w:rsidRPr="00AF1143">
        <w:rPr>
          <w:rStyle w:val="libArabicChar"/>
          <w:rtl/>
        </w:rPr>
        <w:t xml:space="preserve"> كيد</w:t>
      </w:r>
      <w:r w:rsidR="00441FB8" w:rsidRPr="00022012">
        <w:rPr>
          <w:rStyle w:val="libArabicChar"/>
          <w:rFonts w:hint="cs"/>
          <w:rtl/>
        </w:rPr>
        <w:t>ه</w:t>
      </w:r>
      <w:r w:rsidRPr="00AF1143">
        <w:rPr>
          <w:rStyle w:val="libArabicChar"/>
          <w:rFonts w:hint="cs"/>
          <w:rtl/>
        </w:rPr>
        <w:t>م</w:t>
      </w:r>
      <w:r w:rsidRPr="00AF1143">
        <w:rPr>
          <w:rStyle w:val="libArabicChar"/>
          <w:rtl/>
        </w:rPr>
        <w:t xml:space="preserve"> شيئا</w:t>
      </w:r>
      <w:r>
        <w:rPr>
          <w:rtl/>
        </w:rPr>
        <w:t xml:space="preserve"> </w:t>
      </w:r>
    </w:p>
    <w:p w:rsidR="00BF6880" w:rsidRPr="00AF1143" w:rsidRDefault="00BF6880" w:rsidP="009C4D0C">
      <w:pPr>
        <w:pStyle w:val="libNormal"/>
        <w:rPr>
          <w:rStyle w:val="libArabicChar"/>
          <w:rtl/>
        </w:rPr>
      </w:pPr>
      <w:r>
        <w:rPr>
          <w:rtl/>
        </w:rPr>
        <w:t>١١_ دشمنان دين كى سازش كے مقابلے مي</w:t>
      </w:r>
      <w:r w:rsidR="00CA5623">
        <w:rPr>
          <w:rtl/>
        </w:rPr>
        <w:t xml:space="preserve">ں </w:t>
      </w:r>
      <w:r>
        <w:rPr>
          <w:rtl/>
        </w:rPr>
        <w:t xml:space="preserve">مقاومت اور تقوي كا ضرورى ہونا_ </w:t>
      </w:r>
      <w:r w:rsidRPr="00AF1143">
        <w:rPr>
          <w:rStyle w:val="libArabicChar"/>
          <w:rFonts w:hint="eastAsia"/>
          <w:rtl/>
        </w:rPr>
        <w:t>ان</w:t>
      </w:r>
      <w:r w:rsidRPr="00AF1143">
        <w:rPr>
          <w:rStyle w:val="libArabicChar"/>
          <w:rtl/>
        </w:rPr>
        <w:t xml:space="preserve"> تمسسكم حسنة ... و ان تصبروا لا يضركم كيد</w:t>
      </w:r>
      <w:r w:rsidR="00441FB8" w:rsidRPr="00022012">
        <w:rPr>
          <w:rStyle w:val="libArabicChar"/>
          <w:rFonts w:hint="cs"/>
          <w:rtl/>
        </w:rPr>
        <w:t>ه</w:t>
      </w:r>
      <w:r w:rsidRPr="00AF1143">
        <w:rPr>
          <w:rStyle w:val="libArabicChar"/>
          <w:rFonts w:hint="cs"/>
          <w:rtl/>
        </w:rPr>
        <w:t>م</w:t>
      </w:r>
      <w:r w:rsidRPr="00AF1143">
        <w:rPr>
          <w:rStyle w:val="libArabicChar"/>
          <w:rtl/>
        </w:rPr>
        <w:t xml:space="preserve"> شيئا </w:t>
      </w:r>
    </w:p>
    <w:p w:rsidR="00BF6880" w:rsidRPr="00AF1143" w:rsidRDefault="00BF6880" w:rsidP="009C4D0C">
      <w:pPr>
        <w:pStyle w:val="libNormal"/>
        <w:rPr>
          <w:rStyle w:val="libArabicChar"/>
          <w:rtl/>
        </w:rPr>
      </w:pPr>
      <w:r>
        <w:rPr>
          <w:rtl/>
        </w:rPr>
        <w:t>١٢_دشمنان دين كے كينے اور چالبازيا</w:t>
      </w:r>
      <w:r w:rsidR="00CA5623">
        <w:rPr>
          <w:rtl/>
        </w:rPr>
        <w:t xml:space="preserve">ں </w:t>
      </w:r>
      <w:r>
        <w:rPr>
          <w:rtl/>
        </w:rPr>
        <w:t>خداوند متعال كے علم كے دائرے مي</w:t>
      </w:r>
      <w:r w:rsidR="00CA5623">
        <w:rPr>
          <w:rtl/>
        </w:rPr>
        <w:t xml:space="preserve">ں </w:t>
      </w:r>
      <w:r>
        <w:rPr>
          <w:rtl/>
        </w:rPr>
        <w:t xml:space="preserve">_ </w:t>
      </w:r>
      <w:r w:rsidRPr="00AF1143">
        <w:rPr>
          <w:rStyle w:val="libArabicChar"/>
          <w:rFonts w:hint="eastAsia"/>
          <w:rtl/>
        </w:rPr>
        <w:t>لايضركم</w:t>
      </w:r>
      <w:r w:rsidRPr="00AF1143">
        <w:rPr>
          <w:rStyle w:val="libArabicChar"/>
          <w:rtl/>
        </w:rPr>
        <w:t xml:space="preserve"> كيد</w:t>
      </w:r>
      <w:r w:rsidR="00441FB8" w:rsidRPr="00022012">
        <w:rPr>
          <w:rStyle w:val="libArabicChar"/>
          <w:rFonts w:hint="cs"/>
          <w:rtl/>
        </w:rPr>
        <w:t>ه</w:t>
      </w:r>
      <w:r w:rsidRPr="00AF1143">
        <w:rPr>
          <w:rStyle w:val="libArabicChar"/>
          <w:rFonts w:hint="cs"/>
          <w:rtl/>
        </w:rPr>
        <w:t>م</w:t>
      </w:r>
      <w:r w:rsidRPr="00AF1143">
        <w:rPr>
          <w:rStyle w:val="libArabicChar"/>
          <w:rtl/>
        </w:rPr>
        <w:t xml:space="preserve"> </w:t>
      </w:r>
      <w:r w:rsidRPr="00AF1143">
        <w:rPr>
          <w:rStyle w:val="libArabicChar"/>
          <w:rFonts w:hint="cs"/>
          <w:rtl/>
        </w:rPr>
        <w:t>شيئا</w:t>
      </w:r>
      <w:r w:rsidRPr="00AF1143">
        <w:rPr>
          <w:rStyle w:val="libArabicChar"/>
          <w:rtl/>
        </w:rPr>
        <w:t xml:space="preserve"> </w:t>
      </w:r>
      <w:r w:rsidRPr="00AF1143">
        <w:rPr>
          <w:rStyle w:val="libArabicChar"/>
          <w:rFonts w:hint="cs"/>
          <w:rtl/>
        </w:rPr>
        <w:t>ان</w:t>
      </w:r>
      <w:r w:rsidRPr="00AF1143">
        <w:rPr>
          <w:rStyle w:val="libArabicChar"/>
          <w:rtl/>
        </w:rPr>
        <w:t xml:space="preserve"> </w:t>
      </w:r>
      <w:r w:rsidRPr="00AF1143">
        <w:rPr>
          <w:rStyle w:val="libArabicChar"/>
          <w:rFonts w:hint="cs"/>
          <w:rtl/>
        </w:rPr>
        <w:t>الله</w:t>
      </w:r>
      <w:r w:rsidRPr="00AF1143">
        <w:rPr>
          <w:rStyle w:val="libArabicChar"/>
          <w:rtl/>
        </w:rPr>
        <w:t xml:space="preserve"> </w:t>
      </w:r>
      <w:r w:rsidRPr="00AF1143">
        <w:rPr>
          <w:rStyle w:val="libArabicChar"/>
          <w:rFonts w:hint="cs"/>
          <w:rtl/>
        </w:rPr>
        <w:t>بما</w:t>
      </w:r>
      <w:r w:rsidRPr="00AF1143">
        <w:rPr>
          <w:rStyle w:val="libArabicChar"/>
          <w:rtl/>
        </w:rPr>
        <w:t xml:space="preserve"> </w:t>
      </w:r>
      <w:r w:rsidRPr="00AF1143">
        <w:rPr>
          <w:rStyle w:val="libArabicChar"/>
          <w:rFonts w:hint="cs"/>
          <w:rtl/>
        </w:rPr>
        <w:t>يعملون</w:t>
      </w:r>
      <w:r w:rsidRPr="00AF1143">
        <w:rPr>
          <w:rStyle w:val="libArabicChar"/>
          <w:rtl/>
        </w:rPr>
        <w:t xml:space="preserve"> محيط </w:t>
      </w:r>
    </w:p>
    <w:p w:rsidR="00BF6880" w:rsidRPr="00B31E6C" w:rsidRDefault="00BF6880" w:rsidP="009C4D0C">
      <w:pPr>
        <w:pStyle w:val="libNormal"/>
        <w:rPr>
          <w:rStyle w:val="libArabicChar"/>
          <w:rtl/>
        </w:rPr>
      </w:pPr>
      <w:r>
        <w:rPr>
          <w:rtl/>
        </w:rPr>
        <w:t>١٣_ خداوند متعال كا دين كے دشمنو</w:t>
      </w:r>
      <w:r w:rsidR="00CA5623">
        <w:rPr>
          <w:rtl/>
        </w:rPr>
        <w:t xml:space="preserve">ں </w:t>
      </w:r>
      <w:r>
        <w:rPr>
          <w:rtl/>
        </w:rPr>
        <w:t>كے تمام اقدامات اور سرگرميو</w:t>
      </w:r>
      <w:r w:rsidR="00CA5623">
        <w:rPr>
          <w:rtl/>
        </w:rPr>
        <w:t xml:space="preserve">ں </w:t>
      </w:r>
      <w:r>
        <w:rPr>
          <w:rtl/>
        </w:rPr>
        <w:t xml:space="preserve">پرمحيط ہونا_ </w:t>
      </w:r>
      <w:r w:rsidRPr="00B31E6C">
        <w:rPr>
          <w:rStyle w:val="libArabicChar"/>
          <w:rFonts w:hint="eastAsia"/>
          <w:rtl/>
        </w:rPr>
        <w:t>لايضركم</w:t>
      </w:r>
      <w:r w:rsidRPr="00B31E6C">
        <w:rPr>
          <w:rStyle w:val="libArabicChar"/>
          <w:rtl/>
        </w:rPr>
        <w:t xml:space="preserve"> كيد</w:t>
      </w:r>
      <w:r w:rsidR="00441FB8" w:rsidRPr="00022012">
        <w:rPr>
          <w:rStyle w:val="libArabicChar"/>
          <w:rFonts w:hint="cs"/>
          <w:rtl/>
        </w:rPr>
        <w:t>ه</w:t>
      </w:r>
      <w:r w:rsidRPr="00B31E6C">
        <w:rPr>
          <w:rStyle w:val="libArabicChar"/>
          <w:rFonts w:hint="cs"/>
          <w:rtl/>
        </w:rPr>
        <w:t>م</w:t>
      </w:r>
      <w:r w:rsidRPr="00B31E6C">
        <w:rPr>
          <w:rStyle w:val="libArabicChar"/>
          <w:rtl/>
        </w:rPr>
        <w:t xml:space="preserve"> </w:t>
      </w:r>
      <w:r w:rsidRPr="00B31E6C">
        <w:rPr>
          <w:rStyle w:val="libArabicChar"/>
          <w:rFonts w:hint="cs"/>
          <w:rtl/>
        </w:rPr>
        <w:t>شيئا</w:t>
      </w:r>
      <w:r w:rsidRPr="00B31E6C">
        <w:rPr>
          <w:rStyle w:val="libArabicChar"/>
          <w:rtl/>
        </w:rPr>
        <w:t xml:space="preserve"> </w:t>
      </w:r>
      <w:r w:rsidRPr="00B31E6C">
        <w:rPr>
          <w:rStyle w:val="libArabicChar"/>
          <w:rFonts w:hint="cs"/>
          <w:rtl/>
        </w:rPr>
        <w:t>ان</w:t>
      </w:r>
      <w:r w:rsidRPr="00B31E6C">
        <w:rPr>
          <w:rStyle w:val="libArabicChar"/>
          <w:rtl/>
        </w:rPr>
        <w:t xml:space="preserve"> </w:t>
      </w:r>
      <w:r w:rsidRPr="00B31E6C">
        <w:rPr>
          <w:rStyle w:val="libArabicChar"/>
          <w:rFonts w:hint="cs"/>
          <w:rtl/>
        </w:rPr>
        <w:t>الله</w:t>
      </w:r>
      <w:r w:rsidRPr="00B31E6C">
        <w:rPr>
          <w:rStyle w:val="libArabicChar"/>
          <w:rtl/>
        </w:rPr>
        <w:t xml:space="preserve"> </w:t>
      </w:r>
      <w:r w:rsidRPr="00B31E6C">
        <w:rPr>
          <w:rStyle w:val="libArabicChar"/>
          <w:rFonts w:hint="cs"/>
          <w:rtl/>
        </w:rPr>
        <w:t>بما</w:t>
      </w:r>
      <w:r w:rsidRPr="00B31E6C">
        <w:rPr>
          <w:rStyle w:val="libArabicChar"/>
          <w:rtl/>
        </w:rPr>
        <w:t xml:space="preserve"> </w:t>
      </w:r>
      <w:r w:rsidRPr="00B31E6C">
        <w:rPr>
          <w:rStyle w:val="libArabicChar"/>
          <w:rFonts w:hint="cs"/>
          <w:rtl/>
        </w:rPr>
        <w:t>تعملون</w:t>
      </w:r>
      <w:r w:rsidRPr="00B31E6C">
        <w:rPr>
          <w:rStyle w:val="libArabicChar"/>
          <w:rtl/>
        </w:rPr>
        <w:t xml:space="preserve"> محيط </w:t>
      </w:r>
    </w:p>
    <w:p w:rsidR="00BF6880" w:rsidRDefault="00BF6880" w:rsidP="009C4D0C">
      <w:pPr>
        <w:pStyle w:val="libNormal"/>
        <w:rPr>
          <w:rtl/>
        </w:rPr>
      </w:pPr>
      <w:r>
        <w:rPr>
          <w:rtl/>
        </w:rPr>
        <w:t>١٤_ دين كے دشمنو</w:t>
      </w:r>
      <w:r w:rsidR="00CA5623">
        <w:rPr>
          <w:rtl/>
        </w:rPr>
        <w:t xml:space="preserve">ں </w:t>
      </w:r>
      <w:r>
        <w:rPr>
          <w:rtl/>
        </w:rPr>
        <w:t xml:space="preserve">كے كردار اور ان كے تمام افعال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پر</w:t>
      </w:r>
      <w:r w:rsidR="00BF6880">
        <w:rPr>
          <w:rtl/>
        </w:rPr>
        <w:t xml:space="preserve"> خدا تعالى كے علم كى طرف توجہ، ان كے ساتھ برتاؤ مي</w:t>
      </w:r>
      <w:r w:rsidR="00CA5623">
        <w:rPr>
          <w:rtl/>
        </w:rPr>
        <w:t xml:space="preserve">ں </w:t>
      </w:r>
      <w:r w:rsidR="00BF6880">
        <w:rPr>
          <w:rtl/>
        </w:rPr>
        <w:t>مسلمانو</w:t>
      </w:r>
      <w:r w:rsidR="00CA5623">
        <w:rPr>
          <w:rtl/>
        </w:rPr>
        <w:t xml:space="preserve">ں </w:t>
      </w:r>
      <w:r w:rsidR="00BF6880">
        <w:rPr>
          <w:rtl/>
        </w:rPr>
        <w:t>كے جذبہ كو قوى كرنے كے عوامل مي</w:t>
      </w:r>
      <w:r w:rsidR="00CA5623">
        <w:rPr>
          <w:rtl/>
        </w:rPr>
        <w:t xml:space="preserve">ں </w:t>
      </w:r>
      <w:r w:rsidR="00BF6880">
        <w:rPr>
          <w:rtl/>
        </w:rPr>
        <w:t>سے</w:t>
      </w:r>
      <w:r w:rsidR="00F22EEA">
        <w:rPr>
          <w:rtl/>
        </w:rPr>
        <w:t xml:space="preserve"> ہے</w:t>
      </w:r>
      <w:r w:rsidR="00BF6880">
        <w:rPr>
          <w:rtl/>
        </w:rPr>
        <w:t xml:space="preserve">_ </w:t>
      </w:r>
    </w:p>
    <w:p w:rsidR="00BF6880" w:rsidRDefault="00BF6880" w:rsidP="009C4D0C">
      <w:pPr>
        <w:pStyle w:val="libNormal"/>
        <w:rPr>
          <w:rtl/>
        </w:rPr>
      </w:pPr>
      <w:r w:rsidRPr="00B31E6C">
        <w:rPr>
          <w:rStyle w:val="libArabicChar"/>
          <w:rFonts w:hint="eastAsia"/>
          <w:rtl/>
        </w:rPr>
        <w:t>تمسسكم</w:t>
      </w:r>
      <w:r w:rsidRPr="00B31E6C">
        <w:rPr>
          <w:rStyle w:val="libArabicChar"/>
          <w:rtl/>
        </w:rPr>
        <w:t xml:space="preserve"> ... ان الله بما يعملون محيط</w:t>
      </w:r>
      <w:r>
        <w:rPr>
          <w:rtl/>
        </w:rPr>
        <w:t xml:space="preserve"> ''ان الله ...''كا جملہ خدا كے احاطہ علم كو بيان كرنے كے علاوہ، اسلئے بھى بيان كيا گيا</w:t>
      </w:r>
      <w:r w:rsidR="00F22EEA">
        <w:rPr>
          <w:rtl/>
        </w:rPr>
        <w:t xml:space="preserve"> ہے</w:t>
      </w:r>
      <w:r>
        <w:rPr>
          <w:rtl/>
        </w:rPr>
        <w:t xml:space="preserve"> كہ مبادا مسلمان اپنے ساتھ كافرو</w:t>
      </w:r>
      <w:r w:rsidR="00CA5623">
        <w:rPr>
          <w:rtl/>
        </w:rPr>
        <w:t xml:space="preserve">ں </w:t>
      </w:r>
      <w:r>
        <w:rPr>
          <w:rtl/>
        </w:rPr>
        <w:t>كى كينہ پرورى كے ظاہر ہونے كے بعد مضطرب ہوجائي</w:t>
      </w:r>
      <w:r w:rsidR="00CA5623">
        <w:rPr>
          <w:rtl/>
        </w:rPr>
        <w:t xml:space="preserve">ں </w:t>
      </w:r>
      <w:r>
        <w:rPr>
          <w:rtl/>
        </w:rPr>
        <w:t>اور ہمت ہار جائي</w:t>
      </w:r>
      <w:r w:rsidR="00CA5623">
        <w:rPr>
          <w:rtl/>
        </w:rPr>
        <w:t xml:space="preserve">ں </w:t>
      </w:r>
      <w:r>
        <w:rPr>
          <w:rtl/>
        </w:rPr>
        <w:t xml:space="preserve">_ </w:t>
      </w:r>
    </w:p>
    <w:p w:rsidR="00BF6880" w:rsidRDefault="00BF6880" w:rsidP="009C4D0C">
      <w:pPr>
        <w:pStyle w:val="libNormal"/>
        <w:rPr>
          <w:rtl/>
        </w:rPr>
      </w:pPr>
      <w:r>
        <w:rPr>
          <w:rtl/>
        </w:rPr>
        <w:t>١٥_ انسان كا كردار اور اسكے افعال، خدا كے سامنے ہي</w:t>
      </w:r>
      <w:r w:rsidR="00CA5623">
        <w:rPr>
          <w:rtl/>
        </w:rPr>
        <w:t xml:space="preserve">ں </w:t>
      </w:r>
      <w:r>
        <w:rPr>
          <w:rtl/>
        </w:rPr>
        <w:t xml:space="preserve">_ </w:t>
      </w:r>
      <w:r w:rsidRPr="00B31E6C">
        <w:rPr>
          <w:rStyle w:val="libArabicChar"/>
          <w:rFonts w:hint="eastAsia"/>
          <w:rtl/>
        </w:rPr>
        <w:t>ان</w:t>
      </w:r>
      <w:r w:rsidRPr="00B31E6C">
        <w:rPr>
          <w:rStyle w:val="libArabicChar"/>
          <w:rtl/>
        </w:rPr>
        <w:t xml:space="preserve"> الله بما يعملون محيط</w:t>
      </w:r>
      <w:r>
        <w:rPr>
          <w:rtl/>
        </w:rPr>
        <w:t xml:space="preserve"> </w:t>
      </w:r>
    </w:p>
    <w:p w:rsidR="00BF6880" w:rsidRDefault="00BF6880" w:rsidP="009C4D0C">
      <w:pPr>
        <w:pStyle w:val="libNormal"/>
        <w:rPr>
          <w:rtl/>
        </w:rPr>
      </w:pPr>
      <w:r>
        <w:rPr>
          <w:rtl/>
        </w:rPr>
        <w:t>١٦_ خداوند متعال جزئيات سے باخبر</w:t>
      </w:r>
      <w:r w:rsidR="00F22EEA">
        <w:rPr>
          <w:rtl/>
        </w:rPr>
        <w:t xml:space="preserve"> ہے</w:t>
      </w:r>
      <w:r>
        <w:rPr>
          <w:rtl/>
        </w:rPr>
        <w:t xml:space="preserve">_ </w:t>
      </w:r>
      <w:r w:rsidRPr="00B31E6C">
        <w:rPr>
          <w:rStyle w:val="libArabicChar"/>
          <w:rFonts w:hint="eastAsia"/>
          <w:rtl/>
        </w:rPr>
        <w:t>ان</w:t>
      </w:r>
      <w:r w:rsidRPr="00B31E6C">
        <w:rPr>
          <w:rStyle w:val="libArabicChar"/>
          <w:rtl/>
        </w:rPr>
        <w:t xml:space="preserve"> الله بما يعملون محيط</w:t>
      </w:r>
      <w:r>
        <w:rPr>
          <w:rtl/>
        </w:rPr>
        <w:t xml:space="preserve"> </w:t>
      </w:r>
    </w:p>
    <w:p w:rsidR="00BF6880" w:rsidRDefault="00BF6880" w:rsidP="009C4D0C">
      <w:pPr>
        <w:pStyle w:val="libNormal"/>
        <w:rPr>
          <w:rtl/>
        </w:rPr>
      </w:pPr>
      <w:r>
        <w:rPr>
          <w:rtl/>
        </w:rPr>
        <w:t>١٧_ خداوند متعال دين كے دشمنو</w:t>
      </w:r>
      <w:r w:rsidR="00CA5623">
        <w:rPr>
          <w:rtl/>
        </w:rPr>
        <w:t xml:space="preserve">ں </w:t>
      </w:r>
      <w:r>
        <w:rPr>
          <w:rtl/>
        </w:rPr>
        <w:t>كے كينہ اور چالبازيو</w:t>
      </w:r>
      <w:r w:rsidR="00CA5623">
        <w:rPr>
          <w:rtl/>
        </w:rPr>
        <w:t xml:space="preserve">ں </w:t>
      </w:r>
      <w:r>
        <w:rPr>
          <w:rtl/>
        </w:rPr>
        <w:t>سے ،صابر پرہيزگارو</w:t>
      </w:r>
      <w:r w:rsidR="00CA5623">
        <w:rPr>
          <w:rtl/>
        </w:rPr>
        <w:t xml:space="preserve">ں </w:t>
      </w:r>
      <w:r>
        <w:rPr>
          <w:rtl/>
        </w:rPr>
        <w:t>كى حفاظت كرتا</w:t>
      </w:r>
      <w:r w:rsidR="00F22EEA">
        <w:rPr>
          <w:rtl/>
        </w:rPr>
        <w:t xml:space="preserve"> ہے</w:t>
      </w:r>
      <w:r>
        <w:rPr>
          <w:rtl/>
        </w:rPr>
        <w:t xml:space="preserve">_ </w:t>
      </w:r>
    </w:p>
    <w:p w:rsidR="00BF6880" w:rsidRDefault="00BF6880" w:rsidP="009C4D0C">
      <w:pPr>
        <w:pStyle w:val="libNormal"/>
        <w:rPr>
          <w:rtl/>
        </w:rPr>
      </w:pPr>
      <w:r w:rsidRPr="00B31E6C">
        <w:rPr>
          <w:rStyle w:val="libArabicChar"/>
          <w:rFonts w:hint="eastAsia"/>
          <w:rtl/>
        </w:rPr>
        <w:t>و</w:t>
      </w:r>
      <w:r w:rsidRPr="00B31E6C">
        <w:rPr>
          <w:rStyle w:val="libArabicChar"/>
          <w:rtl/>
        </w:rPr>
        <w:t xml:space="preserve"> ان تصبروا و تتقوا لايضركم كيد</w:t>
      </w:r>
      <w:r w:rsidR="00441FB8" w:rsidRPr="00022012">
        <w:rPr>
          <w:rStyle w:val="libArabicChar"/>
          <w:rFonts w:hint="cs"/>
          <w:rtl/>
        </w:rPr>
        <w:t>ه</w:t>
      </w:r>
      <w:r w:rsidRPr="00B31E6C">
        <w:rPr>
          <w:rStyle w:val="libArabicChar"/>
          <w:rFonts w:hint="cs"/>
          <w:rtl/>
        </w:rPr>
        <w:t>م</w:t>
      </w:r>
      <w:r w:rsidRPr="00B31E6C">
        <w:rPr>
          <w:rStyle w:val="libArabicChar"/>
          <w:rtl/>
        </w:rPr>
        <w:t xml:space="preserve"> </w:t>
      </w:r>
      <w:r w:rsidRPr="00B31E6C">
        <w:rPr>
          <w:rStyle w:val="libArabicChar"/>
          <w:rFonts w:hint="cs"/>
          <w:rtl/>
        </w:rPr>
        <w:t>شيئا</w:t>
      </w:r>
      <w:r w:rsidRPr="00B31E6C">
        <w:rPr>
          <w:rStyle w:val="libArabicChar"/>
          <w:rtl/>
        </w:rPr>
        <w:t xml:space="preserve"> </w:t>
      </w:r>
      <w:r w:rsidRPr="00B31E6C">
        <w:rPr>
          <w:rStyle w:val="libArabicChar"/>
          <w:rFonts w:hint="cs"/>
          <w:rtl/>
        </w:rPr>
        <w:t>ان</w:t>
      </w:r>
      <w:r w:rsidRPr="00B31E6C">
        <w:rPr>
          <w:rStyle w:val="libArabicChar"/>
          <w:rtl/>
        </w:rPr>
        <w:t xml:space="preserve"> </w:t>
      </w:r>
      <w:r w:rsidRPr="00B31E6C">
        <w:rPr>
          <w:rStyle w:val="libArabicChar"/>
          <w:rFonts w:hint="cs"/>
          <w:rtl/>
        </w:rPr>
        <w:t>الله</w:t>
      </w:r>
      <w:r w:rsidRPr="00B31E6C">
        <w:rPr>
          <w:rStyle w:val="libArabicChar"/>
          <w:rtl/>
        </w:rPr>
        <w:t xml:space="preserve"> </w:t>
      </w:r>
      <w:r w:rsidRPr="00B31E6C">
        <w:rPr>
          <w:rStyle w:val="libArabicChar"/>
          <w:rFonts w:hint="cs"/>
          <w:rtl/>
        </w:rPr>
        <w:t>بما</w:t>
      </w:r>
      <w:r w:rsidRPr="00B31E6C">
        <w:rPr>
          <w:rStyle w:val="libArabicChar"/>
          <w:rtl/>
        </w:rPr>
        <w:t xml:space="preserve"> </w:t>
      </w:r>
      <w:r w:rsidRPr="00B31E6C">
        <w:rPr>
          <w:rStyle w:val="libArabicChar"/>
          <w:rFonts w:hint="cs"/>
          <w:rtl/>
        </w:rPr>
        <w:t>يعملون</w:t>
      </w:r>
      <w:r w:rsidRPr="00B31E6C">
        <w:rPr>
          <w:rStyle w:val="libArabicChar"/>
          <w:rtl/>
        </w:rPr>
        <w:t xml:space="preserve"> </w:t>
      </w:r>
      <w:r w:rsidRPr="00B31E6C">
        <w:rPr>
          <w:rStyle w:val="libArabicChar"/>
          <w:rFonts w:hint="cs"/>
          <w:rtl/>
        </w:rPr>
        <w:t>محيط</w:t>
      </w:r>
      <w:r>
        <w:rPr>
          <w:rtl/>
        </w:rPr>
        <w:t xml:space="preserve"> </w:t>
      </w:r>
      <w:r>
        <w:rPr>
          <w:rFonts w:hint="eastAsia"/>
          <w:rtl/>
        </w:rPr>
        <w:t>چونكہ</w:t>
      </w:r>
      <w:r>
        <w:rPr>
          <w:rtl/>
        </w:rPr>
        <w:t xml:space="preserve"> ''ان الله ...'' كاجملہ ''لايضركم''كيلئے علت</w:t>
      </w:r>
      <w:r w:rsidR="00F22EEA">
        <w:rPr>
          <w:rtl/>
        </w:rPr>
        <w:t xml:space="preserve"> ہے</w:t>
      </w:r>
      <w:r>
        <w:rPr>
          <w:rtl/>
        </w:rPr>
        <w:t>، اس سے معلوم ہوتا</w:t>
      </w:r>
      <w:r w:rsidR="00F22EEA">
        <w:rPr>
          <w:rtl/>
        </w:rPr>
        <w:t xml:space="preserve"> ہے</w:t>
      </w:r>
      <w:r>
        <w:rPr>
          <w:rtl/>
        </w:rPr>
        <w:t xml:space="preserve"> كہ دشمنو</w:t>
      </w:r>
      <w:r w:rsidR="00CA5623">
        <w:rPr>
          <w:rtl/>
        </w:rPr>
        <w:t xml:space="preserve">ں </w:t>
      </w:r>
      <w:r>
        <w:rPr>
          <w:rtl/>
        </w:rPr>
        <w:t>كے افعال پر خدا كا مكمل احاطہ ان كے نقصان پہنچانے سے ركاوٹ بنتا</w:t>
      </w:r>
      <w:r w:rsidR="00F22EEA">
        <w:rPr>
          <w:rtl/>
        </w:rPr>
        <w:t xml:space="preserve"> ہے</w:t>
      </w:r>
      <w:r>
        <w:rPr>
          <w:rtl/>
        </w:rPr>
        <w:t>_ پس خدا مومنين كا محافظ</w:t>
      </w:r>
      <w:r w:rsidR="00F22EEA">
        <w:rPr>
          <w:rtl/>
        </w:rPr>
        <w:t xml:space="preserve"> ہے</w:t>
      </w:r>
      <w:r>
        <w:rPr>
          <w:rtl/>
        </w:rPr>
        <w:t xml:space="preserve"> بشرطيكہ وہ صبر اور تقوي ركھتے ہو</w:t>
      </w:r>
      <w:r w:rsidR="00CA5623">
        <w:rPr>
          <w:rtl/>
        </w:rPr>
        <w:t xml:space="preserve">ں </w:t>
      </w:r>
      <w:r>
        <w:rPr>
          <w:rtl/>
        </w:rPr>
        <w:t xml:space="preserve">_ </w:t>
      </w:r>
    </w:p>
    <w:p w:rsidR="00BF6880" w:rsidRDefault="00BF6880" w:rsidP="009C4D0C">
      <w:pPr>
        <w:pStyle w:val="libNormal"/>
        <w:rPr>
          <w:rtl/>
        </w:rPr>
      </w:pPr>
      <w:r>
        <w:rPr>
          <w:rFonts w:hint="eastAsia"/>
          <w:rtl/>
        </w:rPr>
        <w:t>استقامت</w:t>
      </w:r>
      <w:r>
        <w:rPr>
          <w:rtl/>
        </w:rPr>
        <w:t xml:space="preserve">: </w:t>
      </w:r>
      <w:r>
        <w:rPr>
          <w:rFonts w:hint="eastAsia"/>
          <w:rtl/>
        </w:rPr>
        <w:t>استقامت</w:t>
      </w:r>
      <w:r>
        <w:rPr>
          <w:rtl/>
        </w:rPr>
        <w:t xml:space="preserve"> كى اہميت ١١ </w:t>
      </w:r>
    </w:p>
    <w:p w:rsidR="00BF6880" w:rsidRDefault="00BF6880" w:rsidP="009C4D0C">
      <w:pPr>
        <w:pStyle w:val="libNormal"/>
        <w:rPr>
          <w:rtl/>
        </w:rPr>
      </w:pPr>
      <w:r>
        <w:rPr>
          <w:rFonts w:hint="eastAsia"/>
          <w:rtl/>
        </w:rPr>
        <w:t>اغيار</w:t>
      </w:r>
      <w:r>
        <w:rPr>
          <w:rtl/>
        </w:rPr>
        <w:t xml:space="preserve">: </w:t>
      </w:r>
      <w:r>
        <w:rPr>
          <w:rFonts w:hint="eastAsia"/>
          <w:rtl/>
        </w:rPr>
        <w:t>اغياركے</w:t>
      </w:r>
      <w:r>
        <w:rPr>
          <w:rtl/>
        </w:rPr>
        <w:t xml:space="preserve"> ساتھ تعلقات ٧ </w:t>
      </w:r>
    </w:p>
    <w:p w:rsidR="00BF6880" w:rsidRDefault="00BF6880" w:rsidP="009C4D0C">
      <w:pPr>
        <w:pStyle w:val="libNormal"/>
        <w:rPr>
          <w:rtl/>
        </w:rPr>
      </w:pPr>
      <w:r>
        <w:rPr>
          <w:rFonts w:hint="eastAsia"/>
          <w:rtl/>
        </w:rPr>
        <w:t>الله</w:t>
      </w:r>
      <w:r>
        <w:rPr>
          <w:rtl/>
        </w:rPr>
        <w:t xml:space="preserve"> تعالى: </w:t>
      </w:r>
      <w:r>
        <w:rPr>
          <w:rFonts w:hint="eastAsia"/>
          <w:rtl/>
        </w:rPr>
        <w:t>اللہ</w:t>
      </w:r>
      <w:r>
        <w:rPr>
          <w:rtl/>
        </w:rPr>
        <w:t xml:space="preserve"> تعالى كا احاطہ ١٢، ١٣، ١٤;اللہ تعالى كا علم ١٢، ١٦; اللہ تعالى كے اوامر ٩;اللہ تعالى كے حضور ١٥ </w:t>
      </w:r>
    </w:p>
    <w:p w:rsidR="00BF6880" w:rsidRDefault="00BF6880" w:rsidP="009C4D0C">
      <w:pPr>
        <w:pStyle w:val="libNormal"/>
        <w:rPr>
          <w:rtl/>
        </w:rPr>
      </w:pPr>
      <w:r>
        <w:rPr>
          <w:rFonts w:hint="eastAsia"/>
          <w:rtl/>
        </w:rPr>
        <w:t>امربالمعروف</w:t>
      </w:r>
      <w:r>
        <w:rPr>
          <w:rtl/>
        </w:rPr>
        <w:t xml:space="preserve">: </w:t>
      </w:r>
      <w:r>
        <w:rPr>
          <w:rFonts w:hint="eastAsia"/>
          <w:rtl/>
        </w:rPr>
        <w:t>امر</w:t>
      </w:r>
      <w:r>
        <w:rPr>
          <w:rtl/>
        </w:rPr>
        <w:t xml:space="preserve"> بالمعروف كے اثرات ٩ </w:t>
      </w:r>
    </w:p>
    <w:p w:rsidR="00BF6880" w:rsidRDefault="00BF6880" w:rsidP="009C4D0C">
      <w:pPr>
        <w:pStyle w:val="libNormal"/>
        <w:rPr>
          <w:rtl/>
        </w:rPr>
      </w:pPr>
      <w:r>
        <w:rPr>
          <w:rFonts w:hint="eastAsia"/>
          <w:rtl/>
        </w:rPr>
        <w:t>امن</w:t>
      </w:r>
      <w:r>
        <w:rPr>
          <w:rtl/>
        </w:rPr>
        <w:t xml:space="preserve"> وامان: </w:t>
      </w:r>
      <w:r>
        <w:rPr>
          <w:rFonts w:hint="eastAsia"/>
          <w:rtl/>
        </w:rPr>
        <w:t>امن</w:t>
      </w:r>
      <w:r>
        <w:rPr>
          <w:rtl/>
        </w:rPr>
        <w:t xml:space="preserve"> و امان كے عوامل ٦; معاشرتى امن و امان ٨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كاحسد ٣ ;اہل كتاب كى دشمنى ٣ </w:t>
      </w:r>
      <w:r>
        <w:rPr>
          <w:rFonts w:hint="eastAsia"/>
          <w:rtl/>
        </w:rPr>
        <w:t>بين</w:t>
      </w:r>
      <w:r>
        <w:rPr>
          <w:rtl/>
        </w:rPr>
        <w:t xml:space="preserve"> الاقوامى تعلقات: ٧، ٨ </w:t>
      </w:r>
    </w:p>
    <w:p w:rsidR="00BF6880" w:rsidRDefault="00BF6880" w:rsidP="009C4D0C">
      <w:pPr>
        <w:pStyle w:val="libNormal"/>
        <w:rPr>
          <w:rtl/>
        </w:rPr>
      </w:pPr>
      <w:r>
        <w:rPr>
          <w:rFonts w:hint="eastAsia"/>
          <w:rtl/>
        </w:rPr>
        <w:t>تقوي</w:t>
      </w:r>
      <w:r>
        <w:rPr>
          <w:rtl/>
        </w:rPr>
        <w:t xml:space="preserve">: </w:t>
      </w:r>
      <w:r>
        <w:rPr>
          <w:rFonts w:hint="eastAsia"/>
          <w:rtl/>
        </w:rPr>
        <w:t>تقوي</w:t>
      </w:r>
      <w:r>
        <w:rPr>
          <w:rtl/>
        </w:rPr>
        <w:t xml:space="preserve"> كى اہميت ١١; تقوي كے اثرات ٦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تولا</w:t>
      </w:r>
      <w:r w:rsidR="00BF6880">
        <w:rPr>
          <w:rtl/>
        </w:rPr>
        <w:t xml:space="preserve"> و تبرا: ٧ </w:t>
      </w:r>
    </w:p>
    <w:p w:rsidR="00BF6880" w:rsidRDefault="00BF6880" w:rsidP="009C4D0C">
      <w:pPr>
        <w:pStyle w:val="libNormal"/>
        <w:rPr>
          <w:rtl/>
        </w:rPr>
      </w:pPr>
      <w:r>
        <w:rPr>
          <w:rFonts w:hint="eastAsia"/>
          <w:rtl/>
        </w:rPr>
        <w:t>حسد</w:t>
      </w:r>
      <w:r>
        <w:rPr>
          <w:rtl/>
        </w:rPr>
        <w:t xml:space="preserve">: ٣، ٥ </w:t>
      </w:r>
    </w:p>
    <w:p w:rsidR="00BF6880" w:rsidRDefault="00BF6880" w:rsidP="009C4D0C">
      <w:pPr>
        <w:pStyle w:val="libNormal"/>
        <w:rPr>
          <w:rtl/>
        </w:rPr>
      </w:pPr>
      <w:r>
        <w:rPr>
          <w:rFonts w:hint="eastAsia"/>
          <w:rtl/>
        </w:rPr>
        <w:t>حوصلہ</w:t>
      </w:r>
      <w:r>
        <w:rPr>
          <w:rtl/>
        </w:rPr>
        <w:t xml:space="preserve"> بڑھانا: </w:t>
      </w:r>
      <w:r>
        <w:rPr>
          <w:rFonts w:hint="eastAsia"/>
          <w:rtl/>
        </w:rPr>
        <w:t>حوصلہ</w:t>
      </w:r>
      <w:r>
        <w:rPr>
          <w:rtl/>
        </w:rPr>
        <w:t xml:space="preserve"> بڑھانے كے عوامل ١٤ </w:t>
      </w:r>
    </w:p>
    <w:p w:rsidR="00BF6880" w:rsidRDefault="00BF6880" w:rsidP="009C4D0C">
      <w:pPr>
        <w:pStyle w:val="libNormal"/>
        <w:rPr>
          <w:rtl/>
        </w:rPr>
      </w:pPr>
      <w:r>
        <w:rPr>
          <w:rFonts w:hint="eastAsia"/>
          <w:rtl/>
        </w:rPr>
        <w:t>دشمن</w:t>
      </w:r>
      <w:r>
        <w:rPr>
          <w:rtl/>
        </w:rPr>
        <w:t xml:space="preserve">:١، ٢، ٣، ٤، ٥، ٧، ٨، ١٠، ١١، ١٣، ١٤ </w:t>
      </w:r>
    </w:p>
    <w:p w:rsidR="00BF6880" w:rsidRDefault="00BF6880" w:rsidP="009C4D0C">
      <w:pPr>
        <w:pStyle w:val="libNormal"/>
        <w:rPr>
          <w:rtl/>
        </w:rPr>
      </w:pPr>
      <w:r>
        <w:rPr>
          <w:rFonts w:hint="eastAsia"/>
          <w:rtl/>
        </w:rPr>
        <w:t>دشمن</w:t>
      </w:r>
      <w:r>
        <w:rPr>
          <w:rtl/>
        </w:rPr>
        <w:t xml:space="preserve"> كا برا چاہنا ٤;دشمن كى سازش ٦، ١٠، ١١، ١٢، ١٧ ; مسلمان اور دشمن ٧، ١٠، ١٤ مومنين اور دشمن٣، ٥ </w:t>
      </w:r>
    </w:p>
    <w:p w:rsidR="00BF6880" w:rsidRDefault="00BF6880" w:rsidP="009C4D0C">
      <w:pPr>
        <w:pStyle w:val="libNormal"/>
        <w:rPr>
          <w:rtl/>
        </w:rPr>
      </w:pPr>
      <w:r>
        <w:rPr>
          <w:rFonts w:hint="eastAsia"/>
          <w:rtl/>
        </w:rPr>
        <w:t>دشمني</w:t>
      </w:r>
      <w:r>
        <w:rPr>
          <w:rtl/>
        </w:rPr>
        <w:t xml:space="preserve">: ٣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كے دشمن ١، ٢، ٤، ٨ </w:t>
      </w:r>
    </w:p>
    <w:p w:rsidR="00BF6880" w:rsidRDefault="00BF6880" w:rsidP="009C4D0C">
      <w:pPr>
        <w:pStyle w:val="libNormal"/>
        <w:rPr>
          <w:rtl/>
        </w:rPr>
      </w:pPr>
      <w:r>
        <w:rPr>
          <w:rFonts w:hint="eastAsia"/>
          <w:rtl/>
        </w:rPr>
        <w:t>صابرين</w:t>
      </w:r>
      <w:r>
        <w:rPr>
          <w:rtl/>
        </w:rPr>
        <w:t xml:space="preserve">: ١٧ </w:t>
      </w:r>
    </w:p>
    <w:p w:rsidR="00BF6880" w:rsidRDefault="00BF6880" w:rsidP="009C4D0C">
      <w:pPr>
        <w:pStyle w:val="libNormal"/>
        <w:rPr>
          <w:rtl/>
        </w:rPr>
      </w:pPr>
      <w:r>
        <w:rPr>
          <w:rFonts w:hint="eastAsia"/>
          <w:rtl/>
        </w:rPr>
        <w:t>صبر</w:t>
      </w:r>
      <w:r>
        <w:rPr>
          <w:rtl/>
        </w:rPr>
        <w:t xml:space="preserve">: </w:t>
      </w:r>
      <w:r>
        <w:rPr>
          <w:rFonts w:hint="eastAsia"/>
          <w:rtl/>
        </w:rPr>
        <w:t>صبر</w:t>
      </w:r>
      <w:r>
        <w:rPr>
          <w:rtl/>
        </w:rPr>
        <w:t xml:space="preserve"> كے اثرات ٦، ٨ </w:t>
      </w:r>
    </w:p>
    <w:p w:rsidR="00BF6880" w:rsidRDefault="00BF6880" w:rsidP="009C4D0C">
      <w:pPr>
        <w:pStyle w:val="libNormal"/>
        <w:rPr>
          <w:rtl/>
        </w:rPr>
      </w:pPr>
      <w:r>
        <w:rPr>
          <w:rFonts w:hint="eastAsia"/>
          <w:rtl/>
        </w:rPr>
        <w:t>علم</w:t>
      </w:r>
      <w:r>
        <w:rPr>
          <w:rtl/>
        </w:rPr>
        <w:t xml:space="preserve">: ١٤ </w:t>
      </w:r>
    </w:p>
    <w:p w:rsidR="00BF6880" w:rsidRDefault="00BF6880" w:rsidP="009C4D0C">
      <w:pPr>
        <w:pStyle w:val="libNormal"/>
        <w:rPr>
          <w:rtl/>
        </w:rPr>
      </w:pPr>
      <w:r>
        <w:rPr>
          <w:rFonts w:hint="eastAsia"/>
          <w:rtl/>
        </w:rPr>
        <w:t>عمل</w:t>
      </w:r>
      <w:r>
        <w:rPr>
          <w:rtl/>
        </w:rPr>
        <w:t xml:space="preserve">: ١٤، ١٥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كا عاجز ہونا ٩ </w:t>
      </w:r>
    </w:p>
    <w:p w:rsidR="00BF6880" w:rsidRDefault="00BF6880" w:rsidP="009C4D0C">
      <w:pPr>
        <w:pStyle w:val="libNormal"/>
        <w:rPr>
          <w:rtl/>
        </w:rPr>
      </w:pPr>
      <w:r>
        <w:rPr>
          <w:rFonts w:hint="eastAsia"/>
          <w:rtl/>
        </w:rPr>
        <w:t>متقين</w:t>
      </w:r>
      <w:r>
        <w:rPr>
          <w:rtl/>
        </w:rPr>
        <w:t xml:space="preserve">: ١٧ </w:t>
      </w:r>
    </w:p>
    <w:p w:rsidR="00BF6880" w:rsidRDefault="00BF6880" w:rsidP="009C4D0C">
      <w:pPr>
        <w:pStyle w:val="libNormal"/>
        <w:rPr>
          <w:rtl/>
        </w:rPr>
      </w:pPr>
      <w:r>
        <w:rPr>
          <w:rFonts w:hint="eastAsia"/>
          <w:rtl/>
        </w:rPr>
        <w:t>مسلمان</w:t>
      </w:r>
      <w:r>
        <w:rPr>
          <w:rtl/>
        </w:rPr>
        <w:t xml:space="preserve">: ٧، ١٠، ١٤ </w:t>
      </w:r>
      <w:r>
        <w:rPr>
          <w:rFonts w:hint="eastAsia"/>
          <w:rtl/>
        </w:rPr>
        <w:t>مسلمانو</w:t>
      </w:r>
      <w:r w:rsidR="00CA5623">
        <w:rPr>
          <w:rFonts w:hint="eastAsia"/>
          <w:rtl/>
        </w:rPr>
        <w:t xml:space="preserve">ں </w:t>
      </w:r>
      <w:r>
        <w:rPr>
          <w:rtl/>
        </w:rPr>
        <w:t xml:space="preserve">كے دشمن ٤، ١٠ </w:t>
      </w:r>
    </w:p>
    <w:p w:rsidR="00BF6880" w:rsidRDefault="00BF6880" w:rsidP="009C4D0C">
      <w:pPr>
        <w:pStyle w:val="libNormal"/>
        <w:rPr>
          <w:rtl/>
        </w:rPr>
      </w:pPr>
      <w:r>
        <w:rPr>
          <w:rFonts w:hint="eastAsia"/>
          <w:rtl/>
        </w:rPr>
        <w:t>مشكلات</w:t>
      </w:r>
      <w:r>
        <w:rPr>
          <w:rtl/>
        </w:rPr>
        <w:t xml:space="preserve">: </w:t>
      </w:r>
      <w:r>
        <w:rPr>
          <w:rFonts w:hint="eastAsia"/>
          <w:rtl/>
        </w:rPr>
        <w:t>مشكلات</w:t>
      </w:r>
      <w:r>
        <w:rPr>
          <w:rtl/>
        </w:rPr>
        <w:t xml:space="preserve"> كے عوامل ٧، ٨ </w:t>
      </w:r>
    </w:p>
    <w:p w:rsidR="00BF6880" w:rsidRDefault="00BF6880" w:rsidP="009C4D0C">
      <w:pPr>
        <w:pStyle w:val="libNormal"/>
        <w:rPr>
          <w:rtl/>
        </w:rPr>
      </w:pPr>
      <w:r>
        <w:rPr>
          <w:rFonts w:hint="eastAsia"/>
          <w:rtl/>
        </w:rPr>
        <w:t>منافقين</w:t>
      </w:r>
      <w:r>
        <w:rPr>
          <w:rtl/>
        </w:rPr>
        <w:t xml:space="preserve">: </w:t>
      </w:r>
      <w:r>
        <w:rPr>
          <w:rFonts w:hint="eastAsia"/>
          <w:rtl/>
        </w:rPr>
        <w:t>منافقين</w:t>
      </w:r>
      <w:r>
        <w:rPr>
          <w:rtl/>
        </w:rPr>
        <w:t xml:space="preserve"> كا برا چاہنا ٥ ; منافقين كا حسد ٥ </w:t>
      </w:r>
    </w:p>
    <w:p w:rsidR="00BF6880" w:rsidRDefault="00BF6880" w:rsidP="009C4D0C">
      <w:pPr>
        <w:pStyle w:val="libNormal"/>
        <w:rPr>
          <w:rtl/>
        </w:rPr>
      </w:pPr>
      <w:r>
        <w:rPr>
          <w:rFonts w:hint="eastAsia"/>
          <w:rtl/>
        </w:rPr>
        <w:t>مومنين</w:t>
      </w:r>
      <w:r>
        <w:rPr>
          <w:rtl/>
        </w:rPr>
        <w:t xml:space="preserve">: </w:t>
      </w:r>
      <w:r>
        <w:rPr>
          <w:rFonts w:hint="eastAsia"/>
          <w:rtl/>
        </w:rPr>
        <w:t>مؤمنين</w:t>
      </w:r>
      <w:r>
        <w:rPr>
          <w:rtl/>
        </w:rPr>
        <w:t xml:space="preserve"> اور دشمن ١، ٢ ; مؤمنين كے دشمن ٣، ٥ </w:t>
      </w:r>
    </w:p>
    <w:p w:rsidR="00BF6880" w:rsidRDefault="00BF6880" w:rsidP="009C4D0C">
      <w:pPr>
        <w:pStyle w:val="libNormal"/>
        <w:rPr>
          <w:rtl/>
        </w:rPr>
      </w:pPr>
      <w:r>
        <w:rPr>
          <w:rFonts w:hint="eastAsia"/>
          <w:rtl/>
        </w:rPr>
        <w:t>نہى</w:t>
      </w:r>
      <w:r>
        <w:rPr>
          <w:rtl/>
        </w:rPr>
        <w:t xml:space="preserve"> عن المنكر: </w:t>
      </w:r>
      <w:r>
        <w:rPr>
          <w:rFonts w:hint="eastAsia"/>
          <w:rtl/>
        </w:rPr>
        <w:t>نہى</w:t>
      </w:r>
      <w:r>
        <w:rPr>
          <w:rtl/>
        </w:rPr>
        <w:t xml:space="preserve"> عن المنكر كے اثرات ٩ </w:t>
      </w:r>
    </w:p>
    <w:p w:rsidR="00B31E6C" w:rsidRDefault="00FB678F" w:rsidP="009C4D0C">
      <w:pPr>
        <w:pStyle w:val="libNormal"/>
        <w:rPr>
          <w:rtl/>
        </w:rPr>
      </w:pPr>
      <w:r w:rsidRPr="00FB678F">
        <w:rPr>
          <w:rtl/>
        </w:rPr>
        <w:br w:type="page"/>
      </w:r>
    </w:p>
    <w:p w:rsidR="00B31E6C" w:rsidRPr="00B31E6C" w:rsidRDefault="00B31E6C" w:rsidP="009C4D0C">
      <w:pPr>
        <w:pStyle w:val="libNormal"/>
        <w:rPr>
          <w:rtl/>
        </w:rPr>
      </w:pPr>
    </w:p>
    <w:p w:rsidR="00B31E6C" w:rsidRDefault="00B31E6C" w:rsidP="009C4D0C">
      <w:pPr>
        <w:pStyle w:val="Heading2Center"/>
        <w:rPr>
          <w:rtl/>
        </w:rPr>
      </w:pPr>
      <w:bookmarkStart w:id="13" w:name="_Toc11329186"/>
      <w:r>
        <w:rPr>
          <w:rFonts w:hint="cs"/>
          <w:rtl/>
        </w:rPr>
        <w:t>آیت</w:t>
      </w:r>
      <w:r w:rsidR="00BF6880">
        <w:rPr>
          <w:rtl/>
        </w:rPr>
        <w:t>(۱۲۱)</w:t>
      </w:r>
      <w:bookmarkEnd w:id="13"/>
    </w:p>
    <w:p w:rsidR="00B31E6C"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B31E6C">
        <w:rPr>
          <w:rStyle w:val="libAieChar"/>
          <w:rtl/>
        </w:rPr>
        <w:t xml:space="preserve"> وَإِذْ غَدَوْتَ مِنْ أَ</w:t>
      </w:r>
      <w:r w:rsidRPr="00F60319">
        <w:rPr>
          <w:rStyle w:val="libAieChar"/>
          <w:rFonts w:hint="cs"/>
          <w:rtl/>
        </w:rPr>
        <w:t>ه</w:t>
      </w:r>
      <w:r w:rsidRPr="00B31E6C">
        <w:rPr>
          <w:rStyle w:val="libAieChar"/>
          <w:rFonts w:hint="cs"/>
          <w:rtl/>
        </w:rPr>
        <w:t>ْلِكَ</w:t>
      </w:r>
      <w:r w:rsidRPr="00B31E6C">
        <w:rPr>
          <w:rStyle w:val="libAieChar"/>
          <w:rtl/>
        </w:rPr>
        <w:t xml:space="preserve"> </w:t>
      </w:r>
      <w:r w:rsidRPr="00B31E6C">
        <w:rPr>
          <w:rStyle w:val="libAieChar"/>
          <w:rFonts w:hint="cs"/>
          <w:rtl/>
        </w:rPr>
        <w:t>تُبَوِّی</w:t>
      </w:r>
      <w:r w:rsidRPr="00B31E6C">
        <w:rPr>
          <w:rStyle w:val="libAieChar"/>
          <w:rFonts w:hint="eastAsia"/>
          <w:rtl/>
        </w:rPr>
        <w:t>ءُ</w:t>
      </w:r>
      <w:r w:rsidRPr="00B31E6C">
        <w:rPr>
          <w:rStyle w:val="libAieChar"/>
          <w:rtl/>
        </w:rPr>
        <w:t xml:space="preserve"> الْمُؤْمِنِينَ مَقَاعِدَ لِلْقِتَالِ وَاللّ</w:t>
      </w:r>
      <w:r w:rsidRPr="00F60319">
        <w:rPr>
          <w:rStyle w:val="libAieChar"/>
          <w:rFonts w:hint="cs"/>
          <w:rtl/>
        </w:rPr>
        <w:t>ه</w:t>
      </w:r>
      <w:r w:rsidRPr="00B31E6C">
        <w:rPr>
          <w:rStyle w:val="libAieChar"/>
          <w:rFonts w:hint="cs"/>
          <w:rtl/>
        </w:rPr>
        <w:t>ُ</w:t>
      </w:r>
      <w:r w:rsidRPr="00B31E6C">
        <w:rPr>
          <w:rStyle w:val="libAieChar"/>
          <w:rtl/>
        </w:rPr>
        <w:t xml:space="preserve"> </w:t>
      </w:r>
      <w:r w:rsidRPr="00B31E6C">
        <w:rPr>
          <w:rStyle w:val="libAieChar"/>
          <w:rFonts w:hint="cs"/>
          <w:rtl/>
        </w:rPr>
        <w:t>سَمِيعٌ</w:t>
      </w:r>
      <w:r w:rsidRPr="00B31E6C">
        <w:rPr>
          <w:rStyle w:val="libAieChar"/>
          <w:rtl/>
        </w:rPr>
        <w:t xml:space="preserve"> </w:t>
      </w:r>
      <w:r w:rsidRPr="00B31E6C">
        <w:rPr>
          <w:rStyle w:val="libAieChar"/>
          <w:rFonts w:hint="cs"/>
          <w:rtl/>
        </w:rPr>
        <w:t>عَ</w:t>
      </w:r>
      <w:r w:rsidRPr="00B31E6C">
        <w:rPr>
          <w:rStyle w:val="libAieChar"/>
          <w:rtl/>
        </w:rPr>
        <w:t>لِيمٌ</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اس وقت كو ياد كرو جب تم صبح سويرے گھرسے نكل پڑے اور مومنين كو جنگ كى پوزيشن بتا ر</w:t>
      </w:r>
      <w:r w:rsidR="00F22EEA">
        <w:rPr>
          <w:rtl/>
        </w:rPr>
        <w:t xml:space="preserve"> ہے</w:t>
      </w:r>
      <w:r>
        <w:rPr>
          <w:rtl/>
        </w:rPr>
        <w:t xml:space="preserve"> تھے اور خدا سب كچھ سننے والا اورجاننے والا</w:t>
      </w:r>
      <w:r w:rsidR="00F22EEA">
        <w:rPr>
          <w:rtl/>
        </w:rPr>
        <w:t xml:space="preserve"> ہے</w:t>
      </w:r>
      <w:r>
        <w:rPr>
          <w:rtl/>
        </w:rPr>
        <w:t xml:space="preserve"> _ </w:t>
      </w:r>
    </w:p>
    <w:p w:rsidR="00BF6880" w:rsidRDefault="00BF6880" w:rsidP="009C4D0C">
      <w:pPr>
        <w:pStyle w:val="libNormal"/>
        <w:rPr>
          <w:rtl/>
        </w:rPr>
      </w:pPr>
      <w:r>
        <w:rPr>
          <w:rtl/>
        </w:rPr>
        <w:t>١_ مومنين كيلئے دشمنو</w:t>
      </w:r>
      <w:r w:rsidR="00CA5623">
        <w:rPr>
          <w:rtl/>
        </w:rPr>
        <w:t xml:space="preserve">ں </w:t>
      </w:r>
      <w:r>
        <w:rPr>
          <w:rtl/>
        </w:rPr>
        <w:t>كے مقابلے مي</w:t>
      </w:r>
      <w:r w:rsidR="00CA5623">
        <w:rPr>
          <w:rtl/>
        </w:rPr>
        <w:t xml:space="preserve">ں </w:t>
      </w:r>
      <w:r>
        <w:rPr>
          <w:rtl/>
        </w:rPr>
        <w:t xml:space="preserve">جنگى اڈے قائم كرنے كيلئے پيغمبراكرم(ص) كا صبح كے وقت اپنے خاندان كو چھوڑ كر گھر سے نكلنا_ </w:t>
      </w:r>
      <w:r w:rsidRPr="00B31E6C">
        <w:rPr>
          <w:rStyle w:val="libArabicChar"/>
          <w:rFonts w:hint="eastAsia"/>
          <w:rtl/>
        </w:rPr>
        <w:t>و</w:t>
      </w:r>
      <w:r w:rsidRPr="00B31E6C">
        <w:rPr>
          <w:rStyle w:val="libArabicChar"/>
          <w:rtl/>
        </w:rPr>
        <w:t xml:space="preserve"> اذ غدوت من ا</w:t>
      </w:r>
      <w:r w:rsidR="00163589" w:rsidRPr="00022012">
        <w:rPr>
          <w:rStyle w:val="libArabicChar"/>
          <w:rFonts w:hint="cs"/>
          <w:rtl/>
        </w:rPr>
        <w:t>ه</w:t>
      </w:r>
      <w:r w:rsidRPr="00B31E6C">
        <w:rPr>
          <w:rStyle w:val="libArabicChar"/>
          <w:rFonts w:hint="cs"/>
          <w:rtl/>
        </w:rPr>
        <w:t>لك</w:t>
      </w:r>
      <w:r w:rsidRPr="00B31E6C">
        <w:rPr>
          <w:rStyle w:val="libArabicChar"/>
          <w:rtl/>
        </w:rPr>
        <w:t xml:space="preserve"> </w:t>
      </w:r>
      <w:r w:rsidRPr="00B31E6C">
        <w:rPr>
          <w:rStyle w:val="libArabicChar"/>
          <w:rFonts w:hint="cs"/>
          <w:rtl/>
        </w:rPr>
        <w:t>تبوء</w:t>
      </w:r>
      <w:r w:rsidRPr="00B31E6C">
        <w:rPr>
          <w:rStyle w:val="libArabicChar"/>
          <w:rtl/>
        </w:rPr>
        <w:t xml:space="preserve"> </w:t>
      </w:r>
      <w:r w:rsidRPr="00B31E6C">
        <w:rPr>
          <w:rStyle w:val="libArabicChar"/>
          <w:rFonts w:hint="cs"/>
          <w:rtl/>
        </w:rPr>
        <w:t>المؤمنين</w:t>
      </w:r>
      <w:r w:rsidRPr="00B31E6C">
        <w:rPr>
          <w:rStyle w:val="libArabicChar"/>
          <w:rtl/>
        </w:rPr>
        <w:t xml:space="preserve"> </w:t>
      </w:r>
      <w:r w:rsidRPr="00B31E6C">
        <w:rPr>
          <w:rStyle w:val="libArabicChar"/>
          <w:rFonts w:hint="cs"/>
          <w:rtl/>
        </w:rPr>
        <w:t>مقاعد</w:t>
      </w:r>
      <w:r w:rsidRPr="00B31E6C">
        <w:rPr>
          <w:rStyle w:val="libArabicChar"/>
          <w:rtl/>
        </w:rPr>
        <w:t xml:space="preserve"> </w:t>
      </w:r>
      <w:r w:rsidRPr="00B31E6C">
        <w:rPr>
          <w:rStyle w:val="libArabicChar"/>
          <w:rFonts w:hint="cs"/>
          <w:rtl/>
        </w:rPr>
        <w:t>للقتال</w:t>
      </w:r>
      <w:r>
        <w:rPr>
          <w:rtl/>
        </w:rPr>
        <w:t xml:space="preserve"> </w:t>
      </w:r>
    </w:p>
    <w:p w:rsidR="00BF6880" w:rsidRDefault="00BF6880" w:rsidP="009C4D0C">
      <w:pPr>
        <w:pStyle w:val="libNormal"/>
        <w:rPr>
          <w:rtl/>
        </w:rPr>
      </w:pPr>
      <w:r>
        <w:rPr>
          <w:rtl/>
        </w:rPr>
        <w:t xml:space="preserve">٢_ حساس اور تقدير ساز ايام كى يادآورى كى اہميت_ </w:t>
      </w:r>
      <w:r w:rsidRPr="00B31E6C">
        <w:rPr>
          <w:rStyle w:val="libArabicChar"/>
          <w:rFonts w:hint="eastAsia"/>
          <w:rtl/>
        </w:rPr>
        <w:t>و</w:t>
      </w:r>
      <w:r w:rsidRPr="00B31E6C">
        <w:rPr>
          <w:rStyle w:val="libArabicChar"/>
          <w:rtl/>
        </w:rPr>
        <w:t xml:space="preserve"> اذ غدوت من ا</w:t>
      </w:r>
      <w:r w:rsidR="00163589" w:rsidRPr="00022012">
        <w:rPr>
          <w:rStyle w:val="libArabicChar"/>
          <w:rFonts w:hint="cs"/>
          <w:rtl/>
        </w:rPr>
        <w:t>ه</w:t>
      </w:r>
      <w:r w:rsidRPr="00B31E6C">
        <w:rPr>
          <w:rStyle w:val="libArabicChar"/>
          <w:rFonts w:hint="cs"/>
          <w:rtl/>
        </w:rPr>
        <w:t>لك</w:t>
      </w:r>
      <w:r w:rsidRPr="00B31E6C">
        <w:rPr>
          <w:rStyle w:val="libArabicChar"/>
          <w:rtl/>
        </w:rPr>
        <w:t xml:space="preserve"> </w:t>
      </w:r>
      <w:r w:rsidRPr="00B31E6C">
        <w:rPr>
          <w:rStyle w:val="libArabicChar"/>
          <w:rFonts w:hint="cs"/>
          <w:rtl/>
        </w:rPr>
        <w:t>تبوء</w:t>
      </w:r>
      <w:r w:rsidRPr="00B31E6C">
        <w:rPr>
          <w:rStyle w:val="libArabicChar"/>
          <w:rtl/>
        </w:rPr>
        <w:t xml:space="preserve"> </w:t>
      </w:r>
      <w:r w:rsidRPr="00B31E6C">
        <w:rPr>
          <w:rStyle w:val="libArabicChar"/>
          <w:rFonts w:hint="cs"/>
          <w:rtl/>
        </w:rPr>
        <w:t>الم</w:t>
      </w:r>
      <w:r w:rsidRPr="00B31E6C">
        <w:rPr>
          <w:rStyle w:val="libArabicChar"/>
          <w:rtl/>
        </w:rPr>
        <w:t>ومنين</w:t>
      </w:r>
      <w:r>
        <w:rPr>
          <w:rtl/>
        </w:rPr>
        <w:t xml:space="preserve"> </w:t>
      </w:r>
      <w:r>
        <w:rPr>
          <w:rFonts w:hint="eastAsia"/>
          <w:rtl/>
        </w:rPr>
        <w:t>لفظ</w:t>
      </w:r>
      <w:r>
        <w:rPr>
          <w:rtl/>
        </w:rPr>
        <w:t xml:space="preserve"> ''اذ'' مفعول</w:t>
      </w:r>
      <w:r w:rsidR="00F22EEA">
        <w:rPr>
          <w:rtl/>
        </w:rPr>
        <w:t xml:space="preserve"> ہے</w:t>
      </w:r>
      <w:r>
        <w:rPr>
          <w:rtl/>
        </w:rPr>
        <w:t>، محذوف كلمہ كيلئے، جيسا كہ ''اذكر''</w:t>
      </w:r>
      <w:r w:rsidR="00F22EEA">
        <w:rPr>
          <w:rtl/>
        </w:rPr>
        <w:t xml:space="preserve"> ہے</w:t>
      </w:r>
      <w:r>
        <w:rPr>
          <w:rtl/>
        </w:rPr>
        <w:t xml:space="preserve"> ( يادكرو)_ </w:t>
      </w:r>
    </w:p>
    <w:p w:rsidR="00BF6880" w:rsidRDefault="00BF6880" w:rsidP="009C4D0C">
      <w:pPr>
        <w:pStyle w:val="libNormal"/>
        <w:rPr>
          <w:rtl/>
        </w:rPr>
      </w:pPr>
      <w:r>
        <w:rPr>
          <w:rtl/>
        </w:rPr>
        <w:t>٣_ روزانہ كے كامو</w:t>
      </w:r>
      <w:r w:rsidR="00CA5623">
        <w:rPr>
          <w:rtl/>
        </w:rPr>
        <w:t xml:space="preserve">ں </w:t>
      </w:r>
      <w:r>
        <w:rPr>
          <w:rtl/>
        </w:rPr>
        <w:t xml:space="preserve">كا آغاز صبح كے وقت كرنے كى اہميت_* </w:t>
      </w:r>
      <w:r w:rsidRPr="00B31E6C">
        <w:rPr>
          <w:rStyle w:val="libArabicChar"/>
          <w:rFonts w:hint="eastAsia"/>
          <w:rtl/>
        </w:rPr>
        <w:t>واذ</w:t>
      </w:r>
      <w:r w:rsidRPr="00B31E6C">
        <w:rPr>
          <w:rStyle w:val="libArabicChar"/>
          <w:rtl/>
        </w:rPr>
        <w:t xml:space="preserve"> غدوت من ا</w:t>
      </w:r>
      <w:r w:rsidR="00163589" w:rsidRPr="00022012">
        <w:rPr>
          <w:rStyle w:val="libArabicChar"/>
          <w:rFonts w:hint="cs"/>
          <w:rtl/>
        </w:rPr>
        <w:t>ه</w:t>
      </w:r>
      <w:r w:rsidRPr="00B31E6C">
        <w:rPr>
          <w:rStyle w:val="libArabicChar"/>
          <w:rFonts w:hint="cs"/>
          <w:rtl/>
        </w:rPr>
        <w:t>لك</w:t>
      </w:r>
      <w:r w:rsidRPr="00B31E6C">
        <w:rPr>
          <w:rStyle w:val="libArabicChar"/>
          <w:rtl/>
        </w:rPr>
        <w:t xml:space="preserve"> </w:t>
      </w:r>
      <w:r w:rsidRPr="00B31E6C">
        <w:rPr>
          <w:rStyle w:val="libArabicChar"/>
          <w:rFonts w:hint="cs"/>
          <w:rtl/>
        </w:rPr>
        <w:t>تبوء</w:t>
      </w:r>
      <w:r w:rsidRPr="00B31E6C">
        <w:rPr>
          <w:rStyle w:val="libArabicChar"/>
          <w:rtl/>
        </w:rPr>
        <w:t xml:space="preserve"> </w:t>
      </w:r>
      <w:r w:rsidRPr="00B31E6C">
        <w:rPr>
          <w:rStyle w:val="libArabicChar"/>
          <w:rFonts w:hint="cs"/>
          <w:rtl/>
        </w:rPr>
        <w:t>المؤمنين</w:t>
      </w:r>
      <w:r w:rsidRPr="00B31E6C">
        <w:rPr>
          <w:rStyle w:val="libArabicChar"/>
          <w:rtl/>
        </w:rPr>
        <w:t xml:space="preserve"> </w:t>
      </w:r>
      <w:r w:rsidRPr="00B31E6C">
        <w:rPr>
          <w:rStyle w:val="libArabicChar"/>
          <w:rFonts w:hint="cs"/>
          <w:rtl/>
        </w:rPr>
        <w:t>مقاعد</w:t>
      </w:r>
      <w:r w:rsidRPr="00B31E6C">
        <w:rPr>
          <w:rStyle w:val="libArabicChar"/>
          <w:rtl/>
        </w:rPr>
        <w:t xml:space="preserve"> </w:t>
      </w:r>
      <w:r w:rsidRPr="00B31E6C">
        <w:rPr>
          <w:rStyle w:val="libArabicChar"/>
          <w:rFonts w:hint="cs"/>
          <w:rtl/>
        </w:rPr>
        <w:t>ل</w:t>
      </w:r>
      <w:r w:rsidRPr="00B31E6C">
        <w:rPr>
          <w:rStyle w:val="libArabicChar"/>
          <w:rtl/>
        </w:rPr>
        <w:t>لقتال</w:t>
      </w:r>
      <w:r>
        <w:rPr>
          <w:rtl/>
        </w:rPr>
        <w:t xml:space="preserve"> </w:t>
      </w:r>
    </w:p>
    <w:p w:rsidR="00BF6880" w:rsidRDefault="00BF6880" w:rsidP="009C4D0C">
      <w:pPr>
        <w:pStyle w:val="libNormal"/>
        <w:rPr>
          <w:rtl/>
        </w:rPr>
      </w:pPr>
      <w:r>
        <w:rPr>
          <w:rtl/>
        </w:rPr>
        <w:t>٤_ گھر بار كو چھوڑ كر دشمن كے ساتھ مقابلے كيلئے ميدان جنگ كى طرف جانا_ خدا كى طرف سے بھيجے گئے راہنماؤ</w:t>
      </w:r>
      <w:r w:rsidR="00CA5623">
        <w:rPr>
          <w:rtl/>
        </w:rPr>
        <w:t xml:space="preserve">ں </w:t>
      </w:r>
      <w:r>
        <w:rPr>
          <w:rtl/>
        </w:rPr>
        <w:t>اوران كے پيروكارو</w:t>
      </w:r>
      <w:r w:rsidR="00CA5623">
        <w:rPr>
          <w:rtl/>
        </w:rPr>
        <w:t xml:space="preserve">ں </w:t>
      </w:r>
      <w:r>
        <w:rPr>
          <w:rtl/>
        </w:rPr>
        <w:t>كى جملہ خصوصيات مي</w:t>
      </w:r>
      <w:r w:rsidR="00CA5623">
        <w:rPr>
          <w:rtl/>
        </w:rPr>
        <w:t xml:space="preserve">ں </w:t>
      </w:r>
      <w:r>
        <w:rPr>
          <w:rtl/>
        </w:rPr>
        <w:t>سے</w:t>
      </w:r>
      <w:r w:rsidR="00F22EEA">
        <w:rPr>
          <w:rtl/>
        </w:rPr>
        <w:t xml:space="preserve"> ہے</w:t>
      </w:r>
      <w:r>
        <w:rPr>
          <w:rtl/>
        </w:rPr>
        <w:t xml:space="preserve">_ </w:t>
      </w:r>
      <w:r w:rsidRPr="00B31E6C">
        <w:rPr>
          <w:rStyle w:val="libArabicChar"/>
          <w:rFonts w:hint="eastAsia"/>
          <w:rtl/>
        </w:rPr>
        <w:t>و</w:t>
      </w:r>
      <w:r w:rsidRPr="00B31E6C">
        <w:rPr>
          <w:rStyle w:val="libArabicChar"/>
          <w:rtl/>
        </w:rPr>
        <w:t xml:space="preserve"> اذ غدوت من ا</w:t>
      </w:r>
      <w:r w:rsidR="00163589" w:rsidRPr="00022012">
        <w:rPr>
          <w:rStyle w:val="libArabicChar"/>
          <w:rFonts w:hint="cs"/>
          <w:rtl/>
        </w:rPr>
        <w:t>ه</w:t>
      </w:r>
      <w:r w:rsidRPr="00B31E6C">
        <w:rPr>
          <w:rStyle w:val="libArabicChar"/>
          <w:rFonts w:hint="cs"/>
          <w:rtl/>
        </w:rPr>
        <w:t>لك</w:t>
      </w:r>
      <w:r w:rsidRPr="00B31E6C">
        <w:rPr>
          <w:rStyle w:val="libArabicChar"/>
          <w:rtl/>
        </w:rPr>
        <w:t xml:space="preserve"> </w:t>
      </w:r>
      <w:r w:rsidRPr="00B31E6C">
        <w:rPr>
          <w:rStyle w:val="libArabicChar"/>
          <w:rFonts w:hint="cs"/>
          <w:rtl/>
        </w:rPr>
        <w:t>تبوء</w:t>
      </w:r>
      <w:r w:rsidRPr="00B31E6C">
        <w:rPr>
          <w:rStyle w:val="libArabicChar"/>
          <w:rtl/>
        </w:rPr>
        <w:t xml:space="preserve"> </w:t>
      </w:r>
      <w:r w:rsidRPr="00B31E6C">
        <w:rPr>
          <w:rStyle w:val="libArabicChar"/>
          <w:rFonts w:hint="cs"/>
          <w:rtl/>
        </w:rPr>
        <w:t>المؤمنين</w:t>
      </w:r>
      <w:r w:rsidRPr="00B31E6C">
        <w:rPr>
          <w:rStyle w:val="libArabicChar"/>
          <w:rtl/>
        </w:rPr>
        <w:t xml:space="preserve"> </w:t>
      </w:r>
      <w:r w:rsidRPr="00B31E6C">
        <w:rPr>
          <w:rStyle w:val="libArabicChar"/>
          <w:rFonts w:hint="cs"/>
          <w:rtl/>
        </w:rPr>
        <w:t>مقاعد</w:t>
      </w:r>
      <w:r w:rsidRPr="00B31E6C">
        <w:rPr>
          <w:rStyle w:val="libArabicChar"/>
          <w:rtl/>
        </w:rPr>
        <w:t xml:space="preserve"> </w:t>
      </w:r>
      <w:r w:rsidRPr="00B31E6C">
        <w:rPr>
          <w:rStyle w:val="libArabicChar"/>
          <w:rFonts w:hint="cs"/>
          <w:rtl/>
        </w:rPr>
        <w:t>للقتال</w:t>
      </w:r>
      <w:r>
        <w:rPr>
          <w:rtl/>
        </w:rPr>
        <w:t xml:space="preserve"> </w:t>
      </w:r>
    </w:p>
    <w:p w:rsidR="00BF6880" w:rsidRDefault="00BF6880" w:rsidP="009C4D0C">
      <w:pPr>
        <w:pStyle w:val="libNormal"/>
        <w:rPr>
          <w:rtl/>
        </w:rPr>
      </w:pPr>
      <w:r>
        <w:rPr>
          <w:rtl/>
        </w:rPr>
        <w:t>''من اہلك''سے مراد يہ</w:t>
      </w:r>
      <w:r w:rsidR="00F22EEA">
        <w:rPr>
          <w:rtl/>
        </w:rPr>
        <w:t xml:space="preserve"> ہے</w:t>
      </w:r>
      <w:r>
        <w:rPr>
          <w:rtl/>
        </w:rPr>
        <w:t xml:space="preserve"> كہ پيغمبراكرم(ص) اور اصولى طور پر ہر الہى رہبر، دشمن كے ساتھ مقابلے كے وقت فرائض كو انجام ديتے ہوئے اپنے اہم ترين تعلقات (زوجہ، اور اولاد) كو چھوڑ ديتا</w:t>
      </w:r>
      <w:r w:rsidR="00F22EEA">
        <w:rPr>
          <w:rtl/>
        </w:rPr>
        <w:t xml:space="preserve"> ہے</w:t>
      </w:r>
      <w:r>
        <w:rPr>
          <w:rtl/>
        </w:rPr>
        <w:t xml:space="preserve"> اور ميدان جنگ كى طرف جاتا</w:t>
      </w:r>
      <w:r w:rsidR="00F22EEA">
        <w:rPr>
          <w:rtl/>
        </w:rPr>
        <w:t xml:space="preserve"> ہے</w:t>
      </w:r>
      <w:r>
        <w:rPr>
          <w:rtl/>
        </w:rPr>
        <w:t xml:space="preserve">_ </w:t>
      </w:r>
    </w:p>
    <w:p w:rsidR="00BF6880" w:rsidRDefault="00BF6880" w:rsidP="009C4D0C">
      <w:pPr>
        <w:pStyle w:val="libNormal"/>
        <w:rPr>
          <w:rtl/>
        </w:rPr>
      </w:pPr>
      <w:r>
        <w:rPr>
          <w:rtl/>
        </w:rPr>
        <w:t>٥_ پيغمبراكرم(ص) كا جنگى فنون سے آگاہ ہونا اور دين كے دشمنو</w:t>
      </w:r>
      <w:r w:rsidR="00CA5623">
        <w:rPr>
          <w:rtl/>
        </w:rPr>
        <w:t xml:space="preserve">ں </w:t>
      </w:r>
      <w:r>
        <w:rPr>
          <w:rtl/>
        </w:rPr>
        <w:t>كے خلاف مسلحكاروائيو</w:t>
      </w:r>
      <w:r w:rsidR="00CA5623">
        <w:rPr>
          <w:rtl/>
        </w:rPr>
        <w:t xml:space="preserve">ں </w:t>
      </w:r>
      <w:r>
        <w:rPr>
          <w:rtl/>
        </w:rPr>
        <w:t xml:space="preserve">كى راہنمائي پر قادر ہونا_ </w:t>
      </w:r>
    </w:p>
    <w:p w:rsidR="00BF6880" w:rsidRDefault="00BF6880" w:rsidP="009C4D0C">
      <w:pPr>
        <w:pStyle w:val="libArabic"/>
        <w:rPr>
          <w:rtl/>
        </w:rPr>
      </w:pPr>
      <w:r>
        <w:rPr>
          <w:rFonts w:hint="eastAsia"/>
          <w:rtl/>
        </w:rPr>
        <w:t>و</w:t>
      </w:r>
      <w:r>
        <w:rPr>
          <w:rtl/>
        </w:rPr>
        <w:t xml:space="preserve"> اذ غدوت من ا</w:t>
      </w:r>
      <w:r w:rsidR="00163589" w:rsidRPr="00441FB8">
        <w:rPr>
          <w:rFonts w:hint="cs"/>
          <w:rtl/>
        </w:rPr>
        <w:t>ه</w:t>
      </w:r>
      <w:r>
        <w:rPr>
          <w:rFonts w:hint="cs"/>
          <w:rtl/>
        </w:rPr>
        <w:t>لك</w:t>
      </w:r>
      <w:r>
        <w:rPr>
          <w:rtl/>
        </w:rPr>
        <w:t xml:space="preserve"> </w:t>
      </w:r>
      <w:r>
        <w:rPr>
          <w:rFonts w:hint="cs"/>
          <w:rtl/>
        </w:rPr>
        <w:t>تبوء</w:t>
      </w:r>
      <w:r>
        <w:rPr>
          <w:rtl/>
        </w:rPr>
        <w:t xml:space="preserve"> </w:t>
      </w:r>
      <w:r>
        <w:rPr>
          <w:rFonts w:hint="cs"/>
          <w:rtl/>
        </w:rPr>
        <w:t>المؤمنين</w:t>
      </w:r>
      <w:r>
        <w:rPr>
          <w:rtl/>
        </w:rPr>
        <w:t xml:space="preserve"> </w:t>
      </w:r>
      <w:r>
        <w:rPr>
          <w:rFonts w:hint="cs"/>
          <w:rtl/>
        </w:rPr>
        <w:t>مقاعد</w:t>
      </w:r>
      <w:r>
        <w:rPr>
          <w:rtl/>
        </w:rPr>
        <w:t xml:space="preserve"> </w:t>
      </w:r>
      <w:r>
        <w:rPr>
          <w:rFonts w:hint="cs"/>
          <w:rtl/>
        </w:rPr>
        <w:t>للقتال</w:t>
      </w:r>
      <w:r>
        <w:rPr>
          <w:rtl/>
        </w:rPr>
        <w:t xml:space="preserve"> </w:t>
      </w:r>
    </w:p>
    <w:p w:rsidR="00BF6880" w:rsidRDefault="00FB678F" w:rsidP="008535D5">
      <w:pPr>
        <w:pStyle w:val="libNormal"/>
        <w:rPr>
          <w:rtl/>
        </w:rPr>
      </w:pPr>
      <w:r w:rsidRPr="00FB11C2">
        <w:rPr>
          <w:rtl/>
        </w:rPr>
        <w:br w:type="page"/>
      </w:r>
      <w:r w:rsidRPr="00FB11C2">
        <w:rPr>
          <w:rtl/>
        </w:rPr>
        <w:lastRenderedPageBreak/>
        <w:t xml:space="preserve"> </w:t>
      </w:r>
      <w:r w:rsidR="00BF6880">
        <w:rPr>
          <w:rtl/>
        </w:rPr>
        <w:t>٦_ فوج كى رہنمائي بھى اسلامى معاشرے كے رہنما كى ذمہ دارى</w:t>
      </w:r>
      <w:r w:rsidR="00F22EEA">
        <w:rPr>
          <w:rtl/>
        </w:rPr>
        <w:t xml:space="preserve"> ہے</w:t>
      </w:r>
      <w:r w:rsidR="00BF6880">
        <w:rPr>
          <w:rtl/>
        </w:rPr>
        <w:t xml:space="preserve"> _ </w:t>
      </w:r>
      <w:r w:rsidR="00BF6880" w:rsidRPr="00B31E6C">
        <w:rPr>
          <w:rStyle w:val="libArabicChar"/>
          <w:rFonts w:hint="eastAsia"/>
          <w:rtl/>
        </w:rPr>
        <w:t>واذ</w:t>
      </w:r>
      <w:r w:rsidR="00BF6880" w:rsidRPr="00B31E6C">
        <w:rPr>
          <w:rStyle w:val="libArabicChar"/>
          <w:rtl/>
        </w:rPr>
        <w:t xml:space="preserve"> غدوت من ا</w:t>
      </w:r>
      <w:r w:rsidR="00163589" w:rsidRPr="00022012">
        <w:rPr>
          <w:rStyle w:val="libArabicChar"/>
          <w:rFonts w:hint="cs"/>
          <w:rtl/>
        </w:rPr>
        <w:t>ه</w:t>
      </w:r>
      <w:r w:rsidR="00BF6880" w:rsidRPr="00B31E6C">
        <w:rPr>
          <w:rStyle w:val="libArabicChar"/>
          <w:rFonts w:hint="cs"/>
          <w:rtl/>
        </w:rPr>
        <w:t>لك</w:t>
      </w:r>
      <w:r w:rsidR="00BF6880" w:rsidRPr="00B31E6C">
        <w:rPr>
          <w:rStyle w:val="libArabicChar"/>
          <w:rtl/>
        </w:rPr>
        <w:t xml:space="preserve"> </w:t>
      </w:r>
      <w:r w:rsidR="00BF6880" w:rsidRPr="00B31E6C">
        <w:rPr>
          <w:rStyle w:val="libArabicChar"/>
          <w:rFonts w:hint="cs"/>
          <w:rtl/>
        </w:rPr>
        <w:t>تبوء</w:t>
      </w:r>
      <w:r w:rsidR="00BF6880" w:rsidRPr="00B31E6C">
        <w:rPr>
          <w:rStyle w:val="libArabicChar"/>
          <w:rtl/>
        </w:rPr>
        <w:t xml:space="preserve"> </w:t>
      </w:r>
      <w:r w:rsidR="00BF6880" w:rsidRPr="00B31E6C">
        <w:rPr>
          <w:rStyle w:val="libArabicChar"/>
          <w:rFonts w:hint="cs"/>
          <w:rtl/>
        </w:rPr>
        <w:t>المؤمنين</w:t>
      </w:r>
      <w:r w:rsidR="00BF6880" w:rsidRPr="00B31E6C">
        <w:rPr>
          <w:rStyle w:val="libArabicChar"/>
          <w:rtl/>
        </w:rPr>
        <w:t xml:space="preserve"> </w:t>
      </w:r>
      <w:r w:rsidR="00BF6880" w:rsidRPr="00B31E6C">
        <w:rPr>
          <w:rStyle w:val="libArabicChar"/>
          <w:rFonts w:hint="cs"/>
          <w:rtl/>
        </w:rPr>
        <w:t>مقاعد</w:t>
      </w:r>
      <w:r w:rsidR="00BF6880" w:rsidRPr="00B31E6C">
        <w:rPr>
          <w:rStyle w:val="libArabicChar"/>
          <w:rtl/>
        </w:rPr>
        <w:t xml:space="preserve"> </w:t>
      </w:r>
      <w:r w:rsidR="00BF6880" w:rsidRPr="00B31E6C">
        <w:rPr>
          <w:rStyle w:val="libArabicChar"/>
          <w:rFonts w:hint="cs"/>
          <w:rtl/>
        </w:rPr>
        <w:t>ل</w:t>
      </w:r>
      <w:r w:rsidR="00BF6880" w:rsidRPr="00B31E6C">
        <w:rPr>
          <w:rStyle w:val="libArabicChar"/>
          <w:rtl/>
        </w:rPr>
        <w:t>لقتال</w:t>
      </w:r>
      <w:r w:rsidR="00BF6880">
        <w:rPr>
          <w:rtl/>
        </w:rPr>
        <w:t xml:space="preserve"> </w:t>
      </w:r>
    </w:p>
    <w:p w:rsidR="00BF6880" w:rsidRDefault="00BF6880" w:rsidP="009C4D0C">
      <w:pPr>
        <w:pStyle w:val="libNormal"/>
        <w:rPr>
          <w:rtl/>
        </w:rPr>
      </w:pPr>
      <w:r>
        <w:rPr>
          <w:rFonts w:hint="eastAsia"/>
          <w:rtl/>
        </w:rPr>
        <w:t>چونكہ</w:t>
      </w:r>
      <w:r>
        <w:rPr>
          <w:rtl/>
        </w:rPr>
        <w:t xml:space="preserve"> پيغمبراكرم(ص) اسلامى معاشرہ كے راہنما ہونے كے ناطہ سے مسلح افواج سے مربوط مسائل كى بھى راہنمائي فرماتے تھے اس سے مندرجہ بالا مطلب حاصل ہوتا</w:t>
      </w:r>
      <w:r w:rsidR="00F22EEA">
        <w:rPr>
          <w:rtl/>
        </w:rPr>
        <w:t xml:space="preserve"> ہے</w:t>
      </w:r>
      <w:r>
        <w:rPr>
          <w:rtl/>
        </w:rPr>
        <w:t xml:space="preserve">_ </w:t>
      </w:r>
    </w:p>
    <w:p w:rsidR="00BF6880" w:rsidRDefault="00BF6880" w:rsidP="009C4D0C">
      <w:pPr>
        <w:pStyle w:val="libNormal"/>
        <w:rPr>
          <w:rtl/>
        </w:rPr>
      </w:pPr>
      <w:r>
        <w:rPr>
          <w:rtl/>
        </w:rPr>
        <w:t xml:space="preserve">٧_ سابقہ تجربات سے استفادہ كرنے پر قرآن كريم كى تاكيد و نصيحت_ </w:t>
      </w:r>
      <w:r w:rsidRPr="00B31E6C">
        <w:rPr>
          <w:rStyle w:val="libArabicChar"/>
          <w:rFonts w:hint="eastAsia"/>
          <w:rtl/>
        </w:rPr>
        <w:t>و</w:t>
      </w:r>
      <w:r w:rsidRPr="00B31E6C">
        <w:rPr>
          <w:rStyle w:val="libArabicChar"/>
          <w:rtl/>
        </w:rPr>
        <w:t xml:space="preserve"> اذ غدوت من ا</w:t>
      </w:r>
      <w:r w:rsidR="00163589" w:rsidRPr="00022012">
        <w:rPr>
          <w:rStyle w:val="libArabicChar"/>
          <w:rFonts w:hint="cs"/>
          <w:rtl/>
        </w:rPr>
        <w:t>ه</w:t>
      </w:r>
      <w:r w:rsidRPr="00B31E6C">
        <w:rPr>
          <w:rStyle w:val="libArabicChar"/>
          <w:rFonts w:hint="cs"/>
          <w:rtl/>
        </w:rPr>
        <w:t>لك</w:t>
      </w:r>
      <w:r>
        <w:rPr>
          <w:rtl/>
        </w:rPr>
        <w:t xml:space="preserve"> </w:t>
      </w:r>
    </w:p>
    <w:p w:rsidR="00BF6880" w:rsidRDefault="00BF6880" w:rsidP="009C4D0C">
      <w:pPr>
        <w:pStyle w:val="libNormal"/>
        <w:rPr>
          <w:rtl/>
        </w:rPr>
      </w:pPr>
      <w:r>
        <w:rPr>
          <w:rFonts w:hint="eastAsia"/>
          <w:rtl/>
        </w:rPr>
        <w:t>قرآن</w:t>
      </w:r>
      <w:r>
        <w:rPr>
          <w:rtl/>
        </w:rPr>
        <w:t xml:space="preserve"> كا پيغمبراكرم(ص) اور دوسرے مورد خطاب لوگو</w:t>
      </w:r>
      <w:r w:rsidR="00CA5623">
        <w:rPr>
          <w:rtl/>
        </w:rPr>
        <w:t xml:space="preserve">ں </w:t>
      </w:r>
      <w:r>
        <w:rPr>
          <w:rtl/>
        </w:rPr>
        <w:t>كو جنگ احد كے مسائل كو ياد ركھنے كى طرف متوجہ كرنا، درحقيقت گذشتہ تجربات سے استفادہ كرنے كى نصيحت</w:t>
      </w:r>
      <w:r w:rsidR="00F22EEA">
        <w:rPr>
          <w:rtl/>
        </w:rPr>
        <w:t xml:space="preserve"> ہے</w:t>
      </w:r>
      <w:r>
        <w:rPr>
          <w:rtl/>
        </w:rPr>
        <w:t xml:space="preserve">_ </w:t>
      </w:r>
    </w:p>
    <w:p w:rsidR="00BF6880" w:rsidRDefault="00BF6880" w:rsidP="009C4D0C">
      <w:pPr>
        <w:pStyle w:val="libNormal"/>
        <w:rPr>
          <w:rtl/>
        </w:rPr>
      </w:pPr>
      <w:r>
        <w:rPr>
          <w:rtl/>
        </w:rPr>
        <w:t>٨_ دشمنو</w:t>
      </w:r>
      <w:r w:rsidR="00CA5623">
        <w:rPr>
          <w:rtl/>
        </w:rPr>
        <w:t xml:space="preserve">ں </w:t>
      </w:r>
      <w:r>
        <w:rPr>
          <w:rtl/>
        </w:rPr>
        <w:t>كے حملے كے مقابلے مي</w:t>
      </w:r>
      <w:r w:rsidR="00CA5623">
        <w:rPr>
          <w:rtl/>
        </w:rPr>
        <w:t xml:space="preserve">ں </w:t>
      </w:r>
      <w:r>
        <w:rPr>
          <w:rtl/>
        </w:rPr>
        <w:t>فوجى تيارى اور فوجى مشقو</w:t>
      </w:r>
      <w:r w:rsidR="00CA5623">
        <w:rPr>
          <w:rtl/>
        </w:rPr>
        <w:t xml:space="preserve">ں </w:t>
      </w:r>
      <w:r>
        <w:rPr>
          <w:rtl/>
        </w:rPr>
        <w:t xml:space="preserve">كا ضرورى ہونا_ </w:t>
      </w:r>
      <w:r w:rsidRPr="00B31E6C">
        <w:rPr>
          <w:rStyle w:val="libArabicChar"/>
          <w:rFonts w:hint="eastAsia"/>
          <w:rtl/>
        </w:rPr>
        <w:t>و</w:t>
      </w:r>
      <w:r w:rsidRPr="00B31E6C">
        <w:rPr>
          <w:rStyle w:val="libArabicChar"/>
          <w:rtl/>
        </w:rPr>
        <w:t xml:space="preserve"> اذ غدوت من ا</w:t>
      </w:r>
      <w:r w:rsidR="00163589" w:rsidRPr="00022012">
        <w:rPr>
          <w:rStyle w:val="libArabicChar"/>
          <w:rFonts w:hint="cs"/>
          <w:rtl/>
        </w:rPr>
        <w:t>ه</w:t>
      </w:r>
      <w:r w:rsidRPr="00B31E6C">
        <w:rPr>
          <w:rStyle w:val="libArabicChar"/>
          <w:rFonts w:hint="cs"/>
          <w:rtl/>
        </w:rPr>
        <w:t>لك</w:t>
      </w:r>
      <w:r w:rsidRPr="00B31E6C">
        <w:rPr>
          <w:rStyle w:val="libArabicChar"/>
          <w:rtl/>
        </w:rPr>
        <w:t xml:space="preserve"> </w:t>
      </w:r>
      <w:r w:rsidRPr="00B31E6C">
        <w:rPr>
          <w:rStyle w:val="libArabicChar"/>
          <w:rFonts w:hint="cs"/>
          <w:rtl/>
        </w:rPr>
        <w:t>تبوء</w:t>
      </w:r>
      <w:r w:rsidRPr="00B31E6C">
        <w:rPr>
          <w:rStyle w:val="libArabicChar"/>
          <w:rtl/>
        </w:rPr>
        <w:t xml:space="preserve"> </w:t>
      </w:r>
      <w:r w:rsidRPr="00B31E6C">
        <w:rPr>
          <w:rStyle w:val="libArabicChar"/>
          <w:rFonts w:hint="cs"/>
          <w:rtl/>
        </w:rPr>
        <w:t>المؤمنين</w:t>
      </w:r>
      <w:r w:rsidRPr="00B31E6C">
        <w:rPr>
          <w:rStyle w:val="libArabicChar"/>
          <w:rtl/>
        </w:rPr>
        <w:t xml:space="preserve"> </w:t>
      </w:r>
      <w:r w:rsidRPr="00B31E6C">
        <w:rPr>
          <w:rStyle w:val="libArabicChar"/>
          <w:rFonts w:hint="cs"/>
          <w:rtl/>
        </w:rPr>
        <w:t>مقاعد</w:t>
      </w:r>
      <w:r w:rsidRPr="00B31E6C">
        <w:rPr>
          <w:rStyle w:val="libArabicChar"/>
          <w:rtl/>
        </w:rPr>
        <w:t xml:space="preserve"> </w:t>
      </w:r>
      <w:r w:rsidRPr="00B31E6C">
        <w:rPr>
          <w:rStyle w:val="libArabicChar"/>
          <w:rFonts w:hint="cs"/>
          <w:rtl/>
        </w:rPr>
        <w:t>للقتال</w:t>
      </w:r>
      <w:r>
        <w:rPr>
          <w:rtl/>
        </w:rPr>
        <w:t xml:space="preserve"> </w:t>
      </w:r>
      <w:r>
        <w:rPr>
          <w:rFonts w:hint="eastAsia"/>
          <w:rtl/>
        </w:rPr>
        <w:t>قريش</w:t>
      </w:r>
      <w:r>
        <w:rPr>
          <w:rtl/>
        </w:rPr>
        <w:t xml:space="preserve"> كے مدينے پر حملہ كے مقابلے مي</w:t>
      </w:r>
      <w:r w:rsidR="00CA5623">
        <w:rPr>
          <w:rtl/>
        </w:rPr>
        <w:t xml:space="preserve">ں </w:t>
      </w:r>
      <w:r>
        <w:rPr>
          <w:rtl/>
        </w:rPr>
        <w:t>فوجى اڈو</w:t>
      </w:r>
      <w:r w:rsidR="00CA5623">
        <w:rPr>
          <w:rtl/>
        </w:rPr>
        <w:t xml:space="preserve">ں </w:t>
      </w:r>
      <w:r>
        <w:rPr>
          <w:rtl/>
        </w:rPr>
        <w:t>كو معين كرنے كيلئے پيامبر اكرم(ص) كا صبح كے وقت نكلنا، دشمن كے حملے كے مقابلے مي</w:t>
      </w:r>
      <w:r w:rsidR="00CA5623">
        <w:rPr>
          <w:rtl/>
        </w:rPr>
        <w:t xml:space="preserve">ں </w:t>
      </w:r>
      <w:r>
        <w:rPr>
          <w:rtl/>
        </w:rPr>
        <w:t>فوجى تيارى اور فوجى مشقو</w:t>
      </w:r>
      <w:r w:rsidR="00CA5623">
        <w:rPr>
          <w:rtl/>
        </w:rPr>
        <w:t xml:space="preserve">ں </w:t>
      </w:r>
      <w:r>
        <w:rPr>
          <w:rtl/>
        </w:rPr>
        <w:t>كے ضرورى ہونے كو بيان كرتا</w:t>
      </w:r>
      <w:r w:rsidR="00F22EEA">
        <w:rPr>
          <w:rtl/>
        </w:rPr>
        <w:t xml:space="preserve"> ہے</w:t>
      </w:r>
      <w:r>
        <w:rPr>
          <w:rtl/>
        </w:rPr>
        <w:t xml:space="preserve">_ </w:t>
      </w:r>
    </w:p>
    <w:p w:rsidR="00BF6880" w:rsidRPr="00B31E6C" w:rsidRDefault="00BF6880" w:rsidP="009C4D0C">
      <w:pPr>
        <w:pStyle w:val="libNormal"/>
        <w:rPr>
          <w:rStyle w:val="libArabicChar"/>
          <w:rtl/>
        </w:rPr>
      </w:pPr>
      <w:r>
        <w:rPr>
          <w:rtl/>
        </w:rPr>
        <w:t>٩_ خدا تعالى سميع (سننے والا) اور عليم (دانا)</w:t>
      </w:r>
      <w:r w:rsidR="00F22EEA">
        <w:rPr>
          <w:rtl/>
        </w:rPr>
        <w:t xml:space="preserve"> ہے</w:t>
      </w:r>
      <w:r>
        <w:rPr>
          <w:rtl/>
        </w:rPr>
        <w:t xml:space="preserve">_ </w:t>
      </w:r>
      <w:r w:rsidRPr="00B31E6C">
        <w:rPr>
          <w:rStyle w:val="libArabicChar"/>
          <w:rFonts w:hint="eastAsia"/>
          <w:rtl/>
        </w:rPr>
        <w:t>والله</w:t>
      </w:r>
      <w:r w:rsidRPr="00B31E6C">
        <w:rPr>
          <w:rStyle w:val="libArabicChar"/>
          <w:rtl/>
        </w:rPr>
        <w:t xml:space="preserve"> سميع عليم </w:t>
      </w:r>
    </w:p>
    <w:p w:rsidR="00BF6880" w:rsidRDefault="00BF6880" w:rsidP="009C4D0C">
      <w:pPr>
        <w:pStyle w:val="libNormal"/>
        <w:rPr>
          <w:rtl/>
        </w:rPr>
      </w:pPr>
      <w:r>
        <w:rPr>
          <w:rtl/>
        </w:rPr>
        <w:t>١٠_ كوئي بات ،نيت اور عمل، خدا سے پوشيدہ نہي</w:t>
      </w:r>
      <w:r w:rsidR="00CA5623">
        <w:rPr>
          <w:rtl/>
        </w:rPr>
        <w:t>ں</w:t>
      </w:r>
      <w:r w:rsidR="00F22EEA">
        <w:rPr>
          <w:rtl/>
        </w:rPr>
        <w:t xml:space="preserve"> ہے</w:t>
      </w:r>
      <w:r>
        <w:rPr>
          <w:rtl/>
        </w:rPr>
        <w:t xml:space="preserve">_ </w:t>
      </w:r>
      <w:r w:rsidRPr="00B31E6C">
        <w:rPr>
          <w:rStyle w:val="libArabicChar"/>
          <w:rFonts w:hint="eastAsia"/>
          <w:rtl/>
        </w:rPr>
        <w:t>والله</w:t>
      </w:r>
      <w:r w:rsidRPr="00B31E6C">
        <w:rPr>
          <w:rStyle w:val="libArabicChar"/>
          <w:rtl/>
        </w:rPr>
        <w:t xml:space="preserve"> سميع عليم</w:t>
      </w:r>
      <w:r>
        <w:rPr>
          <w:rtl/>
        </w:rPr>
        <w:t xml:space="preserve"> </w:t>
      </w:r>
    </w:p>
    <w:p w:rsidR="00BF6880" w:rsidRDefault="00BF6880" w:rsidP="009C4D0C">
      <w:pPr>
        <w:pStyle w:val="libNormal"/>
        <w:rPr>
          <w:rtl/>
        </w:rPr>
      </w:pPr>
      <w:r>
        <w:rPr>
          <w:rtl/>
        </w:rPr>
        <w:t>١١_ جنگ احد كى جگہ معين كرنے پر مسلمانو</w:t>
      </w:r>
      <w:r w:rsidR="00CA5623">
        <w:rPr>
          <w:rtl/>
        </w:rPr>
        <w:t xml:space="preserve">ں </w:t>
      </w:r>
      <w:r>
        <w:rPr>
          <w:rtl/>
        </w:rPr>
        <w:t>مي</w:t>
      </w:r>
      <w:r w:rsidR="00CA5623">
        <w:rPr>
          <w:rtl/>
        </w:rPr>
        <w:t xml:space="preserve">ں </w:t>
      </w:r>
      <w:r>
        <w:rPr>
          <w:rtl/>
        </w:rPr>
        <w:t xml:space="preserve">اختلاف رائے_* </w:t>
      </w:r>
      <w:r w:rsidRPr="00B31E6C">
        <w:rPr>
          <w:rStyle w:val="libArabicChar"/>
          <w:rFonts w:hint="eastAsia"/>
          <w:rtl/>
        </w:rPr>
        <w:t>و</w:t>
      </w:r>
      <w:r w:rsidRPr="00B31E6C">
        <w:rPr>
          <w:rStyle w:val="libArabicChar"/>
          <w:rtl/>
        </w:rPr>
        <w:t xml:space="preserve"> اذ غدوت ...والله سميع عليم</w:t>
      </w:r>
      <w:r>
        <w:rPr>
          <w:rtl/>
        </w:rPr>
        <w:t xml:space="preserve"> </w:t>
      </w:r>
    </w:p>
    <w:p w:rsidR="00BF6880" w:rsidRDefault="00BF6880" w:rsidP="009C4D0C">
      <w:pPr>
        <w:pStyle w:val="libNormal"/>
        <w:rPr>
          <w:rtl/>
        </w:rPr>
      </w:pPr>
      <w:r>
        <w:rPr>
          <w:rFonts w:hint="eastAsia"/>
          <w:rtl/>
        </w:rPr>
        <w:t>دفاعى</w:t>
      </w:r>
      <w:r>
        <w:rPr>
          <w:rtl/>
        </w:rPr>
        <w:t xml:space="preserve"> جگہ كى تيارى كيلئے پيغمبراكرم(ص) كے مدينہ سے نكلنے كو بيان كرنے كے بعد خدا كے سميع و عليم ہونے كا تذكرہ اس بات پر دلالت كرتا</w:t>
      </w:r>
      <w:r w:rsidR="00F22EEA">
        <w:rPr>
          <w:rtl/>
        </w:rPr>
        <w:t xml:space="preserve"> ہے</w:t>
      </w:r>
      <w:r>
        <w:rPr>
          <w:rtl/>
        </w:rPr>
        <w:t xml:space="preserve"> كہ دشمنو</w:t>
      </w:r>
      <w:r w:rsidR="00CA5623">
        <w:rPr>
          <w:rtl/>
        </w:rPr>
        <w:t xml:space="preserve">ں </w:t>
      </w:r>
      <w:r>
        <w:rPr>
          <w:rtl/>
        </w:rPr>
        <w:t>كے ساتھ مقابلہ كے مقام كى تعيين كے بارے مي</w:t>
      </w:r>
      <w:r w:rsidR="00CA5623">
        <w:rPr>
          <w:rtl/>
        </w:rPr>
        <w:t xml:space="preserve">ں </w:t>
      </w:r>
      <w:r>
        <w:rPr>
          <w:rtl/>
        </w:rPr>
        <w:t>مسلمانو</w:t>
      </w:r>
      <w:r w:rsidR="00CA5623">
        <w:rPr>
          <w:rtl/>
        </w:rPr>
        <w:t xml:space="preserve">ں </w:t>
      </w:r>
      <w:r>
        <w:rPr>
          <w:rtl/>
        </w:rPr>
        <w:t>مي</w:t>
      </w:r>
      <w:r w:rsidR="00CA5623">
        <w:rPr>
          <w:rtl/>
        </w:rPr>
        <w:t xml:space="preserve">ں </w:t>
      </w:r>
      <w:r>
        <w:rPr>
          <w:rtl/>
        </w:rPr>
        <w:t>چہ ميگوئيا</w:t>
      </w:r>
      <w:r w:rsidR="00CA5623">
        <w:rPr>
          <w:rtl/>
        </w:rPr>
        <w:t xml:space="preserve">ں </w:t>
      </w:r>
      <w:r>
        <w:rPr>
          <w:rtl/>
        </w:rPr>
        <w:t>اور پيغمبراسلام(ص) كى رائے كے مخالف افكار ب</w:t>
      </w:r>
      <w:r>
        <w:rPr>
          <w:rFonts w:hint="eastAsia"/>
          <w:rtl/>
        </w:rPr>
        <w:t>ھى</w:t>
      </w:r>
      <w:r>
        <w:rPr>
          <w:rtl/>
        </w:rPr>
        <w:t xml:space="preserve"> پائے جاتے تھے_ </w:t>
      </w:r>
    </w:p>
    <w:p w:rsidR="00BF6880" w:rsidRDefault="00BF6880" w:rsidP="009C4D0C">
      <w:pPr>
        <w:pStyle w:val="libNormal"/>
        <w:rPr>
          <w:rtl/>
        </w:rPr>
      </w:pPr>
      <w:r>
        <w:rPr>
          <w:rtl/>
        </w:rPr>
        <w:t>١٢_ پيغمبراكرم(ص) كا جنگ احد مي</w:t>
      </w:r>
      <w:r w:rsidR="00CA5623">
        <w:rPr>
          <w:rtl/>
        </w:rPr>
        <w:t xml:space="preserve">ں </w:t>
      </w:r>
      <w:r>
        <w:rPr>
          <w:rtl/>
        </w:rPr>
        <w:t>فوجى كا روائيو</w:t>
      </w:r>
      <w:r w:rsidR="00CA5623">
        <w:rPr>
          <w:rtl/>
        </w:rPr>
        <w:t xml:space="preserve">ں </w:t>
      </w:r>
      <w:r>
        <w:rPr>
          <w:rtl/>
        </w:rPr>
        <w:t xml:space="preserve">كے سپہ سالار كى حيثيت سے شركت كرنا_ </w:t>
      </w:r>
    </w:p>
    <w:p w:rsidR="00BF6880" w:rsidRDefault="00BF6880" w:rsidP="009C4D0C">
      <w:pPr>
        <w:pStyle w:val="libNormal"/>
        <w:rPr>
          <w:rtl/>
        </w:rPr>
      </w:pPr>
      <w:r w:rsidRPr="00B31E6C">
        <w:rPr>
          <w:rStyle w:val="libArabicChar"/>
          <w:rFonts w:hint="eastAsia"/>
          <w:rtl/>
        </w:rPr>
        <w:t>و</w:t>
      </w:r>
      <w:r w:rsidRPr="00B31E6C">
        <w:rPr>
          <w:rStyle w:val="libArabicChar"/>
          <w:rtl/>
        </w:rPr>
        <w:t xml:space="preserve"> اذ غدوت من ا</w:t>
      </w:r>
      <w:r w:rsidR="00163589" w:rsidRPr="00022012">
        <w:rPr>
          <w:rStyle w:val="libArabicChar"/>
          <w:rFonts w:hint="cs"/>
          <w:rtl/>
        </w:rPr>
        <w:t>ه</w:t>
      </w:r>
      <w:r w:rsidRPr="00B31E6C">
        <w:rPr>
          <w:rStyle w:val="libArabicChar"/>
          <w:rFonts w:hint="cs"/>
          <w:rtl/>
        </w:rPr>
        <w:t>لك</w:t>
      </w:r>
      <w:r w:rsidRPr="00B31E6C">
        <w:rPr>
          <w:rStyle w:val="libArabicChar"/>
          <w:rtl/>
        </w:rPr>
        <w:t xml:space="preserve"> </w:t>
      </w:r>
      <w:r w:rsidRPr="00B31E6C">
        <w:rPr>
          <w:rStyle w:val="libArabicChar"/>
          <w:rFonts w:hint="cs"/>
          <w:rtl/>
        </w:rPr>
        <w:t>تبوء</w:t>
      </w:r>
      <w:r w:rsidRPr="00B31E6C">
        <w:rPr>
          <w:rStyle w:val="libArabicChar"/>
          <w:rtl/>
        </w:rPr>
        <w:t xml:space="preserve"> </w:t>
      </w:r>
      <w:r w:rsidRPr="00B31E6C">
        <w:rPr>
          <w:rStyle w:val="libArabicChar"/>
          <w:rFonts w:hint="cs"/>
          <w:rtl/>
        </w:rPr>
        <w:t>المؤمنين</w:t>
      </w:r>
      <w:r w:rsidRPr="00B31E6C">
        <w:rPr>
          <w:rStyle w:val="libArabicChar"/>
          <w:rtl/>
        </w:rPr>
        <w:t xml:space="preserve"> </w:t>
      </w:r>
      <w:r w:rsidRPr="00B31E6C">
        <w:rPr>
          <w:rStyle w:val="libArabicChar"/>
          <w:rFonts w:hint="cs"/>
          <w:rtl/>
        </w:rPr>
        <w:t>مقاعد</w:t>
      </w:r>
      <w:r w:rsidRPr="00B31E6C">
        <w:rPr>
          <w:rStyle w:val="libArabicChar"/>
          <w:rtl/>
        </w:rPr>
        <w:t xml:space="preserve"> </w:t>
      </w:r>
      <w:r w:rsidRPr="00B31E6C">
        <w:rPr>
          <w:rStyle w:val="libArabicChar"/>
          <w:rFonts w:hint="cs"/>
          <w:rtl/>
        </w:rPr>
        <w:t>للقتال</w:t>
      </w:r>
      <w:r>
        <w:rPr>
          <w:rtl/>
        </w:rPr>
        <w:t xml:space="preserve"> </w:t>
      </w:r>
      <w:r>
        <w:rPr>
          <w:rFonts w:hint="eastAsia"/>
          <w:rtl/>
        </w:rPr>
        <w:t>امام</w:t>
      </w:r>
      <w:r>
        <w:rPr>
          <w:rtl/>
        </w:rPr>
        <w:t xml:space="preserve"> صادق(ع) : </w:t>
      </w:r>
      <w:r w:rsidRPr="00B31E6C">
        <w:rPr>
          <w:rStyle w:val="libArabicChar"/>
          <w:rtl/>
        </w:rPr>
        <w:t xml:space="preserve">سبب نزول </w:t>
      </w:r>
      <w:r w:rsidR="00163589" w:rsidRPr="00022012">
        <w:rPr>
          <w:rStyle w:val="libArabicChar"/>
          <w:rFonts w:hint="cs"/>
          <w:rtl/>
        </w:rPr>
        <w:t>ه</w:t>
      </w:r>
      <w:r w:rsidRPr="00B31E6C">
        <w:rPr>
          <w:rStyle w:val="libArabicChar"/>
          <w:rFonts w:hint="cs"/>
          <w:rtl/>
        </w:rPr>
        <w:t>ذ</w:t>
      </w:r>
      <w:r w:rsidR="00163589" w:rsidRPr="00022012">
        <w:rPr>
          <w:rStyle w:val="libArabicChar"/>
          <w:rFonts w:hint="cs"/>
          <w:rtl/>
        </w:rPr>
        <w:t>ه</w:t>
      </w:r>
      <w:r w:rsidRPr="00B31E6C">
        <w:rPr>
          <w:rStyle w:val="libArabicChar"/>
          <w:rtl/>
        </w:rPr>
        <w:t xml:space="preserve"> </w:t>
      </w:r>
      <w:r w:rsidRPr="00B31E6C">
        <w:rPr>
          <w:rStyle w:val="libArabicChar"/>
          <w:rFonts w:hint="cs"/>
          <w:rtl/>
        </w:rPr>
        <w:t>الآية</w:t>
      </w:r>
      <w:r w:rsidRPr="00B31E6C">
        <w:rPr>
          <w:rStyle w:val="libArabicChar"/>
          <w:rtl/>
        </w:rPr>
        <w:t xml:space="preserve"> </w:t>
      </w:r>
      <w:r w:rsidRPr="00B31E6C">
        <w:rPr>
          <w:rStyle w:val="libArabicChar"/>
          <w:rFonts w:hint="cs"/>
          <w:rtl/>
        </w:rPr>
        <w:t>ان</w:t>
      </w:r>
      <w:r w:rsidRPr="00B31E6C">
        <w:rPr>
          <w:rStyle w:val="libArabicChar"/>
          <w:rtl/>
        </w:rPr>
        <w:t xml:space="preserve"> </w:t>
      </w:r>
      <w:r w:rsidRPr="00B31E6C">
        <w:rPr>
          <w:rStyle w:val="libArabicChar"/>
          <w:rFonts w:hint="cs"/>
          <w:rtl/>
        </w:rPr>
        <w:t>قريشا</w:t>
      </w:r>
      <w:r w:rsidRPr="00B31E6C">
        <w:rPr>
          <w:rStyle w:val="libArabicChar"/>
          <w:rtl/>
        </w:rPr>
        <w:t xml:space="preserve"> </w:t>
      </w:r>
      <w:r w:rsidRPr="00B31E6C">
        <w:rPr>
          <w:rStyle w:val="libArabicChar"/>
          <w:rFonts w:hint="cs"/>
          <w:rtl/>
        </w:rPr>
        <w:t>خرجت</w:t>
      </w:r>
      <w:r w:rsidRPr="00B31E6C">
        <w:rPr>
          <w:rStyle w:val="libArabicChar"/>
          <w:rtl/>
        </w:rPr>
        <w:t xml:space="preserve"> </w:t>
      </w:r>
      <w:r w:rsidRPr="00B31E6C">
        <w:rPr>
          <w:rStyle w:val="libArabicChar"/>
          <w:rFonts w:hint="cs"/>
          <w:rtl/>
        </w:rPr>
        <w:t>من</w:t>
      </w:r>
      <w:r w:rsidRPr="00B31E6C">
        <w:rPr>
          <w:rStyle w:val="libArabicChar"/>
          <w:rtl/>
        </w:rPr>
        <w:t xml:space="preserve"> </w:t>
      </w:r>
      <w:r w:rsidRPr="00B31E6C">
        <w:rPr>
          <w:rStyle w:val="libArabicChar"/>
          <w:rFonts w:hint="cs"/>
          <w:rtl/>
        </w:rPr>
        <w:t>مكة</w:t>
      </w:r>
      <w:r w:rsidRPr="00B31E6C">
        <w:rPr>
          <w:rStyle w:val="libArabicChar"/>
          <w:rtl/>
        </w:rPr>
        <w:t xml:space="preserve"> </w:t>
      </w:r>
      <w:r w:rsidRPr="00B31E6C">
        <w:rPr>
          <w:rStyle w:val="libArabicChar"/>
          <w:rFonts w:hint="cs"/>
          <w:rtl/>
        </w:rPr>
        <w:t>تريد</w:t>
      </w:r>
      <w:r w:rsidRPr="00B31E6C">
        <w:rPr>
          <w:rStyle w:val="libArabicChar"/>
          <w:rtl/>
        </w:rPr>
        <w:t xml:space="preserve"> </w:t>
      </w:r>
      <w:r w:rsidRPr="00B31E6C">
        <w:rPr>
          <w:rStyle w:val="libArabicChar"/>
          <w:rFonts w:hint="cs"/>
          <w:rtl/>
        </w:rPr>
        <w:t>حرب</w:t>
      </w:r>
      <w:r w:rsidRPr="00B31E6C">
        <w:rPr>
          <w:rStyle w:val="libArabicChar"/>
          <w:rtl/>
        </w:rPr>
        <w:t xml:space="preserve"> </w:t>
      </w:r>
      <w:r w:rsidRPr="00B31E6C">
        <w:rPr>
          <w:rStyle w:val="libArabicChar"/>
          <w:rFonts w:hint="cs"/>
          <w:rtl/>
        </w:rPr>
        <w:t>رسول</w:t>
      </w:r>
      <w:r w:rsidRPr="00B31E6C">
        <w:rPr>
          <w:rStyle w:val="libArabicChar"/>
          <w:rtl/>
        </w:rPr>
        <w:t xml:space="preserve"> </w:t>
      </w:r>
      <w:r w:rsidRPr="00B31E6C">
        <w:rPr>
          <w:rStyle w:val="libArabicChar"/>
          <w:rFonts w:hint="cs"/>
          <w:rtl/>
        </w:rPr>
        <w:t>الله</w:t>
      </w:r>
      <w:r w:rsidRPr="00B31E6C">
        <w:rPr>
          <w:rStyle w:val="libArabicChar"/>
          <w:rtl/>
        </w:rPr>
        <w:t xml:space="preserve"> (</w:t>
      </w:r>
      <w:r w:rsidRPr="00B31E6C">
        <w:rPr>
          <w:rStyle w:val="libArabicChar"/>
          <w:rFonts w:hint="cs"/>
          <w:rtl/>
        </w:rPr>
        <w:t>ص</w:t>
      </w:r>
      <w:r w:rsidRPr="00B31E6C">
        <w:rPr>
          <w:rStyle w:val="libArabicChar"/>
          <w:rtl/>
        </w:rPr>
        <w:t xml:space="preserve">) </w:t>
      </w:r>
      <w:r w:rsidRPr="00B31E6C">
        <w:rPr>
          <w:rStyle w:val="libArabicChar"/>
          <w:rFonts w:hint="cs"/>
          <w:rtl/>
        </w:rPr>
        <w:t>فخرج</w:t>
      </w:r>
      <w:r w:rsidRPr="00B31E6C">
        <w:rPr>
          <w:rStyle w:val="libArabicChar"/>
          <w:rtl/>
        </w:rPr>
        <w:t xml:space="preserve"> </w:t>
      </w:r>
      <w:r w:rsidRPr="00B31E6C">
        <w:rPr>
          <w:rStyle w:val="libArabicChar"/>
          <w:rFonts w:hint="cs"/>
          <w:rtl/>
        </w:rPr>
        <w:t>يبغى</w:t>
      </w:r>
      <w:r w:rsidRPr="00B31E6C">
        <w:rPr>
          <w:rStyle w:val="libArabicChar"/>
          <w:rtl/>
        </w:rPr>
        <w:t xml:space="preserve"> </w:t>
      </w:r>
      <w:r w:rsidRPr="00B31E6C">
        <w:rPr>
          <w:rStyle w:val="libArabicChar"/>
          <w:rFonts w:hint="cs"/>
          <w:rtl/>
        </w:rPr>
        <w:t>موضعاً</w:t>
      </w:r>
      <w:r w:rsidRPr="00B31E6C">
        <w:rPr>
          <w:rStyle w:val="libArabicChar"/>
          <w:rtl/>
        </w:rPr>
        <w:t xml:space="preserve"> </w:t>
      </w:r>
      <w:r w:rsidRPr="00B31E6C">
        <w:rPr>
          <w:rStyle w:val="libArabicChar"/>
          <w:rFonts w:hint="cs"/>
          <w:rtl/>
        </w:rPr>
        <w:t>للقتال</w:t>
      </w:r>
      <w:r>
        <w:rPr>
          <w:rtl/>
        </w:rPr>
        <w:t xml:space="preserve"> </w:t>
      </w:r>
      <w:r w:rsidRPr="00022012">
        <w:rPr>
          <w:rStyle w:val="libFootnotenumChar"/>
          <w:rtl/>
        </w:rPr>
        <w:t>(١)</w:t>
      </w:r>
      <w:r>
        <w:rPr>
          <w:rtl/>
        </w:rPr>
        <w:t xml:space="preserve"> امام صادق (ع) نے فرمايا: اس آيت كے نزول كا سبب يہ تھا كہ قريش آنحضرت(ص) سے جنگ كرنے كيلئے مكہ سے نكلے تو آپ (ص) بھى مقام حرب كى تلاش مي</w:t>
      </w:r>
      <w:r w:rsidR="00CA5623">
        <w:rPr>
          <w:rtl/>
        </w:rPr>
        <w:t xml:space="preserve">ں </w:t>
      </w:r>
      <w:r>
        <w:rPr>
          <w:rtl/>
        </w:rPr>
        <w:t xml:space="preserve">نكل كھڑے ہوئے_ </w:t>
      </w:r>
    </w:p>
    <w:p w:rsidR="00BF6880" w:rsidRPr="00B31E6C" w:rsidRDefault="00B31E6C" w:rsidP="009C4D0C">
      <w:pPr>
        <w:pStyle w:val="libLine"/>
        <w:rPr>
          <w:rtl/>
        </w:rPr>
      </w:pPr>
      <w:r>
        <w:rPr>
          <w:rFonts w:hint="cs"/>
          <w:rtl/>
        </w:rPr>
        <w:t>____________________</w:t>
      </w:r>
    </w:p>
    <w:p w:rsidR="00BF6880" w:rsidRDefault="00BF6880" w:rsidP="009C4D0C">
      <w:pPr>
        <w:pStyle w:val="libFootnote"/>
        <w:rPr>
          <w:rtl/>
        </w:rPr>
      </w:pPr>
      <w:r>
        <w:rPr>
          <w:rtl/>
        </w:rPr>
        <w:t>١)تفسير قمى ج١ ص ١١٠ ، نورالثقلين ج١ ، ص ٣٨٤ح ٣٣٦.</w:t>
      </w:r>
    </w:p>
    <w:p w:rsidR="00BF6880" w:rsidRDefault="00FB678F" w:rsidP="00183327">
      <w:pPr>
        <w:pStyle w:val="libNormal"/>
        <w:rPr>
          <w:rtl/>
        </w:rPr>
      </w:pPr>
      <w:r w:rsidRPr="00FB678F">
        <w:rPr>
          <w:rtl/>
        </w:rPr>
        <w:br w:type="page"/>
      </w:r>
      <w:r w:rsidR="00BF6880">
        <w:rPr>
          <w:rFonts w:hint="eastAsia"/>
          <w:rtl/>
        </w:rPr>
        <w:lastRenderedPageBreak/>
        <w:t>آنحضرت</w:t>
      </w:r>
      <w:r w:rsidR="00BF6880">
        <w:rPr>
          <w:rtl/>
        </w:rPr>
        <w:t xml:space="preserve">(ص) : ١، ١٢ </w:t>
      </w:r>
      <w:r w:rsidR="00BF6880">
        <w:rPr>
          <w:rFonts w:hint="eastAsia"/>
          <w:rtl/>
        </w:rPr>
        <w:t>آنحضرت</w:t>
      </w:r>
      <w:r w:rsidR="00BF6880">
        <w:rPr>
          <w:rtl/>
        </w:rPr>
        <w:t xml:space="preserve">(ص) اور غزوہ احد ١٢;آنحضرت(ص) كا انتظام و انصرام ٥;آنحضرت(ص) كاجہاد ١، ٥; آنحضرت(ص) كى سپہ سالارى ٥، ١٢ </w:t>
      </w:r>
    </w:p>
    <w:p w:rsidR="00BF6880" w:rsidRDefault="00BF6880" w:rsidP="009C4D0C">
      <w:pPr>
        <w:pStyle w:val="libNormal"/>
        <w:rPr>
          <w:rtl/>
        </w:rPr>
      </w:pPr>
      <w:r>
        <w:rPr>
          <w:rFonts w:hint="eastAsia"/>
          <w:rtl/>
        </w:rPr>
        <w:t>اختلاف</w:t>
      </w:r>
      <w:r>
        <w:rPr>
          <w:rtl/>
        </w:rPr>
        <w:t xml:space="preserve">: ١١ </w:t>
      </w:r>
    </w:p>
    <w:p w:rsidR="00BF6880" w:rsidRDefault="00BF6880" w:rsidP="009C4D0C">
      <w:pPr>
        <w:pStyle w:val="libNormal"/>
        <w:rPr>
          <w:rtl/>
        </w:rPr>
      </w:pPr>
      <w:r>
        <w:rPr>
          <w:rFonts w:hint="eastAsia"/>
          <w:rtl/>
        </w:rPr>
        <w:t>اسماء</w:t>
      </w:r>
      <w:r>
        <w:rPr>
          <w:rtl/>
        </w:rPr>
        <w:t xml:space="preserve"> و صفات: </w:t>
      </w:r>
      <w:r>
        <w:rPr>
          <w:rFonts w:hint="eastAsia"/>
          <w:rtl/>
        </w:rPr>
        <w:t>سميع</w:t>
      </w:r>
      <w:r>
        <w:rPr>
          <w:rtl/>
        </w:rPr>
        <w:t xml:space="preserve"> ٩; عليم ٩ </w:t>
      </w:r>
    </w:p>
    <w:p w:rsidR="00BF6880" w:rsidRDefault="00BF6880" w:rsidP="00183327">
      <w:pPr>
        <w:pStyle w:val="libNormal"/>
        <w:rPr>
          <w:rtl/>
        </w:rPr>
      </w:pPr>
      <w:r>
        <w:rPr>
          <w:rFonts w:hint="eastAsia"/>
          <w:rtl/>
        </w:rPr>
        <w:t>اقدار</w:t>
      </w:r>
      <w:r>
        <w:rPr>
          <w:rtl/>
        </w:rPr>
        <w:t xml:space="preserve">: ٣ </w:t>
      </w:r>
      <w:r>
        <w:rPr>
          <w:rFonts w:hint="eastAsia"/>
          <w:rtl/>
        </w:rPr>
        <w:t>الله</w:t>
      </w:r>
      <w:r>
        <w:rPr>
          <w:rtl/>
        </w:rPr>
        <w:t xml:space="preserve"> تعالى: </w:t>
      </w:r>
      <w:r>
        <w:rPr>
          <w:rFonts w:hint="eastAsia"/>
          <w:rtl/>
        </w:rPr>
        <w:t>الله</w:t>
      </w:r>
      <w:r>
        <w:rPr>
          <w:rtl/>
        </w:rPr>
        <w:t xml:space="preserve"> تعالى كا علم ١٠ </w:t>
      </w:r>
    </w:p>
    <w:p w:rsidR="00BF6880" w:rsidRDefault="00BF6880" w:rsidP="00183327">
      <w:pPr>
        <w:pStyle w:val="libNormal"/>
        <w:rPr>
          <w:rtl/>
        </w:rPr>
      </w:pPr>
      <w:r>
        <w:rPr>
          <w:rFonts w:hint="eastAsia"/>
          <w:rtl/>
        </w:rPr>
        <w:t>امامت</w:t>
      </w:r>
      <w:r>
        <w:rPr>
          <w:rtl/>
        </w:rPr>
        <w:t xml:space="preserve">: ٤، ٦ </w:t>
      </w:r>
      <w:r>
        <w:rPr>
          <w:rFonts w:hint="eastAsia"/>
          <w:rtl/>
        </w:rPr>
        <w:t>انتظام</w:t>
      </w:r>
      <w:r>
        <w:rPr>
          <w:rtl/>
        </w:rPr>
        <w:t xml:space="preserve"> و انصرام: ٥، ٦ </w:t>
      </w:r>
    </w:p>
    <w:p w:rsidR="00BF6880" w:rsidRDefault="00BF6880" w:rsidP="009C4D0C">
      <w:pPr>
        <w:pStyle w:val="libNormal"/>
        <w:rPr>
          <w:rtl/>
        </w:rPr>
      </w:pPr>
      <w:r>
        <w:rPr>
          <w:rFonts w:hint="eastAsia"/>
          <w:rtl/>
        </w:rPr>
        <w:t>تاريخ</w:t>
      </w:r>
      <w:r>
        <w:rPr>
          <w:rtl/>
        </w:rPr>
        <w:t xml:space="preserve">: </w:t>
      </w:r>
      <w:r>
        <w:rPr>
          <w:rFonts w:hint="eastAsia"/>
          <w:rtl/>
        </w:rPr>
        <w:t>تاريخ</w:t>
      </w:r>
      <w:r>
        <w:rPr>
          <w:rtl/>
        </w:rPr>
        <w:t xml:space="preserve"> كے حوادث كا ذكر ٢;صدر اسلام كى تاريخ١، ١١، ١٢ </w:t>
      </w:r>
    </w:p>
    <w:p w:rsidR="00BF6880" w:rsidRDefault="00BF6880" w:rsidP="009C4D0C">
      <w:pPr>
        <w:pStyle w:val="libNormal"/>
        <w:rPr>
          <w:rtl/>
        </w:rPr>
      </w:pPr>
      <w:r>
        <w:rPr>
          <w:rFonts w:hint="eastAsia"/>
          <w:rtl/>
        </w:rPr>
        <w:t>تجربہ</w:t>
      </w:r>
      <w:r>
        <w:rPr>
          <w:rtl/>
        </w:rPr>
        <w:t xml:space="preserve">: </w:t>
      </w:r>
      <w:r>
        <w:rPr>
          <w:rFonts w:hint="eastAsia"/>
          <w:rtl/>
        </w:rPr>
        <w:t>تجربہ</w:t>
      </w:r>
      <w:r>
        <w:rPr>
          <w:rtl/>
        </w:rPr>
        <w:t xml:space="preserve"> كى اہميت ٧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مي</w:t>
      </w:r>
      <w:r w:rsidR="00CA5623">
        <w:rPr>
          <w:rtl/>
        </w:rPr>
        <w:t xml:space="preserve">ں </w:t>
      </w:r>
      <w:r>
        <w:rPr>
          <w:rtl/>
        </w:rPr>
        <w:t xml:space="preserve">كمان كرنا ٥، ٦، ١٢ </w:t>
      </w:r>
    </w:p>
    <w:p w:rsidR="00BF6880" w:rsidRDefault="00BF6880" w:rsidP="009C4D0C">
      <w:pPr>
        <w:pStyle w:val="libNormal"/>
        <w:rPr>
          <w:rtl/>
        </w:rPr>
      </w:pPr>
      <w:r>
        <w:rPr>
          <w:rFonts w:hint="eastAsia"/>
          <w:rtl/>
        </w:rPr>
        <w:t>جہاد</w:t>
      </w:r>
      <w:r>
        <w:rPr>
          <w:rtl/>
        </w:rPr>
        <w:t xml:space="preserve">: ١، ٥ </w:t>
      </w:r>
      <w:r>
        <w:rPr>
          <w:rFonts w:hint="eastAsia"/>
          <w:rtl/>
        </w:rPr>
        <w:t>جہاد</w:t>
      </w:r>
      <w:r>
        <w:rPr>
          <w:rtl/>
        </w:rPr>
        <w:t xml:space="preserve"> مي</w:t>
      </w:r>
      <w:r w:rsidR="00CA5623">
        <w:rPr>
          <w:rtl/>
        </w:rPr>
        <w:t xml:space="preserve">ں </w:t>
      </w:r>
      <w:r>
        <w:rPr>
          <w:rtl/>
        </w:rPr>
        <w:t xml:space="preserve">ايثار٤ </w:t>
      </w:r>
    </w:p>
    <w:p w:rsidR="00BF6880" w:rsidRDefault="00BF6880" w:rsidP="009C4D0C">
      <w:pPr>
        <w:pStyle w:val="libNormal"/>
        <w:rPr>
          <w:rtl/>
        </w:rPr>
      </w:pPr>
      <w:r>
        <w:rPr>
          <w:rFonts w:hint="eastAsia"/>
          <w:rtl/>
        </w:rPr>
        <w:t>دشمن</w:t>
      </w:r>
      <w:r>
        <w:rPr>
          <w:rtl/>
        </w:rPr>
        <w:t xml:space="preserve">: </w:t>
      </w:r>
      <w:r>
        <w:rPr>
          <w:rFonts w:hint="eastAsia"/>
          <w:rtl/>
        </w:rPr>
        <w:t>دشمن</w:t>
      </w:r>
      <w:r>
        <w:rPr>
          <w:rtl/>
        </w:rPr>
        <w:t xml:space="preserve"> كے برتاؤ كا طريقہ ٨ ; دشمنكے ساتھ جہاد ١ </w:t>
      </w:r>
    </w:p>
    <w:p w:rsidR="00BF6880" w:rsidRDefault="00BF6880" w:rsidP="009C4D0C">
      <w:pPr>
        <w:pStyle w:val="libNormal"/>
        <w:rPr>
          <w:rtl/>
        </w:rPr>
      </w:pPr>
      <w:r>
        <w:rPr>
          <w:rFonts w:hint="eastAsia"/>
          <w:rtl/>
        </w:rPr>
        <w:t>دينى</w:t>
      </w:r>
      <w:r>
        <w:rPr>
          <w:rtl/>
        </w:rPr>
        <w:t xml:space="preserve"> رہبري: </w:t>
      </w:r>
      <w:r>
        <w:rPr>
          <w:rFonts w:hint="eastAsia"/>
          <w:rtl/>
        </w:rPr>
        <w:t>دينى</w:t>
      </w:r>
      <w:r>
        <w:rPr>
          <w:rtl/>
        </w:rPr>
        <w:t xml:space="preserve"> رہبرى كى خصوصيت ٤ </w:t>
      </w:r>
    </w:p>
    <w:p w:rsidR="00BF6880" w:rsidRDefault="00BF6880" w:rsidP="009C4D0C">
      <w:pPr>
        <w:pStyle w:val="libNormal"/>
        <w:rPr>
          <w:rtl/>
        </w:rPr>
      </w:pPr>
      <w:r>
        <w:rPr>
          <w:rFonts w:hint="eastAsia"/>
          <w:rtl/>
        </w:rPr>
        <w:t>روايت</w:t>
      </w:r>
      <w:r>
        <w:rPr>
          <w:rtl/>
        </w:rPr>
        <w:t xml:space="preserve">: ١٢ </w:t>
      </w:r>
    </w:p>
    <w:p w:rsidR="00BF6880" w:rsidRDefault="00BF6880" w:rsidP="009C4D0C">
      <w:pPr>
        <w:pStyle w:val="libNormal"/>
        <w:rPr>
          <w:rtl/>
        </w:rPr>
      </w:pPr>
      <w:r>
        <w:rPr>
          <w:rFonts w:hint="eastAsia"/>
          <w:rtl/>
        </w:rPr>
        <w:t>غزوہ</w:t>
      </w:r>
      <w:r>
        <w:rPr>
          <w:rtl/>
        </w:rPr>
        <w:t xml:space="preserve"> احد: ١١، ١٢ </w:t>
      </w:r>
    </w:p>
    <w:p w:rsidR="00BF6880" w:rsidRDefault="00BF6880" w:rsidP="009C4D0C">
      <w:pPr>
        <w:pStyle w:val="libNormal"/>
        <w:rPr>
          <w:rtl/>
        </w:rPr>
      </w:pPr>
      <w:r>
        <w:rPr>
          <w:rFonts w:hint="eastAsia"/>
          <w:rtl/>
        </w:rPr>
        <w:t>فوجى</w:t>
      </w:r>
      <w:r>
        <w:rPr>
          <w:rtl/>
        </w:rPr>
        <w:t xml:space="preserve"> تياري: ٨ </w:t>
      </w:r>
    </w:p>
    <w:p w:rsidR="00BF6880" w:rsidRDefault="00BF6880" w:rsidP="009C4D0C">
      <w:pPr>
        <w:pStyle w:val="libNormal"/>
        <w:rPr>
          <w:rtl/>
        </w:rPr>
      </w:pPr>
      <w:r>
        <w:rPr>
          <w:rFonts w:hint="eastAsia"/>
          <w:rtl/>
        </w:rPr>
        <w:t>فوجى</w:t>
      </w:r>
      <w:r>
        <w:rPr>
          <w:rtl/>
        </w:rPr>
        <w:t xml:space="preserve"> چھاؤني: ١ </w:t>
      </w:r>
    </w:p>
    <w:p w:rsidR="00BF6880" w:rsidRDefault="00BF6880" w:rsidP="009C4D0C">
      <w:pPr>
        <w:pStyle w:val="libNormal"/>
        <w:rPr>
          <w:rtl/>
        </w:rPr>
      </w:pPr>
      <w:r>
        <w:rPr>
          <w:rFonts w:hint="eastAsia"/>
          <w:rtl/>
        </w:rPr>
        <w:t>قرآن</w:t>
      </w:r>
      <w:r>
        <w:rPr>
          <w:rtl/>
        </w:rPr>
        <w:t xml:space="preserve"> كريم: </w:t>
      </w:r>
      <w:r>
        <w:rPr>
          <w:rFonts w:hint="eastAsia"/>
          <w:rtl/>
        </w:rPr>
        <w:t>قرآن</w:t>
      </w:r>
      <w:r>
        <w:rPr>
          <w:rtl/>
        </w:rPr>
        <w:t xml:space="preserve"> كريم كى نصيحتي</w:t>
      </w:r>
      <w:r w:rsidR="00CA5623">
        <w:rPr>
          <w:rtl/>
        </w:rPr>
        <w:t xml:space="preserve">ں </w:t>
      </w:r>
      <w:r>
        <w:rPr>
          <w:rtl/>
        </w:rPr>
        <w:t xml:space="preserve">٧ </w:t>
      </w:r>
    </w:p>
    <w:p w:rsidR="00BF6880" w:rsidRDefault="00BF6880" w:rsidP="009C4D0C">
      <w:pPr>
        <w:pStyle w:val="libNormal"/>
        <w:rPr>
          <w:rtl/>
        </w:rPr>
      </w:pPr>
      <w:r>
        <w:rPr>
          <w:rFonts w:hint="eastAsia"/>
          <w:rtl/>
        </w:rPr>
        <w:t>كام</w:t>
      </w:r>
      <w:r>
        <w:rPr>
          <w:rtl/>
        </w:rPr>
        <w:t xml:space="preserve">: </w:t>
      </w:r>
      <w:r>
        <w:rPr>
          <w:rFonts w:hint="eastAsia"/>
          <w:rtl/>
        </w:rPr>
        <w:t>كام</w:t>
      </w:r>
      <w:r>
        <w:rPr>
          <w:rtl/>
        </w:rPr>
        <w:t xml:space="preserve"> كى قدروقيمت ٣ </w:t>
      </w:r>
    </w:p>
    <w:p w:rsidR="00BF6880" w:rsidRDefault="00BF6880" w:rsidP="009C4D0C">
      <w:pPr>
        <w:pStyle w:val="libNormal"/>
        <w:rPr>
          <w:rtl/>
        </w:rPr>
      </w:pPr>
      <w:r>
        <w:rPr>
          <w:rFonts w:hint="eastAsia"/>
          <w:rtl/>
        </w:rPr>
        <w:t>مسلمان</w:t>
      </w:r>
      <w:r>
        <w:rPr>
          <w:rtl/>
        </w:rPr>
        <w:t xml:space="preserve">: </w:t>
      </w:r>
      <w:r>
        <w:rPr>
          <w:rFonts w:hint="eastAsia"/>
          <w:rtl/>
        </w:rPr>
        <w:t>مسلمانو</w:t>
      </w:r>
      <w:r w:rsidR="00CA5623">
        <w:rPr>
          <w:rFonts w:hint="eastAsia"/>
          <w:rtl/>
        </w:rPr>
        <w:t xml:space="preserve">ں </w:t>
      </w:r>
      <w:r>
        <w:rPr>
          <w:rtl/>
        </w:rPr>
        <w:t xml:space="preserve">كا اختلاف ١١ </w:t>
      </w:r>
    </w:p>
    <w:p w:rsidR="00BF6880" w:rsidRDefault="00BF6880" w:rsidP="009C4D0C">
      <w:pPr>
        <w:pStyle w:val="libNormal"/>
        <w:rPr>
          <w:rtl/>
        </w:rPr>
      </w:pPr>
      <w:r>
        <w:rPr>
          <w:rFonts w:hint="eastAsia"/>
          <w:rtl/>
        </w:rPr>
        <w:t>معاشرہ</w:t>
      </w:r>
      <w:r>
        <w:rPr>
          <w:rtl/>
        </w:rPr>
        <w:t xml:space="preserve">: </w:t>
      </w:r>
      <w:r>
        <w:rPr>
          <w:rFonts w:hint="eastAsia"/>
          <w:rtl/>
        </w:rPr>
        <w:t>معاشرہ</w:t>
      </w:r>
      <w:r>
        <w:rPr>
          <w:rtl/>
        </w:rPr>
        <w:t xml:space="preserve"> كا انتظام و انصرام ٦ </w:t>
      </w:r>
    </w:p>
    <w:p w:rsidR="00BE0EE5" w:rsidRDefault="00BE0EE5" w:rsidP="009C4D0C">
      <w:pPr>
        <w:pStyle w:val="libNormal"/>
        <w:rPr>
          <w:rtl/>
        </w:rPr>
      </w:pPr>
      <w:r>
        <w:rPr>
          <w:rtl/>
        </w:rPr>
        <w:br w:type="page"/>
      </w:r>
    </w:p>
    <w:p w:rsidR="00BE0EE5" w:rsidRDefault="00BE0EE5" w:rsidP="009C4D0C">
      <w:pPr>
        <w:pStyle w:val="libNormal"/>
        <w:rPr>
          <w:rtl/>
        </w:rPr>
      </w:pPr>
    </w:p>
    <w:p w:rsidR="00BE0EE5" w:rsidRDefault="00BE0EE5" w:rsidP="009C4D0C">
      <w:pPr>
        <w:pStyle w:val="Heading2Center"/>
        <w:rPr>
          <w:rtl/>
        </w:rPr>
      </w:pPr>
      <w:bookmarkStart w:id="14" w:name="_Toc11329187"/>
      <w:r>
        <w:rPr>
          <w:rFonts w:hint="cs"/>
          <w:rtl/>
        </w:rPr>
        <w:t>آیت</w:t>
      </w:r>
      <w:r w:rsidR="00BF6880">
        <w:rPr>
          <w:rtl/>
        </w:rPr>
        <w:t>(۱۲۲)</w:t>
      </w:r>
      <w:bookmarkEnd w:id="14"/>
    </w:p>
    <w:p w:rsidR="00BE0EE5"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BE0EE5">
        <w:rPr>
          <w:rStyle w:val="libAieChar"/>
          <w:rtl/>
        </w:rPr>
        <w:t xml:space="preserve"> إِذْ </w:t>
      </w:r>
      <w:r w:rsidRPr="00F60319">
        <w:rPr>
          <w:rStyle w:val="libAieChar"/>
          <w:rFonts w:hint="cs"/>
          <w:rtl/>
        </w:rPr>
        <w:t>ه</w:t>
      </w:r>
      <w:r w:rsidRPr="00BE0EE5">
        <w:rPr>
          <w:rStyle w:val="libAieChar"/>
          <w:rFonts w:hint="cs"/>
          <w:rtl/>
        </w:rPr>
        <w:t>َمَّت</w:t>
      </w:r>
      <w:r w:rsidRPr="00BE0EE5">
        <w:rPr>
          <w:rStyle w:val="libAieChar"/>
          <w:rtl/>
        </w:rPr>
        <w:t xml:space="preserve"> </w:t>
      </w:r>
      <w:r w:rsidRPr="00BE0EE5">
        <w:rPr>
          <w:rStyle w:val="libAieChar"/>
          <w:rFonts w:hint="cs"/>
          <w:rtl/>
        </w:rPr>
        <w:t>طَّآئِفَتَانِ</w:t>
      </w:r>
      <w:r w:rsidRPr="00BE0EE5">
        <w:rPr>
          <w:rStyle w:val="libAieChar"/>
          <w:rtl/>
        </w:rPr>
        <w:t xml:space="preserve"> </w:t>
      </w:r>
      <w:r w:rsidRPr="00BE0EE5">
        <w:rPr>
          <w:rStyle w:val="libAieChar"/>
          <w:rFonts w:hint="cs"/>
          <w:rtl/>
        </w:rPr>
        <w:t>مِنكُمْ</w:t>
      </w:r>
      <w:r w:rsidRPr="00BE0EE5">
        <w:rPr>
          <w:rStyle w:val="libAieChar"/>
          <w:rtl/>
        </w:rPr>
        <w:t xml:space="preserve"> </w:t>
      </w:r>
      <w:r w:rsidRPr="00BE0EE5">
        <w:rPr>
          <w:rStyle w:val="libAieChar"/>
          <w:rFonts w:hint="cs"/>
          <w:rtl/>
        </w:rPr>
        <w:t>أَن</w:t>
      </w:r>
      <w:r w:rsidRPr="00BE0EE5">
        <w:rPr>
          <w:rStyle w:val="libAieChar"/>
          <w:rtl/>
        </w:rPr>
        <w:t xml:space="preserve"> </w:t>
      </w:r>
      <w:r w:rsidRPr="00BE0EE5">
        <w:rPr>
          <w:rStyle w:val="libAieChar"/>
          <w:rFonts w:hint="cs"/>
          <w:rtl/>
        </w:rPr>
        <w:t>تَفْشَلاَ</w:t>
      </w:r>
      <w:r w:rsidRPr="00BE0EE5">
        <w:rPr>
          <w:rStyle w:val="libAieChar"/>
          <w:rtl/>
        </w:rPr>
        <w:t xml:space="preserve"> </w:t>
      </w:r>
      <w:r w:rsidRPr="00BE0EE5">
        <w:rPr>
          <w:rStyle w:val="libAieChar"/>
          <w:rFonts w:hint="cs"/>
          <w:rtl/>
        </w:rPr>
        <w:t>وَاللّ</w:t>
      </w:r>
      <w:r w:rsidRPr="00F60319">
        <w:rPr>
          <w:rStyle w:val="libAieChar"/>
          <w:rFonts w:hint="cs"/>
          <w:rtl/>
        </w:rPr>
        <w:t>ه</w:t>
      </w:r>
      <w:r w:rsidRPr="00BE0EE5">
        <w:rPr>
          <w:rStyle w:val="libAieChar"/>
          <w:rFonts w:hint="cs"/>
          <w:rtl/>
        </w:rPr>
        <w:t>ُ</w:t>
      </w:r>
      <w:r w:rsidRPr="00BE0EE5">
        <w:rPr>
          <w:rStyle w:val="libAieChar"/>
          <w:rtl/>
        </w:rPr>
        <w:t xml:space="preserve"> </w:t>
      </w:r>
      <w:r w:rsidRPr="00BE0EE5">
        <w:rPr>
          <w:rStyle w:val="libAieChar"/>
          <w:rFonts w:hint="cs"/>
          <w:rtl/>
        </w:rPr>
        <w:t>وَلِيُّ</w:t>
      </w:r>
      <w:r w:rsidRPr="00F60319">
        <w:rPr>
          <w:rStyle w:val="libAieChar"/>
          <w:rFonts w:hint="cs"/>
          <w:rtl/>
        </w:rPr>
        <w:t>ه</w:t>
      </w:r>
      <w:r w:rsidRPr="00BE0EE5">
        <w:rPr>
          <w:rStyle w:val="libAieChar"/>
          <w:rFonts w:hint="cs"/>
          <w:rtl/>
        </w:rPr>
        <w:t>ُمَا</w:t>
      </w:r>
      <w:r w:rsidRPr="00BE0EE5">
        <w:rPr>
          <w:rStyle w:val="libAieChar"/>
          <w:rtl/>
        </w:rPr>
        <w:t xml:space="preserve"> </w:t>
      </w:r>
      <w:r w:rsidRPr="00BE0EE5">
        <w:rPr>
          <w:rStyle w:val="libAieChar"/>
          <w:rFonts w:hint="cs"/>
          <w:rtl/>
        </w:rPr>
        <w:t>وَعَلَی</w:t>
      </w:r>
      <w:r w:rsidRPr="00BE0EE5">
        <w:rPr>
          <w:rStyle w:val="libAieChar"/>
          <w:rtl/>
        </w:rPr>
        <w:t xml:space="preserve"> اللّ</w:t>
      </w:r>
      <w:r w:rsidRPr="00F60319">
        <w:rPr>
          <w:rStyle w:val="libAieChar"/>
          <w:rFonts w:hint="cs"/>
          <w:rtl/>
        </w:rPr>
        <w:t>ه</w:t>
      </w:r>
      <w:r w:rsidRPr="00BE0EE5">
        <w:rPr>
          <w:rStyle w:val="libAieChar"/>
          <w:rFonts w:hint="cs"/>
          <w:rtl/>
        </w:rPr>
        <w:t>ِ</w:t>
      </w:r>
      <w:r w:rsidRPr="00BE0EE5">
        <w:rPr>
          <w:rStyle w:val="libAieChar"/>
          <w:rtl/>
        </w:rPr>
        <w:t xml:space="preserve"> </w:t>
      </w:r>
      <w:r w:rsidRPr="00BE0EE5">
        <w:rPr>
          <w:rStyle w:val="libAieChar"/>
          <w:rFonts w:hint="cs"/>
          <w:rtl/>
        </w:rPr>
        <w:t>فَلْيَتَوَكَّلِ</w:t>
      </w:r>
      <w:r w:rsidRPr="00BE0EE5">
        <w:rPr>
          <w:rStyle w:val="libAieChar"/>
          <w:rtl/>
        </w:rPr>
        <w:t xml:space="preserve"> </w:t>
      </w:r>
      <w:r w:rsidRPr="00BE0EE5">
        <w:rPr>
          <w:rStyle w:val="libAieChar"/>
          <w:rFonts w:hint="cs"/>
          <w:rtl/>
        </w:rPr>
        <w:t>الْمُؤْمِ</w:t>
      </w:r>
      <w:r w:rsidRPr="00BE0EE5">
        <w:rPr>
          <w:rStyle w:val="libAieChar"/>
          <w:rtl/>
        </w:rPr>
        <w:t>نُونَ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اس وقت جب تم مي</w:t>
      </w:r>
      <w:r w:rsidR="00CA5623">
        <w:rPr>
          <w:rtl/>
        </w:rPr>
        <w:t xml:space="preserve">ں </w:t>
      </w:r>
      <w:r>
        <w:rPr>
          <w:rtl/>
        </w:rPr>
        <w:t>سے دوگرو ہو</w:t>
      </w:r>
      <w:r w:rsidR="00CA5623">
        <w:rPr>
          <w:rtl/>
        </w:rPr>
        <w:t xml:space="preserve">ں </w:t>
      </w:r>
      <w:r>
        <w:rPr>
          <w:rtl/>
        </w:rPr>
        <w:t>نے سستى كا مظاہر ہ كرنا چاہا ليكن بچ گئے كہ الله ان كا سرپرست تھا او راسى پر ايمان والو</w:t>
      </w:r>
      <w:r w:rsidR="00CA5623">
        <w:rPr>
          <w:rtl/>
        </w:rPr>
        <w:t xml:space="preserve">ں </w:t>
      </w:r>
      <w:r>
        <w:rPr>
          <w:rtl/>
        </w:rPr>
        <w:t xml:space="preserve">كو بھروسہ كرنا </w:t>
      </w:r>
      <w:r>
        <w:rPr>
          <w:rFonts w:hint="eastAsia"/>
          <w:rtl/>
        </w:rPr>
        <w:t>چاہيئے</w:t>
      </w:r>
      <w:r>
        <w:rPr>
          <w:rtl/>
        </w:rPr>
        <w:t xml:space="preserve"> _ </w:t>
      </w:r>
    </w:p>
    <w:p w:rsidR="00BF6880" w:rsidRDefault="00BF6880" w:rsidP="009C4D0C">
      <w:pPr>
        <w:pStyle w:val="libNormal"/>
        <w:rPr>
          <w:rtl/>
        </w:rPr>
      </w:pPr>
      <w:r>
        <w:rPr>
          <w:rtl/>
        </w:rPr>
        <w:t>١_ جنگ احد مي</w:t>
      </w:r>
      <w:r w:rsidR="00CA5623">
        <w:rPr>
          <w:rtl/>
        </w:rPr>
        <w:t xml:space="preserve">ں </w:t>
      </w:r>
      <w:r>
        <w:rPr>
          <w:rtl/>
        </w:rPr>
        <w:t>دو گروہو</w:t>
      </w:r>
      <w:r w:rsidR="00CA5623">
        <w:rPr>
          <w:rtl/>
        </w:rPr>
        <w:t xml:space="preserve">ں </w:t>
      </w:r>
      <w:r>
        <w:rPr>
          <w:rtl/>
        </w:rPr>
        <w:t>كا سستى دكھانے اور جنگ مي</w:t>
      </w:r>
      <w:r w:rsidR="00CA5623">
        <w:rPr>
          <w:rtl/>
        </w:rPr>
        <w:t xml:space="preserve">ں </w:t>
      </w:r>
      <w:r>
        <w:rPr>
          <w:rtl/>
        </w:rPr>
        <w:t xml:space="preserve">شركت سے پہلو تہى كرنے كى طرف رجحان_ </w:t>
      </w:r>
    </w:p>
    <w:p w:rsidR="00BF6880" w:rsidRDefault="00BF6880" w:rsidP="009C4D0C">
      <w:pPr>
        <w:pStyle w:val="libNormal"/>
        <w:rPr>
          <w:rtl/>
        </w:rPr>
      </w:pPr>
      <w:r w:rsidRPr="00BE0EE5">
        <w:rPr>
          <w:rStyle w:val="libArabicChar"/>
          <w:rFonts w:hint="eastAsia"/>
          <w:rtl/>
        </w:rPr>
        <w:t>اذ</w:t>
      </w:r>
      <w:r w:rsidRPr="00BE0EE5">
        <w:rPr>
          <w:rStyle w:val="libArabicChar"/>
          <w:rtl/>
        </w:rPr>
        <w:t xml:space="preserve"> </w:t>
      </w:r>
      <w:r w:rsidR="00163589" w:rsidRPr="00022012">
        <w:rPr>
          <w:rStyle w:val="libArabicChar"/>
          <w:rFonts w:hint="cs"/>
          <w:rtl/>
        </w:rPr>
        <w:t>ه</w:t>
      </w:r>
      <w:r w:rsidRPr="00BE0EE5">
        <w:rPr>
          <w:rStyle w:val="libArabicChar"/>
          <w:rFonts w:hint="cs"/>
          <w:rtl/>
        </w:rPr>
        <w:t>مت</w:t>
      </w:r>
      <w:r w:rsidRPr="00BE0EE5">
        <w:rPr>
          <w:rStyle w:val="libArabicChar"/>
          <w:rtl/>
        </w:rPr>
        <w:t xml:space="preserve"> </w:t>
      </w:r>
      <w:r w:rsidRPr="00BE0EE5">
        <w:rPr>
          <w:rStyle w:val="libArabicChar"/>
          <w:rFonts w:hint="cs"/>
          <w:rtl/>
        </w:rPr>
        <w:t>طائفتان</w:t>
      </w:r>
      <w:r w:rsidRPr="00BE0EE5">
        <w:rPr>
          <w:rStyle w:val="libArabicChar"/>
          <w:rtl/>
        </w:rPr>
        <w:t xml:space="preserve"> </w:t>
      </w:r>
      <w:r w:rsidRPr="00BE0EE5">
        <w:rPr>
          <w:rStyle w:val="libArabicChar"/>
          <w:rFonts w:hint="cs"/>
          <w:rtl/>
        </w:rPr>
        <w:t>منكم</w:t>
      </w:r>
      <w:r w:rsidRPr="00BE0EE5">
        <w:rPr>
          <w:rStyle w:val="libArabicChar"/>
          <w:rtl/>
        </w:rPr>
        <w:t xml:space="preserve"> </w:t>
      </w:r>
      <w:r w:rsidRPr="00BE0EE5">
        <w:rPr>
          <w:rStyle w:val="libArabicChar"/>
          <w:rFonts w:hint="cs"/>
          <w:rtl/>
        </w:rPr>
        <w:t>ان</w:t>
      </w:r>
      <w:r w:rsidRPr="00BE0EE5">
        <w:rPr>
          <w:rStyle w:val="libArabicChar"/>
          <w:rtl/>
        </w:rPr>
        <w:t xml:space="preserve"> تفشلا</w:t>
      </w:r>
      <w:r>
        <w:rPr>
          <w:rtl/>
        </w:rPr>
        <w:t xml:space="preserve"> </w:t>
      </w:r>
      <w:r>
        <w:rPr>
          <w:rFonts w:hint="eastAsia"/>
          <w:rtl/>
        </w:rPr>
        <w:t>بيشتر</w:t>
      </w:r>
      <w:r>
        <w:rPr>
          <w:rtl/>
        </w:rPr>
        <w:t xml:space="preserve"> مفسرين كا يہى خيال</w:t>
      </w:r>
      <w:r w:rsidR="00F22EEA">
        <w:rPr>
          <w:rtl/>
        </w:rPr>
        <w:t xml:space="preserve"> ہے</w:t>
      </w:r>
      <w:r>
        <w:rPr>
          <w:rtl/>
        </w:rPr>
        <w:t xml:space="preserve"> كہ مندرجہ بالاآيت جنگ احد كے بارے مي</w:t>
      </w:r>
      <w:r w:rsidR="00CA5623">
        <w:rPr>
          <w:rtl/>
        </w:rPr>
        <w:t xml:space="preserve">ں </w:t>
      </w:r>
      <w:r>
        <w:rPr>
          <w:rtl/>
        </w:rPr>
        <w:t>نازل ہوئي</w:t>
      </w:r>
      <w:r w:rsidR="00F22EEA">
        <w:rPr>
          <w:rtl/>
        </w:rPr>
        <w:t xml:space="preserve"> ہے</w:t>
      </w:r>
      <w:r>
        <w:rPr>
          <w:rtl/>
        </w:rPr>
        <w:t xml:space="preserve">_ </w:t>
      </w:r>
    </w:p>
    <w:p w:rsidR="00BF6880" w:rsidRDefault="00BF6880" w:rsidP="009C4D0C">
      <w:pPr>
        <w:pStyle w:val="libNormal"/>
        <w:rPr>
          <w:rtl/>
        </w:rPr>
      </w:pPr>
      <w:r>
        <w:rPr>
          <w:rtl/>
        </w:rPr>
        <w:t>٢_ جنگ احد مي</w:t>
      </w:r>
      <w:r w:rsidR="00CA5623">
        <w:rPr>
          <w:rtl/>
        </w:rPr>
        <w:t xml:space="preserve">ں </w:t>
      </w:r>
      <w:r>
        <w:rPr>
          <w:rtl/>
        </w:rPr>
        <w:t>شركت كرنے والے دو مسلمان گروہو</w:t>
      </w:r>
      <w:r w:rsidR="00CA5623">
        <w:rPr>
          <w:rtl/>
        </w:rPr>
        <w:t xml:space="preserve">ں </w:t>
      </w:r>
      <w:r>
        <w:rPr>
          <w:rtl/>
        </w:rPr>
        <w:t>كا خوف اور سستي، خداوند عالم كى طرف سے مورد ملامت</w:t>
      </w:r>
      <w:r w:rsidR="00F22EEA">
        <w:rPr>
          <w:rtl/>
        </w:rPr>
        <w:t xml:space="preserve"> ہے</w:t>
      </w:r>
      <w:r>
        <w:rPr>
          <w:rtl/>
        </w:rPr>
        <w:t xml:space="preserve">_ </w:t>
      </w:r>
      <w:r w:rsidRPr="00BE0EE5">
        <w:rPr>
          <w:rStyle w:val="libArabicChar"/>
          <w:rFonts w:hint="eastAsia"/>
          <w:rtl/>
        </w:rPr>
        <w:t>اذ</w:t>
      </w:r>
      <w:r w:rsidRPr="00BE0EE5">
        <w:rPr>
          <w:rStyle w:val="libArabicChar"/>
          <w:rtl/>
        </w:rPr>
        <w:t xml:space="preserve"> </w:t>
      </w:r>
      <w:r w:rsidR="00441FB8" w:rsidRPr="00022012">
        <w:rPr>
          <w:rStyle w:val="libArabicChar"/>
          <w:rFonts w:hint="cs"/>
          <w:rtl/>
        </w:rPr>
        <w:t>ه</w:t>
      </w:r>
      <w:r w:rsidRPr="00BE0EE5">
        <w:rPr>
          <w:rStyle w:val="libArabicChar"/>
          <w:rFonts w:hint="cs"/>
          <w:rtl/>
        </w:rPr>
        <w:t>مت</w:t>
      </w:r>
      <w:r w:rsidRPr="00BE0EE5">
        <w:rPr>
          <w:rStyle w:val="libArabicChar"/>
          <w:rtl/>
        </w:rPr>
        <w:t xml:space="preserve"> </w:t>
      </w:r>
      <w:r w:rsidRPr="00BE0EE5">
        <w:rPr>
          <w:rStyle w:val="libArabicChar"/>
          <w:rFonts w:hint="cs"/>
          <w:rtl/>
        </w:rPr>
        <w:t>طائفتان</w:t>
      </w:r>
      <w:r w:rsidRPr="00BE0EE5">
        <w:rPr>
          <w:rStyle w:val="libArabicChar"/>
          <w:rtl/>
        </w:rPr>
        <w:t xml:space="preserve"> </w:t>
      </w:r>
      <w:r w:rsidRPr="00BE0EE5">
        <w:rPr>
          <w:rStyle w:val="libArabicChar"/>
          <w:rFonts w:hint="cs"/>
          <w:rtl/>
        </w:rPr>
        <w:t>منكم</w:t>
      </w:r>
      <w:r w:rsidRPr="00BE0EE5">
        <w:rPr>
          <w:rStyle w:val="libArabicChar"/>
          <w:rtl/>
        </w:rPr>
        <w:t xml:space="preserve"> </w:t>
      </w:r>
      <w:r w:rsidRPr="00BE0EE5">
        <w:rPr>
          <w:rStyle w:val="libArabicChar"/>
          <w:rFonts w:hint="cs"/>
          <w:rtl/>
        </w:rPr>
        <w:t>ان</w:t>
      </w:r>
      <w:r w:rsidRPr="00BE0EE5">
        <w:rPr>
          <w:rStyle w:val="libArabicChar"/>
          <w:rtl/>
        </w:rPr>
        <w:t xml:space="preserve"> </w:t>
      </w:r>
      <w:r w:rsidRPr="00BE0EE5">
        <w:rPr>
          <w:rStyle w:val="libArabicChar"/>
          <w:rFonts w:hint="cs"/>
          <w:rtl/>
        </w:rPr>
        <w:t>تفشلا</w:t>
      </w:r>
      <w:r w:rsidRPr="00BE0EE5">
        <w:rPr>
          <w:rStyle w:val="libArabicChar"/>
          <w:rtl/>
        </w:rPr>
        <w:t xml:space="preserve"> </w:t>
      </w:r>
      <w:r w:rsidRPr="00BE0EE5">
        <w:rPr>
          <w:rStyle w:val="libArabicChar"/>
          <w:rFonts w:hint="cs"/>
          <w:rtl/>
        </w:rPr>
        <w:t>و</w:t>
      </w:r>
      <w:r w:rsidRPr="00BE0EE5">
        <w:rPr>
          <w:rStyle w:val="libArabicChar"/>
          <w:rtl/>
        </w:rPr>
        <w:t>الله ولي</w:t>
      </w:r>
      <w:r w:rsidR="00441FB8" w:rsidRPr="00022012">
        <w:rPr>
          <w:rStyle w:val="libArabicChar"/>
          <w:rFonts w:hint="cs"/>
          <w:rtl/>
        </w:rPr>
        <w:t>ه</w:t>
      </w:r>
      <w:r w:rsidRPr="00BE0EE5">
        <w:rPr>
          <w:rStyle w:val="libArabicChar"/>
          <w:rFonts w:hint="cs"/>
          <w:rtl/>
        </w:rPr>
        <w:t>ما</w:t>
      </w:r>
      <w:r>
        <w:rPr>
          <w:rtl/>
        </w:rPr>
        <w:t xml:space="preserve"> '' فشل'' ، ''خوف كے ہمراہ كمزوري'' كے معنى مي</w:t>
      </w:r>
      <w:r w:rsidR="00CA5623">
        <w:rPr>
          <w:rtl/>
        </w:rPr>
        <w:t xml:space="preserve">ں </w:t>
      </w:r>
      <w:r>
        <w:rPr>
          <w:rtl/>
        </w:rPr>
        <w:t>استعمال ہوتا</w:t>
      </w:r>
      <w:r w:rsidR="00F22EEA">
        <w:rPr>
          <w:rtl/>
        </w:rPr>
        <w:t xml:space="preserve"> ہے</w:t>
      </w:r>
      <w:r>
        <w:rPr>
          <w:rtl/>
        </w:rPr>
        <w:t xml:space="preserve">_ (مفردات راغب) </w:t>
      </w:r>
    </w:p>
    <w:p w:rsidR="00BF6880" w:rsidRDefault="00BF6880" w:rsidP="009C4D0C">
      <w:pPr>
        <w:pStyle w:val="libNormal"/>
        <w:rPr>
          <w:rtl/>
        </w:rPr>
      </w:pPr>
      <w:r>
        <w:rPr>
          <w:rtl/>
        </w:rPr>
        <w:t xml:space="preserve">٣_ تاريخى واقعات (جنگ احد) كى تحليل ، ان كى يادآورى اور ان سے عبرت حاصل كرنے كا ضرورى ہونا_ </w:t>
      </w:r>
    </w:p>
    <w:p w:rsidR="00BF6880" w:rsidRDefault="00BF6880" w:rsidP="009C4D0C">
      <w:pPr>
        <w:pStyle w:val="libNormal"/>
        <w:rPr>
          <w:rtl/>
        </w:rPr>
      </w:pPr>
      <w:r w:rsidRPr="00BE0EE5">
        <w:rPr>
          <w:rStyle w:val="libArabicChar"/>
          <w:rFonts w:hint="eastAsia"/>
          <w:rtl/>
        </w:rPr>
        <w:t>اذ</w:t>
      </w:r>
      <w:r w:rsidRPr="00BE0EE5">
        <w:rPr>
          <w:rStyle w:val="libArabicChar"/>
          <w:rtl/>
        </w:rPr>
        <w:t xml:space="preserve"> </w:t>
      </w:r>
      <w:r w:rsidR="00163589" w:rsidRPr="00022012">
        <w:rPr>
          <w:rStyle w:val="libArabicChar"/>
          <w:rFonts w:hint="cs"/>
          <w:rtl/>
        </w:rPr>
        <w:t>ه</w:t>
      </w:r>
      <w:r w:rsidRPr="00BE0EE5">
        <w:rPr>
          <w:rStyle w:val="libArabicChar"/>
          <w:rFonts w:hint="cs"/>
          <w:rtl/>
        </w:rPr>
        <w:t>مت</w:t>
      </w:r>
      <w:r w:rsidRPr="00BE0EE5">
        <w:rPr>
          <w:rStyle w:val="libArabicChar"/>
          <w:rtl/>
        </w:rPr>
        <w:t xml:space="preserve"> </w:t>
      </w:r>
      <w:r w:rsidRPr="00BE0EE5">
        <w:rPr>
          <w:rStyle w:val="libArabicChar"/>
          <w:rFonts w:hint="cs"/>
          <w:rtl/>
        </w:rPr>
        <w:t>طائفتان</w:t>
      </w:r>
      <w:r w:rsidRPr="00BE0EE5">
        <w:rPr>
          <w:rStyle w:val="libArabicChar"/>
          <w:rtl/>
        </w:rPr>
        <w:t xml:space="preserve"> </w:t>
      </w:r>
      <w:r w:rsidRPr="00BE0EE5">
        <w:rPr>
          <w:rStyle w:val="libArabicChar"/>
          <w:rFonts w:hint="cs"/>
          <w:rtl/>
        </w:rPr>
        <w:t>منكم</w:t>
      </w:r>
      <w:r w:rsidRPr="00BE0EE5">
        <w:rPr>
          <w:rStyle w:val="libArabicChar"/>
          <w:rtl/>
        </w:rPr>
        <w:t xml:space="preserve"> </w:t>
      </w:r>
      <w:r w:rsidRPr="00BE0EE5">
        <w:rPr>
          <w:rStyle w:val="libArabicChar"/>
          <w:rFonts w:hint="cs"/>
          <w:rtl/>
        </w:rPr>
        <w:t>ان</w:t>
      </w:r>
      <w:r w:rsidRPr="00BE0EE5">
        <w:rPr>
          <w:rStyle w:val="libArabicChar"/>
          <w:rtl/>
        </w:rPr>
        <w:t xml:space="preserve"> تفشلا</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كلمہ '' اذ '' فعل مقدر ، جيسے ''اذكر'' (ياد كرو) كا مفعول ہو اور تاريخى حوادث كا ياد كرنا عموماً ان سے عبرت حاصل كرنے كى خاطر ہوتا</w:t>
      </w:r>
      <w:r w:rsidR="00F22EEA">
        <w:rPr>
          <w:rtl/>
        </w:rPr>
        <w:t xml:space="preserve"> ہے</w:t>
      </w:r>
      <w:r>
        <w:rPr>
          <w:rtl/>
        </w:rPr>
        <w:t xml:space="preserve">_ </w:t>
      </w:r>
    </w:p>
    <w:p w:rsidR="00BF6880" w:rsidRDefault="00BF6880" w:rsidP="009C4D0C">
      <w:pPr>
        <w:pStyle w:val="libNormal"/>
        <w:rPr>
          <w:rtl/>
        </w:rPr>
      </w:pPr>
      <w:r>
        <w:rPr>
          <w:rtl/>
        </w:rPr>
        <w:t>٤_ دشمنو</w:t>
      </w:r>
      <w:r w:rsidR="00CA5623">
        <w:rPr>
          <w:rtl/>
        </w:rPr>
        <w:t xml:space="preserve">ں </w:t>
      </w:r>
      <w:r>
        <w:rPr>
          <w:rtl/>
        </w:rPr>
        <w:t>كے ساتھ محاذ جنگ مي</w:t>
      </w:r>
      <w:r w:rsidR="00CA5623">
        <w:rPr>
          <w:rtl/>
        </w:rPr>
        <w:t xml:space="preserve">ں </w:t>
      </w:r>
      <w:r>
        <w:rPr>
          <w:rtl/>
        </w:rPr>
        <w:t>كم حوصلہ مسلمان گروہو</w:t>
      </w:r>
      <w:r w:rsidR="00CA5623">
        <w:rPr>
          <w:rtl/>
        </w:rPr>
        <w:t xml:space="preserve">ں </w:t>
      </w:r>
      <w:r>
        <w:rPr>
          <w:rtl/>
        </w:rPr>
        <w:t xml:space="preserve">كو خدا كى دھمكي_ </w:t>
      </w:r>
    </w:p>
    <w:p w:rsidR="00BF6880" w:rsidRDefault="00BF6880" w:rsidP="009C4D0C">
      <w:pPr>
        <w:pStyle w:val="libNormal"/>
        <w:rPr>
          <w:rtl/>
        </w:rPr>
      </w:pPr>
      <w:r w:rsidRPr="00BE0EE5">
        <w:rPr>
          <w:rStyle w:val="libArabicChar"/>
          <w:rFonts w:hint="eastAsia"/>
          <w:rtl/>
        </w:rPr>
        <w:t>والله</w:t>
      </w:r>
      <w:r w:rsidRPr="00BE0EE5">
        <w:rPr>
          <w:rStyle w:val="libArabicChar"/>
          <w:rtl/>
        </w:rPr>
        <w:t xml:space="preserve"> سميع عليم _ اذ </w:t>
      </w:r>
      <w:r w:rsidR="00441FB8" w:rsidRPr="00022012">
        <w:rPr>
          <w:rStyle w:val="libArabicChar"/>
          <w:rFonts w:hint="cs"/>
          <w:rtl/>
        </w:rPr>
        <w:t>ه</w:t>
      </w:r>
      <w:r w:rsidRPr="00BE0EE5">
        <w:rPr>
          <w:rStyle w:val="libArabicChar"/>
          <w:rFonts w:hint="cs"/>
          <w:rtl/>
        </w:rPr>
        <w:t>مت</w:t>
      </w:r>
      <w:r w:rsidRPr="00BE0EE5">
        <w:rPr>
          <w:rStyle w:val="libArabicChar"/>
          <w:rtl/>
        </w:rPr>
        <w:t xml:space="preserve"> </w:t>
      </w:r>
      <w:r w:rsidRPr="00BE0EE5">
        <w:rPr>
          <w:rStyle w:val="libArabicChar"/>
          <w:rFonts w:hint="cs"/>
          <w:rtl/>
        </w:rPr>
        <w:t>طائفتان</w:t>
      </w:r>
      <w:r w:rsidRPr="00BE0EE5">
        <w:rPr>
          <w:rStyle w:val="libArabicChar"/>
          <w:rtl/>
        </w:rPr>
        <w:t xml:space="preserve"> </w:t>
      </w:r>
      <w:r w:rsidRPr="00BE0EE5">
        <w:rPr>
          <w:rStyle w:val="libArabicChar"/>
          <w:rFonts w:hint="cs"/>
          <w:rtl/>
        </w:rPr>
        <w:t>منكم</w:t>
      </w:r>
      <w:r w:rsidRPr="00BE0EE5">
        <w:rPr>
          <w:rStyle w:val="libArabicChar"/>
          <w:rtl/>
        </w:rPr>
        <w:t xml:space="preserve"> </w:t>
      </w:r>
      <w:r w:rsidRPr="00BE0EE5">
        <w:rPr>
          <w:rStyle w:val="libArabicChar"/>
          <w:rFonts w:hint="cs"/>
          <w:rtl/>
        </w:rPr>
        <w:t>ان</w:t>
      </w:r>
      <w:r w:rsidRPr="00BE0EE5">
        <w:rPr>
          <w:rStyle w:val="libArabicChar"/>
          <w:rtl/>
        </w:rPr>
        <w:t xml:space="preserve"> تفشلا</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كلمہ ''اذ'' كا متعلق ''سميع'' اور ''عليم'' ہو يعنى جنگ سے كوتاہى كے ارادے كے بارے مي</w:t>
      </w:r>
      <w:r w:rsidR="00CA5623">
        <w:rPr>
          <w:rtl/>
        </w:rPr>
        <w:t xml:space="preserve">ں </w:t>
      </w:r>
      <w:r>
        <w:rPr>
          <w:rtl/>
        </w:rPr>
        <w:t>خدا ان كى خفيہ باتو</w:t>
      </w:r>
      <w:r w:rsidR="00CA5623">
        <w:rPr>
          <w:rtl/>
        </w:rPr>
        <w:t xml:space="preserve">ں </w:t>
      </w:r>
      <w:r>
        <w:rPr>
          <w:rtl/>
        </w:rPr>
        <w:t>كو سنتا</w:t>
      </w:r>
      <w:r w:rsidR="00F22EEA">
        <w:rPr>
          <w:rtl/>
        </w:rPr>
        <w:t xml:space="preserve"> ہے</w:t>
      </w:r>
      <w:r>
        <w:rPr>
          <w:rtl/>
        </w:rPr>
        <w:t xml:space="preserve"> اور ان كے افكار و نظريات سے آگاہ</w:t>
      </w:r>
      <w:r w:rsidR="00F22EEA">
        <w:rPr>
          <w:rtl/>
        </w:rPr>
        <w:t xml:space="preserve"> ہے</w:t>
      </w:r>
      <w:r>
        <w:rPr>
          <w:rtl/>
        </w:rPr>
        <w:t>، اور گناہ و خلاف ورزى كے موارد مي</w:t>
      </w:r>
      <w:r w:rsidR="00CA5623">
        <w:rPr>
          <w:rtl/>
        </w:rPr>
        <w:t xml:space="preserve">ں </w:t>
      </w:r>
      <w:r>
        <w:rPr>
          <w:rtl/>
        </w:rPr>
        <w:t>خدا كے ''سميع''و ''عليم''ہونے كا ذكر مخالفين ك</w:t>
      </w:r>
      <w:r>
        <w:rPr>
          <w:rFonts w:hint="eastAsia"/>
          <w:rtl/>
        </w:rPr>
        <w:t>و</w:t>
      </w:r>
      <w:r>
        <w:rPr>
          <w:rtl/>
        </w:rPr>
        <w:t xml:space="preserve"> دھمكى دينے پر دلالت كرتا</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٥_ جنگ احد كى طرف روانگى كے وقت مسلمانو</w:t>
      </w:r>
      <w:r w:rsidR="00CA5623">
        <w:rPr>
          <w:rtl/>
        </w:rPr>
        <w:t xml:space="preserve">ں </w:t>
      </w:r>
      <w:r w:rsidR="00BF6880">
        <w:rPr>
          <w:rtl/>
        </w:rPr>
        <w:t>مي</w:t>
      </w:r>
      <w:r w:rsidR="00CA5623">
        <w:rPr>
          <w:rtl/>
        </w:rPr>
        <w:t xml:space="preserve">ں </w:t>
      </w:r>
      <w:r w:rsidR="00BF6880">
        <w:rPr>
          <w:rtl/>
        </w:rPr>
        <w:t>خوف و ہراس اور سستى ايجاد كرنے كيلئے منافقين (عبدالله ابن ابى سلول) كى چالي</w:t>
      </w:r>
      <w:r w:rsidR="00CA5623">
        <w:rPr>
          <w:rtl/>
        </w:rPr>
        <w:t xml:space="preserve">ں </w:t>
      </w:r>
      <w:r w:rsidR="00BF6880">
        <w:rPr>
          <w:rtl/>
        </w:rPr>
        <w:t xml:space="preserve">_ </w:t>
      </w:r>
      <w:r w:rsidR="00BF6880" w:rsidRPr="00BE0EE5">
        <w:rPr>
          <w:rStyle w:val="libArabicChar"/>
          <w:rFonts w:hint="eastAsia"/>
          <w:rtl/>
        </w:rPr>
        <w:t>اذ</w:t>
      </w:r>
      <w:r w:rsidR="00BF6880" w:rsidRPr="00BE0EE5">
        <w:rPr>
          <w:rStyle w:val="libArabicChar"/>
          <w:rtl/>
        </w:rPr>
        <w:t xml:space="preserve"> </w:t>
      </w:r>
      <w:r w:rsidR="00163589" w:rsidRPr="00022012">
        <w:rPr>
          <w:rStyle w:val="libArabicChar"/>
          <w:rFonts w:hint="cs"/>
          <w:rtl/>
        </w:rPr>
        <w:t>ه</w:t>
      </w:r>
      <w:r w:rsidR="00BF6880" w:rsidRPr="00BE0EE5">
        <w:rPr>
          <w:rStyle w:val="libArabicChar"/>
          <w:rFonts w:hint="cs"/>
          <w:rtl/>
        </w:rPr>
        <w:t>مت</w:t>
      </w:r>
      <w:r w:rsidR="00BF6880" w:rsidRPr="00BE0EE5">
        <w:rPr>
          <w:rStyle w:val="libArabicChar"/>
          <w:rtl/>
        </w:rPr>
        <w:t xml:space="preserve"> </w:t>
      </w:r>
      <w:r w:rsidR="00BF6880" w:rsidRPr="00BE0EE5">
        <w:rPr>
          <w:rStyle w:val="libArabicChar"/>
          <w:rFonts w:hint="cs"/>
          <w:rtl/>
        </w:rPr>
        <w:t>طائفتان</w:t>
      </w:r>
      <w:r w:rsidR="00BF6880" w:rsidRPr="00BE0EE5">
        <w:rPr>
          <w:rStyle w:val="libArabicChar"/>
          <w:rtl/>
        </w:rPr>
        <w:t xml:space="preserve"> </w:t>
      </w:r>
      <w:r w:rsidR="00BF6880" w:rsidRPr="00BE0EE5">
        <w:rPr>
          <w:rStyle w:val="libArabicChar"/>
          <w:rFonts w:hint="cs"/>
          <w:rtl/>
        </w:rPr>
        <w:t>منكم</w:t>
      </w:r>
      <w:r w:rsidR="00BF6880" w:rsidRPr="00BE0EE5">
        <w:rPr>
          <w:rStyle w:val="libArabicChar"/>
          <w:rtl/>
        </w:rPr>
        <w:t xml:space="preserve"> </w:t>
      </w:r>
      <w:r w:rsidR="00BF6880" w:rsidRPr="00BE0EE5">
        <w:rPr>
          <w:rStyle w:val="libArabicChar"/>
          <w:rFonts w:hint="cs"/>
          <w:rtl/>
        </w:rPr>
        <w:t>ان</w:t>
      </w:r>
      <w:r w:rsidR="00BF6880" w:rsidRPr="00BE0EE5">
        <w:rPr>
          <w:rStyle w:val="libArabicChar"/>
          <w:rtl/>
        </w:rPr>
        <w:t xml:space="preserve"> تفشلا</w:t>
      </w:r>
      <w:r w:rsidR="00BF6880">
        <w:rPr>
          <w:rtl/>
        </w:rPr>
        <w:t xml:space="preserve"> </w:t>
      </w:r>
      <w:r w:rsidR="00BF6880">
        <w:rPr>
          <w:rFonts w:hint="eastAsia"/>
          <w:rtl/>
        </w:rPr>
        <w:t>مجمع</w:t>
      </w:r>
      <w:r w:rsidR="00BF6880">
        <w:rPr>
          <w:rtl/>
        </w:rPr>
        <w:t xml:space="preserve"> البيان مي</w:t>
      </w:r>
      <w:r w:rsidR="00CA5623">
        <w:rPr>
          <w:rtl/>
        </w:rPr>
        <w:t xml:space="preserve">ں </w:t>
      </w:r>
      <w:r w:rsidR="00BF6880">
        <w:rPr>
          <w:rtl/>
        </w:rPr>
        <w:t>آيا</w:t>
      </w:r>
      <w:r w:rsidR="00F22EEA">
        <w:rPr>
          <w:rtl/>
        </w:rPr>
        <w:t xml:space="preserve"> ہے</w:t>
      </w:r>
      <w:r w:rsidR="00BF6880">
        <w:rPr>
          <w:rtl/>
        </w:rPr>
        <w:t xml:space="preserve"> كہ عبدالله ابن ابى سلول، دو مسلمان گروہو</w:t>
      </w:r>
      <w:r w:rsidR="00CA5623">
        <w:rPr>
          <w:rtl/>
        </w:rPr>
        <w:t xml:space="preserve">ں </w:t>
      </w:r>
      <w:r w:rsidR="00BF6880">
        <w:rPr>
          <w:rtl/>
        </w:rPr>
        <w:t xml:space="preserve">(بعض مہاجرين و انصار) كو مشركين كے مقابلے پر آنے سے ڈراتا تھا_ </w:t>
      </w:r>
    </w:p>
    <w:p w:rsidR="00BF6880" w:rsidRDefault="00BF6880" w:rsidP="009C4D0C">
      <w:pPr>
        <w:pStyle w:val="libNormal"/>
        <w:rPr>
          <w:rtl/>
        </w:rPr>
      </w:pPr>
      <w:r>
        <w:rPr>
          <w:rtl/>
        </w:rPr>
        <w:t>٦_ خداوند متعال كا، دلو</w:t>
      </w:r>
      <w:r w:rsidR="00CA5623">
        <w:rPr>
          <w:rtl/>
        </w:rPr>
        <w:t xml:space="preserve">ں </w:t>
      </w:r>
      <w:r>
        <w:rPr>
          <w:rtl/>
        </w:rPr>
        <w:t>كے راز اور لوگو</w:t>
      </w:r>
      <w:r w:rsidR="00CA5623">
        <w:rPr>
          <w:rtl/>
        </w:rPr>
        <w:t xml:space="preserve">ں </w:t>
      </w:r>
      <w:r>
        <w:rPr>
          <w:rtl/>
        </w:rPr>
        <w:t xml:space="preserve">كے اسرار سے آگاہ ہونا_ </w:t>
      </w:r>
      <w:r w:rsidRPr="00BE0EE5">
        <w:rPr>
          <w:rStyle w:val="libArabicChar"/>
          <w:rFonts w:hint="eastAsia"/>
          <w:rtl/>
        </w:rPr>
        <w:t>والله</w:t>
      </w:r>
      <w:r w:rsidRPr="00BE0EE5">
        <w:rPr>
          <w:rStyle w:val="libArabicChar"/>
          <w:rtl/>
        </w:rPr>
        <w:t xml:space="preserve"> سميع عليم _ اذ </w:t>
      </w:r>
      <w:r w:rsidR="00163589" w:rsidRPr="00022012">
        <w:rPr>
          <w:rStyle w:val="libArabicChar"/>
          <w:rFonts w:hint="cs"/>
          <w:rtl/>
        </w:rPr>
        <w:t>ه</w:t>
      </w:r>
      <w:r w:rsidRPr="00BE0EE5">
        <w:rPr>
          <w:rStyle w:val="libArabicChar"/>
          <w:rFonts w:hint="cs"/>
          <w:rtl/>
        </w:rPr>
        <w:t>مت</w:t>
      </w:r>
      <w:r w:rsidRPr="00BE0EE5">
        <w:rPr>
          <w:rStyle w:val="libArabicChar"/>
          <w:rtl/>
        </w:rPr>
        <w:t xml:space="preserve"> </w:t>
      </w:r>
      <w:r w:rsidRPr="00BE0EE5">
        <w:rPr>
          <w:rStyle w:val="libArabicChar"/>
          <w:rFonts w:hint="cs"/>
          <w:rtl/>
        </w:rPr>
        <w:t>طا</w:t>
      </w:r>
      <w:r w:rsidRPr="00BE0EE5">
        <w:rPr>
          <w:rStyle w:val="libArabicChar"/>
          <w:rtl/>
        </w:rPr>
        <w:t>ئفتان</w:t>
      </w:r>
      <w:r>
        <w:rPr>
          <w:rtl/>
        </w:rPr>
        <w:t xml:space="preserve"> </w:t>
      </w:r>
    </w:p>
    <w:p w:rsidR="00BF6880" w:rsidRDefault="00BF6880" w:rsidP="009C4D0C">
      <w:pPr>
        <w:pStyle w:val="libNormal"/>
        <w:rPr>
          <w:rtl/>
        </w:rPr>
      </w:pPr>
      <w:r>
        <w:rPr>
          <w:rtl/>
        </w:rPr>
        <w:t>''ھمت''كا كلمہ ''ھم''كے مادہ سے كسى كام كو انجام دينے كيلئے دل مي</w:t>
      </w:r>
      <w:r w:rsidR="00CA5623">
        <w:rPr>
          <w:rtl/>
        </w:rPr>
        <w:t xml:space="preserve">ں </w:t>
      </w:r>
      <w:r>
        <w:rPr>
          <w:rtl/>
        </w:rPr>
        <w:t>پيدا ہونے والے عزم و ارادہ كے معنى مي</w:t>
      </w:r>
      <w:r w:rsidR="00CA5623">
        <w:rPr>
          <w:rtl/>
        </w:rPr>
        <w:t>ں</w:t>
      </w:r>
      <w:r w:rsidR="00F22EEA">
        <w:rPr>
          <w:rtl/>
        </w:rPr>
        <w:t xml:space="preserve"> ہے</w:t>
      </w:r>
      <w:r>
        <w:rPr>
          <w:rtl/>
        </w:rPr>
        <w:t>، اور اس صورت مي</w:t>
      </w:r>
      <w:r w:rsidR="00CA5623">
        <w:rPr>
          <w:rtl/>
        </w:rPr>
        <w:t xml:space="preserve">ں </w:t>
      </w:r>
      <w:r>
        <w:rPr>
          <w:rtl/>
        </w:rPr>
        <w:t>كہ ''اذہمت''،''سميع''اور ''عليم''سے متعلق ہو، خداوند متعال كے انسانو</w:t>
      </w:r>
      <w:r w:rsidR="00CA5623">
        <w:rPr>
          <w:rtl/>
        </w:rPr>
        <w:t xml:space="preserve">ں </w:t>
      </w:r>
      <w:r>
        <w:rPr>
          <w:rtl/>
        </w:rPr>
        <w:t>كے ارادے اور نيت سے آگاہ ہونے كو بيان كرتا</w:t>
      </w:r>
      <w:r w:rsidR="00F22EEA">
        <w:rPr>
          <w:rtl/>
        </w:rPr>
        <w:t xml:space="preserve"> ہے</w:t>
      </w:r>
      <w:r>
        <w:rPr>
          <w:rtl/>
        </w:rPr>
        <w:t xml:space="preserve">_ </w:t>
      </w:r>
    </w:p>
    <w:p w:rsidR="00BF6880" w:rsidRDefault="00BF6880" w:rsidP="009C4D0C">
      <w:pPr>
        <w:pStyle w:val="libNormal"/>
        <w:rPr>
          <w:rtl/>
        </w:rPr>
      </w:pPr>
      <w:r>
        <w:rPr>
          <w:rtl/>
        </w:rPr>
        <w:t>٧_ جنگ احد، مسلمانو</w:t>
      </w:r>
      <w:r w:rsidR="00CA5623">
        <w:rPr>
          <w:rtl/>
        </w:rPr>
        <w:t xml:space="preserve">ں </w:t>
      </w:r>
      <w:r>
        <w:rPr>
          <w:rtl/>
        </w:rPr>
        <w:t>كے دوگروہو</w:t>
      </w:r>
      <w:r w:rsidR="00CA5623">
        <w:rPr>
          <w:rtl/>
        </w:rPr>
        <w:t xml:space="preserve">ں </w:t>
      </w:r>
      <w:r>
        <w:rPr>
          <w:rtl/>
        </w:rPr>
        <w:t>كے بے تقوي ہونے، ان كى بے صبرى اور دشمنو</w:t>
      </w:r>
      <w:r w:rsidR="00CA5623">
        <w:rPr>
          <w:rtl/>
        </w:rPr>
        <w:t xml:space="preserve">ں </w:t>
      </w:r>
      <w:r>
        <w:rPr>
          <w:rtl/>
        </w:rPr>
        <w:t>كى سازشو</w:t>
      </w:r>
      <w:r w:rsidR="00CA5623">
        <w:rPr>
          <w:rtl/>
        </w:rPr>
        <w:t xml:space="preserve">ں </w:t>
      </w:r>
      <w:r>
        <w:rPr>
          <w:rtl/>
        </w:rPr>
        <w:t xml:space="preserve">سے نقصان اٹھانے كا ايك نمونہ_ </w:t>
      </w:r>
      <w:r w:rsidRPr="00BE0EE5">
        <w:rPr>
          <w:rStyle w:val="libArabicChar"/>
          <w:rFonts w:hint="eastAsia"/>
          <w:rtl/>
        </w:rPr>
        <w:t>و</w:t>
      </w:r>
      <w:r w:rsidRPr="00BE0EE5">
        <w:rPr>
          <w:rStyle w:val="libArabicChar"/>
          <w:rtl/>
        </w:rPr>
        <w:t xml:space="preserve"> ان تصبروا و تتقوا لايضركم كيد</w:t>
      </w:r>
      <w:r w:rsidR="00163589" w:rsidRPr="00022012">
        <w:rPr>
          <w:rStyle w:val="libArabicChar"/>
          <w:rFonts w:hint="cs"/>
          <w:rtl/>
        </w:rPr>
        <w:t>ه</w:t>
      </w:r>
      <w:r w:rsidRPr="00BE0EE5">
        <w:rPr>
          <w:rStyle w:val="libArabicChar"/>
          <w:rFonts w:hint="cs"/>
          <w:rtl/>
        </w:rPr>
        <w:t>م</w:t>
      </w:r>
      <w:r w:rsidRPr="00BE0EE5">
        <w:rPr>
          <w:rStyle w:val="libArabicChar"/>
          <w:rtl/>
        </w:rPr>
        <w:t xml:space="preserve"> </w:t>
      </w:r>
      <w:r w:rsidRPr="00BE0EE5">
        <w:rPr>
          <w:rStyle w:val="libArabicChar"/>
          <w:rFonts w:hint="cs"/>
          <w:rtl/>
        </w:rPr>
        <w:t>شيئا</w:t>
      </w:r>
      <w:r w:rsidRPr="00BE0EE5">
        <w:rPr>
          <w:rStyle w:val="libArabicChar"/>
          <w:rtl/>
        </w:rPr>
        <w:t xml:space="preserve"> ...</w:t>
      </w:r>
      <w:r w:rsidRPr="00BE0EE5">
        <w:rPr>
          <w:rStyle w:val="libArabicChar"/>
          <w:rFonts w:hint="cs"/>
          <w:rtl/>
        </w:rPr>
        <w:t>اذ</w:t>
      </w:r>
      <w:r w:rsidRPr="00BE0EE5">
        <w:rPr>
          <w:rStyle w:val="libArabicChar"/>
          <w:rtl/>
        </w:rPr>
        <w:t xml:space="preserve"> </w:t>
      </w:r>
      <w:r w:rsidR="00163589" w:rsidRPr="00022012">
        <w:rPr>
          <w:rStyle w:val="libArabicChar"/>
          <w:rFonts w:hint="cs"/>
          <w:rtl/>
        </w:rPr>
        <w:t>ه</w:t>
      </w:r>
      <w:r w:rsidRPr="00BE0EE5">
        <w:rPr>
          <w:rStyle w:val="libArabicChar"/>
          <w:rFonts w:hint="cs"/>
          <w:rtl/>
        </w:rPr>
        <w:t>مت</w:t>
      </w:r>
      <w:r w:rsidRPr="00BE0EE5">
        <w:rPr>
          <w:rStyle w:val="libArabicChar"/>
          <w:rtl/>
        </w:rPr>
        <w:t xml:space="preserve"> </w:t>
      </w:r>
      <w:r w:rsidRPr="00BE0EE5">
        <w:rPr>
          <w:rStyle w:val="libArabicChar"/>
          <w:rFonts w:hint="cs"/>
          <w:rtl/>
        </w:rPr>
        <w:t>طائفتان</w:t>
      </w:r>
      <w:r w:rsidRPr="00BE0EE5">
        <w:rPr>
          <w:rStyle w:val="libArabicChar"/>
          <w:rtl/>
        </w:rPr>
        <w:t xml:space="preserve"> </w:t>
      </w:r>
      <w:r w:rsidRPr="00BE0EE5">
        <w:rPr>
          <w:rStyle w:val="libArabicChar"/>
          <w:rFonts w:hint="cs"/>
          <w:rtl/>
        </w:rPr>
        <w:t>منكم</w:t>
      </w:r>
      <w:r w:rsidRPr="00BE0EE5">
        <w:rPr>
          <w:rStyle w:val="libArabicChar"/>
          <w:rtl/>
        </w:rPr>
        <w:t xml:space="preserve"> </w:t>
      </w:r>
      <w:r w:rsidRPr="00BE0EE5">
        <w:rPr>
          <w:rStyle w:val="libArabicChar"/>
          <w:rFonts w:hint="cs"/>
          <w:rtl/>
        </w:rPr>
        <w:t>ان</w:t>
      </w:r>
      <w:r w:rsidRPr="00BE0EE5">
        <w:rPr>
          <w:rStyle w:val="libArabicChar"/>
          <w:rtl/>
        </w:rPr>
        <w:t xml:space="preserve"> تفشلا</w:t>
      </w:r>
      <w:r>
        <w:rPr>
          <w:rtl/>
        </w:rPr>
        <w:t xml:space="preserve"> </w:t>
      </w:r>
    </w:p>
    <w:p w:rsidR="00BF6880" w:rsidRDefault="00BF6880" w:rsidP="009C4D0C">
      <w:pPr>
        <w:pStyle w:val="libNormal"/>
        <w:rPr>
          <w:rtl/>
        </w:rPr>
      </w:pPr>
      <w:r>
        <w:rPr>
          <w:rtl/>
        </w:rPr>
        <w:t>٨_ جنگ احد مي</w:t>
      </w:r>
      <w:r w:rsidR="00CA5623">
        <w:rPr>
          <w:rtl/>
        </w:rPr>
        <w:t xml:space="preserve">ں </w:t>
      </w:r>
      <w:r>
        <w:rPr>
          <w:rtl/>
        </w:rPr>
        <w:t>مسلمانو</w:t>
      </w:r>
      <w:r w:rsidR="00CA5623">
        <w:rPr>
          <w:rtl/>
        </w:rPr>
        <w:t xml:space="preserve">ں </w:t>
      </w:r>
      <w:r>
        <w:rPr>
          <w:rtl/>
        </w:rPr>
        <w:t>كے جو دو گروہ سستى مي</w:t>
      </w:r>
      <w:r w:rsidR="00CA5623">
        <w:rPr>
          <w:rtl/>
        </w:rPr>
        <w:t xml:space="preserve">ں </w:t>
      </w:r>
      <w:r>
        <w:rPr>
          <w:rtl/>
        </w:rPr>
        <w:t xml:space="preserve">مبتلا تھے ان كے خوف و ہراس كو ختم كرنے كيلئے خدا كى مدد_ </w:t>
      </w:r>
    </w:p>
    <w:p w:rsidR="00BF6880" w:rsidRDefault="00BF6880" w:rsidP="009C4D0C">
      <w:pPr>
        <w:pStyle w:val="libNormal"/>
        <w:rPr>
          <w:rtl/>
        </w:rPr>
      </w:pPr>
      <w:r w:rsidRPr="00BE0EE5">
        <w:rPr>
          <w:rStyle w:val="libArabicChar"/>
          <w:rFonts w:hint="eastAsia"/>
          <w:rtl/>
        </w:rPr>
        <w:t>اذ</w:t>
      </w:r>
      <w:r w:rsidRPr="00BE0EE5">
        <w:rPr>
          <w:rStyle w:val="libArabicChar"/>
          <w:rtl/>
        </w:rPr>
        <w:t xml:space="preserve"> </w:t>
      </w:r>
      <w:r w:rsidR="00441FB8" w:rsidRPr="00022012">
        <w:rPr>
          <w:rStyle w:val="libArabicChar"/>
          <w:rFonts w:hint="cs"/>
          <w:rtl/>
        </w:rPr>
        <w:t>ه</w:t>
      </w:r>
      <w:r w:rsidRPr="00BE0EE5">
        <w:rPr>
          <w:rStyle w:val="libArabicChar"/>
          <w:rFonts w:hint="cs"/>
          <w:rtl/>
        </w:rPr>
        <w:t>مت</w:t>
      </w:r>
      <w:r w:rsidRPr="00BE0EE5">
        <w:rPr>
          <w:rStyle w:val="libArabicChar"/>
          <w:rtl/>
        </w:rPr>
        <w:t xml:space="preserve"> </w:t>
      </w:r>
      <w:r w:rsidRPr="00BE0EE5">
        <w:rPr>
          <w:rStyle w:val="libArabicChar"/>
          <w:rFonts w:hint="cs"/>
          <w:rtl/>
        </w:rPr>
        <w:t>طائفتان</w:t>
      </w:r>
      <w:r w:rsidRPr="00BE0EE5">
        <w:rPr>
          <w:rStyle w:val="libArabicChar"/>
          <w:rtl/>
        </w:rPr>
        <w:t xml:space="preserve"> </w:t>
      </w:r>
      <w:r w:rsidRPr="00BE0EE5">
        <w:rPr>
          <w:rStyle w:val="libArabicChar"/>
          <w:rFonts w:hint="cs"/>
          <w:rtl/>
        </w:rPr>
        <w:t>منكم</w:t>
      </w:r>
      <w:r w:rsidRPr="00BE0EE5">
        <w:rPr>
          <w:rStyle w:val="libArabicChar"/>
          <w:rtl/>
        </w:rPr>
        <w:t xml:space="preserve"> </w:t>
      </w:r>
      <w:r w:rsidRPr="00BE0EE5">
        <w:rPr>
          <w:rStyle w:val="libArabicChar"/>
          <w:rFonts w:hint="cs"/>
          <w:rtl/>
        </w:rPr>
        <w:t>ان</w:t>
      </w:r>
      <w:r w:rsidRPr="00BE0EE5">
        <w:rPr>
          <w:rStyle w:val="libArabicChar"/>
          <w:rtl/>
        </w:rPr>
        <w:t xml:space="preserve"> </w:t>
      </w:r>
      <w:r w:rsidRPr="00BE0EE5">
        <w:rPr>
          <w:rStyle w:val="libArabicChar"/>
          <w:rFonts w:hint="cs"/>
          <w:rtl/>
        </w:rPr>
        <w:t>تفشلا</w:t>
      </w:r>
      <w:r w:rsidRPr="00BE0EE5">
        <w:rPr>
          <w:rStyle w:val="libArabicChar"/>
          <w:rtl/>
        </w:rPr>
        <w:t xml:space="preserve"> </w:t>
      </w:r>
      <w:r w:rsidRPr="00BE0EE5">
        <w:rPr>
          <w:rStyle w:val="libArabicChar"/>
          <w:rFonts w:hint="cs"/>
          <w:rtl/>
        </w:rPr>
        <w:t>والله</w:t>
      </w:r>
      <w:r w:rsidRPr="00BE0EE5">
        <w:rPr>
          <w:rStyle w:val="libArabicChar"/>
          <w:rtl/>
        </w:rPr>
        <w:t xml:space="preserve"> </w:t>
      </w:r>
      <w:r w:rsidRPr="00BE0EE5">
        <w:rPr>
          <w:rStyle w:val="libArabicChar"/>
          <w:rFonts w:hint="cs"/>
          <w:rtl/>
        </w:rPr>
        <w:t>و</w:t>
      </w:r>
      <w:r w:rsidRPr="00BE0EE5">
        <w:rPr>
          <w:rStyle w:val="libArabicChar"/>
          <w:rtl/>
        </w:rPr>
        <w:t>لي</w:t>
      </w:r>
      <w:r w:rsidR="00441FB8" w:rsidRPr="00022012">
        <w:rPr>
          <w:rStyle w:val="libArabicChar"/>
          <w:rFonts w:hint="cs"/>
          <w:rtl/>
        </w:rPr>
        <w:t>ه</w:t>
      </w:r>
      <w:r w:rsidRPr="00BE0EE5">
        <w:rPr>
          <w:rStyle w:val="libArabicChar"/>
          <w:rFonts w:hint="cs"/>
          <w:rtl/>
        </w:rPr>
        <w:t>ما</w:t>
      </w:r>
      <w:r>
        <w:rPr>
          <w:rtl/>
        </w:rPr>
        <w:t xml:space="preserve"> ''اذہمت''كے جملہ سے پتہ چلتا</w:t>
      </w:r>
      <w:r w:rsidR="00F22EEA">
        <w:rPr>
          <w:rtl/>
        </w:rPr>
        <w:t xml:space="preserve"> ہے</w:t>
      </w:r>
      <w:r>
        <w:rPr>
          <w:rtl/>
        </w:rPr>
        <w:t xml:space="preserve"> كہ وہ سستى كا ارادہ ركھتے تھے ليكن اس ارادہ سے بدل گئے اور جنگ مي</w:t>
      </w:r>
      <w:r w:rsidR="00CA5623">
        <w:rPr>
          <w:rtl/>
        </w:rPr>
        <w:t xml:space="preserve">ں </w:t>
      </w:r>
      <w:r>
        <w:rPr>
          <w:rtl/>
        </w:rPr>
        <w:t>مصروف ہوگئے اور ''والله وليھما''كا جملہ ظاہراً بدلنے كى وجہ كو بيان كرتا</w:t>
      </w:r>
      <w:r w:rsidR="00F22EEA">
        <w:rPr>
          <w:rtl/>
        </w:rPr>
        <w:t xml:space="preserve"> ہے</w:t>
      </w:r>
      <w:r>
        <w:rPr>
          <w:rtl/>
        </w:rPr>
        <w:t xml:space="preserve">_ </w:t>
      </w:r>
    </w:p>
    <w:p w:rsidR="00BF6880" w:rsidRDefault="00BF6880" w:rsidP="009C4D0C">
      <w:pPr>
        <w:pStyle w:val="libNormal"/>
        <w:rPr>
          <w:rtl/>
        </w:rPr>
      </w:pPr>
      <w:r>
        <w:rPr>
          <w:rtl/>
        </w:rPr>
        <w:t xml:space="preserve">٩_ مشكلات و حوادث كا مقابلہ كرنے كيلئے خداوند متعال كى طرف سے مومنين كى حمايت_ </w:t>
      </w:r>
    </w:p>
    <w:p w:rsidR="00BF6880" w:rsidRDefault="00BF6880" w:rsidP="009C4D0C">
      <w:pPr>
        <w:pStyle w:val="libArabic"/>
        <w:rPr>
          <w:rtl/>
        </w:rPr>
      </w:pPr>
      <w:r>
        <w:rPr>
          <w:rFonts w:hint="eastAsia"/>
          <w:rtl/>
        </w:rPr>
        <w:t>اذ</w:t>
      </w:r>
      <w:r w:rsidR="00163589" w:rsidRPr="00441FB8">
        <w:rPr>
          <w:rFonts w:hint="cs"/>
          <w:rtl/>
        </w:rPr>
        <w:t>ه</w:t>
      </w:r>
      <w:r>
        <w:rPr>
          <w:rFonts w:hint="cs"/>
          <w:rtl/>
        </w:rPr>
        <w:t>مت</w:t>
      </w:r>
      <w:r>
        <w:rPr>
          <w:rtl/>
        </w:rPr>
        <w:t xml:space="preserve"> طائفتان منكم ان تفشلا والله ولي</w:t>
      </w:r>
      <w:r w:rsidR="00163589" w:rsidRPr="00441FB8">
        <w:rPr>
          <w:rFonts w:hint="cs"/>
          <w:rtl/>
        </w:rPr>
        <w:t>ه</w:t>
      </w:r>
      <w:r>
        <w:rPr>
          <w:rFonts w:hint="cs"/>
          <w:rtl/>
        </w:rPr>
        <w:t>ما</w:t>
      </w:r>
      <w:r>
        <w:rPr>
          <w:rtl/>
        </w:rPr>
        <w:t xml:space="preserve"> </w:t>
      </w:r>
    </w:p>
    <w:p w:rsidR="00BF6880" w:rsidRDefault="00BF6880" w:rsidP="009C4D0C">
      <w:pPr>
        <w:pStyle w:val="libNormal"/>
        <w:rPr>
          <w:rtl/>
        </w:rPr>
      </w:pPr>
      <w:r>
        <w:rPr>
          <w:rtl/>
        </w:rPr>
        <w:t>١٠_ دشمنو</w:t>
      </w:r>
      <w:r w:rsidR="00CA5623">
        <w:rPr>
          <w:rtl/>
        </w:rPr>
        <w:t xml:space="preserve">ں </w:t>
      </w:r>
      <w:r>
        <w:rPr>
          <w:rtl/>
        </w:rPr>
        <w:t>كى چالو</w:t>
      </w:r>
      <w:r w:rsidR="00CA5623">
        <w:rPr>
          <w:rtl/>
        </w:rPr>
        <w:t xml:space="preserve">ں </w:t>
      </w:r>
      <w:r>
        <w:rPr>
          <w:rtl/>
        </w:rPr>
        <w:t>اور نفسياتى جنگ كے مقابلے مي</w:t>
      </w:r>
      <w:r w:rsidR="00CA5623">
        <w:rPr>
          <w:rtl/>
        </w:rPr>
        <w:t xml:space="preserve">ں </w:t>
      </w:r>
      <w:r>
        <w:rPr>
          <w:rtl/>
        </w:rPr>
        <w:t xml:space="preserve">ايمانى معاشرہ كے استوار ہونے اور اثر قبول نہ كرنے كى ضرورت_ </w:t>
      </w:r>
      <w:r w:rsidRPr="00BE0EE5">
        <w:rPr>
          <w:rStyle w:val="libArabicChar"/>
          <w:rFonts w:hint="eastAsia"/>
          <w:rtl/>
        </w:rPr>
        <w:t>اذ</w:t>
      </w:r>
      <w:r w:rsidRPr="00BE0EE5">
        <w:rPr>
          <w:rStyle w:val="libArabicChar"/>
          <w:rtl/>
        </w:rPr>
        <w:t xml:space="preserve"> </w:t>
      </w:r>
      <w:r w:rsidR="00163589" w:rsidRPr="00022012">
        <w:rPr>
          <w:rStyle w:val="libArabicChar"/>
          <w:rFonts w:hint="cs"/>
          <w:rtl/>
        </w:rPr>
        <w:t>ه</w:t>
      </w:r>
      <w:r w:rsidRPr="00BE0EE5">
        <w:rPr>
          <w:rStyle w:val="libArabicChar"/>
          <w:rFonts w:hint="cs"/>
          <w:rtl/>
        </w:rPr>
        <w:t>مت</w:t>
      </w:r>
      <w:r w:rsidRPr="00BE0EE5">
        <w:rPr>
          <w:rStyle w:val="libArabicChar"/>
          <w:rtl/>
        </w:rPr>
        <w:t xml:space="preserve"> </w:t>
      </w:r>
      <w:r w:rsidRPr="00BE0EE5">
        <w:rPr>
          <w:rStyle w:val="libArabicChar"/>
          <w:rFonts w:hint="cs"/>
          <w:rtl/>
        </w:rPr>
        <w:t>طائفتان</w:t>
      </w:r>
      <w:r w:rsidRPr="00BE0EE5">
        <w:rPr>
          <w:rStyle w:val="libArabicChar"/>
          <w:rtl/>
        </w:rPr>
        <w:t xml:space="preserve"> </w:t>
      </w:r>
      <w:r w:rsidRPr="00BE0EE5">
        <w:rPr>
          <w:rStyle w:val="libArabicChar"/>
          <w:rFonts w:hint="cs"/>
          <w:rtl/>
        </w:rPr>
        <w:t>منكم</w:t>
      </w:r>
      <w:r w:rsidRPr="00BE0EE5">
        <w:rPr>
          <w:rStyle w:val="libArabicChar"/>
          <w:rtl/>
        </w:rPr>
        <w:t xml:space="preserve"> </w:t>
      </w:r>
      <w:r w:rsidRPr="00BE0EE5">
        <w:rPr>
          <w:rStyle w:val="libArabicChar"/>
          <w:rFonts w:hint="cs"/>
          <w:rtl/>
        </w:rPr>
        <w:t>ان</w:t>
      </w:r>
      <w:r w:rsidRPr="00BE0EE5">
        <w:rPr>
          <w:rStyle w:val="libArabicChar"/>
          <w:rtl/>
        </w:rPr>
        <w:t xml:space="preserve"> </w:t>
      </w:r>
      <w:r w:rsidRPr="00BE0EE5">
        <w:rPr>
          <w:rStyle w:val="libArabicChar"/>
          <w:rFonts w:hint="cs"/>
          <w:rtl/>
        </w:rPr>
        <w:t>تفشلا</w:t>
      </w:r>
      <w:r w:rsidRPr="00BE0EE5">
        <w:rPr>
          <w:rStyle w:val="libArabicChar"/>
          <w:rtl/>
        </w:rPr>
        <w:t xml:space="preserve"> </w:t>
      </w:r>
      <w:r w:rsidRPr="00BE0EE5">
        <w:rPr>
          <w:rStyle w:val="libArabicChar"/>
          <w:rFonts w:hint="cs"/>
          <w:rtl/>
        </w:rPr>
        <w:t>والله</w:t>
      </w:r>
      <w:r w:rsidRPr="00BE0EE5">
        <w:rPr>
          <w:rStyle w:val="libArabicChar"/>
          <w:rtl/>
        </w:rPr>
        <w:t xml:space="preserve"> </w:t>
      </w:r>
      <w:r w:rsidRPr="00BE0EE5">
        <w:rPr>
          <w:rStyle w:val="libArabicChar"/>
          <w:rFonts w:hint="cs"/>
          <w:rtl/>
        </w:rPr>
        <w:t>و</w:t>
      </w:r>
      <w:r w:rsidRPr="00BE0EE5">
        <w:rPr>
          <w:rStyle w:val="libArabicChar"/>
          <w:rtl/>
        </w:rPr>
        <w:t>لي</w:t>
      </w:r>
      <w:r w:rsidR="00163589" w:rsidRPr="00022012">
        <w:rPr>
          <w:rStyle w:val="libArabicChar"/>
          <w:rFonts w:hint="cs"/>
          <w:rtl/>
        </w:rPr>
        <w:t>ه</w:t>
      </w:r>
      <w:r w:rsidRPr="00BE0EE5">
        <w:rPr>
          <w:rStyle w:val="libArabicChar"/>
          <w:rFonts w:hint="cs"/>
          <w:rtl/>
        </w:rPr>
        <w:t>ما</w:t>
      </w:r>
      <w:r>
        <w:rPr>
          <w:rtl/>
        </w:rPr>
        <w:t xml:space="preserve"> ''والله وليہما''كا جملہ در حقيقت مومنين اور ولايت خدا پر اعتقاد ركھنے والو</w:t>
      </w:r>
      <w:r w:rsidR="00CA5623">
        <w:rPr>
          <w:rtl/>
        </w:rPr>
        <w:t xml:space="preserve">ں </w:t>
      </w:r>
      <w:r>
        <w:rPr>
          <w:rtl/>
        </w:rPr>
        <w:t>كيلئے ايك ياددہانى</w:t>
      </w:r>
      <w:r w:rsidR="00F22EEA">
        <w:rPr>
          <w:rtl/>
        </w:rPr>
        <w:t xml:space="preserve"> ہے</w:t>
      </w:r>
      <w:r>
        <w:rPr>
          <w:rtl/>
        </w:rPr>
        <w:t xml:space="preserve"> كہ وہ مشكل حالات مي</w:t>
      </w:r>
      <w:r w:rsidR="00CA5623">
        <w:rPr>
          <w:rtl/>
        </w:rPr>
        <w:t xml:space="preserve">ں </w:t>
      </w:r>
      <w:r>
        <w:rPr>
          <w:rtl/>
        </w:rPr>
        <w:t>خدا كى ولايت و حمايت كو فراموش نہ كري</w:t>
      </w:r>
      <w:r w:rsidR="00CA5623">
        <w:rPr>
          <w:rtl/>
        </w:rPr>
        <w:t xml:space="preserve">ں </w:t>
      </w:r>
      <w:r>
        <w:rPr>
          <w:rtl/>
        </w:rPr>
        <w:t>اور عبداللہ ابن ابى جيسے ، سستى اورخوف و ہراس پھيلانے والے عناصر كى باتو</w:t>
      </w:r>
      <w:r w:rsidR="00CA5623">
        <w:rPr>
          <w:rtl/>
        </w:rPr>
        <w:t xml:space="preserve">ں </w:t>
      </w:r>
      <w:r>
        <w:rPr>
          <w:rtl/>
        </w:rPr>
        <w:t>مي</w:t>
      </w:r>
      <w:r w:rsidR="00CA5623">
        <w:rPr>
          <w:rtl/>
        </w:rPr>
        <w:t xml:space="preserve">ں </w:t>
      </w:r>
      <w:r>
        <w:rPr>
          <w:rtl/>
        </w:rPr>
        <w:t>نہ آئي</w:t>
      </w:r>
      <w:r w:rsidR="00CA5623">
        <w:rPr>
          <w:rtl/>
        </w:rPr>
        <w:t xml:space="preserve">ں </w:t>
      </w:r>
      <w:r>
        <w:rPr>
          <w:rtl/>
        </w:rPr>
        <w:t xml:space="preserve">_ </w:t>
      </w:r>
    </w:p>
    <w:p w:rsidR="00BF6880" w:rsidRDefault="00BF6880" w:rsidP="009C4D0C">
      <w:pPr>
        <w:pStyle w:val="libNormal"/>
        <w:rPr>
          <w:rtl/>
        </w:rPr>
      </w:pPr>
      <w:r>
        <w:rPr>
          <w:rtl/>
        </w:rPr>
        <w:t>١١_ ولايت خدا كو قبول كرنا، دينى فرائض كو انجام دينے مي</w:t>
      </w:r>
      <w:r w:rsidR="00CA5623">
        <w:rPr>
          <w:rtl/>
        </w:rPr>
        <w:t xml:space="preserve">ں </w:t>
      </w:r>
      <w:r>
        <w:rPr>
          <w:rtl/>
        </w:rPr>
        <w:t>ہر قسم كى سستى كو ختم كرديتا</w:t>
      </w:r>
      <w:r w:rsidR="00F22EEA">
        <w:rPr>
          <w:rtl/>
        </w:rPr>
        <w:t xml:space="preserve"> ہے</w:t>
      </w:r>
      <w:r>
        <w:rPr>
          <w:rtl/>
        </w:rPr>
        <w:t xml:space="preserve">_ </w:t>
      </w:r>
    </w:p>
    <w:p w:rsidR="00BF6880" w:rsidRDefault="00BF6880" w:rsidP="009C4D0C">
      <w:pPr>
        <w:pStyle w:val="libNormal"/>
        <w:rPr>
          <w:rtl/>
        </w:rPr>
      </w:pPr>
      <w:r w:rsidRPr="00BE0EE5">
        <w:rPr>
          <w:rStyle w:val="libArabicChar"/>
          <w:rFonts w:hint="eastAsia"/>
          <w:rtl/>
        </w:rPr>
        <w:t>اذ</w:t>
      </w:r>
      <w:r w:rsidRPr="00BE0EE5">
        <w:rPr>
          <w:rStyle w:val="libArabicChar"/>
          <w:rtl/>
        </w:rPr>
        <w:t xml:space="preserve"> </w:t>
      </w:r>
      <w:r w:rsidR="00163589" w:rsidRPr="00022012">
        <w:rPr>
          <w:rStyle w:val="libArabicChar"/>
          <w:rFonts w:hint="cs"/>
          <w:rtl/>
        </w:rPr>
        <w:t>ه</w:t>
      </w:r>
      <w:r w:rsidRPr="00BE0EE5">
        <w:rPr>
          <w:rStyle w:val="libArabicChar"/>
          <w:rFonts w:hint="cs"/>
          <w:rtl/>
        </w:rPr>
        <w:t>مت</w:t>
      </w:r>
      <w:r w:rsidRPr="00BE0EE5">
        <w:rPr>
          <w:rStyle w:val="libArabicChar"/>
          <w:rtl/>
        </w:rPr>
        <w:t xml:space="preserve"> ... </w:t>
      </w:r>
      <w:r w:rsidRPr="00BE0EE5">
        <w:rPr>
          <w:rStyle w:val="libArabicChar"/>
          <w:rFonts w:hint="cs"/>
          <w:rtl/>
        </w:rPr>
        <w:t>والله</w:t>
      </w:r>
      <w:r w:rsidRPr="00BE0EE5">
        <w:rPr>
          <w:rStyle w:val="libArabicChar"/>
          <w:rtl/>
        </w:rPr>
        <w:t xml:space="preserve"> </w:t>
      </w:r>
      <w:r w:rsidRPr="00BE0EE5">
        <w:rPr>
          <w:rStyle w:val="libArabicChar"/>
          <w:rFonts w:hint="cs"/>
          <w:rtl/>
        </w:rPr>
        <w:t>و</w:t>
      </w:r>
      <w:r w:rsidRPr="00BE0EE5">
        <w:rPr>
          <w:rStyle w:val="libArabicChar"/>
          <w:rtl/>
        </w:rPr>
        <w:t>لي</w:t>
      </w:r>
      <w:r w:rsidR="00163589" w:rsidRPr="00022012">
        <w:rPr>
          <w:rStyle w:val="libArabicChar"/>
          <w:rFonts w:hint="cs"/>
          <w:rtl/>
        </w:rPr>
        <w:t>ه</w:t>
      </w:r>
      <w:r w:rsidRPr="00BE0EE5">
        <w:rPr>
          <w:rStyle w:val="libArabicChar"/>
          <w:rFonts w:hint="cs"/>
          <w:rtl/>
        </w:rPr>
        <w:t>م</w:t>
      </w:r>
      <w:r w:rsidRPr="00BE0EE5">
        <w:rPr>
          <w:rStyle w:val="libArabicChar"/>
          <w:rtl/>
        </w:rPr>
        <w:t>ا</w:t>
      </w:r>
      <w:r>
        <w:rPr>
          <w:rtl/>
        </w:rPr>
        <w:t xml:space="preserve"> </w:t>
      </w:r>
      <w:r>
        <w:rPr>
          <w:rFonts w:hint="eastAsia"/>
          <w:rtl/>
        </w:rPr>
        <w:t>اعتراض</w:t>
      </w:r>
      <w:r>
        <w:rPr>
          <w:rtl/>
        </w:rPr>
        <w:t xml:space="preserve"> كے لہجہ مي</w:t>
      </w:r>
      <w:r w:rsidR="00CA5623">
        <w:rPr>
          <w:rtl/>
        </w:rPr>
        <w:t xml:space="preserve">ں </w:t>
      </w:r>
      <w:r>
        <w:rPr>
          <w:rtl/>
        </w:rPr>
        <w:t xml:space="preserve">، </w:t>
      </w:r>
      <w:r w:rsidRPr="00BE0EE5">
        <w:rPr>
          <w:rStyle w:val="libArabicChar"/>
          <w:rtl/>
        </w:rPr>
        <w:t>''والله ولي</w:t>
      </w:r>
      <w:r w:rsidR="00163589" w:rsidRPr="00022012">
        <w:rPr>
          <w:rStyle w:val="libArabicChar"/>
          <w:rFonts w:hint="cs"/>
          <w:rtl/>
        </w:rPr>
        <w:t>ه</w:t>
      </w:r>
      <w:r w:rsidRPr="00BE0EE5">
        <w:rPr>
          <w:rStyle w:val="libArabicChar"/>
          <w:rFonts w:hint="cs"/>
          <w:rtl/>
        </w:rPr>
        <w:t>ما</w:t>
      </w:r>
      <w:r w:rsidRPr="00BE0EE5">
        <w:rPr>
          <w:rStyle w:val="libArabicChar"/>
          <w:rtl/>
        </w:rPr>
        <w:t>''</w:t>
      </w:r>
      <w:r>
        <w:rPr>
          <w:rtl/>
        </w:rPr>
        <w:t xml:space="preserve">(جبكہ خدا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آپ</w:t>
      </w:r>
      <w:r w:rsidR="00BF6880">
        <w:rPr>
          <w:rtl/>
        </w:rPr>
        <w:t xml:space="preserve"> كا سرپرست اور حامى</w:t>
      </w:r>
      <w:r w:rsidR="00F22EEA">
        <w:rPr>
          <w:rtl/>
        </w:rPr>
        <w:t xml:space="preserve"> ہے</w:t>
      </w:r>
      <w:r w:rsidR="00BF6880">
        <w:rPr>
          <w:rtl/>
        </w:rPr>
        <w:t>، سستى كيو</w:t>
      </w:r>
      <w:r w:rsidR="00CA5623">
        <w:rPr>
          <w:rtl/>
        </w:rPr>
        <w:t xml:space="preserve">ں </w:t>
      </w:r>
      <w:r w:rsidR="00BF6880">
        <w:rPr>
          <w:rtl/>
        </w:rPr>
        <w:t>؟) اس نكتہ كى طرف اشارہ كرتا</w:t>
      </w:r>
      <w:r w:rsidR="00F22EEA">
        <w:rPr>
          <w:rtl/>
        </w:rPr>
        <w:t xml:space="preserve"> ہے</w:t>
      </w:r>
      <w:r w:rsidR="00BF6880">
        <w:rPr>
          <w:rtl/>
        </w:rPr>
        <w:t xml:space="preserve"> كہ ولايت خدا كو قبول كرنا اور اس پر عقيدہ ركھنا، الہى فرائض كو انجام دينے مي</w:t>
      </w:r>
      <w:r w:rsidR="00CA5623">
        <w:rPr>
          <w:rtl/>
        </w:rPr>
        <w:t xml:space="preserve">ں </w:t>
      </w:r>
      <w:r w:rsidR="00BF6880">
        <w:rPr>
          <w:rtl/>
        </w:rPr>
        <w:t>ہر قسم كى سستى سے مانع ہوتا</w:t>
      </w:r>
      <w:r w:rsidR="00F22EEA">
        <w:rPr>
          <w:rtl/>
        </w:rPr>
        <w:t xml:space="preserve"> ہے</w:t>
      </w:r>
      <w:r w:rsidR="00BF6880">
        <w:rPr>
          <w:rtl/>
        </w:rPr>
        <w:t xml:space="preserve">_ </w:t>
      </w:r>
    </w:p>
    <w:p w:rsidR="00BF6880" w:rsidRDefault="00BF6880" w:rsidP="009C4D0C">
      <w:pPr>
        <w:pStyle w:val="libNormal"/>
        <w:rPr>
          <w:rtl/>
        </w:rPr>
      </w:pPr>
      <w:r>
        <w:rPr>
          <w:rtl/>
        </w:rPr>
        <w:t>١٢_ صرف(جنگ كى طرح كے) مشكل حالات مي</w:t>
      </w:r>
      <w:r w:rsidR="00CA5623">
        <w:rPr>
          <w:rtl/>
        </w:rPr>
        <w:t xml:space="preserve">ں </w:t>
      </w:r>
      <w:r>
        <w:rPr>
          <w:rtl/>
        </w:rPr>
        <w:t>سستى اور خوف و ہراس اور پيغمبر(ص) كى نافرمانى كا ارادہ خدا كى ولايت و حمايت سے خارج ہونے كا باعث نہي</w:t>
      </w:r>
      <w:r w:rsidR="00CA5623">
        <w:rPr>
          <w:rtl/>
        </w:rPr>
        <w:t xml:space="preserve">ں </w:t>
      </w:r>
      <w:r>
        <w:rPr>
          <w:rtl/>
        </w:rPr>
        <w:t xml:space="preserve">بنتا_ </w:t>
      </w:r>
      <w:r w:rsidRPr="00BE0EE5">
        <w:rPr>
          <w:rStyle w:val="libArabicChar"/>
          <w:rFonts w:hint="eastAsia"/>
          <w:rtl/>
        </w:rPr>
        <w:t>اذ</w:t>
      </w:r>
      <w:r w:rsidRPr="00BE0EE5">
        <w:rPr>
          <w:rStyle w:val="libArabicChar"/>
          <w:rtl/>
        </w:rPr>
        <w:t xml:space="preserve"> </w:t>
      </w:r>
      <w:r w:rsidR="00163589" w:rsidRPr="00022012">
        <w:rPr>
          <w:rStyle w:val="libArabicChar"/>
          <w:rFonts w:hint="cs"/>
          <w:rtl/>
        </w:rPr>
        <w:t>ه</w:t>
      </w:r>
      <w:r w:rsidRPr="00BE0EE5">
        <w:rPr>
          <w:rStyle w:val="libArabicChar"/>
          <w:rFonts w:hint="cs"/>
          <w:rtl/>
        </w:rPr>
        <w:t>مت</w:t>
      </w:r>
      <w:r w:rsidRPr="00BE0EE5">
        <w:rPr>
          <w:rStyle w:val="libArabicChar"/>
          <w:rtl/>
        </w:rPr>
        <w:t xml:space="preserve"> ...</w:t>
      </w:r>
      <w:r w:rsidRPr="00BE0EE5">
        <w:rPr>
          <w:rStyle w:val="libArabicChar"/>
          <w:rFonts w:hint="cs"/>
          <w:rtl/>
        </w:rPr>
        <w:t>والله</w:t>
      </w:r>
      <w:r w:rsidRPr="00BE0EE5">
        <w:rPr>
          <w:rStyle w:val="libArabicChar"/>
          <w:rtl/>
        </w:rPr>
        <w:t xml:space="preserve"> </w:t>
      </w:r>
      <w:r w:rsidRPr="00BE0EE5">
        <w:rPr>
          <w:rStyle w:val="libArabicChar"/>
          <w:rFonts w:hint="cs"/>
          <w:rtl/>
        </w:rPr>
        <w:t>و</w:t>
      </w:r>
      <w:r w:rsidRPr="00BE0EE5">
        <w:rPr>
          <w:rStyle w:val="libArabicChar"/>
          <w:rtl/>
        </w:rPr>
        <w:t>لي</w:t>
      </w:r>
      <w:r w:rsidR="00163589" w:rsidRPr="00022012">
        <w:rPr>
          <w:rStyle w:val="libArabicChar"/>
          <w:rFonts w:hint="cs"/>
          <w:rtl/>
        </w:rPr>
        <w:t>ه</w:t>
      </w:r>
      <w:r w:rsidRPr="00BE0EE5">
        <w:rPr>
          <w:rStyle w:val="libArabicChar"/>
          <w:rFonts w:hint="cs"/>
          <w:rtl/>
        </w:rPr>
        <w:t>ما</w:t>
      </w:r>
      <w:r>
        <w:rPr>
          <w:rtl/>
        </w:rPr>
        <w:t xml:space="preserve"> </w:t>
      </w:r>
    </w:p>
    <w:p w:rsidR="00BF6880" w:rsidRDefault="00BF6880" w:rsidP="009C4D0C">
      <w:pPr>
        <w:pStyle w:val="libNormal"/>
        <w:rPr>
          <w:rtl/>
        </w:rPr>
      </w:pPr>
      <w:r>
        <w:rPr>
          <w:rtl/>
        </w:rPr>
        <w:t>''والله وليھما''كا جملہ، جنگ سے منصرف ہونے اور رسول خدا(ص) كى نافرمانى كا ارادہ ركھنے والے لوگو</w:t>
      </w:r>
      <w:r w:rsidR="00CA5623">
        <w:rPr>
          <w:rtl/>
        </w:rPr>
        <w:t xml:space="preserve">ں </w:t>
      </w:r>
      <w:r>
        <w:rPr>
          <w:rtl/>
        </w:rPr>
        <w:t>پر اعتراض كرنے كے باوجود يہ بيان كررہا</w:t>
      </w:r>
      <w:r w:rsidR="00F22EEA">
        <w:rPr>
          <w:rtl/>
        </w:rPr>
        <w:t xml:space="preserve"> ہے</w:t>
      </w:r>
      <w:r>
        <w:rPr>
          <w:rtl/>
        </w:rPr>
        <w:t xml:space="preserve"> كہ ان كے اس ارادہ سے خدا كى ولايت ان سے منقطع نہي</w:t>
      </w:r>
      <w:r w:rsidR="00CA5623">
        <w:rPr>
          <w:rtl/>
        </w:rPr>
        <w:t xml:space="preserve">ں </w:t>
      </w:r>
      <w:r>
        <w:rPr>
          <w:rtl/>
        </w:rPr>
        <w:t xml:space="preserve">ہوئي_ </w:t>
      </w:r>
    </w:p>
    <w:p w:rsidR="00BF6880" w:rsidRDefault="00BF6880" w:rsidP="009C4D0C">
      <w:pPr>
        <w:pStyle w:val="libNormal"/>
        <w:rPr>
          <w:rtl/>
        </w:rPr>
      </w:pPr>
      <w:r>
        <w:rPr>
          <w:rtl/>
        </w:rPr>
        <w:t>١٣_ خدا كى حمايت و ولايت منقطع ہوجانے كى صورت مي</w:t>
      </w:r>
      <w:r w:rsidR="00CA5623">
        <w:rPr>
          <w:rtl/>
        </w:rPr>
        <w:t xml:space="preserve">ں </w:t>
      </w:r>
      <w:r>
        <w:rPr>
          <w:rtl/>
        </w:rPr>
        <w:t>لوگو</w:t>
      </w:r>
      <w:r w:rsidR="00CA5623">
        <w:rPr>
          <w:rtl/>
        </w:rPr>
        <w:t xml:space="preserve">ں </w:t>
      </w:r>
      <w:r>
        <w:rPr>
          <w:rtl/>
        </w:rPr>
        <w:t xml:space="preserve">كا منحرف ہوجانا_ </w:t>
      </w:r>
      <w:r w:rsidRPr="00BE0EE5">
        <w:rPr>
          <w:rStyle w:val="libArabicChar"/>
          <w:rFonts w:hint="eastAsia"/>
          <w:rtl/>
        </w:rPr>
        <w:t>اذ</w:t>
      </w:r>
      <w:r w:rsidRPr="00BE0EE5">
        <w:rPr>
          <w:rStyle w:val="libArabicChar"/>
          <w:rtl/>
        </w:rPr>
        <w:t xml:space="preserve"> </w:t>
      </w:r>
      <w:r w:rsidR="00163589" w:rsidRPr="00022012">
        <w:rPr>
          <w:rStyle w:val="libArabicChar"/>
          <w:rFonts w:hint="cs"/>
          <w:rtl/>
        </w:rPr>
        <w:t>ه</w:t>
      </w:r>
      <w:r w:rsidRPr="00BE0EE5">
        <w:rPr>
          <w:rStyle w:val="libArabicChar"/>
          <w:rFonts w:hint="cs"/>
          <w:rtl/>
        </w:rPr>
        <w:t>مت</w:t>
      </w:r>
      <w:r w:rsidRPr="00BE0EE5">
        <w:rPr>
          <w:rStyle w:val="libArabicChar"/>
          <w:rtl/>
        </w:rPr>
        <w:t xml:space="preserve"> ...</w:t>
      </w:r>
      <w:r w:rsidRPr="00BE0EE5">
        <w:rPr>
          <w:rStyle w:val="libArabicChar"/>
          <w:rFonts w:hint="cs"/>
          <w:rtl/>
        </w:rPr>
        <w:t>والله</w:t>
      </w:r>
      <w:r w:rsidRPr="00BE0EE5">
        <w:rPr>
          <w:rStyle w:val="libArabicChar"/>
          <w:rtl/>
        </w:rPr>
        <w:t xml:space="preserve"> </w:t>
      </w:r>
      <w:r w:rsidRPr="00BE0EE5">
        <w:rPr>
          <w:rStyle w:val="libArabicChar"/>
          <w:rFonts w:hint="cs"/>
          <w:rtl/>
        </w:rPr>
        <w:t>و</w:t>
      </w:r>
      <w:r w:rsidRPr="00BE0EE5">
        <w:rPr>
          <w:rStyle w:val="libArabicChar"/>
          <w:rtl/>
        </w:rPr>
        <w:t>لي</w:t>
      </w:r>
      <w:r w:rsidR="00163589" w:rsidRPr="00022012">
        <w:rPr>
          <w:rStyle w:val="libArabicChar"/>
          <w:rFonts w:hint="cs"/>
          <w:rtl/>
        </w:rPr>
        <w:t>ه</w:t>
      </w:r>
      <w:r w:rsidRPr="00BE0EE5">
        <w:rPr>
          <w:rStyle w:val="libArabicChar"/>
          <w:rFonts w:hint="cs"/>
          <w:rtl/>
        </w:rPr>
        <w:t>ما</w:t>
      </w:r>
      <w:r>
        <w:rPr>
          <w:rtl/>
        </w:rPr>
        <w:t xml:space="preserve"> ''الله وليہما''كا جملہ مسلمانو</w:t>
      </w:r>
      <w:r w:rsidR="00CA5623">
        <w:rPr>
          <w:rtl/>
        </w:rPr>
        <w:t xml:space="preserve">ں </w:t>
      </w:r>
      <w:r>
        <w:rPr>
          <w:rtl/>
        </w:rPr>
        <w:t>كے پيغمبراكرم(ص) كى مخالفت كے ارادہ سے منصرف ہونے كى علت كو بيان كررہا</w:t>
      </w:r>
      <w:r w:rsidR="00F22EEA">
        <w:rPr>
          <w:rtl/>
        </w:rPr>
        <w:t xml:space="preserve"> ہے</w:t>
      </w:r>
      <w:r>
        <w:rPr>
          <w:rtl/>
        </w:rPr>
        <w:t>_ لہذا ولايت كامنقطع ہونا انسان كے منحرف ہونے اور پيغمبر(ص) كى مخالفت مي</w:t>
      </w:r>
      <w:r w:rsidR="00CA5623">
        <w:rPr>
          <w:rtl/>
        </w:rPr>
        <w:t xml:space="preserve">ں </w:t>
      </w:r>
      <w:r>
        <w:rPr>
          <w:rtl/>
        </w:rPr>
        <w:t>مبتلا ہونے كا موجب</w:t>
      </w:r>
      <w:r w:rsidR="00F22EEA">
        <w:rPr>
          <w:rtl/>
        </w:rPr>
        <w:t xml:space="preserve"> ہے</w:t>
      </w:r>
      <w:r>
        <w:rPr>
          <w:rtl/>
        </w:rPr>
        <w:t xml:space="preserve">_ </w:t>
      </w:r>
    </w:p>
    <w:p w:rsidR="00BF6880" w:rsidRDefault="00BF6880" w:rsidP="009C4D0C">
      <w:pPr>
        <w:pStyle w:val="libNormal"/>
        <w:rPr>
          <w:rtl/>
        </w:rPr>
      </w:pPr>
      <w:r>
        <w:rPr>
          <w:rtl/>
        </w:rPr>
        <w:t>١٤_ اہل ايمان كا تمام امور مي</w:t>
      </w:r>
      <w:r w:rsidR="00CA5623">
        <w:rPr>
          <w:rtl/>
        </w:rPr>
        <w:t xml:space="preserve">ں </w:t>
      </w:r>
      <w:r>
        <w:rPr>
          <w:rtl/>
        </w:rPr>
        <w:t>فقط خدا كى ذات پر توكل اور بھروسہ ضرورى</w:t>
      </w:r>
      <w:r w:rsidR="00F22EEA">
        <w:rPr>
          <w:rtl/>
        </w:rPr>
        <w:t xml:space="preserve"> ہے</w:t>
      </w:r>
      <w:r>
        <w:rPr>
          <w:rtl/>
        </w:rPr>
        <w:t xml:space="preserve">_ </w:t>
      </w:r>
      <w:r w:rsidRPr="00BE0EE5">
        <w:rPr>
          <w:rStyle w:val="libArabicChar"/>
          <w:rFonts w:hint="eastAsia"/>
          <w:rtl/>
        </w:rPr>
        <w:t>و</w:t>
      </w:r>
      <w:r w:rsidRPr="00BE0EE5">
        <w:rPr>
          <w:rStyle w:val="libArabicChar"/>
          <w:rtl/>
        </w:rPr>
        <w:t xml:space="preserve"> على الله فليتوكل المؤمنون </w:t>
      </w:r>
      <w:r w:rsidRPr="00BE0EE5">
        <w:rPr>
          <w:rStyle w:val="libArabicChar"/>
          <w:rFonts w:hint="eastAsia"/>
          <w:rtl/>
        </w:rPr>
        <w:t>توكل</w:t>
      </w:r>
      <w:r>
        <w:rPr>
          <w:rtl/>
        </w:rPr>
        <w:t xml:space="preserve"> كے متعلق كا حذف ہونا اس كے موارد كے عام ہونے پر دلالت كرتا</w:t>
      </w:r>
      <w:r w:rsidR="00F22EEA">
        <w:rPr>
          <w:rtl/>
        </w:rPr>
        <w:t xml:space="preserve"> ہے</w:t>
      </w:r>
      <w:r>
        <w:rPr>
          <w:rtl/>
        </w:rPr>
        <w:t>_يعنى تمام كامو</w:t>
      </w:r>
      <w:r w:rsidR="00CA5623">
        <w:rPr>
          <w:rtl/>
        </w:rPr>
        <w:t xml:space="preserve">ں </w:t>
      </w:r>
      <w:r>
        <w:rPr>
          <w:rtl/>
        </w:rPr>
        <w:t>مي</w:t>
      </w:r>
      <w:r w:rsidR="00CA5623">
        <w:rPr>
          <w:rtl/>
        </w:rPr>
        <w:t xml:space="preserve">ں </w:t>
      </w:r>
      <w:r>
        <w:rPr>
          <w:rtl/>
        </w:rPr>
        <w:t>فقط خدا كى ذات پر توكل كري</w:t>
      </w:r>
      <w:r w:rsidR="00CA5623">
        <w:rPr>
          <w:rtl/>
        </w:rPr>
        <w:t xml:space="preserve">ں </w:t>
      </w:r>
      <w:r>
        <w:rPr>
          <w:rtl/>
        </w:rPr>
        <w:t xml:space="preserve">_ </w:t>
      </w:r>
    </w:p>
    <w:p w:rsidR="00BF6880" w:rsidRDefault="00BF6880" w:rsidP="009C4D0C">
      <w:pPr>
        <w:pStyle w:val="libNormal"/>
        <w:rPr>
          <w:rtl/>
        </w:rPr>
      </w:pPr>
      <w:r>
        <w:rPr>
          <w:rtl/>
        </w:rPr>
        <w:t>١٥_ مومنين كے ،حامى والے خدا پر توكل و بھروسہ كرنا مشكل و دشوار حالات مي</w:t>
      </w:r>
      <w:r w:rsidR="00CA5623">
        <w:rPr>
          <w:rtl/>
        </w:rPr>
        <w:t xml:space="preserve">ں </w:t>
      </w:r>
      <w:r>
        <w:rPr>
          <w:rtl/>
        </w:rPr>
        <w:t>ان كے روحانى پہلوؤ</w:t>
      </w:r>
      <w:r w:rsidR="00CA5623">
        <w:rPr>
          <w:rtl/>
        </w:rPr>
        <w:t xml:space="preserve">ں </w:t>
      </w:r>
      <w:r>
        <w:rPr>
          <w:rtl/>
        </w:rPr>
        <w:t>كو قوى كرنے كا عامل</w:t>
      </w:r>
      <w:r w:rsidR="00F22EEA">
        <w:rPr>
          <w:rtl/>
        </w:rPr>
        <w:t xml:space="preserve"> ہے</w:t>
      </w:r>
      <w:r>
        <w:rPr>
          <w:rtl/>
        </w:rPr>
        <w:t xml:space="preserve">_ </w:t>
      </w:r>
      <w:r w:rsidRPr="00BE0EE5">
        <w:rPr>
          <w:rStyle w:val="libArabicChar"/>
          <w:rFonts w:hint="eastAsia"/>
          <w:rtl/>
        </w:rPr>
        <w:t>اذ</w:t>
      </w:r>
      <w:r w:rsidRPr="00BE0EE5">
        <w:rPr>
          <w:rStyle w:val="libArabicChar"/>
          <w:rtl/>
        </w:rPr>
        <w:t xml:space="preserve"> </w:t>
      </w:r>
      <w:r w:rsidR="00163589" w:rsidRPr="00022012">
        <w:rPr>
          <w:rStyle w:val="libArabicChar"/>
          <w:rFonts w:hint="cs"/>
          <w:rtl/>
        </w:rPr>
        <w:t>ه</w:t>
      </w:r>
      <w:r w:rsidRPr="00BE0EE5">
        <w:rPr>
          <w:rStyle w:val="libArabicChar"/>
          <w:rFonts w:hint="cs"/>
          <w:rtl/>
        </w:rPr>
        <w:t>مت</w:t>
      </w:r>
      <w:r w:rsidRPr="00BE0EE5">
        <w:rPr>
          <w:rStyle w:val="libArabicChar"/>
          <w:rtl/>
        </w:rPr>
        <w:t xml:space="preserve"> </w:t>
      </w:r>
      <w:r w:rsidRPr="00BE0EE5">
        <w:rPr>
          <w:rStyle w:val="libArabicChar"/>
          <w:rFonts w:hint="cs"/>
          <w:rtl/>
        </w:rPr>
        <w:t>طائفتان</w:t>
      </w:r>
      <w:r w:rsidRPr="00BE0EE5">
        <w:rPr>
          <w:rStyle w:val="libArabicChar"/>
          <w:rtl/>
        </w:rPr>
        <w:t xml:space="preserve"> </w:t>
      </w:r>
      <w:r w:rsidRPr="00BE0EE5">
        <w:rPr>
          <w:rStyle w:val="libArabicChar"/>
          <w:rFonts w:hint="cs"/>
          <w:rtl/>
        </w:rPr>
        <w:t>منكم</w:t>
      </w:r>
      <w:r w:rsidRPr="00BE0EE5">
        <w:rPr>
          <w:rStyle w:val="libArabicChar"/>
          <w:rtl/>
        </w:rPr>
        <w:t xml:space="preserve"> </w:t>
      </w:r>
      <w:r w:rsidRPr="00BE0EE5">
        <w:rPr>
          <w:rStyle w:val="libArabicChar"/>
          <w:rFonts w:hint="cs"/>
          <w:rtl/>
        </w:rPr>
        <w:t>ان</w:t>
      </w:r>
      <w:r w:rsidRPr="00BE0EE5">
        <w:rPr>
          <w:rStyle w:val="libArabicChar"/>
          <w:rtl/>
        </w:rPr>
        <w:t xml:space="preserve"> </w:t>
      </w:r>
      <w:r w:rsidRPr="00BE0EE5">
        <w:rPr>
          <w:rStyle w:val="libArabicChar"/>
          <w:rFonts w:hint="cs"/>
          <w:rtl/>
        </w:rPr>
        <w:t>تفشلا</w:t>
      </w:r>
      <w:r w:rsidRPr="00BE0EE5">
        <w:rPr>
          <w:rStyle w:val="libArabicChar"/>
          <w:rtl/>
        </w:rPr>
        <w:t xml:space="preserve"> </w:t>
      </w:r>
      <w:r w:rsidRPr="00BE0EE5">
        <w:rPr>
          <w:rStyle w:val="libArabicChar"/>
          <w:rFonts w:hint="cs"/>
          <w:rtl/>
        </w:rPr>
        <w:t>والله</w:t>
      </w:r>
      <w:r w:rsidRPr="00BE0EE5">
        <w:rPr>
          <w:rStyle w:val="libArabicChar"/>
          <w:rtl/>
        </w:rPr>
        <w:t xml:space="preserve"> </w:t>
      </w:r>
      <w:r w:rsidRPr="00BE0EE5">
        <w:rPr>
          <w:rStyle w:val="libArabicChar"/>
          <w:rFonts w:hint="cs"/>
          <w:rtl/>
        </w:rPr>
        <w:t>ولي</w:t>
      </w:r>
      <w:r w:rsidR="00441FB8" w:rsidRPr="00022012">
        <w:rPr>
          <w:rStyle w:val="libArabicChar"/>
          <w:rFonts w:hint="cs"/>
          <w:rtl/>
        </w:rPr>
        <w:t>ه</w:t>
      </w:r>
      <w:r w:rsidRPr="00BE0EE5">
        <w:rPr>
          <w:rStyle w:val="libArabicChar"/>
          <w:rtl/>
        </w:rPr>
        <w:t>ما و على الله فليتوكل المؤمنون</w:t>
      </w:r>
      <w:r>
        <w:rPr>
          <w:rtl/>
        </w:rPr>
        <w:t xml:space="preserve"> ''اذ ہمت ... ان تفشلا''كے بعد ''و على الله ...''كا جملہ مشكلات اور سستى كو ختم كرنے كے عامل كى طرف راہنمائي كرتا</w:t>
      </w:r>
      <w:r w:rsidR="00F22EEA">
        <w:rPr>
          <w:rtl/>
        </w:rPr>
        <w:t xml:space="preserve"> ہے</w:t>
      </w:r>
      <w:r>
        <w:rPr>
          <w:rtl/>
        </w:rPr>
        <w:t xml:space="preserve">_ </w:t>
      </w:r>
    </w:p>
    <w:p w:rsidR="00BF6880" w:rsidRDefault="00BF6880" w:rsidP="009C4D0C">
      <w:pPr>
        <w:pStyle w:val="libNormal"/>
        <w:rPr>
          <w:rtl/>
        </w:rPr>
      </w:pPr>
      <w:r>
        <w:rPr>
          <w:rtl/>
        </w:rPr>
        <w:t>١٦_ خداوند تعالى كى ولايت كو قبول كرنے كا لازمہ، ہر حال اور تمام كامو</w:t>
      </w:r>
      <w:r w:rsidR="00CA5623">
        <w:rPr>
          <w:rtl/>
        </w:rPr>
        <w:t xml:space="preserve">ں </w:t>
      </w:r>
      <w:r>
        <w:rPr>
          <w:rtl/>
        </w:rPr>
        <w:t>مي</w:t>
      </w:r>
      <w:r w:rsidR="00CA5623">
        <w:rPr>
          <w:rtl/>
        </w:rPr>
        <w:t xml:space="preserve">ں </w:t>
      </w:r>
      <w:r>
        <w:rPr>
          <w:rtl/>
        </w:rPr>
        <w:t>اسكى ذات پر توكل كرنا</w:t>
      </w:r>
      <w:r w:rsidR="00F22EEA">
        <w:rPr>
          <w:rtl/>
        </w:rPr>
        <w:t xml:space="preserve"> ہے</w:t>
      </w:r>
      <w:r>
        <w:rPr>
          <w:rtl/>
        </w:rPr>
        <w:t xml:space="preserve">_ </w:t>
      </w:r>
    </w:p>
    <w:p w:rsidR="00BF6880" w:rsidRDefault="00BF6880" w:rsidP="009C4D0C">
      <w:pPr>
        <w:pStyle w:val="libNormal"/>
        <w:rPr>
          <w:rtl/>
        </w:rPr>
      </w:pPr>
      <w:r w:rsidRPr="00BE0EE5">
        <w:rPr>
          <w:rStyle w:val="libArabicChar"/>
          <w:rFonts w:hint="eastAsia"/>
          <w:rtl/>
        </w:rPr>
        <w:t>والله</w:t>
      </w:r>
      <w:r w:rsidRPr="00BE0EE5">
        <w:rPr>
          <w:rStyle w:val="libArabicChar"/>
          <w:rtl/>
        </w:rPr>
        <w:t xml:space="preserve"> ولي</w:t>
      </w:r>
      <w:r w:rsidR="00163589" w:rsidRPr="00022012">
        <w:rPr>
          <w:rStyle w:val="libArabicChar"/>
          <w:rFonts w:hint="cs"/>
          <w:rtl/>
        </w:rPr>
        <w:t>ه</w:t>
      </w:r>
      <w:r w:rsidRPr="00BE0EE5">
        <w:rPr>
          <w:rStyle w:val="libArabicChar"/>
          <w:rFonts w:hint="cs"/>
          <w:rtl/>
        </w:rPr>
        <w:t>ما</w:t>
      </w:r>
      <w:r w:rsidRPr="00BE0EE5">
        <w:rPr>
          <w:rStyle w:val="libArabicChar"/>
          <w:rtl/>
        </w:rPr>
        <w:t xml:space="preserve"> </w:t>
      </w:r>
      <w:r w:rsidRPr="00BE0EE5">
        <w:rPr>
          <w:rStyle w:val="libArabicChar"/>
          <w:rFonts w:hint="cs"/>
          <w:rtl/>
        </w:rPr>
        <w:t>و</w:t>
      </w:r>
      <w:r w:rsidRPr="00BE0EE5">
        <w:rPr>
          <w:rStyle w:val="libArabicChar"/>
          <w:rtl/>
        </w:rPr>
        <w:t xml:space="preserve"> </w:t>
      </w:r>
      <w:r w:rsidRPr="00BE0EE5">
        <w:rPr>
          <w:rStyle w:val="libArabicChar"/>
          <w:rFonts w:hint="cs"/>
          <w:rtl/>
        </w:rPr>
        <w:t>على</w:t>
      </w:r>
      <w:r w:rsidRPr="00BE0EE5">
        <w:rPr>
          <w:rStyle w:val="libArabicChar"/>
          <w:rtl/>
        </w:rPr>
        <w:t xml:space="preserve"> </w:t>
      </w:r>
      <w:r w:rsidRPr="00BE0EE5">
        <w:rPr>
          <w:rStyle w:val="libArabicChar"/>
          <w:rFonts w:hint="cs"/>
          <w:rtl/>
        </w:rPr>
        <w:t>الله</w:t>
      </w:r>
      <w:r w:rsidRPr="00BE0EE5">
        <w:rPr>
          <w:rStyle w:val="libArabicChar"/>
          <w:rtl/>
        </w:rPr>
        <w:t xml:space="preserve"> </w:t>
      </w:r>
      <w:r w:rsidRPr="00BE0EE5">
        <w:rPr>
          <w:rStyle w:val="libArabicChar"/>
          <w:rFonts w:hint="cs"/>
          <w:rtl/>
        </w:rPr>
        <w:t>فليتوكل</w:t>
      </w:r>
      <w:r w:rsidRPr="00BE0EE5">
        <w:rPr>
          <w:rStyle w:val="libArabicChar"/>
          <w:rtl/>
        </w:rPr>
        <w:t xml:space="preserve"> </w:t>
      </w:r>
      <w:r w:rsidRPr="00BE0EE5">
        <w:rPr>
          <w:rStyle w:val="libArabicChar"/>
          <w:rFonts w:hint="cs"/>
          <w:rtl/>
        </w:rPr>
        <w:t>الم</w:t>
      </w:r>
      <w:r w:rsidRPr="00BE0EE5">
        <w:rPr>
          <w:rStyle w:val="libArabicChar"/>
          <w:rtl/>
        </w:rPr>
        <w:t>ؤمنون</w:t>
      </w:r>
      <w:r>
        <w:rPr>
          <w:rtl/>
        </w:rPr>
        <w:t xml:space="preserve"> </w:t>
      </w:r>
      <w:r>
        <w:rPr>
          <w:rFonts w:hint="eastAsia"/>
          <w:rtl/>
        </w:rPr>
        <w:t>جملہ</w:t>
      </w:r>
      <w:r>
        <w:rPr>
          <w:rtl/>
        </w:rPr>
        <w:t xml:space="preserve"> </w:t>
      </w:r>
      <w:r w:rsidRPr="00BE0EE5">
        <w:rPr>
          <w:rStyle w:val="libArabicChar"/>
          <w:rtl/>
        </w:rPr>
        <w:t>''و على الله فليتوكل''</w:t>
      </w:r>
      <w:r>
        <w:rPr>
          <w:rtl/>
        </w:rPr>
        <w:t xml:space="preserve"> كا فاء كے ساتھ جملہ ''واللہ وليہما''پر تفريع كرنايعنى اب جبكہ خدا آپ كا ولى</w:t>
      </w:r>
      <w:r w:rsidR="00F22EEA">
        <w:rPr>
          <w:rtl/>
        </w:rPr>
        <w:t xml:space="preserve"> ہے</w:t>
      </w:r>
      <w:r>
        <w:rPr>
          <w:rtl/>
        </w:rPr>
        <w:t xml:space="preserve"> تو فقط اسى پہ توكل كري</w:t>
      </w:r>
      <w:r w:rsidR="00CA5623">
        <w:rPr>
          <w:rtl/>
        </w:rPr>
        <w:t xml:space="preserve">ں </w:t>
      </w:r>
      <w:r>
        <w:rPr>
          <w:rtl/>
        </w:rPr>
        <w:t xml:space="preserve">_ </w:t>
      </w:r>
    </w:p>
    <w:p w:rsidR="00BF6880" w:rsidRDefault="00BF6880" w:rsidP="009C4D0C">
      <w:pPr>
        <w:pStyle w:val="libNormal"/>
        <w:rPr>
          <w:rtl/>
        </w:rPr>
      </w:pPr>
      <w:r>
        <w:rPr>
          <w:rtl/>
        </w:rPr>
        <w:t>١٧_ معنويات مي</w:t>
      </w:r>
      <w:r w:rsidR="00CA5623">
        <w:rPr>
          <w:rtl/>
        </w:rPr>
        <w:t xml:space="preserve">ں </w:t>
      </w:r>
      <w:r>
        <w:rPr>
          <w:rtl/>
        </w:rPr>
        <w:t>رشد و تكامل دشمن كے مقابلے مي</w:t>
      </w:r>
      <w:r w:rsidR="00CA5623">
        <w:rPr>
          <w:rtl/>
        </w:rPr>
        <w:t xml:space="preserve">ں </w:t>
      </w:r>
      <w:r>
        <w:rPr>
          <w:rtl/>
        </w:rPr>
        <w:t>بہتر استقامت كا سبب</w:t>
      </w:r>
      <w:r w:rsidR="00F22EEA">
        <w:rPr>
          <w:rtl/>
        </w:rPr>
        <w:t xml:space="preserve"> ہے</w:t>
      </w:r>
      <w:r>
        <w:rPr>
          <w:rtl/>
        </w:rPr>
        <w:t xml:space="preserve">_ </w:t>
      </w:r>
      <w:r w:rsidRPr="00BE0EE5">
        <w:rPr>
          <w:rStyle w:val="libArabicChar"/>
          <w:rFonts w:hint="eastAsia"/>
          <w:rtl/>
        </w:rPr>
        <w:t>اذ</w:t>
      </w:r>
      <w:r w:rsidRPr="00BE0EE5">
        <w:rPr>
          <w:rStyle w:val="libArabicChar"/>
          <w:rtl/>
        </w:rPr>
        <w:t xml:space="preserve"> </w:t>
      </w:r>
      <w:r w:rsidR="00163589" w:rsidRPr="00022012">
        <w:rPr>
          <w:rStyle w:val="libArabicChar"/>
          <w:rFonts w:hint="cs"/>
          <w:rtl/>
        </w:rPr>
        <w:t>ه</w:t>
      </w:r>
      <w:r w:rsidRPr="00BE0EE5">
        <w:rPr>
          <w:rStyle w:val="libArabicChar"/>
          <w:rFonts w:hint="cs"/>
          <w:rtl/>
        </w:rPr>
        <w:t>مت</w:t>
      </w:r>
      <w:r w:rsidRPr="00BE0EE5">
        <w:rPr>
          <w:rStyle w:val="libArabicChar"/>
          <w:rtl/>
        </w:rPr>
        <w:t xml:space="preserve"> ...</w:t>
      </w:r>
      <w:r w:rsidRPr="00BE0EE5">
        <w:rPr>
          <w:rStyle w:val="libArabicChar"/>
          <w:rFonts w:hint="cs"/>
          <w:rtl/>
        </w:rPr>
        <w:t>و</w:t>
      </w:r>
      <w:r w:rsidRPr="00BE0EE5">
        <w:rPr>
          <w:rStyle w:val="libArabicChar"/>
          <w:rtl/>
        </w:rPr>
        <w:t xml:space="preserve"> </w:t>
      </w:r>
      <w:r w:rsidRPr="00BE0EE5">
        <w:rPr>
          <w:rStyle w:val="libArabicChar"/>
          <w:rFonts w:hint="cs"/>
          <w:rtl/>
        </w:rPr>
        <w:t>عل</w:t>
      </w:r>
      <w:r w:rsidRPr="00BE0EE5">
        <w:rPr>
          <w:rStyle w:val="libArabicChar"/>
          <w:rtl/>
        </w:rPr>
        <w:t xml:space="preserve">ى الله فليتوكل المؤمنون </w:t>
      </w:r>
      <w:r>
        <w:rPr>
          <w:rtl/>
        </w:rPr>
        <w:t>''والله وليہما''كا جملہ اور ''على الله ...'' كا جملہ دينى معرفت كو بيان كرنے كے علاوہ مسلمانو</w:t>
      </w:r>
      <w:r w:rsidR="00CA5623">
        <w:rPr>
          <w:rtl/>
        </w:rPr>
        <w:t xml:space="preserve">ں </w:t>
      </w:r>
      <w:r>
        <w:rPr>
          <w:rtl/>
        </w:rPr>
        <w:t>كى دشمنو</w:t>
      </w:r>
      <w:r w:rsidR="00CA5623">
        <w:rPr>
          <w:rtl/>
        </w:rPr>
        <w:t xml:space="preserve">ں </w:t>
      </w:r>
      <w:r>
        <w:rPr>
          <w:rtl/>
        </w:rPr>
        <w:t>كے مقابلے مي</w:t>
      </w:r>
      <w:r w:rsidR="00CA5623">
        <w:rPr>
          <w:rtl/>
        </w:rPr>
        <w:t xml:space="preserve">ں </w:t>
      </w:r>
      <w:r>
        <w:rPr>
          <w:rtl/>
        </w:rPr>
        <w:t>تقويت كيلئے</w:t>
      </w:r>
      <w:r w:rsidR="00F22EEA">
        <w:rPr>
          <w:rtl/>
        </w:rPr>
        <w:t xml:space="preserve"> ہے</w:t>
      </w:r>
      <w:r>
        <w:rPr>
          <w:rtl/>
        </w:rPr>
        <w:t xml:space="preserve">_ </w:t>
      </w:r>
    </w:p>
    <w:p w:rsidR="00BF6880" w:rsidRDefault="00FB678F" w:rsidP="00183327">
      <w:pPr>
        <w:pStyle w:val="libNormal"/>
        <w:rPr>
          <w:rtl/>
        </w:rPr>
      </w:pPr>
      <w:r w:rsidRPr="00FB11C2">
        <w:rPr>
          <w:rtl/>
        </w:rPr>
        <w:br w:type="page"/>
      </w:r>
      <w:r w:rsidR="00BF6880">
        <w:rPr>
          <w:rtl/>
        </w:rPr>
        <w:lastRenderedPageBreak/>
        <w:t>١٨_ بنى حارثہ اور بنى سلمہ كا جنگ احد مي</w:t>
      </w:r>
      <w:r w:rsidR="00CA5623">
        <w:rPr>
          <w:rtl/>
        </w:rPr>
        <w:t xml:space="preserve">ں </w:t>
      </w:r>
      <w:r w:rsidR="00BF6880">
        <w:rPr>
          <w:rtl/>
        </w:rPr>
        <w:t xml:space="preserve">سستى اور شركت نہ كرنے كى طرف رجحان_ </w:t>
      </w:r>
    </w:p>
    <w:p w:rsidR="00BF6880" w:rsidRDefault="00BF6880" w:rsidP="00183327">
      <w:pPr>
        <w:pStyle w:val="libNormal"/>
        <w:rPr>
          <w:rtl/>
        </w:rPr>
      </w:pPr>
      <w:r w:rsidRPr="00BE0EE5">
        <w:rPr>
          <w:rStyle w:val="libArabicChar"/>
          <w:rFonts w:hint="eastAsia"/>
          <w:rtl/>
        </w:rPr>
        <w:t>اذ</w:t>
      </w:r>
      <w:r w:rsidRPr="00BE0EE5">
        <w:rPr>
          <w:rStyle w:val="libArabicChar"/>
          <w:rtl/>
        </w:rPr>
        <w:t xml:space="preserve"> </w:t>
      </w:r>
      <w:r w:rsidR="00163589" w:rsidRPr="00022012">
        <w:rPr>
          <w:rStyle w:val="libArabicChar"/>
          <w:rFonts w:hint="cs"/>
          <w:rtl/>
        </w:rPr>
        <w:t>ه</w:t>
      </w:r>
      <w:r w:rsidRPr="00BE0EE5">
        <w:rPr>
          <w:rStyle w:val="libArabicChar"/>
          <w:rFonts w:hint="cs"/>
          <w:rtl/>
        </w:rPr>
        <w:t>مت</w:t>
      </w:r>
      <w:r w:rsidRPr="00BE0EE5">
        <w:rPr>
          <w:rStyle w:val="libArabicChar"/>
          <w:rtl/>
        </w:rPr>
        <w:t xml:space="preserve"> </w:t>
      </w:r>
      <w:r w:rsidRPr="00BE0EE5">
        <w:rPr>
          <w:rStyle w:val="libArabicChar"/>
          <w:rFonts w:hint="cs"/>
          <w:rtl/>
        </w:rPr>
        <w:t>طائفتا</w:t>
      </w:r>
      <w:r w:rsidRPr="00BE0EE5">
        <w:rPr>
          <w:rStyle w:val="libArabicChar"/>
          <w:rtl/>
        </w:rPr>
        <w:t>ن منكم</w:t>
      </w:r>
      <w:r>
        <w:rPr>
          <w:rtl/>
        </w:rPr>
        <w:t xml:space="preserve"> </w:t>
      </w:r>
      <w:r>
        <w:rPr>
          <w:rFonts w:hint="eastAsia"/>
          <w:rtl/>
        </w:rPr>
        <w:t>امام</w:t>
      </w:r>
      <w:r>
        <w:rPr>
          <w:rtl/>
        </w:rPr>
        <w:t xml:space="preserve"> باقر(ع) اور امام صادق(ع) نے مندر جہ بالا آيت مي</w:t>
      </w:r>
      <w:r w:rsidR="00CA5623">
        <w:rPr>
          <w:rtl/>
        </w:rPr>
        <w:t xml:space="preserve">ں </w:t>
      </w:r>
      <w:r>
        <w:rPr>
          <w:rtl/>
        </w:rPr>
        <w:t>''طائفتان''كے بارے مي</w:t>
      </w:r>
      <w:r w:rsidR="00CA5623">
        <w:rPr>
          <w:rtl/>
        </w:rPr>
        <w:t xml:space="preserve">ں </w:t>
      </w:r>
      <w:r>
        <w:rPr>
          <w:rtl/>
        </w:rPr>
        <w:t xml:space="preserve">فرمايا: </w:t>
      </w:r>
      <w:r w:rsidRPr="00183327">
        <w:rPr>
          <w:rStyle w:val="libArabicChar"/>
          <w:rtl/>
        </w:rPr>
        <w:t xml:space="preserve">والطائفتان </w:t>
      </w:r>
      <w:r w:rsidR="00183327" w:rsidRPr="00183327">
        <w:rPr>
          <w:rStyle w:val="libArabicChar"/>
          <w:rFonts w:hint="cs"/>
          <w:rtl/>
        </w:rPr>
        <w:t>ه</w:t>
      </w:r>
      <w:r w:rsidRPr="00183327">
        <w:rPr>
          <w:rStyle w:val="libArabicChar"/>
          <w:rtl/>
        </w:rPr>
        <w:t>م</w:t>
      </w:r>
      <w:r w:rsidRPr="00183327">
        <w:rPr>
          <w:rStyle w:val="libArabicChar"/>
          <w:rFonts w:hint="cs"/>
          <w:rtl/>
        </w:rPr>
        <w:t>ا</w:t>
      </w:r>
      <w:r w:rsidRPr="00183327">
        <w:rPr>
          <w:rStyle w:val="libArabicChar"/>
          <w:rtl/>
        </w:rPr>
        <w:t xml:space="preserve"> </w:t>
      </w:r>
      <w:r w:rsidRPr="00183327">
        <w:rPr>
          <w:rStyle w:val="libArabicChar"/>
          <w:rFonts w:hint="cs"/>
          <w:rtl/>
        </w:rPr>
        <w:t>بنوسلمة</w:t>
      </w:r>
      <w:r w:rsidRPr="00183327">
        <w:rPr>
          <w:rStyle w:val="libArabicChar"/>
          <w:rtl/>
        </w:rPr>
        <w:t xml:space="preserve"> </w:t>
      </w:r>
      <w:r w:rsidRPr="00183327">
        <w:rPr>
          <w:rStyle w:val="libArabicChar"/>
          <w:rFonts w:hint="cs"/>
          <w:rtl/>
        </w:rPr>
        <w:t>و</w:t>
      </w:r>
      <w:r w:rsidRPr="00183327">
        <w:rPr>
          <w:rStyle w:val="libArabicChar"/>
          <w:rtl/>
        </w:rPr>
        <w:t xml:space="preserve"> </w:t>
      </w:r>
      <w:r w:rsidRPr="00183327">
        <w:rPr>
          <w:rStyle w:val="libArabicChar"/>
          <w:rFonts w:hint="cs"/>
          <w:rtl/>
        </w:rPr>
        <w:t>بنوحار</w:t>
      </w:r>
      <w:r w:rsidRPr="00183327">
        <w:rPr>
          <w:rStyle w:val="libArabicChar"/>
          <w:rtl/>
        </w:rPr>
        <w:t>ث</w:t>
      </w:r>
      <w:r w:rsidR="00183327" w:rsidRPr="00183327">
        <w:rPr>
          <w:rStyle w:val="libArabicChar"/>
          <w:rFonts w:hint="cs"/>
          <w:rtl/>
        </w:rPr>
        <w:t>ه</w:t>
      </w:r>
      <w:r w:rsidRPr="00183327">
        <w:rPr>
          <w:rStyle w:val="libArabicChar"/>
          <w:rtl/>
        </w:rPr>
        <w:t xml:space="preserve"> </w:t>
      </w:r>
      <w:r w:rsidRPr="00183327">
        <w:rPr>
          <w:rStyle w:val="libArabicChar"/>
          <w:rFonts w:hint="cs"/>
          <w:rtl/>
        </w:rPr>
        <w:t>حيان</w:t>
      </w:r>
      <w:r w:rsidRPr="00183327">
        <w:rPr>
          <w:rStyle w:val="libArabicChar"/>
          <w:rtl/>
        </w:rPr>
        <w:t xml:space="preserve"> </w:t>
      </w:r>
      <w:r w:rsidRPr="00183327">
        <w:rPr>
          <w:rStyle w:val="libArabicChar"/>
          <w:rFonts w:hint="cs"/>
          <w:rtl/>
        </w:rPr>
        <w:t>من</w:t>
      </w:r>
      <w:r w:rsidRPr="00183327">
        <w:rPr>
          <w:rStyle w:val="libArabicChar"/>
          <w:rtl/>
        </w:rPr>
        <w:t xml:space="preserve"> </w:t>
      </w:r>
      <w:r w:rsidRPr="00183327">
        <w:rPr>
          <w:rStyle w:val="libArabicChar"/>
          <w:rFonts w:hint="cs"/>
          <w:rtl/>
        </w:rPr>
        <w:t>الانصار</w:t>
      </w:r>
      <w:r>
        <w:rPr>
          <w:rtl/>
        </w:rPr>
        <w:t xml:space="preserve"> </w:t>
      </w:r>
      <w:r w:rsidRPr="00022012">
        <w:rPr>
          <w:rStyle w:val="libFootnotenumChar"/>
          <w:rtl/>
        </w:rPr>
        <w:t>(١)</w:t>
      </w:r>
      <w:r>
        <w:rPr>
          <w:rtl/>
        </w:rPr>
        <w:t>ان دو گروہو</w:t>
      </w:r>
      <w:r w:rsidR="00CA5623">
        <w:rPr>
          <w:rtl/>
        </w:rPr>
        <w:t xml:space="preserve">ں </w:t>
      </w:r>
      <w:r>
        <w:rPr>
          <w:rtl/>
        </w:rPr>
        <w:t>سے مراد انصار كے دو قبيلے بنوسلمہ اور بنوحارثہ ہي</w:t>
      </w:r>
      <w:r w:rsidR="00CA5623">
        <w:rPr>
          <w:rtl/>
        </w:rPr>
        <w:t xml:space="preserve">ں </w:t>
      </w:r>
      <w:r>
        <w:rPr>
          <w:rtl/>
        </w:rPr>
        <w:t xml:space="preserve">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 (ص) كے حكم سے سركشى ١٢ </w:t>
      </w:r>
    </w:p>
    <w:p w:rsidR="00BF6880" w:rsidRDefault="00BF6880" w:rsidP="009C4D0C">
      <w:pPr>
        <w:pStyle w:val="libNormal"/>
        <w:rPr>
          <w:rtl/>
        </w:rPr>
      </w:pPr>
      <w:r>
        <w:rPr>
          <w:rFonts w:hint="eastAsia"/>
          <w:rtl/>
        </w:rPr>
        <w:t>استقامت</w:t>
      </w:r>
      <w:r>
        <w:rPr>
          <w:rtl/>
        </w:rPr>
        <w:t xml:space="preserve">: </w:t>
      </w:r>
      <w:r>
        <w:rPr>
          <w:rFonts w:hint="eastAsia"/>
          <w:rtl/>
        </w:rPr>
        <w:t>استقامت</w:t>
      </w:r>
      <w:r>
        <w:rPr>
          <w:rtl/>
        </w:rPr>
        <w:t xml:space="preserve"> كى اہميت ١٠; استقامت كے اسباب ١٧; جہاد مي</w:t>
      </w:r>
      <w:r w:rsidR="00CA5623">
        <w:rPr>
          <w:rtl/>
        </w:rPr>
        <w:t xml:space="preserve">ں </w:t>
      </w:r>
      <w:r>
        <w:rPr>
          <w:rtl/>
        </w:rPr>
        <w:t xml:space="preserve">استقامت ١٧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١، ٢، ٥، ٧، ٨،، ١٨ </w:t>
      </w:r>
    </w:p>
    <w:p w:rsidR="00BF6880" w:rsidRDefault="00BF6880" w:rsidP="009C4D0C">
      <w:pPr>
        <w:pStyle w:val="libNormal"/>
        <w:rPr>
          <w:rtl/>
        </w:rPr>
      </w:pPr>
      <w:r>
        <w:rPr>
          <w:rFonts w:hint="eastAsia"/>
          <w:rtl/>
        </w:rPr>
        <w:t>اسلامى</w:t>
      </w:r>
      <w:r>
        <w:rPr>
          <w:rtl/>
        </w:rPr>
        <w:t xml:space="preserve"> معاشرہ: ١٠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كا علم غيب ٦;الله تعالى كى امداد ٨، ٩، ١٢، ١٣ ; الله تعالى كى توبيخ٢; الله تعالىكى دھمكيا</w:t>
      </w:r>
      <w:r w:rsidR="00CA5623">
        <w:rPr>
          <w:rtl/>
        </w:rPr>
        <w:t xml:space="preserve">ں </w:t>
      </w:r>
      <w:r>
        <w:rPr>
          <w:rtl/>
        </w:rPr>
        <w:t xml:space="preserve">٤; الله تعالى كى ولايت ١١، ١٢، ١٣، ١٦ </w:t>
      </w:r>
    </w:p>
    <w:p w:rsidR="00BF6880" w:rsidRDefault="00BF6880" w:rsidP="009C4D0C">
      <w:pPr>
        <w:pStyle w:val="libNormal"/>
        <w:rPr>
          <w:rtl/>
        </w:rPr>
      </w:pPr>
      <w:r>
        <w:rPr>
          <w:rFonts w:hint="eastAsia"/>
          <w:rtl/>
        </w:rPr>
        <w:t>تاريخ</w:t>
      </w:r>
      <w:r>
        <w:rPr>
          <w:rtl/>
        </w:rPr>
        <w:t xml:space="preserve">: </w:t>
      </w:r>
      <w:r>
        <w:rPr>
          <w:rFonts w:hint="eastAsia"/>
          <w:rtl/>
        </w:rPr>
        <w:t>تاريخ</w:t>
      </w:r>
      <w:r>
        <w:rPr>
          <w:rtl/>
        </w:rPr>
        <w:t xml:space="preserve"> سے عبرت ٣ ;تاريخى حوادث كا ذكر ٣ </w:t>
      </w:r>
    </w:p>
    <w:p w:rsidR="00BF6880" w:rsidRDefault="00BF6880" w:rsidP="009C4D0C">
      <w:pPr>
        <w:pStyle w:val="libNormal"/>
        <w:rPr>
          <w:rtl/>
        </w:rPr>
      </w:pPr>
      <w:r>
        <w:rPr>
          <w:rFonts w:hint="eastAsia"/>
          <w:rtl/>
        </w:rPr>
        <w:t>تقوي</w:t>
      </w:r>
      <w:r>
        <w:rPr>
          <w:rtl/>
        </w:rPr>
        <w:t xml:space="preserve">: </w:t>
      </w:r>
      <w:r>
        <w:rPr>
          <w:rFonts w:hint="eastAsia"/>
          <w:rtl/>
        </w:rPr>
        <w:t>تقوي</w:t>
      </w:r>
      <w:r>
        <w:rPr>
          <w:rtl/>
        </w:rPr>
        <w:t xml:space="preserve"> كى اہميت ٧ </w:t>
      </w:r>
    </w:p>
    <w:p w:rsidR="00BF6880" w:rsidRDefault="00BF6880" w:rsidP="009C4D0C">
      <w:pPr>
        <w:pStyle w:val="libNormal"/>
        <w:rPr>
          <w:rtl/>
        </w:rPr>
      </w:pPr>
      <w:r>
        <w:rPr>
          <w:rFonts w:hint="eastAsia"/>
          <w:rtl/>
        </w:rPr>
        <w:t>توكل</w:t>
      </w:r>
      <w:r>
        <w:rPr>
          <w:rtl/>
        </w:rPr>
        <w:t xml:space="preserve">: </w:t>
      </w:r>
      <w:r>
        <w:rPr>
          <w:rFonts w:hint="eastAsia"/>
          <w:rtl/>
        </w:rPr>
        <w:t>توكل</w:t>
      </w:r>
      <w:r>
        <w:rPr>
          <w:rtl/>
        </w:rPr>
        <w:t xml:space="preserve"> كى اہميت ١٤، ١٦;توكل كے اثرات ١٥;خدا تعالى پرتوكل ١٤، ١٦ </w:t>
      </w:r>
    </w:p>
    <w:p w:rsidR="00BF6880" w:rsidRDefault="00BF6880" w:rsidP="009C4D0C">
      <w:pPr>
        <w:pStyle w:val="libNormal"/>
        <w:rPr>
          <w:rtl/>
        </w:rPr>
      </w:pPr>
      <w:r>
        <w:rPr>
          <w:rFonts w:hint="eastAsia"/>
          <w:rtl/>
        </w:rPr>
        <w:t>جنگ</w:t>
      </w:r>
      <w:r>
        <w:rPr>
          <w:rtl/>
        </w:rPr>
        <w:t xml:space="preserve">: ١، ١٢، ١٨ </w:t>
      </w:r>
      <w:r>
        <w:rPr>
          <w:rFonts w:hint="eastAsia"/>
          <w:rtl/>
        </w:rPr>
        <w:t>نفسياتى</w:t>
      </w:r>
      <w:r>
        <w:rPr>
          <w:rtl/>
        </w:rPr>
        <w:t xml:space="preserve"> جنگ١٠ </w:t>
      </w:r>
    </w:p>
    <w:p w:rsidR="00BF6880" w:rsidRDefault="00BF6880" w:rsidP="009C4D0C">
      <w:pPr>
        <w:pStyle w:val="libNormal"/>
        <w:rPr>
          <w:rtl/>
        </w:rPr>
      </w:pPr>
      <w:r>
        <w:rPr>
          <w:rFonts w:hint="eastAsia"/>
          <w:rtl/>
        </w:rPr>
        <w:t>جہاد</w:t>
      </w:r>
      <w:r>
        <w:rPr>
          <w:rtl/>
        </w:rPr>
        <w:t xml:space="preserve">: ٤، ١٧ </w:t>
      </w:r>
    </w:p>
    <w:p w:rsidR="00BF6880" w:rsidRDefault="00BF6880" w:rsidP="009C4D0C">
      <w:pPr>
        <w:pStyle w:val="libNormal"/>
        <w:rPr>
          <w:rtl/>
        </w:rPr>
      </w:pPr>
      <w:r>
        <w:rPr>
          <w:rFonts w:hint="eastAsia"/>
          <w:rtl/>
        </w:rPr>
        <w:t>دشمنو</w:t>
      </w:r>
      <w:r w:rsidR="00CA5623">
        <w:rPr>
          <w:rFonts w:hint="eastAsia"/>
          <w:rtl/>
        </w:rPr>
        <w:t xml:space="preserve">ں </w:t>
      </w:r>
      <w:r>
        <w:rPr>
          <w:rtl/>
        </w:rPr>
        <w:t xml:space="preserve">كے ساتھ جہاد ١٧ </w:t>
      </w:r>
    </w:p>
    <w:p w:rsidR="00BF6880" w:rsidRDefault="00BF6880" w:rsidP="009C4D0C">
      <w:pPr>
        <w:pStyle w:val="libNormal"/>
        <w:rPr>
          <w:rtl/>
        </w:rPr>
      </w:pPr>
      <w:r>
        <w:rPr>
          <w:rFonts w:hint="eastAsia"/>
          <w:rtl/>
        </w:rPr>
        <w:t>حوصلہ</w:t>
      </w:r>
      <w:r>
        <w:rPr>
          <w:rtl/>
        </w:rPr>
        <w:t xml:space="preserve"> بڑھانا: </w:t>
      </w:r>
      <w:r>
        <w:rPr>
          <w:rFonts w:hint="eastAsia"/>
          <w:rtl/>
        </w:rPr>
        <w:t>حوصلہ</w:t>
      </w:r>
      <w:r>
        <w:rPr>
          <w:rtl/>
        </w:rPr>
        <w:t xml:space="preserve"> بڑھانے كے عوامل ١٥ </w:t>
      </w:r>
    </w:p>
    <w:p w:rsidR="00BF6880" w:rsidRDefault="00BF6880" w:rsidP="009C4D0C">
      <w:pPr>
        <w:pStyle w:val="libNormal"/>
        <w:rPr>
          <w:rtl/>
        </w:rPr>
      </w:pPr>
      <w:r>
        <w:rPr>
          <w:rFonts w:hint="eastAsia"/>
          <w:rtl/>
        </w:rPr>
        <w:t>خوف</w:t>
      </w:r>
      <w:r>
        <w:rPr>
          <w:rtl/>
        </w:rPr>
        <w:t xml:space="preserve">: </w:t>
      </w:r>
      <w:r>
        <w:rPr>
          <w:rFonts w:hint="eastAsia"/>
          <w:rtl/>
        </w:rPr>
        <w:t>جنگ</w:t>
      </w:r>
      <w:r>
        <w:rPr>
          <w:rtl/>
        </w:rPr>
        <w:t xml:space="preserve"> مي</w:t>
      </w:r>
      <w:r w:rsidR="00CA5623">
        <w:rPr>
          <w:rtl/>
        </w:rPr>
        <w:t xml:space="preserve">ں </w:t>
      </w:r>
      <w:r>
        <w:rPr>
          <w:rtl/>
        </w:rPr>
        <w:t xml:space="preserve">خوف١٢ ;خوف كے عوامل ٥; مذموم خوف ٢، ٥، ٨ </w:t>
      </w:r>
    </w:p>
    <w:p w:rsidR="00BF6880" w:rsidRDefault="00BF6880" w:rsidP="009C4D0C">
      <w:pPr>
        <w:pStyle w:val="libNormal"/>
        <w:rPr>
          <w:rtl/>
        </w:rPr>
      </w:pPr>
      <w:r>
        <w:rPr>
          <w:rFonts w:hint="eastAsia"/>
          <w:rtl/>
        </w:rPr>
        <w:t>دشمن</w:t>
      </w:r>
      <w:r>
        <w:rPr>
          <w:rtl/>
        </w:rPr>
        <w:t xml:space="preserve">: ١٧ </w:t>
      </w:r>
      <w:r>
        <w:rPr>
          <w:rFonts w:hint="eastAsia"/>
          <w:rtl/>
        </w:rPr>
        <w:t>دشمن</w:t>
      </w:r>
      <w:r>
        <w:rPr>
          <w:rtl/>
        </w:rPr>
        <w:t xml:space="preserve"> كى سازش ٧، ١٠ ;مسلمان اور دشمن ٤، ٧ </w:t>
      </w:r>
    </w:p>
    <w:p w:rsidR="00BF6880" w:rsidRDefault="00BF6880" w:rsidP="009C4D0C">
      <w:pPr>
        <w:pStyle w:val="libNormal"/>
        <w:rPr>
          <w:rtl/>
        </w:rPr>
      </w:pPr>
      <w:r>
        <w:rPr>
          <w:rFonts w:hint="eastAsia"/>
          <w:rtl/>
        </w:rPr>
        <w:t>دين</w:t>
      </w:r>
      <w:r>
        <w:rPr>
          <w:rtl/>
        </w:rPr>
        <w:t xml:space="preserve">: ١١ </w:t>
      </w:r>
    </w:p>
    <w:p w:rsidR="00BF6880" w:rsidRDefault="00BF6880" w:rsidP="009C4D0C">
      <w:pPr>
        <w:pStyle w:val="libNormal"/>
        <w:rPr>
          <w:rtl/>
        </w:rPr>
      </w:pPr>
      <w:r>
        <w:rPr>
          <w:rFonts w:hint="eastAsia"/>
          <w:rtl/>
        </w:rPr>
        <w:t>روايت</w:t>
      </w:r>
      <w:r>
        <w:rPr>
          <w:rtl/>
        </w:rPr>
        <w:t xml:space="preserve">: ١٨ </w:t>
      </w:r>
    </w:p>
    <w:p w:rsidR="00BF6880" w:rsidRPr="00C02181" w:rsidRDefault="00C02181" w:rsidP="009C4D0C">
      <w:pPr>
        <w:pStyle w:val="libLine"/>
        <w:rPr>
          <w:rtl/>
        </w:rPr>
      </w:pPr>
      <w:r>
        <w:rPr>
          <w:rFonts w:hint="cs"/>
          <w:rtl/>
        </w:rPr>
        <w:t>____________________</w:t>
      </w:r>
    </w:p>
    <w:p w:rsidR="00BF6880" w:rsidRDefault="00BF6880" w:rsidP="009C4D0C">
      <w:pPr>
        <w:pStyle w:val="libFootnote"/>
        <w:rPr>
          <w:rtl/>
        </w:rPr>
      </w:pPr>
      <w:r>
        <w:rPr>
          <w:rtl/>
        </w:rPr>
        <w:t>١)مجمع البيان ج٢ ص٨٢٤.</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سستي</w:t>
      </w:r>
      <w:r w:rsidR="00BF6880">
        <w:rPr>
          <w:rtl/>
        </w:rPr>
        <w:t xml:space="preserve">: </w:t>
      </w:r>
      <w:r w:rsidR="00BF6880">
        <w:rPr>
          <w:rFonts w:hint="eastAsia"/>
          <w:rtl/>
        </w:rPr>
        <w:t>جہاد</w:t>
      </w:r>
      <w:r w:rsidR="00BF6880">
        <w:rPr>
          <w:rtl/>
        </w:rPr>
        <w:t xml:space="preserve"> مي</w:t>
      </w:r>
      <w:r w:rsidR="00CA5623">
        <w:rPr>
          <w:rtl/>
        </w:rPr>
        <w:t xml:space="preserve">ں </w:t>
      </w:r>
      <w:r w:rsidR="00BF6880">
        <w:rPr>
          <w:rtl/>
        </w:rPr>
        <w:t>سستى ٤ ;جنگ مي</w:t>
      </w:r>
      <w:r w:rsidR="00CA5623">
        <w:rPr>
          <w:rtl/>
        </w:rPr>
        <w:t xml:space="preserve">ں </w:t>
      </w:r>
      <w:r w:rsidR="00BF6880">
        <w:rPr>
          <w:rtl/>
        </w:rPr>
        <w:t>سستى ١، ١٢، ١٨; دين مي</w:t>
      </w:r>
      <w:r w:rsidR="00CA5623">
        <w:rPr>
          <w:rtl/>
        </w:rPr>
        <w:t xml:space="preserve">ں </w:t>
      </w:r>
      <w:r w:rsidR="00BF6880">
        <w:rPr>
          <w:rtl/>
        </w:rPr>
        <w:t xml:space="preserve">سستى ١١; سستى كو دور كرنے كے عوامل ١١;سستى كى سرزنش ٢، ٤ ;سستى كے عوامل ٥ </w:t>
      </w:r>
    </w:p>
    <w:p w:rsidR="00BF6880" w:rsidRDefault="00BF6880" w:rsidP="009C4D0C">
      <w:pPr>
        <w:pStyle w:val="libNormal"/>
        <w:rPr>
          <w:rtl/>
        </w:rPr>
      </w:pPr>
      <w:r>
        <w:rPr>
          <w:rFonts w:hint="eastAsia"/>
          <w:rtl/>
        </w:rPr>
        <w:t>شرعى</w:t>
      </w:r>
      <w:r>
        <w:rPr>
          <w:rtl/>
        </w:rPr>
        <w:t xml:space="preserve"> فريضہ: </w:t>
      </w:r>
      <w:r>
        <w:rPr>
          <w:rFonts w:hint="eastAsia"/>
          <w:rtl/>
        </w:rPr>
        <w:t>شرعى</w:t>
      </w:r>
      <w:r>
        <w:rPr>
          <w:rtl/>
        </w:rPr>
        <w:t xml:space="preserve"> فريضہ پر عمل كا پيش خيمہ ١١ </w:t>
      </w:r>
    </w:p>
    <w:p w:rsidR="00BF6880" w:rsidRDefault="00BF6880" w:rsidP="009C4D0C">
      <w:pPr>
        <w:pStyle w:val="libNormal"/>
        <w:rPr>
          <w:rtl/>
        </w:rPr>
      </w:pPr>
      <w:r>
        <w:rPr>
          <w:rFonts w:hint="eastAsia"/>
          <w:rtl/>
        </w:rPr>
        <w:t>صبر</w:t>
      </w:r>
      <w:r>
        <w:rPr>
          <w:rtl/>
        </w:rPr>
        <w:t xml:space="preserve">: </w:t>
      </w:r>
      <w:r>
        <w:rPr>
          <w:rFonts w:hint="eastAsia"/>
          <w:rtl/>
        </w:rPr>
        <w:t>صبر</w:t>
      </w:r>
      <w:r>
        <w:rPr>
          <w:rtl/>
        </w:rPr>
        <w:t xml:space="preserve"> كى اہميت ٧ </w:t>
      </w:r>
    </w:p>
    <w:p w:rsidR="00BF6880" w:rsidRDefault="00BF6880" w:rsidP="009C4D0C">
      <w:pPr>
        <w:pStyle w:val="libNormal"/>
        <w:rPr>
          <w:rtl/>
        </w:rPr>
      </w:pPr>
      <w:r>
        <w:rPr>
          <w:rFonts w:hint="eastAsia"/>
          <w:rtl/>
        </w:rPr>
        <w:t>علم</w:t>
      </w:r>
      <w:r>
        <w:rPr>
          <w:rtl/>
        </w:rPr>
        <w:t xml:space="preserve">: ٦ </w:t>
      </w:r>
    </w:p>
    <w:p w:rsidR="00BF6880" w:rsidRDefault="00BF6880" w:rsidP="009C4D0C">
      <w:pPr>
        <w:pStyle w:val="libNormal"/>
        <w:rPr>
          <w:rtl/>
        </w:rPr>
      </w:pPr>
      <w:r>
        <w:rPr>
          <w:rFonts w:hint="eastAsia"/>
          <w:rtl/>
        </w:rPr>
        <w:t>عمل</w:t>
      </w:r>
      <w:r>
        <w:rPr>
          <w:rtl/>
        </w:rPr>
        <w:t xml:space="preserve">: ١١ </w:t>
      </w:r>
    </w:p>
    <w:p w:rsidR="00BF6880" w:rsidRDefault="00BF6880" w:rsidP="009C4D0C">
      <w:pPr>
        <w:pStyle w:val="libNormal"/>
        <w:rPr>
          <w:rtl/>
        </w:rPr>
      </w:pPr>
      <w:r>
        <w:rPr>
          <w:rFonts w:hint="eastAsia"/>
          <w:rtl/>
        </w:rPr>
        <w:t>غزوہ</w:t>
      </w:r>
      <w:r>
        <w:rPr>
          <w:rtl/>
        </w:rPr>
        <w:t xml:space="preserve"> احد: ١، ٢، ٣، ٥، ٧، ٨، ١٨ </w:t>
      </w:r>
    </w:p>
    <w:p w:rsidR="00BF6880" w:rsidRDefault="00BF6880" w:rsidP="009C4D0C">
      <w:pPr>
        <w:pStyle w:val="libNormal"/>
        <w:rPr>
          <w:rtl/>
        </w:rPr>
      </w:pPr>
      <w:r>
        <w:rPr>
          <w:rFonts w:hint="eastAsia"/>
          <w:rtl/>
        </w:rPr>
        <w:t>گمراہي</w:t>
      </w:r>
      <w:r>
        <w:rPr>
          <w:rtl/>
        </w:rPr>
        <w:t xml:space="preserve">: </w:t>
      </w:r>
      <w:r>
        <w:rPr>
          <w:rFonts w:hint="eastAsia"/>
          <w:rtl/>
        </w:rPr>
        <w:t>گمراہى</w:t>
      </w:r>
      <w:r>
        <w:rPr>
          <w:rtl/>
        </w:rPr>
        <w:t xml:space="preserve"> كے اسباب ١٣ </w:t>
      </w:r>
    </w:p>
    <w:p w:rsidR="00BF6880" w:rsidRDefault="00BF6880" w:rsidP="009C4D0C">
      <w:pPr>
        <w:pStyle w:val="libNormal"/>
        <w:rPr>
          <w:rtl/>
        </w:rPr>
      </w:pPr>
      <w:r>
        <w:rPr>
          <w:rFonts w:hint="eastAsia"/>
          <w:rtl/>
        </w:rPr>
        <w:t>مجاہدين</w:t>
      </w:r>
      <w:r>
        <w:rPr>
          <w:rtl/>
        </w:rPr>
        <w:t xml:space="preserve">: ١ </w:t>
      </w:r>
    </w:p>
    <w:p w:rsidR="00BF6880" w:rsidRDefault="00BF6880" w:rsidP="009C4D0C">
      <w:pPr>
        <w:pStyle w:val="libNormal"/>
        <w:rPr>
          <w:rtl/>
        </w:rPr>
      </w:pPr>
      <w:r>
        <w:rPr>
          <w:rFonts w:hint="eastAsia"/>
          <w:rtl/>
        </w:rPr>
        <w:t>مسلمان</w:t>
      </w:r>
      <w:r>
        <w:rPr>
          <w:rtl/>
        </w:rPr>
        <w:t xml:space="preserve">: ٢، ٤، ٧، ٨ </w:t>
      </w:r>
    </w:p>
    <w:p w:rsidR="00BF6880" w:rsidRDefault="00BF6880" w:rsidP="009C4D0C">
      <w:pPr>
        <w:pStyle w:val="libNormal"/>
        <w:rPr>
          <w:rtl/>
        </w:rPr>
      </w:pPr>
      <w:r>
        <w:rPr>
          <w:rFonts w:hint="eastAsia"/>
          <w:rtl/>
        </w:rPr>
        <w:t>مشكلات</w:t>
      </w:r>
      <w:r>
        <w:rPr>
          <w:rtl/>
        </w:rPr>
        <w:t xml:space="preserve">: </w:t>
      </w:r>
      <w:r>
        <w:rPr>
          <w:rFonts w:hint="eastAsia"/>
          <w:rtl/>
        </w:rPr>
        <w:t>جنگ</w:t>
      </w:r>
      <w:r>
        <w:rPr>
          <w:rtl/>
        </w:rPr>
        <w:t xml:space="preserve"> كى مشكلات ١٢; مشكلات كو آسان كرنے كے راستے١٥ </w:t>
      </w:r>
    </w:p>
    <w:p w:rsidR="00BF6880" w:rsidRDefault="00BF6880" w:rsidP="009C4D0C">
      <w:pPr>
        <w:pStyle w:val="libNormal"/>
        <w:rPr>
          <w:rtl/>
        </w:rPr>
      </w:pPr>
      <w:r>
        <w:rPr>
          <w:rFonts w:hint="eastAsia"/>
          <w:rtl/>
        </w:rPr>
        <w:t>معنوى</w:t>
      </w:r>
      <w:r>
        <w:rPr>
          <w:rtl/>
        </w:rPr>
        <w:t xml:space="preserve"> رشد و كمال: </w:t>
      </w:r>
      <w:r>
        <w:rPr>
          <w:rFonts w:hint="eastAsia"/>
          <w:rtl/>
        </w:rPr>
        <w:t>معنوى</w:t>
      </w:r>
      <w:r>
        <w:rPr>
          <w:rtl/>
        </w:rPr>
        <w:t xml:space="preserve"> رشد و كمال كے اثرات ١٧ </w:t>
      </w:r>
    </w:p>
    <w:p w:rsidR="00BF6880" w:rsidRDefault="00BF6880" w:rsidP="009C4D0C">
      <w:pPr>
        <w:pStyle w:val="libNormal"/>
        <w:rPr>
          <w:rtl/>
        </w:rPr>
      </w:pPr>
      <w:r>
        <w:rPr>
          <w:rFonts w:hint="eastAsia"/>
          <w:rtl/>
        </w:rPr>
        <w:t>منافقين</w:t>
      </w:r>
      <w:r>
        <w:rPr>
          <w:rtl/>
        </w:rPr>
        <w:t xml:space="preserve">: ٥ </w:t>
      </w:r>
      <w:r>
        <w:rPr>
          <w:rFonts w:hint="eastAsia"/>
          <w:rtl/>
        </w:rPr>
        <w:t>منافقين</w:t>
      </w:r>
      <w:r>
        <w:rPr>
          <w:rtl/>
        </w:rPr>
        <w:t xml:space="preserve"> كى سازش ٥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اور مشكلات ٩ ; مؤمنين كاتوكل ١٤، ١٥ </w:t>
      </w:r>
    </w:p>
    <w:p w:rsidR="00BF6880" w:rsidRDefault="00BF6880" w:rsidP="009C4D0C">
      <w:pPr>
        <w:pStyle w:val="libNormal"/>
        <w:rPr>
          <w:rtl/>
        </w:rPr>
      </w:pPr>
      <w:r>
        <w:rPr>
          <w:rFonts w:hint="eastAsia"/>
          <w:rtl/>
        </w:rPr>
        <w:t>نقصان</w:t>
      </w:r>
      <w:r>
        <w:rPr>
          <w:rtl/>
        </w:rPr>
        <w:t xml:space="preserve"> اٹھانا: </w:t>
      </w:r>
      <w:r>
        <w:rPr>
          <w:rFonts w:hint="eastAsia"/>
          <w:rtl/>
        </w:rPr>
        <w:t>نقصان</w:t>
      </w:r>
      <w:r>
        <w:rPr>
          <w:rtl/>
        </w:rPr>
        <w:t xml:space="preserve"> اٹھانے كے عوامل٧ </w:t>
      </w:r>
    </w:p>
    <w:p w:rsidR="00BF6880" w:rsidRDefault="00BF6880" w:rsidP="009C4D0C">
      <w:pPr>
        <w:pStyle w:val="libNormal"/>
        <w:rPr>
          <w:rtl/>
        </w:rPr>
      </w:pPr>
      <w:r>
        <w:rPr>
          <w:rFonts w:hint="eastAsia"/>
          <w:rtl/>
        </w:rPr>
        <w:t>نيت</w:t>
      </w:r>
      <w:r>
        <w:rPr>
          <w:rtl/>
        </w:rPr>
        <w:t xml:space="preserve">: </w:t>
      </w:r>
      <w:r>
        <w:rPr>
          <w:rFonts w:hint="eastAsia"/>
          <w:rtl/>
        </w:rPr>
        <w:t>نيت</w:t>
      </w:r>
      <w:r>
        <w:rPr>
          <w:rtl/>
        </w:rPr>
        <w:t xml:space="preserve"> كا علم ٦ </w:t>
      </w:r>
    </w:p>
    <w:p w:rsidR="00C02181" w:rsidRDefault="00FB678F" w:rsidP="009C4D0C">
      <w:pPr>
        <w:pStyle w:val="libNormal"/>
        <w:rPr>
          <w:rtl/>
        </w:rPr>
      </w:pPr>
      <w:r w:rsidRPr="00FB678F">
        <w:rPr>
          <w:rtl/>
        </w:rPr>
        <w:br w:type="page"/>
      </w:r>
    </w:p>
    <w:p w:rsidR="00C02181" w:rsidRPr="00C02181" w:rsidRDefault="00C02181" w:rsidP="009C4D0C">
      <w:pPr>
        <w:pStyle w:val="libNormal"/>
        <w:rPr>
          <w:rtl/>
        </w:rPr>
      </w:pPr>
    </w:p>
    <w:p w:rsidR="00C02181" w:rsidRDefault="00C02181" w:rsidP="009C4D0C">
      <w:pPr>
        <w:pStyle w:val="Heading2Center"/>
        <w:rPr>
          <w:rtl/>
        </w:rPr>
      </w:pPr>
      <w:bookmarkStart w:id="15" w:name="_Toc11329188"/>
      <w:r>
        <w:rPr>
          <w:rFonts w:hint="cs"/>
          <w:rtl/>
        </w:rPr>
        <w:t>آیت</w:t>
      </w:r>
      <w:r w:rsidR="00BF6880">
        <w:rPr>
          <w:rtl/>
        </w:rPr>
        <w:t>(۱۲۳)</w:t>
      </w:r>
      <w:bookmarkEnd w:id="15"/>
    </w:p>
    <w:p w:rsidR="00C02181"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C02181">
        <w:rPr>
          <w:rStyle w:val="libAieChar"/>
          <w:rtl/>
        </w:rPr>
        <w:t>وَلَقَدْ نَصَرَكُمُ اللّ</w:t>
      </w:r>
      <w:r w:rsidR="002914C1" w:rsidRPr="00F60319">
        <w:rPr>
          <w:rStyle w:val="libAieChar"/>
          <w:rFonts w:hint="cs"/>
          <w:rtl/>
        </w:rPr>
        <w:t>ه</w:t>
      </w:r>
      <w:r w:rsidR="002914C1" w:rsidRPr="00C02181">
        <w:rPr>
          <w:rStyle w:val="libAieChar"/>
          <w:rFonts w:hint="cs"/>
          <w:rtl/>
        </w:rPr>
        <w:t>ُ</w:t>
      </w:r>
      <w:r w:rsidR="002914C1" w:rsidRPr="00C02181">
        <w:rPr>
          <w:rStyle w:val="libAieChar"/>
          <w:rtl/>
        </w:rPr>
        <w:t xml:space="preserve"> </w:t>
      </w:r>
      <w:r w:rsidR="002914C1" w:rsidRPr="00C02181">
        <w:rPr>
          <w:rStyle w:val="libAieChar"/>
          <w:rFonts w:hint="cs"/>
          <w:rtl/>
        </w:rPr>
        <w:t>بِبَدْرٍ</w:t>
      </w:r>
      <w:r w:rsidR="002914C1" w:rsidRPr="00C02181">
        <w:rPr>
          <w:rStyle w:val="libAieChar"/>
          <w:rtl/>
        </w:rPr>
        <w:t xml:space="preserve"> </w:t>
      </w:r>
      <w:r w:rsidR="002914C1" w:rsidRPr="00C02181">
        <w:rPr>
          <w:rStyle w:val="libAieChar"/>
          <w:rFonts w:hint="cs"/>
          <w:rtl/>
        </w:rPr>
        <w:t>وَأَنتُمْ</w:t>
      </w:r>
      <w:r w:rsidR="002914C1" w:rsidRPr="00C02181">
        <w:rPr>
          <w:rStyle w:val="libAieChar"/>
          <w:rtl/>
        </w:rPr>
        <w:t xml:space="preserve"> </w:t>
      </w:r>
      <w:r w:rsidR="002914C1" w:rsidRPr="00C02181">
        <w:rPr>
          <w:rStyle w:val="libAieChar"/>
          <w:rFonts w:hint="cs"/>
          <w:rtl/>
        </w:rPr>
        <w:t>أَذِلَّ</w:t>
      </w:r>
      <w:r w:rsidR="002914C1" w:rsidRPr="00F60319">
        <w:rPr>
          <w:rStyle w:val="libAieChar"/>
          <w:rFonts w:hint="cs"/>
          <w:rtl/>
        </w:rPr>
        <w:t>ة</w:t>
      </w:r>
      <w:r w:rsidR="002914C1" w:rsidRPr="00C02181">
        <w:rPr>
          <w:rStyle w:val="libAieChar"/>
          <w:rFonts w:hint="cs"/>
          <w:rtl/>
        </w:rPr>
        <w:t>ٌ</w:t>
      </w:r>
      <w:r w:rsidR="002914C1" w:rsidRPr="00C02181">
        <w:rPr>
          <w:rStyle w:val="libAieChar"/>
          <w:rtl/>
        </w:rPr>
        <w:t xml:space="preserve"> فَاتَّقُواْ اللّ</w:t>
      </w:r>
      <w:r w:rsidR="002914C1" w:rsidRPr="00F60319">
        <w:rPr>
          <w:rStyle w:val="libAieChar"/>
          <w:rFonts w:hint="cs"/>
          <w:rtl/>
        </w:rPr>
        <w:t>ه</w:t>
      </w:r>
      <w:r w:rsidR="002914C1" w:rsidRPr="00C02181">
        <w:rPr>
          <w:rStyle w:val="libAieChar"/>
          <w:rFonts w:hint="cs"/>
          <w:rtl/>
        </w:rPr>
        <w:t>َ</w:t>
      </w:r>
      <w:r w:rsidR="002914C1" w:rsidRPr="00C02181">
        <w:rPr>
          <w:rStyle w:val="libAieChar"/>
          <w:rtl/>
        </w:rPr>
        <w:t xml:space="preserve"> </w:t>
      </w:r>
      <w:r w:rsidR="002914C1" w:rsidRPr="00C02181">
        <w:rPr>
          <w:rStyle w:val="libAieChar"/>
          <w:rFonts w:hint="cs"/>
          <w:rtl/>
        </w:rPr>
        <w:t>لَعَلَّكُمْ</w:t>
      </w:r>
      <w:r w:rsidR="002914C1" w:rsidRPr="00C02181">
        <w:rPr>
          <w:rStyle w:val="libAieChar"/>
          <w:rtl/>
        </w:rPr>
        <w:t xml:space="preserve"> </w:t>
      </w:r>
      <w:r w:rsidR="002914C1" w:rsidRPr="00C02181">
        <w:rPr>
          <w:rStyle w:val="libAieChar"/>
          <w:rFonts w:hint="cs"/>
          <w:rtl/>
        </w:rPr>
        <w:t>تَشْكُ</w:t>
      </w:r>
      <w:r w:rsidR="002914C1" w:rsidRPr="00C02181">
        <w:rPr>
          <w:rStyle w:val="libAieChar"/>
          <w:rtl/>
        </w:rPr>
        <w:t>رُونَ</w:t>
      </w:r>
      <w:r w:rsidR="002914C1" w:rsidRPr="002914C1">
        <w:rPr>
          <w:rStyle w:val="libAlaemChar"/>
          <w:rtl/>
        </w:rPr>
        <w:t>)</w:t>
      </w:r>
      <w:r w:rsidR="002914C1">
        <w:rPr>
          <w:rStyle w:val="libAieChar"/>
          <w:rtl/>
        </w:rPr>
        <w:t xml:space="preserve"> </w:t>
      </w:r>
      <w:r>
        <w:rPr>
          <w:rtl/>
        </w:rPr>
        <w:t xml:space="preserve"> </w:t>
      </w:r>
    </w:p>
    <w:p w:rsidR="00BF6880" w:rsidRDefault="00BF6880" w:rsidP="009C4D0C">
      <w:pPr>
        <w:pStyle w:val="libNormal"/>
        <w:rPr>
          <w:rtl/>
        </w:rPr>
      </w:pPr>
      <w:r>
        <w:rPr>
          <w:rtl/>
        </w:rPr>
        <w:t>اور الله نے بدر مي</w:t>
      </w:r>
      <w:r w:rsidR="00CA5623">
        <w:rPr>
          <w:rtl/>
        </w:rPr>
        <w:t xml:space="preserve">ں </w:t>
      </w:r>
      <w:r>
        <w:rPr>
          <w:rtl/>
        </w:rPr>
        <w:t>تمھارى مدد كى</w:t>
      </w:r>
      <w:r w:rsidR="00F22EEA">
        <w:rPr>
          <w:rtl/>
        </w:rPr>
        <w:t xml:space="preserve"> ہے</w:t>
      </w:r>
      <w:r>
        <w:rPr>
          <w:rtl/>
        </w:rPr>
        <w:t xml:space="preserve"> جب كہ تم كمزور تھے لہذا الله سے ڈرو شايد تم شكر گذار بن جاؤ_ </w:t>
      </w:r>
    </w:p>
    <w:p w:rsidR="00BF6880" w:rsidRDefault="00BF6880" w:rsidP="009C4D0C">
      <w:pPr>
        <w:pStyle w:val="libNormal"/>
        <w:rPr>
          <w:rtl/>
        </w:rPr>
      </w:pPr>
      <w:r>
        <w:rPr>
          <w:rtl/>
        </w:rPr>
        <w:t>١_ جنگ بدر مي</w:t>
      </w:r>
      <w:r w:rsidR="00CA5623">
        <w:rPr>
          <w:rtl/>
        </w:rPr>
        <w:t xml:space="preserve">ں </w:t>
      </w:r>
      <w:r>
        <w:rPr>
          <w:rtl/>
        </w:rPr>
        <w:t xml:space="preserve">خداوند متعال كى طرف سے مؤمنين كى مدد_ </w:t>
      </w:r>
      <w:r w:rsidRPr="00C02181">
        <w:rPr>
          <w:rStyle w:val="libArabicChar"/>
          <w:rFonts w:hint="eastAsia"/>
          <w:rtl/>
        </w:rPr>
        <w:t>و</w:t>
      </w:r>
      <w:r w:rsidRPr="00C02181">
        <w:rPr>
          <w:rStyle w:val="libArabicChar"/>
          <w:rtl/>
        </w:rPr>
        <w:t xml:space="preserve"> لقد نصركم الله ببدر</w:t>
      </w:r>
      <w:r>
        <w:rPr>
          <w:rtl/>
        </w:rPr>
        <w:t xml:space="preserve"> </w:t>
      </w:r>
    </w:p>
    <w:p w:rsidR="00BF6880" w:rsidRDefault="00BF6880" w:rsidP="009C4D0C">
      <w:pPr>
        <w:pStyle w:val="libNormal"/>
        <w:rPr>
          <w:rtl/>
        </w:rPr>
      </w:pPr>
      <w:r>
        <w:rPr>
          <w:rtl/>
        </w:rPr>
        <w:t>٢_ جنگ بدر كے مجاہدين، صابر اور متقى مسلمانو</w:t>
      </w:r>
      <w:r w:rsidR="00CA5623">
        <w:rPr>
          <w:rtl/>
        </w:rPr>
        <w:t xml:space="preserve">ں </w:t>
      </w:r>
      <w:r>
        <w:rPr>
          <w:rtl/>
        </w:rPr>
        <w:t>كا ايك ايسا نمونہ تھے كہ جنہي</w:t>
      </w:r>
      <w:r w:rsidR="00CA5623">
        <w:rPr>
          <w:rtl/>
        </w:rPr>
        <w:t xml:space="preserve">ں </w:t>
      </w:r>
      <w:r>
        <w:rPr>
          <w:rtl/>
        </w:rPr>
        <w:t>خداوند متعال نے اپنى نصرت كے ذريعے كافرو</w:t>
      </w:r>
      <w:r w:rsidR="00CA5623">
        <w:rPr>
          <w:rtl/>
        </w:rPr>
        <w:t xml:space="preserve">ں </w:t>
      </w:r>
      <w:r>
        <w:rPr>
          <w:rtl/>
        </w:rPr>
        <w:t xml:space="preserve">كے نقصان پہنچانے سے محفوظ ركھا_ </w:t>
      </w:r>
      <w:r w:rsidRPr="00C02181">
        <w:rPr>
          <w:rStyle w:val="libArabicChar"/>
          <w:rFonts w:hint="eastAsia"/>
          <w:rtl/>
        </w:rPr>
        <w:t>ان</w:t>
      </w:r>
      <w:r w:rsidRPr="00C02181">
        <w:rPr>
          <w:rStyle w:val="libArabicChar"/>
          <w:rtl/>
        </w:rPr>
        <w:t xml:space="preserve"> تصبروا و تتقوا لايضركم كيد</w:t>
      </w:r>
      <w:r w:rsidR="00441FB8" w:rsidRPr="00022012">
        <w:rPr>
          <w:rStyle w:val="libArabicChar"/>
          <w:rFonts w:hint="cs"/>
          <w:rtl/>
        </w:rPr>
        <w:t>ه</w:t>
      </w:r>
      <w:r w:rsidRPr="00C02181">
        <w:rPr>
          <w:rStyle w:val="libArabicChar"/>
          <w:rFonts w:hint="cs"/>
          <w:rtl/>
        </w:rPr>
        <w:t>م</w:t>
      </w:r>
      <w:r w:rsidRPr="00C02181">
        <w:rPr>
          <w:rStyle w:val="libArabicChar"/>
          <w:rtl/>
        </w:rPr>
        <w:t xml:space="preserve"> ... </w:t>
      </w:r>
      <w:r w:rsidRPr="00C02181">
        <w:rPr>
          <w:rStyle w:val="libArabicChar"/>
          <w:rFonts w:hint="cs"/>
          <w:rtl/>
        </w:rPr>
        <w:t>و</w:t>
      </w:r>
      <w:r w:rsidRPr="00C02181">
        <w:rPr>
          <w:rStyle w:val="libArabicChar"/>
          <w:rtl/>
        </w:rPr>
        <w:t xml:space="preserve"> </w:t>
      </w:r>
      <w:r w:rsidRPr="00C02181">
        <w:rPr>
          <w:rStyle w:val="libArabicChar"/>
          <w:rFonts w:hint="cs"/>
          <w:rtl/>
        </w:rPr>
        <w:t>لقد</w:t>
      </w:r>
      <w:r w:rsidRPr="00C02181">
        <w:rPr>
          <w:rStyle w:val="libArabicChar"/>
          <w:rtl/>
        </w:rPr>
        <w:t xml:space="preserve"> </w:t>
      </w:r>
      <w:r w:rsidRPr="00C02181">
        <w:rPr>
          <w:rStyle w:val="libArabicChar"/>
          <w:rFonts w:hint="cs"/>
          <w:rtl/>
        </w:rPr>
        <w:t>نصركم</w:t>
      </w:r>
      <w:r w:rsidRPr="00C02181">
        <w:rPr>
          <w:rStyle w:val="libArabicChar"/>
          <w:rtl/>
        </w:rPr>
        <w:t xml:space="preserve"> </w:t>
      </w:r>
      <w:r w:rsidRPr="00C02181">
        <w:rPr>
          <w:rStyle w:val="libArabicChar"/>
          <w:rFonts w:hint="cs"/>
          <w:rtl/>
        </w:rPr>
        <w:t>الله</w:t>
      </w:r>
      <w:r w:rsidRPr="00C02181">
        <w:rPr>
          <w:rStyle w:val="libArabicChar"/>
          <w:rtl/>
        </w:rPr>
        <w:t xml:space="preserve"> ببدر</w:t>
      </w:r>
      <w:r>
        <w:rPr>
          <w:rtl/>
        </w:rPr>
        <w:t xml:space="preserve"> </w:t>
      </w:r>
    </w:p>
    <w:p w:rsidR="00BF6880" w:rsidRDefault="00BF6880" w:rsidP="009C4D0C">
      <w:pPr>
        <w:pStyle w:val="libNormal"/>
        <w:rPr>
          <w:rtl/>
        </w:rPr>
      </w:pPr>
      <w:r>
        <w:rPr>
          <w:rtl/>
        </w:rPr>
        <w:t>٣_ جنگ بدر مي</w:t>
      </w:r>
      <w:r w:rsidR="00CA5623">
        <w:rPr>
          <w:rtl/>
        </w:rPr>
        <w:t xml:space="preserve">ں </w:t>
      </w:r>
      <w:r>
        <w:rPr>
          <w:rtl/>
        </w:rPr>
        <w:t xml:space="preserve">جنگجو مومنين كى فوجى طاقت اور افراد كا دشمن كى فوجى طاقت كى نسبت كم ہونا_ </w:t>
      </w:r>
    </w:p>
    <w:p w:rsidR="00BF6880" w:rsidRDefault="00BF6880" w:rsidP="009C4D0C">
      <w:pPr>
        <w:pStyle w:val="libNormal"/>
        <w:rPr>
          <w:rtl/>
        </w:rPr>
      </w:pPr>
      <w:r w:rsidRPr="00C02181">
        <w:rPr>
          <w:rStyle w:val="libArabicChar"/>
          <w:rFonts w:hint="eastAsia"/>
          <w:rtl/>
        </w:rPr>
        <w:t>و</w:t>
      </w:r>
      <w:r w:rsidRPr="00C02181">
        <w:rPr>
          <w:rStyle w:val="libArabicChar"/>
          <w:rtl/>
        </w:rPr>
        <w:t xml:space="preserve"> لقد نصركم الله ببدر و انتم اذلة</w:t>
      </w:r>
      <w:r>
        <w:rPr>
          <w:rtl/>
        </w:rPr>
        <w:t xml:space="preserve"> ''اذلة'' چونكہ جمع قلت</w:t>
      </w:r>
      <w:r w:rsidR="00F22EEA">
        <w:rPr>
          <w:rtl/>
        </w:rPr>
        <w:t xml:space="preserve"> ہے</w:t>
      </w:r>
      <w:r>
        <w:rPr>
          <w:rtl/>
        </w:rPr>
        <w:t>، اس لئے مؤمنين كى افرادى طاقت اور كمى كى طرف اشارہ</w:t>
      </w:r>
      <w:r w:rsidR="00F22EEA">
        <w:rPr>
          <w:rtl/>
        </w:rPr>
        <w:t xml:space="preserve"> ہے</w:t>
      </w:r>
      <w:r>
        <w:rPr>
          <w:rtl/>
        </w:rPr>
        <w:t xml:space="preserve"> اور ذلت (زبو</w:t>
      </w:r>
      <w:r w:rsidR="00CA5623">
        <w:rPr>
          <w:rtl/>
        </w:rPr>
        <w:t xml:space="preserve">ں </w:t>
      </w:r>
      <w:r>
        <w:rPr>
          <w:rtl/>
        </w:rPr>
        <w:t>حالى اور ناتواني) كا مادہ، مورد كي مناسبت سےجنگى وسائل كے لحاظ سے فوجى توانائي كے كم ہونے كو بيان كررہا</w:t>
      </w:r>
      <w:r w:rsidR="00F22EEA">
        <w:rPr>
          <w:rtl/>
        </w:rPr>
        <w:t xml:space="preserve"> ہے</w:t>
      </w:r>
      <w:r>
        <w:rPr>
          <w:rtl/>
        </w:rPr>
        <w:t xml:space="preserve">_ </w:t>
      </w:r>
    </w:p>
    <w:p w:rsidR="00BF6880" w:rsidRDefault="00BF6880" w:rsidP="009C4D0C">
      <w:pPr>
        <w:pStyle w:val="libNormal"/>
        <w:rPr>
          <w:rtl/>
        </w:rPr>
      </w:pPr>
      <w:r>
        <w:rPr>
          <w:rtl/>
        </w:rPr>
        <w:t>٤_ جنگ بدر كے مجاہدين دشمن كے مقابلے مي</w:t>
      </w:r>
      <w:r w:rsidR="00CA5623">
        <w:rPr>
          <w:rtl/>
        </w:rPr>
        <w:t xml:space="preserve">ں </w:t>
      </w:r>
      <w:r>
        <w:rPr>
          <w:rtl/>
        </w:rPr>
        <w:t xml:space="preserve">پورا سازوسامان نہ ركھنے كے باوجود خدا پر ايمان اور توكل كى وجہ سے ان پر غالب آگئے_ </w:t>
      </w:r>
      <w:r w:rsidRPr="00C02181">
        <w:rPr>
          <w:rStyle w:val="libArabicChar"/>
          <w:rFonts w:hint="eastAsia"/>
          <w:rtl/>
        </w:rPr>
        <w:t>و</w:t>
      </w:r>
      <w:r w:rsidRPr="00C02181">
        <w:rPr>
          <w:rStyle w:val="libArabicChar"/>
          <w:rtl/>
        </w:rPr>
        <w:t xml:space="preserve"> على الله فليتوكل المؤمنون _ و لقد نصركم الله ببدر و انتم اذلة</w:t>
      </w:r>
      <w:r>
        <w:rPr>
          <w:rtl/>
        </w:rPr>
        <w:t xml:space="preserve"> '' و لقد نصركم الله ببدر ''كا جملہ سابقہ آيت مي</w:t>
      </w:r>
      <w:r w:rsidR="00CA5623">
        <w:rPr>
          <w:rtl/>
        </w:rPr>
        <w:t xml:space="preserve">ں </w:t>
      </w:r>
      <w:r>
        <w:rPr>
          <w:rtl/>
        </w:rPr>
        <w:t>بيان شدہ حقيقت كا ايك نمونہ ہوسكتا</w:t>
      </w:r>
      <w:r w:rsidR="00F22EEA">
        <w:rPr>
          <w:rtl/>
        </w:rPr>
        <w:t xml:space="preserve"> ہے</w:t>
      </w:r>
      <w:r>
        <w:rPr>
          <w:rtl/>
        </w:rPr>
        <w:t>، يعنى بدر مي</w:t>
      </w:r>
      <w:r w:rsidR="00CA5623">
        <w:rPr>
          <w:rtl/>
        </w:rPr>
        <w:t xml:space="preserve">ں </w:t>
      </w:r>
      <w:r>
        <w:rPr>
          <w:rtl/>
        </w:rPr>
        <w:t xml:space="preserve">تمہارى نصرت كا عامل تمہاراخدا پر توكل تھا_ </w:t>
      </w:r>
    </w:p>
    <w:p w:rsidR="00BF6880" w:rsidRDefault="00BF6880" w:rsidP="009C4D0C">
      <w:pPr>
        <w:pStyle w:val="libNormal"/>
        <w:rPr>
          <w:rtl/>
        </w:rPr>
      </w:pPr>
      <w:r>
        <w:rPr>
          <w:rtl/>
        </w:rPr>
        <w:t>٥_احد كے جنگجو اپنى توانائيو</w:t>
      </w:r>
      <w:r w:rsidR="00CA5623">
        <w:rPr>
          <w:rtl/>
        </w:rPr>
        <w:t xml:space="preserve">ں </w:t>
      </w:r>
      <w:r>
        <w:rPr>
          <w:rtl/>
        </w:rPr>
        <w:t>كے باوجود (ان مي</w:t>
      </w:r>
      <w:r w:rsidR="00CA5623">
        <w:rPr>
          <w:rtl/>
        </w:rPr>
        <w:t xml:space="preserve">ں </w:t>
      </w:r>
      <w:r>
        <w:rPr>
          <w:rtl/>
        </w:rPr>
        <w:t xml:space="preserve">سے بعض كے خدا كى ذات پر توكل نہ ركھنے كى وجہ سے) شكست كھاگئے* </w:t>
      </w:r>
      <w:r w:rsidRPr="00C02181">
        <w:rPr>
          <w:rStyle w:val="libArabicChar"/>
          <w:rFonts w:hint="eastAsia"/>
          <w:rtl/>
        </w:rPr>
        <w:t>و</w:t>
      </w:r>
      <w:r w:rsidRPr="00C02181">
        <w:rPr>
          <w:rStyle w:val="libArabicChar"/>
          <w:rtl/>
        </w:rPr>
        <w:t xml:space="preserve"> اذ غدوت من ا</w:t>
      </w:r>
      <w:r w:rsidR="00163589" w:rsidRPr="00022012">
        <w:rPr>
          <w:rStyle w:val="libArabicChar"/>
          <w:rFonts w:hint="cs"/>
          <w:rtl/>
        </w:rPr>
        <w:t>ه</w:t>
      </w:r>
      <w:r w:rsidRPr="00C02181">
        <w:rPr>
          <w:rStyle w:val="libArabicChar"/>
          <w:rFonts w:hint="cs"/>
          <w:rtl/>
        </w:rPr>
        <w:t>لك</w:t>
      </w:r>
      <w:r w:rsidRPr="00C02181">
        <w:rPr>
          <w:rStyle w:val="libArabicChar"/>
          <w:rtl/>
        </w:rPr>
        <w:t xml:space="preserve"> </w:t>
      </w:r>
      <w:r w:rsidRPr="00C02181">
        <w:rPr>
          <w:rStyle w:val="libArabicChar"/>
          <w:rFonts w:hint="cs"/>
          <w:rtl/>
        </w:rPr>
        <w:t>تبوء</w:t>
      </w:r>
      <w:r w:rsidRPr="00C02181">
        <w:rPr>
          <w:rStyle w:val="libArabicChar"/>
          <w:rtl/>
        </w:rPr>
        <w:t xml:space="preserve"> </w:t>
      </w:r>
      <w:r w:rsidRPr="00C02181">
        <w:rPr>
          <w:rStyle w:val="libArabicChar"/>
          <w:rFonts w:hint="cs"/>
          <w:rtl/>
        </w:rPr>
        <w:t>المؤمنين</w:t>
      </w:r>
      <w:r w:rsidRPr="00C02181">
        <w:rPr>
          <w:rStyle w:val="libArabicChar"/>
          <w:rtl/>
        </w:rPr>
        <w:t xml:space="preserve"> ... </w:t>
      </w:r>
      <w:r w:rsidRPr="00C02181">
        <w:rPr>
          <w:rStyle w:val="libArabicChar"/>
          <w:rFonts w:hint="cs"/>
          <w:rtl/>
        </w:rPr>
        <w:t>و</w:t>
      </w:r>
      <w:r w:rsidRPr="00C02181">
        <w:rPr>
          <w:rStyle w:val="libArabicChar"/>
          <w:rtl/>
        </w:rPr>
        <w:t xml:space="preserve"> </w:t>
      </w:r>
      <w:r w:rsidRPr="00C02181">
        <w:rPr>
          <w:rStyle w:val="libArabicChar"/>
          <w:rFonts w:hint="cs"/>
          <w:rtl/>
        </w:rPr>
        <w:t>لقد</w:t>
      </w:r>
      <w:r w:rsidRPr="00C02181">
        <w:rPr>
          <w:rStyle w:val="libArabicChar"/>
          <w:rtl/>
        </w:rPr>
        <w:t xml:space="preserve"> </w:t>
      </w:r>
    </w:p>
    <w:p w:rsidR="00BF6880" w:rsidRDefault="00FB678F" w:rsidP="00183327">
      <w:pPr>
        <w:pStyle w:val="libNormal"/>
        <w:rPr>
          <w:rtl/>
        </w:rPr>
      </w:pPr>
      <w:r w:rsidRPr="00FB11C2">
        <w:rPr>
          <w:rtl/>
        </w:rPr>
        <w:br w:type="page"/>
      </w:r>
      <w:r w:rsidR="00BF6880" w:rsidRPr="00C02181">
        <w:rPr>
          <w:rStyle w:val="libArabicChar"/>
          <w:rFonts w:hint="eastAsia"/>
          <w:rtl/>
        </w:rPr>
        <w:lastRenderedPageBreak/>
        <w:t>نصركم</w:t>
      </w:r>
      <w:r w:rsidR="00BF6880" w:rsidRPr="00C02181">
        <w:rPr>
          <w:rStyle w:val="libArabicChar"/>
          <w:rtl/>
        </w:rPr>
        <w:t xml:space="preserve"> الله ببدر و انتم اذلة</w:t>
      </w:r>
      <w:r w:rsidR="00BF6880">
        <w:rPr>
          <w:rtl/>
        </w:rPr>
        <w:t xml:space="preserve"> </w:t>
      </w:r>
      <w:r w:rsidR="00C02181">
        <w:rPr>
          <w:rFonts w:hint="cs"/>
          <w:rtl/>
        </w:rPr>
        <w:t xml:space="preserve">  </w:t>
      </w:r>
      <w:r w:rsidR="00BF6880">
        <w:rPr>
          <w:rFonts w:hint="eastAsia"/>
          <w:rtl/>
        </w:rPr>
        <w:t>جنگ</w:t>
      </w:r>
      <w:r w:rsidR="00BF6880">
        <w:rPr>
          <w:rtl/>
        </w:rPr>
        <w:t xml:space="preserve"> بدر مي</w:t>
      </w:r>
      <w:r w:rsidR="00CA5623">
        <w:rPr>
          <w:rtl/>
        </w:rPr>
        <w:t xml:space="preserve">ں </w:t>
      </w:r>
      <w:r w:rsidR="00BF6880">
        <w:rPr>
          <w:rtl/>
        </w:rPr>
        <w:t>فوجى طاقت كے كم ہونے كى ياددہاني، اسكے مقابلے مي</w:t>
      </w:r>
      <w:r w:rsidR="00CA5623">
        <w:rPr>
          <w:rtl/>
        </w:rPr>
        <w:t xml:space="preserve">ں </w:t>
      </w:r>
      <w:r w:rsidR="00BF6880">
        <w:rPr>
          <w:rtl/>
        </w:rPr>
        <w:t>ان كى جنگ احد مي</w:t>
      </w:r>
      <w:r w:rsidR="00CA5623">
        <w:rPr>
          <w:rtl/>
        </w:rPr>
        <w:t xml:space="preserve">ں </w:t>
      </w:r>
      <w:r w:rsidR="00BF6880">
        <w:rPr>
          <w:rtl/>
        </w:rPr>
        <w:t>توانائي كى طرف اشارہ</w:t>
      </w:r>
      <w:r w:rsidR="00F22EEA">
        <w:rPr>
          <w:rtl/>
        </w:rPr>
        <w:t xml:space="preserve"> ہے</w:t>
      </w:r>
      <w:r w:rsidR="00BF6880">
        <w:rPr>
          <w:rtl/>
        </w:rPr>
        <w:t xml:space="preserve">_ </w:t>
      </w:r>
    </w:p>
    <w:p w:rsidR="00BF6880" w:rsidRDefault="00BF6880" w:rsidP="009C4D0C">
      <w:pPr>
        <w:pStyle w:val="libNormal"/>
        <w:rPr>
          <w:rtl/>
        </w:rPr>
      </w:pPr>
      <w:r>
        <w:rPr>
          <w:rtl/>
        </w:rPr>
        <w:t>٦_ جنگ مي</w:t>
      </w:r>
      <w:r w:rsidR="00CA5623">
        <w:rPr>
          <w:rtl/>
        </w:rPr>
        <w:t xml:space="preserve">ں </w:t>
      </w:r>
      <w:r>
        <w:rPr>
          <w:rtl/>
        </w:rPr>
        <w:t>دشمنو</w:t>
      </w:r>
      <w:r w:rsidR="00CA5623">
        <w:rPr>
          <w:rtl/>
        </w:rPr>
        <w:t xml:space="preserve">ں </w:t>
      </w:r>
      <w:r>
        <w:rPr>
          <w:rtl/>
        </w:rPr>
        <w:t>پہ فتح كا عامل فقط فوجى تيارى ، سازوسامان اور افرادى قوت نہي</w:t>
      </w:r>
      <w:r w:rsidR="00CA5623">
        <w:rPr>
          <w:rtl/>
        </w:rPr>
        <w:t>ں</w:t>
      </w:r>
      <w:r w:rsidR="00F22EEA">
        <w:rPr>
          <w:rtl/>
        </w:rPr>
        <w:t xml:space="preserve"> ہے</w:t>
      </w:r>
      <w:r>
        <w:rPr>
          <w:rtl/>
        </w:rPr>
        <w:t xml:space="preserve">_ </w:t>
      </w:r>
    </w:p>
    <w:p w:rsidR="00BF6880" w:rsidRDefault="00BF6880" w:rsidP="009C4D0C">
      <w:pPr>
        <w:pStyle w:val="libNormal"/>
        <w:rPr>
          <w:rtl/>
        </w:rPr>
      </w:pPr>
      <w:r w:rsidRPr="00C02181">
        <w:rPr>
          <w:rStyle w:val="libArabicChar"/>
          <w:rFonts w:hint="eastAsia"/>
          <w:rtl/>
        </w:rPr>
        <w:t>و</w:t>
      </w:r>
      <w:r w:rsidRPr="00C02181">
        <w:rPr>
          <w:rStyle w:val="libArabicChar"/>
          <w:rtl/>
        </w:rPr>
        <w:t xml:space="preserve"> اذ غدوت ... و لقد نصركم الله ببدر و انتم اذلة</w:t>
      </w:r>
      <w:r>
        <w:rPr>
          <w:rtl/>
        </w:rPr>
        <w:t xml:space="preserve"> </w:t>
      </w:r>
      <w:r w:rsidR="00C02181">
        <w:rPr>
          <w:rFonts w:hint="cs"/>
          <w:rtl/>
        </w:rPr>
        <w:t xml:space="preserve">  </w:t>
      </w:r>
      <w:r>
        <w:rPr>
          <w:rFonts w:hint="eastAsia"/>
          <w:rtl/>
        </w:rPr>
        <w:t>چونكہ</w:t>
      </w:r>
      <w:r>
        <w:rPr>
          <w:rtl/>
        </w:rPr>
        <w:t xml:space="preserve"> نہ تو احد كا فوجى سا ز و سامان (</w:t>
      </w:r>
      <w:r w:rsidRPr="00C02181">
        <w:rPr>
          <w:rStyle w:val="libArabicChar"/>
          <w:rtl/>
        </w:rPr>
        <w:t>تبوء المؤمنين مقاعد للقتال</w:t>
      </w:r>
      <w:r>
        <w:rPr>
          <w:rtl/>
        </w:rPr>
        <w:t>) فتح كا عامل ہوا اور نہ طاقت كى كمى بدر مي</w:t>
      </w:r>
      <w:r w:rsidR="00CA5623">
        <w:rPr>
          <w:rtl/>
        </w:rPr>
        <w:t xml:space="preserve">ں </w:t>
      </w:r>
      <w:r>
        <w:rPr>
          <w:rtl/>
        </w:rPr>
        <w:t>(</w:t>
      </w:r>
      <w:r w:rsidRPr="00C02181">
        <w:rPr>
          <w:rStyle w:val="libArabicChar"/>
          <w:rtl/>
        </w:rPr>
        <w:t>وانتم اذلة</w:t>
      </w:r>
      <w:r>
        <w:rPr>
          <w:rtl/>
        </w:rPr>
        <w:t>) شكست كا باعث ہوئي بلكہ جو چيز فتح كا عامل</w:t>
      </w:r>
      <w:r w:rsidR="00F22EEA">
        <w:rPr>
          <w:rtl/>
        </w:rPr>
        <w:t xml:space="preserve"> ہے</w:t>
      </w:r>
      <w:r>
        <w:rPr>
          <w:rtl/>
        </w:rPr>
        <w:t xml:space="preserve"> وہ خدا پر توكل اور اسكى مدد</w:t>
      </w:r>
      <w:r w:rsidR="00F22EEA">
        <w:rPr>
          <w:rtl/>
        </w:rPr>
        <w:t xml:space="preserve"> ہے</w:t>
      </w:r>
      <w:r>
        <w:rPr>
          <w:rtl/>
        </w:rPr>
        <w:t xml:space="preserve">_ </w:t>
      </w:r>
    </w:p>
    <w:p w:rsidR="00BF6880" w:rsidRDefault="00BF6880" w:rsidP="009C4D0C">
      <w:pPr>
        <w:pStyle w:val="libNormal"/>
        <w:rPr>
          <w:rtl/>
        </w:rPr>
      </w:pPr>
      <w:r>
        <w:rPr>
          <w:rtl/>
        </w:rPr>
        <w:t>٧_ مومنين كيلئے خدا كى نصرت و مدد، ان پر اسكى ولايت كى ايك نشانى</w:t>
      </w:r>
      <w:r w:rsidR="00F22EEA">
        <w:rPr>
          <w:rtl/>
        </w:rPr>
        <w:t xml:space="preserve"> ہے</w:t>
      </w:r>
      <w:r>
        <w:rPr>
          <w:rtl/>
        </w:rPr>
        <w:t xml:space="preserve">_ </w:t>
      </w:r>
      <w:r w:rsidRPr="00C02181">
        <w:rPr>
          <w:rStyle w:val="libArabicChar"/>
          <w:rFonts w:hint="eastAsia"/>
          <w:rtl/>
        </w:rPr>
        <w:t>والله</w:t>
      </w:r>
      <w:r w:rsidRPr="00C02181">
        <w:rPr>
          <w:rStyle w:val="libArabicChar"/>
          <w:rtl/>
        </w:rPr>
        <w:t xml:space="preserve"> ولي</w:t>
      </w:r>
      <w:r w:rsidR="00441FB8" w:rsidRPr="00022012">
        <w:rPr>
          <w:rStyle w:val="libArabicChar"/>
          <w:rFonts w:hint="cs"/>
          <w:rtl/>
        </w:rPr>
        <w:t>ه</w:t>
      </w:r>
      <w:r w:rsidRPr="00C02181">
        <w:rPr>
          <w:rStyle w:val="libArabicChar"/>
          <w:rFonts w:hint="cs"/>
          <w:rtl/>
        </w:rPr>
        <w:t>ما</w:t>
      </w:r>
      <w:r w:rsidRPr="00C02181">
        <w:rPr>
          <w:rStyle w:val="libArabicChar"/>
          <w:rtl/>
        </w:rPr>
        <w:t xml:space="preserve"> ...</w:t>
      </w:r>
      <w:r w:rsidRPr="00C02181">
        <w:rPr>
          <w:rStyle w:val="libArabicChar"/>
          <w:rFonts w:hint="cs"/>
          <w:rtl/>
        </w:rPr>
        <w:t>ولقد</w:t>
      </w:r>
      <w:r w:rsidRPr="00C02181">
        <w:rPr>
          <w:rStyle w:val="libArabicChar"/>
          <w:rtl/>
        </w:rPr>
        <w:t xml:space="preserve"> </w:t>
      </w:r>
      <w:r w:rsidRPr="00C02181">
        <w:rPr>
          <w:rStyle w:val="libArabicChar"/>
          <w:rFonts w:hint="cs"/>
          <w:rtl/>
        </w:rPr>
        <w:t>نصركم</w:t>
      </w:r>
      <w:r w:rsidRPr="00C02181">
        <w:rPr>
          <w:rStyle w:val="libArabicChar"/>
          <w:rtl/>
        </w:rPr>
        <w:t xml:space="preserve"> </w:t>
      </w:r>
      <w:r w:rsidRPr="00C02181">
        <w:rPr>
          <w:rStyle w:val="libArabicChar"/>
          <w:rFonts w:hint="cs"/>
          <w:rtl/>
        </w:rPr>
        <w:t>الله</w:t>
      </w:r>
      <w:r w:rsidRPr="00C02181">
        <w:rPr>
          <w:rStyle w:val="libArabicChar"/>
          <w:rtl/>
        </w:rPr>
        <w:t xml:space="preserve"> </w:t>
      </w:r>
      <w:r w:rsidRPr="00C02181">
        <w:rPr>
          <w:rStyle w:val="libArabicChar"/>
          <w:rFonts w:hint="cs"/>
          <w:rtl/>
        </w:rPr>
        <w:t>ببدرو</w:t>
      </w:r>
      <w:r w:rsidRPr="00C02181">
        <w:rPr>
          <w:rStyle w:val="libArabicChar"/>
          <w:rtl/>
        </w:rPr>
        <w:t xml:space="preserve"> </w:t>
      </w:r>
      <w:r w:rsidRPr="00C02181">
        <w:rPr>
          <w:rStyle w:val="libArabicChar"/>
          <w:rFonts w:hint="cs"/>
          <w:rtl/>
        </w:rPr>
        <w:t>انتم</w:t>
      </w:r>
      <w:r w:rsidRPr="00C02181">
        <w:rPr>
          <w:rStyle w:val="libArabicChar"/>
          <w:rtl/>
        </w:rPr>
        <w:t xml:space="preserve"> اذلة</w:t>
      </w:r>
      <w:r>
        <w:rPr>
          <w:rtl/>
        </w:rPr>
        <w:t xml:space="preserve"> </w:t>
      </w:r>
    </w:p>
    <w:p w:rsidR="00BF6880" w:rsidRDefault="00BF6880" w:rsidP="009C4D0C">
      <w:pPr>
        <w:pStyle w:val="libNormal"/>
        <w:rPr>
          <w:rtl/>
        </w:rPr>
      </w:pPr>
      <w:r>
        <w:rPr>
          <w:rFonts w:hint="eastAsia"/>
          <w:rtl/>
        </w:rPr>
        <w:t>جملہ</w:t>
      </w:r>
      <w:r>
        <w:rPr>
          <w:rtl/>
        </w:rPr>
        <w:t xml:space="preserve"> '' ولقد نصركم الله '' جملہ '' و الله وليھما'' كيلئے دليل ہوسكتا</w:t>
      </w:r>
      <w:r w:rsidR="00F22EEA">
        <w:rPr>
          <w:rtl/>
        </w:rPr>
        <w:t xml:space="preserve"> ہے</w:t>
      </w:r>
      <w:r>
        <w:rPr>
          <w:rtl/>
        </w:rPr>
        <w:t xml:space="preserve"> يعنى خدا مومنين كا ولى اور حامى</w:t>
      </w:r>
      <w:r w:rsidR="00F22EEA">
        <w:rPr>
          <w:rtl/>
        </w:rPr>
        <w:t xml:space="preserve"> ہے</w:t>
      </w:r>
      <w:r>
        <w:rPr>
          <w:rtl/>
        </w:rPr>
        <w:t>، اس بنا پر كہ بدر مي</w:t>
      </w:r>
      <w:r w:rsidR="00CA5623">
        <w:rPr>
          <w:rtl/>
        </w:rPr>
        <w:t xml:space="preserve">ں </w:t>
      </w:r>
      <w:r>
        <w:rPr>
          <w:rtl/>
        </w:rPr>
        <w:t>تمہارى عين كمزورى اور ناتوانى مي</w:t>
      </w:r>
      <w:r w:rsidR="00CA5623">
        <w:rPr>
          <w:rtl/>
        </w:rPr>
        <w:t xml:space="preserve">ں </w:t>
      </w:r>
      <w:r>
        <w:rPr>
          <w:rtl/>
        </w:rPr>
        <w:t xml:space="preserve">مدد كي_ </w:t>
      </w:r>
    </w:p>
    <w:p w:rsidR="00BF6880" w:rsidRDefault="00BF6880" w:rsidP="009C4D0C">
      <w:pPr>
        <w:pStyle w:val="libNormal"/>
        <w:rPr>
          <w:rtl/>
        </w:rPr>
      </w:pPr>
      <w:r>
        <w:rPr>
          <w:rtl/>
        </w:rPr>
        <w:t>٨_ خداوند عالم كى امداد اور نصرتي</w:t>
      </w:r>
      <w:r w:rsidR="00CA5623">
        <w:rPr>
          <w:rtl/>
        </w:rPr>
        <w:t xml:space="preserve">ں </w:t>
      </w:r>
      <w:r>
        <w:rPr>
          <w:rtl/>
        </w:rPr>
        <w:t>، انسانو</w:t>
      </w:r>
      <w:r w:rsidR="00CA5623">
        <w:rPr>
          <w:rtl/>
        </w:rPr>
        <w:t xml:space="preserve">ں </w:t>
      </w:r>
      <w:r>
        <w:rPr>
          <w:rtl/>
        </w:rPr>
        <w:t>كے تحرك كى جہت كا تعين كرتى ہي</w:t>
      </w:r>
      <w:r w:rsidR="00CA5623">
        <w:rPr>
          <w:rtl/>
        </w:rPr>
        <w:t xml:space="preserve">ں </w:t>
      </w:r>
      <w:r>
        <w:rPr>
          <w:rtl/>
        </w:rPr>
        <w:t xml:space="preserve">نہ فطرى عوامل كا_ </w:t>
      </w:r>
    </w:p>
    <w:p w:rsidR="00BF6880" w:rsidRDefault="00BF6880" w:rsidP="009C4D0C">
      <w:pPr>
        <w:pStyle w:val="libNormal"/>
        <w:rPr>
          <w:rtl/>
        </w:rPr>
      </w:pPr>
      <w:r w:rsidRPr="00C02181">
        <w:rPr>
          <w:rStyle w:val="libArabicChar"/>
          <w:rFonts w:hint="eastAsia"/>
          <w:rtl/>
        </w:rPr>
        <w:t>و</w:t>
      </w:r>
      <w:r w:rsidRPr="00C02181">
        <w:rPr>
          <w:rStyle w:val="libArabicChar"/>
          <w:rtl/>
        </w:rPr>
        <w:t xml:space="preserve"> لقد نصركم الله ببدر و انتم اذلة</w:t>
      </w:r>
      <w:r>
        <w:rPr>
          <w:rtl/>
        </w:rPr>
        <w:t xml:space="preserve"> </w:t>
      </w:r>
      <w:r>
        <w:rPr>
          <w:rFonts w:hint="eastAsia"/>
          <w:rtl/>
        </w:rPr>
        <w:t>مومنو</w:t>
      </w:r>
      <w:r w:rsidR="00CA5623">
        <w:rPr>
          <w:rFonts w:hint="eastAsia"/>
          <w:rtl/>
        </w:rPr>
        <w:t xml:space="preserve">ں </w:t>
      </w:r>
      <w:r>
        <w:rPr>
          <w:rtl/>
        </w:rPr>
        <w:t>كى طاقت كے كم ہونے كے باوجود، اس آيت مي</w:t>
      </w:r>
      <w:r w:rsidR="00CA5623">
        <w:rPr>
          <w:rtl/>
        </w:rPr>
        <w:t xml:space="preserve">ں </w:t>
      </w:r>
      <w:r>
        <w:rPr>
          <w:rtl/>
        </w:rPr>
        <w:t>جس چيز كوفتح كا عامل بتايا گيا</w:t>
      </w:r>
      <w:r w:rsidR="00F22EEA">
        <w:rPr>
          <w:rtl/>
        </w:rPr>
        <w:t xml:space="preserve"> ہے</w:t>
      </w:r>
      <w:r>
        <w:rPr>
          <w:rtl/>
        </w:rPr>
        <w:t xml:space="preserve"> وہ خدا كى نصرت اور امداد</w:t>
      </w:r>
      <w:r w:rsidR="00F22EEA">
        <w:rPr>
          <w:rtl/>
        </w:rPr>
        <w:t xml:space="preserve"> ہے</w:t>
      </w:r>
      <w:r>
        <w:rPr>
          <w:rtl/>
        </w:rPr>
        <w:t xml:space="preserve">_ </w:t>
      </w:r>
    </w:p>
    <w:p w:rsidR="00BF6880" w:rsidRDefault="00BF6880" w:rsidP="009C4D0C">
      <w:pPr>
        <w:pStyle w:val="libNormal"/>
        <w:rPr>
          <w:rtl/>
        </w:rPr>
      </w:pPr>
      <w:r>
        <w:rPr>
          <w:rtl/>
        </w:rPr>
        <w:t>٩_ خدا تعالى كى طرف سے جنگ احد كے جنگجوؤ</w:t>
      </w:r>
      <w:r w:rsidR="00CA5623">
        <w:rPr>
          <w:rtl/>
        </w:rPr>
        <w:t xml:space="preserve">ں </w:t>
      </w:r>
      <w:r>
        <w:rPr>
          <w:rtl/>
        </w:rPr>
        <w:t>كو سرزنش كرنا كہ جنگ بدر مي</w:t>
      </w:r>
      <w:r w:rsidR="00CA5623">
        <w:rPr>
          <w:rtl/>
        </w:rPr>
        <w:t xml:space="preserve">ں </w:t>
      </w:r>
      <w:r>
        <w:rPr>
          <w:rtl/>
        </w:rPr>
        <w:t>خدا كى مدد كے مشاہدہ كے باوجود جنگ احد مي</w:t>
      </w:r>
      <w:r w:rsidR="00CA5623">
        <w:rPr>
          <w:rtl/>
        </w:rPr>
        <w:t xml:space="preserve">ں </w:t>
      </w:r>
      <w:r>
        <w:rPr>
          <w:rtl/>
        </w:rPr>
        <w:t>كيو</w:t>
      </w:r>
      <w:r w:rsidR="00CA5623">
        <w:rPr>
          <w:rtl/>
        </w:rPr>
        <w:t xml:space="preserve">ں </w:t>
      </w:r>
      <w:r>
        <w:rPr>
          <w:rtl/>
        </w:rPr>
        <w:t xml:space="preserve">سستى دكھانے كا عزم كيا_ </w:t>
      </w:r>
      <w:r w:rsidRPr="00C02181">
        <w:rPr>
          <w:rStyle w:val="libArabicChar"/>
          <w:rFonts w:hint="eastAsia"/>
          <w:rtl/>
        </w:rPr>
        <w:t>و</w:t>
      </w:r>
      <w:r w:rsidRPr="00C02181">
        <w:rPr>
          <w:rStyle w:val="libArabicChar"/>
          <w:rtl/>
        </w:rPr>
        <w:t xml:space="preserve"> اذ </w:t>
      </w:r>
      <w:r w:rsidR="00441FB8" w:rsidRPr="00022012">
        <w:rPr>
          <w:rStyle w:val="libArabicChar"/>
          <w:rFonts w:hint="cs"/>
          <w:rtl/>
        </w:rPr>
        <w:t>ه</w:t>
      </w:r>
      <w:r w:rsidRPr="00C02181">
        <w:rPr>
          <w:rStyle w:val="libArabicChar"/>
          <w:rFonts w:hint="cs"/>
          <w:rtl/>
        </w:rPr>
        <w:t>مت</w:t>
      </w:r>
      <w:r w:rsidRPr="00C02181">
        <w:rPr>
          <w:rStyle w:val="libArabicChar"/>
          <w:rtl/>
        </w:rPr>
        <w:t xml:space="preserve"> </w:t>
      </w:r>
      <w:r w:rsidRPr="00C02181">
        <w:rPr>
          <w:rStyle w:val="libArabicChar"/>
          <w:rFonts w:hint="cs"/>
          <w:rtl/>
        </w:rPr>
        <w:t>طائفتان</w:t>
      </w:r>
      <w:r w:rsidRPr="00C02181">
        <w:rPr>
          <w:rStyle w:val="libArabicChar"/>
          <w:rtl/>
        </w:rPr>
        <w:t xml:space="preserve"> </w:t>
      </w:r>
      <w:r w:rsidRPr="00C02181">
        <w:rPr>
          <w:rStyle w:val="libArabicChar"/>
          <w:rFonts w:hint="cs"/>
          <w:rtl/>
        </w:rPr>
        <w:t>منكم</w:t>
      </w:r>
      <w:r w:rsidRPr="00C02181">
        <w:rPr>
          <w:rStyle w:val="libArabicChar"/>
          <w:rtl/>
        </w:rPr>
        <w:t xml:space="preserve"> </w:t>
      </w:r>
      <w:r w:rsidRPr="00C02181">
        <w:rPr>
          <w:rStyle w:val="libArabicChar"/>
          <w:rFonts w:hint="cs"/>
          <w:rtl/>
        </w:rPr>
        <w:t>ان</w:t>
      </w:r>
      <w:r w:rsidRPr="00C02181">
        <w:rPr>
          <w:rStyle w:val="libArabicChar"/>
          <w:rtl/>
        </w:rPr>
        <w:t xml:space="preserve"> </w:t>
      </w:r>
      <w:r w:rsidRPr="00C02181">
        <w:rPr>
          <w:rStyle w:val="libArabicChar"/>
          <w:rFonts w:hint="cs"/>
          <w:rtl/>
        </w:rPr>
        <w:t>تفشلا</w:t>
      </w:r>
      <w:r w:rsidRPr="00C02181">
        <w:rPr>
          <w:rStyle w:val="libArabicChar"/>
          <w:rtl/>
        </w:rPr>
        <w:t xml:space="preserve"> ... </w:t>
      </w:r>
      <w:r w:rsidRPr="00C02181">
        <w:rPr>
          <w:rStyle w:val="libArabicChar"/>
          <w:rFonts w:hint="cs"/>
          <w:rtl/>
        </w:rPr>
        <w:t>و</w:t>
      </w:r>
      <w:r w:rsidRPr="00C02181">
        <w:rPr>
          <w:rStyle w:val="libArabicChar"/>
          <w:rtl/>
        </w:rPr>
        <w:t xml:space="preserve"> </w:t>
      </w:r>
      <w:r w:rsidRPr="00C02181">
        <w:rPr>
          <w:rStyle w:val="libArabicChar"/>
          <w:rFonts w:hint="cs"/>
          <w:rtl/>
        </w:rPr>
        <w:t>لقد</w:t>
      </w:r>
      <w:r w:rsidRPr="00C02181">
        <w:rPr>
          <w:rStyle w:val="libArabicChar"/>
          <w:rtl/>
        </w:rPr>
        <w:t xml:space="preserve"> </w:t>
      </w:r>
      <w:r w:rsidRPr="00C02181">
        <w:rPr>
          <w:rStyle w:val="libArabicChar"/>
          <w:rFonts w:hint="cs"/>
          <w:rtl/>
        </w:rPr>
        <w:t>نصركم</w:t>
      </w:r>
      <w:r w:rsidRPr="00C02181">
        <w:rPr>
          <w:rStyle w:val="libArabicChar"/>
          <w:rtl/>
        </w:rPr>
        <w:t xml:space="preserve"> </w:t>
      </w:r>
      <w:r w:rsidRPr="00C02181">
        <w:rPr>
          <w:rStyle w:val="libArabicChar"/>
          <w:rFonts w:hint="cs"/>
          <w:rtl/>
        </w:rPr>
        <w:t>الله</w:t>
      </w:r>
      <w:r w:rsidRPr="00C02181">
        <w:rPr>
          <w:rStyle w:val="libArabicChar"/>
          <w:rtl/>
        </w:rPr>
        <w:t xml:space="preserve"> ببدر و انتم اذلة</w:t>
      </w:r>
      <w:r>
        <w:rPr>
          <w:rtl/>
        </w:rPr>
        <w:t xml:space="preserve"> </w:t>
      </w:r>
    </w:p>
    <w:p w:rsidR="00BF6880" w:rsidRDefault="00BF6880" w:rsidP="009C4D0C">
      <w:pPr>
        <w:pStyle w:val="libNormal"/>
        <w:rPr>
          <w:rtl/>
        </w:rPr>
      </w:pPr>
      <w:r>
        <w:rPr>
          <w:rFonts w:hint="eastAsia"/>
          <w:rtl/>
        </w:rPr>
        <w:t>آيت</w:t>
      </w:r>
      <w:r>
        <w:rPr>
          <w:rtl/>
        </w:rPr>
        <w:t xml:space="preserve"> كا لب و لہجہ جنگ احد كے ان مسلمانو</w:t>
      </w:r>
      <w:r w:rsidR="00CA5623">
        <w:rPr>
          <w:rtl/>
        </w:rPr>
        <w:t xml:space="preserve">ں </w:t>
      </w:r>
      <w:r>
        <w:rPr>
          <w:rtl/>
        </w:rPr>
        <w:t>كى سرزنش كو بيان كررہا</w:t>
      </w:r>
      <w:r w:rsidR="00F22EEA">
        <w:rPr>
          <w:rtl/>
        </w:rPr>
        <w:t xml:space="preserve"> ہے</w:t>
      </w:r>
      <w:r>
        <w:rPr>
          <w:rtl/>
        </w:rPr>
        <w:t xml:space="preserve"> جو سستى اور نافرمانى كا عزم كئے ہوئے تھے_ </w:t>
      </w:r>
    </w:p>
    <w:p w:rsidR="00BF6880" w:rsidRDefault="00BF6880" w:rsidP="009C4D0C">
      <w:pPr>
        <w:pStyle w:val="libNormal"/>
        <w:rPr>
          <w:rtl/>
        </w:rPr>
      </w:pPr>
      <w:r>
        <w:rPr>
          <w:rtl/>
        </w:rPr>
        <w:t>١٠_كسى معاشرہ كے تاريخى اور تقدير ساز حوادث كا موازنہ ،اس معاشرے كے كمزور اور قوى پہلوؤ</w:t>
      </w:r>
      <w:r w:rsidR="00CA5623">
        <w:rPr>
          <w:rtl/>
        </w:rPr>
        <w:t xml:space="preserve">ں </w:t>
      </w:r>
      <w:r>
        <w:rPr>
          <w:rtl/>
        </w:rPr>
        <w:t xml:space="preserve">كو پہچاننے كيلئے قرآن كى ايك روش_ </w:t>
      </w:r>
      <w:r w:rsidRPr="00C02181">
        <w:rPr>
          <w:rStyle w:val="libArabicChar"/>
          <w:rFonts w:hint="eastAsia"/>
          <w:rtl/>
        </w:rPr>
        <w:t>و</w:t>
      </w:r>
      <w:r w:rsidRPr="00C02181">
        <w:rPr>
          <w:rStyle w:val="libArabicChar"/>
          <w:rtl/>
        </w:rPr>
        <w:t xml:space="preserve"> اذ غدوت من ا</w:t>
      </w:r>
      <w:r w:rsidR="00163589" w:rsidRPr="00022012">
        <w:rPr>
          <w:rStyle w:val="libArabicChar"/>
          <w:rFonts w:hint="cs"/>
          <w:rtl/>
        </w:rPr>
        <w:t>ه</w:t>
      </w:r>
      <w:r w:rsidRPr="00C02181">
        <w:rPr>
          <w:rStyle w:val="libArabicChar"/>
          <w:rFonts w:hint="cs"/>
          <w:rtl/>
        </w:rPr>
        <w:t>لك</w:t>
      </w:r>
      <w:r w:rsidRPr="00C02181">
        <w:rPr>
          <w:rStyle w:val="libArabicChar"/>
          <w:rtl/>
        </w:rPr>
        <w:t xml:space="preserve"> ...</w:t>
      </w:r>
      <w:r w:rsidRPr="00C02181">
        <w:rPr>
          <w:rStyle w:val="libArabicChar"/>
          <w:rFonts w:hint="cs"/>
          <w:rtl/>
        </w:rPr>
        <w:t>و</w:t>
      </w:r>
      <w:r w:rsidRPr="00C02181">
        <w:rPr>
          <w:rStyle w:val="libArabicChar"/>
          <w:rtl/>
        </w:rPr>
        <w:t xml:space="preserve"> </w:t>
      </w:r>
      <w:r w:rsidRPr="00C02181">
        <w:rPr>
          <w:rStyle w:val="libArabicChar"/>
          <w:rFonts w:hint="cs"/>
          <w:rtl/>
        </w:rPr>
        <w:t>لقد</w:t>
      </w:r>
      <w:r w:rsidRPr="00C02181">
        <w:rPr>
          <w:rStyle w:val="libArabicChar"/>
          <w:rtl/>
        </w:rPr>
        <w:t xml:space="preserve"> </w:t>
      </w:r>
      <w:r w:rsidRPr="00C02181">
        <w:rPr>
          <w:rStyle w:val="libArabicChar"/>
          <w:rFonts w:hint="cs"/>
          <w:rtl/>
        </w:rPr>
        <w:t>نصركم</w:t>
      </w:r>
      <w:r w:rsidRPr="00C02181">
        <w:rPr>
          <w:rStyle w:val="libArabicChar"/>
          <w:rtl/>
        </w:rPr>
        <w:t xml:space="preserve"> </w:t>
      </w:r>
      <w:r w:rsidRPr="00C02181">
        <w:rPr>
          <w:rStyle w:val="libArabicChar"/>
          <w:rFonts w:hint="cs"/>
          <w:rtl/>
        </w:rPr>
        <w:t>الله</w:t>
      </w:r>
      <w:r w:rsidRPr="00C02181">
        <w:rPr>
          <w:rStyle w:val="libArabicChar"/>
          <w:rtl/>
        </w:rPr>
        <w:t xml:space="preserve"> </w:t>
      </w:r>
      <w:r w:rsidRPr="00C02181">
        <w:rPr>
          <w:rStyle w:val="libArabicChar"/>
          <w:rFonts w:hint="cs"/>
          <w:rtl/>
        </w:rPr>
        <w:t>ببدر</w:t>
      </w:r>
      <w:r w:rsidRPr="00C02181">
        <w:rPr>
          <w:rStyle w:val="libArabicChar"/>
          <w:rtl/>
        </w:rPr>
        <w:t xml:space="preserve"> </w:t>
      </w:r>
      <w:r w:rsidRPr="00C02181">
        <w:rPr>
          <w:rStyle w:val="libArabicChar"/>
          <w:rFonts w:hint="cs"/>
          <w:rtl/>
        </w:rPr>
        <w:t>و</w:t>
      </w:r>
      <w:r w:rsidRPr="00C02181">
        <w:rPr>
          <w:rStyle w:val="libArabicChar"/>
          <w:rtl/>
        </w:rPr>
        <w:t xml:space="preserve"> </w:t>
      </w:r>
      <w:r w:rsidRPr="00C02181">
        <w:rPr>
          <w:rStyle w:val="libArabicChar"/>
          <w:rFonts w:hint="cs"/>
          <w:rtl/>
        </w:rPr>
        <w:t>انتم</w:t>
      </w:r>
      <w:r w:rsidRPr="00C02181">
        <w:rPr>
          <w:rStyle w:val="libArabicChar"/>
          <w:rtl/>
        </w:rPr>
        <w:t xml:space="preserve"> اذلة</w:t>
      </w:r>
      <w:r>
        <w:rPr>
          <w:rtl/>
        </w:rPr>
        <w:t xml:space="preserve"> </w:t>
      </w:r>
    </w:p>
    <w:p w:rsidR="00BF6880" w:rsidRDefault="00BF6880" w:rsidP="009C4D0C">
      <w:pPr>
        <w:pStyle w:val="libNormal"/>
        <w:rPr>
          <w:rtl/>
        </w:rPr>
      </w:pPr>
      <w:r>
        <w:rPr>
          <w:rFonts w:hint="eastAsia"/>
          <w:rtl/>
        </w:rPr>
        <w:t>خداوند</w:t>
      </w:r>
      <w:r>
        <w:rPr>
          <w:rtl/>
        </w:rPr>
        <w:t xml:space="preserve"> متعال اس آيت مي</w:t>
      </w:r>
      <w:r w:rsidR="00CA5623">
        <w:rPr>
          <w:rtl/>
        </w:rPr>
        <w:t xml:space="preserve">ں </w:t>
      </w:r>
      <w:r>
        <w:rPr>
          <w:rtl/>
        </w:rPr>
        <w:t>اور سابقہ آيات مي</w:t>
      </w:r>
      <w:r w:rsidR="00CA5623">
        <w:rPr>
          <w:rtl/>
        </w:rPr>
        <w:t xml:space="preserve">ں </w:t>
      </w:r>
      <w:r>
        <w:rPr>
          <w:rtl/>
        </w:rPr>
        <w:t>ايك ايمانى معاشرے كے كمزور اور قوى پہلوؤ</w:t>
      </w:r>
      <w:r w:rsidR="00CA5623">
        <w:rPr>
          <w:rtl/>
        </w:rPr>
        <w:t xml:space="preserve">ں </w:t>
      </w:r>
      <w:r>
        <w:rPr>
          <w:rtl/>
        </w:rPr>
        <w:t>كو پہچنوانے كيلئے دو تاريخى واقعات، بدر اور احد اور ان كے آپس مي</w:t>
      </w:r>
      <w:r w:rsidR="00CA5623">
        <w:rPr>
          <w:rtl/>
        </w:rPr>
        <w:t xml:space="preserve">ں </w:t>
      </w:r>
      <w:r>
        <w:rPr>
          <w:rtl/>
        </w:rPr>
        <w:t>تقابل كى طرف اشارہ كر رہا</w:t>
      </w:r>
      <w:r w:rsidR="00F22EEA">
        <w:rPr>
          <w:rtl/>
        </w:rPr>
        <w:t xml:space="preserve"> ہے</w:t>
      </w:r>
      <w:r>
        <w:rPr>
          <w:rtl/>
        </w:rPr>
        <w:t xml:space="preserve">_ </w:t>
      </w:r>
    </w:p>
    <w:p w:rsidR="00BF6880" w:rsidRDefault="00BF6880" w:rsidP="009C4D0C">
      <w:pPr>
        <w:pStyle w:val="libNormal"/>
        <w:rPr>
          <w:rtl/>
        </w:rPr>
      </w:pPr>
      <w:r>
        <w:rPr>
          <w:rtl/>
        </w:rPr>
        <w:t>١١_ كسى معاشرے كے انحطاط كے موقع پر اسكى دگرگو</w:t>
      </w:r>
      <w:r w:rsidR="00CA5623">
        <w:rPr>
          <w:rtl/>
        </w:rPr>
        <w:t xml:space="preserve">ں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حالت</w:t>
      </w:r>
      <w:r w:rsidR="00BF6880">
        <w:rPr>
          <w:rtl/>
        </w:rPr>
        <w:t xml:space="preserve"> كى جانب توجہ دلانا قرآن كريم كااس معاشرے كى اصلاح كيلئے ايك تربيتى طريقہ</w:t>
      </w:r>
      <w:r w:rsidR="00F22EEA">
        <w:rPr>
          <w:rtl/>
        </w:rPr>
        <w:t xml:space="preserve"> ہے</w:t>
      </w:r>
      <w:r w:rsidR="00BF6880">
        <w:rPr>
          <w:rtl/>
        </w:rPr>
        <w:t xml:space="preserve">_ </w:t>
      </w:r>
    </w:p>
    <w:p w:rsidR="00BF6880" w:rsidRDefault="00BF6880" w:rsidP="009C4D0C">
      <w:pPr>
        <w:pStyle w:val="libArabic"/>
        <w:rPr>
          <w:rtl/>
        </w:rPr>
      </w:pPr>
      <w:r>
        <w:rPr>
          <w:rFonts w:hint="eastAsia"/>
          <w:rtl/>
        </w:rPr>
        <w:t>و</w:t>
      </w:r>
      <w:r>
        <w:rPr>
          <w:rtl/>
        </w:rPr>
        <w:t xml:space="preserve"> اذ غدوت من ا</w:t>
      </w:r>
      <w:r w:rsidR="00163589" w:rsidRPr="00441FB8">
        <w:rPr>
          <w:rFonts w:hint="cs"/>
          <w:rtl/>
        </w:rPr>
        <w:t>ه</w:t>
      </w:r>
      <w:r>
        <w:rPr>
          <w:rFonts w:hint="cs"/>
          <w:rtl/>
        </w:rPr>
        <w:t>لك</w:t>
      </w:r>
      <w:r>
        <w:rPr>
          <w:rtl/>
        </w:rPr>
        <w:t xml:space="preserve"> ...</w:t>
      </w:r>
      <w:r>
        <w:rPr>
          <w:rFonts w:hint="cs"/>
          <w:rtl/>
        </w:rPr>
        <w:t>و</w:t>
      </w:r>
      <w:r>
        <w:rPr>
          <w:rtl/>
        </w:rPr>
        <w:t xml:space="preserve"> </w:t>
      </w:r>
      <w:r>
        <w:rPr>
          <w:rFonts w:hint="cs"/>
          <w:rtl/>
        </w:rPr>
        <w:t>اذ</w:t>
      </w:r>
      <w:r>
        <w:rPr>
          <w:rtl/>
        </w:rPr>
        <w:t xml:space="preserve"> </w:t>
      </w:r>
      <w:r w:rsidR="00441FB8" w:rsidRPr="00FF574A">
        <w:rPr>
          <w:rFonts w:hint="cs"/>
          <w:rtl/>
        </w:rPr>
        <w:t>ه</w:t>
      </w:r>
      <w:r>
        <w:rPr>
          <w:rFonts w:hint="cs"/>
          <w:rtl/>
        </w:rPr>
        <w:t>مت</w:t>
      </w:r>
      <w:r>
        <w:rPr>
          <w:rtl/>
        </w:rPr>
        <w:t xml:space="preserve"> </w:t>
      </w:r>
      <w:r>
        <w:rPr>
          <w:rFonts w:hint="cs"/>
          <w:rtl/>
        </w:rPr>
        <w:t>طائفتان</w:t>
      </w:r>
      <w:r>
        <w:rPr>
          <w:rtl/>
        </w:rPr>
        <w:t xml:space="preserve"> ... </w:t>
      </w:r>
      <w:r>
        <w:rPr>
          <w:rFonts w:hint="cs"/>
          <w:rtl/>
        </w:rPr>
        <w:t>و</w:t>
      </w:r>
      <w:r>
        <w:rPr>
          <w:rtl/>
        </w:rPr>
        <w:t xml:space="preserve"> </w:t>
      </w:r>
      <w:r>
        <w:rPr>
          <w:rFonts w:hint="cs"/>
          <w:rtl/>
        </w:rPr>
        <w:t>لقد</w:t>
      </w:r>
      <w:r>
        <w:rPr>
          <w:rtl/>
        </w:rPr>
        <w:t xml:space="preserve"> </w:t>
      </w:r>
      <w:r>
        <w:rPr>
          <w:rFonts w:hint="cs"/>
          <w:rtl/>
        </w:rPr>
        <w:t>نصركم</w:t>
      </w:r>
      <w:r>
        <w:rPr>
          <w:rtl/>
        </w:rPr>
        <w:t xml:space="preserve"> </w:t>
      </w:r>
      <w:r>
        <w:rPr>
          <w:rFonts w:hint="cs"/>
          <w:rtl/>
        </w:rPr>
        <w:t>الله</w:t>
      </w:r>
      <w:r>
        <w:rPr>
          <w:rtl/>
        </w:rPr>
        <w:t xml:space="preserve"> </w:t>
      </w:r>
      <w:r>
        <w:rPr>
          <w:rFonts w:hint="cs"/>
          <w:rtl/>
        </w:rPr>
        <w:t>ببدر</w:t>
      </w:r>
      <w:r>
        <w:rPr>
          <w:rtl/>
        </w:rPr>
        <w:t xml:space="preserve"> </w:t>
      </w:r>
      <w:r>
        <w:rPr>
          <w:rFonts w:hint="cs"/>
          <w:rtl/>
        </w:rPr>
        <w:t>و</w:t>
      </w:r>
      <w:r>
        <w:rPr>
          <w:rtl/>
        </w:rPr>
        <w:t xml:space="preserve"> </w:t>
      </w:r>
      <w:r>
        <w:rPr>
          <w:rFonts w:hint="cs"/>
          <w:rtl/>
        </w:rPr>
        <w:t>انتم</w:t>
      </w:r>
      <w:r>
        <w:rPr>
          <w:rtl/>
        </w:rPr>
        <w:t xml:space="preserve"> </w:t>
      </w:r>
      <w:r>
        <w:rPr>
          <w:rFonts w:hint="cs"/>
          <w:rtl/>
        </w:rPr>
        <w:t>اذلة</w:t>
      </w:r>
      <w:r>
        <w:rPr>
          <w:rtl/>
        </w:rPr>
        <w:t xml:space="preserve"> </w:t>
      </w:r>
    </w:p>
    <w:p w:rsidR="00BF6880" w:rsidRDefault="00BF6880" w:rsidP="009C4D0C">
      <w:pPr>
        <w:pStyle w:val="libNormal"/>
        <w:rPr>
          <w:rtl/>
        </w:rPr>
      </w:pPr>
      <w:r>
        <w:rPr>
          <w:rtl/>
        </w:rPr>
        <w:t xml:space="preserve">١٢_ تقوي اختيار كرنے اور خدا تعالى سے ڈرنے كا لازمى ہونا_ </w:t>
      </w:r>
      <w:r w:rsidRPr="00C02181">
        <w:rPr>
          <w:rStyle w:val="libArabicChar"/>
          <w:rFonts w:hint="eastAsia"/>
          <w:rtl/>
        </w:rPr>
        <w:t>فاتقوا</w:t>
      </w:r>
      <w:r w:rsidRPr="00C02181">
        <w:rPr>
          <w:rStyle w:val="libArabicChar"/>
          <w:rtl/>
        </w:rPr>
        <w:t xml:space="preserve"> الله</w:t>
      </w:r>
      <w:r>
        <w:rPr>
          <w:rtl/>
        </w:rPr>
        <w:t xml:space="preserve"> </w:t>
      </w:r>
    </w:p>
    <w:p w:rsidR="00BF6880" w:rsidRDefault="00BF6880" w:rsidP="009C4D0C">
      <w:pPr>
        <w:pStyle w:val="libNormal"/>
        <w:rPr>
          <w:rtl/>
        </w:rPr>
      </w:pPr>
      <w:r>
        <w:rPr>
          <w:rtl/>
        </w:rPr>
        <w:t>١٣_ خوف خدا اور تقوي اختيار كرنا ، اہل ايمان كے خدا كى نصرت و مدد كے سزاوار ہونے كا موجب</w:t>
      </w:r>
      <w:r w:rsidR="00F22EEA">
        <w:rPr>
          <w:rtl/>
        </w:rPr>
        <w:t xml:space="preserve"> ہے</w:t>
      </w:r>
      <w:r>
        <w:rPr>
          <w:rtl/>
        </w:rPr>
        <w:t xml:space="preserve">_ </w:t>
      </w:r>
    </w:p>
    <w:p w:rsidR="00BF6880" w:rsidRDefault="00BF6880" w:rsidP="009C4D0C">
      <w:pPr>
        <w:pStyle w:val="libNormal"/>
        <w:rPr>
          <w:rtl/>
        </w:rPr>
      </w:pPr>
      <w:r w:rsidRPr="00C02181">
        <w:rPr>
          <w:rStyle w:val="libArabicChar"/>
          <w:rFonts w:hint="eastAsia"/>
          <w:rtl/>
        </w:rPr>
        <w:t>و</w:t>
      </w:r>
      <w:r w:rsidRPr="00C02181">
        <w:rPr>
          <w:rStyle w:val="libArabicChar"/>
          <w:rtl/>
        </w:rPr>
        <w:t xml:space="preserve"> لقد نصركم الله ببدر و انتم اذلة فاتقوا الله</w:t>
      </w:r>
      <w:r>
        <w:rPr>
          <w:rtl/>
        </w:rPr>
        <w:t xml:space="preserve"> </w:t>
      </w:r>
      <w:r>
        <w:rPr>
          <w:rFonts w:hint="eastAsia"/>
          <w:rtl/>
        </w:rPr>
        <w:t>بدر</w:t>
      </w:r>
      <w:r>
        <w:rPr>
          <w:rtl/>
        </w:rPr>
        <w:t xml:space="preserve"> مي</w:t>
      </w:r>
      <w:r w:rsidR="00CA5623">
        <w:rPr>
          <w:rtl/>
        </w:rPr>
        <w:t xml:space="preserve">ں </w:t>
      </w:r>
      <w:r>
        <w:rPr>
          <w:rtl/>
        </w:rPr>
        <w:t>نصرت الہى كے بيان''ولقد نصركم الله ببدر'' پر جملہ '' فاتقواالله '' كى تفريع مؤمنين كے نصرت الہى كے استحقاق كى علت كو بيان كررہى</w:t>
      </w:r>
      <w:r w:rsidR="00F22EEA">
        <w:rPr>
          <w:rtl/>
        </w:rPr>
        <w:t xml:space="preserve"> ہے</w:t>
      </w:r>
      <w:r>
        <w:rPr>
          <w:rtl/>
        </w:rPr>
        <w:t xml:space="preserve">_ </w:t>
      </w:r>
    </w:p>
    <w:p w:rsidR="00BF6880" w:rsidRDefault="00BF6880" w:rsidP="009C4D0C">
      <w:pPr>
        <w:pStyle w:val="libNormal"/>
        <w:rPr>
          <w:rtl/>
        </w:rPr>
      </w:pPr>
      <w:r>
        <w:rPr>
          <w:rtl/>
        </w:rPr>
        <w:t>١٤_ خوف خدا اور احساس ذمہ داري، نعمات الہى پر تشكر كا ذريعہ</w:t>
      </w:r>
      <w:r w:rsidR="00F22EEA">
        <w:rPr>
          <w:rtl/>
        </w:rPr>
        <w:t xml:space="preserve"> ہے</w:t>
      </w:r>
      <w:r>
        <w:rPr>
          <w:rtl/>
        </w:rPr>
        <w:t xml:space="preserve">_ </w:t>
      </w:r>
      <w:r w:rsidRPr="00C02181">
        <w:rPr>
          <w:rStyle w:val="libArabicChar"/>
          <w:rFonts w:hint="eastAsia"/>
          <w:rtl/>
        </w:rPr>
        <w:t>فاتقوا</w:t>
      </w:r>
      <w:r w:rsidRPr="00C02181">
        <w:rPr>
          <w:rStyle w:val="libArabicChar"/>
          <w:rtl/>
        </w:rPr>
        <w:t xml:space="preserve"> الله لعلكم تشكرون</w:t>
      </w:r>
      <w:r>
        <w:rPr>
          <w:rtl/>
        </w:rPr>
        <w:t xml:space="preserve"> </w:t>
      </w:r>
    </w:p>
    <w:p w:rsidR="00BF6880" w:rsidRDefault="00BF6880" w:rsidP="009C4D0C">
      <w:pPr>
        <w:pStyle w:val="libNormal"/>
        <w:rPr>
          <w:rtl/>
        </w:rPr>
      </w:pPr>
      <w:r>
        <w:rPr>
          <w:rtl/>
        </w:rPr>
        <w:t>١٥_ تقوي كى رعايت كرنا، نعمات خدا كى شكر گذارى</w:t>
      </w:r>
      <w:r w:rsidR="00F22EEA">
        <w:rPr>
          <w:rtl/>
        </w:rPr>
        <w:t xml:space="preserve"> ہے</w:t>
      </w:r>
      <w:r>
        <w:rPr>
          <w:rtl/>
        </w:rPr>
        <w:t xml:space="preserve">_ </w:t>
      </w:r>
      <w:r w:rsidRPr="00C02181">
        <w:rPr>
          <w:rStyle w:val="libArabicChar"/>
          <w:rFonts w:hint="eastAsia"/>
          <w:rtl/>
        </w:rPr>
        <w:t>فاتقوا</w:t>
      </w:r>
      <w:r w:rsidRPr="00C02181">
        <w:rPr>
          <w:rStyle w:val="libArabicChar"/>
          <w:rtl/>
        </w:rPr>
        <w:t xml:space="preserve"> الله لعلكم تشكرون</w:t>
      </w:r>
      <w:r>
        <w:rPr>
          <w:rtl/>
        </w:rPr>
        <w:t xml:space="preserve"> </w:t>
      </w:r>
    </w:p>
    <w:p w:rsidR="00BF6880" w:rsidRDefault="00BF6880" w:rsidP="009C4D0C">
      <w:pPr>
        <w:pStyle w:val="libNormal"/>
        <w:rPr>
          <w:rtl/>
        </w:rPr>
      </w:pPr>
      <w:r>
        <w:rPr>
          <w:rFonts w:hint="eastAsia"/>
          <w:rtl/>
        </w:rPr>
        <w:t>بعض</w:t>
      </w:r>
      <w:r>
        <w:rPr>
          <w:rtl/>
        </w:rPr>
        <w:t xml:space="preserve"> مفسرين كا خيال</w:t>
      </w:r>
      <w:r w:rsidR="00F22EEA">
        <w:rPr>
          <w:rtl/>
        </w:rPr>
        <w:t xml:space="preserve"> ہے</w:t>
      </w:r>
      <w:r>
        <w:rPr>
          <w:rtl/>
        </w:rPr>
        <w:t xml:space="preserve"> كہ ''لعلكم تشكرون '' كا جملہ '' ليقوموا شكر نعمتہ''كے معنى مي</w:t>
      </w:r>
      <w:r w:rsidR="00CA5623">
        <w:rPr>
          <w:rtl/>
        </w:rPr>
        <w:t>ں</w:t>
      </w:r>
      <w:r w:rsidR="00F22EEA">
        <w:rPr>
          <w:rtl/>
        </w:rPr>
        <w:t xml:space="preserve"> ہے</w:t>
      </w:r>
      <w:r>
        <w:rPr>
          <w:rtl/>
        </w:rPr>
        <w:t xml:space="preserve"> يعنى تقوي كى مراعات كري</w:t>
      </w:r>
      <w:r w:rsidR="00CA5623">
        <w:rPr>
          <w:rtl/>
        </w:rPr>
        <w:t xml:space="preserve">ں </w:t>
      </w:r>
      <w:r>
        <w:rPr>
          <w:rtl/>
        </w:rPr>
        <w:t>تاكہ شكر اور سپاس گذارى كرنے والے ہوجائي</w:t>
      </w:r>
      <w:r w:rsidR="00CA5623">
        <w:rPr>
          <w:rtl/>
        </w:rPr>
        <w:t xml:space="preserve">ں </w:t>
      </w:r>
      <w:r>
        <w:rPr>
          <w:rtl/>
        </w:rPr>
        <w:t xml:space="preserve">_ </w:t>
      </w:r>
    </w:p>
    <w:p w:rsidR="00BF6880" w:rsidRDefault="00BF6880" w:rsidP="009C4D0C">
      <w:pPr>
        <w:pStyle w:val="libNormal"/>
        <w:rPr>
          <w:rtl/>
        </w:rPr>
      </w:pPr>
      <w:r>
        <w:rPr>
          <w:rtl/>
        </w:rPr>
        <w:t xml:space="preserve">١٦_ اہل ايمان كيلئے خدا كى طرف سے ان كى مدد كا شكر ادا كرنے كيلئے خوف خدا اور احساس ذمہ دارى كا ضرورى ہونا_ </w:t>
      </w:r>
    </w:p>
    <w:p w:rsidR="00BF6880" w:rsidRDefault="00BF6880" w:rsidP="009C4D0C">
      <w:pPr>
        <w:pStyle w:val="libNormal"/>
        <w:rPr>
          <w:rtl/>
        </w:rPr>
      </w:pPr>
      <w:r w:rsidRPr="00C02181">
        <w:rPr>
          <w:rStyle w:val="libArabicChar"/>
          <w:rFonts w:hint="eastAsia"/>
          <w:rtl/>
        </w:rPr>
        <w:t>و</w:t>
      </w:r>
      <w:r w:rsidRPr="00C02181">
        <w:rPr>
          <w:rStyle w:val="libArabicChar"/>
          <w:rtl/>
        </w:rPr>
        <w:t xml:space="preserve"> لقد نصركم الله ببدر و انتم اذلة فاتقوا الله لعلكم تشكرون</w:t>
      </w:r>
      <w:r>
        <w:rPr>
          <w:rtl/>
        </w:rPr>
        <w:t xml:space="preserve"> </w:t>
      </w:r>
      <w:r>
        <w:rPr>
          <w:rFonts w:hint="eastAsia"/>
          <w:rtl/>
        </w:rPr>
        <w:t>آيت</w:t>
      </w:r>
      <w:r>
        <w:rPr>
          <w:rtl/>
        </w:rPr>
        <w:t xml:space="preserve"> كے پہلے حصہ كو ديكھتے ہوئے ''تشكرون''كا متعلق وہى دشمن پر فتح اور نصرت الہى ہوسكتا</w:t>
      </w:r>
      <w:r w:rsidR="00F22EEA">
        <w:rPr>
          <w:rtl/>
        </w:rPr>
        <w:t xml:space="preserve"> ہے</w:t>
      </w:r>
      <w:r>
        <w:rPr>
          <w:rtl/>
        </w:rPr>
        <w:t xml:space="preserve">_ </w:t>
      </w:r>
    </w:p>
    <w:p w:rsidR="00BF6880" w:rsidRDefault="00BF6880" w:rsidP="009C4D0C">
      <w:pPr>
        <w:pStyle w:val="libNormal"/>
        <w:rPr>
          <w:rtl/>
        </w:rPr>
      </w:pPr>
      <w:r>
        <w:rPr>
          <w:rtl/>
        </w:rPr>
        <w:t>١٧_ دشمنان دين كے مقابلہ مي</w:t>
      </w:r>
      <w:r w:rsidR="00CA5623">
        <w:rPr>
          <w:rtl/>
        </w:rPr>
        <w:t xml:space="preserve">ں </w:t>
      </w:r>
      <w:r>
        <w:rPr>
          <w:rtl/>
        </w:rPr>
        <w:t>خوف و ہراس ، سستى اور خدا كى ذات پر توكل اور بھروسہ نہ كرنا، بے تقوي ہونے كى علامت</w:t>
      </w:r>
      <w:r w:rsidR="00F22EEA">
        <w:rPr>
          <w:rtl/>
        </w:rPr>
        <w:t xml:space="preserve"> ہے</w:t>
      </w:r>
      <w:r>
        <w:rPr>
          <w:rtl/>
        </w:rPr>
        <w:t xml:space="preserve">_* </w:t>
      </w:r>
      <w:r w:rsidRPr="00C02181">
        <w:rPr>
          <w:rStyle w:val="libArabicChar"/>
          <w:rFonts w:hint="eastAsia"/>
          <w:rtl/>
        </w:rPr>
        <w:t>اذ</w:t>
      </w:r>
      <w:r w:rsidRPr="00C02181">
        <w:rPr>
          <w:rStyle w:val="libArabicChar"/>
          <w:rtl/>
        </w:rPr>
        <w:t xml:space="preserve"> </w:t>
      </w:r>
      <w:r w:rsidR="00163589" w:rsidRPr="00022012">
        <w:rPr>
          <w:rStyle w:val="libArabicChar"/>
          <w:rFonts w:hint="cs"/>
          <w:rtl/>
        </w:rPr>
        <w:t>ه</w:t>
      </w:r>
      <w:r w:rsidRPr="00C02181">
        <w:rPr>
          <w:rStyle w:val="libArabicChar"/>
          <w:rFonts w:hint="cs"/>
          <w:rtl/>
        </w:rPr>
        <w:t>مت</w:t>
      </w:r>
      <w:r w:rsidRPr="00C02181">
        <w:rPr>
          <w:rStyle w:val="libArabicChar"/>
          <w:rtl/>
        </w:rPr>
        <w:t xml:space="preserve"> </w:t>
      </w:r>
      <w:r w:rsidRPr="00C02181">
        <w:rPr>
          <w:rStyle w:val="libArabicChar"/>
          <w:rFonts w:hint="cs"/>
          <w:rtl/>
        </w:rPr>
        <w:t>طائفتان</w:t>
      </w:r>
      <w:r w:rsidRPr="00C02181">
        <w:rPr>
          <w:rStyle w:val="libArabicChar"/>
          <w:rtl/>
        </w:rPr>
        <w:t xml:space="preserve"> </w:t>
      </w:r>
      <w:r w:rsidRPr="00C02181">
        <w:rPr>
          <w:rStyle w:val="libArabicChar"/>
          <w:rFonts w:hint="cs"/>
          <w:rtl/>
        </w:rPr>
        <w:t>منكم</w:t>
      </w:r>
      <w:r w:rsidRPr="00C02181">
        <w:rPr>
          <w:rStyle w:val="libArabicChar"/>
          <w:rtl/>
        </w:rPr>
        <w:t xml:space="preserve"> </w:t>
      </w:r>
      <w:r w:rsidRPr="00C02181">
        <w:rPr>
          <w:rStyle w:val="libArabicChar"/>
          <w:rFonts w:hint="cs"/>
          <w:rtl/>
        </w:rPr>
        <w:t>ان</w:t>
      </w:r>
      <w:r w:rsidRPr="00C02181">
        <w:rPr>
          <w:rStyle w:val="libArabicChar"/>
          <w:rtl/>
        </w:rPr>
        <w:t xml:space="preserve"> </w:t>
      </w:r>
      <w:r w:rsidRPr="00C02181">
        <w:rPr>
          <w:rStyle w:val="libArabicChar"/>
          <w:rFonts w:hint="cs"/>
          <w:rtl/>
        </w:rPr>
        <w:t>تفشلا</w:t>
      </w:r>
      <w:r w:rsidRPr="00C02181">
        <w:rPr>
          <w:rStyle w:val="libArabicChar"/>
          <w:rtl/>
        </w:rPr>
        <w:t xml:space="preserve"> ... فاتقوا الله لعلكم تشكرون</w:t>
      </w:r>
      <w:r>
        <w:rPr>
          <w:rtl/>
        </w:rPr>
        <w:t xml:space="preserve"> </w:t>
      </w:r>
      <w:r>
        <w:rPr>
          <w:rFonts w:hint="eastAsia"/>
          <w:rtl/>
        </w:rPr>
        <w:t>جملہ</w:t>
      </w:r>
      <w:r>
        <w:rPr>
          <w:rtl/>
        </w:rPr>
        <w:t xml:space="preserve"> '' </w:t>
      </w:r>
      <w:r w:rsidRPr="00C02181">
        <w:rPr>
          <w:rStyle w:val="libArabicChar"/>
          <w:rtl/>
        </w:rPr>
        <w:t>فاتقوا الله</w:t>
      </w:r>
      <w:r>
        <w:rPr>
          <w:rtl/>
        </w:rPr>
        <w:t xml:space="preserve"> '' تمام سابقہ مطالب پر تفريع ہوسكتا</w:t>
      </w:r>
      <w:r w:rsidR="00F22EEA">
        <w:rPr>
          <w:rtl/>
        </w:rPr>
        <w:t xml:space="preserve"> ہے</w:t>
      </w:r>
      <w:r>
        <w:rPr>
          <w:rtl/>
        </w:rPr>
        <w:t>، يعنى ہوشيار رہي</w:t>
      </w:r>
      <w:r w:rsidR="00CA5623">
        <w:rPr>
          <w:rtl/>
        </w:rPr>
        <w:t xml:space="preserve">ں </w:t>
      </w:r>
      <w:r>
        <w:rPr>
          <w:rtl/>
        </w:rPr>
        <w:t>كہ جنگ مي</w:t>
      </w:r>
      <w:r w:rsidR="00CA5623">
        <w:rPr>
          <w:rtl/>
        </w:rPr>
        <w:t xml:space="preserve">ں </w:t>
      </w:r>
      <w:r>
        <w:rPr>
          <w:rtl/>
        </w:rPr>
        <w:t>سستى خدا كى ولايت پہ عدم اعتقاد، اور ا سكى ذات پر توكل نہ ركھنا تقوائے الہى سے ہم آہنگ نہي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 xml:space="preserve">١٨_ بدر كے جنگجو مومنين كا متقى ہونا، ان كے نصرت الہى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سے</w:t>
      </w:r>
      <w:r w:rsidR="00BF6880">
        <w:rPr>
          <w:rtl/>
        </w:rPr>
        <w:t xml:space="preserve"> ہمكنار ہونے كا باعث بنا_ </w:t>
      </w:r>
      <w:r w:rsidR="00BF6880" w:rsidRPr="00C02181">
        <w:rPr>
          <w:rStyle w:val="libArabicChar"/>
          <w:rFonts w:hint="eastAsia"/>
          <w:rtl/>
        </w:rPr>
        <w:t>و</w:t>
      </w:r>
      <w:r w:rsidR="00BF6880" w:rsidRPr="00C02181">
        <w:rPr>
          <w:rStyle w:val="libArabicChar"/>
          <w:rtl/>
        </w:rPr>
        <w:t xml:space="preserve"> لقد نصركم الله ببدر و انتم اذلة فاتقوا الله لعلكم تشكرون</w:t>
      </w:r>
      <w:r w:rsidR="00BF6880">
        <w:rPr>
          <w:rtl/>
        </w:rPr>
        <w:t xml:space="preserve"> </w:t>
      </w:r>
    </w:p>
    <w:p w:rsidR="00BF6880" w:rsidRDefault="00BF6880" w:rsidP="009C4D0C">
      <w:pPr>
        <w:pStyle w:val="libNormal"/>
        <w:rPr>
          <w:rtl/>
        </w:rPr>
      </w:pPr>
      <w:r>
        <w:rPr>
          <w:rFonts w:hint="eastAsia"/>
          <w:rtl/>
        </w:rPr>
        <w:t>يہ</w:t>
      </w:r>
      <w:r>
        <w:rPr>
          <w:rtl/>
        </w:rPr>
        <w:t xml:space="preserve"> اس بناپر</w:t>
      </w:r>
      <w:r w:rsidR="00F22EEA">
        <w:rPr>
          <w:rtl/>
        </w:rPr>
        <w:t xml:space="preserve"> ہے</w:t>
      </w:r>
      <w:r>
        <w:rPr>
          <w:rtl/>
        </w:rPr>
        <w:t xml:space="preserve"> كہ جملہ ''فاتقوا الله '' ،''لقد نصركم الله ببدر'' پر تفريع ہو يعنى جنگ بدر مي</w:t>
      </w:r>
      <w:r w:rsidR="00CA5623">
        <w:rPr>
          <w:rtl/>
        </w:rPr>
        <w:t xml:space="preserve">ں </w:t>
      </w:r>
      <w:r>
        <w:rPr>
          <w:rtl/>
        </w:rPr>
        <w:t xml:space="preserve">فتح اور نصرت الہى كو پانے كا عامل ان مومنين كا تقوي تھا_ </w:t>
      </w:r>
    </w:p>
    <w:p w:rsidR="00BF6880" w:rsidRDefault="00BF6880" w:rsidP="009C4D0C">
      <w:pPr>
        <w:pStyle w:val="libNormal"/>
        <w:rPr>
          <w:rtl/>
        </w:rPr>
      </w:pPr>
      <w:r>
        <w:rPr>
          <w:rtl/>
        </w:rPr>
        <w:t>١٩_ شاكرين، متقين سے زيادہ بڑے مقام كے حامل ہي</w:t>
      </w:r>
      <w:r w:rsidR="00CA5623">
        <w:rPr>
          <w:rtl/>
        </w:rPr>
        <w:t xml:space="preserve">ں </w:t>
      </w:r>
      <w:r>
        <w:rPr>
          <w:rtl/>
        </w:rPr>
        <w:t xml:space="preserve">_ </w:t>
      </w:r>
      <w:r w:rsidRPr="00C02181">
        <w:rPr>
          <w:rStyle w:val="libArabicChar"/>
          <w:rFonts w:hint="eastAsia"/>
          <w:rtl/>
        </w:rPr>
        <w:t>فاتقوا</w:t>
      </w:r>
      <w:r w:rsidRPr="00C02181">
        <w:rPr>
          <w:rStyle w:val="libArabicChar"/>
          <w:rtl/>
        </w:rPr>
        <w:t xml:space="preserve"> الله لعلكم تشكرون</w:t>
      </w:r>
      <w:r>
        <w:rPr>
          <w:rtl/>
        </w:rPr>
        <w:t xml:space="preserve"> </w:t>
      </w:r>
    </w:p>
    <w:p w:rsidR="00BF6880" w:rsidRDefault="00BF6880" w:rsidP="009C4D0C">
      <w:pPr>
        <w:pStyle w:val="libNormal"/>
        <w:rPr>
          <w:rtl/>
        </w:rPr>
      </w:pPr>
      <w:r>
        <w:rPr>
          <w:rFonts w:hint="eastAsia"/>
          <w:rtl/>
        </w:rPr>
        <w:t>اگر</w:t>
      </w:r>
      <w:r>
        <w:rPr>
          <w:rtl/>
        </w:rPr>
        <w:t xml:space="preserve"> ''لعل'' كو ''فاتقوا الله ''كى غرض و غايت كا بيان سمجھا جائے، تو اس صورت مي</w:t>
      </w:r>
      <w:r w:rsidR="00CA5623">
        <w:rPr>
          <w:rtl/>
        </w:rPr>
        <w:t xml:space="preserve">ں </w:t>
      </w:r>
      <w:r>
        <w:rPr>
          <w:rtl/>
        </w:rPr>
        <w:t xml:space="preserve">شكر، تقوي و پرہيزگارى كا ہدف ہوگا_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١، ٢، ٣، ٤، ٥، ٩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كى امداد ١، ٢، ٧، ٨، ٩، ١٦; الله تعالى كى امداد كا پيش خيمہ ١٣، ١٨; اللہ تعالى كى توبيخ ٩;اللہ تعالى كى ولايت ٧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اثرات ٤ </w:t>
      </w:r>
    </w:p>
    <w:p w:rsidR="00BF6880" w:rsidRDefault="00BF6880" w:rsidP="009C4D0C">
      <w:pPr>
        <w:pStyle w:val="libNormal"/>
        <w:rPr>
          <w:rtl/>
        </w:rPr>
      </w:pPr>
      <w:r>
        <w:rPr>
          <w:rFonts w:hint="eastAsia"/>
          <w:rtl/>
        </w:rPr>
        <w:t>تاريخ</w:t>
      </w:r>
      <w:r>
        <w:rPr>
          <w:rtl/>
        </w:rPr>
        <w:t xml:space="preserve">: </w:t>
      </w:r>
      <w:r>
        <w:rPr>
          <w:rFonts w:hint="eastAsia"/>
          <w:rtl/>
        </w:rPr>
        <w:t>تاريخ</w:t>
      </w:r>
      <w:r>
        <w:rPr>
          <w:rtl/>
        </w:rPr>
        <w:t xml:space="preserve"> كا فلسفہ ١٠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كے طريقے ١١ </w:t>
      </w:r>
    </w:p>
    <w:p w:rsidR="00BF6880" w:rsidRDefault="00BF6880" w:rsidP="009C4D0C">
      <w:pPr>
        <w:pStyle w:val="libNormal"/>
        <w:rPr>
          <w:rtl/>
        </w:rPr>
      </w:pPr>
      <w:r>
        <w:rPr>
          <w:rFonts w:hint="eastAsia"/>
          <w:rtl/>
        </w:rPr>
        <w:t>تقوي</w:t>
      </w:r>
      <w:r>
        <w:rPr>
          <w:rtl/>
        </w:rPr>
        <w:t xml:space="preserve">: </w:t>
      </w:r>
      <w:r>
        <w:rPr>
          <w:rFonts w:hint="eastAsia"/>
          <w:rtl/>
        </w:rPr>
        <w:t>تقوي</w:t>
      </w:r>
      <w:r>
        <w:rPr>
          <w:rtl/>
        </w:rPr>
        <w:t xml:space="preserve"> كى اہميت ١٢، ١٥، ١٦ ; تقوي كے اثرات ١٣، ١٤، ١٨ ; تقوي كے موانع ١٧ </w:t>
      </w:r>
    </w:p>
    <w:p w:rsidR="00BF6880" w:rsidRDefault="00BF6880" w:rsidP="009C4D0C">
      <w:pPr>
        <w:pStyle w:val="libNormal"/>
        <w:rPr>
          <w:rtl/>
        </w:rPr>
      </w:pPr>
      <w:r>
        <w:rPr>
          <w:rFonts w:hint="eastAsia"/>
          <w:rtl/>
        </w:rPr>
        <w:t>توكل</w:t>
      </w:r>
      <w:r>
        <w:rPr>
          <w:rtl/>
        </w:rPr>
        <w:t xml:space="preserve">: </w:t>
      </w:r>
      <w:r>
        <w:rPr>
          <w:rFonts w:hint="eastAsia"/>
          <w:rtl/>
        </w:rPr>
        <w:t>توكل</w:t>
      </w:r>
      <w:r>
        <w:rPr>
          <w:rtl/>
        </w:rPr>
        <w:t xml:space="preserve"> كے اثرات ٤ ;خدا پرتوكل ١٧ </w:t>
      </w:r>
    </w:p>
    <w:p w:rsidR="00BF6880" w:rsidRDefault="00BF6880" w:rsidP="009C4D0C">
      <w:pPr>
        <w:pStyle w:val="libNormal"/>
        <w:rPr>
          <w:rtl/>
        </w:rPr>
      </w:pPr>
      <w:r>
        <w:rPr>
          <w:rFonts w:hint="eastAsia"/>
          <w:rtl/>
        </w:rPr>
        <w:t>جنگ</w:t>
      </w:r>
      <w:r>
        <w:rPr>
          <w:rtl/>
        </w:rPr>
        <w:t xml:space="preserve">: ٩ </w:t>
      </w:r>
    </w:p>
    <w:p w:rsidR="00BF6880" w:rsidRDefault="00BF6880" w:rsidP="009C4D0C">
      <w:pPr>
        <w:pStyle w:val="libNormal"/>
        <w:rPr>
          <w:rtl/>
        </w:rPr>
      </w:pPr>
      <w:r>
        <w:rPr>
          <w:rFonts w:hint="eastAsia"/>
          <w:rtl/>
        </w:rPr>
        <w:t>جہاد</w:t>
      </w:r>
      <w:r>
        <w:rPr>
          <w:rtl/>
        </w:rPr>
        <w:t xml:space="preserve">: </w:t>
      </w:r>
      <w:r>
        <w:rPr>
          <w:rFonts w:hint="eastAsia"/>
          <w:rtl/>
        </w:rPr>
        <w:t>جہادمي</w:t>
      </w:r>
      <w:r w:rsidR="00CA5623">
        <w:rPr>
          <w:rFonts w:hint="eastAsia"/>
          <w:rtl/>
        </w:rPr>
        <w:t xml:space="preserve">ں </w:t>
      </w:r>
      <w:r>
        <w:rPr>
          <w:rtl/>
        </w:rPr>
        <w:t>شكست كے عوامل ٥ ;جہادمي</w:t>
      </w:r>
      <w:r w:rsidR="00CA5623">
        <w:rPr>
          <w:rtl/>
        </w:rPr>
        <w:t xml:space="preserve">ں </w:t>
      </w:r>
      <w:r>
        <w:rPr>
          <w:rtl/>
        </w:rPr>
        <w:t xml:space="preserve">فتح كے عوامل ٤، ٦ </w:t>
      </w:r>
    </w:p>
    <w:p w:rsidR="00BF6880" w:rsidRDefault="00BF6880" w:rsidP="009C4D0C">
      <w:pPr>
        <w:pStyle w:val="libNormal"/>
        <w:rPr>
          <w:rtl/>
        </w:rPr>
      </w:pPr>
      <w:r>
        <w:rPr>
          <w:rFonts w:hint="eastAsia"/>
          <w:rtl/>
        </w:rPr>
        <w:t>خوف</w:t>
      </w:r>
      <w:r>
        <w:rPr>
          <w:rtl/>
        </w:rPr>
        <w:t xml:space="preserve">: </w:t>
      </w:r>
      <w:r>
        <w:rPr>
          <w:rFonts w:hint="eastAsia"/>
          <w:rtl/>
        </w:rPr>
        <w:t>پسنديدہ</w:t>
      </w:r>
      <w:r>
        <w:rPr>
          <w:rtl/>
        </w:rPr>
        <w:t xml:space="preserve"> خوف ١٢، ١٣; خدا سے خوف١٢، ١٣، ١٤، ١٦ ; خوف كے اثرات ١٣، ١٤; مذموم خوف ١٧ </w:t>
      </w:r>
    </w:p>
    <w:p w:rsidR="00BF6880" w:rsidRDefault="00BF6880" w:rsidP="009C4D0C">
      <w:pPr>
        <w:pStyle w:val="libNormal"/>
        <w:rPr>
          <w:rtl/>
        </w:rPr>
      </w:pPr>
      <w:r>
        <w:rPr>
          <w:rFonts w:hint="eastAsia"/>
          <w:rtl/>
        </w:rPr>
        <w:t>دشمن</w:t>
      </w:r>
      <w:r>
        <w:rPr>
          <w:rtl/>
        </w:rPr>
        <w:t xml:space="preserve">: ١٧ </w:t>
      </w:r>
    </w:p>
    <w:p w:rsidR="00BF6880" w:rsidRDefault="00BF6880" w:rsidP="009C4D0C">
      <w:pPr>
        <w:pStyle w:val="libNormal"/>
        <w:rPr>
          <w:rtl/>
        </w:rPr>
      </w:pPr>
      <w:r>
        <w:rPr>
          <w:rFonts w:hint="eastAsia"/>
          <w:rtl/>
        </w:rPr>
        <w:t>مومنين</w:t>
      </w:r>
      <w:r>
        <w:rPr>
          <w:rtl/>
        </w:rPr>
        <w:t xml:space="preserve"> اور دشمن٣ </w:t>
      </w:r>
    </w:p>
    <w:p w:rsidR="00BF6880" w:rsidRDefault="00BF6880" w:rsidP="009C4D0C">
      <w:pPr>
        <w:pStyle w:val="libNormal"/>
        <w:rPr>
          <w:rtl/>
        </w:rPr>
      </w:pPr>
      <w:r>
        <w:rPr>
          <w:rFonts w:hint="eastAsia"/>
          <w:rtl/>
        </w:rPr>
        <w:t>دين</w:t>
      </w:r>
      <w:r>
        <w:rPr>
          <w:rtl/>
        </w:rPr>
        <w:t xml:space="preserve">: </w:t>
      </w:r>
      <w:r w:rsidR="00C02181">
        <w:rPr>
          <w:rFonts w:hint="eastAsia"/>
          <w:rtl/>
        </w:rPr>
        <w:t>دشمنان</w:t>
      </w:r>
      <w:r w:rsidR="00C02181">
        <w:rPr>
          <w:rtl/>
        </w:rPr>
        <w:t xml:space="preserve"> دين ١٧</w:t>
      </w:r>
    </w:p>
    <w:p w:rsidR="00BF6880" w:rsidRDefault="00FB678F" w:rsidP="009C4D0C">
      <w:pPr>
        <w:pStyle w:val="libNormal"/>
        <w:rPr>
          <w:rtl/>
        </w:rPr>
      </w:pPr>
      <w:r w:rsidRPr="00FB678F">
        <w:rPr>
          <w:rtl/>
        </w:rPr>
        <w:br w:type="page"/>
      </w:r>
      <w:r w:rsidR="00BF6880">
        <w:rPr>
          <w:rtl/>
        </w:rPr>
        <w:lastRenderedPageBreak/>
        <w:t xml:space="preserve"> </w:t>
      </w:r>
    </w:p>
    <w:p w:rsidR="00BF6880" w:rsidRDefault="00BF6880" w:rsidP="009C4D0C">
      <w:pPr>
        <w:pStyle w:val="libNormal"/>
        <w:rPr>
          <w:rtl/>
        </w:rPr>
      </w:pPr>
      <w:r>
        <w:rPr>
          <w:rFonts w:hint="eastAsia"/>
          <w:rtl/>
        </w:rPr>
        <w:t>رشد</w:t>
      </w:r>
      <w:r>
        <w:rPr>
          <w:rtl/>
        </w:rPr>
        <w:t xml:space="preserve"> و تكامل:١١ </w:t>
      </w:r>
    </w:p>
    <w:p w:rsidR="00BF6880" w:rsidRDefault="00BF6880" w:rsidP="009C4D0C">
      <w:pPr>
        <w:pStyle w:val="libNormal"/>
        <w:rPr>
          <w:rtl/>
        </w:rPr>
      </w:pPr>
      <w:r>
        <w:rPr>
          <w:rFonts w:hint="eastAsia"/>
          <w:rtl/>
        </w:rPr>
        <w:t>سستي</w:t>
      </w:r>
      <w:r>
        <w:rPr>
          <w:rtl/>
        </w:rPr>
        <w:t xml:space="preserve">: </w:t>
      </w:r>
      <w:r>
        <w:rPr>
          <w:rFonts w:hint="eastAsia"/>
          <w:rtl/>
        </w:rPr>
        <w:t>جنگ</w:t>
      </w:r>
      <w:r>
        <w:rPr>
          <w:rtl/>
        </w:rPr>
        <w:t xml:space="preserve"> مي</w:t>
      </w:r>
      <w:r w:rsidR="00CA5623">
        <w:rPr>
          <w:rtl/>
        </w:rPr>
        <w:t xml:space="preserve">ں </w:t>
      </w:r>
      <w:r>
        <w:rPr>
          <w:rtl/>
        </w:rPr>
        <w:t xml:space="preserve">سستى ٩ ;سستى كى سرزنش ٩;سستى كے اثرات ١٧ </w:t>
      </w:r>
    </w:p>
    <w:p w:rsidR="00BF6880" w:rsidRDefault="00BF6880" w:rsidP="009C4D0C">
      <w:pPr>
        <w:pStyle w:val="libNormal"/>
        <w:rPr>
          <w:rtl/>
        </w:rPr>
      </w:pPr>
      <w:r>
        <w:rPr>
          <w:rFonts w:hint="eastAsia"/>
          <w:rtl/>
        </w:rPr>
        <w:t>شاكرين</w:t>
      </w:r>
      <w:r>
        <w:rPr>
          <w:rtl/>
        </w:rPr>
        <w:t xml:space="preserve">: </w:t>
      </w:r>
      <w:r>
        <w:rPr>
          <w:rFonts w:hint="eastAsia"/>
          <w:rtl/>
        </w:rPr>
        <w:t>شاكرين</w:t>
      </w:r>
      <w:r>
        <w:rPr>
          <w:rtl/>
        </w:rPr>
        <w:t xml:space="preserve"> كا مقام ١٩ </w:t>
      </w:r>
    </w:p>
    <w:p w:rsidR="00BF6880" w:rsidRDefault="00BF6880" w:rsidP="009C4D0C">
      <w:pPr>
        <w:pStyle w:val="libNormal"/>
        <w:rPr>
          <w:rtl/>
        </w:rPr>
      </w:pPr>
      <w:r>
        <w:rPr>
          <w:rFonts w:hint="eastAsia"/>
          <w:rtl/>
        </w:rPr>
        <w:t>شكر</w:t>
      </w:r>
      <w:r>
        <w:rPr>
          <w:rtl/>
        </w:rPr>
        <w:t xml:space="preserve">: </w:t>
      </w:r>
      <w:r>
        <w:rPr>
          <w:rFonts w:hint="eastAsia"/>
          <w:rtl/>
        </w:rPr>
        <w:t>شكر</w:t>
      </w:r>
      <w:r>
        <w:rPr>
          <w:rtl/>
        </w:rPr>
        <w:t xml:space="preserve"> كا پيش خيمہ ١٤ ;نعمت كا شكر ١٤، ١٥ </w:t>
      </w:r>
    </w:p>
    <w:p w:rsidR="00BF6880" w:rsidRDefault="00BF6880" w:rsidP="009C4D0C">
      <w:pPr>
        <w:pStyle w:val="libNormal"/>
        <w:rPr>
          <w:rtl/>
        </w:rPr>
      </w:pPr>
      <w:r>
        <w:rPr>
          <w:rFonts w:hint="eastAsia"/>
          <w:rtl/>
        </w:rPr>
        <w:t>شكست</w:t>
      </w:r>
      <w:r>
        <w:rPr>
          <w:rtl/>
        </w:rPr>
        <w:t xml:space="preserve">: ٥ </w:t>
      </w:r>
    </w:p>
    <w:p w:rsidR="00BF6880" w:rsidRDefault="00BF6880" w:rsidP="009C4D0C">
      <w:pPr>
        <w:pStyle w:val="libNormal"/>
        <w:rPr>
          <w:rtl/>
        </w:rPr>
      </w:pPr>
      <w:r>
        <w:rPr>
          <w:rFonts w:hint="eastAsia"/>
          <w:rtl/>
        </w:rPr>
        <w:t>طبعى</w:t>
      </w:r>
      <w:r>
        <w:rPr>
          <w:rtl/>
        </w:rPr>
        <w:t xml:space="preserve"> اسباب: ٨ </w:t>
      </w:r>
    </w:p>
    <w:p w:rsidR="00BF6880" w:rsidRDefault="00BF6880" w:rsidP="009C4D0C">
      <w:pPr>
        <w:pStyle w:val="libNormal"/>
        <w:rPr>
          <w:rtl/>
        </w:rPr>
      </w:pPr>
      <w:r>
        <w:rPr>
          <w:rFonts w:hint="eastAsia"/>
          <w:rtl/>
        </w:rPr>
        <w:t>غزوہ</w:t>
      </w:r>
      <w:r>
        <w:rPr>
          <w:rtl/>
        </w:rPr>
        <w:t xml:space="preserve">: </w:t>
      </w:r>
      <w:r>
        <w:rPr>
          <w:rFonts w:hint="eastAsia"/>
          <w:rtl/>
        </w:rPr>
        <w:t>غزوہ</w:t>
      </w:r>
      <w:r>
        <w:rPr>
          <w:rtl/>
        </w:rPr>
        <w:t xml:space="preserve"> احد ٥، ٩; غزوہ بدر ا، ٣، ٤، ٩، ١٨ </w:t>
      </w:r>
    </w:p>
    <w:p w:rsidR="00BF6880" w:rsidRDefault="00BF6880" w:rsidP="009C4D0C">
      <w:pPr>
        <w:pStyle w:val="libNormal"/>
        <w:rPr>
          <w:rtl/>
        </w:rPr>
      </w:pPr>
      <w:r>
        <w:rPr>
          <w:rFonts w:hint="eastAsia"/>
          <w:rtl/>
        </w:rPr>
        <w:t>فتح</w:t>
      </w:r>
      <w:r>
        <w:rPr>
          <w:rtl/>
        </w:rPr>
        <w:t xml:space="preserve">: ٤، ٦ </w:t>
      </w:r>
    </w:p>
    <w:p w:rsidR="00BF6880" w:rsidRDefault="00BF6880" w:rsidP="009C4D0C">
      <w:pPr>
        <w:pStyle w:val="libNormal"/>
        <w:rPr>
          <w:rtl/>
        </w:rPr>
      </w:pPr>
      <w:r>
        <w:rPr>
          <w:rFonts w:hint="eastAsia"/>
          <w:rtl/>
        </w:rPr>
        <w:t>فوجى</w:t>
      </w:r>
      <w:r>
        <w:rPr>
          <w:rtl/>
        </w:rPr>
        <w:t xml:space="preserve"> تياري: ٦ </w:t>
      </w:r>
    </w:p>
    <w:p w:rsidR="00BF6880" w:rsidRDefault="00BF6880" w:rsidP="009C4D0C">
      <w:pPr>
        <w:pStyle w:val="libNormal"/>
        <w:rPr>
          <w:rtl/>
        </w:rPr>
      </w:pPr>
      <w:r>
        <w:rPr>
          <w:rFonts w:hint="eastAsia"/>
          <w:rtl/>
        </w:rPr>
        <w:t>قرآن</w:t>
      </w:r>
      <w:r>
        <w:rPr>
          <w:rtl/>
        </w:rPr>
        <w:t xml:space="preserve"> كريم: </w:t>
      </w:r>
      <w:r>
        <w:rPr>
          <w:rFonts w:hint="eastAsia"/>
          <w:rtl/>
        </w:rPr>
        <w:t>قرآن</w:t>
      </w:r>
      <w:r>
        <w:rPr>
          <w:rtl/>
        </w:rPr>
        <w:t xml:space="preserve"> كريم كى خصوصيت ١٠، ١١ </w:t>
      </w:r>
    </w:p>
    <w:p w:rsidR="00BF6880" w:rsidRDefault="00BF6880" w:rsidP="009C4D0C">
      <w:pPr>
        <w:pStyle w:val="libNormal"/>
        <w:rPr>
          <w:rtl/>
        </w:rPr>
      </w:pPr>
      <w:r>
        <w:rPr>
          <w:rFonts w:hint="eastAsia"/>
          <w:rtl/>
        </w:rPr>
        <w:t>كفار</w:t>
      </w:r>
      <w:r>
        <w:rPr>
          <w:rtl/>
        </w:rPr>
        <w:t xml:space="preserve">: </w:t>
      </w:r>
      <w:r>
        <w:rPr>
          <w:rFonts w:hint="eastAsia"/>
          <w:rtl/>
        </w:rPr>
        <w:t>مسلمين</w:t>
      </w:r>
      <w:r>
        <w:rPr>
          <w:rtl/>
        </w:rPr>
        <w:t xml:space="preserve"> اور كفار ٢ </w:t>
      </w:r>
    </w:p>
    <w:p w:rsidR="00BF6880" w:rsidRDefault="00BF6880" w:rsidP="009C4D0C">
      <w:pPr>
        <w:pStyle w:val="libNormal"/>
        <w:rPr>
          <w:rtl/>
        </w:rPr>
      </w:pPr>
      <w:r>
        <w:rPr>
          <w:rFonts w:hint="eastAsia"/>
          <w:rtl/>
        </w:rPr>
        <w:t>متقين</w:t>
      </w:r>
      <w:r>
        <w:rPr>
          <w:rtl/>
        </w:rPr>
        <w:t xml:space="preserve">: ٢ </w:t>
      </w:r>
      <w:r>
        <w:rPr>
          <w:rFonts w:hint="eastAsia"/>
          <w:rtl/>
        </w:rPr>
        <w:t>متقين</w:t>
      </w:r>
      <w:r>
        <w:rPr>
          <w:rtl/>
        </w:rPr>
        <w:t xml:space="preserve"> كا مقام ١٩ </w:t>
      </w:r>
    </w:p>
    <w:p w:rsidR="00BF6880" w:rsidRDefault="00BF6880" w:rsidP="009C4D0C">
      <w:pPr>
        <w:pStyle w:val="libNormal"/>
        <w:rPr>
          <w:rtl/>
        </w:rPr>
      </w:pPr>
      <w:r>
        <w:rPr>
          <w:rFonts w:hint="eastAsia"/>
          <w:rtl/>
        </w:rPr>
        <w:t>مجاہدين</w:t>
      </w:r>
      <w:r>
        <w:rPr>
          <w:rtl/>
        </w:rPr>
        <w:t xml:space="preserve">: </w:t>
      </w:r>
      <w:r>
        <w:rPr>
          <w:rFonts w:hint="eastAsia"/>
          <w:rtl/>
        </w:rPr>
        <w:t>احدكے</w:t>
      </w:r>
      <w:r>
        <w:rPr>
          <w:rtl/>
        </w:rPr>
        <w:t xml:space="preserve"> مجاہدين٩;بدر كےمجاہدين ٢، ٣، ٤، ١٨ </w:t>
      </w:r>
    </w:p>
    <w:p w:rsidR="00BF6880" w:rsidRDefault="00BF6880" w:rsidP="009C4D0C">
      <w:pPr>
        <w:pStyle w:val="libNormal"/>
        <w:rPr>
          <w:rtl/>
        </w:rPr>
      </w:pPr>
      <w:r>
        <w:rPr>
          <w:rFonts w:hint="eastAsia"/>
          <w:rtl/>
        </w:rPr>
        <w:t>مسلمان</w:t>
      </w:r>
      <w:r>
        <w:rPr>
          <w:rtl/>
        </w:rPr>
        <w:t xml:space="preserve">: ٢ </w:t>
      </w:r>
      <w:r>
        <w:rPr>
          <w:rFonts w:hint="eastAsia"/>
          <w:rtl/>
        </w:rPr>
        <w:t>صابرمسلمان</w:t>
      </w:r>
      <w:r>
        <w:rPr>
          <w:rtl/>
        </w:rPr>
        <w:t xml:space="preserve"> ٢;متقى مسلمان٢ </w:t>
      </w:r>
    </w:p>
    <w:p w:rsidR="00BF6880" w:rsidRDefault="00BF6880" w:rsidP="009C4D0C">
      <w:pPr>
        <w:pStyle w:val="libNormal"/>
        <w:rPr>
          <w:rtl/>
        </w:rPr>
      </w:pPr>
      <w:r>
        <w:rPr>
          <w:rFonts w:hint="eastAsia"/>
          <w:rtl/>
        </w:rPr>
        <w:t>معاشرہ</w:t>
      </w:r>
      <w:r>
        <w:rPr>
          <w:rtl/>
        </w:rPr>
        <w:t xml:space="preserve">: </w:t>
      </w:r>
      <w:r>
        <w:rPr>
          <w:rFonts w:hint="eastAsia"/>
          <w:rtl/>
        </w:rPr>
        <w:t>معاشرہ</w:t>
      </w:r>
      <w:r>
        <w:rPr>
          <w:rtl/>
        </w:rPr>
        <w:t xml:space="preserve"> كا زوال ١١;معاشرہ كى ترقى كے عوامل ١١ </w:t>
      </w:r>
    </w:p>
    <w:p w:rsidR="00BF6880" w:rsidRDefault="00BF6880" w:rsidP="009C4D0C">
      <w:pPr>
        <w:pStyle w:val="libNormal"/>
        <w:rPr>
          <w:rtl/>
        </w:rPr>
      </w:pPr>
      <w:r>
        <w:rPr>
          <w:rFonts w:hint="eastAsia"/>
          <w:rtl/>
        </w:rPr>
        <w:t>معاشرہ</w:t>
      </w:r>
      <w:r>
        <w:rPr>
          <w:rtl/>
        </w:rPr>
        <w:t xml:space="preserve"> شناسي: ١٠ </w:t>
      </w:r>
    </w:p>
    <w:p w:rsidR="00BF6880" w:rsidRDefault="00BF6880" w:rsidP="009C4D0C">
      <w:pPr>
        <w:pStyle w:val="libNormal"/>
        <w:rPr>
          <w:rtl/>
        </w:rPr>
      </w:pPr>
      <w:r>
        <w:rPr>
          <w:rFonts w:hint="eastAsia"/>
          <w:rtl/>
        </w:rPr>
        <w:t>مومنين</w:t>
      </w:r>
      <w:r>
        <w:rPr>
          <w:rtl/>
        </w:rPr>
        <w:t xml:space="preserve">: ١٣ </w:t>
      </w:r>
      <w:r>
        <w:rPr>
          <w:rFonts w:hint="eastAsia"/>
          <w:rtl/>
        </w:rPr>
        <w:t>مومنين</w:t>
      </w:r>
      <w:r>
        <w:rPr>
          <w:rtl/>
        </w:rPr>
        <w:t xml:space="preserve"> كا تقوي ١٦، ١٨ ; مومنين كاتوكل ٤ ; مومنين كاشكر ١٦;مومنين كى امداد ١، ٢;مؤمنين كى فتح ٤; مومنين كى ولايت ٧ </w:t>
      </w:r>
    </w:p>
    <w:p w:rsidR="00BF6880" w:rsidRDefault="00BF6880" w:rsidP="009C4D0C">
      <w:pPr>
        <w:pStyle w:val="libNormal"/>
        <w:rPr>
          <w:rtl/>
        </w:rPr>
      </w:pPr>
      <w:r>
        <w:rPr>
          <w:rFonts w:hint="eastAsia"/>
          <w:rtl/>
        </w:rPr>
        <w:t>ولايت</w:t>
      </w:r>
      <w:r>
        <w:rPr>
          <w:rtl/>
        </w:rPr>
        <w:t xml:space="preserve">:٧ </w:t>
      </w:r>
    </w:p>
    <w:p w:rsidR="003D568D" w:rsidRDefault="00BF6880" w:rsidP="009C4D0C">
      <w:pPr>
        <w:pStyle w:val="libNormal"/>
        <w:rPr>
          <w:rtl/>
          <w:lang w:bidi="fa-IR"/>
        </w:rPr>
      </w:pPr>
      <w:r>
        <w:rPr>
          <w:rFonts w:hint="eastAsia"/>
          <w:rtl/>
        </w:rPr>
        <w:t>يادآوري</w:t>
      </w:r>
      <w:r>
        <w:rPr>
          <w:rtl/>
        </w:rPr>
        <w:t xml:space="preserve">: </w:t>
      </w:r>
      <w:r>
        <w:rPr>
          <w:rFonts w:hint="eastAsia"/>
          <w:rtl/>
        </w:rPr>
        <w:t>يادآورى</w:t>
      </w:r>
      <w:r>
        <w:rPr>
          <w:rtl/>
        </w:rPr>
        <w:t xml:space="preserve"> كے اثرات ١١ </w:t>
      </w:r>
    </w:p>
    <w:p w:rsidR="003D568D" w:rsidRDefault="003D568D" w:rsidP="009C4D0C">
      <w:pPr>
        <w:pStyle w:val="libNormal"/>
        <w:rPr>
          <w:rtl/>
        </w:rPr>
      </w:pPr>
      <w:r>
        <w:rPr>
          <w:rtl/>
        </w:rPr>
        <w:br w:type="page"/>
      </w:r>
    </w:p>
    <w:p w:rsidR="003D568D" w:rsidRDefault="003D568D" w:rsidP="009C4D0C">
      <w:pPr>
        <w:pStyle w:val="libNormal"/>
        <w:rPr>
          <w:rtl/>
        </w:rPr>
      </w:pPr>
    </w:p>
    <w:p w:rsidR="003D568D" w:rsidRDefault="003D568D" w:rsidP="009C4D0C">
      <w:pPr>
        <w:pStyle w:val="Heading2Center"/>
        <w:rPr>
          <w:rtl/>
        </w:rPr>
      </w:pPr>
      <w:bookmarkStart w:id="16" w:name="_Toc11329189"/>
      <w:r>
        <w:rPr>
          <w:rFonts w:hint="cs"/>
          <w:rtl/>
        </w:rPr>
        <w:t>آیت</w:t>
      </w:r>
      <w:r w:rsidR="00BF6880">
        <w:rPr>
          <w:rtl/>
        </w:rPr>
        <w:t>(۱۲۴)</w:t>
      </w:r>
      <w:bookmarkEnd w:id="16"/>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2E0C8A">
        <w:rPr>
          <w:rStyle w:val="libAieChar"/>
          <w:rtl/>
        </w:rPr>
        <w:t xml:space="preserve"> إِذْ تَقُولُ لِلْمُؤْمِنِينَ أَلَن يَكْفِيكُمْ أَن يُمِدَّكُمْ رَبُّكُم بِثَلاَثَ</w:t>
      </w:r>
      <w:r w:rsidRPr="00F60319">
        <w:rPr>
          <w:rStyle w:val="libAieChar"/>
          <w:rFonts w:hint="cs"/>
          <w:rtl/>
        </w:rPr>
        <w:t>ة</w:t>
      </w:r>
      <w:r w:rsidRPr="002E0C8A">
        <w:rPr>
          <w:rStyle w:val="libAieChar"/>
          <w:rFonts w:hint="cs"/>
          <w:rtl/>
        </w:rPr>
        <w:t>ِ</w:t>
      </w:r>
      <w:r w:rsidRPr="002E0C8A">
        <w:rPr>
          <w:rStyle w:val="libAieChar"/>
          <w:rtl/>
        </w:rPr>
        <w:t xml:space="preserve"> آلاَفٍ مِّنَ الْمَلآئِكَ</w:t>
      </w:r>
      <w:r w:rsidRPr="00F60319">
        <w:rPr>
          <w:rStyle w:val="libAieChar"/>
          <w:rFonts w:hint="cs"/>
          <w:rtl/>
        </w:rPr>
        <w:t>ة</w:t>
      </w:r>
      <w:r w:rsidRPr="002E0C8A">
        <w:rPr>
          <w:rStyle w:val="libAieChar"/>
          <w:rFonts w:hint="cs"/>
          <w:rtl/>
        </w:rPr>
        <w:t>ِ</w:t>
      </w:r>
      <w:r w:rsidRPr="002E0C8A">
        <w:rPr>
          <w:rStyle w:val="libAieChar"/>
          <w:rtl/>
        </w:rPr>
        <w:t xml:space="preserve"> مُنزَلِينَ</w:t>
      </w:r>
      <w:r w:rsidR="009E787E" w:rsidRPr="009E787E">
        <w:rPr>
          <w:rStyle w:val="libAlaemChar"/>
          <w:rtl/>
        </w:rPr>
        <w:t xml:space="preserve"> ) </w:t>
      </w:r>
      <w:r w:rsidR="00BF6880">
        <w:rPr>
          <w:rtl/>
        </w:rPr>
        <w:t xml:space="preserve"> اس وقت جب آپ مؤمنين سے كہہ ر</w:t>
      </w:r>
      <w:r w:rsidR="00F22EEA">
        <w:rPr>
          <w:rtl/>
        </w:rPr>
        <w:t xml:space="preserve"> ہے</w:t>
      </w:r>
      <w:r w:rsidR="00BF6880">
        <w:rPr>
          <w:rtl/>
        </w:rPr>
        <w:t xml:space="preserve"> تھے كہ كيا يہ تمھارے لئے كافى نہي</w:t>
      </w:r>
      <w:r w:rsidR="00CA5623">
        <w:rPr>
          <w:rtl/>
        </w:rPr>
        <w:t>ں</w:t>
      </w:r>
      <w:r w:rsidR="00F22EEA">
        <w:rPr>
          <w:rtl/>
        </w:rPr>
        <w:t xml:space="preserve"> ہے</w:t>
      </w:r>
      <w:r w:rsidR="00BF6880">
        <w:rPr>
          <w:rtl/>
        </w:rPr>
        <w:t xml:space="preserve"> كہ خدا تين ہزار فرشتو</w:t>
      </w:r>
      <w:r w:rsidR="00CA5623">
        <w:rPr>
          <w:rtl/>
        </w:rPr>
        <w:t xml:space="preserve">ں </w:t>
      </w:r>
      <w:r w:rsidR="00BF6880">
        <w:rPr>
          <w:rtl/>
        </w:rPr>
        <w:t xml:space="preserve">كو نازل كركے تمھارى مدد كرے_ </w:t>
      </w:r>
    </w:p>
    <w:p w:rsidR="00BF6880" w:rsidRDefault="00BF6880" w:rsidP="009C4D0C">
      <w:pPr>
        <w:pStyle w:val="libNormal"/>
        <w:rPr>
          <w:rtl/>
        </w:rPr>
      </w:pPr>
      <w:r>
        <w:rPr>
          <w:rtl/>
        </w:rPr>
        <w:t>١_ پيغمبر(ص) كا ، تين ہزار فرشتو</w:t>
      </w:r>
      <w:r w:rsidR="00CA5623">
        <w:rPr>
          <w:rtl/>
        </w:rPr>
        <w:t xml:space="preserve">ں </w:t>
      </w:r>
      <w:r>
        <w:rPr>
          <w:rtl/>
        </w:rPr>
        <w:t>كو بھيجنے كے ذريعے بدر كے جنگجو مومنين يا احد كے رضا كارو</w:t>
      </w:r>
      <w:r w:rsidR="00CA5623">
        <w:rPr>
          <w:rtl/>
        </w:rPr>
        <w:t xml:space="preserve">ں </w:t>
      </w:r>
      <w:r>
        <w:rPr>
          <w:rtl/>
        </w:rPr>
        <w:t xml:space="preserve">كے ساتھ امداد الہى كا وعدہ _ </w:t>
      </w:r>
      <w:r w:rsidRPr="002E0C8A">
        <w:rPr>
          <w:rStyle w:val="libArabicChar"/>
          <w:rFonts w:hint="eastAsia"/>
          <w:rtl/>
        </w:rPr>
        <w:t>اذ</w:t>
      </w:r>
      <w:r w:rsidRPr="002E0C8A">
        <w:rPr>
          <w:rStyle w:val="libArabicChar"/>
          <w:rtl/>
        </w:rPr>
        <w:t xml:space="preserve"> تقول للمؤمنين الن يكفيكم ان يمدكم ربكم بثلاثة آلاف من الملائكة منزلين</w:t>
      </w:r>
      <w:r>
        <w:rPr>
          <w:rtl/>
        </w:rPr>
        <w:t xml:space="preserve"> </w:t>
      </w:r>
    </w:p>
    <w:p w:rsidR="00BF6880" w:rsidRDefault="00BF6880" w:rsidP="009C4D0C">
      <w:pPr>
        <w:pStyle w:val="libNormal"/>
        <w:rPr>
          <w:rtl/>
        </w:rPr>
      </w:pPr>
      <w:r>
        <w:rPr>
          <w:rFonts w:hint="eastAsia"/>
          <w:rtl/>
        </w:rPr>
        <w:t>بعض</w:t>
      </w:r>
      <w:r>
        <w:rPr>
          <w:rtl/>
        </w:rPr>
        <w:t xml:space="preserve"> مفسرين نے ''اذ تقول''كو ''اذ ہمت''كا بدل قرار ديا</w:t>
      </w:r>
      <w:r w:rsidR="00F22EEA">
        <w:rPr>
          <w:rtl/>
        </w:rPr>
        <w:t xml:space="preserve"> ہے</w:t>
      </w:r>
      <w:r>
        <w:rPr>
          <w:rtl/>
        </w:rPr>
        <w:t xml:space="preserve"> اور معتقد ہي</w:t>
      </w:r>
      <w:r w:rsidR="00CA5623">
        <w:rPr>
          <w:rtl/>
        </w:rPr>
        <w:t xml:space="preserve">ں </w:t>
      </w:r>
      <w:r>
        <w:rPr>
          <w:rtl/>
        </w:rPr>
        <w:t>كہ فرشتو</w:t>
      </w:r>
      <w:r w:rsidR="00CA5623">
        <w:rPr>
          <w:rtl/>
        </w:rPr>
        <w:t xml:space="preserve">ں </w:t>
      </w:r>
      <w:r>
        <w:rPr>
          <w:rtl/>
        </w:rPr>
        <w:t>كو بھيجنے كى صورت مي</w:t>
      </w:r>
      <w:r w:rsidR="00CA5623">
        <w:rPr>
          <w:rtl/>
        </w:rPr>
        <w:t xml:space="preserve">ں </w:t>
      </w:r>
      <w:r>
        <w:rPr>
          <w:rtl/>
        </w:rPr>
        <w:t>امداد الہى كا وعدہ جنگ احد كے بارے مي</w:t>
      </w:r>
      <w:r w:rsidR="00CA5623">
        <w:rPr>
          <w:rtl/>
        </w:rPr>
        <w:t>ں</w:t>
      </w:r>
      <w:r w:rsidR="00F22EEA">
        <w:rPr>
          <w:rtl/>
        </w:rPr>
        <w:t xml:space="preserve"> ہے</w:t>
      </w:r>
      <w:r>
        <w:rPr>
          <w:rtl/>
        </w:rPr>
        <w:t>، بعض دوسرے ''اذ تقول'' كو ''و لقد نصركم الله ببدر''كا متعلق سمجھتے ہي</w:t>
      </w:r>
      <w:r w:rsidR="00CA5623">
        <w:rPr>
          <w:rtl/>
        </w:rPr>
        <w:t xml:space="preserve">ں </w:t>
      </w:r>
      <w:r>
        <w:rPr>
          <w:rtl/>
        </w:rPr>
        <w:t>اور كہتے ہي</w:t>
      </w:r>
      <w:r w:rsidR="00CA5623">
        <w:rPr>
          <w:rtl/>
        </w:rPr>
        <w:t xml:space="preserve">ں </w:t>
      </w:r>
      <w:r>
        <w:rPr>
          <w:rtl/>
        </w:rPr>
        <w:t>كہ يہ وعدہ جنگ بدر مي</w:t>
      </w:r>
      <w:r w:rsidR="00CA5623">
        <w:rPr>
          <w:rtl/>
        </w:rPr>
        <w:t xml:space="preserve">ں </w:t>
      </w:r>
      <w:r>
        <w:rPr>
          <w:rtl/>
        </w:rPr>
        <w:t>ديا گ</w:t>
      </w:r>
      <w:r>
        <w:rPr>
          <w:rFonts w:hint="eastAsia"/>
          <w:rtl/>
        </w:rPr>
        <w:t>يا</w:t>
      </w:r>
      <w:r w:rsidR="00F22EEA">
        <w:rPr>
          <w:rtl/>
        </w:rPr>
        <w:t xml:space="preserve"> ہے</w:t>
      </w:r>
      <w:r>
        <w:rPr>
          <w:rtl/>
        </w:rPr>
        <w:t xml:space="preserve">_ </w:t>
      </w:r>
    </w:p>
    <w:p w:rsidR="00BF6880" w:rsidRPr="002E0C8A" w:rsidRDefault="00BF6880" w:rsidP="009C4D0C">
      <w:pPr>
        <w:pStyle w:val="libNormal"/>
        <w:rPr>
          <w:rStyle w:val="libArabicChar"/>
          <w:rtl/>
        </w:rPr>
      </w:pPr>
      <w:r>
        <w:rPr>
          <w:rtl/>
        </w:rPr>
        <w:t>٢_ آنحضرت -(ص) كى طرف سے بدر و احد كے جنگجوؤ</w:t>
      </w:r>
      <w:r w:rsidR="00CA5623">
        <w:rPr>
          <w:rtl/>
        </w:rPr>
        <w:t xml:space="preserve">ں </w:t>
      </w:r>
      <w:r>
        <w:rPr>
          <w:rtl/>
        </w:rPr>
        <w:t xml:space="preserve">كى حوصلہ افزائي_ </w:t>
      </w:r>
      <w:r w:rsidRPr="002E0C8A">
        <w:rPr>
          <w:rStyle w:val="libArabicChar"/>
          <w:rFonts w:hint="eastAsia"/>
          <w:rtl/>
        </w:rPr>
        <w:t>اذ</w:t>
      </w:r>
      <w:r w:rsidRPr="002E0C8A">
        <w:rPr>
          <w:rStyle w:val="libArabicChar"/>
          <w:rtl/>
        </w:rPr>
        <w:t xml:space="preserve"> تقول للمؤمنين الن يكفيكم ان يُمدصكم ربكم </w:t>
      </w:r>
    </w:p>
    <w:p w:rsidR="00BF6880" w:rsidRDefault="00BF6880" w:rsidP="009C4D0C">
      <w:pPr>
        <w:pStyle w:val="libNormal"/>
        <w:rPr>
          <w:rtl/>
        </w:rPr>
      </w:pPr>
      <w:r>
        <w:rPr>
          <w:rtl/>
        </w:rPr>
        <w:t>٣_ خداو ند متعال نے تين ہزار فرشتو</w:t>
      </w:r>
      <w:r w:rsidR="00CA5623">
        <w:rPr>
          <w:rtl/>
        </w:rPr>
        <w:t xml:space="preserve">ں </w:t>
      </w:r>
      <w:r>
        <w:rPr>
          <w:rtl/>
        </w:rPr>
        <w:t xml:space="preserve">كو بدر كے </w:t>
      </w:r>
      <w:r>
        <w:rPr>
          <w:rFonts w:hint="eastAsia"/>
          <w:rtl/>
        </w:rPr>
        <w:t>سپاہيو</w:t>
      </w:r>
      <w:r w:rsidR="00CA5623">
        <w:rPr>
          <w:rFonts w:hint="eastAsia"/>
          <w:rtl/>
        </w:rPr>
        <w:t xml:space="preserve">ں </w:t>
      </w:r>
      <w:r>
        <w:rPr>
          <w:rtl/>
        </w:rPr>
        <w:t xml:space="preserve">كى امداد كيلئے بھيجا_ </w:t>
      </w:r>
    </w:p>
    <w:p w:rsidR="00BF6880" w:rsidRDefault="00BF6880" w:rsidP="009C4D0C">
      <w:pPr>
        <w:pStyle w:val="libNormal"/>
        <w:rPr>
          <w:rtl/>
        </w:rPr>
      </w:pPr>
      <w:r w:rsidRPr="002E0C8A">
        <w:rPr>
          <w:rStyle w:val="libArabicChar"/>
          <w:rFonts w:hint="eastAsia"/>
          <w:rtl/>
        </w:rPr>
        <w:t>الن</w:t>
      </w:r>
      <w:r w:rsidRPr="002E0C8A">
        <w:rPr>
          <w:rStyle w:val="libArabicChar"/>
          <w:rtl/>
        </w:rPr>
        <w:t xml:space="preserve"> يكفيكم ان يمدكم ربكم بثلاثة آلاف من الملائكة منزلين</w:t>
      </w:r>
      <w:r>
        <w:rPr>
          <w:rtl/>
        </w:rPr>
        <w:t xml:space="preserve"> '' اذ تقول ... '' يعنى ياد كرو اس زمانے كو جب تم مومنين كو امداد الہى كا وعدہ دے ر</w:t>
      </w:r>
      <w:r w:rsidR="00F22EEA">
        <w:rPr>
          <w:rtl/>
        </w:rPr>
        <w:t xml:space="preserve"> ہے</w:t>
      </w:r>
      <w:r>
        <w:rPr>
          <w:rtl/>
        </w:rPr>
        <w:t xml:space="preserve"> تھے، اگر يہ وعدہ پورا نہ ہوا ہوتا تو اسكى يادآورى فضول تھي_ </w:t>
      </w:r>
    </w:p>
    <w:p w:rsidR="00BF6880" w:rsidRDefault="00BF6880" w:rsidP="009C4D0C">
      <w:pPr>
        <w:pStyle w:val="libNormal"/>
        <w:rPr>
          <w:rtl/>
        </w:rPr>
      </w:pPr>
      <w:r>
        <w:rPr>
          <w:rtl/>
        </w:rPr>
        <w:t>٤_ مومنين كى حوصلہ افزائيكيلئے قرآن كريمكى روشي</w:t>
      </w:r>
      <w:r w:rsidR="00CA5623">
        <w:rPr>
          <w:rtl/>
        </w:rPr>
        <w:t xml:space="preserve">ں </w:t>
      </w:r>
      <w:r>
        <w:rPr>
          <w:rtl/>
        </w:rPr>
        <w:t xml:space="preserve">_ </w:t>
      </w:r>
      <w:r w:rsidRPr="002E0C8A">
        <w:rPr>
          <w:rStyle w:val="libArabicChar"/>
          <w:rFonts w:hint="eastAsia"/>
          <w:rtl/>
        </w:rPr>
        <w:t>اذ</w:t>
      </w:r>
      <w:r w:rsidRPr="002E0C8A">
        <w:rPr>
          <w:rStyle w:val="libArabicChar"/>
          <w:rtl/>
        </w:rPr>
        <w:t xml:space="preserve"> تقول للمؤمنين الن يكفيكم ان يمدكم</w:t>
      </w:r>
      <w:r>
        <w:rPr>
          <w:rtl/>
        </w:rPr>
        <w:t xml:space="preserve"> </w:t>
      </w:r>
      <w:r>
        <w:rPr>
          <w:rFonts w:hint="eastAsia"/>
          <w:rtl/>
        </w:rPr>
        <w:t>بعض</w:t>
      </w:r>
      <w:r>
        <w:rPr>
          <w:rtl/>
        </w:rPr>
        <w:t xml:space="preserve"> كا خيال</w:t>
      </w:r>
      <w:r w:rsidR="00F22EEA">
        <w:rPr>
          <w:rtl/>
        </w:rPr>
        <w:t xml:space="preserve"> ہے</w:t>
      </w:r>
      <w:r>
        <w:rPr>
          <w:rtl/>
        </w:rPr>
        <w:t xml:space="preserve"> كہ '' اذ ''،'' اذكر '' كا مفعول</w:t>
      </w:r>
      <w:r w:rsidR="00F22EEA">
        <w:rPr>
          <w:rtl/>
        </w:rPr>
        <w:t xml:space="preserve"> ہے</w:t>
      </w:r>
      <w:r>
        <w:rPr>
          <w:rtl/>
        </w:rPr>
        <w:t xml:space="preserve"> جوكہ مقدر</w:t>
      </w:r>
      <w:r w:rsidR="00F22EEA">
        <w:rPr>
          <w:rtl/>
        </w:rPr>
        <w:t xml:space="preserve"> ہے</w:t>
      </w:r>
      <w:r>
        <w:rPr>
          <w:rtl/>
        </w:rPr>
        <w:t xml:space="preserve">_ </w:t>
      </w:r>
    </w:p>
    <w:p w:rsidR="00BF6880" w:rsidRDefault="00BF6880" w:rsidP="009C4D0C">
      <w:pPr>
        <w:pStyle w:val="libNormal"/>
        <w:rPr>
          <w:rtl/>
        </w:rPr>
      </w:pPr>
      <w:r>
        <w:rPr>
          <w:rtl/>
        </w:rPr>
        <w:t>٥_ خداوند متعال كى طرف سے جنگجو مومنين كى ا مداد كا سرچشمہ اس كى ربوبيت</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ان</w:t>
      </w:r>
      <w:r w:rsidR="00BF6880">
        <w:rPr>
          <w:rtl/>
        </w:rPr>
        <w:t xml:space="preserve"> يمدكم ربكم بثلاثة آلاف من الملائكة </w:t>
      </w:r>
    </w:p>
    <w:p w:rsidR="00BF6880" w:rsidRDefault="00BF6880" w:rsidP="009C4D0C">
      <w:pPr>
        <w:pStyle w:val="libNormal"/>
        <w:rPr>
          <w:rtl/>
        </w:rPr>
      </w:pPr>
      <w:r>
        <w:rPr>
          <w:rtl/>
        </w:rPr>
        <w:t>٦_ دشمنو</w:t>
      </w:r>
      <w:r w:rsidR="00CA5623">
        <w:rPr>
          <w:rtl/>
        </w:rPr>
        <w:t xml:space="preserve">ں </w:t>
      </w:r>
      <w:r>
        <w:rPr>
          <w:rtl/>
        </w:rPr>
        <w:t>كے ساتھ جنگ مي</w:t>
      </w:r>
      <w:r w:rsidR="00CA5623">
        <w:rPr>
          <w:rtl/>
        </w:rPr>
        <w:t xml:space="preserve">ں </w:t>
      </w:r>
      <w:r>
        <w:rPr>
          <w:rtl/>
        </w:rPr>
        <w:t xml:space="preserve">مومنين كى كاميابى كيلئے غيبى امداد كا موثر كردار_ </w:t>
      </w:r>
      <w:r w:rsidRPr="002E0C8A">
        <w:rPr>
          <w:rStyle w:val="libArabicChar"/>
          <w:rFonts w:hint="eastAsia"/>
          <w:rtl/>
        </w:rPr>
        <w:t>الن</w:t>
      </w:r>
      <w:r w:rsidRPr="002E0C8A">
        <w:rPr>
          <w:rStyle w:val="libArabicChar"/>
          <w:rtl/>
        </w:rPr>
        <w:t xml:space="preserve"> يكفيكم ان يمدكم ربكم</w:t>
      </w:r>
      <w:r>
        <w:rPr>
          <w:rtl/>
        </w:rPr>
        <w:t xml:space="preserve"> </w:t>
      </w:r>
    </w:p>
    <w:p w:rsidR="00BF6880" w:rsidRDefault="00BF6880" w:rsidP="009C4D0C">
      <w:pPr>
        <w:pStyle w:val="libNormal"/>
        <w:rPr>
          <w:rtl/>
        </w:rPr>
      </w:pPr>
      <w:r>
        <w:rPr>
          <w:rtl/>
        </w:rPr>
        <w:t>٧_ فرشتے، خدا كے جملہ امدادى ذرائعمي</w:t>
      </w:r>
      <w:r w:rsidR="00CA5623">
        <w:rPr>
          <w:rtl/>
        </w:rPr>
        <w:t xml:space="preserve">ں </w:t>
      </w:r>
      <w:r>
        <w:rPr>
          <w:rtl/>
        </w:rPr>
        <w:t xml:space="preserve">سے_ </w:t>
      </w:r>
      <w:r w:rsidRPr="002E0C8A">
        <w:rPr>
          <w:rStyle w:val="libArabicChar"/>
          <w:rFonts w:hint="eastAsia"/>
          <w:rtl/>
        </w:rPr>
        <w:t>ان</w:t>
      </w:r>
      <w:r w:rsidRPr="002E0C8A">
        <w:rPr>
          <w:rStyle w:val="libArabicChar"/>
          <w:rtl/>
        </w:rPr>
        <w:t xml:space="preserve"> يمدكم ربكم بثلاثة آلاف من الملائكة</w:t>
      </w:r>
      <w:r>
        <w:rPr>
          <w:rtl/>
        </w:rPr>
        <w:t xml:space="preserve"> </w:t>
      </w:r>
    </w:p>
    <w:p w:rsidR="00BF6880" w:rsidRDefault="00BF6880" w:rsidP="009C4D0C">
      <w:pPr>
        <w:pStyle w:val="libNormal"/>
        <w:rPr>
          <w:rtl/>
        </w:rPr>
      </w:pPr>
      <w:r>
        <w:rPr>
          <w:rtl/>
        </w:rPr>
        <w:t xml:space="preserve">٨_ امداد الہى كا اسباب و وسائل كے ذريعے ہونا_ </w:t>
      </w:r>
      <w:r w:rsidRPr="002E0C8A">
        <w:rPr>
          <w:rStyle w:val="libArabicChar"/>
          <w:rFonts w:hint="eastAsia"/>
          <w:rtl/>
        </w:rPr>
        <w:t>ان</w:t>
      </w:r>
      <w:r w:rsidRPr="002E0C8A">
        <w:rPr>
          <w:rStyle w:val="libArabicChar"/>
          <w:rtl/>
        </w:rPr>
        <w:t xml:space="preserve"> يمدكم ربكم بثلاثة آلاف من الملائكة</w:t>
      </w:r>
      <w:r>
        <w:rPr>
          <w:rtl/>
        </w:rPr>
        <w:t xml:space="preserve"> </w:t>
      </w:r>
    </w:p>
    <w:p w:rsidR="00BF6880" w:rsidRDefault="00BF6880" w:rsidP="009C4D0C">
      <w:pPr>
        <w:pStyle w:val="libNormal"/>
        <w:rPr>
          <w:rtl/>
        </w:rPr>
      </w:pPr>
      <w:r>
        <w:rPr>
          <w:rtl/>
        </w:rPr>
        <w:t>٩_ فوجى كمانڈرو</w:t>
      </w:r>
      <w:r w:rsidR="00CA5623">
        <w:rPr>
          <w:rtl/>
        </w:rPr>
        <w:t xml:space="preserve">ں </w:t>
      </w:r>
      <w:r>
        <w:rPr>
          <w:rtl/>
        </w:rPr>
        <w:t>اور سپہ سالارو</w:t>
      </w:r>
      <w:r w:rsidR="00CA5623">
        <w:rPr>
          <w:rtl/>
        </w:rPr>
        <w:t xml:space="preserve">ں </w:t>
      </w:r>
      <w:r>
        <w:rPr>
          <w:rtl/>
        </w:rPr>
        <w:t>كى طرف سے سپاہيو</w:t>
      </w:r>
      <w:r w:rsidR="00CA5623">
        <w:rPr>
          <w:rtl/>
        </w:rPr>
        <w:t xml:space="preserve">ں </w:t>
      </w:r>
      <w:r>
        <w:rPr>
          <w:rtl/>
        </w:rPr>
        <w:t xml:space="preserve">كى حوصلہ افزائي كا ضرورى ہونا_ </w:t>
      </w:r>
    </w:p>
    <w:p w:rsidR="00BF6880" w:rsidRDefault="00BF6880" w:rsidP="009C4D0C">
      <w:pPr>
        <w:pStyle w:val="libNormal"/>
        <w:rPr>
          <w:rtl/>
        </w:rPr>
      </w:pPr>
      <w:r w:rsidRPr="002E0C8A">
        <w:rPr>
          <w:rStyle w:val="libArabicChar"/>
          <w:rFonts w:hint="eastAsia"/>
          <w:rtl/>
        </w:rPr>
        <w:t>اذ</w:t>
      </w:r>
      <w:r w:rsidRPr="002E0C8A">
        <w:rPr>
          <w:rStyle w:val="libArabicChar"/>
          <w:rtl/>
        </w:rPr>
        <w:t xml:space="preserve"> تقول ... الن يكفيكم ان يمدكم ربكم بثلاث</w:t>
      </w:r>
      <w:r w:rsidR="00163589" w:rsidRPr="00022012">
        <w:rPr>
          <w:rStyle w:val="libArabicChar"/>
          <w:rFonts w:hint="cs"/>
          <w:rtl/>
        </w:rPr>
        <w:t>ه</w:t>
      </w:r>
      <w:r w:rsidRPr="002E0C8A">
        <w:rPr>
          <w:rStyle w:val="libArabicChar"/>
          <w:rtl/>
        </w:rPr>
        <w:t xml:space="preserve"> </w:t>
      </w:r>
      <w:r w:rsidRPr="002E0C8A">
        <w:rPr>
          <w:rStyle w:val="libArabicChar"/>
          <w:rFonts w:hint="cs"/>
          <w:rtl/>
        </w:rPr>
        <w:t>آلاف</w:t>
      </w:r>
      <w:r w:rsidRPr="002E0C8A">
        <w:rPr>
          <w:rStyle w:val="libArabicChar"/>
          <w:rtl/>
        </w:rPr>
        <w:t xml:space="preserve"> </w:t>
      </w:r>
      <w:r w:rsidRPr="002E0C8A">
        <w:rPr>
          <w:rStyle w:val="libArabicChar"/>
          <w:rFonts w:hint="cs"/>
          <w:rtl/>
        </w:rPr>
        <w:t>من</w:t>
      </w:r>
      <w:r w:rsidRPr="002E0C8A">
        <w:rPr>
          <w:rStyle w:val="libArabicChar"/>
          <w:rtl/>
        </w:rPr>
        <w:t xml:space="preserve"> </w:t>
      </w:r>
      <w:r w:rsidRPr="002E0C8A">
        <w:rPr>
          <w:rStyle w:val="libArabicChar"/>
          <w:rFonts w:hint="cs"/>
          <w:rtl/>
        </w:rPr>
        <w:t>الم</w:t>
      </w:r>
      <w:r w:rsidRPr="002E0C8A">
        <w:rPr>
          <w:rStyle w:val="libArabicChar"/>
          <w:rtl/>
        </w:rPr>
        <w:t>لائكة</w:t>
      </w:r>
      <w:r>
        <w:rPr>
          <w:rtl/>
        </w:rPr>
        <w:t xml:space="preserve"> </w:t>
      </w:r>
      <w:r>
        <w:rPr>
          <w:rFonts w:hint="eastAsia"/>
          <w:rtl/>
        </w:rPr>
        <w:t>پيغمبراكرم</w:t>
      </w:r>
      <w:r>
        <w:rPr>
          <w:rtl/>
        </w:rPr>
        <w:t xml:space="preserve"> (ص) كى طرف سے تمام دينى راہنماؤ</w:t>
      </w:r>
      <w:r w:rsidR="00CA5623">
        <w:rPr>
          <w:rtl/>
        </w:rPr>
        <w:t xml:space="preserve">ں </w:t>
      </w:r>
      <w:r>
        <w:rPr>
          <w:rtl/>
        </w:rPr>
        <w:t>اور فوجيكمانڈرو</w:t>
      </w:r>
      <w:r w:rsidR="00CA5623">
        <w:rPr>
          <w:rtl/>
        </w:rPr>
        <w:t xml:space="preserve">ں </w:t>
      </w:r>
      <w:r>
        <w:rPr>
          <w:rtl/>
        </w:rPr>
        <w:t>كيلئے درس</w:t>
      </w:r>
      <w:r w:rsidR="00F22EEA">
        <w:rPr>
          <w:rtl/>
        </w:rPr>
        <w:t xml:space="preserve"> ہے</w:t>
      </w:r>
      <w:r>
        <w:rPr>
          <w:rtl/>
        </w:rPr>
        <w:t xml:space="preserve"> كہ مومنين كو دشوار اور مشكل مراحل مي</w:t>
      </w:r>
      <w:r w:rsidR="00CA5623">
        <w:rPr>
          <w:rtl/>
        </w:rPr>
        <w:t xml:space="preserve">ں </w:t>
      </w:r>
      <w:r>
        <w:rPr>
          <w:rtl/>
        </w:rPr>
        <w:t xml:space="preserve">، فتح اور امداد الہى كى طرف اميد دلانى چاہيئے_ </w:t>
      </w:r>
    </w:p>
    <w:p w:rsidR="00BF6880" w:rsidRDefault="00BF6880" w:rsidP="009C4D0C">
      <w:pPr>
        <w:pStyle w:val="libNormal"/>
        <w:rPr>
          <w:rtl/>
        </w:rPr>
      </w:pPr>
      <w:r>
        <w:rPr>
          <w:rtl/>
        </w:rPr>
        <w:t>١٠_ مومنين مي</w:t>
      </w:r>
      <w:r w:rsidR="00CA5623">
        <w:rPr>
          <w:rtl/>
        </w:rPr>
        <w:t xml:space="preserve">ں </w:t>
      </w:r>
      <w:r>
        <w:rPr>
          <w:rtl/>
        </w:rPr>
        <w:t>جو مايوسى پائي جاتى تھى اسكى وجہ سے ان كى سرزنش_</w:t>
      </w:r>
      <w:r w:rsidRPr="002E0C8A">
        <w:rPr>
          <w:rStyle w:val="libArabicChar"/>
          <w:rtl/>
        </w:rPr>
        <w:t xml:space="preserve"> </w:t>
      </w:r>
      <w:r w:rsidRPr="002E0C8A">
        <w:rPr>
          <w:rStyle w:val="libArabicChar"/>
          <w:rFonts w:hint="eastAsia"/>
          <w:rtl/>
        </w:rPr>
        <w:t>ا</w:t>
      </w:r>
      <w:r w:rsidRPr="002E0C8A">
        <w:rPr>
          <w:rStyle w:val="libArabicChar"/>
          <w:rtl/>
        </w:rPr>
        <w:t xml:space="preserve"> لن يكفيكم ان يمدكم ربكم بثلاثة آلاف من الملائكة </w:t>
      </w:r>
      <w:r>
        <w:rPr>
          <w:rFonts w:hint="eastAsia"/>
          <w:rtl/>
        </w:rPr>
        <w:t>آيت</w:t>
      </w:r>
      <w:r>
        <w:rPr>
          <w:rtl/>
        </w:rPr>
        <w:t xml:space="preserve"> كا انداز استفہام كے كلمہ كے ساتھ، ان لوگو</w:t>
      </w:r>
      <w:r w:rsidR="00CA5623">
        <w:rPr>
          <w:rtl/>
        </w:rPr>
        <w:t xml:space="preserve">ں </w:t>
      </w:r>
      <w:r>
        <w:rPr>
          <w:rtl/>
        </w:rPr>
        <w:t>كى مذمت پر دلالت كرتا</w:t>
      </w:r>
      <w:r w:rsidR="00F22EEA">
        <w:rPr>
          <w:rtl/>
        </w:rPr>
        <w:t xml:space="preserve"> ہے</w:t>
      </w:r>
      <w:r>
        <w:rPr>
          <w:rtl/>
        </w:rPr>
        <w:t xml:space="preserve"> جو جنگو</w:t>
      </w:r>
      <w:r w:rsidR="00CA5623">
        <w:rPr>
          <w:rtl/>
        </w:rPr>
        <w:t xml:space="preserve">ں </w:t>
      </w:r>
      <w:r>
        <w:rPr>
          <w:rtl/>
        </w:rPr>
        <w:t>مي</w:t>
      </w:r>
      <w:r w:rsidR="00CA5623">
        <w:rPr>
          <w:rtl/>
        </w:rPr>
        <w:t xml:space="preserve">ں </w:t>
      </w:r>
      <w:r>
        <w:rPr>
          <w:rtl/>
        </w:rPr>
        <w:t>دين كے دشمنو</w:t>
      </w:r>
      <w:r w:rsidR="00CA5623">
        <w:rPr>
          <w:rtl/>
        </w:rPr>
        <w:t xml:space="preserve">ں </w:t>
      </w:r>
      <w:r>
        <w:rPr>
          <w:rtl/>
        </w:rPr>
        <w:t>كا مقابلہ كرنے مي</w:t>
      </w:r>
      <w:r w:rsidR="00CA5623">
        <w:rPr>
          <w:rtl/>
        </w:rPr>
        <w:t xml:space="preserve">ں </w:t>
      </w:r>
      <w:r>
        <w:rPr>
          <w:rtl/>
        </w:rPr>
        <w:t>، خدا كى امداد كے وعدو</w:t>
      </w:r>
      <w:r w:rsidR="00CA5623">
        <w:rPr>
          <w:rtl/>
        </w:rPr>
        <w:t xml:space="preserve">ں </w:t>
      </w:r>
      <w:r>
        <w:rPr>
          <w:rtl/>
        </w:rPr>
        <w:t>كے باوجود، دل شكستگى اور مايوسى كا شكار ہوتے ہي</w:t>
      </w:r>
      <w:r w:rsidR="00CA5623">
        <w:rPr>
          <w:rtl/>
        </w:rPr>
        <w:t xml:space="preserve">ں </w:t>
      </w:r>
      <w:r>
        <w:rPr>
          <w:rtl/>
        </w:rPr>
        <w:t>اور سستى كا مظاہرہ كرتے ہي</w:t>
      </w:r>
      <w:r w:rsidR="00CA5623">
        <w:rPr>
          <w:rtl/>
        </w:rPr>
        <w:t xml:space="preserve">ں </w:t>
      </w:r>
      <w:r>
        <w:rPr>
          <w:rtl/>
        </w:rPr>
        <w:t xml:space="preserve">_ </w:t>
      </w:r>
    </w:p>
    <w:p w:rsidR="00BF6880" w:rsidRDefault="00BF6880" w:rsidP="009C4D0C">
      <w:pPr>
        <w:pStyle w:val="libNormal"/>
        <w:rPr>
          <w:rtl/>
        </w:rPr>
      </w:pPr>
      <w:r>
        <w:rPr>
          <w:rtl/>
        </w:rPr>
        <w:t xml:space="preserve">١١_ ملائكہ ،عالم بالا كى مخلوق_ </w:t>
      </w:r>
      <w:r w:rsidRPr="002E0C8A">
        <w:rPr>
          <w:rStyle w:val="libArabicChar"/>
          <w:rFonts w:hint="eastAsia"/>
          <w:rtl/>
        </w:rPr>
        <w:t>ان</w:t>
      </w:r>
      <w:r w:rsidRPr="002E0C8A">
        <w:rPr>
          <w:rStyle w:val="libArabicChar"/>
          <w:rtl/>
        </w:rPr>
        <w:t xml:space="preserve"> يمدكم ربكم بثلاثة آلاف من الملائكة منزلين</w:t>
      </w:r>
      <w:r>
        <w:rPr>
          <w:rtl/>
        </w:rPr>
        <w:t xml:space="preserve"> </w:t>
      </w:r>
      <w:r>
        <w:rPr>
          <w:rFonts w:hint="eastAsia"/>
          <w:rtl/>
        </w:rPr>
        <w:t>لفظ</w:t>
      </w:r>
      <w:r>
        <w:rPr>
          <w:rtl/>
        </w:rPr>
        <w:t xml:space="preserve"> ''منزل'' ( اتاراگيا) اس بات كو بيان كرتا</w:t>
      </w:r>
      <w:r w:rsidR="00F22EEA">
        <w:rPr>
          <w:rtl/>
        </w:rPr>
        <w:t xml:space="preserve"> ہے</w:t>
      </w:r>
      <w:r>
        <w:rPr>
          <w:rtl/>
        </w:rPr>
        <w:t xml:space="preserve"> كہ ملائكہ عالم دنيا سے بلند ايك دوسرے عالم كى مخلوق ہي</w:t>
      </w:r>
      <w:r w:rsidR="00CA5623">
        <w:rPr>
          <w:rtl/>
        </w:rPr>
        <w:t xml:space="preserve">ں </w:t>
      </w:r>
      <w:r>
        <w:rPr>
          <w:rtl/>
        </w:rPr>
        <w:t>جوكہ امداد كے مواقع مي</w:t>
      </w:r>
      <w:r w:rsidR="00CA5623">
        <w:rPr>
          <w:rtl/>
        </w:rPr>
        <w:t xml:space="preserve">ں </w:t>
      </w:r>
      <w:r>
        <w:rPr>
          <w:rtl/>
        </w:rPr>
        <w:t>اتارے جاتے ہي</w:t>
      </w:r>
      <w:r w:rsidR="00CA5623">
        <w:rPr>
          <w:rtl/>
        </w:rPr>
        <w:t xml:space="preserve">ں </w:t>
      </w:r>
      <w:r>
        <w:rPr>
          <w:rtl/>
        </w:rPr>
        <w:t>اور نيچے اترتےہي</w:t>
      </w:r>
      <w:r w:rsidR="00CA5623">
        <w:rPr>
          <w:rtl/>
        </w:rPr>
        <w:t xml:space="preserve">ں </w:t>
      </w:r>
      <w:r>
        <w:rPr>
          <w:rtl/>
        </w:rPr>
        <w:t xml:space="preserve">_ </w:t>
      </w:r>
    </w:p>
    <w:p w:rsidR="00BF6880" w:rsidRDefault="00BF6880" w:rsidP="009C4D0C">
      <w:pPr>
        <w:pStyle w:val="libNormal"/>
        <w:rPr>
          <w:rtl/>
        </w:rPr>
      </w:pPr>
      <w:r>
        <w:rPr>
          <w:rFonts w:hint="eastAsia"/>
          <w:rtl/>
        </w:rPr>
        <w:t>آنحضرت</w:t>
      </w:r>
      <w:r>
        <w:rPr>
          <w:rtl/>
        </w:rPr>
        <w:t xml:space="preserve">(ص) :١،٢ </w:t>
      </w:r>
    </w:p>
    <w:p w:rsidR="00BF6880" w:rsidRDefault="00BF6880" w:rsidP="009C4D0C">
      <w:pPr>
        <w:pStyle w:val="libNormal"/>
        <w:rPr>
          <w:rtl/>
        </w:rPr>
      </w:pPr>
      <w:r>
        <w:rPr>
          <w:rFonts w:hint="eastAsia"/>
          <w:rtl/>
        </w:rPr>
        <w:t>اسلام</w:t>
      </w:r>
      <w:r>
        <w:rPr>
          <w:rtl/>
        </w:rPr>
        <w:t xml:space="preserve">: </w:t>
      </w:r>
      <w:r>
        <w:rPr>
          <w:rFonts w:hint="eastAsia"/>
          <w:rtl/>
        </w:rPr>
        <w:t>اسلام</w:t>
      </w:r>
      <w:r>
        <w:rPr>
          <w:rtl/>
        </w:rPr>
        <w:t xml:space="preserve"> كى تاريخ ١، ٢، ٣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كى امداد ١، ٣ ،٥، ٧، ٨ ;الله تعالى كى ربوبيت ٥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مي</w:t>
      </w:r>
      <w:r w:rsidR="00CA5623">
        <w:rPr>
          <w:rtl/>
        </w:rPr>
        <w:t xml:space="preserve">ں </w:t>
      </w:r>
      <w:r>
        <w:rPr>
          <w:rtl/>
        </w:rPr>
        <w:t xml:space="preserve">سپہ سالارى ٩ </w:t>
      </w:r>
    </w:p>
    <w:p w:rsidR="00BF6880" w:rsidRDefault="00BF6880" w:rsidP="009C4D0C">
      <w:pPr>
        <w:pStyle w:val="libNormal"/>
        <w:rPr>
          <w:rtl/>
        </w:rPr>
      </w:pPr>
      <w:r>
        <w:rPr>
          <w:rFonts w:hint="eastAsia"/>
          <w:rtl/>
        </w:rPr>
        <w:t>جہاد</w:t>
      </w:r>
      <w:r>
        <w:rPr>
          <w:rtl/>
        </w:rPr>
        <w:t xml:space="preserve">: </w:t>
      </w:r>
      <w:r>
        <w:rPr>
          <w:rFonts w:hint="eastAsia"/>
          <w:rtl/>
        </w:rPr>
        <w:t>جہاد</w:t>
      </w:r>
      <w:r>
        <w:rPr>
          <w:rtl/>
        </w:rPr>
        <w:t xml:space="preserve"> مي</w:t>
      </w:r>
      <w:r w:rsidR="00CA5623">
        <w:rPr>
          <w:rtl/>
        </w:rPr>
        <w:t xml:space="preserve">ں </w:t>
      </w:r>
      <w:r>
        <w:rPr>
          <w:rtl/>
        </w:rPr>
        <w:t xml:space="preserve">فتح كے عوامل ٦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حوصلہ</w:t>
      </w:r>
      <w:r w:rsidR="00BF6880">
        <w:rPr>
          <w:rtl/>
        </w:rPr>
        <w:t xml:space="preserve"> بڑھانا: ٢ </w:t>
      </w:r>
      <w:r w:rsidR="00BF6880">
        <w:rPr>
          <w:rFonts w:hint="eastAsia"/>
          <w:rtl/>
        </w:rPr>
        <w:t>حوصلہ</w:t>
      </w:r>
      <w:r w:rsidR="00BF6880">
        <w:rPr>
          <w:rtl/>
        </w:rPr>
        <w:t xml:space="preserve"> بڑھانے كى اہميت٩ ; حوصلہ بڑھانے كے عوامل ٤ </w:t>
      </w:r>
    </w:p>
    <w:p w:rsidR="00BF6880" w:rsidRDefault="00BF6880" w:rsidP="009C4D0C">
      <w:pPr>
        <w:pStyle w:val="libNormal"/>
        <w:rPr>
          <w:rtl/>
        </w:rPr>
      </w:pPr>
      <w:r>
        <w:rPr>
          <w:rFonts w:hint="eastAsia"/>
          <w:rtl/>
        </w:rPr>
        <w:t>طبيعى</w:t>
      </w:r>
      <w:r>
        <w:rPr>
          <w:rtl/>
        </w:rPr>
        <w:t xml:space="preserve"> اسباب: ٨ </w:t>
      </w:r>
    </w:p>
    <w:p w:rsidR="00BF6880" w:rsidRDefault="00BF6880" w:rsidP="009C4D0C">
      <w:pPr>
        <w:pStyle w:val="libNormal"/>
        <w:rPr>
          <w:rtl/>
        </w:rPr>
      </w:pPr>
      <w:r>
        <w:rPr>
          <w:rFonts w:hint="eastAsia"/>
          <w:rtl/>
        </w:rPr>
        <w:t>غزوہ</w:t>
      </w:r>
      <w:r>
        <w:rPr>
          <w:rtl/>
        </w:rPr>
        <w:t xml:space="preserve">: </w:t>
      </w:r>
      <w:r>
        <w:rPr>
          <w:rFonts w:hint="eastAsia"/>
          <w:rtl/>
        </w:rPr>
        <w:t>غزوہ</w:t>
      </w:r>
      <w:r>
        <w:rPr>
          <w:rtl/>
        </w:rPr>
        <w:t xml:space="preserve"> احد ٢;غزوہ بدر ٢ </w:t>
      </w:r>
    </w:p>
    <w:p w:rsidR="00BF6880" w:rsidRDefault="00BF6880" w:rsidP="009C4D0C">
      <w:pPr>
        <w:pStyle w:val="libNormal"/>
        <w:rPr>
          <w:rtl/>
        </w:rPr>
      </w:pPr>
      <w:r>
        <w:rPr>
          <w:rFonts w:hint="eastAsia"/>
          <w:rtl/>
        </w:rPr>
        <w:t>غيبى</w:t>
      </w:r>
      <w:r>
        <w:rPr>
          <w:rtl/>
        </w:rPr>
        <w:t xml:space="preserve"> امداد ٤، ٦ </w:t>
      </w:r>
    </w:p>
    <w:p w:rsidR="00BF6880" w:rsidRDefault="00BF6880" w:rsidP="009C4D0C">
      <w:pPr>
        <w:pStyle w:val="libNormal"/>
        <w:rPr>
          <w:rtl/>
        </w:rPr>
      </w:pPr>
      <w:r>
        <w:rPr>
          <w:rFonts w:hint="eastAsia"/>
          <w:rtl/>
        </w:rPr>
        <w:t>فتح</w:t>
      </w:r>
      <w:r>
        <w:rPr>
          <w:rtl/>
        </w:rPr>
        <w:t xml:space="preserve">: ٦ </w:t>
      </w:r>
      <w:r>
        <w:rPr>
          <w:rFonts w:hint="eastAsia"/>
          <w:rtl/>
        </w:rPr>
        <w:t>مايوسى</w:t>
      </w:r>
      <w:r>
        <w:rPr>
          <w:rtl/>
        </w:rPr>
        <w:t xml:space="preserve"> و اميد: ١٠ </w:t>
      </w:r>
    </w:p>
    <w:p w:rsidR="00BF6880" w:rsidRDefault="00BF6880" w:rsidP="009C4D0C">
      <w:pPr>
        <w:pStyle w:val="libNormal"/>
        <w:rPr>
          <w:rtl/>
        </w:rPr>
      </w:pPr>
      <w:r>
        <w:rPr>
          <w:rFonts w:hint="eastAsia"/>
          <w:rtl/>
        </w:rPr>
        <w:t>مجاہدين</w:t>
      </w:r>
      <w:r>
        <w:rPr>
          <w:rtl/>
        </w:rPr>
        <w:t xml:space="preserve">: </w:t>
      </w:r>
      <w:r>
        <w:rPr>
          <w:rFonts w:hint="eastAsia"/>
          <w:rtl/>
        </w:rPr>
        <w:t>احد</w:t>
      </w:r>
      <w:r>
        <w:rPr>
          <w:rtl/>
        </w:rPr>
        <w:t xml:space="preserve"> كے مجاہدين١، ٢، ٣، ٧ ; بدر كے مجاہدين٢ ;مجاہدين كى امداد ١، ٥ ; </w:t>
      </w:r>
    </w:p>
    <w:p w:rsidR="00BF6880" w:rsidRDefault="00BF6880" w:rsidP="009C4D0C">
      <w:pPr>
        <w:pStyle w:val="libNormal"/>
        <w:rPr>
          <w:rtl/>
        </w:rPr>
      </w:pPr>
      <w:r>
        <w:rPr>
          <w:rFonts w:hint="eastAsia"/>
          <w:rtl/>
        </w:rPr>
        <w:t>ملائكہ</w:t>
      </w:r>
      <w:r>
        <w:rPr>
          <w:rtl/>
        </w:rPr>
        <w:t xml:space="preserve">: </w:t>
      </w:r>
      <w:r>
        <w:rPr>
          <w:rFonts w:hint="eastAsia"/>
          <w:rtl/>
        </w:rPr>
        <w:t>امداد</w:t>
      </w:r>
      <w:r>
        <w:rPr>
          <w:rtl/>
        </w:rPr>
        <w:t xml:space="preserve"> كرنے والے ملائكہ ١، ٣، ٧; غزوہ بدر مي</w:t>
      </w:r>
      <w:r w:rsidR="00CA5623">
        <w:rPr>
          <w:rtl/>
        </w:rPr>
        <w:t xml:space="preserve">ں </w:t>
      </w:r>
      <w:r>
        <w:rPr>
          <w:rtl/>
        </w:rPr>
        <w:t xml:space="preserve">ملائكہ ٣; ملائكہ كا مقام ١١ </w:t>
      </w:r>
    </w:p>
    <w:p w:rsidR="00BF6880" w:rsidRDefault="00BF6880" w:rsidP="009C4D0C">
      <w:pPr>
        <w:pStyle w:val="libNormal"/>
        <w:rPr>
          <w:rtl/>
        </w:rPr>
      </w:pPr>
      <w:r>
        <w:rPr>
          <w:rFonts w:hint="eastAsia"/>
          <w:rtl/>
        </w:rPr>
        <w:t>مومنين</w:t>
      </w:r>
      <w:r>
        <w:rPr>
          <w:rtl/>
        </w:rPr>
        <w:t xml:space="preserve">: </w:t>
      </w:r>
      <w:r>
        <w:rPr>
          <w:rFonts w:hint="eastAsia"/>
          <w:rtl/>
        </w:rPr>
        <w:t>مومنين</w:t>
      </w:r>
      <w:r>
        <w:rPr>
          <w:rtl/>
        </w:rPr>
        <w:t xml:space="preserve"> كى سرزنش ١٠ </w:t>
      </w:r>
    </w:p>
    <w:p w:rsidR="00BF6880" w:rsidRDefault="00BF6880" w:rsidP="009C4D0C">
      <w:pPr>
        <w:pStyle w:val="libNormal"/>
        <w:rPr>
          <w:rtl/>
        </w:rPr>
      </w:pPr>
      <w:r>
        <w:rPr>
          <w:rFonts w:hint="eastAsia"/>
          <w:rtl/>
        </w:rPr>
        <w:t>ياددہاني</w:t>
      </w:r>
      <w:r>
        <w:rPr>
          <w:rtl/>
        </w:rPr>
        <w:t xml:space="preserve">: </w:t>
      </w:r>
      <w:r>
        <w:rPr>
          <w:rFonts w:hint="eastAsia"/>
          <w:rtl/>
        </w:rPr>
        <w:t>ياددہانى</w:t>
      </w:r>
      <w:r>
        <w:rPr>
          <w:rtl/>
        </w:rPr>
        <w:t xml:space="preserve"> كے اثرات ٤ </w:t>
      </w:r>
    </w:p>
    <w:p w:rsidR="00BF6880" w:rsidRDefault="00BF6880" w:rsidP="009C4D0C">
      <w:pPr>
        <w:pStyle w:val="libNormal"/>
        <w:rPr>
          <w:rtl/>
        </w:rPr>
      </w:pPr>
    </w:p>
    <w:p w:rsidR="002E0C8A" w:rsidRDefault="002E0C8A" w:rsidP="009C4D0C">
      <w:pPr>
        <w:pStyle w:val="Heading2Center"/>
        <w:rPr>
          <w:rtl/>
        </w:rPr>
      </w:pPr>
      <w:bookmarkStart w:id="17" w:name="_Toc11329190"/>
      <w:r>
        <w:rPr>
          <w:rFonts w:hint="cs"/>
          <w:rtl/>
        </w:rPr>
        <w:t>آیت</w:t>
      </w:r>
      <w:r w:rsidR="00BF6880">
        <w:rPr>
          <w:rtl/>
        </w:rPr>
        <w:t>(۱۲۵)</w:t>
      </w:r>
      <w:bookmarkEnd w:id="17"/>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2E0C8A">
        <w:rPr>
          <w:rStyle w:val="libAieChar"/>
          <w:rtl/>
        </w:rPr>
        <w:t xml:space="preserve"> بَلَ</w:t>
      </w:r>
      <w:r w:rsidRPr="002E0C8A">
        <w:rPr>
          <w:rStyle w:val="libAieChar"/>
          <w:rFonts w:hint="cs"/>
          <w:rtl/>
        </w:rPr>
        <w:t>ی</w:t>
      </w:r>
      <w:r w:rsidRPr="002E0C8A">
        <w:rPr>
          <w:rStyle w:val="libAieChar"/>
          <w:rtl/>
        </w:rPr>
        <w:t xml:space="preserve"> إِن تَصْبِرُواْ وَتَتَّقُواْ وَيَأْتُوكُم مِّن فَوْرِ</w:t>
      </w:r>
      <w:r w:rsidRPr="00F60319">
        <w:rPr>
          <w:rStyle w:val="libAieChar"/>
          <w:rFonts w:hint="cs"/>
          <w:rtl/>
        </w:rPr>
        <w:t>ه</w:t>
      </w:r>
      <w:r w:rsidRPr="002E0C8A">
        <w:rPr>
          <w:rStyle w:val="libAieChar"/>
          <w:rFonts w:hint="cs"/>
          <w:rtl/>
        </w:rPr>
        <w:t>ِمْ</w:t>
      </w:r>
      <w:r w:rsidRPr="002E0C8A">
        <w:rPr>
          <w:rStyle w:val="libAieChar"/>
          <w:rtl/>
        </w:rPr>
        <w:t xml:space="preserve"> </w:t>
      </w:r>
      <w:r w:rsidRPr="00F60319">
        <w:rPr>
          <w:rStyle w:val="libAieChar"/>
          <w:rFonts w:hint="cs"/>
          <w:rtl/>
        </w:rPr>
        <w:t>ه</w:t>
      </w:r>
      <w:r w:rsidRPr="002E0C8A">
        <w:rPr>
          <w:rStyle w:val="libAieChar"/>
          <w:rFonts w:hint="cs"/>
          <w:rtl/>
        </w:rPr>
        <w:t>َذَا</w:t>
      </w:r>
      <w:r w:rsidRPr="002E0C8A">
        <w:rPr>
          <w:rStyle w:val="libAieChar"/>
          <w:rtl/>
        </w:rPr>
        <w:t xml:space="preserve"> </w:t>
      </w:r>
      <w:r w:rsidRPr="002E0C8A">
        <w:rPr>
          <w:rStyle w:val="libAieChar"/>
          <w:rFonts w:hint="cs"/>
          <w:rtl/>
        </w:rPr>
        <w:t>يُمْدِدْكُمْ</w:t>
      </w:r>
      <w:r w:rsidRPr="002E0C8A">
        <w:rPr>
          <w:rStyle w:val="libAieChar"/>
          <w:rtl/>
        </w:rPr>
        <w:t xml:space="preserve"> </w:t>
      </w:r>
      <w:r w:rsidRPr="002E0C8A">
        <w:rPr>
          <w:rStyle w:val="libAieChar"/>
          <w:rFonts w:hint="cs"/>
          <w:rtl/>
        </w:rPr>
        <w:t>رَبُّكُم</w:t>
      </w:r>
      <w:r w:rsidRPr="002E0C8A">
        <w:rPr>
          <w:rStyle w:val="libAieChar"/>
          <w:rtl/>
        </w:rPr>
        <w:t xml:space="preserve"> </w:t>
      </w:r>
      <w:r w:rsidRPr="002E0C8A">
        <w:rPr>
          <w:rStyle w:val="libAieChar"/>
          <w:rFonts w:hint="cs"/>
          <w:rtl/>
        </w:rPr>
        <w:t>بِخَمْسَ</w:t>
      </w:r>
      <w:r w:rsidRPr="00F60319">
        <w:rPr>
          <w:rStyle w:val="libAieChar"/>
          <w:rFonts w:hint="cs"/>
          <w:rtl/>
        </w:rPr>
        <w:t>ة</w:t>
      </w:r>
      <w:r w:rsidRPr="002E0C8A">
        <w:rPr>
          <w:rStyle w:val="libAieChar"/>
          <w:rFonts w:hint="cs"/>
          <w:rtl/>
        </w:rPr>
        <w:t>ِ</w:t>
      </w:r>
      <w:r w:rsidRPr="002E0C8A">
        <w:rPr>
          <w:rStyle w:val="libAieChar"/>
          <w:rtl/>
        </w:rPr>
        <w:t xml:space="preserve"> آلافٍ مِّنَ الْمَلآئِكَ</w:t>
      </w:r>
      <w:r w:rsidRPr="00F60319">
        <w:rPr>
          <w:rStyle w:val="libAieChar"/>
          <w:rFonts w:hint="cs"/>
          <w:rtl/>
        </w:rPr>
        <w:t>ة</w:t>
      </w:r>
      <w:r w:rsidRPr="002E0C8A">
        <w:rPr>
          <w:rStyle w:val="libAieChar"/>
          <w:rFonts w:hint="cs"/>
          <w:rtl/>
        </w:rPr>
        <w:t>ِ</w:t>
      </w:r>
      <w:r w:rsidRPr="002E0C8A">
        <w:rPr>
          <w:rStyle w:val="libAieChar"/>
          <w:rtl/>
        </w:rPr>
        <w:t xml:space="preserve"> مُسَوِّمِينَ</w:t>
      </w:r>
      <w:r w:rsidR="009E787E" w:rsidRPr="009E787E">
        <w:rPr>
          <w:rStyle w:val="libAlaemChar"/>
          <w:rtl/>
        </w:rPr>
        <w:t xml:space="preserve"> ) </w:t>
      </w:r>
      <w:r w:rsidR="00BF6880">
        <w:rPr>
          <w:rtl/>
        </w:rPr>
        <w:t xml:space="preserve"> يقينا اگر تم صبر كرو گے اور تقوي اختيار كرو گے اور دشمن فى الفور تم تك آجائي</w:t>
      </w:r>
      <w:r w:rsidR="00CA5623">
        <w:rPr>
          <w:rtl/>
        </w:rPr>
        <w:t xml:space="preserve">ں </w:t>
      </w:r>
      <w:r w:rsidR="00BF6880">
        <w:rPr>
          <w:rtl/>
        </w:rPr>
        <w:t>گے تو خدا پانچ ہزار فرشتو</w:t>
      </w:r>
      <w:r w:rsidR="00CA5623">
        <w:rPr>
          <w:rtl/>
        </w:rPr>
        <w:t xml:space="preserve">ں </w:t>
      </w:r>
      <w:r w:rsidR="00BF6880">
        <w:rPr>
          <w:rtl/>
        </w:rPr>
        <w:t xml:space="preserve">سے </w:t>
      </w:r>
      <w:r w:rsidR="00BF6880">
        <w:rPr>
          <w:rFonts w:hint="eastAsia"/>
          <w:rtl/>
        </w:rPr>
        <w:t>تمھارى</w:t>
      </w:r>
      <w:r w:rsidR="00BF6880">
        <w:rPr>
          <w:rtl/>
        </w:rPr>
        <w:t xml:space="preserve"> مدد كرے گا جن پر بہادرى كے نشان لگے ہو</w:t>
      </w:r>
      <w:r w:rsidR="00CA5623">
        <w:rPr>
          <w:rtl/>
        </w:rPr>
        <w:t xml:space="preserve">ں </w:t>
      </w:r>
      <w:r w:rsidR="00BF6880">
        <w:rPr>
          <w:rtl/>
        </w:rPr>
        <w:t xml:space="preserve">گے _ </w:t>
      </w:r>
    </w:p>
    <w:p w:rsidR="00BF6880" w:rsidRDefault="00BF6880" w:rsidP="009C4D0C">
      <w:pPr>
        <w:pStyle w:val="libNormal"/>
        <w:rPr>
          <w:rtl/>
        </w:rPr>
      </w:pPr>
      <w:r>
        <w:rPr>
          <w:rtl/>
        </w:rPr>
        <w:t>١_ دشمن كے مقابلہ مي</w:t>
      </w:r>
      <w:r w:rsidR="00CA5623">
        <w:rPr>
          <w:rtl/>
        </w:rPr>
        <w:t xml:space="preserve">ں </w:t>
      </w:r>
      <w:r>
        <w:rPr>
          <w:rtl/>
        </w:rPr>
        <w:t>سپاہيو</w:t>
      </w:r>
      <w:r w:rsidR="00CA5623">
        <w:rPr>
          <w:rtl/>
        </w:rPr>
        <w:t xml:space="preserve">ں </w:t>
      </w:r>
      <w:r>
        <w:rPr>
          <w:rtl/>
        </w:rPr>
        <w:t>كى فتح كيلئے، مددگار فرشتو</w:t>
      </w:r>
      <w:r w:rsidR="00CA5623">
        <w:rPr>
          <w:rtl/>
        </w:rPr>
        <w:t xml:space="preserve">ں </w:t>
      </w:r>
      <w:r>
        <w:rPr>
          <w:rtl/>
        </w:rPr>
        <w:t xml:space="preserve">كا كافى ہونا_ </w:t>
      </w:r>
      <w:r w:rsidRPr="002E0C8A">
        <w:rPr>
          <w:rStyle w:val="libArabicChar"/>
          <w:rFonts w:hint="eastAsia"/>
          <w:rtl/>
        </w:rPr>
        <w:t>الن</w:t>
      </w:r>
      <w:r w:rsidRPr="002E0C8A">
        <w:rPr>
          <w:rStyle w:val="libArabicChar"/>
          <w:rtl/>
        </w:rPr>
        <w:t xml:space="preserve"> يكفيكم ... بلى ان تصبروا</w:t>
      </w:r>
      <w:r>
        <w:rPr>
          <w:rtl/>
        </w:rPr>
        <w:t xml:space="preserve"> </w:t>
      </w:r>
    </w:p>
    <w:p w:rsidR="00BF6880" w:rsidRDefault="00BF6880" w:rsidP="009C4D0C">
      <w:pPr>
        <w:pStyle w:val="libNormal"/>
        <w:rPr>
          <w:rtl/>
        </w:rPr>
      </w:pPr>
      <w:r>
        <w:rPr>
          <w:rtl/>
        </w:rPr>
        <w:t>٢_ دشمن كے اچانك حملہ مي</w:t>
      </w:r>
      <w:r w:rsidR="00CA5623">
        <w:rPr>
          <w:rtl/>
        </w:rPr>
        <w:t xml:space="preserve">ں </w:t>
      </w:r>
      <w:r>
        <w:rPr>
          <w:rtl/>
        </w:rPr>
        <w:t>مددگار فرشتو</w:t>
      </w:r>
      <w:r w:rsidR="00CA5623">
        <w:rPr>
          <w:rtl/>
        </w:rPr>
        <w:t xml:space="preserve">ں </w:t>
      </w:r>
      <w:r>
        <w:rPr>
          <w:rtl/>
        </w:rPr>
        <w:t xml:space="preserve">كے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نزول</w:t>
      </w:r>
      <w:r w:rsidR="00BF6880">
        <w:rPr>
          <w:rtl/>
        </w:rPr>
        <w:t xml:space="preserve"> كے دو بنيادى سبب، مومنين كا صبر اور تقوي ہي</w:t>
      </w:r>
      <w:r w:rsidR="00CA5623">
        <w:rPr>
          <w:rtl/>
        </w:rPr>
        <w:t xml:space="preserve">ں </w:t>
      </w:r>
      <w:r w:rsidR="00BF6880">
        <w:rPr>
          <w:rtl/>
        </w:rPr>
        <w:t xml:space="preserve">_ </w:t>
      </w:r>
      <w:r w:rsidR="00BF6880" w:rsidRPr="002E0C8A">
        <w:rPr>
          <w:rStyle w:val="libArabicChar"/>
          <w:rFonts w:hint="eastAsia"/>
          <w:rtl/>
        </w:rPr>
        <w:t>ان</w:t>
      </w:r>
      <w:r w:rsidR="00BF6880" w:rsidRPr="002E0C8A">
        <w:rPr>
          <w:rStyle w:val="libArabicChar"/>
          <w:rtl/>
        </w:rPr>
        <w:t xml:space="preserve"> تصبروا و تتقوا و يأتوكم من فور</w:t>
      </w:r>
      <w:r w:rsidR="00441FB8" w:rsidRPr="00022012">
        <w:rPr>
          <w:rStyle w:val="libArabicChar"/>
          <w:rFonts w:hint="cs"/>
          <w:rtl/>
        </w:rPr>
        <w:t>ه</w:t>
      </w:r>
      <w:r w:rsidR="00BF6880" w:rsidRPr="002E0C8A">
        <w:rPr>
          <w:rStyle w:val="libArabicChar"/>
          <w:rFonts w:hint="cs"/>
          <w:rtl/>
        </w:rPr>
        <w:t>م</w:t>
      </w:r>
      <w:r w:rsidR="00BF6880" w:rsidRPr="002E0C8A">
        <w:rPr>
          <w:rStyle w:val="libArabicChar"/>
          <w:rtl/>
        </w:rPr>
        <w:t xml:space="preserve"> </w:t>
      </w:r>
      <w:r w:rsidR="00441FB8" w:rsidRPr="00022012">
        <w:rPr>
          <w:rStyle w:val="libArabicChar"/>
          <w:rFonts w:hint="cs"/>
          <w:rtl/>
        </w:rPr>
        <w:t>ه</w:t>
      </w:r>
      <w:r w:rsidR="00BF6880" w:rsidRPr="002E0C8A">
        <w:rPr>
          <w:rStyle w:val="libArabicChar"/>
          <w:rFonts w:hint="cs"/>
          <w:rtl/>
        </w:rPr>
        <w:t>ذا</w:t>
      </w:r>
      <w:r w:rsidR="00BF6880" w:rsidRPr="002E0C8A">
        <w:rPr>
          <w:rStyle w:val="libArabicChar"/>
          <w:rtl/>
        </w:rPr>
        <w:t xml:space="preserve"> </w:t>
      </w:r>
      <w:r w:rsidR="00BF6880" w:rsidRPr="002E0C8A">
        <w:rPr>
          <w:rStyle w:val="libArabicChar"/>
          <w:rFonts w:hint="cs"/>
          <w:rtl/>
        </w:rPr>
        <w:t>يمددكم</w:t>
      </w:r>
      <w:r w:rsidR="00BF6880" w:rsidRPr="002E0C8A">
        <w:rPr>
          <w:rStyle w:val="libArabicChar"/>
          <w:rtl/>
        </w:rPr>
        <w:t xml:space="preserve"> ربكم</w:t>
      </w:r>
      <w:r w:rsidR="00BF6880">
        <w:rPr>
          <w:rtl/>
        </w:rPr>
        <w:t xml:space="preserve"> </w:t>
      </w:r>
    </w:p>
    <w:p w:rsidR="00BF6880" w:rsidRDefault="00BF6880" w:rsidP="009C4D0C">
      <w:pPr>
        <w:pStyle w:val="libNormal"/>
        <w:rPr>
          <w:rtl/>
        </w:rPr>
      </w:pPr>
      <w:r>
        <w:rPr>
          <w:rtl/>
        </w:rPr>
        <w:t>٣_ ضرورت كے وقت (جيسے دشمنان دين كا اچانك حملہ ) صبر و تقوي، مومنين كى امداد كيلئے فرشتو</w:t>
      </w:r>
      <w:r w:rsidR="00CA5623">
        <w:rPr>
          <w:rtl/>
        </w:rPr>
        <w:t xml:space="preserve">ں </w:t>
      </w:r>
      <w:r>
        <w:rPr>
          <w:rtl/>
        </w:rPr>
        <w:t>كے نزول كى ضمانت ديتے ہي</w:t>
      </w:r>
      <w:r w:rsidR="00CA5623">
        <w:rPr>
          <w:rtl/>
        </w:rPr>
        <w:t xml:space="preserve">ں </w:t>
      </w:r>
      <w:r>
        <w:rPr>
          <w:rtl/>
        </w:rPr>
        <w:t xml:space="preserve">_ </w:t>
      </w:r>
      <w:r w:rsidRPr="002E0C8A">
        <w:rPr>
          <w:rStyle w:val="libArabicChar"/>
          <w:rFonts w:hint="eastAsia"/>
          <w:rtl/>
        </w:rPr>
        <w:t>ان</w:t>
      </w:r>
      <w:r w:rsidRPr="002E0C8A">
        <w:rPr>
          <w:rStyle w:val="libArabicChar"/>
          <w:rtl/>
        </w:rPr>
        <w:t xml:space="preserve"> تصبروا و تتقوا و يأتوكم من فور</w:t>
      </w:r>
      <w:r w:rsidR="00441FB8" w:rsidRPr="00022012">
        <w:rPr>
          <w:rStyle w:val="libArabicChar"/>
          <w:rFonts w:hint="cs"/>
          <w:rtl/>
        </w:rPr>
        <w:t>ه</w:t>
      </w:r>
      <w:r w:rsidRPr="002E0C8A">
        <w:rPr>
          <w:rStyle w:val="libArabicChar"/>
          <w:rFonts w:hint="cs"/>
          <w:rtl/>
        </w:rPr>
        <w:t>م</w:t>
      </w:r>
      <w:r w:rsidRPr="002E0C8A">
        <w:rPr>
          <w:rStyle w:val="libArabicChar"/>
          <w:rtl/>
        </w:rPr>
        <w:t xml:space="preserve"> </w:t>
      </w:r>
      <w:r w:rsidR="00441FB8" w:rsidRPr="00022012">
        <w:rPr>
          <w:rStyle w:val="libArabicChar"/>
          <w:rFonts w:hint="cs"/>
          <w:rtl/>
        </w:rPr>
        <w:t>ه</w:t>
      </w:r>
      <w:r w:rsidRPr="002E0C8A">
        <w:rPr>
          <w:rStyle w:val="libArabicChar"/>
          <w:rFonts w:hint="cs"/>
          <w:rtl/>
        </w:rPr>
        <w:t>ذا</w:t>
      </w:r>
      <w:r w:rsidRPr="002E0C8A">
        <w:rPr>
          <w:rStyle w:val="libArabicChar"/>
          <w:rtl/>
        </w:rPr>
        <w:t xml:space="preserve"> </w:t>
      </w:r>
      <w:r w:rsidRPr="002E0C8A">
        <w:rPr>
          <w:rStyle w:val="libArabicChar"/>
          <w:rFonts w:hint="cs"/>
          <w:rtl/>
        </w:rPr>
        <w:t>يمددكم</w:t>
      </w:r>
      <w:r w:rsidRPr="002E0C8A">
        <w:rPr>
          <w:rStyle w:val="libArabicChar"/>
          <w:rtl/>
        </w:rPr>
        <w:t xml:space="preserve"> </w:t>
      </w:r>
      <w:r w:rsidRPr="002E0C8A">
        <w:rPr>
          <w:rStyle w:val="libArabicChar"/>
          <w:rFonts w:hint="cs"/>
          <w:rtl/>
        </w:rPr>
        <w:t>ربكم</w:t>
      </w:r>
      <w:r w:rsidRPr="002E0C8A">
        <w:rPr>
          <w:rStyle w:val="libArabicChar"/>
          <w:rtl/>
        </w:rPr>
        <w:t xml:space="preserve"> </w:t>
      </w:r>
      <w:r w:rsidRPr="002E0C8A">
        <w:rPr>
          <w:rStyle w:val="libArabicChar"/>
          <w:rFonts w:hint="cs"/>
          <w:rtl/>
        </w:rPr>
        <w:t>بخمسة</w:t>
      </w:r>
      <w:r w:rsidRPr="002E0C8A">
        <w:rPr>
          <w:rStyle w:val="libArabicChar"/>
          <w:rtl/>
        </w:rPr>
        <w:t xml:space="preserve"> آلاف</w:t>
      </w:r>
      <w:r>
        <w:rPr>
          <w:rtl/>
        </w:rPr>
        <w:t xml:space="preserve"> </w:t>
      </w:r>
    </w:p>
    <w:p w:rsidR="00BF6880" w:rsidRPr="002E0C8A" w:rsidRDefault="00BF6880" w:rsidP="009C4D0C">
      <w:pPr>
        <w:pStyle w:val="libNormal"/>
        <w:rPr>
          <w:rStyle w:val="libArabicChar"/>
          <w:rtl/>
        </w:rPr>
      </w:pPr>
      <w:r>
        <w:rPr>
          <w:rtl/>
        </w:rPr>
        <w:t>٤_ دشمن كے ساتھ مقابلے مي</w:t>
      </w:r>
      <w:r w:rsidR="00CA5623">
        <w:rPr>
          <w:rtl/>
        </w:rPr>
        <w:t xml:space="preserve">ں </w:t>
      </w:r>
      <w:r>
        <w:rPr>
          <w:rtl/>
        </w:rPr>
        <w:t xml:space="preserve">اہل ايمان كو صبر و تقوي اپنانے كى دعوت اور تشويق_ </w:t>
      </w:r>
      <w:r w:rsidRPr="002E0C8A">
        <w:rPr>
          <w:rStyle w:val="libArabicChar"/>
          <w:rFonts w:hint="eastAsia"/>
          <w:rtl/>
        </w:rPr>
        <w:t>ان</w:t>
      </w:r>
      <w:r w:rsidRPr="002E0C8A">
        <w:rPr>
          <w:rStyle w:val="libArabicChar"/>
          <w:rtl/>
        </w:rPr>
        <w:t xml:space="preserve"> تصبروا و تتقوا و يأتوكم من فور</w:t>
      </w:r>
      <w:r w:rsidR="00163589" w:rsidRPr="00022012">
        <w:rPr>
          <w:rStyle w:val="libArabicChar"/>
          <w:rFonts w:hint="cs"/>
          <w:rtl/>
        </w:rPr>
        <w:t>ه</w:t>
      </w:r>
      <w:r w:rsidRPr="002E0C8A">
        <w:rPr>
          <w:rStyle w:val="libArabicChar"/>
          <w:rFonts w:hint="cs"/>
          <w:rtl/>
        </w:rPr>
        <w:t>م</w:t>
      </w:r>
      <w:r w:rsidRPr="002E0C8A">
        <w:rPr>
          <w:rStyle w:val="libArabicChar"/>
          <w:rtl/>
        </w:rPr>
        <w:t xml:space="preserve"> </w:t>
      </w:r>
    </w:p>
    <w:p w:rsidR="00BF6880" w:rsidRPr="002E0C8A" w:rsidRDefault="00BF6880" w:rsidP="009C4D0C">
      <w:pPr>
        <w:pStyle w:val="libNormal"/>
        <w:rPr>
          <w:rStyle w:val="libArabicChar"/>
          <w:rtl/>
        </w:rPr>
      </w:pPr>
      <w:r>
        <w:rPr>
          <w:rtl/>
        </w:rPr>
        <w:t>٥_ خدا وند متعال كى طرف سے جنگجو مومنين كى امداد كا سرچشمہ اسكى ربوبيت</w:t>
      </w:r>
      <w:r w:rsidR="00F22EEA">
        <w:rPr>
          <w:rtl/>
        </w:rPr>
        <w:t xml:space="preserve"> ہے</w:t>
      </w:r>
      <w:r>
        <w:rPr>
          <w:rtl/>
        </w:rPr>
        <w:t xml:space="preserve">_ </w:t>
      </w:r>
      <w:r w:rsidRPr="002E0C8A">
        <w:rPr>
          <w:rStyle w:val="libArabicChar"/>
          <w:rFonts w:hint="eastAsia"/>
          <w:rtl/>
        </w:rPr>
        <w:t>يمددكم</w:t>
      </w:r>
      <w:r w:rsidRPr="002E0C8A">
        <w:rPr>
          <w:rStyle w:val="libArabicChar"/>
          <w:rtl/>
        </w:rPr>
        <w:t xml:space="preserve"> ربكم بخمسة آلاف من الملائكة مسومين </w:t>
      </w:r>
    </w:p>
    <w:p w:rsidR="00BF6880" w:rsidRDefault="00BF6880" w:rsidP="009C4D0C">
      <w:pPr>
        <w:pStyle w:val="libNormal"/>
        <w:rPr>
          <w:rtl/>
        </w:rPr>
      </w:pPr>
      <w:r>
        <w:rPr>
          <w:rtl/>
        </w:rPr>
        <w:t>٦_ خداوند متعال كى مدد كا مومنين كے شامل حال ہونا، ان كى ہمت (صبر و تقوي كو اپنانا) كے مرہون منت</w:t>
      </w:r>
      <w:r w:rsidR="00F22EEA">
        <w:rPr>
          <w:rtl/>
        </w:rPr>
        <w:t xml:space="preserve"> ہے</w:t>
      </w:r>
      <w:r>
        <w:rPr>
          <w:rtl/>
        </w:rPr>
        <w:t xml:space="preserve">_ </w:t>
      </w:r>
    </w:p>
    <w:p w:rsidR="00BF6880" w:rsidRDefault="00BF6880" w:rsidP="009C4D0C">
      <w:pPr>
        <w:pStyle w:val="libArabic"/>
        <w:rPr>
          <w:rtl/>
        </w:rPr>
      </w:pPr>
      <w:r>
        <w:rPr>
          <w:rFonts w:hint="eastAsia"/>
          <w:rtl/>
        </w:rPr>
        <w:t>ان</w:t>
      </w:r>
      <w:r>
        <w:rPr>
          <w:rtl/>
        </w:rPr>
        <w:t xml:space="preserve"> تصبروا و تتقوا ... يمددكم ربكم </w:t>
      </w:r>
    </w:p>
    <w:p w:rsidR="00BF6880" w:rsidRDefault="00BF6880" w:rsidP="009C4D0C">
      <w:pPr>
        <w:pStyle w:val="libNormal"/>
        <w:rPr>
          <w:rtl/>
        </w:rPr>
      </w:pPr>
      <w:r>
        <w:rPr>
          <w:rtl/>
        </w:rPr>
        <w:t>٧_ پانچ ہزار مددگار ملائكہ كا نزول، جنگ بدر مي</w:t>
      </w:r>
      <w:r w:rsidR="00CA5623">
        <w:rPr>
          <w:rtl/>
        </w:rPr>
        <w:t xml:space="preserve">ں </w:t>
      </w:r>
      <w:r>
        <w:rPr>
          <w:rtl/>
        </w:rPr>
        <w:t xml:space="preserve">صابر اور متقى جنگجو مومنين كيلئے ايك خوشخبرى _ </w:t>
      </w:r>
    </w:p>
    <w:p w:rsidR="00BF6880" w:rsidRDefault="00BF6880" w:rsidP="009C4D0C">
      <w:pPr>
        <w:pStyle w:val="libArabic"/>
        <w:rPr>
          <w:rtl/>
        </w:rPr>
      </w:pPr>
      <w:r>
        <w:rPr>
          <w:rFonts w:hint="eastAsia"/>
          <w:rtl/>
        </w:rPr>
        <w:t>ان</w:t>
      </w:r>
      <w:r>
        <w:rPr>
          <w:rtl/>
        </w:rPr>
        <w:t xml:space="preserve"> تصبروا و تتقوا ... يمددكم ربكم بخمسة آلاف من الملائكة </w:t>
      </w:r>
    </w:p>
    <w:p w:rsidR="00BF6880" w:rsidRDefault="00BF6880" w:rsidP="009C4D0C">
      <w:pPr>
        <w:pStyle w:val="libNormal"/>
        <w:rPr>
          <w:rtl/>
        </w:rPr>
      </w:pPr>
      <w:r>
        <w:rPr>
          <w:rtl/>
        </w:rPr>
        <w:t>٨_ بدر ، احد يا حمراء الاسد كے سپاہيو</w:t>
      </w:r>
      <w:r w:rsidR="00CA5623">
        <w:rPr>
          <w:rtl/>
        </w:rPr>
        <w:t xml:space="preserve">ں </w:t>
      </w:r>
      <w:r>
        <w:rPr>
          <w:rtl/>
        </w:rPr>
        <w:t>كى مدد كيلئے پانچ ہزار فرشتو</w:t>
      </w:r>
      <w:r w:rsidR="00CA5623">
        <w:rPr>
          <w:rtl/>
        </w:rPr>
        <w:t xml:space="preserve">ں </w:t>
      </w:r>
      <w:r>
        <w:rPr>
          <w:rtl/>
        </w:rPr>
        <w:t>كو بھجوانے كے بارے مي</w:t>
      </w:r>
      <w:r w:rsidR="00CA5623">
        <w:rPr>
          <w:rtl/>
        </w:rPr>
        <w:t xml:space="preserve">ں </w:t>
      </w:r>
      <w:r>
        <w:rPr>
          <w:rtl/>
        </w:rPr>
        <w:t>خدا كا وعدہ، صابر اور متقى ہونے كى صورت مي</w:t>
      </w:r>
      <w:r w:rsidR="00CA5623">
        <w:rPr>
          <w:rtl/>
        </w:rPr>
        <w:t xml:space="preserve">ں </w:t>
      </w:r>
      <w:r>
        <w:rPr>
          <w:rtl/>
        </w:rPr>
        <w:t xml:space="preserve">_ </w:t>
      </w:r>
      <w:r w:rsidRPr="002E0C8A">
        <w:rPr>
          <w:rStyle w:val="libArabicChar"/>
          <w:rFonts w:hint="eastAsia"/>
          <w:rtl/>
        </w:rPr>
        <w:t>ان</w:t>
      </w:r>
      <w:r w:rsidRPr="002E0C8A">
        <w:rPr>
          <w:rStyle w:val="libArabicChar"/>
          <w:rtl/>
        </w:rPr>
        <w:t xml:space="preserve"> تصبروا و تتقوا ...يمددكم ربكم بخمسة آلاف من الملائكة</w:t>
      </w:r>
      <w:r>
        <w:rPr>
          <w:rtl/>
        </w:rPr>
        <w:t xml:space="preserve"> </w:t>
      </w:r>
    </w:p>
    <w:p w:rsidR="00BF6880" w:rsidRDefault="00BF6880" w:rsidP="009C4D0C">
      <w:pPr>
        <w:pStyle w:val="libNormal"/>
        <w:rPr>
          <w:rtl/>
        </w:rPr>
      </w:pPr>
      <w:r>
        <w:rPr>
          <w:rFonts w:hint="eastAsia"/>
          <w:rtl/>
        </w:rPr>
        <w:t>بعض</w:t>
      </w:r>
      <w:r>
        <w:rPr>
          <w:rtl/>
        </w:rPr>
        <w:t xml:space="preserve"> مفسرين '' ياتوكم من فورھم ہذا'' كے قرينے سے اس مورد بحث آيت كو حمراء الاسد كے واقعہ سے مربوط سمجھتے ہي</w:t>
      </w:r>
      <w:r w:rsidR="00CA5623">
        <w:rPr>
          <w:rtl/>
        </w:rPr>
        <w:t xml:space="preserve">ں </w:t>
      </w:r>
      <w:r>
        <w:rPr>
          <w:rtl/>
        </w:rPr>
        <w:t>كہ مشركين احد مي</w:t>
      </w:r>
      <w:r w:rsidR="00CA5623">
        <w:rPr>
          <w:rtl/>
        </w:rPr>
        <w:t xml:space="preserve">ں </w:t>
      </w:r>
      <w:r>
        <w:rPr>
          <w:rtl/>
        </w:rPr>
        <w:t>غلبہ حاصل كرنے كے بعد، جنگ سے منہ موڑنے پر پشيمان ہوئے اور مدينے پر حملہ كرنے كا ارادہ كرليا تو پيغمبراكرم(ص) نے يہ خبر پانے كے بع</w:t>
      </w:r>
      <w:r>
        <w:rPr>
          <w:rFonts w:hint="eastAsia"/>
          <w:rtl/>
        </w:rPr>
        <w:t>د</w:t>
      </w:r>
      <w:r>
        <w:rPr>
          <w:rtl/>
        </w:rPr>
        <w:t xml:space="preserve"> مسلمانو</w:t>
      </w:r>
      <w:r w:rsidR="00CA5623">
        <w:rPr>
          <w:rtl/>
        </w:rPr>
        <w:t xml:space="preserve">ں </w:t>
      </w:r>
      <w:r>
        <w:rPr>
          <w:rtl/>
        </w:rPr>
        <w:t xml:space="preserve">كو ان كے ساتھ مقابلہ كيلئے بلا ليا_ </w:t>
      </w:r>
    </w:p>
    <w:p w:rsidR="00BF6880" w:rsidRDefault="00BF6880" w:rsidP="009C4D0C">
      <w:pPr>
        <w:pStyle w:val="libNormal"/>
        <w:rPr>
          <w:rtl/>
        </w:rPr>
      </w:pPr>
      <w:r>
        <w:rPr>
          <w:rtl/>
        </w:rPr>
        <w:t xml:space="preserve">٩_ ملائكہ، خدا كى امداد كا ايك ذريعہ_ </w:t>
      </w:r>
      <w:r w:rsidRPr="009C3354">
        <w:rPr>
          <w:rStyle w:val="libArabicChar"/>
          <w:rFonts w:hint="eastAsia"/>
          <w:rtl/>
        </w:rPr>
        <w:t>يمددكم</w:t>
      </w:r>
      <w:r w:rsidRPr="009C3354">
        <w:rPr>
          <w:rStyle w:val="libArabicChar"/>
          <w:rtl/>
        </w:rPr>
        <w:t xml:space="preserve"> ربكم بخمسة آلاف من الملائكة</w:t>
      </w:r>
      <w:r>
        <w:rPr>
          <w:rtl/>
        </w:rPr>
        <w:t xml:space="preserve"> </w:t>
      </w:r>
    </w:p>
    <w:p w:rsidR="00BF6880" w:rsidRDefault="00BF6880" w:rsidP="009C4D0C">
      <w:pPr>
        <w:pStyle w:val="libNormal"/>
        <w:rPr>
          <w:rtl/>
        </w:rPr>
      </w:pPr>
      <w:r>
        <w:rPr>
          <w:rtl/>
        </w:rPr>
        <w:t xml:space="preserve">١٠_ خدا كى امداد، اسباب و وسائل كے ذريعے سے </w:t>
      </w:r>
      <w:r w:rsidRPr="009C3354">
        <w:rPr>
          <w:rStyle w:val="libArabicChar"/>
          <w:rFonts w:hint="eastAsia"/>
          <w:rtl/>
        </w:rPr>
        <w:t>يمددكم</w:t>
      </w:r>
      <w:r w:rsidRPr="009C3354">
        <w:rPr>
          <w:rStyle w:val="libArabicChar"/>
          <w:rtl/>
        </w:rPr>
        <w:t xml:space="preserve"> ربكم بخمسة آلاف من الملائكة</w:t>
      </w:r>
      <w:r>
        <w:rPr>
          <w:rtl/>
        </w:rPr>
        <w:t xml:space="preserve"> </w:t>
      </w:r>
    </w:p>
    <w:p w:rsidR="00BF6880" w:rsidRDefault="00BF6880" w:rsidP="009C4D0C">
      <w:pPr>
        <w:pStyle w:val="libNormal"/>
        <w:rPr>
          <w:rtl/>
        </w:rPr>
      </w:pPr>
      <w:r>
        <w:rPr>
          <w:rtl/>
        </w:rPr>
        <w:t>١١_ مومنين كى امداد كيلئے نازل كئے گئے فرشتے، خاص علامات كے حامل ہي</w:t>
      </w:r>
      <w:r w:rsidR="00CA5623">
        <w:rPr>
          <w:rtl/>
        </w:rPr>
        <w:t xml:space="preserve">ں </w:t>
      </w:r>
      <w:r>
        <w:rPr>
          <w:rtl/>
        </w:rPr>
        <w:t xml:space="preserve">_ </w:t>
      </w:r>
    </w:p>
    <w:p w:rsidR="00BF6880" w:rsidRDefault="00BF6880" w:rsidP="009C4D0C">
      <w:pPr>
        <w:pStyle w:val="libArabic"/>
        <w:rPr>
          <w:rtl/>
        </w:rPr>
      </w:pPr>
      <w:r>
        <w:rPr>
          <w:rFonts w:hint="eastAsia"/>
          <w:rtl/>
        </w:rPr>
        <w:t>يمددكم</w:t>
      </w:r>
      <w:r>
        <w:rPr>
          <w:rtl/>
        </w:rPr>
        <w:t xml:space="preserve"> ربكم بخمسة آلاف من الملائكة مسومين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''مسومين''يعنى ''معلمين انفسھم''(اپنے اوپر علامت اور نشانى ركھتے تھے)_ كہا گيا</w:t>
      </w:r>
      <w:r w:rsidR="00F22EEA">
        <w:rPr>
          <w:rtl/>
        </w:rPr>
        <w:t xml:space="preserve"> ہے</w:t>
      </w:r>
      <w:r w:rsidR="00BF6880">
        <w:rPr>
          <w:rtl/>
        </w:rPr>
        <w:t xml:space="preserve"> كہ وہ ايسے پرچم لئے ہوئے تھے كہ جن كے اوپر اسلامى سپاہ كا خاص نشان لگاہوا تھا_ </w:t>
      </w:r>
    </w:p>
    <w:p w:rsidR="00BF6880" w:rsidRDefault="00BF6880" w:rsidP="009C4D0C">
      <w:pPr>
        <w:pStyle w:val="libNormal"/>
        <w:rPr>
          <w:rtl/>
        </w:rPr>
      </w:pPr>
      <w:r>
        <w:rPr>
          <w:rtl/>
        </w:rPr>
        <w:t>١٢_ دين كے دشمنو</w:t>
      </w:r>
      <w:r w:rsidR="00CA5623">
        <w:rPr>
          <w:rtl/>
        </w:rPr>
        <w:t xml:space="preserve">ں </w:t>
      </w:r>
      <w:r>
        <w:rPr>
          <w:rtl/>
        </w:rPr>
        <w:t>كے ساتھ مقابلہ مي</w:t>
      </w:r>
      <w:r w:rsidR="00CA5623">
        <w:rPr>
          <w:rtl/>
        </w:rPr>
        <w:t xml:space="preserve">ں </w:t>
      </w:r>
      <w:r>
        <w:rPr>
          <w:rtl/>
        </w:rPr>
        <w:t>خدا كى خاص امداد سے محروم ہونا، بے صبرى اور بے تقوي ہونے كا نتيجہ</w:t>
      </w:r>
      <w:r w:rsidR="00F22EEA">
        <w:rPr>
          <w:rtl/>
        </w:rPr>
        <w:t xml:space="preserve"> ہے</w:t>
      </w:r>
      <w:r>
        <w:rPr>
          <w:rtl/>
        </w:rPr>
        <w:t xml:space="preserve">_ </w:t>
      </w:r>
      <w:r w:rsidRPr="009C3354">
        <w:rPr>
          <w:rStyle w:val="libArabicChar"/>
          <w:rFonts w:hint="eastAsia"/>
          <w:rtl/>
        </w:rPr>
        <w:t>ان</w:t>
      </w:r>
      <w:r w:rsidRPr="009C3354">
        <w:rPr>
          <w:rStyle w:val="libArabicChar"/>
          <w:rtl/>
        </w:rPr>
        <w:t xml:space="preserve"> تصبروا و تتقوا ...يمددكم ربكم بخمسة آلاف من الملائكة</w:t>
      </w:r>
      <w:r>
        <w:rPr>
          <w:rtl/>
        </w:rPr>
        <w:t xml:space="preserve"> </w:t>
      </w:r>
    </w:p>
    <w:p w:rsidR="00BF6880" w:rsidRDefault="00BF6880" w:rsidP="009C4D0C">
      <w:pPr>
        <w:pStyle w:val="libNormal"/>
        <w:rPr>
          <w:rtl/>
        </w:rPr>
      </w:pPr>
      <w:r>
        <w:rPr>
          <w:rtl/>
        </w:rPr>
        <w:t>١٣_ مشكلات اور پريشانيا</w:t>
      </w:r>
      <w:r w:rsidR="00CA5623">
        <w:rPr>
          <w:rtl/>
        </w:rPr>
        <w:t xml:space="preserve">ں </w:t>
      </w:r>
      <w:r>
        <w:rPr>
          <w:rtl/>
        </w:rPr>
        <w:t xml:space="preserve">، صابر اور متقى مومنين كيلئے خاص غيبى امدادكا پيش خيمہ_ </w:t>
      </w:r>
    </w:p>
    <w:p w:rsidR="00BF6880" w:rsidRDefault="00BF6880" w:rsidP="009C4D0C">
      <w:pPr>
        <w:pStyle w:val="libNormal"/>
        <w:rPr>
          <w:rtl/>
        </w:rPr>
      </w:pPr>
      <w:r w:rsidRPr="009C3354">
        <w:rPr>
          <w:rStyle w:val="libArabicChar"/>
          <w:rFonts w:hint="eastAsia"/>
          <w:rtl/>
        </w:rPr>
        <w:t>ان</w:t>
      </w:r>
      <w:r w:rsidRPr="009C3354">
        <w:rPr>
          <w:rStyle w:val="libArabicChar"/>
          <w:rtl/>
        </w:rPr>
        <w:t xml:space="preserve"> تصبروا و تتقوا و يأتوكم من فور</w:t>
      </w:r>
      <w:r w:rsidR="00163589" w:rsidRPr="00022012">
        <w:rPr>
          <w:rStyle w:val="libArabicChar"/>
          <w:rFonts w:hint="cs"/>
          <w:rtl/>
        </w:rPr>
        <w:t>ه</w:t>
      </w:r>
      <w:r w:rsidRPr="009C3354">
        <w:rPr>
          <w:rStyle w:val="libArabicChar"/>
          <w:rFonts w:hint="cs"/>
          <w:rtl/>
        </w:rPr>
        <w:t>م</w:t>
      </w:r>
      <w:r w:rsidRPr="009C3354">
        <w:rPr>
          <w:rStyle w:val="libArabicChar"/>
          <w:rtl/>
        </w:rPr>
        <w:t xml:space="preserve"> </w:t>
      </w:r>
      <w:r w:rsidR="00163589" w:rsidRPr="00022012">
        <w:rPr>
          <w:rStyle w:val="libArabicChar"/>
          <w:rFonts w:hint="cs"/>
          <w:rtl/>
        </w:rPr>
        <w:t>ه</w:t>
      </w:r>
      <w:r w:rsidRPr="009C3354">
        <w:rPr>
          <w:rStyle w:val="libArabicChar"/>
          <w:rFonts w:hint="cs"/>
          <w:rtl/>
        </w:rPr>
        <w:t>ذا</w:t>
      </w:r>
      <w:r w:rsidRPr="009C3354">
        <w:rPr>
          <w:rStyle w:val="libArabicChar"/>
          <w:rtl/>
        </w:rPr>
        <w:t xml:space="preserve"> </w:t>
      </w:r>
      <w:r w:rsidRPr="009C3354">
        <w:rPr>
          <w:rStyle w:val="libArabicChar"/>
          <w:rFonts w:hint="cs"/>
          <w:rtl/>
        </w:rPr>
        <w:t>يمددكم</w:t>
      </w:r>
      <w:r w:rsidRPr="009C3354">
        <w:rPr>
          <w:rStyle w:val="libArabicChar"/>
          <w:rtl/>
        </w:rPr>
        <w:t xml:space="preserve"> ربكم</w:t>
      </w:r>
      <w:r>
        <w:rPr>
          <w:rtl/>
        </w:rPr>
        <w:t xml:space="preserve"> </w:t>
      </w:r>
      <w:r>
        <w:rPr>
          <w:rFonts w:hint="eastAsia"/>
          <w:rtl/>
        </w:rPr>
        <w:t>ہوسكتا</w:t>
      </w:r>
      <w:r w:rsidR="00F22EEA">
        <w:rPr>
          <w:rFonts w:hint="eastAsia"/>
          <w:rtl/>
        </w:rPr>
        <w:t xml:space="preserve"> ہے</w:t>
      </w:r>
      <w:r>
        <w:rPr>
          <w:rtl/>
        </w:rPr>
        <w:t xml:space="preserve"> جملہ </w:t>
      </w:r>
      <w:r w:rsidRPr="009C3354">
        <w:rPr>
          <w:rStyle w:val="libArabicChar"/>
          <w:rtl/>
        </w:rPr>
        <w:t>''ياتوكم من فور</w:t>
      </w:r>
      <w:r w:rsidR="00441FB8" w:rsidRPr="00022012">
        <w:rPr>
          <w:rStyle w:val="libArabicChar"/>
          <w:rFonts w:hint="cs"/>
          <w:rtl/>
        </w:rPr>
        <w:t>ه</w:t>
      </w:r>
      <w:r w:rsidRPr="009C3354">
        <w:rPr>
          <w:rStyle w:val="libArabicChar"/>
          <w:rFonts w:hint="cs"/>
          <w:rtl/>
        </w:rPr>
        <w:t>م</w:t>
      </w:r>
      <w:r w:rsidRPr="009C3354">
        <w:rPr>
          <w:rStyle w:val="libArabicChar"/>
          <w:rtl/>
        </w:rPr>
        <w:t xml:space="preserve"> </w:t>
      </w:r>
      <w:r w:rsidR="00441FB8" w:rsidRPr="00022012">
        <w:rPr>
          <w:rStyle w:val="libArabicChar"/>
          <w:rFonts w:hint="cs"/>
          <w:rtl/>
        </w:rPr>
        <w:t>ه</w:t>
      </w:r>
      <w:r w:rsidRPr="009C3354">
        <w:rPr>
          <w:rStyle w:val="libArabicChar"/>
          <w:rFonts w:hint="cs"/>
          <w:rtl/>
        </w:rPr>
        <w:t>ذا</w:t>
      </w:r>
      <w:r w:rsidRPr="009C3354">
        <w:rPr>
          <w:rStyle w:val="libArabicChar"/>
          <w:rtl/>
        </w:rPr>
        <w:t>''</w:t>
      </w:r>
      <w:r>
        <w:rPr>
          <w:rtl/>
        </w:rPr>
        <w:t xml:space="preserve"> اضطرارى موارد كى طرف اشارہ ہو_ اوران فرشتو</w:t>
      </w:r>
      <w:r w:rsidR="00CA5623">
        <w:rPr>
          <w:rtl/>
        </w:rPr>
        <w:t xml:space="preserve">ں </w:t>
      </w:r>
      <w:r>
        <w:rPr>
          <w:rtl/>
        </w:rPr>
        <w:t>كے ذريعے امداد الہى كى شرط ہو جو مسلمانو</w:t>
      </w:r>
      <w:r w:rsidR="00CA5623">
        <w:rPr>
          <w:rtl/>
        </w:rPr>
        <w:t xml:space="preserve">ں </w:t>
      </w:r>
      <w:r>
        <w:rPr>
          <w:rtl/>
        </w:rPr>
        <w:t>كى حمايت مي</w:t>
      </w:r>
      <w:r w:rsidR="00CA5623">
        <w:rPr>
          <w:rtl/>
        </w:rPr>
        <w:t xml:space="preserve">ں </w:t>
      </w:r>
      <w:r>
        <w:rPr>
          <w:rtl/>
        </w:rPr>
        <w:t>جنگ كري</w:t>
      </w:r>
      <w:r w:rsidR="00CA5623">
        <w:rPr>
          <w:rtl/>
        </w:rPr>
        <w:t xml:space="preserve">ں </w:t>
      </w:r>
      <w:r>
        <w:rPr>
          <w:rtl/>
        </w:rPr>
        <w:t xml:space="preserve">_ </w:t>
      </w:r>
    </w:p>
    <w:p w:rsidR="00BF6880" w:rsidRDefault="00BF6880" w:rsidP="009C4D0C">
      <w:pPr>
        <w:pStyle w:val="libNormal"/>
        <w:rPr>
          <w:rtl/>
        </w:rPr>
      </w:pPr>
      <w:r>
        <w:rPr>
          <w:rtl/>
        </w:rPr>
        <w:t>١٤_ جنگ بدر مي</w:t>
      </w:r>
      <w:r w:rsidR="00CA5623">
        <w:rPr>
          <w:rtl/>
        </w:rPr>
        <w:t xml:space="preserve">ں </w:t>
      </w:r>
      <w:r>
        <w:rPr>
          <w:rtl/>
        </w:rPr>
        <w:t xml:space="preserve">مددگار ملائكہ كى علامت ان كے عمامے تھے_ </w:t>
      </w:r>
      <w:r w:rsidRPr="009C3354">
        <w:rPr>
          <w:rStyle w:val="libArabicChar"/>
          <w:rFonts w:hint="eastAsia"/>
          <w:rtl/>
        </w:rPr>
        <w:t>يمددكم</w:t>
      </w:r>
      <w:r w:rsidRPr="009C3354">
        <w:rPr>
          <w:rStyle w:val="libArabicChar"/>
          <w:rtl/>
        </w:rPr>
        <w:t xml:space="preserve"> ربكم بخسمة آلاف من الملائكة مسومين</w:t>
      </w:r>
      <w:r>
        <w:rPr>
          <w:rtl/>
        </w:rPr>
        <w:t xml:space="preserve"> </w:t>
      </w:r>
    </w:p>
    <w:p w:rsidR="00BF6880" w:rsidRDefault="00BF6880" w:rsidP="009C4D0C">
      <w:pPr>
        <w:pStyle w:val="libNormal"/>
        <w:rPr>
          <w:rtl/>
        </w:rPr>
      </w:pPr>
      <w:r>
        <w:rPr>
          <w:rFonts w:hint="eastAsia"/>
          <w:rtl/>
        </w:rPr>
        <w:t>امام</w:t>
      </w:r>
      <w:r>
        <w:rPr>
          <w:rtl/>
        </w:rPr>
        <w:t xml:space="preserve"> رضا(ع) نے مندرجہ بالا آيت مي</w:t>
      </w:r>
      <w:r w:rsidR="00CA5623">
        <w:rPr>
          <w:rtl/>
        </w:rPr>
        <w:t xml:space="preserve">ں </w:t>
      </w:r>
      <w:r>
        <w:rPr>
          <w:rtl/>
        </w:rPr>
        <w:t>''</w:t>
      </w:r>
      <w:r w:rsidRPr="009C3354">
        <w:rPr>
          <w:rStyle w:val="libArabicChar"/>
          <w:rtl/>
        </w:rPr>
        <w:t>مسومين</w:t>
      </w:r>
      <w:r>
        <w:rPr>
          <w:rtl/>
        </w:rPr>
        <w:t>'' كے بارے مي</w:t>
      </w:r>
      <w:r w:rsidR="00CA5623">
        <w:rPr>
          <w:rtl/>
        </w:rPr>
        <w:t xml:space="preserve">ں </w:t>
      </w:r>
      <w:r>
        <w:rPr>
          <w:rtl/>
        </w:rPr>
        <w:t xml:space="preserve">فرمايا: </w:t>
      </w:r>
      <w:r w:rsidRPr="009C3354">
        <w:rPr>
          <w:rStyle w:val="libArabicChar"/>
          <w:rtl/>
        </w:rPr>
        <w:t>العمائم</w:t>
      </w:r>
      <w:r>
        <w:rPr>
          <w:rtl/>
        </w:rPr>
        <w:t xml:space="preserve"> ... </w:t>
      </w:r>
      <w:r w:rsidRPr="00022012">
        <w:rPr>
          <w:rStyle w:val="libFootnotenumChar"/>
          <w:rtl/>
        </w:rPr>
        <w:t>(١)</w:t>
      </w:r>
      <w:r>
        <w:rPr>
          <w:rtl/>
        </w:rPr>
        <w:t xml:space="preserve">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٨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كى امداد ١، ٣، ٥، ٦، ٧، ٩، ١٠، ١١، ١٢; الله تعالى كى امداد كا پيش خيمہ ٢، ١٣; الله تعالى كى ربوبيت ٥;الله تعالى كے وعدے ٨ </w:t>
      </w:r>
    </w:p>
    <w:p w:rsidR="00BF6880" w:rsidRDefault="00BF6880" w:rsidP="009C4D0C">
      <w:pPr>
        <w:pStyle w:val="libNormal"/>
        <w:rPr>
          <w:rtl/>
        </w:rPr>
      </w:pPr>
      <w:r>
        <w:rPr>
          <w:rFonts w:hint="eastAsia"/>
          <w:rtl/>
        </w:rPr>
        <w:t>پريشانيا</w:t>
      </w:r>
      <w:r w:rsidR="00CA5623">
        <w:rPr>
          <w:rFonts w:hint="eastAsia"/>
          <w:rtl/>
        </w:rPr>
        <w:t xml:space="preserve">ں </w:t>
      </w:r>
      <w:r>
        <w:rPr>
          <w:rtl/>
        </w:rPr>
        <w:t xml:space="preserve">: </w:t>
      </w:r>
      <w:r>
        <w:rPr>
          <w:rFonts w:hint="eastAsia"/>
          <w:rtl/>
        </w:rPr>
        <w:t>پريشانيو</w:t>
      </w:r>
      <w:r w:rsidR="00CA5623">
        <w:rPr>
          <w:rFonts w:hint="eastAsia"/>
          <w:rtl/>
        </w:rPr>
        <w:t xml:space="preserve">ں </w:t>
      </w:r>
      <w:r>
        <w:rPr>
          <w:rtl/>
        </w:rPr>
        <w:t xml:space="preserve">كے اثرات ١٣ </w:t>
      </w:r>
    </w:p>
    <w:p w:rsidR="00BF6880" w:rsidRDefault="00BF6880" w:rsidP="009C4D0C">
      <w:pPr>
        <w:pStyle w:val="libNormal"/>
        <w:rPr>
          <w:rtl/>
        </w:rPr>
      </w:pPr>
      <w:r>
        <w:rPr>
          <w:rFonts w:hint="eastAsia"/>
          <w:rtl/>
        </w:rPr>
        <w:t>تشويق</w:t>
      </w:r>
      <w:r>
        <w:rPr>
          <w:rtl/>
        </w:rPr>
        <w:t xml:space="preserve">: ٤ </w:t>
      </w:r>
    </w:p>
    <w:p w:rsidR="00BF6880" w:rsidRDefault="00BF6880" w:rsidP="009C4D0C">
      <w:pPr>
        <w:pStyle w:val="libNormal"/>
        <w:rPr>
          <w:rtl/>
        </w:rPr>
      </w:pPr>
      <w:r>
        <w:rPr>
          <w:rFonts w:hint="eastAsia"/>
          <w:rtl/>
        </w:rPr>
        <w:t>تقوي</w:t>
      </w:r>
      <w:r>
        <w:rPr>
          <w:rtl/>
        </w:rPr>
        <w:t xml:space="preserve">: </w:t>
      </w:r>
      <w:r>
        <w:rPr>
          <w:rFonts w:hint="eastAsia"/>
          <w:rtl/>
        </w:rPr>
        <w:t>تقوي</w:t>
      </w:r>
      <w:r>
        <w:rPr>
          <w:rtl/>
        </w:rPr>
        <w:t xml:space="preserve"> كى اہميت ٦، ٨ ;تقوي كے اثرات ٢، ٣، ١٢ </w:t>
      </w:r>
    </w:p>
    <w:p w:rsidR="00BF6880" w:rsidRDefault="00BF6880" w:rsidP="009C4D0C">
      <w:pPr>
        <w:pStyle w:val="libNormal"/>
        <w:rPr>
          <w:rtl/>
        </w:rPr>
      </w:pPr>
      <w:r>
        <w:rPr>
          <w:rFonts w:hint="eastAsia"/>
          <w:rtl/>
        </w:rPr>
        <w:t>جہاد</w:t>
      </w:r>
      <w:r>
        <w:rPr>
          <w:rtl/>
        </w:rPr>
        <w:t xml:space="preserve">: </w:t>
      </w:r>
      <w:r>
        <w:rPr>
          <w:rFonts w:hint="eastAsia"/>
          <w:rtl/>
        </w:rPr>
        <w:t>جہاددشمنو</w:t>
      </w:r>
      <w:r w:rsidR="00CA5623">
        <w:rPr>
          <w:rFonts w:hint="eastAsia"/>
          <w:rtl/>
        </w:rPr>
        <w:t xml:space="preserve">ں </w:t>
      </w:r>
      <w:r>
        <w:rPr>
          <w:rtl/>
        </w:rPr>
        <w:t>كے ساتھ ١، ٣، ٤، ١٢;جہادمي</w:t>
      </w:r>
      <w:r w:rsidR="00CA5623">
        <w:rPr>
          <w:rtl/>
        </w:rPr>
        <w:t xml:space="preserve">ں </w:t>
      </w:r>
      <w:r>
        <w:rPr>
          <w:rtl/>
        </w:rPr>
        <w:t>تقوي ٤ ; جہادمي</w:t>
      </w:r>
      <w:r w:rsidR="00CA5623">
        <w:rPr>
          <w:rtl/>
        </w:rPr>
        <w:t xml:space="preserve">ں </w:t>
      </w:r>
      <w:r>
        <w:rPr>
          <w:rtl/>
        </w:rPr>
        <w:t>صبر ٤ ;جہادمي</w:t>
      </w:r>
      <w:r w:rsidR="00CA5623">
        <w:rPr>
          <w:rtl/>
        </w:rPr>
        <w:t xml:space="preserve">ں </w:t>
      </w:r>
      <w:r>
        <w:rPr>
          <w:rtl/>
        </w:rPr>
        <w:t xml:space="preserve">فتح كے عوامل١ </w:t>
      </w:r>
    </w:p>
    <w:p w:rsidR="00BF6880" w:rsidRDefault="00BF6880" w:rsidP="009C4D0C">
      <w:pPr>
        <w:pStyle w:val="libNormal"/>
        <w:rPr>
          <w:rtl/>
        </w:rPr>
      </w:pPr>
      <w:r>
        <w:rPr>
          <w:rFonts w:hint="eastAsia"/>
          <w:rtl/>
        </w:rPr>
        <w:t>دشمن</w:t>
      </w:r>
      <w:r>
        <w:rPr>
          <w:rtl/>
        </w:rPr>
        <w:t xml:space="preserve">: ١، ٢، ٣، ٤، ١٢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كے دشمن١٢ </w:t>
      </w:r>
    </w:p>
    <w:p w:rsidR="00BF6880" w:rsidRDefault="00BF6880" w:rsidP="009C4D0C">
      <w:pPr>
        <w:pStyle w:val="libNormal"/>
        <w:rPr>
          <w:rtl/>
        </w:rPr>
      </w:pPr>
      <w:r>
        <w:rPr>
          <w:rFonts w:hint="eastAsia"/>
          <w:rtl/>
        </w:rPr>
        <w:t>صبر</w:t>
      </w:r>
      <w:r>
        <w:rPr>
          <w:rtl/>
        </w:rPr>
        <w:t xml:space="preserve">: ٤ </w:t>
      </w:r>
      <w:r>
        <w:rPr>
          <w:rFonts w:hint="eastAsia"/>
          <w:rtl/>
        </w:rPr>
        <w:t>صبر</w:t>
      </w:r>
      <w:r>
        <w:rPr>
          <w:rtl/>
        </w:rPr>
        <w:t xml:space="preserve"> كى اہميت ٦، ٨ ; صبر كے اثرات ٢، ٣، ١٣ </w:t>
      </w:r>
    </w:p>
    <w:p w:rsidR="00BF6880" w:rsidRPr="009C3354" w:rsidRDefault="009C3354" w:rsidP="009C4D0C">
      <w:pPr>
        <w:pStyle w:val="libLine"/>
        <w:rPr>
          <w:rtl/>
        </w:rPr>
      </w:pPr>
      <w:r>
        <w:rPr>
          <w:rFonts w:hint="cs"/>
          <w:rtl/>
        </w:rPr>
        <w:t>____________________</w:t>
      </w:r>
    </w:p>
    <w:p w:rsidR="00BF6880" w:rsidRDefault="00BF6880" w:rsidP="009C4D0C">
      <w:pPr>
        <w:pStyle w:val="libFootnote"/>
        <w:rPr>
          <w:rtl/>
        </w:rPr>
      </w:pPr>
      <w:r>
        <w:rPr>
          <w:rtl/>
        </w:rPr>
        <w:t>١)كافي، ج٦ ص٤٦٠ ح٢; تفسير برھان ج١ ص٣١٣ ح١ و ٤.</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طبيعى</w:t>
      </w:r>
      <w:r w:rsidR="00BF6880">
        <w:rPr>
          <w:rtl/>
        </w:rPr>
        <w:t xml:space="preserve"> اسباب: ١٠ </w:t>
      </w:r>
    </w:p>
    <w:p w:rsidR="00BF6880" w:rsidRDefault="00BF6880" w:rsidP="009C4D0C">
      <w:pPr>
        <w:pStyle w:val="libNormal"/>
        <w:rPr>
          <w:rtl/>
        </w:rPr>
      </w:pPr>
      <w:r>
        <w:rPr>
          <w:rFonts w:hint="eastAsia"/>
          <w:rtl/>
        </w:rPr>
        <w:t>غزوہ</w:t>
      </w:r>
      <w:r>
        <w:rPr>
          <w:rtl/>
        </w:rPr>
        <w:t xml:space="preserve"> بدر: ١٤ </w:t>
      </w:r>
      <w:r>
        <w:rPr>
          <w:rFonts w:hint="eastAsia"/>
          <w:rtl/>
        </w:rPr>
        <w:t>غزوہ</w:t>
      </w:r>
      <w:r>
        <w:rPr>
          <w:rtl/>
        </w:rPr>
        <w:t xml:space="preserve"> بدر كے متقين ٧، ١٣ </w:t>
      </w:r>
    </w:p>
    <w:p w:rsidR="00BF6880" w:rsidRDefault="00BF6880" w:rsidP="009C4D0C">
      <w:pPr>
        <w:pStyle w:val="libNormal"/>
        <w:rPr>
          <w:rtl/>
        </w:rPr>
      </w:pPr>
      <w:r>
        <w:rPr>
          <w:rFonts w:hint="eastAsia"/>
          <w:rtl/>
        </w:rPr>
        <w:t>غيبى</w:t>
      </w:r>
      <w:r>
        <w:rPr>
          <w:rtl/>
        </w:rPr>
        <w:t xml:space="preserve"> امداد: ٦ </w:t>
      </w:r>
      <w:r>
        <w:rPr>
          <w:rFonts w:hint="eastAsia"/>
          <w:rtl/>
        </w:rPr>
        <w:t>غيبى</w:t>
      </w:r>
      <w:r>
        <w:rPr>
          <w:rtl/>
        </w:rPr>
        <w:t xml:space="preserve"> امدادسے محروميت ١٢ </w:t>
      </w:r>
    </w:p>
    <w:p w:rsidR="00BF6880" w:rsidRDefault="00BF6880" w:rsidP="009C4D0C">
      <w:pPr>
        <w:pStyle w:val="libNormal"/>
        <w:rPr>
          <w:rtl/>
        </w:rPr>
      </w:pPr>
      <w:r>
        <w:rPr>
          <w:rFonts w:hint="eastAsia"/>
          <w:rtl/>
        </w:rPr>
        <w:t>فتح</w:t>
      </w:r>
      <w:r>
        <w:rPr>
          <w:rtl/>
        </w:rPr>
        <w:t xml:space="preserve">: ١ </w:t>
      </w:r>
    </w:p>
    <w:p w:rsidR="00BF6880" w:rsidRDefault="00BF6880" w:rsidP="009C4D0C">
      <w:pPr>
        <w:pStyle w:val="libNormal"/>
        <w:rPr>
          <w:rtl/>
        </w:rPr>
      </w:pPr>
      <w:r>
        <w:rPr>
          <w:rFonts w:hint="eastAsia"/>
          <w:rtl/>
        </w:rPr>
        <w:t>مجاہدين</w:t>
      </w:r>
      <w:r>
        <w:rPr>
          <w:rtl/>
        </w:rPr>
        <w:t xml:space="preserve">: </w:t>
      </w:r>
      <w:r>
        <w:rPr>
          <w:rFonts w:hint="eastAsia"/>
          <w:rtl/>
        </w:rPr>
        <w:t>حمراء</w:t>
      </w:r>
      <w:r>
        <w:rPr>
          <w:rtl/>
        </w:rPr>
        <w:t xml:space="preserve"> الاسدكے مجاہدين ٨;مجاہدين احد ٨; مجاہدين بدر ٧، ٨; مجاہدين كو خوشخبرى ٧; مجاہدين كى امداد ٢،٣،٥ </w:t>
      </w:r>
    </w:p>
    <w:p w:rsidR="00BF6880" w:rsidRDefault="00BF6880" w:rsidP="009C4D0C">
      <w:pPr>
        <w:pStyle w:val="libNormal"/>
        <w:rPr>
          <w:rtl/>
        </w:rPr>
      </w:pPr>
      <w:r>
        <w:rPr>
          <w:rFonts w:hint="eastAsia"/>
          <w:rtl/>
        </w:rPr>
        <w:t>مشكلات</w:t>
      </w:r>
      <w:r>
        <w:rPr>
          <w:rtl/>
        </w:rPr>
        <w:t xml:space="preserve">: </w:t>
      </w:r>
      <w:r>
        <w:rPr>
          <w:rFonts w:hint="eastAsia"/>
          <w:rtl/>
        </w:rPr>
        <w:t>مشكلات</w:t>
      </w:r>
      <w:r>
        <w:rPr>
          <w:rtl/>
        </w:rPr>
        <w:t xml:space="preserve"> كے اثرات ١٣ </w:t>
      </w:r>
    </w:p>
    <w:p w:rsidR="00BF6880" w:rsidRDefault="00BF6880" w:rsidP="009C4D0C">
      <w:pPr>
        <w:pStyle w:val="libNormal"/>
        <w:rPr>
          <w:rtl/>
        </w:rPr>
      </w:pPr>
      <w:r>
        <w:rPr>
          <w:rFonts w:hint="eastAsia"/>
          <w:rtl/>
        </w:rPr>
        <w:t>ملائكہ</w:t>
      </w:r>
      <w:r>
        <w:rPr>
          <w:rtl/>
        </w:rPr>
        <w:t xml:space="preserve">: </w:t>
      </w:r>
      <w:r>
        <w:rPr>
          <w:rFonts w:hint="eastAsia"/>
          <w:rtl/>
        </w:rPr>
        <w:t>امداد</w:t>
      </w:r>
      <w:r>
        <w:rPr>
          <w:rtl/>
        </w:rPr>
        <w:t xml:space="preserve"> كرنے والے ملائكہ ١، ٣، ٧، ٨، ٩، ١١، ١٤; ;ملائكہ بدر مي</w:t>
      </w:r>
      <w:r w:rsidR="00CA5623">
        <w:rPr>
          <w:rtl/>
        </w:rPr>
        <w:t xml:space="preserve">ں </w:t>
      </w:r>
      <w:r>
        <w:rPr>
          <w:rtl/>
        </w:rPr>
        <w:t xml:space="preserve">٧، ١٤; ملائكہ كا نزول ٢، ١١ </w:t>
      </w:r>
    </w:p>
    <w:p w:rsidR="00BF6880" w:rsidRDefault="00BF6880" w:rsidP="009C4D0C">
      <w:pPr>
        <w:pStyle w:val="libNormal"/>
        <w:rPr>
          <w:rtl/>
        </w:rPr>
      </w:pPr>
      <w:r>
        <w:rPr>
          <w:rFonts w:hint="eastAsia"/>
          <w:rtl/>
        </w:rPr>
        <w:t>مومنين</w:t>
      </w:r>
      <w:r>
        <w:rPr>
          <w:rtl/>
        </w:rPr>
        <w:t xml:space="preserve">: </w:t>
      </w:r>
      <w:r>
        <w:rPr>
          <w:rFonts w:hint="eastAsia"/>
          <w:rtl/>
        </w:rPr>
        <w:t>صابر</w:t>
      </w:r>
      <w:r>
        <w:rPr>
          <w:rtl/>
        </w:rPr>
        <w:t xml:space="preserve"> مومنين٧، ١٣ ;متقى مومنين٧، ١٣;مومنين كى امداد ٦، ١١ </w:t>
      </w:r>
    </w:p>
    <w:p w:rsidR="00BF6880" w:rsidRDefault="00BF6880" w:rsidP="009C4D0C">
      <w:pPr>
        <w:pStyle w:val="libNormal"/>
        <w:rPr>
          <w:rtl/>
        </w:rPr>
      </w:pPr>
    </w:p>
    <w:p w:rsidR="0020310F" w:rsidRDefault="0020310F" w:rsidP="009C4D0C">
      <w:pPr>
        <w:pStyle w:val="Heading2Center"/>
        <w:rPr>
          <w:rtl/>
        </w:rPr>
      </w:pPr>
      <w:bookmarkStart w:id="18" w:name="_Toc11329191"/>
      <w:r>
        <w:rPr>
          <w:rFonts w:hint="cs"/>
          <w:rtl/>
        </w:rPr>
        <w:t>آیت</w:t>
      </w:r>
      <w:r w:rsidR="00BF6880">
        <w:rPr>
          <w:rtl/>
        </w:rPr>
        <w:t>(۱۲۶)</w:t>
      </w:r>
      <w:bookmarkEnd w:id="18"/>
      <w:r w:rsidR="00BF6880">
        <w:rPr>
          <w:rtl/>
        </w:rPr>
        <w:t xml:space="preserve"> </w:t>
      </w:r>
    </w:p>
    <w:p w:rsidR="0020310F"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20310F">
        <w:rPr>
          <w:rStyle w:val="libAieChar"/>
          <w:rtl/>
        </w:rPr>
        <w:t>وَمَا جَعَلَ</w:t>
      </w:r>
      <w:r w:rsidRPr="00F60319">
        <w:rPr>
          <w:rStyle w:val="libAieChar"/>
          <w:rFonts w:hint="cs"/>
          <w:rtl/>
        </w:rPr>
        <w:t>ه</w:t>
      </w:r>
      <w:r w:rsidRPr="0020310F">
        <w:rPr>
          <w:rStyle w:val="libAieChar"/>
          <w:rFonts w:hint="cs"/>
          <w:rtl/>
        </w:rPr>
        <w:t>ُ</w:t>
      </w:r>
      <w:r w:rsidRPr="0020310F">
        <w:rPr>
          <w:rStyle w:val="libAieChar"/>
          <w:rtl/>
        </w:rPr>
        <w:t xml:space="preserve"> </w:t>
      </w:r>
      <w:r w:rsidRPr="0020310F">
        <w:rPr>
          <w:rStyle w:val="libAieChar"/>
          <w:rFonts w:hint="cs"/>
          <w:rtl/>
        </w:rPr>
        <w:t>اللّ</w:t>
      </w:r>
      <w:r w:rsidRPr="00F60319">
        <w:rPr>
          <w:rStyle w:val="libAieChar"/>
          <w:rFonts w:hint="cs"/>
          <w:rtl/>
        </w:rPr>
        <w:t>ه</w:t>
      </w:r>
      <w:r w:rsidRPr="0020310F">
        <w:rPr>
          <w:rStyle w:val="libAieChar"/>
          <w:rFonts w:hint="cs"/>
          <w:rtl/>
        </w:rPr>
        <w:t>ُ</w:t>
      </w:r>
      <w:r w:rsidRPr="0020310F">
        <w:rPr>
          <w:rStyle w:val="libAieChar"/>
          <w:rtl/>
        </w:rPr>
        <w:t xml:space="preserve"> </w:t>
      </w:r>
      <w:r w:rsidRPr="0020310F">
        <w:rPr>
          <w:rStyle w:val="libAieChar"/>
          <w:rFonts w:hint="cs"/>
          <w:rtl/>
        </w:rPr>
        <w:t>إِلاَّ</w:t>
      </w:r>
      <w:r w:rsidRPr="0020310F">
        <w:rPr>
          <w:rStyle w:val="libAieChar"/>
          <w:rtl/>
        </w:rPr>
        <w:t xml:space="preserve"> </w:t>
      </w:r>
      <w:r w:rsidRPr="0020310F">
        <w:rPr>
          <w:rStyle w:val="libAieChar"/>
          <w:rFonts w:hint="cs"/>
          <w:rtl/>
        </w:rPr>
        <w:t>بُشْرَی</w:t>
      </w:r>
      <w:r w:rsidRPr="0020310F">
        <w:rPr>
          <w:rStyle w:val="libAieChar"/>
          <w:rtl/>
        </w:rPr>
        <w:t xml:space="preserve"> لَكُمْ وَلِتَطْمَئِنَّ قُلُوبُكُم بِ</w:t>
      </w:r>
      <w:r w:rsidRPr="00F60319">
        <w:rPr>
          <w:rStyle w:val="libAieChar"/>
          <w:rFonts w:hint="cs"/>
          <w:rtl/>
        </w:rPr>
        <w:t>ه</w:t>
      </w:r>
      <w:r w:rsidRPr="0020310F">
        <w:rPr>
          <w:rStyle w:val="libAieChar"/>
          <w:rFonts w:hint="cs"/>
          <w:rtl/>
        </w:rPr>
        <w:t>ِ</w:t>
      </w:r>
      <w:r w:rsidRPr="0020310F">
        <w:rPr>
          <w:rStyle w:val="libAieChar"/>
          <w:rtl/>
        </w:rPr>
        <w:t xml:space="preserve"> </w:t>
      </w:r>
      <w:r w:rsidRPr="0020310F">
        <w:rPr>
          <w:rStyle w:val="libAieChar"/>
          <w:rFonts w:hint="cs"/>
          <w:rtl/>
        </w:rPr>
        <w:t>وَمَا</w:t>
      </w:r>
      <w:r w:rsidRPr="0020310F">
        <w:rPr>
          <w:rStyle w:val="libAieChar"/>
          <w:rtl/>
        </w:rPr>
        <w:t xml:space="preserve"> </w:t>
      </w:r>
      <w:r w:rsidRPr="0020310F">
        <w:rPr>
          <w:rStyle w:val="libAieChar"/>
          <w:rFonts w:hint="cs"/>
          <w:rtl/>
        </w:rPr>
        <w:t>النَّصْرُ</w:t>
      </w:r>
      <w:r w:rsidRPr="0020310F">
        <w:rPr>
          <w:rStyle w:val="libAieChar"/>
          <w:rtl/>
        </w:rPr>
        <w:t xml:space="preserve"> </w:t>
      </w:r>
      <w:r w:rsidRPr="0020310F">
        <w:rPr>
          <w:rStyle w:val="libAieChar"/>
          <w:rFonts w:hint="cs"/>
          <w:rtl/>
        </w:rPr>
        <w:t>إِلاَّ</w:t>
      </w:r>
      <w:r w:rsidRPr="0020310F">
        <w:rPr>
          <w:rStyle w:val="libAieChar"/>
          <w:rtl/>
        </w:rPr>
        <w:t xml:space="preserve"> </w:t>
      </w:r>
      <w:r w:rsidRPr="0020310F">
        <w:rPr>
          <w:rStyle w:val="libAieChar"/>
          <w:rFonts w:hint="cs"/>
          <w:rtl/>
        </w:rPr>
        <w:t>مِنْ</w:t>
      </w:r>
      <w:r w:rsidRPr="0020310F">
        <w:rPr>
          <w:rStyle w:val="libAieChar"/>
          <w:rtl/>
        </w:rPr>
        <w:t xml:space="preserve"> </w:t>
      </w:r>
      <w:r w:rsidRPr="0020310F">
        <w:rPr>
          <w:rStyle w:val="libAieChar"/>
          <w:rFonts w:hint="cs"/>
          <w:rtl/>
        </w:rPr>
        <w:t>عِندِ</w:t>
      </w:r>
      <w:r w:rsidRPr="0020310F">
        <w:rPr>
          <w:rStyle w:val="libAieChar"/>
          <w:rtl/>
        </w:rPr>
        <w:t xml:space="preserve"> </w:t>
      </w:r>
      <w:r w:rsidRPr="0020310F">
        <w:rPr>
          <w:rStyle w:val="libAieChar"/>
          <w:rFonts w:hint="cs"/>
          <w:rtl/>
        </w:rPr>
        <w:t>اللّ</w:t>
      </w:r>
      <w:r w:rsidRPr="00F60319">
        <w:rPr>
          <w:rStyle w:val="libAieChar"/>
          <w:rFonts w:hint="cs"/>
          <w:rtl/>
        </w:rPr>
        <w:t>ه</w:t>
      </w:r>
      <w:r w:rsidRPr="0020310F">
        <w:rPr>
          <w:rStyle w:val="libAieChar"/>
          <w:rFonts w:hint="cs"/>
          <w:rtl/>
        </w:rPr>
        <w:t>ِ</w:t>
      </w:r>
      <w:r w:rsidRPr="0020310F">
        <w:rPr>
          <w:rStyle w:val="libAieChar"/>
          <w:rtl/>
        </w:rPr>
        <w:t xml:space="preserve"> </w:t>
      </w:r>
      <w:r w:rsidRPr="0020310F">
        <w:rPr>
          <w:rStyle w:val="libAieChar"/>
          <w:rFonts w:hint="cs"/>
          <w:rtl/>
        </w:rPr>
        <w:t>الْعَزِيزِ</w:t>
      </w:r>
      <w:r w:rsidRPr="0020310F">
        <w:rPr>
          <w:rStyle w:val="libAieChar"/>
          <w:rtl/>
        </w:rPr>
        <w:t xml:space="preserve"> </w:t>
      </w:r>
      <w:r w:rsidRPr="0020310F">
        <w:rPr>
          <w:rStyle w:val="libAieChar"/>
          <w:rFonts w:hint="cs"/>
          <w:rtl/>
        </w:rPr>
        <w:t>الْحَ</w:t>
      </w:r>
      <w:r w:rsidRPr="0020310F">
        <w:rPr>
          <w:rStyle w:val="libAieChar"/>
          <w:rtl/>
        </w:rPr>
        <w:t>كِيمِ</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 اس امداد كو خدا نے صرف تمھارے لئے بشارت اور اطمينان قلب كا سامان قرار ديا</w:t>
      </w:r>
      <w:r w:rsidR="00F22EEA">
        <w:rPr>
          <w:rtl/>
        </w:rPr>
        <w:t xml:space="preserve"> ہے</w:t>
      </w:r>
      <w:r>
        <w:rPr>
          <w:rtl/>
        </w:rPr>
        <w:t xml:space="preserve"> ورنہ مدد تو ہميشہ صرف خدائے عز</w:t>
      </w:r>
      <w:r>
        <w:rPr>
          <w:rFonts w:hint="eastAsia"/>
          <w:rtl/>
        </w:rPr>
        <w:t>يز</w:t>
      </w:r>
      <w:r>
        <w:rPr>
          <w:rtl/>
        </w:rPr>
        <w:t xml:space="preserve"> و حكيم ہى كى طرف سے ہوتى</w:t>
      </w:r>
      <w:r w:rsidR="00F22EEA">
        <w:rPr>
          <w:rtl/>
        </w:rPr>
        <w:t xml:space="preserve"> ہے</w:t>
      </w:r>
      <w:r>
        <w:rPr>
          <w:rtl/>
        </w:rPr>
        <w:t xml:space="preserve"> _ </w:t>
      </w:r>
    </w:p>
    <w:p w:rsidR="00BF6880" w:rsidRDefault="00BF6880" w:rsidP="009C4D0C">
      <w:pPr>
        <w:pStyle w:val="libNormal"/>
        <w:rPr>
          <w:rtl/>
        </w:rPr>
      </w:pPr>
      <w:r>
        <w:rPr>
          <w:rtl/>
        </w:rPr>
        <w:t>١_ ملائكہ كا نزول اور ان كى امداد، فقط ايك خوشخبرى</w:t>
      </w:r>
      <w:r w:rsidR="00F22EEA">
        <w:rPr>
          <w:rtl/>
        </w:rPr>
        <w:t xml:space="preserve"> ہے</w:t>
      </w:r>
      <w:r>
        <w:rPr>
          <w:rtl/>
        </w:rPr>
        <w:t xml:space="preserve"> جنگجو مومنين كيلئے اور ان كے دلو</w:t>
      </w:r>
      <w:r w:rsidR="00CA5623">
        <w:rPr>
          <w:rtl/>
        </w:rPr>
        <w:t xml:space="preserve">ں </w:t>
      </w:r>
      <w:r>
        <w:rPr>
          <w:rtl/>
        </w:rPr>
        <w:t>كيلئے اطمينان كا باعث</w:t>
      </w:r>
      <w:r w:rsidR="00F22EEA">
        <w:rPr>
          <w:rtl/>
        </w:rPr>
        <w:t xml:space="preserve"> ہے</w:t>
      </w:r>
      <w:r>
        <w:rPr>
          <w:rtl/>
        </w:rPr>
        <w:t xml:space="preserve"> نہ كہ كاميابى دلانے والے_ </w:t>
      </w:r>
      <w:r w:rsidRPr="0020310F">
        <w:rPr>
          <w:rStyle w:val="libArabicChar"/>
          <w:rFonts w:hint="eastAsia"/>
          <w:rtl/>
        </w:rPr>
        <w:t>و</w:t>
      </w:r>
      <w:r w:rsidRPr="0020310F">
        <w:rPr>
          <w:rStyle w:val="libArabicChar"/>
          <w:rtl/>
        </w:rPr>
        <w:t xml:space="preserve"> ما جعل</w:t>
      </w:r>
      <w:r w:rsidR="00163589" w:rsidRPr="00022012">
        <w:rPr>
          <w:rStyle w:val="libArabicChar"/>
          <w:rFonts w:hint="cs"/>
          <w:rtl/>
        </w:rPr>
        <w:t>ه</w:t>
      </w:r>
      <w:r w:rsidRPr="0020310F">
        <w:rPr>
          <w:rStyle w:val="libArabicChar"/>
          <w:rtl/>
        </w:rPr>
        <w:t xml:space="preserve"> </w:t>
      </w:r>
      <w:r w:rsidRPr="0020310F">
        <w:rPr>
          <w:rStyle w:val="libArabicChar"/>
          <w:rFonts w:hint="cs"/>
          <w:rtl/>
        </w:rPr>
        <w:t>الله</w:t>
      </w:r>
      <w:r w:rsidRPr="0020310F">
        <w:rPr>
          <w:rStyle w:val="libArabicChar"/>
          <w:rtl/>
        </w:rPr>
        <w:t xml:space="preserve"> </w:t>
      </w:r>
      <w:r w:rsidRPr="0020310F">
        <w:rPr>
          <w:rStyle w:val="libArabicChar"/>
          <w:rFonts w:hint="cs"/>
          <w:rtl/>
        </w:rPr>
        <w:t>الا</w:t>
      </w:r>
      <w:r w:rsidRPr="0020310F">
        <w:rPr>
          <w:rStyle w:val="libArabicChar"/>
          <w:rtl/>
        </w:rPr>
        <w:t xml:space="preserve"> </w:t>
      </w:r>
      <w:r w:rsidRPr="0020310F">
        <w:rPr>
          <w:rStyle w:val="libArabicChar"/>
          <w:rFonts w:hint="cs"/>
          <w:rtl/>
        </w:rPr>
        <w:t>بشرى</w:t>
      </w:r>
      <w:r w:rsidRPr="0020310F">
        <w:rPr>
          <w:rStyle w:val="libArabicChar"/>
          <w:rtl/>
        </w:rPr>
        <w:t xml:space="preserve"> </w:t>
      </w:r>
      <w:r w:rsidRPr="0020310F">
        <w:rPr>
          <w:rStyle w:val="libArabicChar"/>
          <w:rFonts w:hint="cs"/>
          <w:rtl/>
        </w:rPr>
        <w:t>لكم</w:t>
      </w:r>
      <w:r w:rsidRPr="0020310F">
        <w:rPr>
          <w:rStyle w:val="libArabicChar"/>
          <w:rtl/>
        </w:rPr>
        <w:t xml:space="preserve"> </w:t>
      </w:r>
      <w:r w:rsidRPr="0020310F">
        <w:rPr>
          <w:rStyle w:val="libArabicChar"/>
          <w:rFonts w:hint="cs"/>
          <w:rtl/>
        </w:rPr>
        <w:t>و</w:t>
      </w:r>
      <w:r w:rsidRPr="0020310F">
        <w:rPr>
          <w:rStyle w:val="libArabicChar"/>
          <w:rtl/>
        </w:rPr>
        <w:t xml:space="preserve"> </w:t>
      </w:r>
      <w:r w:rsidRPr="0020310F">
        <w:rPr>
          <w:rStyle w:val="libArabicChar"/>
          <w:rFonts w:hint="cs"/>
          <w:rtl/>
        </w:rPr>
        <w:t>لتطمئن</w:t>
      </w:r>
      <w:r w:rsidRPr="0020310F">
        <w:rPr>
          <w:rStyle w:val="libArabicChar"/>
          <w:rtl/>
        </w:rPr>
        <w:t xml:space="preserve"> </w:t>
      </w:r>
      <w:r w:rsidRPr="0020310F">
        <w:rPr>
          <w:rStyle w:val="libArabicChar"/>
          <w:rFonts w:hint="cs"/>
          <w:rtl/>
        </w:rPr>
        <w:t>قلوبكم</w:t>
      </w:r>
      <w:r w:rsidRPr="0020310F">
        <w:rPr>
          <w:rStyle w:val="libArabicChar"/>
          <w:rtl/>
        </w:rPr>
        <w:t xml:space="preserve"> </w:t>
      </w:r>
      <w:r w:rsidRPr="0020310F">
        <w:rPr>
          <w:rStyle w:val="libArabicChar"/>
          <w:rFonts w:hint="cs"/>
          <w:rtl/>
        </w:rPr>
        <w:t>ب</w:t>
      </w:r>
      <w:r w:rsidR="00163589" w:rsidRPr="00022012">
        <w:rPr>
          <w:rStyle w:val="libArabicChar"/>
          <w:rFonts w:hint="cs"/>
          <w:rtl/>
        </w:rPr>
        <w:t>ه</w:t>
      </w:r>
      <w:r>
        <w:rPr>
          <w:rtl/>
        </w:rPr>
        <w:t xml:space="preserve"> ''ما جعلہ الله ''مي</w:t>
      </w:r>
      <w:r w:rsidR="00CA5623">
        <w:rPr>
          <w:rtl/>
        </w:rPr>
        <w:t xml:space="preserve">ں </w:t>
      </w:r>
      <w:r>
        <w:rPr>
          <w:rtl/>
        </w:rPr>
        <w:t>ضمير اس امداد كى طرف لوٹتى</w:t>
      </w:r>
      <w:r w:rsidR="00F22EEA">
        <w:rPr>
          <w:rtl/>
        </w:rPr>
        <w:t xml:space="preserve"> ہے</w:t>
      </w:r>
      <w:r>
        <w:rPr>
          <w:rtl/>
        </w:rPr>
        <w:t xml:space="preserve"> جس كا ''يمددكم''سے استفادہ ہوتا</w:t>
      </w:r>
      <w:r w:rsidR="00F22EEA">
        <w:rPr>
          <w:rtl/>
        </w:rPr>
        <w:t xml:space="preserve"> ہے</w:t>
      </w:r>
      <w:r>
        <w:rPr>
          <w:rtl/>
        </w:rPr>
        <w:t xml:space="preserve">_ </w:t>
      </w:r>
    </w:p>
    <w:p w:rsidR="00BF6880" w:rsidRDefault="00BF6880" w:rsidP="009C4D0C">
      <w:pPr>
        <w:pStyle w:val="libNormal"/>
        <w:rPr>
          <w:rtl/>
        </w:rPr>
      </w:pPr>
      <w:r>
        <w:rPr>
          <w:rtl/>
        </w:rPr>
        <w:t>٢_ دشمنو</w:t>
      </w:r>
      <w:r w:rsidR="00CA5623">
        <w:rPr>
          <w:rtl/>
        </w:rPr>
        <w:t xml:space="preserve">ں </w:t>
      </w:r>
      <w:r>
        <w:rPr>
          <w:rtl/>
        </w:rPr>
        <w:t>پر فتح كيلئے جنگجوؤ</w:t>
      </w:r>
      <w:r w:rsidR="00CA5623">
        <w:rPr>
          <w:rtl/>
        </w:rPr>
        <w:t xml:space="preserve">ں </w:t>
      </w:r>
      <w:r>
        <w:rPr>
          <w:rtl/>
        </w:rPr>
        <w:t xml:space="preserve">كو بشارت ، حوصلہ افزائي اور سكون قلب كى ضرورت_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ما جعل</w:t>
      </w:r>
      <w:r w:rsidR="00163589" w:rsidRPr="00441FB8">
        <w:rPr>
          <w:rFonts w:hint="cs"/>
          <w:rtl/>
        </w:rPr>
        <w:t>ه</w:t>
      </w:r>
      <w:r w:rsidR="00BF6880">
        <w:rPr>
          <w:rtl/>
        </w:rPr>
        <w:t xml:space="preserve"> </w:t>
      </w:r>
      <w:r w:rsidR="00BF6880">
        <w:rPr>
          <w:rFonts w:hint="cs"/>
          <w:rtl/>
        </w:rPr>
        <w:t>الله</w:t>
      </w:r>
      <w:r w:rsidR="00BF6880">
        <w:rPr>
          <w:rtl/>
        </w:rPr>
        <w:t xml:space="preserve"> </w:t>
      </w:r>
      <w:r w:rsidR="00BF6880">
        <w:rPr>
          <w:rFonts w:hint="cs"/>
          <w:rtl/>
        </w:rPr>
        <w:t>الا</w:t>
      </w:r>
      <w:r w:rsidR="00BF6880">
        <w:rPr>
          <w:rtl/>
        </w:rPr>
        <w:t xml:space="preserve"> </w:t>
      </w:r>
      <w:r w:rsidR="00BF6880">
        <w:rPr>
          <w:rFonts w:hint="cs"/>
          <w:rtl/>
        </w:rPr>
        <w:t>بشري</w:t>
      </w:r>
      <w:r w:rsidR="00BF6880">
        <w:rPr>
          <w:rtl/>
        </w:rPr>
        <w:t xml:space="preserve"> </w:t>
      </w:r>
      <w:r w:rsidR="00BF6880">
        <w:rPr>
          <w:rFonts w:hint="cs"/>
          <w:rtl/>
        </w:rPr>
        <w:t>لكم</w:t>
      </w:r>
      <w:r w:rsidR="00BF6880">
        <w:rPr>
          <w:rtl/>
        </w:rPr>
        <w:t xml:space="preserve"> </w:t>
      </w:r>
      <w:r w:rsidR="00BF6880">
        <w:rPr>
          <w:rFonts w:hint="cs"/>
          <w:rtl/>
        </w:rPr>
        <w:t>و</w:t>
      </w:r>
      <w:r w:rsidR="00BF6880">
        <w:rPr>
          <w:rtl/>
        </w:rPr>
        <w:t xml:space="preserve"> </w:t>
      </w:r>
      <w:r w:rsidR="00BF6880">
        <w:rPr>
          <w:rFonts w:hint="cs"/>
          <w:rtl/>
        </w:rPr>
        <w:t>لتطمئن</w:t>
      </w:r>
      <w:r w:rsidR="00BF6880">
        <w:rPr>
          <w:rtl/>
        </w:rPr>
        <w:t xml:space="preserve"> </w:t>
      </w:r>
      <w:r w:rsidR="00BF6880">
        <w:rPr>
          <w:rFonts w:hint="cs"/>
          <w:rtl/>
        </w:rPr>
        <w:t>قلوبكم</w:t>
      </w:r>
      <w:r w:rsidR="00BF6880">
        <w:rPr>
          <w:rtl/>
        </w:rPr>
        <w:t xml:space="preserve"> </w:t>
      </w:r>
      <w:r w:rsidR="00BF6880">
        <w:rPr>
          <w:rFonts w:hint="cs"/>
          <w:rtl/>
        </w:rPr>
        <w:t>ب</w:t>
      </w:r>
      <w:r w:rsidR="00163589" w:rsidRPr="00441FB8">
        <w:rPr>
          <w:rFonts w:hint="cs"/>
          <w:rtl/>
        </w:rPr>
        <w:t>ه</w:t>
      </w:r>
      <w:r w:rsidR="00BF6880">
        <w:rPr>
          <w:rtl/>
        </w:rPr>
        <w:t xml:space="preserve"> </w:t>
      </w:r>
    </w:p>
    <w:p w:rsidR="00BF6880" w:rsidRDefault="00BF6880" w:rsidP="009C4D0C">
      <w:pPr>
        <w:pStyle w:val="libNormal"/>
        <w:rPr>
          <w:rtl/>
        </w:rPr>
      </w:pPr>
      <w:r>
        <w:rPr>
          <w:rtl/>
        </w:rPr>
        <w:t>٣_ انسان كا دل، سكون اور اطمينان كا مركز</w:t>
      </w:r>
      <w:r w:rsidR="00F22EEA">
        <w:rPr>
          <w:rtl/>
        </w:rPr>
        <w:t xml:space="preserve"> ہے</w:t>
      </w:r>
      <w:r>
        <w:rPr>
          <w:rtl/>
        </w:rPr>
        <w:t xml:space="preserve">_ </w:t>
      </w:r>
      <w:r w:rsidRPr="0020310F">
        <w:rPr>
          <w:rStyle w:val="libArabicChar"/>
          <w:rFonts w:hint="eastAsia"/>
          <w:rtl/>
        </w:rPr>
        <w:t>و</w:t>
      </w:r>
      <w:r w:rsidRPr="0020310F">
        <w:rPr>
          <w:rStyle w:val="libArabicChar"/>
          <w:rtl/>
        </w:rPr>
        <w:t xml:space="preserve"> لتطمئن قلوبكم ب</w:t>
      </w:r>
      <w:r w:rsidR="00163589" w:rsidRPr="00022012">
        <w:rPr>
          <w:rStyle w:val="libArabicChar"/>
          <w:rFonts w:hint="cs"/>
          <w:rtl/>
        </w:rPr>
        <w:t>ه</w:t>
      </w:r>
      <w:r w:rsidRPr="0020310F">
        <w:rPr>
          <w:rStyle w:val="libArabicChar"/>
          <w:rtl/>
        </w:rPr>
        <w:t xml:space="preserve"> </w:t>
      </w:r>
    </w:p>
    <w:p w:rsidR="00BF6880" w:rsidRDefault="00BF6880" w:rsidP="009C4D0C">
      <w:pPr>
        <w:pStyle w:val="libNormal"/>
        <w:rPr>
          <w:rtl/>
        </w:rPr>
      </w:pPr>
      <w:r>
        <w:rPr>
          <w:rtl/>
        </w:rPr>
        <w:t>٤_ دشمنو</w:t>
      </w:r>
      <w:r w:rsidR="00CA5623">
        <w:rPr>
          <w:rtl/>
        </w:rPr>
        <w:t xml:space="preserve">ں </w:t>
      </w:r>
      <w:r>
        <w:rPr>
          <w:rtl/>
        </w:rPr>
        <w:t>پر فتح اور كاميابي، فقط خدائے عزيز اور حكيم كى طرف سے</w:t>
      </w:r>
      <w:r w:rsidR="00F22EEA">
        <w:rPr>
          <w:rtl/>
        </w:rPr>
        <w:t xml:space="preserve"> ہے</w:t>
      </w:r>
      <w:r>
        <w:rPr>
          <w:rtl/>
        </w:rPr>
        <w:t xml:space="preserve">_ </w:t>
      </w:r>
      <w:r w:rsidRPr="0020310F">
        <w:rPr>
          <w:rStyle w:val="libArabicChar"/>
          <w:rFonts w:hint="eastAsia"/>
          <w:rtl/>
        </w:rPr>
        <w:t>و</w:t>
      </w:r>
      <w:r w:rsidRPr="0020310F">
        <w:rPr>
          <w:rStyle w:val="libArabicChar"/>
          <w:rtl/>
        </w:rPr>
        <w:t xml:space="preserve"> ما النصر الا من عندالله العزيز الحكيم</w:t>
      </w:r>
      <w:r>
        <w:rPr>
          <w:rtl/>
        </w:rPr>
        <w:t xml:space="preserve"> </w:t>
      </w:r>
    </w:p>
    <w:p w:rsidR="00BF6880" w:rsidRDefault="00BF6880" w:rsidP="009C4D0C">
      <w:pPr>
        <w:pStyle w:val="libNormal"/>
        <w:rPr>
          <w:rtl/>
        </w:rPr>
      </w:pPr>
      <w:r>
        <w:rPr>
          <w:rtl/>
        </w:rPr>
        <w:t>٥_ مومنين كى محاذ پر كاميابي، خداوند تعالى كے غلبہ و حكمت كا ايك پرتو</w:t>
      </w:r>
      <w:r w:rsidR="00F22EEA">
        <w:rPr>
          <w:rtl/>
        </w:rPr>
        <w:t xml:space="preserve"> ہے</w:t>
      </w:r>
      <w:r>
        <w:rPr>
          <w:rtl/>
        </w:rPr>
        <w:t xml:space="preserve">_ </w:t>
      </w:r>
      <w:r w:rsidRPr="0020310F">
        <w:rPr>
          <w:rStyle w:val="libArabicChar"/>
          <w:rFonts w:hint="eastAsia"/>
          <w:rtl/>
        </w:rPr>
        <w:t>و</w:t>
      </w:r>
      <w:r w:rsidRPr="0020310F">
        <w:rPr>
          <w:rStyle w:val="libArabicChar"/>
          <w:rtl/>
        </w:rPr>
        <w:t xml:space="preserve"> ما النصر الا من عندالله العزيز الحكيم</w:t>
      </w:r>
      <w:r>
        <w:rPr>
          <w:rtl/>
        </w:rPr>
        <w:t xml:space="preserve"> </w:t>
      </w:r>
    </w:p>
    <w:p w:rsidR="00BF6880" w:rsidRDefault="00BF6880" w:rsidP="009C4D0C">
      <w:pPr>
        <w:pStyle w:val="libNormal"/>
        <w:rPr>
          <w:rtl/>
        </w:rPr>
      </w:pPr>
      <w:r>
        <w:rPr>
          <w:rtl/>
        </w:rPr>
        <w:t>٦_ خداوند متعال، مومنين كو حقيقى اور انتہائي كاميابى دلانے والا</w:t>
      </w:r>
      <w:r w:rsidR="00F22EEA">
        <w:rPr>
          <w:rtl/>
        </w:rPr>
        <w:t xml:space="preserve"> ہے</w:t>
      </w:r>
      <w:r>
        <w:rPr>
          <w:rtl/>
        </w:rPr>
        <w:t xml:space="preserve"> نہ كہ ملائكہ يا سپاہيو</w:t>
      </w:r>
      <w:r w:rsidR="00CA5623">
        <w:rPr>
          <w:rtl/>
        </w:rPr>
        <w:t xml:space="preserve">ں </w:t>
      </w:r>
      <w:r>
        <w:rPr>
          <w:rtl/>
        </w:rPr>
        <w:t>كى ذاتى توانائيا</w:t>
      </w:r>
      <w:r w:rsidR="00CA5623">
        <w:rPr>
          <w:rtl/>
        </w:rPr>
        <w:t xml:space="preserve">ں </w:t>
      </w:r>
      <w:r>
        <w:rPr>
          <w:rtl/>
        </w:rPr>
        <w:t xml:space="preserve">_ </w:t>
      </w:r>
    </w:p>
    <w:p w:rsidR="00BF6880" w:rsidRDefault="00BF6880" w:rsidP="009C4D0C">
      <w:pPr>
        <w:pStyle w:val="libNormal"/>
        <w:rPr>
          <w:rtl/>
        </w:rPr>
      </w:pPr>
      <w:r w:rsidRPr="0020310F">
        <w:rPr>
          <w:rStyle w:val="libArabicChar"/>
          <w:rFonts w:hint="eastAsia"/>
          <w:rtl/>
        </w:rPr>
        <w:t>و</w:t>
      </w:r>
      <w:r w:rsidRPr="0020310F">
        <w:rPr>
          <w:rStyle w:val="libArabicChar"/>
          <w:rtl/>
        </w:rPr>
        <w:t xml:space="preserve"> ما جعل</w:t>
      </w:r>
      <w:r w:rsidR="00163589" w:rsidRPr="00022012">
        <w:rPr>
          <w:rStyle w:val="libArabicChar"/>
          <w:rFonts w:hint="cs"/>
          <w:rtl/>
        </w:rPr>
        <w:t>ه</w:t>
      </w:r>
      <w:r w:rsidRPr="0020310F">
        <w:rPr>
          <w:rStyle w:val="libArabicChar"/>
          <w:rtl/>
        </w:rPr>
        <w:t xml:space="preserve"> </w:t>
      </w:r>
      <w:r w:rsidRPr="0020310F">
        <w:rPr>
          <w:rStyle w:val="libArabicChar"/>
          <w:rFonts w:hint="cs"/>
          <w:rtl/>
        </w:rPr>
        <w:t>الله</w:t>
      </w:r>
      <w:r w:rsidRPr="0020310F">
        <w:rPr>
          <w:rStyle w:val="libArabicChar"/>
          <w:rtl/>
        </w:rPr>
        <w:t xml:space="preserve"> </w:t>
      </w:r>
      <w:r w:rsidRPr="0020310F">
        <w:rPr>
          <w:rStyle w:val="libArabicChar"/>
          <w:rFonts w:hint="cs"/>
          <w:rtl/>
        </w:rPr>
        <w:t>الابشرى</w:t>
      </w:r>
      <w:r w:rsidRPr="0020310F">
        <w:rPr>
          <w:rStyle w:val="libArabicChar"/>
          <w:rtl/>
        </w:rPr>
        <w:t xml:space="preserve"> </w:t>
      </w:r>
      <w:r w:rsidRPr="0020310F">
        <w:rPr>
          <w:rStyle w:val="libArabicChar"/>
          <w:rFonts w:hint="cs"/>
          <w:rtl/>
        </w:rPr>
        <w:t>لكم</w:t>
      </w:r>
      <w:r w:rsidRPr="0020310F">
        <w:rPr>
          <w:rStyle w:val="libArabicChar"/>
          <w:rtl/>
        </w:rPr>
        <w:t xml:space="preserve"> ...</w:t>
      </w:r>
      <w:r w:rsidRPr="0020310F">
        <w:rPr>
          <w:rStyle w:val="libArabicChar"/>
          <w:rFonts w:hint="cs"/>
          <w:rtl/>
        </w:rPr>
        <w:t>و</w:t>
      </w:r>
      <w:r w:rsidRPr="0020310F">
        <w:rPr>
          <w:rStyle w:val="libArabicChar"/>
          <w:rtl/>
        </w:rPr>
        <w:t xml:space="preserve"> </w:t>
      </w:r>
      <w:r w:rsidRPr="0020310F">
        <w:rPr>
          <w:rStyle w:val="libArabicChar"/>
          <w:rFonts w:hint="cs"/>
          <w:rtl/>
        </w:rPr>
        <w:t>ما</w:t>
      </w:r>
      <w:r w:rsidRPr="0020310F">
        <w:rPr>
          <w:rStyle w:val="libArabicChar"/>
          <w:rtl/>
        </w:rPr>
        <w:t xml:space="preserve"> </w:t>
      </w:r>
      <w:r w:rsidRPr="0020310F">
        <w:rPr>
          <w:rStyle w:val="libArabicChar"/>
          <w:rFonts w:hint="cs"/>
          <w:rtl/>
        </w:rPr>
        <w:t>النصر</w:t>
      </w:r>
      <w:r w:rsidRPr="0020310F">
        <w:rPr>
          <w:rStyle w:val="libArabicChar"/>
          <w:rtl/>
        </w:rPr>
        <w:t xml:space="preserve"> </w:t>
      </w:r>
      <w:r w:rsidRPr="0020310F">
        <w:rPr>
          <w:rStyle w:val="libArabicChar"/>
          <w:rFonts w:hint="cs"/>
          <w:rtl/>
        </w:rPr>
        <w:t>الا</w:t>
      </w:r>
      <w:r w:rsidRPr="0020310F">
        <w:rPr>
          <w:rStyle w:val="libArabicChar"/>
          <w:rtl/>
        </w:rPr>
        <w:t xml:space="preserve"> </w:t>
      </w:r>
      <w:r w:rsidRPr="0020310F">
        <w:rPr>
          <w:rStyle w:val="libArabicChar"/>
          <w:rFonts w:hint="cs"/>
          <w:rtl/>
        </w:rPr>
        <w:t>من</w:t>
      </w:r>
      <w:r w:rsidRPr="0020310F">
        <w:rPr>
          <w:rStyle w:val="libArabicChar"/>
          <w:rtl/>
        </w:rPr>
        <w:t xml:space="preserve"> </w:t>
      </w:r>
      <w:r w:rsidRPr="0020310F">
        <w:rPr>
          <w:rStyle w:val="libArabicChar"/>
          <w:rFonts w:hint="cs"/>
          <w:rtl/>
        </w:rPr>
        <w:t>عن</w:t>
      </w:r>
      <w:r w:rsidRPr="0020310F">
        <w:rPr>
          <w:rStyle w:val="libArabicChar"/>
          <w:rtl/>
        </w:rPr>
        <w:t>دالله</w:t>
      </w:r>
      <w:r>
        <w:rPr>
          <w:rtl/>
        </w:rPr>
        <w:t xml:space="preserve"> </w:t>
      </w:r>
      <w:r>
        <w:rPr>
          <w:rFonts w:hint="eastAsia"/>
          <w:rtl/>
        </w:rPr>
        <w:t>كاميابى</w:t>
      </w:r>
      <w:r>
        <w:rPr>
          <w:rtl/>
        </w:rPr>
        <w:t xml:space="preserve"> كا دارو مدار صرف خدا كى ذات كو قرار دينا اور ملائكہ كى امداد كو صرف بشارت اور اطمينان قلب كے عنوان سے ذكر كرنا يہ اس حقيقت كا بيان</w:t>
      </w:r>
      <w:r w:rsidR="00F22EEA">
        <w:rPr>
          <w:rtl/>
        </w:rPr>
        <w:t xml:space="preserve"> ہے</w:t>
      </w:r>
      <w:r>
        <w:rPr>
          <w:rtl/>
        </w:rPr>
        <w:t xml:space="preserve"> كہ كاميابيو</w:t>
      </w:r>
      <w:r w:rsidR="00CA5623">
        <w:rPr>
          <w:rtl/>
        </w:rPr>
        <w:t xml:space="preserve">ں </w:t>
      </w:r>
      <w:r>
        <w:rPr>
          <w:rtl/>
        </w:rPr>
        <w:t>مي</w:t>
      </w:r>
      <w:r w:rsidR="00CA5623">
        <w:rPr>
          <w:rtl/>
        </w:rPr>
        <w:t xml:space="preserve">ں </w:t>
      </w:r>
      <w:r>
        <w:rPr>
          <w:rtl/>
        </w:rPr>
        <w:t>خواست خدا كے علاوہ كوئي عامل( كم و كيف كے لحاظ سے مددگار نہي</w:t>
      </w:r>
      <w:r w:rsidR="00CA5623">
        <w:rPr>
          <w:rtl/>
        </w:rPr>
        <w:t xml:space="preserve">ں </w:t>
      </w:r>
      <w:r>
        <w:rPr>
          <w:rtl/>
        </w:rPr>
        <w:t>بن سكتا حتى كہ ملائكہ اور ... كى ام</w:t>
      </w:r>
      <w:r>
        <w:rPr>
          <w:rFonts w:hint="eastAsia"/>
          <w:rtl/>
        </w:rPr>
        <w:t>داد</w:t>
      </w:r>
      <w:r>
        <w:rPr>
          <w:rtl/>
        </w:rPr>
        <w:t xml:space="preserve"> بھي) دخالت نہي</w:t>
      </w:r>
      <w:r w:rsidR="00CA5623">
        <w:rPr>
          <w:rtl/>
        </w:rPr>
        <w:t xml:space="preserve">ں </w:t>
      </w:r>
      <w:r>
        <w:rPr>
          <w:rtl/>
        </w:rPr>
        <w:t xml:space="preserve">ركھتا_ </w:t>
      </w:r>
    </w:p>
    <w:p w:rsidR="00BF6880" w:rsidRPr="0020310F" w:rsidRDefault="00BF6880" w:rsidP="009C4D0C">
      <w:pPr>
        <w:pStyle w:val="libNormal"/>
        <w:rPr>
          <w:rStyle w:val="libArabicChar"/>
          <w:rtl/>
        </w:rPr>
      </w:pPr>
      <w:r>
        <w:rPr>
          <w:rtl/>
        </w:rPr>
        <w:t>٧_ كاميابى كا دارومدار صرف خداوند متعال كو قرار دينے كا سرچشمہ اس كا غالب اور قادر مطلق ہونا</w:t>
      </w:r>
      <w:r w:rsidR="00F22EEA">
        <w:rPr>
          <w:rtl/>
        </w:rPr>
        <w:t xml:space="preserve"> ہے</w:t>
      </w:r>
      <w:r>
        <w:rPr>
          <w:rtl/>
        </w:rPr>
        <w:t xml:space="preserve">_ </w:t>
      </w:r>
      <w:r w:rsidRPr="0020310F">
        <w:rPr>
          <w:rStyle w:val="libArabicChar"/>
          <w:rFonts w:hint="eastAsia"/>
          <w:rtl/>
        </w:rPr>
        <w:t>و</w:t>
      </w:r>
      <w:r w:rsidRPr="0020310F">
        <w:rPr>
          <w:rStyle w:val="libArabicChar"/>
          <w:rtl/>
        </w:rPr>
        <w:t xml:space="preserve"> ما النصر الا من عندالله العزيز الحكيم </w:t>
      </w:r>
    </w:p>
    <w:p w:rsidR="00BF6880" w:rsidRPr="0020310F" w:rsidRDefault="00BF6880" w:rsidP="009C4D0C">
      <w:pPr>
        <w:pStyle w:val="libNormal"/>
        <w:rPr>
          <w:rStyle w:val="libArabicChar"/>
          <w:rtl/>
        </w:rPr>
      </w:pPr>
      <w:r>
        <w:rPr>
          <w:rtl/>
        </w:rPr>
        <w:t>٨_ خدا تعالى كى طرف سے اہل صبر و تقوي مجاہدين كى مدد و نصرت كا سرچشمہ، اس كى حكمت</w:t>
      </w:r>
      <w:r w:rsidR="00F22EEA">
        <w:rPr>
          <w:rtl/>
        </w:rPr>
        <w:t xml:space="preserve"> ہے</w:t>
      </w:r>
      <w:r>
        <w:rPr>
          <w:rtl/>
        </w:rPr>
        <w:t xml:space="preserve">_ </w:t>
      </w:r>
      <w:r w:rsidRPr="0020310F">
        <w:rPr>
          <w:rStyle w:val="libArabicChar"/>
          <w:rFonts w:hint="eastAsia"/>
          <w:rtl/>
        </w:rPr>
        <w:t>ان</w:t>
      </w:r>
      <w:r w:rsidRPr="0020310F">
        <w:rPr>
          <w:rStyle w:val="libArabicChar"/>
          <w:rtl/>
        </w:rPr>
        <w:t xml:space="preserve"> تصبروا و تتقوا ... و ما النصر الا من عندالله العزيز الحكيم </w:t>
      </w:r>
    </w:p>
    <w:p w:rsidR="00BF6880" w:rsidRPr="0020310F" w:rsidRDefault="00BF6880" w:rsidP="009C4D0C">
      <w:pPr>
        <w:pStyle w:val="libNormal"/>
        <w:rPr>
          <w:rStyle w:val="libArabicChar"/>
          <w:rtl/>
        </w:rPr>
      </w:pPr>
      <w:r>
        <w:rPr>
          <w:rtl/>
        </w:rPr>
        <w:t>٩_ فتح كى خاطر، اہل ايمان كيلئے فقط خدا كى ذات پر بھروسہ كرنا ضرورى</w:t>
      </w:r>
      <w:r w:rsidR="00F22EEA">
        <w:rPr>
          <w:rtl/>
        </w:rPr>
        <w:t xml:space="preserve"> ہے</w:t>
      </w:r>
      <w:r>
        <w:rPr>
          <w:rtl/>
        </w:rPr>
        <w:t xml:space="preserve">_ </w:t>
      </w:r>
      <w:r w:rsidRPr="0020310F">
        <w:rPr>
          <w:rStyle w:val="libArabicChar"/>
          <w:rFonts w:hint="eastAsia"/>
          <w:rtl/>
        </w:rPr>
        <w:t>فليتوكل</w:t>
      </w:r>
      <w:r w:rsidRPr="0020310F">
        <w:rPr>
          <w:rStyle w:val="libArabicChar"/>
          <w:rtl/>
        </w:rPr>
        <w:t xml:space="preserve"> المؤمنون ... و ما النصر الا من عندالله العزيز الحكيم </w:t>
      </w:r>
    </w:p>
    <w:p w:rsidR="00BF6880" w:rsidRDefault="00BF6880" w:rsidP="009C4D0C">
      <w:pPr>
        <w:pStyle w:val="libNormal"/>
        <w:rPr>
          <w:rtl/>
        </w:rPr>
      </w:pPr>
      <w:r>
        <w:rPr>
          <w:rtl/>
        </w:rPr>
        <w:t xml:space="preserve">١٠_ امداد الہى كے ذريعے اطمينان قلب كا حاصل ہونا_ </w:t>
      </w:r>
      <w:r w:rsidRPr="0020310F">
        <w:rPr>
          <w:rStyle w:val="libArabicChar"/>
          <w:rFonts w:hint="eastAsia"/>
          <w:rtl/>
        </w:rPr>
        <w:t>و</w:t>
      </w:r>
      <w:r w:rsidRPr="0020310F">
        <w:rPr>
          <w:rStyle w:val="libArabicChar"/>
          <w:rtl/>
        </w:rPr>
        <w:t xml:space="preserve"> لتطمئن قلوبكم ب</w:t>
      </w:r>
      <w:r w:rsidR="00163589" w:rsidRPr="00022012">
        <w:rPr>
          <w:rStyle w:val="libArabicChar"/>
          <w:rFonts w:hint="cs"/>
          <w:rtl/>
        </w:rPr>
        <w:t>ه</w:t>
      </w:r>
      <w:r w:rsidRPr="0020310F">
        <w:rPr>
          <w:rStyle w:val="libArabicChar"/>
          <w:rtl/>
        </w:rPr>
        <w:t xml:space="preserve"> </w:t>
      </w:r>
      <w:r w:rsidRPr="0020310F">
        <w:rPr>
          <w:rStyle w:val="libArabicChar"/>
          <w:rFonts w:hint="cs"/>
          <w:rtl/>
        </w:rPr>
        <w:t>و</w:t>
      </w:r>
      <w:r w:rsidRPr="0020310F">
        <w:rPr>
          <w:rStyle w:val="libArabicChar"/>
          <w:rtl/>
        </w:rPr>
        <w:t xml:space="preserve"> </w:t>
      </w:r>
      <w:r w:rsidRPr="0020310F">
        <w:rPr>
          <w:rStyle w:val="libArabicChar"/>
          <w:rFonts w:hint="cs"/>
          <w:rtl/>
        </w:rPr>
        <w:t>ما</w:t>
      </w:r>
      <w:r w:rsidRPr="0020310F">
        <w:rPr>
          <w:rStyle w:val="libArabicChar"/>
          <w:rtl/>
        </w:rPr>
        <w:t xml:space="preserve"> </w:t>
      </w:r>
      <w:r w:rsidRPr="0020310F">
        <w:rPr>
          <w:rStyle w:val="libArabicChar"/>
          <w:rFonts w:hint="cs"/>
          <w:rtl/>
        </w:rPr>
        <w:t>النصر</w:t>
      </w:r>
      <w:r w:rsidRPr="0020310F">
        <w:rPr>
          <w:rStyle w:val="libArabicChar"/>
          <w:rtl/>
        </w:rPr>
        <w:t xml:space="preserve"> </w:t>
      </w:r>
      <w:r w:rsidRPr="0020310F">
        <w:rPr>
          <w:rStyle w:val="libArabicChar"/>
          <w:rFonts w:hint="cs"/>
          <w:rtl/>
        </w:rPr>
        <w:t>الا</w:t>
      </w:r>
      <w:r w:rsidRPr="0020310F">
        <w:rPr>
          <w:rStyle w:val="libArabicChar"/>
          <w:rtl/>
        </w:rPr>
        <w:t xml:space="preserve"> </w:t>
      </w:r>
      <w:r w:rsidRPr="0020310F">
        <w:rPr>
          <w:rStyle w:val="libArabicChar"/>
          <w:rFonts w:hint="cs"/>
          <w:rtl/>
        </w:rPr>
        <w:t>من</w:t>
      </w:r>
      <w:r w:rsidRPr="0020310F">
        <w:rPr>
          <w:rStyle w:val="libArabicChar"/>
          <w:rtl/>
        </w:rPr>
        <w:t xml:space="preserve"> </w:t>
      </w:r>
      <w:r w:rsidRPr="0020310F">
        <w:rPr>
          <w:rStyle w:val="libArabicChar"/>
          <w:rFonts w:hint="cs"/>
          <w:rtl/>
        </w:rPr>
        <w:t>عندالله</w:t>
      </w:r>
      <w:r w:rsidRPr="0020310F">
        <w:rPr>
          <w:rStyle w:val="libArabicChar"/>
          <w:rtl/>
        </w:rPr>
        <w:t xml:space="preserve"> </w:t>
      </w:r>
      <w:r w:rsidRPr="0020310F">
        <w:rPr>
          <w:rStyle w:val="libArabicChar"/>
          <w:rFonts w:hint="cs"/>
          <w:rtl/>
        </w:rPr>
        <w:t>العزيز</w:t>
      </w:r>
      <w:r w:rsidRPr="0020310F">
        <w:rPr>
          <w:rStyle w:val="libArabicChar"/>
          <w:rtl/>
        </w:rPr>
        <w:t xml:space="preserve"> </w:t>
      </w:r>
      <w:r w:rsidRPr="0020310F">
        <w:rPr>
          <w:rStyle w:val="libArabicChar"/>
          <w:rFonts w:hint="cs"/>
          <w:rtl/>
        </w:rPr>
        <w:t>الحكيم</w:t>
      </w:r>
      <w:r>
        <w:rPr>
          <w:rtl/>
        </w:rPr>
        <w:t xml:space="preserve"> </w:t>
      </w:r>
    </w:p>
    <w:p w:rsidR="00BF6880" w:rsidRDefault="00BF6880" w:rsidP="009C4D0C">
      <w:pPr>
        <w:pStyle w:val="libNormal"/>
        <w:rPr>
          <w:rtl/>
        </w:rPr>
      </w:pPr>
      <w:r>
        <w:rPr>
          <w:rtl/>
        </w:rPr>
        <w:t>١١_ تمام كائنات كے نظام اور معاشرہ مي</w:t>
      </w:r>
      <w:r w:rsidR="00CA5623">
        <w:rPr>
          <w:rtl/>
        </w:rPr>
        <w:t xml:space="preserve">ں </w:t>
      </w:r>
      <w:r>
        <w:rPr>
          <w:rtl/>
        </w:rPr>
        <w:t>ہر قسم كے تغير و تبدل كا محور صرف خدا كى ذات</w:t>
      </w:r>
      <w:r w:rsidR="00F22EEA">
        <w:rPr>
          <w:rtl/>
        </w:rPr>
        <w:t xml:space="preserve"> ہے</w:t>
      </w:r>
      <w:r>
        <w:rPr>
          <w:rtl/>
        </w:rPr>
        <w:t xml:space="preserve">_ </w:t>
      </w:r>
    </w:p>
    <w:p w:rsidR="00BF6880" w:rsidRDefault="00BF6880" w:rsidP="009C4D0C">
      <w:pPr>
        <w:pStyle w:val="libNormal"/>
        <w:rPr>
          <w:rtl/>
        </w:rPr>
      </w:pPr>
      <w:r w:rsidRPr="0020310F">
        <w:rPr>
          <w:rStyle w:val="libArabicChar"/>
          <w:rFonts w:hint="eastAsia"/>
          <w:rtl/>
        </w:rPr>
        <w:t>يمددكم</w:t>
      </w:r>
      <w:r w:rsidRPr="0020310F">
        <w:rPr>
          <w:rStyle w:val="libArabicChar"/>
          <w:rtl/>
        </w:rPr>
        <w:t xml:space="preserve"> ربكم بخمسة آلاف ... و ما جعل</w:t>
      </w:r>
      <w:r w:rsidR="00163589" w:rsidRPr="00022012">
        <w:rPr>
          <w:rStyle w:val="libArabicChar"/>
          <w:rFonts w:hint="cs"/>
          <w:rtl/>
        </w:rPr>
        <w:t>ه</w:t>
      </w:r>
      <w:r w:rsidRPr="0020310F">
        <w:rPr>
          <w:rStyle w:val="libArabicChar"/>
          <w:rtl/>
        </w:rPr>
        <w:t xml:space="preserve"> </w:t>
      </w:r>
      <w:r w:rsidRPr="0020310F">
        <w:rPr>
          <w:rStyle w:val="libArabicChar"/>
          <w:rFonts w:hint="cs"/>
          <w:rtl/>
        </w:rPr>
        <w:t>الله</w:t>
      </w:r>
      <w:r w:rsidRPr="0020310F">
        <w:rPr>
          <w:rStyle w:val="libArabicChar"/>
          <w:rtl/>
        </w:rPr>
        <w:t xml:space="preserve"> </w:t>
      </w:r>
      <w:r w:rsidRPr="0020310F">
        <w:rPr>
          <w:rStyle w:val="libArabicChar"/>
          <w:rFonts w:hint="cs"/>
          <w:rtl/>
        </w:rPr>
        <w:t>الا</w:t>
      </w:r>
      <w:r w:rsidRPr="0020310F">
        <w:rPr>
          <w:rStyle w:val="libArabicChar"/>
          <w:rtl/>
        </w:rPr>
        <w:t xml:space="preserve"> </w:t>
      </w:r>
      <w:r w:rsidRPr="0020310F">
        <w:rPr>
          <w:rStyle w:val="libArabicChar"/>
          <w:rFonts w:hint="cs"/>
          <w:rtl/>
        </w:rPr>
        <w:t>بشري</w:t>
      </w:r>
      <w:r w:rsidRPr="0020310F">
        <w:rPr>
          <w:rStyle w:val="libArabicChar"/>
          <w:rtl/>
        </w:rPr>
        <w:t xml:space="preserve"> ... </w:t>
      </w:r>
      <w:r w:rsidRPr="0020310F">
        <w:rPr>
          <w:rStyle w:val="libArabicChar"/>
          <w:rFonts w:hint="cs"/>
          <w:rtl/>
        </w:rPr>
        <w:t>و</w:t>
      </w:r>
      <w:r w:rsidRPr="0020310F">
        <w:rPr>
          <w:rStyle w:val="libArabicChar"/>
          <w:rtl/>
        </w:rPr>
        <w:t xml:space="preserve"> </w:t>
      </w:r>
      <w:r w:rsidRPr="0020310F">
        <w:rPr>
          <w:rStyle w:val="libArabicChar"/>
          <w:rFonts w:hint="cs"/>
          <w:rtl/>
        </w:rPr>
        <w:t>ما</w:t>
      </w:r>
      <w:r w:rsidRPr="0020310F">
        <w:rPr>
          <w:rStyle w:val="libArabicChar"/>
          <w:rtl/>
        </w:rPr>
        <w:t xml:space="preserve"> </w:t>
      </w:r>
      <w:r w:rsidRPr="0020310F">
        <w:rPr>
          <w:rStyle w:val="libArabicChar"/>
          <w:rFonts w:hint="cs"/>
          <w:rtl/>
        </w:rPr>
        <w:t>النص</w:t>
      </w:r>
      <w:r w:rsidRPr="0020310F">
        <w:rPr>
          <w:rStyle w:val="libArabicChar"/>
          <w:rtl/>
        </w:rPr>
        <w:t>ر الا من عندالله</w:t>
      </w:r>
      <w:r>
        <w:rPr>
          <w:rtl/>
        </w:rPr>
        <w:t xml:space="preserve"> </w:t>
      </w:r>
      <w:r>
        <w:rPr>
          <w:rFonts w:hint="eastAsia"/>
          <w:rtl/>
        </w:rPr>
        <w:t>اگر</w:t>
      </w:r>
      <w:r>
        <w:rPr>
          <w:rtl/>
        </w:rPr>
        <w:t xml:space="preserve"> ملائكہ كا كوئي بنيادى كردارنہ ہو بلكہ ان كا بشارتى پہلو بھى خداوند متعال كے قرار دينے سے ہو، (و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ما</w:t>
      </w:r>
      <w:r w:rsidR="00BF6880">
        <w:rPr>
          <w:rtl/>
        </w:rPr>
        <w:t xml:space="preserve"> جعلہ الله ) اور كاميابى صرف خداوند تعالى ہى كى جانب سے عطا ہوتى ہو، تو اس سے معلوم ہوتا</w:t>
      </w:r>
      <w:r w:rsidR="00F22EEA">
        <w:rPr>
          <w:rtl/>
        </w:rPr>
        <w:t xml:space="preserve"> ہے</w:t>
      </w:r>
      <w:r w:rsidR="00BF6880">
        <w:rPr>
          <w:rtl/>
        </w:rPr>
        <w:t xml:space="preserve"> كہ تمام امور كى باگ ڈور خدا ہى كے قبضہ قدرت مي</w:t>
      </w:r>
      <w:r w:rsidR="00CA5623">
        <w:rPr>
          <w:rtl/>
        </w:rPr>
        <w:t xml:space="preserve">ں </w:t>
      </w:r>
      <w:r w:rsidR="00BF6880">
        <w:rPr>
          <w:rtl/>
        </w:rPr>
        <w:t>اور اسى كى منشا پر موقوف</w:t>
      </w:r>
      <w:r w:rsidR="00F22EEA">
        <w:rPr>
          <w:rtl/>
        </w:rPr>
        <w:t xml:space="preserve"> ہے</w:t>
      </w:r>
      <w:r w:rsidR="00BF6880">
        <w:rPr>
          <w:rtl/>
        </w:rPr>
        <w:t xml:space="preserve"> اور كوئي چيز انسان اور كائنات كو اس سے بے نياز نہي</w:t>
      </w:r>
      <w:r w:rsidR="00CA5623">
        <w:rPr>
          <w:rtl/>
        </w:rPr>
        <w:t xml:space="preserve">ں </w:t>
      </w:r>
      <w:r w:rsidR="00BF6880">
        <w:rPr>
          <w:rtl/>
        </w:rPr>
        <w:t xml:space="preserve">كرسكتي_ </w:t>
      </w:r>
    </w:p>
    <w:p w:rsidR="00BF6880" w:rsidRDefault="00BF6880" w:rsidP="009C4D0C">
      <w:pPr>
        <w:pStyle w:val="libNormal"/>
        <w:rPr>
          <w:rtl/>
        </w:rPr>
      </w:pPr>
      <w:r>
        <w:rPr>
          <w:rtl/>
        </w:rPr>
        <w:t>١٢_ خداوند متعال ''عزيز''(ناقابل شكست غلبے والا) اور ''حكيم''</w:t>
      </w:r>
      <w:r w:rsidR="00F22EEA">
        <w:rPr>
          <w:rtl/>
        </w:rPr>
        <w:t xml:space="preserve"> ہے</w:t>
      </w:r>
      <w:r>
        <w:rPr>
          <w:rtl/>
        </w:rPr>
        <w:t xml:space="preserve">_ </w:t>
      </w:r>
      <w:r w:rsidRPr="0020310F">
        <w:rPr>
          <w:rStyle w:val="libArabicChar"/>
          <w:rFonts w:hint="eastAsia"/>
          <w:rtl/>
        </w:rPr>
        <w:t>من</w:t>
      </w:r>
      <w:r w:rsidRPr="0020310F">
        <w:rPr>
          <w:rStyle w:val="libArabicChar"/>
          <w:rtl/>
        </w:rPr>
        <w:t xml:space="preserve"> عندالله العزيز الحكيم</w:t>
      </w:r>
      <w:r>
        <w:rPr>
          <w:rtl/>
        </w:rPr>
        <w:t xml:space="preserve"> </w:t>
      </w:r>
    </w:p>
    <w:p w:rsidR="00BF6880" w:rsidRDefault="00BF6880" w:rsidP="009C4D0C">
      <w:pPr>
        <w:pStyle w:val="libNormal"/>
        <w:rPr>
          <w:rtl/>
        </w:rPr>
      </w:pPr>
      <w:r>
        <w:rPr>
          <w:rFonts w:hint="eastAsia"/>
          <w:rtl/>
        </w:rPr>
        <w:t>اسما</w:t>
      </w:r>
      <w:r>
        <w:rPr>
          <w:rtl/>
        </w:rPr>
        <w:t xml:space="preserve"> و صفات: </w:t>
      </w:r>
      <w:r>
        <w:rPr>
          <w:rFonts w:hint="eastAsia"/>
          <w:rtl/>
        </w:rPr>
        <w:t>حكيم</w:t>
      </w:r>
      <w:r>
        <w:rPr>
          <w:rtl/>
        </w:rPr>
        <w:t xml:space="preserve"> ٤، ١٢;صفات جمال ٤، ٧، ١٢ ;عزيز ٤، ١٢ </w:t>
      </w:r>
    </w:p>
    <w:p w:rsidR="00BF6880" w:rsidRDefault="00BF6880" w:rsidP="009C4D0C">
      <w:pPr>
        <w:pStyle w:val="libNormal"/>
        <w:rPr>
          <w:rtl/>
        </w:rPr>
      </w:pPr>
      <w:r>
        <w:rPr>
          <w:rFonts w:hint="eastAsia"/>
          <w:rtl/>
        </w:rPr>
        <w:t>اطمينان</w:t>
      </w:r>
      <w:r>
        <w:rPr>
          <w:rtl/>
        </w:rPr>
        <w:t xml:space="preserve">: </w:t>
      </w:r>
      <w:r>
        <w:rPr>
          <w:rFonts w:hint="eastAsia"/>
          <w:rtl/>
        </w:rPr>
        <w:t>اطمينان</w:t>
      </w:r>
      <w:r>
        <w:rPr>
          <w:rtl/>
        </w:rPr>
        <w:t xml:space="preserve"> كے عوامل ١، ١٠ </w:t>
      </w:r>
    </w:p>
    <w:p w:rsidR="00BF6880" w:rsidRDefault="00BF6880" w:rsidP="009C4D0C">
      <w:pPr>
        <w:pStyle w:val="libNormal"/>
        <w:rPr>
          <w:rtl/>
        </w:rPr>
      </w:pPr>
      <w:r>
        <w:rPr>
          <w:rFonts w:hint="eastAsia"/>
          <w:rtl/>
        </w:rPr>
        <w:t>الله</w:t>
      </w:r>
      <w:r>
        <w:rPr>
          <w:rtl/>
        </w:rPr>
        <w:t xml:space="preserve"> تعالى : </w:t>
      </w:r>
      <w:r>
        <w:rPr>
          <w:rFonts w:hint="eastAsia"/>
          <w:rtl/>
        </w:rPr>
        <w:t>الله</w:t>
      </w:r>
      <w:r>
        <w:rPr>
          <w:rtl/>
        </w:rPr>
        <w:t xml:space="preserve"> تعالى كا غلبہ ٥،٧; الله تعالى كى امداد ٨، ١٠; الله تعالىكى حكمت ٥، ٨ ; الله تعالى كى قدرت٧ </w:t>
      </w:r>
    </w:p>
    <w:p w:rsidR="00BF6880" w:rsidRDefault="00BF6880" w:rsidP="009C4D0C">
      <w:pPr>
        <w:pStyle w:val="libNormal"/>
        <w:rPr>
          <w:rtl/>
        </w:rPr>
      </w:pPr>
      <w:r>
        <w:rPr>
          <w:rFonts w:hint="eastAsia"/>
          <w:rtl/>
        </w:rPr>
        <w:t>تاريخ</w:t>
      </w:r>
      <w:r>
        <w:rPr>
          <w:rtl/>
        </w:rPr>
        <w:t xml:space="preserve">: </w:t>
      </w:r>
      <w:r>
        <w:rPr>
          <w:rFonts w:hint="eastAsia"/>
          <w:rtl/>
        </w:rPr>
        <w:t>تاريخ</w:t>
      </w:r>
      <w:r>
        <w:rPr>
          <w:rtl/>
        </w:rPr>
        <w:t xml:space="preserve"> كا فلسفہ١١ </w:t>
      </w:r>
    </w:p>
    <w:p w:rsidR="00BF6880" w:rsidRDefault="00BF6880" w:rsidP="009C4D0C">
      <w:pPr>
        <w:pStyle w:val="libNormal"/>
        <w:rPr>
          <w:rtl/>
        </w:rPr>
      </w:pPr>
      <w:r>
        <w:rPr>
          <w:rFonts w:hint="eastAsia"/>
          <w:rtl/>
        </w:rPr>
        <w:t>توكل</w:t>
      </w:r>
      <w:r>
        <w:rPr>
          <w:rtl/>
        </w:rPr>
        <w:t xml:space="preserve">: ٩ </w:t>
      </w:r>
      <w:r>
        <w:rPr>
          <w:rFonts w:hint="eastAsia"/>
          <w:rtl/>
        </w:rPr>
        <w:t>خدا</w:t>
      </w:r>
      <w:r>
        <w:rPr>
          <w:rtl/>
        </w:rPr>
        <w:t xml:space="preserve"> پر توكل٩ </w:t>
      </w:r>
    </w:p>
    <w:p w:rsidR="00BF6880" w:rsidRDefault="00BF6880" w:rsidP="009C4D0C">
      <w:pPr>
        <w:pStyle w:val="libNormal"/>
        <w:rPr>
          <w:rtl/>
        </w:rPr>
      </w:pPr>
      <w:r>
        <w:rPr>
          <w:rFonts w:hint="eastAsia"/>
          <w:rtl/>
        </w:rPr>
        <w:t>جہاد</w:t>
      </w:r>
      <w:r>
        <w:rPr>
          <w:rtl/>
        </w:rPr>
        <w:t xml:space="preserve">: </w:t>
      </w:r>
      <w:r>
        <w:rPr>
          <w:rFonts w:hint="eastAsia"/>
          <w:rtl/>
        </w:rPr>
        <w:t>جہادمي</w:t>
      </w:r>
      <w:r w:rsidR="00CA5623">
        <w:rPr>
          <w:rFonts w:hint="eastAsia"/>
          <w:rtl/>
        </w:rPr>
        <w:t xml:space="preserve">ں </w:t>
      </w:r>
      <w:r>
        <w:rPr>
          <w:rtl/>
        </w:rPr>
        <w:t xml:space="preserve">كاميابى كے عوامل ١، ٢، ٤، ٥، ٦ </w:t>
      </w:r>
    </w:p>
    <w:p w:rsidR="00BF6880" w:rsidRDefault="00BF6880" w:rsidP="009C4D0C">
      <w:pPr>
        <w:pStyle w:val="libNormal"/>
        <w:rPr>
          <w:rtl/>
        </w:rPr>
      </w:pPr>
      <w:r>
        <w:rPr>
          <w:rFonts w:hint="eastAsia"/>
          <w:rtl/>
        </w:rPr>
        <w:t>حوصلہ</w:t>
      </w:r>
      <w:r>
        <w:rPr>
          <w:rtl/>
        </w:rPr>
        <w:t xml:space="preserve"> بڑھانا: ٢ </w:t>
      </w:r>
    </w:p>
    <w:p w:rsidR="00BF6880" w:rsidRDefault="00BF6880" w:rsidP="009C4D0C">
      <w:pPr>
        <w:pStyle w:val="libNormal"/>
        <w:rPr>
          <w:rtl/>
        </w:rPr>
      </w:pPr>
      <w:r>
        <w:rPr>
          <w:rFonts w:hint="eastAsia"/>
          <w:rtl/>
        </w:rPr>
        <w:t>دشمن</w:t>
      </w:r>
      <w:r>
        <w:rPr>
          <w:rtl/>
        </w:rPr>
        <w:t xml:space="preserve">: ٤ </w:t>
      </w:r>
    </w:p>
    <w:p w:rsidR="00BF6880" w:rsidRDefault="00BF6880" w:rsidP="009C4D0C">
      <w:pPr>
        <w:pStyle w:val="libNormal"/>
        <w:rPr>
          <w:rtl/>
        </w:rPr>
      </w:pPr>
      <w:r>
        <w:rPr>
          <w:rFonts w:hint="eastAsia"/>
          <w:rtl/>
        </w:rPr>
        <w:t>عالم</w:t>
      </w:r>
      <w:r>
        <w:rPr>
          <w:rtl/>
        </w:rPr>
        <w:t xml:space="preserve"> خلقت: </w:t>
      </w:r>
      <w:r>
        <w:rPr>
          <w:rFonts w:hint="eastAsia"/>
          <w:rtl/>
        </w:rPr>
        <w:t>عالم</w:t>
      </w:r>
      <w:r>
        <w:rPr>
          <w:rtl/>
        </w:rPr>
        <w:t xml:space="preserve"> خلقت كى تدبير ١١ </w:t>
      </w:r>
    </w:p>
    <w:p w:rsidR="00BF6880" w:rsidRDefault="00BF6880" w:rsidP="009C4D0C">
      <w:pPr>
        <w:pStyle w:val="libNormal"/>
        <w:rPr>
          <w:rtl/>
        </w:rPr>
      </w:pPr>
      <w:r>
        <w:rPr>
          <w:rFonts w:hint="eastAsia"/>
          <w:rtl/>
        </w:rPr>
        <w:t>غيبى</w:t>
      </w:r>
      <w:r>
        <w:rPr>
          <w:rtl/>
        </w:rPr>
        <w:t xml:space="preserve"> امداد: ١ </w:t>
      </w:r>
    </w:p>
    <w:p w:rsidR="00BF6880" w:rsidRDefault="00BF6880" w:rsidP="009C4D0C">
      <w:pPr>
        <w:pStyle w:val="libNormal"/>
        <w:rPr>
          <w:rtl/>
        </w:rPr>
      </w:pPr>
      <w:r>
        <w:rPr>
          <w:rFonts w:hint="eastAsia"/>
          <w:rtl/>
        </w:rPr>
        <w:t>قلب</w:t>
      </w:r>
      <w:r>
        <w:rPr>
          <w:rtl/>
        </w:rPr>
        <w:t xml:space="preserve">: </w:t>
      </w:r>
      <w:r>
        <w:rPr>
          <w:rFonts w:hint="eastAsia"/>
          <w:rtl/>
        </w:rPr>
        <w:t>اطمينان</w:t>
      </w:r>
      <w:r>
        <w:rPr>
          <w:rtl/>
        </w:rPr>
        <w:t xml:space="preserve"> قلب ٢، ٣، ١٠ </w:t>
      </w:r>
    </w:p>
    <w:p w:rsidR="00BF6880" w:rsidRDefault="00BF6880" w:rsidP="009C4D0C">
      <w:pPr>
        <w:pStyle w:val="libNormal"/>
        <w:rPr>
          <w:rtl/>
        </w:rPr>
      </w:pPr>
      <w:r>
        <w:rPr>
          <w:rFonts w:hint="eastAsia"/>
          <w:rtl/>
        </w:rPr>
        <w:t>كاميابي</w:t>
      </w:r>
      <w:r>
        <w:rPr>
          <w:rtl/>
        </w:rPr>
        <w:t xml:space="preserve">: ١، ٢، ٤، ٥، ٦ </w:t>
      </w:r>
      <w:r>
        <w:rPr>
          <w:rFonts w:hint="eastAsia"/>
          <w:rtl/>
        </w:rPr>
        <w:t>كاميابى</w:t>
      </w:r>
      <w:r>
        <w:rPr>
          <w:rtl/>
        </w:rPr>
        <w:t xml:space="preserve"> كے عوامل ٧،٩ </w:t>
      </w:r>
    </w:p>
    <w:p w:rsidR="00BF6880" w:rsidRDefault="00BF6880" w:rsidP="009C4D0C">
      <w:pPr>
        <w:pStyle w:val="libNormal"/>
        <w:rPr>
          <w:rtl/>
        </w:rPr>
      </w:pPr>
      <w:r>
        <w:rPr>
          <w:rFonts w:hint="eastAsia"/>
          <w:rtl/>
        </w:rPr>
        <w:t>مجاہدين</w:t>
      </w:r>
      <w:r>
        <w:rPr>
          <w:rtl/>
        </w:rPr>
        <w:t xml:space="preserve">: </w:t>
      </w:r>
      <w:r>
        <w:rPr>
          <w:rFonts w:hint="eastAsia"/>
          <w:rtl/>
        </w:rPr>
        <w:t>صابر</w:t>
      </w:r>
      <w:r>
        <w:rPr>
          <w:rtl/>
        </w:rPr>
        <w:t xml:space="preserve"> مجاہدين ٨; متقى مجاہدين ٨ ; مجاہدين كو بشارت ١، ٢ ; مجاہدينكى امداد ١ </w:t>
      </w:r>
    </w:p>
    <w:p w:rsidR="00BF6880" w:rsidRDefault="00BF6880" w:rsidP="009C4D0C">
      <w:pPr>
        <w:pStyle w:val="libNormal"/>
        <w:rPr>
          <w:rtl/>
        </w:rPr>
      </w:pPr>
      <w:r>
        <w:rPr>
          <w:rFonts w:hint="eastAsia"/>
          <w:rtl/>
        </w:rPr>
        <w:t>معاشرہ</w:t>
      </w:r>
      <w:r>
        <w:rPr>
          <w:rtl/>
        </w:rPr>
        <w:t xml:space="preserve">: </w:t>
      </w:r>
      <w:r>
        <w:rPr>
          <w:rFonts w:hint="eastAsia"/>
          <w:rtl/>
        </w:rPr>
        <w:t>معاشر</w:t>
      </w:r>
      <w:r>
        <w:rPr>
          <w:rtl/>
        </w:rPr>
        <w:t xml:space="preserve"> ہ مي</w:t>
      </w:r>
      <w:r w:rsidR="00CA5623">
        <w:rPr>
          <w:rtl/>
        </w:rPr>
        <w:t xml:space="preserve">ں </w:t>
      </w:r>
      <w:r>
        <w:rPr>
          <w:rtl/>
        </w:rPr>
        <w:t>تبديليا</w:t>
      </w:r>
      <w:r w:rsidR="00CA5623">
        <w:rPr>
          <w:rtl/>
        </w:rPr>
        <w:t xml:space="preserve">ں </w:t>
      </w:r>
      <w:r>
        <w:rPr>
          <w:rtl/>
        </w:rPr>
        <w:t xml:space="preserve">١١ </w:t>
      </w:r>
    </w:p>
    <w:p w:rsidR="00BF6880" w:rsidRDefault="00BF6880" w:rsidP="009C4D0C">
      <w:pPr>
        <w:pStyle w:val="libNormal"/>
        <w:rPr>
          <w:rtl/>
        </w:rPr>
      </w:pPr>
      <w:r>
        <w:rPr>
          <w:rFonts w:hint="eastAsia"/>
          <w:rtl/>
        </w:rPr>
        <w:t>ملائكہ</w:t>
      </w:r>
      <w:r>
        <w:rPr>
          <w:rtl/>
        </w:rPr>
        <w:t xml:space="preserve">: </w:t>
      </w:r>
      <w:r>
        <w:rPr>
          <w:rFonts w:hint="eastAsia"/>
          <w:rtl/>
        </w:rPr>
        <w:t>امداد</w:t>
      </w:r>
      <w:r>
        <w:rPr>
          <w:rtl/>
        </w:rPr>
        <w:t xml:space="preserve"> كرنے والےملائكہ ١، ٦، ١٠ </w:t>
      </w:r>
    </w:p>
    <w:p w:rsidR="00BF6880" w:rsidRDefault="00BF6880" w:rsidP="009C4D0C">
      <w:pPr>
        <w:pStyle w:val="libNormal"/>
        <w:rPr>
          <w:rtl/>
        </w:rPr>
      </w:pPr>
      <w:r>
        <w:rPr>
          <w:rFonts w:hint="eastAsia"/>
          <w:rtl/>
        </w:rPr>
        <w:t>مومنين</w:t>
      </w:r>
      <w:r>
        <w:rPr>
          <w:rtl/>
        </w:rPr>
        <w:t xml:space="preserve">: </w:t>
      </w:r>
      <w:r>
        <w:rPr>
          <w:rFonts w:hint="eastAsia"/>
          <w:rtl/>
        </w:rPr>
        <w:t>مومنين</w:t>
      </w:r>
      <w:r>
        <w:rPr>
          <w:rtl/>
        </w:rPr>
        <w:t xml:space="preserve"> كا توكل ٩; مومنين كى كاميابى ٥، ٦ </w:t>
      </w:r>
    </w:p>
    <w:p w:rsidR="0020310F" w:rsidRDefault="00FB678F" w:rsidP="009C4D0C">
      <w:pPr>
        <w:pStyle w:val="libNormal"/>
        <w:rPr>
          <w:rtl/>
        </w:rPr>
      </w:pPr>
      <w:r w:rsidRPr="00FB678F">
        <w:rPr>
          <w:rtl/>
        </w:rPr>
        <w:br w:type="page"/>
      </w:r>
    </w:p>
    <w:p w:rsidR="0020310F" w:rsidRPr="0020310F" w:rsidRDefault="0020310F" w:rsidP="009C4D0C">
      <w:pPr>
        <w:pStyle w:val="libNormal"/>
        <w:rPr>
          <w:rtl/>
        </w:rPr>
      </w:pPr>
    </w:p>
    <w:p w:rsidR="0020310F" w:rsidRDefault="0020310F" w:rsidP="009C4D0C">
      <w:pPr>
        <w:pStyle w:val="Heading2Center"/>
        <w:rPr>
          <w:rtl/>
          <w:lang w:bidi="fa-IR"/>
        </w:rPr>
      </w:pPr>
      <w:bookmarkStart w:id="19" w:name="_Toc11329192"/>
      <w:r>
        <w:rPr>
          <w:rFonts w:hint="cs"/>
          <w:rtl/>
        </w:rPr>
        <w:t>آیت</w:t>
      </w:r>
      <w:r>
        <w:rPr>
          <w:rtl/>
        </w:rPr>
        <w:t xml:space="preserve"> </w:t>
      </w:r>
      <w:r w:rsidR="00BF6880">
        <w:rPr>
          <w:rtl/>
        </w:rPr>
        <w:t>(</w:t>
      </w:r>
      <w:r w:rsidR="00BF6880">
        <w:rPr>
          <w:rtl/>
          <w:lang w:bidi="fa-IR"/>
        </w:rPr>
        <w:t>۱۲۷)</w:t>
      </w:r>
      <w:bookmarkEnd w:id="19"/>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20310F">
        <w:rPr>
          <w:rStyle w:val="libAieChar"/>
          <w:rtl/>
        </w:rPr>
        <w:t xml:space="preserve"> لِيَقْطَعَ طَرَفًا مِّنَ الَّذِينَ كَفَرُواْ أَوْ يَكْبِتَ</w:t>
      </w:r>
      <w:r w:rsidRPr="00F60319">
        <w:rPr>
          <w:rStyle w:val="libAieChar"/>
          <w:rFonts w:hint="cs"/>
          <w:rtl/>
        </w:rPr>
        <w:t>ه</w:t>
      </w:r>
      <w:r w:rsidRPr="0020310F">
        <w:rPr>
          <w:rStyle w:val="libAieChar"/>
          <w:rFonts w:hint="cs"/>
          <w:rtl/>
        </w:rPr>
        <w:t>ُمْ</w:t>
      </w:r>
      <w:r w:rsidRPr="0020310F">
        <w:rPr>
          <w:rStyle w:val="libAieChar"/>
          <w:rtl/>
        </w:rPr>
        <w:t xml:space="preserve"> </w:t>
      </w:r>
      <w:r w:rsidRPr="0020310F">
        <w:rPr>
          <w:rStyle w:val="libAieChar"/>
          <w:rFonts w:hint="cs"/>
          <w:rtl/>
        </w:rPr>
        <w:t>فَيَنقَلِبُواْ</w:t>
      </w:r>
      <w:r w:rsidRPr="0020310F">
        <w:rPr>
          <w:rStyle w:val="libAieChar"/>
          <w:rtl/>
        </w:rPr>
        <w:t xml:space="preserve"> </w:t>
      </w:r>
      <w:r w:rsidRPr="0020310F">
        <w:rPr>
          <w:rStyle w:val="libAieChar"/>
          <w:rFonts w:hint="cs"/>
          <w:rtl/>
        </w:rPr>
        <w:t>خَآئِبِينَ</w:t>
      </w:r>
      <w:r w:rsidR="009E787E" w:rsidRPr="009E787E">
        <w:rPr>
          <w:rStyle w:val="libAlaemChar"/>
          <w:rtl/>
        </w:rPr>
        <w:t xml:space="preserve"> ) </w:t>
      </w:r>
      <w:r w:rsidR="00BF6880">
        <w:rPr>
          <w:rtl/>
        </w:rPr>
        <w:t xml:space="preserve"> تا كہ كفار كے ايك حصہ كو كاٹ دے ياان كو ذليل كردے كہ وہ رسوا ہو كر پلٹ جائي</w:t>
      </w:r>
      <w:r w:rsidR="00CA5623">
        <w:rPr>
          <w:rtl/>
        </w:rPr>
        <w:t xml:space="preserve">ں </w:t>
      </w:r>
      <w:r w:rsidR="00BF6880">
        <w:rPr>
          <w:rtl/>
        </w:rPr>
        <w:t xml:space="preserve">_ </w:t>
      </w:r>
    </w:p>
    <w:p w:rsidR="00BF6880" w:rsidRDefault="00BF6880" w:rsidP="009C4D0C">
      <w:pPr>
        <w:pStyle w:val="libNormal"/>
        <w:rPr>
          <w:rtl/>
        </w:rPr>
      </w:pPr>
      <w:r>
        <w:rPr>
          <w:rtl/>
        </w:rPr>
        <w:t>١_ دشمن كى فوج كے ايك گروہ كا ہلاك ہونااور دوسرے گروہ كا ذليل و خوار ہونا، خدا كى طرف سے جنگ بدر كے مجاہدين كى نصرت كے اہداف و مقاصد مي</w:t>
      </w:r>
      <w:r w:rsidR="00CA5623">
        <w:rPr>
          <w:rtl/>
        </w:rPr>
        <w:t xml:space="preserve">ں </w:t>
      </w:r>
      <w:r>
        <w:rPr>
          <w:rtl/>
        </w:rPr>
        <w:t>سے</w:t>
      </w:r>
      <w:r w:rsidR="00F22EEA">
        <w:rPr>
          <w:rtl/>
        </w:rPr>
        <w:t xml:space="preserve"> ہے</w:t>
      </w:r>
      <w:r>
        <w:rPr>
          <w:rtl/>
        </w:rPr>
        <w:t xml:space="preserve">_ </w:t>
      </w:r>
      <w:r w:rsidRPr="0020310F">
        <w:rPr>
          <w:rStyle w:val="libArabicChar"/>
          <w:rFonts w:hint="eastAsia"/>
          <w:rtl/>
        </w:rPr>
        <w:t>و</w:t>
      </w:r>
      <w:r w:rsidRPr="0020310F">
        <w:rPr>
          <w:rStyle w:val="libArabicChar"/>
          <w:rtl/>
        </w:rPr>
        <w:t xml:space="preserve"> لقد نصركم الله ببدر ... ليقطع طرفا من الذين كفروا او يكبت</w:t>
      </w:r>
      <w:r w:rsidR="00163589" w:rsidRPr="00022012">
        <w:rPr>
          <w:rStyle w:val="libArabicChar"/>
          <w:rFonts w:hint="cs"/>
          <w:rtl/>
        </w:rPr>
        <w:t>ه</w:t>
      </w:r>
      <w:r w:rsidRPr="0020310F">
        <w:rPr>
          <w:rStyle w:val="libArabicChar"/>
          <w:rFonts w:hint="cs"/>
          <w:rtl/>
        </w:rPr>
        <w:t>م</w:t>
      </w:r>
      <w:r>
        <w:rPr>
          <w:rtl/>
        </w:rPr>
        <w:t xml:space="preserve"> </w:t>
      </w:r>
      <w:r>
        <w:rPr>
          <w:rFonts w:hint="eastAsia"/>
          <w:rtl/>
        </w:rPr>
        <w:t>مذكورہ</w:t>
      </w:r>
      <w:r>
        <w:rPr>
          <w:rtl/>
        </w:rPr>
        <w:t xml:space="preserve"> بالا استفادہ درج ذيل خصوصيات كو مدنظر ركھتے ہوئے كيا جاسكتا</w:t>
      </w:r>
      <w:r w:rsidR="00F22EEA">
        <w:rPr>
          <w:rtl/>
        </w:rPr>
        <w:t xml:space="preserve"> ہے</w:t>
      </w:r>
      <w:r>
        <w:rPr>
          <w:rtl/>
        </w:rPr>
        <w:t>، ايك تو''ليقطع''اور ''يكبتھم''كا تعلق ''و لقد نصركم الله ببدر''سے ہو، دوسرا يہ كہ ''قطع''ہلاك كرنے كے معنى مي</w:t>
      </w:r>
      <w:r w:rsidR="00CA5623">
        <w:rPr>
          <w:rtl/>
        </w:rPr>
        <w:t xml:space="preserve">ں </w:t>
      </w:r>
      <w:r>
        <w:rPr>
          <w:rtl/>
        </w:rPr>
        <w:t>ہو جيساكہ تفسير روح المعانى مي</w:t>
      </w:r>
      <w:r w:rsidR="00CA5623">
        <w:rPr>
          <w:rtl/>
        </w:rPr>
        <w:t xml:space="preserve">ں </w:t>
      </w:r>
      <w:r>
        <w:rPr>
          <w:rtl/>
        </w:rPr>
        <w:t>ذكر ہوا</w:t>
      </w:r>
      <w:r w:rsidR="00F22EEA">
        <w:rPr>
          <w:rtl/>
        </w:rPr>
        <w:t xml:space="preserve"> ہے</w:t>
      </w:r>
      <w:r>
        <w:rPr>
          <w:rtl/>
        </w:rPr>
        <w:t>، اور تيسرا يہ كہ كلمہ ''او''،''ا</w:t>
      </w:r>
      <w:r>
        <w:rPr>
          <w:rFonts w:hint="eastAsia"/>
          <w:rtl/>
        </w:rPr>
        <w:t>ويكبتھم</w:t>
      </w:r>
      <w:r>
        <w:rPr>
          <w:rtl/>
        </w:rPr>
        <w:t>'' مي</w:t>
      </w:r>
      <w:r w:rsidR="00CA5623">
        <w:rPr>
          <w:rtl/>
        </w:rPr>
        <w:t xml:space="preserve">ں </w:t>
      </w:r>
      <w:r>
        <w:rPr>
          <w:rtl/>
        </w:rPr>
        <w:t>تقسيم كيلئے ہو، يعنى بعض ہلاك كرديئے گئے اور بعض ذلت و خوارى مي</w:t>
      </w:r>
      <w:r w:rsidR="00CA5623">
        <w:rPr>
          <w:rtl/>
        </w:rPr>
        <w:t xml:space="preserve">ں </w:t>
      </w:r>
      <w:r>
        <w:rPr>
          <w:rtl/>
        </w:rPr>
        <w:t xml:space="preserve">مبتلا كرديئے گئے_ </w:t>
      </w:r>
    </w:p>
    <w:p w:rsidR="00BF6880" w:rsidRDefault="00BF6880" w:rsidP="009C4D0C">
      <w:pPr>
        <w:pStyle w:val="libNormal"/>
        <w:rPr>
          <w:rtl/>
        </w:rPr>
      </w:pPr>
      <w:r>
        <w:rPr>
          <w:rtl/>
        </w:rPr>
        <w:t>٢_ جنگ بدر مي</w:t>
      </w:r>
      <w:r w:rsidR="00CA5623">
        <w:rPr>
          <w:rtl/>
        </w:rPr>
        <w:t xml:space="preserve">ں </w:t>
      </w:r>
      <w:r>
        <w:rPr>
          <w:rtl/>
        </w:rPr>
        <w:t xml:space="preserve">لشكر كفار كے سركردہ افراد كى ہلاكت و ذلت_* </w:t>
      </w:r>
      <w:r w:rsidRPr="0020310F">
        <w:rPr>
          <w:rStyle w:val="libArabicChar"/>
          <w:rFonts w:hint="eastAsia"/>
          <w:rtl/>
        </w:rPr>
        <w:t>و</w:t>
      </w:r>
      <w:r w:rsidRPr="0020310F">
        <w:rPr>
          <w:rStyle w:val="libArabicChar"/>
          <w:rtl/>
        </w:rPr>
        <w:t xml:space="preserve"> لقد نصركم الله ببدر ... ليقطع طرفا من الذين كفروا</w:t>
      </w:r>
      <w:r>
        <w:rPr>
          <w:rtl/>
        </w:rPr>
        <w:t xml:space="preserve"> </w:t>
      </w:r>
    </w:p>
    <w:p w:rsidR="00BF6880" w:rsidRDefault="00BF6880" w:rsidP="009C4D0C">
      <w:pPr>
        <w:pStyle w:val="libNormal"/>
        <w:rPr>
          <w:rtl/>
        </w:rPr>
      </w:pPr>
      <w:r>
        <w:rPr>
          <w:rFonts w:hint="eastAsia"/>
          <w:rtl/>
        </w:rPr>
        <w:t>بعض</w:t>
      </w:r>
      <w:r>
        <w:rPr>
          <w:rtl/>
        </w:rPr>
        <w:t xml:space="preserve"> مفسرين نے ''طرفا'' كو اشراف اور سركردہ افراد كے معنى مي</w:t>
      </w:r>
      <w:r w:rsidR="00CA5623">
        <w:rPr>
          <w:rtl/>
        </w:rPr>
        <w:t xml:space="preserve">ں </w:t>
      </w:r>
      <w:r>
        <w:rPr>
          <w:rtl/>
        </w:rPr>
        <w:t>، اساس اللغة كى بنياد پر ليا</w:t>
      </w:r>
      <w:r w:rsidR="00F22EEA">
        <w:rPr>
          <w:rtl/>
        </w:rPr>
        <w:t xml:space="preserve"> ہے</w:t>
      </w:r>
      <w:r>
        <w:rPr>
          <w:rtl/>
        </w:rPr>
        <w:t xml:space="preserve"> كہ جس مي</w:t>
      </w:r>
      <w:r w:rsidR="00CA5623">
        <w:rPr>
          <w:rtl/>
        </w:rPr>
        <w:t xml:space="preserve">ں </w:t>
      </w:r>
      <w:r>
        <w:rPr>
          <w:rtl/>
        </w:rPr>
        <w:t>يو</w:t>
      </w:r>
      <w:r w:rsidR="00CA5623">
        <w:rPr>
          <w:rtl/>
        </w:rPr>
        <w:t>ں</w:t>
      </w:r>
      <w:r w:rsidR="00F22EEA">
        <w:rPr>
          <w:rtl/>
        </w:rPr>
        <w:t xml:space="preserve"> ہے</w:t>
      </w:r>
      <w:r>
        <w:rPr>
          <w:rtl/>
        </w:rPr>
        <w:t xml:space="preserve"> </w:t>
      </w:r>
      <w:r w:rsidRPr="0020310F">
        <w:rPr>
          <w:rStyle w:val="libArabicChar"/>
          <w:rtl/>
        </w:rPr>
        <w:t>''من اطراف العرب يعنى من اشراف</w:t>
      </w:r>
      <w:r w:rsidR="00441FB8" w:rsidRPr="00022012">
        <w:rPr>
          <w:rStyle w:val="libArabicChar"/>
          <w:rFonts w:hint="cs"/>
          <w:rtl/>
        </w:rPr>
        <w:t>ه</w:t>
      </w:r>
      <w:r w:rsidRPr="0020310F">
        <w:rPr>
          <w:rStyle w:val="libArabicChar"/>
          <w:rFonts w:hint="cs"/>
          <w:rtl/>
        </w:rPr>
        <w:t>م</w:t>
      </w:r>
      <w:r w:rsidRPr="0020310F">
        <w:rPr>
          <w:rStyle w:val="libArabicChar"/>
          <w:rtl/>
        </w:rPr>
        <w:t>''</w:t>
      </w:r>
      <w:r>
        <w:rPr>
          <w:rtl/>
        </w:rPr>
        <w:t xml:space="preserve">_ </w:t>
      </w:r>
    </w:p>
    <w:p w:rsidR="00BF6880" w:rsidRDefault="00BF6880" w:rsidP="009C4D0C">
      <w:pPr>
        <w:pStyle w:val="libNormal"/>
        <w:rPr>
          <w:rtl/>
        </w:rPr>
      </w:pPr>
      <w:r>
        <w:rPr>
          <w:rtl/>
        </w:rPr>
        <w:t>٣_ خدا تعالى، كفاركو ہلاك اور خوار كرنے والا</w:t>
      </w:r>
      <w:r w:rsidR="00F22EEA">
        <w:rPr>
          <w:rtl/>
        </w:rPr>
        <w:t xml:space="preserve"> ہے</w:t>
      </w:r>
      <w:r>
        <w:rPr>
          <w:rtl/>
        </w:rPr>
        <w:t xml:space="preserve">_ </w:t>
      </w:r>
      <w:r w:rsidRPr="0020310F">
        <w:rPr>
          <w:rStyle w:val="libArabicChar"/>
          <w:rFonts w:hint="eastAsia"/>
          <w:rtl/>
        </w:rPr>
        <w:t>ليقطع</w:t>
      </w:r>
      <w:r w:rsidRPr="0020310F">
        <w:rPr>
          <w:rStyle w:val="libArabicChar"/>
          <w:rtl/>
        </w:rPr>
        <w:t xml:space="preserve"> طرفاً من الذين كفروا او يكبت</w:t>
      </w:r>
      <w:r w:rsidR="00441FB8" w:rsidRPr="00022012">
        <w:rPr>
          <w:rStyle w:val="libArabicChar"/>
          <w:rFonts w:hint="cs"/>
          <w:rtl/>
        </w:rPr>
        <w:t>ه</w:t>
      </w:r>
      <w:r w:rsidRPr="0020310F">
        <w:rPr>
          <w:rStyle w:val="libArabicChar"/>
          <w:rFonts w:hint="cs"/>
          <w:rtl/>
        </w:rPr>
        <w:t>م</w:t>
      </w:r>
      <w:r>
        <w:rPr>
          <w:rtl/>
        </w:rPr>
        <w:t xml:space="preserve"> ''ليقطع'' كا فاعل ضمير</w:t>
      </w:r>
      <w:r w:rsidR="00F22EEA">
        <w:rPr>
          <w:rtl/>
        </w:rPr>
        <w:t xml:space="preserve"> ہے</w:t>
      </w:r>
      <w:r>
        <w:rPr>
          <w:rtl/>
        </w:rPr>
        <w:t xml:space="preserve"> جو ''الله ''كى طرف لوٹتى</w:t>
      </w:r>
      <w:r w:rsidR="00F22EEA">
        <w:rPr>
          <w:rtl/>
        </w:rPr>
        <w:t xml:space="preserve"> ہے</w:t>
      </w:r>
      <w:r>
        <w:rPr>
          <w:rtl/>
        </w:rPr>
        <w:t xml:space="preserve">_ </w:t>
      </w:r>
    </w:p>
    <w:p w:rsidR="00BF6880" w:rsidRDefault="00BF6880" w:rsidP="009C4D0C">
      <w:pPr>
        <w:pStyle w:val="libNormal"/>
        <w:rPr>
          <w:rtl/>
        </w:rPr>
      </w:pPr>
      <w:r>
        <w:rPr>
          <w:rtl/>
        </w:rPr>
        <w:t>٤_ باقيماندہ كفار كى مايوس كن اور ذلت آميز واپسي، بدر كے مجاہدين كى خدا كى طرف سے نصرت وامداد كے اہداف و مقاصد مي</w:t>
      </w:r>
      <w:r w:rsidR="00CA5623">
        <w:rPr>
          <w:rtl/>
        </w:rPr>
        <w:t xml:space="preserve">ں </w:t>
      </w:r>
      <w:r>
        <w:rPr>
          <w:rtl/>
        </w:rPr>
        <w:t>سے</w:t>
      </w:r>
      <w:r w:rsidR="00F22EEA">
        <w:rPr>
          <w:rtl/>
        </w:rPr>
        <w:t xml:space="preserve"> ہے</w:t>
      </w:r>
      <w:r>
        <w:rPr>
          <w:rtl/>
        </w:rPr>
        <w:t xml:space="preserve">_ </w:t>
      </w:r>
      <w:r w:rsidRPr="0020310F">
        <w:rPr>
          <w:rStyle w:val="libArabicChar"/>
          <w:rFonts w:hint="eastAsia"/>
          <w:rtl/>
        </w:rPr>
        <w:t>و</w:t>
      </w:r>
      <w:r w:rsidRPr="0020310F">
        <w:rPr>
          <w:rStyle w:val="libArabicChar"/>
          <w:rtl/>
        </w:rPr>
        <w:t xml:space="preserve"> لقد نصركم الله ببدر ...ليقطع ... فينقلبوا خائبين</w:t>
      </w:r>
      <w:r>
        <w:rPr>
          <w:rtl/>
        </w:rPr>
        <w:t xml:space="preserve"> </w:t>
      </w:r>
    </w:p>
    <w:p w:rsidR="00BF6880" w:rsidRDefault="00FB678F" w:rsidP="00CC69A3">
      <w:pPr>
        <w:pStyle w:val="libNormal"/>
        <w:rPr>
          <w:rtl/>
        </w:rPr>
      </w:pPr>
      <w:r w:rsidRPr="00FB11C2">
        <w:rPr>
          <w:rtl/>
        </w:rPr>
        <w:br w:type="page"/>
      </w:r>
      <w:r w:rsidRPr="00FB11C2">
        <w:rPr>
          <w:rtl/>
        </w:rPr>
        <w:lastRenderedPageBreak/>
        <w:t xml:space="preserve"> </w:t>
      </w:r>
      <w:r w:rsidR="00BF6880">
        <w:rPr>
          <w:rFonts w:hint="eastAsia"/>
          <w:rtl/>
        </w:rPr>
        <w:t>جملہ</w:t>
      </w:r>
      <w:r w:rsidR="00BF6880">
        <w:rPr>
          <w:rtl/>
        </w:rPr>
        <w:t xml:space="preserve"> ''فينقلبوا ...'' كا جملہ ''ليقطع''پر عطف</w:t>
      </w:r>
      <w:r w:rsidR="00F22EEA">
        <w:rPr>
          <w:rtl/>
        </w:rPr>
        <w:t xml:space="preserve"> ہے</w:t>
      </w:r>
      <w:r w:rsidR="00BF6880">
        <w:rPr>
          <w:rtl/>
        </w:rPr>
        <w:t>، بنابراي</w:t>
      </w:r>
      <w:r w:rsidR="00CA5623">
        <w:rPr>
          <w:rtl/>
        </w:rPr>
        <w:t xml:space="preserve">ں </w:t>
      </w:r>
      <w:r w:rsidR="00BF6880">
        <w:rPr>
          <w:rtl/>
        </w:rPr>
        <w:t>كفار كى مايوس كن اور ذلت آميز واپسى بدر كى كاميابى كے مقاصد مي</w:t>
      </w:r>
      <w:r w:rsidR="00CA5623">
        <w:rPr>
          <w:rtl/>
        </w:rPr>
        <w:t xml:space="preserve">ں </w:t>
      </w:r>
      <w:r w:rsidR="00BF6880">
        <w:rPr>
          <w:rtl/>
        </w:rPr>
        <w:t>سے ہوگى اور فاء تفريع كا تقاضا يہ</w:t>
      </w:r>
      <w:r w:rsidR="00F22EEA">
        <w:rPr>
          <w:rtl/>
        </w:rPr>
        <w:t xml:space="preserve"> ہے</w:t>
      </w:r>
      <w:r w:rsidR="00BF6880">
        <w:rPr>
          <w:rtl/>
        </w:rPr>
        <w:t xml:space="preserve"> كہ يہ واپسى بعض كفار كى ہلاكت و اسارت كا نتيجہ تھى _ </w:t>
      </w:r>
    </w:p>
    <w:p w:rsidR="00BF6880" w:rsidRDefault="00BF6880" w:rsidP="009C4D0C">
      <w:pPr>
        <w:pStyle w:val="libNormal"/>
        <w:rPr>
          <w:rtl/>
        </w:rPr>
      </w:pPr>
      <w:r>
        <w:rPr>
          <w:rtl/>
        </w:rPr>
        <w:t>٥_ جنگ بدر مي</w:t>
      </w:r>
      <w:r w:rsidR="00CA5623">
        <w:rPr>
          <w:rtl/>
        </w:rPr>
        <w:t xml:space="preserve">ں </w:t>
      </w:r>
      <w:r>
        <w:rPr>
          <w:rtl/>
        </w:rPr>
        <w:t>، دشمنان دين كى افواج كے بعض گروہو</w:t>
      </w:r>
      <w:r w:rsidR="00CA5623">
        <w:rPr>
          <w:rtl/>
        </w:rPr>
        <w:t xml:space="preserve">ں </w:t>
      </w:r>
      <w:r>
        <w:rPr>
          <w:rtl/>
        </w:rPr>
        <w:t>كى ذلت و خوارى اور ہلاكت، بقيہ فوج كى حوصلہ شكنى كا ايك عامل</w:t>
      </w:r>
      <w:r w:rsidR="00F22EEA">
        <w:rPr>
          <w:rtl/>
        </w:rPr>
        <w:t xml:space="preserve"> ہے</w:t>
      </w:r>
      <w:r>
        <w:rPr>
          <w:rtl/>
        </w:rPr>
        <w:t xml:space="preserve">_ </w:t>
      </w:r>
      <w:r w:rsidRPr="0020310F">
        <w:rPr>
          <w:rStyle w:val="libArabicChar"/>
          <w:rFonts w:hint="eastAsia"/>
          <w:rtl/>
        </w:rPr>
        <w:t>ليقطع</w:t>
      </w:r>
      <w:r w:rsidRPr="0020310F">
        <w:rPr>
          <w:rStyle w:val="libArabicChar"/>
          <w:rtl/>
        </w:rPr>
        <w:t xml:space="preserve"> طرفاً ... فينقلبوا خائبين</w:t>
      </w:r>
      <w:r>
        <w:rPr>
          <w:rtl/>
        </w:rPr>
        <w:t xml:space="preserve"> ''خائبين''، ''خيبة''سے</w:t>
      </w:r>
      <w:r w:rsidR="00F22EEA">
        <w:rPr>
          <w:rtl/>
        </w:rPr>
        <w:t xml:space="preserve"> ہے</w:t>
      </w:r>
      <w:r>
        <w:rPr>
          <w:rtl/>
        </w:rPr>
        <w:t xml:space="preserve"> جس كے معنى مايوسي، نااميدى اور نامرادى كے ہي</w:t>
      </w:r>
      <w:r w:rsidR="00CA5623">
        <w:rPr>
          <w:rtl/>
        </w:rPr>
        <w:t xml:space="preserve">ں </w:t>
      </w:r>
      <w:r>
        <w:rPr>
          <w:rtl/>
        </w:rPr>
        <w:t>اور باقيماندہ كفار كے نفسياتى تاثرات كو بيان كرتا</w:t>
      </w:r>
      <w:r w:rsidR="00F22EEA">
        <w:rPr>
          <w:rtl/>
        </w:rPr>
        <w:t xml:space="preserve"> ہے</w:t>
      </w:r>
      <w:r>
        <w:rPr>
          <w:rtl/>
        </w:rPr>
        <w:t xml:space="preserve"> كہ جو ''فينقلبوا'' مي</w:t>
      </w:r>
      <w:r w:rsidR="00CA5623">
        <w:rPr>
          <w:rtl/>
        </w:rPr>
        <w:t xml:space="preserve">ں </w:t>
      </w:r>
      <w:r>
        <w:rPr>
          <w:rtl/>
        </w:rPr>
        <w:t>''فائ'' كى مناسبت سے يہ مايوسي، دشمنو</w:t>
      </w:r>
      <w:r w:rsidR="00CA5623">
        <w:rPr>
          <w:rtl/>
        </w:rPr>
        <w:t xml:space="preserve">ں </w:t>
      </w:r>
      <w:r>
        <w:rPr>
          <w:rtl/>
        </w:rPr>
        <w:t>مي</w:t>
      </w:r>
      <w:r w:rsidR="00CA5623">
        <w:rPr>
          <w:rtl/>
        </w:rPr>
        <w:t xml:space="preserve">ں </w:t>
      </w:r>
      <w:r>
        <w:rPr>
          <w:rtl/>
        </w:rPr>
        <w:t>سے زيادہ افراد كى ہلاكت ، ذلت و خوارى اور اسير ہونے كا نتيجہ</w:t>
      </w:r>
      <w:r w:rsidR="00F22EEA">
        <w:rPr>
          <w:rtl/>
        </w:rPr>
        <w:t xml:space="preserve"> ہے</w:t>
      </w:r>
      <w:r>
        <w:rPr>
          <w:rtl/>
        </w:rPr>
        <w:t xml:space="preserve">_ </w:t>
      </w:r>
    </w:p>
    <w:p w:rsidR="00BF6880" w:rsidRDefault="00BF6880" w:rsidP="009C4D0C">
      <w:pPr>
        <w:pStyle w:val="libNormal"/>
        <w:rPr>
          <w:rtl/>
        </w:rPr>
      </w:pPr>
      <w:r>
        <w:rPr>
          <w:rtl/>
        </w:rPr>
        <w:t>٦_ دشمنان دين كا ذلت و خوارى اور مايوسى كے ساتھ ميدان جنگ سے بھاگنے تك ان كے قتل و غارت كو جارى ركھنے اور انہي</w:t>
      </w:r>
      <w:r w:rsidR="00CA5623">
        <w:rPr>
          <w:rtl/>
        </w:rPr>
        <w:t xml:space="preserve">ں </w:t>
      </w:r>
      <w:r>
        <w:rPr>
          <w:rtl/>
        </w:rPr>
        <w:t xml:space="preserve">ذليل و خوار كرنے كا ضرورى ہونا_ </w:t>
      </w:r>
      <w:r w:rsidRPr="0020310F">
        <w:rPr>
          <w:rStyle w:val="libArabicChar"/>
          <w:rFonts w:hint="eastAsia"/>
          <w:rtl/>
        </w:rPr>
        <w:t>ليقطع</w:t>
      </w:r>
      <w:r w:rsidRPr="0020310F">
        <w:rPr>
          <w:rStyle w:val="libArabicChar"/>
          <w:rtl/>
        </w:rPr>
        <w:t xml:space="preserve"> طرفاً ... فينقلبوا خائبين</w:t>
      </w:r>
      <w:r>
        <w:rPr>
          <w:rtl/>
        </w:rPr>
        <w:t xml:space="preserve"> </w:t>
      </w:r>
    </w:p>
    <w:p w:rsidR="00BF6880" w:rsidRDefault="00BF6880" w:rsidP="009C4D0C">
      <w:pPr>
        <w:pStyle w:val="libNormal"/>
        <w:rPr>
          <w:rtl/>
        </w:rPr>
      </w:pPr>
      <w:r>
        <w:rPr>
          <w:rFonts w:hint="eastAsia"/>
          <w:rtl/>
        </w:rPr>
        <w:t>خداوند</w:t>
      </w:r>
      <w:r>
        <w:rPr>
          <w:rtl/>
        </w:rPr>
        <w:t xml:space="preserve"> تعالى مذكورہ اہداف و مقاصد كو جنگ بدر كى كاميابى شمار كرتا</w:t>
      </w:r>
      <w:r w:rsidR="00F22EEA">
        <w:rPr>
          <w:rtl/>
        </w:rPr>
        <w:t xml:space="preserve"> ہے</w:t>
      </w:r>
      <w:r>
        <w:rPr>
          <w:rtl/>
        </w:rPr>
        <w:t>، اس سے معلوم ہوتا</w:t>
      </w:r>
      <w:r w:rsidR="00F22EEA">
        <w:rPr>
          <w:rtl/>
        </w:rPr>
        <w:t xml:space="preserve"> ہے</w:t>
      </w:r>
      <w:r>
        <w:rPr>
          <w:rtl/>
        </w:rPr>
        <w:t xml:space="preserve"> كہ مسلمانو</w:t>
      </w:r>
      <w:r w:rsidR="00CA5623">
        <w:rPr>
          <w:rtl/>
        </w:rPr>
        <w:t xml:space="preserve">ں </w:t>
      </w:r>
      <w:r>
        <w:rPr>
          <w:rtl/>
        </w:rPr>
        <w:t>كو مشركين اور كفار كے ساتھ اپنے جہاد مي</w:t>
      </w:r>
      <w:r w:rsidR="00CA5623">
        <w:rPr>
          <w:rtl/>
        </w:rPr>
        <w:t xml:space="preserve">ں </w:t>
      </w:r>
      <w:r>
        <w:rPr>
          <w:rtl/>
        </w:rPr>
        <w:t>ان اہداف و مقاصد كو حاصل كري</w:t>
      </w:r>
      <w:r w:rsidR="00CA5623">
        <w:rPr>
          <w:rtl/>
        </w:rPr>
        <w:t xml:space="preserve">ں </w:t>
      </w:r>
      <w:r>
        <w:rPr>
          <w:rtl/>
        </w:rPr>
        <w:t>اور ان مراحل تك پيشرفت كري</w:t>
      </w:r>
      <w:r w:rsidR="00CA5623">
        <w:rPr>
          <w:rtl/>
        </w:rPr>
        <w:t xml:space="preserve">ں </w:t>
      </w:r>
      <w:r>
        <w:rPr>
          <w:rtl/>
        </w:rPr>
        <w:t xml:space="preserve">_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١، ٢، ٤، ٥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كى امداد ١، ٤ </w:t>
      </w:r>
    </w:p>
    <w:p w:rsidR="00BF6880" w:rsidRDefault="00BF6880" w:rsidP="009C4D0C">
      <w:pPr>
        <w:pStyle w:val="libNormal"/>
        <w:rPr>
          <w:rtl/>
        </w:rPr>
      </w:pPr>
      <w:r>
        <w:rPr>
          <w:rFonts w:hint="eastAsia"/>
          <w:rtl/>
        </w:rPr>
        <w:t>جنگ</w:t>
      </w:r>
      <w:r>
        <w:rPr>
          <w:rtl/>
        </w:rPr>
        <w:t xml:space="preserve">: </w:t>
      </w:r>
      <w:r>
        <w:rPr>
          <w:rFonts w:hint="eastAsia"/>
          <w:rtl/>
        </w:rPr>
        <w:t>جنگمي</w:t>
      </w:r>
      <w:r w:rsidR="00CA5623">
        <w:rPr>
          <w:rFonts w:hint="eastAsia"/>
          <w:rtl/>
        </w:rPr>
        <w:t xml:space="preserve">ں </w:t>
      </w:r>
      <w:r>
        <w:rPr>
          <w:rtl/>
        </w:rPr>
        <w:t xml:space="preserve">شكست كے عوامل ١، ٤، ٥ </w:t>
      </w:r>
    </w:p>
    <w:p w:rsidR="00BF6880" w:rsidRDefault="00BF6880" w:rsidP="009C4D0C">
      <w:pPr>
        <w:pStyle w:val="libNormal"/>
        <w:rPr>
          <w:rtl/>
        </w:rPr>
      </w:pPr>
      <w:r>
        <w:rPr>
          <w:rFonts w:hint="eastAsia"/>
          <w:rtl/>
        </w:rPr>
        <w:t>جہاد</w:t>
      </w:r>
      <w:r>
        <w:rPr>
          <w:rtl/>
        </w:rPr>
        <w:t xml:space="preserve">: </w:t>
      </w:r>
      <w:r>
        <w:rPr>
          <w:rFonts w:hint="eastAsia"/>
          <w:rtl/>
        </w:rPr>
        <w:t>جہاد</w:t>
      </w:r>
      <w:r>
        <w:rPr>
          <w:rtl/>
        </w:rPr>
        <w:t xml:space="preserve"> كا تسلسل٦ </w:t>
      </w:r>
    </w:p>
    <w:p w:rsidR="00BF6880" w:rsidRDefault="00BF6880" w:rsidP="009C4D0C">
      <w:pPr>
        <w:pStyle w:val="libNormal"/>
        <w:rPr>
          <w:rtl/>
        </w:rPr>
      </w:pPr>
      <w:r>
        <w:rPr>
          <w:rFonts w:hint="eastAsia"/>
          <w:rtl/>
        </w:rPr>
        <w:t>حوصلہ</w:t>
      </w:r>
      <w:r>
        <w:rPr>
          <w:rtl/>
        </w:rPr>
        <w:t xml:space="preserve"> شكنى كرنا: ٥ </w:t>
      </w:r>
    </w:p>
    <w:p w:rsidR="00BF6880" w:rsidRDefault="00BF6880" w:rsidP="009C4D0C">
      <w:pPr>
        <w:pStyle w:val="libNormal"/>
        <w:rPr>
          <w:rtl/>
        </w:rPr>
      </w:pPr>
      <w:r>
        <w:rPr>
          <w:rFonts w:hint="eastAsia"/>
          <w:rtl/>
        </w:rPr>
        <w:t>دشمن</w:t>
      </w:r>
      <w:r>
        <w:rPr>
          <w:rtl/>
        </w:rPr>
        <w:t xml:space="preserve">: </w:t>
      </w:r>
      <w:r>
        <w:rPr>
          <w:rFonts w:hint="eastAsia"/>
          <w:rtl/>
        </w:rPr>
        <w:t>دشمن</w:t>
      </w:r>
      <w:r>
        <w:rPr>
          <w:rtl/>
        </w:rPr>
        <w:t xml:space="preserve"> كى ذلت ٥، ٦ دشمنكى ہلاكت ٥ </w:t>
      </w:r>
    </w:p>
    <w:p w:rsidR="00BF6880" w:rsidRDefault="00BF6880" w:rsidP="009C4D0C">
      <w:pPr>
        <w:pStyle w:val="libNormal"/>
        <w:rPr>
          <w:rtl/>
        </w:rPr>
      </w:pPr>
      <w:r>
        <w:rPr>
          <w:rFonts w:hint="eastAsia"/>
          <w:rtl/>
        </w:rPr>
        <w:t>ذلت</w:t>
      </w:r>
      <w:r>
        <w:rPr>
          <w:rtl/>
        </w:rPr>
        <w:t xml:space="preserve">: </w:t>
      </w:r>
      <w:r>
        <w:rPr>
          <w:rFonts w:hint="eastAsia"/>
          <w:rtl/>
        </w:rPr>
        <w:t>ذلت</w:t>
      </w:r>
      <w:r>
        <w:rPr>
          <w:rtl/>
        </w:rPr>
        <w:t xml:space="preserve"> كے عوامل ١ </w:t>
      </w:r>
    </w:p>
    <w:p w:rsidR="00BF6880" w:rsidRDefault="00BF6880" w:rsidP="009C4D0C">
      <w:pPr>
        <w:pStyle w:val="libNormal"/>
        <w:rPr>
          <w:rtl/>
        </w:rPr>
      </w:pPr>
      <w:r>
        <w:rPr>
          <w:rFonts w:hint="eastAsia"/>
          <w:rtl/>
        </w:rPr>
        <w:t>شكست</w:t>
      </w:r>
      <w:r>
        <w:rPr>
          <w:rtl/>
        </w:rPr>
        <w:t xml:space="preserve">: ١، ٤، ٥ </w:t>
      </w:r>
    </w:p>
    <w:p w:rsidR="00BF6880" w:rsidRDefault="00BF6880" w:rsidP="009C4D0C">
      <w:pPr>
        <w:pStyle w:val="libNormal"/>
        <w:rPr>
          <w:rtl/>
        </w:rPr>
      </w:pPr>
      <w:r>
        <w:rPr>
          <w:rFonts w:hint="eastAsia"/>
          <w:rtl/>
        </w:rPr>
        <w:t>غزوہ</w:t>
      </w:r>
      <w:r>
        <w:rPr>
          <w:rtl/>
        </w:rPr>
        <w:t xml:space="preserve"> بدر: ٢، ٤، ٥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كيذلت ٢، ٣، ٤ ;كفاركى ہلاكت ٢، ٣ </w:t>
      </w:r>
    </w:p>
    <w:p w:rsidR="00BF6880" w:rsidRDefault="00BF6880" w:rsidP="009C4D0C">
      <w:pPr>
        <w:pStyle w:val="libNormal"/>
        <w:rPr>
          <w:rtl/>
        </w:rPr>
      </w:pPr>
      <w:r>
        <w:rPr>
          <w:rFonts w:hint="eastAsia"/>
          <w:rtl/>
        </w:rPr>
        <w:t>مجاہدين</w:t>
      </w:r>
      <w:r>
        <w:rPr>
          <w:rtl/>
        </w:rPr>
        <w:t xml:space="preserve">: </w:t>
      </w:r>
      <w:r>
        <w:rPr>
          <w:rFonts w:hint="eastAsia"/>
          <w:rtl/>
        </w:rPr>
        <w:t>مجاہدين</w:t>
      </w:r>
      <w:r>
        <w:rPr>
          <w:rtl/>
        </w:rPr>
        <w:t xml:space="preserve"> كى امداد ١، ٤مجاہدين بدر ، ١ </w:t>
      </w:r>
    </w:p>
    <w:p w:rsidR="0020310F" w:rsidRDefault="0020310F" w:rsidP="009C4D0C">
      <w:pPr>
        <w:pStyle w:val="libNormal"/>
        <w:rPr>
          <w:rtl/>
        </w:rPr>
      </w:pPr>
      <w:r>
        <w:rPr>
          <w:rtl/>
        </w:rPr>
        <w:br w:type="page"/>
      </w:r>
    </w:p>
    <w:p w:rsidR="0020310F" w:rsidRDefault="0020310F" w:rsidP="009C4D0C">
      <w:pPr>
        <w:pStyle w:val="libNormal"/>
        <w:rPr>
          <w:rtl/>
        </w:rPr>
      </w:pPr>
    </w:p>
    <w:p w:rsidR="00747CE1" w:rsidRDefault="00747CE1" w:rsidP="009C4D0C">
      <w:pPr>
        <w:pStyle w:val="Heading2Center"/>
        <w:rPr>
          <w:rtl/>
        </w:rPr>
      </w:pPr>
      <w:bookmarkStart w:id="20" w:name="_Toc11329193"/>
      <w:r>
        <w:rPr>
          <w:rFonts w:hint="cs"/>
          <w:rtl/>
        </w:rPr>
        <w:t>آیت</w:t>
      </w:r>
      <w:r w:rsidR="00BF6880">
        <w:rPr>
          <w:rtl/>
        </w:rPr>
        <w:t>(۱۲۸)</w:t>
      </w:r>
      <w:bookmarkEnd w:id="20"/>
      <w:r w:rsidR="00BF6880">
        <w:rPr>
          <w:rtl/>
        </w:rPr>
        <w:t xml:space="preserve"> </w:t>
      </w:r>
    </w:p>
    <w:p w:rsidR="00747CE1"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747CE1">
        <w:rPr>
          <w:rStyle w:val="libAieChar"/>
          <w:rtl/>
        </w:rPr>
        <w:t>لَيْسَ لَكَ مِنَ الأَمْرِ شَيْءٌ أَوْ يَتُوبَ عَلَيْ</w:t>
      </w:r>
      <w:r w:rsidRPr="00F60319">
        <w:rPr>
          <w:rStyle w:val="libAieChar"/>
          <w:rFonts w:hint="cs"/>
          <w:rtl/>
        </w:rPr>
        <w:t>ه</w:t>
      </w:r>
      <w:r w:rsidRPr="00747CE1">
        <w:rPr>
          <w:rStyle w:val="libAieChar"/>
          <w:rFonts w:hint="cs"/>
          <w:rtl/>
        </w:rPr>
        <w:t>ِمْ</w:t>
      </w:r>
      <w:r w:rsidRPr="00747CE1">
        <w:rPr>
          <w:rStyle w:val="libAieChar"/>
          <w:rtl/>
        </w:rPr>
        <w:t xml:space="preserve"> </w:t>
      </w:r>
      <w:r w:rsidRPr="00747CE1">
        <w:rPr>
          <w:rStyle w:val="libAieChar"/>
          <w:rFonts w:hint="cs"/>
          <w:rtl/>
        </w:rPr>
        <w:t>أَوْ</w:t>
      </w:r>
      <w:r w:rsidRPr="00747CE1">
        <w:rPr>
          <w:rStyle w:val="libAieChar"/>
          <w:rtl/>
        </w:rPr>
        <w:t xml:space="preserve"> </w:t>
      </w:r>
      <w:r w:rsidRPr="00747CE1">
        <w:rPr>
          <w:rStyle w:val="libAieChar"/>
          <w:rFonts w:hint="cs"/>
          <w:rtl/>
        </w:rPr>
        <w:t>يُعَذَّبَ</w:t>
      </w:r>
      <w:r w:rsidRPr="00F60319">
        <w:rPr>
          <w:rStyle w:val="libAieChar"/>
          <w:rFonts w:hint="cs"/>
          <w:rtl/>
        </w:rPr>
        <w:t>ه</w:t>
      </w:r>
      <w:r w:rsidRPr="00747CE1">
        <w:rPr>
          <w:rStyle w:val="libAieChar"/>
          <w:rFonts w:hint="cs"/>
          <w:rtl/>
        </w:rPr>
        <w:t>ُمْ</w:t>
      </w:r>
      <w:r w:rsidRPr="00747CE1">
        <w:rPr>
          <w:rStyle w:val="libAieChar"/>
          <w:rtl/>
        </w:rPr>
        <w:t xml:space="preserve"> </w:t>
      </w:r>
      <w:r w:rsidRPr="00747CE1">
        <w:rPr>
          <w:rStyle w:val="libAieChar"/>
          <w:rFonts w:hint="cs"/>
          <w:rtl/>
        </w:rPr>
        <w:t>فَإِنَّ</w:t>
      </w:r>
      <w:r w:rsidRPr="00F60319">
        <w:rPr>
          <w:rStyle w:val="libAieChar"/>
          <w:rFonts w:hint="cs"/>
          <w:rtl/>
        </w:rPr>
        <w:t>ه</w:t>
      </w:r>
      <w:r w:rsidRPr="00747CE1">
        <w:rPr>
          <w:rStyle w:val="libAieChar"/>
          <w:rFonts w:hint="cs"/>
          <w:rtl/>
        </w:rPr>
        <w:t>ُمْ</w:t>
      </w:r>
      <w:r w:rsidRPr="00747CE1">
        <w:rPr>
          <w:rStyle w:val="libAieChar"/>
          <w:rtl/>
        </w:rPr>
        <w:t xml:space="preserve"> </w:t>
      </w:r>
      <w:r w:rsidRPr="00747CE1">
        <w:rPr>
          <w:rStyle w:val="libAieChar"/>
          <w:rFonts w:hint="cs"/>
          <w:rtl/>
        </w:rPr>
        <w:t>ظَالِ</w:t>
      </w:r>
      <w:r w:rsidRPr="00747CE1">
        <w:rPr>
          <w:rStyle w:val="libAieChar"/>
          <w:rtl/>
        </w:rPr>
        <w:t>مُونَ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ان معاملات مي</w:t>
      </w:r>
      <w:r w:rsidR="00CA5623">
        <w:rPr>
          <w:rtl/>
        </w:rPr>
        <w:t xml:space="preserve">ں </w:t>
      </w:r>
      <w:r>
        <w:rPr>
          <w:rtl/>
        </w:rPr>
        <w:t>آپ كا كوئي حصہ نہي</w:t>
      </w:r>
      <w:r w:rsidR="00CA5623">
        <w:rPr>
          <w:rtl/>
        </w:rPr>
        <w:t>ں</w:t>
      </w:r>
      <w:r w:rsidR="00F22EEA">
        <w:rPr>
          <w:rtl/>
        </w:rPr>
        <w:t xml:space="preserve"> ہے</w:t>
      </w:r>
      <w:r>
        <w:rPr>
          <w:rtl/>
        </w:rPr>
        <w:t xml:space="preserve"> _ چا</w:t>
      </w:r>
      <w:r w:rsidR="00F22EEA">
        <w:rPr>
          <w:rtl/>
        </w:rPr>
        <w:t xml:space="preserve"> ہے</w:t>
      </w:r>
      <w:r>
        <w:rPr>
          <w:rtl/>
        </w:rPr>
        <w:t xml:space="preserve"> خدا توبہ قبول كرے يا عذاب كرے _ يہ سب بہرحال ظالم ہي</w:t>
      </w:r>
      <w:r w:rsidR="00CA5623">
        <w:rPr>
          <w:rtl/>
        </w:rPr>
        <w:t xml:space="preserve">ں </w:t>
      </w:r>
      <w:r>
        <w:rPr>
          <w:rtl/>
        </w:rPr>
        <w:t xml:space="preserve">_ </w:t>
      </w:r>
    </w:p>
    <w:p w:rsidR="00BF6880" w:rsidRDefault="00BF6880" w:rsidP="009C4D0C">
      <w:pPr>
        <w:pStyle w:val="libNormal"/>
        <w:rPr>
          <w:rtl/>
        </w:rPr>
      </w:pPr>
      <w:r>
        <w:rPr>
          <w:rtl/>
        </w:rPr>
        <w:t>١_ انسانو</w:t>
      </w:r>
      <w:r w:rsidR="00CA5623">
        <w:rPr>
          <w:rtl/>
        </w:rPr>
        <w:t xml:space="preserve">ں </w:t>
      </w:r>
      <w:r>
        <w:rPr>
          <w:rtl/>
        </w:rPr>
        <w:t>كى عاقبت فقط خدا كے ہاتھ مي</w:t>
      </w:r>
      <w:r w:rsidR="00CA5623">
        <w:rPr>
          <w:rtl/>
        </w:rPr>
        <w:t>ں</w:t>
      </w:r>
      <w:r w:rsidR="00F22EEA">
        <w:rPr>
          <w:rtl/>
        </w:rPr>
        <w:t xml:space="preserve"> ہے</w:t>
      </w:r>
      <w:r>
        <w:rPr>
          <w:rtl/>
        </w:rPr>
        <w:t>، حتى كہ اسكے رسول كے ہاتھ مي</w:t>
      </w:r>
      <w:r w:rsidR="00CA5623">
        <w:rPr>
          <w:rtl/>
        </w:rPr>
        <w:t xml:space="preserve">ں </w:t>
      </w:r>
      <w:r>
        <w:rPr>
          <w:rtl/>
        </w:rPr>
        <w:t>بھى نہي</w:t>
      </w:r>
      <w:r w:rsidR="00CA5623">
        <w:rPr>
          <w:rtl/>
        </w:rPr>
        <w:t xml:space="preserve">ں </w:t>
      </w:r>
      <w:r>
        <w:rPr>
          <w:rtl/>
        </w:rPr>
        <w:t xml:space="preserve">_ </w:t>
      </w:r>
      <w:r w:rsidRPr="00747CE1">
        <w:rPr>
          <w:rStyle w:val="libArabicChar"/>
          <w:rFonts w:hint="eastAsia"/>
          <w:rtl/>
        </w:rPr>
        <w:t>ليس</w:t>
      </w:r>
      <w:r w:rsidRPr="00747CE1">
        <w:rPr>
          <w:rStyle w:val="libArabicChar"/>
          <w:rtl/>
        </w:rPr>
        <w:t xml:space="preserve"> لك من الأمر شيئ</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''الامر''مي</w:t>
      </w:r>
      <w:r w:rsidR="00CA5623">
        <w:rPr>
          <w:rtl/>
        </w:rPr>
        <w:t xml:space="preserve">ں </w:t>
      </w:r>
      <w:r>
        <w:rPr>
          <w:rtl/>
        </w:rPr>
        <w:t xml:space="preserve">''ال'' جنس كيلئے ہو_ </w:t>
      </w:r>
    </w:p>
    <w:p w:rsidR="00BF6880" w:rsidRDefault="00BF6880" w:rsidP="009C4D0C">
      <w:pPr>
        <w:pStyle w:val="libNormal"/>
        <w:rPr>
          <w:rtl/>
        </w:rPr>
      </w:pPr>
      <w:r>
        <w:rPr>
          <w:rtl/>
        </w:rPr>
        <w:t>٢_ امور كائنات كى تدبير خدا كے اختيار مي</w:t>
      </w:r>
      <w:r w:rsidR="00CA5623">
        <w:rPr>
          <w:rtl/>
        </w:rPr>
        <w:t>ں</w:t>
      </w:r>
      <w:r w:rsidR="00F22EEA">
        <w:rPr>
          <w:rtl/>
        </w:rPr>
        <w:t xml:space="preserve"> ہے</w:t>
      </w:r>
      <w:r>
        <w:rPr>
          <w:rtl/>
        </w:rPr>
        <w:t xml:space="preserve"> نہ پيغمبراكرم(ص) كے_ </w:t>
      </w:r>
      <w:r w:rsidRPr="00747CE1">
        <w:rPr>
          <w:rStyle w:val="libArabicChar"/>
          <w:rFonts w:hint="eastAsia"/>
          <w:rtl/>
        </w:rPr>
        <w:t>ليس</w:t>
      </w:r>
      <w:r w:rsidRPr="00747CE1">
        <w:rPr>
          <w:rStyle w:val="libArabicChar"/>
          <w:rtl/>
        </w:rPr>
        <w:t xml:space="preserve"> لك من الأمر شيئ</w:t>
      </w:r>
      <w:r>
        <w:rPr>
          <w:rtl/>
        </w:rPr>
        <w:t xml:space="preserve"> </w:t>
      </w:r>
    </w:p>
    <w:p w:rsidR="00BF6880" w:rsidRDefault="00BF6880" w:rsidP="009C4D0C">
      <w:pPr>
        <w:pStyle w:val="libNormal"/>
        <w:rPr>
          <w:rtl/>
        </w:rPr>
      </w:pPr>
      <w:r>
        <w:rPr>
          <w:rtl/>
        </w:rPr>
        <w:t>٣_ جنگ بدر كے مومن مجاہدو</w:t>
      </w:r>
      <w:r w:rsidR="00CA5623">
        <w:rPr>
          <w:rtl/>
        </w:rPr>
        <w:t xml:space="preserve">ں </w:t>
      </w:r>
      <w:r>
        <w:rPr>
          <w:rtl/>
        </w:rPr>
        <w:t>كى كاميابي، فقط خدا كے ہاتھ مي</w:t>
      </w:r>
      <w:r w:rsidR="00CA5623">
        <w:rPr>
          <w:rtl/>
        </w:rPr>
        <w:t xml:space="preserve">ں </w:t>
      </w:r>
      <w:r>
        <w:rPr>
          <w:rtl/>
        </w:rPr>
        <w:t xml:space="preserve">تھي، نہ پيغمبراكرم(ص) كے_ </w:t>
      </w:r>
    </w:p>
    <w:p w:rsidR="00BF6880" w:rsidRDefault="00BF6880" w:rsidP="009C4D0C">
      <w:pPr>
        <w:pStyle w:val="libNormal"/>
        <w:rPr>
          <w:rtl/>
        </w:rPr>
      </w:pPr>
      <w:r w:rsidRPr="00747CE1">
        <w:rPr>
          <w:rStyle w:val="libArabicChar"/>
          <w:rFonts w:hint="eastAsia"/>
          <w:rtl/>
        </w:rPr>
        <w:t>و</w:t>
      </w:r>
      <w:r w:rsidRPr="00747CE1">
        <w:rPr>
          <w:rStyle w:val="libArabicChar"/>
          <w:rtl/>
        </w:rPr>
        <w:t xml:space="preserve"> لقد نصركم الله ببدر ... ليس لك من الأمر شيئ</w:t>
      </w:r>
      <w:r>
        <w:rPr>
          <w:rtl/>
        </w:rPr>
        <w:t xml:space="preserve"> </w:t>
      </w:r>
      <w:r>
        <w:rPr>
          <w:rFonts w:hint="eastAsia"/>
          <w:rtl/>
        </w:rPr>
        <w:t>اگر</w:t>
      </w:r>
      <w:r>
        <w:rPr>
          <w:rtl/>
        </w:rPr>
        <w:t xml:space="preserve"> ''الامر''مي</w:t>
      </w:r>
      <w:r w:rsidR="00CA5623">
        <w:rPr>
          <w:rtl/>
        </w:rPr>
        <w:t xml:space="preserve">ں </w:t>
      </w:r>
      <w:r>
        <w:rPr>
          <w:rtl/>
        </w:rPr>
        <w:t>''ال'' جنس كيلئے ہو تو جنگ بدر كى كاميابى اس كا ايك مصداق ہوگى اور اگر عہد ذكرى كيلئے ہو تو اس جنگ مي</w:t>
      </w:r>
      <w:r w:rsidR="00CA5623">
        <w:rPr>
          <w:rtl/>
        </w:rPr>
        <w:t xml:space="preserve">ں </w:t>
      </w:r>
      <w:r>
        <w:rPr>
          <w:rtl/>
        </w:rPr>
        <w:t>كاميابى كى طرف اشارہ ہوگا</w:t>
      </w:r>
      <w:r w:rsidR="00F22EEA">
        <w:rPr>
          <w:rtl/>
        </w:rPr>
        <w:t xml:space="preserve"> ہے</w:t>
      </w:r>
      <w:r>
        <w:rPr>
          <w:rtl/>
        </w:rPr>
        <w:t xml:space="preserve">_ </w:t>
      </w:r>
    </w:p>
    <w:p w:rsidR="00BF6880" w:rsidRDefault="00BF6880" w:rsidP="009C4D0C">
      <w:pPr>
        <w:pStyle w:val="libNormal"/>
        <w:rPr>
          <w:rtl/>
        </w:rPr>
      </w:pPr>
      <w:r>
        <w:rPr>
          <w:rtl/>
        </w:rPr>
        <w:t>٤_ فتح و شكست خدا كے ہاتھ مي</w:t>
      </w:r>
      <w:r w:rsidR="00CA5623">
        <w:rPr>
          <w:rtl/>
        </w:rPr>
        <w:t>ں</w:t>
      </w:r>
      <w:r w:rsidR="00F22EEA">
        <w:rPr>
          <w:rtl/>
        </w:rPr>
        <w:t xml:space="preserve"> ہے</w:t>
      </w:r>
      <w:r>
        <w:rPr>
          <w:rtl/>
        </w:rPr>
        <w:t xml:space="preserve">، نہ پيغمبراكرم(ص) كے_ </w:t>
      </w:r>
      <w:r w:rsidRPr="00747CE1">
        <w:rPr>
          <w:rStyle w:val="libArabicChar"/>
          <w:rFonts w:hint="eastAsia"/>
          <w:rtl/>
        </w:rPr>
        <w:t>ليس</w:t>
      </w:r>
      <w:r w:rsidRPr="00747CE1">
        <w:rPr>
          <w:rStyle w:val="libArabicChar"/>
          <w:rtl/>
        </w:rPr>
        <w:t xml:space="preserve"> لك من الأمر شيئ</w:t>
      </w:r>
      <w:r>
        <w:rPr>
          <w:rtl/>
        </w:rPr>
        <w:t xml:space="preserve"> </w:t>
      </w:r>
    </w:p>
    <w:p w:rsidR="00BF6880" w:rsidRDefault="00BF6880" w:rsidP="009C4D0C">
      <w:pPr>
        <w:pStyle w:val="libNormal"/>
        <w:rPr>
          <w:rtl/>
        </w:rPr>
      </w:pPr>
      <w:r>
        <w:rPr>
          <w:rFonts w:hint="eastAsia"/>
          <w:rtl/>
        </w:rPr>
        <w:t>اگر</w:t>
      </w:r>
      <w:r>
        <w:rPr>
          <w:rtl/>
        </w:rPr>
        <w:t xml:space="preserve"> '' الامر'' مي</w:t>
      </w:r>
      <w:r w:rsidR="00CA5623">
        <w:rPr>
          <w:rtl/>
        </w:rPr>
        <w:t xml:space="preserve">ں </w:t>
      </w:r>
      <w:r>
        <w:rPr>
          <w:rtl/>
        </w:rPr>
        <w:t>''ال'' عہد كاہو تو جنگ بدر مي</w:t>
      </w:r>
      <w:r w:rsidR="00CA5623">
        <w:rPr>
          <w:rtl/>
        </w:rPr>
        <w:t xml:space="preserve">ں </w:t>
      </w:r>
      <w:r>
        <w:rPr>
          <w:rtl/>
        </w:rPr>
        <w:t>مسلمانو</w:t>
      </w:r>
      <w:r w:rsidR="00CA5623">
        <w:rPr>
          <w:rtl/>
        </w:rPr>
        <w:t xml:space="preserve">ں </w:t>
      </w:r>
      <w:r>
        <w:rPr>
          <w:rtl/>
        </w:rPr>
        <w:t>كى كاميابى اور كافرو</w:t>
      </w:r>
      <w:r w:rsidR="00CA5623">
        <w:rPr>
          <w:rtl/>
        </w:rPr>
        <w:t xml:space="preserve">ں </w:t>
      </w:r>
      <w:r>
        <w:rPr>
          <w:rtl/>
        </w:rPr>
        <w:t>كى شكست كى طرف اشارہ</w:t>
      </w:r>
      <w:r w:rsidR="00F22EEA">
        <w:rPr>
          <w:rtl/>
        </w:rPr>
        <w:t xml:space="preserve"> ہے</w:t>
      </w:r>
      <w:r>
        <w:rPr>
          <w:rtl/>
        </w:rPr>
        <w:t xml:space="preserve"> اور جنگ بدر ايك مثال كے طور پر ہوگي، نہ يہ كہ كسى خصوصيت كى حامل ہو_ </w:t>
      </w:r>
    </w:p>
    <w:p w:rsidR="00BF6880" w:rsidRDefault="00BF6880" w:rsidP="009C4D0C">
      <w:pPr>
        <w:pStyle w:val="libNormal"/>
        <w:rPr>
          <w:rtl/>
        </w:rPr>
      </w:pPr>
      <w:r>
        <w:rPr>
          <w:rtl/>
        </w:rPr>
        <w:t>٥_ پيغمبرو</w:t>
      </w:r>
      <w:r w:rsidR="00CA5623">
        <w:rPr>
          <w:rtl/>
        </w:rPr>
        <w:t xml:space="preserve">ں </w:t>
      </w:r>
      <w:r>
        <w:rPr>
          <w:rtl/>
        </w:rPr>
        <w:t xml:space="preserve">(ع) كے اختيارات كا دامن تنگ ہونا_ </w:t>
      </w:r>
      <w:r w:rsidRPr="00747CE1">
        <w:rPr>
          <w:rStyle w:val="libArabicChar"/>
          <w:rFonts w:hint="eastAsia"/>
          <w:rtl/>
        </w:rPr>
        <w:t>ليس</w:t>
      </w:r>
      <w:r w:rsidRPr="00747CE1">
        <w:rPr>
          <w:rStyle w:val="libArabicChar"/>
          <w:rtl/>
        </w:rPr>
        <w:t xml:space="preserve"> لك من الأمر شيئ</w:t>
      </w:r>
      <w:r>
        <w:rPr>
          <w:rtl/>
        </w:rPr>
        <w:t xml:space="preserve"> </w:t>
      </w:r>
    </w:p>
    <w:p w:rsidR="00BF6880" w:rsidRDefault="00BF6880" w:rsidP="009C4D0C">
      <w:pPr>
        <w:pStyle w:val="libNormal"/>
        <w:rPr>
          <w:rtl/>
        </w:rPr>
      </w:pPr>
      <w:r>
        <w:rPr>
          <w:rtl/>
        </w:rPr>
        <w:t>٦_ دين كے دشمنو</w:t>
      </w:r>
      <w:r w:rsidR="00CA5623">
        <w:rPr>
          <w:rtl/>
        </w:rPr>
        <w:t xml:space="preserve">ں </w:t>
      </w:r>
      <w:r>
        <w:rPr>
          <w:rtl/>
        </w:rPr>
        <w:t>كو سركوب كرنے مي</w:t>
      </w:r>
      <w:r w:rsidR="00CA5623">
        <w:rPr>
          <w:rtl/>
        </w:rPr>
        <w:t xml:space="preserve">ں </w:t>
      </w:r>
      <w:r>
        <w:rPr>
          <w:rtl/>
        </w:rPr>
        <w:t>اہل ايمان كى توانائيا</w:t>
      </w:r>
      <w:r w:rsidR="00CA5623">
        <w:rPr>
          <w:rtl/>
        </w:rPr>
        <w:t xml:space="preserve">ں </w:t>
      </w:r>
      <w:r>
        <w:rPr>
          <w:rtl/>
        </w:rPr>
        <w:t>، قدرت الہى كا ايك پرتو</w:t>
      </w:r>
      <w:r w:rsidR="00F22EEA">
        <w:rPr>
          <w:rtl/>
        </w:rPr>
        <w:t xml:space="preserve"> ہے</w:t>
      </w:r>
      <w:r>
        <w:rPr>
          <w:rtl/>
        </w:rPr>
        <w:t xml:space="preserve">_ </w:t>
      </w:r>
    </w:p>
    <w:p w:rsidR="00BF6880" w:rsidRDefault="00BF6880" w:rsidP="009C4D0C">
      <w:pPr>
        <w:pStyle w:val="libNormal"/>
        <w:rPr>
          <w:rtl/>
        </w:rPr>
      </w:pPr>
      <w:r w:rsidRPr="00747CE1">
        <w:rPr>
          <w:rStyle w:val="libArabicChar"/>
          <w:rFonts w:hint="eastAsia"/>
          <w:rtl/>
        </w:rPr>
        <w:t>ليقطع</w:t>
      </w:r>
      <w:r w:rsidRPr="00747CE1">
        <w:rPr>
          <w:rStyle w:val="libArabicChar"/>
          <w:rtl/>
        </w:rPr>
        <w:t xml:space="preserve"> طرفاً ...ليس لك من الأمر شيئ</w:t>
      </w:r>
      <w:r>
        <w:rPr>
          <w:rtl/>
        </w:rPr>
        <w:t xml:space="preserve"> </w:t>
      </w:r>
      <w:r>
        <w:rPr>
          <w:rFonts w:hint="eastAsia"/>
          <w:rtl/>
        </w:rPr>
        <w:t>اسكے</w:t>
      </w:r>
      <w:r>
        <w:rPr>
          <w:rtl/>
        </w:rPr>
        <w:t xml:space="preserve"> باوجود كہ مسلمانو</w:t>
      </w:r>
      <w:r w:rsidR="00CA5623">
        <w:rPr>
          <w:rtl/>
        </w:rPr>
        <w:t xml:space="preserve">ں </w:t>
      </w:r>
      <w:r>
        <w:rPr>
          <w:rtl/>
        </w:rPr>
        <w:t>نے دشمن كو ذليل اور اسير كرليا اور انہي</w:t>
      </w:r>
      <w:r w:rsidR="00CA5623">
        <w:rPr>
          <w:rtl/>
        </w:rPr>
        <w:t xml:space="preserve">ں </w:t>
      </w:r>
      <w:r>
        <w:rPr>
          <w:rtl/>
        </w:rPr>
        <w:t xml:space="preserve">ان كے اہداف و مقاصد تك پہنچنے سے مايوس كرديا، ليكن خدا ان تمام موارد كو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اپنى</w:t>
      </w:r>
      <w:r w:rsidR="00BF6880">
        <w:rPr>
          <w:rtl/>
        </w:rPr>
        <w:t xml:space="preserve"> طرف نسبت ديتا</w:t>
      </w:r>
      <w:r w:rsidR="00F22EEA">
        <w:rPr>
          <w:rtl/>
        </w:rPr>
        <w:t xml:space="preserve"> ہے</w:t>
      </w:r>
      <w:r w:rsidR="00BF6880">
        <w:rPr>
          <w:rtl/>
        </w:rPr>
        <w:t xml:space="preserve"> تاكہ يہ بات سمجھا سكے كہ ان كا كام اور ان كى توانائيا</w:t>
      </w:r>
      <w:r w:rsidR="00CA5623">
        <w:rPr>
          <w:rtl/>
        </w:rPr>
        <w:t xml:space="preserve">ں </w:t>
      </w:r>
      <w:r w:rsidR="00BF6880">
        <w:rPr>
          <w:rtl/>
        </w:rPr>
        <w:t>، درحقيقت خدا كى طرف سے ہي</w:t>
      </w:r>
      <w:r w:rsidR="00CA5623">
        <w:rPr>
          <w:rtl/>
        </w:rPr>
        <w:t xml:space="preserve">ں </w:t>
      </w:r>
      <w:r w:rsidR="00BF6880">
        <w:rPr>
          <w:rtl/>
        </w:rPr>
        <w:t xml:space="preserve">_ </w:t>
      </w:r>
    </w:p>
    <w:p w:rsidR="00BF6880" w:rsidRDefault="00BF6880" w:rsidP="009C4D0C">
      <w:pPr>
        <w:pStyle w:val="libNormal"/>
        <w:rPr>
          <w:rtl/>
        </w:rPr>
      </w:pPr>
      <w:r>
        <w:rPr>
          <w:rtl/>
        </w:rPr>
        <w:t>٧_ مشركين كى توبہ اور خدا كى طرف سے اس توبہ كى قبوليت يا ان كيلئے سزا اور عذاب، بدر كے سپاہيو</w:t>
      </w:r>
      <w:r w:rsidR="00CA5623">
        <w:rPr>
          <w:rtl/>
        </w:rPr>
        <w:t xml:space="preserve">ں </w:t>
      </w:r>
      <w:r>
        <w:rPr>
          <w:rtl/>
        </w:rPr>
        <w:t xml:space="preserve">كيلئے خدا كى نصرت كا ايك ہدف_ </w:t>
      </w:r>
      <w:r w:rsidRPr="00747CE1">
        <w:rPr>
          <w:rStyle w:val="libArabicChar"/>
          <w:rFonts w:hint="eastAsia"/>
          <w:rtl/>
        </w:rPr>
        <w:t>و</w:t>
      </w:r>
      <w:r w:rsidRPr="00747CE1">
        <w:rPr>
          <w:rStyle w:val="libArabicChar"/>
          <w:rtl/>
        </w:rPr>
        <w:t xml:space="preserve"> لقد نصركم الله ببدر ... ليقطع طرفاً ... او يتوب علي</w:t>
      </w:r>
      <w:r w:rsidR="00441FB8" w:rsidRPr="00022012">
        <w:rPr>
          <w:rStyle w:val="libArabicChar"/>
          <w:rFonts w:hint="cs"/>
          <w:rtl/>
        </w:rPr>
        <w:t>ه</w:t>
      </w:r>
      <w:r w:rsidRPr="00747CE1">
        <w:rPr>
          <w:rStyle w:val="libArabicChar"/>
          <w:rFonts w:hint="cs"/>
          <w:rtl/>
        </w:rPr>
        <w:t>م</w:t>
      </w:r>
      <w:r>
        <w:rPr>
          <w:rtl/>
        </w:rPr>
        <w:t xml:space="preserve"> </w:t>
      </w:r>
      <w:r>
        <w:rPr>
          <w:rFonts w:hint="eastAsia"/>
          <w:rtl/>
        </w:rPr>
        <w:t>جملہ</w:t>
      </w:r>
      <w:r>
        <w:rPr>
          <w:rtl/>
        </w:rPr>
        <w:t xml:space="preserve"> </w:t>
      </w:r>
      <w:r w:rsidRPr="00747CE1">
        <w:rPr>
          <w:rStyle w:val="libArabicChar"/>
          <w:rtl/>
        </w:rPr>
        <w:t>''يتوب علي</w:t>
      </w:r>
      <w:r w:rsidR="00441FB8" w:rsidRPr="00022012">
        <w:rPr>
          <w:rStyle w:val="libArabicChar"/>
          <w:rFonts w:hint="cs"/>
          <w:rtl/>
        </w:rPr>
        <w:t>ه</w:t>
      </w:r>
      <w:r w:rsidRPr="00747CE1">
        <w:rPr>
          <w:rStyle w:val="libArabicChar"/>
          <w:rFonts w:hint="cs"/>
          <w:rtl/>
        </w:rPr>
        <w:t>م</w:t>
      </w:r>
      <w:r w:rsidRPr="00747CE1">
        <w:rPr>
          <w:rStyle w:val="libArabicChar"/>
          <w:rtl/>
        </w:rPr>
        <w:t>''</w:t>
      </w:r>
      <w:r>
        <w:rPr>
          <w:rtl/>
        </w:rPr>
        <w:t xml:space="preserve"> اور '</w:t>
      </w:r>
      <w:r w:rsidRPr="00747CE1">
        <w:rPr>
          <w:rStyle w:val="libArabicChar"/>
          <w:rtl/>
        </w:rPr>
        <w:t>'يعذب</w:t>
      </w:r>
      <w:r w:rsidR="00441FB8" w:rsidRPr="00022012">
        <w:rPr>
          <w:rStyle w:val="libArabicChar"/>
          <w:rFonts w:hint="cs"/>
          <w:rtl/>
        </w:rPr>
        <w:t>ه</w:t>
      </w:r>
      <w:r w:rsidRPr="00747CE1">
        <w:rPr>
          <w:rStyle w:val="libArabicChar"/>
          <w:rFonts w:hint="cs"/>
          <w:rtl/>
        </w:rPr>
        <w:t>م</w:t>
      </w:r>
      <w:r w:rsidRPr="00747CE1">
        <w:rPr>
          <w:rStyle w:val="libArabicChar"/>
          <w:rtl/>
        </w:rPr>
        <w:t>''</w:t>
      </w:r>
      <w:r>
        <w:rPr>
          <w:rtl/>
        </w:rPr>
        <w:t xml:space="preserve"> ، ''يقطع طرفا''پر عطف</w:t>
      </w:r>
      <w:r w:rsidR="00F22EEA">
        <w:rPr>
          <w:rtl/>
        </w:rPr>
        <w:t xml:space="preserve"> ہے</w:t>
      </w:r>
      <w:r>
        <w:rPr>
          <w:rtl/>
        </w:rPr>
        <w:t xml:space="preserve"> اور يہ جملہ ''نصركم الله ببدر''كے متعلق</w:t>
      </w:r>
      <w:r w:rsidR="00F22EEA">
        <w:rPr>
          <w:rtl/>
        </w:rPr>
        <w:t xml:space="preserve"> ہے</w:t>
      </w:r>
      <w:r>
        <w:rPr>
          <w:rtl/>
        </w:rPr>
        <w:t xml:space="preserve"> لہذا مشركين پر عذاب اور ان كى توبہ كى قبوليت بھى جنگ بدر كى كاميابى كے اہداف و مقاصد مي</w:t>
      </w:r>
      <w:r w:rsidR="00CA5623">
        <w:rPr>
          <w:rtl/>
        </w:rPr>
        <w:t xml:space="preserve">ں </w:t>
      </w:r>
      <w:r>
        <w:rPr>
          <w:rtl/>
        </w:rPr>
        <w:t>سے ايك</w:t>
      </w:r>
      <w:r w:rsidR="00F22EEA">
        <w:rPr>
          <w:rtl/>
        </w:rPr>
        <w:t xml:space="preserve"> ہے</w:t>
      </w:r>
      <w:r>
        <w:rPr>
          <w:rtl/>
        </w:rPr>
        <w:t xml:space="preserve">_ </w:t>
      </w:r>
    </w:p>
    <w:p w:rsidR="00BF6880" w:rsidRDefault="00BF6880" w:rsidP="009C4D0C">
      <w:pPr>
        <w:pStyle w:val="libNormal"/>
        <w:rPr>
          <w:rtl/>
        </w:rPr>
      </w:pPr>
      <w:r>
        <w:rPr>
          <w:rtl/>
        </w:rPr>
        <w:t>٨_ مشركين پہ عذاب و عقاب يا ان كى توبہ كى قبوليت خداوند متعال كے اختيار مي</w:t>
      </w:r>
      <w:r w:rsidR="00CA5623">
        <w:rPr>
          <w:rtl/>
        </w:rPr>
        <w:t>ں</w:t>
      </w:r>
      <w:r w:rsidR="00F22EEA">
        <w:rPr>
          <w:rtl/>
        </w:rPr>
        <w:t xml:space="preserve"> ہے</w:t>
      </w:r>
      <w:r>
        <w:rPr>
          <w:rtl/>
        </w:rPr>
        <w:t xml:space="preserve">، نہ كہ پيغمبراكرم(ص) كے_ </w:t>
      </w:r>
    </w:p>
    <w:p w:rsidR="00BF6880" w:rsidRDefault="00BF6880" w:rsidP="009C4D0C">
      <w:pPr>
        <w:pStyle w:val="libNormal"/>
        <w:rPr>
          <w:rtl/>
        </w:rPr>
      </w:pPr>
      <w:r w:rsidRPr="00747CE1">
        <w:rPr>
          <w:rStyle w:val="libArabicChar"/>
          <w:rFonts w:hint="eastAsia"/>
          <w:rtl/>
        </w:rPr>
        <w:t>ليس</w:t>
      </w:r>
      <w:r w:rsidRPr="00747CE1">
        <w:rPr>
          <w:rStyle w:val="libArabicChar"/>
          <w:rtl/>
        </w:rPr>
        <w:t xml:space="preserve"> لك من الأمر شيء او يتوب علي</w:t>
      </w:r>
      <w:r w:rsidR="00441FB8" w:rsidRPr="00022012">
        <w:rPr>
          <w:rStyle w:val="libArabicChar"/>
          <w:rFonts w:hint="cs"/>
          <w:rtl/>
        </w:rPr>
        <w:t>ه</w:t>
      </w:r>
      <w:r w:rsidRPr="00747CE1">
        <w:rPr>
          <w:rStyle w:val="libArabicChar"/>
          <w:rFonts w:hint="cs"/>
          <w:rtl/>
        </w:rPr>
        <w:t>م</w:t>
      </w:r>
      <w:r w:rsidRPr="00747CE1">
        <w:rPr>
          <w:rStyle w:val="libArabicChar"/>
          <w:rtl/>
        </w:rPr>
        <w:t xml:space="preserve"> </w:t>
      </w:r>
      <w:r w:rsidRPr="00747CE1">
        <w:rPr>
          <w:rStyle w:val="libArabicChar"/>
          <w:rFonts w:hint="cs"/>
          <w:rtl/>
        </w:rPr>
        <w:t>او</w:t>
      </w:r>
      <w:r w:rsidRPr="00747CE1">
        <w:rPr>
          <w:rStyle w:val="libArabicChar"/>
          <w:rtl/>
        </w:rPr>
        <w:t xml:space="preserve"> </w:t>
      </w:r>
      <w:r w:rsidRPr="00747CE1">
        <w:rPr>
          <w:rStyle w:val="libArabicChar"/>
          <w:rFonts w:hint="cs"/>
          <w:rtl/>
        </w:rPr>
        <w:t>ي</w:t>
      </w:r>
      <w:r w:rsidRPr="00747CE1">
        <w:rPr>
          <w:rStyle w:val="libArabicChar"/>
          <w:rtl/>
        </w:rPr>
        <w:t>عذب</w:t>
      </w:r>
      <w:r w:rsidR="00441FB8" w:rsidRPr="00022012">
        <w:rPr>
          <w:rStyle w:val="libArabicChar"/>
          <w:rFonts w:hint="cs"/>
          <w:rtl/>
        </w:rPr>
        <w:t>ه</w:t>
      </w:r>
      <w:r w:rsidRPr="00747CE1">
        <w:rPr>
          <w:rStyle w:val="libArabicChar"/>
          <w:rFonts w:hint="cs"/>
          <w:rtl/>
        </w:rPr>
        <w:t>م</w:t>
      </w:r>
      <w:r>
        <w:rPr>
          <w:rtl/>
        </w:rPr>
        <w:t xml:space="preserve"> </w:t>
      </w:r>
      <w:r>
        <w:rPr>
          <w:rFonts w:hint="eastAsia"/>
          <w:rtl/>
        </w:rPr>
        <w:t>مشركين</w:t>
      </w:r>
      <w:r>
        <w:rPr>
          <w:rtl/>
        </w:rPr>
        <w:t xml:space="preserve"> كے عذاب يا توبہ كى قبوليت جملہ ''ليس لك من الأمر ش''كے مصاديق مي</w:t>
      </w:r>
      <w:r w:rsidR="00CA5623">
        <w:rPr>
          <w:rtl/>
        </w:rPr>
        <w:t xml:space="preserve">ں </w:t>
      </w:r>
      <w:r>
        <w:rPr>
          <w:rtl/>
        </w:rPr>
        <w:t>سے ہوسكتى</w:t>
      </w:r>
      <w:r w:rsidR="00F22EEA">
        <w:rPr>
          <w:rtl/>
        </w:rPr>
        <w:t xml:space="preserve"> ہے</w:t>
      </w:r>
      <w:r>
        <w:rPr>
          <w:rtl/>
        </w:rPr>
        <w:t xml:space="preserve">_ </w:t>
      </w:r>
    </w:p>
    <w:p w:rsidR="00BF6880" w:rsidRDefault="00BF6880" w:rsidP="009C4D0C">
      <w:pPr>
        <w:pStyle w:val="libNormal"/>
        <w:rPr>
          <w:rtl/>
        </w:rPr>
      </w:pPr>
      <w:r>
        <w:rPr>
          <w:rtl/>
        </w:rPr>
        <w:t xml:space="preserve">٩_ توبہ كا راستہ كھلا ہونا، حتى كہ جنگجو مشركين كيلئے_ </w:t>
      </w:r>
      <w:r w:rsidRPr="00747CE1">
        <w:rPr>
          <w:rStyle w:val="libArabicChar"/>
          <w:rFonts w:hint="eastAsia"/>
          <w:rtl/>
        </w:rPr>
        <w:t>اويتوب</w:t>
      </w:r>
      <w:r w:rsidRPr="00747CE1">
        <w:rPr>
          <w:rStyle w:val="libArabicChar"/>
          <w:rtl/>
        </w:rPr>
        <w:t xml:space="preserve"> علي</w:t>
      </w:r>
      <w:r w:rsidR="00163589" w:rsidRPr="00022012">
        <w:rPr>
          <w:rStyle w:val="libArabicChar"/>
          <w:rFonts w:hint="cs"/>
          <w:rtl/>
        </w:rPr>
        <w:t>ه</w:t>
      </w:r>
      <w:r w:rsidRPr="00747CE1">
        <w:rPr>
          <w:rStyle w:val="libArabicChar"/>
          <w:rFonts w:hint="cs"/>
          <w:rtl/>
        </w:rPr>
        <w:t>م</w:t>
      </w:r>
      <w:r>
        <w:rPr>
          <w:rtl/>
        </w:rPr>
        <w:t xml:space="preserve"> </w:t>
      </w:r>
    </w:p>
    <w:p w:rsidR="00BF6880" w:rsidRDefault="00BF6880" w:rsidP="009C4D0C">
      <w:pPr>
        <w:pStyle w:val="libNormal"/>
        <w:rPr>
          <w:rtl/>
        </w:rPr>
      </w:pPr>
      <w:r>
        <w:rPr>
          <w:rtl/>
        </w:rPr>
        <w:t>١٠_ دشمنو</w:t>
      </w:r>
      <w:r w:rsidR="00CA5623">
        <w:rPr>
          <w:rtl/>
        </w:rPr>
        <w:t xml:space="preserve">ں </w:t>
      </w:r>
      <w:r>
        <w:rPr>
          <w:rtl/>
        </w:rPr>
        <w:t xml:space="preserve">كى توبہ يا ان كى نابودى تك ان كے ساتھ جنگ جارى ركھنے كا ضرورى ہونا_* </w:t>
      </w:r>
      <w:r w:rsidRPr="00747CE1">
        <w:rPr>
          <w:rStyle w:val="libArabicChar"/>
          <w:rFonts w:hint="eastAsia"/>
          <w:rtl/>
        </w:rPr>
        <w:t>ليقطع</w:t>
      </w:r>
      <w:r w:rsidRPr="00747CE1">
        <w:rPr>
          <w:rStyle w:val="libArabicChar"/>
          <w:rtl/>
        </w:rPr>
        <w:t xml:space="preserve"> طرفاً من الذين كفروا او يكبت</w:t>
      </w:r>
      <w:r w:rsidR="00441FB8" w:rsidRPr="00022012">
        <w:rPr>
          <w:rStyle w:val="libArabicChar"/>
          <w:rFonts w:hint="cs"/>
          <w:rtl/>
        </w:rPr>
        <w:t>ه</w:t>
      </w:r>
      <w:r w:rsidRPr="00747CE1">
        <w:rPr>
          <w:rStyle w:val="libArabicChar"/>
          <w:rFonts w:hint="cs"/>
          <w:rtl/>
        </w:rPr>
        <w:t>م</w:t>
      </w:r>
      <w:r w:rsidRPr="00747CE1">
        <w:rPr>
          <w:rStyle w:val="libArabicChar"/>
          <w:rtl/>
        </w:rPr>
        <w:t xml:space="preserve"> </w:t>
      </w:r>
      <w:r w:rsidRPr="00747CE1">
        <w:rPr>
          <w:rStyle w:val="libArabicChar"/>
          <w:rFonts w:hint="cs"/>
          <w:rtl/>
        </w:rPr>
        <w:t>فينقلبوا</w:t>
      </w:r>
      <w:r w:rsidRPr="00747CE1">
        <w:rPr>
          <w:rStyle w:val="libArabicChar"/>
          <w:rtl/>
        </w:rPr>
        <w:t xml:space="preserve"> ... </w:t>
      </w:r>
      <w:r w:rsidRPr="00747CE1">
        <w:rPr>
          <w:rStyle w:val="libArabicChar"/>
          <w:rFonts w:hint="cs"/>
          <w:rtl/>
        </w:rPr>
        <w:t>او</w:t>
      </w:r>
      <w:r w:rsidRPr="00747CE1">
        <w:rPr>
          <w:rStyle w:val="libArabicChar"/>
          <w:rtl/>
        </w:rPr>
        <w:t xml:space="preserve"> </w:t>
      </w:r>
      <w:r w:rsidRPr="00747CE1">
        <w:rPr>
          <w:rStyle w:val="libArabicChar"/>
          <w:rFonts w:hint="cs"/>
          <w:rtl/>
        </w:rPr>
        <w:t>يتوب</w:t>
      </w:r>
      <w:r w:rsidRPr="00747CE1">
        <w:rPr>
          <w:rStyle w:val="libArabicChar"/>
          <w:rtl/>
        </w:rPr>
        <w:t xml:space="preserve"> علي</w:t>
      </w:r>
      <w:r w:rsidR="00441FB8" w:rsidRPr="00022012">
        <w:rPr>
          <w:rStyle w:val="libArabicChar"/>
          <w:rFonts w:hint="cs"/>
          <w:rtl/>
        </w:rPr>
        <w:t>ه</w:t>
      </w:r>
      <w:r w:rsidRPr="00747CE1">
        <w:rPr>
          <w:rStyle w:val="libArabicChar"/>
          <w:rFonts w:hint="cs"/>
          <w:rtl/>
        </w:rPr>
        <w:t>م</w:t>
      </w:r>
      <w:r w:rsidRPr="00747CE1">
        <w:rPr>
          <w:rStyle w:val="libArabicChar"/>
          <w:rtl/>
        </w:rPr>
        <w:t xml:space="preserve"> </w:t>
      </w:r>
      <w:r>
        <w:rPr>
          <w:rFonts w:hint="eastAsia"/>
          <w:rtl/>
        </w:rPr>
        <w:t>چونكہ</w:t>
      </w:r>
      <w:r>
        <w:rPr>
          <w:rtl/>
        </w:rPr>
        <w:t xml:space="preserve"> مشركين كى توبہ كى قبوليت يا ان پر عذاب ، جنگ بدر كے اہداف و مقاصد مي</w:t>
      </w:r>
      <w:r w:rsidR="00CA5623">
        <w:rPr>
          <w:rtl/>
        </w:rPr>
        <w:t xml:space="preserve">ں </w:t>
      </w:r>
      <w:r>
        <w:rPr>
          <w:rtl/>
        </w:rPr>
        <w:t>سے شمار كيا گيا</w:t>
      </w:r>
      <w:r w:rsidR="00F22EEA">
        <w:rPr>
          <w:rtl/>
        </w:rPr>
        <w:t xml:space="preserve"> ہے</w:t>
      </w:r>
      <w:r>
        <w:rPr>
          <w:rtl/>
        </w:rPr>
        <w:t xml:space="preserve"> لہذا دشمنو</w:t>
      </w:r>
      <w:r w:rsidR="00CA5623">
        <w:rPr>
          <w:rtl/>
        </w:rPr>
        <w:t xml:space="preserve">ں </w:t>
      </w:r>
      <w:r>
        <w:rPr>
          <w:rtl/>
        </w:rPr>
        <w:t>كے ساتھ جنگ جارى ركھنے كى ضرورت كو بيان كرتا</w:t>
      </w:r>
      <w:r w:rsidR="00F22EEA">
        <w:rPr>
          <w:rtl/>
        </w:rPr>
        <w:t xml:space="preserve"> ہے</w:t>
      </w:r>
      <w:r>
        <w:rPr>
          <w:rtl/>
        </w:rPr>
        <w:t xml:space="preserve"> تاكہ يہ مراحل يا سابقہ آيت مي</w:t>
      </w:r>
      <w:r w:rsidR="00CA5623">
        <w:rPr>
          <w:rtl/>
        </w:rPr>
        <w:t xml:space="preserve">ں </w:t>
      </w:r>
      <w:r>
        <w:rPr>
          <w:rtl/>
        </w:rPr>
        <w:t>ذكر شدہ مراحل طے كئے جاسكي</w:t>
      </w:r>
      <w:r w:rsidR="00CA5623">
        <w:rPr>
          <w:rtl/>
        </w:rPr>
        <w:t xml:space="preserve">ں </w:t>
      </w:r>
      <w:r>
        <w:rPr>
          <w:rtl/>
        </w:rPr>
        <w:t xml:space="preserve">_ </w:t>
      </w:r>
    </w:p>
    <w:p w:rsidR="00BF6880" w:rsidRDefault="00BF6880" w:rsidP="009C4D0C">
      <w:pPr>
        <w:pStyle w:val="libNormal"/>
        <w:rPr>
          <w:rtl/>
        </w:rPr>
      </w:pPr>
      <w:r>
        <w:rPr>
          <w:rtl/>
        </w:rPr>
        <w:t>١١_ اگر جنگجو كفار خداوند متعال كى طرف لوٹ نہ آئي</w:t>
      </w:r>
      <w:r w:rsidR="00CA5623">
        <w:rPr>
          <w:rtl/>
        </w:rPr>
        <w:t xml:space="preserve">ں </w:t>
      </w:r>
      <w:r>
        <w:rPr>
          <w:rtl/>
        </w:rPr>
        <w:t>اور توبہ نہ كرلي</w:t>
      </w:r>
      <w:r w:rsidR="00CA5623">
        <w:rPr>
          <w:rtl/>
        </w:rPr>
        <w:t xml:space="preserve">ں </w:t>
      </w:r>
      <w:r>
        <w:rPr>
          <w:rtl/>
        </w:rPr>
        <w:t>تو ان كا انجام خداوند متعال كے عذاب كى صورت مي</w:t>
      </w:r>
      <w:r w:rsidR="00CA5623">
        <w:rPr>
          <w:rtl/>
        </w:rPr>
        <w:t xml:space="preserve">ں </w:t>
      </w:r>
      <w:r>
        <w:rPr>
          <w:rtl/>
        </w:rPr>
        <w:t xml:space="preserve">ہوگا_ </w:t>
      </w:r>
      <w:r w:rsidRPr="00747CE1">
        <w:rPr>
          <w:rStyle w:val="libArabicChar"/>
          <w:rFonts w:hint="eastAsia"/>
          <w:rtl/>
        </w:rPr>
        <w:t>ليقطع</w:t>
      </w:r>
      <w:r w:rsidRPr="00747CE1">
        <w:rPr>
          <w:rStyle w:val="libArabicChar"/>
          <w:rtl/>
        </w:rPr>
        <w:t xml:space="preserve"> طرفا ... فينقلبوا خائبين ... او يعذب</w:t>
      </w:r>
      <w:r w:rsidR="00441FB8" w:rsidRPr="00022012">
        <w:rPr>
          <w:rStyle w:val="libArabicChar"/>
          <w:rFonts w:hint="cs"/>
          <w:rtl/>
        </w:rPr>
        <w:t>ه</w:t>
      </w:r>
      <w:r w:rsidRPr="00747CE1">
        <w:rPr>
          <w:rStyle w:val="libArabicChar"/>
          <w:rFonts w:hint="cs"/>
          <w:rtl/>
        </w:rPr>
        <w:t>م</w:t>
      </w:r>
      <w:r>
        <w:rPr>
          <w:rtl/>
        </w:rPr>
        <w:t xml:space="preserve"> </w:t>
      </w:r>
    </w:p>
    <w:p w:rsidR="00BF6880" w:rsidRDefault="00BF6880" w:rsidP="009C4D0C">
      <w:pPr>
        <w:pStyle w:val="libNormal"/>
        <w:rPr>
          <w:rtl/>
        </w:rPr>
      </w:pPr>
      <w:r>
        <w:rPr>
          <w:rtl/>
        </w:rPr>
        <w:t>١٢_ بدر كے جنگجو كفار كا انجام، فقط خدا كے ہاتھ مي</w:t>
      </w:r>
      <w:r w:rsidR="00CA5623">
        <w:rPr>
          <w:rtl/>
        </w:rPr>
        <w:t xml:space="preserve">ں </w:t>
      </w:r>
      <w:r>
        <w:rPr>
          <w:rtl/>
        </w:rPr>
        <w:t>تھا، يہا</w:t>
      </w:r>
      <w:r w:rsidR="00CA5623">
        <w:rPr>
          <w:rtl/>
        </w:rPr>
        <w:t xml:space="preserve">ں </w:t>
      </w:r>
      <w:r>
        <w:rPr>
          <w:rtl/>
        </w:rPr>
        <w:t>تك كہ رسول كے ہاتھ مي</w:t>
      </w:r>
      <w:r w:rsidR="00CA5623">
        <w:rPr>
          <w:rtl/>
        </w:rPr>
        <w:t xml:space="preserve">ں </w:t>
      </w:r>
      <w:r>
        <w:rPr>
          <w:rtl/>
        </w:rPr>
        <w:t>بھى نہي</w:t>
      </w:r>
      <w:r w:rsidR="00CA5623">
        <w:rPr>
          <w:rtl/>
        </w:rPr>
        <w:t xml:space="preserve">ں </w:t>
      </w:r>
      <w:r>
        <w:rPr>
          <w:rtl/>
        </w:rPr>
        <w:t xml:space="preserve">_ </w:t>
      </w:r>
    </w:p>
    <w:p w:rsidR="00BF6880" w:rsidRDefault="00BF6880" w:rsidP="009C4D0C">
      <w:pPr>
        <w:pStyle w:val="libArabic"/>
        <w:rPr>
          <w:rtl/>
        </w:rPr>
      </w:pPr>
      <w:r>
        <w:rPr>
          <w:rFonts w:hint="eastAsia"/>
          <w:rtl/>
        </w:rPr>
        <w:t>و</w:t>
      </w:r>
      <w:r>
        <w:rPr>
          <w:rtl/>
        </w:rPr>
        <w:t xml:space="preserve"> لقد نصركم الله ببدر ...ليقطع طرفاً ... ليس لك من الأمر شيء او يتوب علي</w:t>
      </w:r>
      <w:r w:rsidR="00441FB8" w:rsidRPr="00FF574A">
        <w:rPr>
          <w:rFonts w:hint="cs"/>
          <w:rtl/>
        </w:rPr>
        <w:t>ه</w:t>
      </w:r>
      <w:r>
        <w:rPr>
          <w:rFonts w:hint="cs"/>
          <w:rtl/>
        </w:rPr>
        <w:t>م</w:t>
      </w:r>
      <w:r>
        <w:rPr>
          <w:rtl/>
        </w:rPr>
        <w:t xml:space="preserve"> </w:t>
      </w:r>
      <w:r>
        <w:rPr>
          <w:rFonts w:hint="cs"/>
          <w:rtl/>
        </w:rPr>
        <w:t>او</w:t>
      </w:r>
      <w:r>
        <w:rPr>
          <w:rtl/>
        </w:rPr>
        <w:t xml:space="preserve"> يعذب</w:t>
      </w:r>
      <w:r w:rsidR="00441FB8" w:rsidRPr="00FF574A">
        <w:rPr>
          <w:rFonts w:hint="cs"/>
          <w:rtl/>
        </w:rPr>
        <w:t>ه</w:t>
      </w:r>
      <w:r>
        <w:rPr>
          <w:rFonts w:hint="cs"/>
          <w:rtl/>
        </w:rPr>
        <w:t>م</w:t>
      </w:r>
      <w:r>
        <w:rPr>
          <w:rtl/>
        </w:rPr>
        <w:t xml:space="preserve"> </w:t>
      </w:r>
    </w:p>
    <w:p w:rsidR="00BF6880" w:rsidRDefault="00BF6880" w:rsidP="009C4D0C">
      <w:pPr>
        <w:pStyle w:val="libNormal"/>
        <w:rPr>
          <w:rtl/>
        </w:rPr>
      </w:pPr>
      <w:r>
        <w:rPr>
          <w:rtl/>
        </w:rPr>
        <w:t>١٣_ اہل ايمان كے ساتھ مقابلہ اور جہاد، ظلم</w:t>
      </w:r>
      <w:r w:rsidR="00F22EEA">
        <w:rPr>
          <w:rtl/>
        </w:rPr>
        <w:t xml:space="preserve"> ہے</w:t>
      </w:r>
      <w:r>
        <w:rPr>
          <w:rtl/>
        </w:rPr>
        <w:t xml:space="preserve"> اور اہل ايمان كے ساتھ جنگ كرنے والے ظالم ہي</w:t>
      </w:r>
      <w:r w:rsidR="00CA5623">
        <w:rPr>
          <w:rtl/>
        </w:rPr>
        <w:t xml:space="preserve">ں </w:t>
      </w:r>
      <w:r>
        <w:rPr>
          <w:rtl/>
        </w:rPr>
        <w:t xml:space="preserve">_ </w:t>
      </w:r>
    </w:p>
    <w:p w:rsidR="00BF6880" w:rsidRDefault="00BF6880" w:rsidP="009C4D0C">
      <w:pPr>
        <w:pStyle w:val="libArabic"/>
        <w:rPr>
          <w:rtl/>
        </w:rPr>
      </w:pPr>
      <w:r>
        <w:rPr>
          <w:rFonts w:hint="eastAsia"/>
          <w:rtl/>
        </w:rPr>
        <w:t>ليقطع</w:t>
      </w:r>
      <w:r>
        <w:rPr>
          <w:rtl/>
        </w:rPr>
        <w:t xml:space="preserve"> طرفاً من الذين كفروا ... فان</w:t>
      </w:r>
      <w:r w:rsidR="00441FB8" w:rsidRPr="00FF574A">
        <w:rPr>
          <w:rFonts w:hint="cs"/>
          <w:rtl/>
        </w:rPr>
        <w:t>ه</w:t>
      </w:r>
      <w:r>
        <w:rPr>
          <w:rFonts w:hint="cs"/>
          <w:rtl/>
        </w:rPr>
        <w:t>م</w:t>
      </w:r>
      <w:r>
        <w:rPr>
          <w:rtl/>
        </w:rPr>
        <w:t xml:space="preserve">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ظالمون</w:t>
      </w:r>
      <w:r w:rsidR="00BF6880">
        <w:rPr>
          <w:rtl/>
        </w:rPr>
        <w:t xml:space="preserve"> </w:t>
      </w:r>
    </w:p>
    <w:p w:rsidR="00BF6880" w:rsidRDefault="00BF6880" w:rsidP="009C4D0C">
      <w:pPr>
        <w:pStyle w:val="libNormal"/>
        <w:rPr>
          <w:rtl/>
        </w:rPr>
      </w:pPr>
      <w:r>
        <w:rPr>
          <w:rtl/>
        </w:rPr>
        <w:t>١٤_ اہل ايمان كے ساتھ جنگ كرنے والے دشمن، عذاب الہى كے مستحق ہي</w:t>
      </w:r>
      <w:r w:rsidR="00CA5623">
        <w:rPr>
          <w:rtl/>
        </w:rPr>
        <w:t xml:space="preserve">ں </w:t>
      </w:r>
      <w:r>
        <w:rPr>
          <w:rtl/>
        </w:rPr>
        <w:t xml:space="preserve">_ </w:t>
      </w:r>
      <w:r w:rsidRPr="00747CE1">
        <w:rPr>
          <w:rStyle w:val="libArabicChar"/>
          <w:rFonts w:hint="eastAsia"/>
          <w:rtl/>
        </w:rPr>
        <w:t>او</w:t>
      </w:r>
      <w:r w:rsidRPr="00747CE1">
        <w:rPr>
          <w:rStyle w:val="libArabicChar"/>
          <w:rtl/>
        </w:rPr>
        <w:t xml:space="preserve"> يعذب</w:t>
      </w:r>
      <w:r w:rsidR="00441FB8" w:rsidRPr="00022012">
        <w:rPr>
          <w:rStyle w:val="libArabicChar"/>
          <w:rFonts w:hint="cs"/>
          <w:rtl/>
        </w:rPr>
        <w:t>ه</w:t>
      </w:r>
      <w:r w:rsidRPr="00747CE1">
        <w:rPr>
          <w:rStyle w:val="libArabicChar"/>
          <w:rFonts w:hint="cs"/>
          <w:rtl/>
        </w:rPr>
        <w:t>م</w:t>
      </w:r>
      <w:r w:rsidRPr="00747CE1">
        <w:rPr>
          <w:rStyle w:val="libArabicChar"/>
          <w:rtl/>
        </w:rPr>
        <w:t xml:space="preserve"> </w:t>
      </w:r>
      <w:r w:rsidRPr="00747CE1">
        <w:rPr>
          <w:rStyle w:val="libArabicChar"/>
          <w:rFonts w:hint="cs"/>
          <w:rtl/>
        </w:rPr>
        <w:t>فان</w:t>
      </w:r>
      <w:r w:rsidR="00441FB8" w:rsidRPr="00022012">
        <w:rPr>
          <w:rStyle w:val="libArabicChar"/>
          <w:rFonts w:hint="cs"/>
          <w:rtl/>
        </w:rPr>
        <w:t>ه</w:t>
      </w:r>
      <w:r w:rsidRPr="00747CE1">
        <w:rPr>
          <w:rStyle w:val="libArabicChar"/>
          <w:rFonts w:hint="cs"/>
          <w:rtl/>
        </w:rPr>
        <w:t>م</w:t>
      </w:r>
      <w:r w:rsidRPr="00747CE1">
        <w:rPr>
          <w:rStyle w:val="libArabicChar"/>
          <w:rtl/>
        </w:rPr>
        <w:t xml:space="preserve"> </w:t>
      </w:r>
      <w:r w:rsidRPr="00747CE1">
        <w:rPr>
          <w:rStyle w:val="libArabicChar"/>
          <w:rFonts w:hint="cs"/>
          <w:rtl/>
        </w:rPr>
        <w:t>ظ</w:t>
      </w:r>
      <w:r w:rsidRPr="00747CE1">
        <w:rPr>
          <w:rStyle w:val="libArabicChar"/>
          <w:rtl/>
        </w:rPr>
        <w:t>المون</w:t>
      </w:r>
      <w:r>
        <w:rPr>
          <w:rtl/>
        </w:rPr>
        <w:t xml:space="preserve"> </w:t>
      </w:r>
    </w:p>
    <w:p w:rsidR="00BF6880" w:rsidRDefault="00BF6880" w:rsidP="009C4D0C">
      <w:pPr>
        <w:pStyle w:val="libNormal"/>
        <w:rPr>
          <w:rtl/>
        </w:rPr>
      </w:pPr>
      <w:r>
        <w:rPr>
          <w:rtl/>
        </w:rPr>
        <w:t>١٥_ ظلم، عذاب الہى مي</w:t>
      </w:r>
      <w:r w:rsidR="00CA5623">
        <w:rPr>
          <w:rtl/>
        </w:rPr>
        <w:t xml:space="preserve">ں </w:t>
      </w:r>
      <w:r>
        <w:rPr>
          <w:rtl/>
        </w:rPr>
        <w:t>مبتلا ہونے كا موجب</w:t>
      </w:r>
      <w:r w:rsidR="00F22EEA">
        <w:rPr>
          <w:rtl/>
        </w:rPr>
        <w:t xml:space="preserve"> ہے</w:t>
      </w:r>
      <w:r>
        <w:rPr>
          <w:rtl/>
        </w:rPr>
        <w:t xml:space="preserve">_ </w:t>
      </w:r>
      <w:r w:rsidRPr="00747CE1">
        <w:rPr>
          <w:rStyle w:val="libArabicChar"/>
          <w:rFonts w:hint="eastAsia"/>
          <w:rtl/>
        </w:rPr>
        <w:t>او</w:t>
      </w:r>
      <w:r w:rsidRPr="00747CE1">
        <w:rPr>
          <w:rStyle w:val="libArabicChar"/>
          <w:rtl/>
        </w:rPr>
        <w:t xml:space="preserve"> يعذب</w:t>
      </w:r>
      <w:r w:rsidR="00441FB8" w:rsidRPr="00022012">
        <w:rPr>
          <w:rStyle w:val="libArabicChar"/>
          <w:rFonts w:hint="cs"/>
          <w:rtl/>
        </w:rPr>
        <w:t>ه</w:t>
      </w:r>
      <w:r w:rsidRPr="00747CE1">
        <w:rPr>
          <w:rStyle w:val="libArabicChar"/>
          <w:rFonts w:hint="cs"/>
          <w:rtl/>
        </w:rPr>
        <w:t>م</w:t>
      </w:r>
      <w:r w:rsidRPr="00747CE1">
        <w:rPr>
          <w:rStyle w:val="libArabicChar"/>
          <w:rtl/>
        </w:rPr>
        <w:t xml:space="preserve"> </w:t>
      </w:r>
      <w:r w:rsidRPr="00747CE1">
        <w:rPr>
          <w:rStyle w:val="libArabicChar"/>
          <w:rFonts w:hint="cs"/>
          <w:rtl/>
        </w:rPr>
        <w:t>فان</w:t>
      </w:r>
      <w:r w:rsidR="00441FB8" w:rsidRPr="00022012">
        <w:rPr>
          <w:rStyle w:val="libArabicChar"/>
          <w:rFonts w:hint="cs"/>
          <w:rtl/>
        </w:rPr>
        <w:t>ه</w:t>
      </w:r>
      <w:r w:rsidRPr="00747CE1">
        <w:rPr>
          <w:rStyle w:val="libArabicChar"/>
          <w:rFonts w:hint="cs"/>
          <w:rtl/>
        </w:rPr>
        <w:t>م</w:t>
      </w:r>
      <w:r w:rsidRPr="00747CE1">
        <w:rPr>
          <w:rStyle w:val="libArabicChar"/>
          <w:rtl/>
        </w:rPr>
        <w:t xml:space="preserve"> </w:t>
      </w:r>
      <w:r w:rsidRPr="00747CE1">
        <w:rPr>
          <w:rStyle w:val="libArabicChar"/>
          <w:rFonts w:hint="cs"/>
          <w:rtl/>
        </w:rPr>
        <w:t>ظ</w:t>
      </w:r>
      <w:r w:rsidRPr="00747CE1">
        <w:rPr>
          <w:rStyle w:val="libArabicChar"/>
          <w:rtl/>
        </w:rPr>
        <w:t>المون</w:t>
      </w:r>
      <w:r>
        <w:rPr>
          <w:rtl/>
        </w:rPr>
        <w:t xml:space="preserve"> </w:t>
      </w:r>
    </w:p>
    <w:p w:rsidR="00BF6880" w:rsidRDefault="00BF6880" w:rsidP="009C4D0C">
      <w:pPr>
        <w:pStyle w:val="libNormal"/>
        <w:rPr>
          <w:rtl/>
        </w:rPr>
      </w:pPr>
      <w:r>
        <w:rPr>
          <w:rtl/>
        </w:rPr>
        <w:t>١٦_ بندو</w:t>
      </w:r>
      <w:r w:rsidR="00CA5623">
        <w:rPr>
          <w:rtl/>
        </w:rPr>
        <w:t xml:space="preserve">ں </w:t>
      </w:r>
      <w:r>
        <w:rPr>
          <w:rtl/>
        </w:rPr>
        <w:t>پر خدا كا عذاب، ان كے اپنے عمل كا نتيجہ</w:t>
      </w:r>
      <w:r w:rsidR="00F22EEA">
        <w:rPr>
          <w:rtl/>
        </w:rPr>
        <w:t xml:space="preserve"> ہے</w:t>
      </w:r>
      <w:r>
        <w:rPr>
          <w:rtl/>
        </w:rPr>
        <w:t xml:space="preserve">_ </w:t>
      </w:r>
      <w:r w:rsidRPr="00747CE1">
        <w:rPr>
          <w:rStyle w:val="libArabicChar"/>
          <w:rFonts w:hint="eastAsia"/>
          <w:rtl/>
        </w:rPr>
        <w:t>او</w:t>
      </w:r>
      <w:r w:rsidRPr="00747CE1">
        <w:rPr>
          <w:rStyle w:val="libArabicChar"/>
          <w:rtl/>
        </w:rPr>
        <w:t xml:space="preserve"> يعذب</w:t>
      </w:r>
      <w:r w:rsidR="00441FB8" w:rsidRPr="00022012">
        <w:rPr>
          <w:rStyle w:val="libArabicChar"/>
          <w:rFonts w:hint="cs"/>
          <w:rtl/>
        </w:rPr>
        <w:t>ه</w:t>
      </w:r>
      <w:r w:rsidRPr="00747CE1">
        <w:rPr>
          <w:rStyle w:val="libArabicChar"/>
          <w:rFonts w:hint="cs"/>
          <w:rtl/>
        </w:rPr>
        <w:t>م</w:t>
      </w:r>
      <w:r w:rsidRPr="00747CE1">
        <w:rPr>
          <w:rStyle w:val="libArabicChar"/>
          <w:rtl/>
        </w:rPr>
        <w:t xml:space="preserve"> </w:t>
      </w:r>
      <w:r w:rsidRPr="00747CE1">
        <w:rPr>
          <w:rStyle w:val="libArabicChar"/>
          <w:rFonts w:hint="cs"/>
          <w:rtl/>
        </w:rPr>
        <w:t>فان</w:t>
      </w:r>
      <w:r w:rsidR="00441FB8" w:rsidRPr="00022012">
        <w:rPr>
          <w:rStyle w:val="libArabicChar"/>
          <w:rFonts w:hint="cs"/>
          <w:rtl/>
        </w:rPr>
        <w:t>ه</w:t>
      </w:r>
      <w:r w:rsidRPr="00747CE1">
        <w:rPr>
          <w:rStyle w:val="libArabicChar"/>
          <w:rFonts w:hint="cs"/>
          <w:rtl/>
        </w:rPr>
        <w:t>م</w:t>
      </w:r>
      <w:r w:rsidRPr="00747CE1">
        <w:rPr>
          <w:rStyle w:val="libArabicChar"/>
          <w:rtl/>
        </w:rPr>
        <w:t xml:space="preserve"> </w:t>
      </w:r>
      <w:r w:rsidRPr="00747CE1">
        <w:rPr>
          <w:rStyle w:val="libArabicChar"/>
          <w:rFonts w:hint="cs"/>
          <w:rtl/>
        </w:rPr>
        <w:t>ظ</w:t>
      </w:r>
      <w:r w:rsidRPr="00747CE1">
        <w:rPr>
          <w:rStyle w:val="libArabicChar"/>
          <w:rtl/>
        </w:rPr>
        <w:t>المون</w:t>
      </w:r>
      <w:r>
        <w:rPr>
          <w:rtl/>
        </w:rPr>
        <w:t xml:space="preserve"> </w:t>
      </w:r>
    </w:p>
    <w:p w:rsidR="00BF6880" w:rsidRDefault="00BF6880" w:rsidP="009C4D0C">
      <w:pPr>
        <w:pStyle w:val="libNormal"/>
        <w:rPr>
          <w:rtl/>
        </w:rPr>
      </w:pPr>
      <w:r>
        <w:rPr>
          <w:rtl/>
        </w:rPr>
        <w:t>١٧_ مشركين كى ہدايت نہ پانے پر پيغمبراكرم (ص) كى پريشانى اور خداوند متعال كا يہ اعلان كہ ہدايت اسكے ہاتھ مي</w:t>
      </w:r>
      <w:r w:rsidR="00CA5623">
        <w:rPr>
          <w:rtl/>
        </w:rPr>
        <w:t>ں</w:t>
      </w:r>
      <w:r w:rsidR="00F22EEA">
        <w:rPr>
          <w:rtl/>
        </w:rPr>
        <w:t xml:space="preserve"> ہے</w:t>
      </w:r>
      <w:r>
        <w:rPr>
          <w:rtl/>
        </w:rPr>
        <w:t xml:space="preserve"> نہ پيغمبر(ص) كے_ </w:t>
      </w:r>
      <w:r w:rsidRPr="00747CE1">
        <w:rPr>
          <w:rStyle w:val="libArabicChar"/>
          <w:rFonts w:hint="eastAsia"/>
          <w:rtl/>
        </w:rPr>
        <w:t>ليس</w:t>
      </w:r>
      <w:r w:rsidRPr="00747CE1">
        <w:rPr>
          <w:rStyle w:val="libArabicChar"/>
          <w:rtl/>
        </w:rPr>
        <w:t xml:space="preserve"> لك من الأمر شيئ</w:t>
      </w:r>
      <w:r>
        <w:rPr>
          <w:rtl/>
        </w:rPr>
        <w:t xml:space="preserve"> </w:t>
      </w:r>
      <w:r>
        <w:rPr>
          <w:rFonts w:hint="eastAsia"/>
          <w:rtl/>
        </w:rPr>
        <w:t>جنگ</w:t>
      </w:r>
      <w:r>
        <w:rPr>
          <w:rtl/>
        </w:rPr>
        <w:t xml:space="preserve"> احد مي</w:t>
      </w:r>
      <w:r w:rsidR="00CA5623">
        <w:rPr>
          <w:rtl/>
        </w:rPr>
        <w:t xml:space="preserve">ں </w:t>
      </w:r>
      <w:r>
        <w:rPr>
          <w:rtl/>
        </w:rPr>
        <w:t xml:space="preserve">مشركين كے ذريعے سے رسول الله (ص) كے دندان مبارك شہيد ہوئے تو آنحضرت(ص) نے فرمايا: </w:t>
      </w:r>
      <w:r w:rsidRPr="00747CE1">
        <w:rPr>
          <w:rStyle w:val="libArabicChar"/>
          <w:rtl/>
        </w:rPr>
        <w:t xml:space="preserve">كيف يفلح قوم فعلوا </w:t>
      </w:r>
      <w:r w:rsidR="00441FB8" w:rsidRPr="00022012">
        <w:rPr>
          <w:rStyle w:val="libArabicChar"/>
          <w:rFonts w:hint="cs"/>
          <w:rtl/>
        </w:rPr>
        <w:t>ه</w:t>
      </w:r>
      <w:r w:rsidRPr="00747CE1">
        <w:rPr>
          <w:rStyle w:val="libArabicChar"/>
          <w:rFonts w:hint="cs"/>
          <w:rtl/>
        </w:rPr>
        <w:t>ذ</w:t>
      </w:r>
      <w:r w:rsidR="00163589" w:rsidRPr="00022012">
        <w:rPr>
          <w:rStyle w:val="libArabicChar"/>
          <w:rFonts w:hint="cs"/>
          <w:rtl/>
        </w:rPr>
        <w:t>ه</w:t>
      </w:r>
      <w:r w:rsidRPr="00747CE1">
        <w:rPr>
          <w:rStyle w:val="libArabicChar"/>
          <w:rtl/>
        </w:rPr>
        <w:t xml:space="preserve"> </w:t>
      </w:r>
      <w:r w:rsidRPr="00747CE1">
        <w:rPr>
          <w:rStyle w:val="libArabicChar"/>
          <w:rFonts w:hint="cs"/>
          <w:rtl/>
        </w:rPr>
        <w:t>بنبي</w:t>
      </w:r>
      <w:r w:rsidR="00441FB8" w:rsidRPr="00022012">
        <w:rPr>
          <w:rStyle w:val="libArabicChar"/>
          <w:rFonts w:hint="cs"/>
          <w:rtl/>
        </w:rPr>
        <w:t>ه</w:t>
      </w:r>
      <w:r w:rsidRPr="00747CE1">
        <w:rPr>
          <w:rStyle w:val="libArabicChar"/>
          <w:rFonts w:hint="cs"/>
          <w:rtl/>
        </w:rPr>
        <w:t>م؟</w:t>
      </w:r>
      <w:r>
        <w:rPr>
          <w:rtl/>
        </w:rPr>
        <w:t xml:space="preserve"> (كيسے فلاح پاسكتى</w:t>
      </w:r>
      <w:r w:rsidR="00F22EEA">
        <w:rPr>
          <w:rtl/>
        </w:rPr>
        <w:t xml:space="preserve"> ہے</w:t>
      </w:r>
      <w:r>
        <w:rPr>
          <w:rtl/>
        </w:rPr>
        <w:t xml:space="preserve"> وہ قوم جو اپنے نبى كے ساتھ ايسا سلوك كرے)، اس موقع پر مندرجہ بالا آيت نازل ہوئي </w:t>
      </w:r>
      <w:r w:rsidRPr="00022012">
        <w:rPr>
          <w:rStyle w:val="libFootnotenumChar"/>
          <w:rtl/>
        </w:rPr>
        <w:t>(١)</w:t>
      </w:r>
      <w:r>
        <w:rPr>
          <w:rtl/>
        </w:rPr>
        <w:t xml:space="preserve">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(ص) كا حزن ١٧;آنحضرت(ص) كے فرائض ١، ٢، ٣، ٤ ،٨، ١٢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تاريخ٣، ١٢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كاعذاب ١١، ١٤، ١٥، ١٦ ;الله تعالى كى امداد ٧ ;الله تعالى كى قدرت ٦ ;اللہ تعالى كى ہدايت ١٧ </w:t>
      </w:r>
    </w:p>
    <w:p w:rsidR="00BF6880" w:rsidRDefault="00BF6880" w:rsidP="009C4D0C">
      <w:pPr>
        <w:pStyle w:val="libNormal"/>
        <w:rPr>
          <w:rtl/>
        </w:rPr>
      </w:pPr>
      <w:r>
        <w:rPr>
          <w:rFonts w:hint="eastAsia"/>
          <w:rtl/>
        </w:rPr>
        <w:t>انبياء</w:t>
      </w:r>
      <w:r>
        <w:rPr>
          <w:rtl/>
        </w:rPr>
        <w:t xml:space="preserve"> (ع) : </w:t>
      </w:r>
      <w:r>
        <w:rPr>
          <w:rFonts w:hint="eastAsia"/>
          <w:rtl/>
        </w:rPr>
        <w:t>انبياء</w:t>
      </w:r>
      <w:r>
        <w:rPr>
          <w:rtl/>
        </w:rPr>
        <w:t xml:space="preserve"> (ع) كى ذمہ دارى كا دائرہ١، ٢، ٣، ٤، ٥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انجام ١ </w:t>
      </w:r>
    </w:p>
    <w:p w:rsidR="00BF6880" w:rsidRDefault="00BF6880" w:rsidP="009C4D0C">
      <w:pPr>
        <w:pStyle w:val="libNormal"/>
        <w:rPr>
          <w:rtl/>
        </w:rPr>
      </w:pPr>
      <w:r>
        <w:rPr>
          <w:rFonts w:hint="eastAsia"/>
          <w:rtl/>
        </w:rPr>
        <w:t>توبہ</w:t>
      </w:r>
      <w:r>
        <w:rPr>
          <w:rtl/>
        </w:rPr>
        <w:t xml:space="preserve">: </w:t>
      </w:r>
      <w:r>
        <w:rPr>
          <w:rFonts w:hint="eastAsia"/>
          <w:rtl/>
        </w:rPr>
        <w:t>توبہ</w:t>
      </w:r>
      <w:r>
        <w:rPr>
          <w:rtl/>
        </w:rPr>
        <w:t xml:space="preserve"> كى قبوليت ٨ </w:t>
      </w:r>
    </w:p>
    <w:p w:rsidR="00BF6880" w:rsidRDefault="00BF6880" w:rsidP="009C4D0C">
      <w:pPr>
        <w:pStyle w:val="libNormal"/>
        <w:rPr>
          <w:rtl/>
        </w:rPr>
      </w:pPr>
      <w:r>
        <w:rPr>
          <w:rFonts w:hint="eastAsia"/>
          <w:rtl/>
        </w:rPr>
        <w:t>جنگ</w:t>
      </w:r>
      <w:r>
        <w:rPr>
          <w:rtl/>
        </w:rPr>
        <w:t xml:space="preserve">: ١٣، ١٤ </w:t>
      </w:r>
    </w:p>
    <w:p w:rsidR="00BF6880" w:rsidRDefault="00BF6880" w:rsidP="009C4D0C">
      <w:pPr>
        <w:pStyle w:val="libNormal"/>
        <w:rPr>
          <w:rtl/>
        </w:rPr>
      </w:pPr>
      <w:r>
        <w:rPr>
          <w:rFonts w:hint="eastAsia"/>
          <w:rtl/>
        </w:rPr>
        <w:t>جہاد</w:t>
      </w:r>
      <w:r>
        <w:rPr>
          <w:rtl/>
        </w:rPr>
        <w:t xml:space="preserve">: </w:t>
      </w:r>
      <w:r>
        <w:rPr>
          <w:rFonts w:hint="eastAsia"/>
          <w:rtl/>
        </w:rPr>
        <w:t>جہادكا</w:t>
      </w:r>
      <w:r>
        <w:rPr>
          <w:rtl/>
        </w:rPr>
        <w:t xml:space="preserve"> تسلسل ١٠ ; دشمنو</w:t>
      </w:r>
      <w:r w:rsidR="00CA5623">
        <w:rPr>
          <w:rtl/>
        </w:rPr>
        <w:t xml:space="preserve">ں </w:t>
      </w:r>
      <w:r>
        <w:rPr>
          <w:rtl/>
        </w:rPr>
        <w:t xml:space="preserve">كے ساتھ جہاد ١٠ </w:t>
      </w:r>
    </w:p>
    <w:p w:rsidR="00BF6880" w:rsidRPr="00747CE1" w:rsidRDefault="00747CE1" w:rsidP="009C4D0C">
      <w:pPr>
        <w:pStyle w:val="libLine"/>
        <w:rPr>
          <w:rtl/>
        </w:rPr>
      </w:pPr>
      <w:r>
        <w:rPr>
          <w:rFonts w:hint="cs"/>
          <w:rtl/>
        </w:rPr>
        <w:t>____________________</w:t>
      </w:r>
    </w:p>
    <w:p w:rsidR="00BF6880" w:rsidRDefault="00BF6880" w:rsidP="009C4D0C">
      <w:pPr>
        <w:pStyle w:val="libFootnote"/>
        <w:rPr>
          <w:rtl/>
        </w:rPr>
      </w:pPr>
      <w:r>
        <w:rPr>
          <w:rtl/>
        </w:rPr>
        <w:t>١)الدرالمنثور ج٢ ص٣١٢.</w:t>
      </w:r>
    </w:p>
    <w:p w:rsidR="00747CE1" w:rsidRDefault="00FB678F" w:rsidP="009C4D0C">
      <w:pPr>
        <w:pStyle w:val="libNormal"/>
        <w:rPr>
          <w:rtl/>
        </w:rPr>
      </w:pPr>
      <w:r w:rsidRPr="00FB678F">
        <w:rPr>
          <w:rtl/>
        </w:rPr>
        <w:br w:type="page"/>
      </w:r>
    </w:p>
    <w:p w:rsidR="001300F8" w:rsidRPr="001300F8" w:rsidRDefault="001300F8" w:rsidP="009C4D0C">
      <w:pPr>
        <w:pStyle w:val="libNormal"/>
        <w:rPr>
          <w:rtl/>
        </w:rPr>
      </w:pPr>
    </w:p>
    <w:p w:rsidR="00BF6880" w:rsidRDefault="00BF6880" w:rsidP="009C4D0C">
      <w:pPr>
        <w:pStyle w:val="libNormal"/>
        <w:rPr>
          <w:rtl/>
        </w:rPr>
      </w:pPr>
      <w:r>
        <w:rPr>
          <w:rFonts w:hint="eastAsia"/>
          <w:rtl/>
        </w:rPr>
        <w:t>دشمن</w:t>
      </w:r>
      <w:r>
        <w:rPr>
          <w:rtl/>
        </w:rPr>
        <w:t xml:space="preserve">: ٦، ١٠، ١٤ </w:t>
      </w:r>
    </w:p>
    <w:p w:rsidR="00BF6880" w:rsidRDefault="00BF6880" w:rsidP="009C4D0C">
      <w:pPr>
        <w:pStyle w:val="libNormal"/>
        <w:rPr>
          <w:rtl/>
        </w:rPr>
      </w:pPr>
      <w:r>
        <w:rPr>
          <w:rFonts w:hint="eastAsia"/>
          <w:rtl/>
        </w:rPr>
        <w:t>روايت</w:t>
      </w:r>
      <w:r>
        <w:rPr>
          <w:rtl/>
        </w:rPr>
        <w:t xml:space="preserve">: ١٧ </w:t>
      </w:r>
    </w:p>
    <w:p w:rsidR="00BF6880" w:rsidRDefault="00BF6880" w:rsidP="009C4D0C">
      <w:pPr>
        <w:pStyle w:val="libNormal"/>
        <w:rPr>
          <w:rtl/>
        </w:rPr>
      </w:pPr>
      <w:r>
        <w:rPr>
          <w:rFonts w:hint="eastAsia"/>
          <w:rtl/>
        </w:rPr>
        <w:t>سزا</w:t>
      </w:r>
      <w:r>
        <w:rPr>
          <w:rtl/>
        </w:rPr>
        <w:t xml:space="preserve">: ٧، ٨، ١٤ </w:t>
      </w:r>
    </w:p>
    <w:p w:rsidR="00BF6880" w:rsidRDefault="00BF6880" w:rsidP="009C4D0C">
      <w:pPr>
        <w:pStyle w:val="libNormal"/>
        <w:rPr>
          <w:rtl/>
        </w:rPr>
      </w:pPr>
      <w:r>
        <w:rPr>
          <w:rFonts w:hint="eastAsia"/>
          <w:rtl/>
        </w:rPr>
        <w:t>شكست</w:t>
      </w:r>
      <w:r>
        <w:rPr>
          <w:rtl/>
        </w:rPr>
        <w:t xml:space="preserve">: </w:t>
      </w:r>
      <w:r>
        <w:rPr>
          <w:rFonts w:hint="eastAsia"/>
          <w:rtl/>
        </w:rPr>
        <w:t>شكست</w:t>
      </w:r>
      <w:r>
        <w:rPr>
          <w:rtl/>
        </w:rPr>
        <w:t xml:space="preserve"> كے عوامل ٤ </w:t>
      </w:r>
    </w:p>
    <w:p w:rsidR="00BF6880" w:rsidRDefault="00BF6880" w:rsidP="009C4D0C">
      <w:pPr>
        <w:pStyle w:val="libNormal"/>
        <w:rPr>
          <w:rtl/>
        </w:rPr>
      </w:pPr>
      <w:r>
        <w:rPr>
          <w:rFonts w:hint="eastAsia"/>
          <w:rtl/>
        </w:rPr>
        <w:t>ظالمين</w:t>
      </w:r>
      <w:r>
        <w:rPr>
          <w:rtl/>
        </w:rPr>
        <w:t xml:space="preserve">: ١٣ </w:t>
      </w:r>
      <w:r>
        <w:rPr>
          <w:rFonts w:hint="eastAsia"/>
          <w:rtl/>
        </w:rPr>
        <w:t>ظلم</w:t>
      </w:r>
      <w:r>
        <w:rPr>
          <w:rtl/>
        </w:rPr>
        <w:t xml:space="preserve">: </w:t>
      </w:r>
      <w:r>
        <w:rPr>
          <w:rFonts w:hint="eastAsia"/>
          <w:rtl/>
        </w:rPr>
        <w:t>ظلم</w:t>
      </w:r>
      <w:r>
        <w:rPr>
          <w:rtl/>
        </w:rPr>
        <w:t xml:space="preserve"> كے اثرات ١٥، ١٦;ظلم كے موارد ١٣ </w:t>
      </w:r>
    </w:p>
    <w:p w:rsidR="00BF6880" w:rsidRDefault="00BF6880" w:rsidP="009C4D0C">
      <w:pPr>
        <w:pStyle w:val="libNormal"/>
        <w:rPr>
          <w:rtl/>
        </w:rPr>
      </w:pPr>
      <w:r>
        <w:rPr>
          <w:rFonts w:hint="eastAsia"/>
          <w:rtl/>
        </w:rPr>
        <w:t>عالم</w:t>
      </w:r>
      <w:r>
        <w:rPr>
          <w:rtl/>
        </w:rPr>
        <w:t xml:space="preserve"> خلقت: </w:t>
      </w:r>
      <w:r>
        <w:rPr>
          <w:rFonts w:hint="eastAsia"/>
          <w:rtl/>
        </w:rPr>
        <w:t>عالم</w:t>
      </w:r>
      <w:r>
        <w:rPr>
          <w:rtl/>
        </w:rPr>
        <w:t xml:space="preserve"> خلقت كى تدبير ٢ </w:t>
      </w:r>
    </w:p>
    <w:p w:rsidR="00BF6880" w:rsidRDefault="00BF6880" w:rsidP="009C4D0C">
      <w:pPr>
        <w:pStyle w:val="libNormal"/>
        <w:rPr>
          <w:rtl/>
        </w:rPr>
      </w:pPr>
      <w:r>
        <w:rPr>
          <w:rFonts w:hint="eastAsia"/>
          <w:rtl/>
        </w:rPr>
        <w:t>عذاب</w:t>
      </w:r>
      <w:r>
        <w:rPr>
          <w:rtl/>
        </w:rPr>
        <w:t xml:space="preserve">: </w:t>
      </w:r>
      <w:r>
        <w:rPr>
          <w:rFonts w:hint="eastAsia"/>
          <w:rtl/>
        </w:rPr>
        <w:t>اہل</w:t>
      </w:r>
      <w:r>
        <w:rPr>
          <w:rtl/>
        </w:rPr>
        <w:t xml:space="preserve"> عذاب٧، ١١، ١٤ ;عذاب كے موجبات ١٤، ١٥ </w:t>
      </w:r>
    </w:p>
    <w:p w:rsidR="00BF6880" w:rsidRDefault="00BF6880" w:rsidP="009C4D0C">
      <w:pPr>
        <w:pStyle w:val="libNormal"/>
        <w:rPr>
          <w:rtl/>
        </w:rPr>
      </w:pPr>
      <w:r>
        <w:rPr>
          <w:rFonts w:hint="eastAsia"/>
          <w:rtl/>
        </w:rPr>
        <w:t>عمل</w:t>
      </w:r>
      <w:r>
        <w:rPr>
          <w:rtl/>
        </w:rPr>
        <w:t xml:space="preserve"> : </w:t>
      </w:r>
      <w:r>
        <w:rPr>
          <w:rFonts w:hint="eastAsia"/>
          <w:rtl/>
        </w:rPr>
        <w:t>عمل</w:t>
      </w:r>
      <w:r>
        <w:rPr>
          <w:rtl/>
        </w:rPr>
        <w:t xml:space="preserve"> كے اثرات ١٦ </w:t>
      </w:r>
    </w:p>
    <w:p w:rsidR="00BF6880" w:rsidRDefault="00BF6880" w:rsidP="009C4D0C">
      <w:pPr>
        <w:pStyle w:val="libNormal"/>
        <w:rPr>
          <w:rtl/>
        </w:rPr>
      </w:pPr>
      <w:r>
        <w:rPr>
          <w:rFonts w:hint="eastAsia"/>
          <w:rtl/>
        </w:rPr>
        <w:t>غزوہ</w:t>
      </w:r>
      <w:r>
        <w:rPr>
          <w:rtl/>
        </w:rPr>
        <w:t xml:space="preserve"> بدر: ٧، ١٢ </w:t>
      </w:r>
    </w:p>
    <w:p w:rsidR="00BF6880" w:rsidRDefault="00BF6880" w:rsidP="009C4D0C">
      <w:pPr>
        <w:pStyle w:val="libNormal"/>
        <w:rPr>
          <w:rtl/>
        </w:rPr>
      </w:pPr>
      <w:r>
        <w:rPr>
          <w:rFonts w:hint="eastAsia"/>
          <w:rtl/>
        </w:rPr>
        <w:t>قضا</w:t>
      </w:r>
      <w:r>
        <w:rPr>
          <w:rtl/>
        </w:rPr>
        <w:t xml:space="preserve"> و قدر: ١ </w:t>
      </w:r>
    </w:p>
    <w:p w:rsidR="00BF6880" w:rsidRDefault="00BF6880" w:rsidP="009C4D0C">
      <w:pPr>
        <w:pStyle w:val="libNormal"/>
        <w:rPr>
          <w:rtl/>
        </w:rPr>
      </w:pPr>
      <w:r>
        <w:rPr>
          <w:rFonts w:hint="eastAsia"/>
          <w:rtl/>
        </w:rPr>
        <w:t>كاميابي</w:t>
      </w:r>
      <w:r>
        <w:rPr>
          <w:rtl/>
        </w:rPr>
        <w:t xml:space="preserve">: ٤ </w:t>
      </w:r>
      <w:r>
        <w:rPr>
          <w:rFonts w:hint="eastAsia"/>
          <w:rtl/>
        </w:rPr>
        <w:t>كاميابى</w:t>
      </w:r>
      <w:r>
        <w:rPr>
          <w:rtl/>
        </w:rPr>
        <w:t xml:space="preserve"> كے عوامل ٣، ٤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حربى ١١، ١٢;كفاركاانجام ١١ </w:t>
      </w:r>
    </w:p>
    <w:p w:rsidR="00BF6880" w:rsidRDefault="00BF6880" w:rsidP="009C4D0C">
      <w:pPr>
        <w:pStyle w:val="libNormal"/>
        <w:rPr>
          <w:rtl/>
        </w:rPr>
      </w:pPr>
      <w:r>
        <w:rPr>
          <w:rFonts w:hint="eastAsia"/>
          <w:rtl/>
        </w:rPr>
        <w:t>مجاہدين</w:t>
      </w:r>
      <w:r>
        <w:rPr>
          <w:rtl/>
        </w:rPr>
        <w:t xml:space="preserve">: </w:t>
      </w:r>
      <w:r>
        <w:rPr>
          <w:rFonts w:hint="eastAsia"/>
          <w:rtl/>
        </w:rPr>
        <w:t>مجاہدين</w:t>
      </w:r>
      <w:r>
        <w:rPr>
          <w:rtl/>
        </w:rPr>
        <w:t xml:space="preserve"> بدر ٣، ٧ ;مجاہدين كى امداد ٧ ;مجاہدين كى كاميابى ٣ </w:t>
      </w:r>
    </w:p>
    <w:p w:rsidR="00BF6880" w:rsidRDefault="00BF6880" w:rsidP="009C4D0C">
      <w:pPr>
        <w:pStyle w:val="libNormal"/>
        <w:rPr>
          <w:rtl/>
        </w:rPr>
      </w:pPr>
      <w:r>
        <w:rPr>
          <w:rFonts w:hint="eastAsia"/>
          <w:rtl/>
        </w:rPr>
        <w:t>محارب</w:t>
      </w:r>
      <w:r>
        <w:rPr>
          <w:rtl/>
        </w:rPr>
        <w:t xml:space="preserve">: </w:t>
      </w:r>
      <w:r>
        <w:rPr>
          <w:rFonts w:hint="eastAsia"/>
          <w:rtl/>
        </w:rPr>
        <w:t>محارب</w:t>
      </w:r>
      <w:r>
        <w:rPr>
          <w:rtl/>
        </w:rPr>
        <w:t xml:space="preserve"> كى سزا ١٤ </w:t>
      </w:r>
    </w:p>
    <w:p w:rsidR="00BF6880" w:rsidRDefault="00BF6880" w:rsidP="009C4D0C">
      <w:pPr>
        <w:pStyle w:val="libNormal"/>
        <w:rPr>
          <w:rtl/>
        </w:rPr>
      </w:pPr>
      <w:r>
        <w:rPr>
          <w:rFonts w:hint="eastAsia"/>
          <w:rtl/>
        </w:rPr>
        <w:t>مشركين</w:t>
      </w:r>
      <w:r>
        <w:rPr>
          <w:rtl/>
        </w:rPr>
        <w:t xml:space="preserve">: </w:t>
      </w:r>
      <w:r>
        <w:rPr>
          <w:rFonts w:hint="eastAsia"/>
          <w:rtl/>
        </w:rPr>
        <w:t>محارب</w:t>
      </w:r>
      <w:r>
        <w:rPr>
          <w:rtl/>
        </w:rPr>
        <w:t xml:space="preserve"> مشركين٩; مشركين كى توبہ ٧، ٨، ٩ ; مشركين كى سزا ٧، ٨ ; مشركين كى ہدايت ١٧ </w:t>
      </w:r>
    </w:p>
    <w:p w:rsidR="00BF6880" w:rsidRDefault="00BF6880" w:rsidP="009C4D0C">
      <w:pPr>
        <w:pStyle w:val="libNormal"/>
        <w:rPr>
          <w:rtl/>
        </w:rPr>
      </w:pPr>
      <w:r>
        <w:rPr>
          <w:rFonts w:hint="eastAsia"/>
          <w:rtl/>
        </w:rPr>
        <w:t>مومنين</w:t>
      </w:r>
      <w:r>
        <w:rPr>
          <w:rtl/>
        </w:rPr>
        <w:t xml:space="preserve">: </w:t>
      </w:r>
      <w:r>
        <w:rPr>
          <w:rFonts w:hint="eastAsia"/>
          <w:rtl/>
        </w:rPr>
        <w:t>مومنين</w:t>
      </w:r>
      <w:r>
        <w:rPr>
          <w:rtl/>
        </w:rPr>
        <w:t xml:space="preserve"> كى قدرت ٦;مومنين كے ساتھ جنگ ١٣، ١٤ </w:t>
      </w:r>
    </w:p>
    <w:p w:rsidR="00BF6880" w:rsidRDefault="00BF6880" w:rsidP="009C4D0C">
      <w:pPr>
        <w:pStyle w:val="libNormal"/>
        <w:rPr>
          <w:rtl/>
        </w:rPr>
      </w:pPr>
      <w:r>
        <w:rPr>
          <w:rFonts w:hint="eastAsia"/>
          <w:rtl/>
        </w:rPr>
        <w:t>ہدايت</w:t>
      </w:r>
      <w:r>
        <w:rPr>
          <w:rtl/>
        </w:rPr>
        <w:t xml:space="preserve">: ١٧ </w:t>
      </w:r>
    </w:p>
    <w:p w:rsidR="001300F8" w:rsidRDefault="00FB678F" w:rsidP="009C4D0C">
      <w:pPr>
        <w:pStyle w:val="libNormal"/>
        <w:rPr>
          <w:rtl/>
        </w:rPr>
      </w:pPr>
      <w:r w:rsidRPr="00FB678F">
        <w:rPr>
          <w:rtl/>
        </w:rPr>
        <w:br w:type="page"/>
      </w:r>
    </w:p>
    <w:p w:rsidR="001300F8" w:rsidRPr="001300F8" w:rsidRDefault="001300F8" w:rsidP="009C4D0C">
      <w:pPr>
        <w:pStyle w:val="libNormal"/>
        <w:rPr>
          <w:rtl/>
        </w:rPr>
      </w:pPr>
    </w:p>
    <w:p w:rsidR="001300F8" w:rsidRDefault="001300F8" w:rsidP="009C4D0C">
      <w:pPr>
        <w:pStyle w:val="Heading2Center"/>
        <w:rPr>
          <w:rtl/>
        </w:rPr>
      </w:pPr>
      <w:bookmarkStart w:id="21" w:name="_Toc11329194"/>
      <w:r>
        <w:rPr>
          <w:rFonts w:hint="cs"/>
          <w:rtl/>
        </w:rPr>
        <w:t>آیت</w:t>
      </w:r>
      <w:r w:rsidR="00BF6880">
        <w:rPr>
          <w:rtl/>
        </w:rPr>
        <w:t>(۱۲۹)</w:t>
      </w:r>
      <w:bookmarkEnd w:id="21"/>
    </w:p>
    <w:p w:rsidR="001300F8"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1300F8">
        <w:rPr>
          <w:rStyle w:val="libAieChar"/>
          <w:rtl/>
        </w:rPr>
        <w:t xml:space="preserve"> وَلِلّ</w:t>
      </w:r>
      <w:r w:rsidRPr="00F60319">
        <w:rPr>
          <w:rStyle w:val="libAieChar"/>
          <w:rFonts w:hint="cs"/>
          <w:rtl/>
        </w:rPr>
        <w:t>ه</w:t>
      </w:r>
      <w:r w:rsidRPr="001300F8">
        <w:rPr>
          <w:rStyle w:val="libAieChar"/>
          <w:rFonts w:hint="cs"/>
          <w:rtl/>
        </w:rPr>
        <w:t>ِ</w:t>
      </w:r>
      <w:r w:rsidRPr="001300F8">
        <w:rPr>
          <w:rStyle w:val="libAieChar"/>
          <w:rtl/>
        </w:rPr>
        <w:t xml:space="preserve"> </w:t>
      </w:r>
      <w:r w:rsidRPr="001300F8">
        <w:rPr>
          <w:rStyle w:val="libAieChar"/>
          <w:rFonts w:hint="cs"/>
          <w:rtl/>
        </w:rPr>
        <w:t>مَا</w:t>
      </w:r>
      <w:r w:rsidRPr="001300F8">
        <w:rPr>
          <w:rStyle w:val="libAieChar"/>
          <w:rtl/>
        </w:rPr>
        <w:t xml:space="preserve"> </w:t>
      </w:r>
      <w:r w:rsidRPr="001300F8">
        <w:rPr>
          <w:rStyle w:val="libAieChar"/>
          <w:rFonts w:hint="cs"/>
          <w:rtl/>
        </w:rPr>
        <w:t>فِي</w:t>
      </w:r>
      <w:r w:rsidRPr="001300F8">
        <w:rPr>
          <w:rStyle w:val="libAieChar"/>
          <w:rtl/>
        </w:rPr>
        <w:t xml:space="preserve"> </w:t>
      </w:r>
      <w:r w:rsidRPr="001300F8">
        <w:rPr>
          <w:rStyle w:val="libAieChar"/>
          <w:rFonts w:hint="cs"/>
          <w:rtl/>
        </w:rPr>
        <w:t>السَّمَاوَاتِ</w:t>
      </w:r>
      <w:r w:rsidRPr="001300F8">
        <w:rPr>
          <w:rStyle w:val="libAieChar"/>
          <w:rtl/>
        </w:rPr>
        <w:t xml:space="preserve"> </w:t>
      </w:r>
      <w:r w:rsidRPr="001300F8">
        <w:rPr>
          <w:rStyle w:val="libAieChar"/>
          <w:rFonts w:hint="cs"/>
          <w:rtl/>
        </w:rPr>
        <w:t>وَمَا</w:t>
      </w:r>
      <w:r w:rsidRPr="001300F8">
        <w:rPr>
          <w:rStyle w:val="libAieChar"/>
          <w:rtl/>
        </w:rPr>
        <w:t xml:space="preserve"> </w:t>
      </w:r>
      <w:r w:rsidRPr="001300F8">
        <w:rPr>
          <w:rStyle w:val="libAieChar"/>
          <w:rFonts w:hint="cs"/>
          <w:rtl/>
        </w:rPr>
        <w:t>فِي</w:t>
      </w:r>
      <w:r w:rsidRPr="001300F8">
        <w:rPr>
          <w:rStyle w:val="libAieChar"/>
          <w:rtl/>
        </w:rPr>
        <w:t xml:space="preserve"> </w:t>
      </w:r>
      <w:r w:rsidRPr="001300F8">
        <w:rPr>
          <w:rStyle w:val="libAieChar"/>
          <w:rFonts w:hint="cs"/>
          <w:rtl/>
        </w:rPr>
        <w:t>الأَرْضِ</w:t>
      </w:r>
      <w:r w:rsidRPr="001300F8">
        <w:rPr>
          <w:rStyle w:val="libAieChar"/>
          <w:rtl/>
        </w:rPr>
        <w:t xml:space="preserve"> </w:t>
      </w:r>
      <w:r w:rsidRPr="001300F8">
        <w:rPr>
          <w:rStyle w:val="libAieChar"/>
          <w:rFonts w:hint="cs"/>
          <w:rtl/>
        </w:rPr>
        <w:t>يَغْفِرُ</w:t>
      </w:r>
      <w:r w:rsidRPr="001300F8">
        <w:rPr>
          <w:rStyle w:val="libAieChar"/>
          <w:rtl/>
        </w:rPr>
        <w:t xml:space="preserve"> </w:t>
      </w:r>
      <w:r w:rsidRPr="001300F8">
        <w:rPr>
          <w:rStyle w:val="libAieChar"/>
          <w:rFonts w:hint="cs"/>
          <w:rtl/>
        </w:rPr>
        <w:t>لِمَن</w:t>
      </w:r>
      <w:r w:rsidRPr="001300F8">
        <w:rPr>
          <w:rStyle w:val="libAieChar"/>
          <w:rtl/>
        </w:rPr>
        <w:t xml:space="preserve"> </w:t>
      </w:r>
      <w:r w:rsidRPr="001300F8">
        <w:rPr>
          <w:rStyle w:val="libAieChar"/>
          <w:rFonts w:hint="cs"/>
          <w:rtl/>
        </w:rPr>
        <w:t>يَشَاء</w:t>
      </w:r>
      <w:r w:rsidRPr="001300F8">
        <w:rPr>
          <w:rStyle w:val="libAieChar"/>
          <w:rtl/>
        </w:rPr>
        <w:t xml:space="preserve"> </w:t>
      </w:r>
      <w:r w:rsidRPr="001300F8">
        <w:rPr>
          <w:rStyle w:val="libAieChar"/>
          <w:rFonts w:hint="cs"/>
          <w:rtl/>
        </w:rPr>
        <w:t>وَيُعَذِّبُ</w:t>
      </w:r>
      <w:r w:rsidRPr="001300F8">
        <w:rPr>
          <w:rStyle w:val="libAieChar"/>
          <w:rtl/>
        </w:rPr>
        <w:t xml:space="preserve"> </w:t>
      </w:r>
      <w:r w:rsidRPr="001300F8">
        <w:rPr>
          <w:rStyle w:val="libAieChar"/>
          <w:rFonts w:hint="cs"/>
          <w:rtl/>
        </w:rPr>
        <w:t>مَن</w:t>
      </w:r>
      <w:r w:rsidRPr="001300F8">
        <w:rPr>
          <w:rStyle w:val="libAieChar"/>
          <w:rtl/>
        </w:rPr>
        <w:t xml:space="preserve"> </w:t>
      </w:r>
      <w:r w:rsidRPr="001300F8">
        <w:rPr>
          <w:rStyle w:val="libAieChar"/>
          <w:rFonts w:hint="cs"/>
          <w:rtl/>
        </w:rPr>
        <w:t>يَشَاء</w:t>
      </w:r>
      <w:r w:rsidRPr="001300F8">
        <w:rPr>
          <w:rStyle w:val="libAieChar"/>
          <w:rtl/>
        </w:rPr>
        <w:t xml:space="preserve"> </w:t>
      </w:r>
      <w:r w:rsidRPr="001300F8">
        <w:rPr>
          <w:rStyle w:val="libAieChar"/>
          <w:rFonts w:hint="cs"/>
          <w:rtl/>
        </w:rPr>
        <w:t>وَاللّ</w:t>
      </w:r>
      <w:r w:rsidRPr="00F60319">
        <w:rPr>
          <w:rStyle w:val="libAieChar"/>
          <w:rFonts w:hint="cs"/>
          <w:rtl/>
        </w:rPr>
        <w:t>ه</w:t>
      </w:r>
      <w:r w:rsidRPr="001300F8">
        <w:rPr>
          <w:rStyle w:val="libAieChar"/>
          <w:rFonts w:hint="cs"/>
          <w:rtl/>
        </w:rPr>
        <w:t>ُ</w:t>
      </w:r>
      <w:r w:rsidRPr="001300F8">
        <w:rPr>
          <w:rStyle w:val="libAieChar"/>
          <w:rtl/>
        </w:rPr>
        <w:t xml:space="preserve"> </w:t>
      </w:r>
      <w:r w:rsidRPr="001300F8">
        <w:rPr>
          <w:rStyle w:val="libAieChar"/>
          <w:rFonts w:hint="cs"/>
          <w:rtl/>
        </w:rPr>
        <w:t>غَفُورٌ</w:t>
      </w:r>
      <w:r w:rsidRPr="001300F8">
        <w:rPr>
          <w:rStyle w:val="libAieChar"/>
          <w:rtl/>
        </w:rPr>
        <w:t xml:space="preserve"> </w:t>
      </w:r>
      <w:r w:rsidRPr="001300F8">
        <w:rPr>
          <w:rStyle w:val="libAieChar"/>
          <w:rFonts w:hint="cs"/>
          <w:rtl/>
        </w:rPr>
        <w:t>رَّحِيمٌ</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 الله ہى كے لئے زمين و آسمان كى كل كائنات</w:t>
      </w:r>
      <w:r w:rsidR="00F22EEA">
        <w:rPr>
          <w:rtl/>
        </w:rPr>
        <w:t xml:space="preserve"> ہے</w:t>
      </w:r>
      <w:r>
        <w:rPr>
          <w:rtl/>
        </w:rPr>
        <w:t xml:space="preserve"> وہ جس كو چاہتا</w:t>
      </w:r>
      <w:r w:rsidR="00F22EEA">
        <w:rPr>
          <w:rtl/>
        </w:rPr>
        <w:t xml:space="preserve"> ہے</w:t>
      </w:r>
      <w:r>
        <w:rPr>
          <w:rtl/>
        </w:rPr>
        <w:t xml:space="preserve"> بخش ديتا</w:t>
      </w:r>
      <w:r w:rsidR="00F22EEA">
        <w:rPr>
          <w:rtl/>
        </w:rPr>
        <w:t xml:space="preserve"> ہے</w:t>
      </w:r>
      <w:r>
        <w:rPr>
          <w:rtl/>
        </w:rPr>
        <w:t xml:space="preserve"> اور جس پر چاہتا</w:t>
      </w:r>
      <w:r w:rsidR="00F22EEA">
        <w:rPr>
          <w:rtl/>
        </w:rPr>
        <w:t xml:space="preserve"> ہے</w:t>
      </w:r>
      <w:r>
        <w:rPr>
          <w:rtl/>
        </w:rPr>
        <w:t xml:space="preserve"> عذاب كرتا</w:t>
      </w:r>
      <w:r w:rsidR="00F22EEA">
        <w:rPr>
          <w:rtl/>
        </w:rPr>
        <w:t xml:space="preserve"> ہے</w:t>
      </w:r>
      <w:r>
        <w:rPr>
          <w:rtl/>
        </w:rPr>
        <w:t xml:space="preserve"> وہ غفور بھى</w:t>
      </w:r>
      <w:r w:rsidR="00F22EEA">
        <w:rPr>
          <w:rtl/>
        </w:rPr>
        <w:t xml:space="preserve"> ہے</w:t>
      </w:r>
      <w:r>
        <w:rPr>
          <w:rtl/>
        </w:rPr>
        <w:t xml:space="preserve"> او ر</w:t>
      </w:r>
      <w:r>
        <w:rPr>
          <w:rFonts w:hint="eastAsia"/>
          <w:rtl/>
        </w:rPr>
        <w:t>رحيم</w:t>
      </w:r>
      <w:r>
        <w:rPr>
          <w:rtl/>
        </w:rPr>
        <w:t xml:space="preserve"> بھى</w:t>
      </w:r>
      <w:r w:rsidR="00F22EEA">
        <w:rPr>
          <w:rtl/>
        </w:rPr>
        <w:t xml:space="preserve"> ہے</w:t>
      </w:r>
      <w:r>
        <w:rPr>
          <w:rtl/>
        </w:rPr>
        <w:t xml:space="preserve"> _ </w:t>
      </w:r>
    </w:p>
    <w:p w:rsidR="00BF6880" w:rsidRDefault="00BF6880" w:rsidP="009C4D0C">
      <w:pPr>
        <w:pStyle w:val="libNormal"/>
        <w:rPr>
          <w:rtl/>
        </w:rPr>
      </w:pPr>
      <w:r>
        <w:rPr>
          <w:rtl/>
        </w:rPr>
        <w:t>١_ آسمانو</w:t>
      </w:r>
      <w:r w:rsidR="00CA5623">
        <w:rPr>
          <w:rtl/>
        </w:rPr>
        <w:t xml:space="preserve">ں </w:t>
      </w:r>
      <w:r>
        <w:rPr>
          <w:rtl/>
        </w:rPr>
        <w:t>اور زمين (عالم ہستي) كى مالكيت اور ان پر حاكميت صرف خدا كى ذات مي</w:t>
      </w:r>
      <w:r w:rsidR="00CA5623">
        <w:rPr>
          <w:rtl/>
        </w:rPr>
        <w:t xml:space="preserve">ں </w:t>
      </w:r>
      <w:r>
        <w:rPr>
          <w:rtl/>
        </w:rPr>
        <w:t>منحصر</w:t>
      </w:r>
      <w:r w:rsidR="00F22EEA">
        <w:rPr>
          <w:rtl/>
        </w:rPr>
        <w:t xml:space="preserve"> ہے</w:t>
      </w:r>
      <w:r>
        <w:rPr>
          <w:rtl/>
        </w:rPr>
        <w:t xml:space="preserve">_ </w:t>
      </w:r>
    </w:p>
    <w:p w:rsidR="00BF6880" w:rsidRDefault="00BF6880" w:rsidP="009C4D0C">
      <w:pPr>
        <w:pStyle w:val="libNormal"/>
        <w:rPr>
          <w:rtl/>
        </w:rPr>
      </w:pPr>
      <w:r w:rsidRPr="001300F8">
        <w:rPr>
          <w:rStyle w:val="libArabicChar"/>
          <w:rFonts w:hint="eastAsia"/>
          <w:rtl/>
        </w:rPr>
        <w:t>ولله</w:t>
      </w:r>
      <w:r w:rsidRPr="001300F8">
        <w:rPr>
          <w:rStyle w:val="libArabicChar"/>
          <w:rtl/>
        </w:rPr>
        <w:t xml:space="preserve"> ما فى السماوات و ما فى الارض</w:t>
      </w:r>
      <w:r>
        <w:rPr>
          <w:rtl/>
        </w:rPr>
        <w:t xml:space="preserve"> ''لله ''كا مقدم ہونا انحصار كو بيان كرتا</w:t>
      </w:r>
      <w:r w:rsidR="00F22EEA">
        <w:rPr>
          <w:rtl/>
        </w:rPr>
        <w:t xml:space="preserve"> ہے</w:t>
      </w:r>
      <w:r>
        <w:rPr>
          <w:rtl/>
        </w:rPr>
        <w:t xml:space="preserve">_ </w:t>
      </w:r>
    </w:p>
    <w:p w:rsidR="00BF6880" w:rsidRDefault="00BF6880" w:rsidP="009C4D0C">
      <w:pPr>
        <w:pStyle w:val="libNormal"/>
        <w:rPr>
          <w:rtl/>
        </w:rPr>
      </w:pPr>
      <w:r>
        <w:rPr>
          <w:rtl/>
        </w:rPr>
        <w:t>٢_ آسمانو</w:t>
      </w:r>
      <w:r w:rsidR="00CA5623">
        <w:rPr>
          <w:rtl/>
        </w:rPr>
        <w:t xml:space="preserve">ں </w:t>
      </w:r>
      <w:r>
        <w:rPr>
          <w:rtl/>
        </w:rPr>
        <w:t xml:space="preserve">كا متعدد ہونا_ </w:t>
      </w:r>
      <w:r w:rsidRPr="001300F8">
        <w:rPr>
          <w:rStyle w:val="libArabicChar"/>
          <w:rFonts w:hint="eastAsia"/>
          <w:rtl/>
        </w:rPr>
        <w:t>ولله</w:t>
      </w:r>
      <w:r w:rsidRPr="001300F8">
        <w:rPr>
          <w:rStyle w:val="libArabicChar"/>
          <w:rtl/>
        </w:rPr>
        <w:t xml:space="preserve"> ما فى السماوات</w:t>
      </w:r>
      <w:r>
        <w:rPr>
          <w:rtl/>
        </w:rPr>
        <w:t xml:space="preserve"> </w:t>
      </w:r>
    </w:p>
    <w:p w:rsidR="00BF6880" w:rsidRDefault="00BF6880" w:rsidP="009C4D0C">
      <w:pPr>
        <w:pStyle w:val="libNormal"/>
        <w:rPr>
          <w:rtl/>
        </w:rPr>
      </w:pPr>
      <w:r>
        <w:rPr>
          <w:rtl/>
        </w:rPr>
        <w:t>٣_ كائنات كى مطلق حاكميت و مالكيت كا خدا كى ذات مي</w:t>
      </w:r>
      <w:r w:rsidR="00CA5623">
        <w:rPr>
          <w:rtl/>
        </w:rPr>
        <w:t xml:space="preserve">ں </w:t>
      </w:r>
      <w:r>
        <w:rPr>
          <w:rtl/>
        </w:rPr>
        <w:t>منحصر ہونا، دليل</w:t>
      </w:r>
      <w:r w:rsidR="00F22EEA">
        <w:rPr>
          <w:rtl/>
        </w:rPr>
        <w:t xml:space="preserve"> ہے</w:t>
      </w:r>
      <w:r>
        <w:rPr>
          <w:rtl/>
        </w:rPr>
        <w:t xml:space="preserve"> كہ بندو</w:t>
      </w:r>
      <w:r w:rsidR="00CA5623">
        <w:rPr>
          <w:rtl/>
        </w:rPr>
        <w:t xml:space="preserve">ں </w:t>
      </w:r>
      <w:r>
        <w:rPr>
          <w:rtl/>
        </w:rPr>
        <w:t>كو معاف كرنے يا ان پر عذاب و عقاب كا انحصار بھى اسى كى ذات مي</w:t>
      </w:r>
      <w:r w:rsidR="00CA5623">
        <w:rPr>
          <w:rtl/>
        </w:rPr>
        <w:t>ں</w:t>
      </w:r>
      <w:r w:rsidR="00F22EEA">
        <w:rPr>
          <w:rtl/>
        </w:rPr>
        <w:t xml:space="preserve"> ہے</w:t>
      </w:r>
      <w:r>
        <w:rPr>
          <w:rtl/>
        </w:rPr>
        <w:t xml:space="preserve">_ </w:t>
      </w:r>
      <w:r w:rsidRPr="001300F8">
        <w:rPr>
          <w:rStyle w:val="libArabicChar"/>
          <w:rFonts w:hint="eastAsia"/>
          <w:rtl/>
        </w:rPr>
        <w:t>او</w:t>
      </w:r>
      <w:r w:rsidRPr="001300F8">
        <w:rPr>
          <w:rStyle w:val="libArabicChar"/>
          <w:rtl/>
        </w:rPr>
        <w:t xml:space="preserve"> يتوب علي</w:t>
      </w:r>
      <w:r w:rsidR="00441FB8" w:rsidRPr="00022012">
        <w:rPr>
          <w:rStyle w:val="libArabicChar"/>
          <w:rFonts w:hint="cs"/>
          <w:rtl/>
        </w:rPr>
        <w:t>ه</w:t>
      </w:r>
      <w:r w:rsidRPr="001300F8">
        <w:rPr>
          <w:rStyle w:val="libArabicChar"/>
          <w:rFonts w:hint="cs"/>
          <w:rtl/>
        </w:rPr>
        <w:t>م</w:t>
      </w:r>
      <w:r w:rsidRPr="001300F8">
        <w:rPr>
          <w:rStyle w:val="libArabicChar"/>
          <w:rtl/>
        </w:rPr>
        <w:t xml:space="preserve"> </w:t>
      </w:r>
      <w:r w:rsidRPr="001300F8">
        <w:rPr>
          <w:rStyle w:val="libArabicChar"/>
          <w:rFonts w:hint="cs"/>
          <w:rtl/>
        </w:rPr>
        <w:t>او</w:t>
      </w:r>
      <w:r w:rsidRPr="001300F8">
        <w:rPr>
          <w:rStyle w:val="libArabicChar"/>
          <w:rtl/>
        </w:rPr>
        <w:t xml:space="preserve"> </w:t>
      </w:r>
      <w:r w:rsidRPr="001300F8">
        <w:rPr>
          <w:rStyle w:val="libArabicChar"/>
          <w:rFonts w:hint="cs"/>
          <w:rtl/>
        </w:rPr>
        <w:t>يعذب</w:t>
      </w:r>
      <w:r w:rsidR="00441FB8" w:rsidRPr="00022012">
        <w:rPr>
          <w:rStyle w:val="libArabicChar"/>
          <w:rFonts w:hint="cs"/>
          <w:rtl/>
        </w:rPr>
        <w:t>ه</w:t>
      </w:r>
      <w:r w:rsidRPr="001300F8">
        <w:rPr>
          <w:rStyle w:val="libArabicChar"/>
          <w:rFonts w:hint="cs"/>
          <w:rtl/>
        </w:rPr>
        <w:t>م</w:t>
      </w:r>
      <w:r w:rsidRPr="001300F8">
        <w:rPr>
          <w:rStyle w:val="libArabicChar"/>
          <w:rtl/>
        </w:rPr>
        <w:t xml:space="preserve"> ...</w:t>
      </w:r>
      <w:r w:rsidRPr="001300F8">
        <w:rPr>
          <w:rStyle w:val="libArabicChar"/>
          <w:rFonts w:hint="cs"/>
          <w:rtl/>
        </w:rPr>
        <w:t>ولله</w:t>
      </w:r>
      <w:r w:rsidRPr="001300F8">
        <w:rPr>
          <w:rStyle w:val="libArabicChar"/>
          <w:rtl/>
        </w:rPr>
        <w:t xml:space="preserve"> </w:t>
      </w:r>
      <w:r w:rsidRPr="001300F8">
        <w:rPr>
          <w:rStyle w:val="libArabicChar"/>
          <w:rFonts w:hint="cs"/>
          <w:rtl/>
        </w:rPr>
        <w:t>ما</w:t>
      </w:r>
      <w:r w:rsidRPr="001300F8">
        <w:rPr>
          <w:rStyle w:val="libArabicChar"/>
          <w:rtl/>
        </w:rPr>
        <w:t xml:space="preserve"> </w:t>
      </w:r>
      <w:r w:rsidRPr="001300F8">
        <w:rPr>
          <w:rStyle w:val="libArabicChar"/>
          <w:rFonts w:hint="cs"/>
          <w:rtl/>
        </w:rPr>
        <w:t>فى</w:t>
      </w:r>
      <w:r w:rsidRPr="001300F8">
        <w:rPr>
          <w:rStyle w:val="libArabicChar"/>
          <w:rtl/>
        </w:rPr>
        <w:t xml:space="preserve"> </w:t>
      </w:r>
      <w:r w:rsidRPr="001300F8">
        <w:rPr>
          <w:rStyle w:val="libArabicChar"/>
          <w:rFonts w:hint="cs"/>
          <w:rtl/>
        </w:rPr>
        <w:t>السماوات</w:t>
      </w:r>
      <w:r w:rsidRPr="001300F8">
        <w:rPr>
          <w:rStyle w:val="libArabicChar"/>
          <w:rtl/>
        </w:rPr>
        <w:t xml:space="preserve"> </w:t>
      </w:r>
      <w:r w:rsidRPr="001300F8">
        <w:rPr>
          <w:rStyle w:val="libArabicChar"/>
          <w:rFonts w:hint="cs"/>
          <w:rtl/>
        </w:rPr>
        <w:t>و</w:t>
      </w:r>
      <w:r w:rsidRPr="001300F8">
        <w:rPr>
          <w:rStyle w:val="libArabicChar"/>
          <w:rtl/>
        </w:rPr>
        <w:t xml:space="preserve"> </w:t>
      </w:r>
      <w:r w:rsidRPr="001300F8">
        <w:rPr>
          <w:rStyle w:val="libArabicChar"/>
          <w:rFonts w:hint="cs"/>
          <w:rtl/>
        </w:rPr>
        <w:t>الارض</w:t>
      </w:r>
      <w:r w:rsidRPr="001300F8">
        <w:rPr>
          <w:rStyle w:val="libArabicChar"/>
          <w:rtl/>
        </w:rPr>
        <w:t xml:space="preserve"> </w:t>
      </w:r>
      <w:r w:rsidRPr="001300F8">
        <w:rPr>
          <w:rStyle w:val="libArabicChar"/>
          <w:rFonts w:hint="cs"/>
          <w:rtl/>
        </w:rPr>
        <w:t>يغفر</w:t>
      </w:r>
      <w:r w:rsidRPr="001300F8">
        <w:rPr>
          <w:rStyle w:val="libArabicChar"/>
          <w:rtl/>
        </w:rPr>
        <w:t xml:space="preserve"> </w:t>
      </w:r>
      <w:r w:rsidRPr="001300F8">
        <w:rPr>
          <w:rStyle w:val="libArabicChar"/>
          <w:rFonts w:hint="cs"/>
          <w:rtl/>
        </w:rPr>
        <w:t>لمن</w:t>
      </w:r>
      <w:r w:rsidRPr="001300F8">
        <w:rPr>
          <w:rStyle w:val="libArabicChar"/>
          <w:rtl/>
        </w:rPr>
        <w:t xml:space="preserve"> </w:t>
      </w:r>
      <w:r w:rsidRPr="001300F8">
        <w:rPr>
          <w:rStyle w:val="libArabicChar"/>
          <w:rFonts w:hint="cs"/>
          <w:rtl/>
        </w:rPr>
        <w:t>يشاء</w:t>
      </w:r>
      <w:r w:rsidRPr="001300F8">
        <w:rPr>
          <w:rStyle w:val="libArabicChar"/>
          <w:rtl/>
        </w:rPr>
        <w:t xml:space="preserve"> </w:t>
      </w:r>
      <w:r w:rsidRPr="001300F8">
        <w:rPr>
          <w:rStyle w:val="libArabicChar"/>
          <w:rFonts w:hint="cs"/>
          <w:rtl/>
        </w:rPr>
        <w:t>و</w:t>
      </w:r>
      <w:r w:rsidRPr="001300F8">
        <w:rPr>
          <w:rStyle w:val="libArabicChar"/>
          <w:rtl/>
        </w:rPr>
        <w:t xml:space="preserve"> </w:t>
      </w:r>
      <w:r w:rsidRPr="001300F8">
        <w:rPr>
          <w:rStyle w:val="libArabicChar"/>
          <w:rFonts w:hint="cs"/>
          <w:rtl/>
        </w:rPr>
        <w:t>يعذب</w:t>
      </w:r>
      <w:r w:rsidRPr="001300F8">
        <w:rPr>
          <w:rStyle w:val="libArabicChar"/>
          <w:rtl/>
        </w:rPr>
        <w:t xml:space="preserve"> </w:t>
      </w:r>
      <w:r w:rsidRPr="001300F8">
        <w:rPr>
          <w:rStyle w:val="libArabicChar"/>
          <w:rFonts w:hint="cs"/>
          <w:rtl/>
        </w:rPr>
        <w:t>مصن</w:t>
      </w:r>
      <w:r w:rsidRPr="001300F8">
        <w:rPr>
          <w:rStyle w:val="libArabicChar"/>
          <w:rtl/>
        </w:rPr>
        <w:t xml:space="preserve"> يشائ </w:t>
      </w:r>
      <w:r>
        <w:rPr>
          <w:rFonts w:hint="eastAsia"/>
          <w:rtl/>
        </w:rPr>
        <w:t>جملہ</w:t>
      </w:r>
      <w:r>
        <w:rPr>
          <w:rtl/>
        </w:rPr>
        <w:t xml:space="preserve"> ''ولله ما فى السموات'' سابقہ جملو</w:t>
      </w:r>
      <w:r w:rsidR="00CA5623">
        <w:rPr>
          <w:rtl/>
        </w:rPr>
        <w:t xml:space="preserve">ں </w:t>
      </w:r>
      <w:r>
        <w:rPr>
          <w:rtl/>
        </w:rPr>
        <w:t>كى علت كو بيان كرتا</w:t>
      </w:r>
      <w:r w:rsidR="00F22EEA">
        <w:rPr>
          <w:rtl/>
        </w:rPr>
        <w:t xml:space="preserve"> ہے</w:t>
      </w:r>
      <w:r>
        <w:rPr>
          <w:rtl/>
        </w:rPr>
        <w:t xml:space="preserve">_ </w:t>
      </w:r>
    </w:p>
    <w:p w:rsidR="00BF6880" w:rsidRDefault="00BF6880" w:rsidP="009C4D0C">
      <w:pPr>
        <w:pStyle w:val="libNormal"/>
        <w:rPr>
          <w:rtl/>
        </w:rPr>
      </w:pPr>
      <w:r>
        <w:rPr>
          <w:rtl/>
        </w:rPr>
        <w:t>٤_ كائنات كى مطلق حاكميت و مالكيت كا خدا كى ذات مي</w:t>
      </w:r>
      <w:r w:rsidR="00CA5623">
        <w:rPr>
          <w:rtl/>
        </w:rPr>
        <w:t xml:space="preserve">ں </w:t>
      </w:r>
      <w:r>
        <w:rPr>
          <w:rtl/>
        </w:rPr>
        <w:t>منحصر ہونا، دليل</w:t>
      </w:r>
      <w:r w:rsidR="00F22EEA">
        <w:rPr>
          <w:rtl/>
        </w:rPr>
        <w:t xml:space="preserve"> ہے</w:t>
      </w:r>
      <w:r>
        <w:rPr>
          <w:rtl/>
        </w:rPr>
        <w:t xml:space="preserve"> اس بات كى كہ غير خدا انسان كى زندگى اور اسكى ضروريات كى تدبير سے عاجز</w:t>
      </w:r>
      <w:r w:rsidR="00F22EEA">
        <w:rPr>
          <w:rtl/>
        </w:rPr>
        <w:t xml:space="preserve"> ہے</w:t>
      </w:r>
      <w:r>
        <w:rPr>
          <w:rtl/>
        </w:rPr>
        <w:t xml:space="preserve">_ </w:t>
      </w:r>
      <w:r w:rsidRPr="001300F8">
        <w:rPr>
          <w:rStyle w:val="libArabicChar"/>
          <w:rFonts w:hint="eastAsia"/>
          <w:rtl/>
        </w:rPr>
        <w:t>ليس</w:t>
      </w:r>
      <w:r w:rsidRPr="001300F8">
        <w:rPr>
          <w:rStyle w:val="libArabicChar"/>
          <w:rtl/>
        </w:rPr>
        <w:t xml:space="preserve"> لك من الأمر ش ...ولله ما فى السماوات و ما فى الارض</w:t>
      </w:r>
      <w:r>
        <w:rPr>
          <w:rtl/>
        </w:rPr>
        <w:t xml:space="preserve"> </w:t>
      </w:r>
    </w:p>
    <w:p w:rsidR="00BF6880" w:rsidRDefault="00BF6880" w:rsidP="009C4D0C">
      <w:pPr>
        <w:pStyle w:val="libNormal"/>
        <w:rPr>
          <w:rtl/>
        </w:rPr>
      </w:pPr>
      <w:r>
        <w:rPr>
          <w:rFonts w:hint="eastAsia"/>
          <w:rtl/>
        </w:rPr>
        <w:t>كيونكہ</w:t>
      </w:r>
      <w:r>
        <w:rPr>
          <w:rtl/>
        </w:rPr>
        <w:t xml:space="preserve"> جملہ''ليس لك ...''كى علت''ولله ما فى السماوات''كے جملہ ساتھ بيان كى گئي</w:t>
      </w:r>
      <w:r w:rsidR="00F22EEA">
        <w:rPr>
          <w:rtl/>
        </w:rPr>
        <w:t xml:space="preserve"> ہے</w:t>
      </w:r>
      <w:r>
        <w:rPr>
          <w:rtl/>
        </w:rPr>
        <w:t xml:space="preserve">_ </w:t>
      </w:r>
    </w:p>
    <w:p w:rsidR="00BF6880" w:rsidRDefault="00BF6880" w:rsidP="009C4D0C">
      <w:pPr>
        <w:pStyle w:val="libNormal"/>
        <w:rPr>
          <w:rtl/>
        </w:rPr>
      </w:pPr>
      <w:r>
        <w:rPr>
          <w:rtl/>
        </w:rPr>
        <w:t>٥_ كائنات پر خداوند متعال كى مطلق مالكيت، رسول خدا(ص) كے كفار كى عاقبت كے بارے مي</w:t>
      </w:r>
      <w:r w:rsidR="00CA5623">
        <w:rPr>
          <w:rtl/>
        </w:rPr>
        <w:t xml:space="preserve">ں </w:t>
      </w:r>
      <w:r>
        <w:rPr>
          <w:rtl/>
        </w:rPr>
        <w:t>فيصلہ كرنے كا حق نہ ركھنے كى علت</w:t>
      </w:r>
      <w:r w:rsidR="00F22EEA">
        <w:rPr>
          <w:rtl/>
        </w:rPr>
        <w:t xml:space="preserve"> ہے</w:t>
      </w:r>
      <w:r>
        <w:rPr>
          <w:rtl/>
        </w:rPr>
        <w:t xml:space="preserve">_ </w:t>
      </w:r>
      <w:r w:rsidRPr="001300F8">
        <w:rPr>
          <w:rStyle w:val="libArabicChar"/>
          <w:rFonts w:hint="eastAsia"/>
          <w:rtl/>
        </w:rPr>
        <w:t>ليس</w:t>
      </w:r>
      <w:r w:rsidRPr="001300F8">
        <w:rPr>
          <w:rStyle w:val="libArabicChar"/>
          <w:rtl/>
        </w:rPr>
        <w:t xml:space="preserve"> لك من الأمر شيء او يتوب علي</w:t>
      </w:r>
      <w:r w:rsidR="00441FB8" w:rsidRPr="00022012">
        <w:rPr>
          <w:rStyle w:val="libArabicChar"/>
          <w:rFonts w:hint="cs"/>
          <w:rtl/>
        </w:rPr>
        <w:t>ه</w:t>
      </w:r>
      <w:r w:rsidRPr="001300F8">
        <w:rPr>
          <w:rStyle w:val="libArabicChar"/>
          <w:rFonts w:hint="cs"/>
          <w:rtl/>
        </w:rPr>
        <w:t>م</w:t>
      </w:r>
      <w:r w:rsidRPr="001300F8">
        <w:rPr>
          <w:rStyle w:val="libArabicChar"/>
          <w:rtl/>
        </w:rPr>
        <w:t xml:space="preserve"> ... </w:t>
      </w:r>
      <w:r w:rsidRPr="001300F8">
        <w:rPr>
          <w:rStyle w:val="libArabicChar"/>
          <w:rFonts w:hint="cs"/>
          <w:rtl/>
        </w:rPr>
        <w:t>ولله</w:t>
      </w:r>
      <w:r w:rsidRPr="001300F8">
        <w:rPr>
          <w:rStyle w:val="libArabicChar"/>
          <w:rtl/>
        </w:rPr>
        <w:t xml:space="preserve"> </w:t>
      </w:r>
      <w:r w:rsidRPr="001300F8">
        <w:rPr>
          <w:rStyle w:val="libArabicChar"/>
          <w:rFonts w:hint="cs"/>
          <w:rtl/>
        </w:rPr>
        <w:t>ما</w:t>
      </w:r>
      <w:r w:rsidRPr="001300F8">
        <w:rPr>
          <w:rStyle w:val="libArabicChar"/>
          <w:rtl/>
        </w:rPr>
        <w:t xml:space="preserve"> </w:t>
      </w:r>
      <w:r w:rsidRPr="001300F8">
        <w:rPr>
          <w:rStyle w:val="libArabicChar"/>
          <w:rFonts w:hint="cs"/>
          <w:rtl/>
        </w:rPr>
        <w:t>فى</w:t>
      </w:r>
      <w:r w:rsidRPr="001300F8">
        <w:rPr>
          <w:rStyle w:val="libArabicChar"/>
          <w:rtl/>
        </w:rPr>
        <w:t xml:space="preserve"> </w:t>
      </w:r>
      <w:r w:rsidRPr="001300F8">
        <w:rPr>
          <w:rStyle w:val="libArabicChar"/>
          <w:rFonts w:hint="cs"/>
          <w:rtl/>
        </w:rPr>
        <w:t>السماوات</w:t>
      </w:r>
      <w:r w:rsidRPr="001300F8">
        <w:rPr>
          <w:rStyle w:val="libArabicChar"/>
          <w:rtl/>
        </w:rPr>
        <w:t xml:space="preserve"> </w:t>
      </w:r>
      <w:r w:rsidRPr="001300F8">
        <w:rPr>
          <w:rStyle w:val="libArabicChar"/>
          <w:rFonts w:hint="cs"/>
          <w:rtl/>
        </w:rPr>
        <w:t>و</w:t>
      </w:r>
      <w:r w:rsidRPr="001300F8">
        <w:rPr>
          <w:rStyle w:val="libArabicChar"/>
          <w:rtl/>
        </w:rPr>
        <w:t xml:space="preserve"> </w:t>
      </w:r>
      <w:r w:rsidRPr="001300F8">
        <w:rPr>
          <w:rStyle w:val="libArabicChar"/>
          <w:rFonts w:hint="cs"/>
          <w:rtl/>
        </w:rPr>
        <w:t>ما</w:t>
      </w:r>
      <w:r w:rsidRPr="001300F8">
        <w:rPr>
          <w:rStyle w:val="libArabicChar"/>
          <w:rtl/>
        </w:rPr>
        <w:t xml:space="preserve"> </w:t>
      </w:r>
      <w:r w:rsidRPr="001300F8">
        <w:rPr>
          <w:rStyle w:val="libArabicChar"/>
          <w:rFonts w:hint="cs"/>
          <w:rtl/>
        </w:rPr>
        <w:t>فى</w:t>
      </w:r>
      <w:r w:rsidRPr="001300F8">
        <w:rPr>
          <w:rStyle w:val="libArabicChar"/>
          <w:rtl/>
        </w:rPr>
        <w:t xml:space="preserve"> الارض</w:t>
      </w:r>
      <w:r>
        <w:rPr>
          <w:rtl/>
        </w:rPr>
        <w:t xml:space="preserve"> </w:t>
      </w:r>
    </w:p>
    <w:p w:rsidR="00BF6880" w:rsidRDefault="00BF6880" w:rsidP="009C4D0C">
      <w:pPr>
        <w:pStyle w:val="libNormal"/>
        <w:rPr>
          <w:rtl/>
        </w:rPr>
      </w:pPr>
      <w:r>
        <w:rPr>
          <w:rtl/>
        </w:rPr>
        <w:t>٦_ توبہ كرنے والو</w:t>
      </w:r>
      <w:r w:rsidR="00CA5623">
        <w:rPr>
          <w:rtl/>
        </w:rPr>
        <w:t xml:space="preserve">ں </w:t>
      </w:r>
      <w:r>
        <w:rPr>
          <w:rtl/>
        </w:rPr>
        <w:t>كى مغفرت اور گنہگارو</w:t>
      </w:r>
      <w:r w:rsidR="00CA5623">
        <w:rPr>
          <w:rtl/>
        </w:rPr>
        <w:t xml:space="preserve">ں </w:t>
      </w:r>
      <w:r>
        <w:rPr>
          <w:rtl/>
        </w:rPr>
        <w:t>كے عذاب كا سرچشمہ مشيت خدا</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او</w:t>
      </w:r>
      <w:r w:rsidR="00BF6880">
        <w:rPr>
          <w:rtl/>
        </w:rPr>
        <w:t xml:space="preserve"> يتوب علي</w:t>
      </w:r>
      <w:r w:rsidR="00441FB8" w:rsidRPr="00FF574A">
        <w:rPr>
          <w:rFonts w:hint="cs"/>
          <w:rtl/>
        </w:rPr>
        <w:t>ه</w:t>
      </w:r>
      <w:r w:rsidR="00BF6880">
        <w:rPr>
          <w:rFonts w:hint="cs"/>
          <w:rtl/>
        </w:rPr>
        <w:t>م</w:t>
      </w:r>
      <w:r w:rsidR="00BF6880">
        <w:rPr>
          <w:rtl/>
        </w:rPr>
        <w:t xml:space="preserve"> </w:t>
      </w:r>
      <w:r w:rsidR="00BF6880">
        <w:rPr>
          <w:rFonts w:hint="cs"/>
          <w:rtl/>
        </w:rPr>
        <w:t>او</w:t>
      </w:r>
      <w:r w:rsidR="00BF6880">
        <w:rPr>
          <w:rtl/>
        </w:rPr>
        <w:t xml:space="preserve"> </w:t>
      </w:r>
      <w:r w:rsidR="00BF6880">
        <w:rPr>
          <w:rFonts w:hint="cs"/>
          <w:rtl/>
        </w:rPr>
        <w:t>يعذب</w:t>
      </w:r>
      <w:r w:rsidR="00441FB8" w:rsidRPr="00FF574A">
        <w:rPr>
          <w:rFonts w:hint="cs"/>
          <w:rtl/>
        </w:rPr>
        <w:t>ه</w:t>
      </w:r>
      <w:r w:rsidR="00BF6880">
        <w:rPr>
          <w:rFonts w:hint="cs"/>
          <w:rtl/>
        </w:rPr>
        <w:t>م</w:t>
      </w:r>
      <w:r w:rsidR="00BF6880">
        <w:rPr>
          <w:rtl/>
        </w:rPr>
        <w:t xml:space="preserve"> ... </w:t>
      </w:r>
      <w:r w:rsidR="00BF6880">
        <w:rPr>
          <w:rFonts w:hint="cs"/>
          <w:rtl/>
        </w:rPr>
        <w:t>يغفر</w:t>
      </w:r>
      <w:r w:rsidR="00BF6880">
        <w:rPr>
          <w:rtl/>
        </w:rPr>
        <w:t xml:space="preserve"> </w:t>
      </w:r>
      <w:r w:rsidR="00BF6880">
        <w:rPr>
          <w:rFonts w:hint="cs"/>
          <w:rtl/>
        </w:rPr>
        <w:t>لمن</w:t>
      </w:r>
      <w:r w:rsidR="00BF6880">
        <w:rPr>
          <w:rtl/>
        </w:rPr>
        <w:t xml:space="preserve"> </w:t>
      </w:r>
      <w:r w:rsidR="00BF6880">
        <w:rPr>
          <w:rFonts w:hint="cs"/>
          <w:rtl/>
        </w:rPr>
        <w:t>يشاء</w:t>
      </w:r>
      <w:r w:rsidR="00BF6880">
        <w:rPr>
          <w:rtl/>
        </w:rPr>
        <w:t xml:space="preserve"> </w:t>
      </w:r>
      <w:r w:rsidR="00BF6880">
        <w:rPr>
          <w:rFonts w:hint="cs"/>
          <w:rtl/>
        </w:rPr>
        <w:t>و</w:t>
      </w:r>
      <w:r w:rsidR="00BF6880">
        <w:rPr>
          <w:rtl/>
        </w:rPr>
        <w:t xml:space="preserve"> </w:t>
      </w:r>
      <w:r w:rsidR="00BF6880">
        <w:rPr>
          <w:rFonts w:hint="cs"/>
          <w:rtl/>
        </w:rPr>
        <w:t>يعذب</w:t>
      </w:r>
      <w:r w:rsidR="00BF6880">
        <w:rPr>
          <w:rtl/>
        </w:rPr>
        <w:t xml:space="preserve"> </w:t>
      </w:r>
      <w:r w:rsidR="00BF6880">
        <w:rPr>
          <w:rFonts w:hint="cs"/>
          <w:rtl/>
        </w:rPr>
        <w:t>من</w:t>
      </w:r>
      <w:r w:rsidR="00BF6880">
        <w:rPr>
          <w:rtl/>
        </w:rPr>
        <w:t xml:space="preserve"> يشائ </w:t>
      </w:r>
    </w:p>
    <w:p w:rsidR="00BF6880" w:rsidRDefault="00BF6880" w:rsidP="009C4D0C">
      <w:pPr>
        <w:pStyle w:val="libNormal"/>
        <w:rPr>
          <w:rtl/>
        </w:rPr>
      </w:pPr>
      <w:r>
        <w:rPr>
          <w:rtl/>
        </w:rPr>
        <w:t>٧_ مشيت الہى مي</w:t>
      </w:r>
      <w:r w:rsidR="00CA5623">
        <w:rPr>
          <w:rtl/>
        </w:rPr>
        <w:t xml:space="preserve">ں </w:t>
      </w:r>
      <w:r>
        <w:rPr>
          <w:rtl/>
        </w:rPr>
        <w:t>اصل، بندو</w:t>
      </w:r>
      <w:r w:rsidR="00CA5623">
        <w:rPr>
          <w:rtl/>
        </w:rPr>
        <w:t xml:space="preserve">ں </w:t>
      </w:r>
      <w:r>
        <w:rPr>
          <w:rtl/>
        </w:rPr>
        <w:t>كى مغفرت</w:t>
      </w:r>
      <w:r w:rsidR="00F22EEA">
        <w:rPr>
          <w:rtl/>
        </w:rPr>
        <w:t xml:space="preserve"> ہے</w:t>
      </w:r>
      <w:r>
        <w:rPr>
          <w:rtl/>
        </w:rPr>
        <w:t xml:space="preserve"> نہ ان پر عذاب_ </w:t>
      </w:r>
      <w:r w:rsidRPr="001300F8">
        <w:rPr>
          <w:rStyle w:val="libArabicChar"/>
          <w:rFonts w:hint="eastAsia"/>
          <w:rtl/>
        </w:rPr>
        <w:t>يغفر</w:t>
      </w:r>
      <w:r w:rsidRPr="001300F8">
        <w:rPr>
          <w:rStyle w:val="libArabicChar"/>
          <w:rtl/>
        </w:rPr>
        <w:t xml:space="preserve"> لمن يشاء و يعذب من يشاء والله غفور رحيم</w:t>
      </w:r>
      <w:r>
        <w:rPr>
          <w:rtl/>
        </w:rPr>
        <w:t xml:space="preserve"> </w:t>
      </w:r>
    </w:p>
    <w:p w:rsidR="00BF6880" w:rsidRDefault="00BF6880" w:rsidP="009C4D0C">
      <w:pPr>
        <w:pStyle w:val="libNormal"/>
        <w:rPr>
          <w:rtl/>
        </w:rPr>
      </w:pPr>
      <w:r>
        <w:rPr>
          <w:rFonts w:hint="eastAsia"/>
          <w:rtl/>
        </w:rPr>
        <w:t>مغفرت</w:t>
      </w:r>
      <w:r>
        <w:rPr>
          <w:rtl/>
        </w:rPr>
        <w:t xml:space="preserve"> كے ذكر كو عذاب كے ذكر پر مقدم كرنا، دلالت كرتا</w:t>
      </w:r>
      <w:r w:rsidR="00F22EEA">
        <w:rPr>
          <w:rtl/>
        </w:rPr>
        <w:t xml:space="preserve"> ہے</w:t>
      </w:r>
      <w:r>
        <w:rPr>
          <w:rtl/>
        </w:rPr>
        <w:t xml:space="preserve"> كہ خدا تعالى كے ہا</w:t>
      </w:r>
      <w:r w:rsidR="00CA5623">
        <w:rPr>
          <w:rtl/>
        </w:rPr>
        <w:t xml:space="preserve">ں </w:t>
      </w:r>
      <w:r>
        <w:rPr>
          <w:rtl/>
        </w:rPr>
        <w:t>اصل مغفرت</w:t>
      </w:r>
      <w:r w:rsidR="00F22EEA">
        <w:rPr>
          <w:rtl/>
        </w:rPr>
        <w:t xml:space="preserve"> ہے</w:t>
      </w:r>
      <w:r>
        <w:rPr>
          <w:rtl/>
        </w:rPr>
        <w:t xml:space="preserve"> اور يہ واقع مي</w:t>
      </w:r>
      <w:r w:rsidR="00CA5623">
        <w:rPr>
          <w:rtl/>
        </w:rPr>
        <w:t xml:space="preserve">ں </w:t>
      </w:r>
      <w:r>
        <w:rPr>
          <w:rtl/>
        </w:rPr>
        <w:t>بھى عذاب پر تقدم ركھتى</w:t>
      </w:r>
      <w:r w:rsidR="00F22EEA">
        <w:rPr>
          <w:rtl/>
        </w:rPr>
        <w:t xml:space="preserve"> ہے</w:t>
      </w:r>
      <w:r>
        <w:rPr>
          <w:rtl/>
        </w:rPr>
        <w:t xml:space="preserve">_ </w:t>
      </w:r>
    </w:p>
    <w:p w:rsidR="00BF6880" w:rsidRDefault="00BF6880" w:rsidP="009C4D0C">
      <w:pPr>
        <w:pStyle w:val="libNormal"/>
        <w:rPr>
          <w:rtl/>
        </w:rPr>
      </w:pPr>
      <w:r>
        <w:rPr>
          <w:rtl/>
        </w:rPr>
        <w:t>٨_ بندو</w:t>
      </w:r>
      <w:r w:rsidR="00CA5623">
        <w:rPr>
          <w:rtl/>
        </w:rPr>
        <w:t xml:space="preserve">ں </w:t>
      </w:r>
      <w:r>
        <w:rPr>
          <w:rtl/>
        </w:rPr>
        <w:t>كو عذاب اور مغفرت ( خوف و رجا ) كے درميان مي</w:t>
      </w:r>
      <w:r w:rsidR="00CA5623">
        <w:rPr>
          <w:rtl/>
        </w:rPr>
        <w:t xml:space="preserve">ں </w:t>
      </w:r>
      <w:r>
        <w:rPr>
          <w:rtl/>
        </w:rPr>
        <w:t>ركھنا انسانو</w:t>
      </w:r>
      <w:r w:rsidR="00CA5623">
        <w:rPr>
          <w:rtl/>
        </w:rPr>
        <w:t xml:space="preserve">ں </w:t>
      </w:r>
      <w:r>
        <w:rPr>
          <w:rtl/>
        </w:rPr>
        <w:t>كى تربيت كيلئے قرآن كريم كے طريقو</w:t>
      </w:r>
      <w:r w:rsidR="00CA5623">
        <w:rPr>
          <w:rtl/>
        </w:rPr>
        <w:t xml:space="preserve">ں </w:t>
      </w:r>
      <w:r>
        <w:rPr>
          <w:rtl/>
        </w:rPr>
        <w:t>مي</w:t>
      </w:r>
      <w:r w:rsidR="00CA5623">
        <w:rPr>
          <w:rtl/>
        </w:rPr>
        <w:t xml:space="preserve">ں </w:t>
      </w:r>
      <w:r>
        <w:rPr>
          <w:rtl/>
        </w:rPr>
        <w:t>سے ايك</w:t>
      </w:r>
      <w:r w:rsidR="00F22EEA">
        <w:rPr>
          <w:rtl/>
        </w:rPr>
        <w:t xml:space="preserve"> ہے</w:t>
      </w:r>
      <w:r>
        <w:rPr>
          <w:rtl/>
        </w:rPr>
        <w:t xml:space="preserve">_ </w:t>
      </w:r>
      <w:r w:rsidRPr="001300F8">
        <w:rPr>
          <w:rStyle w:val="libArabicChar"/>
          <w:rFonts w:hint="eastAsia"/>
          <w:rtl/>
        </w:rPr>
        <w:t>يغفر</w:t>
      </w:r>
      <w:r w:rsidRPr="001300F8">
        <w:rPr>
          <w:rStyle w:val="libArabicChar"/>
          <w:rtl/>
        </w:rPr>
        <w:t xml:space="preserve"> لمن يشاء و يعذب من يشائ</w:t>
      </w:r>
      <w:r>
        <w:rPr>
          <w:rtl/>
        </w:rPr>
        <w:t xml:space="preserve"> </w:t>
      </w:r>
    </w:p>
    <w:p w:rsidR="00BF6880" w:rsidRDefault="00BF6880" w:rsidP="009C4D0C">
      <w:pPr>
        <w:pStyle w:val="libNormal"/>
        <w:rPr>
          <w:rtl/>
        </w:rPr>
      </w:pPr>
      <w:r>
        <w:rPr>
          <w:rtl/>
        </w:rPr>
        <w:t>٩_ خداوند متعال، بہت زيادہ معاف كرنے والا اور ہميشہ بندو</w:t>
      </w:r>
      <w:r w:rsidR="00CA5623">
        <w:rPr>
          <w:rtl/>
        </w:rPr>
        <w:t xml:space="preserve">ں </w:t>
      </w:r>
      <w:r>
        <w:rPr>
          <w:rtl/>
        </w:rPr>
        <w:t>پر مہربان</w:t>
      </w:r>
      <w:r w:rsidR="00F22EEA">
        <w:rPr>
          <w:rtl/>
        </w:rPr>
        <w:t xml:space="preserve"> ہے</w:t>
      </w:r>
      <w:r>
        <w:rPr>
          <w:rtl/>
        </w:rPr>
        <w:t xml:space="preserve">_ </w:t>
      </w:r>
      <w:r w:rsidRPr="001300F8">
        <w:rPr>
          <w:rStyle w:val="libArabicChar"/>
          <w:rFonts w:hint="eastAsia"/>
          <w:rtl/>
        </w:rPr>
        <w:t>والله</w:t>
      </w:r>
      <w:r w:rsidRPr="001300F8">
        <w:rPr>
          <w:rStyle w:val="libArabicChar"/>
          <w:rtl/>
        </w:rPr>
        <w:t xml:space="preserve"> غفور رحيم</w:t>
      </w:r>
      <w:r>
        <w:rPr>
          <w:rtl/>
        </w:rPr>
        <w:t xml:space="preserve"> </w:t>
      </w:r>
    </w:p>
    <w:p w:rsidR="00BF6880" w:rsidRPr="001300F8" w:rsidRDefault="00BF6880" w:rsidP="009C4D0C">
      <w:pPr>
        <w:pStyle w:val="libNormal"/>
        <w:rPr>
          <w:rStyle w:val="libArabicChar"/>
          <w:rtl/>
        </w:rPr>
      </w:pPr>
      <w:r>
        <w:rPr>
          <w:rtl/>
        </w:rPr>
        <w:t>١٠_ مومنو</w:t>
      </w:r>
      <w:r w:rsidR="00CA5623">
        <w:rPr>
          <w:rtl/>
        </w:rPr>
        <w:t xml:space="preserve">ں </w:t>
      </w:r>
      <w:r>
        <w:rPr>
          <w:rtl/>
        </w:rPr>
        <w:t>اور كافرو</w:t>
      </w:r>
      <w:r w:rsidR="00CA5623">
        <w:rPr>
          <w:rtl/>
        </w:rPr>
        <w:t xml:space="preserve">ں </w:t>
      </w:r>
      <w:r>
        <w:rPr>
          <w:rtl/>
        </w:rPr>
        <w:t xml:space="preserve">كے انجام ( فتح و شكست) پر خداوند متعال كى مالكيت و حاكميت_ </w:t>
      </w:r>
      <w:r w:rsidRPr="001300F8">
        <w:rPr>
          <w:rStyle w:val="libArabicChar"/>
          <w:rFonts w:hint="eastAsia"/>
          <w:rtl/>
        </w:rPr>
        <w:t>ليقطعطرفا</w:t>
      </w:r>
      <w:r w:rsidRPr="001300F8">
        <w:rPr>
          <w:rStyle w:val="libArabicChar"/>
          <w:rtl/>
        </w:rPr>
        <w:t xml:space="preserve"> من الذين كفروا ... ليس لك من الأمر شيي ... ولله ما فى السماوات و ما فى الارض </w:t>
      </w:r>
    </w:p>
    <w:p w:rsidR="00BF6880" w:rsidRDefault="00BF6880" w:rsidP="009C4D0C">
      <w:pPr>
        <w:pStyle w:val="libNormal"/>
        <w:rPr>
          <w:rtl/>
        </w:rPr>
      </w:pPr>
      <w:r>
        <w:rPr>
          <w:rtl/>
        </w:rPr>
        <w:t>١١_ فلسفہ تاريخ كے بارے مي</w:t>
      </w:r>
      <w:r w:rsidR="00CA5623">
        <w:rPr>
          <w:rtl/>
        </w:rPr>
        <w:t xml:space="preserve">ں </w:t>
      </w:r>
      <w:r>
        <w:rPr>
          <w:rtl/>
        </w:rPr>
        <w:t>اسلام كا نظريہ يہ</w:t>
      </w:r>
      <w:r w:rsidR="00F22EEA">
        <w:rPr>
          <w:rtl/>
        </w:rPr>
        <w:t xml:space="preserve"> ہے</w:t>
      </w:r>
      <w:r>
        <w:rPr>
          <w:rtl/>
        </w:rPr>
        <w:t xml:space="preserve"> كہ تاريخى حوادث كا تجزيہ صرف خدا اور توحيد كے محور كو بنياد بناكر كيا جائے_ </w:t>
      </w:r>
      <w:r w:rsidRPr="001300F8">
        <w:rPr>
          <w:rStyle w:val="libArabicChar"/>
          <w:rFonts w:hint="eastAsia"/>
          <w:rtl/>
        </w:rPr>
        <w:t>و</w:t>
      </w:r>
      <w:r w:rsidRPr="001300F8">
        <w:rPr>
          <w:rStyle w:val="libArabicChar"/>
          <w:rtl/>
        </w:rPr>
        <w:t xml:space="preserve"> لقد نصركم الله ببدر و انتم اذلة ... يمددكم ربكم ...ليقطع طرفا ... يغفر لمن يشائ </w:t>
      </w:r>
    </w:p>
    <w:p w:rsidR="00BF6880" w:rsidRDefault="00BF6880" w:rsidP="009C4D0C">
      <w:pPr>
        <w:pStyle w:val="libNormal"/>
        <w:rPr>
          <w:rtl/>
        </w:rPr>
      </w:pPr>
      <w:r>
        <w:rPr>
          <w:rFonts w:hint="eastAsia"/>
          <w:rtl/>
        </w:rPr>
        <w:t>آسمان</w:t>
      </w:r>
      <w:r>
        <w:rPr>
          <w:rtl/>
        </w:rPr>
        <w:t xml:space="preserve">: ١ </w:t>
      </w:r>
      <w:r>
        <w:rPr>
          <w:rFonts w:hint="eastAsia"/>
          <w:rtl/>
        </w:rPr>
        <w:t>آسمان</w:t>
      </w:r>
      <w:r>
        <w:rPr>
          <w:rtl/>
        </w:rPr>
        <w:t xml:space="preserve"> كا متعدد ہونا ٢ </w:t>
      </w:r>
    </w:p>
    <w:p w:rsidR="00BF6880" w:rsidRDefault="00BF6880" w:rsidP="009C4D0C">
      <w:pPr>
        <w:pStyle w:val="libNormal"/>
        <w:rPr>
          <w:rtl/>
        </w:rPr>
      </w:pPr>
      <w:r>
        <w:rPr>
          <w:rFonts w:hint="eastAsia"/>
          <w:rtl/>
        </w:rPr>
        <w:t>آنحضرت</w:t>
      </w:r>
      <w:r>
        <w:rPr>
          <w:rtl/>
        </w:rPr>
        <w:t xml:space="preserve"> (ص) : </w:t>
      </w:r>
      <w:r>
        <w:rPr>
          <w:rFonts w:hint="eastAsia"/>
          <w:rtl/>
        </w:rPr>
        <w:t>آنحضرت</w:t>
      </w:r>
      <w:r>
        <w:rPr>
          <w:rtl/>
        </w:rPr>
        <w:t xml:space="preserve"> كى ذمہ دارى ٥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كاعذاب ٧ ;الله تعالى كاعفو ٣ ;الله تعالى كى حاكميت ١، ٣، ٤ ،١٠;الله تعالى كى رحمت ٩; الله تعالى كى مالكيت ١، ٣، ٤، ٥، ١٠;الله تعالى كى مشيت ٦، ٧ ;الله تعالى كى مغفرت ٦، ٧، ٩ </w:t>
      </w:r>
    </w:p>
    <w:p w:rsidR="00BF6880" w:rsidRDefault="00BF6880" w:rsidP="009C4D0C">
      <w:pPr>
        <w:pStyle w:val="libNormal"/>
        <w:rPr>
          <w:rtl/>
        </w:rPr>
      </w:pPr>
      <w:r>
        <w:rPr>
          <w:rFonts w:hint="eastAsia"/>
          <w:rtl/>
        </w:rPr>
        <w:t>انبياء</w:t>
      </w:r>
      <w:r>
        <w:rPr>
          <w:rtl/>
        </w:rPr>
        <w:t xml:space="preserve"> (ع) : </w:t>
      </w:r>
      <w:r>
        <w:rPr>
          <w:rFonts w:hint="eastAsia"/>
          <w:rtl/>
        </w:rPr>
        <w:t>انبياء</w:t>
      </w:r>
      <w:r>
        <w:rPr>
          <w:rtl/>
        </w:rPr>
        <w:t xml:space="preserve"> (ع) كى ذمہ دارى كا دائرہ ٥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حيات ٤ </w:t>
      </w:r>
    </w:p>
    <w:p w:rsidR="00BF6880" w:rsidRDefault="00BF6880" w:rsidP="009C4D0C">
      <w:pPr>
        <w:pStyle w:val="libNormal"/>
        <w:rPr>
          <w:rtl/>
        </w:rPr>
      </w:pPr>
      <w:r>
        <w:rPr>
          <w:rFonts w:hint="eastAsia"/>
          <w:rtl/>
        </w:rPr>
        <w:t>تاريخ</w:t>
      </w:r>
      <w:r>
        <w:rPr>
          <w:rtl/>
        </w:rPr>
        <w:t xml:space="preserve">: </w:t>
      </w:r>
      <w:r>
        <w:rPr>
          <w:rFonts w:hint="eastAsia"/>
          <w:rtl/>
        </w:rPr>
        <w:t>تاريخ</w:t>
      </w:r>
      <w:r>
        <w:rPr>
          <w:rtl/>
        </w:rPr>
        <w:t xml:space="preserve"> كافلسفہ ١١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كے طريقے ٨ </w:t>
      </w:r>
    </w:p>
    <w:p w:rsidR="00BF6880" w:rsidRDefault="00FB678F" w:rsidP="00950F62">
      <w:pPr>
        <w:pStyle w:val="libNormal"/>
        <w:rPr>
          <w:rtl/>
        </w:rPr>
      </w:pPr>
      <w:r w:rsidRPr="00FB11C2">
        <w:rPr>
          <w:rtl/>
        </w:rPr>
        <w:br w:type="page"/>
      </w:r>
      <w:r w:rsidR="00BF6880">
        <w:rPr>
          <w:rFonts w:hint="eastAsia"/>
          <w:rtl/>
        </w:rPr>
        <w:lastRenderedPageBreak/>
        <w:t>توابين</w:t>
      </w:r>
      <w:r w:rsidR="00BF6880">
        <w:rPr>
          <w:rtl/>
        </w:rPr>
        <w:t xml:space="preserve">: </w:t>
      </w:r>
      <w:r w:rsidR="00BF6880">
        <w:rPr>
          <w:rFonts w:hint="eastAsia"/>
          <w:rtl/>
        </w:rPr>
        <w:t>توابين</w:t>
      </w:r>
      <w:r w:rsidR="00BF6880">
        <w:rPr>
          <w:rtl/>
        </w:rPr>
        <w:t xml:space="preserve"> كى مغفرت ٦ </w:t>
      </w:r>
    </w:p>
    <w:p w:rsidR="00BF6880" w:rsidRDefault="00BF6880" w:rsidP="009C4D0C">
      <w:pPr>
        <w:pStyle w:val="libNormal"/>
        <w:rPr>
          <w:rtl/>
        </w:rPr>
      </w:pPr>
      <w:r>
        <w:rPr>
          <w:rFonts w:hint="eastAsia"/>
          <w:rtl/>
        </w:rPr>
        <w:t>توحيدى</w:t>
      </w:r>
      <w:r>
        <w:rPr>
          <w:rtl/>
        </w:rPr>
        <w:t xml:space="preserve"> محور پر كائنات كا جائزہ: ١١ </w:t>
      </w:r>
    </w:p>
    <w:p w:rsidR="00BF6880" w:rsidRDefault="00BF6880" w:rsidP="009C4D0C">
      <w:pPr>
        <w:pStyle w:val="libNormal"/>
        <w:rPr>
          <w:rtl/>
        </w:rPr>
      </w:pPr>
      <w:r>
        <w:rPr>
          <w:rFonts w:hint="eastAsia"/>
          <w:rtl/>
        </w:rPr>
        <w:t>ثواب</w:t>
      </w:r>
      <w:r>
        <w:rPr>
          <w:rtl/>
        </w:rPr>
        <w:t xml:space="preserve"> و عقاب: ٣ </w:t>
      </w:r>
    </w:p>
    <w:p w:rsidR="00BF6880" w:rsidRDefault="00BF6880" w:rsidP="009C4D0C">
      <w:pPr>
        <w:pStyle w:val="libNormal"/>
        <w:rPr>
          <w:rtl/>
        </w:rPr>
      </w:pPr>
      <w:r>
        <w:rPr>
          <w:rFonts w:hint="eastAsia"/>
          <w:rtl/>
        </w:rPr>
        <w:t>خوف</w:t>
      </w:r>
      <w:r>
        <w:rPr>
          <w:rtl/>
        </w:rPr>
        <w:t xml:space="preserve"> و رجا: ٨ </w:t>
      </w:r>
    </w:p>
    <w:p w:rsidR="00BF6880" w:rsidRDefault="00BF6880" w:rsidP="009C4D0C">
      <w:pPr>
        <w:pStyle w:val="libNormal"/>
        <w:rPr>
          <w:rtl/>
        </w:rPr>
      </w:pPr>
      <w:r>
        <w:rPr>
          <w:rFonts w:hint="eastAsia"/>
          <w:rtl/>
        </w:rPr>
        <w:t>زمين</w:t>
      </w:r>
      <w:r>
        <w:rPr>
          <w:rtl/>
        </w:rPr>
        <w:t xml:space="preserve">: ١ </w:t>
      </w:r>
    </w:p>
    <w:p w:rsidR="00BF6880" w:rsidRDefault="00BF6880" w:rsidP="009C4D0C">
      <w:pPr>
        <w:pStyle w:val="libNormal"/>
        <w:rPr>
          <w:rtl/>
        </w:rPr>
      </w:pPr>
      <w:r>
        <w:rPr>
          <w:rFonts w:hint="eastAsia"/>
          <w:rtl/>
        </w:rPr>
        <w:t>سزا</w:t>
      </w:r>
      <w:r>
        <w:rPr>
          <w:rtl/>
        </w:rPr>
        <w:t xml:space="preserve">: ٧ </w:t>
      </w:r>
    </w:p>
    <w:p w:rsidR="00BF6880" w:rsidRDefault="00BF6880" w:rsidP="009C4D0C">
      <w:pPr>
        <w:pStyle w:val="libNormal"/>
        <w:rPr>
          <w:rtl/>
        </w:rPr>
      </w:pPr>
      <w:r>
        <w:rPr>
          <w:rFonts w:hint="eastAsia"/>
          <w:rtl/>
        </w:rPr>
        <w:t>شكست</w:t>
      </w:r>
      <w:r>
        <w:rPr>
          <w:rtl/>
        </w:rPr>
        <w:t xml:space="preserve">: ١٠ </w:t>
      </w:r>
    </w:p>
    <w:p w:rsidR="00BF6880" w:rsidRDefault="00BF6880" w:rsidP="009C4D0C">
      <w:pPr>
        <w:pStyle w:val="libNormal"/>
        <w:rPr>
          <w:rtl/>
        </w:rPr>
      </w:pPr>
      <w:r>
        <w:rPr>
          <w:rFonts w:hint="eastAsia"/>
          <w:rtl/>
        </w:rPr>
        <w:t>قرآن</w:t>
      </w:r>
      <w:r>
        <w:rPr>
          <w:rtl/>
        </w:rPr>
        <w:t xml:space="preserve"> كريم: </w:t>
      </w:r>
      <w:r>
        <w:rPr>
          <w:rFonts w:hint="eastAsia"/>
          <w:rtl/>
        </w:rPr>
        <w:t>قرآن</w:t>
      </w:r>
      <w:r>
        <w:rPr>
          <w:rtl/>
        </w:rPr>
        <w:t xml:space="preserve"> كريم كى خصوصيت ٨ </w:t>
      </w:r>
    </w:p>
    <w:p w:rsidR="00BF6880" w:rsidRDefault="00BF6880" w:rsidP="009C4D0C">
      <w:pPr>
        <w:pStyle w:val="libNormal"/>
        <w:rPr>
          <w:rtl/>
        </w:rPr>
      </w:pPr>
      <w:r>
        <w:rPr>
          <w:rFonts w:hint="eastAsia"/>
          <w:rtl/>
        </w:rPr>
        <w:t>قضا</w:t>
      </w:r>
      <w:r>
        <w:rPr>
          <w:rtl/>
        </w:rPr>
        <w:t xml:space="preserve"> و قدر: ١٠ </w:t>
      </w:r>
    </w:p>
    <w:p w:rsidR="00BF6880" w:rsidRDefault="00BF6880" w:rsidP="009C4D0C">
      <w:pPr>
        <w:pStyle w:val="libNormal"/>
        <w:rPr>
          <w:rtl/>
        </w:rPr>
      </w:pPr>
      <w:r>
        <w:rPr>
          <w:rFonts w:hint="eastAsia"/>
          <w:rtl/>
        </w:rPr>
        <w:t>كاميابي</w:t>
      </w:r>
      <w:r>
        <w:rPr>
          <w:rtl/>
        </w:rPr>
        <w:t xml:space="preserve">: ١٠ </w:t>
      </w:r>
    </w:p>
    <w:p w:rsidR="00BF6880" w:rsidRDefault="00BF6880" w:rsidP="009C4D0C">
      <w:pPr>
        <w:pStyle w:val="libNormal"/>
        <w:rPr>
          <w:rtl/>
        </w:rPr>
      </w:pPr>
      <w:r>
        <w:rPr>
          <w:rFonts w:hint="eastAsia"/>
          <w:rtl/>
        </w:rPr>
        <w:t>كفار</w:t>
      </w:r>
      <w:r>
        <w:rPr>
          <w:rtl/>
        </w:rPr>
        <w:t xml:space="preserve">: </w:t>
      </w:r>
      <w:r>
        <w:rPr>
          <w:rFonts w:hint="eastAsia"/>
          <w:rtl/>
        </w:rPr>
        <w:t>كفاركا</w:t>
      </w:r>
      <w:r>
        <w:rPr>
          <w:rtl/>
        </w:rPr>
        <w:t xml:space="preserve"> انجام ٥، ١٠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كى سزا ٦ </w:t>
      </w:r>
    </w:p>
    <w:p w:rsidR="00BF6880" w:rsidRDefault="00BF6880" w:rsidP="009C4D0C">
      <w:pPr>
        <w:pStyle w:val="libNormal"/>
        <w:rPr>
          <w:rtl/>
        </w:rPr>
      </w:pPr>
      <w:r>
        <w:rPr>
          <w:rFonts w:hint="eastAsia"/>
          <w:rtl/>
        </w:rPr>
        <w:t>مالكيت</w:t>
      </w:r>
      <w:r>
        <w:rPr>
          <w:rtl/>
        </w:rPr>
        <w:t xml:space="preserve">: ١، ٣، ٤، ٥ </w:t>
      </w:r>
    </w:p>
    <w:p w:rsidR="00BF6880" w:rsidRDefault="00BF6880" w:rsidP="009C4D0C">
      <w:pPr>
        <w:pStyle w:val="libNormal"/>
        <w:rPr>
          <w:rtl/>
        </w:rPr>
      </w:pPr>
      <w:r>
        <w:rPr>
          <w:rFonts w:hint="eastAsia"/>
          <w:rtl/>
        </w:rPr>
        <w:t>معاشرہ</w:t>
      </w:r>
      <w:r>
        <w:rPr>
          <w:rtl/>
        </w:rPr>
        <w:t xml:space="preserve">: </w:t>
      </w:r>
      <w:r>
        <w:rPr>
          <w:rFonts w:hint="eastAsia"/>
          <w:rtl/>
        </w:rPr>
        <w:t>معاشر</w:t>
      </w:r>
      <w:r>
        <w:rPr>
          <w:rtl/>
        </w:rPr>
        <w:t xml:space="preserve"> ہ مي</w:t>
      </w:r>
      <w:r w:rsidR="00CA5623">
        <w:rPr>
          <w:rtl/>
        </w:rPr>
        <w:t xml:space="preserve">ں </w:t>
      </w:r>
      <w:r>
        <w:rPr>
          <w:rtl/>
        </w:rPr>
        <w:t>تبديليا</w:t>
      </w:r>
      <w:r w:rsidR="00CA5623">
        <w:rPr>
          <w:rtl/>
        </w:rPr>
        <w:t xml:space="preserve">ں </w:t>
      </w:r>
      <w:r>
        <w:rPr>
          <w:rtl/>
        </w:rPr>
        <w:t xml:space="preserve">١١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كا انجام ١٠ </w:t>
      </w:r>
    </w:p>
    <w:p w:rsidR="00BF6880" w:rsidRDefault="00BF6880" w:rsidP="009C4D0C">
      <w:pPr>
        <w:pStyle w:val="libNormal"/>
        <w:rPr>
          <w:rtl/>
        </w:rPr>
      </w:pPr>
    </w:p>
    <w:p w:rsidR="001300F8" w:rsidRDefault="001300F8" w:rsidP="009C4D0C">
      <w:pPr>
        <w:pStyle w:val="Heading2Center"/>
        <w:rPr>
          <w:rtl/>
        </w:rPr>
      </w:pPr>
      <w:bookmarkStart w:id="22" w:name="_Toc11329195"/>
      <w:r>
        <w:rPr>
          <w:rFonts w:hint="cs"/>
          <w:rtl/>
        </w:rPr>
        <w:t>آیت</w:t>
      </w:r>
      <w:r w:rsidR="00BF6880">
        <w:rPr>
          <w:rtl/>
        </w:rPr>
        <w:t>(۱۳۰)</w:t>
      </w:r>
      <w:bookmarkEnd w:id="22"/>
    </w:p>
    <w:p w:rsidR="00950F62" w:rsidRDefault="00950F62" w:rsidP="00950F62">
      <w:pPr>
        <w:pStyle w:val="libNormal"/>
        <w:rPr>
          <w:rStyle w:val="libAieChar"/>
          <w:rtl/>
        </w:rPr>
      </w:pPr>
      <w:r w:rsidRPr="00950F62">
        <w:rPr>
          <w:rStyle w:val="libAlaemChar"/>
          <w:rFonts w:hint="cs"/>
          <w:rtl/>
        </w:rPr>
        <w:t>(</w:t>
      </w:r>
      <w:r w:rsidR="00BF6880" w:rsidRPr="00950F62">
        <w:rPr>
          <w:rStyle w:val="libAieChar"/>
          <w:rtl/>
        </w:rPr>
        <w:t>يَا أَيُّ</w:t>
      </w:r>
      <w:r w:rsidRPr="00950F62">
        <w:rPr>
          <w:rStyle w:val="libAieChar"/>
          <w:rFonts w:hint="cs"/>
          <w:rtl/>
        </w:rPr>
        <w:t>ه</w:t>
      </w:r>
      <w:r w:rsidR="00BF6880" w:rsidRPr="00950F62">
        <w:rPr>
          <w:rStyle w:val="libAieChar"/>
          <w:rFonts w:hint="cs"/>
          <w:rtl/>
        </w:rPr>
        <w:t>َا</w:t>
      </w:r>
      <w:r w:rsidR="00BF6880" w:rsidRPr="00950F62">
        <w:rPr>
          <w:rStyle w:val="libAieChar"/>
          <w:rtl/>
        </w:rPr>
        <w:t xml:space="preserve"> </w:t>
      </w:r>
      <w:r w:rsidR="00BF6880" w:rsidRPr="00950F62">
        <w:rPr>
          <w:rStyle w:val="libAieChar"/>
          <w:rFonts w:hint="cs"/>
          <w:rtl/>
        </w:rPr>
        <w:t>الَّذِينَ</w:t>
      </w:r>
      <w:r w:rsidR="00BF6880" w:rsidRPr="00950F62">
        <w:rPr>
          <w:rStyle w:val="libAieChar"/>
          <w:rtl/>
        </w:rPr>
        <w:t xml:space="preserve"> </w:t>
      </w:r>
      <w:r w:rsidR="00BF6880" w:rsidRPr="00950F62">
        <w:rPr>
          <w:rStyle w:val="libAieChar"/>
          <w:rFonts w:hint="cs"/>
          <w:rtl/>
        </w:rPr>
        <w:t>آمَنُواْ</w:t>
      </w:r>
      <w:r w:rsidR="00BF6880" w:rsidRPr="00950F62">
        <w:rPr>
          <w:rStyle w:val="libAieChar"/>
          <w:rtl/>
        </w:rPr>
        <w:t xml:space="preserve"> </w:t>
      </w:r>
      <w:r w:rsidR="00BF6880" w:rsidRPr="00950F62">
        <w:rPr>
          <w:rStyle w:val="libAieChar"/>
          <w:rFonts w:hint="cs"/>
          <w:rtl/>
        </w:rPr>
        <w:t>لاَ</w:t>
      </w:r>
      <w:r w:rsidR="00BF6880" w:rsidRPr="00950F62">
        <w:rPr>
          <w:rStyle w:val="libAieChar"/>
          <w:rtl/>
        </w:rPr>
        <w:t xml:space="preserve"> </w:t>
      </w:r>
      <w:r w:rsidR="00BF6880" w:rsidRPr="00950F62">
        <w:rPr>
          <w:rStyle w:val="libAieChar"/>
          <w:rFonts w:hint="cs"/>
          <w:rtl/>
        </w:rPr>
        <w:t>تَأْكُلُواْ</w:t>
      </w:r>
      <w:r w:rsidR="00BF6880" w:rsidRPr="00950F62">
        <w:rPr>
          <w:rStyle w:val="libAieChar"/>
          <w:rtl/>
        </w:rPr>
        <w:t xml:space="preserve"> </w:t>
      </w:r>
      <w:r w:rsidR="00BF6880" w:rsidRPr="00950F62">
        <w:rPr>
          <w:rStyle w:val="libAieChar"/>
          <w:rFonts w:hint="cs"/>
          <w:rtl/>
        </w:rPr>
        <w:t>الرِّبَا</w:t>
      </w:r>
      <w:r w:rsidR="00BF6880" w:rsidRPr="00950F62">
        <w:rPr>
          <w:rStyle w:val="libAieChar"/>
          <w:rtl/>
        </w:rPr>
        <w:t xml:space="preserve"> </w:t>
      </w:r>
      <w:r w:rsidR="00BF6880" w:rsidRPr="00950F62">
        <w:rPr>
          <w:rStyle w:val="libAieChar"/>
          <w:rFonts w:hint="cs"/>
          <w:rtl/>
        </w:rPr>
        <w:t>أَضْعَافًا</w:t>
      </w:r>
      <w:r w:rsidR="00BF6880" w:rsidRPr="00950F62">
        <w:rPr>
          <w:rStyle w:val="libAieChar"/>
          <w:rtl/>
        </w:rPr>
        <w:t xml:space="preserve"> </w:t>
      </w:r>
      <w:r w:rsidR="00BF6880" w:rsidRPr="00950F62">
        <w:rPr>
          <w:rStyle w:val="libAieChar"/>
          <w:rFonts w:hint="cs"/>
          <w:rtl/>
        </w:rPr>
        <w:t>مُّضَاعَ</w:t>
      </w:r>
      <w:r w:rsidR="00BF6880" w:rsidRPr="00950F62">
        <w:rPr>
          <w:rStyle w:val="libAieChar"/>
          <w:rtl/>
        </w:rPr>
        <w:t>فَ</w:t>
      </w:r>
      <w:r w:rsidRPr="00950F62">
        <w:rPr>
          <w:rStyle w:val="libAieChar"/>
          <w:rFonts w:hint="cs"/>
          <w:rtl/>
        </w:rPr>
        <w:t>ة</w:t>
      </w:r>
      <w:r w:rsidR="00BF6880" w:rsidRPr="00950F62">
        <w:rPr>
          <w:rStyle w:val="libAieChar"/>
          <w:rFonts w:hint="cs"/>
          <w:rtl/>
        </w:rPr>
        <w:t>ً</w:t>
      </w:r>
      <w:r w:rsidR="00BF6880" w:rsidRPr="00950F62">
        <w:rPr>
          <w:rStyle w:val="libAieChar"/>
          <w:rtl/>
        </w:rPr>
        <w:t xml:space="preserve"> وَاتَّقُواْ اللّ</w:t>
      </w:r>
      <w:r w:rsidRPr="00950F62">
        <w:rPr>
          <w:rStyle w:val="libAieChar"/>
          <w:rFonts w:hint="cs"/>
          <w:rtl/>
        </w:rPr>
        <w:t>ه</w:t>
      </w:r>
      <w:r w:rsidR="00BF6880" w:rsidRPr="00950F62">
        <w:rPr>
          <w:rStyle w:val="libAieChar"/>
          <w:rtl/>
        </w:rPr>
        <w:t xml:space="preserve">َ </w:t>
      </w:r>
      <w:r w:rsidR="00BF6880" w:rsidRPr="00950F62">
        <w:rPr>
          <w:rStyle w:val="libAieChar"/>
          <w:rFonts w:hint="cs"/>
          <w:rtl/>
        </w:rPr>
        <w:t>لَعَلَّكُمْ</w:t>
      </w:r>
      <w:r w:rsidR="00BF6880" w:rsidRPr="00950F62">
        <w:rPr>
          <w:rStyle w:val="libAieChar"/>
          <w:rtl/>
        </w:rPr>
        <w:t xml:space="preserve"> </w:t>
      </w:r>
      <w:r w:rsidR="00BF6880" w:rsidRPr="00950F62">
        <w:rPr>
          <w:rStyle w:val="libAieChar"/>
          <w:rFonts w:hint="cs"/>
          <w:rtl/>
        </w:rPr>
        <w:t>تُفْلِحُونَ</w:t>
      </w:r>
      <w:r w:rsidRPr="00950F62">
        <w:rPr>
          <w:rStyle w:val="libAlaemChar"/>
          <w:rFonts w:hint="cs"/>
          <w:rtl/>
        </w:rPr>
        <w:t>)</w:t>
      </w:r>
    </w:p>
    <w:p w:rsidR="00BF6880" w:rsidRDefault="00BF6880" w:rsidP="009C4D0C">
      <w:pPr>
        <w:pStyle w:val="libNormal"/>
        <w:rPr>
          <w:rtl/>
        </w:rPr>
      </w:pPr>
      <w:r>
        <w:rPr>
          <w:rtl/>
        </w:rPr>
        <w:t xml:space="preserve"> اے ايمان والو يہ دوگنا چو گنا سود نہ كھاؤ او رالله سے ڈرو كہ شايد نجات پاجاؤ_ </w:t>
      </w:r>
    </w:p>
    <w:p w:rsidR="00BF6880" w:rsidRDefault="00BF6880" w:rsidP="009C4D0C">
      <w:pPr>
        <w:pStyle w:val="libNormal"/>
        <w:rPr>
          <w:rtl/>
        </w:rPr>
      </w:pPr>
      <w:r>
        <w:rPr>
          <w:rtl/>
        </w:rPr>
        <w:t>١_ اصل سرمايہ كى نسبت كئي گنا زيادہ سود لينا حرام</w:t>
      </w:r>
      <w:r w:rsidR="00F22EEA">
        <w:rPr>
          <w:rtl/>
        </w:rPr>
        <w:t xml:space="preserve"> ہے</w:t>
      </w:r>
      <w:r>
        <w:rPr>
          <w:rtl/>
        </w:rPr>
        <w:t xml:space="preserve">_ </w:t>
      </w:r>
      <w:r w:rsidRPr="001300F8">
        <w:rPr>
          <w:rStyle w:val="libArabicChar"/>
          <w:rFonts w:hint="eastAsia"/>
          <w:rtl/>
        </w:rPr>
        <w:t>يا</w:t>
      </w:r>
      <w:r w:rsidRPr="001300F8">
        <w:rPr>
          <w:rStyle w:val="libArabicChar"/>
          <w:rtl/>
        </w:rPr>
        <w:t xml:space="preserve"> اي</w:t>
      </w:r>
      <w:r w:rsidR="00441FB8" w:rsidRPr="00022012">
        <w:rPr>
          <w:rStyle w:val="libArabicChar"/>
          <w:rFonts w:hint="cs"/>
          <w:rtl/>
        </w:rPr>
        <w:t>ه</w:t>
      </w:r>
      <w:r w:rsidRPr="001300F8">
        <w:rPr>
          <w:rStyle w:val="libArabicChar"/>
          <w:rFonts w:hint="cs"/>
          <w:rtl/>
        </w:rPr>
        <w:t>ا</w:t>
      </w:r>
      <w:r w:rsidRPr="001300F8">
        <w:rPr>
          <w:rStyle w:val="libArabicChar"/>
          <w:rtl/>
        </w:rPr>
        <w:t xml:space="preserve"> </w:t>
      </w:r>
      <w:r w:rsidRPr="001300F8">
        <w:rPr>
          <w:rStyle w:val="libArabicChar"/>
          <w:rFonts w:hint="cs"/>
          <w:rtl/>
        </w:rPr>
        <w:t>الذين</w:t>
      </w:r>
      <w:r w:rsidRPr="001300F8">
        <w:rPr>
          <w:rStyle w:val="libArabicChar"/>
          <w:rtl/>
        </w:rPr>
        <w:t xml:space="preserve"> </w:t>
      </w:r>
      <w:r w:rsidRPr="001300F8">
        <w:rPr>
          <w:rStyle w:val="libArabicChar"/>
          <w:rFonts w:hint="cs"/>
          <w:rtl/>
        </w:rPr>
        <w:t>أمنوا</w:t>
      </w:r>
      <w:r w:rsidRPr="001300F8">
        <w:rPr>
          <w:rStyle w:val="libArabicChar"/>
          <w:rtl/>
        </w:rPr>
        <w:t xml:space="preserve"> </w:t>
      </w:r>
      <w:r w:rsidRPr="001300F8">
        <w:rPr>
          <w:rStyle w:val="libArabicChar"/>
          <w:rFonts w:hint="cs"/>
          <w:rtl/>
        </w:rPr>
        <w:t>لاتاكلوا</w:t>
      </w:r>
      <w:r w:rsidRPr="001300F8">
        <w:rPr>
          <w:rStyle w:val="libArabicChar"/>
          <w:rtl/>
        </w:rPr>
        <w:t xml:space="preserve"> </w:t>
      </w:r>
      <w:r w:rsidRPr="001300F8">
        <w:rPr>
          <w:rStyle w:val="libArabicChar"/>
          <w:rFonts w:hint="cs"/>
          <w:rtl/>
        </w:rPr>
        <w:t>الربوا</w:t>
      </w:r>
      <w:r w:rsidRPr="001300F8">
        <w:rPr>
          <w:rStyle w:val="libArabicChar"/>
          <w:rtl/>
        </w:rPr>
        <w:t xml:space="preserve"> </w:t>
      </w:r>
      <w:r w:rsidRPr="001300F8">
        <w:rPr>
          <w:rStyle w:val="libArabicChar"/>
          <w:rFonts w:hint="cs"/>
          <w:rtl/>
        </w:rPr>
        <w:t>اضعافا</w:t>
      </w:r>
      <w:r w:rsidRPr="001300F8">
        <w:rPr>
          <w:rStyle w:val="libArabicChar"/>
          <w:rtl/>
        </w:rPr>
        <w:t xml:space="preserve"> </w:t>
      </w:r>
      <w:r w:rsidRPr="001300F8">
        <w:rPr>
          <w:rStyle w:val="libArabicChar"/>
          <w:rFonts w:hint="cs"/>
          <w:rtl/>
        </w:rPr>
        <w:t>م</w:t>
      </w:r>
      <w:r w:rsidRPr="001300F8">
        <w:rPr>
          <w:rStyle w:val="libArabicChar"/>
          <w:rtl/>
        </w:rPr>
        <w:t xml:space="preserve">ضاعفة </w:t>
      </w:r>
    </w:p>
    <w:p w:rsidR="00BF6880" w:rsidRDefault="00BF6880" w:rsidP="009C4D0C">
      <w:pPr>
        <w:pStyle w:val="libNormal"/>
        <w:rPr>
          <w:rtl/>
        </w:rPr>
      </w:pPr>
      <w:r>
        <w:rPr>
          <w:rFonts w:hint="eastAsia"/>
          <w:rtl/>
        </w:rPr>
        <w:t>لفظ</w:t>
      </w:r>
      <w:r>
        <w:rPr>
          <w:rtl/>
        </w:rPr>
        <w:t>''اضعاف'' ، ''ضعف''كى جمع</w:t>
      </w:r>
      <w:r w:rsidR="00F22EEA">
        <w:rPr>
          <w:rtl/>
        </w:rPr>
        <w:t xml:space="preserve"> ہے</w:t>
      </w:r>
      <w:r>
        <w:rPr>
          <w:rtl/>
        </w:rPr>
        <w:t xml:space="preserve"> اور ''ضعف'' دوگنا كے معنى مي</w:t>
      </w:r>
      <w:r w:rsidR="00CA5623">
        <w:rPr>
          <w:rtl/>
        </w:rPr>
        <w:t xml:space="preserve">ں </w:t>
      </w:r>
      <w:r>
        <w:rPr>
          <w:rtl/>
        </w:rPr>
        <w:t>اور ''اضعاف'' كئي گناكے معنى مي</w:t>
      </w:r>
      <w:r w:rsidR="00CA5623">
        <w:rPr>
          <w:rtl/>
        </w:rPr>
        <w:t>ں</w:t>
      </w:r>
      <w:r w:rsidR="00F22EEA">
        <w:rPr>
          <w:rtl/>
        </w:rPr>
        <w:t xml:space="preserve"> ہے</w:t>
      </w:r>
      <w:r>
        <w:rPr>
          <w:rtl/>
        </w:rPr>
        <w:t>، مندرجہ بالا آيت مي</w:t>
      </w:r>
      <w:r w:rsidR="00CA5623">
        <w:rPr>
          <w:rtl/>
        </w:rPr>
        <w:t xml:space="preserve">ں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''اضعافا'' ، ''الربوا''كيلئے حال</w:t>
      </w:r>
      <w:r w:rsidR="00F22EEA">
        <w:rPr>
          <w:rtl/>
        </w:rPr>
        <w:t xml:space="preserve"> ہے</w:t>
      </w:r>
      <w:r w:rsidR="00BF6880">
        <w:rPr>
          <w:rtl/>
        </w:rPr>
        <w:t xml:space="preserve"> اور ظاہراً مراد اصل سرمايہ كى نسبت ،كئي گنا ہوجانا</w:t>
      </w:r>
      <w:r w:rsidR="00F22EEA">
        <w:rPr>
          <w:rtl/>
        </w:rPr>
        <w:t xml:space="preserve"> ہے</w:t>
      </w:r>
      <w:r w:rsidR="00BF6880">
        <w:rPr>
          <w:rtl/>
        </w:rPr>
        <w:t xml:space="preserve">_ </w:t>
      </w:r>
    </w:p>
    <w:p w:rsidR="00BF6880" w:rsidRDefault="00BF6880" w:rsidP="009C4D0C">
      <w:pPr>
        <w:pStyle w:val="libNormal"/>
        <w:rPr>
          <w:rtl/>
        </w:rPr>
      </w:pPr>
      <w:r>
        <w:rPr>
          <w:rtl/>
        </w:rPr>
        <w:t xml:space="preserve">٢_ سود پر چلنے والے اقتصادى نظام كى مذمت_ </w:t>
      </w:r>
      <w:r w:rsidRPr="001300F8">
        <w:rPr>
          <w:rStyle w:val="libArabicChar"/>
          <w:rFonts w:hint="eastAsia"/>
          <w:rtl/>
        </w:rPr>
        <w:t>يا</w:t>
      </w:r>
      <w:r w:rsidRPr="001300F8">
        <w:rPr>
          <w:rStyle w:val="libArabicChar"/>
          <w:rtl/>
        </w:rPr>
        <w:t xml:space="preserve"> اي</w:t>
      </w:r>
      <w:r w:rsidR="00441FB8" w:rsidRPr="00022012">
        <w:rPr>
          <w:rStyle w:val="libArabicChar"/>
          <w:rFonts w:hint="cs"/>
          <w:rtl/>
        </w:rPr>
        <w:t>ه</w:t>
      </w:r>
      <w:r w:rsidRPr="001300F8">
        <w:rPr>
          <w:rStyle w:val="libArabicChar"/>
          <w:rFonts w:hint="cs"/>
          <w:rtl/>
        </w:rPr>
        <w:t>ا</w:t>
      </w:r>
      <w:r w:rsidRPr="001300F8">
        <w:rPr>
          <w:rStyle w:val="libArabicChar"/>
          <w:rtl/>
        </w:rPr>
        <w:t xml:space="preserve"> </w:t>
      </w:r>
      <w:r w:rsidRPr="001300F8">
        <w:rPr>
          <w:rStyle w:val="libArabicChar"/>
          <w:rFonts w:hint="cs"/>
          <w:rtl/>
        </w:rPr>
        <w:t>الذين</w:t>
      </w:r>
      <w:r w:rsidRPr="001300F8">
        <w:rPr>
          <w:rStyle w:val="libArabicChar"/>
          <w:rtl/>
        </w:rPr>
        <w:t xml:space="preserve"> </w:t>
      </w:r>
      <w:r w:rsidRPr="001300F8">
        <w:rPr>
          <w:rStyle w:val="libArabicChar"/>
          <w:rFonts w:hint="cs"/>
          <w:rtl/>
        </w:rPr>
        <w:t>آمنوا</w:t>
      </w:r>
      <w:r w:rsidRPr="001300F8">
        <w:rPr>
          <w:rStyle w:val="libArabicChar"/>
          <w:rtl/>
        </w:rPr>
        <w:t xml:space="preserve"> </w:t>
      </w:r>
      <w:r w:rsidRPr="001300F8">
        <w:rPr>
          <w:rStyle w:val="libArabicChar"/>
          <w:rFonts w:hint="cs"/>
          <w:rtl/>
        </w:rPr>
        <w:t>لاتاكلوا</w:t>
      </w:r>
      <w:r w:rsidRPr="001300F8">
        <w:rPr>
          <w:rStyle w:val="libArabicChar"/>
          <w:rtl/>
        </w:rPr>
        <w:t xml:space="preserve"> </w:t>
      </w:r>
      <w:r w:rsidRPr="001300F8">
        <w:rPr>
          <w:rStyle w:val="libArabicChar"/>
          <w:rFonts w:hint="cs"/>
          <w:rtl/>
        </w:rPr>
        <w:t>الربوا</w:t>
      </w:r>
      <w:r w:rsidRPr="001300F8">
        <w:rPr>
          <w:rStyle w:val="libArabicChar"/>
          <w:rtl/>
        </w:rPr>
        <w:t xml:space="preserve"> </w:t>
      </w:r>
      <w:r w:rsidRPr="001300F8">
        <w:rPr>
          <w:rStyle w:val="libArabicChar"/>
          <w:rFonts w:hint="cs"/>
          <w:rtl/>
        </w:rPr>
        <w:t>ا</w:t>
      </w:r>
      <w:r w:rsidRPr="001300F8">
        <w:rPr>
          <w:rStyle w:val="libArabicChar"/>
          <w:rtl/>
        </w:rPr>
        <w:t>ضعافا مضاعفة</w:t>
      </w:r>
      <w:r>
        <w:rPr>
          <w:rtl/>
        </w:rPr>
        <w:t xml:space="preserve"> </w:t>
      </w:r>
    </w:p>
    <w:p w:rsidR="00BF6880" w:rsidRDefault="00BF6880" w:rsidP="009C4D0C">
      <w:pPr>
        <w:pStyle w:val="libNormal"/>
        <w:rPr>
          <w:rtl/>
        </w:rPr>
      </w:pPr>
      <w:r>
        <w:rPr>
          <w:rtl/>
        </w:rPr>
        <w:t>٣_ سود كے معاملات مي</w:t>
      </w:r>
      <w:r w:rsidR="00CA5623">
        <w:rPr>
          <w:rtl/>
        </w:rPr>
        <w:t xml:space="preserve">ں </w:t>
      </w:r>
      <w:r>
        <w:rPr>
          <w:rtl/>
        </w:rPr>
        <w:t>اصل سرمايہ مسلسل بڑھتا رہتا</w:t>
      </w:r>
      <w:r w:rsidR="00F22EEA">
        <w:rPr>
          <w:rtl/>
        </w:rPr>
        <w:t xml:space="preserve"> ہے</w:t>
      </w:r>
      <w:r>
        <w:rPr>
          <w:rtl/>
        </w:rPr>
        <w:t xml:space="preserve">*_ </w:t>
      </w:r>
      <w:r w:rsidRPr="001300F8">
        <w:rPr>
          <w:rStyle w:val="libArabicChar"/>
          <w:rFonts w:hint="eastAsia"/>
          <w:rtl/>
        </w:rPr>
        <w:t>لاتاكلوا</w:t>
      </w:r>
      <w:r w:rsidRPr="001300F8">
        <w:rPr>
          <w:rStyle w:val="libArabicChar"/>
          <w:rtl/>
        </w:rPr>
        <w:t xml:space="preserve"> الربوا اضعافا مضاعفة</w:t>
      </w:r>
      <w:r>
        <w:rPr>
          <w:rtl/>
        </w:rPr>
        <w:t xml:space="preserve"> </w:t>
      </w:r>
    </w:p>
    <w:p w:rsidR="00BF6880" w:rsidRDefault="00BF6880" w:rsidP="009C4D0C">
      <w:pPr>
        <w:pStyle w:val="libNormal"/>
        <w:rPr>
          <w:rtl/>
        </w:rPr>
      </w:pPr>
      <w:r>
        <w:rPr>
          <w:rFonts w:hint="eastAsia"/>
          <w:rtl/>
        </w:rPr>
        <w:t>اس</w:t>
      </w:r>
      <w:r>
        <w:rPr>
          <w:rtl/>
        </w:rPr>
        <w:t xml:space="preserve"> لحاظ سے كہ سودخورى يقيناً حرام</w:t>
      </w:r>
      <w:r w:rsidR="00F22EEA">
        <w:rPr>
          <w:rtl/>
        </w:rPr>
        <w:t xml:space="preserve"> ہے</w:t>
      </w:r>
      <w:r>
        <w:rPr>
          <w:rtl/>
        </w:rPr>
        <w:t>، لہذا ''اضعافا مضاعفة''كى قيد سودى سرمايہ كى اس حالت كو بيان كرتى</w:t>
      </w:r>
      <w:r w:rsidR="00F22EEA">
        <w:rPr>
          <w:rtl/>
        </w:rPr>
        <w:t xml:space="preserve"> ہے</w:t>
      </w:r>
      <w:r>
        <w:rPr>
          <w:rtl/>
        </w:rPr>
        <w:t xml:space="preserve"> جو اسے حاصل ہوتى</w:t>
      </w:r>
      <w:r w:rsidR="00F22EEA">
        <w:rPr>
          <w:rtl/>
        </w:rPr>
        <w:t xml:space="preserve"> ہے</w:t>
      </w:r>
      <w:r>
        <w:rPr>
          <w:rtl/>
        </w:rPr>
        <w:t xml:space="preserve"> اور وہ سرمايہ كا ہميشہ بڑھتے رہنا</w:t>
      </w:r>
      <w:r w:rsidR="00F22EEA">
        <w:rPr>
          <w:rtl/>
        </w:rPr>
        <w:t xml:space="preserve"> ہے</w:t>
      </w:r>
      <w:r>
        <w:rPr>
          <w:rtl/>
        </w:rPr>
        <w:t xml:space="preserve">_ </w:t>
      </w:r>
    </w:p>
    <w:p w:rsidR="00BF6880" w:rsidRDefault="00BF6880" w:rsidP="009C4D0C">
      <w:pPr>
        <w:pStyle w:val="libNormal"/>
        <w:rPr>
          <w:rtl/>
        </w:rPr>
      </w:pPr>
      <w:r>
        <w:rPr>
          <w:rtl/>
        </w:rPr>
        <w:t>٤_ پيغمبر اكرم(ص) كى بعثت كے دوران اور جاہليت كے زمانہ مي</w:t>
      </w:r>
      <w:r w:rsidR="00CA5623">
        <w:rPr>
          <w:rtl/>
        </w:rPr>
        <w:t xml:space="preserve">ں </w:t>
      </w:r>
      <w:r>
        <w:rPr>
          <w:rtl/>
        </w:rPr>
        <w:t xml:space="preserve">سودخورى كا مروج ہونا_ </w:t>
      </w:r>
      <w:r w:rsidRPr="001300F8">
        <w:rPr>
          <w:rStyle w:val="libArabicChar"/>
          <w:rFonts w:hint="eastAsia"/>
          <w:rtl/>
        </w:rPr>
        <w:t>لاتاكلوا</w:t>
      </w:r>
      <w:r w:rsidRPr="001300F8">
        <w:rPr>
          <w:rStyle w:val="libArabicChar"/>
          <w:rtl/>
        </w:rPr>
        <w:t xml:space="preserve"> الربوا اضعافا مضاعفة </w:t>
      </w:r>
      <w:r>
        <w:rPr>
          <w:rFonts w:hint="eastAsia"/>
          <w:rtl/>
        </w:rPr>
        <w:t>بعض</w:t>
      </w:r>
      <w:r>
        <w:rPr>
          <w:rtl/>
        </w:rPr>
        <w:t xml:space="preserve"> قائل ہي</w:t>
      </w:r>
      <w:r w:rsidR="00CA5623">
        <w:rPr>
          <w:rtl/>
        </w:rPr>
        <w:t xml:space="preserve">ں </w:t>
      </w:r>
      <w:r>
        <w:rPr>
          <w:rtl/>
        </w:rPr>
        <w:t xml:space="preserve">كہ </w:t>
      </w:r>
      <w:r w:rsidRPr="001300F8">
        <w:rPr>
          <w:rStyle w:val="libArabicChar"/>
          <w:rtl/>
        </w:rPr>
        <w:t>''اضعافا مضاعفة''</w:t>
      </w:r>
      <w:r>
        <w:rPr>
          <w:rtl/>
        </w:rPr>
        <w:t xml:space="preserve"> حرمت كى قيد</w:t>
      </w:r>
      <w:r w:rsidR="00F22EEA">
        <w:rPr>
          <w:rtl/>
        </w:rPr>
        <w:t xml:space="preserve"> ہے</w:t>
      </w:r>
      <w:r>
        <w:rPr>
          <w:rtl/>
        </w:rPr>
        <w:t>، يعنى اس آيت مي</w:t>
      </w:r>
      <w:r w:rsidR="00CA5623">
        <w:rPr>
          <w:rtl/>
        </w:rPr>
        <w:t xml:space="preserve">ں </w:t>
      </w:r>
      <w:r>
        <w:rPr>
          <w:rtl/>
        </w:rPr>
        <w:t>صرف اصل سرمايہ كے كئي گناسود سے روكا گيا</w:t>
      </w:r>
      <w:r w:rsidR="00F22EEA">
        <w:rPr>
          <w:rtl/>
        </w:rPr>
        <w:t xml:space="preserve"> ہے</w:t>
      </w:r>
      <w:r>
        <w:rPr>
          <w:rtl/>
        </w:rPr>
        <w:t xml:space="preserve"> اور دوسرے مرحلہ مي</w:t>
      </w:r>
      <w:r w:rsidR="00CA5623">
        <w:rPr>
          <w:rtl/>
        </w:rPr>
        <w:t xml:space="preserve">ں </w:t>
      </w:r>
      <w:r>
        <w:rPr>
          <w:rtl/>
        </w:rPr>
        <w:t>خود اصل سود كو حرام كيا گيا</w:t>
      </w:r>
      <w:r w:rsidR="00F22EEA">
        <w:rPr>
          <w:rtl/>
        </w:rPr>
        <w:t xml:space="preserve"> ہے</w:t>
      </w:r>
      <w:r>
        <w:rPr>
          <w:rtl/>
        </w:rPr>
        <w:t xml:space="preserve"> اور سود كا اسطرح سے بتدريج حرام ہونا اس حقيقت كو بيان كرتا</w:t>
      </w:r>
      <w:r w:rsidR="00F22EEA">
        <w:rPr>
          <w:rtl/>
        </w:rPr>
        <w:t xml:space="preserve"> ہے</w:t>
      </w:r>
      <w:r>
        <w:rPr>
          <w:rtl/>
        </w:rPr>
        <w:t xml:space="preserve"> كہ سودخورى اس دور مي</w:t>
      </w:r>
      <w:r w:rsidR="00CA5623">
        <w:rPr>
          <w:rtl/>
        </w:rPr>
        <w:t xml:space="preserve">ں </w:t>
      </w:r>
      <w:r>
        <w:rPr>
          <w:rtl/>
        </w:rPr>
        <w:t>بہت حد تك ر</w:t>
      </w:r>
      <w:r>
        <w:rPr>
          <w:rFonts w:hint="eastAsia"/>
          <w:rtl/>
        </w:rPr>
        <w:t>ائج</w:t>
      </w:r>
      <w:r>
        <w:rPr>
          <w:rtl/>
        </w:rPr>
        <w:t xml:space="preserve"> تھي_ </w:t>
      </w:r>
    </w:p>
    <w:p w:rsidR="00BF6880" w:rsidRDefault="00BF6880" w:rsidP="009C4D0C">
      <w:pPr>
        <w:pStyle w:val="libNormal"/>
        <w:rPr>
          <w:rtl/>
        </w:rPr>
      </w:pPr>
      <w:r>
        <w:rPr>
          <w:rtl/>
        </w:rPr>
        <w:t>٥_ سود والے مال مي</w:t>
      </w:r>
      <w:r w:rsidR="00CA5623">
        <w:rPr>
          <w:rtl/>
        </w:rPr>
        <w:t xml:space="preserve">ں </w:t>
      </w:r>
      <w:r>
        <w:rPr>
          <w:rtl/>
        </w:rPr>
        <w:t>ہر طرح كا تصرف حرا م</w:t>
      </w:r>
      <w:r w:rsidR="00F22EEA">
        <w:rPr>
          <w:rtl/>
        </w:rPr>
        <w:t xml:space="preserve"> ہے</w:t>
      </w:r>
      <w:r>
        <w:rPr>
          <w:rtl/>
        </w:rPr>
        <w:t xml:space="preserve">_ </w:t>
      </w:r>
      <w:r w:rsidRPr="001300F8">
        <w:rPr>
          <w:rStyle w:val="libArabicChar"/>
          <w:rFonts w:hint="eastAsia"/>
          <w:rtl/>
        </w:rPr>
        <w:t>لاتاكلوا</w:t>
      </w:r>
      <w:r w:rsidRPr="001300F8">
        <w:rPr>
          <w:rStyle w:val="libArabicChar"/>
          <w:rtl/>
        </w:rPr>
        <w:t xml:space="preserve"> الربوا</w:t>
      </w:r>
      <w:r>
        <w:rPr>
          <w:rtl/>
        </w:rPr>
        <w:t xml:space="preserve"> </w:t>
      </w:r>
      <w:r>
        <w:rPr>
          <w:rFonts w:hint="eastAsia"/>
          <w:rtl/>
        </w:rPr>
        <w:t>اس</w:t>
      </w:r>
      <w:r>
        <w:rPr>
          <w:rtl/>
        </w:rPr>
        <w:t xml:space="preserve"> آيت مي</w:t>
      </w:r>
      <w:r w:rsidR="00CA5623">
        <w:rPr>
          <w:rtl/>
        </w:rPr>
        <w:t xml:space="preserve">ں </w:t>
      </w:r>
      <w:r>
        <w:rPr>
          <w:rtl/>
        </w:rPr>
        <w:t>''اكل''(كھانا) سے مراد ہر قسم كا تصرف</w:t>
      </w:r>
      <w:r w:rsidR="00F22EEA">
        <w:rPr>
          <w:rFonts w:hint="cs"/>
          <w:rtl/>
        </w:rPr>
        <w:t xml:space="preserve"> ہے</w:t>
      </w:r>
      <w:r>
        <w:rPr>
          <w:rtl/>
        </w:rPr>
        <w:t xml:space="preserve">_ </w:t>
      </w:r>
    </w:p>
    <w:p w:rsidR="00BF6880" w:rsidRDefault="00BF6880" w:rsidP="009C4D0C">
      <w:pPr>
        <w:pStyle w:val="libNormal"/>
        <w:rPr>
          <w:rtl/>
        </w:rPr>
      </w:pPr>
      <w:r>
        <w:rPr>
          <w:rtl/>
        </w:rPr>
        <w:t>٦_جنگ كے بعد كے زمانے مي</w:t>
      </w:r>
      <w:r w:rsidR="00CA5623">
        <w:rPr>
          <w:rtl/>
        </w:rPr>
        <w:t xml:space="preserve">ں </w:t>
      </w:r>
      <w:r>
        <w:rPr>
          <w:rtl/>
        </w:rPr>
        <w:t xml:space="preserve">سودخورى كے رواج پانے كا خطرہ (ناجائز آمدنى و معاملات) _* </w:t>
      </w:r>
    </w:p>
    <w:p w:rsidR="00BF6880" w:rsidRDefault="00BF6880" w:rsidP="009C4D0C">
      <w:pPr>
        <w:pStyle w:val="libNormal"/>
        <w:rPr>
          <w:rtl/>
        </w:rPr>
      </w:pPr>
      <w:r w:rsidRPr="001300F8">
        <w:rPr>
          <w:rStyle w:val="libArabicChar"/>
          <w:rFonts w:hint="eastAsia"/>
          <w:rtl/>
        </w:rPr>
        <w:t>يا</w:t>
      </w:r>
      <w:r w:rsidRPr="001300F8">
        <w:rPr>
          <w:rStyle w:val="libArabicChar"/>
          <w:rtl/>
        </w:rPr>
        <w:t xml:space="preserve"> اي</w:t>
      </w:r>
      <w:r w:rsidR="00441FB8" w:rsidRPr="00022012">
        <w:rPr>
          <w:rStyle w:val="libArabicChar"/>
          <w:rFonts w:hint="cs"/>
          <w:rtl/>
        </w:rPr>
        <w:t>ه</w:t>
      </w:r>
      <w:r w:rsidRPr="001300F8">
        <w:rPr>
          <w:rStyle w:val="libArabicChar"/>
          <w:rFonts w:hint="cs"/>
          <w:rtl/>
        </w:rPr>
        <w:t>ا</w:t>
      </w:r>
      <w:r w:rsidRPr="001300F8">
        <w:rPr>
          <w:rStyle w:val="libArabicChar"/>
          <w:rtl/>
        </w:rPr>
        <w:t xml:space="preserve"> </w:t>
      </w:r>
      <w:r w:rsidRPr="001300F8">
        <w:rPr>
          <w:rStyle w:val="libArabicChar"/>
          <w:rFonts w:hint="cs"/>
          <w:rtl/>
        </w:rPr>
        <w:t>الذين</w:t>
      </w:r>
      <w:r w:rsidRPr="001300F8">
        <w:rPr>
          <w:rStyle w:val="libArabicChar"/>
          <w:rtl/>
        </w:rPr>
        <w:t xml:space="preserve"> </w:t>
      </w:r>
      <w:r w:rsidRPr="001300F8">
        <w:rPr>
          <w:rStyle w:val="libArabicChar"/>
          <w:rFonts w:hint="cs"/>
          <w:rtl/>
        </w:rPr>
        <w:t>آمنوا</w:t>
      </w:r>
      <w:r w:rsidRPr="001300F8">
        <w:rPr>
          <w:rStyle w:val="libArabicChar"/>
          <w:rtl/>
        </w:rPr>
        <w:t xml:space="preserve"> </w:t>
      </w:r>
      <w:r w:rsidRPr="001300F8">
        <w:rPr>
          <w:rStyle w:val="libArabicChar"/>
          <w:rFonts w:hint="cs"/>
          <w:rtl/>
        </w:rPr>
        <w:t>لاتاكلوا</w:t>
      </w:r>
      <w:r w:rsidRPr="001300F8">
        <w:rPr>
          <w:rStyle w:val="libArabicChar"/>
          <w:rtl/>
        </w:rPr>
        <w:t xml:space="preserve"> </w:t>
      </w:r>
      <w:r w:rsidRPr="001300F8">
        <w:rPr>
          <w:rStyle w:val="libArabicChar"/>
          <w:rFonts w:hint="cs"/>
          <w:rtl/>
        </w:rPr>
        <w:t>ا</w:t>
      </w:r>
      <w:r w:rsidRPr="001300F8">
        <w:rPr>
          <w:rStyle w:val="libArabicChar"/>
          <w:rtl/>
        </w:rPr>
        <w:t>لربوا</w:t>
      </w:r>
      <w:r>
        <w:rPr>
          <w:rtl/>
        </w:rPr>
        <w:t xml:space="preserve"> </w:t>
      </w:r>
      <w:r>
        <w:rPr>
          <w:rFonts w:hint="eastAsia"/>
          <w:rtl/>
        </w:rPr>
        <w:t>جنگ</w:t>
      </w:r>
      <w:r>
        <w:rPr>
          <w:rtl/>
        </w:rPr>
        <w:t xml:space="preserve"> بدر و احد كے بيان كے بعد سود كے حكم كى ياددہانى اس حقيقت كى طرف اشارہ ہوسكتا</w:t>
      </w:r>
      <w:r w:rsidR="00F22EEA">
        <w:rPr>
          <w:rtl/>
        </w:rPr>
        <w:t xml:space="preserve"> ہے</w:t>
      </w:r>
      <w:r>
        <w:rPr>
          <w:rtl/>
        </w:rPr>
        <w:t xml:space="preserve"> كہ عموماً انسانى معاشرے جنگ كے زمانے كے بعد ناجائز كارو بار خصوصا سودخوري، شروع كرديتے ہي</w:t>
      </w:r>
      <w:r w:rsidR="00CA5623">
        <w:rPr>
          <w:rtl/>
        </w:rPr>
        <w:t xml:space="preserve">ں </w:t>
      </w:r>
      <w:r>
        <w:rPr>
          <w:rtl/>
        </w:rPr>
        <w:t xml:space="preserve">_ </w:t>
      </w:r>
    </w:p>
    <w:p w:rsidR="00BF6880" w:rsidRDefault="00BF6880" w:rsidP="009C4D0C">
      <w:pPr>
        <w:pStyle w:val="libNormal"/>
        <w:rPr>
          <w:rtl/>
        </w:rPr>
      </w:pPr>
      <w:r>
        <w:rPr>
          <w:rtl/>
        </w:rPr>
        <w:t>٧_ اسلامى معاشرے كا ايمان، اقتصادى معاملات مي</w:t>
      </w:r>
      <w:r w:rsidR="00CA5623">
        <w:rPr>
          <w:rtl/>
        </w:rPr>
        <w:t xml:space="preserve">ں </w:t>
      </w:r>
      <w:r>
        <w:rPr>
          <w:rtl/>
        </w:rPr>
        <w:t>الہى قوانين كو قبول كرنے كى بنياد</w:t>
      </w:r>
      <w:r w:rsidR="00F22EEA">
        <w:rPr>
          <w:rtl/>
        </w:rPr>
        <w:t xml:space="preserve"> ہے</w:t>
      </w:r>
      <w:r>
        <w:rPr>
          <w:rtl/>
        </w:rPr>
        <w:t xml:space="preserve">_ </w:t>
      </w:r>
    </w:p>
    <w:p w:rsidR="00BF6880" w:rsidRDefault="00BF6880" w:rsidP="009C4D0C">
      <w:pPr>
        <w:pStyle w:val="libNormal"/>
        <w:rPr>
          <w:rtl/>
        </w:rPr>
      </w:pPr>
      <w:r w:rsidRPr="001300F8">
        <w:rPr>
          <w:rStyle w:val="libArabicChar"/>
          <w:rFonts w:hint="eastAsia"/>
          <w:rtl/>
        </w:rPr>
        <w:t>يا</w:t>
      </w:r>
      <w:r w:rsidRPr="001300F8">
        <w:rPr>
          <w:rStyle w:val="libArabicChar"/>
          <w:rtl/>
        </w:rPr>
        <w:t xml:space="preserve"> اي</w:t>
      </w:r>
      <w:r w:rsidR="00441FB8" w:rsidRPr="00022012">
        <w:rPr>
          <w:rStyle w:val="libArabicChar"/>
          <w:rFonts w:hint="cs"/>
          <w:rtl/>
        </w:rPr>
        <w:t>ه</w:t>
      </w:r>
      <w:r w:rsidRPr="001300F8">
        <w:rPr>
          <w:rStyle w:val="libArabicChar"/>
          <w:rFonts w:hint="cs"/>
          <w:rtl/>
        </w:rPr>
        <w:t>ا</w:t>
      </w:r>
      <w:r w:rsidRPr="001300F8">
        <w:rPr>
          <w:rStyle w:val="libArabicChar"/>
          <w:rtl/>
        </w:rPr>
        <w:t xml:space="preserve"> </w:t>
      </w:r>
      <w:r w:rsidRPr="001300F8">
        <w:rPr>
          <w:rStyle w:val="libArabicChar"/>
          <w:rFonts w:hint="cs"/>
          <w:rtl/>
        </w:rPr>
        <w:t>الذين</w:t>
      </w:r>
      <w:r w:rsidRPr="001300F8">
        <w:rPr>
          <w:rStyle w:val="libArabicChar"/>
          <w:rtl/>
        </w:rPr>
        <w:t xml:space="preserve"> </w:t>
      </w:r>
      <w:r w:rsidRPr="001300F8">
        <w:rPr>
          <w:rStyle w:val="libArabicChar"/>
          <w:rFonts w:hint="cs"/>
          <w:rtl/>
        </w:rPr>
        <w:t>آمنوا</w:t>
      </w:r>
      <w:r w:rsidRPr="001300F8">
        <w:rPr>
          <w:rStyle w:val="libArabicChar"/>
          <w:rtl/>
        </w:rPr>
        <w:t xml:space="preserve"> </w:t>
      </w:r>
      <w:r w:rsidRPr="001300F8">
        <w:rPr>
          <w:rStyle w:val="libArabicChar"/>
          <w:rFonts w:hint="cs"/>
          <w:rtl/>
        </w:rPr>
        <w:t>لاتاكلوا</w:t>
      </w:r>
      <w:r w:rsidRPr="001300F8">
        <w:rPr>
          <w:rStyle w:val="libArabicChar"/>
          <w:rtl/>
        </w:rPr>
        <w:t xml:space="preserve"> </w:t>
      </w:r>
      <w:r w:rsidRPr="001300F8">
        <w:rPr>
          <w:rStyle w:val="libArabicChar"/>
          <w:rFonts w:hint="cs"/>
          <w:rtl/>
        </w:rPr>
        <w:t>ا</w:t>
      </w:r>
      <w:r w:rsidRPr="001300F8">
        <w:rPr>
          <w:rStyle w:val="libArabicChar"/>
          <w:rtl/>
        </w:rPr>
        <w:t>لربوا</w:t>
      </w:r>
      <w:r>
        <w:rPr>
          <w:rtl/>
        </w:rPr>
        <w:t xml:space="preserve"> ''ياايھا الذين آمنوا''كے عنوا ن سے اسلامى معاشرے كو مخاطب كرنا اور پھر سودخورى سے روكنا اس حقيقت كى طرف اشارہ</w:t>
      </w:r>
      <w:r w:rsidR="00F22EEA">
        <w:rPr>
          <w:rtl/>
        </w:rPr>
        <w:t xml:space="preserve"> ہے</w:t>
      </w:r>
      <w:r>
        <w:rPr>
          <w:rtl/>
        </w:rPr>
        <w:t xml:space="preserve"> كہ سود كے حكم كى قبوليت ايمان پر موقوف</w:t>
      </w:r>
      <w:r w:rsidR="00F22EEA">
        <w:rPr>
          <w:rtl/>
        </w:rPr>
        <w:t xml:space="preserve"> ہے</w:t>
      </w:r>
      <w:r>
        <w:rPr>
          <w:rtl/>
        </w:rPr>
        <w:t xml:space="preserve">_ </w:t>
      </w:r>
    </w:p>
    <w:p w:rsidR="00BF6880" w:rsidRDefault="00BF6880" w:rsidP="009C4D0C">
      <w:pPr>
        <w:pStyle w:val="libNormal"/>
        <w:rPr>
          <w:rtl/>
        </w:rPr>
      </w:pPr>
      <w:r>
        <w:rPr>
          <w:rtl/>
        </w:rPr>
        <w:t>٨_ ايمانى معاشرے مي</w:t>
      </w:r>
      <w:r w:rsidR="00CA5623">
        <w:rPr>
          <w:rtl/>
        </w:rPr>
        <w:t xml:space="preserve">ں </w:t>
      </w:r>
      <w:r>
        <w:rPr>
          <w:rtl/>
        </w:rPr>
        <w:t>سودخورى سے پرہيز، اس معاشرہ كے تقوي اپنا نے كى علامت</w:t>
      </w:r>
      <w:r w:rsidR="00F22EEA">
        <w:rPr>
          <w:rtl/>
        </w:rPr>
        <w:t xml:space="preserve"> ہے</w:t>
      </w:r>
      <w:r>
        <w:rPr>
          <w:rtl/>
        </w:rPr>
        <w:t xml:space="preserve">_ </w:t>
      </w:r>
    </w:p>
    <w:p w:rsidR="00BF6880" w:rsidRDefault="00BF6880" w:rsidP="009C4D0C">
      <w:pPr>
        <w:pStyle w:val="libArabic"/>
        <w:rPr>
          <w:rtl/>
        </w:rPr>
      </w:pPr>
      <w:r>
        <w:rPr>
          <w:rFonts w:hint="eastAsia"/>
          <w:rtl/>
        </w:rPr>
        <w:t>يا</w:t>
      </w:r>
      <w:r>
        <w:rPr>
          <w:rtl/>
        </w:rPr>
        <w:t xml:space="preserve"> اي</w:t>
      </w:r>
      <w:r w:rsidR="00441FB8" w:rsidRPr="00FF574A">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لاتاكلوا</w:t>
      </w:r>
      <w:r>
        <w:rPr>
          <w:rtl/>
        </w:rPr>
        <w:t xml:space="preserve"> </w:t>
      </w:r>
      <w:r>
        <w:rPr>
          <w:rFonts w:hint="cs"/>
          <w:rtl/>
        </w:rPr>
        <w:t>الربوا</w:t>
      </w:r>
      <w:r>
        <w:rPr>
          <w:rtl/>
        </w:rPr>
        <w:t xml:space="preserve"> ...</w:t>
      </w:r>
      <w:r>
        <w:rPr>
          <w:rFonts w:hint="cs"/>
          <w:rtl/>
        </w:rPr>
        <w:t>و</w:t>
      </w:r>
      <w:r>
        <w:rPr>
          <w:rtl/>
        </w:rPr>
        <w:t xml:space="preserve"> </w:t>
      </w:r>
      <w:r>
        <w:rPr>
          <w:rFonts w:hint="cs"/>
          <w:rtl/>
        </w:rPr>
        <w:t>اتقوا</w:t>
      </w:r>
      <w:r>
        <w:rPr>
          <w:rtl/>
        </w:rPr>
        <w:t xml:space="preserve"> الله </w:t>
      </w:r>
    </w:p>
    <w:p w:rsidR="00BF6880" w:rsidRDefault="00BF6880" w:rsidP="009C4D0C">
      <w:pPr>
        <w:pStyle w:val="libNormal"/>
        <w:rPr>
          <w:rtl/>
        </w:rPr>
      </w:pPr>
      <w:r>
        <w:rPr>
          <w:rtl/>
        </w:rPr>
        <w:t xml:space="preserve">٩_ سودخورى كا تقوي كے ساتھ سازگار نہ ہونا_ </w:t>
      </w:r>
      <w:r w:rsidRPr="001300F8">
        <w:rPr>
          <w:rStyle w:val="libArabicChar"/>
          <w:rFonts w:hint="eastAsia"/>
          <w:rtl/>
        </w:rPr>
        <w:t>لاتاكلوا</w:t>
      </w:r>
      <w:r w:rsidRPr="001300F8">
        <w:rPr>
          <w:rStyle w:val="libArabicChar"/>
          <w:rtl/>
        </w:rPr>
        <w:t xml:space="preserve"> الربوا ... و اتقوا الله</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١٠_ اسلام كے اقتصادى نظام كو عملى كرنے كيلئے، تقوي پشت پناہ</w:t>
      </w:r>
      <w:r w:rsidR="00F22EEA">
        <w:rPr>
          <w:rtl/>
        </w:rPr>
        <w:t xml:space="preserve"> ہے</w:t>
      </w:r>
      <w:r w:rsidR="00BF6880">
        <w:rPr>
          <w:rtl/>
        </w:rPr>
        <w:t xml:space="preserve">_ </w:t>
      </w:r>
      <w:r w:rsidR="00BF6880" w:rsidRPr="001300F8">
        <w:rPr>
          <w:rStyle w:val="libArabicChar"/>
          <w:rFonts w:hint="eastAsia"/>
          <w:rtl/>
        </w:rPr>
        <w:t>لاتاكلوا</w:t>
      </w:r>
      <w:r w:rsidR="00BF6880" w:rsidRPr="001300F8">
        <w:rPr>
          <w:rStyle w:val="libArabicChar"/>
          <w:rtl/>
        </w:rPr>
        <w:t xml:space="preserve"> الربوا ... و اتقوا الله</w:t>
      </w:r>
      <w:r w:rsidR="00BF6880">
        <w:rPr>
          <w:rtl/>
        </w:rPr>
        <w:t xml:space="preserve"> </w:t>
      </w:r>
    </w:p>
    <w:p w:rsidR="00BF6880" w:rsidRDefault="00BF6880" w:rsidP="009C4D0C">
      <w:pPr>
        <w:pStyle w:val="libNormal"/>
        <w:rPr>
          <w:rtl/>
        </w:rPr>
      </w:pPr>
      <w:r>
        <w:rPr>
          <w:rtl/>
        </w:rPr>
        <w:t>١١_ اقتصادى امور مي</w:t>
      </w:r>
      <w:r w:rsidR="00CA5623">
        <w:rPr>
          <w:rtl/>
        </w:rPr>
        <w:t xml:space="preserve">ں </w:t>
      </w:r>
      <w:r>
        <w:rPr>
          <w:rtl/>
        </w:rPr>
        <w:t xml:space="preserve">الہى تقوي كى رعايت كا ضرورى ہونا_ </w:t>
      </w:r>
      <w:r w:rsidRPr="001300F8">
        <w:rPr>
          <w:rStyle w:val="libArabicChar"/>
          <w:rFonts w:hint="eastAsia"/>
          <w:rtl/>
        </w:rPr>
        <w:t>لاتاكلوا</w:t>
      </w:r>
      <w:r w:rsidRPr="001300F8">
        <w:rPr>
          <w:rStyle w:val="libArabicChar"/>
          <w:rtl/>
        </w:rPr>
        <w:t xml:space="preserve"> الربوا ...و اتقوا الله</w:t>
      </w:r>
      <w:r>
        <w:rPr>
          <w:rtl/>
        </w:rPr>
        <w:t xml:space="preserve"> </w:t>
      </w:r>
    </w:p>
    <w:p w:rsidR="00BF6880" w:rsidRDefault="00BF6880" w:rsidP="009C4D0C">
      <w:pPr>
        <w:pStyle w:val="libNormal"/>
        <w:rPr>
          <w:rtl/>
        </w:rPr>
      </w:pPr>
      <w:r>
        <w:rPr>
          <w:rtl/>
        </w:rPr>
        <w:t>''لاتاكلوا الربوا''كے قرينہ كے مطابق تقوي كے متعلق سے مراد يا تو خاص طور پر سودخورى اورناجائز آمدنى</w:t>
      </w:r>
      <w:r w:rsidR="00F22EEA">
        <w:rPr>
          <w:rtl/>
        </w:rPr>
        <w:t xml:space="preserve"> ہے</w:t>
      </w:r>
      <w:r>
        <w:rPr>
          <w:rtl/>
        </w:rPr>
        <w:t xml:space="preserve"> يا پھر اگر تقوي كا متعلق، سب الہى محرمات ہو</w:t>
      </w:r>
      <w:r w:rsidR="00CA5623">
        <w:rPr>
          <w:rtl/>
        </w:rPr>
        <w:t xml:space="preserve">ں </w:t>
      </w:r>
      <w:r>
        <w:rPr>
          <w:rtl/>
        </w:rPr>
        <w:t>تو يہ آيت كے مورد نظر مصاديق مي</w:t>
      </w:r>
      <w:r w:rsidR="00CA5623">
        <w:rPr>
          <w:rtl/>
        </w:rPr>
        <w:t xml:space="preserve">ں </w:t>
      </w:r>
      <w:r>
        <w:rPr>
          <w:rtl/>
        </w:rPr>
        <w:t>سے ہو</w:t>
      </w:r>
      <w:r w:rsidR="00CA5623">
        <w:rPr>
          <w:rtl/>
        </w:rPr>
        <w:t xml:space="preserve">ں </w:t>
      </w:r>
      <w:r>
        <w:rPr>
          <w:rtl/>
        </w:rPr>
        <w:t xml:space="preserve">گے_ </w:t>
      </w:r>
    </w:p>
    <w:p w:rsidR="00BF6880" w:rsidRDefault="00BF6880" w:rsidP="009C4D0C">
      <w:pPr>
        <w:pStyle w:val="libNormal"/>
        <w:rPr>
          <w:rtl/>
        </w:rPr>
      </w:pPr>
      <w:r>
        <w:rPr>
          <w:rtl/>
        </w:rPr>
        <w:t xml:space="preserve">١٢_ فلاح و بہبود اور كاميابى كو پانے كيلئے تقوي كى مراعات كا لازمى ہونا_ </w:t>
      </w:r>
      <w:r w:rsidRPr="001300F8">
        <w:rPr>
          <w:rStyle w:val="libArabicChar"/>
          <w:rFonts w:hint="eastAsia"/>
          <w:rtl/>
        </w:rPr>
        <w:t>و</w:t>
      </w:r>
      <w:r w:rsidRPr="001300F8">
        <w:rPr>
          <w:rStyle w:val="libArabicChar"/>
          <w:rtl/>
        </w:rPr>
        <w:t xml:space="preserve"> اتقوا الله لعلكم تفلحون</w:t>
      </w:r>
      <w:r>
        <w:rPr>
          <w:rtl/>
        </w:rPr>
        <w:t xml:space="preserve"> </w:t>
      </w:r>
    </w:p>
    <w:p w:rsidR="00BF6880" w:rsidRDefault="00BF6880" w:rsidP="009C4D0C">
      <w:pPr>
        <w:pStyle w:val="libNormal"/>
        <w:rPr>
          <w:rtl/>
        </w:rPr>
      </w:pPr>
      <w:r>
        <w:rPr>
          <w:rtl/>
        </w:rPr>
        <w:t>١٣_ اقتصادى امور مي</w:t>
      </w:r>
      <w:r w:rsidR="00CA5623">
        <w:rPr>
          <w:rtl/>
        </w:rPr>
        <w:t xml:space="preserve">ں </w:t>
      </w:r>
      <w:r>
        <w:rPr>
          <w:rtl/>
        </w:rPr>
        <w:t>الہى تقوي كى مراعات اور سودخورى سے پرہيز، معاشرہ كى فلاح و بہبود اور كاميابى كا پيش خيمہ</w:t>
      </w:r>
      <w:r w:rsidR="00F22EEA">
        <w:rPr>
          <w:rtl/>
        </w:rPr>
        <w:t xml:space="preserve"> ہے</w:t>
      </w:r>
      <w:r>
        <w:rPr>
          <w:rtl/>
        </w:rPr>
        <w:t xml:space="preserve">_ </w:t>
      </w:r>
      <w:r w:rsidRPr="001300F8">
        <w:rPr>
          <w:rStyle w:val="libArabicChar"/>
          <w:rFonts w:hint="eastAsia"/>
          <w:rtl/>
        </w:rPr>
        <w:t>و</w:t>
      </w:r>
      <w:r w:rsidRPr="001300F8">
        <w:rPr>
          <w:rStyle w:val="libArabicChar"/>
          <w:rtl/>
        </w:rPr>
        <w:t xml:space="preserve"> لا تاكلوا الربوا ... و اتقوا الله لعلكم تفلحون</w:t>
      </w:r>
      <w:r>
        <w:rPr>
          <w:rtl/>
        </w:rPr>
        <w:t xml:space="preserve"> </w:t>
      </w:r>
    </w:p>
    <w:p w:rsidR="00BF6880" w:rsidRDefault="00BF6880" w:rsidP="009C4D0C">
      <w:pPr>
        <w:pStyle w:val="libNormal"/>
        <w:rPr>
          <w:rtl/>
        </w:rPr>
      </w:pPr>
      <w:r>
        <w:rPr>
          <w:rtl/>
        </w:rPr>
        <w:t>١٤_ بے تقوي لوگ، فلاح و بہبود اور كاميابى كو نہ پاسكي</w:t>
      </w:r>
      <w:r w:rsidR="00CA5623">
        <w:rPr>
          <w:rtl/>
        </w:rPr>
        <w:t xml:space="preserve">ں </w:t>
      </w:r>
      <w:r>
        <w:rPr>
          <w:rtl/>
        </w:rPr>
        <w:t xml:space="preserve">گے_ </w:t>
      </w:r>
      <w:r w:rsidRPr="001300F8">
        <w:rPr>
          <w:rStyle w:val="libArabicChar"/>
          <w:rFonts w:hint="eastAsia"/>
          <w:rtl/>
        </w:rPr>
        <w:t>و</w:t>
      </w:r>
      <w:r w:rsidRPr="001300F8">
        <w:rPr>
          <w:rStyle w:val="libArabicChar"/>
          <w:rtl/>
        </w:rPr>
        <w:t xml:space="preserve"> اتقوا الله لعلكم تفلحون </w:t>
      </w:r>
    </w:p>
    <w:p w:rsidR="00BF6880" w:rsidRDefault="00BF6880" w:rsidP="009C4D0C">
      <w:pPr>
        <w:pStyle w:val="libNormal"/>
        <w:rPr>
          <w:rtl/>
        </w:rPr>
      </w:pPr>
      <w:r>
        <w:rPr>
          <w:rtl/>
        </w:rPr>
        <w:t>١٥_سودخور نجات نہي</w:t>
      </w:r>
      <w:r w:rsidR="00CA5623">
        <w:rPr>
          <w:rtl/>
        </w:rPr>
        <w:t xml:space="preserve">ں </w:t>
      </w:r>
      <w:r>
        <w:rPr>
          <w:rtl/>
        </w:rPr>
        <w:t xml:space="preserve">پاسكتے_ </w:t>
      </w:r>
      <w:r w:rsidRPr="001300F8">
        <w:rPr>
          <w:rStyle w:val="libArabicChar"/>
          <w:rFonts w:hint="eastAsia"/>
          <w:rtl/>
        </w:rPr>
        <w:t>لاتاكلوا</w:t>
      </w:r>
      <w:r w:rsidRPr="001300F8">
        <w:rPr>
          <w:rStyle w:val="libArabicChar"/>
          <w:rtl/>
        </w:rPr>
        <w:t xml:space="preserve"> الربوا ... لعلكم تفلحون</w:t>
      </w:r>
      <w:r>
        <w:rPr>
          <w:rtl/>
        </w:rPr>
        <w:t xml:space="preserve"> </w:t>
      </w:r>
      <w:r>
        <w:rPr>
          <w:rFonts w:hint="eastAsia"/>
          <w:rtl/>
        </w:rPr>
        <w:t>آيت</w:t>
      </w:r>
      <w:r>
        <w:rPr>
          <w:rtl/>
        </w:rPr>
        <w:t xml:space="preserve"> شريفہ، فلاح و نجات كو تقوي اختيار كرنے اور سود سے پرہيز كرنے كے مرہون منت سمجھتى</w:t>
      </w:r>
      <w:r w:rsidR="00F22EEA">
        <w:rPr>
          <w:rtl/>
        </w:rPr>
        <w:t xml:space="preserve"> ہے</w:t>
      </w:r>
      <w:r>
        <w:rPr>
          <w:rtl/>
        </w:rPr>
        <w:t xml:space="preserve"> (چونكہ ''لعل''،''اتقوا الله ''كے متعلق ہونے كے ساتھ ساتھ ''لاتاكلوا الربوا''كے متعلق بھى</w:t>
      </w:r>
      <w:r w:rsidR="00F22EEA">
        <w:rPr>
          <w:rtl/>
        </w:rPr>
        <w:t xml:space="preserve"> ہے</w:t>
      </w:r>
      <w:r>
        <w:rPr>
          <w:rtl/>
        </w:rPr>
        <w:t>) لہذا جہا</w:t>
      </w:r>
      <w:r w:rsidR="00CA5623">
        <w:rPr>
          <w:rtl/>
        </w:rPr>
        <w:t xml:space="preserve">ں </w:t>
      </w:r>
      <w:r>
        <w:rPr>
          <w:rtl/>
        </w:rPr>
        <w:t>سود ہوگا وہا</w:t>
      </w:r>
      <w:r w:rsidR="00CA5623">
        <w:rPr>
          <w:rtl/>
        </w:rPr>
        <w:t xml:space="preserve">ں </w:t>
      </w:r>
      <w:r>
        <w:rPr>
          <w:rtl/>
        </w:rPr>
        <w:t>فلاح و نجات نہي</w:t>
      </w:r>
      <w:r w:rsidR="00CA5623">
        <w:rPr>
          <w:rtl/>
        </w:rPr>
        <w:t xml:space="preserve">ں </w:t>
      </w:r>
      <w:r>
        <w:rPr>
          <w:rtl/>
        </w:rPr>
        <w:t xml:space="preserve">ہوسكتي_ </w:t>
      </w:r>
    </w:p>
    <w:p w:rsidR="00BF6880" w:rsidRDefault="00BF6880" w:rsidP="009C4D0C">
      <w:pPr>
        <w:pStyle w:val="libNormal"/>
        <w:rPr>
          <w:rtl/>
        </w:rPr>
      </w:pPr>
      <w:r>
        <w:rPr>
          <w:rtl/>
        </w:rPr>
        <w:t>١٦_تقوي الہى ، دشمنان دين پر كاميابى كا راز</w:t>
      </w:r>
      <w:r w:rsidR="00F22EEA">
        <w:rPr>
          <w:rtl/>
        </w:rPr>
        <w:t xml:space="preserve"> ہے</w:t>
      </w:r>
      <w:r>
        <w:rPr>
          <w:rtl/>
        </w:rPr>
        <w:t xml:space="preserve"> نہ كہ سود كے ذريعے اقتصادى نظام كو مستحكم كرلينا*_ </w:t>
      </w:r>
    </w:p>
    <w:p w:rsidR="00BF6880" w:rsidRDefault="00BF6880" w:rsidP="009C4D0C">
      <w:pPr>
        <w:pStyle w:val="libNormal"/>
        <w:rPr>
          <w:rtl/>
        </w:rPr>
      </w:pPr>
      <w:r w:rsidRPr="001300F8">
        <w:rPr>
          <w:rStyle w:val="libArabicChar"/>
          <w:rFonts w:hint="eastAsia"/>
          <w:rtl/>
        </w:rPr>
        <w:t>يا</w:t>
      </w:r>
      <w:r w:rsidRPr="001300F8">
        <w:rPr>
          <w:rStyle w:val="libArabicChar"/>
          <w:rtl/>
        </w:rPr>
        <w:t xml:space="preserve"> اي</w:t>
      </w:r>
      <w:r w:rsidR="00441FB8" w:rsidRPr="00022012">
        <w:rPr>
          <w:rStyle w:val="libArabicChar"/>
          <w:rFonts w:hint="cs"/>
          <w:rtl/>
        </w:rPr>
        <w:t>ه</w:t>
      </w:r>
      <w:r w:rsidRPr="001300F8">
        <w:rPr>
          <w:rStyle w:val="libArabicChar"/>
          <w:rFonts w:hint="cs"/>
          <w:rtl/>
        </w:rPr>
        <w:t>ا</w:t>
      </w:r>
      <w:r w:rsidRPr="001300F8">
        <w:rPr>
          <w:rStyle w:val="libArabicChar"/>
          <w:rtl/>
        </w:rPr>
        <w:t xml:space="preserve"> </w:t>
      </w:r>
      <w:r w:rsidRPr="001300F8">
        <w:rPr>
          <w:rStyle w:val="libArabicChar"/>
          <w:rFonts w:hint="cs"/>
          <w:rtl/>
        </w:rPr>
        <w:t>الذين</w:t>
      </w:r>
      <w:r w:rsidRPr="001300F8">
        <w:rPr>
          <w:rStyle w:val="libArabicChar"/>
          <w:rtl/>
        </w:rPr>
        <w:t xml:space="preserve"> </w:t>
      </w:r>
      <w:r w:rsidRPr="001300F8">
        <w:rPr>
          <w:rStyle w:val="libArabicChar"/>
          <w:rFonts w:hint="cs"/>
          <w:rtl/>
        </w:rPr>
        <w:t>آمنوا</w:t>
      </w:r>
      <w:r w:rsidRPr="001300F8">
        <w:rPr>
          <w:rStyle w:val="libArabicChar"/>
          <w:rtl/>
        </w:rPr>
        <w:t xml:space="preserve"> </w:t>
      </w:r>
      <w:r w:rsidRPr="001300F8">
        <w:rPr>
          <w:rStyle w:val="libArabicChar"/>
          <w:rFonts w:hint="cs"/>
          <w:rtl/>
        </w:rPr>
        <w:t>لاتاكلوا</w:t>
      </w:r>
      <w:r w:rsidRPr="001300F8">
        <w:rPr>
          <w:rStyle w:val="libArabicChar"/>
          <w:rtl/>
        </w:rPr>
        <w:t xml:space="preserve"> </w:t>
      </w:r>
      <w:r w:rsidRPr="001300F8">
        <w:rPr>
          <w:rStyle w:val="libArabicChar"/>
          <w:rFonts w:hint="cs"/>
          <w:rtl/>
        </w:rPr>
        <w:t>الربوا</w:t>
      </w:r>
      <w:r w:rsidRPr="001300F8">
        <w:rPr>
          <w:rStyle w:val="libArabicChar"/>
          <w:rtl/>
        </w:rPr>
        <w:t xml:space="preserve"> ... </w:t>
      </w:r>
      <w:r w:rsidRPr="001300F8">
        <w:rPr>
          <w:rStyle w:val="libArabicChar"/>
          <w:rFonts w:hint="cs"/>
          <w:rtl/>
        </w:rPr>
        <w:t>و</w:t>
      </w:r>
      <w:r w:rsidRPr="001300F8">
        <w:rPr>
          <w:rStyle w:val="libArabicChar"/>
          <w:rtl/>
        </w:rPr>
        <w:t xml:space="preserve"> </w:t>
      </w:r>
      <w:r w:rsidRPr="001300F8">
        <w:rPr>
          <w:rStyle w:val="libArabicChar"/>
          <w:rFonts w:hint="cs"/>
          <w:rtl/>
        </w:rPr>
        <w:t>اتقوا</w:t>
      </w:r>
      <w:r w:rsidRPr="001300F8">
        <w:rPr>
          <w:rStyle w:val="libArabicChar"/>
          <w:rtl/>
        </w:rPr>
        <w:t xml:space="preserve"> </w:t>
      </w:r>
      <w:r w:rsidRPr="001300F8">
        <w:rPr>
          <w:rStyle w:val="libArabicChar"/>
          <w:rFonts w:hint="cs"/>
          <w:rtl/>
        </w:rPr>
        <w:t>الله</w:t>
      </w:r>
      <w:r w:rsidRPr="001300F8">
        <w:rPr>
          <w:rStyle w:val="libArabicChar"/>
          <w:rtl/>
        </w:rPr>
        <w:t xml:space="preserve"> </w:t>
      </w:r>
      <w:r w:rsidRPr="001300F8">
        <w:rPr>
          <w:rStyle w:val="libArabicChar"/>
          <w:rFonts w:hint="cs"/>
          <w:rtl/>
        </w:rPr>
        <w:t>لعلكم</w:t>
      </w:r>
      <w:r w:rsidRPr="001300F8">
        <w:rPr>
          <w:rStyle w:val="libArabicChar"/>
          <w:rtl/>
        </w:rPr>
        <w:t xml:space="preserve"> </w:t>
      </w:r>
      <w:r w:rsidRPr="001300F8">
        <w:rPr>
          <w:rStyle w:val="libArabicChar"/>
          <w:rFonts w:hint="cs"/>
          <w:rtl/>
        </w:rPr>
        <w:t>ت</w:t>
      </w:r>
      <w:r w:rsidRPr="001300F8">
        <w:rPr>
          <w:rStyle w:val="libArabicChar"/>
          <w:rtl/>
        </w:rPr>
        <w:t>فلحون</w:t>
      </w:r>
      <w:r>
        <w:rPr>
          <w:rtl/>
        </w:rPr>
        <w:t xml:space="preserve"> </w:t>
      </w:r>
      <w:r>
        <w:rPr>
          <w:rFonts w:hint="eastAsia"/>
          <w:rtl/>
        </w:rPr>
        <w:t>بعض</w:t>
      </w:r>
      <w:r>
        <w:rPr>
          <w:rtl/>
        </w:rPr>
        <w:t xml:space="preserve"> مفسرين كا سابقہ آيات كے قرينہ كے مطابق جن مي</w:t>
      </w:r>
      <w:r w:rsidR="00CA5623">
        <w:rPr>
          <w:rtl/>
        </w:rPr>
        <w:t xml:space="preserve">ں </w:t>
      </w:r>
      <w:r>
        <w:rPr>
          <w:rtl/>
        </w:rPr>
        <w:t>جنگ احد كى شكست كى طرف اشارہ ہوا</w:t>
      </w:r>
      <w:r w:rsidR="00F22EEA">
        <w:rPr>
          <w:rtl/>
        </w:rPr>
        <w:t xml:space="preserve"> ہے</w:t>
      </w:r>
      <w:r>
        <w:rPr>
          <w:rtl/>
        </w:rPr>
        <w:t>،يہ خيال</w:t>
      </w:r>
      <w:r w:rsidR="00F22EEA">
        <w:rPr>
          <w:rtl/>
        </w:rPr>
        <w:t xml:space="preserve"> ہے</w:t>
      </w:r>
      <w:r>
        <w:rPr>
          <w:rtl/>
        </w:rPr>
        <w:t xml:space="preserve"> كہ فلاح سے مراد، دشمنو</w:t>
      </w:r>
      <w:r w:rsidR="00CA5623">
        <w:rPr>
          <w:rtl/>
        </w:rPr>
        <w:t xml:space="preserve">ں </w:t>
      </w:r>
      <w:r>
        <w:rPr>
          <w:rtl/>
        </w:rPr>
        <w:t>پر فتح</w:t>
      </w:r>
      <w:r w:rsidR="00F22EEA">
        <w:rPr>
          <w:rtl/>
        </w:rPr>
        <w:t xml:space="preserve"> ہے</w:t>
      </w:r>
      <w:r>
        <w:rPr>
          <w:rtl/>
        </w:rPr>
        <w:t xml:space="preserve"> اور آيت يہ راہنمائي كرتى</w:t>
      </w:r>
      <w:r w:rsidR="00F22EEA">
        <w:rPr>
          <w:rtl/>
        </w:rPr>
        <w:t xml:space="preserve"> ہے</w:t>
      </w:r>
      <w:r>
        <w:rPr>
          <w:rtl/>
        </w:rPr>
        <w:t xml:space="preserve"> كہ مبادا آپ نظام كے ڈھانچہ كو تقويت دينے كيلئے، سودخورى كو اپنالي</w:t>
      </w:r>
      <w:r w:rsidR="00CA5623">
        <w:rPr>
          <w:rtl/>
        </w:rPr>
        <w:t xml:space="preserve">ں </w:t>
      </w:r>
      <w:r>
        <w:rPr>
          <w:rtl/>
        </w:rPr>
        <w:t>جو كہ تقوي كے منافى</w:t>
      </w:r>
      <w:r w:rsidR="00F22EEA">
        <w:rPr>
          <w:rtl/>
        </w:rPr>
        <w:t xml:space="preserve"> ہے</w:t>
      </w:r>
      <w:r>
        <w:rPr>
          <w:rtl/>
        </w:rPr>
        <w:t xml:space="preserve">_ </w:t>
      </w:r>
    </w:p>
    <w:p w:rsidR="00BF6880" w:rsidRDefault="00BF6880" w:rsidP="009C4D0C">
      <w:pPr>
        <w:pStyle w:val="libNormal"/>
        <w:rPr>
          <w:rtl/>
        </w:rPr>
      </w:pPr>
      <w:r>
        <w:rPr>
          <w:rFonts w:hint="eastAsia"/>
          <w:rtl/>
        </w:rPr>
        <w:t>احكام</w:t>
      </w:r>
      <w:r>
        <w:rPr>
          <w:rtl/>
        </w:rPr>
        <w:t xml:space="preserve">: ١، ٥ </w:t>
      </w:r>
    </w:p>
    <w:p w:rsidR="00BF6880" w:rsidRDefault="00BF6880" w:rsidP="009C4D0C">
      <w:pPr>
        <w:pStyle w:val="libNormal"/>
        <w:rPr>
          <w:rtl/>
        </w:rPr>
      </w:pPr>
      <w:r>
        <w:rPr>
          <w:rFonts w:hint="eastAsia"/>
          <w:rtl/>
        </w:rPr>
        <w:t>حكومتى</w:t>
      </w:r>
      <w:r>
        <w:rPr>
          <w:rtl/>
        </w:rPr>
        <w:t xml:space="preserve"> احكام١٣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تاريخ٤ </w:t>
      </w:r>
    </w:p>
    <w:p w:rsidR="00BF6880" w:rsidRDefault="00BF6880" w:rsidP="009C4D0C">
      <w:pPr>
        <w:pStyle w:val="libNormal"/>
        <w:rPr>
          <w:rtl/>
        </w:rPr>
      </w:pPr>
      <w:r>
        <w:rPr>
          <w:rFonts w:hint="eastAsia"/>
          <w:rtl/>
        </w:rPr>
        <w:t>اقتصاد</w:t>
      </w:r>
      <w:r>
        <w:rPr>
          <w:rtl/>
        </w:rPr>
        <w:t xml:space="preserve"> : </w:t>
      </w:r>
    </w:p>
    <w:p w:rsidR="00BF6880" w:rsidRDefault="00FB678F" w:rsidP="00950F62">
      <w:pPr>
        <w:pStyle w:val="libNormal"/>
        <w:rPr>
          <w:rtl/>
        </w:rPr>
      </w:pPr>
      <w:r w:rsidRPr="00FB11C2">
        <w:rPr>
          <w:rtl/>
        </w:rPr>
        <w:br w:type="page"/>
      </w:r>
      <w:r w:rsidR="00BF6880">
        <w:rPr>
          <w:rFonts w:hint="eastAsia"/>
          <w:rtl/>
        </w:rPr>
        <w:lastRenderedPageBreak/>
        <w:t>اسلامى</w:t>
      </w:r>
      <w:r w:rsidR="00BF6880">
        <w:rPr>
          <w:rtl/>
        </w:rPr>
        <w:t xml:space="preserve"> اقتصاد١٠; اقتصادى نظام ٢، ١٠ ; اقتصادى نظام كى بنيادي</w:t>
      </w:r>
      <w:r w:rsidR="00CA5623">
        <w:rPr>
          <w:rtl/>
        </w:rPr>
        <w:t xml:space="preserve">ں </w:t>
      </w:r>
      <w:r w:rsidR="00BF6880">
        <w:rPr>
          <w:rtl/>
        </w:rPr>
        <w:t xml:space="preserve">٧، ١١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كى اہميت ٧ </w:t>
      </w:r>
    </w:p>
    <w:p w:rsidR="00BF6880" w:rsidRDefault="00BF6880" w:rsidP="009C4D0C">
      <w:pPr>
        <w:pStyle w:val="libNormal"/>
        <w:rPr>
          <w:rtl/>
        </w:rPr>
      </w:pPr>
      <w:r>
        <w:rPr>
          <w:rFonts w:hint="eastAsia"/>
          <w:rtl/>
        </w:rPr>
        <w:t>تقوي</w:t>
      </w:r>
      <w:r>
        <w:rPr>
          <w:rtl/>
        </w:rPr>
        <w:t xml:space="preserve">: </w:t>
      </w:r>
      <w:r>
        <w:rPr>
          <w:rFonts w:hint="eastAsia"/>
          <w:rtl/>
        </w:rPr>
        <w:t>اقتصادى</w:t>
      </w:r>
      <w:r>
        <w:rPr>
          <w:rtl/>
        </w:rPr>
        <w:t xml:space="preserve"> تقوي ٥، ٨، ٩، ١٠، ١١، ١٣;تقوي كى اہميت ١١، ١٢ ; تقوى كے اثرات ١٠، ١٦ ;تقوى كے علائم ٨;تقوي كے موانع ٩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كے اثرات ٦ </w:t>
      </w:r>
    </w:p>
    <w:p w:rsidR="00BF6880" w:rsidRDefault="00BF6880" w:rsidP="009C4D0C">
      <w:pPr>
        <w:pStyle w:val="libNormal"/>
        <w:rPr>
          <w:rtl/>
        </w:rPr>
      </w:pPr>
      <w:r>
        <w:rPr>
          <w:rFonts w:hint="eastAsia"/>
          <w:rtl/>
        </w:rPr>
        <w:t>حرام</w:t>
      </w:r>
      <w:r>
        <w:rPr>
          <w:rtl/>
        </w:rPr>
        <w:t xml:space="preserve"> تصرفات: ٥ </w:t>
      </w:r>
    </w:p>
    <w:p w:rsidR="00BF6880" w:rsidRDefault="00BF6880" w:rsidP="009C4D0C">
      <w:pPr>
        <w:pStyle w:val="libNormal"/>
        <w:rPr>
          <w:rtl/>
        </w:rPr>
      </w:pPr>
      <w:r>
        <w:rPr>
          <w:rFonts w:hint="eastAsia"/>
          <w:rtl/>
        </w:rPr>
        <w:t>دشمن</w:t>
      </w:r>
      <w:r>
        <w:rPr>
          <w:rtl/>
        </w:rPr>
        <w:t xml:space="preserve">: ١٦ </w:t>
      </w:r>
    </w:p>
    <w:p w:rsidR="00BF6880" w:rsidRDefault="00BF6880" w:rsidP="009C4D0C">
      <w:pPr>
        <w:pStyle w:val="libNormal"/>
        <w:rPr>
          <w:rtl/>
        </w:rPr>
      </w:pPr>
      <w:r>
        <w:rPr>
          <w:rFonts w:hint="eastAsia"/>
          <w:rtl/>
        </w:rPr>
        <w:t>رشد</w:t>
      </w:r>
      <w:r>
        <w:rPr>
          <w:rtl/>
        </w:rPr>
        <w:t xml:space="preserve"> و تكامل: ١٣ </w:t>
      </w:r>
    </w:p>
    <w:p w:rsidR="00BF6880" w:rsidRDefault="00BF6880" w:rsidP="009C4D0C">
      <w:pPr>
        <w:pStyle w:val="libNormal"/>
        <w:rPr>
          <w:rtl/>
        </w:rPr>
      </w:pPr>
      <w:r>
        <w:rPr>
          <w:rFonts w:hint="eastAsia"/>
          <w:rtl/>
        </w:rPr>
        <w:t>سود</w:t>
      </w:r>
      <w:r>
        <w:rPr>
          <w:rtl/>
        </w:rPr>
        <w:t xml:space="preserve">: </w:t>
      </w:r>
      <w:r>
        <w:rPr>
          <w:rFonts w:hint="eastAsia"/>
          <w:rtl/>
        </w:rPr>
        <w:t>سود</w:t>
      </w:r>
      <w:r>
        <w:rPr>
          <w:rtl/>
        </w:rPr>
        <w:t xml:space="preserve"> كے احكام ١، ٥ سود كے مال كا حرام ہونا ٥ </w:t>
      </w:r>
    </w:p>
    <w:p w:rsidR="00BF6880" w:rsidRDefault="00BF6880" w:rsidP="009C4D0C">
      <w:pPr>
        <w:pStyle w:val="libNormal"/>
        <w:rPr>
          <w:rtl/>
        </w:rPr>
      </w:pPr>
      <w:r>
        <w:rPr>
          <w:rFonts w:hint="eastAsia"/>
          <w:rtl/>
        </w:rPr>
        <w:t>سودخوري</w:t>
      </w:r>
      <w:r>
        <w:rPr>
          <w:rtl/>
        </w:rPr>
        <w:t xml:space="preserve">: </w:t>
      </w:r>
      <w:r>
        <w:rPr>
          <w:rFonts w:hint="eastAsia"/>
          <w:rtl/>
        </w:rPr>
        <w:t>سودخورى</w:t>
      </w:r>
      <w:r>
        <w:rPr>
          <w:rtl/>
        </w:rPr>
        <w:t xml:space="preserve"> جاہليت مي</w:t>
      </w:r>
      <w:r w:rsidR="00CA5623">
        <w:rPr>
          <w:rtl/>
        </w:rPr>
        <w:t xml:space="preserve">ں </w:t>
      </w:r>
      <w:r>
        <w:rPr>
          <w:rtl/>
        </w:rPr>
        <w:t xml:space="preserve">٤;سودخورى سے پرہيز ٨، ١٣; سودخورى كى حرمت ١،سودخورى كى مذمت ٢; سودخورى كے اثرات ٩،١٥ </w:t>
      </w:r>
    </w:p>
    <w:p w:rsidR="00BF6880" w:rsidRDefault="00BF6880" w:rsidP="009C4D0C">
      <w:pPr>
        <w:pStyle w:val="libNormal"/>
        <w:rPr>
          <w:rtl/>
        </w:rPr>
      </w:pPr>
      <w:r>
        <w:rPr>
          <w:rFonts w:hint="eastAsia"/>
          <w:rtl/>
        </w:rPr>
        <w:t>سودى</w:t>
      </w:r>
      <w:r>
        <w:rPr>
          <w:rtl/>
        </w:rPr>
        <w:t xml:space="preserve"> معاملات: ٣، ٦ </w:t>
      </w:r>
    </w:p>
    <w:p w:rsidR="00BF6880" w:rsidRDefault="00BF6880" w:rsidP="009C4D0C">
      <w:pPr>
        <w:pStyle w:val="libNormal"/>
        <w:rPr>
          <w:rtl/>
        </w:rPr>
      </w:pPr>
      <w:r>
        <w:rPr>
          <w:rFonts w:hint="eastAsia"/>
          <w:rtl/>
        </w:rPr>
        <w:t>فتح</w:t>
      </w:r>
      <w:r>
        <w:rPr>
          <w:rtl/>
        </w:rPr>
        <w:t xml:space="preserve">: </w:t>
      </w:r>
      <w:r>
        <w:rPr>
          <w:rFonts w:hint="eastAsia"/>
          <w:rtl/>
        </w:rPr>
        <w:t>فتح</w:t>
      </w:r>
      <w:r>
        <w:rPr>
          <w:rtl/>
        </w:rPr>
        <w:t xml:space="preserve"> كے عوامل ١٦ </w:t>
      </w:r>
    </w:p>
    <w:p w:rsidR="00BF6880" w:rsidRDefault="00BF6880" w:rsidP="009C4D0C">
      <w:pPr>
        <w:pStyle w:val="libNormal"/>
        <w:rPr>
          <w:rtl/>
        </w:rPr>
      </w:pPr>
      <w:r>
        <w:rPr>
          <w:rFonts w:hint="eastAsia"/>
          <w:rtl/>
        </w:rPr>
        <w:t>فلاح</w:t>
      </w:r>
      <w:r>
        <w:rPr>
          <w:rtl/>
        </w:rPr>
        <w:t xml:space="preserve"> و نجات: </w:t>
      </w:r>
      <w:r>
        <w:rPr>
          <w:rFonts w:hint="eastAsia"/>
          <w:rtl/>
        </w:rPr>
        <w:t>فلاح</w:t>
      </w:r>
      <w:r>
        <w:rPr>
          <w:rtl/>
        </w:rPr>
        <w:t xml:space="preserve"> ونجات كے عوامل ١٢، ١٣ ;فلاح ونجات كے موانع ١٤، ١٥ </w:t>
      </w:r>
    </w:p>
    <w:p w:rsidR="00BF6880" w:rsidRDefault="00BF6880" w:rsidP="009C4D0C">
      <w:pPr>
        <w:pStyle w:val="libNormal"/>
        <w:rPr>
          <w:rtl/>
        </w:rPr>
      </w:pPr>
      <w:r>
        <w:rPr>
          <w:rFonts w:hint="eastAsia"/>
          <w:rtl/>
        </w:rPr>
        <w:t>محرمات</w:t>
      </w:r>
      <w:r>
        <w:rPr>
          <w:rtl/>
        </w:rPr>
        <w:t xml:space="preserve">: ١، ٥ </w:t>
      </w:r>
    </w:p>
    <w:p w:rsidR="00BF6880" w:rsidRDefault="00BF6880" w:rsidP="009C4D0C">
      <w:pPr>
        <w:pStyle w:val="libNormal"/>
        <w:rPr>
          <w:rtl/>
        </w:rPr>
      </w:pPr>
      <w:r>
        <w:rPr>
          <w:rFonts w:hint="eastAsia"/>
          <w:rtl/>
        </w:rPr>
        <w:t>معاشرہ</w:t>
      </w:r>
      <w:r>
        <w:rPr>
          <w:rtl/>
        </w:rPr>
        <w:t xml:space="preserve">: </w:t>
      </w:r>
      <w:r>
        <w:rPr>
          <w:rFonts w:hint="eastAsia"/>
          <w:rtl/>
        </w:rPr>
        <w:t>اسلامى</w:t>
      </w:r>
      <w:r>
        <w:rPr>
          <w:rtl/>
        </w:rPr>
        <w:t xml:space="preserve"> معاشرہ ٧،٨ ،معاشرہ كى ترقى كے عوامل ١٣ </w:t>
      </w:r>
    </w:p>
    <w:p w:rsidR="00EE74E6" w:rsidRDefault="00EE74E6" w:rsidP="009C4D0C">
      <w:pPr>
        <w:pStyle w:val="Heading2Center"/>
        <w:rPr>
          <w:rtl/>
          <w:lang w:bidi="fa-IR"/>
        </w:rPr>
      </w:pPr>
      <w:bookmarkStart w:id="23" w:name="_Toc11329196"/>
      <w:r>
        <w:rPr>
          <w:rFonts w:hint="cs"/>
          <w:rtl/>
        </w:rPr>
        <w:t>آیت</w:t>
      </w:r>
      <w:r w:rsidR="00BF6880">
        <w:rPr>
          <w:rtl/>
        </w:rPr>
        <w:t xml:space="preserve"> (</w:t>
      </w:r>
      <w:r w:rsidR="00BF6880">
        <w:rPr>
          <w:rtl/>
          <w:lang w:bidi="fa-IR"/>
        </w:rPr>
        <w:t>۱۳۱)</w:t>
      </w:r>
      <w:bookmarkEnd w:id="23"/>
    </w:p>
    <w:p w:rsidR="00EE74E6"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EE74E6">
        <w:rPr>
          <w:rStyle w:val="libAieChar"/>
          <w:rtl/>
        </w:rPr>
        <w:t>وَاتَّقُواْ النَّارَ الَّتِي أُعِدَّتْ لِلْكَافِرِينَ</w:t>
      </w:r>
      <w:r w:rsidR="002914C1" w:rsidRPr="002914C1">
        <w:rPr>
          <w:rStyle w:val="libAlaemChar"/>
          <w:rtl/>
        </w:rPr>
        <w:t>)</w:t>
      </w:r>
      <w:r w:rsidR="002914C1">
        <w:rPr>
          <w:rStyle w:val="libAieChar"/>
          <w:rtl/>
        </w:rPr>
        <w:t xml:space="preserve"> </w:t>
      </w:r>
      <w:r>
        <w:rPr>
          <w:rtl/>
        </w:rPr>
        <w:t xml:space="preserve"> </w:t>
      </w:r>
    </w:p>
    <w:p w:rsidR="00BF6880" w:rsidRDefault="00BF6880" w:rsidP="009C4D0C">
      <w:pPr>
        <w:pStyle w:val="libNormal"/>
        <w:rPr>
          <w:rtl/>
        </w:rPr>
      </w:pPr>
      <w:r>
        <w:rPr>
          <w:rtl/>
        </w:rPr>
        <w:t>اور اس آگ سے بچو جو كافرو</w:t>
      </w:r>
      <w:r w:rsidR="00CA5623">
        <w:rPr>
          <w:rtl/>
        </w:rPr>
        <w:t xml:space="preserve">ں </w:t>
      </w:r>
      <w:r>
        <w:rPr>
          <w:rtl/>
        </w:rPr>
        <w:t>كے واسطہ مہيا كى گئي</w:t>
      </w:r>
      <w:r w:rsidR="00F22EEA">
        <w:rPr>
          <w:rtl/>
        </w:rPr>
        <w:t xml:space="preserve"> ہے</w:t>
      </w:r>
      <w:r>
        <w:rPr>
          <w:rtl/>
        </w:rPr>
        <w:t xml:space="preserve"> _ </w:t>
      </w:r>
    </w:p>
    <w:p w:rsidR="00BF6880" w:rsidRDefault="00BF6880" w:rsidP="009C4D0C">
      <w:pPr>
        <w:pStyle w:val="libNormal"/>
        <w:rPr>
          <w:rtl/>
        </w:rPr>
      </w:pPr>
      <w:r>
        <w:rPr>
          <w:rtl/>
        </w:rPr>
        <w:t>١_ دوزخ كى آگ مي</w:t>
      </w:r>
      <w:r w:rsidR="00CA5623">
        <w:rPr>
          <w:rtl/>
        </w:rPr>
        <w:t xml:space="preserve">ں </w:t>
      </w:r>
      <w:r>
        <w:rPr>
          <w:rtl/>
        </w:rPr>
        <w:t xml:space="preserve">مبتلا ہونے كے اسباب سے پرہيز كا ضرورى ہونا_ </w:t>
      </w:r>
      <w:r w:rsidRPr="00EE74E6">
        <w:rPr>
          <w:rStyle w:val="libArabicChar"/>
          <w:rFonts w:hint="eastAsia"/>
          <w:rtl/>
        </w:rPr>
        <w:t>و</w:t>
      </w:r>
      <w:r w:rsidRPr="00EE74E6">
        <w:rPr>
          <w:rStyle w:val="libArabicChar"/>
          <w:rtl/>
        </w:rPr>
        <w:t xml:space="preserve"> اتقوا النار التى اعدت للكافرين </w:t>
      </w:r>
    </w:p>
    <w:p w:rsidR="00BF6880" w:rsidRDefault="00BF6880" w:rsidP="009C4D0C">
      <w:pPr>
        <w:pStyle w:val="libNormal"/>
        <w:rPr>
          <w:rtl/>
        </w:rPr>
      </w:pPr>
      <w:r>
        <w:rPr>
          <w:rtl/>
        </w:rPr>
        <w:t>٢_ سودخوري، دوزخ كى آگ مي</w:t>
      </w:r>
      <w:r w:rsidR="00CA5623">
        <w:rPr>
          <w:rtl/>
        </w:rPr>
        <w:t xml:space="preserve">ں </w:t>
      </w:r>
      <w:r>
        <w:rPr>
          <w:rtl/>
        </w:rPr>
        <w:t>مبتلا ہونے كے اسباب مي</w:t>
      </w:r>
      <w:r w:rsidR="00CA5623">
        <w:rPr>
          <w:rtl/>
        </w:rPr>
        <w:t xml:space="preserve">ں </w:t>
      </w:r>
      <w:r>
        <w:rPr>
          <w:rtl/>
        </w:rPr>
        <w:t>سے</w:t>
      </w:r>
      <w:r w:rsidR="00F22EEA">
        <w:rPr>
          <w:rtl/>
        </w:rPr>
        <w:t xml:space="preserve"> ہے</w:t>
      </w:r>
      <w:r>
        <w:rPr>
          <w:rtl/>
        </w:rPr>
        <w:t xml:space="preserve">_ </w:t>
      </w:r>
      <w:r w:rsidRPr="00EE74E6">
        <w:rPr>
          <w:rStyle w:val="libArabicChar"/>
          <w:rFonts w:hint="eastAsia"/>
          <w:rtl/>
        </w:rPr>
        <w:t>لاتاكلوا</w:t>
      </w:r>
      <w:r w:rsidRPr="00EE74E6">
        <w:rPr>
          <w:rStyle w:val="libArabicChar"/>
          <w:rtl/>
        </w:rPr>
        <w:t xml:space="preserve"> الربوا ... و اتقوا النار التى اعدت</w:t>
      </w:r>
      <w:r>
        <w:rPr>
          <w:rtl/>
        </w:rPr>
        <w:t xml:space="preserve"> </w:t>
      </w:r>
    </w:p>
    <w:p w:rsidR="00991A8B" w:rsidRDefault="00FB678F" w:rsidP="009C4D0C">
      <w:pPr>
        <w:pStyle w:val="libArabic"/>
        <w:rPr>
          <w:rtl/>
        </w:rPr>
      </w:pPr>
      <w:r w:rsidRPr="00FB678F">
        <w:rPr>
          <w:rtl/>
        </w:rPr>
        <w:br w:type="page"/>
      </w:r>
    </w:p>
    <w:p w:rsidR="00991A8B" w:rsidRDefault="00991A8B" w:rsidP="009C4D0C">
      <w:pPr>
        <w:pStyle w:val="libArabic"/>
        <w:rPr>
          <w:rtl/>
        </w:rPr>
      </w:pPr>
    </w:p>
    <w:p w:rsidR="00BF6880" w:rsidRDefault="00BF6880" w:rsidP="009C4D0C">
      <w:pPr>
        <w:pStyle w:val="libArabic"/>
        <w:rPr>
          <w:rtl/>
        </w:rPr>
      </w:pPr>
      <w:r>
        <w:rPr>
          <w:rFonts w:hint="eastAsia"/>
          <w:rtl/>
        </w:rPr>
        <w:t>للكافرين</w:t>
      </w:r>
      <w:r>
        <w:rPr>
          <w:rtl/>
        </w:rPr>
        <w:t xml:space="preserve"> </w:t>
      </w:r>
    </w:p>
    <w:p w:rsidR="00BF6880" w:rsidRDefault="00BF6880" w:rsidP="009C4D0C">
      <w:pPr>
        <w:pStyle w:val="libNormal"/>
        <w:rPr>
          <w:rtl/>
        </w:rPr>
      </w:pPr>
      <w:r>
        <w:rPr>
          <w:rtl/>
        </w:rPr>
        <w:t>٣_ دوزخ كى آگ، كافرو</w:t>
      </w:r>
      <w:r w:rsidR="00CA5623">
        <w:rPr>
          <w:rtl/>
        </w:rPr>
        <w:t xml:space="preserve">ں </w:t>
      </w:r>
      <w:r>
        <w:rPr>
          <w:rtl/>
        </w:rPr>
        <w:t>اور سودخورو</w:t>
      </w:r>
      <w:r w:rsidR="00CA5623">
        <w:rPr>
          <w:rtl/>
        </w:rPr>
        <w:t xml:space="preserve">ں </w:t>
      </w:r>
      <w:r>
        <w:rPr>
          <w:rtl/>
        </w:rPr>
        <w:t>كے انتظار مي</w:t>
      </w:r>
      <w:r w:rsidR="00CA5623">
        <w:rPr>
          <w:rtl/>
        </w:rPr>
        <w:t>ں</w:t>
      </w:r>
      <w:r w:rsidR="00F22EEA">
        <w:rPr>
          <w:rtl/>
        </w:rPr>
        <w:t xml:space="preserve"> ہے</w:t>
      </w:r>
      <w:r>
        <w:rPr>
          <w:rtl/>
        </w:rPr>
        <w:t>، اور ان كيلئے تيار</w:t>
      </w:r>
      <w:r w:rsidR="00F22EEA">
        <w:rPr>
          <w:rtl/>
        </w:rPr>
        <w:t xml:space="preserve"> ہے</w:t>
      </w:r>
      <w:r>
        <w:rPr>
          <w:rtl/>
        </w:rPr>
        <w:t xml:space="preserve">_ </w:t>
      </w:r>
      <w:r w:rsidRPr="00991A8B">
        <w:rPr>
          <w:rStyle w:val="libArabicChar"/>
          <w:rFonts w:hint="eastAsia"/>
          <w:rtl/>
        </w:rPr>
        <w:t>لاتاكلوا</w:t>
      </w:r>
      <w:r w:rsidRPr="00991A8B">
        <w:rPr>
          <w:rStyle w:val="libArabicChar"/>
          <w:rtl/>
        </w:rPr>
        <w:t xml:space="preserve"> الربوا ...واتقوا النار التى اعدت للكافرين </w:t>
      </w:r>
    </w:p>
    <w:p w:rsidR="00BF6880" w:rsidRDefault="00BF6880" w:rsidP="009C4D0C">
      <w:pPr>
        <w:pStyle w:val="libNormal"/>
        <w:rPr>
          <w:rtl/>
        </w:rPr>
      </w:pPr>
      <w:r>
        <w:rPr>
          <w:rtl/>
        </w:rPr>
        <w:t>٤_ سودخور، اگرچہ ايمان كے دعويدار ہو</w:t>
      </w:r>
      <w:r w:rsidR="00CA5623">
        <w:rPr>
          <w:rtl/>
        </w:rPr>
        <w:t xml:space="preserve">ں </w:t>
      </w:r>
      <w:r>
        <w:rPr>
          <w:rtl/>
        </w:rPr>
        <w:t>ليكن درحقيقت كفر اختيار كرنے والو</w:t>
      </w:r>
      <w:r w:rsidR="00CA5623">
        <w:rPr>
          <w:rtl/>
        </w:rPr>
        <w:t xml:space="preserve">ں </w:t>
      </w:r>
      <w:r>
        <w:rPr>
          <w:rtl/>
        </w:rPr>
        <w:t>مي</w:t>
      </w:r>
      <w:r w:rsidR="00CA5623">
        <w:rPr>
          <w:rtl/>
        </w:rPr>
        <w:t xml:space="preserve">ں </w:t>
      </w:r>
      <w:r>
        <w:rPr>
          <w:rtl/>
        </w:rPr>
        <w:t>سے ہي</w:t>
      </w:r>
      <w:r w:rsidR="00CA5623">
        <w:rPr>
          <w:rtl/>
        </w:rPr>
        <w:t xml:space="preserve">ں </w:t>
      </w:r>
      <w:r>
        <w:rPr>
          <w:rtl/>
        </w:rPr>
        <w:t xml:space="preserve">_ </w:t>
      </w:r>
    </w:p>
    <w:p w:rsidR="00BF6880" w:rsidRDefault="00BF6880" w:rsidP="009C4D0C">
      <w:pPr>
        <w:pStyle w:val="libNormal"/>
        <w:rPr>
          <w:rtl/>
        </w:rPr>
      </w:pPr>
      <w:r w:rsidRPr="00991A8B">
        <w:rPr>
          <w:rStyle w:val="libArabicChar"/>
          <w:rFonts w:hint="eastAsia"/>
          <w:rtl/>
        </w:rPr>
        <w:t>لاتاكلوا</w:t>
      </w:r>
      <w:r w:rsidRPr="00991A8B">
        <w:rPr>
          <w:rStyle w:val="libArabicChar"/>
          <w:rtl/>
        </w:rPr>
        <w:t xml:space="preserve"> الربوا ...و اتقوا النار التى اعدت للكافرين</w:t>
      </w:r>
      <w:r>
        <w:rPr>
          <w:rtl/>
        </w:rPr>
        <w:t xml:space="preserve"> ''</w:t>
      </w:r>
      <w:r w:rsidRPr="00991A8B">
        <w:rPr>
          <w:rStyle w:val="libArabicChar"/>
          <w:rtl/>
        </w:rPr>
        <w:t>يا اي</w:t>
      </w:r>
      <w:r w:rsidR="00441FB8" w:rsidRPr="00022012">
        <w:rPr>
          <w:rStyle w:val="libArabicChar"/>
          <w:rFonts w:hint="cs"/>
          <w:rtl/>
        </w:rPr>
        <w:t>ه</w:t>
      </w:r>
      <w:r w:rsidRPr="00991A8B">
        <w:rPr>
          <w:rStyle w:val="libArabicChar"/>
          <w:rFonts w:hint="cs"/>
          <w:rtl/>
        </w:rPr>
        <w:t>ا</w:t>
      </w:r>
      <w:r w:rsidRPr="00991A8B">
        <w:rPr>
          <w:rStyle w:val="libArabicChar"/>
          <w:rtl/>
        </w:rPr>
        <w:t xml:space="preserve"> الذين آمنوا لاتاكلوا الربوا </w:t>
      </w:r>
      <w:r>
        <w:rPr>
          <w:rtl/>
        </w:rPr>
        <w:t>...''كے خطاب اور اس سودخور گروہ كو كافرو</w:t>
      </w:r>
      <w:r w:rsidR="00CA5623">
        <w:rPr>
          <w:rtl/>
        </w:rPr>
        <w:t xml:space="preserve">ں </w:t>
      </w:r>
      <w:r>
        <w:rPr>
          <w:rtl/>
        </w:rPr>
        <w:t>كيلئے تيار كى گئي آگ كى دھمكي، كو جمع كرنے كا تقاضا يہ</w:t>
      </w:r>
      <w:r w:rsidR="00F22EEA">
        <w:rPr>
          <w:rtl/>
        </w:rPr>
        <w:t xml:space="preserve"> ہے</w:t>
      </w:r>
      <w:r>
        <w:rPr>
          <w:rtl/>
        </w:rPr>
        <w:t xml:space="preserve"> كہ ايمان كا دعوي كرنے والے سودخور ،كفار كى طرح ہي</w:t>
      </w:r>
      <w:r w:rsidR="00CA5623">
        <w:rPr>
          <w:rtl/>
        </w:rPr>
        <w:t xml:space="preserve">ں </w:t>
      </w:r>
      <w:r>
        <w:rPr>
          <w:rtl/>
        </w:rPr>
        <w:t xml:space="preserve">_ </w:t>
      </w:r>
    </w:p>
    <w:p w:rsidR="00BF6880" w:rsidRDefault="00BF6880" w:rsidP="009C4D0C">
      <w:pPr>
        <w:pStyle w:val="libNormal"/>
        <w:rPr>
          <w:rtl/>
        </w:rPr>
      </w:pPr>
      <w:r>
        <w:rPr>
          <w:rtl/>
        </w:rPr>
        <w:t>٥_ دوزخ كى آگ، ابھى سے كافرو</w:t>
      </w:r>
      <w:r w:rsidR="00CA5623">
        <w:rPr>
          <w:rtl/>
        </w:rPr>
        <w:t xml:space="preserve">ں </w:t>
      </w:r>
      <w:r>
        <w:rPr>
          <w:rtl/>
        </w:rPr>
        <w:t>كيلئے آمادہ و حاضر</w:t>
      </w:r>
      <w:r w:rsidR="00F22EEA">
        <w:rPr>
          <w:rtl/>
        </w:rPr>
        <w:t xml:space="preserve"> ہے</w:t>
      </w:r>
      <w:r>
        <w:rPr>
          <w:rtl/>
        </w:rPr>
        <w:t xml:space="preserve">_ </w:t>
      </w:r>
      <w:r w:rsidRPr="00991A8B">
        <w:rPr>
          <w:rStyle w:val="libArabicChar"/>
          <w:rFonts w:hint="eastAsia"/>
          <w:rtl/>
        </w:rPr>
        <w:t>واتقوا</w:t>
      </w:r>
      <w:r w:rsidRPr="00991A8B">
        <w:rPr>
          <w:rStyle w:val="libArabicChar"/>
          <w:rtl/>
        </w:rPr>
        <w:t xml:space="preserve"> النار التى اعدت للكافرين</w:t>
      </w:r>
      <w:r>
        <w:rPr>
          <w:rtl/>
        </w:rPr>
        <w:t xml:space="preserve"> </w:t>
      </w:r>
    </w:p>
    <w:p w:rsidR="00BF6880" w:rsidRDefault="00BF6880" w:rsidP="009C4D0C">
      <w:pPr>
        <w:pStyle w:val="libNormal"/>
        <w:rPr>
          <w:rtl/>
        </w:rPr>
      </w:pPr>
      <w:r>
        <w:rPr>
          <w:rFonts w:hint="eastAsia"/>
          <w:rtl/>
        </w:rPr>
        <w:t>لفظ</w:t>
      </w:r>
      <w:r>
        <w:rPr>
          <w:rtl/>
        </w:rPr>
        <w:t xml:space="preserve"> '' اعدت '' (تيار شدہ) ، ماضى كے صيغہ مي</w:t>
      </w:r>
      <w:r w:rsidR="00CA5623">
        <w:rPr>
          <w:rtl/>
        </w:rPr>
        <w:t xml:space="preserve">ں </w:t>
      </w:r>
      <w:r>
        <w:rPr>
          <w:rtl/>
        </w:rPr>
        <w:t>،ايسى آگ كے بالفعل موجود ہونے پر دلالت كرتا</w:t>
      </w:r>
      <w:r w:rsidR="00F22EEA">
        <w:rPr>
          <w:rtl/>
        </w:rPr>
        <w:t xml:space="preserve"> ہے</w:t>
      </w:r>
      <w:r>
        <w:rPr>
          <w:rtl/>
        </w:rPr>
        <w:t xml:space="preserve">_ </w:t>
      </w:r>
    </w:p>
    <w:p w:rsidR="00BF6880" w:rsidRDefault="00BF6880" w:rsidP="009C4D0C">
      <w:pPr>
        <w:pStyle w:val="libNormal"/>
        <w:rPr>
          <w:rtl/>
        </w:rPr>
      </w:pPr>
      <w:r>
        <w:rPr>
          <w:rtl/>
        </w:rPr>
        <w:t>٦_ جہنم كى آگ، دراصل كفار كيلئے تيار ہوئي</w:t>
      </w:r>
      <w:r w:rsidR="00F22EEA">
        <w:rPr>
          <w:rtl/>
        </w:rPr>
        <w:t xml:space="preserve"> ہے</w:t>
      </w:r>
      <w:r>
        <w:rPr>
          <w:rtl/>
        </w:rPr>
        <w:t xml:space="preserve">_ </w:t>
      </w:r>
      <w:r w:rsidRPr="00991A8B">
        <w:rPr>
          <w:rStyle w:val="libArabicChar"/>
          <w:rFonts w:hint="eastAsia"/>
          <w:rtl/>
        </w:rPr>
        <w:t>و</w:t>
      </w:r>
      <w:r w:rsidRPr="00991A8B">
        <w:rPr>
          <w:rStyle w:val="libArabicChar"/>
          <w:rtl/>
        </w:rPr>
        <w:t xml:space="preserve"> اتقوا النار التى اعدت للكافرين</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لفظ ''التي'' وصف توضيحى ہو نہ احترازي_ </w:t>
      </w:r>
    </w:p>
    <w:p w:rsidR="00BF6880" w:rsidRDefault="00BF6880" w:rsidP="009C4D0C">
      <w:pPr>
        <w:pStyle w:val="libNormal"/>
        <w:rPr>
          <w:rtl/>
        </w:rPr>
      </w:pPr>
      <w:r>
        <w:rPr>
          <w:rtl/>
        </w:rPr>
        <w:t>٧_ جہنم كى آگ، مختلف اقسام پر مشتمل</w:t>
      </w:r>
      <w:r w:rsidR="00F22EEA">
        <w:rPr>
          <w:rtl/>
        </w:rPr>
        <w:t xml:space="preserve"> ہے</w:t>
      </w:r>
      <w:r>
        <w:rPr>
          <w:rtl/>
        </w:rPr>
        <w:t xml:space="preserve">_ </w:t>
      </w:r>
      <w:r w:rsidRPr="00991A8B">
        <w:rPr>
          <w:rStyle w:val="libArabicChar"/>
          <w:rFonts w:hint="eastAsia"/>
          <w:rtl/>
        </w:rPr>
        <w:t>واتقوا</w:t>
      </w:r>
      <w:r w:rsidRPr="00991A8B">
        <w:rPr>
          <w:rStyle w:val="libArabicChar"/>
          <w:rtl/>
        </w:rPr>
        <w:t xml:space="preserve"> النار التى اعدت للكافرين</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''التي'' جو كلمہ ''النار''كيلئے صفت</w:t>
      </w:r>
      <w:r w:rsidR="00F22EEA">
        <w:rPr>
          <w:rtl/>
        </w:rPr>
        <w:t xml:space="preserve"> ہے</w:t>
      </w:r>
      <w:r>
        <w:rPr>
          <w:rtl/>
        </w:rPr>
        <w:t xml:space="preserve">، وصف احترازى ہو_ </w:t>
      </w:r>
    </w:p>
    <w:p w:rsidR="00BF6880" w:rsidRDefault="00BF6880" w:rsidP="009C4D0C">
      <w:pPr>
        <w:pStyle w:val="libNormal"/>
        <w:rPr>
          <w:rtl/>
        </w:rPr>
      </w:pPr>
      <w:r>
        <w:rPr>
          <w:rtl/>
        </w:rPr>
        <w:t>٨_ جيسا عذاب كفار پر ہوگا وہى سودخورو</w:t>
      </w:r>
      <w:r w:rsidR="00CA5623">
        <w:rPr>
          <w:rtl/>
        </w:rPr>
        <w:t xml:space="preserve">ں </w:t>
      </w:r>
      <w:r>
        <w:rPr>
          <w:rtl/>
        </w:rPr>
        <w:t xml:space="preserve">پر ہوگا_ </w:t>
      </w:r>
      <w:r w:rsidRPr="00991A8B">
        <w:rPr>
          <w:rStyle w:val="libArabicChar"/>
          <w:rFonts w:hint="eastAsia"/>
          <w:rtl/>
        </w:rPr>
        <w:t>لاتاكلوا</w:t>
      </w:r>
      <w:r w:rsidRPr="00991A8B">
        <w:rPr>
          <w:rStyle w:val="libArabicChar"/>
          <w:rtl/>
        </w:rPr>
        <w:t xml:space="preserve"> الربوا ...و اتقوا النار التى اعدت للكافرين</w:t>
      </w:r>
      <w:r>
        <w:rPr>
          <w:rtl/>
        </w:rPr>
        <w:t xml:space="preserve"> </w:t>
      </w:r>
    </w:p>
    <w:p w:rsidR="00BF6880" w:rsidRPr="00991A8B" w:rsidRDefault="00BF6880" w:rsidP="009C4D0C">
      <w:pPr>
        <w:pStyle w:val="libNormal"/>
        <w:rPr>
          <w:rStyle w:val="libArabicChar"/>
          <w:rtl/>
        </w:rPr>
      </w:pPr>
      <w:r>
        <w:rPr>
          <w:rtl/>
        </w:rPr>
        <w:t>٩_ كاميابى اور عذاب متقيو</w:t>
      </w:r>
      <w:r w:rsidR="00CA5623">
        <w:rPr>
          <w:rtl/>
        </w:rPr>
        <w:t xml:space="preserve">ں </w:t>
      </w:r>
      <w:r>
        <w:rPr>
          <w:rtl/>
        </w:rPr>
        <w:t>اور كافرو</w:t>
      </w:r>
      <w:r w:rsidR="00CA5623">
        <w:rPr>
          <w:rtl/>
        </w:rPr>
        <w:t xml:space="preserve">ں </w:t>
      </w:r>
      <w:r>
        <w:rPr>
          <w:rtl/>
        </w:rPr>
        <w:t>كے دو مختلف انجام ہي</w:t>
      </w:r>
      <w:r w:rsidR="00CA5623">
        <w:rPr>
          <w:rtl/>
        </w:rPr>
        <w:t xml:space="preserve">ں </w:t>
      </w:r>
      <w:r w:rsidRPr="00991A8B">
        <w:rPr>
          <w:rStyle w:val="libArabicChar"/>
          <w:rtl/>
        </w:rPr>
        <w:t xml:space="preserve">_ </w:t>
      </w:r>
      <w:r w:rsidRPr="00991A8B">
        <w:rPr>
          <w:rStyle w:val="libArabicChar"/>
          <w:rFonts w:hint="eastAsia"/>
          <w:rtl/>
        </w:rPr>
        <w:t>واتقوا</w:t>
      </w:r>
      <w:r w:rsidRPr="00991A8B">
        <w:rPr>
          <w:rStyle w:val="libArabicChar"/>
          <w:rtl/>
        </w:rPr>
        <w:t xml:space="preserve"> الل</w:t>
      </w:r>
      <w:r w:rsidR="00163589" w:rsidRPr="00022012">
        <w:rPr>
          <w:rStyle w:val="libArabicChar"/>
          <w:rFonts w:hint="cs"/>
          <w:rtl/>
        </w:rPr>
        <w:t>ه</w:t>
      </w:r>
      <w:r w:rsidRPr="00991A8B">
        <w:rPr>
          <w:rStyle w:val="libArabicChar"/>
          <w:rtl/>
        </w:rPr>
        <w:t xml:space="preserve"> </w:t>
      </w:r>
      <w:r w:rsidRPr="00991A8B">
        <w:rPr>
          <w:rStyle w:val="libArabicChar"/>
          <w:rFonts w:hint="cs"/>
          <w:rtl/>
        </w:rPr>
        <w:t>لعلكم</w:t>
      </w:r>
      <w:r w:rsidRPr="00991A8B">
        <w:rPr>
          <w:rStyle w:val="libArabicChar"/>
          <w:rtl/>
        </w:rPr>
        <w:t xml:space="preserve"> </w:t>
      </w:r>
      <w:r w:rsidRPr="00991A8B">
        <w:rPr>
          <w:rStyle w:val="libArabicChar"/>
          <w:rFonts w:hint="cs"/>
          <w:rtl/>
        </w:rPr>
        <w:t>تفلحون</w:t>
      </w:r>
      <w:r w:rsidRPr="00991A8B">
        <w:rPr>
          <w:rStyle w:val="libArabicChar"/>
          <w:rtl/>
        </w:rPr>
        <w:t xml:space="preserve">_ </w:t>
      </w:r>
      <w:r w:rsidRPr="00991A8B">
        <w:rPr>
          <w:rStyle w:val="libArabicChar"/>
          <w:rFonts w:hint="cs"/>
          <w:rtl/>
        </w:rPr>
        <w:t>واتقوا</w:t>
      </w:r>
      <w:r w:rsidRPr="00991A8B">
        <w:rPr>
          <w:rStyle w:val="libArabicChar"/>
          <w:rtl/>
        </w:rPr>
        <w:t xml:space="preserve"> </w:t>
      </w:r>
      <w:r w:rsidRPr="00991A8B">
        <w:rPr>
          <w:rStyle w:val="libArabicChar"/>
          <w:rFonts w:hint="cs"/>
          <w:rtl/>
        </w:rPr>
        <w:t>النار</w:t>
      </w:r>
      <w:r w:rsidRPr="00991A8B">
        <w:rPr>
          <w:rStyle w:val="libArabicChar"/>
          <w:rtl/>
        </w:rPr>
        <w:t xml:space="preserve"> </w:t>
      </w:r>
      <w:r w:rsidRPr="00991A8B">
        <w:rPr>
          <w:rStyle w:val="libArabicChar"/>
          <w:rFonts w:hint="cs"/>
          <w:rtl/>
        </w:rPr>
        <w:t>التى</w:t>
      </w:r>
      <w:r w:rsidRPr="00991A8B">
        <w:rPr>
          <w:rStyle w:val="libArabicChar"/>
          <w:rtl/>
        </w:rPr>
        <w:t xml:space="preserve"> </w:t>
      </w:r>
      <w:r w:rsidRPr="00991A8B">
        <w:rPr>
          <w:rStyle w:val="libArabicChar"/>
          <w:rFonts w:hint="cs"/>
          <w:rtl/>
        </w:rPr>
        <w:t>اعدت</w:t>
      </w:r>
      <w:r w:rsidRPr="00991A8B">
        <w:rPr>
          <w:rStyle w:val="libArabicChar"/>
          <w:rtl/>
        </w:rPr>
        <w:t xml:space="preserve"> </w:t>
      </w:r>
      <w:r w:rsidRPr="00991A8B">
        <w:rPr>
          <w:rStyle w:val="libArabicChar"/>
          <w:rFonts w:hint="cs"/>
          <w:rtl/>
        </w:rPr>
        <w:t>للكا</w:t>
      </w:r>
      <w:r w:rsidRPr="00991A8B">
        <w:rPr>
          <w:rStyle w:val="libArabicChar"/>
          <w:rtl/>
        </w:rPr>
        <w:t xml:space="preserve">فرين </w:t>
      </w:r>
    </w:p>
    <w:p w:rsidR="00BF6880" w:rsidRDefault="00BF6880" w:rsidP="009C4D0C">
      <w:pPr>
        <w:pStyle w:val="libNormal"/>
        <w:rPr>
          <w:rtl/>
        </w:rPr>
      </w:pPr>
      <w:r>
        <w:rPr>
          <w:rtl/>
        </w:rPr>
        <w:t>١٠_ لوگو</w:t>
      </w:r>
      <w:r w:rsidR="00CA5623">
        <w:rPr>
          <w:rtl/>
        </w:rPr>
        <w:t xml:space="preserve">ں </w:t>
      </w:r>
      <w:r>
        <w:rPr>
          <w:rtl/>
        </w:rPr>
        <w:t>كے اعمال كے انجام كا ذكر، انسانو</w:t>
      </w:r>
      <w:r w:rsidR="00CA5623">
        <w:rPr>
          <w:rtl/>
        </w:rPr>
        <w:t xml:space="preserve">ں </w:t>
      </w:r>
      <w:r>
        <w:rPr>
          <w:rtl/>
        </w:rPr>
        <w:t>كى تربيت كيلئے قرآن كے طريقو</w:t>
      </w:r>
      <w:r w:rsidR="00CA5623">
        <w:rPr>
          <w:rtl/>
        </w:rPr>
        <w:t xml:space="preserve">ں </w:t>
      </w:r>
      <w:r>
        <w:rPr>
          <w:rtl/>
        </w:rPr>
        <w:t>مي</w:t>
      </w:r>
      <w:r w:rsidR="00CA5623">
        <w:rPr>
          <w:rtl/>
        </w:rPr>
        <w:t xml:space="preserve">ں </w:t>
      </w:r>
      <w:r>
        <w:rPr>
          <w:rtl/>
        </w:rPr>
        <w:t>سے ايك</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اتقوا الله لعلكم تفلحون_ و اتقوا النار التى اعدت للكافرين </w:t>
      </w:r>
    </w:p>
    <w:p w:rsidR="00BF6880" w:rsidRDefault="00BF6880" w:rsidP="009C4D0C">
      <w:pPr>
        <w:pStyle w:val="libNormal"/>
        <w:rPr>
          <w:rtl/>
        </w:rPr>
      </w:pPr>
      <w:r>
        <w:rPr>
          <w:rFonts w:hint="eastAsia"/>
          <w:rtl/>
        </w:rPr>
        <w:t>تربيت</w:t>
      </w:r>
      <w:r>
        <w:rPr>
          <w:rtl/>
        </w:rPr>
        <w:t xml:space="preserve">: </w:t>
      </w:r>
    </w:p>
    <w:p w:rsidR="00BF6880" w:rsidRDefault="00BF6880" w:rsidP="009C4D0C">
      <w:pPr>
        <w:pStyle w:val="libNormal"/>
        <w:rPr>
          <w:rtl/>
        </w:rPr>
      </w:pPr>
      <w:r>
        <w:rPr>
          <w:rFonts w:hint="eastAsia"/>
          <w:rtl/>
        </w:rPr>
        <w:t>تربيت</w:t>
      </w:r>
      <w:r>
        <w:rPr>
          <w:rtl/>
        </w:rPr>
        <w:t xml:space="preserve"> كے طريقے ١٠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تقوي</w:t>
      </w:r>
      <w:r w:rsidR="00BF6880">
        <w:rPr>
          <w:rtl/>
        </w:rPr>
        <w:t xml:space="preserve">: </w:t>
      </w:r>
      <w:r w:rsidR="00BF6880">
        <w:rPr>
          <w:rFonts w:hint="eastAsia"/>
          <w:rtl/>
        </w:rPr>
        <w:t>تقوي</w:t>
      </w:r>
      <w:r w:rsidR="00BF6880">
        <w:rPr>
          <w:rtl/>
        </w:rPr>
        <w:t xml:space="preserve"> كے اثرات ٩ </w:t>
      </w:r>
    </w:p>
    <w:p w:rsidR="00BF6880" w:rsidRDefault="00BF6880" w:rsidP="009C4D0C">
      <w:pPr>
        <w:pStyle w:val="libNormal"/>
        <w:rPr>
          <w:rtl/>
        </w:rPr>
      </w:pPr>
      <w:r>
        <w:rPr>
          <w:rFonts w:hint="eastAsia"/>
          <w:rtl/>
        </w:rPr>
        <w:t>جہنم</w:t>
      </w:r>
      <w:r>
        <w:rPr>
          <w:rtl/>
        </w:rPr>
        <w:t xml:space="preserve">: </w:t>
      </w:r>
      <w:r>
        <w:rPr>
          <w:rFonts w:hint="eastAsia"/>
          <w:rtl/>
        </w:rPr>
        <w:t>جہنم</w:t>
      </w:r>
      <w:r>
        <w:rPr>
          <w:rtl/>
        </w:rPr>
        <w:t xml:space="preserve"> كا خوف;جہنم كيآگ ١، ٢، ٣، ٥، ٦، ٧ </w:t>
      </w:r>
    </w:p>
    <w:p w:rsidR="00BF6880" w:rsidRDefault="00BF6880" w:rsidP="009C4D0C">
      <w:pPr>
        <w:pStyle w:val="libNormal"/>
        <w:rPr>
          <w:rtl/>
        </w:rPr>
      </w:pPr>
      <w:r>
        <w:rPr>
          <w:rFonts w:hint="eastAsia"/>
          <w:rtl/>
        </w:rPr>
        <w:t>خوف</w:t>
      </w:r>
      <w:r>
        <w:rPr>
          <w:rtl/>
        </w:rPr>
        <w:t xml:space="preserve">: ١ </w:t>
      </w:r>
    </w:p>
    <w:p w:rsidR="00BF6880" w:rsidRDefault="00BF6880" w:rsidP="009C4D0C">
      <w:pPr>
        <w:pStyle w:val="libNormal"/>
        <w:rPr>
          <w:rtl/>
        </w:rPr>
      </w:pPr>
      <w:r>
        <w:rPr>
          <w:rFonts w:hint="eastAsia"/>
          <w:rtl/>
        </w:rPr>
        <w:t>سودخور</w:t>
      </w:r>
      <w:r>
        <w:rPr>
          <w:rtl/>
        </w:rPr>
        <w:t xml:space="preserve">: </w:t>
      </w:r>
      <w:r>
        <w:rPr>
          <w:rFonts w:hint="eastAsia"/>
          <w:rtl/>
        </w:rPr>
        <w:t>سودخورو</w:t>
      </w:r>
      <w:r w:rsidR="00CA5623">
        <w:rPr>
          <w:rFonts w:hint="eastAsia"/>
          <w:rtl/>
        </w:rPr>
        <w:t xml:space="preserve">ں </w:t>
      </w:r>
      <w:r>
        <w:rPr>
          <w:rtl/>
        </w:rPr>
        <w:t xml:space="preserve">كاكفر٤ </w:t>
      </w:r>
    </w:p>
    <w:p w:rsidR="00BF6880" w:rsidRDefault="00BF6880" w:rsidP="009C4D0C">
      <w:pPr>
        <w:pStyle w:val="libNormal"/>
        <w:rPr>
          <w:rtl/>
        </w:rPr>
      </w:pPr>
      <w:r>
        <w:rPr>
          <w:rFonts w:hint="eastAsia"/>
          <w:rtl/>
        </w:rPr>
        <w:t>سودخوري</w:t>
      </w:r>
      <w:r>
        <w:rPr>
          <w:rtl/>
        </w:rPr>
        <w:t xml:space="preserve">: </w:t>
      </w:r>
      <w:r>
        <w:rPr>
          <w:rFonts w:hint="eastAsia"/>
          <w:rtl/>
        </w:rPr>
        <w:t>سودخورى</w:t>
      </w:r>
      <w:r>
        <w:rPr>
          <w:rtl/>
        </w:rPr>
        <w:t xml:space="preserve"> كى سزا ٣، ٨ ;سودخورى كے اثرات ٢ </w:t>
      </w:r>
    </w:p>
    <w:p w:rsidR="00BF6880" w:rsidRDefault="00BF6880" w:rsidP="009C4D0C">
      <w:pPr>
        <w:pStyle w:val="libNormal"/>
        <w:rPr>
          <w:rtl/>
        </w:rPr>
      </w:pPr>
      <w:r>
        <w:rPr>
          <w:rFonts w:hint="eastAsia"/>
          <w:rtl/>
        </w:rPr>
        <w:t>عذاب</w:t>
      </w:r>
      <w:r>
        <w:rPr>
          <w:rtl/>
        </w:rPr>
        <w:t xml:space="preserve">: </w:t>
      </w:r>
      <w:r>
        <w:rPr>
          <w:rFonts w:hint="eastAsia"/>
          <w:rtl/>
        </w:rPr>
        <w:t>اہل</w:t>
      </w:r>
      <w:r>
        <w:rPr>
          <w:rtl/>
        </w:rPr>
        <w:t xml:space="preserve"> عذاب٣ ;عذاب كے اسباب ٢، ٨، ٩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كے اثرات ١٠ </w:t>
      </w:r>
    </w:p>
    <w:p w:rsidR="00BF6880" w:rsidRDefault="00BF6880" w:rsidP="009C4D0C">
      <w:pPr>
        <w:pStyle w:val="libNormal"/>
        <w:rPr>
          <w:rtl/>
        </w:rPr>
      </w:pPr>
      <w:r>
        <w:rPr>
          <w:rFonts w:hint="eastAsia"/>
          <w:rtl/>
        </w:rPr>
        <w:t>كفار</w:t>
      </w:r>
      <w:r>
        <w:rPr>
          <w:rtl/>
        </w:rPr>
        <w:t xml:space="preserve">: ٤ </w:t>
      </w:r>
      <w:r>
        <w:rPr>
          <w:rFonts w:hint="eastAsia"/>
          <w:rtl/>
        </w:rPr>
        <w:t>كفار</w:t>
      </w:r>
      <w:r>
        <w:rPr>
          <w:rtl/>
        </w:rPr>
        <w:t xml:space="preserve"> كا انجام ٩ ; كفار كى سزا ٣، ٥، ٦، ٨ </w:t>
      </w:r>
    </w:p>
    <w:p w:rsidR="00BF6880" w:rsidRDefault="00BF6880" w:rsidP="009C4D0C">
      <w:pPr>
        <w:pStyle w:val="libNormal"/>
        <w:rPr>
          <w:rtl/>
        </w:rPr>
      </w:pPr>
      <w:r>
        <w:rPr>
          <w:rFonts w:hint="eastAsia"/>
          <w:rtl/>
        </w:rPr>
        <w:t>كفر</w:t>
      </w:r>
      <w:r>
        <w:rPr>
          <w:rtl/>
        </w:rPr>
        <w:t xml:space="preserve">: ٤ </w:t>
      </w:r>
      <w:r>
        <w:rPr>
          <w:rFonts w:hint="eastAsia"/>
          <w:rtl/>
        </w:rPr>
        <w:t>كفر</w:t>
      </w:r>
      <w:r>
        <w:rPr>
          <w:rtl/>
        </w:rPr>
        <w:t xml:space="preserve"> كى سزا ٩ </w:t>
      </w:r>
    </w:p>
    <w:p w:rsidR="00BF6880" w:rsidRDefault="00BF6880" w:rsidP="009C4D0C">
      <w:pPr>
        <w:pStyle w:val="libNormal"/>
        <w:rPr>
          <w:rtl/>
        </w:rPr>
      </w:pPr>
      <w:r>
        <w:rPr>
          <w:rFonts w:hint="eastAsia"/>
          <w:rtl/>
        </w:rPr>
        <w:t>متقين</w:t>
      </w:r>
      <w:r>
        <w:rPr>
          <w:rtl/>
        </w:rPr>
        <w:t xml:space="preserve">: </w:t>
      </w:r>
      <w:r>
        <w:rPr>
          <w:rFonts w:hint="eastAsia"/>
          <w:rtl/>
        </w:rPr>
        <w:t>متقين</w:t>
      </w:r>
      <w:r>
        <w:rPr>
          <w:rtl/>
        </w:rPr>
        <w:t xml:space="preserve"> كا انجام ٩ </w:t>
      </w:r>
    </w:p>
    <w:p w:rsidR="00BF6880" w:rsidRDefault="00BF6880" w:rsidP="009C4D0C">
      <w:pPr>
        <w:pStyle w:val="libNormal"/>
        <w:rPr>
          <w:rtl/>
        </w:rPr>
      </w:pPr>
      <w:r>
        <w:rPr>
          <w:rFonts w:hint="eastAsia"/>
          <w:rtl/>
        </w:rPr>
        <w:t>فلاح</w:t>
      </w:r>
      <w:r>
        <w:rPr>
          <w:rtl/>
        </w:rPr>
        <w:t xml:space="preserve"> و نجات: </w:t>
      </w:r>
      <w:r>
        <w:rPr>
          <w:rFonts w:hint="eastAsia"/>
          <w:rtl/>
        </w:rPr>
        <w:t>فلاح</w:t>
      </w:r>
      <w:r>
        <w:rPr>
          <w:rtl/>
        </w:rPr>
        <w:t xml:space="preserve"> و نجات كے عوامل ٩ </w:t>
      </w:r>
    </w:p>
    <w:p w:rsidR="00BF6880" w:rsidRDefault="00BF6880" w:rsidP="009C4D0C">
      <w:pPr>
        <w:pStyle w:val="libNormal"/>
        <w:rPr>
          <w:rtl/>
        </w:rPr>
      </w:pPr>
    </w:p>
    <w:p w:rsidR="00EE1BC4" w:rsidRDefault="00EE1BC4" w:rsidP="009C4D0C">
      <w:pPr>
        <w:pStyle w:val="Heading2Center"/>
        <w:rPr>
          <w:rtl/>
        </w:rPr>
      </w:pPr>
      <w:bookmarkStart w:id="24" w:name="_Toc11329197"/>
      <w:r>
        <w:rPr>
          <w:rFonts w:hint="cs"/>
          <w:rtl/>
        </w:rPr>
        <w:t>آیت</w:t>
      </w:r>
      <w:r w:rsidR="00BF6880">
        <w:rPr>
          <w:rtl/>
        </w:rPr>
        <w:t>(۱۳۲)</w:t>
      </w:r>
      <w:bookmarkEnd w:id="24"/>
    </w:p>
    <w:p w:rsidR="00EE1BC4"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EE1BC4">
        <w:rPr>
          <w:rStyle w:val="libAieChar"/>
          <w:rtl/>
        </w:rPr>
        <w:t xml:space="preserve"> وَأَطِيعُواْ اللّ</w:t>
      </w:r>
      <w:r w:rsidRPr="00F60319">
        <w:rPr>
          <w:rStyle w:val="libAieChar"/>
          <w:rFonts w:hint="cs"/>
          <w:rtl/>
        </w:rPr>
        <w:t>ه</w:t>
      </w:r>
      <w:r w:rsidRPr="00EE1BC4">
        <w:rPr>
          <w:rStyle w:val="libAieChar"/>
          <w:rFonts w:hint="cs"/>
          <w:rtl/>
        </w:rPr>
        <w:t>َ</w:t>
      </w:r>
      <w:r w:rsidRPr="00EE1BC4">
        <w:rPr>
          <w:rStyle w:val="libAieChar"/>
          <w:rtl/>
        </w:rPr>
        <w:t xml:space="preserve"> </w:t>
      </w:r>
      <w:r w:rsidRPr="00EE1BC4">
        <w:rPr>
          <w:rStyle w:val="libAieChar"/>
          <w:rFonts w:hint="cs"/>
          <w:rtl/>
        </w:rPr>
        <w:t>وَالرَّسُولَ</w:t>
      </w:r>
      <w:r w:rsidRPr="00EE1BC4">
        <w:rPr>
          <w:rStyle w:val="libAieChar"/>
          <w:rtl/>
        </w:rPr>
        <w:t xml:space="preserve"> </w:t>
      </w:r>
      <w:r w:rsidRPr="00EE1BC4">
        <w:rPr>
          <w:rStyle w:val="libAieChar"/>
          <w:rFonts w:hint="cs"/>
          <w:rtl/>
        </w:rPr>
        <w:t>لَعَلَّكُمْ</w:t>
      </w:r>
      <w:r w:rsidRPr="00EE1BC4">
        <w:rPr>
          <w:rStyle w:val="libAieChar"/>
          <w:rtl/>
        </w:rPr>
        <w:t xml:space="preserve"> </w:t>
      </w:r>
      <w:r w:rsidRPr="00EE1BC4">
        <w:rPr>
          <w:rStyle w:val="libAieChar"/>
          <w:rFonts w:hint="cs"/>
          <w:rtl/>
        </w:rPr>
        <w:t>تُرْحَمُونَ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 xml:space="preserve">اور الله و رسول كى اطاعت كرو كہ شايد رحم كے قابل ہو جاؤ _ </w:t>
      </w:r>
    </w:p>
    <w:p w:rsidR="00BF6880" w:rsidRDefault="00BF6880" w:rsidP="009C4D0C">
      <w:pPr>
        <w:pStyle w:val="libNormal"/>
        <w:rPr>
          <w:rtl/>
        </w:rPr>
      </w:pPr>
      <w:r>
        <w:rPr>
          <w:rtl/>
        </w:rPr>
        <w:t>١_ رحمت الہى كو پانا، خدا اور رسول(ص) كى اطاعت كا مرہون منت</w:t>
      </w:r>
      <w:r w:rsidR="00F22EEA">
        <w:rPr>
          <w:rtl/>
        </w:rPr>
        <w:t xml:space="preserve"> ہے</w:t>
      </w:r>
      <w:r>
        <w:rPr>
          <w:rtl/>
        </w:rPr>
        <w:t xml:space="preserve">_ </w:t>
      </w:r>
      <w:r w:rsidRPr="00EE1BC4">
        <w:rPr>
          <w:rStyle w:val="libArabicChar"/>
          <w:rFonts w:hint="eastAsia"/>
          <w:rtl/>
        </w:rPr>
        <w:t>و</w:t>
      </w:r>
      <w:r w:rsidRPr="00EE1BC4">
        <w:rPr>
          <w:rStyle w:val="libArabicChar"/>
          <w:rtl/>
        </w:rPr>
        <w:t xml:space="preserve"> اطيعواالله و الرسول لعلكم ترحمون</w:t>
      </w:r>
      <w:r>
        <w:rPr>
          <w:rtl/>
        </w:rPr>
        <w:t xml:space="preserve"> </w:t>
      </w:r>
    </w:p>
    <w:p w:rsidR="00BF6880" w:rsidRDefault="00BF6880" w:rsidP="009C4D0C">
      <w:pPr>
        <w:pStyle w:val="libNormal"/>
        <w:rPr>
          <w:rtl/>
        </w:rPr>
      </w:pPr>
      <w:r>
        <w:rPr>
          <w:rtl/>
        </w:rPr>
        <w:t xml:space="preserve">٢_ رسول خدا(ص) (الہى قائدين) كے فرامين كى پيروى كا واجب ہونا_ </w:t>
      </w:r>
      <w:r w:rsidRPr="00EE1BC4">
        <w:rPr>
          <w:rStyle w:val="libArabicChar"/>
          <w:rFonts w:hint="eastAsia"/>
          <w:rtl/>
        </w:rPr>
        <w:t>و</w:t>
      </w:r>
      <w:r w:rsidRPr="00EE1BC4">
        <w:rPr>
          <w:rStyle w:val="libArabicChar"/>
          <w:rtl/>
        </w:rPr>
        <w:t xml:space="preserve"> اطيعواالله و الرسول</w:t>
      </w:r>
      <w:r>
        <w:rPr>
          <w:rtl/>
        </w:rPr>
        <w:t xml:space="preserve"> </w:t>
      </w:r>
    </w:p>
    <w:p w:rsidR="00BF6880" w:rsidRDefault="00BF6880" w:rsidP="009C4D0C">
      <w:pPr>
        <w:pStyle w:val="libNormal"/>
        <w:rPr>
          <w:rtl/>
        </w:rPr>
      </w:pPr>
      <w:r>
        <w:rPr>
          <w:rtl/>
        </w:rPr>
        <w:t>٣_ خدا اور رسول(ص) كى پيروى كرنا، دوزخ كى آگ سے بچنے كا سبب</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اتقوا النار ...و اطيعوا الله و الرسول لعلكم ترحمون </w:t>
      </w:r>
      <w:r w:rsidR="00EE1BC4">
        <w:rPr>
          <w:rFonts w:hint="cs"/>
          <w:rtl/>
        </w:rPr>
        <w:t xml:space="preserve">  </w:t>
      </w:r>
    </w:p>
    <w:p w:rsidR="00BF6880" w:rsidRDefault="00BF6880" w:rsidP="009C4D0C">
      <w:pPr>
        <w:pStyle w:val="libNormal"/>
        <w:rPr>
          <w:rtl/>
        </w:rPr>
      </w:pPr>
      <w:r>
        <w:rPr>
          <w:rFonts w:hint="eastAsia"/>
          <w:rtl/>
        </w:rPr>
        <w:t>جملہ</w:t>
      </w:r>
      <w:r>
        <w:rPr>
          <w:rtl/>
        </w:rPr>
        <w:t xml:space="preserve"> ''اطيعوالله ...'' كفر كے انجام( آگ مي</w:t>
      </w:r>
      <w:r w:rsidR="00CA5623">
        <w:rPr>
          <w:rtl/>
        </w:rPr>
        <w:t xml:space="preserve">ں </w:t>
      </w:r>
      <w:r>
        <w:rPr>
          <w:rtl/>
        </w:rPr>
        <w:t>مبتلا ہونا )كو بيان كرنے كے بعد ايسے انجام سے بچنے كيلئے انسانو</w:t>
      </w:r>
      <w:r w:rsidR="00CA5623">
        <w:rPr>
          <w:rtl/>
        </w:rPr>
        <w:t xml:space="preserve">ں </w:t>
      </w:r>
      <w:r>
        <w:rPr>
          <w:rtl/>
        </w:rPr>
        <w:t>كى راہنمائي كررہا</w:t>
      </w:r>
      <w:r w:rsidR="00F22EEA">
        <w:rPr>
          <w:rtl/>
        </w:rPr>
        <w:t xml:space="preserve"> ہے</w:t>
      </w:r>
      <w:r>
        <w:rPr>
          <w:rtl/>
        </w:rPr>
        <w:t xml:space="preserve">_ </w:t>
      </w:r>
    </w:p>
    <w:p w:rsidR="00BF6880" w:rsidRDefault="00BF6880" w:rsidP="009C4D0C">
      <w:pPr>
        <w:pStyle w:val="libNormal"/>
        <w:rPr>
          <w:rtl/>
        </w:rPr>
      </w:pPr>
      <w:r>
        <w:rPr>
          <w:rtl/>
        </w:rPr>
        <w:t>٤_ سودخوري، خدا اور رسول (ص) كى نافرمانى</w:t>
      </w:r>
      <w:r w:rsidR="00F22EEA">
        <w:rPr>
          <w:rtl/>
        </w:rPr>
        <w:t xml:space="preserve"> ہے</w:t>
      </w:r>
      <w:r>
        <w:rPr>
          <w:rtl/>
        </w:rPr>
        <w:t xml:space="preserve"> اور ان كے حكم كے مقابلے مي</w:t>
      </w:r>
      <w:r w:rsidR="00CA5623">
        <w:rPr>
          <w:rtl/>
        </w:rPr>
        <w:t xml:space="preserve">ں </w:t>
      </w:r>
      <w:r>
        <w:rPr>
          <w:rtl/>
        </w:rPr>
        <w:t>سركشى</w:t>
      </w:r>
      <w:r w:rsidR="00F22EEA">
        <w:rPr>
          <w:rtl/>
        </w:rPr>
        <w:t xml:space="preserve"> ہے</w:t>
      </w:r>
      <w:r>
        <w:rPr>
          <w:rtl/>
        </w:rPr>
        <w:t xml:space="preserve">_ </w:t>
      </w:r>
    </w:p>
    <w:p w:rsidR="00BF6880" w:rsidRDefault="00BF6880" w:rsidP="009C4D0C">
      <w:pPr>
        <w:pStyle w:val="libArabic"/>
        <w:rPr>
          <w:rtl/>
        </w:rPr>
      </w:pPr>
      <w:r>
        <w:rPr>
          <w:rFonts w:hint="eastAsia"/>
          <w:rtl/>
        </w:rPr>
        <w:t>لاتاكلوا</w:t>
      </w:r>
      <w:r>
        <w:rPr>
          <w:rtl/>
        </w:rPr>
        <w:t xml:space="preserve"> الربوا ... و اطيعوا الله و الرسول </w:t>
      </w:r>
    </w:p>
    <w:p w:rsidR="00BF6880" w:rsidRDefault="00BF6880" w:rsidP="009C4D0C">
      <w:pPr>
        <w:pStyle w:val="libNormal"/>
        <w:rPr>
          <w:rtl/>
        </w:rPr>
      </w:pPr>
      <w:r>
        <w:rPr>
          <w:rtl/>
        </w:rPr>
        <w:t>٥_ رحمت الہى سے بہرہ مند ہونے كى اميد، لوگو</w:t>
      </w:r>
      <w:r w:rsidR="00CA5623">
        <w:rPr>
          <w:rtl/>
        </w:rPr>
        <w:t xml:space="preserve">ں </w:t>
      </w:r>
      <w:r>
        <w:rPr>
          <w:rtl/>
        </w:rPr>
        <w:t>كو خدا و رسول (ص) كى پيروى كى ترغيب دلاتى</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اطيعوا الله والرسول لعلكم ترحمون </w:t>
      </w:r>
    </w:p>
    <w:p w:rsidR="00BF6880" w:rsidRDefault="00BF6880" w:rsidP="009C4D0C">
      <w:pPr>
        <w:pStyle w:val="libNormal"/>
        <w:rPr>
          <w:rtl/>
        </w:rPr>
      </w:pPr>
      <w:r>
        <w:rPr>
          <w:rtl/>
        </w:rPr>
        <w:t>٦_ خداو رسول (ص) كى پيروى كا نتيجہ، خودانسان كى طرف لوٹتا</w:t>
      </w:r>
      <w:r w:rsidR="00F22EEA">
        <w:rPr>
          <w:rtl/>
        </w:rPr>
        <w:t xml:space="preserve"> ہے</w:t>
      </w:r>
      <w:r>
        <w:rPr>
          <w:rtl/>
        </w:rPr>
        <w:t xml:space="preserve"> نہ كہ خدا و رسول(ص) كى طرف_ </w:t>
      </w:r>
    </w:p>
    <w:p w:rsidR="00BF6880" w:rsidRDefault="00BF6880" w:rsidP="009C4D0C">
      <w:pPr>
        <w:pStyle w:val="libNormal"/>
        <w:rPr>
          <w:rtl/>
        </w:rPr>
      </w:pPr>
      <w:r w:rsidRPr="00EE1BC4">
        <w:rPr>
          <w:rStyle w:val="libArabicChar"/>
          <w:rFonts w:hint="eastAsia"/>
          <w:rtl/>
        </w:rPr>
        <w:t>و</w:t>
      </w:r>
      <w:r w:rsidRPr="00EE1BC4">
        <w:rPr>
          <w:rStyle w:val="libArabicChar"/>
          <w:rtl/>
        </w:rPr>
        <w:t xml:space="preserve"> اطيعوا الله و الرسول لعلكم ترحمون</w:t>
      </w:r>
      <w:r>
        <w:rPr>
          <w:rtl/>
        </w:rPr>
        <w:t xml:space="preserve"> </w:t>
      </w:r>
      <w:r>
        <w:rPr>
          <w:rFonts w:hint="eastAsia"/>
          <w:rtl/>
        </w:rPr>
        <w:t>چونكہ</w:t>
      </w:r>
      <w:r>
        <w:rPr>
          <w:rtl/>
        </w:rPr>
        <w:t xml:space="preserve"> انسانو</w:t>
      </w:r>
      <w:r w:rsidR="00CA5623">
        <w:rPr>
          <w:rtl/>
        </w:rPr>
        <w:t xml:space="preserve">ں </w:t>
      </w:r>
      <w:r>
        <w:rPr>
          <w:rtl/>
        </w:rPr>
        <w:t>كے رحمت الہى سے بہرہ مند ہونے كو(ترحمون)خدا اور رسول(ص) كى اطاعت كا ہدف اور غرض و غايت قرار ديا گيا</w:t>
      </w:r>
      <w:r w:rsidR="00F22EEA">
        <w:rPr>
          <w:rtl/>
        </w:rPr>
        <w:t xml:space="preserve"> ہے</w:t>
      </w:r>
      <w:r>
        <w:rPr>
          <w:rtl/>
        </w:rPr>
        <w:t xml:space="preserve">_ </w:t>
      </w:r>
    </w:p>
    <w:p w:rsidR="00BF6880" w:rsidRDefault="00BF6880" w:rsidP="009C4D0C">
      <w:pPr>
        <w:pStyle w:val="libNormal"/>
        <w:rPr>
          <w:rtl/>
        </w:rPr>
      </w:pPr>
      <w:r>
        <w:rPr>
          <w:rFonts w:hint="eastAsia"/>
          <w:rtl/>
        </w:rPr>
        <w:t>آنحضرت</w:t>
      </w:r>
      <w:r>
        <w:rPr>
          <w:rtl/>
        </w:rPr>
        <w:t xml:space="preserve">(ص) : ١، ٢ </w:t>
      </w:r>
      <w:r>
        <w:rPr>
          <w:rFonts w:hint="eastAsia"/>
          <w:rtl/>
        </w:rPr>
        <w:t>آنحضرت</w:t>
      </w:r>
      <w:r>
        <w:rPr>
          <w:rtl/>
        </w:rPr>
        <w:t>(ص) كے مقابلے مي</w:t>
      </w:r>
      <w:r w:rsidR="00CA5623">
        <w:rPr>
          <w:rtl/>
        </w:rPr>
        <w:t xml:space="preserve">ں </w:t>
      </w:r>
      <w:r>
        <w:rPr>
          <w:rtl/>
        </w:rPr>
        <w:t xml:space="preserve">سركشى ، ٤ </w:t>
      </w:r>
    </w:p>
    <w:p w:rsidR="00BF6880" w:rsidRDefault="00BF6880" w:rsidP="009C4D0C">
      <w:pPr>
        <w:pStyle w:val="libNormal"/>
        <w:rPr>
          <w:rtl/>
        </w:rPr>
      </w:pPr>
      <w:r>
        <w:rPr>
          <w:rFonts w:hint="eastAsia"/>
          <w:rtl/>
        </w:rPr>
        <w:t>استكبار</w:t>
      </w:r>
      <w:r>
        <w:rPr>
          <w:rtl/>
        </w:rPr>
        <w:t xml:space="preserve">: </w:t>
      </w:r>
      <w:r>
        <w:rPr>
          <w:rFonts w:hint="eastAsia"/>
          <w:rtl/>
        </w:rPr>
        <w:t>عصيان</w:t>
      </w:r>
      <w:r>
        <w:rPr>
          <w:rtl/>
        </w:rPr>
        <w:t xml:space="preserve"> اوراستكبار٤ </w:t>
      </w:r>
    </w:p>
    <w:p w:rsidR="00BF6880" w:rsidRDefault="00BF6880" w:rsidP="009C4D0C">
      <w:pPr>
        <w:pStyle w:val="libNormal"/>
        <w:rPr>
          <w:rtl/>
        </w:rPr>
      </w:pPr>
      <w:r>
        <w:rPr>
          <w:rFonts w:hint="eastAsia"/>
          <w:rtl/>
        </w:rPr>
        <w:t>اطاعت</w:t>
      </w:r>
      <w:r>
        <w:rPr>
          <w:rtl/>
        </w:rPr>
        <w:t xml:space="preserve">: </w:t>
      </w:r>
      <w:r>
        <w:rPr>
          <w:rFonts w:hint="eastAsia"/>
          <w:rtl/>
        </w:rPr>
        <w:t>آنحضرت</w:t>
      </w:r>
      <w:r>
        <w:rPr>
          <w:rtl/>
        </w:rPr>
        <w:t xml:space="preserve">(ص) كى اطاعت١، ٢، ٣ ، ٥،٦; اطاعت كا پيش خيمہ ٥;اطاعت كى اہميت ١، ٢، ٣ ; اطاعت كے اثرات ٣، ٦ ;خدا كى اطاعت ٣، ٥، ٦; رہبر كى اطاعت ٢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رحمت ١، ٥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اسباب ٥ </w:t>
      </w:r>
    </w:p>
    <w:p w:rsidR="00BF6880" w:rsidRDefault="00BF6880" w:rsidP="009C4D0C">
      <w:pPr>
        <w:pStyle w:val="libNormal"/>
        <w:rPr>
          <w:rtl/>
        </w:rPr>
      </w:pPr>
      <w:r>
        <w:rPr>
          <w:rFonts w:hint="eastAsia"/>
          <w:rtl/>
        </w:rPr>
        <w:t>جہنم</w:t>
      </w:r>
      <w:r>
        <w:rPr>
          <w:rtl/>
        </w:rPr>
        <w:t xml:space="preserve">: </w:t>
      </w:r>
      <w:r>
        <w:rPr>
          <w:rFonts w:hint="eastAsia"/>
          <w:rtl/>
        </w:rPr>
        <w:t>جہنم</w:t>
      </w:r>
      <w:r>
        <w:rPr>
          <w:rtl/>
        </w:rPr>
        <w:t xml:space="preserve"> كى آگ ٣ </w:t>
      </w:r>
    </w:p>
    <w:p w:rsidR="00BF6880" w:rsidRDefault="00BF6880" w:rsidP="009C4D0C">
      <w:pPr>
        <w:pStyle w:val="libNormal"/>
        <w:rPr>
          <w:rtl/>
        </w:rPr>
      </w:pPr>
      <w:r>
        <w:rPr>
          <w:rFonts w:hint="eastAsia"/>
          <w:rtl/>
        </w:rPr>
        <w:t>رحمت</w:t>
      </w:r>
      <w:r>
        <w:rPr>
          <w:rtl/>
        </w:rPr>
        <w:t xml:space="preserve">: </w:t>
      </w:r>
      <w:r>
        <w:rPr>
          <w:rFonts w:hint="eastAsia"/>
          <w:rtl/>
        </w:rPr>
        <w:t>رحمت</w:t>
      </w:r>
      <w:r>
        <w:rPr>
          <w:rtl/>
        </w:rPr>
        <w:t xml:space="preserve"> كے اسباب ١ </w:t>
      </w:r>
    </w:p>
    <w:p w:rsidR="00BF6880" w:rsidRDefault="00BF6880" w:rsidP="009C4D0C">
      <w:pPr>
        <w:pStyle w:val="libNormal"/>
        <w:rPr>
          <w:rtl/>
        </w:rPr>
      </w:pPr>
      <w:r>
        <w:rPr>
          <w:rFonts w:hint="eastAsia"/>
          <w:rtl/>
        </w:rPr>
        <w:t>سودخوري</w:t>
      </w:r>
      <w:r>
        <w:rPr>
          <w:rtl/>
        </w:rPr>
        <w:t xml:space="preserve">: </w:t>
      </w:r>
      <w:r>
        <w:rPr>
          <w:rFonts w:hint="eastAsia"/>
          <w:rtl/>
        </w:rPr>
        <w:t>سودخورى</w:t>
      </w:r>
      <w:r>
        <w:rPr>
          <w:rtl/>
        </w:rPr>
        <w:t xml:space="preserve"> كے اثرات ٤ </w:t>
      </w:r>
    </w:p>
    <w:p w:rsidR="00BF6880" w:rsidRDefault="00BF6880" w:rsidP="009C4D0C">
      <w:pPr>
        <w:pStyle w:val="libNormal"/>
        <w:rPr>
          <w:rtl/>
        </w:rPr>
      </w:pPr>
      <w:r>
        <w:rPr>
          <w:rFonts w:hint="eastAsia"/>
          <w:rtl/>
        </w:rPr>
        <w:t>عصيان</w:t>
      </w:r>
      <w:r>
        <w:rPr>
          <w:rtl/>
        </w:rPr>
        <w:t xml:space="preserve">: ٤ </w:t>
      </w:r>
      <w:r>
        <w:rPr>
          <w:rFonts w:hint="eastAsia"/>
          <w:rtl/>
        </w:rPr>
        <w:t>مايوسى</w:t>
      </w:r>
      <w:r>
        <w:rPr>
          <w:rtl/>
        </w:rPr>
        <w:t xml:space="preserve"> اور اميد: ٥ </w:t>
      </w:r>
    </w:p>
    <w:p w:rsidR="00BF6880" w:rsidRDefault="00BF6880" w:rsidP="009C4D0C">
      <w:pPr>
        <w:pStyle w:val="libNormal"/>
        <w:rPr>
          <w:rtl/>
        </w:rPr>
      </w:pPr>
      <w:r>
        <w:rPr>
          <w:rFonts w:hint="eastAsia"/>
          <w:rtl/>
        </w:rPr>
        <w:t>واجبات</w:t>
      </w:r>
      <w:r>
        <w:rPr>
          <w:rtl/>
        </w:rPr>
        <w:t xml:space="preserve">: ٢ </w:t>
      </w:r>
    </w:p>
    <w:p w:rsidR="007325A5" w:rsidRDefault="00FB678F" w:rsidP="009C4D0C">
      <w:pPr>
        <w:pStyle w:val="libNormal"/>
      </w:pPr>
      <w:r w:rsidRPr="00FB678F">
        <w:rPr>
          <w:rtl/>
        </w:rPr>
        <w:br w:type="page"/>
      </w:r>
    </w:p>
    <w:p w:rsidR="007325A5" w:rsidRDefault="007325A5" w:rsidP="009C4D0C">
      <w:pPr>
        <w:pStyle w:val="Heading2Center"/>
      </w:pPr>
      <w:bookmarkStart w:id="25" w:name="_Toc11329198"/>
      <w:r>
        <w:rPr>
          <w:rFonts w:hint="cs"/>
          <w:rtl/>
        </w:rPr>
        <w:lastRenderedPageBreak/>
        <w:t>آیت</w:t>
      </w:r>
      <w:r w:rsidR="00BF6880">
        <w:rPr>
          <w:rtl/>
        </w:rPr>
        <w:t>(۱۳۳)</w:t>
      </w:r>
      <w:bookmarkEnd w:id="25"/>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7325A5">
        <w:rPr>
          <w:rStyle w:val="libAieChar"/>
          <w:rtl/>
        </w:rPr>
        <w:t xml:space="preserve"> وَسَارِعُواْ إِلَ</w:t>
      </w:r>
      <w:r w:rsidRPr="007325A5">
        <w:rPr>
          <w:rStyle w:val="libAieChar"/>
          <w:rFonts w:hint="cs"/>
          <w:rtl/>
        </w:rPr>
        <w:t>ی</w:t>
      </w:r>
      <w:r w:rsidRPr="007325A5">
        <w:rPr>
          <w:rStyle w:val="libAieChar"/>
          <w:rtl/>
        </w:rPr>
        <w:t xml:space="preserve"> مَغْفِرَ</w:t>
      </w:r>
      <w:r w:rsidRPr="00F60319">
        <w:rPr>
          <w:rStyle w:val="libAieChar"/>
          <w:rFonts w:hint="cs"/>
          <w:rtl/>
        </w:rPr>
        <w:t>ة</w:t>
      </w:r>
      <w:r w:rsidRPr="007325A5">
        <w:rPr>
          <w:rStyle w:val="libAieChar"/>
          <w:rFonts w:hint="cs"/>
          <w:rtl/>
        </w:rPr>
        <w:t>ٍ</w:t>
      </w:r>
      <w:r w:rsidRPr="007325A5">
        <w:rPr>
          <w:rStyle w:val="libAieChar"/>
          <w:rtl/>
        </w:rPr>
        <w:t xml:space="preserve"> مِّن رَّبِّكُمْ وَجَنَّ</w:t>
      </w:r>
      <w:r w:rsidRPr="00F60319">
        <w:rPr>
          <w:rStyle w:val="libAieChar"/>
          <w:rFonts w:hint="cs"/>
          <w:rtl/>
        </w:rPr>
        <w:t>ة</w:t>
      </w:r>
      <w:r w:rsidRPr="007325A5">
        <w:rPr>
          <w:rStyle w:val="libAieChar"/>
          <w:rFonts w:hint="cs"/>
          <w:rtl/>
        </w:rPr>
        <w:t>ٍ</w:t>
      </w:r>
      <w:r w:rsidRPr="007325A5">
        <w:rPr>
          <w:rStyle w:val="libAieChar"/>
          <w:rtl/>
        </w:rPr>
        <w:t xml:space="preserve"> عَرْضُ</w:t>
      </w:r>
      <w:r w:rsidRPr="00F60319">
        <w:rPr>
          <w:rStyle w:val="libAieChar"/>
          <w:rFonts w:hint="cs"/>
          <w:rtl/>
        </w:rPr>
        <w:t>ه</w:t>
      </w:r>
      <w:r w:rsidRPr="007325A5">
        <w:rPr>
          <w:rStyle w:val="libAieChar"/>
          <w:rFonts w:hint="cs"/>
          <w:rtl/>
        </w:rPr>
        <w:t>َا</w:t>
      </w:r>
      <w:r w:rsidRPr="007325A5">
        <w:rPr>
          <w:rStyle w:val="libAieChar"/>
          <w:rtl/>
        </w:rPr>
        <w:t xml:space="preserve"> </w:t>
      </w:r>
      <w:r w:rsidRPr="007325A5">
        <w:rPr>
          <w:rStyle w:val="libAieChar"/>
          <w:rFonts w:hint="cs"/>
          <w:rtl/>
        </w:rPr>
        <w:t>السَّمَاوَاتُ</w:t>
      </w:r>
      <w:r w:rsidRPr="007325A5">
        <w:rPr>
          <w:rStyle w:val="libAieChar"/>
          <w:rtl/>
        </w:rPr>
        <w:t xml:space="preserve"> </w:t>
      </w:r>
      <w:r w:rsidRPr="007325A5">
        <w:rPr>
          <w:rStyle w:val="libAieChar"/>
          <w:rFonts w:hint="cs"/>
          <w:rtl/>
        </w:rPr>
        <w:t>وَالأَرْضُ</w:t>
      </w:r>
      <w:r w:rsidRPr="007325A5">
        <w:rPr>
          <w:rStyle w:val="libAieChar"/>
          <w:rtl/>
        </w:rPr>
        <w:t xml:space="preserve"> </w:t>
      </w:r>
      <w:r w:rsidRPr="007325A5">
        <w:rPr>
          <w:rStyle w:val="libAieChar"/>
          <w:rFonts w:hint="cs"/>
          <w:rtl/>
        </w:rPr>
        <w:t>أُعِدَّتْ</w:t>
      </w:r>
      <w:r w:rsidRPr="007325A5">
        <w:rPr>
          <w:rStyle w:val="libAieChar"/>
          <w:rtl/>
        </w:rPr>
        <w:t xml:space="preserve"> </w:t>
      </w:r>
      <w:r w:rsidRPr="007325A5">
        <w:rPr>
          <w:rStyle w:val="libAieChar"/>
          <w:rFonts w:hint="cs"/>
          <w:rtl/>
        </w:rPr>
        <w:t>لِلْمُتَّقِينَ</w:t>
      </w:r>
      <w:r w:rsidR="009E787E" w:rsidRPr="009E787E">
        <w:rPr>
          <w:rStyle w:val="libAlaemChar"/>
          <w:rtl/>
        </w:rPr>
        <w:t xml:space="preserve"> ) </w:t>
      </w:r>
      <w:r w:rsidR="00BF6880">
        <w:rPr>
          <w:rtl/>
        </w:rPr>
        <w:t xml:space="preserve"> او ر اپنے پروردگار كى مغفرت او راس جنت كى طرف سبقت كرو جس كى وسعت زمين و آسمان كے برابر</w:t>
      </w:r>
      <w:r w:rsidR="00F22EEA">
        <w:rPr>
          <w:rtl/>
        </w:rPr>
        <w:t xml:space="preserve"> ہے</w:t>
      </w:r>
      <w:r w:rsidR="00BF6880">
        <w:rPr>
          <w:rtl/>
        </w:rPr>
        <w:t xml:space="preserve"> اوراسے ان صاحبان تقوي كيلئے مہيا كيا گيا</w:t>
      </w:r>
      <w:r w:rsidR="00F22EEA">
        <w:rPr>
          <w:rtl/>
        </w:rPr>
        <w:t xml:space="preserve"> ہے</w:t>
      </w:r>
      <w:r w:rsidR="00BF6880">
        <w:rPr>
          <w:rtl/>
        </w:rPr>
        <w:t xml:space="preserve"> _ </w:t>
      </w:r>
    </w:p>
    <w:p w:rsidR="00BF6880" w:rsidRDefault="00BF6880" w:rsidP="009C4D0C">
      <w:pPr>
        <w:pStyle w:val="libNormal"/>
        <w:rPr>
          <w:rtl/>
        </w:rPr>
      </w:pPr>
      <w:r>
        <w:rPr>
          <w:rtl/>
        </w:rPr>
        <w:t xml:space="preserve">١_ مغفرت الہى كو پانے كيلئے سرعت كا ضرورى ہونا_ </w:t>
      </w:r>
      <w:r w:rsidRPr="007325A5">
        <w:rPr>
          <w:rStyle w:val="libArabicChar"/>
          <w:rFonts w:hint="eastAsia"/>
          <w:rtl/>
        </w:rPr>
        <w:t>و</w:t>
      </w:r>
      <w:r w:rsidRPr="007325A5">
        <w:rPr>
          <w:rStyle w:val="libArabicChar"/>
          <w:rtl/>
        </w:rPr>
        <w:t xml:space="preserve"> سارعوا الى مغفرة من ربكم</w:t>
      </w:r>
      <w:r>
        <w:rPr>
          <w:rtl/>
        </w:rPr>
        <w:t xml:space="preserve"> </w:t>
      </w:r>
    </w:p>
    <w:p w:rsidR="00BF6880" w:rsidRPr="007325A5" w:rsidRDefault="00BF6880" w:rsidP="009C4D0C">
      <w:pPr>
        <w:pStyle w:val="libNormal"/>
        <w:rPr>
          <w:rStyle w:val="libArabicChar"/>
          <w:rtl/>
        </w:rPr>
      </w:pPr>
      <w:r>
        <w:rPr>
          <w:rtl/>
        </w:rPr>
        <w:t>٢_ اس جنت كو پانے كيلئے جلدى كا ضرورى ہونا، جو آسمانو</w:t>
      </w:r>
      <w:r w:rsidR="00CA5623">
        <w:rPr>
          <w:rtl/>
        </w:rPr>
        <w:t xml:space="preserve">ں </w:t>
      </w:r>
      <w:r>
        <w:rPr>
          <w:rtl/>
        </w:rPr>
        <w:t>اور زمين جتنى وسيع</w:t>
      </w:r>
      <w:r w:rsidR="00F22EEA">
        <w:rPr>
          <w:rtl/>
        </w:rPr>
        <w:t xml:space="preserve"> ہے</w:t>
      </w:r>
      <w:r>
        <w:rPr>
          <w:rtl/>
        </w:rPr>
        <w:t xml:space="preserve">_ </w:t>
      </w:r>
      <w:r w:rsidRPr="007325A5">
        <w:rPr>
          <w:rStyle w:val="libArabicChar"/>
          <w:rFonts w:hint="eastAsia"/>
          <w:rtl/>
        </w:rPr>
        <w:t>سارعوا</w:t>
      </w:r>
      <w:r w:rsidRPr="007325A5">
        <w:rPr>
          <w:rStyle w:val="libArabicChar"/>
          <w:rtl/>
        </w:rPr>
        <w:t xml:space="preserve"> ... و جنة عرض</w:t>
      </w:r>
      <w:r w:rsidR="00441FB8" w:rsidRPr="00022012">
        <w:rPr>
          <w:rStyle w:val="libArabicChar"/>
          <w:rFonts w:hint="cs"/>
          <w:rtl/>
        </w:rPr>
        <w:t>ه</w:t>
      </w:r>
      <w:r w:rsidRPr="007325A5">
        <w:rPr>
          <w:rStyle w:val="libArabicChar"/>
          <w:rFonts w:hint="cs"/>
          <w:rtl/>
        </w:rPr>
        <w:t>ا</w:t>
      </w:r>
      <w:r w:rsidRPr="007325A5">
        <w:rPr>
          <w:rStyle w:val="libArabicChar"/>
          <w:rtl/>
        </w:rPr>
        <w:t xml:space="preserve"> </w:t>
      </w:r>
      <w:r w:rsidRPr="007325A5">
        <w:rPr>
          <w:rStyle w:val="libArabicChar"/>
          <w:rFonts w:hint="cs"/>
          <w:rtl/>
        </w:rPr>
        <w:t>السموات</w:t>
      </w:r>
      <w:r w:rsidRPr="007325A5">
        <w:rPr>
          <w:rStyle w:val="libArabicChar"/>
          <w:rtl/>
        </w:rPr>
        <w:t xml:space="preserve"> </w:t>
      </w:r>
      <w:r w:rsidRPr="007325A5">
        <w:rPr>
          <w:rStyle w:val="libArabicChar"/>
          <w:rFonts w:hint="cs"/>
          <w:rtl/>
        </w:rPr>
        <w:t>والارض</w:t>
      </w:r>
      <w:r w:rsidRPr="007325A5">
        <w:rPr>
          <w:rStyle w:val="libArabicChar"/>
          <w:rtl/>
        </w:rPr>
        <w:t xml:space="preserve"> </w:t>
      </w:r>
    </w:p>
    <w:p w:rsidR="00BF6880" w:rsidRDefault="00BF6880" w:rsidP="009C4D0C">
      <w:pPr>
        <w:pStyle w:val="libNormal"/>
        <w:rPr>
          <w:rtl/>
        </w:rPr>
      </w:pPr>
      <w:r>
        <w:rPr>
          <w:rtl/>
        </w:rPr>
        <w:t>٣_ نيك كامو</w:t>
      </w:r>
      <w:r w:rsidR="00CA5623">
        <w:rPr>
          <w:rtl/>
        </w:rPr>
        <w:t xml:space="preserve">ں </w:t>
      </w:r>
      <w:r>
        <w:rPr>
          <w:rtl/>
        </w:rPr>
        <w:t>مي</w:t>
      </w:r>
      <w:r w:rsidR="00CA5623">
        <w:rPr>
          <w:rtl/>
        </w:rPr>
        <w:t xml:space="preserve">ں </w:t>
      </w:r>
      <w:r>
        <w:rPr>
          <w:rtl/>
        </w:rPr>
        <w:t>جلدى كرنا لوگو</w:t>
      </w:r>
      <w:r w:rsidR="00CA5623">
        <w:rPr>
          <w:rtl/>
        </w:rPr>
        <w:t xml:space="preserve">ں </w:t>
      </w:r>
      <w:r>
        <w:rPr>
          <w:rtl/>
        </w:rPr>
        <w:t>كى قدروقيمت كو پركھنے كا معيار و ميزان</w:t>
      </w:r>
      <w:r w:rsidR="00F22EEA">
        <w:rPr>
          <w:rtl/>
        </w:rPr>
        <w:t xml:space="preserve"> ہے</w:t>
      </w:r>
      <w:r>
        <w:rPr>
          <w:rtl/>
        </w:rPr>
        <w:t xml:space="preserve">_ </w:t>
      </w:r>
      <w:r w:rsidRPr="007325A5">
        <w:rPr>
          <w:rStyle w:val="libArabicChar"/>
          <w:rFonts w:hint="eastAsia"/>
          <w:rtl/>
        </w:rPr>
        <w:t>و</w:t>
      </w:r>
      <w:r w:rsidRPr="007325A5">
        <w:rPr>
          <w:rStyle w:val="libArabicChar"/>
          <w:rtl/>
        </w:rPr>
        <w:t xml:space="preserve"> سارعوا الى مغفرة من ربكم و جنة</w:t>
      </w:r>
      <w:r>
        <w:rPr>
          <w:rtl/>
        </w:rPr>
        <w:t xml:space="preserve"> </w:t>
      </w:r>
    </w:p>
    <w:p w:rsidR="00BF6880" w:rsidRDefault="00BF6880" w:rsidP="009C4D0C">
      <w:pPr>
        <w:pStyle w:val="libNormal"/>
        <w:rPr>
          <w:rtl/>
        </w:rPr>
      </w:pPr>
      <w:r>
        <w:rPr>
          <w:rtl/>
        </w:rPr>
        <w:t>٤_ بندو</w:t>
      </w:r>
      <w:r w:rsidR="00CA5623">
        <w:rPr>
          <w:rtl/>
        </w:rPr>
        <w:t xml:space="preserve">ں </w:t>
      </w:r>
      <w:r>
        <w:rPr>
          <w:rtl/>
        </w:rPr>
        <w:t>كے گناہو</w:t>
      </w:r>
      <w:r w:rsidR="00CA5623">
        <w:rPr>
          <w:rtl/>
        </w:rPr>
        <w:t xml:space="preserve">ں </w:t>
      </w:r>
      <w:r>
        <w:rPr>
          <w:rtl/>
        </w:rPr>
        <w:t>كى مغفرت خداوند متعال كى ''ربوبيت''كا ايك پرتو</w:t>
      </w:r>
      <w:r w:rsidR="00F22EEA">
        <w:rPr>
          <w:rtl/>
        </w:rPr>
        <w:t xml:space="preserve"> ہے</w:t>
      </w:r>
      <w:r>
        <w:rPr>
          <w:rtl/>
        </w:rPr>
        <w:t xml:space="preserve">_ </w:t>
      </w:r>
      <w:r w:rsidRPr="007325A5">
        <w:rPr>
          <w:rStyle w:val="libArabicChar"/>
          <w:rFonts w:hint="eastAsia"/>
          <w:rtl/>
        </w:rPr>
        <w:t>و</w:t>
      </w:r>
      <w:r w:rsidRPr="007325A5">
        <w:rPr>
          <w:rStyle w:val="libArabicChar"/>
          <w:rtl/>
        </w:rPr>
        <w:t xml:space="preserve"> سارعوا الى مغفرة من ربكم</w:t>
      </w:r>
      <w:r>
        <w:rPr>
          <w:rtl/>
        </w:rPr>
        <w:t xml:space="preserve"> </w:t>
      </w:r>
    </w:p>
    <w:p w:rsidR="00BF6880" w:rsidRPr="007325A5" w:rsidRDefault="00BF6880" w:rsidP="009C4D0C">
      <w:pPr>
        <w:pStyle w:val="libNormal"/>
        <w:rPr>
          <w:rStyle w:val="libArabicChar"/>
          <w:rtl/>
        </w:rPr>
      </w:pPr>
      <w:r>
        <w:rPr>
          <w:rtl/>
        </w:rPr>
        <w:t>٥_ مغفرت الہى اورمتقين كى جنت، اہل ايمان كا ايك ضرورى مقصد</w:t>
      </w:r>
      <w:r w:rsidR="00F22EEA">
        <w:rPr>
          <w:rtl/>
        </w:rPr>
        <w:t xml:space="preserve"> ہے</w:t>
      </w:r>
      <w:r>
        <w:rPr>
          <w:rtl/>
        </w:rPr>
        <w:t xml:space="preserve">_ </w:t>
      </w:r>
      <w:r w:rsidRPr="007325A5">
        <w:rPr>
          <w:rStyle w:val="libArabicChar"/>
          <w:rFonts w:hint="eastAsia"/>
          <w:rtl/>
        </w:rPr>
        <w:t>و</w:t>
      </w:r>
      <w:r w:rsidRPr="007325A5">
        <w:rPr>
          <w:rStyle w:val="libArabicChar"/>
          <w:rtl/>
        </w:rPr>
        <w:t xml:space="preserve"> سارعوا الى مغفرة من ربكم و جنة ... اعدت للمتقين </w:t>
      </w:r>
    </w:p>
    <w:p w:rsidR="00BF6880" w:rsidRDefault="00BF6880" w:rsidP="009C4D0C">
      <w:pPr>
        <w:pStyle w:val="libNormal"/>
        <w:rPr>
          <w:rtl/>
        </w:rPr>
      </w:pPr>
      <w:r>
        <w:rPr>
          <w:rtl/>
        </w:rPr>
        <w:t>٦_ متقين كى جنت اور مغفرت الہى اہل ايمان كو خدا اور رسول(ص) كى اطاعت پر برانگيختہ كرتے ہي</w:t>
      </w:r>
      <w:r w:rsidR="00CA5623">
        <w:rPr>
          <w:rtl/>
        </w:rPr>
        <w:t xml:space="preserve">ں </w:t>
      </w:r>
      <w:r>
        <w:rPr>
          <w:rtl/>
        </w:rPr>
        <w:t xml:space="preserve">_ </w:t>
      </w:r>
    </w:p>
    <w:p w:rsidR="00BF6880" w:rsidRDefault="00BF6880" w:rsidP="009C4D0C">
      <w:pPr>
        <w:pStyle w:val="libArabic"/>
        <w:rPr>
          <w:rtl/>
        </w:rPr>
      </w:pPr>
      <w:r>
        <w:rPr>
          <w:rFonts w:hint="eastAsia"/>
          <w:rtl/>
        </w:rPr>
        <w:t>يا</w:t>
      </w:r>
      <w:r>
        <w:rPr>
          <w:rtl/>
        </w:rPr>
        <w:t xml:space="preserve"> اي</w:t>
      </w:r>
      <w:r w:rsidR="00441FB8" w:rsidRPr="00FF574A">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 </w:t>
      </w:r>
      <w:r>
        <w:rPr>
          <w:rFonts w:hint="cs"/>
          <w:rtl/>
        </w:rPr>
        <w:t>و</w:t>
      </w:r>
      <w:r>
        <w:rPr>
          <w:rtl/>
        </w:rPr>
        <w:t xml:space="preserve"> </w:t>
      </w:r>
      <w:r>
        <w:rPr>
          <w:rFonts w:hint="cs"/>
          <w:rtl/>
        </w:rPr>
        <w:t>اطيعوا</w:t>
      </w:r>
      <w:r>
        <w:rPr>
          <w:rtl/>
        </w:rPr>
        <w:t xml:space="preserve"> </w:t>
      </w:r>
      <w:r>
        <w:rPr>
          <w:rFonts w:hint="cs"/>
          <w:rtl/>
        </w:rPr>
        <w:t>الله</w:t>
      </w:r>
      <w:r>
        <w:rPr>
          <w:rtl/>
        </w:rPr>
        <w:t xml:space="preserve"> </w:t>
      </w:r>
      <w:r>
        <w:rPr>
          <w:rFonts w:hint="cs"/>
          <w:rtl/>
        </w:rPr>
        <w:t>والرسول</w:t>
      </w:r>
      <w:r>
        <w:rPr>
          <w:rtl/>
        </w:rPr>
        <w:t xml:space="preserve"> ... </w:t>
      </w:r>
      <w:r>
        <w:rPr>
          <w:rFonts w:hint="cs"/>
          <w:rtl/>
        </w:rPr>
        <w:t>سارعوا</w:t>
      </w:r>
      <w:r>
        <w:rPr>
          <w:rtl/>
        </w:rPr>
        <w:t xml:space="preserve"> </w:t>
      </w:r>
      <w:r>
        <w:rPr>
          <w:rFonts w:hint="cs"/>
          <w:rtl/>
        </w:rPr>
        <w:t>الى</w:t>
      </w:r>
      <w:r>
        <w:rPr>
          <w:rtl/>
        </w:rPr>
        <w:t xml:space="preserve"> </w:t>
      </w:r>
      <w:r>
        <w:rPr>
          <w:rFonts w:hint="cs"/>
          <w:rtl/>
        </w:rPr>
        <w:t>مغفرة</w:t>
      </w:r>
      <w:r>
        <w:rPr>
          <w:rtl/>
        </w:rPr>
        <w:t xml:space="preserve"> </w:t>
      </w:r>
      <w:r>
        <w:rPr>
          <w:rFonts w:hint="cs"/>
          <w:rtl/>
        </w:rPr>
        <w:t>من</w:t>
      </w:r>
      <w:r>
        <w:rPr>
          <w:rtl/>
        </w:rPr>
        <w:t xml:space="preserve"> </w:t>
      </w:r>
      <w:r>
        <w:rPr>
          <w:rFonts w:hint="cs"/>
          <w:rtl/>
        </w:rPr>
        <w:t>ربكم</w:t>
      </w:r>
      <w:r>
        <w:rPr>
          <w:rtl/>
        </w:rPr>
        <w:t xml:space="preserve"> </w:t>
      </w:r>
      <w:r>
        <w:rPr>
          <w:rFonts w:hint="cs"/>
          <w:rtl/>
        </w:rPr>
        <w:t>و</w:t>
      </w:r>
      <w:r>
        <w:rPr>
          <w:rtl/>
        </w:rPr>
        <w:t xml:space="preserve"> </w:t>
      </w:r>
      <w:r>
        <w:rPr>
          <w:rFonts w:hint="cs"/>
          <w:rtl/>
        </w:rPr>
        <w:t>جنة</w:t>
      </w:r>
      <w:r>
        <w:rPr>
          <w:rtl/>
        </w:rPr>
        <w:t xml:space="preserve"> </w:t>
      </w:r>
      <w:r>
        <w:rPr>
          <w:rFonts w:hint="cs"/>
          <w:rtl/>
        </w:rPr>
        <w:t>عرض</w:t>
      </w:r>
      <w:r w:rsidR="00441FB8" w:rsidRPr="00FF574A">
        <w:rPr>
          <w:rFonts w:hint="cs"/>
          <w:rtl/>
        </w:rPr>
        <w:t>ه</w:t>
      </w:r>
      <w:r>
        <w:rPr>
          <w:rFonts w:hint="cs"/>
          <w:rtl/>
        </w:rPr>
        <w:t>ا</w:t>
      </w:r>
      <w:r>
        <w:rPr>
          <w:rtl/>
        </w:rPr>
        <w:t xml:space="preserve"> ... </w:t>
      </w:r>
      <w:r>
        <w:rPr>
          <w:rFonts w:hint="cs"/>
          <w:rtl/>
        </w:rPr>
        <w:t>اعدت</w:t>
      </w:r>
      <w:r>
        <w:rPr>
          <w:rtl/>
        </w:rPr>
        <w:t xml:space="preserve"> </w:t>
      </w:r>
      <w:r>
        <w:rPr>
          <w:rFonts w:hint="cs"/>
          <w:rtl/>
        </w:rPr>
        <w:t>للمتقين</w:t>
      </w:r>
      <w:r>
        <w:rPr>
          <w:rtl/>
        </w:rPr>
        <w:t xml:space="preserve"> </w:t>
      </w:r>
    </w:p>
    <w:p w:rsidR="00BF6880" w:rsidRDefault="00BF6880" w:rsidP="009C4D0C">
      <w:pPr>
        <w:pStyle w:val="libNormal"/>
        <w:rPr>
          <w:rtl/>
        </w:rPr>
      </w:pPr>
      <w:r>
        <w:rPr>
          <w:rFonts w:hint="eastAsia"/>
          <w:rtl/>
        </w:rPr>
        <w:t>جملہ</w:t>
      </w:r>
      <w:r>
        <w:rPr>
          <w:rtl/>
        </w:rPr>
        <w:t xml:space="preserve"> ''سارعوا الى ...'' خدا اور رسول(ص) كى اطاعت كا حكم دينے كے بعد، مومنين مي</w:t>
      </w:r>
      <w:r w:rsidR="00CA5623">
        <w:rPr>
          <w:rtl/>
        </w:rPr>
        <w:t xml:space="preserve">ں </w:t>
      </w:r>
      <w:r>
        <w:rPr>
          <w:rtl/>
        </w:rPr>
        <w:t>خدا اور اسكے رسول (ص) كى پيروى كا جذبہ اور شوق پيدا كرنے كيلئے</w:t>
      </w:r>
      <w:r w:rsidR="00F22EEA">
        <w:rPr>
          <w:rtl/>
        </w:rPr>
        <w:t xml:space="preserve"> ہے</w:t>
      </w:r>
      <w:r>
        <w:rPr>
          <w:rtl/>
        </w:rPr>
        <w:t xml:space="preserve">_ </w:t>
      </w:r>
    </w:p>
    <w:p w:rsidR="00BF6880" w:rsidRDefault="00BF6880" w:rsidP="009C4D0C">
      <w:pPr>
        <w:pStyle w:val="libNormal"/>
        <w:rPr>
          <w:rtl/>
        </w:rPr>
      </w:pPr>
      <w:r>
        <w:rPr>
          <w:rtl/>
        </w:rPr>
        <w:t>٧_ مغفرت الہى اور جنت كو پانے كى اميد، اہل ايمان كو دين كے دشمنو</w:t>
      </w:r>
      <w:r w:rsidR="00CA5623">
        <w:rPr>
          <w:rtl/>
        </w:rPr>
        <w:t xml:space="preserve">ں </w:t>
      </w:r>
      <w:r>
        <w:rPr>
          <w:rtl/>
        </w:rPr>
        <w:t>كے ساتھ جنگ مي</w:t>
      </w:r>
      <w:r w:rsidR="00CA5623">
        <w:rPr>
          <w:rtl/>
        </w:rPr>
        <w:t xml:space="preserve">ں </w:t>
      </w:r>
      <w:r>
        <w:rPr>
          <w:rtl/>
        </w:rPr>
        <w:t>شركت كيلئے آمادہ كرتى</w:t>
      </w:r>
      <w:r w:rsidR="00F22EEA">
        <w:rPr>
          <w:rtl/>
        </w:rPr>
        <w:t xml:space="preserve"> ہے</w:t>
      </w:r>
      <w:r>
        <w:rPr>
          <w:rtl/>
        </w:rPr>
        <w:t xml:space="preserve">_ </w:t>
      </w:r>
    </w:p>
    <w:p w:rsidR="007325A5" w:rsidRDefault="00FB678F" w:rsidP="009C4D0C">
      <w:pPr>
        <w:pStyle w:val="libArabic"/>
      </w:pPr>
      <w:r w:rsidRPr="00FB678F">
        <w:rPr>
          <w:rtl/>
        </w:rPr>
        <w:br w:type="page"/>
      </w:r>
    </w:p>
    <w:p w:rsidR="007325A5" w:rsidRDefault="007325A5" w:rsidP="009C4D0C">
      <w:pPr>
        <w:pStyle w:val="libArabic"/>
      </w:pPr>
    </w:p>
    <w:p w:rsidR="00BF6880" w:rsidRDefault="00BF6880" w:rsidP="009C4D0C">
      <w:pPr>
        <w:pStyle w:val="libArabic"/>
        <w:rPr>
          <w:rtl/>
        </w:rPr>
      </w:pPr>
      <w:r>
        <w:rPr>
          <w:rFonts w:hint="eastAsia"/>
          <w:rtl/>
        </w:rPr>
        <w:t>يا</w:t>
      </w:r>
      <w:r>
        <w:rPr>
          <w:rtl/>
        </w:rPr>
        <w:t xml:space="preserve"> اي</w:t>
      </w:r>
      <w:r w:rsidR="00441FB8" w:rsidRPr="00FF574A">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واطيعوا</w:t>
      </w:r>
      <w:r>
        <w:rPr>
          <w:rtl/>
        </w:rPr>
        <w:t xml:space="preserve"> </w:t>
      </w:r>
      <w:r>
        <w:rPr>
          <w:rFonts w:hint="cs"/>
          <w:rtl/>
        </w:rPr>
        <w:t>الله</w:t>
      </w:r>
      <w:r>
        <w:rPr>
          <w:rtl/>
        </w:rPr>
        <w:t xml:space="preserve"> </w:t>
      </w:r>
      <w:r>
        <w:rPr>
          <w:rFonts w:hint="cs"/>
          <w:rtl/>
        </w:rPr>
        <w:t>و</w:t>
      </w:r>
      <w:r>
        <w:rPr>
          <w:rtl/>
        </w:rPr>
        <w:t xml:space="preserve"> </w:t>
      </w:r>
      <w:r>
        <w:rPr>
          <w:rFonts w:hint="cs"/>
          <w:rtl/>
        </w:rPr>
        <w:t>الرسول</w:t>
      </w:r>
      <w:r>
        <w:rPr>
          <w:rtl/>
        </w:rPr>
        <w:t xml:space="preserve"> ...</w:t>
      </w:r>
      <w:r>
        <w:rPr>
          <w:rFonts w:hint="cs"/>
          <w:rtl/>
        </w:rPr>
        <w:t>وسارعوا</w:t>
      </w:r>
      <w:r>
        <w:rPr>
          <w:rtl/>
        </w:rPr>
        <w:t xml:space="preserve"> </w:t>
      </w:r>
      <w:r>
        <w:rPr>
          <w:rFonts w:hint="cs"/>
          <w:rtl/>
        </w:rPr>
        <w:t>الى</w:t>
      </w:r>
      <w:r>
        <w:rPr>
          <w:rtl/>
        </w:rPr>
        <w:t xml:space="preserve"> </w:t>
      </w:r>
      <w:r>
        <w:rPr>
          <w:rFonts w:hint="cs"/>
          <w:rtl/>
        </w:rPr>
        <w:t>مغفرة</w:t>
      </w:r>
      <w:r>
        <w:rPr>
          <w:rtl/>
        </w:rPr>
        <w:t xml:space="preserve"> </w:t>
      </w:r>
      <w:r>
        <w:rPr>
          <w:rFonts w:hint="cs"/>
          <w:rtl/>
        </w:rPr>
        <w:t>من</w:t>
      </w:r>
      <w:r>
        <w:rPr>
          <w:rtl/>
        </w:rPr>
        <w:t xml:space="preserve"> </w:t>
      </w:r>
      <w:r>
        <w:rPr>
          <w:rFonts w:hint="cs"/>
          <w:rtl/>
        </w:rPr>
        <w:t>ربكم</w:t>
      </w:r>
      <w:r>
        <w:rPr>
          <w:rtl/>
        </w:rPr>
        <w:t xml:space="preserve"> </w:t>
      </w:r>
      <w:r>
        <w:rPr>
          <w:rFonts w:hint="cs"/>
          <w:rtl/>
        </w:rPr>
        <w:t>و</w:t>
      </w:r>
      <w:r>
        <w:rPr>
          <w:rtl/>
        </w:rPr>
        <w:t xml:space="preserve"> </w:t>
      </w:r>
      <w:r>
        <w:rPr>
          <w:rFonts w:hint="cs"/>
          <w:rtl/>
        </w:rPr>
        <w:t>جنة</w:t>
      </w:r>
      <w:r>
        <w:rPr>
          <w:rtl/>
        </w:rPr>
        <w:t xml:space="preserve"> </w:t>
      </w:r>
    </w:p>
    <w:p w:rsidR="00BF6880" w:rsidRDefault="00BF6880" w:rsidP="009C4D0C">
      <w:pPr>
        <w:pStyle w:val="libNormal"/>
        <w:rPr>
          <w:rtl/>
        </w:rPr>
      </w:pPr>
      <w:r>
        <w:rPr>
          <w:rFonts w:hint="eastAsia"/>
          <w:rtl/>
        </w:rPr>
        <w:t>چونكہ</w:t>
      </w:r>
      <w:r>
        <w:rPr>
          <w:rtl/>
        </w:rPr>
        <w:t xml:space="preserve"> سابقہ آيات كفار كے ساتھ مقابلہ اورجنگ كے بارے مي</w:t>
      </w:r>
      <w:r w:rsidR="00CA5623">
        <w:rPr>
          <w:rtl/>
        </w:rPr>
        <w:t xml:space="preserve">ں </w:t>
      </w:r>
      <w:r>
        <w:rPr>
          <w:rtl/>
        </w:rPr>
        <w:t>تھي</w:t>
      </w:r>
      <w:r w:rsidR="00CA5623">
        <w:rPr>
          <w:rtl/>
        </w:rPr>
        <w:t xml:space="preserve">ں </w:t>
      </w:r>
      <w:r>
        <w:rPr>
          <w:rtl/>
        </w:rPr>
        <w:t>_ گويا مورد بحث آيات اس دستور العمل كو بيان كرنے كيلئے ہي</w:t>
      </w:r>
      <w:r w:rsidR="00CA5623">
        <w:rPr>
          <w:rtl/>
        </w:rPr>
        <w:t xml:space="preserve">ں </w:t>
      </w:r>
      <w:r>
        <w:rPr>
          <w:rtl/>
        </w:rPr>
        <w:t>كہ ايمانى معاشرے كى اس انداز سے تربيت كى جائے كہ دوبارہ جنگ احد كى ماننددنيا سے دل نہ لگائے اور خوف و ہراس كا شكار نہ ہو تاكہ ہميشہ دين ك</w:t>
      </w:r>
      <w:r>
        <w:rPr>
          <w:rFonts w:hint="eastAsia"/>
          <w:rtl/>
        </w:rPr>
        <w:t>ے</w:t>
      </w:r>
      <w:r>
        <w:rPr>
          <w:rtl/>
        </w:rPr>
        <w:t xml:space="preserve"> دشمنو</w:t>
      </w:r>
      <w:r w:rsidR="00CA5623">
        <w:rPr>
          <w:rtl/>
        </w:rPr>
        <w:t xml:space="preserve">ں </w:t>
      </w:r>
      <w:r>
        <w:rPr>
          <w:rtl/>
        </w:rPr>
        <w:t xml:space="preserve">پر غالب آسكے_ </w:t>
      </w:r>
    </w:p>
    <w:p w:rsidR="00BF6880" w:rsidRDefault="00BF6880" w:rsidP="009C4D0C">
      <w:pPr>
        <w:pStyle w:val="libNormal"/>
        <w:rPr>
          <w:rtl/>
        </w:rPr>
      </w:pPr>
      <w:r>
        <w:rPr>
          <w:rtl/>
        </w:rPr>
        <w:t>٨_ متقيو</w:t>
      </w:r>
      <w:r w:rsidR="00CA5623">
        <w:rPr>
          <w:rtl/>
        </w:rPr>
        <w:t xml:space="preserve">ں </w:t>
      </w:r>
      <w:r>
        <w:rPr>
          <w:rtl/>
        </w:rPr>
        <w:t>كى جنت مي</w:t>
      </w:r>
      <w:r w:rsidR="00CA5623">
        <w:rPr>
          <w:rtl/>
        </w:rPr>
        <w:t xml:space="preserve">ں </w:t>
      </w:r>
      <w:r>
        <w:rPr>
          <w:rtl/>
        </w:rPr>
        <w:t>وارد ہونا، گناہو</w:t>
      </w:r>
      <w:r w:rsidR="00CA5623">
        <w:rPr>
          <w:rtl/>
        </w:rPr>
        <w:t xml:space="preserve">ں </w:t>
      </w:r>
      <w:r>
        <w:rPr>
          <w:rtl/>
        </w:rPr>
        <w:t>كى مغفرت كا مرہون منت</w:t>
      </w:r>
      <w:r w:rsidR="00F22EEA">
        <w:rPr>
          <w:rtl/>
        </w:rPr>
        <w:t xml:space="preserve"> ہے</w:t>
      </w:r>
      <w:r>
        <w:rPr>
          <w:rtl/>
        </w:rPr>
        <w:t xml:space="preserve">_ </w:t>
      </w:r>
    </w:p>
    <w:p w:rsidR="00BF6880" w:rsidRDefault="00BF6880" w:rsidP="009C4D0C">
      <w:pPr>
        <w:pStyle w:val="libNormal"/>
        <w:rPr>
          <w:rtl/>
        </w:rPr>
      </w:pPr>
      <w:r w:rsidRPr="00CC2EED">
        <w:rPr>
          <w:rStyle w:val="libArabicChar"/>
          <w:rFonts w:hint="eastAsia"/>
          <w:rtl/>
        </w:rPr>
        <w:t>و</w:t>
      </w:r>
      <w:r w:rsidRPr="00CC2EED">
        <w:rPr>
          <w:rStyle w:val="libArabicChar"/>
          <w:rtl/>
        </w:rPr>
        <w:t xml:space="preserve"> سارعوا الى مغفرة من ربكم و جنة عرض</w:t>
      </w:r>
      <w:r w:rsidR="00441FB8" w:rsidRPr="00022012">
        <w:rPr>
          <w:rStyle w:val="libArabicChar"/>
          <w:rFonts w:hint="cs"/>
          <w:rtl/>
        </w:rPr>
        <w:t>ه</w:t>
      </w:r>
      <w:r w:rsidRPr="00CC2EED">
        <w:rPr>
          <w:rStyle w:val="libArabicChar"/>
          <w:rFonts w:hint="cs"/>
          <w:rtl/>
        </w:rPr>
        <w:t>ا</w:t>
      </w:r>
      <w:r w:rsidRPr="00CC2EED">
        <w:rPr>
          <w:rStyle w:val="libArabicChar"/>
          <w:rtl/>
        </w:rPr>
        <w:t xml:space="preserve"> </w:t>
      </w:r>
      <w:r w:rsidRPr="00CC2EED">
        <w:rPr>
          <w:rStyle w:val="libArabicChar"/>
          <w:rFonts w:hint="cs"/>
          <w:rtl/>
        </w:rPr>
        <w:t>السموات</w:t>
      </w:r>
      <w:r w:rsidRPr="00CC2EED">
        <w:rPr>
          <w:rStyle w:val="libArabicChar"/>
          <w:rtl/>
        </w:rPr>
        <w:t xml:space="preserve"> </w:t>
      </w:r>
      <w:r w:rsidRPr="00CC2EED">
        <w:rPr>
          <w:rStyle w:val="libArabicChar"/>
          <w:rFonts w:hint="cs"/>
          <w:rtl/>
        </w:rPr>
        <w:t>والارض</w:t>
      </w:r>
      <w:r w:rsidRPr="00CC2EED">
        <w:rPr>
          <w:rStyle w:val="libArabicChar"/>
          <w:rtl/>
        </w:rPr>
        <w:t xml:space="preserve"> </w:t>
      </w:r>
      <w:r w:rsidRPr="00CC2EED">
        <w:rPr>
          <w:rStyle w:val="libArabicChar"/>
          <w:rFonts w:hint="cs"/>
          <w:rtl/>
        </w:rPr>
        <w:t>اعدت</w:t>
      </w:r>
      <w:r w:rsidRPr="00CC2EED">
        <w:rPr>
          <w:rStyle w:val="libArabicChar"/>
          <w:rtl/>
        </w:rPr>
        <w:t xml:space="preserve"> </w:t>
      </w:r>
      <w:r w:rsidRPr="00CC2EED">
        <w:rPr>
          <w:rStyle w:val="libArabicChar"/>
          <w:rFonts w:hint="cs"/>
          <w:rtl/>
        </w:rPr>
        <w:t>للمتقين</w:t>
      </w:r>
      <w:r>
        <w:rPr>
          <w:rtl/>
        </w:rPr>
        <w:t xml:space="preserve"> </w:t>
      </w:r>
      <w:r>
        <w:rPr>
          <w:rFonts w:hint="eastAsia"/>
          <w:rtl/>
        </w:rPr>
        <w:t>وسيع</w:t>
      </w:r>
      <w:r>
        <w:rPr>
          <w:rtl/>
        </w:rPr>
        <w:t xml:space="preserve"> و عريض جنت كے ذكر پر مغفرت الہى كے ذكر كا مقدم ہونا واقع مي</w:t>
      </w:r>
      <w:r w:rsidR="00CA5623">
        <w:rPr>
          <w:rtl/>
        </w:rPr>
        <w:t xml:space="preserve">ں </w:t>
      </w:r>
      <w:r>
        <w:rPr>
          <w:rtl/>
        </w:rPr>
        <w:t>اسكے تقدم كو بيان كرتا</w:t>
      </w:r>
      <w:r w:rsidR="00F22EEA">
        <w:rPr>
          <w:rtl/>
        </w:rPr>
        <w:t xml:space="preserve"> ہے</w:t>
      </w:r>
      <w:r>
        <w:rPr>
          <w:rtl/>
        </w:rPr>
        <w:t>، يعنى پہلے ضرورى</w:t>
      </w:r>
      <w:r w:rsidR="00F22EEA">
        <w:rPr>
          <w:rtl/>
        </w:rPr>
        <w:t xml:space="preserve"> ہے</w:t>
      </w:r>
      <w:r>
        <w:rPr>
          <w:rtl/>
        </w:rPr>
        <w:t xml:space="preserve"> كہ مغفرت حاصل ہو، تو پھر متقين كى جنت مي</w:t>
      </w:r>
      <w:r w:rsidR="00CA5623">
        <w:rPr>
          <w:rtl/>
        </w:rPr>
        <w:t xml:space="preserve">ں </w:t>
      </w:r>
      <w:r>
        <w:rPr>
          <w:rtl/>
        </w:rPr>
        <w:t>ورود ممكن</w:t>
      </w:r>
      <w:r w:rsidR="00F22EEA">
        <w:rPr>
          <w:rtl/>
        </w:rPr>
        <w:t xml:space="preserve"> ہے</w:t>
      </w:r>
      <w:r>
        <w:rPr>
          <w:rtl/>
        </w:rPr>
        <w:t xml:space="preserve">_ </w:t>
      </w:r>
    </w:p>
    <w:p w:rsidR="00BF6880" w:rsidRDefault="00BF6880" w:rsidP="009C4D0C">
      <w:pPr>
        <w:pStyle w:val="libNormal"/>
        <w:rPr>
          <w:rtl/>
        </w:rPr>
      </w:pPr>
      <w:r>
        <w:rPr>
          <w:rtl/>
        </w:rPr>
        <w:t>٩_ متقيو</w:t>
      </w:r>
      <w:r w:rsidR="00CA5623">
        <w:rPr>
          <w:rtl/>
        </w:rPr>
        <w:t xml:space="preserve">ں </w:t>
      </w:r>
      <w:r>
        <w:rPr>
          <w:rtl/>
        </w:rPr>
        <w:t>كى جنت، پاكيزہ افراد كى منزل</w:t>
      </w:r>
      <w:r w:rsidR="00F22EEA">
        <w:rPr>
          <w:rtl/>
        </w:rPr>
        <w:t xml:space="preserve"> ہے</w:t>
      </w:r>
      <w:r>
        <w:rPr>
          <w:rtl/>
        </w:rPr>
        <w:t xml:space="preserve">_ </w:t>
      </w:r>
      <w:r w:rsidRPr="00CC2EED">
        <w:rPr>
          <w:rStyle w:val="libArabicChar"/>
          <w:rFonts w:hint="eastAsia"/>
          <w:rtl/>
        </w:rPr>
        <w:t>و</w:t>
      </w:r>
      <w:r w:rsidRPr="00CC2EED">
        <w:rPr>
          <w:rStyle w:val="libArabicChar"/>
          <w:rtl/>
        </w:rPr>
        <w:t xml:space="preserve"> سارعو ا الى مغفرة من ربكم و جنة عرض</w:t>
      </w:r>
      <w:r w:rsidR="00441FB8" w:rsidRPr="00022012">
        <w:rPr>
          <w:rStyle w:val="libArabicChar"/>
          <w:rFonts w:hint="cs"/>
          <w:rtl/>
        </w:rPr>
        <w:t>ه</w:t>
      </w:r>
      <w:r w:rsidRPr="00CC2EED">
        <w:rPr>
          <w:rStyle w:val="libArabicChar"/>
          <w:rFonts w:hint="cs"/>
          <w:rtl/>
        </w:rPr>
        <w:t>ا</w:t>
      </w:r>
      <w:r w:rsidRPr="00CC2EED">
        <w:rPr>
          <w:rStyle w:val="libArabicChar"/>
          <w:rtl/>
        </w:rPr>
        <w:t xml:space="preserve"> </w:t>
      </w:r>
      <w:r w:rsidRPr="00CC2EED">
        <w:rPr>
          <w:rStyle w:val="libArabicChar"/>
          <w:rFonts w:hint="cs"/>
          <w:rtl/>
        </w:rPr>
        <w:t>السموات</w:t>
      </w:r>
      <w:r w:rsidRPr="00CC2EED">
        <w:rPr>
          <w:rStyle w:val="libArabicChar"/>
          <w:rtl/>
        </w:rPr>
        <w:t xml:space="preserve"> </w:t>
      </w:r>
      <w:r w:rsidRPr="00CC2EED">
        <w:rPr>
          <w:rStyle w:val="libArabicChar"/>
          <w:rFonts w:hint="cs"/>
          <w:rtl/>
        </w:rPr>
        <w:t>والارض</w:t>
      </w:r>
      <w:r w:rsidRPr="00CC2EED">
        <w:rPr>
          <w:rStyle w:val="libArabicChar"/>
          <w:rtl/>
        </w:rPr>
        <w:t xml:space="preserve"> </w:t>
      </w:r>
      <w:r w:rsidRPr="00CC2EED">
        <w:rPr>
          <w:rStyle w:val="libArabicChar"/>
          <w:rFonts w:hint="cs"/>
          <w:rtl/>
        </w:rPr>
        <w:t>اعدت</w:t>
      </w:r>
      <w:r w:rsidRPr="00CC2EED">
        <w:rPr>
          <w:rStyle w:val="libArabicChar"/>
          <w:rtl/>
        </w:rPr>
        <w:t xml:space="preserve"> </w:t>
      </w:r>
      <w:r w:rsidRPr="00CC2EED">
        <w:rPr>
          <w:rStyle w:val="libArabicChar"/>
          <w:rFonts w:hint="cs"/>
          <w:rtl/>
        </w:rPr>
        <w:t>للمتقين</w:t>
      </w:r>
      <w:r w:rsidRPr="00CC2EED">
        <w:rPr>
          <w:rStyle w:val="libArabicChar"/>
          <w:rtl/>
        </w:rPr>
        <w:t xml:space="preserve"> </w:t>
      </w:r>
      <w:r>
        <w:rPr>
          <w:rFonts w:hint="eastAsia"/>
          <w:rtl/>
        </w:rPr>
        <w:t>چونكہ</w:t>
      </w:r>
      <w:r>
        <w:rPr>
          <w:rtl/>
        </w:rPr>
        <w:t xml:space="preserve"> متقيو</w:t>
      </w:r>
      <w:r w:rsidR="00CA5623">
        <w:rPr>
          <w:rtl/>
        </w:rPr>
        <w:t xml:space="preserve">ں </w:t>
      </w:r>
      <w:r>
        <w:rPr>
          <w:rtl/>
        </w:rPr>
        <w:t>كيلئے تيار شدہ جنت مي</w:t>
      </w:r>
      <w:r w:rsidR="00CA5623">
        <w:rPr>
          <w:rtl/>
        </w:rPr>
        <w:t xml:space="preserve">ں </w:t>
      </w:r>
      <w:r>
        <w:rPr>
          <w:rtl/>
        </w:rPr>
        <w:t>داخل ہونا، گناہو</w:t>
      </w:r>
      <w:r w:rsidR="00CA5623">
        <w:rPr>
          <w:rtl/>
        </w:rPr>
        <w:t xml:space="preserve">ں </w:t>
      </w:r>
      <w:r>
        <w:rPr>
          <w:rtl/>
        </w:rPr>
        <w:t>كى مغفرت كا مرہون منت</w:t>
      </w:r>
      <w:r w:rsidR="00F22EEA">
        <w:rPr>
          <w:rtl/>
        </w:rPr>
        <w:t xml:space="preserve"> ہے</w:t>
      </w:r>
      <w:r>
        <w:rPr>
          <w:rtl/>
        </w:rPr>
        <w:t>، لہذا وہ جنت گناہ سے پاك افراد كى جگہ</w:t>
      </w:r>
      <w:r w:rsidR="00F22EEA">
        <w:rPr>
          <w:rtl/>
        </w:rPr>
        <w:t xml:space="preserve"> ہے</w:t>
      </w:r>
      <w:r>
        <w:rPr>
          <w:rtl/>
        </w:rPr>
        <w:t xml:space="preserve">_ </w:t>
      </w:r>
    </w:p>
    <w:p w:rsidR="00BF6880" w:rsidRDefault="00BF6880" w:rsidP="009C4D0C">
      <w:pPr>
        <w:pStyle w:val="libNormal"/>
        <w:rPr>
          <w:rtl/>
        </w:rPr>
      </w:pPr>
      <w:r>
        <w:rPr>
          <w:rtl/>
        </w:rPr>
        <w:t>١٠_ گناہو</w:t>
      </w:r>
      <w:r w:rsidR="00CA5623">
        <w:rPr>
          <w:rtl/>
        </w:rPr>
        <w:t xml:space="preserve">ں </w:t>
      </w:r>
      <w:r>
        <w:rPr>
          <w:rtl/>
        </w:rPr>
        <w:t>كى مغفرت اور جنت مي</w:t>
      </w:r>
      <w:r w:rsidR="00CA5623">
        <w:rPr>
          <w:rtl/>
        </w:rPr>
        <w:t xml:space="preserve">ں </w:t>
      </w:r>
      <w:r>
        <w:rPr>
          <w:rtl/>
        </w:rPr>
        <w:t>داخل ہونا، خدا اور رسول(ص) كى اطاعت كا مرہون منت</w:t>
      </w:r>
      <w:r w:rsidR="00F22EEA">
        <w:rPr>
          <w:rtl/>
        </w:rPr>
        <w:t xml:space="preserve"> ہے</w:t>
      </w:r>
      <w:r>
        <w:rPr>
          <w:rtl/>
        </w:rPr>
        <w:t xml:space="preserve">_ </w:t>
      </w:r>
    </w:p>
    <w:p w:rsidR="00BF6880" w:rsidRDefault="00BF6880" w:rsidP="009C4D0C">
      <w:pPr>
        <w:pStyle w:val="libNormal"/>
        <w:rPr>
          <w:rtl/>
        </w:rPr>
      </w:pPr>
      <w:r w:rsidRPr="00CC2EED">
        <w:rPr>
          <w:rStyle w:val="libArabicChar"/>
          <w:rFonts w:hint="eastAsia"/>
          <w:rtl/>
        </w:rPr>
        <w:t>و</w:t>
      </w:r>
      <w:r w:rsidRPr="00CC2EED">
        <w:rPr>
          <w:rStyle w:val="libArabicChar"/>
          <w:rtl/>
        </w:rPr>
        <w:t xml:space="preserve"> اطيعوا الله والرسول ... و سارعوا الى مغفرة من ربكم و جنة</w:t>
      </w:r>
      <w:r>
        <w:rPr>
          <w:rtl/>
        </w:rPr>
        <w:t xml:space="preserve"> </w:t>
      </w:r>
      <w:r>
        <w:rPr>
          <w:rFonts w:hint="eastAsia"/>
          <w:rtl/>
        </w:rPr>
        <w:t>گناہو</w:t>
      </w:r>
      <w:r w:rsidR="00CA5623">
        <w:rPr>
          <w:rFonts w:hint="eastAsia"/>
          <w:rtl/>
        </w:rPr>
        <w:t xml:space="preserve">ں </w:t>
      </w:r>
      <w:r>
        <w:rPr>
          <w:rtl/>
        </w:rPr>
        <w:t>كى مغفرت، خدا كا فعل اور اسكے اختيار مي</w:t>
      </w:r>
      <w:r w:rsidR="00CA5623">
        <w:rPr>
          <w:rtl/>
        </w:rPr>
        <w:t>ں</w:t>
      </w:r>
      <w:r w:rsidR="00F22EEA">
        <w:rPr>
          <w:rtl/>
        </w:rPr>
        <w:t xml:space="preserve"> ہے</w:t>
      </w:r>
      <w:r>
        <w:rPr>
          <w:rtl/>
        </w:rPr>
        <w:t xml:space="preserve"> اس صورت مي</w:t>
      </w:r>
      <w:r w:rsidR="00CA5623">
        <w:rPr>
          <w:rtl/>
        </w:rPr>
        <w:t xml:space="preserve">ں </w:t>
      </w:r>
      <w:r>
        <w:rPr>
          <w:rtl/>
        </w:rPr>
        <w:t>مغفرت كى طرف جلدى كرنے سے مراد، ان اعمال كا انجام دينا</w:t>
      </w:r>
      <w:r w:rsidR="00F22EEA">
        <w:rPr>
          <w:rtl/>
        </w:rPr>
        <w:t xml:space="preserve"> ہے</w:t>
      </w:r>
      <w:r>
        <w:rPr>
          <w:rtl/>
        </w:rPr>
        <w:t xml:space="preserve"> جو مغفرت الہى كے اسباب فراہم كرتے ہي</w:t>
      </w:r>
      <w:r w:rsidR="00CA5623">
        <w:rPr>
          <w:rtl/>
        </w:rPr>
        <w:t xml:space="preserve">ں </w:t>
      </w:r>
      <w:r>
        <w:rPr>
          <w:rtl/>
        </w:rPr>
        <w:t>اور ''سارعوا''كے ''اطيعوا الله والرسول''پر عطف ہونے كے قرينہ كے مطابق وہ خدا اور اسكے رسول (ص) كى پيروى</w:t>
      </w:r>
      <w:r w:rsidR="00F22EEA">
        <w:rPr>
          <w:rtl/>
        </w:rPr>
        <w:t xml:space="preserve"> ہے</w:t>
      </w:r>
      <w:r>
        <w:rPr>
          <w:rtl/>
        </w:rPr>
        <w:t xml:space="preserve">_ </w:t>
      </w:r>
    </w:p>
    <w:p w:rsidR="00BF6880" w:rsidRDefault="00BF6880" w:rsidP="009C4D0C">
      <w:pPr>
        <w:pStyle w:val="libNormal"/>
        <w:rPr>
          <w:rtl/>
        </w:rPr>
      </w:pPr>
      <w:r>
        <w:rPr>
          <w:rtl/>
        </w:rPr>
        <w:t xml:space="preserve">١١_ گناہ كے ارتكاب كے بعد، توبہ كا فورى طور پر واجب ہونا_* </w:t>
      </w:r>
      <w:r w:rsidRPr="00CC2EED">
        <w:rPr>
          <w:rStyle w:val="libArabicChar"/>
          <w:rFonts w:hint="eastAsia"/>
          <w:rtl/>
        </w:rPr>
        <w:t>و</w:t>
      </w:r>
      <w:r w:rsidRPr="00CC2EED">
        <w:rPr>
          <w:rStyle w:val="libArabicChar"/>
          <w:rtl/>
        </w:rPr>
        <w:t xml:space="preserve"> سارعوا الى مغفرة من ربكم</w:t>
      </w:r>
      <w:r>
        <w:rPr>
          <w:rtl/>
        </w:rPr>
        <w:t xml:space="preserve"> </w:t>
      </w:r>
    </w:p>
    <w:p w:rsidR="00BF6880" w:rsidRDefault="00BF6880" w:rsidP="009C4D0C">
      <w:pPr>
        <w:pStyle w:val="libNormal"/>
        <w:rPr>
          <w:rtl/>
        </w:rPr>
      </w:pPr>
      <w:r>
        <w:rPr>
          <w:rFonts w:hint="eastAsia"/>
          <w:rtl/>
        </w:rPr>
        <w:t>بعض</w:t>
      </w:r>
      <w:r>
        <w:rPr>
          <w:rtl/>
        </w:rPr>
        <w:t xml:space="preserve"> كا يہ خيال</w:t>
      </w:r>
      <w:r w:rsidR="00F22EEA">
        <w:rPr>
          <w:rtl/>
        </w:rPr>
        <w:t xml:space="preserve"> ہے</w:t>
      </w:r>
      <w:r>
        <w:rPr>
          <w:rtl/>
        </w:rPr>
        <w:t xml:space="preserve"> كہ توبہ، وہ عمل</w:t>
      </w:r>
      <w:r w:rsidR="00F22EEA">
        <w:rPr>
          <w:rtl/>
        </w:rPr>
        <w:t xml:space="preserve"> ہے</w:t>
      </w:r>
      <w:r>
        <w:rPr>
          <w:rtl/>
        </w:rPr>
        <w:t xml:space="preserve"> جو مغفرت الہى كا موجب ہو، اس نظريہ كے مطابق ''سارعوا ...''كا امر توبہ كے فورى ہونے كے لزوم كو بيان كرتا</w:t>
      </w:r>
      <w:r w:rsidR="00F22EEA">
        <w:rPr>
          <w:rtl/>
        </w:rPr>
        <w:t xml:space="preserve"> ہے</w:t>
      </w:r>
      <w:r>
        <w:rPr>
          <w:rtl/>
        </w:rPr>
        <w:t xml:space="preserve">_ </w:t>
      </w:r>
    </w:p>
    <w:p w:rsidR="00BF6880" w:rsidRDefault="00BF6880" w:rsidP="009C4D0C">
      <w:pPr>
        <w:pStyle w:val="libNormal"/>
        <w:rPr>
          <w:rtl/>
        </w:rPr>
      </w:pPr>
      <w:r>
        <w:rPr>
          <w:rtl/>
        </w:rPr>
        <w:t>١٢_ متقين كى بہشت موعود، آسمانو</w:t>
      </w:r>
      <w:r w:rsidR="00CA5623">
        <w:rPr>
          <w:rtl/>
        </w:rPr>
        <w:t xml:space="preserve">ں </w:t>
      </w:r>
      <w:r>
        <w:rPr>
          <w:rtl/>
        </w:rPr>
        <w:t>اور زمين كى وسعتو</w:t>
      </w:r>
      <w:r w:rsidR="00CA5623">
        <w:rPr>
          <w:rtl/>
        </w:rPr>
        <w:t xml:space="preserve">ں </w:t>
      </w:r>
      <w:r>
        <w:rPr>
          <w:rtl/>
        </w:rPr>
        <w:t>كے برابر</w:t>
      </w:r>
      <w:r w:rsidR="00F22EEA">
        <w:rPr>
          <w:rtl/>
        </w:rPr>
        <w:t xml:space="preserve"> ہے</w:t>
      </w:r>
      <w:r>
        <w:rPr>
          <w:rtl/>
        </w:rPr>
        <w:t xml:space="preserve">_ </w:t>
      </w:r>
      <w:r w:rsidRPr="00CC2EED">
        <w:rPr>
          <w:rStyle w:val="libArabicChar"/>
          <w:rFonts w:hint="eastAsia"/>
          <w:rtl/>
        </w:rPr>
        <w:t>و</w:t>
      </w:r>
      <w:r w:rsidRPr="00CC2EED">
        <w:rPr>
          <w:rStyle w:val="libArabicChar"/>
          <w:rtl/>
        </w:rPr>
        <w:t xml:space="preserve"> جنة عرض</w:t>
      </w:r>
      <w:r w:rsidR="00441FB8" w:rsidRPr="00022012">
        <w:rPr>
          <w:rStyle w:val="libArabicChar"/>
          <w:rFonts w:hint="cs"/>
          <w:rtl/>
        </w:rPr>
        <w:t>ه</w:t>
      </w:r>
      <w:r w:rsidRPr="00CC2EED">
        <w:rPr>
          <w:rStyle w:val="libArabicChar"/>
          <w:rFonts w:hint="cs"/>
          <w:rtl/>
        </w:rPr>
        <w:t>ا</w:t>
      </w:r>
      <w:r w:rsidRPr="00CC2EED">
        <w:rPr>
          <w:rStyle w:val="libArabicChar"/>
          <w:rtl/>
        </w:rPr>
        <w:t xml:space="preserve"> </w:t>
      </w:r>
      <w:r w:rsidRPr="00CC2EED">
        <w:rPr>
          <w:rStyle w:val="libArabicChar"/>
          <w:rFonts w:hint="cs"/>
          <w:rtl/>
        </w:rPr>
        <w:t>السموات</w:t>
      </w:r>
      <w:r w:rsidRPr="00CC2EED">
        <w:rPr>
          <w:rStyle w:val="libArabicChar"/>
          <w:rtl/>
        </w:rPr>
        <w:t xml:space="preserve"> </w:t>
      </w:r>
      <w:r w:rsidRPr="00CC2EED">
        <w:rPr>
          <w:rStyle w:val="libArabicChar"/>
          <w:rFonts w:hint="cs"/>
          <w:rtl/>
        </w:rPr>
        <w:t>والارض</w:t>
      </w:r>
      <w:r w:rsidRPr="00CC2EED">
        <w:rPr>
          <w:rStyle w:val="libArabicChar"/>
          <w:rtl/>
        </w:rPr>
        <w:t xml:space="preserve"> </w:t>
      </w:r>
      <w:r w:rsidRPr="00CC2EED">
        <w:rPr>
          <w:rStyle w:val="libArabicChar"/>
          <w:rFonts w:hint="cs"/>
          <w:rtl/>
        </w:rPr>
        <w:t>اعدت</w:t>
      </w:r>
      <w:r w:rsidRPr="00CC2EED">
        <w:rPr>
          <w:rStyle w:val="libArabicChar"/>
          <w:rtl/>
        </w:rPr>
        <w:t xml:space="preserve"> </w:t>
      </w:r>
      <w:r w:rsidRPr="00CC2EED">
        <w:rPr>
          <w:rStyle w:val="libArabicChar"/>
          <w:rFonts w:hint="cs"/>
          <w:rtl/>
        </w:rPr>
        <w:t>للمتقين</w:t>
      </w:r>
      <w:r w:rsidRPr="00CC2EED">
        <w:rPr>
          <w:rStyle w:val="libArabicCha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''عرض''سے مراد وسعت ہو نہ عرض طول كے مقابلہ مي</w:t>
      </w:r>
      <w:r w:rsidR="00CA5623">
        <w:rPr>
          <w:rtl/>
        </w:rPr>
        <w:t xml:space="preserve">ں </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١٣_ آسمانو</w:t>
      </w:r>
      <w:r w:rsidR="00CA5623">
        <w:rPr>
          <w:rtl/>
        </w:rPr>
        <w:t xml:space="preserve">ں </w:t>
      </w:r>
      <w:r w:rsidR="00BF6880">
        <w:rPr>
          <w:rtl/>
        </w:rPr>
        <w:t xml:space="preserve">كا متعدد ہونا_ </w:t>
      </w:r>
      <w:r w:rsidR="00BF6880" w:rsidRPr="00CC2EED">
        <w:rPr>
          <w:rStyle w:val="libArabicChar"/>
          <w:rFonts w:hint="eastAsia"/>
          <w:rtl/>
        </w:rPr>
        <w:t>عرض</w:t>
      </w:r>
      <w:r w:rsidR="00163589" w:rsidRPr="00022012">
        <w:rPr>
          <w:rStyle w:val="libArabicChar"/>
          <w:rFonts w:hint="cs"/>
          <w:rtl/>
        </w:rPr>
        <w:t>ه</w:t>
      </w:r>
      <w:r w:rsidR="00BF6880" w:rsidRPr="00CC2EED">
        <w:rPr>
          <w:rStyle w:val="libArabicChar"/>
          <w:rFonts w:hint="cs"/>
          <w:rtl/>
        </w:rPr>
        <w:t>ا</w:t>
      </w:r>
      <w:r w:rsidR="00BF6880" w:rsidRPr="00CC2EED">
        <w:rPr>
          <w:rStyle w:val="libArabicChar"/>
          <w:rtl/>
        </w:rPr>
        <w:t xml:space="preserve"> السموات</w:t>
      </w:r>
      <w:r w:rsidR="00BF6880">
        <w:rPr>
          <w:rtl/>
        </w:rPr>
        <w:t xml:space="preserve"> </w:t>
      </w:r>
    </w:p>
    <w:p w:rsidR="00BF6880" w:rsidRDefault="00BF6880" w:rsidP="009C4D0C">
      <w:pPr>
        <w:pStyle w:val="libNormal"/>
        <w:rPr>
          <w:rtl/>
        </w:rPr>
      </w:pPr>
      <w:r>
        <w:rPr>
          <w:rtl/>
        </w:rPr>
        <w:t>١٤_ جنت متقيو</w:t>
      </w:r>
      <w:r w:rsidR="00CA5623">
        <w:rPr>
          <w:rtl/>
        </w:rPr>
        <w:t xml:space="preserve">ں </w:t>
      </w:r>
      <w:r>
        <w:rPr>
          <w:rtl/>
        </w:rPr>
        <w:t>كے انتظار مي</w:t>
      </w:r>
      <w:r w:rsidR="00CA5623">
        <w:rPr>
          <w:rtl/>
        </w:rPr>
        <w:t>ں</w:t>
      </w:r>
      <w:r w:rsidR="00F22EEA">
        <w:rPr>
          <w:rtl/>
        </w:rPr>
        <w:t xml:space="preserve"> ہے</w:t>
      </w:r>
      <w:r>
        <w:rPr>
          <w:rtl/>
        </w:rPr>
        <w:t xml:space="preserve"> اور ان كيلئے تيار كى گئي</w:t>
      </w:r>
      <w:r w:rsidR="00F22EEA">
        <w:rPr>
          <w:rtl/>
        </w:rPr>
        <w:t xml:space="preserve"> ہے</w:t>
      </w:r>
      <w:r>
        <w:rPr>
          <w:rtl/>
        </w:rPr>
        <w:t xml:space="preserve">_ </w:t>
      </w:r>
      <w:r w:rsidRPr="00CC2EED">
        <w:rPr>
          <w:rStyle w:val="libArabicChar"/>
          <w:rFonts w:hint="eastAsia"/>
          <w:rtl/>
        </w:rPr>
        <w:t>و</w:t>
      </w:r>
      <w:r w:rsidRPr="00CC2EED">
        <w:rPr>
          <w:rStyle w:val="libArabicChar"/>
          <w:rtl/>
        </w:rPr>
        <w:t xml:space="preserve"> جنة عرض</w:t>
      </w:r>
      <w:r w:rsidR="00441FB8" w:rsidRPr="00022012">
        <w:rPr>
          <w:rStyle w:val="libArabicChar"/>
          <w:rFonts w:hint="cs"/>
          <w:rtl/>
        </w:rPr>
        <w:t>ه</w:t>
      </w:r>
      <w:r w:rsidRPr="00CC2EED">
        <w:rPr>
          <w:rStyle w:val="libArabicChar"/>
          <w:rFonts w:hint="cs"/>
          <w:rtl/>
        </w:rPr>
        <w:t>ا</w:t>
      </w:r>
      <w:r w:rsidRPr="00CC2EED">
        <w:rPr>
          <w:rStyle w:val="libArabicChar"/>
          <w:rtl/>
        </w:rPr>
        <w:t xml:space="preserve"> </w:t>
      </w:r>
      <w:r w:rsidRPr="00CC2EED">
        <w:rPr>
          <w:rStyle w:val="libArabicChar"/>
          <w:rFonts w:hint="cs"/>
          <w:rtl/>
        </w:rPr>
        <w:t>السموات</w:t>
      </w:r>
      <w:r w:rsidRPr="00CC2EED">
        <w:rPr>
          <w:rStyle w:val="libArabicChar"/>
          <w:rtl/>
        </w:rPr>
        <w:t xml:space="preserve"> </w:t>
      </w:r>
      <w:r w:rsidRPr="00CC2EED">
        <w:rPr>
          <w:rStyle w:val="libArabicChar"/>
          <w:rFonts w:hint="cs"/>
          <w:rtl/>
        </w:rPr>
        <w:t>والارض</w:t>
      </w:r>
      <w:r w:rsidRPr="00CC2EED">
        <w:rPr>
          <w:rStyle w:val="libArabicChar"/>
          <w:rtl/>
        </w:rPr>
        <w:t xml:space="preserve"> </w:t>
      </w:r>
      <w:r w:rsidRPr="00CC2EED">
        <w:rPr>
          <w:rStyle w:val="libArabicChar"/>
          <w:rFonts w:hint="cs"/>
          <w:rtl/>
        </w:rPr>
        <w:t>اعدت</w:t>
      </w:r>
      <w:r w:rsidRPr="00CC2EED">
        <w:rPr>
          <w:rStyle w:val="libArabicChar"/>
          <w:rtl/>
        </w:rPr>
        <w:t xml:space="preserve"> </w:t>
      </w:r>
      <w:r w:rsidRPr="00CC2EED">
        <w:rPr>
          <w:rStyle w:val="libArabicChar"/>
          <w:rFonts w:hint="cs"/>
          <w:rtl/>
        </w:rPr>
        <w:t>للمتقين</w:t>
      </w:r>
      <w:r>
        <w:rPr>
          <w:rtl/>
        </w:rPr>
        <w:t xml:space="preserve"> </w:t>
      </w:r>
    </w:p>
    <w:p w:rsidR="00BF6880" w:rsidRPr="00CC2EED" w:rsidRDefault="00BF6880" w:rsidP="009C4D0C">
      <w:pPr>
        <w:pStyle w:val="libNormal"/>
        <w:rPr>
          <w:rStyle w:val="libArabicChar"/>
          <w:rtl/>
        </w:rPr>
      </w:pPr>
      <w:r>
        <w:rPr>
          <w:rtl/>
        </w:rPr>
        <w:t>١٥_ خدا و رسول (ص) كى اطاعت، رحمت الہى كا حصول اور گناہو</w:t>
      </w:r>
      <w:r w:rsidR="00CA5623">
        <w:rPr>
          <w:rtl/>
        </w:rPr>
        <w:t xml:space="preserve">ں </w:t>
      </w:r>
      <w:r>
        <w:rPr>
          <w:rtl/>
        </w:rPr>
        <w:t>كى مغفرت متقين كى بہشت مي</w:t>
      </w:r>
      <w:r w:rsidR="00CA5623">
        <w:rPr>
          <w:rtl/>
        </w:rPr>
        <w:t xml:space="preserve">ں </w:t>
      </w:r>
      <w:r>
        <w:rPr>
          <w:rtl/>
        </w:rPr>
        <w:t xml:space="preserve">جانے كے بالترتيب مراحل_ </w:t>
      </w:r>
      <w:r w:rsidRPr="00CC2EED">
        <w:rPr>
          <w:rStyle w:val="libArabicChar"/>
          <w:rFonts w:hint="eastAsia"/>
          <w:rtl/>
        </w:rPr>
        <w:t>و</w:t>
      </w:r>
      <w:r w:rsidRPr="00CC2EED">
        <w:rPr>
          <w:rStyle w:val="libArabicChar"/>
          <w:rtl/>
        </w:rPr>
        <w:t xml:space="preserve"> اطيعوا الله و الرسول لعلكم ترحمون _ و سارعوا الى مغفرة من ربكم و جنة عرض</w:t>
      </w:r>
      <w:r w:rsidR="00163589" w:rsidRPr="00022012">
        <w:rPr>
          <w:rStyle w:val="libArabicChar"/>
          <w:rFonts w:hint="cs"/>
          <w:rtl/>
        </w:rPr>
        <w:t>ه</w:t>
      </w:r>
      <w:r w:rsidRPr="00CC2EED">
        <w:rPr>
          <w:rStyle w:val="libArabicChar"/>
          <w:rFonts w:hint="cs"/>
          <w:rtl/>
        </w:rPr>
        <w:t>ا</w:t>
      </w:r>
      <w:r w:rsidRPr="00CC2EED">
        <w:rPr>
          <w:rStyle w:val="libArabicChar"/>
          <w:rtl/>
        </w:rPr>
        <w:t xml:space="preserve"> </w:t>
      </w:r>
      <w:r w:rsidRPr="00CC2EED">
        <w:rPr>
          <w:rStyle w:val="libArabicChar"/>
          <w:rFonts w:hint="cs"/>
          <w:rtl/>
        </w:rPr>
        <w:t>السموات</w:t>
      </w:r>
      <w:r w:rsidRPr="00CC2EED">
        <w:rPr>
          <w:rStyle w:val="libArabicChar"/>
          <w:rtl/>
        </w:rPr>
        <w:t xml:space="preserve"> </w:t>
      </w:r>
      <w:r w:rsidRPr="00CC2EED">
        <w:rPr>
          <w:rStyle w:val="libArabicChar"/>
          <w:rFonts w:hint="cs"/>
          <w:rtl/>
        </w:rPr>
        <w:t>وال</w:t>
      </w:r>
      <w:r w:rsidRPr="00CC2EED">
        <w:rPr>
          <w:rStyle w:val="libArabicChar"/>
          <w:rtl/>
        </w:rPr>
        <w:t xml:space="preserve">ارض اعدت للمتقين </w:t>
      </w:r>
    </w:p>
    <w:p w:rsidR="00BF6880" w:rsidRDefault="00BF6880" w:rsidP="009C4D0C">
      <w:pPr>
        <w:pStyle w:val="libNormal"/>
        <w:rPr>
          <w:rtl/>
        </w:rPr>
      </w:pPr>
      <w:r>
        <w:rPr>
          <w:rtl/>
        </w:rPr>
        <w:t>١٦_ تقوي اپنانے والو</w:t>
      </w:r>
      <w:r w:rsidR="00CA5623">
        <w:rPr>
          <w:rtl/>
        </w:rPr>
        <w:t xml:space="preserve">ں </w:t>
      </w:r>
      <w:r>
        <w:rPr>
          <w:rtl/>
        </w:rPr>
        <w:t>كى جنت، ابھى سے آمادہ و حاضر</w:t>
      </w:r>
      <w:r w:rsidR="00F22EEA">
        <w:rPr>
          <w:rtl/>
        </w:rPr>
        <w:t xml:space="preserve"> ہے</w:t>
      </w:r>
      <w:r>
        <w:rPr>
          <w:rtl/>
        </w:rPr>
        <w:t xml:space="preserve">_ </w:t>
      </w:r>
      <w:r w:rsidRPr="00CC2EED">
        <w:rPr>
          <w:rStyle w:val="libArabicChar"/>
          <w:rFonts w:hint="eastAsia"/>
          <w:rtl/>
        </w:rPr>
        <w:t>اعدت</w:t>
      </w:r>
      <w:r w:rsidRPr="00CC2EED">
        <w:rPr>
          <w:rStyle w:val="libArabicChar"/>
          <w:rtl/>
        </w:rPr>
        <w:t xml:space="preserve"> للمتقين</w:t>
      </w:r>
      <w:r>
        <w:rPr>
          <w:rtl/>
        </w:rPr>
        <w:t xml:space="preserve"> </w:t>
      </w:r>
    </w:p>
    <w:p w:rsidR="00BF6880" w:rsidRDefault="00BF6880" w:rsidP="009C4D0C">
      <w:pPr>
        <w:pStyle w:val="libNormal"/>
        <w:rPr>
          <w:rtl/>
        </w:rPr>
      </w:pPr>
      <w:r>
        <w:rPr>
          <w:rFonts w:hint="eastAsia"/>
          <w:rtl/>
        </w:rPr>
        <w:t>لفظ</w:t>
      </w:r>
      <w:r>
        <w:rPr>
          <w:rtl/>
        </w:rPr>
        <w:t>''اعدت'' (تيار شدہ) ماضى كے صيغے كى صورت مي</w:t>
      </w:r>
      <w:r w:rsidR="00CA5623">
        <w:rPr>
          <w:rtl/>
        </w:rPr>
        <w:t xml:space="preserve">ں </w:t>
      </w:r>
      <w:r>
        <w:rPr>
          <w:rtl/>
        </w:rPr>
        <w:t>، جنت كے بالفعل موجود ہونے پر دلالت كرتا</w:t>
      </w:r>
      <w:r w:rsidR="00F22EEA">
        <w:rPr>
          <w:rtl/>
        </w:rPr>
        <w:t xml:space="preserve"> ہے</w:t>
      </w:r>
      <w:r>
        <w:rPr>
          <w:rtl/>
        </w:rPr>
        <w:t xml:space="preserve">_ </w:t>
      </w:r>
    </w:p>
    <w:p w:rsidR="00BF6880" w:rsidRDefault="00BF6880" w:rsidP="009C4D0C">
      <w:pPr>
        <w:pStyle w:val="libNormal"/>
        <w:rPr>
          <w:rtl/>
        </w:rPr>
      </w:pPr>
      <w:r>
        <w:rPr>
          <w:rtl/>
        </w:rPr>
        <w:t>١٧_ جنت، دراصل متقيو</w:t>
      </w:r>
      <w:r w:rsidR="00CA5623">
        <w:rPr>
          <w:rtl/>
        </w:rPr>
        <w:t xml:space="preserve">ں </w:t>
      </w:r>
      <w:r>
        <w:rPr>
          <w:rtl/>
        </w:rPr>
        <w:t>كيلئے خلق كى گئي</w:t>
      </w:r>
      <w:r w:rsidR="00F22EEA">
        <w:rPr>
          <w:rtl/>
        </w:rPr>
        <w:t xml:space="preserve"> ہے</w:t>
      </w:r>
      <w:r>
        <w:rPr>
          <w:rtl/>
        </w:rPr>
        <w:t xml:space="preserve">_ </w:t>
      </w:r>
      <w:r w:rsidRPr="00CC2EED">
        <w:rPr>
          <w:rStyle w:val="libArabicChar"/>
          <w:rFonts w:hint="eastAsia"/>
          <w:rtl/>
        </w:rPr>
        <w:t>و</w:t>
      </w:r>
      <w:r w:rsidRPr="00CC2EED">
        <w:rPr>
          <w:rStyle w:val="libArabicChar"/>
          <w:rtl/>
        </w:rPr>
        <w:t xml:space="preserve"> جنة ... اعدت للمتقين</w:t>
      </w:r>
      <w:r>
        <w:rPr>
          <w:rtl/>
        </w:rPr>
        <w:t xml:space="preserve"> </w:t>
      </w:r>
    </w:p>
    <w:p w:rsidR="00BF6880" w:rsidRDefault="00BF6880" w:rsidP="009C4D0C">
      <w:pPr>
        <w:pStyle w:val="libNormal"/>
        <w:rPr>
          <w:rtl/>
        </w:rPr>
      </w:pPr>
      <w:r>
        <w:rPr>
          <w:rFonts w:hint="eastAsia"/>
          <w:rtl/>
        </w:rPr>
        <w:t>اس</w:t>
      </w:r>
      <w:r>
        <w:rPr>
          <w:rtl/>
        </w:rPr>
        <w:t xml:space="preserve"> صورت مي</w:t>
      </w:r>
      <w:r w:rsidR="00CA5623">
        <w:rPr>
          <w:rtl/>
        </w:rPr>
        <w:t xml:space="preserve">ں </w:t>
      </w:r>
      <w:r>
        <w:rPr>
          <w:rtl/>
        </w:rPr>
        <w:t>كہ ''جنة'' كى صفت''اعدت للمتقين''توضيحى ہو نہ احترازي، يعنى جنت تقوي اپنانے والو</w:t>
      </w:r>
      <w:r w:rsidR="00CA5623">
        <w:rPr>
          <w:rtl/>
        </w:rPr>
        <w:t xml:space="preserve">ں </w:t>
      </w:r>
      <w:r>
        <w:rPr>
          <w:rtl/>
        </w:rPr>
        <w:t>كى جگہ</w:t>
      </w:r>
      <w:r w:rsidR="00F22EEA">
        <w:rPr>
          <w:rtl/>
        </w:rPr>
        <w:t xml:space="preserve"> ہے</w:t>
      </w:r>
      <w:r>
        <w:rPr>
          <w:rtl/>
        </w:rPr>
        <w:t xml:space="preserve"> اور اگر دوسرے وارد ہوئے تو وہ متقين كے تابع ہو</w:t>
      </w:r>
      <w:r w:rsidR="00CA5623">
        <w:rPr>
          <w:rtl/>
        </w:rPr>
        <w:t xml:space="preserve">ں </w:t>
      </w:r>
      <w:r>
        <w:rPr>
          <w:rtl/>
        </w:rPr>
        <w:t>گے يعنى جنت در اصل ان كے ليے نہي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١٨_ تقوي كو پانا، خدا و رسول (ص) كى اطاعت اور گناہو</w:t>
      </w:r>
      <w:r w:rsidR="00CA5623">
        <w:rPr>
          <w:rtl/>
        </w:rPr>
        <w:t xml:space="preserve">ں </w:t>
      </w:r>
      <w:r>
        <w:rPr>
          <w:rtl/>
        </w:rPr>
        <w:t>كى مغفرت كى زمين ہموار كرنے كا مرہون منت</w:t>
      </w:r>
      <w:r w:rsidR="00F22EEA">
        <w:rPr>
          <w:rtl/>
        </w:rPr>
        <w:t xml:space="preserve"> ہے</w:t>
      </w:r>
      <w:r>
        <w:rPr>
          <w:rtl/>
        </w:rPr>
        <w:t xml:space="preserve">_ </w:t>
      </w:r>
    </w:p>
    <w:p w:rsidR="00BF6880" w:rsidRDefault="00BF6880" w:rsidP="009C4D0C">
      <w:pPr>
        <w:pStyle w:val="libNormal"/>
        <w:rPr>
          <w:rtl/>
        </w:rPr>
      </w:pPr>
      <w:r w:rsidRPr="00CC2EED">
        <w:rPr>
          <w:rStyle w:val="libArabicChar"/>
          <w:rFonts w:hint="eastAsia"/>
          <w:rtl/>
        </w:rPr>
        <w:t>و</w:t>
      </w:r>
      <w:r w:rsidRPr="00CC2EED">
        <w:rPr>
          <w:rStyle w:val="libArabicChar"/>
          <w:rtl/>
        </w:rPr>
        <w:t xml:space="preserve"> اطيعوا الله والرسول ... و سارعوا الى مغفرة من ربكم و جنة ... اعدت للمتقين</w:t>
      </w:r>
      <w:r>
        <w:rPr>
          <w:rtl/>
        </w:rPr>
        <w:t xml:space="preserve"> </w:t>
      </w:r>
      <w:r>
        <w:rPr>
          <w:rFonts w:hint="eastAsia"/>
          <w:rtl/>
        </w:rPr>
        <w:t>اس</w:t>
      </w:r>
      <w:r>
        <w:rPr>
          <w:rtl/>
        </w:rPr>
        <w:t xml:space="preserve"> بہشت كى طرف جلدى كرو جو متقين كيلئے تيار كى گئي</w:t>
      </w:r>
      <w:r w:rsidR="00F22EEA">
        <w:rPr>
          <w:rtl/>
        </w:rPr>
        <w:t xml:space="preserve"> ہے</w:t>
      </w:r>
      <w:r>
        <w:rPr>
          <w:rtl/>
        </w:rPr>
        <w:t>، كے معنى يہ ہي</w:t>
      </w:r>
      <w:r w:rsidR="00CA5623">
        <w:rPr>
          <w:rtl/>
        </w:rPr>
        <w:t xml:space="preserve">ں </w:t>
      </w:r>
      <w:r>
        <w:rPr>
          <w:rtl/>
        </w:rPr>
        <w:t>كہ پرہيزگارو</w:t>
      </w:r>
      <w:r w:rsidR="00CA5623">
        <w:rPr>
          <w:rtl/>
        </w:rPr>
        <w:t xml:space="preserve">ں </w:t>
      </w:r>
      <w:r>
        <w:rPr>
          <w:rtl/>
        </w:rPr>
        <w:t>مي</w:t>
      </w:r>
      <w:r w:rsidR="00CA5623">
        <w:rPr>
          <w:rtl/>
        </w:rPr>
        <w:t xml:space="preserve">ں </w:t>
      </w:r>
      <w:r>
        <w:rPr>
          <w:rtl/>
        </w:rPr>
        <w:t>سے ہوجاؤ، اور يہ دعوت ان لوگو</w:t>
      </w:r>
      <w:r w:rsidR="00CA5623">
        <w:rPr>
          <w:rtl/>
        </w:rPr>
        <w:t xml:space="preserve">ں </w:t>
      </w:r>
      <w:r>
        <w:rPr>
          <w:rtl/>
        </w:rPr>
        <w:t>كو دى گئي</w:t>
      </w:r>
      <w:r w:rsidR="00F22EEA">
        <w:rPr>
          <w:rtl/>
        </w:rPr>
        <w:t xml:space="preserve"> ہے</w:t>
      </w:r>
      <w:r>
        <w:rPr>
          <w:rtl/>
        </w:rPr>
        <w:t xml:space="preserve"> كہ جنہي</w:t>
      </w:r>
      <w:r w:rsidR="00CA5623">
        <w:rPr>
          <w:rtl/>
        </w:rPr>
        <w:t xml:space="preserve">ں </w:t>
      </w:r>
      <w:r>
        <w:rPr>
          <w:rtl/>
        </w:rPr>
        <w:t>خدا و رسول(ص) كى اطاعت اور اسباب مغفرت كے فراہم كرنے كى طرف بلايا گيا</w:t>
      </w:r>
      <w:r w:rsidR="00F22EEA">
        <w:rPr>
          <w:rtl/>
        </w:rPr>
        <w:t xml:space="preserve"> ہے</w:t>
      </w:r>
      <w:r>
        <w:rPr>
          <w:rtl/>
        </w:rPr>
        <w:t xml:space="preserve"> لہذا اہل تقوي سے ہونے كا مطلب يہ</w:t>
      </w:r>
      <w:r w:rsidR="00F22EEA">
        <w:rPr>
          <w:rtl/>
        </w:rPr>
        <w:t xml:space="preserve"> ہے</w:t>
      </w:r>
      <w:r>
        <w:rPr>
          <w:rtl/>
        </w:rPr>
        <w:t xml:space="preserve"> كہ خدا و رسول (ص) كى پيروى كري</w:t>
      </w:r>
      <w:r w:rsidR="00CA5623">
        <w:rPr>
          <w:rtl/>
        </w:rPr>
        <w:t xml:space="preserve">ں </w:t>
      </w:r>
      <w:r>
        <w:rPr>
          <w:rtl/>
        </w:rPr>
        <w:t>اور وہ كام كري</w:t>
      </w:r>
      <w:r w:rsidR="00CA5623">
        <w:rPr>
          <w:rtl/>
        </w:rPr>
        <w:t xml:space="preserve">ں </w:t>
      </w:r>
      <w:r>
        <w:rPr>
          <w:rtl/>
        </w:rPr>
        <w:t>جن سے گناہ بخشے جائي</w:t>
      </w:r>
      <w:r w:rsidR="00CA5623">
        <w:rPr>
          <w:rtl/>
        </w:rPr>
        <w:t xml:space="preserve">ں </w:t>
      </w:r>
      <w:r>
        <w:rPr>
          <w:rtl/>
        </w:rPr>
        <w:t xml:space="preserve">_ </w:t>
      </w:r>
    </w:p>
    <w:p w:rsidR="00BF6880" w:rsidRDefault="00BF6880" w:rsidP="009C4D0C">
      <w:pPr>
        <w:pStyle w:val="libNormal"/>
        <w:rPr>
          <w:rtl/>
        </w:rPr>
      </w:pPr>
      <w:r>
        <w:rPr>
          <w:rtl/>
        </w:rPr>
        <w:t>١٩_ دينى فرائض كو ادا كرنا، گناہو</w:t>
      </w:r>
      <w:r w:rsidR="00CA5623">
        <w:rPr>
          <w:rtl/>
        </w:rPr>
        <w:t xml:space="preserve">ں </w:t>
      </w:r>
      <w:r>
        <w:rPr>
          <w:rtl/>
        </w:rPr>
        <w:t>كى بخشش كا ذريعہ</w:t>
      </w:r>
      <w:r w:rsidR="00F22EEA">
        <w:rPr>
          <w:rtl/>
        </w:rPr>
        <w:t xml:space="preserve"> ہے</w:t>
      </w:r>
      <w:r>
        <w:rPr>
          <w:rtl/>
        </w:rPr>
        <w:t xml:space="preserve">_ </w:t>
      </w:r>
      <w:r w:rsidRPr="00CC2EED">
        <w:rPr>
          <w:rStyle w:val="libArabicChar"/>
          <w:rFonts w:hint="eastAsia"/>
          <w:rtl/>
        </w:rPr>
        <w:t>سارعوا</w:t>
      </w:r>
      <w:r w:rsidRPr="00CC2EED">
        <w:rPr>
          <w:rStyle w:val="libArabicChar"/>
          <w:rtl/>
        </w:rPr>
        <w:t xml:space="preserve"> الى مغفرة من ربكم</w:t>
      </w:r>
      <w:r>
        <w:rPr>
          <w:rtl/>
        </w:rPr>
        <w:t xml:space="preserve"> </w:t>
      </w:r>
    </w:p>
    <w:p w:rsidR="00BF6880" w:rsidRDefault="00BF6880" w:rsidP="009C4D0C">
      <w:pPr>
        <w:pStyle w:val="libNormal"/>
        <w:rPr>
          <w:rtl/>
        </w:rPr>
      </w:pPr>
      <w:r>
        <w:rPr>
          <w:rFonts w:hint="eastAsia"/>
          <w:rtl/>
        </w:rPr>
        <w:t>حضرت</w:t>
      </w:r>
      <w:r>
        <w:rPr>
          <w:rtl/>
        </w:rPr>
        <w:t xml:space="preserve"> امير المؤمنين اس آيت </w:t>
      </w:r>
      <w:r w:rsidRPr="00025007">
        <w:rPr>
          <w:rStyle w:val="libArabicChar"/>
          <w:rtl/>
        </w:rPr>
        <w:t>''سارعوا الى مغفرة من ربكم''</w:t>
      </w:r>
      <w:r>
        <w:rPr>
          <w:rtl/>
        </w:rPr>
        <w:t>كے بارے مي</w:t>
      </w:r>
      <w:r w:rsidR="00CA5623">
        <w:rPr>
          <w:rtl/>
        </w:rPr>
        <w:t xml:space="preserve">ں </w:t>
      </w:r>
      <w:r>
        <w:rPr>
          <w:rtl/>
        </w:rPr>
        <w:t>فرماتے ہي</w:t>
      </w:r>
      <w:r w:rsidR="00CA5623">
        <w:rPr>
          <w:rtl/>
        </w:rPr>
        <w:t xml:space="preserve">ں </w:t>
      </w:r>
      <w:r>
        <w:rPr>
          <w:rtl/>
        </w:rPr>
        <w:t xml:space="preserve">: </w:t>
      </w:r>
      <w:r w:rsidRPr="00025007">
        <w:rPr>
          <w:rStyle w:val="libArabicChar"/>
          <w:rtl/>
        </w:rPr>
        <w:t>''الى اداء الفرائض''</w:t>
      </w:r>
      <w:r>
        <w:rPr>
          <w:rtl/>
        </w:rPr>
        <w:t>_</w:t>
      </w:r>
      <w:r w:rsidRPr="00022012">
        <w:rPr>
          <w:rStyle w:val="libFootnotenumChar"/>
          <w:rtl/>
        </w:rPr>
        <w:t>(١)</w:t>
      </w:r>
      <w:r>
        <w:rPr>
          <w:rtl/>
        </w:rPr>
        <w:t xml:space="preserve"> </w:t>
      </w:r>
    </w:p>
    <w:p w:rsidR="00BF6880" w:rsidRPr="00CC2EED" w:rsidRDefault="00CC2EED" w:rsidP="009C4D0C">
      <w:pPr>
        <w:pStyle w:val="libLine"/>
        <w:rPr>
          <w:rtl/>
        </w:rPr>
      </w:pPr>
      <w:r>
        <w:rPr>
          <w:rFonts w:hint="cs"/>
          <w:rtl/>
        </w:rPr>
        <w:t>____________________</w:t>
      </w:r>
    </w:p>
    <w:p w:rsidR="00BF6880" w:rsidRDefault="00BF6880" w:rsidP="009C4D0C">
      <w:pPr>
        <w:pStyle w:val="libFootnote"/>
        <w:rPr>
          <w:rtl/>
        </w:rPr>
      </w:pPr>
      <w:r>
        <w:rPr>
          <w:rtl/>
        </w:rPr>
        <w:t>١)مجمع البيان، ج٢، ص٨٣٦; نورالثقلين، ج١، ص٣٨٩، ح٣٥٤_</w:t>
      </w:r>
    </w:p>
    <w:p w:rsidR="00CC2EED" w:rsidRDefault="00FB678F" w:rsidP="009C4D0C">
      <w:pPr>
        <w:pStyle w:val="libNormal"/>
        <w:rPr>
          <w:rtl/>
        </w:rPr>
      </w:pPr>
      <w:r w:rsidRPr="00FB678F">
        <w:rPr>
          <w:rtl/>
        </w:rPr>
        <w:br w:type="page"/>
      </w:r>
    </w:p>
    <w:p w:rsidR="00BF6880" w:rsidRDefault="00BF6880" w:rsidP="009C4D0C">
      <w:pPr>
        <w:pStyle w:val="libNormal"/>
        <w:rPr>
          <w:rtl/>
        </w:rPr>
      </w:pPr>
      <w:r>
        <w:rPr>
          <w:rFonts w:hint="eastAsia"/>
          <w:rtl/>
        </w:rPr>
        <w:lastRenderedPageBreak/>
        <w:t>آنحضرت</w:t>
      </w:r>
      <w:r>
        <w:rPr>
          <w:rtl/>
        </w:rPr>
        <w:t xml:space="preserve"> (ص) : ٦، ١٠، ١٥، ١٨ </w:t>
      </w:r>
    </w:p>
    <w:p w:rsidR="00BF6880" w:rsidRDefault="00BF6880" w:rsidP="009C4D0C">
      <w:pPr>
        <w:pStyle w:val="libNormal"/>
        <w:rPr>
          <w:rtl/>
        </w:rPr>
      </w:pPr>
      <w:r>
        <w:rPr>
          <w:rFonts w:hint="eastAsia"/>
          <w:rtl/>
        </w:rPr>
        <w:t>آسمان</w:t>
      </w:r>
      <w:r>
        <w:rPr>
          <w:rtl/>
        </w:rPr>
        <w:t xml:space="preserve">: </w:t>
      </w:r>
      <w:r>
        <w:rPr>
          <w:rFonts w:hint="eastAsia"/>
          <w:rtl/>
        </w:rPr>
        <w:t>آسمانو</w:t>
      </w:r>
      <w:r w:rsidR="00CA5623">
        <w:rPr>
          <w:rFonts w:hint="eastAsia"/>
          <w:rtl/>
        </w:rPr>
        <w:t xml:space="preserve">ں </w:t>
      </w:r>
      <w:r>
        <w:rPr>
          <w:rtl/>
        </w:rPr>
        <w:t xml:space="preserve">كامتعدد ہونا ١٣ </w:t>
      </w:r>
    </w:p>
    <w:p w:rsidR="00BF6880" w:rsidRDefault="00BF6880" w:rsidP="009C4D0C">
      <w:pPr>
        <w:pStyle w:val="libNormal"/>
        <w:rPr>
          <w:rtl/>
        </w:rPr>
      </w:pPr>
      <w:r>
        <w:rPr>
          <w:rFonts w:hint="eastAsia"/>
          <w:rtl/>
        </w:rPr>
        <w:t>احكام</w:t>
      </w:r>
      <w:r>
        <w:rPr>
          <w:rtl/>
        </w:rPr>
        <w:t xml:space="preserve">: ١١ </w:t>
      </w:r>
    </w:p>
    <w:p w:rsidR="00BF6880" w:rsidRDefault="00BF6880" w:rsidP="009C4D0C">
      <w:pPr>
        <w:pStyle w:val="libNormal"/>
        <w:rPr>
          <w:rtl/>
        </w:rPr>
      </w:pPr>
      <w:r>
        <w:rPr>
          <w:rFonts w:hint="eastAsia"/>
          <w:rtl/>
        </w:rPr>
        <w:t>اطاعت</w:t>
      </w:r>
      <w:r>
        <w:rPr>
          <w:rtl/>
        </w:rPr>
        <w:t xml:space="preserve">: </w:t>
      </w:r>
      <w:r>
        <w:rPr>
          <w:rFonts w:hint="eastAsia"/>
          <w:rtl/>
        </w:rPr>
        <w:t>آنحضرت</w:t>
      </w:r>
      <w:r>
        <w:rPr>
          <w:rtl/>
        </w:rPr>
        <w:t xml:space="preserve"> (ص) كى اطاعت ٦، ١٠، ١٥، ١٨ ;اطاعت كا پيش خيمہ ٦ ; اطاعت كے اثرات ١٠، ١٥، ١٨; خدا كى اطاعت ٦، ١٠، ١٥، ١٨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كى ربوبيت ٤ ;الله تعالى كى رحمت ١٥; الله تعالى كى مغفرت ١، ٤، ٥،٦،٧ </w:t>
      </w:r>
    </w:p>
    <w:p w:rsidR="00BF6880" w:rsidRDefault="00BF6880" w:rsidP="009C4D0C">
      <w:pPr>
        <w:pStyle w:val="libNormal"/>
        <w:rPr>
          <w:rtl/>
        </w:rPr>
      </w:pPr>
      <w:r>
        <w:rPr>
          <w:rFonts w:hint="eastAsia"/>
          <w:rtl/>
        </w:rPr>
        <w:t>پاك</w:t>
      </w:r>
      <w:r>
        <w:rPr>
          <w:rtl/>
        </w:rPr>
        <w:t xml:space="preserve"> لوگ: </w:t>
      </w:r>
      <w:r>
        <w:rPr>
          <w:rFonts w:hint="eastAsia"/>
          <w:rtl/>
        </w:rPr>
        <w:t>پاك</w:t>
      </w:r>
      <w:r>
        <w:rPr>
          <w:rtl/>
        </w:rPr>
        <w:t xml:space="preserve"> لوگو</w:t>
      </w:r>
      <w:r w:rsidR="00CA5623">
        <w:rPr>
          <w:rtl/>
        </w:rPr>
        <w:t xml:space="preserve">ں </w:t>
      </w:r>
      <w:r>
        <w:rPr>
          <w:rtl/>
        </w:rPr>
        <w:t xml:space="preserve">كامقام و مرتبہ٩ </w:t>
      </w:r>
    </w:p>
    <w:p w:rsidR="00BF6880" w:rsidRDefault="00BF6880" w:rsidP="009C4D0C">
      <w:pPr>
        <w:pStyle w:val="libNormal"/>
        <w:rPr>
          <w:rtl/>
        </w:rPr>
      </w:pPr>
      <w:r>
        <w:rPr>
          <w:rFonts w:hint="eastAsia"/>
          <w:rtl/>
        </w:rPr>
        <w:t>پركھنا</w:t>
      </w:r>
      <w:r>
        <w:rPr>
          <w:rtl/>
        </w:rPr>
        <w:t xml:space="preserve">: </w:t>
      </w:r>
      <w:r>
        <w:rPr>
          <w:rFonts w:hint="eastAsia"/>
          <w:rtl/>
        </w:rPr>
        <w:t>پركھنے</w:t>
      </w:r>
      <w:r>
        <w:rPr>
          <w:rtl/>
        </w:rPr>
        <w:t xml:space="preserve"> كے معيارات٣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عوامل ٦، ٧ </w:t>
      </w:r>
    </w:p>
    <w:p w:rsidR="00BF6880" w:rsidRDefault="00BF6880" w:rsidP="009C4D0C">
      <w:pPr>
        <w:pStyle w:val="libNormal"/>
        <w:rPr>
          <w:rtl/>
        </w:rPr>
      </w:pPr>
      <w:r>
        <w:rPr>
          <w:rFonts w:hint="eastAsia"/>
          <w:rtl/>
        </w:rPr>
        <w:t>تقوي</w:t>
      </w:r>
      <w:r>
        <w:rPr>
          <w:rtl/>
        </w:rPr>
        <w:t xml:space="preserve">: </w:t>
      </w:r>
      <w:r>
        <w:rPr>
          <w:rFonts w:hint="eastAsia"/>
          <w:rtl/>
        </w:rPr>
        <w:t>تقوي</w:t>
      </w:r>
      <w:r>
        <w:rPr>
          <w:rtl/>
        </w:rPr>
        <w:t xml:space="preserve"> كا پيش خيمہ ١٨ </w:t>
      </w:r>
    </w:p>
    <w:p w:rsidR="00BF6880" w:rsidRDefault="00BF6880" w:rsidP="009C4D0C">
      <w:pPr>
        <w:pStyle w:val="libNormal"/>
        <w:rPr>
          <w:rtl/>
        </w:rPr>
      </w:pPr>
      <w:r>
        <w:rPr>
          <w:rFonts w:hint="eastAsia"/>
          <w:rtl/>
        </w:rPr>
        <w:t>توبہ</w:t>
      </w:r>
      <w:r>
        <w:rPr>
          <w:rtl/>
        </w:rPr>
        <w:t xml:space="preserve">: </w:t>
      </w:r>
      <w:r>
        <w:rPr>
          <w:rFonts w:hint="eastAsia"/>
          <w:rtl/>
        </w:rPr>
        <w:t>توبہ</w:t>
      </w:r>
      <w:r>
        <w:rPr>
          <w:rtl/>
        </w:rPr>
        <w:t xml:space="preserve"> كافورى ہونا ١١ </w:t>
      </w:r>
    </w:p>
    <w:p w:rsidR="00BF6880" w:rsidRDefault="00BF6880" w:rsidP="009C4D0C">
      <w:pPr>
        <w:pStyle w:val="libNormal"/>
        <w:rPr>
          <w:rtl/>
        </w:rPr>
      </w:pPr>
      <w:r>
        <w:rPr>
          <w:rFonts w:hint="eastAsia"/>
          <w:rtl/>
        </w:rPr>
        <w:t>جنت</w:t>
      </w:r>
      <w:r>
        <w:rPr>
          <w:rtl/>
        </w:rPr>
        <w:t xml:space="preserve">: ٥، ٦، ٧، ٨، ٩، ١٢، ١٤، ١٥، ١٦، ١٧ </w:t>
      </w:r>
      <w:r>
        <w:rPr>
          <w:rFonts w:hint="eastAsia"/>
          <w:rtl/>
        </w:rPr>
        <w:t>جنت</w:t>
      </w:r>
      <w:r>
        <w:rPr>
          <w:rtl/>
        </w:rPr>
        <w:t xml:space="preserve"> كيخلقت ١٦، ١٧ ;جنت كى صفات ٢، ١٢; جنتمي</w:t>
      </w:r>
      <w:r w:rsidR="00CA5623">
        <w:rPr>
          <w:rtl/>
        </w:rPr>
        <w:t xml:space="preserve">ں </w:t>
      </w:r>
      <w:r>
        <w:rPr>
          <w:rtl/>
        </w:rPr>
        <w:t xml:space="preserve">وارد ہونے كے اسباب ١٠ </w:t>
      </w:r>
    </w:p>
    <w:p w:rsidR="00BF6880" w:rsidRDefault="00BF6880" w:rsidP="009C4D0C">
      <w:pPr>
        <w:pStyle w:val="libNormal"/>
        <w:rPr>
          <w:rtl/>
        </w:rPr>
      </w:pPr>
      <w:r>
        <w:rPr>
          <w:rFonts w:hint="eastAsia"/>
          <w:rtl/>
        </w:rPr>
        <w:t>جہاد</w:t>
      </w:r>
      <w:r>
        <w:rPr>
          <w:rtl/>
        </w:rPr>
        <w:t xml:space="preserve">: </w:t>
      </w:r>
      <w:r>
        <w:rPr>
          <w:rFonts w:hint="eastAsia"/>
          <w:rtl/>
        </w:rPr>
        <w:t>دشمنو</w:t>
      </w:r>
      <w:r w:rsidR="00CA5623">
        <w:rPr>
          <w:rFonts w:hint="eastAsia"/>
          <w:rtl/>
        </w:rPr>
        <w:t xml:space="preserve">ں </w:t>
      </w:r>
      <w:r>
        <w:rPr>
          <w:rtl/>
        </w:rPr>
        <w:t xml:space="preserve">كے ساتھ جہاد ٧ </w:t>
      </w:r>
    </w:p>
    <w:p w:rsidR="00BF6880" w:rsidRDefault="00BF6880" w:rsidP="009C4D0C">
      <w:pPr>
        <w:pStyle w:val="libNormal"/>
        <w:rPr>
          <w:rtl/>
        </w:rPr>
      </w:pPr>
      <w:r>
        <w:rPr>
          <w:rFonts w:hint="eastAsia"/>
          <w:rtl/>
        </w:rPr>
        <w:t>دشمن</w:t>
      </w:r>
      <w:r>
        <w:rPr>
          <w:rtl/>
        </w:rPr>
        <w:t xml:space="preserve">: ٧ </w:t>
      </w:r>
    </w:p>
    <w:p w:rsidR="00BF6880" w:rsidRDefault="00BF6880" w:rsidP="009C4D0C">
      <w:pPr>
        <w:pStyle w:val="libNormal"/>
        <w:rPr>
          <w:rtl/>
        </w:rPr>
      </w:pPr>
      <w:r>
        <w:rPr>
          <w:rFonts w:hint="eastAsia"/>
          <w:rtl/>
        </w:rPr>
        <w:t>روايت</w:t>
      </w:r>
      <w:r>
        <w:rPr>
          <w:rtl/>
        </w:rPr>
        <w:t xml:space="preserve">: ١٩ </w:t>
      </w:r>
      <w:r>
        <w:rPr>
          <w:rFonts w:hint="eastAsia"/>
          <w:rtl/>
        </w:rPr>
        <w:t>آنحضرت</w:t>
      </w:r>
      <w:r>
        <w:rPr>
          <w:rtl/>
        </w:rPr>
        <w:t xml:space="preserve"> (ص) كى روايت </w:t>
      </w:r>
    </w:p>
    <w:p w:rsidR="00BF6880" w:rsidRDefault="00BF6880" w:rsidP="009C4D0C">
      <w:pPr>
        <w:pStyle w:val="libNormal"/>
        <w:rPr>
          <w:rtl/>
        </w:rPr>
      </w:pPr>
      <w:r>
        <w:rPr>
          <w:rFonts w:hint="eastAsia"/>
          <w:rtl/>
        </w:rPr>
        <w:t>شرعى</w:t>
      </w:r>
      <w:r>
        <w:rPr>
          <w:rtl/>
        </w:rPr>
        <w:t xml:space="preserve"> فرائض: </w:t>
      </w:r>
      <w:r>
        <w:rPr>
          <w:rFonts w:hint="eastAsia"/>
          <w:rtl/>
        </w:rPr>
        <w:t>شرعى</w:t>
      </w:r>
      <w:r>
        <w:rPr>
          <w:rtl/>
        </w:rPr>
        <w:t xml:space="preserve"> فرائض پر عمل كا پيش خيمہ ٦، ٧ ; شرعى فرائض پر عمل كے اثرات ١٩ </w:t>
      </w:r>
      <w:r>
        <w:rPr>
          <w:rFonts w:hint="eastAsia"/>
          <w:rtl/>
        </w:rPr>
        <w:t>عمل</w:t>
      </w:r>
      <w:r>
        <w:rPr>
          <w:rtl/>
        </w:rPr>
        <w:t xml:space="preserve">: ٦، ٧،١٩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كيمغفرت ٨، ١٠، ١٥، ١٨، ١٩ ;گناہ كى مغفرت كے اثرات ٨ </w:t>
      </w:r>
    </w:p>
    <w:p w:rsidR="00BF6880" w:rsidRDefault="00BF6880" w:rsidP="009C4D0C">
      <w:pPr>
        <w:pStyle w:val="libNormal"/>
        <w:rPr>
          <w:rtl/>
        </w:rPr>
      </w:pPr>
      <w:r>
        <w:rPr>
          <w:rFonts w:hint="eastAsia"/>
          <w:rtl/>
        </w:rPr>
        <w:t>متقين</w:t>
      </w:r>
      <w:r>
        <w:rPr>
          <w:rtl/>
        </w:rPr>
        <w:t xml:space="preserve">: </w:t>
      </w:r>
      <w:r>
        <w:rPr>
          <w:rFonts w:hint="eastAsia"/>
          <w:rtl/>
        </w:rPr>
        <w:t>متقين</w:t>
      </w:r>
      <w:r>
        <w:rPr>
          <w:rtl/>
        </w:rPr>
        <w:t xml:space="preserve"> كى جنت ٥، ٦، ٨، ٩، ١٢، ١٤، ١٥، ١٦، ١٧ ; متقين كامقام ١٨ </w:t>
      </w:r>
    </w:p>
    <w:p w:rsidR="00BF6880" w:rsidRDefault="00BF6880" w:rsidP="009C4D0C">
      <w:pPr>
        <w:pStyle w:val="libNormal"/>
        <w:rPr>
          <w:rtl/>
        </w:rPr>
      </w:pPr>
      <w:r>
        <w:rPr>
          <w:rFonts w:hint="eastAsia"/>
          <w:rtl/>
        </w:rPr>
        <w:t>مومنين</w:t>
      </w:r>
      <w:r>
        <w:rPr>
          <w:rtl/>
        </w:rPr>
        <w:t xml:space="preserve">: </w:t>
      </w:r>
      <w:r>
        <w:rPr>
          <w:rFonts w:hint="eastAsia"/>
          <w:rtl/>
        </w:rPr>
        <w:t>مومنين</w:t>
      </w:r>
      <w:r>
        <w:rPr>
          <w:rtl/>
        </w:rPr>
        <w:t xml:space="preserve"> كى مغفرت ٥ ;مومنين كى جنت ٧ </w:t>
      </w:r>
    </w:p>
    <w:p w:rsidR="00BF6880" w:rsidRDefault="00BF6880" w:rsidP="009C4D0C">
      <w:pPr>
        <w:pStyle w:val="libNormal"/>
        <w:rPr>
          <w:rtl/>
        </w:rPr>
      </w:pPr>
      <w:r>
        <w:rPr>
          <w:rFonts w:hint="eastAsia"/>
          <w:rtl/>
        </w:rPr>
        <w:t>نيكي</w:t>
      </w:r>
      <w:r>
        <w:rPr>
          <w:rtl/>
        </w:rPr>
        <w:t xml:space="preserve">: </w:t>
      </w:r>
      <w:r>
        <w:rPr>
          <w:rFonts w:hint="eastAsia"/>
          <w:rtl/>
        </w:rPr>
        <w:t>نيكى</w:t>
      </w:r>
      <w:r>
        <w:rPr>
          <w:rtl/>
        </w:rPr>
        <w:t xml:space="preserve"> مي</w:t>
      </w:r>
      <w:r w:rsidR="00CA5623">
        <w:rPr>
          <w:rtl/>
        </w:rPr>
        <w:t xml:space="preserve">ں </w:t>
      </w:r>
      <w:r>
        <w:rPr>
          <w:rtl/>
        </w:rPr>
        <w:t xml:space="preserve">جلدى كرنا١، ٢، ٣ </w:t>
      </w:r>
    </w:p>
    <w:p w:rsidR="00BF6880" w:rsidRDefault="00BF6880" w:rsidP="009C4D0C">
      <w:pPr>
        <w:pStyle w:val="libNormal"/>
        <w:rPr>
          <w:rtl/>
        </w:rPr>
      </w:pPr>
      <w:r>
        <w:rPr>
          <w:rFonts w:hint="eastAsia"/>
          <w:rtl/>
        </w:rPr>
        <w:t>واجبات</w:t>
      </w:r>
      <w:r>
        <w:rPr>
          <w:rtl/>
        </w:rPr>
        <w:t xml:space="preserve">: ١١ </w:t>
      </w:r>
    </w:p>
    <w:p w:rsidR="00025007" w:rsidRDefault="00FB678F" w:rsidP="009C4D0C">
      <w:pPr>
        <w:pStyle w:val="libPoemTini"/>
        <w:rPr>
          <w:rtl/>
        </w:rPr>
      </w:pPr>
      <w:r w:rsidRPr="00FB678F">
        <w:rPr>
          <w:rtl/>
        </w:rPr>
        <w:br w:type="page"/>
      </w:r>
    </w:p>
    <w:p w:rsidR="00025007" w:rsidRDefault="00025007" w:rsidP="009C4D0C">
      <w:pPr>
        <w:pStyle w:val="libNormal"/>
        <w:rPr>
          <w:rtl/>
        </w:rPr>
      </w:pPr>
    </w:p>
    <w:p w:rsidR="00025007" w:rsidRDefault="00025007" w:rsidP="009C4D0C">
      <w:pPr>
        <w:pStyle w:val="Heading2Center"/>
        <w:rPr>
          <w:rtl/>
        </w:rPr>
      </w:pPr>
      <w:bookmarkStart w:id="26" w:name="_Toc11329199"/>
      <w:r>
        <w:rPr>
          <w:rFonts w:hint="cs"/>
          <w:rtl/>
        </w:rPr>
        <w:t>آیت</w:t>
      </w:r>
      <w:r w:rsidR="00BF6880">
        <w:rPr>
          <w:rtl/>
        </w:rPr>
        <w:t>(۱۳۴)</w:t>
      </w:r>
      <w:bookmarkEnd w:id="26"/>
    </w:p>
    <w:p w:rsidR="00D550B5"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D550B5">
        <w:rPr>
          <w:rStyle w:val="libAieChar"/>
          <w:rtl/>
        </w:rPr>
        <w:t>الَّذِينَ يُنفِقُونَ فِي السَّرَّاء وَالضَّرَّاء وَالْكَاظِمِينَ الْغَيْظَ وَالْعَافِينَ عَنِ النَّاسِ وَاللّ</w:t>
      </w:r>
      <w:r w:rsidR="002914C1" w:rsidRPr="00F60319">
        <w:rPr>
          <w:rStyle w:val="libAieChar"/>
          <w:rFonts w:hint="cs"/>
          <w:rtl/>
        </w:rPr>
        <w:t>ه</w:t>
      </w:r>
      <w:r w:rsidR="002914C1" w:rsidRPr="00D550B5">
        <w:rPr>
          <w:rStyle w:val="libAieChar"/>
          <w:rFonts w:hint="cs"/>
          <w:rtl/>
        </w:rPr>
        <w:t>ُ</w:t>
      </w:r>
      <w:r w:rsidR="002914C1" w:rsidRPr="00D550B5">
        <w:rPr>
          <w:rStyle w:val="libAieChar"/>
          <w:rtl/>
        </w:rPr>
        <w:t xml:space="preserve"> </w:t>
      </w:r>
      <w:r w:rsidR="002914C1" w:rsidRPr="00D550B5">
        <w:rPr>
          <w:rStyle w:val="libAieChar"/>
          <w:rFonts w:hint="cs"/>
          <w:rtl/>
        </w:rPr>
        <w:t>يُحِبُّ</w:t>
      </w:r>
      <w:r w:rsidR="002914C1" w:rsidRPr="00D550B5">
        <w:rPr>
          <w:rStyle w:val="libAieChar"/>
          <w:rtl/>
        </w:rPr>
        <w:t xml:space="preserve"> </w:t>
      </w:r>
      <w:r w:rsidR="002914C1" w:rsidRPr="00D550B5">
        <w:rPr>
          <w:rStyle w:val="libAieChar"/>
          <w:rFonts w:hint="cs"/>
          <w:rtl/>
        </w:rPr>
        <w:t>الْمُحْسِنِينَ</w:t>
      </w:r>
      <w:r w:rsidR="002914C1" w:rsidRPr="002914C1">
        <w:rPr>
          <w:rStyle w:val="libAlaemChar"/>
          <w:rtl/>
        </w:rPr>
        <w:t>)</w:t>
      </w:r>
      <w:r w:rsidR="002914C1">
        <w:rPr>
          <w:rStyle w:val="libAieChar"/>
          <w:rtl/>
        </w:rPr>
        <w:t xml:space="preserve"> </w:t>
      </w:r>
    </w:p>
    <w:p w:rsidR="00BF6880" w:rsidRDefault="00BF6880" w:rsidP="009C4D0C">
      <w:pPr>
        <w:pStyle w:val="libNormal"/>
        <w:rPr>
          <w:rtl/>
        </w:rPr>
      </w:pPr>
      <w:r>
        <w:rPr>
          <w:rtl/>
        </w:rPr>
        <w:t xml:space="preserve"> جو راحت اورسختى ہر حال مي</w:t>
      </w:r>
      <w:r w:rsidR="00CA5623">
        <w:rPr>
          <w:rtl/>
        </w:rPr>
        <w:t xml:space="preserve">ں </w:t>
      </w:r>
      <w:r>
        <w:rPr>
          <w:rtl/>
        </w:rPr>
        <w:t>انفاق كرتے ہي</w:t>
      </w:r>
      <w:r w:rsidR="00CA5623">
        <w:rPr>
          <w:rtl/>
        </w:rPr>
        <w:t xml:space="preserve">ں </w:t>
      </w:r>
      <w:r>
        <w:rPr>
          <w:rtl/>
        </w:rPr>
        <w:t>اور غصہ كو پى جاتے ہي</w:t>
      </w:r>
      <w:r w:rsidR="00CA5623">
        <w:rPr>
          <w:rtl/>
        </w:rPr>
        <w:t xml:space="preserve">ں </w:t>
      </w:r>
      <w:r>
        <w:rPr>
          <w:rtl/>
        </w:rPr>
        <w:t>او رلوگو</w:t>
      </w:r>
      <w:r w:rsidR="00CA5623">
        <w:rPr>
          <w:rtl/>
        </w:rPr>
        <w:t xml:space="preserve">ں </w:t>
      </w:r>
      <w:r>
        <w:rPr>
          <w:rtl/>
        </w:rPr>
        <w:t>كومعاف كرنے والے ہي</w:t>
      </w:r>
      <w:r w:rsidR="00CA5623">
        <w:rPr>
          <w:rtl/>
        </w:rPr>
        <w:t xml:space="preserve">ں </w:t>
      </w:r>
      <w:r>
        <w:rPr>
          <w:rtl/>
        </w:rPr>
        <w:t>اور خدااحسان كرنے وا</w:t>
      </w:r>
      <w:r>
        <w:rPr>
          <w:rFonts w:hint="eastAsia"/>
          <w:rtl/>
        </w:rPr>
        <w:t>لو</w:t>
      </w:r>
      <w:r w:rsidR="00CA5623">
        <w:rPr>
          <w:rFonts w:hint="eastAsia"/>
          <w:rtl/>
        </w:rPr>
        <w:t xml:space="preserve">ں </w:t>
      </w:r>
      <w:r>
        <w:rPr>
          <w:rtl/>
        </w:rPr>
        <w:t>كو دوست ركھتا</w:t>
      </w:r>
      <w:r w:rsidR="00F22EEA">
        <w:rPr>
          <w:rtl/>
        </w:rPr>
        <w:t xml:space="preserve"> ہے</w:t>
      </w:r>
      <w:r>
        <w:rPr>
          <w:rtl/>
        </w:rPr>
        <w:t xml:space="preserve"> _ </w:t>
      </w:r>
    </w:p>
    <w:p w:rsidR="00BF6880" w:rsidRDefault="00BF6880" w:rsidP="009C4D0C">
      <w:pPr>
        <w:pStyle w:val="libNormal"/>
        <w:rPr>
          <w:rtl/>
        </w:rPr>
      </w:pPr>
      <w:r>
        <w:rPr>
          <w:rtl/>
        </w:rPr>
        <w:t>١_ توانگرى و تنگدستى مي</w:t>
      </w:r>
      <w:r w:rsidR="00CA5623">
        <w:rPr>
          <w:rtl/>
        </w:rPr>
        <w:t xml:space="preserve">ں </w:t>
      </w:r>
      <w:r>
        <w:rPr>
          <w:rtl/>
        </w:rPr>
        <w:t>انفاق كرنا، متقيو</w:t>
      </w:r>
      <w:r w:rsidR="00CA5623">
        <w:rPr>
          <w:rtl/>
        </w:rPr>
        <w:t xml:space="preserve">ں </w:t>
      </w:r>
      <w:r>
        <w:rPr>
          <w:rtl/>
        </w:rPr>
        <w:t>كى خصوصيات مي</w:t>
      </w:r>
      <w:r w:rsidR="00CA5623">
        <w:rPr>
          <w:rtl/>
        </w:rPr>
        <w:t xml:space="preserve">ں </w:t>
      </w:r>
      <w:r>
        <w:rPr>
          <w:rtl/>
        </w:rPr>
        <w:t>سے</w:t>
      </w:r>
      <w:r w:rsidR="00F22EEA">
        <w:rPr>
          <w:rtl/>
        </w:rPr>
        <w:t xml:space="preserve"> ہے</w:t>
      </w:r>
      <w:r>
        <w:rPr>
          <w:rtl/>
        </w:rPr>
        <w:t xml:space="preserve">_ </w:t>
      </w:r>
      <w:r w:rsidRPr="00D550B5">
        <w:rPr>
          <w:rStyle w:val="libArabicChar"/>
          <w:rFonts w:hint="eastAsia"/>
          <w:rtl/>
        </w:rPr>
        <w:t>اعدت</w:t>
      </w:r>
      <w:r w:rsidRPr="00D550B5">
        <w:rPr>
          <w:rStyle w:val="libArabicChar"/>
          <w:rtl/>
        </w:rPr>
        <w:t xml:space="preserve"> للمتقين_ الذين ينفقون فى السرآء والضرآئ </w:t>
      </w:r>
      <w:r>
        <w:rPr>
          <w:rtl/>
        </w:rPr>
        <w:t>''فى السراء والضرائ''سے مراد توانگرى اور تنگدستى كى حالت كو بيان كرنا</w:t>
      </w:r>
      <w:r w:rsidR="00F22EEA">
        <w:rPr>
          <w:rtl/>
        </w:rPr>
        <w:t xml:space="preserve"> ہے</w:t>
      </w:r>
      <w:r>
        <w:rPr>
          <w:rtl/>
        </w:rPr>
        <w:t>، اور مندرجہ بالا مطلب مي</w:t>
      </w:r>
      <w:r w:rsidR="00CA5623">
        <w:rPr>
          <w:rtl/>
        </w:rPr>
        <w:t xml:space="preserve">ں </w:t>
      </w:r>
      <w:r>
        <w:rPr>
          <w:rtl/>
        </w:rPr>
        <w:t>يہ انفاق كرنے والے كى صفت</w:t>
      </w:r>
      <w:r w:rsidR="00F22EEA">
        <w:rPr>
          <w:rtl/>
        </w:rPr>
        <w:t xml:space="preserve"> ہے</w:t>
      </w:r>
      <w:r>
        <w:rPr>
          <w:rtl/>
        </w:rPr>
        <w:t>، نہ اس كى جس پر انفاق كيا جا رہا</w:t>
      </w:r>
      <w:r w:rsidR="00F22EEA">
        <w:rPr>
          <w:rtl/>
        </w:rPr>
        <w:t xml:space="preserve"> ہے</w:t>
      </w:r>
      <w:r>
        <w:rPr>
          <w:rtl/>
        </w:rPr>
        <w:t xml:space="preserve">_ </w:t>
      </w:r>
    </w:p>
    <w:p w:rsidR="00BF6880" w:rsidRDefault="00BF6880" w:rsidP="009C4D0C">
      <w:pPr>
        <w:pStyle w:val="libNormal"/>
        <w:rPr>
          <w:rtl/>
        </w:rPr>
      </w:pPr>
      <w:r>
        <w:rPr>
          <w:rtl/>
        </w:rPr>
        <w:t>٢_ معاشرے كے رفاہ و آسا</w:t>
      </w:r>
      <w:r w:rsidR="002757CF">
        <w:rPr>
          <w:rtl/>
        </w:rPr>
        <w:t>ئش</w:t>
      </w:r>
      <w:r>
        <w:rPr>
          <w:rtl/>
        </w:rPr>
        <w:t xml:space="preserve"> اور رنج و مشكلات مي</w:t>
      </w:r>
      <w:r w:rsidR="00CA5623">
        <w:rPr>
          <w:rtl/>
        </w:rPr>
        <w:t xml:space="preserve">ں </w:t>
      </w:r>
      <w:r>
        <w:rPr>
          <w:rtl/>
        </w:rPr>
        <w:t>انفاق كرنا، متقيو</w:t>
      </w:r>
      <w:r w:rsidR="00CA5623">
        <w:rPr>
          <w:rtl/>
        </w:rPr>
        <w:t xml:space="preserve">ں </w:t>
      </w:r>
      <w:r>
        <w:rPr>
          <w:rtl/>
        </w:rPr>
        <w:t>كى خصوصيات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Normal"/>
        <w:rPr>
          <w:rtl/>
        </w:rPr>
      </w:pPr>
      <w:r w:rsidRPr="00043CB6">
        <w:rPr>
          <w:rStyle w:val="libArabicChar"/>
          <w:rFonts w:hint="eastAsia"/>
          <w:rtl/>
        </w:rPr>
        <w:t>اعدت</w:t>
      </w:r>
      <w:r w:rsidRPr="00043CB6">
        <w:rPr>
          <w:rStyle w:val="libArabicChar"/>
          <w:rtl/>
        </w:rPr>
        <w:t xml:space="preserve"> للمتقين _ الذين ينفقون فى السرآء والضرآئ</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كہ''السراء والضرائ'' سے مراد معاشرے اور لوگو</w:t>
      </w:r>
      <w:r w:rsidR="00CA5623">
        <w:rPr>
          <w:rtl/>
        </w:rPr>
        <w:t xml:space="preserve">ں </w:t>
      </w:r>
      <w:r>
        <w:rPr>
          <w:rtl/>
        </w:rPr>
        <w:t>يعنى جن پر انفاق كيا جارہا</w:t>
      </w:r>
      <w:r w:rsidR="00F22EEA">
        <w:rPr>
          <w:rtl/>
        </w:rPr>
        <w:t xml:space="preserve"> ہے</w:t>
      </w:r>
      <w:r>
        <w:rPr>
          <w:rtl/>
        </w:rPr>
        <w:t xml:space="preserve">، كى حالت كو بيان كررہا ہو نہ انفاق </w:t>
      </w:r>
      <w:r>
        <w:rPr>
          <w:rFonts w:hint="eastAsia"/>
          <w:rtl/>
        </w:rPr>
        <w:t>كرنے</w:t>
      </w:r>
      <w:r>
        <w:rPr>
          <w:rtl/>
        </w:rPr>
        <w:t xml:space="preserve"> والے كى حالت كو_ </w:t>
      </w:r>
    </w:p>
    <w:p w:rsidR="00BF6880" w:rsidRDefault="00BF6880" w:rsidP="009C4D0C">
      <w:pPr>
        <w:pStyle w:val="libNormal"/>
        <w:rPr>
          <w:rtl/>
        </w:rPr>
      </w:pPr>
      <w:r>
        <w:rPr>
          <w:rtl/>
        </w:rPr>
        <w:t>٣_ غصہ پينا اور لوگو</w:t>
      </w:r>
      <w:r w:rsidR="00CA5623">
        <w:rPr>
          <w:rtl/>
        </w:rPr>
        <w:t xml:space="preserve">ں </w:t>
      </w:r>
      <w:r>
        <w:rPr>
          <w:rtl/>
        </w:rPr>
        <w:t>كى لغزشو</w:t>
      </w:r>
      <w:r w:rsidR="00CA5623">
        <w:rPr>
          <w:rtl/>
        </w:rPr>
        <w:t xml:space="preserve">ں </w:t>
      </w:r>
      <w:r>
        <w:rPr>
          <w:rtl/>
        </w:rPr>
        <w:t>سے درگزر كرنا، اہل تقوي كى خصوصيات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Arabic"/>
        <w:rPr>
          <w:rtl/>
        </w:rPr>
      </w:pPr>
      <w:r>
        <w:rPr>
          <w:rFonts w:hint="eastAsia"/>
          <w:rtl/>
        </w:rPr>
        <w:t>اعدت</w:t>
      </w:r>
      <w:r>
        <w:rPr>
          <w:rtl/>
        </w:rPr>
        <w:t xml:space="preserve"> ... للمتقين والكاظمين الغيظ والعافين عن الناس </w:t>
      </w:r>
    </w:p>
    <w:p w:rsidR="00BF6880" w:rsidRDefault="00BF6880" w:rsidP="009C4D0C">
      <w:pPr>
        <w:pStyle w:val="libNormal"/>
        <w:rPr>
          <w:rtl/>
        </w:rPr>
      </w:pPr>
      <w:r>
        <w:rPr>
          <w:rtl/>
        </w:rPr>
        <w:t>٤_ ايمانى معاشرے كى ضروريات پورى كرنا، صبر اور اجتماعى معاملات مي</w:t>
      </w:r>
      <w:r w:rsidR="00CA5623">
        <w:rPr>
          <w:rtl/>
        </w:rPr>
        <w:t xml:space="preserve">ں </w:t>
      </w:r>
      <w:r>
        <w:rPr>
          <w:rtl/>
        </w:rPr>
        <w:t>درگزر كرنا اہل تقوي كى خصوصيات مي</w:t>
      </w:r>
      <w:r w:rsidR="00CA5623">
        <w:rPr>
          <w:rtl/>
        </w:rPr>
        <w:t xml:space="preserve">ں </w:t>
      </w:r>
      <w:r>
        <w:rPr>
          <w:rtl/>
        </w:rPr>
        <w:t>سے</w:t>
      </w:r>
      <w:r w:rsidR="00F22EEA">
        <w:rPr>
          <w:rtl/>
        </w:rPr>
        <w:t xml:space="preserve"> ہے</w:t>
      </w:r>
      <w:r>
        <w:rPr>
          <w:rtl/>
        </w:rPr>
        <w:t xml:space="preserve">_ </w:t>
      </w:r>
      <w:r w:rsidRPr="00043CB6">
        <w:rPr>
          <w:rStyle w:val="libArabicChar"/>
          <w:rFonts w:hint="eastAsia"/>
          <w:rtl/>
        </w:rPr>
        <w:t>اعدت</w:t>
      </w:r>
      <w:r w:rsidRPr="00043CB6">
        <w:rPr>
          <w:rStyle w:val="libArabicChar"/>
          <w:rtl/>
        </w:rPr>
        <w:t xml:space="preserve"> للمتقين _ الذين ينفقون ...و الكاظمين الغيظ والعافين عن الناس</w:t>
      </w:r>
      <w:r>
        <w:rPr>
          <w:rtl/>
        </w:rPr>
        <w:t xml:space="preserve"> </w:t>
      </w:r>
    </w:p>
    <w:p w:rsidR="00BF6880" w:rsidRDefault="00BF6880" w:rsidP="009C4D0C">
      <w:pPr>
        <w:pStyle w:val="libNormal"/>
        <w:rPr>
          <w:rtl/>
        </w:rPr>
      </w:pPr>
      <w:r>
        <w:rPr>
          <w:rtl/>
        </w:rPr>
        <w:t>٥_ اپنے غيظ و غضب كى قوت كو كنٹرول كرنے پر، لوگو</w:t>
      </w:r>
      <w:r w:rsidR="00CA5623">
        <w:rPr>
          <w:rtl/>
        </w:rPr>
        <w:t xml:space="preserve">ں </w:t>
      </w:r>
      <w:r>
        <w:rPr>
          <w:rtl/>
        </w:rPr>
        <w:t xml:space="preserve">كا قادر ہونا_ </w:t>
      </w:r>
      <w:r w:rsidRPr="00043CB6">
        <w:rPr>
          <w:rStyle w:val="libArabicChar"/>
          <w:rFonts w:hint="eastAsia"/>
          <w:rtl/>
        </w:rPr>
        <w:t>و</w:t>
      </w:r>
      <w:r w:rsidRPr="00043CB6">
        <w:rPr>
          <w:rStyle w:val="libArabicChar"/>
          <w:rtl/>
        </w:rPr>
        <w:t xml:space="preserve"> الكاظمين الغيظ</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٦_ نيكى كرنے والے افراد، خدا كے محبوب ہي</w:t>
      </w:r>
      <w:r w:rsidR="00CA5623">
        <w:rPr>
          <w:rtl/>
        </w:rPr>
        <w:t xml:space="preserve">ں </w:t>
      </w:r>
      <w:r w:rsidR="00BF6880">
        <w:rPr>
          <w:rtl/>
        </w:rPr>
        <w:t xml:space="preserve">_ </w:t>
      </w:r>
      <w:r w:rsidR="00BF6880" w:rsidRPr="00043CB6">
        <w:rPr>
          <w:rStyle w:val="libArabicChar"/>
          <w:rFonts w:hint="eastAsia"/>
          <w:rtl/>
        </w:rPr>
        <w:t>والله</w:t>
      </w:r>
      <w:r w:rsidR="00BF6880" w:rsidRPr="00043CB6">
        <w:rPr>
          <w:rStyle w:val="libArabicChar"/>
          <w:rtl/>
        </w:rPr>
        <w:t xml:space="preserve"> يحب المحسنين</w:t>
      </w:r>
      <w:r w:rsidR="00BF6880">
        <w:rPr>
          <w:rtl/>
        </w:rPr>
        <w:t xml:space="preserve"> </w:t>
      </w:r>
    </w:p>
    <w:p w:rsidR="00BF6880" w:rsidRDefault="00BF6880" w:rsidP="009C4D0C">
      <w:pPr>
        <w:pStyle w:val="libNormal"/>
        <w:rPr>
          <w:rtl/>
        </w:rPr>
      </w:pPr>
      <w:r>
        <w:rPr>
          <w:rtl/>
        </w:rPr>
        <w:t>٧_ دائمى انفاق (ہر حالت مي</w:t>
      </w:r>
      <w:r w:rsidR="00CA5623">
        <w:rPr>
          <w:rtl/>
        </w:rPr>
        <w:t xml:space="preserve">ں </w:t>
      </w:r>
      <w:r>
        <w:rPr>
          <w:rtl/>
        </w:rPr>
        <w:t>انفاق كرنا) غصے مي</w:t>
      </w:r>
      <w:r w:rsidR="00CA5623">
        <w:rPr>
          <w:rtl/>
        </w:rPr>
        <w:t xml:space="preserve">ں </w:t>
      </w:r>
      <w:r>
        <w:rPr>
          <w:rtl/>
        </w:rPr>
        <w:t>اپنے آپ پر كنٹرول ركھنا اور لوگو</w:t>
      </w:r>
      <w:r w:rsidR="00CA5623">
        <w:rPr>
          <w:rtl/>
        </w:rPr>
        <w:t xml:space="preserve">ں </w:t>
      </w:r>
      <w:r>
        <w:rPr>
          <w:rtl/>
        </w:rPr>
        <w:t>كى لغزشو</w:t>
      </w:r>
      <w:r w:rsidR="00CA5623">
        <w:rPr>
          <w:rtl/>
        </w:rPr>
        <w:t xml:space="preserve">ں </w:t>
      </w:r>
      <w:r>
        <w:rPr>
          <w:rtl/>
        </w:rPr>
        <w:t>سے درگزر كرنا احسان اور نيكى كے مصاديق مي</w:t>
      </w:r>
      <w:r w:rsidR="00CA5623">
        <w:rPr>
          <w:rtl/>
        </w:rPr>
        <w:t xml:space="preserve">ں </w:t>
      </w:r>
      <w:r>
        <w:rPr>
          <w:rtl/>
        </w:rPr>
        <w:t>سے ہي</w:t>
      </w:r>
      <w:r w:rsidR="00CA5623">
        <w:rPr>
          <w:rtl/>
        </w:rPr>
        <w:t xml:space="preserve">ں </w:t>
      </w:r>
      <w:r>
        <w:rPr>
          <w:rtl/>
        </w:rPr>
        <w:t xml:space="preserve">_ </w:t>
      </w:r>
      <w:r w:rsidRPr="00043CB6">
        <w:rPr>
          <w:rStyle w:val="libArabicChar"/>
          <w:rFonts w:hint="eastAsia"/>
          <w:rtl/>
        </w:rPr>
        <w:t>الذين</w:t>
      </w:r>
      <w:r w:rsidRPr="00043CB6">
        <w:rPr>
          <w:rStyle w:val="libArabicChar"/>
          <w:rtl/>
        </w:rPr>
        <w:t xml:space="preserve"> ينفقون فى السرآء والضرآء والكاظمين الغيظ والعافين عن الناس والله يحب المحسنين</w:t>
      </w:r>
      <w:r>
        <w:rPr>
          <w:rtl/>
        </w:rPr>
        <w:t xml:space="preserve"> ''والله يحب المحسنين''سے مراد يہ</w:t>
      </w:r>
      <w:r w:rsidR="00F22EEA">
        <w:rPr>
          <w:rtl/>
        </w:rPr>
        <w:t xml:space="preserve"> ہے</w:t>
      </w:r>
      <w:r>
        <w:rPr>
          <w:rtl/>
        </w:rPr>
        <w:t xml:space="preserve"> كہ خداوند متعال آيت مي</w:t>
      </w:r>
      <w:r w:rsidR="00CA5623">
        <w:rPr>
          <w:rtl/>
        </w:rPr>
        <w:t xml:space="preserve">ں </w:t>
      </w:r>
      <w:r>
        <w:rPr>
          <w:rtl/>
        </w:rPr>
        <w:t>مذكورہ صفات ركھنے والے افراد كو دوست ركھتا</w:t>
      </w:r>
      <w:r w:rsidR="00F22EEA">
        <w:rPr>
          <w:rtl/>
        </w:rPr>
        <w:t xml:space="preserve"> ہے</w:t>
      </w:r>
      <w:r>
        <w:rPr>
          <w:rtl/>
        </w:rPr>
        <w:t xml:space="preserve"> يعنى </w:t>
      </w:r>
      <w:r w:rsidRPr="00043CB6">
        <w:rPr>
          <w:rStyle w:val="libArabicChar"/>
          <w:rtl/>
        </w:rPr>
        <w:t>والله يحب</w:t>
      </w:r>
      <w:r w:rsidR="00441FB8" w:rsidRPr="00022012">
        <w:rPr>
          <w:rStyle w:val="libArabicChar"/>
          <w:rFonts w:hint="cs"/>
          <w:rtl/>
        </w:rPr>
        <w:t>ه</w:t>
      </w:r>
      <w:r w:rsidRPr="00043CB6">
        <w:rPr>
          <w:rStyle w:val="libArabicChar"/>
          <w:rFonts w:hint="cs"/>
          <w:rtl/>
        </w:rPr>
        <w:t>م</w:t>
      </w:r>
      <w:r>
        <w:rPr>
          <w:rtl/>
        </w:rPr>
        <w:t xml:space="preserve"> ليكن ضمير كى جگہ پر ''</w:t>
      </w:r>
      <w:r w:rsidRPr="00043CB6">
        <w:rPr>
          <w:rStyle w:val="libArabicChar"/>
          <w:rtl/>
        </w:rPr>
        <w:t>المحسنين</w:t>
      </w:r>
      <w:r>
        <w:rPr>
          <w:rtl/>
        </w:rPr>
        <w:t>''كا كلمہ استعمال كيا گيا</w:t>
      </w:r>
      <w:r w:rsidR="00F22EEA">
        <w:rPr>
          <w:rtl/>
        </w:rPr>
        <w:t xml:space="preserve"> ہے</w:t>
      </w:r>
      <w:r>
        <w:rPr>
          <w:rtl/>
        </w:rPr>
        <w:t>، تاكہ ضمناً اشارہ كرے كہ مذكورہ بالا موارد نيكى كے مصاديق مي</w:t>
      </w:r>
      <w:r w:rsidR="00CA5623">
        <w:rPr>
          <w:rtl/>
        </w:rPr>
        <w:t xml:space="preserve">ں </w:t>
      </w:r>
      <w:r>
        <w:rPr>
          <w:rtl/>
        </w:rPr>
        <w:t>سے ہي</w:t>
      </w:r>
      <w:r w:rsidR="00CA5623">
        <w:rPr>
          <w:rtl/>
        </w:rPr>
        <w:t xml:space="preserve">ں </w:t>
      </w:r>
      <w:r>
        <w:rPr>
          <w:rtl/>
        </w:rPr>
        <w:t xml:space="preserve">_ </w:t>
      </w:r>
    </w:p>
    <w:p w:rsidR="00BF6880" w:rsidRDefault="00BF6880" w:rsidP="009C4D0C">
      <w:pPr>
        <w:pStyle w:val="libNormal"/>
        <w:rPr>
          <w:rtl/>
        </w:rPr>
      </w:pPr>
      <w:r>
        <w:rPr>
          <w:rtl/>
        </w:rPr>
        <w:t>٨_ ہر حال مي</w:t>
      </w:r>
      <w:r w:rsidR="00CA5623">
        <w:rPr>
          <w:rtl/>
        </w:rPr>
        <w:t xml:space="preserve">ں </w:t>
      </w:r>
      <w:r>
        <w:rPr>
          <w:rtl/>
        </w:rPr>
        <w:t>دائمى انفاق كرنا ،غصہ پر كنٹرول كرنا اور لوگو</w:t>
      </w:r>
      <w:r w:rsidR="00CA5623">
        <w:rPr>
          <w:rtl/>
        </w:rPr>
        <w:t xml:space="preserve">ں </w:t>
      </w:r>
      <w:r>
        <w:rPr>
          <w:rtl/>
        </w:rPr>
        <w:t>كى لغزشو</w:t>
      </w:r>
      <w:r w:rsidR="00CA5623">
        <w:rPr>
          <w:rtl/>
        </w:rPr>
        <w:t xml:space="preserve">ں </w:t>
      </w:r>
      <w:r>
        <w:rPr>
          <w:rtl/>
        </w:rPr>
        <w:t>سے درگذر كرنا، محبت خدا كے حصول كے عوامل مي</w:t>
      </w:r>
      <w:r w:rsidR="00CA5623">
        <w:rPr>
          <w:rtl/>
        </w:rPr>
        <w:t xml:space="preserve">ں </w:t>
      </w:r>
      <w:r>
        <w:rPr>
          <w:rtl/>
        </w:rPr>
        <w:t>سے ہي</w:t>
      </w:r>
      <w:r w:rsidR="00CA5623">
        <w:rPr>
          <w:rtl/>
        </w:rPr>
        <w:t xml:space="preserve">ں </w:t>
      </w:r>
      <w:r>
        <w:rPr>
          <w:rtl/>
        </w:rPr>
        <w:t xml:space="preserve">_ </w:t>
      </w:r>
      <w:r w:rsidRPr="00043CB6">
        <w:rPr>
          <w:rStyle w:val="libArabicChar"/>
          <w:rFonts w:hint="eastAsia"/>
          <w:rtl/>
        </w:rPr>
        <w:t>والذين</w:t>
      </w:r>
      <w:r w:rsidRPr="00043CB6">
        <w:rPr>
          <w:rStyle w:val="libArabicChar"/>
          <w:rtl/>
        </w:rPr>
        <w:t xml:space="preserve"> ينفقون فى السرآء والضرآء والكاظمين الغيظ والعافين عن الناس والله يحب المحسنين</w:t>
      </w:r>
      <w:r>
        <w:rPr>
          <w:rtl/>
        </w:rPr>
        <w:t xml:space="preserve"> </w:t>
      </w:r>
    </w:p>
    <w:p w:rsidR="00BF6880" w:rsidRDefault="00BF6880" w:rsidP="009C4D0C">
      <w:pPr>
        <w:pStyle w:val="libNormal"/>
        <w:rPr>
          <w:rtl/>
        </w:rPr>
      </w:pPr>
      <w:r>
        <w:rPr>
          <w:rFonts w:hint="eastAsia"/>
          <w:rtl/>
        </w:rPr>
        <w:t>چونكہ</w:t>
      </w:r>
      <w:r>
        <w:rPr>
          <w:rtl/>
        </w:rPr>
        <w:t xml:space="preserve"> ''المحسنين'' جو كہ خدا كى محبت كے سزاوار ہي</w:t>
      </w:r>
      <w:r w:rsidR="00CA5623">
        <w:rPr>
          <w:rtl/>
        </w:rPr>
        <w:t xml:space="preserve">ں </w:t>
      </w:r>
      <w:r>
        <w:rPr>
          <w:rtl/>
        </w:rPr>
        <w:t>، سے مراد وہ لوگ ہي</w:t>
      </w:r>
      <w:r w:rsidR="00CA5623">
        <w:rPr>
          <w:rtl/>
        </w:rPr>
        <w:t xml:space="preserve">ں </w:t>
      </w:r>
      <w:r>
        <w:rPr>
          <w:rtl/>
        </w:rPr>
        <w:t>جو مذكورہ بالا صفات ركھتے ہي</w:t>
      </w:r>
      <w:r w:rsidR="00CA5623">
        <w:rPr>
          <w:rtl/>
        </w:rPr>
        <w:t xml:space="preserve">ں </w:t>
      </w:r>
      <w:r>
        <w:rPr>
          <w:rtl/>
        </w:rPr>
        <w:t xml:space="preserve">_ </w:t>
      </w:r>
    </w:p>
    <w:p w:rsidR="00BF6880" w:rsidRDefault="00BF6880" w:rsidP="009C4D0C">
      <w:pPr>
        <w:pStyle w:val="libNormal"/>
        <w:rPr>
          <w:rtl/>
        </w:rPr>
      </w:pPr>
      <w:r>
        <w:rPr>
          <w:rtl/>
        </w:rPr>
        <w:t>٩_ معاشرہ مي</w:t>
      </w:r>
      <w:r w:rsidR="00CA5623">
        <w:rPr>
          <w:rtl/>
        </w:rPr>
        <w:t xml:space="preserve">ں </w:t>
      </w:r>
      <w:r>
        <w:rPr>
          <w:rtl/>
        </w:rPr>
        <w:t>افراد كے درميان سالم باہمى روابط برقرار ركھنے كيلئے ،اسلام اہميت كا قائل</w:t>
      </w:r>
      <w:r w:rsidR="00F22EEA">
        <w:rPr>
          <w:rtl/>
        </w:rPr>
        <w:t xml:space="preserve"> ہے</w:t>
      </w:r>
      <w:r>
        <w:rPr>
          <w:rtl/>
        </w:rPr>
        <w:t xml:space="preserve">_ </w:t>
      </w:r>
    </w:p>
    <w:p w:rsidR="00BF6880" w:rsidRDefault="00BF6880" w:rsidP="009C4D0C">
      <w:pPr>
        <w:pStyle w:val="libArabic"/>
        <w:rPr>
          <w:rtl/>
        </w:rPr>
      </w:pPr>
      <w:r>
        <w:rPr>
          <w:rFonts w:hint="eastAsia"/>
          <w:rtl/>
        </w:rPr>
        <w:t>الذين</w:t>
      </w:r>
      <w:r>
        <w:rPr>
          <w:rtl/>
        </w:rPr>
        <w:t xml:space="preserve"> ينفقون فى السراء والضراء والكاظمين الغيظ والعافين عن الناس والله يحب المحسنين </w:t>
      </w:r>
    </w:p>
    <w:p w:rsidR="00BF6880" w:rsidRDefault="00BF6880" w:rsidP="009C4D0C">
      <w:pPr>
        <w:pStyle w:val="libNormal"/>
        <w:rPr>
          <w:rtl/>
        </w:rPr>
      </w:pPr>
      <w:r>
        <w:rPr>
          <w:rtl/>
        </w:rPr>
        <w:t>١٠_ اہل ايمان كو نيكى پر برانگيختہ كرنے كيلئے ان كے جذبات و احساسات كو ابھارنا، قرآن كے طريقو</w:t>
      </w:r>
      <w:r w:rsidR="00CA5623">
        <w:rPr>
          <w:rtl/>
        </w:rPr>
        <w:t xml:space="preserve">ں </w:t>
      </w:r>
      <w:r>
        <w:rPr>
          <w:rtl/>
        </w:rPr>
        <w:t>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Arabic"/>
        <w:rPr>
          <w:rtl/>
        </w:rPr>
      </w:pPr>
      <w:r>
        <w:rPr>
          <w:rFonts w:hint="eastAsia"/>
          <w:rtl/>
        </w:rPr>
        <w:t>يا</w:t>
      </w:r>
      <w:r>
        <w:rPr>
          <w:rtl/>
        </w:rPr>
        <w:t xml:space="preserve"> اي</w:t>
      </w:r>
      <w:r w:rsidR="00441FB8" w:rsidRPr="00FF574A">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 </w:t>
      </w:r>
      <w:r>
        <w:rPr>
          <w:rFonts w:hint="cs"/>
          <w:rtl/>
        </w:rPr>
        <w:t>والله</w:t>
      </w:r>
      <w:r>
        <w:rPr>
          <w:rtl/>
        </w:rPr>
        <w:t xml:space="preserve"> </w:t>
      </w:r>
      <w:r>
        <w:rPr>
          <w:rFonts w:hint="cs"/>
          <w:rtl/>
        </w:rPr>
        <w:t>يحب</w:t>
      </w:r>
      <w:r>
        <w:rPr>
          <w:rtl/>
        </w:rPr>
        <w:t xml:space="preserve"> </w:t>
      </w:r>
      <w:r>
        <w:rPr>
          <w:rFonts w:hint="cs"/>
          <w:rtl/>
        </w:rPr>
        <w:t>المحسنين</w:t>
      </w:r>
      <w:r>
        <w:rPr>
          <w:rtl/>
        </w:rPr>
        <w:t xml:space="preserve"> </w:t>
      </w:r>
    </w:p>
    <w:p w:rsidR="00BF6880" w:rsidRDefault="00BF6880" w:rsidP="009C4D0C">
      <w:pPr>
        <w:pStyle w:val="libNormal"/>
        <w:rPr>
          <w:rtl/>
        </w:rPr>
      </w:pPr>
      <w:r>
        <w:rPr>
          <w:rtl/>
        </w:rPr>
        <w:t>١١_ خدا كى محبت كا حصول نيك اعمال كو بہ نحو احسن انجام دينے كا مرہون منت</w:t>
      </w:r>
      <w:r w:rsidR="00F22EEA">
        <w:rPr>
          <w:rtl/>
        </w:rPr>
        <w:t xml:space="preserve"> ہے</w:t>
      </w:r>
      <w:r>
        <w:rPr>
          <w:rtl/>
        </w:rPr>
        <w:t xml:space="preserve">_ </w:t>
      </w:r>
    </w:p>
    <w:p w:rsidR="00BF6880" w:rsidRDefault="00BF6880" w:rsidP="009C4D0C">
      <w:pPr>
        <w:pStyle w:val="libNormal"/>
        <w:rPr>
          <w:rtl/>
        </w:rPr>
      </w:pPr>
      <w:r w:rsidRPr="00043CB6">
        <w:rPr>
          <w:rStyle w:val="libArabicChar"/>
          <w:rFonts w:hint="eastAsia"/>
          <w:rtl/>
        </w:rPr>
        <w:t>والله</w:t>
      </w:r>
      <w:r w:rsidRPr="00043CB6">
        <w:rPr>
          <w:rStyle w:val="libArabicChar"/>
          <w:rtl/>
        </w:rPr>
        <w:t xml:space="preserve"> يحب المحسنين</w:t>
      </w:r>
      <w:r>
        <w:rPr>
          <w:rtl/>
        </w:rPr>
        <w:t xml:space="preserve"> </w:t>
      </w:r>
      <w:r>
        <w:rPr>
          <w:rFonts w:hint="eastAsia"/>
          <w:rtl/>
        </w:rPr>
        <w:t>كلمہ</w:t>
      </w:r>
      <w:r>
        <w:rPr>
          <w:rtl/>
        </w:rPr>
        <w:t xml:space="preserve"> ''المحسنين'' جيساكہ پہلے بيان ہوچكا</w:t>
      </w:r>
      <w:r w:rsidR="00F22EEA">
        <w:rPr>
          <w:rtl/>
        </w:rPr>
        <w:t xml:space="preserve"> ہے</w:t>
      </w:r>
      <w:r>
        <w:rPr>
          <w:rtl/>
        </w:rPr>
        <w:t xml:space="preserve"> ممكن</w:t>
      </w:r>
      <w:r w:rsidR="00F22EEA">
        <w:rPr>
          <w:rtl/>
        </w:rPr>
        <w:t xml:space="preserve"> ہے</w:t>
      </w:r>
      <w:r>
        <w:rPr>
          <w:rtl/>
        </w:rPr>
        <w:t xml:space="preserve"> كہ اس معنى كو بيان كر رہا ہو كہ آيت مي</w:t>
      </w:r>
      <w:r w:rsidR="00CA5623">
        <w:rPr>
          <w:rtl/>
        </w:rPr>
        <w:t xml:space="preserve">ں </w:t>
      </w:r>
      <w:r>
        <w:rPr>
          <w:rtl/>
        </w:rPr>
        <w:t>مذكورہ بالا صفات احسان و نيكى كے مصاديق سے ہو</w:t>
      </w:r>
      <w:r w:rsidR="00CA5623">
        <w:rPr>
          <w:rtl/>
        </w:rPr>
        <w:t xml:space="preserve">ں </w:t>
      </w:r>
      <w:r>
        <w:rPr>
          <w:rtl/>
        </w:rPr>
        <w:t>اور نيز ممكن</w:t>
      </w:r>
      <w:r w:rsidR="00F22EEA">
        <w:rPr>
          <w:rtl/>
        </w:rPr>
        <w:t xml:space="preserve"> ہے</w:t>
      </w:r>
      <w:r>
        <w:rPr>
          <w:rtl/>
        </w:rPr>
        <w:t xml:space="preserve"> كہ ''المحسنين''اہل تقوي كى ايك اور صفت كا بيان ہو يعنى اہل تقوي وہ لوگ ہي</w:t>
      </w:r>
      <w:r w:rsidR="00CA5623">
        <w:rPr>
          <w:rtl/>
        </w:rPr>
        <w:t xml:space="preserve">ں </w:t>
      </w:r>
      <w:r>
        <w:rPr>
          <w:rtl/>
        </w:rPr>
        <w:t>جو ہميشہ نيك عمل انجام ديت</w:t>
      </w:r>
      <w:r>
        <w:rPr>
          <w:rFonts w:hint="eastAsia"/>
          <w:rtl/>
        </w:rPr>
        <w:t>ے</w:t>
      </w:r>
      <w:r>
        <w:rPr>
          <w:rtl/>
        </w:rPr>
        <w:t xml:space="preserve"> ہي</w:t>
      </w:r>
      <w:r w:rsidR="00CA5623">
        <w:rPr>
          <w:rtl/>
        </w:rPr>
        <w:t xml:space="preserve">ں </w:t>
      </w:r>
      <w:r>
        <w:rPr>
          <w:rtl/>
        </w:rPr>
        <w:t>اور اگر انفاق كرتے ہي</w:t>
      </w:r>
      <w:r w:rsidR="00CA5623">
        <w:rPr>
          <w:rtl/>
        </w:rPr>
        <w:t xml:space="preserve">ں </w:t>
      </w:r>
      <w:r>
        <w:rPr>
          <w:rtl/>
        </w:rPr>
        <w:t xml:space="preserve">تو اچھے طريقے كے ساتھ اور اگر ... </w:t>
      </w:r>
    </w:p>
    <w:p w:rsidR="00BF6880" w:rsidRDefault="00BF6880" w:rsidP="009C4D0C">
      <w:pPr>
        <w:pStyle w:val="libNormal"/>
        <w:rPr>
          <w:rtl/>
        </w:rPr>
      </w:pPr>
      <w:r>
        <w:rPr>
          <w:rFonts w:hint="eastAsia"/>
          <w:rtl/>
        </w:rPr>
        <w:t>اجتماعى</w:t>
      </w:r>
      <w:r>
        <w:rPr>
          <w:rtl/>
        </w:rPr>
        <w:t xml:space="preserve"> روابط: ٤، ٩ </w:t>
      </w:r>
    </w:p>
    <w:p w:rsidR="00BF6880" w:rsidRDefault="00BF6880" w:rsidP="009C4D0C">
      <w:pPr>
        <w:pStyle w:val="libNormal"/>
        <w:rPr>
          <w:rtl/>
        </w:rPr>
      </w:pPr>
      <w:r>
        <w:rPr>
          <w:rFonts w:hint="eastAsia"/>
          <w:rtl/>
        </w:rPr>
        <w:t>اسلامى</w:t>
      </w:r>
      <w:r>
        <w:rPr>
          <w:rtl/>
        </w:rPr>
        <w:t xml:space="preserve"> معاشرہ: 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الله</w:t>
      </w:r>
      <w:r w:rsidR="00BF6880">
        <w:rPr>
          <w:rtl/>
        </w:rPr>
        <w:t xml:space="preserve"> تعالى: </w:t>
      </w:r>
      <w:r w:rsidR="00BF6880">
        <w:rPr>
          <w:rFonts w:hint="eastAsia"/>
          <w:rtl/>
        </w:rPr>
        <w:t>الله</w:t>
      </w:r>
      <w:r w:rsidR="00BF6880">
        <w:rPr>
          <w:rtl/>
        </w:rPr>
        <w:t xml:space="preserve"> تعالى كى محبت ٦، ٨، ١١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كيقدرت ٥ </w:t>
      </w:r>
    </w:p>
    <w:p w:rsidR="00BF6880" w:rsidRDefault="00BF6880" w:rsidP="009C4D0C">
      <w:pPr>
        <w:pStyle w:val="libNormal"/>
        <w:rPr>
          <w:rtl/>
        </w:rPr>
      </w:pPr>
      <w:r>
        <w:rPr>
          <w:rFonts w:hint="eastAsia"/>
          <w:rtl/>
        </w:rPr>
        <w:t>انفاق</w:t>
      </w:r>
      <w:r>
        <w:rPr>
          <w:rtl/>
        </w:rPr>
        <w:t xml:space="preserve">: ١، ٢ </w:t>
      </w:r>
    </w:p>
    <w:p w:rsidR="00BF6880" w:rsidRDefault="00BF6880" w:rsidP="009C4D0C">
      <w:pPr>
        <w:pStyle w:val="libNormal"/>
        <w:rPr>
          <w:rtl/>
        </w:rPr>
      </w:pPr>
      <w:r>
        <w:rPr>
          <w:rFonts w:hint="eastAsia"/>
          <w:rtl/>
        </w:rPr>
        <w:t>انفرادى</w:t>
      </w:r>
      <w:r>
        <w:rPr>
          <w:rtl/>
        </w:rPr>
        <w:t xml:space="preserve"> انفاق كے اثرات ٧، ٨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كےعوامل ١٠ </w:t>
      </w:r>
    </w:p>
    <w:p w:rsidR="00BF6880" w:rsidRDefault="00BF6880" w:rsidP="009C4D0C">
      <w:pPr>
        <w:pStyle w:val="libNormal"/>
        <w:rPr>
          <w:rtl/>
        </w:rPr>
      </w:pPr>
      <w:r>
        <w:rPr>
          <w:rFonts w:hint="eastAsia"/>
          <w:rtl/>
        </w:rPr>
        <w:t>جذبات</w:t>
      </w:r>
      <w:r>
        <w:rPr>
          <w:rtl/>
        </w:rPr>
        <w:t xml:space="preserve"> و احساسات: ١٠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كے طريقے ١٠ </w:t>
      </w:r>
    </w:p>
    <w:p w:rsidR="00BF6880" w:rsidRDefault="00BF6880" w:rsidP="009C4D0C">
      <w:pPr>
        <w:pStyle w:val="libNormal"/>
        <w:rPr>
          <w:rtl/>
        </w:rPr>
      </w:pPr>
      <w:r>
        <w:rPr>
          <w:rFonts w:hint="eastAsia"/>
          <w:rtl/>
        </w:rPr>
        <w:t>توانگر</w:t>
      </w:r>
      <w:r>
        <w:rPr>
          <w:rtl/>
        </w:rPr>
        <w:t xml:space="preserve">: </w:t>
      </w:r>
      <w:r>
        <w:rPr>
          <w:rFonts w:hint="eastAsia"/>
          <w:rtl/>
        </w:rPr>
        <w:t>توانگر</w:t>
      </w:r>
      <w:r>
        <w:rPr>
          <w:rtl/>
        </w:rPr>
        <w:t xml:space="preserve"> كاانفاق ١، ٢ </w:t>
      </w:r>
    </w:p>
    <w:p w:rsidR="00BF6880" w:rsidRDefault="00BF6880" w:rsidP="009C4D0C">
      <w:pPr>
        <w:pStyle w:val="libNormal"/>
        <w:rPr>
          <w:rtl/>
        </w:rPr>
      </w:pPr>
      <w:r>
        <w:rPr>
          <w:rFonts w:hint="eastAsia"/>
          <w:rtl/>
        </w:rPr>
        <w:t>حلم</w:t>
      </w:r>
      <w:r>
        <w:rPr>
          <w:rtl/>
        </w:rPr>
        <w:t xml:space="preserve">: ٤ </w:t>
      </w:r>
    </w:p>
    <w:p w:rsidR="00BF6880" w:rsidRDefault="00BF6880" w:rsidP="009C4D0C">
      <w:pPr>
        <w:pStyle w:val="libNormal"/>
        <w:rPr>
          <w:rtl/>
        </w:rPr>
      </w:pPr>
      <w:r>
        <w:rPr>
          <w:rFonts w:hint="eastAsia"/>
          <w:rtl/>
        </w:rPr>
        <w:t>عمل</w:t>
      </w:r>
      <w:r>
        <w:rPr>
          <w:rtl/>
        </w:rPr>
        <w:t xml:space="preserve"> صالح: </w:t>
      </w:r>
      <w:r>
        <w:rPr>
          <w:rFonts w:hint="eastAsia"/>
          <w:rtl/>
        </w:rPr>
        <w:t>عمل</w:t>
      </w:r>
      <w:r>
        <w:rPr>
          <w:rtl/>
        </w:rPr>
        <w:t xml:space="preserve"> صالح كے اثرات ١١ </w:t>
      </w:r>
    </w:p>
    <w:p w:rsidR="00BF6880" w:rsidRDefault="00BF6880" w:rsidP="009C4D0C">
      <w:pPr>
        <w:pStyle w:val="libNormal"/>
        <w:rPr>
          <w:rtl/>
        </w:rPr>
      </w:pPr>
      <w:r>
        <w:rPr>
          <w:rFonts w:hint="eastAsia"/>
          <w:rtl/>
        </w:rPr>
        <w:t>عفوو</w:t>
      </w:r>
      <w:r>
        <w:rPr>
          <w:rtl/>
        </w:rPr>
        <w:t xml:space="preserve"> درگذر: ٤، ٧ </w:t>
      </w:r>
      <w:r>
        <w:rPr>
          <w:rFonts w:hint="eastAsia"/>
          <w:rtl/>
        </w:rPr>
        <w:t>لوگو</w:t>
      </w:r>
      <w:r w:rsidR="00CA5623">
        <w:rPr>
          <w:rFonts w:hint="eastAsia"/>
          <w:rtl/>
        </w:rPr>
        <w:t xml:space="preserve">ں </w:t>
      </w:r>
      <w:r>
        <w:rPr>
          <w:rtl/>
        </w:rPr>
        <w:t xml:space="preserve">سےعفوو درگذر٣، ٨ </w:t>
      </w:r>
    </w:p>
    <w:p w:rsidR="00BF6880" w:rsidRDefault="00BF6880" w:rsidP="009C4D0C">
      <w:pPr>
        <w:pStyle w:val="libNormal"/>
        <w:rPr>
          <w:rtl/>
        </w:rPr>
      </w:pPr>
      <w:r>
        <w:rPr>
          <w:rFonts w:hint="eastAsia"/>
          <w:rtl/>
        </w:rPr>
        <w:t>غصہ</w:t>
      </w:r>
      <w:r>
        <w:rPr>
          <w:rtl/>
        </w:rPr>
        <w:t xml:space="preserve">: </w:t>
      </w:r>
      <w:r>
        <w:rPr>
          <w:rFonts w:hint="eastAsia"/>
          <w:rtl/>
        </w:rPr>
        <w:t>غصہ</w:t>
      </w:r>
      <w:r>
        <w:rPr>
          <w:rtl/>
        </w:rPr>
        <w:t xml:space="preserve"> پى جانا ٣، ٥، ٧، ٨ </w:t>
      </w:r>
    </w:p>
    <w:p w:rsidR="00BF6880" w:rsidRDefault="00BF6880" w:rsidP="009C4D0C">
      <w:pPr>
        <w:pStyle w:val="libNormal"/>
        <w:rPr>
          <w:rtl/>
        </w:rPr>
      </w:pPr>
      <w:r>
        <w:rPr>
          <w:rFonts w:hint="eastAsia"/>
          <w:rtl/>
        </w:rPr>
        <w:t>فقير</w:t>
      </w:r>
      <w:r>
        <w:rPr>
          <w:rtl/>
        </w:rPr>
        <w:t xml:space="preserve">: </w:t>
      </w:r>
      <w:r>
        <w:rPr>
          <w:rFonts w:hint="eastAsia"/>
          <w:rtl/>
        </w:rPr>
        <w:t>فقير</w:t>
      </w:r>
      <w:r>
        <w:rPr>
          <w:rtl/>
        </w:rPr>
        <w:t xml:space="preserve"> پر انفاق١ </w:t>
      </w:r>
    </w:p>
    <w:p w:rsidR="00BF6880" w:rsidRDefault="00BF6880" w:rsidP="009C4D0C">
      <w:pPr>
        <w:pStyle w:val="libNormal"/>
        <w:rPr>
          <w:rtl/>
        </w:rPr>
      </w:pPr>
      <w:r>
        <w:rPr>
          <w:rFonts w:hint="eastAsia"/>
          <w:rtl/>
        </w:rPr>
        <w:t>متقين</w:t>
      </w:r>
      <w:r>
        <w:rPr>
          <w:rtl/>
        </w:rPr>
        <w:t xml:space="preserve">: </w:t>
      </w:r>
      <w:r>
        <w:rPr>
          <w:rFonts w:hint="eastAsia"/>
          <w:rtl/>
        </w:rPr>
        <w:t>متقين</w:t>
      </w:r>
      <w:r>
        <w:rPr>
          <w:rtl/>
        </w:rPr>
        <w:t xml:space="preserve"> كى صفات ١، ٢، ٣، ٤ </w:t>
      </w:r>
    </w:p>
    <w:p w:rsidR="00BF6880" w:rsidRDefault="00BF6880" w:rsidP="009C4D0C">
      <w:pPr>
        <w:pStyle w:val="libNormal"/>
        <w:rPr>
          <w:rtl/>
        </w:rPr>
      </w:pPr>
      <w:r>
        <w:rPr>
          <w:rFonts w:hint="eastAsia"/>
          <w:rtl/>
        </w:rPr>
        <w:t>محسنين</w:t>
      </w:r>
      <w:r>
        <w:rPr>
          <w:rtl/>
        </w:rPr>
        <w:t xml:space="preserve">: </w:t>
      </w:r>
      <w:r>
        <w:rPr>
          <w:rFonts w:hint="eastAsia"/>
          <w:rtl/>
        </w:rPr>
        <w:t>محسنين</w:t>
      </w:r>
      <w:r>
        <w:rPr>
          <w:rtl/>
        </w:rPr>
        <w:t xml:space="preserve"> كى محبوبيت ٦ </w:t>
      </w:r>
    </w:p>
    <w:p w:rsidR="00BF6880" w:rsidRDefault="00BF6880" w:rsidP="009C4D0C">
      <w:pPr>
        <w:pStyle w:val="libNormal"/>
        <w:rPr>
          <w:rtl/>
        </w:rPr>
      </w:pPr>
      <w:r>
        <w:rPr>
          <w:rFonts w:hint="eastAsia"/>
          <w:rtl/>
        </w:rPr>
        <w:t>معاشرت</w:t>
      </w:r>
      <w:r>
        <w:rPr>
          <w:rtl/>
        </w:rPr>
        <w:t xml:space="preserve">: </w:t>
      </w:r>
      <w:r>
        <w:rPr>
          <w:rFonts w:hint="eastAsia"/>
          <w:rtl/>
        </w:rPr>
        <w:t>معاشرت</w:t>
      </w:r>
      <w:r>
        <w:rPr>
          <w:rtl/>
        </w:rPr>
        <w:t xml:space="preserve"> كے آداب ٩;معاشر ت مي</w:t>
      </w:r>
      <w:r w:rsidR="00CA5623">
        <w:rPr>
          <w:rtl/>
        </w:rPr>
        <w:t xml:space="preserve">ں </w:t>
      </w:r>
      <w:r>
        <w:rPr>
          <w:rtl/>
        </w:rPr>
        <w:t>حلم ٤ ; معاشرت مي</w:t>
      </w:r>
      <w:r w:rsidR="00CA5623">
        <w:rPr>
          <w:rtl/>
        </w:rPr>
        <w:t xml:space="preserve">ں </w:t>
      </w:r>
      <w:r>
        <w:rPr>
          <w:rtl/>
        </w:rPr>
        <w:t xml:space="preserve">عفو ٤، ٧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كا نيكى كرنا ١٠ </w:t>
      </w:r>
    </w:p>
    <w:p w:rsidR="00BF6880" w:rsidRDefault="00BF6880" w:rsidP="009C4D0C">
      <w:pPr>
        <w:pStyle w:val="libNormal"/>
        <w:rPr>
          <w:rtl/>
        </w:rPr>
      </w:pPr>
      <w:r>
        <w:rPr>
          <w:rFonts w:hint="eastAsia"/>
          <w:rtl/>
        </w:rPr>
        <w:t>نيكى</w:t>
      </w:r>
      <w:r>
        <w:rPr>
          <w:rtl/>
        </w:rPr>
        <w:t xml:space="preserve"> كرنا: ٧، ١٠ </w:t>
      </w:r>
    </w:p>
    <w:p w:rsidR="00043CB6" w:rsidRDefault="00043CB6" w:rsidP="009C4D0C">
      <w:pPr>
        <w:pStyle w:val="libNormal"/>
        <w:rPr>
          <w:rtl/>
        </w:rPr>
      </w:pPr>
      <w:r>
        <w:rPr>
          <w:rtl/>
        </w:rPr>
        <w:br w:type="page"/>
      </w:r>
    </w:p>
    <w:p w:rsidR="00F22EEA" w:rsidRDefault="00F22EEA" w:rsidP="009C4D0C">
      <w:pPr>
        <w:pStyle w:val="libNormal"/>
        <w:rPr>
          <w:rtl/>
        </w:rPr>
      </w:pPr>
    </w:p>
    <w:p w:rsidR="00F22EEA" w:rsidRDefault="00F22EEA" w:rsidP="009C4D0C">
      <w:pPr>
        <w:pStyle w:val="Heading2Center"/>
        <w:rPr>
          <w:rtl/>
        </w:rPr>
      </w:pPr>
      <w:bookmarkStart w:id="27" w:name="_Toc11329200"/>
      <w:r>
        <w:rPr>
          <w:rFonts w:hint="cs"/>
          <w:rtl/>
        </w:rPr>
        <w:t>آیت</w:t>
      </w:r>
      <w:r w:rsidR="00BF6880">
        <w:rPr>
          <w:rtl/>
        </w:rPr>
        <w:t>(۱۳۵)</w:t>
      </w:r>
      <w:bookmarkEnd w:id="27"/>
    </w:p>
    <w:p w:rsidR="00F22EEA"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F22EEA">
        <w:rPr>
          <w:rStyle w:val="libAieChar"/>
          <w:rtl/>
        </w:rPr>
        <w:t>وَالَّذِينَ إِذَا فَعَلُواْ فَاحِشَ</w:t>
      </w:r>
      <w:r w:rsidR="002914C1" w:rsidRPr="00F60319">
        <w:rPr>
          <w:rStyle w:val="libAieChar"/>
          <w:rFonts w:hint="cs"/>
          <w:rtl/>
        </w:rPr>
        <w:t>ة</w:t>
      </w:r>
      <w:r w:rsidR="002914C1" w:rsidRPr="00F22EEA">
        <w:rPr>
          <w:rStyle w:val="libAieChar"/>
          <w:rFonts w:hint="cs"/>
          <w:rtl/>
        </w:rPr>
        <w:t>ً</w:t>
      </w:r>
      <w:r w:rsidR="002914C1" w:rsidRPr="00F22EEA">
        <w:rPr>
          <w:rStyle w:val="libAieChar"/>
          <w:rtl/>
        </w:rPr>
        <w:t xml:space="preserve"> أَوْ ظَلَمُواْ أَنْفُسَ</w:t>
      </w:r>
      <w:r w:rsidR="002914C1" w:rsidRPr="00F60319">
        <w:rPr>
          <w:rStyle w:val="libAieChar"/>
          <w:rFonts w:hint="cs"/>
          <w:rtl/>
        </w:rPr>
        <w:t>ه</w:t>
      </w:r>
      <w:r w:rsidR="002914C1" w:rsidRPr="00F22EEA">
        <w:rPr>
          <w:rStyle w:val="libAieChar"/>
          <w:rFonts w:hint="cs"/>
          <w:rtl/>
        </w:rPr>
        <w:t>ُمْ</w:t>
      </w:r>
      <w:r w:rsidR="002914C1" w:rsidRPr="00F22EEA">
        <w:rPr>
          <w:rStyle w:val="libAieChar"/>
          <w:rtl/>
        </w:rPr>
        <w:t xml:space="preserve"> </w:t>
      </w:r>
      <w:r w:rsidR="002914C1" w:rsidRPr="00F22EEA">
        <w:rPr>
          <w:rStyle w:val="libAieChar"/>
          <w:rFonts w:hint="cs"/>
          <w:rtl/>
        </w:rPr>
        <w:t>ذَكَرُواْ</w:t>
      </w:r>
      <w:r w:rsidR="002914C1" w:rsidRPr="00F22EEA">
        <w:rPr>
          <w:rStyle w:val="libAieChar"/>
          <w:rtl/>
        </w:rPr>
        <w:t xml:space="preserve"> </w:t>
      </w:r>
      <w:r w:rsidR="002914C1" w:rsidRPr="00F22EEA">
        <w:rPr>
          <w:rStyle w:val="libAieChar"/>
          <w:rFonts w:hint="cs"/>
          <w:rtl/>
        </w:rPr>
        <w:t>اللّ</w:t>
      </w:r>
      <w:r w:rsidR="002914C1" w:rsidRPr="00F60319">
        <w:rPr>
          <w:rStyle w:val="libAieChar"/>
          <w:rFonts w:hint="cs"/>
          <w:rtl/>
        </w:rPr>
        <w:t>ه</w:t>
      </w:r>
      <w:r w:rsidR="002914C1" w:rsidRPr="00F22EEA">
        <w:rPr>
          <w:rStyle w:val="libAieChar"/>
          <w:rFonts w:hint="cs"/>
          <w:rtl/>
        </w:rPr>
        <w:t>َ</w:t>
      </w:r>
      <w:r w:rsidR="002914C1" w:rsidRPr="00F22EEA">
        <w:rPr>
          <w:rStyle w:val="libAieChar"/>
          <w:rtl/>
        </w:rPr>
        <w:t xml:space="preserve"> </w:t>
      </w:r>
      <w:r w:rsidR="002914C1" w:rsidRPr="00F22EEA">
        <w:rPr>
          <w:rStyle w:val="libAieChar"/>
          <w:rFonts w:hint="cs"/>
          <w:rtl/>
        </w:rPr>
        <w:t>فَاسْتَغْفَرُواْ</w:t>
      </w:r>
      <w:r w:rsidR="002914C1" w:rsidRPr="00F22EEA">
        <w:rPr>
          <w:rStyle w:val="libAieChar"/>
          <w:rtl/>
        </w:rPr>
        <w:t xml:space="preserve"> </w:t>
      </w:r>
      <w:r w:rsidR="002914C1" w:rsidRPr="00F22EEA">
        <w:rPr>
          <w:rStyle w:val="libAieChar"/>
          <w:rFonts w:hint="cs"/>
          <w:rtl/>
        </w:rPr>
        <w:t>لِذُنُوبِ</w:t>
      </w:r>
      <w:r w:rsidR="002914C1" w:rsidRPr="00F60319">
        <w:rPr>
          <w:rStyle w:val="libAieChar"/>
          <w:rFonts w:hint="cs"/>
          <w:rtl/>
        </w:rPr>
        <w:t>ه</w:t>
      </w:r>
      <w:r w:rsidR="002914C1" w:rsidRPr="00F22EEA">
        <w:rPr>
          <w:rStyle w:val="libAieChar"/>
          <w:rFonts w:hint="cs"/>
          <w:rtl/>
        </w:rPr>
        <w:t>ِمْ</w:t>
      </w:r>
      <w:r w:rsidR="002914C1" w:rsidRPr="00F22EEA">
        <w:rPr>
          <w:rStyle w:val="libAieChar"/>
          <w:rtl/>
        </w:rPr>
        <w:t xml:space="preserve"> </w:t>
      </w:r>
      <w:r w:rsidR="002914C1" w:rsidRPr="00F22EEA">
        <w:rPr>
          <w:rStyle w:val="libAieChar"/>
          <w:rFonts w:hint="cs"/>
          <w:rtl/>
        </w:rPr>
        <w:t>وَمَن</w:t>
      </w:r>
      <w:r w:rsidR="002914C1" w:rsidRPr="00F22EEA">
        <w:rPr>
          <w:rStyle w:val="libAieChar"/>
          <w:rtl/>
        </w:rPr>
        <w:t xml:space="preserve"> </w:t>
      </w:r>
      <w:r w:rsidR="002914C1" w:rsidRPr="00F22EEA">
        <w:rPr>
          <w:rStyle w:val="libAieChar"/>
          <w:rFonts w:hint="cs"/>
          <w:rtl/>
        </w:rPr>
        <w:t>يَغْفِرُ</w:t>
      </w:r>
      <w:r w:rsidR="002914C1" w:rsidRPr="00F22EEA">
        <w:rPr>
          <w:rStyle w:val="libAieChar"/>
          <w:rtl/>
        </w:rPr>
        <w:t xml:space="preserve"> </w:t>
      </w:r>
      <w:r w:rsidR="002914C1" w:rsidRPr="00F22EEA">
        <w:rPr>
          <w:rStyle w:val="libAieChar"/>
          <w:rFonts w:hint="cs"/>
          <w:rtl/>
        </w:rPr>
        <w:t>الذُّنُوبَ</w:t>
      </w:r>
      <w:r w:rsidR="002914C1" w:rsidRPr="00F22EEA">
        <w:rPr>
          <w:rStyle w:val="libAieChar"/>
          <w:rtl/>
        </w:rPr>
        <w:t xml:space="preserve"> </w:t>
      </w:r>
      <w:r w:rsidR="002914C1" w:rsidRPr="00F22EEA">
        <w:rPr>
          <w:rStyle w:val="libAieChar"/>
          <w:rFonts w:hint="cs"/>
          <w:rtl/>
        </w:rPr>
        <w:t>إِلاَّ</w:t>
      </w:r>
      <w:r w:rsidR="002914C1" w:rsidRPr="00F22EEA">
        <w:rPr>
          <w:rStyle w:val="libAieChar"/>
          <w:rtl/>
        </w:rPr>
        <w:t xml:space="preserve"> </w:t>
      </w:r>
      <w:r w:rsidR="002914C1" w:rsidRPr="00F22EEA">
        <w:rPr>
          <w:rStyle w:val="libAieChar"/>
          <w:rFonts w:hint="cs"/>
          <w:rtl/>
        </w:rPr>
        <w:t>اللّ</w:t>
      </w:r>
      <w:r w:rsidR="002914C1" w:rsidRPr="00F60319">
        <w:rPr>
          <w:rStyle w:val="libAieChar"/>
          <w:rFonts w:hint="cs"/>
          <w:rtl/>
        </w:rPr>
        <w:t>ه</w:t>
      </w:r>
      <w:r w:rsidR="002914C1" w:rsidRPr="00F22EEA">
        <w:rPr>
          <w:rStyle w:val="libAieChar"/>
          <w:rFonts w:hint="cs"/>
          <w:rtl/>
        </w:rPr>
        <w:t>ُ</w:t>
      </w:r>
      <w:r w:rsidR="002914C1" w:rsidRPr="00F22EEA">
        <w:rPr>
          <w:rStyle w:val="libAieChar"/>
          <w:rtl/>
        </w:rPr>
        <w:t xml:space="preserve"> </w:t>
      </w:r>
      <w:r w:rsidR="002914C1" w:rsidRPr="00F22EEA">
        <w:rPr>
          <w:rStyle w:val="libAieChar"/>
          <w:rFonts w:hint="cs"/>
          <w:rtl/>
        </w:rPr>
        <w:t>وَلَمْ</w:t>
      </w:r>
      <w:r w:rsidR="002914C1" w:rsidRPr="00F22EEA">
        <w:rPr>
          <w:rStyle w:val="libAieChar"/>
          <w:rtl/>
        </w:rPr>
        <w:t xml:space="preserve"> </w:t>
      </w:r>
      <w:r w:rsidR="002914C1" w:rsidRPr="00F22EEA">
        <w:rPr>
          <w:rStyle w:val="libAieChar"/>
          <w:rFonts w:hint="cs"/>
          <w:rtl/>
        </w:rPr>
        <w:t>يُصِرُّواْ</w:t>
      </w:r>
      <w:r w:rsidR="002914C1" w:rsidRPr="00F22EEA">
        <w:rPr>
          <w:rStyle w:val="libAieChar"/>
          <w:rtl/>
        </w:rPr>
        <w:t xml:space="preserve"> </w:t>
      </w:r>
      <w:r w:rsidR="002914C1" w:rsidRPr="00F22EEA">
        <w:rPr>
          <w:rStyle w:val="libAieChar"/>
          <w:rFonts w:hint="cs"/>
          <w:rtl/>
        </w:rPr>
        <w:t>عَلَی</w:t>
      </w:r>
      <w:r w:rsidR="002914C1" w:rsidRPr="00F22EEA">
        <w:rPr>
          <w:rStyle w:val="libAieChar"/>
          <w:rtl/>
        </w:rPr>
        <w:t xml:space="preserve"> مَا فَعَلُواْ وَ</w:t>
      </w:r>
      <w:r w:rsidR="002914C1" w:rsidRPr="00F60319">
        <w:rPr>
          <w:rStyle w:val="libAieChar"/>
          <w:rFonts w:hint="cs"/>
          <w:rtl/>
        </w:rPr>
        <w:t>ه</w:t>
      </w:r>
      <w:r w:rsidR="002914C1" w:rsidRPr="00F22EEA">
        <w:rPr>
          <w:rStyle w:val="libAieChar"/>
          <w:rFonts w:hint="cs"/>
          <w:rtl/>
        </w:rPr>
        <w:t>ُمْ</w:t>
      </w:r>
      <w:r w:rsidR="002914C1" w:rsidRPr="00F22EEA">
        <w:rPr>
          <w:rStyle w:val="libAieChar"/>
          <w:rtl/>
        </w:rPr>
        <w:t xml:space="preserve"> </w:t>
      </w:r>
      <w:r w:rsidR="002914C1" w:rsidRPr="00F22EEA">
        <w:rPr>
          <w:rStyle w:val="libAieChar"/>
          <w:rFonts w:hint="cs"/>
          <w:rtl/>
        </w:rPr>
        <w:t>يَعْلَمُونَ</w:t>
      </w:r>
      <w:r w:rsidR="002914C1" w:rsidRPr="002914C1">
        <w:rPr>
          <w:rStyle w:val="libAlaemChar"/>
          <w:rtl/>
        </w:rPr>
        <w:t>)</w:t>
      </w:r>
      <w:r w:rsidR="002914C1">
        <w:rPr>
          <w:rStyle w:val="libAieChar"/>
          <w:rtl/>
        </w:rPr>
        <w:t xml:space="preserve"> </w:t>
      </w:r>
      <w:r>
        <w:rPr>
          <w:rtl/>
        </w:rPr>
        <w:t xml:space="preserve"> </w:t>
      </w:r>
    </w:p>
    <w:p w:rsidR="00BF6880" w:rsidRDefault="00BF6880" w:rsidP="009C4D0C">
      <w:pPr>
        <w:pStyle w:val="libNormal"/>
        <w:rPr>
          <w:rtl/>
        </w:rPr>
      </w:pPr>
      <w:r>
        <w:rPr>
          <w:rtl/>
        </w:rPr>
        <w:t>وہ لوگ وہ ہي</w:t>
      </w:r>
      <w:r w:rsidR="00CA5623">
        <w:rPr>
          <w:rtl/>
        </w:rPr>
        <w:t xml:space="preserve">ں </w:t>
      </w:r>
      <w:r>
        <w:rPr>
          <w:rtl/>
        </w:rPr>
        <w:t>كہ جب كوئي نمايا</w:t>
      </w:r>
      <w:r w:rsidR="00CA5623">
        <w:rPr>
          <w:rtl/>
        </w:rPr>
        <w:t xml:space="preserve">ں </w:t>
      </w:r>
      <w:r>
        <w:rPr>
          <w:rtl/>
        </w:rPr>
        <w:t>گناہ كر</w:t>
      </w:r>
      <w:r>
        <w:rPr>
          <w:rFonts w:hint="eastAsia"/>
          <w:rtl/>
        </w:rPr>
        <w:t>تے</w:t>
      </w:r>
      <w:r>
        <w:rPr>
          <w:rtl/>
        </w:rPr>
        <w:t xml:space="preserve"> ہي</w:t>
      </w:r>
      <w:r w:rsidR="00CA5623">
        <w:rPr>
          <w:rtl/>
        </w:rPr>
        <w:t xml:space="preserve">ں </w:t>
      </w:r>
      <w:r>
        <w:rPr>
          <w:rtl/>
        </w:rPr>
        <w:t>يا اپنے نفس پر ظلم كرتے ہي</w:t>
      </w:r>
      <w:r w:rsidR="00CA5623">
        <w:rPr>
          <w:rtl/>
        </w:rPr>
        <w:t xml:space="preserve">ں </w:t>
      </w:r>
      <w:r>
        <w:rPr>
          <w:rtl/>
        </w:rPr>
        <w:t>تو خداكوياد كركے اپنے گناہو</w:t>
      </w:r>
      <w:r w:rsidR="00CA5623">
        <w:rPr>
          <w:rtl/>
        </w:rPr>
        <w:t xml:space="preserve">ں </w:t>
      </w:r>
      <w:r>
        <w:rPr>
          <w:rtl/>
        </w:rPr>
        <w:t>پر استغفار كرتے ہي</w:t>
      </w:r>
      <w:r w:rsidR="00CA5623">
        <w:rPr>
          <w:rtl/>
        </w:rPr>
        <w:t xml:space="preserve">ں </w:t>
      </w:r>
      <w:r>
        <w:rPr>
          <w:rtl/>
        </w:rPr>
        <w:t>اورخدا كے علاوہ كون گناہو</w:t>
      </w:r>
      <w:r w:rsidR="00CA5623">
        <w:rPr>
          <w:rtl/>
        </w:rPr>
        <w:t xml:space="preserve">ں </w:t>
      </w:r>
      <w:r>
        <w:rPr>
          <w:rtl/>
        </w:rPr>
        <w:t>كا معاف كرنے والا</w:t>
      </w:r>
      <w:r w:rsidR="00F22EEA">
        <w:rPr>
          <w:rtl/>
        </w:rPr>
        <w:t xml:space="preserve"> ہے</w:t>
      </w:r>
      <w:r>
        <w:rPr>
          <w:rtl/>
        </w:rPr>
        <w:t xml:space="preserve"> اور وہ اپنے كئے پر جان بوجھ كر اصرار نہي</w:t>
      </w:r>
      <w:r w:rsidR="00CA5623">
        <w:rPr>
          <w:rtl/>
        </w:rPr>
        <w:t xml:space="preserve">ں </w:t>
      </w:r>
      <w:r>
        <w:rPr>
          <w:rtl/>
        </w:rPr>
        <w:t xml:space="preserve">كرتے _ </w:t>
      </w:r>
    </w:p>
    <w:p w:rsidR="00BF6880" w:rsidRDefault="00BF6880" w:rsidP="009C4D0C">
      <w:pPr>
        <w:pStyle w:val="libNormal"/>
        <w:rPr>
          <w:rtl/>
        </w:rPr>
      </w:pPr>
      <w:r>
        <w:rPr>
          <w:rtl/>
        </w:rPr>
        <w:t>١_ كوئي غيرشائستہ فعل انجام دينے يا اپنے نفس پر ظلم (يعنى زنا يا كوئي بھى گناہ كبيرہ) كى صورت مي</w:t>
      </w:r>
      <w:r w:rsidR="00CA5623">
        <w:rPr>
          <w:rtl/>
        </w:rPr>
        <w:t xml:space="preserve">ں </w:t>
      </w:r>
      <w:r>
        <w:rPr>
          <w:rtl/>
        </w:rPr>
        <w:t>خدا كو ياد كرنا اور اس سے طلب مغفرت كرنا نيك لوگو</w:t>
      </w:r>
      <w:r w:rsidR="00CA5623">
        <w:rPr>
          <w:rtl/>
        </w:rPr>
        <w:t xml:space="preserve">ں </w:t>
      </w:r>
      <w:r>
        <w:rPr>
          <w:rtl/>
        </w:rPr>
        <w:t>كاشيوہ</w:t>
      </w:r>
      <w:r w:rsidR="00F22EEA">
        <w:rPr>
          <w:rtl/>
        </w:rPr>
        <w:t xml:space="preserve"> ہے</w:t>
      </w:r>
      <w:r>
        <w:rPr>
          <w:rtl/>
        </w:rPr>
        <w:t xml:space="preserve">_ </w:t>
      </w:r>
      <w:r w:rsidRPr="00F22EEA">
        <w:rPr>
          <w:rStyle w:val="libArabicChar"/>
          <w:rFonts w:hint="eastAsia"/>
          <w:rtl/>
        </w:rPr>
        <w:t>اعدت</w:t>
      </w:r>
      <w:r w:rsidRPr="00F22EEA">
        <w:rPr>
          <w:rStyle w:val="libArabicChar"/>
          <w:rtl/>
        </w:rPr>
        <w:t xml:space="preserve"> للمتقين ... والذين اذا فعلوا فاحشة او ظلموا انفس</w:t>
      </w:r>
      <w:r w:rsidR="00441FB8" w:rsidRPr="00022012">
        <w:rPr>
          <w:rStyle w:val="libArabicChar"/>
          <w:rFonts w:hint="cs"/>
          <w:rtl/>
        </w:rPr>
        <w:t>ه</w:t>
      </w:r>
      <w:r w:rsidRPr="00F22EEA">
        <w:rPr>
          <w:rStyle w:val="libArabicChar"/>
          <w:rFonts w:hint="cs"/>
          <w:rtl/>
        </w:rPr>
        <w:t>م</w:t>
      </w:r>
      <w:r w:rsidRPr="00F22EEA">
        <w:rPr>
          <w:rStyle w:val="libArabicChar"/>
          <w:rtl/>
        </w:rPr>
        <w:t xml:space="preserve"> </w:t>
      </w:r>
      <w:r w:rsidRPr="00F22EEA">
        <w:rPr>
          <w:rStyle w:val="libArabicChar"/>
          <w:rFonts w:hint="cs"/>
          <w:rtl/>
        </w:rPr>
        <w:t>ذكروا</w:t>
      </w:r>
      <w:r w:rsidRPr="00F22EEA">
        <w:rPr>
          <w:rStyle w:val="libArabicChar"/>
          <w:rtl/>
        </w:rPr>
        <w:t xml:space="preserve"> </w:t>
      </w:r>
      <w:r w:rsidRPr="00F22EEA">
        <w:rPr>
          <w:rStyle w:val="libArabicChar"/>
          <w:rFonts w:hint="cs"/>
          <w:rtl/>
        </w:rPr>
        <w:t>الله</w:t>
      </w:r>
      <w:r w:rsidRPr="00F22EEA">
        <w:rPr>
          <w:rStyle w:val="libArabicChar"/>
          <w:rtl/>
        </w:rPr>
        <w:t xml:space="preserve"> </w:t>
      </w:r>
      <w:r w:rsidRPr="00F22EEA">
        <w:rPr>
          <w:rStyle w:val="libArabicChar"/>
          <w:rFonts w:hint="cs"/>
          <w:rtl/>
        </w:rPr>
        <w:t>فاستغفروا</w:t>
      </w:r>
      <w:r w:rsidRPr="00F22EEA">
        <w:rPr>
          <w:rStyle w:val="libArabicChar"/>
          <w:rtl/>
        </w:rPr>
        <w:t xml:space="preserve"> </w:t>
      </w:r>
      <w:r w:rsidRPr="00F22EEA">
        <w:rPr>
          <w:rStyle w:val="libArabicChar"/>
          <w:rFonts w:hint="cs"/>
          <w:rtl/>
        </w:rPr>
        <w:t>لذنوب</w:t>
      </w:r>
      <w:r w:rsidR="00441FB8" w:rsidRPr="00022012">
        <w:rPr>
          <w:rStyle w:val="libArabicChar"/>
          <w:rFonts w:hint="cs"/>
          <w:rtl/>
        </w:rPr>
        <w:t>ه</w:t>
      </w:r>
      <w:r w:rsidRPr="00F22EEA">
        <w:rPr>
          <w:rStyle w:val="libArabicChar"/>
          <w:rFonts w:hint="cs"/>
          <w:rtl/>
        </w:rPr>
        <w:t>م</w:t>
      </w:r>
      <w:r>
        <w:rPr>
          <w:rtl/>
        </w:rPr>
        <w:t xml:space="preserve"> </w:t>
      </w:r>
      <w:r>
        <w:rPr>
          <w:rFonts w:hint="eastAsia"/>
          <w:rtl/>
        </w:rPr>
        <w:t>بعض</w:t>
      </w:r>
      <w:r>
        <w:rPr>
          <w:rtl/>
        </w:rPr>
        <w:t xml:space="preserve"> نے كہا</w:t>
      </w:r>
      <w:r w:rsidR="00F22EEA">
        <w:rPr>
          <w:rtl/>
        </w:rPr>
        <w:t xml:space="preserve"> ہے</w:t>
      </w:r>
      <w:r>
        <w:rPr>
          <w:rtl/>
        </w:rPr>
        <w:t xml:space="preserve"> كہ اس آيت مي</w:t>
      </w:r>
      <w:r w:rsidR="00CA5623">
        <w:rPr>
          <w:rtl/>
        </w:rPr>
        <w:t xml:space="preserve">ں </w:t>
      </w:r>
      <w:r>
        <w:rPr>
          <w:rtl/>
        </w:rPr>
        <w:t>''فاحشة'' سے مراد زنا اور ظلم سے مراد دوسرے گناہ ہي</w:t>
      </w:r>
      <w:r w:rsidR="00CA5623">
        <w:rPr>
          <w:rtl/>
        </w:rPr>
        <w:t xml:space="preserve">ں </w:t>
      </w:r>
      <w:r>
        <w:rPr>
          <w:rtl/>
        </w:rPr>
        <w:t>خواہ كبيرہ ہو</w:t>
      </w:r>
      <w:r w:rsidR="00CA5623">
        <w:rPr>
          <w:rtl/>
        </w:rPr>
        <w:t xml:space="preserve">ں </w:t>
      </w:r>
      <w:r>
        <w:rPr>
          <w:rtl/>
        </w:rPr>
        <w:t>خواہ صغيرہ، بعض دوسرو</w:t>
      </w:r>
      <w:r w:rsidR="00CA5623">
        <w:rPr>
          <w:rtl/>
        </w:rPr>
        <w:t xml:space="preserve">ں </w:t>
      </w:r>
      <w:r>
        <w:rPr>
          <w:rtl/>
        </w:rPr>
        <w:t>نے كہا</w:t>
      </w:r>
      <w:r w:rsidR="00F22EEA">
        <w:rPr>
          <w:rtl/>
        </w:rPr>
        <w:t xml:space="preserve"> ہے</w:t>
      </w:r>
      <w:r>
        <w:rPr>
          <w:rtl/>
        </w:rPr>
        <w:t xml:space="preserve"> كہ ''فاحشة''سے مراد كبيرہ گناہ اور ظلم سے مراد، صغيرہ گناہ ہي</w:t>
      </w:r>
      <w:r w:rsidR="00CA5623">
        <w:rPr>
          <w:rtl/>
        </w:rPr>
        <w:t xml:space="preserve">ں </w:t>
      </w:r>
      <w:r>
        <w:rPr>
          <w:rtl/>
        </w:rPr>
        <w:t xml:space="preserve">_ </w:t>
      </w:r>
    </w:p>
    <w:p w:rsidR="00BF6880" w:rsidRDefault="00BF6880" w:rsidP="009C4D0C">
      <w:pPr>
        <w:pStyle w:val="libNormal"/>
        <w:rPr>
          <w:rtl/>
        </w:rPr>
      </w:pPr>
      <w:r>
        <w:rPr>
          <w:rtl/>
        </w:rPr>
        <w:t>٢_ متقيو</w:t>
      </w:r>
      <w:r w:rsidR="00CA5623">
        <w:rPr>
          <w:rtl/>
        </w:rPr>
        <w:t xml:space="preserve">ں </w:t>
      </w:r>
      <w:r>
        <w:rPr>
          <w:rtl/>
        </w:rPr>
        <w:t xml:space="preserve">سے لغزش اور گناہ كے ارتكاب كا امكان_ </w:t>
      </w:r>
      <w:r w:rsidRPr="00F22EEA">
        <w:rPr>
          <w:rStyle w:val="libArabicChar"/>
          <w:rFonts w:hint="eastAsia"/>
          <w:rtl/>
        </w:rPr>
        <w:t>اعدت</w:t>
      </w:r>
      <w:r w:rsidRPr="00F22EEA">
        <w:rPr>
          <w:rStyle w:val="libArabicChar"/>
          <w:rtl/>
        </w:rPr>
        <w:t xml:space="preserve"> للمتقين ... والذين اذا فعلوا فاحشة او ظلموا انفس</w:t>
      </w:r>
      <w:r w:rsidR="00441FB8" w:rsidRPr="00022012">
        <w:rPr>
          <w:rStyle w:val="libArabicChar"/>
          <w:rFonts w:hint="cs"/>
          <w:rtl/>
        </w:rPr>
        <w:t>ه</w:t>
      </w:r>
      <w:r w:rsidRPr="00F22EEA">
        <w:rPr>
          <w:rStyle w:val="libArabicChar"/>
          <w:rFonts w:hint="cs"/>
          <w:rtl/>
        </w:rPr>
        <w:t>م</w:t>
      </w:r>
      <w:r>
        <w:rPr>
          <w:rtl/>
        </w:rPr>
        <w:t xml:space="preserve"> </w:t>
      </w:r>
    </w:p>
    <w:p w:rsidR="00BF6880" w:rsidRDefault="00BF6880" w:rsidP="009C4D0C">
      <w:pPr>
        <w:pStyle w:val="libNormal"/>
        <w:rPr>
          <w:rtl/>
        </w:rPr>
      </w:pPr>
      <w:r>
        <w:rPr>
          <w:rtl/>
        </w:rPr>
        <w:t>٣_ گناہ، اپنے اوپر ظلم</w:t>
      </w:r>
      <w:r w:rsidR="00F22EEA">
        <w:rPr>
          <w:rtl/>
        </w:rPr>
        <w:t xml:space="preserve"> ہے</w:t>
      </w:r>
      <w:r>
        <w:rPr>
          <w:rtl/>
        </w:rPr>
        <w:t xml:space="preserve">_ </w:t>
      </w:r>
      <w:r w:rsidRPr="00F22EEA">
        <w:rPr>
          <w:rStyle w:val="libArabicChar"/>
          <w:rFonts w:hint="eastAsia"/>
          <w:rtl/>
        </w:rPr>
        <w:t>او</w:t>
      </w:r>
      <w:r w:rsidRPr="00F22EEA">
        <w:rPr>
          <w:rStyle w:val="libArabicChar"/>
          <w:rtl/>
        </w:rPr>
        <w:t xml:space="preserve"> ظلموا انفس</w:t>
      </w:r>
      <w:r w:rsidR="00441FB8" w:rsidRPr="00022012">
        <w:rPr>
          <w:rStyle w:val="libArabicChar"/>
          <w:rFonts w:hint="cs"/>
          <w:rtl/>
        </w:rPr>
        <w:t>ه</w:t>
      </w:r>
      <w:r w:rsidRPr="00F22EEA">
        <w:rPr>
          <w:rStyle w:val="libArabicChar"/>
          <w:rFonts w:hint="cs"/>
          <w:rtl/>
        </w:rPr>
        <w:t>م</w:t>
      </w:r>
      <w:r w:rsidRPr="00F22EEA">
        <w:rPr>
          <w:rStyle w:val="libArabicChar"/>
          <w:rtl/>
        </w:rPr>
        <w:t xml:space="preserve"> ... </w:t>
      </w:r>
      <w:r w:rsidRPr="00F22EEA">
        <w:rPr>
          <w:rStyle w:val="libArabicChar"/>
          <w:rFonts w:hint="cs"/>
          <w:rtl/>
        </w:rPr>
        <w:t>فاستغفروا</w:t>
      </w:r>
      <w:r w:rsidRPr="00F22EEA">
        <w:rPr>
          <w:rStyle w:val="libArabicChar"/>
          <w:rtl/>
        </w:rPr>
        <w:t xml:space="preserve"> </w:t>
      </w:r>
      <w:r w:rsidRPr="00F22EEA">
        <w:rPr>
          <w:rStyle w:val="libArabicChar"/>
          <w:rFonts w:hint="cs"/>
          <w:rtl/>
        </w:rPr>
        <w:t>لذنوب</w:t>
      </w:r>
      <w:r w:rsidR="00441FB8" w:rsidRPr="00022012">
        <w:rPr>
          <w:rStyle w:val="libArabicChar"/>
          <w:rFonts w:hint="cs"/>
          <w:rtl/>
        </w:rPr>
        <w:t>ه</w:t>
      </w:r>
      <w:r w:rsidRPr="00F22EEA">
        <w:rPr>
          <w:rStyle w:val="libArabicChar"/>
          <w:rFonts w:hint="cs"/>
          <w:rtl/>
        </w:rPr>
        <w:t>م</w:t>
      </w:r>
      <w:r>
        <w:rPr>
          <w:rtl/>
        </w:rPr>
        <w:t xml:space="preserve"> </w:t>
      </w:r>
    </w:p>
    <w:p w:rsidR="00BF6880" w:rsidRDefault="00BF6880" w:rsidP="009C4D0C">
      <w:pPr>
        <w:pStyle w:val="libNormal"/>
        <w:rPr>
          <w:rtl/>
        </w:rPr>
      </w:pPr>
      <w:r>
        <w:rPr>
          <w:rtl/>
        </w:rPr>
        <w:t>٤_ ياد خدا، انسان كو توبہ اور استغفار كى جانب لے جاتي</w:t>
      </w:r>
      <w:r w:rsidR="00F22EEA">
        <w:rPr>
          <w:rtl/>
        </w:rPr>
        <w:t xml:space="preserve"> ہے</w:t>
      </w:r>
      <w:r>
        <w:rPr>
          <w:rtl/>
        </w:rPr>
        <w:t xml:space="preserve">_ </w:t>
      </w:r>
      <w:r>
        <w:rPr>
          <w:rFonts w:hint="eastAsia"/>
          <w:rtl/>
        </w:rPr>
        <w:t>ذكروا</w:t>
      </w:r>
      <w:r>
        <w:rPr>
          <w:rtl/>
        </w:rPr>
        <w:t xml:space="preserve"> </w:t>
      </w:r>
      <w:r w:rsidRPr="00F22EEA">
        <w:rPr>
          <w:rStyle w:val="libArabicChar"/>
          <w:rtl/>
        </w:rPr>
        <w:t>الله فاستغفروا لذنوب</w:t>
      </w:r>
      <w:r w:rsidR="00441FB8" w:rsidRPr="00022012">
        <w:rPr>
          <w:rStyle w:val="libArabicChar"/>
          <w:rFonts w:hint="cs"/>
          <w:rtl/>
        </w:rPr>
        <w:t>ه</w:t>
      </w:r>
      <w:r w:rsidRPr="00F22EEA">
        <w:rPr>
          <w:rStyle w:val="libArabicChar"/>
          <w:rFonts w:hint="cs"/>
          <w:rtl/>
        </w:rPr>
        <w:t>م</w:t>
      </w:r>
      <w:r>
        <w:rPr>
          <w:rtl/>
        </w:rPr>
        <w:t xml:space="preserve"> </w:t>
      </w:r>
    </w:p>
    <w:p w:rsidR="00BF6880" w:rsidRDefault="00BF6880" w:rsidP="009C4D0C">
      <w:pPr>
        <w:pStyle w:val="libNormal"/>
        <w:rPr>
          <w:rtl/>
        </w:rPr>
      </w:pPr>
      <w:r>
        <w:rPr>
          <w:rFonts w:hint="eastAsia"/>
          <w:rtl/>
        </w:rPr>
        <w:t>استغفار</w:t>
      </w:r>
      <w:r>
        <w:rPr>
          <w:rtl/>
        </w:rPr>
        <w:t xml:space="preserve"> كا ذكر خدا پر ''فا''كے ذريعے عطف كہ جس مي</w:t>
      </w:r>
      <w:r w:rsidR="00CA5623">
        <w:rPr>
          <w:rtl/>
        </w:rPr>
        <w:t xml:space="preserve">ں </w:t>
      </w:r>
      <w:r>
        <w:rPr>
          <w:rtl/>
        </w:rPr>
        <w:t>ترتب كے معنى پوشيدہ ہي</w:t>
      </w:r>
      <w:r w:rsidR="00CA5623">
        <w:rPr>
          <w:rtl/>
        </w:rPr>
        <w:t xml:space="preserve">ں </w:t>
      </w:r>
      <w:r>
        <w:rPr>
          <w:rtl/>
        </w:rPr>
        <w:t>ذكر خدا كے استغفار كيلئے علت ہونے كى طرف اشارہ ہوسكتا</w:t>
      </w:r>
      <w:r w:rsidR="00F22EEA">
        <w:rPr>
          <w:rtl/>
        </w:rPr>
        <w:t xml:space="preserve"> ہے</w:t>
      </w:r>
      <w:r>
        <w:rPr>
          <w:rtl/>
        </w:rPr>
        <w:t xml:space="preserve">_ </w:t>
      </w:r>
    </w:p>
    <w:p w:rsidR="00BF6880" w:rsidRDefault="00BF6880" w:rsidP="009C4D0C">
      <w:pPr>
        <w:pStyle w:val="libNormal"/>
        <w:rPr>
          <w:rtl/>
        </w:rPr>
      </w:pPr>
      <w:r>
        <w:rPr>
          <w:rtl/>
        </w:rPr>
        <w:t xml:space="preserve">٥_ ياد خدا سے غفلت، گناہ كے ارتكاب اور غيرشائستہ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كامو</w:t>
      </w:r>
      <w:r w:rsidR="00CA5623">
        <w:rPr>
          <w:rFonts w:hint="eastAsia"/>
          <w:rtl/>
        </w:rPr>
        <w:t xml:space="preserve">ں </w:t>
      </w:r>
      <w:r w:rsidR="00BF6880">
        <w:rPr>
          <w:rtl/>
        </w:rPr>
        <w:t xml:space="preserve">كے انجام دينے كا سبب_ </w:t>
      </w:r>
      <w:r w:rsidR="00BF6880" w:rsidRPr="00F22EEA">
        <w:rPr>
          <w:rStyle w:val="libArabicChar"/>
          <w:rFonts w:hint="eastAsia"/>
          <w:rtl/>
        </w:rPr>
        <w:t>والذين</w:t>
      </w:r>
      <w:r w:rsidR="00BF6880" w:rsidRPr="00F22EEA">
        <w:rPr>
          <w:rStyle w:val="libArabicChar"/>
          <w:rtl/>
        </w:rPr>
        <w:t xml:space="preserve"> اذا فعلوا فاحشة او ظلموا انفس</w:t>
      </w:r>
      <w:r w:rsidR="00441FB8" w:rsidRPr="00022012">
        <w:rPr>
          <w:rStyle w:val="libArabicChar"/>
          <w:rFonts w:hint="cs"/>
          <w:rtl/>
        </w:rPr>
        <w:t>ه</w:t>
      </w:r>
      <w:r w:rsidR="00BF6880" w:rsidRPr="00F22EEA">
        <w:rPr>
          <w:rStyle w:val="libArabicChar"/>
          <w:rFonts w:hint="cs"/>
          <w:rtl/>
        </w:rPr>
        <w:t>م</w:t>
      </w:r>
      <w:r w:rsidR="00BF6880" w:rsidRPr="00F22EEA">
        <w:rPr>
          <w:rStyle w:val="libArabicChar"/>
          <w:rtl/>
        </w:rPr>
        <w:t xml:space="preserve"> </w:t>
      </w:r>
      <w:r w:rsidR="00BF6880" w:rsidRPr="00F22EEA">
        <w:rPr>
          <w:rStyle w:val="libArabicChar"/>
          <w:rFonts w:hint="cs"/>
          <w:rtl/>
        </w:rPr>
        <w:t>ذكروا</w:t>
      </w:r>
      <w:r w:rsidR="00BF6880" w:rsidRPr="00F22EEA">
        <w:rPr>
          <w:rStyle w:val="libArabicChar"/>
          <w:rtl/>
        </w:rPr>
        <w:t xml:space="preserve"> </w:t>
      </w:r>
      <w:r w:rsidR="00BF6880" w:rsidRPr="00F22EEA">
        <w:rPr>
          <w:rStyle w:val="libArabicChar"/>
          <w:rFonts w:hint="cs"/>
          <w:rtl/>
        </w:rPr>
        <w:t>الله</w:t>
      </w:r>
      <w:r w:rsidR="00BF6880" w:rsidRPr="00F22EEA">
        <w:rPr>
          <w:rStyle w:val="libArabicChar"/>
          <w:rtl/>
        </w:rPr>
        <w:t xml:space="preserve"> </w:t>
      </w:r>
      <w:r w:rsidR="00BF6880" w:rsidRPr="00F22EEA">
        <w:rPr>
          <w:rStyle w:val="libArabicChar"/>
          <w:rFonts w:hint="cs"/>
          <w:rtl/>
        </w:rPr>
        <w:t>فاستغفروا</w:t>
      </w:r>
      <w:r w:rsidR="00BF6880">
        <w:rPr>
          <w:rtl/>
        </w:rPr>
        <w:t xml:space="preserve"> </w:t>
      </w:r>
    </w:p>
    <w:p w:rsidR="00BF6880" w:rsidRDefault="00BF6880" w:rsidP="009C4D0C">
      <w:pPr>
        <w:pStyle w:val="libNormal"/>
        <w:rPr>
          <w:rtl/>
        </w:rPr>
      </w:pPr>
      <w:r>
        <w:rPr>
          <w:rFonts w:hint="eastAsia"/>
          <w:rtl/>
        </w:rPr>
        <w:t>چونكہ</w:t>
      </w:r>
      <w:r>
        <w:rPr>
          <w:rtl/>
        </w:rPr>
        <w:t xml:space="preserve"> خدا كا ذكر باعث بنتا</w:t>
      </w:r>
      <w:r w:rsidR="00F22EEA">
        <w:rPr>
          <w:rtl/>
        </w:rPr>
        <w:t xml:space="preserve"> ہے</w:t>
      </w:r>
      <w:r>
        <w:rPr>
          <w:rtl/>
        </w:rPr>
        <w:t xml:space="preserve"> كہ انسان اپنے كئے پر پشيمان ہو اور خدا سے مغفرت طلب كرے (ذكروا الله فاستغفروا) معلوم ہوتا</w:t>
      </w:r>
      <w:r w:rsidR="00F22EEA">
        <w:rPr>
          <w:rtl/>
        </w:rPr>
        <w:t xml:space="preserve"> ہے</w:t>
      </w:r>
      <w:r>
        <w:rPr>
          <w:rtl/>
        </w:rPr>
        <w:t xml:space="preserve"> كہ انسان گناہ كے وقت، ياد خدا سے غافل ہوتا</w:t>
      </w:r>
      <w:r w:rsidR="00F22EEA">
        <w:rPr>
          <w:rtl/>
        </w:rPr>
        <w:t xml:space="preserve"> ہے</w:t>
      </w:r>
      <w:r>
        <w:rPr>
          <w:rtl/>
        </w:rPr>
        <w:t xml:space="preserve">_ </w:t>
      </w:r>
    </w:p>
    <w:p w:rsidR="00BF6880" w:rsidRDefault="00BF6880" w:rsidP="009C4D0C">
      <w:pPr>
        <w:pStyle w:val="libNormal"/>
        <w:rPr>
          <w:rtl/>
        </w:rPr>
      </w:pPr>
      <w:r>
        <w:rPr>
          <w:rtl/>
        </w:rPr>
        <w:t>٦_ صرف خدا تعالى گناہو</w:t>
      </w:r>
      <w:r w:rsidR="00CA5623">
        <w:rPr>
          <w:rtl/>
        </w:rPr>
        <w:t xml:space="preserve">ں </w:t>
      </w:r>
      <w:r>
        <w:rPr>
          <w:rtl/>
        </w:rPr>
        <w:t>كو بخشنے والا</w:t>
      </w:r>
      <w:r w:rsidR="00F22EEA">
        <w:rPr>
          <w:rtl/>
        </w:rPr>
        <w:t xml:space="preserve"> ہے</w:t>
      </w:r>
      <w:r>
        <w:rPr>
          <w:rtl/>
        </w:rPr>
        <w:t xml:space="preserve">_ </w:t>
      </w:r>
      <w:r w:rsidRPr="00F22EEA">
        <w:rPr>
          <w:rStyle w:val="libArabicChar"/>
          <w:rFonts w:hint="eastAsia"/>
          <w:rtl/>
        </w:rPr>
        <w:t>و</w:t>
      </w:r>
      <w:r w:rsidRPr="00F22EEA">
        <w:rPr>
          <w:rStyle w:val="libArabicChar"/>
          <w:rtl/>
        </w:rPr>
        <w:t xml:space="preserve"> من يغفر الذنوب الا الله</w:t>
      </w:r>
      <w:r>
        <w:rPr>
          <w:rtl/>
        </w:rPr>
        <w:t xml:space="preserve"> </w:t>
      </w:r>
    </w:p>
    <w:p w:rsidR="00BF6880" w:rsidRPr="00F22EEA" w:rsidRDefault="00BF6880" w:rsidP="009C4D0C">
      <w:pPr>
        <w:pStyle w:val="libNormal"/>
        <w:rPr>
          <w:rStyle w:val="libArabicChar"/>
          <w:rtl/>
        </w:rPr>
      </w:pPr>
      <w:r>
        <w:rPr>
          <w:rtl/>
        </w:rPr>
        <w:t>٧_ خدا كى جانب سے گنہگارو</w:t>
      </w:r>
      <w:r w:rsidR="00CA5623">
        <w:rPr>
          <w:rtl/>
        </w:rPr>
        <w:t xml:space="preserve">ں </w:t>
      </w:r>
      <w:r>
        <w:rPr>
          <w:rtl/>
        </w:rPr>
        <w:t xml:space="preserve">كو توبہ و استغفار كى ترغيب دلانا_ </w:t>
      </w:r>
      <w:r w:rsidRPr="00F22EEA">
        <w:rPr>
          <w:rStyle w:val="libArabicChar"/>
          <w:rFonts w:hint="eastAsia"/>
          <w:rtl/>
        </w:rPr>
        <w:t>والذين</w:t>
      </w:r>
      <w:r w:rsidRPr="00F22EEA">
        <w:rPr>
          <w:rStyle w:val="libArabicChar"/>
          <w:rtl/>
        </w:rPr>
        <w:t xml:space="preserve"> اذا فعلوا فاحشة ... فاستغفروا لذنوب</w:t>
      </w:r>
      <w:r w:rsidR="00441FB8" w:rsidRPr="00022012">
        <w:rPr>
          <w:rStyle w:val="libArabicChar"/>
          <w:rFonts w:hint="cs"/>
          <w:rtl/>
        </w:rPr>
        <w:t>ه</w:t>
      </w:r>
      <w:r w:rsidRPr="00F22EEA">
        <w:rPr>
          <w:rStyle w:val="libArabicChar"/>
          <w:rFonts w:hint="cs"/>
          <w:rtl/>
        </w:rPr>
        <w:t>م</w:t>
      </w:r>
      <w:r w:rsidRPr="00F22EEA">
        <w:rPr>
          <w:rStyle w:val="libArabicChar"/>
          <w:rtl/>
        </w:rPr>
        <w:t xml:space="preserve"> </w:t>
      </w:r>
      <w:r w:rsidRPr="00F22EEA">
        <w:rPr>
          <w:rStyle w:val="libArabicChar"/>
          <w:rFonts w:hint="cs"/>
          <w:rtl/>
        </w:rPr>
        <w:t>و</w:t>
      </w:r>
      <w:r w:rsidRPr="00F22EEA">
        <w:rPr>
          <w:rStyle w:val="libArabicChar"/>
          <w:rtl/>
        </w:rPr>
        <w:t xml:space="preserve"> </w:t>
      </w:r>
      <w:r w:rsidRPr="00F22EEA">
        <w:rPr>
          <w:rStyle w:val="libArabicChar"/>
          <w:rFonts w:hint="cs"/>
          <w:rtl/>
        </w:rPr>
        <w:t>من</w:t>
      </w:r>
      <w:r w:rsidRPr="00F22EEA">
        <w:rPr>
          <w:rStyle w:val="libArabicChar"/>
          <w:rtl/>
        </w:rPr>
        <w:t xml:space="preserve"> </w:t>
      </w:r>
      <w:r w:rsidRPr="00F22EEA">
        <w:rPr>
          <w:rStyle w:val="libArabicChar"/>
          <w:rFonts w:hint="cs"/>
          <w:rtl/>
        </w:rPr>
        <w:t>يغفر</w:t>
      </w:r>
      <w:r w:rsidRPr="00F22EEA">
        <w:rPr>
          <w:rStyle w:val="libArabicChar"/>
          <w:rtl/>
        </w:rPr>
        <w:t xml:space="preserve"> </w:t>
      </w:r>
      <w:r w:rsidRPr="00F22EEA">
        <w:rPr>
          <w:rStyle w:val="libArabicChar"/>
          <w:rFonts w:hint="cs"/>
          <w:rtl/>
        </w:rPr>
        <w:t>الذنوب</w:t>
      </w:r>
      <w:r w:rsidRPr="00F22EEA">
        <w:rPr>
          <w:rStyle w:val="libArabicChar"/>
          <w:rtl/>
        </w:rPr>
        <w:t xml:space="preserve"> </w:t>
      </w:r>
      <w:r w:rsidRPr="00F22EEA">
        <w:rPr>
          <w:rStyle w:val="libArabicChar"/>
          <w:rFonts w:hint="cs"/>
          <w:rtl/>
        </w:rPr>
        <w:t>الا</w:t>
      </w:r>
      <w:r w:rsidRPr="00F22EEA">
        <w:rPr>
          <w:rStyle w:val="libArabicChar"/>
          <w:rtl/>
        </w:rPr>
        <w:t xml:space="preserve"> </w:t>
      </w:r>
      <w:r w:rsidRPr="00F22EEA">
        <w:rPr>
          <w:rStyle w:val="libArabicChar"/>
          <w:rFonts w:hint="cs"/>
          <w:rtl/>
        </w:rPr>
        <w:t>الله</w:t>
      </w:r>
      <w:r w:rsidRPr="00F22EEA">
        <w:rPr>
          <w:rStyle w:val="libArabicChar"/>
          <w:rtl/>
        </w:rPr>
        <w:t xml:space="preserve"> </w:t>
      </w:r>
    </w:p>
    <w:p w:rsidR="00BF6880" w:rsidRDefault="00BF6880" w:rsidP="009C4D0C">
      <w:pPr>
        <w:pStyle w:val="libNormal"/>
        <w:rPr>
          <w:rtl/>
        </w:rPr>
      </w:pPr>
      <w:r>
        <w:rPr>
          <w:rtl/>
        </w:rPr>
        <w:t>٨_ متقيو</w:t>
      </w:r>
      <w:r w:rsidR="00CA5623">
        <w:rPr>
          <w:rtl/>
        </w:rPr>
        <w:t xml:space="preserve">ں </w:t>
      </w:r>
      <w:r>
        <w:rPr>
          <w:rtl/>
        </w:rPr>
        <w:t>كے گناہ كرنے مي</w:t>
      </w:r>
      <w:r w:rsidR="00CA5623">
        <w:rPr>
          <w:rtl/>
        </w:rPr>
        <w:t xml:space="preserve">ں </w:t>
      </w:r>
      <w:r>
        <w:rPr>
          <w:rtl/>
        </w:rPr>
        <w:t xml:space="preserve">عناد كا نہ ہونا اور جانتے ہوئے اس پر مصر نہ ہونا_ </w:t>
      </w:r>
      <w:r w:rsidRPr="00F22EEA">
        <w:rPr>
          <w:rStyle w:val="libArabicChar"/>
          <w:rFonts w:hint="eastAsia"/>
          <w:rtl/>
        </w:rPr>
        <w:t>والذين</w:t>
      </w:r>
      <w:r w:rsidRPr="00F22EEA">
        <w:rPr>
          <w:rStyle w:val="libArabicChar"/>
          <w:rtl/>
        </w:rPr>
        <w:t xml:space="preserve"> اذا فعلوا فاحشة ... لم يصروا على ما فعلوا و </w:t>
      </w:r>
      <w:r w:rsidR="00441FB8" w:rsidRPr="00022012">
        <w:rPr>
          <w:rStyle w:val="libArabicChar"/>
          <w:rFonts w:hint="cs"/>
          <w:rtl/>
        </w:rPr>
        <w:t>ه</w:t>
      </w:r>
      <w:r w:rsidRPr="00F22EEA">
        <w:rPr>
          <w:rStyle w:val="libArabicChar"/>
          <w:rFonts w:hint="cs"/>
          <w:rtl/>
        </w:rPr>
        <w:t>م</w:t>
      </w:r>
      <w:r w:rsidRPr="00F22EEA">
        <w:rPr>
          <w:rStyle w:val="libArabicChar"/>
          <w:rtl/>
        </w:rPr>
        <w:t xml:space="preserve"> </w:t>
      </w:r>
      <w:r w:rsidRPr="00F22EEA">
        <w:rPr>
          <w:rStyle w:val="libArabicChar"/>
          <w:rFonts w:hint="cs"/>
          <w:rtl/>
        </w:rPr>
        <w:t>يعلمون</w:t>
      </w:r>
      <w:r w:rsidRPr="00F22EEA">
        <w:rPr>
          <w:rStyle w:val="libArabicChar"/>
          <w:rtl/>
        </w:rPr>
        <w:t xml:space="preserve"> </w:t>
      </w:r>
      <w:r>
        <w:rPr>
          <w:rFonts w:hint="eastAsia"/>
          <w:rtl/>
        </w:rPr>
        <w:t>چونكہ</w:t>
      </w:r>
      <w:r>
        <w:rPr>
          <w:rtl/>
        </w:rPr>
        <w:t xml:space="preserve"> ياد خدا آتے ہى توبہ كرليتے ہي</w:t>
      </w:r>
      <w:r w:rsidR="00CA5623">
        <w:rPr>
          <w:rtl/>
        </w:rPr>
        <w:t xml:space="preserve">ں </w:t>
      </w:r>
      <w:r>
        <w:rPr>
          <w:rtl/>
        </w:rPr>
        <w:t>، معلوم ہوتا</w:t>
      </w:r>
      <w:r w:rsidR="00F22EEA">
        <w:rPr>
          <w:rtl/>
        </w:rPr>
        <w:t xml:space="preserve"> ہے</w:t>
      </w:r>
      <w:r>
        <w:rPr>
          <w:rtl/>
        </w:rPr>
        <w:t xml:space="preserve"> كہ ان كا گناہ عناد كى وجہ سے نہي</w:t>
      </w:r>
      <w:r w:rsidR="00CA5623">
        <w:rPr>
          <w:rtl/>
        </w:rPr>
        <w:t>ں</w:t>
      </w:r>
      <w:r w:rsidR="00F22EEA">
        <w:rPr>
          <w:rtl/>
        </w:rPr>
        <w:t xml:space="preserve"> ہے</w:t>
      </w:r>
      <w:r>
        <w:rPr>
          <w:rtl/>
        </w:rPr>
        <w:t>، بلكہ پروردگار كى ياد سے غفلت كى وجہ سے</w:t>
      </w:r>
      <w:r w:rsidR="00F22EEA">
        <w:rPr>
          <w:rtl/>
        </w:rPr>
        <w:t xml:space="preserve"> ہے</w:t>
      </w:r>
      <w:r>
        <w:rPr>
          <w:rtl/>
        </w:rPr>
        <w:t xml:space="preserve">_ </w:t>
      </w:r>
    </w:p>
    <w:p w:rsidR="00BF6880" w:rsidRDefault="00BF6880" w:rsidP="009C4D0C">
      <w:pPr>
        <w:pStyle w:val="libNormal"/>
        <w:rPr>
          <w:rtl/>
        </w:rPr>
      </w:pPr>
      <w:r>
        <w:rPr>
          <w:rtl/>
        </w:rPr>
        <w:t>٩_ عناد كى بنياد پر گناہ كرنا، اور گناہ پر جانتے ہوئے اصرار كرنا، تقوي كے منافى</w:t>
      </w:r>
      <w:r w:rsidR="00F22EEA">
        <w:rPr>
          <w:rtl/>
        </w:rPr>
        <w:t xml:space="preserve"> ہے</w:t>
      </w:r>
      <w:r>
        <w:rPr>
          <w:rtl/>
        </w:rPr>
        <w:t xml:space="preserve">_ </w:t>
      </w:r>
      <w:r w:rsidRPr="00F22EEA">
        <w:rPr>
          <w:rStyle w:val="libArabicChar"/>
          <w:rFonts w:hint="eastAsia"/>
          <w:rtl/>
        </w:rPr>
        <w:t>والذين</w:t>
      </w:r>
      <w:r w:rsidRPr="00F22EEA">
        <w:rPr>
          <w:rStyle w:val="libArabicChar"/>
          <w:rtl/>
        </w:rPr>
        <w:t xml:space="preserve"> اذا فعلوا فاحشة ... و لم يصروا على ما فعلوا و </w:t>
      </w:r>
      <w:r w:rsidR="00441FB8" w:rsidRPr="00022012">
        <w:rPr>
          <w:rStyle w:val="libArabicChar"/>
          <w:rFonts w:hint="cs"/>
          <w:rtl/>
        </w:rPr>
        <w:t>ه</w:t>
      </w:r>
      <w:r w:rsidRPr="00F22EEA">
        <w:rPr>
          <w:rStyle w:val="libArabicChar"/>
          <w:rFonts w:hint="cs"/>
          <w:rtl/>
        </w:rPr>
        <w:t>م</w:t>
      </w:r>
      <w:r w:rsidRPr="00F22EEA">
        <w:rPr>
          <w:rStyle w:val="libArabicChar"/>
          <w:rtl/>
        </w:rPr>
        <w:t xml:space="preserve"> </w:t>
      </w:r>
      <w:r w:rsidRPr="00F22EEA">
        <w:rPr>
          <w:rStyle w:val="libArabicChar"/>
          <w:rFonts w:hint="cs"/>
          <w:rtl/>
        </w:rPr>
        <w:t>يعملون</w:t>
      </w:r>
      <w:r>
        <w:rPr>
          <w:rtl/>
        </w:rPr>
        <w:t xml:space="preserve"> </w:t>
      </w:r>
      <w:r>
        <w:rPr>
          <w:rFonts w:hint="eastAsia"/>
          <w:rtl/>
        </w:rPr>
        <w:t>سابقہ</w:t>
      </w:r>
      <w:r>
        <w:rPr>
          <w:rtl/>
        </w:rPr>
        <w:t xml:space="preserve"> مطلب كى وضاحت كو مدنظر ركھتے ہوئے_ </w:t>
      </w:r>
    </w:p>
    <w:p w:rsidR="00BF6880" w:rsidRPr="00F22EEA" w:rsidRDefault="00BF6880" w:rsidP="009C4D0C">
      <w:pPr>
        <w:pStyle w:val="libNormal"/>
        <w:rPr>
          <w:rStyle w:val="libArabicChar"/>
          <w:rtl/>
        </w:rPr>
      </w:pPr>
      <w:r>
        <w:rPr>
          <w:rtl/>
        </w:rPr>
        <w:t xml:space="preserve">١٠_ گناہ پر اصرار كرنے والے لوگ، اپنے گناہ كى مغفرت كيلئے خدا كے وعدہ سے محروم_ </w:t>
      </w:r>
      <w:r w:rsidRPr="00F22EEA">
        <w:rPr>
          <w:rStyle w:val="libArabicChar"/>
          <w:rFonts w:hint="eastAsia"/>
          <w:rtl/>
        </w:rPr>
        <w:t>والذين</w:t>
      </w:r>
      <w:r w:rsidRPr="00F22EEA">
        <w:rPr>
          <w:rStyle w:val="libArabicChar"/>
          <w:rtl/>
        </w:rPr>
        <w:t xml:space="preserve"> اذا فعلوا فاحشة ...و من يغفر الذنوب الا الله و لم يصروا على ما فعلوا </w:t>
      </w:r>
    </w:p>
    <w:p w:rsidR="00BF6880" w:rsidRDefault="00BF6880" w:rsidP="009C4D0C">
      <w:pPr>
        <w:pStyle w:val="libNormal"/>
        <w:rPr>
          <w:rtl/>
        </w:rPr>
      </w:pPr>
      <w:r>
        <w:rPr>
          <w:rtl/>
        </w:rPr>
        <w:t>١١_ آدمى كى جہالت، خدا كى بارگاہ مي</w:t>
      </w:r>
      <w:r w:rsidR="00CA5623">
        <w:rPr>
          <w:rtl/>
        </w:rPr>
        <w:t xml:space="preserve">ں </w:t>
      </w:r>
      <w:r>
        <w:rPr>
          <w:rtl/>
        </w:rPr>
        <w:t>اسكے گناہو</w:t>
      </w:r>
      <w:r w:rsidR="00CA5623">
        <w:rPr>
          <w:rtl/>
        </w:rPr>
        <w:t xml:space="preserve">ں </w:t>
      </w:r>
      <w:r>
        <w:rPr>
          <w:rtl/>
        </w:rPr>
        <w:t>كيلئے عذر</w:t>
      </w:r>
      <w:r w:rsidR="00F22EEA">
        <w:rPr>
          <w:rtl/>
        </w:rPr>
        <w:t xml:space="preserve"> ہے</w:t>
      </w:r>
      <w:r>
        <w:rPr>
          <w:rtl/>
        </w:rPr>
        <w:t xml:space="preserve">_ </w:t>
      </w:r>
      <w:r w:rsidRPr="00F22EEA">
        <w:rPr>
          <w:rStyle w:val="libArabicChar"/>
          <w:rFonts w:hint="eastAsia"/>
          <w:rtl/>
        </w:rPr>
        <w:t>و</w:t>
      </w:r>
      <w:r w:rsidRPr="00F22EEA">
        <w:rPr>
          <w:rStyle w:val="libArabicChar"/>
          <w:rtl/>
        </w:rPr>
        <w:t xml:space="preserve"> لم يصروا على ما فعلوا و </w:t>
      </w:r>
      <w:r w:rsidR="00441FB8" w:rsidRPr="00022012">
        <w:rPr>
          <w:rStyle w:val="libArabicChar"/>
          <w:rFonts w:hint="cs"/>
          <w:rtl/>
        </w:rPr>
        <w:t>ه</w:t>
      </w:r>
      <w:r w:rsidRPr="00F22EEA">
        <w:rPr>
          <w:rStyle w:val="libArabicChar"/>
          <w:rFonts w:hint="cs"/>
          <w:rtl/>
        </w:rPr>
        <w:t>م</w:t>
      </w:r>
      <w:r w:rsidRPr="00F22EEA">
        <w:rPr>
          <w:rStyle w:val="libArabicChar"/>
          <w:rtl/>
        </w:rPr>
        <w:t xml:space="preserve"> </w:t>
      </w:r>
      <w:r w:rsidRPr="00F22EEA">
        <w:rPr>
          <w:rStyle w:val="libArabicChar"/>
          <w:rFonts w:hint="cs"/>
          <w:rtl/>
        </w:rPr>
        <w:t>يعلمون</w:t>
      </w:r>
      <w:r>
        <w:rPr>
          <w:rtl/>
        </w:rPr>
        <w:t xml:space="preserve"> </w:t>
      </w:r>
    </w:p>
    <w:p w:rsidR="00BF6880" w:rsidRDefault="00BF6880" w:rsidP="009C4D0C">
      <w:pPr>
        <w:pStyle w:val="libNormal"/>
        <w:rPr>
          <w:rtl/>
        </w:rPr>
      </w:pPr>
      <w:r>
        <w:rPr>
          <w:rtl/>
        </w:rPr>
        <w:t>١٢_ اپنے گذشتہ گناہو</w:t>
      </w:r>
      <w:r w:rsidR="00CA5623">
        <w:rPr>
          <w:rtl/>
        </w:rPr>
        <w:t xml:space="preserve">ں </w:t>
      </w:r>
      <w:r>
        <w:rPr>
          <w:rtl/>
        </w:rPr>
        <w:t>پر پشيمان نہ ہونا اور توبہ نہ كرنا، ان گناہو</w:t>
      </w:r>
      <w:r w:rsidR="00CA5623">
        <w:rPr>
          <w:rtl/>
        </w:rPr>
        <w:t xml:space="preserve">ں </w:t>
      </w:r>
      <w:r>
        <w:rPr>
          <w:rtl/>
        </w:rPr>
        <w:t>پر اصرار كے مترادف</w:t>
      </w:r>
      <w:r w:rsidR="00F22EEA">
        <w:rPr>
          <w:rtl/>
        </w:rPr>
        <w:t xml:space="preserve"> ہے</w:t>
      </w:r>
      <w:r>
        <w:rPr>
          <w:rtl/>
        </w:rPr>
        <w:t xml:space="preserve">_ </w:t>
      </w:r>
    </w:p>
    <w:p w:rsidR="00BF6880" w:rsidRDefault="00BF6880" w:rsidP="009C4D0C">
      <w:pPr>
        <w:pStyle w:val="libNormal"/>
        <w:rPr>
          <w:rtl/>
        </w:rPr>
      </w:pPr>
      <w:r w:rsidRPr="00F22EEA">
        <w:rPr>
          <w:rStyle w:val="libArabicChar"/>
          <w:rFonts w:hint="eastAsia"/>
          <w:rtl/>
        </w:rPr>
        <w:t>الذين</w:t>
      </w:r>
      <w:r w:rsidRPr="00F22EEA">
        <w:rPr>
          <w:rStyle w:val="libArabicChar"/>
          <w:rtl/>
        </w:rPr>
        <w:t xml:space="preserve"> اذا فعلوا فاحشة ...فاستغفروا لذنوب</w:t>
      </w:r>
      <w:r w:rsidR="00441FB8" w:rsidRPr="00022012">
        <w:rPr>
          <w:rStyle w:val="libArabicChar"/>
          <w:rFonts w:hint="cs"/>
          <w:rtl/>
        </w:rPr>
        <w:t>ه</w:t>
      </w:r>
      <w:r w:rsidRPr="00F22EEA">
        <w:rPr>
          <w:rStyle w:val="libArabicChar"/>
          <w:rFonts w:hint="cs"/>
          <w:rtl/>
        </w:rPr>
        <w:t>م</w:t>
      </w:r>
      <w:r w:rsidRPr="00F22EEA">
        <w:rPr>
          <w:rStyle w:val="libArabicChar"/>
          <w:rtl/>
        </w:rPr>
        <w:t xml:space="preserve"> ...</w:t>
      </w:r>
      <w:r w:rsidRPr="00F22EEA">
        <w:rPr>
          <w:rStyle w:val="libArabicChar"/>
          <w:rFonts w:hint="cs"/>
          <w:rtl/>
        </w:rPr>
        <w:t>و</w:t>
      </w:r>
      <w:r w:rsidRPr="00F22EEA">
        <w:rPr>
          <w:rStyle w:val="libArabicChar"/>
          <w:rtl/>
        </w:rPr>
        <w:t xml:space="preserve"> </w:t>
      </w:r>
      <w:r w:rsidRPr="00F22EEA">
        <w:rPr>
          <w:rStyle w:val="libArabicChar"/>
          <w:rFonts w:hint="cs"/>
          <w:rtl/>
        </w:rPr>
        <w:t>لم</w:t>
      </w:r>
      <w:r w:rsidRPr="00F22EEA">
        <w:rPr>
          <w:rStyle w:val="libArabicChar"/>
          <w:rtl/>
        </w:rPr>
        <w:t xml:space="preserve"> </w:t>
      </w:r>
      <w:r w:rsidRPr="00F22EEA">
        <w:rPr>
          <w:rStyle w:val="libArabicChar"/>
          <w:rFonts w:hint="cs"/>
          <w:rtl/>
        </w:rPr>
        <w:t>يصروا</w:t>
      </w:r>
      <w:r w:rsidRPr="00F22EEA">
        <w:rPr>
          <w:rStyle w:val="libArabicChar"/>
          <w:rtl/>
        </w:rPr>
        <w:t xml:space="preserve"> </w:t>
      </w:r>
      <w:r w:rsidRPr="00F22EEA">
        <w:rPr>
          <w:rStyle w:val="libArabicChar"/>
          <w:rFonts w:hint="cs"/>
          <w:rtl/>
        </w:rPr>
        <w:t>على</w:t>
      </w:r>
      <w:r w:rsidRPr="00F22EEA">
        <w:rPr>
          <w:rStyle w:val="libArabicChar"/>
          <w:rtl/>
        </w:rPr>
        <w:t xml:space="preserve"> </w:t>
      </w:r>
      <w:r w:rsidRPr="00F22EEA">
        <w:rPr>
          <w:rStyle w:val="libArabicChar"/>
          <w:rFonts w:hint="cs"/>
          <w:rtl/>
        </w:rPr>
        <w:t>ما</w:t>
      </w:r>
      <w:r w:rsidRPr="00F22EEA">
        <w:rPr>
          <w:rStyle w:val="libArabicChar"/>
          <w:rtl/>
        </w:rPr>
        <w:t xml:space="preserve"> </w:t>
      </w:r>
      <w:r w:rsidRPr="00F22EEA">
        <w:rPr>
          <w:rStyle w:val="libArabicChar"/>
          <w:rFonts w:hint="cs"/>
          <w:rtl/>
        </w:rPr>
        <w:t>فعلوا</w:t>
      </w:r>
      <w:r>
        <w:rPr>
          <w:rtl/>
        </w:rPr>
        <w:t xml:space="preserve"> </w:t>
      </w:r>
      <w:r>
        <w:rPr>
          <w:rFonts w:hint="eastAsia"/>
          <w:rtl/>
        </w:rPr>
        <w:t>اس</w:t>
      </w:r>
      <w:r>
        <w:rPr>
          <w:rtl/>
        </w:rPr>
        <w:t xml:space="preserve"> صورت مي</w:t>
      </w:r>
      <w:r w:rsidR="00CA5623">
        <w:rPr>
          <w:rtl/>
        </w:rPr>
        <w:t xml:space="preserve">ں </w:t>
      </w:r>
      <w:r>
        <w:rPr>
          <w:rtl/>
        </w:rPr>
        <w:t>كہ جملہ ''و لم يصروا ...'' جملہ ''فاستغفروا''كيلئے عطف تفسيرى ہو تو مراد يہ ہوگا كہ اگر گناہ كے بعد ياد خدا نہ كري</w:t>
      </w:r>
      <w:r w:rsidR="00CA5623">
        <w:rPr>
          <w:rtl/>
        </w:rPr>
        <w:t xml:space="preserve">ں </w:t>
      </w:r>
      <w:r>
        <w:rPr>
          <w:rtl/>
        </w:rPr>
        <w:t>اور استغفار نہ كري</w:t>
      </w:r>
      <w:r w:rsidR="00CA5623">
        <w:rPr>
          <w:rtl/>
        </w:rPr>
        <w:t xml:space="preserve">ں </w:t>
      </w:r>
      <w:r>
        <w:rPr>
          <w:rtl/>
        </w:rPr>
        <w:t>تو درحقيقت گناہ پراصرار كرنے والے ہي</w:t>
      </w:r>
      <w:r w:rsidR="00CA5623">
        <w:rPr>
          <w:rtl/>
        </w:rPr>
        <w:t xml:space="preserve">ں </w:t>
      </w:r>
      <w:r>
        <w:rPr>
          <w:rtl/>
        </w:rPr>
        <w:t xml:space="preserve">_ </w:t>
      </w:r>
    </w:p>
    <w:p w:rsidR="00BF6880" w:rsidRDefault="00BF6880" w:rsidP="009C4D0C">
      <w:pPr>
        <w:pStyle w:val="libNormal"/>
        <w:rPr>
          <w:rtl/>
        </w:rPr>
      </w:pPr>
      <w:r>
        <w:rPr>
          <w:rtl/>
        </w:rPr>
        <w:t>١٣_ گناہ پر توجہ كے باوجود، اس كيلئے طلب مغفرت اور توبہ كے بارے مي</w:t>
      </w:r>
      <w:r w:rsidR="00CA5623">
        <w:rPr>
          <w:rtl/>
        </w:rPr>
        <w:t xml:space="preserve">ں </w:t>
      </w:r>
      <w:r>
        <w:rPr>
          <w:rtl/>
        </w:rPr>
        <w:t>نہ سوچنا اس پر اصرار</w:t>
      </w:r>
      <w:r w:rsidR="00F22EEA">
        <w:rPr>
          <w:rtl/>
        </w:rPr>
        <w:t xml:space="preserve"> ہے</w:t>
      </w:r>
      <w:r>
        <w:rPr>
          <w:rtl/>
        </w:rPr>
        <w:t xml:space="preserve">_ </w:t>
      </w:r>
    </w:p>
    <w:p w:rsidR="00BF6880" w:rsidRDefault="00BF6880" w:rsidP="009C4D0C">
      <w:pPr>
        <w:pStyle w:val="libArabic"/>
        <w:rPr>
          <w:rtl/>
        </w:rPr>
      </w:pPr>
      <w:r>
        <w:rPr>
          <w:rFonts w:hint="eastAsia"/>
          <w:rtl/>
        </w:rPr>
        <w:t>والذين</w:t>
      </w:r>
      <w:r>
        <w:rPr>
          <w:rtl/>
        </w:rPr>
        <w:t xml:space="preserve"> اذا فعلوا فاحشة ...و لم يصروا على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ما</w:t>
      </w:r>
      <w:r w:rsidR="00BF6880">
        <w:rPr>
          <w:rtl/>
        </w:rPr>
        <w:t xml:space="preserve"> فعلوا و </w:t>
      </w:r>
      <w:r w:rsidR="00441FB8" w:rsidRPr="00FF574A">
        <w:rPr>
          <w:rFonts w:hint="cs"/>
          <w:rtl/>
        </w:rPr>
        <w:t>ه</w:t>
      </w:r>
      <w:r w:rsidR="00BF6880">
        <w:rPr>
          <w:rFonts w:hint="cs"/>
          <w:rtl/>
        </w:rPr>
        <w:t>م</w:t>
      </w:r>
      <w:r w:rsidR="00BF6880">
        <w:rPr>
          <w:rtl/>
        </w:rPr>
        <w:t xml:space="preserve"> </w:t>
      </w:r>
      <w:r w:rsidR="00BF6880">
        <w:rPr>
          <w:rFonts w:hint="cs"/>
          <w:rtl/>
        </w:rPr>
        <w:t>يعلمون</w:t>
      </w:r>
      <w:r w:rsidR="00BF6880">
        <w:rPr>
          <w:rtl/>
        </w:rPr>
        <w:t xml:space="preserve"> </w:t>
      </w:r>
    </w:p>
    <w:p w:rsidR="00BF6880" w:rsidRDefault="00BF6880" w:rsidP="009C4D0C">
      <w:pPr>
        <w:pStyle w:val="libNormal"/>
        <w:rPr>
          <w:rtl/>
        </w:rPr>
      </w:pPr>
      <w:r>
        <w:rPr>
          <w:rFonts w:hint="eastAsia"/>
          <w:rtl/>
        </w:rPr>
        <w:t>امام</w:t>
      </w:r>
      <w:r>
        <w:rPr>
          <w:rtl/>
        </w:rPr>
        <w:t xml:space="preserve"> باقر(ع) مندر جہ بالا آيت كے بارے مي</w:t>
      </w:r>
      <w:r w:rsidR="00CA5623">
        <w:rPr>
          <w:rtl/>
        </w:rPr>
        <w:t xml:space="preserve">ں </w:t>
      </w:r>
      <w:r>
        <w:rPr>
          <w:rtl/>
        </w:rPr>
        <w:t>ارشاد فرماتے ہي</w:t>
      </w:r>
      <w:r w:rsidR="00CA5623">
        <w:rPr>
          <w:rtl/>
        </w:rPr>
        <w:t xml:space="preserve">ں </w:t>
      </w:r>
      <w:r>
        <w:rPr>
          <w:rtl/>
        </w:rPr>
        <w:t xml:space="preserve">: '' </w:t>
      </w:r>
      <w:r w:rsidRPr="00F22EEA">
        <w:rPr>
          <w:rStyle w:val="libArabicChar"/>
          <w:rtl/>
        </w:rPr>
        <w:t xml:space="preserve">الاصرار </w:t>
      </w:r>
      <w:r w:rsidR="00441FB8" w:rsidRPr="00022012">
        <w:rPr>
          <w:rStyle w:val="libArabicChar"/>
          <w:rFonts w:hint="cs"/>
          <w:rtl/>
        </w:rPr>
        <w:t>ه</w:t>
      </w:r>
      <w:r w:rsidRPr="00F22EEA">
        <w:rPr>
          <w:rStyle w:val="libArabicChar"/>
          <w:rFonts w:hint="cs"/>
          <w:rtl/>
        </w:rPr>
        <w:t>و</w:t>
      </w:r>
      <w:r w:rsidRPr="00F22EEA">
        <w:rPr>
          <w:rStyle w:val="libArabicChar"/>
          <w:rtl/>
        </w:rPr>
        <w:t xml:space="preserve"> </w:t>
      </w:r>
      <w:r w:rsidRPr="00F22EEA">
        <w:rPr>
          <w:rStyle w:val="libArabicChar"/>
          <w:rFonts w:hint="cs"/>
          <w:rtl/>
        </w:rPr>
        <w:t>ان</w:t>
      </w:r>
      <w:r w:rsidRPr="00F22EEA">
        <w:rPr>
          <w:rStyle w:val="libArabicChar"/>
          <w:rtl/>
        </w:rPr>
        <w:t xml:space="preserve"> </w:t>
      </w:r>
      <w:r w:rsidRPr="00F22EEA">
        <w:rPr>
          <w:rStyle w:val="libArabicChar"/>
          <w:rFonts w:hint="cs"/>
          <w:rtl/>
        </w:rPr>
        <w:t>يذنب</w:t>
      </w:r>
      <w:r w:rsidRPr="00F22EEA">
        <w:rPr>
          <w:rStyle w:val="libArabicChar"/>
          <w:rtl/>
        </w:rPr>
        <w:t xml:space="preserve"> </w:t>
      </w:r>
      <w:r w:rsidRPr="00F22EEA">
        <w:rPr>
          <w:rStyle w:val="libArabicChar"/>
          <w:rFonts w:hint="cs"/>
          <w:rtl/>
        </w:rPr>
        <w:t>الذنب</w:t>
      </w:r>
      <w:r w:rsidRPr="00F22EEA">
        <w:rPr>
          <w:rStyle w:val="libArabicChar"/>
          <w:rtl/>
        </w:rPr>
        <w:t xml:space="preserve"> </w:t>
      </w:r>
      <w:r w:rsidRPr="00F22EEA">
        <w:rPr>
          <w:rStyle w:val="libArabicChar"/>
          <w:rFonts w:hint="cs"/>
          <w:rtl/>
        </w:rPr>
        <w:t>فلا</w:t>
      </w:r>
      <w:r w:rsidRPr="00F22EEA">
        <w:rPr>
          <w:rStyle w:val="libArabicChar"/>
          <w:rtl/>
        </w:rPr>
        <w:t xml:space="preserve"> </w:t>
      </w:r>
      <w:r w:rsidRPr="00F22EEA">
        <w:rPr>
          <w:rStyle w:val="libArabicChar"/>
          <w:rFonts w:hint="cs"/>
          <w:rtl/>
        </w:rPr>
        <w:t>يستغفرالله</w:t>
      </w:r>
      <w:r w:rsidRPr="00F22EEA">
        <w:rPr>
          <w:rStyle w:val="libArabicChar"/>
          <w:rtl/>
        </w:rPr>
        <w:t xml:space="preserve"> </w:t>
      </w:r>
      <w:r w:rsidRPr="00F22EEA">
        <w:rPr>
          <w:rStyle w:val="libArabicChar"/>
          <w:rFonts w:hint="cs"/>
          <w:rtl/>
        </w:rPr>
        <w:t>ولايحدث</w:t>
      </w:r>
      <w:r w:rsidRPr="00F22EEA">
        <w:rPr>
          <w:rStyle w:val="libArabicChar"/>
          <w:rtl/>
        </w:rPr>
        <w:t xml:space="preserve"> </w:t>
      </w:r>
      <w:r w:rsidRPr="00F22EEA">
        <w:rPr>
          <w:rStyle w:val="libArabicChar"/>
          <w:rFonts w:hint="cs"/>
          <w:rtl/>
        </w:rPr>
        <w:t>نفس</w:t>
      </w:r>
      <w:r w:rsidR="00163589" w:rsidRPr="00022012">
        <w:rPr>
          <w:rStyle w:val="libArabicChar"/>
          <w:rFonts w:hint="cs"/>
          <w:rtl/>
        </w:rPr>
        <w:t>ه</w:t>
      </w:r>
      <w:r w:rsidRPr="00F22EEA">
        <w:rPr>
          <w:rStyle w:val="libArabicChar"/>
          <w:rtl/>
        </w:rPr>
        <w:t xml:space="preserve"> </w:t>
      </w:r>
      <w:r w:rsidRPr="00F22EEA">
        <w:rPr>
          <w:rStyle w:val="libArabicChar"/>
          <w:rFonts w:hint="cs"/>
          <w:rtl/>
        </w:rPr>
        <w:t>بتوبة</w:t>
      </w:r>
      <w:r w:rsidRPr="00F22EEA">
        <w:rPr>
          <w:rStyle w:val="libArabicChar"/>
          <w:rtl/>
        </w:rPr>
        <w:t xml:space="preserve"> </w:t>
      </w:r>
      <w:r w:rsidRPr="00F22EEA">
        <w:rPr>
          <w:rStyle w:val="libArabicChar"/>
          <w:rFonts w:hint="cs"/>
          <w:rtl/>
        </w:rPr>
        <w:t>فذلك</w:t>
      </w:r>
      <w:r w:rsidRPr="00F22EEA">
        <w:rPr>
          <w:rStyle w:val="libArabicChar"/>
          <w:rtl/>
        </w:rPr>
        <w:t xml:space="preserve"> </w:t>
      </w:r>
      <w:r w:rsidRPr="00F22EEA">
        <w:rPr>
          <w:rStyle w:val="libArabicChar"/>
          <w:rFonts w:hint="cs"/>
          <w:rtl/>
        </w:rPr>
        <w:t>الاصرار</w:t>
      </w:r>
      <w:r w:rsidRPr="00F22EEA">
        <w:rPr>
          <w:rStyle w:val="libArabicChar"/>
          <w:rtl/>
        </w:rPr>
        <w:t>''</w:t>
      </w:r>
      <w:r w:rsidRPr="00022012">
        <w:rPr>
          <w:rStyle w:val="libFootnotenumChar"/>
          <w:rtl/>
        </w:rPr>
        <w:t>(١)</w:t>
      </w:r>
      <w:r>
        <w:rPr>
          <w:rtl/>
        </w:rPr>
        <w:t xml:space="preserve"> يعنى اصرار كا مطلب يہ</w:t>
      </w:r>
      <w:r w:rsidR="00F22EEA">
        <w:rPr>
          <w:rtl/>
        </w:rPr>
        <w:t xml:space="preserve"> ہے</w:t>
      </w:r>
      <w:r>
        <w:rPr>
          <w:rtl/>
        </w:rPr>
        <w:t xml:space="preserve"> كہ انسان گناہ كرے اور پھر نہ استغفار كرے اور نہ ہى اسكے دل مي</w:t>
      </w:r>
      <w:r w:rsidR="00CA5623">
        <w:rPr>
          <w:rtl/>
        </w:rPr>
        <w:t xml:space="preserve">ں </w:t>
      </w:r>
      <w:r>
        <w:rPr>
          <w:rtl/>
        </w:rPr>
        <w:t xml:space="preserve">توبہ كا خيال ہو_ </w:t>
      </w:r>
    </w:p>
    <w:p w:rsidR="00BF6880" w:rsidRDefault="00BF6880" w:rsidP="009C4D0C">
      <w:pPr>
        <w:pStyle w:val="libNormal"/>
        <w:rPr>
          <w:rtl/>
        </w:rPr>
      </w:pPr>
      <w:r>
        <w:rPr>
          <w:rtl/>
        </w:rPr>
        <w:t>١٤_ كامل استغفار، گناہ سے پشيمانى اور اسكے ترك سے مشروط</w:t>
      </w:r>
      <w:r w:rsidR="00F22EEA">
        <w:rPr>
          <w:rtl/>
        </w:rPr>
        <w:t xml:space="preserve"> ہے</w:t>
      </w:r>
      <w:r>
        <w:rPr>
          <w:rtl/>
        </w:rPr>
        <w:t xml:space="preserve">_ </w:t>
      </w:r>
      <w:r w:rsidRPr="00F22EEA">
        <w:rPr>
          <w:rStyle w:val="libArabicChar"/>
          <w:rFonts w:hint="eastAsia"/>
          <w:rtl/>
        </w:rPr>
        <w:t>و</w:t>
      </w:r>
      <w:r w:rsidRPr="00F22EEA">
        <w:rPr>
          <w:rStyle w:val="libArabicChar"/>
          <w:rtl/>
        </w:rPr>
        <w:t xml:space="preserve"> لم يصروا علي ما فعلوا</w:t>
      </w:r>
      <w:r>
        <w:rPr>
          <w:rtl/>
        </w:rPr>
        <w:t xml:space="preserve"> </w:t>
      </w:r>
    </w:p>
    <w:p w:rsidR="00BF6880" w:rsidRDefault="00BF6880" w:rsidP="009C4D0C">
      <w:pPr>
        <w:pStyle w:val="libNormal"/>
        <w:rPr>
          <w:rtl/>
        </w:rPr>
      </w:pPr>
      <w:r>
        <w:rPr>
          <w:rFonts w:hint="eastAsia"/>
          <w:rtl/>
        </w:rPr>
        <w:t>امام</w:t>
      </w:r>
      <w:r>
        <w:rPr>
          <w:rtl/>
        </w:rPr>
        <w:t xml:space="preserve"> صادق(ع) نے مندرجہ بالا آيت كے بارے مي</w:t>
      </w:r>
      <w:r w:rsidR="00CA5623">
        <w:rPr>
          <w:rtl/>
        </w:rPr>
        <w:t xml:space="preserve">ں </w:t>
      </w:r>
      <w:r>
        <w:rPr>
          <w:rtl/>
        </w:rPr>
        <w:t>فرمايا: ...</w:t>
      </w:r>
      <w:r w:rsidRPr="00F22EEA">
        <w:rPr>
          <w:rStyle w:val="libArabicChar"/>
          <w:rtl/>
        </w:rPr>
        <w:t>''والذين اذا فعلوا ... ولم يصروا على ما فعلوا ...''ف</w:t>
      </w:r>
      <w:r w:rsidR="00163589" w:rsidRPr="00022012">
        <w:rPr>
          <w:rStyle w:val="libArabicChar"/>
          <w:rFonts w:hint="cs"/>
          <w:rtl/>
        </w:rPr>
        <w:t>ه</w:t>
      </w:r>
      <w:r w:rsidRPr="00F22EEA">
        <w:rPr>
          <w:rStyle w:val="libArabicChar"/>
          <w:rFonts w:hint="cs"/>
          <w:rtl/>
        </w:rPr>
        <w:t>ذا</w:t>
      </w:r>
      <w:r w:rsidRPr="00F22EEA">
        <w:rPr>
          <w:rStyle w:val="libArabicChar"/>
          <w:rtl/>
        </w:rPr>
        <w:t xml:space="preserve"> </w:t>
      </w:r>
      <w:r w:rsidRPr="00F22EEA">
        <w:rPr>
          <w:rStyle w:val="libArabicChar"/>
          <w:rFonts w:hint="cs"/>
          <w:rtl/>
        </w:rPr>
        <w:t>ما</w:t>
      </w:r>
      <w:r w:rsidRPr="00F22EEA">
        <w:rPr>
          <w:rStyle w:val="libArabicChar"/>
          <w:rtl/>
        </w:rPr>
        <w:t xml:space="preserve"> </w:t>
      </w:r>
      <w:r w:rsidRPr="00F22EEA">
        <w:rPr>
          <w:rStyle w:val="libArabicChar"/>
          <w:rFonts w:hint="cs"/>
          <w:rtl/>
        </w:rPr>
        <w:t>امر</w:t>
      </w:r>
      <w:r w:rsidRPr="00F22EEA">
        <w:rPr>
          <w:rStyle w:val="libArabicChar"/>
          <w:rtl/>
        </w:rPr>
        <w:t xml:space="preserve"> </w:t>
      </w:r>
      <w:r w:rsidRPr="00F22EEA">
        <w:rPr>
          <w:rStyle w:val="libArabicChar"/>
          <w:rFonts w:hint="cs"/>
          <w:rtl/>
        </w:rPr>
        <w:t>الله</w:t>
      </w:r>
      <w:r w:rsidRPr="00F22EEA">
        <w:rPr>
          <w:rStyle w:val="libArabicChar"/>
          <w:rtl/>
        </w:rPr>
        <w:t xml:space="preserve"> </w:t>
      </w:r>
      <w:r w:rsidRPr="00F22EEA">
        <w:rPr>
          <w:rStyle w:val="libArabicChar"/>
          <w:rFonts w:hint="cs"/>
          <w:rtl/>
        </w:rPr>
        <w:t>ب</w:t>
      </w:r>
      <w:r w:rsidR="00163589" w:rsidRPr="00022012">
        <w:rPr>
          <w:rStyle w:val="libArabicChar"/>
          <w:rFonts w:hint="cs"/>
          <w:rtl/>
        </w:rPr>
        <w:t>ه</w:t>
      </w:r>
      <w:r w:rsidRPr="00F22EEA">
        <w:rPr>
          <w:rStyle w:val="libArabicChar"/>
          <w:rFonts w:hint="cs"/>
          <w:rtl/>
        </w:rPr>
        <w:t>،</w:t>
      </w:r>
      <w:r w:rsidRPr="00F22EEA">
        <w:rPr>
          <w:rStyle w:val="libArabicChar"/>
          <w:rtl/>
        </w:rPr>
        <w:t xml:space="preserve"> </w:t>
      </w:r>
      <w:r w:rsidRPr="00F22EEA">
        <w:rPr>
          <w:rStyle w:val="libArabicChar"/>
          <w:rFonts w:hint="cs"/>
          <w:rtl/>
        </w:rPr>
        <w:t>من</w:t>
      </w:r>
      <w:r w:rsidRPr="00F22EEA">
        <w:rPr>
          <w:rStyle w:val="libArabicChar"/>
          <w:rtl/>
        </w:rPr>
        <w:t xml:space="preserve"> </w:t>
      </w:r>
      <w:r w:rsidRPr="00F22EEA">
        <w:rPr>
          <w:rStyle w:val="libArabicChar"/>
          <w:rFonts w:hint="cs"/>
          <w:rtl/>
        </w:rPr>
        <w:t>الاستغفار</w:t>
      </w:r>
      <w:r w:rsidRPr="00F22EEA">
        <w:rPr>
          <w:rStyle w:val="libArabicChar"/>
          <w:rtl/>
        </w:rPr>
        <w:t xml:space="preserve"> </w:t>
      </w:r>
      <w:r w:rsidRPr="00F22EEA">
        <w:rPr>
          <w:rStyle w:val="libArabicChar"/>
          <w:rFonts w:hint="cs"/>
          <w:rtl/>
        </w:rPr>
        <w:t>و</w:t>
      </w:r>
      <w:r w:rsidRPr="00F22EEA">
        <w:rPr>
          <w:rStyle w:val="libArabicChar"/>
          <w:rtl/>
        </w:rPr>
        <w:t xml:space="preserve"> </w:t>
      </w:r>
      <w:r w:rsidRPr="00F22EEA">
        <w:rPr>
          <w:rStyle w:val="libArabicChar"/>
          <w:rFonts w:hint="cs"/>
          <w:rtl/>
        </w:rPr>
        <w:t>اشترط</w:t>
      </w:r>
      <w:r w:rsidRPr="00F22EEA">
        <w:rPr>
          <w:rStyle w:val="libArabicChar"/>
          <w:rtl/>
        </w:rPr>
        <w:t xml:space="preserve"> </w:t>
      </w:r>
      <w:r w:rsidRPr="00F22EEA">
        <w:rPr>
          <w:rStyle w:val="libArabicChar"/>
          <w:rFonts w:hint="cs"/>
          <w:rtl/>
        </w:rPr>
        <w:t>مع</w:t>
      </w:r>
      <w:r w:rsidR="00163589" w:rsidRPr="00022012">
        <w:rPr>
          <w:rStyle w:val="libArabicChar"/>
          <w:rFonts w:hint="cs"/>
          <w:rtl/>
        </w:rPr>
        <w:t>ه</w:t>
      </w:r>
      <w:r w:rsidRPr="00F22EEA">
        <w:rPr>
          <w:rStyle w:val="libArabicChar"/>
          <w:rtl/>
        </w:rPr>
        <w:t xml:space="preserve"> </w:t>
      </w:r>
      <w:r w:rsidRPr="00F22EEA">
        <w:rPr>
          <w:rStyle w:val="libArabicChar"/>
          <w:rFonts w:hint="cs"/>
          <w:rtl/>
        </w:rPr>
        <w:t>بالتوبة</w:t>
      </w:r>
      <w:r w:rsidRPr="00F22EEA">
        <w:rPr>
          <w:rStyle w:val="libArabicChar"/>
          <w:rtl/>
        </w:rPr>
        <w:t xml:space="preserve"> </w:t>
      </w:r>
      <w:r w:rsidRPr="00F22EEA">
        <w:rPr>
          <w:rStyle w:val="libArabicChar"/>
          <w:rFonts w:hint="cs"/>
          <w:rtl/>
        </w:rPr>
        <w:t>والاقلاع</w:t>
      </w:r>
      <w:r w:rsidRPr="00F22EEA">
        <w:rPr>
          <w:rStyle w:val="libArabicChar"/>
          <w:rtl/>
        </w:rPr>
        <w:t xml:space="preserve"> </w:t>
      </w:r>
      <w:r w:rsidRPr="00F22EEA">
        <w:rPr>
          <w:rStyle w:val="libArabicChar"/>
          <w:rFonts w:hint="cs"/>
          <w:rtl/>
        </w:rPr>
        <w:t>عما</w:t>
      </w:r>
      <w:r w:rsidRPr="00F22EEA">
        <w:rPr>
          <w:rStyle w:val="libArabicChar"/>
          <w:rtl/>
        </w:rPr>
        <w:t xml:space="preserve"> </w:t>
      </w:r>
      <w:r w:rsidRPr="00F22EEA">
        <w:rPr>
          <w:rStyle w:val="libArabicChar"/>
          <w:rFonts w:hint="cs"/>
          <w:rtl/>
        </w:rPr>
        <w:t>حرم</w:t>
      </w:r>
      <w:r w:rsidRPr="00F22EEA">
        <w:rPr>
          <w:rStyle w:val="libArabicChar"/>
          <w:rtl/>
        </w:rPr>
        <w:t xml:space="preserve"> </w:t>
      </w:r>
      <w:r w:rsidRPr="00F22EEA">
        <w:rPr>
          <w:rStyle w:val="libArabicChar"/>
          <w:rFonts w:hint="cs"/>
          <w:rtl/>
        </w:rPr>
        <w:t>الله</w:t>
      </w:r>
      <w:r>
        <w:rPr>
          <w:rtl/>
        </w:rPr>
        <w:t xml:space="preserve"> </w:t>
      </w:r>
      <w:r w:rsidRPr="00022012">
        <w:rPr>
          <w:rStyle w:val="libFootnotenumChar"/>
          <w:rtl/>
        </w:rPr>
        <w:t>(٢)</w:t>
      </w:r>
      <w:r>
        <w:rPr>
          <w:rtl/>
        </w:rPr>
        <w:t xml:space="preserve"> يعنى يہ وہ استغفار</w:t>
      </w:r>
      <w:r w:rsidR="00F22EEA">
        <w:rPr>
          <w:rtl/>
        </w:rPr>
        <w:t xml:space="preserve"> ہے</w:t>
      </w:r>
      <w:r>
        <w:rPr>
          <w:rtl/>
        </w:rPr>
        <w:t xml:space="preserve"> جس كا خدا نے حكم ديا</w:t>
      </w:r>
      <w:r w:rsidR="00F22EEA">
        <w:rPr>
          <w:rtl/>
        </w:rPr>
        <w:t xml:space="preserve"> ہے</w:t>
      </w:r>
      <w:r>
        <w:rPr>
          <w:rtl/>
        </w:rPr>
        <w:t xml:space="preserve"> اوراس كو مشروط كيا</w:t>
      </w:r>
      <w:r w:rsidR="00F22EEA">
        <w:rPr>
          <w:rtl/>
        </w:rPr>
        <w:t xml:space="preserve"> ہے</w:t>
      </w:r>
      <w:r>
        <w:rPr>
          <w:rtl/>
        </w:rPr>
        <w:t xml:space="preserve"> تو</w:t>
      </w:r>
      <w:r>
        <w:rPr>
          <w:rFonts w:hint="eastAsia"/>
          <w:rtl/>
        </w:rPr>
        <w:t>بہ</w:t>
      </w:r>
      <w:r>
        <w:rPr>
          <w:rtl/>
        </w:rPr>
        <w:t xml:space="preserve"> اور حرام كامو</w:t>
      </w:r>
      <w:r w:rsidR="00CA5623">
        <w:rPr>
          <w:rtl/>
        </w:rPr>
        <w:t xml:space="preserve">ں </w:t>
      </w:r>
      <w:r>
        <w:rPr>
          <w:rtl/>
        </w:rPr>
        <w:t xml:space="preserve">كو ترك كرنے كے ساتھ_ </w:t>
      </w:r>
    </w:p>
    <w:p w:rsidR="00BF6880" w:rsidRDefault="00BF6880" w:rsidP="009C4D0C">
      <w:pPr>
        <w:pStyle w:val="libNormal"/>
        <w:rPr>
          <w:rtl/>
        </w:rPr>
      </w:pPr>
      <w:r>
        <w:rPr>
          <w:rFonts w:hint="eastAsia"/>
          <w:rtl/>
        </w:rPr>
        <w:t>استغفار</w:t>
      </w:r>
      <w:r>
        <w:rPr>
          <w:rtl/>
        </w:rPr>
        <w:t xml:space="preserve">: ١ </w:t>
      </w:r>
      <w:r>
        <w:rPr>
          <w:rFonts w:hint="eastAsia"/>
          <w:rtl/>
        </w:rPr>
        <w:t>استغفار</w:t>
      </w:r>
      <w:r>
        <w:rPr>
          <w:rtl/>
        </w:rPr>
        <w:t xml:space="preserve"> كى اہميت ١٣;استغفار كى شرائط ١٤; استغفاركى طرف تشويق دلانا ٧;استغفار كے اسباب ٤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كى مغفرت ٦;الله تعالى كے وعدے ١٠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عوامل ٤ </w:t>
      </w:r>
    </w:p>
    <w:p w:rsidR="00BF6880" w:rsidRDefault="00BF6880" w:rsidP="009C4D0C">
      <w:pPr>
        <w:pStyle w:val="libNormal"/>
        <w:rPr>
          <w:rtl/>
        </w:rPr>
      </w:pPr>
      <w:r>
        <w:rPr>
          <w:rFonts w:hint="eastAsia"/>
          <w:rtl/>
        </w:rPr>
        <w:t>تشويق</w:t>
      </w:r>
      <w:r>
        <w:rPr>
          <w:rtl/>
        </w:rPr>
        <w:t xml:space="preserve">: ٧ </w:t>
      </w:r>
    </w:p>
    <w:p w:rsidR="00BF6880" w:rsidRDefault="00BF6880" w:rsidP="009C4D0C">
      <w:pPr>
        <w:pStyle w:val="libNormal"/>
        <w:rPr>
          <w:rtl/>
        </w:rPr>
      </w:pPr>
      <w:r>
        <w:rPr>
          <w:rFonts w:hint="eastAsia"/>
          <w:rtl/>
        </w:rPr>
        <w:t>تقوي</w:t>
      </w:r>
      <w:r>
        <w:rPr>
          <w:rtl/>
        </w:rPr>
        <w:t xml:space="preserve">: </w:t>
      </w:r>
      <w:r>
        <w:rPr>
          <w:rFonts w:hint="eastAsia"/>
          <w:rtl/>
        </w:rPr>
        <w:t>تقوي</w:t>
      </w:r>
      <w:r>
        <w:rPr>
          <w:rtl/>
        </w:rPr>
        <w:t xml:space="preserve"> كے اثرات ٩ </w:t>
      </w:r>
    </w:p>
    <w:p w:rsidR="00BF6880" w:rsidRDefault="00BF6880" w:rsidP="009C4D0C">
      <w:pPr>
        <w:pStyle w:val="libNormal"/>
        <w:rPr>
          <w:rtl/>
        </w:rPr>
      </w:pPr>
      <w:r>
        <w:rPr>
          <w:rFonts w:hint="eastAsia"/>
          <w:rtl/>
        </w:rPr>
        <w:t>توبہ</w:t>
      </w:r>
      <w:r>
        <w:rPr>
          <w:rtl/>
        </w:rPr>
        <w:t xml:space="preserve">: ١ </w:t>
      </w:r>
      <w:r>
        <w:rPr>
          <w:rFonts w:hint="eastAsia"/>
          <w:rtl/>
        </w:rPr>
        <w:t>توبہ</w:t>
      </w:r>
      <w:r>
        <w:rPr>
          <w:rtl/>
        </w:rPr>
        <w:t xml:space="preserve"> كا شوق دلانا ٧ ;توبہ كے اسباب ٤ ; گناہ سے توبہ ١٢، ١٣ </w:t>
      </w:r>
    </w:p>
    <w:p w:rsidR="00BF6880" w:rsidRDefault="00BF6880" w:rsidP="009C4D0C">
      <w:pPr>
        <w:pStyle w:val="libNormal"/>
        <w:rPr>
          <w:rtl/>
        </w:rPr>
      </w:pPr>
      <w:r>
        <w:rPr>
          <w:rFonts w:hint="eastAsia"/>
          <w:rtl/>
        </w:rPr>
        <w:t>جہالت</w:t>
      </w:r>
      <w:r>
        <w:rPr>
          <w:rtl/>
        </w:rPr>
        <w:t xml:space="preserve">: </w:t>
      </w:r>
      <w:r>
        <w:rPr>
          <w:rFonts w:hint="eastAsia"/>
          <w:rtl/>
        </w:rPr>
        <w:t>جہالت</w:t>
      </w:r>
      <w:r>
        <w:rPr>
          <w:rtl/>
        </w:rPr>
        <w:t xml:space="preserve"> كے اثرات ١١ </w:t>
      </w:r>
    </w:p>
    <w:p w:rsidR="00BF6880" w:rsidRDefault="00BF6880" w:rsidP="009C4D0C">
      <w:pPr>
        <w:pStyle w:val="libNormal"/>
        <w:rPr>
          <w:rtl/>
        </w:rPr>
      </w:pPr>
      <w:r>
        <w:rPr>
          <w:rFonts w:hint="eastAsia"/>
          <w:rtl/>
        </w:rPr>
        <w:t>خود</w:t>
      </w:r>
      <w:r>
        <w:rPr>
          <w:rtl/>
        </w:rPr>
        <w:t xml:space="preserve"> پر ظلم: ١،٣ </w:t>
      </w:r>
    </w:p>
    <w:p w:rsidR="00BF6880" w:rsidRDefault="00BF6880" w:rsidP="009C4D0C">
      <w:pPr>
        <w:pStyle w:val="libNormal"/>
        <w:rPr>
          <w:rtl/>
        </w:rPr>
      </w:pPr>
      <w:r>
        <w:rPr>
          <w:rFonts w:hint="eastAsia"/>
          <w:rtl/>
        </w:rPr>
        <w:t>ذكر</w:t>
      </w:r>
      <w:r>
        <w:rPr>
          <w:rtl/>
        </w:rPr>
        <w:t xml:space="preserve"> خدا: ١، ٥ </w:t>
      </w:r>
      <w:r>
        <w:rPr>
          <w:rFonts w:hint="eastAsia"/>
          <w:rtl/>
        </w:rPr>
        <w:t>ذكر</w:t>
      </w:r>
      <w:r>
        <w:rPr>
          <w:rtl/>
        </w:rPr>
        <w:t xml:space="preserve"> خدا كے اثرات ٤ </w:t>
      </w:r>
    </w:p>
    <w:p w:rsidR="00BF6880" w:rsidRDefault="00BF6880" w:rsidP="009C4D0C">
      <w:pPr>
        <w:pStyle w:val="libNormal"/>
        <w:rPr>
          <w:rtl/>
        </w:rPr>
      </w:pPr>
      <w:r>
        <w:rPr>
          <w:rFonts w:hint="eastAsia"/>
          <w:rtl/>
        </w:rPr>
        <w:t>روايت</w:t>
      </w:r>
      <w:r>
        <w:rPr>
          <w:rtl/>
        </w:rPr>
        <w:t xml:space="preserve">: ١٣، ١٤ </w:t>
      </w:r>
    </w:p>
    <w:p w:rsidR="00BF6880" w:rsidRDefault="00BF6880" w:rsidP="009C4D0C">
      <w:pPr>
        <w:pStyle w:val="libNormal"/>
        <w:rPr>
          <w:rtl/>
        </w:rPr>
      </w:pPr>
      <w:r>
        <w:rPr>
          <w:rFonts w:hint="eastAsia"/>
          <w:rtl/>
        </w:rPr>
        <w:t>شرعى</w:t>
      </w:r>
      <w:r>
        <w:rPr>
          <w:rtl/>
        </w:rPr>
        <w:t xml:space="preserve"> فريضہ: </w:t>
      </w:r>
      <w:r>
        <w:rPr>
          <w:rFonts w:hint="eastAsia"/>
          <w:rtl/>
        </w:rPr>
        <w:t>شرعى</w:t>
      </w:r>
      <w:r>
        <w:rPr>
          <w:rtl/>
        </w:rPr>
        <w:t xml:space="preserve"> فريضہ كا پيش خيمہ ٤ </w:t>
      </w:r>
    </w:p>
    <w:p w:rsidR="00BF6880" w:rsidRPr="00DC150A" w:rsidRDefault="00DC150A" w:rsidP="009C4D0C">
      <w:pPr>
        <w:pStyle w:val="libLine"/>
        <w:rPr>
          <w:rtl/>
        </w:rPr>
      </w:pPr>
      <w:r>
        <w:rPr>
          <w:rFonts w:hint="cs"/>
          <w:rtl/>
        </w:rPr>
        <w:t>____________________</w:t>
      </w:r>
    </w:p>
    <w:p w:rsidR="00BF6880" w:rsidRDefault="00BF6880" w:rsidP="009C4D0C">
      <w:pPr>
        <w:pStyle w:val="libFootnote"/>
        <w:rPr>
          <w:rtl/>
        </w:rPr>
      </w:pPr>
      <w:r>
        <w:rPr>
          <w:rtl/>
        </w:rPr>
        <w:t xml:space="preserve">١)كافى ج٢، ص٢٨٨ ح٢ ;نور الثقلين ج١ ص٣٩٤ ح٣٦٦. </w:t>
      </w:r>
    </w:p>
    <w:p w:rsidR="00BF6880" w:rsidRDefault="00BF6880" w:rsidP="009C4D0C">
      <w:pPr>
        <w:pStyle w:val="libFootnote"/>
        <w:rPr>
          <w:rtl/>
        </w:rPr>
      </w:pPr>
      <w:r>
        <w:rPr>
          <w:rtl/>
        </w:rPr>
        <w:t>٢) تفسير عياشى ج ١ ص ١٩٨ ح ١٤٣ ; تفسير برھان، ج ١ ص ٣١٥ ح ٣.</w:t>
      </w:r>
    </w:p>
    <w:p w:rsidR="00DC150A" w:rsidRDefault="00FB678F" w:rsidP="009C4D0C">
      <w:pPr>
        <w:pStyle w:val="libPoemTini"/>
        <w:rPr>
          <w:rtl/>
        </w:rPr>
      </w:pPr>
      <w:r w:rsidRPr="00FB678F">
        <w:rPr>
          <w:rtl/>
        </w:rPr>
        <w:br w:type="page"/>
      </w:r>
    </w:p>
    <w:p w:rsidR="00DC150A" w:rsidRDefault="00DC150A" w:rsidP="009C4D0C">
      <w:pPr>
        <w:pStyle w:val="libNormal"/>
        <w:rPr>
          <w:rtl/>
        </w:rPr>
      </w:pPr>
    </w:p>
    <w:p w:rsidR="00BF6880" w:rsidRDefault="00BF6880" w:rsidP="009C4D0C">
      <w:pPr>
        <w:pStyle w:val="libNormal"/>
        <w:rPr>
          <w:rtl/>
        </w:rPr>
      </w:pPr>
      <w:r>
        <w:rPr>
          <w:rFonts w:hint="eastAsia"/>
          <w:rtl/>
        </w:rPr>
        <w:t>غفلت</w:t>
      </w:r>
      <w:r>
        <w:rPr>
          <w:rtl/>
        </w:rPr>
        <w:t xml:space="preserve">: </w:t>
      </w:r>
      <w:r>
        <w:rPr>
          <w:rFonts w:hint="eastAsia"/>
          <w:rtl/>
        </w:rPr>
        <w:t>غفلت</w:t>
      </w:r>
      <w:r>
        <w:rPr>
          <w:rtl/>
        </w:rPr>
        <w:t xml:space="preserve"> كے اثرات ٥ </w:t>
      </w:r>
    </w:p>
    <w:p w:rsidR="00BF6880" w:rsidRDefault="00BF6880" w:rsidP="009C4D0C">
      <w:pPr>
        <w:pStyle w:val="libNormal"/>
        <w:rPr>
          <w:rtl/>
        </w:rPr>
      </w:pPr>
      <w:r>
        <w:rPr>
          <w:rFonts w:hint="eastAsia"/>
          <w:rtl/>
        </w:rPr>
        <w:t>قرآن</w:t>
      </w:r>
      <w:r>
        <w:rPr>
          <w:rtl/>
        </w:rPr>
        <w:t xml:space="preserve"> كريم: </w:t>
      </w:r>
      <w:r>
        <w:rPr>
          <w:rFonts w:hint="eastAsia"/>
          <w:rtl/>
        </w:rPr>
        <w:t>قرآن</w:t>
      </w:r>
      <w:r>
        <w:rPr>
          <w:rtl/>
        </w:rPr>
        <w:t xml:space="preserve"> كريم كى تشبيہات١٢ </w:t>
      </w:r>
    </w:p>
    <w:p w:rsidR="00BF6880" w:rsidRDefault="00BF6880" w:rsidP="009C4D0C">
      <w:pPr>
        <w:pStyle w:val="libNormal"/>
        <w:rPr>
          <w:rtl/>
        </w:rPr>
      </w:pPr>
      <w:r>
        <w:rPr>
          <w:rFonts w:hint="eastAsia"/>
          <w:rtl/>
        </w:rPr>
        <w:t>گناہ</w:t>
      </w:r>
      <w:r>
        <w:rPr>
          <w:rtl/>
        </w:rPr>
        <w:t xml:space="preserve">: ١٣ </w:t>
      </w:r>
      <w:r>
        <w:rPr>
          <w:rFonts w:hint="eastAsia"/>
          <w:rtl/>
        </w:rPr>
        <w:t>گناہ</w:t>
      </w:r>
      <w:r>
        <w:rPr>
          <w:rtl/>
        </w:rPr>
        <w:t xml:space="preserve"> پر اصرار ٨، ٩، ١٠، ١٢، ١٣ ; گناہ كاعذر ١ ١ ;گناہ كى حدود سے پرہيز ١٤ ;گناہ كى مغفرت ٦ ;گناہ كے اثرات ٣ ;گناہ كے اسباب ٥; متقين اورگناہ ٢ </w:t>
      </w:r>
    </w:p>
    <w:p w:rsidR="00BF6880" w:rsidRDefault="00BF6880" w:rsidP="009C4D0C">
      <w:pPr>
        <w:pStyle w:val="libNormal"/>
        <w:rPr>
          <w:rtl/>
        </w:rPr>
      </w:pPr>
      <w:r>
        <w:rPr>
          <w:rFonts w:hint="eastAsia"/>
          <w:rtl/>
        </w:rPr>
        <w:t>متقين</w:t>
      </w:r>
      <w:r>
        <w:rPr>
          <w:rtl/>
        </w:rPr>
        <w:t xml:space="preserve">: ٢ </w:t>
      </w:r>
      <w:r>
        <w:rPr>
          <w:rFonts w:hint="eastAsia"/>
          <w:rtl/>
        </w:rPr>
        <w:t>متقين</w:t>
      </w:r>
      <w:r>
        <w:rPr>
          <w:rtl/>
        </w:rPr>
        <w:t xml:space="preserve"> كااستغفار١ ;متقين كى توبہ ١ ; متقين كى صفات ١، ٨ ;متقين كى لغزش ٢ </w:t>
      </w:r>
    </w:p>
    <w:p w:rsidR="00BF6880" w:rsidRDefault="00BF6880" w:rsidP="009C4D0C">
      <w:pPr>
        <w:pStyle w:val="libNormal"/>
        <w:rPr>
          <w:rtl/>
        </w:rPr>
      </w:pPr>
      <w:r>
        <w:rPr>
          <w:rFonts w:hint="eastAsia"/>
          <w:rtl/>
        </w:rPr>
        <w:t>مغفرت</w:t>
      </w:r>
      <w:r>
        <w:rPr>
          <w:rtl/>
        </w:rPr>
        <w:t xml:space="preserve">: </w:t>
      </w:r>
      <w:r>
        <w:rPr>
          <w:rFonts w:hint="eastAsia"/>
          <w:rtl/>
        </w:rPr>
        <w:t>عدم</w:t>
      </w:r>
      <w:r>
        <w:rPr>
          <w:rtl/>
        </w:rPr>
        <w:t xml:space="preserve"> مغفرت كے موارد ١٠ </w:t>
      </w:r>
    </w:p>
    <w:p w:rsidR="00BF6880" w:rsidRDefault="00BF6880" w:rsidP="009C4D0C">
      <w:pPr>
        <w:pStyle w:val="libNormal"/>
        <w:rPr>
          <w:rtl/>
        </w:rPr>
      </w:pPr>
    </w:p>
    <w:p w:rsidR="00DC150A" w:rsidRDefault="00DC150A" w:rsidP="009C4D0C">
      <w:pPr>
        <w:pStyle w:val="Heading2Center"/>
        <w:rPr>
          <w:rtl/>
        </w:rPr>
      </w:pPr>
      <w:bookmarkStart w:id="28" w:name="_Toc11329201"/>
      <w:r>
        <w:rPr>
          <w:rFonts w:hint="cs"/>
          <w:rtl/>
        </w:rPr>
        <w:t>آیت</w:t>
      </w:r>
      <w:r w:rsidR="00BF6880">
        <w:rPr>
          <w:rtl/>
        </w:rPr>
        <w:t>(۱۳۶)</w:t>
      </w:r>
      <w:bookmarkEnd w:id="28"/>
    </w:p>
    <w:p w:rsidR="00DC150A"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DC150A">
        <w:rPr>
          <w:rStyle w:val="libAieChar"/>
          <w:rtl/>
        </w:rPr>
        <w:t xml:space="preserve"> أُوْلَئِكَ جَزَآؤُ</w:t>
      </w:r>
      <w:r w:rsidRPr="00F60319">
        <w:rPr>
          <w:rStyle w:val="libAieChar"/>
          <w:rFonts w:hint="cs"/>
          <w:rtl/>
        </w:rPr>
        <w:t>ه</w:t>
      </w:r>
      <w:r w:rsidRPr="00DC150A">
        <w:rPr>
          <w:rStyle w:val="libAieChar"/>
          <w:rFonts w:hint="cs"/>
          <w:rtl/>
        </w:rPr>
        <w:t>ُم</w:t>
      </w:r>
      <w:r w:rsidRPr="00DC150A">
        <w:rPr>
          <w:rStyle w:val="libAieChar"/>
          <w:rtl/>
        </w:rPr>
        <w:t xml:space="preserve"> </w:t>
      </w:r>
      <w:r w:rsidRPr="00DC150A">
        <w:rPr>
          <w:rStyle w:val="libAieChar"/>
          <w:rFonts w:hint="cs"/>
          <w:rtl/>
        </w:rPr>
        <w:t>مَّغْفِرَ</w:t>
      </w:r>
      <w:r w:rsidRPr="00F60319">
        <w:rPr>
          <w:rStyle w:val="libAieChar"/>
          <w:rFonts w:hint="cs"/>
          <w:rtl/>
        </w:rPr>
        <w:t>ة</w:t>
      </w:r>
      <w:r w:rsidRPr="00DC150A">
        <w:rPr>
          <w:rStyle w:val="libAieChar"/>
          <w:rFonts w:hint="cs"/>
          <w:rtl/>
        </w:rPr>
        <w:t>ٌ</w:t>
      </w:r>
      <w:r w:rsidRPr="00DC150A">
        <w:rPr>
          <w:rStyle w:val="libAieChar"/>
          <w:rtl/>
        </w:rPr>
        <w:t xml:space="preserve"> مِّن رَّبِّ</w:t>
      </w:r>
      <w:r w:rsidRPr="00F60319">
        <w:rPr>
          <w:rStyle w:val="libAieChar"/>
          <w:rFonts w:hint="cs"/>
          <w:rtl/>
        </w:rPr>
        <w:t>ه</w:t>
      </w:r>
      <w:r w:rsidRPr="00DC150A">
        <w:rPr>
          <w:rStyle w:val="libAieChar"/>
          <w:rFonts w:hint="cs"/>
          <w:rtl/>
        </w:rPr>
        <w:t>ِمْ</w:t>
      </w:r>
      <w:r w:rsidRPr="00DC150A">
        <w:rPr>
          <w:rStyle w:val="libAieChar"/>
          <w:rtl/>
        </w:rPr>
        <w:t xml:space="preserve"> </w:t>
      </w:r>
      <w:r w:rsidRPr="00DC150A">
        <w:rPr>
          <w:rStyle w:val="libAieChar"/>
          <w:rFonts w:hint="cs"/>
          <w:rtl/>
        </w:rPr>
        <w:t>وَجَنَّاتٌ</w:t>
      </w:r>
      <w:r w:rsidRPr="00DC150A">
        <w:rPr>
          <w:rStyle w:val="libAieChar"/>
          <w:rtl/>
        </w:rPr>
        <w:t xml:space="preserve"> </w:t>
      </w:r>
      <w:r w:rsidRPr="00DC150A">
        <w:rPr>
          <w:rStyle w:val="libAieChar"/>
          <w:rFonts w:hint="cs"/>
          <w:rtl/>
        </w:rPr>
        <w:t>تَجْرِي</w:t>
      </w:r>
      <w:r w:rsidRPr="00DC150A">
        <w:rPr>
          <w:rStyle w:val="libAieChar"/>
          <w:rtl/>
        </w:rPr>
        <w:t xml:space="preserve"> </w:t>
      </w:r>
      <w:r w:rsidRPr="00DC150A">
        <w:rPr>
          <w:rStyle w:val="libAieChar"/>
          <w:rFonts w:hint="cs"/>
          <w:rtl/>
        </w:rPr>
        <w:t>مِن</w:t>
      </w:r>
      <w:r w:rsidRPr="00DC150A">
        <w:rPr>
          <w:rStyle w:val="libAieChar"/>
          <w:rtl/>
        </w:rPr>
        <w:t xml:space="preserve"> </w:t>
      </w:r>
      <w:r w:rsidRPr="00DC150A">
        <w:rPr>
          <w:rStyle w:val="libAieChar"/>
          <w:rFonts w:hint="cs"/>
          <w:rtl/>
        </w:rPr>
        <w:t>تَحْتِ</w:t>
      </w:r>
      <w:r w:rsidRPr="00F60319">
        <w:rPr>
          <w:rStyle w:val="libAieChar"/>
          <w:rFonts w:hint="cs"/>
          <w:rtl/>
        </w:rPr>
        <w:t>ه</w:t>
      </w:r>
      <w:r w:rsidRPr="00DC150A">
        <w:rPr>
          <w:rStyle w:val="libAieChar"/>
          <w:rFonts w:hint="cs"/>
          <w:rtl/>
        </w:rPr>
        <w:t>َا</w:t>
      </w:r>
      <w:r w:rsidRPr="00DC150A">
        <w:rPr>
          <w:rStyle w:val="libAieChar"/>
          <w:rtl/>
        </w:rPr>
        <w:t xml:space="preserve"> </w:t>
      </w:r>
      <w:r w:rsidRPr="00DC150A">
        <w:rPr>
          <w:rStyle w:val="libAieChar"/>
          <w:rFonts w:hint="cs"/>
          <w:rtl/>
        </w:rPr>
        <w:t>الأَنْ</w:t>
      </w:r>
      <w:r w:rsidRPr="00F60319">
        <w:rPr>
          <w:rStyle w:val="libAieChar"/>
          <w:rFonts w:hint="cs"/>
          <w:rtl/>
        </w:rPr>
        <w:t>ه</w:t>
      </w:r>
      <w:r w:rsidRPr="00DC150A">
        <w:rPr>
          <w:rStyle w:val="libAieChar"/>
          <w:rFonts w:hint="cs"/>
          <w:rtl/>
        </w:rPr>
        <w:t>َارُ</w:t>
      </w:r>
      <w:r w:rsidRPr="00DC150A">
        <w:rPr>
          <w:rStyle w:val="libAieChar"/>
          <w:rtl/>
        </w:rPr>
        <w:t xml:space="preserve"> </w:t>
      </w:r>
      <w:r w:rsidRPr="00DC150A">
        <w:rPr>
          <w:rStyle w:val="libAieChar"/>
          <w:rFonts w:hint="cs"/>
          <w:rtl/>
        </w:rPr>
        <w:t>خَالِدِينَ</w:t>
      </w:r>
      <w:r w:rsidRPr="00DC150A">
        <w:rPr>
          <w:rStyle w:val="libAieChar"/>
          <w:rtl/>
        </w:rPr>
        <w:t xml:space="preserve"> </w:t>
      </w:r>
      <w:r w:rsidRPr="00DC150A">
        <w:rPr>
          <w:rStyle w:val="libAieChar"/>
          <w:rFonts w:hint="cs"/>
          <w:rtl/>
        </w:rPr>
        <w:t>فِي</w:t>
      </w:r>
      <w:r w:rsidRPr="00F60319">
        <w:rPr>
          <w:rStyle w:val="libAieChar"/>
          <w:rFonts w:hint="cs"/>
          <w:rtl/>
        </w:rPr>
        <w:t>ه</w:t>
      </w:r>
      <w:r w:rsidRPr="00DC150A">
        <w:rPr>
          <w:rStyle w:val="libAieChar"/>
          <w:rFonts w:hint="cs"/>
          <w:rtl/>
        </w:rPr>
        <w:t>َا</w:t>
      </w:r>
      <w:r w:rsidRPr="00DC150A">
        <w:rPr>
          <w:rStyle w:val="libAieChar"/>
          <w:rtl/>
        </w:rPr>
        <w:t xml:space="preserve"> </w:t>
      </w:r>
      <w:r w:rsidRPr="00DC150A">
        <w:rPr>
          <w:rStyle w:val="libAieChar"/>
          <w:rFonts w:hint="cs"/>
          <w:rtl/>
        </w:rPr>
        <w:t>وَنِعْمَ</w:t>
      </w:r>
      <w:r w:rsidRPr="00DC150A">
        <w:rPr>
          <w:rStyle w:val="libAieChar"/>
          <w:rtl/>
        </w:rPr>
        <w:t xml:space="preserve"> </w:t>
      </w:r>
      <w:r w:rsidRPr="00DC150A">
        <w:rPr>
          <w:rStyle w:val="libAieChar"/>
          <w:rFonts w:hint="cs"/>
          <w:rtl/>
        </w:rPr>
        <w:t>أَجْرُ</w:t>
      </w:r>
      <w:r w:rsidRPr="00DC150A">
        <w:rPr>
          <w:rStyle w:val="libAieChar"/>
          <w:rtl/>
        </w:rPr>
        <w:t xml:space="preserve"> </w:t>
      </w:r>
      <w:r w:rsidRPr="00DC150A">
        <w:rPr>
          <w:rStyle w:val="libAieChar"/>
          <w:rFonts w:hint="cs"/>
          <w:rtl/>
        </w:rPr>
        <w:t>الْعَامِلِينَ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يہى وہ ہي</w:t>
      </w:r>
      <w:r w:rsidR="00CA5623">
        <w:rPr>
          <w:rtl/>
        </w:rPr>
        <w:t xml:space="preserve">ں </w:t>
      </w:r>
      <w:r>
        <w:rPr>
          <w:rtl/>
        </w:rPr>
        <w:t>جن كى جزا مغفرت</w:t>
      </w:r>
      <w:r w:rsidR="00F22EEA">
        <w:rPr>
          <w:rtl/>
        </w:rPr>
        <w:t xml:space="preserve"> ہے</w:t>
      </w:r>
      <w:r>
        <w:rPr>
          <w:rtl/>
        </w:rPr>
        <w:t xml:space="preserve"> اوروہ جنت</w:t>
      </w:r>
      <w:r w:rsidR="00F22EEA">
        <w:rPr>
          <w:rtl/>
        </w:rPr>
        <w:t xml:space="preserve"> ہے</w:t>
      </w:r>
      <w:r>
        <w:rPr>
          <w:rtl/>
        </w:rPr>
        <w:t xml:space="preserve"> جس كے نيچے نہري</w:t>
      </w:r>
      <w:r w:rsidR="00CA5623">
        <w:rPr>
          <w:rtl/>
        </w:rPr>
        <w:t xml:space="preserve">ں </w:t>
      </w:r>
      <w:r>
        <w:rPr>
          <w:rtl/>
        </w:rPr>
        <w:t>جارى ہي</w:t>
      </w:r>
      <w:r w:rsidR="00CA5623">
        <w:rPr>
          <w:rtl/>
        </w:rPr>
        <w:t xml:space="preserve">ں </w:t>
      </w:r>
      <w:r>
        <w:rPr>
          <w:rtl/>
        </w:rPr>
        <w:t>_ وہ اسى مي</w:t>
      </w:r>
      <w:r w:rsidR="00CA5623">
        <w:rPr>
          <w:rtl/>
        </w:rPr>
        <w:t xml:space="preserve">ں </w:t>
      </w:r>
      <w:r>
        <w:rPr>
          <w:rtl/>
        </w:rPr>
        <w:t>ہميشہ رہنے والے ہي</w:t>
      </w:r>
      <w:r w:rsidR="00CA5623">
        <w:rPr>
          <w:rtl/>
        </w:rPr>
        <w:t xml:space="preserve">ں </w:t>
      </w:r>
      <w:r>
        <w:rPr>
          <w:rtl/>
        </w:rPr>
        <w:t>اورعم</w:t>
      </w:r>
      <w:r>
        <w:rPr>
          <w:rFonts w:hint="eastAsia"/>
          <w:rtl/>
        </w:rPr>
        <w:t>ل</w:t>
      </w:r>
      <w:r>
        <w:rPr>
          <w:rtl/>
        </w:rPr>
        <w:t xml:space="preserve"> كرنے كى يہ جزا بہترين جزا</w:t>
      </w:r>
      <w:r w:rsidR="00F22EEA">
        <w:rPr>
          <w:rtl/>
        </w:rPr>
        <w:t xml:space="preserve"> ہے</w:t>
      </w:r>
      <w:r>
        <w:rPr>
          <w:rtl/>
        </w:rPr>
        <w:t xml:space="preserve"> _ </w:t>
      </w:r>
    </w:p>
    <w:p w:rsidR="00BF6880" w:rsidRDefault="00BF6880" w:rsidP="009C4D0C">
      <w:pPr>
        <w:pStyle w:val="libNormal"/>
        <w:rPr>
          <w:rtl/>
        </w:rPr>
      </w:pPr>
      <w:r>
        <w:rPr>
          <w:rtl/>
        </w:rPr>
        <w:t xml:space="preserve">١_ مغفرت الہى اور ہميشہ كى بہشت ،متقين كا اجر_ </w:t>
      </w:r>
      <w:r w:rsidRPr="00DC150A">
        <w:rPr>
          <w:rStyle w:val="libArabicChar"/>
          <w:rFonts w:hint="eastAsia"/>
          <w:rtl/>
        </w:rPr>
        <w:t>اعدت</w:t>
      </w:r>
      <w:r w:rsidRPr="00DC150A">
        <w:rPr>
          <w:rStyle w:val="libArabicChar"/>
          <w:rtl/>
        </w:rPr>
        <w:t xml:space="preserve"> للمتقين ... اولئك جزاؤ</w:t>
      </w:r>
      <w:r w:rsidR="00441FB8" w:rsidRPr="00022012">
        <w:rPr>
          <w:rStyle w:val="libArabicChar"/>
          <w:rFonts w:hint="cs"/>
          <w:rtl/>
        </w:rPr>
        <w:t>ه</w:t>
      </w:r>
      <w:r w:rsidRPr="00DC150A">
        <w:rPr>
          <w:rStyle w:val="libArabicChar"/>
          <w:rFonts w:hint="cs"/>
          <w:rtl/>
        </w:rPr>
        <w:t>م</w:t>
      </w:r>
      <w:r w:rsidRPr="00DC150A">
        <w:rPr>
          <w:rStyle w:val="libArabicChar"/>
          <w:rtl/>
        </w:rPr>
        <w:t xml:space="preserve"> </w:t>
      </w:r>
      <w:r w:rsidRPr="00DC150A">
        <w:rPr>
          <w:rStyle w:val="libArabicChar"/>
          <w:rFonts w:hint="cs"/>
          <w:rtl/>
        </w:rPr>
        <w:t>مغفرة</w:t>
      </w:r>
      <w:r w:rsidRPr="00DC150A">
        <w:rPr>
          <w:rStyle w:val="libArabicChar"/>
          <w:rtl/>
        </w:rPr>
        <w:t xml:space="preserve"> </w:t>
      </w:r>
      <w:r w:rsidRPr="00DC150A">
        <w:rPr>
          <w:rStyle w:val="libArabicChar"/>
          <w:rFonts w:hint="cs"/>
          <w:rtl/>
        </w:rPr>
        <w:t>من</w:t>
      </w:r>
      <w:r w:rsidRPr="00DC150A">
        <w:rPr>
          <w:rStyle w:val="libArabicChar"/>
          <w:rtl/>
        </w:rPr>
        <w:t xml:space="preserve"> </w:t>
      </w:r>
      <w:r w:rsidRPr="00DC150A">
        <w:rPr>
          <w:rStyle w:val="libArabicChar"/>
          <w:rFonts w:hint="cs"/>
          <w:rtl/>
        </w:rPr>
        <w:t>رب</w:t>
      </w:r>
      <w:r w:rsidR="00441FB8" w:rsidRPr="00022012">
        <w:rPr>
          <w:rStyle w:val="libArabicChar"/>
          <w:rFonts w:hint="cs"/>
          <w:rtl/>
        </w:rPr>
        <w:t>ه</w:t>
      </w:r>
      <w:r w:rsidRPr="00DC150A">
        <w:rPr>
          <w:rStyle w:val="libArabicChar"/>
          <w:rFonts w:hint="cs"/>
          <w:rtl/>
        </w:rPr>
        <w:t>م</w:t>
      </w:r>
      <w:r w:rsidRPr="00DC150A">
        <w:rPr>
          <w:rStyle w:val="libArabicChar"/>
          <w:rtl/>
        </w:rPr>
        <w:t xml:space="preserve"> </w:t>
      </w:r>
      <w:r w:rsidRPr="00DC150A">
        <w:rPr>
          <w:rStyle w:val="libArabicChar"/>
          <w:rFonts w:hint="cs"/>
          <w:rtl/>
        </w:rPr>
        <w:t>و</w:t>
      </w:r>
      <w:r w:rsidRPr="00DC150A">
        <w:rPr>
          <w:rStyle w:val="libArabicChar"/>
          <w:rtl/>
        </w:rPr>
        <w:t xml:space="preserve"> </w:t>
      </w:r>
      <w:r w:rsidRPr="00DC150A">
        <w:rPr>
          <w:rStyle w:val="libArabicChar"/>
          <w:rFonts w:hint="cs"/>
          <w:rtl/>
        </w:rPr>
        <w:t>جنات</w:t>
      </w:r>
      <w:r w:rsidRPr="00DC150A">
        <w:rPr>
          <w:rStyle w:val="libArabicChar"/>
          <w:rtl/>
        </w:rPr>
        <w:t xml:space="preserve"> ... </w:t>
      </w:r>
      <w:r w:rsidRPr="00DC150A">
        <w:rPr>
          <w:rStyle w:val="libArabicChar"/>
          <w:rFonts w:hint="cs"/>
          <w:rtl/>
        </w:rPr>
        <w:t>خالدين</w:t>
      </w:r>
      <w:r w:rsidRPr="00DC150A">
        <w:rPr>
          <w:rStyle w:val="libArabicChar"/>
          <w:rtl/>
        </w:rPr>
        <w:t xml:space="preserve"> </w:t>
      </w:r>
      <w:r w:rsidRPr="00DC150A">
        <w:rPr>
          <w:rStyle w:val="libArabicChar"/>
          <w:rFonts w:hint="cs"/>
          <w:rtl/>
        </w:rPr>
        <w:t>في</w:t>
      </w:r>
      <w:r w:rsidR="00163589" w:rsidRPr="00022012">
        <w:rPr>
          <w:rStyle w:val="libArabicChar"/>
          <w:rFonts w:hint="cs"/>
          <w:rtl/>
        </w:rPr>
        <w:t>ه</w:t>
      </w:r>
      <w:r w:rsidRPr="00DC150A">
        <w:rPr>
          <w:rStyle w:val="libArabicChar"/>
          <w:rFonts w:hint="cs"/>
          <w:rtl/>
        </w:rPr>
        <w:t>ا</w:t>
      </w:r>
      <w:r>
        <w:rPr>
          <w:rtl/>
        </w:rPr>
        <w:t xml:space="preserve"> ''اولئك'' متقيو</w:t>
      </w:r>
      <w:r w:rsidR="00CA5623">
        <w:rPr>
          <w:rtl/>
        </w:rPr>
        <w:t xml:space="preserve">ں </w:t>
      </w:r>
      <w:r>
        <w:rPr>
          <w:rtl/>
        </w:rPr>
        <w:t>كى طرف اشارہ</w:t>
      </w:r>
      <w:r w:rsidR="00F22EEA">
        <w:rPr>
          <w:rtl/>
        </w:rPr>
        <w:t xml:space="preserve"> ہے</w:t>
      </w:r>
      <w:r>
        <w:rPr>
          <w:rtl/>
        </w:rPr>
        <w:t>، يعنى انہي</w:t>
      </w:r>
      <w:r w:rsidR="00CA5623">
        <w:rPr>
          <w:rtl/>
        </w:rPr>
        <w:t xml:space="preserve">ں </w:t>
      </w:r>
      <w:r>
        <w:rPr>
          <w:rtl/>
        </w:rPr>
        <w:t>مذكورہ خصوصيات كے ساتھ سراہا گيا</w:t>
      </w:r>
      <w:r w:rsidR="00F22EEA">
        <w:rPr>
          <w:rtl/>
        </w:rPr>
        <w:t xml:space="preserve"> ہے</w:t>
      </w:r>
      <w:r>
        <w:rPr>
          <w:rtl/>
        </w:rPr>
        <w:t xml:space="preserve">_ </w:t>
      </w:r>
    </w:p>
    <w:p w:rsidR="00BF6880" w:rsidRDefault="00BF6880" w:rsidP="009C4D0C">
      <w:pPr>
        <w:pStyle w:val="libNormal"/>
        <w:rPr>
          <w:rtl/>
        </w:rPr>
      </w:pPr>
      <w:r>
        <w:rPr>
          <w:rtl/>
        </w:rPr>
        <w:t>٢_ جو غيرشائستہ كامو</w:t>
      </w:r>
      <w:r w:rsidR="00CA5623">
        <w:rPr>
          <w:rtl/>
        </w:rPr>
        <w:t xml:space="preserve">ں </w:t>
      </w:r>
      <w:r>
        <w:rPr>
          <w:rtl/>
        </w:rPr>
        <w:t>كے انجام دينے اور اپنے اوپر ظلم كرنے پرپشيمان ہي</w:t>
      </w:r>
      <w:r w:rsidR="00CA5623">
        <w:rPr>
          <w:rtl/>
        </w:rPr>
        <w:t xml:space="preserve">ں </w:t>
      </w:r>
      <w:r>
        <w:rPr>
          <w:rtl/>
        </w:rPr>
        <w:t>اور گناہ پراصرار نہي</w:t>
      </w:r>
      <w:r w:rsidR="00CA5623">
        <w:rPr>
          <w:rtl/>
        </w:rPr>
        <w:t xml:space="preserve">ں </w:t>
      </w:r>
      <w:r>
        <w:rPr>
          <w:rtl/>
        </w:rPr>
        <w:t>كرتے وہ ہميشہ كى جنت اور مغفرت الہى سے بہرہ ور ہو</w:t>
      </w:r>
      <w:r w:rsidR="00CA5623">
        <w:rPr>
          <w:rtl/>
        </w:rPr>
        <w:t xml:space="preserve">ں </w:t>
      </w:r>
      <w:r>
        <w:rPr>
          <w:rtl/>
        </w:rPr>
        <w:t xml:space="preserve">گے_ </w:t>
      </w:r>
      <w:r w:rsidRPr="00DC150A">
        <w:rPr>
          <w:rStyle w:val="libArabicChar"/>
          <w:rFonts w:hint="eastAsia"/>
          <w:rtl/>
        </w:rPr>
        <w:t>والذين</w:t>
      </w:r>
      <w:r w:rsidRPr="00DC150A">
        <w:rPr>
          <w:rStyle w:val="libArabicChar"/>
          <w:rtl/>
        </w:rPr>
        <w:t xml:space="preserve"> اذا فعلوا ... اولئك جزآؤ</w:t>
      </w:r>
      <w:r w:rsidR="00441FB8" w:rsidRPr="00022012">
        <w:rPr>
          <w:rStyle w:val="libArabicChar"/>
          <w:rFonts w:hint="cs"/>
          <w:rtl/>
        </w:rPr>
        <w:t>ه</w:t>
      </w:r>
      <w:r w:rsidRPr="00DC150A">
        <w:rPr>
          <w:rStyle w:val="libArabicChar"/>
          <w:rFonts w:hint="cs"/>
          <w:rtl/>
        </w:rPr>
        <w:t>م</w:t>
      </w:r>
      <w:r w:rsidRPr="00DC150A">
        <w:rPr>
          <w:rStyle w:val="libArabicChar"/>
          <w:rtl/>
        </w:rPr>
        <w:t xml:space="preserve"> مغفرة من رب</w:t>
      </w:r>
      <w:r w:rsidR="00441FB8" w:rsidRPr="00022012">
        <w:rPr>
          <w:rStyle w:val="libArabicChar"/>
          <w:rFonts w:hint="cs"/>
          <w:rtl/>
        </w:rPr>
        <w:t>ه</w:t>
      </w:r>
      <w:r w:rsidRPr="00DC150A">
        <w:rPr>
          <w:rStyle w:val="libArabicChar"/>
          <w:rFonts w:hint="cs"/>
          <w:rtl/>
        </w:rPr>
        <w:t>م</w:t>
      </w:r>
      <w:r w:rsidRPr="00DC150A">
        <w:rPr>
          <w:rStyle w:val="libArabicChar"/>
          <w:rtl/>
        </w:rPr>
        <w:t xml:space="preserve"> </w:t>
      </w:r>
      <w:r w:rsidRPr="00DC150A">
        <w:rPr>
          <w:rStyle w:val="libArabicChar"/>
          <w:rFonts w:hint="cs"/>
          <w:rtl/>
        </w:rPr>
        <w:t>و</w:t>
      </w:r>
      <w:r w:rsidRPr="00DC150A">
        <w:rPr>
          <w:rStyle w:val="libArabicChar"/>
          <w:rtl/>
        </w:rPr>
        <w:t xml:space="preserve"> </w:t>
      </w:r>
      <w:r w:rsidRPr="00DC150A">
        <w:rPr>
          <w:rStyle w:val="libArabicChar"/>
          <w:rFonts w:hint="cs"/>
          <w:rtl/>
        </w:rPr>
        <w:t>جنات</w:t>
      </w:r>
      <w:r w:rsidRPr="00DC150A">
        <w:rPr>
          <w:rStyle w:val="libArabicChar"/>
          <w:rtl/>
        </w:rPr>
        <w:t xml:space="preserve"> ...</w:t>
      </w:r>
      <w:r w:rsidRPr="00DC150A">
        <w:rPr>
          <w:rStyle w:val="libArabicChar"/>
          <w:rFonts w:hint="cs"/>
          <w:rtl/>
        </w:rPr>
        <w:t>خالدين</w:t>
      </w:r>
      <w:r w:rsidRPr="00DC150A">
        <w:rPr>
          <w:rStyle w:val="libArabicChar"/>
          <w:rtl/>
        </w:rPr>
        <w:t xml:space="preserve"> </w:t>
      </w:r>
      <w:r w:rsidRPr="00DC150A">
        <w:rPr>
          <w:rStyle w:val="libArabicChar"/>
          <w:rFonts w:hint="cs"/>
          <w:rtl/>
        </w:rPr>
        <w:t>في</w:t>
      </w:r>
      <w:r w:rsidR="00163589" w:rsidRPr="00022012">
        <w:rPr>
          <w:rStyle w:val="libArabicChar"/>
          <w:rFonts w:hint="cs"/>
          <w:rtl/>
        </w:rPr>
        <w:t>ه</w:t>
      </w:r>
      <w:r w:rsidRPr="00DC150A">
        <w:rPr>
          <w:rStyle w:val="libArabicChar"/>
          <w:rFonts w:hint="cs"/>
          <w:rtl/>
        </w:rPr>
        <w:t>ا</w:t>
      </w:r>
      <w:r>
        <w:rPr>
          <w:rtl/>
        </w:rPr>
        <w:t xml:space="preserve"> </w:t>
      </w:r>
    </w:p>
    <w:p w:rsidR="00BF6880" w:rsidRDefault="00BF6880" w:rsidP="009C4D0C">
      <w:pPr>
        <w:pStyle w:val="libNormal"/>
        <w:rPr>
          <w:rtl/>
        </w:rPr>
      </w:pPr>
      <w:r>
        <w:rPr>
          <w:rtl/>
        </w:rPr>
        <w:t>٣_ بندو</w:t>
      </w:r>
      <w:r w:rsidR="00CA5623">
        <w:rPr>
          <w:rtl/>
        </w:rPr>
        <w:t xml:space="preserve">ں </w:t>
      </w:r>
      <w:r>
        <w:rPr>
          <w:rtl/>
        </w:rPr>
        <w:t>كے گناہ كى مغفرت، خداوند متعال كى ''ربوبيت''كا پرتو</w:t>
      </w:r>
      <w:r w:rsidR="00F22EEA">
        <w:rPr>
          <w:rtl/>
        </w:rPr>
        <w:t xml:space="preserve"> ہے</w:t>
      </w:r>
      <w:r>
        <w:rPr>
          <w:rtl/>
        </w:rPr>
        <w:t xml:space="preserve">_ </w:t>
      </w:r>
      <w:r w:rsidRPr="00DC150A">
        <w:rPr>
          <w:rStyle w:val="libArabicChar"/>
          <w:rFonts w:hint="eastAsia"/>
          <w:rtl/>
        </w:rPr>
        <w:t>اولئك</w:t>
      </w:r>
      <w:r w:rsidRPr="00DC150A">
        <w:rPr>
          <w:rStyle w:val="libArabicChar"/>
          <w:rtl/>
        </w:rPr>
        <w:t xml:space="preserve"> جزآؤ</w:t>
      </w:r>
      <w:r w:rsidR="00441FB8" w:rsidRPr="00022012">
        <w:rPr>
          <w:rStyle w:val="libArabicChar"/>
          <w:rFonts w:hint="cs"/>
          <w:rtl/>
        </w:rPr>
        <w:t>ه</w:t>
      </w:r>
      <w:r w:rsidRPr="00DC150A">
        <w:rPr>
          <w:rStyle w:val="libArabicChar"/>
          <w:rFonts w:hint="cs"/>
          <w:rtl/>
        </w:rPr>
        <w:t>م</w:t>
      </w:r>
      <w:r w:rsidRPr="00DC150A">
        <w:rPr>
          <w:rStyle w:val="libArabicChar"/>
          <w:rtl/>
        </w:rPr>
        <w:t xml:space="preserve"> </w:t>
      </w:r>
      <w:r w:rsidRPr="00DC150A">
        <w:rPr>
          <w:rStyle w:val="libArabicChar"/>
          <w:rFonts w:hint="cs"/>
          <w:rtl/>
        </w:rPr>
        <w:t>مغفرة</w:t>
      </w:r>
      <w:r w:rsidRPr="00DC150A">
        <w:rPr>
          <w:rStyle w:val="libArabicChar"/>
          <w:rtl/>
        </w:rPr>
        <w:t xml:space="preserve"> </w:t>
      </w:r>
      <w:r w:rsidRPr="00DC150A">
        <w:rPr>
          <w:rStyle w:val="libArabicChar"/>
          <w:rFonts w:hint="cs"/>
          <w:rtl/>
        </w:rPr>
        <w:t>من</w:t>
      </w:r>
      <w:r w:rsidRPr="00DC150A">
        <w:rPr>
          <w:rStyle w:val="libArabicChar"/>
          <w:rtl/>
        </w:rPr>
        <w:t xml:space="preserve"> </w:t>
      </w:r>
      <w:r w:rsidRPr="00DC150A">
        <w:rPr>
          <w:rStyle w:val="libArabicChar"/>
          <w:rFonts w:hint="cs"/>
          <w:rtl/>
        </w:rPr>
        <w:t>رب</w:t>
      </w:r>
      <w:r w:rsidR="00441FB8" w:rsidRPr="00022012">
        <w:rPr>
          <w:rStyle w:val="libArabicChar"/>
          <w:rFonts w:hint="cs"/>
          <w:rtl/>
        </w:rPr>
        <w:t>ه</w:t>
      </w:r>
      <w:r w:rsidRPr="00DC150A">
        <w:rPr>
          <w:rStyle w:val="libArabicChar"/>
          <w:rFonts w:hint="cs"/>
          <w:rtl/>
        </w:rPr>
        <w:t>م</w:t>
      </w:r>
      <w:r>
        <w:rPr>
          <w:rtl/>
        </w:rPr>
        <w:t xml:space="preserve"> </w:t>
      </w:r>
    </w:p>
    <w:p w:rsidR="005C2A23" w:rsidRDefault="00FB678F" w:rsidP="009C4D0C">
      <w:pPr>
        <w:pStyle w:val="libNormal"/>
        <w:rPr>
          <w:rtl/>
        </w:rPr>
      </w:pPr>
      <w:r w:rsidRPr="00FB678F">
        <w:rPr>
          <w:rtl/>
        </w:rPr>
        <w:br w:type="page"/>
      </w:r>
    </w:p>
    <w:p w:rsidR="005C2A23" w:rsidRDefault="005C2A23" w:rsidP="009C4D0C">
      <w:pPr>
        <w:pStyle w:val="libNormal"/>
        <w:rPr>
          <w:rtl/>
        </w:rPr>
      </w:pPr>
    </w:p>
    <w:p w:rsidR="00BF6880" w:rsidRDefault="00BF6880" w:rsidP="009C4D0C">
      <w:pPr>
        <w:pStyle w:val="libNormal"/>
        <w:rPr>
          <w:rtl/>
        </w:rPr>
      </w:pPr>
      <w:r>
        <w:rPr>
          <w:rtl/>
        </w:rPr>
        <w:t>٤_ انفاق مي</w:t>
      </w:r>
      <w:r w:rsidR="00CA5623">
        <w:rPr>
          <w:rtl/>
        </w:rPr>
        <w:t xml:space="preserve">ں </w:t>
      </w:r>
      <w:r>
        <w:rPr>
          <w:rtl/>
        </w:rPr>
        <w:t>جلدى كرنا، غصہ پى جانا، دوسرو</w:t>
      </w:r>
      <w:r w:rsidR="00CA5623">
        <w:rPr>
          <w:rtl/>
        </w:rPr>
        <w:t xml:space="preserve">ں </w:t>
      </w:r>
      <w:r>
        <w:rPr>
          <w:rtl/>
        </w:rPr>
        <w:t>كى غلطيو</w:t>
      </w:r>
      <w:r w:rsidR="00CA5623">
        <w:rPr>
          <w:rtl/>
        </w:rPr>
        <w:t xml:space="preserve">ں </w:t>
      </w:r>
      <w:r>
        <w:rPr>
          <w:rtl/>
        </w:rPr>
        <w:t>سے درگزر كرنا اور اپنے گناہو</w:t>
      </w:r>
      <w:r w:rsidR="00CA5623">
        <w:rPr>
          <w:rtl/>
        </w:rPr>
        <w:t xml:space="preserve">ں </w:t>
      </w:r>
      <w:r>
        <w:rPr>
          <w:rtl/>
        </w:rPr>
        <w:t>سے استغفار كرنا ضرورى</w:t>
      </w:r>
      <w:r w:rsidR="00F22EEA">
        <w:rPr>
          <w:rtl/>
        </w:rPr>
        <w:t xml:space="preserve"> ہے</w:t>
      </w:r>
      <w:r>
        <w:rPr>
          <w:rtl/>
        </w:rPr>
        <w:t xml:space="preserve">_ </w:t>
      </w:r>
      <w:r w:rsidRPr="005C2A23">
        <w:rPr>
          <w:rStyle w:val="libArabicChar"/>
          <w:rFonts w:hint="eastAsia"/>
          <w:rtl/>
        </w:rPr>
        <w:t>سارعوا</w:t>
      </w:r>
      <w:r w:rsidRPr="005C2A23">
        <w:rPr>
          <w:rStyle w:val="libArabicChar"/>
          <w:rtl/>
        </w:rPr>
        <w:t xml:space="preserve"> الى مغفرة من ربكم ... الذين ينفقون ...اولئك جزاؤ</w:t>
      </w:r>
      <w:r w:rsidR="00FF574A" w:rsidRPr="00022012">
        <w:rPr>
          <w:rStyle w:val="libArabicChar"/>
          <w:rFonts w:hint="cs"/>
          <w:rtl/>
        </w:rPr>
        <w:t>ه</w:t>
      </w:r>
      <w:r w:rsidRPr="005C2A23">
        <w:rPr>
          <w:rStyle w:val="libArabicChar"/>
          <w:rFonts w:hint="cs"/>
          <w:rtl/>
        </w:rPr>
        <w:t>م</w:t>
      </w:r>
      <w:r w:rsidRPr="005C2A23">
        <w:rPr>
          <w:rStyle w:val="libArabicChar"/>
          <w:rtl/>
        </w:rPr>
        <w:t xml:space="preserve"> </w:t>
      </w:r>
      <w:r w:rsidRPr="005C2A23">
        <w:rPr>
          <w:rStyle w:val="libArabicChar"/>
          <w:rFonts w:hint="cs"/>
          <w:rtl/>
        </w:rPr>
        <w:t>مغفرة</w:t>
      </w:r>
      <w:r w:rsidRPr="005C2A23">
        <w:rPr>
          <w:rStyle w:val="libArabicChar"/>
          <w:rtl/>
        </w:rPr>
        <w:t xml:space="preserve"> </w:t>
      </w:r>
      <w:r w:rsidRPr="005C2A23">
        <w:rPr>
          <w:rStyle w:val="libArabicChar"/>
          <w:rFonts w:hint="cs"/>
          <w:rtl/>
        </w:rPr>
        <w:t>من</w:t>
      </w:r>
      <w:r w:rsidRPr="005C2A23">
        <w:rPr>
          <w:rStyle w:val="libArabicChar"/>
          <w:rtl/>
        </w:rPr>
        <w:t xml:space="preserve"> </w:t>
      </w:r>
      <w:r w:rsidRPr="005C2A23">
        <w:rPr>
          <w:rStyle w:val="libArabicChar"/>
          <w:rFonts w:hint="cs"/>
          <w:rtl/>
        </w:rPr>
        <w:t>رب</w:t>
      </w:r>
      <w:r w:rsidR="00FF574A" w:rsidRPr="00022012">
        <w:rPr>
          <w:rStyle w:val="libArabicChar"/>
          <w:rFonts w:hint="cs"/>
          <w:rtl/>
        </w:rPr>
        <w:t>ه</w:t>
      </w:r>
      <w:r w:rsidRPr="005C2A23">
        <w:rPr>
          <w:rStyle w:val="libArabicChar"/>
          <w:rFonts w:hint="cs"/>
          <w:rtl/>
        </w:rPr>
        <w:t>م</w:t>
      </w:r>
      <w:r>
        <w:rPr>
          <w:rtl/>
        </w:rPr>
        <w:t xml:space="preserve"> </w:t>
      </w:r>
    </w:p>
    <w:p w:rsidR="00BF6880" w:rsidRDefault="00BF6880" w:rsidP="009C4D0C">
      <w:pPr>
        <w:pStyle w:val="libNormal"/>
        <w:rPr>
          <w:rtl/>
        </w:rPr>
      </w:pPr>
      <w:r>
        <w:rPr>
          <w:rtl/>
        </w:rPr>
        <w:t>٥_ انفاق، غصہ پى جانا، لوگو</w:t>
      </w:r>
      <w:r w:rsidR="00CA5623">
        <w:rPr>
          <w:rtl/>
        </w:rPr>
        <w:t xml:space="preserve">ں </w:t>
      </w:r>
      <w:r>
        <w:rPr>
          <w:rtl/>
        </w:rPr>
        <w:t>كى غلطيو</w:t>
      </w:r>
      <w:r w:rsidR="00CA5623">
        <w:rPr>
          <w:rtl/>
        </w:rPr>
        <w:t xml:space="preserve">ں </w:t>
      </w:r>
      <w:r>
        <w:rPr>
          <w:rtl/>
        </w:rPr>
        <w:t>سے درگذر كرنا اور استغفار، مغفرت الہى سے آدمى كے بہرہ ور ہونے كے اسباب مي</w:t>
      </w:r>
      <w:r w:rsidR="00CA5623">
        <w:rPr>
          <w:rtl/>
        </w:rPr>
        <w:t xml:space="preserve">ں </w:t>
      </w:r>
      <w:r>
        <w:rPr>
          <w:rtl/>
        </w:rPr>
        <w:t>سے ہي</w:t>
      </w:r>
      <w:r w:rsidR="00CA5623">
        <w:rPr>
          <w:rtl/>
        </w:rPr>
        <w:t xml:space="preserve">ں </w:t>
      </w:r>
      <w:r>
        <w:rPr>
          <w:rtl/>
        </w:rPr>
        <w:t xml:space="preserve">_ </w:t>
      </w:r>
      <w:r w:rsidRPr="005C2A23">
        <w:rPr>
          <w:rStyle w:val="libArabicChar"/>
          <w:rFonts w:hint="eastAsia"/>
          <w:rtl/>
        </w:rPr>
        <w:t>سارعوا</w:t>
      </w:r>
      <w:r w:rsidRPr="005C2A23">
        <w:rPr>
          <w:rStyle w:val="libArabicChar"/>
          <w:rtl/>
        </w:rPr>
        <w:t xml:space="preserve"> الى مغفرة من ربكم ...الذين ينفقون ... اولئك جزاؤ</w:t>
      </w:r>
      <w:r w:rsidR="00FF574A" w:rsidRPr="00022012">
        <w:rPr>
          <w:rStyle w:val="libArabicChar"/>
          <w:rFonts w:hint="cs"/>
          <w:rtl/>
        </w:rPr>
        <w:t>ه</w:t>
      </w:r>
      <w:r w:rsidRPr="005C2A23">
        <w:rPr>
          <w:rStyle w:val="libArabicChar"/>
          <w:rFonts w:hint="cs"/>
          <w:rtl/>
        </w:rPr>
        <w:t>م</w:t>
      </w:r>
      <w:r w:rsidRPr="005C2A23">
        <w:rPr>
          <w:rStyle w:val="libArabicChar"/>
          <w:rtl/>
        </w:rPr>
        <w:t xml:space="preserve"> </w:t>
      </w:r>
      <w:r w:rsidRPr="005C2A23">
        <w:rPr>
          <w:rStyle w:val="libArabicChar"/>
          <w:rFonts w:hint="cs"/>
          <w:rtl/>
        </w:rPr>
        <w:t>مغفرة</w:t>
      </w:r>
      <w:r w:rsidRPr="005C2A23">
        <w:rPr>
          <w:rStyle w:val="libArabicChar"/>
          <w:rtl/>
        </w:rPr>
        <w:t xml:space="preserve"> </w:t>
      </w:r>
      <w:r w:rsidRPr="005C2A23">
        <w:rPr>
          <w:rStyle w:val="libArabicChar"/>
          <w:rFonts w:hint="cs"/>
          <w:rtl/>
        </w:rPr>
        <w:t>من</w:t>
      </w:r>
      <w:r w:rsidRPr="005C2A23">
        <w:rPr>
          <w:rStyle w:val="libArabicChar"/>
          <w:rtl/>
        </w:rPr>
        <w:t xml:space="preserve"> </w:t>
      </w:r>
      <w:r w:rsidRPr="005C2A23">
        <w:rPr>
          <w:rStyle w:val="libArabicChar"/>
          <w:rFonts w:hint="cs"/>
          <w:rtl/>
        </w:rPr>
        <w:t>رب</w:t>
      </w:r>
      <w:r w:rsidR="00FF574A" w:rsidRPr="00022012">
        <w:rPr>
          <w:rStyle w:val="libArabicChar"/>
          <w:rFonts w:hint="cs"/>
          <w:rtl/>
        </w:rPr>
        <w:t>ه</w:t>
      </w:r>
      <w:r w:rsidRPr="005C2A23">
        <w:rPr>
          <w:rStyle w:val="libArabicChar"/>
          <w:rFonts w:hint="cs"/>
          <w:rtl/>
        </w:rPr>
        <w:t>م</w:t>
      </w:r>
      <w:r>
        <w:rPr>
          <w:rtl/>
        </w:rPr>
        <w:t xml:space="preserve"> </w:t>
      </w:r>
    </w:p>
    <w:p w:rsidR="00BF6880" w:rsidRDefault="00BF6880" w:rsidP="009C4D0C">
      <w:pPr>
        <w:pStyle w:val="libNormal"/>
        <w:rPr>
          <w:rtl/>
        </w:rPr>
      </w:pPr>
      <w:r>
        <w:rPr>
          <w:rtl/>
        </w:rPr>
        <w:t>''</w:t>
      </w:r>
      <w:r w:rsidRPr="005C2A23">
        <w:rPr>
          <w:rStyle w:val="libArabicChar"/>
          <w:rtl/>
        </w:rPr>
        <w:t xml:space="preserve">سارعوا الى مغفرة </w:t>
      </w:r>
      <w:r>
        <w:rPr>
          <w:rtl/>
        </w:rPr>
        <w:t>...''سے مراد مغفرت كے اسباب كى طرف جلدى كرنا</w:t>
      </w:r>
      <w:r w:rsidR="00F22EEA">
        <w:rPr>
          <w:rtl/>
        </w:rPr>
        <w:t xml:space="preserve"> ہے</w:t>
      </w:r>
      <w:r>
        <w:rPr>
          <w:rtl/>
        </w:rPr>
        <w:t xml:space="preserve"> ...اور جملہ </w:t>
      </w:r>
      <w:r w:rsidRPr="005C2A23">
        <w:rPr>
          <w:rStyle w:val="libArabicChar"/>
          <w:rtl/>
        </w:rPr>
        <w:t>''اولئك جزاؤ</w:t>
      </w:r>
      <w:r w:rsidR="00FF574A" w:rsidRPr="00022012">
        <w:rPr>
          <w:rStyle w:val="libArabicChar"/>
          <w:rFonts w:hint="cs"/>
          <w:rtl/>
        </w:rPr>
        <w:t>ه</w:t>
      </w:r>
      <w:r w:rsidRPr="005C2A23">
        <w:rPr>
          <w:rStyle w:val="libArabicChar"/>
          <w:rFonts w:hint="cs"/>
          <w:rtl/>
        </w:rPr>
        <w:t>م</w:t>
      </w:r>
      <w:r w:rsidRPr="005C2A23">
        <w:rPr>
          <w:rStyle w:val="libArabicChar"/>
          <w:rtl/>
        </w:rPr>
        <w:t xml:space="preserve"> </w:t>
      </w:r>
      <w:r w:rsidRPr="005C2A23">
        <w:rPr>
          <w:rStyle w:val="libArabicChar"/>
          <w:rFonts w:hint="cs"/>
          <w:rtl/>
        </w:rPr>
        <w:t>مغفرة</w:t>
      </w:r>
      <w:r w:rsidRPr="005C2A23">
        <w:rPr>
          <w:rStyle w:val="libArabicChar"/>
          <w:rtl/>
        </w:rPr>
        <w:t>''</w:t>
      </w:r>
      <w:r>
        <w:rPr>
          <w:rtl/>
        </w:rPr>
        <w:t xml:space="preserve"> اسكے مشار اليہ كو مدنظر ركھتے ہوئے، ان اسباب كو بيان كرتا</w:t>
      </w:r>
      <w:r w:rsidR="00F22EEA">
        <w:rPr>
          <w:rtl/>
        </w:rPr>
        <w:t xml:space="preserve"> ہے</w:t>
      </w:r>
      <w:r>
        <w:rPr>
          <w:rtl/>
        </w:rPr>
        <w:t xml:space="preserve">_ </w:t>
      </w:r>
    </w:p>
    <w:p w:rsidR="00BF6880" w:rsidRDefault="00BF6880" w:rsidP="009C4D0C">
      <w:pPr>
        <w:pStyle w:val="libNormal"/>
        <w:rPr>
          <w:rtl/>
        </w:rPr>
      </w:pPr>
      <w:r>
        <w:rPr>
          <w:rtl/>
        </w:rPr>
        <w:t>٦_ بندو</w:t>
      </w:r>
      <w:r w:rsidR="00CA5623">
        <w:rPr>
          <w:rtl/>
        </w:rPr>
        <w:t xml:space="preserve">ں </w:t>
      </w:r>
      <w:r>
        <w:rPr>
          <w:rtl/>
        </w:rPr>
        <w:t>كے گناہو</w:t>
      </w:r>
      <w:r w:rsidR="00CA5623">
        <w:rPr>
          <w:rtl/>
        </w:rPr>
        <w:t xml:space="preserve">ں </w:t>
      </w:r>
      <w:r>
        <w:rPr>
          <w:rtl/>
        </w:rPr>
        <w:t>كى مغفرت، خدا كى طرف سے ان كى تربيت كا ايك پہلو</w:t>
      </w:r>
      <w:r w:rsidR="00F22EEA">
        <w:rPr>
          <w:rtl/>
        </w:rPr>
        <w:t xml:space="preserve"> ہے</w:t>
      </w:r>
      <w:r>
        <w:rPr>
          <w:rtl/>
        </w:rPr>
        <w:t xml:space="preserve">_ </w:t>
      </w:r>
      <w:r w:rsidRPr="005C2A23">
        <w:rPr>
          <w:rStyle w:val="libArabicChar"/>
          <w:rFonts w:hint="eastAsia"/>
          <w:rtl/>
        </w:rPr>
        <w:t>اولئك</w:t>
      </w:r>
      <w:r w:rsidRPr="005C2A23">
        <w:rPr>
          <w:rStyle w:val="libArabicChar"/>
          <w:rtl/>
        </w:rPr>
        <w:t xml:space="preserve"> جزاؤ</w:t>
      </w:r>
      <w:r w:rsidR="00FF574A" w:rsidRPr="00022012">
        <w:rPr>
          <w:rStyle w:val="libArabicChar"/>
          <w:rFonts w:hint="cs"/>
          <w:rtl/>
        </w:rPr>
        <w:t>ه</w:t>
      </w:r>
      <w:r w:rsidRPr="005C2A23">
        <w:rPr>
          <w:rStyle w:val="libArabicChar"/>
          <w:rFonts w:hint="cs"/>
          <w:rtl/>
        </w:rPr>
        <w:t>م</w:t>
      </w:r>
      <w:r w:rsidRPr="005C2A23">
        <w:rPr>
          <w:rStyle w:val="libArabicChar"/>
          <w:rtl/>
        </w:rPr>
        <w:t xml:space="preserve"> </w:t>
      </w:r>
      <w:r w:rsidRPr="005C2A23">
        <w:rPr>
          <w:rStyle w:val="libArabicChar"/>
          <w:rFonts w:hint="cs"/>
          <w:rtl/>
        </w:rPr>
        <w:t>مغفرة</w:t>
      </w:r>
      <w:r w:rsidRPr="005C2A23">
        <w:rPr>
          <w:rStyle w:val="libArabicChar"/>
          <w:rtl/>
        </w:rPr>
        <w:t xml:space="preserve"> </w:t>
      </w:r>
      <w:r w:rsidRPr="005C2A23">
        <w:rPr>
          <w:rStyle w:val="libArabicChar"/>
          <w:rFonts w:hint="cs"/>
          <w:rtl/>
        </w:rPr>
        <w:t>من</w:t>
      </w:r>
      <w:r w:rsidRPr="005C2A23">
        <w:rPr>
          <w:rStyle w:val="libArabicChar"/>
          <w:rtl/>
        </w:rPr>
        <w:t xml:space="preserve"> </w:t>
      </w:r>
      <w:r w:rsidRPr="005C2A23">
        <w:rPr>
          <w:rStyle w:val="libArabicChar"/>
          <w:rFonts w:hint="cs"/>
          <w:rtl/>
        </w:rPr>
        <w:t>رب</w:t>
      </w:r>
      <w:r w:rsidR="00FF574A" w:rsidRPr="00022012">
        <w:rPr>
          <w:rStyle w:val="libArabicChar"/>
          <w:rFonts w:hint="cs"/>
          <w:rtl/>
        </w:rPr>
        <w:t>ه</w:t>
      </w:r>
      <w:r w:rsidRPr="005C2A23">
        <w:rPr>
          <w:rStyle w:val="libArabicChar"/>
          <w:rFonts w:hint="cs"/>
          <w:rtl/>
        </w:rPr>
        <w:t>م</w:t>
      </w:r>
      <w:r>
        <w:rPr>
          <w:rtl/>
        </w:rPr>
        <w:t xml:space="preserve"> </w:t>
      </w:r>
    </w:p>
    <w:p w:rsidR="00BF6880" w:rsidRDefault="00BF6880" w:rsidP="009C4D0C">
      <w:pPr>
        <w:pStyle w:val="libNormal"/>
        <w:rPr>
          <w:rtl/>
        </w:rPr>
      </w:pPr>
      <w:r>
        <w:rPr>
          <w:rFonts w:hint="eastAsia"/>
          <w:rtl/>
        </w:rPr>
        <w:t>اس</w:t>
      </w:r>
      <w:r>
        <w:rPr>
          <w:rtl/>
        </w:rPr>
        <w:t xml:space="preserve"> بات كو مدنظر ركھتے ہوئے كہ بندو</w:t>
      </w:r>
      <w:r w:rsidR="00CA5623">
        <w:rPr>
          <w:rtl/>
        </w:rPr>
        <w:t xml:space="preserve">ں </w:t>
      </w:r>
      <w:r>
        <w:rPr>
          <w:rtl/>
        </w:rPr>
        <w:t>كى مغفرت كو ''رب''سے نسبت دى گئي</w:t>
      </w:r>
      <w:r w:rsidR="00F22EEA">
        <w:rPr>
          <w:rtl/>
        </w:rPr>
        <w:t xml:space="preserve"> ہے</w:t>
      </w:r>
      <w:r>
        <w:rPr>
          <w:rtl/>
        </w:rPr>
        <w:t xml:space="preserve"> اور ''رب'' مدبر اور مربى (تربيت كرنے والا) كے معنى مي</w:t>
      </w:r>
      <w:r w:rsidR="00CA5623">
        <w:rPr>
          <w:rtl/>
        </w:rPr>
        <w:t>ں</w:t>
      </w:r>
      <w:r w:rsidR="00F22EEA">
        <w:rPr>
          <w:rtl/>
        </w:rPr>
        <w:t xml:space="preserve"> ہے</w:t>
      </w:r>
      <w:r>
        <w:rPr>
          <w:rtl/>
        </w:rPr>
        <w:t>، معلوم ہوتا</w:t>
      </w:r>
      <w:r w:rsidR="00F22EEA">
        <w:rPr>
          <w:rtl/>
        </w:rPr>
        <w:t xml:space="preserve"> ہے</w:t>
      </w:r>
      <w:r>
        <w:rPr>
          <w:rtl/>
        </w:rPr>
        <w:t xml:space="preserve"> خدا كى طرف سے آدمى كے گناہ كى بخشش، اسكى تربيت كيلئے</w:t>
      </w:r>
      <w:r w:rsidR="00F22EEA">
        <w:rPr>
          <w:rtl/>
        </w:rPr>
        <w:t xml:space="preserve"> ہے</w:t>
      </w:r>
      <w:r>
        <w:rPr>
          <w:rtl/>
        </w:rPr>
        <w:t xml:space="preserve">_ </w:t>
      </w:r>
    </w:p>
    <w:p w:rsidR="00BF6880" w:rsidRDefault="00BF6880" w:rsidP="009C4D0C">
      <w:pPr>
        <w:pStyle w:val="libNormal"/>
        <w:rPr>
          <w:rtl/>
        </w:rPr>
      </w:pPr>
      <w:r>
        <w:rPr>
          <w:rtl/>
        </w:rPr>
        <w:t>٧_ بندو</w:t>
      </w:r>
      <w:r w:rsidR="00CA5623">
        <w:rPr>
          <w:rtl/>
        </w:rPr>
        <w:t xml:space="preserve">ں </w:t>
      </w:r>
      <w:r>
        <w:rPr>
          <w:rtl/>
        </w:rPr>
        <w:t>كا جاودانہ جنت مي</w:t>
      </w:r>
      <w:r w:rsidR="00CA5623">
        <w:rPr>
          <w:rtl/>
        </w:rPr>
        <w:t xml:space="preserve">ں </w:t>
      </w:r>
      <w:r>
        <w:rPr>
          <w:rtl/>
        </w:rPr>
        <w:t>داخل ہونا، ان كے گناہو</w:t>
      </w:r>
      <w:r w:rsidR="00CA5623">
        <w:rPr>
          <w:rtl/>
        </w:rPr>
        <w:t xml:space="preserve">ں </w:t>
      </w:r>
      <w:r>
        <w:rPr>
          <w:rtl/>
        </w:rPr>
        <w:t>كى مغفرت كا مرہون منت</w:t>
      </w:r>
      <w:r w:rsidR="00F22EEA">
        <w:rPr>
          <w:rtl/>
        </w:rPr>
        <w:t xml:space="preserve"> ہے</w:t>
      </w:r>
      <w:r>
        <w:rPr>
          <w:rtl/>
        </w:rPr>
        <w:t xml:space="preserve">_ </w:t>
      </w:r>
    </w:p>
    <w:p w:rsidR="00BF6880" w:rsidRDefault="00BF6880" w:rsidP="009C4D0C">
      <w:pPr>
        <w:pStyle w:val="libNormal"/>
        <w:rPr>
          <w:rtl/>
        </w:rPr>
      </w:pPr>
      <w:r w:rsidRPr="005C2A23">
        <w:rPr>
          <w:rStyle w:val="libArabicChar"/>
          <w:rFonts w:hint="eastAsia"/>
          <w:rtl/>
        </w:rPr>
        <w:t>اولئك</w:t>
      </w:r>
      <w:r w:rsidRPr="005C2A23">
        <w:rPr>
          <w:rStyle w:val="libArabicChar"/>
          <w:rtl/>
        </w:rPr>
        <w:t xml:space="preserve"> جزاؤ</w:t>
      </w:r>
      <w:r w:rsidR="00FF574A" w:rsidRPr="00022012">
        <w:rPr>
          <w:rStyle w:val="libArabicChar"/>
          <w:rFonts w:hint="cs"/>
          <w:rtl/>
        </w:rPr>
        <w:t>ه</w:t>
      </w:r>
      <w:r w:rsidRPr="005C2A23">
        <w:rPr>
          <w:rStyle w:val="libArabicChar"/>
          <w:rFonts w:hint="cs"/>
          <w:rtl/>
        </w:rPr>
        <w:t>م</w:t>
      </w:r>
      <w:r w:rsidRPr="005C2A23">
        <w:rPr>
          <w:rStyle w:val="libArabicChar"/>
          <w:rtl/>
        </w:rPr>
        <w:t xml:space="preserve"> </w:t>
      </w:r>
      <w:r w:rsidRPr="005C2A23">
        <w:rPr>
          <w:rStyle w:val="libArabicChar"/>
          <w:rFonts w:hint="cs"/>
          <w:rtl/>
        </w:rPr>
        <w:t>مغفرة</w:t>
      </w:r>
      <w:r w:rsidRPr="005C2A23">
        <w:rPr>
          <w:rStyle w:val="libArabicChar"/>
          <w:rtl/>
        </w:rPr>
        <w:t xml:space="preserve"> </w:t>
      </w:r>
      <w:r w:rsidRPr="005C2A23">
        <w:rPr>
          <w:rStyle w:val="libArabicChar"/>
          <w:rFonts w:hint="cs"/>
          <w:rtl/>
        </w:rPr>
        <w:t>من</w:t>
      </w:r>
      <w:r w:rsidRPr="005C2A23">
        <w:rPr>
          <w:rStyle w:val="libArabicChar"/>
          <w:rtl/>
        </w:rPr>
        <w:t xml:space="preserve"> </w:t>
      </w:r>
      <w:r w:rsidRPr="005C2A23">
        <w:rPr>
          <w:rStyle w:val="libArabicChar"/>
          <w:rFonts w:hint="cs"/>
          <w:rtl/>
        </w:rPr>
        <w:t>رب</w:t>
      </w:r>
      <w:r w:rsidR="00FF574A" w:rsidRPr="00022012">
        <w:rPr>
          <w:rStyle w:val="libArabicChar"/>
          <w:rFonts w:hint="cs"/>
          <w:rtl/>
        </w:rPr>
        <w:t>ه</w:t>
      </w:r>
      <w:r w:rsidRPr="005C2A23">
        <w:rPr>
          <w:rStyle w:val="libArabicChar"/>
          <w:rFonts w:hint="cs"/>
          <w:rtl/>
        </w:rPr>
        <w:t>م</w:t>
      </w:r>
      <w:r w:rsidRPr="005C2A23">
        <w:rPr>
          <w:rStyle w:val="libArabicChar"/>
          <w:rtl/>
        </w:rPr>
        <w:t xml:space="preserve"> </w:t>
      </w:r>
      <w:r w:rsidRPr="005C2A23">
        <w:rPr>
          <w:rStyle w:val="libArabicChar"/>
          <w:rFonts w:hint="cs"/>
          <w:rtl/>
        </w:rPr>
        <w:t>و</w:t>
      </w:r>
      <w:r w:rsidRPr="005C2A23">
        <w:rPr>
          <w:rStyle w:val="libArabicChar"/>
          <w:rtl/>
        </w:rPr>
        <w:t xml:space="preserve"> </w:t>
      </w:r>
      <w:r w:rsidRPr="005C2A23">
        <w:rPr>
          <w:rStyle w:val="libArabicChar"/>
          <w:rFonts w:hint="cs"/>
          <w:rtl/>
        </w:rPr>
        <w:t>جنات</w:t>
      </w:r>
      <w:r w:rsidRPr="005C2A23">
        <w:rPr>
          <w:rStyle w:val="libArabicChar"/>
          <w:rtl/>
        </w:rPr>
        <w:t xml:space="preserve"> </w:t>
      </w:r>
      <w:r w:rsidRPr="005C2A23">
        <w:rPr>
          <w:rStyle w:val="libArabicChar"/>
          <w:rFonts w:hint="cs"/>
          <w:rtl/>
        </w:rPr>
        <w:t>تجرى</w:t>
      </w:r>
      <w:r w:rsidRPr="005C2A23">
        <w:rPr>
          <w:rStyle w:val="libArabicChar"/>
          <w:rtl/>
        </w:rPr>
        <w:t xml:space="preserve"> ... </w:t>
      </w:r>
      <w:r w:rsidRPr="005C2A23">
        <w:rPr>
          <w:rStyle w:val="libArabicChar"/>
          <w:rFonts w:hint="cs"/>
          <w:rtl/>
        </w:rPr>
        <w:t>خالدين</w:t>
      </w:r>
      <w:r w:rsidRPr="005C2A23">
        <w:rPr>
          <w:rStyle w:val="libArabicChar"/>
          <w:rtl/>
        </w:rPr>
        <w:t xml:space="preserve"> </w:t>
      </w:r>
      <w:r w:rsidRPr="005C2A23">
        <w:rPr>
          <w:rStyle w:val="libArabicChar"/>
          <w:rFonts w:hint="cs"/>
          <w:rtl/>
        </w:rPr>
        <w:t>في</w:t>
      </w:r>
      <w:r w:rsidR="00FF574A" w:rsidRPr="00022012">
        <w:rPr>
          <w:rStyle w:val="libArabicChar"/>
          <w:rFonts w:hint="cs"/>
          <w:rtl/>
        </w:rPr>
        <w:t>ه</w:t>
      </w:r>
      <w:r w:rsidRPr="005C2A23">
        <w:rPr>
          <w:rStyle w:val="libArabicChar"/>
          <w:rFonts w:hint="cs"/>
          <w:rtl/>
        </w:rPr>
        <w:t>ا</w:t>
      </w:r>
      <w:r>
        <w:rPr>
          <w:rtl/>
        </w:rPr>
        <w:t xml:space="preserve"> </w:t>
      </w:r>
      <w:r>
        <w:rPr>
          <w:rFonts w:hint="eastAsia"/>
          <w:rtl/>
        </w:rPr>
        <w:t>مغفرت</w:t>
      </w:r>
      <w:r>
        <w:rPr>
          <w:rtl/>
        </w:rPr>
        <w:t xml:space="preserve"> و بخشش كے ذكر كا جنت پر مقدم ہونا (جزاؤھم مغفرة من ربھم و جنات) اسكے جنت پر حقيقى اور خارجى تقدم كو بيان كرتا</w:t>
      </w:r>
      <w:r w:rsidR="00F22EEA">
        <w:rPr>
          <w:rtl/>
        </w:rPr>
        <w:t xml:space="preserve"> ہے</w:t>
      </w:r>
      <w:r>
        <w:rPr>
          <w:rtl/>
        </w:rPr>
        <w:t>، يعنى پہلے ضرورى</w:t>
      </w:r>
      <w:r w:rsidR="00F22EEA">
        <w:rPr>
          <w:rtl/>
        </w:rPr>
        <w:t xml:space="preserve"> ہے</w:t>
      </w:r>
      <w:r>
        <w:rPr>
          <w:rtl/>
        </w:rPr>
        <w:t xml:space="preserve"> كہ مغفرت حاصل ہو، اس وقت جنت مي</w:t>
      </w:r>
      <w:r w:rsidR="00CA5623">
        <w:rPr>
          <w:rtl/>
        </w:rPr>
        <w:t xml:space="preserve">ں </w:t>
      </w:r>
      <w:r>
        <w:rPr>
          <w:rtl/>
        </w:rPr>
        <w:t xml:space="preserve">ورود كى اجازت ملے گي_ </w:t>
      </w:r>
    </w:p>
    <w:p w:rsidR="00BF6880" w:rsidRDefault="00BF6880" w:rsidP="009C4D0C">
      <w:pPr>
        <w:pStyle w:val="libNormal"/>
        <w:rPr>
          <w:rtl/>
        </w:rPr>
      </w:pPr>
      <w:r>
        <w:rPr>
          <w:rtl/>
        </w:rPr>
        <w:t>٨_ مغفرت الہى اور ہميشہ كى جنت، توانگرى و تنگدستى مي</w:t>
      </w:r>
      <w:r w:rsidR="00CA5623">
        <w:rPr>
          <w:rtl/>
        </w:rPr>
        <w:t xml:space="preserve">ں </w:t>
      </w:r>
      <w:r>
        <w:rPr>
          <w:rtl/>
        </w:rPr>
        <w:t>انفاق كرنے ،غصہ كو پينے اور دوسرو</w:t>
      </w:r>
      <w:r w:rsidR="00CA5623">
        <w:rPr>
          <w:rtl/>
        </w:rPr>
        <w:t xml:space="preserve">ں </w:t>
      </w:r>
      <w:r>
        <w:rPr>
          <w:rtl/>
        </w:rPr>
        <w:t>كى غلطيو</w:t>
      </w:r>
      <w:r w:rsidR="00CA5623">
        <w:rPr>
          <w:rtl/>
        </w:rPr>
        <w:t xml:space="preserve">ں </w:t>
      </w:r>
      <w:r>
        <w:rPr>
          <w:rtl/>
        </w:rPr>
        <w:t>پر درگذر كرنے كا اجر</w:t>
      </w:r>
      <w:r w:rsidR="00F22EEA">
        <w:rPr>
          <w:rtl/>
        </w:rPr>
        <w:t xml:space="preserve"> ہے</w:t>
      </w:r>
      <w:r>
        <w:rPr>
          <w:rtl/>
        </w:rPr>
        <w:t xml:space="preserve">_ </w:t>
      </w:r>
      <w:r w:rsidRPr="005C2A23">
        <w:rPr>
          <w:rStyle w:val="libArabicChar"/>
          <w:rFonts w:hint="eastAsia"/>
          <w:rtl/>
        </w:rPr>
        <w:t>الذين</w:t>
      </w:r>
      <w:r w:rsidRPr="005C2A23">
        <w:rPr>
          <w:rStyle w:val="libArabicChar"/>
          <w:rtl/>
        </w:rPr>
        <w:t xml:space="preserve"> ينفقون فى السراء والضراء ...اولئك جزاؤ</w:t>
      </w:r>
      <w:r w:rsidR="00FF574A" w:rsidRPr="00022012">
        <w:rPr>
          <w:rStyle w:val="libArabicChar"/>
          <w:rFonts w:hint="cs"/>
          <w:rtl/>
        </w:rPr>
        <w:t>ه</w:t>
      </w:r>
      <w:r w:rsidRPr="005C2A23">
        <w:rPr>
          <w:rStyle w:val="libArabicChar"/>
          <w:rFonts w:hint="cs"/>
          <w:rtl/>
        </w:rPr>
        <w:t>م</w:t>
      </w:r>
      <w:r w:rsidRPr="005C2A23">
        <w:rPr>
          <w:rStyle w:val="libArabicChar"/>
          <w:rtl/>
        </w:rPr>
        <w:t xml:space="preserve"> </w:t>
      </w:r>
      <w:r w:rsidRPr="005C2A23">
        <w:rPr>
          <w:rStyle w:val="libArabicChar"/>
          <w:rFonts w:hint="cs"/>
          <w:rtl/>
        </w:rPr>
        <w:t>مغفرة</w:t>
      </w:r>
      <w:r w:rsidRPr="005C2A23">
        <w:rPr>
          <w:rStyle w:val="libArabicChar"/>
          <w:rtl/>
        </w:rPr>
        <w:t xml:space="preserve"> </w:t>
      </w:r>
      <w:r w:rsidRPr="005C2A23">
        <w:rPr>
          <w:rStyle w:val="libArabicChar"/>
          <w:rFonts w:hint="cs"/>
          <w:rtl/>
        </w:rPr>
        <w:t>من</w:t>
      </w:r>
      <w:r w:rsidRPr="005C2A23">
        <w:rPr>
          <w:rStyle w:val="libArabicChar"/>
          <w:rtl/>
        </w:rPr>
        <w:t xml:space="preserve"> </w:t>
      </w:r>
      <w:r w:rsidRPr="005C2A23">
        <w:rPr>
          <w:rStyle w:val="libArabicChar"/>
          <w:rFonts w:hint="cs"/>
          <w:rtl/>
        </w:rPr>
        <w:t>رب</w:t>
      </w:r>
      <w:r w:rsidR="00FF574A" w:rsidRPr="00022012">
        <w:rPr>
          <w:rStyle w:val="libArabicChar"/>
          <w:rFonts w:hint="cs"/>
          <w:rtl/>
        </w:rPr>
        <w:t>ه</w:t>
      </w:r>
      <w:r w:rsidRPr="005C2A23">
        <w:rPr>
          <w:rStyle w:val="libArabicChar"/>
          <w:rFonts w:hint="cs"/>
          <w:rtl/>
        </w:rPr>
        <w:t>م</w:t>
      </w:r>
      <w:r w:rsidRPr="005C2A23">
        <w:rPr>
          <w:rStyle w:val="libArabicChar"/>
          <w:rtl/>
        </w:rPr>
        <w:t xml:space="preserve"> </w:t>
      </w:r>
      <w:r w:rsidRPr="005C2A23">
        <w:rPr>
          <w:rStyle w:val="libArabicChar"/>
          <w:rFonts w:hint="cs"/>
          <w:rtl/>
        </w:rPr>
        <w:t>و</w:t>
      </w:r>
      <w:r w:rsidRPr="005C2A23">
        <w:rPr>
          <w:rStyle w:val="libArabicChar"/>
          <w:rtl/>
        </w:rPr>
        <w:t xml:space="preserve"> </w:t>
      </w:r>
      <w:r w:rsidRPr="005C2A23">
        <w:rPr>
          <w:rStyle w:val="libArabicChar"/>
          <w:rFonts w:hint="cs"/>
          <w:rtl/>
        </w:rPr>
        <w:t>جنات</w:t>
      </w:r>
      <w:r>
        <w:rPr>
          <w:rtl/>
        </w:rPr>
        <w:t xml:space="preserve"> </w:t>
      </w:r>
    </w:p>
    <w:p w:rsidR="00BF6880" w:rsidRPr="005C2A23" w:rsidRDefault="00BF6880" w:rsidP="009C4D0C">
      <w:pPr>
        <w:pStyle w:val="libNormal"/>
        <w:rPr>
          <w:rStyle w:val="libArabicChar"/>
          <w:rtl/>
        </w:rPr>
      </w:pPr>
      <w:r>
        <w:rPr>
          <w:rtl/>
        </w:rPr>
        <w:t>٩_ مغفرت الہى اور ہميشہ كى جنت، احسان اور نيكى كرنے كا اجر</w:t>
      </w:r>
      <w:r w:rsidR="00F22EEA">
        <w:rPr>
          <w:rtl/>
        </w:rPr>
        <w:t xml:space="preserve"> ہے</w:t>
      </w:r>
      <w:r>
        <w:rPr>
          <w:rtl/>
        </w:rPr>
        <w:t xml:space="preserve">_ </w:t>
      </w:r>
      <w:r w:rsidRPr="005C2A23">
        <w:rPr>
          <w:rStyle w:val="libArabicChar"/>
          <w:rFonts w:hint="eastAsia"/>
          <w:rtl/>
        </w:rPr>
        <w:t>والله</w:t>
      </w:r>
      <w:r w:rsidRPr="005C2A23">
        <w:rPr>
          <w:rStyle w:val="libArabicChar"/>
          <w:rtl/>
        </w:rPr>
        <w:t xml:space="preserve"> يحب المحسنين ... اولئك جزاؤ</w:t>
      </w:r>
      <w:r w:rsidR="00FF574A" w:rsidRPr="00022012">
        <w:rPr>
          <w:rStyle w:val="libArabicChar"/>
          <w:rFonts w:hint="cs"/>
          <w:rtl/>
        </w:rPr>
        <w:t>ه</w:t>
      </w:r>
      <w:r w:rsidRPr="005C2A23">
        <w:rPr>
          <w:rStyle w:val="libArabicChar"/>
          <w:rFonts w:hint="cs"/>
          <w:rtl/>
        </w:rPr>
        <w:t>م</w:t>
      </w:r>
      <w:r w:rsidRPr="005C2A23">
        <w:rPr>
          <w:rStyle w:val="libArabicChar"/>
          <w:rtl/>
        </w:rPr>
        <w:t xml:space="preserve"> </w:t>
      </w:r>
      <w:r w:rsidRPr="005C2A23">
        <w:rPr>
          <w:rStyle w:val="libArabicChar"/>
          <w:rFonts w:hint="cs"/>
          <w:rtl/>
        </w:rPr>
        <w:t>مغفرة</w:t>
      </w:r>
      <w:r w:rsidRPr="005C2A23">
        <w:rPr>
          <w:rStyle w:val="libArabicChar"/>
          <w:rtl/>
        </w:rPr>
        <w:t xml:space="preserve"> </w:t>
      </w:r>
      <w:r w:rsidRPr="005C2A23">
        <w:rPr>
          <w:rStyle w:val="libArabicChar"/>
          <w:rFonts w:hint="cs"/>
          <w:rtl/>
        </w:rPr>
        <w:t>من</w:t>
      </w:r>
      <w:r w:rsidRPr="005C2A23">
        <w:rPr>
          <w:rStyle w:val="libArabicChar"/>
          <w:rtl/>
        </w:rPr>
        <w:t xml:space="preserve"> </w:t>
      </w:r>
      <w:r w:rsidRPr="005C2A23">
        <w:rPr>
          <w:rStyle w:val="libArabicChar"/>
          <w:rFonts w:hint="cs"/>
          <w:rtl/>
        </w:rPr>
        <w:t>رب</w:t>
      </w:r>
      <w:r w:rsidR="00FF574A" w:rsidRPr="00022012">
        <w:rPr>
          <w:rStyle w:val="libArabicChar"/>
          <w:rFonts w:hint="cs"/>
          <w:rtl/>
        </w:rPr>
        <w:t>ه</w:t>
      </w:r>
      <w:r w:rsidRPr="005C2A23">
        <w:rPr>
          <w:rStyle w:val="libArabicChar"/>
          <w:rFonts w:hint="cs"/>
          <w:rtl/>
        </w:rPr>
        <w:t>م</w:t>
      </w:r>
      <w:r w:rsidRPr="005C2A23">
        <w:rPr>
          <w:rStyle w:val="libArabicChar"/>
          <w:rtl/>
        </w:rPr>
        <w:t xml:space="preserve"> </w:t>
      </w:r>
    </w:p>
    <w:p w:rsidR="00BF6880" w:rsidRDefault="00BF6880" w:rsidP="009C4D0C">
      <w:pPr>
        <w:pStyle w:val="libNormal"/>
        <w:rPr>
          <w:rtl/>
        </w:rPr>
      </w:pPr>
      <w:r>
        <w:rPr>
          <w:rtl/>
        </w:rPr>
        <w:t>١٠_ جنتي</w:t>
      </w:r>
      <w:r w:rsidR="00CA5623">
        <w:rPr>
          <w:rtl/>
        </w:rPr>
        <w:t xml:space="preserve">ں </w:t>
      </w:r>
      <w:r>
        <w:rPr>
          <w:rtl/>
        </w:rPr>
        <w:t>، جارى نہرو</w:t>
      </w:r>
      <w:r w:rsidR="00CA5623">
        <w:rPr>
          <w:rtl/>
        </w:rPr>
        <w:t xml:space="preserve">ں </w:t>
      </w:r>
      <w:r>
        <w:rPr>
          <w:rtl/>
        </w:rPr>
        <w:t>والى اور ہميشہ رہنے كى جگہي</w:t>
      </w:r>
      <w:r w:rsidR="00CA5623">
        <w:rPr>
          <w:rtl/>
        </w:rPr>
        <w:t xml:space="preserve">ں </w:t>
      </w:r>
      <w:r>
        <w:rPr>
          <w:rtl/>
        </w:rPr>
        <w:t xml:space="preserve">_ </w:t>
      </w:r>
      <w:r w:rsidRPr="005C2A23">
        <w:rPr>
          <w:rStyle w:val="libArabicChar"/>
          <w:rFonts w:hint="eastAsia"/>
          <w:rtl/>
        </w:rPr>
        <w:t>و</w:t>
      </w:r>
      <w:r w:rsidRPr="005C2A23">
        <w:rPr>
          <w:rStyle w:val="libArabicChar"/>
          <w:rtl/>
        </w:rPr>
        <w:t xml:space="preserve"> جنات تجرى من تحت</w:t>
      </w:r>
      <w:r w:rsidR="00F60319" w:rsidRPr="00022012">
        <w:rPr>
          <w:rStyle w:val="libArabicChar"/>
          <w:rFonts w:hint="cs"/>
          <w:rtl/>
        </w:rPr>
        <w:t>ه</w:t>
      </w:r>
      <w:r w:rsidRPr="005C2A23">
        <w:rPr>
          <w:rStyle w:val="libArabicChar"/>
          <w:rFonts w:hint="cs"/>
          <w:rtl/>
        </w:rPr>
        <w:t>ا</w:t>
      </w:r>
      <w:r w:rsidRPr="005C2A23">
        <w:rPr>
          <w:rStyle w:val="libArabicChar"/>
          <w:rtl/>
        </w:rPr>
        <w:t xml:space="preserve"> </w:t>
      </w:r>
      <w:r w:rsidRPr="005C2A23">
        <w:rPr>
          <w:rStyle w:val="libArabicChar"/>
          <w:rFonts w:hint="cs"/>
          <w:rtl/>
        </w:rPr>
        <w:t>الان</w:t>
      </w:r>
      <w:r w:rsidR="00FF574A" w:rsidRPr="00022012">
        <w:rPr>
          <w:rStyle w:val="libArabicChar"/>
          <w:rFonts w:hint="cs"/>
          <w:rtl/>
        </w:rPr>
        <w:t>ه</w:t>
      </w:r>
      <w:r w:rsidRPr="005C2A23">
        <w:rPr>
          <w:rStyle w:val="libArabicChar"/>
          <w:rFonts w:hint="cs"/>
          <w:rtl/>
        </w:rPr>
        <w:t>ر</w:t>
      </w:r>
      <w:r w:rsidRPr="005C2A23">
        <w:rPr>
          <w:rStyle w:val="libArabicChar"/>
          <w:rtl/>
        </w:rPr>
        <w:t xml:space="preserve"> </w:t>
      </w:r>
      <w:r w:rsidRPr="005C2A23">
        <w:rPr>
          <w:rStyle w:val="libArabicChar"/>
          <w:rFonts w:hint="cs"/>
          <w:rtl/>
        </w:rPr>
        <w:t>خالدين</w:t>
      </w:r>
      <w:r w:rsidRPr="005C2A23">
        <w:rPr>
          <w:rStyle w:val="libArabicChar"/>
          <w:rtl/>
        </w:rPr>
        <w:t xml:space="preserve"> </w:t>
      </w:r>
      <w:r w:rsidRPr="005C2A23">
        <w:rPr>
          <w:rStyle w:val="libArabicChar"/>
          <w:rFonts w:hint="cs"/>
          <w:rtl/>
        </w:rPr>
        <w:t>في</w:t>
      </w:r>
      <w:r w:rsidR="00F60319" w:rsidRPr="00022012">
        <w:rPr>
          <w:rStyle w:val="libArabicChar"/>
          <w:rFonts w:hint="cs"/>
          <w:rtl/>
        </w:rPr>
        <w:t>ه</w:t>
      </w:r>
      <w:r w:rsidRPr="005C2A23">
        <w:rPr>
          <w:rStyle w:val="libArabicChar"/>
          <w:rFonts w:hint="cs"/>
          <w:rtl/>
        </w:rPr>
        <w:t>ا</w:t>
      </w:r>
      <w:r>
        <w:rPr>
          <w:rtl/>
        </w:rPr>
        <w:t xml:space="preserve"> </w:t>
      </w:r>
    </w:p>
    <w:p w:rsidR="00BF6880" w:rsidRDefault="00BF6880" w:rsidP="009C4D0C">
      <w:pPr>
        <w:pStyle w:val="libNormal"/>
        <w:rPr>
          <w:rtl/>
        </w:rPr>
      </w:pPr>
      <w:r>
        <w:rPr>
          <w:rtl/>
        </w:rPr>
        <w:t>١١_ مغفرت الہى اور جنت، خدا كے احكام پر عمل كرنے كى قيمت كے طور پر ملتے ہي</w:t>
      </w:r>
      <w:r w:rsidR="00CA5623">
        <w:rPr>
          <w:rtl/>
        </w:rPr>
        <w:t xml:space="preserve">ں </w:t>
      </w:r>
      <w:r>
        <w:rPr>
          <w:rtl/>
        </w:rPr>
        <w:t xml:space="preserve">صرف دعوى اور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نعرے</w:t>
      </w:r>
      <w:r w:rsidR="00BF6880">
        <w:rPr>
          <w:rtl/>
        </w:rPr>
        <w:t xml:space="preserve"> كے ذريعے نہي</w:t>
      </w:r>
      <w:r w:rsidR="00CA5623">
        <w:rPr>
          <w:rtl/>
        </w:rPr>
        <w:t xml:space="preserve">ں </w:t>
      </w:r>
      <w:r w:rsidR="00BF6880">
        <w:rPr>
          <w:rtl/>
        </w:rPr>
        <w:t xml:space="preserve">_ </w:t>
      </w:r>
      <w:r w:rsidR="00BF6880" w:rsidRPr="005C2A23">
        <w:rPr>
          <w:rStyle w:val="libArabicChar"/>
          <w:rFonts w:hint="eastAsia"/>
          <w:rtl/>
        </w:rPr>
        <w:t>اولئك</w:t>
      </w:r>
      <w:r w:rsidR="00BF6880" w:rsidRPr="005C2A23">
        <w:rPr>
          <w:rStyle w:val="libArabicChar"/>
          <w:rtl/>
        </w:rPr>
        <w:t xml:space="preserve"> جزاؤ</w:t>
      </w:r>
      <w:r w:rsidR="00FF574A" w:rsidRPr="00022012">
        <w:rPr>
          <w:rStyle w:val="libArabicChar"/>
          <w:rFonts w:hint="cs"/>
          <w:rtl/>
        </w:rPr>
        <w:t>ه</w:t>
      </w:r>
      <w:r w:rsidR="00BF6880" w:rsidRPr="005C2A23">
        <w:rPr>
          <w:rStyle w:val="libArabicChar"/>
          <w:rFonts w:hint="cs"/>
          <w:rtl/>
        </w:rPr>
        <w:t>م</w:t>
      </w:r>
      <w:r w:rsidR="00BF6880" w:rsidRPr="005C2A23">
        <w:rPr>
          <w:rStyle w:val="libArabicChar"/>
          <w:rtl/>
        </w:rPr>
        <w:t xml:space="preserve"> </w:t>
      </w:r>
      <w:r w:rsidR="00BF6880" w:rsidRPr="005C2A23">
        <w:rPr>
          <w:rStyle w:val="libArabicChar"/>
          <w:rFonts w:hint="cs"/>
          <w:rtl/>
        </w:rPr>
        <w:t>مغفرة</w:t>
      </w:r>
      <w:r w:rsidR="00BF6880" w:rsidRPr="005C2A23">
        <w:rPr>
          <w:rStyle w:val="libArabicChar"/>
          <w:rtl/>
        </w:rPr>
        <w:t xml:space="preserve"> </w:t>
      </w:r>
      <w:r w:rsidR="00BF6880" w:rsidRPr="005C2A23">
        <w:rPr>
          <w:rStyle w:val="libArabicChar"/>
          <w:rFonts w:hint="cs"/>
          <w:rtl/>
        </w:rPr>
        <w:t>من</w:t>
      </w:r>
      <w:r w:rsidR="00BF6880" w:rsidRPr="005C2A23">
        <w:rPr>
          <w:rStyle w:val="libArabicChar"/>
          <w:rtl/>
        </w:rPr>
        <w:t xml:space="preserve"> </w:t>
      </w:r>
      <w:r w:rsidR="00BF6880" w:rsidRPr="005C2A23">
        <w:rPr>
          <w:rStyle w:val="libArabicChar"/>
          <w:rFonts w:hint="cs"/>
          <w:rtl/>
        </w:rPr>
        <w:t>رب</w:t>
      </w:r>
      <w:r w:rsidR="00FF574A" w:rsidRPr="00022012">
        <w:rPr>
          <w:rStyle w:val="libArabicChar"/>
          <w:rFonts w:hint="cs"/>
          <w:rtl/>
        </w:rPr>
        <w:t>ه</w:t>
      </w:r>
      <w:r w:rsidR="00BF6880" w:rsidRPr="005C2A23">
        <w:rPr>
          <w:rStyle w:val="libArabicChar"/>
          <w:rFonts w:hint="cs"/>
          <w:rtl/>
        </w:rPr>
        <w:t>م</w:t>
      </w:r>
      <w:r w:rsidR="00BF6880" w:rsidRPr="005C2A23">
        <w:rPr>
          <w:rStyle w:val="libArabicChar"/>
          <w:rtl/>
        </w:rPr>
        <w:t xml:space="preserve"> </w:t>
      </w:r>
      <w:r w:rsidR="00BF6880" w:rsidRPr="005C2A23">
        <w:rPr>
          <w:rStyle w:val="libArabicChar"/>
          <w:rFonts w:hint="cs"/>
          <w:rtl/>
        </w:rPr>
        <w:t>و</w:t>
      </w:r>
      <w:r w:rsidR="00BF6880" w:rsidRPr="005C2A23">
        <w:rPr>
          <w:rStyle w:val="libArabicChar"/>
          <w:rtl/>
        </w:rPr>
        <w:t xml:space="preserve"> </w:t>
      </w:r>
      <w:r w:rsidR="00BF6880" w:rsidRPr="005C2A23">
        <w:rPr>
          <w:rStyle w:val="libArabicChar"/>
          <w:rFonts w:hint="cs"/>
          <w:rtl/>
        </w:rPr>
        <w:t>جنات</w:t>
      </w:r>
      <w:r w:rsidR="00BF6880" w:rsidRPr="005C2A23">
        <w:rPr>
          <w:rStyle w:val="libArabicChar"/>
          <w:rtl/>
        </w:rPr>
        <w:t xml:space="preserve"> ... </w:t>
      </w:r>
      <w:r w:rsidR="00BF6880" w:rsidRPr="005C2A23">
        <w:rPr>
          <w:rStyle w:val="libArabicChar"/>
          <w:rFonts w:hint="cs"/>
          <w:rtl/>
        </w:rPr>
        <w:t>و</w:t>
      </w:r>
      <w:r w:rsidR="00BF6880" w:rsidRPr="005C2A23">
        <w:rPr>
          <w:rStyle w:val="libArabicChar"/>
          <w:rtl/>
        </w:rPr>
        <w:t xml:space="preserve"> </w:t>
      </w:r>
      <w:r w:rsidR="00BF6880" w:rsidRPr="005C2A23">
        <w:rPr>
          <w:rStyle w:val="libArabicChar"/>
          <w:rFonts w:hint="cs"/>
          <w:rtl/>
        </w:rPr>
        <w:t>نعم</w:t>
      </w:r>
      <w:r w:rsidR="00BF6880" w:rsidRPr="005C2A23">
        <w:rPr>
          <w:rStyle w:val="libArabicChar"/>
          <w:rtl/>
        </w:rPr>
        <w:t xml:space="preserve"> </w:t>
      </w:r>
      <w:r w:rsidR="00BF6880" w:rsidRPr="005C2A23">
        <w:rPr>
          <w:rStyle w:val="libArabicChar"/>
          <w:rFonts w:hint="cs"/>
          <w:rtl/>
        </w:rPr>
        <w:t>اجر</w:t>
      </w:r>
      <w:r w:rsidR="00BF6880" w:rsidRPr="005C2A23">
        <w:rPr>
          <w:rStyle w:val="libArabicChar"/>
          <w:rtl/>
        </w:rPr>
        <w:t xml:space="preserve"> </w:t>
      </w:r>
      <w:r w:rsidR="00BF6880" w:rsidRPr="005C2A23">
        <w:rPr>
          <w:rStyle w:val="libArabicChar"/>
          <w:rFonts w:hint="cs"/>
          <w:rtl/>
        </w:rPr>
        <w:t>العاملين</w:t>
      </w:r>
      <w:r w:rsidR="00BF6880">
        <w:rPr>
          <w:rtl/>
        </w:rPr>
        <w:t xml:space="preserve"> </w:t>
      </w:r>
    </w:p>
    <w:p w:rsidR="00BF6880" w:rsidRDefault="00BF6880" w:rsidP="009C4D0C">
      <w:pPr>
        <w:pStyle w:val="libNormal"/>
        <w:rPr>
          <w:rtl/>
        </w:rPr>
      </w:pPr>
      <w:r>
        <w:rPr>
          <w:rtl/>
        </w:rPr>
        <w:t>١٢_ گناہو</w:t>
      </w:r>
      <w:r w:rsidR="00CA5623">
        <w:rPr>
          <w:rtl/>
        </w:rPr>
        <w:t xml:space="preserve">ں </w:t>
      </w:r>
      <w:r>
        <w:rPr>
          <w:rtl/>
        </w:rPr>
        <w:t>كى مغفرت اور جارى نہرو</w:t>
      </w:r>
      <w:r w:rsidR="00CA5623">
        <w:rPr>
          <w:rtl/>
        </w:rPr>
        <w:t xml:space="preserve">ں </w:t>
      </w:r>
      <w:r>
        <w:rPr>
          <w:rtl/>
        </w:rPr>
        <w:t>والى جنتي</w:t>
      </w:r>
      <w:r w:rsidR="00CA5623">
        <w:rPr>
          <w:rtl/>
        </w:rPr>
        <w:t xml:space="preserve">ں </w:t>
      </w:r>
      <w:r>
        <w:rPr>
          <w:rtl/>
        </w:rPr>
        <w:t>، احكام الہى پر عمل پيرا ہونے والو</w:t>
      </w:r>
      <w:r w:rsidR="00CA5623">
        <w:rPr>
          <w:rtl/>
        </w:rPr>
        <w:t xml:space="preserve">ں </w:t>
      </w:r>
      <w:r>
        <w:rPr>
          <w:rtl/>
        </w:rPr>
        <w:t>كيلئے اچھا اجر</w:t>
      </w:r>
      <w:r w:rsidR="00F22EEA">
        <w:rPr>
          <w:rtl/>
        </w:rPr>
        <w:t xml:space="preserve"> ہے</w:t>
      </w:r>
      <w:r>
        <w:rPr>
          <w:rtl/>
        </w:rPr>
        <w:t xml:space="preserve">_ </w:t>
      </w:r>
    </w:p>
    <w:p w:rsidR="00BF6880" w:rsidRDefault="00BF6880" w:rsidP="009C4D0C">
      <w:pPr>
        <w:pStyle w:val="libArabic"/>
        <w:rPr>
          <w:rtl/>
        </w:rPr>
      </w:pPr>
      <w:r>
        <w:rPr>
          <w:rFonts w:hint="eastAsia"/>
          <w:rtl/>
        </w:rPr>
        <w:t>اولئك</w:t>
      </w:r>
      <w:r>
        <w:rPr>
          <w:rtl/>
        </w:rPr>
        <w:t xml:space="preserve"> جزاؤ</w:t>
      </w:r>
      <w:r w:rsidR="00FF574A" w:rsidRPr="00022012">
        <w:rPr>
          <w:rFonts w:hint="cs"/>
          <w:rtl/>
        </w:rPr>
        <w:t>ه</w:t>
      </w:r>
      <w:r>
        <w:rPr>
          <w:rFonts w:hint="cs"/>
          <w:rtl/>
        </w:rPr>
        <w:t>م</w:t>
      </w:r>
      <w:r>
        <w:rPr>
          <w:rtl/>
        </w:rPr>
        <w:t xml:space="preserve"> </w:t>
      </w:r>
      <w:r>
        <w:rPr>
          <w:rFonts w:hint="cs"/>
          <w:rtl/>
        </w:rPr>
        <w:t>مغفرة</w:t>
      </w:r>
      <w:r>
        <w:rPr>
          <w:rtl/>
        </w:rPr>
        <w:t xml:space="preserve"> </w:t>
      </w:r>
      <w:r>
        <w:rPr>
          <w:rFonts w:hint="cs"/>
          <w:rtl/>
        </w:rPr>
        <w:t>من</w:t>
      </w:r>
      <w:r>
        <w:rPr>
          <w:rtl/>
        </w:rPr>
        <w:t xml:space="preserve"> </w:t>
      </w:r>
      <w:r>
        <w:rPr>
          <w:rFonts w:hint="cs"/>
          <w:rtl/>
        </w:rPr>
        <w:t>رب</w:t>
      </w:r>
      <w:r w:rsidR="00FF574A" w:rsidRPr="00022012">
        <w:rPr>
          <w:rFonts w:hint="cs"/>
          <w:rtl/>
        </w:rPr>
        <w:t>ه</w:t>
      </w:r>
      <w:r>
        <w:rPr>
          <w:rFonts w:hint="cs"/>
          <w:rtl/>
        </w:rPr>
        <w:t>م</w:t>
      </w:r>
      <w:r>
        <w:rPr>
          <w:rtl/>
        </w:rPr>
        <w:t xml:space="preserve"> </w:t>
      </w:r>
      <w:r>
        <w:rPr>
          <w:rFonts w:hint="cs"/>
          <w:rtl/>
        </w:rPr>
        <w:t>و</w:t>
      </w:r>
      <w:r>
        <w:rPr>
          <w:rtl/>
        </w:rPr>
        <w:t xml:space="preserve"> </w:t>
      </w:r>
      <w:r>
        <w:rPr>
          <w:rFonts w:hint="cs"/>
          <w:rtl/>
        </w:rPr>
        <w:t>جنات</w:t>
      </w:r>
      <w:r>
        <w:rPr>
          <w:rtl/>
        </w:rPr>
        <w:t xml:space="preserve"> </w:t>
      </w:r>
      <w:r>
        <w:rPr>
          <w:rFonts w:hint="cs"/>
          <w:rtl/>
        </w:rPr>
        <w:t>تجرى</w:t>
      </w:r>
      <w:r>
        <w:rPr>
          <w:rtl/>
        </w:rPr>
        <w:t xml:space="preserve"> </w:t>
      </w:r>
      <w:r>
        <w:rPr>
          <w:rFonts w:hint="cs"/>
          <w:rtl/>
        </w:rPr>
        <w:t>من</w:t>
      </w:r>
      <w:r>
        <w:rPr>
          <w:rtl/>
        </w:rPr>
        <w:t xml:space="preserve"> </w:t>
      </w:r>
      <w:r>
        <w:rPr>
          <w:rFonts w:hint="cs"/>
          <w:rtl/>
        </w:rPr>
        <w:t>تحت</w:t>
      </w:r>
      <w:r w:rsidR="00F60319" w:rsidRPr="00FF574A">
        <w:rPr>
          <w:rFonts w:hint="cs"/>
          <w:rtl/>
        </w:rPr>
        <w:t>ه</w:t>
      </w:r>
      <w:r>
        <w:rPr>
          <w:rFonts w:hint="cs"/>
          <w:rtl/>
        </w:rPr>
        <w:t>ا</w:t>
      </w:r>
      <w:r>
        <w:rPr>
          <w:rtl/>
        </w:rPr>
        <w:t xml:space="preserve"> </w:t>
      </w:r>
      <w:r>
        <w:rPr>
          <w:rFonts w:hint="cs"/>
          <w:rtl/>
        </w:rPr>
        <w:t>الان</w:t>
      </w:r>
      <w:r w:rsidR="00FF574A" w:rsidRPr="00022012">
        <w:rPr>
          <w:rFonts w:hint="cs"/>
          <w:rtl/>
        </w:rPr>
        <w:t>ه</w:t>
      </w:r>
      <w:r>
        <w:rPr>
          <w:rFonts w:hint="cs"/>
          <w:rtl/>
        </w:rPr>
        <w:t>ر</w:t>
      </w:r>
      <w:r>
        <w:rPr>
          <w:rtl/>
        </w:rPr>
        <w:t xml:space="preserve"> </w:t>
      </w:r>
      <w:r>
        <w:rPr>
          <w:rFonts w:hint="cs"/>
          <w:rtl/>
        </w:rPr>
        <w:t>خالدين</w:t>
      </w:r>
      <w:r>
        <w:rPr>
          <w:rtl/>
        </w:rPr>
        <w:t xml:space="preserve"> </w:t>
      </w:r>
      <w:r>
        <w:rPr>
          <w:rFonts w:hint="cs"/>
          <w:rtl/>
        </w:rPr>
        <w:t>في</w:t>
      </w:r>
      <w:r w:rsidR="00F60319" w:rsidRPr="00FF574A">
        <w:rPr>
          <w:rFonts w:hint="cs"/>
          <w:rtl/>
        </w:rPr>
        <w:t>ه</w:t>
      </w:r>
      <w:r>
        <w:rPr>
          <w:rFonts w:hint="cs"/>
          <w:rtl/>
        </w:rPr>
        <w:t>ا</w:t>
      </w:r>
      <w:r>
        <w:rPr>
          <w:rtl/>
        </w:rPr>
        <w:t xml:space="preserve"> </w:t>
      </w:r>
      <w:r>
        <w:rPr>
          <w:rFonts w:hint="cs"/>
          <w:rtl/>
        </w:rPr>
        <w:t>و</w:t>
      </w:r>
      <w:r>
        <w:rPr>
          <w:rtl/>
        </w:rPr>
        <w:t xml:space="preserve"> </w:t>
      </w:r>
      <w:r>
        <w:rPr>
          <w:rFonts w:hint="cs"/>
          <w:rtl/>
        </w:rPr>
        <w:t>نعم</w:t>
      </w:r>
      <w:r>
        <w:rPr>
          <w:rtl/>
        </w:rPr>
        <w:t xml:space="preserve"> </w:t>
      </w:r>
      <w:r>
        <w:rPr>
          <w:rFonts w:hint="cs"/>
          <w:rtl/>
        </w:rPr>
        <w:t>اجر</w:t>
      </w:r>
      <w:r>
        <w:rPr>
          <w:rtl/>
        </w:rPr>
        <w:t xml:space="preserve"> </w:t>
      </w:r>
      <w:r>
        <w:rPr>
          <w:rFonts w:hint="cs"/>
          <w:rtl/>
        </w:rPr>
        <w:t>العاملين</w:t>
      </w:r>
      <w:r>
        <w:rPr>
          <w:rtl/>
        </w:rPr>
        <w:t xml:space="preserve"> </w:t>
      </w:r>
    </w:p>
    <w:p w:rsidR="00BF6880" w:rsidRDefault="00BF6880" w:rsidP="009C4D0C">
      <w:pPr>
        <w:pStyle w:val="libNormal"/>
        <w:rPr>
          <w:rtl/>
        </w:rPr>
      </w:pPr>
      <w:r>
        <w:rPr>
          <w:rFonts w:hint="eastAsia"/>
          <w:rtl/>
        </w:rPr>
        <w:t>استغفار</w:t>
      </w:r>
      <w:r>
        <w:rPr>
          <w:rtl/>
        </w:rPr>
        <w:t xml:space="preserve">: </w:t>
      </w:r>
      <w:r>
        <w:rPr>
          <w:rFonts w:hint="eastAsia"/>
          <w:rtl/>
        </w:rPr>
        <w:t>استغفار</w:t>
      </w:r>
      <w:r>
        <w:rPr>
          <w:rtl/>
        </w:rPr>
        <w:t xml:space="preserve"> كى اہميت ٤ ;استغفار كے اثرات ٥ </w:t>
      </w:r>
    </w:p>
    <w:p w:rsidR="00BF6880" w:rsidRDefault="00BF6880" w:rsidP="009C4D0C">
      <w:pPr>
        <w:pStyle w:val="libNormal"/>
        <w:rPr>
          <w:rtl/>
        </w:rPr>
      </w:pPr>
      <w:r>
        <w:rPr>
          <w:rFonts w:hint="eastAsia"/>
          <w:rtl/>
        </w:rPr>
        <w:t>الله</w:t>
      </w:r>
      <w:r>
        <w:rPr>
          <w:rtl/>
        </w:rPr>
        <w:t xml:space="preserve"> تعالى : </w:t>
      </w:r>
      <w:r>
        <w:rPr>
          <w:rFonts w:hint="eastAsia"/>
          <w:rtl/>
        </w:rPr>
        <w:t>الله</w:t>
      </w:r>
      <w:r>
        <w:rPr>
          <w:rtl/>
        </w:rPr>
        <w:t xml:space="preserve"> تعالى كى ربوبيت ٣; الله تعالى كى مغفرت ١، ٢، ٥، ٨، ٩، ١١ ;الله تعالى كے اوامر ١١، ١٢ </w:t>
      </w:r>
    </w:p>
    <w:p w:rsidR="00BF6880" w:rsidRDefault="00BF6880" w:rsidP="009C4D0C">
      <w:pPr>
        <w:pStyle w:val="libNormal"/>
        <w:rPr>
          <w:rtl/>
        </w:rPr>
      </w:pPr>
      <w:r>
        <w:rPr>
          <w:rFonts w:hint="eastAsia"/>
          <w:rtl/>
        </w:rPr>
        <w:t>انفاق</w:t>
      </w:r>
      <w:r>
        <w:rPr>
          <w:rtl/>
        </w:rPr>
        <w:t xml:space="preserve">: </w:t>
      </w:r>
      <w:r>
        <w:rPr>
          <w:rFonts w:hint="eastAsia"/>
          <w:rtl/>
        </w:rPr>
        <w:t>انفاق</w:t>
      </w:r>
      <w:r>
        <w:rPr>
          <w:rtl/>
        </w:rPr>
        <w:t xml:space="preserve"> كااجر ٨ ; انفاق كى اہميت ٤ ; انفاق كے اثرات ٥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كے طريقے ٦ </w:t>
      </w:r>
    </w:p>
    <w:p w:rsidR="00BF6880" w:rsidRDefault="00BF6880" w:rsidP="009C4D0C">
      <w:pPr>
        <w:pStyle w:val="libNormal"/>
        <w:rPr>
          <w:rtl/>
        </w:rPr>
      </w:pPr>
      <w:r>
        <w:rPr>
          <w:rFonts w:hint="eastAsia"/>
          <w:rtl/>
        </w:rPr>
        <w:t>جنت</w:t>
      </w:r>
      <w:r>
        <w:rPr>
          <w:rtl/>
        </w:rPr>
        <w:t xml:space="preserve">: </w:t>
      </w:r>
      <w:r>
        <w:rPr>
          <w:rFonts w:hint="eastAsia"/>
          <w:rtl/>
        </w:rPr>
        <w:t>جنت</w:t>
      </w:r>
      <w:r>
        <w:rPr>
          <w:rtl/>
        </w:rPr>
        <w:t xml:space="preserve"> كى صفات ١٠، ١٢;جنت كى نعمتي</w:t>
      </w:r>
      <w:r w:rsidR="00CA5623">
        <w:rPr>
          <w:rtl/>
        </w:rPr>
        <w:t xml:space="preserve">ں </w:t>
      </w:r>
      <w:r>
        <w:rPr>
          <w:rtl/>
        </w:rPr>
        <w:t xml:space="preserve">١٠;جنت كى ہميشگى ١، ٢، ٧، ٨، ٩، ١٠;جنت كے اسباب ٧، ١١ </w:t>
      </w:r>
    </w:p>
    <w:p w:rsidR="00BF6880" w:rsidRDefault="00BF6880" w:rsidP="009C4D0C">
      <w:pPr>
        <w:pStyle w:val="libNormal"/>
        <w:rPr>
          <w:rtl/>
        </w:rPr>
      </w:pPr>
      <w:r>
        <w:rPr>
          <w:rFonts w:hint="eastAsia"/>
          <w:rtl/>
        </w:rPr>
        <w:t>خود</w:t>
      </w:r>
      <w:r>
        <w:rPr>
          <w:rtl/>
        </w:rPr>
        <w:t xml:space="preserve"> پر ظلم : ٢ </w:t>
      </w:r>
    </w:p>
    <w:p w:rsidR="00BF6880" w:rsidRDefault="00BF6880" w:rsidP="009C4D0C">
      <w:pPr>
        <w:pStyle w:val="libNormal"/>
        <w:rPr>
          <w:rtl/>
        </w:rPr>
      </w:pPr>
      <w:r>
        <w:rPr>
          <w:rFonts w:hint="eastAsia"/>
          <w:rtl/>
        </w:rPr>
        <w:t>عفو</w:t>
      </w:r>
      <w:r>
        <w:rPr>
          <w:rtl/>
        </w:rPr>
        <w:t xml:space="preserve"> و درگذر: </w:t>
      </w:r>
      <w:r>
        <w:rPr>
          <w:rFonts w:hint="eastAsia"/>
          <w:rtl/>
        </w:rPr>
        <w:t>عفو</w:t>
      </w:r>
      <w:r>
        <w:rPr>
          <w:rtl/>
        </w:rPr>
        <w:t xml:space="preserve"> و درگذر كے اثرات ٥; لوگو</w:t>
      </w:r>
      <w:r w:rsidR="00CA5623">
        <w:rPr>
          <w:rtl/>
        </w:rPr>
        <w:t xml:space="preserve">ں </w:t>
      </w:r>
      <w:r>
        <w:rPr>
          <w:rtl/>
        </w:rPr>
        <w:t xml:space="preserve">سے عفو و درگذر ٨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كا اجر ١١، ١٢ </w:t>
      </w:r>
    </w:p>
    <w:p w:rsidR="00BF6880" w:rsidRDefault="00BF6880" w:rsidP="009C4D0C">
      <w:pPr>
        <w:pStyle w:val="libNormal"/>
        <w:rPr>
          <w:rtl/>
        </w:rPr>
      </w:pPr>
      <w:r>
        <w:rPr>
          <w:rFonts w:hint="eastAsia"/>
          <w:rtl/>
        </w:rPr>
        <w:t>غصہ</w:t>
      </w:r>
      <w:r>
        <w:rPr>
          <w:rtl/>
        </w:rPr>
        <w:t xml:space="preserve">: </w:t>
      </w:r>
      <w:r>
        <w:rPr>
          <w:rFonts w:hint="eastAsia"/>
          <w:rtl/>
        </w:rPr>
        <w:t>غصہ</w:t>
      </w:r>
      <w:r>
        <w:rPr>
          <w:rtl/>
        </w:rPr>
        <w:t xml:space="preserve"> پى جانا ٤، ٨ </w:t>
      </w:r>
    </w:p>
    <w:p w:rsidR="00BF6880" w:rsidRDefault="00BF6880" w:rsidP="009C4D0C">
      <w:pPr>
        <w:pStyle w:val="libNormal"/>
        <w:rPr>
          <w:rtl/>
        </w:rPr>
      </w:pPr>
      <w:r>
        <w:rPr>
          <w:rFonts w:hint="eastAsia"/>
          <w:rtl/>
        </w:rPr>
        <w:t>گناہ</w:t>
      </w:r>
      <w:r>
        <w:rPr>
          <w:rtl/>
        </w:rPr>
        <w:t xml:space="preserve">: </w:t>
      </w:r>
      <w:r>
        <w:rPr>
          <w:rFonts w:hint="eastAsia"/>
          <w:rtl/>
        </w:rPr>
        <w:t>گناہ</w:t>
      </w:r>
      <w:r w:rsidR="005C2A23">
        <w:rPr>
          <w:rFonts w:hint="cs"/>
          <w:rtl/>
        </w:rPr>
        <w:t xml:space="preserve"> </w:t>
      </w:r>
      <w:r>
        <w:rPr>
          <w:rFonts w:hint="eastAsia"/>
          <w:rtl/>
        </w:rPr>
        <w:t>پر</w:t>
      </w:r>
      <w:r>
        <w:rPr>
          <w:rtl/>
        </w:rPr>
        <w:t xml:space="preserve"> اصرار ٢ ; گناہسے پشيمانى ٢ ;گناہ كى مغفرت ٣، ٦، ٧، ١٢ </w:t>
      </w:r>
    </w:p>
    <w:p w:rsidR="00BF6880" w:rsidRDefault="00BF6880" w:rsidP="009C4D0C">
      <w:pPr>
        <w:pStyle w:val="libNormal"/>
        <w:rPr>
          <w:rtl/>
        </w:rPr>
      </w:pPr>
      <w:r>
        <w:rPr>
          <w:rFonts w:hint="eastAsia"/>
          <w:rtl/>
        </w:rPr>
        <w:t>متقين</w:t>
      </w:r>
      <w:r>
        <w:rPr>
          <w:rtl/>
        </w:rPr>
        <w:t xml:space="preserve">: </w:t>
      </w:r>
      <w:r>
        <w:rPr>
          <w:rFonts w:hint="eastAsia"/>
          <w:rtl/>
        </w:rPr>
        <w:t>متقين</w:t>
      </w:r>
      <w:r>
        <w:rPr>
          <w:rtl/>
        </w:rPr>
        <w:t xml:space="preserve"> كااجر ٩ </w:t>
      </w:r>
    </w:p>
    <w:p w:rsidR="00BF6880" w:rsidRDefault="00BF6880" w:rsidP="009C4D0C">
      <w:pPr>
        <w:pStyle w:val="libNormal"/>
        <w:rPr>
          <w:rtl/>
        </w:rPr>
      </w:pPr>
      <w:r>
        <w:rPr>
          <w:rFonts w:hint="eastAsia"/>
          <w:rtl/>
        </w:rPr>
        <w:t>محسنين</w:t>
      </w:r>
      <w:r>
        <w:rPr>
          <w:rtl/>
        </w:rPr>
        <w:t xml:space="preserve">: </w:t>
      </w:r>
      <w:r>
        <w:rPr>
          <w:rFonts w:hint="eastAsia"/>
          <w:rtl/>
        </w:rPr>
        <w:t>محسنين</w:t>
      </w:r>
      <w:r>
        <w:rPr>
          <w:rtl/>
        </w:rPr>
        <w:t xml:space="preserve"> كا اجر ٩ </w:t>
      </w:r>
    </w:p>
    <w:p w:rsidR="00BF6880" w:rsidRDefault="00BF6880" w:rsidP="009C4D0C">
      <w:pPr>
        <w:pStyle w:val="libNormal"/>
        <w:rPr>
          <w:rtl/>
        </w:rPr>
      </w:pPr>
      <w:r>
        <w:rPr>
          <w:rFonts w:hint="eastAsia"/>
          <w:rtl/>
        </w:rPr>
        <w:t>نيكي</w:t>
      </w:r>
      <w:r>
        <w:rPr>
          <w:rtl/>
        </w:rPr>
        <w:t xml:space="preserve">: </w:t>
      </w:r>
      <w:r>
        <w:rPr>
          <w:rFonts w:hint="eastAsia"/>
          <w:rtl/>
        </w:rPr>
        <w:t>نيكى</w:t>
      </w:r>
      <w:r>
        <w:rPr>
          <w:rtl/>
        </w:rPr>
        <w:t xml:space="preserve"> كا اجر ٨;نيكى مي</w:t>
      </w:r>
      <w:r w:rsidR="00CA5623">
        <w:rPr>
          <w:rtl/>
        </w:rPr>
        <w:t xml:space="preserve">ں </w:t>
      </w:r>
      <w:r>
        <w:rPr>
          <w:rtl/>
        </w:rPr>
        <w:t xml:space="preserve">جلدى ٤ </w:t>
      </w:r>
    </w:p>
    <w:p w:rsidR="00BF6880" w:rsidRDefault="00BF6880" w:rsidP="009C4D0C">
      <w:pPr>
        <w:pStyle w:val="libNormal"/>
        <w:rPr>
          <w:rtl/>
        </w:rPr>
      </w:pPr>
      <w:r>
        <w:rPr>
          <w:rFonts w:hint="eastAsia"/>
          <w:rtl/>
        </w:rPr>
        <w:t>نيكى</w:t>
      </w:r>
      <w:r>
        <w:rPr>
          <w:rtl/>
        </w:rPr>
        <w:t xml:space="preserve"> كرنا: </w:t>
      </w:r>
      <w:r>
        <w:rPr>
          <w:rFonts w:hint="eastAsia"/>
          <w:rtl/>
        </w:rPr>
        <w:t>نيكى</w:t>
      </w:r>
      <w:r>
        <w:rPr>
          <w:rtl/>
        </w:rPr>
        <w:t xml:space="preserve"> كرنے كا اجر ٩ </w:t>
      </w:r>
    </w:p>
    <w:p w:rsidR="005C2A23" w:rsidRDefault="00FB678F" w:rsidP="009C4D0C">
      <w:pPr>
        <w:pStyle w:val="libNormal"/>
        <w:rPr>
          <w:rtl/>
        </w:rPr>
      </w:pPr>
      <w:r w:rsidRPr="00FB678F">
        <w:rPr>
          <w:rtl/>
        </w:rPr>
        <w:br w:type="page"/>
      </w:r>
    </w:p>
    <w:p w:rsidR="005C2A23" w:rsidRPr="005C2A23" w:rsidRDefault="005C2A23" w:rsidP="009C4D0C">
      <w:pPr>
        <w:pStyle w:val="libNormal"/>
        <w:rPr>
          <w:rtl/>
        </w:rPr>
      </w:pPr>
    </w:p>
    <w:p w:rsidR="005C2A23" w:rsidRDefault="005C2A23" w:rsidP="009C4D0C">
      <w:pPr>
        <w:pStyle w:val="Heading2Center"/>
        <w:rPr>
          <w:rtl/>
        </w:rPr>
      </w:pPr>
      <w:bookmarkStart w:id="29" w:name="_Toc11329202"/>
      <w:r>
        <w:rPr>
          <w:rFonts w:hint="cs"/>
          <w:rtl/>
        </w:rPr>
        <w:t>آیت</w:t>
      </w:r>
      <w:r>
        <w:rPr>
          <w:rtl/>
        </w:rPr>
        <w:t xml:space="preserve"> </w:t>
      </w:r>
      <w:r w:rsidR="00BF6880">
        <w:rPr>
          <w:rtl/>
        </w:rPr>
        <w:t>(۱۳۷)</w:t>
      </w:r>
      <w:bookmarkEnd w:id="29"/>
      <w:r w:rsidR="00BF6880">
        <w:rPr>
          <w:rtl/>
        </w:rPr>
        <w:t xml:space="preserve"> </w:t>
      </w:r>
    </w:p>
    <w:p w:rsidR="005C2A23"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5C2A23">
        <w:rPr>
          <w:rStyle w:val="libAieChar"/>
          <w:rtl/>
        </w:rPr>
        <w:t>قَدْ خَلَتْ مِن قَبْلِكُمْ سُنَنٌ فَسِيرُواْ فِي الأَرْضِ فَانْظُرُواْ كَيْفَ كَانَ عَاقِبَ</w:t>
      </w:r>
      <w:r w:rsidRPr="00441FB8">
        <w:rPr>
          <w:rStyle w:val="libAieChar"/>
          <w:rFonts w:hint="cs"/>
          <w:rtl/>
        </w:rPr>
        <w:t>ة</w:t>
      </w:r>
      <w:r w:rsidRPr="005C2A23">
        <w:rPr>
          <w:rStyle w:val="libAieChar"/>
          <w:rFonts w:hint="cs"/>
          <w:rtl/>
        </w:rPr>
        <w:t>ُ</w:t>
      </w:r>
      <w:r w:rsidRPr="005C2A23">
        <w:rPr>
          <w:rStyle w:val="libAieChar"/>
          <w:rtl/>
        </w:rPr>
        <w:t xml:space="preserve"> الْمُكَذَّبِينَ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تم سے پہلے مثالي</w:t>
      </w:r>
      <w:r w:rsidR="00CA5623">
        <w:rPr>
          <w:rtl/>
        </w:rPr>
        <w:t xml:space="preserve">ں </w:t>
      </w:r>
      <w:r>
        <w:rPr>
          <w:rtl/>
        </w:rPr>
        <w:t>گذر چكى ہي</w:t>
      </w:r>
      <w:r w:rsidR="00CA5623">
        <w:rPr>
          <w:rtl/>
        </w:rPr>
        <w:t xml:space="preserve">ں </w:t>
      </w:r>
      <w:r>
        <w:rPr>
          <w:rtl/>
        </w:rPr>
        <w:t>اب تم زمين مي</w:t>
      </w:r>
      <w:r w:rsidR="00CA5623">
        <w:rPr>
          <w:rtl/>
        </w:rPr>
        <w:t xml:space="preserve">ں </w:t>
      </w:r>
      <w:r>
        <w:rPr>
          <w:rtl/>
        </w:rPr>
        <w:t>سير كرو اورديكھو كہ جھٹلا نے والو</w:t>
      </w:r>
      <w:r w:rsidR="00CA5623">
        <w:rPr>
          <w:rtl/>
        </w:rPr>
        <w:t xml:space="preserve">ں </w:t>
      </w:r>
      <w:r>
        <w:rPr>
          <w:rtl/>
        </w:rPr>
        <w:t>كاكياانجام ہوتا</w:t>
      </w:r>
      <w:r w:rsidR="00F22EEA">
        <w:rPr>
          <w:rtl/>
        </w:rPr>
        <w:t xml:space="preserve"> ہے</w:t>
      </w:r>
      <w:r>
        <w:rPr>
          <w:rtl/>
        </w:rPr>
        <w:t xml:space="preserve"> _ </w:t>
      </w:r>
    </w:p>
    <w:p w:rsidR="00BF6880" w:rsidRPr="005C2A23" w:rsidRDefault="00BF6880" w:rsidP="009C4D0C">
      <w:pPr>
        <w:pStyle w:val="libNormal"/>
        <w:rPr>
          <w:rStyle w:val="libArabicChar"/>
          <w:rtl/>
        </w:rPr>
      </w:pPr>
      <w:r>
        <w:rPr>
          <w:rtl/>
        </w:rPr>
        <w:t>١_ پورى تاريخ مي</w:t>
      </w:r>
      <w:r w:rsidR="00CA5623">
        <w:rPr>
          <w:rtl/>
        </w:rPr>
        <w:t xml:space="preserve">ں </w:t>
      </w:r>
      <w:r>
        <w:rPr>
          <w:rtl/>
        </w:rPr>
        <w:t>انسانى معاشرو</w:t>
      </w:r>
      <w:r w:rsidR="00CA5623">
        <w:rPr>
          <w:rtl/>
        </w:rPr>
        <w:t xml:space="preserve">ں </w:t>
      </w:r>
      <w:r>
        <w:rPr>
          <w:rtl/>
        </w:rPr>
        <w:t>پر الہى سنتو</w:t>
      </w:r>
      <w:r w:rsidR="00CA5623">
        <w:rPr>
          <w:rtl/>
        </w:rPr>
        <w:t xml:space="preserve">ں </w:t>
      </w:r>
      <w:r>
        <w:rPr>
          <w:rtl/>
        </w:rPr>
        <w:t xml:space="preserve">اور ثابت قوانين كا حاكم ہونا_ </w:t>
      </w:r>
      <w:r w:rsidRPr="005C2A23">
        <w:rPr>
          <w:rStyle w:val="libArabicChar"/>
          <w:rFonts w:hint="eastAsia"/>
          <w:rtl/>
        </w:rPr>
        <w:t>قد</w:t>
      </w:r>
      <w:r w:rsidRPr="005C2A23">
        <w:rPr>
          <w:rStyle w:val="libArabicChar"/>
          <w:rtl/>
        </w:rPr>
        <w:t xml:space="preserve"> خلت من قبلكم سنن فسيروا فى الارض </w:t>
      </w:r>
    </w:p>
    <w:p w:rsidR="00BF6880" w:rsidRPr="005C2A23" w:rsidRDefault="00BF6880" w:rsidP="009C4D0C">
      <w:pPr>
        <w:pStyle w:val="libNormal"/>
        <w:rPr>
          <w:rStyle w:val="libArabicChar"/>
          <w:rtl/>
        </w:rPr>
      </w:pPr>
      <w:r>
        <w:rPr>
          <w:rtl/>
        </w:rPr>
        <w:t>٢_ الہى سنتو</w:t>
      </w:r>
      <w:r w:rsidR="00CA5623">
        <w:rPr>
          <w:rtl/>
        </w:rPr>
        <w:t xml:space="preserve">ں </w:t>
      </w:r>
      <w:r>
        <w:rPr>
          <w:rtl/>
        </w:rPr>
        <w:t xml:space="preserve">اور قوانين كى بنياد پر، تاريخى اورمعاشرتى تغيرو تبدل_* </w:t>
      </w:r>
      <w:r w:rsidRPr="005C2A23">
        <w:rPr>
          <w:rStyle w:val="libArabicChar"/>
          <w:rFonts w:hint="eastAsia"/>
          <w:rtl/>
        </w:rPr>
        <w:t>قد</w:t>
      </w:r>
      <w:r w:rsidRPr="005C2A23">
        <w:rPr>
          <w:rStyle w:val="libArabicChar"/>
          <w:rtl/>
        </w:rPr>
        <w:t xml:space="preserve"> خلت من قبلكم سنن فسيروا فى الارض فانظروا كيف كان عاقبة المكذبين </w:t>
      </w:r>
    </w:p>
    <w:p w:rsidR="00BF6880" w:rsidRDefault="00BF6880" w:rsidP="009C4D0C">
      <w:pPr>
        <w:pStyle w:val="libNormal"/>
        <w:rPr>
          <w:rtl/>
        </w:rPr>
      </w:pPr>
      <w:r>
        <w:rPr>
          <w:rtl/>
        </w:rPr>
        <w:t>٣_ معاشرتى تغيرو تبدل اور تاريخى رد عمل كى پيشگوئي ،اس پر حاكم الہى سنتو</w:t>
      </w:r>
      <w:r w:rsidR="00CA5623">
        <w:rPr>
          <w:rtl/>
        </w:rPr>
        <w:t xml:space="preserve">ں </w:t>
      </w:r>
      <w:r>
        <w:rPr>
          <w:rtl/>
        </w:rPr>
        <w:t xml:space="preserve">اور قوانين كى شناسائي كى بنياد پر_ </w:t>
      </w:r>
    </w:p>
    <w:p w:rsidR="00BF6880" w:rsidRDefault="00BF6880" w:rsidP="009C4D0C">
      <w:pPr>
        <w:pStyle w:val="libNormal"/>
        <w:rPr>
          <w:rtl/>
        </w:rPr>
      </w:pPr>
      <w:r w:rsidRPr="005C2A23">
        <w:rPr>
          <w:rStyle w:val="libArabicChar"/>
          <w:rFonts w:hint="eastAsia"/>
          <w:rtl/>
        </w:rPr>
        <w:t>قد</w:t>
      </w:r>
      <w:r w:rsidRPr="005C2A23">
        <w:rPr>
          <w:rStyle w:val="libArabicChar"/>
          <w:rtl/>
        </w:rPr>
        <w:t xml:space="preserve"> خلت من قبلكم سنن فسيروا فى الارض</w:t>
      </w:r>
      <w:r>
        <w:rPr>
          <w:rtl/>
        </w:rPr>
        <w:t xml:space="preserve"> </w:t>
      </w:r>
      <w:r>
        <w:rPr>
          <w:rFonts w:hint="eastAsia"/>
          <w:rtl/>
        </w:rPr>
        <w:t>اس</w:t>
      </w:r>
      <w:r>
        <w:rPr>
          <w:rtl/>
        </w:rPr>
        <w:t xml:space="preserve"> لحاظ سے كہ انسانى معاشرو</w:t>
      </w:r>
      <w:r w:rsidR="00CA5623">
        <w:rPr>
          <w:rtl/>
        </w:rPr>
        <w:t xml:space="preserve">ں </w:t>
      </w:r>
      <w:r>
        <w:rPr>
          <w:rtl/>
        </w:rPr>
        <w:t>كے معاشرتى اور تاريخى حوادث ثابت قوانين ركھتے ہي</w:t>
      </w:r>
      <w:r w:rsidR="00CA5623">
        <w:rPr>
          <w:rtl/>
        </w:rPr>
        <w:t xml:space="preserve">ں </w:t>
      </w:r>
      <w:r>
        <w:rPr>
          <w:rtl/>
        </w:rPr>
        <w:t>پس ان قوانين كو جاننے كے بعد مستقبل كى معاشرتى تبديليو</w:t>
      </w:r>
      <w:r w:rsidR="00CA5623">
        <w:rPr>
          <w:rtl/>
        </w:rPr>
        <w:t xml:space="preserve">ں </w:t>
      </w:r>
      <w:r>
        <w:rPr>
          <w:rtl/>
        </w:rPr>
        <w:t>كے بارے مي</w:t>
      </w:r>
      <w:r w:rsidR="00CA5623">
        <w:rPr>
          <w:rtl/>
        </w:rPr>
        <w:t xml:space="preserve">ں </w:t>
      </w:r>
      <w:r>
        <w:rPr>
          <w:rtl/>
        </w:rPr>
        <w:t>پيشگوئي كى جاسكتى</w:t>
      </w:r>
      <w:r w:rsidR="00F22EEA">
        <w:rPr>
          <w:rtl/>
        </w:rPr>
        <w:t xml:space="preserve"> ہے</w:t>
      </w:r>
      <w:r>
        <w:rPr>
          <w:rtl/>
        </w:rPr>
        <w:t xml:space="preserve">_ </w:t>
      </w:r>
    </w:p>
    <w:p w:rsidR="00BF6880" w:rsidRDefault="00BF6880" w:rsidP="009C4D0C">
      <w:pPr>
        <w:pStyle w:val="libNormal"/>
        <w:rPr>
          <w:rtl/>
        </w:rPr>
      </w:pPr>
      <w:r>
        <w:rPr>
          <w:rtl/>
        </w:rPr>
        <w:t>٤_ معاشرو</w:t>
      </w:r>
      <w:r w:rsidR="00CA5623">
        <w:rPr>
          <w:rtl/>
        </w:rPr>
        <w:t xml:space="preserve">ں </w:t>
      </w:r>
      <w:r>
        <w:rPr>
          <w:rtl/>
        </w:rPr>
        <w:t>پر حاكم قوانين اور سنتو</w:t>
      </w:r>
      <w:r w:rsidR="00CA5623">
        <w:rPr>
          <w:rtl/>
        </w:rPr>
        <w:t xml:space="preserve">ں </w:t>
      </w:r>
      <w:r>
        <w:rPr>
          <w:rtl/>
        </w:rPr>
        <w:t>كو جاننے كيلئے تاريخى اور اجتماعى حوادث و تغييرات كے بارے مي</w:t>
      </w:r>
      <w:r w:rsidR="00CA5623">
        <w:rPr>
          <w:rtl/>
        </w:rPr>
        <w:t xml:space="preserve">ں </w:t>
      </w:r>
      <w:r>
        <w:rPr>
          <w:rtl/>
        </w:rPr>
        <w:t>جستجو ضرورى</w:t>
      </w:r>
      <w:r w:rsidR="00F22EEA">
        <w:rPr>
          <w:rtl/>
        </w:rPr>
        <w:t xml:space="preserve"> ہے</w:t>
      </w:r>
      <w:r>
        <w:rPr>
          <w:rtl/>
        </w:rPr>
        <w:t xml:space="preserve">_ </w:t>
      </w:r>
      <w:r w:rsidRPr="005C2A23">
        <w:rPr>
          <w:rStyle w:val="libArabicChar"/>
          <w:rFonts w:hint="eastAsia"/>
          <w:rtl/>
        </w:rPr>
        <w:t>قد</w:t>
      </w:r>
      <w:r w:rsidRPr="005C2A23">
        <w:rPr>
          <w:rStyle w:val="libArabicChar"/>
          <w:rtl/>
        </w:rPr>
        <w:t xml:space="preserve"> خلت من قبلكم سنن فسيروا فى الارض فانظروا كيف كان عاقبة المكذبين</w:t>
      </w:r>
      <w:r>
        <w:rPr>
          <w:rtl/>
        </w:rPr>
        <w:t xml:space="preserve"> </w:t>
      </w:r>
    </w:p>
    <w:p w:rsidR="00BF6880" w:rsidRDefault="00BF6880" w:rsidP="009C4D0C">
      <w:pPr>
        <w:pStyle w:val="libNormal"/>
        <w:rPr>
          <w:rtl/>
        </w:rPr>
      </w:pPr>
      <w:r>
        <w:rPr>
          <w:rtl/>
        </w:rPr>
        <w:t>٥_ تمام معاشرے، اجتماعى زندگى مي</w:t>
      </w:r>
      <w:r w:rsidR="00CA5623">
        <w:rPr>
          <w:rtl/>
        </w:rPr>
        <w:t xml:space="preserve">ں </w:t>
      </w:r>
      <w:r>
        <w:rPr>
          <w:rtl/>
        </w:rPr>
        <w:t>خاص طريقو</w:t>
      </w:r>
      <w:r w:rsidR="00CA5623">
        <w:rPr>
          <w:rtl/>
        </w:rPr>
        <w:t xml:space="preserve">ں </w:t>
      </w:r>
      <w:r>
        <w:rPr>
          <w:rtl/>
        </w:rPr>
        <w:t>اور تاريخى لحاظ سے مخصوص پس منظر كے حامل ر</w:t>
      </w:r>
      <w:r w:rsidR="00F22EEA">
        <w:rPr>
          <w:rtl/>
        </w:rPr>
        <w:t xml:space="preserve"> ہے</w:t>
      </w:r>
      <w:r>
        <w:rPr>
          <w:rtl/>
        </w:rPr>
        <w:t xml:space="preserve"> ہي</w:t>
      </w:r>
      <w:r w:rsidR="00CA5623">
        <w:rPr>
          <w:rtl/>
        </w:rPr>
        <w:t xml:space="preserve">ں </w:t>
      </w:r>
      <w:r>
        <w:rPr>
          <w:rtl/>
        </w:rPr>
        <w:t xml:space="preserve">_ </w:t>
      </w:r>
    </w:p>
    <w:p w:rsidR="00BF6880" w:rsidRDefault="00BF6880" w:rsidP="009C4D0C">
      <w:pPr>
        <w:pStyle w:val="libArabic"/>
        <w:rPr>
          <w:rtl/>
        </w:rPr>
      </w:pPr>
      <w:r>
        <w:rPr>
          <w:rFonts w:hint="eastAsia"/>
          <w:rtl/>
        </w:rPr>
        <w:t>قد</w:t>
      </w:r>
      <w:r>
        <w:rPr>
          <w:rtl/>
        </w:rPr>
        <w:t xml:space="preserve"> خلت من قبلكم سنن ... فانظروا كيف كان عاقبة المكذبين </w:t>
      </w:r>
    </w:p>
    <w:p w:rsidR="00BF6880" w:rsidRDefault="00BF6880" w:rsidP="009C4D0C">
      <w:pPr>
        <w:pStyle w:val="libNormal"/>
        <w:rPr>
          <w:rtl/>
        </w:rPr>
      </w:pPr>
      <w:r>
        <w:rPr>
          <w:rtl/>
        </w:rPr>
        <w:t>٦_ دين الہى كو جھٹلانے والو</w:t>
      </w:r>
      <w:r w:rsidR="00CA5623">
        <w:rPr>
          <w:rtl/>
        </w:rPr>
        <w:t xml:space="preserve">ں </w:t>
      </w:r>
      <w:r>
        <w:rPr>
          <w:rtl/>
        </w:rPr>
        <w:t>كے انجام مي</w:t>
      </w:r>
      <w:r w:rsidR="00CA5623">
        <w:rPr>
          <w:rtl/>
        </w:rPr>
        <w:t xml:space="preserve">ں </w:t>
      </w:r>
      <w:r>
        <w:rPr>
          <w:rtl/>
        </w:rPr>
        <w:t xml:space="preserve">غوروفكر كا ضرورى ہونا_ </w:t>
      </w:r>
      <w:r w:rsidRPr="005C2A23">
        <w:rPr>
          <w:rStyle w:val="libArabicChar"/>
          <w:rFonts w:hint="eastAsia"/>
          <w:rtl/>
        </w:rPr>
        <w:t>فانظروا</w:t>
      </w:r>
      <w:r w:rsidRPr="005C2A23">
        <w:rPr>
          <w:rStyle w:val="libArabicChar"/>
          <w:rtl/>
        </w:rPr>
        <w:t xml:space="preserve"> كيف كان عاقبة المكذبين</w:t>
      </w:r>
      <w:r>
        <w:rPr>
          <w:rtl/>
        </w:rPr>
        <w:t xml:space="preserve"> </w:t>
      </w:r>
    </w:p>
    <w:p w:rsidR="00BF6880" w:rsidRDefault="00BF6880" w:rsidP="009C4D0C">
      <w:pPr>
        <w:pStyle w:val="libNormal"/>
        <w:rPr>
          <w:rtl/>
        </w:rPr>
      </w:pPr>
      <w:r>
        <w:rPr>
          <w:rtl/>
        </w:rPr>
        <w:t>٧_ معاشرہ شناسى اور تاريخى تغيرات و حوادث مي</w:t>
      </w:r>
      <w:r w:rsidR="00CA5623">
        <w:rPr>
          <w:rtl/>
        </w:rPr>
        <w:t xml:space="preserve">ں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غوروفكر</w:t>
      </w:r>
      <w:r w:rsidR="00BF6880">
        <w:rPr>
          <w:rtl/>
        </w:rPr>
        <w:t xml:space="preserve"> كرنے كى قدر و قيمت اور اہميت_ </w:t>
      </w:r>
      <w:r w:rsidR="00BF6880" w:rsidRPr="005C2A23">
        <w:rPr>
          <w:rStyle w:val="libArabicChar"/>
          <w:rFonts w:hint="eastAsia"/>
          <w:rtl/>
        </w:rPr>
        <w:t>فسيروا</w:t>
      </w:r>
      <w:r w:rsidR="00BF6880" w:rsidRPr="005C2A23">
        <w:rPr>
          <w:rStyle w:val="libArabicChar"/>
          <w:rtl/>
        </w:rPr>
        <w:t xml:space="preserve"> فى الارض فانظروا كيف كان عاقبة المكذبين</w:t>
      </w:r>
      <w:r w:rsidR="00BF6880">
        <w:rPr>
          <w:rtl/>
        </w:rPr>
        <w:t xml:space="preserve"> </w:t>
      </w:r>
    </w:p>
    <w:p w:rsidR="00BF6880" w:rsidRPr="005C2A23" w:rsidRDefault="00BF6880" w:rsidP="009C4D0C">
      <w:pPr>
        <w:pStyle w:val="libNormal"/>
        <w:rPr>
          <w:rStyle w:val="libArabicChar"/>
          <w:rtl/>
        </w:rPr>
      </w:pPr>
      <w:r>
        <w:rPr>
          <w:rtl/>
        </w:rPr>
        <w:t>٨_ لوگو</w:t>
      </w:r>
      <w:r w:rsidR="00CA5623">
        <w:rPr>
          <w:rtl/>
        </w:rPr>
        <w:t xml:space="preserve">ں </w:t>
      </w:r>
      <w:r>
        <w:rPr>
          <w:rtl/>
        </w:rPr>
        <w:t>كو، دين خدا كے جھٹلانے والو</w:t>
      </w:r>
      <w:r w:rsidR="00CA5623">
        <w:rPr>
          <w:rtl/>
        </w:rPr>
        <w:t xml:space="preserve">ں </w:t>
      </w:r>
      <w:r>
        <w:rPr>
          <w:rtl/>
        </w:rPr>
        <w:t xml:space="preserve">كے بدترين انجام اور عاقبت سے ہوشيار كرنا_ </w:t>
      </w:r>
      <w:r w:rsidRPr="005C2A23">
        <w:rPr>
          <w:rStyle w:val="libArabicChar"/>
          <w:rFonts w:hint="eastAsia"/>
          <w:rtl/>
        </w:rPr>
        <w:t>فانظروا</w:t>
      </w:r>
      <w:r w:rsidRPr="005C2A23">
        <w:rPr>
          <w:rStyle w:val="libArabicChar"/>
          <w:rtl/>
        </w:rPr>
        <w:t xml:space="preserve"> كيف كان عاقبة المكذبين </w:t>
      </w:r>
    </w:p>
    <w:p w:rsidR="00BF6880" w:rsidRPr="005C2A23" w:rsidRDefault="00BF6880" w:rsidP="009C4D0C">
      <w:pPr>
        <w:pStyle w:val="libNormal"/>
        <w:rPr>
          <w:rStyle w:val="libArabicChar"/>
          <w:rtl/>
        </w:rPr>
      </w:pPr>
      <w:r>
        <w:rPr>
          <w:rtl/>
        </w:rPr>
        <w:t>٩_ انسانى معاشرو</w:t>
      </w:r>
      <w:r w:rsidR="00CA5623">
        <w:rPr>
          <w:rtl/>
        </w:rPr>
        <w:t xml:space="preserve">ں </w:t>
      </w:r>
      <w:r>
        <w:rPr>
          <w:rtl/>
        </w:rPr>
        <w:t>پر حكم فرما سنتو</w:t>
      </w:r>
      <w:r w:rsidR="00CA5623">
        <w:rPr>
          <w:rtl/>
        </w:rPr>
        <w:t xml:space="preserve">ں </w:t>
      </w:r>
      <w:r>
        <w:rPr>
          <w:rtl/>
        </w:rPr>
        <w:t>اور قوانين كو حاصل كرنے كيلئے تحقيق، تقاضا كرتى</w:t>
      </w:r>
      <w:r w:rsidR="00F22EEA">
        <w:rPr>
          <w:rtl/>
        </w:rPr>
        <w:t xml:space="preserve"> ہے</w:t>
      </w:r>
      <w:r>
        <w:rPr>
          <w:rtl/>
        </w:rPr>
        <w:t xml:space="preserve"> كہ محقق خود اس معاشرے كو نزديك سے ديكھے يا اس مي</w:t>
      </w:r>
      <w:r w:rsidR="00CA5623">
        <w:rPr>
          <w:rtl/>
        </w:rPr>
        <w:t xml:space="preserve">ں </w:t>
      </w:r>
      <w:r>
        <w:rPr>
          <w:rtl/>
        </w:rPr>
        <w:t>موجود ہو يا پھر عينى شہادتو</w:t>
      </w:r>
      <w:r w:rsidR="00CA5623">
        <w:rPr>
          <w:rtl/>
        </w:rPr>
        <w:t xml:space="preserve">ں </w:t>
      </w:r>
      <w:r>
        <w:rPr>
          <w:rtl/>
        </w:rPr>
        <w:t xml:space="preserve">پر اعتماد كرے_ </w:t>
      </w:r>
      <w:r w:rsidRPr="005C2A23">
        <w:rPr>
          <w:rStyle w:val="libArabicChar"/>
          <w:rFonts w:hint="eastAsia"/>
          <w:rtl/>
        </w:rPr>
        <w:t>فسيروا</w:t>
      </w:r>
      <w:r w:rsidRPr="005C2A23">
        <w:rPr>
          <w:rStyle w:val="libArabicChar"/>
          <w:rtl/>
        </w:rPr>
        <w:t xml:space="preserve"> فى الارض فانظروا كيف كا ن عاقبة المكذبين </w:t>
      </w:r>
    </w:p>
    <w:p w:rsidR="00BF6880" w:rsidRPr="005C2A23" w:rsidRDefault="00BF6880" w:rsidP="009C4D0C">
      <w:pPr>
        <w:pStyle w:val="libNormal"/>
        <w:rPr>
          <w:rStyle w:val="libArabicChar"/>
          <w:rtl/>
        </w:rPr>
      </w:pPr>
      <w:r>
        <w:rPr>
          <w:rtl/>
        </w:rPr>
        <w:t>١٠_ سياحت اور تاريخى و معاشرتى تغيرات و حوادث مي</w:t>
      </w:r>
      <w:r w:rsidR="00CA5623">
        <w:rPr>
          <w:rtl/>
        </w:rPr>
        <w:t xml:space="preserve">ں </w:t>
      </w:r>
      <w:r>
        <w:rPr>
          <w:rtl/>
        </w:rPr>
        <w:t>جستجو، الہى سنتو</w:t>
      </w:r>
      <w:r w:rsidR="00CA5623">
        <w:rPr>
          <w:rtl/>
        </w:rPr>
        <w:t xml:space="preserve">ں </w:t>
      </w:r>
      <w:r>
        <w:rPr>
          <w:rtl/>
        </w:rPr>
        <w:t>كو پہچاننے كا ايك راستہ</w:t>
      </w:r>
      <w:r w:rsidR="00F22EEA">
        <w:rPr>
          <w:rtl/>
        </w:rPr>
        <w:t xml:space="preserve"> ہے</w:t>
      </w:r>
      <w:r>
        <w:rPr>
          <w:rtl/>
        </w:rPr>
        <w:t xml:space="preserve">_ </w:t>
      </w:r>
      <w:r w:rsidRPr="005C2A23">
        <w:rPr>
          <w:rStyle w:val="libArabicChar"/>
          <w:rFonts w:hint="eastAsia"/>
          <w:rtl/>
        </w:rPr>
        <w:t>فسيروا</w:t>
      </w:r>
      <w:r w:rsidRPr="005C2A23">
        <w:rPr>
          <w:rStyle w:val="libArabicChar"/>
          <w:rtl/>
        </w:rPr>
        <w:t xml:space="preserve"> فى الارض فانظروا كيف كان عاقبة المكذبين </w:t>
      </w:r>
    </w:p>
    <w:p w:rsidR="00BF6880" w:rsidRPr="005C2A23" w:rsidRDefault="00BF6880" w:rsidP="009C4D0C">
      <w:pPr>
        <w:pStyle w:val="libNormal"/>
        <w:rPr>
          <w:rStyle w:val="libArabicChar"/>
          <w:rtl/>
        </w:rPr>
      </w:pPr>
      <w:r>
        <w:rPr>
          <w:rtl/>
        </w:rPr>
        <w:t>١١_ گذشتہ اقوام كے علاقے اور آثار، شناخت اور عبرت حاصل كرنے كاايك منبع ہي</w:t>
      </w:r>
      <w:r w:rsidR="00CA5623">
        <w:rPr>
          <w:rtl/>
        </w:rPr>
        <w:t xml:space="preserve">ں </w:t>
      </w:r>
      <w:r>
        <w:rPr>
          <w:rtl/>
        </w:rPr>
        <w:t xml:space="preserve">_ </w:t>
      </w:r>
      <w:r w:rsidRPr="005C2A23">
        <w:rPr>
          <w:rStyle w:val="libArabicChar"/>
          <w:rFonts w:hint="eastAsia"/>
          <w:rtl/>
        </w:rPr>
        <w:t>فسيروا</w:t>
      </w:r>
      <w:r w:rsidRPr="005C2A23">
        <w:rPr>
          <w:rStyle w:val="libArabicChar"/>
          <w:rtl/>
        </w:rPr>
        <w:t xml:space="preserve"> فى الارض فانظروا كيف كا ن عاقبة المكذبين </w:t>
      </w:r>
    </w:p>
    <w:p w:rsidR="00BF6880" w:rsidRPr="005C2A23" w:rsidRDefault="00BF6880" w:rsidP="009C4D0C">
      <w:pPr>
        <w:pStyle w:val="libNormal"/>
        <w:rPr>
          <w:rStyle w:val="libArabicChar"/>
          <w:rtl/>
        </w:rPr>
      </w:pPr>
      <w:r>
        <w:rPr>
          <w:rtl/>
        </w:rPr>
        <w:t>١٢_ گذشتہ اقوام كى تاريخ اور ان كا انجام بعد مي</w:t>
      </w:r>
      <w:r w:rsidR="00CA5623">
        <w:rPr>
          <w:rtl/>
        </w:rPr>
        <w:t xml:space="preserve">ں </w:t>
      </w:r>
      <w:r>
        <w:rPr>
          <w:rtl/>
        </w:rPr>
        <w:t>آنے والو</w:t>
      </w:r>
      <w:r w:rsidR="00CA5623">
        <w:rPr>
          <w:rtl/>
        </w:rPr>
        <w:t xml:space="preserve">ں </w:t>
      </w:r>
      <w:r>
        <w:rPr>
          <w:rtl/>
        </w:rPr>
        <w:t>كيلئے عبرت</w:t>
      </w:r>
      <w:r w:rsidR="00F22EEA">
        <w:rPr>
          <w:rtl/>
        </w:rPr>
        <w:t xml:space="preserve"> ہے</w:t>
      </w:r>
      <w:r>
        <w:rPr>
          <w:rtl/>
        </w:rPr>
        <w:t xml:space="preserve">_ </w:t>
      </w:r>
      <w:r w:rsidRPr="005C2A23">
        <w:rPr>
          <w:rStyle w:val="libArabicChar"/>
          <w:rFonts w:hint="eastAsia"/>
          <w:rtl/>
        </w:rPr>
        <w:t>قد</w:t>
      </w:r>
      <w:r w:rsidRPr="005C2A23">
        <w:rPr>
          <w:rStyle w:val="libArabicChar"/>
          <w:rtl/>
        </w:rPr>
        <w:t xml:space="preserve"> خلت من قبلكم ... فانظروا كيف كان عاقبة المكذبين </w:t>
      </w:r>
    </w:p>
    <w:p w:rsidR="00BF6880" w:rsidRDefault="00BF6880" w:rsidP="009C4D0C">
      <w:pPr>
        <w:pStyle w:val="libNormal"/>
        <w:rPr>
          <w:rtl/>
        </w:rPr>
      </w:pPr>
      <w:r>
        <w:rPr>
          <w:rtl/>
        </w:rPr>
        <w:t>١٣_ آدمى كے بعض گناہ، دنياوى عذاب كا موجب بھى بنتے ہي</w:t>
      </w:r>
      <w:r w:rsidR="00CA5623">
        <w:rPr>
          <w:rtl/>
        </w:rPr>
        <w:t xml:space="preserve">ں </w:t>
      </w:r>
      <w:r>
        <w:rPr>
          <w:rtl/>
        </w:rPr>
        <w:t xml:space="preserve">_ </w:t>
      </w:r>
      <w:r w:rsidRPr="005C2A23">
        <w:rPr>
          <w:rStyle w:val="libArabicChar"/>
          <w:rFonts w:hint="eastAsia"/>
          <w:rtl/>
        </w:rPr>
        <w:t>كيف</w:t>
      </w:r>
      <w:r w:rsidRPr="005C2A23">
        <w:rPr>
          <w:rStyle w:val="libArabicChar"/>
          <w:rtl/>
        </w:rPr>
        <w:t xml:space="preserve"> كان عاقبة المكذبين</w:t>
      </w:r>
      <w:r>
        <w:rPr>
          <w:rtl/>
        </w:rPr>
        <w:t xml:space="preserve"> </w:t>
      </w:r>
    </w:p>
    <w:p w:rsidR="00BF6880" w:rsidRPr="005C2A23" w:rsidRDefault="00BF6880" w:rsidP="009C4D0C">
      <w:pPr>
        <w:pStyle w:val="libNormal"/>
        <w:rPr>
          <w:rStyle w:val="libArabicChar"/>
          <w:rtl/>
        </w:rPr>
      </w:pPr>
      <w:r>
        <w:rPr>
          <w:rtl/>
        </w:rPr>
        <w:t>١٤_ گذشتہ امتو</w:t>
      </w:r>
      <w:r w:rsidR="00CA5623">
        <w:rPr>
          <w:rtl/>
        </w:rPr>
        <w:t xml:space="preserve">ں </w:t>
      </w:r>
      <w:r>
        <w:rPr>
          <w:rtl/>
        </w:rPr>
        <w:t>مي</w:t>
      </w:r>
      <w:r w:rsidR="00CA5623">
        <w:rPr>
          <w:rtl/>
        </w:rPr>
        <w:t xml:space="preserve">ں </w:t>
      </w:r>
      <w:r>
        <w:rPr>
          <w:rtl/>
        </w:rPr>
        <w:t>دين خدا كو جھٹلانے والو</w:t>
      </w:r>
      <w:r w:rsidR="00CA5623">
        <w:rPr>
          <w:rtl/>
        </w:rPr>
        <w:t xml:space="preserve">ں </w:t>
      </w:r>
      <w:r>
        <w:rPr>
          <w:rtl/>
        </w:rPr>
        <w:t xml:space="preserve">كى موجودگي_ </w:t>
      </w:r>
      <w:r w:rsidRPr="005C2A23">
        <w:rPr>
          <w:rStyle w:val="libArabicChar"/>
          <w:rFonts w:hint="eastAsia"/>
          <w:rtl/>
        </w:rPr>
        <w:t>قد</w:t>
      </w:r>
      <w:r w:rsidRPr="005C2A23">
        <w:rPr>
          <w:rStyle w:val="libArabicChar"/>
          <w:rtl/>
        </w:rPr>
        <w:t xml:space="preserve"> خلت من قبلكم سنن فسيروا فى الارض فانظروا كيف كان عاقبة المكذبين </w:t>
      </w:r>
    </w:p>
    <w:p w:rsidR="00BF6880" w:rsidRDefault="00BF6880" w:rsidP="009C4D0C">
      <w:pPr>
        <w:pStyle w:val="libNormal"/>
        <w:rPr>
          <w:rtl/>
        </w:rPr>
      </w:pPr>
      <w:r>
        <w:rPr>
          <w:rFonts w:hint="eastAsia"/>
          <w:rtl/>
        </w:rPr>
        <w:t>آثار</w:t>
      </w:r>
      <w:r>
        <w:rPr>
          <w:rtl/>
        </w:rPr>
        <w:t xml:space="preserve"> قديمہ: ١١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كا انتباہ ٨ ; الله تعالى كى سنتي</w:t>
      </w:r>
      <w:r w:rsidR="00CA5623">
        <w:rPr>
          <w:rtl/>
        </w:rPr>
        <w:t xml:space="preserve">ں </w:t>
      </w:r>
      <w:r>
        <w:rPr>
          <w:rtl/>
        </w:rPr>
        <w:t xml:space="preserve">١، ٢، ٣، ١٠ </w:t>
      </w:r>
    </w:p>
    <w:p w:rsidR="00BF6880" w:rsidRDefault="00BF6880" w:rsidP="009C4D0C">
      <w:pPr>
        <w:pStyle w:val="libNormal"/>
        <w:rPr>
          <w:rtl/>
        </w:rPr>
      </w:pPr>
      <w:r>
        <w:rPr>
          <w:rFonts w:hint="eastAsia"/>
          <w:rtl/>
        </w:rPr>
        <w:t>تاريخ</w:t>
      </w:r>
      <w:r>
        <w:rPr>
          <w:rtl/>
        </w:rPr>
        <w:t xml:space="preserve">: </w:t>
      </w:r>
      <w:r>
        <w:rPr>
          <w:rFonts w:hint="eastAsia"/>
          <w:rtl/>
        </w:rPr>
        <w:t>تاريخ</w:t>
      </w:r>
      <w:r>
        <w:rPr>
          <w:rtl/>
        </w:rPr>
        <w:t xml:space="preserve"> پر حكم فرما سنتي</w:t>
      </w:r>
      <w:r w:rsidR="00CA5623">
        <w:rPr>
          <w:rtl/>
        </w:rPr>
        <w:t xml:space="preserve">ں </w:t>
      </w:r>
      <w:r>
        <w:rPr>
          <w:rtl/>
        </w:rPr>
        <w:t>١، ٩;تاريخ سے عبرت ١٢ ; تاريخ كا فلسفہ ١، ٩ ;تاريخ كے ادوار ١٤ ;تاريخ كے بيان كرنے كے فوائد ١٢; تاريخ كے حوادث ٤; تاريخ كے ذرائع ٩، ١٠;تاريخ مي</w:t>
      </w:r>
      <w:r w:rsidR="00CA5623">
        <w:rPr>
          <w:rtl/>
        </w:rPr>
        <w:t xml:space="preserve">ں </w:t>
      </w:r>
      <w:r>
        <w:rPr>
          <w:rtl/>
        </w:rPr>
        <w:t xml:space="preserve">غوروفكر ٧ </w:t>
      </w:r>
    </w:p>
    <w:p w:rsidR="00BF6880" w:rsidRDefault="00BF6880" w:rsidP="009C4D0C">
      <w:pPr>
        <w:pStyle w:val="libNormal"/>
        <w:rPr>
          <w:rtl/>
        </w:rPr>
      </w:pPr>
      <w:r>
        <w:rPr>
          <w:rFonts w:hint="eastAsia"/>
          <w:rtl/>
        </w:rPr>
        <w:t>تحقيق</w:t>
      </w:r>
      <w:r>
        <w:rPr>
          <w:rtl/>
        </w:rPr>
        <w:t xml:space="preserve">: </w:t>
      </w:r>
      <w:r>
        <w:rPr>
          <w:rFonts w:hint="eastAsia"/>
          <w:rtl/>
        </w:rPr>
        <w:t>تحقيق</w:t>
      </w:r>
      <w:r>
        <w:rPr>
          <w:rtl/>
        </w:rPr>
        <w:t xml:space="preserve"> كا شوق دلانا ٤، ٦ ; تحقيق كے طور طريقے ٩، ١٠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تغيرات</w:t>
      </w:r>
      <w:r w:rsidR="00BF6880">
        <w:rPr>
          <w:rtl/>
        </w:rPr>
        <w:t xml:space="preserve"> كى پيشگوئي: ٣ </w:t>
      </w:r>
    </w:p>
    <w:p w:rsidR="00BF6880" w:rsidRDefault="00BF6880" w:rsidP="009C4D0C">
      <w:pPr>
        <w:pStyle w:val="libNormal"/>
        <w:rPr>
          <w:rtl/>
        </w:rPr>
      </w:pPr>
      <w:r>
        <w:rPr>
          <w:rFonts w:hint="eastAsia"/>
          <w:rtl/>
        </w:rPr>
        <w:t>توحيدى</w:t>
      </w:r>
      <w:r>
        <w:rPr>
          <w:rtl/>
        </w:rPr>
        <w:t xml:space="preserve"> نظريہ كائنات: ٣ </w:t>
      </w:r>
    </w:p>
    <w:p w:rsidR="00BF6880" w:rsidRDefault="00BF6880" w:rsidP="009C4D0C">
      <w:pPr>
        <w:pStyle w:val="libNormal"/>
        <w:rPr>
          <w:rtl/>
        </w:rPr>
      </w:pPr>
      <w:r>
        <w:rPr>
          <w:rFonts w:hint="eastAsia"/>
          <w:rtl/>
        </w:rPr>
        <w:t>جھٹلانے</w:t>
      </w:r>
      <w:r>
        <w:rPr>
          <w:rtl/>
        </w:rPr>
        <w:t xml:space="preserve"> والے: </w:t>
      </w:r>
      <w:r>
        <w:rPr>
          <w:rFonts w:hint="eastAsia"/>
          <w:rtl/>
        </w:rPr>
        <w:t>جھٹلانے</w:t>
      </w:r>
      <w:r>
        <w:rPr>
          <w:rtl/>
        </w:rPr>
        <w:t xml:space="preserve"> والو</w:t>
      </w:r>
      <w:r w:rsidR="00CA5623">
        <w:rPr>
          <w:rtl/>
        </w:rPr>
        <w:t xml:space="preserve">ں </w:t>
      </w:r>
      <w:r>
        <w:rPr>
          <w:rtl/>
        </w:rPr>
        <w:t xml:space="preserve">كاانجام ٦، ٨ </w:t>
      </w:r>
    </w:p>
    <w:p w:rsidR="00BF6880" w:rsidRDefault="00BF6880" w:rsidP="009C4D0C">
      <w:pPr>
        <w:pStyle w:val="libNormal"/>
        <w:rPr>
          <w:rtl/>
        </w:rPr>
      </w:pPr>
      <w:r>
        <w:rPr>
          <w:rFonts w:hint="eastAsia"/>
          <w:rtl/>
        </w:rPr>
        <w:t>دنياوى</w:t>
      </w:r>
      <w:r>
        <w:rPr>
          <w:rtl/>
        </w:rPr>
        <w:t xml:space="preserve"> عذاب: ١٣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كوجھٹلانا ٦، ٨، ١٤ </w:t>
      </w:r>
    </w:p>
    <w:p w:rsidR="00BF6880" w:rsidRDefault="00BF6880" w:rsidP="009C4D0C">
      <w:pPr>
        <w:pStyle w:val="libNormal"/>
        <w:rPr>
          <w:rtl/>
        </w:rPr>
      </w:pPr>
      <w:r>
        <w:rPr>
          <w:rFonts w:hint="eastAsia"/>
          <w:rtl/>
        </w:rPr>
        <w:t>راہ</w:t>
      </w:r>
      <w:r>
        <w:rPr>
          <w:rtl/>
        </w:rPr>
        <w:t xml:space="preserve"> و روش كى شناخت: ٥ </w:t>
      </w:r>
    </w:p>
    <w:p w:rsidR="00BF6880" w:rsidRDefault="00BF6880" w:rsidP="009C4D0C">
      <w:pPr>
        <w:pStyle w:val="libNormal"/>
        <w:rPr>
          <w:rtl/>
        </w:rPr>
      </w:pPr>
      <w:r>
        <w:rPr>
          <w:rFonts w:hint="eastAsia"/>
          <w:rtl/>
        </w:rPr>
        <w:t>زمين</w:t>
      </w:r>
      <w:r>
        <w:rPr>
          <w:rtl/>
        </w:rPr>
        <w:t xml:space="preserve">: </w:t>
      </w:r>
      <w:r>
        <w:rPr>
          <w:rFonts w:hint="eastAsia"/>
          <w:rtl/>
        </w:rPr>
        <w:t>زمين</w:t>
      </w:r>
      <w:r>
        <w:rPr>
          <w:rtl/>
        </w:rPr>
        <w:t xml:space="preserve"> پر تحقيق ١١ </w:t>
      </w:r>
    </w:p>
    <w:p w:rsidR="00BF6880" w:rsidRDefault="00BF6880" w:rsidP="009C4D0C">
      <w:pPr>
        <w:pStyle w:val="libNormal"/>
        <w:rPr>
          <w:rtl/>
        </w:rPr>
      </w:pPr>
      <w:r>
        <w:rPr>
          <w:rFonts w:hint="eastAsia"/>
          <w:rtl/>
        </w:rPr>
        <w:t>سزا</w:t>
      </w:r>
      <w:r>
        <w:rPr>
          <w:rtl/>
        </w:rPr>
        <w:t xml:space="preserve">: ١٣ </w:t>
      </w:r>
    </w:p>
    <w:p w:rsidR="00BF6880" w:rsidRDefault="00BF6880" w:rsidP="009C4D0C">
      <w:pPr>
        <w:pStyle w:val="libNormal"/>
        <w:rPr>
          <w:rtl/>
        </w:rPr>
      </w:pPr>
      <w:r>
        <w:rPr>
          <w:rFonts w:hint="eastAsia"/>
          <w:rtl/>
        </w:rPr>
        <w:t>سير</w:t>
      </w:r>
      <w:r>
        <w:rPr>
          <w:rtl/>
        </w:rPr>
        <w:t xml:space="preserve"> و سياحت: ١٠ </w:t>
      </w:r>
    </w:p>
    <w:p w:rsidR="00BF6880" w:rsidRDefault="00BF6880" w:rsidP="009C4D0C">
      <w:pPr>
        <w:pStyle w:val="libNormal"/>
        <w:rPr>
          <w:rtl/>
        </w:rPr>
      </w:pPr>
      <w:r>
        <w:rPr>
          <w:rFonts w:hint="eastAsia"/>
          <w:rtl/>
        </w:rPr>
        <w:t>شناخت</w:t>
      </w:r>
      <w:r>
        <w:rPr>
          <w:rtl/>
        </w:rPr>
        <w:t xml:space="preserve">: </w:t>
      </w:r>
      <w:r>
        <w:rPr>
          <w:rFonts w:hint="eastAsia"/>
          <w:rtl/>
        </w:rPr>
        <w:t>شناخت</w:t>
      </w:r>
      <w:r>
        <w:rPr>
          <w:rtl/>
        </w:rPr>
        <w:t xml:space="preserve"> كے ذرائع ١٠، ١١ </w:t>
      </w:r>
    </w:p>
    <w:p w:rsidR="00BF6880" w:rsidRDefault="00BF6880" w:rsidP="009C4D0C">
      <w:pPr>
        <w:pStyle w:val="libNormal"/>
        <w:rPr>
          <w:rtl/>
        </w:rPr>
      </w:pPr>
      <w:r>
        <w:rPr>
          <w:rFonts w:hint="eastAsia"/>
          <w:rtl/>
        </w:rPr>
        <w:t>عبرت</w:t>
      </w:r>
      <w:r>
        <w:rPr>
          <w:rtl/>
        </w:rPr>
        <w:t xml:space="preserve">: </w:t>
      </w:r>
      <w:r>
        <w:rPr>
          <w:rFonts w:hint="eastAsia"/>
          <w:rtl/>
        </w:rPr>
        <w:t>عبرت</w:t>
      </w:r>
      <w:r>
        <w:rPr>
          <w:rtl/>
        </w:rPr>
        <w:t xml:space="preserve"> كے عوامل ١١، ١٢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كى سزا ١٣ ; گناہ كے اثرات ١٣ </w:t>
      </w:r>
    </w:p>
    <w:p w:rsidR="00BF6880" w:rsidRDefault="00BF6880" w:rsidP="009C4D0C">
      <w:pPr>
        <w:pStyle w:val="libNormal"/>
        <w:rPr>
          <w:rtl/>
        </w:rPr>
      </w:pPr>
      <w:r>
        <w:rPr>
          <w:rFonts w:hint="eastAsia"/>
          <w:rtl/>
        </w:rPr>
        <w:t>معاشرہ</w:t>
      </w:r>
      <w:r>
        <w:rPr>
          <w:rtl/>
        </w:rPr>
        <w:t xml:space="preserve">: </w:t>
      </w:r>
      <w:r>
        <w:rPr>
          <w:rFonts w:hint="eastAsia"/>
          <w:rtl/>
        </w:rPr>
        <w:t>معاشرہ</w:t>
      </w:r>
      <w:r>
        <w:rPr>
          <w:rtl/>
        </w:rPr>
        <w:t xml:space="preserve"> پر حكم فرما سنتي</w:t>
      </w:r>
      <w:r w:rsidR="00CA5623">
        <w:rPr>
          <w:rtl/>
        </w:rPr>
        <w:t xml:space="preserve">ں </w:t>
      </w:r>
      <w:r>
        <w:rPr>
          <w:rtl/>
        </w:rPr>
        <w:t>٤;معاشرہ مي</w:t>
      </w:r>
      <w:r w:rsidR="00CA5623">
        <w:rPr>
          <w:rtl/>
        </w:rPr>
        <w:t xml:space="preserve">ں </w:t>
      </w:r>
      <w:r>
        <w:rPr>
          <w:rtl/>
        </w:rPr>
        <w:t xml:space="preserve">تغيرات ٢، ٣، ٤، ٧، ١٠ </w:t>
      </w:r>
    </w:p>
    <w:p w:rsidR="00BF6880" w:rsidRDefault="00BF6880" w:rsidP="009C4D0C">
      <w:pPr>
        <w:pStyle w:val="libNormal"/>
        <w:rPr>
          <w:rtl/>
        </w:rPr>
      </w:pPr>
      <w:r>
        <w:rPr>
          <w:rFonts w:hint="eastAsia"/>
          <w:rtl/>
        </w:rPr>
        <w:t>معاشرہ</w:t>
      </w:r>
      <w:r>
        <w:rPr>
          <w:rtl/>
        </w:rPr>
        <w:t xml:space="preserve"> شناسى : ٥ </w:t>
      </w:r>
      <w:r>
        <w:rPr>
          <w:rFonts w:hint="eastAsia"/>
          <w:rtl/>
        </w:rPr>
        <w:t>معاشرہ</w:t>
      </w:r>
      <w:r>
        <w:rPr>
          <w:rtl/>
        </w:rPr>
        <w:t xml:space="preserve"> شناسى كى اہميت ٧ </w:t>
      </w:r>
    </w:p>
    <w:p w:rsidR="00BF6880" w:rsidRDefault="00BF6880" w:rsidP="009C4D0C">
      <w:pPr>
        <w:pStyle w:val="libNormal"/>
        <w:rPr>
          <w:rtl/>
        </w:rPr>
      </w:pPr>
    </w:p>
    <w:p w:rsidR="00CC0AFC" w:rsidRDefault="00CC0AFC" w:rsidP="009C4D0C">
      <w:pPr>
        <w:pStyle w:val="Heading2Center"/>
        <w:rPr>
          <w:rtl/>
        </w:rPr>
      </w:pPr>
      <w:bookmarkStart w:id="30" w:name="_Toc11329203"/>
      <w:r>
        <w:rPr>
          <w:rFonts w:hint="cs"/>
          <w:rtl/>
        </w:rPr>
        <w:t>آیت</w:t>
      </w:r>
      <w:r w:rsidR="00BF6880">
        <w:rPr>
          <w:rtl/>
        </w:rPr>
        <w:t>(۱۳۸)</w:t>
      </w:r>
      <w:bookmarkEnd w:id="30"/>
    </w:p>
    <w:p w:rsidR="00CC0AFC"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CC0AFC">
        <w:rPr>
          <w:rStyle w:val="libAieChar"/>
          <w:rtl/>
        </w:rPr>
        <w:t xml:space="preserve"> </w:t>
      </w:r>
      <w:r w:rsidRPr="00441FB8">
        <w:rPr>
          <w:rStyle w:val="libAieChar"/>
          <w:rFonts w:hint="cs"/>
          <w:rtl/>
        </w:rPr>
        <w:t>ه</w:t>
      </w:r>
      <w:r w:rsidRPr="00CC0AFC">
        <w:rPr>
          <w:rStyle w:val="libAieChar"/>
          <w:rFonts w:hint="cs"/>
          <w:rtl/>
        </w:rPr>
        <w:t>َذَا</w:t>
      </w:r>
      <w:r w:rsidRPr="00CC0AFC">
        <w:rPr>
          <w:rStyle w:val="libAieChar"/>
          <w:rtl/>
        </w:rPr>
        <w:t xml:space="preserve"> </w:t>
      </w:r>
      <w:r w:rsidRPr="00CC0AFC">
        <w:rPr>
          <w:rStyle w:val="libAieChar"/>
          <w:rFonts w:hint="cs"/>
          <w:rtl/>
        </w:rPr>
        <w:t>بَيَانٌ</w:t>
      </w:r>
      <w:r w:rsidRPr="00CC0AFC">
        <w:rPr>
          <w:rStyle w:val="libAieChar"/>
          <w:rtl/>
        </w:rPr>
        <w:t xml:space="preserve"> </w:t>
      </w:r>
      <w:r w:rsidRPr="00CC0AFC">
        <w:rPr>
          <w:rStyle w:val="libAieChar"/>
          <w:rFonts w:hint="cs"/>
          <w:rtl/>
        </w:rPr>
        <w:t>لِّلنَّاسِ</w:t>
      </w:r>
      <w:r w:rsidRPr="00CC0AFC">
        <w:rPr>
          <w:rStyle w:val="libAieChar"/>
          <w:rtl/>
        </w:rPr>
        <w:t xml:space="preserve"> </w:t>
      </w:r>
      <w:r w:rsidRPr="00CC0AFC">
        <w:rPr>
          <w:rStyle w:val="libAieChar"/>
          <w:rFonts w:hint="cs"/>
          <w:rtl/>
        </w:rPr>
        <w:t>وَ</w:t>
      </w:r>
      <w:r w:rsidRPr="00441FB8">
        <w:rPr>
          <w:rStyle w:val="libAieChar"/>
          <w:rFonts w:hint="cs"/>
          <w:rtl/>
        </w:rPr>
        <w:t>ه</w:t>
      </w:r>
      <w:r w:rsidRPr="00CC0AFC">
        <w:rPr>
          <w:rStyle w:val="libAieChar"/>
          <w:rFonts w:hint="cs"/>
          <w:rtl/>
        </w:rPr>
        <w:t>ُدًی</w:t>
      </w:r>
      <w:r w:rsidRPr="00CC0AFC">
        <w:rPr>
          <w:rStyle w:val="libAieChar"/>
          <w:rtl/>
        </w:rPr>
        <w:t xml:space="preserve"> وَمَوْعِظَ</w:t>
      </w:r>
      <w:r w:rsidRPr="00441FB8">
        <w:rPr>
          <w:rStyle w:val="libAieChar"/>
          <w:rFonts w:hint="cs"/>
          <w:rtl/>
        </w:rPr>
        <w:t>ة</w:t>
      </w:r>
      <w:r w:rsidRPr="00CC0AFC">
        <w:rPr>
          <w:rStyle w:val="libAieChar"/>
          <w:rFonts w:hint="cs"/>
          <w:rtl/>
        </w:rPr>
        <w:t>ٌ</w:t>
      </w:r>
      <w:r w:rsidRPr="00CC0AFC">
        <w:rPr>
          <w:rStyle w:val="libAieChar"/>
          <w:rtl/>
        </w:rPr>
        <w:t xml:space="preserve"> لِّلْمُتَّقِينَ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يہ عام انسانو</w:t>
      </w:r>
      <w:r w:rsidR="00CA5623">
        <w:rPr>
          <w:rtl/>
        </w:rPr>
        <w:t xml:space="preserve">ں </w:t>
      </w:r>
      <w:r>
        <w:rPr>
          <w:rtl/>
        </w:rPr>
        <w:t>كے لئے ايك بيان حقائق</w:t>
      </w:r>
      <w:r w:rsidR="00F22EEA">
        <w:rPr>
          <w:rtl/>
        </w:rPr>
        <w:t xml:space="preserve"> ہے</w:t>
      </w:r>
      <w:r>
        <w:rPr>
          <w:rtl/>
        </w:rPr>
        <w:t xml:space="preserve"> اور صاحبان تقوي كيلئے ہدايت او رنصيحت</w:t>
      </w:r>
      <w:r w:rsidR="00F22EEA">
        <w:rPr>
          <w:rtl/>
        </w:rPr>
        <w:t xml:space="preserve"> ہے</w:t>
      </w:r>
      <w:r>
        <w:rPr>
          <w:rtl/>
        </w:rPr>
        <w:t xml:space="preserve"> _ </w:t>
      </w:r>
    </w:p>
    <w:p w:rsidR="00BF6880" w:rsidRDefault="00BF6880" w:rsidP="009C4D0C">
      <w:pPr>
        <w:pStyle w:val="libNormal"/>
        <w:rPr>
          <w:rtl/>
        </w:rPr>
      </w:pPr>
      <w:r>
        <w:rPr>
          <w:rtl/>
        </w:rPr>
        <w:t>١_ قرآن، لوگو</w:t>
      </w:r>
      <w:r w:rsidR="00CA5623">
        <w:rPr>
          <w:rtl/>
        </w:rPr>
        <w:t xml:space="preserve">ں </w:t>
      </w:r>
      <w:r>
        <w:rPr>
          <w:rtl/>
        </w:rPr>
        <w:t>كيلئے روشنى اور متقيو</w:t>
      </w:r>
      <w:r w:rsidR="00CA5623">
        <w:rPr>
          <w:rtl/>
        </w:rPr>
        <w:t xml:space="preserve">ں </w:t>
      </w:r>
      <w:r>
        <w:rPr>
          <w:rtl/>
        </w:rPr>
        <w:t>كيلئے ہدايت اور نصيحت</w:t>
      </w:r>
      <w:r w:rsidR="00F22EEA">
        <w:rPr>
          <w:rtl/>
        </w:rPr>
        <w:t xml:space="preserve"> ہے</w:t>
      </w:r>
      <w:r>
        <w:rPr>
          <w:rtl/>
        </w:rPr>
        <w:t xml:space="preserve">_ </w:t>
      </w:r>
      <w:r w:rsidR="00FF574A" w:rsidRPr="00022012">
        <w:rPr>
          <w:rStyle w:val="libArabicChar"/>
          <w:rFonts w:hint="cs"/>
          <w:rtl/>
        </w:rPr>
        <w:t>ه</w:t>
      </w:r>
      <w:r w:rsidRPr="00FA72C9">
        <w:rPr>
          <w:rStyle w:val="libArabicChar"/>
          <w:rFonts w:hint="cs"/>
          <w:rtl/>
        </w:rPr>
        <w:t>ذا</w:t>
      </w:r>
      <w:r w:rsidRPr="00FA72C9">
        <w:rPr>
          <w:rStyle w:val="libArabicChar"/>
          <w:rtl/>
        </w:rPr>
        <w:t xml:space="preserve"> بيان للناس و </w:t>
      </w:r>
      <w:r w:rsidR="00FF574A" w:rsidRPr="00022012">
        <w:rPr>
          <w:rStyle w:val="libArabicChar"/>
          <w:rFonts w:hint="cs"/>
          <w:rtl/>
        </w:rPr>
        <w:t>ه</w:t>
      </w:r>
      <w:r w:rsidRPr="00FA72C9">
        <w:rPr>
          <w:rStyle w:val="libArabicChar"/>
          <w:rFonts w:hint="cs"/>
          <w:rtl/>
        </w:rPr>
        <w:t>دى</w:t>
      </w:r>
      <w:r w:rsidRPr="00FA72C9">
        <w:rPr>
          <w:rStyle w:val="libArabicChar"/>
          <w:rtl/>
        </w:rPr>
        <w:t xml:space="preserve"> </w:t>
      </w:r>
      <w:r w:rsidRPr="00FA72C9">
        <w:rPr>
          <w:rStyle w:val="libArabicChar"/>
          <w:rFonts w:hint="cs"/>
          <w:rtl/>
        </w:rPr>
        <w:t>و</w:t>
      </w:r>
      <w:r w:rsidRPr="00FA72C9">
        <w:rPr>
          <w:rStyle w:val="libArabicChar"/>
          <w:rtl/>
        </w:rPr>
        <w:t xml:space="preserve"> </w:t>
      </w:r>
      <w:r w:rsidRPr="00FA72C9">
        <w:rPr>
          <w:rStyle w:val="libArabicChar"/>
          <w:rFonts w:hint="cs"/>
          <w:rtl/>
        </w:rPr>
        <w:t>موعظة</w:t>
      </w:r>
      <w:r w:rsidRPr="00FA72C9">
        <w:rPr>
          <w:rStyle w:val="libArabicChar"/>
          <w:rtl/>
        </w:rPr>
        <w:t xml:space="preserve"> </w:t>
      </w:r>
      <w:r w:rsidRPr="00FA72C9">
        <w:rPr>
          <w:rStyle w:val="libArabicChar"/>
          <w:rFonts w:hint="cs"/>
          <w:rtl/>
        </w:rPr>
        <w:t>للمتقين</w:t>
      </w:r>
      <w:r>
        <w:rPr>
          <w:rtl/>
        </w:rPr>
        <w:t xml:space="preserve"> يہ اس صورت مي</w:t>
      </w:r>
      <w:r w:rsidR="00CA5623">
        <w:rPr>
          <w:rtl/>
        </w:rPr>
        <w:t>ں</w:t>
      </w:r>
      <w:r w:rsidR="00F22EEA">
        <w:rPr>
          <w:rtl/>
        </w:rPr>
        <w:t xml:space="preserve"> ہے</w:t>
      </w:r>
      <w:r>
        <w:rPr>
          <w:rtl/>
        </w:rPr>
        <w:t xml:space="preserve"> كہ ''ھذا'' قرآن كى طرف اشارہ ہو يعنى يہ قرآن روشنى اور ... </w:t>
      </w:r>
    </w:p>
    <w:p w:rsidR="00BF6880" w:rsidRDefault="00BF6880" w:rsidP="009C4D0C">
      <w:pPr>
        <w:pStyle w:val="libNormal"/>
        <w:rPr>
          <w:rtl/>
        </w:rPr>
      </w:pPr>
      <w:r>
        <w:rPr>
          <w:rtl/>
        </w:rPr>
        <w:t>٢_ روئے زمين كے تمام لوگ تمام زمانو</w:t>
      </w:r>
      <w:r w:rsidR="00CA5623">
        <w:rPr>
          <w:rtl/>
        </w:rPr>
        <w:t xml:space="preserve">ں </w:t>
      </w:r>
      <w:r>
        <w:rPr>
          <w:rtl/>
        </w:rPr>
        <w:t>مي</w:t>
      </w:r>
      <w:r w:rsidR="00CA5623">
        <w:rPr>
          <w:rtl/>
        </w:rPr>
        <w:t xml:space="preserve">ں </w:t>
      </w:r>
      <w:r>
        <w:rPr>
          <w:rtl/>
        </w:rPr>
        <w:t xml:space="preserve">قرآن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كى</w:t>
      </w:r>
      <w:r w:rsidR="00BF6880">
        <w:rPr>
          <w:rtl/>
        </w:rPr>
        <w:t xml:space="preserve"> روشنى دينے والى تعليمات كے مخاطب ہي</w:t>
      </w:r>
      <w:r w:rsidR="00CA5623">
        <w:rPr>
          <w:rtl/>
        </w:rPr>
        <w:t xml:space="preserve">ں </w:t>
      </w:r>
      <w:r w:rsidR="00BF6880">
        <w:rPr>
          <w:rtl/>
        </w:rPr>
        <w:t xml:space="preserve">_ </w:t>
      </w:r>
      <w:r w:rsidR="00FF574A" w:rsidRPr="00022012">
        <w:rPr>
          <w:rStyle w:val="libArabicChar"/>
          <w:rFonts w:hint="cs"/>
          <w:rtl/>
        </w:rPr>
        <w:t>ه</w:t>
      </w:r>
      <w:r w:rsidR="00BF6880" w:rsidRPr="00FA72C9">
        <w:rPr>
          <w:rStyle w:val="libArabicChar"/>
          <w:rFonts w:hint="cs"/>
          <w:rtl/>
        </w:rPr>
        <w:t>ذا</w:t>
      </w:r>
      <w:r w:rsidR="00BF6880" w:rsidRPr="00FA72C9">
        <w:rPr>
          <w:rStyle w:val="libArabicChar"/>
          <w:rtl/>
        </w:rPr>
        <w:t xml:space="preserve"> بيان للناس</w:t>
      </w:r>
      <w:r w:rsidR="00BF6880">
        <w:rPr>
          <w:rtl/>
        </w:rPr>
        <w:t xml:space="preserve"> </w:t>
      </w:r>
    </w:p>
    <w:p w:rsidR="00BF6880" w:rsidRDefault="00BF6880" w:rsidP="009C4D0C">
      <w:pPr>
        <w:pStyle w:val="libNormal"/>
        <w:rPr>
          <w:rtl/>
        </w:rPr>
      </w:pPr>
      <w:r>
        <w:rPr>
          <w:rtl/>
        </w:rPr>
        <w:t>٣_ انسانى معاشرو</w:t>
      </w:r>
      <w:r w:rsidR="00CA5623">
        <w:rPr>
          <w:rtl/>
        </w:rPr>
        <w:t xml:space="preserve">ں </w:t>
      </w:r>
      <w:r>
        <w:rPr>
          <w:rtl/>
        </w:rPr>
        <w:t>مي</w:t>
      </w:r>
      <w:r w:rsidR="00CA5623">
        <w:rPr>
          <w:rtl/>
        </w:rPr>
        <w:t xml:space="preserve">ں </w:t>
      </w:r>
      <w:r>
        <w:rPr>
          <w:rtl/>
        </w:rPr>
        <w:t>خدا كى سنتو</w:t>
      </w:r>
      <w:r w:rsidR="00CA5623">
        <w:rPr>
          <w:rtl/>
        </w:rPr>
        <w:t xml:space="preserve">ں </w:t>
      </w:r>
      <w:r>
        <w:rPr>
          <w:rtl/>
        </w:rPr>
        <w:t>اور ان كے جھٹلانے والو</w:t>
      </w:r>
      <w:r w:rsidR="00CA5623">
        <w:rPr>
          <w:rtl/>
        </w:rPr>
        <w:t xml:space="preserve">ں </w:t>
      </w:r>
      <w:r>
        <w:rPr>
          <w:rtl/>
        </w:rPr>
        <w:t>كے برے انجام پر توجہ، لوگو</w:t>
      </w:r>
      <w:r w:rsidR="00CA5623">
        <w:rPr>
          <w:rtl/>
        </w:rPr>
        <w:t xml:space="preserve">ں </w:t>
      </w:r>
      <w:r>
        <w:rPr>
          <w:rtl/>
        </w:rPr>
        <w:t>كى ہدايت كا موجب بنتى</w:t>
      </w:r>
      <w:r w:rsidR="00F22EEA">
        <w:rPr>
          <w:rtl/>
        </w:rPr>
        <w:t xml:space="preserve"> ہے</w:t>
      </w:r>
      <w:r>
        <w:rPr>
          <w:rtl/>
        </w:rPr>
        <w:t xml:space="preserve">_ </w:t>
      </w:r>
      <w:r w:rsidRPr="00FA72C9">
        <w:rPr>
          <w:rStyle w:val="libArabicChar"/>
          <w:rFonts w:hint="eastAsia"/>
          <w:rtl/>
        </w:rPr>
        <w:t>قد</w:t>
      </w:r>
      <w:r w:rsidRPr="00FA72C9">
        <w:rPr>
          <w:rStyle w:val="libArabicChar"/>
          <w:rtl/>
        </w:rPr>
        <w:t xml:space="preserve"> خلت من قبلكم سنن ... </w:t>
      </w:r>
      <w:r w:rsidR="00FF574A" w:rsidRPr="00022012">
        <w:rPr>
          <w:rStyle w:val="libArabicChar"/>
          <w:rFonts w:hint="cs"/>
          <w:rtl/>
        </w:rPr>
        <w:t>ه</w:t>
      </w:r>
      <w:r w:rsidRPr="00FA72C9">
        <w:rPr>
          <w:rStyle w:val="libArabicChar"/>
          <w:rFonts w:hint="cs"/>
          <w:rtl/>
        </w:rPr>
        <w:t>ذا</w:t>
      </w:r>
      <w:r w:rsidRPr="00FA72C9">
        <w:rPr>
          <w:rStyle w:val="libArabicChar"/>
          <w:rtl/>
        </w:rPr>
        <w:t xml:space="preserve"> </w:t>
      </w:r>
      <w:r w:rsidRPr="00FA72C9">
        <w:rPr>
          <w:rStyle w:val="libArabicChar"/>
          <w:rFonts w:hint="cs"/>
          <w:rtl/>
        </w:rPr>
        <w:t>بيان</w:t>
      </w:r>
      <w:r w:rsidRPr="00FA72C9">
        <w:rPr>
          <w:rStyle w:val="libArabicChar"/>
          <w:rtl/>
        </w:rPr>
        <w:t xml:space="preserve"> </w:t>
      </w:r>
      <w:r w:rsidRPr="00FA72C9">
        <w:rPr>
          <w:rStyle w:val="libArabicChar"/>
          <w:rFonts w:hint="cs"/>
          <w:rtl/>
        </w:rPr>
        <w:t>للناس</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''ھذا''ان معارف كى طرف اشارہ ہو كہ جو سابقہ آيت ''قد خلت ...'' مي</w:t>
      </w:r>
      <w:r w:rsidR="00CA5623">
        <w:rPr>
          <w:rtl/>
        </w:rPr>
        <w:t xml:space="preserve">ں </w:t>
      </w:r>
      <w:r>
        <w:rPr>
          <w:rtl/>
        </w:rPr>
        <w:t>بيان ہوئے ہي</w:t>
      </w:r>
      <w:r w:rsidR="00CA5623">
        <w:rPr>
          <w:rtl/>
        </w:rPr>
        <w:t xml:space="preserve">ں </w:t>
      </w:r>
      <w:r>
        <w:rPr>
          <w:rtl/>
        </w:rPr>
        <w:t xml:space="preserve">_ </w:t>
      </w:r>
    </w:p>
    <w:p w:rsidR="00BF6880" w:rsidRDefault="00BF6880" w:rsidP="009C4D0C">
      <w:pPr>
        <w:pStyle w:val="libNormal"/>
        <w:rPr>
          <w:rtl/>
        </w:rPr>
      </w:pPr>
      <w:r>
        <w:rPr>
          <w:rtl/>
        </w:rPr>
        <w:t>٤_ قرآن، ہر عصر مي</w:t>
      </w:r>
      <w:r w:rsidR="00CA5623">
        <w:rPr>
          <w:rtl/>
        </w:rPr>
        <w:t xml:space="preserve">ں </w:t>
      </w:r>
      <w:r>
        <w:rPr>
          <w:rtl/>
        </w:rPr>
        <w:t>تمام لوگو</w:t>
      </w:r>
      <w:r w:rsidR="00CA5623">
        <w:rPr>
          <w:rtl/>
        </w:rPr>
        <w:t xml:space="preserve">ں </w:t>
      </w:r>
      <w:r>
        <w:rPr>
          <w:rtl/>
        </w:rPr>
        <w:t>كيلئے قابل فہم</w:t>
      </w:r>
      <w:r w:rsidR="00F22EEA">
        <w:rPr>
          <w:rtl/>
        </w:rPr>
        <w:t xml:space="preserve"> ہے</w:t>
      </w:r>
      <w:r>
        <w:rPr>
          <w:rtl/>
        </w:rPr>
        <w:t xml:space="preserve">_ </w:t>
      </w:r>
      <w:r w:rsidR="00FF574A" w:rsidRPr="00022012">
        <w:rPr>
          <w:rStyle w:val="libArabicChar"/>
          <w:rFonts w:hint="cs"/>
          <w:rtl/>
        </w:rPr>
        <w:t>ه</w:t>
      </w:r>
      <w:r w:rsidRPr="00FA72C9">
        <w:rPr>
          <w:rStyle w:val="libArabicChar"/>
          <w:rFonts w:hint="cs"/>
          <w:rtl/>
        </w:rPr>
        <w:t>ذا</w:t>
      </w:r>
      <w:r w:rsidRPr="00FA72C9">
        <w:rPr>
          <w:rStyle w:val="libArabicChar"/>
          <w:rtl/>
        </w:rPr>
        <w:t xml:space="preserve"> بيان للناس</w:t>
      </w:r>
      <w:r>
        <w:rPr>
          <w:rtl/>
        </w:rPr>
        <w:t xml:space="preserve"> </w:t>
      </w:r>
    </w:p>
    <w:p w:rsidR="00BF6880" w:rsidRDefault="00BF6880" w:rsidP="009C4D0C">
      <w:pPr>
        <w:pStyle w:val="libNormal"/>
        <w:rPr>
          <w:rtl/>
        </w:rPr>
      </w:pPr>
      <w:r>
        <w:rPr>
          <w:rtl/>
        </w:rPr>
        <w:t>٥_ انسانى معاشرو</w:t>
      </w:r>
      <w:r w:rsidR="00CA5623">
        <w:rPr>
          <w:rtl/>
        </w:rPr>
        <w:t xml:space="preserve">ں </w:t>
      </w:r>
      <w:r>
        <w:rPr>
          <w:rtl/>
        </w:rPr>
        <w:t>مي</w:t>
      </w:r>
      <w:r w:rsidR="00CA5623">
        <w:rPr>
          <w:rtl/>
        </w:rPr>
        <w:t xml:space="preserve">ں </w:t>
      </w:r>
      <w:r>
        <w:rPr>
          <w:rtl/>
        </w:rPr>
        <w:t>خدا كى سنتو</w:t>
      </w:r>
      <w:r w:rsidR="00CA5623">
        <w:rPr>
          <w:rtl/>
        </w:rPr>
        <w:t xml:space="preserve">ں </w:t>
      </w:r>
      <w:r>
        <w:rPr>
          <w:rtl/>
        </w:rPr>
        <w:t>اور ان كے جھٹلانے والو</w:t>
      </w:r>
      <w:r w:rsidR="00CA5623">
        <w:rPr>
          <w:rtl/>
        </w:rPr>
        <w:t xml:space="preserve">ں </w:t>
      </w:r>
      <w:r>
        <w:rPr>
          <w:rtl/>
        </w:rPr>
        <w:t>كے برے انجام پر توجہ، متقيو</w:t>
      </w:r>
      <w:r w:rsidR="00CA5623">
        <w:rPr>
          <w:rtl/>
        </w:rPr>
        <w:t xml:space="preserve">ں </w:t>
      </w:r>
      <w:r>
        <w:rPr>
          <w:rtl/>
        </w:rPr>
        <w:t>كيلئے ہدايت كا موجب اور نصيحت</w:t>
      </w:r>
      <w:r w:rsidR="00F22EEA">
        <w:rPr>
          <w:rtl/>
        </w:rPr>
        <w:t xml:space="preserve"> ہے</w:t>
      </w:r>
      <w:r>
        <w:rPr>
          <w:rtl/>
        </w:rPr>
        <w:t xml:space="preserve">_ </w:t>
      </w:r>
      <w:r w:rsidRPr="00FA72C9">
        <w:rPr>
          <w:rStyle w:val="libArabicChar"/>
          <w:rFonts w:hint="eastAsia"/>
          <w:rtl/>
        </w:rPr>
        <w:t>قد</w:t>
      </w:r>
      <w:r w:rsidRPr="00FA72C9">
        <w:rPr>
          <w:rStyle w:val="libArabicChar"/>
          <w:rtl/>
        </w:rPr>
        <w:t xml:space="preserve"> خلت من قبلكم سنن ...</w:t>
      </w:r>
      <w:r w:rsidR="00FF574A" w:rsidRPr="00022012">
        <w:rPr>
          <w:rStyle w:val="libArabicChar"/>
          <w:rFonts w:hint="cs"/>
          <w:rtl/>
        </w:rPr>
        <w:t>ه</w:t>
      </w:r>
      <w:r w:rsidRPr="00FA72C9">
        <w:rPr>
          <w:rStyle w:val="libArabicChar"/>
          <w:rFonts w:hint="cs"/>
          <w:rtl/>
        </w:rPr>
        <w:t>دى</w:t>
      </w:r>
      <w:r w:rsidRPr="00FA72C9">
        <w:rPr>
          <w:rStyle w:val="libArabicChar"/>
          <w:rtl/>
        </w:rPr>
        <w:t xml:space="preserve"> </w:t>
      </w:r>
      <w:r w:rsidRPr="00FA72C9">
        <w:rPr>
          <w:rStyle w:val="libArabicChar"/>
          <w:rFonts w:hint="cs"/>
          <w:rtl/>
        </w:rPr>
        <w:t>و</w:t>
      </w:r>
      <w:r w:rsidRPr="00FA72C9">
        <w:rPr>
          <w:rStyle w:val="libArabicChar"/>
          <w:rtl/>
        </w:rPr>
        <w:t xml:space="preserve"> </w:t>
      </w:r>
      <w:r w:rsidRPr="00FA72C9">
        <w:rPr>
          <w:rStyle w:val="libArabicChar"/>
          <w:rFonts w:hint="cs"/>
          <w:rtl/>
        </w:rPr>
        <w:t>موعظة</w:t>
      </w:r>
      <w:r w:rsidRPr="00FA72C9">
        <w:rPr>
          <w:rStyle w:val="libArabicChar"/>
          <w:rtl/>
        </w:rPr>
        <w:t xml:space="preserve"> </w:t>
      </w:r>
      <w:r w:rsidRPr="00FA72C9">
        <w:rPr>
          <w:rStyle w:val="libArabicChar"/>
          <w:rFonts w:hint="cs"/>
          <w:rtl/>
        </w:rPr>
        <w:t>للمتقين</w:t>
      </w:r>
      <w:r>
        <w:rPr>
          <w:rtl/>
        </w:rPr>
        <w:t xml:space="preserve"> </w:t>
      </w:r>
    </w:p>
    <w:p w:rsidR="00BF6880" w:rsidRDefault="00BF6880" w:rsidP="009C4D0C">
      <w:pPr>
        <w:pStyle w:val="libNormal"/>
        <w:rPr>
          <w:rtl/>
        </w:rPr>
      </w:pPr>
      <w:r>
        <w:rPr>
          <w:rtl/>
        </w:rPr>
        <w:t>٦_ سير و سياحت اورگذشتہ اقوام كے برے انجام مي</w:t>
      </w:r>
      <w:r w:rsidR="00CA5623">
        <w:rPr>
          <w:rtl/>
        </w:rPr>
        <w:t xml:space="preserve">ں </w:t>
      </w:r>
      <w:r>
        <w:rPr>
          <w:rtl/>
        </w:rPr>
        <w:t xml:space="preserve">غوروفكر، دين خدا كو جھٹلانے سے پرہيز كا ذريعہ_ </w:t>
      </w:r>
    </w:p>
    <w:p w:rsidR="00BF6880" w:rsidRDefault="00BF6880" w:rsidP="009C4D0C">
      <w:pPr>
        <w:pStyle w:val="libNormal"/>
        <w:rPr>
          <w:rtl/>
        </w:rPr>
      </w:pPr>
      <w:r w:rsidRPr="00FA72C9">
        <w:rPr>
          <w:rStyle w:val="libArabicChar"/>
          <w:rFonts w:hint="eastAsia"/>
          <w:rtl/>
        </w:rPr>
        <w:t>فسيروا</w:t>
      </w:r>
      <w:r w:rsidRPr="00FA72C9">
        <w:rPr>
          <w:rStyle w:val="libArabicChar"/>
          <w:rtl/>
        </w:rPr>
        <w:t xml:space="preserve"> فى الارض فانظروا كيف كان عاقبة المكذبين_ </w:t>
      </w:r>
      <w:r w:rsidR="00FF574A" w:rsidRPr="00022012">
        <w:rPr>
          <w:rStyle w:val="libArabicChar"/>
          <w:rFonts w:hint="cs"/>
          <w:rtl/>
        </w:rPr>
        <w:t>ه</w:t>
      </w:r>
      <w:r w:rsidRPr="00FA72C9">
        <w:rPr>
          <w:rStyle w:val="libArabicChar"/>
          <w:rFonts w:hint="cs"/>
          <w:rtl/>
        </w:rPr>
        <w:t>ذا</w:t>
      </w:r>
      <w:r w:rsidRPr="00FA72C9">
        <w:rPr>
          <w:rStyle w:val="libArabicChar"/>
          <w:rtl/>
        </w:rPr>
        <w:t xml:space="preserve"> </w:t>
      </w:r>
      <w:r w:rsidRPr="00FA72C9">
        <w:rPr>
          <w:rStyle w:val="libArabicChar"/>
          <w:rFonts w:hint="cs"/>
          <w:rtl/>
        </w:rPr>
        <w:t>بيان</w:t>
      </w:r>
      <w:r w:rsidRPr="00FA72C9">
        <w:rPr>
          <w:rStyle w:val="libArabicChar"/>
          <w:rtl/>
        </w:rPr>
        <w:t xml:space="preserve"> </w:t>
      </w:r>
      <w:r w:rsidRPr="00FA72C9">
        <w:rPr>
          <w:rStyle w:val="libArabicChar"/>
          <w:rFonts w:hint="cs"/>
          <w:rtl/>
        </w:rPr>
        <w:t>للناس</w:t>
      </w:r>
      <w:r>
        <w:rPr>
          <w:rtl/>
        </w:rPr>
        <w:t xml:space="preserve"> </w:t>
      </w:r>
      <w:r>
        <w:rPr>
          <w:rFonts w:hint="eastAsia"/>
          <w:rtl/>
        </w:rPr>
        <w:t>اگر</w:t>
      </w:r>
      <w:r>
        <w:rPr>
          <w:rtl/>
        </w:rPr>
        <w:t xml:space="preserve"> ''ھذا''سابقہ آيت كے مطالب كى طرف اشارہ ہو تو كلمہ ''بيان'' كا متعلق يہ ہوگا: ھذا بيان للناس لئلايرتكبوا الذى ارتكبوہ يعنى جھٹلانے والو</w:t>
      </w:r>
      <w:r w:rsidR="00CA5623">
        <w:rPr>
          <w:rtl/>
        </w:rPr>
        <w:t xml:space="preserve">ں </w:t>
      </w:r>
      <w:r>
        <w:rPr>
          <w:rtl/>
        </w:rPr>
        <w:t>كے انجام كا مشاہدہ لوگو</w:t>
      </w:r>
      <w:r w:rsidR="00CA5623">
        <w:rPr>
          <w:rtl/>
        </w:rPr>
        <w:t xml:space="preserve">ں </w:t>
      </w:r>
      <w:r>
        <w:rPr>
          <w:rtl/>
        </w:rPr>
        <w:t>پر يہ واضح كرتا</w:t>
      </w:r>
      <w:r w:rsidR="00F22EEA">
        <w:rPr>
          <w:rtl/>
        </w:rPr>
        <w:t xml:space="preserve"> ہے</w:t>
      </w:r>
      <w:r>
        <w:rPr>
          <w:rtl/>
        </w:rPr>
        <w:t xml:space="preserve"> كہ گذشتہ اقوام كى طرح خدا كى آيات كو نہ جھٹلائي</w:t>
      </w:r>
      <w:r w:rsidR="00CA5623">
        <w:rPr>
          <w:rtl/>
        </w:rPr>
        <w:t xml:space="preserve">ں </w:t>
      </w:r>
      <w:r>
        <w:rPr>
          <w:rtl/>
        </w:rPr>
        <w:t xml:space="preserve">_ </w:t>
      </w:r>
    </w:p>
    <w:p w:rsidR="00BF6880" w:rsidRDefault="00BF6880" w:rsidP="009C4D0C">
      <w:pPr>
        <w:pStyle w:val="libNormal"/>
        <w:rPr>
          <w:rtl/>
        </w:rPr>
      </w:pPr>
      <w:r>
        <w:rPr>
          <w:rtl/>
        </w:rPr>
        <w:t>٧_ سير و سياحت كرنا اور گذشتہ اقوام كے انجام مي</w:t>
      </w:r>
      <w:r w:rsidR="00CA5623">
        <w:rPr>
          <w:rtl/>
        </w:rPr>
        <w:t xml:space="preserve">ں </w:t>
      </w:r>
      <w:r>
        <w:rPr>
          <w:rtl/>
        </w:rPr>
        <w:t>غوروفكر، تقوي اپنا نے والو</w:t>
      </w:r>
      <w:r w:rsidR="00CA5623">
        <w:rPr>
          <w:rtl/>
        </w:rPr>
        <w:t xml:space="preserve">ں </w:t>
      </w:r>
      <w:r>
        <w:rPr>
          <w:rtl/>
        </w:rPr>
        <w:t>كے ہدايت پانے اور نصيحت كو قبول كرنے كے عوامل مي</w:t>
      </w:r>
      <w:r w:rsidR="00CA5623">
        <w:rPr>
          <w:rtl/>
        </w:rPr>
        <w:t xml:space="preserve">ں </w:t>
      </w:r>
      <w:r>
        <w:rPr>
          <w:rtl/>
        </w:rPr>
        <w:t>سے ہي</w:t>
      </w:r>
      <w:r w:rsidR="00CA5623">
        <w:rPr>
          <w:rtl/>
        </w:rPr>
        <w:t xml:space="preserve">ں </w:t>
      </w:r>
      <w:r>
        <w:rPr>
          <w:rtl/>
        </w:rPr>
        <w:t xml:space="preserve">_ </w:t>
      </w:r>
      <w:r w:rsidRPr="00FA72C9">
        <w:rPr>
          <w:rStyle w:val="libArabicChar"/>
          <w:rFonts w:hint="eastAsia"/>
          <w:rtl/>
        </w:rPr>
        <w:t>فسيروا</w:t>
      </w:r>
      <w:r w:rsidRPr="00FA72C9">
        <w:rPr>
          <w:rStyle w:val="libArabicChar"/>
          <w:rtl/>
        </w:rPr>
        <w:t xml:space="preserve"> فى الارض فانظروا ... </w:t>
      </w:r>
      <w:r w:rsidR="00FF574A" w:rsidRPr="00022012">
        <w:rPr>
          <w:rStyle w:val="libArabicChar"/>
          <w:rFonts w:hint="cs"/>
          <w:rtl/>
        </w:rPr>
        <w:t>ه</w:t>
      </w:r>
      <w:r w:rsidRPr="00FA72C9">
        <w:rPr>
          <w:rStyle w:val="libArabicChar"/>
          <w:rFonts w:hint="cs"/>
          <w:rtl/>
        </w:rPr>
        <w:t>ذا</w:t>
      </w:r>
      <w:r w:rsidRPr="00FA72C9">
        <w:rPr>
          <w:rStyle w:val="libArabicChar"/>
          <w:rtl/>
        </w:rPr>
        <w:t xml:space="preserve"> </w:t>
      </w:r>
      <w:r w:rsidRPr="00FA72C9">
        <w:rPr>
          <w:rStyle w:val="libArabicChar"/>
          <w:rFonts w:hint="cs"/>
          <w:rtl/>
        </w:rPr>
        <w:t>بيان</w:t>
      </w:r>
      <w:r w:rsidRPr="00FA72C9">
        <w:rPr>
          <w:rStyle w:val="libArabicChar"/>
          <w:rtl/>
        </w:rPr>
        <w:t xml:space="preserve"> </w:t>
      </w:r>
      <w:r w:rsidRPr="00FA72C9">
        <w:rPr>
          <w:rStyle w:val="libArabicChar"/>
          <w:rFonts w:hint="cs"/>
          <w:rtl/>
        </w:rPr>
        <w:t>للناس</w:t>
      </w:r>
      <w:r w:rsidRPr="00FA72C9">
        <w:rPr>
          <w:rStyle w:val="libArabicChar"/>
          <w:rtl/>
        </w:rPr>
        <w:t xml:space="preserve"> </w:t>
      </w:r>
      <w:r w:rsidRPr="00FA72C9">
        <w:rPr>
          <w:rStyle w:val="libArabicChar"/>
          <w:rFonts w:hint="cs"/>
          <w:rtl/>
        </w:rPr>
        <w:t>و</w:t>
      </w:r>
      <w:r w:rsidRPr="00FA72C9">
        <w:rPr>
          <w:rStyle w:val="libArabicChar"/>
          <w:rtl/>
        </w:rPr>
        <w:t xml:space="preserve"> </w:t>
      </w:r>
      <w:r w:rsidR="00FF574A" w:rsidRPr="00022012">
        <w:rPr>
          <w:rStyle w:val="libArabicChar"/>
          <w:rFonts w:hint="cs"/>
          <w:rtl/>
        </w:rPr>
        <w:t>ه</w:t>
      </w:r>
      <w:r w:rsidRPr="00FA72C9">
        <w:rPr>
          <w:rStyle w:val="libArabicChar"/>
          <w:rFonts w:hint="cs"/>
          <w:rtl/>
        </w:rPr>
        <w:t>دى</w:t>
      </w:r>
      <w:r w:rsidRPr="00FA72C9">
        <w:rPr>
          <w:rStyle w:val="libArabicChar"/>
          <w:rtl/>
        </w:rPr>
        <w:t xml:space="preserve"> </w:t>
      </w:r>
      <w:r w:rsidRPr="00FA72C9">
        <w:rPr>
          <w:rStyle w:val="libArabicChar"/>
          <w:rFonts w:hint="cs"/>
          <w:rtl/>
        </w:rPr>
        <w:t>و</w:t>
      </w:r>
      <w:r w:rsidRPr="00FA72C9">
        <w:rPr>
          <w:rStyle w:val="libArabicChar"/>
          <w:rtl/>
        </w:rPr>
        <w:t xml:space="preserve"> </w:t>
      </w:r>
      <w:r w:rsidRPr="00FA72C9">
        <w:rPr>
          <w:rStyle w:val="libArabicChar"/>
          <w:rFonts w:hint="cs"/>
          <w:rtl/>
        </w:rPr>
        <w:t>موعظة</w:t>
      </w:r>
      <w:r w:rsidRPr="00FA72C9">
        <w:rPr>
          <w:rStyle w:val="libArabicChar"/>
          <w:rtl/>
        </w:rPr>
        <w:t xml:space="preserve"> </w:t>
      </w:r>
      <w:r w:rsidRPr="00FA72C9">
        <w:rPr>
          <w:rStyle w:val="libArabicChar"/>
          <w:rFonts w:hint="cs"/>
          <w:rtl/>
        </w:rPr>
        <w:t>للمتقين</w:t>
      </w:r>
      <w:r>
        <w:rPr>
          <w:rtl/>
        </w:rPr>
        <w:t xml:space="preserve"> </w:t>
      </w:r>
    </w:p>
    <w:p w:rsidR="00BF6880" w:rsidRDefault="00BF6880" w:rsidP="009C4D0C">
      <w:pPr>
        <w:pStyle w:val="libNormal"/>
        <w:rPr>
          <w:rtl/>
        </w:rPr>
      </w:pPr>
      <w:r>
        <w:rPr>
          <w:rtl/>
        </w:rPr>
        <w:t>٨_ تقوي اختيار كرنا، قرآن كى روشن تعليمات سے وعظ و نصيحت حاصل كرنے اور ہدايت پانے كا موجب بنتا</w:t>
      </w:r>
      <w:r w:rsidR="00F22EEA">
        <w:rPr>
          <w:rtl/>
        </w:rPr>
        <w:t xml:space="preserve"> ہے</w:t>
      </w:r>
      <w:r>
        <w:rPr>
          <w:rtl/>
        </w:rPr>
        <w:t xml:space="preserve">_ </w:t>
      </w:r>
    </w:p>
    <w:p w:rsidR="00BF6880" w:rsidRDefault="00FF574A" w:rsidP="009C4D0C">
      <w:pPr>
        <w:pStyle w:val="libNormal"/>
        <w:rPr>
          <w:rtl/>
        </w:rPr>
      </w:pPr>
      <w:r w:rsidRPr="00022012">
        <w:rPr>
          <w:rStyle w:val="libArabicChar"/>
          <w:rFonts w:hint="cs"/>
          <w:rtl/>
        </w:rPr>
        <w:t>ه</w:t>
      </w:r>
      <w:r w:rsidR="00BF6880" w:rsidRPr="00FA72C9">
        <w:rPr>
          <w:rStyle w:val="libArabicChar"/>
          <w:rFonts w:hint="cs"/>
          <w:rtl/>
        </w:rPr>
        <w:t>ذا</w:t>
      </w:r>
      <w:r w:rsidR="00BF6880" w:rsidRPr="00FA72C9">
        <w:rPr>
          <w:rStyle w:val="libArabicChar"/>
          <w:rtl/>
        </w:rPr>
        <w:t xml:space="preserve"> بيان للناس و </w:t>
      </w:r>
      <w:r w:rsidRPr="00022012">
        <w:rPr>
          <w:rStyle w:val="libArabicChar"/>
          <w:rFonts w:hint="cs"/>
          <w:rtl/>
        </w:rPr>
        <w:t>ه</w:t>
      </w:r>
      <w:r w:rsidR="00BF6880" w:rsidRPr="00FA72C9">
        <w:rPr>
          <w:rStyle w:val="libArabicChar"/>
          <w:rFonts w:hint="cs"/>
          <w:rtl/>
        </w:rPr>
        <w:t>دى</w:t>
      </w:r>
      <w:r w:rsidR="00BF6880" w:rsidRPr="00FA72C9">
        <w:rPr>
          <w:rStyle w:val="libArabicChar"/>
          <w:rtl/>
        </w:rPr>
        <w:t xml:space="preserve"> </w:t>
      </w:r>
      <w:r w:rsidR="00BF6880" w:rsidRPr="00FA72C9">
        <w:rPr>
          <w:rStyle w:val="libArabicChar"/>
          <w:rFonts w:hint="cs"/>
          <w:rtl/>
        </w:rPr>
        <w:t>و</w:t>
      </w:r>
      <w:r w:rsidR="00BF6880" w:rsidRPr="00FA72C9">
        <w:rPr>
          <w:rStyle w:val="libArabicChar"/>
          <w:rtl/>
        </w:rPr>
        <w:t xml:space="preserve"> </w:t>
      </w:r>
      <w:r w:rsidR="00BF6880" w:rsidRPr="00FA72C9">
        <w:rPr>
          <w:rStyle w:val="libArabicChar"/>
          <w:rFonts w:hint="cs"/>
          <w:rtl/>
        </w:rPr>
        <w:t>موعظة</w:t>
      </w:r>
      <w:r w:rsidR="00BF6880" w:rsidRPr="00FA72C9">
        <w:rPr>
          <w:rStyle w:val="libArabicChar"/>
          <w:rtl/>
        </w:rPr>
        <w:t xml:space="preserve"> </w:t>
      </w:r>
      <w:r w:rsidR="00BF6880" w:rsidRPr="00FA72C9">
        <w:rPr>
          <w:rStyle w:val="libArabicChar"/>
          <w:rFonts w:hint="cs"/>
          <w:rtl/>
        </w:rPr>
        <w:t>للمتقين</w:t>
      </w:r>
      <w:r w:rsidR="00BF6880">
        <w:rPr>
          <w:rtl/>
        </w:rPr>
        <w:t xml:space="preserve"> </w:t>
      </w:r>
      <w:r w:rsidR="00BF6880">
        <w:rPr>
          <w:rFonts w:hint="eastAsia"/>
          <w:rtl/>
        </w:rPr>
        <w:t>اس</w:t>
      </w:r>
      <w:r w:rsidR="00BF6880">
        <w:rPr>
          <w:rtl/>
        </w:rPr>
        <w:t xml:space="preserve"> لحاظ سے كہ خدا نے قرآن كو تمام لوگو</w:t>
      </w:r>
      <w:r w:rsidR="00CA5623">
        <w:rPr>
          <w:rtl/>
        </w:rPr>
        <w:t xml:space="preserve">ں </w:t>
      </w:r>
      <w:r w:rsidR="00BF6880">
        <w:rPr>
          <w:rtl/>
        </w:rPr>
        <w:t>كى راہنمائي كا ذريعہ بنايا</w:t>
      </w:r>
      <w:r w:rsidR="00F22EEA">
        <w:rPr>
          <w:rtl/>
        </w:rPr>
        <w:t xml:space="preserve"> ہے</w:t>
      </w:r>
      <w:r w:rsidR="00BF6880">
        <w:rPr>
          <w:rtl/>
        </w:rPr>
        <w:t xml:space="preserve"> (ھذا بيان للناس) ليكن مخصوصا تقوي اپنا نے والو</w:t>
      </w:r>
      <w:r w:rsidR="00CA5623">
        <w:rPr>
          <w:rtl/>
        </w:rPr>
        <w:t xml:space="preserve">ں </w:t>
      </w:r>
      <w:r w:rsidR="00BF6880">
        <w:rPr>
          <w:rtl/>
        </w:rPr>
        <w:t>كيلئے، اس كو ہدايت اور نصيحت كرنے والا قرار ديا</w:t>
      </w:r>
      <w:r w:rsidR="00F22EEA">
        <w:rPr>
          <w:rtl/>
        </w:rPr>
        <w:t xml:space="preserve"> ہے</w:t>
      </w:r>
      <w:r w:rsidR="00BF6880">
        <w:rPr>
          <w:rtl/>
        </w:rPr>
        <w:t>، معلوم ہوتا</w:t>
      </w:r>
      <w:r w:rsidR="00F22EEA">
        <w:rPr>
          <w:rtl/>
        </w:rPr>
        <w:t xml:space="preserve"> ہے</w:t>
      </w:r>
      <w:r w:rsidR="00BF6880">
        <w:rPr>
          <w:rtl/>
        </w:rPr>
        <w:t xml:space="preserve"> كہ فقط تقوي اپنانے والے ہي</w:t>
      </w:r>
      <w:r w:rsidR="00CA5623">
        <w:rPr>
          <w:rtl/>
        </w:rPr>
        <w:t xml:space="preserve">ں </w:t>
      </w:r>
      <w:r w:rsidR="00BF6880">
        <w:rPr>
          <w:rtl/>
        </w:rPr>
        <w:t>جو قرآن كى روشن تعليمات سے مستفيض ہوتے اور ہ</w:t>
      </w:r>
      <w:r w:rsidR="00BF6880">
        <w:rPr>
          <w:rFonts w:hint="eastAsia"/>
          <w:rtl/>
        </w:rPr>
        <w:t>دايت</w:t>
      </w:r>
      <w:r w:rsidR="00BF6880">
        <w:rPr>
          <w:rtl/>
        </w:rPr>
        <w:t xml:space="preserve"> پاتے ہي</w:t>
      </w:r>
      <w:r w:rsidR="00CA5623">
        <w:rPr>
          <w:rtl/>
        </w:rPr>
        <w:t xml:space="preserve">ں </w:t>
      </w:r>
      <w:r w:rsidR="00BF6880">
        <w:rPr>
          <w:rtl/>
        </w:rPr>
        <w:t xml:space="preserve">_ </w:t>
      </w:r>
    </w:p>
    <w:p w:rsidR="00BF6880" w:rsidRDefault="00BF6880" w:rsidP="009C4D0C">
      <w:pPr>
        <w:pStyle w:val="libNormal"/>
        <w:rPr>
          <w:rtl/>
        </w:rPr>
      </w:pPr>
      <w:r>
        <w:rPr>
          <w:rtl/>
        </w:rPr>
        <w:t>٩_ احكام الہى كا بيان (سودخورى سے پرہيز، خدا و رسول(ص) كى پيروى اور ...) لوگو</w:t>
      </w:r>
      <w:r w:rsidR="00CA5623">
        <w:rPr>
          <w:rtl/>
        </w:rPr>
        <w:t xml:space="preserve">ں </w:t>
      </w:r>
      <w:r>
        <w:rPr>
          <w:rtl/>
        </w:rPr>
        <w:t>كيلئے راہنمائي اور تقوي اپنانے والو</w:t>
      </w:r>
      <w:r w:rsidR="00CA5623">
        <w:rPr>
          <w:rtl/>
        </w:rPr>
        <w:t xml:space="preserve">ں </w:t>
      </w:r>
      <w:r>
        <w:rPr>
          <w:rtl/>
        </w:rPr>
        <w:t xml:space="preserve">كيلئے ايك نصيحت اور </w:t>
      </w:r>
    </w:p>
    <w:p w:rsidR="00BF6880" w:rsidRDefault="00FB678F" w:rsidP="00950F62">
      <w:pPr>
        <w:pStyle w:val="libNormal"/>
        <w:rPr>
          <w:rtl/>
        </w:rPr>
      </w:pPr>
      <w:r w:rsidRPr="00FB11C2">
        <w:rPr>
          <w:rtl/>
        </w:rPr>
        <w:br w:type="page"/>
      </w:r>
      <w:r w:rsidR="00BF6880">
        <w:rPr>
          <w:rFonts w:hint="eastAsia"/>
          <w:rtl/>
        </w:rPr>
        <w:lastRenderedPageBreak/>
        <w:t>ہدايت</w:t>
      </w:r>
      <w:r w:rsidR="00BF6880">
        <w:rPr>
          <w:rtl/>
        </w:rPr>
        <w:t xml:space="preserve"> كرنے والا</w:t>
      </w:r>
      <w:r w:rsidR="00F22EEA">
        <w:rPr>
          <w:rtl/>
        </w:rPr>
        <w:t xml:space="preserve"> ہے</w:t>
      </w:r>
      <w:r w:rsidR="00BF6880">
        <w:rPr>
          <w:rtl/>
        </w:rPr>
        <w:t xml:space="preserve">_ </w:t>
      </w:r>
      <w:r w:rsidR="00BF6880" w:rsidRPr="00FA72C9">
        <w:rPr>
          <w:rStyle w:val="libArabicChar"/>
          <w:rFonts w:hint="eastAsia"/>
          <w:rtl/>
        </w:rPr>
        <w:t>يا</w:t>
      </w:r>
      <w:r w:rsidR="00BF6880" w:rsidRPr="00FA72C9">
        <w:rPr>
          <w:rStyle w:val="libArabicChar"/>
          <w:rtl/>
        </w:rPr>
        <w:t xml:space="preserve"> اي</w:t>
      </w:r>
      <w:r w:rsidR="00FF574A" w:rsidRPr="00022012">
        <w:rPr>
          <w:rStyle w:val="libArabicChar"/>
          <w:rFonts w:hint="cs"/>
          <w:rtl/>
        </w:rPr>
        <w:t>ه</w:t>
      </w:r>
      <w:r w:rsidR="00BF6880" w:rsidRPr="00FA72C9">
        <w:rPr>
          <w:rStyle w:val="libArabicChar"/>
          <w:rFonts w:hint="cs"/>
          <w:rtl/>
        </w:rPr>
        <w:t>ا</w:t>
      </w:r>
      <w:r w:rsidR="00BF6880" w:rsidRPr="00FA72C9">
        <w:rPr>
          <w:rStyle w:val="libArabicChar"/>
          <w:rtl/>
        </w:rPr>
        <w:t xml:space="preserve"> </w:t>
      </w:r>
      <w:r w:rsidR="00BF6880" w:rsidRPr="00FA72C9">
        <w:rPr>
          <w:rStyle w:val="libArabicChar"/>
          <w:rFonts w:hint="cs"/>
          <w:rtl/>
        </w:rPr>
        <w:t>الذين</w:t>
      </w:r>
      <w:r w:rsidR="00BF6880" w:rsidRPr="00FA72C9">
        <w:rPr>
          <w:rStyle w:val="libArabicChar"/>
          <w:rtl/>
        </w:rPr>
        <w:t xml:space="preserve"> </w:t>
      </w:r>
      <w:r w:rsidR="00BF6880" w:rsidRPr="00FA72C9">
        <w:rPr>
          <w:rStyle w:val="libArabicChar"/>
          <w:rFonts w:hint="cs"/>
          <w:rtl/>
        </w:rPr>
        <w:t>آمنوا</w:t>
      </w:r>
      <w:r w:rsidR="00BF6880" w:rsidRPr="00FA72C9">
        <w:rPr>
          <w:rStyle w:val="libArabicChar"/>
          <w:rtl/>
        </w:rPr>
        <w:t xml:space="preserve"> ... </w:t>
      </w:r>
      <w:r w:rsidR="00FF574A" w:rsidRPr="00022012">
        <w:rPr>
          <w:rStyle w:val="libArabicChar"/>
          <w:rFonts w:hint="cs"/>
          <w:rtl/>
        </w:rPr>
        <w:t>ه</w:t>
      </w:r>
      <w:r w:rsidR="00BF6880" w:rsidRPr="00FA72C9">
        <w:rPr>
          <w:rStyle w:val="libArabicChar"/>
          <w:rFonts w:hint="cs"/>
          <w:rtl/>
        </w:rPr>
        <w:t>ذا</w:t>
      </w:r>
      <w:r w:rsidR="00BF6880" w:rsidRPr="00FA72C9">
        <w:rPr>
          <w:rStyle w:val="libArabicChar"/>
          <w:rtl/>
        </w:rPr>
        <w:t xml:space="preserve"> </w:t>
      </w:r>
      <w:r w:rsidR="00BF6880" w:rsidRPr="00FA72C9">
        <w:rPr>
          <w:rStyle w:val="libArabicChar"/>
          <w:rFonts w:hint="cs"/>
          <w:rtl/>
        </w:rPr>
        <w:t>بيان</w:t>
      </w:r>
      <w:r w:rsidR="00BF6880" w:rsidRPr="00FA72C9">
        <w:rPr>
          <w:rStyle w:val="libArabicChar"/>
          <w:rtl/>
        </w:rPr>
        <w:t xml:space="preserve"> </w:t>
      </w:r>
      <w:r w:rsidR="00BF6880" w:rsidRPr="00FA72C9">
        <w:rPr>
          <w:rStyle w:val="libArabicChar"/>
          <w:rFonts w:hint="cs"/>
          <w:rtl/>
        </w:rPr>
        <w:t>للناس</w:t>
      </w:r>
      <w:r w:rsidR="00BF6880" w:rsidRPr="00FA72C9">
        <w:rPr>
          <w:rStyle w:val="libArabicChar"/>
          <w:rtl/>
        </w:rPr>
        <w:t xml:space="preserve"> </w:t>
      </w:r>
      <w:r w:rsidR="00BF6880" w:rsidRPr="00FA72C9">
        <w:rPr>
          <w:rStyle w:val="libArabicChar"/>
          <w:rFonts w:hint="cs"/>
          <w:rtl/>
        </w:rPr>
        <w:t>و</w:t>
      </w:r>
      <w:r w:rsidR="00BF6880" w:rsidRPr="00FA72C9">
        <w:rPr>
          <w:rStyle w:val="libArabicChar"/>
          <w:rtl/>
        </w:rPr>
        <w:t xml:space="preserve"> </w:t>
      </w:r>
      <w:r w:rsidR="00FF574A" w:rsidRPr="00022012">
        <w:rPr>
          <w:rStyle w:val="libArabicChar"/>
          <w:rFonts w:hint="cs"/>
          <w:rtl/>
        </w:rPr>
        <w:t>ه</w:t>
      </w:r>
      <w:r w:rsidR="00BF6880" w:rsidRPr="00FA72C9">
        <w:rPr>
          <w:rStyle w:val="libArabicChar"/>
          <w:rFonts w:hint="cs"/>
          <w:rtl/>
        </w:rPr>
        <w:t>دى</w:t>
      </w:r>
      <w:r w:rsidR="00BF6880" w:rsidRPr="00FA72C9">
        <w:rPr>
          <w:rStyle w:val="libArabicChar"/>
          <w:rtl/>
        </w:rPr>
        <w:t xml:space="preserve"> </w:t>
      </w:r>
      <w:r w:rsidR="00BF6880" w:rsidRPr="00FA72C9">
        <w:rPr>
          <w:rStyle w:val="libArabicChar"/>
          <w:rFonts w:hint="cs"/>
          <w:rtl/>
        </w:rPr>
        <w:t>و</w:t>
      </w:r>
      <w:r w:rsidR="00BF6880" w:rsidRPr="00FA72C9">
        <w:rPr>
          <w:rStyle w:val="libArabicChar"/>
          <w:rtl/>
        </w:rPr>
        <w:t xml:space="preserve"> موعظة للمتقين</w:t>
      </w:r>
      <w:r w:rsidR="00BF6880">
        <w:rPr>
          <w:rtl/>
        </w:rPr>
        <w:t xml:space="preserve"> </w:t>
      </w:r>
    </w:p>
    <w:p w:rsidR="00BF6880" w:rsidRDefault="00BF6880" w:rsidP="009C4D0C">
      <w:pPr>
        <w:pStyle w:val="libNormal"/>
        <w:rPr>
          <w:rtl/>
        </w:rPr>
      </w:pPr>
      <w:r>
        <w:rPr>
          <w:rFonts w:hint="eastAsia"/>
          <w:rtl/>
        </w:rPr>
        <w:t>بعض</w:t>
      </w:r>
      <w:r>
        <w:rPr>
          <w:rtl/>
        </w:rPr>
        <w:t xml:space="preserve"> كا خيال</w:t>
      </w:r>
      <w:r w:rsidR="00F22EEA">
        <w:rPr>
          <w:rtl/>
        </w:rPr>
        <w:t xml:space="preserve"> ہے</w:t>
      </w:r>
      <w:r>
        <w:rPr>
          <w:rtl/>
        </w:rPr>
        <w:t xml:space="preserve"> كہ ''ھذا''ان تمام مسائل اور معارف كى طرف اشارہ</w:t>
      </w:r>
      <w:r w:rsidR="00F22EEA">
        <w:rPr>
          <w:rtl/>
        </w:rPr>
        <w:t xml:space="preserve"> ہے</w:t>
      </w:r>
      <w:r>
        <w:rPr>
          <w:rtl/>
        </w:rPr>
        <w:t xml:space="preserve"> جو ١٣٠ سے ليكر ١٣٧ تك كى آيات مي</w:t>
      </w:r>
      <w:r w:rsidR="00CA5623">
        <w:rPr>
          <w:rtl/>
        </w:rPr>
        <w:t xml:space="preserve">ں </w:t>
      </w:r>
      <w:r>
        <w:rPr>
          <w:rtl/>
        </w:rPr>
        <w:t>بيان ہوئے ہي</w:t>
      </w:r>
      <w:r w:rsidR="00CA5623">
        <w:rPr>
          <w:rtl/>
        </w:rPr>
        <w:t xml:space="preserve">ں </w:t>
      </w:r>
      <w:r>
        <w:rPr>
          <w:rtl/>
        </w:rPr>
        <w:t xml:space="preserve">_ </w:t>
      </w:r>
    </w:p>
    <w:p w:rsidR="00BF6880" w:rsidRPr="00FA72C9" w:rsidRDefault="00BF6880" w:rsidP="009C4D0C">
      <w:pPr>
        <w:pStyle w:val="libNormal"/>
        <w:rPr>
          <w:rStyle w:val="libArabicChar"/>
          <w:rtl/>
        </w:rPr>
      </w:pPr>
      <w:r>
        <w:rPr>
          <w:rtl/>
        </w:rPr>
        <w:t>١٠_ تاريخ كے فلسفہ پر توجہ كرنا، معاشرتى اورانسانى تحركات كى جہت كا تعين كرتا</w:t>
      </w:r>
      <w:r w:rsidR="00F22EEA">
        <w:rPr>
          <w:rtl/>
        </w:rPr>
        <w:t xml:space="preserve"> ہے</w:t>
      </w:r>
      <w:r>
        <w:rPr>
          <w:rtl/>
        </w:rPr>
        <w:t xml:space="preserve">_ </w:t>
      </w:r>
      <w:r w:rsidRPr="00FA72C9">
        <w:rPr>
          <w:rStyle w:val="libArabicChar"/>
          <w:rFonts w:hint="eastAsia"/>
          <w:rtl/>
        </w:rPr>
        <w:t>فانظروا</w:t>
      </w:r>
      <w:r w:rsidRPr="00FA72C9">
        <w:rPr>
          <w:rStyle w:val="libArabicChar"/>
          <w:rtl/>
        </w:rPr>
        <w:t xml:space="preserve"> كيف كان عاقبة المكذبين_ </w:t>
      </w:r>
      <w:r w:rsidR="00FF574A" w:rsidRPr="00022012">
        <w:rPr>
          <w:rStyle w:val="libArabicChar"/>
          <w:rFonts w:hint="cs"/>
          <w:rtl/>
        </w:rPr>
        <w:t>ه</w:t>
      </w:r>
      <w:r w:rsidRPr="00FA72C9">
        <w:rPr>
          <w:rStyle w:val="libArabicChar"/>
          <w:rFonts w:hint="cs"/>
          <w:rtl/>
        </w:rPr>
        <w:t>ذا</w:t>
      </w:r>
      <w:r w:rsidRPr="00FA72C9">
        <w:rPr>
          <w:rStyle w:val="libArabicChar"/>
          <w:rtl/>
        </w:rPr>
        <w:t xml:space="preserve"> </w:t>
      </w:r>
      <w:r w:rsidRPr="00FA72C9">
        <w:rPr>
          <w:rStyle w:val="libArabicChar"/>
          <w:rFonts w:hint="cs"/>
          <w:rtl/>
        </w:rPr>
        <w:t>بيان</w:t>
      </w:r>
      <w:r w:rsidRPr="00FA72C9">
        <w:rPr>
          <w:rStyle w:val="libArabicChar"/>
          <w:rtl/>
        </w:rPr>
        <w:t xml:space="preserve"> للناس و </w:t>
      </w:r>
      <w:r w:rsidR="00FF574A" w:rsidRPr="00022012">
        <w:rPr>
          <w:rStyle w:val="libArabicChar"/>
          <w:rFonts w:hint="cs"/>
          <w:rtl/>
        </w:rPr>
        <w:t>ه</w:t>
      </w:r>
      <w:r w:rsidRPr="00FA72C9">
        <w:rPr>
          <w:rStyle w:val="libArabicChar"/>
          <w:rFonts w:hint="cs"/>
          <w:rtl/>
        </w:rPr>
        <w:t>دي</w:t>
      </w:r>
      <w:r w:rsidRPr="00FA72C9">
        <w:rPr>
          <w:rStyle w:val="libArabicChar"/>
          <w:rtl/>
        </w:rPr>
        <w:t xml:space="preserve"> </w:t>
      </w:r>
    </w:p>
    <w:p w:rsidR="00BF6880" w:rsidRDefault="00BF6880" w:rsidP="009C4D0C">
      <w:pPr>
        <w:pStyle w:val="libNormal"/>
        <w:rPr>
          <w:rtl/>
        </w:rPr>
      </w:pPr>
      <w:r>
        <w:rPr>
          <w:rFonts w:hint="eastAsia"/>
          <w:rtl/>
        </w:rPr>
        <w:t>آنحضرت</w:t>
      </w:r>
      <w:r>
        <w:rPr>
          <w:rtl/>
        </w:rPr>
        <w:t xml:space="preserve"> (ص) : ٩ </w:t>
      </w:r>
    </w:p>
    <w:p w:rsidR="00BF6880" w:rsidRDefault="00BF6880" w:rsidP="009C4D0C">
      <w:pPr>
        <w:pStyle w:val="libNormal"/>
        <w:rPr>
          <w:rtl/>
        </w:rPr>
      </w:pPr>
      <w:r>
        <w:rPr>
          <w:rFonts w:hint="eastAsia"/>
          <w:rtl/>
        </w:rPr>
        <w:t>اسلام</w:t>
      </w:r>
      <w:r>
        <w:rPr>
          <w:rtl/>
        </w:rPr>
        <w:t xml:space="preserve">: </w:t>
      </w:r>
      <w:r>
        <w:rPr>
          <w:rFonts w:hint="eastAsia"/>
          <w:rtl/>
        </w:rPr>
        <w:t>اسلام</w:t>
      </w:r>
      <w:r>
        <w:rPr>
          <w:rtl/>
        </w:rPr>
        <w:t xml:space="preserve"> كا آفاقى ہونا ٢ </w:t>
      </w:r>
    </w:p>
    <w:p w:rsidR="00BF6880" w:rsidRDefault="00BF6880" w:rsidP="009C4D0C">
      <w:pPr>
        <w:pStyle w:val="libNormal"/>
        <w:rPr>
          <w:rtl/>
        </w:rPr>
      </w:pPr>
      <w:r>
        <w:rPr>
          <w:rFonts w:hint="eastAsia"/>
          <w:rtl/>
        </w:rPr>
        <w:t>اطاعت</w:t>
      </w:r>
      <w:r>
        <w:rPr>
          <w:rtl/>
        </w:rPr>
        <w:t xml:space="preserve">: </w:t>
      </w:r>
      <w:r>
        <w:rPr>
          <w:rFonts w:hint="eastAsia"/>
          <w:rtl/>
        </w:rPr>
        <w:t>آنحضرت</w:t>
      </w:r>
      <w:r>
        <w:rPr>
          <w:rtl/>
        </w:rPr>
        <w:t xml:space="preserve">(ص) كى اطاعت ٩;خدا تعالى كى اطاعت٩ </w:t>
      </w:r>
    </w:p>
    <w:p w:rsidR="00BF6880" w:rsidRDefault="00BF6880" w:rsidP="009C4D0C">
      <w:pPr>
        <w:pStyle w:val="libNormal"/>
        <w:rPr>
          <w:rtl/>
        </w:rPr>
      </w:pPr>
      <w:r>
        <w:rPr>
          <w:rFonts w:hint="eastAsia"/>
          <w:rtl/>
        </w:rPr>
        <w:t>الله</w:t>
      </w:r>
      <w:r>
        <w:rPr>
          <w:rtl/>
        </w:rPr>
        <w:t xml:space="preserve"> تعالى : </w:t>
      </w:r>
      <w:r>
        <w:rPr>
          <w:rFonts w:hint="eastAsia"/>
          <w:rtl/>
        </w:rPr>
        <w:t>الله</w:t>
      </w:r>
      <w:r>
        <w:rPr>
          <w:rtl/>
        </w:rPr>
        <w:t xml:space="preserve"> تعالى كى سنتي</w:t>
      </w:r>
      <w:r w:rsidR="00CA5623">
        <w:rPr>
          <w:rtl/>
        </w:rPr>
        <w:t xml:space="preserve">ں </w:t>
      </w:r>
      <w:r>
        <w:rPr>
          <w:rtl/>
        </w:rPr>
        <w:t xml:space="preserve">٣، ٥ </w:t>
      </w:r>
    </w:p>
    <w:p w:rsidR="00BF6880" w:rsidRDefault="00BF6880" w:rsidP="009C4D0C">
      <w:pPr>
        <w:pStyle w:val="libNormal"/>
        <w:rPr>
          <w:rtl/>
        </w:rPr>
      </w:pPr>
      <w:r>
        <w:rPr>
          <w:rFonts w:hint="eastAsia"/>
          <w:rtl/>
        </w:rPr>
        <w:t>ايمان</w:t>
      </w:r>
      <w:r>
        <w:rPr>
          <w:rtl/>
        </w:rPr>
        <w:t xml:space="preserve">: </w:t>
      </w:r>
      <w:r>
        <w:rPr>
          <w:rFonts w:hint="eastAsia"/>
          <w:rtl/>
        </w:rPr>
        <w:t>علم</w:t>
      </w:r>
      <w:r>
        <w:rPr>
          <w:rtl/>
        </w:rPr>
        <w:t xml:space="preserve"> اورايمان ٥ </w:t>
      </w:r>
    </w:p>
    <w:p w:rsidR="00BF6880" w:rsidRDefault="00BF6880" w:rsidP="009C4D0C">
      <w:pPr>
        <w:pStyle w:val="libNormal"/>
        <w:rPr>
          <w:rtl/>
        </w:rPr>
      </w:pPr>
      <w:r>
        <w:rPr>
          <w:rFonts w:hint="eastAsia"/>
          <w:rtl/>
        </w:rPr>
        <w:t>تاريخ</w:t>
      </w:r>
      <w:r>
        <w:rPr>
          <w:rtl/>
        </w:rPr>
        <w:t xml:space="preserve">: </w:t>
      </w:r>
      <w:r>
        <w:rPr>
          <w:rFonts w:hint="eastAsia"/>
          <w:rtl/>
        </w:rPr>
        <w:t>تاريخ</w:t>
      </w:r>
      <w:r w:rsidR="00FA72C9">
        <w:rPr>
          <w:rFonts w:hint="cs"/>
          <w:rtl/>
        </w:rPr>
        <w:t xml:space="preserve"> </w:t>
      </w:r>
      <w:r>
        <w:rPr>
          <w:rFonts w:hint="eastAsia"/>
          <w:rtl/>
        </w:rPr>
        <w:t>سے</w:t>
      </w:r>
      <w:r>
        <w:rPr>
          <w:rtl/>
        </w:rPr>
        <w:t xml:space="preserve"> عبرت ٥، ٦، ٧، ١٠; تاريخ كا فلسفہ ١٠ ;تاريخ مي</w:t>
      </w:r>
      <w:r w:rsidR="00CA5623">
        <w:rPr>
          <w:rtl/>
        </w:rPr>
        <w:t xml:space="preserve">ں </w:t>
      </w:r>
      <w:r>
        <w:rPr>
          <w:rtl/>
        </w:rPr>
        <w:t xml:space="preserve">غوروفكر ١٠ </w:t>
      </w:r>
    </w:p>
    <w:p w:rsidR="00BF6880" w:rsidRDefault="00BF6880" w:rsidP="009C4D0C">
      <w:pPr>
        <w:pStyle w:val="libNormal"/>
        <w:rPr>
          <w:rtl/>
        </w:rPr>
      </w:pPr>
      <w:r>
        <w:rPr>
          <w:rFonts w:hint="eastAsia"/>
          <w:rtl/>
        </w:rPr>
        <w:t>تعليم</w:t>
      </w:r>
      <w:r>
        <w:rPr>
          <w:rtl/>
        </w:rPr>
        <w:t xml:space="preserve"> و تعلم: ٢ </w:t>
      </w:r>
    </w:p>
    <w:p w:rsidR="00BF6880" w:rsidRDefault="00BF6880" w:rsidP="009C4D0C">
      <w:pPr>
        <w:pStyle w:val="libNormal"/>
        <w:rPr>
          <w:rtl/>
        </w:rPr>
      </w:pPr>
      <w:r>
        <w:rPr>
          <w:rFonts w:hint="eastAsia"/>
          <w:rtl/>
        </w:rPr>
        <w:t>تقوي</w:t>
      </w:r>
      <w:r>
        <w:rPr>
          <w:rtl/>
        </w:rPr>
        <w:t xml:space="preserve">: </w:t>
      </w:r>
      <w:r>
        <w:rPr>
          <w:rFonts w:hint="eastAsia"/>
          <w:rtl/>
        </w:rPr>
        <w:t>اثرات</w:t>
      </w:r>
      <w:r>
        <w:rPr>
          <w:rtl/>
        </w:rPr>
        <w:t xml:space="preserve"> تقوي ٨ ;تقوي كا پيش خيمہ٦ </w:t>
      </w:r>
    </w:p>
    <w:p w:rsidR="00BF6880" w:rsidRDefault="00BF6880" w:rsidP="009C4D0C">
      <w:pPr>
        <w:pStyle w:val="libNormal"/>
        <w:rPr>
          <w:rtl/>
        </w:rPr>
      </w:pPr>
      <w:r>
        <w:rPr>
          <w:rFonts w:hint="eastAsia"/>
          <w:rtl/>
        </w:rPr>
        <w:t>جھٹلانے</w:t>
      </w:r>
      <w:r>
        <w:rPr>
          <w:rtl/>
        </w:rPr>
        <w:t xml:space="preserve"> والے: </w:t>
      </w:r>
      <w:r>
        <w:rPr>
          <w:rFonts w:hint="eastAsia"/>
          <w:rtl/>
        </w:rPr>
        <w:t>جھٹلانے</w:t>
      </w:r>
      <w:r>
        <w:rPr>
          <w:rtl/>
        </w:rPr>
        <w:t xml:space="preserve"> والو</w:t>
      </w:r>
      <w:r w:rsidR="00CA5623">
        <w:rPr>
          <w:rtl/>
        </w:rPr>
        <w:t xml:space="preserve">ں </w:t>
      </w:r>
      <w:r>
        <w:rPr>
          <w:rtl/>
        </w:rPr>
        <w:t xml:space="preserve">كاانجام ٣، ٥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كوجھٹلانا ٦ </w:t>
      </w:r>
    </w:p>
    <w:p w:rsidR="00BF6880" w:rsidRDefault="00BF6880" w:rsidP="009C4D0C">
      <w:pPr>
        <w:pStyle w:val="libNormal"/>
        <w:rPr>
          <w:rtl/>
        </w:rPr>
      </w:pPr>
      <w:r>
        <w:rPr>
          <w:rFonts w:hint="eastAsia"/>
          <w:rtl/>
        </w:rPr>
        <w:t>راہ</w:t>
      </w:r>
      <w:r>
        <w:rPr>
          <w:rtl/>
        </w:rPr>
        <w:t xml:space="preserve"> و روش: </w:t>
      </w:r>
      <w:r>
        <w:rPr>
          <w:rFonts w:hint="eastAsia"/>
          <w:rtl/>
        </w:rPr>
        <w:t>راہ</w:t>
      </w:r>
      <w:r>
        <w:rPr>
          <w:rtl/>
        </w:rPr>
        <w:t xml:space="preserve"> و روش كى بنيادي</w:t>
      </w:r>
      <w:r w:rsidR="00CA5623">
        <w:rPr>
          <w:rtl/>
        </w:rPr>
        <w:t xml:space="preserve">ں </w:t>
      </w:r>
      <w:r>
        <w:rPr>
          <w:rtl/>
        </w:rPr>
        <w:t xml:space="preserve">١٠ </w:t>
      </w:r>
    </w:p>
    <w:p w:rsidR="00BF6880" w:rsidRDefault="00BF6880" w:rsidP="009C4D0C">
      <w:pPr>
        <w:pStyle w:val="libNormal"/>
        <w:rPr>
          <w:rtl/>
        </w:rPr>
      </w:pPr>
      <w:r>
        <w:rPr>
          <w:rFonts w:hint="eastAsia"/>
          <w:rtl/>
        </w:rPr>
        <w:t>سودخوري</w:t>
      </w:r>
      <w:r>
        <w:rPr>
          <w:rtl/>
        </w:rPr>
        <w:t xml:space="preserve">: </w:t>
      </w:r>
      <w:r>
        <w:rPr>
          <w:rFonts w:hint="eastAsia"/>
          <w:rtl/>
        </w:rPr>
        <w:t>سودخورى</w:t>
      </w:r>
      <w:r>
        <w:rPr>
          <w:rtl/>
        </w:rPr>
        <w:t xml:space="preserve"> سے گريز ٩ </w:t>
      </w:r>
    </w:p>
    <w:p w:rsidR="00BF6880" w:rsidRDefault="00BF6880" w:rsidP="009C4D0C">
      <w:pPr>
        <w:pStyle w:val="libNormal"/>
        <w:rPr>
          <w:rtl/>
        </w:rPr>
      </w:pPr>
      <w:r>
        <w:rPr>
          <w:rFonts w:hint="eastAsia"/>
          <w:rtl/>
        </w:rPr>
        <w:t>سير</w:t>
      </w:r>
      <w:r>
        <w:rPr>
          <w:rtl/>
        </w:rPr>
        <w:t xml:space="preserve"> و سياحت: ٦، ٧ </w:t>
      </w:r>
    </w:p>
    <w:p w:rsidR="00BF6880" w:rsidRDefault="00BF6880" w:rsidP="009C4D0C">
      <w:pPr>
        <w:pStyle w:val="libNormal"/>
        <w:rPr>
          <w:rtl/>
        </w:rPr>
      </w:pPr>
      <w:r>
        <w:rPr>
          <w:rFonts w:hint="eastAsia"/>
          <w:rtl/>
        </w:rPr>
        <w:t>عبرت</w:t>
      </w:r>
      <w:r>
        <w:rPr>
          <w:rtl/>
        </w:rPr>
        <w:t xml:space="preserve">: ٤، ٦، ٧، ١٠ </w:t>
      </w:r>
      <w:r>
        <w:rPr>
          <w:rFonts w:hint="eastAsia"/>
          <w:rtl/>
        </w:rPr>
        <w:t>عبرت</w:t>
      </w:r>
      <w:r>
        <w:rPr>
          <w:rtl/>
        </w:rPr>
        <w:t xml:space="preserve"> كے عوامل ١، ٥، ٧، ٨ </w:t>
      </w:r>
    </w:p>
    <w:p w:rsidR="00BF6880" w:rsidRDefault="00BF6880" w:rsidP="009C4D0C">
      <w:pPr>
        <w:pStyle w:val="libNormal"/>
        <w:rPr>
          <w:rtl/>
        </w:rPr>
      </w:pPr>
      <w:r>
        <w:rPr>
          <w:rFonts w:hint="eastAsia"/>
          <w:rtl/>
        </w:rPr>
        <w:t>علم</w:t>
      </w:r>
      <w:r>
        <w:rPr>
          <w:rtl/>
        </w:rPr>
        <w:t xml:space="preserve">: ٥ </w:t>
      </w:r>
    </w:p>
    <w:p w:rsidR="00BF6880" w:rsidRDefault="00BF6880" w:rsidP="009C4D0C">
      <w:pPr>
        <w:pStyle w:val="libNormal"/>
        <w:rPr>
          <w:rtl/>
        </w:rPr>
      </w:pPr>
      <w:r>
        <w:rPr>
          <w:rFonts w:hint="eastAsia"/>
          <w:rtl/>
        </w:rPr>
        <w:t>غوروفكر</w:t>
      </w:r>
      <w:r>
        <w:rPr>
          <w:rtl/>
        </w:rPr>
        <w:t xml:space="preserve">: ١٠ </w:t>
      </w:r>
      <w:r>
        <w:rPr>
          <w:rFonts w:hint="eastAsia"/>
          <w:rtl/>
        </w:rPr>
        <w:t>غوروفكر</w:t>
      </w:r>
      <w:r>
        <w:rPr>
          <w:rtl/>
        </w:rPr>
        <w:t xml:space="preserve"> كے اثرات ٧ </w:t>
      </w:r>
    </w:p>
    <w:p w:rsidR="00BF6880" w:rsidRDefault="00BF6880" w:rsidP="009C4D0C">
      <w:pPr>
        <w:pStyle w:val="libNormal"/>
        <w:rPr>
          <w:rtl/>
        </w:rPr>
      </w:pPr>
      <w:r>
        <w:rPr>
          <w:rFonts w:hint="eastAsia"/>
          <w:rtl/>
        </w:rPr>
        <w:t>قرآن</w:t>
      </w:r>
      <w:r>
        <w:rPr>
          <w:rtl/>
        </w:rPr>
        <w:t xml:space="preserve"> كريم: </w:t>
      </w:r>
      <w:r w:rsidR="00FA72C9">
        <w:rPr>
          <w:rFonts w:hint="eastAsia"/>
          <w:rtl/>
        </w:rPr>
        <w:t>قرآن</w:t>
      </w:r>
      <w:r w:rsidR="00FA72C9">
        <w:rPr>
          <w:rtl/>
        </w:rPr>
        <w:t xml:space="preserve"> كريم كا فہم ٤</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;قرآن كريم كى اہميت ١; قرآن كريم كى تعليمات٢ ; قرآن كريم كى خصوصيات ٤ ; قرآن كريم كى نصيحتي</w:t>
      </w:r>
      <w:r w:rsidR="00CA5623">
        <w:rPr>
          <w:rtl/>
        </w:rPr>
        <w:t xml:space="preserve">ں </w:t>
      </w:r>
      <w:r w:rsidR="00BF6880">
        <w:rPr>
          <w:rtl/>
        </w:rPr>
        <w:t xml:space="preserve">٩ </w:t>
      </w:r>
    </w:p>
    <w:p w:rsidR="00BF6880" w:rsidRDefault="00BF6880" w:rsidP="009C4D0C">
      <w:pPr>
        <w:pStyle w:val="libNormal"/>
        <w:rPr>
          <w:rtl/>
        </w:rPr>
      </w:pPr>
      <w:r>
        <w:rPr>
          <w:rFonts w:hint="eastAsia"/>
          <w:rtl/>
        </w:rPr>
        <w:t>متقين</w:t>
      </w:r>
      <w:r>
        <w:rPr>
          <w:rtl/>
        </w:rPr>
        <w:t xml:space="preserve">: </w:t>
      </w:r>
      <w:r>
        <w:rPr>
          <w:rFonts w:hint="eastAsia"/>
          <w:rtl/>
        </w:rPr>
        <w:t>متقين</w:t>
      </w:r>
      <w:r>
        <w:rPr>
          <w:rtl/>
        </w:rPr>
        <w:t xml:space="preserve"> كى ہدايت ١، ٥، ٧، ٩ </w:t>
      </w:r>
    </w:p>
    <w:p w:rsidR="00BF6880" w:rsidRDefault="00BF6880" w:rsidP="009C4D0C">
      <w:pPr>
        <w:pStyle w:val="libNormal"/>
        <w:rPr>
          <w:rtl/>
        </w:rPr>
      </w:pPr>
      <w:r>
        <w:rPr>
          <w:rFonts w:hint="eastAsia"/>
          <w:rtl/>
        </w:rPr>
        <w:t>معاشرہ</w:t>
      </w:r>
      <w:r>
        <w:rPr>
          <w:rtl/>
        </w:rPr>
        <w:t xml:space="preserve">: </w:t>
      </w:r>
      <w:r>
        <w:rPr>
          <w:rFonts w:hint="eastAsia"/>
          <w:rtl/>
        </w:rPr>
        <w:t>معاشرہ</w:t>
      </w:r>
      <w:r>
        <w:rPr>
          <w:rtl/>
        </w:rPr>
        <w:t xml:space="preserve"> پر حاكم سنتي</w:t>
      </w:r>
      <w:r w:rsidR="00CA5623">
        <w:rPr>
          <w:rtl/>
        </w:rPr>
        <w:t xml:space="preserve">ں </w:t>
      </w:r>
      <w:r>
        <w:rPr>
          <w:rtl/>
        </w:rPr>
        <w:t xml:space="preserve">٣، ٥ </w:t>
      </w:r>
    </w:p>
    <w:p w:rsidR="00BF6880" w:rsidRDefault="00BF6880" w:rsidP="009C4D0C">
      <w:pPr>
        <w:pStyle w:val="libNormal"/>
        <w:rPr>
          <w:rtl/>
        </w:rPr>
      </w:pPr>
      <w:r>
        <w:rPr>
          <w:rFonts w:hint="eastAsia"/>
          <w:rtl/>
        </w:rPr>
        <w:t>ہدايت</w:t>
      </w:r>
      <w:r>
        <w:rPr>
          <w:rtl/>
        </w:rPr>
        <w:t xml:space="preserve">: </w:t>
      </w:r>
      <w:r>
        <w:rPr>
          <w:rFonts w:hint="eastAsia"/>
          <w:rtl/>
        </w:rPr>
        <w:t>ہدايت</w:t>
      </w:r>
      <w:r>
        <w:rPr>
          <w:rtl/>
        </w:rPr>
        <w:t xml:space="preserve"> كے عوامل ١، ٣، ٥، ٧، ٨، ٩ </w:t>
      </w:r>
    </w:p>
    <w:p w:rsidR="00FA72C9" w:rsidRDefault="00FA72C9" w:rsidP="009C4D0C">
      <w:pPr>
        <w:pStyle w:val="Heading2Center"/>
        <w:rPr>
          <w:rtl/>
        </w:rPr>
      </w:pPr>
      <w:bookmarkStart w:id="31" w:name="_Toc11329204"/>
      <w:r>
        <w:rPr>
          <w:rFonts w:hint="cs"/>
          <w:rtl/>
        </w:rPr>
        <w:t>آیت</w:t>
      </w:r>
      <w:r w:rsidR="00BF6880">
        <w:rPr>
          <w:rtl/>
        </w:rPr>
        <w:t xml:space="preserve"> (۱۳۹)</w:t>
      </w:r>
      <w:bookmarkEnd w:id="31"/>
      <w:r w:rsidR="00BF6880">
        <w:rPr>
          <w:rtl/>
        </w:rPr>
        <w:t xml:space="preserve"> </w:t>
      </w:r>
    </w:p>
    <w:p w:rsidR="00FA72C9"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FA72C9">
        <w:rPr>
          <w:rStyle w:val="libAieChar"/>
          <w:rtl/>
        </w:rPr>
        <w:t>وَلاَ تَ</w:t>
      </w:r>
      <w:r w:rsidRPr="00441FB8">
        <w:rPr>
          <w:rStyle w:val="libAieChar"/>
          <w:rFonts w:hint="cs"/>
          <w:rtl/>
        </w:rPr>
        <w:t>ه</w:t>
      </w:r>
      <w:r w:rsidRPr="00FA72C9">
        <w:rPr>
          <w:rStyle w:val="libAieChar"/>
          <w:rFonts w:hint="cs"/>
          <w:rtl/>
        </w:rPr>
        <w:t>ِنُوا</w:t>
      </w:r>
      <w:r w:rsidRPr="00FA72C9">
        <w:rPr>
          <w:rStyle w:val="libAieChar"/>
          <w:rtl/>
        </w:rPr>
        <w:t xml:space="preserve"> </w:t>
      </w:r>
      <w:r w:rsidRPr="00FA72C9">
        <w:rPr>
          <w:rStyle w:val="libAieChar"/>
          <w:rFonts w:hint="cs"/>
          <w:rtl/>
        </w:rPr>
        <w:t>وَلاَ</w:t>
      </w:r>
      <w:r w:rsidRPr="00FA72C9">
        <w:rPr>
          <w:rStyle w:val="libAieChar"/>
          <w:rtl/>
        </w:rPr>
        <w:t xml:space="preserve"> </w:t>
      </w:r>
      <w:r w:rsidRPr="00FA72C9">
        <w:rPr>
          <w:rStyle w:val="libAieChar"/>
          <w:rFonts w:hint="cs"/>
          <w:rtl/>
        </w:rPr>
        <w:t>تَحْزَنُوا</w:t>
      </w:r>
      <w:r w:rsidRPr="00FA72C9">
        <w:rPr>
          <w:rStyle w:val="libAieChar"/>
          <w:rtl/>
        </w:rPr>
        <w:t xml:space="preserve"> </w:t>
      </w:r>
      <w:r w:rsidRPr="00FA72C9">
        <w:rPr>
          <w:rStyle w:val="libAieChar"/>
          <w:rFonts w:hint="cs"/>
          <w:rtl/>
        </w:rPr>
        <w:t>وَأَنتُمُ</w:t>
      </w:r>
      <w:r w:rsidRPr="00FA72C9">
        <w:rPr>
          <w:rStyle w:val="libAieChar"/>
          <w:rtl/>
        </w:rPr>
        <w:t xml:space="preserve"> </w:t>
      </w:r>
      <w:r w:rsidRPr="00FA72C9">
        <w:rPr>
          <w:rStyle w:val="libAieChar"/>
          <w:rFonts w:hint="cs"/>
          <w:rtl/>
        </w:rPr>
        <w:t>الأَعْلَوْنَ</w:t>
      </w:r>
      <w:r w:rsidRPr="00FA72C9">
        <w:rPr>
          <w:rStyle w:val="libAieChar"/>
          <w:rtl/>
        </w:rPr>
        <w:t xml:space="preserve"> </w:t>
      </w:r>
      <w:r w:rsidRPr="00FA72C9">
        <w:rPr>
          <w:rStyle w:val="libAieChar"/>
          <w:rFonts w:hint="cs"/>
          <w:rtl/>
        </w:rPr>
        <w:t>إِن</w:t>
      </w:r>
      <w:r w:rsidRPr="00FA72C9">
        <w:rPr>
          <w:rStyle w:val="libAieChar"/>
          <w:rtl/>
        </w:rPr>
        <w:t xml:space="preserve"> </w:t>
      </w:r>
      <w:r w:rsidRPr="00FA72C9">
        <w:rPr>
          <w:rStyle w:val="libAieChar"/>
          <w:rFonts w:hint="cs"/>
          <w:rtl/>
        </w:rPr>
        <w:t>كُنتُم</w:t>
      </w:r>
      <w:r w:rsidRPr="00FA72C9">
        <w:rPr>
          <w:rStyle w:val="libAieChar"/>
          <w:rtl/>
        </w:rPr>
        <w:t xml:space="preserve"> </w:t>
      </w:r>
      <w:r w:rsidRPr="00FA72C9">
        <w:rPr>
          <w:rStyle w:val="libAieChar"/>
          <w:rFonts w:hint="cs"/>
          <w:rtl/>
        </w:rPr>
        <w:t>مُّؤْمِنِين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خبردار سستى نہ كرنا _ مصائب پرمحزون نہ ہونا اگر تم صاحب ايمان ہوتو سربلندى تمھارے ہى لئے</w:t>
      </w:r>
      <w:r w:rsidR="00F22EEA">
        <w:rPr>
          <w:rtl/>
        </w:rPr>
        <w:t xml:space="preserve"> ہے</w:t>
      </w:r>
      <w:r>
        <w:rPr>
          <w:rtl/>
        </w:rPr>
        <w:t xml:space="preserve"> _ </w:t>
      </w:r>
    </w:p>
    <w:p w:rsidR="00BF6880" w:rsidRDefault="00BF6880" w:rsidP="009C4D0C">
      <w:pPr>
        <w:pStyle w:val="libNormal"/>
        <w:rPr>
          <w:rtl/>
        </w:rPr>
      </w:pPr>
      <w:r>
        <w:rPr>
          <w:rtl/>
        </w:rPr>
        <w:t>١_ اہل ايمان مشكل حالات مي</w:t>
      </w:r>
      <w:r w:rsidR="00CA5623">
        <w:rPr>
          <w:rtl/>
        </w:rPr>
        <w:t xml:space="preserve">ں </w:t>
      </w:r>
      <w:r>
        <w:rPr>
          <w:rtl/>
        </w:rPr>
        <w:t>(دشمنو</w:t>
      </w:r>
      <w:r w:rsidR="00CA5623">
        <w:rPr>
          <w:rtl/>
        </w:rPr>
        <w:t xml:space="preserve">ں </w:t>
      </w:r>
      <w:r>
        <w:rPr>
          <w:rtl/>
        </w:rPr>
        <w:t>كے ساتھ مقابلہ مي</w:t>
      </w:r>
      <w:r w:rsidR="00CA5623">
        <w:rPr>
          <w:rtl/>
        </w:rPr>
        <w:t xml:space="preserve">ں </w:t>
      </w:r>
      <w:r>
        <w:rPr>
          <w:rtl/>
        </w:rPr>
        <w:t>) سستى اور غم كو اپنے اوپر طارى نہ كري</w:t>
      </w:r>
      <w:r w:rsidR="00CA5623">
        <w:rPr>
          <w:rtl/>
        </w:rPr>
        <w:t xml:space="preserve">ں </w:t>
      </w:r>
      <w:r>
        <w:rPr>
          <w:rtl/>
        </w:rPr>
        <w:t xml:space="preserve">_ </w:t>
      </w:r>
    </w:p>
    <w:p w:rsidR="00BF6880" w:rsidRDefault="00BF6880" w:rsidP="009C4D0C">
      <w:pPr>
        <w:pStyle w:val="libArabic"/>
        <w:rPr>
          <w:rtl/>
        </w:rPr>
      </w:pPr>
      <w:r>
        <w:rPr>
          <w:rFonts w:hint="eastAsia"/>
          <w:rtl/>
        </w:rPr>
        <w:t>يا</w:t>
      </w:r>
      <w:r>
        <w:rPr>
          <w:rtl/>
        </w:rPr>
        <w:t xml:space="preserve"> اي</w:t>
      </w:r>
      <w:r w:rsidR="00FF574A" w:rsidRPr="00022012">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و</w:t>
      </w:r>
      <w:r>
        <w:rPr>
          <w:rtl/>
        </w:rPr>
        <w:t xml:space="preserve"> </w:t>
      </w:r>
      <w:r>
        <w:rPr>
          <w:rFonts w:hint="cs"/>
          <w:rtl/>
        </w:rPr>
        <w:t>لات</w:t>
      </w:r>
      <w:r w:rsidR="00FF574A" w:rsidRPr="00022012">
        <w:rPr>
          <w:rFonts w:hint="cs"/>
          <w:rtl/>
        </w:rPr>
        <w:t>ه</w:t>
      </w:r>
      <w:r>
        <w:rPr>
          <w:rFonts w:hint="cs"/>
          <w:rtl/>
        </w:rPr>
        <w:t>نوا</w:t>
      </w:r>
      <w:r>
        <w:rPr>
          <w:rtl/>
        </w:rPr>
        <w:t xml:space="preserve"> </w:t>
      </w:r>
      <w:r>
        <w:rPr>
          <w:rFonts w:hint="cs"/>
          <w:rtl/>
        </w:rPr>
        <w:t>و</w:t>
      </w:r>
      <w:r>
        <w:rPr>
          <w:rtl/>
        </w:rPr>
        <w:t xml:space="preserve"> </w:t>
      </w:r>
      <w:r>
        <w:rPr>
          <w:rFonts w:hint="cs"/>
          <w:rtl/>
        </w:rPr>
        <w:t>لاتحزنوا</w:t>
      </w:r>
      <w:r>
        <w:rPr>
          <w:rtl/>
        </w:rPr>
        <w:t xml:space="preserve"> </w:t>
      </w:r>
    </w:p>
    <w:p w:rsidR="00BF6880" w:rsidRDefault="00BF6880" w:rsidP="009C4D0C">
      <w:pPr>
        <w:pStyle w:val="libNormal"/>
        <w:rPr>
          <w:rtl/>
        </w:rPr>
      </w:pPr>
      <w:r>
        <w:rPr>
          <w:rtl/>
        </w:rPr>
        <w:t>٢_ اہل ايمان كو دشمن كے ساتھ مقابلہ مي</w:t>
      </w:r>
      <w:r w:rsidR="00CA5623">
        <w:rPr>
          <w:rtl/>
        </w:rPr>
        <w:t xml:space="preserve">ں </w:t>
      </w:r>
      <w:r>
        <w:rPr>
          <w:rtl/>
        </w:rPr>
        <w:t xml:space="preserve">اپنى ذات پہ اعتماد، استوارى اور ثابت قدمى كى ترغيب دلانا_ </w:t>
      </w:r>
    </w:p>
    <w:p w:rsidR="00BF6880" w:rsidRDefault="00BF6880" w:rsidP="009C4D0C">
      <w:pPr>
        <w:pStyle w:val="libArabic"/>
        <w:rPr>
          <w:rtl/>
        </w:rPr>
      </w:pPr>
      <w:r>
        <w:rPr>
          <w:rFonts w:hint="eastAsia"/>
          <w:rtl/>
        </w:rPr>
        <w:t>يا</w:t>
      </w:r>
      <w:r>
        <w:rPr>
          <w:rtl/>
        </w:rPr>
        <w:t xml:space="preserve"> اي</w:t>
      </w:r>
      <w:r w:rsidR="00FF574A" w:rsidRPr="00022012">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 </w:t>
      </w:r>
      <w:r>
        <w:rPr>
          <w:rFonts w:hint="cs"/>
          <w:rtl/>
        </w:rPr>
        <w:t>و</w:t>
      </w:r>
      <w:r>
        <w:rPr>
          <w:rtl/>
        </w:rPr>
        <w:t xml:space="preserve"> </w:t>
      </w:r>
      <w:r>
        <w:rPr>
          <w:rFonts w:hint="cs"/>
          <w:rtl/>
        </w:rPr>
        <w:t>لات</w:t>
      </w:r>
      <w:r w:rsidR="00FF574A" w:rsidRPr="00022012">
        <w:rPr>
          <w:rFonts w:hint="cs"/>
          <w:rtl/>
        </w:rPr>
        <w:t>ه</w:t>
      </w:r>
      <w:r>
        <w:rPr>
          <w:rFonts w:hint="cs"/>
          <w:rtl/>
        </w:rPr>
        <w:t>نوا</w:t>
      </w:r>
      <w:r>
        <w:rPr>
          <w:rtl/>
        </w:rPr>
        <w:t xml:space="preserve"> </w:t>
      </w:r>
      <w:r>
        <w:rPr>
          <w:rFonts w:hint="cs"/>
          <w:rtl/>
        </w:rPr>
        <w:t>و</w:t>
      </w:r>
      <w:r>
        <w:rPr>
          <w:rtl/>
        </w:rPr>
        <w:t xml:space="preserve"> لاتحزنوا و انتم الاعلون </w:t>
      </w:r>
    </w:p>
    <w:p w:rsidR="00BF6880" w:rsidRDefault="00BF6880" w:rsidP="009C4D0C">
      <w:pPr>
        <w:pStyle w:val="libNormal"/>
        <w:rPr>
          <w:rtl/>
        </w:rPr>
      </w:pPr>
      <w:r>
        <w:rPr>
          <w:rtl/>
        </w:rPr>
        <w:t>٣_ جنگ مي</w:t>
      </w:r>
      <w:r w:rsidR="00CA5623">
        <w:rPr>
          <w:rtl/>
        </w:rPr>
        <w:t xml:space="preserve">ں </w:t>
      </w:r>
      <w:r>
        <w:rPr>
          <w:rtl/>
        </w:rPr>
        <w:t xml:space="preserve">ناكامي، اہل ايمان كيلئے سستى اور غم كا موجب نہ بنے_ </w:t>
      </w:r>
      <w:r w:rsidRPr="00FA72C9">
        <w:rPr>
          <w:rStyle w:val="libArabicChar"/>
          <w:rFonts w:hint="eastAsia"/>
          <w:rtl/>
        </w:rPr>
        <w:t>و</w:t>
      </w:r>
      <w:r w:rsidRPr="00FA72C9">
        <w:rPr>
          <w:rStyle w:val="libArabicChar"/>
          <w:rtl/>
        </w:rPr>
        <w:t xml:space="preserve"> لات</w:t>
      </w:r>
      <w:r w:rsidR="00FF574A" w:rsidRPr="00022012">
        <w:rPr>
          <w:rStyle w:val="libArabicChar"/>
          <w:rFonts w:hint="cs"/>
          <w:rtl/>
        </w:rPr>
        <w:t>ه</w:t>
      </w:r>
      <w:r w:rsidRPr="00FA72C9">
        <w:rPr>
          <w:rStyle w:val="libArabicChar"/>
          <w:rFonts w:hint="cs"/>
          <w:rtl/>
        </w:rPr>
        <w:t>نوا</w:t>
      </w:r>
      <w:r w:rsidRPr="00FA72C9">
        <w:rPr>
          <w:rStyle w:val="libArabicChar"/>
          <w:rtl/>
        </w:rPr>
        <w:t xml:space="preserve"> </w:t>
      </w:r>
      <w:r w:rsidRPr="00FA72C9">
        <w:rPr>
          <w:rStyle w:val="libArabicChar"/>
          <w:rFonts w:hint="cs"/>
          <w:rtl/>
        </w:rPr>
        <w:t>و</w:t>
      </w:r>
      <w:r w:rsidRPr="00FA72C9">
        <w:rPr>
          <w:rStyle w:val="libArabicChar"/>
          <w:rtl/>
        </w:rPr>
        <w:t xml:space="preserve"> </w:t>
      </w:r>
      <w:r w:rsidRPr="00FA72C9">
        <w:rPr>
          <w:rStyle w:val="libArabicChar"/>
          <w:rFonts w:hint="cs"/>
          <w:rtl/>
        </w:rPr>
        <w:t>لاتحزنوا</w:t>
      </w:r>
      <w:r w:rsidRPr="00FA72C9">
        <w:rPr>
          <w:rStyle w:val="libArabicChar"/>
          <w:rtl/>
        </w:rPr>
        <w:t xml:space="preserve"> </w:t>
      </w:r>
      <w:r w:rsidRPr="00FA72C9">
        <w:rPr>
          <w:rStyle w:val="libArabicChar"/>
          <w:rFonts w:hint="cs"/>
          <w:rtl/>
        </w:rPr>
        <w:t>و</w:t>
      </w:r>
      <w:r w:rsidRPr="00FA72C9">
        <w:rPr>
          <w:rStyle w:val="libArabicChar"/>
          <w:rtl/>
        </w:rPr>
        <w:t xml:space="preserve"> </w:t>
      </w:r>
      <w:r w:rsidRPr="00FA72C9">
        <w:rPr>
          <w:rStyle w:val="libArabicChar"/>
          <w:rFonts w:hint="cs"/>
          <w:rtl/>
        </w:rPr>
        <w:t>انتم</w:t>
      </w:r>
      <w:r w:rsidRPr="00FA72C9">
        <w:rPr>
          <w:rStyle w:val="libArabicChar"/>
          <w:rtl/>
        </w:rPr>
        <w:t xml:space="preserve"> </w:t>
      </w:r>
      <w:r w:rsidRPr="00FA72C9">
        <w:rPr>
          <w:rStyle w:val="libArabicChar"/>
          <w:rFonts w:hint="cs"/>
          <w:rtl/>
        </w:rPr>
        <w:t>الاعلون</w:t>
      </w:r>
      <w:r>
        <w:rPr>
          <w:rtl/>
        </w:rPr>
        <w:t xml:space="preserve"> </w:t>
      </w:r>
    </w:p>
    <w:p w:rsidR="00BF6880" w:rsidRDefault="00BF6880" w:rsidP="009C4D0C">
      <w:pPr>
        <w:pStyle w:val="libNormal"/>
        <w:rPr>
          <w:rtl/>
        </w:rPr>
      </w:pPr>
      <w:r>
        <w:rPr>
          <w:rtl/>
        </w:rPr>
        <w:t>٤_ جنگ سے واپسى كے بعد احد كے جنگجوؤ</w:t>
      </w:r>
      <w:r w:rsidR="00CA5623">
        <w:rPr>
          <w:rtl/>
        </w:rPr>
        <w:t xml:space="preserve">ں </w:t>
      </w:r>
      <w:r>
        <w:rPr>
          <w:rtl/>
        </w:rPr>
        <w:t xml:space="preserve">كا ہمت ہارنا اورنفسياتى شكست_ </w:t>
      </w:r>
    </w:p>
    <w:p w:rsidR="00BF6880" w:rsidRDefault="00BF6880" w:rsidP="009C4D0C">
      <w:pPr>
        <w:pStyle w:val="libNormal"/>
        <w:rPr>
          <w:rtl/>
        </w:rPr>
      </w:pPr>
      <w:r w:rsidRPr="00FA72C9">
        <w:rPr>
          <w:rStyle w:val="libArabicChar"/>
          <w:rFonts w:hint="eastAsia"/>
          <w:rtl/>
        </w:rPr>
        <w:t>اذ</w:t>
      </w:r>
      <w:r w:rsidRPr="00FA72C9">
        <w:rPr>
          <w:rStyle w:val="libArabicChar"/>
          <w:rtl/>
        </w:rPr>
        <w:t xml:space="preserve"> </w:t>
      </w:r>
      <w:r w:rsidR="00FF574A" w:rsidRPr="00022012">
        <w:rPr>
          <w:rStyle w:val="libArabicChar"/>
          <w:rFonts w:hint="cs"/>
          <w:rtl/>
        </w:rPr>
        <w:t>ه</w:t>
      </w:r>
      <w:r w:rsidRPr="00FA72C9">
        <w:rPr>
          <w:rStyle w:val="libArabicChar"/>
          <w:rFonts w:hint="cs"/>
          <w:rtl/>
        </w:rPr>
        <w:t>مت</w:t>
      </w:r>
      <w:r w:rsidRPr="00FA72C9">
        <w:rPr>
          <w:rStyle w:val="libArabicChar"/>
          <w:rtl/>
        </w:rPr>
        <w:t xml:space="preserve"> </w:t>
      </w:r>
      <w:r w:rsidRPr="00FA72C9">
        <w:rPr>
          <w:rStyle w:val="libArabicChar"/>
          <w:rFonts w:hint="cs"/>
          <w:rtl/>
        </w:rPr>
        <w:t>طائفتان</w:t>
      </w:r>
      <w:r w:rsidRPr="00FA72C9">
        <w:rPr>
          <w:rStyle w:val="libArabicChar"/>
          <w:rtl/>
        </w:rPr>
        <w:t xml:space="preserve"> </w:t>
      </w:r>
      <w:r w:rsidRPr="00FA72C9">
        <w:rPr>
          <w:rStyle w:val="libArabicChar"/>
          <w:rFonts w:hint="cs"/>
          <w:rtl/>
        </w:rPr>
        <w:t>منكم</w:t>
      </w:r>
      <w:r w:rsidRPr="00FA72C9">
        <w:rPr>
          <w:rStyle w:val="libArabicChar"/>
          <w:rtl/>
        </w:rPr>
        <w:t xml:space="preserve"> </w:t>
      </w:r>
      <w:r w:rsidRPr="00FA72C9">
        <w:rPr>
          <w:rStyle w:val="libArabicChar"/>
          <w:rFonts w:hint="cs"/>
          <w:rtl/>
        </w:rPr>
        <w:t>ان</w:t>
      </w:r>
      <w:r w:rsidRPr="00FA72C9">
        <w:rPr>
          <w:rStyle w:val="libArabicChar"/>
          <w:rtl/>
        </w:rPr>
        <w:t xml:space="preserve"> </w:t>
      </w:r>
      <w:r w:rsidRPr="00FA72C9">
        <w:rPr>
          <w:rStyle w:val="libArabicChar"/>
          <w:rFonts w:hint="cs"/>
          <w:rtl/>
        </w:rPr>
        <w:t>تفشلا</w:t>
      </w:r>
      <w:r w:rsidRPr="00FA72C9">
        <w:rPr>
          <w:rStyle w:val="libArabicChar"/>
          <w:rtl/>
        </w:rPr>
        <w:t xml:space="preserve"> ... </w:t>
      </w:r>
      <w:r w:rsidRPr="00FA72C9">
        <w:rPr>
          <w:rStyle w:val="libArabicChar"/>
          <w:rFonts w:hint="cs"/>
          <w:rtl/>
        </w:rPr>
        <w:t>و</w:t>
      </w:r>
      <w:r w:rsidRPr="00FA72C9">
        <w:rPr>
          <w:rStyle w:val="libArabicChar"/>
          <w:rtl/>
        </w:rPr>
        <w:t xml:space="preserve"> </w:t>
      </w:r>
      <w:r w:rsidRPr="00FA72C9">
        <w:rPr>
          <w:rStyle w:val="libArabicChar"/>
          <w:rFonts w:hint="cs"/>
          <w:rtl/>
        </w:rPr>
        <w:t>لات</w:t>
      </w:r>
      <w:r w:rsidR="00FF574A" w:rsidRPr="00022012">
        <w:rPr>
          <w:rStyle w:val="libArabicChar"/>
          <w:rFonts w:hint="cs"/>
          <w:rtl/>
        </w:rPr>
        <w:t>ه</w:t>
      </w:r>
      <w:r w:rsidRPr="00FA72C9">
        <w:rPr>
          <w:rStyle w:val="libArabicChar"/>
          <w:rFonts w:hint="cs"/>
          <w:rtl/>
        </w:rPr>
        <w:t>نوا</w:t>
      </w:r>
      <w:r w:rsidRPr="00FA72C9">
        <w:rPr>
          <w:rStyle w:val="libArabicChar"/>
          <w:rtl/>
        </w:rPr>
        <w:t xml:space="preserve"> </w:t>
      </w:r>
      <w:r w:rsidRPr="00FA72C9">
        <w:rPr>
          <w:rStyle w:val="libArabicChar"/>
          <w:rFonts w:hint="cs"/>
          <w:rtl/>
        </w:rPr>
        <w:t>و</w:t>
      </w:r>
      <w:r w:rsidRPr="00FA72C9">
        <w:rPr>
          <w:rStyle w:val="libArabicChar"/>
          <w:rtl/>
        </w:rPr>
        <w:t xml:space="preserve"> </w:t>
      </w:r>
      <w:r w:rsidRPr="00FA72C9">
        <w:rPr>
          <w:rStyle w:val="libArabicChar"/>
          <w:rFonts w:hint="cs"/>
          <w:rtl/>
        </w:rPr>
        <w:t>لاتحزنوا</w:t>
      </w:r>
      <w:r w:rsidRPr="00FA72C9">
        <w:rPr>
          <w:rStyle w:val="libArabicChar"/>
          <w:rtl/>
        </w:rPr>
        <w:t xml:space="preserve"> </w:t>
      </w:r>
      <w:r w:rsidRPr="00FA72C9">
        <w:rPr>
          <w:rStyle w:val="libArabicChar"/>
          <w:rFonts w:hint="cs"/>
          <w:rtl/>
        </w:rPr>
        <w:t>و</w:t>
      </w:r>
      <w:r w:rsidRPr="00FA72C9">
        <w:rPr>
          <w:rStyle w:val="libArabicChar"/>
          <w:rtl/>
        </w:rPr>
        <w:t xml:space="preserve"> </w:t>
      </w:r>
      <w:r w:rsidRPr="00FA72C9">
        <w:rPr>
          <w:rStyle w:val="libArabicChar"/>
          <w:rFonts w:hint="cs"/>
          <w:rtl/>
        </w:rPr>
        <w:t>انتم</w:t>
      </w:r>
      <w:r w:rsidRPr="00FA72C9">
        <w:rPr>
          <w:rStyle w:val="libArabicChar"/>
          <w:rtl/>
        </w:rPr>
        <w:t xml:space="preserve"> الاعلون</w:t>
      </w:r>
      <w:r>
        <w:rPr>
          <w:rtl/>
        </w:rPr>
        <w:t xml:space="preserve"> </w:t>
      </w:r>
      <w:r>
        <w:rPr>
          <w:rFonts w:hint="eastAsia"/>
          <w:rtl/>
        </w:rPr>
        <w:t>اگرچہ</w:t>
      </w:r>
      <w:r>
        <w:rPr>
          <w:rtl/>
        </w:rPr>
        <w:t xml:space="preserve"> كسى چيز كى نفي، اسكے خارجى واقعہ كو بيان نہي</w:t>
      </w:r>
      <w:r w:rsidR="00CA5623">
        <w:rPr>
          <w:rtl/>
        </w:rPr>
        <w:t xml:space="preserve">ں </w:t>
      </w:r>
      <w:r>
        <w:rPr>
          <w:rtl/>
        </w:rPr>
        <w:t>كرتي، ليكن بعد والى آيات كے قرينہ كے مطابق (ان يمسسكم قرح ...) معلوم ہوتا</w:t>
      </w:r>
      <w:r w:rsidR="00F22EEA">
        <w:rPr>
          <w:rtl/>
        </w:rPr>
        <w:t xml:space="preserve"> ہے</w:t>
      </w:r>
      <w:r>
        <w:rPr>
          <w:rtl/>
        </w:rPr>
        <w:t xml:space="preserve"> كہ سستى و غم كى نفى كرنا، مسلمانو</w:t>
      </w:r>
      <w:r w:rsidR="00CA5623">
        <w:rPr>
          <w:rtl/>
        </w:rPr>
        <w:t xml:space="preserve">ں </w:t>
      </w:r>
      <w:r>
        <w:rPr>
          <w:rtl/>
        </w:rPr>
        <w:t>مي</w:t>
      </w:r>
      <w:r w:rsidR="00CA5623">
        <w:rPr>
          <w:rtl/>
        </w:rPr>
        <w:t xml:space="preserve">ں </w:t>
      </w:r>
      <w:r>
        <w:rPr>
          <w:rtl/>
        </w:rPr>
        <w:t>ان كے واقع ہونے كے بعد</w:t>
      </w:r>
      <w:r w:rsidR="00F22EEA">
        <w:rPr>
          <w:rtl/>
        </w:rPr>
        <w:t xml:space="preserve"> ہے</w:t>
      </w:r>
      <w:r>
        <w:rPr>
          <w:rtl/>
        </w:rPr>
        <w:t xml:space="preserve"> اور اس آيت كے سابقہ آيات كے ساتھ ارتباط سے كہ جن مي</w:t>
      </w:r>
      <w:r w:rsidR="00CA5623">
        <w:rPr>
          <w:rtl/>
        </w:rPr>
        <w:t xml:space="preserve">ں </w:t>
      </w:r>
      <w:r>
        <w:rPr>
          <w:rtl/>
        </w:rPr>
        <w:t>جنگ احد ا</w:t>
      </w:r>
      <w:r>
        <w:rPr>
          <w:rFonts w:hint="eastAsia"/>
          <w:rtl/>
        </w:rPr>
        <w:t>ور</w:t>
      </w:r>
      <w:r>
        <w:rPr>
          <w:rtl/>
        </w:rPr>
        <w:t xml:space="preserve"> اسكى شكست كے عوامل كو بيان كيا گيا</w:t>
      </w:r>
      <w:r w:rsidR="00F22EEA">
        <w:rPr>
          <w:rtl/>
        </w:rPr>
        <w:t xml:space="preserve"> ہے</w:t>
      </w:r>
      <w:r>
        <w:rPr>
          <w:rtl/>
        </w:rPr>
        <w:t>، پتہ چلتا</w:t>
      </w:r>
      <w:r w:rsidR="00F22EEA">
        <w:rPr>
          <w:rtl/>
        </w:rPr>
        <w:t xml:space="preserve"> ہے</w:t>
      </w:r>
      <w:r>
        <w:rPr>
          <w:rtl/>
        </w:rPr>
        <w:t xml:space="preserve"> كہ يہ سستى اور غم جنگ احد كے مسائل كى وجہ سے تھا_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٥_ دين خدا كے جھٹلانے والو</w:t>
      </w:r>
      <w:r w:rsidR="00CA5623">
        <w:rPr>
          <w:rtl/>
        </w:rPr>
        <w:t xml:space="preserve">ں </w:t>
      </w:r>
      <w:r w:rsidR="00BF6880">
        <w:rPr>
          <w:rtl/>
        </w:rPr>
        <w:t>كے برے انجام مي</w:t>
      </w:r>
      <w:r w:rsidR="00CA5623">
        <w:rPr>
          <w:rtl/>
        </w:rPr>
        <w:t xml:space="preserve">ں </w:t>
      </w:r>
      <w:r w:rsidR="00BF6880">
        <w:rPr>
          <w:rtl/>
        </w:rPr>
        <w:t>خدا كى سنتو</w:t>
      </w:r>
      <w:r w:rsidR="00CA5623">
        <w:rPr>
          <w:rtl/>
        </w:rPr>
        <w:t xml:space="preserve">ں </w:t>
      </w:r>
      <w:r w:rsidR="00BF6880">
        <w:rPr>
          <w:rtl/>
        </w:rPr>
        <w:t>پر توجہ، ايمانى معاشرے سے ہر طرح كے غم و اندوہ اور سستى كو دور كرتى</w:t>
      </w:r>
      <w:r w:rsidR="00F22EEA">
        <w:rPr>
          <w:rtl/>
        </w:rPr>
        <w:t xml:space="preserve"> ہے</w:t>
      </w:r>
      <w:r w:rsidR="00BF6880">
        <w:rPr>
          <w:rtl/>
        </w:rPr>
        <w:t xml:space="preserve">_ </w:t>
      </w:r>
      <w:r w:rsidR="00BF6880">
        <w:rPr>
          <w:rFonts w:hint="eastAsia"/>
          <w:rtl/>
        </w:rPr>
        <w:t>فسيروا</w:t>
      </w:r>
      <w:r w:rsidR="00BF6880">
        <w:rPr>
          <w:rtl/>
        </w:rPr>
        <w:t xml:space="preserve"> ... </w:t>
      </w:r>
      <w:r w:rsidR="00BF6880" w:rsidRPr="00FA72C9">
        <w:rPr>
          <w:rStyle w:val="libArabicChar"/>
          <w:rtl/>
        </w:rPr>
        <w:t>فانظروا كيف كان عاقبة المكذبين ...و لات</w:t>
      </w:r>
      <w:r w:rsidR="00FF574A" w:rsidRPr="00022012">
        <w:rPr>
          <w:rStyle w:val="libArabicChar"/>
          <w:rFonts w:hint="cs"/>
          <w:rtl/>
        </w:rPr>
        <w:t>ه</w:t>
      </w:r>
      <w:r w:rsidR="00BF6880" w:rsidRPr="00FA72C9">
        <w:rPr>
          <w:rStyle w:val="libArabicChar"/>
          <w:rFonts w:hint="cs"/>
          <w:rtl/>
        </w:rPr>
        <w:t>نوا</w:t>
      </w:r>
      <w:r w:rsidR="00BF6880" w:rsidRPr="00FA72C9">
        <w:rPr>
          <w:rStyle w:val="libArabicChar"/>
          <w:rtl/>
        </w:rPr>
        <w:t xml:space="preserve"> </w:t>
      </w:r>
      <w:r w:rsidR="00BF6880" w:rsidRPr="00FA72C9">
        <w:rPr>
          <w:rStyle w:val="libArabicChar"/>
          <w:rFonts w:hint="cs"/>
          <w:rtl/>
        </w:rPr>
        <w:t>و</w:t>
      </w:r>
      <w:r w:rsidR="00BF6880" w:rsidRPr="00FA72C9">
        <w:rPr>
          <w:rStyle w:val="libArabicChar"/>
          <w:rtl/>
        </w:rPr>
        <w:t xml:space="preserve"> </w:t>
      </w:r>
      <w:r w:rsidR="00BF6880" w:rsidRPr="00FA72C9">
        <w:rPr>
          <w:rStyle w:val="libArabicChar"/>
          <w:rFonts w:hint="cs"/>
          <w:rtl/>
        </w:rPr>
        <w:t>لاتحزنوا</w:t>
      </w:r>
      <w:r w:rsidR="00BF6880">
        <w:rPr>
          <w:rtl/>
        </w:rPr>
        <w:t xml:space="preserve"> </w:t>
      </w:r>
    </w:p>
    <w:p w:rsidR="00BF6880" w:rsidRDefault="00BF6880" w:rsidP="009C4D0C">
      <w:pPr>
        <w:pStyle w:val="libNormal"/>
        <w:rPr>
          <w:rtl/>
        </w:rPr>
      </w:pPr>
      <w:r>
        <w:rPr>
          <w:rFonts w:hint="eastAsia"/>
          <w:rtl/>
        </w:rPr>
        <w:t>اگر</w:t>
      </w:r>
      <w:r>
        <w:rPr>
          <w:rtl/>
        </w:rPr>
        <w:t xml:space="preserve"> جملہ ''ولاتھنوا ...'' جملہ ''فانظروا كيف ...''پر عطف ہو، تو ان دو آيات كا يہ معنى ہوگا كہ آپ غمزدہ نہ ہو</w:t>
      </w:r>
      <w:r w:rsidR="00CA5623">
        <w:rPr>
          <w:rtl/>
        </w:rPr>
        <w:t xml:space="preserve">ں </w:t>
      </w:r>
      <w:r>
        <w:rPr>
          <w:rtl/>
        </w:rPr>
        <w:t>، آيات خدا كے جھٹلانے والو</w:t>
      </w:r>
      <w:r w:rsidR="00CA5623">
        <w:rPr>
          <w:rtl/>
        </w:rPr>
        <w:t xml:space="preserve">ں </w:t>
      </w:r>
      <w:r>
        <w:rPr>
          <w:rtl/>
        </w:rPr>
        <w:t>(مسلمانو</w:t>
      </w:r>
      <w:r w:rsidR="00CA5623">
        <w:rPr>
          <w:rtl/>
        </w:rPr>
        <w:t xml:space="preserve">ں </w:t>
      </w:r>
      <w:r>
        <w:rPr>
          <w:rtl/>
        </w:rPr>
        <w:t>كے دشمنو</w:t>
      </w:r>
      <w:r w:rsidR="00CA5623">
        <w:rPr>
          <w:rtl/>
        </w:rPr>
        <w:t xml:space="preserve">ں </w:t>
      </w:r>
      <w:r>
        <w:rPr>
          <w:rtl/>
        </w:rPr>
        <w:t>) كا انجام نابودى</w:t>
      </w:r>
      <w:r w:rsidR="00F22EEA">
        <w:rPr>
          <w:rtl/>
        </w:rPr>
        <w:t xml:space="preserve"> ہے</w:t>
      </w:r>
      <w:r>
        <w:rPr>
          <w:rtl/>
        </w:rPr>
        <w:t xml:space="preserve">_ </w:t>
      </w:r>
    </w:p>
    <w:p w:rsidR="00BF6880" w:rsidRPr="00FA72C9" w:rsidRDefault="00BF6880" w:rsidP="009C4D0C">
      <w:pPr>
        <w:pStyle w:val="libNormal"/>
        <w:rPr>
          <w:rStyle w:val="libArabicChar"/>
          <w:rtl/>
        </w:rPr>
      </w:pPr>
      <w:r>
        <w:rPr>
          <w:rtl/>
        </w:rPr>
        <w:t>٦_ ايمان اور بلند حوصلہ، دشمن كے ساتھ مقابلے مي</w:t>
      </w:r>
      <w:r w:rsidR="00CA5623">
        <w:rPr>
          <w:rtl/>
        </w:rPr>
        <w:t xml:space="preserve">ں </w:t>
      </w:r>
      <w:r>
        <w:rPr>
          <w:rtl/>
        </w:rPr>
        <w:t>استوارى اور ثابت قدمى كا راز</w:t>
      </w:r>
      <w:r w:rsidR="00F22EEA">
        <w:rPr>
          <w:rtl/>
        </w:rPr>
        <w:t xml:space="preserve"> ہے</w:t>
      </w:r>
      <w:r>
        <w:rPr>
          <w:rtl/>
        </w:rPr>
        <w:t xml:space="preserve">_ </w:t>
      </w:r>
      <w:r w:rsidRPr="00FA72C9">
        <w:rPr>
          <w:rStyle w:val="libArabicChar"/>
          <w:rFonts w:hint="eastAsia"/>
          <w:rtl/>
        </w:rPr>
        <w:t>لات</w:t>
      </w:r>
      <w:r w:rsidR="00FF574A" w:rsidRPr="00022012">
        <w:rPr>
          <w:rStyle w:val="libArabicChar"/>
          <w:rFonts w:hint="cs"/>
          <w:rtl/>
        </w:rPr>
        <w:t>ه</w:t>
      </w:r>
      <w:r w:rsidRPr="00FA72C9">
        <w:rPr>
          <w:rStyle w:val="libArabicChar"/>
          <w:rFonts w:hint="cs"/>
          <w:rtl/>
        </w:rPr>
        <w:t>نوا</w:t>
      </w:r>
      <w:r w:rsidRPr="00FA72C9">
        <w:rPr>
          <w:rStyle w:val="libArabicChar"/>
          <w:rtl/>
        </w:rPr>
        <w:t xml:space="preserve"> و لاتحزنوا و انتم الاعلون ان كنتم مؤمنين </w:t>
      </w:r>
    </w:p>
    <w:p w:rsidR="00BF6880" w:rsidRDefault="00BF6880" w:rsidP="009C4D0C">
      <w:pPr>
        <w:pStyle w:val="libNormal"/>
        <w:rPr>
          <w:rtl/>
        </w:rPr>
      </w:pPr>
      <w:r>
        <w:rPr>
          <w:rtl/>
        </w:rPr>
        <w:t>٧_ مسلمانو</w:t>
      </w:r>
      <w:r w:rsidR="00CA5623">
        <w:rPr>
          <w:rtl/>
        </w:rPr>
        <w:t xml:space="preserve">ں </w:t>
      </w:r>
      <w:r>
        <w:rPr>
          <w:rtl/>
        </w:rPr>
        <w:t>كى دوسرو</w:t>
      </w:r>
      <w:r w:rsidR="00CA5623">
        <w:rPr>
          <w:rtl/>
        </w:rPr>
        <w:t xml:space="preserve">ں </w:t>
      </w:r>
      <w:r>
        <w:rPr>
          <w:rtl/>
        </w:rPr>
        <w:t>پربرتري، ان كے ايمان كى مرہون منت</w:t>
      </w:r>
      <w:r w:rsidR="00F22EEA">
        <w:rPr>
          <w:rtl/>
        </w:rPr>
        <w:t xml:space="preserve"> ہے</w:t>
      </w:r>
      <w:r>
        <w:rPr>
          <w:rtl/>
        </w:rPr>
        <w:t xml:space="preserve">_ </w:t>
      </w:r>
      <w:r w:rsidRPr="00FA72C9">
        <w:rPr>
          <w:rStyle w:val="libArabicChar"/>
          <w:rFonts w:hint="eastAsia"/>
          <w:rtl/>
        </w:rPr>
        <w:t>و</w:t>
      </w:r>
      <w:r w:rsidRPr="00FA72C9">
        <w:rPr>
          <w:rStyle w:val="libArabicChar"/>
          <w:rtl/>
        </w:rPr>
        <w:t xml:space="preserve"> انتم الاعلون ان كنتم مؤمنين</w:t>
      </w:r>
      <w:r>
        <w:rPr>
          <w:rtl/>
        </w:rPr>
        <w:t xml:space="preserve"> </w:t>
      </w:r>
    </w:p>
    <w:p w:rsidR="00BF6880" w:rsidRDefault="00BF6880" w:rsidP="009C4D0C">
      <w:pPr>
        <w:pStyle w:val="libNormal"/>
        <w:rPr>
          <w:rtl/>
        </w:rPr>
      </w:pPr>
      <w:r>
        <w:rPr>
          <w:rFonts w:hint="eastAsia"/>
          <w:rtl/>
        </w:rPr>
        <w:t>مندرجہ</w:t>
      </w:r>
      <w:r>
        <w:rPr>
          <w:rtl/>
        </w:rPr>
        <w:t xml:space="preserve"> بالا مطلب مي</w:t>
      </w:r>
      <w:r w:rsidR="00CA5623">
        <w:rPr>
          <w:rtl/>
        </w:rPr>
        <w:t xml:space="preserve">ں </w:t>
      </w:r>
      <w:r>
        <w:rPr>
          <w:rtl/>
        </w:rPr>
        <w:t>جملہ</w:t>
      </w:r>
      <w:r w:rsidRPr="00FA72C9">
        <w:rPr>
          <w:rStyle w:val="libArabicChar"/>
          <w:rtl/>
        </w:rPr>
        <w:t>''وانتم الاعلون'' ''ان كنتم</w:t>
      </w:r>
      <w:r>
        <w:rPr>
          <w:rtl/>
        </w:rPr>
        <w:t xml:space="preserve"> ...''كے جواب شرط كى حيثيت سے ليا گيا</w:t>
      </w:r>
      <w:r w:rsidR="00F22EEA">
        <w:rPr>
          <w:rtl/>
        </w:rPr>
        <w:t xml:space="preserve"> ہے</w:t>
      </w:r>
      <w:r>
        <w:rPr>
          <w:rtl/>
        </w:rPr>
        <w:t xml:space="preserve">_ </w:t>
      </w:r>
    </w:p>
    <w:p w:rsidR="00BF6880" w:rsidRDefault="00BF6880" w:rsidP="009C4D0C">
      <w:pPr>
        <w:pStyle w:val="libNormal"/>
        <w:rPr>
          <w:rtl/>
        </w:rPr>
      </w:pPr>
      <w:r>
        <w:rPr>
          <w:rtl/>
        </w:rPr>
        <w:t>٨_ آدمى كا ايمان اسكے مشكل حالات اور دشمن كے ساتھ مقابلہ مي</w:t>
      </w:r>
      <w:r w:rsidR="00CA5623">
        <w:rPr>
          <w:rtl/>
        </w:rPr>
        <w:t xml:space="preserve">ں </w:t>
      </w:r>
      <w:r>
        <w:rPr>
          <w:rtl/>
        </w:rPr>
        <w:t>،سستى و غم كا مظاہرہ كرنے كے ساتھ سازگار نہي</w:t>
      </w:r>
      <w:r w:rsidR="00CA5623">
        <w:rPr>
          <w:rtl/>
        </w:rPr>
        <w:t>ں</w:t>
      </w:r>
      <w:r w:rsidR="00F22EEA">
        <w:rPr>
          <w:rtl/>
        </w:rPr>
        <w:t xml:space="preserve"> ہے</w:t>
      </w:r>
      <w:r>
        <w:rPr>
          <w:rtl/>
        </w:rPr>
        <w:t xml:space="preserve">_ </w:t>
      </w:r>
      <w:r w:rsidRPr="00FA72C9">
        <w:rPr>
          <w:rStyle w:val="libArabicChar"/>
          <w:rFonts w:hint="eastAsia"/>
          <w:rtl/>
        </w:rPr>
        <w:t>و</w:t>
      </w:r>
      <w:r w:rsidRPr="00FA72C9">
        <w:rPr>
          <w:rStyle w:val="libArabicChar"/>
          <w:rtl/>
        </w:rPr>
        <w:t xml:space="preserve"> لات</w:t>
      </w:r>
      <w:r w:rsidR="00FF574A" w:rsidRPr="00022012">
        <w:rPr>
          <w:rStyle w:val="libArabicChar"/>
          <w:rFonts w:hint="cs"/>
          <w:rtl/>
        </w:rPr>
        <w:t>ه</w:t>
      </w:r>
      <w:r w:rsidRPr="00FA72C9">
        <w:rPr>
          <w:rStyle w:val="libArabicChar"/>
          <w:rFonts w:hint="cs"/>
          <w:rtl/>
        </w:rPr>
        <w:t>نوا</w:t>
      </w:r>
      <w:r w:rsidRPr="00FA72C9">
        <w:rPr>
          <w:rStyle w:val="libArabicChar"/>
          <w:rtl/>
        </w:rPr>
        <w:t xml:space="preserve"> </w:t>
      </w:r>
      <w:r w:rsidRPr="00FA72C9">
        <w:rPr>
          <w:rStyle w:val="libArabicChar"/>
          <w:rFonts w:hint="cs"/>
          <w:rtl/>
        </w:rPr>
        <w:t>و</w:t>
      </w:r>
      <w:r w:rsidRPr="00FA72C9">
        <w:rPr>
          <w:rStyle w:val="libArabicChar"/>
          <w:rtl/>
        </w:rPr>
        <w:t xml:space="preserve"> </w:t>
      </w:r>
      <w:r w:rsidRPr="00FA72C9">
        <w:rPr>
          <w:rStyle w:val="libArabicChar"/>
          <w:rFonts w:hint="cs"/>
          <w:rtl/>
        </w:rPr>
        <w:t>لاتحزنوا</w:t>
      </w:r>
      <w:r w:rsidRPr="00FA72C9">
        <w:rPr>
          <w:rStyle w:val="libArabicChar"/>
          <w:rtl/>
        </w:rPr>
        <w:t xml:space="preserve"> </w:t>
      </w:r>
      <w:r w:rsidRPr="00FA72C9">
        <w:rPr>
          <w:rStyle w:val="libArabicChar"/>
          <w:rFonts w:hint="cs"/>
          <w:rtl/>
        </w:rPr>
        <w:t>و</w:t>
      </w:r>
      <w:r w:rsidRPr="00FA72C9">
        <w:rPr>
          <w:rStyle w:val="libArabicChar"/>
          <w:rtl/>
        </w:rPr>
        <w:t xml:space="preserve"> </w:t>
      </w:r>
      <w:r w:rsidRPr="00FA72C9">
        <w:rPr>
          <w:rStyle w:val="libArabicChar"/>
          <w:rFonts w:hint="cs"/>
          <w:rtl/>
        </w:rPr>
        <w:t>انتم</w:t>
      </w:r>
      <w:r w:rsidRPr="00FA72C9">
        <w:rPr>
          <w:rStyle w:val="libArabicChar"/>
          <w:rtl/>
        </w:rPr>
        <w:t xml:space="preserve"> </w:t>
      </w:r>
      <w:r w:rsidRPr="00FA72C9">
        <w:rPr>
          <w:rStyle w:val="libArabicChar"/>
          <w:rFonts w:hint="cs"/>
          <w:rtl/>
        </w:rPr>
        <w:t>الاعلون</w:t>
      </w:r>
      <w:r w:rsidRPr="00FA72C9">
        <w:rPr>
          <w:rStyle w:val="libArabicChar"/>
          <w:rtl/>
        </w:rPr>
        <w:t xml:space="preserve"> </w:t>
      </w:r>
      <w:r w:rsidRPr="00FA72C9">
        <w:rPr>
          <w:rStyle w:val="libArabicChar"/>
          <w:rFonts w:hint="cs"/>
          <w:rtl/>
        </w:rPr>
        <w:t>ان</w:t>
      </w:r>
      <w:r w:rsidRPr="00FA72C9">
        <w:rPr>
          <w:rStyle w:val="libArabicChar"/>
          <w:rtl/>
        </w:rPr>
        <w:t xml:space="preserve"> </w:t>
      </w:r>
      <w:r w:rsidRPr="00FA72C9">
        <w:rPr>
          <w:rStyle w:val="libArabicChar"/>
          <w:rFonts w:hint="cs"/>
          <w:rtl/>
        </w:rPr>
        <w:t>كنتم</w:t>
      </w:r>
      <w:r w:rsidRPr="00FA72C9">
        <w:rPr>
          <w:rStyle w:val="libArabicChar"/>
          <w:rtl/>
        </w:rPr>
        <w:t xml:space="preserve"> </w:t>
      </w:r>
      <w:r w:rsidRPr="00FA72C9">
        <w:rPr>
          <w:rStyle w:val="libArabicChar"/>
          <w:rFonts w:hint="cs"/>
          <w:rtl/>
        </w:rPr>
        <w:t>مؤمنين</w:t>
      </w:r>
      <w:r>
        <w:rPr>
          <w:rtl/>
        </w:rPr>
        <w:t xml:space="preserve"> </w:t>
      </w:r>
      <w:r>
        <w:rPr>
          <w:rFonts w:hint="eastAsia"/>
          <w:rtl/>
        </w:rPr>
        <w:t>مندرجہ</w:t>
      </w:r>
      <w:r>
        <w:rPr>
          <w:rtl/>
        </w:rPr>
        <w:t xml:space="preserve"> بالا مطلب مي</w:t>
      </w:r>
      <w:r w:rsidR="00CA5623">
        <w:rPr>
          <w:rtl/>
        </w:rPr>
        <w:t xml:space="preserve">ں </w:t>
      </w:r>
      <w:r>
        <w:rPr>
          <w:rtl/>
        </w:rPr>
        <w:t xml:space="preserve">جملہ </w:t>
      </w:r>
      <w:r w:rsidRPr="00FA72C9">
        <w:rPr>
          <w:rStyle w:val="libArabicChar"/>
          <w:rtl/>
        </w:rPr>
        <w:t>''ولات</w:t>
      </w:r>
      <w:r w:rsidR="00FF574A" w:rsidRPr="00022012">
        <w:rPr>
          <w:rStyle w:val="libArabicChar"/>
          <w:rFonts w:hint="cs"/>
          <w:rtl/>
        </w:rPr>
        <w:t>ه</w:t>
      </w:r>
      <w:r w:rsidRPr="00FA72C9">
        <w:rPr>
          <w:rStyle w:val="libArabicChar"/>
          <w:rFonts w:hint="cs"/>
          <w:rtl/>
        </w:rPr>
        <w:t>نوا</w:t>
      </w:r>
      <w:r w:rsidRPr="00FA72C9">
        <w:rPr>
          <w:rStyle w:val="libArabicChar"/>
          <w:rtl/>
        </w:rPr>
        <w:t xml:space="preserve"> </w:t>
      </w:r>
      <w:r w:rsidRPr="00FA72C9">
        <w:rPr>
          <w:rStyle w:val="libArabicChar"/>
          <w:rFonts w:hint="cs"/>
          <w:rtl/>
        </w:rPr>
        <w:t>و</w:t>
      </w:r>
      <w:r w:rsidRPr="00FA72C9">
        <w:rPr>
          <w:rStyle w:val="libArabicChar"/>
          <w:rtl/>
        </w:rPr>
        <w:t xml:space="preserve"> </w:t>
      </w:r>
      <w:r w:rsidRPr="00FA72C9">
        <w:rPr>
          <w:rStyle w:val="libArabicChar"/>
          <w:rFonts w:hint="cs"/>
          <w:rtl/>
        </w:rPr>
        <w:t>لا</w:t>
      </w:r>
      <w:r w:rsidRPr="00FA72C9">
        <w:rPr>
          <w:rStyle w:val="libArabicChar"/>
          <w:rtl/>
        </w:rPr>
        <w:t xml:space="preserve"> </w:t>
      </w:r>
      <w:r w:rsidRPr="00FA72C9">
        <w:rPr>
          <w:rStyle w:val="libArabicChar"/>
          <w:rFonts w:hint="cs"/>
          <w:rtl/>
        </w:rPr>
        <w:t>ت</w:t>
      </w:r>
      <w:r w:rsidRPr="00FA72C9">
        <w:rPr>
          <w:rStyle w:val="libArabicChar"/>
          <w:rtl/>
        </w:rPr>
        <w:t>حزنوا''</w:t>
      </w:r>
      <w:r>
        <w:rPr>
          <w:rtl/>
        </w:rPr>
        <w:t xml:space="preserve"> ''ان كنتم ...''كيلئے جواب شرط كى حيثيت سے ليا گيا</w:t>
      </w:r>
      <w:r w:rsidR="00F22EEA">
        <w:rPr>
          <w:rtl/>
        </w:rPr>
        <w:t xml:space="preserve"> ہے</w:t>
      </w:r>
      <w:r>
        <w:rPr>
          <w:rtl/>
        </w:rPr>
        <w:t xml:space="preserve">_ </w:t>
      </w:r>
    </w:p>
    <w:p w:rsidR="00BF6880" w:rsidRDefault="00BF6880" w:rsidP="009C4D0C">
      <w:pPr>
        <w:pStyle w:val="libNormal"/>
        <w:rPr>
          <w:rtl/>
        </w:rPr>
      </w:pPr>
      <w:r>
        <w:rPr>
          <w:rtl/>
        </w:rPr>
        <w:t>٩_ مومن كے دوسرو</w:t>
      </w:r>
      <w:r w:rsidR="00CA5623">
        <w:rPr>
          <w:rtl/>
        </w:rPr>
        <w:t xml:space="preserve">ں </w:t>
      </w:r>
      <w:r>
        <w:rPr>
          <w:rtl/>
        </w:rPr>
        <w:t>پر برتر ہونے كا اعلان، آدمى كو حقيقى ايمان پر برانگيختہ كرتا</w:t>
      </w:r>
      <w:r w:rsidR="00F22EEA">
        <w:rPr>
          <w:rtl/>
        </w:rPr>
        <w:t xml:space="preserve"> ہے</w:t>
      </w:r>
      <w:r>
        <w:rPr>
          <w:rtl/>
        </w:rPr>
        <w:t xml:space="preserve">_ </w:t>
      </w:r>
    </w:p>
    <w:p w:rsidR="00BF6880" w:rsidRDefault="00BF6880" w:rsidP="009C4D0C">
      <w:pPr>
        <w:pStyle w:val="libNormal"/>
        <w:rPr>
          <w:rtl/>
        </w:rPr>
      </w:pPr>
      <w:r w:rsidRPr="00FA72C9">
        <w:rPr>
          <w:rStyle w:val="libArabicChar"/>
          <w:rFonts w:hint="eastAsia"/>
          <w:rtl/>
        </w:rPr>
        <w:t>و</w:t>
      </w:r>
      <w:r w:rsidRPr="00FA72C9">
        <w:rPr>
          <w:rStyle w:val="libArabicChar"/>
          <w:rtl/>
        </w:rPr>
        <w:t xml:space="preserve"> انتم الاعلون ان كنتم مؤمنين</w:t>
      </w:r>
      <w:r>
        <w:rPr>
          <w:rtl/>
        </w:rPr>
        <w:t xml:space="preserve"> </w:t>
      </w:r>
      <w:r>
        <w:rPr>
          <w:rFonts w:hint="eastAsia"/>
          <w:rtl/>
        </w:rPr>
        <w:t>خدا</w:t>
      </w:r>
      <w:r>
        <w:rPr>
          <w:rtl/>
        </w:rPr>
        <w:t xml:space="preserve"> تعالى نے مسلمانو</w:t>
      </w:r>
      <w:r w:rsidR="00CA5623">
        <w:rPr>
          <w:rtl/>
        </w:rPr>
        <w:t xml:space="preserve">ں </w:t>
      </w:r>
      <w:r>
        <w:rPr>
          <w:rtl/>
        </w:rPr>
        <w:t>كى برترى كو ان كے حقيقى ايمان كے مرہون منت قرارديا</w:t>
      </w:r>
      <w:r w:rsidR="00F22EEA">
        <w:rPr>
          <w:rtl/>
        </w:rPr>
        <w:t xml:space="preserve"> ہے</w:t>
      </w:r>
      <w:r>
        <w:rPr>
          <w:rtl/>
        </w:rPr>
        <w:t xml:space="preserve"> اور چونكہ انسان ذاتى طور پر اپنے دشمنو</w:t>
      </w:r>
      <w:r w:rsidR="00CA5623">
        <w:rPr>
          <w:rtl/>
        </w:rPr>
        <w:t xml:space="preserve">ں </w:t>
      </w:r>
      <w:r>
        <w:rPr>
          <w:rtl/>
        </w:rPr>
        <w:t>پر برترى كے خواہا</w:t>
      </w:r>
      <w:r w:rsidR="00CA5623">
        <w:rPr>
          <w:rtl/>
        </w:rPr>
        <w:t xml:space="preserve">ں </w:t>
      </w:r>
      <w:r>
        <w:rPr>
          <w:rtl/>
        </w:rPr>
        <w:t>ہوتے ہي</w:t>
      </w:r>
      <w:r w:rsidR="00CA5623">
        <w:rPr>
          <w:rtl/>
        </w:rPr>
        <w:t xml:space="preserve">ں </w:t>
      </w:r>
      <w:r>
        <w:rPr>
          <w:rtl/>
        </w:rPr>
        <w:t>، اسلئے حقيقى ايمان تك پہنچنے كا جذبہ پيدا كرليتے ہي</w:t>
      </w:r>
      <w:r w:rsidR="00CA5623">
        <w:rPr>
          <w:rtl/>
        </w:rPr>
        <w:t xml:space="preserve">ں </w:t>
      </w:r>
      <w:r>
        <w:rPr>
          <w:rtl/>
        </w:rPr>
        <w:t xml:space="preserve">_ </w:t>
      </w:r>
    </w:p>
    <w:p w:rsidR="00BF6880" w:rsidRDefault="00BF6880" w:rsidP="009C4D0C">
      <w:pPr>
        <w:pStyle w:val="libNormal"/>
        <w:rPr>
          <w:rtl/>
        </w:rPr>
      </w:pPr>
      <w:r>
        <w:rPr>
          <w:rtl/>
        </w:rPr>
        <w:t>١٠_ اہل ايمان كا دوسرو</w:t>
      </w:r>
      <w:r w:rsidR="00CA5623">
        <w:rPr>
          <w:rtl/>
        </w:rPr>
        <w:t xml:space="preserve">ں </w:t>
      </w:r>
      <w:r>
        <w:rPr>
          <w:rtl/>
        </w:rPr>
        <w:t>پر اپنى برترى كى جانب توجہ دينا، ان كے حوصلو</w:t>
      </w:r>
      <w:r w:rsidR="00CA5623">
        <w:rPr>
          <w:rtl/>
        </w:rPr>
        <w:t xml:space="preserve">ں </w:t>
      </w:r>
      <w:r>
        <w:rPr>
          <w:rtl/>
        </w:rPr>
        <w:t>كى تقويت مي</w:t>
      </w:r>
      <w:r w:rsidR="00CA5623">
        <w:rPr>
          <w:rtl/>
        </w:rPr>
        <w:t xml:space="preserve">ں </w:t>
      </w:r>
      <w:r>
        <w:rPr>
          <w:rtl/>
        </w:rPr>
        <w:t>اہم كردار ادا كرتا</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لات</w:t>
      </w:r>
      <w:r w:rsidR="00FF574A" w:rsidRPr="00022012">
        <w:rPr>
          <w:rFonts w:hint="cs"/>
          <w:rtl/>
        </w:rPr>
        <w:t>ه</w:t>
      </w:r>
      <w:r>
        <w:rPr>
          <w:rFonts w:hint="cs"/>
          <w:rtl/>
        </w:rPr>
        <w:t>نوا</w:t>
      </w:r>
      <w:r>
        <w:rPr>
          <w:rtl/>
        </w:rPr>
        <w:t xml:space="preserve"> </w:t>
      </w:r>
      <w:r>
        <w:rPr>
          <w:rFonts w:hint="cs"/>
          <w:rtl/>
        </w:rPr>
        <w:t>و</w:t>
      </w:r>
      <w:r>
        <w:rPr>
          <w:rtl/>
        </w:rPr>
        <w:t xml:space="preserve"> </w:t>
      </w:r>
      <w:r>
        <w:rPr>
          <w:rFonts w:hint="cs"/>
          <w:rtl/>
        </w:rPr>
        <w:t>لاتحزنوا</w:t>
      </w:r>
      <w:r>
        <w:rPr>
          <w:rtl/>
        </w:rPr>
        <w:t xml:space="preserve"> </w:t>
      </w:r>
      <w:r>
        <w:rPr>
          <w:rFonts w:hint="cs"/>
          <w:rtl/>
        </w:rPr>
        <w:t>و</w:t>
      </w:r>
      <w:r>
        <w:rPr>
          <w:rtl/>
        </w:rPr>
        <w:t xml:space="preserve"> </w:t>
      </w:r>
      <w:r>
        <w:rPr>
          <w:rFonts w:hint="cs"/>
          <w:rtl/>
        </w:rPr>
        <w:t>انت</w:t>
      </w:r>
      <w:r>
        <w:rPr>
          <w:rtl/>
        </w:rPr>
        <w:t xml:space="preserve">م الاعلون ان كنتم مؤمنين </w:t>
      </w:r>
    </w:p>
    <w:p w:rsidR="00BF6880" w:rsidRDefault="00BF6880" w:rsidP="009C4D0C">
      <w:pPr>
        <w:pStyle w:val="libNormal"/>
        <w:rPr>
          <w:rtl/>
        </w:rPr>
      </w:pPr>
      <w:r>
        <w:rPr>
          <w:rtl/>
        </w:rPr>
        <w:t>١١_ دينى معاشرے كا ايمان، باعث بنتا</w:t>
      </w:r>
      <w:r w:rsidR="00F22EEA">
        <w:rPr>
          <w:rtl/>
        </w:rPr>
        <w:t xml:space="preserve"> ہے</w:t>
      </w:r>
      <w:r>
        <w:rPr>
          <w:rtl/>
        </w:rPr>
        <w:t xml:space="preserve"> كہ انسان تمام انسانى معاشرو</w:t>
      </w:r>
      <w:r w:rsidR="00CA5623">
        <w:rPr>
          <w:rtl/>
        </w:rPr>
        <w:t xml:space="preserve">ں </w:t>
      </w:r>
      <w:r>
        <w:rPr>
          <w:rtl/>
        </w:rPr>
        <w:t xml:space="preserve">پر (ايمان كي) حاكميت كيلئے مسلسل كوشش كى ذمہ دارى محسوس كرے_ </w:t>
      </w:r>
      <w:r w:rsidRPr="00FA72C9">
        <w:rPr>
          <w:rStyle w:val="libArabicChar"/>
          <w:rFonts w:hint="eastAsia"/>
          <w:rtl/>
        </w:rPr>
        <w:t>و</w:t>
      </w:r>
      <w:r w:rsidRPr="00FA72C9">
        <w:rPr>
          <w:rStyle w:val="libArabicChar"/>
          <w:rtl/>
        </w:rPr>
        <w:t xml:space="preserve"> لات</w:t>
      </w:r>
      <w:r w:rsidR="00FF574A" w:rsidRPr="00022012">
        <w:rPr>
          <w:rStyle w:val="libArabicChar"/>
          <w:rFonts w:hint="cs"/>
          <w:rtl/>
        </w:rPr>
        <w:t>ه</w:t>
      </w:r>
      <w:r w:rsidRPr="00FA72C9">
        <w:rPr>
          <w:rStyle w:val="libArabicChar"/>
          <w:rFonts w:hint="cs"/>
          <w:rtl/>
        </w:rPr>
        <w:t>نوا</w:t>
      </w:r>
      <w:r w:rsidRPr="00FA72C9">
        <w:rPr>
          <w:rStyle w:val="libArabicChar"/>
          <w:rtl/>
        </w:rPr>
        <w:t xml:space="preserve"> </w:t>
      </w:r>
      <w:r w:rsidRPr="00FA72C9">
        <w:rPr>
          <w:rStyle w:val="libArabicChar"/>
          <w:rFonts w:hint="cs"/>
          <w:rtl/>
        </w:rPr>
        <w:t>و</w:t>
      </w:r>
      <w:r w:rsidRPr="00FA72C9">
        <w:rPr>
          <w:rStyle w:val="libArabicChar"/>
          <w:rtl/>
        </w:rPr>
        <w:t xml:space="preserve"> </w:t>
      </w:r>
      <w:r w:rsidRPr="00FA72C9">
        <w:rPr>
          <w:rStyle w:val="libArabicChar"/>
          <w:rFonts w:hint="cs"/>
          <w:rtl/>
        </w:rPr>
        <w:t>لاتحزنوا</w:t>
      </w:r>
      <w:r w:rsidRPr="00FA72C9">
        <w:rPr>
          <w:rStyle w:val="libArabicChar"/>
          <w:rtl/>
        </w:rPr>
        <w:t xml:space="preserve"> </w:t>
      </w:r>
      <w:r w:rsidRPr="00FA72C9">
        <w:rPr>
          <w:rStyle w:val="libArabicChar"/>
          <w:rFonts w:hint="cs"/>
          <w:rtl/>
        </w:rPr>
        <w:t>و</w:t>
      </w:r>
      <w:r w:rsidRPr="00FA72C9">
        <w:rPr>
          <w:rStyle w:val="libArabicChar"/>
          <w:rtl/>
        </w:rPr>
        <w:t xml:space="preserve"> </w:t>
      </w:r>
      <w:r w:rsidRPr="00FA72C9">
        <w:rPr>
          <w:rStyle w:val="libArabicChar"/>
          <w:rFonts w:hint="cs"/>
          <w:rtl/>
        </w:rPr>
        <w:t>انتم</w:t>
      </w:r>
      <w:r w:rsidRPr="00FA72C9">
        <w:rPr>
          <w:rStyle w:val="libArabicChar"/>
          <w:rtl/>
        </w:rPr>
        <w:t xml:space="preserve"> </w:t>
      </w:r>
      <w:r w:rsidRPr="00FA72C9">
        <w:rPr>
          <w:rStyle w:val="libArabicChar"/>
          <w:rFonts w:hint="cs"/>
          <w:rtl/>
        </w:rPr>
        <w:t>الاعلون</w:t>
      </w:r>
      <w:r w:rsidRPr="00FA72C9">
        <w:rPr>
          <w:rStyle w:val="libArabicChar"/>
          <w:rtl/>
        </w:rPr>
        <w:t xml:space="preserve"> </w:t>
      </w:r>
      <w:r w:rsidRPr="00FA72C9">
        <w:rPr>
          <w:rStyle w:val="libArabicChar"/>
          <w:rFonts w:hint="cs"/>
          <w:rtl/>
        </w:rPr>
        <w:t>ان</w:t>
      </w:r>
      <w:r w:rsidRPr="00FA72C9">
        <w:rPr>
          <w:rStyle w:val="libArabicChar"/>
          <w:rtl/>
        </w:rPr>
        <w:t xml:space="preserve"> </w:t>
      </w:r>
      <w:r w:rsidRPr="00FA72C9">
        <w:rPr>
          <w:rStyle w:val="libArabicChar"/>
          <w:rFonts w:hint="cs"/>
          <w:rtl/>
        </w:rPr>
        <w:t>كنتم</w:t>
      </w:r>
      <w:r>
        <w:rPr>
          <w:rtl/>
        </w:rPr>
        <w:t xml:space="preserve"> </w:t>
      </w:r>
      <w:r w:rsidR="00FA72C9" w:rsidRPr="00FA72C9">
        <w:rPr>
          <w:rStyle w:val="libArabicChar"/>
          <w:rFonts w:hint="eastAsia"/>
          <w:rtl/>
        </w:rPr>
        <w:t>مؤمنين</w:t>
      </w:r>
    </w:p>
    <w:p w:rsidR="00BF6880" w:rsidRDefault="00FB678F" w:rsidP="009C4D0C">
      <w:pPr>
        <w:pStyle w:val="libArabic"/>
        <w:rPr>
          <w:rtl/>
        </w:rPr>
      </w:pPr>
      <w:r w:rsidRPr="00FB678F">
        <w:rPr>
          <w:rtl/>
        </w:rPr>
        <w:br w:type="page"/>
      </w:r>
    </w:p>
    <w:p w:rsidR="00BF6880" w:rsidRDefault="00BF6880" w:rsidP="009C4D0C">
      <w:pPr>
        <w:pStyle w:val="libNormal"/>
        <w:rPr>
          <w:rtl/>
        </w:rPr>
      </w:pPr>
      <w:r>
        <w:rPr>
          <w:rFonts w:hint="eastAsia"/>
          <w:rtl/>
        </w:rPr>
        <w:lastRenderedPageBreak/>
        <w:t>خدا</w:t>
      </w:r>
      <w:r>
        <w:rPr>
          <w:rtl/>
        </w:rPr>
        <w:t xml:space="preserve"> تعالى مسلمانو</w:t>
      </w:r>
      <w:r w:rsidR="00CA5623">
        <w:rPr>
          <w:rtl/>
        </w:rPr>
        <w:t xml:space="preserve">ں </w:t>
      </w:r>
      <w:r>
        <w:rPr>
          <w:rtl/>
        </w:rPr>
        <w:t>كى دوسرو</w:t>
      </w:r>
      <w:r w:rsidR="00CA5623">
        <w:rPr>
          <w:rtl/>
        </w:rPr>
        <w:t xml:space="preserve">ں </w:t>
      </w:r>
      <w:r>
        <w:rPr>
          <w:rtl/>
        </w:rPr>
        <w:t>پر برترى چاہتا</w:t>
      </w:r>
      <w:r w:rsidR="00F22EEA">
        <w:rPr>
          <w:rtl/>
        </w:rPr>
        <w:t xml:space="preserve"> ہے</w:t>
      </w:r>
      <w:r>
        <w:rPr>
          <w:rtl/>
        </w:rPr>
        <w:t xml:space="preserve"> (و انتم الاعلون) اور برترى كے واضح مصاديق مي</w:t>
      </w:r>
      <w:r w:rsidR="00CA5623">
        <w:rPr>
          <w:rtl/>
        </w:rPr>
        <w:t xml:space="preserve">ں </w:t>
      </w:r>
      <w:r>
        <w:rPr>
          <w:rtl/>
        </w:rPr>
        <w:t>سے، ان كى اور ان كے دين كى پورى كائنات پر حاكميت</w:t>
      </w:r>
      <w:r w:rsidR="00F22EEA">
        <w:rPr>
          <w:rtl/>
        </w:rPr>
        <w:t xml:space="preserve"> ہے</w:t>
      </w:r>
      <w:r>
        <w:rPr>
          <w:rtl/>
        </w:rPr>
        <w:t xml:space="preserve"> اور يہ ان كے حقيقى ايمان كى مرہون منت</w:t>
      </w:r>
      <w:r w:rsidR="00F22EEA">
        <w:rPr>
          <w:rtl/>
        </w:rPr>
        <w:t xml:space="preserve"> ہے</w:t>
      </w:r>
      <w:r>
        <w:rPr>
          <w:rtl/>
        </w:rPr>
        <w:t xml:space="preserve"> (ان كنتم مؤمنين)_ ايسى صورت مي</w:t>
      </w:r>
      <w:r w:rsidR="00CA5623">
        <w:rPr>
          <w:rtl/>
        </w:rPr>
        <w:t xml:space="preserve">ں </w:t>
      </w:r>
      <w:r>
        <w:rPr>
          <w:rtl/>
        </w:rPr>
        <w:t>حقيقى ايمان انسان كو دائمى قوت كى طرف ب</w:t>
      </w:r>
      <w:r>
        <w:rPr>
          <w:rFonts w:hint="eastAsia"/>
          <w:rtl/>
        </w:rPr>
        <w:t>رانگيختہ</w:t>
      </w:r>
      <w:r>
        <w:rPr>
          <w:rtl/>
        </w:rPr>
        <w:t xml:space="preserve"> كرتا</w:t>
      </w:r>
      <w:r w:rsidR="00F22EEA">
        <w:rPr>
          <w:rtl/>
        </w:rPr>
        <w:t xml:space="preserve"> ہے</w:t>
      </w:r>
      <w:r>
        <w:rPr>
          <w:rtl/>
        </w:rPr>
        <w:t xml:space="preserve"> ''و لاتھنوا''تاكہ تمام انسانى معاشرو</w:t>
      </w:r>
      <w:r w:rsidR="00CA5623">
        <w:rPr>
          <w:rtl/>
        </w:rPr>
        <w:t xml:space="preserve">ں </w:t>
      </w:r>
      <w:r>
        <w:rPr>
          <w:rtl/>
        </w:rPr>
        <w:t xml:space="preserve">پر الہى دين كو حاكميت عطا كرسكے_ </w:t>
      </w:r>
    </w:p>
    <w:p w:rsidR="00BF6880" w:rsidRPr="00FA72C9" w:rsidRDefault="00BF6880" w:rsidP="009C4D0C">
      <w:pPr>
        <w:pStyle w:val="libNormal"/>
        <w:rPr>
          <w:rStyle w:val="libArabicChar"/>
          <w:rtl/>
        </w:rPr>
      </w:pPr>
      <w:r>
        <w:rPr>
          <w:rtl/>
        </w:rPr>
        <w:t>١٢_ مومنين كيلئے دوسرو</w:t>
      </w:r>
      <w:r w:rsidR="00CA5623">
        <w:rPr>
          <w:rtl/>
        </w:rPr>
        <w:t xml:space="preserve">ں </w:t>
      </w:r>
      <w:r>
        <w:rPr>
          <w:rtl/>
        </w:rPr>
        <w:t>پر اپنى برترى كى طرف توجہ دينا ضرورى</w:t>
      </w:r>
      <w:r w:rsidR="00F22EEA">
        <w:rPr>
          <w:rtl/>
        </w:rPr>
        <w:t xml:space="preserve"> ہے</w:t>
      </w:r>
      <w:r>
        <w:rPr>
          <w:rtl/>
        </w:rPr>
        <w:t xml:space="preserve"> _ </w:t>
      </w:r>
      <w:r w:rsidRPr="00FA72C9">
        <w:rPr>
          <w:rStyle w:val="libArabicChar"/>
          <w:rFonts w:hint="eastAsia"/>
          <w:rtl/>
        </w:rPr>
        <w:t>و</w:t>
      </w:r>
      <w:r w:rsidRPr="00FA72C9">
        <w:rPr>
          <w:rStyle w:val="libArabicChar"/>
          <w:rtl/>
        </w:rPr>
        <w:t xml:space="preserve"> لات</w:t>
      </w:r>
      <w:r w:rsidR="00FF574A" w:rsidRPr="00022012">
        <w:rPr>
          <w:rStyle w:val="libArabicChar"/>
          <w:rFonts w:hint="cs"/>
          <w:rtl/>
        </w:rPr>
        <w:t>ه</w:t>
      </w:r>
      <w:r w:rsidRPr="00FA72C9">
        <w:rPr>
          <w:rStyle w:val="libArabicChar"/>
          <w:rFonts w:hint="cs"/>
          <w:rtl/>
        </w:rPr>
        <w:t>نوا</w:t>
      </w:r>
      <w:r w:rsidRPr="00FA72C9">
        <w:rPr>
          <w:rStyle w:val="libArabicChar"/>
          <w:rtl/>
        </w:rPr>
        <w:t xml:space="preserve"> </w:t>
      </w:r>
      <w:r w:rsidRPr="00FA72C9">
        <w:rPr>
          <w:rStyle w:val="libArabicChar"/>
          <w:rFonts w:hint="cs"/>
          <w:rtl/>
        </w:rPr>
        <w:t>و</w:t>
      </w:r>
      <w:r w:rsidRPr="00FA72C9">
        <w:rPr>
          <w:rStyle w:val="libArabicChar"/>
          <w:rtl/>
        </w:rPr>
        <w:t xml:space="preserve"> </w:t>
      </w:r>
      <w:r w:rsidRPr="00FA72C9">
        <w:rPr>
          <w:rStyle w:val="libArabicChar"/>
          <w:rFonts w:hint="cs"/>
          <w:rtl/>
        </w:rPr>
        <w:t>لاتحزنوا</w:t>
      </w:r>
      <w:r w:rsidRPr="00FA72C9">
        <w:rPr>
          <w:rStyle w:val="libArabicChar"/>
          <w:rtl/>
        </w:rPr>
        <w:t xml:space="preserve"> </w:t>
      </w:r>
      <w:r w:rsidRPr="00FA72C9">
        <w:rPr>
          <w:rStyle w:val="libArabicChar"/>
          <w:rFonts w:hint="cs"/>
          <w:rtl/>
        </w:rPr>
        <w:t>و</w:t>
      </w:r>
      <w:r w:rsidRPr="00FA72C9">
        <w:rPr>
          <w:rStyle w:val="libArabicChar"/>
          <w:rtl/>
        </w:rPr>
        <w:t xml:space="preserve"> </w:t>
      </w:r>
      <w:r w:rsidRPr="00FA72C9">
        <w:rPr>
          <w:rStyle w:val="libArabicChar"/>
          <w:rFonts w:hint="cs"/>
          <w:rtl/>
        </w:rPr>
        <w:t>انتم</w:t>
      </w:r>
      <w:r w:rsidRPr="00FA72C9">
        <w:rPr>
          <w:rStyle w:val="libArabicChar"/>
          <w:rtl/>
        </w:rPr>
        <w:t xml:space="preserve"> </w:t>
      </w:r>
      <w:r w:rsidRPr="00FA72C9">
        <w:rPr>
          <w:rStyle w:val="libArabicChar"/>
          <w:rFonts w:hint="cs"/>
          <w:rtl/>
        </w:rPr>
        <w:t>الاعلون</w:t>
      </w:r>
      <w:r w:rsidRPr="00FA72C9">
        <w:rPr>
          <w:rStyle w:val="libArabicChar"/>
          <w:rtl/>
        </w:rPr>
        <w:t xml:space="preserve"> </w:t>
      </w:r>
      <w:r w:rsidRPr="00FA72C9">
        <w:rPr>
          <w:rStyle w:val="libArabicChar"/>
          <w:rFonts w:hint="cs"/>
          <w:rtl/>
        </w:rPr>
        <w:t>ان</w:t>
      </w:r>
      <w:r w:rsidRPr="00FA72C9">
        <w:rPr>
          <w:rStyle w:val="libArabicChar"/>
          <w:rtl/>
        </w:rPr>
        <w:t xml:space="preserve"> </w:t>
      </w:r>
      <w:r w:rsidRPr="00FA72C9">
        <w:rPr>
          <w:rStyle w:val="libArabicChar"/>
          <w:rFonts w:hint="cs"/>
          <w:rtl/>
        </w:rPr>
        <w:t>كنتم</w:t>
      </w:r>
      <w:r w:rsidRPr="00FA72C9">
        <w:rPr>
          <w:rStyle w:val="libArabicChar"/>
          <w:rtl/>
        </w:rPr>
        <w:t xml:space="preserve"> </w:t>
      </w:r>
      <w:r w:rsidRPr="00FA72C9">
        <w:rPr>
          <w:rStyle w:val="libArabicChar"/>
          <w:rFonts w:hint="cs"/>
          <w:rtl/>
        </w:rPr>
        <w:t>مؤمنين</w:t>
      </w:r>
      <w:r w:rsidRPr="00FA72C9">
        <w:rPr>
          <w:rStyle w:val="libArabicChar"/>
          <w:rtl/>
        </w:rPr>
        <w:t xml:space="preserve"> </w:t>
      </w:r>
    </w:p>
    <w:p w:rsidR="00BF6880" w:rsidRDefault="00BF6880" w:rsidP="009C4D0C">
      <w:pPr>
        <w:pStyle w:val="libNormal"/>
        <w:rPr>
          <w:rtl/>
        </w:rPr>
      </w:pPr>
      <w:r>
        <w:rPr>
          <w:rtl/>
        </w:rPr>
        <w:t>١٣_ مومنين كا ايمان كى قدروقيمت سے آگاہ ہونا، احساس كمترى كا شكار ہونےسے مانع</w:t>
      </w:r>
      <w:r w:rsidR="00F22EEA">
        <w:rPr>
          <w:rtl/>
        </w:rPr>
        <w:t xml:space="preserve"> ہے</w:t>
      </w:r>
      <w:r>
        <w:rPr>
          <w:rtl/>
        </w:rPr>
        <w:t xml:space="preserve">_ </w:t>
      </w:r>
    </w:p>
    <w:p w:rsidR="00BF6880" w:rsidRDefault="00BF6880" w:rsidP="009C4D0C">
      <w:pPr>
        <w:pStyle w:val="libNormal"/>
        <w:rPr>
          <w:rtl/>
        </w:rPr>
      </w:pPr>
      <w:r w:rsidRPr="00FA72C9">
        <w:rPr>
          <w:rStyle w:val="libArabicChar"/>
          <w:rFonts w:hint="eastAsia"/>
          <w:rtl/>
        </w:rPr>
        <w:t>يا</w:t>
      </w:r>
      <w:r w:rsidRPr="00FA72C9">
        <w:rPr>
          <w:rStyle w:val="libArabicChar"/>
          <w:rtl/>
        </w:rPr>
        <w:t xml:space="preserve"> اي</w:t>
      </w:r>
      <w:r w:rsidR="00FF574A" w:rsidRPr="00022012">
        <w:rPr>
          <w:rStyle w:val="libArabicChar"/>
          <w:rFonts w:hint="cs"/>
          <w:rtl/>
        </w:rPr>
        <w:t>ه</w:t>
      </w:r>
      <w:r w:rsidRPr="00FA72C9">
        <w:rPr>
          <w:rStyle w:val="libArabicChar"/>
          <w:rFonts w:hint="cs"/>
          <w:rtl/>
        </w:rPr>
        <w:t>ا</w:t>
      </w:r>
      <w:r w:rsidRPr="00FA72C9">
        <w:rPr>
          <w:rStyle w:val="libArabicChar"/>
          <w:rtl/>
        </w:rPr>
        <w:t xml:space="preserve"> الذين آمنوا ... و انتم الاعلون ان كنتم مؤمنين</w:t>
      </w:r>
      <w:r>
        <w:rPr>
          <w:rtl/>
        </w:rPr>
        <w:t xml:space="preserve"> </w:t>
      </w:r>
      <w:r>
        <w:rPr>
          <w:rFonts w:hint="eastAsia"/>
          <w:rtl/>
        </w:rPr>
        <w:t>چونكہ</w:t>
      </w:r>
      <w:r>
        <w:rPr>
          <w:rtl/>
        </w:rPr>
        <w:t xml:space="preserve"> فرض كيا گيا</w:t>
      </w:r>
      <w:r w:rsidR="00F22EEA">
        <w:rPr>
          <w:rtl/>
        </w:rPr>
        <w:t xml:space="preserve"> ہے</w:t>
      </w:r>
      <w:r>
        <w:rPr>
          <w:rtl/>
        </w:rPr>
        <w:t xml:space="preserve"> كہ آيت كے مخاطب مومنين ہي</w:t>
      </w:r>
      <w:r w:rsidR="00CA5623">
        <w:rPr>
          <w:rtl/>
        </w:rPr>
        <w:t xml:space="preserve">ں </w:t>
      </w:r>
      <w:r>
        <w:rPr>
          <w:rtl/>
        </w:rPr>
        <w:t>اور مومن برتر ہي</w:t>
      </w:r>
      <w:r w:rsidR="00CA5623">
        <w:rPr>
          <w:rtl/>
        </w:rPr>
        <w:t xml:space="preserve">ں </w:t>
      </w:r>
      <w:r>
        <w:rPr>
          <w:rtl/>
        </w:rPr>
        <w:t>اور انہي</w:t>
      </w:r>
      <w:r w:rsidR="00CA5623">
        <w:rPr>
          <w:rtl/>
        </w:rPr>
        <w:t xml:space="preserve">ں </w:t>
      </w:r>
      <w:r>
        <w:rPr>
          <w:rtl/>
        </w:rPr>
        <w:t>كافرو</w:t>
      </w:r>
      <w:r w:rsidR="00CA5623">
        <w:rPr>
          <w:rtl/>
        </w:rPr>
        <w:t xml:space="preserve">ں </w:t>
      </w:r>
      <w:r>
        <w:rPr>
          <w:rtl/>
        </w:rPr>
        <w:t>كے مقابلے مي</w:t>
      </w:r>
      <w:r w:rsidR="00CA5623">
        <w:rPr>
          <w:rtl/>
        </w:rPr>
        <w:t xml:space="preserve">ں </w:t>
      </w:r>
      <w:r>
        <w:rPr>
          <w:rtl/>
        </w:rPr>
        <w:t>احساس كمترى نہي</w:t>
      </w:r>
      <w:r w:rsidR="00CA5623">
        <w:rPr>
          <w:rtl/>
        </w:rPr>
        <w:t xml:space="preserve">ں </w:t>
      </w:r>
      <w:r>
        <w:rPr>
          <w:rtl/>
        </w:rPr>
        <w:t>كرنا چاہيئے (و لاتھنوا ...) اس صورت مي</w:t>
      </w:r>
      <w:r w:rsidR="00CA5623">
        <w:rPr>
          <w:rtl/>
        </w:rPr>
        <w:t xml:space="preserve">ں </w:t>
      </w:r>
      <w:r>
        <w:rPr>
          <w:rtl/>
        </w:rPr>
        <w:t xml:space="preserve">مومنين كى كمزورى اور غم، ان كے ايمان كى قدروقيمت سے غفلت كرنے كى وجہ سے ہوگي_ </w:t>
      </w:r>
    </w:p>
    <w:p w:rsidR="00BF6880" w:rsidRDefault="00BF6880" w:rsidP="009C4D0C">
      <w:pPr>
        <w:pStyle w:val="libNormal"/>
        <w:rPr>
          <w:rtl/>
        </w:rPr>
      </w:pPr>
      <w:r>
        <w:rPr>
          <w:rFonts w:hint="eastAsia"/>
          <w:rtl/>
        </w:rPr>
        <w:t>احد</w:t>
      </w:r>
      <w:r>
        <w:rPr>
          <w:rtl/>
        </w:rPr>
        <w:t xml:space="preserve"> كے مجاہدين: ٤ </w:t>
      </w:r>
    </w:p>
    <w:p w:rsidR="00BF6880" w:rsidRDefault="00BF6880" w:rsidP="009C4D0C">
      <w:pPr>
        <w:pStyle w:val="libNormal"/>
        <w:rPr>
          <w:rtl/>
        </w:rPr>
      </w:pPr>
      <w:r>
        <w:rPr>
          <w:rFonts w:hint="eastAsia"/>
          <w:rtl/>
        </w:rPr>
        <w:t>استقامت</w:t>
      </w:r>
      <w:r>
        <w:rPr>
          <w:rtl/>
        </w:rPr>
        <w:t xml:space="preserve">: ٢، ٦ </w:t>
      </w:r>
      <w:r>
        <w:rPr>
          <w:rFonts w:hint="eastAsia"/>
          <w:rtl/>
        </w:rPr>
        <w:t>استقامت</w:t>
      </w:r>
      <w:r>
        <w:rPr>
          <w:rtl/>
        </w:rPr>
        <w:t xml:space="preserve"> كا شوق دلانا ٢،استقامت كے اسباب ،٦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تاريخ٤ </w:t>
      </w:r>
    </w:p>
    <w:p w:rsidR="00BF6880" w:rsidRDefault="00BF6880" w:rsidP="009C4D0C">
      <w:pPr>
        <w:pStyle w:val="libNormal"/>
        <w:rPr>
          <w:rtl/>
        </w:rPr>
      </w:pPr>
      <w:r>
        <w:rPr>
          <w:rFonts w:hint="eastAsia"/>
          <w:rtl/>
        </w:rPr>
        <w:t>اطمينان</w:t>
      </w:r>
      <w:r>
        <w:rPr>
          <w:rtl/>
        </w:rPr>
        <w:t xml:space="preserve">: ٢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كا نتباہ ٣ ; الله تعالى كيسنتي</w:t>
      </w:r>
      <w:r w:rsidR="00CA5623">
        <w:rPr>
          <w:rtl/>
        </w:rPr>
        <w:t xml:space="preserve">ں </w:t>
      </w:r>
      <w:r>
        <w:rPr>
          <w:rtl/>
        </w:rPr>
        <w:t xml:space="preserve">٥ ،ا </w:t>
      </w:r>
    </w:p>
    <w:p w:rsidR="00BF6880" w:rsidRDefault="00BF6880" w:rsidP="009C4D0C">
      <w:pPr>
        <w:pStyle w:val="libNormal"/>
        <w:rPr>
          <w:rtl/>
        </w:rPr>
      </w:pPr>
      <w:r>
        <w:rPr>
          <w:rFonts w:hint="eastAsia"/>
          <w:rtl/>
        </w:rPr>
        <w:t>ايمان</w:t>
      </w:r>
      <w:r>
        <w:rPr>
          <w:rtl/>
        </w:rPr>
        <w:t xml:space="preserve">: ٨ </w:t>
      </w:r>
      <w:r>
        <w:rPr>
          <w:rFonts w:hint="eastAsia"/>
          <w:rtl/>
        </w:rPr>
        <w:t>ايمان</w:t>
      </w:r>
      <w:r>
        <w:rPr>
          <w:rtl/>
        </w:rPr>
        <w:t xml:space="preserve"> كا پيش خيمہ ٨ ; ايمان كى قدر و قيمت١٣ ; ايمان كے اثرات ٦، ٧، ٨، ١١، ١٣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عوامل ٩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كے طريقے ١٠ </w:t>
      </w:r>
    </w:p>
    <w:p w:rsidR="00BF6880" w:rsidRDefault="00FB678F" w:rsidP="00950F62">
      <w:pPr>
        <w:pStyle w:val="libNormal"/>
        <w:rPr>
          <w:rtl/>
        </w:rPr>
      </w:pPr>
      <w:r w:rsidRPr="00FB11C2">
        <w:rPr>
          <w:rtl/>
        </w:rPr>
        <w:br w:type="page"/>
      </w:r>
      <w:r w:rsidRPr="00FB11C2">
        <w:rPr>
          <w:rtl/>
        </w:rPr>
        <w:lastRenderedPageBreak/>
        <w:t xml:space="preserve"> </w:t>
      </w:r>
      <w:r w:rsidR="00BF6880">
        <w:rPr>
          <w:rFonts w:hint="eastAsia"/>
          <w:rtl/>
        </w:rPr>
        <w:t>تشويق</w:t>
      </w:r>
      <w:r w:rsidR="00BF6880">
        <w:rPr>
          <w:rtl/>
        </w:rPr>
        <w:t xml:space="preserve">: ٢ </w:t>
      </w:r>
    </w:p>
    <w:p w:rsidR="00BF6880" w:rsidRDefault="00BF6880" w:rsidP="009C4D0C">
      <w:pPr>
        <w:pStyle w:val="libNormal"/>
        <w:rPr>
          <w:rtl/>
        </w:rPr>
      </w:pPr>
      <w:r>
        <w:rPr>
          <w:rFonts w:hint="eastAsia"/>
          <w:rtl/>
        </w:rPr>
        <w:t>جہاد</w:t>
      </w:r>
      <w:r>
        <w:rPr>
          <w:rtl/>
        </w:rPr>
        <w:t xml:space="preserve">: </w:t>
      </w:r>
      <w:r>
        <w:rPr>
          <w:rFonts w:hint="eastAsia"/>
          <w:rtl/>
        </w:rPr>
        <w:t>جہاد</w:t>
      </w:r>
      <w:r>
        <w:rPr>
          <w:rtl/>
        </w:rPr>
        <w:t xml:space="preserve"> كى سختيا</w:t>
      </w:r>
      <w:r w:rsidR="00CA5623">
        <w:rPr>
          <w:rtl/>
        </w:rPr>
        <w:t xml:space="preserve">ں </w:t>
      </w:r>
      <w:r>
        <w:rPr>
          <w:rtl/>
        </w:rPr>
        <w:t>٨; جہادمي</w:t>
      </w:r>
      <w:r w:rsidR="00CA5623">
        <w:rPr>
          <w:rtl/>
        </w:rPr>
        <w:t xml:space="preserve">ں </w:t>
      </w:r>
      <w:r>
        <w:rPr>
          <w:rtl/>
        </w:rPr>
        <w:t>استقامت ٢، ٦ ; جہادمي</w:t>
      </w:r>
      <w:r w:rsidR="00CA5623">
        <w:rPr>
          <w:rtl/>
        </w:rPr>
        <w:t xml:space="preserve">ں </w:t>
      </w:r>
      <w:r>
        <w:rPr>
          <w:rtl/>
        </w:rPr>
        <w:t>اطمينان ٢; جہادمي</w:t>
      </w:r>
      <w:r w:rsidR="00CA5623">
        <w:rPr>
          <w:rtl/>
        </w:rPr>
        <w:t xml:space="preserve">ں </w:t>
      </w:r>
      <w:r>
        <w:rPr>
          <w:rtl/>
        </w:rPr>
        <w:t>سستى ١;جہادمي</w:t>
      </w:r>
      <w:r w:rsidR="00CA5623">
        <w:rPr>
          <w:rtl/>
        </w:rPr>
        <w:t xml:space="preserve">ں </w:t>
      </w:r>
      <w:r>
        <w:rPr>
          <w:rtl/>
        </w:rPr>
        <w:t xml:space="preserve">غم ١ </w:t>
      </w:r>
    </w:p>
    <w:p w:rsidR="00BF6880" w:rsidRDefault="00BF6880" w:rsidP="009C4D0C">
      <w:pPr>
        <w:pStyle w:val="libNormal"/>
        <w:rPr>
          <w:rtl/>
        </w:rPr>
      </w:pPr>
      <w:r>
        <w:rPr>
          <w:rFonts w:hint="eastAsia"/>
          <w:rtl/>
        </w:rPr>
        <w:t>جھٹلانے</w:t>
      </w:r>
      <w:r>
        <w:rPr>
          <w:rtl/>
        </w:rPr>
        <w:t xml:space="preserve"> والے: </w:t>
      </w:r>
      <w:r>
        <w:rPr>
          <w:rFonts w:hint="eastAsia"/>
          <w:rtl/>
        </w:rPr>
        <w:t>جھٹلانے</w:t>
      </w:r>
      <w:r>
        <w:rPr>
          <w:rtl/>
        </w:rPr>
        <w:t xml:space="preserve"> والو</w:t>
      </w:r>
      <w:r w:rsidR="00CA5623">
        <w:rPr>
          <w:rtl/>
        </w:rPr>
        <w:t xml:space="preserve">ں </w:t>
      </w:r>
      <w:r>
        <w:rPr>
          <w:rtl/>
        </w:rPr>
        <w:t xml:space="preserve">كاانجام ٥ </w:t>
      </w:r>
    </w:p>
    <w:p w:rsidR="00BF6880" w:rsidRDefault="00BF6880" w:rsidP="009C4D0C">
      <w:pPr>
        <w:pStyle w:val="libNormal"/>
        <w:rPr>
          <w:rtl/>
        </w:rPr>
      </w:pPr>
      <w:r>
        <w:rPr>
          <w:rFonts w:hint="eastAsia"/>
          <w:rtl/>
        </w:rPr>
        <w:t>حقارت</w:t>
      </w:r>
      <w:r>
        <w:rPr>
          <w:rtl/>
        </w:rPr>
        <w:t xml:space="preserve">: </w:t>
      </w:r>
      <w:r>
        <w:rPr>
          <w:rFonts w:hint="eastAsia"/>
          <w:rtl/>
        </w:rPr>
        <w:t>حقارت</w:t>
      </w:r>
      <w:r>
        <w:rPr>
          <w:rtl/>
        </w:rPr>
        <w:t xml:space="preserve"> كے موانع١٣ </w:t>
      </w:r>
    </w:p>
    <w:p w:rsidR="00BF6880" w:rsidRDefault="00BF6880" w:rsidP="009C4D0C">
      <w:pPr>
        <w:pStyle w:val="libNormal"/>
        <w:rPr>
          <w:rtl/>
        </w:rPr>
      </w:pPr>
      <w:r>
        <w:rPr>
          <w:rFonts w:hint="eastAsia"/>
          <w:rtl/>
        </w:rPr>
        <w:t>حوصلو</w:t>
      </w:r>
      <w:r w:rsidR="00CA5623">
        <w:rPr>
          <w:rFonts w:hint="eastAsia"/>
          <w:rtl/>
        </w:rPr>
        <w:t xml:space="preserve">ں </w:t>
      </w:r>
      <w:r>
        <w:rPr>
          <w:rFonts w:hint="eastAsia"/>
          <w:rtl/>
        </w:rPr>
        <w:t>كى</w:t>
      </w:r>
      <w:r>
        <w:rPr>
          <w:rtl/>
        </w:rPr>
        <w:t xml:space="preserve"> تقويت: ٦، ١٠ </w:t>
      </w:r>
    </w:p>
    <w:p w:rsidR="00BF6880" w:rsidRDefault="00BF6880" w:rsidP="009C4D0C">
      <w:pPr>
        <w:pStyle w:val="libNormal"/>
        <w:rPr>
          <w:rtl/>
        </w:rPr>
      </w:pPr>
      <w:r>
        <w:rPr>
          <w:rFonts w:hint="eastAsia"/>
          <w:rtl/>
        </w:rPr>
        <w:t>دشمن</w:t>
      </w:r>
      <w:r>
        <w:rPr>
          <w:rtl/>
        </w:rPr>
        <w:t xml:space="preserve">: ١، ٢،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كوجھٹلانا ٥ </w:t>
      </w:r>
    </w:p>
    <w:p w:rsidR="00BF6880" w:rsidRDefault="00BF6880" w:rsidP="009C4D0C">
      <w:pPr>
        <w:pStyle w:val="libNormal"/>
        <w:rPr>
          <w:rtl/>
        </w:rPr>
      </w:pPr>
      <w:r>
        <w:rPr>
          <w:rFonts w:hint="eastAsia"/>
          <w:rtl/>
        </w:rPr>
        <w:t>ذكر</w:t>
      </w:r>
      <w:r>
        <w:rPr>
          <w:rtl/>
        </w:rPr>
        <w:t xml:space="preserve">: </w:t>
      </w:r>
      <w:r>
        <w:rPr>
          <w:rFonts w:hint="eastAsia"/>
          <w:rtl/>
        </w:rPr>
        <w:t>ذكركے</w:t>
      </w:r>
      <w:r>
        <w:rPr>
          <w:rtl/>
        </w:rPr>
        <w:t xml:space="preserve"> اثرات ٥ </w:t>
      </w:r>
    </w:p>
    <w:p w:rsidR="00BF6880" w:rsidRDefault="00BF6880" w:rsidP="009C4D0C">
      <w:pPr>
        <w:pStyle w:val="libNormal"/>
        <w:rPr>
          <w:rtl/>
        </w:rPr>
      </w:pPr>
      <w:r>
        <w:rPr>
          <w:rFonts w:hint="eastAsia"/>
          <w:rtl/>
        </w:rPr>
        <w:t>سستي</w:t>
      </w:r>
      <w:r>
        <w:rPr>
          <w:rtl/>
        </w:rPr>
        <w:t xml:space="preserve">: ١ </w:t>
      </w:r>
      <w:r>
        <w:rPr>
          <w:rFonts w:hint="eastAsia"/>
          <w:rtl/>
        </w:rPr>
        <w:t>ايمان</w:t>
      </w:r>
      <w:r>
        <w:rPr>
          <w:rtl/>
        </w:rPr>
        <w:t xml:space="preserve"> اورسستى ٨ ;سستيدور كرنے كے عوامل ٥ ;سستى كے عوامل ٣ </w:t>
      </w:r>
    </w:p>
    <w:p w:rsidR="00BF6880" w:rsidRDefault="00BF6880" w:rsidP="009C4D0C">
      <w:pPr>
        <w:pStyle w:val="libNormal"/>
        <w:rPr>
          <w:rtl/>
        </w:rPr>
      </w:pPr>
      <w:r>
        <w:rPr>
          <w:rFonts w:hint="eastAsia"/>
          <w:rtl/>
        </w:rPr>
        <w:t>شكست</w:t>
      </w:r>
      <w:r>
        <w:rPr>
          <w:rtl/>
        </w:rPr>
        <w:t xml:space="preserve">: ٣ </w:t>
      </w:r>
    </w:p>
    <w:p w:rsidR="00BF6880" w:rsidRDefault="00BF6880" w:rsidP="009C4D0C">
      <w:pPr>
        <w:pStyle w:val="libNormal"/>
        <w:rPr>
          <w:rtl/>
        </w:rPr>
      </w:pPr>
      <w:r>
        <w:rPr>
          <w:rFonts w:hint="eastAsia"/>
          <w:rtl/>
        </w:rPr>
        <w:t>علم</w:t>
      </w:r>
      <w:r>
        <w:rPr>
          <w:rtl/>
        </w:rPr>
        <w:t xml:space="preserve">: ٥، ١٣ </w:t>
      </w:r>
    </w:p>
    <w:p w:rsidR="00BF6880" w:rsidRDefault="00BF6880" w:rsidP="009C4D0C">
      <w:pPr>
        <w:pStyle w:val="libNormal"/>
        <w:rPr>
          <w:rtl/>
        </w:rPr>
      </w:pPr>
      <w:r>
        <w:rPr>
          <w:rFonts w:hint="eastAsia"/>
          <w:rtl/>
        </w:rPr>
        <w:t>عمل</w:t>
      </w:r>
      <w:r>
        <w:rPr>
          <w:rtl/>
        </w:rPr>
        <w:t xml:space="preserve">: ٥ </w:t>
      </w:r>
    </w:p>
    <w:p w:rsidR="00BF6880" w:rsidRDefault="00BF6880" w:rsidP="009C4D0C">
      <w:pPr>
        <w:pStyle w:val="libNormal"/>
        <w:rPr>
          <w:rtl/>
        </w:rPr>
      </w:pPr>
      <w:r>
        <w:rPr>
          <w:rFonts w:hint="eastAsia"/>
          <w:rtl/>
        </w:rPr>
        <w:t>غزوہ</w:t>
      </w:r>
      <w:r>
        <w:rPr>
          <w:rtl/>
        </w:rPr>
        <w:t xml:space="preserve"> احد: ٤ </w:t>
      </w:r>
    </w:p>
    <w:p w:rsidR="00BF6880" w:rsidRDefault="00BF6880" w:rsidP="009C4D0C">
      <w:pPr>
        <w:pStyle w:val="libNormal"/>
        <w:rPr>
          <w:rtl/>
        </w:rPr>
      </w:pPr>
      <w:r>
        <w:rPr>
          <w:rFonts w:hint="eastAsia"/>
          <w:rtl/>
        </w:rPr>
        <w:t>غم</w:t>
      </w:r>
      <w:r>
        <w:rPr>
          <w:rtl/>
        </w:rPr>
        <w:t xml:space="preserve">: ١ </w:t>
      </w:r>
      <w:r>
        <w:rPr>
          <w:rFonts w:hint="eastAsia"/>
          <w:rtl/>
        </w:rPr>
        <w:t>ايمان</w:t>
      </w:r>
      <w:r>
        <w:rPr>
          <w:rtl/>
        </w:rPr>
        <w:t xml:space="preserve"> اورغم ٨;غمدور كرنے كے عوامل ٥;غم كے عوامل ٣ </w:t>
      </w:r>
    </w:p>
    <w:p w:rsidR="00BF6880" w:rsidRDefault="00BF6880" w:rsidP="009C4D0C">
      <w:pPr>
        <w:pStyle w:val="libNormal"/>
        <w:rPr>
          <w:rtl/>
        </w:rPr>
      </w:pPr>
      <w:r>
        <w:rPr>
          <w:rFonts w:hint="eastAsia"/>
          <w:rtl/>
        </w:rPr>
        <w:t>كاميابي</w:t>
      </w:r>
      <w:r>
        <w:rPr>
          <w:rtl/>
        </w:rPr>
        <w:t xml:space="preserve">: ٣ </w:t>
      </w:r>
    </w:p>
    <w:p w:rsidR="00BF6880" w:rsidRDefault="00BF6880" w:rsidP="009C4D0C">
      <w:pPr>
        <w:pStyle w:val="libNormal"/>
        <w:rPr>
          <w:rtl/>
        </w:rPr>
      </w:pPr>
      <w:r>
        <w:rPr>
          <w:rFonts w:hint="eastAsia"/>
          <w:rtl/>
        </w:rPr>
        <w:t>مسلمان</w:t>
      </w:r>
      <w:r>
        <w:rPr>
          <w:rtl/>
        </w:rPr>
        <w:t xml:space="preserve">: </w:t>
      </w:r>
      <w:r>
        <w:rPr>
          <w:rFonts w:hint="eastAsia"/>
          <w:rtl/>
        </w:rPr>
        <w:t>مسلمانو</w:t>
      </w:r>
      <w:r w:rsidR="00CA5623">
        <w:rPr>
          <w:rFonts w:hint="eastAsia"/>
          <w:rtl/>
        </w:rPr>
        <w:t xml:space="preserve">ں </w:t>
      </w:r>
      <w:r>
        <w:rPr>
          <w:rtl/>
        </w:rPr>
        <w:t xml:space="preserve">كا مقام و مرتبہ ٧ </w:t>
      </w:r>
    </w:p>
    <w:p w:rsidR="00BF6880" w:rsidRDefault="00BF6880" w:rsidP="009C4D0C">
      <w:pPr>
        <w:pStyle w:val="libNormal"/>
        <w:rPr>
          <w:rtl/>
        </w:rPr>
      </w:pPr>
      <w:r>
        <w:rPr>
          <w:rFonts w:hint="eastAsia"/>
          <w:rtl/>
        </w:rPr>
        <w:t>مشكلات</w:t>
      </w:r>
      <w:r>
        <w:rPr>
          <w:rtl/>
        </w:rPr>
        <w:t xml:space="preserve">: ١، ٨ </w:t>
      </w:r>
    </w:p>
    <w:p w:rsidR="00BF6880" w:rsidRDefault="00BF6880" w:rsidP="009C4D0C">
      <w:pPr>
        <w:pStyle w:val="libNormal"/>
        <w:rPr>
          <w:rtl/>
        </w:rPr>
      </w:pPr>
      <w:r>
        <w:rPr>
          <w:rFonts w:hint="eastAsia"/>
          <w:rtl/>
        </w:rPr>
        <w:t>معاشرہ</w:t>
      </w:r>
      <w:r>
        <w:rPr>
          <w:rtl/>
        </w:rPr>
        <w:t xml:space="preserve">: </w:t>
      </w:r>
      <w:r>
        <w:rPr>
          <w:rFonts w:hint="eastAsia"/>
          <w:rtl/>
        </w:rPr>
        <w:t>اسلامي</w:t>
      </w:r>
      <w:r w:rsidR="00200A8F">
        <w:rPr>
          <w:rFonts w:hint="cs"/>
          <w:rtl/>
        </w:rPr>
        <w:t xml:space="preserve"> </w:t>
      </w:r>
      <w:r>
        <w:rPr>
          <w:rFonts w:hint="eastAsia"/>
          <w:rtl/>
        </w:rPr>
        <w:t>معاشرہ</w:t>
      </w:r>
      <w:r>
        <w:rPr>
          <w:rtl/>
        </w:rPr>
        <w:t xml:space="preserve"> ٥، ١١ ;معاشرہ كى ذمہ دارى ١١ </w:t>
      </w:r>
    </w:p>
    <w:p w:rsidR="00BF6880" w:rsidRDefault="00BF6880" w:rsidP="009C4D0C">
      <w:pPr>
        <w:pStyle w:val="libNormal"/>
        <w:rPr>
          <w:rtl/>
        </w:rPr>
      </w:pPr>
      <w:r>
        <w:rPr>
          <w:rFonts w:hint="eastAsia"/>
          <w:rtl/>
        </w:rPr>
        <w:t>مومنين</w:t>
      </w:r>
      <w:r>
        <w:rPr>
          <w:rtl/>
        </w:rPr>
        <w:t xml:space="preserve">: </w:t>
      </w:r>
      <w:r>
        <w:rPr>
          <w:rFonts w:hint="eastAsia"/>
          <w:rtl/>
        </w:rPr>
        <w:t>مومنين</w:t>
      </w:r>
      <w:r w:rsidR="00200A8F">
        <w:rPr>
          <w:rFonts w:hint="cs"/>
          <w:rtl/>
        </w:rPr>
        <w:t xml:space="preserve"> </w:t>
      </w:r>
      <w:r>
        <w:rPr>
          <w:rFonts w:hint="eastAsia"/>
          <w:rtl/>
        </w:rPr>
        <w:t>اور</w:t>
      </w:r>
      <w:r>
        <w:rPr>
          <w:rtl/>
        </w:rPr>
        <w:t xml:space="preserve"> دشمن ١، ٢;مومنين سختيو</w:t>
      </w:r>
      <w:r w:rsidR="00CA5623">
        <w:rPr>
          <w:rtl/>
        </w:rPr>
        <w:t xml:space="preserve">ں </w:t>
      </w:r>
      <w:r>
        <w:rPr>
          <w:rtl/>
        </w:rPr>
        <w:t>مي</w:t>
      </w:r>
      <w:r w:rsidR="00CA5623">
        <w:rPr>
          <w:rtl/>
        </w:rPr>
        <w:t xml:space="preserve">ں </w:t>
      </w:r>
      <w:r>
        <w:rPr>
          <w:rtl/>
        </w:rPr>
        <w:t xml:space="preserve">١; مومنين كا علم ١٣;مومنين كامقام و مرتبہ٩، ١٠، ١٢;مومنين كى استقامت٢ </w:t>
      </w:r>
    </w:p>
    <w:p w:rsidR="00BF6880" w:rsidRDefault="00BF6880" w:rsidP="009C4D0C">
      <w:pPr>
        <w:pStyle w:val="libNormal"/>
        <w:rPr>
          <w:rtl/>
        </w:rPr>
      </w:pPr>
      <w:r>
        <w:rPr>
          <w:rFonts w:hint="eastAsia"/>
          <w:rtl/>
        </w:rPr>
        <w:t>يادآوري</w:t>
      </w:r>
      <w:r>
        <w:rPr>
          <w:rtl/>
        </w:rPr>
        <w:t xml:space="preserve">: </w:t>
      </w:r>
      <w:r>
        <w:rPr>
          <w:rFonts w:hint="eastAsia"/>
          <w:rtl/>
        </w:rPr>
        <w:t>يادآورى</w:t>
      </w:r>
      <w:r>
        <w:rPr>
          <w:rtl/>
        </w:rPr>
        <w:t xml:space="preserve"> كى اہميت ١٢ </w:t>
      </w:r>
    </w:p>
    <w:p w:rsidR="00200A8F" w:rsidRPr="00200A8F" w:rsidRDefault="00FB678F" w:rsidP="009C4D0C">
      <w:pPr>
        <w:pStyle w:val="libNormal"/>
        <w:rPr>
          <w:rtl/>
        </w:rPr>
      </w:pPr>
      <w:r w:rsidRPr="00FB678F">
        <w:rPr>
          <w:rtl/>
        </w:rPr>
        <w:br w:type="page"/>
      </w:r>
    </w:p>
    <w:p w:rsidR="00200A8F" w:rsidRDefault="00200A8F" w:rsidP="009C4D0C">
      <w:pPr>
        <w:pStyle w:val="libNormal"/>
        <w:rPr>
          <w:rtl/>
        </w:rPr>
      </w:pPr>
    </w:p>
    <w:p w:rsidR="00200A8F" w:rsidRDefault="00200A8F" w:rsidP="009C4D0C">
      <w:pPr>
        <w:pStyle w:val="Heading2Center"/>
        <w:rPr>
          <w:rtl/>
        </w:rPr>
      </w:pPr>
      <w:bookmarkStart w:id="32" w:name="_Toc11329205"/>
      <w:r>
        <w:rPr>
          <w:rFonts w:hint="cs"/>
          <w:rtl/>
        </w:rPr>
        <w:t>آیت</w:t>
      </w:r>
      <w:r w:rsidR="00BF6880">
        <w:rPr>
          <w:rtl/>
        </w:rPr>
        <w:t>(۱۴۰)</w:t>
      </w:r>
      <w:bookmarkEnd w:id="32"/>
    </w:p>
    <w:p w:rsidR="00200A8F"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200A8F">
        <w:rPr>
          <w:rStyle w:val="libAieChar"/>
          <w:rtl/>
        </w:rPr>
        <w:t xml:space="preserve"> إِن يَمْسَسْكُمْ قَرْحٌ فَقَدْ مَسَّ الْقَوْمَ قَرْحٌ مِّثْلُ</w:t>
      </w:r>
      <w:r w:rsidRPr="00441FB8">
        <w:rPr>
          <w:rStyle w:val="libAieChar"/>
          <w:rFonts w:hint="cs"/>
          <w:rtl/>
        </w:rPr>
        <w:t>ه</w:t>
      </w:r>
      <w:r w:rsidRPr="00200A8F">
        <w:rPr>
          <w:rStyle w:val="libAieChar"/>
          <w:rFonts w:hint="cs"/>
          <w:rtl/>
        </w:rPr>
        <w:t>ُ</w:t>
      </w:r>
      <w:r w:rsidRPr="00200A8F">
        <w:rPr>
          <w:rStyle w:val="libAieChar"/>
          <w:rtl/>
        </w:rPr>
        <w:t xml:space="preserve"> </w:t>
      </w:r>
      <w:r w:rsidRPr="00200A8F">
        <w:rPr>
          <w:rStyle w:val="libAieChar"/>
          <w:rFonts w:hint="cs"/>
          <w:rtl/>
        </w:rPr>
        <w:t>وَتِلْكَ</w:t>
      </w:r>
      <w:r w:rsidRPr="00200A8F">
        <w:rPr>
          <w:rStyle w:val="libAieChar"/>
          <w:rtl/>
        </w:rPr>
        <w:t xml:space="preserve"> </w:t>
      </w:r>
      <w:r w:rsidRPr="00200A8F">
        <w:rPr>
          <w:rStyle w:val="libAieChar"/>
          <w:rFonts w:hint="cs"/>
          <w:rtl/>
        </w:rPr>
        <w:t>الأيَّامُ</w:t>
      </w:r>
      <w:r w:rsidRPr="00200A8F">
        <w:rPr>
          <w:rStyle w:val="libAieChar"/>
          <w:rtl/>
        </w:rPr>
        <w:t xml:space="preserve"> </w:t>
      </w:r>
      <w:r w:rsidRPr="00200A8F">
        <w:rPr>
          <w:rStyle w:val="libAieChar"/>
          <w:rFonts w:hint="cs"/>
          <w:rtl/>
        </w:rPr>
        <w:t>نُدَاوِلُ</w:t>
      </w:r>
      <w:r w:rsidRPr="00441FB8">
        <w:rPr>
          <w:rStyle w:val="libAieChar"/>
          <w:rFonts w:hint="cs"/>
          <w:rtl/>
        </w:rPr>
        <w:t>ه</w:t>
      </w:r>
      <w:r w:rsidRPr="00200A8F">
        <w:rPr>
          <w:rStyle w:val="libAieChar"/>
          <w:rFonts w:hint="cs"/>
          <w:rtl/>
        </w:rPr>
        <w:t>َا</w:t>
      </w:r>
      <w:r w:rsidRPr="00200A8F">
        <w:rPr>
          <w:rStyle w:val="libAieChar"/>
          <w:rtl/>
        </w:rPr>
        <w:t xml:space="preserve"> </w:t>
      </w:r>
      <w:r w:rsidRPr="00200A8F">
        <w:rPr>
          <w:rStyle w:val="libAieChar"/>
          <w:rFonts w:hint="cs"/>
          <w:rtl/>
        </w:rPr>
        <w:t>بَيْنَ</w:t>
      </w:r>
      <w:r w:rsidRPr="00200A8F">
        <w:rPr>
          <w:rStyle w:val="libAieChar"/>
          <w:rtl/>
        </w:rPr>
        <w:t xml:space="preserve"> </w:t>
      </w:r>
      <w:r w:rsidRPr="00200A8F">
        <w:rPr>
          <w:rStyle w:val="libAieChar"/>
          <w:rFonts w:hint="cs"/>
          <w:rtl/>
        </w:rPr>
        <w:t>النَّاسِ</w:t>
      </w:r>
      <w:r w:rsidRPr="00200A8F">
        <w:rPr>
          <w:rStyle w:val="libAieChar"/>
          <w:rtl/>
        </w:rPr>
        <w:t xml:space="preserve"> </w:t>
      </w:r>
      <w:r w:rsidRPr="00200A8F">
        <w:rPr>
          <w:rStyle w:val="libAieChar"/>
          <w:rFonts w:hint="cs"/>
          <w:rtl/>
        </w:rPr>
        <w:t>وَلِيَعْلَمَ</w:t>
      </w:r>
      <w:r w:rsidRPr="00200A8F">
        <w:rPr>
          <w:rStyle w:val="libAieChar"/>
          <w:rtl/>
        </w:rPr>
        <w:t xml:space="preserve"> </w:t>
      </w:r>
      <w:r w:rsidRPr="00200A8F">
        <w:rPr>
          <w:rStyle w:val="libAieChar"/>
          <w:rFonts w:hint="cs"/>
          <w:rtl/>
        </w:rPr>
        <w:t>اللّ</w:t>
      </w:r>
      <w:r w:rsidRPr="00441FB8">
        <w:rPr>
          <w:rStyle w:val="libAieChar"/>
          <w:rFonts w:hint="cs"/>
          <w:rtl/>
        </w:rPr>
        <w:t>ه</w:t>
      </w:r>
      <w:r w:rsidRPr="00200A8F">
        <w:rPr>
          <w:rStyle w:val="libAieChar"/>
          <w:rFonts w:hint="cs"/>
          <w:rtl/>
        </w:rPr>
        <w:t>ُ</w:t>
      </w:r>
      <w:r w:rsidRPr="00200A8F">
        <w:rPr>
          <w:rStyle w:val="libAieChar"/>
          <w:rtl/>
        </w:rPr>
        <w:t xml:space="preserve"> </w:t>
      </w:r>
      <w:r w:rsidRPr="00200A8F">
        <w:rPr>
          <w:rStyle w:val="libAieChar"/>
          <w:rFonts w:hint="cs"/>
          <w:rtl/>
        </w:rPr>
        <w:t>الَّذِينَ</w:t>
      </w:r>
      <w:r w:rsidRPr="00200A8F">
        <w:rPr>
          <w:rStyle w:val="libAieChar"/>
          <w:rtl/>
        </w:rPr>
        <w:t xml:space="preserve"> </w:t>
      </w:r>
      <w:r w:rsidRPr="00200A8F">
        <w:rPr>
          <w:rStyle w:val="libAieChar"/>
          <w:rFonts w:hint="cs"/>
          <w:rtl/>
        </w:rPr>
        <w:t>آمَنُواْ</w:t>
      </w:r>
      <w:r w:rsidRPr="00200A8F">
        <w:rPr>
          <w:rStyle w:val="libAieChar"/>
          <w:rtl/>
        </w:rPr>
        <w:t xml:space="preserve"> </w:t>
      </w:r>
      <w:r w:rsidRPr="00200A8F">
        <w:rPr>
          <w:rStyle w:val="libAieChar"/>
          <w:rFonts w:hint="cs"/>
          <w:rtl/>
        </w:rPr>
        <w:t>وَيَتَّخِذَ</w:t>
      </w:r>
      <w:r w:rsidRPr="00200A8F">
        <w:rPr>
          <w:rStyle w:val="libAieChar"/>
          <w:rtl/>
        </w:rPr>
        <w:t xml:space="preserve"> </w:t>
      </w:r>
      <w:r w:rsidRPr="00200A8F">
        <w:rPr>
          <w:rStyle w:val="libAieChar"/>
          <w:rFonts w:hint="cs"/>
          <w:rtl/>
        </w:rPr>
        <w:t>مِنكُمْ</w:t>
      </w:r>
      <w:r w:rsidRPr="00200A8F">
        <w:rPr>
          <w:rStyle w:val="libAieChar"/>
          <w:rtl/>
        </w:rPr>
        <w:t xml:space="preserve"> </w:t>
      </w:r>
      <w:r w:rsidRPr="00200A8F">
        <w:rPr>
          <w:rStyle w:val="libAieChar"/>
          <w:rFonts w:hint="cs"/>
          <w:rtl/>
        </w:rPr>
        <w:t>شُ</w:t>
      </w:r>
      <w:r w:rsidRPr="00441FB8">
        <w:rPr>
          <w:rStyle w:val="libAieChar"/>
          <w:rFonts w:hint="cs"/>
          <w:rtl/>
        </w:rPr>
        <w:t>ه</w:t>
      </w:r>
      <w:r w:rsidRPr="00200A8F">
        <w:rPr>
          <w:rStyle w:val="libAieChar"/>
          <w:rFonts w:hint="cs"/>
          <w:rtl/>
        </w:rPr>
        <w:t>َدَاء</w:t>
      </w:r>
      <w:r w:rsidRPr="00200A8F">
        <w:rPr>
          <w:rStyle w:val="libAieChar"/>
          <w:rtl/>
        </w:rPr>
        <w:t xml:space="preserve"> </w:t>
      </w:r>
      <w:r w:rsidRPr="00200A8F">
        <w:rPr>
          <w:rStyle w:val="libAieChar"/>
          <w:rFonts w:hint="cs"/>
          <w:rtl/>
        </w:rPr>
        <w:t>وَاللّ</w:t>
      </w:r>
      <w:r w:rsidRPr="00441FB8">
        <w:rPr>
          <w:rStyle w:val="libAieChar"/>
          <w:rFonts w:hint="cs"/>
          <w:rtl/>
        </w:rPr>
        <w:t>ه</w:t>
      </w:r>
      <w:r w:rsidRPr="00200A8F">
        <w:rPr>
          <w:rStyle w:val="libAieChar"/>
          <w:rFonts w:hint="cs"/>
          <w:rtl/>
        </w:rPr>
        <w:t>ُ</w:t>
      </w:r>
      <w:r w:rsidRPr="00200A8F">
        <w:rPr>
          <w:rStyle w:val="libAieChar"/>
          <w:rtl/>
        </w:rPr>
        <w:t xml:space="preserve"> </w:t>
      </w:r>
      <w:r w:rsidRPr="00200A8F">
        <w:rPr>
          <w:rStyle w:val="libAieChar"/>
          <w:rFonts w:hint="cs"/>
          <w:rtl/>
        </w:rPr>
        <w:t>لاَ</w:t>
      </w:r>
      <w:r w:rsidRPr="00200A8F">
        <w:rPr>
          <w:rStyle w:val="libAieChar"/>
          <w:rtl/>
        </w:rPr>
        <w:t xml:space="preserve"> </w:t>
      </w:r>
      <w:r w:rsidRPr="00200A8F">
        <w:rPr>
          <w:rStyle w:val="libAieChar"/>
          <w:rFonts w:hint="cs"/>
          <w:rtl/>
        </w:rPr>
        <w:t>يُحِبُّ</w:t>
      </w:r>
      <w:r w:rsidRPr="00200A8F">
        <w:rPr>
          <w:rStyle w:val="libAieChar"/>
          <w:rtl/>
        </w:rPr>
        <w:t xml:space="preserve"> </w:t>
      </w:r>
      <w:r w:rsidRPr="00200A8F">
        <w:rPr>
          <w:rStyle w:val="libAieChar"/>
          <w:rFonts w:hint="cs"/>
          <w:rtl/>
        </w:rPr>
        <w:t>الظَّالِمِينَ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اگر تمھي</w:t>
      </w:r>
      <w:r w:rsidR="00CA5623">
        <w:rPr>
          <w:rtl/>
        </w:rPr>
        <w:t xml:space="preserve">ں </w:t>
      </w:r>
      <w:r>
        <w:rPr>
          <w:rtl/>
        </w:rPr>
        <w:t>كوئي تكليف چھوليتى</w:t>
      </w:r>
      <w:r w:rsidR="00F22EEA">
        <w:rPr>
          <w:rtl/>
        </w:rPr>
        <w:t xml:space="preserve"> ہے</w:t>
      </w:r>
      <w:r>
        <w:rPr>
          <w:rtl/>
        </w:rPr>
        <w:t xml:space="preserve"> تو </w:t>
      </w:r>
      <w:r>
        <w:rPr>
          <w:rFonts w:hint="eastAsia"/>
          <w:rtl/>
        </w:rPr>
        <w:t>قوم</w:t>
      </w:r>
      <w:r>
        <w:rPr>
          <w:rtl/>
        </w:rPr>
        <w:t xml:space="preserve"> كو بھى اس سے پہلے ايسى ہى تكليف ہوچكى</w:t>
      </w:r>
      <w:r w:rsidR="00F22EEA">
        <w:rPr>
          <w:rtl/>
        </w:rPr>
        <w:t xml:space="preserve"> ہے</w:t>
      </w:r>
      <w:r>
        <w:rPr>
          <w:rtl/>
        </w:rPr>
        <w:t xml:space="preserve"> او ر ہم توزمانے كو لوگو</w:t>
      </w:r>
      <w:r w:rsidR="00CA5623">
        <w:rPr>
          <w:rtl/>
        </w:rPr>
        <w:t xml:space="preserve">ں </w:t>
      </w:r>
      <w:r>
        <w:rPr>
          <w:rtl/>
        </w:rPr>
        <w:t>كے درميان الٹتے پلٹتے رہتے ہي</w:t>
      </w:r>
      <w:r w:rsidR="00CA5623">
        <w:rPr>
          <w:rtl/>
        </w:rPr>
        <w:t xml:space="preserve">ں </w:t>
      </w:r>
      <w:r>
        <w:rPr>
          <w:rtl/>
        </w:rPr>
        <w:t>تاكہ خداصاحبان ايمان كوديكھ لے اورتم مي</w:t>
      </w:r>
      <w:r w:rsidR="00CA5623">
        <w:rPr>
          <w:rtl/>
        </w:rPr>
        <w:t xml:space="preserve">ں </w:t>
      </w:r>
      <w:r>
        <w:rPr>
          <w:rtl/>
        </w:rPr>
        <w:t>بعض كو شہداء قرار دے اور وہ ظالمين كو دوست نہي</w:t>
      </w:r>
      <w:r w:rsidR="00CA5623">
        <w:rPr>
          <w:rtl/>
        </w:rPr>
        <w:t xml:space="preserve">ں </w:t>
      </w:r>
      <w:r>
        <w:rPr>
          <w:rtl/>
        </w:rPr>
        <w:t>ركھتا</w:t>
      </w:r>
      <w:r w:rsidR="00F22EEA">
        <w:rPr>
          <w:rtl/>
        </w:rPr>
        <w:t xml:space="preserve"> ہے</w:t>
      </w:r>
      <w:r>
        <w:rPr>
          <w:rtl/>
        </w:rPr>
        <w:t xml:space="preserve"> _ </w:t>
      </w:r>
    </w:p>
    <w:p w:rsidR="00BF6880" w:rsidRDefault="00BF6880" w:rsidP="009C4D0C">
      <w:pPr>
        <w:pStyle w:val="libNormal"/>
        <w:rPr>
          <w:rtl/>
        </w:rPr>
      </w:pPr>
      <w:r>
        <w:rPr>
          <w:rtl/>
        </w:rPr>
        <w:t>١_ جنگ احد مي</w:t>
      </w:r>
      <w:r w:rsidR="00CA5623">
        <w:rPr>
          <w:rtl/>
        </w:rPr>
        <w:t xml:space="preserve">ں </w:t>
      </w:r>
      <w:r>
        <w:rPr>
          <w:rtl/>
        </w:rPr>
        <w:t>دونو</w:t>
      </w:r>
      <w:r w:rsidR="00CA5623">
        <w:rPr>
          <w:rtl/>
        </w:rPr>
        <w:t xml:space="preserve">ں </w:t>
      </w:r>
      <w:r>
        <w:rPr>
          <w:rtl/>
        </w:rPr>
        <w:t>محاذو</w:t>
      </w:r>
      <w:r w:rsidR="00CA5623">
        <w:rPr>
          <w:rtl/>
        </w:rPr>
        <w:t xml:space="preserve">ں </w:t>
      </w:r>
      <w:r>
        <w:rPr>
          <w:rtl/>
        </w:rPr>
        <w:t xml:space="preserve">يعنى كفرو ايمان كے تمام افراد كا ايك جيسا نقصان اٹھانا يا زخمى ہونا_ </w:t>
      </w:r>
    </w:p>
    <w:p w:rsidR="00BF6880" w:rsidRDefault="00BF6880" w:rsidP="009C4D0C">
      <w:pPr>
        <w:pStyle w:val="libArabic"/>
        <w:rPr>
          <w:rtl/>
        </w:rPr>
      </w:pPr>
      <w:r>
        <w:rPr>
          <w:rFonts w:hint="eastAsia"/>
          <w:rtl/>
        </w:rPr>
        <w:t>ان</w:t>
      </w:r>
      <w:r>
        <w:rPr>
          <w:rtl/>
        </w:rPr>
        <w:t xml:space="preserve"> يمسسكم قرح فقد مس القوم قرح مثل</w:t>
      </w:r>
      <w:r w:rsidR="00F60319" w:rsidRPr="00FF574A">
        <w:rPr>
          <w:rFonts w:hint="cs"/>
          <w:rtl/>
        </w:rPr>
        <w:t>ه</w:t>
      </w:r>
      <w:r>
        <w:rPr>
          <w:rtl/>
        </w:rPr>
        <w:t xml:space="preserve"> </w:t>
      </w:r>
    </w:p>
    <w:p w:rsidR="00BF6880" w:rsidRDefault="00BF6880" w:rsidP="009C4D0C">
      <w:pPr>
        <w:pStyle w:val="libNormal"/>
        <w:rPr>
          <w:rtl/>
        </w:rPr>
      </w:pPr>
      <w:r>
        <w:rPr>
          <w:rtl/>
        </w:rPr>
        <w:t>٢_ دين كے دشمنو</w:t>
      </w:r>
      <w:r w:rsidR="00CA5623">
        <w:rPr>
          <w:rtl/>
        </w:rPr>
        <w:t xml:space="preserve">ں </w:t>
      </w:r>
      <w:r>
        <w:rPr>
          <w:rtl/>
        </w:rPr>
        <w:t>كے ساتھ جنگ مي</w:t>
      </w:r>
      <w:r w:rsidR="00CA5623">
        <w:rPr>
          <w:rtl/>
        </w:rPr>
        <w:t xml:space="preserve">ں </w:t>
      </w:r>
      <w:r>
        <w:rPr>
          <w:rtl/>
        </w:rPr>
        <w:t>پيش آنے والے زخم يا مشكلات كو ان كے ساتھ مقابلہ مي</w:t>
      </w:r>
      <w:r w:rsidR="00CA5623">
        <w:rPr>
          <w:rtl/>
        </w:rPr>
        <w:t xml:space="preserve">ں </w:t>
      </w:r>
      <w:r>
        <w:rPr>
          <w:rtl/>
        </w:rPr>
        <w:t>سستى يا غم كا موجب نہي</w:t>
      </w:r>
      <w:r w:rsidR="00CA5623">
        <w:rPr>
          <w:rtl/>
        </w:rPr>
        <w:t xml:space="preserve">ں </w:t>
      </w:r>
      <w:r>
        <w:rPr>
          <w:rtl/>
        </w:rPr>
        <w:t xml:space="preserve">بننا چاہيئے_ </w:t>
      </w:r>
      <w:r w:rsidRPr="00200A8F">
        <w:rPr>
          <w:rStyle w:val="libArabicChar"/>
          <w:rFonts w:hint="eastAsia"/>
          <w:rtl/>
        </w:rPr>
        <w:t>و</w:t>
      </w:r>
      <w:r w:rsidRPr="00200A8F">
        <w:rPr>
          <w:rStyle w:val="libArabicChar"/>
          <w:rtl/>
        </w:rPr>
        <w:t xml:space="preserve"> لات</w:t>
      </w:r>
      <w:r w:rsidR="00FF574A" w:rsidRPr="00022012">
        <w:rPr>
          <w:rStyle w:val="libArabicChar"/>
          <w:rFonts w:hint="cs"/>
          <w:rtl/>
        </w:rPr>
        <w:t>ه</w:t>
      </w:r>
      <w:r w:rsidRPr="00200A8F">
        <w:rPr>
          <w:rStyle w:val="libArabicChar"/>
          <w:rFonts w:hint="cs"/>
          <w:rtl/>
        </w:rPr>
        <w:t>نوا</w:t>
      </w:r>
      <w:r w:rsidRPr="00200A8F">
        <w:rPr>
          <w:rStyle w:val="libArabicChar"/>
          <w:rtl/>
        </w:rPr>
        <w:t xml:space="preserve"> </w:t>
      </w:r>
      <w:r w:rsidRPr="00200A8F">
        <w:rPr>
          <w:rStyle w:val="libArabicChar"/>
          <w:rFonts w:hint="cs"/>
          <w:rtl/>
        </w:rPr>
        <w:t>و</w:t>
      </w:r>
      <w:r w:rsidRPr="00200A8F">
        <w:rPr>
          <w:rStyle w:val="libArabicChar"/>
          <w:rtl/>
        </w:rPr>
        <w:t xml:space="preserve"> </w:t>
      </w:r>
      <w:r w:rsidRPr="00200A8F">
        <w:rPr>
          <w:rStyle w:val="libArabicChar"/>
          <w:rFonts w:hint="cs"/>
          <w:rtl/>
        </w:rPr>
        <w:t>لاتحزنوا</w:t>
      </w:r>
      <w:r w:rsidRPr="00200A8F">
        <w:rPr>
          <w:rStyle w:val="libArabicChar"/>
          <w:rtl/>
        </w:rPr>
        <w:t xml:space="preserve"> ... </w:t>
      </w:r>
      <w:r w:rsidRPr="00200A8F">
        <w:rPr>
          <w:rStyle w:val="libArabicChar"/>
          <w:rFonts w:hint="cs"/>
          <w:rtl/>
        </w:rPr>
        <w:t>ان</w:t>
      </w:r>
      <w:r w:rsidRPr="00200A8F">
        <w:rPr>
          <w:rStyle w:val="libArabicChar"/>
          <w:rtl/>
        </w:rPr>
        <w:t xml:space="preserve"> </w:t>
      </w:r>
      <w:r w:rsidRPr="00200A8F">
        <w:rPr>
          <w:rStyle w:val="libArabicChar"/>
          <w:rFonts w:hint="cs"/>
          <w:rtl/>
        </w:rPr>
        <w:t>يمسسكم</w:t>
      </w:r>
      <w:r w:rsidRPr="00200A8F">
        <w:rPr>
          <w:rStyle w:val="libArabicChar"/>
          <w:rtl/>
        </w:rPr>
        <w:t xml:space="preserve"> </w:t>
      </w:r>
      <w:r w:rsidRPr="00200A8F">
        <w:rPr>
          <w:rStyle w:val="libArabicChar"/>
          <w:rFonts w:hint="cs"/>
          <w:rtl/>
        </w:rPr>
        <w:t>قر</w:t>
      </w:r>
      <w:r w:rsidRPr="00200A8F">
        <w:rPr>
          <w:rStyle w:val="libArabicChar"/>
          <w:rtl/>
        </w:rPr>
        <w:t>ح</w:t>
      </w:r>
      <w:r>
        <w:rPr>
          <w:rtl/>
        </w:rPr>
        <w:t xml:space="preserve"> </w:t>
      </w:r>
    </w:p>
    <w:p w:rsidR="00BF6880" w:rsidRDefault="00BF6880" w:rsidP="009C4D0C">
      <w:pPr>
        <w:pStyle w:val="libNormal"/>
        <w:rPr>
          <w:rtl/>
        </w:rPr>
      </w:pPr>
      <w:r>
        <w:rPr>
          <w:rtl/>
        </w:rPr>
        <w:t>٣_ جنگ احد مي</w:t>
      </w:r>
      <w:r w:rsidR="00CA5623">
        <w:rPr>
          <w:rtl/>
        </w:rPr>
        <w:t xml:space="preserve">ں </w:t>
      </w:r>
      <w:r>
        <w:rPr>
          <w:rtl/>
        </w:rPr>
        <w:t>جہاد كرنے والے مومنين كے نقصانات يا زخم جنگ بدر مي</w:t>
      </w:r>
      <w:r w:rsidR="00CA5623">
        <w:rPr>
          <w:rtl/>
        </w:rPr>
        <w:t xml:space="preserve">ں </w:t>
      </w:r>
      <w:r>
        <w:rPr>
          <w:rtl/>
        </w:rPr>
        <w:t>كفار پر وارد ہونے والے نقصانات كے برابر ہي</w:t>
      </w:r>
      <w:r w:rsidR="00CA5623">
        <w:rPr>
          <w:rtl/>
        </w:rPr>
        <w:t xml:space="preserve">ں </w:t>
      </w:r>
      <w:r>
        <w:rPr>
          <w:rtl/>
        </w:rPr>
        <w:t xml:space="preserve">_ </w:t>
      </w:r>
      <w:r w:rsidRPr="00200A8F">
        <w:rPr>
          <w:rStyle w:val="libArabicChar"/>
          <w:rFonts w:hint="eastAsia"/>
          <w:rtl/>
        </w:rPr>
        <w:t>ان</w:t>
      </w:r>
      <w:r w:rsidRPr="00200A8F">
        <w:rPr>
          <w:rStyle w:val="libArabicChar"/>
          <w:rtl/>
        </w:rPr>
        <w:t xml:space="preserve"> يمسسكم قرح فقد مس القوم قرح مثل</w:t>
      </w:r>
      <w:r w:rsidR="00F60319" w:rsidRPr="00022012">
        <w:rPr>
          <w:rStyle w:val="libArabicChar"/>
          <w:rFonts w:hint="cs"/>
          <w:rtl/>
        </w:rPr>
        <w:t>ه</w:t>
      </w:r>
      <w:r>
        <w:rPr>
          <w:rtl/>
        </w:rPr>
        <w:t xml:space="preserve"> بعض كا خيال</w:t>
      </w:r>
      <w:r w:rsidR="00F22EEA">
        <w:rPr>
          <w:rtl/>
        </w:rPr>
        <w:t xml:space="preserve"> ہے</w:t>
      </w:r>
      <w:r>
        <w:rPr>
          <w:rtl/>
        </w:rPr>
        <w:t xml:space="preserve"> كہ </w:t>
      </w:r>
      <w:r w:rsidRPr="00200A8F">
        <w:rPr>
          <w:rStyle w:val="libArabicChar"/>
          <w:rtl/>
        </w:rPr>
        <w:t>''ان يمسسكم''</w:t>
      </w:r>
      <w:r>
        <w:rPr>
          <w:rtl/>
        </w:rPr>
        <w:t>جنگ احد مي</w:t>
      </w:r>
      <w:r w:rsidR="00CA5623">
        <w:rPr>
          <w:rtl/>
        </w:rPr>
        <w:t xml:space="preserve">ں </w:t>
      </w:r>
      <w:r>
        <w:rPr>
          <w:rtl/>
        </w:rPr>
        <w:t>مسلمانو</w:t>
      </w:r>
      <w:r w:rsidR="00CA5623">
        <w:rPr>
          <w:rtl/>
        </w:rPr>
        <w:t xml:space="preserve">ں </w:t>
      </w:r>
      <w:r>
        <w:rPr>
          <w:rtl/>
        </w:rPr>
        <w:t>پر آنے والے نقصانات اور زخمو</w:t>
      </w:r>
      <w:r w:rsidR="00CA5623">
        <w:rPr>
          <w:rtl/>
        </w:rPr>
        <w:t xml:space="preserve">ں </w:t>
      </w:r>
      <w:r>
        <w:rPr>
          <w:rtl/>
        </w:rPr>
        <w:t>كے بارے مي</w:t>
      </w:r>
      <w:r w:rsidR="00CA5623">
        <w:rPr>
          <w:rtl/>
        </w:rPr>
        <w:t>ں</w:t>
      </w:r>
      <w:r w:rsidR="00F22EEA">
        <w:rPr>
          <w:rtl/>
        </w:rPr>
        <w:t xml:space="preserve"> ہے</w:t>
      </w:r>
      <w:r>
        <w:rPr>
          <w:rtl/>
        </w:rPr>
        <w:t xml:space="preserve"> اور جملہ ''فقد مس القوم'' مشركين كے جنگ بدر مي</w:t>
      </w:r>
      <w:r w:rsidR="00CA5623">
        <w:rPr>
          <w:rtl/>
        </w:rPr>
        <w:t xml:space="preserve">ں </w:t>
      </w:r>
      <w:r>
        <w:rPr>
          <w:rtl/>
        </w:rPr>
        <w:t>آنے والے نقصانات اور زخمو</w:t>
      </w:r>
      <w:r w:rsidR="00CA5623">
        <w:rPr>
          <w:rtl/>
        </w:rPr>
        <w:t xml:space="preserve">ں </w:t>
      </w:r>
      <w:r>
        <w:rPr>
          <w:rtl/>
        </w:rPr>
        <w:t>كے بارے مي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٤_ جو معاشرہ ايك ہدف اور نظريہ ركھتا ہو، وہ ايك پيكر كى مانند</w:t>
      </w:r>
      <w:r w:rsidR="00F22EEA">
        <w:rPr>
          <w:rtl/>
        </w:rPr>
        <w:t xml:space="preserve"> ہے</w:t>
      </w:r>
      <w:r>
        <w:rPr>
          <w:rtl/>
        </w:rPr>
        <w:t xml:space="preserve">_ </w:t>
      </w:r>
      <w:r w:rsidRPr="00200A8F">
        <w:rPr>
          <w:rStyle w:val="libArabicChar"/>
          <w:rFonts w:hint="eastAsia"/>
          <w:rtl/>
        </w:rPr>
        <w:t>ان</w:t>
      </w:r>
      <w:r w:rsidRPr="00200A8F">
        <w:rPr>
          <w:rStyle w:val="libArabicChar"/>
          <w:rtl/>
        </w:rPr>
        <w:t xml:space="preserve"> يمسسكم قرح فقد مس القوم قرح مثل</w:t>
      </w:r>
      <w:r w:rsidR="00F60319" w:rsidRPr="00022012">
        <w:rPr>
          <w:rStyle w:val="libArabicChar"/>
          <w:rFonts w:hint="cs"/>
          <w:rtl/>
        </w:rPr>
        <w:t>ه</w:t>
      </w:r>
      <w:r>
        <w:rPr>
          <w:rtl/>
        </w:rPr>
        <w:t xml:space="preserve"> </w:t>
      </w:r>
    </w:p>
    <w:p w:rsidR="00BF6880" w:rsidRDefault="00BF6880" w:rsidP="009C4D0C">
      <w:pPr>
        <w:pStyle w:val="libNormal"/>
        <w:rPr>
          <w:rtl/>
        </w:rPr>
      </w:pPr>
      <w:r>
        <w:rPr>
          <w:rFonts w:hint="eastAsia"/>
          <w:rtl/>
        </w:rPr>
        <w:t>چونكہ</w:t>
      </w:r>
      <w:r>
        <w:rPr>
          <w:rtl/>
        </w:rPr>
        <w:t xml:space="preserve"> خداوند متعال نے كافرو</w:t>
      </w:r>
      <w:r w:rsidR="00CA5623">
        <w:rPr>
          <w:rtl/>
        </w:rPr>
        <w:t xml:space="preserve">ں </w:t>
      </w:r>
      <w:r>
        <w:rPr>
          <w:rtl/>
        </w:rPr>
        <w:t>يا مسلمانو</w:t>
      </w:r>
      <w:r w:rsidR="00CA5623">
        <w:rPr>
          <w:rtl/>
        </w:rPr>
        <w:t xml:space="preserve">ں </w:t>
      </w:r>
      <w:r>
        <w:rPr>
          <w:rtl/>
        </w:rPr>
        <w:t>كے ايك گروہ پر وارد ہونے والے زخمو</w:t>
      </w:r>
      <w:r w:rsidR="00CA5623">
        <w:rPr>
          <w:rtl/>
        </w:rPr>
        <w:t xml:space="preserve">ں </w:t>
      </w:r>
      <w:r>
        <w:rPr>
          <w:rtl/>
        </w:rPr>
        <w:t>كو ان سب كى طرف نسبت دى</w:t>
      </w:r>
      <w:r w:rsidR="00F22EEA">
        <w:rPr>
          <w:rtl/>
        </w:rPr>
        <w:t xml:space="preserve"> ہے</w:t>
      </w:r>
      <w:r>
        <w:rPr>
          <w:rtl/>
        </w:rPr>
        <w:t>، باوجود اسكے كہ يقينا ہرہر فرد زخمى نہي</w:t>
      </w:r>
      <w:r w:rsidR="00CA5623">
        <w:rPr>
          <w:rtl/>
        </w:rPr>
        <w:t xml:space="preserve">ں </w:t>
      </w:r>
      <w:r>
        <w:rPr>
          <w:rtl/>
        </w:rPr>
        <w:t>ہوا تھا، معلوم ہوتا</w:t>
      </w:r>
      <w:r w:rsidR="00F22EEA">
        <w:rPr>
          <w:rtl/>
        </w:rPr>
        <w:t xml:space="preserve"> ہے</w:t>
      </w:r>
      <w:r>
        <w:rPr>
          <w:rtl/>
        </w:rPr>
        <w:t xml:space="preserve"> كہ قرآن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كى</w:t>
      </w:r>
      <w:r w:rsidR="00BF6880">
        <w:rPr>
          <w:rtl/>
        </w:rPr>
        <w:t xml:space="preserve"> نظر مي</w:t>
      </w:r>
      <w:r w:rsidR="00CA5623">
        <w:rPr>
          <w:rtl/>
        </w:rPr>
        <w:t xml:space="preserve">ں </w:t>
      </w:r>
      <w:r w:rsidR="00BF6880">
        <w:rPr>
          <w:rtl/>
        </w:rPr>
        <w:t>ہر وہ معاشرہ جو ايك ہدف ركھتا ہو، وہ ايك پيكر كى حيثيت ركھتا</w:t>
      </w:r>
      <w:r w:rsidR="00F22EEA">
        <w:rPr>
          <w:rtl/>
        </w:rPr>
        <w:t xml:space="preserve"> ہے</w:t>
      </w:r>
      <w:r w:rsidR="00BF6880">
        <w:rPr>
          <w:rtl/>
        </w:rPr>
        <w:t xml:space="preserve">_ </w:t>
      </w:r>
    </w:p>
    <w:p w:rsidR="00BF6880" w:rsidRDefault="00BF6880" w:rsidP="009C4D0C">
      <w:pPr>
        <w:pStyle w:val="libNormal"/>
        <w:rPr>
          <w:rtl/>
        </w:rPr>
      </w:pPr>
      <w:r>
        <w:rPr>
          <w:rtl/>
        </w:rPr>
        <w:t>٥_ ايمان، مومنين كے محاذ پر وارد ہونے والے زخمو</w:t>
      </w:r>
      <w:r w:rsidR="00CA5623">
        <w:rPr>
          <w:rtl/>
        </w:rPr>
        <w:t xml:space="preserve">ں </w:t>
      </w:r>
      <w:r>
        <w:rPr>
          <w:rtl/>
        </w:rPr>
        <w:t>اور نقصانات سے پيدا ہونے والے خلا كو پر كرتا</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لات</w:t>
      </w:r>
      <w:r w:rsidR="00FF574A" w:rsidRPr="00022012">
        <w:rPr>
          <w:rFonts w:hint="cs"/>
          <w:rtl/>
        </w:rPr>
        <w:t>ه</w:t>
      </w:r>
      <w:r>
        <w:rPr>
          <w:rFonts w:hint="cs"/>
          <w:rtl/>
        </w:rPr>
        <w:t>نوا</w:t>
      </w:r>
      <w:r>
        <w:rPr>
          <w:rtl/>
        </w:rPr>
        <w:t xml:space="preserve"> </w:t>
      </w:r>
      <w:r>
        <w:rPr>
          <w:rFonts w:hint="cs"/>
          <w:rtl/>
        </w:rPr>
        <w:t>و</w:t>
      </w:r>
      <w:r>
        <w:rPr>
          <w:rtl/>
        </w:rPr>
        <w:t xml:space="preserve"> </w:t>
      </w:r>
      <w:r>
        <w:rPr>
          <w:rFonts w:hint="cs"/>
          <w:rtl/>
        </w:rPr>
        <w:t>لاتحزنوا</w:t>
      </w:r>
      <w:r>
        <w:rPr>
          <w:rtl/>
        </w:rPr>
        <w:t xml:space="preserve"> ... </w:t>
      </w:r>
      <w:r>
        <w:rPr>
          <w:rFonts w:hint="cs"/>
          <w:rtl/>
        </w:rPr>
        <w:t>ان</w:t>
      </w:r>
      <w:r>
        <w:rPr>
          <w:rtl/>
        </w:rPr>
        <w:t xml:space="preserve"> </w:t>
      </w:r>
      <w:r>
        <w:rPr>
          <w:rFonts w:hint="cs"/>
          <w:rtl/>
        </w:rPr>
        <w:t>كنتم</w:t>
      </w:r>
      <w:r>
        <w:rPr>
          <w:rtl/>
        </w:rPr>
        <w:t xml:space="preserve"> </w:t>
      </w:r>
      <w:r>
        <w:rPr>
          <w:rFonts w:hint="cs"/>
          <w:rtl/>
        </w:rPr>
        <w:t>مؤمنين</w:t>
      </w:r>
      <w:r>
        <w:rPr>
          <w:rtl/>
        </w:rPr>
        <w:t xml:space="preserve">_ </w:t>
      </w:r>
      <w:r>
        <w:rPr>
          <w:rFonts w:hint="cs"/>
          <w:rtl/>
        </w:rPr>
        <w:t>ان</w:t>
      </w:r>
      <w:r>
        <w:rPr>
          <w:rtl/>
        </w:rPr>
        <w:t xml:space="preserve"> </w:t>
      </w:r>
      <w:r>
        <w:rPr>
          <w:rFonts w:hint="cs"/>
          <w:rtl/>
        </w:rPr>
        <w:t>يمسسكم</w:t>
      </w:r>
      <w:r>
        <w:rPr>
          <w:rtl/>
        </w:rPr>
        <w:t xml:space="preserve"> </w:t>
      </w:r>
      <w:r>
        <w:rPr>
          <w:rFonts w:hint="cs"/>
          <w:rtl/>
        </w:rPr>
        <w:t>قرح</w:t>
      </w:r>
      <w:r>
        <w:rPr>
          <w:rtl/>
        </w:rPr>
        <w:t xml:space="preserve"> </w:t>
      </w:r>
      <w:r>
        <w:rPr>
          <w:rFonts w:hint="cs"/>
          <w:rtl/>
        </w:rPr>
        <w:t>فقد</w:t>
      </w:r>
      <w:r>
        <w:rPr>
          <w:rtl/>
        </w:rPr>
        <w:t xml:space="preserve"> </w:t>
      </w:r>
      <w:r>
        <w:rPr>
          <w:rFonts w:hint="cs"/>
          <w:rtl/>
        </w:rPr>
        <w:t>مس</w:t>
      </w:r>
      <w:r>
        <w:rPr>
          <w:rtl/>
        </w:rPr>
        <w:t xml:space="preserve"> </w:t>
      </w:r>
      <w:r>
        <w:rPr>
          <w:rFonts w:hint="cs"/>
          <w:rtl/>
        </w:rPr>
        <w:t>القوم</w:t>
      </w:r>
      <w:r>
        <w:rPr>
          <w:rtl/>
        </w:rPr>
        <w:t xml:space="preserve"> </w:t>
      </w:r>
      <w:r>
        <w:rPr>
          <w:rFonts w:hint="cs"/>
          <w:rtl/>
        </w:rPr>
        <w:t>قرح</w:t>
      </w:r>
      <w:r>
        <w:rPr>
          <w:rtl/>
        </w:rPr>
        <w:t xml:space="preserve"> </w:t>
      </w:r>
      <w:r>
        <w:rPr>
          <w:rFonts w:hint="cs"/>
          <w:rtl/>
        </w:rPr>
        <w:t>مثل</w:t>
      </w:r>
      <w:r w:rsidR="00F60319" w:rsidRPr="00FF574A">
        <w:rPr>
          <w:rFonts w:hint="cs"/>
          <w:rtl/>
        </w:rPr>
        <w:t>ه</w:t>
      </w:r>
      <w:r>
        <w:rPr>
          <w:rtl/>
        </w:rPr>
        <w:t xml:space="preserve"> </w:t>
      </w:r>
    </w:p>
    <w:p w:rsidR="00BF6880" w:rsidRDefault="00BF6880" w:rsidP="009C4D0C">
      <w:pPr>
        <w:pStyle w:val="libNormal"/>
        <w:rPr>
          <w:rtl/>
        </w:rPr>
      </w:pPr>
      <w:r>
        <w:rPr>
          <w:rtl/>
        </w:rPr>
        <w:t>٦_ انسانى معاشرو</w:t>
      </w:r>
      <w:r w:rsidR="00CA5623">
        <w:rPr>
          <w:rtl/>
        </w:rPr>
        <w:t xml:space="preserve">ں </w:t>
      </w:r>
      <w:r>
        <w:rPr>
          <w:rtl/>
        </w:rPr>
        <w:t>مي</w:t>
      </w:r>
      <w:r w:rsidR="00CA5623">
        <w:rPr>
          <w:rtl/>
        </w:rPr>
        <w:t xml:space="preserve">ں </w:t>
      </w:r>
      <w:r>
        <w:rPr>
          <w:rtl/>
        </w:rPr>
        <w:t>فتح و شكست كى گردش ، خدا كى دائمى سنتو</w:t>
      </w:r>
      <w:r w:rsidR="00CA5623">
        <w:rPr>
          <w:rtl/>
        </w:rPr>
        <w:t xml:space="preserve">ں </w:t>
      </w:r>
      <w:r>
        <w:rPr>
          <w:rtl/>
        </w:rPr>
        <w:t>مي</w:t>
      </w:r>
      <w:r w:rsidR="00CA5623">
        <w:rPr>
          <w:rtl/>
        </w:rPr>
        <w:t xml:space="preserve">ں </w:t>
      </w:r>
      <w:r>
        <w:rPr>
          <w:rtl/>
        </w:rPr>
        <w:t>سے ايك</w:t>
      </w:r>
      <w:r w:rsidR="00F22EEA">
        <w:rPr>
          <w:rtl/>
        </w:rPr>
        <w:t xml:space="preserve"> ہے</w:t>
      </w:r>
      <w:r>
        <w:rPr>
          <w:rtl/>
        </w:rPr>
        <w:t xml:space="preserve">_ </w:t>
      </w:r>
    </w:p>
    <w:p w:rsidR="00BF6880" w:rsidRDefault="00BF6880" w:rsidP="009C4D0C">
      <w:pPr>
        <w:pStyle w:val="libNormal"/>
        <w:rPr>
          <w:rtl/>
        </w:rPr>
      </w:pPr>
      <w:r w:rsidRPr="00200A8F">
        <w:rPr>
          <w:rStyle w:val="libArabicChar"/>
          <w:rFonts w:hint="eastAsia"/>
          <w:rtl/>
        </w:rPr>
        <w:t>و</w:t>
      </w:r>
      <w:r w:rsidRPr="00200A8F">
        <w:rPr>
          <w:rStyle w:val="libArabicChar"/>
          <w:rtl/>
        </w:rPr>
        <w:t xml:space="preserve"> تلك الايام نداول</w:t>
      </w:r>
      <w:r w:rsidR="00F60319" w:rsidRPr="00022012">
        <w:rPr>
          <w:rStyle w:val="libArabicChar"/>
          <w:rFonts w:hint="cs"/>
          <w:rtl/>
        </w:rPr>
        <w:t>ه</w:t>
      </w:r>
      <w:r w:rsidRPr="00200A8F">
        <w:rPr>
          <w:rStyle w:val="libArabicChar"/>
          <w:rFonts w:hint="cs"/>
          <w:rtl/>
        </w:rPr>
        <w:t>ا</w:t>
      </w:r>
      <w:r w:rsidRPr="00200A8F">
        <w:rPr>
          <w:rStyle w:val="libArabicChar"/>
          <w:rtl/>
        </w:rPr>
        <w:t xml:space="preserve"> </w:t>
      </w:r>
      <w:r w:rsidRPr="00200A8F">
        <w:rPr>
          <w:rStyle w:val="libArabicChar"/>
          <w:rFonts w:hint="cs"/>
          <w:rtl/>
        </w:rPr>
        <w:t>بين</w:t>
      </w:r>
      <w:r w:rsidRPr="00200A8F">
        <w:rPr>
          <w:rStyle w:val="libArabicChar"/>
          <w:rtl/>
        </w:rPr>
        <w:t xml:space="preserve"> </w:t>
      </w:r>
      <w:r w:rsidRPr="00200A8F">
        <w:rPr>
          <w:rStyle w:val="libArabicChar"/>
          <w:rFonts w:hint="cs"/>
          <w:rtl/>
        </w:rPr>
        <w:t>الناس</w:t>
      </w:r>
      <w:r>
        <w:rPr>
          <w:rtl/>
        </w:rPr>
        <w:t xml:space="preserve"> ''تلك''انہى زخمو</w:t>
      </w:r>
      <w:r w:rsidR="00CA5623">
        <w:rPr>
          <w:rtl/>
        </w:rPr>
        <w:t xml:space="preserve">ں </w:t>
      </w:r>
      <w:r>
        <w:rPr>
          <w:rtl/>
        </w:rPr>
        <w:t>اور شكست و كاميابيو</w:t>
      </w:r>
      <w:r w:rsidR="00CA5623">
        <w:rPr>
          <w:rtl/>
        </w:rPr>
        <w:t xml:space="preserve">ں </w:t>
      </w:r>
      <w:r>
        <w:rPr>
          <w:rtl/>
        </w:rPr>
        <w:t>كى طرف اشارہ</w:t>
      </w:r>
      <w:r w:rsidR="00F22EEA">
        <w:rPr>
          <w:rtl/>
        </w:rPr>
        <w:t xml:space="preserve"> ہے</w:t>
      </w:r>
      <w:r>
        <w:rPr>
          <w:rtl/>
        </w:rPr>
        <w:t xml:space="preserve"> كہ جو جنگ احد يا بدر مي</w:t>
      </w:r>
      <w:r w:rsidR="00CA5623">
        <w:rPr>
          <w:rtl/>
        </w:rPr>
        <w:t xml:space="preserve">ں </w:t>
      </w:r>
      <w:r>
        <w:rPr>
          <w:rtl/>
        </w:rPr>
        <w:t>مسلمانو</w:t>
      </w:r>
      <w:r w:rsidR="00CA5623">
        <w:rPr>
          <w:rtl/>
        </w:rPr>
        <w:t xml:space="preserve">ں </w:t>
      </w:r>
      <w:r>
        <w:rPr>
          <w:rtl/>
        </w:rPr>
        <w:t>اور كافرو</w:t>
      </w:r>
      <w:r w:rsidR="00CA5623">
        <w:rPr>
          <w:rtl/>
        </w:rPr>
        <w:t xml:space="preserve">ں </w:t>
      </w:r>
      <w:r>
        <w:rPr>
          <w:rtl/>
        </w:rPr>
        <w:t>كيلئے حاصل ہوئي</w:t>
      </w:r>
      <w:r w:rsidR="00CA5623">
        <w:rPr>
          <w:rtl/>
        </w:rPr>
        <w:t xml:space="preserve">ں </w:t>
      </w:r>
      <w:r>
        <w:rPr>
          <w:rtl/>
        </w:rPr>
        <w:t xml:space="preserve">_ </w:t>
      </w:r>
    </w:p>
    <w:p w:rsidR="00BF6880" w:rsidRDefault="00BF6880" w:rsidP="009C4D0C">
      <w:pPr>
        <w:pStyle w:val="libNormal"/>
        <w:rPr>
          <w:rtl/>
        </w:rPr>
      </w:pPr>
      <w:r>
        <w:rPr>
          <w:rtl/>
        </w:rPr>
        <w:t>٧_ تاريخ كى حركت پر ارادہ الہى كى حاكميت_ (شكستو</w:t>
      </w:r>
      <w:r w:rsidR="00CA5623">
        <w:rPr>
          <w:rtl/>
        </w:rPr>
        <w:t xml:space="preserve">ں </w:t>
      </w:r>
      <w:r>
        <w:rPr>
          <w:rtl/>
        </w:rPr>
        <w:t>، كاميابيو</w:t>
      </w:r>
      <w:r w:rsidR="00CA5623">
        <w:rPr>
          <w:rtl/>
        </w:rPr>
        <w:t xml:space="preserve">ں </w:t>
      </w:r>
      <w:r>
        <w:rPr>
          <w:rtl/>
        </w:rPr>
        <w:t>، تلخيو</w:t>
      </w:r>
      <w:r w:rsidR="00CA5623">
        <w:rPr>
          <w:rtl/>
        </w:rPr>
        <w:t xml:space="preserve">ں </w:t>
      </w:r>
      <w:r>
        <w:rPr>
          <w:rtl/>
        </w:rPr>
        <w:t>اور خوشيو</w:t>
      </w:r>
      <w:r w:rsidR="00CA5623">
        <w:rPr>
          <w:rtl/>
        </w:rPr>
        <w:t xml:space="preserve">ں </w:t>
      </w:r>
      <w:r>
        <w:rPr>
          <w:rtl/>
        </w:rPr>
        <w:t xml:space="preserve">پر) </w:t>
      </w:r>
    </w:p>
    <w:p w:rsidR="00BF6880" w:rsidRDefault="00BF6880" w:rsidP="009C4D0C">
      <w:pPr>
        <w:pStyle w:val="libNormal"/>
        <w:rPr>
          <w:rtl/>
        </w:rPr>
      </w:pPr>
      <w:r w:rsidRPr="00200A8F">
        <w:rPr>
          <w:rStyle w:val="libArabicChar"/>
          <w:rFonts w:hint="eastAsia"/>
          <w:rtl/>
        </w:rPr>
        <w:t>و</w:t>
      </w:r>
      <w:r w:rsidRPr="00200A8F">
        <w:rPr>
          <w:rStyle w:val="libArabicChar"/>
          <w:rtl/>
        </w:rPr>
        <w:t xml:space="preserve"> تلك الايام نداول</w:t>
      </w:r>
      <w:r w:rsidR="00F60319" w:rsidRPr="00022012">
        <w:rPr>
          <w:rStyle w:val="libArabicChar"/>
          <w:rFonts w:hint="cs"/>
          <w:rtl/>
        </w:rPr>
        <w:t>ه</w:t>
      </w:r>
      <w:r w:rsidRPr="00200A8F">
        <w:rPr>
          <w:rStyle w:val="libArabicChar"/>
          <w:rFonts w:hint="cs"/>
          <w:rtl/>
        </w:rPr>
        <w:t>ا</w:t>
      </w:r>
      <w:r w:rsidRPr="00200A8F">
        <w:rPr>
          <w:rStyle w:val="libArabicChar"/>
          <w:rtl/>
        </w:rPr>
        <w:t xml:space="preserve"> </w:t>
      </w:r>
      <w:r w:rsidRPr="00200A8F">
        <w:rPr>
          <w:rStyle w:val="libArabicChar"/>
          <w:rFonts w:hint="cs"/>
          <w:rtl/>
        </w:rPr>
        <w:t>بين</w:t>
      </w:r>
      <w:r w:rsidRPr="00200A8F">
        <w:rPr>
          <w:rStyle w:val="libArabicChar"/>
          <w:rtl/>
        </w:rPr>
        <w:t xml:space="preserve"> </w:t>
      </w:r>
      <w:r w:rsidRPr="00200A8F">
        <w:rPr>
          <w:rStyle w:val="libArabicChar"/>
          <w:rFonts w:hint="cs"/>
          <w:rtl/>
        </w:rPr>
        <w:t>الناس</w:t>
      </w:r>
      <w:r>
        <w:rPr>
          <w:rtl/>
        </w:rPr>
        <w:t xml:space="preserve"> </w:t>
      </w:r>
      <w:r>
        <w:rPr>
          <w:rFonts w:hint="eastAsia"/>
          <w:rtl/>
        </w:rPr>
        <w:t>اس</w:t>
      </w:r>
      <w:r>
        <w:rPr>
          <w:rtl/>
        </w:rPr>
        <w:t xml:space="preserve"> لحاظ سے كہ خدا نے تمام شكستو</w:t>
      </w:r>
      <w:r w:rsidR="00CA5623">
        <w:rPr>
          <w:rtl/>
        </w:rPr>
        <w:t xml:space="preserve">ں </w:t>
      </w:r>
      <w:r>
        <w:rPr>
          <w:rtl/>
        </w:rPr>
        <w:t>كاميابيو</w:t>
      </w:r>
      <w:r w:rsidR="00CA5623">
        <w:rPr>
          <w:rtl/>
        </w:rPr>
        <w:t xml:space="preserve">ں </w:t>
      </w:r>
      <w:r>
        <w:rPr>
          <w:rtl/>
        </w:rPr>
        <w:t>تلخيو</w:t>
      </w:r>
      <w:r w:rsidR="00CA5623">
        <w:rPr>
          <w:rtl/>
        </w:rPr>
        <w:t xml:space="preserve">ں </w:t>
      </w:r>
      <w:r>
        <w:rPr>
          <w:rtl/>
        </w:rPr>
        <w:t>خوشيو</w:t>
      </w:r>
      <w:r w:rsidR="00CA5623">
        <w:rPr>
          <w:rtl/>
        </w:rPr>
        <w:t xml:space="preserve">ں </w:t>
      </w:r>
      <w:r>
        <w:rPr>
          <w:rtl/>
        </w:rPr>
        <w:t>اور ... كو اپنى طرف نسبت دى</w:t>
      </w:r>
      <w:r w:rsidR="00F22EEA">
        <w:rPr>
          <w:rtl/>
        </w:rPr>
        <w:t xml:space="preserve"> ہے</w:t>
      </w:r>
      <w:r>
        <w:rPr>
          <w:rtl/>
        </w:rPr>
        <w:t xml:space="preserve"> (نداولھا) تاريخ كى حركت پر ارادہ الہى كى حاكميت حاصل ہوتى</w:t>
      </w:r>
      <w:r w:rsidR="00F22EEA">
        <w:rPr>
          <w:rtl/>
        </w:rPr>
        <w:t xml:space="preserve"> ہے</w:t>
      </w:r>
      <w:r>
        <w:rPr>
          <w:rtl/>
        </w:rPr>
        <w:t xml:space="preserve">_ </w:t>
      </w:r>
    </w:p>
    <w:p w:rsidR="00BF6880" w:rsidRDefault="00BF6880" w:rsidP="009C4D0C">
      <w:pPr>
        <w:pStyle w:val="libNormal"/>
        <w:rPr>
          <w:rtl/>
        </w:rPr>
      </w:pPr>
      <w:r>
        <w:rPr>
          <w:rtl/>
        </w:rPr>
        <w:t>٨_ سابقہ كاميابيو</w:t>
      </w:r>
      <w:r w:rsidR="00CA5623">
        <w:rPr>
          <w:rtl/>
        </w:rPr>
        <w:t xml:space="preserve">ں </w:t>
      </w:r>
      <w:r>
        <w:rPr>
          <w:rtl/>
        </w:rPr>
        <w:t>كى ياددہانى اور منظم معاشرتى تبديليو</w:t>
      </w:r>
      <w:r w:rsidR="00CA5623">
        <w:rPr>
          <w:rtl/>
        </w:rPr>
        <w:t xml:space="preserve">ں </w:t>
      </w:r>
      <w:r>
        <w:rPr>
          <w:rtl/>
        </w:rPr>
        <w:t>كى گردش كى طرف توجہ، ايمانى معاشرہ كى كمزورى اور غم كو دور كرتى</w:t>
      </w:r>
      <w:r w:rsidR="00F22EEA">
        <w:rPr>
          <w:rtl/>
        </w:rPr>
        <w:t xml:space="preserve"> ہے</w:t>
      </w:r>
      <w:r>
        <w:rPr>
          <w:rtl/>
        </w:rPr>
        <w:t xml:space="preserve">_ </w:t>
      </w:r>
      <w:r w:rsidRPr="00200A8F">
        <w:rPr>
          <w:rStyle w:val="libArabicChar"/>
          <w:rFonts w:hint="eastAsia"/>
          <w:rtl/>
        </w:rPr>
        <w:t>و</w:t>
      </w:r>
      <w:r w:rsidRPr="00200A8F">
        <w:rPr>
          <w:rStyle w:val="libArabicChar"/>
          <w:rtl/>
        </w:rPr>
        <w:t xml:space="preserve"> لات</w:t>
      </w:r>
      <w:r w:rsidR="00FF574A" w:rsidRPr="00022012">
        <w:rPr>
          <w:rStyle w:val="libArabicChar"/>
          <w:rFonts w:hint="cs"/>
          <w:rtl/>
        </w:rPr>
        <w:t>ه</w:t>
      </w:r>
      <w:r w:rsidRPr="00200A8F">
        <w:rPr>
          <w:rStyle w:val="libArabicChar"/>
          <w:rFonts w:hint="cs"/>
          <w:rtl/>
        </w:rPr>
        <w:t>نوا</w:t>
      </w:r>
      <w:r w:rsidRPr="00200A8F">
        <w:rPr>
          <w:rStyle w:val="libArabicChar"/>
          <w:rtl/>
        </w:rPr>
        <w:t xml:space="preserve"> </w:t>
      </w:r>
      <w:r w:rsidRPr="00200A8F">
        <w:rPr>
          <w:rStyle w:val="libArabicChar"/>
          <w:rFonts w:hint="cs"/>
          <w:rtl/>
        </w:rPr>
        <w:t>و</w:t>
      </w:r>
      <w:r w:rsidRPr="00200A8F">
        <w:rPr>
          <w:rStyle w:val="libArabicChar"/>
          <w:rtl/>
        </w:rPr>
        <w:t xml:space="preserve"> </w:t>
      </w:r>
      <w:r w:rsidRPr="00200A8F">
        <w:rPr>
          <w:rStyle w:val="libArabicChar"/>
          <w:rFonts w:hint="cs"/>
          <w:rtl/>
        </w:rPr>
        <w:t>لاتحزنوا</w:t>
      </w:r>
      <w:r w:rsidRPr="00200A8F">
        <w:rPr>
          <w:rStyle w:val="libArabicChar"/>
          <w:rtl/>
        </w:rPr>
        <w:t xml:space="preserve"> ... </w:t>
      </w:r>
      <w:r w:rsidRPr="00200A8F">
        <w:rPr>
          <w:rStyle w:val="libArabicChar"/>
          <w:rFonts w:hint="cs"/>
          <w:rtl/>
        </w:rPr>
        <w:t>ان</w:t>
      </w:r>
      <w:r w:rsidRPr="00200A8F">
        <w:rPr>
          <w:rStyle w:val="libArabicChar"/>
          <w:rtl/>
        </w:rPr>
        <w:t xml:space="preserve"> </w:t>
      </w:r>
      <w:r w:rsidRPr="00200A8F">
        <w:rPr>
          <w:rStyle w:val="libArabicChar"/>
          <w:rFonts w:hint="cs"/>
          <w:rtl/>
        </w:rPr>
        <w:t>يم</w:t>
      </w:r>
      <w:r w:rsidRPr="00200A8F">
        <w:rPr>
          <w:rStyle w:val="libArabicChar"/>
          <w:rtl/>
        </w:rPr>
        <w:t>سسكم قرح فقد مس القوم قرح مثل</w:t>
      </w:r>
      <w:r w:rsidR="00F60319" w:rsidRPr="00022012">
        <w:rPr>
          <w:rStyle w:val="libArabicChar"/>
          <w:rFonts w:hint="cs"/>
          <w:rtl/>
        </w:rPr>
        <w:t>ه</w:t>
      </w:r>
      <w:r w:rsidRPr="00200A8F">
        <w:rPr>
          <w:rStyle w:val="libArabicChar"/>
          <w:rtl/>
        </w:rPr>
        <w:t xml:space="preserve"> </w:t>
      </w:r>
      <w:r w:rsidRPr="00200A8F">
        <w:rPr>
          <w:rStyle w:val="libArabicChar"/>
          <w:rFonts w:hint="cs"/>
          <w:rtl/>
        </w:rPr>
        <w:t>و</w:t>
      </w:r>
      <w:r w:rsidRPr="00200A8F">
        <w:rPr>
          <w:rStyle w:val="libArabicChar"/>
          <w:rtl/>
        </w:rPr>
        <w:t xml:space="preserve"> </w:t>
      </w:r>
      <w:r w:rsidRPr="00200A8F">
        <w:rPr>
          <w:rStyle w:val="libArabicChar"/>
          <w:rFonts w:hint="cs"/>
          <w:rtl/>
        </w:rPr>
        <w:t>تلك</w:t>
      </w:r>
      <w:r w:rsidRPr="00200A8F">
        <w:rPr>
          <w:rStyle w:val="libArabicChar"/>
          <w:rtl/>
        </w:rPr>
        <w:t xml:space="preserve"> </w:t>
      </w:r>
      <w:r w:rsidRPr="00200A8F">
        <w:rPr>
          <w:rStyle w:val="libArabicChar"/>
          <w:rFonts w:hint="cs"/>
          <w:rtl/>
        </w:rPr>
        <w:t>الايام</w:t>
      </w:r>
      <w:r w:rsidRPr="00200A8F">
        <w:rPr>
          <w:rStyle w:val="libArabicChar"/>
          <w:rtl/>
        </w:rPr>
        <w:t xml:space="preserve"> </w:t>
      </w:r>
      <w:r w:rsidRPr="00200A8F">
        <w:rPr>
          <w:rStyle w:val="libArabicChar"/>
          <w:rFonts w:hint="cs"/>
          <w:rtl/>
        </w:rPr>
        <w:t>نداول</w:t>
      </w:r>
      <w:r w:rsidR="00FF574A" w:rsidRPr="00022012">
        <w:rPr>
          <w:rStyle w:val="libArabicChar"/>
          <w:rFonts w:hint="cs"/>
          <w:rtl/>
        </w:rPr>
        <w:t>ه</w:t>
      </w:r>
      <w:r w:rsidRPr="00200A8F">
        <w:rPr>
          <w:rStyle w:val="libArabicChar"/>
          <w:rFonts w:hint="cs"/>
          <w:rtl/>
        </w:rPr>
        <w:t>ا</w:t>
      </w:r>
      <w:r w:rsidRPr="00200A8F">
        <w:rPr>
          <w:rStyle w:val="libArabicChar"/>
          <w:rtl/>
        </w:rPr>
        <w:t xml:space="preserve"> </w:t>
      </w:r>
      <w:r w:rsidRPr="00200A8F">
        <w:rPr>
          <w:rStyle w:val="libArabicChar"/>
          <w:rFonts w:hint="cs"/>
          <w:rtl/>
        </w:rPr>
        <w:t>بين</w:t>
      </w:r>
      <w:r w:rsidRPr="00200A8F">
        <w:rPr>
          <w:rStyle w:val="libArabicChar"/>
          <w:rtl/>
        </w:rPr>
        <w:t xml:space="preserve"> </w:t>
      </w:r>
      <w:r w:rsidRPr="00200A8F">
        <w:rPr>
          <w:rStyle w:val="libArabicChar"/>
          <w:rFonts w:hint="cs"/>
          <w:rtl/>
        </w:rPr>
        <w:t>الناس</w:t>
      </w:r>
      <w:r>
        <w:rPr>
          <w:rtl/>
        </w:rPr>
        <w:t xml:space="preserve"> </w:t>
      </w:r>
    </w:p>
    <w:p w:rsidR="00BF6880" w:rsidRDefault="00BF6880" w:rsidP="009C4D0C">
      <w:pPr>
        <w:pStyle w:val="libNormal"/>
        <w:rPr>
          <w:rtl/>
        </w:rPr>
      </w:pPr>
      <w:r>
        <w:rPr>
          <w:rFonts w:hint="eastAsia"/>
          <w:rtl/>
        </w:rPr>
        <w:t>اس</w:t>
      </w:r>
      <w:r>
        <w:rPr>
          <w:rtl/>
        </w:rPr>
        <w:t xml:space="preserve"> صورت مي</w:t>
      </w:r>
      <w:r w:rsidR="00CA5623">
        <w:rPr>
          <w:rtl/>
        </w:rPr>
        <w:t xml:space="preserve">ں </w:t>
      </w:r>
      <w:r>
        <w:rPr>
          <w:rtl/>
        </w:rPr>
        <w:t>كہ ''فقد مس القوم''جنگ بدر مي</w:t>
      </w:r>
      <w:r w:rsidR="00CA5623">
        <w:rPr>
          <w:rtl/>
        </w:rPr>
        <w:t xml:space="preserve">ں </w:t>
      </w:r>
      <w:r>
        <w:rPr>
          <w:rtl/>
        </w:rPr>
        <w:t>مشركين كى شكست كے بارے مي</w:t>
      </w:r>
      <w:r w:rsidR="00CA5623">
        <w:rPr>
          <w:rtl/>
        </w:rPr>
        <w:t xml:space="preserve">ں </w:t>
      </w:r>
      <w:r>
        <w:rPr>
          <w:rtl/>
        </w:rPr>
        <w:t>ہو، خداوند متعال نے مومنين كے غم اور كمزورى كو دور كرنے كيلئے جنگ بدر مي</w:t>
      </w:r>
      <w:r w:rsidR="00CA5623">
        <w:rPr>
          <w:rtl/>
        </w:rPr>
        <w:t xml:space="preserve">ں </w:t>
      </w:r>
      <w:r>
        <w:rPr>
          <w:rtl/>
        </w:rPr>
        <w:t>ان كى كاميابى كى ياددہانى كرائي</w:t>
      </w:r>
      <w:r w:rsidR="00F22EEA">
        <w:rPr>
          <w:rtl/>
        </w:rPr>
        <w:t xml:space="preserve"> ہے</w:t>
      </w:r>
      <w:r>
        <w:rPr>
          <w:rtl/>
        </w:rPr>
        <w:t xml:space="preserve"> اور(فتح ہو يا شكست) سب كا سرچشمہ اپنى مشيت كو قرار ديا</w:t>
      </w:r>
      <w:r w:rsidR="00F22EEA">
        <w:rPr>
          <w:rtl/>
        </w:rPr>
        <w:t xml:space="preserve"> ہے</w:t>
      </w:r>
      <w:r>
        <w:rPr>
          <w:rtl/>
        </w:rPr>
        <w:t xml:space="preserve">_ </w:t>
      </w:r>
    </w:p>
    <w:p w:rsidR="00BF6880" w:rsidRDefault="00BF6880" w:rsidP="009C4D0C">
      <w:pPr>
        <w:pStyle w:val="libNormal"/>
        <w:rPr>
          <w:rtl/>
        </w:rPr>
      </w:pPr>
      <w:r>
        <w:rPr>
          <w:rtl/>
        </w:rPr>
        <w:t>٩_ حقيقى مومنين كى صف كا غيرحقيقى مومنين سے جدا ہونا، حق و باطل كے درميان پيكار كى حكمتو</w:t>
      </w:r>
      <w:r w:rsidR="00CA5623">
        <w:rPr>
          <w:rtl/>
        </w:rPr>
        <w:t xml:space="preserve">ں </w:t>
      </w:r>
      <w:r>
        <w:rPr>
          <w:rtl/>
        </w:rPr>
        <w:t>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Normal"/>
        <w:rPr>
          <w:rtl/>
        </w:rPr>
      </w:pPr>
      <w:r w:rsidRPr="00200A8F">
        <w:rPr>
          <w:rStyle w:val="libArabicChar"/>
          <w:rFonts w:hint="eastAsia"/>
          <w:rtl/>
        </w:rPr>
        <w:t>ان</w:t>
      </w:r>
      <w:r w:rsidRPr="00200A8F">
        <w:rPr>
          <w:rStyle w:val="libArabicChar"/>
          <w:rtl/>
        </w:rPr>
        <w:t xml:space="preserve"> يمسسكم قرح ... و تلك الايام نداول</w:t>
      </w:r>
      <w:r w:rsidR="00FF574A" w:rsidRPr="00022012">
        <w:rPr>
          <w:rStyle w:val="libArabicChar"/>
          <w:rFonts w:hint="cs"/>
          <w:rtl/>
        </w:rPr>
        <w:t>ه</w:t>
      </w:r>
      <w:r w:rsidRPr="00200A8F">
        <w:rPr>
          <w:rStyle w:val="libArabicChar"/>
          <w:rFonts w:hint="cs"/>
          <w:rtl/>
        </w:rPr>
        <w:t>ا</w:t>
      </w:r>
      <w:r w:rsidRPr="00200A8F">
        <w:rPr>
          <w:rStyle w:val="libArabicChar"/>
          <w:rtl/>
        </w:rPr>
        <w:t xml:space="preserve"> </w:t>
      </w:r>
      <w:r w:rsidRPr="00200A8F">
        <w:rPr>
          <w:rStyle w:val="libArabicChar"/>
          <w:rFonts w:hint="cs"/>
          <w:rtl/>
        </w:rPr>
        <w:t>بين</w:t>
      </w:r>
      <w:r w:rsidRPr="00200A8F">
        <w:rPr>
          <w:rStyle w:val="libArabicChar"/>
          <w:rtl/>
        </w:rPr>
        <w:t xml:space="preserve"> </w:t>
      </w:r>
      <w:r w:rsidRPr="00200A8F">
        <w:rPr>
          <w:rStyle w:val="libArabicChar"/>
          <w:rFonts w:hint="cs"/>
          <w:rtl/>
        </w:rPr>
        <w:t>الناس</w:t>
      </w:r>
      <w:r w:rsidRPr="00200A8F">
        <w:rPr>
          <w:rStyle w:val="libArabicChar"/>
          <w:rtl/>
        </w:rPr>
        <w:t xml:space="preserve"> </w:t>
      </w:r>
      <w:r w:rsidRPr="00200A8F">
        <w:rPr>
          <w:rStyle w:val="libArabicChar"/>
          <w:rFonts w:hint="cs"/>
          <w:rtl/>
        </w:rPr>
        <w:t>و</w:t>
      </w:r>
      <w:r w:rsidRPr="00200A8F">
        <w:rPr>
          <w:rStyle w:val="libArabicChar"/>
          <w:rtl/>
        </w:rPr>
        <w:t xml:space="preserve"> </w:t>
      </w:r>
      <w:r w:rsidRPr="00200A8F">
        <w:rPr>
          <w:rStyle w:val="libArabicChar"/>
          <w:rFonts w:hint="cs"/>
          <w:rtl/>
        </w:rPr>
        <w:t>ليعلم</w:t>
      </w:r>
      <w:r w:rsidRPr="00200A8F">
        <w:rPr>
          <w:rStyle w:val="libArabicChar"/>
          <w:rtl/>
        </w:rPr>
        <w:t xml:space="preserve"> </w:t>
      </w:r>
      <w:r w:rsidRPr="00200A8F">
        <w:rPr>
          <w:rStyle w:val="libArabicChar"/>
          <w:rFonts w:hint="cs"/>
          <w:rtl/>
        </w:rPr>
        <w:t>الله</w:t>
      </w:r>
      <w:r w:rsidRPr="00200A8F">
        <w:rPr>
          <w:rStyle w:val="libArabicChar"/>
          <w:rtl/>
        </w:rPr>
        <w:t xml:space="preserve"> </w:t>
      </w:r>
      <w:r w:rsidRPr="00200A8F">
        <w:rPr>
          <w:rStyle w:val="libArabicChar"/>
          <w:rFonts w:hint="cs"/>
          <w:rtl/>
        </w:rPr>
        <w:t>الذين</w:t>
      </w:r>
      <w:r w:rsidRPr="00200A8F">
        <w:rPr>
          <w:rStyle w:val="libArabicChar"/>
          <w:rtl/>
        </w:rPr>
        <w:t xml:space="preserve"> </w:t>
      </w:r>
      <w:r w:rsidRPr="00200A8F">
        <w:rPr>
          <w:rStyle w:val="libArabicChar"/>
          <w:rFonts w:hint="cs"/>
          <w:rtl/>
        </w:rPr>
        <w:t>آمنوا</w:t>
      </w:r>
      <w:r>
        <w:rPr>
          <w:rtl/>
        </w:rPr>
        <w:t xml:space="preserve"> </w:t>
      </w:r>
      <w:r>
        <w:rPr>
          <w:rFonts w:hint="eastAsia"/>
          <w:rtl/>
        </w:rPr>
        <w:t>مندرجہ</w:t>
      </w:r>
      <w:r>
        <w:rPr>
          <w:rtl/>
        </w:rPr>
        <w:t xml:space="preserve"> بالا مطلب مي</w:t>
      </w:r>
      <w:r w:rsidR="00CA5623">
        <w:rPr>
          <w:rtl/>
        </w:rPr>
        <w:t xml:space="preserve">ں </w:t>
      </w:r>
      <w:r>
        <w:rPr>
          <w:rtl/>
        </w:rPr>
        <w:t>كلمہ ''تلك'' كيجنگ كے دنو</w:t>
      </w:r>
      <w:r w:rsidR="00CA5623">
        <w:rPr>
          <w:rtl/>
        </w:rPr>
        <w:t xml:space="preserve">ں </w:t>
      </w:r>
      <w:r>
        <w:rPr>
          <w:rtl/>
        </w:rPr>
        <w:t>سے تفسير كى گئي</w:t>
      </w:r>
      <w:r w:rsidR="00F22EEA">
        <w:rPr>
          <w:rtl/>
        </w:rPr>
        <w:t xml:space="preserve"> ہے</w:t>
      </w:r>
      <w:r>
        <w:rPr>
          <w:rtl/>
        </w:rPr>
        <w:t xml:space="preserve"> نہ كہ خاص طور پر فتح و شكست سے_ </w:t>
      </w:r>
    </w:p>
    <w:p w:rsidR="00BF6880" w:rsidRDefault="00BF6880" w:rsidP="009C4D0C">
      <w:pPr>
        <w:pStyle w:val="libNormal"/>
        <w:rPr>
          <w:rtl/>
        </w:rPr>
      </w:pPr>
      <w:r>
        <w:rPr>
          <w:rtl/>
        </w:rPr>
        <w:t>١٠_ شكستي</w:t>
      </w:r>
      <w:r w:rsidR="00CA5623">
        <w:rPr>
          <w:rtl/>
        </w:rPr>
        <w:t xml:space="preserve">ں </w:t>
      </w:r>
      <w:r>
        <w:rPr>
          <w:rtl/>
        </w:rPr>
        <w:t>اور كاميابيا</w:t>
      </w:r>
      <w:r w:rsidR="00CA5623">
        <w:rPr>
          <w:rtl/>
        </w:rPr>
        <w:t xml:space="preserve">ں </w:t>
      </w:r>
      <w:r>
        <w:rPr>
          <w:rtl/>
        </w:rPr>
        <w:t>(معاشرتى تبديليا</w:t>
      </w:r>
      <w:r w:rsidR="00CA5623">
        <w:rPr>
          <w:rtl/>
        </w:rPr>
        <w:t xml:space="preserve">ں </w:t>
      </w:r>
      <w:r>
        <w:rPr>
          <w:rtl/>
        </w:rPr>
        <w:t>) بامقصد اور منظم گردش كى حامل ہي</w:t>
      </w:r>
      <w:r w:rsidR="00CA5623">
        <w:rPr>
          <w:rtl/>
        </w:rPr>
        <w:t xml:space="preserve">ں </w:t>
      </w:r>
      <w:r>
        <w:rPr>
          <w:rtl/>
        </w:rPr>
        <w:t xml:space="preserve">_ </w:t>
      </w:r>
    </w:p>
    <w:p w:rsidR="00BF6880" w:rsidRDefault="00BF6880" w:rsidP="009C4D0C">
      <w:pPr>
        <w:pStyle w:val="libArabic"/>
        <w:rPr>
          <w:rtl/>
        </w:rPr>
      </w:pPr>
      <w:r>
        <w:rPr>
          <w:rFonts w:hint="eastAsia"/>
          <w:rtl/>
        </w:rPr>
        <w:t>و</w:t>
      </w:r>
      <w:r>
        <w:rPr>
          <w:rtl/>
        </w:rPr>
        <w:t xml:space="preserve"> تلك الايام نداول</w:t>
      </w:r>
      <w:r w:rsidR="00FF574A" w:rsidRPr="00022012">
        <w:rPr>
          <w:rFonts w:hint="cs"/>
          <w:rtl/>
        </w:rPr>
        <w:t>ه</w:t>
      </w:r>
      <w:r>
        <w:rPr>
          <w:rFonts w:hint="cs"/>
          <w:rtl/>
        </w:rPr>
        <w:t>ا</w:t>
      </w:r>
      <w:r>
        <w:rPr>
          <w:rtl/>
        </w:rPr>
        <w:t xml:space="preserve"> </w:t>
      </w:r>
      <w:r>
        <w:rPr>
          <w:rFonts w:hint="cs"/>
          <w:rtl/>
        </w:rPr>
        <w:t>بين</w:t>
      </w:r>
      <w:r>
        <w:rPr>
          <w:rtl/>
        </w:rPr>
        <w:t xml:space="preserve"> </w:t>
      </w:r>
      <w:r>
        <w:rPr>
          <w:rFonts w:hint="cs"/>
          <w:rtl/>
        </w:rPr>
        <w:t>الناس</w:t>
      </w:r>
      <w:r>
        <w:rPr>
          <w:rtl/>
        </w:rPr>
        <w:t xml:space="preserve"> </w:t>
      </w:r>
      <w:r>
        <w:rPr>
          <w:rFonts w:hint="cs"/>
          <w:rtl/>
        </w:rPr>
        <w:t>و</w:t>
      </w:r>
      <w:r>
        <w:rPr>
          <w:rtl/>
        </w:rPr>
        <w:t xml:space="preserve"> </w:t>
      </w:r>
      <w:r>
        <w:rPr>
          <w:rFonts w:hint="cs"/>
          <w:rtl/>
        </w:rPr>
        <w:t>ليعلم</w:t>
      </w:r>
      <w:r>
        <w:rPr>
          <w:rtl/>
        </w:rPr>
        <w:t xml:space="preserve"> </w:t>
      </w:r>
      <w:r>
        <w:rPr>
          <w:rFonts w:hint="cs"/>
          <w:rtl/>
        </w:rPr>
        <w:t>الله</w:t>
      </w:r>
      <w:r>
        <w:rPr>
          <w:rtl/>
        </w:rPr>
        <w:t xml:space="preserve"> </w:t>
      </w:r>
      <w:r>
        <w:rPr>
          <w:rFonts w:hint="cs"/>
          <w:rtl/>
        </w:rPr>
        <w:t>الذين</w:t>
      </w:r>
      <w:r>
        <w:rPr>
          <w:rtl/>
        </w:rPr>
        <w:t xml:space="preserve"> </w:t>
      </w:r>
      <w:r>
        <w:rPr>
          <w:rFonts w:hint="cs"/>
          <w:rtl/>
        </w:rPr>
        <w:t>آمنوا</w:t>
      </w:r>
      <w:r>
        <w:rPr>
          <w:rtl/>
        </w:rPr>
        <w:t xml:space="preserve"> </w:t>
      </w:r>
      <w:r>
        <w:rPr>
          <w:rFonts w:hint="cs"/>
          <w:rtl/>
        </w:rPr>
        <w:t>و</w:t>
      </w:r>
      <w:r>
        <w:rPr>
          <w:rtl/>
        </w:rPr>
        <w:t xml:space="preserve"> </w:t>
      </w:r>
      <w:r>
        <w:rPr>
          <w:rFonts w:hint="cs"/>
          <w:rtl/>
        </w:rPr>
        <w:t>يتخذ</w:t>
      </w:r>
      <w:r>
        <w:rPr>
          <w:rtl/>
        </w:rPr>
        <w:t xml:space="preserve"> </w:t>
      </w:r>
      <w:r>
        <w:rPr>
          <w:rFonts w:hint="cs"/>
          <w:rtl/>
        </w:rPr>
        <w:t>منكم</w:t>
      </w:r>
      <w:r>
        <w:rPr>
          <w:rtl/>
        </w:rPr>
        <w:t xml:space="preserve"> </w:t>
      </w:r>
      <w:r>
        <w:rPr>
          <w:rFonts w:hint="cs"/>
          <w:rtl/>
        </w:rPr>
        <w:t>ش</w:t>
      </w:r>
      <w:r w:rsidR="00F60319" w:rsidRPr="00FF574A">
        <w:rPr>
          <w:rFonts w:hint="cs"/>
          <w:rtl/>
        </w:rPr>
        <w:t>ه</w:t>
      </w:r>
      <w:r>
        <w:rPr>
          <w:rFonts w:hint="cs"/>
          <w:rtl/>
        </w:rPr>
        <w:t>دائ</w:t>
      </w:r>
      <w:r>
        <w:rPr>
          <w:rtl/>
        </w:rPr>
        <w:t xml:space="preserve"> </w:t>
      </w:r>
    </w:p>
    <w:p w:rsidR="00BF6880" w:rsidRDefault="00BF6880" w:rsidP="009C4D0C">
      <w:pPr>
        <w:pStyle w:val="libNormal"/>
        <w:rPr>
          <w:rtl/>
        </w:rPr>
      </w:pPr>
      <w:r>
        <w:rPr>
          <w:rFonts w:hint="eastAsia"/>
          <w:rtl/>
        </w:rPr>
        <w:t>جملہ</w:t>
      </w:r>
      <w:r>
        <w:rPr>
          <w:rtl/>
        </w:rPr>
        <w:t xml:space="preserve"> ''وليعلم الله ...'' اور جو كچھ اس پر عطف ہوا</w:t>
      </w:r>
      <w:r w:rsidR="00F22EEA">
        <w:rPr>
          <w:rtl/>
        </w:rPr>
        <w:t xml:space="preserve"> ہے</w:t>
      </w:r>
      <w:r>
        <w:rPr>
          <w:rtl/>
        </w:rPr>
        <w:t xml:space="preserve"> ، يعنى ''يتخذ'' ، ''ليمحص'' اور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يمحق '' وہ مقاصد ہي</w:t>
      </w:r>
      <w:r w:rsidR="00CA5623">
        <w:rPr>
          <w:rtl/>
        </w:rPr>
        <w:t xml:space="preserve">ں </w:t>
      </w:r>
      <w:r w:rsidR="00BF6880">
        <w:rPr>
          <w:rtl/>
        </w:rPr>
        <w:t>كہ جن كو خدا نے ''نداولھا'' ، ( گردش ايام اور معاشرتى تبديليا</w:t>
      </w:r>
      <w:r w:rsidR="00CA5623">
        <w:rPr>
          <w:rtl/>
        </w:rPr>
        <w:t xml:space="preserve">ں </w:t>
      </w:r>
      <w:r w:rsidR="00BF6880">
        <w:rPr>
          <w:rtl/>
        </w:rPr>
        <w:t>) كيلئے بيان كيا</w:t>
      </w:r>
      <w:r w:rsidR="00F22EEA">
        <w:rPr>
          <w:rtl/>
        </w:rPr>
        <w:t xml:space="preserve"> ہے</w:t>
      </w:r>
      <w:r w:rsidR="00BF6880">
        <w:rPr>
          <w:rtl/>
        </w:rPr>
        <w:t xml:space="preserve"> اور با مقصد فعل اسكے با ضابطہ ہونے كو بيان كرتا</w:t>
      </w:r>
      <w:r w:rsidR="00F22EEA">
        <w:rPr>
          <w:rtl/>
        </w:rPr>
        <w:t xml:space="preserve"> ہے</w:t>
      </w:r>
      <w:r w:rsidR="00BF6880">
        <w:rPr>
          <w:rtl/>
        </w:rPr>
        <w:t xml:space="preserve">_ </w:t>
      </w:r>
    </w:p>
    <w:p w:rsidR="00BF6880" w:rsidRDefault="00BF6880" w:rsidP="009C4D0C">
      <w:pPr>
        <w:pStyle w:val="libNormal"/>
        <w:rPr>
          <w:rtl/>
        </w:rPr>
      </w:pPr>
      <w:r>
        <w:rPr>
          <w:rtl/>
        </w:rPr>
        <w:t>١١_ تاريخى حوادث كى تحليل و تجزيہ مي</w:t>
      </w:r>
      <w:r w:rsidR="00CA5623">
        <w:rPr>
          <w:rtl/>
        </w:rPr>
        <w:t xml:space="preserve">ں </w:t>
      </w:r>
      <w:r>
        <w:rPr>
          <w:rtl/>
        </w:rPr>
        <w:t xml:space="preserve">قرآن كى توحيدى نظر_ </w:t>
      </w:r>
      <w:r w:rsidRPr="00200A8F">
        <w:rPr>
          <w:rStyle w:val="libArabicChar"/>
          <w:rFonts w:hint="eastAsia"/>
          <w:rtl/>
        </w:rPr>
        <w:t>و</w:t>
      </w:r>
      <w:r w:rsidRPr="00200A8F">
        <w:rPr>
          <w:rStyle w:val="libArabicChar"/>
          <w:rtl/>
        </w:rPr>
        <w:t xml:space="preserve"> تلك الايام نداول</w:t>
      </w:r>
      <w:r w:rsidR="00FF574A" w:rsidRPr="00022012">
        <w:rPr>
          <w:rStyle w:val="libArabicChar"/>
          <w:rFonts w:hint="cs"/>
          <w:rtl/>
        </w:rPr>
        <w:t>ه</w:t>
      </w:r>
      <w:r w:rsidRPr="00200A8F">
        <w:rPr>
          <w:rStyle w:val="libArabicChar"/>
          <w:rFonts w:hint="cs"/>
          <w:rtl/>
        </w:rPr>
        <w:t>ا</w:t>
      </w:r>
      <w:r w:rsidRPr="00200A8F">
        <w:rPr>
          <w:rStyle w:val="libArabicChar"/>
          <w:rtl/>
        </w:rPr>
        <w:t xml:space="preserve"> </w:t>
      </w:r>
      <w:r w:rsidRPr="00200A8F">
        <w:rPr>
          <w:rStyle w:val="libArabicChar"/>
          <w:rFonts w:hint="cs"/>
          <w:rtl/>
        </w:rPr>
        <w:t>بين</w:t>
      </w:r>
      <w:r w:rsidRPr="00200A8F">
        <w:rPr>
          <w:rStyle w:val="libArabicChar"/>
          <w:rtl/>
        </w:rPr>
        <w:t xml:space="preserve"> </w:t>
      </w:r>
      <w:r w:rsidRPr="00200A8F">
        <w:rPr>
          <w:rStyle w:val="libArabicChar"/>
          <w:rFonts w:hint="cs"/>
          <w:rtl/>
        </w:rPr>
        <w:t>الناس</w:t>
      </w:r>
      <w:r>
        <w:rPr>
          <w:rtl/>
        </w:rPr>
        <w:t xml:space="preserve"> </w:t>
      </w:r>
      <w:r>
        <w:rPr>
          <w:rFonts w:hint="eastAsia"/>
          <w:rtl/>
        </w:rPr>
        <w:t>يہ</w:t>
      </w:r>
      <w:r>
        <w:rPr>
          <w:rtl/>
        </w:rPr>
        <w:t xml:space="preserve"> مطلب تاريخى حوادث كى گردش كے خداوند متعال كى طرف منسوب ہونے سے سمجھا جاسكتا</w:t>
      </w:r>
      <w:r w:rsidR="00F22EEA">
        <w:rPr>
          <w:rtl/>
        </w:rPr>
        <w:t xml:space="preserve"> ہے</w:t>
      </w:r>
      <w:r>
        <w:rPr>
          <w:rtl/>
        </w:rPr>
        <w:t xml:space="preserve"> _ (نداولھا) </w:t>
      </w:r>
    </w:p>
    <w:p w:rsidR="00BF6880" w:rsidRDefault="00BF6880" w:rsidP="009C4D0C">
      <w:pPr>
        <w:pStyle w:val="libNormal"/>
        <w:rPr>
          <w:rtl/>
        </w:rPr>
      </w:pPr>
      <w:r>
        <w:rPr>
          <w:rtl/>
        </w:rPr>
        <w:t>١٢_ حق و باطل كے محاذ مي</w:t>
      </w:r>
      <w:r w:rsidR="00CA5623">
        <w:rPr>
          <w:rtl/>
        </w:rPr>
        <w:t xml:space="preserve">ں </w:t>
      </w:r>
      <w:r>
        <w:rPr>
          <w:rtl/>
        </w:rPr>
        <w:t>فتح و شكست كى گردش، مومنين كے ايمان كے ظاہر ہونے كا مناسب موقع اور مقام</w:t>
      </w:r>
      <w:r w:rsidR="00F22EEA">
        <w:rPr>
          <w:rtl/>
        </w:rPr>
        <w:t xml:space="preserve"> ہے</w:t>
      </w:r>
      <w:r>
        <w:rPr>
          <w:rtl/>
        </w:rPr>
        <w:t xml:space="preserve">_ </w:t>
      </w:r>
      <w:r w:rsidRPr="00200A8F">
        <w:rPr>
          <w:rStyle w:val="libArabicChar"/>
          <w:rFonts w:hint="eastAsia"/>
          <w:rtl/>
        </w:rPr>
        <w:t>و</w:t>
      </w:r>
      <w:r w:rsidRPr="00200A8F">
        <w:rPr>
          <w:rStyle w:val="libArabicChar"/>
          <w:rtl/>
        </w:rPr>
        <w:t xml:space="preserve"> تلك الايام نداول</w:t>
      </w:r>
      <w:r w:rsidR="00FF574A" w:rsidRPr="00022012">
        <w:rPr>
          <w:rStyle w:val="libArabicChar"/>
          <w:rFonts w:hint="cs"/>
          <w:rtl/>
        </w:rPr>
        <w:t>ه</w:t>
      </w:r>
      <w:r w:rsidRPr="00200A8F">
        <w:rPr>
          <w:rStyle w:val="libArabicChar"/>
          <w:rFonts w:hint="cs"/>
          <w:rtl/>
        </w:rPr>
        <w:t>ا</w:t>
      </w:r>
      <w:r w:rsidRPr="00200A8F">
        <w:rPr>
          <w:rStyle w:val="libArabicChar"/>
          <w:rtl/>
        </w:rPr>
        <w:t xml:space="preserve"> </w:t>
      </w:r>
      <w:r w:rsidRPr="00200A8F">
        <w:rPr>
          <w:rStyle w:val="libArabicChar"/>
          <w:rFonts w:hint="cs"/>
          <w:rtl/>
        </w:rPr>
        <w:t>بين</w:t>
      </w:r>
      <w:r w:rsidRPr="00200A8F">
        <w:rPr>
          <w:rStyle w:val="libArabicChar"/>
          <w:rtl/>
        </w:rPr>
        <w:t xml:space="preserve"> </w:t>
      </w:r>
      <w:r w:rsidRPr="00200A8F">
        <w:rPr>
          <w:rStyle w:val="libArabicChar"/>
          <w:rFonts w:hint="cs"/>
          <w:rtl/>
        </w:rPr>
        <w:t>الناس</w:t>
      </w:r>
      <w:r w:rsidRPr="00200A8F">
        <w:rPr>
          <w:rStyle w:val="libArabicChar"/>
          <w:rtl/>
        </w:rPr>
        <w:t xml:space="preserve"> </w:t>
      </w:r>
      <w:r w:rsidRPr="00200A8F">
        <w:rPr>
          <w:rStyle w:val="libArabicChar"/>
          <w:rFonts w:hint="cs"/>
          <w:rtl/>
        </w:rPr>
        <w:t>و</w:t>
      </w:r>
      <w:r w:rsidRPr="00200A8F">
        <w:rPr>
          <w:rStyle w:val="libArabicChar"/>
          <w:rtl/>
        </w:rPr>
        <w:t xml:space="preserve"> </w:t>
      </w:r>
      <w:r w:rsidRPr="00200A8F">
        <w:rPr>
          <w:rStyle w:val="libArabicChar"/>
          <w:rFonts w:hint="cs"/>
          <w:rtl/>
        </w:rPr>
        <w:t>ليعلم</w:t>
      </w:r>
      <w:r w:rsidRPr="00200A8F">
        <w:rPr>
          <w:rStyle w:val="libArabicChar"/>
          <w:rtl/>
        </w:rPr>
        <w:t xml:space="preserve"> </w:t>
      </w:r>
      <w:r w:rsidRPr="00200A8F">
        <w:rPr>
          <w:rStyle w:val="libArabicChar"/>
          <w:rFonts w:hint="cs"/>
          <w:rtl/>
        </w:rPr>
        <w:t>الله</w:t>
      </w:r>
      <w:r w:rsidRPr="00200A8F">
        <w:rPr>
          <w:rStyle w:val="libArabicChar"/>
          <w:rtl/>
        </w:rPr>
        <w:t xml:space="preserve"> </w:t>
      </w:r>
      <w:r w:rsidRPr="00200A8F">
        <w:rPr>
          <w:rStyle w:val="libArabicChar"/>
          <w:rFonts w:hint="cs"/>
          <w:rtl/>
        </w:rPr>
        <w:t>الذين</w:t>
      </w:r>
      <w:r w:rsidRPr="00200A8F">
        <w:rPr>
          <w:rStyle w:val="libArabicChar"/>
          <w:rtl/>
        </w:rPr>
        <w:t xml:space="preserve"> </w:t>
      </w:r>
      <w:r w:rsidRPr="00200A8F">
        <w:rPr>
          <w:rStyle w:val="libArabicChar"/>
          <w:rFonts w:hint="cs"/>
          <w:rtl/>
        </w:rPr>
        <w:t>آمنوا</w:t>
      </w:r>
      <w:r>
        <w:rPr>
          <w:rtl/>
        </w:rPr>
        <w:t xml:space="preserve"> </w:t>
      </w:r>
    </w:p>
    <w:p w:rsidR="00BF6880" w:rsidRDefault="00BF6880" w:rsidP="009C4D0C">
      <w:pPr>
        <w:pStyle w:val="libNormal"/>
        <w:rPr>
          <w:rtl/>
        </w:rPr>
      </w:pPr>
      <w:r>
        <w:rPr>
          <w:rFonts w:hint="eastAsia"/>
          <w:rtl/>
        </w:rPr>
        <w:t>مندرجہ</w:t>
      </w:r>
      <w:r>
        <w:rPr>
          <w:rtl/>
        </w:rPr>
        <w:t xml:space="preserve"> بالا مطلب مي</w:t>
      </w:r>
      <w:r w:rsidR="00CA5623">
        <w:rPr>
          <w:rtl/>
        </w:rPr>
        <w:t xml:space="preserve">ں </w:t>
      </w:r>
      <w:r>
        <w:rPr>
          <w:rtl/>
        </w:rPr>
        <w:t>''وليعلم'' ،''ليحقق'' (تاكہ وجود مي</w:t>
      </w:r>
      <w:r w:rsidR="00CA5623">
        <w:rPr>
          <w:rtl/>
        </w:rPr>
        <w:t xml:space="preserve">ں </w:t>
      </w:r>
      <w:r>
        <w:rPr>
          <w:rtl/>
        </w:rPr>
        <w:t>لائے) كے معنى مي</w:t>
      </w:r>
      <w:r w:rsidR="00CA5623">
        <w:rPr>
          <w:rtl/>
        </w:rPr>
        <w:t xml:space="preserve">ں </w:t>
      </w:r>
      <w:r>
        <w:rPr>
          <w:rtl/>
        </w:rPr>
        <w:t>ليا گيا</w:t>
      </w:r>
      <w:r w:rsidR="00F22EEA">
        <w:rPr>
          <w:rtl/>
        </w:rPr>
        <w:t xml:space="preserve"> ہے</w:t>
      </w:r>
      <w:r>
        <w:rPr>
          <w:rtl/>
        </w:rPr>
        <w:t xml:space="preserve"> كيونكہ اشياء كے بارے مي</w:t>
      </w:r>
      <w:r w:rsidR="00CA5623">
        <w:rPr>
          <w:rtl/>
        </w:rPr>
        <w:t xml:space="preserve">ں </w:t>
      </w:r>
      <w:r>
        <w:rPr>
          <w:rtl/>
        </w:rPr>
        <w:t>خداوند متعال كے علم كا مطلب ان اشياء كا وجود مي</w:t>
      </w:r>
      <w:r w:rsidR="00CA5623">
        <w:rPr>
          <w:rtl/>
        </w:rPr>
        <w:t xml:space="preserve">ں </w:t>
      </w:r>
      <w:r>
        <w:rPr>
          <w:rtl/>
        </w:rPr>
        <w:t>آنا</w:t>
      </w:r>
      <w:r w:rsidR="00F22EEA">
        <w:rPr>
          <w:rtl/>
        </w:rPr>
        <w:t xml:space="preserve"> ہے</w:t>
      </w:r>
      <w:r>
        <w:rPr>
          <w:rtl/>
        </w:rPr>
        <w:t xml:space="preserve"> پس خدا كا مومنين كے ايمان كے بارے مي</w:t>
      </w:r>
      <w:r w:rsidR="00CA5623">
        <w:rPr>
          <w:rtl/>
        </w:rPr>
        <w:t xml:space="preserve">ں </w:t>
      </w:r>
      <w:r>
        <w:rPr>
          <w:rtl/>
        </w:rPr>
        <w:t>علم ان كے ايمان كا وجود مي</w:t>
      </w:r>
      <w:r w:rsidR="00CA5623">
        <w:rPr>
          <w:rtl/>
        </w:rPr>
        <w:t xml:space="preserve">ں </w:t>
      </w:r>
      <w:r>
        <w:rPr>
          <w:rtl/>
        </w:rPr>
        <w:t>آنا</w:t>
      </w:r>
      <w:r w:rsidR="00F22EEA">
        <w:rPr>
          <w:rtl/>
        </w:rPr>
        <w:t xml:space="preserve"> ہے</w:t>
      </w:r>
      <w:r>
        <w:rPr>
          <w:rtl/>
        </w:rPr>
        <w:t xml:space="preserve"> اور چونكہ فرض كي</w:t>
      </w:r>
      <w:r>
        <w:rPr>
          <w:rFonts w:hint="eastAsia"/>
          <w:rtl/>
        </w:rPr>
        <w:t>ا</w:t>
      </w:r>
      <w:r>
        <w:rPr>
          <w:rtl/>
        </w:rPr>
        <w:t xml:space="preserve"> گيا</w:t>
      </w:r>
      <w:r w:rsidR="00F22EEA">
        <w:rPr>
          <w:rtl/>
        </w:rPr>
        <w:t xml:space="preserve"> ہے</w:t>
      </w:r>
      <w:r>
        <w:rPr>
          <w:rtl/>
        </w:rPr>
        <w:t xml:space="preserve"> كہ وہ ايمان ركھتے ہي</w:t>
      </w:r>
      <w:r w:rsidR="00CA5623">
        <w:rPr>
          <w:rtl/>
        </w:rPr>
        <w:t xml:space="preserve">ں </w:t>
      </w:r>
      <w:r>
        <w:rPr>
          <w:rtl/>
        </w:rPr>
        <w:t>(آمنوا،ماضى كے صيغہ كے ساتھ) پس ان كے ايمان كے وجود مي</w:t>
      </w:r>
      <w:r w:rsidR="00CA5623">
        <w:rPr>
          <w:rtl/>
        </w:rPr>
        <w:t xml:space="preserve">ں </w:t>
      </w:r>
      <w:r>
        <w:rPr>
          <w:rtl/>
        </w:rPr>
        <w:t xml:space="preserve">آنے كا مطلب ايمان كا ظاہر ہونا ہوگا_ </w:t>
      </w:r>
    </w:p>
    <w:p w:rsidR="00BF6880" w:rsidRDefault="00BF6880" w:rsidP="009C4D0C">
      <w:pPr>
        <w:pStyle w:val="libNormal"/>
        <w:rPr>
          <w:rtl/>
        </w:rPr>
      </w:pPr>
      <w:r>
        <w:rPr>
          <w:rtl/>
        </w:rPr>
        <w:t>١٣_معركہ حق و باطل مي</w:t>
      </w:r>
      <w:r w:rsidR="00CA5623">
        <w:rPr>
          <w:rtl/>
        </w:rPr>
        <w:t xml:space="preserve">ں </w:t>
      </w:r>
      <w:r>
        <w:rPr>
          <w:rtl/>
        </w:rPr>
        <w:t>تاريخ كے دردناك حوادث كے اہداف مي</w:t>
      </w:r>
      <w:r w:rsidR="00CA5623">
        <w:rPr>
          <w:rtl/>
        </w:rPr>
        <w:t xml:space="preserve">ں </w:t>
      </w:r>
      <w:r>
        <w:rPr>
          <w:rtl/>
        </w:rPr>
        <w:t>سے ايك خدا تعالى كا امت كے بہترين افراد كو منتخب كرنا</w:t>
      </w:r>
      <w:r w:rsidR="00F22EEA">
        <w:rPr>
          <w:rtl/>
        </w:rPr>
        <w:t xml:space="preserve"> ہے</w:t>
      </w:r>
      <w:r>
        <w:rPr>
          <w:rtl/>
        </w:rPr>
        <w:t xml:space="preserve">_ </w:t>
      </w:r>
      <w:r w:rsidRPr="00200A8F">
        <w:rPr>
          <w:rStyle w:val="libArabicChar"/>
          <w:rFonts w:hint="eastAsia"/>
          <w:rtl/>
        </w:rPr>
        <w:t>و</w:t>
      </w:r>
      <w:r w:rsidRPr="00200A8F">
        <w:rPr>
          <w:rStyle w:val="libArabicChar"/>
          <w:rtl/>
        </w:rPr>
        <w:t xml:space="preserve"> تلك الايام نداول</w:t>
      </w:r>
      <w:r w:rsidR="00FF574A" w:rsidRPr="00022012">
        <w:rPr>
          <w:rStyle w:val="libArabicChar"/>
          <w:rFonts w:hint="cs"/>
          <w:rtl/>
        </w:rPr>
        <w:t>ه</w:t>
      </w:r>
      <w:r w:rsidRPr="00200A8F">
        <w:rPr>
          <w:rStyle w:val="libArabicChar"/>
          <w:rFonts w:hint="cs"/>
          <w:rtl/>
        </w:rPr>
        <w:t>ا</w:t>
      </w:r>
      <w:r w:rsidRPr="00200A8F">
        <w:rPr>
          <w:rStyle w:val="libArabicChar"/>
          <w:rtl/>
        </w:rPr>
        <w:t xml:space="preserve"> ... </w:t>
      </w:r>
      <w:r w:rsidRPr="00200A8F">
        <w:rPr>
          <w:rStyle w:val="libArabicChar"/>
          <w:rFonts w:hint="cs"/>
          <w:rtl/>
        </w:rPr>
        <w:t>و</w:t>
      </w:r>
      <w:r w:rsidRPr="00200A8F">
        <w:rPr>
          <w:rStyle w:val="libArabicChar"/>
          <w:rtl/>
        </w:rPr>
        <w:t xml:space="preserve"> </w:t>
      </w:r>
      <w:r w:rsidRPr="00200A8F">
        <w:rPr>
          <w:rStyle w:val="libArabicChar"/>
          <w:rFonts w:hint="cs"/>
          <w:rtl/>
        </w:rPr>
        <w:t>يتخذ</w:t>
      </w:r>
      <w:r w:rsidRPr="00200A8F">
        <w:rPr>
          <w:rStyle w:val="libArabicChar"/>
          <w:rtl/>
        </w:rPr>
        <w:t xml:space="preserve"> </w:t>
      </w:r>
      <w:r w:rsidRPr="00200A8F">
        <w:rPr>
          <w:rStyle w:val="libArabicChar"/>
          <w:rFonts w:hint="cs"/>
          <w:rtl/>
        </w:rPr>
        <w:t>منكم</w:t>
      </w:r>
      <w:r w:rsidRPr="00200A8F">
        <w:rPr>
          <w:rStyle w:val="libArabicChar"/>
          <w:rtl/>
        </w:rPr>
        <w:t xml:space="preserve"> </w:t>
      </w:r>
      <w:r w:rsidRPr="00200A8F">
        <w:rPr>
          <w:rStyle w:val="libArabicChar"/>
          <w:rFonts w:hint="cs"/>
          <w:rtl/>
        </w:rPr>
        <w:t>ش</w:t>
      </w:r>
      <w:r w:rsidR="00F60319" w:rsidRPr="00022012">
        <w:rPr>
          <w:rStyle w:val="libArabicChar"/>
          <w:rFonts w:hint="cs"/>
          <w:rtl/>
        </w:rPr>
        <w:t>ه</w:t>
      </w:r>
      <w:r w:rsidRPr="00200A8F">
        <w:rPr>
          <w:rStyle w:val="libArabicChar"/>
          <w:rFonts w:hint="cs"/>
          <w:rtl/>
        </w:rPr>
        <w:t>دائ</w:t>
      </w:r>
      <w:r>
        <w:rPr>
          <w:rtl/>
        </w:rPr>
        <w:t xml:space="preserve"> </w:t>
      </w:r>
    </w:p>
    <w:p w:rsidR="00BF6880" w:rsidRDefault="00BF6880" w:rsidP="009C4D0C">
      <w:pPr>
        <w:pStyle w:val="libNormal"/>
        <w:rPr>
          <w:rtl/>
        </w:rPr>
      </w:pPr>
      <w:r>
        <w:rPr>
          <w:rtl/>
        </w:rPr>
        <w:t>''شہدائ''گواہو</w:t>
      </w:r>
      <w:r w:rsidR="00CA5623">
        <w:rPr>
          <w:rtl/>
        </w:rPr>
        <w:t xml:space="preserve">ں </w:t>
      </w:r>
      <w:r>
        <w:rPr>
          <w:rtl/>
        </w:rPr>
        <w:t>كے معنى مي</w:t>
      </w:r>
      <w:r w:rsidR="00CA5623">
        <w:rPr>
          <w:rtl/>
        </w:rPr>
        <w:t>ں</w:t>
      </w:r>
      <w:r w:rsidR="00F22EEA">
        <w:rPr>
          <w:rtl/>
        </w:rPr>
        <w:t xml:space="preserve"> ہے</w:t>
      </w:r>
      <w:r>
        <w:rPr>
          <w:rtl/>
        </w:rPr>
        <w:t xml:space="preserve"> اور ہر امت كے گواہ، ان كے بہترين افراد ہي</w:t>
      </w:r>
      <w:r w:rsidR="00CA5623">
        <w:rPr>
          <w:rtl/>
        </w:rPr>
        <w:t xml:space="preserve">ں </w:t>
      </w:r>
      <w:r>
        <w:rPr>
          <w:rtl/>
        </w:rPr>
        <w:t xml:space="preserve">_ </w:t>
      </w:r>
    </w:p>
    <w:p w:rsidR="00BF6880" w:rsidRDefault="00BF6880" w:rsidP="009C4D0C">
      <w:pPr>
        <w:pStyle w:val="libNormal"/>
        <w:rPr>
          <w:rtl/>
        </w:rPr>
      </w:pPr>
      <w:r>
        <w:rPr>
          <w:rtl/>
        </w:rPr>
        <w:t>١٤_ شہيد اور راہ اسلام مي</w:t>
      </w:r>
      <w:r w:rsidR="00CA5623">
        <w:rPr>
          <w:rtl/>
        </w:rPr>
        <w:t xml:space="preserve">ں </w:t>
      </w:r>
      <w:r>
        <w:rPr>
          <w:rtl/>
        </w:rPr>
        <w:t>قربان ہونے والے، خدا كے برگزيدہ افراد ہي</w:t>
      </w:r>
      <w:r w:rsidR="00CA5623">
        <w:rPr>
          <w:rtl/>
        </w:rPr>
        <w:t xml:space="preserve">ں </w:t>
      </w:r>
      <w:r>
        <w:rPr>
          <w:rtl/>
        </w:rPr>
        <w:t xml:space="preserve">_ </w:t>
      </w:r>
      <w:r w:rsidRPr="00200A8F">
        <w:rPr>
          <w:rStyle w:val="libArabicChar"/>
          <w:rFonts w:hint="eastAsia"/>
          <w:rtl/>
        </w:rPr>
        <w:t>و</w:t>
      </w:r>
      <w:r w:rsidRPr="00200A8F">
        <w:rPr>
          <w:rStyle w:val="libArabicChar"/>
          <w:rtl/>
        </w:rPr>
        <w:t xml:space="preserve"> يتخذ منكم ش</w:t>
      </w:r>
      <w:r w:rsidR="00F60319" w:rsidRPr="00022012">
        <w:rPr>
          <w:rStyle w:val="libArabicChar"/>
          <w:rFonts w:hint="cs"/>
          <w:rtl/>
        </w:rPr>
        <w:t>ه</w:t>
      </w:r>
      <w:r w:rsidRPr="00200A8F">
        <w:rPr>
          <w:rStyle w:val="libArabicChar"/>
          <w:rFonts w:hint="cs"/>
          <w:rtl/>
        </w:rPr>
        <w:t>دائ</w:t>
      </w:r>
      <w:r>
        <w:rPr>
          <w:rtl/>
        </w:rPr>
        <w:t xml:space="preserve"> </w:t>
      </w:r>
    </w:p>
    <w:p w:rsidR="00BF6880" w:rsidRDefault="00BF6880" w:rsidP="009C4D0C">
      <w:pPr>
        <w:pStyle w:val="libNormal"/>
        <w:rPr>
          <w:rtl/>
        </w:rPr>
      </w:pPr>
      <w:r>
        <w:rPr>
          <w:rFonts w:hint="eastAsia"/>
          <w:rtl/>
        </w:rPr>
        <w:t>يہ</w:t>
      </w:r>
      <w:r>
        <w:rPr>
          <w:rtl/>
        </w:rPr>
        <w:t xml:space="preserve"> اس صورت مي</w:t>
      </w:r>
      <w:r w:rsidR="00CA5623">
        <w:rPr>
          <w:rtl/>
        </w:rPr>
        <w:t>ں</w:t>
      </w:r>
      <w:r w:rsidR="00F22EEA">
        <w:rPr>
          <w:rtl/>
        </w:rPr>
        <w:t xml:space="preserve"> ہے</w:t>
      </w:r>
      <w:r>
        <w:rPr>
          <w:rtl/>
        </w:rPr>
        <w:t xml:space="preserve"> كہ ''شہدائ''سے مراد جنگ مي</w:t>
      </w:r>
      <w:r w:rsidR="00CA5623">
        <w:rPr>
          <w:rtl/>
        </w:rPr>
        <w:t xml:space="preserve">ں </w:t>
      </w:r>
      <w:r>
        <w:rPr>
          <w:rtl/>
        </w:rPr>
        <w:t>قتل ہونے والے ہو</w:t>
      </w:r>
      <w:r w:rsidR="00CA5623">
        <w:rPr>
          <w:rtl/>
        </w:rPr>
        <w:t xml:space="preserve">ں </w:t>
      </w:r>
      <w:r>
        <w:rPr>
          <w:rtl/>
        </w:rPr>
        <w:t>، جيسا كہ بعض مفسرين كا يہ عقيدہ</w:t>
      </w:r>
      <w:r w:rsidR="00F22EEA">
        <w:rPr>
          <w:rtl/>
        </w:rPr>
        <w:t xml:space="preserve"> ہے</w:t>
      </w:r>
      <w:r>
        <w:rPr>
          <w:rtl/>
        </w:rPr>
        <w:t xml:space="preserve">_ </w:t>
      </w:r>
    </w:p>
    <w:p w:rsidR="00BF6880" w:rsidRDefault="00BF6880" w:rsidP="009C4D0C">
      <w:pPr>
        <w:pStyle w:val="libNormal"/>
        <w:rPr>
          <w:rtl/>
        </w:rPr>
      </w:pPr>
      <w:r>
        <w:rPr>
          <w:rtl/>
        </w:rPr>
        <w:t>١٥_ شہيدو</w:t>
      </w:r>
      <w:r w:rsidR="00CA5623">
        <w:rPr>
          <w:rtl/>
        </w:rPr>
        <w:t xml:space="preserve">ں </w:t>
      </w:r>
      <w:r>
        <w:rPr>
          <w:rtl/>
        </w:rPr>
        <w:t xml:space="preserve">كا بلند مقام_ </w:t>
      </w:r>
      <w:r w:rsidRPr="00200A8F">
        <w:rPr>
          <w:rStyle w:val="libArabicChar"/>
          <w:rFonts w:hint="eastAsia"/>
          <w:rtl/>
        </w:rPr>
        <w:t>و</w:t>
      </w:r>
      <w:r w:rsidRPr="00200A8F">
        <w:rPr>
          <w:rStyle w:val="libArabicChar"/>
          <w:rtl/>
        </w:rPr>
        <w:t xml:space="preserve"> يتخذ منكم ش</w:t>
      </w:r>
      <w:r w:rsidR="00F60319" w:rsidRPr="00022012">
        <w:rPr>
          <w:rStyle w:val="libArabicChar"/>
          <w:rFonts w:hint="cs"/>
          <w:rtl/>
        </w:rPr>
        <w:t>ه</w:t>
      </w:r>
      <w:r w:rsidRPr="00200A8F">
        <w:rPr>
          <w:rStyle w:val="libArabicChar"/>
          <w:rFonts w:hint="cs"/>
          <w:rtl/>
        </w:rPr>
        <w:t>دائ</w:t>
      </w:r>
      <w:r>
        <w:rPr>
          <w:rtl/>
        </w:rPr>
        <w:t xml:space="preserve"> </w:t>
      </w:r>
      <w:r>
        <w:rPr>
          <w:rFonts w:hint="eastAsia"/>
          <w:rtl/>
        </w:rPr>
        <w:t>خدا</w:t>
      </w:r>
      <w:r>
        <w:rPr>
          <w:rtl/>
        </w:rPr>
        <w:t xml:space="preserve"> كى طرف سے شہيدو</w:t>
      </w:r>
      <w:r w:rsidR="00CA5623">
        <w:rPr>
          <w:rtl/>
        </w:rPr>
        <w:t xml:space="preserve">ں </w:t>
      </w:r>
      <w:r>
        <w:rPr>
          <w:rtl/>
        </w:rPr>
        <w:t>كا برگزيدہ ہونا، ان كے بلند مقام كو بيان كرتا</w:t>
      </w:r>
      <w:r w:rsidR="00F22EEA">
        <w:rPr>
          <w:rtl/>
        </w:rPr>
        <w:t xml:space="preserve"> ہے</w:t>
      </w:r>
      <w:r>
        <w:rPr>
          <w:rtl/>
        </w:rPr>
        <w:t>، چونكہ جب تك ان سے راضى نہ ہو اور انہي</w:t>
      </w:r>
      <w:r w:rsidR="00CA5623">
        <w:rPr>
          <w:rtl/>
        </w:rPr>
        <w:t xml:space="preserve">ں </w:t>
      </w:r>
      <w:r>
        <w:rPr>
          <w:rtl/>
        </w:rPr>
        <w:t>دوست نہ ركھتا ہو، انہي</w:t>
      </w:r>
      <w:r w:rsidR="00CA5623">
        <w:rPr>
          <w:rtl/>
        </w:rPr>
        <w:t xml:space="preserve">ں </w:t>
      </w:r>
      <w:r>
        <w:rPr>
          <w:rtl/>
        </w:rPr>
        <w:t>منتخب نہي</w:t>
      </w:r>
      <w:r w:rsidR="00CA5623">
        <w:rPr>
          <w:rtl/>
        </w:rPr>
        <w:t xml:space="preserve">ں </w:t>
      </w:r>
      <w:r>
        <w:rPr>
          <w:rtl/>
        </w:rPr>
        <w:t xml:space="preserve">كرے گا_ </w:t>
      </w:r>
    </w:p>
    <w:p w:rsidR="00BF6880" w:rsidRDefault="00BF6880" w:rsidP="009C4D0C">
      <w:pPr>
        <w:pStyle w:val="libNormal"/>
        <w:rPr>
          <w:rtl/>
        </w:rPr>
      </w:pPr>
      <w:r>
        <w:rPr>
          <w:rtl/>
        </w:rPr>
        <w:t>١٦_ بعض اوقات مسلمانو</w:t>
      </w:r>
      <w:r w:rsidR="00CA5623">
        <w:rPr>
          <w:rtl/>
        </w:rPr>
        <w:t xml:space="preserve">ں </w:t>
      </w:r>
      <w:r>
        <w:rPr>
          <w:rtl/>
        </w:rPr>
        <w:t>كى شكست ايمان كے دعويدارو</w:t>
      </w:r>
      <w:r w:rsidR="00CA5623">
        <w:rPr>
          <w:rtl/>
        </w:rPr>
        <w:t xml:space="preserve">ں </w:t>
      </w:r>
      <w:r>
        <w:rPr>
          <w:rtl/>
        </w:rPr>
        <w:t>كو آزمانے اور حقيقى مومنين كو جھوٹے مومنين سے جدا كرنے كيلئے ہوتى</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ان</w:t>
      </w:r>
      <w:r w:rsidR="00BF6880">
        <w:rPr>
          <w:rtl/>
        </w:rPr>
        <w:t xml:space="preserve"> يمسسكم قرح ... و تلك الايام نداول</w:t>
      </w:r>
      <w:r w:rsidR="00FF574A" w:rsidRPr="00022012">
        <w:rPr>
          <w:rFonts w:hint="cs"/>
          <w:rtl/>
        </w:rPr>
        <w:t>ه</w:t>
      </w:r>
      <w:r w:rsidR="00BF6880">
        <w:rPr>
          <w:rFonts w:hint="cs"/>
          <w:rtl/>
        </w:rPr>
        <w:t>ا</w:t>
      </w:r>
      <w:r w:rsidR="00BF6880">
        <w:rPr>
          <w:rtl/>
        </w:rPr>
        <w:t xml:space="preserve"> </w:t>
      </w:r>
      <w:r w:rsidR="00BF6880">
        <w:rPr>
          <w:rFonts w:hint="cs"/>
          <w:rtl/>
        </w:rPr>
        <w:t>بين</w:t>
      </w:r>
      <w:r w:rsidR="00BF6880">
        <w:rPr>
          <w:rtl/>
        </w:rPr>
        <w:t xml:space="preserve"> </w:t>
      </w:r>
      <w:r w:rsidR="00BF6880">
        <w:rPr>
          <w:rFonts w:hint="cs"/>
          <w:rtl/>
        </w:rPr>
        <w:t>الناس</w:t>
      </w:r>
      <w:r w:rsidR="00BF6880">
        <w:rPr>
          <w:rtl/>
        </w:rPr>
        <w:t xml:space="preserve"> </w:t>
      </w:r>
      <w:r w:rsidR="00BF6880">
        <w:rPr>
          <w:rFonts w:hint="cs"/>
          <w:rtl/>
        </w:rPr>
        <w:t>و</w:t>
      </w:r>
      <w:r w:rsidR="00BF6880">
        <w:rPr>
          <w:rtl/>
        </w:rPr>
        <w:t xml:space="preserve"> </w:t>
      </w:r>
      <w:r w:rsidR="00BF6880">
        <w:rPr>
          <w:rFonts w:hint="cs"/>
          <w:rtl/>
        </w:rPr>
        <w:t>ليعلم</w:t>
      </w:r>
      <w:r w:rsidR="00BF6880">
        <w:rPr>
          <w:rtl/>
        </w:rPr>
        <w:t xml:space="preserve"> </w:t>
      </w:r>
      <w:r w:rsidR="00BF6880">
        <w:rPr>
          <w:rFonts w:hint="cs"/>
          <w:rtl/>
        </w:rPr>
        <w:t>الله</w:t>
      </w:r>
      <w:r w:rsidR="00BF6880">
        <w:rPr>
          <w:rtl/>
        </w:rPr>
        <w:t xml:space="preserve"> </w:t>
      </w:r>
      <w:r w:rsidR="00BF6880">
        <w:rPr>
          <w:rFonts w:hint="cs"/>
          <w:rtl/>
        </w:rPr>
        <w:t>الذين</w:t>
      </w:r>
      <w:r w:rsidR="00BF6880">
        <w:rPr>
          <w:rtl/>
        </w:rPr>
        <w:t xml:space="preserve"> </w:t>
      </w:r>
      <w:r w:rsidR="00BF6880">
        <w:rPr>
          <w:rFonts w:hint="cs"/>
          <w:rtl/>
        </w:rPr>
        <w:t>آمنوا</w:t>
      </w:r>
      <w:r w:rsidR="00BF6880">
        <w:rPr>
          <w:rtl/>
        </w:rPr>
        <w:t xml:space="preserve"> </w:t>
      </w:r>
    </w:p>
    <w:p w:rsidR="00BF6880" w:rsidRDefault="00BF6880" w:rsidP="009C4D0C">
      <w:pPr>
        <w:pStyle w:val="libNormal"/>
        <w:rPr>
          <w:rtl/>
        </w:rPr>
      </w:pPr>
      <w:r>
        <w:rPr>
          <w:rFonts w:hint="eastAsia"/>
          <w:rtl/>
        </w:rPr>
        <w:t>يہ</w:t>
      </w:r>
      <w:r>
        <w:rPr>
          <w:rtl/>
        </w:rPr>
        <w:t xml:space="preserve"> اس صورت مي</w:t>
      </w:r>
      <w:r w:rsidR="00CA5623">
        <w:rPr>
          <w:rtl/>
        </w:rPr>
        <w:t>ں</w:t>
      </w:r>
      <w:r w:rsidR="00F22EEA">
        <w:rPr>
          <w:rtl/>
        </w:rPr>
        <w:t xml:space="preserve"> ہے</w:t>
      </w:r>
      <w:r>
        <w:rPr>
          <w:rtl/>
        </w:rPr>
        <w:t xml:space="preserve"> كہ ''تلك'' اس معنى كى طرف اشارہ ہو جو'' ان يمسسكم قرح'' سے حاصل ہوتا</w:t>
      </w:r>
      <w:r w:rsidR="00F22EEA">
        <w:rPr>
          <w:rtl/>
        </w:rPr>
        <w:t xml:space="preserve"> ہے</w:t>
      </w:r>
      <w:r>
        <w:rPr>
          <w:rtl/>
        </w:rPr>
        <w:t>، يعنى مسلمانو</w:t>
      </w:r>
      <w:r w:rsidR="00CA5623">
        <w:rPr>
          <w:rtl/>
        </w:rPr>
        <w:t xml:space="preserve">ں </w:t>
      </w:r>
      <w:r>
        <w:rPr>
          <w:rtl/>
        </w:rPr>
        <w:t xml:space="preserve">كى شكست_ </w:t>
      </w:r>
    </w:p>
    <w:p w:rsidR="00BF6880" w:rsidRDefault="00BF6880" w:rsidP="009C4D0C">
      <w:pPr>
        <w:pStyle w:val="libNormal"/>
        <w:rPr>
          <w:rtl/>
        </w:rPr>
      </w:pPr>
      <w:r>
        <w:rPr>
          <w:rtl/>
        </w:rPr>
        <w:t>١٧_شكستو</w:t>
      </w:r>
      <w:r w:rsidR="00CA5623">
        <w:rPr>
          <w:rtl/>
        </w:rPr>
        <w:t xml:space="preserve">ں </w:t>
      </w:r>
      <w:r>
        <w:rPr>
          <w:rtl/>
        </w:rPr>
        <w:t>اور كاميابيو</w:t>
      </w:r>
      <w:r w:rsidR="00CA5623">
        <w:rPr>
          <w:rtl/>
        </w:rPr>
        <w:t xml:space="preserve">ں </w:t>
      </w:r>
      <w:r>
        <w:rPr>
          <w:rtl/>
        </w:rPr>
        <w:t>پر لوگو</w:t>
      </w:r>
      <w:r w:rsidR="00CA5623">
        <w:rPr>
          <w:rtl/>
        </w:rPr>
        <w:t xml:space="preserve">ں </w:t>
      </w:r>
      <w:r>
        <w:rPr>
          <w:rtl/>
        </w:rPr>
        <w:t>مي</w:t>
      </w:r>
      <w:r w:rsidR="00CA5623">
        <w:rPr>
          <w:rtl/>
        </w:rPr>
        <w:t xml:space="preserve">ں </w:t>
      </w:r>
      <w:r>
        <w:rPr>
          <w:rtl/>
        </w:rPr>
        <w:t>سے چنے ہوئے افراد كو ناظر اور گواہ قرار دينا مشيت الہى كى بنياد پر</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يتخذ منكم ش</w:t>
      </w:r>
      <w:r w:rsidR="00F60319" w:rsidRPr="00FF574A">
        <w:rPr>
          <w:rFonts w:hint="cs"/>
          <w:rtl/>
        </w:rPr>
        <w:t>ه</w:t>
      </w:r>
      <w:r>
        <w:rPr>
          <w:rFonts w:hint="cs"/>
          <w:rtl/>
        </w:rPr>
        <w:t>دائ</w:t>
      </w:r>
      <w:r>
        <w:rPr>
          <w:rtl/>
        </w:rPr>
        <w:t xml:space="preserve"> </w:t>
      </w:r>
    </w:p>
    <w:p w:rsidR="00BF6880" w:rsidRDefault="00BF6880" w:rsidP="009C4D0C">
      <w:pPr>
        <w:pStyle w:val="libNormal"/>
        <w:rPr>
          <w:rtl/>
        </w:rPr>
      </w:pPr>
      <w:r>
        <w:rPr>
          <w:rtl/>
        </w:rPr>
        <w:t>١٨_ تاريخى حوادث (مسلمانو</w:t>
      </w:r>
      <w:r w:rsidR="00CA5623">
        <w:rPr>
          <w:rtl/>
        </w:rPr>
        <w:t xml:space="preserve">ں </w:t>
      </w:r>
      <w:r>
        <w:rPr>
          <w:rtl/>
        </w:rPr>
        <w:t>كى شكستو</w:t>
      </w:r>
      <w:r w:rsidR="00CA5623">
        <w:rPr>
          <w:rtl/>
        </w:rPr>
        <w:t xml:space="preserve">ں </w:t>
      </w:r>
      <w:r>
        <w:rPr>
          <w:rtl/>
        </w:rPr>
        <w:t>اور كاميابيو</w:t>
      </w:r>
      <w:r w:rsidR="00CA5623">
        <w:rPr>
          <w:rtl/>
        </w:rPr>
        <w:t xml:space="preserve">ں </w:t>
      </w:r>
      <w:r>
        <w:rPr>
          <w:rtl/>
        </w:rPr>
        <w:t>) پر مقرر كيئے گئے گواہو</w:t>
      </w:r>
      <w:r w:rsidR="00CA5623">
        <w:rPr>
          <w:rtl/>
        </w:rPr>
        <w:t xml:space="preserve">ں </w:t>
      </w:r>
      <w:r>
        <w:rPr>
          <w:rtl/>
        </w:rPr>
        <w:t>اور ان حوادث كے علل و اسباب كو بيان كرنے والو</w:t>
      </w:r>
      <w:r w:rsidR="00CA5623">
        <w:rPr>
          <w:rtl/>
        </w:rPr>
        <w:t xml:space="preserve">ں </w:t>
      </w:r>
      <w:r>
        <w:rPr>
          <w:rtl/>
        </w:rPr>
        <w:t xml:space="preserve">كا بلند مقام و مرتبہ_ </w:t>
      </w:r>
      <w:r w:rsidRPr="00200A8F">
        <w:rPr>
          <w:rStyle w:val="libArabicChar"/>
          <w:rFonts w:hint="eastAsia"/>
          <w:rtl/>
        </w:rPr>
        <w:t>و</w:t>
      </w:r>
      <w:r w:rsidRPr="00200A8F">
        <w:rPr>
          <w:rStyle w:val="libArabicChar"/>
          <w:rtl/>
        </w:rPr>
        <w:t xml:space="preserve"> يتخذ منكم ش</w:t>
      </w:r>
      <w:r w:rsidR="00F60319" w:rsidRPr="00022012">
        <w:rPr>
          <w:rStyle w:val="libArabicChar"/>
          <w:rFonts w:hint="cs"/>
          <w:rtl/>
        </w:rPr>
        <w:t>ه</w:t>
      </w:r>
      <w:r w:rsidRPr="00200A8F">
        <w:rPr>
          <w:rStyle w:val="libArabicChar"/>
          <w:rFonts w:hint="cs"/>
          <w:rtl/>
        </w:rPr>
        <w:t>دائ</w:t>
      </w:r>
      <w:r w:rsidRPr="00200A8F">
        <w:rPr>
          <w:rStyle w:val="libArabicChar"/>
          <w:rtl/>
        </w:rPr>
        <w:t xml:space="preserve"> </w:t>
      </w:r>
      <w:r>
        <w:rPr>
          <w:rFonts w:hint="eastAsia"/>
          <w:rtl/>
        </w:rPr>
        <w:t>چونكہ</w:t>
      </w:r>
      <w:r>
        <w:rPr>
          <w:rtl/>
        </w:rPr>
        <w:t xml:space="preserve"> آيت شريفہ مي</w:t>
      </w:r>
      <w:r w:rsidR="00CA5623">
        <w:rPr>
          <w:rtl/>
        </w:rPr>
        <w:t xml:space="preserve">ں </w:t>
      </w:r>
      <w:r>
        <w:rPr>
          <w:rtl/>
        </w:rPr>
        <w:t>شہادت كا متعلق ذكر نہي</w:t>
      </w:r>
      <w:r w:rsidR="00CA5623">
        <w:rPr>
          <w:rtl/>
        </w:rPr>
        <w:t xml:space="preserve">ں </w:t>
      </w:r>
      <w:r>
        <w:rPr>
          <w:rtl/>
        </w:rPr>
        <w:t>ہوا</w:t>
      </w:r>
      <w:r w:rsidR="00F22EEA">
        <w:rPr>
          <w:rtl/>
        </w:rPr>
        <w:t xml:space="preserve"> ہے</w:t>
      </w:r>
      <w:r>
        <w:rPr>
          <w:rtl/>
        </w:rPr>
        <w:t>، سابقہ آيات كے قرينہ كے مطابق كہ جن مي</w:t>
      </w:r>
      <w:r w:rsidR="00CA5623">
        <w:rPr>
          <w:rtl/>
        </w:rPr>
        <w:t xml:space="preserve">ں </w:t>
      </w:r>
      <w:r>
        <w:rPr>
          <w:rtl/>
        </w:rPr>
        <w:t>تاريخى حوادث كے علل و اسباب كى تحليل كى گئي</w:t>
      </w:r>
      <w:r w:rsidR="00F22EEA">
        <w:rPr>
          <w:rtl/>
        </w:rPr>
        <w:t xml:space="preserve"> ہے</w:t>
      </w:r>
      <w:r>
        <w:rPr>
          <w:rtl/>
        </w:rPr>
        <w:t>، يہ احتمال ديا جاسكتا</w:t>
      </w:r>
      <w:r w:rsidR="00F22EEA">
        <w:rPr>
          <w:rtl/>
        </w:rPr>
        <w:t xml:space="preserve"> ہے</w:t>
      </w:r>
      <w:r>
        <w:rPr>
          <w:rtl/>
        </w:rPr>
        <w:t xml:space="preserve"> كہ شہيدو</w:t>
      </w:r>
      <w:r w:rsidR="00CA5623">
        <w:rPr>
          <w:rtl/>
        </w:rPr>
        <w:t xml:space="preserve">ں </w:t>
      </w:r>
      <w:r>
        <w:rPr>
          <w:rtl/>
        </w:rPr>
        <w:t>سے مراد، مسلمانو</w:t>
      </w:r>
      <w:r w:rsidR="00CA5623">
        <w:rPr>
          <w:rtl/>
        </w:rPr>
        <w:t xml:space="preserve">ں </w:t>
      </w:r>
      <w:r>
        <w:rPr>
          <w:rtl/>
        </w:rPr>
        <w:t>كى شكستو</w:t>
      </w:r>
      <w:r w:rsidR="00CA5623">
        <w:rPr>
          <w:rtl/>
        </w:rPr>
        <w:t xml:space="preserve">ں </w:t>
      </w:r>
      <w:r>
        <w:rPr>
          <w:rtl/>
        </w:rPr>
        <w:t>اور كاميابيو</w:t>
      </w:r>
      <w:r w:rsidR="00CA5623">
        <w:rPr>
          <w:rtl/>
        </w:rPr>
        <w:t xml:space="preserve">ں </w:t>
      </w:r>
      <w:r>
        <w:rPr>
          <w:rtl/>
        </w:rPr>
        <w:t>كے گواہ ہو</w:t>
      </w:r>
      <w:r w:rsidR="00CA5623">
        <w:rPr>
          <w:rtl/>
        </w:rPr>
        <w:t xml:space="preserve">ں </w:t>
      </w:r>
      <w:r>
        <w:rPr>
          <w:rtl/>
        </w:rPr>
        <w:t>تاكہ گواہى دي</w:t>
      </w:r>
      <w:r w:rsidR="00CA5623">
        <w:rPr>
          <w:rtl/>
        </w:rPr>
        <w:t xml:space="preserve">ں </w:t>
      </w:r>
      <w:r>
        <w:rPr>
          <w:rtl/>
        </w:rPr>
        <w:t>كہ جہا</w:t>
      </w:r>
      <w:r w:rsidR="00CA5623">
        <w:rPr>
          <w:rtl/>
        </w:rPr>
        <w:t xml:space="preserve">ں </w:t>
      </w:r>
      <w:r>
        <w:rPr>
          <w:rtl/>
        </w:rPr>
        <w:t>خدا او</w:t>
      </w:r>
      <w:r>
        <w:rPr>
          <w:rFonts w:hint="eastAsia"/>
          <w:rtl/>
        </w:rPr>
        <w:t>ر</w:t>
      </w:r>
      <w:r>
        <w:rPr>
          <w:rtl/>
        </w:rPr>
        <w:t xml:space="preserve"> رسول كى پيروى ہوئي اور تقوي كى مراعات كى گئي مسلمان كامياب ہوئے اور جہا</w:t>
      </w:r>
      <w:r w:rsidR="00CA5623">
        <w:rPr>
          <w:rtl/>
        </w:rPr>
        <w:t xml:space="preserve">ں </w:t>
      </w:r>
      <w:r>
        <w:rPr>
          <w:rtl/>
        </w:rPr>
        <w:t xml:space="preserve">اپنے اوپر اعتماد كيا ، خدا سے غافل ہوئے ، بے صبرى كى اور بے تقوي ہوئے تو شكست كھائي_ </w:t>
      </w:r>
    </w:p>
    <w:p w:rsidR="00BF6880" w:rsidRDefault="00BF6880" w:rsidP="009C4D0C">
      <w:pPr>
        <w:pStyle w:val="libNormal"/>
        <w:rPr>
          <w:rtl/>
        </w:rPr>
      </w:pPr>
      <w:r>
        <w:rPr>
          <w:rtl/>
        </w:rPr>
        <w:t>١٩_ جنگ احد اور كافرو</w:t>
      </w:r>
      <w:r w:rsidR="00CA5623">
        <w:rPr>
          <w:rtl/>
        </w:rPr>
        <w:t xml:space="preserve">ں </w:t>
      </w:r>
      <w:r>
        <w:rPr>
          <w:rtl/>
        </w:rPr>
        <w:t>كے ساتھ دوسرے جنگى معركو</w:t>
      </w:r>
      <w:r w:rsidR="00CA5623">
        <w:rPr>
          <w:rtl/>
        </w:rPr>
        <w:t xml:space="preserve">ں </w:t>
      </w:r>
      <w:r>
        <w:rPr>
          <w:rtl/>
        </w:rPr>
        <w:t>مي</w:t>
      </w:r>
      <w:r w:rsidR="00CA5623">
        <w:rPr>
          <w:rtl/>
        </w:rPr>
        <w:t xml:space="preserve">ں </w:t>
      </w:r>
      <w:r>
        <w:rPr>
          <w:rtl/>
        </w:rPr>
        <w:t>ثابت قدم مومنين، لوگو</w:t>
      </w:r>
      <w:r w:rsidR="00CA5623">
        <w:rPr>
          <w:rtl/>
        </w:rPr>
        <w:t xml:space="preserve">ں </w:t>
      </w:r>
      <w:r>
        <w:rPr>
          <w:rtl/>
        </w:rPr>
        <w:t>كے اعمال پر گواہى كيلئے خدا كے برگزيدہ افراد ہي</w:t>
      </w:r>
      <w:r w:rsidR="00CA5623">
        <w:rPr>
          <w:rtl/>
        </w:rPr>
        <w:t xml:space="preserve">ں </w:t>
      </w:r>
      <w:r>
        <w:rPr>
          <w:rtl/>
        </w:rPr>
        <w:t xml:space="preserve">_ </w:t>
      </w:r>
      <w:r w:rsidRPr="00200A8F">
        <w:rPr>
          <w:rStyle w:val="libArabicChar"/>
          <w:rFonts w:hint="eastAsia"/>
          <w:rtl/>
        </w:rPr>
        <w:t>و</w:t>
      </w:r>
      <w:r w:rsidRPr="00200A8F">
        <w:rPr>
          <w:rStyle w:val="libArabicChar"/>
          <w:rtl/>
        </w:rPr>
        <w:t xml:space="preserve"> تلك الايام ... و ليعلم الله الذين آمنوا و يتخذ منكم ش</w:t>
      </w:r>
      <w:r w:rsidR="00F60319" w:rsidRPr="00022012">
        <w:rPr>
          <w:rStyle w:val="libArabicChar"/>
          <w:rFonts w:hint="cs"/>
          <w:rtl/>
        </w:rPr>
        <w:t>ه</w:t>
      </w:r>
      <w:r w:rsidRPr="00200A8F">
        <w:rPr>
          <w:rStyle w:val="libArabicChar"/>
          <w:rFonts w:hint="cs"/>
          <w:rtl/>
        </w:rPr>
        <w:t>دائ</w:t>
      </w:r>
      <w:r>
        <w:rPr>
          <w:rtl/>
        </w:rPr>
        <w:t xml:space="preserve"> </w:t>
      </w:r>
    </w:p>
    <w:p w:rsidR="00BF6880" w:rsidRDefault="00BF6880" w:rsidP="009C4D0C">
      <w:pPr>
        <w:pStyle w:val="libNormal"/>
        <w:rPr>
          <w:rtl/>
        </w:rPr>
      </w:pPr>
      <w:r>
        <w:rPr>
          <w:rtl/>
        </w:rPr>
        <w:t>''ويتخذ''مي</w:t>
      </w:r>
      <w:r w:rsidR="00CA5623">
        <w:rPr>
          <w:rtl/>
        </w:rPr>
        <w:t xml:space="preserve">ں </w:t>
      </w:r>
      <w:r>
        <w:rPr>
          <w:rtl/>
        </w:rPr>
        <w:t>لام كا ترك كرنا اس معنى كى طرف اشارہ كرتا</w:t>
      </w:r>
      <w:r w:rsidR="00F22EEA">
        <w:rPr>
          <w:rtl/>
        </w:rPr>
        <w:t xml:space="preserve"> ہے</w:t>
      </w:r>
      <w:r>
        <w:rPr>
          <w:rtl/>
        </w:rPr>
        <w:t xml:space="preserve"> كہ چننا حقيقى مومنين كے مشخص ہونے كے بعد</w:t>
      </w:r>
      <w:r w:rsidR="00F22EEA">
        <w:rPr>
          <w:rtl/>
        </w:rPr>
        <w:t xml:space="preserve"> ہے</w:t>
      </w:r>
      <w:r>
        <w:rPr>
          <w:rtl/>
        </w:rPr>
        <w:t xml:space="preserve"> يعنى جو حقيقى مؤمن ہوتے ہي</w:t>
      </w:r>
      <w:r w:rsidR="00CA5623">
        <w:rPr>
          <w:rtl/>
        </w:rPr>
        <w:t xml:space="preserve">ں </w:t>
      </w:r>
      <w:r>
        <w:rPr>
          <w:rtl/>
        </w:rPr>
        <w:t>انہي</w:t>
      </w:r>
      <w:r w:rsidR="00CA5623">
        <w:rPr>
          <w:rtl/>
        </w:rPr>
        <w:t xml:space="preserve">ں </w:t>
      </w:r>
      <w:r>
        <w:rPr>
          <w:rtl/>
        </w:rPr>
        <w:t>گواہى كيلئے چنا جاتا</w:t>
      </w:r>
      <w:r w:rsidR="00F22EEA">
        <w:rPr>
          <w:rtl/>
        </w:rPr>
        <w:t xml:space="preserve"> ہے</w:t>
      </w:r>
      <w:r>
        <w:rPr>
          <w:rtl/>
        </w:rPr>
        <w:t xml:space="preserve"> قابل ذكر</w:t>
      </w:r>
      <w:r w:rsidR="00F22EEA">
        <w:rPr>
          <w:rtl/>
        </w:rPr>
        <w:t xml:space="preserve"> ہے</w:t>
      </w:r>
      <w:r>
        <w:rPr>
          <w:rtl/>
        </w:rPr>
        <w:t xml:space="preserve"> كہ مندرجہ بالا مطلب مي</w:t>
      </w:r>
      <w:r w:rsidR="00CA5623">
        <w:rPr>
          <w:rtl/>
        </w:rPr>
        <w:t xml:space="preserve">ں </w:t>
      </w:r>
      <w:r>
        <w:rPr>
          <w:rtl/>
        </w:rPr>
        <w:t>'' شہدائ'' كا حذف شدہ متعلق لوگو</w:t>
      </w:r>
      <w:r w:rsidR="00CA5623">
        <w:rPr>
          <w:rtl/>
        </w:rPr>
        <w:t xml:space="preserve">ں </w:t>
      </w:r>
      <w:r>
        <w:rPr>
          <w:rtl/>
        </w:rPr>
        <w:t>كے اعمال كو قرار ديا گيا</w:t>
      </w:r>
      <w:r w:rsidR="00F22EEA">
        <w:rPr>
          <w:rtl/>
        </w:rPr>
        <w:t xml:space="preserve"> ہے</w:t>
      </w:r>
      <w:r>
        <w:rPr>
          <w:rtl/>
        </w:rPr>
        <w:t xml:space="preserve">_ </w:t>
      </w:r>
    </w:p>
    <w:p w:rsidR="00BF6880" w:rsidRDefault="00BF6880" w:rsidP="009C4D0C">
      <w:pPr>
        <w:pStyle w:val="libNormal"/>
        <w:rPr>
          <w:rtl/>
        </w:rPr>
      </w:pPr>
      <w:r>
        <w:rPr>
          <w:rtl/>
        </w:rPr>
        <w:t>٢٠_ ظالم، محبت الہى سے محروم ہي</w:t>
      </w:r>
      <w:r w:rsidR="00CA5623">
        <w:rPr>
          <w:rtl/>
        </w:rPr>
        <w:t xml:space="preserve">ں </w:t>
      </w:r>
      <w:r>
        <w:rPr>
          <w:rtl/>
        </w:rPr>
        <w:t xml:space="preserve">_ </w:t>
      </w:r>
      <w:r w:rsidRPr="00200A8F">
        <w:rPr>
          <w:rStyle w:val="libArabicChar"/>
          <w:rFonts w:hint="eastAsia"/>
          <w:rtl/>
        </w:rPr>
        <w:t>والله</w:t>
      </w:r>
      <w:r w:rsidRPr="00200A8F">
        <w:rPr>
          <w:rStyle w:val="libArabicChar"/>
          <w:rtl/>
        </w:rPr>
        <w:t xml:space="preserve"> لايحب الظالمين</w:t>
      </w:r>
      <w:r>
        <w:rPr>
          <w:rtl/>
        </w:rPr>
        <w:t xml:space="preserve"> </w:t>
      </w:r>
    </w:p>
    <w:p w:rsidR="00BF6880" w:rsidRPr="00200A8F" w:rsidRDefault="00BF6880" w:rsidP="009C4D0C">
      <w:pPr>
        <w:pStyle w:val="libNormal"/>
        <w:rPr>
          <w:rStyle w:val="libArabicChar"/>
          <w:rtl/>
        </w:rPr>
      </w:pPr>
      <w:r>
        <w:rPr>
          <w:rtl/>
        </w:rPr>
        <w:t>٢١_ دين كے دشمنو</w:t>
      </w:r>
      <w:r w:rsidR="00CA5623">
        <w:rPr>
          <w:rtl/>
        </w:rPr>
        <w:t xml:space="preserve">ں </w:t>
      </w:r>
      <w:r>
        <w:rPr>
          <w:rtl/>
        </w:rPr>
        <w:t>كے مقابلہ مي</w:t>
      </w:r>
      <w:r w:rsidR="00CA5623">
        <w:rPr>
          <w:rtl/>
        </w:rPr>
        <w:t xml:space="preserve">ں </w:t>
      </w:r>
      <w:r>
        <w:rPr>
          <w:rtl/>
        </w:rPr>
        <w:t>بے ايمانى اور سستي، ظلم</w:t>
      </w:r>
      <w:r w:rsidR="00F22EEA">
        <w:rPr>
          <w:rtl/>
        </w:rPr>
        <w:t xml:space="preserve"> ہے</w:t>
      </w:r>
      <w:r>
        <w:rPr>
          <w:rtl/>
        </w:rPr>
        <w:t xml:space="preserve">_ </w:t>
      </w:r>
      <w:r w:rsidRPr="00200A8F">
        <w:rPr>
          <w:rStyle w:val="libArabicChar"/>
          <w:rFonts w:hint="eastAsia"/>
          <w:rtl/>
        </w:rPr>
        <w:t>و</w:t>
      </w:r>
      <w:r w:rsidRPr="00200A8F">
        <w:rPr>
          <w:rStyle w:val="libArabicChar"/>
          <w:rtl/>
        </w:rPr>
        <w:t xml:space="preserve"> لات</w:t>
      </w:r>
      <w:r w:rsidR="00FF574A" w:rsidRPr="00022012">
        <w:rPr>
          <w:rStyle w:val="libArabicChar"/>
          <w:rFonts w:hint="cs"/>
          <w:rtl/>
        </w:rPr>
        <w:t>ه</w:t>
      </w:r>
      <w:r w:rsidRPr="00200A8F">
        <w:rPr>
          <w:rStyle w:val="libArabicChar"/>
          <w:rFonts w:hint="cs"/>
          <w:rtl/>
        </w:rPr>
        <w:t>نوا</w:t>
      </w:r>
      <w:r w:rsidRPr="00200A8F">
        <w:rPr>
          <w:rStyle w:val="libArabicChar"/>
          <w:rtl/>
        </w:rPr>
        <w:t xml:space="preserve"> ...</w:t>
      </w:r>
      <w:r w:rsidRPr="00200A8F">
        <w:rPr>
          <w:rStyle w:val="libArabicChar"/>
          <w:rFonts w:hint="cs"/>
          <w:rtl/>
        </w:rPr>
        <w:t>و</w:t>
      </w:r>
      <w:r w:rsidRPr="00200A8F">
        <w:rPr>
          <w:rStyle w:val="libArabicChar"/>
          <w:rtl/>
        </w:rPr>
        <w:t xml:space="preserve"> </w:t>
      </w:r>
      <w:r w:rsidRPr="00200A8F">
        <w:rPr>
          <w:rStyle w:val="libArabicChar"/>
          <w:rFonts w:hint="cs"/>
          <w:rtl/>
        </w:rPr>
        <w:t>ليعلم</w:t>
      </w:r>
      <w:r w:rsidRPr="00200A8F">
        <w:rPr>
          <w:rStyle w:val="libArabicChar"/>
          <w:rtl/>
        </w:rPr>
        <w:t xml:space="preserve"> </w:t>
      </w:r>
      <w:r w:rsidRPr="00200A8F">
        <w:rPr>
          <w:rStyle w:val="libArabicChar"/>
          <w:rFonts w:hint="cs"/>
          <w:rtl/>
        </w:rPr>
        <w:t>الله</w:t>
      </w:r>
      <w:r w:rsidRPr="00200A8F">
        <w:rPr>
          <w:rStyle w:val="libArabicChar"/>
          <w:rtl/>
        </w:rPr>
        <w:t xml:space="preserve"> </w:t>
      </w:r>
      <w:r w:rsidRPr="00200A8F">
        <w:rPr>
          <w:rStyle w:val="libArabicChar"/>
          <w:rFonts w:hint="cs"/>
          <w:rtl/>
        </w:rPr>
        <w:t>الذين</w:t>
      </w:r>
      <w:r w:rsidRPr="00200A8F">
        <w:rPr>
          <w:rStyle w:val="libArabicChar"/>
          <w:rtl/>
        </w:rPr>
        <w:t xml:space="preserve"> </w:t>
      </w:r>
      <w:r w:rsidRPr="00200A8F">
        <w:rPr>
          <w:rStyle w:val="libArabicChar"/>
          <w:rFonts w:hint="cs"/>
          <w:rtl/>
        </w:rPr>
        <w:t>آمنوا</w:t>
      </w:r>
      <w:r w:rsidRPr="00200A8F">
        <w:rPr>
          <w:rStyle w:val="libArabicChar"/>
          <w:rtl/>
        </w:rPr>
        <w:t xml:space="preserve"> ... </w:t>
      </w:r>
      <w:r w:rsidRPr="00200A8F">
        <w:rPr>
          <w:rStyle w:val="libArabicChar"/>
          <w:rFonts w:hint="cs"/>
          <w:rtl/>
        </w:rPr>
        <w:t>والله</w:t>
      </w:r>
      <w:r w:rsidRPr="00200A8F">
        <w:rPr>
          <w:rStyle w:val="libArabicChar"/>
          <w:rtl/>
        </w:rPr>
        <w:t xml:space="preserve"> </w:t>
      </w:r>
      <w:r w:rsidRPr="00200A8F">
        <w:rPr>
          <w:rStyle w:val="libArabicChar"/>
          <w:rFonts w:hint="cs"/>
          <w:rtl/>
        </w:rPr>
        <w:t>لايحب</w:t>
      </w:r>
      <w:r w:rsidRPr="00200A8F">
        <w:rPr>
          <w:rStyle w:val="libArabicChar"/>
          <w:rtl/>
        </w:rPr>
        <w:t xml:space="preserve"> </w:t>
      </w:r>
      <w:r w:rsidRPr="00200A8F">
        <w:rPr>
          <w:rStyle w:val="libArabicChar"/>
          <w:rFonts w:hint="cs"/>
          <w:rtl/>
        </w:rPr>
        <w:t>الظالمين</w:t>
      </w:r>
      <w:r w:rsidRPr="00200A8F">
        <w:rPr>
          <w:rStyle w:val="libArabicChar"/>
          <w:rtl/>
        </w:rPr>
        <w:t xml:space="preserve"> </w:t>
      </w:r>
    </w:p>
    <w:p w:rsidR="00BF6880" w:rsidRDefault="00BF6880" w:rsidP="009C4D0C">
      <w:pPr>
        <w:pStyle w:val="libNormal"/>
        <w:rPr>
          <w:rtl/>
        </w:rPr>
      </w:pPr>
      <w:r>
        <w:rPr>
          <w:rtl/>
        </w:rPr>
        <w:t>٢٢_ دين كے دشمنو</w:t>
      </w:r>
      <w:r w:rsidR="00CA5623">
        <w:rPr>
          <w:rtl/>
        </w:rPr>
        <w:t xml:space="preserve">ں </w:t>
      </w:r>
      <w:r>
        <w:rPr>
          <w:rtl/>
        </w:rPr>
        <w:t>كے مقابلہ مي</w:t>
      </w:r>
      <w:r w:rsidR="00CA5623">
        <w:rPr>
          <w:rtl/>
        </w:rPr>
        <w:t xml:space="preserve">ں </w:t>
      </w:r>
      <w:r>
        <w:rPr>
          <w:rtl/>
        </w:rPr>
        <w:t>سستى اور بے ايماني، محبت الہى سے محروم ہونے كا باعث</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لات</w:t>
      </w:r>
      <w:r w:rsidR="00FF574A" w:rsidRPr="00022012">
        <w:rPr>
          <w:rFonts w:hint="cs"/>
          <w:rtl/>
        </w:rPr>
        <w:t>ه</w:t>
      </w:r>
      <w:r>
        <w:rPr>
          <w:rFonts w:hint="cs"/>
          <w:rtl/>
        </w:rPr>
        <w:t>نو</w:t>
      </w:r>
      <w:r>
        <w:rPr>
          <w:rtl/>
        </w:rPr>
        <w:t xml:space="preserve">ا ...و ليعلم الله الذين آمنوا ... والله لايحب الظالمين </w:t>
      </w:r>
    </w:p>
    <w:p w:rsidR="00BF6880" w:rsidRDefault="00BF6880" w:rsidP="009C4D0C">
      <w:pPr>
        <w:pStyle w:val="libNormal"/>
        <w:rPr>
          <w:rtl/>
        </w:rPr>
      </w:pPr>
      <w:r>
        <w:rPr>
          <w:rtl/>
        </w:rPr>
        <w:t>٢٣_ انسانى احساسات سے فائدہ اٹھانا، لوگو</w:t>
      </w:r>
      <w:r w:rsidR="00CA5623">
        <w:rPr>
          <w:rtl/>
        </w:rPr>
        <w:t xml:space="preserve">ں </w:t>
      </w:r>
      <w:r>
        <w:rPr>
          <w:rtl/>
        </w:rPr>
        <w:t xml:space="preserve">كى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تربيت</w:t>
      </w:r>
      <w:r w:rsidR="00BF6880">
        <w:rPr>
          <w:rtl/>
        </w:rPr>
        <w:t xml:space="preserve"> كيلئے قرآن كے طور طريقو</w:t>
      </w:r>
      <w:r w:rsidR="00CA5623">
        <w:rPr>
          <w:rtl/>
        </w:rPr>
        <w:t xml:space="preserve">ں </w:t>
      </w:r>
      <w:r w:rsidR="00BF6880">
        <w:rPr>
          <w:rtl/>
        </w:rPr>
        <w:t>مي</w:t>
      </w:r>
      <w:r w:rsidR="00CA5623">
        <w:rPr>
          <w:rtl/>
        </w:rPr>
        <w:t xml:space="preserve">ں </w:t>
      </w:r>
      <w:r w:rsidR="00BF6880">
        <w:rPr>
          <w:rtl/>
        </w:rPr>
        <w:t>سے</w:t>
      </w:r>
      <w:r w:rsidR="00F22EEA">
        <w:rPr>
          <w:rtl/>
        </w:rPr>
        <w:t xml:space="preserve"> ہے</w:t>
      </w:r>
      <w:r w:rsidR="00BF6880">
        <w:rPr>
          <w:rtl/>
        </w:rPr>
        <w:t xml:space="preserve">_ </w:t>
      </w:r>
      <w:r w:rsidR="00BF6880" w:rsidRPr="00200A8F">
        <w:rPr>
          <w:rStyle w:val="libArabicChar"/>
          <w:rFonts w:hint="eastAsia"/>
          <w:rtl/>
        </w:rPr>
        <w:t>والله</w:t>
      </w:r>
      <w:r w:rsidR="00BF6880" w:rsidRPr="00200A8F">
        <w:rPr>
          <w:rStyle w:val="libArabicChar"/>
          <w:rtl/>
        </w:rPr>
        <w:t xml:space="preserve"> لايحب الظالمين</w:t>
      </w:r>
      <w:r w:rsidR="00BF6880">
        <w:rPr>
          <w:rtl/>
        </w:rPr>
        <w:t xml:space="preserve"> </w:t>
      </w:r>
      <w:r w:rsidR="00BF6880">
        <w:rPr>
          <w:rFonts w:hint="eastAsia"/>
          <w:rtl/>
        </w:rPr>
        <w:t>خدا</w:t>
      </w:r>
      <w:r w:rsidR="00BF6880">
        <w:rPr>
          <w:rtl/>
        </w:rPr>
        <w:t xml:space="preserve"> تعالى كا اس يادآورى سے كہ محبت الہى (كہ جو ايك احساساتى محرك</w:t>
      </w:r>
      <w:r w:rsidR="00F22EEA">
        <w:rPr>
          <w:rtl/>
        </w:rPr>
        <w:t xml:space="preserve"> ہے</w:t>
      </w:r>
      <w:r w:rsidR="00BF6880">
        <w:rPr>
          <w:rtl/>
        </w:rPr>
        <w:t>) ستمكارو</w:t>
      </w:r>
      <w:r w:rsidR="00CA5623">
        <w:rPr>
          <w:rtl/>
        </w:rPr>
        <w:t xml:space="preserve">ں </w:t>
      </w:r>
      <w:r w:rsidR="00BF6880">
        <w:rPr>
          <w:rtl/>
        </w:rPr>
        <w:t>كو شامل نہ ہوگي،مقصود يہ</w:t>
      </w:r>
      <w:r w:rsidR="00F22EEA">
        <w:rPr>
          <w:rtl/>
        </w:rPr>
        <w:t xml:space="preserve"> ہے</w:t>
      </w:r>
      <w:r w:rsidR="00BF6880">
        <w:rPr>
          <w:rtl/>
        </w:rPr>
        <w:t xml:space="preserve"> كہ اپنے معتقدين كو ظلم سے باز ركھ سكے_ </w:t>
      </w:r>
    </w:p>
    <w:p w:rsidR="00BF6880" w:rsidRDefault="00BF6880" w:rsidP="009C4D0C">
      <w:pPr>
        <w:pStyle w:val="libNormal"/>
        <w:rPr>
          <w:rtl/>
        </w:rPr>
      </w:pPr>
      <w:r>
        <w:rPr>
          <w:rtl/>
        </w:rPr>
        <w:t>٢٤_ مومنين كے ساتھ جنگ مي</w:t>
      </w:r>
      <w:r w:rsidR="00CA5623">
        <w:rPr>
          <w:rtl/>
        </w:rPr>
        <w:t xml:space="preserve">ں </w:t>
      </w:r>
      <w:r>
        <w:rPr>
          <w:rtl/>
        </w:rPr>
        <w:t>ظالمو</w:t>
      </w:r>
      <w:r w:rsidR="00CA5623">
        <w:rPr>
          <w:rtl/>
        </w:rPr>
        <w:t xml:space="preserve">ں </w:t>
      </w:r>
      <w:r>
        <w:rPr>
          <w:rtl/>
        </w:rPr>
        <w:t>كى كاميابي، ان كے خدا كے نزديك محبوب و پسنديدہ ہونے كى دليل نہي</w:t>
      </w:r>
      <w:r w:rsidR="00CA5623">
        <w:rPr>
          <w:rtl/>
        </w:rPr>
        <w:t>ں</w:t>
      </w:r>
      <w:r w:rsidR="00F22EEA">
        <w:rPr>
          <w:rtl/>
        </w:rPr>
        <w:t xml:space="preserve"> ہے</w:t>
      </w:r>
      <w:r>
        <w:rPr>
          <w:rtl/>
        </w:rPr>
        <w:t xml:space="preserve">_ </w:t>
      </w:r>
    </w:p>
    <w:p w:rsidR="00BF6880" w:rsidRDefault="00BF6880" w:rsidP="009C4D0C">
      <w:pPr>
        <w:pStyle w:val="libNormal"/>
        <w:rPr>
          <w:rtl/>
        </w:rPr>
      </w:pPr>
      <w:r w:rsidRPr="00200A8F">
        <w:rPr>
          <w:rStyle w:val="libArabicChar"/>
          <w:rFonts w:hint="eastAsia"/>
          <w:rtl/>
        </w:rPr>
        <w:t>و</w:t>
      </w:r>
      <w:r w:rsidRPr="00200A8F">
        <w:rPr>
          <w:rStyle w:val="libArabicChar"/>
          <w:rtl/>
        </w:rPr>
        <w:t xml:space="preserve"> لات</w:t>
      </w:r>
      <w:r w:rsidR="00FF574A" w:rsidRPr="00022012">
        <w:rPr>
          <w:rStyle w:val="libArabicChar"/>
          <w:rFonts w:hint="cs"/>
          <w:rtl/>
        </w:rPr>
        <w:t>ه</w:t>
      </w:r>
      <w:r w:rsidRPr="00200A8F">
        <w:rPr>
          <w:rStyle w:val="libArabicChar"/>
          <w:rFonts w:hint="cs"/>
          <w:rtl/>
        </w:rPr>
        <w:t>نوا</w:t>
      </w:r>
      <w:r w:rsidRPr="00200A8F">
        <w:rPr>
          <w:rStyle w:val="libArabicChar"/>
          <w:rtl/>
        </w:rPr>
        <w:t xml:space="preserve"> ... </w:t>
      </w:r>
      <w:r w:rsidRPr="00200A8F">
        <w:rPr>
          <w:rStyle w:val="libArabicChar"/>
          <w:rFonts w:hint="cs"/>
          <w:rtl/>
        </w:rPr>
        <w:t>ان</w:t>
      </w:r>
      <w:r w:rsidRPr="00200A8F">
        <w:rPr>
          <w:rStyle w:val="libArabicChar"/>
          <w:rtl/>
        </w:rPr>
        <w:t xml:space="preserve"> </w:t>
      </w:r>
      <w:r w:rsidRPr="00200A8F">
        <w:rPr>
          <w:rStyle w:val="libArabicChar"/>
          <w:rFonts w:hint="cs"/>
          <w:rtl/>
        </w:rPr>
        <w:t>يمسسكم</w:t>
      </w:r>
      <w:r w:rsidRPr="00200A8F">
        <w:rPr>
          <w:rStyle w:val="libArabicChar"/>
          <w:rtl/>
        </w:rPr>
        <w:t xml:space="preserve"> </w:t>
      </w:r>
      <w:r w:rsidRPr="00200A8F">
        <w:rPr>
          <w:rStyle w:val="libArabicChar"/>
          <w:rFonts w:hint="cs"/>
          <w:rtl/>
        </w:rPr>
        <w:t>قرح</w:t>
      </w:r>
      <w:r w:rsidRPr="00200A8F">
        <w:rPr>
          <w:rStyle w:val="libArabicChar"/>
          <w:rtl/>
        </w:rPr>
        <w:t xml:space="preserve"> ... </w:t>
      </w:r>
      <w:r w:rsidRPr="00200A8F">
        <w:rPr>
          <w:rStyle w:val="libArabicChar"/>
          <w:rFonts w:hint="cs"/>
          <w:rtl/>
        </w:rPr>
        <w:t>والله</w:t>
      </w:r>
      <w:r w:rsidRPr="00200A8F">
        <w:rPr>
          <w:rStyle w:val="libArabicChar"/>
          <w:rtl/>
        </w:rPr>
        <w:t xml:space="preserve"> </w:t>
      </w:r>
      <w:r w:rsidRPr="00200A8F">
        <w:rPr>
          <w:rStyle w:val="libArabicChar"/>
          <w:rFonts w:hint="cs"/>
          <w:rtl/>
        </w:rPr>
        <w:t>لايحب</w:t>
      </w:r>
      <w:r w:rsidRPr="00200A8F">
        <w:rPr>
          <w:rStyle w:val="libArabicChar"/>
          <w:rtl/>
        </w:rPr>
        <w:t xml:space="preserve"> </w:t>
      </w:r>
      <w:r w:rsidRPr="00200A8F">
        <w:rPr>
          <w:rStyle w:val="libArabicChar"/>
          <w:rFonts w:hint="cs"/>
          <w:rtl/>
        </w:rPr>
        <w:t>الظالمين</w:t>
      </w:r>
      <w:r>
        <w:rPr>
          <w:rtl/>
        </w:rPr>
        <w:t xml:space="preserve"> </w:t>
      </w:r>
      <w:r>
        <w:rPr>
          <w:rFonts w:hint="eastAsia"/>
          <w:rtl/>
        </w:rPr>
        <w:t>اس</w:t>
      </w:r>
      <w:r>
        <w:rPr>
          <w:rtl/>
        </w:rPr>
        <w:t xml:space="preserve"> صورت مي</w:t>
      </w:r>
      <w:r w:rsidR="00CA5623">
        <w:rPr>
          <w:rtl/>
        </w:rPr>
        <w:t xml:space="preserve">ں </w:t>
      </w:r>
      <w:r>
        <w:rPr>
          <w:rtl/>
        </w:rPr>
        <w:t>كہ ظالمو</w:t>
      </w:r>
      <w:r w:rsidR="00CA5623">
        <w:rPr>
          <w:rtl/>
        </w:rPr>
        <w:t xml:space="preserve">ں </w:t>
      </w:r>
      <w:r>
        <w:rPr>
          <w:rtl/>
        </w:rPr>
        <w:t>سے مراد، جنگ احد كے وہى فاتح افراد ہو</w:t>
      </w:r>
      <w:r w:rsidR="00CA5623">
        <w:rPr>
          <w:rtl/>
        </w:rPr>
        <w:t xml:space="preserve">ں </w:t>
      </w:r>
      <w:r>
        <w:rPr>
          <w:rtl/>
        </w:rPr>
        <w:t>، خدا مومنين كو ياددلاتا</w:t>
      </w:r>
      <w:r w:rsidR="00F22EEA">
        <w:rPr>
          <w:rtl/>
        </w:rPr>
        <w:t xml:space="preserve"> ہے</w:t>
      </w:r>
      <w:r>
        <w:rPr>
          <w:rtl/>
        </w:rPr>
        <w:t xml:space="preserve"> كہ مشركين كى كاميابي، ان كے ساتھ محبت الہى كو بيان نہي</w:t>
      </w:r>
      <w:r w:rsidR="00CA5623">
        <w:rPr>
          <w:rtl/>
        </w:rPr>
        <w:t xml:space="preserve">ں </w:t>
      </w:r>
      <w:r>
        <w:rPr>
          <w:rtl/>
        </w:rPr>
        <w:t xml:space="preserve">كرتي_ </w:t>
      </w:r>
    </w:p>
    <w:p w:rsidR="00BF6880" w:rsidRDefault="00BF6880" w:rsidP="009C4D0C">
      <w:pPr>
        <w:pStyle w:val="libNormal"/>
        <w:rPr>
          <w:rtl/>
        </w:rPr>
      </w:pPr>
      <w:r>
        <w:rPr>
          <w:rFonts w:hint="eastAsia"/>
          <w:rtl/>
        </w:rPr>
        <w:t>اتحاد</w:t>
      </w:r>
      <w:r>
        <w:rPr>
          <w:rtl/>
        </w:rPr>
        <w:t xml:space="preserve">: </w:t>
      </w:r>
      <w:r>
        <w:rPr>
          <w:rFonts w:hint="eastAsia"/>
          <w:rtl/>
        </w:rPr>
        <w:t>اتحاد</w:t>
      </w:r>
      <w:r>
        <w:rPr>
          <w:rtl/>
        </w:rPr>
        <w:t xml:space="preserve"> كے عوامل ٤ </w:t>
      </w:r>
    </w:p>
    <w:p w:rsidR="00BF6880" w:rsidRDefault="00BF6880" w:rsidP="009C4D0C">
      <w:pPr>
        <w:pStyle w:val="libNormal"/>
        <w:rPr>
          <w:rtl/>
        </w:rPr>
      </w:pPr>
      <w:r>
        <w:rPr>
          <w:rFonts w:hint="eastAsia"/>
          <w:rtl/>
        </w:rPr>
        <w:t>استقامت</w:t>
      </w:r>
      <w:r>
        <w:rPr>
          <w:rtl/>
        </w:rPr>
        <w:t xml:space="preserve">: ١٩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١، ٣، ١٩ </w:t>
      </w:r>
    </w:p>
    <w:p w:rsidR="00BF6880" w:rsidRDefault="00BF6880" w:rsidP="009C4D0C">
      <w:pPr>
        <w:pStyle w:val="libNormal"/>
        <w:rPr>
          <w:rtl/>
        </w:rPr>
      </w:pPr>
      <w:r>
        <w:rPr>
          <w:rFonts w:hint="eastAsia"/>
          <w:rtl/>
        </w:rPr>
        <w:t>الله</w:t>
      </w:r>
      <w:r>
        <w:rPr>
          <w:rtl/>
        </w:rPr>
        <w:t xml:space="preserve"> تعالى : </w:t>
      </w:r>
      <w:r>
        <w:rPr>
          <w:rFonts w:hint="eastAsia"/>
          <w:rtl/>
        </w:rPr>
        <w:t>الله</w:t>
      </w:r>
      <w:r>
        <w:rPr>
          <w:rtl/>
        </w:rPr>
        <w:t xml:space="preserve"> تعالى كا ارادہ ٧;الله تعالى كى سنتي</w:t>
      </w:r>
      <w:r w:rsidR="00CA5623">
        <w:rPr>
          <w:rtl/>
        </w:rPr>
        <w:t xml:space="preserve">ں </w:t>
      </w:r>
      <w:r>
        <w:rPr>
          <w:rtl/>
        </w:rPr>
        <w:t xml:space="preserve">٦، ٧، ١٠ ; الله تعالىكى محبت ٢٠، ٢١، ٢٢، ٢٤;الله تعالىكى مشيت ١٧ </w:t>
      </w:r>
    </w:p>
    <w:p w:rsidR="00BF6880" w:rsidRDefault="00BF6880" w:rsidP="009C4D0C">
      <w:pPr>
        <w:pStyle w:val="libNormal"/>
        <w:rPr>
          <w:rtl/>
        </w:rPr>
      </w:pPr>
      <w:r>
        <w:rPr>
          <w:rFonts w:hint="eastAsia"/>
          <w:rtl/>
        </w:rPr>
        <w:t>امتحان</w:t>
      </w:r>
      <w:r>
        <w:rPr>
          <w:rtl/>
        </w:rPr>
        <w:t xml:space="preserve">: ١٦ </w:t>
      </w:r>
    </w:p>
    <w:p w:rsidR="00BF6880" w:rsidRDefault="00BF6880" w:rsidP="009C4D0C">
      <w:pPr>
        <w:pStyle w:val="libNormal"/>
        <w:rPr>
          <w:rtl/>
        </w:rPr>
      </w:pPr>
      <w:r>
        <w:rPr>
          <w:rFonts w:hint="eastAsia"/>
          <w:rtl/>
        </w:rPr>
        <w:t>انتخاب</w:t>
      </w:r>
      <w:r>
        <w:rPr>
          <w:rtl/>
        </w:rPr>
        <w:t xml:space="preserve"> :١٣،١٦،١٩ </w:t>
      </w:r>
      <w:r>
        <w:rPr>
          <w:rFonts w:hint="eastAsia"/>
          <w:rtl/>
        </w:rPr>
        <w:t>انتخاب</w:t>
      </w:r>
      <w:r>
        <w:rPr>
          <w:rtl/>
        </w:rPr>
        <w:t xml:space="preserve"> كے عوامل١٣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كا پيش خيمہ ١٢، ١٩; ايمان كى اہميت ٢٢; ايمان كے اثرات ٥، ٢١ </w:t>
      </w:r>
    </w:p>
    <w:p w:rsidR="00BF6880" w:rsidRDefault="00BF6880" w:rsidP="009C4D0C">
      <w:pPr>
        <w:pStyle w:val="libNormal"/>
        <w:rPr>
          <w:rtl/>
        </w:rPr>
      </w:pPr>
      <w:r>
        <w:rPr>
          <w:rFonts w:hint="eastAsia"/>
          <w:rtl/>
        </w:rPr>
        <w:t>تاريخ</w:t>
      </w:r>
      <w:r>
        <w:rPr>
          <w:rtl/>
        </w:rPr>
        <w:t xml:space="preserve">: </w:t>
      </w:r>
      <w:r>
        <w:rPr>
          <w:rFonts w:hint="eastAsia"/>
          <w:rtl/>
        </w:rPr>
        <w:t>تاريخ</w:t>
      </w:r>
      <w:r>
        <w:rPr>
          <w:rtl/>
        </w:rPr>
        <w:t xml:space="preserve"> كا فلسفہ ١٣ ; تاريخ كى حركت ٧، ١١ ;تاريخ كے حوادث ١٨; تاريخ كے حوادث كا تذكرہ ٨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كے طريقے ٢٣;تربيتمي</w:t>
      </w:r>
      <w:r w:rsidR="00CA5623">
        <w:rPr>
          <w:rtl/>
        </w:rPr>
        <w:t xml:space="preserve">ں </w:t>
      </w:r>
      <w:r>
        <w:rPr>
          <w:rtl/>
        </w:rPr>
        <w:t xml:space="preserve">مؤثر عوامل ٢٣ </w:t>
      </w:r>
    </w:p>
    <w:p w:rsidR="00BF6880" w:rsidRDefault="00BF6880" w:rsidP="009C4D0C">
      <w:pPr>
        <w:pStyle w:val="libNormal"/>
        <w:rPr>
          <w:rtl/>
        </w:rPr>
      </w:pPr>
      <w:r>
        <w:rPr>
          <w:rFonts w:hint="eastAsia"/>
          <w:rtl/>
        </w:rPr>
        <w:t>توحيدى</w:t>
      </w:r>
      <w:r>
        <w:rPr>
          <w:rtl/>
        </w:rPr>
        <w:t xml:space="preserve"> نظر: ١ ١ </w:t>
      </w:r>
    </w:p>
    <w:p w:rsidR="00BF6880" w:rsidRDefault="00BF6880" w:rsidP="009C4D0C">
      <w:pPr>
        <w:pStyle w:val="libNormal"/>
        <w:rPr>
          <w:rtl/>
        </w:rPr>
      </w:pPr>
      <w:r>
        <w:rPr>
          <w:rFonts w:hint="eastAsia"/>
          <w:rtl/>
        </w:rPr>
        <w:t>جانچنا</w:t>
      </w:r>
      <w:r>
        <w:rPr>
          <w:rtl/>
        </w:rPr>
        <w:t xml:space="preserve">: </w:t>
      </w:r>
      <w:r>
        <w:rPr>
          <w:rFonts w:hint="eastAsia"/>
          <w:rtl/>
        </w:rPr>
        <w:t>جانچنے</w:t>
      </w:r>
      <w:r>
        <w:rPr>
          <w:rtl/>
        </w:rPr>
        <w:t xml:space="preserve"> كے معيارات ٩، ١٦ </w:t>
      </w:r>
    </w:p>
    <w:p w:rsidR="00BF6880" w:rsidRDefault="00FB678F" w:rsidP="00950F62">
      <w:pPr>
        <w:pStyle w:val="libNormal"/>
        <w:rPr>
          <w:rtl/>
        </w:rPr>
      </w:pPr>
      <w:r w:rsidRPr="00FB11C2">
        <w:rPr>
          <w:rtl/>
        </w:rPr>
        <w:br w:type="page"/>
      </w:r>
      <w:r w:rsidRPr="00FB11C2">
        <w:rPr>
          <w:rtl/>
        </w:rPr>
        <w:lastRenderedPageBreak/>
        <w:t xml:space="preserve"> </w:t>
      </w:r>
      <w:r w:rsidR="00BF6880">
        <w:rPr>
          <w:rFonts w:hint="eastAsia"/>
          <w:rtl/>
        </w:rPr>
        <w:t>جذبات</w:t>
      </w:r>
      <w:r w:rsidR="00BF6880">
        <w:rPr>
          <w:rtl/>
        </w:rPr>
        <w:t xml:space="preserve"> و احساسات: ٢٣ </w:t>
      </w:r>
    </w:p>
    <w:p w:rsidR="00BF6880" w:rsidRDefault="00BF6880" w:rsidP="009C4D0C">
      <w:pPr>
        <w:pStyle w:val="libNormal"/>
        <w:rPr>
          <w:rtl/>
        </w:rPr>
      </w:pPr>
      <w:r>
        <w:rPr>
          <w:rFonts w:hint="eastAsia"/>
          <w:rtl/>
        </w:rPr>
        <w:t>جنگ</w:t>
      </w:r>
      <w:r>
        <w:rPr>
          <w:rtl/>
        </w:rPr>
        <w:t xml:space="preserve">: ١٩ </w:t>
      </w:r>
      <w:r>
        <w:rPr>
          <w:rFonts w:hint="eastAsia"/>
          <w:rtl/>
        </w:rPr>
        <w:t>جہاد</w:t>
      </w:r>
      <w:r>
        <w:rPr>
          <w:rtl/>
        </w:rPr>
        <w:t xml:space="preserve">: ٩، ١٩، ٢٣ </w:t>
      </w:r>
      <w:r>
        <w:rPr>
          <w:rFonts w:hint="eastAsia"/>
          <w:rtl/>
        </w:rPr>
        <w:t>جہاد</w:t>
      </w:r>
      <w:r>
        <w:rPr>
          <w:rtl/>
        </w:rPr>
        <w:t xml:space="preserve"> كافلسفہ ٩ ;جہاد مي</w:t>
      </w:r>
      <w:r w:rsidR="00CA5623">
        <w:rPr>
          <w:rtl/>
        </w:rPr>
        <w:t xml:space="preserve">ں </w:t>
      </w:r>
      <w:r>
        <w:rPr>
          <w:rtl/>
        </w:rPr>
        <w:t xml:space="preserve">مشكلات ٢ </w:t>
      </w:r>
    </w:p>
    <w:p w:rsidR="00BF6880" w:rsidRDefault="00BF6880" w:rsidP="009C4D0C">
      <w:pPr>
        <w:pStyle w:val="libNormal"/>
        <w:rPr>
          <w:rtl/>
        </w:rPr>
      </w:pPr>
      <w:r>
        <w:rPr>
          <w:rFonts w:hint="eastAsia"/>
          <w:rtl/>
        </w:rPr>
        <w:t>حق</w:t>
      </w:r>
      <w:r>
        <w:rPr>
          <w:rtl/>
        </w:rPr>
        <w:t xml:space="preserve"> و باطل: ٩، ١٢، ١٣، ١٩ </w:t>
      </w:r>
    </w:p>
    <w:p w:rsidR="00BF6880" w:rsidRDefault="00BF6880" w:rsidP="009C4D0C">
      <w:pPr>
        <w:pStyle w:val="libNormal"/>
        <w:rPr>
          <w:rtl/>
        </w:rPr>
      </w:pPr>
      <w:r>
        <w:rPr>
          <w:rFonts w:hint="eastAsia"/>
          <w:rtl/>
        </w:rPr>
        <w:t>دشمن</w:t>
      </w:r>
      <w:r>
        <w:rPr>
          <w:rtl/>
        </w:rPr>
        <w:t xml:space="preserve">: ٢٢ </w:t>
      </w:r>
      <w:r>
        <w:rPr>
          <w:rFonts w:hint="eastAsia"/>
          <w:rtl/>
        </w:rPr>
        <w:t>دشمن</w:t>
      </w:r>
      <w:r w:rsidR="00956C1A">
        <w:rPr>
          <w:rFonts w:hint="cs"/>
          <w:rtl/>
        </w:rPr>
        <w:t xml:space="preserve"> </w:t>
      </w:r>
      <w:r>
        <w:rPr>
          <w:rFonts w:hint="eastAsia"/>
          <w:rtl/>
        </w:rPr>
        <w:t>كے</w:t>
      </w:r>
      <w:r>
        <w:rPr>
          <w:rtl/>
        </w:rPr>
        <w:t xml:space="preserve"> ساتھ مقابلہ ٢، ٢١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كے دشمن ٢٢ </w:t>
      </w:r>
    </w:p>
    <w:p w:rsidR="00BF6880" w:rsidRDefault="00BF6880" w:rsidP="009C4D0C">
      <w:pPr>
        <w:pStyle w:val="libNormal"/>
        <w:rPr>
          <w:rtl/>
        </w:rPr>
      </w:pPr>
      <w:r>
        <w:rPr>
          <w:rFonts w:hint="eastAsia"/>
          <w:rtl/>
        </w:rPr>
        <w:t>ذكر</w:t>
      </w:r>
      <w:r>
        <w:rPr>
          <w:rtl/>
        </w:rPr>
        <w:t xml:space="preserve">: ٨ </w:t>
      </w:r>
      <w:r>
        <w:rPr>
          <w:rFonts w:hint="eastAsia"/>
          <w:rtl/>
        </w:rPr>
        <w:t>سستي</w:t>
      </w:r>
      <w:r>
        <w:rPr>
          <w:rtl/>
        </w:rPr>
        <w:t xml:space="preserve">: </w:t>
      </w:r>
      <w:r>
        <w:rPr>
          <w:rFonts w:hint="eastAsia"/>
          <w:rtl/>
        </w:rPr>
        <w:t>سستى</w:t>
      </w:r>
      <w:r>
        <w:rPr>
          <w:rtl/>
        </w:rPr>
        <w:t xml:space="preserve"> كے اثرات ٢١;سستى كے عوامل ٢ </w:t>
      </w:r>
    </w:p>
    <w:p w:rsidR="00BF6880" w:rsidRDefault="00BF6880" w:rsidP="009C4D0C">
      <w:pPr>
        <w:pStyle w:val="libNormal"/>
        <w:rPr>
          <w:rtl/>
        </w:rPr>
      </w:pPr>
      <w:r>
        <w:rPr>
          <w:rFonts w:hint="eastAsia"/>
          <w:rtl/>
        </w:rPr>
        <w:t>شكست</w:t>
      </w:r>
      <w:r>
        <w:rPr>
          <w:rtl/>
        </w:rPr>
        <w:t xml:space="preserve">: ٦، ٧، ٨، ١٠، ١٢، ١٦، ١٧، ١٨، ١٩، ٢٤ </w:t>
      </w:r>
    </w:p>
    <w:p w:rsidR="00BF6880" w:rsidRDefault="00BF6880" w:rsidP="009C4D0C">
      <w:pPr>
        <w:pStyle w:val="libNormal"/>
        <w:rPr>
          <w:rtl/>
        </w:rPr>
      </w:pPr>
      <w:r>
        <w:rPr>
          <w:rFonts w:hint="eastAsia"/>
          <w:rtl/>
        </w:rPr>
        <w:t>شہدائ</w:t>
      </w:r>
      <w:r>
        <w:rPr>
          <w:rtl/>
        </w:rPr>
        <w:t xml:space="preserve">: </w:t>
      </w:r>
      <w:r>
        <w:rPr>
          <w:rFonts w:hint="eastAsia"/>
          <w:rtl/>
        </w:rPr>
        <w:t>شہداء</w:t>
      </w:r>
      <w:r>
        <w:rPr>
          <w:rtl/>
        </w:rPr>
        <w:t xml:space="preserve"> كا انتخاب ١٤ ;شہداء كامقام ومرتبہ١٥ </w:t>
      </w:r>
    </w:p>
    <w:p w:rsidR="00BF6880" w:rsidRDefault="00BF6880" w:rsidP="009C4D0C">
      <w:pPr>
        <w:pStyle w:val="libNormal"/>
        <w:rPr>
          <w:rtl/>
        </w:rPr>
      </w:pPr>
      <w:r>
        <w:rPr>
          <w:rFonts w:hint="eastAsia"/>
          <w:rtl/>
        </w:rPr>
        <w:t>ظالمين</w:t>
      </w:r>
      <w:r>
        <w:rPr>
          <w:rtl/>
        </w:rPr>
        <w:t xml:space="preserve">: ٢٤ </w:t>
      </w:r>
      <w:r>
        <w:rPr>
          <w:rFonts w:hint="eastAsia"/>
          <w:rtl/>
        </w:rPr>
        <w:t>ظالمين</w:t>
      </w:r>
      <w:r>
        <w:rPr>
          <w:rtl/>
        </w:rPr>
        <w:t xml:space="preserve"> كامحروم ہونا ٢٠، ٢١ ; ظالمين كى فتح ٢٤ </w:t>
      </w:r>
    </w:p>
    <w:p w:rsidR="00BF6880" w:rsidRDefault="00BF6880" w:rsidP="009C4D0C">
      <w:pPr>
        <w:pStyle w:val="libNormal"/>
        <w:rPr>
          <w:rtl/>
        </w:rPr>
      </w:pPr>
      <w:r>
        <w:rPr>
          <w:rFonts w:hint="eastAsia"/>
          <w:rtl/>
        </w:rPr>
        <w:t>ظلم</w:t>
      </w:r>
      <w:r>
        <w:rPr>
          <w:rtl/>
        </w:rPr>
        <w:t xml:space="preserve">: </w:t>
      </w:r>
      <w:r>
        <w:rPr>
          <w:rFonts w:hint="eastAsia"/>
          <w:rtl/>
        </w:rPr>
        <w:t>ظلم</w:t>
      </w:r>
      <w:r>
        <w:rPr>
          <w:rtl/>
        </w:rPr>
        <w:t xml:space="preserve"> كے موارد ٢١ </w:t>
      </w:r>
    </w:p>
    <w:p w:rsidR="00BF6880" w:rsidRDefault="00BF6880" w:rsidP="009C4D0C">
      <w:pPr>
        <w:pStyle w:val="libNormal"/>
        <w:rPr>
          <w:rtl/>
        </w:rPr>
      </w:pPr>
      <w:r>
        <w:rPr>
          <w:rFonts w:hint="eastAsia"/>
          <w:rtl/>
        </w:rPr>
        <w:t>غزوہ</w:t>
      </w:r>
      <w:r>
        <w:rPr>
          <w:rtl/>
        </w:rPr>
        <w:t xml:space="preserve">: </w:t>
      </w:r>
      <w:r>
        <w:rPr>
          <w:rFonts w:hint="eastAsia"/>
          <w:rtl/>
        </w:rPr>
        <w:t>غزوہ</w:t>
      </w:r>
      <w:r>
        <w:rPr>
          <w:rtl/>
        </w:rPr>
        <w:t xml:space="preserve"> احد ١، ٣، ١٩; غزوہ بدر ٣ </w:t>
      </w:r>
    </w:p>
    <w:p w:rsidR="00BF6880" w:rsidRDefault="00BF6880" w:rsidP="009C4D0C">
      <w:pPr>
        <w:pStyle w:val="libNormal"/>
        <w:rPr>
          <w:rtl/>
        </w:rPr>
      </w:pPr>
      <w:r>
        <w:rPr>
          <w:rFonts w:hint="eastAsia"/>
          <w:rtl/>
        </w:rPr>
        <w:t>غم</w:t>
      </w:r>
      <w:r>
        <w:rPr>
          <w:rtl/>
        </w:rPr>
        <w:t xml:space="preserve">: </w:t>
      </w:r>
      <w:r>
        <w:rPr>
          <w:rFonts w:hint="eastAsia"/>
          <w:rtl/>
        </w:rPr>
        <w:t>غم</w:t>
      </w:r>
      <w:r>
        <w:rPr>
          <w:rtl/>
        </w:rPr>
        <w:t xml:space="preserve"> دور كرنے كے عوامل ٨; غم كے عوامل ٢ </w:t>
      </w:r>
    </w:p>
    <w:p w:rsidR="00BF6880" w:rsidRDefault="00BF6880" w:rsidP="009C4D0C">
      <w:pPr>
        <w:pStyle w:val="libNormal"/>
        <w:rPr>
          <w:rtl/>
        </w:rPr>
      </w:pPr>
      <w:r>
        <w:rPr>
          <w:rFonts w:hint="eastAsia"/>
          <w:rtl/>
        </w:rPr>
        <w:t>فتح</w:t>
      </w:r>
      <w:r>
        <w:rPr>
          <w:rtl/>
        </w:rPr>
        <w:t xml:space="preserve">: ٦، ٧، ٨، ١٠، ١٢، ١٧، ١٨، ٢٤ </w:t>
      </w:r>
    </w:p>
    <w:p w:rsidR="00BF6880" w:rsidRDefault="00BF6880" w:rsidP="009C4D0C">
      <w:pPr>
        <w:pStyle w:val="libNormal"/>
        <w:rPr>
          <w:rtl/>
        </w:rPr>
      </w:pPr>
      <w:r>
        <w:rPr>
          <w:rFonts w:hint="eastAsia"/>
          <w:rtl/>
        </w:rPr>
        <w:t>قرآن</w:t>
      </w:r>
      <w:r>
        <w:rPr>
          <w:rtl/>
        </w:rPr>
        <w:t xml:space="preserve"> كريم: </w:t>
      </w:r>
      <w:r>
        <w:rPr>
          <w:rFonts w:hint="eastAsia"/>
          <w:rtl/>
        </w:rPr>
        <w:t>قرآ</w:t>
      </w:r>
      <w:r>
        <w:rPr>
          <w:rtl/>
        </w:rPr>
        <w:t xml:space="preserve"> ن كريم كى خصوصيت ١١ </w:t>
      </w:r>
    </w:p>
    <w:p w:rsidR="00BF6880" w:rsidRDefault="00BF6880" w:rsidP="009C4D0C">
      <w:pPr>
        <w:pStyle w:val="libNormal"/>
        <w:rPr>
          <w:rtl/>
        </w:rPr>
      </w:pPr>
      <w:r>
        <w:rPr>
          <w:rFonts w:hint="eastAsia"/>
          <w:rtl/>
        </w:rPr>
        <w:t>كفار</w:t>
      </w:r>
      <w:r>
        <w:rPr>
          <w:rtl/>
        </w:rPr>
        <w:t xml:space="preserve">: ١، ٣، ١٩ </w:t>
      </w:r>
    </w:p>
    <w:p w:rsidR="00BF6880" w:rsidRDefault="00BF6880" w:rsidP="009C4D0C">
      <w:pPr>
        <w:pStyle w:val="libNormal"/>
        <w:rPr>
          <w:rtl/>
        </w:rPr>
      </w:pPr>
      <w:r>
        <w:rPr>
          <w:rFonts w:hint="eastAsia"/>
          <w:rtl/>
        </w:rPr>
        <w:t>گواہ</w:t>
      </w:r>
      <w:r>
        <w:rPr>
          <w:rtl/>
        </w:rPr>
        <w:t xml:space="preserve">: </w:t>
      </w:r>
      <w:r>
        <w:rPr>
          <w:rFonts w:hint="eastAsia"/>
          <w:rtl/>
        </w:rPr>
        <w:t>گواہو</w:t>
      </w:r>
      <w:r w:rsidR="00CA5623">
        <w:rPr>
          <w:rFonts w:hint="eastAsia"/>
          <w:rtl/>
        </w:rPr>
        <w:t xml:space="preserve">ں </w:t>
      </w:r>
      <w:r>
        <w:rPr>
          <w:rtl/>
        </w:rPr>
        <w:t>كا انتخاب ١٧، ١٩ ; گواہو</w:t>
      </w:r>
      <w:r w:rsidR="00CA5623">
        <w:rPr>
          <w:rtl/>
        </w:rPr>
        <w:t xml:space="preserve">ں </w:t>
      </w:r>
      <w:r>
        <w:rPr>
          <w:rtl/>
        </w:rPr>
        <w:t xml:space="preserve">كامقام ١٨ </w:t>
      </w:r>
    </w:p>
    <w:p w:rsidR="00BF6880" w:rsidRDefault="00BF6880" w:rsidP="009C4D0C">
      <w:pPr>
        <w:pStyle w:val="libNormal"/>
        <w:rPr>
          <w:rtl/>
        </w:rPr>
      </w:pPr>
      <w:r>
        <w:rPr>
          <w:rFonts w:hint="eastAsia"/>
          <w:rtl/>
        </w:rPr>
        <w:t>مسلمان</w:t>
      </w:r>
      <w:r>
        <w:rPr>
          <w:rtl/>
        </w:rPr>
        <w:t xml:space="preserve">: </w:t>
      </w:r>
      <w:r>
        <w:rPr>
          <w:rFonts w:hint="eastAsia"/>
          <w:rtl/>
        </w:rPr>
        <w:t>مسلمانو</w:t>
      </w:r>
      <w:r w:rsidR="00CA5623">
        <w:rPr>
          <w:rFonts w:hint="eastAsia"/>
          <w:rtl/>
        </w:rPr>
        <w:t xml:space="preserve">ں </w:t>
      </w:r>
      <w:r>
        <w:rPr>
          <w:rtl/>
        </w:rPr>
        <w:t xml:space="preserve">كا امتحان ١٦ </w:t>
      </w:r>
    </w:p>
    <w:p w:rsidR="00BF6880" w:rsidRDefault="00BF6880" w:rsidP="009C4D0C">
      <w:pPr>
        <w:pStyle w:val="libNormal"/>
        <w:rPr>
          <w:rtl/>
        </w:rPr>
      </w:pPr>
      <w:r>
        <w:rPr>
          <w:rFonts w:hint="eastAsia"/>
          <w:rtl/>
        </w:rPr>
        <w:t>مشكلات</w:t>
      </w:r>
      <w:r>
        <w:rPr>
          <w:rtl/>
        </w:rPr>
        <w:t xml:space="preserve">: ٢ </w:t>
      </w:r>
    </w:p>
    <w:p w:rsidR="00BF6880" w:rsidRDefault="00BF6880" w:rsidP="009C4D0C">
      <w:pPr>
        <w:pStyle w:val="libNormal"/>
        <w:rPr>
          <w:rtl/>
        </w:rPr>
      </w:pPr>
      <w:r>
        <w:rPr>
          <w:rFonts w:hint="eastAsia"/>
          <w:rtl/>
        </w:rPr>
        <w:t>معاشرہ</w:t>
      </w:r>
      <w:r>
        <w:rPr>
          <w:rtl/>
        </w:rPr>
        <w:t xml:space="preserve">: </w:t>
      </w:r>
      <w:r>
        <w:rPr>
          <w:rFonts w:hint="eastAsia"/>
          <w:rtl/>
        </w:rPr>
        <w:t>اسلامى</w:t>
      </w:r>
      <w:r>
        <w:rPr>
          <w:rtl/>
        </w:rPr>
        <w:t xml:space="preserve"> معاشرہ٨ ; معاشرہ تشكيل دينے كے عوامل ٤ ; معاشرہ كا ہدف ٤ ;معاشرہ مي</w:t>
      </w:r>
      <w:r w:rsidR="00CA5623">
        <w:rPr>
          <w:rtl/>
        </w:rPr>
        <w:t xml:space="preserve">ں </w:t>
      </w:r>
      <w:r>
        <w:rPr>
          <w:rtl/>
        </w:rPr>
        <w:t>تبديليا</w:t>
      </w:r>
      <w:r w:rsidR="00CA5623">
        <w:rPr>
          <w:rtl/>
        </w:rPr>
        <w:t xml:space="preserve">ں </w:t>
      </w:r>
      <w:r>
        <w:rPr>
          <w:rtl/>
        </w:rPr>
        <w:t xml:space="preserve">٨، ١٠ </w:t>
      </w:r>
    </w:p>
    <w:p w:rsidR="00BF6880" w:rsidRDefault="00BF6880" w:rsidP="009C4D0C">
      <w:pPr>
        <w:pStyle w:val="libNormal"/>
        <w:rPr>
          <w:rtl/>
        </w:rPr>
      </w:pPr>
      <w:r>
        <w:rPr>
          <w:rFonts w:hint="eastAsia"/>
          <w:rtl/>
        </w:rPr>
        <w:t>مومنين</w:t>
      </w:r>
      <w:r>
        <w:rPr>
          <w:rtl/>
        </w:rPr>
        <w:t xml:space="preserve">: </w:t>
      </w:r>
      <w:r>
        <w:rPr>
          <w:rFonts w:hint="eastAsia"/>
          <w:rtl/>
        </w:rPr>
        <w:t>مومنين</w:t>
      </w:r>
      <w:r>
        <w:rPr>
          <w:rtl/>
        </w:rPr>
        <w:t xml:space="preserve"> جنگ مي</w:t>
      </w:r>
      <w:r w:rsidR="00CA5623">
        <w:rPr>
          <w:rtl/>
        </w:rPr>
        <w:t xml:space="preserve">ں </w:t>
      </w:r>
      <w:r>
        <w:rPr>
          <w:rtl/>
        </w:rPr>
        <w:t>; مومنين جہاد مي</w:t>
      </w:r>
      <w:r w:rsidR="00CA5623">
        <w:rPr>
          <w:rtl/>
        </w:rPr>
        <w:t xml:space="preserve">ں </w:t>
      </w:r>
      <w:r>
        <w:rPr>
          <w:rtl/>
        </w:rPr>
        <w:t xml:space="preserve">٩، ١٩، ٢٤; مومنين كا امتحان ١٦; مومنين كا انتخاب ١٩;مومنين كى استقامت ١٩ </w:t>
      </w:r>
    </w:p>
    <w:p w:rsidR="00956C1A" w:rsidRDefault="00FB678F" w:rsidP="009C4D0C">
      <w:pPr>
        <w:pStyle w:val="libNormal"/>
        <w:rPr>
          <w:rtl/>
        </w:rPr>
      </w:pPr>
      <w:r w:rsidRPr="00FB678F">
        <w:rPr>
          <w:rtl/>
        </w:rPr>
        <w:br w:type="page"/>
      </w:r>
    </w:p>
    <w:p w:rsidR="00956C1A" w:rsidRPr="00956C1A" w:rsidRDefault="00956C1A" w:rsidP="009C4D0C">
      <w:pPr>
        <w:pStyle w:val="libNormal"/>
        <w:rPr>
          <w:rtl/>
        </w:rPr>
      </w:pPr>
    </w:p>
    <w:p w:rsidR="00956C1A" w:rsidRDefault="00956C1A" w:rsidP="009C4D0C">
      <w:pPr>
        <w:pStyle w:val="Heading2Center"/>
        <w:rPr>
          <w:rtl/>
        </w:rPr>
      </w:pPr>
      <w:bookmarkStart w:id="33" w:name="_Toc11329206"/>
      <w:r>
        <w:rPr>
          <w:rFonts w:hint="cs"/>
          <w:rtl/>
        </w:rPr>
        <w:t>آیت</w:t>
      </w:r>
      <w:r w:rsidR="00BF6880">
        <w:rPr>
          <w:rtl/>
        </w:rPr>
        <w:t>(۱۴۱)</w:t>
      </w:r>
      <w:bookmarkEnd w:id="33"/>
    </w:p>
    <w:p w:rsidR="00A50023"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A50023">
        <w:rPr>
          <w:rStyle w:val="libAieChar"/>
          <w:rtl/>
        </w:rPr>
        <w:t xml:space="preserve"> وَلِيُمَحِّصَ اللّ</w:t>
      </w:r>
      <w:r w:rsidRPr="00441FB8">
        <w:rPr>
          <w:rStyle w:val="libAieChar"/>
          <w:rFonts w:hint="cs"/>
          <w:rtl/>
        </w:rPr>
        <w:t>ه</w:t>
      </w:r>
      <w:r w:rsidRPr="00A50023">
        <w:rPr>
          <w:rStyle w:val="libAieChar"/>
          <w:rtl/>
        </w:rPr>
        <w:t>ُ الَّذِينَ آمَنُواْ وَيَمْحَقَ الْكَافِرِينَ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اورخدا صاحبان ايمان كو چھانٹ كر الگ كرناچاہتا تھااو ركافرو</w:t>
      </w:r>
      <w:r w:rsidR="00CA5623">
        <w:rPr>
          <w:rtl/>
        </w:rPr>
        <w:t xml:space="preserve">ں </w:t>
      </w:r>
      <w:r>
        <w:rPr>
          <w:rtl/>
        </w:rPr>
        <w:t xml:space="preserve">كو مٹا دينا چاہتا تھا _ </w:t>
      </w:r>
    </w:p>
    <w:p w:rsidR="00BF6880" w:rsidRDefault="00BF6880" w:rsidP="009C4D0C">
      <w:pPr>
        <w:pStyle w:val="libNormal"/>
        <w:rPr>
          <w:rtl/>
        </w:rPr>
      </w:pPr>
      <w:r>
        <w:rPr>
          <w:rtl/>
        </w:rPr>
        <w:t>١_ كافرو</w:t>
      </w:r>
      <w:r w:rsidR="00CA5623">
        <w:rPr>
          <w:rtl/>
        </w:rPr>
        <w:t xml:space="preserve">ں </w:t>
      </w:r>
      <w:r>
        <w:rPr>
          <w:rtl/>
        </w:rPr>
        <w:t>كے ساتھ جنگ مي</w:t>
      </w:r>
      <w:r w:rsidR="00CA5623">
        <w:rPr>
          <w:rtl/>
        </w:rPr>
        <w:t xml:space="preserve">ں </w:t>
      </w:r>
      <w:r>
        <w:rPr>
          <w:rtl/>
        </w:rPr>
        <w:t>مومنو</w:t>
      </w:r>
      <w:r w:rsidR="00CA5623">
        <w:rPr>
          <w:rtl/>
        </w:rPr>
        <w:t xml:space="preserve">ں </w:t>
      </w:r>
      <w:r>
        <w:rPr>
          <w:rtl/>
        </w:rPr>
        <w:t>كى فتح و شكست، مومنو</w:t>
      </w:r>
      <w:r w:rsidR="00CA5623">
        <w:rPr>
          <w:rtl/>
        </w:rPr>
        <w:t xml:space="preserve">ں </w:t>
      </w:r>
      <w:r>
        <w:rPr>
          <w:rtl/>
        </w:rPr>
        <w:t>كو مخلص بنانے كا ايك عامل</w:t>
      </w:r>
      <w:r w:rsidR="00F22EEA">
        <w:rPr>
          <w:rtl/>
        </w:rPr>
        <w:t xml:space="preserve"> ہے</w:t>
      </w:r>
      <w:r>
        <w:rPr>
          <w:rtl/>
        </w:rPr>
        <w:t xml:space="preserve">_ </w:t>
      </w:r>
    </w:p>
    <w:p w:rsidR="00BF6880" w:rsidRDefault="00BF6880" w:rsidP="009C4D0C">
      <w:pPr>
        <w:pStyle w:val="libNormal"/>
        <w:rPr>
          <w:rtl/>
        </w:rPr>
      </w:pPr>
      <w:r w:rsidRPr="00A50023">
        <w:rPr>
          <w:rStyle w:val="libArabicChar"/>
          <w:rFonts w:hint="eastAsia"/>
          <w:rtl/>
        </w:rPr>
        <w:t>و</w:t>
      </w:r>
      <w:r w:rsidRPr="00A50023">
        <w:rPr>
          <w:rStyle w:val="libArabicChar"/>
          <w:rtl/>
        </w:rPr>
        <w:t xml:space="preserve"> تلك الايام نداول</w:t>
      </w:r>
      <w:r w:rsidR="00FF574A" w:rsidRPr="00022012">
        <w:rPr>
          <w:rStyle w:val="libArabicChar"/>
          <w:rFonts w:hint="cs"/>
          <w:rtl/>
        </w:rPr>
        <w:t>ه</w:t>
      </w:r>
      <w:r w:rsidRPr="00A50023">
        <w:rPr>
          <w:rStyle w:val="libArabicChar"/>
          <w:rFonts w:hint="cs"/>
          <w:rtl/>
        </w:rPr>
        <w:t>ا</w:t>
      </w:r>
      <w:r w:rsidRPr="00A50023">
        <w:rPr>
          <w:rStyle w:val="libArabicChar"/>
          <w:rtl/>
        </w:rPr>
        <w:t xml:space="preserve"> ... </w:t>
      </w:r>
      <w:r w:rsidRPr="00A50023">
        <w:rPr>
          <w:rStyle w:val="libArabicChar"/>
          <w:rFonts w:hint="cs"/>
          <w:rtl/>
        </w:rPr>
        <w:t>و</w:t>
      </w:r>
      <w:r w:rsidRPr="00A50023">
        <w:rPr>
          <w:rStyle w:val="libArabicChar"/>
          <w:rtl/>
        </w:rPr>
        <w:t xml:space="preserve"> </w:t>
      </w:r>
      <w:r w:rsidRPr="00A50023">
        <w:rPr>
          <w:rStyle w:val="libArabicChar"/>
          <w:rFonts w:hint="cs"/>
          <w:rtl/>
        </w:rPr>
        <w:t>ليمحص</w:t>
      </w:r>
      <w:r w:rsidRPr="00A50023">
        <w:rPr>
          <w:rStyle w:val="libArabicChar"/>
          <w:rtl/>
        </w:rPr>
        <w:t xml:space="preserve"> </w:t>
      </w:r>
      <w:r w:rsidRPr="00A50023">
        <w:rPr>
          <w:rStyle w:val="libArabicChar"/>
          <w:rFonts w:hint="cs"/>
          <w:rtl/>
        </w:rPr>
        <w:t>الذين</w:t>
      </w:r>
      <w:r w:rsidRPr="00A50023">
        <w:rPr>
          <w:rStyle w:val="libArabicChar"/>
          <w:rtl/>
        </w:rPr>
        <w:t xml:space="preserve"> آمنوا</w:t>
      </w:r>
      <w:r>
        <w:rPr>
          <w:rtl/>
        </w:rPr>
        <w:t xml:space="preserve"> </w:t>
      </w:r>
      <w:r>
        <w:rPr>
          <w:rFonts w:hint="eastAsia"/>
          <w:rtl/>
        </w:rPr>
        <w:t>فعل</w:t>
      </w:r>
      <w:r>
        <w:rPr>
          <w:rtl/>
        </w:rPr>
        <w:t xml:space="preserve"> ''يمحص''،''تمحيص'' سے مأخوذ</w:t>
      </w:r>
      <w:r w:rsidR="00F22EEA">
        <w:rPr>
          <w:rtl/>
        </w:rPr>
        <w:t xml:space="preserve"> ہے</w:t>
      </w:r>
      <w:r>
        <w:rPr>
          <w:rtl/>
        </w:rPr>
        <w:t xml:space="preserve"> جس كے معنى ملاوٹو</w:t>
      </w:r>
      <w:r w:rsidR="00CA5623">
        <w:rPr>
          <w:rtl/>
        </w:rPr>
        <w:t xml:space="preserve">ں </w:t>
      </w:r>
      <w:r>
        <w:rPr>
          <w:rtl/>
        </w:rPr>
        <w:t>اور نقائص سے خالص كرنا</w:t>
      </w:r>
      <w:r w:rsidR="00F22EEA">
        <w:rPr>
          <w:rtl/>
        </w:rPr>
        <w:t xml:space="preserve"> ہے</w:t>
      </w:r>
      <w:r>
        <w:rPr>
          <w:rtl/>
        </w:rPr>
        <w:t xml:space="preserve">_ </w:t>
      </w:r>
    </w:p>
    <w:p w:rsidR="00BF6880" w:rsidRDefault="00BF6880" w:rsidP="009C4D0C">
      <w:pPr>
        <w:pStyle w:val="libNormal"/>
        <w:rPr>
          <w:rtl/>
        </w:rPr>
      </w:pPr>
      <w:r>
        <w:rPr>
          <w:rtl/>
        </w:rPr>
        <w:t>٢_ اہل ايمان كو مشكل اور دشوار كامو</w:t>
      </w:r>
      <w:r w:rsidR="00CA5623">
        <w:rPr>
          <w:rtl/>
        </w:rPr>
        <w:t xml:space="preserve">ں </w:t>
      </w:r>
      <w:r>
        <w:rPr>
          <w:rtl/>
        </w:rPr>
        <w:t>مي</w:t>
      </w:r>
      <w:r w:rsidR="00CA5623">
        <w:rPr>
          <w:rtl/>
        </w:rPr>
        <w:t xml:space="preserve">ں </w:t>
      </w:r>
      <w:r>
        <w:rPr>
          <w:rtl/>
        </w:rPr>
        <w:t>ڈال كر انہي</w:t>
      </w:r>
      <w:r w:rsidR="00CA5623">
        <w:rPr>
          <w:rtl/>
        </w:rPr>
        <w:t xml:space="preserve">ں </w:t>
      </w:r>
      <w:r>
        <w:rPr>
          <w:rtl/>
        </w:rPr>
        <w:t xml:space="preserve">پاكيزہ اور مخلص بنانے كيلئے خداوند عالم كى عنايت_ </w:t>
      </w:r>
    </w:p>
    <w:p w:rsidR="00BF6880" w:rsidRDefault="00BF6880" w:rsidP="009C4D0C">
      <w:pPr>
        <w:pStyle w:val="libArabic"/>
        <w:rPr>
          <w:rtl/>
        </w:rPr>
      </w:pPr>
      <w:r>
        <w:rPr>
          <w:rFonts w:hint="eastAsia"/>
          <w:rtl/>
        </w:rPr>
        <w:t>و</w:t>
      </w:r>
      <w:r>
        <w:rPr>
          <w:rtl/>
        </w:rPr>
        <w:t xml:space="preserve"> تلك الايام نداول</w:t>
      </w:r>
      <w:r w:rsidR="00FF574A" w:rsidRPr="00022012">
        <w:rPr>
          <w:rFonts w:hint="cs"/>
          <w:rtl/>
        </w:rPr>
        <w:t>ه</w:t>
      </w:r>
      <w:r>
        <w:rPr>
          <w:rFonts w:hint="cs"/>
          <w:rtl/>
        </w:rPr>
        <w:t>ا</w:t>
      </w:r>
      <w:r>
        <w:rPr>
          <w:rtl/>
        </w:rPr>
        <w:t xml:space="preserve"> </w:t>
      </w:r>
      <w:r>
        <w:rPr>
          <w:rFonts w:hint="cs"/>
          <w:rtl/>
        </w:rPr>
        <w:t>بين</w:t>
      </w:r>
      <w:r>
        <w:rPr>
          <w:rtl/>
        </w:rPr>
        <w:t xml:space="preserve"> </w:t>
      </w:r>
      <w:r>
        <w:rPr>
          <w:rFonts w:hint="cs"/>
          <w:rtl/>
        </w:rPr>
        <w:t>الناس</w:t>
      </w:r>
      <w:r>
        <w:rPr>
          <w:rtl/>
        </w:rPr>
        <w:t xml:space="preserve"> ...</w:t>
      </w:r>
      <w:r>
        <w:rPr>
          <w:rFonts w:hint="cs"/>
          <w:rtl/>
        </w:rPr>
        <w:t>و</w:t>
      </w:r>
      <w:r>
        <w:rPr>
          <w:rtl/>
        </w:rPr>
        <w:t xml:space="preserve"> </w:t>
      </w:r>
      <w:r>
        <w:rPr>
          <w:rFonts w:hint="cs"/>
          <w:rtl/>
        </w:rPr>
        <w:t>ليمحص</w:t>
      </w:r>
      <w:r>
        <w:rPr>
          <w:rtl/>
        </w:rPr>
        <w:t xml:space="preserve"> </w:t>
      </w:r>
      <w:r>
        <w:rPr>
          <w:rFonts w:hint="cs"/>
          <w:rtl/>
        </w:rPr>
        <w:t>الله</w:t>
      </w:r>
      <w:r>
        <w:rPr>
          <w:rtl/>
        </w:rPr>
        <w:t xml:space="preserve"> </w:t>
      </w:r>
      <w:r>
        <w:rPr>
          <w:rFonts w:hint="cs"/>
          <w:rtl/>
        </w:rPr>
        <w:t>الذين</w:t>
      </w:r>
      <w:r>
        <w:rPr>
          <w:rtl/>
        </w:rPr>
        <w:t xml:space="preserve"> </w:t>
      </w:r>
      <w:r>
        <w:rPr>
          <w:rFonts w:hint="cs"/>
          <w:rtl/>
        </w:rPr>
        <w:t>آمنوا</w:t>
      </w:r>
      <w:r>
        <w:rPr>
          <w:rtl/>
        </w:rPr>
        <w:t xml:space="preserve"> </w:t>
      </w:r>
    </w:p>
    <w:p w:rsidR="00BF6880" w:rsidRDefault="00BF6880" w:rsidP="009C4D0C">
      <w:pPr>
        <w:pStyle w:val="libNormal"/>
        <w:rPr>
          <w:rtl/>
        </w:rPr>
      </w:pPr>
      <w:r>
        <w:rPr>
          <w:rtl/>
        </w:rPr>
        <w:t>٣_ آدمى كا ايمان مشكلات اور ناكاميو</w:t>
      </w:r>
      <w:r w:rsidR="00CA5623">
        <w:rPr>
          <w:rtl/>
        </w:rPr>
        <w:t xml:space="preserve">ں </w:t>
      </w:r>
      <w:r>
        <w:rPr>
          <w:rtl/>
        </w:rPr>
        <w:t>كو اصلاح اور اخلاص كے عوامل مي</w:t>
      </w:r>
      <w:r w:rsidR="00CA5623">
        <w:rPr>
          <w:rtl/>
        </w:rPr>
        <w:t xml:space="preserve">ں </w:t>
      </w:r>
      <w:r>
        <w:rPr>
          <w:rtl/>
        </w:rPr>
        <w:t>بدل ديتا</w:t>
      </w:r>
      <w:r w:rsidR="00F22EEA">
        <w:rPr>
          <w:rtl/>
        </w:rPr>
        <w:t xml:space="preserve"> ہے</w:t>
      </w:r>
      <w:r>
        <w:rPr>
          <w:rtl/>
        </w:rPr>
        <w:t xml:space="preserve">_ </w:t>
      </w:r>
    </w:p>
    <w:p w:rsidR="00BF6880" w:rsidRDefault="00BF6880" w:rsidP="009C4D0C">
      <w:pPr>
        <w:pStyle w:val="libNormal"/>
        <w:rPr>
          <w:rtl/>
        </w:rPr>
      </w:pPr>
      <w:r w:rsidRPr="00A50023">
        <w:rPr>
          <w:rStyle w:val="libArabicChar"/>
          <w:rFonts w:hint="eastAsia"/>
          <w:rtl/>
        </w:rPr>
        <w:t>و</w:t>
      </w:r>
      <w:r w:rsidRPr="00A50023">
        <w:rPr>
          <w:rStyle w:val="libArabicChar"/>
          <w:rtl/>
        </w:rPr>
        <w:t xml:space="preserve"> تلك الايام نداول</w:t>
      </w:r>
      <w:r w:rsidR="00F60319" w:rsidRPr="00022012">
        <w:rPr>
          <w:rStyle w:val="libArabicChar"/>
          <w:rFonts w:hint="cs"/>
          <w:rtl/>
        </w:rPr>
        <w:t>ه</w:t>
      </w:r>
      <w:r w:rsidRPr="00A50023">
        <w:rPr>
          <w:rStyle w:val="libArabicChar"/>
          <w:rFonts w:hint="cs"/>
          <w:rtl/>
        </w:rPr>
        <w:t>ا</w:t>
      </w:r>
      <w:r w:rsidRPr="00A50023">
        <w:rPr>
          <w:rStyle w:val="libArabicChar"/>
          <w:rtl/>
        </w:rPr>
        <w:t xml:space="preserve"> </w:t>
      </w:r>
      <w:r w:rsidRPr="00A50023">
        <w:rPr>
          <w:rStyle w:val="libArabicChar"/>
          <w:rFonts w:hint="cs"/>
          <w:rtl/>
        </w:rPr>
        <w:t>بين</w:t>
      </w:r>
      <w:r w:rsidRPr="00A50023">
        <w:rPr>
          <w:rStyle w:val="libArabicChar"/>
          <w:rtl/>
        </w:rPr>
        <w:t xml:space="preserve"> </w:t>
      </w:r>
      <w:r w:rsidRPr="00A50023">
        <w:rPr>
          <w:rStyle w:val="libArabicChar"/>
          <w:rFonts w:hint="cs"/>
          <w:rtl/>
        </w:rPr>
        <w:t>الناس</w:t>
      </w:r>
      <w:r w:rsidRPr="00A50023">
        <w:rPr>
          <w:rStyle w:val="libArabicChar"/>
          <w:rtl/>
        </w:rPr>
        <w:t xml:space="preserve"> ...</w:t>
      </w:r>
      <w:r w:rsidRPr="00A50023">
        <w:rPr>
          <w:rStyle w:val="libArabicChar"/>
          <w:rFonts w:hint="cs"/>
          <w:rtl/>
        </w:rPr>
        <w:t>و</w:t>
      </w:r>
      <w:r w:rsidRPr="00A50023">
        <w:rPr>
          <w:rStyle w:val="libArabicChar"/>
          <w:rtl/>
        </w:rPr>
        <w:t xml:space="preserve"> </w:t>
      </w:r>
      <w:r w:rsidRPr="00A50023">
        <w:rPr>
          <w:rStyle w:val="libArabicChar"/>
          <w:rFonts w:hint="cs"/>
          <w:rtl/>
        </w:rPr>
        <w:t>ليمحص</w:t>
      </w:r>
      <w:r w:rsidRPr="00A50023">
        <w:rPr>
          <w:rStyle w:val="libArabicChar"/>
          <w:rtl/>
        </w:rPr>
        <w:t xml:space="preserve"> </w:t>
      </w:r>
      <w:r w:rsidRPr="00A50023">
        <w:rPr>
          <w:rStyle w:val="libArabicChar"/>
          <w:rFonts w:hint="cs"/>
          <w:rtl/>
        </w:rPr>
        <w:t>الله</w:t>
      </w:r>
      <w:r w:rsidRPr="00A50023">
        <w:rPr>
          <w:rStyle w:val="libArabicChar"/>
          <w:rtl/>
        </w:rPr>
        <w:t xml:space="preserve"> </w:t>
      </w:r>
      <w:r w:rsidRPr="00A50023">
        <w:rPr>
          <w:rStyle w:val="libArabicChar"/>
          <w:rFonts w:hint="cs"/>
          <w:rtl/>
        </w:rPr>
        <w:t>الذين</w:t>
      </w:r>
      <w:r w:rsidRPr="00A50023">
        <w:rPr>
          <w:rStyle w:val="libArabicChar"/>
          <w:rtl/>
        </w:rPr>
        <w:t xml:space="preserve"> </w:t>
      </w:r>
      <w:r w:rsidRPr="00A50023">
        <w:rPr>
          <w:rStyle w:val="libArabicChar"/>
          <w:rFonts w:hint="cs"/>
          <w:rtl/>
        </w:rPr>
        <w:t>آمنوا</w:t>
      </w:r>
      <w:r>
        <w:rPr>
          <w:rtl/>
        </w:rPr>
        <w:t xml:space="preserve"> </w:t>
      </w:r>
      <w:r>
        <w:rPr>
          <w:rFonts w:hint="eastAsia"/>
          <w:rtl/>
        </w:rPr>
        <w:t>مومنين</w:t>
      </w:r>
      <w:r>
        <w:rPr>
          <w:rtl/>
        </w:rPr>
        <w:t xml:space="preserve"> اپنے ايمان كى وجہ سے دباؤ كے مواقع مي</w:t>
      </w:r>
      <w:r w:rsidR="00CA5623">
        <w:rPr>
          <w:rtl/>
        </w:rPr>
        <w:t xml:space="preserve">ں </w:t>
      </w:r>
      <w:r>
        <w:rPr>
          <w:rtl/>
        </w:rPr>
        <w:t>مي</w:t>
      </w:r>
      <w:r w:rsidR="00CA5623">
        <w:rPr>
          <w:rtl/>
        </w:rPr>
        <w:t xml:space="preserve">ں </w:t>
      </w:r>
      <w:r>
        <w:rPr>
          <w:rtl/>
        </w:rPr>
        <w:t>ٹوٹنے كى بجائے، ان عوامل سے اپنى ترقى ، اصلاح اور اخلاص كيلئے مدد ليتے ہي</w:t>
      </w:r>
      <w:r w:rsidR="00CA5623">
        <w:rPr>
          <w:rtl/>
        </w:rPr>
        <w:t xml:space="preserve">ں </w:t>
      </w:r>
      <w:r>
        <w:rPr>
          <w:rtl/>
        </w:rPr>
        <w:t xml:space="preserve">_ </w:t>
      </w:r>
    </w:p>
    <w:p w:rsidR="00BF6880" w:rsidRDefault="00BF6880" w:rsidP="009C4D0C">
      <w:pPr>
        <w:pStyle w:val="libNormal"/>
        <w:rPr>
          <w:rtl/>
        </w:rPr>
      </w:pPr>
      <w:r>
        <w:rPr>
          <w:rtl/>
        </w:rPr>
        <w:t>٤_ جنگ مي</w:t>
      </w:r>
      <w:r w:rsidR="00CA5623">
        <w:rPr>
          <w:rtl/>
        </w:rPr>
        <w:t xml:space="preserve">ں </w:t>
      </w:r>
      <w:r>
        <w:rPr>
          <w:rtl/>
        </w:rPr>
        <w:t xml:space="preserve">كمزور نقاط كا آشكار ہونا اور ان سے آگاہي، مومنين كے عيوب و نقائص سے پاك ہونے كا مناسب پيش خيمہ_ </w:t>
      </w:r>
      <w:r w:rsidRPr="00A50023">
        <w:rPr>
          <w:rStyle w:val="libArabicChar"/>
          <w:rFonts w:hint="eastAsia"/>
          <w:rtl/>
        </w:rPr>
        <w:t>ان</w:t>
      </w:r>
      <w:r w:rsidRPr="00A50023">
        <w:rPr>
          <w:rStyle w:val="libArabicChar"/>
          <w:rtl/>
        </w:rPr>
        <w:t xml:space="preserve"> يمسسكم قرح ... نداول</w:t>
      </w:r>
      <w:r w:rsidR="00F60319" w:rsidRPr="00022012">
        <w:rPr>
          <w:rStyle w:val="libArabicChar"/>
          <w:rFonts w:hint="cs"/>
          <w:rtl/>
        </w:rPr>
        <w:t>ه</w:t>
      </w:r>
      <w:r w:rsidRPr="00A50023">
        <w:rPr>
          <w:rStyle w:val="libArabicChar"/>
          <w:rFonts w:hint="cs"/>
          <w:rtl/>
        </w:rPr>
        <w:t>ا</w:t>
      </w:r>
      <w:r w:rsidRPr="00A50023">
        <w:rPr>
          <w:rStyle w:val="libArabicChar"/>
          <w:rtl/>
        </w:rPr>
        <w:t xml:space="preserve"> </w:t>
      </w:r>
      <w:r w:rsidRPr="00A50023">
        <w:rPr>
          <w:rStyle w:val="libArabicChar"/>
          <w:rFonts w:hint="cs"/>
          <w:rtl/>
        </w:rPr>
        <w:t>بين</w:t>
      </w:r>
      <w:r w:rsidRPr="00A50023">
        <w:rPr>
          <w:rStyle w:val="libArabicChar"/>
          <w:rtl/>
        </w:rPr>
        <w:t xml:space="preserve"> </w:t>
      </w:r>
      <w:r w:rsidRPr="00A50023">
        <w:rPr>
          <w:rStyle w:val="libArabicChar"/>
          <w:rFonts w:hint="cs"/>
          <w:rtl/>
        </w:rPr>
        <w:t>الناس</w:t>
      </w:r>
      <w:r w:rsidRPr="00A50023">
        <w:rPr>
          <w:rStyle w:val="libArabicChar"/>
          <w:rtl/>
        </w:rPr>
        <w:t xml:space="preserve"> ... </w:t>
      </w:r>
      <w:r w:rsidRPr="00A50023">
        <w:rPr>
          <w:rStyle w:val="libArabicChar"/>
          <w:rFonts w:hint="cs"/>
          <w:rtl/>
        </w:rPr>
        <w:t>و</w:t>
      </w:r>
      <w:r w:rsidRPr="00A50023">
        <w:rPr>
          <w:rStyle w:val="libArabicChar"/>
          <w:rtl/>
        </w:rPr>
        <w:t xml:space="preserve"> </w:t>
      </w:r>
      <w:r w:rsidRPr="00A50023">
        <w:rPr>
          <w:rStyle w:val="libArabicChar"/>
          <w:rFonts w:hint="cs"/>
          <w:rtl/>
        </w:rPr>
        <w:t>ليمحص</w:t>
      </w:r>
      <w:r w:rsidRPr="00A50023">
        <w:rPr>
          <w:rStyle w:val="libArabicChar"/>
          <w:rtl/>
        </w:rPr>
        <w:t xml:space="preserve"> </w:t>
      </w:r>
      <w:r w:rsidRPr="00A50023">
        <w:rPr>
          <w:rStyle w:val="libArabicChar"/>
          <w:rFonts w:hint="cs"/>
          <w:rtl/>
        </w:rPr>
        <w:t>الله</w:t>
      </w:r>
      <w:r w:rsidRPr="00A50023">
        <w:rPr>
          <w:rStyle w:val="libArabicChar"/>
          <w:rtl/>
        </w:rPr>
        <w:t xml:space="preserve"> </w:t>
      </w:r>
      <w:r w:rsidRPr="00A50023">
        <w:rPr>
          <w:rStyle w:val="libArabicChar"/>
          <w:rFonts w:hint="cs"/>
          <w:rtl/>
        </w:rPr>
        <w:t>الذين</w:t>
      </w:r>
      <w:r w:rsidRPr="00A50023">
        <w:rPr>
          <w:rStyle w:val="libArabicChar"/>
          <w:rtl/>
        </w:rPr>
        <w:t xml:space="preserve"> </w:t>
      </w:r>
      <w:r w:rsidRPr="00A50023">
        <w:rPr>
          <w:rStyle w:val="libArabicChar"/>
          <w:rFonts w:hint="cs"/>
          <w:rtl/>
        </w:rPr>
        <w:t>آمنوا</w:t>
      </w:r>
      <w:r>
        <w:rPr>
          <w:rtl/>
        </w:rPr>
        <w:t xml:space="preserve"> </w:t>
      </w:r>
      <w:r>
        <w:rPr>
          <w:rFonts w:hint="eastAsia"/>
          <w:rtl/>
        </w:rPr>
        <w:t>چونكہ</w:t>
      </w:r>
      <w:r>
        <w:rPr>
          <w:rtl/>
        </w:rPr>
        <w:t xml:space="preserve"> ''تمحيص'' عيب و نقص سے خالص كرنے كے معنى مي</w:t>
      </w:r>
      <w:r w:rsidR="00CA5623">
        <w:rPr>
          <w:rtl/>
        </w:rPr>
        <w:t>ں</w:t>
      </w:r>
      <w:r w:rsidR="00F22EEA">
        <w:rPr>
          <w:rtl/>
        </w:rPr>
        <w:t xml:space="preserve"> ہے</w:t>
      </w:r>
      <w:r>
        <w:rPr>
          <w:rtl/>
        </w:rPr>
        <w:t xml:space="preserve"> اور يہ '' خالص كرنا'' مومنين كى شكست كا نتيجہ فرض كيا گيا</w:t>
      </w:r>
      <w:r w:rsidR="00F22EEA">
        <w:rPr>
          <w:rtl/>
        </w:rPr>
        <w:t xml:space="preserve"> ہے</w:t>
      </w:r>
      <w:r>
        <w:rPr>
          <w:rtl/>
        </w:rPr>
        <w:t>، كہا جاسكتا</w:t>
      </w:r>
      <w:r w:rsidR="00F22EEA">
        <w:rPr>
          <w:rtl/>
        </w:rPr>
        <w:t xml:space="preserve"> ہے</w:t>
      </w:r>
      <w:r>
        <w:rPr>
          <w:rtl/>
        </w:rPr>
        <w:t xml:space="preserve"> كہ مومنين كى شكست باعث بنتى</w:t>
      </w:r>
      <w:r w:rsidR="00F22EEA">
        <w:rPr>
          <w:rtl/>
        </w:rPr>
        <w:t xml:space="preserve"> ہے</w:t>
      </w:r>
      <w:r>
        <w:rPr>
          <w:rtl/>
        </w:rPr>
        <w:t xml:space="preserve"> كہ وہ اپنے عيوب اور نقائص كو پہچاني</w:t>
      </w:r>
      <w:r w:rsidR="00CA5623">
        <w:rPr>
          <w:rtl/>
        </w:rPr>
        <w:t xml:space="preserve">ں </w:t>
      </w:r>
      <w:r>
        <w:rPr>
          <w:rtl/>
        </w:rPr>
        <w:t>اور انہي</w:t>
      </w:r>
      <w:r w:rsidR="00CA5623">
        <w:rPr>
          <w:rtl/>
        </w:rPr>
        <w:t xml:space="preserve">ں </w:t>
      </w:r>
      <w:r>
        <w:rPr>
          <w:rtl/>
        </w:rPr>
        <w:t>ختم كرنے كى كوشش كري</w:t>
      </w:r>
      <w:r w:rsidR="00CA5623">
        <w:rPr>
          <w:rtl/>
        </w:rPr>
        <w:t xml:space="preserve">ں </w:t>
      </w:r>
      <w:r>
        <w:rPr>
          <w:rtl/>
        </w:rPr>
        <w:t xml:space="preserve">_ </w:t>
      </w:r>
    </w:p>
    <w:p w:rsidR="00BF6880" w:rsidRDefault="00BF6880" w:rsidP="009C4D0C">
      <w:pPr>
        <w:pStyle w:val="libNormal"/>
        <w:rPr>
          <w:rtl/>
        </w:rPr>
      </w:pPr>
      <w:r>
        <w:rPr>
          <w:rtl/>
        </w:rPr>
        <w:t>٥_ انسان كے نفسياتي، معاشرتى اور تاريخى مسائل مي</w:t>
      </w:r>
      <w:r w:rsidR="00CA5623">
        <w:rPr>
          <w:rtl/>
        </w:rPr>
        <w:t xml:space="preserve">ں </w:t>
      </w:r>
      <w:r>
        <w:rPr>
          <w:rtl/>
        </w:rPr>
        <w:t xml:space="preserve">خدا كے ارادہ كا فطرى علل و اسباب كے ذريعے جارى ہونا_ </w:t>
      </w:r>
    </w:p>
    <w:p w:rsidR="00BF6880" w:rsidRDefault="00BF6880" w:rsidP="009C4D0C">
      <w:pPr>
        <w:pStyle w:val="libArabic"/>
        <w:rPr>
          <w:rtl/>
        </w:rPr>
      </w:pPr>
      <w:r>
        <w:rPr>
          <w:rFonts w:hint="eastAsia"/>
          <w:rtl/>
        </w:rPr>
        <w:t>نداول</w:t>
      </w:r>
      <w:r w:rsidR="00F60319" w:rsidRPr="00FF574A">
        <w:rPr>
          <w:rFonts w:hint="cs"/>
          <w:rtl/>
        </w:rPr>
        <w:t>ه</w:t>
      </w:r>
      <w:r>
        <w:rPr>
          <w:rFonts w:hint="cs"/>
          <w:rtl/>
        </w:rPr>
        <w:t>ا</w:t>
      </w:r>
      <w:r>
        <w:rPr>
          <w:rtl/>
        </w:rPr>
        <w:t xml:space="preserve"> بين الناس ... و ليمحص الله الذين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آمنوا</w:t>
      </w:r>
      <w:r w:rsidR="00BF6880">
        <w:rPr>
          <w:rtl/>
        </w:rPr>
        <w:t xml:space="preserve"> و يمحق الكافرين </w:t>
      </w:r>
    </w:p>
    <w:p w:rsidR="00BF6880" w:rsidRDefault="00BF6880" w:rsidP="009C4D0C">
      <w:pPr>
        <w:pStyle w:val="libNormal"/>
        <w:rPr>
          <w:rtl/>
        </w:rPr>
      </w:pPr>
      <w:r>
        <w:rPr>
          <w:rFonts w:hint="eastAsia"/>
          <w:rtl/>
        </w:rPr>
        <w:t>خدا</w:t>
      </w:r>
      <w:r>
        <w:rPr>
          <w:rtl/>
        </w:rPr>
        <w:t xml:space="preserve"> مؤمنين كو مخلص بنانے جو ايك نفسياتى مسئلہ</w:t>
      </w:r>
      <w:r w:rsidR="00F22EEA">
        <w:rPr>
          <w:rtl/>
        </w:rPr>
        <w:t xml:space="preserve"> ہے</w:t>
      </w:r>
      <w:r>
        <w:rPr>
          <w:rtl/>
        </w:rPr>
        <w:t xml:space="preserve"> اور كفار كى نابودى كيلئے جومعاشرتى اور تاريخى مسائل مي</w:t>
      </w:r>
      <w:r w:rsidR="00CA5623">
        <w:rPr>
          <w:rtl/>
        </w:rPr>
        <w:t xml:space="preserve">ں </w:t>
      </w:r>
      <w:r>
        <w:rPr>
          <w:rtl/>
        </w:rPr>
        <w:t>سے</w:t>
      </w:r>
      <w:r w:rsidR="00F22EEA">
        <w:rPr>
          <w:rtl/>
        </w:rPr>
        <w:t xml:space="preserve"> ہے</w:t>
      </w:r>
      <w:r>
        <w:rPr>
          <w:rtl/>
        </w:rPr>
        <w:t xml:space="preserve"> ، شكست و فتح جيسے علل و اسباب كے ذريعے اپنے ان ارادو</w:t>
      </w:r>
      <w:r w:rsidR="00CA5623">
        <w:rPr>
          <w:rtl/>
        </w:rPr>
        <w:t xml:space="preserve">ں </w:t>
      </w:r>
      <w:r>
        <w:rPr>
          <w:rtl/>
        </w:rPr>
        <w:t>كو عمل مي</w:t>
      </w:r>
      <w:r w:rsidR="00CA5623">
        <w:rPr>
          <w:rtl/>
        </w:rPr>
        <w:t xml:space="preserve">ں </w:t>
      </w:r>
      <w:r>
        <w:rPr>
          <w:rtl/>
        </w:rPr>
        <w:t>لاتا</w:t>
      </w:r>
      <w:r w:rsidR="00F22EEA">
        <w:rPr>
          <w:rtl/>
        </w:rPr>
        <w:t xml:space="preserve"> ہے</w:t>
      </w:r>
      <w:r>
        <w:rPr>
          <w:rtl/>
        </w:rPr>
        <w:t xml:space="preserve">_ </w:t>
      </w:r>
    </w:p>
    <w:p w:rsidR="00BF6880" w:rsidRDefault="00BF6880" w:rsidP="009C4D0C">
      <w:pPr>
        <w:pStyle w:val="libNormal"/>
        <w:rPr>
          <w:rtl/>
        </w:rPr>
      </w:pPr>
      <w:r>
        <w:rPr>
          <w:rtl/>
        </w:rPr>
        <w:t>٦_ جنگ مي</w:t>
      </w:r>
      <w:r w:rsidR="00CA5623">
        <w:rPr>
          <w:rtl/>
        </w:rPr>
        <w:t xml:space="preserve">ں </w:t>
      </w:r>
      <w:r>
        <w:rPr>
          <w:rtl/>
        </w:rPr>
        <w:t>فتح و شكست، كافرو</w:t>
      </w:r>
      <w:r w:rsidR="00CA5623">
        <w:rPr>
          <w:rtl/>
        </w:rPr>
        <w:t xml:space="preserve">ں </w:t>
      </w:r>
      <w:r>
        <w:rPr>
          <w:rtl/>
        </w:rPr>
        <w:t>كى بتدريج نابودى كا ايك ذريعہ_</w:t>
      </w:r>
      <w:r w:rsidRPr="00A50023">
        <w:rPr>
          <w:rStyle w:val="libArabicChar"/>
          <w:rtl/>
        </w:rPr>
        <w:t xml:space="preserve"> </w:t>
      </w:r>
      <w:r w:rsidRPr="00A50023">
        <w:rPr>
          <w:rStyle w:val="libArabicChar"/>
          <w:rFonts w:hint="eastAsia"/>
          <w:rtl/>
        </w:rPr>
        <w:t>نداول</w:t>
      </w:r>
      <w:r w:rsidR="00F60319" w:rsidRPr="00022012">
        <w:rPr>
          <w:rStyle w:val="libArabicChar"/>
          <w:rFonts w:hint="cs"/>
          <w:rtl/>
        </w:rPr>
        <w:t>ه</w:t>
      </w:r>
      <w:r w:rsidRPr="00A50023">
        <w:rPr>
          <w:rStyle w:val="libArabicChar"/>
          <w:rFonts w:hint="cs"/>
          <w:rtl/>
        </w:rPr>
        <w:t>ا</w:t>
      </w:r>
      <w:r w:rsidRPr="00A50023">
        <w:rPr>
          <w:rStyle w:val="libArabicChar"/>
          <w:rtl/>
        </w:rPr>
        <w:t xml:space="preserve"> بين الناس ... و ليمحص الله الذين آمنوا و يمحق الكافرين </w:t>
      </w:r>
      <w:r>
        <w:rPr>
          <w:rtl/>
        </w:rPr>
        <w:t>''محق'' بتدريج نابودى كے معنى مي</w:t>
      </w:r>
      <w:r w:rsidR="00CA5623">
        <w:rPr>
          <w:rtl/>
        </w:rPr>
        <w:t>ں</w:t>
      </w:r>
      <w:r w:rsidR="00F22EEA">
        <w:rPr>
          <w:rtl/>
        </w:rPr>
        <w:t xml:space="preserve"> ہے</w:t>
      </w:r>
      <w:r>
        <w:rPr>
          <w:rtl/>
        </w:rPr>
        <w:t xml:space="preserve">_ (مجمع البيان) </w:t>
      </w:r>
    </w:p>
    <w:p w:rsidR="00BF6880" w:rsidRDefault="00BF6880" w:rsidP="009C4D0C">
      <w:pPr>
        <w:pStyle w:val="libNormal"/>
        <w:rPr>
          <w:rtl/>
        </w:rPr>
      </w:pPr>
      <w:r>
        <w:rPr>
          <w:rtl/>
        </w:rPr>
        <w:t>٧_ خداوند متعال كافرو</w:t>
      </w:r>
      <w:r w:rsidR="00CA5623">
        <w:rPr>
          <w:rtl/>
        </w:rPr>
        <w:t xml:space="preserve">ں </w:t>
      </w:r>
      <w:r>
        <w:rPr>
          <w:rtl/>
        </w:rPr>
        <w:t>كو تدريجاً نابود كرتا</w:t>
      </w:r>
      <w:r w:rsidR="00F22EEA">
        <w:rPr>
          <w:rtl/>
        </w:rPr>
        <w:t xml:space="preserve"> ہے</w:t>
      </w:r>
      <w:r>
        <w:rPr>
          <w:rtl/>
        </w:rPr>
        <w:t xml:space="preserve">_ </w:t>
      </w:r>
      <w:r w:rsidRPr="00A50023">
        <w:rPr>
          <w:rStyle w:val="libArabicChar"/>
          <w:rFonts w:hint="eastAsia"/>
          <w:rtl/>
        </w:rPr>
        <w:t>و</w:t>
      </w:r>
      <w:r w:rsidRPr="00A50023">
        <w:rPr>
          <w:rStyle w:val="libArabicChar"/>
          <w:rtl/>
        </w:rPr>
        <w:t xml:space="preserve"> يمحق الكافرين</w:t>
      </w:r>
      <w:r>
        <w:rPr>
          <w:rtl/>
        </w:rPr>
        <w:t xml:space="preserve"> </w:t>
      </w:r>
    </w:p>
    <w:p w:rsidR="00BF6880" w:rsidRDefault="00BF6880" w:rsidP="009C4D0C">
      <w:pPr>
        <w:pStyle w:val="libNormal"/>
        <w:rPr>
          <w:rtl/>
        </w:rPr>
      </w:pPr>
      <w:r>
        <w:rPr>
          <w:rtl/>
        </w:rPr>
        <w:t>٨_ معاشرے مي</w:t>
      </w:r>
      <w:r w:rsidR="00CA5623">
        <w:rPr>
          <w:rtl/>
        </w:rPr>
        <w:t xml:space="preserve">ں </w:t>
      </w:r>
      <w:r>
        <w:rPr>
          <w:rtl/>
        </w:rPr>
        <w:t>ايمان كى ترقي، وجود كفر كى نفى كا باعث</w:t>
      </w:r>
      <w:r w:rsidR="00F22EEA">
        <w:rPr>
          <w:rtl/>
        </w:rPr>
        <w:t xml:space="preserve"> ہے</w:t>
      </w:r>
      <w:r>
        <w:rPr>
          <w:rtl/>
        </w:rPr>
        <w:t xml:space="preserve">_ </w:t>
      </w:r>
      <w:r w:rsidRPr="00A50023">
        <w:rPr>
          <w:rStyle w:val="libArabicChar"/>
          <w:rFonts w:hint="eastAsia"/>
          <w:rtl/>
        </w:rPr>
        <w:t>و</w:t>
      </w:r>
      <w:r w:rsidRPr="00A50023">
        <w:rPr>
          <w:rStyle w:val="libArabicChar"/>
          <w:rtl/>
        </w:rPr>
        <w:t xml:space="preserve"> ليمحص الله الذين آمنوا و يمحق الكافرين</w:t>
      </w:r>
      <w:r>
        <w:rPr>
          <w:rtl/>
        </w:rPr>
        <w:t xml:space="preserve"> </w:t>
      </w:r>
    </w:p>
    <w:p w:rsidR="00BF6880" w:rsidRDefault="00BF6880" w:rsidP="009C4D0C">
      <w:pPr>
        <w:pStyle w:val="libNormal"/>
        <w:rPr>
          <w:rtl/>
        </w:rPr>
      </w:pPr>
      <w:r>
        <w:rPr>
          <w:rtl/>
        </w:rPr>
        <w:t>''يمحق''مي</w:t>
      </w:r>
      <w:r w:rsidR="00CA5623">
        <w:rPr>
          <w:rtl/>
        </w:rPr>
        <w:t xml:space="preserve">ں </w:t>
      </w:r>
      <w:r>
        <w:rPr>
          <w:rtl/>
        </w:rPr>
        <w:t>''لام تعليل''كا نہ لانا اس معنى كى طرف اشارہ</w:t>
      </w:r>
      <w:r w:rsidR="00F22EEA">
        <w:rPr>
          <w:rtl/>
        </w:rPr>
        <w:t xml:space="preserve"> ہے</w:t>
      </w:r>
      <w:r>
        <w:rPr>
          <w:rtl/>
        </w:rPr>
        <w:t xml:space="preserve"> كہ كافرو</w:t>
      </w:r>
      <w:r w:rsidR="00CA5623">
        <w:rPr>
          <w:rtl/>
        </w:rPr>
        <w:t xml:space="preserve">ں </w:t>
      </w:r>
      <w:r>
        <w:rPr>
          <w:rtl/>
        </w:rPr>
        <w:t>كى نابودى مؤمنين كے مخلص ہونے كے بعد عمل مي</w:t>
      </w:r>
      <w:r w:rsidR="00CA5623">
        <w:rPr>
          <w:rtl/>
        </w:rPr>
        <w:t xml:space="preserve">ں </w:t>
      </w:r>
      <w:r>
        <w:rPr>
          <w:rtl/>
        </w:rPr>
        <w:t>آئے گى يعنى جيسے جيسے مومنين عيب و نقص سے خالص ہوتے جائي</w:t>
      </w:r>
      <w:r w:rsidR="00CA5623">
        <w:rPr>
          <w:rtl/>
        </w:rPr>
        <w:t xml:space="preserve">ں </w:t>
      </w:r>
      <w:r>
        <w:rPr>
          <w:rtl/>
        </w:rPr>
        <w:t>گے، اسى طرح كافرو</w:t>
      </w:r>
      <w:r w:rsidR="00CA5623">
        <w:rPr>
          <w:rtl/>
        </w:rPr>
        <w:t xml:space="preserve">ں </w:t>
      </w:r>
      <w:r>
        <w:rPr>
          <w:rtl/>
        </w:rPr>
        <w:t>كى شان و شوكت مي</w:t>
      </w:r>
      <w:r w:rsidR="00CA5623">
        <w:rPr>
          <w:rtl/>
        </w:rPr>
        <w:t xml:space="preserve">ں </w:t>
      </w:r>
      <w:r>
        <w:rPr>
          <w:rtl/>
        </w:rPr>
        <w:t>كمى واقع ہوتى جائے گى يہا</w:t>
      </w:r>
      <w:r w:rsidR="00CA5623">
        <w:rPr>
          <w:rtl/>
        </w:rPr>
        <w:t xml:space="preserve">ں </w:t>
      </w:r>
      <w:r>
        <w:rPr>
          <w:rtl/>
        </w:rPr>
        <w:t>تك كہ وہ نيستى و نا</w:t>
      </w:r>
      <w:r>
        <w:rPr>
          <w:rFonts w:hint="eastAsia"/>
          <w:rtl/>
        </w:rPr>
        <w:t>بودى</w:t>
      </w:r>
      <w:r>
        <w:rPr>
          <w:rtl/>
        </w:rPr>
        <w:t xml:space="preserve"> كى طرف لے جائے جائي</w:t>
      </w:r>
      <w:r w:rsidR="00CA5623">
        <w:rPr>
          <w:rtl/>
        </w:rPr>
        <w:t xml:space="preserve">ں </w:t>
      </w:r>
      <w:r>
        <w:rPr>
          <w:rtl/>
        </w:rPr>
        <w:t xml:space="preserve">گے_ </w:t>
      </w:r>
    </w:p>
    <w:p w:rsidR="00BF6880" w:rsidRDefault="00BF6880" w:rsidP="009C4D0C">
      <w:pPr>
        <w:pStyle w:val="libNormal"/>
        <w:rPr>
          <w:rtl/>
        </w:rPr>
      </w:pPr>
      <w:r>
        <w:rPr>
          <w:rFonts w:hint="eastAsia"/>
          <w:rtl/>
        </w:rPr>
        <w:t>اخلاص</w:t>
      </w:r>
      <w:r>
        <w:rPr>
          <w:rtl/>
        </w:rPr>
        <w:t xml:space="preserve">: </w:t>
      </w:r>
      <w:r>
        <w:rPr>
          <w:rFonts w:hint="eastAsia"/>
          <w:rtl/>
        </w:rPr>
        <w:t>اخلاصمي</w:t>
      </w:r>
      <w:r w:rsidR="00CA5623">
        <w:rPr>
          <w:rFonts w:hint="eastAsia"/>
          <w:rtl/>
        </w:rPr>
        <w:t xml:space="preserve">ں </w:t>
      </w:r>
      <w:r>
        <w:rPr>
          <w:rtl/>
        </w:rPr>
        <w:t xml:space="preserve">مؤثر عوامل ١، ٣، ٤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كا ارادہ٥ ; الله تعالى كى عنايت٢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اور كفر ٨; ايمان كے اثرات ٣، ٨ </w:t>
      </w:r>
    </w:p>
    <w:p w:rsidR="00BF6880" w:rsidRDefault="00BF6880" w:rsidP="009C4D0C">
      <w:pPr>
        <w:pStyle w:val="libNormal"/>
        <w:rPr>
          <w:rtl/>
        </w:rPr>
      </w:pPr>
      <w:r>
        <w:rPr>
          <w:rFonts w:hint="eastAsia"/>
          <w:rtl/>
        </w:rPr>
        <w:t>جنگ</w:t>
      </w:r>
      <w:r>
        <w:rPr>
          <w:rtl/>
        </w:rPr>
        <w:t xml:space="preserve">: ١ </w:t>
      </w:r>
      <w:r>
        <w:rPr>
          <w:rFonts w:hint="eastAsia"/>
          <w:rtl/>
        </w:rPr>
        <w:t>جنگمي</w:t>
      </w:r>
      <w:r w:rsidR="00CA5623">
        <w:rPr>
          <w:rFonts w:hint="eastAsia"/>
          <w:rtl/>
        </w:rPr>
        <w:t xml:space="preserve">ں </w:t>
      </w:r>
      <w:r>
        <w:rPr>
          <w:rtl/>
        </w:rPr>
        <w:t>شكست كے اثرات ٦ ;جنگ مي</w:t>
      </w:r>
      <w:r w:rsidR="00CA5623">
        <w:rPr>
          <w:rtl/>
        </w:rPr>
        <w:t xml:space="preserve">ں </w:t>
      </w:r>
      <w:r>
        <w:rPr>
          <w:rtl/>
        </w:rPr>
        <w:t xml:space="preserve">فتح كے اثرات ٦ </w:t>
      </w:r>
    </w:p>
    <w:p w:rsidR="00BF6880" w:rsidRDefault="00BF6880" w:rsidP="009C4D0C">
      <w:pPr>
        <w:pStyle w:val="libNormal"/>
        <w:rPr>
          <w:rtl/>
        </w:rPr>
      </w:pPr>
      <w:r>
        <w:rPr>
          <w:rFonts w:hint="eastAsia"/>
          <w:rtl/>
        </w:rPr>
        <w:t>جہاد</w:t>
      </w:r>
      <w:r>
        <w:rPr>
          <w:rtl/>
        </w:rPr>
        <w:t xml:space="preserve">: </w:t>
      </w:r>
      <w:r>
        <w:rPr>
          <w:rFonts w:hint="eastAsia"/>
          <w:rtl/>
        </w:rPr>
        <w:t>جہادمي</w:t>
      </w:r>
      <w:r w:rsidR="00CA5623">
        <w:rPr>
          <w:rFonts w:hint="eastAsia"/>
          <w:rtl/>
        </w:rPr>
        <w:t xml:space="preserve">ں </w:t>
      </w:r>
      <w:r>
        <w:rPr>
          <w:rtl/>
        </w:rPr>
        <w:t xml:space="preserve">آگاہى ٤ </w:t>
      </w:r>
    </w:p>
    <w:p w:rsidR="00BF6880" w:rsidRDefault="00BF6880" w:rsidP="009C4D0C">
      <w:pPr>
        <w:pStyle w:val="libNormal"/>
        <w:rPr>
          <w:rtl/>
        </w:rPr>
      </w:pPr>
      <w:r>
        <w:rPr>
          <w:rFonts w:hint="eastAsia"/>
          <w:rtl/>
        </w:rPr>
        <w:t>رشد</w:t>
      </w:r>
      <w:r>
        <w:rPr>
          <w:rtl/>
        </w:rPr>
        <w:t xml:space="preserve"> و تكامل: </w:t>
      </w:r>
      <w:r>
        <w:rPr>
          <w:rFonts w:hint="eastAsia"/>
          <w:rtl/>
        </w:rPr>
        <w:t>رشد</w:t>
      </w:r>
      <w:r>
        <w:rPr>
          <w:rtl/>
        </w:rPr>
        <w:t xml:space="preserve"> و تكامل كا پيش خيمہ ٤ ;رشد و تكامل كے عوامل ٣ </w:t>
      </w:r>
    </w:p>
    <w:p w:rsidR="00BF6880" w:rsidRDefault="00BF6880" w:rsidP="009C4D0C">
      <w:pPr>
        <w:pStyle w:val="libNormal"/>
        <w:rPr>
          <w:rtl/>
        </w:rPr>
      </w:pPr>
      <w:r>
        <w:rPr>
          <w:rFonts w:hint="eastAsia"/>
          <w:rtl/>
        </w:rPr>
        <w:t>شكست</w:t>
      </w:r>
      <w:r>
        <w:rPr>
          <w:rtl/>
        </w:rPr>
        <w:t xml:space="preserve">: ٥ </w:t>
      </w:r>
      <w:r>
        <w:rPr>
          <w:rFonts w:hint="eastAsia"/>
          <w:rtl/>
        </w:rPr>
        <w:t>شكست</w:t>
      </w:r>
      <w:r>
        <w:rPr>
          <w:rtl/>
        </w:rPr>
        <w:t xml:space="preserve"> كے اثرات ١ </w:t>
      </w:r>
    </w:p>
    <w:p w:rsidR="00BF6880" w:rsidRDefault="00BF6880" w:rsidP="009C4D0C">
      <w:pPr>
        <w:pStyle w:val="libNormal"/>
        <w:rPr>
          <w:rtl/>
        </w:rPr>
      </w:pPr>
      <w:r>
        <w:rPr>
          <w:rFonts w:hint="eastAsia"/>
          <w:rtl/>
        </w:rPr>
        <w:t>علم</w:t>
      </w:r>
      <w:r>
        <w:rPr>
          <w:rtl/>
        </w:rPr>
        <w:t xml:space="preserve">: </w:t>
      </w:r>
      <w:r>
        <w:rPr>
          <w:rFonts w:hint="eastAsia"/>
          <w:rtl/>
        </w:rPr>
        <w:t>علم</w:t>
      </w:r>
      <w:r>
        <w:rPr>
          <w:rtl/>
        </w:rPr>
        <w:t xml:space="preserve"> كے اثرات ٤ </w:t>
      </w:r>
    </w:p>
    <w:p w:rsidR="00BF6880" w:rsidRDefault="00BF6880" w:rsidP="009C4D0C">
      <w:pPr>
        <w:pStyle w:val="libNormal"/>
        <w:rPr>
          <w:rtl/>
        </w:rPr>
      </w:pPr>
      <w:r>
        <w:rPr>
          <w:rFonts w:hint="eastAsia"/>
          <w:rtl/>
        </w:rPr>
        <w:t>فتح</w:t>
      </w:r>
      <w:r>
        <w:rPr>
          <w:rtl/>
        </w:rPr>
        <w:t xml:space="preserve">: ٦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فتح</w:t>
      </w:r>
      <w:r w:rsidR="00BF6880">
        <w:rPr>
          <w:rtl/>
        </w:rPr>
        <w:t xml:space="preserve"> كے اثرات ١ </w:t>
      </w:r>
    </w:p>
    <w:p w:rsidR="00BF6880" w:rsidRDefault="00BF6880" w:rsidP="009C4D0C">
      <w:pPr>
        <w:pStyle w:val="libNormal"/>
        <w:rPr>
          <w:rtl/>
        </w:rPr>
      </w:pPr>
      <w:r>
        <w:rPr>
          <w:rFonts w:hint="eastAsia"/>
          <w:rtl/>
        </w:rPr>
        <w:t>فطرى</w:t>
      </w:r>
      <w:r>
        <w:rPr>
          <w:rtl/>
        </w:rPr>
        <w:t xml:space="preserve"> اسباب: ٥ </w:t>
      </w:r>
    </w:p>
    <w:p w:rsidR="00BF6880" w:rsidRDefault="00BF6880" w:rsidP="009C4D0C">
      <w:pPr>
        <w:pStyle w:val="libNormal"/>
        <w:rPr>
          <w:rtl/>
        </w:rPr>
      </w:pPr>
      <w:r>
        <w:rPr>
          <w:rFonts w:hint="eastAsia"/>
          <w:rtl/>
        </w:rPr>
        <w:t>كفار</w:t>
      </w:r>
      <w:r>
        <w:rPr>
          <w:rtl/>
        </w:rPr>
        <w:t xml:space="preserve">: ١، ٧ </w:t>
      </w:r>
      <w:r>
        <w:rPr>
          <w:rFonts w:hint="eastAsia"/>
          <w:rtl/>
        </w:rPr>
        <w:t>كفار</w:t>
      </w:r>
      <w:r>
        <w:rPr>
          <w:rtl/>
        </w:rPr>
        <w:t xml:space="preserve"> كى شكست ٦ </w:t>
      </w:r>
    </w:p>
    <w:p w:rsidR="00BF6880" w:rsidRDefault="00BF6880" w:rsidP="009C4D0C">
      <w:pPr>
        <w:pStyle w:val="libNormal"/>
        <w:rPr>
          <w:rtl/>
        </w:rPr>
      </w:pPr>
      <w:r>
        <w:rPr>
          <w:rFonts w:hint="eastAsia"/>
          <w:rtl/>
        </w:rPr>
        <w:t>كفر</w:t>
      </w:r>
      <w:r>
        <w:rPr>
          <w:rtl/>
        </w:rPr>
        <w:t xml:space="preserve">: ٨ </w:t>
      </w:r>
      <w:r>
        <w:rPr>
          <w:rFonts w:hint="eastAsia"/>
          <w:rtl/>
        </w:rPr>
        <w:t>كفر</w:t>
      </w:r>
      <w:r>
        <w:rPr>
          <w:rtl/>
        </w:rPr>
        <w:t xml:space="preserve"> كے موانع ٨ </w:t>
      </w:r>
    </w:p>
    <w:p w:rsidR="00BF6880" w:rsidRDefault="00BF6880" w:rsidP="009C4D0C">
      <w:pPr>
        <w:pStyle w:val="libNormal"/>
        <w:rPr>
          <w:rtl/>
        </w:rPr>
      </w:pPr>
      <w:r>
        <w:rPr>
          <w:rFonts w:hint="eastAsia"/>
          <w:rtl/>
        </w:rPr>
        <w:t>متضاد</w:t>
      </w:r>
      <w:r>
        <w:rPr>
          <w:rtl/>
        </w:rPr>
        <w:t xml:space="preserve"> رجحانات: ٨ </w:t>
      </w:r>
    </w:p>
    <w:p w:rsidR="00BF6880" w:rsidRDefault="00BF6880" w:rsidP="009C4D0C">
      <w:pPr>
        <w:pStyle w:val="libNormal"/>
        <w:rPr>
          <w:rtl/>
        </w:rPr>
      </w:pPr>
      <w:r>
        <w:rPr>
          <w:rFonts w:hint="eastAsia"/>
          <w:rtl/>
        </w:rPr>
        <w:t>مشكلات</w:t>
      </w:r>
      <w:r>
        <w:rPr>
          <w:rtl/>
        </w:rPr>
        <w:t xml:space="preserve">: </w:t>
      </w:r>
      <w:r>
        <w:rPr>
          <w:rFonts w:hint="eastAsia"/>
          <w:rtl/>
        </w:rPr>
        <w:t>مشكلات</w:t>
      </w:r>
      <w:r>
        <w:rPr>
          <w:rtl/>
        </w:rPr>
        <w:t xml:space="preserve"> كو آسان كرنے كے طريقے ; مشكلات كے اثرات ٢ </w:t>
      </w:r>
    </w:p>
    <w:p w:rsidR="00BF6880" w:rsidRDefault="00BF6880" w:rsidP="009C4D0C">
      <w:pPr>
        <w:pStyle w:val="libNormal"/>
        <w:rPr>
          <w:rtl/>
        </w:rPr>
      </w:pPr>
      <w:r>
        <w:rPr>
          <w:rFonts w:hint="eastAsia"/>
          <w:rtl/>
        </w:rPr>
        <w:t>مومنين</w:t>
      </w:r>
      <w:r>
        <w:rPr>
          <w:rtl/>
        </w:rPr>
        <w:t xml:space="preserve">: </w:t>
      </w:r>
      <w:r>
        <w:rPr>
          <w:rFonts w:hint="eastAsia"/>
          <w:rtl/>
        </w:rPr>
        <w:t>جنگ</w:t>
      </w:r>
      <w:r>
        <w:rPr>
          <w:rtl/>
        </w:rPr>
        <w:t xml:space="preserve"> مي</w:t>
      </w:r>
      <w:r w:rsidR="00CA5623">
        <w:rPr>
          <w:rtl/>
        </w:rPr>
        <w:t xml:space="preserve">ں </w:t>
      </w:r>
      <w:r>
        <w:rPr>
          <w:rtl/>
        </w:rPr>
        <w:t xml:space="preserve">مومنين١; مومنين كا اخلاص ٢ </w:t>
      </w:r>
    </w:p>
    <w:p w:rsidR="00BF6880" w:rsidRDefault="00BF6880" w:rsidP="009C4D0C">
      <w:pPr>
        <w:pStyle w:val="libNormal"/>
        <w:rPr>
          <w:rtl/>
        </w:rPr>
      </w:pPr>
    </w:p>
    <w:p w:rsidR="00842057" w:rsidRDefault="00842057" w:rsidP="009C4D0C">
      <w:pPr>
        <w:pStyle w:val="Heading2Center"/>
        <w:rPr>
          <w:rtl/>
        </w:rPr>
      </w:pPr>
      <w:bookmarkStart w:id="34" w:name="_Toc11329207"/>
      <w:r>
        <w:rPr>
          <w:rFonts w:hint="cs"/>
          <w:rtl/>
        </w:rPr>
        <w:t>آیت</w:t>
      </w:r>
      <w:r w:rsidR="00BF6880">
        <w:rPr>
          <w:rtl/>
        </w:rPr>
        <w:t>(۱۴۲)</w:t>
      </w:r>
      <w:bookmarkEnd w:id="34"/>
    </w:p>
    <w:p w:rsidR="00842057"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42057">
        <w:rPr>
          <w:rStyle w:val="libAieChar"/>
          <w:rtl/>
        </w:rPr>
        <w:t xml:space="preserve"> أَمْ حَسِبْتُمْ أَن تَدْخُلُواْ الْجَنَّ</w:t>
      </w:r>
      <w:r w:rsidRPr="00441FB8">
        <w:rPr>
          <w:rStyle w:val="libAieChar"/>
          <w:rFonts w:hint="cs"/>
          <w:rtl/>
        </w:rPr>
        <w:t>ة</w:t>
      </w:r>
      <w:r w:rsidRPr="00842057">
        <w:rPr>
          <w:rStyle w:val="libAieChar"/>
          <w:rFonts w:hint="cs"/>
          <w:rtl/>
        </w:rPr>
        <w:t>َ</w:t>
      </w:r>
      <w:r w:rsidRPr="00842057">
        <w:rPr>
          <w:rStyle w:val="libAieChar"/>
          <w:rtl/>
        </w:rPr>
        <w:t xml:space="preserve"> وَلَمَّا يَعْلَمِ اللّ</w:t>
      </w:r>
      <w:r w:rsidRPr="00441FB8">
        <w:rPr>
          <w:rStyle w:val="libAieChar"/>
          <w:rFonts w:hint="cs"/>
          <w:rtl/>
        </w:rPr>
        <w:t>ه</w:t>
      </w:r>
      <w:r w:rsidRPr="00842057">
        <w:rPr>
          <w:rStyle w:val="libAieChar"/>
          <w:rFonts w:hint="cs"/>
          <w:rtl/>
        </w:rPr>
        <w:t>ُ</w:t>
      </w:r>
      <w:r w:rsidRPr="00842057">
        <w:rPr>
          <w:rStyle w:val="libAieChar"/>
          <w:rtl/>
        </w:rPr>
        <w:t xml:space="preserve"> </w:t>
      </w:r>
      <w:r w:rsidRPr="00842057">
        <w:rPr>
          <w:rStyle w:val="libAieChar"/>
          <w:rFonts w:hint="cs"/>
          <w:rtl/>
        </w:rPr>
        <w:t>الَّذِينَ</w:t>
      </w:r>
      <w:r w:rsidRPr="00842057">
        <w:rPr>
          <w:rStyle w:val="libAieChar"/>
          <w:rtl/>
        </w:rPr>
        <w:t xml:space="preserve"> </w:t>
      </w:r>
      <w:r w:rsidRPr="00842057">
        <w:rPr>
          <w:rStyle w:val="libAieChar"/>
          <w:rFonts w:hint="cs"/>
          <w:rtl/>
        </w:rPr>
        <w:t>جَا</w:t>
      </w:r>
      <w:r w:rsidRPr="00441FB8">
        <w:rPr>
          <w:rStyle w:val="libAieChar"/>
          <w:rFonts w:hint="cs"/>
          <w:rtl/>
        </w:rPr>
        <w:t>ه</w:t>
      </w:r>
      <w:r w:rsidRPr="00842057">
        <w:rPr>
          <w:rStyle w:val="libAieChar"/>
          <w:rFonts w:hint="cs"/>
          <w:rtl/>
        </w:rPr>
        <w:t>َدُواْ</w:t>
      </w:r>
      <w:r w:rsidRPr="00842057">
        <w:rPr>
          <w:rStyle w:val="libAieChar"/>
          <w:rtl/>
        </w:rPr>
        <w:t xml:space="preserve"> </w:t>
      </w:r>
      <w:r w:rsidRPr="00842057">
        <w:rPr>
          <w:rStyle w:val="libAieChar"/>
          <w:rFonts w:hint="cs"/>
          <w:rtl/>
        </w:rPr>
        <w:t>مِنكُمْ</w:t>
      </w:r>
      <w:r w:rsidRPr="00842057">
        <w:rPr>
          <w:rStyle w:val="libAieChar"/>
          <w:rtl/>
        </w:rPr>
        <w:t xml:space="preserve"> </w:t>
      </w:r>
      <w:r w:rsidRPr="00842057">
        <w:rPr>
          <w:rStyle w:val="libAieChar"/>
          <w:rFonts w:hint="cs"/>
          <w:rtl/>
        </w:rPr>
        <w:t>وَيَعْلَمَ</w:t>
      </w:r>
      <w:r w:rsidRPr="00842057">
        <w:rPr>
          <w:rStyle w:val="libAieChar"/>
          <w:rtl/>
        </w:rPr>
        <w:t xml:space="preserve"> </w:t>
      </w:r>
      <w:r w:rsidRPr="00842057">
        <w:rPr>
          <w:rStyle w:val="libAieChar"/>
          <w:rFonts w:hint="cs"/>
          <w:rtl/>
        </w:rPr>
        <w:t>الصَّابِرِينَ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كيا تمھارا يہ خيال</w:t>
      </w:r>
      <w:r w:rsidR="00F22EEA">
        <w:rPr>
          <w:rtl/>
        </w:rPr>
        <w:t xml:space="preserve"> ہے</w:t>
      </w:r>
      <w:r>
        <w:rPr>
          <w:rtl/>
        </w:rPr>
        <w:t xml:space="preserve"> كہ تم جنت مي</w:t>
      </w:r>
      <w:r w:rsidR="00CA5623">
        <w:rPr>
          <w:rtl/>
        </w:rPr>
        <w:t xml:space="preserve">ں </w:t>
      </w:r>
      <w:r>
        <w:rPr>
          <w:rtl/>
        </w:rPr>
        <w:t>يو</w:t>
      </w:r>
      <w:r w:rsidR="00CA5623">
        <w:rPr>
          <w:rtl/>
        </w:rPr>
        <w:t xml:space="preserve">ں </w:t>
      </w:r>
      <w:r>
        <w:rPr>
          <w:rtl/>
        </w:rPr>
        <w:t>ہى داخل ہو جاؤ گے جب كہ خدا نے تم مي</w:t>
      </w:r>
      <w:r w:rsidR="00CA5623">
        <w:rPr>
          <w:rtl/>
        </w:rPr>
        <w:t xml:space="preserve">ں </w:t>
      </w:r>
      <w:r>
        <w:rPr>
          <w:rtl/>
        </w:rPr>
        <w:t>سے جہاد كرنے والو</w:t>
      </w:r>
      <w:r w:rsidR="00CA5623">
        <w:rPr>
          <w:rtl/>
        </w:rPr>
        <w:t xml:space="preserve">ں </w:t>
      </w:r>
      <w:r>
        <w:rPr>
          <w:rtl/>
        </w:rPr>
        <w:t>او رصبر كرنے والو</w:t>
      </w:r>
      <w:r w:rsidR="00CA5623">
        <w:rPr>
          <w:rtl/>
        </w:rPr>
        <w:t xml:space="preserve">ں </w:t>
      </w:r>
      <w:r>
        <w:rPr>
          <w:rtl/>
        </w:rPr>
        <w:t>كو بھى نہي</w:t>
      </w:r>
      <w:r w:rsidR="00CA5623">
        <w:rPr>
          <w:rtl/>
        </w:rPr>
        <w:t xml:space="preserve">ں </w:t>
      </w:r>
      <w:r>
        <w:rPr>
          <w:rFonts w:hint="eastAsia"/>
          <w:rtl/>
        </w:rPr>
        <w:t>جانا</w:t>
      </w:r>
      <w:r w:rsidR="00F22EEA">
        <w:rPr>
          <w:rFonts w:hint="eastAsia"/>
          <w:rtl/>
        </w:rPr>
        <w:t xml:space="preserve"> ہے</w:t>
      </w:r>
      <w:r>
        <w:rPr>
          <w:rtl/>
        </w:rPr>
        <w:t xml:space="preserve"> _ </w:t>
      </w:r>
    </w:p>
    <w:p w:rsidR="00BF6880" w:rsidRDefault="00BF6880" w:rsidP="009C4D0C">
      <w:pPr>
        <w:pStyle w:val="libNormal"/>
        <w:rPr>
          <w:rtl/>
        </w:rPr>
      </w:pPr>
      <w:r>
        <w:rPr>
          <w:rtl/>
        </w:rPr>
        <w:t>١_ جنت اور سعادت آخرت كے حصول كيلئے فقط ايمان لانا كافى</w:t>
      </w:r>
      <w:r w:rsidR="00F22EEA">
        <w:rPr>
          <w:rtl/>
        </w:rPr>
        <w:t xml:space="preserve"> ہے</w:t>
      </w:r>
      <w:r>
        <w:rPr>
          <w:rtl/>
        </w:rPr>
        <w:t xml:space="preserve"> ،ايك غلط خيال</w:t>
      </w:r>
      <w:r w:rsidR="00F22EEA">
        <w:rPr>
          <w:rtl/>
        </w:rPr>
        <w:t xml:space="preserve"> ہے</w:t>
      </w:r>
      <w:r>
        <w:rPr>
          <w:rtl/>
        </w:rPr>
        <w:t xml:space="preserve">_ </w:t>
      </w:r>
    </w:p>
    <w:p w:rsidR="00BF6880" w:rsidRDefault="00BF6880" w:rsidP="009C4D0C">
      <w:pPr>
        <w:pStyle w:val="libArabic"/>
        <w:rPr>
          <w:rtl/>
        </w:rPr>
      </w:pPr>
      <w:r>
        <w:rPr>
          <w:rFonts w:hint="eastAsia"/>
          <w:rtl/>
        </w:rPr>
        <w:t>ام</w:t>
      </w:r>
      <w:r>
        <w:rPr>
          <w:rtl/>
        </w:rPr>
        <w:t xml:space="preserve"> حسبتم ان تدخلوا الجنة و لما يعلم الله الذين جا</w:t>
      </w:r>
      <w:r w:rsidR="00FF574A" w:rsidRPr="00022012">
        <w:rPr>
          <w:rFonts w:hint="cs"/>
          <w:rtl/>
        </w:rPr>
        <w:t>ه</w:t>
      </w:r>
      <w:r>
        <w:rPr>
          <w:rFonts w:hint="cs"/>
          <w:rtl/>
        </w:rPr>
        <w:t>دوا</w:t>
      </w:r>
      <w:r>
        <w:rPr>
          <w:rtl/>
        </w:rPr>
        <w:t xml:space="preserve"> </w:t>
      </w:r>
      <w:r>
        <w:rPr>
          <w:rFonts w:hint="cs"/>
          <w:rtl/>
        </w:rPr>
        <w:t>منكم</w:t>
      </w:r>
      <w:r>
        <w:rPr>
          <w:rtl/>
        </w:rPr>
        <w:t xml:space="preserve"> </w:t>
      </w:r>
      <w:r>
        <w:rPr>
          <w:rFonts w:hint="cs"/>
          <w:rtl/>
        </w:rPr>
        <w:t>و</w:t>
      </w:r>
      <w:r>
        <w:rPr>
          <w:rtl/>
        </w:rPr>
        <w:t xml:space="preserve"> </w:t>
      </w:r>
      <w:r>
        <w:rPr>
          <w:rFonts w:hint="cs"/>
          <w:rtl/>
        </w:rPr>
        <w:t>يعلم</w:t>
      </w:r>
      <w:r>
        <w:rPr>
          <w:rtl/>
        </w:rPr>
        <w:t xml:space="preserve"> </w:t>
      </w:r>
      <w:r>
        <w:rPr>
          <w:rFonts w:hint="cs"/>
          <w:rtl/>
        </w:rPr>
        <w:t>الصابرين</w:t>
      </w:r>
      <w:r>
        <w:rPr>
          <w:rtl/>
        </w:rPr>
        <w:t xml:space="preserve"> </w:t>
      </w:r>
    </w:p>
    <w:p w:rsidR="00BF6880" w:rsidRDefault="00BF6880" w:rsidP="009C4D0C">
      <w:pPr>
        <w:pStyle w:val="libNormal"/>
        <w:rPr>
          <w:rtl/>
        </w:rPr>
      </w:pPr>
      <w:r>
        <w:rPr>
          <w:rtl/>
        </w:rPr>
        <w:t>٢_ ابتدائے اسلام كے مسلمانو</w:t>
      </w:r>
      <w:r w:rsidR="00CA5623">
        <w:rPr>
          <w:rtl/>
        </w:rPr>
        <w:t xml:space="preserve">ں </w:t>
      </w:r>
      <w:r>
        <w:rPr>
          <w:rtl/>
        </w:rPr>
        <w:t>مي</w:t>
      </w:r>
      <w:r w:rsidR="00CA5623">
        <w:rPr>
          <w:rtl/>
        </w:rPr>
        <w:t xml:space="preserve">ں </w:t>
      </w:r>
      <w:r>
        <w:rPr>
          <w:rtl/>
        </w:rPr>
        <w:t>، جہاد اور صبر كے بغيرجنت مي</w:t>
      </w:r>
      <w:r w:rsidR="00CA5623">
        <w:rPr>
          <w:rtl/>
        </w:rPr>
        <w:t xml:space="preserve">ں </w:t>
      </w:r>
      <w:r>
        <w:rPr>
          <w:rtl/>
        </w:rPr>
        <w:t xml:space="preserve">جانے كا غلط خيال_ </w:t>
      </w:r>
    </w:p>
    <w:p w:rsidR="00BF6880" w:rsidRDefault="00BF6880" w:rsidP="009C4D0C">
      <w:pPr>
        <w:pStyle w:val="libArabic"/>
        <w:rPr>
          <w:rtl/>
        </w:rPr>
      </w:pPr>
      <w:r>
        <w:rPr>
          <w:rFonts w:hint="eastAsia"/>
          <w:rtl/>
        </w:rPr>
        <w:t>ام</w:t>
      </w:r>
      <w:r>
        <w:rPr>
          <w:rtl/>
        </w:rPr>
        <w:t xml:space="preserve"> حسبتم ان تدخلوا الجنة و لما يعلم الله الذين جا</w:t>
      </w:r>
      <w:r w:rsidR="00FF574A" w:rsidRPr="00022012">
        <w:rPr>
          <w:rFonts w:hint="cs"/>
          <w:rtl/>
        </w:rPr>
        <w:t>ه</w:t>
      </w:r>
      <w:r>
        <w:rPr>
          <w:rFonts w:hint="cs"/>
          <w:rtl/>
        </w:rPr>
        <w:t>دوا</w:t>
      </w:r>
      <w:r>
        <w:rPr>
          <w:rtl/>
        </w:rPr>
        <w:t xml:space="preserve"> </w:t>
      </w:r>
      <w:r>
        <w:rPr>
          <w:rFonts w:hint="cs"/>
          <w:rtl/>
        </w:rPr>
        <w:t>منكم</w:t>
      </w:r>
      <w:r>
        <w:rPr>
          <w:rtl/>
        </w:rPr>
        <w:t xml:space="preserve"> </w:t>
      </w:r>
      <w:r>
        <w:rPr>
          <w:rFonts w:hint="cs"/>
          <w:rtl/>
        </w:rPr>
        <w:t>و</w:t>
      </w:r>
      <w:r>
        <w:rPr>
          <w:rtl/>
        </w:rPr>
        <w:t xml:space="preserve"> </w:t>
      </w:r>
      <w:r>
        <w:rPr>
          <w:rFonts w:hint="cs"/>
          <w:rtl/>
        </w:rPr>
        <w:t>يعلم</w:t>
      </w:r>
      <w:r>
        <w:rPr>
          <w:rtl/>
        </w:rPr>
        <w:t xml:space="preserve"> </w:t>
      </w:r>
      <w:r>
        <w:rPr>
          <w:rFonts w:hint="cs"/>
          <w:rtl/>
        </w:rPr>
        <w:t>الصابرين</w:t>
      </w:r>
      <w:r>
        <w:rPr>
          <w:rtl/>
        </w:rPr>
        <w:t xml:space="preserve"> </w:t>
      </w:r>
    </w:p>
    <w:p w:rsidR="00BF6880" w:rsidRDefault="00BF6880" w:rsidP="009C4D0C">
      <w:pPr>
        <w:pStyle w:val="libNormal"/>
        <w:rPr>
          <w:rtl/>
        </w:rPr>
      </w:pPr>
      <w:r>
        <w:rPr>
          <w:rtl/>
        </w:rPr>
        <w:t>٣_ باطل خيالات و خرافات پر عقائد و نظريات كى بنياد ركھنے سے اجتناب ضرورى</w:t>
      </w:r>
      <w:r w:rsidR="00F22EEA">
        <w:rPr>
          <w:rtl/>
        </w:rPr>
        <w:t xml:space="preserve"> ہے</w:t>
      </w:r>
      <w:r>
        <w:rPr>
          <w:rtl/>
        </w:rPr>
        <w:t xml:space="preserve">_ </w:t>
      </w:r>
    </w:p>
    <w:p w:rsidR="00BF6880" w:rsidRDefault="00BF6880" w:rsidP="009C4D0C">
      <w:pPr>
        <w:pStyle w:val="libArabic"/>
        <w:rPr>
          <w:rtl/>
        </w:rPr>
      </w:pPr>
      <w:r>
        <w:rPr>
          <w:rFonts w:hint="eastAsia"/>
          <w:rtl/>
        </w:rPr>
        <w:t>ام</w:t>
      </w:r>
      <w:r>
        <w:rPr>
          <w:rtl/>
        </w:rPr>
        <w:t xml:space="preserve"> حسبتم ان تدخلوا الجنة و لما يعلم الله </w:t>
      </w:r>
    </w:p>
    <w:p w:rsidR="00BF6880" w:rsidRDefault="00BF6880" w:rsidP="009C4D0C">
      <w:pPr>
        <w:pStyle w:val="libNormal"/>
        <w:rPr>
          <w:rtl/>
        </w:rPr>
      </w:pPr>
      <w:r>
        <w:rPr>
          <w:rtl/>
        </w:rPr>
        <w:t>٤_ مشكل حالات مي</w:t>
      </w:r>
      <w:r w:rsidR="00CA5623">
        <w:rPr>
          <w:rtl/>
        </w:rPr>
        <w:t xml:space="preserve">ں </w:t>
      </w:r>
      <w:r>
        <w:rPr>
          <w:rtl/>
        </w:rPr>
        <w:t xml:space="preserve">جہاد اور پائيدارى اہل ايمان كى </w:t>
      </w:r>
      <w:r w:rsidR="002757CF">
        <w:rPr>
          <w:rtl/>
        </w:rPr>
        <w:t>آزمائش</w:t>
      </w:r>
      <w:r>
        <w:rPr>
          <w:rtl/>
        </w:rPr>
        <w:t xml:space="preserve"> كى كسوٹى</w:t>
      </w:r>
      <w:r w:rsidR="00F22EEA">
        <w:rPr>
          <w:rtl/>
        </w:rPr>
        <w:t xml:space="preserve"> ہے</w:t>
      </w:r>
      <w:r>
        <w:rPr>
          <w:rtl/>
        </w:rPr>
        <w:t xml:space="preserve">_ </w:t>
      </w:r>
    </w:p>
    <w:p w:rsidR="00BF6880" w:rsidRDefault="00BF6880" w:rsidP="009C4D0C">
      <w:pPr>
        <w:pStyle w:val="libArabic"/>
        <w:rPr>
          <w:rtl/>
        </w:rPr>
      </w:pPr>
      <w:r>
        <w:rPr>
          <w:rFonts w:hint="eastAsia"/>
          <w:rtl/>
        </w:rPr>
        <w:t>ام</w:t>
      </w:r>
      <w:r>
        <w:rPr>
          <w:rtl/>
        </w:rPr>
        <w:t xml:space="preserve"> حسبتم ان تدخلوا الجنة و لما يعلم الله الذين جا</w:t>
      </w:r>
      <w:r w:rsidR="00FF574A" w:rsidRPr="00022012">
        <w:rPr>
          <w:rFonts w:hint="cs"/>
          <w:rtl/>
        </w:rPr>
        <w:t>ه</w:t>
      </w:r>
      <w:r>
        <w:rPr>
          <w:rFonts w:hint="cs"/>
          <w:rtl/>
        </w:rPr>
        <w:t>دوا</w:t>
      </w:r>
      <w:r>
        <w:rPr>
          <w:rtl/>
        </w:rPr>
        <w:t xml:space="preserve"> </w:t>
      </w:r>
      <w:r>
        <w:rPr>
          <w:rFonts w:hint="cs"/>
          <w:rtl/>
        </w:rPr>
        <w:t>منكم</w:t>
      </w:r>
      <w:r>
        <w:rPr>
          <w:rtl/>
        </w:rPr>
        <w:t xml:space="preserve"> </w:t>
      </w:r>
      <w:r>
        <w:rPr>
          <w:rFonts w:hint="cs"/>
          <w:rtl/>
        </w:rPr>
        <w:t>و</w:t>
      </w:r>
      <w:r>
        <w:rPr>
          <w:rtl/>
        </w:rPr>
        <w:t xml:space="preserve"> </w:t>
      </w:r>
      <w:r>
        <w:rPr>
          <w:rFonts w:hint="cs"/>
          <w:rtl/>
        </w:rPr>
        <w:t>يعلم</w:t>
      </w:r>
      <w:r>
        <w:rPr>
          <w:rtl/>
        </w:rPr>
        <w:t xml:space="preserve"> </w:t>
      </w:r>
      <w:r>
        <w:rPr>
          <w:rFonts w:hint="cs"/>
          <w:rtl/>
        </w:rPr>
        <w:t>الصابرين</w:t>
      </w:r>
      <w:r>
        <w:rPr>
          <w:rtl/>
        </w:rPr>
        <w:t xml:space="preserve"> </w:t>
      </w:r>
    </w:p>
    <w:p w:rsidR="00BF6880" w:rsidRDefault="00BF6880" w:rsidP="009C4D0C">
      <w:pPr>
        <w:pStyle w:val="libNormal"/>
        <w:rPr>
          <w:rtl/>
        </w:rPr>
      </w:pPr>
      <w:r>
        <w:rPr>
          <w:rtl/>
        </w:rPr>
        <w:t xml:space="preserve">'' اصن '' مقدر كے ذريعہ '' يعلم '' كى نصب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دلالت</w:t>
      </w:r>
      <w:r w:rsidR="00BF6880">
        <w:rPr>
          <w:rtl/>
        </w:rPr>
        <w:t xml:space="preserve"> كرتى</w:t>
      </w:r>
      <w:r w:rsidR="00F22EEA">
        <w:rPr>
          <w:rtl/>
        </w:rPr>
        <w:t xml:space="preserve"> ہے</w:t>
      </w:r>
      <w:r w:rsidR="00BF6880">
        <w:rPr>
          <w:rtl/>
        </w:rPr>
        <w:t xml:space="preserve"> كہ'' و يعلم الصابرين''مي</w:t>
      </w:r>
      <w:r w:rsidR="00CA5623">
        <w:rPr>
          <w:rtl/>
        </w:rPr>
        <w:t xml:space="preserve">ں </w:t>
      </w:r>
      <w:r w:rsidR="00BF6880">
        <w:rPr>
          <w:rtl/>
        </w:rPr>
        <w:t>واو جمع كيلئے</w:t>
      </w:r>
      <w:r w:rsidR="00F22EEA">
        <w:rPr>
          <w:rtl/>
        </w:rPr>
        <w:t xml:space="preserve"> ہے</w:t>
      </w:r>
      <w:r w:rsidR="00BF6880">
        <w:rPr>
          <w:rtl/>
        </w:rPr>
        <w:t xml:space="preserve"> يعنى اہل ايمان كو پركھنے كى كسوٹى جہاد، صبر اور ثابت قدمى كے ساتھ جہاد</w:t>
      </w:r>
      <w:r w:rsidR="00F22EEA">
        <w:rPr>
          <w:rtl/>
        </w:rPr>
        <w:t xml:space="preserve"> ہے</w:t>
      </w:r>
      <w:r w:rsidR="00BF6880">
        <w:rPr>
          <w:rtl/>
        </w:rPr>
        <w:t xml:space="preserve">_ </w:t>
      </w:r>
    </w:p>
    <w:p w:rsidR="00BF6880" w:rsidRPr="00842057" w:rsidRDefault="00BF6880" w:rsidP="009C4D0C">
      <w:pPr>
        <w:pStyle w:val="libNormal"/>
        <w:rPr>
          <w:rStyle w:val="libArabicChar"/>
          <w:rtl/>
        </w:rPr>
      </w:pPr>
      <w:r>
        <w:rPr>
          <w:rtl/>
        </w:rPr>
        <w:t>٥_ جدوجہد اور صبر كے بغيرجنت حاصل نہي</w:t>
      </w:r>
      <w:r w:rsidR="00CA5623">
        <w:rPr>
          <w:rtl/>
        </w:rPr>
        <w:t xml:space="preserve">ں </w:t>
      </w:r>
      <w:r>
        <w:rPr>
          <w:rtl/>
        </w:rPr>
        <w:t xml:space="preserve">كى جاسكتي_ </w:t>
      </w:r>
      <w:r w:rsidRPr="00842057">
        <w:rPr>
          <w:rStyle w:val="libArabicChar"/>
          <w:rFonts w:hint="eastAsia"/>
          <w:rtl/>
        </w:rPr>
        <w:t>ام</w:t>
      </w:r>
      <w:r w:rsidRPr="00842057">
        <w:rPr>
          <w:rStyle w:val="libArabicChar"/>
          <w:rtl/>
        </w:rPr>
        <w:t xml:space="preserve"> حسبتم ان تدخلوا الجنة و لما يعلم الله الذين جا</w:t>
      </w:r>
      <w:r w:rsidR="00FF574A" w:rsidRPr="00022012">
        <w:rPr>
          <w:rStyle w:val="libArabicChar"/>
          <w:rFonts w:hint="cs"/>
          <w:rtl/>
        </w:rPr>
        <w:t>ه</w:t>
      </w:r>
      <w:r w:rsidRPr="00842057">
        <w:rPr>
          <w:rStyle w:val="libArabicChar"/>
          <w:rFonts w:hint="cs"/>
          <w:rtl/>
        </w:rPr>
        <w:t>دوا</w:t>
      </w:r>
      <w:r w:rsidRPr="00842057">
        <w:rPr>
          <w:rStyle w:val="libArabicChar"/>
          <w:rtl/>
        </w:rPr>
        <w:t xml:space="preserve"> </w:t>
      </w:r>
      <w:r w:rsidRPr="00842057">
        <w:rPr>
          <w:rStyle w:val="libArabicChar"/>
          <w:rFonts w:hint="cs"/>
          <w:rtl/>
        </w:rPr>
        <w:t>منكم</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يعلم</w:t>
      </w:r>
      <w:r w:rsidRPr="00842057">
        <w:rPr>
          <w:rStyle w:val="libArabicChar"/>
          <w:rtl/>
        </w:rPr>
        <w:t xml:space="preserve"> </w:t>
      </w:r>
      <w:r w:rsidRPr="00842057">
        <w:rPr>
          <w:rStyle w:val="libArabicChar"/>
          <w:rFonts w:hint="cs"/>
          <w:rtl/>
        </w:rPr>
        <w:t>الصابرين</w:t>
      </w:r>
      <w:r w:rsidRPr="00842057">
        <w:rPr>
          <w:rStyle w:val="libArabicChar"/>
          <w:rtl/>
        </w:rPr>
        <w:t xml:space="preserve"> </w:t>
      </w:r>
    </w:p>
    <w:p w:rsidR="00BF6880" w:rsidRDefault="00BF6880" w:rsidP="009C4D0C">
      <w:pPr>
        <w:pStyle w:val="libNormal"/>
        <w:rPr>
          <w:rtl/>
        </w:rPr>
      </w:pPr>
      <w:r>
        <w:rPr>
          <w:rtl/>
        </w:rPr>
        <w:t>٦_ جنگي</w:t>
      </w:r>
      <w:r w:rsidR="00CA5623">
        <w:rPr>
          <w:rtl/>
        </w:rPr>
        <w:t xml:space="preserve">ں </w:t>
      </w:r>
      <w:r>
        <w:rPr>
          <w:rtl/>
        </w:rPr>
        <w:t>اور مبارزات، لوگو</w:t>
      </w:r>
      <w:r w:rsidR="00CA5623">
        <w:rPr>
          <w:rtl/>
        </w:rPr>
        <w:t xml:space="preserve">ں </w:t>
      </w:r>
      <w:r>
        <w:rPr>
          <w:rtl/>
        </w:rPr>
        <w:t>كے امتحان اور مجاہد و مبارز اور صابر مومنو</w:t>
      </w:r>
      <w:r w:rsidR="00CA5623">
        <w:rPr>
          <w:rtl/>
        </w:rPr>
        <w:t xml:space="preserve">ں </w:t>
      </w:r>
      <w:r>
        <w:rPr>
          <w:rtl/>
        </w:rPr>
        <w:t>كو دوسرو</w:t>
      </w:r>
      <w:r w:rsidR="00CA5623">
        <w:rPr>
          <w:rtl/>
        </w:rPr>
        <w:t xml:space="preserve">ں </w:t>
      </w:r>
      <w:r>
        <w:rPr>
          <w:rtl/>
        </w:rPr>
        <w:t>سے جدا كرنے كا ذريعہ ہي</w:t>
      </w:r>
      <w:r w:rsidR="00CA5623">
        <w:rPr>
          <w:rtl/>
        </w:rPr>
        <w:t xml:space="preserve">ں </w:t>
      </w:r>
      <w:r>
        <w:rPr>
          <w:rtl/>
        </w:rPr>
        <w:t xml:space="preserve">_ </w:t>
      </w:r>
    </w:p>
    <w:p w:rsidR="00BF6880" w:rsidRDefault="00BF6880" w:rsidP="009C4D0C">
      <w:pPr>
        <w:pStyle w:val="libArabic"/>
        <w:rPr>
          <w:rtl/>
        </w:rPr>
      </w:pPr>
      <w:r>
        <w:rPr>
          <w:rFonts w:hint="eastAsia"/>
          <w:rtl/>
        </w:rPr>
        <w:t>ام</w:t>
      </w:r>
      <w:r>
        <w:rPr>
          <w:rtl/>
        </w:rPr>
        <w:t xml:space="preserve"> حسبتم ان تدخلوا الجنة و لما يعلم الله الذين جا</w:t>
      </w:r>
      <w:r w:rsidR="00FF574A" w:rsidRPr="00022012">
        <w:rPr>
          <w:rFonts w:hint="cs"/>
          <w:rtl/>
        </w:rPr>
        <w:t>ه</w:t>
      </w:r>
      <w:r>
        <w:rPr>
          <w:rFonts w:hint="cs"/>
          <w:rtl/>
        </w:rPr>
        <w:t>دوا</w:t>
      </w:r>
      <w:r>
        <w:rPr>
          <w:rtl/>
        </w:rPr>
        <w:t xml:space="preserve"> </w:t>
      </w:r>
      <w:r>
        <w:rPr>
          <w:rFonts w:hint="cs"/>
          <w:rtl/>
        </w:rPr>
        <w:t>منكم</w:t>
      </w:r>
      <w:r>
        <w:rPr>
          <w:rtl/>
        </w:rPr>
        <w:t xml:space="preserve"> </w:t>
      </w:r>
      <w:r>
        <w:rPr>
          <w:rFonts w:hint="cs"/>
          <w:rtl/>
        </w:rPr>
        <w:t>و</w:t>
      </w:r>
      <w:r>
        <w:rPr>
          <w:rtl/>
        </w:rPr>
        <w:t xml:space="preserve"> </w:t>
      </w:r>
      <w:r>
        <w:rPr>
          <w:rFonts w:hint="cs"/>
          <w:rtl/>
        </w:rPr>
        <w:t>يعلم</w:t>
      </w:r>
      <w:r>
        <w:rPr>
          <w:rtl/>
        </w:rPr>
        <w:t xml:space="preserve"> </w:t>
      </w:r>
      <w:r>
        <w:rPr>
          <w:rFonts w:hint="cs"/>
          <w:rtl/>
        </w:rPr>
        <w:t>الصابرين</w:t>
      </w:r>
      <w:r>
        <w:rPr>
          <w:rtl/>
        </w:rPr>
        <w:t xml:space="preserve"> </w:t>
      </w:r>
    </w:p>
    <w:p w:rsidR="00BF6880" w:rsidRDefault="00BF6880" w:rsidP="009C4D0C">
      <w:pPr>
        <w:pStyle w:val="libNormal"/>
        <w:rPr>
          <w:rtl/>
        </w:rPr>
      </w:pPr>
      <w:r>
        <w:rPr>
          <w:rtl/>
        </w:rPr>
        <w:t>٧_ جہاد ، سختيو</w:t>
      </w:r>
      <w:r w:rsidR="00CA5623">
        <w:rPr>
          <w:rtl/>
        </w:rPr>
        <w:t xml:space="preserve">ں </w:t>
      </w:r>
      <w:r>
        <w:rPr>
          <w:rtl/>
        </w:rPr>
        <w:t>اور شدت كے مواقع مي</w:t>
      </w:r>
      <w:r w:rsidR="00CA5623">
        <w:rPr>
          <w:rtl/>
        </w:rPr>
        <w:t xml:space="preserve">ں </w:t>
      </w:r>
      <w:r>
        <w:rPr>
          <w:rtl/>
        </w:rPr>
        <w:t>مؤمنين كا ثابت قدم رہنا ضرورى</w:t>
      </w:r>
      <w:r w:rsidR="00F22EEA">
        <w:rPr>
          <w:rtl/>
        </w:rPr>
        <w:t xml:space="preserve"> ہے</w:t>
      </w:r>
      <w:r>
        <w:rPr>
          <w:rtl/>
        </w:rPr>
        <w:t xml:space="preserve">_ </w:t>
      </w:r>
    </w:p>
    <w:p w:rsidR="00BF6880" w:rsidRDefault="00BF6880" w:rsidP="009C4D0C">
      <w:pPr>
        <w:pStyle w:val="libArabic"/>
        <w:rPr>
          <w:rtl/>
        </w:rPr>
      </w:pPr>
      <w:r>
        <w:rPr>
          <w:rFonts w:hint="eastAsia"/>
          <w:rtl/>
        </w:rPr>
        <w:t>ام</w:t>
      </w:r>
      <w:r>
        <w:rPr>
          <w:rtl/>
        </w:rPr>
        <w:t xml:space="preserve"> حسبتم ان تدخلوا الجنة و لما يعلم الله الذين جا</w:t>
      </w:r>
      <w:r w:rsidR="00FF574A" w:rsidRPr="00022012">
        <w:rPr>
          <w:rFonts w:hint="cs"/>
          <w:rtl/>
        </w:rPr>
        <w:t>ه</w:t>
      </w:r>
      <w:r>
        <w:rPr>
          <w:rFonts w:hint="cs"/>
          <w:rtl/>
        </w:rPr>
        <w:t>دوا</w:t>
      </w:r>
      <w:r>
        <w:rPr>
          <w:rtl/>
        </w:rPr>
        <w:t xml:space="preserve"> </w:t>
      </w:r>
      <w:r>
        <w:rPr>
          <w:rFonts w:hint="cs"/>
          <w:rtl/>
        </w:rPr>
        <w:t>منكم</w:t>
      </w:r>
      <w:r>
        <w:rPr>
          <w:rtl/>
        </w:rPr>
        <w:t xml:space="preserve"> </w:t>
      </w:r>
      <w:r>
        <w:rPr>
          <w:rFonts w:hint="cs"/>
          <w:rtl/>
        </w:rPr>
        <w:t>و</w:t>
      </w:r>
      <w:r>
        <w:rPr>
          <w:rtl/>
        </w:rPr>
        <w:t xml:space="preserve"> </w:t>
      </w:r>
      <w:r>
        <w:rPr>
          <w:rFonts w:hint="cs"/>
          <w:rtl/>
        </w:rPr>
        <w:t>يعلم</w:t>
      </w:r>
      <w:r>
        <w:rPr>
          <w:rtl/>
        </w:rPr>
        <w:t xml:space="preserve"> </w:t>
      </w:r>
      <w:r>
        <w:rPr>
          <w:rFonts w:hint="cs"/>
          <w:rtl/>
        </w:rPr>
        <w:t>الصابرين</w:t>
      </w:r>
      <w:r>
        <w:rPr>
          <w:rtl/>
        </w:rPr>
        <w:t xml:space="preserve"> </w:t>
      </w:r>
    </w:p>
    <w:p w:rsidR="00BF6880" w:rsidRDefault="00BF6880" w:rsidP="009C4D0C">
      <w:pPr>
        <w:pStyle w:val="libNormal"/>
        <w:rPr>
          <w:rtl/>
        </w:rPr>
      </w:pPr>
      <w:r>
        <w:rPr>
          <w:rFonts w:hint="eastAsia"/>
          <w:rtl/>
        </w:rPr>
        <w:t>استقامت</w:t>
      </w:r>
      <w:r>
        <w:rPr>
          <w:rtl/>
        </w:rPr>
        <w:t xml:space="preserve">: ٧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٢ </w:t>
      </w:r>
    </w:p>
    <w:p w:rsidR="00BF6880" w:rsidRDefault="00BF6880" w:rsidP="009C4D0C">
      <w:pPr>
        <w:pStyle w:val="libNormal"/>
        <w:rPr>
          <w:rtl/>
        </w:rPr>
      </w:pPr>
      <w:r>
        <w:rPr>
          <w:rtl/>
        </w:rPr>
        <w:t xml:space="preserve">١متحان: ٤ ١متحان كى ا قسام ٦ ١متحان كے ذرائع٤ ،ا ;جہاد كے ذريعہ امتحان٦ </w:t>
      </w:r>
    </w:p>
    <w:p w:rsidR="00BF6880" w:rsidRDefault="00BF6880" w:rsidP="009C4D0C">
      <w:pPr>
        <w:pStyle w:val="libNormal"/>
        <w:rPr>
          <w:rtl/>
        </w:rPr>
      </w:pPr>
      <w:r>
        <w:rPr>
          <w:rFonts w:hint="eastAsia"/>
          <w:rtl/>
        </w:rPr>
        <w:t>جنت</w:t>
      </w:r>
      <w:r>
        <w:rPr>
          <w:rtl/>
        </w:rPr>
        <w:t xml:space="preserve">: </w:t>
      </w:r>
      <w:r>
        <w:rPr>
          <w:rFonts w:hint="eastAsia"/>
          <w:rtl/>
        </w:rPr>
        <w:t>جنت</w:t>
      </w:r>
      <w:r>
        <w:rPr>
          <w:rtl/>
        </w:rPr>
        <w:t xml:space="preserve"> كے موجبات ١، ٢، ٥ </w:t>
      </w:r>
    </w:p>
    <w:p w:rsidR="00BF6880" w:rsidRDefault="00BF6880" w:rsidP="009C4D0C">
      <w:pPr>
        <w:pStyle w:val="libNormal"/>
        <w:rPr>
          <w:rtl/>
        </w:rPr>
      </w:pPr>
      <w:r>
        <w:rPr>
          <w:rFonts w:hint="eastAsia"/>
          <w:rtl/>
        </w:rPr>
        <w:t>جہاد</w:t>
      </w:r>
      <w:r>
        <w:rPr>
          <w:rtl/>
        </w:rPr>
        <w:t xml:space="preserve">: ٦ </w:t>
      </w:r>
      <w:r>
        <w:rPr>
          <w:rFonts w:hint="eastAsia"/>
          <w:rtl/>
        </w:rPr>
        <w:t>جہاد</w:t>
      </w:r>
      <w:r>
        <w:rPr>
          <w:rtl/>
        </w:rPr>
        <w:t xml:space="preserve"> كافلسفہ ٤، ٦ ;جہاد كى اہميت ٢، ٥ ;جہاد كى مشكلات ٤ ;جہادمي</w:t>
      </w:r>
      <w:r w:rsidR="00CA5623">
        <w:rPr>
          <w:rtl/>
        </w:rPr>
        <w:t xml:space="preserve">ں </w:t>
      </w:r>
      <w:r>
        <w:rPr>
          <w:rtl/>
        </w:rPr>
        <w:t xml:space="preserve">ثابت قدمى ٧ </w:t>
      </w:r>
    </w:p>
    <w:p w:rsidR="00BF6880" w:rsidRDefault="00BF6880" w:rsidP="009C4D0C">
      <w:pPr>
        <w:pStyle w:val="libNormal"/>
        <w:rPr>
          <w:rtl/>
        </w:rPr>
      </w:pPr>
      <w:r>
        <w:rPr>
          <w:rFonts w:hint="eastAsia"/>
          <w:rtl/>
        </w:rPr>
        <w:t>سختيا</w:t>
      </w:r>
      <w:r w:rsidR="00CA5623">
        <w:rPr>
          <w:rFonts w:hint="eastAsia"/>
          <w:rtl/>
        </w:rPr>
        <w:t xml:space="preserve">ں </w:t>
      </w:r>
      <w:r>
        <w:rPr>
          <w:rtl/>
        </w:rPr>
        <w:t xml:space="preserve">: ٤ </w:t>
      </w:r>
      <w:r>
        <w:rPr>
          <w:rFonts w:hint="eastAsia"/>
          <w:rtl/>
        </w:rPr>
        <w:t>سختيو</w:t>
      </w:r>
      <w:r w:rsidR="00CA5623">
        <w:rPr>
          <w:rFonts w:hint="eastAsia"/>
          <w:rtl/>
        </w:rPr>
        <w:t xml:space="preserve">ں </w:t>
      </w:r>
      <w:r>
        <w:rPr>
          <w:rFonts w:hint="eastAsia"/>
          <w:rtl/>
        </w:rPr>
        <w:t>مي</w:t>
      </w:r>
      <w:r w:rsidR="00CA5623">
        <w:rPr>
          <w:rFonts w:hint="eastAsia"/>
          <w:rtl/>
        </w:rPr>
        <w:t xml:space="preserve">ں </w:t>
      </w:r>
      <w:r>
        <w:rPr>
          <w:rtl/>
        </w:rPr>
        <w:t xml:space="preserve">استقامت ٧ </w:t>
      </w:r>
    </w:p>
    <w:p w:rsidR="00BF6880" w:rsidRDefault="00BF6880" w:rsidP="009C4D0C">
      <w:pPr>
        <w:pStyle w:val="libNormal"/>
        <w:rPr>
          <w:rtl/>
        </w:rPr>
      </w:pPr>
      <w:r>
        <w:rPr>
          <w:rFonts w:hint="eastAsia"/>
          <w:rtl/>
        </w:rPr>
        <w:t>سعادت</w:t>
      </w:r>
      <w:r>
        <w:rPr>
          <w:rtl/>
        </w:rPr>
        <w:t xml:space="preserve"> اخروي: ١ </w:t>
      </w:r>
    </w:p>
    <w:p w:rsidR="00BF6880" w:rsidRDefault="00BF6880" w:rsidP="009C4D0C">
      <w:pPr>
        <w:pStyle w:val="libNormal"/>
        <w:rPr>
          <w:rtl/>
        </w:rPr>
      </w:pPr>
      <w:r>
        <w:rPr>
          <w:rFonts w:hint="eastAsia"/>
          <w:rtl/>
        </w:rPr>
        <w:t>صبر</w:t>
      </w:r>
      <w:r>
        <w:rPr>
          <w:rtl/>
        </w:rPr>
        <w:t xml:space="preserve">: </w:t>
      </w:r>
      <w:r>
        <w:rPr>
          <w:rFonts w:hint="eastAsia"/>
          <w:rtl/>
        </w:rPr>
        <w:t>صبر</w:t>
      </w:r>
      <w:r>
        <w:rPr>
          <w:rtl/>
        </w:rPr>
        <w:t xml:space="preserve"> كى اہميت ٢، ٥ </w:t>
      </w:r>
    </w:p>
    <w:p w:rsidR="00BF6880" w:rsidRDefault="00BF6880" w:rsidP="009C4D0C">
      <w:pPr>
        <w:pStyle w:val="libNormal"/>
        <w:rPr>
          <w:rtl/>
        </w:rPr>
      </w:pPr>
      <w:r>
        <w:rPr>
          <w:rFonts w:hint="eastAsia"/>
          <w:rtl/>
        </w:rPr>
        <w:t>عقيدہ</w:t>
      </w:r>
      <w:r>
        <w:rPr>
          <w:rtl/>
        </w:rPr>
        <w:t xml:space="preserve">: </w:t>
      </w:r>
      <w:r>
        <w:rPr>
          <w:rFonts w:hint="eastAsia"/>
          <w:rtl/>
        </w:rPr>
        <w:t>باطل</w:t>
      </w:r>
      <w:r>
        <w:rPr>
          <w:rtl/>
        </w:rPr>
        <w:t xml:space="preserve"> عقيدہ ١، ٢، ٥ </w:t>
      </w:r>
    </w:p>
    <w:p w:rsidR="00BF6880" w:rsidRDefault="00BF6880" w:rsidP="009C4D0C">
      <w:pPr>
        <w:pStyle w:val="libNormal"/>
        <w:rPr>
          <w:rtl/>
        </w:rPr>
      </w:pPr>
      <w:r>
        <w:rPr>
          <w:rFonts w:hint="eastAsia"/>
          <w:rtl/>
        </w:rPr>
        <w:t>مذموم</w:t>
      </w:r>
      <w:r>
        <w:rPr>
          <w:rtl/>
        </w:rPr>
        <w:t xml:space="preserve"> رجحانات: ٣ </w:t>
      </w:r>
    </w:p>
    <w:p w:rsidR="00BF6880" w:rsidRDefault="00BF6880" w:rsidP="009C4D0C">
      <w:pPr>
        <w:pStyle w:val="libNormal"/>
        <w:rPr>
          <w:rtl/>
        </w:rPr>
      </w:pPr>
      <w:r>
        <w:rPr>
          <w:rFonts w:hint="eastAsia"/>
          <w:rtl/>
        </w:rPr>
        <w:t>مؤمنين</w:t>
      </w:r>
      <w:r>
        <w:rPr>
          <w:rtl/>
        </w:rPr>
        <w:t xml:space="preserve">: </w:t>
      </w:r>
      <w:r>
        <w:rPr>
          <w:rFonts w:hint="eastAsia"/>
          <w:rtl/>
        </w:rPr>
        <w:t>صابر</w:t>
      </w:r>
      <w:r>
        <w:rPr>
          <w:rtl/>
        </w:rPr>
        <w:t xml:space="preserve"> مؤمنين٦ ; مجاہد مؤمنين٦;مؤمنين كا امتحان ٤ ; مؤمنين كى ذمہ دارى ٧ </w:t>
      </w:r>
    </w:p>
    <w:p w:rsidR="00842057" w:rsidRDefault="00842057" w:rsidP="009C4D0C">
      <w:pPr>
        <w:pStyle w:val="libNormal"/>
        <w:rPr>
          <w:rtl/>
        </w:rPr>
      </w:pPr>
      <w:r>
        <w:rPr>
          <w:rtl/>
        </w:rPr>
        <w:br w:type="page"/>
      </w:r>
    </w:p>
    <w:p w:rsidR="00842057" w:rsidRDefault="00842057" w:rsidP="009C4D0C">
      <w:pPr>
        <w:pStyle w:val="libNormal"/>
        <w:rPr>
          <w:rtl/>
        </w:rPr>
      </w:pPr>
    </w:p>
    <w:p w:rsidR="00842057" w:rsidRDefault="00842057" w:rsidP="009C4D0C">
      <w:pPr>
        <w:pStyle w:val="Heading2Center"/>
        <w:rPr>
          <w:rtl/>
        </w:rPr>
      </w:pPr>
      <w:bookmarkStart w:id="35" w:name="_Toc11329208"/>
      <w:r>
        <w:rPr>
          <w:rFonts w:hint="cs"/>
          <w:rtl/>
        </w:rPr>
        <w:t>آیت</w:t>
      </w:r>
      <w:r w:rsidR="00BF6880">
        <w:rPr>
          <w:rtl/>
        </w:rPr>
        <w:t>(۱۴۳)</w:t>
      </w:r>
      <w:bookmarkEnd w:id="35"/>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42057">
        <w:rPr>
          <w:rStyle w:val="libAieChar"/>
          <w:rtl/>
        </w:rPr>
        <w:t xml:space="preserve"> وَلَقَدْ كُنتُمْ تَمَنَّوْنَ الْمَوْتَ مِن قَبْلِ أَن تَلْقَوْ</w:t>
      </w:r>
      <w:r w:rsidRPr="00441FB8">
        <w:rPr>
          <w:rStyle w:val="libAieChar"/>
          <w:rFonts w:hint="cs"/>
          <w:rtl/>
        </w:rPr>
        <w:t>ه</w:t>
      </w:r>
      <w:r w:rsidRPr="00842057">
        <w:rPr>
          <w:rStyle w:val="libAieChar"/>
          <w:rFonts w:hint="cs"/>
          <w:rtl/>
        </w:rPr>
        <w:t>ُ</w:t>
      </w:r>
      <w:r w:rsidRPr="00842057">
        <w:rPr>
          <w:rStyle w:val="libAieChar"/>
          <w:rtl/>
        </w:rPr>
        <w:t xml:space="preserve"> </w:t>
      </w:r>
      <w:r w:rsidRPr="00842057">
        <w:rPr>
          <w:rStyle w:val="libAieChar"/>
          <w:rFonts w:hint="cs"/>
          <w:rtl/>
        </w:rPr>
        <w:t>فَقَدْ</w:t>
      </w:r>
      <w:r w:rsidRPr="00842057">
        <w:rPr>
          <w:rStyle w:val="libAieChar"/>
          <w:rtl/>
        </w:rPr>
        <w:t xml:space="preserve"> </w:t>
      </w:r>
      <w:r w:rsidRPr="00842057">
        <w:rPr>
          <w:rStyle w:val="libAieChar"/>
          <w:rFonts w:hint="cs"/>
          <w:rtl/>
        </w:rPr>
        <w:t>رَأَيْتُمُو</w:t>
      </w:r>
      <w:r w:rsidRPr="00441FB8">
        <w:rPr>
          <w:rStyle w:val="libAieChar"/>
          <w:rFonts w:hint="cs"/>
          <w:rtl/>
        </w:rPr>
        <w:t>ه</w:t>
      </w:r>
      <w:r w:rsidRPr="00842057">
        <w:rPr>
          <w:rStyle w:val="libAieChar"/>
          <w:rFonts w:hint="cs"/>
          <w:rtl/>
        </w:rPr>
        <w:t>ُ</w:t>
      </w:r>
      <w:r w:rsidRPr="00842057">
        <w:rPr>
          <w:rStyle w:val="libAieChar"/>
          <w:rtl/>
        </w:rPr>
        <w:t xml:space="preserve"> </w:t>
      </w:r>
      <w:r w:rsidRPr="00842057">
        <w:rPr>
          <w:rStyle w:val="libAieChar"/>
          <w:rFonts w:hint="cs"/>
          <w:rtl/>
        </w:rPr>
        <w:t>وَأَنتُمْ</w:t>
      </w:r>
      <w:r w:rsidRPr="00842057">
        <w:rPr>
          <w:rStyle w:val="libAieChar"/>
          <w:rtl/>
        </w:rPr>
        <w:t xml:space="preserve"> </w:t>
      </w:r>
      <w:r w:rsidRPr="00842057">
        <w:rPr>
          <w:rStyle w:val="libAieChar"/>
          <w:rFonts w:hint="cs"/>
          <w:rtl/>
        </w:rPr>
        <w:t>تَنظُرُونَ</w:t>
      </w:r>
      <w:r w:rsidR="009E787E" w:rsidRPr="009E787E">
        <w:rPr>
          <w:rStyle w:val="libAlaemChar"/>
          <w:rtl/>
        </w:rPr>
        <w:t xml:space="preserve"> ) </w:t>
      </w:r>
      <w:r w:rsidR="00BF6880">
        <w:rPr>
          <w:rtl/>
        </w:rPr>
        <w:t xml:space="preserve"> تم موت كى ملاقات سے پہلے اس كى بہت تمنا كيا كرتے تھے اور جيسے ہى اسے ديكھا ديكھتے ہى رہ گئے _ </w:t>
      </w:r>
    </w:p>
    <w:p w:rsidR="00BF6880" w:rsidRDefault="00BF6880" w:rsidP="009C4D0C">
      <w:pPr>
        <w:pStyle w:val="libNormal"/>
        <w:rPr>
          <w:rtl/>
        </w:rPr>
      </w:pPr>
      <w:r>
        <w:rPr>
          <w:rtl/>
        </w:rPr>
        <w:t>١_صدراسلام كے بعض مومنين كا جنگ بدر كے بعد شہادت طلب كرنا ليكن جنگ احد كے موقع پر حيرت و تشويش مي</w:t>
      </w:r>
      <w:r w:rsidR="00CA5623">
        <w:rPr>
          <w:rtl/>
        </w:rPr>
        <w:t xml:space="preserve">ں </w:t>
      </w:r>
      <w:r>
        <w:rPr>
          <w:rtl/>
        </w:rPr>
        <w:t xml:space="preserve">مبتلا ہوجانا_ </w:t>
      </w:r>
      <w:r w:rsidRPr="00842057">
        <w:rPr>
          <w:rStyle w:val="libArabicChar"/>
          <w:rFonts w:hint="eastAsia"/>
          <w:rtl/>
        </w:rPr>
        <w:t>و</w:t>
      </w:r>
      <w:r w:rsidRPr="00842057">
        <w:rPr>
          <w:rStyle w:val="libArabicChar"/>
          <w:rtl/>
        </w:rPr>
        <w:t xml:space="preserve"> لقد كنتم تمنون الموت من قبل ان تلقو</w:t>
      </w:r>
      <w:r w:rsidR="00F60319" w:rsidRPr="00022012">
        <w:rPr>
          <w:rStyle w:val="libArabicChar"/>
          <w:rFonts w:hint="cs"/>
          <w:rtl/>
        </w:rPr>
        <w:t>ه</w:t>
      </w:r>
      <w:r w:rsidRPr="00842057">
        <w:rPr>
          <w:rStyle w:val="libArabicChar"/>
          <w:rtl/>
        </w:rPr>
        <w:t xml:space="preserve"> </w:t>
      </w:r>
      <w:r w:rsidRPr="00842057">
        <w:rPr>
          <w:rStyle w:val="libArabicChar"/>
          <w:rFonts w:hint="cs"/>
          <w:rtl/>
        </w:rPr>
        <w:t>فقد</w:t>
      </w:r>
      <w:r w:rsidRPr="00842057">
        <w:rPr>
          <w:rStyle w:val="libArabicChar"/>
          <w:rtl/>
        </w:rPr>
        <w:t xml:space="preserve"> </w:t>
      </w:r>
      <w:r w:rsidRPr="00842057">
        <w:rPr>
          <w:rStyle w:val="libArabicChar"/>
          <w:rFonts w:hint="cs"/>
          <w:rtl/>
        </w:rPr>
        <w:t>رأيتمو</w:t>
      </w:r>
      <w:r w:rsidR="00F60319" w:rsidRPr="00022012">
        <w:rPr>
          <w:rStyle w:val="libArabicChar"/>
          <w:rFonts w:hint="cs"/>
          <w:rtl/>
        </w:rPr>
        <w:t>ه</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انتم</w:t>
      </w:r>
      <w:r w:rsidRPr="00842057">
        <w:rPr>
          <w:rStyle w:val="libArabicChar"/>
          <w:rtl/>
        </w:rPr>
        <w:t xml:space="preserve"> </w:t>
      </w:r>
      <w:r w:rsidRPr="00842057">
        <w:rPr>
          <w:rStyle w:val="libArabicChar"/>
          <w:rFonts w:hint="cs"/>
          <w:rtl/>
        </w:rPr>
        <w:t>تنظرون</w:t>
      </w:r>
      <w:r>
        <w:rPr>
          <w:rtl/>
        </w:rPr>
        <w:t xml:space="preserve"> </w:t>
      </w:r>
    </w:p>
    <w:p w:rsidR="00BF6880" w:rsidRPr="00842057" w:rsidRDefault="00BF6880" w:rsidP="009C4D0C">
      <w:pPr>
        <w:pStyle w:val="libNormal"/>
        <w:rPr>
          <w:rStyle w:val="libArabicChar"/>
          <w:rtl/>
        </w:rPr>
      </w:pPr>
      <w:r>
        <w:rPr>
          <w:rtl/>
        </w:rPr>
        <w:t>٢_صدر اسلام كے بعض مومنين كا موت اور راہ خدا مي</w:t>
      </w:r>
      <w:r w:rsidR="00CA5623">
        <w:rPr>
          <w:rtl/>
        </w:rPr>
        <w:t xml:space="preserve">ں </w:t>
      </w:r>
      <w:r>
        <w:rPr>
          <w:rtl/>
        </w:rPr>
        <w:t xml:space="preserve">شہادت سے وحشت زدہ ہونا_ </w:t>
      </w:r>
      <w:r w:rsidRPr="00842057">
        <w:rPr>
          <w:rStyle w:val="libArabicChar"/>
          <w:rFonts w:hint="eastAsia"/>
          <w:rtl/>
        </w:rPr>
        <w:t>و</w:t>
      </w:r>
      <w:r w:rsidRPr="00842057">
        <w:rPr>
          <w:rStyle w:val="libArabicChar"/>
          <w:rtl/>
        </w:rPr>
        <w:t xml:space="preserve"> لقد ... فقد رأيتمو</w:t>
      </w:r>
      <w:r w:rsidR="00F60319" w:rsidRPr="00022012">
        <w:rPr>
          <w:rStyle w:val="libArabicChar"/>
          <w:rFonts w:hint="cs"/>
          <w:rtl/>
        </w:rPr>
        <w:t>ه</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انتم</w:t>
      </w:r>
      <w:r w:rsidRPr="00842057">
        <w:rPr>
          <w:rStyle w:val="libArabicChar"/>
          <w:rtl/>
        </w:rPr>
        <w:t xml:space="preserve"> </w:t>
      </w:r>
      <w:r w:rsidRPr="00842057">
        <w:rPr>
          <w:rStyle w:val="libArabicChar"/>
          <w:rFonts w:hint="cs"/>
          <w:rtl/>
        </w:rPr>
        <w:t>تنظرون</w:t>
      </w:r>
      <w:r w:rsidRPr="00842057">
        <w:rPr>
          <w:rStyle w:val="libArabicChar"/>
          <w:rtl/>
        </w:rPr>
        <w:t xml:space="preserve"> </w:t>
      </w:r>
    </w:p>
    <w:p w:rsidR="00BF6880" w:rsidRPr="00842057" w:rsidRDefault="00BF6880" w:rsidP="009C4D0C">
      <w:pPr>
        <w:pStyle w:val="libNormal"/>
        <w:rPr>
          <w:rStyle w:val="libArabicChar"/>
          <w:rtl/>
        </w:rPr>
      </w:pPr>
      <w:r>
        <w:rPr>
          <w:rtl/>
        </w:rPr>
        <w:t xml:space="preserve">٣_ ميدان جنگ، افراد كى اندرونى حقيقت اور شخصيت كے آشكار ہونے كا محل و مقام_ </w:t>
      </w:r>
      <w:r w:rsidRPr="00842057">
        <w:rPr>
          <w:rStyle w:val="libArabicChar"/>
          <w:rFonts w:hint="eastAsia"/>
          <w:rtl/>
        </w:rPr>
        <w:t>و</w:t>
      </w:r>
      <w:r w:rsidRPr="00842057">
        <w:rPr>
          <w:rStyle w:val="libArabicChar"/>
          <w:rtl/>
        </w:rPr>
        <w:t xml:space="preserve"> لقد كنتم تمنون الموت ... فقد رأيتمو</w:t>
      </w:r>
      <w:r w:rsidR="00F60319" w:rsidRPr="00022012">
        <w:rPr>
          <w:rStyle w:val="libArabicChar"/>
          <w:rFonts w:hint="cs"/>
          <w:rtl/>
        </w:rPr>
        <w:t>ه</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انتم</w:t>
      </w:r>
      <w:r w:rsidRPr="00842057">
        <w:rPr>
          <w:rStyle w:val="libArabicChar"/>
          <w:rtl/>
        </w:rPr>
        <w:t xml:space="preserve"> </w:t>
      </w:r>
      <w:r w:rsidRPr="00842057">
        <w:rPr>
          <w:rStyle w:val="libArabicChar"/>
          <w:rFonts w:hint="cs"/>
          <w:rtl/>
        </w:rPr>
        <w:t>تنظرون</w:t>
      </w:r>
      <w:r w:rsidRPr="00842057">
        <w:rPr>
          <w:rStyle w:val="libArabicChar"/>
          <w:rtl/>
        </w:rPr>
        <w:t xml:space="preserve"> </w:t>
      </w:r>
    </w:p>
    <w:p w:rsidR="00BF6880" w:rsidRPr="00842057" w:rsidRDefault="00BF6880" w:rsidP="009C4D0C">
      <w:pPr>
        <w:pStyle w:val="libNormal"/>
        <w:rPr>
          <w:rStyle w:val="libArabicChar"/>
          <w:rtl/>
        </w:rPr>
      </w:pPr>
      <w:r>
        <w:rPr>
          <w:rtl/>
        </w:rPr>
        <w:t>٤_ صدر اسلام كے بعض مومنين كا، امتحان الہى مي</w:t>
      </w:r>
      <w:r w:rsidR="00CA5623">
        <w:rPr>
          <w:rtl/>
        </w:rPr>
        <w:t xml:space="preserve">ں </w:t>
      </w:r>
      <w:r>
        <w:rPr>
          <w:rtl/>
        </w:rPr>
        <w:t xml:space="preserve">كامياب نہ ہونا_ </w:t>
      </w:r>
      <w:r w:rsidRPr="00842057">
        <w:rPr>
          <w:rStyle w:val="libArabicChar"/>
          <w:rFonts w:hint="eastAsia"/>
          <w:rtl/>
        </w:rPr>
        <w:t>ام</w:t>
      </w:r>
      <w:r w:rsidRPr="00842057">
        <w:rPr>
          <w:rStyle w:val="libArabicChar"/>
          <w:rtl/>
        </w:rPr>
        <w:t xml:space="preserve"> حسبتم ان تدخلوا الجنة ... فقد رأيتمو</w:t>
      </w:r>
      <w:r w:rsidR="00F60319" w:rsidRPr="00022012">
        <w:rPr>
          <w:rStyle w:val="libArabicChar"/>
          <w:rFonts w:hint="cs"/>
          <w:rtl/>
        </w:rPr>
        <w:t>ه</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انتم</w:t>
      </w:r>
      <w:r w:rsidRPr="00842057">
        <w:rPr>
          <w:rStyle w:val="libArabicChar"/>
          <w:rtl/>
        </w:rPr>
        <w:t xml:space="preserve"> </w:t>
      </w:r>
      <w:r w:rsidRPr="00842057">
        <w:rPr>
          <w:rStyle w:val="libArabicChar"/>
          <w:rFonts w:hint="cs"/>
          <w:rtl/>
        </w:rPr>
        <w:t>تنظرون</w:t>
      </w:r>
      <w:r w:rsidRPr="00842057">
        <w:rPr>
          <w:rStyle w:val="libArabicChar"/>
          <w:rtl/>
        </w:rPr>
        <w:t xml:space="preserve"> </w:t>
      </w:r>
    </w:p>
    <w:p w:rsidR="00BF6880" w:rsidRDefault="00BF6880" w:rsidP="009C4D0C">
      <w:pPr>
        <w:pStyle w:val="libNormal"/>
        <w:rPr>
          <w:rtl/>
        </w:rPr>
      </w:pPr>
      <w:r>
        <w:rPr>
          <w:rtl/>
        </w:rPr>
        <w:t>٥ _پسنديدہ دعوو</w:t>
      </w:r>
      <w:r w:rsidR="00CA5623">
        <w:rPr>
          <w:rtl/>
        </w:rPr>
        <w:t xml:space="preserve">ں </w:t>
      </w:r>
      <w:r>
        <w:rPr>
          <w:rtl/>
        </w:rPr>
        <w:t>اور نعرو</w:t>
      </w:r>
      <w:r w:rsidR="00CA5623">
        <w:rPr>
          <w:rtl/>
        </w:rPr>
        <w:t xml:space="preserve">ں </w:t>
      </w:r>
      <w:r>
        <w:rPr>
          <w:rtl/>
        </w:rPr>
        <w:t xml:space="preserve">پر عمل نہ كرنے كا ناشائستہ ہونا _ </w:t>
      </w:r>
      <w:r w:rsidRPr="00842057">
        <w:rPr>
          <w:rStyle w:val="libArabicChar"/>
          <w:rFonts w:hint="eastAsia"/>
          <w:rtl/>
        </w:rPr>
        <w:t>لقد</w:t>
      </w:r>
      <w:r w:rsidRPr="00842057">
        <w:rPr>
          <w:rStyle w:val="libArabicChar"/>
          <w:rtl/>
        </w:rPr>
        <w:t xml:space="preserve"> كنتم تمنون الموت ... فقد رأيتمو</w:t>
      </w:r>
      <w:r w:rsidR="00F60319" w:rsidRPr="00022012">
        <w:rPr>
          <w:rStyle w:val="libArabicChar"/>
          <w:rFonts w:hint="cs"/>
          <w:rtl/>
        </w:rPr>
        <w:t>ه</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انتم</w:t>
      </w:r>
      <w:r w:rsidRPr="00842057">
        <w:rPr>
          <w:rStyle w:val="libArabicChar"/>
          <w:rtl/>
        </w:rPr>
        <w:t xml:space="preserve"> </w:t>
      </w:r>
      <w:r w:rsidRPr="00842057">
        <w:rPr>
          <w:rStyle w:val="libArabicChar"/>
          <w:rFonts w:hint="cs"/>
          <w:rtl/>
        </w:rPr>
        <w:t>تنظرون</w:t>
      </w:r>
      <w:r>
        <w:rPr>
          <w:rtl/>
        </w:rPr>
        <w:t xml:space="preserve"> </w:t>
      </w:r>
    </w:p>
    <w:p w:rsidR="00BF6880" w:rsidRDefault="00BF6880" w:rsidP="009C4D0C">
      <w:pPr>
        <w:pStyle w:val="libNormal"/>
        <w:rPr>
          <w:rtl/>
        </w:rPr>
      </w:pPr>
      <w:r>
        <w:rPr>
          <w:rFonts w:hint="eastAsia"/>
          <w:rtl/>
        </w:rPr>
        <w:t>آيت</w:t>
      </w:r>
      <w:r>
        <w:rPr>
          <w:rtl/>
        </w:rPr>
        <w:t xml:space="preserve"> شريفہ مي</w:t>
      </w:r>
      <w:r w:rsidR="00CA5623">
        <w:rPr>
          <w:rtl/>
        </w:rPr>
        <w:t xml:space="preserve">ں </w:t>
      </w:r>
      <w:r>
        <w:rPr>
          <w:rtl/>
        </w:rPr>
        <w:t>عتاب آميز لہجہ، ان لوگو</w:t>
      </w:r>
      <w:r w:rsidR="00CA5623">
        <w:rPr>
          <w:rtl/>
        </w:rPr>
        <w:t xml:space="preserve">ں </w:t>
      </w:r>
      <w:r>
        <w:rPr>
          <w:rtl/>
        </w:rPr>
        <w:t>كى مذمت اور سرزنش كو بيان كرتا</w:t>
      </w:r>
      <w:r w:rsidR="00F22EEA">
        <w:rPr>
          <w:rtl/>
        </w:rPr>
        <w:t xml:space="preserve"> ہے</w:t>
      </w:r>
      <w:r>
        <w:rPr>
          <w:rtl/>
        </w:rPr>
        <w:t xml:space="preserve"> جو قتل ہونے كى آرزو ركھتے تھے ليكن جب موقع آيا تو وحشت زدہ ہوگئے اور كوئي اقدام نہ كيا_ </w:t>
      </w:r>
    </w:p>
    <w:p w:rsidR="00BF6880" w:rsidRPr="00842057" w:rsidRDefault="00BF6880" w:rsidP="009C4D0C">
      <w:pPr>
        <w:pStyle w:val="libNormal"/>
        <w:rPr>
          <w:rStyle w:val="libArabicChar"/>
          <w:rtl/>
        </w:rPr>
      </w:pPr>
      <w:r>
        <w:rPr>
          <w:rtl/>
        </w:rPr>
        <w:t>٦_صدر اسلام كے بعض مسلمانو</w:t>
      </w:r>
      <w:r w:rsidR="00CA5623">
        <w:rPr>
          <w:rtl/>
        </w:rPr>
        <w:t xml:space="preserve">ں </w:t>
      </w:r>
      <w:r>
        <w:rPr>
          <w:rtl/>
        </w:rPr>
        <w:t>كے كردار واعتقاد مي</w:t>
      </w:r>
      <w:r w:rsidR="00CA5623">
        <w:rPr>
          <w:rtl/>
        </w:rPr>
        <w:t xml:space="preserve">ں </w:t>
      </w:r>
      <w:r>
        <w:rPr>
          <w:rtl/>
        </w:rPr>
        <w:t xml:space="preserve">دوگانگى اورہم آہنگى كا نہ ہونا _ </w:t>
      </w:r>
      <w:r w:rsidRPr="00842057">
        <w:rPr>
          <w:rStyle w:val="libArabicChar"/>
          <w:rFonts w:hint="eastAsia"/>
          <w:rtl/>
        </w:rPr>
        <w:t>و</w:t>
      </w:r>
      <w:r w:rsidRPr="00842057">
        <w:rPr>
          <w:rStyle w:val="libArabicChar"/>
          <w:rtl/>
        </w:rPr>
        <w:t xml:space="preserve"> لقد كنتم تمنون الموت ... فقد رأيتمو</w:t>
      </w:r>
      <w:r w:rsidR="00F60319" w:rsidRPr="00022012">
        <w:rPr>
          <w:rStyle w:val="libArabicChar"/>
          <w:rFonts w:hint="cs"/>
          <w:rtl/>
        </w:rPr>
        <w:t>ه</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انتم</w:t>
      </w:r>
      <w:r w:rsidRPr="00842057">
        <w:rPr>
          <w:rStyle w:val="libArabicChar"/>
          <w:rtl/>
        </w:rPr>
        <w:t xml:space="preserve"> </w:t>
      </w:r>
      <w:r w:rsidRPr="00842057">
        <w:rPr>
          <w:rStyle w:val="libArabicChar"/>
          <w:rFonts w:hint="cs"/>
          <w:rtl/>
        </w:rPr>
        <w:t>تنظرون</w:t>
      </w:r>
      <w:r w:rsidRPr="00842057">
        <w:rPr>
          <w:rStyle w:val="libArabicChar"/>
          <w:rtl/>
        </w:rPr>
        <w:t xml:space="preserve"> </w:t>
      </w:r>
    </w:p>
    <w:p w:rsidR="00BF6880" w:rsidRDefault="00BF6880" w:rsidP="009C4D0C">
      <w:pPr>
        <w:pStyle w:val="libNormal"/>
        <w:rPr>
          <w:rtl/>
        </w:rPr>
      </w:pPr>
      <w:r>
        <w:rPr>
          <w:rtl/>
        </w:rPr>
        <w:t>٧_ احد كى جنگ، ايك سخت جنگ اور جنگجو مسلمانو</w:t>
      </w:r>
      <w:r w:rsidR="00CA5623">
        <w:rPr>
          <w:rtl/>
        </w:rPr>
        <w:t xml:space="preserve">ں </w:t>
      </w:r>
      <w:r>
        <w:rPr>
          <w:rtl/>
        </w:rPr>
        <w:t xml:space="preserve">كى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آنكھو</w:t>
      </w:r>
      <w:r w:rsidR="00CA5623">
        <w:rPr>
          <w:rFonts w:hint="eastAsia"/>
          <w:rtl/>
        </w:rPr>
        <w:t xml:space="preserve">ں </w:t>
      </w:r>
      <w:r w:rsidR="00BF6880">
        <w:rPr>
          <w:rtl/>
        </w:rPr>
        <w:t>مي</w:t>
      </w:r>
      <w:r w:rsidR="00CA5623">
        <w:rPr>
          <w:rtl/>
        </w:rPr>
        <w:t xml:space="preserve">ں </w:t>
      </w:r>
      <w:r w:rsidR="00BF6880">
        <w:rPr>
          <w:rtl/>
        </w:rPr>
        <w:t xml:space="preserve">موت كو مجسم كرنے والى تھي_ </w:t>
      </w:r>
      <w:r w:rsidR="00BF6880" w:rsidRPr="00842057">
        <w:rPr>
          <w:rStyle w:val="libArabicChar"/>
          <w:rFonts w:hint="eastAsia"/>
          <w:rtl/>
        </w:rPr>
        <w:t>و</w:t>
      </w:r>
      <w:r w:rsidR="00BF6880" w:rsidRPr="00842057">
        <w:rPr>
          <w:rStyle w:val="libArabicChar"/>
          <w:rtl/>
        </w:rPr>
        <w:t xml:space="preserve"> لقد كنتم تمنون الموت ... فقد رأيتمو</w:t>
      </w:r>
      <w:r w:rsidR="00F60319" w:rsidRPr="00022012">
        <w:rPr>
          <w:rStyle w:val="libArabicChar"/>
          <w:rFonts w:hint="cs"/>
          <w:rtl/>
        </w:rPr>
        <w:t>ه</w:t>
      </w:r>
      <w:r w:rsidR="00BF6880" w:rsidRPr="00842057">
        <w:rPr>
          <w:rStyle w:val="libArabicChar"/>
          <w:rtl/>
        </w:rPr>
        <w:t xml:space="preserve"> </w:t>
      </w:r>
      <w:r w:rsidR="00BF6880" w:rsidRPr="00842057">
        <w:rPr>
          <w:rStyle w:val="libArabicChar"/>
          <w:rFonts w:hint="cs"/>
          <w:rtl/>
        </w:rPr>
        <w:t>و</w:t>
      </w:r>
      <w:r w:rsidR="00BF6880" w:rsidRPr="00842057">
        <w:rPr>
          <w:rStyle w:val="libArabicChar"/>
          <w:rtl/>
        </w:rPr>
        <w:t xml:space="preserve"> </w:t>
      </w:r>
      <w:r w:rsidR="00BF6880" w:rsidRPr="00842057">
        <w:rPr>
          <w:rStyle w:val="libArabicChar"/>
          <w:rFonts w:hint="cs"/>
          <w:rtl/>
        </w:rPr>
        <w:t>انتم</w:t>
      </w:r>
      <w:r w:rsidR="00BF6880" w:rsidRPr="00842057">
        <w:rPr>
          <w:rStyle w:val="libArabicChar"/>
          <w:rtl/>
        </w:rPr>
        <w:t xml:space="preserve"> </w:t>
      </w:r>
      <w:r w:rsidR="00BF6880" w:rsidRPr="00842057">
        <w:rPr>
          <w:rStyle w:val="libArabicChar"/>
          <w:rFonts w:hint="cs"/>
          <w:rtl/>
        </w:rPr>
        <w:t>تنظرون</w:t>
      </w:r>
      <w:r w:rsidR="00BF6880">
        <w:rPr>
          <w:rtl/>
        </w:rPr>
        <w:t xml:space="preserve"> </w:t>
      </w:r>
    </w:p>
    <w:p w:rsidR="00BF6880" w:rsidRDefault="00BF6880" w:rsidP="009C4D0C">
      <w:pPr>
        <w:pStyle w:val="libNormal"/>
        <w:rPr>
          <w:rtl/>
        </w:rPr>
      </w:pPr>
      <w:r>
        <w:rPr>
          <w:rtl/>
        </w:rPr>
        <w:t>١_ مفسرين كا خيال</w:t>
      </w:r>
      <w:r w:rsidR="00F22EEA">
        <w:rPr>
          <w:rtl/>
        </w:rPr>
        <w:t xml:space="preserve"> ہے</w:t>
      </w:r>
      <w:r>
        <w:rPr>
          <w:rtl/>
        </w:rPr>
        <w:t xml:space="preserve"> كہ آيت شريفہ احد كى جنگ كے بارے مي</w:t>
      </w:r>
      <w:r w:rsidR="00CA5623">
        <w:rPr>
          <w:rtl/>
        </w:rPr>
        <w:t xml:space="preserve">ں </w:t>
      </w:r>
      <w:r>
        <w:rPr>
          <w:rtl/>
        </w:rPr>
        <w:t>نازل ہوئي</w:t>
      </w:r>
      <w:r w:rsidR="00F22EEA">
        <w:rPr>
          <w:rtl/>
        </w:rPr>
        <w:t xml:space="preserve"> ہے</w:t>
      </w:r>
      <w:r>
        <w:rPr>
          <w:rtl/>
        </w:rPr>
        <w:t xml:space="preserve">_ </w:t>
      </w:r>
    </w:p>
    <w:p w:rsidR="00BF6880" w:rsidRDefault="00BF6880" w:rsidP="009C4D0C">
      <w:pPr>
        <w:pStyle w:val="libNormal"/>
        <w:rPr>
          <w:rtl/>
        </w:rPr>
      </w:pPr>
      <w:r>
        <w:rPr>
          <w:rtl/>
        </w:rPr>
        <w:t>٢_ چونكہ خدا نے كافرو</w:t>
      </w:r>
      <w:r w:rsidR="00CA5623">
        <w:rPr>
          <w:rtl/>
        </w:rPr>
        <w:t xml:space="preserve">ں </w:t>
      </w:r>
      <w:r>
        <w:rPr>
          <w:rtl/>
        </w:rPr>
        <w:t>كے مقابلہ مي</w:t>
      </w:r>
      <w:r w:rsidR="00CA5623">
        <w:rPr>
          <w:rtl/>
        </w:rPr>
        <w:t xml:space="preserve">ں </w:t>
      </w:r>
      <w:r>
        <w:rPr>
          <w:rtl/>
        </w:rPr>
        <w:t>آنے اور ان كے ساتھ مڈ بھيڑ كو، موت ديكھنے سے تعبير كيا</w:t>
      </w:r>
      <w:r w:rsidR="00F22EEA">
        <w:rPr>
          <w:rtl/>
        </w:rPr>
        <w:t xml:space="preserve"> ہے</w:t>
      </w:r>
      <w:r>
        <w:rPr>
          <w:rtl/>
        </w:rPr>
        <w:t>، معلوم ہوتا</w:t>
      </w:r>
      <w:r w:rsidR="00F22EEA">
        <w:rPr>
          <w:rtl/>
        </w:rPr>
        <w:t xml:space="preserve"> ہے</w:t>
      </w:r>
      <w:r>
        <w:rPr>
          <w:rtl/>
        </w:rPr>
        <w:t xml:space="preserve"> كہ يہ ايك سخت جنگ تھى كہ جس مي</w:t>
      </w:r>
      <w:r w:rsidR="00CA5623">
        <w:rPr>
          <w:rtl/>
        </w:rPr>
        <w:t xml:space="preserve">ں </w:t>
      </w:r>
      <w:r>
        <w:rPr>
          <w:rtl/>
        </w:rPr>
        <w:t xml:space="preserve">وارد ہونا، موت كو ديكھنے كے مساوى تھا_ </w:t>
      </w:r>
    </w:p>
    <w:p w:rsidR="00BF6880" w:rsidRDefault="00BF6880" w:rsidP="009C4D0C">
      <w:pPr>
        <w:pStyle w:val="libNormal"/>
        <w:rPr>
          <w:rtl/>
        </w:rPr>
      </w:pPr>
      <w:r>
        <w:rPr>
          <w:rtl/>
        </w:rPr>
        <w:t>٨_ شہادت طلب كرنا اور دشمنان دين كے ساتھ ميدان جنگ مي</w:t>
      </w:r>
      <w:r w:rsidR="00CA5623">
        <w:rPr>
          <w:rtl/>
        </w:rPr>
        <w:t xml:space="preserve">ں </w:t>
      </w:r>
      <w:r>
        <w:rPr>
          <w:rtl/>
        </w:rPr>
        <w:t>حاضر ہونا اسلام كى نظر مي</w:t>
      </w:r>
      <w:r w:rsidR="00CA5623">
        <w:rPr>
          <w:rtl/>
        </w:rPr>
        <w:t xml:space="preserve">ں </w:t>
      </w:r>
      <w:r>
        <w:rPr>
          <w:rtl/>
        </w:rPr>
        <w:t>ايك گرانقدر امتياز</w:t>
      </w:r>
      <w:r w:rsidR="00F22EEA">
        <w:rPr>
          <w:rtl/>
        </w:rPr>
        <w:t xml:space="preserve"> ہے</w:t>
      </w:r>
      <w:r>
        <w:rPr>
          <w:rtl/>
        </w:rPr>
        <w:t xml:space="preserve">_ </w:t>
      </w:r>
    </w:p>
    <w:p w:rsidR="00BF6880" w:rsidRDefault="00BF6880" w:rsidP="009C4D0C">
      <w:pPr>
        <w:pStyle w:val="libNormal"/>
        <w:rPr>
          <w:rtl/>
        </w:rPr>
      </w:pPr>
      <w:r w:rsidRPr="00842057">
        <w:rPr>
          <w:rStyle w:val="libArabicChar"/>
          <w:rFonts w:hint="eastAsia"/>
          <w:rtl/>
        </w:rPr>
        <w:t>ام</w:t>
      </w:r>
      <w:r w:rsidRPr="00842057">
        <w:rPr>
          <w:rStyle w:val="libArabicChar"/>
          <w:rtl/>
        </w:rPr>
        <w:t xml:space="preserve"> حسبتم ان تدخلوا الجنة ... و لقد كنتم تمنون الموت</w:t>
      </w:r>
      <w:r>
        <w:rPr>
          <w:rtl/>
        </w:rPr>
        <w:t xml:space="preserve"> </w:t>
      </w:r>
      <w:r>
        <w:rPr>
          <w:rFonts w:hint="eastAsia"/>
          <w:rtl/>
        </w:rPr>
        <w:t>چونكہ</w:t>
      </w:r>
      <w:r>
        <w:rPr>
          <w:rtl/>
        </w:rPr>
        <w:t xml:space="preserve"> خدا نے جنگ سے منہ موڑنے اور راہ خدا مي</w:t>
      </w:r>
      <w:r w:rsidR="00CA5623">
        <w:rPr>
          <w:rtl/>
        </w:rPr>
        <w:t xml:space="preserve">ں </w:t>
      </w:r>
      <w:r>
        <w:rPr>
          <w:rtl/>
        </w:rPr>
        <w:t>موت اور شہادت سے فرار ہونے والو</w:t>
      </w:r>
      <w:r w:rsidR="00CA5623">
        <w:rPr>
          <w:rtl/>
        </w:rPr>
        <w:t xml:space="preserve">ں </w:t>
      </w:r>
      <w:r>
        <w:rPr>
          <w:rtl/>
        </w:rPr>
        <w:t>كى مذمت كى</w:t>
      </w:r>
      <w:r w:rsidR="00F22EEA">
        <w:rPr>
          <w:rtl/>
        </w:rPr>
        <w:t xml:space="preserve"> ہے</w:t>
      </w:r>
      <w:r>
        <w:rPr>
          <w:rtl/>
        </w:rPr>
        <w:t xml:space="preserve"> اور دوسرى طرف سارى سعادت (جنت) كو جہاد كا مرہون منت سمجھا</w:t>
      </w:r>
      <w:r w:rsidR="00F22EEA">
        <w:rPr>
          <w:rtl/>
        </w:rPr>
        <w:t xml:space="preserve"> ہے</w:t>
      </w:r>
      <w:r>
        <w:rPr>
          <w:rtl/>
        </w:rPr>
        <w:t>، اس سے جنگ اور شہادت كے بلند مقام كا پتا چلتا</w:t>
      </w:r>
      <w:r w:rsidR="00F22EEA">
        <w:rPr>
          <w:rtl/>
        </w:rPr>
        <w:t xml:space="preserve"> ہے</w:t>
      </w:r>
      <w:r>
        <w:rPr>
          <w:rtl/>
        </w:rPr>
        <w:t xml:space="preserve">_ </w:t>
      </w:r>
    </w:p>
    <w:p w:rsidR="00BF6880" w:rsidRDefault="00BF6880" w:rsidP="009C4D0C">
      <w:pPr>
        <w:pStyle w:val="libNormal"/>
        <w:rPr>
          <w:rtl/>
        </w:rPr>
      </w:pPr>
      <w:r>
        <w:rPr>
          <w:rtl/>
        </w:rPr>
        <w:t xml:space="preserve">٩_ شہدائے بدر كے درجات سے آگاہ ہونے كے بعد، مومنين كا ميدان جہاد اور شہادت كيلئے حاضر ہونے كا اشتياق_ </w:t>
      </w:r>
    </w:p>
    <w:p w:rsidR="00BF6880" w:rsidRDefault="00BF6880" w:rsidP="009C4D0C">
      <w:pPr>
        <w:pStyle w:val="libNormal"/>
        <w:rPr>
          <w:rtl/>
        </w:rPr>
      </w:pPr>
      <w:r w:rsidRPr="00842057">
        <w:rPr>
          <w:rStyle w:val="libArabicChar"/>
          <w:rFonts w:hint="eastAsia"/>
          <w:rtl/>
        </w:rPr>
        <w:t>و</w:t>
      </w:r>
      <w:r w:rsidRPr="00842057">
        <w:rPr>
          <w:rStyle w:val="libArabicChar"/>
          <w:rtl/>
        </w:rPr>
        <w:t xml:space="preserve"> لقد كنتم تمنون الموت من قبل</w:t>
      </w:r>
      <w:r>
        <w:rPr>
          <w:rtl/>
        </w:rPr>
        <w:t xml:space="preserve"> </w:t>
      </w:r>
      <w:r>
        <w:rPr>
          <w:rFonts w:hint="eastAsia"/>
          <w:rtl/>
        </w:rPr>
        <w:t>امام</w:t>
      </w:r>
      <w:r>
        <w:rPr>
          <w:rtl/>
        </w:rPr>
        <w:t xml:space="preserve"> باقر (ع) نے مندرجہ بالا آيت كے بارے مي</w:t>
      </w:r>
      <w:r w:rsidR="00CA5623">
        <w:rPr>
          <w:rtl/>
        </w:rPr>
        <w:t xml:space="preserve">ں </w:t>
      </w:r>
      <w:r>
        <w:rPr>
          <w:rtl/>
        </w:rPr>
        <w:t xml:space="preserve">فرمايا: </w:t>
      </w:r>
      <w:r w:rsidRPr="00842057">
        <w:rPr>
          <w:rStyle w:val="libArabicChar"/>
          <w:rtl/>
        </w:rPr>
        <w:t>فان المؤمنين لما اخبر</w:t>
      </w:r>
      <w:r w:rsidR="00FF574A"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الله</w:t>
      </w:r>
      <w:r w:rsidRPr="00842057">
        <w:rPr>
          <w:rStyle w:val="libArabicChar"/>
          <w:rtl/>
        </w:rPr>
        <w:t xml:space="preserve"> </w:t>
      </w:r>
      <w:r w:rsidRPr="00842057">
        <w:rPr>
          <w:rStyle w:val="libArabicChar"/>
          <w:rFonts w:hint="cs"/>
          <w:rtl/>
        </w:rPr>
        <w:t>بالذى</w:t>
      </w:r>
      <w:r w:rsidRPr="00842057">
        <w:rPr>
          <w:rStyle w:val="libArabicChar"/>
          <w:rtl/>
        </w:rPr>
        <w:t xml:space="preserve"> </w:t>
      </w:r>
      <w:r w:rsidRPr="00842057">
        <w:rPr>
          <w:rStyle w:val="libArabicChar"/>
          <w:rFonts w:hint="cs"/>
          <w:rtl/>
        </w:rPr>
        <w:t>فعل</w:t>
      </w:r>
      <w:r w:rsidRPr="00842057">
        <w:rPr>
          <w:rStyle w:val="libArabicChar"/>
          <w:rtl/>
        </w:rPr>
        <w:t xml:space="preserve"> </w:t>
      </w:r>
      <w:r w:rsidRPr="00842057">
        <w:rPr>
          <w:rStyle w:val="libArabicChar"/>
          <w:rFonts w:hint="cs"/>
          <w:rtl/>
        </w:rPr>
        <w:t>بش</w:t>
      </w:r>
      <w:r w:rsidR="00F60319" w:rsidRPr="00022012">
        <w:rPr>
          <w:rStyle w:val="libArabicChar"/>
          <w:rFonts w:hint="cs"/>
          <w:rtl/>
        </w:rPr>
        <w:t>ه</w:t>
      </w:r>
      <w:r w:rsidRPr="00842057">
        <w:rPr>
          <w:rStyle w:val="libArabicChar"/>
          <w:rFonts w:hint="cs"/>
          <w:rtl/>
        </w:rPr>
        <w:t>دائ</w:t>
      </w:r>
      <w:r w:rsidR="00F60319"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يوم</w:t>
      </w:r>
      <w:r w:rsidRPr="00842057">
        <w:rPr>
          <w:rStyle w:val="libArabicChar"/>
          <w:rtl/>
        </w:rPr>
        <w:t xml:space="preserve"> </w:t>
      </w:r>
      <w:r w:rsidRPr="00842057">
        <w:rPr>
          <w:rStyle w:val="libArabicChar"/>
          <w:rFonts w:hint="cs"/>
          <w:rtl/>
        </w:rPr>
        <w:t>بدر</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منازل</w:t>
      </w:r>
      <w:r w:rsidR="00FF574A"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من</w:t>
      </w:r>
      <w:r w:rsidRPr="00842057">
        <w:rPr>
          <w:rStyle w:val="libArabicChar"/>
          <w:rtl/>
        </w:rPr>
        <w:t xml:space="preserve"> </w:t>
      </w:r>
      <w:r w:rsidRPr="00842057">
        <w:rPr>
          <w:rStyle w:val="libArabicChar"/>
          <w:rFonts w:hint="cs"/>
          <w:rtl/>
        </w:rPr>
        <w:t>الجنة</w:t>
      </w:r>
      <w:r w:rsidRPr="00842057">
        <w:rPr>
          <w:rStyle w:val="libArabicChar"/>
          <w:rtl/>
        </w:rPr>
        <w:t xml:space="preserve"> </w:t>
      </w:r>
      <w:r w:rsidRPr="00842057">
        <w:rPr>
          <w:rStyle w:val="libArabicChar"/>
          <w:rFonts w:hint="cs"/>
          <w:rtl/>
        </w:rPr>
        <w:t>رغبوا</w:t>
      </w:r>
      <w:r w:rsidRPr="00842057">
        <w:rPr>
          <w:rStyle w:val="libArabicChar"/>
          <w:rtl/>
        </w:rPr>
        <w:t xml:space="preserve"> </w:t>
      </w:r>
      <w:r w:rsidRPr="00842057">
        <w:rPr>
          <w:rStyle w:val="libArabicChar"/>
          <w:rFonts w:hint="cs"/>
          <w:rtl/>
        </w:rPr>
        <w:t>فى</w:t>
      </w:r>
      <w:r w:rsidRPr="00842057">
        <w:rPr>
          <w:rStyle w:val="libArabicChar"/>
          <w:rtl/>
        </w:rPr>
        <w:t xml:space="preserve"> </w:t>
      </w:r>
      <w:r w:rsidRPr="00842057">
        <w:rPr>
          <w:rStyle w:val="libArabicChar"/>
          <w:rFonts w:hint="cs"/>
          <w:rtl/>
        </w:rPr>
        <w:t>ذلك</w:t>
      </w:r>
      <w:r w:rsidRPr="00842057">
        <w:rPr>
          <w:rStyle w:val="libArabicChar"/>
          <w:rtl/>
        </w:rPr>
        <w:t xml:space="preserve"> </w:t>
      </w:r>
      <w:r w:rsidRPr="00842057">
        <w:rPr>
          <w:rStyle w:val="libArabicChar"/>
          <w:rFonts w:hint="cs"/>
          <w:rtl/>
        </w:rPr>
        <w:t>فقالوا</w:t>
      </w:r>
      <w:r w:rsidRPr="00842057">
        <w:rPr>
          <w:rStyle w:val="libArabicChar"/>
          <w:rtl/>
        </w:rPr>
        <w:t xml:space="preserve"> </w:t>
      </w:r>
      <w:r w:rsidRPr="00842057">
        <w:rPr>
          <w:rStyle w:val="libArabicChar"/>
          <w:rFonts w:hint="cs"/>
          <w:rtl/>
        </w:rPr>
        <w:t>الل</w:t>
      </w:r>
      <w:r w:rsidR="00F60319"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ارنا</w:t>
      </w:r>
      <w:r w:rsidRPr="00842057">
        <w:rPr>
          <w:rStyle w:val="libArabicChar"/>
          <w:rtl/>
        </w:rPr>
        <w:t xml:space="preserve"> </w:t>
      </w:r>
      <w:r w:rsidRPr="00842057">
        <w:rPr>
          <w:rStyle w:val="libArabicChar"/>
          <w:rFonts w:hint="cs"/>
          <w:rtl/>
        </w:rPr>
        <w:t>القتال</w:t>
      </w:r>
      <w:r w:rsidRPr="00842057">
        <w:rPr>
          <w:rStyle w:val="libArabicChar"/>
          <w:rtl/>
        </w:rPr>
        <w:t xml:space="preserve"> </w:t>
      </w:r>
      <w:r w:rsidRPr="00842057">
        <w:rPr>
          <w:rStyle w:val="libArabicChar"/>
          <w:rFonts w:hint="cs"/>
          <w:rtl/>
        </w:rPr>
        <w:t>نستش</w:t>
      </w:r>
      <w:r w:rsidR="00FF574A" w:rsidRPr="00022012">
        <w:rPr>
          <w:rStyle w:val="libArabicChar"/>
          <w:rFonts w:hint="cs"/>
          <w:rtl/>
        </w:rPr>
        <w:t>ه</w:t>
      </w:r>
      <w:r w:rsidRPr="00842057">
        <w:rPr>
          <w:rStyle w:val="libArabicChar"/>
          <w:rFonts w:hint="cs"/>
          <w:rtl/>
        </w:rPr>
        <w:t>د</w:t>
      </w:r>
      <w:r w:rsidRPr="00842057">
        <w:rPr>
          <w:rStyle w:val="libArabicChar"/>
          <w:rtl/>
        </w:rPr>
        <w:t xml:space="preserve"> </w:t>
      </w:r>
      <w:r w:rsidRPr="00842057">
        <w:rPr>
          <w:rStyle w:val="libArabicChar"/>
          <w:rFonts w:hint="cs"/>
          <w:rtl/>
        </w:rPr>
        <w:t>في</w:t>
      </w:r>
      <w:r w:rsidR="00F60319" w:rsidRPr="00022012">
        <w:rPr>
          <w:rStyle w:val="libArabicChar"/>
          <w:rFonts w:hint="cs"/>
          <w:rtl/>
        </w:rPr>
        <w:t>ه</w:t>
      </w:r>
      <w:r>
        <w:rPr>
          <w:rtl/>
        </w:rPr>
        <w:t xml:space="preserve">_ </w:t>
      </w:r>
      <w:r w:rsidRPr="00022012">
        <w:rPr>
          <w:rStyle w:val="libFootnotenumChar"/>
          <w:rtl/>
        </w:rPr>
        <w:t>(١)</w:t>
      </w:r>
      <w:r>
        <w:rPr>
          <w:rtl/>
        </w:rPr>
        <w:t>بے شك جب اللہ تعالى نے مومنين كو شہدائے بدر كے ساتھ اپنے سلوك اور جنت مي</w:t>
      </w:r>
      <w:r w:rsidR="00CA5623">
        <w:rPr>
          <w:rtl/>
        </w:rPr>
        <w:t xml:space="preserve">ں </w:t>
      </w:r>
      <w:r>
        <w:rPr>
          <w:rtl/>
        </w:rPr>
        <w:t>ا</w:t>
      </w:r>
      <w:r>
        <w:rPr>
          <w:rFonts w:hint="eastAsia"/>
          <w:rtl/>
        </w:rPr>
        <w:t>ن</w:t>
      </w:r>
      <w:r>
        <w:rPr>
          <w:rtl/>
        </w:rPr>
        <w:t xml:space="preserve"> كے مقام و مرتبہ سے آگاہ فرمايا تو وہ بھى راغب ہوكر كہنے لگے خدا يا ہمي</w:t>
      </w:r>
      <w:r w:rsidR="00CA5623">
        <w:rPr>
          <w:rtl/>
        </w:rPr>
        <w:t xml:space="preserve">ں </w:t>
      </w:r>
      <w:r>
        <w:rPr>
          <w:rtl/>
        </w:rPr>
        <w:t>بھى جنگ كا موقع نصيب فرما تا كہ ہم بھى جام شہادت نوش كري</w:t>
      </w:r>
      <w:r w:rsidR="00CA5623">
        <w:rPr>
          <w:rtl/>
        </w:rPr>
        <w:t xml:space="preserve">ں </w:t>
      </w:r>
      <w:r>
        <w:rPr>
          <w:rtl/>
        </w:rPr>
        <w:t xml:space="preserve">_ </w:t>
      </w:r>
    </w:p>
    <w:p w:rsidR="00BF6880" w:rsidRDefault="00BF6880" w:rsidP="009C4D0C">
      <w:pPr>
        <w:pStyle w:val="libNormal"/>
        <w:rPr>
          <w:rtl/>
        </w:rPr>
      </w:pPr>
      <w:r>
        <w:rPr>
          <w:rFonts w:hint="eastAsia"/>
          <w:rtl/>
        </w:rPr>
        <w:t>احد</w:t>
      </w:r>
      <w:r>
        <w:rPr>
          <w:rtl/>
        </w:rPr>
        <w:t xml:space="preserve"> كے مجاہد: ٧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١، ٢، ٤، ٦، ٧ </w:t>
      </w:r>
    </w:p>
    <w:p w:rsidR="00BF6880" w:rsidRDefault="00BF6880" w:rsidP="009C4D0C">
      <w:pPr>
        <w:pStyle w:val="libNormal"/>
        <w:rPr>
          <w:rtl/>
        </w:rPr>
      </w:pPr>
      <w:r>
        <w:rPr>
          <w:rFonts w:hint="eastAsia"/>
          <w:rtl/>
        </w:rPr>
        <w:t>امتحان</w:t>
      </w:r>
      <w:r>
        <w:rPr>
          <w:rtl/>
        </w:rPr>
        <w:t xml:space="preserve">: ٣، ٤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شخصيت ٣ </w:t>
      </w:r>
    </w:p>
    <w:p w:rsidR="00BF6880" w:rsidRDefault="00BF6880" w:rsidP="009C4D0C">
      <w:pPr>
        <w:pStyle w:val="libNormal"/>
        <w:rPr>
          <w:rtl/>
        </w:rPr>
      </w:pPr>
      <w:r>
        <w:rPr>
          <w:rFonts w:hint="eastAsia"/>
          <w:rtl/>
        </w:rPr>
        <w:t>جہاد</w:t>
      </w:r>
      <w:r>
        <w:rPr>
          <w:rtl/>
        </w:rPr>
        <w:t xml:space="preserve">: ١٠ </w:t>
      </w:r>
      <w:r>
        <w:rPr>
          <w:rFonts w:hint="eastAsia"/>
          <w:rtl/>
        </w:rPr>
        <w:t>جہاد</w:t>
      </w:r>
      <w:r>
        <w:rPr>
          <w:rtl/>
        </w:rPr>
        <w:t xml:space="preserve"> كى قدروقيمت ٨ ; جہاد مي</w:t>
      </w:r>
      <w:r w:rsidR="00CA5623">
        <w:rPr>
          <w:rtl/>
        </w:rPr>
        <w:t xml:space="preserve">ں </w:t>
      </w:r>
      <w:r>
        <w:rPr>
          <w:rtl/>
        </w:rPr>
        <w:t xml:space="preserve">امتحان ٣ </w:t>
      </w:r>
    </w:p>
    <w:p w:rsidR="00BF6880" w:rsidRDefault="00BF6880" w:rsidP="009C4D0C">
      <w:pPr>
        <w:pStyle w:val="libNormal"/>
        <w:rPr>
          <w:rtl/>
        </w:rPr>
      </w:pPr>
      <w:r>
        <w:rPr>
          <w:rFonts w:hint="eastAsia"/>
          <w:rtl/>
        </w:rPr>
        <w:t>جانچنا</w:t>
      </w:r>
      <w:r>
        <w:rPr>
          <w:rtl/>
        </w:rPr>
        <w:t xml:space="preserve">: </w:t>
      </w:r>
      <w:r>
        <w:rPr>
          <w:rFonts w:hint="eastAsia"/>
          <w:rtl/>
        </w:rPr>
        <w:t>جانچنے</w:t>
      </w:r>
      <w:r>
        <w:rPr>
          <w:rtl/>
        </w:rPr>
        <w:t xml:space="preserve"> كے معيار ٨ </w:t>
      </w:r>
    </w:p>
    <w:p w:rsidR="00BF6880" w:rsidRPr="00842057" w:rsidRDefault="00842057" w:rsidP="009C4D0C">
      <w:pPr>
        <w:pStyle w:val="libLine"/>
        <w:rPr>
          <w:rtl/>
        </w:rPr>
      </w:pPr>
      <w:r>
        <w:rPr>
          <w:rFonts w:hint="cs"/>
          <w:rtl/>
        </w:rPr>
        <w:t>____________________</w:t>
      </w:r>
    </w:p>
    <w:p w:rsidR="00BF6880" w:rsidRDefault="00BF6880" w:rsidP="009C4D0C">
      <w:pPr>
        <w:pStyle w:val="libFootnote"/>
        <w:rPr>
          <w:rtl/>
        </w:rPr>
      </w:pPr>
      <w:r>
        <w:rPr>
          <w:rtl/>
        </w:rPr>
        <w:t>١)تفسير قمي، ج١ص١١٩، تفسير برھان ج١ص٣١٩ ح١.</w:t>
      </w:r>
    </w:p>
    <w:p w:rsidR="00842057" w:rsidRDefault="00FB678F" w:rsidP="009C4D0C">
      <w:pPr>
        <w:pStyle w:val="libNormal"/>
        <w:rPr>
          <w:rtl/>
        </w:rPr>
      </w:pPr>
      <w:r w:rsidRPr="00FB678F">
        <w:rPr>
          <w:rtl/>
        </w:rPr>
        <w:br w:type="page"/>
      </w:r>
    </w:p>
    <w:p w:rsidR="00842057" w:rsidRDefault="00842057" w:rsidP="009C4D0C">
      <w:pPr>
        <w:pStyle w:val="libNormal"/>
        <w:rPr>
          <w:rtl/>
        </w:rPr>
      </w:pPr>
    </w:p>
    <w:p w:rsidR="00BF6880" w:rsidRDefault="00BF6880" w:rsidP="009C4D0C">
      <w:pPr>
        <w:pStyle w:val="libNormal"/>
        <w:rPr>
          <w:rtl/>
        </w:rPr>
      </w:pPr>
      <w:r>
        <w:rPr>
          <w:rFonts w:hint="eastAsia"/>
          <w:rtl/>
        </w:rPr>
        <w:t>خوف</w:t>
      </w:r>
      <w:r>
        <w:rPr>
          <w:rtl/>
        </w:rPr>
        <w:t xml:space="preserve">: ٢ </w:t>
      </w:r>
    </w:p>
    <w:p w:rsidR="00BF6880" w:rsidRDefault="00BF6880" w:rsidP="009C4D0C">
      <w:pPr>
        <w:pStyle w:val="libNormal"/>
        <w:rPr>
          <w:rtl/>
        </w:rPr>
      </w:pPr>
      <w:r>
        <w:rPr>
          <w:rFonts w:hint="eastAsia"/>
          <w:rtl/>
        </w:rPr>
        <w:t>صدر</w:t>
      </w:r>
      <w:r>
        <w:rPr>
          <w:rtl/>
        </w:rPr>
        <w:t xml:space="preserve"> اسلام كے مسلمان: ١، ٢، ٤، ٦ </w:t>
      </w:r>
    </w:p>
    <w:p w:rsidR="00BF6880" w:rsidRDefault="00BF6880" w:rsidP="009C4D0C">
      <w:pPr>
        <w:pStyle w:val="libNormal"/>
        <w:rPr>
          <w:rtl/>
        </w:rPr>
      </w:pPr>
      <w:r>
        <w:rPr>
          <w:rFonts w:hint="eastAsia"/>
          <w:rtl/>
        </w:rPr>
        <w:t>دشمن</w:t>
      </w:r>
      <w:r>
        <w:rPr>
          <w:rtl/>
        </w:rPr>
        <w:t xml:space="preserve">: ٨ </w:t>
      </w:r>
    </w:p>
    <w:p w:rsidR="00BF6880" w:rsidRDefault="00BF6880" w:rsidP="009C4D0C">
      <w:pPr>
        <w:pStyle w:val="libNormal"/>
        <w:rPr>
          <w:rtl/>
        </w:rPr>
      </w:pPr>
      <w:r>
        <w:rPr>
          <w:rFonts w:hint="eastAsia"/>
          <w:rtl/>
        </w:rPr>
        <w:t>ذكر</w:t>
      </w:r>
      <w:r>
        <w:rPr>
          <w:rtl/>
        </w:rPr>
        <w:t xml:space="preserve">: ٧ </w:t>
      </w:r>
    </w:p>
    <w:p w:rsidR="00BF6880" w:rsidRDefault="00BF6880" w:rsidP="009C4D0C">
      <w:pPr>
        <w:pStyle w:val="libNormal"/>
        <w:rPr>
          <w:rtl/>
        </w:rPr>
      </w:pPr>
      <w:r>
        <w:rPr>
          <w:rFonts w:hint="eastAsia"/>
          <w:rtl/>
        </w:rPr>
        <w:t>راہ</w:t>
      </w:r>
      <w:r>
        <w:rPr>
          <w:rtl/>
        </w:rPr>
        <w:t xml:space="preserve"> خدا مي</w:t>
      </w:r>
      <w:r w:rsidR="00CA5623">
        <w:rPr>
          <w:rtl/>
        </w:rPr>
        <w:t xml:space="preserve">ں </w:t>
      </w:r>
      <w:r>
        <w:rPr>
          <w:rtl/>
        </w:rPr>
        <w:t xml:space="preserve">شہادت: ٢ </w:t>
      </w:r>
      <w:r>
        <w:rPr>
          <w:rFonts w:hint="eastAsia"/>
          <w:rtl/>
        </w:rPr>
        <w:t>راہ</w:t>
      </w:r>
      <w:r>
        <w:rPr>
          <w:rtl/>
        </w:rPr>
        <w:t xml:space="preserve"> خدا مي</w:t>
      </w:r>
      <w:r w:rsidR="00CA5623">
        <w:rPr>
          <w:rtl/>
        </w:rPr>
        <w:t xml:space="preserve">ں </w:t>
      </w:r>
      <w:r>
        <w:rPr>
          <w:rtl/>
        </w:rPr>
        <w:t xml:space="preserve">شہادت كى قدروقيمت ٨ </w:t>
      </w:r>
    </w:p>
    <w:p w:rsidR="00BF6880" w:rsidRDefault="00BF6880" w:rsidP="009C4D0C">
      <w:pPr>
        <w:pStyle w:val="libNormal"/>
        <w:rPr>
          <w:rtl/>
        </w:rPr>
      </w:pPr>
      <w:r>
        <w:rPr>
          <w:rFonts w:hint="eastAsia"/>
          <w:rtl/>
        </w:rPr>
        <w:t>شرعى</w:t>
      </w:r>
      <w:r>
        <w:rPr>
          <w:rtl/>
        </w:rPr>
        <w:t xml:space="preserve"> فريضہ: </w:t>
      </w:r>
      <w:r>
        <w:rPr>
          <w:rFonts w:hint="eastAsia"/>
          <w:rtl/>
        </w:rPr>
        <w:t>شرعى</w:t>
      </w:r>
      <w:r>
        <w:rPr>
          <w:rtl/>
        </w:rPr>
        <w:t xml:space="preserve"> فريضہ پہ عمل كا پيش خيمہ ٩ </w:t>
      </w:r>
    </w:p>
    <w:p w:rsidR="00BF6880" w:rsidRDefault="00BF6880" w:rsidP="009C4D0C">
      <w:pPr>
        <w:pStyle w:val="libNormal"/>
        <w:rPr>
          <w:rtl/>
        </w:rPr>
      </w:pPr>
      <w:r>
        <w:rPr>
          <w:rFonts w:hint="eastAsia"/>
          <w:rtl/>
        </w:rPr>
        <w:t>شہدا</w:t>
      </w:r>
      <w:r>
        <w:rPr>
          <w:rtl/>
        </w:rPr>
        <w:t xml:space="preserve">: </w:t>
      </w:r>
      <w:r>
        <w:rPr>
          <w:rFonts w:hint="eastAsia"/>
          <w:rtl/>
        </w:rPr>
        <w:t>شہدا</w:t>
      </w:r>
      <w:r>
        <w:rPr>
          <w:rtl/>
        </w:rPr>
        <w:t xml:space="preserve"> كامقام ٩ </w:t>
      </w:r>
    </w:p>
    <w:p w:rsidR="00BF6880" w:rsidRDefault="00BF6880" w:rsidP="009C4D0C">
      <w:pPr>
        <w:pStyle w:val="libNormal"/>
        <w:rPr>
          <w:rtl/>
        </w:rPr>
      </w:pPr>
      <w:r>
        <w:rPr>
          <w:rFonts w:hint="eastAsia"/>
          <w:rtl/>
        </w:rPr>
        <w:t>علم</w:t>
      </w:r>
      <w:r>
        <w:rPr>
          <w:rtl/>
        </w:rPr>
        <w:t xml:space="preserve">: ٩ </w:t>
      </w:r>
    </w:p>
    <w:p w:rsidR="00BF6880" w:rsidRDefault="00BF6880" w:rsidP="009C4D0C">
      <w:pPr>
        <w:pStyle w:val="libNormal"/>
        <w:rPr>
          <w:rtl/>
        </w:rPr>
      </w:pPr>
      <w:r>
        <w:rPr>
          <w:rFonts w:hint="eastAsia"/>
          <w:rtl/>
        </w:rPr>
        <w:t>عمل</w:t>
      </w:r>
      <w:r>
        <w:rPr>
          <w:rtl/>
        </w:rPr>
        <w:t xml:space="preserve">: ٩ </w:t>
      </w:r>
      <w:r>
        <w:rPr>
          <w:rFonts w:hint="eastAsia"/>
          <w:rtl/>
        </w:rPr>
        <w:t>غيرشائستہ</w:t>
      </w:r>
      <w:r>
        <w:rPr>
          <w:rtl/>
        </w:rPr>
        <w:t xml:space="preserve"> عمل٥ </w:t>
      </w:r>
    </w:p>
    <w:p w:rsidR="00BF6880" w:rsidRDefault="00BF6880" w:rsidP="009C4D0C">
      <w:pPr>
        <w:pStyle w:val="libNormal"/>
        <w:rPr>
          <w:rtl/>
        </w:rPr>
      </w:pPr>
      <w:r>
        <w:rPr>
          <w:rFonts w:hint="eastAsia"/>
          <w:rtl/>
        </w:rPr>
        <w:t>غزوہ</w:t>
      </w:r>
      <w:r>
        <w:rPr>
          <w:rtl/>
        </w:rPr>
        <w:t xml:space="preserve">: </w:t>
      </w:r>
      <w:r>
        <w:rPr>
          <w:rFonts w:hint="eastAsia"/>
          <w:rtl/>
        </w:rPr>
        <w:t>غزوہ</w:t>
      </w:r>
      <w:r>
        <w:rPr>
          <w:rtl/>
        </w:rPr>
        <w:t xml:space="preserve"> احد ٧;غزوہ بدر ١ </w:t>
      </w:r>
    </w:p>
    <w:p w:rsidR="00BF6880" w:rsidRDefault="00BF6880" w:rsidP="009C4D0C">
      <w:pPr>
        <w:pStyle w:val="libNormal"/>
        <w:rPr>
          <w:rtl/>
        </w:rPr>
      </w:pPr>
      <w:r>
        <w:rPr>
          <w:rFonts w:hint="eastAsia"/>
          <w:rtl/>
        </w:rPr>
        <w:t>معاشرہ</w:t>
      </w:r>
      <w:r>
        <w:rPr>
          <w:rtl/>
        </w:rPr>
        <w:t xml:space="preserve"> شناسي: ٦ </w:t>
      </w:r>
    </w:p>
    <w:p w:rsidR="00BF6880" w:rsidRDefault="00BF6880" w:rsidP="009C4D0C">
      <w:pPr>
        <w:pStyle w:val="libNormal"/>
        <w:rPr>
          <w:rtl/>
        </w:rPr>
      </w:pPr>
      <w:r>
        <w:rPr>
          <w:rFonts w:hint="eastAsia"/>
          <w:rtl/>
        </w:rPr>
        <w:t>موت</w:t>
      </w:r>
      <w:r>
        <w:rPr>
          <w:rtl/>
        </w:rPr>
        <w:t xml:space="preserve">: </w:t>
      </w:r>
      <w:r>
        <w:rPr>
          <w:rFonts w:hint="eastAsia"/>
          <w:rtl/>
        </w:rPr>
        <w:t>ذكر</w:t>
      </w:r>
      <w:r>
        <w:rPr>
          <w:rtl/>
        </w:rPr>
        <w:t xml:space="preserve"> موت ٧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اور جہاد ٩; مؤمنين كاامتحان ٤;مؤمنين كا خوف ٢ ;مؤمنين كى شہادت طلبى ١، ٩ </w:t>
      </w:r>
    </w:p>
    <w:p w:rsidR="00BF6880" w:rsidRDefault="00BF6880" w:rsidP="009C4D0C">
      <w:pPr>
        <w:pStyle w:val="libNormal"/>
        <w:rPr>
          <w:rtl/>
        </w:rPr>
      </w:pPr>
    </w:p>
    <w:p w:rsidR="00842057" w:rsidRDefault="00842057" w:rsidP="009C4D0C">
      <w:pPr>
        <w:pStyle w:val="Heading2Center"/>
        <w:rPr>
          <w:rtl/>
        </w:rPr>
      </w:pPr>
      <w:bookmarkStart w:id="36" w:name="_Toc11329209"/>
      <w:r>
        <w:rPr>
          <w:rFonts w:hint="cs"/>
          <w:rtl/>
        </w:rPr>
        <w:t>آیت</w:t>
      </w:r>
      <w:r w:rsidR="00BF6880">
        <w:rPr>
          <w:rtl/>
        </w:rPr>
        <w:t>(۱۴۴)</w:t>
      </w:r>
      <w:bookmarkEnd w:id="36"/>
    </w:p>
    <w:p w:rsidR="00842057"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42057">
        <w:rPr>
          <w:rStyle w:val="libAieChar"/>
          <w:rtl/>
        </w:rPr>
        <w:t xml:space="preserve"> وَمَا مُحَمَّدٌ إِلاَّ رَسُولٌ قَدْ خَلَتْ مِن قَبْلِ</w:t>
      </w:r>
      <w:r w:rsidRPr="00441FB8">
        <w:rPr>
          <w:rStyle w:val="libAieChar"/>
          <w:rFonts w:hint="cs"/>
          <w:rtl/>
        </w:rPr>
        <w:t>ه</w:t>
      </w:r>
      <w:r w:rsidRPr="00842057">
        <w:rPr>
          <w:rStyle w:val="libAieChar"/>
          <w:rFonts w:hint="cs"/>
          <w:rtl/>
        </w:rPr>
        <w:t>ِ</w:t>
      </w:r>
      <w:r w:rsidRPr="00842057">
        <w:rPr>
          <w:rStyle w:val="libAieChar"/>
          <w:rtl/>
        </w:rPr>
        <w:t xml:space="preserve"> </w:t>
      </w:r>
      <w:r w:rsidRPr="00842057">
        <w:rPr>
          <w:rStyle w:val="libAieChar"/>
          <w:rFonts w:hint="cs"/>
          <w:rtl/>
        </w:rPr>
        <w:t>الرُّسُلُ</w:t>
      </w:r>
      <w:r w:rsidRPr="00842057">
        <w:rPr>
          <w:rStyle w:val="libAieChar"/>
          <w:rtl/>
        </w:rPr>
        <w:t xml:space="preserve"> </w:t>
      </w:r>
      <w:r w:rsidRPr="00842057">
        <w:rPr>
          <w:rStyle w:val="libAieChar"/>
          <w:rFonts w:hint="cs"/>
          <w:rtl/>
        </w:rPr>
        <w:t>أَفَإِن</w:t>
      </w:r>
      <w:r w:rsidRPr="00842057">
        <w:rPr>
          <w:rStyle w:val="libAieChar"/>
          <w:rtl/>
        </w:rPr>
        <w:t xml:space="preserve"> مَّاتَ أَوْ قُتِلَ انقَلَبْتُمْ عَلَ</w:t>
      </w:r>
      <w:r w:rsidRPr="00842057">
        <w:rPr>
          <w:rStyle w:val="libAieChar"/>
          <w:rFonts w:hint="cs"/>
          <w:rtl/>
        </w:rPr>
        <w:t>ی</w:t>
      </w:r>
      <w:r w:rsidRPr="00842057">
        <w:rPr>
          <w:rStyle w:val="libAieChar"/>
          <w:rtl/>
        </w:rPr>
        <w:t xml:space="preserve"> أَعْقَابِكُمْ وَمَن يَنقَلِبْ عَلَ</w:t>
      </w:r>
      <w:r w:rsidRPr="00842057">
        <w:rPr>
          <w:rStyle w:val="libAieChar"/>
          <w:rFonts w:hint="cs"/>
          <w:rtl/>
        </w:rPr>
        <w:t>یَ</w:t>
      </w:r>
      <w:r w:rsidRPr="00842057">
        <w:rPr>
          <w:rStyle w:val="libAieChar"/>
          <w:rtl/>
        </w:rPr>
        <w:t xml:space="preserve"> عَقِبَيْ</w:t>
      </w:r>
      <w:r w:rsidRPr="00441FB8">
        <w:rPr>
          <w:rStyle w:val="libAieChar"/>
          <w:rFonts w:hint="cs"/>
          <w:rtl/>
        </w:rPr>
        <w:t>ه</w:t>
      </w:r>
      <w:r w:rsidRPr="00842057">
        <w:rPr>
          <w:rStyle w:val="libAieChar"/>
          <w:rFonts w:hint="cs"/>
          <w:rtl/>
        </w:rPr>
        <w:t>ِ</w:t>
      </w:r>
      <w:r w:rsidRPr="00842057">
        <w:rPr>
          <w:rStyle w:val="libAieChar"/>
          <w:rtl/>
        </w:rPr>
        <w:t xml:space="preserve"> </w:t>
      </w:r>
      <w:r w:rsidRPr="00842057">
        <w:rPr>
          <w:rStyle w:val="libAieChar"/>
          <w:rFonts w:hint="cs"/>
          <w:rtl/>
        </w:rPr>
        <w:t>فَلَن</w:t>
      </w:r>
      <w:r w:rsidRPr="00842057">
        <w:rPr>
          <w:rStyle w:val="libAieChar"/>
          <w:rtl/>
        </w:rPr>
        <w:t xml:space="preserve"> </w:t>
      </w:r>
      <w:r w:rsidRPr="00842057">
        <w:rPr>
          <w:rStyle w:val="libAieChar"/>
          <w:rFonts w:hint="cs"/>
          <w:rtl/>
        </w:rPr>
        <w:t>يَضُرَّ</w:t>
      </w:r>
      <w:r w:rsidRPr="00842057">
        <w:rPr>
          <w:rStyle w:val="libAieChar"/>
          <w:rtl/>
        </w:rPr>
        <w:t xml:space="preserve"> </w:t>
      </w:r>
      <w:r w:rsidRPr="00842057">
        <w:rPr>
          <w:rStyle w:val="libAieChar"/>
          <w:rFonts w:hint="cs"/>
          <w:rtl/>
        </w:rPr>
        <w:t>اللّ</w:t>
      </w:r>
      <w:r w:rsidRPr="00441FB8">
        <w:rPr>
          <w:rStyle w:val="libAieChar"/>
          <w:rFonts w:hint="cs"/>
          <w:rtl/>
        </w:rPr>
        <w:t>ه</w:t>
      </w:r>
      <w:r w:rsidRPr="00842057">
        <w:rPr>
          <w:rStyle w:val="libAieChar"/>
          <w:rFonts w:hint="cs"/>
          <w:rtl/>
        </w:rPr>
        <w:t>َ</w:t>
      </w:r>
      <w:r w:rsidRPr="00842057">
        <w:rPr>
          <w:rStyle w:val="libAieChar"/>
          <w:rtl/>
        </w:rPr>
        <w:t xml:space="preserve"> </w:t>
      </w:r>
      <w:r w:rsidRPr="00842057">
        <w:rPr>
          <w:rStyle w:val="libAieChar"/>
          <w:rFonts w:hint="cs"/>
          <w:rtl/>
        </w:rPr>
        <w:t>شَيْئًا</w:t>
      </w:r>
      <w:r w:rsidRPr="00842057">
        <w:rPr>
          <w:rStyle w:val="libAieChar"/>
          <w:rtl/>
        </w:rPr>
        <w:t xml:space="preserve"> </w:t>
      </w:r>
      <w:r w:rsidRPr="00842057">
        <w:rPr>
          <w:rStyle w:val="libAieChar"/>
          <w:rFonts w:hint="cs"/>
          <w:rtl/>
        </w:rPr>
        <w:t>وَسَيَجْزِي</w:t>
      </w:r>
      <w:r w:rsidRPr="00842057">
        <w:rPr>
          <w:rStyle w:val="libAieChar"/>
          <w:rtl/>
        </w:rPr>
        <w:t xml:space="preserve"> </w:t>
      </w:r>
      <w:r w:rsidRPr="00842057">
        <w:rPr>
          <w:rStyle w:val="libAieChar"/>
          <w:rFonts w:hint="cs"/>
          <w:rtl/>
        </w:rPr>
        <w:t>اللّ</w:t>
      </w:r>
      <w:r w:rsidRPr="00441FB8">
        <w:rPr>
          <w:rStyle w:val="libAieChar"/>
          <w:rFonts w:hint="cs"/>
          <w:rtl/>
        </w:rPr>
        <w:t>ه</w:t>
      </w:r>
      <w:r w:rsidRPr="00842057">
        <w:rPr>
          <w:rStyle w:val="libAieChar"/>
          <w:rFonts w:hint="cs"/>
          <w:rtl/>
        </w:rPr>
        <w:t>ُ</w:t>
      </w:r>
      <w:r w:rsidRPr="00842057">
        <w:rPr>
          <w:rStyle w:val="libAieChar"/>
          <w:rtl/>
        </w:rPr>
        <w:t xml:space="preserve"> </w:t>
      </w:r>
      <w:r w:rsidRPr="00842057">
        <w:rPr>
          <w:rStyle w:val="libAieChar"/>
          <w:rFonts w:hint="cs"/>
          <w:rtl/>
        </w:rPr>
        <w:t>الشَّاكِرِينَ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 محمد تو صرف ايك رسول ہي</w:t>
      </w:r>
      <w:r w:rsidR="00CA5623">
        <w:rPr>
          <w:rtl/>
        </w:rPr>
        <w:t xml:space="preserve">ں </w:t>
      </w:r>
      <w:r>
        <w:rPr>
          <w:rtl/>
        </w:rPr>
        <w:t>جن سے پہلے بہت سے رسول گذر چكے ہي</w:t>
      </w:r>
      <w:r w:rsidR="00CA5623">
        <w:rPr>
          <w:rtl/>
        </w:rPr>
        <w:t xml:space="preserve">ں </w:t>
      </w:r>
      <w:r>
        <w:rPr>
          <w:rtl/>
        </w:rPr>
        <w:t>كيا اگر وہ مرجائي</w:t>
      </w:r>
      <w:r w:rsidR="00CA5623">
        <w:rPr>
          <w:rtl/>
        </w:rPr>
        <w:t xml:space="preserve">ں </w:t>
      </w:r>
      <w:r>
        <w:rPr>
          <w:rtl/>
        </w:rPr>
        <w:t>يا قتل ہو جائي</w:t>
      </w:r>
      <w:r w:rsidR="00CA5623">
        <w:rPr>
          <w:rtl/>
        </w:rPr>
        <w:t xml:space="preserve">ں </w:t>
      </w:r>
      <w:r>
        <w:rPr>
          <w:rtl/>
        </w:rPr>
        <w:t>تو تم الٹے پيرو</w:t>
      </w:r>
      <w:r w:rsidR="00CA5623">
        <w:rPr>
          <w:rtl/>
        </w:rPr>
        <w:t xml:space="preserve">ں </w:t>
      </w:r>
      <w:r>
        <w:rPr>
          <w:rtl/>
        </w:rPr>
        <w:t>پلٹ جاؤ گے تو جو بھى ايسا كرے گا وہ خدا كا كوئي نقصان نہي</w:t>
      </w:r>
      <w:r w:rsidR="00CA5623">
        <w:rPr>
          <w:rtl/>
        </w:rPr>
        <w:t xml:space="preserve">ں </w:t>
      </w:r>
      <w:r>
        <w:rPr>
          <w:rtl/>
        </w:rPr>
        <w:t>كرے گا او رخدا عنقريب شكر گذارو</w:t>
      </w:r>
      <w:r w:rsidR="00CA5623">
        <w:rPr>
          <w:rtl/>
        </w:rPr>
        <w:t xml:space="preserve">ں </w:t>
      </w:r>
      <w:r>
        <w:rPr>
          <w:rtl/>
        </w:rPr>
        <w:t xml:space="preserve">كو ان كى جزادے گا_ </w:t>
      </w:r>
    </w:p>
    <w:p w:rsidR="00BF6880" w:rsidRDefault="00BF6880" w:rsidP="009C4D0C">
      <w:pPr>
        <w:pStyle w:val="libNormal"/>
        <w:rPr>
          <w:rtl/>
        </w:rPr>
      </w:pPr>
      <w:r>
        <w:rPr>
          <w:rtl/>
        </w:rPr>
        <w:t>١_ حضرت محمد(ص) فقط ا لله كے رسول ہي</w:t>
      </w:r>
      <w:r w:rsidR="00CA5623">
        <w:rPr>
          <w:rtl/>
        </w:rPr>
        <w:t xml:space="preserve">ں </w:t>
      </w:r>
      <w:r>
        <w:rPr>
          <w:rtl/>
        </w:rPr>
        <w:t>اور دوسرے الہى پيغمبرو</w:t>
      </w:r>
      <w:r w:rsidR="00CA5623">
        <w:rPr>
          <w:rtl/>
        </w:rPr>
        <w:t xml:space="preserve">ں </w:t>
      </w:r>
      <w:r>
        <w:rPr>
          <w:rtl/>
        </w:rPr>
        <w:t>(ع) كى طرح موت سے ملاقات كري</w:t>
      </w:r>
      <w:r w:rsidR="00CA5623">
        <w:rPr>
          <w:rtl/>
        </w:rPr>
        <w:t xml:space="preserve">ں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گے</w:t>
      </w:r>
      <w:r w:rsidR="00BF6880">
        <w:rPr>
          <w:rtl/>
        </w:rPr>
        <w:t xml:space="preserve">_ </w:t>
      </w:r>
    </w:p>
    <w:p w:rsidR="00BF6880" w:rsidRDefault="00BF6880" w:rsidP="009C4D0C">
      <w:pPr>
        <w:pStyle w:val="libNormal"/>
        <w:rPr>
          <w:rtl/>
        </w:rPr>
      </w:pPr>
      <w:r w:rsidRPr="00842057">
        <w:rPr>
          <w:rStyle w:val="libArabicChar"/>
          <w:rFonts w:hint="eastAsia"/>
          <w:rtl/>
        </w:rPr>
        <w:t>و</w:t>
      </w:r>
      <w:r w:rsidRPr="00842057">
        <w:rPr>
          <w:rStyle w:val="libArabicChar"/>
          <w:rtl/>
        </w:rPr>
        <w:t xml:space="preserve"> ما محمد الا رسول قد خلت من قبل</w:t>
      </w:r>
      <w:r w:rsidR="00F60319" w:rsidRPr="00022012">
        <w:rPr>
          <w:rStyle w:val="libArabicChar"/>
          <w:rFonts w:hint="cs"/>
          <w:rtl/>
        </w:rPr>
        <w:t>ه</w:t>
      </w:r>
      <w:r w:rsidRPr="00842057">
        <w:rPr>
          <w:rStyle w:val="libArabicChar"/>
          <w:rtl/>
        </w:rPr>
        <w:t xml:space="preserve"> الرسل افن مات او قتل</w:t>
      </w:r>
      <w:r>
        <w:rPr>
          <w:rtl/>
        </w:rPr>
        <w:t xml:space="preserve"> </w:t>
      </w:r>
      <w:r w:rsidR="00842057">
        <w:rPr>
          <w:rFonts w:hint="cs"/>
          <w:rtl/>
        </w:rPr>
        <w:t xml:space="preserve"> </w:t>
      </w:r>
      <w:r>
        <w:rPr>
          <w:rFonts w:hint="eastAsia"/>
          <w:rtl/>
        </w:rPr>
        <w:t>جملہ</w:t>
      </w:r>
      <w:r>
        <w:rPr>
          <w:rtl/>
        </w:rPr>
        <w:t xml:space="preserve"> ''قد خلت ...''(آپ (ص) سے پہلے بھى رسول تھے اور دنيا سے چلے گئے) اس بات سے كنا يہ</w:t>
      </w:r>
      <w:r w:rsidR="00F22EEA">
        <w:rPr>
          <w:rtl/>
        </w:rPr>
        <w:t xml:space="preserve"> ہے</w:t>
      </w:r>
      <w:r>
        <w:rPr>
          <w:rtl/>
        </w:rPr>
        <w:t xml:space="preserve"> كہ محمد(ص) نيز دوسرے پيغمبرو</w:t>
      </w:r>
      <w:r w:rsidR="00CA5623">
        <w:rPr>
          <w:rtl/>
        </w:rPr>
        <w:t xml:space="preserve">ں </w:t>
      </w:r>
      <w:r>
        <w:rPr>
          <w:rtl/>
        </w:rPr>
        <w:t>(ع) كى طرح دنيا سے چلے جائي</w:t>
      </w:r>
      <w:r w:rsidR="00CA5623">
        <w:rPr>
          <w:rtl/>
        </w:rPr>
        <w:t xml:space="preserve">ں </w:t>
      </w:r>
      <w:r>
        <w:rPr>
          <w:rtl/>
        </w:rPr>
        <w:t xml:space="preserve">گے طبيعى موت سے يا شہادت سے_ </w:t>
      </w:r>
    </w:p>
    <w:p w:rsidR="00BF6880" w:rsidRDefault="00BF6880" w:rsidP="009C4D0C">
      <w:pPr>
        <w:pStyle w:val="libNormal"/>
        <w:rPr>
          <w:rtl/>
        </w:rPr>
      </w:pPr>
      <w:r>
        <w:rPr>
          <w:rtl/>
        </w:rPr>
        <w:t>٢_ پيغمبراسلام(ص) كے بعض پيروكارو</w:t>
      </w:r>
      <w:r w:rsidR="00CA5623">
        <w:rPr>
          <w:rtl/>
        </w:rPr>
        <w:t xml:space="preserve">ں </w:t>
      </w:r>
      <w:r>
        <w:rPr>
          <w:rtl/>
        </w:rPr>
        <w:t xml:space="preserve">كا ان كے ناقابل فنا ہونے كا غلط خيال_ </w:t>
      </w:r>
    </w:p>
    <w:p w:rsidR="00BF6880" w:rsidRDefault="00BF6880" w:rsidP="009C4D0C">
      <w:pPr>
        <w:pStyle w:val="libNormal"/>
        <w:rPr>
          <w:rtl/>
        </w:rPr>
      </w:pPr>
      <w:r w:rsidRPr="00842057">
        <w:rPr>
          <w:rStyle w:val="libArabicChar"/>
          <w:rFonts w:hint="eastAsia"/>
          <w:rtl/>
        </w:rPr>
        <w:t>و</w:t>
      </w:r>
      <w:r w:rsidRPr="00842057">
        <w:rPr>
          <w:rStyle w:val="libArabicChar"/>
          <w:rtl/>
        </w:rPr>
        <w:t xml:space="preserve"> ما محمد الا رسول قد خلت من قبل</w:t>
      </w:r>
      <w:r w:rsidR="00F60319" w:rsidRPr="00022012">
        <w:rPr>
          <w:rStyle w:val="libArabicChar"/>
          <w:rFonts w:hint="cs"/>
          <w:rtl/>
        </w:rPr>
        <w:t>ه</w:t>
      </w:r>
      <w:r w:rsidRPr="00842057">
        <w:rPr>
          <w:rStyle w:val="libArabicChar"/>
          <w:rtl/>
        </w:rPr>
        <w:t xml:space="preserve"> </w:t>
      </w:r>
      <w:r w:rsidRPr="00842057">
        <w:rPr>
          <w:rStyle w:val="libArabicChar"/>
          <w:rFonts w:hint="cs"/>
          <w:rtl/>
        </w:rPr>
        <w:t>الرسل</w:t>
      </w:r>
      <w:r w:rsidRPr="00842057">
        <w:rPr>
          <w:rStyle w:val="libArabicChar"/>
          <w:rtl/>
        </w:rPr>
        <w:t xml:space="preserve"> </w:t>
      </w:r>
      <w:r w:rsidRPr="00842057">
        <w:rPr>
          <w:rStyle w:val="libArabicChar"/>
          <w:rFonts w:hint="cs"/>
          <w:rtl/>
        </w:rPr>
        <w:t>افن</w:t>
      </w:r>
      <w:r w:rsidRPr="00842057">
        <w:rPr>
          <w:rStyle w:val="libArabicChar"/>
          <w:rtl/>
        </w:rPr>
        <w:t xml:space="preserve"> </w:t>
      </w:r>
      <w:r w:rsidRPr="00842057">
        <w:rPr>
          <w:rStyle w:val="libArabicChar"/>
          <w:rFonts w:hint="cs"/>
          <w:rtl/>
        </w:rPr>
        <w:t>مات</w:t>
      </w:r>
      <w:r w:rsidRPr="00842057">
        <w:rPr>
          <w:rStyle w:val="libArabicChar"/>
          <w:rtl/>
        </w:rPr>
        <w:t xml:space="preserve"> </w:t>
      </w:r>
      <w:r w:rsidRPr="00842057">
        <w:rPr>
          <w:rStyle w:val="libArabicChar"/>
          <w:rFonts w:hint="cs"/>
          <w:rtl/>
        </w:rPr>
        <w:t>او</w:t>
      </w:r>
      <w:r w:rsidRPr="00842057">
        <w:rPr>
          <w:rStyle w:val="libArabicChar"/>
          <w:rtl/>
        </w:rPr>
        <w:t xml:space="preserve"> </w:t>
      </w:r>
      <w:r w:rsidRPr="00842057">
        <w:rPr>
          <w:rStyle w:val="libArabicChar"/>
          <w:rFonts w:hint="cs"/>
          <w:rtl/>
        </w:rPr>
        <w:t>قتل</w:t>
      </w:r>
      <w:r>
        <w:rPr>
          <w:rtl/>
        </w:rPr>
        <w:t xml:space="preserve"> </w:t>
      </w:r>
      <w:r>
        <w:rPr>
          <w:rFonts w:hint="eastAsia"/>
          <w:rtl/>
        </w:rPr>
        <w:t>خدا</w:t>
      </w:r>
      <w:r>
        <w:rPr>
          <w:rtl/>
        </w:rPr>
        <w:t xml:space="preserve"> كا اس بات كى ياددہانى كرانا كہ محمد(ص) صرف رسول ہي</w:t>
      </w:r>
      <w:r w:rsidR="00CA5623">
        <w:rPr>
          <w:rtl/>
        </w:rPr>
        <w:t xml:space="preserve">ں </w:t>
      </w:r>
      <w:r>
        <w:rPr>
          <w:rtl/>
        </w:rPr>
        <w:t>اور ان سے پہلے بھى انبياء (ع) تھے جو دنيا سے چلے گئے گويا اسى مندرجہ بالا خيال كو مسترد كرنے كيلئے</w:t>
      </w:r>
      <w:r w:rsidR="00F22EEA">
        <w:rPr>
          <w:rtl/>
        </w:rPr>
        <w:t xml:space="preserve"> ہے</w:t>
      </w:r>
      <w:r>
        <w:rPr>
          <w:rtl/>
        </w:rPr>
        <w:t xml:space="preserve">_ </w:t>
      </w:r>
    </w:p>
    <w:p w:rsidR="00BF6880" w:rsidRDefault="00BF6880" w:rsidP="009C4D0C">
      <w:pPr>
        <w:pStyle w:val="libNormal"/>
        <w:rPr>
          <w:rtl/>
        </w:rPr>
      </w:pPr>
      <w:r>
        <w:rPr>
          <w:rtl/>
        </w:rPr>
        <w:t>٣_انبيائے (ع) الہى كى موت يا ان كى شہادت سے ان كے پيغام كا ختم ہوجانا، صدر اسلام كے بعض مسلمانو</w:t>
      </w:r>
      <w:r w:rsidR="00CA5623">
        <w:rPr>
          <w:rtl/>
        </w:rPr>
        <w:t xml:space="preserve">ں </w:t>
      </w:r>
      <w:r>
        <w:rPr>
          <w:rtl/>
        </w:rPr>
        <w:t xml:space="preserve">كا غلط خيال_ </w:t>
      </w:r>
      <w:r w:rsidRPr="00842057">
        <w:rPr>
          <w:rStyle w:val="libArabicChar"/>
          <w:rFonts w:hint="eastAsia"/>
          <w:rtl/>
        </w:rPr>
        <w:t>و</w:t>
      </w:r>
      <w:r w:rsidRPr="00842057">
        <w:rPr>
          <w:rStyle w:val="libArabicChar"/>
          <w:rtl/>
        </w:rPr>
        <w:t xml:space="preserve"> ما محمد الا رسول ... افان مات او قتل انقلبتم علي اعقابكم</w:t>
      </w:r>
      <w:r>
        <w:rPr>
          <w:rtl/>
        </w:rPr>
        <w:t xml:space="preserve"> </w:t>
      </w:r>
    </w:p>
    <w:p w:rsidR="00BF6880" w:rsidRDefault="00BF6880" w:rsidP="009C4D0C">
      <w:pPr>
        <w:pStyle w:val="libNormal"/>
        <w:rPr>
          <w:rtl/>
        </w:rPr>
      </w:pPr>
      <w:r>
        <w:rPr>
          <w:rtl/>
        </w:rPr>
        <w:t>٤_آنحضرت(ص) كے قتل كى افواہ كے نتيجہ مي</w:t>
      </w:r>
      <w:r w:rsidR="00CA5623">
        <w:rPr>
          <w:rtl/>
        </w:rPr>
        <w:t xml:space="preserve">ں </w:t>
      </w:r>
      <w:r>
        <w:rPr>
          <w:rtl/>
        </w:rPr>
        <w:t>، احد كے بعض جنگجوؤ</w:t>
      </w:r>
      <w:r w:rsidR="00CA5623">
        <w:rPr>
          <w:rtl/>
        </w:rPr>
        <w:t xml:space="preserve">ں </w:t>
      </w:r>
      <w:r>
        <w:rPr>
          <w:rtl/>
        </w:rPr>
        <w:t xml:space="preserve">كے جذبے كا متزلزل ہونا_ </w:t>
      </w:r>
    </w:p>
    <w:p w:rsidR="00BF6880" w:rsidRDefault="00BF6880" w:rsidP="009C4D0C">
      <w:pPr>
        <w:pStyle w:val="libArabic"/>
        <w:rPr>
          <w:rtl/>
        </w:rPr>
      </w:pPr>
      <w:r>
        <w:rPr>
          <w:rFonts w:hint="eastAsia"/>
          <w:rtl/>
        </w:rPr>
        <w:t>و</w:t>
      </w:r>
      <w:r>
        <w:rPr>
          <w:rtl/>
        </w:rPr>
        <w:t xml:space="preserve"> ما محمد الا رسول ... افن مات او قتل انقلبتم علي اعقابكم </w:t>
      </w:r>
    </w:p>
    <w:p w:rsidR="00BF6880" w:rsidRDefault="00BF6880" w:rsidP="009C4D0C">
      <w:pPr>
        <w:pStyle w:val="libNormal"/>
        <w:rPr>
          <w:rtl/>
        </w:rPr>
      </w:pPr>
      <w:r>
        <w:rPr>
          <w:rtl/>
        </w:rPr>
        <w:t>٥_ احد كے بعض جنگجوؤ</w:t>
      </w:r>
      <w:r w:rsidR="00CA5623">
        <w:rPr>
          <w:rtl/>
        </w:rPr>
        <w:t xml:space="preserve">ں </w:t>
      </w:r>
      <w:r>
        <w:rPr>
          <w:rtl/>
        </w:rPr>
        <w:t xml:space="preserve">كا سارے كا سارا بھروسہ آنحضرت (ص) كى ذات پر كرنا، خدا كے نزديك قابل مذمت تھا_ </w:t>
      </w:r>
    </w:p>
    <w:p w:rsidR="00BF6880" w:rsidRDefault="00BF6880" w:rsidP="009C4D0C">
      <w:pPr>
        <w:pStyle w:val="libArabic"/>
        <w:rPr>
          <w:rtl/>
        </w:rPr>
      </w:pPr>
      <w:r>
        <w:rPr>
          <w:rFonts w:hint="eastAsia"/>
          <w:rtl/>
        </w:rPr>
        <w:t>افان</w:t>
      </w:r>
      <w:r>
        <w:rPr>
          <w:rtl/>
        </w:rPr>
        <w:t xml:space="preserve"> مات او قتل انقلبتم علي اعقابكم </w:t>
      </w:r>
    </w:p>
    <w:p w:rsidR="00BF6880" w:rsidRDefault="00BF6880" w:rsidP="009C4D0C">
      <w:pPr>
        <w:pStyle w:val="libNormal"/>
        <w:rPr>
          <w:rtl/>
        </w:rPr>
      </w:pPr>
      <w:r>
        <w:rPr>
          <w:rtl/>
        </w:rPr>
        <w:t xml:space="preserve">٦_شخصيت پرستى كى مذمت_ </w:t>
      </w:r>
      <w:r w:rsidRPr="00842057">
        <w:rPr>
          <w:rStyle w:val="libArabicChar"/>
          <w:rFonts w:hint="eastAsia"/>
          <w:rtl/>
        </w:rPr>
        <w:t>افان</w:t>
      </w:r>
      <w:r w:rsidRPr="00842057">
        <w:rPr>
          <w:rStyle w:val="libArabicChar"/>
          <w:rtl/>
        </w:rPr>
        <w:t xml:space="preserve"> مات او قتل انقلبتم علي اعقابكم</w:t>
      </w:r>
      <w:r>
        <w:rPr>
          <w:rtl/>
        </w:rPr>
        <w:t xml:space="preserve"> </w:t>
      </w:r>
    </w:p>
    <w:p w:rsidR="00BF6880" w:rsidRDefault="00BF6880" w:rsidP="009C4D0C">
      <w:pPr>
        <w:pStyle w:val="libNormal"/>
        <w:rPr>
          <w:rtl/>
        </w:rPr>
      </w:pPr>
      <w:r>
        <w:rPr>
          <w:rtl/>
        </w:rPr>
        <w:t>٧_ الله كے رسولو</w:t>
      </w:r>
      <w:r w:rsidR="00CA5623">
        <w:rPr>
          <w:rtl/>
        </w:rPr>
        <w:t xml:space="preserve">ں </w:t>
      </w:r>
      <w:r>
        <w:rPr>
          <w:rtl/>
        </w:rPr>
        <w:t>كا فريضہ، راہنمائي اور پيغام رسانى</w:t>
      </w:r>
      <w:r w:rsidR="00F22EEA">
        <w:rPr>
          <w:rtl/>
        </w:rPr>
        <w:t xml:space="preserve"> ہے</w:t>
      </w:r>
      <w:r>
        <w:rPr>
          <w:rtl/>
        </w:rPr>
        <w:t xml:space="preserve"> اور لوگو</w:t>
      </w:r>
      <w:r w:rsidR="00CA5623">
        <w:rPr>
          <w:rtl/>
        </w:rPr>
        <w:t xml:space="preserve">ں </w:t>
      </w:r>
      <w:r>
        <w:rPr>
          <w:rtl/>
        </w:rPr>
        <w:t>كا فريضہ، ان كے ان پيغامو</w:t>
      </w:r>
      <w:r w:rsidR="00CA5623">
        <w:rPr>
          <w:rtl/>
        </w:rPr>
        <w:t xml:space="preserve">ں </w:t>
      </w:r>
      <w:r>
        <w:rPr>
          <w:rtl/>
        </w:rPr>
        <w:t>كى بنياد پر اس راستے كو طے كرنا</w:t>
      </w:r>
      <w:r w:rsidR="00F22EEA">
        <w:rPr>
          <w:rtl/>
        </w:rPr>
        <w:t xml:space="preserve"> ہے</w:t>
      </w:r>
      <w:r>
        <w:rPr>
          <w:rtl/>
        </w:rPr>
        <w:t xml:space="preserve">_ </w:t>
      </w:r>
      <w:r w:rsidRPr="00842057">
        <w:rPr>
          <w:rStyle w:val="libArabicChar"/>
          <w:rFonts w:hint="eastAsia"/>
          <w:rtl/>
        </w:rPr>
        <w:t>و</w:t>
      </w:r>
      <w:r w:rsidRPr="00842057">
        <w:rPr>
          <w:rStyle w:val="libArabicChar"/>
          <w:rtl/>
        </w:rPr>
        <w:t xml:space="preserve"> ما محمد الا رسول قد خلت من قبل</w:t>
      </w:r>
      <w:r w:rsidR="00F60319" w:rsidRPr="00022012">
        <w:rPr>
          <w:rStyle w:val="libArabicChar"/>
          <w:rFonts w:hint="cs"/>
          <w:rtl/>
        </w:rPr>
        <w:t>ه</w:t>
      </w:r>
      <w:r w:rsidRPr="00842057">
        <w:rPr>
          <w:rStyle w:val="libArabicChar"/>
          <w:rtl/>
        </w:rPr>
        <w:t xml:space="preserve"> </w:t>
      </w:r>
      <w:r w:rsidRPr="00842057">
        <w:rPr>
          <w:rStyle w:val="libArabicChar"/>
          <w:rFonts w:hint="cs"/>
          <w:rtl/>
        </w:rPr>
        <w:t>الرسل</w:t>
      </w:r>
      <w:r w:rsidRPr="00842057">
        <w:rPr>
          <w:rStyle w:val="libArabicChar"/>
          <w:rtl/>
        </w:rPr>
        <w:t xml:space="preserve"> </w:t>
      </w:r>
      <w:r w:rsidRPr="00842057">
        <w:rPr>
          <w:rStyle w:val="libArabicChar"/>
          <w:rFonts w:hint="cs"/>
          <w:rtl/>
        </w:rPr>
        <w:t>افان</w:t>
      </w:r>
      <w:r w:rsidRPr="00842057">
        <w:rPr>
          <w:rStyle w:val="libArabicChar"/>
          <w:rtl/>
        </w:rPr>
        <w:t xml:space="preserve"> </w:t>
      </w:r>
      <w:r w:rsidRPr="00842057">
        <w:rPr>
          <w:rStyle w:val="libArabicChar"/>
          <w:rFonts w:hint="cs"/>
          <w:rtl/>
        </w:rPr>
        <w:t>مات</w:t>
      </w:r>
      <w:r>
        <w:rPr>
          <w:rtl/>
        </w:rPr>
        <w:t xml:space="preserve"> </w:t>
      </w:r>
    </w:p>
    <w:p w:rsidR="00BF6880" w:rsidRDefault="00BF6880" w:rsidP="009C4D0C">
      <w:pPr>
        <w:pStyle w:val="libNormal"/>
        <w:rPr>
          <w:rtl/>
        </w:rPr>
      </w:pPr>
      <w:r>
        <w:rPr>
          <w:rFonts w:hint="eastAsia"/>
          <w:rtl/>
        </w:rPr>
        <w:t>جملہ</w:t>
      </w:r>
      <w:r>
        <w:rPr>
          <w:rtl/>
        </w:rPr>
        <w:t xml:space="preserve"> ''ومامحمد ...'' خدا كے رسولو</w:t>
      </w:r>
      <w:r w:rsidR="00CA5623">
        <w:rPr>
          <w:rtl/>
        </w:rPr>
        <w:t xml:space="preserve">ں </w:t>
      </w:r>
      <w:r>
        <w:rPr>
          <w:rtl/>
        </w:rPr>
        <w:t>كے فريضہ (پيغام رساني) كو معين كررہا</w:t>
      </w:r>
      <w:r w:rsidR="00F22EEA">
        <w:rPr>
          <w:rtl/>
        </w:rPr>
        <w:t xml:space="preserve"> ہے</w:t>
      </w:r>
      <w:r>
        <w:rPr>
          <w:rtl/>
        </w:rPr>
        <w:t xml:space="preserve"> اور جملہ '' افان مات ...'' لوگو</w:t>
      </w:r>
      <w:r w:rsidR="00CA5623">
        <w:rPr>
          <w:rtl/>
        </w:rPr>
        <w:t xml:space="preserve">ں </w:t>
      </w:r>
      <w:r>
        <w:rPr>
          <w:rtl/>
        </w:rPr>
        <w:t>كے فريضہ كو معين كررہا</w:t>
      </w:r>
      <w:r w:rsidR="00F22EEA">
        <w:rPr>
          <w:rtl/>
        </w:rPr>
        <w:t xml:space="preserve"> ہے</w:t>
      </w:r>
      <w:r>
        <w:rPr>
          <w:rtl/>
        </w:rPr>
        <w:t xml:space="preserve"> كہ وہ ہميشہ ( چا</w:t>
      </w:r>
      <w:r w:rsidR="00F22EEA">
        <w:rPr>
          <w:rtl/>
        </w:rPr>
        <w:t xml:space="preserve"> ہے</w:t>
      </w:r>
      <w:r>
        <w:rPr>
          <w:rtl/>
        </w:rPr>
        <w:t xml:space="preserve"> رسول ان كے درميان ہو</w:t>
      </w:r>
      <w:r w:rsidR="00CA5623">
        <w:rPr>
          <w:rtl/>
        </w:rPr>
        <w:t xml:space="preserve">ں </w:t>
      </w:r>
      <w:r>
        <w:rPr>
          <w:rtl/>
        </w:rPr>
        <w:t>يا نہ ہو</w:t>
      </w:r>
      <w:r w:rsidR="00CA5623">
        <w:rPr>
          <w:rtl/>
        </w:rPr>
        <w:t xml:space="preserve">ں </w:t>
      </w:r>
      <w:r>
        <w:rPr>
          <w:rtl/>
        </w:rPr>
        <w:t>) ان پيغامو</w:t>
      </w:r>
      <w:r w:rsidR="00CA5623">
        <w:rPr>
          <w:rtl/>
        </w:rPr>
        <w:t xml:space="preserve">ں </w:t>
      </w:r>
      <w:r>
        <w:rPr>
          <w:rtl/>
        </w:rPr>
        <w:t>پر پابند رہي</w:t>
      </w:r>
      <w:r w:rsidR="00CA5623">
        <w:rPr>
          <w:rtl/>
        </w:rPr>
        <w:t xml:space="preserve">ں </w:t>
      </w:r>
      <w:r>
        <w:rPr>
          <w:rtl/>
        </w:rPr>
        <w:t xml:space="preserve">_ </w:t>
      </w:r>
    </w:p>
    <w:p w:rsidR="00BF6880" w:rsidRDefault="00BF6880" w:rsidP="009C4D0C">
      <w:pPr>
        <w:pStyle w:val="libNormal"/>
        <w:rPr>
          <w:rtl/>
        </w:rPr>
      </w:pPr>
      <w:r>
        <w:rPr>
          <w:rtl/>
        </w:rPr>
        <w:t>٨_ آنحضرت (ص) كى رحلت يا شہادت كے بعد، صدر اسلام كے لوگو</w:t>
      </w:r>
      <w:r w:rsidR="00CA5623">
        <w:rPr>
          <w:rtl/>
        </w:rPr>
        <w:t xml:space="preserve">ں </w:t>
      </w:r>
      <w:r>
        <w:rPr>
          <w:rtl/>
        </w:rPr>
        <w:t xml:space="preserve">كا راہبر كے راستے سے پلٹنے كا خطرہ_ </w:t>
      </w:r>
    </w:p>
    <w:p w:rsidR="00BF6880" w:rsidRDefault="00BF6880" w:rsidP="009C4D0C">
      <w:pPr>
        <w:pStyle w:val="libArabic"/>
        <w:rPr>
          <w:rtl/>
        </w:rPr>
      </w:pPr>
      <w:r>
        <w:rPr>
          <w:rFonts w:hint="eastAsia"/>
          <w:rtl/>
        </w:rPr>
        <w:t>و</w:t>
      </w:r>
      <w:r>
        <w:rPr>
          <w:rtl/>
        </w:rPr>
        <w:t xml:space="preserve"> ما محمد الا رسول ... افان مات او قتل انقلبتم علي اعقابكم </w:t>
      </w:r>
    </w:p>
    <w:p w:rsidR="00BF6880" w:rsidRDefault="00FB678F" w:rsidP="009C4D0C">
      <w:pPr>
        <w:pStyle w:val="libNormal"/>
        <w:rPr>
          <w:rtl/>
        </w:rPr>
      </w:pPr>
      <w:r w:rsidRPr="00FB11C2">
        <w:rPr>
          <w:rtl/>
        </w:rPr>
        <w:br w:type="page"/>
      </w:r>
      <w:r w:rsidR="00BF6880">
        <w:rPr>
          <w:rtl/>
        </w:rPr>
        <w:lastRenderedPageBreak/>
        <w:t>٩_ انبياء (ع) كى رسالت كا تسلسل ان كى موجودگى كا مرہون منت نہي</w:t>
      </w:r>
      <w:r w:rsidR="00CA5623">
        <w:rPr>
          <w:rtl/>
        </w:rPr>
        <w:t>ں</w:t>
      </w:r>
      <w:r w:rsidR="00F22EEA">
        <w:rPr>
          <w:rtl/>
        </w:rPr>
        <w:t xml:space="preserve"> ہے</w:t>
      </w:r>
      <w:r w:rsidR="00BF6880">
        <w:rPr>
          <w:rtl/>
        </w:rPr>
        <w:t xml:space="preserve">_ </w:t>
      </w:r>
      <w:r w:rsidR="00BF6880" w:rsidRPr="00842057">
        <w:rPr>
          <w:rStyle w:val="libArabicChar"/>
          <w:rFonts w:hint="eastAsia"/>
          <w:rtl/>
        </w:rPr>
        <w:t>و</w:t>
      </w:r>
      <w:r w:rsidR="00BF6880" w:rsidRPr="00842057">
        <w:rPr>
          <w:rStyle w:val="libArabicChar"/>
          <w:rtl/>
        </w:rPr>
        <w:t xml:space="preserve"> ما محمد الا رسول قد خلت من قبل</w:t>
      </w:r>
      <w:r w:rsidR="00F60319" w:rsidRPr="00022012">
        <w:rPr>
          <w:rStyle w:val="libArabicChar"/>
          <w:rFonts w:hint="cs"/>
          <w:rtl/>
        </w:rPr>
        <w:t>ه</w:t>
      </w:r>
      <w:r w:rsidR="00BF6880" w:rsidRPr="00842057">
        <w:rPr>
          <w:rStyle w:val="libArabicChar"/>
          <w:rtl/>
        </w:rPr>
        <w:t xml:space="preserve"> </w:t>
      </w:r>
      <w:r w:rsidR="00BF6880" w:rsidRPr="00842057">
        <w:rPr>
          <w:rStyle w:val="libArabicChar"/>
          <w:rFonts w:hint="cs"/>
          <w:rtl/>
        </w:rPr>
        <w:t>الرسل</w:t>
      </w:r>
      <w:r w:rsidR="00BF6880" w:rsidRPr="00842057">
        <w:rPr>
          <w:rStyle w:val="libArabicChar"/>
          <w:rtl/>
        </w:rPr>
        <w:t xml:space="preserve"> </w:t>
      </w:r>
      <w:r w:rsidR="00BF6880" w:rsidRPr="00842057">
        <w:rPr>
          <w:rStyle w:val="libArabicChar"/>
          <w:rFonts w:hint="cs"/>
          <w:rtl/>
        </w:rPr>
        <w:t>افن</w:t>
      </w:r>
      <w:r w:rsidR="00BF6880" w:rsidRPr="00842057">
        <w:rPr>
          <w:rStyle w:val="libArabicChar"/>
          <w:rtl/>
        </w:rPr>
        <w:t xml:space="preserve"> </w:t>
      </w:r>
      <w:r w:rsidR="00BF6880" w:rsidRPr="00842057">
        <w:rPr>
          <w:rStyle w:val="libArabicChar"/>
          <w:rFonts w:hint="cs"/>
          <w:rtl/>
        </w:rPr>
        <w:t>مات</w:t>
      </w:r>
      <w:r w:rsidR="00BF6880" w:rsidRPr="00842057">
        <w:rPr>
          <w:rStyle w:val="libArabicChar"/>
          <w:rtl/>
        </w:rPr>
        <w:t xml:space="preserve"> </w:t>
      </w:r>
      <w:r w:rsidR="00BF6880" w:rsidRPr="00842057">
        <w:rPr>
          <w:rStyle w:val="libArabicChar"/>
          <w:rFonts w:hint="cs"/>
          <w:rtl/>
        </w:rPr>
        <w:t>او</w:t>
      </w:r>
      <w:r w:rsidR="00BF6880" w:rsidRPr="00842057">
        <w:rPr>
          <w:rStyle w:val="libArabicChar"/>
          <w:rtl/>
        </w:rPr>
        <w:t xml:space="preserve"> </w:t>
      </w:r>
      <w:r w:rsidR="00BF6880" w:rsidRPr="00842057">
        <w:rPr>
          <w:rStyle w:val="libArabicChar"/>
          <w:rFonts w:hint="cs"/>
          <w:rtl/>
        </w:rPr>
        <w:t>قتل</w:t>
      </w:r>
      <w:r w:rsidR="00BF6880" w:rsidRPr="00842057">
        <w:rPr>
          <w:rStyle w:val="libArabicChar"/>
          <w:rtl/>
        </w:rPr>
        <w:t xml:space="preserve"> </w:t>
      </w:r>
      <w:r w:rsidR="00BF6880" w:rsidRPr="00842057">
        <w:rPr>
          <w:rStyle w:val="libArabicChar"/>
          <w:rFonts w:hint="cs"/>
          <w:rtl/>
        </w:rPr>
        <w:t>انقلبتم</w:t>
      </w:r>
      <w:r w:rsidR="00BF6880" w:rsidRPr="00842057">
        <w:rPr>
          <w:rStyle w:val="libArabicChar"/>
          <w:rtl/>
        </w:rPr>
        <w:t xml:space="preserve"> </w:t>
      </w:r>
      <w:r w:rsidR="00BF6880" w:rsidRPr="00842057">
        <w:rPr>
          <w:rStyle w:val="libArabicChar"/>
          <w:rFonts w:hint="cs"/>
          <w:rtl/>
        </w:rPr>
        <w:t>علي</w:t>
      </w:r>
      <w:r w:rsidR="00BF6880" w:rsidRPr="00842057">
        <w:rPr>
          <w:rStyle w:val="libArabicChar"/>
          <w:rtl/>
        </w:rPr>
        <w:t xml:space="preserve"> </w:t>
      </w:r>
      <w:r w:rsidR="00BF6880" w:rsidRPr="00842057">
        <w:rPr>
          <w:rStyle w:val="libArabicChar"/>
          <w:rFonts w:hint="cs"/>
          <w:rtl/>
        </w:rPr>
        <w:t>اعقابكم</w:t>
      </w:r>
      <w:r w:rsidR="00BF6880">
        <w:rPr>
          <w:rtl/>
        </w:rPr>
        <w:t xml:space="preserve"> </w:t>
      </w:r>
      <w:r w:rsidR="00BF6880">
        <w:rPr>
          <w:rFonts w:hint="eastAsia"/>
          <w:rtl/>
        </w:rPr>
        <w:t>خدا</w:t>
      </w:r>
      <w:r w:rsidR="00BF6880">
        <w:rPr>
          <w:rtl/>
        </w:rPr>
        <w:t xml:space="preserve"> تعالى نے آنحضرت (ص) كى رحلت يا شہادت كے بعد الٹے پاؤ</w:t>
      </w:r>
      <w:r w:rsidR="00CA5623">
        <w:rPr>
          <w:rtl/>
        </w:rPr>
        <w:t xml:space="preserve">ں </w:t>
      </w:r>
      <w:r w:rsidR="00BF6880">
        <w:rPr>
          <w:rtl/>
        </w:rPr>
        <w:t>پلٹنے كى مذمت كر كے، دراصل ايمانى معاشرو</w:t>
      </w:r>
      <w:r w:rsidR="00CA5623">
        <w:rPr>
          <w:rtl/>
        </w:rPr>
        <w:t xml:space="preserve">ں </w:t>
      </w:r>
      <w:r w:rsidR="00BF6880">
        <w:rPr>
          <w:rtl/>
        </w:rPr>
        <w:t>كے اہداف و مقاصد كے آنحضرت (ص) كى ذات كے ساتھ وابستہ ہونے كى نفى كى</w:t>
      </w:r>
      <w:r w:rsidR="00F22EEA">
        <w:rPr>
          <w:rtl/>
        </w:rPr>
        <w:t xml:space="preserve"> ہے</w:t>
      </w:r>
      <w:r w:rsidR="00BF6880">
        <w:rPr>
          <w:rtl/>
        </w:rPr>
        <w:t xml:space="preserve">_ </w:t>
      </w:r>
    </w:p>
    <w:p w:rsidR="00BF6880" w:rsidRPr="00842057" w:rsidRDefault="00BF6880" w:rsidP="009C4D0C">
      <w:pPr>
        <w:pStyle w:val="libNormal"/>
        <w:rPr>
          <w:rStyle w:val="libArabicChar"/>
          <w:rtl/>
        </w:rPr>
      </w:pPr>
      <w:r>
        <w:rPr>
          <w:rtl/>
        </w:rPr>
        <w:t xml:space="preserve">١٠_معاشرے كے دينى رہبر كے فقدان كے بعد اس كے مرتد ہونے كا خطرہ_ </w:t>
      </w:r>
      <w:r w:rsidRPr="00842057">
        <w:rPr>
          <w:rStyle w:val="libArabicChar"/>
          <w:rFonts w:hint="eastAsia"/>
          <w:rtl/>
        </w:rPr>
        <w:t>و</w:t>
      </w:r>
      <w:r w:rsidRPr="00842057">
        <w:rPr>
          <w:rStyle w:val="libArabicChar"/>
          <w:rtl/>
        </w:rPr>
        <w:t xml:space="preserve"> ما محمد الا رسول قد خلت من قبل</w:t>
      </w:r>
      <w:r w:rsidR="00F60319" w:rsidRPr="00022012">
        <w:rPr>
          <w:rStyle w:val="libArabicChar"/>
          <w:rFonts w:hint="cs"/>
          <w:rtl/>
        </w:rPr>
        <w:t>ه</w:t>
      </w:r>
      <w:r w:rsidRPr="00842057">
        <w:rPr>
          <w:rStyle w:val="libArabicChar"/>
          <w:rtl/>
        </w:rPr>
        <w:t xml:space="preserve"> ... </w:t>
      </w:r>
      <w:r w:rsidRPr="00842057">
        <w:rPr>
          <w:rStyle w:val="libArabicChar"/>
          <w:rFonts w:hint="cs"/>
          <w:rtl/>
        </w:rPr>
        <w:t>افان</w:t>
      </w:r>
      <w:r w:rsidRPr="00842057">
        <w:rPr>
          <w:rStyle w:val="libArabicChar"/>
          <w:rtl/>
        </w:rPr>
        <w:t xml:space="preserve"> </w:t>
      </w:r>
      <w:r w:rsidRPr="00842057">
        <w:rPr>
          <w:rStyle w:val="libArabicChar"/>
          <w:rFonts w:hint="cs"/>
          <w:rtl/>
        </w:rPr>
        <w:t>مات</w:t>
      </w:r>
      <w:r w:rsidRPr="00842057">
        <w:rPr>
          <w:rStyle w:val="libArabicChar"/>
          <w:rtl/>
        </w:rPr>
        <w:t xml:space="preserve"> </w:t>
      </w:r>
      <w:r w:rsidRPr="00842057">
        <w:rPr>
          <w:rStyle w:val="libArabicChar"/>
          <w:rFonts w:hint="cs"/>
          <w:rtl/>
        </w:rPr>
        <w:t>او</w:t>
      </w:r>
      <w:r w:rsidRPr="00842057">
        <w:rPr>
          <w:rStyle w:val="libArabicChar"/>
          <w:rtl/>
        </w:rPr>
        <w:t xml:space="preserve"> </w:t>
      </w:r>
      <w:r w:rsidRPr="00842057">
        <w:rPr>
          <w:rStyle w:val="libArabicChar"/>
          <w:rFonts w:hint="cs"/>
          <w:rtl/>
        </w:rPr>
        <w:t>قتل</w:t>
      </w:r>
      <w:r w:rsidRPr="00842057">
        <w:rPr>
          <w:rStyle w:val="libArabicChar"/>
          <w:rtl/>
        </w:rPr>
        <w:t xml:space="preserve"> </w:t>
      </w:r>
      <w:r w:rsidRPr="00842057">
        <w:rPr>
          <w:rStyle w:val="libArabicChar"/>
          <w:rFonts w:hint="cs"/>
          <w:rtl/>
        </w:rPr>
        <w:t>انقلبتم</w:t>
      </w:r>
      <w:r w:rsidRPr="00842057">
        <w:rPr>
          <w:rStyle w:val="libArabicChar"/>
          <w:rtl/>
        </w:rPr>
        <w:t xml:space="preserve"> </w:t>
      </w:r>
      <w:r w:rsidRPr="00842057">
        <w:rPr>
          <w:rStyle w:val="libArabicChar"/>
          <w:rFonts w:hint="cs"/>
          <w:rtl/>
        </w:rPr>
        <w:t>على</w:t>
      </w:r>
      <w:r w:rsidRPr="00842057">
        <w:rPr>
          <w:rStyle w:val="libArabicChar"/>
          <w:rtl/>
        </w:rPr>
        <w:t xml:space="preserve"> </w:t>
      </w:r>
      <w:r w:rsidRPr="00842057">
        <w:rPr>
          <w:rStyle w:val="libArabicChar"/>
          <w:rFonts w:hint="cs"/>
          <w:rtl/>
        </w:rPr>
        <w:t>اعقابكم</w:t>
      </w:r>
      <w:r w:rsidRPr="00842057">
        <w:rPr>
          <w:rStyle w:val="libArabicChar"/>
          <w:rtl/>
        </w:rPr>
        <w:t xml:space="preserve"> </w:t>
      </w:r>
    </w:p>
    <w:p w:rsidR="00BF6880" w:rsidRDefault="00BF6880" w:rsidP="009C4D0C">
      <w:pPr>
        <w:pStyle w:val="libNormal"/>
        <w:rPr>
          <w:rtl/>
        </w:rPr>
      </w:pPr>
      <w:r>
        <w:rPr>
          <w:rtl/>
        </w:rPr>
        <w:t>١١_ اديان الہى انسانو</w:t>
      </w:r>
      <w:r w:rsidR="00CA5623">
        <w:rPr>
          <w:rtl/>
        </w:rPr>
        <w:t xml:space="preserve">ں </w:t>
      </w:r>
      <w:r>
        <w:rPr>
          <w:rtl/>
        </w:rPr>
        <w:t>اور معاشرے كى ترقى و تكامل كى راہي</w:t>
      </w:r>
      <w:r w:rsidR="00CA5623">
        <w:rPr>
          <w:rtl/>
        </w:rPr>
        <w:t xml:space="preserve">ں </w:t>
      </w:r>
      <w:r>
        <w:rPr>
          <w:rtl/>
        </w:rPr>
        <w:t>ہي</w:t>
      </w:r>
      <w:r w:rsidR="00CA5623">
        <w:rPr>
          <w:rtl/>
        </w:rPr>
        <w:t xml:space="preserve">ں </w:t>
      </w:r>
      <w:r>
        <w:rPr>
          <w:rtl/>
        </w:rPr>
        <w:t xml:space="preserve">_ </w:t>
      </w:r>
      <w:r w:rsidRPr="00842057">
        <w:rPr>
          <w:rStyle w:val="libArabicChar"/>
          <w:rFonts w:hint="eastAsia"/>
          <w:rtl/>
        </w:rPr>
        <w:t>افان</w:t>
      </w:r>
      <w:r w:rsidRPr="00842057">
        <w:rPr>
          <w:rStyle w:val="libArabicChar"/>
          <w:rtl/>
        </w:rPr>
        <w:t xml:space="preserve"> مات او قتل انقلبتم علي اعقابكم</w:t>
      </w:r>
      <w:r>
        <w:rPr>
          <w:rtl/>
        </w:rPr>
        <w:t xml:space="preserve"> </w:t>
      </w:r>
    </w:p>
    <w:p w:rsidR="00BF6880" w:rsidRDefault="00BF6880" w:rsidP="009C4D0C">
      <w:pPr>
        <w:pStyle w:val="libNormal"/>
        <w:rPr>
          <w:rtl/>
        </w:rPr>
      </w:pPr>
      <w:r>
        <w:rPr>
          <w:rFonts w:hint="eastAsia"/>
          <w:rtl/>
        </w:rPr>
        <w:t>چونكہ</w:t>
      </w:r>
      <w:r>
        <w:rPr>
          <w:rtl/>
        </w:rPr>
        <w:t xml:space="preserve"> </w:t>
      </w:r>
      <w:r w:rsidRPr="00842057">
        <w:rPr>
          <w:rStyle w:val="libArabicChar"/>
          <w:rtl/>
        </w:rPr>
        <w:t>''انقلبتم علي اعقابكم''</w:t>
      </w:r>
      <w:r>
        <w:rPr>
          <w:rtl/>
        </w:rPr>
        <w:t>سے مراد دين الہى سے پھر جانا</w:t>
      </w:r>
      <w:r w:rsidR="00F22EEA">
        <w:rPr>
          <w:rtl/>
        </w:rPr>
        <w:t xml:space="preserve"> ہے</w:t>
      </w:r>
      <w:r>
        <w:rPr>
          <w:rtl/>
        </w:rPr>
        <w:t xml:space="preserve"> اور اس كو واپس پلٹنے سے تعبير كيا گيا</w:t>
      </w:r>
      <w:r w:rsidR="00F22EEA">
        <w:rPr>
          <w:rtl/>
        </w:rPr>
        <w:t xml:space="preserve"> ہے</w:t>
      </w:r>
      <w:r>
        <w:rPr>
          <w:rtl/>
        </w:rPr>
        <w:t>، معلوم ہوتا</w:t>
      </w:r>
      <w:r w:rsidR="00F22EEA">
        <w:rPr>
          <w:rtl/>
        </w:rPr>
        <w:t xml:space="preserve"> ہے</w:t>
      </w:r>
      <w:r>
        <w:rPr>
          <w:rtl/>
        </w:rPr>
        <w:t xml:space="preserve"> كہ دين الہي، لوگو</w:t>
      </w:r>
      <w:r w:rsidR="00CA5623">
        <w:rPr>
          <w:rtl/>
        </w:rPr>
        <w:t xml:space="preserve">ں </w:t>
      </w:r>
      <w:r>
        <w:rPr>
          <w:rtl/>
        </w:rPr>
        <w:t>كى ترقى كا ضامن</w:t>
      </w:r>
      <w:r w:rsidR="00F22EEA">
        <w:rPr>
          <w:rtl/>
        </w:rPr>
        <w:t xml:space="preserve"> ہے</w:t>
      </w:r>
      <w:r>
        <w:rPr>
          <w:rtl/>
        </w:rPr>
        <w:t xml:space="preserve">_ </w:t>
      </w:r>
    </w:p>
    <w:p w:rsidR="00BF6880" w:rsidRDefault="00BF6880" w:rsidP="009C4D0C">
      <w:pPr>
        <w:pStyle w:val="libNormal"/>
        <w:rPr>
          <w:rtl/>
        </w:rPr>
      </w:pPr>
      <w:r>
        <w:rPr>
          <w:rtl/>
        </w:rPr>
        <w:t>١٢_كفر و ارتداد اور راہ انبياء (ع) سے منحرف ہونا ايك رجعت پسندانہ اورپست حركت</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ما محمد الا رسول ...افن مات او قتل انقلبتم علي اعقابكم </w:t>
      </w:r>
    </w:p>
    <w:p w:rsidR="00BF6880" w:rsidRDefault="00BF6880" w:rsidP="009C4D0C">
      <w:pPr>
        <w:pStyle w:val="libNormal"/>
        <w:rPr>
          <w:rtl/>
        </w:rPr>
      </w:pPr>
      <w:r>
        <w:rPr>
          <w:rtl/>
        </w:rPr>
        <w:t>١٣_ پيغمبراكرم(ص) كے ہميشہ زندہ رہنے كا غلط تصور، آنحضرت(ص) كے قتل كى افواہ كے بعد احد كے بعض جنگجوؤ</w:t>
      </w:r>
      <w:r w:rsidR="00CA5623">
        <w:rPr>
          <w:rtl/>
        </w:rPr>
        <w:t xml:space="preserve">ں </w:t>
      </w:r>
      <w:r>
        <w:rPr>
          <w:rtl/>
        </w:rPr>
        <w:t>كے ارتداد اور پچھلے پاؤ</w:t>
      </w:r>
      <w:r w:rsidR="00CA5623">
        <w:rPr>
          <w:rtl/>
        </w:rPr>
        <w:t xml:space="preserve">ں </w:t>
      </w:r>
      <w:r>
        <w:rPr>
          <w:rtl/>
        </w:rPr>
        <w:t xml:space="preserve">لوٹنے اور ان كے رسالت كے انكار كا موجب بنا_ </w:t>
      </w:r>
      <w:r w:rsidRPr="00842057">
        <w:rPr>
          <w:rStyle w:val="libArabicChar"/>
          <w:rFonts w:hint="eastAsia"/>
          <w:rtl/>
        </w:rPr>
        <w:t>افن</w:t>
      </w:r>
      <w:r w:rsidRPr="00842057">
        <w:rPr>
          <w:rStyle w:val="libArabicChar"/>
          <w:rtl/>
        </w:rPr>
        <w:t xml:space="preserve"> مات او قتل انقلبتم علي اعقابكم</w:t>
      </w:r>
      <w:r>
        <w:rPr>
          <w:rtl/>
        </w:rPr>
        <w:t xml:space="preserve"> </w:t>
      </w:r>
      <w:r>
        <w:rPr>
          <w:rFonts w:hint="eastAsia"/>
          <w:rtl/>
        </w:rPr>
        <w:t>مفسرين</w:t>
      </w:r>
      <w:r>
        <w:rPr>
          <w:rtl/>
        </w:rPr>
        <w:t xml:space="preserve"> نے آيت كے شان نزول كے بارے مي</w:t>
      </w:r>
      <w:r w:rsidR="00CA5623">
        <w:rPr>
          <w:rtl/>
        </w:rPr>
        <w:t xml:space="preserve">ں </w:t>
      </w:r>
      <w:r>
        <w:rPr>
          <w:rtl/>
        </w:rPr>
        <w:t>كہا</w:t>
      </w:r>
      <w:r w:rsidR="00F22EEA">
        <w:rPr>
          <w:rtl/>
        </w:rPr>
        <w:t xml:space="preserve"> ہے</w:t>
      </w:r>
      <w:r>
        <w:rPr>
          <w:rtl/>
        </w:rPr>
        <w:t xml:space="preserve"> جس وقت پيغمبر(ص) كے قتل كى خبر لوگو</w:t>
      </w:r>
      <w:r w:rsidR="00CA5623">
        <w:rPr>
          <w:rtl/>
        </w:rPr>
        <w:t xml:space="preserve">ں </w:t>
      </w:r>
      <w:r>
        <w:rPr>
          <w:rtl/>
        </w:rPr>
        <w:t>مي</w:t>
      </w:r>
      <w:r w:rsidR="00CA5623">
        <w:rPr>
          <w:rtl/>
        </w:rPr>
        <w:t xml:space="preserve">ں </w:t>
      </w:r>
      <w:r>
        <w:rPr>
          <w:rtl/>
        </w:rPr>
        <w:t>عام ہوئي تو بعض مسلمانو</w:t>
      </w:r>
      <w:r w:rsidR="00CA5623">
        <w:rPr>
          <w:rtl/>
        </w:rPr>
        <w:t xml:space="preserve">ں </w:t>
      </w:r>
      <w:r>
        <w:rPr>
          <w:rtl/>
        </w:rPr>
        <w:t>نے كہا كہ اگر محمد(ص) پيغمبرہوتے تو قتل نہ ہوتے_ (مجمع البيان، اسى آيت كے ذيل مي</w:t>
      </w:r>
      <w:r w:rsidR="00CA5623">
        <w:rPr>
          <w:rtl/>
        </w:rPr>
        <w:t xml:space="preserve">ں </w:t>
      </w:r>
      <w:r>
        <w:rPr>
          <w:rtl/>
        </w:rPr>
        <w:t xml:space="preserve">) </w:t>
      </w:r>
    </w:p>
    <w:p w:rsidR="00BF6880" w:rsidRDefault="00BF6880" w:rsidP="009C4D0C">
      <w:pPr>
        <w:pStyle w:val="libNormal"/>
        <w:rPr>
          <w:rtl/>
        </w:rPr>
      </w:pPr>
      <w:r>
        <w:rPr>
          <w:rtl/>
        </w:rPr>
        <w:t>١٤_ افراد كا كفر و ارتداد، خدا كو كوئي نقصان نہي</w:t>
      </w:r>
      <w:r w:rsidR="00CA5623">
        <w:rPr>
          <w:rtl/>
        </w:rPr>
        <w:t xml:space="preserve">ں </w:t>
      </w:r>
      <w:r>
        <w:rPr>
          <w:rtl/>
        </w:rPr>
        <w:t xml:space="preserve">پہنچاتا_ </w:t>
      </w:r>
      <w:r w:rsidRPr="00842057">
        <w:rPr>
          <w:rStyle w:val="libArabicChar"/>
          <w:rFonts w:hint="eastAsia"/>
          <w:rtl/>
        </w:rPr>
        <w:t>و</w:t>
      </w:r>
      <w:r w:rsidRPr="00842057">
        <w:rPr>
          <w:rStyle w:val="libArabicChar"/>
          <w:rtl/>
        </w:rPr>
        <w:t xml:space="preserve"> من ينقلب على عقبي</w:t>
      </w:r>
      <w:r w:rsidR="00F60319" w:rsidRPr="00022012">
        <w:rPr>
          <w:rStyle w:val="libArabicChar"/>
          <w:rFonts w:hint="cs"/>
          <w:rtl/>
        </w:rPr>
        <w:t>ه</w:t>
      </w:r>
      <w:r w:rsidRPr="00842057">
        <w:rPr>
          <w:rStyle w:val="libArabicChar"/>
          <w:rtl/>
        </w:rPr>
        <w:t xml:space="preserve"> </w:t>
      </w:r>
      <w:r w:rsidRPr="00842057">
        <w:rPr>
          <w:rStyle w:val="libArabicChar"/>
          <w:rFonts w:hint="cs"/>
          <w:rtl/>
        </w:rPr>
        <w:t>فلن</w:t>
      </w:r>
      <w:r w:rsidRPr="00842057">
        <w:rPr>
          <w:rStyle w:val="libArabicChar"/>
          <w:rtl/>
        </w:rPr>
        <w:t xml:space="preserve"> </w:t>
      </w:r>
      <w:r w:rsidRPr="00842057">
        <w:rPr>
          <w:rStyle w:val="libArabicChar"/>
          <w:rFonts w:hint="cs"/>
          <w:rtl/>
        </w:rPr>
        <w:t>يضر</w:t>
      </w:r>
      <w:r w:rsidRPr="00842057">
        <w:rPr>
          <w:rStyle w:val="libArabicChar"/>
          <w:rtl/>
        </w:rPr>
        <w:t xml:space="preserve"> </w:t>
      </w:r>
      <w:r w:rsidRPr="00842057">
        <w:rPr>
          <w:rStyle w:val="libArabicChar"/>
          <w:rFonts w:hint="cs"/>
          <w:rtl/>
        </w:rPr>
        <w:t>الله</w:t>
      </w:r>
      <w:r w:rsidRPr="00842057">
        <w:rPr>
          <w:rStyle w:val="libArabicChar"/>
          <w:rtl/>
        </w:rPr>
        <w:t xml:space="preserve"> </w:t>
      </w:r>
      <w:r w:rsidRPr="00842057">
        <w:rPr>
          <w:rStyle w:val="libArabicChar"/>
          <w:rFonts w:hint="cs"/>
          <w:rtl/>
        </w:rPr>
        <w:t>شيئا</w:t>
      </w:r>
      <w:r w:rsidRPr="00842057">
        <w:rPr>
          <w:rStyle w:val="libArabicChar"/>
          <w:rtl/>
        </w:rPr>
        <w:t xml:space="preserve"> </w:t>
      </w:r>
    </w:p>
    <w:p w:rsidR="00BF6880" w:rsidRDefault="00BF6880" w:rsidP="009C4D0C">
      <w:pPr>
        <w:pStyle w:val="libNormal"/>
        <w:rPr>
          <w:rtl/>
        </w:rPr>
      </w:pPr>
      <w:r>
        <w:rPr>
          <w:rtl/>
        </w:rPr>
        <w:t>١٥_ رسالت انبياء (ع) سے منحرف ہونا اور اسلام سے كفر كى طرف واپسي، اپنے آپ كو نقصان پہنچانا</w:t>
      </w:r>
      <w:r w:rsidR="00F22EEA">
        <w:rPr>
          <w:rtl/>
        </w:rPr>
        <w:t xml:space="preserve"> ہے</w:t>
      </w:r>
      <w:r>
        <w:rPr>
          <w:rtl/>
        </w:rPr>
        <w:t xml:space="preserve">_ </w:t>
      </w:r>
    </w:p>
    <w:p w:rsidR="00BF6880" w:rsidRDefault="00BF6880" w:rsidP="009C4D0C">
      <w:pPr>
        <w:pStyle w:val="libNormal"/>
        <w:rPr>
          <w:rtl/>
        </w:rPr>
      </w:pPr>
      <w:r w:rsidRPr="00842057">
        <w:rPr>
          <w:rStyle w:val="libArabicChar"/>
          <w:rFonts w:hint="eastAsia"/>
          <w:rtl/>
        </w:rPr>
        <w:t>و</w:t>
      </w:r>
      <w:r w:rsidRPr="00842057">
        <w:rPr>
          <w:rStyle w:val="libArabicChar"/>
          <w:rtl/>
        </w:rPr>
        <w:t xml:space="preserve"> ما محمد الا رسول ... و من ينقلب علي عقبي</w:t>
      </w:r>
      <w:r w:rsidR="00F60319" w:rsidRPr="00022012">
        <w:rPr>
          <w:rStyle w:val="libArabicChar"/>
          <w:rFonts w:hint="cs"/>
          <w:rtl/>
        </w:rPr>
        <w:t>ه</w:t>
      </w:r>
      <w:r w:rsidRPr="00842057">
        <w:rPr>
          <w:rStyle w:val="libArabicChar"/>
          <w:rtl/>
        </w:rPr>
        <w:t xml:space="preserve"> </w:t>
      </w:r>
      <w:r w:rsidRPr="00842057">
        <w:rPr>
          <w:rStyle w:val="libArabicChar"/>
          <w:rFonts w:hint="cs"/>
          <w:rtl/>
        </w:rPr>
        <w:t>فلن</w:t>
      </w:r>
      <w:r w:rsidRPr="00842057">
        <w:rPr>
          <w:rStyle w:val="libArabicChar"/>
          <w:rtl/>
        </w:rPr>
        <w:t xml:space="preserve"> </w:t>
      </w:r>
      <w:r w:rsidRPr="00842057">
        <w:rPr>
          <w:rStyle w:val="libArabicChar"/>
          <w:rFonts w:hint="cs"/>
          <w:rtl/>
        </w:rPr>
        <w:t>يضر</w:t>
      </w:r>
      <w:r w:rsidRPr="00842057">
        <w:rPr>
          <w:rStyle w:val="libArabicChar"/>
          <w:rtl/>
        </w:rPr>
        <w:t xml:space="preserve"> </w:t>
      </w:r>
      <w:r w:rsidRPr="00842057">
        <w:rPr>
          <w:rStyle w:val="libArabicChar"/>
          <w:rFonts w:hint="cs"/>
          <w:rtl/>
        </w:rPr>
        <w:t>ا</w:t>
      </w:r>
      <w:r w:rsidRPr="00842057">
        <w:rPr>
          <w:rStyle w:val="libArabicChar"/>
          <w:rtl/>
        </w:rPr>
        <w:t>لله شيئا</w:t>
      </w:r>
      <w:r>
        <w:rPr>
          <w:rtl/>
        </w:rPr>
        <w:t xml:space="preserve"> </w:t>
      </w:r>
      <w:r>
        <w:rPr>
          <w:rFonts w:hint="eastAsia"/>
          <w:rtl/>
        </w:rPr>
        <w:t>كفر</w:t>
      </w:r>
      <w:r>
        <w:rPr>
          <w:rtl/>
        </w:rPr>
        <w:t xml:space="preserve"> و ارتداد، يقينا نقصان كا حامل</w:t>
      </w:r>
      <w:r w:rsidR="00F22EEA">
        <w:rPr>
          <w:rtl/>
        </w:rPr>
        <w:t xml:space="preserve"> ہے</w:t>
      </w:r>
      <w:r>
        <w:rPr>
          <w:rtl/>
        </w:rPr>
        <w:t xml:space="preserve"> اور ''فلن يضر الله ''كے حكم كے مطابق يہ نقصان، خداوند سبحان كو نہي</w:t>
      </w:r>
      <w:r w:rsidR="00CA5623">
        <w:rPr>
          <w:rtl/>
        </w:rPr>
        <w:t xml:space="preserve">ں </w:t>
      </w:r>
      <w:r>
        <w:rPr>
          <w:rtl/>
        </w:rPr>
        <w:t>پہنچے گا، اس صورت مي</w:t>
      </w:r>
      <w:r w:rsidR="00CA5623">
        <w:rPr>
          <w:rtl/>
        </w:rPr>
        <w:t xml:space="preserve">ں </w:t>
      </w:r>
      <w:r>
        <w:rPr>
          <w:rtl/>
        </w:rPr>
        <w:t xml:space="preserve">لازمى طور پر يہ نقصان مرتد و كافر، فرد اور معاشرہ كے دامن گير ہوگا_ </w:t>
      </w:r>
    </w:p>
    <w:p w:rsidR="00BF6880" w:rsidRDefault="00BF6880" w:rsidP="009C4D0C">
      <w:pPr>
        <w:pStyle w:val="libNormal"/>
        <w:rPr>
          <w:rtl/>
        </w:rPr>
      </w:pPr>
      <w:r>
        <w:rPr>
          <w:rtl/>
        </w:rPr>
        <w:t>١٦_ دين مي</w:t>
      </w:r>
      <w:r w:rsidR="00CA5623">
        <w:rPr>
          <w:rtl/>
        </w:rPr>
        <w:t xml:space="preserve">ں </w:t>
      </w:r>
      <w:r>
        <w:rPr>
          <w:rtl/>
        </w:rPr>
        <w:t>ثابت قدمى اور انبيائے (ع) الہى كے راستے پر چلنا، رسالت انبياء (ع) اور ہدايت كى نعمت كا شكرانہ</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افإن</w:t>
      </w:r>
      <w:r w:rsidR="00BF6880">
        <w:rPr>
          <w:rtl/>
        </w:rPr>
        <w:t xml:space="preserve"> مات او قتل انقلبتم ...و سيجزى الله الشاكرين </w:t>
      </w:r>
    </w:p>
    <w:p w:rsidR="00BF6880" w:rsidRDefault="00BF6880" w:rsidP="009C4D0C">
      <w:pPr>
        <w:pStyle w:val="libNormal"/>
        <w:rPr>
          <w:rtl/>
        </w:rPr>
      </w:pPr>
      <w:r>
        <w:rPr>
          <w:rFonts w:hint="eastAsia"/>
          <w:rtl/>
        </w:rPr>
        <w:t>اس</w:t>
      </w:r>
      <w:r>
        <w:rPr>
          <w:rtl/>
        </w:rPr>
        <w:t xml:space="preserve"> آيت مي</w:t>
      </w:r>
      <w:r w:rsidR="00CA5623">
        <w:rPr>
          <w:rtl/>
        </w:rPr>
        <w:t xml:space="preserve">ں </w:t>
      </w:r>
      <w:r>
        <w:rPr>
          <w:rtl/>
        </w:rPr>
        <w:t>''الشاكرين''سے مراد يا وہ خاص افراد ہي</w:t>
      </w:r>
      <w:r w:rsidR="00CA5623">
        <w:rPr>
          <w:rtl/>
        </w:rPr>
        <w:t xml:space="preserve">ں </w:t>
      </w:r>
      <w:r>
        <w:rPr>
          <w:rtl/>
        </w:rPr>
        <w:t>كہ جو ہرگز مرتد نہي</w:t>
      </w:r>
      <w:r w:rsidR="00CA5623">
        <w:rPr>
          <w:rtl/>
        </w:rPr>
        <w:t xml:space="preserve">ں </w:t>
      </w:r>
      <w:r>
        <w:rPr>
          <w:rtl/>
        </w:rPr>
        <w:t>ہوتے اور ہميشہ دين الہى پہ ثابت قدم رہتے ہي</w:t>
      </w:r>
      <w:r w:rsidR="00CA5623">
        <w:rPr>
          <w:rtl/>
        </w:rPr>
        <w:t xml:space="preserve">ں </w:t>
      </w:r>
      <w:r>
        <w:rPr>
          <w:rtl/>
        </w:rPr>
        <w:t>، يا ثابت قدم مومنين ''الشاكرين'' كامورد نظر مصداق ہي</w:t>
      </w:r>
      <w:r w:rsidR="00CA5623">
        <w:rPr>
          <w:rtl/>
        </w:rPr>
        <w:t xml:space="preserve">ں </w:t>
      </w:r>
      <w:r>
        <w:rPr>
          <w:rtl/>
        </w:rPr>
        <w:t xml:space="preserve">_ </w:t>
      </w:r>
    </w:p>
    <w:p w:rsidR="00BF6880" w:rsidRDefault="00BF6880" w:rsidP="009C4D0C">
      <w:pPr>
        <w:pStyle w:val="libNormal"/>
        <w:rPr>
          <w:rtl/>
        </w:rPr>
      </w:pPr>
      <w:r>
        <w:rPr>
          <w:rtl/>
        </w:rPr>
        <w:t>١٧_ انحراف اور ارتداد، رسالت انبياء (ع) اور ہدايت الہى كا كفران نعمت</w:t>
      </w:r>
      <w:r w:rsidR="00F22EEA">
        <w:rPr>
          <w:rtl/>
        </w:rPr>
        <w:t xml:space="preserve"> ہے</w:t>
      </w:r>
      <w:r>
        <w:rPr>
          <w:rtl/>
        </w:rPr>
        <w:t xml:space="preserve">_ </w:t>
      </w:r>
    </w:p>
    <w:p w:rsidR="00BF6880" w:rsidRDefault="00BF6880" w:rsidP="009C4D0C">
      <w:pPr>
        <w:pStyle w:val="libNormal"/>
        <w:rPr>
          <w:rtl/>
        </w:rPr>
      </w:pPr>
      <w:r w:rsidRPr="00842057">
        <w:rPr>
          <w:rStyle w:val="libArabicChar"/>
          <w:rFonts w:hint="eastAsia"/>
          <w:rtl/>
        </w:rPr>
        <w:t>و</w:t>
      </w:r>
      <w:r w:rsidRPr="00842057">
        <w:rPr>
          <w:rStyle w:val="libArabicChar"/>
          <w:rtl/>
        </w:rPr>
        <w:t xml:space="preserve"> من ينقلب على عقبي</w:t>
      </w:r>
      <w:r w:rsidR="00F60319" w:rsidRPr="00022012">
        <w:rPr>
          <w:rStyle w:val="libArabicChar"/>
          <w:rFonts w:hint="cs"/>
          <w:rtl/>
        </w:rPr>
        <w:t>ه</w:t>
      </w:r>
      <w:r w:rsidRPr="00842057">
        <w:rPr>
          <w:rStyle w:val="libArabicChar"/>
          <w:rtl/>
        </w:rPr>
        <w:t xml:space="preserve"> ... </w:t>
      </w:r>
      <w:r w:rsidRPr="00842057">
        <w:rPr>
          <w:rStyle w:val="libArabicChar"/>
          <w:rFonts w:hint="cs"/>
          <w:rtl/>
        </w:rPr>
        <w:t>و</w:t>
      </w:r>
      <w:r w:rsidRPr="00842057">
        <w:rPr>
          <w:rStyle w:val="libArabicChar"/>
          <w:rtl/>
        </w:rPr>
        <w:t xml:space="preserve"> </w:t>
      </w:r>
      <w:r w:rsidRPr="00842057">
        <w:rPr>
          <w:rStyle w:val="libArabicChar"/>
          <w:rFonts w:hint="cs"/>
          <w:rtl/>
        </w:rPr>
        <w:t>سيجزى</w:t>
      </w:r>
      <w:r w:rsidRPr="00842057">
        <w:rPr>
          <w:rStyle w:val="libArabicChar"/>
          <w:rtl/>
        </w:rPr>
        <w:t xml:space="preserve"> </w:t>
      </w:r>
      <w:r w:rsidRPr="00842057">
        <w:rPr>
          <w:rStyle w:val="libArabicChar"/>
          <w:rFonts w:hint="cs"/>
          <w:rtl/>
        </w:rPr>
        <w:t>الله</w:t>
      </w:r>
      <w:r w:rsidRPr="00842057">
        <w:rPr>
          <w:rStyle w:val="libArabicChar"/>
          <w:rtl/>
        </w:rPr>
        <w:t xml:space="preserve"> </w:t>
      </w:r>
      <w:r w:rsidRPr="00842057">
        <w:rPr>
          <w:rStyle w:val="libArabicChar"/>
          <w:rFonts w:hint="cs"/>
          <w:rtl/>
        </w:rPr>
        <w:t>الشاكرين</w:t>
      </w:r>
      <w:r>
        <w:rPr>
          <w:rtl/>
        </w:rPr>
        <w:t xml:space="preserve"> </w:t>
      </w:r>
      <w:r>
        <w:rPr>
          <w:rFonts w:hint="eastAsia"/>
          <w:rtl/>
        </w:rPr>
        <w:t>جملہ</w:t>
      </w:r>
      <w:r>
        <w:rPr>
          <w:rtl/>
        </w:rPr>
        <w:t xml:space="preserve"> ''و سيجزى الله الشاكرين''كا مفہوم يہ</w:t>
      </w:r>
      <w:r w:rsidR="00F22EEA">
        <w:rPr>
          <w:rtl/>
        </w:rPr>
        <w:t xml:space="preserve"> ہے</w:t>
      </w:r>
      <w:r>
        <w:rPr>
          <w:rtl/>
        </w:rPr>
        <w:t xml:space="preserve"> كہ، مرتد ہونے والے ناشكرے ہي</w:t>
      </w:r>
      <w:r w:rsidR="00CA5623">
        <w:rPr>
          <w:rtl/>
        </w:rPr>
        <w:t xml:space="preserve">ں </w:t>
      </w:r>
      <w:r>
        <w:rPr>
          <w:rtl/>
        </w:rPr>
        <w:t>اور حكم و موضوع كى مناسبت سے يہ ناشكرى رسالت انبياء (ع) كے بارے مي</w:t>
      </w:r>
      <w:r w:rsidR="00CA5623">
        <w:rPr>
          <w:rtl/>
        </w:rPr>
        <w:t>ں</w:t>
      </w:r>
      <w:r w:rsidR="00F22EEA">
        <w:rPr>
          <w:rtl/>
        </w:rPr>
        <w:t xml:space="preserve"> ہے</w:t>
      </w:r>
      <w:r>
        <w:rPr>
          <w:rtl/>
        </w:rPr>
        <w:t xml:space="preserve"> اور ہدايت الہى سے متعلق</w:t>
      </w:r>
      <w:r w:rsidR="00F22EEA">
        <w:rPr>
          <w:rtl/>
        </w:rPr>
        <w:t xml:space="preserve"> ہے</w:t>
      </w:r>
      <w:r>
        <w:rPr>
          <w:rtl/>
        </w:rPr>
        <w:t xml:space="preserve"> _ </w:t>
      </w:r>
    </w:p>
    <w:p w:rsidR="00BF6880" w:rsidRDefault="00BF6880" w:rsidP="009C4D0C">
      <w:pPr>
        <w:pStyle w:val="libNormal"/>
        <w:rPr>
          <w:rtl/>
        </w:rPr>
      </w:pPr>
      <w:r>
        <w:rPr>
          <w:rtl/>
        </w:rPr>
        <w:t>١٨_ خداوند متعال كى جانب سے نعمات الہى كا شكر كرنے والو</w:t>
      </w:r>
      <w:r w:rsidR="00CA5623">
        <w:rPr>
          <w:rtl/>
        </w:rPr>
        <w:t xml:space="preserve">ں </w:t>
      </w:r>
      <w:r>
        <w:rPr>
          <w:rtl/>
        </w:rPr>
        <w:t xml:space="preserve">كو اجر عطا كرنے كا وعدہ_ </w:t>
      </w:r>
      <w:r w:rsidRPr="00842057">
        <w:rPr>
          <w:rStyle w:val="libArabicChar"/>
          <w:rFonts w:hint="eastAsia"/>
          <w:rtl/>
        </w:rPr>
        <w:t>و</w:t>
      </w:r>
      <w:r w:rsidRPr="00842057">
        <w:rPr>
          <w:rStyle w:val="libArabicChar"/>
          <w:rtl/>
        </w:rPr>
        <w:t xml:space="preserve"> سيجزى الله الشاكرين</w:t>
      </w:r>
      <w:r>
        <w:rPr>
          <w:rtl/>
        </w:rPr>
        <w:t xml:space="preserve"> </w:t>
      </w:r>
    </w:p>
    <w:p w:rsidR="00BF6880" w:rsidRDefault="00BF6880" w:rsidP="009C4D0C">
      <w:pPr>
        <w:pStyle w:val="libNormal"/>
        <w:rPr>
          <w:rtl/>
        </w:rPr>
      </w:pPr>
      <w:r>
        <w:rPr>
          <w:rtl/>
        </w:rPr>
        <w:t>١٩_ جنگ احد مي</w:t>
      </w:r>
      <w:r w:rsidR="00CA5623">
        <w:rPr>
          <w:rtl/>
        </w:rPr>
        <w:t xml:space="preserve">ں </w:t>
      </w:r>
      <w:r>
        <w:rPr>
          <w:rtl/>
        </w:rPr>
        <w:t>استقامت اور ثابت قدمى كا مظاہرہ كرنے والے ، پيغمبراكرم(ص) كى نعمت رسالت كے شاكر ہي</w:t>
      </w:r>
      <w:r w:rsidR="00CA5623">
        <w:rPr>
          <w:rtl/>
        </w:rPr>
        <w:t xml:space="preserve">ں </w:t>
      </w:r>
      <w:r>
        <w:rPr>
          <w:rtl/>
        </w:rPr>
        <w:t xml:space="preserve">_ </w:t>
      </w:r>
    </w:p>
    <w:p w:rsidR="00BF6880" w:rsidRDefault="00BF6880" w:rsidP="009C4D0C">
      <w:pPr>
        <w:pStyle w:val="libArabic"/>
        <w:rPr>
          <w:rtl/>
        </w:rPr>
      </w:pPr>
      <w:r>
        <w:rPr>
          <w:rFonts w:hint="eastAsia"/>
          <w:rtl/>
        </w:rPr>
        <w:t>انقلبتم</w:t>
      </w:r>
      <w:r>
        <w:rPr>
          <w:rtl/>
        </w:rPr>
        <w:t xml:space="preserve"> علي اعقابكم ... و سيجزى الله الشاكرين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(ص) كى رحلت ١ ، ٢ ،٤،٨;آنحضرت(ص) كى رسالت كا انكار١٣;آنحضرت(ص) كے پيروكار ٢ </w:t>
      </w:r>
    </w:p>
    <w:p w:rsidR="00BF6880" w:rsidRDefault="00BF6880" w:rsidP="009C4D0C">
      <w:pPr>
        <w:pStyle w:val="libNormal"/>
        <w:rPr>
          <w:rtl/>
        </w:rPr>
      </w:pPr>
      <w:r>
        <w:rPr>
          <w:rFonts w:hint="eastAsia"/>
          <w:rtl/>
        </w:rPr>
        <w:t>اديان</w:t>
      </w:r>
      <w:r>
        <w:rPr>
          <w:rtl/>
        </w:rPr>
        <w:t xml:space="preserve">: </w:t>
      </w:r>
      <w:r>
        <w:rPr>
          <w:rFonts w:hint="eastAsia"/>
          <w:rtl/>
        </w:rPr>
        <w:t>اديان</w:t>
      </w:r>
      <w:r>
        <w:rPr>
          <w:rtl/>
        </w:rPr>
        <w:t xml:space="preserve"> كاكردار ١١ </w:t>
      </w:r>
    </w:p>
    <w:p w:rsidR="00BF6880" w:rsidRDefault="00BF6880" w:rsidP="009C4D0C">
      <w:pPr>
        <w:pStyle w:val="libNormal"/>
        <w:rPr>
          <w:rtl/>
        </w:rPr>
      </w:pPr>
      <w:r>
        <w:rPr>
          <w:rFonts w:hint="eastAsia"/>
          <w:rtl/>
        </w:rPr>
        <w:t>ارتداد</w:t>
      </w:r>
      <w:r>
        <w:rPr>
          <w:rtl/>
        </w:rPr>
        <w:t xml:space="preserve">: ٢١ </w:t>
      </w:r>
      <w:r>
        <w:rPr>
          <w:rFonts w:hint="eastAsia"/>
          <w:rtl/>
        </w:rPr>
        <w:t>ارتداد</w:t>
      </w:r>
      <w:r>
        <w:rPr>
          <w:rtl/>
        </w:rPr>
        <w:t xml:space="preserve"> كے اثرات ١٠، ١٢، ١٤، ١٥، ١٧ ; ارتداد كے عوامل ١٣ </w:t>
      </w:r>
    </w:p>
    <w:p w:rsidR="00BF6880" w:rsidRDefault="00BF6880" w:rsidP="009C4D0C">
      <w:pPr>
        <w:pStyle w:val="libNormal"/>
        <w:rPr>
          <w:rtl/>
        </w:rPr>
      </w:pPr>
      <w:r>
        <w:rPr>
          <w:rFonts w:hint="eastAsia"/>
          <w:rtl/>
        </w:rPr>
        <w:t>استقامت</w:t>
      </w:r>
      <w:r>
        <w:rPr>
          <w:rtl/>
        </w:rPr>
        <w:t xml:space="preserve">: ١٩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٣، ٤، ٥، ٨، ١٣ </w:t>
      </w:r>
    </w:p>
    <w:p w:rsidR="00BF6880" w:rsidRDefault="00BF6880" w:rsidP="009C4D0C">
      <w:pPr>
        <w:pStyle w:val="libNormal"/>
        <w:rPr>
          <w:rtl/>
        </w:rPr>
      </w:pPr>
      <w:r>
        <w:rPr>
          <w:rFonts w:hint="eastAsia"/>
          <w:rtl/>
        </w:rPr>
        <w:t>اسماء</w:t>
      </w:r>
      <w:r>
        <w:rPr>
          <w:rtl/>
        </w:rPr>
        <w:t xml:space="preserve"> و صفات: </w:t>
      </w:r>
      <w:r>
        <w:rPr>
          <w:rFonts w:hint="eastAsia"/>
          <w:rtl/>
        </w:rPr>
        <w:t>صفات</w:t>
      </w:r>
      <w:r>
        <w:rPr>
          <w:rtl/>
        </w:rPr>
        <w:t xml:space="preserve"> جلال ١٤ </w:t>
      </w:r>
    </w:p>
    <w:p w:rsidR="00BF6880" w:rsidRDefault="00BF6880" w:rsidP="009C4D0C">
      <w:pPr>
        <w:pStyle w:val="libNormal"/>
        <w:rPr>
          <w:rtl/>
        </w:rPr>
      </w:pPr>
      <w:r>
        <w:rPr>
          <w:rFonts w:hint="eastAsia"/>
          <w:rtl/>
        </w:rPr>
        <w:t>اصلاح</w:t>
      </w:r>
      <w:r>
        <w:rPr>
          <w:rtl/>
        </w:rPr>
        <w:t xml:space="preserve">: ٧ </w:t>
      </w:r>
    </w:p>
    <w:p w:rsidR="00BF6880" w:rsidRDefault="00BF6880" w:rsidP="009C4D0C">
      <w:pPr>
        <w:pStyle w:val="libNormal"/>
        <w:rPr>
          <w:rtl/>
        </w:rPr>
      </w:pPr>
      <w:r>
        <w:rPr>
          <w:rFonts w:hint="eastAsia"/>
          <w:rtl/>
        </w:rPr>
        <w:t>اطاعت</w:t>
      </w:r>
      <w:r>
        <w:rPr>
          <w:rtl/>
        </w:rPr>
        <w:t xml:space="preserve">: </w:t>
      </w:r>
      <w:r>
        <w:rPr>
          <w:rFonts w:hint="eastAsia"/>
          <w:rtl/>
        </w:rPr>
        <w:t>انبياء</w:t>
      </w:r>
      <w:r>
        <w:rPr>
          <w:rtl/>
        </w:rPr>
        <w:t xml:space="preserve"> (ع) كى اطاعت٧ </w:t>
      </w:r>
    </w:p>
    <w:p w:rsidR="00BF6880" w:rsidRDefault="00BF6880" w:rsidP="009C4D0C">
      <w:pPr>
        <w:pStyle w:val="libNormal"/>
        <w:rPr>
          <w:rtl/>
        </w:rPr>
      </w:pPr>
      <w:r>
        <w:rPr>
          <w:rFonts w:hint="eastAsia"/>
          <w:rtl/>
        </w:rPr>
        <w:t>افواہ</w:t>
      </w:r>
      <w:r>
        <w:rPr>
          <w:rtl/>
        </w:rPr>
        <w:t xml:space="preserve">: </w:t>
      </w:r>
      <w:r>
        <w:rPr>
          <w:rFonts w:hint="eastAsia"/>
          <w:rtl/>
        </w:rPr>
        <w:t>افواہ</w:t>
      </w:r>
      <w:r>
        <w:rPr>
          <w:rtl/>
        </w:rPr>
        <w:t xml:space="preserve"> كے اثرات٤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كى توبيخ ٥ ;اللہ تعالى </w:t>
      </w:r>
      <w:r w:rsidR="00842057">
        <w:rPr>
          <w:rFonts w:hint="eastAsia"/>
          <w:rtl/>
        </w:rPr>
        <w:t>كى</w:t>
      </w:r>
      <w:r w:rsidR="00842057">
        <w:rPr>
          <w:rtl/>
        </w:rPr>
        <w:t xml:space="preserve"> نعمتيں ٨;اللہ تعالى كى ہدايت١٧; اللہ تعالى كے وعدے١٨</w:t>
      </w:r>
    </w:p>
    <w:p w:rsidR="00BF6880" w:rsidRDefault="00FB678F" w:rsidP="009C4D0C">
      <w:pPr>
        <w:pStyle w:val="libNormal"/>
        <w:rPr>
          <w:rtl/>
        </w:rPr>
      </w:pPr>
      <w:r w:rsidRPr="00FB678F">
        <w:rPr>
          <w:rtl/>
        </w:rPr>
        <w:br w:type="page"/>
      </w:r>
    </w:p>
    <w:p w:rsidR="00BF6880" w:rsidRDefault="00BF6880" w:rsidP="009C4D0C">
      <w:pPr>
        <w:pStyle w:val="libNormal"/>
        <w:rPr>
          <w:rtl/>
        </w:rPr>
      </w:pPr>
      <w:r>
        <w:rPr>
          <w:rFonts w:hint="eastAsia"/>
          <w:rtl/>
        </w:rPr>
        <w:lastRenderedPageBreak/>
        <w:t>امامت</w:t>
      </w:r>
      <w:r>
        <w:rPr>
          <w:rtl/>
        </w:rPr>
        <w:t xml:space="preserve">: ١٠ </w:t>
      </w:r>
    </w:p>
    <w:p w:rsidR="00BF6880" w:rsidRDefault="00BF6880" w:rsidP="009C4D0C">
      <w:pPr>
        <w:pStyle w:val="libNormal"/>
        <w:rPr>
          <w:rtl/>
        </w:rPr>
      </w:pPr>
      <w:r>
        <w:rPr>
          <w:rFonts w:hint="eastAsia"/>
          <w:rtl/>
        </w:rPr>
        <w:t>انبياء</w:t>
      </w:r>
      <w:r>
        <w:rPr>
          <w:rtl/>
        </w:rPr>
        <w:t xml:space="preserve"> (ع) : ٧ </w:t>
      </w:r>
      <w:r>
        <w:rPr>
          <w:rFonts w:hint="eastAsia"/>
          <w:rtl/>
        </w:rPr>
        <w:t>انبياء</w:t>
      </w:r>
      <w:r>
        <w:rPr>
          <w:rtl/>
        </w:rPr>
        <w:t xml:space="preserve"> (ع) ا ور معاشرہ كى اصلاح ٧ ; انبياء (ع) كى ذمہ داري٧; انبياء (ع) كى رحلت ١، ٣ ;انبياء (ع) كى رسالت ٣،٩،١٢، ١٥، ١٦،١٧،١٩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ذمہ دارى ٧ </w:t>
      </w:r>
    </w:p>
    <w:p w:rsidR="00BF6880" w:rsidRDefault="00BF6880" w:rsidP="009C4D0C">
      <w:pPr>
        <w:pStyle w:val="libNormal"/>
        <w:rPr>
          <w:rtl/>
        </w:rPr>
      </w:pPr>
      <w:r>
        <w:rPr>
          <w:rFonts w:hint="eastAsia"/>
          <w:rtl/>
        </w:rPr>
        <w:t>حوصلہ</w:t>
      </w:r>
      <w:r>
        <w:rPr>
          <w:rtl/>
        </w:rPr>
        <w:t xml:space="preserve"> پست ہونا: </w:t>
      </w:r>
      <w:r>
        <w:rPr>
          <w:rFonts w:hint="eastAsia"/>
          <w:rtl/>
        </w:rPr>
        <w:t>حوصلہ</w:t>
      </w:r>
      <w:r>
        <w:rPr>
          <w:rtl/>
        </w:rPr>
        <w:t xml:space="preserve"> پست ہونے كے عوامل ٤ </w:t>
      </w:r>
    </w:p>
    <w:p w:rsidR="00BF6880" w:rsidRDefault="00BF6880" w:rsidP="009C4D0C">
      <w:pPr>
        <w:pStyle w:val="libNormal"/>
        <w:rPr>
          <w:rtl/>
        </w:rPr>
      </w:pPr>
      <w:r>
        <w:rPr>
          <w:rFonts w:hint="eastAsia"/>
          <w:rtl/>
        </w:rPr>
        <w:t>خود</w:t>
      </w:r>
      <w:r>
        <w:rPr>
          <w:rtl/>
        </w:rPr>
        <w:t xml:space="preserve"> پر ظلم: ١٥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مي</w:t>
      </w:r>
      <w:r w:rsidR="00CA5623">
        <w:rPr>
          <w:rtl/>
        </w:rPr>
        <w:t xml:space="preserve">ں </w:t>
      </w:r>
      <w:r>
        <w:rPr>
          <w:rtl/>
        </w:rPr>
        <w:t xml:space="preserve">استحكام١٦ </w:t>
      </w:r>
    </w:p>
    <w:p w:rsidR="00BF6880" w:rsidRDefault="00BF6880" w:rsidP="009C4D0C">
      <w:pPr>
        <w:pStyle w:val="libNormal"/>
        <w:rPr>
          <w:rtl/>
        </w:rPr>
      </w:pPr>
      <w:r>
        <w:rPr>
          <w:rFonts w:hint="eastAsia"/>
          <w:rtl/>
        </w:rPr>
        <w:t>رجعت</w:t>
      </w:r>
      <w:r>
        <w:rPr>
          <w:rtl/>
        </w:rPr>
        <w:t xml:space="preserve"> پسندي: </w:t>
      </w:r>
      <w:r>
        <w:rPr>
          <w:rFonts w:hint="eastAsia"/>
          <w:rtl/>
        </w:rPr>
        <w:t>رجعت</w:t>
      </w:r>
      <w:r>
        <w:rPr>
          <w:rtl/>
        </w:rPr>
        <w:t xml:space="preserve"> پسندى كاخطرہ ٨ ;رجعت پسندى كے اثرات ١٠، ١٢، ١٥، ١٧; رجعت پسندى كے عوامل١٣;رجعت پسندى كے موارد١٢ </w:t>
      </w:r>
    </w:p>
    <w:p w:rsidR="00BF6880" w:rsidRDefault="00BF6880" w:rsidP="009C4D0C">
      <w:pPr>
        <w:pStyle w:val="libNormal"/>
        <w:rPr>
          <w:rtl/>
        </w:rPr>
      </w:pPr>
      <w:r>
        <w:rPr>
          <w:rFonts w:hint="eastAsia"/>
          <w:rtl/>
        </w:rPr>
        <w:t>رشد</w:t>
      </w:r>
      <w:r>
        <w:rPr>
          <w:rtl/>
        </w:rPr>
        <w:t xml:space="preserve"> و تكامل: ١١ </w:t>
      </w:r>
      <w:r>
        <w:rPr>
          <w:rFonts w:hint="eastAsia"/>
          <w:rtl/>
        </w:rPr>
        <w:t>رشد</w:t>
      </w:r>
      <w:r>
        <w:rPr>
          <w:rtl/>
        </w:rPr>
        <w:t xml:space="preserve"> و تكامل كے عوامل ١١ </w:t>
      </w:r>
    </w:p>
    <w:p w:rsidR="00BF6880" w:rsidRDefault="00BF6880" w:rsidP="009C4D0C">
      <w:pPr>
        <w:pStyle w:val="libNormal"/>
        <w:rPr>
          <w:rtl/>
        </w:rPr>
      </w:pPr>
      <w:r>
        <w:rPr>
          <w:rFonts w:hint="eastAsia"/>
          <w:rtl/>
        </w:rPr>
        <w:t>شاكرين</w:t>
      </w:r>
      <w:r>
        <w:rPr>
          <w:rtl/>
        </w:rPr>
        <w:t xml:space="preserve">: </w:t>
      </w:r>
      <w:r>
        <w:rPr>
          <w:rFonts w:hint="eastAsia"/>
          <w:rtl/>
        </w:rPr>
        <w:t>شاكرين</w:t>
      </w:r>
      <w:r>
        <w:rPr>
          <w:rtl/>
        </w:rPr>
        <w:t xml:space="preserve"> كا اجر ١٨ </w:t>
      </w:r>
    </w:p>
    <w:p w:rsidR="00BF6880" w:rsidRDefault="00BF6880" w:rsidP="009C4D0C">
      <w:pPr>
        <w:pStyle w:val="libNormal"/>
        <w:rPr>
          <w:rtl/>
        </w:rPr>
      </w:pPr>
      <w:r>
        <w:rPr>
          <w:rFonts w:hint="eastAsia"/>
          <w:rtl/>
        </w:rPr>
        <w:t>شرك</w:t>
      </w:r>
      <w:r>
        <w:rPr>
          <w:rtl/>
        </w:rPr>
        <w:t xml:space="preserve">: ٦ </w:t>
      </w:r>
    </w:p>
    <w:p w:rsidR="00BF6880" w:rsidRDefault="00BF6880" w:rsidP="009C4D0C">
      <w:pPr>
        <w:pStyle w:val="libNormal"/>
        <w:rPr>
          <w:rtl/>
        </w:rPr>
      </w:pPr>
      <w:r>
        <w:rPr>
          <w:rFonts w:hint="eastAsia"/>
          <w:rtl/>
        </w:rPr>
        <w:t>شكر</w:t>
      </w:r>
      <w:r>
        <w:rPr>
          <w:rtl/>
        </w:rPr>
        <w:t xml:space="preserve">: </w:t>
      </w:r>
      <w:r>
        <w:rPr>
          <w:rFonts w:hint="eastAsia"/>
          <w:rtl/>
        </w:rPr>
        <w:t>شكر</w:t>
      </w:r>
      <w:r>
        <w:rPr>
          <w:rtl/>
        </w:rPr>
        <w:t xml:space="preserve"> نعمت ١٦، ١٨، ١٩ </w:t>
      </w:r>
      <w:r>
        <w:rPr>
          <w:rFonts w:hint="eastAsia"/>
          <w:rtl/>
        </w:rPr>
        <w:t>عقيدہ</w:t>
      </w:r>
      <w:r>
        <w:rPr>
          <w:rtl/>
        </w:rPr>
        <w:t xml:space="preserve">: </w:t>
      </w:r>
      <w:r>
        <w:rPr>
          <w:rFonts w:hint="eastAsia"/>
          <w:rtl/>
        </w:rPr>
        <w:t>باطل</w:t>
      </w:r>
      <w:r>
        <w:rPr>
          <w:rtl/>
        </w:rPr>
        <w:t xml:space="preserve"> عقيدہ ٢، ٣، ١٣ </w:t>
      </w:r>
    </w:p>
    <w:p w:rsidR="00BF6880" w:rsidRDefault="00BF6880" w:rsidP="009C4D0C">
      <w:pPr>
        <w:pStyle w:val="libNormal"/>
        <w:rPr>
          <w:rtl/>
        </w:rPr>
      </w:pPr>
      <w:r>
        <w:rPr>
          <w:rFonts w:hint="eastAsia"/>
          <w:rtl/>
        </w:rPr>
        <w:t>غزوہ</w:t>
      </w:r>
      <w:r>
        <w:rPr>
          <w:rtl/>
        </w:rPr>
        <w:t xml:space="preserve"> احد: ٤، ٥ ،١٣، ١٩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كے اثرات ١٢، ١٤ </w:t>
      </w:r>
      <w:r>
        <w:rPr>
          <w:rFonts w:hint="eastAsia"/>
          <w:rtl/>
        </w:rPr>
        <w:t>كفران</w:t>
      </w:r>
      <w:r>
        <w:rPr>
          <w:rtl/>
        </w:rPr>
        <w:t xml:space="preserve"> نعمت: ١٧ </w:t>
      </w:r>
    </w:p>
    <w:p w:rsidR="00BF6880" w:rsidRDefault="00BF6880" w:rsidP="009C4D0C">
      <w:pPr>
        <w:pStyle w:val="libNormal"/>
        <w:rPr>
          <w:rtl/>
        </w:rPr>
      </w:pPr>
      <w:r>
        <w:rPr>
          <w:rFonts w:hint="eastAsia"/>
          <w:rtl/>
        </w:rPr>
        <w:t>گمراہي</w:t>
      </w:r>
      <w:r>
        <w:rPr>
          <w:rtl/>
        </w:rPr>
        <w:t xml:space="preserve">: </w:t>
      </w:r>
      <w:r>
        <w:rPr>
          <w:rFonts w:hint="eastAsia"/>
          <w:rtl/>
        </w:rPr>
        <w:t>گمراہى</w:t>
      </w:r>
      <w:r>
        <w:rPr>
          <w:rtl/>
        </w:rPr>
        <w:t xml:space="preserve"> كے عوامل ،٨ </w:t>
      </w:r>
    </w:p>
    <w:p w:rsidR="00BF6880" w:rsidRDefault="00BF6880" w:rsidP="009C4D0C">
      <w:pPr>
        <w:pStyle w:val="libNormal"/>
        <w:rPr>
          <w:rtl/>
        </w:rPr>
      </w:pPr>
      <w:r>
        <w:rPr>
          <w:rFonts w:hint="eastAsia"/>
          <w:rtl/>
        </w:rPr>
        <w:t>مجاہدين</w:t>
      </w:r>
      <w:r>
        <w:rPr>
          <w:rtl/>
        </w:rPr>
        <w:t xml:space="preserve">: </w:t>
      </w:r>
      <w:r>
        <w:rPr>
          <w:rFonts w:hint="eastAsia"/>
          <w:rtl/>
        </w:rPr>
        <w:t>مجاہدين</w:t>
      </w:r>
      <w:r>
        <w:rPr>
          <w:rtl/>
        </w:rPr>
        <w:t xml:space="preserve"> احد١٣; مجاہدين كى استقامت ١٩; مجاہدين كى سرزنش ٥ </w:t>
      </w:r>
    </w:p>
    <w:p w:rsidR="00BF6880" w:rsidRDefault="00BF6880" w:rsidP="009C4D0C">
      <w:pPr>
        <w:pStyle w:val="libNormal"/>
        <w:rPr>
          <w:rtl/>
        </w:rPr>
      </w:pPr>
      <w:r>
        <w:rPr>
          <w:rFonts w:hint="eastAsia"/>
          <w:rtl/>
        </w:rPr>
        <w:t>معاشرہ</w:t>
      </w:r>
      <w:r>
        <w:rPr>
          <w:rtl/>
        </w:rPr>
        <w:t xml:space="preserve">: ٧ </w:t>
      </w:r>
      <w:r>
        <w:rPr>
          <w:rFonts w:hint="eastAsia"/>
          <w:rtl/>
        </w:rPr>
        <w:t>معاشرہ</w:t>
      </w:r>
      <w:r>
        <w:rPr>
          <w:rtl/>
        </w:rPr>
        <w:t xml:space="preserve"> كى پستى كے عوامل ١٠ ;معاشرہ كى ترقى كے عوامل ١١ </w:t>
      </w:r>
    </w:p>
    <w:p w:rsidR="00BF6880" w:rsidRDefault="00BF6880" w:rsidP="009C4D0C">
      <w:pPr>
        <w:pStyle w:val="libNormal"/>
        <w:rPr>
          <w:rtl/>
        </w:rPr>
      </w:pPr>
      <w:r>
        <w:rPr>
          <w:rFonts w:hint="eastAsia"/>
          <w:rtl/>
        </w:rPr>
        <w:t>موت</w:t>
      </w:r>
      <w:r>
        <w:rPr>
          <w:rtl/>
        </w:rPr>
        <w:t xml:space="preserve">: ١، ٢، ٣، ٤، ٨ </w:t>
      </w:r>
    </w:p>
    <w:p w:rsidR="00BF6880" w:rsidRDefault="00BF6880" w:rsidP="009C4D0C">
      <w:pPr>
        <w:pStyle w:val="libNormal"/>
        <w:rPr>
          <w:rtl/>
        </w:rPr>
      </w:pPr>
      <w:r>
        <w:rPr>
          <w:rFonts w:hint="eastAsia"/>
          <w:rtl/>
        </w:rPr>
        <w:t>نبوت</w:t>
      </w:r>
      <w:r>
        <w:rPr>
          <w:rtl/>
        </w:rPr>
        <w:t xml:space="preserve">: </w:t>
      </w:r>
      <w:r>
        <w:rPr>
          <w:rFonts w:hint="eastAsia"/>
          <w:rtl/>
        </w:rPr>
        <w:t>نبوت</w:t>
      </w:r>
      <w:r>
        <w:rPr>
          <w:rtl/>
        </w:rPr>
        <w:t xml:space="preserve"> كى نعمت ١٦، ١٧، ١٩ </w:t>
      </w:r>
    </w:p>
    <w:p w:rsidR="00BF6880" w:rsidRDefault="00BF6880" w:rsidP="009C4D0C">
      <w:pPr>
        <w:pStyle w:val="libNormal"/>
        <w:rPr>
          <w:rtl/>
        </w:rPr>
      </w:pPr>
      <w:r>
        <w:rPr>
          <w:rFonts w:hint="eastAsia"/>
          <w:rtl/>
        </w:rPr>
        <w:t>ہدايت</w:t>
      </w:r>
      <w:r>
        <w:rPr>
          <w:rtl/>
        </w:rPr>
        <w:t xml:space="preserve">: </w:t>
      </w:r>
      <w:r>
        <w:rPr>
          <w:rFonts w:hint="eastAsia"/>
          <w:rtl/>
        </w:rPr>
        <w:t>ہدايت</w:t>
      </w:r>
      <w:r>
        <w:rPr>
          <w:rtl/>
        </w:rPr>
        <w:t xml:space="preserve"> كى نعمت ١٦، ١٧ </w:t>
      </w:r>
    </w:p>
    <w:p w:rsidR="00842057" w:rsidRDefault="00FB678F" w:rsidP="009C4D0C">
      <w:pPr>
        <w:pStyle w:val="libNormal"/>
        <w:rPr>
          <w:rtl/>
        </w:rPr>
      </w:pPr>
      <w:r w:rsidRPr="00FB678F">
        <w:rPr>
          <w:rtl/>
        </w:rPr>
        <w:br w:type="page"/>
      </w:r>
    </w:p>
    <w:p w:rsidR="00842057" w:rsidRPr="00842057" w:rsidRDefault="00842057" w:rsidP="009C4D0C">
      <w:pPr>
        <w:pStyle w:val="libNormal"/>
        <w:rPr>
          <w:rtl/>
        </w:rPr>
      </w:pPr>
    </w:p>
    <w:p w:rsidR="00842057" w:rsidRDefault="00842057" w:rsidP="009C4D0C">
      <w:pPr>
        <w:pStyle w:val="Heading2Center"/>
        <w:rPr>
          <w:rtl/>
        </w:rPr>
      </w:pPr>
      <w:bookmarkStart w:id="37" w:name="_Toc11329210"/>
      <w:r>
        <w:rPr>
          <w:rFonts w:hint="cs"/>
          <w:rtl/>
        </w:rPr>
        <w:t>آیت</w:t>
      </w:r>
      <w:r w:rsidR="00BF6880">
        <w:rPr>
          <w:rtl/>
        </w:rPr>
        <w:t>(۱۴۵)</w:t>
      </w:r>
      <w:bookmarkEnd w:id="37"/>
    </w:p>
    <w:p w:rsidR="00BF6880"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842057">
        <w:rPr>
          <w:rStyle w:val="libAieChar"/>
          <w:rtl/>
        </w:rPr>
        <w:t>وَمَا كَانَ لِنَفْسٍ أَنْ تَمُوتَ إِلاَّ بِإِذْنِ الل</w:t>
      </w:r>
      <w:r w:rsidR="002914C1" w:rsidRPr="00441FB8">
        <w:rPr>
          <w:rStyle w:val="libAieChar"/>
          <w:rFonts w:hint="cs"/>
          <w:rtl/>
        </w:rPr>
        <w:t>ه</w:t>
      </w:r>
      <w:r w:rsidR="002914C1" w:rsidRPr="00842057">
        <w:rPr>
          <w:rStyle w:val="libAieChar"/>
          <w:rtl/>
        </w:rPr>
        <w:t xml:space="preserve"> </w:t>
      </w:r>
      <w:r w:rsidR="002914C1" w:rsidRPr="00842057">
        <w:rPr>
          <w:rStyle w:val="libAieChar"/>
          <w:rFonts w:hint="cs"/>
          <w:rtl/>
        </w:rPr>
        <w:t>كِتَابًا</w:t>
      </w:r>
      <w:r w:rsidR="002914C1" w:rsidRPr="00842057">
        <w:rPr>
          <w:rStyle w:val="libAieChar"/>
          <w:rtl/>
        </w:rPr>
        <w:t xml:space="preserve"> </w:t>
      </w:r>
      <w:r w:rsidR="002914C1" w:rsidRPr="00842057">
        <w:rPr>
          <w:rStyle w:val="libAieChar"/>
          <w:rFonts w:hint="cs"/>
          <w:rtl/>
        </w:rPr>
        <w:t>مُّؤَجَّلاً</w:t>
      </w:r>
      <w:r w:rsidR="002914C1" w:rsidRPr="00842057">
        <w:rPr>
          <w:rStyle w:val="libAieChar"/>
          <w:rtl/>
        </w:rPr>
        <w:t xml:space="preserve"> </w:t>
      </w:r>
      <w:r w:rsidR="002914C1" w:rsidRPr="00842057">
        <w:rPr>
          <w:rStyle w:val="libAieChar"/>
          <w:rFonts w:hint="cs"/>
          <w:rtl/>
        </w:rPr>
        <w:t>وَمَن</w:t>
      </w:r>
      <w:r w:rsidR="002914C1" w:rsidRPr="00842057">
        <w:rPr>
          <w:rStyle w:val="libAieChar"/>
          <w:rtl/>
        </w:rPr>
        <w:t xml:space="preserve"> </w:t>
      </w:r>
      <w:r w:rsidR="002914C1" w:rsidRPr="00842057">
        <w:rPr>
          <w:rStyle w:val="libAieChar"/>
          <w:rFonts w:hint="cs"/>
          <w:rtl/>
        </w:rPr>
        <w:t>يُرِدْ</w:t>
      </w:r>
      <w:r w:rsidR="002914C1" w:rsidRPr="00842057">
        <w:rPr>
          <w:rStyle w:val="libAieChar"/>
          <w:rtl/>
        </w:rPr>
        <w:t xml:space="preserve"> </w:t>
      </w:r>
      <w:r w:rsidR="002914C1" w:rsidRPr="00842057">
        <w:rPr>
          <w:rStyle w:val="libAieChar"/>
          <w:rFonts w:hint="cs"/>
          <w:rtl/>
        </w:rPr>
        <w:t>ثَوَابَ</w:t>
      </w:r>
      <w:r w:rsidR="002914C1" w:rsidRPr="00842057">
        <w:rPr>
          <w:rStyle w:val="libAieChar"/>
          <w:rtl/>
        </w:rPr>
        <w:t xml:space="preserve"> </w:t>
      </w:r>
      <w:r w:rsidR="002914C1" w:rsidRPr="00842057">
        <w:rPr>
          <w:rStyle w:val="libAieChar"/>
          <w:rFonts w:hint="cs"/>
          <w:rtl/>
        </w:rPr>
        <w:t>الدُّنْيَا</w:t>
      </w:r>
      <w:r w:rsidR="002914C1" w:rsidRPr="00842057">
        <w:rPr>
          <w:rStyle w:val="libAieChar"/>
          <w:rtl/>
        </w:rPr>
        <w:t xml:space="preserve"> </w:t>
      </w:r>
      <w:r w:rsidR="002914C1" w:rsidRPr="00842057">
        <w:rPr>
          <w:rStyle w:val="libAieChar"/>
          <w:rFonts w:hint="cs"/>
          <w:rtl/>
        </w:rPr>
        <w:t>نُؤْتِ</w:t>
      </w:r>
      <w:r w:rsidR="002914C1" w:rsidRPr="00441FB8">
        <w:rPr>
          <w:rStyle w:val="libAieChar"/>
          <w:rFonts w:hint="cs"/>
          <w:rtl/>
        </w:rPr>
        <w:t>ه</w:t>
      </w:r>
      <w:r w:rsidR="002914C1" w:rsidRPr="00842057">
        <w:rPr>
          <w:rStyle w:val="libAieChar"/>
          <w:rFonts w:hint="cs"/>
          <w:rtl/>
        </w:rPr>
        <w:t>ِ</w:t>
      </w:r>
      <w:r w:rsidR="002914C1" w:rsidRPr="00842057">
        <w:rPr>
          <w:rStyle w:val="libAieChar"/>
          <w:rtl/>
        </w:rPr>
        <w:t xml:space="preserve"> </w:t>
      </w:r>
      <w:r w:rsidR="002914C1" w:rsidRPr="00842057">
        <w:rPr>
          <w:rStyle w:val="libAieChar"/>
          <w:rFonts w:hint="cs"/>
          <w:rtl/>
        </w:rPr>
        <w:t>مِنْ</w:t>
      </w:r>
      <w:r w:rsidR="002914C1" w:rsidRPr="00441FB8">
        <w:rPr>
          <w:rStyle w:val="libAieChar"/>
          <w:rFonts w:hint="cs"/>
          <w:rtl/>
        </w:rPr>
        <w:t>ه</w:t>
      </w:r>
      <w:r w:rsidR="002914C1" w:rsidRPr="00842057">
        <w:rPr>
          <w:rStyle w:val="libAieChar"/>
          <w:rFonts w:hint="cs"/>
          <w:rtl/>
        </w:rPr>
        <w:t>َا</w:t>
      </w:r>
      <w:r w:rsidR="002914C1" w:rsidRPr="00842057">
        <w:rPr>
          <w:rStyle w:val="libAieChar"/>
          <w:rtl/>
        </w:rPr>
        <w:t xml:space="preserve"> </w:t>
      </w:r>
      <w:r w:rsidR="002914C1" w:rsidRPr="00842057">
        <w:rPr>
          <w:rStyle w:val="libAieChar"/>
          <w:rFonts w:hint="cs"/>
          <w:rtl/>
        </w:rPr>
        <w:t>وَمَن</w:t>
      </w:r>
      <w:r w:rsidR="002914C1" w:rsidRPr="00842057">
        <w:rPr>
          <w:rStyle w:val="libAieChar"/>
          <w:rtl/>
        </w:rPr>
        <w:t xml:space="preserve"> </w:t>
      </w:r>
      <w:r w:rsidR="002914C1" w:rsidRPr="00842057">
        <w:rPr>
          <w:rStyle w:val="libAieChar"/>
          <w:rFonts w:hint="cs"/>
          <w:rtl/>
        </w:rPr>
        <w:t>يُرِدْ</w:t>
      </w:r>
      <w:r w:rsidR="002914C1" w:rsidRPr="00842057">
        <w:rPr>
          <w:rStyle w:val="libAieChar"/>
          <w:rtl/>
        </w:rPr>
        <w:t xml:space="preserve"> </w:t>
      </w:r>
      <w:r w:rsidR="002914C1" w:rsidRPr="00842057">
        <w:rPr>
          <w:rStyle w:val="libAieChar"/>
          <w:rFonts w:hint="cs"/>
          <w:rtl/>
        </w:rPr>
        <w:t>ثَوَابَ</w:t>
      </w:r>
      <w:r w:rsidR="002914C1" w:rsidRPr="00842057">
        <w:rPr>
          <w:rStyle w:val="libAieChar"/>
          <w:rtl/>
        </w:rPr>
        <w:t xml:space="preserve"> </w:t>
      </w:r>
      <w:r w:rsidR="002914C1" w:rsidRPr="00842057">
        <w:rPr>
          <w:rStyle w:val="libAieChar"/>
          <w:rFonts w:hint="cs"/>
          <w:rtl/>
        </w:rPr>
        <w:t>الآخِرَ</w:t>
      </w:r>
      <w:r w:rsidR="002914C1" w:rsidRPr="00441FB8">
        <w:rPr>
          <w:rStyle w:val="libAieChar"/>
          <w:rFonts w:hint="cs"/>
          <w:rtl/>
        </w:rPr>
        <w:t>ة</w:t>
      </w:r>
      <w:r w:rsidR="002914C1" w:rsidRPr="00842057">
        <w:rPr>
          <w:rStyle w:val="libAieChar"/>
          <w:rFonts w:hint="cs"/>
          <w:rtl/>
        </w:rPr>
        <w:t>ِ</w:t>
      </w:r>
      <w:r w:rsidR="002914C1" w:rsidRPr="00842057">
        <w:rPr>
          <w:rStyle w:val="libAieChar"/>
          <w:rtl/>
        </w:rPr>
        <w:t xml:space="preserve"> نُؤْتِ</w:t>
      </w:r>
      <w:r w:rsidR="002914C1" w:rsidRPr="00441FB8">
        <w:rPr>
          <w:rStyle w:val="libAieChar"/>
          <w:rFonts w:hint="cs"/>
          <w:rtl/>
        </w:rPr>
        <w:t>ه</w:t>
      </w:r>
      <w:r w:rsidR="002914C1" w:rsidRPr="00842057">
        <w:rPr>
          <w:rStyle w:val="libAieChar"/>
          <w:rFonts w:hint="cs"/>
          <w:rtl/>
        </w:rPr>
        <w:t>ِ</w:t>
      </w:r>
      <w:r w:rsidR="002914C1" w:rsidRPr="00842057">
        <w:rPr>
          <w:rStyle w:val="libAieChar"/>
          <w:rtl/>
        </w:rPr>
        <w:t xml:space="preserve"> </w:t>
      </w:r>
      <w:r w:rsidR="002914C1" w:rsidRPr="00842057">
        <w:rPr>
          <w:rStyle w:val="libAieChar"/>
          <w:rFonts w:hint="cs"/>
          <w:rtl/>
        </w:rPr>
        <w:t>مِنْ</w:t>
      </w:r>
      <w:r w:rsidR="002914C1" w:rsidRPr="00441FB8">
        <w:rPr>
          <w:rStyle w:val="libAieChar"/>
          <w:rFonts w:hint="cs"/>
          <w:rtl/>
        </w:rPr>
        <w:t>ه</w:t>
      </w:r>
      <w:r w:rsidR="002914C1" w:rsidRPr="00842057">
        <w:rPr>
          <w:rStyle w:val="libAieChar"/>
          <w:rFonts w:hint="cs"/>
          <w:rtl/>
        </w:rPr>
        <w:t>َ</w:t>
      </w:r>
      <w:r w:rsidR="002914C1" w:rsidRPr="00842057">
        <w:rPr>
          <w:rStyle w:val="libAieChar"/>
          <w:rtl/>
        </w:rPr>
        <w:t>ا وَسَنَجْزِي الشَّاكِرِينَ</w:t>
      </w:r>
      <w:r w:rsidR="009E787E" w:rsidRPr="009E787E">
        <w:rPr>
          <w:rStyle w:val="libAlaemChar"/>
          <w:rtl/>
        </w:rPr>
        <w:t xml:space="preserve"> ) </w:t>
      </w:r>
      <w:r>
        <w:rPr>
          <w:rtl/>
        </w:rPr>
        <w:t xml:space="preserve"> كوئي نفس بھى اذن پروردگار كے بغير نہي</w:t>
      </w:r>
      <w:r w:rsidR="00CA5623">
        <w:rPr>
          <w:rtl/>
        </w:rPr>
        <w:t xml:space="preserve">ں </w:t>
      </w:r>
      <w:r>
        <w:rPr>
          <w:rtl/>
        </w:rPr>
        <w:t>مر سكتا</w:t>
      </w:r>
      <w:r w:rsidR="00F22EEA">
        <w:rPr>
          <w:rtl/>
        </w:rPr>
        <w:t xml:space="preserve"> ہے</w:t>
      </w:r>
      <w:r>
        <w:rPr>
          <w:rtl/>
        </w:rPr>
        <w:t xml:space="preserve"> س</w:t>
      </w:r>
      <w:r>
        <w:rPr>
          <w:rFonts w:hint="eastAsia"/>
          <w:rtl/>
        </w:rPr>
        <w:t>ب</w:t>
      </w:r>
      <w:r>
        <w:rPr>
          <w:rtl/>
        </w:rPr>
        <w:t xml:space="preserve"> كى ايك اجل او رمدت معين</w:t>
      </w:r>
      <w:r w:rsidR="00F22EEA">
        <w:rPr>
          <w:rtl/>
        </w:rPr>
        <w:t xml:space="preserve"> ہے</w:t>
      </w:r>
      <w:r>
        <w:rPr>
          <w:rtl/>
        </w:rPr>
        <w:t xml:space="preserve"> او رجو دنيا ہى مي</w:t>
      </w:r>
      <w:r w:rsidR="00CA5623">
        <w:rPr>
          <w:rtl/>
        </w:rPr>
        <w:t xml:space="preserve">ں </w:t>
      </w:r>
      <w:r>
        <w:rPr>
          <w:rtl/>
        </w:rPr>
        <w:t>بدلہ چا</w:t>
      </w:r>
      <w:r w:rsidR="00F22EEA">
        <w:rPr>
          <w:rtl/>
        </w:rPr>
        <w:t xml:space="preserve"> ہے</w:t>
      </w:r>
      <w:r>
        <w:rPr>
          <w:rtl/>
        </w:rPr>
        <w:t xml:space="preserve"> گا ہم اسے وہ دي</w:t>
      </w:r>
      <w:r w:rsidR="00CA5623">
        <w:rPr>
          <w:rtl/>
        </w:rPr>
        <w:t xml:space="preserve">ں </w:t>
      </w:r>
      <w:r>
        <w:rPr>
          <w:rtl/>
        </w:rPr>
        <w:t>گے او رجو آخرت كا ثواب چا</w:t>
      </w:r>
      <w:r w:rsidR="00F22EEA">
        <w:rPr>
          <w:rtl/>
        </w:rPr>
        <w:t xml:space="preserve"> ہے</w:t>
      </w:r>
      <w:r>
        <w:rPr>
          <w:rtl/>
        </w:rPr>
        <w:t xml:space="preserve"> گا ہم اسے اس مي</w:t>
      </w:r>
      <w:r w:rsidR="00CA5623">
        <w:rPr>
          <w:rtl/>
        </w:rPr>
        <w:t xml:space="preserve">ں </w:t>
      </w:r>
      <w:r>
        <w:rPr>
          <w:rtl/>
        </w:rPr>
        <w:t>سے عطا كردي</w:t>
      </w:r>
      <w:r w:rsidR="00CA5623">
        <w:rPr>
          <w:rtl/>
        </w:rPr>
        <w:t xml:space="preserve">ں </w:t>
      </w:r>
      <w:r>
        <w:rPr>
          <w:rtl/>
        </w:rPr>
        <w:t>گے اور ہم عنقريب شكر گذارو</w:t>
      </w:r>
      <w:r w:rsidR="00CA5623">
        <w:rPr>
          <w:rtl/>
        </w:rPr>
        <w:t xml:space="preserve">ں </w:t>
      </w:r>
      <w:r>
        <w:rPr>
          <w:rtl/>
        </w:rPr>
        <w:t>كو جزا دي</w:t>
      </w:r>
      <w:r w:rsidR="00CA5623">
        <w:rPr>
          <w:rtl/>
        </w:rPr>
        <w:t xml:space="preserve">ں </w:t>
      </w:r>
      <w:r>
        <w:rPr>
          <w:rtl/>
        </w:rPr>
        <w:t xml:space="preserve">گے _ </w:t>
      </w:r>
    </w:p>
    <w:p w:rsidR="00BF6880" w:rsidRDefault="00BF6880" w:rsidP="009C4D0C">
      <w:pPr>
        <w:pStyle w:val="libNormal"/>
        <w:rPr>
          <w:rtl/>
        </w:rPr>
      </w:pPr>
      <w:r>
        <w:rPr>
          <w:rtl/>
        </w:rPr>
        <w:t>١_ كوئي بھي، خدا كے فرمان كے بغيرنہي</w:t>
      </w:r>
      <w:r w:rsidR="00CA5623">
        <w:rPr>
          <w:rtl/>
        </w:rPr>
        <w:t xml:space="preserve">ں </w:t>
      </w:r>
      <w:r>
        <w:rPr>
          <w:rtl/>
        </w:rPr>
        <w:t xml:space="preserve">مرسكتا_ </w:t>
      </w:r>
      <w:r w:rsidRPr="00842057">
        <w:rPr>
          <w:rStyle w:val="libArabicChar"/>
          <w:rFonts w:hint="eastAsia"/>
          <w:rtl/>
        </w:rPr>
        <w:t>و</w:t>
      </w:r>
      <w:r w:rsidRPr="00842057">
        <w:rPr>
          <w:rStyle w:val="libArabicChar"/>
          <w:rtl/>
        </w:rPr>
        <w:t xml:space="preserve"> ما كان لنفس ان تموت الا باذن الله</w:t>
      </w:r>
      <w:r>
        <w:rPr>
          <w:rtl/>
        </w:rPr>
        <w:t xml:space="preserve"> </w:t>
      </w:r>
    </w:p>
    <w:p w:rsidR="00BF6880" w:rsidRPr="00842057" w:rsidRDefault="00BF6880" w:rsidP="009C4D0C">
      <w:pPr>
        <w:pStyle w:val="libNormal"/>
        <w:rPr>
          <w:rStyle w:val="libArabicChar"/>
          <w:rtl/>
        </w:rPr>
      </w:pPr>
      <w:r>
        <w:rPr>
          <w:rtl/>
        </w:rPr>
        <w:t>٢_ تمام انسان ايك معين عمر ركھتے ہي</w:t>
      </w:r>
      <w:r w:rsidR="00CA5623">
        <w:rPr>
          <w:rtl/>
        </w:rPr>
        <w:t xml:space="preserve">ں </w:t>
      </w:r>
      <w:r>
        <w:rPr>
          <w:rtl/>
        </w:rPr>
        <w:t>اور علم الہى مي</w:t>
      </w:r>
      <w:r w:rsidR="00CA5623">
        <w:rPr>
          <w:rtl/>
        </w:rPr>
        <w:t xml:space="preserve">ں </w:t>
      </w:r>
      <w:r>
        <w:rPr>
          <w:rtl/>
        </w:rPr>
        <w:t>ان كى موت كا وقت مشخص</w:t>
      </w:r>
      <w:r w:rsidR="00F22EEA">
        <w:rPr>
          <w:rtl/>
        </w:rPr>
        <w:t xml:space="preserve"> ہے</w:t>
      </w:r>
      <w:r>
        <w:rPr>
          <w:rtl/>
        </w:rPr>
        <w:t xml:space="preserve">_ </w:t>
      </w:r>
      <w:r w:rsidRPr="00842057">
        <w:rPr>
          <w:rStyle w:val="libArabicChar"/>
          <w:rFonts w:hint="eastAsia"/>
          <w:rtl/>
        </w:rPr>
        <w:t>و</w:t>
      </w:r>
      <w:r w:rsidRPr="00842057">
        <w:rPr>
          <w:rStyle w:val="libArabicChar"/>
          <w:rtl/>
        </w:rPr>
        <w:t xml:space="preserve"> ما كان لنفس ان تموت ... كتاباً مؤجلا </w:t>
      </w:r>
    </w:p>
    <w:p w:rsidR="00BF6880" w:rsidRDefault="00BF6880" w:rsidP="009C4D0C">
      <w:pPr>
        <w:pStyle w:val="libNormal"/>
        <w:rPr>
          <w:rtl/>
        </w:rPr>
      </w:pPr>
      <w:r>
        <w:rPr>
          <w:rtl/>
        </w:rPr>
        <w:t>٣_ انسان كى موت، خدا كى ناقابل تغيير سنت</w:t>
      </w:r>
      <w:r w:rsidR="00F22EEA">
        <w:rPr>
          <w:rtl/>
        </w:rPr>
        <w:t xml:space="preserve"> ہے</w:t>
      </w:r>
      <w:r>
        <w:rPr>
          <w:rtl/>
        </w:rPr>
        <w:t xml:space="preserve">_ </w:t>
      </w:r>
      <w:r w:rsidRPr="00842057">
        <w:rPr>
          <w:rStyle w:val="libArabicChar"/>
          <w:rFonts w:hint="eastAsia"/>
          <w:rtl/>
        </w:rPr>
        <w:t>و</w:t>
      </w:r>
      <w:r w:rsidRPr="00842057">
        <w:rPr>
          <w:rStyle w:val="libArabicChar"/>
          <w:rtl/>
        </w:rPr>
        <w:t xml:space="preserve"> ما كان لنفس ان تموت ...كتابا مؤجلا</w:t>
      </w:r>
      <w:r>
        <w:rPr>
          <w:rtl/>
        </w:rPr>
        <w:t xml:space="preserve"> </w:t>
      </w:r>
    </w:p>
    <w:p w:rsidR="00BF6880" w:rsidRDefault="00BF6880" w:rsidP="009C4D0C">
      <w:pPr>
        <w:pStyle w:val="libNormal"/>
        <w:rPr>
          <w:rtl/>
        </w:rPr>
      </w:pPr>
      <w:r>
        <w:rPr>
          <w:rtl/>
        </w:rPr>
        <w:t>٤_ نہ تو جہاد اور راہ خدا مي</w:t>
      </w:r>
      <w:r w:rsidR="00CA5623">
        <w:rPr>
          <w:rtl/>
        </w:rPr>
        <w:t xml:space="preserve">ں </w:t>
      </w:r>
      <w:r>
        <w:rPr>
          <w:rtl/>
        </w:rPr>
        <w:t>پائمردى موت لاتى</w:t>
      </w:r>
      <w:r w:rsidR="00F22EEA">
        <w:rPr>
          <w:rtl/>
        </w:rPr>
        <w:t xml:space="preserve"> ہے</w:t>
      </w:r>
      <w:r>
        <w:rPr>
          <w:rtl/>
        </w:rPr>
        <w:t xml:space="preserve"> اور نہ ہى اس سے گريز اور روگردانى زندگى ديتى</w:t>
      </w:r>
      <w:r w:rsidR="00F22EEA">
        <w:rPr>
          <w:rtl/>
        </w:rPr>
        <w:t xml:space="preserve"> ہے</w:t>
      </w:r>
      <w:r>
        <w:rPr>
          <w:rtl/>
        </w:rPr>
        <w:t xml:space="preserve">_ </w:t>
      </w:r>
    </w:p>
    <w:p w:rsidR="00BF6880" w:rsidRDefault="00BF6880" w:rsidP="009C4D0C">
      <w:pPr>
        <w:pStyle w:val="libNormal"/>
        <w:rPr>
          <w:rtl/>
        </w:rPr>
      </w:pPr>
      <w:r w:rsidRPr="00842057">
        <w:rPr>
          <w:rStyle w:val="libArabicChar"/>
          <w:rFonts w:hint="eastAsia"/>
          <w:rtl/>
        </w:rPr>
        <w:t>و</w:t>
      </w:r>
      <w:r w:rsidRPr="00842057">
        <w:rPr>
          <w:rStyle w:val="libArabicChar"/>
          <w:rtl/>
        </w:rPr>
        <w:t xml:space="preserve"> ما كان لنفس ان تموت الا باذن الله كتابا مؤجلا</w:t>
      </w:r>
      <w:r>
        <w:rPr>
          <w:rtl/>
        </w:rPr>
        <w:t xml:space="preserve"> </w:t>
      </w:r>
      <w:r>
        <w:rPr>
          <w:rFonts w:hint="eastAsia"/>
          <w:rtl/>
        </w:rPr>
        <w:t>چونكہ</w:t>
      </w:r>
      <w:r>
        <w:rPr>
          <w:rtl/>
        </w:rPr>
        <w:t xml:space="preserve"> پہلى اور بعد والى آيات جہاد اور مبارزت كے بارے مي</w:t>
      </w:r>
      <w:r w:rsidR="00CA5623">
        <w:rPr>
          <w:rtl/>
        </w:rPr>
        <w:t xml:space="preserve">ں </w:t>
      </w:r>
      <w:r>
        <w:rPr>
          <w:rtl/>
        </w:rPr>
        <w:t>ہي</w:t>
      </w:r>
      <w:r w:rsidR="00CA5623">
        <w:rPr>
          <w:rtl/>
        </w:rPr>
        <w:t xml:space="preserve">ں </w:t>
      </w:r>
      <w:r>
        <w:rPr>
          <w:rtl/>
        </w:rPr>
        <w:t>، يہ آيت اشارہ</w:t>
      </w:r>
      <w:r w:rsidR="00F22EEA">
        <w:rPr>
          <w:rtl/>
        </w:rPr>
        <w:t xml:space="preserve"> ہے</w:t>
      </w:r>
      <w:r>
        <w:rPr>
          <w:rtl/>
        </w:rPr>
        <w:t xml:space="preserve"> ان لوگو</w:t>
      </w:r>
      <w:r w:rsidR="00CA5623">
        <w:rPr>
          <w:rtl/>
        </w:rPr>
        <w:t xml:space="preserve">ں </w:t>
      </w:r>
      <w:r>
        <w:rPr>
          <w:rtl/>
        </w:rPr>
        <w:t>كے تصور كى نفى كى طرف جو جنگ كو قتل ہونے اور ميدان جنگ مي</w:t>
      </w:r>
      <w:r w:rsidR="00CA5623">
        <w:rPr>
          <w:rtl/>
        </w:rPr>
        <w:t xml:space="preserve">ں </w:t>
      </w:r>
      <w:r>
        <w:rPr>
          <w:rtl/>
        </w:rPr>
        <w:t>حاضر نہ ہونے كو زندگى كى بقا كا باعث سمجھتے ہي</w:t>
      </w:r>
      <w:r w:rsidR="00CA5623">
        <w:rPr>
          <w:rtl/>
        </w:rPr>
        <w:t xml:space="preserve">ں </w:t>
      </w:r>
      <w:r>
        <w:rPr>
          <w:rtl/>
        </w:rPr>
        <w:t>، بنابراي</w:t>
      </w:r>
      <w:r w:rsidR="00CA5623">
        <w:rPr>
          <w:rtl/>
        </w:rPr>
        <w:t xml:space="preserve">ں </w:t>
      </w:r>
      <w:r>
        <w:rPr>
          <w:rtl/>
        </w:rPr>
        <w:t>جنگ، زندگى اور موت كو معين نہي</w:t>
      </w:r>
      <w:r w:rsidR="00CA5623">
        <w:rPr>
          <w:rtl/>
        </w:rPr>
        <w:t xml:space="preserve">ں </w:t>
      </w:r>
      <w:r>
        <w:rPr>
          <w:rtl/>
        </w:rPr>
        <w:t xml:space="preserve">كرسكتي_ </w:t>
      </w:r>
    </w:p>
    <w:p w:rsidR="00BF6880" w:rsidRDefault="00BF6880" w:rsidP="009C4D0C">
      <w:pPr>
        <w:pStyle w:val="libNormal"/>
        <w:rPr>
          <w:rtl/>
        </w:rPr>
      </w:pPr>
      <w:r>
        <w:rPr>
          <w:rtl/>
        </w:rPr>
        <w:t>٥_ خدا كے يہا</w:t>
      </w:r>
      <w:r w:rsidR="00CA5623">
        <w:rPr>
          <w:rtl/>
        </w:rPr>
        <w:t xml:space="preserve">ں </w:t>
      </w:r>
      <w:r>
        <w:rPr>
          <w:rtl/>
        </w:rPr>
        <w:t>اجل كے مقدر ہونے اور زندگى كے معين ہونے پر ايمان، رسالت انبياء (ع) كے محافظو</w:t>
      </w:r>
      <w:r w:rsidR="00CA5623">
        <w:rPr>
          <w:rtl/>
        </w:rPr>
        <w:t xml:space="preserve">ں </w:t>
      </w:r>
      <w:r>
        <w:rPr>
          <w:rtl/>
        </w:rPr>
        <w:t>كى حوصلہ افزائي كے عوامل مي</w:t>
      </w:r>
      <w:r w:rsidR="00CA5623">
        <w:rPr>
          <w:rtl/>
        </w:rPr>
        <w:t xml:space="preserve">ں </w:t>
      </w:r>
      <w:r>
        <w:rPr>
          <w:rtl/>
        </w:rPr>
        <w:t>سے</w:t>
      </w:r>
      <w:r w:rsidR="00F22EEA">
        <w:rPr>
          <w:rtl/>
        </w:rPr>
        <w:t xml:space="preserve"> ہے</w:t>
      </w:r>
      <w:r>
        <w:rPr>
          <w:rtl/>
        </w:rPr>
        <w:t xml:space="preserve">_ </w:t>
      </w:r>
      <w:r w:rsidRPr="00842057">
        <w:rPr>
          <w:rStyle w:val="libArabicChar"/>
          <w:rFonts w:hint="eastAsia"/>
          <w:rtl/>
        </w:rPr>
        <w:t>و</w:t>
      </w:r>
      <w:r w:rsidRPr="00842057">
        <w:rPr>
          <w:rStyle w:val="libArabicChar"/>
          <w:rtl/>
        </w:rPr>
        <w:t xml:space="preserve"> ما كان لنفس ان تموت الا باذن الله كتابا مؤجلا</w:t>
      </w:r>
      <w:r>
        <w:rPr>
          <w:rtl/>
        </w:rPr>
        <w:t xml:space="preserve"> </w:t>
      </w:r>
    </w:p>
    <w:p w:rsidR="00BF6880" w:rsidRDefault="00BF6880" w:rsidP="009C4D0C">
      <w:pPr>
        <w:pStyle w:val="libNormal"/>
        <w:rPr>
          <w:rtl/>
        </w:rPr>
      </w:pPr>
      <w:r>
        <w:rPr>
          <w:rFonts w:hint="eastAsia"/>
          <w:rtl/>
        </w:rPr>
        <w:t>چونكہ</w:t>
      </w:r>
      <w:r>
        <w:rPr>
          <w:rtl/>
        </w:rPr>
        <w:t xml:space="preserve"> سابقہ آيات جنگ، موت اور شہادت سے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خوف</w:t>
      </w:r>
      <w:r w:rsidR="00BF6880">
        <w:rPr>
          <w:rtl/>
        </w:rPr>
        <w:t xml:space="preserve"> كے بارے مي</w:t>
      </w:r>
      <w:r w:rsidR="00CA5623">
        <w:rPr>
          <w:rtl/>
        </w:rPr>
        <w:t xml:space="preserve">ں </w:t>
      </w:r>
      <w:r w:rsidR="00BF6880">
        <w:rPr>
          <w:rtl/>
        </w:rPr>
        <w:t>تھي</w:t>
      </w:r>
      <w:r w:rsidR="00CA5623">
        <w:rPr>
          <w:rtl/>
        </w:rPr>
        <w:t xml:space="preserve">ں </w:t>
      </w:r>
      <w:r w:rsidR="00BF6880">
        <w:rPr>
          <w:rtl/>
        </w:rPr>
        <w:t>، ايسا معلوم ہوتا</w:t>
      </w:r>
      <w:r w:rsidR="00F22EEA">
        <w:rPr>
          <w:rtl/>
        </w:rPr>
        <w:t xml:space="preserve"> ہے</w:t>
      </w:r>
      <w:r w:rsidR="00BF6880">
        <w:rPr>
          <w:rtl/>
        </w:rPr>
        <w:t xml:space="preserve"> كہ جنگجو مسلمانو</w:t>
      </w:r>
      <w:r w:rsidR="00CA5623">
        <w:rPr>
          <w:rtl/>
        </w:rPr>
        <w:t xml:space="preserve">ں </w:t>
      </w:r>
      <w:r w:rsidR="00BF6880">
        <w:rPr>
          <w:rtl/>
        </w:rPr>
        <w:t>كى حوصلہ افزائي اور ان كے اضطراب كو دور كرنا اس آيت كے اہداف مي</w:t>
      </w:r>
      <w:r w:rsidR="00CA5623">
        <w:rPr>
          <w:rtl/>
        </w:rPr>
        <w:t xml:space="preserve">ں </w:t>
      </w:r>
      <w:r w:rsidR="00BF6880">
        <w:rPr>
          <w:rtl/>
        </w:rPr>
        <w:t>سے</w:t>
      </w:r>
      <w:r w:rsidR="00F22EEA">
        <w:rPr>
          <w:rtl/>
        </w:rPr>
        <w:t xml:space="preserve"> ہے</w:t>
      </w:r>
      <w:r w:rsidR="00BF6880">
        <w:rPr>
          <w:rtl/>
        </w:rPr>
        <w:t xml:space="preserve">_ </w:t>
      </w:r>
    </w:p>
    <w:p w:rsidR="00BF6880" w:rsidRDefault="00BF6880" w:rsidP="009C4D0C">
      <w:pPr>
        <w:pStyle w:val="libNormal"/>
        <w:rPr>
          <w:rtl/>
        </w:rPr>
      </w:pPr>
      <w:r>
        <w:rPr>
          <w:rtl/>
        </w:rPr>
        <w:t>٦_ موجودات كى موت و حيات پر حاكم قوانين كا سرچشمہ خداوند متعال كى حاكميت اور ارادہ</w:t>
      </w:r>
      <w:r w:rsidR="00F22EEA">
        <w:rPr>
          <w:rtl/>
        </w:rPr>
        <w:t xml:space="preserve"> ہے</w:t>
      </w:r>
      <w:r>
        <w:rPr>
          <w:rtl/>
        </w:rPr>
        <w:t xml:space="preserve">_ </w:t>
      </w:r>
    </w:p>
    <w:p w:rsidR="00BF6880" w:rsidRDefault="00BF6880" w:rsidP="009C4D0C">
      <w:pPr>
        <w:pStyle w:val="libNormal"/>
        <w:rPr>
          <w:rtl/>
        </w:rPr>
      </w:pPr>
      <w:r w:rsidRPr="00842057">
        <w:rPr>
          <w:rStyle w:val="libArabicChar"/>
          <w:rFonts w:hint="eastAsia"/>
          <w:rtl/>
        </w:rPr>
        <w:t>و</w:t>
      </w:r>
      <w:r w:rsidRPr="00842057">
        <w:rPr>
          <w:rStyle w:val="libArabicChar"/>
          <w:rtl/>
        </w:rPr>
        <w:t xml:space="preserve"> ما كان لنفس ان تموت الا باذن الله كتابا مؤجلا</w:t>
      </w:r>
      <w:r>
        <w:rPr>
          <w:rtl/>
        </w:rPr>
        <w:t xml:space="preserve"> </w:t>
      </w:r>
      <w:r>
        <w:rPr>
          <w:rFonts w:hint="eastAsia"/>
          <w:rtl/>
        </w:rPr>
        <w:t>چونكہ</w:t>
      </w:r>
      <w:r>
        <w:rPr>
          <w:rtl/>
        </w:rPr>
        <w:t xml:space="preserve"> عوامل و اسباب موت و حيات كے سلسلے كو برقرار ركھے ہوئے ہي</w:t>
      </w:r>
      <w:r w:rsidR="00CA5623">
        <w:rPr>
          <w:rtl/>
        </w:rPr>
        <w:t xml:space="preserve">ں </w:t>
      </w:r>
      <w:r>
        <w:rPr>
          <w:rtl/>
        </w:rPr>
        <w:t>اور يہ آيت موت كواذن الہى سے قرار ديتى</w:t>
      </w:r>
      <w:r w:rsidR="00F22EEA">
        <w:rPr>
          <w:rtl/>
        </w:rPr>
        <w:t xml:space="preserve"> ہے</w:t>
      </w:r>
      <w:r>
        <w:rPr>
          <w:rtl/>
        </w:rPr>
        <w:t>_ اس كا نتيجہ يہ</w:t>
      </w:r>
      <w:r w:rsidR="00F22EEA">
        <w:rPr>
          <w:rtl/>
        </w:rPr>
        <w:t xml:space="preserve"> ہے</w:t>
      </w:r>
      <w:r>
        <w:rPr>
          <w:rtl/>
        </w:rPr>
        <w:t>كہ موت و حيات كے عوامل و اسباب، خدا كے ارادے كے تحت ہي</w:t>
      </w:r>
      <w:r w:rsidR="00CA5623">
        <w:rPr>
          <w:rtl/>
        </w:rPr>
        <w:t xml:space="preserve">ں </w:t>
      </w:r>
      <w:r>
        <w:rPr>
          <w:rtl/>
        </w:rPr>
        <w:t>اور اسكے اذن سے عمل مي</w:t>
      </w:r>
      <w:r w:rsidR="00CA5623">
        <w:rPr>
          <w:rtl/>
        </w:rPr>
        <w:t xml:space="preserve">ں </w:t>
      </w:r>
      <w:r>
        <w:rPr>
          <w:rtl/>
        </w:rPr>
        <w:t>آتے ہي</w:t>
      </w:r>
      <w:r w:rsidR="00CA5623">
        <w:rPr>
          <w:rtl/>
        </w:rPr>
        <w:t xml:space="preserve">ں </w:t>
      </w:r>
      <w:r>
        <w:rPr>
          <w:rtl/>
        </w:rPr>
        <w:t xml:space="preserve">_ </w:t>
      </w:r>
    </w:p>
    <w:p w:rsidR="00BF6880" w:rsidRDefault="00BF6880" w:rsidP="009C4D0C">
      <w:pPr>
        <w:pStyle w:val="libNormal"/>
        <w:rPr>
          <w:rtl/>
        </w:rPr>
      </w:pPr>
      <w:r>
        <w:rPr>
          <w:rtl/>
        </w:rPr>
        <w:t>٧_ دنياوى اجر كيلئے كوشش كرنے والے، دنيا كى نعمت سے بہرہ ور ہو</w:t>
      </w:r>
      <w:r w:rsidR="00CA5623">
        <w:rPr>
          <w:rtl/>
        </w:rPr>
        <w:t xml:space="preserve">ں </w:t>
      </w:r>
      <w:r>
        <w:rPr>
          <w:rtl/>
        </w:rPr>
        <w:t xml:space="preserve">گے_ </w:t>
      </w:r>
      <w:r w:rsidRPr="00842057">
        <w:rPr>
          <w:rStyle w:val="libArabicChar"/>
          <w:rFonts w:hint="eastAsia"/>
          <w:rtl/>
        </w:rPr>
        <w:t>و</w:t>
      </w:r>
      <w:r w:rsidRPr="00842057">
        <w:rPr>
          <w:rStyle w:val="libArabicChar"/>
          <w:rtl/>
        </w:rPr>
        <w:t xml:space="preserve"> من يرد ثواب الدنيا نؤت</w:t>
      </w:r>
      <w:r w:rsidR="00F60319" w:rsidRPr="00022012">
        <w:rPr>
          <w:rStyle w:val="libArabicChar"/>
          <w:rFonts w:hint="cs"/>
          <w:rtl/>
        </w:rPr>
        <w:t>ه</w:t>
      </w:r>
      <w:r w:rsidRPr="00842057">
        <w:rPr>
          <w:rStyle w:val="libArabicChar"/>
          <w:rtl/>
        </w:rPr>
        <w:t xml:space="preserve"> </w:t>
      </w:r>
      <w:r w:rsidRPr="00842057">
        <w:rPr>
          <w:rStyle w:val="libArabicChar"/>
          <w:rFonts w:hint="cs"/>
          <w:rtl/>
        </w:rPr>
        <w:t>من</w:t>
      </w:r>
      <w:r w:rsidR="00F60319" w:rsidRPr="00022012">
        <w:rPr>
          <w:rStyle w:val="libArabicChar"/>
          <w:rFonts w:hint="cs"/>
          <w:rtl/>
        </w:rPr>
        <w:t>ه</w:t>
      </w:r>
      <w:r w:rsidRPr="00842057">
        <w:rPr>
          <w:rStyle w:val="libArabicChar"/>
          <w:rFonts w:hint="cs"/>
          <w:rtl/>
        </w:rPr>
        <w:t>ا</w:t>
      </w:r>
      <w:r>
        <w:rPr>
          <w:rtl/>
        </w:rPr>
        <w:t xml:space="preserve"> </w:t>
      </w:r>
    </w:p>
    <w:p w:rsidR="00BF6880" w:rsidRDefault="00BF6880" w:rsidP="009C4D0C">
      <w:pPr>
        <w:pStyle w:val="libNormal"/>
        <w:rPr>
          <w:rtl/>
        </w:rPr>
      </w:pPr>
      <w:r>
        <w:rPr>
          <w:rtl/>
        </w:rPr>
        <w:t>٨_ آخرت كے اجر كيلئے كوشش كرنے والے، اخروى نعمتو</w:t>
      </w:r>
      <w:r w:rsidR="00CA5623">
        <w:rPr>
          <w:rtl/>
        </w:rPr>
        <w:t xml:space="preserve">ں </w:t>
      </w:r>
      <w:r>
        <w:rPr>
          <w:rtl/>
        </w:rPr>
        <w:t>سے بہرہ مند ہو</w:t>
      </w:r>
      <w:r w:rsidR="00CA5623">
        <w:rPr>
          <w:rtl/>
        </w:rPr>
        <w:t xml:space="preserve">ں </w:t>
      </w:r>
      <w:r>
        <w:rPr>
          <w:rtl/>
        </w:rPr>
        <w:t xml:space="preserve">گے_ </w:t>
      </w:r>
      <w:r w:rsidRPr="00842057">
        <w:rPr>
          <w:rStyle w:val="libArabicChar"/>
          <w:rFonts w:hint="eastAsia"/>
          <w:rtl/>
        </w:rPr>
        <w:t>و</w:t>
      </w:r>
      <w:r w:rsidRPr="00842057">
        <w:rPr>
          <w:rStyle w:val="libArabicChar"/>
          <w:rtl/>
        </w:rPr>
        <w:t xml:space="preserve"> من يرد ثواب الآخرة نؤت</w:t>
      </w:r>
      <w:r w:rsidR="00F60319" w:rsidRPr="00022012">
        <w:rPr>
          <w:rStyle w:val="libArabicChar"/>
          <w:rFonts w:hint="cs"/>
          <w:rtl/>
        </w:rPr>
        <w:t>ه</w:t>
      </w:r>
      <w:r w:rsidRPr="00842057">
        <w:rPr>
          <w:rStyle w:val="libArabicChar"/>
          <w:rtl/>
        </w:rPr>
        <w:t xml:space="preserve"> </w:t>
      </w:r>
      <w:r w:rsidRPr="00842057">
        <w:rPr>
          <w:rStyle w:val="libArabicChar"/>
          <w:rFonts w:hint="cs"/>
          <w:rtl/>
        </w:rPr>
        <w:t>من</w:t>
      </w:r>
      <w:r w:rsidR="00F60319" w:rsidRPr="00022012">
        <w:rPr>
          <w:rStyle w:val="libArabicChar"/>
          <w:rFonts w:hint="cs"/>
          <w:rtl/>
        </w:rPr>
        <w:t>ه</w:t>
      </w:r>
      <w:r w:rsidRPr="00842057">
        <w:rPr>
          <w:rStyle w:val="libArabicChar"/>
          <w:rFonts w:hint="cs"/>
          <w:rtl/>
        </w:rPr>
        <w:t>ا</w:t>
      </w:r>
      <w:r>
        <w:rPr>
          <w:rtl/>
        </w:rPr>
        <w:t xml:space="preserve"> </w:t>
      </w:r>
    </w:p>
    <w:p w:rsidR="00BF6880" w:rsidRDefault="00BF6880" w:rsidP="009C4D0C">
      <w:pPr>
        <w:pStyle w:val="libNormal"/>
        <w:rPr>
          <w:rtl/>
        </w:rPr>
      </w:pPr>
      <w:r>
        <w:rPr>
          <w:rtl/>
        </w:rPr>
        <w:t>٩_ نيك كام كرنے والے كا قصد اور نيت اسكے دنياوى اور اخروى نعمتو</w:t>
      </w:r>
      <w:r w:rsidR="00CA5623">
        <w:rPr>
          <w:rtl/>
        </w:rPr>
        <w:t xml:space="preserve">ں </w:t>
      </w:r>
      <w:r>
        <w:rPr>
          <w:rtl/>
        </w:rPr>
        <w:t>سے بہرہ مند ہونے كى تعيين كرتى</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من يرد ثواب الدنيا نؤت</w:t>
      </w:r>
      <w:r w:rsidR="00F60319" w:rsidRPr="00FF574A">
        <w:rPr>
          <w:rFonts w:hint="cs"/>
          <w:rtl/>
        </w:rPr>
        <w:t>ه</w:t>
      </w:r>
      <w:r>
        <w:rPr>
          <w:rtl/>
        </w:rPr>
        <w:t xml:space="preserve"> </w:t>
      </w:r>
      <w:r>
        <w:rPr>
          <w:rFonts w:hint="cs"/>
          <w:rtl/>
        </w:rPr>
        <w:t>من</w:t>
      </w:r>
      <w:r w:rsidR="00F60319" w:rsidRPr="00FF574A">
        <w:rPr>
          <w:rFonts w:hint="cs"/>
          <w:rtl/>
        </w:rPr>
        <w:t>ه</w:t>
      </w:r>
      <w:r>
        <w:rPr>
          <w:rFonts w:hint="cs"/>
          <w:rtl/>
        </w:rPr>
        <w:t>ا</w:t>
      </w:r>
      <w:r>
        <w:rPr>
          <w:rtl/>
        </w:rPr>
        <w:t xml:space="preserve"> </w:t>
      </w:r>
      <w:r>
        <w:rPr>
          <w:rFonts w:hint="cs"/>
          <w:rtl/>
        </w:rPr>
        <w:t>و</w:t>
      </w:r>
      <w:r>
        <w:rPr>
          <w:rtl/>
        </w:rPr>
        <w:t xml:space="preserve"> </w:t>
      </w:r>
      <w:r>
        <w:rPr>
          <w:rFonts w:hint="cs"/>
          <w:rtl/>
        </w:rPr>
        <w:t>من</w:t>
      </w:r>
      <w:r>
        <w:rPr>
          <w:rtl/>
        </w:rPr>
        <w:t xml:space="preserve"> </w:t>
      </w:r>
      <w:r>
        <w:rPr>
          <w:rFonts w:hint="cs"/>
          <w:rtl/>
        </w:rPr>
        <w:t>يرد</w:t>
      </w:r>
      <w:r>
        <w:rPr>
          <w:rtl/>
        </w:rPr>
        <w:t xml:space="preserve"> </w:t>
      </w:r>
      <w:r>
        <w:rPr>
          <w:rFonts w:hint="cs"/>
          <w:rtl/>
        </w:rPr>
        <w:t>ثواب</w:t>
      </w:r>
      <w:r>
        <w:rPr>
          <w:rtl/>
        </w:rPr>
        <w:t xml:space="preserve"> </w:t>
      </w:r>
      <w:r>
        <w:rPr>
          <w:rFonts w:hint="cs"/>
          <w:rtl/>
        </w:rPr>
        <w:t>الآخرة</w:t>
      </w:r>
      <w:r>
        <w:rPr>
          <w:rtl/>
        </w:rPr>
        <w:t xml:space="preserve"> </w:t>
      </w:r>
      <w:r>
        <w:rPr>
          <w:rFonts w:hint="cs"/>
          <w:rtl/>
        </w:rPr>
        <w:t>نؤت</w:t>
      </w:r>
      <w:r w:rsidR="00F60319" w:rsidRPr="00FF574A">
        <w:rPr>
          <w:rFonts w:hint="cs"/>
          <w:rtl/>
        </w:rPr>
        <w:t>ه</w:t>
      </w:r>
      <w:r>
        <w:rPr>
          <w:rtl/>
        </w:rPr>
        <w:t xml:space="preserve"> </w:t>
      </w:r>
      <w:r>
        <w:rPr>
          <w:rFonts w:hint="cs"/>
          <w:rtl/>
        </w:rPr>
        <w:t>في</w:t>
      </w:r>
      <w:r w:rsidR="00F60319" w:rsidRPr="00FF574A">
        <w:rPr>
          <w:rFonts w:hint="cs"/>
          <w:rtl/>
        </w:rPr>
        <w:t>ه</w:t>
      </w:r>
      <w:r>
        <w:rPr>
          <w:rFonts w:hint="cs"/>
          <w:rtl/>
        </w:rPr>
        <w:t>ا</w:t>
      </w:r>
      <w:r>
        <w:rPr>
          <w:rtl/>
        </w:rPr>
        <w:t xml:space="preserve"> </w:t>
      </w:r>
    </w:p>
    <w:p w:rsidR="00BF6880" w:rsidRDefault="00BF6880" w:rsidP="009C4D0C">
      <w:pPr>
        <w:pStyle w:val="libNormal"/>
        <w:rPr>
          <w:rtl/>
        </w:rPr>
      </w:pPr>
      <w:r>
        <w:rPr>
          <w:rtl/>
        </w:rPr>
        <w:t>١٠_ دنيا، آخرت كيلئے ميدان عمل</w:t>
      </w:r>
      <w:r w:rsidR="00F22EEA">
        <w:rPr>
          <w:rtl/>
        </w:rPr>
        <w:t xml:space="preserve"> ہے</w:t>
      </w:r>
      <w:r>
        <w:rPr>
          <w:rtl/>
        </w:rPr>
        <w:t xml:space="preserve">_ </w:t>
      </w:r>
      <w:r w:rsidRPr="00842057">
        <w:rPr>
          <w:rStyle w:val="libArabicChar"/>
          <w:rFonts w:hint="eastAsia"/>
          <w:rtl/>
        </w:rPr>
        <w:t>و</w:t>
      </w:r>
      <w:r w:rsidRPr="00842057">
        <w:rPr>
          <w:rStyle w:val="libArabicChar"/>
          <w:rtl/>
        </w:rPr>
        <w:t xml:space="preserve"> من يرد ثواب الآخرة نؤت</w:t>
      </w:r>
      <w:r w:rsidR="00F60319" w:rsidRPr="00022012">
        <w:rPr>
          <w:rStyle w:val="libArabicChar"/>
          <w:rFonts w:hint="cs"/>
          <w:rtl/>
        </w:rPr>
        <w:t>ه</w:t>
      </w:r>
      <w:r w:rsidRPr="00842057">
        <w:rPr>
          <w:rStyle w:val="libArabicChar"/>
          <w:rtl/>
        </w:rPr>
        <w:t xml:space="preserve"> </w:t>
      </w:r>
      <w:r w:rsidRPr="00842057">
        <w:rPr>
          <w:rStyle w:val="libArabicChar"/>
          <w:rFonts w:hint="cs"/>
          <w:rtl/>
        </w:rPr>
        <w:t>من</w:t>
      </w:r>
      <w:r w:rsidR="00F60319" w:rsidRPr="00022012">
        <w:rPr>
          <w:rStyle w:val="libArabicChar"/>
          <w:rFonts w:hint="cs"/>
          <w:rtl/>
        </w:rPr>
        <w:t>ه</w:t>
      </w:r>
      <w:r w:rsidRPr="00842057">
        <w:rPr>
          <w:rStyle w:val="libArabicChar"/>
          <w:rFonts w:hint="cs"/>
          <w:rtl/>
        </w:rPr>
        <w:t>ا</w:t>
      </w:r>
      <w:r>
        <w:rPr>
          <w:rtl/>
        </w:rPr>
        <w:t xml:space="preserve"> </w:t>
      </w:r>
    </w:p>
    <w:p w:rsidR="00BF6880" w:rsidRDefault="00BF6880" w:rsidP="009C4D0C">
      <w:pPr>
        <w:pStyle w:val="libNormal"/>
        <w:rPr>
          <w:rtl/>
        </w:rPr>
      </w:pPr>
      <w:r>
        <w:rPr>
          <w:rtl/>
        </w:rPr>
        <w:t>١١_ خداوند عالم، دنيا و آخرت مي</w:t>
      </w:r>
      <w:r w:rsidR="00CA5623">
        <w:rPr>
          <w:rtl/>
        </w:rPr>
        <w:t xml:space="preserve">ں </w:t>
      </w:r>
      <w:r>
        <w:rPr>
          <w:rtl/>
        </w:rPr>
        <w:t>اجر دينے والا</w:t>
      </w:r>
      <w:r w:rsidR="00F22EEA">
        <w:rPr>
          <w:rtl/>
        </w:rPr>
        <w:t xml:space="preserve"> ہے</w:t>
      </w:r>
      <w:r>
        <w:rPr>
          <w:rtl/>
        </w:rPr>
        <w:t xml:space="preserve">_ </w:t>
      </w:r>
      <w:r w:rsidRPr="00842057">
        <w:rPr>
          <w:rStyle w:val="libArabicChar"/>
          <w:rFonts w:hint="eastAsia"/>
          <w:rtl/>
        </w:rPr>
        <w:t>و</w:t>
      </w:r>
      <w:r w:rsidRPr="00842057">
        <w:rPr>
          <w:rStyle w:val="libArabicChar"/>
          <w:rtl/>
        </w:rPr>
        <w:t xml:space="preserve"> من يرد ثواب الدنيا نؤت</w:t>
      </w:r>
      <w:r w:rsidR="00F60319" w:rsidRPr="00022012">
        <w:rPr>
          <w:rStyle w:val="libArabicChar"/>
          <w:rFonts w:hint="cs"/>
          <w:rtl/>
        </w:rPr>
        <w:t>ه</w:t>
      </w:r>
      <w:r w:rsidRPr="00842057">
        <w:rPr>
          <w:rStyle w:val="libArabicChar"/>
          <w:rtl/>
        </w:rPr>
        <w:t xml:space="preserve"> </w:t>
      </w:r>
      <w:r w:rsidRPr="00842057">
        <w:rPr>
          <w:rStyle w:val="libArabicChar"/>
          <w:rFonts w:hint="cs"/>
          <w:rtl/>
        </w:rPr>
        <w:t>من</w:t>
      </w:r>
      <w:r w:rsidR="00F60319" w:rsidRPr="00022012">
        <w:rPr>
          <w:rStyle w:val="libArabicChar"/>
          <w:rFonts w:hint="cs"/>
          <w:rtl/>
        </w:rPr>
        <w:t>ه</w:t>
      </w:r>
      <w:r w:rsidRPr="00842057">
        <w:rPr>
          <w:rStyle w:val="libArabicChar"/>
          <w:rFonts w:hint="cs"/>
          <w:rtl/>
        </w:rPr>
        <w:t>ا</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من</w:t>
      </w:r>
      <w:r w:rsidRPr="00842057">
        <w:rPr>
          <w:rStyle w:val="libArabicChar"/>
          <w:rtl/>
        </w:rPr>
        <w:t xml:space="preserve"> </w:t>
      </w:r>
      <w:r w:rsidRPr="00842057">
        <w:rPr>
          <w:rStyle w:val="libArabicChar"/>
          <w:rFonts w:hint="cs"/>
          <w:rtl/>
        </w:rPr>
        <w:t>يرد</w:t>
      </w:r>
      <w:r w:rsidRPr="00842057">
        <w:rPr>
          <w:rStyle w:val="libArabicChar"/>
          <w:rtl/>
        </w:rPr>
        <w:t xml:space="preserve"> </w:t>
      </w:r>
      <w:r w:rsidRPr="00842057">
        <w:rPr>
          <w:rStyle w:val="libArabicChar"/>
          <w:rFonts w:hint="cs"/>
          <w:rtl/>
        </w:rPr>
        <w:t>ثواب</w:t>
      </w:r>
      <w:r w:rsidRPr="00842057">
        <w:rPr>
          <w:rStyle w:val="libArabicChar"/>
          <w:rtl/>
        </w:rPr>
        <w:t xml:space="preserve"> </w:t>
      </w:r>
      <w:r w:rsidRPr="00842057">
        <w:rPr>
          <w:rStyle w:val="libArabicChar"/>
          <w:rFonts w:hint="cs"/>
          <w:rtl/>
        </w:rPr>
        <w:t>الآخرة</w:t>
      </w:r>
      <w:r w:rsidRPr="00842057">
        <w:rPr>
          <w:rStyle w:val="libArabicChar"/>
          <w:rtl/>
        </w:rPr>
        <w:t xml:space="preserve"> </w:t>
      </w:r>
      <w:r w:rsidRPr="00842057">
        <w:rPr>
          <w:rStyle w:val="libArabicChar"/>
          <w:rFonts w:hint="cs"/>
          <w:rtl/>
        </w:rPr>
        <w:t>نؤت</w:t>
      </w:r>
      <w:r w:rsidR="00F60319" w:rsidRPr="00022012">
        <w:rPr>
          <w:rStyle w:val="libArabicChar"/>
          <w:rFonts w:hint="cs"/>
          <w:rtl/>
        </w:rPr>
        <w:t>ه</w:t>
      </w:r>
      <w:r w:rsidRPr="00842057">
        <w:rPr>
          <w:rStyle w:val="libArabicChar"/>
          <w:rtl/>
        </w:rPr>
        <w:t xml:space="preserve"> </w:t>
      </w:r>
      <w:r w:rsidRPr="00842057">
        <w:rPr>
          <w:rStyle w:val="libArabicChar"/>
          <w:rFonts w:hint="cs"/>
          <w:rtl/>
        </w:rPr>
        <w:t>من</w:t>
      </w:r>
      <w:r w:rsidR="00F60319" w:rsidRPr="00022012">
        <w:rPr>
          <w:rStyle w:val="libArabicChar"/>
          <w:rFonts w:hint="cs"/>
          <w:rtl/>
        </w:rPr>
        <w:t>ه</w:t>
      </w:r>
      <w:r w:rsidRPr="00842057">
        <w:rPr>
          <w:rStyle w:val="libArabicChar"/>
          <w:rFonts w:hint="cs"/>
          <w:rtl/>
        </w:rPr>
        <w:t>ا</w:t>
      </w:r>
      <w:r>
        <w:rPr>
          <w:rtl/>
        </w:rPr>
        <w:t xml:space="preserve"> </w:t>
      </w:r>
    </w:p>
    <w:p w:rsidR="00BF6880" w:rsidRDefault="00BF6880" w:rsidP="009C4D0C">
      <w:pPr>
        <w:pStyle w:val="libNormal"/>
        <w:rPr>
          <w:rtl/>
        </w:rPr>
      </w:pPr>
      <w:r>
        <w:rPr>
          <w:rFonts w:hint="eastAsia"/>
          <w:rtl/>
        </w:rPr>
        <w:t>اجر</w:t>
      </w:r>
      <w:r>
        <w:rPr>
          <w:rtl/>
        </w:rPr>
        <w:t xml:space="preserve"> كے ارادے سے مراد يہ</w:t>
      </w:r>
      <w:r w:rsidR="00F22EEA">
        <w:rPr>
          <w:rtl/>
        </w:rPr>
        <w:t xml:space="preserve"> ہے</w:t>
      </w:r>
      <w:r>
        <w:rPr>
          <w:rtl/>
        </w:rPr>
        <w:t xml:space="preserve"> كہ اجر كو پانے كيلئے، اعمال خير كو انجام ديا جائے_ </w:t>
      </w:r>
    </w:p>
    <w:p w:rsidR="00BF6880" w:rsidRDefault="00BF6880" w:rsidP="009C4D0C">
      <w:pPr>
        <w:pStyle w:val="libNormal"/>
        <w:rPr>
          <w:rtl/>
        </w:rPr>
      </w:pPr>
      <w:r>
        <w:rPr>
          <w:rtl/>
        </w:rPr>
        <w:t>١٢_ جہاد اورجنگ مي</w:t>
      </w:r>
      <w:r w:rsidR="00CA5623">
        <w:rPr>
          <w:rtl/>
        </w:rPr>
        <w:t xml:space="preserve">ں </w:t>
      </w:r>
      <w:r>
        <w:rPr>
          <w:rtl/>
        </w:rPr>
        <w:t>ڈٹ كرمقابلہ كرنا،دنيا اور آخرت كى نعمتو</w:t>
      </w:r>
      <w:r w:rsidR="00CA5623">
        <w:rPr>
          <w:rtl/>
        </w:rPr>
        <w:t xml:space="preserve">ں </w:t>
      </w:r>
      <w:r>
        <w:rPr>
          <w:rtl/>
        </w:rPr>
        <w:t>سے بہرہ مند ہونے كا موجب</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لما يعلم الله الذين جا</w:t>
      </w:r>
      <w:r w:rsidR="00F60319" w:rsidRPr="00FF574A">
        <w:rPr>
          <w:rFonts w:hint="cs"/>
          <w:rtl/>
        </w:rPr>
        <w:t>ه</w:t>
      </w:r>
      <w:r>
        <w:rPr>
          <w:rFonts w:hint="cs"/>
          <w:rtl/>
        </w:rPr>
        <w:t>دوا</w:t>
      </w:r>
      <w:r>
        <w:rPr>
          <w:rtl/>
        </w:rPr>
        <w:t xml:space="preserve"> </w:t>
      </w:r>
      <w:r>
        <w:rPr>
          <w:rFonts w:hint="cs"/>
          <w:rtl/>
        </w:rPr>
        <w:t>منكم</w:t>
      </w:r>
      <w:r>
        <w:rPr>
          <w:rtl/>
        </w:rPr>
        <w:t xml:space="preserve"> </w:t>
      </w:r>
      <w:r>
        <w:rPr>
          <w:rFonts w:hint="cs"/>
          <w:rtl/>
        </w:rPr>
        <w:t>و</w:t>
      </w:r>
      <w:r>
        <w:rPr>
          <w:rtl/>
        </w:rPr>
        <w:t xml:space="preserve"> </w:t>
      </w:r>
      <w:r>
        <w:rPr>
          <w:rFonts w:hint="cs"/>
          <w:rtl/>
        </w:rPr>
        <w:t>يعلم</w:t>
      </w:r>
      <w:r>
        <w:rPr>
          <w:rtl/>
        </w:rPr>
        <w:t xml:space="preserve"> </w:t>
      </w:r>
      <w:r>
        <w:rPr>
          <w:rFonts w:hint="cs"/>
          <w:rtl/>
        </w:rPr>
        <w:t>الصابرين</w:t>
      </w:r>
      <w:r>
        <w:rPr>
          <w:rtl/>
        </w:rPr>
        <w:t xml:space="preserve"> ... </w:t>
      </w:r>
      <w:r>
        <w:rPr>
          <w:rFonts w:hint="cs"/>
          <w:rtl/>
        </w:rPr>
        <w:t>و</w:t>
      </w:r>
      <w:r>
        <w:rPr>
          <w:rtl/>
        </w:rPr>
        <w:t xml:space="preserve"> </w:t>
      </w:r>
      <w:r>
        <w:rPr>
          <w:rFonts w:hint="cs"/>
          <w:rtl/>
        </w:rPr>
        <w:t>من</w:t>
      </w:r>
      <w:r>
        <w:rPr>
          <w:rtl/>
        </w:rPr>
        <w:t xml:space="preserve"> </w:t>
      </w:r>
      <w:r>
        <w:rPr>
          <w:rFonts w:hint="cs"/>
          <w:rtl/>
        </w:rPr>
        <w:t>يرد</w:t>
      </w:r>
      <w:r>
        <w:rPr>
          <w:rtl/>
        </w:rPr>
        <w:t xml:space="preserve"> </w:t>
      </w:r>
      <w:r>
        <w:rPr>
          <w:rFonts w:hint="cs"/>
          <w:rtl/>
        </w:rPr>
        <w:t>ثواب</w:t>
      </w:r>
      <w:r>
        <w:rPr>
          <w:rtl/>
        </w:rPr>
        <w:t xml:space="preserve"> </w:t>
      </w:r>
      <w:r>
        <w:rPr>
          <w:rFonts w:hint="cs"/>
          <w:rtl/>
        </w:rPr>
        <w:t>الدنيا</w:t>
      </w:r>
      <w:r>
        <w:rPr>
          <w:rtl/>
        </w:rPr>
        <w:t xml:space="preserve"> </w:t>
      </w:r>
      <w:r>
        <w:rPr>
          <w:rFonts w:hint="cs"/>
          <w:rtl/>
        </w:rPr>
        <w:t>نؤت</w:t>
      </w:r>
      <w:r w:rsidR="00F60319" w:rsidRPr="00FF574A">
        <w:rPr>
          <w:rFonts w:hint="cs"/>
          <w:rtl/>
        </w:rPr>
        <w:t>ه</w:t>
      </w:r>
      <w:r>
        <w:rPr>
          <w:rtl/>
        </w:rPr>
        <w:t xml:space="preserve"> </w:t>
      </w:r>
      <w:r>
        <w:rPr>
          <w:rFonts w:hint="cs"/>
          <w:rtl/>
        </w:rPr>
        <w:t>من</w:t>
      </w:r>
      <w:r w:rsidR="00F60319" w:rsidRPr="00FF574A">
        <w:rPr>
          <w:rFonts w:hint="cs"/>
          <w:rtl/>
        </w:rPr>
        <w:t>ه</w:t>
      </w:r>
      <w:r>
        <w:rPr>
          <w:rFonts w:hint="cs"/>
          <w:rtl/>
        </w:rPr>
        <w:t>ا</w:t>
      </w:r>
      <w:r>
        <w:rPr>
          <w:rtl/>
        </w:rPr>
        <w:t xml:space="preserve"> </w:t>
      </w:r>
      <w:r>
        <w:rPr>
          <w:rFonts w:hint="cs"/>
          <w:rtl/>
        </w:rPr>
        <w:t>و</w:t>
      </w:r>
      <w:r>
        <w:rPr>
          <w:rtl/>
        </w:rPr>
        <w:t xml:space="preserve"> </w:t>
      </w:r>
      <w:r>
        <w:rPr>
          <w:rFonts w:hint="cs"/>
          <w:rtl/>
        </w:rPr>
        <w:t>من</w:t>
      </w:r>
      <w:r>
        <w:rPr>
          <w:rtl/>
        </w:rPr>
        <w:t xml:space="preserve"> </w:t>
      </w:r>
      <w:r>
        <w:rPr>
          <w:rFonts w:hint="cs"/>
          <w:rtl/>
        </w:rPr>
        <w:t>يرد</w:t>
      </w:r>
      <w:r>
        <w:rPr>
          <w:rtl/>
        </w:rPr>
        <w:t xml:space="preserve"> </w:t>
      </w:r>
      <w:r>
        <w:rPr>
          <w:rFonts w:hint="cs"/>
          <w:rtl/>
        </w:rPr>
        <w:t>ثواب</w:t>
      </w:r>
      <w:r>
        <w:rPr>
          <w:rtl/>
        </w:rPr>
        <w:t xml:space="preserve"> </w:t>
      </w:r>
      <w:r>
        <w:rPr>
          <w:rFonts w:hint="cs"/>
          <w:rtl/>
        </w:rPr>
        <w:t>الآخرة</w:t>
      </w:r>
      <w:r>
        <w:rPr>
          <w:rtl/>
        </w:rPr>
        <w:t xml:space="preserve"> </w:t>
      </w:r>
      <w:r>
        <w:rPr>
          <w:rFonts w:hint="cs"/>
          <w:rtl/>
        </w:rPr>
        <w:t>نؤت</w:t>
      </w:r>
      <w:r w:rsidR="00F60319" w:rsidRPr="00FF574A">
        <w:rPr>
          <w:rFonts w:hint="cs"/>
          <w:rtl/>
        </w:rPr>
        <w:t>ه</w:t>
      </w:r>
      <w:r>
        <w:rPr>
          <w:rtl/>
        </w:rPr>
        <w:t xml:space="preserve"> </w:t>
      </w:r>
      <w:r>
        <w:rPr>
          <w:rFonts w:hint="cs"/>
          <w:rtl/>
        </w:rPr>
        <w:t>من</w:t>
      </w:r>
      <w:r w:rsidR="00F60319" w:rsidRPr="00FF574A">
        <w:rPr>
          <w:rFonts w:hint="cs"/>
          <w:rtl/>
        </w:rPr>
        <w:t>ه</w:t>
      </w:r>
      <w:r>
        <w:rPr>
          <w:rFonts w:hint="cs"/>
          <w:rtl/>
        </w:rPr>
        <w:t>ا</w:t>
      </w:r>
      <w:r>
        <w:rPr>
          <w:rtl/>
        </w:rPr>
        <w:t xml:space="preserve"> </w:t>
      </w:r>
    </w:p>
    <w:p w:rsidR="00BF6880" w:rsidRDefault="00BF6880" w:rsidP="009C4D0C">
      <w:pPr>
        <w:pStyle w:val="libNormal"/>
        <w:rPr>
          <w:rtl/>
        </w:rPr>
      </w:pPr>
      <w:r>
        <w:rPr>
          <w:rFonts w:hint="eastAsia"/>
          <w:rtl/>
        </w:rPr>
        <w:t>سابقہ</w:t>
      </w:r>
      <w:r>
        <w:rPr>
          <w:rtl/>
        </w:rPr>
        <w:t xml:space="preserve"> آيات كے پيش نظر، نيك كامو</w:t>
      </w:r>
      <w:r w:rsidR="00CA5623">
        <w:rPr>
          <w:rtl/>
        </w:rPr>
        <w:t xml:space="preserve">ں </w:t>
      </w:r>
      <w:r>
        <w:rPr>
          <w:rtl/>
        </w:rPr>
        <w:t>كے انجام دينے كے مدنظر مصاديق مي</w:t>
      </w:r>
      <w:r w:rsidR="00CA5623">
        <w:rPr>
          <w:rtl/>
        </w:rPr>
        <w:t xml:space="preserve">ں </w:t>
      </w:r>
      <w:r>
        <w:rPr>
          <w:rtl/>
        </w:rPr>
        <w:t>سے جہاد و مبارزت</w:t>
      </w:r>
      <w:r w:rsidR="00F22EEA">
        <w:rPr>
          <w:rtl/>
        </w:rPr>
        <w:t xml:space="preserve"> ہے</w:t>
      </w:r>
      <w:r>
        <w:rPr>
          <w:rtl/>
        </w:rPr>
        <w:t xml:space="preserve">_ </w:t>
      </w:r>
    </w:p>
    <w:p w:rsidR="00BF6880" w:rsidRDefault="00BF6880" w:rsidP="009C4D0C">
      <w:pPr>
        <w:pStyle w:val="libNormal"/>
        <w:rPr>
          <w:rtl/>
        </w:rPr>
      </w:pPr>
      <w:r>
        <w:rPr>
          <w:rtl/>
        </w:rPr>
        <w:t>١٣_ اہل ايمان كا دين كے دشمنو</w:t>
      </w:r>
      <w:r w:rsidR="00CA5623">
        <w:rPr>
          <w:rtl/>
        </w:rPr>
        <w:t xml:space="preserve">ں </w:t>
      </w:r>
      <w:r>
        <w:rPr>
          <w:rtl/>
        </w:rPr>
        <w:t>كے ساتھ جہاد اور مشكل حالات مي</w:t>
      </w:r>
      <w:r w:rsidR="00CA5623">
        <w:rPr>
          <w:rtl/>
        </w:rPr>
        <w:t xml:space="preserve">ں </w:t>
      </w:r>
      <w:r>
        <w:rPr>
          <w:rtl/>
        </w:rPr>
        <w:t>ثابت قدم رہنا، خدا كى نعمات كا شكرانہ</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لما يعلم الله الذين جا</w:t>
      </w:r>
      <w:r w:rsidR="00FF574A" w:rsidRPr="00022012">
        <w:rPr>
          <w:rFonts w:hint="cs"/>
          <w:rtl/>
        </w:rPr>
        <w:t>ه</w:t>
      </w:r>
      <w:r>
        <w:rPr>
          <w:rFonts w:hint="cs"/>
          <w:rtl/>
        </w:rPr>
        <w:t>دوا</w:t>
      </w:r>
      <w:r>
        <w:rPr>
          <w:rtl/>
        </w:rPr>
        <w:t xml:space="preserve"> </w:t>
      </w:r>
      <w:r>
        <w:rPr>
          <w:rFonts w:hint="cs"/>
          <w:rtl/>
        </w:rPr>
        <w:t>منكم</w:t>
      </w:r>
      <w:r>
        <w:rPr>
          <w:rtl/>
        </w:rPr>
        <w:t xml:space="preserve"> </w:t>
      </w:r>
      <w:r>
        <w:rPr>
          <w:rFonts w:hint="cs"/>
          <w:rtl/>
        </w:rPr>
        <w:t>و</w:t>
      </w:r>
      <w:r>
        <w:rPr>
          <w:rtl/>
        </w:rPr>
        <w:t xml:space="preserve"> </w:t>
      </w:r>
      <w:r>
        <w:rPr>
          <w:rFonts w:hint="cs"/>
          <w:rtl/>
        </w:rPr>
        <w:t>يعلم</w:t>
      </w:r>
      <w:r>
        <w:rPr>
          <w:rtl/>
        </w:rPr>
        <w:t xml:space="preserve">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الصابرين</w:t>
      </w:r>
      <w:r w:rsidR="00BF6880">
        <w:rPr>
          <w:rtl/>
        </w:rPr>
        <w:t xml:space="preserve"> ... و سنجزى الشاكرين </w:t>
      </w:r>
    </w:p>
    <w:p w:rsidR="00BF6880" w:rsidRDefault="00BF6880" w:rsidP="009C4D0C">
      <w:pPr>
        <w:pStyle w:val="libNormal"/>
        <w:rPr>
          <w:rtl/>
        </w:rPr>
      </w:pPr>
      <w:r>
        <w:rPr>
          <w:rtl/>
        </w:rPr>
        <w:t>١٤_ دنيا و آخرت مي</w:t>
      </w:r>
      <w:r w:rsidR="00CA5623">
        <w:rPr>
          <w:rtl/>
        </w:rPr>
        <w:t xml:space="preserve">ں </w:t>
      </w:r>
      <w:r>
        <w:rPr>
          <w:rtl/>
        </w:rPr>
        <w:t>كسى اجر كى توقع كے بغير خدا كى نعمات كا شكريہ ادا كرنے كيلئے جہاد كرنا،مقدس ترين جہاد و مبارزت</w:t>
      </w:r>
      <w:r w:rsidR="00F22EEA">
        <w:rPr>
          <w:rtl/>
        </w:rPr>
        <w:t xml:space="preserve"> ہے</w:t>
      </w:r>
      <w:r>
        <w:rPr>
          <w:rtl/>
        </w:rPr>
        <w:t xml:space="preserve">_ </w:t>
      </w:r>
      <w:r w:rsidRPr="00842057">
        <w:rPr>
          <w:rStyle w:val="libArabicChar"/>
          <w:rFonts w:hint="eastAsia"/>
          <w:rtl/>
        </w:rPr>
        <w:t>و</w:t>
      </w:r>
      <w:r w:rsidRPr="00842057">
        <w:rPr>
          <w:rStyle w:val="libArabicChar"/>
          <w:rtl/>
        </w:rPr>
        <w:t xml:space="preserve"> لما يعلم الله الذين جا</w:t>
      </w:r>
      <w:r w:rsidR="00FF574A" w:rsidRPr="00022012">
        <w:rPr>
          <w:rStyle w:val="libArabicChar"/>
          <w:rFonts w:hint="cs"/>
          <w:rtl/>
        </w:rPr>
        <w:t>ه</w:t>
      </w:r>
      <w:r w:rsidRPr="00842057">
        <w:rPr>
          <w:rStyle w:val="libArabicChar"/>
          <w:rFonts w:hint="cs"/>
          <w:rtl/>
        </w:rPr>
        <w:t>دوا</w:t>
      </w:r>
      <w:r w:rsidRPr="00842057">
        <w:rPr>
          <w:rStyle w:val="libArabicChar"/>
          <w:rtl/>
        </w:rPr>
        <w:t xml:space="preserve"> ... </w:t>
      </w:r>
      <w:r w:rsidRPr="00842057">
        <w:rPr>
          <w:rStyle w:val="libArabicChar"/>
          <w:rFonts w:hint="cs"/>
          <w:rtl/>
        </w:rPr>
        <w:t>و</w:t>
      </w:r>
      <w:r w:rsidRPr="00842057">
        <w:rPr>
          <w:rStyle w:val="libArabicChar"/>
          <w:rtl/>
        </w:rPr>
        <w:t xml:space="preserve"> </w:t>
      </w:r>
      <w:r w:rsidRPr="00842057">
        <w:rPr>
          <w:rStyle w:val="libArabicChar"/>
          <w:rFonts w:hint="cs"/>
          <w:rtl/>
        </w:rPr>
        <w:t>من</w:t>
      </w:r>
      <w:r w:rsidRPr="00842057">
        <w:rPr>
          <w:rStyle w:val="libArabicChar"/>
          <w:rtl/>
        </w:rPr>
        <w:t xml:space="preserve"> </w:t>
      </w:r>
      <w:r w:rsidRPr="00842057">
        <w:rPr>
          <w:rStyle w:val="libArabicChar"/>
          <w:rFonts w:hint="cs"/>
          <w:rtl/>
        </w:rPr>
        <w:t>يرد</w:t>
      </w:r>
      <w:r w:rsidRPr="00842057">
        <w:rPr>
          <w:rStyle w:val="libArabicChar"/>
          <w:rtl/>
        </w:rPr>
        <w:t xml:space="preserve"> </w:t>
      </w:r>
      <w:r w:rsidRPr="00842057">
        <w:rPr>
          <w:rStyle w:val="libArabicChar"/>
          <w:rFonts w:hint="cs"/>
          <w:rtl/>
        </w:rPr>
        <w:t>ثواب</w:t>
      </w:r>
      <w:r w:rsidRPr="00842057">
        <w:rPr>
          <w:rStyle w:val="libArabicChar"/>
          <w:rtl/>
        </w:rPr>
        <w:t xml:space="preserve"> </w:t>
      </w:r>
      <w:r w:rsidRPr="00842057">
        <w:rPr>
          <w:rStyle w:val="libArabicChar"/>
          <w:rFonts w:hint="cs"/>
          <w:rtl/>
        </w:rPr>
        <w:t>الدنيا</w:t>
      </w:r>
      <w:r w:rsidRPr="00842057">
        <w:rPr>
          <w:rStyle w:val="libArabicChar"/>
          <w:rtl/>
        </w:rPr>
        <w:t xml:space="preserve"> ... </w:t>
      </w:r>
      <w:r w:rsidRPr="00842057">
        <w:rPr>
          <w:rStyle w:val="libArabicChar"/>
          <w:rFonts w:hint="cs"/>
          <w:rtl/>
        </w:rPr>
        <w:t>ثواب</w:t>
      </w:r>
      <w:r w:rsidRPr="00842057">
        <w:rPr>
          <w:rStyle w:val="libArabicChar"/>
          <w:rtl/>
        </w:rPr>
        <w:t xml:space="preserve"> </w:t>
      </w:r>
      <w:r w:rsidRPr="00842057">
        <w:rPr>
          <w:rStyle w:val="libArabicChar"/>
          <w:rFonts w:hint="cs"/>
          <w:rtl/>
        </w:rPr>
        <w:t>الآخرة</w:t>
      </w:r>
      <w:r w:rsidRPr="00842057">
        <w:rPr>
          <w:rStyle w:val="libArabicChar"/>
          <w:rtl/>
        </w:rPr>
        <w:t xml:space="preserve"> ... </w:t>
      </w:r>
      <w:r w:rsidRPr="00842057">
        <w:rPr>
          <w:rStyle w:val="libArabicChar"/>
          <w:rFonts w:hint="cs"/>
          <w:rtl/>
        </w:rPr>
        <w:t>و</w:t>
      </w:r>
      <w:r w:rsidRPr="00842057">
        <w:rPr>
          <w:rStyle w:val="libArabicChar"/>
          <w:rtl/>
        </w:rPr>
        <w:t xml:space="preserve"> </w:t>
      </w:r>
      <w:r w:rsidRPr="00842057">
        <w:rPr>
          <w:rStyle w:val="libArabicChar"/>
          <w:rFonts w:hint="cs"/>
          <w:rtl/>
        </w:rPr>
        <w:t>سنجزى</w:t>
      </w:r>
      <w:r w:rsidRPr="00842057">
        <w:rPr>
          <w:rStyle w:val="libArabicChar"/>
          <w:rtl/>
        </w:rPr>
        <w:t xml:space="preserve"> </w:t>
      </w:r>
      <w:r w:rsidRPr="00842057">
        <w:rPr>
          <w:rStyle w:val="libArabicChar"/>
          <w:rFonts w:hint="cs"/>
          <w:rtl/>
        </w:rPr>
        <w:t>الشاكرين</w:t>
      </w:r>
      <w:r>
        <w:rPr>
          <w:rtl/>
        </w:rPr>
        <w:t xml:space="preserve"> </w:t>
      </w:r>
    </w:p>
    <w:p w:rsidR="00BF6880" w:rsidRDefault="00BF6880" w:rsidP="009C4D0C">
      <w:pPr>
        <w:pStyle w:val="libNormal"/>
        <w:rPr>
          <w:rtl/>
        </w:rPr>
      </w:pPr>
      <w:r>
        <w:rPr>
          <w:rFonts w:hint="eastAsia"/>
          <w:rtl/>
        </w:rPr>
        <w:t>شاكرين</w:t>
      </w:r>
      <w:r>
        <w:rPr>
          <w:rtl/>
        </w:rPr>
        <w:t xml:space="preserve"> كيلئے '' سنجزي'' اور دنيا و آخرت كے ثواب چاہنے والو</w:t>
      </w:r>
      <w:r w:rsidR="00CA5623">
        <w:rPr>
          <w:rtl/>
        </w:rPr>
        <w:t xml:space="preserve">ں </w:t>
      </w:r>
      <w:r>
        <w:rPr>
          <w:rtl/>
        </w:rPr>
        <w:t>كيلئے ''نؤتہ'' كى تعبير سے معلوم ہوتا</w:t>
      </w:r>
      <w:r w:rsidR="00F22EEA">
        <w:rPr>
          <w:rtl/>
        </w:rPr>
        <w:t xml:space="preserve"> ہے</w:t>
      </w:r>
      <w:r>
        <w:rPr>
          <w:rtl/>
        </w:rPr>
        <w:t xml:space="preserve"> كہشاكرين كا اجر، ان كے شكر كى جزا</w:t>
      </w:r>
      <w:r w:rsidR="00F22EEA">
        <w:rPr>
          <w:rtl/>
        </w:rPr>
        <w:t xml:space="preserve"> ہے</w:t>
      </w:r>
      <w:r>
        <w:rPr>
          <w:rtl/>
        </w:rPr>
        <w:t xml:space="preserve"> نہ يہ كہ فقط عطا ہو مزيد يہ كہ كلمہ ''منھا'' اس بات پر دلالت كرتا</w:t>
      </w:r>
      <w:r w:rsidR="00F22EEA">
        <w:rPr>
          <w:rtl/>
        </w:rPr>
        <w:t xml:space="preserve"> ہے</w:t>
      </w:r>
      <w:r>
        <w:rPr>
          <w:rtl/>
        </w:rPr>
        <w:t xml:space="preserve"> كہ پہلے دو گروہ فقط اپنى بعض خواہشات كو پاسكي</w:t>
      </w:r>
      <w:r w:rsidR="00CA5623">
        <w:rPr>
          <w:rtl/>
        </w:rPr>
        <w:t xml:space="preserve">ں </w:t>
      </w:r>
      <w:r>
        <w:rPr>
          <w:rtl/>
        </w:rPr>
        <w:t xml:space="preserve">گے </w:t>
      </w:r>
      <w:r>
        <w:rPr>
          <w:rFonts w:hint="eastAsia"/>
          <w:rtl/>
        </w:rPr>
        <w:t>ليكن</w:t>
      </w:r>
      <w:r>
        <w:rPr>
          <w:rtl/>
        </w:rPr>
        <w:t xml:space="preserve"> شاكرين پورى جزا حاصل كري</w:t>
      </w:r>
      <w:r w:rsidR="00CA5623">
        <w:rPr>
          <w:rtl/>
        </w:rPr>
        <w:t xml:space="preserve">ں </w:t>
      </w:r>
      <w:r>
        <w:rPr>
          <w:rtl/>
        </w:rPr>
        <w:t xml:space="preserve">گے_ </w:t>
      </w:r>
    </w:p>
    <w:p w:rsidR="00BF6880" w:rsidRDefault="00BF6880" w:rsidP="009C4D0C">
      <w:pPr>
        <w:pStyle w:val="libNormal"/>
        <w:rPr>
          <w:rtl/>
        </w:rPr>
      </w:pPr>
      <w:r>
        <w:rPr>
          <w:rtl/>
        </w:rPr>
        <w:t>١٥_ خدا كى نعمات كا شكر انہ، انسان كو جہاد اور دينى فرائض كى انجام دہى كى ترغيب دلاتا</w:t>
      </w:r>
      <w:r w:rsidR="00F22EEA">
        <w:rPr>
          <w:rtl/>
        </w:rPr>
        <w:t xml:space="preserve"> ہے</w:t>
      </w:r>
      <w:r>
        <w:rPr>
          <w:rtl/>
        </w:rPr>
        <w:t xml:space="preserve">_ </w:t>
      </w:r>
    </w:p>
    <w:p w:rsidR="00BF6880" w:rsidRDefault="00BF6880" w:rsidP="009C4D0C">
      <w:pPr>
        <w:pStyle w:val="libNormal"/>
        <w:rPr>
          <w:rtl/>
        </w:rPr>
      </w:pPr>
      <w:r w:rsidRPr="00842057">
        <w:rPr>
          <w:rStyle w:val="libArabicChar"/>
          <w:rFonts w:hint="eastAsia"/>
          <w:rtl/>
        </w:rPr>
        <w:t>و</w:t>
      </w:r>
      <w:r w:rsidRPr="00842057">
        <w:rPr>
          <w:rStyle w:val="libArabicChar"/>
          <w:rtl/>
        </w:rPr>
        <w:t xml:space="preserve"> من يرد ثواب الدنيا ...و من يرد ثواب الآخرة ... و سنجزى الشاكرين</w:t>
      </w:r>
      <w:r>
        <w:rPr>
          <w:rtl/>
        </w:rPr>
        <w:t xml:space="preserve"> </w:t>
      </w:r>
      <w:r>
        <w:rPr>
          <w:rFonts w:hint="eastAsia"/>
          <w:rtl/>
        </w:rPr>
        <w:t>معلوم</w:t>
      </w:r>
      <w:r>
        <w:rPr>
          <w:rtl/>
        </w:rPr>
        <w:t xml:space="preserve"> ہوتا</w:t>
      </w:r>
      <w:r w:rsidR="00F22EEA">
        <w:rPr>
          <w:rtl/>
        </w:rPr>
        <w:t xml:space="preserve"> ہے</w:t>
      </w:r>
      <w:r>
        <w:rPr>
          <w:rtl/>
        </w:rPr>
        <w:t xml:space="preserve"> كہ خداوند متعال نے مجاہدين كو تين گروہو</w:t>
      </w:r>
      <w:r w:rsidR="00CA5623">
        <w:rPr>
          <w:rtl/>
        </w:rPr>
        <w:t xml:space="preserve">ں </w:t>
      </w:r>
      <w:r>
        <w:rPr>
          <w:rtl/>
        </w:rPr>
        <w:t>مي</w:t>
      </w:r>
      <w:r w:rsidR="00CA5623">
        <w:rPr>
          <w:rtl/>
        </w:rPr>
        <w:t xml:space="preserve">ں </w:t>
      </w:r>
      <w:r>
        <w:rPr>
          <w:rtl/>
        </w:rPr>
        <w:t>تقسيم كيا</w:t>
      </w:r>
      <w:r w:rsidR="00F22EEA">
        <w:rPr>
          <w:rtl/>
        </w:rPr>
        <w:t xml:space="preserve"> ہے</w:t>
      </w:r>
      <w:r>
        <w:rPr>
          <w:rtl/>
        </w:rPr>
        <w:t xml:space="preserve"> اور جملہ ''سنجزى الشاكرين'' تيسرے گروہ كو بيان كررہا</w:t>
      </w:r>
      <w:r w:rsidR="00F22EEA">
        <w:rPr>
          <w:rtl/>
        </w:rPr>
        <w:t xml:space="preserve"> ہے</w:t>
      </w:r>
      <w:r>
        <w:rPr>
          <w:rtl/>
        </w:rPr>
        <w:t>، يعنى وہ لوگ كہ جن كے جہاد كا مقصد نہ دنيا كا ثواب</w:t>
      </w:r>
      <w:r w:rsidR="00F22EEA">
        <w:rPr>
          <w:rtl/>
        </w:rPr>
        <w:t xml:space="preserve"> ہے</w:t>
      </w:r>
      <w:r>
        <w:rPr>
          <w:rtl/>
        </w:rPr>
        <w:t xml:space="preserve"> اور نہ ثواب آخرت، بلكہ صرف خدا كا شكر ادا كرنا</w:t>
      </w:r>
      <w:r w:rsidR="00F22EEA">
        <w:rPr>
          <w:rtl/>
        </w:rPr>
        <w:t xml:space="preserve"> ہے</w:t>
      </w:r>
      <w:r>
        <w:rPr>
          <w:rtl/>
        </w:rPr>
        <w:t xml:space="preserve">_ </w:t>
      </w:r>
    </w:p>
    <w:p w:rsidR="00BF6880" w:rsidRDefault="00BF6880" w:rsidP="009C4D0C">
      <w:pPr>
        <w:pStyle w:val="libNormal"/>
        <w:rPr>
          <w:rtl/>
        </w:rPr>
      </w:pPr>
      <w:r>
        <w:rPr>
          <w:rtl/>
        </w:rPr>
        <w:t>١٦_ خدا كى نعمات كا شكرو سپاس كرنے والے، اسكى خاص جزاؤ</w:t>
      </w:r>
      <w:r w:rsidR="00CA5623">
        <w:rPr>
          <w:rtl/>
        </w:rPr>
        <w:t xml:space="preserve">ں </w:t>
      </w:r>
      <w:r>
        <w:rPr>
          <w:rtl/>
        </w:rPr>
        <w:t>سے بہرہ ور ہي</w:t>
      </w:r>
      <w:r w:rsidR="00CA5623">
        <w:rPr>
          <w:rtl/>
        </w:rPr>
        <w:t xml:space="preserve">ں </w:t>
      </w:r>
      <w:r>
        <w:rPr>
          <w:rtl/>
        </w:rPr>
        <w:t xml:space="preserve">_ </w:t>
      </w:r>
    </w:p>
    <w:p w:rsidR="00BF6880" w:rsidRDefault="00BF6880" w:rsidP="009C4D0C">
      <w:pPr>
        <w:pStyle w:val="libArabic"/>
        <w:rPr>
          <w:rtl/>
        </w:rPr>
      </w:pPr>
      <w:r>
        <w:rPr>
          <w:rFonts w:hint="eastAsia"/>
          <w:rtl/>
        </w:rPr>
        <w:t>و</w:t>
      </w:r>
      <w:r>
        <w:rPr>
          <w:rtl/>
        </w:rPr>
        <w:t xml:space="preserve"> من يرد ثواب الدنيا ... و من يرد ثواب الآخرة ... و سنجزى الشاكرين </w:t>
      </w:r>
    </w:p>
    <w:p w:rsidR="00BF6880" w:rsidRDefault="00BF6880" w:rsidP="009C4D0C">
      <w:pPr>
        <w:pStyle w:val="libNormal"/>
        <w:rPr>
          <w:rtl/>
        </w:rPr>
      </w:pPr>
      <w:r>
        <w:rPr>
          <w:rFonts w:hint="eastAsia"/>
          <w:rtl/>
        </w:rPr>
        <w:t>آخرت</w:t>
      </w:r>
      <w:r>
        <w:rPr>
          <w:rtl/>
        </w:rPr>
        <w:t xml:space="preserve">: </w:t>
      </w:r>
      <w:r>
        <w:rPr>
          <w:rFonts w:hint="eastAsia"/>
          <w:rtl/>
        </w:rPr>
        <w:t>آخرت</w:t>
      </w:r>
      <w:r w:rsidR="00842057">
        <w:rPr>
          <w:rFonts w:hint="cs"/>
          <w:rtl/>
        </w:rPr>
        <w:t xml:space="preserve"> </w:t>
      </w:r>
      <w:r>
        <w:rPr>
          <w:rFonts w:hint="eastAsia"/>
          <w:rtl/>
        </w:rPr>
        <w:t>كيلئے</w:t>
      </w:r>
      <w:r>
        <w:rPr>
          <w:rtl/>
        </w:rPr>
        <w:t xml:space="preserve"> كوشش ٨ ;دنيا اور آخرت كا رابطہ ١٠ </w:t>
      </w:r>
    </w:p>
    <w:p w:rsidR="00BF6880" w:rsidRDefault="00BF6880" w:rsidP="009C4D0C">
      <w:pPr>
        <w:pStyle w:val="libNormal"/>
        <w:rPr>
          <w:rtl/>
        </w:rPr>
      </w:pPr>
      <w:r>
        <w:rPr>
          <w:rFonts w:hint="eastAsia"/>
          <w:rtl/>
        </w:rPr>
        <w:t>اجر</w:t>
      </w:r>
      <w:r>
        <w:rPr>
          <w:rtl/>
        </w:rPr>
        <w:t xml:space="preserve">: </w:t>
      </w:r>
      <w:r>
        <w:rPr>
          <w:rFonts w:hint="eastAsia"/>
          <w:rtl/>
        </w:rPr>
        <w:t>اجر</w:t>
      </w:r>
      <w:r>
        <w:rPr>
          <w:rtl/>
        </w:rPr>
        <w:t xml:space="preserve"> اخروى ٨، ١١، ١٢ ; اجر دنيوى ٧، ١١، ١٢ </w:t>
      </w:r>
    </w:p>
    <w:p w:rsidR="00BF6880" w:rsidRDefault="00BF6880" w:rsidP="009C4D0C">
      <w:pPr>
        <w:pStyle w:val="libNormal"/>
        <w:rPr>
          <w:rtl/>
        </w:rPr>
      </w:pPr>
      <w:r>
        <w:rPr>
          <w:rFonts w:hint="eastAsia"/>
          <w:rtl/>
        </w:rPr>
        <w:t>اجل</w:t>
      </w:r>
      <w:r>
        <w:rPr>
          <w:rtl/>
        </w:rPr>
        <w:t xml:space="preserve"> مقدر: ٥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عوامل ١٤، ١٥ </w:t>
      </w:r>
    </w:p>
    <w:p w:rsidR="00BF6880" w:rsidRDefault="00BF6880" w:rsidP="009C4D0C">
      <w:pPr>
        <w:pStyle w:val="libNormal"/>
        <w:rPr>
          <w:rtl/>
        </w:rPr>
      </w:pPr>
      <w:r>
        <w:rPr>
          <w:rFonts w:hint="eastAsia"/>
          <w:rtl/>
        </w:rPr>
        <w:t>الله</w:t>
      </w:r>
      <w:r>
        <w:rPr>
          <w:rtl/>
        </w:rPr>
        <w:t xml:space="preserve"> تعالى: </w:t>
      </w:r>
      <w:r>
        <w:rPr>
          <w:rFonts w:hint="eastAsia"/>
          <w:rtl/>
        </w:rPr>
        <w:t>اللہ</w:t>
      </w:r>
      <w:r>
        <w:rPr>
          <w:rtl/>
        </w:rPr>
        <w:t xml:space="preserve"> تعالى كا اجر ١١، ١٦ ;اللہ تعالى كا اذن ١;اللہ تعالى كا ارادہ ٦ ;اللہ تعالى كا علم ٢، ٥ ;اللہ تعالى كى حاكميت ٦ ;اللہ تعالى كى سنتي</w:t>
      </w:r>
      <w:r w:rsidR="00CA5623">
        <w:rPr>
          <w:rtl/>
        </w:rPr>
        <w:t xml:space="preserve">ں </w:t>
      </w:r>
      <w:r>
        <w:rPr>
          <w:rtl/>
        </w:rPr>
        <w:t>٣، ٥، ٦ ;اللہ تعالى كى نعمتي</w:t>
      </w:r>
      <w:r w:rsidR="00CA5623">
        <w:rPr>
          <w:rtl/>
        </w:rPr>
        <w:t xml:space="preserve">ں </w:t>
      </w:r>
      <w:r>
        <w:rPr>
          <w:rtl/>
        </w:rPr>
        <w:t xml:space="preserve">١٣، ١٤، ١٥، ١٦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عمر ٢ ;انسان كى موت ١، ٢، ٣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ثابت</w:t>
      </w:r>
      <w:r w:rsidR="00BF6880">
        <w:rPr>
          <w:rtl/>
        </w:rPr>
        <w:t xml:space="preserve"> قدمي: ١٢ </w:t>
      </w:r>
    </w:p>
    <w:p w:rsidR="00BF6880" w:rsidRDefault="00BF6880" w:rsidP="009C4D0C">
      <w:pPr>
        <w:pStyle w:val="libNormal"/>
        <w:rPr>
          <w:rtl/>
        </w:rPr>
      </w:pPr>
      <w:r>
        <w:rPr>
          <w:rFonts w:hint="eastAsia"/>
          <w:rtl/>
        </w:rPr>
        <w:t>ثابت</w:t>
      </w:r>
      <w:r>
        <w:rPr>
          <w:rtl/>
        </w:rPr>
        <w:t xml:space="preserve"> قدمى كے اثرات ١٢ ;مشكلات مي</w:t>
      </w:r>
      <w:r w:rsidR="00CA5623">
        <w:rPr>
          <w:rtl/>
        </w:rPr>
        <w:t xml:space="preserve">ں </w:t>
      </w:r>
      <w:r>
        <w:rPr>
          <w:rtl/>
        </w:rPr>
        <w:t xml:space="preserve">ثابت قدمى ١٣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سے فرار ٤ ; جنگمي</w:t>
      </w:r>
      <w:r w:rsidR="00CA5623">
        <w:rPr>
          <w:rtl/>
        </w:rPr>
        <w:t xml:space="preserve">ں </w:t>
      </w:r>
      <w:r>
        <w:rPr>
          <w:rtl/>
        </w:rPr>
        <w:t xml:space="preserve">ثابت قدمى ١٢ </w:t>
      </w:r>
    </w:p>
    <w:p w:rsidR="00BF6880" w:rsidRDefault="00BF6880" w:rsidP="009C4D0C">
      <w:pPr>
        <w:pStyle w:val="libNormal"/>
        <w:rPr>
          <w:rtl/>
        </w:rPr>
      </w:pPr>
      <w:r>
        <w:rPr>
          <w:rFonts w:hint="eastAsia"/>
          <w:rtl/>
        </w:rPr>
        <w:t>جہاد</w:t>
      </w:r>
      <w:r>
        <w:rPr>
          <w:rtl/>
        </w:rPr>
        <w:t xml:space="preserve">: </w:t>
      </w:r>
      <w:r>
        <w:rPr>
          <w:rFonts w:hint="eastAsia"/>
          <w:rtl/>
        </w:rPr>
        <w:t>جہاد</w:t>
      </w:r>
      <w:r>
        <w:rPr>
          <w:rtl/>
        </w:rPr>
        <w:t xml:space="preserve"> كى اہميت ١٤، ١٥ </w:t>
      </w:r>
    </w:p>
    <w:p w:rsidR="00BF6880" w:rsidRDefault="00BF6880" w:rsidP="009C4D0C">
      <w:pPr>
        <w:pStyle w:val="libNormal"/>
        <w:rPr>
          <w:rtl/>
        </w:rPr>
      </w:pPr>
      <w:r>
        <w:rPr>
          <w:rFonts w:hint="eastAsia"/>
          <w:rtl/>
        </w:rPr>
        <w:t>حوصلہ</w:t>
      </w:r>
      <w:r>
        <w:rPr>
          <w:rtl/>
        </w:rPr>
        <w:t xml:space="preserve"> بڑھانا: </w:t>
      </w:r>
      <w:r>
        <w:rPr>
          <w:rFonts w:hint="eastAsia"/>
          <w:rtl/>
        </w:rPr>
        <w:t>حوصلہ</w:t>
      </w:r>
      <w:r>
        <w:rPr>
          <w:rtl/>
        </w:rPr>
        <w:t xml:space="preserve"> بڑھانے كے عوامل ٥ </w:t>
      </w:r>
    </w:p>
    <w:p w:rsidR="00BF6880" w:rsidRDefault="00BF6880" w:rsidP="009C4D0C">
      <w:pPr>
        <w:pStyle w:val="libNormal"/>
        <w:rPr>
          <w:rtl/>
        </w:rPr>
      </w:pPr>
      <w:r>
        <w:rPr>
          <w:rFonts w:hint="eastAsia"/>
          <w:rtl/>
        </w:rPr>
        <w:t>دنيا</w:t>
      </w:r>
      <w:r>
        <w:rPr>
          <w:rtl/>
        </w:rPr>
        <w:t xml:space="preserve">: ١٠ </w:t>
      </w:r>
      <w:r>
        <w:rPr>
          <w:rFonts w:hint="eastAsia"/>
          <w:rtl/>
        </w:rPr>
        <w:t>دنياكيلئے</w:t>
      </w:r>
      <w:r>
        <w:rPr>
          <w:rtl/>
        </w:rPr>
        <w:t xml:space="preserve"> كوشش ٧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كى حفاظت ٥ </w:t>
      </w:r>
    </w:p>
    <w:p w:rsidR="00BF6880" w:rsidRDefault="00BF6880" w:rsidP="009C4D0C">
      <w:pPr>
        <w:pStyle w:val="libNormal"/>
        <w:rPr>
          <w:rtl/>
        </w:rPr>
      </w:pPr>
      <w:r>
        <w:rPr>
          <w:rFonts w:hint="eastAsia"/>
          <w:rtl/>
        </w:rPr>
        <w:t>زندگي</w:t>
      </w:r>
      <w:r>
        <w:rPr>
          <w:rtl/>
        </w:rPr>
        <w:t xml:space="preserve">: ٤، ٦ </w:t>
      </w:r>
    </w:p>
    <w:p w:rsidR="00BF6880" w:rsidRDefault="00BF6880" w:rsidP="009C4D0C">
      <w:pPr>
        <w:pStyle w:val="libNormal"/>
        <w:rPr>
          <w:rtl/>
        </w:rPr>
      </w:pPr>
      <w:r>
        <w:rPr>
          <w:rFonts w:hint="eastAsia"/>
          <w:rtl/>
        </w:rPr>
        <w:t>شرعى</w:t>
      </w:r>
      <w:r>
        <w:rPr>
          <w:rtl/>
        </w:rPr>
        <w:t xml:space="preserve"> فريضہ: </w:t>
      </w:r>
      <w:r>
        <w:rPr>
          <w:rFonts w:hint="eastAsia"/>
          <w:rtl/>
        </w:rPr>
        <w:t>شرعى</w:t>
      </w:r>
      <w:r>
        <w:rPr>
          <w:rtl/>
        </w:rPr>
        <w:t xml:space="preserve"> فريضہ پر عمل كا پيش خيمہ ١٥ </w:t>
      </w:r>
    </w:p>
    <w:p w:rsidR="00BF6880" w:rsidRDefault="00BF6880" w:rsidP="009C4D0C">
      <w:pPr>
        <w:pStyle w:val="libNormal"/>
        <w:rPr>
          <w:rtl/>
        </w:rPr>
      </w:pPr>
      <w:r>
        <w:rPr>
          <w:rFonts w:hint="eastAsia"/>
          <w:rtl/>
        </w:rPr>
        <w:t>شكر</w:t>
      </w:r>
      <w:r>
        <w:rPr>
          <w:rtl/>
        </w:rPr>
        <w:t xml:space="preserve">: ١٣، ١٤، ١٥، ١٦ </w:t>
      </w:r>
    </w:p>
    <w:p w:rsidR="00BF6880" w:rsidRDefault="00BF6880" w:rsidP="009C4D0C">
      <w:pPr>
        <w:pStyle w:val="libNormal"/>
        <w:rPr>
          <w:rtl/>
        </w:rPr>
      </w:pPr>
      <w:r>
        <w:rPr>
          <w:rFonts w:hint="eastAsia"/>
          <w:rtl/>
        </w:rPr>
        <w:t>صبر</w:t>
      </w:r>
      <w:r>
        <w:rPr>
          <w:rtl/>
        </w:rPr>
        <w:t xml:space="preserve">: </w:t>
      </w:r>
      <w:r>
        <w:rPr>
          <w:rFonts w:hint="eastAsia"/>
          <w:rtl/>
        </w:rPr>
        <w:t>صبر</w:t>
      </w:r>
      <w:r>
        <w:rPr>
          <w:rtl/>
        </w:rPr>
        <w:t xml:space="preserve"> كے اثرات ١٢ </w:t>
      </w:r>
    </w:p>
    <w:p w:rsidR="00BF6880" w:rsidRDefault="00BF6880" w:rsidP="009C4D0C">
      <w:pPr>
        <w:pStyle w:val="libNormal"/>
        <w:rPr>
          <w:rtl/>
        </w:rPr>
      </w:pPr>
      <w:r>
        <w:rPr>
          <w:rFonts w:hint="eastAsia"/>
          <w:rtl/>
        </w:rPr>
        <w:t>عمل</w:t>
      </w:r>
      <w:r>
        <w:rPr>
          <w:rtl/>
        </w:rPr>
        <w:t xml:space="preserve">: ١٥ </w:t>
      </w:r>
      <w:r>
        <w:rPr>
          <w:rFonts w:hint="eastAsia"/>
          <w:rtl/>
        </w:rPr>
        <w:t>دنيا</w:t>
      </w:r>
      <w:r>
        <w:rPr>
          <w:rtl/>
        </w:rPr>
        <w:t xml:space="preserve"> مي</w:t>
      </w:r>
      <w:r w:rsidR="00CA5623">
        <w:rPr>
          <w:rtl/>
        </w:rPr>
        <w:t xml:space="preserve">ں </w:t>
      </w:r>
      <w:r>
        <w:rPr>
          <w:rtl/>
        </w:rPr>
        <w:t xml:space="preserve">عمل ١٠;عمل كااجر ٩، ١١ </w:t>
      </w:r>
    </w:p>
    <w:p w:rsidR="00BF6880" w:rsidRDefault="00BF6880" w:rsidP="009C4D0C">
      <w:pPr>
        <w:pStyle w:val="libNormal"/>
        <w:rPr>
          <w:rtl/>
        </w:rPr>
      </w:pPr>
      <w:r>
        <w:rPr>
          <w:rFonts w:hint="eastAsia"/>
          <w:rtl/>
        </w:rPr>
        <w:t>مشكلات</w:t>
      </w:r>
      <w:r>
        <w:rPr>
          <w:rtl/>
        </w:rPr>
        <w:t xml:space="preserve">: ١٣ </w:t>
      </w:r>
      <w:r>
        <w:rPr>
          <w:rFonts w:hint="eastAsia"/>
          <w:rtl/>
        </w:rPr>
        <w:t>موت</w:t>
      </w:r>
      <w:r>
        <w:rPr>
          <w:rtl/>
        </w:rPr>
        <w:t xml:space="preserve">: ١، ٢، ٣، ٤، ٦ </w:t>
      </w:r>
    </w:p>
    <w:p w:rsidR="00BF6880" w:rsidRDefault="00BF6880" w:rsidP="009C4D0C">
      <w:pPr>
        <w:pStyle w:val="libNormal"/>
        <w:rPr>
          <w:rtl/>
        </w:rPr>
      </w:pPr>
      <w:r>
        <w:rPr>
          <w:rFonts w:hint="eastAsia"/>
          <w:rtl/>
        </w:rPr>
        <w:t>نعمت</w:t>
      </w:r>
      <w:r>
        <w:rPr>
          <w:rtl/>
        </w:rPr>
        <w:t xml:space="preserve">: </w:t>
      </w:r>
      <w:r>
        <w:rPr>
          <w:rFonts w:hint="eastAsia"/>
          <w:rtl/>
        </w:rPr>
        <w:t>شكر</w:t>
      </w:r>
      <w:r>
        <w:rPr>
          <w:rtl/>
        </w:rPr>
        <w:t xml:space="preserve"> نعمت ١٣، ١٤، ١٥، ١٦ </w:t>
      </w:r>
    </w:p>
    <w:p w:rsidR="00BF6880" w:rsidRDefault="00BF6880" w:rsidP="009C4D0C">
      <w:pPr>
        <w:pStyle w:val="libNormal"/>
        <w:rPr>
          <w:rtl/>
        </w:rPr>
      </w:pPr>
      <w:r>
        <w:rPr>
          <w:rFonts w:hint="eastAsia"/>
          <w:rtl/>
        </w:rPr>
        <w:t>نيت</w:t>
      </w:r>
      <w:r>
        <w:rPr>
          <w:rtl/>
        </w:rPr>
        <w:t xml:space="preserve">: </w:t>
      </w:r>
      <w:r>
        <w:rPr>
          <w:rFonts w:hint="eastAsia"/>
          <w:rtl/>
        </w:rPr>
        <w:t>نيت</w:t>
      </w:r>
      <w:r>
        <w:rPr>
          <w:rtl/>
        </w:rPr>
        <w:t xml:space="preserve"> كى اہميت ٩ </w:t>
      </w:r>
    </w:p>
    <w:p w:rsidR="00BF6880" w:rsidRDefault="00BF6880" w:rsidP="009C4D0C">
      <w:pPr>
        <w:pStyle w:val="libNormal"/>
        <w:rPr>
          <w:rtl/>
        </w:rPr>
      </w:pPr>
      <w:r>
        <w:rPr>
          <w:rFonts w:hint="eastAsia"/>
          <w:rtl/>
        </w:rPr>
        <w:t>نيكي</w:t>
      </w:r>
      <w:r>
        <w:rPr>
          <w:rtl/>
        </w:rPr>
        <w:t xml:space="preserve">: </w:t>
      </w:r>
      <w:r>
        <w:rPr>
          <w:rFonts w:hint="eastAsia"/>
          <w:rtl/>
        </w:rPr>
        <w:t>نيكى</w:t>
      </w:r>
      <w:r>
        <w:rPr>
          <w:rtl/>
        </w:rPr>
        <w:t xml:space="preserve"> كا اخروى اجر ٩;نيكيكادنيوى اجر ٩ </w:t>
      </w:r>
    </w:p>
    <w:p w:rsidR="00842057" w:rsidRDefault="00842057" w:rsidP="009C4D0C">
      <w:pPr>
        <w:pStyle w:val="libNormal"/>
        <w:rPr>
          <w:rtl/>
        </w:rPr>
      </w:pPr>
      <w:r>
        <w:rPr>
          <w:rtl/>
        </w:rPr>
        <w:br w:type="page"/>
      </w:r>
    </w:p>
    <w:p w:rsidR="00842057" w:rsidRDefault="00842057" w:rsidP="009C4D0C">
      <w:pPr>
        <w:pStyle w:val="libNormal"/>
        <w:rPr>
          <w:rtl/>
        </w:rPr>
      </w:pPr>
    </w:p>
    <w:p w:rsidR="00842057" w:rsidRDefault="00842057" w:rsidP="009C4D0C">
      <w:pPr>
        <w:pStyle w:val="Heading2Center"/>
        <w:rPr>
          <w:rtl/>
        </w:rPr>
      </w:pPr>
      <w:bookmarkStart w:id="38" w:name="_Toc11329211"/>
      <w:r>
        <w:rPr>
          <w:rFonts w:hint="cs"/>
          <w:rtl/>
        </w:rPr>
        <w:t>آیت</w:t>
      </w:r>
      <w:r w:rsidR="00BF6880">
        <w:rPr>
          <w:rtl/>
        </w:rPr>
        <w:t>(۱۴۶)</w:t>
      </w:r>
      <w:bookmarkEnd w:id="38"/>
    </w:p>
    <w:p w:rsidR="00842057"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42057">
        <w:rPr>
          <w:rStyle w:val="libAieChar"/>
          <w:rtl/>
        </w:rPr>
        <w:t xml:space="preserve"> وَكَأَيِّن مِّن نَّبِيٍّ قَاتَلَ مَعَ</w:t>
      </w:r>
      <w:r w:rsidRPr="00441FB8">
        <w:rPr>
          <w:rStyle w:val="libAieChar"/>
          <w:rFonts w:hint="cs"/>
          <w:rtl/>
        </w:rPr>
        <w:t>ه</w:t>
      </w:r>
      <w:r w:rsidRPr="00842057">
        <w:rPr>
          <w:rStyle w:val="libAieChar"/>
          <w:rFonts w:hint="cs"/>
          <w:rtl/>
        </w:rPr>
        <w:t>ُ</w:t>
      </w:r>
      <w:r w:rsidRPr="00842057">
        <w:rPr>
          <w:rStyle w:val="libAieChar"/>
          <w:rtl/>
        </w:rPr>
        <w:t xml:space="preserve"> </w:t>
      </w:r>
      <w:r w:rsidRPr="00842057">
        <w:rPr>
          <w:rStyle w:val="libAieChar"/>
          <w:rFonts w:hint="cs"/>
          <w:rtl/>
        </w:rPr>
        <w:t>رِبِّيُّونَ</w:t>
      </w:r>
      <w:r w:rsidRPr="00842057">
        <w:rPr>
          <w:rStyle w:val="libAieChar"/>
          <w:rtl/>
        </w:rPr>
        <w:t xml:space="preserve"> </w:t>
      </w:r>
      <w:r w:rsidRPr="00842057">
        <w:rPr>
          <w:rStyle w:val="libAieChar"/>
          <w:rFonts w:hint="cs"/>
          <w:rtl/>
        </w:rPr>
        <w:t>كَثِيرٌ</w:t>
      </w:r>
      <w:r w:rsidRPr="00842057">
        <w:rPr>
          <w:rStyle w:val="libAieChar"/>
          <w:rtl/>
        </w:rPr>
        <w:t xml:space="preserve"> </w:t>
      </w:r>
      <w:r w:rsidRPr="00842057">
        <w:rPr>
          <w:rStyle w:val="libAieChar"/>
          <w:rFonts w:hint="cs"/>
          <w:rtl/>
        </w:rPr>
        <w:t>فَمَا</w:t>
      </w:r>
      <w:r w:rsidRPr="00842057">
        <w:rPr>
          <w:rStyle w:val="libAieChar"/>
          <w:rtl/>
        </w:rPr>
        <w:t xml:space="preserve"> </w:t>
      </w:r>
      <w:r w:rsidRPr="00842057">
        <w:rPr>
          <w:rStyle w:val="libAieChar"/>
          <w:rFonts w:hint="cs"/>
          <w:rtl/>
        </w:rPr>
        <w:t>وَ</w:t>
      </w:r>
      <w:r w:rsidRPr="00441FB8">
        <w:rPr>
          <w:rStyle w:val="libAieChar"/>
          <w:rFonts w:hint="cs"/>
          <w:rtl/>
        </w:rPr>
        <w:t>ه</w:t>
      </w:r>
      <w:r w:rsidRPr="00842057">
        <w:rPr>
          <w:rStyle w:val="libAieChar"/>
          <w:rFonts w:hint="cs"/>
          <w:rtl/>
        </w:rPr>
        <w:t>َنُواْ</w:t>
      </w:r>
      <w:r w:rsidRPr="00842057">
        <w:rPr>
          <w:rStyle w:val="libAieChar"/>
          <w:rtl/>
        </w:rPr>
        <w:t xml:space="preserve"> </w:t>
      </w:r>
      <w:r w:rsidRPr="00842057">
        <w:rPr>
          <w:rStyle w:val="libAieChar"/>
          <w:rFonts w:hint="cs"/>
          <w:rtl/>
        </w:rPr>
        <w:t>لِمَا</w:t>
      </w:r>
      <w:r w:rsidRPr="00842057">
        <w:rPr>
          <w:rStyle w:val="libAieChar"/>
          <w:rtl/>
        </w:rPr>
        <w:t xml:space="preserve"> </w:t>
      </w:r>
      <w:r w:rsidRPr="00842057">
        <w:rPr>
          <w:rStyle w:val="libAieChar"/>
          <w:rFonts w:hint="cs"/>
          <w:rtl/>
        </w:rPr>
        <w:t>أَصَابَ</w:t>
      </w:r>
      <w:r w:rsidRPr="00441FB8">
        <w:rPr>
          <w:rStyle w:val="libAieChar"/>
          <w:rFonts w:hint="cs"/>
          <w:rtl/>
        </w:rPr>
        <w:t>ه</w:t>
      </w:r>
      <w:r w:rsidRPr="00842057">
        <w:rPr>
          <w:rStyle w:val="libAieChar"/>
          <w:rFonts w:hint="cs"/>
          <w:rtl/>
        </w:rPr>
        <w:t>ُمْ</w:t>
      </w:r>
      <w:r w:rsidRPr="00842057">
        <w:rPr>
          <w:rStyle w:val="libAieChar"/>
          <w:rtl/>
        </w:rPr>
        <w:t xml:space="preserve"> </w:t>
      </w:r>
      <w:r w:rsidRPr="00842057">
        <w:rPr>
          <w:rStyle w:val="libAieChar"/>
          <w:rFonts w:hint="cs"/>
          <w:rtl/>
        </w:rPr>
        <w:t>فِي</w:t>
      </w:r>
      <w:r w:rsidRPr="00842057">
        <w:rPr>
          <w:rStyle w:val="libAieChar"/>
          <w:rtl/>
        </w:rPr>
        <w:t xml:space="preserve"> </w:t>
      </w:r>
      <w:r w:rsidRPr="00842057">
        <w:rPr>
          <w:rStyle w:val="libAieChar"/>
          <w:rFonts w:hint="cs"/>
          <w:rtl/>
        </w:rPr>
        <w:t>سَبِيلِ</w:t>
      </w:r>
      <w:r w:rsidRPr="00842057">
        <w:rPr>
          <w:rStyle w:val="libAieChar"/>
          <w:rtl/>
        </w:rPr>
        <w:t xml:space="preserve"> </w:t>
      </w:r>
      <w:r w:rsidRPr="00842057">
        <w:rPr>
          <w:rStyle w:val="libAieChar"/>
          <w:rFonts w:hint="cs"/>
          <w:rtl/>
        </w:rPr>
        <w:t>اللّ</w:t>
      </w:r>
      <w:r w:rsidRPr="00441FB8">
        <w:rPr>
          <w:rStyle w:val="libAieChar"/>
          <w:rFonts w:hint="cs"/>
          <w:rtl/>
        </w:rPr>
        <w:t>ه</w:t>
      </w:r>
      <w:r w:rsidRPr="00842057">
        <w:rPr>
          <w:rStyle w:val="libAieChar"/>
          <w:rFonts w:hint="cs"/>
          <w:rtl/>
        </w:rPr>
        <w:t>ِ</w:t>
      </w:r>
      <w:r w:rsidRPr="00842057">
        <w:rPr>
          <w:rStyle w:val="libAieChar"/>
          <w:rtl/>
        </w:rPr>
        <w:t xml:space="preserve"> </w:t>
      </w:r>
      <w:r w:rsidRPr="00842057">
        <w:rPr>
          <w:rStyle w:val="libAieChar"/>
          <w:rFonts w:hint="cs"/>
          <w:rtl/>
        </w:rPr>
        <w:t>وَمَا</w:t>
      </w:r>
      <w:r w:rsidRPr="00842057">
        <w:rPr>
          <w:rStyle w:val="libAieChar"/>
          <w:rtl/>
        </w:rPr>
        <w:t xml:space="preserve"> </w:t>
      </w:r>
      <w:r w:rsidRPr="00842057">
        <w:rPr>
          <w:rStyle w:val="libAieChar"/>
          <w:rFonts w:hint="cs"/>
          <w:rtl/>
        </w:rPr>
        <w:t>ضَ</w:t>
      </w:r>
      <w:r w:rsidRPr="00842057">
        <w:rPr>
          <w:rStyle w:val="libAieChar"/>
          <w:rtl/>
        </w:rPr>
        <w:t>عُفُواْ وَمَا اسْتَكَانُواْ وَاللّ</w:t>
      </w:r>
      <w:r w:rsidRPr="00441FB8">
        <w:rPr>
          <w:rStyle w:val="libAieChar"/>
          <w:rFonts w:hint="cs"/>
          <w:rtl/>
        </w:rPr>
        <w:t>ه</w:t>
      </w:r>
      <w:r w:rsidRPr="00842057">
        <w:rPr>
          <w:rStyle w:val="libAieChar"/>
          <w:rFonts w:hint="cs"/>
          <w:rtl/>
        </w:rPr>
        <w:t>ُ</w:t>
      </w:r>
      <w:r w:rsidRPr="00842057">
        <w:rPr>
          <w:rStyle w:val="libAieChar"/>
          <w:rtl/>
        </w:rPr>
        <w:t xml:space="preserve"> </w:t>
      </w:r>
      <w:r w:rsidRPr="00842057">
        <w:rPr>
          <w:rStyle w:val="libAieChar"/>
          <w:rFonts w:hint="cs"/>
          <w:rtl/>
        </w:rPr>
        <w:t>يُحِبُّ</w:t>
      </w:r>
      <w:r w:rsidRPr="00842057">
        <w:rPr>
          <w:rStyle w:val="libAieChar"/>
          <w:rtl/>
        </w:rPr>
        <w:t xml:space="preserve"> </w:t>
      </w:r>
      <w:r w:rsidRPr="00842057">
        <w:rPr>
          <w:rStyle w:val="libAieChar"/>
          <w:rFonts w:hint="cs"/>
          <w:rtl/>
        </w:rPr>
        <w:t>الصَّابِرِينَ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 ربہت سے ايسے نبى گذر چكے ہي</w:t>
      </w:r>
      <w:r w:rsidR="00CA5623">
        <w:rPr>
          <w:rtl/>
        </w:rPr>
        <w:t xml:space="preserve">ں </w:t>
      </w:r>
      <w:r>
        <w:rPr>
          <w:rtl/>
        </w:rPr>
        <w:t>جن كے ساتھ بہت سے الله والو</w:t>
      </w:r>
      <w:r w:rsidR="00CA5623">
        <w:rPr>
          <w:rtl/>
        </w:rPr>
        <w:t xml:space="preserve">ں </w:t>
      </w:r>
      <w:r>
        <w:rPr>
          <w:rtl/>
        </w:rPr>
        <w:t>نے اس شان سے جہاد كيا</w:t>
      </w:r>
      <w:r w:rsidR="00F22EEA">
        <w:rPr>
          <w:rtl/>
        </w:rPr>
        <w:t xml:space="preserve"> ہے</w:t>
      </w:r>
      <w:r>
        <w:rPr>
          <w:rtl/>
        </w:rPr>
        <w:t xml:space="preserve"> كہ راہ خدا مي</w:t>
      </w:r>
      <w:r w:rsidR="00CA5623">
        <w:rPr>
          <w:rtl/>
        </w:rPr>
        <w:t xml:space="preserve">ں </w:t>
      </w:r>
      <w:r>
        <w:rPr>
          <w:rtl/>
        </w:rPr>
        <w:t>پڑنے والى مصيبتو</w:t>
      </w:r>
      <w:r w:rsidR="00CA5623">
        <w:rPr>
          <w:rtl/>
        </w:rPr>
        <w:t xml:space="preserve">ں </w:t>
      </w:r>
      <w:r>
        <w:rPr>
          <w:rtl/>
        </w:rPr>
        <w:t>سے نہ كمزور ہوئے او رنہ بزدلى كا اظہار كيااور نہ دشمن كے سامنے ذلت كا مظاہر ہ كيا اور الله صبر كرنے والو</w:t>
      </w:r>
      <w:r w:rsidR="00CA5623">
        <w:rPr>
          <w:rtl/>
        </w:rPr>
        <w:t xml:space="preserve">ں </w:t>
      </w:r>
      <w:r>
        <w:rPr>
          <w:rtl/>
        </w:rPr>
        <w:t>ہى كو دوست ركھتا</w:t>
      </w:r>
      <w:r w:rsidR="00F22EEA">
        <w:rPr>
          <w:rtl/>
        </w:rPr>
        <w:t xml:space="preserve"> ہے</w:t>
      </w:r>
      <w:r>
        <w:rPr>
          <w:rtl/>
        </w:rPr>
        <w:t xml:space="preserve"> _ </w:t>
      </w:r>
    </w:p>
    <w:p w:rsidR="00BF6880" w:rsidRDefault="00BF6880" w:rsidP="009C4D0C">
      <w:pPr>
        <w:pStyle w:val="libNormal"/>
        <w:rPr>
          <w:rtl/>
        </w:rPr>
      </w:pPr>
      <w:r>
        <w:rPr>
          <w:rtl/>
        </w:rPr>
        <w:t>١_ بہت سے خدا پرستو</w:t>
      </w:r>
      <w:r w:rsidR="00CA5623">
        <w:rPr>
          <w:rtl/>
        </w:rPr>
        <w:t xml:space="preserve">ں </w:t>
      </w:r>
      <w:r>
        <w:rPr>
          <w:rtl/>
        </w:rPr>
        <w:t>كى انبيائے (ع) الہى كى ركاب مي</w:t>
      </w:r>
      <w:r w:rsidR="00CA5623">
        <w:rPr>
          <w:rtl/>
        </w:rPr>
        <w:t xml:space="preserve">ں </w:t>
      </w:r>
      <w:r>
        <w:rPr>
          <w:rtl/>
        </w:rPr>
        <w:t xml:space="preserve">جنگ، تسليم ناپذيرى اور ثابت قدمي_ </w:t>
      </w:r>
    </w:p>
    <w:p w:rsidR="00BF6880" w:rsidRDefault="00BF6880" w:rsidP="009C4D0C">
      <w:pPr>
        <w:pStyle w:val="libNormal"/>
        <w:rPr>
          <w:rtl/>
        </w:rPr>
      </w:pPr>
      <w:r w:rsidRPr="00842057">
        <w:rPr>
          <w:rStyle w:val="libArabicChar"/>
          <w:rFonts w:hint="eastAsia"/>
          <w:rtl/>
        </w:rPr>
        <w:t>و</w:t>
      </w:r>
      <w:r w:rsidRPr="00842057">
        <w:rPr>
          <w:rStyle w:val="libArabicChar"/>
          <w:rtl/>
        </w:rPr>
        <w:t xml:space="preserve"> كأين من نبى قاتل مع</w:t>
      </w:r>
      <w:r w:rsidR="00F60319" w:rsidRPr="00022012">
        <w:rPr>
          <w:rStyle w:val="libArabicChar"/>
          <w:rFonts w:hint="cs"/>
          <w:rtl/>
        </w:rPr>
        <w:t>ه</w:t>
      </w:r>
      <w:r w:rsidRPr="00842057">
        <w:rPr>
          <w:rStyle w:val="libArabicChar"/>
          <w:rtl/>
        </w:rPr>
        <w:t xml:space="preserve"> </w:t>
      </w:r>
      <w:r w:rsidRPr="00842057">
        <w:rPr>
          <w:rStyle w:val="libArabicChar"/>
          <w:rFonts w:hint="cs"/>
          <w:rtl/>
        </w:rPr>
        <w:t>ربيون</w:t>
      </w:r>
      <w:r w:rsidRPr="00842057">
        <w:rPr>
          <w:rStyle w:val="libArabicChar"/>
          <w:rtl/>
        </w:rPr>
        <w:t xml:space="preserve"> </w:t>
      </w:r>
      <w:r w:rsidRPr="00842057">
        <w:rPr>
          <w:rStyle w:val="libArabicChar"/>
          <w:rFonts w:hint="cs"/>
          <w:rtl/>
        </w:rPr>
        <w:t>كثير</w:t>
      </w:r>
      <w:r w:rsidRPr="00842057">
        <w:rPr>
          <w:rStyle w:val="libArabicChar"/>
          <w:rtl/>
        </w:rPr>
        <w:t xml:space="preserve"> </w:t>
      </w:r>
      <w:r w:rsidRPr="00842057">
        <w:rPr>
          <w:rStyle w:val="libArabicChar"/>
          <w:rFonts w:hint="cs"/>
          <w:rtl/>
        </w:rPr>
        <w:t>فما</w:t>
      </w:r>
      <w:r w:rsidRPr="00842057">
        <w:rPr>
          <w:rStyle w:val="libArabicChar"/>
          <w:rtl/>
        </w:rPr>
        <w:t xml:space="preserve"> </w:t>
      </w:r>
      <w:r w:rsidRPr="00842057">
        <w:rPr>
          <w:rStyle w:val="libArabicChar"/>
          <w:rFonts w:hint="cs"/>
          <w:rtl/>
        </w:rPr>
        <w:t>و</w:t>
      </w:r>
      <w:r w:rsidR="00FF574A" w:rsidRPr="00022012">
        <w:rPr>
          <w:rStyle w:val="libArabicChar"/>
          <w:rFonts w:hint="cs"/>
          <w:rtl/>
        </w:rPr>
        <w:t>ه</w:t>
      </w:r>
      <w:r w:rsidRPr="00842057">
        <w:rPr>
          <w:rStyle w:val="libArabicChar"/>
          <w:rFonts w:hint="cs"/>
          <w:rtl/>
        </w:rPr>
        <w:t>نوا</w:t>
      </w:r>
      <w:r w:rsidRPr="00842057">
        <w:rPr>
          <w:rStyle w:val="libArabicChar"/>
          <w:rtl/>
        </w:rPr>
        <w:t xml:space="preserve"> </w:t>
      </w:r>
      <w:r w:rsidRPr="00842057">
        <w:rPr>
          <w:rStyle w:val="libArabicChar"/>
          <w:rFonts w:hint="cs"/>
          <w:rtl/>
        </w:rPr>
        <w:t>لما</w:t>
      </w:r>
      <w:r w:rsidRPr="00842057">
        <w:rPr>
          <w:rStyle w:val="libArabicChar"/>
          <w:rtl/>
        </w:rPr>
        <w:t xml:space="preserve"> </w:t>
      </w:r>
      <w:r w:rsidRPr="00842057">
        <w:rPr>
          <w:rStyle w:val="libArabicChar"/>
          <w:rFonts w:hint="cs"/>
          <w:rtl/>
        </w:rPr>
        <w:t>اصاب</w:t>
      </w:r>
      <w:r w:rsidR="00FF574A" w:rsidRPr="00022012">
        <w:rPr>
          <w:rStyle w:val="libArabicChar"/>
          <w:rFonts w:hint="cs"/>
          <w:rtl/>
        </w:rPr>
        <w:t>ه</w:t>
      </w:r>
      <w:r w:rsidRPr="00842057">
        <w:rPr>
          <w:rStyle w:val="libArabicChar"/>
          <w:rFonts w:hint="cs"/>
          <w:rtl/>
        </w:rPr>
        <w:t>م</w:t>
      </w:r>
      <w:r>
        <w:rPr>
          <w:rtl/>
        </w:rPr>
        <w:t xml:space="preserve"> ''ربيون''،''ربي''كى جمع</w:t>
      </w:r>
      <w:r w:rsidR="00F22EEA">
        <w:rPr>
          <w:rtl/>
        </w:rPr>
        <w:t xml:space="preserve"> ہے</w:t>
      </w:r>
      <w:r>
        <w:rPr>
          <w:rtl/>
        </w:rPr>
        <w:t xml:space="preserve"> يعنى وہ جس نے خود كو خدا كيلئے خاص كرديا ہو، يعنى خدا كى پرستش كے سوا كوئي اور كام نہ كرتاہو_ </w:t>
      </w:r>
    </w:p>
    <w:p w:rsidR="00BF6880" w:rsidRDefault="00BF6880" w:rsidP="009C4D0C">
      <w:pPr>
        <w:pStyle w:val="libNormal"/>
        <w:rPr>
          <w:rtl/>
        </w:rPr>
      </w:pPr>
      <w:r>
        <w:rPr>
          <w:rtl/>
        </w:rPr>
        <w:t>٢_ علماء ، دشمنان دين كے ساتھ جنگ مي</w:t>
      </w:r>
      <w:r w:rsidR="00CA5623">
        <w:rPr>
          <w:rtl/>
        </w:rPr>
        <w:t xml:space="preserve">ں </w:t>
      </w:r>
      <w:r>
        <w:rPr>
          <w:rtl/>
        </w:rPr>
        <w:t>خدا كے پيغمبرو</w:t>
      </w:r>
      <w:r w:rsidR="00CA5623">
        <w:rPr>
          <w:rtl/>
        </w:rPr>
        <w:t xml:space="preserve">ں </w:t>
      </w:r>
      <w:r>
        <w:rPr>
          <w:rtl/>
        </w:rPr>
        <w:t>(ع) كے مددگار، اورسر تسليم خم نہي</w:t>
      </w:r>
      <w:r w:rsidR="00CA5623">
        <w:rPr>
          <w:rtl/>
        </w:rPr>
        <w:t xml:space="preserve">ں </w:t>
      </w:r>
      <w:r>
        <w:rPr>
          <w:rtl/>
        </w:rPr>
        <w:t xml:space="preserve">كرتے_ </w:t>
      </w:r>
    </w:p>
    <w:p w:rsidR="00BF6880" w:rsidRDefault="00BF6880" w:rsidP="009C4D0C">
      <w:pPr>
        <w:pStyle w:val="libArabic"/>
        <w:rPr>
          <w:rtl/>
        </w:rPr>
      </w:pPr>
      <w:r>
        <w:rPr>
          <w:rFonts w:hint="eastAsia"/>
          <w:rtl/>
        </w:rPr>
        <w:t>و</w:t>
      </w:r>
      <w:r>
        <w:rPr>
          <w:rtl/>
        </w:rPr>
        <w:t xml:space="preserve"> كأين من نبى قاتل مع</w:t>
      </w:r>
      <w:r w:rsidR="00F60319" w:rsidRPr="00FF574A">
        <w:rPr>
          <w:rFonts w:hint="cs"/>
          <w:rtl/>
        </w:rPr>
        <w:t>ه</w:t>
      </w:r>
      <w:r>
        <w:rPr>
          <w:rtl/>
        </w:rPr>
        <w:t xml:space="preserve"> </w:t>
      </w:r>
      <w:r>
        <w:rPr>
          <w:rFonts w:hint="cs"/>
          <w:rtl/>
        </w:rPr>
        <w:t>ربيون</w:t>
      </w:r>
      <w:r>
        <w:rPr>
          <w:rtl/>
        </w:rPr>
        <w:t xml:space="preserve"> </w:t>
      </w:r>
      <w:r>
        <w:rPr>
          <w:rFonts w:hint="cs"/>
          <w:rtl/>
        </w:rPr>
        <w:t>كثير</w:t>
      </w:r>
      <w:r>
        <w:rPr>
          <w:rtl/>
        </w:rPr>
        <w:t xml:space="preserve"> </w:t>
      </w:r>
      <w:r>
        <w:rPr>
          <w:rFonts w:hint="cs"/>
          <w:rtl/>
        </w:rPr>
        <w:t>فما</w:t>
      </w:r>
      <w:r>
        <w:rPr>
          <w:rtl/>
        </w:rPr>
        <w:t xml:space="preserve"> </w:t>
      </w:r>
      <w:r>
        <w:rPr>
          <w:rFonts w:hint="cs"/>
          <w:rtl/>
        </w:rPr>
        <w:t>و</w:t>
      </w:r>
      <w:r w:rsidR="00FF574A" w:rsidRPr="00022012">
        <w:rPr>
          <w:rFonts w:hint="cs"/>
          <w:rtl/>
        </w:rPr>
        <w:t>ه</w:t>
      </w:r>
      <w:r>
        <w:rPr>
          <w:rFonts w:hint="cs"/>
          <w:rtl/>
        </w:rPr>
        <w:t>نوا</w:t>
      </w:r>
      <w:r>
        <w:rPr>
          <w:rtl/>
        </w:rPr>
        <w:t xml:space="preserve"> </w:t>
      </w:r>
      <w:r>
        <w:rPr>
          <w:rFonts w:hint="cs"/>
          <w:rtl/>
        </w:rPr>
        <w:t>لما</w:t>
      </w:r>
      <w:r>
        <w:rPr>
          <w:rtl/>
        </w:rPr>
        <w:t xml:space="preserve"> </w:t>
      </w:r>
      <w:r>
        <w:rPr>
          <w:rFonts w:hint="cs"/>
          <w:rtl/>
        </w:rPr>
        <w:t>اصاب</w:t>
      </w:r>
      <w:r w:rsidR="00FF574A" w:rsidRPr="00022012">
        <w:rPr>
          <w:rFonts w:hint="cs"/>
          <w:rtl/>
        </w:rPr>
        <w:t>ه</w:t>
      </w:r>
      <w:r>
        <w:rPr>
          <w:rFonts w:hint="cs"/>
          <w:rtl/>
        </w:rPr>
        <w:t>م</w:t>
      </w:r>
      <w:r>
        <w:rPr>
          <w:rtl/>
        </w:rPr>
        <w:t xml:space="preserve"> </w:t>
      </w:r>
    </w:p>
    <w:p w:rsidR="00BF6880" w:rsidRDefault="00BF6880" w:rsidP="009C4D0C">
      <w:pPr>
        <w:pStyle w:val="libNormal"/>
        <w:rPr>
          <w:rtl/>
        </w:rPr>
      </w:pPr>
      <w:r>
        <w:rPr>
          <w:rFonts w:hint="eastAsia"/>
          <w:rtl/>
        </w:rPr>
        <w:t>بعض</w:t>
      </w:r>
      <w:r>
        <w:rPr>
          <w:rtl/>
        </w:rPr>
        <w:t xml:space="preserve"> نے ''ربيون'' كو متقى اور صابر علماء كے معنى مي</w:t>
      </w:r>
      <w:r w:rsidR="00CA5623">
        <w:rPr>
          <w:rtl/>
        </w:rPr>
        <w:t xml:space="preserve">ں </w:t>
      </w:r>
      <w:r>
        <w:rPr>
          <w:rtl/>
        </w:rPr>
        <w:t>ليا</w:t>
      </w:r>
      <w:r w:rsidR="00F22EEA">
        <w:rPr>
          <w:rtl/>
        </w:rPr>
        <w:t xml:space="preserve"> ہے</w:t>
      </w:r>
      <w:r>
        <w:rPr>
          <w:rtl/>
        </w:rPr>
        <w:t xml:space="preserve">_ (لسان العرب) </w:t>
      </w:r>
    </w:p>
    <w:p w:rsidR="00BF6880" w:rsidRDefault="00BF6880" w:rsidP="009C4D0C">
      <w:pPr>
        <w:pStyle w:val="libNormal"/>
        <w:rPr>
          <w:rtl/>
        </w:rPr>
      </w:pPr>
      <w:r>
        <w:rPr>
          <w:rtl/>
        </w:rPr>
        <w:t>٣_تاريخ مي</w:t>
      </w:r>
      <w:r w:rsidR="00CA5623">
        <w:rPr>
          <w:rtl/>
        </w:rPr>
        <w:t xml:space="preserve">ں </w:t>
      </w:r>
      <w:r>
        <w:rPr>
          <w:rtl/>
        </w:rPr>
        <w:t>ہميشہ سے حق و باطل كا مقابلہ رہا</w:t>
      </w:r>
      <w:r w:rsidR="00F22EEA">
        <w:rPr>
          <w:rtl/>
        </w:rPr>
        <w:t xml:space="preserve"> ہے</w:t>
      </w:r>
      <w:r>
        <w:rPr>
          <w:rtl/>
        </w:rPr>
        <w:t xml:space="preserve">_ </w:t>
      </w:r>
      <w:r w:rsidRPr="00842057">
        <w:rPr>
          <w:rStyle w:val="libArabicChar"/>
          <w:rFonts w:hint="eastAsia"/>
          <w:rtl/>
        </w:rPr>
        <w:t>و</w:t>
      </w:r>
      <w:r w:rsidRPr="00842057">
        <w:rPr>
          <w:rStyle w:val="libArabicChar"/>
          <w:rtl/>
        </w:rPr>
        <w:t xml:space="preserve"> كأين من نبى قاتل مع</w:t>
      </w:r>
      <w:r w:rsidR="00F60319" w:rsidRPr="00022012">
        <w:rPr>
          <w:rStyle w:val="libArabicChar"/>
          <w:rFonts w:hint="cs"/>
          <w:rtl/>
        </w:rPr>
        <w:t>ه</w:t>
      </w:r>
      <w:r w:rsidRPr="00842057">
        <w:rPr>
          <w:rStyle w:val="libArabicChar"/>
          <w:rtl/>
        </w:rPr>
        <w:t xml:space="preserve"> </w:t>
      </w:r>
      <w:r w:rsidRPr="00842057">
        <w:rPr>
          <w:rStyle w:val="libArabicChar"/>
          <w:rFonts w:hint="cs"/>
          <w:rtl/>
        </w:rPr>
        <w:t>ربيون</w:t>
      </w:r>
      <w:r w:rsidRPr="00842057">
        <w:rPr>
          <w:rStyle w:val="libArabicChar"/>
          <w:rtl/>
        </w:rPr>
        <w:t xml:space="preserve"> </w:t>
      </w:r>
      <w:r w:rsidRPr="00842057">
        <w:rPr>
          <w:rStyle w:val="libArabicChar"/>
          <w:rFonts w:hint="cs"/>
          <w:rtl/>
        </w:rPr>
        <w:t>كثير</w:t>
      </w:r>
      <w:r>
        <w:rPr>
          <w:rtl/>
        </w:rPr>
        <w:t xml:space="preserve"> </w:t>
      </w:r>
    </w:p>
    <w:p w:rsidR="00BF6880" w:rsidRDefault="00BF6880" w:rsidP="009C4D0C">
      <w:pPr>
        <w:pStyle w:val="libNormal"/>
        <w:rPr>
          <w:rtl/>
        </w:rPr>
      </w:pPr>
      <w:r>
        <w:rPr>
          <w:rtl/>
        </w:rPr>
        <w:t>٤_ مصائب اور مشكلات جب راہ خدا مي</w:t>
      </w:r>
      <w:r w:rsidR="00CA5623">
        <w:rPr>
          <w:rtl/>
        </w:rPr>
        <w:t xml:space="preserve">ں </w:t>
      </w:r>
      <w:r>
        <w:rPr>
          <w:rtl/>
        </w:rPr>
        <w:t>ہو</w:t>
      </w:r>
      <w:r w:rsidR="00CA5623">
        <w:rPr>
          <w:rtl/>
        </w:rPr>
        <w:t xml:space="preserve">ں </w:t>
      </w:r>
      <w:r>
        <w:rPr>
          <w:rtl/>
        </w:rPr>
        <w:t>، تو ہرگز خدا كے بندو</w:t>
      </w:r>
      <w:r w:rsidR="00CA5623">
        <w:rPr>
          <w:rtl/>
        </w:rPr>
        <w:t xml:space="preserve">ں </w:t>
      </w:r>
      <w:r>
        <w:rPr>
          <w:rtl/>
        </w:rPr>
        <w:t>كى كمزورى ، ناتوانى اور دشمن كے آگے جھكنے كا موجب نہي</w:t>
      </w:r>
      <w:r w:rsidR="00CA5623">
        <w:rPr>
          <w:rtl/>
        </w:rPr>
        <w:t xml:space="preserve">ں </w:t>
      </w:r>
      <w:r>
        <w:rPr>
          <w:rtl/>
        </w:rPr>
        <w:t xml:space="preserve">بنتے_ </w:t>
      </w:r>
      <w:r w:rsidRPr="00842057">
        <w:rPr>
          <w:rStyle w:val="libArabicChar"/>
          <w:rFonts w:hint="eastAsia"/>
          <w:rtl/>
        </w:rPr>
        <w:t>فما</w:t>
      </w:r>
      <w:r w:rsidRPr="00842057">
        <w:rPr>
          <w:rStyle w:val="libArabicChar"/>
          <w:rtl/>
        </w:rPr>
        <w:t xml:space="preserve"> و</w:t>
      </w:r>
      <w:r w:rsidR="00F60319" w:rsidRPr="00022012">
        <w:rPr>
          <w:rStyle w:val="libArabicChar"/>
          <w:rFonts w:hint="cs"/>
          <w:rtl/>
        </w:rPr>
        <w:t>ه</w:t>
      </w:r>
      <w:r w:rsidRPr="00842057">
        <w:rPr>
          <w:rStyle w:val="libArabicChar"/>
          <w:rFonts w:hint="cs"/>
          <w:rtl/>
        </w:rPr>
        <w:t>نوا</w:t>
      </w:r>
      <w:r w:rsidRPr="00842057">
        <w:rPr>
          <w:rStyle w:val="libArabicChar"/>
          <w:rtl/>
        </w:rPr>
        <w:t xml:space="preserve"> </w:t>
      </w:r>
      <w:r w:rsidRPr="00842057">
        <w:rPr>
          <w:rStyle w:val="libArabicChar"/>
          <w:rFonts w:hint="cs"/>
          <w:rtl/>
        </w:rPr>
        <w:t>لما</w:t>
      </w:r>
      <w:r w:rsidRPr="00842057">
        <w:rPr>
          <w:rStyle w:val="libArabicChar"/>
          <w:rtl/>
        </w:rPr>
        <w:t xml:space="preserve"> </w:t>
      </w:r>
      <w:r w:rsidRPr="00842057">
        <w:rPr>
          <w:rStyle w:val="libArabicChar"/>
          <w:rFonts w:hint="cs"/>
          <w:rtl/>
        </w:rPr>
        <w:t>اص</w:t>
      </w:r>
      <w:r w:rsidRPr="00842057">
        <w:rPr>
          <w:rStyle w:val="libArabicChar"/>
          <w:rtl/>
        </w:rPr>
        <w:t>اب</w:t>
      </w:r>
      <w:r w:rsidR="00FF574A"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فى</w:t>
      </w:r>
      <w:r w:rsidRPr="00842057">
        <w:rPr>
          <w:rStyle w:val="libArabicChar"/>
          <w:rtl/>
        </w:rPr>
        <w:t xml:space="preserve"> </w:t>
      </w:r>
      <w:r w:rsidRPr="00842057">
        <w:rPr>
          <w:rStyle w:val="libArabicChar"/>
          <w:rFonts w:hint="cs"/>
          <w:rtl/>
        </w:rPr>
        <w:t>سبيل</w:t>
      </w:r>
      <w:r w:rsidRPr="00842057">
        <w:rPr>
          <w:rStyle w:val="libArabicChar"/>
          <w:rtl/>
        </w:rPr>
        <w:t xml:space="preserve"> </w:t>
      </w:r>
      <w:r w:rsidRPr="00842057">
        <w:rPr>
          <w:rStyle w:val="libArabicChar"/>
          <w:rFonts w:hint="cs"/>
          <w:rtl/>
        </w:rPr>
        <w:t>الله</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ما</w:t>
      </w:r>
      <w:r w:rsidRPr="00842057">
        <w:rPr>
          <w:rStyle w:val="libArabicChar"/>
          <w:rtl/>
        </w:rPr>
        <w:t xml:space="preserve"> </w:t>
      </w:r>
      <w:r w:rsidRPr="00842057">
        <w:rPr>
          <w:rStyle w:val="libArabicChar"/>
          <w:rFonts w:hint="cs"/>
          <w:rtl/>
        </w:rPr>
        <w:t>ضعفوا</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ما</w:t>
      </w:r>
      <w:r w:rsidRPr="00842057">
        <w:rPr>
          <w:rStyle w:val="libArabicChar"/>
          <w:rtl/>
        </w:rPr>
        <w:t xml:space="preserve"> </w:t>
      </w:r>
      <w:r w:rsidRPr="00842057">
        <w:rPr>
          <w:rStyle w:val="libArabicChar"/>
          <w:rFonts w:hint="cs"/>
          <w:rtl/>
        </w:rPr>
        <w:t>استكانوا</w:t>
      </w:r>
      <w:r>
        <w:rPr>
          <w:rtl/>
        </w:rPr>
        <w:t xml:space="preserve"> </w:t>
      </w:r>
    </w:p>
    <w:p w:rsidR="00BF6880" w:rsidRDefault="00BF6880" w:rsidP="009C4D0C">
      <w:pPr>
        <w:pStyle w:val="libNormal"/>
        <w:rPr>
          <w:rtl/>
        </w:rPr>
      </w:pPr>
      <w:r>
        <w:rPr>
          <w:rtl/>
        </w:rPr>
        <w:t>٥_ خدا كى طرف سے جنگ مي</w:t>
      </w:r>
      <w:r w:rsidR="00CA5623">
        <w:rPr>
          <w:rtl/>
        </w:rPr>
        <w:t xml:space="preserve">ں </w:t>
      </w:r>
      <w:r>
        <w:rPr>
          <w:rtl/>
        </w:rPr>
        <w:t>پيغمبراسلام(ص) كا ساتھ دينے كيلئے مسلمانو</w:t>
      </w:r>
      <w:r w:rsidR="00CA5623">
        <w:rPr>
          <w:rtl/>
        </w:rPr>
        <w:t xml:space="preserve">ں </w:t>
      </w:r>
      <w:r>
        <w:rPr>
          <w:rtl/>
        </w:rPr>
        <w:t>كو تشويق دلانا اور دين كے دشمنو</w:t>
      </w:r>
      <w:r w:rsidR="00CA5623">
        <w:rPr>
          <w:rtl/>
        </w:rPr>
        <w:t xml:space="preserve">ں </w:t>
      </w:r>
      <w:r>
        <w:rPr>
          <w:rtl/>
        </w:rPr>
        <w:t>كے مقابلہ مي</w:t>
      </w:r>
      <w:r w:rsidR="00CA5623">
        <w:rPr>
          <w:rtl/>
        </w:rPr>
        <w:t xml:space="preserve">ں </w:t>
      </w:r>
      <w:r>
        <w:rPr>
          <w:rtl/>
        </w:rPr>
        <w:t xml:space="preserve">كمزورى اور ناتوانى دكھانے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والو</w:t>
      </w:r>
      <w:r w:rsidR="00CA5623">
        <w:rPr>
          <w:rFonts w:hint="eastAsia"/>
          <w:rtl/>
        </w:rPr>
        <w:t xml:space="preserve">ں </w:t>
      </w:r>
      <w:r w:rsidR="00BF6880">
        <w:rPr>
          <w:rtl/>
        </w:rPr>
        <w:t xml:space="preserve">كى سرزنش_ </w:t>
      </w:r>
      <w:r w:rsidR="00BF6880" w:rsidRPr="00842057">
        <w:rPr>
          <w:rStyle w:val="libArabicChar"/>
          <w:rFonts w:hint="eastAsia"/>
          <w:rtl/>
        </w:rPr>
        <w:t>و</w:t>
      </w:r>
      <w:r w:rsidR="00BF6880" w:rsidRPr="00842057">
        <w:rPr>
          <w:rStyle w:val="libArabicChar"/>
          <w:rtl/>
        </w:rPr>
        <w:t xml:space="preserve"> كأين من نبى قاتل مع</w:t>
      </w:r>
      <w:r w:rsidR="00F60319" w:rsidRPr="00022012">
        <w:rPr>
          <w:rStyle w:val="libArabicChar"/>
          <w:rFonts w:hint="cs"/>
          <w:rtl/>
        </w:rPr>
        <w:t>ه</w:t>
      </w:r>
      <w:r w:rsidR="00BF6880" w:rsidRPr="00842057">
        <w:rPr>
          <w:rStyle w:val="libArabicChar"/>
          <w:rtl/>
        </w:rPr>
        <w:t xml:space="preserve"> </w:t>
      </w:r>
      <w:r w:rsidR="00BF6880" w:rsidRPr="00842057">
        <w:rPr>
          <w:rStyle w:val="libArabicChar"/>
          <w:rFonts w:hint="cs"/>
          <w:rtl/>
        </w:rPr>
        <w:t>ربيون</w:t>
      </w:r>
      <w:r w:rsidR="00BF6880" w:rsidRPr="00842057">
        <w:rPr>
          <w:rStyle w:val="libArabicChar"/>
          <w:rtl/>
        </w:rPr>
        <w:t xml:space="preserve"> </w:t>
      </w:r>
      <w:r w:rsidR="00BF6880" w:rsidRPr="00842057">
        <w:rPr>
          <w:rStyle w:val="libArabicChar"/>
          <w:rFonts w:hint="cs"/>
          <w:rtl/>
        </w:rPr>
        <w:t>كثير</w:t>
      </w:r>
      <w:r w:rsidR="00BF6880" w:rsidRPr="00842057">
        <w:rPr>
          <w:rStyle w:val="libArabicChar"/>
          <w:rtl/>
        </w:rPr>
        <w:t xml:space="preserve"> </w:t>
      </w:r>
      <w:r w:rsidR="00BF6880" w:rsidRPr="00842057">
        <w:rPr>
          <w:rStyle w:val="libArabicChar"/>
          <w:rFonts w:hint="cs"/>
          <w:rtl/>
        </w:rPr>
        <w:t>فما</w:t>
      </w:r>
      <w:r w:rsidR="00BF6880" w:rsidRPr="00842057">
        <w:rPr>
          <w:rStyle w:val="libArabicChar"/>
          <w:rtl/>
        </w:rPr>
        <w:t xml:space="preserve"> </w:t>
      </w:r>
      <w:r w:rsidR="00BF6880" w:rsidRPr="00842057">
        <w:rPr>
          <w:rStyle w:val="libArabicChar"/>
          <w:rFonts w:hint="cs"/>
          <w:rtl/>
        </w:rPr>
        <w:t>و</w:t>
      </w:r>
      <w:r w:rsidR="00FF574A" w:rsidRPr="00022012">
        <w:rPr>
          <w:rStyle w:val="libArabicChar"/>
          <w:rFonts w:hint="cs"/>
          <w:rtl/>
        </w:rPr>
        <w:t>ه</w:t>
      </w:r>
      <w:r w:rsidR="00BF6880" w:rsidRPr="00842057">
        <w:rPr>
          <w:rStyle w:val="libArabicChar"/>
          <w:rFonts w:hint="cs"/>
          <w:rtl/>
        </w:rPr>
        <w:t>نوا</w:t>
      </w:r>
      <w:r w:rsidR="00BF6880" w:rsidRPr="00842057">
        <w:rPr>
          <w:rStyle w:val="libArabicChar"/>
          <w:rtl/>
        </w:rPr>
        <w:t xml:space="preserve"> </w:t>
      </w:r>
      <w:r w:rsidR="00BF6880" w:rsidRPr="00842057">
        <w:rPr>
          <w:rStyle w:val="libArabicChar"/>
          <w:rFonts w:hint="cs"/>
          <w:rtl/>
        </w:rPr>
        <w:t>لما</w:t>
      </w:r>
      <w:r w:rsidR="00BF6880" w:rsidRPr="00842057">
        <w:rPr>
          <w:rStyle w:val="libArabicChar"/>
          <w:rtl/>
        </w:rPr>
        <w:t xml:space="preserve"> </w:t>
      </w:r>
      <w:r w:rsidR="00BF6880" w:rsidRPr="00842057">
        <w:rPr>
          <w:rStyle w:val="libArabicChar"/>
          <w:rFonts w:hint="cs"/>
          <w:rtl/>
        </w:rPr>
        <w:t>اص</w:t>
      </w:r>
      <w:r w:rsidR="00BF6880" w:rsidRPr="00842057">
        <w:rPr>
          <w:rStyle w:val="libArabicChar"/>
          <w:rtl/>
        </w:rPr>
        <w:t>اب</w:t>
      </w:r>
      <w:r w:rsidR="00FF574A" w:rsidRPr="00022012">
        <w:rPr>
          <w:rStyle w:val="libArabicChar"/>
          <w:rFonts w:hint="cs"/>
          <w:rtl/>
        </w:rPr>
        <w:t>ه</w:t>
      </w:r>
      <w:r w:rsidR="00BF6880" w:rsidRPr="00842057">
        <w:rPr>
          <w:rStyle w:val="libArabicChar"/>
          <w:rFonts w:hint="cs"/>
          <w:rtl/>
        </w:rPr>
        <w:t>م</w:t>
      </w:r>
      <w:r w:rsidR="00BF6880" w:rsidRPr="00842057">
        <w:rPr>
          <w:rStyle w:val="libArabicChar"/>
          <w:rtl/>
        </w:rPr>
        <w:t xml:space="preserve"> </w:t>
      </w:r>
      <w:r w:rsidR="00BF6880" w:rsidRPr="00842057">
        <w:rPr>
          <w:rStyle w:val="libArabicChar"/>
          <w:rFonts w:hint="cs"/>
          <w:rtl/>
        </w:rPr>
        <w:t>فى</w:t>
      </w:r>
      <w:r w:rsidR="00BF6880" w:rsidRPr="00842057">
        <w:rPr>
          <w:rStyle w:val="libArabicChar"/>
          <w:rtl/>
        </w:rPr>
        <w:t xml:space="preserve"> </w:t>
      </w:r>
      <w:r w:rsidR="00BF6880" w:rsidRPr="00842057">
        <w:rPr>
          <w:rStyle w:val="libArabicChar"/>
          <w:rFonts w:hint="cs"/>
          <w:rtl/>
        </w:rPr>
        <w:t>سبيل</w:t>
      </w:r>
      <w:r w:rsidR="00BF6880" w:rsidRPr="00842057">
        <w:rPr>
          <w:rStyle w:val="libArabicChar"/>
          <w:rtl/>
        </w:rPr>
        <w:t xml:space="preserve"> </w:t>
      </w:r>
      <w:r w:rsidR="00BF6880" w:rsidRPr="00842057">
        <w:rPr>
          <w:rStyle w:val="libArabicChar"/>
          <w:rFonts w:hint="cs"/>
          <w:rtl/>
        </w:rPr>
        <w:t>الله</w:t>
      </w:r>
      <w:r w:rsidR="00BF6880">
        <w:rPr>
          <w:rtl/>
        </w:rPr>
        <w:t xml:space="preserve"> </w:t>
      </w:r>
    </w:p>
    <w:p w:rsidR="00BF6880" w:rsidRDefault="00BF6880" w:rsidP="009C4D0C">
      <w:pPr>
        <w:pStyle w:val="libNormal"/>
        <w:rPr>
          <w:rtl/>
        </w:rPr>
      </w:pPr>
      <w:r>
        <w:rPr>
          <w:rFonts w:hint="eastAsia"/>
          <w:rtl/>
        </w:rPr>
        <w:t>سابقہ</w:t>
      </w:r>
      <w:r>
        <w:rPr>
          <w:rtl/>
        </w:rPr>
        <w:t xml:space="preserve"> لوگو</w:t>
      </w:r>
      <w:r w:rsidR="00CA5623">
        <w:rPr>
          <w:rtl/>
        </w:rPr>
        <w:t xml:space="preserve">ں </w:t>
      </w:r>
      <w:r>
        <w:rPr>
          <w:rtl/>
        </w:rPr>
        <w:t>كى بہادرى كى يادآوري، مؤمنين كو آنحضرت(ص) كے قدم بہ قدم ساتھ دينے كى تشويق كى خاطر</w:t>
      </w:r>
      <w:r w:rsidR="00F22EEA">
        <w:rPr>
          <w:rtl/>
        </w:rPr>
        <w:t xml:space="preserve"> ہے</w:t>
      </w:r>
      <w:r>
        <w:rPr>
          <w:rtl/>
        </w:rPr>
        <w:t>_ نيز جنہو</w:t>
      </w:r>
      <w:r w:rsidR="00CA5623">
        <w:rPr>
          <w:rtl/>
        </w:rPr>
        <w:t xml:space="preserve">ں </w:t>
      </w:r>
      <w:r>
        <w:rPr>
          <w:rtl/>
        </w:rPr>
        <w:t>نے جنگ احد مي</w:t>
      </w:r>
      <w:r w:rsidR="00CA5623">
        <w:rPr>
          <w:rtl/>
        </w:rPr>
        <w:t xml:space="preserve">ں </w:t>
      </w:r>
      <w:r>
        <w:rPr>
          <w:rtl/>
        </w:rPr>
        <w:t>سستى اور كمزورى كا مظاہرہ كيا</w:t>
      </w:r>
      <w:r w:rsidR="00F22EEA">
        <w:rPr>
          <w:rtl/>
        </w:rPr>
        <w:t xml:space="preserve"> ہے</w:t>
      </w:r>
      <w:r>
        <w:rPr>
          <w:rtl/>
        </w:rPr>
        <w:t xml:space="preserve"> ان كى سرزنش كى خاطر</w:t>
      </w:r>
      <w:r w:rsidR="00F22EEA">
        <w:rPr>
          <w:rtl/>
        </w:rPr>
        <w:t xml:space="preserve"> ہے</w:t>
      </w:r>
      <w:r>
        <w:rPr>
          <w:rtl/>
        </w:rPr>
        <w:t xml:space="preserve">_ </w:t>
      </w:r>
    </w:p>
    <w:p w:rsidR="00BF6880" w:rsidRPr="00842057" w:rsidRDefault="00BF6880" w:rsidP="009C4D0C">
      <w:pPr>
        <w:pStyle w:val="libNormal"/>
        <w:rPr>
          <w:rStyle w:val="libArabicChar"/>
          <w:rtl/>
        </w:rPr>
      </w:pPr>
      <w:r>
        <w:rPr>
          <w:rtl/>
        </w:rPr>
        <w:t>٦_ خدا كے پيغمبرو</w:t>
      </w:r>
      <w:r w:rsidR="00CA5623">
        <w:rPr>
          <w:rtl/>
        </w:rPr>
        <w:t xml:space="preserve">ں </w:t>
      </w:r>
      <w:r>
        <w:rPr>
          <w:rtl/>
        </w:rPr>
        <w:t>كا دشمنو</w:t>
      </w:r>
      <w:r w:rsidR="00CA5623">
        <w:rPr>
          <w:rtl/>
        </w:rPr>
        <w:t xml:space="preserve">ں </w:t>
      </w:r>
      <w:r>
        <w:rPr>
          <w:rtl/>
        </w:rPr>
        <w:t>كے ساتھ جنگ مي</w:t>
      </w:r>
      <w:r w:rsidR="00CA5623">
        <w:rPr>
          <w:rtl/>
        </w:rPr>
        <w:t xml:space="preserve">ں </w:t>
      </w:r>
      <w:r>
        <w:rPr>
          <w:rtl/>
        </w:rPr>
        <w:t xml:space="preserve">براہ راست حاضر ہونا_ </w:t>
      </w:r>
      <w:r w:rsidRPr="00842057">
        <w:rPr>
          <w:rStyle w:val="libArabicChar"/>
          <w:rFonts w:hint="eastAsia"/>
          <w:rtl/>
        </w:rPr>
        <w:t>و</w:t>
      </w:r>
      <w:r w:rsidRPr="00842057">
        <w:rPr>
          <w:rStyle w:val="libArabicChar"/>
          <w:rtl/>
        </w:rPr>
        <w:t xml:space="preserve"> كاين من نبى قاتل مع</w:t>
      </w:r>
      <w:r w:rsidR="00F60319" w:rsidRPr="00022012">
        <w:rPr>
          <w:rStyle w:val="libArabicChar"/>
          <w:rFonts w:hint="cs"/>
          <w:rtl/>
        </w:rPr>
        <w:t>ه</w:t>
      </w:r>
      <w:r w:rsidRPr="00842057">
        <w:rPr>
          <w:rStyle w:val="libArabicChar"/>
          <w:rtl/>
        </w:rPr>
        <w:t xml:space="preserve"> </w:t>
      </w:r>
      <w:r w:rsidRPr="00842057">
        <w:rPr>
          <w:rStyle w:val="libArabicChar"/>
          <w:rFonts w:hint="cs"/>
          <w:rtl/>
        </w:rPr>
        <w:t>ربيون</w:t>
      </w:r>
      <w:r w:rsidRPr="00842057">
        <w:rPr>
          <w:rStyle w:val="libArabicChar"/>
          <w:rtl/>
        </w:rPr>
        <w:t xml:space="preserve"> </w:t>
      </w:r>
      <w:r w:rsidRPr="00842057">
        <w:rPr>
          <w:rStyle w:val="libArabicChar"/>
          <w:rFonts w:hint="cs"/>
          <w:rtl/>
        </w:rPr>
        <w:t>كثير</w:t>
      </w:r>
      <w:r w:rsidRPr="00842057">
        <w:rPr>
          <w:rStyle w:val="libArabicChar"/>
          <w:rtl/>
        </w:rPr>
        <w:t xml:space="preserve"> ... </w:t>
      </w:r>
      <w:r w:rsidRPr="00842057">
        <w:rPr>
          <w:rStyle w:val="libArabicChar"/>
          <w:rFonts w:hint="cs"/>
          <w:rtl/>
        </w:rPr>
        <w:t>فى</w:t>
      </w:r>
      <w:r w:rsidRPr="00842057">
        <w:rPr>
          <w:rStyle w:val="libArabicChar"/>
          <w:rtl/>
        </w:rPr>
        <w:t xml:space="preserve"> </w:t>
      </w:r>
      <w:r w:rsidRPr="00842057">
        <w:rPr>
          <w:rStyle w:val="libArabicChar"/>
          <w:rFonts w:hint="cs"/>
          <w:rtl/>
        </w:rPr>
        <w:t>سبيل</w:t>
      </w:r>
      <w:r w:rsidRPr="00842057">
        <w:rPr>
          <w:rStyle w:val="libArabicChar"/>
          <w:rtl/>
        </w:rPr>
        <w:t xml:space="preserve"> </w:t>
      </w:r>
      <w:r w:rsidRPr="00842057">
        <w:rPr>
          <w:rStyle w:val="libArabicChar"/>
          <w:rFonts w:hint="cs"/>
          <w:rtl/>
        </w:rPr>
        <w:t>الله</w:t>
      </w:r>
      <w:r w:rsidRPr="00842057">
        <w:rPr>
          <w:rStyle w:val="libArabicChar"/>
          <w:rtl/>
        </w:rPr>
        <w:t xml:space="preserve"> </w:t>
      </w:r>
    </w:p>
    <w:p w:rsidR="00BF6880" w:rsidRDefault="00BF6880" w:rsidP="009C4D0C">
      <w:pPr>
        <w:pStyle w:val="libNormal"/>
        <w:rPr>
          <w:rtl/>
        </w:rPr>
      </w:pPr>
      <w:r>
        <w:rPr>
          <w:rtl/>
        </w:rPr>
        <w:t>٧_ سابقہ توحيد پرستو</w:t>
      </w:r>
      <w:r w:rsidR="00CA5623">
        <w:rPr>
          <w:rtl/>
        </w:rPr>
        <w:t xml:space="preserve">ں </w:t>
      </w:r>
      <w:r>
        <w:rPr>
          <w:rtl/>
        </w:rPr>
        <w:t>كى ثابت قدمى اور استقامت كى ياددہانى كرانا، دين كے دشمنو</w:t>
      </w:r>
      <w:r w:rsidR="00CA5623">
        <w:rPr>
          <w:rtl/>
        </w:rPr>
        <w:t xml:space="preserve">ں </w:t>
      </w:r>
      <w:r>
        <w:rPr>
          <w:rtl/>
        </w:rPr>
        <w:t>كے ساتھ جنگ مي</w:t>
      </w:r>
      <w:r w:rsidR="00CA5623">
        <w:rPr>
          <w:rtl/>
        </w:rPr>
        <w:t xml:space="preserve">ں </w:t>
      </w:r>
      <w:r>
        <w:rPr>
          <w:rtl/>
        </w:rPr>
        <w:t>مسلمانو</w:t>
      </w:r>
      <w:r w:rsidR="00CA5623">
        <w:rPr>
          <w:rtl/>
        </w:rPr>
        <w:t xml:space="preserve">ں </w:t>
      </w:r>
      <w:r>
        <w:rPr>
          <w:rtl/>
        </w:rPr>
        <w:t>مي</w:t>
      </w:r>
      <w:r w:rsidR="00CA5623">
        <w:rPr>
          <w:rtl/>
        </w:rPr>
        <w:t xml:space="preserve">ں </w:t>
      </w:r>
      <w:r>
        <w:rPr>
          <w:rtl/>
        </w:rPr>
        <w:t>پائمردى كا جذبہ پيدا كرنے كيلئے قرآن كى ايك روش</w:t>
      </w:r>
      <w:r w:rsidR="00F22EEA">
        <w:rPr>
          <w:rtl/>
        </w:rPr>
        <w:t xml:space="preserve"> ہے</w:t>
      </w:r>
      <w:r>
        <w:rPr>
          <w:rtl/>
        </w:rPr>
        <w:t xml:space="preserve">_ </w:t>
      </w:r>
      <w:r w:rsidRPr="00842057">
        <w:rPr>
          <w:rStyle w:val="libArabicChar"/>
          <w:rFonts w:hint="eastAsia"/>
          <w:rtl/>
        </w:rPr>
        <w:t>و</w:t>
      </w:r>
      <w:r w:rsidRPr="00842057">
        <w:rPr>
          <w:rStyle w:val="libArabicChar"/>
          <w:rtl/>
        </w:rPr>
        <w:t xml:space="preserve"> كاين من نبى قاتل مع</w:t>
      </w:r>
      <w:r w:rsidR="00F60319" w:rsidRPr="00022012">
        <w:rPr>
          <w:rStyle w:val="libArabicChar"/>
          <w:rFonts w:hint="cs"/>
          <w:rtl/>
        </w:rPr>
        <w:t>ه</w:t>
      </w:r>
      <w:r w:rsidRPr="00842057">
        <w:rPr>
          <w:rStyle w:val="libArabicChar"/>
          <w:rtl/>
        </w:rPr>
        <w:t xml:space="preserve"> </w:t>
      </w:r>
      <w:r w:rsidRPr="00842057">
        <w:rPr>
          <w:rStyle w:val="libArabicChar"/>
          <w:rFonts w:hint="cs"/>
          <w:rtl/>
        </w:rPr>
        <w:t>ربيون</w:t>
      </w:r>
      <w:r w:rsidRPr="00842057">
        <w:rPr>
          <w:rStyle w:val="libArabicChar"/>
          <w:rtl/>
        </w:rPr>
        <w:t xml:space="preserve"> </w:t>
      </w:r>
      <w:r w:rsidRPr="00842057">
        <w:rPr>
          <w:rStyle w:val="libArabicChar"/>
          <w:rFonts w:hint="cs"/>
          <w:rtl/>
        </w:rPr>
        <w:t>ك</w:t>
      </w:r>
      <w:r w:rsidRPr="00842057">
        <w:rPr>
          <w:rStyle w:val="libArabicChar"/>
          <w:rtl/>
        </w:rPr>
        <w:t>ثير ... فى سبيل الله</w:t>
      </w:r>
      <w:r>
        <w:rPr>
          <w:rtl/>
        </w:rPr>
        <w:t xml:space="preserve"> </w:t>
      </w:r>
    </w:p>
    <w:p w:rsidR="00BF6880" w:rsidRDefault="00BF6880" w:rsidP="009C4D0C">
      <w:pPr>
        <w:pStyle w:val="libNormal"/>
        <w:rPr>
          <w:rtl/>
        </w:rPr>
      </w:pPr>
      <w:r>
        <w:rPr>
          <w:rtl/>
        </w:rPr>
        <w:t>٨_ روحانى طاقت، ڈٹے رہنا اور دشمن كے آگے سر نہ جھكانا، خدا والو</w:t>
      </w:r>
      <w:r w:rsidR="00CA5623">
        <w:rPr>
          <w:rtl/>
        </w:rPr>
        <w:t xml:space="preserve">ں </w:t>
      </w:r>
      <w:r>
        <w:rPr>
          <w:rtl/>
        </w:rPr>
        <w:t>كى خصوصيات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Normal"/>
        <w:rPr>
          <w:rtl/>
        </w:rPr>
      </w:pPr>
      <w:r w:rsidRPr="00842057">
        <w:rPr>
          <w:rStyle w:val="libArabicChar"/>
          <w:rFonts w:hint="eastAsia"/>
          <w:rtl/>
        </w:rPr>
        <w:t>و</w:t>
      </w:r>
      <w:r w:rsidRPr="00842057">
        <w:rPr>
          <w:rStyle w:val="libArabicChar"/>
          <w:rtl/>
        </w:rPr>
        <w:t xml:space="preserve"> كاين من نبى قاتل مع</w:t>
      </w:r>
      <w:r w:rsidR="00F60319" w:rsidRPr="00022012">
        <w:rPr>
          <w:rStyle w:val="libArabicChar"/>
          <w:rFonts w:hint="cs"/>
          <w:rtl/>
        </w:rPr>
        <w:t>ه</w:t>
      </w:r>
      <w:r w:rsidRPr="00842057">
        <w:rPr>
          <w:rStyle w:val="libArabicChar"/>
          <w:rtl/>
        </w:rPr>
        <w:t xml:space="preserve"> </w:t>
      </w:r>
      <w:r w:rsidRPr="00842057">
        <w:rPr>
          <w:rStyle w:val="libArabicChar"/>
          <w:rFonts w:hint="cs"/>
          <w:rtl/>
        </w:rPr>
        <w:t>ربيون</w:t>
      </w:r>
      <w:r w:rsidRPr="00842057">
        <w:rPr>
          <w:rStyle w:val="libArabicChar"/>
          <w:rtl/>
        </w:rPr>
        <w:t xml:space="preserve"> </w:t>
      </w:r>
      <w:r w:rsidRPr="00842057">
        <w:rPr>
          <w:rStyle w:val="libArabicChar"/>
          <w:rFonts w:hint="cs"/>
          <w:rtl/>
        </w:rPr>
        <w:t>كثير</w:t>
      </w:r>
      <w:r w:rsidRPr="00842057">
        <w:rPr>
          <w:rStyle w:val="libArabicChar"/>
          <w:rtl/>
        </w:rPr>
        <w:t xml:space="preserve"> </w:t>
      </w:r>
      <w:r w:rsidRPr="00842057">
        <w:rPr>
          <w:rStyle w:val="libArabicChar"/>
          <w:rFonts w:hint="cs"/>
          <w:rtl/>
        </w:rPr>
        <w:t>فما</w:t>
      </w:r>
      <w:r w:rsidRPr="00842057">
        <w:rPr>
          <w:rStyle w:val="libArabicChar"/>
          <w:rtl/>
        </w:rPr>
        <w:t xml:space="preserve"> </w:t>
      </w:r>
      <w:r w:rsidRPr="00842057">
        <w:rPr>
          <w:rStyle w:val="libArabicChar"/>
          <w:rFonts w:hint="cs"/>
          <w:rtl/>
        </w:rPr>
        <w:t>و</w:t>
      </w:r>
      <w:r w:rsidR="00FF574A" w:rsidRPr="00022012">
        <w:rPr>
          <w:rStyle w:val="libArabicChar"/>
          <w:rFonts w:hint="cs"/>
          <w:rtl/>
        </w:rPr>
        <w:t>ه</w:t>
      </w:r>
      <w:r w:rsidRPr="00842057">
        <w:rPr>
          <w:rStyle w:val="libArabicChar"/>
          <w:rFonts w:hint="cs"/>
          <w:rtl/>
        </w:rPr>
        <w:t>نوا</w:t>
      </w:r>
      <w:r w:rsidRPr="00842057">
        <w:rPr>
          <w:rStyle w:val="libArabicChar"/>
          <w:rtl/>
        </w:rPr>
        <w:t xml:space="preserve"> ... </w:t>
      </w:r>
      <w:r w:rsidRPr="00842057">
        <w:rPr>
          <w:rStyle w:val="libArabicChar"/>
          <w:rFonts w:hint="cs"/>
          <w:rtl/>
        </w:rPr>
        <w:t>و</w:t>
      </w:r>
      <w:r w:rsidRPr="00842057">
        <w:rPr>
          <w:rStyle w:val="libArabicChar"/>
          <w:rtl/>
        </w:rPr>
        <w:t xml:space="preserve"> </w:t>
      </w:r>
      <w:r w:rsidRPr="00842057">
        <w:rPr>
          <w:rStyle w:val="libArabicChar"/>
          <w:rFonts w:hint="cs"/>
          <w:rtl/>
        </w:rPr>
        <w:t>ما</w:t>
      </w:r>
      <w:r w:rsidRPr="00842057">
        <w:rPr>
          <w:rStyle w:val="libArabicChar"/>
          <w:rtl/>
        </w:rPr>
        <w:t xml:space="preserve"> </w:t>
      </w:r>
      <w:r w:rsidRPr="00842057">
        <w:rPr>
          <w:rStyle w:val="libArabicChar"/>
          <w:rFonts w:hint="cs"/>
          <w:rtl/>
        </w:rPr>
        <w:t>استكانوا</w:t>
      </w:r>
      <w:r>
        <w:rPr>
          <w:rtl/>
        </w:rPr>
        <w:t xml:space="preserve"> ''وھن''سستى كے معنى مي</w:t>
      </w:r>
      <w:r w:rsidR="00CA5623">
        <w:rPr>
          <w:rtl/>
        </w:rPr>
        <w:t>ں</w:t>
      </w:r>
      <w:r w:rsidR="00F22EEA">
        <w:rPr>
          <w:rtl/>
        </w:rPr>
        <w:t xml:space="preserve"> ہے</w:t>
      </w:r>
      <w:r>
        <w:rPr>
          <w:rtl/>
        </w:rPr>
        <w:t>، اور لفظ ''ما استكانوا'' ، ''سكن''كے مادہ سے خضوع كے معنى مي</w:t>
      </w:r>
      <w:r w:rsidR="00CA5623">
        <w:rPr>
          <w:rtl/>
        </w:rPr>
        <w:t>ں</w:t>
      </w:r>
      <w:r w:rsidR="00F22EEA">
        <w:rPr>
          <w:rtl/>
        </w:rPr>
        <w:t xml:space="preserve"> ہے</w:t>
      </w:r>
      <w:r>
        <w:rPr>
          <w:rtl/>
        </w:rPr>
        <w:t>، يعنى دشمن كے سامنے خاضع و ذليل نہي</w:t>
      </w:r>
      <w:r w:rsidR="00CA5623">
        <w:rPr>
          <w:rtl/>
        </w:rPr>
        <w:t xml:space="preserve">ں </w:t>
      </w:r>
      <w:r>
        <w:rPr>
          <w:rtl/>
        </w:rPr>
        <w:t>ہوتے اور سر نہي</w:t>
      </w:r>
      <w:r w:rsidR="00CA5623">
        <w:rPr>
          <w:rtl/>
        </w:rPr>
        <w:t xml:space="preserve">ں </w:t>
      </w:r>
      <w:r>
        <w:rPr>
          <w:rtl/>
        </w:rPr>
        <w:t xml:space="preserve">جھكاتے_ </w:t>
      </w:r>
    </w:p>
    <w:p w:rsidR="00BF6880" w:rsidRDefault="00BF6880" w:rsidP="009C4D0C">
      <w:pPr>
        <w:pStyle w:val="libNormal"/>
        <w:rPr>
          <w:rtl/>
        </w:rPr>
      </w:pPr>
      <w:r>
        <w:rPr>
          <w:rtl/>
        </w:rPr>
        <w:t>٩_ اہل ايمان كى دين كے دشمنو</w:t>
      </w:r>
      <w:r w:rsidR="00CA5623">
        <w:rPr>
          <w:rtl/>
        </w:rPr>
        <w:t xml:space="preserve">ں </w:t>
      </w:r>
      <w:r>
        <w:rPr>
          <w:rtl/>
        </w:rPr>
        <w:t>كے سامنے، سستى خضوع اور اظہار ذلت ناپسنديدہ ہي</w:t>
      </w:r>
      <w:r w:rsidR="00CA5623">
        <w:rPr>
          <w:rtl/>
        </w:rPr>
        <w:t xml:space="preserve">ں </w:t>
      </w:r>
      <w:r>
        <w:rPr>
          <w:rtl/>
        </w:rPr>
        <w:t xml:space="preserve">_ </w:t>
      </w:r>
    </w:p>
    <w:p w:rsidR="00BF6880" w:rsidRDefault="00BF6880" w:rsidP="009C4D0C">
      <w:pPr>
        <w:pStyle w:val="libNormal"/>
        <w:rPr>
          <w:rtl/>
        </w:rPr>
      </w:pPr>
      <w:r w:rsidRPr="00842057">
        <w:rPr>
          <w:rStyle w:val="libArabicChar"/>
          <w:rFonts w:hint="eastAsia"/>
          <w:rtl/>
        </w:rPr>
        <w:t>فما</w:t>
      </w:r>
      <w:r w:rsidRPr="00842057">
        <w:rPr>
          <w:rStyle w:val="libArabicChar"/>
          <w:rtl/>
        </w:rPr>
        <w:t xml:space="preserve"> و</w:t>
      </w:r>
      <w:r w:rsidR="00FF574A" w:rsidRPr="00022012">
        <w:rPr>
          <w:rStyle w:val="libArabicChar"/>
          <w:rFonts w:hint="cs"/>
          <w:rtl/>
        </w:rPr>
        <w:t>ه</w:t>
      </w:r>
      <w:r w:rsidRPr="00842057">
        <w:rPr>
          <w:rStyle w:val="libArabicChar"/>
          <w:rFonts w:hint="cs"/>
          <w:rtl/>
        </w:rPr>
        <w:t>نوا</w:t>
      </w:r>
      <w:r w:rsidRPr="00842057">
        <w:rPr>
          <w:rStyle w:val="libArabicChar"/>
          <w:rtl/>
        </w:rPr>
        <w:t xml:space="preserve"> ... </w:t>
      </w:r>
      <w:r w:rsidRPr="00842057">
        <w:rPr>
          <w:rStyle w:val="libArabicChar"/>
          <w:rFonts w:hint="cs"/>
          <w:rtl/>
        </w:rPr>
        <w:t>و</w:t>
      </w:r>
      <w:r w:rsidRPr="00842057">
        <w:rPr>
          <w:rStyle w:val="libArabicChar"/>
          <w:rtl/>
        </w:rPr>
        <w:t xml:space="preserve"> </w:t>
      </w:r>
      <w:r w:rsidRPr="00842057">
        <w:rPr>
          <w:rStyle w:val="libArabicChar"/>
          <w:rFonts w:hint="cs"/>
          <w:rtl/>
        </w:rPr>
        <w:t>ما</w:t>
      </w:r>
      <w:r w:rsidRPr="00842057">
        <w:rPr>
          <w:rStyle w:val="libArabicChar"/>
          <w:rtl/>
        </w:rPr>
        <w:t xml:space="preserve"> </w:t>
      </w:r>
      <w:r w:rsidRPr="00842057">
        <w:rPr>
          <w:rStyle w:val="libArabicChar"/>
          <w:rFonts w:hint="cs"/>
          <w:rtl/>
        </w:rPr>
        <w:t>ضعفوا</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ما</w:t>
      </w:r>
      <w:r w:rsidRPr="00842057">
        <w:rPr>
          <w:rStyle w:val="libArabicChar"/>
          <w:rtl/>
        </w:rPr>
        <w:t xml:space="preserve"> </w:t>
      </w:r>
      <w:r w:rsidRPr="00842057">
        <w:rPr>
          <w:rStyle w:val="libArabicChar"/>
          <w:rFonts w:hint="cs"/>
          <w:rtl/>
        </w:rPr>
        <w:t>استكانوا</w:t>
      </w:r>
      <w:r>
        <w:rPr>
          <w:rtl/>
        </w:rPr>
        <w:t xml:space="preserve"> </w:t>
      </w:r>
      <w:r>
        <w:rPr>
          <w:rFonts w:hint="eastAsia"/>
          <w:rtl/>
        </w:rPr>
        <w:t>واقعہ</w:t>
      </w:r>
      <w:r>
        <w:rPr>
          <w:rtl/>
        </w:rPr>
        <w:t xml:space="preserve"> احد كے بعد الله والو</w:t>
      </w:r>
      <w:r w:rsidR="00CA5623">
        <w:rPr>
          <w:rtl/>
        </w:rPr>
        <w:t xml:space="preserve">ں </w:t>
      </w:r>
      <w:r>
        <w:rPr>
          <w:rtl/>
        </w:rPr>
        <w:t>كى مذكورہ بالا صفات كا ذكر كرنا ان مسلمانو</w:t>
      </w:r>
      <w:r w:rsidR="00CA5623">
        <w:rPr>
          <w:rtl/>
        </w:rPr>
        <w:t xml:space="preserve">ں </w:t>
      </w:r>
      <w:r>
        <w:rPr>
          <w:rtl/>
        </w:rPr>
        <w:t>پر طنز</w:t>
      </w:r>
      <w:r w:rsidR="00F22EEA">
        <w:rPr>
          <w:rtl/>
        </w:rPr>
        <w:t xml:space="preserve"> ہے</w:t>
      </w:r>
      <w:r>
        <w:rPr>
          <w:rtl/>
        </w:rPr>
        <w:t xml:space="preserve"> كہ جنہو</w:t>
      </w:r>
      <w:r w:rsidR="00CA5623">
        <w:rPr>
          <w:rtl/>
        </w:rPr>
        <w:t xml:space="preserve">ں </w:t>
      </w:r>
      <w:r>
        <w:rPr>
          <w:rtl/>
        </w:rPr>
        <w:t>نے جنگ احد مي</w:t>
      </w:r>
      <w:r w:rsidR="00CA5623">
        <w:rPr>
          <w:rtl/>
        </w:rPr>
        <w:t xml:space="preserve">ں </w:t>
      </w:r>
      <w:r>
        <w:rPr>
          <w:rtl/>
        </w:rPr>
        <w:t>سستى اور كمزورى كا مظاہرہ كيا_اس طرح يہ مذكورہ صفات، حقيقى مؤمنو</w:t>
      </w:r>
      <w:r w:rsidR="00CA5623">
        <w:rPr>
          <w:rtl/>
        </w:rPr>
        <w:t xml:space="preserve">ں </w:t>
      </w:r>
      <w:r>
        <w:rPr>
          <w:rtl/>
        </w:rPr>
        <w:t>اور الله والو</w:t>
      </w:r>
      <w:r w:rsidR="00CA5623">
        <w:rPr>
          <w:rtl/>
        </w:rPr>
        <w:t xml:space="preserve">ں </w:t>
      </w:r>
      <w:r>
        <w:rPr>
          <w:rtl/>
        </w:rPr>
        <w:t>كو زيب نہي</w:t>
      </w:r>
      <w:r w:rsidR="00CA5623">
        <w:rPr>
          <w:rtl/>
        </w:rPr>
        <w:t xml:space="preserve">ں </w:t>
      </w:r>
      <w:r>
        <w:rPr>
          <w:rtl/>
        </w:rPr>
        <w:t>ديتي</w:t>
      </w:r>
      <w:r w:rsidR="00CA5623">
        <w:rPr>
          <w:rtl/>
        </w:rPr>
        <w:t xml:space="preserve">ں </w:t>
      </w:r>
      <w:r>
        <w:rPr>
          <w:rtl/>
        </w:rPr>
        <w:t xml:space="preserve">_ </w:t>
      </w:r>
    </w:p>
    <w:p w:rsidR="00BF6880" w:rsidRDefault="00BF6880" w:rsidP="009C4D0C">
      <w:pPr>
        <w:pStyle w:val="libNormal"/>
        <w:rPr>
          <w:rtl/>
        </w:rPr>
      </w:pPr>
      <w:r>
        <w:rPr>
          <w:rtl/>
        </w:rPr>
        <w:t>١٠_ پورى انسانى تاريخ مي</w:t>
      </w:r>
      <w:r w:rsidR="00CA5623">
        <w:rPr>
          <w:rtl/>
        </w:rPr>
        <w:t xml:space="preserve">ں </w:t>
      </w:r>
      <w:r>
        <w:rPr>
          <w:rtl/>
        </w:rPr>
        <w:t>خدا كے اكثر انبياء (ع) اور ان كے مددگارو</w:t>
      </w:r>
      <w:r w:rsidR="00CA5623">
        <w:rPr>
          <w:rtl/>
        </w:rPr>
        <w:t xml:space="preserve">ں </w:t>
      </w:r>
      <w:r>
        <w:rPr>
          <w:rtl/>
        </w:rPr>
        <w:t>كو بہت زيادہ مصائب اور مشكلات كا سامنا رہا</w:t>
      </w:r>
      <w:r w:rsidR="00F22EEA">
        <w:rPr>
          <w:rtl/>
        </w:rPr>
        <w:t xml:space="preserve"> ہے</w:t>
      </w:r>
      <w:r>
        <w:rPr>
          <w:rtl/>
        </w:rPr>
        <w:t xml:space="preserve">_ </w:t>
      </w:r>
      <w:r w:rsidRPr="00842057">
        <w:rPr>
          <w:rStyle w:val="libArabicChar"/>
          <w:rFonts w:hint="eastAsia"/>
          <w:rtl/>
        </w:rPr>
        <w:t>و</w:t>
      </w:r>
      <w:r w:rsidRPr="00842057">
        <w:rPr>
          <w:rStyle w:val="libArabicChar"/>
          <w:rtl/>
        </w:rPr>
        <w:t xml:space="preserve"> كأين من نبى قاتل مع</w:t>
      </w:r>
      <w:r w:rsidR="00F60319" w:rsidRPr="00022012">
        <w:rPr>
          <w:rStyle w:val="libArabicChar"/>
          <w:rFonts w:hint="cs"/>
          <w:rtl/>
        </w:rPr>
        <w:t>ه</w:t>
      </w:r>
      <w:r w:rsidRPr="00842057">
        <w:rPr>
          <w:rStyle w:val="libArabicChar"/>
          <w:rtl/>
        </w:rPr>
        <w:t xml:space="preserve"> </w:t>
      </w:r>
      <w:r w:rsidRPr="00842057">
        <w:rPr>
          <w:rStyle w:val="libArabicChar"/>
          <w:rFonts w:hint="cs"/>
          <w:rtl/>
        </w:rPr>
        <w:t>ربيون</w:t>
      </w:r>
      <w:r w:rsidRPr="00842057">
        <w:rPr>
          <w:rStyle w:val="libArabicChar"/>
          <w:rtl/>
        </w:rPr>
        <w:t xml:space="preserve"> </w:t>
      </w:r>
      <w:r w:rsidRPr="00842057">
        <w:rPr>
          <w:rStyle w:val="libArabicChar"/>
          <w:rFonts w:hint="cs"/>
          <w:rtl/>
        </w:rPr>
        <w:t>كثير</w:t>
      </w:r>
      <w:r w:rsidRPr="00842057">
        <w:rPr>
          <w:rStyle w:val="libArabicChar"/>
          <w:rtl/>
        </w:rPr>
        <w:t xml:space="preserve"> ... </w:t>
      </w:r>
      <w:r w:rsidRPr="00842057">
        <w:rPr>
          <w:rStyle w:val="libArabicChar"/>
          <w:rFonts w:hint="cs"/>
          <w:rtl/>
        </w:rPr>
        <w:t>لما</w:t>
      </w:r>
      <w:r w:rsidRPr="00842057">
        <w:rPr>
          <w:rStyle w:val="libArabicChar"/>
          <w:rtl/>
        </w:rPr>
        <w:t xml:space="preserve"> </w:t>
      </w:r>
      <w:r w:rsidRPr="00842057">
        <w:rPr>
          <w:rStyle w:val="libArabicChar"/>
          <w:rFonts w:hint="cs"/>
          <w:rtl/>
        </w:rPr>
        <w:t>اصاب</w:t>
      </w:r>
      <w:r w:rsidR="00FF574A" w:rsidRPr="00022012">
        <w:rPr>
          <w:rStyle w:val="libArabicChar"/>
          <w:rFonts w:hint="cs"/>
          <w:rtl/>
        </w:rPr>
        <w:t>ه</w:t>
      </w:r>
      <w:r w:rsidRPr="00842057">
        <w:rPr>
          <w:rStyle w:val="libArabicChar"/>
          <w:rFonts w:hint="cs"/>
          <w:rtl/>
        </w:rPr>
        <w:t>م</w:t>
      </w:r>
      <w:r>
        <w:rPr>
          <w:rtl/>
        </w:rPr>
        <w:t xml:space="preserve"> </w:t>
      </w:r>
    </w:p>
    <w:p w:rsidR="00BF6880" w:rsidRDefault="00BF6880" w:rsidP="009C4D0C">
      <w:pPr>
        <w:pStyle w:val="libNormal"/>
        <w:rPr>
          <w:rtl/>
        </w:rPr>
      </w:pPr>
      <w:r>
        <w:rPr>
          <w:rtl/>
        </w:rPr>
        <w:t>١١_ جنگ كے مشكل لمحات مي</w:t>
      </w:r>
      <w:r w:rsidR="00CA5623">
        <w:rPr>
          <w:rtl/>
        </w:rPr>
        <w:t xml:space="preserve">ں </w:t>
      </w:r>
      <w:r>
        <w:rPr>
          <w:rtl/>
        </w:rPr>
        <w:t>جنگجوؤ</w:t>
      </w:r>
      <w:r w:rsidR="00CA5623">
        <w:rPr>
          <w:rtl/>
        </w:rPr>
        <w:t xml:space="preserve">ں </w:t>
      </w:r>
      <w:r>
        <w:rPr>
          <w:rtl/>
        </w:rPr>
        <w:t>كى سستي، دشمن كے سامنے ان كى رسوائي اور كمزورى كا موجب</w:t>
      </w:r>
      <w:r w:rsidR="00F22EEA">
        <w:rPr>
          <w:rtl/>
        </w:rPr>
        <w:t xml:space="preserve"> ہے</w:t>
      </w:r>
      <w:r>
        <w:rPr>
          <w:rtl/>
        </w:rPr>
        <w:t xml:space="preserve">_ </w:t>
      </w:r>
    </w:p>
    <w:p w:rsidR="00BF6880" w:rsidRDefault="00BF6880" w:rsidP="009C4D0C">
      <w:pPr>
        <w:pStyle w:val="libNormal"/>
        <w:rPr>
          <w:rtl/>
        </w:rPr>
      </w:pPr>
      <w:r w:rsidRPr="00842057">
        <w:rPr>
          <w:rStyle w:val="libArabicChar"/>
          <w:rFonts w:hint="eastAsia"/>
          <w:rtl/>
        </w:rPr>
        <w:t>قاتل</w:t>
      </w:r>
      <w:r w:rsidRPr="00842057">
        <w:rPr>
          <w:rStyle w:val="libArabicChar"/>
          <w:rtl/>
        </w:rPr>
        <w:t xml:space="preserve"> مع</w:t>
      </w:r>
      <w:r w:rsidR="00F60319" w:rsidRPr="00022012">
        <w:rPr>
          <w:rStyle w:val="libArabicChar"/>
          <w:rFonts w:hint="cs"/>
          <w:rtl/>
        </w:rPr>
        <w:t>ه</w:t>
      </w:r>
      <w:r w:rsidRPr="00842057">
        <w:rPr>
          <w:rStyle w:val="libArabicChar"/>
          <w:rtl/>
        </w:rPr>
        <w:t xml:space="preserve"> ... </w:t>
      </w:r>
      <w:r w:rsidRPr="00842057">
        <w:rPr>
          <w:rStyle w:val="libArabicChar"/>
          <w:rFonts w:hint="cs"/>
          <w:rtl/>
        </w:rPr>
        <w:t>فما</w:t>
      </w:r>
      <w:r w:rsidRPr="00842057">
        <w:rPr>
          <w:rStyle w:val="libArabicChar"/>
          <w:rtl/>
        </w:rPr>
        <w:t xml:space="preserve"> </w:t>
      </w:r>
      <w:r w:rsidRPr="00842057">
        <w:rPr>
          <w:rStyle w:val="libArabicChar"/>
          <w:rFonts w:hint="cs"/>
          <w:rtl/>
        </w:rPr>
        <w:t>و</w:t>
      </w:r>
      <w:r w:rsidR="00FF574A" w:rsidRPr="00022012">
        <w:rPr>
          <w:rStyle w:val="libArabicChar"/>
          <w:rFonts w:hint="cs"/>
          <w:rtl/>
        </w:rPr>
        <w:t>ه</w:t>
      </w:r>
      <w:r w:rsidRPr="00842057">
        <w:rPr>
          <w:rStyle w:val="libArabicChar"/>
          <w:rFonts w:hint="cs"/>
          <w:rtl/>
        </w:rPr>
        <w:t>نوا</w:t>
      </w:r>
      <w:r w:rsidRPr="00842057">
        <w:rPr>
          <w:rStyle w:val="libArabicChar"/>
          <w:rtl/>
        </w:rPr>
        <w:t xml:space="preserve"> </w:t>
      </w:r>
      <w:r w:rsidRPr="00842057">
        <w:rPr>
          <w:rStyle w:val="libArabicChar"/>
          <w:rFonts w:hint="cs"/>
          <w:rtl/>
        </w:rPr>
        <w:t>لما</w:t>
      </w:r>
      <w:r w:rsidRPr="00842057">
        <w:rPr>
          <w:rStyle w:val="libArabicChar"/>
          <w:rtl/>
        </w:rPr>
        <w:t xml:space="preserve"> </w:t>
      </w:r>
      <w:r w:rsidRPr="00842057">
        <w:rPr>
          <w:rStyle w:val="libArabicChar"/>
          <w:rFonts w:hint="cs"/>
          <w:rtl/>
        </w:rPr>
        <w:t>اصاب</w:t>
      </w:r>
      <w:r w:rsidR="00FF574A"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فى</w:t>
      </w:r>
      <w:r w:rsidRPr="00842057">
        <w:rPr>
          <w:rStyle w:val="libArabicChar"/>
          <w:rtl/>
        </w:rPr>
        <w:t xml:space="preserve"> </w:t>
      </w:r>
      <w:r w:rsidRPr="00842057">
        <w:rPr>
          <w:rStyle w:val="libArabicChar"/>
          <w:rFonts w:hint="cs"/>
          <w:rtl/>
        </w:rPr>
        <w:t>سبيل</w:t>
      </w:r>
      <w:r w:rsidRPr="00842057">
        <w:rPr>
          <w:rStyle w:val="libArabicChar"/>
          <w:rtl/>
        </w:rPr>
        <w:t xml:space="preserve"> </w:t>
      </w:r>
      <w:r w:rsidRPr="00842057">
        <w:rPr>
          <w:rStyle w:val="libArabicChar"/>
          <w:rFonts w:hint="cs"/>
          <w:rtl/>
        </w:rPr>
        <w:t>الله</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ما</w:t>
      </w:r>
      <w:r w:rsidRPr="00842057">
        <w:rPr>
          <w:rStyle w:val="libArabicChar"/>
          <w:rtl/>
        </w:rPr>
        <w:t xml:space="preserve"> </w:t>
      </w:r>
      <w:r w:rsidRPr="00842057">
        <w:rPr>
          <w:rStyle w:val="libArabicChar"/>
          <w:rFonts w:hint="cs"/>
          <w:rtl/>
        </w:rPr>
        <w:t>ضعفوا</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ما</w:t>
      </w:r>
      <w:r w:rsidRPr="00842057">
        <w:rPr>
          <w:rStyle w:val="libArabicChar"/>
          <w:rtl/>
        </w:rPr>
        <w:t xml:space="preserve"> </w:t>
      </w:r>
      <w:r w:rsidRPr="00842057">
        <w:rPr>
          <w:rStyle w:val="libArabicChar"/>
          <w:rFonts w:hint="cs"/>
          <w:rtl/>
        </w:rPr>
        <w:t>استكانوا</w:t>
      </w:r>
      <w:r>
        <w:rPr>
          <w:rtl/>
        </w:rPr>
        <w:t xml:space="preserve"> ''وھن''اور ''ضعف''اور ''استكانت''كو بيان كرنے مي</w:t>
      </w:r>
      <w:r w:rsidR="00CA5623">
        <w:rPr>
          <w:rtl/>
        </w:rPr>
        <w:t xml:space="preserve">ں </w:t>
      </w:r>
      <w:r>
        <w:rPr>
          <w:rtl/>
        </w:rPr>
        <w:t xml:space="preserve">ترتيب، اسكى خارجى ترتيب كى طرف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اشارہ</w:t>
      </w:r>
      <w:r w:rsidR="00BF6880">
        <w:rPr>
          <w:rtl/>
        </w:rPr>
        <w:t xml:space="preserve"> ہوسكتى</w:t>
      </w:r>
      <w:r w:rsidR="00F22EEA">
        <w:rPr>
          <w:rtl/>
        </w:rPr>
        <w:t xml:space="preserve"> ہے</w:t>
      </w:r>
      <w:r w:rsidR="00BF6880">
        <w:rPr>
          <w:rtl/>
        </w:rPr>
        <w:t xml:space="preserve"> يعنى سب سے پہلے سستى اسكے بعد كمزورى اور پھر دشمن كے سامنے ذلت و اطاعت حاصل ہوگي_ </w:t>
      </w:r>
    </w:p>
    <w:p w:rsidR="00BF6880" w:rsidRDefault="00BF6880" w:rsidP="009C4D0C">
      <w:pPr>
        <w:pStyle w:val="libNormal"/>
        <w:rPr>
          <w:rtl/>
        </w:rPr>
      </w:pPr>
      <w:r>
        <w:rPr>
          <w:rtl/>
        </w:rPr>
        <w:t xml:space="preserve">١٢_ </w:t>
      </w:r>
      <w:r w:rsidR="00E810BB">
        <w:rPr>
          <w:rtl/>
        </w:rPr>
        <w:t>خداوند تعالى</w:t>
      </w:r>
      <w:r>
        <w:rPr>
          <w:rtl/>
        </w:rPr>
        <w:t>، جنگ مي</w:t>
      </w:r>
      <w:r w:rsidR="00CA5623">
        <w:rPr>
          <w:rtl/>
        </w:rPr>
        <w:t xml:space="preserve">ں </w:t>
      </w:r>
      <w:r>
        <w:rPr>
          <w:rtl/>
        </w:rPr>
        <w:t>ثابت قدم رہنے والو</w:t>
      </w:r>
      <w:r w:rsidR="00CA5623">
        <w:rPr>
          <w:rtl/>
        </w:rPr>
        <w:t xml:space="preserve">ں </w:t>
      </w:r>
      <w:r>
        <w:rPr>
          <w:rtl/>
        </w:rPr>
        <w:t>اور حوادث كى يورش مي</w:t>
      </w:r>
      <w:r w:rsidR="00CA5623">
        <w:rPr>
          <w:rtl/>
        </w:rPr>
        <w:t xml:space="preserve">ں </w:t>
      </w:r>
      <w:r>
        <w:rPr>
          <w:rtl/>
        </w:rPr>
        <w:t>صبر كرنے والو</w:t>
      </w:r>
      <w:r w:rsidR="00CA5623">
        <w:rPr>
          <w:rtl/>
        </w:rPr>
        <w:t xml:space="preserve">ں </w:t>
      </w:r>
      <w:r>
        <w:rPr>
          <w:rtl/>
        </w:rPr>
        <w:t>كو پسند كرتا</w:t>
      </w:r>
      <w:r w:rsidR="00F22EEA">
        <w:rPr>
          <w:rtl/>
        </w:rPr>
        <w:t xml:space="preserve"> ہے</w:t>
      </w:r>
      <w:r>
        <w:rPr>
          <w:rtl/>
        </w:rPr>
        <w:t xml:space="preserve">_ </w:t>
      </w:r>
    </w:p>
    <w:p w:rsidR="00BF6880" w:rsidRDefault="00BF6880" w:rsidP="009C4D0C">
      <w:pPr>
        <w:pStyle w:val="libArabic"/>
        <w:rPr>
          <w:rtl/>
        </w:rPr>
      </w:pPr>
      <w:r>
        <w:rPr>
          <w:rFonts w:hint="eastAsia"/>
          <w:rtl/>
        </w:rPr>
        <w:t>فما</w:t>
      </w:r>
      <w:r>
        <w:rPr>
          <w:rtl/>
        </w:rPr>
        <w:t xml:space="preserve"> و</w:t>
      </w:r>
      <w:r w:rsidR="00FF574A" w:rsidRPr="00022012">
        <w:rPr>
          <w:rFonts w:hint="cs"/>
          <w:rtl/>
        </w:rPr>
        <w:t>ه</w:t>
      </w:r>
      <w:r>
        <w:rPr>
          <w:rFonts w:hint="cs"/>
          <w:rtl/>
        </w:rPr>
        <w:t>نوا</w:t>
      </w:r>
      <w:r>
        <w:rPr>
          <w:rtl/>
        </w:rPr>
        <w:t xml:space="preserve"> لمااصاب</w:t>
      </w:r>
      <w:r w:rsidR="00FF574A" w:rsidRPr="00022012">
        <w:rPr>
          <w:rFonts w:hint="cs"/>
          <w:rtl/>
        </w:rPr>
        <w:t>ه</w:t>
      </w:r>
      <w:r>
        <w:rPr>
          <w:rFonts w:hint="cs"/>
          <w:rtl/>
        </w:rPr>
        <w:t>م</w:t>
      </w:r>
      <w:r>
        <w:rPr>
          <w:rtl/>
        </w:rPr>
        <w:t xml:space="preserve"> </w:t>
      </w:r>
      <w:r>
        <w:rPr>
          <w:rFonts w:hint="cs"/>
          <w:rtl/>
        </w:rPr>
        <w:t>فى</w:t>
      </w:r>
      <w:r>
        <w:rPr>
          <w:rtl/>
        </w:rPr>
        <w:t xml:space="preserve"> </w:t>
      </w:r>
      <w:r>
        <w:rPr>
          <w:rFonts w:hint="cs"/>
          <w:rtl/>
        </w:rPr>
        <w:t>سبيل</w:t>
      </w:r>
      <w:r>
        <w:rPr>
          <w:rtl/>
        </w:rPr>
        <w:t xml:space="preserve"> </w:t>
      </w:r>
      <w:r>
        <w:rPr>
          <w:rFonts w:hint="cs"/>
          <w:rtl/>
        </w:rPr>
        <w:t>الله</w:t>
      </w:r>
      <w:r>
        <w:rPr>
          <w:rtl/>
        </w:rPr>
        <w:t xml:space="preserve"> ... </w:t>
      </w:r>
      <w:r>
        <w:rPr>
          <w:rFonts w:hint="cs"/>
          <w:rtl/>
        </w:rPr>
        <w:t>والله</w:t>
      </w:r>
      <w:r>
        <w:rPr>
          <w:rtl/>
        </w:rPr>
        <w:t xml:space="preserve"> </w:t>
      </w:r>
      <w:r>
        <w:rPr>
          <w:rFonts w:hint="cs"/>
          <w:rtl/>
        </w:rPr>
        <w:t>يحب</w:t>
      </w:r>
      <w:r>
        <w:rPr>
          <w:rtl/>
        </w:rPr>
        <w:t xml:space="preserve"> </w:t>
      </w:r>
      <w:r>
        <w:rPr>
          <w:rFonts w:hint="cs"/>
          <w:rtl/>
        </w:rPr>
        <w:t>الصابرين</w:t>
      </w:r>
      <w:r>
        <w:rPr>
          <w:rtl/>
        </w:rPr>
        <w:t xml:space="preserve"> </w:t>
      </w:r>
    </w:p>
    <w:p w:rsidR="00BF6880" w:rsidRDefault="00BF6880" w:rsidP="009C4D0C">
      <w:pPr>
        <w:pStyle w:val="libNormal"/>
        <w:rPr>
          <w:rtl/>
        </w:rPr>
      </w:pPr>
      <w:r>
        <w:rPr>
          <w:rtl/>
        </w:rPr>
        <w:t>١٣_ خدا كى محبت، دين خدا كے دشمنو</w:t>
      </w:r>
      <w:r w:rsidR="00CA5623">
        <w:rPr>
          <w:rtl/>
        </w:rPr>
        <w:t xml:space="preserve">ں </w:t>
      </w:r>
      <w:r>
        <w:rPr>
          <w:rtl/>
        </w:rPr>
        <w:t>كے ساتھ مقابلے اور جنگ مي</w:t>
      </w:r>
      <w:r w:rsidR="00CA5623">
        <w:rPr>
          <w:rtl/>
        </w:rPr>
        <w:t xml:space="preserve">ں </w:t>
      </w:r>
      <w:r>
        <w:rPr>
          <w:rtl/>
        </w:rPr>
        <w:t>صبر كرنے والے ثابت قدم افراد كا اجر</w:t>
      </w:r>
      <w:r w:rsidR="00F22EEA">
        <w:rPr>
          <w:rtl/>
        </w:rPr>
        <w:t xml:space="preserve"> ہے</w:t>
      </w:r>
      <w:r>
        <w:rPr>
          <w:rtl/>
        </w:rPr>
        <w:t xml:space="preserve">_ </w:t>
      </w:r>
    </w:p>
    <w:p w:rsidR="00BF6880" w:rsidRDefault="00BF6880" w:rsidP="009C4D0C">
      <w:pPr>
        <w:pStyle w:val="libArabic"/>
        <w:rPr>
          <w:rtl/>
        </w:rPr>
      </w:pPr>
      <w:r>
        <w:rPr>
          <w:rFonts w:hint="eastAsia"/>
          <w:rtl/>
        </w:rPr>
        <w:t>فما</w:t>
      </w:r>
      <w:r>
        <w:rPr>
          <w:rtl/>
        </w:rPr>
        <w:t xml:space="preserve"> و</w:t>
      </w:r>
      <w:r w:rsidR="00FF574A" w:rsidRPr="00022012">
        <w:rPr>
          <w:rFonts w:hint="cs"/>
          <w:rtl/>
        </w:rPr>
        <w:t>ه</w:t>
      </w:r>
      <w:r>
        <w:rPr>
          <w:rFonts w:hint="cs"/>
          <w:rtl/>
        </w:rPr>
        <w:t>نوا</w:t>
      </w:r>
      <w:r>
        <w:rPr>
          <w:rtl/>
        </w:rPr>
        <w:t xml:space="preserve"> </w:t>
      </w:r>
      <w:r>
        <w:rPr>
          <w:rFonts w:hint="cs"/>
          <w:rtl/>
        </w:rPr>
        <w:t>لما</w:t>
      </w:r>
      <w:r>
        <w:rPr>
          <w:rtl/>
        </w:rPr>
        <w:t xml:space="preserve"> </w:t>
      </w:r>
      <w:r>
        <w:rPr>
          <w:rFonts w:hint="cs"/>
          <w:rtl/>
        </w:rPr>
        <w:t>اصاب</w:t>
      </w:r>
      <w:r w:rsidR="00FF574A" w:rsidRPr="00022012">
        <w:rPr>
          <w:rFonts w:hint="cs"/>
          <w:rtl/>
        </w:rPr>
        <w:t>ه</w:t>
      </w:r>
      <w:r>
        <w:rPr>
          <w:rFonts w:hint="cs"/>
          <w:rtl/>
        </w:rPr>
        <w:t>م</w:t>
      </w:r>
      <w:r>
        <w:rPr>
          <w:rtl/>
        </w:rPr>
        <w:t xml:space="preserve"> ... </w:t>
      </w:r>
      <w:r>
        <w:rPr>
          <w:rFonts w:hint="cs"/>
          <w:rtl/>
        </w:rPr>
        <w:t>والله</w:t>
      </w:r>
      <w:r>
        <w:rPr>
          <w:rtl/>
        </w:rPr>
        <w:t xml:space="preserve"> </w:t>
      </w:r>
      <w:r>
        <w:rPr>
          <w:rFonts w:hint="cs"/>
          <w:rtl/>
        </w:rPr>
        <w:t>يحب</w:t>
      </w:r>
      <w:r>
        <w:rPr>
          <w:rtl/>
        </w:rPr>
        <w:t xml:space="preserve"> </w:t>
      </w:r>
      <w:r>
        <w:rPr>
          <w:rFonts w:hint="cs"/>
          <w:rtl/>
        </w:rPr>
        <w:t>الصابرين</w:t>
      </w:r>
      <w:r>
        <w:rPr>
          <w:rtl/>
        </w:rPr>
        <w:t xml:space="preserve"> </w:t>
      </w:r>
    </w:p>
    <w:p w:rsidR="00BF6880" w:rsidRDefault="00BF6880" w:rsidP="009C4D0C">
      <w:pPr>
        <w:pStyle w:val="libNormal"/>
        <w:rPr>
          <w:rtl/>
        </w:rPr>
      </w:pPr>
      <w:r>
        <w:rPr>
          <w:rtl/>
        </w:rPr>
        <w:t>١٤_ جنگ اور مبارزت مي</w:t>
      </w:r>
      <w:r w:rsidR="00CA5623">
        <w:rPr>
          <w:rtl/>
        </w:rPr>
        <w:t xml:space="preserve">ں </w:t>
      </w:r>
      <w:r>
        <w:rPr>
          <w:rtl/>
        </w:rPr>
        <w:t>بہادرى و شجاعت اور راہ خدا كے مجاہدو</w:t>
      </w:r>
      <w:r w:rsidR="00CA5623">
        <w:rPr>
          <w:rtl/>
        </w:rPr>
        <w:t xml:space="preserve">ں </w:t>
      </w:r>
      <w:r>
        <w:rPr>
          <w:rtl/>
        </w:rPr>
        <w:t>اور انبياء (ع) كے مددگارو</w:t>
      </w:r>
      <w:r w:rsidR="00CA5623">
        <w:rPr>
          <w:rtl/>
        </w:rPr>
        <w:t xml:space="preserve">ں </w:t>
      </w:r>
      <w:r>
        <w:rPr>
          <w:rtl/>
        </w:rPr>
        <w:t>كى ثابت قدمى كى ياددہانى ،تعميرى كردارر كھتى</w:t>
      </w:r>
      <w:r w:rsidR="00F22EEA">
        <w:rPr>
          <w:rtl/>
        </w:rPr>
        <w:t xml:space="preserve"> ہے</w:t>
      </w:r>
      <w:r>
        <w:rPr>
          <w:rtl/>
        </w:rPr>
        <w:t xml:space="preserve">_ </w:t>
      </w:r>
      <w:r w:rsidRPr="00842057">
        <w:rPr>
          <w:rStyle w:val="libArabicChar"/>
          <w:rFonts w:hint="eastAsia"/>
          <w:rtl/>
        </w:rPr>
        <w:t>و</w:t>
      </w:r>
      <w:r w:rsidRPr="00842057">
        <w:rPr>
          <w:rStyle w:val="libArabicChar"/>
          <w:rtl/>
        </w:rPr>
        <w:t xml:space="preserve"> كأين من نبى قاتل ...والله يحب الصابرين</w:t>
      </w:r>
      <w:r>
        <w:rPr>
          <w:rtl/>
        </w:rPr>
        <w:t xml:space="preserve"> </w:t>
      </w:r>
    </w:p>
    <w:p w:rsidR="00BF6880" w:rsidRDefault="00BF6880" w:rsidP="009C4D0C">
      <w:pPr>
        <w:pStyle w:val="libNormal"/>
        <w:rPr>
          <w:rtl/>
        </w:rPr>
      </w:pPr>
      <w:r>
        <w:rPr>
          <w:rFonts w:hint="eastAsia"/>
          <w:rtl/>
        </w:rPr>
        <w:t>آيت</w:t>
      </w:r>
      <w:r>
        <w:rPr>
          <w:rtl/>
        </w:rPr>
        <w:t xml:space="preserve"> شريفہ ''ربيون''كى دليرى كى ياددہانى كے ساتھ مسلمانو</w:t>
      </w:r>
      <w:r w:rsidR="00CA5623">
        <w:rPr>
          <w:rtl/>
        </w:rPr>
        <w:t xml:space="preserve">ں </w:t>
      </w:r>
      <w:r>
        <w:rPr>
          <w:rtl/>
        </w:rPr>
        <w:t>كى تربيت كے درپے</w:t>
      </w:r>
      <w:r w:rsidR="00F22EEA">
        <w:rPr>
          <w:rtl/>
        </w:rPr>
        <w:t xml:space="preserve"> ہے</w:t>
      </w:r>
      <w:r>
        <w:rPr>
          <w:rtl/>
        </w:rPr>
        <w:t xml:space="preserve"> تاكہ آئندہ مسلمان جنگ احد كى طرح سستى و ذلت كو اپنے اوپر مسلط نہ كري</w:t>
      </w:r>
      <w:r w:rsidR="00CA5623">
        <w:rPr>
          <w:rtl/>
        </w:rPr>
        <w:t xml:space="preserve">ں </w:t>
      </w:r>
      <w:r>
        <w:rPr>
          <w:rtl/>
        </w:rPr>
        <w:t xml:space="preserve">_ </w:t>
      </w:r>
    </w:p>
    <w:p w:rsidR="00BF6880" w:rsidRDefault="00BF6880" w:rsidP="009C4D0C">
      <w:pPr>
        <w:pStyle w:val="libNormal"/>
        <w:rPr>
          <w:rtl/>
        </w:rPr>
      </w:pPr>
      <w:r>
        <w:rPr>
          <w:rtl/>
        </w:rPr>
        <w:t>١٥_ حوادث كے طوفانو</w:t>
      </w:r>
      <w:r w:rsidR="00CA5623">
        <w:rPr>
          <w:rtl/>
        </w:rPr>
        <w:t xml:space="preserve">ں </w:t>
      </w:r>
      <w:r>
        <w:rPr>
          <w:rtl/>
        </w:rPr>
        <w:t>مي</w:t>
      </w:r>
      <w:r w:rsidR="00CA5623">
        <w:rPr>
          <w:rtl/>
        </w:rPr>
        <w:t xml:space="preserve">ں </w:t>
      </w:r>
      <w:r>
        <w:rPr>
          <w:rtl/>
        </w:rPr>
        <w:t>صبر نہ كرنا، زندگى كے ميدانو</w:t>
      </w:r>
      <w:r w:rsidR="00CA5623">
        <w:rPr>
          <w:rtl/>
        </w:rPr>
        <w:t xml:space="preserve">ں </w:t>
      </w:r>
      <w:r>
        <w:rPr>
          <w:rtl/>
        </w:rPr>
        <w:t>مي</w:t>
      </w:r>
      <w:r w:rsidR="00CA5623">
        <w:rPr>
          <w:rtl/>
        </w:rPr>
        <w:t xml:space="preserve">ں </w:t>
      </w:r>
      <w:r>
        <w:rPr>
          <w:rtl/>
        </w:rPr>
        <w:t>لوگو</w:t>
      </w:r>
      <w:r w:rsidR="00CA5623">
        <w:rPr>
          <w:rtl/>
        </w:rPr>
        <w:t xml:space="preserve">ں </w:t>
      </w:r>
      <w:r>
        <w:rPr>
          <w:rtl/>
        </w:rPr>
        <w:t>كى شكست كے بنيادى عوامل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كأين من نبى قاتل ... فما و</w:t>
      </w:r>
      <w:r w:rsidR="00FF574A" w:rsidRPr="00022012">
        <w:rPr>
          <w:rFonts w:hint="cs"/>
          <w:rtl/>
        </w:rPr>
        <w:t>ه</w:t>
      </w:r>
      <w:r>
        <w:rPr>
          <w:rFonts w:hint="cs"/>
          <w:rtl/>
        </w:rPr>
        <w:t>نوا</w:t>
      </w:r>
      <w:r>
        <w:rPr>
          <w:rtl/>
        </w:rPr>
        <w:t xml:space="preserve"> ... </w:t>
      </w:r>
      <w:r>
        <w:rPr>
          <w:rFonts w:hint="cs"/>
          <w:rtl/>
        </w:rPr>
        <w:t>والله</w:t>
      </w:r>
      <w:r>
        <w:rPr>
          <w:rtl/>
        </w:rPr>
        <w:t xml:space="preserve"> </w:t>
      </w:r>
      <w:r>
        <w:rPr>
          <w:rFonts w:hint="cs"/>
          <w:rtl/>
        </w:rPr>
        <w:t>يحب</w:t>
      </w:r>
      <w:r>
        <w:rPr>
          <w:rtl/>
        </w:rPr>
        <w:t xml:space="preserve"> </w:t>
      </w:r>
      <w:r>
        <w:rPr>
          <w:rFonts w:hint="cs"/>
          <w:rtl/>
        </w:rPr>
        <w:t>الصابرين</w:t>
      </w:r>
      <w:r>
        <w:rPr>
          <w:rtl/>
        </w:rPr>
        <w:t xml:space="preserve"> </w:t>
      </w:r>
    </w:p>
    <w:p w:rsidR="00BF6880" w:rsidRDefault="00BF6880" w:rsidP="009C4D0C">
      <w:pPr>
        <w:pStyle w:val="libNormal"/>
        <w:rPr>
          <w:rtl/>
        </w:rPr>
      </w:pPr>
      <w:r>
        <w:rPr>
          <w:rFonts w:hint="eastAsia"/>
          <w:rtl/>
        </w:rPr>
        <w:t>آنحضرت</w:t>
      </w:r>
      <w:r>
        <w:rPr>
          <w:rtl/>
        </w:rPr>
        <w:t xml:space="preserve">(ص) : ٥ </w:t>
      </w:r>
    </w:p>
    <w:p w:rsidR="00BF6880" w:rsidRDefault="00BF6880" w:rsidP="009C4D0C">
      <w:pPr>
        <w:pStyle w:val="libNormal"/>
        <w:rPr>
          <w:rtl/>
        </w:rPr>
      </w:pPr>
      <w:r>
        <w:rPr>
          <w:rFonts w:hint="eastAsia"/>
          <w:rtl/>
        </w:rPr>
        <w:t>استقامت</w:t>
      </w:r>
      <w:r>
        <w:rPr>
          <w:rtl/>
        </w:rPr>
        <w:t xml:space="preserve">: ١، ٢، ٤، ٧، ٨، ١٢، ١٣، ١٤ </w:t>
      </w:r>
    </w:p>
    <w:p w:rsidR="00BF6880" w:rsidRDefault="00BF6880" w:rsidP="009C4D0C">
      <w:pPr>
        <w:pStyle w:val="libNormal"/>
        <w:rPr>
          <w:rtl/>
        </w:rPr>
      </w:pPr>
      <w:r>
        <w:rPr>
          <w:rFonts w:hint="eastAsia"/>
          <w:rtl/>
        </w:rPr>
        <w:t>الله</w:t>
      </w:r>
      <w:r>
        <w:rPr>
          <w:rtl/>
        </w:rPr>
        <w:t xml:space="preserve"> تعالى: </w:t>
      </w:r>
      <w:r>
        <w:rPr>
          <w:rFonts w:hint="eastAsia"/>
          <w:rtl/>
        </w:rPr>
        <w:t>اللہ</w:t>
      </w:r>
      <w:r>
        <w:rPr>
          <w:rtl/>
        </w:rPr>
        <w:t xml:space="preserve"> تعالى كى توبيخ ٥;اللہ تعالى كى محبت ١٢، ١٣ </w:t>
      </w:r>
    </w:p>
    <w:p w:rsidR="00BF6880" w:rsidRDefault="00BF6880" w:rsidP="009C4D0C">
      <w:pPr>
        <w:pStyle w:val="libNormal"/>
        <w:rPr>
          <w:rtl/>
        </w:rPr>
      </w:pPr>
      <w:r>
        <w:rPr>
          <w:rFonts w:hint="eastAsia"/>
          <w:rtl/>
        </w:rPr>
        <w:t>انبياء</w:t>
      </w:r>
      <w:r>
        <w:rPr>
          <w:rtl/>
        </w:rPr>
        <w:t xml:space="preserve"> (ع) : </w:t>
      </w:r>
      <w:r>
        <w:rPr>
          <w:rFonts w:hint="eastAsia"/>
          <w:rtl/>
        </w:rPr>
        <w:t>انبياء</w:t>
      </w:r>
      <w:r>
        <w:rPr>
          <w:rtl/>
        </w:rPr>
        <w:t xml:space="preserve"> (ع) كاجہاد ٦ ;انبياء (ع) كى مشكلات ١٠ ;انبياء (ع) كے پيروكار ١، ٢، ١٠، ١٤ </w:t>
      </w:r>
    </w:p>
    <w:p w:rsidR="00BF6880" w:rsidRDefault="00BF6880" w:rsidP="009C4D0C">
      <w:pPr>
        <w:pStyle w:val="libNormal"/>
        <w:rPr>
          <w:rtl/>
        </w:rPr>
      </w:pPr>
      <w:r>
        <w:rPr>
          <w:rFonts w:hint="eastAsia"/>
          <w:rtl/>
        </w:rPr>
        <w:t>تاريخ</w:t>
      </w:r>
      <w:r>
        <w:rPr>
          <w:rtl/>
        </w:rPr>
        <w:t xml:space="preserve">: </w:t>
      </w:r>
      <w:r>
        <w:rPr>
          <w:rFonts w:hint="eastAsia"/>
          <w:rtl/>
        </w:rPr>
        <w:t>تاريخ</w:t>
      </w:r>
      <w:r w:rsidR="00842057">
        <w:rPr>
          <w:rFonts w:hint="cs"/>
          <w:rtl/>
        </w:rPr>
        <w:t xml:space="preserve"> </w:t>
      </w:r>
      <w:r>
        <w:rPr>
          <w:rFonts w:hint="eastAsia"/>
          <w:rtl/>
        </w:rPr>
        <w:t>پر</w:t>
      </w:r>
      <w:r>
        <w:rPr>
          <w:rtl/>
        </w:rPr>
        <w:t xml:space="preserve"> حكم فرما سنتي</w:t>
      </w:r>
      <w:r w:rsidR="00CA5623">
        <w:rPr>
          <w:rtl/>
        </w:rPr>
        <w:t xml:space="preserve">ں </w:t>
      </w:r>
      <w:r>
        <w:rPr>
          <w:rtl/>
        </w:rPr>
        <w:t xml:space="preserve">٣ </w:t>
      </w:r>
    </w:p>
    <w:p w:rsidR="00BF6880" w:rsidRDefault="00BF6880" w:rsidP="009C4D0C">
      <w:pPr>
        <w:pStyle w:val="libNormal"/>
        <w:rPr>
          <w:rtl/>
        </w:rPr>
      </w:pPr>
      <w:r>
        <w:rPr>
          <w:rFonts w:hint="eastAsia"/>
          <w:rtl/>
        </w:rPr>
        <w:t>تربيت</w:t>
      </w:r>
      <w:r>
        <w:rPr>
          <w:rtl/>
        </w:rPr>
        <w:t xml:space="preserve">: </w:t>
      </w:r>
      <w:r>
        <w:rPr>
          <w:rFonts w:hint="eastAsia"/>
          <w:rtl/>
        </w:rPr>
        <w:t>تربيت</w:t>
      </w:r>
      <w:r w:rsidR="00842057">
        <w:rPr>
          <w:rFonts w:hint="cs"/>
          <w:rtl/>
        </w:rPr>
        <w:t xml:space="preserve"> </w:t>
      </w:r>
      <w:r>
        <w:rPr>
          <w:rFonts w:hint="eastAsia"/>
          <w:rtl/>
        </w:rPr>
        <w:t>كے</w:t>
      </w:r>
      <w:r>
        <w:rPr>
          <w:rtl/>
        </w:rPr>
        <w:t xml:space="preserve"> طريقے ٧ </w:t>
      </w:r>
    </w:p>
    <w:p w:rsidR="00BF6880" w:rsidRDefault="00BF6880" w:rsidP="009C4D0C">
      <w:pPr>
        <w:pStyle w:val="libNormal"/>
        <w:rPr>
          <w:rtl/>
        </w:rPr>
      </w:pPr>
      <w:r>
        <w:rPr>
          <w:rFonts w:hint="eastAsia"/>
          <w:rtl/>
        </w:rPr>
        <w:t>تشويق</w:t>
      </w:r>
      <w:r>
        <w:rPr>
          <w:rtl/>
        </w:rPr>
        <w:t xml:space="preserve"> دلانا: ٥ </w:t>
      </w:r>
    </w:p>
    <w:p w:rsidR="00BF6880" w:rsidRDefault="00BF6880" w:rsidP="009C4D0C">
      <w:pPr>
        <w:pStyle w:val="libNormal"/>
        <w:rPr>
          <w:rtl/>
        </w:rPr>
      </w:pPr>
      <w:r>
        <w:rPr>
          <w:rFonts w:hint="eastAsia"/>
          <w:rtl/>
        </w:rPr>
        <w:t>توحيد</w:t>
      </w:r>
      <w:r>
        <w:rPr>
          <w:rtl/>
        </w:rPr>
        <w:t xml:space="preserve"> پرست: ١ </w:t>
      </w:r>
      <w:r>
        <w:rPr>
          <w:rFonts w:hint="eastAsia"/>
          <w:rtl/>
        </w:rPr>
        <w:t>توحيد</w:t>
      </w:r>
      <w:r>
        <w:rPr>
          <w:rtl/>
        </w:rPr>
        <w:t xml:space="preserve"> پرست مشكلات مي</w:t>
      </w:r>
      <w:r w:rsidR="00CA5623">
        <w:rPr>
          <w:rtl/>
        </w:rPr>
        <w:t xml:space="preserve">ں </w:t>
      </w:r>
      <w:r>
        <w:rPr>
          <w:rtl/>
        </w:rPr>
        <w:t>٤;توحيد پرستو</w:t>
      </w:r>
      <w:r w:rsidR="00CA5623">
        <w:rPr>
          <w:rtl/>
        </w:rPr>
        <w:t xml:space="preserve">ں </w:t>
      </w:r>
      <w:r>
        <w:rPr>
          <w:rtl/>
        </w:rPr>
        <w:t xml:space="preserve">كى صفات ١، ٤، ٧، ٨ </w:t>
      </w:r>
    </w:p>
    <w:p w:rsidR="00BF6880" w:rsidRDefault="00BF6880" w:rsidP="009C4D0C">
      <w:pPr>
        <w:pStyle w:val="libNormal"/>
        <w:rPr>
          <w:rtl/>
        </w:rPr>
      </w:pPr>
      <w:r>
        <w:rPr>
          <w:rFonts w:hint="eastAsia"/>
          <w:rtl/>
        </w:rPr>
        <w:t>سستي</w:t>
      </w:r>
      <w:r>
        <w:rPr>
          <w:rtl/>
        </w:rPr>
        <w:t xml:space="preserve">: </w:t>
      </w:r>
      <w:r>
        <w:rPr>
          <w:rFonts w:hint="eastAsia"/>
          <w:rtl/>
        </w:rPr>
        <w:t>سستى</w:t>
      </w:r>
      <w:r>
        <w:rPr>
          <w:rtl/>
        </w:rPr>
        <w:t xml:space="preserve"> كى مذمت،٩; سستى كے اثرات ١١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جہاد</w:t>
      </w:r>
      <w:r w:rsidR="00BF6880">
        <w:rPr>
          <w:rtl/>
        </w:rPr>
        <w:t xml:space="preserve">:٦ </w:t>
      </w:r>
    </w:p>
    <w:p w:rsidR="00BF6880" w:rsidRDefault="00BF6880" w:rsidP="009C4D0C">
      <w:pPr>
        <w:pStyle w:val="libNormal"/>
        <w:rPr>
          <w:rtl/>
        </w:rPr>
      </w:pPr>
      <w:r>
        <w:rPr>
          <w:rFonts w:hint="eastAsia"/>
          <w:rtl/>
        </w:rPr>
        <w:t>توحيد</w:t>
      </w:r>
      <w:r>
        <w:rPr>
          <w:rtl/>
        </w:rPr>
        <w:t xml:space="preserve"> پرست جہاد مي</w:t>
      </w:r>
      <w:r w:rsidR="00CA5623">
        <w:rPr>
          <w:rtl/>
        </w:rPr>
        <w:t xml:space="preserve">ں </w:t>
      </w:r>
      <w:r>
        <w:rPr>
          <w:rtl/>
        </w:rPr>
        <w:t>١; جہاد كى تشويق دلانا ،٥; جہادمي</w:t>
      </w:r>
      <w:r w:rsidR="00CA5623">
        <w:rPr>
          <w:rtl/>
        </w:rPr>
        <w:t xml:space="preserve">ں </w:t>
      </w:r>
      <w:r>
        <w:rPr>
          <w:rtl/>
        </w:rPr>
        <w:t>استقامت ،٢،٨،١٢،١٣،١٤;جہاد مي</w:t>
      </w:r>
      <w:r w:rsidR="00CA5623">
        <w:rPr>
          <w:rtl/>
        </w:rPr>
        <w:t xml:space="preserve">ں </w:t>
      </w:r>
      <w:r>
        <w:rPr>
          <w:rtl/>
        </w:rPr>
        <w:t>پامردى ٩ ، ١١ ،١٢ ; جہاد مي</w:t>
      </w:r>
      <w:r w:rsidR="00CA5623">
        <w:rPr>
          <w:rtl/>
        </w:rPr>
        <w:t xml:space="preserve">ں </w:t>
      </w:r>
      <w:r>
        <w:rPr>
          <w:rtl/>
        </w:rPr>
        <w:t>شكست كے عوامل ١١ ; دشمنو</w:t>
      </w:r>
      <w:r w:rsidR="00CA5623">
        <w:rPr>
          <w:rtl/>
        </w:rPr>
        <w:t xml:space="preserve">ں </w:t>
      </w:r>
      <w:r>
        <w:rPr>
          <w:rtl/>
        </w:rPr>
        <w:t>سے جہاد٩ ;مسلمان جہاد مي</w:t>
      </w:r>
      <w:r w:rsidR="00CA5623">
        <w:rPr>
          <w:rtl/>
        </w:rPr>
        <w:t xml:space="preserve">ں </w:t>
      </w:r>
      <w:r>
        <w:rPr>
          <w:rtl/>
        </w:rPr>
        <w:t xml:space="preserve">٧ </w:t>
      </w:r>
    </w:p>
    <w:p w:rsidR="00BF6880" w:rsidRDefault="00BF6880" w:rsidP="009C4D0C">
      <w:pPr>
        <w:pStyle w:val="libNormal"/>
        <w:rPr>
          <w:rtl/>
        </w:rPr>
      </w:pPr>
      <w:r>
        <w:rPr>
          <w:rFonts w:hint="eastAsia"/>
          <w:rtl/>
        </w:rPr>
        <w:t>حق</w:t>
      </w:r>
      <w:r>
        <w:rPr>
          <w:rtl/>
        </w:rPr>
        <w:t xml:space="preserve"> و باطل: ٣ </w:t>
      </w:r>
    </w:p>
    <w:p w:rsidR="00BF6880" w:rsidRDefault="00BF6880" w:rsidP="009C4D0C">
      <w:pPr>
        <w:pStyle w:val="libNormal"/>
        <w:rPr>
          <w:rtl/>
        </w:rPr>
      </w:pPr>
      <w:r>
        <w:rPr>
          <w:rFonts w:hint="eastAsia"/>
          <w:rtl/>
        </w:rPr>
        <w:t>خود</w:t>
      </w:r>
      <w:r>
        <w:rPr>
          <w:rtl/>
        </w:rPr>
        <w:t xml:space="preserve"> سازي: </w:t>
      </w:r>
      <w:r>
        <w:rPr>
          <w:rFonts w:hint="eastAsia"/>
          <w:rtl/>
        </w:rPr>
        <w:t>خود</w:t>
      </w:r>
      <w:r>
        <w:rPr>
          <w:rtl/>
        </w:rPr>
        <w:t xml:space="preserve"> سازى كے عوامل ١٤ </w:t>
      </w:r>
    </w:p>
    <w:p w:rsidR="00BF6880" w:rsidRDefault="00BF6880" w:rsidP="009C4D0C">
      <w:pPr>
        <w:pStyle w:val="libNormal"/>
        <w:rPr>
          <w:rtl/>
        </w:rPr>
      </w:pPr>
      <w:r>
        <w:rPr>
          <w:rFonts w:hint="eastAsia"/>
          <w:rtl/>
        </w:rPr>
        <w:t>دشمن</w:t>
      </w:r>
      <w:r>
        <w:rPr>
          <w:rtl/>
        </w:rPr>
        <w:t xml:space="preserve">: ٢، ٥، ٦، ٨، ١٣ </w:t>
      </w:r>
    </w:p>
    <w:p w:rsidR="00BF6880" w:rsidRDefault="00BF6880" w:rsidP="009C4D0C">
      <w:pPr>
        <w:pStyle w:val="libNormal"/>
        <w:rPr>
          <w:rtl/>
        </w:rPr>
      </w:pPr>
      <w:r>
        <w:rPr>
          <w:rFonts w:hint="eastAsia"/>
          <w:rtl/>
        </w:rPr>
        <w:t>ذلت</w:t>
      </w:r>
      <w:r>
        <w:rPr>
          <w:rtl/>
        </w:rPr>
        <w:t xml:space="preserve">: </w:t>
      </w:r>
      <w:r>
        <w:rPr>
          <w:rFonts w:hint="eastAsia"/>
          <w:rtl/>
        </w:rPr>
        <w:t>ذلت</w:t>
      </w:r>
      <w:r>
        <w:rPr>
          <w:rtl/>
        </w:rPr>
        <w:t xml:space="preserve"> كے عوامل ١١ </w:t>
      </w:r>
    </w:p>
    <w:p w:rsidR="00BF6880" w:rsidRDefault="00BF6880" w:rsidP="009C4D0C">
      <w:pPr>
        <w:pStyle w:val="libNormal"/>
        <w:rPr>
          <w:rtl/>
        </w:rPr>
      </w:pPr>
      <w:r>
        <w:rPr>
          <w:rFonts w:hint="eastAsia"/>
          <w:rtl/>
        </w:rPr>
        <w:t>شكست</w:t>
      </w:r>
      <w:r>
        <w:rPr>
          <w:rtl/>
        </w:rPr>
        <w:t xml:space="preserve">: ١١ </w:t>
      </w:r>
      <w:r>
        <w:rPr>
          <w:rFonts w:hint="eastAsia"/>
          <w:rtl/>
        </w:rPr>
        <w:t>شكست</w:t>
      </w:r>
      <w:r>
        <w:rPr>
          <w:rtl/>
        </w:rPr>
        <w:t xml:space="preserve"> كے عو امل ١٥ </w:t>
      </w:r>
    </w:p>
    <w:p w:rsidR="00BF6880" w:rsidRDefault="00BF6880" w:rsidP="009C4D0C">
      <w:pPr>
        <w:pStyle w:val="libNormal"/>
        <w:rPr>
          <w:rtl/>
        </w:rPr>
      </w:pPr>
      <w:r>
        <w:rPr>
          <w:rFonts w:hint="eastAsia"/>
          <w:rtl/>
        </w:rPr>
        <w:t>صابرين</w:t>
      </w:r>
      <w:r>
        <w:rPr>
          <w:rtl/>
        </w:rPr>
        <w:t xml:space="preserve"> : </w:t>
      </w:r>
      <w:r>
        <w:rPr>
          <w:rFonts w:hint="eastAsia"/>
          <w:rtl/>
        </w:rPr>
        <w:t>صابرين</w:t>
      </w:r>
      <w:r>
        <w:rPr>
          <w:rtl/>
        </w:rPr>
        <w:t xml:space="preserve"> كا اجر ١٣;صابرين كا صبر ١٢ ، ١٥; صابرين كا مقام ١٢ </w:t>
      </w:r>
    </w:p>
    <w:p w:rsidR="00BF6880" w:rsidRDefault="00BF6880" w:rsidP="009C4D0C">
      <w:pPr>
        <w:pStyle w:val="libNormal"/>
        <w:rPr>
          <w:rtl/>
        </w:rPr>
      </w:pPr>
      <w:r>
        <w:rPr>
          <w:rFonts w:hint="eastAsia"/>
          <w:rtl/>
        </w:rPr>
        <w:t>علمائ</w:t>
      </w:r>
      <w:r>
        <w:rPr>
          <w:rtl/>
        </w:rPr>
        <w:t xml:space="preserve">: </w:t>
      </w:r>
      <w:r>
        <w:rPr>
          <w:rFonts w:hint="eastAsia"/>
          <w:rtl/>
        </w:rPr>
        <w:t>علماء</w:t>
      </w:r>
      <w:r>
        <w:rPr>
          <w:rtl/>
        </w:rPr>
        <w:t xml:space="preserve"> كى صفات ٢ </w:t>
      </w:r>
    </w:p>
    <w:p w:rsidR="00BF6880" w:rsidRDefault="00BF6880" w:rsidP="009C4D0C">
      <w:pPr>
        <w:pStyle w:val="libNormal"/>
        <w:rPr>
          <w:rtl/>
        </w:rPr>
      </w:pPr>
      <w:r>
        <w:rPr>
          <w:rFonts w:hint="eastAsia"/>
          <w:rtl/>
        </w:rPr>
        <w:t>مجاہدين</w:t>
      </w:r>
      <w:r>
        <w:rPr>
          <w:rtl/>
        </w:rPr>
        <w:t xml:space="preserve">: ١٣ </w:t>
      </w:r>
      <w:r>
        <w:rPr>
          <w:rFonts w:hint="eastAsia"/>
          <w:rtl/>
        </w:rPr>
        <w:t>مجاہدين</w:t>
      </w:r>
      <w:r>
        <w:rPr>
          <w:rtl/>
        </w:rPr>
        <w:t xml:space="preserve"> كى شجاعت ١٤ </w:t>
      </w:r>
    </w:p>
    <w:p w:rsidR="00BF6880" w:rsidRDefault="00BF6880" w:rsidP="009C4D0C">
      <w:pPr>
        <w:pStyle w:val="libNormal"/>
        <w:rPr>
          <w:rtl/>
        </w:rPr>
      </w:pPr>
      <w:r>
        <w:rPr>
          <w:rFonts w:hint="eastAsia"/>
          <w:rtl/>
        </w:rPr>
        <w:t>مسلمان</w:t>
      </w:r>
      <w:r>
        <w:rPr>
          <w:rtl/>
        </w:rPr>
        <w:t xml:space="preserve">: ٥، ٧ </w:t>
      </w:r>
    </w:p>
    <w:p w:rsidR="00BF6880" w:rsidRDefault="00BF6880" w:rsidP="009C4D0C">
      <w:pPr>
        <w:pStyle w:val="libNormal"/>
        <w:rPr>
          <w:rtl/>
        </w:rPr>
      </w:pPr>
      <w:r>
        <w:rPr>
          <w:rFonts w:hint="eastAsia"/>
          <w:rtl/>
        </w:rPr>
        <w:t>مشكلات</w:t>
      </w:r>
      <w:r>
        <w:rPr>
          <w:rtl/>
        </w:rPr>
        <w:t xml:space="preserve">: ٤، ١٠ </w:t>
      </w:r>
      <w:r>
        <w:rPr>
          <w:rFonts w:hint="eastAsia"/>
          <w:rtl/>
        </w:rPr>
        <w:t>راہ</w:t>
      </w:r>
      <w:r>
        <w:rPr>
          <w:rtl/>
        </w:rPr>
        <w:t xml:space="preserve"> خدا مي</w:t>
      </w:r>
      <w:r w:rsidR="00CA5623">
        <w:rPr>
          <w:rtl/>
        </w:rPr>
        <w:t xml:space="preserve">ں </w:t>
      </w:r>
      <w:r>
        <w:rPr>
          <w:rtl/>
        </w:rPr>
        <w:t>مشكلات ٤;مشكلات مي</w:t>
      </w:r>
      <w:r w:rsidR="00CA5623">
        <w:rPr>
          <w:rtl/>
        </w:rPr>
        <w:t xml:space="preserve">ں </w:t>
      </w:r>
      <w:r>
        <w:rPr>
          <w:rtl/>
        </w:rPr>
        <w:t xml:space="preserve">صبر ١٢، ١٥ </w:t>
      </w:r>
    </w:p>
    <w:p w:rsidR="00BF6880" w:rsidRDefault="00BF6880" w:rsidP="009C4D0C">
      <w:pPr>
        <w:pStyle w:val="libNormal"/>
        <w:rPr>
          <w:rtl/>
        </w:rPr>
      </w:pPr>
      <w:r>
        <w:rPr>
          <w:rFonts w:hint="eastAsia"/>
          <w:rtl/>
        </w:rPr>
        <w:t>يادآوري</w:t>
      </w:r>
      <w:r>
        <w:rPr>
          <w:rtl/>
        </w:rPr>
        <w:t xml:space="preserve">: </w:t>
      </w:r>
      <w:r>
        <w:rPr>
          <w:rFonts w:hint="eastAsia"/>
          <w:rtl/>
        </w:rPr>
        <w:t>يادآور</w:t>
      </w:r>
      <w:r>
        <w:rPr>
          <w:rtl/>
        </w:rPr>
        <w:t xml:space="preserve"> ى كے اثرات ١٤ </w:t>
      </w:r>
    </w:p>
    <w:p w:rsidR="00BF6880" w:rsidRDefault="00BF6880" w:rsidP="009C4D0C">
      <w:pPr>
        <w:pStyle w:val="libNormal"/>
        <w:rPr>
          <w:rtl/>
        </w:rPr>
      </w:pPr>
    </w:p>
    <w:p w:rsidR="00842057" w:rsidRDefault="00842057" w:rsidP="009C4D0C">
      <w:pPr>
        <w:pStyle w:val="Heading2Center"/>
        <w:rPr>
          <w:rtl/>
        </w:rPr>
      </w:pPr>
      <w:bookmarkStart w:id="39" w:name="_Toc11329212"/>
      <w:r>
        <w:rPr>
          <w:rFonts w:hint="cs"/>
          <w:rtl/>
        </w:rPr>
        <w:t>آیت</w:t>
      </w:r>
      <w:r w:rsidR="00BF6880">
        <w:rPr>
          <w:rtl/>
        </w:rPr>
        <w:t>(۱۴۷)</w:t>
      </w:r>
      <w:bookmarkEnd w:id="39"/>
    </w:p>
    <w:p w:rsidR="00842057"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42057">
        <w:rPr>
          <w:rStyle w:val="libAieChar"/>
          <w:rtl/>
        </w:rPr>
        <w:t xml:space="preserve"> وَمَا كَانَ قَوْلَ</w:t>
      </w:r>
      <w:r w:rsidRPr="00441FB8">
        <w:rPr>
          <w:rStyle w:val="libAieChar"/>
          <w:rFonts w:hint="cs"/>
          <w:rtl/>
        </w:rPr>
        <w:t>ه</w:t>
      </w:r>
      <w:r w:rsidRPr="00842057">
        <w:rPr>
          <w:rStyle w:val="libAieChar"/>
          <w:rFonts w:hint="cs"/>
          <w:rtl/>
        </w:rPr>
        <w:t>ُمْ</w:t>
      </w:r>
      <w:r w:rsidRPr="00842057">
        <w:rPr>
          <w:rStyle w:val="libAieChar"/>
          <w:rtl/>
        </w:rPr>
        <w:t xml:space="preserve"> </w:t>
      </w:r>
      <w:r w:rsidRPr="00842057">
        <w:rPr>
          <w:rStyle w:val="libAieChar"/>
          <w:rFonts w:hint="cs"/>
          <w:rtl/>
        </w:rPr>
        <w:t>إِلاَّ</w:t>
      </w:r>
      <w:r w:rsidRPr="00842057">
        <w:rPr>
          <w:rStyle w:val="libAieChar"/>
          <w:rtl/>
        </w:rPr>
        <w:t xml:space="preserve"> </w:t>
      </w:r>
      <w:r w:rsidRPr="00842057">
        <w:rPr>
          <w:rStyle w:val="libAieChar"/>
          <w:rFonts w:hint="cs"/>
          <w:rtl/>
        </w:rPr>
        <w:t>أَن</w:t>
      </w:r>
      <w:r w:rsidRPr="00842057">
        <w:rPr>
          <w:rStyle w:val="libAieChar"/>
          <w:rtl/>
        </w:rPr>
        <w:t xml:space="preserve"> </w:t>
      </w:r>
      <w:r w:rsidRPr="00842057">
        <w:rPr>
          <w:rStyle w:val="libAieChar"/>
          <w:rFonts w:hint="cs"/>
          <w:rtl/>
        </w:rPr>
        <w:t>قَالُواْ</w:t>
      </w:r>
      <w:r w:rsidRPr="00842057">
        <w:rPr>
          <w:rStyle w:val="libAieChar"/>
          <w:rtl/>
        </w:rPr>
        <w:t xml:space="preserve"> </w:t>
      </w:r>
      <w:r w:rsidRPr="00842057">
        <w:rPr>
          <w:rStyle w:val="libAieChar"/>
          <w:rFonts w:hint="cs"/>
          <w:rtl/>
        </w:rPr>
        <w:t>ربَّنَا</w:t>
      </w:r>
      <w:r w:rsidRPr="00842057">
        <w:rPr>
          <w:rStyle w:val="libAieChar"/>
          <w:rtl/>
        </w:rPr>
        <w:t xml:space="preserve"> </w:t>
      </w:r>
      <w:r w:rsidRPr="00842057">
        <w:rPr>
          <w:rStyle w:val="libAieChar"/>
          <w:rFonts w:hint="cs"/>
          <w:rtl/>
        </w:rPr>
        <w:t>اغْفِرْ</w:t>
      </w:r>
      <w:r w:rsidRPr="00842057">
        <w:rPr>
          <w:rStyle w:val="libAieChar"/>
          <w:rtl/>
        </w:rPr>
        <w:t xml:space="preserve"> </w:t>
      </w:r>
      <w:r w:rsidRPr="00842057">
        <w:rPr>
          <w:rStyle w:val="libAieChar"/>
          <w:rFonts w:hint="cs"/>
          <w:rtl/>
        </w:rPr>
        <w:t>لَنَا</w:t>
      </w:r>
      <w:r w:rsidRPr="00842057">
        <w:rPr>
          <w:rStyle w:val="libAieChar"/>
          <w:rtl/>
        </w:rPr>
        <w:t xml:space="preserve"> </w:t>
      </w:r>
      <w:r w:rsidRPr="00842057">
        <w:rPr>
          <w:rStyle w:val="libAieChar"/>
          <w:rFonts w:hint="cs"/>
          <w:rtl/>
        </w:rPr>
        <w:t>ذُنُوبَنَا</w:t>
      </w:r>
      <w:r w:rsidRPr="00842057">
        <w:rPr>
          <w:rStyle w:val="libAieChar"/>
          <w:rtl/>
        </w:rPr>
        <w:t xml:space="preserve"> </w:t>
      </w:r>
      <w:r w:rsidRPr="00842057">
        <w:rPr>
          <w:rStyle w:val="libAieChar"/>
          <w:rFonts w:hint="cs"/>
          <w:rtl/>
        </w:rPr>
        <w:t>وَإِسْرَافَنَا</w:t>
      </w:r>
      <w:r w:rsidRPr="00842057">
        <w:rPr>
          <w:rStyle w:val="libAieChar"/>
          <w:rtl/>
        </w:rPr>
        <w:t xml:space="preserve"> </w:t>
      </w:r>
      <w:r w:rsidRPr="00842057">
        <w:rPr>
          <w:rStyle w:val="libAieChar"/>
          <w:rFonts w:hint="cs"/>
          <w:rtl/>
        </w:rPr>
        <w:t>فِي</w:t>
      </w:r>
      <w:r w:rsidRPr="00842057">
        <w:rPr>
          <w:rStyle w:val="libAieChar"/>
          <w:rtl/>
        </w:rPr>
        <w:t xml:space="preserve"> </w:t>
      </w:r>
      <w:r w:rsidRPr="00842057">
        <w:rPr>
          <w:rStyle w:val="libAieChar"/>
          <w:rFonts w:hint="cs"/>
          <w:rtl/>
        </w:rPr>
        <w:t>أَمْرِنَا</w:t>
      </w:r>
      <w:r w:rsidRPr="00842057">
        <w:rPr>
          <w:rStyle w:val="libAieChar"/>
          <w:rtl/>
        </w:rPr>
        <w:t xml:space="preserve"> </w:t>
      </w:r>
      <w:r w:rsidRPr="00842057">
        <w:rPr>
          <w:rStyle w:val="libAieChar"/>
          <w:rFonts w:hint="cs"/>
          <w:rtl/>
        </w:rPr>
        <w:t>وَثَبِّتْ</w:t>
      </w:r>
      <w:r w:rsidRPr="00842057">
        <w:rPr>
          <w:rStyle w:val="libAieChar"/>
          <w:rtl/>
        </w:rPr>
        <w:t xml:space="preserve"> </w:t>
      </w:r>
      <w:r w:rsidRPr="00842057">
        <w:rPr>
          <w:rStyle w:val="libAieChar"/>
          <w:rFonts w:hint="cs"/>
          <w:rtl/>
        </w:rPr>
        <w:t>أَقْدَامَنَا</w:t>
      </w:r>
      <w:r w:rsidRPr="00842057">
        <w:rPr>
          <w:rStyle w:val="libAieChar"/>
          <w:rtl/>
        </w:rPr>
        <w:t xml:space="preserve"> </w:t>
      </w:r>
      <w:r w:rsidRPr="00842057">
        <w:rPr>
          <w:rStyle w:val="libAieChar"/>
          <w:rFonts w:hint="cs"/>
          <w:rtl/>
        </w:rPr>
        <w:t>وانصُرْنَا</w:t>
      </w:r>
      <w:r w:rsidRPr="00842057">
        <w:rPr>
          <w:rStyle w:val="libAieChar"/>
          <w:rtl/>
        </w:rPr>
        <w:t xml:space="preserve"> </w:t>
      </w:r>
      <w:r w:rsidRPr="00842057">
        <w:rPr>
          <w:rStyle w:val="libAieChar"/>
          <w:rFonts w:hint="cs"/>
          <w:rtl/>
        </w:rPr>
        <w:t>عَلَی</w:t>
      </w:r>
      <w:r w:rsidRPr="00842057">
        <w:rPr>
          <w:rStyle w:val="libAieChar"/>
          <w:rtl/>
        </w:rPr>
        <w:t xml:space="preserve"> الْقَوْمِ الْكَافِرِينَ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ان كاقول صرف يہى تھا كہ خدايا ہمارے گناہو</w:t>
      </w:r>
      <w:r w:rsidR="00CA5623">
        <w:rPr>
          <w:rtl/>
        </w:rPr>
        <w:t xml:space="preserve">ں </w:t>
      </w:r>
      <w:r>
        <w:rPr>
          <w:rtl/>
        </w:rPr>
        <w:t>كوبخش دے ہمارے امور مي</w:t>
      </w:r>
      <w:r w:rsidR="00CA5623">
        <w:rPr>
          <w:rtl/>
        </w:rPr>
        <w:t xml:space="preserve">ں </w:t>
      </w:r>
      <w:r>
        <w:rPr>
          <w:rtl/>
        </w:rPr>
        <w:t>زيادتيو</w:t>
      </w:r>
      <w:r w:rsidR="00CA5623">
        <w:rPr>
          <w:rtl/>
        </w:rPr>
        <w:t xml:space="preserve">ں </w:t>
      </w:r>
      <w:r>
        <w:rPr>
          <w:rtl/>
        </w:rPr>
        <w:t>كو مع</w:t>
      </w:r>
      <w:r>
        <w:rPr>
          <w:rFonts w:hint="eastAsia"/>
          <w:rtl/>
        </w:rPr>
        <w:t>اف</w:t>
      </w:r>
      <w:r>
        <w:rPr>
          <w:rtl/>
        </w:rPr>
        <w:t xml:space="preserve"> فرما _ ہمارے قدمو</w:t>
      </w:r>
      <w:r w:rsidR="00CA5623">
        <w:rPr>
          <w:rtl/>
        </w:rPr>
        <w:t xml:space="preserve">ں </w:t>
      </w:r>
      <w:r>
        <w:rPr>
          <w:rtl/>
        </w:rPr>
        <w:t>كو ثبات عطا فرما اور كافرو</w:t>
      </w:r>
      <w:r w:rsidR="00CA5623">
        <w:rPr>
          <w:rtl/>
        </w:rPr>
        <w:t xml:space="preserve">ں </w:t>
      </w:r>
      <w:r>
        <w:rPr>
          <w:rtl/>
        </w:rPr>
        <w:t>كے مقابلہ مي</w:t>
      </w:r>
      <w:r w:rsidR="00CA5623">
        <w:rPr>
          <w:rtl/>
        </w:rPr>
        <w:t xml:space="preserve">ں </w:t>
      </w:r>
      <w:r>
        <w:rPr>
          <w:rtl/>
        </w:rPr>
        <w:t xml:space="preserve">ہمارى مدد فرما _ </w:t>
      </w:r>
    </w:p>
    <w:p w:rsidR="00BF6880" w:rsidRDefault="00BF6880" w:rsidP="009C4D0C">
      <w:pPr>
        <w:pStyle w:val="libNormal"/>
        <w:rPr>
          <w:rtl/>
        </w:rPr>
      </w:pPr>
      <w:r>
        <w:rPr>
          <w:rtl/>
        </w:rPr>
        <w:t>١_ پيغمبران الہى اور ان كے ہاتھو</w:t>
      </w:r>
      <w:r w:rsidR="00CA5623">
        <w:rPr>
          <w:rtl/>
        </w:rPr>
        <w:t xml:space="preserve">ں </w:t>
      </w:r>
      <w:r>
        <w:rPr>
          <w:rtl/>
        </w:rPr>
        <w:t>كے پروردہ افراد خدائے يكتا كى بارگاہ مي</w:t>
      </w:r>
      <w:r w:rsidR="00CA5623">
        <w:rPr>
          <w:rtl/>
        </w:rPr>
        <w:t xml:space="preserve">ں </w:t>
      </w:r>
      <w:r>
        <w:rPr>
          <w:rtl/>
        </w:rPr>
        <w:t>دعا كرنے والے ہي</w:t>
      </w:r>
      <w:r w:rsidR="00CA5623">
        <w:rPr>
          <w:rtl/>
        </w:rPr>
        <w:t xml:space="preserve">ں </w:t>
      </w:r>
      <w:r>
        <w:rPr>
          <w:rtl/>
        </w:rPr>
        <w:t xml:space="preserve">_ </w:t>
      </w:r>
    </w:p>
    <w:p w:rsidR="00BF6880" w:rsidRDefault="00BF6880" w:rsidP="009C4D0C">
      <w:pPr>
        <w:pStyle w:val="libNormal"/>
        <w:rPr>
          <w:rtl/>
        </w:rPr>
      </w:pPr>
      <w:r w:rsidRPr="00842057">
        <w:rPr>
          <w:rStyle w:val="libArabicChar"/>
          <w:rFonts w:hint="eastAsia"/>
          <w:rtl/>
        </w:rPr>
        <w:t>و</w:t>
      </w:r>
      <w:r w:rsidRPr="00842057">
        <w:rPr>
          <w:rStyle w:val="libArabicChar"/>
          <w:rtl/>
        </w:rPr>
        <w:t xml:space="preserve"> ما كان قول</w:t>
      </w:r>
      <w:r w:rsidR="00FF574A"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الا</w:t>
      </w:r>
      <w:r w:rsidRPr="00842057">
        <w:rPr>
          <w:rStyle w:val="libArabicChar"/>
          <w:rtl/>
        </w:rPr>
        <w:t xml:space="preserve"> </w:t>
      </w:r>
      <w:r w:rsidRPr="00842057">
        <w:rPr>
          <w:rStyle w:val="libArabicChar"/>
          <w:rFonts w:hint="cs"/>
          <w:rtl/>
        </w:rPr>
        <w:t>ان</w:t>
      </w:r>
      <w:r w:rsidRPr="00842057">
        <w:rPr>
          <w:rStyle w:val="libArabicChar"/>
          <w:rtl/>
        </w:rPr>
        <w:t xml:space="preserve"> </w:t>
      </w:r>
      <w:r w:rsidRPr="00842057">
        <w:rPr>
          <w:rStyle w:val="libArabicChar"/>
          <w:rFonts w:hint="cs"/>
          <w:rtl/>
        </w:rPr>
        <w:t>قالوا</w:t>
      </w:r>
      <w:r w:rsidRPr="00842057">
        <w:rPr>
          <w:rStyle w:val="libArabicChar"/>
          <w:rtl/>
        </w:rPr>
        <w:t xml:space="preserve"> </w:t>
      </w:r>
      <w:r w:rsidRPr="00842057">
        <w:rPr>
          <w:rStyle w:val="libArabicChar"/>
          <w:rFonts w:hint="cs"/>
          <w:rtl/>
        </w:rPr>
        <w:t>ربنا</w:t>
      </w:r>
      <w:r w:rsidRPr="00842057">
        <w:rPr>
          <w:rStyle w:val="libArabicChar"/>
          <w:rtl/>
        </w:rPr>
        <w:t xml:space="preserve"> </w:t>
      </w:r>
      <w:r w:rsidRPr="00842057">
        <w:rPr>
          <w:rStyle w:val="libArabicChar"/>
          <w:rFonts w:hint="cs"/>
          <w:rtl/>
        </w:rPr>
        <w:t>اغفرلنا</w:t>
      </w:r>
      <w:r>
        <w:rPr>
          <w:rtl/>
        </w:rPr>
        <w:t xml:space="preserve"> </w:t>
      </w:r>
      <w:r>
        <w:rPr>
          <w:rFonts w:hint="eastAsia"/>
          <w:rtl/>
        </w:rPr>
        <w:t>مندرجہ</w:t>
      </w:r>
      <w:r>
        <w:rPr>
          <w:rtl/>
        </w:rPr>
        <w:t xml:space="preserve"> بالا مطلب مي</w:t>
      </w:r>
      <w:r w:rsidR="00CA5623">
        <w:rPr>
          <w:rtl/>
        </w:rPr>
        <w:t xml:space="preserve">ں </w:t>
      </w:r>
      <w:r>
        <w:rPr>
          <w:rtl/>
        </w:rPr>
        <w:t xml:space="preserve">''قولھم''كى ضمير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پيغمبرو</w:t>
      </w:r>
      <w:r w:rsidR="00CA5623">
        <w:rPr>
          <w:rFonts w:hint="eastAsia"/>
          <w:rtl/>
        </w:rPr>
        <w:t xml:space="preserve">ں </w:t>
      </w:r>
      <w:r w:rsidR="00BF6880">
        <w:rPr>
          <w:rtl/>
        </w:rPr>
        <w:t xml:space="preserve">(ع) اور ان كے مددگارو </w:t>
      </w:r>
      <w:r w:rsidR="00CA5623">
        <w:rPr>
          <w:rtl/>
        </w:rPr>
        <w:t xml:space="preserve">ں </w:t>
      </w:r>
      <w:r w:rsidR="00BF6880">
        <w:rPr>
          <w:rtl/>
        </w:rPr>
        <w:t>(ربيون) كى طرف لوٹائي گئي</w:t>
      </w:r>
      <w:r w:rsidR="00F22EEA">
        <w:rPr>
          <w:rtl/>
        </w:rPr>
        <w:t xml:space="preserve"> ہے</w:t>
      </w:r>
      <w:r w:rsidR="00BF6880">
        <w:rPr>
          <w:rtl/>
        </w:rPr>
        <w:t xml:space="preserve">_ </w:t>
      </w:r>
    </w:p>
    <w:p w:rsidR="00BF6880" w:rsidRDefault="00BF6880" w:rsidP="009C4D0C">
      <w:pPr>
        <w:pStyle w:val="libNormal"/>
        <w:rPr>
          <w:rtl/>
        </w:rPr>
      </w:pPr>
      <w:r>
        <w:rPr>
          <w:rtl/>
        </w:rPr>
        <w:t>٢_جنگ كے حالات مي</w:t>
      </w:r>
      <w:r w:rsidR="00CA5623">
        <w:rPr>
          <w:rtl/>
        </w:rPr>
        <w:t xml:space="preserve">ں </w:t>
      </w:r>
      <w:r>
        <w:rPr>
          <w:rtl/>
        </w:rPr>
        <w:t>انبياء (ع) كے تربيت يافتہ افراد صرف اپنے گناہو</w:t>
      </w:r>
      <w:r w:rsidR="00CA5623">
        <w:rPr>
          <w:rtl/>
        </w:rPr>
        <w:t xml:space="preserve">ں </w:t>
      </w:r>
      <w:r>
        <w:rPr>
          <w:rtl/>
        </w:rPr>
        <w:t>اور زيادتيو</w:t>
      </w:r>
      <w:r w:rsidR="00CA5623">
        <w:rPr>
          <w:rtl/>
        </w:rPr>
        <w:t xml:space="preserve">ں </w:t>
      </w:r>
      <w:r>
        <w:rPr>
          <w:rtl/>
        </w:rPr>
        <w:t>كى بخشش، ان كے راستے پر ثابت قدمى اور كفار پر غلبہ كى درخواست كرتے ہي</w:t>
      </w:r>
      <w:r w:rsidR="00CA5623">
        <w:rPr>
          <w:rtl/>
        </w:rPr>
        <w:t xml:space="preserve">ں </w:t>
      </w:r>
      <w:r>
        <w:rPr>
          <w:rtl/>
        </w:rPr>
        <w:t xml:space="preserve">_ </w:t>
      </w:r>
      <w:r w:rsidRPr="00842057">
        <w:rPr>
          <w:rStyle w:val="libArabicChar"/>
          <w:rFonts w:hint="eastAsia"/>
          <w:rtl/>
        </w:rPr>
        <w:t>و</w:t>
      </w:r>
      <w:r w:rsidRPr="00842057">
        <w:rPr>
          <w:rStyle w:val="libArabicChar"/>
          <w:rtl/>
        </w:rPr>
        <w:t xml:space="preserve"> ما كان قول</w:t>
      </w:r>
      <w:r w:rsidR="00FF574A"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الا</w:t>
      </w:r>
      <w:r w:rsidRPr="00842057">
        <w:rPr>
          <w:rStyle w:val="libArabicChar"/>
          <w:rtl/>
        </w:rPr>
        <w:t xml:space="preserve"> </w:t>
      </w:r>
      <w:r w:rsidRPr="00842057">
        <w:rPr>
          <w:rStyle w:val="libArabicChar"/>
          <w:rFonts w:hint="cs"/>
          <w:rtl/>
        </w:rPr>
        <w:t>ان</w:t>
      </w:r>
      <w:r w:rsidRPr="00842057">
        <w:rPr>
          <w:rStyle w:val="libArabicChar"/>
          <w:rtl/>
        </w:rPr>
        <w:t xml:space="preserve"> </w:t>
      </w:r>
      <w:r w:rsidRPr="00842057">
        <w:rPr>
          <w:rStyle w:val="libArabicChar"/>
          <w:rFonts w:hint="cs"/>
          <w:rtl/>
        </w:rPr>
        <w:t>قالوا</w:t>
      </w:r>
      <w:r w:rsidRPr="00842057">
        <w:rPr>
          <w:rStyle w:val="libArabicChar"/>
          <w:rtl/>
        </w:rPr>
        <w:t xml:space="preserve"> </w:t>
      </w:r>
      <w:r w:rsidRPr="00842057">
        <w:rPr>
          <w:rStyle w:val="libArabicChar"/>
          <w:rFonts w:hint="cs"/>
          <w:rtl/>
        </w:rPr>
        <w:t>ربنا</w:t>
      </w:r>
      <w:r w:rsidRPr="00842057">
        <w:rPr>
          <w:rStyle w:val="libArabicChar"/>
          <w:rtl/>
        </w:rPr>
        <w:t xml:space="preserve"> </w:t>
      </w:r>
      <w:r w:rsidRPr="00842057">
        <w:rPr>
          <w:rStyle w:val="libArabicChar"/>
          <w:rFonts w:hint="cs"/>
          <w:rtl/>
        </w:rPr>
        <w:t>اغفرلنا</w:t>
      </w:r>
      <w:r w:rsidRPr="00842057">
        <w:rPr>
          <w:rStyle w:val="libArabicChar"/>
          <w:rtl/>
        </w:rPr>
        <w:t xml:space="preserve"> </w:t>
      </w:r>
      <w:r w:rsidRPr="00842057">
        <w:rPr>
          <w:rStyle w:val="libArabicChar"/>
          <w:rFonts w:hint="cs"/>
          <w:rtl/>
        </w:rPr>
        <w:t>ذنوبنا</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اسرافنا</w:t>
      </w:r>
      <w:r w:rsidRPr="00842057">
        <w:rPr>
          <w:rStyle w:val="libArabicChar"/>
          <w:rtl/>
        </w:rPr>
        <w:t xml:space="preserve"> </w:t>
      </w:r>
      <w:r w:rsidRPr="00842057">
        <w:rPr>
          <w:rStyle w:val="libArabicChar"/>
          <w:rFonts w:hint="cs"/>
          <w:rtl/>
        </w:rPr>
        <w:t>فى</w:t>
      </w:r>
      <w:r w:rsidRPr="00842057">
        <w:rPr>
          <w:rStyle w:val="libArabicChar"/>
          <w:rtl/>
        </w:rPr>
        <w:t xml:space="preserve"> </w:t>
      </w:r>
      <w:r w:rsidRPr="00842057">
        <w:rPr>
          <w:rStyle w:val="libArabicChar"/>
          <w:rFonts w:hint="cs"/>
          <w:rtl/>
        </w:rPr>
        <w:t>امرنا</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ثبت</w:t>
      </w:r>
      <w:r w:rsidRPr="00842057">
        <w:rPr>
          <w:rStyle w:val="libArabicChar"/>
          <w:rtl/>
        </w:rPr>
        <w:t xml:space="preserve"> </w:t>
      </w:r>
      <w:r w:rsidRPr="00842057">
        <w:rPr>
          <w:rStyle w:val="libArabicChar"/>
          <w:rFonts w:hint="cs"/>
          <w:rtl/>
        </w:rPr>
        <w:t>اقدامنا</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انصرنا</w:t>
      </w:r>
      <w:r w:rsidRPr="00842057">
        <w:rPr>
          <w:rStyle w:val="libArabicChar"/>
          <w:rtl/>
        </w:rPr>
        <w:t xml:space="preserve"> </w:t>
      </w:r>
      <w:r w:rsidRPr="00842057">
        <w:rPr>
          <w:rStyle w:val="libArabicChar"/>
          <w:rFonts w:hint="cs"/>
          <w:rtl/>
        </w:rPr>
        <w:t>على</w:t>
      </w:r>
      <w:r w:rsidRPr="00842057">
        <w:rPr>
          <w:rStyle w:val="libArabicChar"/>
          <w:rtl/>
        </w:rPr>
        <w:t xml:space="preserve"> </w:t>
      </w:r>
      <w:r w:rsidRPr="00842057">
        <w:rPr>
          <w:rStyle w:val="libArabicChar"/>
          <w:rFonts w:hint="cs"/>
          <w:rtl/>
        </w:rPr>
        <w:t>القوم</w:t>
      </w:r>
      <w:r w:rsidRPr="00842057">
        <w:rPr>
          <w:rStyle w:val="libArabicChar"/>
          <w:rtl/>
        </w:rPr>
        <w:t xml:space="preserve"> </w:t>
      </w:r>
      <w:r w:rsidRPr="00842057">
        <w:rPr>
          <w:rStyle w:val="libArabicChar"/>
          <w:rFonts w:hint="cs"/>
          <w:rtl/>
        </w:rPr>
        <w:t>الكافرين</w:t>
      </w:r>
      <w:r w:rsidRPr="00842057">
        <w:rPr>
          <w:rStyle w:val="libArabicChar"/>
          <w:rtl/>
        </w:rPr>
        <w:t xml:space="preserve"> </w:t>
      </w:r>
      <w:r>
        <w:rPr>
          <w:rFonts w:hint="eastAsia"/>
          <w:rtl/>
        </w:rPr>
        <w:t>مندرجہ</w:t>
      </w:r>
      <w:r>
        <w:rPr>
          <w:rtl/>
        </w:rPr>
        <w:t xml:space="preserve"> بالا مطلب مي</w:t>
      </w:r>
      <w:r w:rsidR="00CA5623">
        <w:rPr>
          <w:rtl/>
        </w:rPr>
        <w:t xml:space="preserve">ں </w:t>
      </w:r>
      <w:r>
        <w:rPr>
          <w:rtl/>
        </w:rPr>
        <w:t>''قولھم''كى ضمير صرف ''ربيون''كى طرف لوٹائي گئي</w:t>
      </w:r>
      <w:r w:rsidR="00F22EEA">
        <w:rPr>
          <w:rtl/>
        </w:rPr>
        <w:t xml:space="preserve"> ہے</w:t>
      </w:r>
      <w:r>
        <w:rPr>
          <w:rtl/>
        </w:rPr>
        <w:t xml:space="preserve">_ </w:t>
      </w:r>
    </w:p>
    <w:p w:rsidR="00BF6880" w:rsidRDefault="00BF6880" w:rsidP="009C4D0C">
      <w:pPr>
        <w:pStyle w:val="libNormal"/>
        <w:rPr>
          <w:rtl/>
        </w:rPr>
      </w:pPr>
      <w:r>
        <w:rPr>
          <w:rtl/>
        </w:rPr>
        <w:t>٣_ راہ خدا مي</w:t>
      </w:r>
      <w:r w:rsidR="00CA5623">
        <w:rPr>
          <w:rtl/>
        </w:rPr>
        <w:t xml:space="preserve">ں </w:t>
      </w:r>
      <w:r>
        <w:rPr>
          <w:rtl/>
        </w:rPr>
        <w:t>جہاد اور استقامت كے ساتھ ساتھ دعا كا ہونا، پيغمبران (ع) الہى اور ان كے تربيت يافتہ افراد كى خصوصيات مي</w:t>
      </w:r>
      <w:r w:rsidR="00CA5623">
        <w:rPr>
          <w:rtl/>
        </w:rPr>
        <w:t xml:space="preserve">ں </w:t>
      </w:r>
      <w:r>
        <w:rPr>
          <w:rtl/>
        </w:rPr>
        <w:t>سے</w:t>
      </w:r>
      <w:r w:rsidR="00F22EEA">
        <w:rPr>
          <w:rtl/>
        </w:rPr>
        <w:t xml:space="preserve"> ہے</w:t>
      </w:r>
      <w:r>
        <w:rPr>
          <w:rtl/>
        </w:rPr>
        <w:t xml:space="preserve">_ </w:t>
      </w:r>
      <w:r w:rsidRPr="00842057">
        <w:rPr>
          <w:rStyle w:val="libArabicChar"/>
          <w:rFonts w:hint="eastAsia"/>
          <w:rtl/>
        </w:rPr>
        <w:t>و</w:t>
      </w:r>
      <w:r w:rsidRPr="00842057">
        <w:rPr>
          <w:rStyle w:val="libArabicChar"/>
          <w:rtl/>
        </w:rPr>
        <w:t xml:space="preserve"> ما كان قول</w:t>
      </w:r>
      <w:r w:rsidR="00FF574A"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الا</w:t>
      </w:r>
      <w:r w:rsidRPr="00842057">
        <w:rPr>
          <w:rStyle w:val="libArabicChar"/>
          <w:rtl/>
        </w:rPr>
        <w:t xml:space="preserve"> </w:t>
      </w:r>
      <w:r w:rsidRPr="00842057">
        <w:rPr>
          <w:rStyle w:val="libArabicChar"/>
          <w:rFonts w:hint="cs"/>
          <w:rtl/>
        </w:rPr>
        <w:t>ان</w:t>
      </w:r>
      <w:r w:rsidRPr="00842057">
        <w:rPr>
          <w:rStyle w:val="libArabicChar"/>
          <w:rtl/>
        </w:rPr>
        <w:t xml:space="preserve"> </w:t>
      </w:r>
      <w:r w:rsidRPr="00842057">
        <w:rPr>
          <w:rStyle w:val="libArabicChar"/>
          <w:rFonts w:hint="cs"/>
          <w:rtl/>
        </w:rPr>
        <w:t>قالوا</w:t>
      </w:r>
      <w:r w:rsidRPr="00842057">
        <w:rPr>
          <w:rStyle w:val="libArabicChar"/>
          <w:rtl/>
        </w:rPr>
        <w:t xml:space="preserve"> </w:t>
      </w:r>
      <w:r w:rsidRPr="00842057">
        <w:rPr>
          <w:rStyle w:val="libArabicChar"/>
          <w:rFonts w:hint="cs"/>
          <w:rtl/>
        </w:rPr>
        <w:t>ربنا</w:t>
      </w:r>
      <w:r w:rsidRPr="00842057">
        <w:rPr>
          <w:rStyle w:val="libArabicChar"/>
          <w:rtl/>
        </w:rPr>
        <w:t xml:space="preserve"> </w:t>
      </w:r>
      <w:r w:rsidRPr="00842057">
        <w:rPr>
          <w:rStyle w:val="libArabicChar"/>
          <w:rFonts w:hint="cs"/>
          <w:rtl/>
        </w:rPr>
        <w:t>اغفر</w:t>
      </w:r>
      <w:r w:rsidRPr="00842057">
        <w:rPr>
          <w:rStyle w:val="libArabicChar"/>
          <w:rtl/>
        </w:rPr>
        <w:t xml:space="preserve"> </w:t>
      </w:r>
      <w:r w:rsidRPr="00842057">
        <w:rPr>
          <w:rStyle w:val="libArabicChar"/>
          <w:rFonts w:hint="cs"/>
          <w:rtl/>
        </w:rPr>
        <w:t>لنا</w:t>
      </w:r>
      <w:r w:rsidRPr="00842057">
        <w:rPr>
          <w:rStyle w:val="libArabicChar"/>
          <w:rtl/>
        </w:rPr>
        <w:t xml:space="preserve"> </w:t>
      </w:r>
      <w:r w:rsidRPr="00842057">
        <w:rPr>
          <w:rStyle w:val="libArabicChar"/>
          <w:rFonts w:hint="cs"/>
          <w:rtl/>
        </w:rPr>
        <w:t>ذنوبنا</w:t>
      </w:r>
      <w:r w:rsidRPr="00842057">
        <w:rPr>
          <w:rStyle w:val="libArabicChar"/>
          <w:rtl/>
        </w:rPr>
        <w:t xml:space="preserve"> ... </w:t>
      </w:r>
      <w:r w:rsidRPr="00842057">
        <w:rPr>
          <w:rStyle w:val="libArabicChar"/>
          <w:rFonts w:hint="cs"/>
          <w:rtl/>
        </w:rPr>
        <w:t>و</w:t>
      </w:r>
      <w:r w:rsidRPr="00842057">
        <w:rPr>
          <w:rStyle w:val="libArabicChar"/>
          <w:rtl/>
        </w:rPr>
        <w:t xml:space="preserve"> </w:t>
      </w:r>
      <w:r w:rsidRPr="00842057">
        <w:rPr>
          <w:rStyle w:val="libArabicChar"/>
          <w:rFonts w:hint="cs"/>
          <w:rtl/>
        </w:rPr>
        <w:t>انصرنا</w:t>
      </w:r>
      <w:r>
        <w:rPr>
          <w:rtl/>
        </w:rPr>
        <w:t xml:space="preserve"> </w:t>
      </w:r>
    </w:p>
    <w:p w:rsidR="00BF6880" w:rsidRDefault="00BF6880" w:rsidP="009C4D0C">
      <w:pPr>
        <w:pStyle w:val="libNormal"/>
        <w:rPr>
          <w:rtl/>
        </w:rPr>
      </w:pPr>
      <w:r>
        <w:rPr>
          <w:rtl/>
        </w:rPr>
        <w:t>٤_ مكتب انبياء (ع) كے پرورش يافتہ افراد، گناہ اور اسراف (امور مي</w:t>
      </w:r>
      <w:r w:rsidR="00CA5623">
        <w:rPr>
          <w:rtl/>
        </w:rPr>
        <w:t xml:space="preserve">ں </w:t>
      </w:r>
      <w:r>
        <w:rPr>
          <w:rtl/>
        </w:rPr>
        <w:t>زيادہ روي) كو كمزورى كا محور اور فتح كى ركاوٹ سمجھتے ہي</w:t>
      </w:r>
      <w:r w:rsidR="00CA5623">
        <w:rPr>
          <w:rtl/>
        </w:rPr>
        <w:t xml:space="preserve">ں </w:t>
      </w:r>
      <w:r>
        <w:rPr>
          <w:rtl/>
        </w:rPr>
        <w:t xml:space="preserve">_* </w:t>
      </w:r>
      <w:r w:rsidRPr="00842057">
        <w:rPr>
          <w:rStyle w:val="libArabicChar"/>
          <w:rFonts w:hint="eastAsia"/>
          <w:rtl/>
        </w:rPr>
        <w:t>و</w:t>
      </w:r>
      <w:r w:rsidRPr="00842057">
        <w:rPr>
          <w:rStyle w:val="libArabicChar"/>
          <w:rtl/>
        </w:rPr>
        <w:t xml:space="preserve"> ما كان قول</w:t>
      </w:r>
      <w:r w:rsidR="00FF574A"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الا</w:t>
      </w:r>
      <w:r w:rsidRPr="00842057">
        <w:rPr>
          <w:rStyle w:val="libArabicChar"/>
          <w:rtl/>
        </w:rPr>
        <w:t xml:space="preserve"> </w:t>
      </w:r>
      <w:r w:rsidRPr="00842057">
        <w:rPr>
          <w:rStyle w:val="libArabicChar"/>
          <w:rFonts w:hint="cs"/>
          <w:rtl/>
        </w:rPr>
        <w:t>ان</w:t>
      </w:r>
      <w:r w:rsidRPr="00842057">
        <w:rPr>
          <w:rStyle w:val="libArabicChar"/>
          <w:rtl/>
        </w:rPr>
        <w:t xml:space="preserve"> </w:t>
      </w:r>
      <w:r w:rsidRPr="00842057">
        <w:rPr>
          <w:rStyle w:val="libArabicChar"/>
          <w:rFonts w:hint="cs"/>
          <w:rtl/>
        </w:rPr>
        <w:t>قالوا</w:t>
      </w:r>
      <w:r w:rsidRPr="00842057">
        <w:rPr>
          <w:rStyle w:val="libArabicChar"/>
          <w:rtl/>
        </w:rPr>
        <w:t xml:space="preserve"> </w:t>
      </w:r>
      <w:r w:rsidRPr="00842057">
        <w:rPr>
          <w:rStyle w:val="libArabicChar"/>
          <w:rFonts w:hint="cs"/>
          <w:rtl/>
        </w:rPr>
        <w:t>ربنا</w:t>
      </w:r>
      <w:r w:rsidRPr="00842057">
        <w:rPr>
          <w:rStyle w:val="libArabicChar"/>
          <w:rtl/>
        </w:rPr>
        <w:t xml:space="preserve"> </w:t>
      </w:r>
      <w:r w:rsidRPr="00842057">
        <w:rPr>
          <w:rStyle w:val="libArabicChar"/>
          <w:rFonts w:hint="cs"/>
          <w:rtl/>
        </w:rPr>
        <w:t>اغفر</w:t>
      </w:r>
      <w:r w:rsidRPr="00842057">
        <w:rPr>
          <w:rStyle w:val="libArabicChar"/>
          <w:rtl/>
        </w:rPr>
        <w:t xml:space="preserve"> </w:t>
      </w:r>
      <w:r w:rsidRPr="00842057">
        <w:rPr>
          <w:rStyle w:val="libArabicChar"/>
          <w:rFonts w:hint="cs"/>
          <w:rtl/>
        </w:rPr>
        <w:t>لنا</w:t>
      </w:r>
      <w:r w:rsidRPr="00842057">
        <w:rPr>
          <w:rStyle w:val="libArabicChar"/>
          <w:rtl/>
        </w:rPr>
        <w:t xml:space="preserve"> </w:t>
      </w:r>
      <w:r w:rsidRPr="00842057">
        <w:rPr>
          <w:rStyle w:val="libArabicChar"/>
          <w:rFonts w:hint="cs"/>
          <w:rtl/>
        </w:rPr>
        <w:t>ذنوبنا</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اسرافنا</w:t>
      </w:r>
      <w:r w:rsidRPr="00842057">
        <w:rPr>
          <w:rStyle w:val="libArabicChar"/>
          <w:rtl/>
        </w:rPr>
        <w:t xml:space="preserve"> </w:t>
      </w:r>
      <w:r w:rsidRPr="00842057">
        <w:rPr>
          <w:rStyle w:val="libArabicChar"/>
          <w:rFonts w:hint="cs"/>
          <w:rtl/>
        </w:rPr>
        <w:t>فى</w:t>
      </w:r>
      <w:r w:rsidRPr="00842057">
        <w:rPr>
          <w:rStyle w:val="libArabicChar"/>
          <w:rtl/>
        </w:rPr>
        <w:t xml:space="preserve"> </w:t>
      </w:r>
      <w:r w:rsidRPr="00842057">
        <w:rPr>
          <w:rStyle w:val="libArabicChar"/>
          <w:rFonts w:hint="cs"/>
          <w:rtl/>
        </w:rPr>
        <w:t>امرنا</w:t>
      </w:r>
      <w:r w:rsidRPr="00842057">
        <w:rPr>
          <w:rStyle w:val="libArabicChar"/>
          <w:rtl/>
        </w:rPr>
        <w:t xml:space="preserve"> ... </w:t>
      </w:r>
      <w:r w:rsidRPr="00842057">
        <w:rPr>
          <w:rStyle w:val="libArabicChar"/>
          <w:rFonts w:hint="cs"/>
          <w:rtl/>
        </w:rPr>
        <w:t>و</w:t>
      </w:r>
      <w:r w:rsidRPr="00842057">
        <w:rPr>
          <w:rStyle w:val="libArabicChar"/>
          <w:rtl/>
        </w:rPr>
        <w:t xml:space="preserve"> </w:t>
      </w:r>
      <w:r w:rsidRPr="00842057">
        <w:rPr>
          <w:rStyle w:val="libArabicChar"/>
          <w:rFonts w:hint="cs"/>
          <w:rtl/>
        </w:rPr>
        <w:t>انصرنا</w:t>
      </w:r>
      <w:r>
        <w:rPr>
          <w:rtl/>
        </w:rPr>
        <w:t xml:space="preserve"> </w:t>
      </w:r>
    </w:p>
    <w:p w:rsidR="00BF6880" w:rsidRDefault="00BF6880" w:rsidP="009C4D0C">
      <w:pPr>
        <w:pStyle w:val="libNormal"/>
        <w:rPr>
          <w:rtl/>
        </w:rPr>
      </w:pPr>
      <w:r>
        <w:rPr>
          <w:rFonts w:hint="eastAsia"/>
          <w:rtl/>
        </w:rPr>
        <w:t>اس</w:t>
      </w:r>
      <w:r>
        <w:rPr>
          <w:rtl/>
        </w:rPr>
        <w:t xml:space="preserve"> لحاظ سے كہ الله والے دشمنو</w:t>
      </w:r>
      <w:r w:rsidR="00CA5623">
        <w:rPr>
          <w:rtl/>
        </w:rPr>
        <w:t xml:space="preserve">ں </w:t>
      </w:r>
      <w:r>
        <w:rPr>
          <w:rtl/>
        </w:rPr>
        <w:t>پر فتح و نصرت كو گناہو</w:t>
      </w:r>
      <w:r w:rsidR="00CA5623">
        <w:rPr>
          <w:rtl/>
        </w:rPr>
        <w:t xml:space="preserve">ں </w:t>
      </w:r>
      <w:r>
        <w:rPr>
          <w:rtl/>
        </w:rPr>
        <w:t>كى مغفرت كى درخواست كے بعد طلب كرتے ہي</w:t>
      </w:r>
      <w:r w:rsidR="00CA5623">
        <w:rPr>
          <w:rtl/>
        </w:rPr>
        <w:t xml:space="preserve">ں </w:t>
      </w:r>
      <w:r>
        <w:rPr>
          <w:rtl/>
        </w:rPr>
        <w:t>_ (اغفرلنا ...وانصرنا)، معلوم ہوتا</w:t>
      </w:r>
      <w:r w:rsidR="00F22EEA">
        <w:rPr>
          <w:rtl/>
        </w:rPr>
        <w:t xml:space="preserve"> ہے</w:t>
      </w:r>
      <w:r>
        <w:rPr>
          <w:rtl/>
        </w:rPr>
        <w:t xml:space="preserve"> كہ وہ فتح كو گناہو</w:t>
      </w:r>
      <w:r w:rsidR="00CA5623">
        <w:rPr>
          <w:rtl/>
        </w:rPr>
        <w:t xml:space="preserve">ں </w:t>
      </w:r>
      <w:r>
        <w:rPr>
          <w:rtl/>
        </w:rPr>
        <w:t>سے پاك ہونے كا مرہون منت سمجھتے ہي</w:t>
      </w:r>
      <w:r w:rsidR="00CA5623">
        <w:rPr>
          <w:rtl/>
        </w:rPr>
        <w:t xml:space="preserve">ں </w:t>
      </w:r>
      <w:r>
        <w:rPr>
          <w:rtl/>
        </w:rPr>
        <w:t xml:space="preserve">_ </w:t>
      </w:r>
    </w:p>
    <w:p w:rsidR="00BF6880" w:rsidRPr="00842057" w:rsidRDefault="00BF6880" w:rsidP="009C4D0C">
      <w:pPr>
        <w:pStyle w:val="libNormal"/>
        <w:rPr>
          <w:rStyle w:val="libArabicChar"/>
          <w:rtl/>
        </w:rPr>
      </w:pPr>
      <w:r>
        <w:rPr>
          <w:rtl/>
        </w:rPr>
        <w:t>٥_ گناہ اور حد سے تجاوز كرنا، راہ خدا كے مجاہدو</w:t>
      </w:r>
      <w:r w:rsidR="00CA5623">
        <w:rPr>
          <w:rtl/>
        </w:rPr>
        <w:t xml:space="preserve">ں </w:t>
      </w:r>
      <w:r>
        <w:rPr>
          <w:rtl/>
        </w:rPr>
        <w:t>كے فتح سے دور ہونے كا موجب</w:t>
      </w:r>
      <w:r w:rsidR="00F22EEA">
        <w:rPr>
          <w:rtl/>
        </w:rPr>
        <w:t xml:space="preserve"> ہے</w:t>
      </w:r>
      <w:r>
        <w:rPr>
          <w:rtl/>
        </w:rPr>
        <w:t xml:space="preserve">_* </w:t>
      </w:r>
      <w:r w:rsidRPr="00842057">
        <w:rPr>
          <w:rStyle w:val="libArabicChar"/>
          <w:rFonts w:hint="eastAsia"/>
          <w:rtl/>
        </w:rPr>
        <w:t>و</w:t>
      </w:r>
      <w:r w:rsidRPr="00842057">
        <w:rPr>
          <w:rStyle w:val="libArabicChar"/>
          <w:rtl/>
        </w:rPr>
        <w:t xml:space="preserve"> ما كان قول</w:t>
      </w:r>
      <w:r w:rsidR="00FF574A"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الا</w:t>
      </w:r>
      <w:r w:rsidRPr="00842057">
        <w:rPr>
          <w:rStyle w:val="libArabicChar"/>
          <w:rtl/>
        </w:rPr>
        <w:t xml:space="preserve"> </w:t>
      </w:r>
      <w:r w:rsidRPr="00842057">
        <w:rPr>
          <w:rStyle w:val="libArabicChar"/>
          <w:rFonts w:hint="cs"/>
          <w:rtl/>
        </w:rPr>
        <w:t>ان</w:t>
      </w:r>
      <w:r w:rsidRPr="00842057">
        <w:rPr>
          <w:rStyle w:val="libArabicChar"/>
          <w:rtl/>
        </w:rPr>
        <w:t xml:space="preserve"> </w:t>
      </w:r>
      <w:r w:rsidRPr="00842057">
        <w:rPr>
          <w:rStyle w:val="libArabicChar"/>
          <w:rFonts w:hint="cs"/>
          <w:rtl/>
        </w:rPr>
        <w:t>قالوا</w:t>
      </w:r>
      <w:r w:rsidRPr="00842057">
        <w:rPr>
          <w:rStyle w:val="libArabicChar"/>
          <w:rtl/>
        </w:rPr>
        <w:t xml:space="preserve"> </w:t>
      </w:r>
      <w:r w:rsidRPr="00842057">
        <w:rPr>
          <w:rStyle w:val="libArabicChar"/>
          <w:rFonts w:hint="cs"/>
          <w:rtl/>
        </w:rPr>
        <w:t>ربنا</w:t>
      </w:r>
      <w:r w:rsidRPr="00842057">
        <w:rPr>
          <w:rStyle w:val="libArabicChar"/>
          <w:rtl/>
        </w:rPr>
        <w:t xml:space="preserve"> </w:t>
      </w:r>
      <w:r w:rsidRPr="00842057">
        <w:rPr>
          <w:rStyle w:val="libArabicChar"/>
          <w:rFonts w:hint="cs"/>
          <w:rtl/>
        </w:rPr>
        <w:t>اغفرلنا</w:t>
      </w:r>
      <w:r w:rsidRPr="00842057">
        <w:rPr>
          <w:rStyle w:val="libArabicChar"/>
          <w:rtl/>
        </w:rPr>
        <w:t xml:space="preserve"> </w:t>
      </w:r>
      <w:r w:rsidRPr="00842057">
        <w:rPr>
          <w:rStyle w:val="libArabicChar"/>
          <w:rFonts w:hint="cs"/>
          <w:rtl/>
        </w:rPr>
        <w:t>ذنوبنا</w:t>
      </w:r>
      <w:r w:rsidRPr="00842057">
        <w:rPr>
          <w:rStyle w:val="libArabicChar"/>
          <w:rtl/>
        </w:rPr>
        <w:t xml:space="preserve"> ... </w:t>
      </w:r>
      <w:r w:rsidRPr="00842057">
        <w:rPr>
          <w:rStyle w:val="libArabicChar"/>
          <w:rFonts w:hint="cs"/>
          <w:rtl/>
        </w:rPr>
        <w:t>و</w:t>
      </w:r>
      <w:r w:rsidRPr="00842057">
        <w:rPr>
          <w:rStyle w:val="libArabicChar"/>
          <w:rtl/>
        </w:rPr>
        <w:t xml:space="preserve"> </w:t>
      </w:r>
      <w:r w:rsidRPr="00842057">
        <w:rPr>
          <w:rStyle w:val="libArabicChar"/>
          <w:rFonts w:hint="cs"/>
          <w:rtl/>
        </w:rPr>
        <w:t>انصرنا</w:t>
      </w:r>
      <w:r w:rsidRPr="00842057">
        <w:rPr>
          <w:rStyle w:val="libArabicChar"/>
          <w:rtl/>
        </w:rPr>
        <w:t xml:space="preserve"> </w:t>
      </w:r>
    </w:p>
    <w:p w:rsidR="00BF6880" w:rsidRPr="00842057" w:rsidRDefault="00BF6880" w:rsidP="009C4D0C">
      <w:pPr>
        <w:pStyle w:val="libNormal"/>
        <w:rPr>
          <w:rStyle w:val="libArabicChar"/>
          <w:rtl/>
        </w:rPr>
      </w:pPr>
      <w:r>
        <w:rPr>
          <w:rtl/>
        </w:rPr>
        <w:t>٦_ ميدان جنگ مي</w:t>
      </w:r>
      <w:r w:rsidR="00CA5623">
        <w:rPr>
          <w:rtl/>
        </w:rPr>
        <w:t xml:space="preserve">ں </w:t>
      </w:r>
      <w:r>
        <w:rPr>
          <w:rtl/>
        </w:rPr>
        <w:t xml:space="preserve">دعا كرنے كا تعميرى كردار اور خدا كا اسكى طرف شوق دلانا_ </w:t>
      </w:r>
      <w:r w:rsidRPr="00842057">
        <w:rPr>
          <w:rStyle w:val="libArabicChar"/>
          <w:rFonts w:hint="eastAsia"/>
          <w:rtl/>
        </w:rPr>
        <w:t>و</w:t>
      </w:r>
      <w:r w:rsidRPr="00842057">
        <w:rPr>
          <w:rStyle w:val="libArabicChar"/>
          <w:rtl/>
        </w:rPr>
        <w:t xml:space="preserve"> ما كان قول</w:t>
      </w:r>
      <w:r w:rsidR="00FF574A"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الا</w:t>
      </w:r>
      <w:r w:rsidRPr="00842057">
        <w:rPr>
          <w:rStyle w:val="libArabicChar"/>
          <w:rtl/>
        </w:rPr>
        <w:t xml:space="preserve"> </w:t>
      </w:r>
      <w:r w:rsidRPr="00842057">
        <w:rPr>
          <w:rStyle w:val="libArabicChar"/>
          <w:rFonts w:hint="cs"/>
          <w:rtl/>
        </w:rPr>
        <w:t>ان</w:t>
      </w:r>
      <w:r w:rsidRPr="00842057">
        <w:rPr>
          <w:rStyle w:val="libArabicChar"/>
          <w:rtl/>
        </w:rPr>
        <w:t xml:space="preserve"> </w:t>
      </w:r>
      <w:r w:rsidRPr="00842057">
        <w:rPr>
          <w:rStyle w:val="libArabicChar"/>
          <w:rFonts w:hint="cs"/>
          <w:rtl/>
        </w:rPr>
        <w:t>قالوا</w:t>
      </w:r>
      <w:r w:rsidRPr="00842057">
        <w:rPr>
          <w:rStyle w:val="libArabicChar"/>
          <w:rtl/>
        </w:rPr>
        <w:t xml:space="preserve"> </w:t>
      </w:r>
      <w:r w:rsidRPr="00842057">
        <w:rPr>
          <w:rStyle w:val="libArabicChar"/>
          <w:rFonts w:hint="cs"/>
          <w:rtl/>
        </w:rPr>
        <w:t>ربنا</w:t>
      </w:r>
      <w:r w:rsidRPr="00842057">
        <w:rPr>
          <w:rStyle w:val="libArabicChar"/>
          <w:rtl/>
        </w:rPr>
        <w:t xml:space="preserve"> </w:t>
      </w:r>
      <w:r w:rsidRPr="00842057">
        <w:rPr>
          <w:rStyle w:val="libArabicChar"/>
          <w:rFonts w:hint="cs"/>
          <w:rtl/>
        </w:rPr>
        <w:t>اغفرلنا</w:t>
      </w:r>
      <w:r w:rsidRPr="00842057">
        <w:rPr>
          <w:rStyle w:val="libArabicChar"/>
          <w:rtl/>
        </w:rPr>
        <w:t xml:space="preserve"> </w:t>
      </w:r>
      <w:r w:rsidRPr="00842057">
        <w:rPr>
          <w:rStyle w:val="libArabicChar"/>
          <w:rFonts w:hint="cs"/>
          <w:rtl/>
        </w:rPr>
        <w:t>ذنوبنا</w:t>
      </w:r>
      <w:r w:rsidRPr="00842057">
        <w:rPr>
          <w:rStyle w:val="libArabicChar"/>
          <w:rtl/>
        </w:rPr>
        <w:t xml:space="preserve"> ... </w:t>
      </w:r>
      <w:r w:rsidRPr="00842057">
        <w:rPr>
          <w:rStyle w:val="libArabicChar"/>
          <w:rFonts w:hint="cs"/>
          <w:rtl/>
        </w:rPr>
        <w:t>و</w:t>
      </w:r>
      <w:r w:rsidRPr="00842057">
        <w:rPr>
          <w:rStyle w:val="libArabicChar"/>
          <w:rtl/>
        </w:rPr>
        <w:t xml:space="preserve"> </w:t>
      </w:r>
      <w:r w:rsidRPr="00842057">
        <w:rPr>
          <w:rStyle w:val="libArabicChar"/>
          <w:rFonts w:hint="cs"/>
          <w:rtl/>
        </w:rPr>
        <w:t>انصرنا</w:t>
      </w:r>
      <w:r w:rsidRPr="00842057">
        <w:rPr>
          <w:rStyle w:val="libArabicChar"/>
          <w:rtl/>
        </w:rPr>
        <w:t xml:space="preserve"> </w:t>
      </w:r>
      <w:r w:rsidRPr="00842057">
        <w:rPr>
          <w:rStyle w:val="libArabicChar"/>
          <w:rFonts w:hint="cs"/>
          <w:rtl/>
        </w:rPr>
        <w:t>على</w:t>
      </w:r>
      <w:r w:rsidRPr="00842057">
        <w:rPr>
          <w:rStyle w:val="libArabicChar"/>
          <w:rtl/>
        </w:rPr>
        <w:t xml:space="preserve"> </w:t>
      </w:r>
      <w:r w:rsidRPr="00842057">
        <w:rPr>
          <w:rStyle w:val="libArabicChar"/>
          <w:rFonts w:hint="cs"/>
          <w:rtl/>
        </w:rPr>
        <w:t>القوم</w:t>
      </w:r>
      <w:r w:rsidRPr="00842057">
        <w:rPr>
          <w:rStyle w:val="libArabicChar"/>
          <w:rtl/>
        </w:rPr>
        <w:t xml:space="preserve"> </w:t>
      </w:r>
      <w:r w:rsidRPr="00842057">
        <w:rPr>
          <w:rStyle w:val="libArabicChar"/>
          <w:rFonts w:hint="cs"/>
          <w:rtl/>
        </w:rPr>
        <w:t>الكافرين</w:t>
      </w:r>
      <w:r w:rsidRPr="00842057">
        <w:rPr>
          <w:rStyle w:val="libArabicChar"/>
          <w:rtl/>
        </w:rPr>
        <w:t xml:space="preserve"> </w:t>
      </w:r>
    </w:p>
    <w:p w:rsidR="00BF6880" w:rsidRDefault="00BF6880" w:rsidP="009C4D0C">
      <w:pPr>
        <w:pStyle w:val="libNormal"/>
        <w:rPr>
          <w:rtl/>
        </w:rPr>
      </w:pPr>
      <w:r>
        <w:rPr>
          <w:rtl/>
        </w:rPr>
        <w:t>٧_ مجاہدين كى قوت، پختگى اور شكست قبول نہ كرنے مي</w:t>
      </w:r>
      <w:r w:rsidR="00CA5623">
        <w:rPr>
          <w:rtl/>
        </w:rPr>
        <w:t xml:space="preserve">ں </w:t>
      </w:r>
      <w:r>
        <w:rPr>
          <w:rtl/>
        </w:rPr>
        <w:t xml:space="preserve">دعا كا بنيادى اور تعميرى كردار_ </w:t>
      </w:r>
    </w:p>
    <w:p w:rsidR="00BF6880" w:rsidRDefault="00BF6880" w:rsidP="009C4D0C">
      <w:pPr>
        <w:pStyle w:val="libNormal"/>
        <w:rPr>
          <w:rtl/>
        </w:rPr>
      </w:pPr>
      <w:r w:rsidRPr="00842057">
        <w:rPr>
          <w:rStyle w:val="libArabicChar"/>
          <w:rFonts w:hint="eastAsia"/>
          <w:rtl/>
        </w:rPr>
        <w:t>فما</w:t>
      </w:r>
      <w:r w:rsidRPr="00842057">
        <w:rPr>
          <w:rStyle w:val="libArabicChar"/>
          <w:rtl/>
        </w:rPr>
        <w:t xml:space="preserve"> و</w:t>
      </w:r>
      <w:r w:rsidR="00FF574A" w:rsidRPr="00022012">
        <w:rPr>
          <w:rStyle w:val="libArabicChar"/>
          <w:rFonts w:hint="cs"/>
          <w:rtl/>
        </w:rPr>
        <w:t>ه</w:t>
      </w:r>
      <w:r w:rsidRPr="00842057">
        <w:rPr>
          <w:rStyle w:val="libArabicChar"/>
          <w:rFonts w:hint="cs"/>
          <w:rtl/>
        </w:rPr>
        <w:t>نوا</w:t>
      </w:r>
      <w:r w:rsidRPr="00842057">
        <w:rPr>
          <w:rStyle w:val="libArabicChar"/>
          <w:rtl/>
        </w:rPr>
        <w:t xml:space="preserve"> ... </w:t>
      </w:r>
      <w:r w:rsidRPr="00842057">
        <w:rPr>
          <w:rStyle w:val="libArabicChar"/>
          <w:rFonts w:hint="cs"/>
          <w:rtl/>
        </w:rPr>
        <w:t>و</w:t>
      </w:r>
      <w:r w:rsidRPr="00842057">
        <w:rPr>
          <w:rStyle w:val="libArabicChar"/>
          <w:rtl/>
        </w:rPr>
        <w:t xml:space="preserve"> </w:t>
      </w:r>
      <w:r w:rsidRPr="00842057">
        <w:rPr>
          <w:rStyle w:val="libArabicChar"/>
          <w:rFonts w:hint="cs"/>
          <w:rtl/>
        </w:rPr>
        <w:t>ما</w:t>
      </w:r>
      <w:r w:rsidRPr="00842057">
        <w:rPr>
          <w:rStyle w:val="libArabicChar"/>
          <w:rtl/>
        </w:rPr>
        <w:t xml:space="preserve"> </w:t>
      </w:r>
      <w:r w:rsidRPr="00842057">
        <w:rPr>
          <w:rStyle w:val="libArabicChar"/>
          <w:rFonts w:hint="cs"/>
          <w:rtl/>
        </w:rPr>
        <w:t>ضعفوا</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استكانوا</w:t>
      </w:r>
      <w:r w:rsidRPr="00842057">
        <w:rPr>
          <w:rStyle w:val="libArabicChar"/>
          <w:rtl/>
        </w:rPr>
        <w:t xml:space="preserve"> ... </w:t>
      </w:r>
      <w:r w:rsidRPr="00842057">
        <w:rPr>
          <w:rStyle w:val="libArabicChar"/>
          <w:rFonts w:hint="cs"/>
          <w:rtl/>
        </w:rPr>
        <w:t>و</w:t>
      </w:r>
      <w:r w:rsidRPr="00842057">
        <w:rPr>
          <w:rStyle w:val="libArabicChar"/>
          <w:rtl/>
        </w:rPr>
        <w:t xml:space="preserve"> </w:t>
      </w:r>
      <w:r w:rsidRPr="00842057">
        <w:rPr>
          <w:rStyle w:val="libArabicChar"/>
          <w:rFonts w:hint="cs"/>
          <w:rtl/>
        </w:rPr>
        <w:t>ما</w:t>
      </w:r>
      <w:r w:rsidRPr="00842057">
        <w:rPr>
          <w:rStyle w:val="libArabicChar"/>
          <w:rtl/>
        </w:rPr>
        <w:t xml:space="preserve"> </w:t>
      </w:r>
      <w:r w:rsidRPr="00842057">
        <w:rPr>
          <w:rStyle w:val="libArabicChar"/>
          <w:rFonts w:hint="cs"/>
          <w:rtl/>
        </w:rPr>
        <w:t>كان</w:t>
      </w:r>
      <w:r w:rsidRPr="00842057">
        <w:rPr>
          <w:rStyle w:val="libArabicChar"/>
          <w:rtl/>
        </w:rPr>
        <w:t xml:space="preserve"> </w:t>
      </w:r>
      <w:r w:rsidRPr="00842057">
        <w:rPr>
          <w:rStyle w:val="libArabicChar"/>
          <w:rFonts w:hint="cs"/>
          <w:rtl/>
        </w:rPr>
        <w:t>قول</w:t>
      </w:r>
      <w:r w:rsidR="00FF574A"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الا</w:t>
      </w:r>
      <w:r w:rsidRPr="00842057">
        <w:rPr>
          <w:rStyle w:val="libArabicChar"/>
          <w:rtl/>
        </w:rPr>
        <w:t xml:space="preserve"> </w:t>
      </w:r>
      <w:r w:rsidRPr="00842057">
        <w:rPr>
          <w:rStyle w:val="libArabicChar"/>
          <w:rFonts w:hint="cs"/>
          <w:rtl/>
        </w:rPr>
        <w:t>ان</w:t>
      </w:r>
      <w:r w:rsidRPr="00842057">
        <w:rPr>
          <w:rStyle w:val="libArabicChar"/>
          <w:rtl/>
        </w:rPr>
        <w:t xml:space="preserve"> </w:t>
      </w:r>
      <w:r w:rsidRPr="00842057">
        <w:rPr>
          <w:rStyle w:val="libArabicChar"/>
          <w:rFonts w:hint="cs"/>
          <w:rtl/>
        </w:rPr>
        <w:t>قالوا</w:t>
      </w:r>
      <w:r w:rsidRPr="00842057">
        <w:rPr>
          <w:rStyle w:val="libArabicChar"/>
          <w:rtl/>
        </w:rPr>
        <w:t xml:space="preserve"> </w:t>
      </w:r>
      <w:r w:rsidRPr="00842057">
        <w:rPr>
          <w:rStyle w:val="libArabicChar"/>
          <w:rFonts w:hint="cs"/>
          <w:rtl/>
        </w:rPr>
        <w:t>ربنا</w:t>
      </w:r>
      <w:r w:rsidRPr="00842057">
        <w:rPr>
          <w:rStyle w:val="libArabicChar"/>
          <w:rtl/>
        </w:rPr>
        <w:t xml:space="preserve"> اغفرلنا</w:t>
      </w:r>
      <w:r>
        <w:rPr>
          <w:rtl/>
        </w:rPr>
        <w:t xml:space="preserve"> </w:t>
      </w:r>
      <w:r>
        <w:rPr>
          <w:rFonts w:hint="eastAsia"/>
          <w:rtl/>
        </w:rPr>
        <w:t>راہ</w:t>
      </w:r>
      <w:r>
        <w:rPr>
          <w:rtl/>
        </w:rPr>
        <w:t xml:space="preserve"> خدا مي</w:t>
      </w:r>
      <w:r w:rsidR="00CA5623">
        <w:rPr>
          <w:rtl/>
        </w:rPr>
        <w:t xml:space="preserve">ں </w:t>
      </w:r>
      <w:r>
        <w:rPr>
          <w:rtl/>
        </w:rPr>
        <w:t>جہاد كرنے والو</w:t>
      </w:r>
      <w:r w:rsidR="00CA5623">
        <w:rPr>
          <w:rtl/>
        </w:rPr>
        <w:t xml:space="preserve">ں </w:t>
      </w:r>
      <w:r>
        <w:rPr>
          <w:rtl/>
        </w:rPr>
        <w:t>كى دعا كا تذكرہ ان كى استقامت كے بيان كے بعد، اس بات كى طرف اشارہ ہوسكتا</w:t>
      </w:r>
      <w:r w:rsidR="00F22EEA">
        <w:rPr>
          <w:rtl/>
        </w:rPr>
        <w:t xml:space="preserve"> ہے</w:t>
      </w:r>
      <w:r>
        <w:rPr>
          <w:rtl/>
        </w:rPr>
        <w:t xml:space="preserve"> كہ دعا استقامت اور بہادرى پيدا كرنے كے اسباب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Normal"/>
        <w:rPr>
          <w:rtl/>
        </w:rPr>
      </w:pPr>
      <w:r>
        <w:rPr>
          <w:rtl/>
        </w:rPr>
        <w:t xml:space="preserve">٨_ دشمن كے ساتھ جنگ (جہاد اصغر) كے ہمراہ، خود سازى پر توجہ ( جہاد اكبر) مكتب انبياء (ع) كے تربيت يافتہ افراد كى خصوصيت_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ما كان قول</w:t>
      </w:r>
      <w:r w:rsidR="00FF574A" w:rsidRPr="00022012">
        <w:rPr>
          <w:rFonts w:hint="cs"/>
          <w:rtl/>
        </w:rPr>
        <w:t>ه</w:t>
      </w:r>
      <w:r w:rsidR="00BF6880">
        <w:rPr>
          <w:rFonts w:hint="cs"/>
          <w:rtl/>
        </w:rPr>
        <w:t>م</w:t>
      </w:r>
      <w:r w:rsidR="00BF6880">
        <w:rPr>
          <w:rtl/>
        </w:rPr>
        <w:t xml:space="preserve"> </w:t>
      </w:r>
      <w:r w:rsidR="00BF6880">
        <w:rPr>
          <w:rFonts w:hint="cs"/>
          <w:rtl/>
        </w:rPr>
        <w:t>الا</w:t>
      </w:r>
      <w:r w:rsidR="00BF6880">
        <w:rPr>
          <w:rtl/>
        </w:rPr>
        <w:t xml:space="preserve"> </w:t>
      </w:r>
      <w:r w:rsidR="00BF6880">
        <w:rPr>
          <w:rFonts w:hint="cs"/>
          <w:rtl/>
        </w:rPr>
        <w:t>ان</w:t>
      </w:r>
      <w:r w:rsidR="00BF6880">
        <w:rPr>
          <w:rtl/>
        </w:rPr>
        <w:t xml:space="preserve"> </w:t>
      </w:r>
      <w:r w:rsidR="00BF6880">
        <w:rPr>
          <w:rFonts w:hint="cs"/>
          <w:rtl/>
        </w:rPr>
        <w:t>قالوا</w:t>
      </w:r>
      <w:r w:rsidR="00BF6880">
        <w:rPr>
          <w:rtl/>
        </w:rPr>
        <w:t xml:space="preserve"> </w:t>
      </w:r>
      <w:r w:rsidR="00BF6880">
        <w:rPr>
          <w:rFonts w:hint="cs"/>
          <w:rtl/>
        </w:rPr>
        <w:t>ربنا</w:t>
      </w:r>
      <w:r w:rsidR="00BF6880">
        <w:rPr>
          <w:rtl/>
        </w:rPr>
        <w:t xml:space="preserve"> </w:t>
      </w:r>
      <w:r w:rsidR="00BF6880">
        <w:rPr>
          <w:rFonts w:hint="cs"/>
          <w:rtl/>
        </w:rPr>
        <w:t>اغفر</w:t>
      </w:r>
      <w:r w:rsidR="00BF6880">
        <w:rPr>
          <w:rtl/>
        </w:rPr>
        <w:t xml:space="preserve"> </w:t>
      </w:r>
      <w:r w:rsidR="00BF6880">
        <w:rPr>
          <w:rFonts w:hint="cs"/>
          <w:rtl/>
        </w:rPr>
        <w:t>لنا</w:t>
      </w:r>
      <w:r w:rsidR="00BF6880">
        <w:rPr>
          <w:rtl/>
        </w:rPr>
        <w:t xml:space="preserve"> </w:t>
      </w:r>
      <w:r w:rsidR="00BF6880">
        <w:rPr>
          <w:rFonts w:hint="cs"/>
          <w:rtl/>
        </w:rPr>
        <w:t>ذنوبنا</w:t>
      </w:r>
      <w:r w:rsidR="00BF6880">
        <w:rPr>
          <w:rtl/>
        </w:rPr>
        <w:t xml:space="preserve"> </w:t>
      </w:r>
      <w:r w:rsidR="00BF6880">
        <w:rPr>
          <w:rFonts w:hint="cs"/>
          <w:rtl/>
        </w:rPr>
        <w:t>و</w:t>
      </w:r>
      <w:r w:rsidR="00BF6880">
        <w:rPr>
          <w:rtl/>
        </w:rPr>
        <w:t xml:space="preserve"> </w:t>
      </w:r>
      <w:r w:rsidR="00BF6880">
        <w:rPr>
          <w:rFonts w:hint="cs"/>
          <w:rtl/>
        </w:rPr>
        <w:t>اسرافنا</w:t>
      </w:r>
      <w:r w:rsidR="00BF6880">
        <w:rPr>
          <w:rtl/>
        </w:rPr>
        <w:t xml:space="preserve"> </w:t>
      </w:r>
      <w:r w:rsidR="00BF6880">
        <w:rPr>
          <w:rFonts w:hint="cs"/>
          <w:rtl/>
        </w:rPr>
        <w:t>فى</w:t>
      </w:r>
      <w:r w:rsidR="00BF6880">
        <w:rPr>
          <w:rtl/>
        </w:rPr>
        <w:t xml:space="preserve"> </w:t>
      </w:r>
      <w:r w:rsidR="00BF6880">
        <w:rPr>
          <w:rFonts w:hint="cs"/>
          <w:rtl/>
        </w:rPr>
        <w:t>امرنا</w:t>
      </w:r>
      <w:r w:rsidR="00BF6880">
        <w:rPr>
          <w:rtl/>
        </w:rPr>
        <w:t xml:space="preserve"> </w:t>
      </w:r>
      <w:r w:rsidR="00BF6880">
        <w:rPr>
          <w:rFonts w:hint="cs"/>
          <w:rtl/>
        </w:rPr>
        <w:t>و</w:t>
      </w:r>
      <w:r w:rsidR="00BF6880">
        <w:rPr>
          <w:rtl/>
        </w:rPr>
        <w:t xml:space="preserve"> </w:t>
      </w:r>
      <w:r w:rsidR="00BF6880">
        <w:rPr>
          <w:rFonts w:hint="cs"/>
          <w:rtl/>
        </w:rPr>
        <w:t>ثبت</w:t>
      </w:r>
      <w:r w:rsidR="00BF6880">
        <w:rPr>
          <w:rtl/>
        </w:rPr>
        <w:t xml:space="preserve"> ... </w:t>
      </w:r>
      <w:r w:rsidR="00BF6880">
        <w:rPr>
          <w:rFonts w:hint="cs"/>
          <w:rtl/>
        </w:rPr>
        <w:t>على</w:t>
      </w:r>
      <w:r w:rsidR="00BF6880">
        <w:rPr>
          <w:rtl/>
        </w:rPr>
        <w:t xml:space="preserve"> </w:t>
      </w:r>
      <w:r w:rsidR="00BF6880">
        <w:rPr>
          <w:rFonts w:hint="cs"/>
          <w:rtl/>
        </w:rPr>
        <w:t>القوم</w:t>
      </w:r>
      <w:r w:rsidR="00BF6880">
        <w:rPr>
          <w:rtl/>
        </w:rPr>
        <w:t xml:space="preserve"> </w:t>
      </w:r>
      <w:r w:rsidR="00BF6880">
        <w:rPr>
          <w:rFonts w:hint="cs"/>
          <w:rtl/>
        </w:rPr>
        <w:t>الكافرين</w:t>
      </w:r>
      <w:r w:rsidR="00BF6880">
        <w:rPr>
          <w:rtl/>
        </w:rPr>
        <w:t xml:space="preserve"> </w:t>
      </w:r>
    </w:p>
    <w:p w:rsidR="00BF6880" w:rsidRDefault="00BF6880" w:rsidP="009C4D0C">
      <w:pPr>
        <w:pStyle w:val="libNormal"/>
        <w:rPr>
          <w:rtl/>
        </w:rPr>
      </w:pPr>
      <w:r>
        <w:rPr>
          <w:rtl/>
        </w:rPr>
        <w:t>٩_ مشكل حالات، انبياء (ع) كے تربيت يافتہ افراد كى روحانى ترقى كے اسباب ہي</w:t>
      </w:r>
      <w:r w:rsidR="00CA5623">
        <w:rPr>
          <w:rtl/>
        </w:rPr>
        <w:t xml:space="preserve">ں </w:t>
      </w:r>
      <w:r>
        <w:rPr>
          <w:rtl/>
        </w:rPr>
        <w:t xml:space="preserve">_ </w:t>
      </w:r>
    </w:p>
    <w:p w:rsidR="00BF6880" w:rsidRDefault="00BF6880" w:rsidP="009C4D0C">
      <w:pPr>
        <w:pStyle w:val="libNormal"/>
        <w:rPr>
          <w:rtl/>
        </w:rPr>
      </w:pPr>
      <w:r w:rsidRPr="00842057">
        <w:rPr>
          <w:rStyle w:val="libArabicChar"/>
          <w:rFonts w:hint="eastAsia"/>
          <w:rtl/>
        </w:rPr>
        <w:t>فما</w:t>
      </w:r>
      <w:r w:rsidRPr="00842057">
        <w:rPr>
          <w:rStyle w:val="libArabicChar"/>
          <w:rtl/>
        </w:rPr>
        <w:t xml:space="preserve"> و</w:t>
      </w:r>
      <w:r w:rsidR="00FF574A" w:rsidRPr="00022012">
        <w:rPr>
          <w:rStyle w:val="libArabicChar"/>
          <w:rFonts w:hint="cs"/>
          <w:rtl/>
        </w:rPr>
        <w:t>ه</w:t>
      </w:r>
      <w:r w:rsidRPr="00842057">
        <w:rPr>
          <w:rStyle w:val="libArabicChar"/>
          <w:rFonts w:hint="cs"/>
          <w:rtl/>
        </w:rPr>
        <w:t>نوا</w:t>
      </w:r>
      <w:r w:rsidRPr="00842057">
        <w:rPr>
          <w:rStyle w:val="libArabicChar"/>
          <w:rtl/>
        </w:rPr>
        <w:t xml:space="preserve"> ... </w:t>
      </w:r>
      <w:r w:rsidRPr="00842057">
        <w:rPr>
          <w:rStyle w:val="libArabicChar"/>
          <w:rFonts w:hint="cs"/>
          <w:rtl/>
        </w:rPr>
        <w:t>و</w:t>
      </w:r>
      <w:r w:rsidRPr="00842057">
        <w:rPr>
          <w:rStyle w:val="libArabicChar"/>
          <w:rtl/>
        </w:rPr>
        <w:t xml:space="preserve"> </w:t>
      </w:r>
      <w:r w:rsidRPr="00842057">
        <w:rPr>
          <w:rStyle w:val="libArabicChar"/>
          <w:rFonts w:hint="cs"/>
          <w:rtl/>
        </w:rPr>
        <w:t>ما</w:t>
      </w:r>
      <w:r w:rsidRPr="00842057">
        <w:rPr>
          <w:rStyle w:val="libArabicChar"/>
          <w:rtl/>
        </w:rPr>
        <w:t xml:space="preserve"> </w:t>
      </w:r>
      <w:r w:rsidRPr="00842057">
        <w:rPr>
          <w:rStyle w:val="libArabicChar"/>
          <w:rFonts w:hint="cs"/>
          <w:rtl/>
        </w:rPr>
        <w:t>كان</w:t>
      </w:r>
      <w:r w:rsidRPr="00842057">
        <w:rPr>
          <w:rStyle w:val="libArabicChar"/>
          <w:rtl/>
        </w:rPr>
        <w:t xml:space="preserve"> </w:t>
      </w:r>
      <w:r w:rsidRPr="00842057">
        <w:rPr>
          <w:rStyle w:val="libArabicChar"/>
          <w:rFonts w:hint="cs"/>
          <w:rtl/>
        </w:rPr>
        <w:t>قول</w:t>
      </w:r>
      <w:r w:rsidR="00FF574A"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الا</w:t>
      </w:r>
      <w:r w:rsidRPr="00842057">
        <w:rPr>
          <w:rStyle w:val="libArabicChar"/>
          <w:rtl/>
        </w:rPr>
        <w:t xml:space="preserve"> </w:t>
      </w:r>
      <w:r w:rsidRPr="00842057">
        <w:rPr>
          <w:rStyle w:val="libArabicChar"/>
          <w:rFonts w:hint="cs"/>
          <w:rtl/>
        </w:rPr>
        <w:t>ان</w:t>
      </w:r>
      <w:r w:rsidRPr="00842057">
        <w:rPr>
          <w:rStyle w:val="libArabicChar"/>
          <w:rtl/>
        </w:rPr>
        <w:t xml:space="preserve"> </w:t>
      </w:r>
      <w:r w:rsidRPr="00842057">
        <w:rPr>
          <w:rStyle w:val="libArabicChar"/>
          <w:rFonts w:hint="cs"/>
          <w:rtl/>
        </w:rPr>
        <w:t>قالوا</w:t>
      </w:r>
      <w:r w:rsidRPr="00842057">
        <w:rPr>
          <w:rStyle w:val="libArabicChar"/>
          <w:rtl/>
        </w:rPr>
        <w:t xml:space="preserve"> ربنا اغفرلنا ذنوبنا</w:t>
      </w:r>
      <w:r>
        <w:rPr>
          <w:rtl/>
        </w:rPr>
        <w:t xml:space="preserve"> </w:t>
      </w:r>
      <w:r>
        <w:rPr>
          <w:rFonts w:hint="eastAsia"/>
          <w:rtl/>
        </w:rPr>
        <w:t>جملہ</w:t>
      </w:r>
      <w:r>
        <w:rPr>
          <w:rtl/>
        </w:rPr>
        <w:t>''و ما كان قولھم ...'' سے معلوم ہوتا</w:t>
      </w:r>
      <w:r w:rsidR="00F22EEA">
        <w:rPr>
          <w:rtl/>
        </w:rPr>
        <w:t xml:space="preserve"> ہے</w:t>
      </w:r>
      <w:r>
        <w:rPr>
          <w:rtl/>
        </w:rPr>
        <w:t xml:space="preserve"> كہ راہ خدا كے مجاہدين دشمن كے ساتھ جنگ كے وقت فقط خدا كى ياد مي</w:t>
      </w:r>
      <w:r w:rsidR="00CA5623">
        <w:rPr>
          <w:rtl/>
        </w:rPr>
        <w:t xml:space="preserve">ں </w:t>
      </w:r>
      <w:r>
        <w:rPr>
          <w:rtl/>
        </w:rPr>
        <w:t>رہتے ہي</w:t>
      </w:r>
      <w:r w:rsidR="00CA5623">
        <w:rPr>
          <w:rtl/>
        </w:rPr>
        <w:t xml:space="preserve">ں </w:t>
      </w:r>
      <w:r>
        <w:rPr>
          <w:rtl/>
        </w:rPr>
        <w:t>اور كوئي دوسرى چيز ان كے دماغ اور سوچ كو اپنى طرف مصروف نہي</w:t>
      </w:r>
      <w:r w:rsidR="00CA5623">
        <w:rPr>
          <w:rtl/>
        </w:rPr>
        <w:t xml:space="preserve">ں </w:t>
      </w:r>
      <w:r>
        <w:rPr>
          <w:rtl/>
        </w:rPr>
        <w:t>كرتى اور خلوص كى يہ حالت اور ان كى پاكيزہ روح، جنگ كے مشكل ميدانو</w:t>
      </w:r>
      <w:r w:rsidR="00CA5623">
        <w:rPr>
          <w:rtl/>
        </w:rPr>
        <w:t xml:space="preserve">ں </w:t>
      </w:r>
      <w:r>
        <w:rPr>
          <w:rtl/>
        </w:rPr>
        <w:t>مي</w:t>
      </w:r>
      <w:r w:rsidR="00CA5623">
        <w:rPr>
          <w:rtl/>
        </w:rPr>
        <w:t xml:space="preserve">ں </w:t>
      </w:r>
      <w:r>
        <w:rPr>
          <w:rtl/>
        </w:rPr>
        <w:t>قدم رك</w:t>
      </w:r>
      <w:r>
        <w:rPr>
          <w:rFonts w:hint="eastAsia"/>
          <w:rtl/>
        </w:rPr>
        <w:t>ھنے</w:t>
      </w:r>
      <w:r>
        <w:rPr>
          <w:rtl/>
        </w:rPr>
        <w:t xml:space="preserve"> كا نتيجہ</w:t>
      </w:r>
      <w:r w:rsidR="00F22EEA">
        <w:rPr>
          <w:rtl/>
        </w:rPr>
        <w:t xml:space="preserve"> ہے</w:t>
      </w:r>
      <w:r>
        <w:rPr>
          <w:rtl/>
        </w:rPr>
        <w:t xml:space="preserve">_ </w:t>
      </w:r>
    </w:p>
    <w:p w:rsidR="00BF6880" w:rsidRDefault="00BF6880" w:rsidP="009C4D0C">
      <w:pPr>
        <w:pStyle w:val="libNormal"/>
        <w:rPr>
          <w:rtl/>
        </w:rPr>
      </w:pPr>
      <w:r>
        <w:rPr>
          <w:rtl/>
        </w:rPr>
        <w:t>١٠_ خدا تعالى كى ''ربوبيت''پہ توجہ، انسان كو دعا اور اس سے درخواست كرنے كى ترغيب دلاتى</w:t>
      </w:r>
      <w:r w:rsidR="00F22EEA">
        <w:rPr>
          <w:rtl/>
        </w:rPr>
        <w:t xml:space="preserve"> ہے</w:t>
      </w:r>
      <w:r>
        <w:rPr>
          <w:rtl/>
        </w:rPr>
        <w:t xml:space="preserve">_ </w:t>
      </w:r>
    </w:p>
    <w:p w:rsidR="00BF6880" w:rsidRDefault="00BF6880" w:rsidP="009C4D0C">
      <w:pPr>
        <w:pStyle w:val="libArabic"/>
        <w:rPr>
          <w:rtl/>
        </w:rPr>
      </w:pPr>
      <w:r>
        <w:rPr>
          <w:rFonts w:hint="eastAsia"/>
          <w:rtl/>
        </w:rPr>
        <w:t>ربنا</w:t>
      </w:r>
      <w:r>
        <w:rPr>
          <w:rtl/>
        </w:rPr>
        <w:t xml:space="preserve"> اغفر لنا ذنوبنا </w:t>
      </w:r>
    </w:p>
    <w:p w:rsidR="00BF6880" w:rsidRDefault="00BF6880" w:rsidP="009C4D0C">
      <w:pPr>
        <w:pStyle w:val="libNormal"/>
        <w:rPr>
          <w:rtl/>
        </w:rPr>
      </w:pPr>
      <w:r>
        <w:rPr>
          <w:rtl/>
        </w:rPr>
        <w:t>١١_ حوادث كى تحليل و تجزيہ مي</w:t>
      </w:r>
      <w:r w:rsidR="00CA5623">
        <w:rPr>
          <w:rtl/>
        </w:rPr>
        <w:t xml:space="preserve">ں </w:t>
      </w:r>
      <w:r>
        <w:rPr>
          <w:rtl/>
        </w:rPr>
        <w:t>،انبيائے (ع) الہى كے تربيت يافتہ لوگو</w:t>
      </w:r>
      <w:r w:rsidR="00CA5623">
        <w:rPr>
          <w:rtl/>
        </w:rPr>
        <w:t xml:space="preserve">ں </w:t>
      </w:r>
      <w:r>
        <w:rPr>
          <w:rtl/>
        </w:rPr>
        <w:t>كى فكر و سوچ كا محور خدا كى ذات</w:t>
      </w:r>
      <w:r w:rsidR="00F22EEA">
        <w:rPr>
          <w:rtl/>
        </w:rPr>
        <w:t xml:space="preserve"> ہے</w:t>
      </w:r>
      <w:r>
        <w:rPr>
          <w:rtl/>
        </w:rPr>
        <w:t xml:space="preserve">_ </w:t>
      </w:r>
    </w:p>
    <w:p w:rsidR="00BF6880" w:rsidRDefault="00BF6880" w:rsidP="009C4D0C">
      <w:pPr>
        <w:pStyle w:val="libNormal"/>
        <w:rPr>
          <w:rtl/>
        </w:rPr>
      </w:pPr>
      <w:r w:rsidRPr="00842057">
        <w:rPr>
          <w:rStyle w:val="libArabicChar"/>
          <w:rFonts w:hint="eastAsia"/>
          <w:rtl/>
        </w:rPr>
        <w:t>و</w:t>
      </w:r>
      <w:r w:rsidRPr="00842057">
        <w:rPr>
          <w:rStyle w:val="libArabicChar"/>
          <w:rtl/>
        </w:rPr>
        <w:t xml:space="preserve"> كأين من نبى قاتل مع</w:t>
      </w:r>
      <w:r w:rsidR="00F60319" w:rsidRPr="00022012">
        <w:rPr>
          <w:rStyle w:val="libArabicChar"/>
          <w:rFonts w:hint="cs"/>
          <w:rtl/>
        </w:rPr>
        <w:t>ه</w:t>
      </w:r>
      <w:r w:rsidRPr="00842057">
        <w:rPr>
          <w:rStyle w:val="libArabicChar"/>
          <w:rtl/>
        </w:rPr>
        <w:t xml:space="preserve"> </w:t>
      </w:r>
      <w:r w:rsidRPr="00842057">
        <w:rPr>
          <w:rStyle w:val="libArabicChar"/>
          <w:rFonts w:hint="cs"/>
          <w:rtl/>
        </w:rPr>
        <w:t>ربيون</w:t>
      </w:r>
      <w:r w:rsidRPr="00842057">
        <w:rPr>
          <w:rStyle w:val="libArabicChar"/>
          <w:rtl/>
        </w:rPr>
        <w:t xml:space="preserve"> ... </w:t>
      </w:r>
      <w:r w:rsidRPr="00842057">
        <w:rPr>
          <w:rStyle w:val="libArabicChar"/>
          <w:rFonts w:hint="cs"/>
          <w:rtl/>
        </w:rPr>
        <w:t>و</w:t>
      </w:r>
      <w:r w:rsidRPr="00842057">
        <w:rPr>
          <w:rStyle w:val="libArabicChar"/>
          <w:rtl/>
        </w:rPr>
        <w:t xml:space="preserve"> </w:t>
      </w:r>
      <w:r w:rsidRPr="00842057">
        <w:rPr>
          <w:rStyle w:val="libArabicChar"/>
          <w:rFonts w:hint="cs"/>
          <w:rtl/>
        </w:rPr>
        <w:t>ثبت</w:t>
      </w:r>
      <w:r w:rsidRPr="00842057">
        <w:rPr>
          <w:rStyle w:val="libArabicChar"/>
          <w:rtl/>
        </w:rPr>
        <w:t xml:space="preserve"> </w:t>
      </w:r>
      <w:r w:rsidRPr="00842057">
        <w:rPr>
          <w:rStyle w:val="libArabicChar"/>
          <w:rFonts w:hint="cs"/>
          <w:rtl/>
        </w:rPr>
        <w:t>اقدامنا</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انصرنا</w:t>
      </w:r>
      <w:r w:rsidRPr="00842057">
        <w:rPr>
          <w:rStyle w:val="libArabicChar"/>
          <w:rtl/>
        </w:rPr>
        <w:t xml:space="preserve"> </w:t>
      </w:r>
      <w:r w:rsidRPr="00842057">
        <w:rPr>
          <w:rStyle w:val="libArabicChar"/>
          <w:rFonts w:hint="cs"/>
          <w:rtl/>
        </w:rPr>
        <w:t>على</w:t>
      </w:r>
      <w:r w:rsidRPr="00842057">
        <w:rPr>
          <w:rStyle w:val="libArabicChar"/>
          <w:rtl/>
        </w:rPr>
        <w:t xml:space="preserve"> </w:t>
      </w:r>
      <w:r w:rsidRPr="00842057">
        <w:rPr>
          <w:rStyle w:val="libArabicChar"/>
          <w:rFonts w:hint="cs"/>
          <w:rtl/>
        </w:rPr>
        <w:t>القوم</w:t>
      </w:r>
      <w:r w:rsidRPr="00842057">
        <w:rPr>
          <w:rStyle w:val="libArabicChar"/>
          <w:rtl/>
        </w:rPr>
        <w:t xml:space="preserve"> </w:t>
      </w:r>
      <w:r w:rsidRPr="00842057">
        <w:rPr>
          <w:rStyle w:val="libArabicChar"/>
          <w:rFonts w:hint="cs"/>
          <w:rtl/>
        </w:rPr>
        <w:t>الكافرين</w:t>
      </w:r>
      <w:r>
        <w:rPr>
          <w:rtl/>
        </w:rPr>
        <w:t xml:space="preserve"> </w:t>
      </w:r>
      <w:r>
        <w:rPr>
          <w:rFonts w:hint="eastAsia"/>
          <w:rtl/>
        </w:rPr>
        <w:t>چونكہ</w:t>
      </w:r>
      <w:r>
        <w:rPr>
          <w:rtl/>
        </w:rPr>
        <w:t xml:space="preserve"> ''ربيون'' استقامت اور ثابت قدمى كے باوجود، فتح كو خدا كى جانب سے سمجھتے ہي</w:t>
      </w:r>
      <w:r w:rsidR="00CA5623">
        <w:rPr>
          <w:rtl/>
        </w:rPr>
        <w:t xml:space="preserve">ں </w:t>
      </w:r>
      <w:r>
        <w:rPr>
          <w:rtl/>
        </w:rPr>
        <w:t xml:space="preserve">_ (وانصرنا على القوم الكافرين) </w:t>
      </w:r>
    </w:p>
    <w:p w:rsidR="00BF6880" w:rsidRDefault="00BF6880" w:rsidP="009C4D0C">
      <w:pPr>
        <w:pStyle w:val="libNormal"/>
        <w:rPr>
          <w:rtl/>
        </w:rPr>
      </w:pPr>
      <w:r>
        <w:rPr>
          <w:rtl/>
        </w:rPr>
        <w:t>١٢_ خودسازى اور گناہو</w:t>
      </w:r>
      <w:r w:rsidR="00CA5623">
        <w:rPr>
          <w:rtl/>
        </w:rPr>
        <w:t xml:space="preserve">ں </w:t>
      </w:r>
      <w:r>
        <w:rPr>
          <w:rtl/>
        </w:rPr>
        <w:t>سے پاك ہونا اور دين كے دشمنو</w:t>
      </w:r>
      <w:r w:rsidR="00CA5623">
        <w:rPr>
          <w:rtl/>
        </w:rPr>
        <w:t xml:space="preserve">ں </w:t>
      </w:r>
      <w:r>
        <w:rPr>
          <w:rtl/>
        </w:rPr>
        <w:t>پر فتح، انبياء (ع) اور ان كے قدم بہ قدم چلنے والو</w:t>
      </w:r>
      <w:r w:rsidR="00CA5623">
        <w:rPr>
          <w:rtl/>
        </w:rPr>
        <w:t xml:space="preserve">ں </w:t>
      </w:r>
      <w:r>
        <w:rPr>
          <w:rtl/>
        </w:rPr>
        <w:t>كے اہداف مي</w:t>
      </w:r>
      <w:r w:rsidR="00CA5623">
        <w:rPr>
          <w:rtl/>
        </w:rPr>
        <w:t xml:space="preserve">ں </w:t>
      </w:r>
      <w:r>
        <w:rPr>
          <w:rtl/>
        </w:rPr>
        <w:t>سے</w:t>
      </w:r>
      <w:r w:rsidR="00F22EEA">
        <w:rPr>
          <w:rtl/>
        </w:rPr>
        <w:t xml:space="preserve"> ہے</w:t>
      </w:r>
      <w:r>
        <w:rPr>
          <w:rtl/>
        </w:rPr>
        <w:t xml:space="preserve">_ </w:t>
      </w:r>
      <w:r w:rsidRPr="00842057">
        <w:rPr>
          <w:rStyle w:val="libArabicChar"/>
          <w:rFonts w:hint="eastAsia"/>
          <w:rtl/>
        </w:rPr>
        <w:t>ربنا</w:t>
      </w:r>
      <w:r w:rsidRPr="00842057">
        <w:rPr>
          <w:rStyle w:val="libArabicChar"/>
          <w:rtl/>
        </w:rPr>
        <w:t xml:space="preserve"> اغفر لنا ذنوبنا ... و انصرنا على القوم الكافرين</w:t>
      </w:r>
      <w:r>
        <w:rPr>
          <w:rtl/>
        </w:rPr>
        <w:t xml:space="preserve"> </w:t>
      </w:r>
    </w:p>
    <w:p w:rsidR="00BF6880" w:rsidRDefault="00BF6880" w:rsidP="009C4D0C">
      <w:pPr>
        <w:pStyle w:val="libNormal"/>
        <w:rPr>
          <w:rtl/>
        </w:rPr>
      </w:pPr>
      <w:r>
        <w:rPr>
          <w:rFonts w:hint="eastAsia"/>
          <w:rtl/>
        </w:rPr>
        <w:t>استغفار</w:t>
      </w:r>
      <w:r>
        <w:rPr>
          <w:rtl/>
        </w:rPr>
        <w:t xml:space="preserve">: ٢ </w:t>
      </w:r>
    </w:p>
    <w:p w:rsidR="00BF6880" w:rsidRDefault="00BF6880" w:rsidP="009C4D0C">
      <w:pPr>
        <w:pStyle w:val="libNormal"/>
        <w:rPr>
          <w:rtl/>
        </w:rPr>
      </w:pPr>
      <w:r>
        <w:rPr>
          <w:rFonts w:hint="eastAsia"/>
          <w:rtl/>
        </w:rPr>
        <w:t>استقامت</w:t>
      </w:r>
      <w:r>
        <w:rPr>
          <w:rtl/>
        </w:rPr>
        <w:t xml:space="preserve">: ٢، ٣ </w:t>
      </w:r>
      <w:r>
        <w:rPr>
          <w:rFonts w:hint="eastAsia"/>
          <w:rtl/>
        </w:rPr>
        <w:t>استقامت</w:t>
      </w:r>
      <w:r>
        <w:rPr>
          <w:rtl/>
        </w:rPr>
        <w:t xml:space="preserve"> كا پيش خيمہ ٧ </w:t>
      </w:r>
    </w:p>
    <w:p w:rsidR="00BF6880" w:rsidRDefault="00BF6880" w:rsidP="009C4D0C">
      <w:pPr>
        <w:pStyle w:val="libNormal"/>
        <w:rPr>
          <w:rtl/>
        </w:rPr>
      </w:pPr>
      <w:r>
        <w:rPr>
          <w:rFonts w:hint="eastAsia"/>
          <w:rtl/>
        </w:rPr>
        <w:t>اسراف</w:t>
      </w:r>
      <w:r>
        <w:rPr>
          <w:rtl/>
        </w:rPr>
        <w:t xml:space="preserve">: </w:t>
      </w:r>
      <w:r>
        <w:rPr>
          <w:rFonts w:hint="eastAsia"/>
          <w:rtl/>
        </w:rPr>
        <w:t>اسراف</w:t>
      </w:r>
      <w:r>
        <w:rPr>
          <w:rtl/>
        </w:rPr>
        <w:t xml:space="preserve"> سے استغفار ٢ ;اسراف كے اثرات ٤ </w:t>
      </w:r>
    </w:p>
    <w:p w:rsidR="00BF6880" w:rsidRDefault="00BF6880" w:rsidP="009C4D0C">
      <w:pPr>
        <w:pStyle w:val="libNormal"/>
        <w:rPr>
          <w:rtl/>
        </w:rPr>
      </w:pPr>
      <w:r>
        <w:rPr>
          <w:rFonts w:hint="eastAsia"/>
          <w:rtl/>
        </w:rPr>
        <w:t>افراط</w:t>
      </w:r>
      <w:r>
        <w:rPr>
          <w:rtl/>
        </w:rPr>
        <w:t xml:space="preserve">: </w:t>
      </w:r>
      <w:r>
        <w:rPr>
          <w:rFonts w:hint="eastAsia"/>
          <w:rtl/>
        </w:rPr>
        <w:t>افراط</w:t>
      </w:r>
      <w:r>
        <w:rPr>
          <w:rtl/>
        </w:rPr>
        <w:t xml:space="preserve"> كے اثرات٤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تعالىكى ربوبيت ١٠ </w:t>
      </w:r>
    </w:p>
    <w:p w:rsidR="00BF6880" w:rsidRDefault="00BF6880" w:rsidP="009C4D0C">
      <w:pPr>
        <w:pStyle w:val="libNormal"/>
        <w:rPr>
          <w:rtl/>
        </w:rPr>
      </w:pPr>
      <w:r>
        <w:rPr>
          <w:rFonts w:hint="eastAsia"/>
          <w:rtl/>
        </w:rPr>
        <w:t>انبياء</w:t>
      </w:r>
      <w:r>
        <w:rPr>
          <w:rtl/>
        </w:rPr>
        <w:t xml:space="preserve"> (ع) : </w:t>
      </w:r>
      <w:r>
        <w:rPr>
          <w:rFonts w:hint="eastAsia"/>
          <w:rtl/>
        </w:rPr>
        <w:t>انبياء</w:t>
      </w:r>
      <w:r>
        <w:rPr>
          <w:rtl/>
        </w:rPr>
        <w:t xml:space="preserve"> (ع) كى دعا ١ ;انبياء (ع) كى صفات ٣ ;انبياء (ع) كے اہداف ١٢ ;انبياء (ع) كے پيروكار ١، ٢، ٣، ٤، ٨، ٩، ١١، ١٢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ايمان</w:t>
      </w:r>
      <w:r w:rsidR="00BF6880">
        <w:rPr>
          <w:rtl/>
        </w:rPr>
        <w:t xml:space="preserve"> و عمل: ١٠ </w:t>
      </w:r>
    </w:p>
    <w:p w:rsidR="00BF6880" w:rsidRDefault="00BF6880" w:rsidP="009C4D0C">
      <w:pPr>
        <w:pStyle w:val="libNormal"/>
        <w:rPr>
          <w:rtl/>
        </w:rPr>
      </w:pPr>
      <w:r>
        <w:rPr>
          <w:rFonts w:hint="eastAsia"/>
          <w:rtl/>
        </w:rPr>
        <w:t>تاريخ</w:t>
      </w:r>
      <w:r>
        <w:rPr>
          <w:rtl/>
        </w:rPr>
        <w:t xml:space="preserve">: </w:t>
      </w:r>
      <w:r>
        <w:rPr>
          <w:rFonts w:hint="eastAsia"/>
          <w:rtl/>
        </w:rPr>
        <w:t>تاريخ</w:t>
      </w:r>
      <w:r>
        <w:rPr>
          <w:rtl/>
        </w:rPr>
        <w:t xml:space="preserve"> كے حوادث كى تحليل و تجزيہ ١١ </w:t>
      </w:r>
    </w:p>
    <w:p w:rsidR="00BF6880" w:rsidRDefault="00BF6880" w:rsidP="009C4D0C">
      <w:pPr>
        <w:pStyle w:val="libNormal"/>
        <w:rPr>
          <w:rtl/>
        </w:rPr>
      </w:pPr>
      <w:r>
        <w:rPr>
          <w:rFonts w:hint="eastAsia"/>
          <w:rtl/>
        </w:rPr>
        <w:t>تحريك</w:t>
      </w:r>
      <w:r>
        <w:rPr>
          <w:rtl/>
        </w:rPr>
        <w:t xml:space="preserve">: </w:t>
      </w:r>
      <w:r>
        <w:rPr>
          <w:rFonts w:hint="eastAsia"/>
          <w:rtl/>
        </w:rPr>
        <w:t>تحريك</w:t>
      </w:r>
      <w:r w:rsidR="00842057">
        <w:rPr>
          <w:rFonts w:hint="cs"/>
          <w:rtl/>
        </w:rPr>
        <w:t xml:space="preserve"> </w:t>
      </w:r>
      <w:r>
        <w:rPr>
          <w:rFonts w:hint="eastAsia"/>
          <w:rtl/>
        </w:rPr>
        <w:t>كے</w:t>
      </w:r>
      <w:r>
        <w:rPr>
          <w:rtl/>
        </w:rPr>
        <w:t xml:space="preserve"> عوامل ١٠ </w:t>
      </w:r>
    </w:p>
    <w:p w:rsidR="00BF6880" w:rsidRDefault="00BF6880" w:rsidP="009C4D0C">
      <w:pPr>
        <w:pStyle w:val="libNormal"/>
        <w:rPr>
          <w:rtl/>
        </w:rPr>
      </w:pPr>
      <w:r>
        <w:rPr>
          <w:rFonts w:hint="eastAsia"/>
          <w:rtl/>
        </w:rPr>
        <w:t>توحيد</w:t>
      </w:r>
      <w:r>
        <w:rPr>
          <w:rtl/>
        </w:rPr>
        <w:t xml:space="preserve">: </w:t>
      </w:r>
      <w:r>
        <w:rPr>
          <w:rFonts w:hint="eastAsia"/>
          <w:rtl/>
        </w:rPr>
        <w:t>توحيد</w:t>
      </w:r>
      <w:r>
        <w:rPr>
          <w:rtl/>
        </w:rPr>
        <w:t xml:space="preserve"> افعالي١١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مي</w:t>
      </w:r>
      <w:r w:rsidR="00CA5623">
        <w:rPr>
          <w:rtl/>
        </w:rPr>
        <w:t xml:space="preserve">ں </w:t>
      </w:r>
      <w:r>
        <w:rPr>
          <w:rtl/>
        </w:rPr>
        <w:t xml:space="preserve">استقامت ٢ </w:t>
      </w:r>
    </w:p>
    <w:p w:rsidR="00BF6880" w:rsidRDefault="00BF6880" w:rsidP="009C4D0C">
      <w:pPr>
        <w:pStyle w:val="libNormal"/>
        <w:rPr>
          <w:rtl/>
        </w:rPr>
      </w:pPr>
      <w:r>
        <w:rPr>
          <w:rFonts w:hint="eastAsia"/>
          <w:rtl/>
        </w:rPr>
        <w:t>جہاد</w:t>
      </w:r>
      <w:r>
        <w:rPr>
          <w:rtl/>
        </w:rPr>
        <w:t xml:space="preserve">: </w:t>
      </w:r>
      <w:r>
        <w:rPr>
          <w:rFonts w:hint="eastAsia"/>
          <w:rtl/>
        </w:rPr>
        <w:t>جہادمي</w:t>
      </w:r>
      <w:r w:rsidR="00CA5623">
        <w:rPr>
          <w:rFonts w:hint="eastAsia"/>
          <w:rtl/>
        </w:rPr>
        <w:t xml:space="preserve">ں </w:t>
      </w:r>
      <w:r>
        <w:rPr>
          <w:rtl/>
        </w:rPr>
        <w:t>پختگى ٧ ;جہادمي</w:t>
      </w:r>
      <w:r w:rsidR="00CA5623">
        <w:rPr>
          <w:rtl/>
        </w:rPr>
        <w:t xml:space="preserve">ں </w:t>
      </w:r>
      <w:r>
        <w:rPr>
          <w:rtl/>
        </w:rPr>
        <w:t>خودسازي٨ ; جہاد مي</w:t>
      </w:r>
      <w:r w:rsidR="00CA5623">
        <w:rPr>
          <w:rtl/>
        </w:rPr>
        <w:t xml:space="preserve">ں </w:t>
      </w:r>
      <w:r>
        <w:rPr>
          <w:rtl/>
        </w:rPr>
        <w:t xml:space="preserve">دعا ٢، ٣، ٦ </w:t>
      </w:r>
    </w:p>
    <w:p w:rsidR="00BF6880" w:rsidRDefault="00BF6880" w:rsidP="009C4D0C">
      <w:pPr>
        <w:pStyle w:val="libNormal"/>
        <w:rPr>
          <w:rtl/>
        </w:rPr>
      </w:pPr>
      <w:r>
        <w:rPr>
          <w:rFonts w:hint="eastAsia"/>
          <w:rtl/>
        </w:rPr>
        <w:t>خودسازي</w:t>
      </w:r>
      <w:r>
        <w:rPr>
          <w:rtl/>
        </w:rPr>
        <w:t xml:space="preserve">: ٨ </w:t>
      </w:r>
      <w:r>
        <w:rPr>
          <w:rFonts w:hint="eastAsia"/>
          <w:rtl/>
        </w:rPr>
        <w:t>خودسازى</w:t>
      </w:r>
      <w:r>
        <w:rPr>
          <w:rtl/>
        </w:rPr>
        <w:t xml:space="preserve"> كى اہميت ١٢; خودسازى كے عوامل ٦، ٧، ٩ </w:t>
      </w:r>
    </w:p>
    <w:p w:rsidR="00BF6880" w:rsidRDefault="00BF6880" w:rsidP="009C4D0C">
      <w:pPr>
        <w:pStyle w:val="libNormal"/>
        <w:rPr>
          <w:rtl/>
        </w:rPr>
      </w:pPr>
      <w:r>
        <w:rPr>
          <w:rFonts w:hint="eastAsia"/>
          <w:rtl/>
        </w:rPr>
        <w:t>خير</w:t>
      </w:r>
      <w:r>
        <w:rPr>
          <w:rtl/>
        </w:rPr>
        <w:t xml:space="preserve">: ١٠ </w:t>
      </w:r>
    </w:p>
    <w:p w:rsidR="00BF6880" w:rsidRDefault="00BF6880" w:rsidP="009C4D0C">
      <w:pPr>
        <w:pStyle w:val="libNormal"/>
        <w:rPr>
          <w:rtl/>
        </w:rPr>
      </w:pPr>
      <w:r>
        <w:rPr>
          <w:rFonts w:hint="eastAsia"/>
          <w:rtl/>
        </w:rPr>
        <w:t>دشمن</w:t>
      </w:r>
      <w:r>
        <w:rPr>
          <w:rtl/>
        </w:rPr>
        <w:t xml:space="preserve">: ١٢ </w:t>
      </w:r>
    </w:p>
    <w:p w:rsidR="00BF6880" w:rsidRDefault="00BF6880" w:rsidP="009C4D0C">
      <w:pPr>
        <w:pStyle w:val="libNormal"/>
        <w:rPr>
          <w:rtl/>
        </w:rPr>
      </w:pPr>
      <w:r>
        <w:rPr>
          <w:rFonts w:hint="eastAsia"/>
          <w:rtl/>
        </w:rPr>
        <w:t>دعا</w:t>
      </w:r>
      <w:r>
        <w:rPr>
          <w:rtl/>
        </w:rPr>
        <w:t xml:space="preserve">: ١، ٢ </w:t>
      </w:r>
      <w:r>
        <w:rPr>
          <w:rFonts w:hint="eastAsia"/>
          <w:rtl/>
        </w:rPr>
        <w:t>استقامت</w:t>
      </w:r>
      <w:r>
        <w:rPr>
          <w:rtl/>
        </w:rPr>
        <w:t xml:space="preserve"> اوردعا٣; دعا كا پيش خيمہ ١٠ ;دعا كا تعميرى كردار ٧ ;دعاكے اثرات ٦، ٧ </w:t>
      </w:r>
    </w:p>
    <w:p w:rsidR="00BF6880" w:rsidRDefault="00BF6880" w:rsidP="009C4D0C">
      <w:pPr>
        <w:pStyle w:val="libNormal"/>
        <w:rPr>
          <w:rtl/>
        </w:rPr>
      </w:pPr>
      <w:r>
        <w:rPr>
          <w:rFonts w:hint="eastAsia"/>
          <w:rtl/>
        </w:rPr>
        <w:t>شكست</w:t>
      </w:r>
      <w:r>
        <w:rPr>
          <w:rtl/>
        </w:rPr>
        <w:t xml:space="preserve">: </w:t>
      </w:r>
      <w:r>
        <w:rPr>
          <w:rFonts w:hint="eastAsia"/>
          <w:rtl/>
        </w:rPr>
        <w:t>شكست</w:t>
      </w:r>
      <w:r>
        <w:rPr>
          <w:rtl/>
        </w:rPr>
        <w:t xml:space="preserve"> كے عوامل ٤، ٥ </w:t>
      </w:r>
    </w:p>
    <w:p w:rsidR="00BF6880" w:rsidRDefault="00BF6880" w:rsidP="009C4D0C">
      <w:pPr>
        <w:pStyle w:val="libNormal"/>
        <w:rPr>
          <w:rtl/>
        </w:rPr>
      </w:pPr>
      <w:r>
        <w:rPr>
          <w:rFonts w:hint="eastAsia"/>
          <w:rtl/>
        </w:rPr>
        <w:t>ظلم</w:t>
      </w:r>
      <w:r>
        <w:rPr>
          <w:rtl/>
        </w:rPr>
        <w:t xml:space="preserve">: </w:t>
      </w:r>
      <w:r>
        <w:rPr>
          <w:rFonts w:hint="eastAsia"/>
          <w:rtl/>
        </w:rPr>
        <w:t>ظلم</w:t>
      </w:r>
      <w:r>
        <w:rPr>
          <w:rtl/>
        </w:rPr>
        <w:t xml:space="preserve"> كے اثرات ٥ </w:t>
      </w:r>
    </w:p>
    <w:p w:rsidR="00BF6880" w:rsidRDefault="00BF6880" w:rsidP="009C4D0C">
      <w:pPr>
        <w:pStyle w:val="libNormal"/>
        <w:rPr>
          <w:rtl/>
        </w:rPr>
      </w:pPr>
      <w:r>
        <w:rPr>
          <w:rFonts w:hint="eastAsia"/>
          <w:rtl/>
        </w:rPr>
        <w:t>عمل</w:t>
      </w:r>
      <w:r>
        <w:rPr>
          <w:rtl/>
        </w:rPr>
        <w:t xml:space="preserve">: ١٠ </w:t>
      </w:r>
      <w:r>
        <w:rPr>
          <w:rFonts w:hint="eastAsia"/>
          <w:rtl/>
        </w:rPr>
        <w:t>عمل</w:t>
      </w:r>
      <w:r>
        <w:rPr>
          <w:rtl/>
        </w:rPr>
        <w:t xml:space="preserve"> خير كا پيش خيمہ١٠ </w:t>
      </w:r>
    </w:p>
    <w:p w:rsidR="00BF6880" w:rsidRDefault="00BF6880" w:rsidP="009C4D0C">
      <w:pPr>
        <w:pStyle w:val="libNormal"/>
        <w:rPr>
          <w:rtl/>
        </w:rPr>
      </w:pPr>
      <w:r>
        <w:rPr>
          <w:rFonts w:hint="eastAsia"/>
          <w:rtl/>
        </w:rPr>
        <w:t>فتح</w:t>
      </w:r>
      <w:r>
        <w:rPr>
          <w:rtl/>
        </w:rPr>
        <w:t xml:space="preserve">: </w:t>
      </w:r>
      <w:r>
        <w:rPr>
          <w:rFonts w:hint="eastAsia"/>
          <w:rtl/>
        </w:rPr>
        <w:t>دشمنو</w:t>
      </w:r>
      <w:r w:rsidR="00CA5623">
        <w:rPr>
          <w:rFonts w:hint="eastAsia"/>
          <w:rtl/>
        </w:rPr>
        <w:t xml:space="preserve">ں </w:t>
      </w:r>
      <w:r>
        <w:rPr>
          <w:rtl/>
        </w:rPr>
        <w:t xml:space="preserve">پر فتح ١٢;فتح كى دعا ٢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سے استغفار ٢; گناہ كے اثرات ٤، ٥ </w:t>
      </w:r>
    </w:p>
    <w:p w:rsidR="00BF6880" w:rsidRDefault="00BF6880" w:rsidP="009C4D0C">
      <w:pPr>
        <w:pStyle w:val="libNormal"/>
        <w:rPr>
          <w:rtl/>
        </w:rPr>
      </w:pPr>
      <w:r>
        <w:rPr>
          <w:rFonts w:hint="eastAsia"/>
          <w:rtl/>
        </w:rPr>
        <w:t>مشكلات</w:t>
      </w:r>
      <w:r>
        <w:rPr>
          <w:rtl/>
        </w:rPr>
        <w:t xml:space="preserve">: </w:t>
      </w:r>
      <w:r>
        <w:rPr>
          <w:rFonts w:hint="eastAsia"/>
          <w:rtl/>
        </w:rPr>
        <w:t>مشكلات</w:t>
      </w:r>
      <w:r>
        <w:rPr>
          <w:rtl/>
        </w:rPr>
        <w:t xml:space="preserve"> كا تعميرى كردار ٩ </w:t>
      </w:r>
    </w:p>
    <w:p w:rsidR="00842057" w:rsidRDefault="00FB678F" w:rsidP="009C4D0C">
      <w:pPr>
        <w:pStyle w:val="libNormal"/>
        <w:rPr>
          <w:rtl/>
        </w:rPr>
      </w:pPr>
      <w:r w:rsidRPr="00FB678F">
        <w:rPr>
          <w:rtl/>
        </w:rPr>
        <w:br w:type="page"/>
      </w:r>
    </w:p>
    <w:p w:rsidR="00842057" w:rsidRPr="00842057" w:rsidRDefault="00842057" w:rsidP="009C4D0C">
      <w:pPr>
        <w:pStyle w:val="libNormal"/>
        <w:rPr>
          <w:rtl/>
        </w:rPr>
      </w:pPr>
    </w:p>
    <w:p w:rsidR="00842057" w:rsidRDefault="00842057" w:rsidP="009C4D0C">
      <w:pPr>
        <w:pStyle w:val="Heading2Center"/>
        <w:rPr>
          <w:rtl/>
          <w:lang w:bidi="fa-IR"/>
        </w:rPr>
      </w:pPr>
      <w:bookmarkStart w:id="40" w:name="_Toc11329213"/>
      <w:r>
        <w:rPr>
          <w:rFonts w:hint="cs"/>
          <w:rtl/>
        </w:rPr>
        <w:t>آیت</w:t>
      </w:r>
      <w:r>
        <w:rPr>
          <w:rtl/>
        </w:rPr>
        <w:t xml:space="preserve"> </w:t>
      </w:r>
      <w:r w:rsidR="00BF6880">
        <w:rPr>
          <w:rtl/>
        </w:rPr>
        <w:t>(</w:t>
      </w:r>
      <w:r w:rsidR="00BF6880">
        <w:rPr>
          <w:rtl/>
          <w:lang w:bidi="fa-IR"/>
        </w:rPr>
        <w:t>۱۴۸)</w:t>
      </w:r>
      <w:bookmarkEnd w:id="40"/>
    </w:p>
    <w:p w:rsidR="00842057"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42057">
        <w:rPr>
          <w:rStyle w:val="libAieChar"/>
          <w:rtl/>
        </w:rPr>
        <w:t xml:space="preserve"> فَآتَا</w:t>
      </w:r>
      <w:r w:rsidRPr="00441FB8">
        <w:rPr>
          <w:rStyle w:val="libAieChar"/>
          <w:rFonts w:hint="cs"/>
          <w:rtl/>
        </w:rPr>
        <w:t>ه</w:t>
      </w:r>
      <w:r w:rsidRPr="00842057">
        <w:rPr>
          <w:rStyle w:val="libAieChar"/>
          <w:rFonts w:hint="cs"/>
          <w:rtl/>
        </w:rPr>
        <w:t>ُمُ</w:t>
      </w:r>
      <w:r w:rsidRPr="00842057">
        <w:rPr>
          <w:rStyle w:val="libAieChar"/>
          <w:rtl/>
        </w:rPr>
        <w:t xml:space="preserve"> </w:t>
      </w:r>
      <w:r w:rsidRPr="00842057">
        <w:rPr>
          <w:rStyle w:val="libAieChar"/>
          <w:rFonts w:hint="cs"/>
          <w:rtl/>
        </w:rPr>
        <w:t>اللّ</w:t>
      </w:r>
      <w:r w:rsidRPr="00441FB8">
        <w:rPr>
          <w:rStyle w:val="libAieChar"/>
          <w:rFonts w:hint="cs"/>
          <w:rtl/>
        </w:rPr>
        <w:t>ه</w:t>
      </w:r>
      <w:r w:rsidRPr="00842057">
        <w:rPr>
          <w:rStyle w:val="libAieChar"/>
          <w:rFonts w:hint="cs"/>
          <w:rtl/>
        </w:rPr>
        <w:t>ُ</w:t>
      </w:r>
      <w:r w:rsidRPr="00842057">
        <w:rPr>
          <w:rStyle w:val="libAieChar"/>
          <w:rtl/>
        </w:rPr>
        <w:t xml:space="preserve"> </w:t>
      </w:r>
      <w:r w:rsidRPr="00842057">
        <w:rPr>
          <w:rStyle w:val="libAieChar"/>
          <w:rFonts w:hint="cs"/>
          <w:rtl/>
        </w:rPr>
        <w:t>ثَوَابَ</w:t>
      </w:r>
      <w:r w:rsidRPr="00842057">
        <w:rPr>
          <w:rStyle w:val="libAieChar"/>
          <w:rtl/>
        </w:rPr>
        <w:t xml:space="preserve"> </w:t>
      </w:r>
      <w:r w:rsidRPr="00842057">
        <w:rPr>
          <w:rStyle w:val="libAieChar"/>
          <w:rFonts w:hint="cs"/>
          <w:rtl/>
        </w:rPr>
        <w:t>الدُّنْيَا</w:t>
      </w:r>
      <w:r w:rsidRPr="00842057">
        <w:rPr>
          <w:rStyle w:val="libAieChar"/>
          <w:rtl/>
        </w:rPr>
        <w:t xml:space="preserve"> </w:t>
      </w:r>
      <w:r w:rsidRPr="00842057">
        <w:rPr>
          <w:rStyle w:val="libAieChar"/>
          <w:rFonts w:hint="cs"/>
          <w:rtl/>
        </w:rPr>
        <w:t>و</w:t>
      </w:r>
      <w:r w:rsidRPr="00842057">
        <w:rPr>
          <w:rStyle w:val="libAieChar"/>
          <w:rtl/>
        </w:rPr>
        <w:t>َحُسْنَ ثَوَابِ الآخِرَ</w:t>
      </w:r>
      <w:r w:rsidRPr="00441FB8">
        <w:rPr>
          <w:rStyle w:val="libAieChar"/>
          <w:rFonts w:hint="cs"/>
          <w:rtl/>
        </w:rPr>
        <w:t>ة</w:t>
      </w:r>
      <w:r w:rsidRPr="00842057">
        <w:rPr>
          <w:rStyle w:val="libAieChar"/>
          <w:rFonts w:hint="cs"/>
          <w:rtl/>
        </w:rPr>
        <w:t>ِ</w:t>
      </w:r>
      <w:r w:rsidRPr="00842057">
        <w:rPr>
          <w:rStyle w:val="libAieChar"/>
          <w:rtl/>
        </w:rPr>
        <w:t xml:space="preserve"> وَاللّ</w:t>
      </w:r>
      <w:r w:rsidRPr="00441FB8">
        <w:rPr>
          <w:rStyle w:val="libAieChar"/>
          <w:rFonts w:hint="cs"/>
          <w:rtl/>
        </w:rPr>
        <w:t>ه</w:t>
      </w:r>
      <w:r w:rsidRPr="00842057">
        <w:rPr>
          <w:rStyle w:val="libAieChar"/>
          <w:rFonts w:hint="cs"/>
          <w:rtl/>
        </w:rPr>
        <w:t>ُ</w:t>
      </w:r>
      <w:r w:rsidRPr="00842057">
        <w:rPr>
          <w:rStyle w:val="libAieChar"/>
          <w:rtl/>
        </w:rPr>
        <w:t xml:space="preserve"> </w:t>
      </w:r>
      <w:r w:rsidRPr="00842057">
        <w:rPr>
          <w:rStyle w:val="libAieChar"/>
          <w:rFonts w:hint="cs"/>
          <w:rtl/>
        </w:rPr>
        <w:t>يُحِبُّ</w:t>
      </w:r>
      <w:r w:rsidRPr="00842057">
        <w:rPr>
          <w:rStyle w:val="libAieChar"/>
          <w:rtl/>
        </w:rPr>
        <w:t xml:space="preserve"> </w:t>
      </w:r>
      <w:r w:rsidRPr="00842057">
        <w:rPr>
          <w:rStyle w:val="libAieChar"/>
          <w:rFonts w:hint="cs"/>
          <w:rtl/>
        </w:rPr>
        <w:t>الْمُحْسِنِينَ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تو خدا نے انھي</w:t>
      </w:r>
      <w:r w:rsidR="00CA5623">
        <w:rPr>
          <w:rtl/>
        </w:rPr>
        <w:t xml:space="preserve">ں </w:t>
      </w:r>
      <w:r>
        <w:rPr>
          <w:rtl/>
        </w:rPr>
        <w:t>معاوضہ بھى ديا اور آخرت كا بہترين ثواب ديا اور الله نيك عمل كرنے والو</w:t>
      </w:r>
      <w:r w:rsidR="00CA5623">
        <w:rPr>
          <w:rtl/>
        </w:rPr>
        <w:t xml:space="preserve">ں </w:t>
      </w:r>
      <w:r>
        <w:rPr>
          <w:rtl/>
        </w:rPr>
        <w:t>كو دوست ركھتا</w:t>
      </w:r>
      <w:r w:rsidR="00F22EEA">
        <w:rPr>
          <w:rtl/>
        </w:rPr>
        <w:t xml:space="preserve"> ہے</w:t>
      </w:r>
      <w:r>
        <w:rPr>
          <w:rtl/>
        </w:rPr>
        <w:t xml:space="preserve"> _ </w:t>
      </w:r>
    </w:p>
    <w:p w:rsidR="00BF6880" w:rsidRDefault="00BF6880" w:rsidP="009C4D0C">
      <w:pPr>
        <w:pStyle w:val="libNormal"/>
        <w:rPr>
          <w:rtl/>
        </w:rPr>
      </w:pPr>
      <w:r>
        <w:rPr>
          <w:rtl/>
        </w:rPr>
        <w:t>١_ دين كے دشمنو</w:t>
      </w:r>
      <w:r w:rsidR="00CA5623">
        <w:rPr>
          <w:rtl/>
        </w:rPr>
        <w:t xml:space="preserve">ں </w:t>
      </w:r>
      <w:r>
        <w:rPr>
          <w:rtl/>
        </w:rPr>
        <w:t>كے ساتھ جنگ مي</w:t>
      </w:r>
      <w:r w:rsidR="00CA5623">
        <w:rPr>
          <w:rtl/>
        </w:rPr>
        <w:t xml:space="preserve">ں </w:t>
      </w:r>
      <w:r>
        <w:rPr>
          <w:rtl/>
        </w:rPr>
        <w:t>، انبيائے (ع) ماسبق كے ہم ركاب جہاد كرنے والو</w:t>
      </w:r>
      <w:r w:rsidR="00CA5623">
        <w:rPr>
          <w:rtl/>
        </w:rPr>
        <w:t xml:space="preserve">ں </w:t>
      </w:r>
      <w:r>
        <w:rPr>
          <w:rtl/>
        </w:rPr>
        <w:t xml:space="preserve">كى دعا كا قبول ہونا_ </w:t>
      </w:r>
    </w:p>
    <w:p w:rsidR="00BF6880" w:rsidRDefault="00BF6880" w:rsidP="009C4D0C">
      <w:pPr>
        <w:pStyle w:val="libNormal"/>
        <w:rPr>
          <w:rtl/>
        </w:rPr>
      </w:pPr>
      <w:r w:rsidRPr="00842057">
        <w:rPr>
          <w:rStyle w:val="libArabicChar"/>
          <w:rFonts w:hint="eastAsia"/>
          <w:rtl/>
        </w:rPr>
        <w:t>فاتا</w:t>
      </w:r>
      <w:r w:rsidR="00FF574A" w:rsidRPr="00022012">
        <w:rPr>
          <w:rStyle w:val="libArabicChar"/>
          <w:rFonts w:hint="cs"/>
          <w:rtl/>
        </w:rPr>
        <w:t>ه</w:t>
      </w:r>
      <w:r w:rsidRPr="00842057">
        <w:rPr>
          <w:rStyle w:val="libArabicChar"/>
          <w:rFonts w:hint="cs"/>
          <w:rtl/>
        </w:rPr>
        <w:t>م</w:t>
      </w:r>
      <w:r w:rsidRPr="00842057">
        <w:rPr>
          <w:rStyle w:val="libArabicChar"/>
          <w:rtl/>
        </w:rPr>
        <w:t xml:space="preserve"> الله ثواب الدنيا و حسن ثواب الآخرة</w:t>
      </w:r>
      <w:r>
        <w:rPr>
          <w:rtl/>
        </w:rPr>
        <w:t xml:space="preserve"> ''ثواب الدنيا'' مجاہدين كى اس فتح كى طرف اشارہ ہوسكتا</w:t>
      </w:r>
      <w:r w:rsidR="00F22EEA">
        <w:rPr>
          <w:rtl/>
        </w:rPr>
        <w:t xml:space="preserve"> ہے</w:t>
      </w:r>
      <w:r>
        <w:rPr>
          <w:rtl/>
        </w:rPr>
        <w:t xml:space="preserve"> كہ جسكى اس جملہ ''و انصرنا على الكافرين'' كے ساتھ درخواست كى گئي تھى اور ''ثواب الآخرة'' ان كى دوسرى اس خواہش كے پورا ہونے كو بيان كررہا</w:t>
      </w:r>
      <w:r w:rsidR="00F22EEA">
        <w:rPr>
          <w:rtl/>
        </w:rPr>
        <w:t xml:space="preserve"> ہے</w:t>
      </w:r>
      <w:r>
        <w:rPr>
          <w:rtl/>
        </w:rPr>
        <w:t xml:space="preserve"> كہ جس كى جملہ ''واغفر لنا ذنوبنا'' كے ساتھ درخواست كى گئي ت</w:t>
      </w:r>
      <w:r>
        <w:rPr>
          <w:rFonts w:hint="eastAsia"/>
          <w:rtl/>
        </w:rPr>
        <w:t>ھى</w:t>
      </w:r>
      <w:r>
        <w:rPr>
          <w:rtl/>
        </w:rPr>
        <w:t xml:space="preserve"> كيونكہ ثواب آخرت گناہو</w:t>
      </w:r>
      <w:r w:rsidR="00CA5623">
        <w:rPr>
          <w:rtl/>
        </w:rPr>
        <w:t xml:space="preserve">ں </w:t>
      </w:r>
      <w:r>
        <w:rPr>
          <w:rtl/>
        </w:rPr>
        <w:t>كى مغفرت كا مرہون منت</w:t>
      </w:r>
      <w:r w:rsidR="00F22EEA">
        <w:rPr>
          <w:rtl/>
        </w:rPr>
        <w:t xml:space="preserve"> ہے</w:t>
      </w:r>
      <w:r>
        <w:rPr>
          <w:rtl/>
        </w:rPr>
        <w:t xml:space="preserve">_ </w:t>
      </w:r>
    </w:p>
    <w:p w:rsidR="00BF6880" w:rsidRDefault="00BF6880" w:rsidP="009C4D0C">
      <w:pPr>
        <w:pStyle w:val="libNormal"/>
        <w:rPr>
          <w:rtl/>
        </w:rPr>
      </w:pPr>
      <w:r>
        <w:rPr>
          <w:rtl/>
        </w:rPr>
        <w:t>٢_ ثابت قدمى (پا مردي) اور دشمنو</w:t>
      </w:r>
      <w:r w:rsidR="00CA5623">
        <w:rPr>
          <w:rtl/>
        </w:rPr>
        <w:t xml:space="preserve">ں </w:t>
      </w:r>
      <w:r>
        <w:rPr>
          <w:rtl/>
        </w:rPr>
        <w:t xml:space="preserve">پر فتح، صبر كرنے والے اور دعا كرنے والے مجاہدين كو خدا كى دنياوى جزا_ </w:t>
      </w:r>
    </w:p>
    <w:p w:rsidR="00BF6880" w:rsidRDefault="00BF6880" w:rsidP="009C4D0C">
      <w:pPr>
        <w:pStyle w:val="libArabic"/>
        <w:rPr>
          <w:rtl/>
        </w:rPr>
      </w:pPr>
      <w:r>
        <w:rPr>
          <w:rFonts w:hint="eastAsia"/>
          <w:rtl/>
        </w:rPr>
        <w:t>ربنا</w:t>
      </w:r>
      <w:r>
        <w:rPr>
          <w:rtl/>
        </w:rPr>
        <w:t xml:space="preserve"> ... و ثبت اقدامنا و انصرنا على القوم الكافرين فاتا</w:t>
      </w:r>
      <w:r w:rsidR="00FF574A" w:rsidRPr="00022012">
        <w:rPr>
          <w:rFonts w:hint="cs"/>
          <w:rtl/>
        </w:rPr>
        <w:t>ه</w:t>
      </w:r>
      <w:r>
        <w:rPr>
          <w:rFonts w:hint="cs"/>
          <w:rtl/>
        </w:rPr>
        <w:t>م</w:t>
      </w:r>
      <w:r>
        <w:rPr>
          <w:rtl/>
        </w:rPr>
        <w:t xml:space="preserve"> </w:t>
      </w:r>
      <w:r>
        <w:rPr>
          <w:rFonts w:hint="cs"/>
          <w:rtl/>
        </w:rPr>
        <w:t>الله</w:t>
      </w:r>
      <w:r>
        <w:rPr>
          <w:rtl/>
        </w:rPr>
        <w:t xml:space="preserve"> </w:t>
      </w:r>
      <w:r>
        <w:rPr>
          <w:rFonts w:hint="cs"/>
          <w:rtl/>
        </w:rPr>
        <w:t>ثواب</w:t>
      </w:r>
      <w:r>
        <w:rPr>
          <w:rtl/>
        </w:rPr>
        <w:t xml:space="preserve"> </w:t>
      </w:r>
      <w:r>
        <w:rPr>
          <w:rFonts w:hint="cs"/>
          <w:rtl/>
        </w:rPr>
        <w:t>الدنيا</w:t>
      </w:r>
      <w:r>
        <w:rPr>
          <w:rtl/>
        </w:rPr>
        <w:t xml:space="preserve"> </w:t>
      </w:r>
    </w:p>
    <w:p w:rsidR="00BF6880" w:rsidRDefault="00BF6880" w:rsidP="009C4D0C">
      <w:pPr>
        <w:pStyle w:val="libNormal"/>
        <w:rPr>
          <w:rtl/>
        </w:rPr>
      </w:pPr>
      <w:r>
        <w:rPr>
          <w:rtl/>
        </w:rPr>
        <w:t>٣_ انبيا ئے (ع) الہى خدا كے ہمراہ راہ خدا مي</w:t>
      </w:r>
      <w:r w:rsidR="00CA5623">
        <w:rPr>
          <w:rtl/>
        </w:rPr>
        <w:t xml:space="preserve">ں </w:t>
      </w:r>
      <w:r>
        <w:rPr>
          <w:rtl/>
        </w:rPr>
        <w:t>جہاد اور اسكى بارگاہ مي</w:t>
      </w:r>
      <w:r w:rsidR="00CA5623">
        <w:rPr>
          <w:rtl/>
        </w:rPr>
        <w:t xml:space="preserve">ں </w:t>
      </w:r>
      <w:r>
        <w:rPr>
          <w:rtl/>
        </w:rPr>
        <w:t>دعا، دنيا اور آخرت كے اجر سے بہرہ ور ہونے كا سبب</w:t>
      </w:r>
      <w:r w:rsidR="00F22EEA">
        <w:rPr>
          <w:rtl/>
        </w:rPr>
        <w:t xml:space="preserve"> ہے</w:t>
      </w:r>
      <w:r>
        <w:rPr>
          <w:rtl/>
        </w:rPr>
        <w:t xml:space="preserve">_ </w:t>
      </w:r>
      <w:r w:rsidRPr="00842057">
        <w:rPr>
          <w:rStyle w:val="libArabicChar"/>
          <w:rFonts w:hint="eastAsia"/>
          <w:rtl/>
        </w:rPr>
        <w:t>و</w:t>
      </w:r>
      <w:r w:rsidRPr="00842057">
        <w:rPr>
          <w:rStyle w:val="libArabicChar"/>
          <w:rtl/>
        </w:rPr>
        <w:t xml:space="preserve"> كأين من نبي ... فاتا</w:t>
      </w:r>
      <w:r w:rsidR="00FF574A"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الله</w:t>
      </w:r>
      <w:r w:rsidRPr="00842057">
        <w:rPr>
          <w:rStyle w:val="libArabicChar"/>
          <w:rtl/>
        </w:rPr>
        <w:t xml:space="preserve"> </w:t>
      </w:r>
      <w:r w:rsidRPr="00842057">
        <w:rPr>
          <w:rStyle w:val="libArabicChar"/>
          <w:rFonts w:hint="cs"/>
          <w:rtl/>
        </w:rPr>
        <w:t>ثواب</w:t>
      </w:r>
      <w:r w:rsidRPr="00842057">
        <w:rPr>
          <w:rStyle w:val="libArabicChar"/>
          <w:rtl/>
        </w:rPr>
        <w:t xml:space="preserve"> </w:t>
      </w:r>
      <w:r w:rsidRPr="00842057">
        <w:rPr>
          <w:rStyle w:val="libArabicChar"/>
          <w:rFonts w:hint="cs"/>
          <w:rtl/>
        </w:rPr>
        <w:t>الدنيا</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حسن</w:t>
      </w:r>
      <w:r w:rsidRPr="00842057">
        <w:rPr>
          <w:rStyle w:val="libArabicChar"/>
          <w:rtl/>
        </w:rPr>
        <w:t xml:space="preserve"> </w:t>
      </w:r>
      <w:r w:rsidRPr="00842057">
        <w:rPr>
          <w:rStyle w:val="libArabicChar"/>
          <w:rFonts w:hint="cs"/>
          <w:rtl/>
        </w:rPr>
        <w:t>ثواب</w:t>
      </w:r>
      <w:r w:rsidRPr="00842057">
        <w:rPr>
          <w:rStyle w:val="libArabicChar"/>
          <w:rtl/>
        </w:rPr>
        <w:t xml:space="preserve"> </w:t>
      </w:r>
      <w:r w:rsidRPr="00842057">
        <w:rPr>
          <w:rStyle w:val="libArabicChar"/>
          <w:rFonts w:hint="cs"/>
          <w:rtl/>
        </w:rPr>
        <w:t>الآخرة</w:t>
      </w:r>
      <w:r>
        <w:rPr>
          <w:rtl/>
        </w:rPr>
        <w:t xml:space="preserve"> </w:t>
      </w:r>
    </w:p>
    <w:p w:rsidR="00BF6880" w:rsidRDefault="00BF6880" w:rsidP="009C4D0C">
      <w:pPr>
        <w:pStyle w:val="libNormal"/>
        <w:rPr>
          <w:rtl/>
        </w:rPr>
      </w:pPr>
      <w:r>
        <w:rPr>
          <w:rtl/>
        </w:rPr>
        <w:t>٤_ دنيا اور آخرت، انبياء (ع) كے تربيت يافتہ افراد كے اجر الہى سے بہرہ ور ہونے كى جگہ</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كأين من نبى قاتل مع</w:t>
      </w:r>
      <w:r w:rsidR="00F60319" w:rsidRPr="00FF574A">
        <w:rPr>
          <w:rFonts w:hint="cs"/>
          <w:rtl/>
        </w:rPr>
        <w:t>ه</w:t>
      </w:r>
      <w:r>
        <w:rPr>
          <w:rtl/>
        </w:rPr>
        <w:t xml:space="preserve"> </w:t>
      </w:r>
      <w:r>
        <w:rPr>
          <w:rFonts w:hint="cs"/>
          <w:rtl/>
        </w:rPr>
        <w:t>ربيون</w:t>
      </w:r>
      <w:r>
        <w:rPr>
          <w:rtl/>
        </w:rPr>
        <w:t xml:space="preserve"> ... </w:t>
      </w:r>
      <w:r>
        <w:rPr>
          <w:rFonts w:hint="cs"/>
          <w:rtl/>
        </w:rPr>
        <w:t>فاتا</w:t>
      </w:r>
      <w:r w:rsidR="00FF574A" w:rsidRPr="00022012">
        <w:rPr>
          <w:rFonts w:hint="cs"/>
          <w:rtl/>
        </w:rPr>
        <w:t>ه</w:t>
      </w:r>
      <w:r>
        <w:rPr>
          <w:rFonts w:hint="cs"/>
          <w:rtl/>
        </w:rPr>
        <w:t>م</w:t>
      </w:r>
      <w:r>
        <w:rPr>
          <w:rtl/>
        </w:rPr>
        <w:t xml:space="preserve"> </w:t>
      </w:r>
      <w:r>
        <w:rPr>
          <w:rFonts w:hint="cs"/>
          <w:rtl/>
        </w:rPr>
        <w:t>الله</w:t>
      </w:r>
      <w:r>
        <w:rPr>
          <w:rtl/>
        </w:rPr>
        <w:t xml:space="preserve"> </w:t>
      </w:r>
      <w:r>
        <w:rPr>
          <w:rFonts w:hint="cs"/>
          <w:rtl/>
        </w:rPr>
        <w:t>ثواب</w:t>
      </w:r>
      <w:r>
        <w:rPr>
          <w:rtl/>
        </w:rPr>
        <w:t xml:space="preserve"> </w:t>
      </w:r>
      <w:r>
        <w:rPr>
          <w:rFonts w:hint="cs"/>
          <w:rtl/>
        </w:rPr>
        <w:t>الدنيا</w:t>
      </w:r>
      <w:r>
        <w:rPr>
          <w:rtl/>
        </w:rPr>
        <w:t xml:space="preserve"> </w:t>
      </w:r>
      <w:r>
        <w:rPr>
          <w:rFonts w:hint="cs"/>
          <w:rtl/>
        </w:rPr>
        <w:t>و</w:t>
      </w:r>
      <w:r>
        <w:rPr>
          <w:rtl/>
        </w:rPr>
        <w:t xml:space="preserve"> </w:t>
      </w:r>
      <w:r>
        <w:rPr>
          <w:rFonts w:hint="cs"/>
          <w:rtl/>
        </w:rPr>
        <w:t>حسن</w:t>
      </w:r>
      <w:r>
        <w:rPr>
          <w:rtl/>
        </w:rPr>
        <w:t xml:space="preserve"> </w:t>
      </w:r>
      <w:r>
        <w:rPr>
          <w:rFonts w:hint="cs"/>
          <w:rtl/>
        </w:rPr>
        <w:t>ثواب</w:t>
      </w:r>
      <w:r>
        <w:rPr>
          <w:rtl/>
        </w:rPr>
        <w:t xml:space="preserve"> </w:t>
      </w:r>
      <w:r>
        <w:rPr>
          <w:rFonts w:hint="cs"/>
          <w:rtl/>
        </w:rPr>
        <w:t>الآخرة</w:t>
      </w:r>
      <w:r>
        <w:rPr>
          <w:rtl/>
        </w:rPr>
        <w:t xml:space="preserve"> </w:t>
      </w:r>
    </w:p>
    <w:p w:rsidR="00BF6880" w:rsidRDefault="00BF6880" w:rsidP="009C4D0C">
      <w:pPr>
        <w:pStyle w:val="libNormal"/>
        <w:rPr>
          <w:rtl/>
        </w:rPr>
      </w:pPr>
      <w:r>
        <w:rPr>
          <w:rtl/>
        </w:rPr>
        <w:t>٥_ گناہو</w:t>
      </w:r>
      <w:r w:rsidR="00CA5623">
        <w:rPr>
          <w:rtl/>
        </w:rPr>
        <w:t xml:space="preserve">ں </w:t>
      </w:r>
      <w:r>
        <w:rPr>
          <w:rtl/>
        </w:rPr>
        <w:t xml:space="preserve">كى بخشش ،اسراف وزيادہ روى سے درگذر اور ثابت قدمي، صبر كرنے اور دعا كرنے والے مجاہدين كيلئے خدا كا اجر_ </w:t>
      </w:r>
      <w:r w:rsidRPr="00842057">
        <w:rPr>
          <w:rStyle w:val="libArabicChar"/>
          <w:rFonts w:hint="eastAsia"/>
          <w:rtl/>
        </w:rPr>
        <w:t>ربنا</w:t>
      </w:r>
      <w:r w:rsidRPr="00842057">
        <w:rPr>
          <w:rStyle w:val="libArabicChar"/>
          <w:rtl/>
        </w:rPr>
        <w:t xml:space="preserve"> اغفر ... فاتا</w:t>
      </w:r>
      <w:r w:rsidR="00FF574A"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الله</w:t>
      </w:r>
      <w:r w:rsidRPr="00842057">
        <w:rPr>
          <w:rStyle w:val="libArabicChar"/>
          <w:rtl/>
        </w:rPr>
        <w:t xml:space="preserve"> </w:t>
      </w:r>
      <w:r w:rsidRPr="00842057">
        <w:rPr>
          <w:rStyle w:val="libArabicChar"/>
          <w:rFonts w:hint="cs"/>
          <w:rtl/>
        </w:rPr>
        <w:t>ثواب</w:t>
      </w:r>
      <w:r w:rsidRPr="00842057">
        <w:rPr>
          <w:rStyle w:val="libArabicChar"/>
          <w:rtl/>
        </w:rPr>
        <w:t xml:space="preserve"> </w:t>
      </w:r>
      <w:r w:rsidRPr="00842057">
        <w:rPr>
          <w:rStyle w:val="libArabicChar"/>
          <w:rFonts w:hint="cs"/>
          <w:rtl/>
        </w:rPr>
        <w:t>الدنيا</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حسن</w:t>
      </w:r>
      <w:r w:rsidRPr="00842057">
        <w:rPr>
          <w:rStyle w:val="libArabicChar"/>
          <w:rtl/>
        </w:rPr>
        <w:t xml:space="preserve"> </w:t>
      </w:r>
      <w:r w:rsidRPr="00842057">
        <w:rPr>
          <w:rStyle w:val="libArabicChar"/>
          <w:rFonts w:hint="cs"/>
          <w:rtl/>
        </w:rPr>
        <w:t>ثواب</w:t>
      </w:r>
      <w:r w:rsidRPr="00842057">
        <w:rPr>
          <w:rStyle w:val="libArabicChar"/>
          <w:rtl/>
        </w:rPr>
        <w:t xml:space="preserve"> </w:t>
      </w:r>
      <w:r w:rsidRPr="00842057">
        <w:rPr>
          <w:rStyle w:val="libArabicChar"/>
          <w:rFonts w:hint="cs"/>
          <w:rtl/>
        </w:rPr>
        <w:t>الآخرة</w:t>
      </w:r>
      <w:r>
        <w:rPr>
          <w:rtl/>
        </w:rPr>
        <w:t xml:space="preserve"> </w:t>
      </w:r>
    </w:p>
    <w:p w:rsidR="00BF6880" w:rsidRDefault="00BF6880" w:rsidP="009C4D0C">
      <w:pPr>
        <w:pStyle w:val="libNormal"/>
        <w:rPr>
          <w:rtl/>
        </w:rPr>
      </w:pPr>
      <w:r>
        <w:rPr>
          <w:rtl/>
        </w:rPr>
        <w:t>٦_ دنيوى اجر كے مقابلہ مي</w:t>
      </w:r>
      <w:r w:rsidR="00CA5623">
        <w:rPr>
          <w:rtl/>
        </w:rPr>
        <w:t xml:space="preserve">ں </w:t>
      </w:r>
      <w:r>
        <w:rPr>
          <w:rtl/>
        </w:rPr>
        <w:t xml:space="preserve">خدا كے اخروى اجر كى اعلي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قدر</w:t>
      </w:r>
      <w:r w:rsidR="00BF6880">
        <w:rPr>
          <w:rtl/>
        </w:rPr>
        <w:t xml:space="preserve"> و قيمت_ </w:t>
      </w:r>
      <w:r w:rsidR="00BF6880" w:rsidRPr="00842057">
        <w:rPr>
          <w:rStyle w:val="libArabicChar"/>
          <w:rFonts w:hint="eastAsia"/>
          <w:rtl/>
        </w:rPr>
        <w:t>فاتا</w:t>
      </w:r>
      <w:r w:rsidR="00FF574A" w:rsidRPr="00022012">
        <w:rPr>
          <w:rStyle w:val="libArabicChar"/>
          <w:rFonts w:hint="cs"/>
          <w:rtl/>
        </w:rPr>
        <w:t>ه</w:t>
      </w:r>
      <w:r w:rsidR="00BF6880" w:rsidRPr="00842057">
        <w:rPr>
          <w:rStyle w:val="libArabicChar"/>
          <w:rFonts w:hint="cs"/>
          <w:rtl/>
        </w:rPr>
        <w:t>م</w:t>
      </w:r>
      <w:r w:rsidR="00BF6880" w:rsidRPr="00842057">
        <w:rPr>
          <w:rStyle w:val="libArabicChar"/>
          <w:rtl/>
        </w:rPr>
        <w:t xml:space="preserve"> الله ثواب الدنيا و حسن ثواب الآخرة</w:t>
      </w:r>
      <w:r w:rsidR="00BF6880">
        <w:rPr>
          <w:rtl/>
        </w:rPr>
        <w:t xml:space="preserve"> </w:t>
      </w:r>
    </w:p>
    <w:p w:rsidR="00BF6880" w:rsidRDefault="00BF6880" w:rsidP="009C4D0C">
      <w:pPr>
        <w:pStyle w:val="libNormal"/>
        <w:rPr>
          <w:rtl/>
        </w:rPr>
      </w:pPr>
      <w:r>
        <w:rPr>
          <w:rFonts w:hint="eastAsia"/>
          <w:rtl/>
        </w:rPr>
        <w:t>ثواب</w:t>
      </w:r>
      <w:r>
        <w:rPr>
          <w:rtl/>
        </w:rPr>
        <w:t xml:space="preserve"> آخرت كے بارے مي</w:t>
      </w:r>
      <w:r w:rsidR="00CA5623">
        <w:rPr>
          <w:rtl/>
        </w:rPr>
        <w:t xml:space="preserve">ں </w:t>
      </w:r>
      <w:r>
        <w:rPr>
          <w:rtl/>
        </w:rPr>
        <w:t>''حسن''كا اضافہ كيا گيا</w:t>
      </w:r>
      <w:r w:rsidR="00F22EEA">
        <w:rPr>
          <w:rtl/>
        </w:rPr>
        <w:t xml:space="preserve"> ہے</w:t>
      </w:r>
      <w:r>
        <w:rPr>
          <w:rtl/>
        </w:rPr>
        <w:t xml:space="preserve"> تاكہ بيان كرسكے كہ آخرت كى جزا دنيا كے اجر كى نسبت، خصوصيت اور مخصوص برترى كى حامل</w:t>
      </w:r>
      <w:r w:rsidR="00F22EEA">
        <w:rPr>
          <w:rtl/>
        </w:rPr>
        <w:t xml:space="preserve"> ہے</w:t>
      </w:r>
      <w:r>
        <w:rPr>
          <w:rtl/>
        </w:rPr>
        <w:t xml:space="preserve">_ </w:t>
      </w:r>
    </w:p>
    <w:p w:rsidR="00BF6880" w:rsidRDefault="00BF6880" w:rsidP="009C4D0C">
      <w:pPr>
        <w:pStyle w:val="libNormal"/>
        <w:rPr>
          <w:rtl/>
        </w:rPr>
      </w:pPr>
      <w:r>
        <w:rPr>
          <w:rtl/>
        </w:rPr>
        <w:t>٧_ خدا تعالى كا اخروى اجر، بہترين اور ہر نقصان سے خالى</w:t>
      </w:r>
      <w:r w:rsidR="00F22EEA">
        <w:rPr>
          <w:rtl/>
        </w:rPr>
        <w:t xml:space="preserve"> ہے</w:t>
      </w:r>
      <w:r>
        <w:rPr>
          <w:rtl/>
        </w:rPr>
        <w:t xml:space="preserve"> اور دنياوى اجر، مشكلات كے ہمراہ</w:t>
      </w:r>
      <w:r w:rsidR="00F22EEA">
        <w:rPr>
          <w:rtl/>
        </w:rPr>
        <w:t xml:space="preserve"> ہے</w:t>
      </w:r>
      <w:r>
        <w:rPr>
          <w:rtl/>
        </w:rPr>
        <w:t xml:space="preserve">_ </w:t>
      </w:r>
    </w:p>
    <w:p w:rsidR="00BF6880" w:rsidRDefault="00BF6880" w:rsidP="009C4D0C">
      <w:pPr>
        <w:pStyle w:val="libNormal"/>
        <w:rPr>
          <w:rtl/>
        </w:rPr>
      </w:pPr>
      <w:r w:rsidRPr="00842057">
        <w:rPr>
          <w:rStyle w:val="libArabicChar"/>
          <w:rFonts w:hint="eastAsia"/>
          <w:rtl/>
        </w:rPr>
        <w:t>فاتا</w:t>
      </w:r>
      <w:r w:rsidR="00FF574A" w:rsidRPr="00022012">
        <w:rPr>
          <w:rStyle w:val="libArabicChar"/>
          <w:rFonts w:hint="cs"/>
          <w:rtl/>
        </w:rPr>
        <w:t>ه</w:t>
      </w:r>
      <w:r w:rsidRPr="00842057">
        <w:rPr>
          <w:rStyle w:val="libArabicChar"/>
          <w:rFonts w:hint="cs"/>
          <w:rtl/>
        </w:rPr>
        <w:t>م</w:t>
      </w:r>
      <w:r w:rsidRPr="00842057">
        <w:rPr>
          <w:rStyle w:val="libArabicChar"/>
          <w:rtl/>
        </w:rPr>
        <w:t xml:space="preserve"> الله ثواب الدنيا و حسن ثواب الآخرة</w:t>
      </w:r>
      <w:r>
        <w:rPr>
          <w:rtl/>
        </w:rPr>
        <w:t xml:space="preserve"> </w:t>
      </w:r>
      <w:r>
        <w:rPr>
          <w:rFonts w:hint="eastAsia"/>
          <w:rtl/>
        </w:rPr>
        <w:t>اس</w:t>
      </w:r>
      <w:r>
        <w:rPr>
          <w:rtl/>
        </w:rPr>
        <w:t xml:space="preserve"> لحاظ سے كہ آخرت كا اجر بہتر شمار كيا گيا</w:t>
      </w:r>
      <w:r w:rsidR="00F22EEA">
        <w:rPr>
          <w:rtl/>
        </w:rPr>
        <w:t xml:space="preserve"> ہے</w:t>
      </w:r>
      <w:r>
        <w:rPr>
          <w:rtl/>
        </w:rPr>
        <w:t xml:space="preserve"> (حسن ثواب الآخرة) _ معلوم ہوتا</w:t>
      </w:r>
      <w:r w:rsidR="00F22EEA">
        <w:rPr>
          <w:rtl/>
        </w:rPr>
        <w:t xml:space="preserve"> ہے</w:t>
      </w:r>
      <w:r>
        <w:rPr>
          <w:rtl/>
        </w:rPr>
        <w:t xml:space="preserve"> كہ آخرت كا اجر ہر لحاظ سے، بہتر</w:t>
      </w:r>
      <w:r w:rsidR="00F22EEA">
        <w:rPr>
          <w:rtl/>
        </w:rPr>
        <w:t xml:space="preserve"> ہے</w:t>
      </w:r>
      <w:r>
        <w:rPr>
          <w:rtl/>
        </w:rPr>
        <w:t xml:space="preserve"> اور اسكے مقابلے مي</w:t>
      </w:r>
      <w:r w:rsidR="00CA5623">
        <w:rPr>
          <w:rtl/>
        </w:rPr>
        <w:t xml:space="preserve">ں </w:t>
      </w:r>
      <w:r>
        <w:rPr>
          <w:rtl/>
        </w:rPr>
        <w:t>، دنياوى ثواب كواچھا نہي</w:t>
      </w:r>
      <w:r w:rsidR="00CA5623">
        <w:rPr>
          <w:rtl/>
        </w:rPr>
        <w:t xml:space="preserve">ں </w:t>
      </w:r>
      <w:r>
        <w:rPr>
          <w:rtl/>
        </w:rPr>
        <w:t>كہا گيا تاكہ اس نكتہ كى طرف اشارہ كرے كہ دنيا مي</w:t>
      </w:r>
      <w:r w:rsidR="00CA5623">
        <w:rPr>
          <w:rtl/>
        </w:rPr>
        <w:t xml:space="preserve">ں </w:t>
      </w:r>
      <w:r>
        <w:rPr>
          <w:rtl/>
        </w:rPr>
        <w:t>خدا كا اجر، ہميشہ مشكلات و نقصانات كے ہمراہ ہو</w:t>
      </w:r>
      <w:r>
        <w:rPr>
          <w:rFonts w:hint="eastAsia"/>
          <w:rtl/>
        </w:rPr>
        <w:t>تا</w:t>
      </w:r>
      <w:r w:rsidR="00F22EEA">
        <w:rPr>
          <w:rtl/>
        </w:rPr>
        <w:t xml:space="preserve"> ہے</w:t>
      </w:r>
      <w:r>
        <w:rPr>
          <w:rtl/>
        </w:rPr>
        <w:t xml:space="preserve">_ </w:t>
      </w:r>
    </w:p>
    <w:p w:rsidR="00BF6880" w:rsidRDefault="00BF6880" w:rsidP="009C4D0C">
      <w:pPr>
        <w:pStyle w:val="libNormal"/>
        <w:rPr>
          <w:rtl/>
        </w:rPr>
      </w:pPr>
      <w:r>
        <w:rPr>
          <w:rtl/>
        </w:rPr>
        <w:t>٨_ميدان كارزار مي</w:t>
      </w:r>
      <w:r w:rsidR="00CA5623">
        <w:rPr>
          <w:rtl/>
        </w:rPr>
        <w:t xml:space="preserve">ں </w:t>
      </w:r>
      <w:r>
        <w:rPr>
          <w:rtl/>
        </w:rPr>
        <w:t>، خدا كى بارگاہ مي</w:t>
      </w:r>
      <w:r w:rsidR="00CA5623">
        <w:rPr>
          <w:rtl/>
        </w:rPr>
        <w:t xml:space="preserve">ں </w:t>
      </w:r>
      <w:r>
        <w:rPr>
          <w:rtl/>
        </w:rPr>
        <w:t>صابر مجاہدين كى دعا و درخواست مستجاب ہوتى</w:t>
      </w:r>
      <w:r w:rsidR="00F22EEA">
        <w:rPr>
          <w:rtl/>
        </w:rPr>
        <w:t xml:space="preserve"> ہے</w:t>
      </w:r>
      <w:r>
        <w:rPr>
          <w:rtl/>
        </w:rPr>
        <w:t xml:space="preserve">_ </w:t>
      </w:r>
    </w:p>
    <w:p w:rsidR="00BF6880" w:rsidRDefault="00BF6880" w:rsidP="009C4D0C">
      <w:pPr>
        <w:pStyle w:val="libArabic"/>
        <w:rPr>
          <w:rtl/>
        </w:rPr>
      </w:pPr>
      <w:r>
        <w:rPr>
          <w:rFonts w:hint="eastAsia"/>
          <w:rtl/>
        </w:rPr>
        <w:t>ربنا</w:t>
      </w:r>
      <w:r>
        <w:rPr>
          <w:rtl/>
        </w:rPr>
        <w:t xml:space="preserve"> اغفر لنا ... فاتا</w:t>
      </w:r>
      <w:r w:rsidR="00FF574A" w:rsidRPr="00022012">
        <w:rPr>
          <w:rFonts w:hint="cs"/>
          <w:rtl/>
        </w:rPr>
        <w:t>ه</w:t>
      </w:r>
      <w:r>
        <w:rPr>
          <w:rFonts w:hint="cs"/>
          <w:rtl/>
        </w:rPr>
        <w:t>م</w:t>
      </w:r>
      <w:r>
        <w:rPr>
          <w:rtl/>
        </w:rPr>
        <w:t xml:space="preserve"> </w:t>
      </w:r>
      <w:r>
        <w:rPr>
          <w:rFonts w:hint="cs"/>
          <w:rtl/>
        </w:rPr>
        <w:t>الله</w:t>
      </w:r>
      <w:r>
        <w:rPr>
          <w:rtl/>
        </w:rPr>
        <w:t xml:space="preserve"> </w:t>
      </w:r>
      <w:r>
        <w:rPr>
          <w:rFonts w:hint="cs"/>
          <w:rtl/>
        </w:rPr>
        <w:t>ثواب</w:t>
      </w:r>
      <w:r>
        <w:rPr>
          <w:rtl/>
        </w:rPr>
        <w:t xml:space="preserve"> </w:t>
      </w:r>
      <w:r>
        <w:rPr>
          <w:rFonts w:hint="cs"/>
          <w:rtl/>
        </w:rPr>
        <w:t>الدنيا</w:t>
      </w:r>
      <w:r>
        <w:rPr>
          <w:rtl/>
        </w:rPr>
        <w:t xml:space="preserve"> </w:t>
      </w:r>
    </w:p>
    <w:p w:rsidR="00BF6880" w:rsidRDefault="00BF6880" w:rsidP="009C4D0C">
      <w:pPr>
        <w:pStyle w:val="libNormal"/>
        <w:rPr>
          <w:rtl/>
        </w:rPr>
      </w:pPr>
      <w:r>
        <w:rPr>
          <w:rtl/>
        </w:rPr>
        <w:t>٩_ دين كے دشمنو</w:t>
      </w:r>
      <w:r w:rsidR="00CA5623">
        <w:rPr>
          <w:rtl/>
        </w:rPr>
        <w:t xml:space="preserve">ں </w:t>
      </w:r>
      <w:r>
        <w:rPr>
          <w:rtl/>
        </w:rPr>
        <w:t>پر فتح، صرف خدا كى طرف سے</w:t>
      </w:r>
      <w:r w:rsidR="00F22EEA">
        <w:rPr>
          <w:rtl/>
        </w:rPr>
        <w:t xml:space="preserve"> ہے</w:t>
      </w:r>
      <w:r>
        <w:rPr>
          <w:rtl/>
        </w:rPr>
        <w:t>، اگرچہ اسكے تمام طبيعى عوامل موجود ہو</w:t>
      </w:r>
      <w:r w:rsidR="00CA5623">
        <w:rPr>
          <w:rtl/>
        </w:rPr>
        <w:t xml:space="preserve">ں </w:t>
      </w:r>
      <w:r>
        <w:rPr>
          <w:rtl/>
        </w:rPr>
        <w:t xml:space="preserve">_ </w:t>
      </w:r>
    </w:p>
    <w:p w:rsidR="00BF6880" w:rsidRDefault="00BF6880" w:rsidP="009C4D0C">
      <w:pPr>
        <w:pStyle w:val="libNormal"/>
        <w:rPr>
          <w:rtl/>
        </w:rPr>
      </w:pPr>
      <w:r w:rsidRPr="00842057">
        <w:rPr>
          <w:rStyle w:val="libArabicChar"/>
          <w:rFonts w:hint="eastAsia"/>
          <w:rtl/>
        </w:rPr>
        <w:t>قاتل</w:t>
      </w:r>
      <w:r w:rsidRPr="00842057">
        <w:rPr>
          <w:rStyle w:val="libArabicChar"/>
          <w:rtl/>
        </w:rPr>
        <w:t xml:space="preserve"> مع</w:t>
      </w:r>
      <w:r w:rsidR="00F60319" w:rsidRPr="00022012">
        <w:rPr>
          <w:rStyle w:val="libArabicChar"/>
          <w:rFonts w:hint="cs"/>
          <w:rtl/>
        </w:rPr>
        <w:t>ه</w:t>
      </w:r>
      <w:r w:rsidRPr="00842057">
        <w:rPr>
          <w:rStyle w:val="libArabicChar"/>
          <w:rtl/>
        </w:rPr>
        <w:t xml:space="preserve"> </w:t>
      </w:r>
      <w:r w:rsidRPr="00842057">
        <w:rPr>
          <w:rStyle w:val="libArabicChar"/>
          <w:rFonts w:hint="cs"/>
          <w:rtl/>
        </w:rPr>
        <w:t>ربيون</w:t>
      </w:r>
      <w:r w:rsidRPr="00842057">
        <w:rPr>
          <w:rStyle w:val="libArabicChar"/>
          <w:rtl/>
        </w:rPr>
        <w:t xml:space="preserve"> </w:t>
      </w:r>
      <w:r w:rsidRPr="00842057">
        <w:rPr>
          <w:rStyle w:val="libArabicChar"/>
          <w:rFonts w:hint="cs"/>
          <w:rtl/>
        </w:rPr>
        <w:t>كثير</w:t>
      </w:r>
      <w:r w:rsidRPr="00842057">
        <w:rPr>
          <w:rStyle w:val="libArabicChar"/>
          <w:rtl/>
        </w:rPr>
        <w:t xml:space="preserve"> </w:t>
      </w:r>
      <w:r w:rsidRPr="00842057">
        <w:rPr>
          <w:rStyle w:val="libArabicChar"/>
          <w:rFonts w:hint="cs"/>
          <w:rtl/>
        </w:rPr>
        <w:t>فما</w:t>
      </w:r>
      <w:r w:rsidRPr="00842057">
        <w:rPr>
          <w:rStyle w:val="libArabicChar"/>
          <w:rtl/>
        </w:rPr>
        <w:t xml:space="preserve"> </w:t>
      </w:r>
      <w:r w:rsidRPr="00842057">
        <w:rPr>
          <w:rStyle w:val="libArabicChar"/>
          <w:rFonts w:hint="cs"/>
          <w:rtl/>
        </w:rPr>
        <w:t>و</w:t>
      </w:r>
      <w:r w:rsidR="00FF574A" w:rsidRPr="00022012">
        <w:rPr>
          <w:rStyle w:val="libArabicChar"/>
          <w:rFonts w:hint="cs"/>
          <w:rtl/>
        </w:rPr>
        <w:t>ه</w:t>
      </w:r>
      <w:r w:rsidRPr="00842057">
        <w:rPr>
          <w:rStyle w:val="libArabicChar"/>
          <w:rFonts w:hint="cs"/>
          <w:rtl/>
        </w:rPr>
        <w:t>نوا</w:t>
      </w:r>
      <w:r w:rsidRPr="00842057">
        <w:rPr>
          <w:rStyle w:val="libArabicChar"/>
          <w:rtl/>
        </w:rPr>
        <w:t xml:space="preserve"> ... </w:t>
      </w:r>
      <w:r w:rsidRPr="00842057">
        <w:rPr>
          <w:rStyle w:val="libArabicChar"/>
          <w:rFonts w:hint="cs"/>
          <w:rtl/>
        </w:rPr>
        <w:t>فاتا</w:t>
      </w:r>
      <w:r w:rsidR="00FF574A"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الله</w:t>
      </w:r>
      <w:r w:rsidRPr="00842057">
        <w:rPr>
          <w:rStyle w:val="libArabicChar"/>
          <w:rtl/>
        </w:rPr>
        <w:t xml:space="preserve"> </w:t>
      </w:r>
      <w:r w:rsidRPr="00842057">
        <w:rPr>
          <w:rStyle w:val="libArabicChar"/>
          <w:rFonts w:hint="cs"/>
          <w:rtl/>
        </w:rPr>
        <w:t>ثواب</w:t>
      </w:r>
      <w:r w:rsidRPr="00842057">
        <w:rPr>
          <w:rStyle w:val="libArabicChar"/>
          <w:rtl/>
        </w:rPr>
        <w:t xml:space="preserve"> </w:t>
      </w:r>
      <w:r w:rsidRPr="00842057">
        <w:rPr>
          <w:rStyle w:val="libArabicChar"/>
          <w:rFonts w:hint="cs"/>
          <w:rtl/>
        </w:rPr>
        <w:t>الدنيا</w:t>
      </w:r>
      <w:r>
        <w:rPr>
          <w:rtl/>
        </w:rPr>
        <w:t xml:space="preserve"> </w:t>
      </w:r>
      <w:r>
        <w:rPr>
          <w:rFonts w:hint="eastAsia"/>
          <w:rtl/>
        </w:rPr>
        <w:t>آيت</w:t>
      </w:r>
      <w:r>
        <w:rPr>
          <w:rtl/>
        </w:rPr>
        <w:t xml:space="preserve"> شريفہ مي</w:t>
      </w:r>
      <w:r w:rsidR="00CA5623">
        <w:rPr>
          <w:rtl/>
        </w:rPr>
        <w:t xml:space="preserve">ں </w:t>
      </w:r>
      <w:r>
        <w:rPr>
          <w:rtl/>
        </w:rPr>
        <w:t>فتح كے تمام عوامل اور نيز فوجو</w:t>
      </w:r>
      <w:r w:rsidR="00CA5623">
        <w:rPr>
          <w:rtl/>
        </w:rPr>
        <w:t xml:space="preserve">ں </w:t>
      </w:r>
      <w:r>
        <w:rPr>
          <w:rtl/>
        </w:rPr>
        <w:t>كى استقامت اور ثابت قدمى (فماوھنوا ...) كى طرف اشارہ ہوا</w:t>
      </w:r>
      <w:r w:rsidR="00F22EEA">
        <w:rPr>
          <w:rtl/>
        </w:rPr>
        <w:t xml:space="preserve"> ہے</w:t>
      </w:r>
      <w:r>
        <w:rPr>
          <w:rtl/>
        </w:rPr>
        <w:t>، ليكن اسكے باوجود خداوند متعال مجاہدو</w:t>
      </w:r>
      <w:r w:rsidR="00CA5623">
        <w:rPr>
          <w:rtl/>
        </w:rPr>
        <w:t xml:space="preserve">ں </w:t>
      </w:r>
      <w:r>
        <w:rPr>
          <w:rtl/>
        </w:rPr>
        <w:t>كى فتح كو اپنى طرف سے ايك عطا شمار كرتا</w:t>
      </w:r>
      <w:r w:rsidR="00F22EEA">
        <w:rPr>
          <w:rtl/>
        </w:rPr>
        <w:t xml:space="preserve"> ہے</w:t>
      </w:r>
      <w:r>
        <w:rPr>
          <w:rtl/>
        </w:rPr>
        <w:t>_ (</w:t>
      </w:r>
      <w:r w:rsidRPr="00842057">
        <w:rPr>
          <w:rStyle w:val="libArabicChar"/>
          <w:rtl/>
        </w:rPr>
        <w:t>فات</w:t>
      </w:r>
      <w:r w:rsidR="00FF574A"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الله</w:t>
      </w:r>
      <w:r>
        <w:rPr>
          <w:rtl/>
        </w:rPr>
        <w:t xml:space="preserve"> )_ </w:t>
      </w:r>
    </w:p>
    <w:p w:rsidR="00BF6880" w:rsidRDefault="00BF6880" w:rsidP="009C4D0C">
      <w:pPr>
        <w:pStyle w:val="libNormal"/>
        <w:rPr>
          <w:rtl/>
        </w:rPr>
      </w:pPr>
      <w:r>
        <w:rPr>
          <w:rtl/>
        </w:rPr>
        <w:t>١٠_ نيك لوگ، خدا كے محبوب ہي</w:t>
      </w:r>
      <w:r w:rsidR="00CA5623">
        <w:rPr>
          <w:rtl/>
        </w:rPr>
        <w:t xml:space="preserve">ں </w:t>
      </w:r>
      <w:r>
        <w:rPr>
          <w:rtl/>
        </w:rPr>
        <w:t xml:space="preserve">_ </w:t>
      </w:r>
      <w:r w:rsidRPr="00842057">
        <w:rPr>
          <w:rStyle w:val="libArabicChar"/>
          <w:rFonts w:hint="eastAsia"/>
          <w:rtl/>
        </w:rPr>
        <w:t>والله</w:t>
      </w:r>
      <w:r w:rsidRPr="00842057">
        <w:rPr>
          <w:rStyle w:val="libArabicChar"/>
          <w:rtl/>
        </w:rPr>
        <w:t xml:space="preserve"> يحب المحسنين</w:t>
      </w:r>
      <w:r>
        <w:rPr>
          <w:rtl/>
        </w:rPr>
        <w:t xml:space="preserve"> </w:t>
      </w:r>
    </w:p>
    <w:p w:rsidR="00BF6880" w:rsidRDefault="00BF6880" w:rsidP="009C4D0C">
      <w:pPr>
        <w:pStyle w:val="libNormal"/>
        <w:rPr>
          <w:rtl/>
        </w:rPr>
      </w:pPr>
      <w:r>
        <w:rPr>
          <w:rtl/>
        </w:rPr>
        <w:t>١١_ صبر كرنے اور خدا كى بارگاہ مي</w:t>
      </w:r>
      <w:r w:rsidR="00CA5623">
        <w:rPr>
          <w:rtl/>
        </w:rPr>
        <w:t xml:space="preserve">ں </w:t>
      </w:r>
      <w:r>
        <w:rPr>
          <w:rtl/>
        </w:rPr>
        <w:t>دعا كرنے والے مجاہدين، نيك لوگ اور خدا كے محبوب ہي</w:t>
      </w:r>
      <w:r w:rsidR="00CA5623">
        <w:rPr>
          <w:rtl/>
        </w:rPr>
        <w:t xml:space="preserve">ں </w:t>
      </w:r>
      <w:r>
        <w:rPr>
          <w:rtl/>
        </w:rPr>
        <w:t xml:space="preserve">_ </w:t>
      </w:r>
    </w:p>
    <w:p w:rsidR="00BF6880" w:rsidRDefault="00BF6880" w:rsidP="009C4D0C">
      <w:pPr>
        <w:pStyle w:val="libArabic"/>
        <w:rPr>
          <w:rtl/>
        </w:rPr>
      </w:pPr>
      <w:r>
        <w:rPr>
          <w:rFonts w:hint="eastAsia"/>
          <w:rtl/>
        </w:rPr>
        <w:t>و</w:t>
      </w:r>
      <w:r>
        <w:rPr>
          <w:rtl/>
        </w:rPr>
        <w:t xml:space="preserve"> كأين من نبى قاتل ... ربنا ... والله يحب المحسنين </w:t>
      </w:r>
    </w:p>
    <w:p w:rsidR="00BF6880" w:rsidRDefault="00BF6880" w:rsidP="009C4D0C">
      <w:pPr>
        <w:pStyle w:val="libNormal"/>
        <w:rPr>
          <w:rtl/>
        </w:rPr>
      </w:pPr>
      <w:r>
        <w:rPr>
          <w:rtl/>
        </w:rPr>
        <w:t>١٢_ كاميابيو</w:t>
      </w:r>
      <w:r w:rsidR="00CA5623">
        <w:rPr>
          <w:rtl/>
        </w:rPr>
        <w:t xml:space="preserve">ں </w:t>
      </w:r>
      <w:r>
        <w:rPr>
          <w:rtl/>
        </w:rPr>
        <w:t>كے خدائي ہونے پر اعتقاد ركھنے والے اور بخشش الہى كو تلاش كرنے والے، نيك اور خدا كے محبوب لوگو</w:t>
      </w:r>
      <w:r w:rsidR="00CA5623">
        <w:rPr>
          <w:rtl/>
        </w:rPr>
        <w:t xml:space="preserve">ں </w:t>
      </w:r>
      <w:r>
        <w:rPr>
          <w:rtl/>
        </w:rPr>
        <w:t>مي</w:t>
      </w:r>
      <w:r w:rsidR="00CA5623">
        <w:rPr>
          <w:rtl/>
        </w:rPr>
        <w:t xml:space="preserve">ں </w:t>
      </w:r>
      <w:r>
        <w:rPr>
          <w:rtl/>
        </w:rPr>
        <w:t>سے ہي</w:t>
      </w:r>
      <w:r w:rsidR="00CA5623">
        <w:rPr>
          <w:rtl/>
        </w:rPr>
        <w:t xml:space="preserve">ں </w:t>
      </w:r>
      <w:r>
        <w:rPr>
          <w:rtl/>
        </w:rPr>
        <w:t xml:space="preserve">_ </w:t>
      </w:r>
      <w:r w:rsidRPr="00842057">
        <w:rPr>
          <w:rStyle w:val="libArabicChar"/>
          <w:rFonts w:hint="eastAsia"/>
          <w:rtl/>
        </w:rPr>
        <w:t>ربنا</w:t>
      </w:r>
      <w:r w:rsidRPr="00842057">
        <w:rPr>
          <w:rStyle w:val="libArabicChar"/>
          <w:rtl/>
        </w:rPr>
        <w:t xml:space="preserve"> اغفر لنا ... و ثبت اقدامنا و انصرنا على القوم الكافرين ...والله يحب المحسنين</w:t>
      </w:r>
      <w:r>
        <w:rPr>
          <w:rtl/>
        </w:rPr>
        <w:t xml:space="preserve"> </w:t>
      </w:r>
    </w:p>
    <w:p w:rsidR="00842057" w:rsidRDefault="00BF6880" w:rsidP="009C4D0C">
      <w:pPr>
        <w:pStyle w:val="libNormal"/>
        <w:rPr>
          <w:rtl/>
        </w:rPr>
      </w:pPr>
      <w:r>
        <w:rPr>
          <w:rFonts w:hint="eastAsia"/>
          <w:rtl/>
        </w:rPr>
        <w:t>كلمہ</w:t>
      </w:r>
      <w:r>
        <w:rPr>
          <w:rtl/>
        </w:rPr>
        <w:t xml:space="preserve"> ''المحسنين'' سابقہ آيات كے بعد اس معنى كو بيان كررہا</w:t>
      </w:r>
      <w:r w:rsidR="00F22EEA">
        <w:rPr>
          <w:rtl/>
        </w:rPr>
        <w:t xml:space="preserve"> ہے</w:t>
      </w:r>
      <w:r>
        <w:rPr>
          <w:rtl/>
        </w:rPr>
        <w:t xml:space="preserve"> كہ مذكورہ خصوصيات والے افراد، محسنين كے مصداق ہي</w:t>
      </w:r>
      <w:r w:rsidR="00CA5623">
        <w:rPr>
          <w:rtl/>
        </w:rPr>
        <w:t xml:space="preserve">ں </w:t>
      </w:r>
      <w:r>
        <w:rPr>
          <w:rtl/>
        </w:rPr>
        <w:t>اور ان جملہ خصوصيات مي</w:t>
      </w:r>
      <w:r w:rsidR="00CA5623">
        <w:rPr>
          <w:rtl/>
        </w:rPr>
        <w:t xml:space="preserve">ں </w:t>
      </w:r>
      <w:r>
        <w:rPr>
          <w:rtl/>
        </w:rPr>
        <w:t>سے، خدا كى ربوبيت اور فتح كے خدائي ہونے پر اعتقاد ركھنا</w:t>
      </w:r>
      <w:r w:rsidR="00F22EEA">
        <w:rPr>
          <w:rtl/>
        </w:rPr>
        <w:t xml:space="preserve"> ہے</w:t>
      </w:r>
      <w:r>
        <w:rPr>
          <w:rtl/>
        </w:rPr>
        <w:t xml:space="preserve">_ </w:t>
      </w:r>
    </w:p>
    <w:p w:rsidR="00842057" w:rsidRDefault="00FB678F" w:rsidP="009C4D0C">
      <w:pPr>
        <w:pStyle w:val="libNormal"/>
        <w:rPr>
          <w:rtl/>
        </w:rPr>
      </w:pPr>
      <w:r w:rsidRPr="00FB678F">
        <w:rPr>
          <w:rtl/>
        </w:rPr>
        <w:br w:type="page"/>
      </w:r>
    </w:p>
    <w:p w:rsidR="00842057" w:rsidRDefault="00842057" w:rsidP="009C4D0C">
      <w:pPr>
        <w:pStyle w:val="libNormal"/>
        <w:rPr>
          <w:rtl/>
        </w:rPr>
      </w:pPr>
    </w:p>
    <w:p w:rsidR="00BF6880" w:rsidRDefault="00BF6880" w:rsidP="009C4D0C">
      <w:pPr>
        <w:pStyle w:val="libNormal"/>
        <w:rPr>
          <w:rtl/>
        </w:rPr>
      </w:pPr>
      <w:r>
        <w:rPr>
          <w:rtl/>
        </w:rPr>
        <w:t>١٣_ اپنے نيك بندو</w:t>
      </w:r>
      <w:r w:rsidR="00CA5623">
        <w:rPr>
          <w:rtl/>
        </w:rPr>
        <w:t xml:space="preserve">ں </w:t>
      </w:r>
      <w:r>
        <w:rPr>
          <w:rtl/>
        </w:rPr>
        <w:t xml:space="preserve">كے ساتھ خدا كى محبت، ان كيلئے بہترين اجر_ </w:t>
      </w:r>
      <w:r w:rsidRPr="00842057">
        <w:rPr>
          <w:rStyle w:val="libArabicChar"/>
          <w:rFonts w:hint="eastAsia"/>
          <w:rtl/>
        </w:rPr>
        <w:t>والله</w:t>
      </w:r>
      <w:r w:rsidRPr="00842057">
        <w:rPr>
          <w:rStyle w:val="libArabicChar"/>
          <w:rtl/>
        </w:rPr>
        <w:t xml:space="preserve"> يحب المحسنين</w:t>
      </w:r>
      <w:r>
        <w:rPr>
          <w:rtl/>
        </w:rPr>
        <w:t xml:space="preserve"> </w:t>
      </w:r>
    </w:p>
    <w:p w:rsidR="00BF6880" w:rsidRDefault="00BF6880" w:rsidP="009C4D0C">
      <w:pPr>
        <w:pStyle w:val="libNormal"/>
        <w:rPr>
          <w:rtl/>
        </w:rPr>
      </w:pPr>
      <w:r>
        <w:rPr>
          <w:rFonts w:hint="eastAsia"/>
          <w:rtl/>
        </w:rPr>
        <w:t>چونكہ</w:t>
      </w:r>
      <w:r>
        <w:rPr>
          <w:rtl/>
        </w:rPr>
        <w:t xml:space="preserve"> مجاہدين كى خدا كے نزديك محبوبيت، ثواب دنيا و آخرت سے خارج نہي</w:t>
      </w:r>
      <w:r w:rsidR="00CA5623">
        <w:rPr>
          <w:rtl/>
        </w:rPr>
        <w:t>ں</w:t>
      </w:r>
      <w:r w:rsidR="00F22EEA">
        <w:rPr>
          <w:rtl/>
        </w:rPr>
        <w:t xml:space="preserve"> ہے</w:t>
      </w:r>
      <w:r>
        <w:rPr>
          <w:rtl/>
        </w:rPr>
        <w:t>، صرف اس كا ذكر كرنا، اسكى قدروقيمت كے زيادہ ہونے كى حكايت كرتا</w:t>
      </w:r>
      <w:r w:rsidR="00F22EEA">
        <w:rPr>
          <w:rtl/>
        </w:rPr>
        <w:t xml:space="preserve"> ہے</w:t>
      </w:r>
      <w:r>
        <w:rPr>
          <w:rtl/>
        </w:rPr>
        <w:t xml:space="preserve">_ </w:t>
      </w:r>
    </w:p>
    <w:p w:rsidR="00BF6880" w:rsidRDefault="00BF6880" w:rsidP="009C4D0C">
      <w:pPr>
        <w:pStyle w:val="libNormal"/>
        <w:rPr>
          <w:rtl/>
        </w:rPr>
      </w:pPr>
      <w:r>
        <w:rPr>
          <w:rtl/>
        </w:rPr>
        <w:t>١٤_ جہاد، صبر، دعا، استغفار، اور فكر و سوچ كا محور خدا كى ذات كو سمجھنا محبت الہى كو پانے كے عوامل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Arabic"/>
        <w:rPr>
          <w:rtl/>
        </w:rPr>
      </w:pPr>
      <w:r>
        <w:rPr>
          <w:rFonts w:hint="eastAsia"/>
          <w:rtl/>
        </w:rPr>
        <w:t>قاتل</w:t>
      </w:r>
      <w:r>
        <w:rPr>
          <w:rtl/>
        </w:rPr>
        <w:t xml:space="preserve"> مع</w:t>
      </w:r>
      <w:r w:rsidR="00F60319" w:rsidRPr="00FF574A">
        <w:rPr>
          <w:rFonts w:hint="cs"/>
          <w:rtl/>
        </w:rPr>
        <w:t>ه</w:t>
      </w:r>
      <w:r>
        <w:rPr>
          <w:rtl/>
        </w:rPr>
        <w:t xml:space="preserve"> ... </w:t>
      </w:r>
      <w:r>
        <w:rPr>
          <w:rFonts w:hint="cs"/>
          <w:rtl/>
        </w:rPr>
        <w:t>والله</w:t>
      </w:r>
      <w:r>
        <w:rPr>
          <w:rtl/>
        </w:rPr>
        <w:t xml:space="preserve"> </w:t>
      </w:r>
      <w:r>
        <w:rPr>
          <w:rFonts w:hint="cs"/>
          <w:rtl/>
        </w:rPr>
        <w:t>يحب</w:t>
      </w:r>
      <w:r>
        <w:rPr>
          <w:rtl/>
        </w:rPr>
        <w:t xml:space="preserve"> </w:t>
      </w:r>
      <w:r>
        <w:rPr>
          <w:rFonts w:hint="cs"/>
          <w:rtl/>
        </w:rPr>
        <w:t>الصابرين</w:t>
      </w:r>
      <w:r>
        <w:rPr>
          <w:rtl/>
        </w:rPr>
        <w:t xml:space="preserve"> ... </w:t>
      </w:r>
      <w:r>
        <w:rPr>
          <w:rFonts w:hint="cs"/>
          <w:rtl/>
        </w:rPr>
        <w:t>ربنا</w:t>
      </w:r>
      <w:r>
        <w:rPr>
          <w:rtl/>
        </w:rPr>
        <w:t xml:space="preserve"> </w:t>
      </w:r>
      <w:r>
        <w:rPr>
          <w:rFonts w:hint="cs"/>
          <w:rtl/>
        </w:rPr>
        <w:t>اغفرلنا</w:t>
      </w:r>
      <w:r>
        <w:rPr>
          <w:rtl/>
        </w:rPr>
        <w:t xml:space="preserve"> ... </w:t>
      </w:r>
      <w:r>
        <w:rPr>
          <w:rFonts w:hint="cs"/>
          <w:rtl/>
        </w:rPr>
        <w:t>وانصرنا</w:t>
      </w:r>
      <w:r>
        <w:rPr>
          <w:rtl/>
        </w:rPr>
        <w:t xml:space="preserve"> ... </w:t>
      </w:r>
      <w:r>
        <w:rPr>
          <w:rFonts w:hint="cs"/>
          <w:rtl/>
        </w:rPr>
        <w:t>والله</w:t>
      </w:r>
      <w:r>
        <w:rPr>
          <w:rtl/>
        </w:rPr>
        <w:t xml:space="preserve"> </w:t>
      </w:r>
      <w:r>
        <w:rPr>
          <w:rFonts w:hint="cs"/>
          <w:rtl/>
        </w:rPr>
        <w:t>يحب</w:t>
      </w:r>
      <w:r>
        <w:rPr>
          <w:rtl/>
        </w:rPr>
        <w:t xml:space="preserve"> </w:t>
      </w:r>
      <w:r>
        <w:rPr>
          <w:rFonts w:hint="cs"/>
          <w:rtl/>
        </w:rPr>
        <w:t>المحسنين</w:t>
      </w:r>
      <w:r>
        <w:rPr>
          <w:rtl/>
        </w:rPr>
        <w:t xml:space="preserve"> </w:t>
      </w:r>
    </w:p>
    <w:p w:rsidR="00BF6880" w:rsidRDefault="00064F73" w:rsidP="009C4D0C">
      <w:pPr>
        <w:pStyle w:val="libNormal"/>
        <w:rPr>
          <w:rtl/>
        </w:rPr>
      </w:pPr>
      <w:r>
        <w:rPr>
          <w:rtl/>
        </w:rPr>
        <w:t xml:space="preserve"> </w:t>
      </w:r>
      <w:r w:rsidR="00BF6880">
        <w:rPr>
          <w:rFonts w:hint="eastAsia"/>
          <w:rtl/>
        </w:rPr>
        <w:t>آخرت</w:t>
      </w:r>
      <w:r w:rsidR="00BF6880">
        <w:rPr>
          <w:rtl/>
        </w:rPr>
        <w:t xml:space="preserve">: ٤ </w:t>
      </w:r>
      <w:r w:rsidR="00BF6880">
        <w:rPr>
          <w:rFonts w:hint="eastAsia"/>
          <w:rtl/>
        </w:rPr>
        <w:t>اخروى</w:t>
      </w:r>
      <w:r w:rsidR="00BF6880">
        <w:rPr>
          <w:rtl/>
        </w:rPr>
        <w:t xml:space="preserve"> اجر: ٧ </w:t>
      </w:r>
      <w:r w:rsidR="00BF6880">
        <w:rPr>
          <w:rFonts w:hint="eastAsia"/>
          <w:rtl/>
        </w:rPr>
        <w:t>اخروى</w:t>
      </w:r>
      <w:r w:rsidR="00BF6880">
        <w:rPr>
          <w:rtl/>
        </w:rPr>
        <w:t xml:space="preserve"> اجر كى قدروقيمت ٦ </w:t>
      </w:r>
    </w:p>
    <w:p w:rsidR="00BF6880" w:rsidRDefault="00BF6880" w:rsidP="009C4D0C">
      <w:pPr>
        <w:pStyle w:val="libNormal"/>
        <w:rPr>
          <w:rtl/>
        </w:rPr>
      </w:pPr>
      <w:r>
        <w:rPr>
          <w:rFonts w:hint="eastAsia"/>
          <w:rtl/>
        </w:rPr>
        <w:t>استغفار</w:t>
      </w:r>
      <w:r>
        <w:rPr>
          <w:rtl/>
        </w:rPr>
        <w:t xml:space="preserve">: </w:t>
      </w:r>
      <w:r>
        <w:rPr>
          <w:rFonts w:hint="eastAsia"/>
          <w:rtl/>
        </w:rPr>
        <w:t>استغفاركے</w:t>
      </w:r>
      <w:r>
        <w:rPr>
          <w:rtl/>
        </w:rPr>
        <w:t xml:space="preserve"> اثرات ١٤ </w:t>
      </w:r>
    </w:p>
    <w:p w:rsidR="00BF6880" w:rsidRDefault="00BF6880" w:rsidP="009C4D0C">
      <w:pPr>
        <w:pStyle w:val="libNormal"/>
        <w:rPr>
          <w:rtl/>
        </w:rPr>
      </w:pPr>
      <w:r>
        <w:rPr>
          <w:rFonts w:hint="eastAsia"/>
          <w:rtl/>
        </w:rPr>
        <w:t>استقامت</w:t>
      </w:r>
      <w:r>
        <w:rPr>
          <w:rtl/>
        </w:rPr>
        <w:t xml:space="preserve">: ١، ٢ </w:t>
      </w:r>
    </w:p>
    <w:p w:rsidR="00BF6880" w:rsidRDefault="00BF6880" w:rsidP="009C4D0C">
      <w:pPr>
        <w:pStyle w:val="libNormal"/>
        <w:rPr>
          <w:rtl/>
        </w:rPr>
      </w:pPr>
      <w:r>
        <w:rPr>
          <w:rFonts w:hint="eastAsia"/>
          <w:rtl/>
        </w:rPr>
        <w:t>اسراف</w:t>
      </w:r>
      <w:r>
        <w:rPr>
          <w:rtl/>
        </w:rPr>
        <w:t xml:space="preserve">: </w:t>
      </w:r>
      <w:r>
        <w:rPr>
          <w:rFonts w:hint="eastAsia"/>
          <w:rtl/>
        </w:rPr>
        <w:t>اسراف</w:t>
      </w:r>
      <w:r>
        <w:rPr>
          <w:rtl/>
        </w:rPr>
        <w:t xml:space="preserve"> سے معافى ٥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كى محبت ١٠، ١١، ١٢، ١٣، ١٤ ;الله تعالى كے محبوب لو گ ١٠، ١١، ١٢ </w:t>
      </w:r>
    </w:p>
    <w:p w:rsidR="00BF6880" w:rsidRDefault="00BF6880" w:rsidP="009C4D0C">
      <w:pPr>
        <w:pStyle w:val="libNormal"/>
        <w:rPr>
          <w:rtl/>
        </w:rPr>
      </w:pPr>
      <w:r>
        <w:rPr>
          <w:rFonts w:hint="eastAsia"/>
          <w:rtl/>
        </w:rPr>
        <w:t>انبياء</w:t>
      </w:r>
      <w:r>
        <w:rPr>
          <w:rtl/>
        </w:rPr>
        <w:t xml:space="preserve"> (ع) : </w:t>
      </w:r>
      <w:r>
        <w:rPr>
          <w:rFonts w:hint="eastAsia"/>
          <w:rtl/>
        </w:rPr>
        <w:t>انبياء</w:t>
      </w:r>
      <w:r>
        <w:rPr>
          <w:rtl/>
        </w:rPr>
        <w:t xml:space="preserve"> (ع) كے پيروكار ٣ ;انبيائ(ع) كے پيروكارو</w:t>
      </w:r>
      <w:r w:rsidR="00CA5623">
        <w:rPr>
          <w:rtl/>
        </w:rPr>
        <w:t xml:space="preserve">ں </w:t>
      </w:r>
      <w:r>
        <w:rPr>
          <w:rtl/>
        </w:rPr>
        <w:t xml:space="preserve">كا اجر ٤ </w:t>
      </w:r>
    </w:p>
    <w:p w:rsidR="00BF6880" w:rsidRDefault="00BF6880" w:rsidP="009C4D0C">
      <w:pPr>
        <w:pStyle w:val="libNormal"/>
        <w:rPr>
          <w:rtl/>
        </w:rPr>
      </w:pPr>
      <w:r>
        <w:rPr>
          <w:rFonts w:hint="eastAsia"/>
          <w:rtl/>
        </w:rPr>
        <w:t>توحيد</w:t>
      </w:r>
      <w:r>
        <w:rPr>
          <w:rtl/>
        </w:rPr>
        <w:t xml:space="preserve">: </w:t>
      </w:r>
      <w:r>
        <w:rPr>
          <w:rFonts w:hint="eastAsia"/>
          <w:rtl/>
        </w:rPr>
        <w:t>توحيد</w:t>
      </w:r>
      <w:r>
        <w:rPr>
          <w:rtl/>
        </w:rPr>
        <w:t xml:space="preserve"> افعالى ٩، ١٢، ١٤ ; توحيدكے اثرات ١٤ </w:t>
      </w:r>
    </w:p>
    <w:p w:rsidR="00BF6880" w:rsidRDefault="00BF6880" w:rsidP="009C4D0C">
      <w:pPr>
        <w:pStyle w:val="libNormal"/>
        <w:rPr>
          <w:rtl/>
        </w:rPr>
      </w:pPr>
      <w:r>
        <w:rPr>
          <w:rFonts w:hint="eastAsia"/>
          <w:rtl/>
        </w:rPr>
        <w:t>جہاد</w:t>
      </w:r>
      <w:r>
        <w:rPr>
          <w:rtl/>
        </w:rPr>
        <w:t xml:space="preserve">: </w:t>
      </w:r>
      <w:r>
        <w:rPr>
          <w:rFonts w:hint="eastAsia"/>
          <w:rtl/>
        </w:rPr>
        <w:t>جہاد</w:t>
      </w:r>
      <w:r>
        <w:rPr>
          <w:rtl/>
        </w:rPr>
        <w:t xml:space="preserve"> كا اخروى اجر ٣; جہاد كادنياوى اجر ٣;جہادكے اثرات ٣، ١٤; جہادمي</w:t>
      </w:r>
      <w:r w:rsidR="00CA5623">
        <w:rPr>
          <w:rtl/>
        </w:rPr>
        <w:t xml:space="preserve">ں </w:t>
      </w:r>
      <w:r>
        <w:rPr>
          <w:rtl/>
        </w:rPr>
        <w:t>پختگى ٥;جہادمي</w:t>
      </w:r>
      <w:r w:rsidR="00CA5623">
        <w:rPr>
          <w:rtl/>
        </w:rPr>
        <w:t xml:space="preserve">ں </w:t>
      </w:r>
      <w:r>
        <w:rPr>
          <w:rtl/>
        </w:rPr>
        <w:t xml:space="preserve">دعا كى قبوليت ٨ </w:t>
      </w:r>
    </w:p>
    <w:p w:rsidR="00BF6880" w:rsidRDefault="00BF6880" w:rsidP="009C4D0C">
      <w:pPr>
        <w:pStyle w:val="libNormal"/>
        <w:rPr>
          <w:rtl/>
        </w:rPr>
      </w:pPr>
      <w:r>
        <w:rPr>
          <w:rFonts w:hint="eastAsia"/>
          <w:rtl/>
        </w:rPr>
        <w:t>دشمن</w:t>
      </w:r>
      <w:r>
        <w:rPr>
          <w:rtl/>
        </w:rPr>
        <w:t xml:space="preserve"> ١، ٢، ٩ </w:t>
      </w:r>
      <w:r>
        <w:rPr>
          <w:rFonts w:hint="eastAsia"/>
          <w:rtl/>
        </w:rPr>
        <w:t>دعا</w:t>
      </w:r>
      <w:r>
        <w:rPr>
          <w:rtl/>
        </w:rPr>
        <w:t xml:space="preserve">: ١، ٢، ٨، ١١ </w:t>
      </w:r>
    </w:p>
    <w:p w:rsidR="00BF6880" w:rsidRDefault="00BF6880" w:rsidP="009C4D0C">
      <w:pPr>
        <w:pStyle w:val="libNormal"/>
        <w:rPr>
          <w:rtl/>
        </w:rPr>
      </w:pPr>
      <w:r>
        <w:rPr>
          <w:rFonts w:hint="eastAsia"/>
          <w:rtl/>
        </w:rPr>
        <w:t>دعاكى</w:t>
      </w:r>
      <w:r>
        <w:rPr>
          <w:rtl/>
        </w:rPr>
        <w:t xml:space="preserve"> اجابت ١; دعاكے اثرات ٣، ١٤ </w:t>
      </w:r>
    </w:p>
    <w:p w:rsidR="00BF6880" w:rsidRDefault="00BF6880" w:rsidP="009C4D0C">
      <w:pPr>
        <w:pStyle w:val="libNormal"/>
        <w:rPr>
          <w:rtl/>
        </w:rPr>
      </w:pPr>
      <w:r>
        <w:rPr>
          <w:rFonts w:hint="eastAsia"/>
          <w:rtl/>
        </w:rPr>
        <w:t>دنيا</w:t>
      </w:r>
      <w:r>
        <w:rPr>
          <w:rtl/>
        </w:rPr>
        <w:t xml:space="preserve"> و آخرت: ٤ </w:t>
      </w:r>
    </w:p>
    <w:p w:rsidR="00BF6880" w:rsidRDefault="00BF6880" w:rsidP="009C4D0C">
      <w:pPr>
        <w:pStyle w:val="libNormal"/>
        <w:rPr>
          <w:rtl/>
        </w:rPr>
      </w:pPr>
      <w:r>
        <w:rPr>
          <w:rFonts w:hint="eastAsia"/>
          <w:rtl/>
        </w:rPr>
        <w:t>دنياوى</w:t>
      </w:r>
      <w:r>
        <w:rPr>
          <w:rtl/>
        </w:rPr>
        <w:t xml:space="preserve"> اجر: ٧ </w:t>
      </w:r>
      <w:r>
        <w:rPr>
          <w:rFonts w:hint="eastAsia"/>
          <w:rtl/>
        </w:rPr>
        <w:t>دنياوى</w:t>
      </w:r>
      <w:r>
        <w:rPr>
          <w:rtl/>
        </w:rPr>
        <w:t xml:space="preserve"> اجر كى قدروقيمت ٦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دين</w:t>
      </w:r>
      <w:r w:rsidR="00BF6880">
        <w:rPr>
          <w:rtl/>
        </w:rPr>
        <w:t xml:space="preserve">: </w:t>
      </w:r>
      <w:r w:rsidR="00BF6880">
        <w:rPr>
          <w:rFonts w:hint="eastAsia"/>
          <w:rtl/>
        </w:rPr>
        <w:t>دين</w:t>
      </w:r>
      <w:r w:rsidR="00BF6880">
        <w:rPr>
          <w:rtl/>
        </w:rPr>
        <w:t xml:space="preserve"> كے دشمن ١، ٢، ٩ ; دين مي</w:t>
      </w:r>
      <w:r w:rsidR="00CA5623">
        <w:rPr>
          <w:rtl/>
        </w:rPr>
        <w:t xml:space="preserve">ں </w:t>
      </w:r>
      <w:r w:rsidR="00BF6880">
        <w:rPr>
          <w:rtl/>
        </w:rPr>
        <w:t xml:space="preserve">پختگى ٢ </w:t>
      </w:r>
    </w:p>
    <w:p w:rsidR="00BF6880" w:rsidRDefault="00BF6880" w:rsidP="009C4D0C">
      <w:pPr>
        <w:pStyle w:val="libNormal"/>
        <w:rPr>
          <w:rtl/>
        </w:rPr>
      </w:pPr>
      <w:r>
        <w:rPr>
          <w:rFonts w:hint="eastAsia"/>
          <w:rtl/>
        </w:rPr>
        <w:t>صابرين</w:t>
      </w:r>
      <w:r>
        <w:rPr>
          <w:rtl/>
        </w:rPr>
        <w:t xml:space="preserve">: </w:t>
      </w:r>
      <w:r>
        <w:rPr>
          <w:rFonts w:hint="eastAsia"/>
          <w:rtl/>
        </w:rPr>
        <w:t>صابرين</w:t>
      </w:r>
      <w:r>
        <w:rPr>
          <w:rtl/>
        </w:rPr>
        <w:t xml:space="preserve"> كا اجر ٢ ;صابرين كا مقام و مرتبہ ١١ </w:t>
      </w:r>
    </w:p>
    <w:p w:rsidR="00BF6880" w:rsidRDefault="00BF6880" w:rsidP="009C4D0C">
      <w:pPr>
        <w:pStyle w:val="libNormal"/>
        <w:rPr>
          <w:rtl/>
        </w:rPr>
      </w:pPr>
      <w:r>
        <w:rPr>
          <w:rFonts w:hint="eastAsia"/>
          <w:rtl/>
        </w:rPr>
        <w:t>صبر</w:t>
      </w:r>
      <w:r>
        <w:rPr>
          <w:rtl/>
        </w:rPr>
        <w:t xml:space="preserve">: </w:t>
      </w:r>
      <w:r>
        <w:rPr>
          <w:rFonts w:hint="eastAsia"/>
          <w:rtl/>
        </w:rPr>
        <w:t>صبركے</w:t>
      </w:r>
      <w:r>
        <w:rPr>
          <w:rtl/>
        </w:rPr>
        <w:t xml:space="preserve"> اثرات ١٤ </w:t>
      </w:r>
    </w:p>
    <w:p w:rsidR="00BF6880" w:rsidRDefault="00BF6880" w:rsidP="009C4D0C">
      <w:pPr>
        <w:pStyle w:val="libNormal"/>
        <w:rPr>
          <w:rtl/>
        </w:rPr>
      </w:pPr>
      <w:r>
        <w:rPr>
          <w:rFonts w:hint="eastAsia"/>
          <w:rtl/>
        </w:rPr>
        <w:t>عفو</w:t>
      </w:r>
      <w:r>
        <w:rPr>
          <w:rtl/>
        </w:rPr>
        <w:t xml:space="preserve"> و درگذر: ٥ </w:t>
      </w:r>
    </w:p>
    <w:p w:rsidR="00BF6880" w:rsidRDefault="00BF6880" w:rsidP="009C4D0C">
      <w:pPr>
        <w:pStyle w:val="libNormal"/>
        <w:rPr>
          <w:rtl/>
        </w:rPr>
      </w:pPr>
      <w:r>
        <w:rPr>
          <w:rFonts w:hint="eastAsia"/>
          <w:rtl/>
        </w:rPr>
        <w:t>فتح</w:t>
      </w:r>
      <w:r>
        <w:rPr>
          <w:rtl/>
        </w:rPr>
        <w:t xml:space="preserve">: </w:t>
      </w:r>
      <w:r>
        <w:rPr>
          <w:rFonts w:hint="eastAsia"/>
          <w:rtl/>
        </w:rPr>
        <w:t>فتح</w:t>
      </w:r>
      <w:r>
        <w:rPr>
          <w:rtl/>
        </w:rPr>
        <w:t xml:space="preserve"> كے عوامل ٩، ١٢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كى مغفرت ٥ </w:t>
      </w:r>
    </w:p>
    <w:p w:rsidR="00BF6880" w:rsidRDefault="00BF6880" w:rsidP="009C4D0C">
      <w:pPr>
        <w:pStyle w:val="libNormal"/>
        <w:rPr>
          <w:rtl/>
        </w:rPr>
      </w:pPr>
      <w:r>
        <w:rPr>
          <w:rFonts w:hint="eastAsia"/>
          <w:rtl/>
        </w:rPr>
        <w:t>مجاہدين</w:t>
      </w:r>
      <w:r>
        <w:rPr>
          <w:rtl/>
        </w:rPr>
        <w:t xml:space="preserve">: </w:t>
      </w:r>
      <w:r>
        <w:rPr>
          <w:rFonts w:hint="eastAsia"/>
          <w:rtl/>
        </w:rPr>
        <w:t>صابر</w:t>
      </w:r>
      <w:r>
        <w:rPr>
          <w:rtl/>
        </w:rPr>
        <w:t xml:space="preserve"> مجاہدين ٥ ;مجاہدين كا اجر ٥; مجاہدين كا دنياوى اجر ٢ ;مجاہدين كا مقام و مرتبہ ١١ ;مجاہدين كى استقامت ١، ٢; مجاہدين كى دعا ١، ٢، ٨، ١١ </w:t>
      </w:r>
    </w:p>
    <w:p w:rsidR="00BF6880" w:rsidRDefault="00BF6880" w:rsidP="009C4D0C">
      <w:pPr>
        <w:pStyle w:val="libNormal"/>
        <w:rPr>
          <w:rtl/>
        </w:rPr>
      </w:pPr>
      <w:r>
        <w:rPr>
          <w:rFonts w:hint="eastAsia"/>
          <w:rtl/>
        </w:rPr>
        <w:t>محسنين</w:t>
      </w:r>
      <w:r>
        <w:rPr>
          <w:rtl/>
        </w:rPr>
        <w:t xml:space="preserve">: </w:t>
      </w:r>
      <w:r>
        <w:rPr>
          <w:rFonts w:hint="eastAsia"/>
          <w:rtl/>
        </w:rPr>
        <w:t>محسنين</w:t>
      </w:r>
      <w:r>
        <w:rPr>
          <w:rtl/>
        </w:rPr>
        <w:t xml:space="preserve"> كا اجر ١٣ ;محسنين كا مقام و مرتبہ ١٠، ١١، ١٢ </w:t>
      </w:r>
    </w:p>
    <w:p w:rsidR="00BF6880" w:rsidRDefault="00BF6880" w:rsidP="009C4D0C">
      <w:pPr>
        <w:pStyle w:val="libNormal"/>
        <w:rPr>
          <w:rtl/>
        </w:rPr>
      </w:pPr>
    </w:p>
    <w:p w:rsidR="00842057" w:rsidRDefault="00842057" w:rsidP="009C4D0C">
      <w:pPr>
        <w:pStyle w:val="Heading2Center"/>
        <w:rPr>
          <w:rtl/>
        </w:rPr>
      </w:pPr>
      <w:bookmarkStart w:id="41" w:name="_Toc11329214"/>
      <w:r>
        <w:rPr>
          <w:rFonts w:hint="cs"/>
          <w:rtl/>
        </w:rPr>
        <w:t>آیت</w:t>
      </w:r>
      <w:r w:rsidR="00BF6880">
        <w:rPr>
          <w:rtl/>
        </w:rPr>
        <w:t>(۱۴۹)</w:t>
      </w:r>
      <w:bookmarkEnd w:id="41"/>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42057">
        <w:rPr>
          <w:rStyle w:val="libAieChar"/>
          <w:rtl/>
        </w:rPr>
        <w:t xml:space="preserve"> يَا أَيُّ</w:t>
      </w:r>
      <w:r w:rsidRPr="00441FB8">
        <w:rPr>
          <w:rStyle w:val="libAieChar"/>
          <w:rFonts w:hint="cs"/>
          <w:rtl/>
        </w:rPr>
        <w:t>ه</w:t>
      </w:r>
      <w:r w:rsidRPr="00842057">
        <w:rPr>
          <w:rStyle w:val="libAieChar"/>
          <w:rFonts w:hint="cs"/>
          <w:rtl/>
        </w:rPr>
        <w:t>َا</w:t>
      </w:r>
      <w:r w:rsidRPr="00842057">
        <w:rPr>
          <w:rStyle w:val="libAieChar"/>
          <w:rtl/>
        </w:rPr>
        <w:t xml:space="preserve"> </w:t>
      </w:r>
      <w:r w:rsidRPr="00842057">
        <w:rPr>
          <w:rStyle w:val="libAieChar"/>
          <w:rFonts w:hint="cs"/>
          <w:rtl/>
        </w:rPr>
        <w:t>الَّذِينَ</w:t>
      </w:r>
      <w:r w:rsidRPr="00842057">
        <w:rPr>
          <w:rStyle w:val="libAieChar"/>
          <w:rtl/>
        </w:rPr>
        <w:t xml:space="preserve"> </w:t>
      </w:r>
      <w:r w:rsidRPr="00842057">
        <w:rPr>
          <w:rStyle w:val="libAieChar"/>
          <w:rFonts w:hint="cs"/>
          <w:rtl/>
        </w:rPr>
        <w:t>آمَنُوَاْ</w:t>
      </w:r>
      <w:r w:rsidRPr="00842057">
        <w:rPr>
          <w:rStyle w:val="libAieChar"/>
          <w:rtl/>
        </w:rPr>
        <w:t xml:space="preserve"> </w:t>
      </w:r>
      <w:r w:rsidRPr="00842057">
        <w:rPr>
          <w:rStyle w:val="libAieChar"/>
          <w:rFonts w:hint="cs"/>
          <w:rtl/>
        </w:rPr>
        <w:t>إِن</w:t>
      </w:r>
      <w:r w:rsidRPr="00842057">
        <w:rPr>
          <w:rStyle w:val="libAieChar"/>
          <w:rtl/>
        </w:rPr>
        <w:t xml:space="preserve"> </w:t>
      </w:r>
      <w:r w:rsidRPr="00842057">
        <w:rPr>
          <w:rStyle w:val="libAieChar"/>
          <w:rFonts w:hint="cs"/>
          <w:rtl/>
        </w:rPr>
        <w:t>تُطِيعُواْ</w:t>
      </w:r>
      <w:r w:rsidRPr="00842057">
        <w:rPr>
          <w:rStyle w:val="libAieChar"/>
          <w:rtl/>
        </w:rPr>
        <w:t xml:space="preserve"> </w:t>
      </w:r>
      <w:r w:rsidRPr="00842057">
        <w:rPr>
          <w:rStyle w:val="libAieChar"/>
          <w:rFonts w:hint="cs"/>
          <w:rtl/>
        </w:rPr>
        <w:t>الَّذِينَ</w:t>
      </w:r>
      <w:r w:rsidRPr="00842057">
        <w:rPr>
          <w:rStyle w:val="libAieChar"/>
          <w:rtl/>
        </w:rPr>
        <w:t xml:space="preserve"> </w:t>
      </w:r>
      <w:r w:rsidRPr="00842057">
        <w:rPr>
          <w:rStyle w:val="libAieChar"/>
          <w:rFonts w:hint="cs"/>
          <w:rtl/>
        </w:rPr>
        <w:t>كَفَرُواْ</w:t>
      </w:r>
      <w:r w:rsidRPr="00842057">
        <w:rPr>
          <w:rStyle w:val="libAieChar"/>
          <w:rtl/>
        </w:rPr>
        <w:t xml:space="preserve"> </w:t>
      </w:r>
      <w:r w:rsidRPr="00842057">
        <w:rPr>
          <w:rStyle w:val="libAieChar"/>
          <w:rFonts w:hint="cs"/>
          <w:rtl/>
        </w:rPr>
        <w:t>يَرُدُّوكُمْ</w:t>
      </w:r>
      <w:r w:rsidRPr="00842057">
        <w:rPr>
          <w:rStyle w:val="libAieChar"/>
          <w:rtl/>
        </w:rPr>
        <w:t xml:space="preserve"> </w:t>
      </w:r>
      <w:r w:rsidRPr="00842057">
        <w:rPr>
          <w:rStyle w:val="libAieChar"/>
          <w:rFonts w:hint="cs"/>
          <w:rtl/>
        </w:rPr>
        <w:t>عَلَی</w:t>
      </w:r>
      <w:r w:rsidRPr="00842057">
        <w:rPr>
          <w:rStyle w:val="libAieChar"/>
          <w:rtl/>
        </w:rPr>
        <w:t xml:space="preserve"> أَعْقَابِكُمْ فَتَنقَلِبُواْ خَاسِرِينَ</w:t>
      </w:r>
      <w:r w:rsidR="009E787E" w:rsidRPr="009E787E">
        <w:rPr>
          <w:rStyle w:val="libAlaemChar"/>
          <w:rtl/>
        </w:rPr>
        <w:t xml:space="preserve"> ) </w:t>
      </w:r>
      <w:r w:rsidR="00BF6880">
        <w:rPr>
          <w:rtl/>
        </w:rPr>
        <w:t xml:space="preserve"> ايمان والو اگر تم كفر اختيار كرنے والو</w:t>
      </w:r>
      <w:r w:rsidR="00CA5623">
        <w:rPr>
          <w:rtl/>
        </w:rPr>
        <w:t xml:space="preserve">ں </w:t>
      </w:r>
      <w:r w:rsidR="00BF6880">
        <w:rPr>
          <w:rtl/>
        </w:rPr>
        <w:t>كى اطاعت كر لو گے تو يہ تمھي</w:t>
      </w:r>
      <w:r w:rsidR="00CA5623">
        <w:rPr>
          <w:rtl/>
        </w:rPr>
        <w:t xml:space="preserve">ں </w:t>
      </w:r>
      <w:r w:rsidR="00BF6880">
        <w:rPr>
          <w:rtl/>
        </w:rPr>
        <w:t>الٹے پاؤ</w:t>
      </w:r>
      <w:r w:rsidR="00CA5623">
        <w:rPr>
          <w:rtl/>
        </w:rPr>
        <w:t xml:space="preserve">ں </w:t>
      </w:r>
      <w:r w:rsidR="00BF6880">
        <w:rPr>
          <w:rtl/>
        </w:rPr>
        <w:t>پلٹا لے جائي</w:t>
      </w:r>
      <w:r w:rsidR="00CA5623">
        <w:rPr>
          <w:rtl/>
        </w:rPr>
        <w:t xml:space="preserve">ں </w:t>
      </w:r>
      <w:r w:rsidR="00BF6880">
        <w:rPr>
          <w:rtl/>
        </w:rPr>
        <w:t>گے اورپھر تم ہى الٹے خسارہ وا</w:t>
      </w:r>
      <w:r w:rsidR="00BF6880">
        <w:rPr>
          <w:rFonts w:hint="eastAsia"/>
          <w:rtl/>
        </w:rPr>
        <w:t>لو</w:t>
      </w:r>
      <w:r w:rsidR="00CA5623">
        <w:rPr>
          <w:rFonts w:hint="eastAsia"/>
          <w:rtl/>
        </w:rPr>
        <w:t xml:space="preserve">ں </w:t>
      </w:r>
      <w:r w:rsidR="00BF6880">
        <w:rPr>
          <w:rtl/>
        </w:rPr>
        <w:t>مي</w:t>
      </w:r>
      <w:r w:rsidR="00CA5623">
        <w:rPr>
          <w:rtl/>
        </w:rPr>
        <w:t xml:space="preserve">ں </w:t>
      </w:r>
      <w:r w:rsidR="00BF6880">
        <w:rPr>
          <w:rtl/>
        </w:rPr>
        <w:t xml:space="preserve">ہوجاؤ گے _ </w:t>
      </w:r>
    </w:p>
    <w:p w:rsidR="00BF6880" w:rsidRDefault="00BF6880" w:rsidP="009C4D0C">
      <w:pPr>
        <w:pStyle w:val="libNormal"/>
        <w:rPr>
          <w:rtl/>
        </w:rPr>
      </w:pPr>
      <w:r>
        <w:rPr>
          <w:rtl/>
        </w:rPr>
        <w:t>١_ كافرو</w:t>
      </w:r>
      <w:r w:rsidR="00CA5623">
        <w:rPr>
          <w:rtl/>
        </w:rPr>
        <w:t xml:space="preserve">ں </w:t>
      </w:r>
      <w:r>
        <w:rPr>
          <w:rtl/>
        </w:rPr>
        <w:t>كى پيروى اور اطاعت كا انجام، ارتداد</w:t>
      </w:r>
      <w:r w:rsidR="00F22EEA">
        <w:rPr>
          <w:rtl/>
        </w:rPr>
        <w:t xml:space="preserve"> ہے</w:t>
      </w:r>
      <w:r>
        <w:rPr>
          <w:rtl/>
        </w:rPr>
        <w:t xml:space="preserve">_ </w:t>
      </w:r>
      <w:r w:rsidRPr="00842057">
        <w:rPr>
          <w:rStyle w:val="libArabicChar"/>
          <w:rFonts w:hint="eastAsia"/>
          <w:rtl/>
        </w:rPr>
        <w:t>يا</w:t>
      </w:r>
      <w:r w:rsidRPr="00842057">
        <w:rPr>
          <w:rStyle w:val="libArabicChar"/>
          <w:rtl/>
        </w:rPr>
        <w:t xml:space="preserve"> اي</w:t>
      </w:r>
      <w:r w:rsidR="00FF574A" w:rsidRPr="00022012">
        <w:rPr>
          <w:rStyle w:val="libArabicChar"/>
          <w:rFonts w:hint="cs"/>
          <w:rtl/>
        </w:rPr>
        <w:t>ه</w:t>
      </w:r>
      <w:r w:rsidRPr="00842057">
        <w:rPr>
          <w:rStyle w:val="libArabicChar"/>
          <w:rFonts w:hint="cs"/>
          <w:rtl/>
        </w:rPr>
        <w:t>ا</w:t>
      </w:r>
      <w:r w:rsidRPr="00842057">
        <w:rPr>
          <w:rStyle w:val="libArabicChar"/>
          <w:rtl/>
        </w:rPr>
        <w:t xml:space="preserve"> </w:t>
      </w:r>
      <w:r w:rsidRPr="00842057">
        <w:rPr>
          <w:rStyle w:val="libArabicChar"/>
          <w:rFonts w:hint="cs"/>
          <w:rtl/>
        </w:rPr>
        <w:t>الذين</w:t>
      </w:r>
      <w:r w:rsidRPr="00842057">
        <w:rPr>
          <w:rStyle w:val="libArabicChar"/>
          <w:rtl/>
        </w:rPr>
        <w:t xml:space="preserve"> </w:t>
      </w:r>
      <w:r w:rsidRPr="00842057">
        <w:rPr>
          <w:rStyle w:val="libArabicChar"/>
          <w:rFonts w:hint="cs"/>
          <w:rtl/>
        </w:rPr>
        <w:t>آمنوا</w:t>
      </w:r>
      <w:r w:rsidRPr="00842057">
        <w:rPr>
          <w:rStyle w:val="libArabicChar"/>
          <w:rtl/>
        </w:rPr>
        <w:t xml:space="preserve"> </w:t>
      </w:r>
      <w:r w:rsidRPr="00842057">
        <w:rPr>
          <w:rStyle w:val="libArabicChar"/>
          <w:rFonts w:hint="cs"/>
          <w:rtl/>
        </w:rPr>
        <w:t>ان</w:t>
      </w:r>
      <w:r w:rsidRPr="00842057">
        <w:rPr>
          <w:rStyle w:val="libArabicChar"/>
          <w:rtl/>
        </w:rPr>
        <w:t xml:space="preserve"> </w:t>
      </w:r>
      <w:r w:rsidRPr="00842057">
        <w:rPr>
          <w:rStyle w:val="libArabicChar"/>
          <w:rFonts w:hint="cs"/>
          <w:rtl/>
        </w:rPr>
        <w:t>تطيعوا</w:t>
      </w:r>
      <w:r w:rsidRPr="00842057">
        <w:rPr>
          <w:rStyle w:val="libArabicChar"/>
          <w:rtl/>
        </w:rPr>
        <w:t xml:space="preserve"> </w:t>
      </w:r>
      <w:r w:rsidRPr="00842057">
        <w:rPr>
          <w:rStyle w:val="libArabicChar"/>
          <w:rFonts w:hint="cs"/>
          <w:rtl/>
        </w:rPr>
        <w:t>الذين</w:t>
      </w:r>
      <w:r w:rsidRPr="00842057">
        <w:rPr>
          <w:rStyle w:val="libArabicChar"/>
          <w:rtl/>
        </w:rPr>
        <w:t xml:space="preserve"> </w:t>
      </w:r>
      <w:r w:rsidRPr="00842057">
        <w:rPr>
          <w:rStyle w:val="libArabicChar"/>
          <w:rFonts w:hint="cs"/>
          <w:rtl/>
        </w:rPr>
        <w:t>كفروا</w:t>
      </w:r>
      <w:r w:rsidRPr="00842057">
        <w:rPr>
          <w:rStyle w:val="libArabicChar"/>
          <w:rtl/>
        </w:rPr>
        <w:t xml:space="preserve"> </w:t>
      </w:r>
      <w:r w:rsidRPr="00842057">
        <w:rPr>
          <w:rStyle w:val="libArabicChar"/>
          <w:rFonts w:hint="cs"/>
          <w:rtl/>
        </w:rPr>
        <w:t>يردوكم</w:t>
      </w:r>
      <w:r w:rsidRPr="00842057">
        <w:rPr>
          <w:rStyle w:val="libArabicChar"/>
          <w:rtl/>
        </w:rPr>
        <w:t xml:space="preserve"> </w:t>
      </w:r>
      <w:r w:rsidRPr="00842057">
        <w:rPr>
          <w:rStyle w:val="libArabicChar"/>
          <w:rFonts w:hint="cs"/>
          <w:rtl/>
        </w:rPr>
        <w:t>على</w:t>
      </w:r>
      <w:r w:rsidRPr="00842057">
        <w:rPr>
          <w:rStyle w:val="libArabicChar"/>
          <w:rtl/>
        </w:rPr>
        <w:t xml:space="preserve"> </w:t>
      </w:r>
      <w:r w:rsidRPr="00842057">
        <w:rPr>
          <w:rStyle w:val="libArabicChar"/>
          <w:rFonts w:hint="cs"/>
          <w:rtl/>
        </w:rPr>
        <w:t>اعقابكم</w:t>
      </w:r>
      <w:r>
        <w:rPr>
          <w:rtl/>
        </w:rPr>
        <w:t xml:space="preserve"> </w:t>
      </w:r>
    </w:p>
    <w:p w:rsidR="00BF6880" w:rsidRPr="00842057" w:rsidRDefault="00BF6880" w:rsidP="009C4D0C">
      <w:pPr>
        <w:pStyle w:val="libNormal"/>
        <w:rPr>
          <w:rStyle w:val="libArabicChar"/>
          <w:rtl/>
        </w:rPr>
      </w:pPr>
      <w:r>
        <w:rPr>
          <w:rtl/>
        </w:rPr>
        <w:t>٢_ كفر اختيار كرنے والو</w:t>
      </w:r>
      <w:r w:rsidR="00CA5623">
        <w:rPr>
          <w:rtl/>
        </w:rPr>
        <w:t xml:space="preserve">ں </w:t>
      </w:r>
      <w:r>
        <w:rPr>
          <w:rtl/>
        </w:rPr>
        <w:t xml:space="preserve">كى ايمانى معاشرہ كو اپني پيروى پر مجبور كرنے كيلئے كوشش_ </w:t>
      </w:r>
      <w:r w:rsidRPr="00842057">
        <w:rPr>
          <w:rStyle w:val="libArabicChar"/>
          <w:rFonts w:hint="eastAsia"/>
          <w:rtl/>
        </w:rPr>
        <w:t>ان</w:t>
      </w:r>
      <w:r w:rsidRPr="00842057">
        <w:rPr>
          <w:rStyle w:val="libArabicChar"/>
          <w:rtl/>
        </w:rPr>
        <w:t xml:space="preserve"> تطيعوا الذين كفروا يردوكم علي اعقابكم </w:t>
      </w:r>
    </w:p>
    <w:p w:rsidR="00BF6880" w:rsidRDefault="00BF6880" w:rsidP="009C4D0C">
      <w:pPr>
        <w:pStyle w:val="libNormal"/>
        <w:rPr>
          <w:rtl/>
        </w:rPr>
      </w:pPr>
      <w:r>
        <w:rPr>
          <w:rtl/>
        </w:rPr>
        <w:t>٣_ خداوند متعال كا ايمانى معاشرے كو كافرو</w:t>
      </w:r>
      <w:r w:rsidR="00CA5623">
        <w:rPr>
          <w:rtl/>
        </w:rPr>
        <w:t xml:space="preserve">ں </w:t>
      </w:r>
      <w:r>
        <w:rPr>
          <w:rtl/>
        </w:rPr>
        <w:t>كى سازشو</w:t>
      </w:r>
      <w:r w:rsidR="00CA5623">
        <w:rPr>
          <w:rtl/>
        </w:rPr>
        <w:t xml:space="preserve">ں </w:t>
      </w:r>
      <w:r>
        <w:rPr>
          <w:rtl/>
        </w:rPr>
        <w:t xml:space="preserve">اور دھوكے سے ہوشيار كرنا_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يا</w:t>
      </w:r>
      <w:r w:rsidR="00BF6880">
        <w:rPr>
          <w:rtl/>
        </w:rPr>
        <w:t xml:space="preserve"> اي</w:t>
      </w:r>
      <w:r w:rsidR="00FF574A" w:rsidRPr="00022012">
        <w:rPr>
          <w:rFonts w:hint="cs"/>
          <w:rtl/>
        </w:rPr>
        <w:t>ه</w:t>
      </w:r>
      <w:r w:rsidR="00BF6880">
        <w:rPr>
          <w:rFonts w:hint="cs"/>
          <w:rtl/>
        </w:rPr>
        <w:t>ا</w:t>
      </w:r>
      <w:r w:rsidR="00BF6880">
        <w:rPr>
          <w:rtl/>
        </w:rPr>
        <w:t xml:space="preserve"> </w:t>
      </w:r>
      <w:r w:rsidR="00BF6880">
        <w:rPr>
          <w:rFonts w:hint="cs"/>
          <w:rtl/>
        </w:rPr>
        <w:t>الذين</w:t>
      </w:r>
      <w:r w:rsidR="00BF6880">
        <w:rPr>
          <w:rtl/>
        </w:rPr>
        <w:t xml:space="preserve"> </w:t>
      </w:r>
      <w:r w:rsidR="00BF6880">
        <w:rPr>
          <w:rFonts w:hint="cs"/>
          <w:rtl/>
        </w:rPr>
        <w:t>آمنوا</w:t>
      </w:r>
      <w:r w:rsidR="00BF6880">
        <w:rPr>
          <w:rtl/>
        </w:rPr>
        <w:t xml:space="preserve"> </w:t>
      </w:r>
      <w:r w:rsidR="00BF6880">
        <w:rPr>
          <w:rFonts w:hint="cs"/>
          <w:rtl/>
        </w:rPr>
        <w:t>ان</w:t>
      </w:r>
      <w:r w:rsidR="00BF6880">
        <w:rPr>
          <w:rtl/>
        </w:rPr>
        <w:t xml:space="preserve"> </w:t>
      </w:r>
      <w:r w:rsidR="00BF6880">
        <w:rPr>
          <w:rFonts w:hint="cs"/>
          <w:rtl/>
        </w:rPr>
        <w:t>تطيعوا</w:t>
      </w:r>
      <w:r w:rsidR="00BF6880">
        <w:rPr>
          <w:rtl/>
        </w:rPr>
        <w:t xml:space="preserve"> </w:t>
      </w:r>
      <w:r w:rsidR="00BF6880">
        <w:rPr>
          <w:rFonts w:hint="cs"/>
          <w:rtl/>
        </w:rPr>
        <w:t>الذين</w:t>
      </w:r>
      <w:r w:rsidR="00BF6880">
        <w:rPr>
          <w:rtl/>
        </w:rPr>
        <w:t xml:space="preserve"> </w:t>
      </w:r>
      <w:r w:rsidR="00BF6880">
        <w:rPr>
          <w:rFonts w:hint="cs"/>
          <w:rtl/>
        </w:rPr>
        <w:t>كفروا</w:t>
      </w:r>
      <w:r w:rsidR="00BF6880">
        <w:rPr>
          <w:rtl/>
        </w:rPr>
        <w:t xml:space="preserve"> </w:t>
      </w:r>
      <w:r w:rsidR="00BF6880">
        <w:rPr>
          <w:rFonts w:hint="cs"/>
          <w:rtl/>
        </w:rPr>
        <w:t>يردوكم</w:t>
      </w:r>
      <w:r w:rsidR="00BF6880">
        <w:rPr>
          <w:rtl/>
        </w:rPr>
        <w:t xml:space="preserve"> </w:t>
      </w:r>
      <w:r w:rsidR="00BF6880">
        <w:rPr>
          <w:rFonts w:hint="cs"/>
          <w:rtl/>
        </w:rPr>
        <w:t>على</w:t>
      </w:r>
      <w:r w:rsidR="00BF6880">
        <w:rPr>
          <w:rtl/>
        </w:rPr>
        <w:t xml:space="preserve"> </w:t>
      </w:r>
      <w:r w:rsidR="00BF6880">
        <w:rPr>
          <w:rFonts w:hint="cs"/>
          <w:rtl/>
        </w:rPr>
        <w:t>اعقابكم</w:t>
      </w:r>
      <w:r w:rsidR="00BF6880">
        <w:rPr>
          <w:rtl/>
        </w:rPr>
        <w:t xml:space="preserve"> </w:t>
      </w:r>
      <w:r w:rsidR="00BF6880">
        <w:rPr>
          <w:rFonts w:hint="cs"/>
          <w:rtl/>
        </w:rPr>
        <w:t>فتنقلبوا</w:t>
      </w:r>
      <w:r w:rsidR="00BF6880">
        <w:rPr>
          <w:rtl/>
        </w:rPr>
        <w:t xml:space="preserve"> </w:t>
      </w:r>
      <w:r w:rsidR="00BF6880">
        <w:rPr>
          <w:rFonts w:hint="cs"/>
          <w:rtl/>
        </w:rPr>
        <w:t>خاسرين</w:t>
      </w:r>
      <w:r w:rsidR="00BF6880">
        <w:rPr>
          <w:rtl/>
        </w:rPr>
        <w:t xml:space="preserve"> </w:t>
      </w:r>
    </w:p>
    <w:p w:rsidR="00BF6880" w:rsidRDefault="00BF6880" w:rsidP="009C4D0C">
      <w:pPr>
        <w:pStyle w:val="libNormal"/>
        <w:rPr>
          <w:rtl/>
        </w:rPr>
      </w:pPr>
      <w:r>
        <w:rPr>
          <w:rtl/>
        </w:rPr>
        <w:t>٤_ الہى اديان، انسان اور معاشرہ كى ترقى اور بلندى كا راستہ ہي</w:t>
      </w:r>
      <w:r w:rsidR="00CA5623">
        <w:rPr>
          <w:rtl/>
        </w:rPr>
        <w:t xml:space="preserve">ں </w:t>
      </w:r>
      <w:r>
        <w:rPr>
          <w:rtl/>
        </w:rPr>
        <w:t xml:space="preserve">_ </w:t>
      </w:r>
      <w:r w:rsidRPr="00842057">
        <w:rPr>
          <w:rStyle w:val="libArabicChar"/>
          <w:rFonts w:hint="eastAsia"/>
          <w:rtl/>
        </w:rPr>
        <w:t>ان</w:t>
      </w:r>
      <w:r w:rsidRPr="00842057">
        <w:rPr>
          <w:rStyle w:val="libArabicChar"/>
          <w:rtl/>
        </w:rPr>
        <w:t xml:space="preserve"> تطيعوا الذين كفروا يردوكم على اعقابكم</w:t>
      </w:r>
      <w:r>
        <w:rPr>
          <w:rtl/>
        </w:rPr>
        <w:t xml:space="preserve"> </w:t>
      </w:r>
    </w:p>
    <w:p w:rsidR="00BF6880" w:rsidRDefault="00BF6880" w:rsidP="009C4D0C">
      <w:pPr>
        <w:pStyle w:val="libNormal"/>
        <w:rPr>
          <w:rtl/>
        </w:rPr>
      </w:pPr>
      <w:r>
        <w:rPr>
          <w:rFonts w:hint="eastAsia"/>
          <w:rtl/>
        </w:rPr>
        <w:t>خداوند</w:t>
      </w:r>
      <w:r>
        <w:rPr>
          <w:rtl/>
        </w:rPr>
        <w:t xml:space="preserve"> متعال نے كفر و شرك كى بجائے پچھلے پاؤ</w:t>
      </w:r>
      <w:r w:rsidR="00CA5623">
        <w:rPr>
          <w:rtl/>
        </w:rPr>
        <w:t xml:space="preserve">ں </w:t>
      </w:r>
      <w:r>
        <w:rPr>
          <w:rtl/>
        </w:rPr>
        <w:t>لوٹنے كى تعبير لاكر اس بات كى طرف اشارہ كيا</w:t>
      </w:r>
      <w:r w:rsidR="00F22EEA">
        <w:rPr>
          <w:rtl/>
        </w:rPr>
        <w:t xml:space="preserve"> ہے</w:t>
      </w:r>
      <w:r>
        <w:rPr>
          <w:rtl/>
        </w:rPr>
        <w:t xml:space="preserve"> كہ دين الہي، انسان كى حقيقى ترقى اور بلندى كا راستہ</w:t>
      </w:r>
      <w:r w:rsidR="00F22EEA">
        <w:rPr>
          <w:rtl/>
        </w:rPr>
        <w:t xml:space="preserve"> ہے</w:t>
      </w:r>
      <w:r>
        <w:rPr>
          <w:rtl/>
        </w:rPr>
        <w:t xml:space="preserve">_ </w:t>
      </w:r>
    </w:p>
    <w:p w:rsidR="00BF6880" w:rsidRDefault="00BF6880" w:rsidP="009C4D0C">
      <w:pPr>
        <w:pStyle w:val="libNormal"/>
        <w:rPr>
          <w:rtl/>
        </w:rPr>
      </w:pPr>
      <w:r>
        <w:rPr>
          <w:rtl/>
        </w:rPr>
        <w:t>٥_ كفر، ارتداد اور خدا كى نافرماني، پچھلے پاؤ</w:t>
      </w:r>
      <w:r w:rsidR="00CA5623">
        <w:rPr>
          <w:rtl/>
        </w:rPr>
        <w:t xml:space="preserve">ں </w:t>
      </w:r>
      <w:r>
        <w:rPr>
          <w:rtl/>
        </w:rPr>
        <w:t>لوٹنا</w:t>
      </w:r>
      <w:r w:rsidR="00F22EEA">
        <w:rPr>
          <w:rtl/>
        </w:rPr>
        <w:t xml:space="preserve"> ہے</w:t>
      </w:r>
      <w:r>
        <w:rPr>
          <w:rtl/>
        </w:rPr>
        <w:t xml:space="preserve">_ </w:t>
      </w:r>
      <w:r w:rsidRPr="00842057">
        <w:rPr>
          <w:rStyle w:val="libArabicChar"/>
          <w:rFonts w:hint="eastAsia"/>
          <w:rtl/>
        </w:rPr>
        <w:t>ان</w:t>
      </w:r>
      <w:r w:rsidRPr="00842057">
        <w:rPr>
          <w:rStyle w:val="libArabicChar"/>
          <w:rtl/>
        </w:rPr>
        <w:t xml:space="preserve"> تطيعوا ... يردوكم على اعقابكم</w:t>
      </w:r>
      <w:r>
        <w:rPr>
          <w:rtl/>
        </w:rPr>
        <w:t xml:space="preserve"> </w:t>
      </w:r>
    </w:p>
    <w:p w:rsidR="00BF6880" w:rsidRPr="00842057" w:rsidRDefault="00BF6880" w:rsidP="009C4D0C">
      <w:pPr>
        <w:pStyle w:val="libNormal"/>
        <w:rPr>
          <w:rStyle w:val="libArabicChar"/>
          <w:rtl/>
        </w:rPr>
      </w:pPr>
      <w:r>
        <w:rPr>
          <w:rtl/>
        </w:rPr>
        <w:t>٦_ پچھلے پاؤ</w:t>
      </w:r>
      <w:r w:rsidR="00CA5623">
        <w:rPr>
          <w:rtl/>
        </w:rPr>
        <w:t xml:space="preserve">ں </w:t>
      </w:r>
      <w:r>
        <w:rPr>
          <w:rtl/>
        </w:rPr>
        <w:t>لوٹنا، ايمانى معاشرے كے ، كافرو</w:t>
      </w:r>
      <w:r w:rsidR="00CA5623">
        <w:rPr>
          <w:rtl/>
        </w:rPr>
        <w:t xml:space="preserve">ں </w:t>
      </w:r>
      <w:r>
        <w:rPr>
          <w:rtl/>
        </w:rPr>
        <w:t>كى پيروى كرنے كا نتيجہ</w:t>
      </w:r>
      <w:r w:rsidR="00F22EEA">
        <w:rPr>
          <w:rtl/>
        </w:rPr>
        <w:t xml:space="preserve"> ہے</w:t>
      </w:r>
      <w:r>
        <w:rPr>
          <w:rtl/>
        </w:rPr>
        <w:t xml:space="preserve">_ </w:t>
      </w:r>
      <w:r w:rsidRPr="00842057">
        <w:rPr>
          <w:rStyle w:val="libArabicChar"/>
          <w:rFonts w:hint="eastAsia"/>
          <w:rtl/>
        </w:rPr>
        <w:t>ان</w:t>
      </w:r>
      <w:r w:rsidRPr="00842057">
        <w:rPr>
          <w:rStyle w:val="libArabicChar"/>
          <w:rtl/>
        </w:rPr>
        <w:t xml:space="preserve"> تطيعوا الذين كفروا يردوكم على اعقابكم </w:t>
      </w:r>
    </w:p>
    <w:p w:rsidR="00BF6880" w:rsidRDefault="00BF6880" w:rsidP="009C4D0C">
      <w:pPr>
        <w:pStyle w:val="libNormal"/>
        <w:rPr>
          <w:rtl/>
        </w:rPr>
      </w:pPr>
      <w:r>
        <w:rPr>
          <w:rtl/>
        </w:rPr>
        <w:t>٧_ايمانى معاشرے كا ارتداد، الٹے پاؤ</w:t>
      </w:r>
      <w:r w:rsidR="00CA5623">
        <w:rPr>
          <w:rtl/>
        </w:rPr>
        <w:t xml:space="preserve">ں </w:t>
      </w:r>
      <w:r>
        <w:rPr>
          <w:rtl/>
        </w:rPr>
        <w:t>لوٹنا اور كفار كى پيروى كرناايك نقصان اور گھاٹے كا سودا</w:t>
      </w:r>
      <w:r w:rsidR="00F22EEA">
        <w:rPr>
          <w:rtl/>
        </w:rPr>
        <w:t xml:space="preserve"> ہے</w:t>
      </w:r>
      <w:r>
        <w:rPr>
          <w:rtl/>
        </w:rPr>
        <w:t xml:space="preserve">_ </w:t>
      </w:r>
    </w:p>
    <w:p w:rsidR="00BF6880" w:rsidRDefault="00BF6880" w:rsidP="009C4D0C">
      <w:pPr>
        <w:pStyle w:val="libArabic"/>
        <w:rPr>
          <w:rtl/>
        </w:rPr>
      </w:pPr>
      <w:r>
        <w:rPr>
          <w:rFonts w:hint="eastAsia"/>
          <w:rtl/>
        </w:rPr>
        <w:t>ان</w:t>
      </w:r>
      <w:r>
        <w:rPr>
          <w:rtl/>
        </w:rPr>
        <w:t xml:space="preserve"> تطيعوا الذين كفروا يردوكم على اعقابكم فتنقلبوا خاسرين </w:t>
      </w:r>
    </w:p>
    <w:p w:rsidR="00BF6880" w:rsidRDefault="00BF6880" w:rsidP="009C4D0C">
      <w:pPr>
        <w:pStyle w:val="libNormal"/>
        <w:rPr>
          <w:rtl/>
        </w:rPr>
      </w:pPr>
      <w:r>
        <w:rPr>
          <w:rtl/>
        </w:rPr>
        <w:t>٨_حقيقى ايمانى اقدار كو كھودينا كفار كى پيروى كا نتيجہ</w:t>
      </w:r>
      <w:r w:rsidR="00F22EEA">
        <w:rPr>
          <w:rtl/>
        </w:rPr>
        <w:t xml:space="preserve"> ہے</w:t>
      </w:r>
      <w:r>
        <w:rPr>
          <w:rtl/>
        </w:rPr>
        <w:t xml:space="preserve">_ </w:t>
      </w:r>
      <w:r w:rsidRPr="00842057">
        <w:rPr>
          <w:rStyle w:val="libArabicChar"/>
          <w:rFonts w:hint="eastAsia"/>
          <w:rtl/>
        </w:rPr>
        <w:t>ان</w:t>
      </w:r>
      <w:r w:rsidRPr="00842057">
        <w:rPr>
          <w:rStyle w:val="libArabicChar"/>
          <w:rtl/>
        </w:rPr>
        <w:t xml:space="preserve"> تطيعوا ... فتنقلبوا خاسرين</w:t>
      </w:r>
      <w:r>
        <w:rPr>
          <w:rtl/>
        </w:rPr>
        <w:t xml:space="preserve"> </w:t>
      </w:r>
    </w:p>
    <w:p w:rsidR="00BF6880" w:rsidRDefault="00BF6880" w:rsidP="009C4D0C">
      <w:pPr>
        <w:pStyle w:val="libNormal"/>
        <w:rPr>
          <w:rtl/>
        </w:rPr>
      </w:pPr>
      <w:r>
        <w:rPr>
          <w:rFonts w:hint="eastAsia"/>
          <w:rtl/>
        </w:rPr>
        <w:t>ايمانى</w:t>
      </w:r>
      <w:r>
        <w:rPr>
          <w:rtl/>
        </w:rPr>
        <w:t xml:space="preserve"> معاشرہ كے نقصان كے روشن مصاديق مي</w:t>
      </w:r>
      <w:r w:rsidR="00CA5623">
        <w:rPr>
          <w:rtl/>
        </w:rPr>
        <w:t xml:space="preserve">ں </w:t>
      </w:r>
      <w:r>
        <w:rPr>
          <w:rtl/>
        </w:rPr>
        <w:t>سے، اسلامى اور ايمانى اقدار سے ہاتھ دھو بيٹھنا</w:t>
      </w:r>
      <w:r w:rsidR="00F22EEA">
        <w:rPr>
          <w:rtl/>
        </w:rPr>
        <w:t xml:space="preserve"> ہے</w:t>
      </w:r>
      <w:r>
        <w:rPr>
          <w:rtl/>
        </w:rPr>
        <w:t xml:space="preserve">_ </w:t>
      </w:r>
    </w:p>
    <w:p w:rsidR="00BF6880" w:rsidRDefault="00BF6880" w:rsidP="009C4D0C">
      <w:pPr>
        <w:pStyle w:val="libNormal"/>
        <w:rPr>
          <w:rtl/>
        </w:rPr>
      </w:pPr>
      <w:r>
        <w:rPr>
          <w:rtl/>
        </w:rPr>
        <w:t>٩_ جنگ احد مي</w:t>
      </w:r>
      <w:r w:rsidR="00CA5623">
        <w:rPr>
          <w:rtl/>
        </w:rPr>
        <w:t xml:space="preserve">ں </w:t>
      </w:r>
      <w:r>
        <w:rPr>
          <w:rtl/>
        </w:rPr>
        <w:t>مسلمانو</w:t>
      </w:r>
      <w:r w:rsidR="00CA5623">
        <w:rPr>
          <w:rtl/>
        </w:rPr>
        <w:t xml:space="preserve">ں </w:t>
      </w:r>
      <w:r>
        <w:rPr>
          <w:rtl/>
        </w:rPr>
        <w:t>كى شكست، كافرو</w:t>
      </w:r>
      <w:r w:rsidR="00CA5623">
        <w:rPr>
          <w:rtl/>
        </w:rPr>
        <w:t xml:space="preserve">ں </w:t>
      </w:r>
      <w:r>
        <w:rPr>
          <w:rtl/>
        </w:rPr>
        <w:t>اور منافقو</w:t>
      </w:r>
      <w:r w:rsidR="00CA5623">
        <w:rPr>
          <w:rtl/>
        </w:rPr>
        <w:t xml:space="preserve">ں </w:t>
      </w:r>
      <w:r>
        <w:rPr>
          <w:rtl/>
        </w:rPr>
        <w:t xml:space="preserve">كے گمراہ كن پروپيگنڈہ كے پھيلنے كا پيش خيمہ بنا_ </w:t>
      </w:r>
    </w:p>
    <w:p w:rsidR="00BF6880" w:rsidRDefault="00BF6880" w:rsidP="009C4D0C">
      <w:pPr>
        <w:pStyle w:val="libNormal"/>
        <w:rPr>
          <w:rtl/>
        </w:rPr>
      </w:pPr>
      <w:r w:rsidRPr="00842057">
        <w:rPr>
          <w:rStyle w:val="libArabicChar"/>
          <w:rFonts w:hint="eastAsia"/>
          <w:rtl/>
        </w:rPr>
        <w:t>يا</w:t>
      </w:r>
      <w:r w:rsidRPr="00842057">
        <w:rPr>
          <w:rStyle w:val="libArabicChar"/>
          <w:rtl/>
        </w:rPr>
        <w:t xml:space="preserve"> اي</w:t>
      </w:r>
      <w:r w:rsidR="00FF574A" w:rsidRPr="00022012">
        <w:rPr>
          <w:rStyle w:val="libArabicChar"/>
          <w:rFonts w:hint="cs"/>
          <w:rtl/>
        </w:rPr>
        <w:t>ه</w:t>
      </w:r>
      <w:r w:rsidRPr="00842057">
        <w:rPr>
          <w:rStyle w:val="libArabicChar"/>
          <w:rFonts w:hint="cs"/>
          <w:rtl/>
        </w:rPr>
        <w:t>ا</w:t>
      </w:r>
      <w:r w:rsidRPr="00842057">
        <w:rPr>
          <w:rStyle w:val="libArabicChar"/>
          <w:rtl/>
        </w:rPr>
        <w:t xml:space="preserve"> </w:t>
      </w:r>
      <w:r w:rsidRPr="00842057">
        <w:rPr>
          <w:rStyle w:val="libArabicChar"/>
          <w:rFonts w:hint="cs"/>
          <w:rtl/>
        </w:rPr>
        <w:t>الذين</w:t>
      </w:r>
      <w:r w:rsidRPr="00842057">
        <w:rPr>
          <w:rStyle w:val="libArabicChar"/>
          <w:rtl/>
        </w:rPr>
        <w:t xml:space="preserve"> </w:t>
      </w:r>
      <w:r w:rsidRPr="00842057">
        <w:rPr>
          <w:rStyle w:val="libArabicChar"/>
          <w:rFonts w:hint="cs"/>
          <w:rtl/>
        </w:rPr>
        <w:t>آمنوا</w:t>
      </w:r>
      <w:r w:rsidRPr="00842057">
        <w:rPr>
          <w:rStyle w:val="libArabicChar"/>
          <w:rtl/>
        </w:rPr>
        <w:t xml:space="preserve"> </w:t>
      </w:r>
      <w:r w:rsidRPr="00842057">
        <w:rPr>
          <w:rStyle w:val="libArabicChar"/>
          <w:rFonts w:hint="cs"/>
          <w:rtl/>
        </w:rPr>
        <w:t>ان</w:t>
      </w:r>
      <w:r w:rsidRPr="00842057">
        <w:rPr>
          <w:rStyle w:val="libArabicChar"/>
          <w:rtl/>
        </w:rPr>
        <w:t xml:space="preserve"> </w:t>
      </w:r>
      <w:r w:rsidRPr="00842057">
        <w:rPr>
          <w:rStyle w:val="libArabicChar"/>
          <w:rFonts w:hint="cs"/>
          <w:rtl/>
        </w:rPr>
        <w:t>تطيعوا</w:t>
      </w:r>
      <w:r w:rsidRPr="00842057">
        <w:rPr>
          <w:rStyle w:val="libArabicChar"/>
          <w:rtl/>
        </w:rPr>
        <w:t xml:space="preserve"> </w:t>
      </w:r>
      <w:r w:rsidRPr="00842057">
        <w:rPr>
          <w:rStyle w:val="libArabicChar"/>
          <w:rFonts w:hint="cs"/>
          <w:rtl/>
        </w:rPr>
        <w:t>الذين</w:t>
      </w:r>
      <w:r w:rsidRPr="00842057">
        <w:rPr>
          <w:rStyle w:val="libArabicChar"/>
          <w:rtl/>
        </w:rPr>
        <w:t xml:space="preserve"> </w:t>
      </w:r>
      <w:r w:rsidRPr="00842057">
        <w:rPr>
          <w:rStyle w:val="libArabicChar"/>
          <w:rFonts w:hint="cs"/>
          <w:rtl/>
        </w:rPr>
        <w:t>كفروا</w:t>
      </w:r>
      <w:r w:rsidRPr="00842057">
        <w:rPr>
          <w:rStyle w:val="libArabicChar"/>
          <w:rtl/>
        </w:rPr>
        <w:t xml:space="preserve"> </w:t>
      </w:r>
      <w:r w:rsidRPr="00842057">
        <w:rPr>
          <w:rStyle w:val="libArabicChar"/>
          <w:rFonts w:hint="cs"/>
          <w:rtl/>
        </w:rPr>
        <w:t>يردوكم</w:t>
      </w:r>
      <w:r>
        <w:rPr>
          <w:rtl/>
        </w:rPr>
        <w:t xml:space="preserve"> </w:t>
      </w:r>
      <w:r>
        <w:rPr>
          <w:rFonts w:hint="eastAsia"/>
          <w:rtl/>
        </w:rPr>
        <w:t>اس</w:t>
      </w:r>
      <w:r>
        <w:rPr>
          <w:rtl/>
        </w:rPr>
        <w:t xml:space="preserve"> آيت كے شان نزول كے بارے مي</w:t>
      </w:r>
      <w:r w:rsidR="00CA5623">
        <w:rPr>
          <w:rtl/>
        </w:rPr>
        <w:t xml:space="preserve">ں </w:t>
      </w:r>
      <w:r>
        <w:rPr>
          <w:rtl/>
        </w:rPr>
        <w:t>آيا</w:t>
      </w:r>
      <w:r w:rsidR="00F22EEA">
        <w:rPr>
          <w:rtl/>
        </w:rPr>
        <w:t xml:space="preserve"> ہے</w:t>
      </w:r>
      <w:r>
        <w:rPr>
          <w:rtl/>
        </w:rPr>
        <w:t xml:space="preserve"> كہ منافقين جنگ احد كى شكست كے بعد، مسلمانو</w:t>
      </w:r>
      <w:r w:rsidR="00CA5623">
        <w:rPr>
          <w:rtl/>
        </w:rPr>
        <w:t xml:space="preserve">ں </w:t>
      </w:r>
      <w:r>
        <w:rPr>
          <w:rtl/>
        </w:rPr>
        <w:t xml:space="preserve">كو مشركين كى طرف لوٹنے اور ان كے دين كو قبول كرنے كى ترغيب دلاتے تھے_ </w:t>
      </w:r>
    </w:p>
    <w:p w:rsidR="00BF6880" w:rsidRDefault="00BF6880" w:rsidP="009C4D0C">
      <w:pPr>
        <w:pStyle w:val="libNormal"/>
        <w:rPr>
          <w:rtl/>
        </w:rPr>
      </w:pPr>
      <w:r>
        <w:rPr>
          <w:rtl/>
        </w:rPr>
        <w:t>(مجمع البيان، آيت كے ذيل مي</w:t>
      </w:r>
      <w:r w:rsidR="00CA5623">
        <w:rPr>
          <w:rtl/>
        </w:rPr>
        <w:t xml:space="preserve">ں </w:t>
      </w:r>
      <w:r>
        <w:rPr>
          <w:rtl/>
        </w:rPr>
        <w:t xml:space="preserve">) </w:t>
      </w:r>
    </w:p>
    <w:p w:rsidR="00BF6880" w:rsidRDefault="00BF6880" w:rsidP="009C4D0C">
      <w:pPr>
        <w:pStyle w:val="libNormal"/>
        <w:rPr>
          <w:rtl/>
        </w:rPr>
      </w:pPr>
      <w:r>
        <w:rPr>
          <w:rtl/>
        </w:rPr>
        <w:t>١٠_ پچھلے پاؤ</w:t>
      </w:r>
      <w:r w:rsidR="00CA5623">
        <w:rPr>
          <w:rtl/>
        </w:rPr>
        <w:t xml:space="preserve">ں </w:t>
      </w:r>
      <w:r>
        <w:rPr>
          <w:rtl/>
        </w:rPr>
        <w:t>لوٹنا، مؤمنين كے عبدالله بن ابى جيسے ارتداد كى طرف دعوت دينے والے منافقين كى پيروى كا نتيجہ</w:t>
      </w:r>
      <w:r w:rsidR="00F22EEA">
        <w:rPr>
          <w:rtl/>
        </w:rPr>
        <w:t xml:space="preserve"> ہے</w:t>
      </w:r>
      <w:r>
        <w:rPr>
          <w:rtl/>
        </w:rPr>
        <w:t xml:space="preserve"> _ </w:t>
      </w:r>
      <w:r w:rsidRPr="00842057">
        <w:rPr>
          <w:rStyle w:val="libArabicChar"/>
          <w:rFonts w:hint="eastAsia"/>
          <w:rtl/>
        </w:rPr>
        <w:t>يا</w:t>
      </w:r>
      <w:r w:rsidRPr="00842057">
        <w:rPr>
          <w:rStyle w:val="libArabicChar"/>
          <w:rtl/>
        </w:rPr>
        <w:t xml:space="preserve"> اي</w:t>
      </w:r>
      <w:r w:rsidR="00FF574A" w:rsidRPr="00022012">
        <w:rPr>
          <w:rStyle w:val="libArabicChar"/>
          <w:rFonts w:hint="cs"/>
          <w:rtl/>
        </w:rPr>
        <w:t>ه</w:t>
      </w:r>
      <w:r w:rsidRPr="00842057">
        <w:rPr>
          <w:rStyle w:val="libArabicChar"/>
          <w:rFonts w:hint="cs"/>
          <w:rtl/>
        </w:rPr>
        <w:t>ا</w:t>
      </w:r>
      <w:r w:rsidRPr="00842057">
        <w:rPr>
          <w:rStyle w:val="libArabicChar"/>
          <w:rtl/>
        </w:rPr>
        <w:t xml:space="preserve"> </w:t>
      </w:r>
      <w:r w:rsidRPr="00842057">
        <w:rPr>
          <w:rStyle w:val="libArabicChar"/>
          <w:rFonts w:hint="cs"/>
          <w:rtl/>
        </w:rPr>
        <w:t>الذين</w:t>
      </w:r>
      <w:r w:rsidRPr="00842057">
        <w:rPr>
          <w:rStyle w:val="libArabicChar"/>
          <w:rtl/>
        </w:rPr>
        <w:t xml:space="preserve"> </w:t>
      </w:r>
      <w:r w:rsidRPr="00842057">
        <w:rPr>
          <w:rStyle w:val="libArabicChar"/>
          <w:rFonts w:hint="cs"/>
          <w:rtl/>
        </w:rPr>
        <w:t>آمنوا</w:t>
      </w:r>
      <w:r w:rsidRPr="00842057">
        <w:rPr>
          <w:rStyle w:val="libArabicChar"/>
          <w:rtl/>
        </w:rPr>
        <w:t xml:space="preserve"> </w:t>
      </w:r>
      <w:r w:rsidRPr="00842057">
        <w:rPr>
          <w:rStyle w:val="libArabicChar"/>
          <w:rFonts w:hint="cs"/>
          <w:rtl/>
        </w:rPr>
        <w:t>ان</w:t>
      </w:r>
      <w:r w:rsidRPr="00842057">
        <w:rPr>
          <w:rStyle w:val="libArabicChar"/>
          <w:rtl/>
        </w:rPr>
        <w:t xml:space="preserve"> </w:t>
      </w:r>
      <w:r w:rsidRPr="00842057">
        <w:rPr>
          <w:rStyle w:val="libArabicChar"/>
          <w:rFonts w:hint="cs"/>
          <w:rtl/>
        </w:rPr>
        <w:t>تط</w:t>
      </w:r>
      <w:r w:rsidRPr="00842057">
        <w:rPr>
          <w:rStyle w:val="libArabicChar"/>
          <w:rtl/>
        </w:rPr>
        <w:t>يعوا الذين كفروا يردوكم علي اعقابكم</w:t>
      </w:r>
      <w:r>
        <w:rPr>
          <w:rtl/>
        </w:rPr>
        <w:t xml:space="preserve"> </w:t>
      </w:r>
      <w:r>
        <w:rPr>
          <w:rFonts w:hint="eastAsia"/>
          <w:rtl/>
        </w:rPr>
        <w:t>امير</w:t>
      </w:r>
      <w:r>
        <w:rPr>
          <w:rtl/>
        </w:rPr>
        <w:t xml:space="preserve"> المومنين علي(ع) مندرجہ بالا آيت كے بارے مي</w:t>
      </w:r>
      <w:r w:rsidR="00CA5623">
        <w:rPr>
          <w:rtl/>
        </w:rPr>
        <w:t xml:space="preserve">ں </w:t>
      </w:r>
      <w:r>
        <w:rPr>
          <w:rtl/>
        </w:rPr>
        <w:t>فرماتے ہي</w:t>
      </w:r>
      <w:r w:rsidR="00CA5623">
        <w:rPr>
          <w:rtl/>
        </w:rPr>
        <w:t xml:space="preserve">ں </w:t>
      </w:r>
      <w:r>
        <w:rPr>
          <w:rtl/>
        </w:rPr>
        <w:t xml:space="preserve">: </w:t>
      </w:r>
      <w:r w:rsidRPr="00842057">
        <w:rPr>
          <w:rStyle w:val="libArabicChar"/>
          <w:rtl/>
        </w:rPr>
        <w:t>نزلت فى المنافقين اذ قالوا للمؤمنين يوم احد عند ال</w:t>
      </w:r>
      <w:r w:rsidR="00FF574A" w:rsidRPr="00022012">
        <w:rPr>
          <w:rStyle w:val="libArabicChar"/>
          <w:rFonts w:hint="cs"/>
          <w:rtl/>
        </w:rPr>
        <w:t>ه</w:t>
      </w:r>
      <w:r w:rsidRPr="00842057">
        <w:rPr>
          <w:rStyle w:val="libArabicChar"/>
          <w:rFonts w:hint="cs"/>
          <w:rtl/>
        </w:rPr>
        <w:t>زيمة</w:t>
      </w:r>
      <w:r w:rsidRPr="00842057">
        <w:rPr>
          <w:rStyle w:val="libArabicChar"/>
          <w:rtl/>
        </w:rPr>
        <w:t xml:space="preserve"> </w:t>
      </w:r>
      <w:r w:rsidRPr="00842057">
        <w:rPr>
          <w:rStyle w:val="libArabicChar"/>
          <w:rFonts w:hint="cs"/>
          <w:rtl/>
        </w:rPr>
        <w:t>ارجعوا</w:t>
      </w:r>
      <w:r w:rsidRPr="00842057">
        <w:rPr>
          <w:rStyle w:val="libArabicChar"/>
          <w:rtl/>
        </w:rPr>
        <w:t xml:space="preserve"> </w:t>
      </w:r>
      <w:r w:rsidRPr="00842057">
        <w:rPr>
          <w:rStyle w:val="libArabicChar"/>
          <w:rFonts w:hint="cs"/>
          <w:rtl/>
        </w:rPr>
        <w:t>الى</w:t>
      </w:r>
      <w:r w:rsidRPr="00842057">
        <w:rPr>
          <w:rStyle w:val="libArabicChar"/>
          <w:rtl/>
        </w:rPr>
        <w:t xml:space="preserve"> </w:t>
      </w:r>
      <w:r w:rsidRPr="00842057">
        <w:rPr>
          <w:rStyle w:val="libArabicChar"/>
          <w:rFonts w:hint="cs"/>
          <w:rtl/>
        </w:rPr>
        <w:t>اخوانكم</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ارجعوا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842057">
        <w:rPr>
          <w:rStyle w:val="libArabicChar"/>
          <w:rFonts w:hint="eastAsia"/>
          <w:rtl/>
        </w:rPr>
        <w:t>الى</w:t>
      </w:r>
      <w:r w:rsidR="00BF6880" w:rsidRPr="00842057">
        <w:rPr>
          <w:rStyle w:val="libArabicChar"/>
          <w:rtl/>
        </w:rPr>
        <w:t xml:space="preserve"> دين</w:t>
      </w:r>
      <w:r w:rsidR="00FF574A" w:rsidRPr="00022012">
        <w:rPr>
          <w:rStyle w:val="libArabicChar"/>
          <w:rFonts w:hint="cs"/>
          <w:rtl/>
        </w:rPr>
        <w:t>ه</w:t>
      </w:r>
      <w:r w:rsidR="00BF6880" w:rsidRPr="00842057">
        <w:rPr>
          <w:rStyle w:val="libArabicChar"/>
          <w:rFonts w:hint="cs"/>
          <w:rtl/>
        </w:rPr>
        <w:t>م</w:t>
      </w:r>
      <w:r w:rsidR="00BF6880">
        <w:rPr>
          <w:rtl/>
        </w:rPr>
        <w:t xml:space="preserve">_ </w:t>
      </w:r>
      <w:r w:rsidR="00BF6880" w:rsidRPr="00022012">
        <w:rPr>
          <w:rStyle w:val="libFootnotenumChar"/>
          <w:rtl/>
        </w:rPr>
        <w:t>(١)</w:t>
      </w:r>
      <w:r w:rsidR="00BF6880">
        <w:rPr>
          <w:rtl/>
        </w:rPr>
        <w:t xml:space="preserve"> يہ آيت منافقين كے بارے مي</w:t>
      </w:r>
      <w:r w:rsidR="00CA5623">
        <w:rPr>
          <w:rtl/>
        </w:rPr>
        <w:t xml:space="preserve">ں </w:t>
      </w:r>
      <w:r w:rsidR="00BF6880">
        <w:rPr>
          <w:rtl/>
        </w:rPr>
        <w:t>نازل ہوئي جب انہو</w:t>
      </w:r>
      <w:r w:rsidR="00CA5623">
        <w:rPr>
          <w:rtl/>
        </w:rPr>
        <w:t xml:space="preserve">ں </w:t>
      </w:r>
      <w:r w:rsidR="00BF6880">
        <w:rPr>
          <w:rtl/>
        </w:rPr>
        <w:t>نے احد كى شكست كے موقع پر مؤمنين سے كہا ، اپنے بھائيو</w:t>
      </w:r>
      <w:r w:rsidR="00CA5623">
        <w:rPr>
          <w:rtl/>
        </w:rPr>
        <w:t xml:space="preserve">ں </w:t>
      </w:r>
      <w:r w:rsidR="00BF6880">
        <w:rPr>
          <w:rtl/>
        </w:rPr>
        <w:t xml:space="preserve">كى طرف لوٹ جاؤ اور ان كا دين اختيار كرو_ </w:t>
      </w:r>
    </w:p>
    <w:p w:rsidR="00BF6880" w:rsidRDefault="00BF6880" w:rsidP="009C4D0C">
      <w:pPr>
        <w:pStyle w:val="libNormal"/>
        <w:rPr>
          <w:rtl/>
        </w:rPr>
      </w:pPr>
      <w:r>
        <w:rPr>
          <w:rFonts w:hint="eastAsia"/>
          <w:rtl/>
        </w:rPr>
        <w:t>اديان</w:t>
      </w:r>
      <w:r>
        <w:rPr>
          <w:rtl/>
        </w:rPr>
        <w:t xml:space="preserve">: </w:t>
      </w:r>
      <w:r>
        <w:rPr>
          <w:rFonts w:hint="eastAsia"/>
          <w:rtl/>
        </w:rPr>
        <w:t>اديان</w:t>
      </w:r>
      <w:r>
        <w:rPr>
          <w:rtl/>
        </w:rPr>
        <w:t xml:space="preserve"> كاكردار ٤ </w:t>
      </w:r>
    </w:p>
    <w:p w:rsidR="00BF6880" w:rsidRDefault="00BF6880" w:rsidP="009C4D0C">
      <w:pPr>
        <w:pStyle w:val="libNormal"/>
        <w:rPr>
          <w:rtl/>
        </w:rPr>
      </w:pPr>
      <w:r>
        <w:rPr>
          <w:rFonts w:hint="eastAsia"/>
          <w:rtl/>
        </w:rPr>
        <w:t>ارتداد</w:t>
      </w:r>
      <w:r>
        <w:rPr>
          <w:rtl/>
        </w:rPr>
        <w:t xml:space="preserve">: </w:t>
      </w:r>
      <w:r>
        <w:rPr>
          <w:rFonts w:hint="eastAsia"/>
          <w:rtl/>
        </w:rPr>
        <w:t>ارتدادكے</w:t>
      </w:r>
      <w:r>
        <w:rPr>
          <w:rtl/>
        </w:rPr>
        <w:t xml:space="preserve"> آثار ٥، ٧;ارتدادكے عوامل ١، ١٠ </w:t>
      </w:r>
    </w:p>
    <w:p w:rsidR="00BF6880" w:rsidRDefault="00BF6880" w:rsidP="009C4D0C">
      <w:pPr>
        <w:pStyle w:val="libNormal"/>
        <w:rPr>
          <w:rtl/>
        </w:rPr>
      </w:pPr>
      <w:r>
        <w:rPr>
          <w:rFonts w:hint="eastAsia"/>
          <w:rtl/>
        </w:rPr>
        <w:t>اسلامى</w:t>
      </w:r>
      <w:r>
        <w:rPr>
          <w:rtl/>
        </w:rPr>
        <w:t xml:space="preserve"> معاشرہ: ٣، ٦ </w:t>
      </w:r>
      <w:r>
        <w:rPr>
          <w:rFonts w:hint="eastAsia"/>
          <w:rtl/>
        </w:rPr>
        <w:t>اسلامى</w:t>
      </w:r>
      <w:r>
        <w:rPr>
          <w:rtl/>
        </w:rPr>
        <w:t xml:space="preserve"> معاشرہ اور كفار ٢; اسلامى معاشرہ كيپستى كے عوامل ٧، ٨ ;اسلامى معاشرہ كى ترقى كے عوامل ٤ </w:t>
      </w:r>
    </w:p>
    <w:p w:rsidR="00BF6880" w:rsidRDefault="00BF6880" w:rsidP="009C4D0C">
      <w:pPr>
        <w:pStyle w:val="libNormal"/>
        <w:rPr>
          <w:rtl/>
        </w:rPr>
      </w:pPr>
      <w:r>
        <w:rPr>
          <w:rFonts w:hint="eastAsia"/>
          <w:rtl/>
        </w:rPr>
        <w:t>اعلان</w:t>
      </w:r>
      <w:r>
        <w:rPr>
          <w:rtl/>
        </w:rPr>
        <w:t xml:space="preserve">: ١٠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 كى تنبيہات٣ </w:t>
      </w:r>
    </w:p>
    <w:p w:rsidR="00BF6880" w:rsidRDefault="00BF6880" w:rsidP="009C4D0C">
      <w:pPr>
        <w:pStyle w:val="libNormal"/>
        <w:rPr>
          <w:rtl/>
        </w:rPr>
      </w:pPr>
      <w:r>
        <w:rPr>
          <w:rFonts w:hint="eastAsia"/>
          <w:rtl/>
        </w:rPr>
        <w:t>ثقافتى</w:t>
      </w:r>
      <w:r>
        <w:rPr>
          <w:rtl/>
        </w:rPr>
        <w:t xml:space="preserve"> يلغار: </w:t>
      </w:r>
      <w:r>
        <w:rPr>
          <w:rFonts w:hint="eastAsia"/>
          <w:rtl/>
        </w:rPr>
        <w:t>ثقافتى</w:t>
      </w:r>
      <w:r>
        <w:rPr>
          <w:rtl/>
        </w:rPr>
        <w:t xml:space="preserve"> يلغار كا پيش خيمہ٨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كا فلسفہ ٤ </w:t>
      </w:r>
    </w:p>
    <w:p w:rsidR="00BF6880" w:rsidRDefault="00BF6880" w:rsidP="009C4D0C">
      <w:pPr>
        <w:pStyle w:val="libNormal"/>
        <w:rPr>
          <w:rtl/>
        </w:rPr>
      </w:pPr>
      <w:r>
        <w:rPr>
          <w:rFonts w:hint="eastAsia"/>
          <w:rtl/>
        </w:rPr>
        <w:t>رجعت</w:t>
      </w:r>
      <w:r>
        <w:rPr>
          <w:rtl/>
        </w:rPr>
        <w:t xml:space="preserve"> پسندي: ٥، ٦ </w:t>
      </w:r>
      <w:r>
        <w:rPr>
          <w:rFonts w:hint="eastAsia"/>
          <w:rtl/>
        </w:rPr>
        <w:t>رجعت</w:t>
      </w:r>
      <w:r>
        <w:rPr>
          <w:rtl/>
        </w:rPr>
        <w:t xml:space="preserve"> پسندى كے اثرات ٧;رجعت پسندى كے عوامل ٦، ١٠ </w:t>
      </w:r>
    </w:p>
    <w:p w:rsidR="00BF6880" w:rsidRDefault="00BF6880" w:rsidP="009C4D0C">
      <w:pPr>
        <w:pStyle w:val="libNormal"/>
        <w:rPr>
          <w:rtl/>
        </w:rPr>
      </w:pPr>
      <w:r>
        <w:rPr>
          <w:rFonts w:hint="eastAsia"/>
          <w:rtl/>
        </w:rPr>
        <w:t>روايت</w:t>
      </w:r>
      <w:r>
        <w:rPr>
          <w:rtl/>
        </w:rPr>
        <w:t xml:space="preserve">: ١٠ </w:t>
      </w:r>
    </w:p>
    <w:p w:rsidR="00BF6880" w:rsidRDefault="00BF6880" w:rsidP="009C4D0C">
      <w:pPr>
        <w:pStyle w:val="libNormal"/>
        <w:rPr>
          <w:rtl/>
        </w:rPr>
      </w:pPr>
      <w:r>
        <w:rPr>
          <w:rFonts w:hint="eastAsia"/>
          <w:rtl/>
        </w:rPr>
        <w:t>غزوہ</w:t>
      </w:r>
      <w:r>
        <w:rPr>
          <w:rtl/>
        </w:rPr>
        <w:t xml:space="preserve"> احد: ٩ </w:t>
      </w:r>
    </w:p>
    <w:p w:rsidR="00BF6880" w:rsidRDefault="00BF6880" w:rsidP="009C4D0C">
      <w:pPr>
        <w:pStyle w:val="libNormal"/>
        <w:rPr>
          <w:rtl/>
        </w:rPr>
      </w:pPr>
      <w:r>
        <w:rPr>
          <w:rFonts w:hint="eastAsia"/>
          <w:rtl/>
        </w:rPr>
        <w:t>كفار</w:t>
      </w:r>
      <w:r>
        <w:rPr>
          <w:rtl/>
        </w:rPr>
        <w:t xml:space="preserve">: ٢ </w:t>
      </w:r>
      <w:r>
        <w:rPr>
          <w:rFonts w:hint="eastAsia"/>
          <w:rtl/>
        </w:rPr>
        <w:t>كفاركى</w:t>
      </w:r>
      <w:r>
        <w:rPr>
          <w:rtl/>
        </w:rPr>
        <w:t xml:space="preserve"> پيروى ٦، ٧; كفاركى پيروى كے اثرات ١، ٨;كفاركى سازش ٢، ٣ </w:t>
      </w:r>
    </w:p>
    <w:p w:rsidR="00BF6880" w:rsidRDefault="00BF6880" w:rsidP="009C4D0C">
      <w:pPr>
        <w:pStyle w:val="libNormal"/>
        <w:rPr>
          <w:rtl/>
        </w:rPr>
      </w:pPr>
      <w:r>
        <w:rPr>
          <w:rFonts w:hint="eastAsia"/>
          <w:rtl/>
        </w:rPr>
        <w:t>كفر</w:t>
      </w:r>
      <w:r>
        <w:rPr>
          <w:rtl/>
        </w:rPr>
        <w:t xml:space="preserve">: </w:t>
      </w:r>
      <w:r>
        <w:rPr>
          <w:rFonts w:hint="eastAsia"/>
          <w:rtl/>
        </w:rPr>
        <w:t>كفركے</w:t>
      </w:r>
      <w:r>
        <w:rPr>
          <w:rtl/>
        </w:rPr>
        <w:t xml:space="preserve"> اثرات ٥، ٨ </w:t>
      </w:r>
    </w:p>
    <w:p w:rsidR="00BF6880" w:rsidRDefault="00BF6880" w:rsidP="009C4D0C">
      <w:pPr>
        <w:pStyle w:val="libNormal"/>
        <w:rPr>
          <w:rtl/>
        </w:rPr>
      </w:pPr>
      <w:r>
        <w:rPr>
          <w:rFonts w:hint="eastAsia"/>
          <w:rtl/>
        </w:rPr>
        <w:t>گمراہي</w:t>
      </w:r>
      <w:r>
        <w:rPr>
          <w:rtl/>
        </w:rPr>
        <w:t xml:space="preserve">: </w:t>
      </w:r>
      <w:r>
        <w:rPr>
          <w:rFonts w:hint="eastAsia"/>
          <w:rtl/>
        </w:rPr>
        <w:t>گمراہى</w:t>
      </w:r>
      <w:r>
        <w:rPr>
          <w:rtl/>
        </w:rPr>
        <w:t xml:space="preserve"> كا پيش خيمہ ٩ </w:t>
      </w:r>
    </w:p>
    <w:p w:rsidR="00BF6880" w:rsidRDefault="00BF6880" w:rsidP="009C4D0C">
      <w:pPr>
        <w:pStyle w:val="libNormal"/>
        <w:rPr>
          <w:rtl/>
        </w:rPr>
      </w:pPr>
      <w:r>
        <w:rPr>
          <w:rFonts w:hint="eastAsia"/>
          <w:rtl/>
        </w:rPr>
        <w:t>مسلمان</w:t>
      </w:r>
      <w:r>
        <w:rPr>
          <w:rtl/>
        </w:rPr>
        <w:t xml:space="preserve">: </w:t>
      </w:r>
      <w:r>
        <w:rPr>
          <w:rFonts w:hint="eastAsia"/>
          <w:rtl/>
        </w:rPr>
        <w:t>مسلمانو</w:t>
      </w:r>
      <w:r w:rsidR="00CA5623">
        <w:rPr>
          <w:rFonts w:hint="eastAsia"/>
          <w:rtl/>
        </w:rPr>
        <w:t xml:space="preserve">ں </w:t>
      </w:r>
      <w:r>
        <w:rPr>
          <w:rFonts w:hint="eastAsia"/>
          <w:rtl/>
        </w:rPr>
        <w:t>كى</w:t>
      </w:r>
      <w:r>
        <w:rPr>
          <w:rtl/>
        </w:rPr>
        <w:t xml:space="preserve"> شكست ٩ </w:t>
      </w:r>
    </w:p>
    <w:p w:rsidR="00BF6880" w:rsidRDefault="00BF6880" w:rsidP="009C4D0C">
      <w:pPr>
        <w:pStyle w:val="libNormal"/>
        <w:rPr>
          <w:rtl/>
        </w:rPr>
      </w:pPr>
      <w:r>
        <w:rPr>
          <w:rFonts w:hint="eastAsia"/>
          <w:rtl/>
        </w:rPr>
        <w:t>منافقين</w:t>
      </w:r>
      <w:r>
        <w:rPr>
          <w:rtl/>
        </w:rPr>
        <w:t xml:space="preserve">: </w:t>
      </w:r>
      <w:r>
        <w:rPr>
          <w:rFonts w:hint="eastAsia"/>
          <w:rtl/>
        </w:rPr>
        <w:t>منافقين</w:t>
      </w:r>
      <w:r>
        <w:rPr>
          <w:rtl/>
        </w:rPr>
        <w:t xml:space="preserve"> سے سلوك٩;منافقينكى پيروى كرنا ١٠ </w:t>
      </w:r>
    </w:p>
    <w:p w:rsidR="00BF6880" w:rsidRDefault="00BF6880" w:rsidP="009C4D0C">
      <w:pPr>
        <w:pStyle w:val="libNormal"/>
        <w:rPr>
          <w:rtl/>
        </w:rPr>
      </w:pPr>
      <w:r>
        <w:rPr>
          <w:rFonts w:hint="eastAsia"/>
          <w:rtl/>
        </w:rPr>
        <w:t>نافرماني</w:t>
      </w:r>
      <w:r>
        <w:rPr>
          <w:rtl/>
        </w:rPr>
        <w:t xml:space="preserve">: ٥ </w:t>
      </w:r>
    </w:p>
    <w:p w:rsidR="00BF6880" w:rsidRDefault="00BF6880" w:rsidP="009C4D0C">
      <w:pPr>
        <w:pStyle w:val="libNormal"/>
        <w:rPr>
          <w:rtl/>
        </w:rPr>
      </w:pPr>
      <w:r>
        <w:rPr>
          <w:rFonts w:hint="eastAsia"/>
          <w:rtl/>
        </w:rPr>
        <w:t>نقصان</w:t>
      </w:r>
      <w:r>
        <w:rPr>
          <w:rtl/>
        </w:rPr>
        <w:t xml:space="preserve"> اٹھانا: </w:t>
      </w:r>
      <w:r>
        <w:rPr>
          <w:rFonts w:hint="eastAsia"/>
          <w:rtl/>
        </w:rPr>
        <w:t>نقصان</w:t>
      </w:r>
      <w:r>
        <w:rPr>
          <w:rtl/>
        </w:rPr>
        <w:t xml:space="preserve"> اٹھانے كے عوامل ٧ </w:t>
      </w:r>
    </w:p>
    <w:p w:rsidR="00BF6880" w:rsidRPr="00842057" w:rsidRDefault="00842057" w:rsidP="009C4D0C">
      <w:pPr>
        <w:pStyle w:val="libLine"/>
        <w:rPr>
          <w:rtl/>
        </w:rPr>
      </w:pPr>
      <w:r>
        <w:rPr>
          <w:rFonts w:hint="cs"/>
          <w:rtl/>
        </w:rPr>
        <w:t>____________________</w:t>
      </w:r>
    </w:p>
    <w:p w:rsidR="00BF6880" w:rsidRDefault="00BF6880" w:rsidP="009C4D0C">
      <w:pPr>
        <w:pStyle w:val="libFootnote"/>
        <w:rPr>
          <w:rtl/>
        </w:rPr>
      </w:pPr>
      <w:r>
        <w:rPr>
          <w:rtl/>
        </w:rPr>
        <w:t>١) مجمع البيان ج٢ ص٨٥٦ نور الثقلين ج١ ص٤٠٢ ح٣٩٣.</w:t>
      </w:r>
    </w:p>
    <w:p w:rsidR="00842057" w:rsidRPr="00842057" w:rsidRDefault="00842057" w:rsidP="009C4D0C">
      <w:pPr>
        <w:pStyle w:val="libPoemTini"/>
        <w:rPr>
          <w:rtl/>
        </w:rPr>
      </w:pPr>
      <w:r w:rsidRPr="00842057">
        <w:rPr>
          <w:rtl/>
        </w:rPr>
        <w:br w:type="page"/>
      </w:r>
    </w:p>
    <w:p w:rsidR="00842057" w:rsidRDefault="00842057" w:rsidP="009C4D0C">
      <w:pPr>
        <w:pStyle w:val="Heading2Center"/>
        <w:rPr>
          <w:rtl/>
        </w:rPr>
      </w:pPr>
      <w:bookmarkStart w:id="42" w:name="_Toc11329215"/>
      <w:r>
        <w:rPr>
          <w:rFonts w:hint="cs"/>
          <w:rtl/>
        </w:rPr>
        <w:lastRenderedPageBreak/>
        <w:t>آیت</w:t>
      </w:r>
      <w:r w:rsidR="00BF6880">
        <w:rPr>
          <w:rtl/>
        </w:rPr>
        <w:t>(۱۵۰)</w:t>
      </w:r>
      <w:bookmarkEnd w:id="42"/>
    </w:p>
    <w:p w:rsidR="00842057"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42057">
        <w:rPr>
          <w:rStyle w:val="libAieChar"/>
          <w:rtl/>
        </w:rPr>
        <w:t xml:space="preserve"> بَلِ اللّ</w:t>
      </w:r>
      <w:r w:rsidRPr="00441FB8">
        <w:rPr>
          <w:rStyle w:val="libAieChar"/>
          <w:rFonts w:hint="cs"/>
          <w:rtl/>
        </w:rPr>
        <w:t>ه</w:t>
      </w:r>
      <w:r w:rsidRPr="00842057">
        <w:rPr>
          <w:rStyle w:val="libAieChar"/>
          <w:rFonts w:hint="cs"/>
          <w:rtl/>
        </w:rPr>
        <w:t>ُ</w:t>
      </w:r>
      <w:r w:rsidRPr="00842057">
        <w:rPr>
          <w:rStyle w:val="libAieChar"/>
          <w:rtl/>
        </w:rPr>
        <w:t xml:space="preserve"> </w:t>
      </w:r>
      <w:r w:rsidRPr="00842057">
        <w:rPr>
          <w:rStyle w:val="libAieChar"/>
          <w:rFonts w:hint="cs"/>
          <w:rtl/>
        </w:rPr>
        <w:t>مَوْلاَكُمْ</w:t>
      </w:r>
      <w:r w:rsidRPr="00842057">
        <w:rPr>
          <w:rStyle w:val="libAieChar"/>
          <w:rtl/>
        </w:rPr>
        <w:t xml:space="preserve"> </w:t>
      </w:r>
      <w:r w:rsidRPr="00842057">
        <w:rPr>
          <w:rStyle w:val="libAieChar"/>
          <w:rFonts w:hint="cs"/>
          <w:rtl/>
        </w:rPr>
        <w:t>وَ</w:t>
      </w:r>
      <w:r w:rsidRPr="00441FB8">
        <w:rPr>
          <w:rStyle w:val="libAieChar"/>
          <w:rFonts w:hint="cs"/>
          <w:rtl/>
        </w:rPr>
        <w:t>ه</w:t>
      </w:r>
      <w:r w:rsidRPr="00842057">
        <w:rPr>
          <w:rStyle w:val="libAieChar"/>
          <w:rFonts w:hint="cs"/>
          <w:rtl/>
        </w:rPr>
        <w:t>ُوَ</w:t>
      </w:r>
      <w:r w:rsidRPr="00842057">
        <w:rPr>
          <w:rStyle w:val="libAieChar"/>
          <w:rtl/>
        </w:rPr>
        <w:t xml:space="preserve"> </w:t>
      </w:r>
      <w:r w:rsidRPr="00842057">
        <w:rPr>
          <w:rStyle w:val="libAieChar"/>
          <w:rFonts w:hint="cs"/>
          <w:rtl/>
        </w:rPr>
        <w:t>خَيْرُ</w:t>
      </w:r>
      <w:r w:rsidRPr="00842057">
        <w:rPr>
          <w:rStyle w:val="libAieChar"/>
          <w:rtl/>
        </w:rPr>
        <w:t xml:space="preserve"> </w:t>
      </w:r>
      <w:r w:rsidRPr="00842057">
        <w:rPr>
          <w:rStyle w:val="libAieChar"/>
          <w:rFonts w:hint="cs"/>
          <w:rtl/>
        </w:rPr>
        <w:t>النَّاصِرِينَ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بلكہ خدا تمھارا سرپرست</w:t>
      </w:r>
      <w:r w:rsidR="00F22EEA">
        <w:rPr>
          <w:rtl/>
        </w:rPr>
        <w:t xml:space="preserve"> ہے</w:t>
      </w:r>
      <w:r>
        <w:rPr>
          <w:rtl/>
        </w:rPr>
        <w:t xml:space="preserve"> اور وہ بہترين مدد كرنے والا</w:t>
      </w:r>
      <w:r w:rsidR="00F22EEA">
        <w:rPr>
          <w:rtl/>
        </w:rPr>
        <w:t xml:space="preserve"> ہے</w:t>
      </w:r>
      <w:r>
        <w:rPr>
          <w:rtl/>
        </w:rPr>
        <w:t xml:space="preserve"> _ </w:t>
      </w:r>
    </w:p>
    <w:p w:rsidR="00BF6880" w:rsidRDefault="00BF6880" w:rsidP="009C4D0C">
      <w:pPr>
        <w:pStyle w:val="libNormal"/>
        <w:rPr>
          <w:rtl/>
        </w:rPr>
      </w:pPr>
      <w:r>
        <w:rPr>
          <w:rtl/>
        </w:rPr>
        <w:t>١_ صرف خدا اہل ايمان كا مولا ، سرپرست اور ان كا بہترين مددگار</w:t>
      </w:r>
      <w:r w:rsidR="00F22EEA">
        <w:rPr>
          <w:rtl/>
        </w:rPr>
        <w:t xml:space="preserve"> ہے</w:t>
      </w:r>
      <w:r>
        <w:rPr>
          <w:rtl/>
        </w:rPr>
        <w:t xml:space="preserve">_ </w:t>
      </w:r>
      <w:r w:rsidRPr="00842057">
        <w:rPr>
          <w:rStyle w:val="libArabicChar"/>
          <w:rFonts w:hint="eastAsia"/>
          <w:rtl/>
        </w:rPr>
        <w:t>بل</w:t>
      </w:r>
      <w:r w:rsidRPr="00842057">
        <w:rPr>
          <w:rStyle w:val="libArabicChar"/>
          <w:rtl/>
        </w:rPr>
        <w:t xml:space="preserve"> الله موليكم و </w:t>
      </w:r>
      <w:r w:rsidR="00FF574A" w:rsidRPr="00022012">
        <w:rPr>
          <w:rStyle w:val="libArabicChar"/>
          <w:rFonts w:hint="cs"/>
          <w:rtl/>
        </w:rPr>
        <w:t>ه</w:t>
      </w:r>
      <w:r w:rsidRPr="00842057">
        <w:rPr>
          <w:rStyle w:val="libArabicChar"/>
          <w:rFonts w:hint="cs"/>
          <w:rtl/>
        </w:rPr>
        <w:t>و</w:t>
      </w:r>
      <w:r w:rsidRPr="00842057">
        <w:rPr>
          <w:rStyle w:val="libArabicChar"/>
          <w:rtl/>
        </w:rPr>
        <w:t xml:space="preserve"> </w:t>
      </w:r>
      <w:r w:rsidRPr="00842057">
        <w:rPr>
          <w:rStyle w:val="libArabicChar"/>
          <w:rFonts w:hint="cs"/>
          <w:rtl/>
        </w:rPr>
        <w:t>خير</w:t>
      </w:r>
      <w:r w:rsidRPr="00842057">
        <w:rPr>
          <w:rStyle w:val="libArabicChar"/>
          <w:rtl/>
        </w:rPr>
        <w:t xml:space="preserve"> </w:t>
      </w:r>
      <w:r w:rsidRPr="00842057">
        <w:rPr>
          <w:rStyle w:val="libArabicChar"/>
          <w:rFonts w:hint="cs"/>
          <w:rtl/>
        </w:rPr>
        <w:t>الناصرين</w:t>
      </w:r>
      <w:r>
        <w:rPr>
          <w:rtl/>
        </w:rPr>
        <w:t xml:space="preserve"> </w:t>
      </w:r>
    </w:p>
    <w:p w:rsidR="00BF6880" w:rsidRDefault="00BF6880" w:rsidP="009C4D0C">
      <w:pPr>
        <w:pStyle w:val="libNormal"/>
        <w:rPr>
          <w:rtl/>
        </w:rPr>
      </w:pPr>
      <w:r>
        <w:rPr>
          <w:rtl/>
        </w:rPr>
        <w:t>٢_ كفار كى اطاعت كرنا، ان كى ولايت اور سرپرستى قبول كرنے كى علامت</w:t>
      </w:r>
      <w:r w:rsidR="00F22EEA">
        <w:rPr>
          <w:rtl/>
        </w:rPr>
        <w:t xml:space="preserve"> ہے</w:t>
      </w:r>
      <w:r>
        <w:rPr>
          <w:rtl/>
        </w:rPr>
        <w:t xml:space="preserve">_ </w:t>
      </w:r>
      <w:r w:rsidRPr="00842057">
        <w:rPr>
          <w:rStyle w:val="libArabicChar"/>
          <w:rFonts w:hint="eastAsia"/>
          <w:rtl/>
        </w:rPr>
        <w:t>ان</w:t>
      </w:r>
      <w:r w:rsidRPr="00842057">
        <w:rPr>
          <w:rStyle w:val="libArabicChar"/>
          <w:rtl/>
        </w:rPr>
        <w:t xml:space="preserve"> تطيعوا الذين كفروا ... بل الله موليكم </w:t>
      </w:r>
      <w:r>
        <w:rPr>
          <w:rFonts w:hint="eastAsia"/>
          <w:rtl/>
        </w:rPr>
        <w:t>لفظ</w:t>
      </w:r>
      <w:r>
        <w:rPr>
          <w:rtl/>
        </w:rPr>
        <w:t xml:space="preserve"> ''بل'' اضراب اور غير خدا كى ولايت كى نفى كيلئے</w:t>
      </w:r>
      <w:r w:rsidR="00F22EEA">
        <w:rPr>
          <w:rtl/>
        </w:rPr>
        <w:t xml:space="preserve"> ہے</w:t>
      </w:r>
      <w:r>
        <w:rPr>
          <w:rtl/>
        </w:rPr>
        <w:t xml:space="preserve"> اور چونكہ سابقہ آيت مي</w:t>
      </w:r>
      <w:r w:rsidR="00CA5623">
        <w:rPr>
          <w:rtl/>
        </w:rPr>
        <w:t xml:space="preserve">ں </w:t>
      </w:r>
      <w:r>
        <w:rPr>
          <w:rtl/>
        </w:rPr>
        <w:t>ولايت اور اسكى قبوليت كا ذكر نہي</w:t>
      </w:r>
      <w:r w:rsidR="00CA5623">
        <w:rPr>
          <w:rtl/>
        </w:rPr>
        <w:t xml:space="preserve">ں </w:t>
      </w:r>
      <w:r>
        <w:rPr>
          <w:rtl/>
        </w:rPr>
        <w:t>آيا كہ لفظ ''بل'' سے اسكى نفى كرے، لہذا اس سے معلوم ہوتا</w:t>
      </w:r>
      <w:r w:rsidR="00F22EEA">
        <w:rPr>
          <w:rtl/>
        </w:rPr>
        <w:t xml:space="preserve"> ہے</w:t>
      </w:r>
      <w:r>
        <w:rPr>
          <w:rtl/>
        </w:rPr>
        <w:t xml:space="preserve"> كہ كفار كى اطاعت درحقيقت ان كى ولايت قبول كرنا</w:t>
      </w:r>
      <w:r w:rsidR="00F22EEA">
        <w:rPr>
          <w:rtl/>
        </w:rPr>
        <w:t xml:space="preserve"> ہے</w:t>
      </w:r>
      <w:r>
        <w:rPr>
          <w:rtl/>
        </w:rPr>
        <w:t xml:space="preserve">_ </w:t>
      </w:r>
    </w:p>
    <w:p w:rsidR="00BF6880" w:rsidRPr="00842057" w:rsidRDefault="00BF6880" w:rsidP="009C4D0C">
      <w:pPr>
        <w:pStyle w:val="libNormal"/>
        <w:rPr>
          <w:rStyle w:val="libArabicChar"/>
          <w:rtl/>
        </w:rPr>
      </w:pPr>
      <w:r>
        <w:rPr>
          <w:rtl/>
        </w:rPr>
        <w:t xml:space="preserve">٣_ ايمانى معاشرے كى ولايت، سرپرستى اور مدد كيلئے كفار كى نا اہلي_ </w:t>
      </w:r>
      <w:r w:rsidRPr="00842057">
        <w:rPr>
          <w:rStyle w:val="libArabicChar"/>
          <w:rFonts w:hint="eastAsia"/>
          <w:rtl/>
        </w:rPr>
        <w:t>ان</w:t>
      </w:r>
      <w:r w:rsidRPr="00842057">
        <w:rPr>
          <w:rStyle w:val="libArabicChar"/>
          <w:rtl/>
        </w:rPr>
        <w:t xml:space="preserve"> تطيعوا الذين كفروا ... بل الله موليكم و </w:t>
      </w:r>
      <w:r w:rsidR="00FF574A" w:rsidRPr="00022012">
        <w:rPr>
          <w:rStyle w:val="libArabicChar"/>
          <w:rFonts w:hint="cs"/>
          <w:rtl/>
        </w:rPr>
        <w:t>ه</w:t>
      </w:r>
      <w:r w:rsidRPr="00842057">
        <w:rPr>
          <w:rStyle w:val="libArabicChar"/>
          <w:rFonts w:hint="cs"/>
          <w:rtl/>
        </w:rPr>
        <w:t>و</w:t>
      </w:r>
      <w:r w:rsidRPr="00842057">
        <w:rPr>
          <w:rStyle w:val="libArabicChar"/>
          <w:rtl/>
        </w:rPr>
        <w:t xml:space="preserve"> </w:t>
      </w:r>
      <w:r w:rsidRPr="00842057">
        <w:rPr>
          <w:rStyle w:val="libArabicChar"/>
          <w:rFonts w:hint="cs"/>
          <w:rtl/>
        </w:rPr>
        <w:t>خير</w:t>
      </w:r>
      <w:r w:rsidRPr="00842057">
        <w:rPr>
          <w:rStyle w:val="libArabicChar"/>
          <w:rtl/>
        </w:rPr>
        <w:t xml:space="preserve"> </w:t>
      </w:r>
      <w:r w:rsidRPr="00842057">
        <w:rPr>
          <w:rStyle w:val="libArabicChar"/>
          <w:rFonts w:hint="cs"/>
          <w:rtl/>
        </w:rPr>
        <w:t>الناصرين</w:t>
      </w:r>
      <w:r w:rsidRPr="00842057">
        <w:rPr>
          <w:rStyle w:val="libArabicChar"/>
          <w:rtl/>
        </w:rPr>
        <w:t xml:space="preserve"> </w:t>
      </w:r>
    </w:p>
    <w:p w:rsidR="00BF6880" w:rsidRDefault="00BF6880" w:rsidP="009C4D0C">
      <w:pPr>
        <w:pStyle w:val="libNormal"/>
        <w:rPr>
          <w:rtl/>
        </w:rPr>
      </w:pPr>
      <w:r>
        <w:rPr>
          <w:rtl/>
        </w:rPr>
        <w:t>٤_ ايمانى معاشرے كيلئے كفر اختيار كرنے والو</w:t>
      </w:r>
      <w:r w:rsidR="00CA5623">
        <w:rPr>
          <w:rtl/>
        </w:rPr>
        <w:t xml:space="preserve">ں </w:t>
      </w:r>
      <w:r>
        <w:rPr>
          <w:rtl/>
        </w:rPr>
        <w:t xml:space="preserve">كى ولايت قبول كرنے اور ان كى مدد طلب كرنے سے </w:t>
      </w:r>
      <w:r>
        <w:rPr>
          <w:rFonts w:hint="eastAsia"/>
          <w:rtl/>
        </w:rPr>
        <w:t>پرہيز</w:t>
      </w:r>
      <w:r>
        <w:rPr>
          <w:rtl/>
        </w:rPr>
        <w:t xml:space="preserve"> كرنے كاضرورى ہونا_ </w:t>
      </w:r>
      <w:r w:rsidRPr="00842057">
        <w:rPr>
          <w:rStyle w:val="libArabicChar"/>
          <w:rFonts w:hint="eastAsia"/>
          <w:rtl/>
        </w:rPr>
        <w:t>ان</w:t>
      </w:r>
      <w:r w:rsidRPr="00842057">
        <w:rPr>
          <w:rStyle w:val="libArabicChar"/>
          <w:rtl/>
        </w:rPr>
        <w:t xml:space="preserve"> تطيعوا الذين كفروا ... بل الله موليكم و </w:t>
      </w:r>
      <w:r w:rsidR="00FF574A" w:rsidRPr="00022012">
        <w:rPr>
          <w:rStyle w:val="libArabicChar"/>
          <w:rFonts w:hint="cs"/>
          <w:rtl/>
        </w:rPr>
        <w:t>ه</w:t>
      </w:r>
      <w:r w:rsidRPr="00842057">
        <w:rPr>
          <w:rStyle w:val="libArabicChar"/>
          <w:rFonts w:hint="cs"/>
          <w:rtl/>
        </w:rPr>
        <w:t>و</w:t>
      </w:r>
      <w:r w:rsidRPr="00842057">
        <w:rPr>
          <w:rStyle w:val="libArabicChar"/>
          <w:rtl/>
        </w:rPr>
        <w:t xml:space="preserve"> </w:t>
      </w:r>
      <w:r w:rsidRPr="00842057">
        <w:rPr>
          <w:rStyle w:val="libArabicChar"/>
          <w:rFonts w:hint="cs"/>
          <w:rtl/>
        </w:rPr>
        <w:t>خير</w:t>
      </w:r>
      <w:r w:rsidRPr="00842057">
        <w:rPr>
          <w:rStyle w:val="libArabicChar"/>
          <w:rtl/>
        </w:rPr>
        <w:t xml:space="preserve"> </w:t>
      </w:r>
      <w:r w:rsidRPr="00842057">
        <w:rPr>
          <w:rStyle w:val="libArabicChar"/>
          <w:rFonts w:hint="cs"/>
          <w:rtl/>
        </w:rPr>
        <w:t>الناصرين</w:t>
      </w:r>
      <w:r>
        <w:rPr>
          <w:rtl/>
        </w:rPr>
        <w:t xml:space="preserve"> </w:t>
      </w:r>
      <w:r>
        <w:rPr>
          <w:rFonts w:hint="eastAsia"/>
          <w:rtl/>
        </w:rPr>
        <w:t>جملہ</w:t>
      </w:r>
      <w:r>
        <w:rPr>
          <w:rtl/>
        </w:rPr>
        <w:t xml:space="preserve"> ''بل الله موليكم'' سے خداوند عالم كى ولايت كا انحصار ثابت ہوتا</w:t>
      </w:r>
      <w:r w:rsidR="00F22EEA">
        <w:rPr>
          <w:rtl/>
        </w:rPr>
        <w:t xml:space="preserve"> ہے</w:t>
      </w:r>
      <w:r>
        <w:rPr>
          <w:rtl/>
        </w:rPr>
        <w:t xml:space="preserve"> اور اس كا مفہوم مسلمانو</w:t>
      </w:r>
      <w:r w:rsidR="00CA5623">
        <w:rPr>
          <w:rtl/>
        </w:rPr>
        <w:t xml:space="preserve">ں </w:t>
      </w:r>
      <w:r>
        <w:rPr>
          <w:rtl/>
        </w:rPr>
        <w:t>كو غيرخدا كى ولايت كى قبوليت سے روكنا</w:t>
      </w:r>
      <w:r w:rsidR="00F22EEA">
        <w:rPr>
          <w:rtl/>
        </w:rPr>
        <w:t xml:space="preserve"> ہے</w:t>
      </w:r>
      <w:r>
        <w:rPr>
          <w:rtl/>
        </w:rPr>
        <w:t xml:space="preserve"> اور سابقہ آيت كے قرينہ كے مطابق اس كے مورد نظر مصاديق مي</w:t>
      </w:r>
      <w:r w:rsidR="00CA5623">
        <w:rPr>
          <w:rtl/>
        </w:rPr>
        <w:t xml:space="preserve">ں </w:t>
      </w:r>
      <w:r>
        <w:rPr>
          <w:rtl/>
        </w:rPr>
        <w:t>سے كفار كى ولايت و سرپرستى</w:t>
      </w:r>
      <w:r w:rsidR="00F22EEA">
        <w:rPr>
          <w:rtl/>
        </w:rPr>
        <w:t xml:space="preserve"> ہے</w:t>
      </w:r>
      <w:r>
        <w:rPr>
          <w:rtl/>
        </w:rPr>
        <w:t xml:space="preserve">_ </w:t>
      </w:r>
    </w:p>
    <w:p w:rsidR="00BF6880" w:rsidRDefault="00BF6880" w:rsidP="009C4D0C">
      <w:pPr>
        <w:pStyle w:val="libNormal"/>
        <w:rPr>
          <w:rtl/>
        </w:rPr>
      </w:pPr>
      <w:r>
        <w:rPr>
          <w:rtl/>
        </w:rPr>
        <w:t>٥_ ايمانى معاشرے كا كفر اختيار كرنے والو</w:t>
      </w:r>
      <w:r w:rsidR="00CA5623">
        <w:rPr>
          <w:rtl/>
        </w:rPr>
        <w:t xml:space="preserve">ں </w:t>
      </w:r>
      <w:r>
        <w:rPr>
          <w:rtl/>
        </w:rPr>
        <w:t>كى اطاعت و پيروى كرنا، ان كے خدا كى ولايت سے خارج ہونے اور اسكى مدد سے محروم ہونے كا موجب</w:t>
      </w:r>
      <w:r w:rsidR="00F22EEA">
        <w:rPr>
          <w:rtl/>
        </w:rPr>
        <w:t xml:space="preserve"> ہے</w:t>
      </w:r>
      <w:r>
        <w:rPr>
          <w:rtl/>
        </w:rPr>
        <w:t xml:space="preserve">_ </w:t>
      </w:r>
      <w:r w:rsidRPr="00842057">
        <w:rPr>
          <w:rStyle w:val="libArabicChar"/>
          <w:rFonts w:hint="eastAsia"/>
          <w:rtl/>
        </w:rPr>
        <w:t>ان</w:t>
      </w:r>
      <w:r w:rsidRPr="00842057">
        <w:rPr>
          <w:rStyle w:val="libArabicChar"/>
          <w:rtl/>
        </w:rPr>
        <w:t xml:space="preserve"> تطيعوا الذين كفروا ... بل الله موليكم و </w:t>
      </w:r>
      <w:r w:rsidR="00FF574A" w:rsidRPr="00022012">
        <w:rPr>
          <w:rStyle w:val="libArabicChar"/>
          <w:rFonts w:hint="cs"/>
          <w:rtl/>
        </w:rPr>
        <w:t>ه</w:t>
      </w:r>
      <w:r w:rsidRPr="00842057">
        <w:rPr>
          <w:rStyle w:val="libArabicChar"/>
          <w:rFonts w:hint="cs"/>
          <w:rtl/>
        </w:rPr>
        <w:t>و</w:t>
      </w:r>
      <w:r w:rsidRPr="00842057">
        <w:rPr>
          <w:rStyle w:val="libArabicChar"/>
          <w:rtl/>
        </w:rPr>
        <w:t xml:space="preserve"> </w:t>
      </w:r>
      <w:r w:rsidRPr="00842057">
        <w:rPr>
          <w:rStyle w:val="libArabicChar"/>
          <w:rFonts w:hint="cs"/>
          <w:rtl/>
        </w:rPr>
        <w:t>خير</w:t>
      </w:r>
      <w:r w:rsidRPr="00842057">
        <w:rPr>
          <w:rStyle w:val="libArabicChar"/>
          <w:rtl/>
        </w:rPr>
        <w:t xml:space="preserve"> </w:t>
      </w:r>
      <w:r w:rsidRPr="00842057">
        <w:rPr>
          <w:rStyle w:val="libArabicChar"/>
          <w:rFonts w:hint="cs"/>
          <w:rtl/>
        </w:rPr>
        <w:t>الناصرين</w:t>
      </w:r>
      <w:r w:rsidRPr="00842057">
        <w:rPr>
          <w:rStyle w:val="libArabicChar"/>
          <w:rtl/>
        </w:rPr>
        <w:t xml:space="preserve"> </w:t>
      </w:r>
    </w:p>
    <w:p w:rsidR="00BF6880" w:rsidRDefault="00BF6880" w:rsidP="009C4D0C">
      <w:pPr>
        <w:pStyle w:val="libNormal"/>
        <w:rPr>
          <w:rtl/>
        </w:rPr>
      </w:pPr>
      <w:r>
        <w:rPr>
          <w:rtl/>
        </w:rPr>
        <w:t>٦_ خدا كى ولايت كى قبوليت، اسكى پشت پناہى سے بہرہ ور ہونے اور فتح كى راہ ہموار كرنے كا موجب</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842057">
        <w:rPr>
          <w:rStyle w:val="libArabicChar"/>
          <w:rFonts w:hint="eastAsia"/>
          <w:rtl/>
        </w:rPr>
        <w:t>بل</w:t>
      </w:r>
      <w:r w:rsidR="00BF6880" w:rsidRPr="00842057">
        <w:rPr>
          <w:rStyle w:val="libArabicChar"/>
          <w:rtl/>
        </w:rPr>
        <w:t xml:space="preserve"> الله موليكم و </w:t>
      </w:r>
      <w:r w:rsidR="00FF574A" w:rsidRPr="00022012">
        <w:rPr>
          <w:rStyle w:val="libArabicChar"/>
          <w:rFonts w:hint="cs"/>
          <w:rtl/>
        </w:rPr>
        <w:t>ه</w:t>
      </w:r>
      <w:r w:rsidR="00BF6880" w:rsidRPr="00842057">
        <w:rPr>
          <w:rStyle w:val="libArabicChar"/>
          <w:rFonts w:hint="cs"/>
          <w:rtl/>
        </w:rPr>
        <w:t>و</w:t>
      </w:r>
      <w:r w:rsidR="00BF6880" w:rsidRPr="00842057">
        <w:rPr>
          <w:rStyle w:val="libArabicChar"/>
          <w:rtl/>
        </w:rPr>
        <w:t xml:space="preserve"> </w:t>
      </w:r>
      <w:r w:rsidR="00BF6880" w:rsidRPr="00842057">
        <w:rPr>
          <w:rStyle w:val="libArabicChar"/>
          <w:rFonts w:hint="cs"/>
          <w:rtl/>
        </w:rPr>
        <w:t>خير</w:t>
      </w:r>
      <w:r w:rsidR="00BF6880" w:rsidRPr="00842057">
        <w:rPr>
          <w:rStyle w:val="libArabicChar"/>
          <w:rtl/>
        </w:rPr>
        <w:t xml:space="preserve"> </w:t>
      </w:r>
      <w:r w:rsidR="00BF6880" w:rsidRPr="00842057">
        <w:rPr>
          <w:rStyle w:val="libArabicChar"/>
          <w:rFonts w:hint="cs"/>
          <w:rtl/>
        </w:rPr>
        <w:t>الناصرين</w:t>
      </w:r>
      <w:r w:rsidR="00BF6880">
        <w:rPr>
          <w:rtl/>
        </w:rPr>
        <w:t xml:space="preserve"> </w:t>
      </w:r>
      <w:r w:rsidR="00BF6880">
        <w:rPr>
          <w:rFonts w:hint="eastAsia"/>
          <w:rtl/>
        </w:rPr>
        <w:t>خدا</w:t>
      </w:r>
      <w:r w:rsidR="00BF6880">
        <w:rPr>
          <w:rtl/>
        </w:rPr>
        <w:t xml:space="preserve"> كى مدد پرولايت الہى كے ذكر كا مقدم ہونا، حقيقت مي</w:t>
      </w:r>
      <w:r w:rsidR="00CA5623">
        <w:rPr>
          <w:rtl/>
        </w:rPr>
        <w:t xml:space="preserve">ں </w:t>
      </w:r>
      <w:r w:rsidR="00BF6880">
        <w:rPr>
          <w:rtl/>
        </w:rPr>
        <w:t>اسكے مقدم ہونے كى علامت</w:t>
      </w:r>
      <w:r w:rsidR="00F22EEA">
        <w:rPr>
          <w:rtl/>
        </w:rPr>
        <w:t xml:space="preserve"> ہے</w:t>
      </w:r>
      <w:r w:rsidR="00BF6880">
        <w:rPr>
          <w:rtl/>
        </w:rPr>
        <w:t>، يعنى خدا آپ كى اس وقت مدد كرے گا جب آپ فقط اسكى ولايت كو قبول كري</w:t>
      </w:r>
      <w:r w:rsidR="00CA5623">
        <w:rPr>
          <w:rtl/>
        </w:rPr>
        <w:t xml:space="preserve">ں </w:t>
      </w:r>
      <w:r w:rsidR="00BF6880">
        <w:rPr>
          <w:rtl/>
        </w:rPr>
        <w:t xml:space="preserve">_ </w:t>
      </w:r>
    </w:p>
    <w:p w:rsidR="00BF6880" w:rsidRDefault="00BF6880" w:rsidP="009C4D0C">
      <w:pPr>
        <w:pStyle w:val="libNormal"/>
        <w:rPr>
          <w:rtl/>
        </w:rPr>
      </w:pPr>
      <w:r>
        <w:rPr>
          <w:rtl/>
        </w:rPr>
        <w:t>٧_ ولايت الہى كى قبوليت اور خدا كے بہتر ين مددگار ہونے كا عقيدہ ركھنا، كفار كى اطاعت اور ان كى ولايت كى قبوليت سے ركاوٹ بنتا</w:t>
      </w:r>
      <w:r w:rsidR="00F22EEA">
        <w:rPr>
          <w:rtl/>
        </w:rPr>
        <w:t xml:space="preserve"> ہے</w:t>
      </w:r>
      <w:r>
        <w:rPr>
          <w:rtl/>
        </w:rPr>
        <w:t xml:space="preserve">_ </w:t>
      </w:r>
      <w:r w:rsidRPr="00842057">
        <w:rPr>
          <w:rStyle w:val="libArabicChar"/>
          <w:rFonts w:hint="eastAsia"/>
          <w:rtl/>
        </w:rPr>
        <w:t>ان</w:t>
      </w:r>
      <w:r w:rsidRPr="00842057">
        <w:rPr>
          <w:rStyle w:val="libArabicChar"/>
          <w:rtl/>
        </w:rPr>
        <w:t xml:space="preserve"> تطيعوا الذين ... بل الله موليكم و </w:t>
      </w:r>
      <w:r w:rsidR="00FF574A" w:rsidRPr="00022012">
        <w:rPr>
          <w:rStyle w:val="libArabicChar"/>
          <w:rFonts w:hint="cs"/>
          <w:rtl/>
        </w:rPr>
        <w:t>ه</w:t>
      </w:r>
      <w:r w:rsidRPr="00842057">
        <w:rPr>
          <w:rStyle w:val="libArabicChar"/>
          <w:rFonts w:hint="cs"/>
          <w:rtl/>
        </w:rPr>
        <w:t>و</w:t>
      </w:r>
      <w:r w:rsidRPr="00842057">
        <w:rPr>
          <w:rStyle w:val="libArabicChar"/>
          <w:rtl/>
        </w:rPr>
        <w:t xml:space="preserve"> </w:t>
      </w:r>
      <w:r w:rsidRPr="00842057">
        <w:rPr>
          <w:rStyle w:val="libArabicChar"/>
          <w:rFonts w:hint="cs"/>
          <w:rtl/>
        </w:rPr>
        <w:t>خير</w:t>
      </w:r>
      <w:r w:rsidRPr="00842057">
        <w:rPr>
          <w:rStyle w:val="libArabicChar"/>
          <w:rtl/>
        </w:rPr>
        <w:t xml:space="preserve"> </w:t>
      </w:r>
      <w:r w:rsidRPr="00842057">
        <w:rPr>
          <w:rStyle w:val="libArabicChar"/>
          <w:rFonts w:hint="cs"/>
          <w:rtl/>
        </w:rPr>
        <w:t>الناصرين</w:t>
      </w:r>
      <w:r>
        <w:rPr>
          <w:rtl/>
        </w:rPr>
        <w:t xml:space="preserve"> </w:t>
      </w:r>
      <w:r>
        <w:rPr>
          <w:rFonts w:hint="eastAsia"/>
          <w:rtl/>
        </w:rPr>
        <w:t>چونكہ</w:t>
      </w:r>
      <w:r>
        <w:rPr>
          <w:rtl/>
        </w:rPr>
        <w:t xml:space="preserve"> آدمى كا كسى كى اطاعت كرنا عموماً اسكى مدد حاصل كرنے كيلئے ہوتا</w:t>
      </w:r>
      <w:r w:rsidR="00F22EEA">
        <w:rPr>
          <w:rtl/>
        </w:rPr>
        <w:t xml:space="preserve"> ہے</w:t>
      </w:r>
      <w:r>
        <w:rPr>
          <w:rtl/>
        </w:rPr>
        <w:t>، قرآن اس ذكر كے ساتھ كہ خدا تعالى ہى فقط سرپرست اور بہترين مددگار</w:t>
      </w:r>
      <w:r w:rsidR="00F22EEA">
        <w:rPr>
          <w:rtl/>
        </w:rPr>
        <w:t xml:space="preserve"> ہے</w:t>
      </w:r>
      <w:r>
        <w:rPr>
          <w:rtl/>
        </w:rPr>
        <w:t xml:space="preserve"> مومنين كو سمجھارہا</w:t>
      </w:r>
      <w:r w:rsidR="00F22EEA">
        <w:rPr>
          <w:rtl/>
        </w:rPr>
        <w:t xml:space="preserve"> ہے</w:t>
      </w:r>
      <w:r>
        <w:rPr>
          <w:rtl/>
        </w:rPr>
        <w:t xml:space="preserve"> كہ خدا كى مدد كے ہوتے ہوئے آپ كو كفار كى مدد كى كوئي ضرورت نہي</w:t>
      </w:r>
      <w:r w:rsidR="00CA5623">
        <w:rPr>
          <w:rtl/>
        </w:rPr>
        <w:t xml:space="preserve">ں </w:t>
      </w:r>
      <w:r>
        <w:rPr>
          <w:rtl/>
        </w:rPr>
        <w:t xml:space="preserve">كہ آپ ان كى پيروى كيلئے مجبور ہوجاؤ_ </w:t>
      </w:r>
    </w:p>
    <w:p w:rsidR="00BF6880" w:rsidRDefault="00BF6880" w:rsidP="009C4D0C">
      <w:pPr>
        <w:pStyle w:val="libNormal"/>
        <w:rPr>
          <w:rtl/>
        </w:rPr>
      </w:pPr>
      <w:r>
        <w:rPr>
          <w:rtl/>
        </w:rPr>
        <w:t>٨_ ولايت خدا پر توجہ اور اسكى حتمى مدد پہ عقيدہ ركھنا، دشمنو</w:t>
      </w:r>
      <w:r w:rsidR="00CA5623">
        <w:rPr>
          <w:rtl/>
        </w:rPr>
        <w:t xml:space="preserve">ں </w:t>
      </w:r>
      <w:r>
        <w:rPr>
          <w:rtl/>
        </w:rPr>
        <w:t>كے ساتھ جنگ كے مشكل حالات مي</w:t>
      </w:r>
      <w:r w:rsidR="00CA5623">
        <w:rPr>
          <w:rtl/>
        </w:rPr>
        <w:t xml:space="preserve">ں </w:t>
      </w:r>
      <w:r>
        <w:rPr>
          <w:rtl/>
        </w:rPr>
        <w:t>اہل ايمان كى حوصلہ افزائي كے عوامل مي</w:t>
      </w:r>
      <w:r w:rsidR="00CA5623">
        <w:rPr>
          <w:rtl/>
        </w:rPr>
        <w:t xml:space="preserve">ں </w:t>
      </w:r>
      <w:r>
        <w:rPr>
          <w:rtl/>
        </w:rPr>
        <w:t>سے ہي</w:t>
      </w:r>
      <w:r w:rsidR="00CA5623">
        <w:rPr>
          <w:rtl/>
        </w:rPr>
        <w:t xml:space="preserve">ں </w:t>
      </w:r>
      <w:r>
        <w:rPr>
          <w:rtl/>
        </w:rPr>
        <w:t xml:space="preserve">_ </w:t>
      </w:r>
      <w:r w:rsidRPr="00842057">
        <w:rPr>
          <w:rStyle w:val="libArabicChar"/>
          <w:rFonts w:hint="eastAsia"/>
          <w:rtl/>
        </w:rPr>
        <w:t>بل</w:t>
      </w:r>
      <w:r w:rsidRPr="00842057">
        <w:rPr>
          <w:rStyle w:val="libArabicChar"/>
          <w:rtl/>
        </w:rPr>
        <w:t xml:space="preserve"> الله موليكم و </w:t>
      </w:r>
      <w:r w:rsidR="00FF574A" w:rsidRPr="00022012">
        <w:rPr>
          <w:rStyle w:val="libArabicChar"/>
          <w:rFonts w:hint="cs"/>
          <w:rtl/>
        </w:rPr>
        <w:t>ه</w:t>
      </w:r>
      <w:r w:rsidRPr="00842057">
        <w:rPr>
          <w:rStyle w:val="libArabicChar"/>
          <w:rFonts w:hint="cs"/>
          <w:rtl/>
        </w:rPr>
        <w:t>و</w:t>
      </w:r>
      <w:r w:rsidRPr="00842057">
        <w:rPr>
          <w:rStyle w:val="libArabicChar"/>
          <w:rtl/>
        </w:rPr>
        <w:t xml:space="preserve"> </w:t>
      </w:r>
      <w:r w:rsidRPr="00842057">
        <w:rPr>
          <w:rStyle w:val="libArabicChar"/>
          <w:rFonts w:hint="cs"/>
          <w:rtl/>
        </w:rPr>
        <w:t>خير</w:t>
      </w:r>
      <w:r w:rsidRPr="00842057">
        <w:rPr>
          <w:rStyle w:val="libArabicChar"/>
          <w:rtl/>
        </w:rPr>
        <w:t xml:space="preserve"> </w:t>
      </w:r>
      <w:r w:rsidRPr="00842057">
        <w:rPr>
          <w:rStyle w:val="libArabicChar"/>
          <w:rFonts w:hint="cs"/>
          <w:rtl/>
        </w:rPr>
        <w:t>الناصرين</w:t>
      </w:r>
      <w:r>
        <w:rPr>
          <w:rtl/>
        </w:rPr>
        <w:t xml:space="preserve"> </w:t>
      </w:r>
    </w:p>
    <w:p w:rsidR="00BF6880" w:rsidRDefault="00BF6880" w:rsidP="009C4D0C">
      <w:pPr>
        <w:pStyle w:val="libNormal"/>
        <w:rPr>
          <w:rtl/>
        </w:rPr>
      </w:pPr>
      <w:r>
        <w:rPr>
          <w:rtl/>
        </w:rPr>
        <w:t>٩_ خدا كى ولايت كى قبوليت اور اسكى مدد پہ عقيدہ ركھنا ايمانى معاشرے كے پچھلے پاؤ</w:t>
      </w:r>
      <w:r w:rsidR="00CA5623">
        <w:rPr>
          <w:rtl/>
        </w:rPr>
        <w:t xml:space="preserve">ں </w:t>
      </w:r>
      <w:r>
        <w:rPr>
          <w:rtl/>
        </w:rPr>
        <w:t>لوٹنے اور نقصان اٹھانے سے ركاوٹ، اور اسكى ترقى اور سعادت كا سبب بنتا</w:t>
      </w:r>
      <w:r w:rsidR="00F22EEA">
        <w:rPr>
          <w:rtl/>
        </w:rPr>
        <w:t xml:space="preserve"> ہے</w:t>
      </w:r>
      <w:r>
        <w:rPr>
          <w:rtl/>
        </w:rPr>
        <w:t xml:space="preserve">_ </w:t>
      </w:r>
      <w:r w:rsidRPr="00842057">
        <w:rPr>
          <w:rStyle w:val="libArabicChar"/>
          <w:rFonts w:hint="eastAsia"/>
          <w:rtl/>
        </w:rPr>
        <w:t>يردوكم</w:t>
      </w:r>
      <w:r w:rsidRPr="00842057">
        <w:rPr>
          <w:rStyle w:val="libArabicChar"/>
          <w:rtl/>
        </w:rPr>
        <w:t xml:space="preserve"> على اعقابكم فتنقلبوا خاسرين_ بل الله موليكم و </w:t>
      </w:r>
      <w:r w:rsidR="00FF574A" w:rsidRPr="00022012">
        <w:rPr>
          <w:rStyle w:val="libArabicChar"/>
          <w:rFonts w:hint="cs"/>
          <w:rtl/>
        </w:rPr>
        <w:t>ه</w:t>
      </w:r>
      <w:r w:rsidRPr="00842057">
        <w:rPr>
          <w:rStyle w:val="libArabicChar"/>
          <w:rFonts w:hint="cs"/>
          <w:rtl/>
        </w:rPr>
        <w:t>و</w:t>
      </w:r>
      <w:r w:rsidRPr="00842057">
        <w:rPr>
          <w:rStyle w:val="libArabicChar"/>
          <w:rtl/>
        </w:rPr>
        <w:t xml:space="preserve"> </w:t>
      </w:r>
      <w:r w:rsidRPr="00842057">
        <w:rPr>
          <w:rStyle w:val="libArabicChar"/>
          <w:rFonts w:hint="cs"/>
          <w:rtl/>
        </w:rPr>
        <w:t>خير</w:t>
      </w:r>
      <w:r w:rsidRPr="00842057">
        <w:rPr>
          <w:rStyle w:val="libArabicChar"/>
          <w:rtl/>
        </w:rPr>
        <w:t xml:space="preserve"> </w:t>
      </w:r>
      <w:r w:rsidRPr="00842057">
        <w:rPr>
          <w:rStyle w:val="libArabicChar"/>
          <w:rFonts w:hint="cs"/>
          <w:rtl/>
        </w:rPr>
        <w:t>الناصرين</w:t>
      </w:r>
      <w:r w:rsidRPr="00842057">
        <w:rPr>
          <w:rStyle w:val="libArabicChar"/>
          <w:rtl/>
        </w:rPr>
        <w:t xml:space="preserve"> </w:t>
      </w:r>
      <w:r>
        <w:rPr>
          <w:rFonts w:hint="eastAsia"/>
          <w:rtl/>
        </w:rPr>
        <w:t>كفار</w:t>
      </w:r>
      <w:r>
        <w:rPr>
          <w:rtl/>
        </w:rPr>
        <w:t xml:space="preserve"> كى ولايت كو قبول كرنے كا نتيجہ، پچھلے پاؤ</w:t>
      </w:r>
      <w:r w:rsidR="00CA5623">
        <w:rPr>
          <w:rtl/>
        </w:rPr>
        <w:t xml:space="preserve">ں </w:t>
      </w:r>
      <w:r>
        <w:rPr>
          <w:rtl/>
        </w:rPr>
        <w:t>لوٹنا اور نقصان اٹھانا</w:t>
      </w:r>
      <w:r w:rsidR="00F22EEA">
        <w:rPr>
          <w:rtl/>
        </w:rPr>
        <w:t xml:space="preserve"> ہے</w:t>
      </w:r>
      <w:r>
        <w:rPr>
          <w:rtl/>
        </w:rPr>
        <w:t>، اس صورت مي</w:t>
      </w:r>
      <w:r w:rsidR="00CA5623">
        <w:rPr>
          <w:rtl/>
        </w:rPr>
        <w:t xml:space="preserve">ں </w:t>
      </w:r>
      <w:r>
        <w:rPr>
          <w:rtl/>
        </w:rPr>
        <w:t xml:space="preserve">ولايت خدا كى قبوليت(كفار كى ولايت كے مقابلے كے قرينے سے ) ترقى اور سعادت كا باعث ہوگي_ </w:t>
      </w:r>
    </w:p>
    <w:p w:rsidR="00BF6880" w:rsidRDefault="00BF6880" w:rsidP="009C4D0C">
      <w:pPr>
        <w:pStyle w:val="libNormal"/>
        <w:rPr>
          <w:rtl/>
        </w:rPr>
      </w:pPr>
      <w:r>
        <w:rPr>
          <w:rtl/>
        </w:rPr>
        <w:t>١٠_ لوگو</w:t>
      </w:r>
      <w:r w:rsidR="00CA5623">
        <w:rPr>
          <w:rtl/>
        </w:rPr>
        <w:t xml:space="preserve">ں </w:t>
      </w:r>
      <w:r>
        <w:rPr>
          <w:rtl/>
        </w:rPr>
        <w:t>پر ولايت اوران كى سرپرستي، ولى و سرپرست كے ان كى ہر لحاظ سے پشت پناہى اور مدد كرنے كے مرہون منت</w:t>
      </w:r>
      <w:r w:rsidR="00F22EEA">
        <w:rPr>
          <w:rtl/>
        </w:rPr>
        <w:t xml:space="preserve"> ہے</w:t>
      </w:r>
      <w:r>
        <w:rPr>
          <w:rtl/>
        </w:rPr>
        <w:t xml:space="preserve">_ </w:t>
      </w:r>
      <w:r w:rsidRPr="00842057">
        <w:rPr>
          <w:rStyle w:val="libArabicChar"/>
          <w:rFonts w:hint="eastAsia"/>
          <w:rtl/>
        </w:rPr>
        <w:t>بل</w:t>
      </w:r>
      <w:r w:rsidRPr="00842057">
        <w:rPr>
          <w:rStyle w:val="libArabicChar"/>
          <w:rtl/>
        </w:rPr>
        <w:t xml:space="preserve"> الله موليكم و </w:t>
      </w:r>
      <w:r w:rsidR="00FF574A" w:rsidRPr="00022012">
        <w:rPr>
          <w:rStyle w:val="libArabicChar"/>
          <w:rFonts w:hint="cs"/>
          <w:rtl/>
        </w:rPr>
        <w:t>ه</w:t>
      </w:r>
      <w:r w:rsidRPr="00842057">
        <w:rPr>
          <w:rStyle w:val="libArabicChar"/>
          <w:rFonts w:hint="cs"/>
          <w:rtl/>
        </w:rPr>
        <w:t>و</w:t>
      </w:r>
      <w:r w:rsidRPr="00842057">
        <w:rPr>
          <w:rStyle w:val="libArabicChar"/>
          <w:rtl/>
        </w:rPr>
        <w:t xml:space="preserve"> </w:t>
      </w:r>
      <w:r w:rsidRPr="00842057">
        <w:rPr>
          <w:rStyle w:val="libArabicChar"/>
          <w:rFonts w:hint="cs"/>
          <w:rtl/>
        </w:rPr>
        <w:t>خير</w:t>
      </w:r>
      <w:r w:rsidRPr="00842057">
        <w:rPr>
          <w:rStyle w:val="libArabicChar"/>
          <w:rtl/>
        </w:rPr>
        <w:t xml:space="preserve"> </w:t>
      </w:r>
      <w:r w:rsidRPr="00842057">
        <w:rPr>
          <w:rStyle w:val="libArabicChar"/>
          <w:rFonts w:hint="cs"/>
          <w:rtl/>
        </w:rPr>
        <w:t>الناص</w:t>
      </w:r>
      <w:r w:rsidRPr="00842057">
        <w:rPr>
          <w:rStyle w:val="libArabicChar"/>
          <w:rtl/>
        </w:rPr>
        <w:t>رين</w:t>
      </w:r>
      <w:r>
        <w:rPr>
          <w:rtl/>
        </w:rPr>
        <w:t xml:space="preserve"> </w:t>
      </w:r>
      <w:r>
        <w:rPr>
          <w:rFonts w:hint="eastAsia"/>
          <w:rtl/>
        </w:rPr>
        <w:t>جملہ</w:t>
      </w:r>
      <w:r>
        <w:rPr>
          <w:rtl/>
        </w:rPr>
        <w:t xml:space="preserve"> ''و ھو خير الناصرين''، ''بل الله موليكم''كيلئے ہوسكتا</w:t>
      </w:r>
      <w:r w:rsidR="00F22EEA">
        <w:rPr>
          <w:rtl/>
        </w:rPr>
        <w:t xml:space="preserve"> ہے</w:t>
      </w:r>
      <w:r>
        <w:rPr>
          <w:rtl/>
        </w:rPr>
        <w:t xml:space="preserve"> ايك دليل كے طور پر ہو_ يعنى خدا اس وجہ سے تمہاراولى</w:t>
      </w:r>
      <w:r w:rsidR="00F22EEA">
        <w:rPr>
          <w:rtl/>
        </w:rPr>
        <w:t xml:space="preserve"> ہے</w:t>
      </w:r>
      <w:r>
        <w:rPr>
          <w:rtl/>
        </w:rPr>
        <w:t xml:space="preserve"> كہ وہ بہترين طريقے سے تمہارى مدد كرنے پر قادر</w:t>
      </w:r>
      <w:r w:rsidR="00F22EEA">
        <w:rPr>
          <w:rtl/>
        </w:rPr>
        <w:t xml:space="preserve"> ہے</w:t>
      </w:r>
      <w:r>
        <w:rPr>
          <w:rtl/>
        </w:rPr>
        <w:t xml:space="preserve">_ </w:t>
      </w:r>
    </w:p>
    <w:p w:rsidR="00BF6880" w:rsidRDefault="00BF6880" w:rsidP="009C4D0C">
      <w:pPr>
        <w:pStyle w:val="libNormal"/>
        <w:rPr>
          <w:rtl/>
        </w:rPr>
      </w:pPr>
      <w:r>
        <w:rPr>
          <w:rFonts w:hint="eastAsia"/>
          <w:rtl/>
        </w:rPr>
        <w:t>اطاعت</w:t>
      </w:r>
      <w:r>
        <w:rPr>
          <w:rtl/>
        </w:rPr>
        <w:t xml:space="preserve">: ٢، ٥ </w:t>
      </w:r>
    </w:p>
    <w:p w:rsidR="00BF6880" w:rsidRDefault="00BF6880" w:rsidP="009C4D0C">
      <w:pPr>
        <w:pStyle w:val="libNormal"/>
        <w:rPr>
          <w:rtl/>
        </w:rPr>
      </w:pPr>
      <w:r>
        <w:rPr>
          <w:rFonts w:hint="eastAsia"/>
          <w:rtl/>
        </w:rPr>
        <w:t>الله</w:t>
      </w:r>
      <w:r>
        <w:rPr>
          <w:rtl/>
        </w:rPr>
        <w:t xml:space="preserve"> تعالى: </w:t>
      </w:r>
      <w:r>
        <w:rPr>
          <w:rFonts w:hint="eastAsia"/>
          <w:rtl/>
        </w:rPr>
        <w:t>الله</w:t>
      </w:r>
      <w:r>
        <w:rPr>
          <w:rtl/>
        </w:rPr>
        <w:t xml:space="preserve"> تعالىكى امداد ١، ٥، ٧، ٨، ٩ ;الله تعالىكى امداد كا پيش خيمہ٦ ; الله تعالى كى ولايت ١، ٥، ٦، ٧، ٨، ٩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ايمان</w:t>
      </w:r>
      <w:r w:rsidR="00BF6880">
        <w:rPr>
          <w:rtl/>
        </w:rPr>
        <w:t xml:space="preserve">: </w:t>
      </w:r>
      <w:r w:rsidR="00BF6880">
        <w:rPr>
          <w:rFonts w:hint="eastAsia"/>
          <w:rtl/>
        </w:rPr>
        <w:t>ايمان</w:t>
      </w:r>
      <w:r w:rsidR="00BF6880">
        <w:rPr>
          <w:rtl/>
        </w:rPr>
        <w:t xml:space="preserve"> كے اثرات ٧، ٨ ;خدا پر ايمان ٧ </w:t>
      </w:r>
    </w:p>
    <w:p w:rsidR="00BF6880" w:rsidRDefault="00BF6880" w:rsidP="009C4D0C">
      <w:pPr>
        <w:pStyle w:val="libNormal"/>
        <w:rPr>
          <w:rtl/>
        </w:rPr>
      </w:pPr>
      <w:r>
        <w:rPr>
          <w:rFonts w:hint="eastAsia"/>
          <w:rtl/>
        </w:rPr>
        <w:t>تبرا</w:t>
      </w:r>
      <w:r>
        <w:rPr>
          <w:rtl/>
        </w:rPr>
        <w:t xml:space="preserve">: ٢، ٥، ٧ </w:t>
      </w:r>
      <w:r>
        <w:rPr>
          <w:rFonts w:hint="eastAsia"/>
          <w:rtl/>
        </w:rPr>
        <w:t>تبراكے</w:t>
      </w:r>
      <w:r>
        <w:rPr>
          <w:rtl/>
        </w:rPr>
        <w:t xml:space="preserve"> موارد ٤ </w:t>
      </w:r>
    </w:p>
    <w:p w:rsidR="00BF6880" w:rsidRDefault="00BF6880" w:rsidP="009C4D0C">
      <w:pPr>
        <w:pStyle w:val="libNormal"/>
        <w:rPr>
          <w:rtl/>
        </w:rPr>
      </w:pPr>
      <w:r>
        <w:rPr>
          <w:rFonts w:hint="eastAsia"/>
          <w:rtl/>
        </w:rPr>
        <w:t>تولا</w:t>
      </w:r>
      <w:r>
        <w:rPr>
          <w:rtl/>
        </w:rPr>
        <w:t xml:space="preserve">: ٢، ٥، ٧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مي</w:t>
      </w:r>
      <w:r w:rsidR="00CA5623">
        <w:rPr>
          <w:rtl/>
        </w:rPr>
        <w:t xml:space="preserve">ں </w:t>
      </w:r>
      <w:r>
        <w:rPr>
          <w:rtl/>
        </w:rPr>
        <w:t xml:space="preserve">فتح كے عوامل ٨ </w:t>
      </w:r>
    </w:p>
    <w:p w:rsidR="00BF6880" w:rsidRDefault="00BF6880" w:rsidP="009C4D0C">
      <w:pPr>
        <w:pStyle w:val="libNormal"/>
        <w:rPr>
          <w:rtl/>
        </w:rPr>
      </w:pPr>
      <w:r>
        <w:rPr>
          <w:rFonts w:hint="eastAsia"/>
          <w:rtl/>
        </w:rPr>
        <w:t>حوصلہ</w:t>
      </w:r>
      <w:r>
        <w:rPr>
          <w:rtl/>
        </w:rPr>
        <w:t xml:space="preserve"> افزائي: </w:t>
      </w:r>
      <w:r>
        <w:rPr>
          <w:rFonts w:hint="eastAsia"/>
          <w:rtl/>
        </w:rPr>
        <w:t>حوصلہ</w:t>
      </w:r>
      <w:r>
        <w:rPr>
          <w:rtl/>
        </w:rPr>
        <w:t xml:space="preserve"> افزائيكے عو امل ٨ </w:t>
      </w:r>
    </w:p>
    <w:p w:rsidR="00BF6880" w:rsidRDefault="00BF6880" w:rsidP="009C4D0C">
      <w:pPr>
        <w:pStyle w:val="libNormal"/>
        <w:rPr>
          <w:rtl/>
        </w:rPr>
      </w:pPr>
      <w:r>
        <w:rPr>
          <w:rFonts w:hint="eastAsia"/>
          <w:rtl/>
        </w:rPr>
        <w:t>رجعت</w:t>
      </w:r>
      <w:r>
        <w:rPr>
          <w:rtl/>
        </w:rPr>
        <w:t xml:space="preserve"> پسندي: </w:t>
      </w:r>
      <w:r>
        <w:rPr>
          <w:rFonts w:hint="eastAsia"/>
          <w:rtl/>
        </w:rPr>
        <w:t>رجعت</w:t>
      </w:r>
      <w:r>
        <w:rPr>
          <w:rtl/>
        </w:rPr>
        <w:t xml:space="preserve"> پسندى كے موانع٩ </w:t>
      </w:r>
    </w:p>
    <w:p w:rsidR="00BF6880" w:rsidRDefault="00BF6880" w:rsidP="009C4D0C">
      <w:pPr>
        <w:pStyle w:val="libNormal"/>
        <w:rPr>
          <w:rtl/>
        </w:rPr>
      </w:pPr>
      <w:r>
        <w:rPr>
          <w:rFonts w:hint="eastAsia"/>
          <w:rtl/>
        </w:rPr>
        <w:t>رشد</w:t>
      </w:r>
      <w:r>
        <w:rPr>
          <w:rtl/>
        </w:rPr>
        <w:t xml:space="preserve"> و تكامل: </w:t>
      </w:r>
      <w:r>
        <w:rPr>
          <w:rFonts w:hint="eastAsia"/>
          <w:rtl/>
        </w:rPr>
        <w:t>رشد</w:t>
      </w:r>
      <w:r>
        <w:rPr>
          <w:rtl/>
        </w:rPr>
        <w:t xml:space="preserve"> و تكامل كے عوامل ٩ </w:t>
      </w:r>
    </w:p>
    <w:p w:rsidR="00BF6880" w:rsidRDefault="00BF6880" w:rsidP="009C4D0C">
      <w:pPr>
        <w:pStyle w:val="libNormal"/>
        <w:rPr>
          <w:rtl/>
        </w:rPr>
      </w:pPr>
      <w:r>
        <w:rPr>
          <w:rFonts w:hint="eastAsia"/>
          <w:rtl/>
        </w:rPr>
        <w:t>سعادت</w:t>
      </w:r>
      <w:r>
        <w:rPr>
          <w:rtl/>
        </w:rPr>
        <w:t xml:space="preserve">: </w:t>
      </w:r>
      <w:r>
        <w:rPr>
          <w:rFonts w:hint="eastAsia"/>
          <w:rtl/>
        </w:rPr>
        <w:t>سعادت</w:t>
      </w:r>
      <w:r>
        <w:rPr>
          <w:rtl/>
        </w:rPr>
        <w:t xml:space="preserve"> كے عوامل ٩ </w:t>
      </w:r>
    </w:p>
    <w:p w:rsidR="00BF6880" w:rsidRDefault="00BF6880" w:rsidP="009C4D0C">
      <w:pPr>
        <w:pStyle w:val="libNormal"/>
        <w:rPr>
          <w:rtl/>
        </w:rPr>
      </w:pPr>
      <w:r>
        <w:rPr>
          <w:rFonts w:hint="eastAsia"/>
          <w:rtl/>
        </w:rPr>
        <w:t>فتح</w:t>
      </w:r>
      <w:r>
        <w:rPr>
          <w:rtl/>
        </w:rPr>
        <w:t xml:space="preserve">: ٨ </w:t>
      </w:r>
      <w:r>
        <w:rPr>
          <w:rFonts w:hint="eastAsia"/>
          <w:rtl/>
        </w:rPr>
        <w:t>فتح</w:t>
      </w:r>
      <w:r>
        <w:rPr>
          <w:rtl/>
        </w:rPr>
        <w:t xml:space="preserve"> كے عوامل ٦ </w:t>
      </w:r>
    </w:p>
    <w:p w:rsidR="00BF6880" w:rsidRDefault="00BF6880" w:rsidP="009C4D0C">
      <w:pPr>
        <w:pStyle w:val="libNormal"/>
        <w:rPr>
          <w:rtl/>
        </w:rPr>
      </w:pPr>
      <w:r>
        <w:rPr>
          <w:rFonts w:hint="eastAsia"/>
          <w:rtl/>
        </w:rPr>
        <w:t>قيادت</w:t>
      </w:r>
      <w:r>
        <w:rPr>
          <w:rtl/>
        </w:rPr>
        <w:t xml:space="preserve">: </w:t>
      </w:r>
      <w:r>
        <w:rPr>
          <w:rFonts w:hint="eastAsia"/>
          <w:rtl/>
        </w:rPr>
        <w:t>قيادت</w:t>
      </w:r>
      <w:r>
        <w:rPr>
          <w:rtl/>
        </w:rPr>
        <w:t xml:space="preserve"> كى توان ١٠;قيادت كى شرائط ١٠ </w:t>
      </w:r>
    </w:p>
    <w:p w:rsidR="00BF6880" w:rsidRDefault="00BF6880" w:rsidP="009C4D0C">
      <w:pPr>
        <w:pStyle w:val="libNormal"/>
        <w:rPr>
          <w:rtl/>
        </w:rPr>
      </w:pPr>
      <w:r>
        <w:rPr>
          <w:rFonts w:hint="eastAsia"/>
          <w:rtl/>
        </w:rPr>
        <w:t>كفار</w:t>
      </w:r>
      <w:r>
        <w:rPr>
          <w:rtl/>
        </w:rPr>
        <w:t xml:space="preserve">: </w:t>
      </w:r>
      <w:r>
        <w:rPr>
          <w:rFonts w:hint="eastAsia"/>
          <w:rtl/>
        </w:rPr>
        <w:t>كفاركى</w:t>
      </w:r>
      <w:r>
        <w:rPr>
          <w:rtl/>
        </w:rPr>
        <w:t xml:space="preserve"> اطاعت كرنا٢، ٥;كفاركى ولايت ٢، ٣، ٤، ٧ </w:t>
      </w:r>
    </w:p>
    <w:p w:rsidR="00BF6880" w:rsidRDefault="00BF6880" w:rsidP="009C4D0C">
      <w:pPr>
        <w:pStyle w:val="libNormal"/>
        <w:rPr>
          <w:rtl/>
        </w:rPr>
      </w:pPr>
      <w:r>
        <w:rPr>
          <w:rFonts w:hint="eastAsia"/>
          <w:rtl/>
        </w:rPr>
        <w:t>معاشرہ</w:t>
      </w:r>
      <w:r>
        <w:rPr>
          <w:rtl/>
        </w:rPr>
        <w:t xml:space="preserve">: </w:t>
      </w:r>
      <w:r>
        <w:rPr>
          <w:rFonts w:hint="eastAsia"/>
          <w:rtl/>
        </w:rPr>
        <w:t>اسلامى</w:t>
      </w:r>
      <w:r>
        <w:rPr>
          <w:rtl/>
        </w:rPr>
        <w:t xml:space="preserve"> معاشرہ ٩;دينى معاشرہ كى سرپرستي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كى ولايت ١ </w:t>
      </w:r>
    </w:p>
    <w:p w:rsidR="00BF6880" w:rsidRDefault="00BF6880" w:rsidP="009C4D0C">
      <w:pPr>
        <w:pStyle w:val="libNormal"/>
        <w:rPr>
          <w:rtl/>
        </w:rPr>
      </w:pPr>
      <w:r>
        <w:rPr>
          <w:rFonts w:hint="eastAsia"/>
          <w:rtl/>
        </w:rPr>
        <w:t>نقصان</w:t>
      </w:r>
      <w:r>
        <w:rPr>
          <w:rtl/>
        </w:rPr>
        <w:t xml:space="preserve"> اٹھانا: </w:t>
      </w:r>
      <w:r>
        <w:rPr>
          <w:rFonts w:hint="eastAsia"/>
          <w:rtl/>
        </w:rPr>
        <w:t>نقصان</w:t>
      </w:r>
      <w:r>
        <w:rPr>
          <w:rtl/>
        </w:rPr>
        <w:t xml:space="preserve"> اٹھانے كے موانع ٩ </w:t>
      </w:r>
    </w:p>
    <w:p w:rsidR="00842057" w:rsidRDefault="00FB678F" w:rsidP="009C4D0C">
      <w:pPr>
        <w:pStyle w:val="libNormal"/>
        <w:rPr>
          <w:rtl/>
        </w:rPr>
      </w:pPr>
      <w:r w:rsidRPr="00FB678F">
        <w:rPr>
          <w:rtl/>
        </w:rPr>
        <w:br w:type="page"/>
      </w:r>
    </w:p>
    <w:p w:rsidR="00842057" w:rsidRPr="00842057" w:rsidRDefault="00842057" w:rsidP="009C4D0C">
      <w:pPr>
        <w:pStyle w:val="libNormal"/>
        <w:rPr>
          <w:rtl/>
        </w:rPr>
      </w:pPr>
    </w:p>
    <w:p w:rsidR="00842057" w:rsidRDefault="00842057" w:rsidP="009C4D0C">
      <w:pPr>
        <w:pStyle w:val="Heading2Center"/>
        <w:rPr>
          <w:rtl/>
          <w:lang w:bidi="fa-IR"/>
        </w:rPr>
      </w:pPr>
      <w:bookmarkStart w:id="43" w:name="_Toc11329216"/>
      <w:r>
        <w:rPr>
          <w:rFonts w:hint="cs"/>
          <w:rtl/>
        </w:rPr>
        <w:t>آیت</w:t>
      </w:r>
      <w:r>
        <w:rPr>
          <w:rtl/>
        </w:rPr>
        <w:t xml:space="preserve"> </w:t>
      </w:r>
      <w:r w:rsidR="00BF6880">
        <w:rPr>
          <w:rtl/>
        </w:rPr>
        <w:t>(</w:t>
      </w:r>
      <w:r w:rsidR="00BF6880">
        <w:rPr>
          <w:rtl/>
          <w:lang w:bidi="fa-IR"/>
        </w:rPr>
        <w:t>۱۵۱)</w:t>
      </w:r>
      <w:bookmarkEnd w:id="43"/>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42057">
        <w:rPr>
          <w:rStyle w:val="libAieChar"/>
          <w:rtl/>
        </w:rPr>
        <w:t xml:space="preserve"> سَنُلْقِي فِي قُلُوبِ الَّذِينَ كَفَرُواْ الرُّعْبَ بِمَا أَشْرَكُواْ بِاللّ</w:t>
      </w:r>
      <w:r w:rsidRPr="00441FB8">
        <w:rPr>
          <w:rStyle w:val="libAieChar"/>
          <w:rFonts w:hint="cs"/>
          <w:rtl/>
        </w:rPr>
        <w:t>ه</w:t>
      </w:r>
      <w:r w:rsidRPr="00842057">
        <w:rPr>
          <w:rStyle w:val="libAieChar"/>
          <w:rFonts w:hint="cs"/>
          <w:rtl/>
        </w:rPr>
        <w:t>ِ</w:t>
      </w:r>
      <w:r w:rsidRPr="00842057">
        <w:rPr>
          <w:rStyle w:val="libAieChar"/>
          <w:rtl/>
        </w:rPr>
        <w:t xml:space="preserve"> </w:t>
      </w:r>
      <w:r w:rsidRPr="00842057">
        <w:rPr>
          <w:rStyle w:val="libAieChar"/>
          <w:rFonts w:hint="cs"/>
          <w:rtl/>
        </w:rPr>
        <w:t>مَا</w:t>
      </w:r>
      <w:r w:rsidRPr="00842057">
        <w:rPr>
          <w:rStyle w:val="libAieChar"/>
          <w:rtl/>
        </w:rPr>
        <w:t xml:space="preserve"> </w:t>
      </w:r>
      <w:r w:rsidRPr="00842057">
        <w:rPr>
          <w:rStyle w:val="libAieChar"/>
          <w:rFonts w:hint="cs"/>
          <w:rtl/>
        </w:rPr>
        <w:t>لَمْ</w:t>
      </w:r>
      <w:r w:rsidRPr="00842057">
        <w:rPr>
          <w:rStyle w:val="libAieChar"/>
          <w:rtl/>
        </w:rPr>
        <w:t xml:space="preserve"> </w:t>
      </w:r>
      <w:r w:rsidRPr="00842057">
        <w:rPr>
          <w:rStyle w:val="libAieChar"/>
          <w:rFonts w:hint="cs"/>
          <w:rtl/>
        </w:rPr>
        <w:t>يُنَزِّلْ</w:t>
      </w:r>
      <w:r w:rsidRPr="00842057">
        <w:rPr>
          <w:rStyle w:val="libAieChar"/>
          <w:rtl/>
        </w:rPr>
        <w:t xml:space="preserve"> </w:t>
      </w:r>
      <w:r w:rsidRPr="00842057">
        <w:rPr>
          <w:rStyle w:val="libAieChar"/>
          <w:rFonts w:hint="cs"/>
          <w:rtl/>
        </w:rPr>
        <w:t>بِ</w:t>
      </w:r>
      <w:r w:rsidRPr="00441FB8">
        <w:rPr>
          <w:rStyle w:val="libAieChar"/>
          <w:rFonts w:hint="cs"/>
          <w:rtl/>
        </w:rPr>
        <w:t>ه</w:t>
      </w:r>
      <w:r w:rsidRPr="00842057">
        <w:rPr>
          <w:rStyle w:val="libAieChar"/>
          <w:rFonts w:hint="cs"/>
          <w:rtl/>
        </w:rPr>
        <w:t>ِ</w:t>
      </w:r>
      <w:r w:rsidRPr="00842057">
        <w:rPr>
          <w:rStyle w:val="libAieChar"/>
          <w:rtl/>
        </w:rPr>
        <w:t xml:space="preserve"> </w:t>
      </w:r>
      <w:r w:rsidRPr="00842057">
        <w:rPr>
          <w:rStyle w:val="libAieChar"/>
          <w:rFonts w:hint="cs"/>
          <w:rtl/>
        </w:rPr>
        <w:t>سُلْطَانًا</w:t>
      </w:r>
      <w:r w:rsidRPr="00842057">
        <w:rPr>
          <w:rStyle w:val="libAieChar"/>
          <w:rtl/>
        </w:rPr>
        <w:t xml:space="preserve"> </w:t>
      </w:r>
      <w:r w:rsidRPr="00842057">
        <w:rPr>
          <w:rStyle w:val="libAieChar"/>
          <w:rFonts w:hint="cs"/>
          <w:rtl/>
        </w:rPr>
        <w:t>وَمَأْوَا</w:t>
      </w:r>
      <w:r w:rsidRPr="00441FB8">
        <w:rPr>
          <w:rStyle w:val="libAieChar"/>
          <w:rFonts w:hint="cs"/>
          <w:rtl/>
        </w:rPr>
        <w:t>ه</w:t>
      </w:r>
      <w:r w:rsidRPr="00842057">
        <w:rPr>
          <w:rStyle w:val="libAieChar"/>
          <w:rFonts w:hint="cs"/>
          <w:rtl/>
        </w:rPr>
        <w:t>ُمُ</w:t>
      </w:r>
      <w:r w:rsidRPr="00842057">
        <w:rPr>
          <w:rStyle w:val="libAieChar"/>
          <w:rtl/>
        </w:rPr>
        <w:t xml:space="preserve"> </w:t>
      </w:r>
      <w:r w:rsidRPr="00842057">
        <w:rPr>
          <w:rStyle w:val="libAieChar"/>
          <w:rFonts w:hint="cs"/>
          <w:rtl/>
        </w:rPr>
        <w:t>النَّارُ</w:t>
      </w:r>
      <w:r w:rsidRPr="00842057">
        <w:rPr>
          <w:rStyle w:val="libAieChar"/>
          <w:rtl/>
        </w:rPr>
        <w:t xml:space="preserve"> </w:t>
      </w:r>
      <w:r w:rsidRPr="00842057">
        <w:rPr>
          <w:rStyle w:val="libAieChar"/>
          <w:rFonts w:hint="cs"/>
          <w:rtl/>
        </w:rPr>
        <w:t>وَبِئْسَ</w:t>
      </w:r>
      <w:r w:rsidRPr="00842057">
        <w:rPr>
          <w:rStyle w:val="libAieChar"/>
          <w:rtl/>
        </w:rPr>
        <w:t xml:space="preserve"> </w:t>
      </w:r>
      <w:r w:rsidRPr="00842057">
        <w:rPr>
          <w:rStyle w:val="libAieChar"/>
          <w:rFonts w:hint="cs"/>
          <w:rtl/>
        </w:rPr>
        <w:t>مَثْوَی</w:t>
      </w:r>
      <w:r w:rsidRPr="00842057">
        <w:rPr>
          <w:rStyle w:val="libAieChar"/>
          <w:rtl/>
        </w:rPr>
        <w:t xml:space="preserve"> الظَّالِمِينَ</w:t>
      </w:r>
      <w:r w:rsidR="009E787E" w:rsidRPr="009E787E">
        <w:rPr>
          <w:rStyle w:val="libAlaemChar"/>
          <w:rtl/>
        </w:rPr>
        <w:t xml:space="preserve"> ) </w:t>
      </w:r>
      <w:r w:rsidR="00BF6880">
        <w:rPr>
          <w:rtl/>
        </w:rPr>
        <w:t xml:space="preserve"> ہم عنقريب كافرو</w:t>
      </w:r>
      <w:r w:rsidR="00CA5623">
        <w:rPr>
          <w:rtl/>
        </w:rPr>
        <w:t xml:space="preserve">ں </w:t>
      </w:r>
      <w:r w:rsidR="00BF6880">
        <w:rPr>
          <w:rtl/>
        </w:rPr>
        <w:t>كے دلو</w:t>
      </w:r>
      <w:r w:rsidR="00CA5623">
        <w:rPr>
          <w:rtl/>
        </w:rPr>
        <w:t xml:space="preserve">ں </w:t>
      </w:r>
      <w:r w:rsidR="00BF6880">
        <w:rPr>
          <w:rtl/>
        </w:rPr>
        <w:t>مي</w:t>
      </w:r>
      <w:r w:rsidR="00CA5623">
        <w:rPr>
          <w:rtl/>
        </w:rPr>
        <w:t xml:space="preserve">ں </w:t>
      </w:r>
      <w:r w:rsidR="00BF6880">
        <w:rPr>
          <w:rtl/>
        </w:rPr>
        <w:t>تمھارا رعب ڈال دي</w:t>
      </w:r>
      <w:r w:rsidR="00CA5623">
        <w:rPr>
          <w:rtl/>
        </w:rPr>
        <w:t xml:space="preserve">ں </w:t>
      </w:r>
      <w:r w:rsidR="00BF6880">
        <w:rPr>
          <w:rtl/>
        </w:rPr>
        <w:t>گے كہ انھو</w:t>
      </w:r>
      <w:r w:rsidR="00CA5623">
        <w:rPr>
          <w:rtl/>
        </w:rPr>
        <w:t xml:space="preserve">ں </w:t>
      </w:r>
      <w:r w:rsidR="00BF6880">
        <w:rPr>
          <w:rtl/>
        </w:rPr>
        <w:t>نے اس كو خدا كا شريك ب</w:t>
      </w:r>
      <w:r w:rsidR="00BF6880">
        <w:rPr>
          <w:rFonts w:hint="eastAsia"/>
          <w:rtl/>
        </w:rPr>
        <w:t>نايا</w:t>
      </w:r>
      <w:r w:rsidR="00F22EEA">
        <w:rPr>
          <w:rtl/>
        </w:rPr>
        <w:t xml:space="preserve"> ہے</w:t>
      </w:r>
      <w:r w:rsidR="00BF6880">
        <w:rPr>
          <w:rtl/>
        </w:rPr>
        <w:t xml:space="preserve"> جس كے بارے مي</w:t>
      </w:r>
      <w:r w:rsidR="00CA5623">
        <w:rPr>
          <w:rtl/>
        </w:rPr>
        <w:t xml:space="preserve">ں </w:t>
      </w:r>
      <w:r w:rsidR="00BF6880">
        <w:rPr>
          <w:rtl/>
        </w:rPr>
        <w:t>خدا نے كوئي دليل نازل نہي</w:t>
      </w:r>
      <w:r w:rsidR="00CA5623">
        <w:rPr>
          <w:rtl/>
        </w:rPr>
        <w:t xml:space="preserve">ں </w:t>
      </w:r>
      <w:r w:rsidR="00BF6880">
        <w:rPr>
          <w:rtl/>
        </w:rPr>
        <w:t>كى</w:t>
      </w:r>
      <w:r w:rsidR="00F22EEA">
        <w:rPr>
          <w:rtl/>
        </w:rPr>
        <w:t xml:space="preserve"> ہے</w:t>
      </w:r>
      <w:r w:rsidR="00BF6880">
        <w:rPr>
          <w:rtl/>
        </w:rPr>
        <w:t xml:space="preserve"> اور ان كا انجام جہنم ہوگا او روہ ظالمين كا بدترين ٹھكانا</w:t>
      </w:r>
      <w:r w:rsidR="00F22EEA">
        <w:rPr>
          <w:rtl/>
        </w:rPr>
        <w:t xml:space="preserve"> ہے</w:t>
      </w:r>
      <w:r w:rsidR="00BF6880">
        <w:rPr>
          <w:rtl/>
        </w:rPr>
        <w:t xml:space="preserve"> _ </w:t>
      </w:r>
    </w:p>
    <w:p w:rsidR="00BF6880" w:rsidRDefault="00BF6880" w:rsidP="009C4D0C">
      <w:pPr>
        <w:pStyle w:val="libNormal"/>
        <w:rPr>
          <w:rtl/>
        </w:rPr>
      </w:pPr>
      <w:r>
        <w:rPr>
          <w:rtl/>
        </w:rPr>
        <w:t>١_ كفار كے دلو</w:t>
      </w:r>
      <w:r w:rsidR="00CA5623">
        <w:rPr>
          <w:rtl/>
        </w:rPr>
        <w:t xml:space="preserve">ں </w:t>
      </w:r>
      <w:r>
        <w:rPr>
          <w:rtl/>
        </w:rPr>
        <w:t>مي</w:t>
      </w:r>
      <w:r w:rsidR="00CA5623">
        <w:rPr>
          <w:rtl/>
        </w:rPr>
        <w:t xml:space="preserve">ں </w:t>
      </w:r>
      <w:r>
        <w:rPr>
          <w:rtl/>
        </w:rPr>
        <w:t xml:space="preserve">رعب اور خوف و ہراس ڈالنے كا خداكى طرف سے وعدہ_ </w:t>
      </w:r>
      <w:r w:rsidRPr="00842057">
        <w:rPr>
          <w:rStyle w:val="libArabicChar"/>
          <w:rFonts w:hint="eastAsia"/>
          <w:rtl/>
        </w:rPr>
        <w:t>سنلقى</w:t>
      </w:r>
      <w:r w:rsidRPr="00842057">
        <w:rPr>
          <w:rStyle w:val="libArabicChar"/>
          <w:rtl/>
        </w:rPr>
        <w:t xml:space="preserve"> فى قلوب الذين كفروا الرعب</w:t>
      </w:r>
      <w:r>
        <w:rPr>
          <w:rtl/>
        </w:rPr>
        <w:t xml:space="preserve"> </w:t>
      </w:r>
    </w:p>
    <w:p w:rsidR="00BF6880" w:rsidRDefault="00BF6880" w:rsidP="009C4D0C">
      <w:pPr>
        <w:pStyle w:val="libNormal"/>
        <w:rPr>
          <w:rtl/>
        </w:rPr>
      </w:pPr>
      <w:r>
        <w:rPr>
          <w:rtl/>
        </w:rPr>
        <w:t>٢_ كفر اختيار كرنے والو</w:t>
      </w:r>
      <w:r w:rsidR="00CA5623">
        <w:rPr>
          <w:rtl/>
        </w:rPr>
        <w:t xml:space="preserve">ں </w:t>
      </w:r>
      <w:r>
        <w:rPr>
          <w:rtl/>
        </w:rPr>
        <w:t>كے دلو</w:t>
      </w:r>
      <w:r w:rsidR="00CA5623">
        <w:rPr>
          <w:rtl/>
        </w:rPr>
        <w:t xml:space="preserve">ں </w:t>
      </w:r>
      <w:r>
        <w:rPr>
          <w:rtl/>
        </w:rPr>
        <w:t>مي</w:t>
      </w:r>
      <w:r w:rsidR="00CA5623">
        <w:rPr>
          <w:rtl/>
        </w:rPr>
        <w:t xml:space="preserve">ں </w:t>
      </w:r>
      <w:r>
        <w:rPr>
          <w:rtl/>
        </w:rPr>
        <w:t>رعب اور خوف و ہراس كا ايجاد ہونا،خدا كى ولايت قبول كرنے والو</w:t>
      </w:r>
      <w:r w:rsidR="00CA5623">
        <w:rPr>
          <w:rtl/>
        </w:rPr>
        <w:t xml:space="preserve">ں </w:t>
      </w:r>
      <w:r>
        <w:rPr>
          <w:rtl/>
        </w:rPr>
        <w:t xml:space="preserve">كيلئے اسكى نصرت كا ايك نمونہ _ </w:t>
      </w:r>
      <w:r w:rsidRPr="00842057">
        <w:rPr>
          <w:rStyle w:val="libArabicChar"/>
          <w:rFonts w:hint="eastAsia"/>
          <w:rtl/>
        </w:rPr>
        <w:t>بل</w:t>
      </w:r>
      <w:r w:rsidRPr="00842057">
        <w:rPr>
          <w:rStyle w:val="libArabicChar"/>
          <w:rtl/>
        </w:rPr>
        <w:t xml:space="preserve"> الله موليكم و </w:t>
      </w:r>
      <w:r w:rsidR="00FF574A" w:rsidRPr="00022012">
        <w:rPr>
          <w:rStyle w:val="libArabicChar"/>
          <w:rFonts w:hint="cs"/>
          <w:rtl/>
        </w:rPr>
        <w:t>ه</w:t>
      </w:r>
      <w:r w:rsidRPr="00842057">
        <w:rPr>
          <w:rStyle w:val="libArabicChar"/>
          <w:rFonts w:hint="cs"/>
          <w:rtl/>
        </w:rPr>
        <w:t>و</w:t>
      </w:r>
      <w:r w:rsidRPr="00842057">
        <w:rPr>
          <w:rStyle w:val="libArabicChar"/>
          <w:rtl/>
        </w:rPr>
        <w:t xml:space="preserve"> </w:t>
      </w:r>
      <w:r w:rsidRPr="00842057">
        <w:rPr>
          <w:rStyle w:val="libArabicChar"/>
          <w:rFonts w:hint="cs"/>
          <w:rtl/>
        </w:rPr>
        <w:t>خير</w:t>
      </w:r>
      <w:r w:rsidRPr="00842057">
        <w:rPr>
          <w:rStyle w:val="libArabicChar"/>
          <w:rtl/>
        </w:rPr>
        <w:t xml:space="preserve"> </w:t>
      </w:r>
      <w:r w:rsidRPr="00842057">
        <w:rPr>
          <w:rStyle w:val="libArabicChar"/>
          <w:rFonts w:hint="cs"/>
          <w:rtl/>
        </w:rPr>
        <w:t>الناصرين</w:t>
      </w:r>
      <w:r w:rsidRPr="00842057">
        <w:rPr>
          <w:rStyle w:val="libArabicChar"/>
          <w:rtl/>
        </w:rPr>
        <w:t xml:space="preserve"> _ </w:t>
      </w:r>
      <w:r w:rsidRPr="00842057">
        <w:rPr>
          <w:rStyle w:val="libArabicChar"/>
          <w:rFonts w:hint="cs"/>
          <w:rtl/>
        </w:rPr>
        <w:t>سنلقى</w:t>
      </w:r>
      <w:r w:rsidRPr="00842057">
        <w:rPr>
          <w:rStyle w:val="libArabicChar"/>
          <w:rtl/>
        </w:rPr>
        <w:t xml:space="preserve"> </w:t>
      </w:r>
      <w:r w:rsidRPr="00842057">
        <w:rPr>
          <w:rStyle w:val="libArabicChar"/>
          <w:rFonts w:hint="cs"/>
          <w:rtl/>
        </w:rPr>
        <w:t>فى</w:t>
      </w:r>
      <w:r w:rsidRPr="00842057">
        <w:rPr>
          <w:rStyle w:val="libArabicChar"/>
          <w:rtl/>
        </w:rPr>
        <w:t xml:space="preserve"> </w:t>
      </w:r>
      <w:r w:rsidRPr="00842057">
        <w:rPr>
          <w:rStyle w:val="libArabicChar"/>
          <w:rFonts w:hint="cs"/>
          <w:rtl/>
        </w:rPr>
        <w:t>قلوب</w:t>
      </w:r>
      <w:r w:rsidRPr="00842057">
        <w:rPr>
          <w:rStyle w:val="libArabicChar"/>
          <w:rtl/>
        </w:rPr>
        <w:t xml:space="preserve"> </w:t>
      </w:r>
      <w:r w:rsidRPr="00842057">
        <w:rPr>
          <w:rStyle w:val="libArabicChar"/>
          <w:rFonts w:hint="cs"/>
          <w:rtl/>
        </w:rPr>
        <w:t>الذين</w:t>
      </w:r>
      <w:r w:rsidRPr="00842057">
        <w:rPr>
          <w:rStyle w:val="libArabicChar"/>
          <w:rtl/>
        </w:rPr>
        <w:t xml:space="preserve"> </w:t>
      </w:r>
      <w:r w:rsidRPr="00842057">
        <w:rPr>
          <w:rStyle w:val="libArabicChar"/>
          <w:rFonts w:hint="cs"/>
          <w:rtl/>
        </w:rPr>
        <w:t>كفروا</w:t>
      </w:r>
      <w:r w:rsidRPr="00842057">
        <w:rPr>
          <w:rStyle w:val="libArabicChar"/>
          <w:rtl/>
        </w:rPr>
        <w:t xml:space="preserve"> </w:t>
      </w:r>
      <w:r w:rsidRPr="00842057">
        <w:rPr>
          <w:rStyle w:val="libArabicChar"/>
          <w:rFonts w:hint="cs"/>
          <w:rtl/>
        </w:rPr>
        <w:t>الرعب</w:t>
      </w:r>
      <w:r>
        <w:rPr>
          <w:rtl/>
        </w:rPr>
        <w:t xml:space="preserve"> </w:t>
      </w:r>
    </w:p>
    <w:p w:rsidR="00BF6880" w:rsidRDefault="00BF6880" w:rsidP="009C4D0C">
      <w:pPr>
        <w:pStyle w:val="libNormal"/>
        <w:rPr>
          <w:rtl/>
        </w:rPr>
      </w:pPr>
      <w:r>
        <w:rPr>
          <w:rtl/>
        </w:rPr>
        <w:t>'' والله خير الناصرين '' كے بعد جملہ ''سنلقي ...'' خداوند عالم كى مدد كے ايك مصداق كو بيان كرتا</w:t>
      </w:r>
      <w:r w:rsidR="00F22EEA">
        <w:rPr>
          <w:rtl/>
        </w:rPr>
        <w:t xml:space="preserve"> ہے</w:t>
      </w:r>
      <w:r>
        <w:rPr>
          <w:rtl/>
        </w:rPr>
        <w:t xml:space="preserve">_ </w:t>
      </w:r>
    </w:p>
    <w:p w:rsidR="00BF6880" w:rsidRPr="00842057" w:rsidRDefault="00BF6880" w:rsidP="009C4D0C">
      <w:pPr>
        <w:pStyle w:val="libNormal"/>
        <w:rPr>
          <w:rStyle w:val="libArabicChar"/>
          <w:rtl/>
        </w:rPr>
      </w:pPr>
      <w:r>
        <w:rPr>
          <w:rtl/>
        </w:rPr>
        <w:t>٣_ مشرك كفار كى شكست مي</w:t>
      </w:r>
      <w:r w:rsidR="00CA5623">
        <w:rPr>
          <w:rtl/>
        </w:rPr>
        <w:t xml:space="preserve">ں </w:t>
      </w:r>
      <w:r>
        <w:rPr>
          <w:rtl/>
        </w:rPr>
        <w:t xml:space="preserve">خداوند عالم كى غيبى امداد كا كردار_ </w:t>
      </w:r>
      <w:r w:rsidRPr="00842057">
        <w:rPr>
          <w:rStyle w:val="libArabicChar"/>
          <w:rFonts w:hint="eastAsia"/>
          <w:rtl/>
        </w:rPr>
        <w:t>و</w:t>
      </w:r>
      <w:r w:rsidRPr="00842057">
        <w:rPr>
          <w:rStyle w:val="libArabicChar"/>
          <w:rtl/>
        </w:rPr>
        <w:t xml:space="preserve"> </w:t>
      </w:r>
      <w:r w:rsidR="00FF574A" w:rsidRPr="00022012">
        <w:rPr>
          <w:rStyle w:val="libArabicChar"/>
          <w:rFonts w:hint="cs"/>
          <w:rtl/>
        </w:rPr>
        <w:t>ه</w:t>
      </w:r>
      <w:r w:rsidRPr="00842057">
        <w:rPr>
          <w:rStyle w:val="libArabicChar"/>
          <w:rFonts w:hint="cs"/>
          <w:rtl/>
        </w:rPr>
        <w:t>و</w:t>
      </w:r>
      <w:r w:rsidRPr="00842057">
        <w:rPr>
          <w:rStyle w:val="libArabicChar"/>
          <w:rtl/>
        </w:rPr>
        <w:t xml:space="preserve"> </w:t>
      </w:r>
      <w:r w:rsidRPr="00842057">
        <w:rPr>
          <w:rStyle w:val="libArabicChar"/>
          <w:rFonts w:hint="cs"/>
          <w:rtl/>
        </w:rPr>
        <w:t>خير</w:t>
      </w:r>
      <w:r w:rsidRPr="00842057">
        <w:rPr>
          <w:rStyle w:val="libArabicChar"/>
          <w:rtl/>
        </w:rPr>
        <w:t xml:space="preserve"> </w:t>
      </w:r>
      <w:r w:rsidRPr="00842057">
        <w:rPr>
          <w:rStyle w:val="libArabicChar"/>
          <w:rFonts w:hint="cs"/>
          <w:rtl/>
        </w:rPr>
        <w:t>الناصرين</w:t>
      </w:r>
      <w:r w:rsidRPr="00842057">
        <w:rPr>
          <w:rStyle w:val="libArabicChar"/>
          <w:rtl/>
        </w:rPr>
        <w:t xml:space="preserve">_ </w:t>
      </w:r>
      <w:r w:rsidRPr="00842057">
        <w:rPr>
          <w:rStyle w:val="libArabicChar"/>
          <w:rFonts w:hint="cs"/>
          <w:rtl/>
        </w:rPr>
        <w:t>سنلقى</w:t>
      </w:r>
      <w:r w:rsidRPr="00842057">
        <w:rPr>
          <w:rStyle w:val="libArabicChar"/>
          <w:rtl/>
        </w:rPr>
        <w:t xml:space="preserve"> </w:t>
      </w:r>
      <w:r w:rsidRPr="00842057">
        <w:rPr>
          <w:rStyle w:val="libArabicChar"/>
          <w:rFonts w:hint="cs"/>
          <w:rtl/>
        </w:rPr>
        <w:t>فى</w:t>
      </w:r>
      <w:r w:rsidRPr="00842057">
        <w:rPr>
          <w:rStyle w:val="libArabicChar"/>
          <w:rtl/>
        </w:rPr>
        <w:t xml:space="preserve"> </w:t>
      </w:r>
      <w:r w:rsidRPr="00842057">
        <w:rPr>
          <w:rStyle w:val="libArabicChar"/>
          <w:rFonts w:hint="cs"/>
          <w:rtl/>
        </w:rPr>
        <w:t>قلوب</w:t>
      </w:r>
      <w:r w:rsidRPr="00842057">
        <w:rPr>
          <w:rStyle w:val="libArabicChar"/>
          <w:rtl/>
        </w:rPr>
        <w:t xml:space="preserve"> </w:t>
      </w:r>
      <w:r w:rsidRPr="00842057">
        <w:rPr>
          <w:rStyle w:val="libArabicChar"/>
          <w:rFonts w:hint="cs"/>
          <w:rtl/>
        </w:rPr>
        <w:t>الذين</w:t>
      </w:r>
      <w:r w:rsidRPr="00842057">
        <w:rPr>
          <w:rStyle w:val="libArabicChar"/>
          <w:rtl/>
        </w:rPr>
        <w:t xml:space="preserve"> </w:t>
      </w:r>
      <w:r w:rsidRPr="00842057">
        <w:rPr>
          <w:rStyle w:val="libArabicChar"/>
          <w:rFonts w:hint="cs"/>
          <w:rtl/>
        </w:rPr>
        <w:t>كفروا</w:t>
      </w:r>
      <w:r w:rsidRPr="00842057">
        <w:rPr>
          <w:rStyle w:val="libArabicChar"/>
          <w:rtl/>
        </w:rPr>
        <w:t xml:space="preserve"> </w:t>
      </w:r>
      <w:r w:rsidRPr="00842057">
        <w:rPr>
          <w:rStyle w:val="libArabicChar"/>
          <w:rFonts w:hint="cs"/>
          <w:rtl/>
        </w:rPr>
        <w:t>الرعب</w:t>
      </w:r>
      <w:r w:rsidRPr="00842057">
        <w:rPr>
          <w:rStyle w:val="libArabicChar"/>
          <w:rtl/>
        </w:rPr>
        <w:t xml:space="preserve"> </w:t>
      </w:r>
      <w:r w:rsidRPr="00842057">
        <w:rPr>
          <w:rStyle w:val="libArabicChar"/>
          <w:rFonts w:hint="cs"/>
          <w:rtl/>
        </w:rPr>
        <w:t>بما</w:t>
      </w:r>
      <w:r w:rsidRPr="00842057">
        <w:rPr>
          <w:rStyle w:val="libArabicChar"/>
          <w:rtl/>
        </w:rPr>
        <w:t xml:space="preserve"> </w:t>
      </w:r>
      <w:r w:rsidRPr="00842057">
        <w:rPr>
          <w:rStyle w:val="libArabicChar"/>
          <w:rFonts w:hint="cs"/>
          <w:rtl/>
        </w:rPr>
        <w:t>اشركوا</w:t>
      </w:r>
      <w:r w:rsidRPr="00842057">
        <w:rPr>
          <w:rStyle w:val="libArabicChar"/>
          <w:rtl/>
        </w:rPr>
        <w:t xml:space="preserve"> </w:t>
      </w:r>
    </w:p>
    <w:p w:rsidR="00BF6880" w:rsidRDefault="00BF6880" w:rsidP="009C4D0C">
      <w:pPr>
        <w:pStyle w:val="libNormal"/>
        <w:rPr>
          <w:rtl/>
        </w:rPr>
      </w:pPr>
      <w:r>
        <w:rPr>
          <w:rtl/>
        </w:rPr>
        <w:t>٤_ خداوند عالم كفر اختيار كرنے والو</w:t>
      </w:r>
      <w:r w:rsidR="00CA5623">
        <w:rPr>
          <w:rtl/>
        </w:rPr>
        <w:t xml:space="preserve">ں </w:t>
      </w:r>
      <w:r>
        <w:rPr>
          <w:rtl/>
        </w:rPr>
        <w:t>كے دلو</w:t>
      </w:r>
      <w:r w:rsidR="00CA5623">
        <w:rPr>
          <w:rtl/>
        </w:rPr>
        <w:t xml:space="preserve">ں </w:t>
      </w:r>
      <w:r>
        <w:rPr>
          <w:rtl/>
        </w:rPr>
        <w:t>مي</w:t>
      </w:r>
      <w:r w:rsidR="00CA5623">
        <w:rPr>
          <w:rtl/>
        </w:rPr>
        <w:t xml:space="preserve">ں </w:t>
      </w:r>
      <w:r>
        <w:rPr>
          <w:rtl/>
        </w:rPr>
        <w:t>وحشت اور ہراس ڈال كر ان كے مقابلے مي</w:t>
      </w:r>
      <w:r w:rsidR="00CA5623">
        <w:rPr>
          <w:rtl/>
        </w:rPr>
        <w:t xml:space="preserve">ں </w:t>
      </w:r>
      <w:r>
        <w:rPr>
          <w:rtl/>
        </w:rPr>
        <w:t>ايمانى معاشرے كے جذبو</w:t>
      </w:r>
      <w:r w:rsidR="00CA5623">
        <w:rPr>
          <w:rtl/>
        </w:rPr>
        <w:t xml:space="preserve">ں </w:t>
      </w:r>
      <w:r>
        <w:rPr>
          <w:rtl/>
        </w:rPr>
        <w:t>كى تقويت فرماتا</w:t>
      </w:r>
      <w:r w:rsidR="00F22EEA">
        <w:rPr>
          <w:rtl/>
        </w:rPr>
        <w:t xml:space="preserve"> ہے</w:t>
      </w:r>
      <w:r>
        <w:rPr>
          <w:rtl/>
        </w:rPr>
        <w:t xml:space="preserve">_ </w:t>
      </w:r>
      <w:r w:rsidRPr="00842057">
        <w:rPr>
          <w:rStyle w:val="libArabicChar"/>
          <w:rFonts w:hint="eastAsia"/>
          <w:rtl/>
        </w:rPr>
        <w:t>سنلقى</w:t>
      </w:r>
      <w:r w:rsidRPr="00842057">
        <w:rPr>
          <w:rStyle w:val="libArabicChar"/>
          <w:rtl/>
        </w:rPr>
        <w:t xml:space="preserve"> فى قلوب الذين كفروا الرعب</w:t>
      </w:r>
      <w:r>
        <w:rPr>
          <w:rtl/>
        </w:rPr>
        <w:t xml:space="preserve"> </w:t>
      </w:r>
    </w:p>
    <w:p w:rsidR="00BF6880" w:rsidRDefault="00BF6880" w:rsidP="009C4D0C">
      <w:pPr>
        <w:pStyle w:val="libNormal"/>
        <w:rPr>
          <w:rtl/>
        </w:rPr>
      </w:pPr>
      <w:r>
        <w:rPr>
          <w:rtl/>
        </w:rPr>
        <w:t>٥_ مشكلات كا سامنا كرتے ہوئے ، خوف و ہراس شكست كے بنيادى عوامل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w:t>
      </w:r>
      <w:r w:rsidR="00FF574A" w:rsidRPr="00022012">
        <w:rPr>
          <w:rFonts w:hint="cs"/>
          <w:rtl/>
        </w:rPr>
        <w:t>ه</w:t>
      </w:r>
      <w:r>
        <w:rPr>
          <w:rFonts w:hint="cs"/>
          <w:rtl/>
        </w:rPr>
        <w:t>و</w:t>
      </w:r>
      <w:r>
        <w:rPr>
          <w:rtl/>
        </w:rPr>
        <w:t xml:space="preserve"> </w:t>
      </w:r>
      <w:r>
        <w:rPr>
          <w:rFonts w:hint="cs"/>
          <w:rtl/>
        </w:rPr>
        <w:t>خير</w:t>
      </w:r>
      <w:r>
        <w:rPr>
          <w:rtl/>
        </w:rPr>
        <w:t xml:space="preserve"> </w:t>
      </w:r>
      <w:r>
        <w:rPr>
          <w:rFonts w:hint="cs"/>
          <w:rtl/>
        </w:rPr>
        <w:t>الناصرين</w:t>
      </w:r>
      <w:r>
        <w:rPr>
          <w:rtl/>
        </w:rPr>
        <w:t xml:space="preserve"> _ </w:t>
      </w:r>
      <w:r>
        <w:rPr>
          <w:rFonts w:hint="cs"/>
          <w:rtl/>
        </w:rPr>
        <w:t>سنلقى</w:t>
      </w:r>
      <w:r>
        <w:rPr>
          <w:rtl/>
        </w:rPr>
        <w:t xml:space="preserve"> </w:t>
      </w:r>
      <w:r>
        <w:rPr>
          <w:rFonts w:hint="cs"/>
          <w:rtl/>
        </w:rPr>
        <w:t>فى</w:t>
      </w:r>
      <w:r>
        <w:rPr>
          <w:rtl/>
        </w:rPr>
        <w:t xml:space="preserve"> </w:t>
      </w:r>
      <w:r>
        <w:rPr>
          <w:rFonts w:hint="cs"/>
          <w:rtl/>
        </w:rPr>
        <w:t>قلوب</w:t>
      </w:r>
      <w:r>
        <w:rPr>
          <w:rtl/>
        </w:rPr>
        <w:t xml:space="preserve"> </w:t>
      </w:r>
      <w:r>
        <w:rPr>
          <w:rFonts w:hint="cs"/>
          <w:rtl/>
        </w:rPr>
        <w:t>الذين</w:t>
      </w:r>
      <w:r>
        <w:rPr>
          <w:rtl/>
        </w:rPr>
        <w:t xml:space="preserve">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كفروا</w:t>
      </w:r>
      <w:r w:rsidR="00BF6880">
        <w:rPr>
          <w:rtl/>
        </w:rPr>
        <w:t xml:space="preserve"> الرعب بما اشركوا </w:t>
      </w:r>
    </w:p>
    <w:p w:rsidR="00BF6880" w:rsidRDefault="00BF6880" w:rsidP="009C4D0C">
      <w:pPr>
        <w:pStyle w:val="libNormal"/>
        <w:rPr>
          <w:rtl/>
        </w:rPr>
      </w:pPr>
      <w:r>
        <w:rPr>
          <w:rtl/>
        </w:rPr>
        <w:t>٦_ قلب، آدمى كے روحانى اور نفسياتى حالات كى تشكيل كا مركز</w:t>
      </w:r>
      <w:r w:rsidR="00F22EEA">
        <w:rPr>
          <w:rtl/>
        </w:rPr>
        <w:t xml:space="preserve"> ہے</w:t>
      </w:r>
      <w:r>
        <w:rPr>
          <w:rtl/>
        </w:rPr>
        <w:t xml:space="preserve">_ </w:t>
      </w:r>
      <w:r w:rsidRPr="00842057">
        <w:rPr>
          <w:rStyle w:val="libArabicChar"/>
          <w:rFonts w:hint="eastAsia"/>
          <w:rtl/>
        </w:rPr>
        <w:t>سنلقى</w:t>
      </w:r>
      <w:r w:rsidRPr="00842057">
        <w:rPr>
          <w:rStyle w:val="libArabicChar"/>
          <w:rtl/>
        </w:rPr>
        <w:t xml:space="preserve"> فى قلوب الذين كفروا الرعب</w:t>
      </w:r>
      <w:r>
        <w:rPr>
          <w:rtl/>
        </w:rPr>
        <w:t xml:space="preserve"> </w:t>
      </w:r>
    </w:p>
    <w:p w:rsidR="00BF6880" w:rsidRDefault="00BF6880" w:rsidP="009C4D0C">
      <w:pPr>
        <w:pStyle w:val="libNormal"/>
        <w:rPr>
          <w:rtl/>
        </w:rPr>
      </w:pPr>
      <w:r>
        <w:rPr>
          <w:rtl/>
        </w:rPr>
        <w:t>٧_ خداكے بارے مي</w:t>
      </w:r>
      <w:r w:rsidR="00CA5623">
        <w:rPr>
          <w:rtl/>
        </w:rPr>
        <w:t xml:space="preserve">ں </w:t>
      </w:r>
      <w:r>
        <w:rPr>
          <w:rtl/>
        </w:rPr>
        <w:t>شرك، انسان كے خوف و ہراس مي</w:t>
      </w:r>
      <w:r w:rsidR="00CA5623">
        <w:rPr>
          <w:rtl/>
        </w:rPr>
        <w:t xml:space="preserve">ں </w:t>
      </w:r>
      <w:r>
        <w:rPr>
          <w:rtl/>
        </w:rPr>
        <w:t>مبتلا ہونے كے عوامل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Arabic"/>
        <w:rPr>
          <w:rtl/>
        </w:rPr>
      </w:pPr>
      <w:r>
        <w:rPr>
          <w:rFonts w:hint="eastAsia"/>
          <w:rtl/>
        </w:rPr>
        <w:t>سنلقى</w:t>
      </w:r>
      <w:r>
        <w:rPr>
          <w:rtl/>
        </w:rPr>
        <w:t xml:space="preserve"> فى قلوب الذين كفروا الرعب بما اشركوا بالله </w:t>
      </w:r>
    </w:p>
    <w:p w:rsidR="00BF6880" w:rsidRDefault="00BF6880" w:rsidP="009C4D0C">
      <w:pPr>
        <w:pStyle w:val="libNormal"/>
        <w:rPr>
          <w:rtl/>
        </w:rPr>
      </w:pPr>
      <w:r>
        <w:rPr>
          <w:rtl/>
        </w:rPr>
        <w:t>٨_انسان كے روحى اور نفسياتى حالات تحت ضابطہ ہي</w:t>
      </w:r>
      <w:r w:rsidR="00CA5623">
        <w:rPr>
          <w:rtl/>
        </w:rPr>
        <w:t xml:space="preserve">ں </w:t>
      </w:r>
      <w:r>
        <w:rPr>
          <w:rtl/>
        </w:rPr>
        <w:t>اور ان كا سرچشمہ ارادہ الہى كى حاكميت</w:t>
      </w:r>
      <w:r w:rsidR="00F22EEA">
        <w:rPr>
          <w:rtl/>
        </w:rPr>
        <w:t xml:space="preserve"> ہے</w:t>
      </w:r>
      <w:r>
        <w:rPr>
          <w:rtl/>
        </w:rPr>
        <w:t xml:space="preserve">_ </w:t>
      </w:r>
    </w:p>
    <w:p w:rsidR="00BF6880" w:rsidRDefault="00BF6880" w:rsidP="009C4D0C">
      <w:pPr>
        <w:pStyle w:val="libNormal"/>
        <w:rPr>
          <w:rtl/>
        </w:rPr>
      </w:pPr>
      <w:r w:rsidRPr="00842057">
        <w:rPr>
          <w:rStyle w:val="libArabicChar"/>
          <w:rFonts w:hint="eastAsia"/>
          <w:rtl/>
        </w:rPr>
        <w:t>سنلقى</w:t>
      </w:r>
      <w:r w:rsidRPr="00842057">
        <w:rPr>
          <w:rStyle w:val="libArabicChar"/>
          <w:rtl/>
        </w:rPr>
        <w:t xml:space="preserve"> فى قلوب الذين كفروا الرعب بما اشركوا</w:t>
      </w:r>
      <w:r>
        <w:rPr>
          <w:rtl/>
        </w:rPr>
        <w:t xml:space="preserve"> </w:t>
      </w:r>
      <w:r>
        <w:rPr>
          <w:rFonts w:hint="eastAsia"/>
          <w:rtl/>
        </w:rPr>
        <w:t>اس</w:t>
      </w:r>
      <w:r>
        <w:rPr>
          <w:rtl/>
        </w:rPr>
        <w:t xml:space="preserve"> لحاظ سے كہ رعب ،شرك كا معلول شمار كيا گيا</w:t>
      </w:r>
      <w:r w:rsidR="00F22EEA">
        <w:rPr>
          <w:rtl/>
        </w:rPr>
        <w:t xml:space="preserve"> ہے</w:t>
      </w:r>
      <w:r>
        <w:rPr>
          <w:rtl/>
        </w:rPr>
        <w:t xml:space="preserve"> (بما اشركوا)، معلوم ہوتا</w:t>
      </w:r>
      <w:r w:rsidR="00F22EEA">
        <w:rPr>
          <w:rtl/>
        </w:rPr>
        <w:t xml:space="preserve"> ہے</w:t>
      </w:r>
      <w:r>
        <w:rPr>
          <w:rtl/>
        </w:rPr>
        <w:t xml:space="preserve"> رعب جوكہ ايك نفسياتى حالت</w:t>
      </w:r>
      <w:r w:rsidR="00F22EEA">
        <w:rPr>
          <w:rtl/>
        </w:rPr>
        <w:t xml:space="preserve"> ہے</w:t>
      </w:r>
      <w:r>
        <w:rPr>
          <w:rtl/>
        </w:rPr>
        <w:t>، قانون اور اپنى علت كے تابع</w:t>
      </w:r>
      <w:r w:rsidR="00F22EEA">
        <w:rPr>
          <w:rtl/>
        </w:rPr>
        <w:t xml:space="preserve"> ہے</w:t>
      </w:r>
      <w:r>
        <w:rPr>
          <w:rtl/>
        </w:rPr>
        <w:t xml:space="preserve"> اور چونكہ خدا نے رعب كو اپنى طرف نسبت دى</w:t>
      </w:r>
      <w:r w:rsidR="00F22EEA">
        <w:rPr>
          <w:rtl/>
        </w:rPr>
        <w:t xml:space="preserve"> ہے</w:t>
      </w:r>
      <w:r>
        <w:rPr>
          <w:rtl/>
        </w:rPr>
        <w:t xml:space="preserve"> (سنلقي) معلوم ہوتا</w:t>
      </w:r>
      <w:r w:rsidR="00F22EEA">
        <w:rPr>
          <w:rtl/>
        </w:rPr>
        <w:t xml:space="preserve"> ہے</w:t>
      </w:r>
      <w:r>
        <w:rPr>
          <w:rtl/>
        </w:rPr>
        <w:t xml:space="preserve"> كہ يہ قانون اور علت خدا كے ارادہ كے تحت عمل مي</w:t>
      </w:r>
      <w:r w:rsidR="00CA5623">
        <w:rPr>
          <w:rtl/>
        </w:rPr>
        <w:t xml:space="preserve">ں </w:t>
      </w:r>
      <w:r>
        <w:rPr>
          <w:rtl/>
        </w:rPr>
        <w:t>آتے ہي</w:t>
      </w:r>
      <w:r w:rsidR="00CA5623">
        <w:rPr>
          <w:rFonts w:hint="eastAsia"/>
          <w:rtl/>
        </w:rPr>
        <w:t xml:space="preserve">ں </w:t>
      </w:r>
      <w:r>
        <w:rPr>
          <w:rtl/>
        </w:rPr>
        <w:t xml:space="preserve">_ </w:t>
      </w:r>
    </w:p>
    <w:p w:rsidR="00BF6880" w:rsidRDefault="00BF6880" w:rsidP="009C4D0C">
      <w:pPr>
        <w:pStyle w:val="libNormal"/>
        <w:rPr>
          <w:rtl/>
        </w:rPr>
      </w:pPr>
      <w:r>
        <w:rPr>
          <w:rtl/>
        </w:rPr>
        <w:t>٩_ انسان كے انجام (فتح و شكست) مي</w:t>
      </w:r>
      <w:r w:rsidR="00CA5623">
        <w:rPr>
          <w:rtl/>
        </w:rPr>
        <w:t xml:space="preserve">ں </w:t>
      </w:r>
      <w:r>
        <w:rPr>
          <w:rtl/>
        </w:rPr>
        <w:t xml:space="preserve">اس كى نفسياتى كيفيات اور قلبى حالات كا اثر_ </w:t>
      </w:r>
    </w:p>
    <w:p w:rsidR="00BF6880" w:rsidRDefault="00BF6880" w:rsidP="009C4D0C">
      <w:pPr>
        <w:pStyle w:val="libArabic"/>
        <w:rPr>
          <w:rtl/>
        </w:rPr>
      </w:pPr>
      <w:r>
        <w:rPr>
          <w:rFonts w:hint="eastAsia"/>
          <w:rtl/>
        </w:rPr>
        <w:t>و</w:t>
      </w:r>
      <w:r>
        <w:rPr>
          <w:rtl/>
        </w:rPr>
        <w:t xml:space="preserve"> </w:t>
      </w:r>
      <w:r w:rsidR="00FF574A" w:rsidRPr="00022012">
        <w:rPr>
          <w:rFonts w:hint="cs"/>
          <w:rtl/>
        </w:rPr>
        <w:t>ه</w:t>
      </w:r>
      <w:r>
        <w:rPr>
          <w:rFonts w:hint="cs"/>
          <w:rtl/>
        </w:rPr>
        <w:t>و</w:t>
      </w:r>
      <w:r>
        <w:rPr>
          <w:rtl/>
        </w:rPr>
        <w:t xml:space="preserve"> </w:t>
      </w:r>
      <w:r>
        <w:rPr>
          <w:rFonts w:hint="cs"/>
          <w:rtl/>
        </w:rPr>
        <w:t>خير</w:t>
      </w:r>
      <w:r>
        <w:rPr>
          <w:rtl/>
        </w:rPr>
        <w:t xml:space="preserve"> </w:t>
      </w:r>
      <w:r>
        <w:rPr>
          <w:rFonts w:hint="cs"/>
          <w:rtl/>
        </w:rPr>
        <w:t>الناصرين</w:t>
      </w:r>
      <w:r>
        <w:rPr>
          <w:rtl/>
        </w:rPr>
        <w:t xml:space="preserve">_ </w:t>
      </w:r>
      <w:r>
        <w:rPr>
          <w:rFonts w:hint="cs"/>
          <w:rtl/>
        </w:rPr>
        <w:t>سنلقى</w:t>
      </w:r>
      <w:r>
        <w:rPr>
          <w:rtl/>
        </w:rPr>
        <w:t xml:space="preserve"> </w:t>
      </w:r>
      <w:r>
        <w:rPr>
          <w:rFonts w:hint="cs"/>
          <w:rtl/>
        </w:rPr>
        <w:t>فى</w:t>
      </w:r>
      <w:r>
        <w:rPr>
          <w:rtl/>
        </w:rPr>
        <w:t xml:space="preserve"> </w:t>
      </w:r>
      <w:r>
        <w:rPr>
          <w:rFonts w:hint="cs"/>
          <w:rtl/>
        </w:rPr>
        <w:t>قلوب</w:t>
      </w:r>
      <w:r>
        <w:rPr>
          <w:rtl/>
        </w:rPr>
        <w:t xml:space="preserve"> </w:t>
      </w:r>
      <w:r>
        <w:rPr>
          <w:rFonts w:hint="cs"/>
          <w:rtl/>
        </w:rPr>
        <w:t>الذين</w:t>
      </w:r>
      <w:r>
        <w:rPr>
          <w:rtl/>
        </w:rPr>
        <w:t xml:space="preserve"> </w:t>
      </w:r>
      <w:r>
        <w:rPr>
          <w:rFonts w:hint="cs"/>
          <w:rtl/>
        </w:rPr>
        <w:t>كفروا</w:t>
      </w:r>
      <w:r>
        <w:rPr>
          <w:rtl/>
        </w:rPr>
        <w:t xml:space="preserve"> </w:t>
      </w:r>
      <w:r>
        <w:rPr>
          <w:rFonts w:hint="cs"/>
          <w:rtl/>
        </w:rPr>
        <w:t>الرعب</w:t>
      </w:r>
      <w:r>
        <w:rPr>
          <w:rtl/>
        </w:rPr>
        <w:t xml:space="preserve"> </w:t>
      </w:r>
    </w:p>
    <w:p w:rsidR="00BF6880" w:rsidRDefault="00BF6880" w:rsidP="009C4D0C">
      <w:pPr>
        <w:pStyle w:val="libNormal"/>
        <w:rPr>
          <w:rtl/>
        </w:rPr>
      </w:pPr>
      <w:r>
        <w:rPr>
          <w:rtl/>
        </w:rPr>
        <w:t>١٠_ كفار، مشرك ہي</w:t>
      </w:r>
      <w:r w:rsidR="00CA5623">
        <w:rPr>
          <w:rtl/>
        </w:rPr>
        <w:t xml:space="preserve">ں </w:t>
      </w:r>
      <w:r>
        <w:rPr>
          <w:rtl/>
        </w:rPr>
        <w:t xml:space="preserve">_ </w:t>
      </w:r>
      <w:r w:rsidRPr="00842057">
        <w:rPr>
          <w:rStyle w:val="libArabicChar"/>
          <w:rFonts w:hint="eastAsia"/>
          <w:rtl/>
        </w:rPr>
        <w:t>سنلقى</w:t>
      </w:r>
      <w:r w:rsidRPr="00842057">
        <w:rPr>
          <w:rStyle w:val="libArabicChar"/>
          <w:rtl/>
        </w:rPr>
        <w:t xml:space="preserve"> فى قلوب الذين كفروا الرعب بما اشركوا</w:t>
      </w:r>
      <w:r>
        <w:rPr>
          <w:rtl/>
        </w:rPr>
        <w:t xml:space="preserve"> </w:t>
      </w:r>
    </w:p>
    <w:p w:rsidR="00BF6880" w:rsidRDefault="00BF6880" w:rsidP="009C4D0C">
      <w:pPr>
        <w:pStyle w:val="libNormal"/>
        <w:rPr>
          <w:rtl/>
        </w:rPr>
      </w:pPr>
      <w:r>
        <w:rPr>
          <w:rtl/>
        </w:rPr>
        <w:t>١١_ اہل شرك كے معبودو</w:t>
      </w:r>
      <w:r w:rsidR="00CA5623">
        <w:rPr>
          <w:rtl/>
        </w:rPr>
        <w:t xml:space="preserve">ں </w:t>
      </w:r>
      <w:r>
        <w:rPr>
          <w:rtl/>
        </w:rPr>
        <w:t>مي</w:t>
      </w:r>
      <w:r w:rsidR="00CA5623">
        <w:rPr>
          <w:rtl/>
        </w:rPr>
        <w:t xml:space="preserve">ں </w:t>
      </w:r>
      <w:r>
        <w:rPr>
          <w:rtl/>
        </w:rPr>
        <w:t>، خدا كے شريك ہونے كى كوئي علامت نہي</w:t>
      </w:r>
      <w:r w:rsidR="00CA5623">
        <w:rPr>
          <w:rtl/>
        </w:rPr>
        <w:t>ں</w:t>
      </w:r>
      <w:r w:rsidR="00F22EEA">
        <w:rPr>
          <w:rtl/>
        </w:rPr>
        <w:t xml:space="preserve"> ہے</w:t>
      </w:r>
      <w:r>
        <w:rPr>
          <w:rtl/>
        </w:rPr>
        <w:t xml:space="preserve">_ </w:t>
      </w:r>
      <w:r w:rsidRPr="00842057">
        <w:rPr>
          <w:rStyle w:val="libArabicChar"/>
          <w:rFonts w:hint="eastAsia"/>
          <w:rtl/>
        </w:rPr>
        <w:t>بما</w:t>
      </w:r>
      <w:r w:rsidRPr="00842057">
        <w:rPr>
          <w:rStyle w:val="libArabicChar"/>
          <w:rtl/>
        </w:rPr>
        <w:t xml:space="preserve"> اشركوا بالله ما لم ينزل ب</w:t>
      </w:r>
      <w:r w:rsidR="00F60319" w:rsidRPr="00022012">
        <w:rPr>
          <w:rStyle w:val="libArabicChar"/>
          <w:rFonts w:hint="cs"/>
          <w:rtl/>
        </w:rPr>
        <w:t>ه</w:t>
      </w:r>
      <w:r w:rsidRPr="00842057">
        <w:rPr>
          <w:rStyle w:val="libArabicChar"/>
          <w:rtl/>
        </w:rPr>
        <w:t xml:space="preserve"> </w:t>
      </w:r>
      <w:r w:rsidRPr="00842057">
        <w:rPr>
          <w:rStyle w:val="libArabicChar"/>
          <w:rFonts w:hint="cs"/>
          <w:rtl/>
        </w:rPr>
        <w:t>سلطاناً</w:t>
      </w:r>
      <w:r>
        <w:rPr>
          <w:rtl/>
        </w:rPr>
        <w:t xml:space="preserve"> </w:t>
      </w:r>
    </w:p>
    <w:p w:rsidR="00BF6880" w:rsidRDefault="00BF6880" w:rsidP="009C4D0C">
      <w:pPr>
        <w:pStyle w:val="libNormal"/>
        <w:rPr>
          <w:rtl/>
        </w:rPr>
      </w:pPr>
      <w:r>
        <w:rPr>
          <w:rtl/>
        </w:rPr>
        <w:t>١٢_ خدا كے شريك ٹھہرانے كا عقيدہ، ايك ايسا توہم</w:t>
      </w:r>
      <w:r w:rsidR="00F22EEA">
        <w:rPr>
          <w:rtl/>
        </w:rPr>
        <w:t xml:space="preserve"> ہے</w:t>
      </w:r>
      <w:r>
        <w:rPr>
          <w:rtl/>
        </w:rPr>
        <w:t xml:space="preserve"> جس كى كوئي دليل نہي</w:t>
      </w:r>
      <w:r w:rsidR="00CA5623">
        <w:rPr>
          <w:rtl/>
        </w:rPr>
        <w:t xml:space="preserve">ں </w:t>
      </w:r>
      <w:r>
        <w:rPr>
          <w:rtl/>
        </w:rPr>
        <w:t xml:space="preserve">_ </w:t>
      </w:r>
      <w:r w:rsidRPr="00842057">
        <w:rPr>
          <w:rStyle w:val="libArabicChar"/>
          <w:rFonts w:hint="eastAsia"/>
          <w:rtl/>
        </w:rPr>
        <w:t>بما</w:t>
      </w:r>
      <w:r w:rsidRPr="00842057">
        <w:rPr>
          <w:rStyle w:val="libArabicChar"/>
          <w:rtl/>
        </w:rPr>
        <w:t xml:space="preserve"> اشركوا بالله ما لم ينزل ب</w:t>
      </w:r>
      <w:r w:rsidR="00F60319" w:rsidRPr="00022012">
        <w:rPr>
          <w:rStyle w:val="libArabicChar"/>
          <w:rFonts w:hint="cs"/>
          <w:rtl/>
        </w:rPr>
        <w:t>ه</w:t>
      </w:r>
      <w:r w:rsidRPr="00842057">
        <w:rPr>
          <w:rStyle w:val="libArabicChar"/>
          <w:rtl/>
        </w:rPr>
        <w:t xml:space="preserve"> </w:t>
      </w:r>
      <w:r w:rsidRPr="00842057">
        <w:rPr>
          <w:rStyle w:val="libArabicChar"/>
          <w:rFonts w:hint="cs"/>
          <w:rtl/>
        </w:rPr>
        <w:t>سلطانا</w:t>
      </w:r>
      <w:r>
        <w:rPr>
          <w:rtl/>
        </w:rPr>
        <w:t xml:space="preserve"> </w:t>
      </w:r>
    </w:p>
    <w:p w:rsidR="00BF6880" w:rsidRDefault="00BF6880" w:rsidP="009C4D0C">
      <w:pPr>
        <w:pStyle w:val="libNormal"/>
        <w:rPr>
          <w:rtl/>
        </w:rPr>
      </w:pPr>
      <w:r>
        <w:rPr>
          <w:rtl/>
        </w:rPr>
        <w:t>١٣_عقيدہ توحيد، برھان و استدلال كى بنياد پر</w:t>
      </w:r>
      <w:r w:rsidR="00F22EEA">
        <w:rPr>
          <w:rtl/>
        </w:rPr>
        <w:t xml:space="preserve"> ہے</w:t>
      </w:r>
      <w:r>
        <w:rPr>
          <w:rtl/>
        </w:rPr>
        <w:t xml:space="preserve">_ </w:t>
      </w:r>
      <w:r w:rsidRPr="00842057">
        <w:rPr>
          <w:rStyle w:val="libArabicChar"/>
          <w:rFonts w:hint="eastAsia"/>
          <w:rtl/>
        </w:rPr>
        <w:t>بما</w:t>
      </w:r>
      <w:r w:rsidRPr="00842057">
        <w:rPr>
          <w:rStyle w:val="libArabicChar"/>
          <w:rtl/>
        </w:rPr>
        <w:t xml:space="preserve"> اشركوا بالله ما لم ينزل ب</w:t>
      </w:r>
      <w:r w:rsidR="00F60319" w:rsidRPr="00022012">
        <w:rPr>
          <w:rStyle w:val="libArabicChar"/>
          <w:rFonts w:hint="cs"/>
          <w:rtl/>
        </w:rPr>
        <w:t>ه</w:t>
      </w:r>
      <w:r w:rsidRPr="00842057">
        <w:rPr>
          <w:rStyle w:val="libArabicChar"/>
          <w:rtl/>
        </w:rPr>
        <w:t xml:space="preserve"> </w:t>
      </w:r>
      <w:r w:rsidRPr="00842057">
        <w:rPr>
          <w:rStyle w:val="libArabicChar"/>
          <w:rFonts w:hint="cs"/>
          <w:rtl/>
        </w:rPr>
        <w:t>سلطانا</w:t>
      </w:r>
      <w:r>
        <w:rPr>
          <w:rtl/>
        </w:rPr>
        <w:t xml:space="preserve"> </w:t>
      </w:r>
    </w:p>
    <w:p w:rsidR="00BF6880" w:rsidRDefault="00BF6880" w:rsidP="009C4D0C">
      <w:pPr>
        <w:pStyle w:val="libNormal"/>
        <w:rPr>
          <w:rtl/>
        </w:rPr>
      </w:pPr>
      <w:r>
        <w:rPr>
          <w:rtl/>
        </w:rPr>
        <w:t>١٤_ دل كا ہول اورنفسياتى اضطراب، منطق و برہان سے خالى دينى افكار كا نتيجہ</w:t>
      </w:r>
      <w:r w:rsidR="00F22EEA">
        <w:rPr>
          <w:rtl/>
        </w:rPr>
        <w:t xml:space="preserve"> ہے</w:t>
      </w:r>
      <w:r>
        <w:rPr>
          <w:rtl/>
        </w:rPr>
        <w:t xml:space="preserve">_* </w:t>
      </w:r>
    </w:p>
    <w:p w:rsidR="00BF6880" w:rsidRDefault="00BF6880" w:rsidP="009C4D0C">
      <w:pPr>
        <w:pStyle w:val="libNormal"/>
        <w:rPr>
          <w:rtl/>
        </w:rPr>
      </w:pPr>
      <w:r w:rsidRPr="00842057">
        <w:rPr>
          <w:rStyle w:val="libArabicChar"/>
          <w:rFonts w:hint="eastAsia"/>
          <w:rtl/>
        </w:rPr>
        <w:t>سنلقى</w:t>
      </w:r>
      <w:r w:rsidRPr="00842057">
        <w:rPr>
          <w:rStyle w:val="libArabicChar"/>
          <w:rtl/>
        </w:rPr>
        <w:t xml:space="preserve"> فى قلوب الذين كفروا الرعب بما اشركوا بالله ما لم ينزل ب</w:t>
      </w:r>
      <w:r w:rsidR="00F60319" w:rsidRPr="00022012">
        <w:rPr>
          <w:rStyle w:val="libArabicChar"/>
          <w:rFonts w:hint="cs"/>
          <w:rtl/>
        </w:rPr>
        <w:t>ه</w:t>
      </w:r>
      <w:r w:rsidRPr="00842057">
        <w:rPr>
          <w:rStyle w:val="libArabicChar"/>
          <w:rtl/>
        </w:rPr>
        <w:t xml:space="preserve"> </w:t>
      </w:r>
      <w:r w:rsidRPr="00842057">
        <w:rPr>
          <w:rStyle w:val="libArabicChar"/>
          <w:rFonts w:hint="cs"/>
          <w:rtl/>
        </w:rPr>
        <w:t>سلطانا</w:t>
      </w:r>
      <w:r>
        <w:rPr>
          <w:rtl/>
        </w:rPr>
        <w:t xml:space="preserve"> </w:t>
      </w:r>
      <w:r>
        <w:rPr>
          <w:rFonts w:hint="eastAsia"/>
          <w:rtl/>
        </w:rPr>
        <w:t>معلوم</w:t>
      </w:r>
      <w:r>
        <w:rPr>
          <w:rtl/>
        </w:rPr>
        <w:t xml:space="preserve"> ہوتا</w:t>
      </w:r>
      <w:r w:rsidR="00F22EEA">
        <w:rPr>
          <w:rtl/>
        </w:rPr>
        <w:t xml:space="preserve"> ہے</w:t>
      </w:r>
      <w:r>
        <w:rPr>
          <w:rtl/>
        </w:rPr>
        <w:t xml:space="preserve"> كہ شرك اس لحاظ سے كہ برہان كے بغيرايك خيالى عقيدہ</w:t>
      </w:r>
      <w:r w:rsidR="00F22EEA">
        <w:rPr>
          <w:rtl/>
        </w:rPr>
        <w:t xml:space="preserve"> ہے</w:t>
      </w:r>
      <w:r>
        <w:rPr>
          <w:rtl/>
        </w:rPr>
        <w:t xml:space="preserve"> ( كيونكہ كہ اس كو ''مالم ينزل بہ سلطانا ً ''كى صفت سے ياد كيا گيا</w:t>
      </w:r>
      <w:r w:rsidR="00F22EEA">
        <w:rPr>
          <w:rtl/>
        </w:rPr>
        <w:t xml:space="preserve"> ہے</w:t>
      </w:r>
      <w:r>
        <w:rPr>
          <w:rtl/>
        </w:rPr>
        <w:t xml:space="preserve"> )رعب اور خوف و ہراس كا سبب بنا</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١٥_ استدلال اور برہان كى بنياد پر، دينى عقائد اور افكار كى تشكيل كا ضرورى ہونا_ </w:t>
      </w:r>
    </w:p>
    <w:p w:rsidR="00BF6880" w:rsidRDefault="00BF6880" w:rsidP="009C4D0C">
      <w:pPr>
        <w:pStyle w:val="libNormal"/>
        <w:rPr>
          <w:rtl/>
        </w:rPr>
      </w:pPr>
      <w:r w:rsidRPr="00842057">
        <w:rPr>
          <w:rStyle w:val="libArabicChar"/>
          <w:rFonts w:hint="eastAsia"/>
          <w:rtl/>
        </w:rPr>
        <w:t>بما</w:t>
      </w:r>
      <w:r w:rsidRPr="00842057">
        <w:rPr>
          <w:rStyle w:val="libArabicChar"/>
          <w:rtl/>
        </w:rPr>
        <w:t xml:space="preserve"> اشركوا بالله ما لم ينزل ب</w:t>
      </w:r>
      <w:r w:rsidR="00F60319" w:rsidRPr="00022012">
        <w:rPr>
          <w:rStyle w:val="libArabicChar"/>
          <w:rFonts w:hint="cs"/>
          <w:rtl/>
        </w:rPr>
        <w:t>ه</w:t>
      </w:r>
      <w:r w:rsidRPr="00842057">
        <w:rPr>
          <w:rStyle w:val="libArabicChar"/>
          <w:rtl/>
        </w:rPr>
        <w:t xml:space="preserve"> </w:t>
      </w:r>
      <w:r w:rsidRPr="00842057">
        <w:rPr>
          <w:rStyle w:val="libArabicChar"/>
          <w:rFonts w:hint="cs"/>
          <w:rtl/>
        </w:rPr>
        <w:t>سلطانا</w:t>
      </w:r>
      <w:r>
        <w:rPr>
          <w:rtl/>
        </w:rPr>
        <w:t xml:space="preserve"> </w:t>
      </w:r>
      <w:r>
        <w:rPr>
          <w:rFonts w:hint="eastAsia"/>
          <w:rtl/>
        </w:rPr>
        <w:t>قرآن</w:t>
      </w:r>
      <w:r>
        <w:rPr>
          <w:rtl/>
        </w:rPr>
        <w:t xml:space="preserve"> كريم كا شرك آميز عقائد پر ايك اعتراض، ان كا بے دليل ہونا</w:t>
      </w:r>
      <w:r w:rsidR="00F22EEA">
        <w:rPr>
          <w:rtl/>
        </w:rPr>
        <w:t xml:space="preserve"> ہے</w:t>
      </w:r>
      <w:r>
        <w:rPr>
          <w:rtl/>
        </w:rPr>
        <w:t>_ اس صورت مي</w:t>
      </w:r>
      <w:r w:rsidR="00CA5623">
        <w:rPr>
          <w:rtl/>
        </w:rPr>
        <w:t xml:space="preserve">ں </w:t>
      </w:r>
      <w:r>
        <w:rPr>
          <w:rtl/>
        </w:rPr>
        <w:t>ہر دينى عقيدہ كہ جس پر برہان نہ ہو، بے قيمت ہوگا، لہذا ہر انسان كيلئے ضرورى</w:t>
      </w:r>
      <w:r w:rsidR="00F22EEA">
        <w:rPr>
          <w:rtl/>
        </w:rPr>
        <w:t xml:space="preserve"> ہے</w:t>
      </w:r>
      <w:r>
        <w:rPr>
          <w:rtl/>
        </w:rPr>
        <w:t xml:space="preserve"> كہ اپنے دينى عقائد كو برہان سے تشكيل دے_ </w:t>
      </w:r>
    </w:p>
    <w:p w:rsidR="00BF6880" w:rsidRDefault="00BF6880" w:rsidP="009C4D0C">
      <w:pPr>
        <w:pStyle w:val="libNormal"/>
        <w:rPr>
          <w:rtl/>
        </w:rPr>
      </w:pPr>
      <w:r>
        <w:rPr>
          <w:rtl/>
        </w:rPr>
        <w:t>١٦_ دليل و برہان پر مبنى نظريات كے وجود مي</w:t>
      </w:r>
      <w:r w:rsidR="00CA5623">
        <w:rPr>
          <w:rtl/>
        </w:rPr>
        <w:t xml:space="preserve">ں </w:t>
      </w:r>
      <w:r>
        <w:rPr>
          <w:rtl/>
        </w:rPr>
        <w:t>آنے اور تشكيل پانے كا سرچشمہ خدا كى ذات</w:t>
      </w:r>
      <w:r w:rsidR="00F22EEA">
        <w:rPr>
          <w:rtl/>
        </w:rPr>
        <w:t xml:space="preserve"> ہے</w:t>
      </w:r>
      <w:r>
        <w:rPr>
          <w:rtl/>
        </w:rPr>
        <w:t xml:space="preserve">_ </w:t>
      </w:r>
    </w:p>
    <w:p w:rsidR="00BF6880" w:rsidRDefault="00BF6880" w:rsidP="009C4D0C">
      <w:pPr>
        <w:pStyle w:val="libNormal"/>
        <w:rPr>
          <w:rtl/>
        </w:rPr>
      </w:pPr>
      <w:r w:rsidRPr="00842057">
        <w:rPr>
          <w:rStyle w:val="libArabicChar"/>
          <w:rFonts w:hint="eastAsia"/>
          <w:rtl/>
        </w:rPr>
        <w:t>ما</w:t>
      </w:r>
      <w:r w:rsidRPr="00842057">
        <w:rPr>
          <w:rStyle w:val="libArabicChar"/>
          <w:rtl/>
        </w:rPr>
        <w:t xml:space="preserve"> لم ينزل ب</w:t>
      </w:r>
      <w:r w:rsidR="00F60319" w:rsidRPr="00022012">
        <w:rPr>
          <w:rStyle w:val="libArabicChar"/>
          <w:rFonts w:hint="cs"/>
          <w:rtl/>
        </w:rPr>
        <w:t>ه</w:t>
      </w:r>
      <w:r w:rsidRPr="00842057">
        <w:rPr>
          <w:rStyle w:val="libArabicChar"/>
          <w:rtl/>
        </w:rPr>
        <w:t xml:space="preserve"> </w:t>
      </w:r>
      <w:r w:rsidRPr="00842057">
        <w:rPr>
          <w:rStyle w:val="libArabicChar"/>
          <w:rFonts w:hint="cs"/>
          <w:rtl/>
        </w:rPr>
        <w:t>سلطاناً</w:t>
      </w:r>
      <w:r>
        <w:rPr>
          <w:rtl/>
        </w:rPr>
        <w:t xml:space="preserve"> </w:t>
      </w:r>
      <w:r>
        <w:rPr>
          <w:rFonts w:hint="eastAsia"/>
          <w:rtl/>
        </w:rPr>
        <w:t>اس</w:t>
      </w:r>
      <w:r>
        <w:rPr>
          <w:rtl/>
        </w:rPr>
        <w:t xml:space="preserve"> بات كے پيش نظر كہ ''لم ينزل''مي</w:t>
      </w:r>
      <w:r w:rsidR="00CA5623">
        <w:rPr>
          <w:rtl/>
        </w:rPr>
        <w:t xml:space="preserve">ں </w:t>
      </w:r>
      <w:r>
        <w:rPr>
          <w:rtl/>
        </w:rPr>
        <w:t>فاعل كى ضمير ''الله ''كى طرف لوٹتى</w:t>
      </w:r>
      <w:r w:rsidR="00F22EEA">
        <w:rPr>
          <w:rtl/>
        </w:rPr>
        <w:t xml:space="preserve"> ہے</w:t>
      </w:r>
      <w:r>
        <w:rPr>
          <w:rtl/>
        </w:rPr>
        <w:t>، پتہ چلتا</w:t>
      </w:r>
      <w:r w:rsidR="00F22EEA">
        <w:rPr>
          <w:rtl/>
        </w:rPr>
        <w:t xml:space="preserve"> ہے</w:t>
      </w:r>
      <w:r>
        <w:rPr>
          <w:rtl/>
        </w:rPr>
        <w:t xml:space="preserve"> كہ ہر قسم كى برہان خدا كى طرف سے ايك عطا</w:t>
      </w:r>
      <w:r w:rsidR="00F22EEA">
        <w:rPr>
          <w:rtl/>
        </w:rPr>
        <w:t xml:space="preserve"> ہے</w:t>
      </w:r>
      <w:r>
        <w:rPr>
          <w:rtl/>
        </w:rPr>
        <w:t xml:space="preserve"> اور نتيجتاً جو كچھ بھى اس برہان پر استوار ہو وہ بھى خدا كى جانب سے</w:t>
      </w:r>
      <w:r w:rsidR="00F22EEA">
        <w:rPr>
          <w:rtl/>
        </w:rPr>
        <w:t xml:space="preserve"> ہے</w:t>
      </w:r>
      <w:r>
        <w:rPr>
          <w:rtl/>
        </w:rPr>
        <w:t>_ پس صحيح اور برہانى افكار خدا كى جانب سے انسان كو عطا ہ</w:t>
      </w:r>
      <w:r>
        <w:rPr>
          <w:rFonts w:hint="eastAsia"/>
          <w:rtl/>
        </w:rPr>
        <w:t>وئے</w:t>
      </w:r>
      <w:r>
        <w:rPr>
          <w:rtl/>
        </w:rPr>
        <w:t xml:space="preserve"> ہي</w:t>
      </w:r>
      <w:r w:rsidR="00CA5623">
        <w:rPr>
          <w:rtl/>
        </w:rPr>
        <w:t xml:space="preserve">ں </w:t>
      </w:r>
      <w:r>
        <w:rPr>
          <w:rtl/>
        </w:rPr>
        <w:t xml:space="preserve">_ </w:t>
      </w:r>
    </w:p>
    <w:p w:rsidR="00BF6880" w:rsidRDefault="00BF6880" w:rsidP="009C4D0C">
      <w:pPr>
        <w:pStyle w:val="libNormal"/>
        <w:rPr>
          <w:rtl/>
        </w:rPr>
      </w:pPr>
      <w:r>
        <w:rPr>
          <w:rtl/>
        </w:rPr>
        <w:t>١٧_ اہل شرك كے معبود، ہر طرح كى قدرت و سلطنت سے عارى ہي</w:t>
      </w:r>
      <w:r w:rsidR="00CA5623">
        <w:rPr>
          <w:rtl/>
        </w:rPr>
        <w:t xml:space="preserve">ں </w:t>
      </w:r>
      <w:r>
        <w:rPr>
          <w:rtl/>
        </w:rPr>
        <w:t xml:space="preserve">_* </w:t>
      </w:r>
      <w:r w:rsidRPr="00842057">
        <w:rPr>
          <w:rStyle w:val="libArabicChar"/>
          <w:rFonts w:hint="eastAsia"/>
          <w:rtl/>
        </w:rPr>
        <w:t>بما</w:t>
      </w:r>
      <w:r w:rsidRPr="00842057">
        <w:rPr>
          <w:rStyle w:val="libArabicChar"/>
          <w:rtl/>
        </w:rPr>
        <w:t xml:space="preserve"> اشركوا بالله ما لم ينزل ب</w:t>
      </w:r>
      <w:r w:rsidR="00F60319" w:rsidRPr="00022012">
        <w:rPr>
          <w:rStyle w:val="libArabicChar"/>
          <w:rFonts w:hint="cs"/>
          <w:rtl/>
        </w:rPr>
        <w:t>ه</w:t>
      </w:r>
      <w:r w:rsidRPr="00842057">
        <w:rPr>
          <w:rStyle w:val="libArabicChar"/>
          <w:rtl/>
        </w:rPr>
        <w:t xml:space="preserve"> </w:t>
      </w:r>
      <w:r w:rsidRPr="00842057">
        <w:rPr>
          <w:rStyle w:val="libArabicChar"/>
          <w:rFonts w:hint="cs"/>
          <w:rtl/>
        </w:rPr>
        <w:t>سلطاناً</w:t>
      </w:r>
      <w:r>
        <w:rPr>
          <w:rtl/>
        </w:rPr>
        <w:t xml:space="preserve"> </w:t>
      </w:r>
    </w:p>
    <w:p w:rsidR="00BF6880" w:rsidRDefault="00BF6880" w:rsidP="009C4D0C">
      <w:pPr>
        <w:pStyle w:val="libNormal"/>
        <w:rPr>
          <w:rtl/>
        </w:rPr>
      </w:pPr>
      <w:r>
        <w:rPr>
          <w:rFonts w:hint="eastAsia"/>
          <w:rtl/>
        </w:rPr>
        <w:t>يہ</w:t>
      </w:r>
      <w:r>
        <w:rPr>
          <w:rtl/>
        </w:rPr>
        <w:t xml:space="preserve"> اس صورت مي</w:t>
      </w:r>
      <w:r w:rsidR="00CA5623">
        <w:rPr>
          <w:rtl/>
        </w:rPr>
        <w:t>ں</w:t>
      </w:r>
      <w:r w:rsidR="00F22EEA">
        <w:rPr>
          <w:rtl/>
        </w:rPr>
        <w:t xml:space="preserve"> ہے</w:t>
      </w:r>
      <w:r>
        <w:rPr>
          <w:rtl/>
        </w:rPr>
        <w:t xml:space="preserve"> كہ ''سلطان'' قدرت اور سلطنت كے معنى مي</w:t>
      </w:r>
      <w:r w:rsidR="00CA5623">
        <w:rPr>
          <w:rtl/>
        </w:rPr>
        <w:t xml:space="preserve">ں </w:t>
      </w:r>
      <w:r>
        <w:rPr>
          <w:rtl/>
        </w:rPr>
        <w:t xml:space="preserve">ہو_ </w:t>
      </w:r>
    </w:p>
    <w:p w:rsidR="00BF6880" w:rsidRDefault="00BF6880" w:rsidP="009C4D0C">
      <w:pPr>
        <w:pStyle w:val="libNormal"/>
        <w:rPr>
          <w:rtl/>
        </w:rPr>
      </w:pPr>
      <w:r>
        <w:rPr>
          <w:rtl/>
        </w:rPr>
        <w:t>١٨_ اہل شرك كے معبودو</w:t>
      </w:r>
      <w:r w:rsidR="00CA5623">
        <w:rPr>
          <w:rtl/>
        </w:rPr>
        <w:t xml:space="preserve">ں </w:t>
      </w:r>
      <w:r>
        <w:rPr>
          <w:rtl/>
        </w:rPr>
        <w:t>مي</w:t>
      </w:r>
      <w:r w:rsidR="00CA5623">
        <w:rPr>
          <w:rtl/>
        </w:rPr>
        <w:t xml:space="preserve">ں </w:t>
      </w:r>
      <w:r>
        <w:rPr>
          <w:rtl/>
        </w:rPr>
        <w:t>قدرت و سلطنت كا نہ ہونا، ان مي</w:t>
      </w:r>
      <w:r w:rsidR="00CA5623">
        <w:rPr>
          <w:rtl/>
        </w:rPr>
        <w:t xml:space="preserve">ں </w:t>
      </w:r>
      <w:r>
        <w:rPr>
          <w:rtl/>
        </w:rPr>
        <w:t>خدا كا شريك ہونے كى قابليت كے نہ ہونے كى دليل اور علامت</w:t>
      </w:r>
      <w:r w:rsidR="00F22EEA">
        <w:rPr>
          <w:rtl/>
        </w:rPr>
        <w:t xml:space="preserve"> ہے</w:t>
      </w:r>
      <w:r>
        <w:rPr>
          <w:rtl/>
        </w:rPr>
        <w:t xml:space="preserve">_* </w:t>
      </w:r>
      <w:r w:rsidRPr="00842057">
        <w:rPr>
          <w:rStyle w:val="libArabicChar"/>
          <w:rFonts w:hint="eastAsia"/>
          <w:rtl/>
        </w:rPr>
        <w:t>بما</w:t>
      </w:r>
      <w:r w:rsidRPr="00842057">
        <w:rPr>
          <w:rStyle w:val="libArabicChar"/>
          <w:rtl/>
        </w:rPr>
        <w:t xml:space="preserve"> اشركوا بالله ما لم ينزل ب</w:t>
      </w:r>
      <w:r w:rsidR="00F60319" w:rsidRPr="00022012">
        <w:rPr>
          <w:rStyle w:val="libArabicChar"/>
          <w:rFonts w:hint="cs"/>
          <w:rtl/>
        </w:rPr>
        <w:t>ه</w:t>
      </w:r>
      <w:r w:rsidRPr="00842057">
        <w:rPr>
          <w:rStyle w:val="libArabicChar"/>
          <w:rtl/>
        </w:rPr>
        <w:t xml:space="preserve"> </w:t>
      </w:r>
      <w:r w:rsidRPr="00842057">
        <w:rPr>
          <w:rStyle w:val="libArabicChar"/>
          <w:rFonts w:hint="cs"/>
          <w:rtl/>
        </w:rPr>
        <w:t>سلطاناً</w:t>
      </w:r>
      <w:r>
        <w:rPr>
          <w:rtl/>
        </w:rPr>
        <w:t xml:space="preserve"> </w:t>
      </w:r>
      <w:r>
        <w:rPr>
          <w:rFonts w:hint="eastAsia"/>
          <w:rtl/>
        </w:rPr>
        <w:t>جملہ</w:t>
      </w:r>
      <w:r>
        <w:rPr>
          <w:rtl/>
        </w:rPr>
        <w:t xml:space="preserve"> ''ما لم ينزل'' اہل شرك كے معبود و</w:t>
      </w:r>
      <w:r w:rsidR="00CA5623">
        <w:rPr>
          <w:rtl/>
        </w:rPr>
        <w:t xml:space="preserve">ں </w:t>
      </w:r>
      <w:r>
        <w:rPr>
          <w:rtl/>
        </w:rPr>
        <w:t>مي</w:t>
      </w:r>
      <w:r w:rsidR="00CA5623">
        <w:rPr>
          <w:rtl/>
        </w:rPr>
        <w:t xml:space="preserve">ں </w:t>
      </w:r>
      <w:r>
        <w:rPr>
          <w:rtl/>
        </w:rPr>
        <w:t>خدا كا شريك ہونے كى صلاحيت نہ ركھنے پر دلالت كرتا</w:t>
      </w:r>
      <w:r w:rsidR="00F22EEA">
        <w:rPr>
          <w:rtl/>
        </w:rPr>
        <w:t xml:space="preserve"> ہے</w:t>
      </w:r>
      <w:r>
        <w:rPr>
          <w:rtl/>
        </w:rPr>
        <w:t xml:space="preserve"> يعنى چونكہ غيرخدائي معبود كوئي قدرت و سلطنت نہي</w:t>
      </w:r>
      <w:r w:rsidR="00CA5623">
        <w:rPr>
          <w:rtl/>
        </w:rPr>
        <w:t xml:space="preserve">ں </w:t>
      </w:r>
      <w:r>
        <w:rPr>
          <w:rtl/>
        </w:rPr>
        <w:t>ركھتے، ہرگز خدا كے شريك نہي</w:t>
      </w:r>
      <w:r w:rsidR="00CA5623">
        <w:rPr>
          <w:rtl/>
        </w:rPr>
        <w:t xml:space="preserve">ں </w:t>
      </w:r>
      <w:r>
        <w:rPr>
          <w:rtl/>
        </w:rPr>
        <w:t xml:space="preserve">ہوسكتے_ </w:t>
      </w:r>
    </w:p>
    <w:p w:rsidR="00BF6880" w:rsidRDefault="00BF6880" w:rsidP="009C4D0C">
      <w:pPr>
        <w:pStyle w:val="libNormal"/>
        <w:rPr>
          <w:rtl/>
        </w:rPr>
      </w:pPr>
      <w:r>
        <w:rPr>
          <w:rtl/>
        </w:rPr>
        <w:t>١٩_ دوزخ كى آگ، كفر اختيار كرنے والے مشركو</w:t>
      </w:r>
      <w:r w:rsidR="00CA5623">
        <w:rPr>
          <w:rtl/>
        </w:rPr>
        <w:t xml:space="preserve">ں </w:t>
      </w:r>
      <w:r>
        <w:rPr>
          <w:rtl/>
        </w:rPr>
        <w:t>كے برے انجام كى جگہ</w:t>
      </w:r>
      <w:r w:rsidR="00F22EEA">
        <w:rPr>
          <w:rtl/>
        </w:rPr>
        <w:t xml:space="preserve"> ہے</w:t>
      </w:r>
      <w:r>
        <w:rPr>
          <w:rtl/>
        </w:rPr>
        <w:t xml:space="preserve"> _ </w:t>
      </w:r>
    </w:p>
    <w:p w:rsidR="00BF6880" w:rsidRDefault="00BF6880" w:rsidP="009C4D0C">
      <w:pPr>
        <w:pStyle w:val="libArabic"/>
        <w:rPr>
          <w:rtl/>
        </w:rPr>
      </w:pPr>
      <w:r>
        <w:rPr>
          <w:rFonts w:hint="eastAsia"/>
          <w:rtl/>
        </w:rPr>
        <w:t>سنلقى</w:t>
      </w:r>
      <w:r>
        <w:rPr>
          <w:rtl/>
        </w:rPr>
        <w:t xml:space="preserve"> فى قلوب الذين كفروا الرعب ...و ماوا</w:t>
      </w:r>
      <w:r w:rsidR="00FF574A" w:rsidRPr="00022012">
        <w:rPr>
          <w:rFonts w:hint="cs"/>
          <w:rtl/>
        </w:rPr>
        <w:t>ه</w:t>
      </w:r>
      <w:r>
        <w:rPr>
          <w:rFonts w:hint="cs"/>
          <w:rtl/>
        </w:rPr>
        <w:t>م</w:t>
      </w:r>
      <w:r>
        <w:rPr>
          <w:rtl/>
        </w:rPr>
        <w:t xml:space="preserve"> </w:t>
      </w:r>
      <w:r>
        <w:rPr>
          <w:rFonts w:hint="cs"/>
          <w:rtl/>
        </w:rPr>
        <w:t>النار</w:t>
      </w:r>
      <w:r>
        <w:rPr>
          <w:rtl/>
        </w:rPr>
        <w:t xml:space="preserve"> </w:t>
      </w:r>
      <w:r>
        <w:rPr>
          <w:rFonts w:hint="cs"/>
          <w:rtl/>
        </w:rPr>
        <w:t>و</w:t>
      </w:r>
      <w:r>
        <w:rPr>
          <w:rtl/>
        </w:rPr>
        <w:t xml:space="preserve"> </w:t>
      </w:r>
      <w:r>
        <w:rPr>
          <w:rFonts w:hint="cs"/>
          <w:rtl/>
        </w:rPr>
        <w:t>بئس</w:t>
      </w:r>
      <w:r>
        <w:rPr>
          <w:rtl/>
        </w:rPr>
        <w:t xml:space="preserve"> </w:t>
      </w:r>
      <w:r>
        <w:rPr>
          <w:rFonts w:hint="cs"/>
          <w:rtl/>
        </w:rPr>
        <w:t>مثوى</w:t>
      </w:r>
      <w:r>
        <w:rPr>
          <w:rtl/>
        </w:rPr>
        <w:t xml:space="preserve"> </w:t>
      </w:r>
      <w:r>
        <w:rPr>
          <w:rFonts w:hint="cs"/>
          <w:rtl/>
        </w:rPr>
        <w:t>الظالمين</w:t>
      </w:r>
      <w:r>
        <w:rPr>
          <w:rtl/>
        </w:rPr>
        <w:t xml:space="preserve"> </w:t>
      </w:r>
    </w:p>
    <w:p w:rsidR="00BF6880" w:rsidRDefault="00BF6880" w:rsidP="009C4D0C">
      <w:pPr>
        <w:pStyle w:val="libNormal"/>
        <w:rPr>
          <w:rtl/>
        </w:rPr>
      </w:pPr>
      <w:r>
        <w:rPr>
          <w:rtl/>
        </w:rPr>
        <w:t>٢٠_ جہنم كى آگ، ستم كرنے والو</w:t>
      </w:r>
      <w:r w:rsidR="00CA5623">
        <w:rPr>
          <w:rtl/>
        </w:rPr>
        <w:t xml:space="preserve">ں </w:t>
      </w:r>
      <w:r>
        <w:rPr>
          <w:rtl/>
        </w:rPr>
        <w:t>كے برے انجام كى جگہ</w:t>
      </w:r>
      <w:r w:rsidR="00F22EEA">
        <w:rPr>
          <w:rtl/>
        </w:rPr>
        <w:t xml:space="preserve"> ہے</w:t>
      </w:r>
      <w:r>
        <w:rPr>
          <w:rtl/>
        </w:rPr>
        <w:t xml:space="preserve">_ </w:t>
      </w:r>
      <w:r w:rsidRPr="00842057">
        <w:rPr>
          <w:rStyle w:val="libArabicChar"/>
          <w:rFonts w:hint="eastAsia"/>
          <w:rtl/>
        </w:rPr>
        <w:t>و</w:t>
      </w:r>
      <w:r w:rsidRPr="00842057">
        <w:rPr>
          <w:rStyle w:val="libArabicChar"/>
          <w:rtl/>
        </w:rPr>
        <w:t xml:space="preserve"> ماوا</w:t>
      </w:r>
      <w:r w:rsidR="00FF574A"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النار</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بئس</w:t>
      </w:r>
      <w:r w:rsidRPr="00842057">
        <w:rPr>
          <w:rStyle w:val="libArabicChar"/>
          <w:rtl/>
        </w:rPr>
        <w:t xml:space="preserve"> </w:t>
      </w:r>
      <w:r w:rsidRPr="00842057">
        <w:rPr>
          <w:rStyle w:val="libArabicChar"/>
          <w:rFonts w:hint="cs"/>
          <w:rtl/>
        </w:rPr>
        <w:t>مثوى</w:t>
      </w:r>
      <w:r w:rsidRPr="00842057">
        <w:rPr>
          <w:rStyle w:val="libArabicChar"/>
          <w:rtl/>
        </w:rPr>
        <w:t xml:space="preserve"> </w:t>
      </w:r>
      <w:r w:rsidRPr="00842057">
        <w:rPr>
          <w:rStyle w:val="libArabicChar"/>
          <w:rFonts w:hint="cs"/>
          <w:rtl/>
        </w:rPr>
        <w:t>الظالمين</w:t>
      </w:r>
      <w:r>
        <w:rPr>
          <w:rtl/>
        </w:rPr>
        <w:t xml:space="preserve"> </w:t>
      </w:r>
    </w:p>
    <w:p w:rsidR="00BF6880" w:rsidRDefault="00BF6880" w:rsidP="009C4D0C">
      <w:pPr>
        <w:pStyle w:val="libNormal"/>
        <w:rPr>
          <w:rtl/>
        </w:rPr>
      </w:pPr>
      <w:r>
        <w:rPr>
          <w:rtl/>
        </w:rPr>
        <w:t>٢١ _ كفار ، ايسے ستم كرنے والے ہي</w:t>
      </w:r>
      <w:r w:rsidR="00CA5623">
        <w:rPr>
          <w:rtl/>
        </w:rPr>
        <w:t xml:space="preserve">ں </w:t>
      </w:r>
      <w:r>
        <w:rPr>
          <w:rtl/>
        </w:rPr>
        <w:t>جن كا برا انجام</w:t>
      </w:r>
      <w:r w:rsidR="00F22EEA">
        <w:rPr>
          <w:rtl/>
        </w:rPr>
        <w:t xml:space="preserve"> ہے</w:t>
      </w:r>
      <w:r>
        <w:rPr>
          <w:rtl/>
        </w:rPr>
        <w:t xml:space="preserve">_ </w:t>
      </w:r>
      <w:r w:rsidRPr="00842057">
        <w:rPr>
          <w:rStyle w:val="libArabicChar"/>
          <w:rFonts w:hint="eastAsia"/>
          <w:rtl/>
        </w:rPr>
        <w:t>سنلقى</w:t>
      </w:r>
      <w:r w:rsidRPr="00842057">
        <w:rPr>
          <w:rStyle w:val="libArabicChar"/>
          <w:rtl/>
        </w:rPr>
        <w:t xml:space="preserve"> فى قلوب الذين كفروا ... و بئس مثوى الظالمين</w:t>
      </w:r>
      <w:r>
        <w:rPr>
          <w:rtl/>
        </w:rPr>
        <w:t xml:space="preserve"> </w:t>
      </w:r>
    </w:p>
    <w:p w:rsidR="00BF6880" w:rsidRPr="00842057" w:rsidRDefault="00BF6880" w:rsidP="009C4D0C">
      <w:pPr>
        <w:pStyle w:val="libNormal"/>
        <w:rPr>
          <w:rStyle w:val="libArabicChar"/>
          <w:rtl/>
        </w:rPr>
      </w:pPr>
      <w:r>
        <w:rPr>
          <w:rtl/>
        </w:rPr>
        <w:t>٢٢_ مشركين، ايسے ستم كرنے والے ہي</w:t>
      </w:r>
      <w:r w:rsidR="00CA5623">
        <w:rPr>
          <w:rtl/>
        </w:rPr>
        <w:t xml:space="preserve">ں </w:t>
      </w:r>
      <w:r>
        <w:rPr>
          <w:rtl/>
        </w:rPr>
        <w:t>جن كا برا انجام</w:t>
      </w:r>
      <w:r w:rsidR="00F22EEA">
        <w:rPr>
          <w:rtl/>
        </w:rPr>
        <w:t xml:space="preserve"> ہے</w:t>
      </w:r>
      <w:r>
        <w:rPr>
          <w:rtl/>
        </w:rPr>
        <w:t xml:space="preserve">_ </w:t>
      </w:r>
      <w:r w:rsidRPr="00842057">
        <w:rPr>
          <w:rStyle w:val="libArabicChar"/>
          <w:rFonts w:hint="eastAsia"/>
          <w:rtl/>
        </w:rPr>
        <w:t>بما</w:t>
      </w:r>
      <w:r w:rsidRPr="00842057">
        <w:rPr>
          <w:rStyle w:val="libArabicChar"/>
          <w:rtl/>
        </w:rPr>
        <w:t xml:space="preserve"> اشركوا بالل</w:t>
      </w:r>
      <w:r w:rsidR="00F60319" w:rsidRPr="00022012">
        <w:rPr>
          <w:rStyle w:val="libArabicChar"/>
          <w:rFonts w:hint="cs"/>
          <w:rtl/>
        </w:rPr>
        <w:t>ه</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بئس</w:t>
      </w:r>
      <w:r w:rsidRPr="00842057">
        <w:rPr>
          <w:rStyle w:val="libArabicChar"/>
          <w:rtl/>
        </w:rPr>
        <w:t xml:space="preserve"> </w:t>
      </w:r>
      <w:r w:rsidRPr="00842057">
        <w:rPr>
          <w:rStyle w:val="libArabicChar"/>
          <w:rFonts w:hint="cs"/>
          <w:rtl/>
        </w:rPr>
        <w:t>مثوى</w:t>
      </w:r>
      <w:r w:rsidRPr="00842057">
        <w:rPr>
          <w:rStyle w:val="libArabicChar"/>
          <w:rtl/>
        </w:rPr>
        <w:t xml:space="preserve"> </w:t>
      </w:r>
      <w:r w:rsidRPr="00842057">
        <w:rPr>
          <w:rStyle w:val="libArabicChar"/>
          <w:rFonts w:hint="cs"/>
          <w:rtl/>
        </w:rPr>
        <w:t>الظالمين</w:t>
      </w:r>
      <w:r w:rsidRPr="00842057">
        <w:rPr>
          <w:rStyle w:val="libArabicChar"/>
          <w:rtl/>
        </w:rPr>
        <w:t xml:space="preserve"> </w:t>
      </w:r>
    </w:p>
    <w:p w:rsidR="00BF6880" w:rsidRDefault="00FB678F" w:rsidP="009C4D0C">
      <w:pPr>
        <w:pStyle w:val="libNormal"/>
        <w:rPr>
          <w:rtl/>
        </w:rPr>
      </w:pPr>
      <w:r w:rsidRPr="00FB678F">
        <w:rPr>
          <w:rtl/>
        </w:rPr>
        <w:br w:type="page"/>
      </w:r>
      <w:r w:rsidR="00064F73">
        <w:rPr>
          <w:rtl/>
        </w:rPr>
        <w:lastRenderedPageBreak/>
        <w:t xml:space="preserve">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انجام ٩;انسان كى خصوصيت ٦ ;انسان كے مختلف پہلو ٨ </w:t>
      </w:r>
    </w:p>
    <w:p w:rsidR="00BF6880" w:rsidRDefault="00BF6880" w:rsidP="009C4D0C">
      <w:pPr>
        <w:pStyle w:val="libNormal"/>
        <w:rPr>
          <w:rtl/>
        </w:rPr>
      </w:pPr>
      <w:r>
        <w:rPr>
          <w:rFonts w:hint="eastAsia"/>
          <w:rtl/>
        </w:rPr>
        <w:t>برہان</w:t>
      </w:r>
      <w:r>
        <w:rPr>
          <w:rtl/>
        </w:rPr>
        <w:t xml:space="preserve">: </w:t>
      </w:r>
      <w:r>
        <w:rPr>
          <w:rFonts w:hint="eastAsia"/>
          <w:rtl/>
        </w:rPr>
        <w:t>برہان</w:t>
      </w:r>
      <w:r>
        <w:rPr>
          <w:rtl/>
        </w:rPr>
        <w:t xml:space="preserve"> كى اہميت ١٤، ١٥ </w:t>
      </w:r>
    </w:p>
    <w:p w:rsidR="00BF6880" w:rsidRDefault="00BF6880" w:rsidP="009C4D0C">
      <w:pPr>
        <w:pStyle w:val="libNormal"/>
        <w:rPr>
          <w:rtl/>
        </w:rPr>
      </w:pPr>
      <w:r>
        <w:rPr>
          <w:rFonts w:hint="eastAsia"/>
          <w:rtl/>
        </w:rPr>
        <w:t>تعقل</w:t>
      </w:r>
      <w:r>
        <w:rPr>
          <w:rtl/>
        </w:rPr>
        <w:t xml:space="preserve"> : </w:t>
      </w:r>
      <w:r>
        <w:rPr>
          <w:rFonts w:hint="eastAsia"/>
          <w:rtl/>
        </w:rPr>
        <w:t>تعقل</w:t>
      </w:r>
      <w:r>
        <w:rPr>
          <w:rtl/>
        </w:rPr>
        <w:t xml:space="preserve"> كاسرچشمہ ١٦ ; تعقل كا شوق دلانا ١٥ </w:t>
      </w:r>
    </w:p>
    <w:p w:rsidR="00BF6880" w:rsidRDefault="00BF6880" w:rsidP="009C4D0C">
      <w:pPr>
        <w:pStyle w:val="libNormal"/>
        <w:rPr>
          <w:rtl/>
        </w:rPr>
      </w:pPr>
      <w:r>
        <w:rPr>
          <w:rFonts w:hint="eastAsia"/>
          <w:rtl/>
        </w:rPr>
        <w:t>توحيد</w:t>
      </w:r>
      <w:r>
        <w:rPr>
          <w:rtl/>
        </w:rPr>
        <w:t xml:space="preserve">: </w:t>
      </w:r>
      <w:r>
        <w:rPr>
          <w:rFonts w:hint="eastAsia"/>
          <w:rtl/>
        </w:rPr>
        <w:t>توحيدكے</w:t>
      </w:r>
      <w:r>
        <w:rPr>
          <w:rtl/>
        </w:rPr>
        <w:t xml:space="preserve"> دلائل ١٣، ١٨ </w:t>
      </w:r>
    </w:p>
    <w:p w:rsidR="00BF6880" w:rsidRDefault="00BF6880" w:rsidP="009C4D0C">
      <w:pPr>
        <w:pStyle w:val="libNormal"/>
        <w:rPr>
          <w:rtl/>
        </w:rPr>
      </w:pPr>
      <w:r>
        <w:rPr>
          <w:rFonts w:hint="eastAsia"/>
          <w:rtl/>
        </w:rPr>
        <w:t>جنگ</w:t>
      </w:r>
      <w:r>
        <w:rPr>
          <w:rtl/>
        </w:rPr>
        <w:t xml:space="preserve">: ٤ </w:t>
      </w:r>
    </w:p>
    <w:p w:rsidR="00BF6880" w:rsidRDefault="00BF6880" w:rsidP="009C4D0C">
      <w:pPr>
        <w:pStyle w:val="libNormal"/>
        <w:rPr>
          <w:rtl/>
        </w:rPr>
      </w:pPr>
      <w:r>
        <w:rPr>
          <w:rFonts w:hint="eastAsia"/>
          <w:rtl/>
        </w:rPr>
        <w:t>جہنم</w:t>
      </w:r>
      <w:r>
        <w:rPr>
          <w:rtl/>
        </w:rPr>
        <w:t xml:space="preserve">: </w:t>
      </w:r>
      <w:r>
        <w:rPr>
          <w:rFonts w:hint="eastAsia"/>
          <w:rtl/>
        </w:rPr>
        <w:t>جہنم</w:t>
      </w:r>
      <w:r>
        <w:rPr>
          <w:rtl/>
        </w:rPr>
        <w:t xml:space="preserve"> كى آگ ١٩، ٢٠ </w:t>
      </w:r>
    </w:p>
    <w:p w:rsidR="00BF6880" w:rsidRDefault="00BF6880" w:rsidP="009C4D0C">
      <w:pPr>
        <w:pStyle w:val="libNormal"/>
        <w:rPr>
          <w:rtl/>
        </w:rPr>
      </w:pPr>
      <w:r>
        <w:rPr>
          <w:rFonts w:hint="eastAsia"/>
          <w:rtl/>
        </w:rPr>
        <w:t>حوصلہ</w:t>
      </w:r>
      <w:r>
        <w:rPr>
          <w:rtl/>
        </w:rPr>
        <w:t xml:space="preserve"> بڑھانا: </w:t>
      </w:r>
      <w:r>
        <w:rPr>
          <w:rFonts w:hint="eastAsia"/>
          <w:rtl/>
        </w:rPr>
        <w:t>حوصلہ</w:t>
      </w:r>
      <w:r>
        <w:rPr>
          <w:rtl/>
        </w:rPr>
        <w:t xml:space="preserve"> بڑھانے كے عوامل ٤ </w:t>
      </w:r>
    </w:p>
    <w:p w:rsidR="00BF6880" w:rsidRDefault="00BF6880" w:rsidP="009C4D0C">
      <w:pPr>
        <w:pStyle w:val="libNormal"/>
        <w:rPr>
          <w:rtl/>
        </w:rPr>
      </w:pPr>
      <w:r>
        <w:rPr>
          <w:rFonts w:hint="eastAsia"/>
          <w:rtl/>
        </w:rPr>
        <w:t>خدا</w:t>
      </w:r>
      <w:r>
        <w:rPr>
          <w:rtl/>
        </w:rPr>
        <w:t xml:space="preserve"> تعالى: ١١ </w:t>
      </w:r>
    </w:p>
    <w:p w:rsidR="00BF6880" w:rsidRDefault="00BF6880" w:rsidP="009C4D0C">
      <w:pPr>
        <w:pStyle w:val="libNormal"/>
        <w:rPr>
          <w:rtl/>
        </w:rPr>
      </w:pPr>
      <w:r>
        <w:rPr>
          <w:rFonts w:hint="eastAsia"/>
          <w:rtl/>
        </w:rPr>
        <w:t>خدا</w:t>
      </w:r>
      <w:r>
        <w:rPr>
          <w:rtl/>
        </w:rPr>
        <w:t xml:space="preserve"> تعالىكا ارادہ ٨ ;خدا تعالى كا وعدہ ١ ;خدا تعالىكى امداد ٢، ٣، ٤ ; خدا تعالىكى حاكميت ٨ ; خدا تعالىكى ولايت ٢ ; خدا تعالى كى سنت ٨ </w:t>
      </w:r>
    </w:p>
    <w:p w:rsidR="00BF6880" w:rsidRDefault="00BF6880" w:rsidP="009C4D0C">
      <w:pPr>
        <w:pStyle w:val="libNormal"/>
        <w:rPr>
          <w:rtl/>
        </w:rPr>
      </w:pPr>
      <w:r>
        <w:rPr>
          <w:rFonts w:hint="eastAsia"/>
          <w:rtl/>
        </w:rPr>
        <w:t>خوف</w:t>
      </w:r>
      <w:r>
        <w:rPr>
          <w:rtl/>
        </w:rPr>
        <w:t xml:space="preserve">: ١، ٢، ٤ </w:t>
      </w:r>
      <w:r>
        <w:rPr>
          <w:rFonts w:hint="eastAsia"/>
          <w:rtl/>
        </w:rPr>
        <w:t>خوف</w:t>
      </w:r>
      <w:r>
        <w:rPr>
          <w:rtl/>
        </w:rPr>
        <w:t xml:space="preserve"> كے اثرات ٥ ;خوف كے عوامل ٧، ١٤ ; ناپسنديدہ خوف ٥، ٧ </w:t>
      </w:r>
    </w:p>
    <w:p w:rsidR="00BF6880" w:rsidRDefault="00BF6880" w:rsidP="009C4D0C">
      <w:pPr>
        <w:pStyle w:val="libNormal"/>
        <w:rPr>
          <w:rtl/>
        </w:rPr>
      </w:pPr>
      <w:r>
        <w:rPr>
          <w:rFonts w:hint="eastAsia"/>
          <w:rtl/>
        </w:rPr>
        <w:t>راہ</w:t>
      </w:r>
      <w:r>
        <w:rPr>
          <w:rtl/>
        </w:rPr>
        <w:t xml:space="preserve"> وروش: </w:t>
      </w:r>
      <w:r>
        <w:rPr>
          <w:rFonts w:hint="eastAsia"/>
          <w:rtl/>
        </w:rPr>
        <w:t>راہ</w:t>
      </w:r>
      <w:r>
        <w:rPr>
          <w:rtl/>
        </w:rPr>
        <w:t xml:space="preserve"> وروش كى بنيادي</w:t>
      </w:r>
      <w:r w:rsidR="00CA5623">
        <w:rPr>
          <w:rtl/>
        </w:rPr>
        <w:t xml:space="preserve">ں </w:t>
      </w:r>
      <w:r>
        <w:rPr>
          <w:rtl/>
        </w:rPr>
        <w:t xml:space="preserve">٩ </w:t>
      </w:r>
    </w:p>
    <w:p w:rsidR="00BF6880" w:rsidRDefault="00BF6880" w:rsidP="009C4D0C">
      <w:pPr>
        <w:pStyle w:val="libNormal"/>
        <w:rPr>
          <w:rtl/>
        </w:rPr>
      </w:pPr>
      <w:r>
        <w:rPr>
          <w:rFonts w:hint="eastAsia"/>
          <w:rtl/>
        </w:rPr>
        <w:t>سزا</w:t>
      </w:r>
      <w:r>
        <w:rPr>
          <w:rtl/>
        </w:rPr>
        <w:t xml:space="preserve">: ١٩، ٢٠ </w:t>
      </w:r>
    </w:p>
    <w:p w:rsidR="00BF6880" w:rsidRDefault="00BF6880" w:rsidP="009C4D0C">
      <w:pPr>
        <w:pStyle w:val="libNormal"/>
        <w:rPr>
          <w:rtl/>
        </w:rPr>
      </w:pPr>
      <w:r>
        <w:rPr>
          <w:rFonts w:hint="eastAsia"/>
          <w:rtl/>
        </w:rPr>
        <w:t>شخصيت</w:t>
      </w:r>
      <w:r>
        <w:rPr>
          <w:rtl/>
        </w:rPr>
        <w:t xml:space="preserve">: </w:t>
      </w:r>
      <w:r>
        <w:rPr>
          <w:rFonts w:hint="eastAsia"/>
          <w:rtl/>
        </w:rPr>
        <w:t>شخصيت</w:t>
      </w:r>
      <w:r>
        <w:rPr>
          <w:rtl/>
        </w:rPr>
        <w:t xml:space="preserve"> كيتشكيل كے عوامل ٦ </w:t>
      </w:r>
    </w:p>
    <w:p w:rsidR="00BF6880" w:rsidRDefault="00BF6880" w:rsidP="009C4D0C">
      <w:pPr>
        <w:pStyle w:val="libNormal"/>
        <w:rPr>
          <w:rtl/>
        </w:rPr>
      </w:pPr>
      <w:r>
        <w:rPr>
          <w:rFonts w:hint="eastAsia"/>
          <w:rtl/>
        </w:rPr>
        <w:t>شرك</w:t>
      </w:r>
      <w:r>
        <w:rPr>
          <w:rtl/>
        </w:rPr>
        <w:t xml:space="preserve">: </w:t>
      </w:r>
      <w:r>
        <w:rPr>
          <w:rFonts w:hint="eastAsia"/>
          <w:rtl/>
        </w:rPr>
        <w:t>اہل</w:t>
      </w:r>
      <w:r>
        <w:rPr>
          <w:rtl/>
        </w:rPr>
        <w:t xml:space="preserve"> شرك كے معبود ١١، ١٧، ١٨ ;خدا تعالى كے ساتھ شرك ١١;شرك كے اثرات ٧ </w:t>
      </w:r>
    </w:p>
    <w:p w:rsidR="00BF6880" w:rsidRDefault="00BF6880" w:rsidP="009C4D0C">
      <w:pPr>
        <w:pStyle w:val="libNormal"/>
        <w:rPr>
          <w:rtl/>
        </w:rPr>
      </w:pPr>
      <w:r>
        <w:rPr>
          <w:rFonts w:hint="eastAsia"/>
          <w:rtl/>
        </w:rPr>
        <w:t>شكست</w:t>
      </w:r>
      <w:r>
        <w:rPr>
          <w:rtl/>
        </w:rPr>
        <w:t xml:space="preserve">: ٣ </w:t>
      </w:r>
      <w:r>
        <w:rPr>
          <w:rFonts w:hint="eastAsia"/>
          <w:rtl/>
        </w:rPr>
        <w:t>شكست</w:t>
      </w:r>
      <w:r w:rsidR="00842057">
        <w:rPr>
          <w:rFonts w:hint="cs"/>
          <w:rtl/>
        </w:rPr>
        <w:t xml:space="preserve"> </w:t>
      </w:r>
      <w:r>
        <w:rPr>
          <w:rFonts w:hint="eastAsia"/>
          <w:rtl/>
        </w:rPr>
        <w:t>كے</w:t>
      </w:r>
      <w:r>
        <w:rPr>
          <w:rtl/>
        </w:rPr>
        <w:t xml:space="preserve"> عوامل ٥، ٩ </w:t>
      </w:r>
    </w:p>
    <w:p w:rsidR="00BF6880" w:rsidRDefault="00BF6880" w:rsidP="009C4D0C">
      <w:pPr>
        <w:pStyle w:val="libNormal"/>
        <w:rPr>
          <w:rtl/>
        </w:rPr>
      </w:pPr>
      <w:r>
        <w:rPr>
          <w:rFonts w:hint="eastAsia"/>
          <w:rtl/>
        </w:rPr>
        <w:t>ظالم</w:t>
      </w:r>
      <w:r>
        <w:rPr>
          <w:rtl/>
        </w:rPr>
        <w:t xml:space="preserve">: </w:t>
      </w:r>
      <w:r>
        <w:rPr>
          <w:rFonts w:hint="eastAsia"/>
          <w:rtl/>
        </w:rPr>
        <w:t>ظالمو</w:t>
      </w:r>
      <w:r w:rsidR="00CA5623">
        <w:rPr>
          <w:rFonts w:hint="eastAsia"/>
          <w:rtl/>
        </w:rPr>
        <w:t xml:space="preserve">ں </w:t>
      </w:r>
      <w:r>
        <w:rPr>
          <w:rFonts w:hint="eastAsia"/>
          <w:rtl/>
        </w:rPr>
        <w:t>كا</w:t>
      </w:r>
      <w:r>
        <w:rPr>
          <w:rtl/>
        </w:rPr>
        <w:t xml:space="preserve"> انجام ٢٠، ٢١; ظالمو</w:t>
      </w:r>
      <w:r w:rsidR="00CA5623">
        <w:rPr>
          <w:rtl/>
        </w:rPr>
        <w:t xml:space="preserve">ں </w:t>
      </w:r>
      <w:r>
        <w:rPr>
          <w:rtl/>
        </w:rPr>
        <w:t xml:space="preserve">كى سزا ٢٠ </w:t>
      </w:r>
    </w:p>
    <w:p w:rsidR="00BF6880" w:rsidRDefault="00BF6880" w:rsidP="009C4D0C">
      <w:pPr>
        <w:pStyle w:val="libNormal"/>
        <w:rPr>
          <w:rtl/>
        </w:rPr>
      </w:pPr>
      <w:r>
        <w:rPr>
          <w:rFonts w:hint="eastAsia"/>
          <w:rtl/>
        </w:rPr>
        <w:t>عذاب</w:t>
      </w:r>
      <w:r>
        <w:rPr>
          <w:rtl/>
        </w:rPr>
        <w:t xml:space="preserve">: </w:t>
      </w:r>
      <w:r>
        <w:rPr>
          <w:rFonts w:hint="eastAsia"/>
          <w:rtl/>
        </w:rPr>
        <w:t>عذاب</w:t>
      </w:r>
      <w:r>
        <w:rPr>
          <w:rtl/>
        </w:rPr>
        <w:t xml:space="preserve"> كے اہل ١٩، ٢٠ </w:t>
      </w:r>
    </w:p>
    <w:p w:rsidR="00BF6880" w:rsidRDefault="00BF6880" w:rsidP="009C4D0C">
      <w:pPr>
        <w:pStyle w:val="libNormal"/>
        <w:rPr>
          <w:rtl/>
        </w:rPr>
      </w:pPr>
      <w:r>
        <w:rPr>
          <w:rFonts w:hint="eastAsia"/>
          <w:rtl/>
        </w:rPr>
        <w:t>عقيدہ</w:t>
      </w:r>
      <w:r>
        <w:rPr>
          <w:rtl/>
        </w:rPr>
        <w:t xml:space="preserve">: </w:t>
      </w:r>
      <w:r>
        <w:rPr>
          <w:rFonts w:hint="eastAsia"/>
          <w:rtl/>
        </w:rPr>
        <w:t>باطل</w:t>
      </w:r>
      <w:r>
        <w:rPr>
          <w:rtl/>
        </w:rPr>
        <w:t xml:space="preserve"> عقيدہ ١٢;عقيدہ كے صحيح ہونے كا معيار ١٢، ١٣، ١٥ </w:t>
      </w:r>
    </w:p>
    <w:p w:rsidR="00BF6880" w:rsidRDefault="00BF6880" w:rsidP="009C4D0C">
      <w:pPr>
        <w:pStyle w:val="libNormal"/>
        <w:rPr>
          <w:rtl/>
        </w:rPr>
      </w:pPr>
      <w:r>
        <w:rPr>
          <w:rFonts w:hint="eastAsia"/>
          <w:rtl/>
        </w:rPr>
        <w:t>فتح</w:t>
      </w:r>
      <w:r>
        <w:rPr>
          <w:rtl/>
        </w:rPr>
        <w:t xml:space="preserve">: </w:t>
      </w:r>
      <w:r>
        <w:rPr>
          <w:rFonts w:hint="eastAsia"/>
          <w:rtl/>
        </w:rPr>
        <w:t>جنگ</w:t>
      </w:r>
      <w:r>
        <w:rPr>
          <w:rtl/>
        </w:rPr>
        <w:t xml:space="preserve"> مي</w:t>
      </w:r>
      <w:r w:rsidR="00CA5623">
        <w:rPr>
          <w:rtl/>
        </w:rPr>
        <w:t xml:space="preserve">ں </w:t>
      </w:r>
      <w:r>
        <w:rPr>
          <w:rtl/>
        </w:rPr>
        <w:t xml:space="preserve">فتح كے عوامل ٣، ٩ </w:t>
      </w:r>
    </w:p>
    <w:p w:rsidR="00BF6880" w:rsidRDefault="00BF6880" w:rsidP="009C4D0C">
      <w:pPr>
        <w:pStyle w:val="libNormal"/>
        <w:rPr>
          <w:rtl/>
        </w:rPr>
      </w:pPr>
      <w:r>
        <w:rPr>
          <w:rFonts w:hint="eastAsia"/>
          <w:rtl/>
        </w:rPr>
        <w:t>قلب</w:t>
      </w:r>
      <w:r>
        <w:rPr>
          <w:rtl/>
        </w:rPr>
        <w:t xml:space="preserve">: </w:t>
      </w:r>
      <w:r>
        <w:rPr>
          <w:rFonts w:hint="eastAsia"/>
          <w:rtl/>
        </w:rPr>
        <w:t>قلب</w:t>
      </w:r>
      <w:r>
        <w:rPr>
          <w:rtl/>
        </w:rPr>
        <w:t xml:space="preserve"> كى اہميت ٦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كفار</w:t>
      </w:r>
      <w:r w:rsidR="00BF6880">
        <w:rPr>
          <w:rtl/>
        </w:rPr>
        <w:t xml:space="preserve">: ١٠ </w:t>
      </w:r>
      <w:r w:rsidR="00BF6880">
        <w:rPr>
          <w:rFonts w:hint="eastAsia"/>
          <w:rtl/>
        </w:rPr>
        <w:t>كفار</w:t>
      </w:r>
      <w:r w:rsidR="00BF6880">
        <w:rPr>
          <w:rtl/>
        </w:rPr>
        <w:t xml:space="preserve"> كا انجام ١٩، ٢١; كفاركا خوف ١، ٢، ٤ ;كفاركى سز ا ١٩;كفاركى شكست ٣ ; مشرك كفار ٣ </w:t>
      </w:r>
    </w:p>
    <w:p w:rsidR="00BF6880" w:rsidRDefault="00BF6880" w:rsidP="009C4D0C">
      <w:pPr>
        <w:pStyle w:val="libNormal"/>
        <w:rPr>
          <w:rtl/>
        </w:rPr>
      </w:pPr>
      <w:r>
        <w:rPr>
          <w:rFonts w:hint="eastAsia"/>
          <w:rtl/>
        </w:rPr>
        <w:t>مشركين</w:t>
      </w:r>
      <w:r>
        <w:rPr>
          <w:rtl/>
        </w:rPr>
        <w:t xml:space="preserve">: ٣، ١٠ </w:t>
      </w:r>
      <w:r>
        <w:rPr>
          <w:rFonts w:hint="eastAsia"/>
          <w:rtl/>
        </w:rPr>
        <w:t>ظالم</w:t>
      </w:r>
      <w:r>
        <w:rPr>
          <w:rtl/>
        </w:rPr>
        <w:t xml:space="preserve"> مشركين٢٢; مشركينكا انجام ٢٢;مشركين كا عقيدہ ١٢ </w:t>
      </w:r>
    </w:p>
    <w:p w:rsidR="00BF6880" w:rsidRDefault="00BF6880" w:rsidP="009C4D0C">
      <w:pPr>
        <w:pStyle w:val="libNormal"/>
        <w:rPr>
          <w:rtl/>
        </w:rPr>
      </w:pPr>
      <w:r>
        <w:rPr>
          <w:rFonts w:hint="eastAsia"/>
          <w:rtl/>
        </w:rPr>
        <w:t>معاشرہ</w:t>
      </w:r>
      <w:r>
        <w:rPr>
          <w:rtl/>
        </w:rPr>
        <w:t xml:space="preserve">: </w:t>
      </w:r>
      <w:r>
        <w:rPr>
          <w:rFonts w:hint="eastAsia"/>
          <w:rtl/>
        </w:rPr>
        <w:t>اسلامى</w:t>
      </w:r>
      <w:r>
        <w:rPr>
          <w:rtl/>
        </w:rPr>
        <w:t xml:space="preserve"> معاشرہ ٤ </w:t>
      </w:r>
    </w:p>
    <w:p w:rsidR="00BF6880" w:rsidRDefault="00BF6880" w:rsidP="009C4D0C">
      <w:pPr>
        <w:pStyle w:val="libNormal"/>
        <w:rPr>
          <w:rtl/>
        </w:rPr>
      </w:pPr>
    </w:p>
    <w:p w:rsidR="00842057" w:rsidRDefault="00842057" w:rsidP="009C4D0C">
      <w:pPr>
        <w:pStyle w:val="Heading2Center"/>
        <w:rPr>
          <w:rtl/>
        </w:rPr>
      </w:pPr>
      <w:bookmarkStart w:id="44" w:name="_Toc11329217"/>
      <w:r>
        <w:rPr>
          <w:rFonts w:hint="cs"/>
          <w:rtl/>
        </w:rPr>
        <w:t>آیت</w:t>
      </w:r>
      <w:r w:rsidR="00BF6880">
        <w:rPr>
          <w:rtl/>
        </w:rPr>
        <w:t xml:space="preserve"> (۱۵۲)</w:t>
      </w:r>
      <w:bookmarkEnd w:id="44"/>
    </w:p>
    <w:p w:rsidR="00842057"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842057">
        <w:rPr>
          <w:rStyle w:val="libAieChar"/>
          <w:rtl/>
        </w:rPr>
        <w:t>وَلَقَدْ صَدَقَكُمُ اللّ</w:t>
      </w:r>
      <w:r w:rsidR="002914C1" w:rsidRPr="00441FB8">
        <w:rPr>
          <w:rStyle w:val="libAieChar"/>
          <w:rFonts w:hint="cs"/>
          <w:rtl/>
        </w:rPr>
        <w:t>ه</w:t>
      </w:r>
      <w:r w:rsidR="002914C1" w:rsidRPr="00842057">
        <w:rPr>
          <w:rStyle w:val="libAieChar"/>
          <w:rFonts w:hint="cs"/>
          <w:rtl/>
        </w:rPr>
        <w:t>ُ</w:t>
      </w:r>
      <w:r w:rsidR="002914C1" w:rsidRPr="00842057">
        <w:rPr>
          <w:rStyle w:val="libAieChar"/>
          <w:rtl/>
        </w:rPr>
        <w:t xml:space="preserve"> </w:t>
      </w:r>
      <w:r w:rsidR="002914C1" w:rsidRPr="00842057">
        <w:rPr>
          <w:rStyle w:val="libAieChar"/>
          <w:rFonts w:hint="cs"/>
          <w:rtl/>
        </w:rPr>
        <w:t>وَعْدَ</w:t>
      </w:r>
      <w:r w:rsidR="002914C1" w:rsidRPr="00441FB8">
        <w:rPr>
          <w:rStyle w:val="libAieChar"/>
          <w:rFonts w:hint="cs"/>
          <w:rtl/>
        </w:rPr>
        <w:t>ه</w:t>
      </w:r>
      <w:r w:rsidR="002914C1" w:rsidRPr="00842057">
        <w:rPr>
          <w:rStyle w:val="libAieChar"/>
          <w:rFonts w:hint="cs"/>
          <w:rtl/>
        </w:rPr>
        <w:t>ُ</w:t>
      </w:r>
      <w:r w:rsidR="002914C1" w:rsidRPr="00842057">
        <w:rPr>
          <w:rStyle w:val="libAieChar"/>
          <w:rtl/>
        </w:rPr>
        <w:t xml:space="preserve"> </w:t>
      </w:r>
      <w:r w:rsidR="002914C1" w:rsidRPr="00842057">
        <w:rPr>
          <w:rStyle w:val="libAieChar"/>
          <w:rFonts w:hint="cs"/>
          <w:rtl/>
        </w:rPr>
        <w:t>إِذْ</w:t>
      </w:r>
      <w:r w:rsidR="002914C1" w:rsidRPr="00842057">
        <w:rPr>
          <w:rStyle w:val="libAieChar"/>
          <w:rtl/>
        </w:rPr>
        <w:t xml:space="preserve"> </w:t>
      </w:r>
      <w:r w:rsidR="002914C1" w:rsidRPr="00842057">
        <w:rPr>
          <w:rStyle w:val="libAieChar"/>
          <w:rFonts w:hint="cs"/>
          <w:rtl/>
        </w:rPr>
        <w:t>تَحُسُّونَ</w:t>
      </w:r>
      <w:r w:rsidR="002914C1" w:rsidRPr="00441FB8">
        <w:rPr>
          <w:rStyle w:val="libAieChar"/>
          <w:rFonts w:hint="cs"/>
          <w:rtl/>
        </w:rPr>
        <w:t>ه</w:t>
      </w:r>
      <w:r w:rsidR="002914C1" w:rsidRPr="00842057">
        <w:rPr>
          <w:rStyle w:val="libAieChar"/>
          <w:rFonts w:hint="cs"/>
          <w:rtl/>
        </w:rPr>
        <w:t>ُم</w:t>
      </w:r>
      <w:r w:rsidR="002914C1" w:rsidRPr="00842057">
        <w:rPr>
          <w:rStyle w:val="libAieChar"/>
          <w:rtl/>
        </w:rPr>
        <w:t xml:space="preserve"> </w:t>
      </w:r>
      <w:r w:rsidR="002914C1" w:rsidRPr="00842057">
        <w:rPr>
          <w:rStyle w:val="libAieChar"/>
          <w:rFonts w:hint="cs"/>
          <w:rtl/>
        </w:rPr>
        <w:t>بِإِذْنِ</w:t>
      </w:r>
      <w:r w:rsidR="002914C1" w:rsidRPr="00441FB8">
        <w:rPr>
          <w:rStyle w:val="libAieChar"/>
          <w:rFonts w:hint="cs"/>
          <w:rtl/>
        </w:rPr>
        <w:t>ه</w:t>
      </w:r>
      <w:r w:rsidR="002914C1" w:rsidRPr="00842057">
        <w:rPr>
          <w:rStyle w:val="libAieChar"/>
          <w:rFonts w:hint="cs"/>
          <w:rtl/>
        </w:rPr>
        <w:t>ِ</w:t>
      </w:r>
      <w:r w:rsidR="002914C1" w:rsidRPr="00842057">
        <w:rPr>
          <w:rStyle w:val="libAieChar"/>
          <w:rtl/>
        </w:rPr>
        <w:t xml:space="preserve"> </w:t>
      </w:r>
      <w:r w:rsidR="002914C1" w:rsidRPr="00842057">
        <w:rPr>
          <w:rStyle w:val="libAieChar"/>
          <w:rFonts w:hint="cs"/>
          <w:rtl/>
        </w:rPr>
        <w:t>حَتَّی</w:t>
      </w:r>
      <w:r w:rsidR="002914C1" w:rsidRPr="00842057">
        <w:rPr>
          <w:rStyle w:val="libAieChar"/>
          <w:rtl/>
        </w:rPr>
        <w:t xml:space="preserve"> إِذَا فَشِلْتُمْ وَتَنَازَعْتُمْ فِي الأَمْرِ وَعَصَيْتُم مِّن بَعْدِ مَا أَرَاكُم مَّا تُحِبُّونَ مِنكُم مَّن يُرِيدُ الدُّنْيَا وَمِنكُم مّ</w:t>
      </w:r>
      <w:r w:rsidR="002914C1" w:rsidRPr="00842057">
        <w:rPr>
          <w:rStyle w:val="libAieChar"/>
          <w:rFonts w:hint="eastAsia"/>
          <w:rtl/>
        </w:rPr>
        <w:t>َن</w:t>
      </w:r>
      <w:r w:rsidR="002914C1" w:rsidRPr="00842057">
        <w:rPr>
          <w:rStyle w:val="libAieChar"/>
          <w:rtl/>
        </w:rPr>
        <w:t xml:space="preserve"> يُرِيدُ الآخِرَ</w:t>
      </w:r>
      <w:r w:rsidR="002914C1" w:rsidRPr="00441FB8">
        <w:rPr>
          <w:rStyle w:val="libAieChar"/>
          <w:rFonts w:hint="cs"/>
          <w:rtl/>
        </w:rPr>
        <w:t>ة</w:t>
      </w:r>
      <w:r w:rsidR="002914C1" w:rsidRPr="00842057">
        <w:rPr>
          <w:rStyle w:val="libAieChar"/>
          <w:rFonts w:hint="cs"/>
          <w:rtl/>
        </w:rPr>
        <w:t>َ</w:t>
      </w:r>
      <w:r w:rsidR="002914C1" w:rsidRPr="00842057">
        <w:rPr>
          <w:rStyle w:val="libAieChar"/>
          <w:rtl/>
        </w:rPr>
        <w:t xml:space="preserve"> ثُمَّ صَرَفَكُمْ عَن ْ</w:t>
      </w:r>
      <w:r w:rsidR="002914C1" w:rsidRPr="00441FB8">
        <w:rPr>
          <w:rStyle w:val="libAieChar"/>
          <w:rFonts w:hint="cs"/>
          <w:rtl/>
        </w:rPr>
        <w:t>ه</w:t>
      </w:r>
      <w:r w:rsidR="002914C1" w:rsidRPr="00842057">
        <w:rPr>
          <w:rStyle w:val="libAieChar"/>
          <w:rFonts w:hint="cs"/>
          <w:rtl/>
        </w:rPr>
        <w:t>ُمْ</w:t>
      </w:r>
      <w:r w:rsidR="002914C1" w:rsidRPr="00842057">
        <w:rPr>
          <w:rStyle w:val="libAieChar"/>
          <w:rtl/>
        </w:rPr>
        <w:t xml:space="preserve"> </w:t>
      </w:r>
      <w:r w:rsidR="002914C1" w:rsidRPr="00842057">
        <w:rPr>
          <w:rStyle w:val="libAieChar"/>
          <w:rFonts w:hint="cs"/>
          <w:rtl/>
        </w:rPr>
        <w:t>لِيَبْتَلِيَكُمْ</w:t>
      </w:r>
      <w:r w:rsidR="002914C1" w:rsidRPr="00842057">
        <w:rPr>
          <w:rStyle w:val="libAieChar"/>
          <w:rtl/>
        </w:rPr>
        <w:t xml:space="preserve"> </w:t>
      </w:r>
      <w:r w:rsidR="002914C1" w:rsidRPr="00842057">
        <w:rPr>
          <w:rStyle w:val="libAieChar"/>
          <w:rFonts w:hint="cs"/>
          <w:rtl/>
        </w:rPr>
        <w:t>وَلَقَدْ</w:t>
      </w:r>
      <w:r w:rsidR="002914C1" w:rsidRPr="00842057">
        <w:rPr>
          <w:rStyle w:val="libAieChar"/>
          <w:rtl/>
        </w:rPr>
        <w:t xml:space="preserve"> </w:t>
      </w:r>
      <w:r w:rsidR="002914C1" w:rsidRPr="00842057">
        <w:rPr>
          <w:rStyle w:val="libAieChar"/>
          <w:rFonts w:hint="cs"/>
          <w:rtl/>
        </w:rPr>
        <w:t>عَفَا</w:t>
      </w:r>
      <w:r w:rsidR="002914C1" w:rsidRPr="00842057">
        <w:rPr>
          <w:rStyle w:val="libAieChar"/>
          <w:rtl/>
        </w:rPr>
        <w:t xml:space="preserve"> </w:t>
      </w:r>
      <w:r w:rsidR="002914C1" w:rsidRPr="00842057">
        <w:rPr>
          <w:rStyle w:val="libAieChar"/>
          <w:rFonts w:hint="cs"/>
          <w:rtl/>
        </w:rPr>
        <w:t>عَنكُمْ</w:t>
      </w:r>
      <w:r w:rsidR="002914C1" w:rsidRPr="00842057">
        <w:rPr>
          <w:rStyle w:val="libAieChar"/>
          <w:rtl/>
        </w:rPr>
        <w:t xml:space="preserve"> </w:t>
      </w:r>
      <w:r w:rsidR="002914C1" w:rsidRPr="00842057">
        <w:rPr>
          <w:rStyle w:val="libAieChar"/>
          <w:rFonts w:hint="cs"/>
          <w:rtl/>
        </w:rPr>
        <w:t>وَاللّ</w:t>
      </w:r>
      <w:r w:rsidR="002914C1" w:rsidRPr="00441FB8">
        <w:rPr>
          <w:rStyle w:val="libAieChar"/>
          <w:rFonts w:hint="cs"/>
          <w:rtl/>
        </w:rPr>
        <w:t>ه</w:t>
      </w:r>
      <w:r w:rsidR="002914C1" w:rsidRPr="00842057">
        <w:rPr>
          <w:rStyle w:val="libAieChar"/>
          <w:rFonts w:hint="cs"/>
          <w:rtl/>
        </w:rPr>
        <w:t>ُ</w:t>
      </w:r>
      <w:r w:rsidR="002914C1" w:rsidRPr="00842057">
        <w:rPr>
          <w:rStyle w:val="libAieChar"/>
          <w:rtl/>
        </w:rPr>
        <w:t xml:space="preserve"> </w:t>
      </w:r>
      <w:r w:rsidR="002914C1" w:rsidRPr="00842057">
        <w:rPr>
          <w:rStyle w:val="libAieChar"/>
          <w:rFonts w:hint="cs"/>
          <w:rtl/>
        </w:rPr>
        <w:t>ذُو</w:t>
      </w:r>
      <w:r w:rsidR="002914C1" w:rsidRPr="00842057">
        <w:rPr>
          <w:rStyle w:val="libAieChar"/>
          <w:rtl/>
        </w:rPr>
        <w:t xml:space="preserve"> </w:t>
      </w:r>
      <w:r w:rsidR="002914C1" w:rsidRPr="00842057">
        <w:rPr>
          <w:rStyle w:val="libAieChar"/>
          <w:rFonts w:hint="cs"/>
          <w:rtl/>
        </w:rPr>
        <w:t>فَضْلٍ</w:t>
      </w:r>
      <w:r w:rsidR="002914C1" w:rsidRPr="00842057">
        <w:rPr>
          <w:rStyle w:val="libAieChar"/>
          <w:rtl/>
        </w:rPr>
        <w:t xml:space="preserve"> </w:t>
      </w:r>
      <w:r w:rsidR="002914C1" w:rsidRPr="00842057">
        <w:rPr>
          <w:rStyle w:val="libAieChar"/>
          <w:rFonts w:hint="cs"/>
          <w:rtl/>
        </w:rPr>
        <w:t>عَلَی</w:t>
      </w:r>
      <w:r w:rsidR="002914C1" w:rsidRPr="00842057">
        <w:rPr>
          <w:rStyle w:val="libAieChar"/>
          <w:rtl/>
        </w:rPr>
        <w:t xml:space="preserve"> الْمُؤْمِنِينَ</w:t>
      </w:r>
      <w:r w:rsidR="002914C1" w:rsidRPr="002914C1">
        <w:rPr>
          <w:rStyle w:val="libAlaemChar"/>
          <w:rtl/>
        </w:rPr>
        <w:t>)</w:t>
      </w:r>
      <w:r w:rsidR="002914C1">
        <w:rPr>
          <w:rStyle w:val="libAieChar"/>
          <w:rtl/>
        </w:rPr>
        <w:t xml:space="preserve"> </w:t>
      </w:r>
      <w:r>
        <w:rPr>
          <w:rtl/>
        </w:rPr>
        <w:t xml:space="preserve"> </w:t>
      </w:r>
    </w:p>
    <w:p w:rsidR="00BF6880" w:rsidRDefault="00BF6880" w:rsidP="009C4D0C">
      <w:pPr>
        <w:pStyle w:val="libNormal"/>
        <w:rPr>
          <w:rtl/>
        </w:rPr>
      </w:pPr>
      <w:r>
        <w:rPr>
          <w:rtl/>
        </w:rPr>
        <w:t>خدا نے اپنا وعدہ اس وقت پورا كرديا جب تم اس كے حكم سے كفار كو قتل كرر</w:t>
      </w:r>
      <w:r w:rsidR="00F22EEA">
        <w:rPr>
          <w:rtl/>
        </w:rPr>
        <w:t xml:space="preserve"> ہے</w:t>
      </w:r>
      <w:r>
        <w:rPr>
          <w:rtl/>
        </w:rPr>
        <w:t xml:space="preserve"> تھے يہا</w:t>
      </w:r>
      <w:r w:rsidR="00CA5623">
        <w:rPr>
          <w:rtl/>
        </w:rPr>
        <w:t xml:space="preserve">ں </w:t>
      </w:r>
      <w:r>
        <w:rPr>
          <w:rtl/>
        </w:rPr>
        <w:t>تك كہ تم نے كمزورى كا مظاہرہ كيا اور آپس مي</w:t>
      </w:r>
      <w:r w:rsidR="00CA5623">
        <w:rPr>
          <w:rtl/>
        </w:rPr>
        <w:t xml:space="preserve">ں </w:t>
      </w:r>
      <w:r>
        <w:rPr>
          <w:rtl/>
        </w:rPr>
        <w:t>ج</w:t>
      </w:r>
      <w:r>
        <w:rPr>
          <w:rFonts w:hint="eastAsia"/>
          <w:rtl/>
        </w:rPr>
        <w:t>ھگڑا</w:t>
      </w:r>
      <w:r>
        <w:rPr>
          <w:rtl/>
        </w:rPr>
        <w:t xml:space="preserve"> كرنے لگے اور اس وقت خدا كى نافرمانى كى جب اس نے تمھارى محبوب شے كو دكھلاديا تھا _ تم مي</w:t>
      </w:r>
      <w:r w:rsidR="00CA5623">
        <w:rPr>
          <w:rtl/>
        </w:rPr>
        <w:t xml:space="preserve">ں </w:t>
      </w:r>
      <w:r>
        <w:rPr>
          <w:rtl/>
        </w:rPr>
        <w:t>كچھ دنيا كے طلب گار تھے اور كچھ آخرت كے _ اس كے بعد تم كو ان كفار كى طرف سے پھير ديا تاكہ تمھارا امتحان ليا جائے او رپھر اس نے تمھي</w:t>
      </w:r>
      <w:r w:rsidR="00CA5623">
        <w:rPr>
          <w:rtl/>
        </w:rPr>
        <w:t xml:space="preserve">ں </w:t>
      </w:r>
      <w:r>
        <w:rPr>
          <w:rtl/>
        </w:rPr>
        <w:t>معاف بھى كرديا كہ وہ صاحبان ا</w:t>
      </w:r>
      <w:r>
        <w:rPr>
          <w:rFonts w:hint="eastAsia"/>
          <w:rtl/>
        </w:rPr>
        <w:t>يمان</w:t>
      </w:r>
      <w:r>
        <w:rPr>
          <w:rtl/>
        </w:rPr>
        <w:t xml:space="preserve"> پر بڑا فضل و كرم كرنے والا</w:t>
      </w:r>
      <w:r w:rsidR="00F22EEA">
        <w:rPr>
          <w:rtl/>
        </w:rPr>
        <w:t xml:space="preserve"> ہے</w:t>
      </w:r>
      <w:r>
        <w:rPr>
          <w:rtl/>
        </w:rPr>
        <w:t xml:space="preserve"> _ </w:t>
      </w:r>
    </w:p>
    <w:p w:rsidR="00BF6880" w:rsidRDefault="00BF6880" w:rsidP="009C4D0C">
      <w:pPr>
        <w:pStyle w:val="libNormal"/>
        <w:rPr>
          <w:rtl/>
        </w:rPr>
      </w:pPr>
      <w:r>
        <w:rPr>
          <w:rtl/>
        </w:rPr>
        <w:t>١_ دين كے دشمنو</w:t>
      </w:r>
      <w:r w:rsidR="00CA5623">
        <w:rPr>
          <w:rtl/>
        </w:rPr>
        <w:t xml:space="preserve">ں </w:t>
      </w:r>
      <w:r>
        <w:rPr>
          <w:rtl/>
        </w:rPr>
        <w:t>كے ساتھ جنگ اور مقابلہ مي</w:t>
      </w:r>
      <w:r w:rsidR="00CA5623">
        <w:rPr>
          <w:rtl/>
        </w:rPr>
        <w:t xml:space="preserve">ں </w:t>
      </w:r>
      <w:r>
        <w:rPr>
          <w:rtl/>
        </w:rPr>
        <w:t>، مؤمن مجاہدو</w:t>
      </w:r>
      <w:r w:rsidR="00CA5623">
        <w:rPr>
          <w:rtl/>
        </w:rPr>
        <w:t xml:space="preserve">ں </w:t>
      </w:r>
      <w:r>
        <w:rPr>
          <w:rtl/>
        </w:rPr>
        <w:t xml:space="preserve">كو خدا كى طرف سے نصرت اور مددكا وعدہ_ </w:t>
      </w:r>
    </w:p>
    <w:p w:rsidR="00BF6880" w:rsidRDefault="00BF6880" w:rsidP="003E3558">
      <w:pPr>
        <w:pStyle w:val="libArabic"/>
        <w:rPr>
          <w:rtl/>
        </w:rPr>
      </w:pPr>
      <w:r>
        <w:rPr>
          <w:rFonts w:hint="eastAsia"/>
          <w:rtl/>
        </w:rPr>
        <w:t>و</w:t>
      </w:r>
      <w:r>
        <w:rPr>
          <w:rtl/>
        </w:rPr>
        <w:t xml:space="preserve"> لقد صدقكم الله وع</w:t>
      </w:r>
      <w:r w:rsidRPr="003E3558">
        <w:rPr>
          <w:rtl/>
        </w:rPr>
        <w:t>د</w:t>
      </w:r>
      <w:r w:rsidR="003E3558" w:rsidRPr="003E3558">
        <w:rPr>
          <w:rFonts w:hint="cs"/>
          <w:rtl/>
        </w:rPr>
        <w:t>ه</w:t>
      </w:r>
      <w:r>
        <w:rPr>
          <w:rtl/>
        </w:rPr>
        <w:t xml:space="preserve"> </w:t>
      </w:r>
      <w:r w:rsidRPr="008C0B90">
        <w:rPr>
          <w:rtl/>
        </w:rPr>
        <w:t>اذ تحسون</w:t>
      </w:r>
      <w:r w:rsidR="008C0B90" w:rsidRPr="008C0B90">
        <w:rPr>
          <w:rFonts w:hint="cs"/>
          <w:rtl/>
        </w:rPr>
        <w:t>ه</w:t>
      </w:r>
      <w:r w:rsidRPr="008C0B90">
        <w:rPr>
          <w:rtl/>
        </w:rPr>
        <w:t>م باذن</w:t>
      </w:r>
      <w:r w:rsidR="008C0B90" w:rsidRPr="008C0B90">
        <w:rPr>
          <w:rFonts w:hint="cs"/>
          <w:rtl/>
        </w:rPr>
        <w:t>ه</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جملہ</w:t>
      </w:r>
      <w:r w:rsidR="00BF6880">
        <w:rPr>
          <w:rtl/>
        </w:rPr>
        <w:t xml:space="preserve"> </w:t>
      </w:r>
      <w:r w:rsidR="00BF6880" w:rsidRPr="00842057">
        <w:rPr>
          <w:rStyle w:val="libArabicChar"/>
          <w:rtl/>
        </w:rPr>
        <w:t>''و لقد صدقكم الله وعد</w:t>
      </w:r>
      <w:r w:rsidR="00F60319" w:rsidRPr="00022012">
        <w:rPr>
          <w:rStyle w:val="libArabicChar"/>
          <w:rFonts w:hint="cs"/>
          <w:rtl/>
        </w:rPr>
        <w:t>ه</w:t>
      </w:r>
      <w:r w:rsidR="00BF6880" w:rsidRPr="00842057">
        <w:rPr>
          <w:rStyle w:val="libArabicChar"/>
          <w:rtl/>
        </w:rPr>
        <w:t>''</w:t>
      </w:r>
      <w:r w:rsidR="00BF6880">
        <w:rPr>
          <w:rtl/>
        </w:rPr>
        <w:t xml:space="preserve"> اس بات كو بيان كررہا</w:t>
      </w:r>
      <w:r w:rsidR="00F22EEA">
        <w:rPr>
          <w:rtl/>
        </w:rPr>
        <w:t xml:space="preserve"> ہے</w:t>
      </w:r>
      <w:r w:rsidR="00BF6880">
        <w:rPr>
          <w:rtl/>
        </w:rPr>
        <w:t xml:space="preserve"> كہ خدا پہلے ہى دشمنو</w:t>
      </w:r>
      <w:r w:rsidR="00CA5623">
        <w:rPr>
          <w:rtl/>
        </w:rPr>
        <w:t xml:space="preserve">ں </w:t>
      </w:r>
      <w:r w:rsidR="00BF6880">
        <w:rPr>
          <w:rtl/>
        </w:rPr>
        <w:t xml:space="preserve">كى سركوبى اور مومنين كى فتح كا وعدہ دے چكا تھا_ </w:t>
      </w:r>
    </w:p>
    <w:p w:rsidR="00BF6880" w:rsidRDefault="00BF6880" w:rsidP="009C4D0C">
      <w:pPr>
        <w:pStyle w:val="libNormal"/>
        <w:rPr>
          <w:rtl/>
        </w:rPr>
      </w:pPr>
      <w:r>
        <w:rPr>
          <w:rtl/>
        </w:rPr>
        <w:t>٢_ خدا تعالى وعدہ خلافى نہي</w:t>
      </w:r>
      <w:r w:rsidR="00CA5623">
        <w:rPr>
          <w:rtl/>
        </w:rPr>
        <w:t xml:space="preserve">ں </w:t>
      </w:r>
      <w:r>
        <w:rPr>
          <w:rtl/>
        </w:rPr>
        <w:t xml:space="preserve">كرتا_ </w:t>
      </w:r>
      <w:r w:rsidRPr="00842057">
        <w:rPr>
          <w:rStyle w:val="libArabicChar"/>
          <w:rFonts w:hint="eastAsia"/>
          <w:rtl/>
        </w:rPr>
        <w:t>و</w:t>
      </w:r>
      <w:r w:rsidRPr="00842057">
        <w:rPr>
          <w:rStyle w:val="libArabicChar"/>
          <w:rtl/>
        </w:rPr>
        <w:t xml:space="preserve"> لقد صدقكم الله وعد</w:t>
      </w:r>
      <w:r w:rsidR="00F60319" w:rsidRPr="00022012">
        <w:rPr>
          <w:rStyle w:val="libArabicChar"/>
          <w:rFonts w:hint="cs"/>
          <w:rtl/>
        </w:rPr>
        <w:t>ه</w:t>
      </w:r>
      <w:r>
        <w:rPr>
          <w:rtl/>
        </w:rPr>
        <w:t xml:space="preserve"> </w:t>
      </w:r>
    </w:p>
    <w:p w:rsidR="00BF6880" w:rsidRDefault="00BF6880" w:rsidP="009C4D0C">
      <w:pPr>
        <w:pStyle w:val="libNormal"/>
        <w:rPr>
          <w:rtl/>
        </w:rPr>
      </w:pPr>
      <w:r>
        <w:rPr>
          <w:rFonts w:hint="eastAsia"/>
          <w:rtl/>
        </w:rPr>
        <w:t>وعدے</w:t>
      </w:r>
      <w:r>
        <w:rPr>
          <w:rtl/>
        </w:rPr>
        <w:t xml:space="preserve"> كى سچائي اس كے عملى ہونے كے معنى مي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٣_ احد كے مجاہدو</w:t>
      </w:r>
      <w:r w:rsidR="00CA5623">
        <w:rPr>
          <w:rtl/>
        </w:rPr>
        <w:t xml:space="preserve">ں </w:t>
      </w:r>
      <w:r>
        <w:rPr>
          <w:rtl/>
        </w:rPr>
        <w:t>كى فتح و نصرت كا الہى وعدہ اس وقت پورا ہوا جب انہو</w:t>
      </w:r>
      <w:r w:rsidR="00CA5623">
        <w:rPr>
          <w:rtl/>
        </w:rPr>
        <w:t xml:space="preserve">ں </w:t>
      </w:r>
      <w:r>
        <w:rPr>
          <w:rtl/>
        </w:rPr>
        <w:t>نے جنگ كے آغاز مي</w:t>
      </w:r>
      <w:r w:rsidR="00CA5623">
        <w:rPr>
          <w:rtl/>
        </w:rPr>
        <w:t xml:space="preserve">ں </w:t>
      </w:r>
      <w:r>
        <w:rPr>
          <w:rtl/>
        </w:rPr>
        <w:t xml:space="preserve">، مشركين كو نابودى كى حد تك قتل كيا_ </w:t>
      </w:r>
      <w:r w:rsidRPr="00842057">
        <w:rPr>
          <w:rStyle w:val="libArabicChar"/>
          <w:rFonts w:hint="eastAsia"/>
          <w:rtl/>
        </w:rPr>
        <w:t>و</w:t>
      </w:r>
      <w:r w:rsidRPr="00842057">
        <w:rPr>
          <w:rStyle w:val="libArabicChar"/>
          <w:rtl/>
        </w:rPr>
        <w:t xml:space="preserve"> لقد صدقكم الل</w:t>
      </w:r>
      <w:r w:rsidR="00F60319" w:rsidRPr="00022012">
        <w:rPr>
          <w:rStyle w:val="libArabicChar"/>
          <w:rFonts w:hint="cs"/>
          <w:rtl/>
        </w:rPr>
        <w:t>ه</w:t>
      </w:r>
      <w:r w:rsidRPr="00842057">
        <w:rPr>
          <w:rStyle w:val="libArabicChar"/>
          <w:rtl/>
        </w:rPr>
        <w:t xml:space="preserve"> </w:t>
      </w:r>
      <w:r w:rsidRPr="00842057">
        <w:rPr>
          <w:rStyle w:val="libArabicChar"/>
          <w:rFonts w:hint="cs"/>
          <w:rtl/>
        </w:rPr>
        <w:t>وعد</w:t>
      </w:r>
      <w:r w:rsidR="00F60319" w:rsidRPr="00022012">
        <w:rPr>
          <w:rStyle w:val="libArabicChar"/>
          <w:rFonts w:hint="cs"/>
          <w:rtl/>
        </w:rPr>
        <w:t>ه</w:t>
      </w:r>
      <w:r w:rsidRPr="00842057">
        <w:rPr>
          <w:rStyle w:val="libArabicChar"/>
          <w:rtl/>
        </w:rPr>
        <w:t xml:space="preserve"> </w:t>
      </w:r>
      <w:r w:rsidRPr="00842057">
        <w:rPr>
          <w:rStyle w:val="libArabicChar"/>
          <w:rFonts w:hint="cs"/>
          <w:rtl/>
        </w:rPr>
        <w:t>اذ</w:t>
      </w:r>
      <w:r w:rsidRPr="00842057">
        <w:rPr>
          <w:rStyle w:val="libArabicChar"/>
          <w:rtl/>
        </w:rPr>
        <w:t xml:space="preserve"> </w:t>
      </w:r>
      <w:r w:rsidRPr="00842057">
        <w:rPr>
          <w:rStyle w:val="libArabicChar"/>
          <w:rFonts w:hint="cs"/>
          <w:rtl/>
        </w:rPr>
        <w:t>تحسون</w:t>
      </w:r>
      <w:r w:rsidR="00F60319"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باذن</w:t>
      </w:r>
      <w:r w:rsidR="00F60319" w:rsidRPr="00022012">
        <w:rPr>
          <w:rStyle w:val="libArabicChar"/>
          <w:rFonts w:hint="cs"/>
          <w:rtl/>
        </w:rPr>
        <w:t>ه</w:t>
      </w:r>
      <w:r>
        <w:rPr>
          <w:rtl/>
        </w:rPr>
        <w:t xml:space="preserve"> </w:t>
      </w:r>
      <w:r>
        <w:rPr>
          <w:rFonts w:hint="eastAsia"/>
          <w:rtl/>
        </w:rPr>
        <w:t>جملہ</w:t>
      </w:r>
      <w:r>
        <w:rPr>
          <w:rtl/>
        </w:rPr>
        <w:t xml:space="preserve"> </w:t>
      </w:r>
      <w:r w:rsidRPr="00842057">
        <w:rPr>
          <w:rStyle w:val="libArabicChar"/>
          <w:rtl/>
        </w:rPr>
        <w:t>''اذ تحسون</w:t>
      </w:r>
      <w:r w:rsidR="00F60319" w:rsidRPr="00022012">
        <w:rPr>
          <w:rStyle w:val="libArabicChar"/>
          <w:rFonts w:hint="cs"/>
          <w:rtl/>
        </w:rPr>
        <w:t>ه</w:t>
      </w:r>
      <w:r w:rsidRPr="00842057">
        <w:rPr>
          <w:rStyle w:val="libArabicChar"/>
          <w:rFonts w:hint="cs"/>
          <w:rtl/>
        </w:rPr>
        <w:t>م</w:t>
      </w:r>
      <w:r w:rsidRPr="00842057">
        <w:rPr>
          <w:rStyle w:val="libArabicChar"/>
          <w:rtl/>
        </w:rPr>
        <w:t>''</w:t>
      </w:r>
      <w:r>
        <w:rPr>
          <w:rtl/>
        </w:rPr>
        <w:t xml:space="preserve"> ،''</w:t>
      </w:r>
      <w:r w:rsidRPr="00842057">
        <w:rPr>
          <w:rStyle w:val="libArabicChar"/>
          <w:rtl/>
        </w:rPr>
        <w:t xml:space="preserve">و لقد صدقكم الله </w:t>
      </w:r>
      <w:r>
        <w:rPr>
          <w:rtl/>
        </w:rPr>
        <w:t>''كے متعلق</w:t>
      </w:r>
      <w:r w:rsidR="00F22EEA">
        <w:rPr>
          <w:rtl/>
        </w:rPr>
        <w:t xml:space="preserve"> ہے</w:t>
      </w:r>
      <w:r>
        <w:rPr>
          <w:rtl/>
        </w:rPr>
        <w:t>، يعنى يہ وعدہ الہى كے پورا ہونے كے وقت كو بيان كررہا</w:t>
      </w:r>
      <w:r w:rsidR="00F22EEA">
        <w:rPr>
          <w:rtl/>
        </w:rPr>
        <w:t xml:space="preserve"> ہے</w:t>
      </w:r>
      <w:r>
        <w:rPr>
          <w:rtl/>
        </w:rPr>
        <w:t xml:space="preserve"> ''تحسونہم'' مادہ ''حس'' سے نابودى كى حد تك قتل كرنے كے معنى مي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٤_ جنگ احد كے آغاز مي</w:t>
      </w:r>
      <w:r w:rsidR="00CA5623">
        <w:rPr>
          <w:rtl/>
        </w:rPr>
        <w:t xml:space="preserve">ں </w:t>
      </w:r>
      <w:r>
        <w:rPr>
          <w:rtl/>
        </w:rPr>
        <w:t>مجاہد مسلمانو</w:t>
      </w:r>
      <w:r w:rsidR="00CA5623">
        <w:rPr>
          <w:rtl/>
        </w:rPr>
        <w:t xml:space="preserve">ں </w:t>
      </w:r>
      <w:r>
        <w:rPr>
          <w:rtl/>
        </w:rPr>
        <w:t>كى طرف سے قريش كے مشركو</w:t>
      </w:r>
      <w:r w:rsidR="00CA5623">
        <w:rPr>
          <w:rtl/>
        </w:rPr>
        <w:t xml:space="preserve">ں </w:t>
      </w:r>
      <w:r>
        <w:rPr>
          <w:rtl/>
        </w:rPr>
        <w:t xml:space="preserve">پر خداوند متعال كے اذن و ارادہ كے ساتھ شديد حملے_ </w:t>
      </w:r>
      <w:r w:rsidRPr="00842057">
        <w:rPr>
          <w:rStyle w:val="libArabicChar"/>
          <w:rFonts w:hint="eastAsia"/>
          <w:rtl/>
        </w:rPr>
        <w:t>و</w:t>
      </w:r>
      <w:r w:rsidRPr="00842057">
        <w:rPr>
          <w:rStyle w:val="libArabicChar"/>
          <w:rtl/>
        </w:rPr>
        <w:t xml:space="preserve"> لقد صدقكم الله وعد</w:t>
      </w:r>
      <w:r w:rsidR="00F60319" w:rsidRPr="00022012">
        <w:rPr>
          <w:rStyle w:val="libArabicChar"/>
          <w:rFonts w:hint="cs"/>
          <w:rtl/>
        </w:rPr>
        <w:t>ه</w:t>
      </w:r>
      <w:r w:rsidRPr="00842057">
        <w:rPr>
          <w:rStyle w:val="libArabicChar"/>
          <w:rtl/>
        </w:rPr>
        <w:t xml:space="preserve"> </w:t>
      </w:r>
      <w:r w:rsidRPr="00842057">
        <w:rPr>
          <w:rStyle w:val="libArabicChar"/>
          <w:rFonts w:hint="cs"/>
          <w:rtl/>
        </w:rPr>
        <w:t>اذ</w:t>
      </w:r>
      <w:r w:rsidRPr="00842057">
        <w:rPr>
          <w:rStyle w:val="libArabicChar"/>
          <w:rtl/>
        </w:rPr>
        <w:t xml:space="preserve"> </w:t>
      </w:r>
      <w:r w:rsidRPr="00842057">
        <w:rPr>
          <w:rStyle w:val="libArabicChar"/>
          <w:rFonts w:hint="cs"/>
          <w:rtl/>
        </w:rPr>
        <w:t>تحسون</w:t>
      </w:r>
      <w:r w:rsidR="00F60319"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باذن</w:t>
      </w:r>
      <w:r w:rsidR="00F60319" w:rsidRPr="00022012">
        <w:rPr>
          <w:rStyle w:val="libArabicChar"/>
          <w:rFonts w:hint="cs"/>
          <w:rtl/>
        </w:rPr>
        <w:t>ه</w:t>
      </w:r>
      <w:r>
        <w:rPr>
          <w:rtl/>
        </w:rPr>
        <w:t xml:space="preserve"> </w:t>
      </w:r>
    </w:p>
    <w:p w:rsidR="00BF6880" w:rsidRDefault="00BF6880" w:rsidP="009C4D0C">
      <w:pPr>
        <w:pStyle w:val="libNormal"/>
        <w:rPr>
          <w:rtl/>
        </w:rPr>
      </w:pPr>
      <w:r>
        <w:rPr>
          <w:rtl/>
        </w:rPr>
        <w:t>٥_ مادى عوامل و اسباب كى تاثير، خدا كے اذن و ارادہ كى مرہون منت</w:t>
      </w:r>
      <w:r w:rsidR="00F22EEA">
        <w:rPr>
          <w:rtl/>
        </w:rPr>
        <w:t xml:space="preserve"> ہے</w:t>
      </w:r>
      <w:r>
        <w:rPr>
          <w:rtl/>
        </w:rPr>
        <w:t xml:space="preserve">_ </w:t>
      </w:r>
      <w:r w:rsidRPr="00842057">
        <w:rPr>
          <w:rStyle w:val="libArabicChar"/>
          <w:rFonts w:hint="eastAsia"/>
          <w:rtl/>
        </w:rPr>
        <w:t>اذ</w:t>
      </w:r>
      <w:r w:rsidRPr="00842057">
        <w:rPr>
          <w:rStyle w:val="libArabicChar"/>
          <w:rtl/>
        </w:rPr>
        <w:t xml:space="preserve"> تحسون</w:t>
      </w:r>
      <w:r w:rsidR="00F60319"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باذن</w:t>
      </w:r>
      <w:r w:rsidR="00F60319" w:rsidRPr="00022012">
        <w:rPr>
          <w:rStyle w:val="libArabicChar"/>
          <w:rFonts w:hint="cs"/>
          <w:rtl/>
        </w:rPr>
        <w:t>ه</w:t>
      </w:r>
      <w:r>
        <w:rPr>
          <w:rtl/>
        </w:rPr>
        <w:t xml:space="preserve"> </w:t>
      </w:r>
    </w:p>
    <w:p w:rsidR="00BF6880" w:rsidRDefault="00BF6880" w:rsidP="009C4D0C">
      <w:pPr>
        <w:pStyle w:val="libNormal"/>
        <w:rPr>
          <w:rtl/>
        </w:rPr>
      </w:pPr>
      <w:r>
        <w:rPr>
          <w:rtl/>
        </w:rPr>
        <w:t>٦_ حوادث كا وقوع و انجام خداوند عالم كى حكمرانى كے قلمرو مي</w:t>
      </w:r>
      <w:r w:rsidR="00CA5623">
        <w:rPr>
          <w:rtl/>
        </w:rPr>
        <w:t>ں</w:t>
      </w:r>
      <w:r w:rsidR="00F22EEA">
        <w:rPr>
          <w:rtl/>
        </w:rPr>
        <w:t xml:space="preserve"> ہے</w:t>
      </w:r>
      <w:r>
        <w:rPr>
          <w:rtl/>
        </w:rPr>
        <w:t xml:space="preserve">_ </w:t>
      </w:r>
      <w:r w:rsidRPr="00842057">
        <w:rPr>
          <w:rStyle w:val="libArabicChar"/>
          <w:rFonts w:hint="eastAsia"/>
          <w:rtl/>
        </w:rPr>
        <w:t>اذ</w:t>
      </w:r>
      <w:r w:rsidRPr="00842057">
        <w:rPr>
          <w:rStyle w:val="libArabicChar"/>
          <w:rtl/>
        </w:rPr>
        <w:t xml:space="preserve"> تحسون</w:t>
      </w:r>
      <w:r w:rsidR="00F60319"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باذن</w:t>
      </w:r>
      <w:r w:rsidR="00F60319" w:rsidRPr="00022012">
        <w:rPr>
          <w:rStyle w:val="libArabicChar"/>
          <w:rFonts w:hint="cs"/>
          <w:rtl/>
        </w:rPr>
        <w:t>ه</w:t>
      </w:r>
      <w:r>
        <w:rPr>
          <w:rtl/>
        </w:rPr>
        <w:t xml:space="preserve"> </w:t>
      </w:r>
    </w:p>
    <w:p w:rsidR="00BF6880" w:rsidRDefault="00BF6880" w:rsidP="009C4D0C">
      <w:pPr>
        <w:pStyle w:val="libNormal"/>
        <w:rPr>
          <w:rtl/>
        </w:rPr>
      </w:pPr>
      <w:r>
        <w:rPr>
          <w:rtl/>
        </w:rPr>
        <w:t>٧_ سستي، اختلاف اورجنگى امور مي</w:t>
      </w:r>
      <w:r w:rsidR="00CA5623">
        <w:rPr>
          <w:rtl/>
        </w:rPr>
        <w:t xml:space="preserve">ں </w:t>
      </w:r>
      <w:r>
        <w:rPr>
          <w:rtl/>
        </w:rPr>
        <w:t>پيغمبر(ص) اكرم كے فرمان پر عمل نہ كرنا، جنگ احد مي</w:t>
      </w:r>
      <w:r w:rsidR="00CA5623">
        <w:rPr>
          <w:rtl/>
        </w:rPr>
        <w:t xml:space="preserve">ں </w:t>
      </w:r>
      <w:r>
        <w:rPr>
          <w:rtl/>
        </w:rPr>
        <w:t>مسلمانو</w:t>
      </w:r>
      <w:r w:rsidR="00CA5623">
        <w:rPr>
          <w:rtl/>
        </w:rPr>
        <w:t xml:space="preserve">ں </w:t>
      </w:r>
      <w:r>
        <w:rPr>
          <w:rtl/>
        </w:rPr>
        <w:t>كى شكست كے عوامل مي</w:t>
      </w:r>
      <w:r w:rsidR="00CA5623">
        <w:rPr>
          <w:rtl/>
        </w:rPr>
        <w:t xml:space="preserve">ں </w:t>
      </w:r>
      <w:r>
        <w:rPr>
          <w:rtl/>
        </w:rPr>
        <w:t xml:space="preserve">سے تھے_ </w:t>
      </w:r>
      <w:r w:rsidRPr="00842057">
        <w:rPr>
          <w:rStyle w:val="libArabicChar"/>
          <w:rFonts w:hint="eastAsia"/>
          <w:rtl/>
        </w:rPr>
        <w:t>حتى</w:t>
      </w:r>
      <w:r w:rsidRPr="00842057">
        <w:rPr>
          <w:rStyle w:val="libArabicChar"/>
          <w:rtl/>
        </w:rPr>
        <w:t xml:space="preserve"> اذا فشلتم و تنازعتم فى الأمر و عصيتم</w:t>
      </w:r>
      <w:r>
        <w:rPr>
          <w:rtl/>
        </w:rPr>
        <w:t xml:space="preserve"> </w:t>
      </w:r>
    </w:p>
    <w:p w:rsidR="00BF6880" w:rsidRDefault="00BF6880" w:rsidP="009C4D0C">
      <w:pPr>
        <w:pStyle w:val="libNormal"/>
        <w:rPr>
          <w:rtl/>
        </w:rPr>
      </w:pPr>
      <w:r>
        <w:rPr>
          <w:rtl/>
        </w:rPr>
        <w:t>٨_ سستي، جھگڑا، تفرقہ اور سرپرست كے فرامين سے روگرداني، جنگجوؤ</w:t>
      </w:r>
      <w:r w:rsidR="00CA5623">
        <w:rPr>
          <w:rtl/>
        </w:rPr>
        <w:t xml:space="preserve">ں </w:t>
      </w:r>
      <w:r>
        <w:rPr>
          <w:rtl/>
        </w:rPr>
        <w:t>كى شكست كے عوامل مي</w:t>
      </w:r>
      <w:r w:rsidR="00CA5623">
        <w:rPr>
          <w:rtl/>
        </w:rPr>
        <w:t xml:space="preserve">ں </w:t>
      </w:r>
      <w:r>
        <w:rPr>
          <w:rtl/>
        </w:rPr>
        <w:t>سے ہي</w:t>
      </w:r>
      <w:r w:rsidR="00CA5623">
        <w:rPr>
          <w:rtl/>
        </w:rPr>
        <w:t xml:space="preserve">ں </w:t>
      </w:r>
      <w:r>
        <w:rPr>
          <w:rtl/>
        </w:rPr>
        <w:t xml:space="preserve">_ </w:t>
      </w:r>
    </w:p>
    <w:p w:rsidR="00BF6880" w:rsidRDefault="00BF6880" w:rsidP="009C4D0C">
      <w:pPr>
        <w:pStyle w:val="libArabic"/>
        <w:rPr>
          <w:rtl/>
        </w:rPr>
      </w:pPr>
      <w:r>
        <w:rPr>
          <w:rFonts w:hint="eastAsia"/>
          <w:rtl/>
        </w:rPr>
        <w:t>حتى</w:t>
      </w:r>
      <w:r>
        <w:rPr>
          <w:rtl/>
        </w:rPr>
        <w:t xml:space="preserve"> اذا فشلتم و تنازعتم فى الأمر و عصيتم </w:t>
      </w:r>
    </w:p>
    <w:p w:rsidR="00BF6880" w:rsidRDefault="00BF6880" w:rsidP="009C4D0C">
      <w:pPr>
        <w:pStyle w:val="libNormal"/>
        <w:rPr>
          <w:rtl/>
        </w:rPr>
      </w:pPr>
      <w:r>
        <w:rPr>
          <w:rtl/>
        </w:rPr>
        <w:t>٩_ ايمانى معاشرہ كى فتح كيلئے وعدہ خدا كا پورا ہونا ان كى صفو</w:t>
      </w:r>
      <w:r w:rsidR="00CA5623">
        <w:rPr>
          <w:rtl/>
        </w:rPr>
        <w:t xml:space="preserve">ں </w:t>
      </w:r>
      <w:r>
        <w:rPr>
          <w:rtl/>
        </w:rPr>
        <w:t>مي</w:t>
      </w:r>
      <w:r w:rsidR="00CA5623">
        <w:rPr>
          <w:rtl/>
        </w:rPr>
        <w:t xml:space="preserve">ں </w:t>
      </w:r>
      <w:r>
        <w:rPr>
          <w:rtl/>
        </w:rPr>
        <w:t>اتحاد، ثابت قدمى اور ان كے راہبر كى پيروى كا مرہون منت</w:t>
      </w:r>
      <w:r w:rsidR="00F22EEA">
        <w:rPr>
          <w:rtl/>
        </w:rPr>
        <w:t xml:space="preserve"> ہے</w:t>
      </w:r>
      <w:r>
        <w:rPr>
          <w:rtl/>
        </w:rPr>
        <w:t xml:space="preserve">_ </w:t>
      </w:r>
      <w:r w:rsidRPr="00842057">
        <w:rPr>
          <w:rStyle w:val="libArabicChar"/>
          <w:rFonts w:hint="eastAsia"/>
          <w:rtl/>
        </w:rPr>
        <w:t>و</w:t>
      </w:r>
      <w:r w:rsidRPr="00842057">
        <w:rPr>
          <w:rStyle w:val="libArabicChar"/>
          <w:rtl/>
        </w:rPr>
        <w:t xml:space="preserve"> لقد صدقكم الله وعد</w:t>
      </w:r>
      <w:r w:rsidR="00F60319" w:rsidRPr="00022012">
        <w:rPr>
          <w:rStyle w:val="libArabicChar"/>
          <w:rFonts w:hint="cs"/>
          <w:rtl/>
        </w:rPr>
        <w:t>ه</w:t>
      </w:r>
      <w:r w:rsidRPr="00842057">
        <w:rPr>
          <w:rStyle w:val="libArabicChar"/>
          <w:rtl/>
        </w:rPr>
        <w:t xml:space="preserve"> ... </w:t>
      </w:r>
      <w:r w:rsidRPr="00842057">
        <w:rPr>
          <w:rStyle w:val="libArabicChar"/>
          <w:rFonts w:hint="cs"/>
          <w:rtl/>
        </w:rPr>
        <w:t>حتى</w:t>
      </w:r>
      <w:r w:rsidRPr="00842057">
        <w:rPr>
          <w:rStyle w:val="libArabicChar"/>
          <w:rtl/>
        </w:rPr>
        <w:t xml:space="preserve"> </w:t>
      </w:r>
      <w:r w:rsidRPr="00842057">
        <w:rPr>
          <w:rStyle w:val="libArabicChar"/>
          <w:rFonts w:hint="cs"/>
          <w:rtl/>
        </w:rPr>
        <w:t>اذا</w:t>
      </w:r>
      <w:r w:rsidRPr="00842057">
        <w:rPr>
          <w:rStyle w:val="libArabicChar"/>
          <w:rtl/>
        </w:rPr>
        <w:t xml:space="preserve"> </w:t>
      </w:r>
      <w:r w:rsidRPr="00842057">
        <w:rPr>
          <w:rStyle w:val="libArabicChar"/>
          <w:rFonts w:hint="cs"/>
          <w:rtl/>
        </w:rPr>
        <w:t>فشلتم</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تنازعتم</w:t>
      </w:r>
      <w:r w:rsidRPr="00842057">
        <w:rPr>
          <w:rStyle w:val="libArabicChar"/>
          <w:rtl/>
        </w:rPr>
        <w:t xml:space="preserve"> </w:t>
      </w:r>
      <w:r w:rsidRPr="00842057">
        <w:rPr>
          <w:rStyle w:val="libArabicChar"/>
          <w:rFonts w:hint="cs"/>
          <w:rtl/>
        </w:rPr>
        <w:t>فى</w:t>
      </w:r>
      <w:r w:rsidRPr="00842057">
        <w:rPr>
          <w:rStyle w:val="libArabicChar"/>
          <w:rtl/>
        </w:rPr>
        <w:t xml:space="preserve"> </w:t>
      </w:r>
      <w:r w:rsidRPr="00842057">
        <w:rPr>
          <w:rStyle w:val="libArabicChar"/>
          <w:rFonts w:hint="cs"/>
          <w:rtl/>
        </w:rPr>
        <w:t>الأمر</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عصيتم</w:t>
      </w:r>
      <w:r>
        <w:rPr>
          <w:rtl/>
        </w:rPr>
        <w:t xml:space="preserve"> </w:t>
      </w:r>
    </w:p>
    <w:p w:rsidR="00BF6880" w:rsidRDefault="00BF6880" w:rsidP="009C4D0C">
      <w:pPr>
        <w:pStyle w:val="libNormal"/>
        <w:rPr>
          <w:rtl/>
        </w:rPr>
      </w:pPr>
      <w:r>
        <w:rPr>
          <w:rtl/>
        </w:rPr>
        <w:t>١٠_ دشمنو</w:t>
      </w:r>
      <w:r w:rsidR="00CA5623">
        <w:rPr>
          <w:rtl/>
        </w:rPr>
        <w:t xml:space="preserve">ں </w:t>
      </w:r>
      <w:r>
        <w:rPr>
          <w:rtl/>
        </w:rPr>
        <w:t>پر ابتدائي فتح كے بعد احد كے بعض مجاہدو</w:t>
      </w:r>
      <w:r w:rsidR="00CA5623">
        <w:rPr>
          <w:rtl/>
        </w:rPr>
        <w:t xml:space="preserve">ں </w:t>
      </w:r>
      <w:r>
        <w:rPr>
          <w:rtl/>
        </w:rPr>
        <w:t xml:space="preserve">كى سستي، تفرقہ اور پيغمبراكرم(ص) كے فرمان پر عمل نہ كرنا_ </w:t>
      </w:r>
    </w:p>
    <w:p w:rsidR="00BF6880" w:rsidRDefault="00BF6880" w:rsidP="009C4D0C">
      <w:pPr>
        <w:pStyle w:val="libArabic"/>
        <w:rPr>
          <w:rtl/>
        </w:rPr>
      </w:pPr>
      <w:r>
        <w:rPr>
          <w:rFonts w:hint="eastAsia"/>
          <w:rtl/>
        </w:rPr>
        <w:t>حتى</w:t>
      </w:r>
      <w:r>
        <w:rPr>
          <w:rtl/>
        </w:rPr>
        <w:t xml:space="preserve"> اذا فشلتم ... من بعد ما اريكم ما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تحبون</w:t>
      </w:r>
      <w:r w:rsidR="00BF6880">
        <w:rPr>
          <w:rtl/>
        </w:rPr>
        <w:t xml:space="preserve"> </w:t>
      </w:r>
    </w:p>
    <w:p w:rsidR="00BF6880" w:rsidRDefault="00BF6880" w:rsidP="009C4D0C">
      <w:pPr>
        <w:pStyle w:val="libNormal"/>
        <w:rPr>
          <w:rtl/>
        </w:rPr>
      </w:pPr>
      <w:r>
        <w:rPr>
          <w:rFonts w:hint="eastAsia"/>
          <w:rtl/>
        </w:rPr>
        <w:t>اگرچہ</w:t>
      </w:r>
      <w:r>
        <w:rPr>
          <w:rtl/>
        </w:rPr>
        <w:t xml:space="preserve"> </w:t>
      </w:r>
      <w:r w:rsidRPr="00842057">
        <w:rPr>
          <w:rStyle w:val="libArabicChar"/>
          <w:rtl/>
        </w:rPr>
        <w:t>''فشلتم و تنازعتم ...و عصيتم''</w:t>
      </w:r>
      <w:r>
        <w:rPr>
          <w:rtl/>
        </w:rPr>
        <w:t xml:space="preserve"> مي</w:t>
      </w:r>
      <w:r w:rsidR="00CA5623">
        <w:rPr>
          <w:rtl/>
        </w:rPr>
        <w:t xml:space="preserve">ں </w:t>
      </w:r>
      <w:r>
        <w:rPr>
          <w:rtl/>
        </w:rPr>
        <w:t>ظاہراً خطاب جنگ احد كے تمام مسلمانو</w:t>
      </w:r>
      <w:r w:rsidR="00CA5623">
        <w:rPr>
          <w:rtl/>
        </w:rPr>
        <w:t xml:space="preserve">ں </w:t>
      </w:r>
      <w:r>
        <w:rPr>
          <w:rtl/>
        </w:rPr>
        <w:t>سے</w:t>
      </w:r>
      <w:r w:rsidR="00F22EEA">
        <w:rPr>
          <w:rtl/>
        </w:rPr>
        <w:t xml:space="preserve"> ہے</w:t>
      </w:r>
      <w:r>
        <w:rPr>
          <w:rtl/>
        </w:rPr>
        <w:t>، ليكن آيت كے دوسرے حصہ مي</w:t>
      </w:r>
      <w:r w:rsidR="00CA5623">
        <w:rPr>
          <w:rtl/>
        </w:rPr>
        <w:t xml:space="preserve">ں </w:t>
      </w:r>
      <w:r>
        <w:rPr>
          <w:rtl/>
        </w:rPr>
        <w:t>انہي</w:t>
      </w:r>
      <w:r w:rsidR="00CA5623">
        <w:rPr>
          <w:rtl/>
        </w:rPr>
        <w:t xml:space="preserve">ں </w:t>
      </w:r>
      <w:r>
        <w:rPr>
          <w:rtl/>
        </w:rPr>
        <w:t>دو گروہو</w:t>
      </w:r>
      <w:r w:rsidR="00CA5623">
        <w:rPr>
          <w:rtl/>
        </w:rPr>
        <w:t xml:space="preserve">ں </w:t>
      </w:r>
      <w:r>
        <w:rPr>
          <w:rtl/>
        </w:rPr>
        <w:t>دنيا طلب اور آخرت طلب مي</w:t>
      </w:r>
      <w:r w:rsidR="00CA5623">
        <w:rPr>
          <w:rtl/>
        </w:rPr>
        <w:t xml:space="preserve">ں </w:t>
      </w:r>
      <w:r>
        <w:rPr>
          <w:rtl/>
        </w:rPr>
        <w:t>تقسيم كرنے كے قرينہ سے معلوم ہوتا</w:t>
      </w:r>
      <w:r w:rsidR="00F22EEA">
        <w:rPr>
          <w:rtl/>
        </w:rPr>
        <w:t xml:space="preserve"> ہے</w:t>
      </w:r>
      <w:r>
        <w:rPr>
          <w:rtl/>
        </w:rPr>
        <w:t xml:space="preserve"> كہ ''فشلتم ...'' كا خطاب بعض مسلمانو</w:t>
      </w:r>
      <w:r w:rsidR="00CA5623">
        <w:rPr>
          <w:rtl/>
        </w:rPr>
        <w:t xml:space="preserve">ں </w:t>
      </w:r>
      <w:r>
        <w:rPr>
          <w:rtl/>
        </w:rPr>
        <w:t xml:space="preserve">كو تھانہ سب كو_ </w:t>
      </w:r>
    </w:p>
    <w:p w:rsidR="00BF6880" w:rsidRDefault="00BF6880" w:rsidP="009C4D0C">
      <w:pPr>
        <w:pStyle w:val="libNormal"/>
        <w:rPr>
          <w:rtl/>
        </w:rPr>
      </w:pPr>
      <w:r>
        <w:rPr>
          <w:rtl/>
        </w:rPr>
        <w:t>١١_ ايمانى معاشرہ كو فتح و كاميابى كے بعد سستي، تفرقہ، اور اپنے صالح راہبر كى نافرمانى كا خطرہ درپيش</w:t>
      </w:r>
      <w:r w:rsidR="00F22EEA">
        <w:rPr>
          <w:rtl/>
        </w:rPr>
        <w:t xml:space="preserve"> ہے</w:t>
      </w:r>
      <w:r>
        <w:rPr>
          <w:rtl/>
        </w:rPr>
        <w:t xml:space="preserve"> _ </w:t>
      </w:r>
    </w:p>
    <w:p w:rsidR="00BF6880" w:rsidRDefault="00BF6880" w:rsidP="009C4D0C">
      <w:pPr>
        <w:pStyle w:val="libArabic"/>
        <w:rPr>
          <w:rtl/>
        </w:rPr>
      </w:pPr>
      <w:r>
        <w:rPr>
          <w:rFonts w:hint="eastAsia"/>
          <w:rtl/>
        </w:rPr>
        <w:t>حتى</w:t>
      </w:r>
      <w:r>
        <w:rPr>
          <w:rtl/>
        </w:rPr>
        <w:t xml:space="preserve"> اذا فشلتم ... من بعد ما اريكم ما تحبون </w:t>
      </w:r>
    </w:p>
    <w:p w:rsidR="00BF6880" w:rsidRDefault="00BF6880" w:rsidP="009C4D0C">
      <w:pPr>
        <w:pStyle w:val="libNormal"/>
        <w:rPr>
          <w:rtl/>
        </w:rPr>
      </w:pPr>
      <w:r>
        <w:rPr>
          <w:rtl/>
        </w:rPr>
        <w:t>١٢_ دين كے دشمنو</w:t>
      </w:r>
      <w:r w:rsidR="00CA5623">
        <w:rPr>
          <w:rtl/>
        </w:rPr>
        <w:t xml:space="preserve">ں </w:t>
      </w:r>
      <w:r>
        <w:rPr>
          <w:rtl/>
        </w:rPr>
        <w:t xml:space="preserve">پر فتح، ايمانى معاشرے كى خواہش اور آرزو_ </w:t>
      </w:r>
      <w:r w:rsidRPr="00842057">
        <w:rPr>
          <w:rStyle w:val="libArabicChar"/>
          <w:rFonts w:hint="eastAsia"/>
          <w:rtl/>
        </w:rPr>
        <w:t>من</w:t>
      </w:r>
      <w:r w:rsidRPr="00842057">
        <w:rPr>
          <w:rStyle w:val="libArabicChar"/>
          <w:rtl/>
        </w:rPr>
        <w:t xml:space="preserve"> بعد ما اريكم ما تحبون</w:t>
      </w:r>
      <w:r>
        <w:rPr>
          <w:rtl/>
        </w:rPr>
        <w:t xml:space="preserve"> ''ما تحبون'' (جو تمہارى آرزو تھي) سے مراد دشمن پہ فتح</w:t>
      </w:r>
      <w:r w:rsidR="00F22EEA">
        <w:rPr>
          <w:rtl/>
        </w:rPr>
        <w:t xml:space="preserve"> ہے</w:t>
      </w:r>
      <w:r>
        <w:rPr>
          <w:rtl/>
        </w:rPr>
        <w:t xml:space="preserve">_ </w:t>
      </w:r>
    </w:p>
    <w:p w:rsidR="00BF6880" w:rsidRDefault="00BF6880" w:rsidP="009C4D0C">
      <w:pPr>
        <w:pStyle w:val="libNormal"/>
        <w:rPr>
          <w:rtl/>
        </w:rPr>
      </w:pPr>
      <w:r>
        <w:rPr>
          <w:rtl/>
        </w:rPr>
        <w:t>١٣ _ جنگ مي</w:t>
      </w:r>
      <w:r w:rsidR="00CA5623">
        <w:rPr>
          <w:rtl/>
        </w:rPr>
        <w:t xml:space="preserve">ں </w:t>
      </w:r>
      <w:r>
        <w:rPr>
          <w:rtl/>
        </w:rPr>
        <w:t>ثابت قدمى ، اتحاد اور جنگجوؤ</w:t>
      </w:r>
      <w:r w:rsidR="00CA5623">
        <w:rPr>
          <w:rtl/>
        </w:rPr>
        <w:t xml:space="preserve">ں </w:t>
      </w:r>
      <w:r>
        <w:rPr>
          <w:rtl/>
        </w:rPr>
        <w:t>مي</w:t>
      </w:r>
      <w:r w:rsidR="00CA5623">
        <w:rPr>
          <w:rtl/>
        </w:rPr>
        <w:t xml:space="preserve">ں </w:t>
      </w:r>
      <w:r>
        <w:rPr>
          <w:rtl/>
        </w:rPr>
        <w:t>ہم آہنگى اور الہى راہبرو</w:t>
      </w:r>
      <w:r w:rsidR="00CA5623">
        <w:rPr>
          <w:rtl/>
        </w:rPr>
        <w:t xml:space="preserve">ں </w:t>
      </w:r>
      <w:r>
        <w:rPr>
          <w:rtl/>
        </w:rPr>
        <w:t xml:space="preserve">كى پيروي، دشمن پر فتح كيلئے خداوند تعالى كا اذن حاصل كرنے كا عامل_ </w:t>
      </w:r>
      <w:r w:rsidRPr="00842057">
        <w:rPr>
          <w:rStyle w:val="libArabicChar"/>
          <w:rFonts w:hint="eastAsia"/>
          <w:rtl/>
        </w:rPr>
        <w:t>اذ</w:t>
      </w:r>
      <w:r w:rsidRPr="00842057">
        <w:rPr>
          <w:rStyle w:val="libArabicChar"/>
          <w:rtl/>
        </w:rPr>
        <w:t xml:space="preserve"> تحسون</w:t>
      </w:r>
      <w:r w:rsidR="00F60319" w:rsidRPr="00022012">
        <w:rPr>
          <w:rStyle w:val="libArabicChar"/>
          <w:rFonts w:hint="cs"/>
          <w:rtl/>
        </w:rPr>
        <w:t>ه</w:t>
      </w:r>
      <w:r w:rsidRPr="00842057">
        <w:rPr>
          <w:rStyle w:val="libArabicChar"/>
          <w:rFonts w:hint="cs"/>
          <w:rtl/>
        </w:rPr>
        <w:t>م</w:t>
      </w:r>
      <w:r w:rsidRPr="00842057">
        <w:rPr>
          <w:rStyle w:val="libArabicChar"/>
          <w:rtl/>
        </w:rPr>
        <w:t xml:space="preserve"> </w:t>
      </w:r>
      <w:r w:rsidRPr="00842057">
        <w:rPr>
          <w:rStyle w:val="libArabicChar"/>
          <w:rFonts w:hint="cs"/>
          <w:rtl/>
        </w:rPr>
        <w:t>باذن</w:t>
      </w:r>
      <w:r w:rsidR="00F60319" w:rsidRPr="00022012">
        <w:rPr>
          <w:rStyle w:val="libArabicChar"/>
          <w:rFonts w:hint="cs"/>
          <w:rtl/>
        </w:rPr>
        <w:t>ه</w:t>
      </w:r>
      <w:r w:rsidRPr="00842057">
        <w:rPr>
          <w:rStyle w:val="libArabicChar"/>
          <w:rtl/>
        </w:rPr>
        <w:t xml:space="preserve"> </w:t>
      </w:r>
      <w:r w:rsidRPr="00842057">
        <w:rPr>
          <w:rStyle w:val="libArabicChar"/>
          <w:rFonts w:hint="cs"/>
          <w:rtl/>
        </w:rPr>
        <w:t>حتى</w:t>
      </w:r>
      <w:r w:rsidRPr="00842057">
        <w:rPr>
          <w:rStyle w:val="libArabicChar"/>
          <w:rtl/>
        </w:rPr>
        <w:t xml:space="preserve"> </w:t>
      </w:r>
      <w:r w:rsidRPr="00842057">
        <w:rPr>
          <w:rStyle w:val="libArabicChar"/>
          <w:rFonts w:hint="cs"/>
          <w:rtl/>
        </w:rPr>
        <w:t>اذا</w:t>
      </w:r>
      <w:r w:rsidRPr="00842057">
        <w:rPr>
          <w:rStyle w:val="libArabicChar"/>
          <w:rtl/>
        </w:rPr>
        <w:t xml:space="preserve"> </w:t>
      </w:r>
      <w:r w:rsidRPr="00842057">
        <w:rPr>
          <w:rStyle w:val="libArabicChar"/>
          <w:rFonts w:hint="cs"/>
          <w:rtl/>
        </w:rPr>
        <w:t>فشلتم</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تنازعتم</w:t>
      </w:r>
      <w:r w:rsidRPr="00842057">
        <w:rPr>
          <w:rStyle w:val="libArabicChar"/>
          <w:rtl/>
        </w:rPr>
        <w:t xml:space="preserve"> </w:t>
      </w:r>
      <w:r w:rsidRPr="00842057">
        <w:rPr>
          <w:rStyle w:val="libArabicChar"/>
          <w:rFonts w:hint="cs"/>
          <w:rtl/>
        </w:rPr>
        <w:t>فى</w:t>
      </w:r>
      <w:r w:rsidRPr="00842057">
        <w:rPr>
          <w:rStyle w:val="libArabicChar"/>
          <w:rtl/>
        </w:rPr>
        <w:t xml:space="preserve"> </w:t>
      </w:r>
      <w:r w:rsidRPr="00842057">
        <w:rPr>
          <w:rStyle w:val="libArabicChar"/>
          <w:rFonts w:hint="cs"/>
          <w:rtl/>
        </w:rPr>
        <w:t>الأمر</w:t>
      </w:r>
      <w:r w:rsidRPr="00842057">
        <w:rPr>
          <w:rStyle w:val="libArabicChar"/>
          <w:rtl/>
        </w:rPr>
        <w:t xml:space="preserve"> </w:t>
      </w:r>
      <w:r w:rsidRPr="00842057">
        <w:rPr>
          <w:rStyle w:val="libArabicChar"/>
          <w:rFonts w:hint="cs"/>
          <w:rtl/>
        </w:rPr>
        <w:t>و</w:t>
      </w:r>
      <w:r w:rsidRPr="00842057">
        <w:rPr>
          <w:rStyle w:val="libArabicChar"/>
          <w:rtl/>
        </w:rPr>
        <w:t xml:space="preserve"> </w:t>
      </w:r>
      <w:r w:rsidRPr="00842057">
        <w:rPr>
          <w:rStyle w:val="libArabicChar"/>
          <w:rFonts w:hint="cs"/>
          <w:rtl/>
        </w:rPr>
        <w:t>عصيتم</w:t>
      </w:r>
      <w:r>
        <w:rPr>
          <w:rtl/>
        </w:rPr>
        <w:t xml:space="preserve"> </w:t>
      </w:r>
    </w:p>
    <w:p w:rsidR="00BF6880" w:rsidRDefault="00BF6880" w:rsidP="009C4D0C">
      <w:pPr>
        <w:pStyle w:val="libNormal"/>
        <w:rPr>
          <w:rtl/>
        </w:rPr>
      </w:pPr>
      <w:r>
        <w:rPr>
          <w:rtl/>
        </w:rPr>
        <w:t>''باذنہ'' كا كلمہ اس بات كو بيان كرتا</w:t>
      </w:r>
      <w:r w:rsidR="00F22EEA">
        <w:rPr>
          <w:rtl/>
        </w:rPr>
        <w:t xml:space="preserve"> ہے</w:t>
      </w:r>
      <w:r>
        <w:rPr>
          <w:rtl/>
        </w:rPr>
        <w:t xml:space="preserve"> كہ كاميابيا</w:t>
      </w:r>
      <w:r w:rsidR="00CA5623">
        <w:rPr>
          <w:rtl/>
        </w:rPr>
        <w:t xml:space="preserve">ں </w:t>
      </w:r>
      <w:r>
        <w:rPr>
          <w:rtl/>
        </w:rPr>
        <w:t>اذن خداوندمتعال كى مرہون منت ہي</w:t>
      </w:r>
      <w:r w:rsidR="00CA5623">
        <w:rPr>
          <w:rtl/>
        </w:rPr>
        <w:t xml:space="preserve">ں </w:t>
      </w:r>
      <w:r>
        <w:rPr>
          <w:rtl/>
        </w:rPr>
        <w:t>اور اس لحاظ سے كہ مسلمانو</w:t>
      </w:r>
      <w:r w:rsidR="00CA5623">
        <w:rPr>
          <w:rtl/>
        </w:rPr>
        <w:t xml:space="preserve">ں </w:t>
      </w:r>
      <w:r>
        <w:rPr>
          <w:rtl/>
        </w:rPr>
        <w:t>كو پہلے مرحلہ مي</w:t>
      </w:r>
      <w:r w:rsidR="00CA5623">
        <w:rPr>
          <w:rtl/>
        </w:rPr>
        <w:t xml:space="preserve">ں </w:t>
      </w:r>
      <w:r>
        <w:rPr>
          <w:rtl/>
        </w:rPr>
        <w:t>يعنى اختلاف اور سستى و روگردانى سے پہلے، كاميابى كا اذن دے ديا گيا تھا اور جب انہو</w:t>
      </w:r>
      <w:r w:rsidR="00CA5623">
        <w:rPr>
          <w:rtl/>
        </w:rPr>
        <w:t xml:space="preserve">ں </w:t>
      </w:r>
      <w:r>
        <w:rPr>
          <w:rtl/>
        </w:rPr>
        <w:t>نے سستى كي، اختلاف كيا اور روگردانى كى ت</w:t>
      </w:r>
      <w:r>
        <w:rPr>
          <w:rFonts w:hint="eastAsia"/>
          <w:rtl/>
        </w:rPr>
        <w:t>و</w:t>
      </w:r>
      <w:r>
        <w:rPr>
          <w:rtl/>
        </w:rPr>
        <w:t xml:space="preserve"> فتح كا اذن ان سے اٹھا ليا گيا، معلوم ہوتا</w:t>
      </w:r>
      <w:r w:rsidR="00F22EEA">
        <w:rPr>
          <w:rtl/>
        </w:rPr>
        <w:t xml:space="preserve"> ہے</w:t>
      </w:r>
      <w:r>
        <w:rPr>
          <w:rtl/>
        </w:rPr>
        <w:t xml:space="preserve"> فتح كيلئے خدا كے اذن كا دارو مدار جنگجوؤ</w:t>
      </w:r>
      <w:r w:rsidR="00CA5623">
        <w:rPr>
          <w:rtl/>
        </w:rPr>
        <w:t xml:space="preserve">ں </w:t>
      </w:r>
      <w:r>
        <w:rPr>
          <w:rtl/>
        </w:rPr>
        <w:t xml:space="preserve">كى كاركردگى پر ہوگا_ </w:t>
      </w:r>
    </w:p>
    <w:p w:rsidR="00BF6880" w:rsidRDefault="00BF6880" w:rsidP="009C4D0C">
      <w:pPr>
        <w:pStyle w:val="libNormal"/>
        <w:rPr>
          <w:rtl/>
        </w:rPr>
      </w:pPr>
      <w:r>
        <w:rPr>
          <w:rtl/>
        </w:rPr>
        <w:t>١٤_ ايمانى معاشرے كي، دشمنو</w:t>
      </w:r>
      <w:r w:rsidR="00CA5623">
        <w:rPr>
          <w:rtl/>
        </w:rPr>
        <w:t xml:space="preserve">ں </w:t>
      </w:r>
      <w:r>
        <w:rPr>
          <w:rtl/>
        </w:rPr>
        <w:t>پر فتح كا سرچشمہ ارادہ الہى</w:t>
      </w:r>
      <w:r w:rsidR="00F22EEA">
        <w:rPr>
          <w:rtl/>
        </w:rPr>
        <w:t xml:space="preserve"> ہے</w:t>
      </w:r>
      <w:r>
        <w:rPr>
          <w:rtl/>
        </w:rPr>
        <w:t xml:space="preserve">_ </w:t>
      </w:r>
      <w:r w:rsidRPr="00842057">
        <w:rPr>
          <w:rStyle w:val="libArabicChar"/>
          <w:rFonts w:hint="eastAsia"/>
          <w:rtl/>
        </w:rPr>
        <w:t>من</w:t>
      </w:r>
      <w:r w:rsidRPr="00842057">
        <w:rPr>
          <w:rStyle w:val="libArabicChar"/>
          <w:rtl/>
        </w:rPr>
        <w:t xml:space="preserve"> بعد ما اريكم ما تحبون</w:t>
      </w:r>
      <w:r>
        <w:rPr>
          <w:rtl/>
        </w:rPr>
        <w:t xml:space="preserve"> ''اري'' مي</w:t>
      </w:r>
      <w:r w:rsidR="00CA5623">
        <w:rPr>
          <w:rtl/>
        </w:rPr>
        <w:t xml:space="preserve">ں </w:t>
      </w:r>
      <w:r>
        <w:rPr>
          <w:rtl/>
        </w:rPr>
        <w:t>فاعل خداوند متعال</w:t>
      </w:r>
      <w:r w:rsidR="00F22EEA">
        <w:rPr>
          <w:rtl/>
        </w:rPr>
        <w:t xml:space="preserve"> ہے</w:t>
      </w:r>
      <w:r>
        <w:rPr>
          <w:rtl/>
        </w:rPr>
        <w:t xml:space="preserve"> اور ''ما تحبون''مي</w:t>
      </w:r>
      <w:r w:rsidR="00CA5623">
        <w:rPr>
          <w:rtl/>
        </w:rPr>
        <w:t xml:space="preserve">ں </w:t>
      </w:r>
      <w:r>
        <w:rPr>
          <w:rtl/>
        </w:rPr>
        <w:t>''ما''سے مراد فتح</w:t>
      </w:r>
      <w:r w:rsidR="00F22EEA">
        <w:rPr>
          <w:rtl/>
        </w:rPr>
        <w:t xml:space="preserve"> ہے</w:t>
      </w:r>
      <w:r>
        <w:rPr>
          <w:rtl/>
        </w:rPr>
        <w:t xml:space="preserve">_ </w:t>
      </w:r>
    </w:p>
    <w:p w:rsidR="00BF6880" w:rsidRDefault="00BF6880" w:rsidP="009C4D0C">
      <w:pPr>
        <w:pStyle w:val="libNormal"/>
        <w:rPr>
          <w:rtl/>
        </w:rPr>
      </w:pPr>
      <w:r>
        <w:rPr>
          <w:rtl/>
        </w:rPr>
        <w:t>١٥_مشركين قريش كى ابتدائي شكست كے بعد احد كے جنگجو مسلمانو</w:t>
      </w:r>
      <w:r w:rsidR="00CA5623">
        <w:rPr>
          <w:rtl/>
        </w:rPr>
        <w:t xml:space="preserve">ں </w:t>
      </w:r>
      <w:r>
        <w:rPr>
          <w:rtl/>
        </w:rPr>
        <w:t xml:space="preserve">كى مال غنيمت پر دسترسى _ </w:t>
      </w:r>
    </w:p>
    <w:p w:rsidR="00BF6880" w:rsidRDefault="00BF6880" w:rsidP="009C4D0C">
      <w:pPr>
        <w:pStyle w:val="libNormal"/>
        <w:rPr>
          <w:rtl/>
        </w:rPr>
      </w:pPr>
      <w:r w:rsidRPr="00842057">
        <w:rPr>
          <w:rStyle w:val="libArabicChar"/>
          <w:rFonts w:hint="eastAsia"/>
          <w:rtl/>
        </w:rPr>
        <w:t>من</w:t>
      </w:r>
      <w:r w:rsidRPr="00842057">
        <w:rPr>
          <w:rStyle w:val="libArabicChar"/>
          <w:rtl/>
        </w:rPr>
        <w:t xml:space="preserve"> بعد ما اريكم ما تحبون</w:t>
      </w:r>
      <w:r>
        <w:rPr>
          <w:rtl/>
        </w:rPr>
        <w:t xml:space="preserve"> </w:t>
      </w:r>
      <w:r>
        <w:rPr>
          <w:rFonts w:hint="eastAsia"/>
          <w:rtl/>
        </w:rPr>
        <w:t>اگرچہ</w:t>
      </w:r>
      <w:r>
        <w:rPr>
          <w:rtl/>
        </w:rPr>
        <w:t xml:space="preserve"> ''ماتحبون''سے مراد دشمن پر فتح</w:t>
      </w:r>
      <w:r w:rsidR="00F22EEA">
        <w:rPr>
          <w:rtl/>
        </w:rPr>
        <w:t xml:space="preserve"> ہے</w:t>
      </w:r>
      <w:r>
        <w:rPr>
          <w:rtl/>
        </w:rPr>
        <w:t xml:space="preserve"> ليكن </w:t>
      </w:r>
      <w:r w:rsidRPr="00A11E4D">
        <w:rPr>
          <w:rStyle w:val="libArabicChar"/>
          <w:rtl/>
        </w:rPr>
        <w:t>'' منكم من يريد الدنيا''</w:t>
      </w:r>
      <w:r>
        <w:rPr>
          <w:rtl/>
        </w:rPr>
        <w:t xml:space="preserve"> كے قرينہ سےآيت شريفہ مي</w:t>
      </w:r>
      <w:r w:rsidR="00CA5623">
        <w:rPr>
          <w:rtl/>
        </w:rPr>
        <w:t xml:space="preserve">ں </w:t>
      </w:r>
      <w:r>
        <w:rPr>
          <w:rtl/>
        </w:rPr>
        <w:t>اس كا لازمہ، يعنى ''غنيمت ''بھى مراد ہوسكتا</w:t>
      </w:r>
      <w:r w:rsidR="00F22EEA">
        <w:rPr>
          <w:rtl/>
        </w:rPr>
        <w:t xml:space="preserve"> ہے</w:t>
      </w:r>
      <w:r>
        <w:rPr>
          <w:rtl/>
        </w:rPr>
        <w:t xml:space="preserve">_ </w:t>
      </w:r>
    </w:p>
    <w:p w:rsidR="00BF6880" w:rsidRDefault="00BF6880" w:rsidP="009C4D0C">
      <w:pPr>
        <w:pStyle w:val="libNormal"/>
        <w:rPr>
          <w:rtl/>
        </w:rPr>
      </w:pPr>
      <w:r>
        <w:rPr>
          <w:rtl/>
        </w:rPr>
        <w:t>١٦_ احد كے بعض جنگجوؤ</w:t>
      </w:r>
      <w:r w:rsidR="00CA5623">
        <w:rPr>
          <w:rtl/>
        </w:rPr>
        <w:t xml:space="preserve">ں </w:t>
      </w:r>
      <w:r>
        <w:rPr>
          <w:rtl/>
        </w:rPr>
        <w:t>كى دنيا طلبي; مجاہدين كى سستي، اختلاف ، پيغمبراكرم(ص) كے فرمان سے انكار اور جنگ مي</w:t>
      </w:r>
      <w:r w:rsidR="00CA5623">
        <w:rPr>
          <w:rtl/>
        </w:rPr>
        <w:t xml:space="preserve">ں </w:t>
      </w:r>
      <w:r>
        <w:rPr>
          <w:rtl/>
        </w:rPr>
        <w:t xml:space="preserve">شكست كا باعث بني_ </w:t>
      </w:r>
      <w:r w:rsidRPr="00842057">
        <w:rPr>
          <w:rStyle w:val="libArabicChar"/>
          <w:rFonts w:hint="eastAsia"/>
          <w:rtl/>
        </w:rPr>
        <w:t>حتى</w:t>
      </w:r>
      <w:r w:rsidRPr="00842057">
        <w:rPr>
          <w:rStyle w:val="libArabicChar"/>
          <w:rtl/>
        </w:rPr>
        <w:t xml:space="preserve"> اذا فشلتم و ... منكم من يريد الدنيا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ايسا</w:t>
      </w:r>
      <w:r w:rsidR="00BF6880">
        <w:rPr>
          <w:rtl/>
        </w:rPr>
        <w:t xml:space="preserve"> لگتا</w:t>
      </w:r>
      <w:r w:rsidR="00F22EEA">
        <w:rPr>
          <w:rtl/>
        </w:rPr>
        <w:t xml:space="preserve"> ہے</w:t>
      </w:r>
      <w:r w:rsidR="00BF6880">
        <w:rPr>
          <w:rtl/>
        </w:rPr>
        <w:t xml:space="preserve">كہ جملہ </w:t>
      </w:r>
      <w:r w:rsidR="00BF6880" w:rsidRPr="00A11E4D">
        <w:rPr>
          <w:rStyle w:val="libArabicChar"/>
          <w:rtl/>
        </w:rPr>
        <w:t>''منكم من يريد الدنيا''</w:t>
      </w:r>
      <w:r w:rsidR="00BF6880">
        <w:rPr>
          <w:rtl/>
        </w:rPr>
        <w:t>،</w:t>
      </w:r>
      <w:r w:rsidR="00BF6880" w:rsidRPr="00A11E4D">
        <w:rPr>
          <w:rStyle w:val="libArabicChar"/>
          <w:rtl/>
        </w:rPr>
        <w:t>''اذا فشلتم و تنازعتم فى الأمر و عصيتم''</w:t>
      </w:r>
      <w:r w:rsidR="00BF6880">
        <w:rPr>
          <w:rtl/>
        </w:rPr>
        <w:t>كى دليل</w:t>
      </w:r>
      <w:r w:rsidR="00F22EEA">
        <w:rPr>
          <w:rtl/>
        </w:rPr>
        <w:t xml:space="preserve"> ہے</w:t>
      </w:r>
      <w:r w:rsidR="00BF6880">
        <w:rPr>
          <w:rtl/>
        </w:rPr>
        <w:t xml:space="preserve">_ </w:t>
      </w:r>
    </w:p>
    <w:p w:rsidR="00BF6880" w:rsidRDefault="00BF6880" w:rsidP="009C4D0C">
      <w:pPr>
        <w:pStyle w:val="libNormal"/>
        <w:rPr>
          <w:rtl/>
        </w:rPr>
      </w:pPr>
      <w:r>
        <w:rPr>
          <w:rtl/>
        </w:rPr>
        <w:t>١٧_ دنيا طلبى اور ماديات سے دل لگانا، دين كے دشمنو</w:t>
      </w:r>
      <w:r w:rsidR="00CA5623">
        <w:rPr>
          <w:rtl/>
        </w:rPr>
        <w:t xml:space="preserve">ں </w:t>
      </w:r>
      <w:r>
        <w:rPr>
          <w:rtl/>
        </w:rPr>
        <w:t>كے ساتھ مقابلہ اور جنگ مي</w:t>
      </w:r>
      <w:r w:rsidR="00CA5623">
        <w:rPr>
          <w:rtl/>
        </w:rPr>
        <w:t xml:space="preserve">ں </w:t>
      </w:r>
      <w:r>
        <w:rPr>
          <w:rtl/>
        </w:rPr>
        <w:t>سستى كے عوامل مي</w:t>
      </w:r>
      <w:r w:rsidR="00CA5623">
        <w:rPr>
          <w:rtl/>
        </w:rPr>
        <w:t xml:space="preserve">ں </w:t>
      </w:r>
      <w:r>
        <w:rPr>
          <w:rtl/>
        </w:rPr>
        <w:t>سے</w:t>
      </w:r>
      <w:r w:rsidR="00F22EEA">
        <w:rPr>
          <w:rtl/>
        </w:rPr>
        <w:t xml:space="preserve"> ہے</w:t>
      </w:r>
      <w:r>
        <w:rPr>
          <w:rtl/>
        </w:rPr>
        <w:t xml:space="preserve">_ </w:t>
      </w:r>
      <w:r w:rsidRPr="00A11E4D">
        <w:rPr>
          <w:rStyle w:val="libArabicChar"/>
          <w:rFonts w:hint="eastAsia"/>
          <w:rtl/>
        </w:rPr>
        <w:t>حتى</w:t>
      </w:r>
      <w:r w:rsidRPr="00A11E4D">
        <w:rPr>
          <w:rStyle w:val="libArabicChar"/>
          <w:rtl/>
        </w:rPr>
        <w:t xml:space="preserve"> اذا فشلتم و ... منكم من يريد الدنيا</w:t>
      </w:r>
      <w:r>
        <w:rPr>
          <w:rtl/>
        </w:rPr>
        <w:t xml:space="preserve"> </w:t>
      </w:r>
    </w:p>
    <w:p w:rsidR="00BF6880" w:rsidRDefault="00BF6880" w:rsidP="009C4D0C">
      <w:pPr>
        <w:pStyle w:val="libNormal"/>
        <w:rPr>
          <w:rtl/>
        </w:rPr>
      </w:pPr>
      <w:r>
        <w:rPr>
          <w:rtl/>
        </w:rPr>
        <w:t>١٨_ دنيا طلبى اور ماديات سے دل لگانا، جنگجوؤ</w:t>
      </w:r>
      <w:r w:rsidR="00CA5623">
        <w:rPr>
          <w:rtl/>
        </w:rPr>
        <w:t xml:space="preserve">ں </w:t>
      </w:r>
      <w:r>
        <w:rPr>
          <w:rtl/>
        </w:rPr>
        <w:t>كى صفو</w:t>
      </w:r>
      <w:r w:rsidR="00CA5623">
        <w:rPr>
          <w:rtl/>
        </w:rPr>
        <w:t xml:space="preserve">ں </w:t>
      </w:r>
      <w:r>
        <w:rPr>
          <w:rtl/>
        </w:rPr>
        <w:t>مي</w:t>
      </w:r>
      <w:r w:rsidR="00CA5623">
        <w:rPr>
          <w:rtl/>
        </w:rPr>
        <w:t xml:space="preserve">ں </w:t>
      </w:r>
      <w:r>
        <w:rPr>
          <w:rtl/>
        </w:rPr>
        <w:t>اختلاف و نزاع اور ان كى شكست كے عوامل مي</w:t>
      </w:r>
      <w:r w:rsidR="00CA5623">
        <w:rPr>
          <w:rtl/>
        </w:rPr>
        <w:t xml:space="preserve">ں </w:t>
      </w:r>
      <w:r>
        <w:rPr>
          <w:rtl/>
        </w:rPr>
        <w:t>سے</w:t>
      </w:r>
      <w:r w:rsidR="00F22EEA">
        <w:rPr>
          <w:rtl/>
        </w:rPr>
        <w:t xml:space="preserve"> ہے</w:t>
      </w:r>
      <w:r>
        <w:rPr>
          <w:rtl/>
        </w:rPr>
        <w:t xml:space="preserve">_ </w:t>
      </w:r>
      <w:r w:rsidRPr="00A11E4D">
        <w:rPr>
          <w:rStyle w:val="libArabicChar"/>
          <w:rFonts w:hint="eastAsia"/>
          <w:rtl/>
        </w:rPr>
        <w:t>و</w:t>
      </w:r>
      <w:r w:rsidRPr="00A11E4D">
        <w:rPr>
          <w:rStyle w:val="libArabicChar"/>
          <w:rtl/>
        </w:rPr>
        <w:t xml:space="preserve"> تنازعتم فى الأمر ...منكم من يريد الدنيا</w:t>
      </w:r>
      <w:r>
        <w:rPr>
          <w:rtl/>
        </w:rPr>
        <w:t xml:space="preserve"> </w:t>
      </w:r>
    </w:p>
    <w:p w:rsidR="00BF6880" w:rsidRDefault="00BF6880" w:rsidP="009C4D0C">
      <w:pPr>
        <w:pStyle w:val="libNormal"/>
        <w:rPr>
          <w:rtl/>
        </w:rPr>
      </w:pPr>
      <w:r>
        <w:rPr>
          <w:rtl/>
        </w:rPr>
        <w:t>١٩_ دنيا طلبى اور ماديات سے دل بستگي، الہى راہبرو</w:t>
      </w:r>
      <w:r w:rsidR="00CA5623">
        <w:rPr>
          <w:rtl/>
        </w:rPr>
        <w:t xml:space="preserve">ں </w:t>
      </w:r>
      <w:r>
        <w:rPr>
          <w:rtl/>
        </w:rPr>
        <w:t>كے فرمان سے انكار كے عوامل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عصيتم ... منكم من يريد الدنيا </w:t>
      </w:r>
    </w:p>
    <w:p w:rsidR="00BF6880" w:rsidRDefault="00BF6880" w:rsidP="009C4D0C">
      <w:pPr>
        <w:pStyle w:val="libNormal"/>
        <w:rPr>
          <w:rtl/>
        </w:rPr>
      </w:pPr>
      <w:r>
        <w:rPr>
          <w:rtl/>
        </w:rPr>
        <w:t xml:space="preserve">٢٠_ احد كا ايك گروہ، دنيا طلب اور جنگى غنائم كو اكٹھا كرنے كے درپے تھا اور دوسرا گروہ آخرت كا طلبگار تھا_ </w:t>
      </w:r>
    </w:p>
    <w:p w:rsidR="00BF6880" w:rsidRDefault="00BF6880" w:rsidP="009C4D0C">
      <w:pPr>
        <w:pStyle w:val="libArabic"/>
        <w:rPr>
          <w:rtl/>
        </w:rPr>
      </w:pPr>
      <w:r>
        <w:rPr>
          <w:rFonts w:hint="eastAsia"/>
          <w:rtl/>
        </w:rPr>
        <w:t>منكم</w:t>
      </w:r>
      <w:r>
        <w:rPr>
          <w:rtl/>
        </w:rPr>
        <w:t xml:space="preserve"> من يريد الدنيا و منكم من يريد الآخرة </w:t>
      </w:r>
    </w:p>
    <w:p w:rsidR="00BF6880" w:rsidRDefault="00BF6880" w:rsidP="009C4D0C">
      <w:pPr>
        <w:pStyle w:val="libNormal"/>
        <w:rPr>
          <w:rtl/>
        </w:rPr>
      </w:pPr>
      <w:r>
        <w:rPr>
          <w:rtl/>
        </w:rPr>
        <w:t>٢١_ جنگ مي</w:t>
      </w:r>
      <w:r w:rsidR="00CA5623">
        <w:rPr>
          <w:rtl/>
        </w:rPr>
        <w:t xml:space="preserve">ں </w:t>
      </w:r>
      <w:r>
        <w:rPr>
          <w:rtl/>
        </w:rPr>
        <w:t>ثابت قدمي، اتحاد اور پيغمبراكرم(ص) كى تعليمات كى پيروي، مجاہد مومنين كے آخرت طلب ہونے كى علامت</w:t>
      </w:r>
      <w:r w:rsidR="00F22EEA">
        <w:rPr>
          <w:rtl/>
        </w:rPr>
        <w:t xml:space="preserve"> ہے</w:t>
      </w:r>
      <w:r>
        <w:rPr>
          <w:rtl/>
        </w:rPr>
        <w:t xml:space="preserve">_ </w:t>
      </w:r>
      <w:r w:rsidRPr="00A11E4D">
        <w:rPr>
          <w:rStyle w:val="libArabicChar"/>
          <w:rFonts w:hint="eastAsia"/>
          <w:rtl/>
        </w:rPr>
        <w:t>حتى</w:t>
      </w:r>
      <w:r w:rsidRPr="00A11E4D">
        <w:rPr>
          <w:rStyle w:val="libArabicChar"/>
          <w:rtl/>
        </w:rPr>
        <w:t xml:space="preserve"> اذا فشلتم ... منكم من يريد الآخرة</w:t>
      </w:r>
      <w:r>
        <w:rPr>
          <w:rtl/>
        </w:rPr>
        <w:t xml:space="preserve"> </w:t>
      </w:r>
      <w:r>
        <w:rPr>
          <w:rFonts w:hint="eastAsia"/>
          <w:rtl/>
        </w:rPr>
        <w:t>اس</w:t>
      </w:r>
      <w:r>
        <w:rPr>
          <w:rtl/>
        </w:rPr>
        <w:t xml:space="preserve"> صورت مي</w:t>
      </w:r>
      <w:r w:rsidR="00CA5623">
        <w:rPr>
          <w:rtl/>
        </w:rPr>
        <w:t xml:space="preserve">ں </w:t>
      </w:r>
      <w:r>
        <w:rPr>
          <w:rtl/>
        </w:rPr>
        <w:t>كہ دنيا طلبى (</w:t>
      </w:r>
      <w:r w:rsidRPr="00A11E4D">
        <w:rPr>
          <w:rStyle w:val="libArabicChar"/>
          <w:rtl/>
        </w:rPr>
        <w:t>منكم من يريد الدنيا</w:t>
      </w:r>
      <w:r>
        <w:rPr>
          <w:rtl/>
        </w:rPr>
        <w:t>) ''اذا فشلتم ...''كى دليل ہو _ تو ان كے مقابل صفات آخرت كے خواہا</w:t>
      </w:r>
      <w:r w:rsidR="00CA5623">
        <w:rPr>
          <w:rtl/>
        </w:rPr>
        <w:t xml:space="preserve">ں </w:t>
      </w:r>
      <w:r>
        <w:rPr>
          <w:rtl/>
        </w:rPr>
        <w:t>افراد كى خصوصيات ہو</w:t>
      </w:r>
      <w:r w:rsidR="00CA5623">
        <w:rPr>
          <w:rtl/>
        </w:rPr>
        <w:t xml:space="preserve">ں </w:t>
      </w:r>
      <w:r>
        <w:rPr>
          <w:rtl/>
        </w:rPr>
        <w:t>گى يعنى آخرت كے خواہا</w:t>
      </w:r>
      <w:r w:rsidR="00CA5623">
        <w:rPr>
          <w:rtl/>
        </w:rPr>
        <w:t xml:space="preserve">ں </w:t>
      </w:r>
      <w:r>
        <w:rPr>
          <w:rtl/>
        </w:rPr>
        <w:t>نہ جنگ مي</w:t>
      </w:r>
      <w:r w:rsidR="00CA5623">
        <w:rPr>
          <w:rtl/>
        </w:rPr>
        <w:t xml:space="preserve">ں </w:t>
      </w:r>
      <w:r>
        <w:rPr>
          <w:rtl/>
        </w:rPr>
        <w:t>سستى كري</w:t>
      </w:r>
      <w:r w:rsidR="00CA5623">
        <w:rPr>
          <w:rtl/>
        </w:rPr>
        <w:t xml:space="preserve">ں </w:t>
      </w:r>
      <w:r>
        <w:rPr>
          <w:rtl/>
        </w:rPr>
        <w:t xml:space="preserve">گے اور نہ ہي ... </w:t>
      </w:r>
    </w:p>
    <w:p w:rsidR="00BF6880" w:rsidRDefault="00BF6880" w:rsidP="009C4D0C">
      <w:pPr>
        <w:pStyle w:val="libNormal"/>
        <w:rPr>
          <w:rtl/>
        </w:rPr>
      </w:pPr>
      <w:r>
        <w:rPr>
          <w:rtl/>
        </w:rPr>
        <w:t>٢٢_ احد كے جنگجوؤ</w:t>
      </w:r>
      <w:r w:rsidR="00CA5623">
        <w:rPr>
          <w:rtl/>
        </w:rPr>
        <w:t xml:space="preserve">ں </w:t>
      </w:r>
      <w:r>
        <w:rPr>
          <w:rtl/>
        </w:rPr>
        <w:t xml:space="preserve">كى شكست، ان كيلئے </w:t>
      </w:r>
      <w:r w:rsidR="002757CF">
        <w:rPr>
          <w:rtl/>
        </w:rPr>
        <w:t>آزمائش</w:t>
      </w:r>
      <w:r>
        <w:rPr>
          <w:rtl/>
        </w:rPr>
        <w:t xml:space="preserve"> الہى تھي_ </w:t>
      </w:r>
      <w:r w:rsidRPr="00A11E4D">
        <w:rPr>
          <w:rStyle w:val="libArabicChar"/>
          <w:rFonts w:hint="eastAsia"/>
          <w:rtl/>
        </w:rPr>
        <w:t>ثم</w:t>
      </w:r>
      <w:r w:rsidRPr="00A11E4D">
        <w:rPr>
          <w:rStyle w:val="libArabicChar"/>
          <w:rtl/>
        </w:rPr>
        <w:t xml:space="preserve"> صرفكم عن</w:t>
      </w:r>
      <w:r w:rsidR="00441FB8" w:rsidRPr="00022012">
        <w:rPr>
          <w:rStyle w:val="libArabicChar"/>
          <w:rFonts w:hint="cs"/>
          <w:rtl/>
        </w:rPr>
        <w:t>ه</w:t>
      </w:r>
      <w:r w:rsidRPr="00A11E4D">
        <w:rPr>
          <w:rStyle w:val="libArabicChar"/>
          <w:rFonts w:hint="cs"/>
          <w:rtl/>
        </w:rPr>
        <w:t>م</w:t>
      </w:r>
      <w:r w:rsidRPr="00A11E4D">
        <w:rPr>
          <w:rStyle w:val="libArabicChar"/>
          <w:rtl/>
        </w:rPr>
        <w:t xml:space="preserve"> </w:t>
      </w:r>
      <w:r w:rsidRPr="00A11E4D">
        <w:rPr>
          <w:rStyle w:val="libArabicChar"/>
          <w:rFonts w:hint="cs"/>
          <w:rtl/>
        </w:rPr>
        <w:t>ليبتليكم</w:t>
      </w:r>
      <w:r>
        <w:rPr>
          <w:rtl/>
        </w:rPr>
        <w:t xml:space="preserve"> </w:t>
      </w:r>
      <w:r w:rsidRPr="00A11E4D">
        <w:rPr>
          <w:rStyle w:val="libArabicChar"/>
          <w:rtl/>
        </w:rPr>
        <w:t>''صرفكم عن</w:t>
      </w:r>
      <w:r w:rsidR="00441FB8" w:rsidRPr="00022012">
        <w:rPr>
          <w:rStyle w:val="libArabicChar"/>
          <w:rFonts w:hint="cs"/>
          <w:rtl/>
        </w:rPr>
        <w:t>ه</w:t>
      </w:r>
      <w:r w:rsidRPr="00A11E4D">
        <w:rPr>
          <w:rStyle w:val="libArabicChar"/>
          <w:rFonts w:hint="cs"/>
          <w:rtl/>
        </w:rPr>
        <w:t>م</w:t>
      </w:r>
      <w:r w:rsidRPr="00A11E4D">
        <w:rPr>
          <w:rStyle w:val="libArabicChar"/>
          <w:rtl/>
        </w:rPr>
        <w:t>''</w:t>
      </w:r>
      <w:r>
        <w:rPr>
          <w:rtl/>
        </w:rPr>
        <w:t>يعنى تم كو لڑائي مي</w:t>
      </w:r>
      <w:r w:rsidR="00CA5623">
        <w:rPr>
          <w:rtl/>
        </w:rPr>
        <w:t xml:space="preserve">ں </w:t>
      </w:r>
      <w:r>
        <w:rPr>
          <w:rtl/>
        </w:rPr>
        <w:t>مصروف دشمن كے تعاقب سے منصرف كرديا اور اس انصراف كا لازمہ شكست</w:t>
      </w:r>
      <w:r w:rsidR="00F22EEA">
        <w:rPr>
          <w:rtl/>
        </w:rPr>
        <w:t xml:space="preserve"> ہے</w:t>
      </w:r>
      <w:r>
        <w:rPr>
          <w:rtl/>
        </w:rPr>
        <w:t xml:space="preserve">_ </w:t>
      </w:r>
    </w:p>
    <w:p w:rsidR="00BF6880" w:rsidRDefault="00BF6880" w:rsidP="009C4D0C">
      <w:pPr>
        <w:pStyle w:val="libNormal"/>
        <w:rPr>
          <w:rtl/>
        </w:rPr>
      </w:pPr>
      <w:r>
        <w:rPr>
          <w:rtl/>
        </w:rPr>
        <w:t>٢٣_ آخرت كے خواہا</w:t>
      </w:r>
      <w:r w:rsidR="00CA5623">
        <w:rPr>
          <w:rtl/>
        </w:rPr>
        <w:t xml:space="preserve">ں </w:t>
      </w:r>
      <w:r>
        <w:rPr>
          <w:rtl/>
        </w:rPr>
        <w:t>ثابت قدم اور دنيا كے طالب سست عقيدہ لوگو</w:t>
      </w:r>
      <w:r w:rsidR="00CA5623">
        <w:rPr>
          <w:rtl/>
        </w:rPr>
        <w:t xml:space="preserve">ں </w:t>
      </w:r>
      <w:r>
        <w:rPr>
          <w:rtl/>
        </w:rPr>
        <w:t>كى صفو</w:t>
      </w:r>
      <w:r w:rsidR="00CA5623">
        <w:rPr>
          <w:rtl/>
        </w:rPr>
        <w:t xml:space="preserve">ں </w:t>
      </w:r>
      <w:r>
        <w:rPr>
          <w:rtl/>
        </w:rPr>
        <w:t xml:space="preserve">كو جدا كرنے كيلئے شكست و ناكامى بہترين </w:t>
      </w:r>
      <w:r w:rsidR="002757CF">
        <w:rPr>
          <w:rtl/>
        </w:rPr>
        <w:t>آزمائش</w:t>
      </w:r>
      <w:r w:rsidR="00F22EEA">
        <w:rPr>
          <w:rtl/>
        </w:rPr>
        <w:t xml:space="preserve"> ہے</w:t>
      </w:r>
      <w:r>
        <w:rPr>
          <w:rtl/>
        </w:rPr>
        <w:t xml:space="preserve">_ </w:t>
      </w:r>
      <w:r w:rsidRPr="00A11E4D">
        <w:rPr>
          <w:rStyle w:val="libArabicChar"/>
          <w:rFonts w:hint="eastAsia"/>
          <w:rtl/>
        </w:rPr>
        <w:t>منكم</w:t>
      </w:r>
      <w:r w:rsidRPr="00A11E4D">
        <w:rPr>
          <w:rStyle w:val="libArabicChar"/>
          <w:rtl/>
        </w:rPr>
        <w:t xml:space="preserve"> من يريد الدنيا ...ثم صرفكم عن</w:t>
      </w:r>
      <w:r w:rsidR="00163589" w:rsidRPr="00022012">
        <w:rPr>
          <w:rStyle w:val="libArabicChar"/>
          <w:rFonts w:hint="cs"/>
          <w:rtl/>
        </w:rPr>
        <w:t>ه</w:t>
      </w:r>
      <w:r w:rsidRPr="00A11E4D">
        <w:rPr>
          <w:rStyle w:val="libArabicChar"/>
          <w:rFonts w:hint="cs"/>
          <w:rtl/>
        </w:rPr>
        <w:t>م</w:t>
      </w:r>
      <w:r w:rsidRPr="00A11E4D">
        <w:rPr>
          <w:rStyle w:val="libArabicChar"/>
          <w:rtl/>
        </w:rPr>
        <w:t xml:space="preserve"> </w:t>
      </w:r>
      <w:r w:rsidRPr="00A11E4D">
        <w:rPr>
          <w:rStyle w:val="libArabicChar"/>
          <w:rFonts w:hint="cs"/>
          <w:rtl/>
        </w:rPr>
        <w:t>ليبتليكم</w:t>
      </w:r>
      <w:r>
        <w:rPr>
          <w:rtl/>
        </w:rPr>
        <w:t xml:space="preserve"> </w:t>
      </w:r>
    </w:p>
    <w:p w:rsidR="00BF6880" w:rsidRDefault="00BF6880" w:rsidP="009C4D0C">
      <w:pPr>
        <w:pStyle w:val="libNormal"/>
        <w:rPr>
          <w:rtl/>
        </w:rPr>
      </w:pPr>
      <w:r>
        <w:rPr>
          <w:rtl/>
        </w:rPr>
        <w:t>٢٤_ احد كے جنگجوؤ</w:t>
      </w:r>
      <w:r w:rsidR="00CA5623">
        <w:rPr>
          <w:rtl/>
        </w:rPr>
        <w:t xml:space="preserve">ں </w:t>
      </w:r>
      <w:r>
        <w:rPr>
          <w:rtl/>
        </w:rPr>
        <w:t xml:space="preserve">كى سستى ، نافرمانى اور نزاع سے خداوند متعال كا درگذر كرنا_ </w:t>
      </w:r>
      <w:r w:rsidRPr="00A11E4D">
        <w:rPr>
          <w:rStyle w:val="libArabicChar"/>
          <w:rFonts w:hint="eastAsia"/>
          <w:rtl/>
        </w:rPr>
        <w:t>حتى</w:t>
      </w:r>
      <w:r w:rsidRPr="00A11E4D">
        <w:rPr>
          <w:rStyle w:val="libArabicChar"/>
          <w:rtl/>
        </w:rPr>
        <w:t xml:space="preserve"> اذا فشلتم ...و لقد عفا عنكم</w:t>
      </w:r>
      <w:r>
        <w:rPr>
          <w:rtl/>
        </w:rPr>
        <w:t xml:space="preserve"> </w:t>
      </w:r>
    </w:p>
    <w:p w:rsidR="00BF6880" w:rsidRDefault="00BF6880" w:rsidP="009C4D0C">
      <w:pPr>
        <w:pStyle w:val="libNormal"/>
        <w:rPr>
          <w:rtl/>
        </w:rPr>
      </w:pPr>
      <w:r>
        <w:rPr>
          <w:rtl/>
        </w:rPr>
        <w:t>٢٥_ جنگجوؤ</w:t>
      </w:r>
      <w:r w:rsidR="00CA5623">
        <w:rPr>
          <w:rtl/>
        </w:rPr>
        <w:t xml:space="preserve">ں </w:t>
      </w:r>
      <w:r>
        <w:rPr>
          <w:rtl/>
        </w:rPr>
        <w:t>كى جنگى كوتاہيو</w:t>
      </w:r>
      <w:r w:rsidR="00CA5623">
        <w:rPr>
          <w:rtl/>
        </w:rPr>
        <w:t xml:space="preserve">ں </w:t>
      </w:r>
      <w:r>
        <w:rPr>
          <w:rtl/>
        </w:rPr>
        <w:t>سے درگذر كرنا اچھا عمل</w:t>
      </w:r>
      <w:r w:rsidR="00F22EEA">
        <w:rPr>
          <w:rtl/>
        </w:rPr>
        <w:t xml:space="preserve"> ہے</w:t>
      </w:r>
      <w:r>
        <w:rPr>
          <w:rtl/>
        </w:rPr>
        <w:t xml:space="preserve">_ </w:t>
      </w:r>
      <w:r w:rsidRPr="00A11E4D">
        <w:rPr>
          <w:rStyle w:val="libArabicChar"/>
          <w:rFonts w:hint="eastAsia"/>
          <w:rtl/>
        </w:rPr>
        <w:t>ولقد</w:t>
      </w:r>
      <w:r w:rsidRPr="00A11E4D">
        <w:rPr>
          <w:rStyle w:val="libArabicChar"/>
          <w:rtl/>
        </w:rPr>
        <w:t xml:space="preserve"> عفا عنكم</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٢٦_ دشمن كے ساتھ جنگ مي</w:t>
      </w:r>
      <w:r w:rsidR="00CA5623">
        <w:rPr>
          <w:rtl/>
        </w:rPr>
        <w:t xml:space="preserve">ں </w:t>
      </w:r>
      <w:r w:rsidR="00BF6880">
        <w:rPr>
          <w:rtl/>
        </w:rPr>
        <w:t>سستي، نزاع ،پراگندگى اور راہبر كے فرامين سے كوتاہي، گناہ</w:t>
      </w:r>
      <w:r w:rsidR="00F22EEA">
        <w:rPr>
          <w:rtl/>
        </w:rPr>
        <w:t xml:space="preserve"> ہے</w:t>
      </w:r>
      <w:r w:rsidR="00BF6880">
        <w:rPr>
          <w:rtl/>
        </w:rPr>
        <w:t xml:space="preserve"> اور عذاب كے مستحق ہونے كا موجب</w:t>
      </w:r>
      <w:r w:rsidR="00F22EEA">
        <w:rPr>
          <w:rtl/>
        </w:rPr>
        <w:t xml:space="preserve"> ہے</w:t>
      </w:r>
      <w:r w:rsidR="00BF6880">
        <w:rPr>
          <w:rtl/>
        </w:rPr>
        <w:t xml:space="preserve">_ </w:t>
      </w:r>
      <w:r w:rsidR="00BF6880" w:rsidRPr="00A11E4D">
        <w:rPr>
          <w:rStyle w:val="libArabicChar"/>
          <w:rFonts w:hint="eastAsia"/>
          <w:rtl/>
        </w:rPr>
        <w:t>حتى</w:t>
      </w:r>
      <w:r w:rsidR="00BF6880" w:rsidRPr="00A11E4D">
        <w:rPr>
          <w:rStyle w:val="libArabicChar"/>
          <w:rtl/>
        </w:rPr>
        <w:t xml:space="preserve"> اذا فشلتم ... و لقد عفا عنكم</w:t>
      </w:r>
      <w:r w:rsidR="00BF6880">
        <w:rPr>
          <w:rtl/>
        </w:rPr>
        <w:t xml:space="preserve"> </w:t>
      </w:r>
      <w:r w:rsidR="00BF6880">
        <w:rPr>
          <w:rFonts w:hint="eastAsia"/>
          <w:rtl/>
        </w:rPr>
        <w:t>كلمہ</w:t>
      </w:r>
      <w:r w:rsidR="00BF6880">
        <w:rPr>
          <w:rtl/>
        </w:rPr>
        <w:t xml:space="preserve"> ''عفو''كا ظاہر يہ</w:t>
      </w:r>
      <w:r w:rsidR="00F22EEA">
        <w:rPr>
          <w:rtl/>
        </w:rPr>
        <w:t xml:space="preserve"> ہے</w:t>
      </w:r>
      <w:r w:rsidR="00BF6880">
        <w:rPr>
          <w:rtl/>
        </w:rPr>
        <w:t xml:space="preserve"> كہ كوئي گناہ ہوا</w:t>
      </w:r>
      <w:r w:rsidR="00F22EEA">
        <w:rPr>
          <w:rtl/>
        </w:rPr>
        <w:t xml:space="preserve"> ہے</w:t>
      </w:r>
      <w:r w:rsidR="00BF6880">
        <w:rPr>
          <w:rtl/>
        </w:rPr>
        <w:t xml:space="preserve"> اور گناہ اس مورد مي</w:t>
      </w:r>
      <w:r w:rsidR="00CA5623">
        <w:rPr>
          <w:rtl/>
        </w:rPr>
        <w:t xml:space="preserve">ں </w:t>
      </w:r>
      <w:r w:rsidR="00BF6880">
        <w:rPr>
          <w:rtl/>
        </w:rPr>
        <w:t>وہى سستى و نزاع اور رہبر كے فرامين سے انكار</w:t>
      </w:r>
      <w:r w:rsidR="00F22EEA">
        <w:rPr>
          <w:rtl/>
        </w:rPr>
        <w:t xml:space="preserve"> ہے</w:t>
      </w:r>
      <w:r w:rsidR="00BF6880">
        <w:rPr>
          <w:rtl/>
        </w:rPr>
        <w:t xml:space="preserve">_ </w:t>
      </w:r>
    </w:p>
    <w:p w:rsidR="00BF6880" w:rsidRDefault="00BF6880" w:rsidP="009C4D0C">
      <w:pPr>
        <w:pStyle w:val="libNormal"/>
        <w:rPr>
          <w:rtl/>
        </w:rPr>
      </w:pPr>
      <w:r>
        <w:rPr>
          <w:rtl/>
        </w:rPr>
        <w:t>٢٧_ خداوند متعال كامومنين پرخاص فضل و كرم</w:t>
      </w:r>
      <w:r w:rsidR="00F22EEA">
        <w:rPr>
          <w:rtl/>
        </w:rPr>
        <w:t xml:space="preserve"> ہے</w:t>
      </w:r>
      <w:r>
        <w:rPr>
          <w:rtl/>
        </w:rPr>
        <w:t xml:space="preserve">_ </w:t>
      </w:r>
      <w:r w:rsidRPr="00A11E4D">
        <w:rPr>
          <w:rStyle w:val="libArabicChar"/>
          <w:rFonts w:hint="eastAsia"/>
          <w:rtl/>
        </w:rPr>
        <w:t>والله</w:t>
      </w:r>
      <w:r w:rsidRPr="00A11E4D">
        <w:rPr>
          <w:rStyle w:val="libArabicChar"/>
          <w:rtl/>
        </w:rPr>
        <w:t xml:space="preserve"> ذو فضل على المؤمنين</w:t>
      </w:r>
      <w:r>
        <w:rPr>
          <w:rtl/>
        </w:rPr>
        <w:t xml:space="preserve"> </w:t>
      </w:r>
    </w:p>
    <w:p w:rsidR="00BF6880" w:rsidRDefault="00BF6880" w:rsidP="009C4D0C">
      <w:pPr>
        <w:pStyle w:val="libNormal"/>
        <w:rPr>
          <w:rtl/>
        </w:rPr>
      </w:pPr>
      <w:r>
        <w:rPr>
          <w:rtl/>
        </w:rPr>
        <w:t>٢٨_ ايمان، خدا كے خاص فضل كو پانے كا پيش خيمہ</w:t>
      </w:r>
      <w:r w:rsidR="00F22EEA">
        <w:rPr>
          <w:rtl/>
        </w:rPr>
        <w:t xml:space="preserve"> ہے</w:t>
      </w:r>
      <w:r>
        <w:rPr>
          <w:rtl/>
        </w:rPr>
        <w:t xml:space="preserve">_ </w:t>
      </w:r>
      <w:r w:rsidRPr="00A11E4D">
        <w:rPr>
          <w:rStyle w:val="libArabicChar"/>
          <w:rFonts w:hint="eastAsia"/>
          <w:rtl/>
        </w:rPr>
        <w:t>والله</w:t>
      </w:r>
      <w:r w:rsidRPr="00A11E4D">
        <w:rPr>
          <w:rStyle w:val="libArabicChar"/>
          <w:rtl/>
        </w:rPr>
        <w:t xml:space="preserve"> ذو فضل على المؤمنين</w:t>
      </w:r>
      <w:r>
        <w:rPr>
          <w:rtl/>
        </w:rPr>
        <w:t xml:space="preserve"> </w:t>
      </w:r>
    </w:p>
    <w:p w:rsidR="00BF6880" w:rsidRDefault="00BF6880" w:rsidP="009C4D0C">
      <w:pPr>
        <w:pStyle w:val="libNormal"/>
        <w:rPr>
          <w:rtl/>
        </w:rPr>
      </w:pPr>
      <w:r>
        <w:rPr>
          <w:rtl/>
        </w:rPr>
        <w:t>٢٩_ مؤمن گنہگارو</w:t>
      </w:r>
      <w:r w:rsidR="00CA5623">
        <w:rPr>
          <w:rtl/>
        </w:rPr>
        <w:t xml:space="preserve">ں </w:t>
      </w:r>
      <w:r>
        <w:rPr>
          <w:rtl/>
        </w:rPr>
        <w:t>كو معاف كرنا، خدا كے فضل كا ايك جلوہ</w:t>
      </w:r>
      <w:r w:rsidR="00F22EEA">
        <w:rPr>
          <w:rtl/>
        </w:rPr>
        <w:t xml:space="preserve"> ہے</w:t>
      </w:r>
      <w:r>
        <w:rPr>
          <w:rtl/>
        </w:rPr>
        <w:t xml:space="preserve">_ </w:t>
      </w:r>
      <w:r w:rsidRPr="00A11E4D">
        <w:rPr>
          <w:rStyle w:val="libArabicChar"/>
          <w:rFonts w:hint="eastAsia"/>
          <w:rtl/>
        </w:rPr>
        <w:t>و</w:t>
      </w:r>
      <w:r w:rsidRPr="00A11E4D">
        <w:rPr>
          <w:rStyle w:val="libArabicChar"/>
          <w:rtl/>
        </w:rPr>
        <w:t xml:space="preserve"> لقد عفا عنكم والله ذو فضل على المؤمنين</w:t>
      </w:r>
      <w:r>
        <w:rPr>
          <w:rtl/>
        </w:rPr>
        <w:t xml:space="preserve"> </w:t>
      </w:r>
    </w:p>
    <w:p w:rsidR="00BF6880" w:rsidRDefault="00BF6880" w:rsidP="009C4D0C">
      <w:pPr>
        <w:pStyle w:val="libNormal"/>
        <w:rPr>
          <w:rtl/>
        </w:rPr>
      </w:pPr>
      <w:r>
        <w:rPr>
          <w:rFonts w:hint="eastAsia"/>
          <w:rtl/>
        </w:rPr>
        <w:t>جملہ</w:t>
      </w:r>
      <w:r>
        <w:rPr>
          <w:rtl/>
        </w:rPr>
        <w:t xml:space="preserve"> ''والله ذو فضل ...'' عفو كيلئے ايك علت كى حيثيت ركھتا</w:t>
      </w:r>
      <w:r w:rsidR="00F22EEA">
        <w:rPr>
          <w:rtl/>
        </w:rPr>
        <w:t xml:space="preserve"> ہے</w:t>
      </w:r>
      <w:r>
        <w:rPr>
          <w:rtl/>
        </w:rPr>
        <w:t xml:space="preserve"> يعنى چونكہ خدا صاحب فضل</w:t>
      </w:r>
      <w:r w:rsidR="00F22EEA">
        <w:rPr>
          <w:rtl/>
        </w:rPr>
        <w:t xml:space="preserve"> ہے</w:t>
      </w:r>
      <w:r>
        <w:rPr>
          <w:rtl/>
        </w:rPr>
        <w:t xml:space="preserve"> اسلئے اس نے تمہارےگناہ سے درگذر كرديا_ </w:t>
      </w:r>
    </w:p>
    <w:p w:rsidR="00BF6880" w:rsidRDefault="00BF6880" w:rsidP="009C4D0C">
      <w:pPr>
        <w:pStyle w:val="libNormal"/>
        <w:rPr>
          <w:rtl/>
        </w:rPr>
      </w:pPr>
      <w:r>
        <w:rPr>
          <w:rtl/>
        </w:rPr>
        <w:t>٣٠_ حقيقى مؤمنو</w:t>
      </w:r>
      <w:r w:rsidR="00CA5623">
        <w:rPr>
          <w:rtl/>
        </w:rPr>
        <w:t xml:space="preserve">ں </w:t>
      </w:r>
      <w:r>
        <w:rPr>
          <w:rtl/>
        </w:rPr>
        <w:t xml:space="preserve">كى </w:t>
      </w:r>
      <w:r w:rsidR="002757CF">
        <w:rPr>
          <w:rtl/>
        </w:rPr>
        <w:t>آزمائش</w:t>
      </w:r>
      <w:r>
        <w:rPr>
          <w:rtl/>
        </w:rPr>
        <w:t xml:space="preserve"> اور ان كى صفو</w:t>
      </w:r>
      <w:r w:rsidR="00CA5623">
        <w:rPr>
          <w:rtl/>
        </w:rPr>
        <w:t xml:space="preserve">ں </w:t>
      </w:r>
      <w:r>
        <w:rPr>
          <w:rtl/>
        </w:rPr>
        <w:t>كا ان كے غيرو</w:t>
      </w:r>
      <w:r w:rsidR="00CA5623">
        <w:rPr>
          <w:rtl/>
        </w:rPr>
        <w:t xml:space="preserve">ں </w:t>
      </w:r>
      <w:r>
        <w:rPr>
          <w:rtl/>
        </w:rPr>
        <w:t>سے جدا كرنا، خدا كے فضل كا ايك پرتو</w:t>
      </w:r>
      <w:r w:rsidR="00F22EEA">
        <w:rPr>
          <w:rtl/>
        </w:rPr>
        <w:t xml:space="preserve"> ہے</w:t>
      </w:r>
      <w:r>
        <w:rPr>
          <w:rtl/>
        </w:rPr>
        <w:t xml:space="preserve">_* </w:t>
      </w:r>
    </w:p>
    <w:p w:rsidR="00BF6880" w:rsidRDefault="00BF6880" w:rsidP="009C4D0C">
      <w:pPr>
        <w:pStyle w:val="libNormal"/>
        <w:rPr>
          <w:rtl/>
        </w:rPr>
      </w:pPr>
      <w:r w:rsidRPr="00A11E4D">
        <w:rPr>
          <w:rStyle w:val="libArabicChar"/>
          <w:rFonts w:hint="eastAsia"/>
          <w:rtl/>
        </w:rPr>
        <w:t>ليبتليكم</w:t>
      </w:r>
      <w:r w:rsidRPr="00A11E4D">
        <w:rPr>
          <w:rStyle w:val="libArabicChar"/>
          <w:rtl/>
        </w:rPr>
        <w:t xml:space="preserve"> و لقد عفا عنكم والله ذو فضل على المؤمنين</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جملہ </w:t>
      </w:r>
      <w:r w:rsidRPr="00A11E4D">
        <w:rPr>
          <w:rStyle w:val="libArabicChar"/>
          <w:rtl/>
        </w:rPr>
        <w:t>''والله ذو فضل على المؤمنين''</w:t>
      </w:r>
      <w:r>
        <w:rPr>
          <w:rtl/>
        </w:rPr>
        <w:t xml:space="preserve"> ، ''</w:t>
      </w:r>
      <w:r w:rsidRPr="00A11E4D">
        <w:rPr>
          <w:rStyle w:val="libArabicChar"/>
          <w:rtl/>
        </w:rPr>
        <w:t>ليبتليكم</w:t>
      </w:r>
      <w:r>
        <w:rPr>
          <w:rtl/>
        </w:rPr>
        <w:t>''كيلئے ايك علت ہو_ يعنى صفو</w:t>
      </w:r>
      <w:r w:rsidR="00CA5623">
        <w:rPr>
          <w:rtl/>
        </w:rPr>
        <w:t xml:space="preserve">ں </w:t>
      </w:r>
      <w:r>
        <w:rPr>
          <w:rtl/>
        </w:rPr>
        <w:t xml:space="preserve">كو ايك دوسرے سے جدا كرنے كيلئے </w:t>
      </w:r>
      <w:r w:rsidR="002757CF">
        <w:rPr>
          <w:rtl/>
        </w:rPr>
        <w:t>آزمائش</w:t>
      </w:r>
      <w:r>
        <w:rPr>
          <w:rtl/>
        </w:rPr>
        <w:t xml:space="preserve"> كے مراحل وجود مي</w:t>
      </w:r>
      <w:r w:rsidR="00CA5623">
        <w:rPr>
          <w:rtl/>
        </w:rPr>
        <w:t xml:space="preserve">ں </w:t>
      </w:r>
      <w:r>
        <w:rPr>
          <w:rtl/>
        </w:rPr>
        <w:t>لانا خدا كے فضل و كرم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Normal"/>
        <w:rPr>
          <w:rtl/>
        </w:rPr>
      </w:pPr>
      <w:r>
        <w:rPr>
          <w:rtl/>
        </w:rPr>
        <w:t>٣١_ مؤمن كو فقط ايك گناہ كى وجہ سے، اہل ايمان كى صفو</w:t>
      </w:r>
      <w:r w:rsidR="00CA5623">
        <w:rPr>
          <w:rtl/>
        </w:rPr>
        <w:t xml:space="preserve">ں </w:t>
      </w:r>
      <w:r>
        <w:rPr>
          <w:rtl/>
        </w:rPr>
        <w:t>سے خارج نہي</w:t>
      </w:r>
      <w:r w:rsidR="00CA5623">
        <w:rPr>
          <w:rtl/>
        </w:rPr>
        <w:t xml:space="preserve">ں </w:t>
      </w:r>
      <w:r>
        <w:rPr>
          <w:rtl/>
        </w:rPr>
        <w:t xml:space="preserve">سمجھا جاسكتا_ </w:t>
      </w:r>
    </w:p>
    <w:p w:rsidR="00BF6880" w:rsidRDefault="00BF6880" w:rsidP="009C4D0C">
      <w:pPr>
        <w:pStyle w:val="libNormal"/>
        <w:rPr>
          <w:rtl/>
        </w:rPr>
      </w:pPr>
      <w:r w:rsidRPr="00A11E4D">
        <w:rPr>
          <w:rStyle w:val="libArabicChar"/>
          <w:rFonts w:hint="eastAsia"/>
          <w:rtl/>
        </w:rPr>
        <w:t>و</w:t>
      </w:r>
      <w:r w:rsidRPr="00A11E4D">
        <w:rPr>
          <w:rStyle w:val="libArabicChar"/>
          <w:rtl/>
        </w:rPr>
        <w:t xml:space="preserve"> لقد عفا عنكم والله ذو فضل على المؤمنين</w:t>
      </w:r>
      <w:r>
        <w:rPr>
          <w:rtl/>
        </w:rPr>
        <w:t xml:space="preserve"> </w:t>
      </w:r>
      <w:r>
        <w:rPr>
          <w:rFonts w:hint="eastAsia"/>
          <w:rtl/>
        </w:rPr>
        <w:t>كلمہ</w:t>
      </w:r>
      <w:r>
        <w:rPr>
          <w:rtl/>
        </w:rPr>
        <w:t xml:space="preserve"> ''المؤمنين''كے مورد نظر مصاديق مي</w:t>
      </w:r>
      <w:r w:rsidR="00CA5623">
        <w:rPr>
          <w:rtl/>
        </w:rPr>
        <w:t xml:space="preserve">ں </w:t>
      </w:r>
      <w:r>
        <w:rPr>
          <w:rtl/>
        </w:rPr>
        <w:t>سے وہ لوگ ہي</w:t>
      </w:r>
      <w:r w:rsidR="00CA5623">
        <w:rPr>
          <w:rtl/>
        </w:rPr>
        <w:t xml:space="preserve">ں </w:t>
      </w:r>
      <w:r>
        <w:rPr>
          <w:rtl/>
        </w:rPr>
        <w:t>كہ جو جنگ احد مي</w:t>
      </w:r>
      <w:r w:rsidR="00CA5623">
        <w:rPr>
          <w:rtl/>
        </w:rPr>
        <w:t xml:space="preserve">ں </w:t>
      </w:r>
      <w:r>
        <w:rPr>
          <w:rtl/>
        </w:rPr>
        <w:t>گناہ كے مرتكب ہوئے_ ورنہ مؤمنين پر فضل ان كے معاف كرنے كى دليل نہي</w:t>
      </w:r>
      <w:r w:rsidR="00CA5623">
        <w:rPr>
          <w:rtl/>
        </w:rPr>
        <w:t xml:space="preserve">ں </w:t>
      </w:r>
      <w:r>
        <w:rPr>
          <w:rtl/>
        </w:rPr>
        <w:t xml:space="preserve">ہوسكتا_ </w:t>
      </w:r>
    </w:p>
    <w:p w:rsidR="00BF6880" w:rsidRDefault="00BF6880" w:rsidP="009C4D0C">
      <w:pPr>
        <w:pStyle w:val="libNormal"/>
        <w:rPr>
          <w:rtl/>
        </w:rPr>
      </w:pPr>
      <w:r>
        <w:rPr>
          <w:rFonts w:hint="eastAsia"/>
          <w:rtl/>
        </w:rPr>
        <w:t>آخرت</w:t>
      </w:r>
      <w:r>
        <w:rPr>
          <w:rtl/>
        </w:rPr>
        <w:t xml:space="preserve"> طلبي: ٢٠، ٢١، ٢٣ </w:t>
      </w:r>
    </w:p>
    <w:p w:rsidR="00BF6880" w:rsidRDefault="00BF6880" w:rsidP="009C4D0C">
      <w:pPr>
        <w:pStyle w:val="libNormal"/>
        <w:rPr>
          <w:rtl/>
        </w:rPr>
      </w:pPr>
      <w:r>
        <w:rPr>
          <w:rFonts w:hint="eastAsia"/>
          <w:rtl/>
        </w:rPr>
        <w:t>آنحضرت</w:t>
      </w:r>
      <w:r>
        <w:rPr>
          <w:rtl/>
        </w:rPr>
        <w:t xml:space="preserve">(ص) : ٧،١٠،١٦،٢١ </w:t>
      </w:r>
    </w:p>
    <w:p w:rsidR="00BF6880" w:rsidRDefault="00BF6880" w:rsidP="009C4D0C">
      <w:pPr>
        <w:pStyle w:val="libNormal"/>
        <w:rPr>
          <w:rtl/>
        </w:rPr>
      </w:pPr>
      <w:r>
        <w:rPr>
          <w:rFonts w:hint="eastAsia"/>
          <w:rtl/>
        </w:rPr>
        <w:t>اتحاد</w:t>
      </w:r>
      <w:r>
        <w:rPr>
          <w:rtl/>
        </w:rPr>
        <w:t xml:space="preserve">: </w:t>
      </w:r>
      <w:r>
        <w:rPr>
          <w:rFonts w:hint="eastAsia"/>
          <w:rtl/>
        </w:rPr>
        <w:t>اتحادكى</w:t>
      </w:r>
      <w:r>
        <w:rPr>
          <w:rtl/>
        </w:rPr>
        <w:t xml:space="preserve"> اہميت ٩، ١٣ ;جنگ مي</w:t>
      </w:r>
      <w:r w:rsidR="00CA5623">
        <w:rPr>
          <w:rtl/>
        </w:rPr>
        <w:t xml:space="preserve">ں </w:t>
      </w:r>
      <w:r>
        <w:rPr>
          <w:rtl/>
        </w:rPr>
        <w:t xml:space="preserve">اتحاد١٣، ٢١ </w:t>
      </w:r>
    </w:p>
    <w:p w:rsidR="00BF6880" w:rsidRDefault="00BF6880" w:rsidP="009C4D0C">
      <w:pPr>
        <w:pStyle w:val="libNormal"/>
        <w:rPr>
          <w:rtl/>
        </w:rPr>
      </w:pPr>
      <w:r>
        <w:rPr>
          <w:rFonts w:hint="eastAsia"/>
          <w:rtl/>
        </w:rPr>
        <w:t>اختلاف</w:t>
      </w:r>
      <w:r>
        <w:rPr>
          <w:rtl/>
        </w:rPr>
        <w:t xml:space="preserve">: ١٠، ١٨ </w:t>
      </w:r>
      <w:r>
        <w:rPr>
          <w:rFonts w:hint="eastAsia"/>
          <w:rtl/>
        </w:rPr>
        <w:t>اختلاف</w:t>
      </w:r>
      <w:r>
        <w:rPr>
          <w:rtl/>
        </w:rPr>
        <w:t xml:space="preserve"> كا خطرہ; ١١ ; اختلاف كى سرزنش ١١ ;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اختلاف</w:t>
      </w:r>
      <w:r w:rsidR="00BF6880">
        <w:rPr>
          <w:rtl/>
        </w:rPr>
        <w:t xml:space="preserve"> كے اثرات ٧،٨;اختلاف كے عوامل ١٦، ١٨ ; جہادمي</w:t>
      </w:r>
      <w:r w:rsidR="00CA5623">
        <w:rPr>
          <w:rtl/>
        </w:rPr>
        <w:t xml:space="preserve">ں </w:t>
      </w:r>
      <w:r w:rsidR="00BF6880">
        <w:rPr>
          <w:rtl/>
        </w:rPr>
        <w:t xml:space="preserve">اختلاف٢٦ </w:t>
      </w:r>
    </w:p>
    <w:p w:rsidR="00BF6880" w:rsidRDefault="00BF6880" w:rsidP="009C4D0C">
      <w:pPr>
        <w:pStyle w:val="libNormal"/>
        <w:rPr>
          <w:rtl/>
        </w:rPr>
      </w:pPr>
      <w:r>
        <w:rPr>
          <w:rFonts w:hint="eastAsia"/>
          <w:rtl/>
        </w:rPr>
        <w:t>استقامت</w:t>
      </w:r>
      <w:r>
        <w:rPr>
          <w:rtl/>
        </w:rPr>
        <w:t xml:space="preserve">: </w:t>
      </w:r>
      <w:r>
        <w:rPr>
          <w:rFonts w:hint="eastAsia"/>
          <w:rtl/>
        </w:rPr>
        <w:t>استقامت</w:t>
      </w:r>
      <w:r>
        <w:rPr>
          <w:rtl/>
        </w:rPr>
        <w:t xml:space="preserve"> كى اہميت، ٩;جہاد مي</w:t>
      </w:r>
      <w:r w:rsidR="00CA5623">
        <w:rPr>
          <w:rtl/>
        </w:rPr>
        <w:t xml:space="preserve">ں </w:t>
      </w:r>
      <w:r>
        <w:rPr>
          <w:rtl/>
        </w:rPr>
        <w:t xml:space="preserve">استقامت١٣، ٢١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٣، ٤، ٧، ١٠، ١٥، ٢٠، ٢٢، ٢٤ </w:t>
      </w:r>
    </w:p>
    <w:p w:rsidR="00BF6880" w:rsidRDefault="00BF6880" w:rsidP="009C4D0C">
      <w:pPr>
        <w:pStyle w:val="libNormal"/>
        <w:rPr>
          <w:rtl/>
        </w:rPr>
      </w:pPr>
      <w:r>
        <w:rPr>
          <w:rFonts w:hint="eastAsia"/>
          <w:rtl/>
        </w:rPr>
        <w:t>اطاعت</w:t>
      </w:r>
      <w:r>
        <w:rPr>
          <w:rtl/>
        </w:rPr>
        <w:t xml:space="preserve">: </w:t>
      </w:r>
      <w:r>
        <w:rPr>
          <w:rFonts w:hint="eastAsia"/>
          <w:rtl/>
        </w:rPr>
        <w:t>آنحضرت</w:t>
      </w:r>
      <w:r>
        <w:rPr>
          <w:rtl/>
        </w:rPr>
        <w:t xml:space="preserve"> (ص) كى اطاعت ٧، ٢١ ;راہبر كى اطاعت ٩، ١٣ </w:t>
      </w:r>
    </w:p>
    <w:p w:rsidR="00BF6880" w:rsidRDefault="00BF6880" w:rsidP="009C4D0C">
      <w:pPr>
        <w:pStyle w:val="libNormal"/>
        <w:rPr>
          <w:rtl/>
        </w:rPr>
      </w:pPr>
      <w:r>
        <w:rPr>
          <w:rFonts w:hint="eastAsia"/>
          <w:rtl/>
        </w:rPr>
        <w:t>امتحان</w:t>
      </w:r>
      <w:r>
        <w:rPr>
          <w:rtl/>
        </w:rPr>
        <w:t xml:space="preserve">: </w:t>
      </w:r>
      <w:r>
        <w:rPr>
          <w:rFonts w:hint="eastAsia"/>
          <w:rtl/>
        </w:rPr>
        <w:t>امتحان</w:t>
      </w:r>
      <w:r>
        <w:rPr>
          <w:rtl/>
        </w:rPr>
        <w:t xml:space="preserve"> شكست كے ساتھ ٢٢;امتحان كا فلسفہ ٢٣، ٣٠ </w:t>
      </w:r>
    </w:p>
    <w:p w:rsidR="00BF6880" w:rsidRDefault="00BF6880" w:rsidP="009C4D0C">
      <w:pPr>
        <w:pStyle w:val="libNormal"/>
        <w:rPr>
          <w:rtl/>
        </w:rPr>
      </w:pPr>
      <w:r>
        <w:rPr>
          <w:rFonts w:hint="eastAsia"/>
          <w:rtl/>
        </w:rPr>
        <w:t>ايمان</w:t>
      </w:r>
      <w:r>
        <w:rPr>
          <w:rtl/>
        </w:rPr>
        <w:t xml:space="preserve">: </w:t>
      </w:r>
      <w:r>
        <w:rPr>
          <w:rFonts w:hint="eastAsia"/>
          <w:rtl/>
        </w:rPr>
        <w:t>آخرت</w:t>
      </w:r>
      <w:r>
        <w:rPr>
          <w:rtl/>
        </w:rPr>
        <w:t xml:space="preserve"> پر ايمان كے عملى اثرات ٢١; ايمان كے اثرات، ٢٨ </w:t>
      </w:r>
    </w:p>
    <w:p w:rsidR="00BF6880" w:rsidRDefault="00BF6880" w:rsidP="009C4D0C">
      <w:pPr>
        <w:pStyle w:val="libNormal"/>
        <w:rPr>
          <w:rtl/>
        </w:rPr>
      </w:pPr>
      <w:r>
        <w:rPr>
          <w:rFonts w:hint="eastAsia"/>
          <w:rtl/>
        </w:rPr>
        <w:t>تاريخ</w:t>
      </w:r>
      <w:r>
        <w:rPr>
          <w:rtl/>
        </w:rPr>
        <w:t xml:space="preserve">: </w:t>
      </w:r>
      <w:r>
        <w:rPr>
          <w:rFonts w:hint="eastAsia"/>
          <w:rtl/>
        </w:rPr>
        <w:t>تاريخ</w:t>
      </w:r>
      <w:r>
        <w:rPr>
          <w:rtl/>
        </w:rPr>
        <w:t xml:space="preserve"> كاآغاز ٦ ; تاريخ كا مستقبل ٦ </w:t>
      </w:r>
    </w:p>
    <w:p w:rsidR="00BF6880" w:rsidRDefault="00BF6880" w:rsidP="009C4D0C">
      <w:pPr>
        <w:pStyle w:val="libNormal"/>
        <w:rPr>
          <w:rtl/>
        </w:rPr>
      </w:pPr>
      <w:r>
        <w:rPr>
          <w:rFonts w:hint="eastAsia"/>
          <w:rtl/>
        </w:rPr>
        <w:t>جانچنا</w:t>
      </w:r>
      <w:r>
        <w:rPr>
          <w:rtl/>
        </w:rPr>
        <w:t xml:space="preserve">: </w:t>
      </w:r>
      <w:r>
        <w:rPr>
          <w:rFonts w:hint="eastAsia"/>
          <w:rtl/>
        </w:rPr>
        <w:t>جانچنے</w:t>
      </w:r>
      <w:r>
        <w:rPr>
          <w:rtl/>
        </w:rPr>
        <w:t xml:space="preserve"> كا معيار ٢٣ ، ٣٠ ، ٣١ </w:t>
      </w:r>
    </w:p>
    <w:p w:rsidR="00BF6880" w:rsidRDefault="00BF6880" w:rsidP="009C4D0C">
      <w:pPr>
        <w:pStyle w:val="libNormal"/>
        <w:rPr>
          <w:rtl/>
        </w:rPr>
      </w:pPr>
      <w:r>
        <w:rPr>
          <w:rFonts w:hint="eastAsia"/>
          <w:rtl/>
        </w:rPr>
        <w:t>جنگ</w:t>
      </w:r>
      <w:r>
        <w:rPr>
          <w:rtl/>
        </w:rPr>
        <w:t xml:space="preserve">: ٨ </w:t>
      </w:r>
      <w:r>
        <w:rPr>
          <w:rFonts w:hint="eastAsia"/>
          <w:rtl/>
        </w:rPr>
        <w:t>جنگ</w:t>
      </w:r>
      <w:r>
        <w:rPr>
          <w:rtl/>
        </w:rPr>
        <w:t xml:space="preserve"> كى غنيمت ١٥ </w:t>
      </w:r>
      <w:r>
        <w:rPr>
          <w:rFonts w:hint="eastAsia"/>
          <w:rtl/>
        </w:rPr>
        <w:t>جہاد</w:t>
      </w:r>
      <w:r>
        <w:rPr>
          <w:rtl/>
        </w:rPr>
        <w:t xml:space="preserve">: ١، ٣، ٧، ٨، ١٠، ١٣، ١٤، ١٦، ١٧، ١٨، ٢١، ٢٣، ٢٦ </w:t>
      </w:r>
    </w:p>
    <w:p w:rsidR="00BF6880" w:rsidRDefault="00BF6880" w:rsidP="009C4D0C">
      <w:pPr>
        <w:pStyle w:val="libNormal"/>
        <w:rPr>
          <w:rtl/>
        </w:rPr>
      </w:pPr>
      <w:r>
        <w:rPr>
          <w:rFonts w:hint="eastAsia"/>
          <w:rtl/>
        </w:rPr>
        <w:t>خدا</w:t>
      </w:r>
      <w:r>
        <w:rPr>
          <w:rtl/>
        </w:rPr>
        <w:t xml:space="preserve"> تعالى: </w:t>
      </w:r>
      <w:r>
        <w:rPr>
          <w:rFonts w:hint="eastAsia"/>
          <w:rtl/>
        </w:rPr>
        <w:t>خدا</w:t>
      </w:r>
      <w:r>
        <w:rPr>
          <w:rtl/>
        </w:rPr>
        <w:t xml:space="preserve"> تعالى كا انتباہ ١١;خدا تعالى كادرگذر ٢٤ ; خدا تعالى كا اذن ٤، ٥، ١٣ ; </w:t>
      </w:r>
      <w:r w:rsidR="00E810BB">
        <w:rPr>
          <w:rtl/>
        </w:rPr>
        <w:t>خداوند تعالى</w:t>
      </w:r>
      <w:r>
        <w:rPr>
          <w:rtl/>
        </w:rPr>
        <w:t xml:space="preserve"> كا ارادہ ٤، ٥، ١٤ ;خدا تعالى كافضل ٢٧، ٢٨، ٢٩، ٣٠;خدا تعالى كا وعدہ ١، ٣، ٩; خدا تعالى كى امداد ١، ٣ ; خدا تعالىكى حاكميت ٦ ;خدا تعالى كى خاص رحمت ٢٧; خدا تعالىكے وعدہ كا حتم</w:t>
      </w:r>
      <w:r>
        <w:rPr>
          <w:rFonts w:hint="eastAsia"/>
          <w:rtl/>
        </w:rPr>
        <w:t>ى</w:t>
      </w:r>
      <w:r>
        <w:rPr>
          <w:rtl/>
        </w:rPr>
        <w:t xml:space="preserve"> ہونا ٢ </w:t>
      </w:r>
    </w:p>
    <w:p w:rsidR="00BF6880" w:rsidRDefault="00BF6880" w:rsidP="009C4D0C">
      <w:pPr>
        <w:pStyle w:val="libNormal"/>
        <w:rPr>
          <w:rtl/>
        </w:rPr>
      </w:pPr>
      <w:r>
        <w:rPr>
          <w:rFonts w:hint="eastAsia"/>
          <w:rtl/>
        </w:rPr>
        <w:t>دشمن</w:t>
      </w:r>
      <w:r>
        <w:rPr>
          <w:rtl/>
        </w:rPr>
        <w:t xml:space="preserve">: ١٢ </w:t>
      </w:r>
      <w:r>
        <w:rPr>
          <w:rFonts w:hint="eastAsia"/>
          <w:rtl/>
        </w:rPr>
        <w:t>دين</w:t>
      </w:r>
      <w:r>
        <w:rPr>
          <w:rtl/>
        </w:rPr>
        <w:t xml:space="preserve"> كے دشمن ١٧ </w:t>
      </w:r>
    </w:p>
    <w:p w:rsidR="00BF6880" w:rsidRDefault="00BF6880" w:rsidP="009C4D0C">
      <w:pPr>
        <w:pStyle w:val="libNormal"/>
        <w:rPr>
          <w:rtl/>
        </w:rPr>
      </w:pPr>
      <w:r>
        <w:rPr>
          <w:rFonts w:hint="eastAsia"/>
          <w:rtl/>
        </w:rPr>
        <w:t>دنيا</w:t>
      </w:r>
      <w:r>
        <w:rPr>
          <w:rtl/>
        </w:rPr>
        <w:t xml:space="preserve"> پرستي: ٢٠، ٢٣ </w:t>
      </w:r>
      <w:r>
        <w:rPr>
          <w:rFonts w:hint="eastAsia"/>
          <w:rtl/>
        </w:rPr>
        <w:t>دنيا</w:t>
      </w:r>
      <w:r>
        <w:rPr>
          <w:rtl/>
        </w:rPr>
        <w:t xml:space="preserve"> پرستى كے اثرات ١٦، ١٧، ١٨، ١٩ </w:t>
      </w:r>
    </w:p>
    <w:p w:rsidR="00BF6880" w:rsidRDefault="00BF6880" w:rsidP="009C4D0C">
      <w:pPr>
        <w:pStyle w:val="libNormal"/>
        <w:rPr>
          <w:rtl/>
        </w:rPr>
      </w:pPr>
      <w:r>
        <w:rPr>
          <w:rFonts w:hint="eastAsia"/>
          <w:rtl/>
        </w:rPr>
        <w:t>دين</w:t>
      </w:r>
      <w:r>
        <w:rPr>
          <w:rtl/>
        </w:rPr>
        <w:t xml:space="preserve">: ١٧ </w:t>
      </w:r>
    </w:p>
    <w:p w:rsidR="00BF6880" w:rsidRDefault="00BF6880" w:rsidP="009C4D0C">
      <w:pPr>
        <w:pStyle w:val="libNormal"/>
        <w:rPr>
          <w:rtl/>
        </w:rPr>
      </w:pPr>
      <w:r>
        <w:rPr>
          <w:rFonts w:hint="eastAsia"/>
          <w:rtl/>
        </w:rPr>
        <w:t>راہبري</w:t>
      </w:r>
      <w:r>
        <w:rPr>
          <w:rtl/>
        </w:rPr>
        <w:t xml:space="preserve">: ٩، ١١، ١٣، ١٩ </w:t>
      </w:r>
    </w:p>
    <w:p w:rsidR="00BF6880" w:rsidRDefault="00BF6880" w:rsidP="009C4D0C">
      <w:pPr>
        <w:pStyle w:val="libNormal"/>
        <w:rPr>
          <w:rtl/>
        </w:rPr>
      </w:pPr>
      <w:r>
        <w:rPr>
          <w:rFonts w:hint="eastAsia"/>
          <w:rtl/>
        </w:rPr>
        <w:t>سپہ</w:t>
      </w:r>
      <w:r>
        <w:rPr>
          <w:rtl/>
        </w:rPr>
        <w:t xml:space="preserve"> سالاري: ١٦، ٢٦ </w:t>
      </w:r>
      <w:r>
        <w:rPr>
          <w:rFonts w:hint="eastAsia"/>
          <w:rtl/>
        </w:rPr>
        <w:t>جنگ</w:t>
      </w:r>
      <w:r>
        <w:rPr>
          <w:rtl/>
        </w:rPr>
        <w:t xml:space="preserve"> مي</w:t>
      </w:r>
      <w:r w:rsidR="00CA5623">
        <w:rPr>
          <w:rtl/>
        </w:rPr>
        <w:t xml:space="preserve">ں </w:t>
      </w:r>
      <w:r>
        <w:rPr>
          <w:rtl/>
        </w:rPr>
        <w:t xml:space="preserve">سپہ سالاري٨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سزا</w:t>
      </w:r>
      <w:r w:rsidR="00BF6880">
        <w:rPr>
          <w:rtl/>
        </w:rPr>
        <w:t xml:space="preserve">: ٢٦ </w:t>
      </w:r>
    </w:p>
    <w:p w:rsidR="00BF6880" w:rsidRDefault="00BF6880" w:rsidP="009C4D0C">
      <w:pPr>
        <w:pStyle w:val="libNormal"/>
        <w:rPr>
          <w:rtl/>
        </w:rPr>
      </w:pPr>
      <w:r>
        <w:rPr>
          <w:rFonts w:hint="eastAsia"/>
          <w:rtl/>
        </w:rPr>
        <w:t>سستي</w:t>
      </w:r>
      <w:r>
        <w:rPr>
          <w:rtl/>
        </w:rPr>
        <w:t xml:space="preserve">: </w:t>
      </w:r>
      <w:r>
        <w:rPr>
          <w:rFonts w:hint="eastAsia"/>
          <w:rtl/>
        </w:rPr>
        <w:t>جہاد</w:t>
      </w:r>
      <w:r>
        <w:rPr>
          <w:rtl/>
        </w:rPr>
        <w:t xml:space="preserve"> مي</w:t>
      </w:r>
      <w:r w:rsidR="00CA5623">
        <w:rPr>
          <w:rtl/>
        </w:rPr>
        <w:t xml:space="preserve">ں </w:t>
      </w:r>
      <w:r>
        <w:rPr>
          <w:rtl/>
        </w:rPr>
        <w:t xml:space="preserve">سستى ١٠، ١٧، ٢٦ ; سستى كى سرزنش ١١; سستى كے اثرات ٧، ٨ ;سستى كے عوامل ١٦، ١٧ </w:t>
      </w:r>
    </w:p>
    <w:p w:rsidR="00BF6880" w:rsidRDefault="00BF6880" w:rsidP="009C4D0C">
      <w:pPr>
        <w:pStyle w:val="libNormal"/>
        <w:rPr>
          <w:rtl/>
        </w:rPr>
      </w:pPr>
      <w:r>
        <w:rPr>
          <w:rFonts w:hint="eastAsia"/>
          <w:rtl/>
        </w:rPr>
        <w:t>شكست</w:t>
      </w:r>
      <w:r>
        <w:rPr>
          <w:rtl/>
        </w:rPr>
        <w:t xml:space="preserve">: </w:t>
      </w:r>
      <w:r>
        <w:rPr>
          <w:rFonts w:hint="eastAsia"/>
          <w:rtl/>
        </w:rPr>
        <w:t>احد</w:t>
      </w:r>
      <w:r>
        <w:rPr>
          <w:rtl/>
        </w:rPr>
        <w:t xml:space="preserve"> مي</w:t>
      </w:r>
      <w:r w:rsidR="00CA5623">
        <w:rPr>
          <w:rtl/>
        </w:rPr>
        <w:t xml:space="preserve">ں </w:t>
      </w:r>
      <w:r>
        <w:rPr>
          <w:rtl/>
        </w:rPr>
        <w:t>شكست٢٢; جنگ مي</w:t>
      </w:r>
      <w:r w:rsidR="00CA5623">
        <w:rPr>
          <w:rtl/>
        </w:rPr>
        <w:t xml:space="preserve">ں </w:t>
      </w:r>
      <w:r>
        <w:rPr>
          <w:rtl/>
        </w:rPr>
        <w:t>شكست كے عوامل ٨; جہاد مي</w:t>
      </w:r>
      <w:r w:rsidR="00CA5623">
        <w:rPr>
          <w:rtl/>
        </w:rPr>
        <w:t xml:space="preserve">ں </w:t>
      </w:r>
      <w:r>
        <w:rPr>
          <w:rtl/>
        </w:rPr>
        <w:t>شكست٢٣; جہاد مي</w:t>
      </w:r>
      <w:r w:rsidR="00CA5623">
        <w:rPr>
          <w:rtl/>
        </w:rPr>
        <w:t xml:space="preserve">ں </w:t>
      </w:r>
      <w:r>
        <w:rPr>
          <w:rtl/>
        </w:rPr>
        <w:t xml:space="preserve">شكست كے عوامل ٧، ١٦، ١٨ </w:t>
      </w:r>
    </w:p>
    <w:p w:rsidR="00BF6880" w:rsidRDefault="00BF6880" w:rsidP="009C4D0C">
      <w:pPr>
        <w:pStyle w:val="libNormal"/>
        <w:rPr>
          <w:rtl/>
        </w:rPr>
      </w:pPr>
      <w:r>
        <w:rPr>
          <w:rFonts w:hint="eastAsia"/>
          <w:rtl/>
        </w:rPr>
        <w:t>عذاب</w:t>
      </w:r>
      <w:r>
        <w:rPr>
          <w:rtl/>
        </w:rPr>
        <w:t xml:space="preserve">: </w:t>
      </w:r>
      <w:r>
        <w:rPr>
          <w:rFonts w:hint="eastAsia"/>
          <w:rtl/>
        </w:rPr>
        <w:t>عذاب</w:t>
      </w:r>
      <w:r>
        <w:rPr>
          <w:rtl/>
        </w:rPr>
        <w:t xml:space="preserve"> كے اسباب ٢٦ </w:t>
      </w:r>
    </w:p>
    <w:p w:rsidR="00BF6880" w:rsidRDefault="00BF6880" w:rsidP="009C4D0C">
      <w:pPr>
        <w:pStyle w:val="libNormal"/>
        <w:rPr>
          <w:rtl/>
        </w:rPr>
      </w:pPr>
      <w:r>
        <w:rPr>
          <w:rFonts w:hint="eastAsia"/>
          <w:rtl/>
        </w:rPr>
        <w:t>عفو</w:t>
      </w:r>
      <w:r>
        <w:rPr>
          <w:rtl/>
        </w:rPr>
        <w:t xml:space="preserve"> و درگذر: </w:t>
      </w:r>
      <w:r>
        <w:rPr>
          <w:rFonts w:hint="eastAsia"/>
          <w:rtl/>
        </w:rPr>
        <w:t>احد</w:t>
      </w:r>
      <w:r>
        <w:rPr>
          <w:rtl/>
        </w:rPr>
        <w:t xml:space="preserve"> كے مجاہدو</w:t>
      </w:r>
      <w:r w:rsidR="00CA5623">
        <w:rPr>
          <w:rtl/>
        </w:rPr>
        <w:t xml:space="preserve">ں </w:t>
      </w:r>
      <w:r>
        <w:rPr>
          <w:rtl/>
        </w:rPr>
        <w:t>سے عفو و درگذر٢٤،٢٥; گناہگارو</w:t>
      </w:r>
      <w:r w:rsidR="00CA5623">
        <w:rPr>
          <w:rtl/>
        </w:rPr>
        <w:t xml:space="preserve">ں </w:t>
      </w:r>
      <w:r>
        <w:rPr>
          <w:rtl/>
        </w:rPr>
        <w:t xml:space="preserve">سے عفو و درگذر٢٩ </w:t>
      </w:r>
    </w:p>
    <w:p w:rsidR="00BF6880" w:rsidRDefault="00BF6880" w:rsidP="009C4D0C">
      <w:pPr>
        <w:pStyle w:val="libNormal"/>
        <w:rPr>
          <w:rtl/>
        </w:rPr>
      </w:pPr>
      <w:r>
        <w:rPr>
          <w:rFonts w:hint="eastAsia"/>
          <w:rtl/>
        </w:rPr>
        <w:t>علت</w:t>
      </w:r>
      <w:r>
        <w:rPr>
          <w:rtl/>
        </w:rPr>
        <w:t xml:space="preserve"> و معلول: </w:t>
      </w:r>
      <w:r>
        <w:rPr>
          <w:rFonts w:hint="eastAsia"/>
          <w:rtl/>
        </w:rPr>
        <w:t>طبيعى</w:t>
      </w:r>
      <w:r>
        <w:rPr>
          <w:rtl/>
        </w:rPr>
        <w:t xml:space="preserve"> عوامل ٥ </w:t>
      </w:r>
    </w:p>
    <w:p w:rsidR="00BF6880" w:rsidRDefault="00BF6880" w:rsidP="009C4D0C">
      <w:pPr>
        <w:pStyle w:val="libNormal"/>
        <w:rPr>
          <w:rtl/>
        </w:rPr>
      </w:pPr>
      <w:r>
        <w:rPr>
          <w:rFonts w:hint="eastAsia"/>
          <w:rtl/>
        </w:rPr>
        <w:t>غزوہ</w:t>
      </w:r>
      <w:r>
        <w:rPr>
          <w:rtl/>
        </w:rPr>
        <w:t xml:space="preserve"> احد: ٣، ٤، ٧، ١٠، ١٥، ١٦، ٢٠، ٢٢، ٢٤، ٢٥ </w:t>
      </w:r>
    </w:p>
    <w:p w:rsidR="00BF6880" w:rsidRDefault="00BF6880" w:rsidP="009C4D0C">
      <w:pPr>
        <w:pStyle w:val="libNormal"/>
        <w:rPr>
          <w:rtl/>
        </w:rPr>
      </w:pPr>
      <w:r>
        <w:rPr>
          <w:rFonts w:hint="eastAsia"/>
          <w:rtl/>
        </w:rPr>
        <w:t>فتح</w:t>
      </w:r>
      <w:r>
        <w:rPr>
          <w:rtl/>
        </w:rPr>
        <w:t xml:space="preserve">: ١ ، ٣ ،٩،١٣ ،١٤ </w:t>
      </w:r>
      <w:r>
        <w:rPr>
          <w:rFonts w:hint="eastAsia"/>
          <w:rtl/>
        </w:rPr>
        <w:t>جہاد</w:t>
      </w:r>
      <w:r>
        <w:rPr>
          <w:rtl/>
        </w:rPr>
        <w:t xml:space="preserve"> مي</w:t>
      </w:r>
      <w:r w:rsidR="00CA5623">
        <w:rPr>
          <w:rtl/>
        </w:rPr>
        <w:t xml:space="preserve">ں </w:t>
      </w:r>
      <w:r>
        <w:rPr>
          <w:rtl/>
        </w:rPr>
        <w:t>فتح كے عوامل١، ٣، ٩، ١٣، ١٤ ;دشمنو</w:t>
      </w:r>
      <w:r w:rsidR="00CA5623">
        <w:rPr>
          <w:rtl/>
        </w:rPr>
        <w:t xml:space="preserve">ں </w:t>
      </w:r>
      <w:r>
        <w:rPr>
          <w:rtl/>
        </w:rPr>
        <w:t xml:space="preserve">پر فتح ١٢ ;فتح كے اثرات ١١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كى مغفرت ٢٩ ;گناہ كے اثرات ٣١ </w:t>
      </w:r>
    </w:p>
    <w:p w:rsidR="00BF6880" w:rsidRDefault="00BF6880" w:rsidP="009C4D0C">
      <w:pPr>
        <w:pStyle w:val="libNormal"/>
        <w:rPr>
          <w:rtl/>
        </w:rPr>
      </w:pPr>
      <w:r>
        <w:rPr>
          <w:rFonts w:hint="eastAsia"/>
          <w:rtl/>
        </w:rPr>
        <w:t>گناہگار</w:t>
      </w:r>
      <w:r>
        <w:rPr>
          <w:rtl/>
        </w:rPr>
        <w:t xml:space="preserve">: ٢٩ </w:t>
      </w:r>
    </w:p>
    <w:p w:rsidR="00BF6880" w:rsidRDefault="00BF6880" w:rsidP="009C4D0C">
      <w:pPr>
        <w:pStyle w:val="libNormal"/>
        <w:rPr>
          <w:rtl/>
        </w:rPr>
      </w:pPr>
      <w:r>
        <w:rPr>
          <w:rFonts w:hint="eastAsia"/>
          <w:rtl/>
        </w:rPr>
        <w:t>مجاہدين</w:t>
      </w:r>
      <w:r>
        <w:rPr>
          <w:rtl/>
        </w:rPr>
        <w:t xml:space="preserve">: ٢١، ٢٤، ٢٥ </w:t>
      </w:r>
      <w:r>
        <w:rPr>
          <w:rFonts w:hint="eastAsia"/>
          <w:rtl/>
        </w:rPr>
        <w:t>مجاہدين</w:t>
      </w:r>
      <w:r>
        <w:rPr>
          <w:rtl/>
        </w:rPr>
        <w:t xml:space="preserve"> كى امداد، ١ ;مجاہدينمي</w:t>
      </w:r>
      <w:r w:rsidR="00CA5623">
        <w:rPr>
          <w:rtl/>
        </w:rPr>
        <w:t xml:space="preserve">ں </w:t>
      </w:r>
      <w:r>
        <w:rPr>
          <w:rtl/>
        </w:rPr>
        <w:t xml:space="preserve">اختلاف ١٠، ١٨ </w:t>
      </w:r>
    </w:p>
    <w:p w:rsidR="00BF6880" w:rsidRDefault="00BF6880" w:rsidP="009C4D0C">
      <w:pPr>
        <w:pStyle w:val="libNormal"/>
        <w:rPr>
          <w:rtl/>
        </w:rPr>
      </w:pPr>
      <w:r>
        <w:rPr>
          <w:rFonts w:hint="eastAsia"/>
          <w:rtl/>
        </w:rPr>
        <w:t>مسلمان</w:t>
      </w:r>
      <w:r>
        <w:rPr>
          <w:rtl/>
        </w:rPr>
        <w:t xml:space="preserve">: ٤ </w:t>
      </w:r>
    </w:p>
    <w:p w:rsidR="00BF6880" w:rsidRDefault="00BF6880" w:rsidP="009C4D0C">
      <w:pPr>
        <w:pStyle w:val="libNormal"/>
        <w:rPr>
          <w:rtl/>
        </w:rPr>
      </w:pPr>
      <w:r>
        <w:rPr>
          <w:rFonts w:hint="eastAsia"/>
          <w:rtl/>
        </w:rPr>
        <w:t>مشركين</w:t>
      </w:r>
      <w:r>
        <w:rPr>
          <w:rtl/>
        </w:rPr>
        <w:t xml:space="preserve">: </w:t>
      </w:r>
      <w:r>
        <w:rPr>
          <w:rFonts w:hint="eastAsia"/>
          <w:rtl/>
        </w:rPr>
        <w:t>مشركين</w:t>
      </w:r>
      <w:r>
        <w:rPr>
          <w:rtl/>
        </w:rPr>
        <w:t xml:space="preserve"> قريش ٤، ١٥ </w:t>
      </w:r>
    </w:p>
    <w:p w:rsidR="00BF6880" w:rsidRDefault="00BF6880" w:rsidP="009C4D0C">
      <w:pPr>
        <w:pStyle w:val="libNormal"/>
        <w:rPr>
          <w:rtl/>
        </w:rPr>
      </w:pPr>
      <w:r>
        <w:rPr>
          <w:rFonts w:hint="eastAsia"/>
          <w:rtl/>
        </w:rPr>
        <w:t>معاشرہ</w:t>
      </w:r>
      <w:r>
        <w:rPr>
          <w:rtl/>
        </w:rPr>
        <w:t xml:space="preserve">: </w:t>
      </w:r>
      <w:r>
        <w:rPr>
          <w:rFonts w:hint="eastAsia"/>
          <w:rtl/>
        </w:rPr>
        <w:t>اسلامى</w:t>
      </w:r>
      <w:r>
        <w:rPr>
          <w:rtl/>
        </w:rPr>
        <w:t xml:space="preserve"> معاشرہ كى آرزو ١٢ </w:t>
      </w:r>
    </w:p>
    <w:p w:rsidR="00BF6880" w:rsidRDefault="00BF6880" w:rsidP="009C4D0C">
      <w:pPr>
        <w:pStyle w:val="libNormal"/>
        <w:rPr>
          <w:rtl/>
        </w:rPr>
      </w:pPr>
      <w:r>
        <w:rPr>
          <w:rFonts w:hint="eastAsia"/>
          <w:rtl/>
        </w:rPr>
        <w:t>مغفرت</w:t>
      </w:r>
      <w:r>
        <w:rPr>
          <w:rtl/>
        </w:rPr>
        <w:t xml:space="preserve">: ٢٩ </w:t>
      </w:r>
    </w:p>
    <w:p w:rsidR="00BF6880" w:rsidRDefault="00BF6880" w:rsidP="009C4D0C">
      <w:pPr>
        <w:pStyle w:val="libNormal"/>
        <w:rPr>
          <w:rtl/>
        </w:rPr>
      </w:pPr>
      <w:r>
        <w:rPr>
          <w:rFonts w:hint="eastAsia"/>
          <w:rtl/>
        </w:rPr>
        <w:t>مؤمنين</w:t>
      </w:r>
      <w:r>
        <w:rPr>
          <w:rtl/>
        </w:rPr>
        <w:t xml:space="preserve">: </w:t>
      </w:r>
      <w:r>
        <w:rPr>
          <w:rFonts w:hint="eastAsia"/>
          <w:rtl/>
        </w:rPr>
        <w:t>مجاہد</w:t>
      </w:r>
      <w:r>
        <w:rPr>
          <w:rtl/>
        </w:rPr>
        <w:t xml:space="preserve"> مؤمنين ٢١; مؤمنين كےفضائل ٢٧ </w:t>
      </w:r>
    </w:p>
    <w:p w:rsidR="00BF6880" w:rsidRDefault="00BF6880" w:rsidP="009C4D0C">
      <w:pPr>
        <w:pStyle w:val="libNormal"/>
        <w:rPr>
          <w:rtl/>
        </w:rPr>
      </w:pPr>
      <w:r>
        <w:rPr>
          <w:rFonts w:hint="eastAsia"/>
          <w:rtl/>
        </w:rPr>
        <w:t>نافرماني</w:t>
      </w:r>
      <w:r>
        <w:rPr>
          <w:rtl/>
        </w:rPr>
        <w:t xml:space="preserve">: </w:t>
      </w:r>
      <w:r>
        <w:rPr>
          <w:rFonts w:hint="eastAsia"/>
          <w:rtl/>
        </w:rPr>
        <w:t>آنحضرت</w:t>
      </w:r>
      <w:r>
        <w:rPr>
          <w:rtl/>
        </w:rPr>
        <w:t xml:space="preserve"> (ص) كى نافرمانى ١٠، ١٦ ;راہبر كى نافرمانى ١١، ١٩ ;سپہ سالار كى نافرماني٨، ١٦، ٢٦;نافرمانى كا پيش خيمہ ١٩;نافرمانى كى سزا ٢٦ ;نافرمانى كے اثرات ٧، ٨ </w:t>
      </w:r>
    </w:p>
    <w:p w:rsidR="002B28FD" w:rsidRDefault="00FB678F" w:rsidP="009C4D0C">
      <w:pPr>
        <w:pStyle w:val="libNormal"/>
      </w:pPr>
      <w:r w:rsidRPr="00FB678F">
        <w:rPr>
          <w:rtl/>
        </w:rPr>
        <w:br w:type="page"/>
      </w:r>
    </w:p>
    <w:p w:rsidR="002B28FD" w:rsidRPr="002757CF" w:rsidRDefault="002B28FD" w:rsidP="009C4D0C">
      <w:pPr>
        <w:pStyle w:val="libNormal"/>
        <w:rPr>
          <w:rtl/>
        </w:rPr>
      </w:pPr>
    </w:p>
    <w:p w:rsidR="002757CF" w:rsidRDefault="002757CF" w:rsidP="009C4D0C">
      <w:pPr>
        <w:pStyle w:val="Heading2Center"/>
        <w:rPr>
          <w:rtl/>
        </w:rPr>
      </w:pPr>
      <w:bookmarkStart w:id="45" w:name="_Toc11329218"/>
      <w:r>
        <w:rPr>
          <w:rFonts w:hint="cs"/>
          <w:rtl/>
        </w:rPr>
        <w:t>آیت</w:t>
      </w:r>
      <w:r w:rsidR="00BF6880">
        <w:rPr>
          <w:rtl/>
        </w:rPr>
        <w:t>(۱۵۳)</w:t>
      </w:r>
      <w:bookmarkEnd w:id="45"/>
      <w:r w:rsidR="00BF6880">
        <w:rPr>
          <w:rtl/>
        </w:rPr>
        <w:t xml:space="preserve"> </w:t>
      </w:r>
    </w:p>
    <w:p w:rsidR="002914C1" w:rsidRDefault="002914C1" w:rsidP="00061D4F">
      <w:pPr>
        <w:rPr>
          <w:rStyle w:val="libAieChar"/>
          <w:rtl/>
        </w:rPr>
      </w:pPr>
      <w:r>
        <w:rPr>
          <w:rStyle w:val="libAieChar"/>
          <w:rtl/>
        </w:rPr>
        <w:t xml:space="preserve"> </w:t>
      </w:r>
      <w:r w:rsidRPr="002914C1">
        <w:rPr>
          <w:rStyle w:val="libAlaemChar"/>
          <w:rtl/>
        </w:rPr>
        <w:t>(</w:t>
      </w:r>
      <w:r>
        <w:rPr>
          <w:rStyle w:val="libAieChar"/>
          <w:rtl/>
        </w:rPr>
        <w:t xml:space="preserve"> </w:t>
      </w:r>
      <w:r w:rsidRPr="002757CF">
        <w:rPr>
          <w:rStyle w:val="libAieChar"/>
          <w:rtl/>
        </w:rPr>
        <w:t>إِذْ تُصْعِدُونَ وَلاَ تَلْوُونَ عَلَ</w:t>
      </w:r>
      <w:r w:rsidRPr="002757CF">
        <w:rPr>
          <w:rStyle w:val="libAieChar"/>
          <w:rFonts w:hint="cs"/>
          <w:rtl/>
        </w:rPr>
        <w:t>ی</w:t>
      </w:r>
      <w:r w:rsidRPr="002757CF">
        <w:rPr>
          <w:rStyle w:val="libAieChar"/>
          <w:rtl/>
        </w:rPr>
        <w:t xml:space="preserve"> أحَدٍ وَالرَّسُولُ يَدْعُوكُمْ فِي أُخْرَاكُمْ فَأَثَابَكُمْ غُمَّاً بِغَمٍّ لِّكَيْلاَ تَحْزَنُواْ عَلَ</w:t>
      </w:r>
      <w:r w:rsidRPr="002757CF">
        <w:rPr>
          <w:rStyle w:val="libAieChar"/>
          <w:rFonts w:hint="cs"/>
          <w:rtl/>
        </w:rPr>
        <w:t>ی</w:t>
      </w:r>
      <w:r w:rsidRPr="002757CF">
        <w:rPr>
          <w:rStyle w:val="libAieChar"/>
          <w:rtl/>
        </w:rPr>
        <w:t xml:space="preserve"> مَا فَاتَكُمْ وَلاَ مَا أَصَابَكُمْ وَاللّ</w:t>
      </w:r>
      <w:r w:rsidRPr="00F60319">
        <w:rPr>
          <w:rStyle w:val="libAieChar"/>
          <w:rFonts w:hint="cs"/>
          <w:rtl/>
        </w:rPr>
        <w:t>ه</w:t>
      </w:r>
      <w:r w:rsidRPr="002757CF">
        <w:rPr>
          <w:rStyle w:val="libAieChar"/>
          <w:rFonts w:hint="cs"/>
          <w:rtl/>
        </w:rPr>
        <w:t>ُ</w:t>
      </w:r>
      <w:r w:rsidRPr="002757CF">
        <w:rPr>
          <w:rStyle w:val="libAieChar"/>
          <w:rtl/>
        </w:rPr>
        <w:t xml:space="preserve"> </w:t>
      </w:r>
      <w:r w:rsidRPr="002757CF">
        <w:rPr>
          <w:rStyle w:val="libAieChar"/>
          <w:rFonts w:hint="cs"/>
          <w:rtl/>
        </w:rPr>
        <w:t>خَبِيرٌ</w:t>
      </w:r>
      <w:r w:rsidRPr="002757CF">
        <w:rPr>
          <w:rStyle w:val="libAieChar"/>
          <w:rtl/>
        </w:rPr>
        <w:t xml:space="preserve"> </w:t>
      </w:r>
      <w:r w:rsidRPr="002757CF">
        <w:rPr>
          <w:rStyle w:val="libAieChar"/>
          <w:rFonts w:hint="cs"/>
          <w:rtl/>
        </w:rPr>
        <w:t>بِمَا</w:t>
      </w:r>
      <w:r w:rsidRPr="002757CF">
        <w:rPr>
          <w:rStyle w:val="libAieChar"/>
          <w:rtl/>
        </w:rPr>
        <w:t xml:space="preserve"> </w:t>
      </w:r>
      <w:r w:rsidRPr="002757CF">
        <w:rPr>
          <w:rStyle w:val="libAieChar"/>
          <w:rFonts w:hint="cs"/>
          <w:rtl/>
        </w:rPr>
        <w:t>تَعْمَلُونَ</w:t>
      </w:r>
    </w:p>
    <w:p w:rsidR="00BF6880" w:rsidRDefault="009E787E" w:rsidP="00595AF1">
      <w:pPr>
        <w:pStyle w:val="libNormal"/>
        <w:rPr>
          <w:rtl/>
        </w:rPr>
      </w:pPr>
      <w:r w:rsidRPr="009E787E">
        <w:rPr>
          <w:rStyle w:val="libAlaemChar"/>
          <w:rtl/>
        </w:rPr>
        <w:t xml:space="preserve"> ) </w:t>
      </w:r>
      <w:r w:rsidR="00BF6880">
        <w:rPr>
          <w:rtl/>
        </w:rPr>
        <w:t xml:space="preserve"> اس وقت كو ياد كرو جب تم بلندى پرجا</w:t>
      </w:r>
      <w:r w:rsidR="00BF6880">
        <w:rPr>
          <w:rFonts w:hint="eastAsia"/>
          <w:rtl/>
        </w:rPr>
        <w:t>ر</w:t>
      </w:r>
      <w:r w:rsidR="00F22EEA">
        <w:rPr>
          <w:rFonts w:hint="eastAsia"/>
          <w:rtl/>
        </w:rPr>
        <w:t xml:space="preserve"> </w:t>
      </w:r>
      <w:r w:rsidR="00F22EEA" w:rsidRPr="00595AF1">
        <w:rPr>
          <w:rFonts w:hint="cs"/>
          <w:rtl/>
        </w:rPr>
        <w:t>ہے</w:t>
      </w:r>
      <w:r w:rsidR="00BF6880">
        <w:rPr>
          <w:rtl/>
        </w:rPr>
        <w:t xml:space="preserve"> ت</w:t>
      </w:r>
      <w:r w:rsidR="00BF6880" w:rsidRPr="00595AF1">
        <w:rPr>
          <w:rFonts w:hint="cs"/>
          <w:rtl/>
        </w:rPr>
        <w:t>ھے</w:t>
      </w:r>
      <w:r w:rsidR="00BF6880">
        <w:rPr>
          <w:rtl/>
        </w:rPr>
        <w:t xml:space="preserve"> </w:t>
      </w:r>
      <w:r w:rsidR="00BF6880" w:rsidRPr="00595AF1">
        <w:rPr>
          <w:rFonts w:hint="cs"/>
          <w:rtl/>
        </w:rPr>
        <w:t>او</w:t>
      </w:r>
      <w:r w:rsidR="00BF6880">
        <w:rPr>
          <w:rtl/>
        </w:rPr>
        <w:t xml:space="preserve"> </w:t>
      </w:r>
      <w:r w:rsidR="00BF6880" w:rsidRPr="00595AF1">
        <w:rPr>
          <w:rFonts w:hint="cs"/>
          <w:rtl/>
        </w:rPr>
        <w:t>رمڑ</w:t>
      </w:r>
      <w:r w:rsidR="00BF6880">
        <w:rPr>
          <w:rtl/>
        </w:rPr>
        <w:t xml:space="preserve"> </w:t>
      </w:r>
      <w:r w:rsidR="00BF6880" w:rsidRPr="00595AF1">
        <w:rPr>
          <w:rFonts w:hint="cs"/>
          <w:rtl/>
        </w:rPr>
        <w:t>كر</w:t>
      </w:r>
      <w:r w:rsidR="00BF6880">
        <w:rPr>
          <w:rtl/>
        </w:rPr>
        <w:t xml:space="preserve"> </w:t>
      </w:r>
      <w:r w:rsidR="00BF6880" w:rsidRPr="00595AF1">
        <w:rPr>
          <w:rFonts w:hint="cs"/>
          <w:rtl/>
        </w:rPr>
        <w:t>كسى</w:t>
      </w:r>
      <w:r w:rsidR="00BF6880">
        <w:rPr>
          <w:rtl/>
        </w:rPr>
        <w:t xml:space="preserve"> </w:t>
      </w:r>
      <w:r w:rsidR="00BF6880" w:rsidRPr="00595AF1">
        <w:rPr>
          <w:rFonts w:hint="cs"/>
          <w:rtl/>
        </w:rPr>
        <w:t>كو</w:t>
      </w:r>
      <w:r w:rsidR="00BF6880">
        <w:rPr>
          <w:rtl/>
        </w:rPr>
        <w:t xml:space="preserve"> </w:t>
      </w:r>
      <w:r w:rsidR="00BF6880" w:rsidRPr="00595AF1">
        <w:rPr>
          <w:rFonts w:hint="cs"/>
          <w:rtl/>
        </w:rPr>
        <w:t>ديكھتے</w:t>
      </w:r>
      <w:r w:rsidR="00BF6880">
        <w:rPr>
          <w:rtl/>
        </w:rPr>
        <w:t xml:space="preserve"> </w:t>
      </w:r>
      <w:r w:rsidR="00BF6880" w:rsidRPr="00595AF1">
        <w:rPr>
          <w:rFonts w:hint="cs"/>
          <w:rtl/>
        </w:rPr>
        <w:t>بھى</w:t>
      </w:r>
      <w:r w:rsidR="00BF6880">
        <w:rPr>
          <w:rtl/>
        </w:rPr>
        <w:t xml:space="preserve"> </w:t>
      </w:r>
      <w:r w:rsidR="00BF6880" w:rsidRPr="00595AF1">
        <w:rPr>
          <w:rFonts w:hint="cs"/>
          <w:rtl/>
        </w:rPr>
        <w:t>نہ</w:t>
      </w:r>
      <w:r w:rsidR="00BF6880">
        <w:rPr>
          <w:rtl/>
        </w:rPr>
        <w:t xml:space="preserve"> </w:t>
      </w:r>
      <w:r w:rsidR="00BF6880" w:rsidRPr="00595AF1">
        <w:rPr>
          <w:rFonts w:hint="cs"/>
          <w:rtl/>
        </w:rPr>
        <w:t>تھے</w:t>
      </w:r>
      <w:r w:rsidR="00BF6880">
        <w:rPr>
          <w:rtl/>
        </w:rPr>
        <w:t xml:space="preserve"> </w:t>
      </w:r>
      <w:r w:rsidR="00BF6880" w:rsidRPr="00595AF1">
        <w:rPr>
          <w:rFonts w:hint="cs"/>
          <w:rtl/>
        </w:rPr>
        <w:t>جب</w:t>
      </w:r>
      <w:r w:rsidR="00BF6880">
        <w:rPr>
          <w:rtl/>
        </w:rPr>
        <w:t xml:space="preserve"> </w:t>
      </w:r>
      <w:r w:rsidR="00BF6880" w:rsidRPr="00595AF1">
        <w:rPr>
          <w:rFonts w:hint="cs"/>
          <w:rtl/>
        </w:rPr>
        <w:t>كہ</w:t>
      </w:r>
      <w:r w:rsidR="00BF6880">
        <w:rPr>
          <w:rtl/>
        </w:rPr>
        <w:t xml:space="preserve"> </w:t>
      </w:r>
      <w:r w:rsidR="00BF6880" w:rsidRPr="00595AF1">
        <w:rPr>
          <w:rFonts w:hint="cs"/>
          <w:rtl/>
        </w:rPr>
        <w:t>رسو</w:t>
      </w:r>
      <w:r w:rsidR="00BF6880">
        <w:rPr>
          <w:rtl/>
        </w:rPr>
        <w:t>ل پيچ</w:t>
      </w:r>
      <w:r w:rsidR="00BF6880" w:rsidRPr="00595AF1">
        <w:rPr>
          <w:rFonts w:hint="cs"/>
          <w:rtl/>
        </w:rPr>
        <w:t>ھے</w:t>
      </w:r>
      <w:r w:rsidR="00BF6880">
        <w:rPr>
          <w:rtl/>
        </w:rPr>
        <w:t xml:space="preserve"> </w:t>
      </w:r>
      <w:r w:rsidR="00BF6880" w:rsidRPr="00595AF1">
        <w:rPr>
          <w:rFonts w:hint="cs"/>
          <w:rtl/>
        </w:rPr>
        <w:t>كھڑے</w:t>
      </w:r>
      <w:r w:rsidR="00BF6880">
        <w:rPr>
          <w:rtl/>
        </w:rPr>
        <w:t xml:space="preserve"> </w:t>
      </w:r>
      <w:r w:rsidR="00BF6880" w:rsidRPr="00595AF1">
        <w:rPr>
          <w:rFonts w:hint="cs"/>
          <w:rtl/>
        </w:rPr>
        <w:t>تمھي</w:t>
      </w:r>
      <w:r w:rsidR="00CA5623">
        <w:rPr>
          <w:rtl/>
        </w:rPr>
        <w:t xml:space="preserve">ں </w:t>
      </w:r>
      <w:r w:rsidR="00BF6880">
        <w:rPr>
          <w:rtl/>
        </w:rPr>
        <w:t>آواز د</w:t>
      </w:r>
      <w:r w:rsidR="00BF6880" w:rsidRPr="00595AF1">
        <w:rPr>
          <w:rFonts w:hint="cs"/>
          <w:rtl/>
        </w:rPr>
        <w:t>ے</w:t>
      </w:r>
      <w:r w:rsidR="00BF6880">
        <w:rPr>
          <w:rtl/>
        </w:rPr>
        <w:t xml:space="preserve"> </w:t>
      </w:r>
      <w:r w:rsidR="00BF6880" w:rsidRPr="00595AF1">
        <w:rPr>
          <w:rFonts w:hint="cs"/>
          <w:rtl/>
        </w:rPr>
        <w:t>ر</w:t>
      </w:r>
      <w:r w:rsidR="00F22EEA">
        <w:rPr>
          <w:rtl/>
        </w:rPr>
        <w:t xml:space="preserve"> </w:t>
      </w:r>
      <w:r w:rsidR="00F22EEA" w:rsidRPr="00595AF1">
        <w:rPr>
          <w:rFonts w:hint="cs"/>
          <w:rtl/>
        </w:rPr>
        <w:t>ہے</w:t>
      </w:r>
      <w:r w:rsidR="00BF6880">
        <w:rPr>
          <w:rtl/>
        </w:rPr>
        <w:t xml:space="preserve"> ت</w:t>
      </w:r>
      <w:r w:rsidR="00BF6880" w:rsidRPr="00595AF1">
        <w:rPr>
          <w:rFonts w:hint="cs"/>
          <w:rtl/>
        </w:rPr>
        <w:t>ھے</w:t>
      </w:r>
      <w:r w:rsidR="00BF6880">
        <w:rPr>
          <w:rtl/>
        </w:rPr>
        <w:t xml:space="preserve"> </w:t>
      </w:r>
      <w:r w:rsidR="00BF6880" w:rsidRPr="00595AF1">
        <w:rPr>
          <w:rFonts w:hint="cs"/>
          <w:rtl/>
        </w:rPr>
        <w:t>جس</w:t>
      </w:r>
      <w:r w:rsidR="00BF6880">
        <w:rPr>
          <w:rtl/>
        </w:rPr>
        <w:t xml:space="preserve"> </w:t>
      </w:r>
      <w:r w:rsidR="00BF6880" w:rsidRPr="00595AF1">
        <w:rPr>
          <w:rFonts w:hint="cs"/>
          <w:rtl/>
        </w:rPr>
        <w:t>كے</w:t>
      </w:r>
      <w:r w:rsidR="00BF6880">
        <w:rPr>
          <w:rtl/>
        </w:rPr>
        <w:t xml:space="preserve"> </w:t>
      </w:r>
      <w:r w:rsidR="00BF6880" w:rsidRPr="00595AF1">
        <w:rPr>
          <w:rFonts w:hint="cs"/>
          <w:rtl/>
        </w:rPr>
        <w:t>نتيجہ</w:t>
      </w:r>
      <w:r w:rsidR="00BF6880">
        <w:rPr>
          <w:rtl/>
        </w:rPr>
        <w:t xml:space="preserve"> </w:t>
      </w:r>
      <w:r w:rsidR="00BF6880" w:rsidRPr="00595AF1">
        <w:rPr>
          <w:rFonts w:hint="cs"/>
          <w:rtl/>
        </w:rPr>
        <w:t>مي</w:t>
      </w:r>
      <w:r w:rsidR="00CA5623">
        <w:rPr>
          <w:rtl/>
        </w:rPr>
        <w:t xml:space="preserve">ں </w:t>
      </w:r>
      <w:r w:rsidR="00BF6880">
        <w:rPr>
          <w:rtl/>
        </w:rPr>
        <w:t>خدان</w:t>
      </w:r>
      <w:r w:rsidR="00BF6880" w:rsidRPr="00595AF1">
        <w:rPr>
          <w:rFonts w:hint="cs"/>
          <w:rtl/>
        </w:rPr>
        <w:t>ے</w:t>
      </w:r>
      <w:r w:rsidR="00BF6880">
        <w:rPr>
          <w:rtl/>
        </w:rPr>
        <w:t xml:space="preserve"> </w:t>
      </w:r>
      <w:r w:rsidR="00BF6880" w:rsidRPr="00595AF1">
        <w:rPr>
          <w:rFonts w:hint="cs"/>
          <w:rtl/>
        </w:rPr>
        <w:t>تمھي</w:t>
      </w:r>
      <w:r w:rsidR="00CA5623">
        <w:rPr>
          <w:rtl/>
        </w:rPr>
        <w:t xml:space="preserve">ں </w:t>
      </w:r>
      <w:r w:rsidR="00BF6880">
        <w:rPr>
          <w:rtl/>
        </w:rPr>
        <w:t>غم ديا تا ك</w:t>
      </w:r>
      <w:r w:rsidR="00BF6880" w:rsidRPr="00595AF1">
        <w:rPr>
          <w:rFonts w:hint="cs"/>
          <w:rtl/>
        </w:rPr>
        <w:t>ہ</w:t>
      </w:r>
      <w:r w:rsidR="00BF6880">
        <w:rPr>
          <w:rtl/>
        </w:rPr>
        <w:t xml:space="preserve"> </w:t>
      </w:r>
      <w:r w:rsidR="00BF6880" w:rsidRPr="00595AF1">
        <w:rPr>
          <w:rFonts w:hint="cs"/>
          <w:rtl/>
        </w:rPr>
        <w:t>نہ</w:t>
      </w:r>
      <w:r w:rsidR="00BF6880">
        <w:rPr>
          <w:rtl/>
        </w:rPr>
        <w:t xml:space="preserve"> </w:t>
      </w:r>
      <w:r w:rsidR="00BF6880" w:rsidRPr="00595AF1">
        <w:rPr>
          <w:rFonts w:hint="cs"/>
          <w:rtl/>
        </w:rPr>
        <w:t>اس</w:t>
      </w:r>
      <w:r w:rsidR="00BF6880">
        <w:rPr>
          <w:rtl/>
        </w:rPr>
        <w:t xml:space="preserve"> </w:t>
      </w:r>
      <w:r w:rsidR="00BF6880" w:rsidRPr="00595AF1">
        <w:rPr>
          <w:rFonts w:hint="cs"/>
          <w:rtl/>
        </w:rPr>
        <w:t>پر</w:t>
      </w:r>
      <w:r w:rsidR="00BF6880">
        <w:rPr>
          <w:rtl/>
        </w:rPr>
        <w:t xml:space="preserve"> </w:t>
      </w:r>
      <w:r w:rsidR="00BF6880" w:rsidRPr="00595AF1">
        <w:rPr>
          <w:rFonts w:hint="cs"/>
          <w:rtl/>
        </w:rPr>
        <w:t>رنجيدہ</w:t>
      </w:r>
      <w:r w:rsidR="00BF6880">
        <w:rPr>
          <w:rtl/>
        </w:rPr>
        <w:t xml:space="preserve"> </w:t>
      </w:r>
      <w:r w:rsidR="00BF6880" w:rsidRPr="00595AF1">
        <w:rPr>
          <w:rFonts w:hint="cs"/>
          <w:rtl/>
        </w:rPr>
        <w:t>ہو</w:t>
      </w:r>
      <w:r w:rsidR="00BF6880">
        <w:rPr>
          <w:rtl/>
        </w:rPr>
        <w:t xml:space="preserve"> </w:t>
      </w:r>
      <w:r w:rsidR="00BF6880" w:rsidRPr="00595AF1">
        <w:rPr>
          <w:rFonts w:hint="cs"/>
          <w:rtl/>
        </w:rPr>
        <w:t>جو</w:t>
      </w:r>
      <w:r w:rsidR="00BF6880">
        <w:rPr>
          <w:rtl/>
        </w:rPr>
        <w:t xml:space="preserve"> </w:t>
      </w:r>
      <w:r w:rsidR="00BF6880" w:rsidRPr="00595AF1">
        <w:rPr>
          <w:rFonts w:hint="cs"/>
          <w:rtl/>
        </w:rPr>
        <w:t>چيز</w:t>
      </w:r>
      <w:r w:rsidR="00BF6880">
        <w:rPr>
          <w:rtl/>
        </w:rPr>
        <w:t xml:space="preserve"> </w:t>
      </w:r>
      <w:r w:rsidR="00BF6880" w:rsidRPr="00595AF1">
        <w:rPr>
          <w:rFonts w:hint="cs"/>
          <w:rtl/>
        </w:rPr>
        <w:t>ہاتھ</w:t>
      </w:r>
      <w:r w:rsidR="00BF6880">
        <w:rPr>
          <w:rtl/>
        </w:rPr>
        <w:t xml:space="preserve"> </w:t>
      </w:r>
      <w:r w:rsidR="00BF6880" w:rsidRPr="00595AF1">
        <w:rPr>
          <w:rFonts w:hint="cs"/>
          <w:rtl/>
        </w:rPr>
        <w:t>سے</w:t>
      </w:r>
      <w:r w:rsidR="00BF6880">
        <w:rPr>
          <w:rtl/>
        </w:rPr>
        <w:t xml:space="preserve"> </w:t>
      </w:r>
      <w:r w:rsidR="00BF6880" w:rsidRPr="00595AF1">
        <w:rPr>
          <w:rFonts w:hint="cs"/>
          <w:rtl/>
        </w:rPr>
        <w:t>نكل</w:t>
      </w:r>
      <w:r w:rsidR="00BF6880">
        <w:rPr>
          <w:rtl/>
        </w:rPr>
        <w:t xml:space="preserve"> </w:t>
      </w:r>
      <w:r w:rsidR="00BF6880" w:rsidRPr="00595AF1">
        <w:rPr>
          <w:rFonts w:hint="cs"/>
          <w:rtl/>
        </w:rPr>
        <w:t>گئي</w:t>
      </w:r>
      <w:r w:rsidR="00BF6880">
        <w:rPr>
          <w:rtl/>
        </w:rPr>
        <w:t xml:space="preserve"> </w:t>
      </w:r>
      <w:r w:rsidR="00BF6880" w:rsidRPr="00595AF1">
        <w:rPr>
          <w:rFonts w:hint="cs"/>
          <w:rtl/>
        </w:rPr>
        <w:t>اور</w:t>
      </w:r>
      <w:r w:rsidR="00BF6880">
        <w:rPr>
          <w:rtl/>
        </w:rPr>
        <w:t xml:space="preserve"> </w:t>
      </w:r>
      <w:r w:rsidR="00BF6880" w:rsidRPr="00595AF1">
        <w:rPr>
          <w:rFonts w:hint="cs"/>
          <w:rtl/>
        </w:rPr>
        <w:t>نہ</w:t>
      </w:r>
      <w:r w:rsidR="00BF6880">
        <w:rPr>
          <w:rtl/>
        </w:rPr>
        <w:t xml:space="preserve"> </w:t>
      </w:r>
      <w:r w:rsidR="00BF6880" w:rsidRPr="00595AF1">
        <w:rPr>
          <w:rFonts w:hint="cs"/>
          <w:rtl/>
        </w:rPr>
        <w:t>اس</w:t>
      </w:r>
      <w:r w:rsidR="00BF6880">
        <w:rPr>
          <w:rtl/>
        </w:rPr>
        <w:t xml:space="preserve"> </w:t>
      </w:r>
      <w:r w:rsidR="00BF6880" w:rsidRPr="00595AF1">
        <w:rPr>
          <w:rFonts w:hint="cs"/>
          <w:rtl/>
        </w:rPr>
        <w:t>مصيبت</w:t>
      </w:r>
      <w:r w:rsidR="00BF6880">
        <w:rPr>
          <w:rtl/>
        </w:rPr>
        <w:t xml:space="preserve"> </w:t>
      </w:r>
      <w:r w:rsidR="00BF6880" w:rsidRPr="00595AF1">
        <w:rPr>
          <w:rFonts w:hint="cs"/>
          <w:rtl/>
        </w:rPr>
        <w:t>پر</w:t>
      </w:r>
      <w:r w:rsidR="00BF6880">
        <w:rPr>
          <w:rtl/>
        </w:rPr>
        <w:t xml:space="preserve"> </w:t>
      </w:r>
      <w:r w:rsidR="00BF6880" w:rsidRPr="00595AF1">
        <w:rPr>
          <w:rFonts w:hint="cs"/>
          <w:rtl/>
        </w:rPr>
        <w:t>جو</w:t>
      </w:r>
      <w:r w:rsidR="00BF6880">
        <w:rPr>
          <w:rtl/>
        </w:rPr>
        <w:t xml:space="preserve"> </w:t>
      </w:r>
      <w:r w:rsidR="00BF6880" w:rsidRPr="00595AF1">
        <w:rPr>
          <w:rFonts w:hint="cs"/>
          <w:rtl/>
        </w:rPr>
        <w:t>نازل</w:t>
      </w:r>
      <w:r w:rsidR="00BF6880">
        <w:rPr>
          <w:rtl/>
        </w:rPr>
        <w:t xml:space="preserve"> </w:t>
      </w:r>
      <w:r w:rsidR="00BF6880" w:rsidRPr="00595AF1">
        <w:rPr>
          <w:rFonts w:hint="cs"/>
          <w:rtl/>
        </w:rPr>
        <w:t>ہو</w:t>
      </w:r>
      <w:r w:rsidR="00BF6880">
        <w:rPr>
          <w:rtl/>
        </w:rPr>
        <w:t xml:space="preserve"> </w:t>
      </w:r>
      <w:r w:rsidR="00BF6880" w:rsidRPr="00595AF1">
        <w:rPr>
          <w:rFonts w:hint="cs"/>
          <w:rtl/>
        </w:rPr>
        <w:t>گئي</w:t>
      </w:r>
      <w:r w:rsidR="00F22EEA">
        <w:rPr>
          <w:rtl/>
        </w:rPr>
        <w:t xml:space="preserve"> </w:t>
      </w:r>
      <w:r w:rsidR="00F22EEA" w:rsidRPr="00595AF1">
        <w:rPr>
          <w:rFonts w:hint="cs"/>
          <w:rtl/>
        </w:rPr>
        <w:t>ہے</w:t>
      </w:r>
      <w:r w:rsidR="00BF6880">
        <w:rPr>
          <w:rtl/>
        </w:rPr>
        <w:t xml:space="preserve"> اور الله تم</w:t>
      </w:r>
      <w:r w:rsidR="00BF6880" w:rsidRPr="00595AF1">
        <w:rPr>
          <w:rFonts w:hint="cs"/>
          <w:rtl/>
        </w:rPr>
        <w:t>ھارے</w:t>
      </w:r>
      <w:r w:rsidR="00BF6880">
        <w:rPr>
          <w:rtl/>
        </w:rPr>
        <w:t xml:space="preserve"> </w:t>
      </w:r>
      <w:r w:rsidR="00BF6880" w:rsidRPr="00595AF1">
        <w:rPr>
          <w:rFonts w:hint="cs"/>
          <w:rtl/>
        </w:rPr>
        <w:t>اعمال</w:t>
      </w:r>
      <w:r w:rsidR="00BF6880">
        <w:rPr>
          <w:rtl/>
        </w:rPr>
        <w:t xml:space="preserve"> </w:t>
      </w:r>
      <w:r w:rsidR="00BF6880" w:rsidRPr="00595AF1">
        <w:rPr>
          <w:rFonts w:hint="cs"/>
          <w:rtl/>
        </w:rPr>
        <w:t>سے</w:t>
      </w:r>
      <w:r w:rsidR="00BF6880">
        <w:rPr>
          <w:rtl/>
        </w:rPr>
        <w:t xml:space="preserve"> </w:t>
      </w:r>
      <w:r w:rsidR="00BF6880" w:rsidRPr="00595AF1">
        <w:rPr>
          <w:rFonts w:hint="cs"/>
          <w:rtl/>
        </w:rPr>
        <w:t>خوب</w:t>
      </w:r>
      <w:r w:rsidR="00BF6880">
        <w:rPr>
          <w:rtl/>
        </w:rPr>
        <w:t xml:space="preserve"> </w:t>
      </w:r>
      <w:r w:rsidR="00BF6880" w:rsidRPr="00595AF1">
        <w:rPr>
          <w:rFonts w:hint="cs"/>
          <w:rtl/>
        </w:rPr>
        <w:t>باخبر</w:t>
      </w:r>
      <w:r w:rsidR="00F22EEA">
        <w:rPr>
          <w:rtl/>
        </w:rPr>
        <w:t xml:space="preserve"> </w:t>
      </w:r>
      <w:r w:rsidR="00F22EEA" w:rsidRPr="00595AF1">
        <w:rPr>
          <w:rFonts w:hint="cs"/>
          <w:rtl/>
        </w:rPr>
        <w:t>ہے</w:t>
      </w:r>
      <w:r w:rsidR="00BF6880">
        <w:rPr>
          <w:rtl/>
        </w:rPr>
        <w:t xml:space="preserve"> _ </w:t>
      </w:r>
    </w:p>
    <w:p w:rsidR="00BF6880" w:rsidRDefault="00BF6880" w:rsidP="009C4D0C">
      <w:pPr>
        <w:pStyle w:val="libNormal"/>
        <w:rPr>
          <w:rtl/>
        </w:rPr>
      </w:pPr>
      <w:r>
        <w:rPr>
          <w:rtl/>
        </w:rPr>
        <w:t>١_ كسى كى پروا كيئے بغيراحد كے جنگجوؤ</w:t>
      </w:r>
      <w:r w:rsidR="00CA5623">
        <w:rPr>
          <w:rtl/>
        </w:rPr>
        <w:t xml:space="preserve">ں </w:t>
      </w:r>
      <w:r>
        <w:rPr>
          <w:rtl/>
        </w:rPr>
        <w:t xml:space="preserve">كا مشركين قريش كے مقابلے سے بھاگنا _ </w:t>
      </w:r>
    </w:p>
    <w:p w:rsidR="00BF6880" w:rsidRDefault="00BF6880" w:rsidP="009C4D0C">
      <w:pPr>
        <w:pStyle w:val="libNormal"/>
        <w:rPr>
          <w:rtl/>
        </w:rPr>
      </w:pPr>
      <w:r w:rsidRPr="002757CF">
        <w:rPr>
          <w:rStyle w:val="libArabicChar"/>
          <w:rFonts w:hint="eastAsia"/>
          <w:rtl/>
        </w:rPr>
        <w:t>اذ</w:t>
      </w:r>
      <w:r w:rsidRPr="002757CF">
        <w:rPr>
          <w:rStyle w:val="libArabicChar"/>
          <w:rtl/>
        </w:rPr>
        <w:t xml:space="preserve"> تصعدون و لاتلوون على احد</w:t>
      </w:r>
      <w:r>
        <w:rPr>
          <w:rtl/>
        </w:rPr>
        <w:t xml:space="preserve"> '' اصعاد'' سے كلمہ ''تصعدون''كا ، نظرو</w:t>
      </w:r>
      <w:r w:rsidR="00CA5623">
        <w:rPr>
          <w:rtl/>
        </w:rPr>
        <w:t xml:space="preserve">ں </w:t>
      </w:r>
      <w:r>
        <w:rPr>
          <w:rtl/>
        </w:rPr>
        <w:t>سے مخفى ہونے كى حد تك دور ہونے كے معنى مي</w:t>
      </w:r>
      <w:r w:rsidR="00CA5623">
        <w:rPr>
          <w:rtl/>
        </w:rPr>
        <w:t>ں</w:t>
      </w:r>
      <w:r w:rsidR="00F22EEA">
        <w:rPr>
          <w:rtl/>
        </w:rPr>
        <w:t xml:space="preserve"> ہے</w:t>
      </w:r>
      <w:r>
        <w:rPr>
          <w:rtl/>
        </w:rPr>
        <w:t>، اور ''لاتلون''''لي''كے مادہ سے متوجہ اور مائل كرنے كے معنى مي</w:t>
      </w:r>
      <w:r w:rsidR="00CA5623">
        <w:rPr>
          <w:rtl/>
        </w:rPr>
        <w:t>ں</w:t>
      </w:r>
      <w:r w:rsidR="00F22EEA">
        <w:rPr>
          <w:rtl/>
        </w:rPr>
        <w:t xml:space="preserve"> ہے</w:t>
      </w:r>
      <w:r>
        <w:rPr>
          <w:rtl/>
        </w:rPr>
        <w:t xml:space="preserve"> يعنى تم معركہ سے دور ہوگئے اور كسى كى طرف توجہ نہي</w:t>
      </w:r>
      <w:r w:rsidR="00CA5623">
        <w:rPr>
          <w:rtl/>
        </w:rPr>
        <w:t xml:space="preserve">ں </w:t>
      </w:r>
      <w:r>
        <w:rPr>
          <w:rtl/>
        </w:rPr>
        <w:t>كى اور فقط ميدان سے فرار ہونے كى فكر مي</w:t>
      </w:r>
      <w:r w:rsidR="00CA5623">
        <w:rPr>
          <w:rtl/>
        </w:rPr>
        <w:t xml:space="preserve">ں </w:t>
      </w:r>
      <w:r>
        <w:rPr>
          <w:rtl/>
        </w:rPr>
        <w:t xml:space="preserve">تھے_ </w:t>
      </w:r>
    </w:p>
    <w:p w:rsidR="00BF6880" w:rsidRDefault="00BF6880" w:rsidP="009C4D0C">
      <w:pPr>
        <w:pStyle w:val="libNormal"/>
        <w:rPr>
          <w:rtl/>
        </w:rPr>
      </w:pPr>
      <w:r>
        <w:rPr>
          <w:rtl/>
        </w:rPr>
        <w:t>٢_ مسلمانو</w:t>
      </w:r>
      <w:r w:rsidR="00CA5623">
        <w:rPr>
          <w:rtl/>
        </w:rPr>
        <w:t xml:space="preserve">ں </w:t>
      </w:r>
      <w:r>
        <w:rPr>
          <w:rtl/>
        </w:rPr>
        <w:t>كا احد كے ميدان جنگ سے گريز كرنا، جنگ مي</w:t>
      </w:r>
      <w:r w:rsidR="00CA5623">
        <w:rPr>
          <w:rtl/>
        </w:rPr>
        <w:t xml:space="preserve">ں </w:t>
      </w:r>
      <w:r>
        <w:rPr>
          <w:rtl/>
        </w:rPr>
        <w:t>ان كى شكست كا موجب بنا_</w:t>
      </w:r>
      <w:r w:rsidRPr="002757CF">
        <w:rPr>
          <w:rStyle w:val="libArabicChar"/>
          <w:rtl/>
        </w:rPr>
        <w:t xml:space="preserve"> </w:t>
      </w:r>
      <w:r w:rsidRPr="002757CF">
        <w:rPr>
          <w:rStyle w:val="libArabicChar"/>
          <w:rFonts w:hint="eastAsia"/>
          <w:rtl/>
        </w:rPr>
        <w:t>ثم</w:t>
      </w:r>
      <w:r w:rsidRPr="002757CF">
        <w:rPr>
          <w:rStyle w:val="libArabicChar"/>
          <w:rtl/>
        </w:rPr>
        <w:t xml:space="preserve"> صرفكم عن</w:t>
      </w:r>
      <w:r w:rsidR="00441FB8" w:rsidRPr="00022012">
        <w:rPr>
          <w:rStyle w:val="libArabicChar"/>
          <w:rFonts w:hint="cs"/>
          <w:rtl/>
        </w:rPr>
        <w:t>ه</w:t>
      </w:r>
      <w:r w:rsidRPr="002757CF">
        <w:rPr>
          <w:rStyle w:val="libArabicChar"/>
          <w:rFonts w:hint="cs"/>
          <w:rtl/>
        </w:rPr>
        <w:t>م</w:t>
      </w:r>
      <w:r w:rsidRPr="002757CF">
        <w:rPr>
          <w:rStyle w:val="libArabicChar"/>
          <w:rtl/>
        </w:rPr>
        <w:t xml:space="preserve"> ... </w:t>
      </w:r>
      <w:r w:rsidRPr="002757CF">
        <w:rPr>
          <w:rStyle w:val="libArabicChar"/>
          <w:rFonts w:hint="cs"/>
          <w:rtl/>
        </w:rPr>
        <w:t>اذ</w:t>
      </w:r>
      <w:r w:rsidRPr="002757CF">
        <w:rPr>
          <w:rStyle w:val="libArabicChar"/>
          <w:rtl/>
        </w:rPr>
        <w:t xml:space="preserve"> </w:t>
      </w:r>
      <w:r w:rsidRPr="002757CF">
        <w:rPr>
          <w:rStyle w:val="libArabicChar"/>
          <w:rFonts w:hint="cs"/>
          <w:rtl/>
        </w:rPr>
        <w:t>تصعدون</w:t>
      </w:r>
      <w:r w:rsidRPr="002757CF">
        <w:rPr>
          <w:rStyle w:val="libArabicChar"/>
          <w:rtl/>
        </w:rPr>
        <w:t xml:space="preserve"> </w:t>
      </w:r>
      <w:r>
        <w:rPr>
          <w:rFonts w:hint="eastAsia"/>
          <w:rtl/>
        </w:rPr>
        <w:t>يہ</w:t>
      </w:r>
      <w:r>
        <w:rPr>
          <w:rtl/>
        </w:rPr>
        <w:t xml:space="preserve"> ا س صورت مي</w:t>
      </w:r>
      <w:r w:rsidR="00CA5623">
        <w:rPr>
          <w:rtl/>
        </w:rPr>
        <w:t>ں</w:t>
      </w:r>
      <w:r w:rsidR="00F22EEA">
        <w:rPr>
          <w:rtl/>
        </w:rPr>
        <w:t xml:space="preserve"> ہے</w:t>
      </w:r>
      <w:r>
        <w:rPr>
          <w:rtl/>
        </w:rPr>
        <w:t xml:space="preserve"> كہ </w:t>
      </w:r>
      <w:r w:rsidRPr="002757CF">
        <w:rPr>
          <w:rStyle w:val="libArabicChar"/>
          <w:rtl/>
        </w:rPr>
        <w:t>''اذ تصعدون''</w:t>
      </w:r>
      <w:r>
        <w:rPr>
          <w:rtl/>
        </w:rPr>
        <w:t xml:space="preserve">، ''صرفكم'' كے متعلق ہو اور كلمہ ''اذ'' يا تو علت بيان كرنے كيلئے ہو، يعنى تم نے شكست كھائي چونكہ فرار ہوگئے يا پھرظرف زمان ہو يعنى تم نے شكست كھائي، جب تم فرار ہوئے_ </w:t>
      </w:r>
    </w:p>
    <w:p w:rsidR="00BF6880" w:rsidRDefault="00BF6880" w:rsidP="009C4D0C">
      <w:pPr>
        <w:pStyle w:val="libNormal"/>
        <w:rPr>
          <w:rtl/>
        </w:rPr>
      </w:pPr>
      <w:r>
        <w:rPr>
          <w:rtl/>
        </w:rPr>
        <w:t>٣_ دين كے دشمنو</w:t>
      </w:r>
      <w:r w:rsidR="00CA5623">
        <w:rPr>
          <w:rtl/>
        </w:rPr>
        <w:t xml:space="preserve">ں </w:t>
      </w:r>
      <w:r>
        <w:rPr>
          <w:rtl/>
        </w:rPr>
        <w:t>كے ساتھ مقابلہ سے گريز، شكست و ناكامى كا باعث</w:t>
      </w:r>
      <w:r w:rsidR="00F22EEA">
        <w:rPr>
          <w:rtl/>
        </w:rPr>
        <w:t xml:space="preserve"> ہے</w:t>
      </w:r>
      <w:r>
        <w:rPr>
          <w:rtl/>
        </w:rPr>
        <w:t xml:space="preserve">_ </w:t>
      </w:r>
      <w:r w:rsidRPr="002757CF">
        <w:rPr>
          <w:rStyle w:val="libArabicChar"/>
          <w:rFonts w:hint="eastAsia"/>
          <w:rtl/>
        </w:rPr>
        <w:t>ثم</w:t>
      </w:r>
      <w:r w:rsidRPr="002757CF">
        <w:rPr>
          <w:rStyle w:val="libArabicChar"/>
          <w:rtl/>
        </w:rPr>
        <w:t xml:space="preserve"> صرفكم عن</w:t>
      </w:r>
      <w:r w:rsidR="00441FB8" w:rsidRPr="00022012">
        <w:rPr>
          <w:rStyle w:val="libArabicChar"/>
          <w:rFonts w:hint="cs"/>
          <w:rtl/>
        </w:rPr>
        <w:t>ه</w:t>
      </w:r>
      <w:r w:rsidRPr="002757CF">
        <w:rPr>
          <w:rStyle w:val="libArabicChar"/>
          <w:rFonts w:hint="cs"/>
          <w:rtl/>
        </w:rPr>
        <w:t>م</w:t>
      </w:r>
      <w:r w:rsidRPr="002757CF">
        <w:rPr>
          <w:rStyle w:val="libArabicChar"/>
          <w:rtl/>
        </w:rPr>
        <w:t xml:space="preserve"> ... </w:t>
      </w:r>
      <w:r w:rsidRPr="002757CF">
        <w:rPr>
          <w:rStyle w:val="libArabicChar"/>
          <w:rFonts w:hint="cs"/>
          <w:rtl/>
        </w:rPr>
        <w:t>اذ</w:t>
      </w:r>
      <w:r w:rsidRPr="002757CF">
        <w:rPr>
          <w:rStyle w:val="libArabicChar"/>
          <w:rtl/>
        </w:rPr>
        <w:t xml:space="preserve"> </w:t>
      </w:r>
      <w:r w:rsidRPr="002757CF">
        <w:rPr>
          <w:rStyle w:val="libArabicChar"/>
          <w:rFonts w:hint="cs"/>
          <w:rtl/>
        </w:rPr>
        <w:t>تصعدون</w:t>
      </w:r>
      <w:r>
        <w:rPr>
          <w:rtl/>
        </w:rPr>
        <w:t xml:space="preserve"> </w:t>
      </w:r>
    </w:p>
    <w:p w:rsidR="00BF6880" w:rsidRDefault="00BF6880" w:rsidP="009C4D0C">
      <w:pPr>
        <w:pStyle w:val="libNormal"/>
        <w:rPr>
          <w:rtl/>
        </w:rPr>
      </w:pPr>
      <w:r>
        <w:rPr>
          <w:rtl/>
        </w:rPr>
        <w:t>٤_ احد كى شكست مي</w:t>
      </w:r>
      <w:r w:rsidR="00CA5623">
        <w:rPr>
          <w:rtl/>
        </w:rPr>
        <w:t xml:space="preserve">ں </w:t>
      </w:r>
      <w:r>
        <w:rPr>
          <w:rtl/>
        </w:rPr>
        <w:t>مسلمانو</w:t>
      </w:r>
      <w:r w:rsidR="00CA5623">
        <w:rPr>
          <w:rtl/>
        </w:rPr>
        <w:t xml:space="preserve">ں </w:t>
      </w:r>
      <w:r>
        <w:rPr>
          <w:rtl/>
        </w:rPr>
        <w:t xml:space="preserve">كے ميدان جنگ سے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بھاگنے</w:t>
      </w:r>
      <w:r w:rsidR="00BF6880">
        <w:rPr>
          <w:rtl/>
        </w:rPr>
        <w:t xml:space="preserve"> كے وقت ان كى </w:t>
      </w:r>
      <w:r w:rsidR="002757CF">
        <w:rPr>
          <w:rtl/>
        </w:rPr>
        <w:t>آزمائش</w:t>
      </w:r>
      <w:r w:rsidR="00BF6880">
        <w:rPr>
          <w:rtl/>
        </w:rPr>
        <w:t xml:space="preserve"> _ </w:t>
      </w:r>
      <w:r w:rsidR="00BF6880" w:rsidRPr="002757CF">
        <w:rPr>
          <w:rStyle w:val="libArabicChar"/>
          <w:rFonts w:hint="eastAsia"/>
          <w:rtl/>
        </w:rPr>
        <w:t>ثم</w:t>
      </w:r>
      <w:r w:rsidR="00BF6880" w:rsidRPr="002757CF">
        <w:rPr>
          <w:rStyle w:val="libArabicChar"/>
          <w:rtl/>
        </w:rPr>
        <w:t xml:space="preserve"> صرفكم عن</w:t>
      </w:r>
      <w:r w:rsidR="00441FB8" w:rsidRPr="00022012">
        <w:rPr>
          <w:rStyle w:val="libArabicChar"/>
          <w:rFonts w:hint="cs"/>
          <w:rtl/>
        </w:rPr>
        <w:t>ه</w:t>
      </w:r>
      <w:r w:rsidR="00BF6880" w:rsidRPr="002757CF">
        <w:rPr>
          <w:rStyle w:val="libArabicChar"/>
          <w:rFonts w:hint="cs"/>
          <w:rtl/>
        </w:rPr>
        <w:t>م</w:t>
      </w:r>
      <w:r w:rsidR="00BF6880" w:rsidRPr="002757CF">
        <w:rPr>
          <w:rStyle w:val="libArabicChar"/>
          <w:rtl/>
        </w:rPr>
        <w:t xml:space="preserve"> </w:t>
      </w:r>
      <w:r w:rsidR="00BF6880" w:rsidRPr="002757CF">
        <w:rPr>
          <w:rStyle w:val="libArabicChar"/>
          <w:rFonts w:hint="cs"/>
          <w:rtl/>
        </w:rPr>
        <w:t>ليبتليكم</w:t>
      </w:r>
      <w:r w:rsidR="00BF6880" w:rsidRPr="002757CF">
        <w:rPr>
          <w:rStyle w:val="libArabicChar"/>
          <w:rtl/>
        </w:rPr>
        <w:t xml:space="preserve"> ...</w:t>
      </w:r>
      <w:r w:rsidR="00BF6880" w:rsidRPr="002757CF">
        <w:rPr>
          <w:rStyle w:val="libArabicChar"/>
          <w:rFonts w:hint="cs"/>
          <w:rtl/>
        </w:rPr>
        <w:t>اذ</w:t>
      </w:r>
      <w:r w:rsidR="00BF6880" w:rsidRPr="002757CF">
        <w:rPr>
          <w:rStyle w:val="libArabicChar"/>
          <w:rtl/>
        </w:rPr>
        <w:t xml:space="preserve"> </w:t>
      </w:r>
      <w:r w:rsidR="00BF6880" w:rsidRPr="002757CF">
        <w:rPr>
          <w:rStyle w:val="libArabicChar"/>
          <w:rFonts w:hint="cs"/>
          <w:rtl/>
        </w:rPr>
        <w:t>تصعدون</w:t>
      </w:r>
      <w:r w:rsidR="00BF6880" w:rsidRPr="002757CF">
        <w:rPr>
          <w:rStyle w:val="libArabicChar"/>
          <w:rtl/>
        </w:rPr>
        <w:t xml:space="preserve"> </w:t>
      </w:r>
      <w:r w:rsidR="00BF6880" w:rsidRPr="002757CF">
        <w:rPr>
          <w:rStyle w:val="libArabicChar"/>
          <w:rFonts w:hint="cs"/>
          <w:rtl/>
        </w:rPr>
        <w:t>و</w:t>
      </w:r>
      <w:r w:rsidR="00BF6880" w:rsidRPr="002757CF">
        <w:rPr>
          <w:rStyle w:val="libArabicChar"/>
          <w:rtl/>
        </w:rPr>
        <w:t xml:space="preserve"> </w:t>
      </w:r>
      <w:r w:rsidR="00BF6880" w:rsidRPr="002757CF">
        <w:rPr>
          <w:rStyle w:val="libArabicChar"/>
          <w:rFonts w:hint="cs"/>
          <w:rtl/>
        </w:rPr>
        <w:t>لا</w:t>
      </w:r>
      <w:r w:rsidR="00BF6880" w:rsidRPr="002757CF">
        <w:rPr>
          <w:rStyle w:val="libArabicChar"/>
          <w:rtl/>
        </w:rPr>
        <w:t xml:space="preserve"> </w:t>
      </w:r>
      <w:r w:rsidR="00BF6880" w:rsidRPr="002757CF">
        <w:rPr>
          <w:rStyle w:val="libArabicChar"/>
          <w:rFonts w:hint="cs"/>
          <w:rtl/>
        </w:rPr>
        <w:t>تلوون</w:t>
      </w:r>
      <w:r w:rsidR="00BF6880" w:rsidRPr="002757CF">
        <w:rPr>
          <w:rStyle w:val="libArabicChar"/>
          <w:rtl/>
        </w:rPr>
        <w:t xml:space="preserve"> </w:t>
      </w:r>
      <w:r w:rsidR="00BF6880" w:rsidRPr="002757CF">
        <w:rPr>
          <w:rStyle w:val="libArabicChar"/>
          <w:rFonts w:hint="cs"/>
          <w:rtl/>
        </w:rPr>
        <w:t>على</w:t>
      </w:r>
      <w:r w:rsidR="00BF6880" w:rsidRPr="002757CF">
        <w:rPr>
          <w:rStyle w:val="libArabicChar"/>
          <w:rtl/>
        </w:rPr>
        <w:t xml:space="preserve"> </w:t>
      </w:r>
      <w:r w:rsidR="00BF6880" w:rsidRPr="002757CF">
        <w:rPr>
          <w:rStyle w:val="libArabicChar"/>
          <w:rFonts w:hint="cs"/>
          <w:rtl/>
        </w:rPr>
        <w:t>احد</w:t>
      </w:r>
      <w:r w:rsidR="00BF6880">
        <w:rPr>
          <w:rtl/>
        </w:rPr>
        <w:t xml:space="preserve"> </w:t>
      </w:r>
      <w:r w:rsidR="00BF6880">
        <w:rPr>
          <w:rFonts w:hint="eastAsia"/>
          <w:rtl/>
        </w:rPr>
        <w:t>اس</w:t>
      </w:r>
      <w:r w:rsidR="00BF6880">
        <w:rPr>
          <w:rtl/>
        </w:rPr>
        <w:t xml:space="preserve"> صورت مي</w:t>
      </w:r>
      <w:r w:rsidR="00CA5623">
        <w:rPr>
          <w:rtl/>
        </w:rPr>
        <w:t xml:space="preserve">ں </w:t>
      </w:r>
      <w:r w:rsidR="00BF6880">
        <w:rPr>
          <w:rtl/>
        </w:rPr>
        <w:t xml:space="preserve">كہ '' اذ تصعدون'' ، ''ليبتليكم''كے متعلق ہو، يعنى خدا نے آپ كو دشمن كے تعاقب سے باز ركھا تاكہ آزماسكے اور يہ </w:t>
      </w:r>
      <w:r w:rsidR="002757CF">
        <w:rPr>
          <w:rtl/>
        </w:rPr>
        <w:t>آزمائش</w:t>
      </w:r>
      <w:r w:rsidR="00BF6880">
        <w:rPr>
          <w:rtl/>
        </w:rPr>
        <w:t xml:space="preserve"> فرار كے وقت مرحلہ عمل مي</w:t>
      </w:r>
      <w:r w:rsidR="00CA5623">
        <w:rPr>
          <w:rtl/>
        </w:rPr>
        <w:t xml:space="preserve">ں </w:t>
      </w:r>
      <w:r w:rsidR="00BF6880">
        <w:rPr>
          <w:rtl/>
        </w:rPr>
        <w:t xml:space="preserve">آئي اور وقوع پذير ہوئي_ </w:t>
      </w:r>
    </w:p>
    <w:p w:rsidR="00BF6880" w:rsidRDefault="00BF6880" w:rsidP="009C4D0C">
      <w:pPr>
        <w:pStyle w:val="libNormal"/>
        <w:rPr>
          <w:rtl/>
        </w:rPr>
      </w:pPr>
      <w:r>
        <w:rPr>
          <w:rtl/>
        </w:rPr>
        <w:t>٥_ جنگ احد اور اس مي</w:t>
      </w:r>
      <w:r w:rsidR="00CA5623">
        <w:rPr>
          <w:rtl/>
        </w:rPr>
        <w:t xml:space="preserve">ں </w:t>
      </w:r>
      <w:r>
        <w:rPr>
          <w:rtl/>
        </w:rPr>
        <w:t>مسلمانو</w:t>
      </w:r>
      <w:r w:rsidR="00CA5623">
        <w:rPr>
          <w:rtl/>
        </w:rPr>
        <w:t xml:space="preserve">ں </w:t>
      </w:r>
      <w:r>
        <w:rPr>
          <w:rtl/>
        </w:rPr>
        <w:t>كى شكست كے علل و اسباب كى ياددہاني، مومنين كا فريضہ</w:t>
      </w:r>
      <w:r w:rsidR="00F22EEA">
        <w:rPr>
          <w:rtl/>
        </w:rPr>
        <w:t xml:space="preserve"> ہے</w:t>
      </w:r>
      <w:r>
        <w:rPr>
          <w:rtl/>
        </w:rPr>
        <w:t xml:space="preserve">_ </w:t>
      </w:r>
    </w:p>
    <w:p w:rsidR="00BF6880" w:rsidRDefault="00BF6880" w:rsidP="009C4D0C">
      <w:pPr>
        <w:pStyle w:val="libNormal"/>
        <w:rPr>
          <w:rtl/>
        </w:rPr>
      </w:pPr>
      <w:r w:rsidRPr="002757CF">
        <w:rPr>
          <w:rStyle w:val="libArabicChar"/>
          <w:rFonts w:hint="eastAsia"/>
          <w:rtl/>
        </w:rPr>
        <w:t>اذ</w:t>
      </w:r>
      <w:r w:rsidRPr="002757CF">
        <w:rPr>
          <w:rStyle w:val="libArabicChar"/>
          <w:rtl/>
        </w:rPr>
        <w:t xml:space="preserve"> تصعدون و لاتلوون على احد</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 اذ تصعدون'' ، ''اذكروا'' سے متعلق ہو_ </w:t>
      </w:r>
    </w:p>
    <w:p w:rsidR="00BF6880" w:rsidRDefault="00BF6880" w:rsidP="009C4D0C">
      <w:pPr>
        <w:pStyle w:val="libNormal"/>
        <w:rPr>
          <w:rtl/>
        </w:rPr>
      </w:pPr>
      <w:r>
        <w:rPr>
          <w:rtl/>
        </w:rPr>
        <w:t>٦_ اجتماعى ميدانو</w:t>
      </w:r>
      <w:r w:rsidR="00CA5623">
        <w:rPr>
          <w:rtl/>
        </w:rPr>
        <w:t xml:space="preserve">ں </w:t>
      </w:r>
      <w:r>
        <w:rPr>
          <w:rtl/>
        </w:rPr>
        <w:t>مي</w:t>
      </w:r>
      <w:r w:rsidR="00CA5623">
        <w:rPr>
          <w:rtl/>
        </w:rPr>
        <w:t xml:space="preserve">ں </w:t>
      </w:r>
      <w:r>
        <w:rPr>
          <w:rtl/>
        </w:rPr>
        <w:t>كامياب نہ ہونے كے علل و اسباب كى ياددہانى كرانا، مومنين كى ہدايت كيلئے قرآن كا ايك طريقہ</w:t>
      </w:r>
      <w:r w:rsidR="00F22EEA">
        <w:rPr>
          <w:rtl/>
        </w:rPr>
        <w:t xml:space="preserve"> ہے</w:t>
      </w:r>
      <w:r>
        <w:rPr>
          <w:rtl/>
        </w:rPr>
        <w:t xml:space="preserve"> تاكہ فاتحانہ انداز مي</w:t>
      </w:r>
      <w:r w:rsidR="00CA5623">
        <w:rPr>
          <w:rtl/>
        </w:rPr>
        <w:t xml:space="preserve">ں </w:t>
      </w:r>
      <w:r>
        <w:rPr>
          <w:rtl/>
        </w:rPr>
        <w:t>ان ميدانو</w:t>
      </w:r>
      <w:r w:rsidR="00CA5623">
        <w:rPr>
          <w:rtl/>
        </w:rPr>
        <w:t xml:space="preserve">ں </w:t>
      </w:r>
      <w:r>
        <w:rPr>
          <w:rtl/>
        </w:rPr>
        <w:t>مي</w:t>
      </w:r>
      <w:r w:rsidR="00CA5623">
        <w:rPr>
          <w:rtl/>
        </w:rPr>
        <w:t xml:space="preserve">ں </w:t>
      </w:r>
      <w:r>
        <w:rPr>
          <w:rtl/>
        </w:rPr>
        <w:t>حاضر ہو</w:t>
      </w:r>
      <w:r w:rsidR="00CA5623">
        <w:rPr>
          <w:rtl/>
        </w:rPr>
        <w:t xml:space="preserve">ں </w:t>
      </w:r>
      <w:r>
        <w:rPr>
          <w:rtl/>
        </w:rPr>
        <w:t xml:space="preserve">_ </w:t>
      </w:r>
      <w:r w:rsidRPr="002757CF">
        <w:rPr>
          <w:rStyle w:val="libArabicChar"/>
          <w:rFonts w:hint="eastAsia"/>
          <w:rtl/>
        </w:rPr>
        <w:t>اذ</w:t>
      </w:r>
      <w:r w:rsidRPr="002757CF">
        <w:rPr>
          <w:rStyle w:val="libArabicChar"/>
          <w:rtl/>
        </w:rPr>
        <w:t xml:space="preserve"> تصعدون و لاتلوون على احد</w:t>
      </w:r>
      <w:r>
        <w:rPr>
          <w:rtl/>
        </w:rPr>
        <w:t xml:space="preserve"> </w:t>
      </w:r>
    </w:p>
    <w:p w:rsidR="00BF6880" w:rsidRDefault="00BF6880" w:rsidP="009C4D0C">
      <w:pPr>
        <w:pStyle w:val="libNormal"/>
        <w:rPr>
          <w:rtl/>
        </w:rPr>
      </w:pPr>
      <w:r>
        <w:rPr>
          <w:rtl/>
        </w:rPr>
        <w:t>٧_ خدا تعالى كا احد كے جنگجوؤ</w:t>
      </w:r>
      <w:r w:rsidR="00CA5623">
        <w:rPr>
          <w:rtl/>
        </w:rPr>
        <w:t xml:space="preserve">ں </w:t>
      </w:r>
      <w:r>
        <w:rPr>
          <w:rtl/>
        </w:rPr>
        <w:t xml:space="preserve">كو ان كے ميدان جنگ سے بھاگنے پرمعاف كردينا_ </w:t>
      </w:r>
    </w:p>
    <w:p w:rsidR="00BF6880" w:rsidRDefault="00BF6880" w:rsidP="009C4D0C">
      <w:pPr>
        <w:pStyle w:val="libNormal"/>
        <w:rPr>
          <w:rtl/>
        </w:rPr>
      </w:pPr>
      <w:r w:rsidRPr="002757CF">
        <w:rPr>
          <w:rStyle w:val="libArabicChar"/>
          <w:rFonts w:hint="eastAsia"/>
          <w:rtl/>
        </w:rPr>
        <w:t>و</w:t>
      </w:r>
      <w:r w:rsidRPr="002757CF">
        <w:rPr>
          <w:rStyle w:val="libArabicChar"/>
          <w:rtl/>
        </w:rPr>
        <w:t xml:space="preserve"> لقد عفا عنكم ... اذ تصعدون و لاتلوون على احد</w:t>
      </w:r>
      <w:r>
        <w:rPr>
          <w:rtl/>
        </w:rPr>
        <w:t xml:space="preserve"> </w:t>
      </w:r>
      <w:r>
        <w:rPr>
          <w:rFonts w:hint="eastAsia"/>
          <w:rtl/>
        </w:rPr>
        <w:t>جملہ</w:t>
      </w:r>
      <w:r>
        <w:rPr>
          <w:rtl/>
        </w:rPr>
        <w:t xml:space="preserve"> ''لقد عفا عنكم''سے پتہ چلتا</w:t>
      </w:r>
      <w:r w:rsidR="00F22EEA">
        <w:rPr>
          <w:rtl/>
        </w:rPr>
        <w:t xml:space="preserve"> ہے</w:t>
      </w:r>
      <w:r>
        <w:rPr>
          <w:rtl/>
        </w:rPr>
        <w:t xml:space="preserve"> كہ احد كے جنگجوؤ</w:t>
      </w:r>
      <w:r w:rsidR="00CA5623">
        <w:rPr>
          <w:rtl/>
        </w:rPr>
        <w:t xml:space="preserve">ں </w:t>
      </w:r>
      <w:r>
        <w:rPr>
          <w:rtl/>
        </w:rPr>
        <w:t>كا فرار (اذ تصعدون ...) بھى خدا كے عفو ودرگذر مي</w:t>
      </w:r>
      <w:r w:rsidR="00CA5623">
        <w:rPr>
          <w:rtl/>
        </w:rPr>
        <w:t xml:space="preserve">ں </w:t>
      </w:r>
      <w:r>
        <w:rPr>
          <w:rtl/>
        </w:rPr>
        <w:t xml:space="preserve">شامل تھا_ </w:t>
      </w:r>
    </w:p>
    <w:p w:rsidR="00BF6880" w:rsidRDefault="00BF6880" w:rsidP="009C4D0C">
      <w:pPr>
        <w:pStyle w:val="libNormal"/>
        <w:rPr>
          <w:rtl/>
        </w:rPr>
      </w:pPr>
      <w:r>
        <w:rPr>
          <w:rtl/>
        </w:rPr>
        <w:t>٨_ مسلمانو</w:t>
      </w:r>
      <w:r w:rsidR="00CA5623">
        <w:rPr>
          <w:rtl/>
        </w:rPr>
        <w:t xml:space="preserve">ں </w:t>
      </w:r>
      <w:r>
        <w:rPr>
          <w:rtl/>
        </w:rPr>
        <w:t>كا جنگ احد كے كارزار سے گريز ،خوف اور اضطراب موجب ہوا كہ وہ اپنے جنگجو ساتھيو</w:t>
      </w:r>
      <w:r w:rsidR="00CA5623">
        <w:rPr>
          <w:rtl/>
        </w:rPr>
        <w:t xml:space="preserve">ں </w:t>
      </w:r>
      <w:r>
        <w:rPr>
          <w:rtl/>
        </w:rPr>
        <w:t>كو مدد پہنچانے سے غافل ہوجائي</w:t>
      </w:r>
      <w:r w:rsidR="00CA5623">
        <w:rPr>
          <w:rtl/>
        </w:rPr>
        <w:t xml:space="preserve">ں </w:t>
      </w:r>
      <w:r>
        <w:rPr>
          <w:rtl/>
        </w:rPr>
        <w:t xml:space="preserve">_* </w:t>
      </w:r>
      <w:r w:rsidRPr="002757CF">
        <w:rPr>
          <w:rStyle w:val="libArabicChar"/>
          <w:rFonts w:hint="eastAsia"/>
          <w:rtl/>
        </w:rPr>
        <w:t>حتى</w:t>
      </w:r>
      <w:r w:rsidRPr="002757CF">
        <w:rPr>
          <w:rStyle w:val="libArabicChar"/>
          <w:rtl/>
        </w:rPr>
        <w:t xml:space="preserve"> اذا فشلتم ... اذ تصعدون و لاتلوون على احد</w:t>
      </w:r>
      <w:r>
        <w:rPr>
          <w:rtl/>
        </w:rPr>
        <w:t xml:space="preserve"> </w:t>
      </w:r>
    </w:p>
    <w:p w:rsidR="00BF6880" w:rsidRDefault="00BF6880" w:rsidP="009C4D0C">
      <w:pPr>
        <w:pStyle w:val="libNormal"/>
        <w:rPr>
          <w:rtl/>
        </w:rPr>
      </w:pPr>
      <w:r>
        <w:rPr>
          <w:rtl/>
        </w:rPr>
        <w:t>٩_ جنگ احد مي</w:t>
      </w:r>
      <w:r w:rsidR="00CA5623">
        <w:rPr>
          <w:rtl/>
        </w:rPr>
        <w:t xml:space="preserve">ں </w:t>
      </w:r>
      <w:r>
        <w:rPr>
          <w:rtl/>
        </w:rPr>
        <w:t>مسلمانو</w:t>
      </w:r>
      <w:r w:rsidR="00CA5623">
        <w:rPr>
          <w:rtl/>
        </w:rPr>
        <w:t xml:space="preserve">ں </w:t>
      </w:r>
      <w:r>
        <w:rPr>
          <w:rtl/>
        </w:rPr>
        <w:t>كو بھاگنے سے روكنے كيلئے پيغمبراكرم(ص) كى كوشش،جبكہ ان كى طرف سے آنحضرت(ص) كى دعوت قبول كرنے مي</w:t>
      </w:r>
      <w:r w:rsidR="00CA5623">
        <w:rPr>
          <w:rtl/>
        </w:rPr>
        <w:t xml:space="preserve">ں </w:t>
      </w:r>
      <w:r>
        <w:rPr>
          <w:rtl/>
        </w:rPr>
        <w:t xml:space="preserve">لاپرواہى كرنا_ </w:t>
      </w:r>
      <w:r w:rsidRPr="002757CF">
        <w:rPr>
          <w:rStyle w:val="libArabicChar"/>
          <w:rFonts w:hint="eastAsia"/>
          <w:rtl/>
        </w:rPr>
        <w:t>و</w:t>
      </w:r>
      <w:r w:rsidRPr="002757CF">
        <w:rPr>
          <w:rStyle w:val="libArabicChar"/>
          <w:rtl/>
        </w:rPr>
        <w:t xml:space="preserve"> لاتلوون على احد و الرسول يدعوكم فى اخريكم</w:t>
      </w:r>
      <w:r>
        <w:rPr>
          <w:rtl/>
        </w:rPr>
        <w:t xml:space="preserve"> </w:t>
      </w:r>
    </w:p>
    <w:p w:rsidR="00BF6880" w:rsidRDefault="00BF6880" w:rsidP="009C4D0C">
      <w:pPr>
        <w:pStyle w:val="libNormal"/>
        <w:rPr>
          <w:rtl/>
        </w:rPr>
      </w:pPr>
      <w:r>
        <w:rPr>
          <w:rFonts w:hint="eastAsia"/>
          <w:rtl/>
        </w:rPr>
        <w:t>جملہ</w:t>
      </w:r>
      <w:r>
        <w:rPr>
          <w:rtl/>
        </w:rPr>
        <w:t xml:space="preserve"> ''والرسول يدعوكم ...'' حاليہ</w:t>
      </w:r>
      <w:r w:rsidR="00F22EEA">
        <w:rPr>
          <w:rtl/>
        </w:rPr>
        <w:t xml:space="preserve"> ہے</w:t>
      </w:r>
      <w:r>
        <w:rPr>
          <w:rtl/>
        </w:rPr>
        <w:t>، يعنى اس حال مي</w:t>
      </w:r>
      <w:r w:rsidR="00CA5623">
        <w:rPr>
          <w:rtl/>
        </w:rPr>
        <w:t xml:space="preserve">ں </w:t>
      </w:r>
      <w:r>
        <w:rPr>
          <w:rtl/>
        </w:rPr>
        <w:t>كہ جب پيغمبر اكرم (ص) تمہي</w:t>
      </w:r>
      <w:r w:rsidR="00CA5623">
        <w:rPr>
          <w:rtl/>
        </w:rPr>
        <w:t xml:space="preserve">ں </w:t>
      </w:r>
      <w:r>
        <w:rPr>
          <w:rtl/>
        </w:rPr>
        <w:t>بلار</w:t>
      </w:r>
      <w:r w:rsidR="00F22EEA">
        <w:rPr>
          <w:rtl/>
        </w:rPr>
        <w:t xml:space="preserve"> ہے</w:t>
      </w:r>
      <w:r>
        <w:rPr>
          <w:rtl/>
        </w:rPr>
        <w:t xml:space="preserve"> تھے تم بھاگ ر</w:t>
      </w:r>
      <w:r w:rsidR="00F22EEA">
        <w:rPr>
          <w:rtl/>
        </w:rPr>
        <w:t xml:space="preserve"> ہے</w:t>
      </w:r>
      <w:r>
        <w:rPr>
          <w:rtl/>
        </w:rPr>
        <w:t xml:space="preserve"> تھے اور كسى كى طرف حتى كہ آنحضرت(ص) كى طرف بھى متوجہ نہي</w:t>
      </w:r>
      <w:r w:rsidR="00CA5623">
        <w:rPr>
          <w:rtl/>
        </w:rPr>
        <w:t xml:space="preserve">ں </w:t>
      </w:r>
      <w:r>
        <w:rPr>
          <w:rtl/>
        </w:rPr>
        <w:t xml:space="preserve">تھے _ </w:t>
      </w:r>
    </w:p>
    <w:p w:rsidR="00BF6880" w:rsidRPr="002757CF" w:rsidRDefault="00BF6880" w:rsidP="009C4D0C">
      <w:pPr>
        <w:pStyle w:val="libNormal"/>
        <w:rPr>
          <w:rStyle w:val="libArabicChar"/>
          <w:rtl/>
        </w:rPr>
      </w:pPr>
      <w:r>
        <w:rPr>
          <w:rtl/>
        </w:rPr>
        <w:t>١٠_ جنگ احد مي</w:t>
      </w:r>
      <w:r w:rsidR="00CA5623">
        <w:rPr>
          <w:rtl/>
        </w:rPr>
        <w:t xml:space="preserve">ں </w:t>
      </w:r>
      <w:r>
        <w:rPr>
          <w:rtl/>
        </w:rPr>
        <w:t>مسلمانو</w:t>
      </w:r>
      <w:r w:rsidR="00CA5623">
        <w:rPr>
          <w:rtl/>
        </w:rPr>
        <w:t xml:space="preserve">ں </w:t>
      </w:r>
      <w:r>
        <w:rPr>
          <w:rtl/>
        </w:rPr>
        <w:t xml:space="preserve">كو شكست سے بچانے كيلئے پيغمبر اكرم(ص) كى مسلسل كوشش_ </w:t>
      </w:r>
      <w:r w:rsidRPr="002757CF">
        <w:rPr>
          <w:rStyle w:val="libArabicChar"/>
          <w:rFonts w:hint="eastAsia"/>
          <w:rtl/>
        </w:rPr>
        <w:t>والرسول</w:t>
      </w:r>
      <w:r w:rsidRPr="002757CF">
        <w:rPr>
          <w:rStyle w:val="libArabicChar"/>
          <w:rtl/>
        </w:rPr>
        <w:t xml:space="preserve"> يدعوكم فى اخريكم </w:t>
      </w:r>
    </w:p>
    <w:p w:rsidR="00BF6880" w:rsidRDefault="00BF6880" w:rsidP="009C4D0C">
      <w:pPr>
        <w:pStyle w:val="libNormal"/>
        <w:rPr>
          <w:rtl/>
        </w:rPr>
      </w:pPr>
      <w:r>
        <w:rPr>
          <w:rtl/>
        </w:rPr>
        <w:t>١١_ جنگ احد مي</w:t>
      </w:r>
      <w:r w:rsidR="00CA5623">
        <w:rPr>
          <w:rtl/>
        </w:rPr>
        <w:t xml:space="preserve">ں </w:t>
      </w:r>
      <w:r>
        <w:rPr>
          <w:rtl/>
        </w:rPr>
        <w:t>پيغمبراكرم(ص) كى دعوت سے لاپرواہى برتنا، اس جنگ مي</w:t>
      </w:r>
      <w:r w:rsidR="00CA5623">
        <w:rPr>
          <w:rtl/>
        </w:rPr>
        <w:t xml:space="preserve">ں </w:t>
      </w:r>
      <w:r>
        <w:rPr>
          <w:rtl/>
        </w:rPr>
        <w:t>مسلمانو</w:t>
      </w:r>
      <w:r w:rsidR="00CA5623">
        <w:rPr>
          <w:rtl/>
        </w:rPr>
        <w:t xml:space="preserve">ں </w:t>
      </w:r>
      <w:r>
        <w:rPr>
          <w:rtl/>
        </w:rPr>
        <w:t xml:space="preserve">كى شكست كا موجب بنا_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2757CF">
        <w:rPr>
          <w:rStyle w:val="libArabicChar"/>
          <w:rFonts w:hint="eastAsia"/>
          <w:rtl/>
        </w:rPr>
        <w:t>ثمّ</w:t>
      </w:r>
      <w:r w:rsidR="00BF6880" w:rsidRPr="002757CF">
        <w:rPr>
          <w:rStyle w:val="libArabicChar"/>
          <w:rtl/>
        </w:rPr>
        <w:t xml:space="preserve"> صرفكم ... والرسول يدعوكم فى اخريكم</w:t>
      </w:r>
      <w:r w:rsidR="00BF6880">
        <w:rPr>
          <w:rtl/>
        </w:rPr>
        <w:t xml:space="preserve"> </w:t>
      </w:r>
      <w:r w:rsidR="00BF6880">
        <w:rPr>
          <w:rFonts w:hint="eastAsia"/>
          <w:rtl/>
        </w:rPr>
        <w:t>اس</w:t>
      </w:r>
      <w:r w:rsidR="00BF6880">
        <w:rPr>
          <w:rtl/>
        </w:rPr>
        <w:t xml:space="preserve"> صورت مي</w:t>
      </w:r>
      <w:r w:rsidR="00CA5623">
        <w:rPr>
          <w:rtl/>
        </w:rPr>
        <w:t xml:space="preserve">ں </w:t>
      </w:r>
      <w:r w:rsidR="00BF6880">
        <w:rPr>
          <w:rtl/>
        </w:rPr>
        <w:t>كہ ''</w:t>
      </w:r>
      <w:r w:rsidR="00BF6880" w:rsidRPr="002757CF">
        <w:rPr>
          <w:rStyle w:val="libArabicChar"/>
          <w:rtl/>
        </w:rPr>
        <w:t xml:space="preserve">اذ تصعدون </w:t>
      </w:r>
      <w:r w:rsidR="00BF6880">
        <w:rPr>
          <w:rtl/>
        </w:rPr>
        <w:t>''، ''صرفكم''كے متعلق ہو، مذكورہ بالا آيت جنگ احد كى شكست كے علل و اسباب كو بيان كررہى</w:t>
      </w:r>
      <w:r w:rsidR="00F22EEA">
        <w:rPr>
          <w:rtl/>
        </w:rPr>
        <w:t xml:space="preserve"> ہے</w:t>
      </w:r>
      <w:r w:rsidR="00BF6880">
        <w:rPr>
          <w:rtl/>
        </w:rPr>
        <w:t>_ يو</w:t>
      </w:r>
      <w:r w:rsidR="00CA5623">
        <w:rPr>
          <w:rtl/>
        </w:rPr>
        <w:t xml:space="preserve">ں </w:t>
      </w:r>
      <w:r w:rsidR="00BF6880">
        <w:rPr>
          <w:rtl/>
        </w:rPr>
        <w:t>جملہ ''و لا تلوون على احد و الرسول ...'' كہ جو پيغمبر(ص) كى دعوت سے بے اعتنائي كو بيان كررہا</w:t>
      </w:r>
      <w:r w:rsidR="00F22EEA">
        <w:rPr>
          <w:rtl/>
        </w:rPr>
        <w:t xml:space="preserve"> ہے</w:t>
      </w:r>
      <w:r w:rsidR="00BF6880">
        <w:rPr>
          <w:rtl/>
        </w:rPr>
        <w:t xml:space="preserve">، بھى شكست كى ايك علت كا بيان ہوگا_ </w:t>
      </w:r>
    </w:p>
    <w:p w:rsidR="00BF6880" w:rsidRDefault="00BF6880" w:rsidP="009C4D0C">
      <w:pPr>
        <w:pStyle w:val="libNormal"/>
        <w:rPr>
          <w:rtl/>
        </w:rPr>
      </w:pPr>
      <w:r>
        <w:rPr>
          <w:rtl/>
        </w:rPr>
        <w:t>١٢_ مسلمانو</w:t>
      </w:r>
      <w:r w:rsidR="00CA5623">
        <w:rPr>
          <w:rtl/>
        </w:rPr>
        <w:t xml:space="preserve">ں </w:t>
      </w:r>
      <w:r>
        <w:rPr>
          <w:rtl/>
        </w:rPr>
        <w:t xml:space="preserve">كا جنگ احد سے گريز كرنا اور انكا رسول خدا(ص) سے دور چلے جانا_ </w:t>
      </w:r>
      <w:r w:rsidRPr="002757CF">
        <w:rPr>
          <w:rStyle w:val="libArabicChar"/>
          <w:rFonts w:hint="eastAsia"/>
          <w:rtl/>
        </w:rPr>
        <w:t>والرسول</w:t>
      </w:r>
      <w:r w:rsidRPr="002757CF">
        <w:rPr>
          <w:rStyle w:val="libArabicChar"/>
          <w:rtl/>
        </w:rPr>
        <w:t xml:space="preserve"> يدعوكم فى اخريكم</w:t>
      </w:r>
      <w:r>
        <w:rPr>
          <w:rtl/>
        </w:rPr>
        <w:t xml:space="preserve"> </w:t>
      </w:r>
      <w:r>
        <w:rPr>
          <w:rFonts w:hint="eastAsia"/>
          <w:rtl/>
        </w:rPr>
        <w:t>كلمہ</w:t>
      </w:r>
      <w:r>
        <w:rPr>
          <w:rtl/>
        </w:rPr>
        <w:t xml:space="preserve"> ''فى اخريكم'' مي</w:t>
      </w:r>
      <w:r w:rsidR="00CA5623">
        <w:rPr>
          <w:rtl/>
        </w:rPr>
        <w:t xml:space="preserve">ں </w:t>
      </w:r>
      <w:r>
        <w:rPr>
          <w:rtl/>
        </w:rPr>
        <w:t>دعوت كے وقت پيغمبراكرم(ص) كى حالت كا بيان</w:t>
      </w:r>
      <w:r w:rsidR="00F22EEA">
        <w:rPr>
          <w:rtl/>
        </w:rPr>
        <w:t xml:space="preserve"> ہے</w:t>
      </w:r>
      <w:r>
        <w:rPr>
          <w:rtl/>
        </w:rPr>
        <w:t>، يعنى جب پيغمبراكرم(ص) تم كوآخر مي</w:t>
      </w:r>
      <w:r w:rsidR="00CA5623">
        <w:rPr>
          <w:rtl/>
        </w:rPr>
        <w:t xml:space="preserve">ں </w:t>
      </w:r>
      <w:r>
        <w:rPr>
          <w:rtl/>
        </w:rPr>
        <w:t>اپنے مقام پر كھڑے پكار ر</w:t>
      </w:r>
      <w:r w:rsidR="00F22EEA">
        <w:rPr>
          <w:rtl/>
        </w:rPr>
        <w:t xml:space="preserve"> ہے</w:t>
      </w:r>
      <w:r>
        <w:rPr>
          <w:rtl/>
        </w:rPr>
        <w:t xml:space="preserve"> تھے اور يہ مسلمانو</w:t>
      </w:r>
      <w:r w:rsidR="00CA5623">
        <w:rPr>
          <w:rtl/>
        </w:rPr>
        <w:t xml:space="preserve">ں </w:t>
      </w:r>
      <w:r>
        <w:rPr>
          <w:rtl/>
        </w:rPr>
        <w:t>كے پيغمبر اكرم(ص) كے اطراف سے دور ہونے كو بيان كرتا</w:t>
      </w:r>
      <w:r w:rsidR="00F22EEA">
        <w:rPr>
          <w:rtl/>
        </w:rPr>
        <w:t xml:space="preserve"> ہے</w:t>
      </w:r>
      <w:r>
        <w:rPr>
          <w:rtl/>
        </w:rPr>
        <w:t xml:space="preserve">_ </w:t>
      </w:r>
    </w:p>
    <w:p w:rsidR="00BF6880" w:rsidRDefault="00BF6880" w:rsidP="009C4D0C">
      <w:pPr>
        <w:pStyle w:val="libNormal"/>
        <w:rPr>
          <w:rtl/>
        </w:rPr>
      </w:pPr>
      <w:r>
        <w:rPr>
          <w:rtl/>
        </w:rPr>
        <w:t>١٣_ جنگ احدكے آخرى لحظات تك مشركين قريش كے مقابلے مي</w:t>
      </w:r>
      <w:r w:rsidR="00CA5623">
        <w:rPr>
          <w:rtl/>
        </w:rPr>
        <w:t xml:space="preserve">ں </w:t>
      </w:r>
      <w:r>
        <w:rPr>
          <w:rtl/>
        </w:rPr>
        <w:t xml:space="preserve">رسول خدا (ص) كى موجودگى اور استقامت_ </w:t>
      </w:r>
    </w:p>
    <w:p w:rsidR="00BF6880" w:rsidRDefault="00BF6880" w:rsidP="009C4D0C">
      <w:pPr>
        <w:pStyle w:val="libArabic"/>
        <w:rPr>
          <w:rtl/>
        </w:rPr>
      </w:pPr>
      <w:r>
        <w:rPr>
          <w:rFonts w:hint="eastAsia"/>
          <w:rtl/>
        </w:rPr>
        <w:t>والرسول</w:t>
      </w:r>
      <w:r>
        <w:rPr>
          <w:rtl/>
        </w:rPr>
        <w:t xml:space="preserve"> يدعوكم فى اخريكم </w:t>
      </w:r>
    </w:p>
    <w:p w:rsidR="00BF6880" w:rsidRDefault="00BF6880" w:rsidP="009C4D0C">
      <w:pPr>
        <w:pStyle w:val="libNormal"/>
        <w:rPr>
          <w:rtl/>
        </w:rPr>
      </w:pPr>
      <w:r>
        <w:rPr>
          <w:rtl/>
        </w:rPr>
        <w:t>١٤_ جنگ احد مي</w:t>
      </w:r>
      <w:r w:rsidR="00CA5623">
        <w:rPr>
          <w:rtl/>
        </w:rPr>
        <w:t xml:space="preserve">ں </w:t>
      </w:r>
      <w:r>
        <w:rPr>
          <w:rtl/>
        </w:rPr>
        <w:t>شكست كھانے اور مشركو</w:t>
      </w:r>
      <w:r w:rsidR="00CA5623">
        <w:rPr>
          <w:rtl/>
        </w:rPr>
        <w:t xml:space="preserve">ں </w:t>
      </w:r>
      <w:r>
        <w:rPr>
          <w:rtl/>
        </w:rPr>
        <w:t>پر فتح حاصل نہ ہونے پر مسلمانو</w:t>
      </w:r>
      <w:r w:rsidR="00CA5623">
        <w:rPr>
          <w:rtl/>
        </w:rPr>
        <w:t xml:space="preserve">ں </w:t>
      </w:r>
      <w:r>
        <w:rPr>
          <w:rtl/>
        </w:rPr>
        <w:t xml:space="preserve">كا غمگين ہونا_ </w:t>
      </w:r>
    </w:p>
    <w:p w:rsidR="00BF6880" w:rsidRDefault="00BF6880" w:rsidP="009C4D0C">
      <w:pPr>
        <w:pStyle w:val="libNormal"/>
        <w:rPr>
          <w:rtl/>
        </w:rPr>
      </w:pPr>
      <w:r w:rsidRPr="009809AA">
        <w:rPr>
          <w:rStyle w:val="libArabicChar"/>
          <w:rFonts w:hint="eastAsia"/>
          <w:rtl/>
        </w:rPr>
        <w:t>فأثابكم</w:t>
      </w:r>
      <w:r w:rsidRPr="009809AA">
        <w:rPr>
          <w:rStyle w:val="libArabicChar"/>
          <w:rtl/>
        </w:rPr>
        <w:t xml:space="preserve"> غما بغم</w:t>
      </w:r>
      <w:r>
        <w:rPr>
          <w:rtl/>
        </w:rPr>
        <w:t xml:space="preserve"> </w:t>
      </w:r>
      <w:r>
        <w:rPr>
          <w:rFonts w:hint="eastAsia"/>
          <w:rtl/>
        </w:rPr>
        <w:t>جملہ</w:t>
      </w:r>
      <w:r>
        <w:rPr>
          <w:rtl/>
        </w:rPr>
        <w:t xml:space="preserve"> ''</w:t>
      </w:r>
      <w:r w:rsidRPr="009809AA">
        <w:rPr>
          <w:rStyle w:val="libArabicChar"/>
          <w:rtl/>
        </w:rPr>
        <w:t>فأثابكم</w:t>
      </w:r>
      <w:r>
        <w:rPr>
          <w:rtl/>
        </w:rPr>
        <w:t>''كا جملہ</w:t>
      </w:r>
      <w:r w:rsidRPr="009809AA">
        <w:rPr>
          <w:rStyle w:val="libArabicChar"/>
          <w:rtl/>
        </w:rPr>
        <w:t xml:space="preserve">''و لقد عفا عنكم'' </w:t>
      </w:r>
      <w:r>
        <w:rPr>
          <w:rtl/>
        </w:rPr>
        <w:t>پر عطف</w:t>
      </w:r>
      <w:r w:rsidR="00F22EEA">
        <w:rPr>
          <w:rtl/>
        </w:rPr>
        <w:t xml:space="preserve"> ہے</w:t>
      </w:r>
      <w:r>
        <w:rPr>
          <w:rtl/>
        </w:rPr>
        <w:t xml:space="preserve"> ''بغم'' مي</w:t>
      </w:r>
      <w:r w:rsidR="00CA5623">
        <w:rPr>
          <w:rtl/>
        </w:rPr>
        <w:t xml:space="preserve">ں </w:t>
      </w:r>
      <w:r>
        <w:rPr>
          <w:rtl/>
        </w:rPr>
        <w:t>''بائ''بدليت كيلئے</w:t>
      </w:r>
      <w:r w:rsidR="00F22EEA">
        <w:rPr>
          <w:rtl/>
        </w:rPr>
        <w:t xml:space="preserve"> ہے</w:t>
      </w:r>
      <w:r>
        <w:rPr>
          <w:rtl/>
        </w:rPr>
        <w:t xml:space="preserve"> اور ''أثابكم'' جو مرحمت اور مہربانى پہ دلالت كرتا</w:t>
      </w:r>
      <w:r w:rsidR="00F22EEA">
        <w:rPr>
          <w:rtl/>
        </w:rPr>
        <w:t xml:space="preserve"> ہے</w:t>
      </w:r>
      <w:r>
        <w:rPr>
          <w:rtl/>
        </w:rPr>
        <w:t>، كے قرينے نيز اس بات كو مد نظر ركھتے ہوئے كہ '' غماً'' عفو كے بعد واقع ہوا</w:t>
      </w:r>
      <w:r w:rsidR="00F22EEA">
        <w:rPr>
          <w:rtl/>
        </w:rPr>
        <w:t xml:space="preserve"> ہے</w:t>
      </w:r>
      <w:r>
        <w:rPr>
          <w:rtl/>
        </w:rPr>
        <w:t>،اس سے مراد ايك پسنديدہ غم و اندوہ</w:t>
      </w:r>
      <w:r w:rsidR="00F22EEA">
        <w:rPr>
          <w:rtl/>
        </w:rPr>
        <w:t xml:space="preserve"> ہے</w:t>
      </w:r>
      <w:r>
        <w:rPr>
          <w:rtl/>
        </w:rPr>
        <w:t xml:space="preserve"> او</w:t>
      </w:r>
      <w:r>
        <w:rPr>
          <w:rFonts w:hint="eastAsia"/>
          <w:rtl/>
        </w:rPr>
        <w:t>ر</w:t>
      </w:r>
      <w:r>
        <w:rPr>
          <w:rtl/>
        </w:rPr>
        <w:t xml:space="preserve"> يہ پسنديدہ غم وہى كافرو</w:t>
      </w:r>
      <w:r w:rsidR="00CA5623">
        <w:rPr>
          <w:rtl/>
        </w:rPr>
        <w:t xml:space="preserve">ں </w:t>
      </w:r>
      <w:r>
        <w:rPr>
          <w:rtl/>
        </w:rPr>
        <w:t>كى مسلمانو</w:t>
      </w:r>
      <w:r w:rsidR="00CA5623">
        <w:rPr>
          <w:rtl/>
        </w:rPr>
        <w:t xml:space="preserve">ں </w:t>
      </w:r>
      <w:r>
        <w:rPr>
          <w:rtl/>
        </w:rPr>
        <w:t>پہ فتح كا غم ہوگا يا پھر رسول خدا(ص) كى پيروى نہ كرنے اور دشمن كے مقابلہ مي</w:t>
      </w:r>
      <w:r w:rsidR="00CA5623">
        <w:rPr>
          <w:rtl/>
        </w:rPr>
        <w:t xml:space="preserve">ں </w:t>
      </w:r>
      <w:r>
        <w:rPr>
          <w:rtl/>
        </w:rPr>
        <w:t xml:space="preserve">سستى كرنے كى خاطر ہوگا_ </w:t>
      </w:r>
    </w:p>
    <w:p w:rsidR="00BF6880" w:rsidRDefault="00BF6880" w:rsidP="009C4D0C">
      <w:pPr>
        <w:pStyle w:val="libNormal"/>
        <w:rPr>
          <w:rtl/>
        </w:rPr>
      </w:pPr>
      <w:r>
        <w:rPr>
          <w:rtl/>
        </w:rPr>
        <w:t>١٥_ مسلمانو</w:t>
      </w:r>
      <w:r w:rsidR="00CA5623">
        <w:rPr>
          <w:rtl/>
        </w:rPr>
        <w:t xml:space="preserve">ں </w:t>
      </w:r>
      <w:r>
        <w:rPr>
          <w:rtl/>
        </w:rPr>
        <w:t>كا جنگى غنائم ہاتھ سے جانے اور جنگ احد مي</w:t>
      </w:r>
      <w:r w:rsidR="00CA5623">
        <w:rPr>
          <w:rtl/>
        </w:rPr>
        <w:t xml:space="preserve">ں </w:t>
      </w:r>
      <w:r>
        <w:rPr>
          <w:rtl/>
        </w:rPr>
        <w:t xml:space="preserve">زخم كھانے كى وجہ سے اندوہناك ہونا_ </w:t>
      </w:r>
    </w:p>
    <w:p w:rsidR="00BF6880" w:rsidRDefault="00BF6880" w:rsidP="009C4D0C">
      <w:pPr>
        <w:pStyle w:val="libNormal"/>
        <w:rPr>
          <w:rtl/>
        </w:rPr>
      </w:pPr>
      <w:r w:rsidRPr="009809AA">
        <w:rPr>
          <w:rStyle w:val="libArabicChar"/>
          <w:rFonts w:hint="eastAsia"/>
          <w:rtl/>
        </w:rPr>
        <w:t>فأثابكم</w:t>
      </w:r>
      <w:r w:rsidRPr="009809AA">
        <w:rPr>
          <w:rStyle w:val="libArabicChar"/>
          <w:rtl/>
        </w:rPr>
        <w:t xml:space="preserve"> غما بغم لكيلاتحزنوا على ما فاتكم و لا ما اصابكم</w:t>
      </w:r>
      <w:r>
        <w:rPr>
          <w:rtl/>
        </w:rPr>
        <w:t xml:space="preserve"> </w:t>
      </w:r>
      <w:r>
        <w:rPr>
          <w:rFonts w:hint="eastAsia"/>
          <w:rtl/>
        </w:rPr>
        <w:t>دوسرے</w:t>
      </w:r>
      <w:r>
        <w:rPr>
          <w:rtl/>
        </w:rPr>
        <w:t xml:space="preserve"> ''غم''سے مراد ناپسنديدہ غم ہونا چاہيئے، كيونكہ خدا تعالى نے اس كو ايك پسنديدہ غم مي</w:t>
      </w:r>
      <w:r w:rsidR="00CA5623">
        <w:rPr>
          <w:rtl/>
        </w:rPr>
        <w:t xml:space="preserve">ں </w:t>
      </w:r>
      <w:r>
        <w:rPr>
          <w:rtl/>
        </w:rPr>
        <w:t>تبديل كرديا اور اس كو مسلمانو</w:t>
      </w:r>
      <w:r w:rsidR="00CA5623">
        <w:rPr>
          <w:rtl/>
        </w:rPr>
        <w:t xml:space="preserve">ں </w:t>
      </w:r>
      <w:r>
        <w:rPr>
          <w:rtl/>
        </w:rPr>
        <w:t>كيلئے ايك اجر قرار ديا اور ''لكيلا ...'' كے قرينہ كے مطابق وہ ناپسنديدہ غم وہى جنگى غنائم كے ہاتھ سے كھودينے اور مسلمانو</w:t>
      </w:r>
      <w:r w:rsidR="00CA5623">
        <w:rPr>
          <w:rtl/>
        </w:rPr>
        <w:t xml:space="preserve">ں </w:t>
      </w:r>
      <w:r>
        <w:rPr>
          <w:rtl/>
        </w:rPr>
        <w:t>كو پہنچنے وا</w:t>
      </w:r>
      <w:r>
        <w:rPr>
          <w:rFonts w:hint="eastAsia"/>
          <w:rtl/>
        </w:rPr>
        <w:t>لے</w:t>
      </w:r>
      <w:r>
        <w:rPr>
          <w:rtl/>
        </w:rPr>
        <w:t xml:space="preserve"> نقصانات كا غم تھا_ </w:t>
      </w:r>
    </w:p>
    <w:p w:rsidR="00BF6880" w:rsidRDefault="00BF6880" w:rsidP="009C4D0C">
      <w:pPr>
        <w:pStyle w:val="libNormal"/>
        <w:rPr>
          <w:rtl/>
        </w:rPr>
      </w:pPr>
      <w:r>
        <w:rPr>
          <w:rtl/>
        </w:rPr>
        <w:t>١٦_ جنگ احد مي</w:t>
      </w:r>
      <w:r w:rsidR="00CA5623">
        <w:rPr>
          <w:rtl/>
        </w:rPr>
        <w:t xml:space="preserve">ں </w:t>
      </w:r>
      <w:r>
        <w:rPr>
          <w:rtl/>
        </w:rPr>
        <w:t>پيغمبراكرم(ص) كے فرامين سے لاپروائي برتنے كى خاطر مسلمانو</w:t>
      </w:r>
      <w:r w:rsidR="00CA5623">
        <w:rPr>
          <w:rtl/>
        </w:rPr>
        <w:t xml:space="preserve">ں </w:t>
      </w:r>
      <w:r>
        <w:rPr>
          <w:rtl/>
        </w:rPr>
        <w:t xml:space="preserve">كا پشيمان اور اندوہناك ہونا_ </w:t>
      </w:r>
    </w:p>
    <w:p w:rsidR="00BF6880" w:rsidRDefault="00BF6880" w:rsidP="009C4D0C">
      <w:pPr>
        <w:pStyle w:val="libArabic"/>
        <w:rPr>
          <w:rtl/>
        </w:rPr>
      </w:pPr>
      <w:r>
        <w:rPr>
          <w:rFonts w:hint="eastAsia"/>
          <w:rtl/>
        </w:rPr>
        <w:t>فاثابكم</w:t>
      </w:r>
      <w:r>
        <w:rPr>
          <w:rtl/>
        </w:rPr>
        <w:t xml:space="preserve"> غما بغم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مطلب</w:t>
      </w:r>
      <w:r w:rsidR="00BF6880">
        <w:rPr>
          <w:rtl/>
        </w:rPr>
        <w:t xml:space="preserve"> نمبر١٤ كى توضيح كو مدنظر ركھتے ہوئے يہ مفہوم اخذ كيا گيا</w:t>
      </w:r>
      <w:r w:rsidR="00F22EEA">
        <w:rPr>
          <w:rtl/>
        </w:rPr>
        <w:t xml:space="preserve"> ہے</w:t>
      </w:r>
      <w:r w:rsidR="00BF6880">
        <w:rPr>
          <w:rtl/>
        </w:rPr>
        <w:t xml:space="preserve">_ </w:t>
      </w:r>
    </w:p>
    <w:p w:rsidR="00BF6880" w:rsidRDefault="00BF6880" w:rsidP="009C4D0C">
      <w:pPr>
        <w:pStyle w:val="libNormal"/>
        <w:rPr>
          <w:rtl/>
        </w:rPr>
      </w:pPr>
      <w:r>
        <w:rPr>
          <w:rtl/>
        </w:rPr>
        <w:t>١٧_مال غنيمت كے كھودينے كے غم كو پيغمبر(ص) كے فرمان سے كوتاہى كرنے كے غم مي</w:t>
      </w:r>
      <w:r w:rsidR="00CA5623">
        <w:rPr>
          <w:rtl/>
        </w:rPr>
        <w:t xml:space="preserve">ں </w:t>
      </w:r>
      <w:r>
        <w:rPr>
          <w:rtl/>
        </w:rPr>
        <w:t>تبديل كرنا، جنگ احد كے سپاہيو</w:t>
      </w:r>
      <w:r w:rsidR="00CA5623">
        <w:rPr>
          <w:rtl/>
        </w:rPr>
        <w:t xml:space="preserve">ں </w:t>
      </w:r>
      <w:r>
        <w:rPr>
          <w:rtl/>
        </w:rPr>
        <w:t xml:space="preserve">كيلئے خدا كى ايك بخشش اور لطف تھا_ </w:t>
      </w:r>
    </w:p>
    <w:p w:rsidR="00BF6880" w:rsidRDefault="00BF6880" w:rsidP="009C4D0C">
      <w:pPr>
        <w:pStyle w:val="libNormal"/>
        <w:rPr>
          <w:rtl/>
        </w:rPr>
      </w:pPr>
      <w:r w:rsidRPr="009809AA">
        <w:rPr>
          <w:rStyle w:val="libArabicChar"/>
          <w:rFonts w:hint="eastAsia"/>
          <w:rtl/>
        </w:rPr>
        <w:t>فاثابكم</w:t>
      </w:r>
      <w:r w:rsidRPr="009809AA">
        <w:rPr>
          <w:rStyle w:val="libArabicChar"/>
          <w:rtl/>
        </w:rPr>
        <w:t xml:space="preserve"> غما بغم</w:t>
      </w:r>
      <w:r>
        <w:rPr>
          <w:rtl/>
        </w:rPr>
        <w:t xml:space="preserve"> </w:t>
      </w:r>
      <w:r>
        <w:rPr>
          <w:rFonts w:hint="eastAsia"/>
          <w:rtl/>
        </w:rPr>
        <w:t>كلمہ</w:t>
      </w:r>
      <w:r>
        <w:rPr>
          <w:rtl/>
        </w:rPr>
        <w:t xml:space="preserve"> ''</w:t>
      </w:r>
      <w:r w:rsidRPr="009809AA">
        <w:rPr>
          <w:rStyle w:val="libArabicChar"/>
          <w:rtl/>
        </w:rPr>
        <w:t>اثابكم</w:t>
      </w:r>
      <w:r>
        <w:rPr>
          <w:rtl/>
        </w:rPr>
        <w:t>'' اس معنى پر دلالت كرتا</w:t>
      </w:r>
      <w:r w:rsidR="00F22EEA">
        <w:rPr>
          <w:rtl/>
        </w:rPr>
        <w:t xml:space="preserve"> ہے</w:t>
      </w:r>
      <w:r>
        <w:rPr>
          <w:rtl/>
        </w:rPr>
        <w:t xml:space="preserve"> كہ يہ تبديل ہونا خدا كى ايك بخشش تھي_ </w:t>
      </w:r>
    </w:p>
    <w:p w:rsidR="00BF6880" w:rsidRDefault="00BF6880" w:rsidP="009C4D0C">
      <w:pPr>
        <w:pStyle w:val="libNormal"/>
        <w:rPr>
          <w:rtl/>
        </w:rPr>
      </w:pPr>
      <w:r>
        <w:rPr>
          <w:rtl/>
        </w:rPr>
        <w:t>١٨_ جنگ احد مي</w:t>
      </w:r>
      <w:r w:rsidR="00CA5623">
        <w:rPr>
          <w:rtl/>
        </w:rPr>
        <w:t xml:space="preserve">ں </w:t>
      </w:r>
      <w:r>
        <w:rPr>
          <w:rtl/>
        </w:rPr>
        <w:t>مسلمانو</w:t>
      </w:r>
      <w:r w:rsidR="00CA5623">
        <w:rPr>
          <w:rtl/>
        </w:rPr>
        <w:t xml:space="preserve">ں </w:t>
      </w:r>
      <w:r>
        <w:rPr>
          <w:rtl/>
        </w:rPr>
        <w:t>كا پيغمبراكرم(ص) كے فرامين سے كوتاہى كرنے كى خاطر پشيمان ہونا، خدا كے ان كے گناہو</w:t>
      </w:r>
      <w:r w:rsidR="00CA5623">
        <w:rPr>
          <w:rtl/>
        </w:rPr>
        <w:t xml:space="preserve">ں </w:t>
      </w:r>
      <w:r>
        <w:rPr>
          <w:rtl/>
        </w:rPr>
        <w:t xml:space="preserve">سے درگذر كرنے كا نتيجہ_ </w:t>
      </w:r>
      <w:r w:rsidRPr="009809AA">
        <w:rPr>
          <w:rStyle w:val="libArabicChar"/>
          <w:rFonts w:hint="eastAsia"/>
          <w:rtl/>
        </w:rPr>
        <w:t>و</w:t>
      </w:r>
      <w:r w:rsidRPr="009809AA">
        <w:rPr>
          <w:rStyle w:val="libArabicChar"/>
          <w:rtl/>
        </w:rPr>
        <w:t xml:space="preserve"> لقد عفا عنكم ... فاثابكم غما بغم</w:t>
      </w:r>
      <w:r>
        <w:rPr>
          <w:rtl/>
        </w:rPr>
        <w:t xml:space="preserve"> </w:t>
      </w:r>
      <w:r>
        <w:rPr>
          <w:rFonts w:hint="eastAsia"/>
          <w:rtl/>
        </w:rPr>
        <w:t>فاء</w:t>
      </w:r>
      <w:r>
        <w:rPr>
          <w:rtl/>
        </w:rPr>
        <w:t xml:space="preserve"> كے ذريعے ''اثابكم'' كا ''عفا عنكم''پر عطف ترتيب اور دونو</w:t>
      </w:r>
      <w:r w:rsidR="00CA5623">
        <w:rPr>
          <w:rtl/>
        </w:rPr>
        <w:t xml:space="preserve">ں </w:t>
      </w:r>
      <w:r>
        <w:rPr>
          <w:rtl/>
        </w:rPr>
        <w:t>جملو</w:t>
      </w:r>
      <w:r w:rsidR="00CA5623">
        <w:rPr>
          <w:rtl/>
        </w:rPr>
        <w:t xml:space="preserve">ں </w:t>
      </w:r>
      <w:r>
        <w:rPr>
          <w:rtl/>
        </w:rPr>
        <w:t>كے درميان رابطہ عليت پر دلالت كرتا</w:t>
      </w:r>
      <w:r w:rsidR="00F22EEA">
        <w:rPr>
          <w:rtl/>
        </w:rPr>
        <w:t xml:space="preserve"> ہے</w:t>
      </w:r>
      <w:r>
        <w:rPr>
          <w:rtl/>
        </w:rPr>
        <w:t xml:space="preserve">_ </w:t>
      </w:r>
    </w:p>
    <w:p w:rsidR="00BF6880" w:rsidRDefault="00BF6880" w:rsidP="009C4D0C">
      <w:pPr>
        <w:pStyle w:val="libNormal"/>
        <w:rPr>
          <w:rtl/>
        </w:rPr>
      </w:pPr>
      <w:r>
        <w:rPr>
          <w:rtl/>
        </w:rPr>
        <w:t>١٩_ مسلمانو</w:t>
      </w:r>
      <w:r w:rsidR="00CA5623">
        <w:rPr>
          <w:rtl/>
        </w:rPr>
        <w:t xml:space="preserve">ں </w:t>
      </w:r>
      <w:r>
        <w:rPr>
          <w:rtl/>
        </w:rPr>
        <w:t xml:space="preserve">كے عصيان و نافرمانى اور ان كے جنگ احد سے فرار ہونے پر پيغمبراسلام(ص) كا اندوہناك ہونا_ </w:t>
      </w:r>
    </w:p>
    <w:p w:rsidR="00BF6880" w:rsidRDefault="00BF6880" w:rsidP="009C4D0C">
      <w:pPr>
        <w:pStyle w:val="libNormal"/>
        <w:rPr>
          <w:rtl/>
        </w:rPr>
      </w:pPr>
      <w:r w:rsidRPr="009809AA">
        <w:rPr>
          <w:rStyle w:val="libArabicChar"/>
          <w:rFonts w:hint="eastAsia"/>
          <w:rtl/>
        </w:rPr>
        <w:t>فاثابكم</w:t>
      </w:r>
      <w:r w:rsidRPr="009809AA">
        <w:rPr>
          <w:rStyle w:val="libArabicChar"/>
          <w:rtl/>
        </w:rPr>
        <w:t xml:space="preserve"> غما بغم</w:t>
      </w:r>
      <w:r>
        <w:rPr>
          <w:rtl/>
        </w:rPr>
        <w:t xml:space="preserve"> </w:t>
      </w:r>
      <w:r>
        <w:rPr>
          <w:rFonts w:hint="eastAsia"/>
          <w:rtl/>
        </w:rPr>
        <w:t>بعض</w:t>
      </w:r>
      <w:r>
        <w:rPr>
          <w:rtl/>
        </w:rPr>
        <w:t xml:space="preserve"> كا خيال</w:t>
      </w:r>
      <w:r w:rsidR="00F22EEA">
        <w:rPr>
          <w:rtl/>
        </w:rPr>
        <w:t xml:space="preserve"> ہے</w:t>
      </w:r>
      <w:r>
        <w:rPr>
          <w:rtl/>
        </w:rPr>
        <w:t xml:space="preserve"> كہ دوسرے ''غم''سے مراد وہ غم و اندوہ</w:t>
      </w:r>
      <w:r w:rsidR="00F22EEA">
        <w:rPr>
          <w:rtl/>
        </w:rPr>
        <w:t xml:space="preserve"> ہے</w:t>
      </w:r>
      <w:r>
        <w:rPr>
          <w:rtl/>
        </w:rPr>
        <w:t xml:space="preserve"> كہ جو مسلمانو</w:t>
      </w:r>
      <w:r w:rsidR="00CA5623">
        <w:rPr>
          <w:rtl/>
        </w:rPr>
        <w:t xml:space="preserve">ں </w:t>
      </w:r>
      <w:r>
        <w:rPr>
          <w:rtl/>
        </w:rPr>
        <w:t>نے اس جنگ مي</w:t>
      </w:r>
      <w:r w:rsidR="00CA5623">
        <w:rPr>
          <w:rtl/>
        </w:rPr>
        <w:t xml:space="preserve">ں </w:t>
      </w:r>
      <w:r>
        <w:rPr>
          <w:rtl/>
        </w:rPr>
        <w:t>پيغمبر(ص) كے حكم سے نافرمانى اور لشكر اسلام كو شكست سے دوچار كرنے كى وجہ سے پيغمبراكرم(ص) كو پہنچايا</w:t>
      </w:r>
      <w:r w:rsidR="00F22EEA">
        <w:rPr>
          <w:rtl/>
        </w:rPr>
        <w:t xml:space="preserve"> ہے</w:t>
      </w:r>
      <w:r>
        <w:rPr>
          <w:rtl/>
        </w:rPr>
        <w:t xml:space="preserve">_ </w:t>
      </w:r>
    </w:p>
    <w:p w:rsidR="00BF6880" w:rsidRDefault="00BF6880" w:rsidP="009C4D0C">
      <w:pPr>
        <w:pStyle w:val="libNormal"/>
        <w:rPr>
          <w:rtl/>
        </w:rPr>
      </w:pPr>
      <w:r>
        <w:rPr>
          <w:rtl/>
        </w:rPr>
        <w:t>٢٠_ جنگ احد مي</w:t>
      </w:r>
      <w:r w:rsidR="00CA5623">
        <w:rPr>
          <w:rtl/>
        </w:rPr>
        <w:t xml:space="preserve">ں </w:t>
      </w:r>
      <w:r>
        <w:rPr>
          <w:rtl/>
        </w:rPr>
        <w:t>شكست سے ہمكنار ہونے ،غنائم كے ہاتھ سے جانے اور مصيبتو</w:t>
      </w:r>
      <w:r w:rsidR="00CA5623">
        <w:rPr>
          <w:rtl/>
        </w:rPr>
        <w:t xml:space="preserve">ں </w:t>
      </w:r>
      <w:r>
        <w:rPr>
          <w:rtl/>
        </w:rPr>
        <w:t>مي</w:t>
      </w:r>
      <w:r w:rsidR="00CA5623">
        <w:rPr>
          <w:rtl/>
        </w:rPr>
        <w:t xml:space="preserve">ں </w:t>
      </w:r>
      <w:r>
        <w:rPr>
          <w:rtl/>
        </w:rPr>
        <w:t>مبتلا ہونے پر مسلمانو</w:t>
      </w:r>
      <w:r w:rsidR="00CA5623">
        <w:rPr>
          <w:rtl/>
        </w:rPr>
        <w:t xml:space="preserve">ں </w:t>
      </w:r>
      <w:r>
        <w:rPr>
          <w:rtl/>
        </w:rPr>
        <w:t>كا اندوہناك ہونا،اس اندوہ اور صدمے كا تاوان تھا جو انہو</w:t>
      </w:r>
      <w:r w:rsidR="00CA5623">
        <w:rPr>
          <w:rtl/>
        </w:rPr>
        <w:t xml:space="preserve">ں </w:t>
      </w:r>
      <w:r>
        <w:rPr>
          <w:rtl/>
        </w:rPr>
        <w:t xml:space="preserve">نے پيغمبر اكرم(ص) كو پہنچايا_ </w:t>
      </w:r>
    </w:p>
    <w:p w:rsidR="00BF6880" w:rsidRDefault="00BF6880" w:rsidP="009C4D0C">
      <w:pPr>
        <w:pStyle w:val="libNormal"/>
        <w:rPr>
          <w:rtl/>
        </w:rPr>
      </w:pPr>
      <w:r w:rsidRPr="009809AA">
        <w:rPr>
          <w:rStyle w:val="libArabicChar"/>
          <w:rFonts w:hint="eastAsia"/>
          <w:rtl/>
        </w:rPr>
        <w:t>فاثا</w:t>
      </w:r>
      <w:r w:rsidRPr="009809AA">
        <w:rPr>
          <w:rStyle w:val="libArabicChar"/>
          <w:rtl/>
        </w:rPr>
        <w:t xml:space="preserve"> بكم غما بغم</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''اثاب'' سزا كے معنى مي</w:t>
      </w:r>
      <w:r w:rsidR="00CA5623">
        <w:rPr>
          <w:rtl/>
        </w:rPr>
        <w:t xml:space="preserve">ں </w:t>
      </w:r>
      <w:r>
        <w:rPr>
          <w:rtl/>
        </w:rPr>
        <w:t>ہو نہ جزا كے اور ''غما''سے مراد مسلمانو</w:t>
      </w:r>
      <w:r w:rsidR="00CA5623">
        <w:rPr>
          <w:rtl/>
        </w:rPr>
        <w:t xml:space="preserve">ں </w:t>
      </w:r>
      <w:r>
        <w:rPr>
          <w:rtl/>
        </w:rPr>
        <w:t>كا مال غنيمت ہاتھ سے جانے پر اندوہناك ہونا اور ''بغم''سے مراد وہ صدمہ ہو جو رسول خدا(ص) كو پہنچايا گيا_ ''بغم''مي</w:t>
      </w:r>
      <w:r w:rsidR="00CA5623">
        <w:rPr>
          <w:rtl/>
        </w:rPr>
        <w:t xml:space="preserve">ں </w:t>
      </w:r>
      <w:r>
        <w:rPr>
          <w:rtl/>
        </w:rPr>
        <w:t>''بائ'' سببيت كے معنى مي</w:t>
      </w:r>
      <w:r w:rsidR="00CA5623">
        <w:rPr>
          <w:rtl/>
        </w:rPr>
        <w:t xml:space="preserve">ں </w:t>
      </w:r>
      <w:r>
        <w:rPr>
          <w:rtl/>
        </w:rPr>
        <w:t>لى گئي</w:t>
      </w:r>
      <w:r w:rsidR="00F22EEA">
        <w:rPr>
          <w:rtl/>
        </w:rPr>
        <w:t xml:space="preserve"> ہے</w:t>
      </w:r>
      <w:r>
        <w:rPr>
          <w:rtl/>
        </w:rPr>
        <w:t xml:space="preserve">_ </w:t>
      </w:r>
    </w:p>
    <w:p w:rsidR="00BF6880" w:rsidRDefault="00BF6880" w:rsidP="009C4D0C">
      <w:pPr>
        <w:pStyle w:val="libNormal"/>
        <w:rPr>
          <w:rtl/>
        </w:rPr>
      </w:pPr>
      <w:r>
        <w:rPr>
          <w:rtl/>
        </w:rPr>
        <w:t>٢١_ جنگ احد مي</w:t>
      </w:r>
      <w:r w:rsidR="00CA5623">
        <w:rPr>
          <w:rtl/>
        </w:rPr>
        <w:t xml:space="preserve">ں </w:t>
      </w:r>
      <w:r>
        <w:rPr>
          <w:rtl/>
        </w:rPr>
        <w:t>مسلمانو</w:t>
      </w:r>
      <w:r w:rsidR="00CA5623">
        <w:rPr>
          <w:rtl/>
        </w:rPr>
        <w:t xml:space="preserve">ں </w:t>
      </w:r>
      <w:r>
        <w:rPr>
          <w:rtl/>
        </w:rPr>
        <w:t>پر حسرتو</w:t>
      </w:r>
      <w:r w:rsidR="00CA5623">
        <w:rPr>
          <w:rtl/>
        </w:rPr>
        <w:t xml:space="preserve">ں </w:t>
      </w:r>
      <w:r>
        <w:rPr>
          <w:rtl/>
        </w:rPr>
        <w:t>اور غمو</w:t>
      </w:r>
      <w:r w:rsidR="00CA5623">
        <w:rPr>
          <w:rtl/>
        </w:rPr>
        <w:t xml:space="preserve">ں </w:t>
      </w:r>
      <w:r>
        <w:rPr>
          <w:rtl/>
        </w:rPr>
        <w:t xml:space="preserve">كى يلغار، رسول خدا(ص) كى مخالفت كا نتيجہ تھا_ </w:t>
      </w:r>
    </w:p>
    <w:p w:rsidR="00BF6880" w:rsidRDefault="00BF6880" w:rsidP="009C4D0C">
      <w:pPr>
        <w:pStyle w:val="libNormal"/>
        <w:rPr>
          <w:rtl/>
        </w:rPr>
      </w:pPr>
      <w:r w:rsidRPr="009809AA">
        <w:rPr>
          <w:rStyle w:val="libArabicChar"/>
          <w:rFonts w:hint="eastAsia"/>
          <w:rtl/>
        </w:rPr>
        <w:t>اذ</w:t>
      </w:r>
      <w:r w:rsidRPr="009809AA">
        <w:rPr>
          <w:rStyle w:val="libArabicChar"/>
          <w:rtl/>
        </w:rPr>
        <w:t xml:space="preserve"> تصعدون ... فاثابكم غما بغم</w:t>
      </w:r>
      <w:r>
        <w:rPr>
          <w:rtl/>
        </w:rPr>
        <w:t xml:space="preserve"> </w:t>
      </w:r>
      <w:r>
        <w:rPr>
          <w:rFonts w:hint="eastAsia"/>
          <w:rtl/>
        </w:rPr>
        <w:t>بعض</w:t>
      </w:r>
      <w:r>
        <w:rPr>
          <w:rtl/>
        </w:rPr>
        <w:t xml:space="preserve"> مفسرين كا خيال</w:t>
      </w:r>
      <w:r w:rsidR="00F22EEA">
        <w:rPr>
          <w:rtl/>
        </w:rPr>
        <w:t xml:space="preserve"> ہے</w:t>
      </w:r>
      <w:r>
        <w:rPr>
          <w:rtl/>
        </w:rPr>
        <w:t xml:space="preserve"> ''بغم''مي</w:t>
      </w:r>
      <w:r w:rsidR="00CA5623">
        <w:rPr>
          <w:rtl/>
        </w:rPr>
        <w:t xml:space="preserve">ں </w:t>
      </w:r>
      <w:r>
        <w:rPr>
          <w:rtl/>
        </w:rPr>
        <w:t>''بائ'' ''الصاق'' كيلئے</w:t>
      </w:r>
      <w:r w:rsidR="00F22EEA">
        <w:rPr>
          <w:rtl/>
        </w:rPr>
        <w:t xml:space="preserve"> ہے</w:t>
      </w:r>
      <w:r>
        <w:rPr>
          <w:rtl/>
        </w:rPr>
        <w:t xml:space="preserve"> اور مراد بہت سے وہ غم ہي</w:t>
      </w:r>
      <w:r w:rsidR="00CA5623">
        <w:rPr>
          <w:rtl/>
        </w:rPr>
        <w:t xml:space="preserve">ں </w:t>
      </w:r>
      <w:r>
        <w:rPr>
          <w:rtl/>
        </w:rPr>
        <w:t>جو يكے بعد ديگرے مسلمانو</w:t>
      </w:r>
      <w:r w:rsidR="00CA5623">
        <w:rPr>
          <w:rtl/>
        </w:rPr>
        <w:t xml:space="preserve">ں </w:t>
      </w:r>
      <w:r>
        <w:rPr>
          <w:rtl/>
        </w:rPr>
        <w:t>پر اس جنگ مي</w:t>
      </w:r>
      <w:r w:rsidR="00CA5623">
        <w:rPr>
          <w:rtl/>
        </w:rPr>
        <w:t xml:space="preserve">ں </w:t>
      </w:r>
      <w:r>
        <w:rPr>
          <w:rtl/>
        </w:rPr>
        <w:t>آن پڑے اور يہ سب جنگ سے بھاگنے اور پيغمبراسلام (ص) كے فرمان كى مخالفت كا نتيجہ تھا_ مندرجہ بالا مطلب مي</w:t>
      </w:r>
      <w:r w:rsidR="00CA5623">
        <w:rPr>
          <w:rtl/>
        </w:rPr>
        <w:t xml:space="preserve">ں </w:t>
      </w:r>
      <w:r>
        <w:rPr>
          <w:rtl/>
        </w:rPr>
        <w:t>''اثابكم''سزا كے معنى مي</w:t>
      </w:r>
      <w:r w:rsidR="00CA5623">
        <w:rPr>
          <w:rtl/>
        </w:rPr>
        <w:t xml:space="preserve">ں </w:t>
      </w:r>
      <w:r>
        <w:rPr>
          <w:rtl/>
        </w:rPr>
        <w:t>ليا گيا</w:t>
      </w:r>
      <w:r w:rsidR="00F22EEA">
        <w:rPr>
          <w:rtl/>
        </w:rPr>
        <w:t xml:space="preserve"> ہے</w:t>
      </w:r>
      <w:r>
        <w:rPr>
          <w:rtl/>
        </w:rPr>
        <w:t xml:space="preserve"> نہ جزا كے_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٢٢_مسلمانو</w:t>
      </w:r>
      <w:r w:rsidR="00CA5623">
        <w:rPr>
          <w:rtl/>
        </w:rPr>
        <w:t xml:space="preserve">ں </w:t>
      </w:r>
      <w:r w:rsidR="00BF6880">
        <w:rPr>
          <w:rtl/>
        </w:rPr>
        <w:t>پر رسول خدا (ص) كى نافرمانى اور جنگ احد مي</w:t>
      </w:r>
      <w:r w:rsidR="00CA5623">
        <w:rPr>
          <w:rtl/>
        </w:rPr>
        <w:t xml:space="preserve">ں </w:t>
      </w:r>
      <w:r w:rsidR="00BF6880">
        <w:rPr>
          <w:rtl/>
        </w:rPr>
        <w:t>ناكامى كى وجہ سے غم و اندوہ كى يلغار كا سرچشمہ خدا كا اذن و ارادہ تھا تا كہ مسلمان ، زخمو</w:t>
      </w:r>
      <w:r w:rsidR="00CA5623">
        <w:rPr>
          <w:rtl/>
        </w:rPr>
        <w:t xml:space="preserve">ں </w:t>
      </w:r>
      <w:r w:rsidR="00BF6880">
        <w:rPr>
          <w:rtl/>
        </w:rPr>
        <w:t>اور مال غنيمت كے كھودينے كے غم و اندوہ كو بھلا دي</w:t>
      </w:r>
      <w:r w:rsidR="00CA5623">
        <w:rPr>
          <w:rtl/>
        </w:rPr>
        <w:t xml:space="preserve">ں </w:t>
      </w:r>
      <w:r w:rsidR="00BF6880">
        <w:rPr>
          <w:rtl/>
        </w:rPr>
        <w:t xml:space="preserve">_ </w:t>
      </w:r>
    </w:p>
    <w:p w:rsidR="00BF6880" w:rsidRDefault="00BF6880" w:rsidP="009C4D0C">
      <w:pPr>
        <w:pStyle w:val="libNormal"/>
        <w:rPr>
          <w:rtl/>
        </w:rPr>
      </w:pPr>
      <w:r w:rsidRPr="009809AA">
        <w:rPr>
          <w:rStyle w:val="libArabicChar"/>
          <w:rFonts w:hint="eastAsia"/>
          <w:rtl/>
        </w:rPr>
        <w:t>فاثابكم</w:t>
      </w:r>
      <w:r w:rsidRPr="009809AA">
        <w:rPr>
          <w:rStyle w:val="libArabicChar"/>
          <w:rtl/>
        </w:rPr>
        <w:t xml:space="preserve"> غما بغم لكيلاتحزنوا على ما فاتكم و لاما اصابكم</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''لكيلا''، ''اثابكم'' كے متعلق ہو_ </w:t>
      </w:r>
    </w:p>
    <w:p w:rsidR="00BF6880" w:rsidRDefault="00BF6880" w:rsidP="009C4D0C">
      <w:pPr>
        <w:pStyle w:val="libNormal"/>
        <w:rPr>
          <w:rtl/>
        </w:rPr>
      </w:pPr>
      <w:r>
        <w:rPr>
          <w:rtl/>
        </w:rPr>
        <w:t>٢٣_ مادى منفعتو</w:t>
      </w:r>
      <w:r w:rsidR="00CA5623">
        <w:rPr>
          <w:rtl/>
        </w:rPr>
        <w:t xml:space="preserve">ں </w:t>
      </w:r>
      <w:r>
        <w:rPr>
          <w:rtl/>
        </w:rPr>
        <w:t>كے زائل ہونے اور راہ خدا مي</w:t>
      </w:r>
      <w:r w:rsidR="00CA5623">
        <w:rPr>
          <w:rtl/>
        </w:rPr>
        <w:t xml:space="preserve">ں </w:t>
      </w:r>
      <w:r>
        <w:rPr>
          <w:rtl/>
        </w:rPr>
        <w:t>قتل ہونے والو</w:t>
      </w:r>
      <w:r w:rsidR="00CA5623">
        <w:rPr>
          <w:rtl/>
        </w:rPr>
        <w:t xml:space="preserve">ں </w:t>
      </w:r>
      <w:r>
        <w:rPr>
          <w:rtl/>
        </w:rPr>
        <w:t xml:space="preserve">پر حسرت و اندوہ كا ناپسنديدہ ہونا_ </w:t>
      </w:r>
    </w:p>
    <w:p w:rsidR="00BF6880" w:rsidRDefault="00BF6880" w:rsidP="009C4D0C">
      <w:pPr>
        <w:pStyle w:val="libNormal"/>
        <w:rPr>
          <w:rtl/>
        </w:rPr>
      </w:pPr>
      <w:r w:rsidRPr="009809AA">
        <w:rPr>
          <w:rStyle w:val="libArabicChar"/>
          <w:rFonts w:hint="eastAsia"/>
          <w:rtl/>
        </w:rPr>
        <w:t>لكيلاتحزنوا</w:t>
      </w:r>
      <w:r w:rsidRPr="009809AA">
        <w:rPr>
          <w:rStyle w:val="libArabicChar"/>
          <w:rtl/>
        </w:rPr>
        <w:t xml:space="preserve"> على ما فاتكم و لاما اصابكم</w:t>
      </w:r>
      <w:r>
        <w:rPr>
          <w:rtl/>
        </w:rPr>
        <w:t xml:space="preserve"> </w:t>
      </w:r>
      <w:r>
        <w:rPr>
          <w:rFonts w:hint="eastAsia"/>
          <w:rtl/>
        </w:rPr>
        <w:t>چونكہ</w:t>
      </w:r>
      <w:r>
        <w:rPr>
          <w:rtl/>
        </w:rPr>
        <w:t xml:space="preserve"> خدا وند متعال نے اپنے لطف و كرم سے ان پر ايك ايسا غم طارى كيا كہ وہ غنائم كے ہاتھ سے جانے اور جنگ مي</w:t>
      </w:r>
      <w:r w:rsidR="00CA5623">
        <w:rPr>
          <w:rtl/>
        </w:rPr>
        <w:t xml:space="preserve">ں </w:t>
      </w:r>
      <w:r>
        <w:rPr>
          <w:rtl/>
        </w:rPr>
        <w:t>قتل ہونے والو</w:t>
      </w:r>
      <w:r w:rsidR="00CA5623">
        <w:rPr>
          <w:rtl/>
        </w:rPr>
        <w:t xml:space="preserve">ں </w:t>
      </w:r>
      <w:r>
        <w:rPr>
          <w:rtl/>
        </w:rPr>
        <w:t>كے غم كو اہميت نہ دي</w:t>
      </w:r>
      <w:r w:rsidR="00CA5623">
        <w:rPr>
          <w:rtl/>
        </w:rPr>
        <w:t xml:space="preserve">ں </w:t>
      </w:r>
      <w:r>
        <w:rPr>
          <w:rtl/>
        </w:rPr>
        <w:t xml:space="preserve">_ لہذا اگر ايسا غم پسنديدہ ہوتا تو اس كا بھلا دينا، جزا اور لطف و كرم شمار نہ ہوتا_ </w:t>
      </w:r>
    </w:p>
    <w:p w:rsidR="00BF6880" w:rsidRDefault="00BF6880" w:rsidP="009C4D0C">
      <w:pPr>
        <w:pStyle w:val="libNormal"/>
        <w:rPr>
          <w:rtl/>
        </w:rPr>
      </w:pPr>
      <w:r>
        <w:rPr>
          <w:rtl/>
        </w:rPr>
        <w:t>٢٤_ غمو</w:t>
      </w:r>
      <w:r w:rsidR="00CA5623">
        <w:rPr>
          <w:rtl/>
        </w:rPr>
        <w:t xml:space="preserve">ں </w:t>
      </w:r>
      <w:r>
        <w:rPr>
          <w:rtl/>
        </w:rPr>
        <w:t>كى پے درپے يلغار اور ان كى افزا</w:t>
      </w:r>
      <w:r w:rsidR="002757CF">
        <w:rPr>
          <w:rtl/>
        </w:rPr>
        <w:t>ئش</w:t>
      </w:r>
      <w:r>
        <w:rPr>
          <w:rtl/>
        </w:rPr>
        <w:t xml:space="preserve"> سابقہ غمو</w:t>
      </w:r>
      <w:r w:rsidR="00CA5623">
        <w:rPr>
          <w:rtl/>
        </w:rPr>
        <w:t xml:space="preserve">ں </w:t>
      </w:r>
      <w:r>
        <w:rPr>
          <w:rtl/>
        </w:rPr>
        <w:t>كو بھلا ديتى</w:t>
      </w:r>
      <w:r w:rsidR="00F22EEA">
        <w:rPr>
          <w:rtl/>
        </w:rPr>
        <w:t xml:space="preserve"> ہے</w:t>
      </w:r>
      <w:r>
        <w:rPr>
          <w:rtl/>
        </w:rPr>
        <w:t xml:space="preserve">_ </w:t>
      </w:r>
      <w:r w:rsidRPr="009809AA">
        <w:rPr>
          <w:rStyle w:val="libArabicChar"/>
          <w:rFonts w:hint="eastAsia"/>
          <w:rtl/>
        </w:rPr>
        <w:t>فاثابكم</w:t>
      </w:r>
      <w:r w:rsidRPr="009809AA">
        <w:rPr>
          <w:rStyle w:val="libArabicChar"/>
          <w:rtl/>
        </w:rPr>
        <w:t xml:space="preserve"> غما بغم لكيلاتحزنوا</w:t>
      </w:r>
      <w:r>
        <w:rPr>
          <w:rtl/>
        </w:rPr>
        <w:t xml:space="preserve"> </w:t>
      </w:r>
    </w:p>
    <w:p w:rsidR="00BF6880" w:rsidRDefault="00BF6880" w:rsidP="009C4D0C">
      <w:pPr>
        <w:pStyle w:val="libNormal"/>
        <w:rPr>
          <w:rtl/>
        </w:rPr>
      </w:pPr>
      <w:r>
        <w:rPr>
          <w:rtl/>
        </w:rPr>
        <w:t xml:space="preserve">٢٥_ انسان كى چھوٹى سے چھوٹى حركات و افعال سے خدا كى آگاہي_ </w:t>
      </w:r>
      <w:r w:rsidRPr="009809AA">
        <w:rPr>
          <w:rStyle w:val="libArabicChar"/>
          <w:rFonts w:hint="eastAsia"/>
          <w:rtl/>
        </w:rPr>
        <w:t>والله</w:t>
      </w:r>
      <w:r w:rsidRPr="009809AA">
        <w:rPr>
          <w:rStyle w:val="libArabicChar"/>
          <w:rtl/>
        </w:rPr>
        <w:t xml:space="preserve"> خبير بما تعملون</w:t>
      </w:r>
      <w:r>
        <w:rPr>
          <w:rtl/>
        </w:rPr>
        <w:t xml:space="preserve"> ''خبير''اس كو كہا جاتا</w:t>
      </w:r>
      <w:r w:rsidR="00F22EEA">
        <w:rPr>
          <w:rtl/>
        </w:rPr>
        <w:t xml:space="preserve"> ہے</w:t>
      </w:r>
      <w:r>
        <w:rPr>
          <w:rtl/>
        </w:rPr>
        <w:t xml:space="preserve"> جو مخفى اور باطنى پہلوؤ</w:t>
      </w:r>
      <w:r w:rsidR="00CA5623">
        <w:rPr>
          <w:rtl/>
        </w:rPr>
        <w:t xml:space="preserve">ں </w:t>
      </w:r>
      <w:r>
        <w:rPr>
          <w:rtl/>
        </w:rPr>
        <w:t xml:space="preserve">سے عالم و آگاہ ہو_ </w:t>
      </w:r>
    </w:p>
    <w:p w:rsidR="00BF6880" w:rsidRDefault="00BF6880" w:rsidP="009C4D0C">
      <w:pPr>
        <w:pStyle w:val="libNormal"/>
        <w:rPr>
          <w:rtl/>
        </w:rPr>
      </w:pPr>
      <w:r>
        <w:rPr>
          <w:rtl/>
        </w:rPr>
        <w:t>٢٦_ انسان كے چھوٹے سے چھوٹے اعمال سے بھى خدا تعالى كى آگاہيپہ توجہ، ناپسنديدہ كردار (جنگ سے فرار اور ...)كے اپنانے سے اجتناب كا پيش خيمہ بنتى</w:t>
      </w:r>
      <w:r w:rsidR="00F22EEA">
        <w:rPr>
          <w:rtl/>
        </w:rPr>
        <w:t xml:space="preserve"> ہے</w:t>
      </w:r>
      <w:r>
        <w:rPr>
          <w:rtl/>
        </w:rPr>
        <w:t xml:space="preserve">_ </w:t>
      </w:r>
      <w:r w:rsidRPr="009809AA">
        <w:rPr>
          <w:rStyle w:val="libArabicChar"/>
          <w:rFonts w:hint="eastAsia"/>
          <w:rtl/>
        </w:rPr>
        <w:t>اذ</w:t>
      </w:r>
      <w:r w:rsidRPr="009809AA">
        <w:rPr>
          <w:rStyle w:val="libArabicChar"/>
          <w:rtl/>
        </w:rPr>
        <w:t xml:space="preserve"> تصعدون و لاتلوون ... والله خبير بما تعملون</w:t>
      </w:r>
      <w:r>
        <w:rPr>
          <w:rtl/>
        </w:rPr>
        <w:t xml:space="preserve"> </w:t>
      </w:r>
    </w:p>
    <w:p w:rsidR="00BF6880" w:rsidRDefault="00BF6880" w:rsidP="009C4D0C">
      <w:pPr>
        <w:pStyle w:val="libNormal"/>
        <w:rPr>
          <w:rtl/>
        </w:rPr>
      </w:pPr>
      <w:r>
        <w:rPr>
          <w:rFonts w:hint="eastAsia"/>
          <w:rtl/>
        </w:rPr>
        <w:t>جملہ</w:t>
      </w:r>
      <w:r>
        <w:rPr>
          <w:rtl/>
        </w:rPr>
        <w:t>''والله ...'' مخاطبين كو ناپسنديدہ اعمال سے اجتناب اور اچھے اور خدا كے پسنديدہ اعمال كو اپنانے كى ترغيب دلانے كيلئے</w:t>
      </w:r>
      <w:r w:rsidR="00F22EEA">
        <w:rPr>
          <w:rtl/>
        </w:rPr>
        <w:t xml:space="preserve"> ہے</w:t>
      </w:r>
      <w:r>
        <w:rPr>
          <w:rtl/>
        </w:rPr>
        <w:t xml:space="preserve"> كہ جو آيت كے مورد كو مدنظر ركھتے ہوئے، مراد جنگ سے فرار اور فوجى احكام كى نافرمانى</w:t>
      </w:r>
      <w:r w:rsidR="00F22EEA">
        <w:rPr>
          <w:rtl/>
        </w:rPr>
        <w:t xml:space="preserve"> ہے</w:t>
      </w:r>
      <w:r>
        <w:rPr>
          <w:rtl/>
        </w:rPr>
        <w:t xml:space="preserve">_ </w:t>
      </w:r>
    </w:p>
    <w:p w:rsidR="00BF6880" w:rsidRDefault="00BF6880" w:rsidP="009C4D0C">
      <w:pPr>
        <w:pStyle w:val="libNormal"/>
        <w:rPr>
          <w:rtl/>
        </w:rPr>
      </w:pPr>
      <w:r>
        <w:rPr>
          <w:rtl/>
        </w:rPr>
        <w:t>٢٧_ جنگ احد مي</w:t>
      </w:r>
      <w:r w:rsidR="00CA5623">
        <w:rPr>
          <w:rtl/>
        </w:rPr>
        <w:t xml:space="preserve">ں </w:t>
      </w:r>
      <w:r>
        <w:rPr>
          <w:rtl/>
        </w:rPr>
        <w:t>خالد بن وليد كا مسلمانو</w:t>
      </w:r>
      <w:r w:rsidR="00CA5623">
        <w:rPr>
          <w:rtl/>
        </w:rPr>
        <w:t xml:space="preserve">ں </w:t>
      </w:r>
      <w:r>
        <w:rPr>
          <w:rtl/>
        </w:rPr>
        <w:t>پر مسلط ہونا، اس جنگ كى شكست سے ان كے غم و اندوہ مي</w:t>
      </w:r>
      <w:r w:rsidR="00CA5623">
        <w:rPr>
          <w:rtl/>
        </w:rPr>
        <w:t xml:space="preserve">ں </w:t>
      </w:r>
      <w:r>
        <w:rPr>
          <w:rtl/>
        </w:rPr>
        <w:t xml:space="preserve">اضافے كا موجب بنا_ </w:t>
      </w:r>
      <w:r>
        <w:rPr>
          <w:rFonts w:hint="eastAsia"/>
          <w:rtl/>
        </w:rPr>
        <w:t>امام</w:t>
      </w:r>
      <w:r>
        <w:rPr>
          <w:rtl/>
        </w:rPr>
        <w:t xml:space="preserve"> باقر(ع) </w:t>
      </w:r>
      <w:r w:rsidRPr="009809AA">
        <w:rPr>
          <w:rStyle w:val="libArabicChar"/>
          <w:rtl/>
        </w:rPr>
        <w:t>''فاثابكم غما بغم''</w:t>
      </w:r>
      <w:r>
        <w:rPr>
          <w:rtl/>
        </w:rPr>
        <w:t>كے بارے مي</w:t>
      </w:r>
      <w:r w:rsidR="00CA5623">
        <w:rPr>
          <w:rtl/>
        </w:rPr>
        <w:t xml:space="preserve">ں </w:t>
      </w:r>
      <w:r>
        <w:rPr>
          <w:rtl/>
        </w:rPr>
        <w:t>فرماتے ہي</w:t>
      </w:r>
      <w:r w:rsidR="00CA5623">
        <w:rPr>
          <w:rtl/>
        </w:rPr>
        <w:t xml:space="preserve">ں </w:t>
      </w:r>
      <w:r>
        <w:rPr>
          <w:rtl/>
        </w:rPr>
        <w:t xml:space="preserve">: </w:t>
      </w:r>
      <w:r w:rsidRPr="009809AA">
        <w:rPr>
          <w:rStyle w:val="libArabicChar"/>
          <w:rtl/>
        </w:rPr>
        <w:t>فاما الغم الاول فال</w:t>
      </w:r>
      <w:r w:rsidR="00441FB8" w:rsidRPr="00022012">
        <w:rPr>
          <w:rStyle w:val="libArabicChar"/>
          <w:rFonts w:hint="cs"/>
          <w:rtl/>
        </w:rPr>
        <w:t>ه</w:t>
      </w:r>
      <w:r w:rsidRPr="009809AA">
        <w:rPr>
          <w:rStyle w:val="libArabicChar"/>
          <w:rFonts w:hint="cs"/>
          <w:rtl/>
        </w:rPr>
        <w:t>زيمة</w:t>
      </w:r>
      <w:r w:rsidRPr="009809AA">
        <w:rPr>
          <w:rStyle w:val="libArabicChar"/>
          <w:rtl/>
        </w:rPr>
        <w:t xml:space="preserve"> </w:t>
      </w:r>
      <w:r w:rsidRPr="009809AA">
        <w:rPr>
          <w:rStyle w:val="libArabicChar"/>
          <w:rFonts w:hint="cs"/>
          <w:rtl/>
        </w:rPr>
        <w:t>والقتل</w:t>
      </w:r>
      <w:r w:rsidRPr="009809AA">
        <w:rPr>
          <w:rStyle w:val="libArabicChar"/>
          <w:rtl/>
        </w:rPr>
        <w:t xml:space="preserve"> </w:t>
      </w:r>
      <w:r w:rsidRPr="009809AA">
        <w:rPr>
          <w:rStyle w:val="libArabicChar"/>
          <w:rFonts w:hint="cs"/>
          <w:rtl/>
        </w:rPr>
        <w:t>و</w:t>
      </w:r>
      <w:r w:rsidRPr="009809AA">
        <w:rPr>
          <w:rStyle w:val="libArabicChar"/>
          <w:rtl/>
        </w:rPr>
        <w:t xml:space="preserve"> </w:t>
      </w:r>
      <w:r w:rsidRPr="009809AA">
        <w:rPr>
          <w:rStyle w:val="libArabicChar"/>
          <w:rFonts w:hint="cs"/>
          <w:rtl/>
        </w:rPr>
        <w:t>اما</w:t>
      </w:r>
      <w:r w:rsidRPr="009809AA">
        <w:rPr>
          <w:rStyle w:val="libArabicChar"/>
          <w:rtl/>
        </w:rPr>
        <w:t xml:space="preserve"> </w:t>
      </w:r>
      <w:r w:rsidRPr="009809AA">
        <w:rPr>
          <w:rStyle w:val="libArabicChar"/>
          <w:rFonts w:hint="cs"/>
          <w:rtl/>
        </w:rPr>
        <w:t>الآخر</w:t>
      </w:r>
      <w:r w:rsidRPr="009809AA">
        <w:rPr>
          <w:rStyle w:val="libArabicChar"/>
          <w:rtl/>
        </w:rPr>
        <w:t xml:space="preserve"> </w:t>
      </w:r>
      <w:r w:rsidRPr="009809AA">
        <w:rPr>
          <w:rStyle w:val="libArabicChar"/>
          <w:rFonts w:hint="cs"/>
          <w:rtl/>
        </w:rPr>
        <w:t>فاشراف</w:t>
      </w:r>
      <w:r w:rsidRPr="009809AA">
        <w:rPr>
          <w:rStyle w:val="libArabicChar"/>
          <w:rtl/>
        </w:rPr>
        <w:t xml:space="preserve"> </w:t>
      </w:r>
      <w:r w:rsidRPr="009809AA">
        <w:rPr>
          <w:rStyle w:val="libArabicChar"/>
          <w:rFonts w:hint="cs"/>
          <w:rtl/>
        </w:rPr>
        <w:t>خالد</w:t>
      </w:r>
      <w:r w:rsidRPr="009809AA">
        <w:rPr>
          <w:rStyle w:val="libArabicChar"/>
          <w:rtl/>
        </w:rPr>
        <w:t xml:space="preserve"> </w:t>
      </w:r>
      <w:r w:rsidRPr="009809AA">
        <w:rPr>
          <w:rStyle w:val="libArabicChar"/>
          <w:rFonts w:hint="cs"/>
          <w:rtl/>
        </w:rPr>
        <w:t>بن</w:t>
      </w:r>
      <w:r w:rsidRPr="009809AA">
        <w:rPr>
          <w:rStyle w:val="libArabicChar"/>
          <w:rtl/>
        </w:rPr>
        <w:t xml:space="preserve"> </w:t>
      </w:r>
      <w:r w:rsidRPr="009809AA">
        <w:rPr>
          <w:rStyle w:val="libArabicChar"/>
          <w:rFonts w:hint="cs"/>
          <w:rtl/>
        </w:rPr>
        <w:t>الوليد</w:t>
      </w:r>
      <w:r w:rsidRPr="009809AA">
        <w:rPr>
          <w:rStyle w:val="libArabicChar"/>
          <w:rtl/>
        </w:rPr>
        <w:t xml:space="preserve"> </w:t>
      </w:r>
      <w:r w:rsidRPr="009809AA">
        <w:rPr>
          <w:rStyle w:val="libArabicChar"/>
          <w:rFonts w:hint="cs"/>
          <w:rtl/>
        </w:rPr>
        <w:t>علي</w:t>
      </w:r>
      <w:r w:rsidR="00441FB8" w:rsidRPr="00022012">
        <w:rPr>
          <w:rStyle w:val="libArabicChar"/>
          <w:rFonts w:hint="cs"/>
          <w:rtl/>
        </w:rPr>
        <w:t>ه</w:t>
      </w:r>
      <w:r w:rsidRPr="009809AA">
        <w:rPr>
          <w:rStyle w:val="libArabicChar"/>
          <w:rFonts w:hint="cs"/>
          <w:rtl/>
        </w:rPr>
        <w:t>م</w:t>
      </w:r>
      <w:r>
        <w:rPr>
          <w:rtl/>
        </w:rPr>
        <w:t xml:space="preserve">_ </w:t>
      </w:r>
      <w:r w:rsidRPr="00022012">
        <w:rPr>
          <w:rStyle w:val="libFootnotenumChar"/>
          <w:rtl/>
        </w:rPr>
        <w:t>(١)</w:t>
      </w:r>
      <w:r>
        <w:rPr>
          <w:rtl/>
        </w:rPr>
        <w:t xml:space="preserve"> يعنى پہلے غم سے مراد شكست اور قتل</w:t>
      </w:r>
      <w:r w:rsidR="00F22EEA">
        <w:rPr>
          <w:rtl/>
        </w:rPr>
        <w:t xml:space="preserve"> ہے</w:t>
      </w:r>
      <w:r>
        <w:rPr>
          <w:rtl/>
        </w:rPr>
        <w:t xml:space="preserve"> اور دوسرے غم سے مراد خالد بن وليد كا ان پر مسلط ہونا</w:t>
      </w:r>
      <w:r w:rsidR="00F22EEA">
        <w:rPr>
          <w:rtl/>
        </w:rPr>
        <w:t xml:space="preserve"> ہے</w:t>
      </w:r>
      <w:r>
        <w:rPr>
          <w:rtl/>
        </w:rPr>
        <w:t xml:space="preserve">_ </w:t>
      </w:r>
    </w:p>
    <w:p w:rsidR="00BF6880" w:rsidRPr="009809AA" w:rsidRDefault="009809AA" w:rsidP="009C4D0C">
      <w:pPr>
        <w:pStyle w:val="libLine"/>
        <w:rPr>
          <w:rtl/>
        </w:rPr>
      </w:pPr>
      <w:r>
        <w:rPr>
          <w:rFonts w:hint="cs"/>
          <w:rtl/>
        </w:rPr>
        <w:t>____________________</w:t>
      </w:r>
    </w:p>
    <w:p w:rsidR="00BF6880" w:rsidRDefault="00BF6880" w:rsidP="009C4D0C">
      <w:pPr>
        <w:pStyle w:val="libFootnote"/>
        <w:rPr>
          <w:rtl/>
        </w:rPr>
      </w:pPr>
      <w:r>
        <w:rPr>
          <w:rtl/>
        </w:rPr>
        <w:t>١)تفسير قمى ج١ ص١٢٠، تفسير برہان ج١ ص٣٢١ ح١.</w:t>
      </w:r>
    </w:p>
    <w:p w:rsidR="00BF6880" w:rsidRDefault="00FB678F" w:rsidP="009C4D0C">
      <w:pPr>
        <w:pStyle w:val="libNormal"/>
        <w:rPr>
          <w:rtl/>
        </w:rPr>
      </w:pPr>
      <w:r w:rsidRPr="00FB11C2">
        <w:rPr>
          <w:rtl/>
        </w:rPr>
        <w:br w:type="page"/>
      </w:r>
      <w:r w:rsidR="00BF6880">
        <w:rPr>
          <w:rFonts w:hint="eastAsia"/>
          <w:rtl/>
        </w:rPr>
        <w:lastRenderedPageBreak/>
        <w:t>آنحضرت</w:t>
      </w:r>
      <w:r w:rsidR="00BF6880">
        <w:rPr>
          <w:rtl/>
        </w:rPr>
        <w:t xml:space="preserve">(ص) : ٩، ١١، ١٢، ١٦، ١٧، ١٨، ٢١، ٢٢ </w:t>
      </w:r>
      <w:r w:rsidR="00BF6880">
        <w:rPr>
          <w:rFonts w:hint="eastAsia"/>
          <w:rtl/>
        </w:rPr>
        <w:t>آنحضرت</w:t>
      </w:r>
      <w:r w:rsidR="00BF6880">
        <w:rPr>
          <w:rtl/>
        </w:rPr>
        <w:t>(ص) احد مي</w:t>
      </w:r>
      <w:r w:rsidR="00CA5623">
        <w:rPr>
          <w:rtl/>
        </w:rPr>
        <w:t xml:space="preserve">ں </w:t>
      </w:r>
      <w:r w:rsidR="00BF6880">
        <w:rPr>
          <w:rtl/>
        </w:rPr>
        <w:t xml:space="preserve">٩، ١٠، ١٣ ; آنحضرت- (ص) كا جہاد ١٣; آنحضرت(ص) كا غم و اندوہ ١٩، ٢٠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١، ٢، ٤، ٨، ٩، ١٠، ١١، ١٢، ١٣، ١٤، ١٥، ١٦، ١٧،، ١٨، ١٩، ٢١، ٢٢ </w:t>
      </w:r>
    </w:p>
    <w:p w:rsidR="00BF6880" w:rsidRDefault="00BF6880" w:rsidP="009C4D0C">
      <w:pPr>
        <w:pStyle w:val="libNormal"/>
        <w:rPr>
          <w:rtl/>
        </w:rPr>
      </w:pPr>
      <w:r>
        <w:rPr>
          <w:rFonts w:hint="eastAsia"/>
          <w:rtl/>
        </w:rPr>
        <w:t>امتحان</w:t>
      </w:r>
      <w:r>
        <w:rPr>
          <w:rtl/>
        </w:rPr>
        <w:t xml:space="preserve">: ٤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عمل٢٥ </w:t>
      </w:r>
    </w:p>
    <w:p w:rsidR="00BF6880" w:rsidRDefault="00BF6880" w:rsidP="009C4D0C">
      <w:pPr>
        <w:pStyle w:val="libNormal"/>
        <w:rPr>
          <w:rtl/>
        </w:rPr>
      </w:pPr>
      <w:r>
        <w:rPr>
          <w:rFonts w:hint="eastAsia"/>
          <w:rtl/>
        </w:rPr>
        <w:t>تاريخ</w:t>
      </w:r>
      <w:r>
        <w:rPr>
          <w:rtl/>
        </w:rPr>
        <w:t xml:space="preserve">: </w:t>
      </w:r>
      <w:r>
        <w:rPr>
          <w:rFonts w:hint="eastAsia"/>
          <w:rtl/>
        </w:rPr>
        <w:t>تاريخ</w:t>
      </w:r>
      <w:r>
        <w:rPr>
          <w:rtl/>
        </w:rPr>
        <w:t xml:space="preserve"> كے حوادث كا ذكر ٥، ٦ </w:t>
      </w:r>
    </w:p>
    <w:p w:rsidR="00BF6880" w:rsidRDefault="00BF6880" w:rsidP="009C4D0C">
      <w:pPr>
        <w:pStyle w:val="libNormal"/>
        <w:rPr>
          <w:rtl/>
        </w:rPr>
      </w:pPr>
      <w:r>
        <w:rPr>
          <w:rFonts w:hint="eastAsia"/>
          <w:rtl/>
        </w:rPr>
        <w:t>تبليغ</w:t>
      </w:r>
      <w:r>
        <w:rPr>
          <w:rtl/>
        </w:rPr>
        <w:t xml:space="preserve">: </w:t>
      </w:r>
      <w:r>
        <w:rPr>
          <w:rFonts w:hint="eastAsia"/>
          <w:rtl/>
        </w:rPr>
        <w:t>تبليغ</w:t>
      </w:r>
      <w:r>
        <w:rPr>
          <w:rtl/>
        </w:rPr>
        <w:t xml:space="preserve"> كى روش ٦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عوامل ٦ </w:t>
      </w:r>
    </w:p>
    <w:p w:rsidR="00BF6880" w:rsidRDefault="00BF6880" w:rsidP="009C4D0C">
      <w:pPr>
        <w:pStyle w:val="libNormal"/>
        <w:rPr>
          <w:rtl/>
        </w:rPr>
      </w:pPr>
      <w:r>
        <w:rPr>
          <w:rFonts w:hint="eastAsia"/>
          <w:rtl/>
        </w:rPr>
        <w:t>تقوي</w:t>
      </w:r>
      <w:r>
        <w:rPr>
          <w:rtl/>
        </w:rPr>
        <w:t xml:space="preserve">: </w:t>
      </w:r>
      <w:r>
        <w:rPr>
          <w:rFonts w:hint="eastAsia"/>
          <w:rtl/>
        </w:rPr>
        <w:t>تقوي</w:t>
      </w:r>
      <w:r>
        <w:rPr>
          <w:rtl/>
        </w:rPr>
        <w:t xml:space="preserve"> كا پيش خيمہ٢٦ </w:t>
      </w:r>
    </w:p>
    <w:p w:rsidR="00BF6880" w:rsidRDefault="00BF6880" w:rsidP="009C4D0C">
      <w:pPr>
        <w:pStyle w:val="libNormal"/>
        <w:rPr>
          <w:rtl/>
        </w:rPr>
      </w:pPr>
      <w:r>
        <w:rPr>
          <w:rFonts w:hint="eastAsia"/>
          <w:rtl/>
        </w:rPr>
        <w:t>جنگ</w:t>
      </w:r>
      <w:r>
        <w:rPr>
          <w:rtl/>
        </w:rPr>
        <w:t xml:space="preserve">: ١٠، ١١ </w:t>
      </w:r>
      <w:r>
        <w:rPr>
          <w:rFonts w:hint="eastAsia"/>
          <w:rtl/>
        </w:rPr>
        <w:t>جنگ</w:t>
      </w:r>
      <w:r>
        <w:rPr>
          <w:rtl/>
        </w:rPr>
        <w:t xml:space="preserve"> كى غنيمت ١٥، ١٧، ٢٠، ٢٢ </w:t>
      </w:r>
    </w:p>
    <w:p w:rsidR="00BF6880" w:rsidRDefault="00BF6880" w:rsidP="009C4D0C">
      <w:pPr>
        <w:pStyle w:val="libNormal"/>
        <w:rPr>
          <w:rtl/>
        </w:rPr>
      </w:pPr>
      <w:r>
        <w:rPr>
          <w:rFonts w:hint="eastAsia"/>
          <w:rtl/>
        </w:rPr>
        <w:t>جہاد</w:t>
      </w:r>
      <w:r>
        <w:rPr>
          <w:rtl/>
        </w:rPr>
        <w:t xml:space="preserve">: ٥، ١١، ١٣ </w:t>
      </w:r>
      <w:r>
        <w:rPr>
          <w:rFonts w:hint="eastAsia"/>
          <w:rtl/>
        </w:rPr>
        <w:t>جہادسے</w:t>
      </w:r>
      <w:r>
        <w:rPr>
          <w:rtl/>
        </w:rPr>
        <w:t xml:space="preserve"> فرار ١، ٢، ٣، ٤، ٧، ٨، ٩، ١٢، ١٩، ٢٦ </w:t>
      </w:r>
    </w:p>
    <w:p w:rsidR="00BF6880" w:rsidRDefault="00BF6880" w:rsidP="009C4D0C">
      <w:pPr>
        <w:pStyle w:val="libNormal"/>
        <w:rPr>
          <w:rtl/>
        </w:rPr>
      </w:pPr>
      <w:r>
        <w:rPr>
          <w:rFonts w:hint="eastAsia"/>
          <w:rtl/>
        </w:rPr>
        <w:t>حسرت</w:t>
      </w:r>
      <w:r>
        <w:rPr>
          <w:rtl/>
        </w:rPr>
        <w:t xml:space="preserve">: ١٥، ٢١ </w:t>
      </w:r>
      <w:r>
        <w:rPr>
          <w:rFonts w:hint="eastAsia"/>
          <w:rtl/>
        </w:rPr>
        <w:t>ناپسنديدہ</w:t>
      </w:r>
      <w:r>
        <w:rPr>
          <w:rtl/>
        </w:rPr>
        <w:t xml:space="preserve"> حسرت ٢٣ </w:t>
      </w:r>
    </w:p>
    <w:p w:rsidR="00BF6880" w:rsidRDefault="00BF6880" w:rsidP="009C4D0C">
      <w:pPr>
        <w:pStyle w:val="libNormal"/>
        <w:rPr>
          <w:rtl/>
        </w:rPr>
      </w:pPr>
      <w:r>
        <w:rPr>
          <w:rFonts w:hint="eastAsia"/>
          <w:rtl/>
        </w:rPr>
        <w:t>خالد</w:t>
      </w:r>
      <w:r>
        <w:rPr>
          <w:rtl/>
        </w:rPr>
        <w:t xml:space="preserve"> بن وليد: ٢٧ </w:t>
      </w:r>
    </w:p>
    <w:p w:rsidR="00BF6880" w:rsidRDefault="00BF6880" w:rsidP="009C4D0C">
      <w:pPr>
        <w:pStyle w:val="libNormal"/>
        <w:rPr>
          <w:rtl/>
        </w:rPr>
      </w:pPr>
      <w:r>
        <w:rPr>
          <w:rFonts w:hint="eastAsia"/>
          <w:rtl/>
        </w:rPr>
        <w:t>خدا</w:t>
      </w:r>
      <w:r>
        <w:rPr>
          <w:rtl/>
        </w:rPr>
        <w:t xml:space="preserve"> تعالى: </w:t>
      </w:r>
      <w:r>
        <w:rPr>
          <w:rFonts w:hint="eastAsia"/>
          <w:rtl/>
        </w:rPr>
        <w:t>خدا</w:t>
      </w:r>
      <w:r>
        <w:rPr>
          <w:rtl/>
        </w:rPr>
        <w:t xml:space="preserve"> تعالى كاارادہ ٢٢ ; خدا تعالى كادرگذر ٧، ١٨; خدا تعالى كا علم٢٥، ٢٦ </w:t>
      </w:r>
    </w:p>
    <w:p w:rsidR="00BF6880" w:rsidRDefault="00BF6880" w:rsidP="009C4D0C">
      <w:pPr>
        <w:pStyle w:val="libNormal"/>
        <w:rPr>
          <w:rtl/>
        </w:rPr>
      </w:pPr>
      <w:r>
        <w:rPr>
          <w:rFonts w:hint="eastAsia"/>
          <w:rtl/>
        </w:rPr>
        <w:t>خوف</w:t>
      </w:r>
      <w:r>
        <w:rPr>
          <w:rtl/>
        </w:rPr>
        <w:t xml:space="preserve">: </w:t>
      </w:r>
      <w:r>
        <w:rPr>
          <w:rFonts w:hint="eastAsia"/>
          <w:rtl/>
        </w:rPr>
        <w:t>خوف</w:t>
      </w:r>
      <w:r>
        <w:rPr>
          <w:rtl/>
        </w:rPr>
        <w:t xml:space="preserve"> كے اثرات ٨ ;ناپسنديدہ خوف٨ </w:t>
      </w:r>
    </w:p>
    <w:p w:rsidR="00BF6880" w:rsidRDefault="00BF6880" w:rsidP="009C4D0C">
      <w:pPr>
        <w:pStyle w:val="libNormal"/>
        <w:rPr>
          <w:rtl/>
        </w:rPr>
      </w:pPr>
      <w:r>
        <w:rPr>
          <w:rFonts w:hint="eastAsia"/>
          <w:rtl/>
        </w:rPr>
        <w:t>درگذر</w:t>
      </w:r>
      <w:r>
        <w:rPr>
          <w:rtl/>
        </w:rPr>
        <w:t xml:space="preserve">: </w:t>
      </w:r>
      <w:r>
        <w:rPr>
          <w:rFonts w:hint="eastAsia"/>
          <w:rtl/>
        </w:rPr>
        <w:t>مجاہدين</w:t>
      </w:r>
      <w:r>
        <w:rPr>
          <w:rtl/>
        </w:rPr>
        <w:t xml:space="preserve"> سے درگذر٧ </w:t>
      </w:r>
    </w:p>
    <w:p w:rsidR="00BF6880" w:rsidRDefault="00BF6880" w:rsidP="009C4D0C">
      <w:pPr>
        <w:pStyle w:val="libNormal"/>
        <w:rPr>
          <w:rtl/>
        </w:rPr>
      </w:pPr>
      <w:r>
        <w:rPr>
          <w:rFonts w:hint="eastAsia"/>
          <w:rtl/>
        </w:rPr>
        <w:t>ذكر</w:t>
      </w:r>
      <w:r>
        <w:rPr>
          <w:rtl/>
        </w:rPr>
        <w:t xml:space="preserve">: </w:t>
      </w:r>
      <w:r>
        <w:rPr>
          <w:rFonts w:hint="eastAsia"/>
          <w:rtl/>
        </w:rPr>
        <w:t>ذكركے</w:t>
      </w:r>
      <w:r>
        <w:rPr>
          <w:rtl/>
        </w:rPr>
        <w:t xml:space="preserve"> اثرات ٢٦ </w:t>
      </w:r>
    </w:p>
    <w:p w:rsidR="00BF6880" w:rsidRDefault="00BF6880" w:rsidP="009C4D0C">
      <w:pPr>
        <w:pStyle w:val="libNormal"/>
        <w:rPr>
          <w:rtl/>
        </w:rPr>
      </w:pPr>
      <w:r>
        <w:rPr>
          <w:rFonts w:hint="eastAsia"/>
          <w:rtl/>
        </w:rPr>
        <w:t>راہ</w:t>
      </w:r>
      <w:r>
        <w:rPr>
          <w:rtl/>
        </w:rPr>
        <w:t xml:space="preserve"> خدا: ٢٣ </w:t>
      </w:r>
    </w:p>
    <w:p w:rsidR="00BF6880" w:rsidRDefault="00BF6880" w:rsidP="009C4D0C">
      <w:pPr>
        <w:pStyle w:val="libNormal"/>
        <w:rPr>
          <w:rtl/>
        </w:rPr>
      </w:pPr>
      <w:r>
        <w:rPr>
          <w:rFonts w:hint="eastAsia"/>
          <w:rtl/>
        </w:rPr>
        <w:t>سپہ</w:t>
      </w:r>
      <w:r>
        <w:rPr>
          <w:rtl/>
        </w:rPr>
        <w:t xml:space="preserve"> سالاري: ٩ </w:t>
      </w:r>
    </w:p>
    <w:p w:rsidR="00BF6880" w:rsidRDefault="00BF6880" w:rsidP="009C4D0C">
      <w:pPr>
        <w:pStyle w:val="libNormal"/>
        <w:rPr>
          <w:rtl/>
        </w:rPr>
      </w:pPr>
      <w:r>
        <w:rPr>
          <w:rFonts w:hint="eastAsia"/>
          <w:rtl/>
        </w:rPr>
        <w:t>جنگ</w:t>
      </w:r>
      <w:r>
        <w:rPr>
          <w:rtl/>
        </w:rPr>
        <w:t xml:space="preserve"> مي</w:t>
      </w:r>
      <w:r w:rsidR="00CA5623">
        <w:rPr>
          <w:rtl/>
        </w:rPr>
        <w:t xml:space="preserve">ں </w:t>
      </w:r>
      <w:r>
        <w:rPr>
          <w:rtl/>
        </w:rPr>
        <w:t xml:space="preserve">سپہ سالارى ١٠، ١١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شرعى</w:t>
      </w:r>
      <w:r w:rsidR="00BF6880">
        <w:rPr>
          <w:rtl/>
        </w:rPr>
        <w:t xml:space="preserve"> فريضہ: </w:t>
      </w:r>
      <w:r w:rsidR="00BF6880">
        <w:rPr>
          <w:rFonts w:hint="eastAsia"/>
          <w:rtl/>
        </w:rPr>
        <w:t>شرعى</w:t>
      </w:r>
      <w:r w:rsidR="00BF6880">
        <w:rPr>
          <w:rtl/>
        </w:rPr>
        <w:t xml:space="preserve"> فريضہ پہ عمل ٦ </w:t>
      </w:r>
    </w:p>
    <w:p w:rsidR="00BF6880" w:rsidRDefault="00BF6880" w:rsidP="009C4D0C">
      <w:pPr>
        <w:pStyle w:val="libNormal"/>
        <w:rPr>
          <w:rtl/>
        </w:rPr>
      </w:pPr>
      <w:r>
        <w:rPr>
          <w:rFonts w:hint="eastAsia"/>
          <w:rtl/>
        </w:rPr>
        <w:t>شكست</w:t>
      </w:r>
      <w:r>
        <w:rPr>
          <w:rtl/>
        </w:rPr>
        <w:t xml:space="preserve">: ١٠، ١٤، ٢٧ </w:t>
      </w:r>
      <w:r>
        <w:rPr>
          <w:rFonts w:hint="eastAsia"/>
          <w:rtl/>
        </w:rPr>
        <w:t>جہاد</w:t>
      </w:r>
      <w:r>
        <w:rPr>
          <w:rtl/>
        </w:rPr>
        <w:t xml:space="preserve"> مي</w:t>
      </w:r>
      <w:r w:rsidR="00CA5623">
        <w:rPr>
          <w:rtl/>
        </w:rPr>
        <w:t xml:space="preserve">ں </w:t>
      </w:r>
      <w:r>
        <w:rPr>
          <w:rtl/>
        </w:rPr>
        <w:t>شكست ٤; جہاد مي</w:t>
      </w:r>
      <w:r w:rsidR="00CA5623">
        <w:rPr>
          <w:rtl/>
        </w:rPr>
        <w:t xml:space="preserve">ں </w:t>
      </w:r>
      <w:r>
        <w:rPr>
          <w:rtl/>
        </w:rPr>
        <w:t xml:space="preserve">شكست كے عوامل ٢، ٣، ٥، ١١ </w:t>
      </w:r>
    </w:p>
    <w:p w:rsidR="00BF6880" w:rsidRDefault="00BF6880" w:rsidP="009C4D0C">
      <w:pPr>
        <w:pStyle w:val="libNormal"/>
        <w:rPr>
          <w:rtl/>
        </w:rPr>
      </w:pPr>
      <w:r>
        <w:rPr>
          <w:rFonts w:hint="eastAsia"/>
          <w:rtl/>
        </w:rPr>
        <w:t>شہدائ</w:t>
      </w:r>
      <w:r>
        <w:rPr>
          <w:rtl/>
        </w:rPr>
        <w:t xml:space="preserve">: ٢٣ </w:t>
      </w:r>
    </w:p>
    <w:p w:rsidR="00BF6880" w:rsidRDefault="00BF6880" w:rsidP="009C4D0C">
      <w:pPr>
        <w:pStyle w:val="libNormal"/>
        <w:rPr>
          <w:rtl/>
        </w:rPr>
      </w:pPr>
      <w:r>
        <w:rPr>
          <w:rFonts w:hint="eastAsia"/>
          <w:rtl/>
        </w:rPr>
        <w:t>علم</w:t>
      </w:r>
      <w:r>
        <w:rPr>
          <w:rtl/>
        </w:rPr>
        <w:t xml:space="preserve">: ٢٦ </w:t>
      </w:r>
    </w:p>
    <w:p w:rsidR="00BF6880" w:rsidRDefault="00BF6880" w:rsidP="009C4D0C">
      <w:pPr>
        <w:pStyle w:val="libNormal"/>
        <w:rPr>
          <w:rtl/>
        </w:rPr>
      </w:pPr>
      <w:r>
        <w:rPr>
          <w:rFonts w:hint="eastAsia"/>
          <w:rtl/>
        </w:rPr>
        <w:t>عمل</w:t>
      </w:r>
      <w:r>
        <w:rPr>
          <w:rtl/>
        </w:rPr>
        <w:t xml:space="preserve">: ٢٥، ٢٦ </w:t>
      </w:r>
      <w:r>
        <w:rPr>
          <w:rFonts w:hint="eastAsia"/>
          <w:rtl/>
        </w:rPr>
        <w:t>عمل</w:t>
      </w:r>
      <w:r>
        <w:rPr>
          <w:rtl/>
        </w:rPr>
        <w:t xml:space="preserve"> كا پيش خيمہ ٦ </w:t>
      </w:r>
    </w:p>
    <w:p w:rsidR="00BF6880" w:rsidRDefault="00BF6880" w:rsidP="009C4D0C">
      <w:pPr>
        <w:pStyle w:val="libNormal"/>
        <w:rPr>
          <w:rtl/>
        </w:rPr>
      </w:pPr>
      <w:r>
        <w:rPr>
          <w:rFonts w:hint="eastAsia"/>
          <w:rtl/>
        </w:rPr>
        <w:t>غزوہ</w:t>
      </w:r>
      <w:r>
        <w:rPr>
          <w:rtl/>
        </w:rPr>
        <w:t xml:space="preserve"> احد: ١، ٢، ٤، ٥، ٧، ٨، ٩، ١٠، ١١، ١٢، ١٣، ١٤، ١٥، ١٦، ١٧، ١٨، ١٩، ٢٠، ٢١، ٢٢، ٢٧ </w:t>
      </w:r>
    </w:p>
    <w:p w:rsidR="00BF6880" w:rsidRDefault="00BF6880" w:rsidP="009C4D0C">
      <w:pPr>
        <w:pStyle w:val="libNormal"/>
        <w:rPr>
          <w:rtl/>
        </w:rPr>
      </w:pPr>
      <w:r>
        <w:rPr>
          <w:rFonts w:hint="eastAsia"/>
          <w:rtl/>
        </w:rPr>
        <w:t>غم</w:t>
      </w:r>
      <w:r>
        <w:rPr>
          <w:rtl/>
        </w:rPr>
        <w:t xml:space="preserve"> و اندوہ: ١٤، ١٥، ١٧، ١٩، ٢٠، ٢١، ٢٧ </w:t>
      </w:r>
      <w:r>
        <w:rPr>
          <w:rFonts w:hint="eastAsia"/>
          <w:rtl/>
        </w:rPr>
        <w:t>غم</w:t>
      </w:r>
      <w:r>
        <w:rPr>
          <w:rtl/>
        </w:rPr>
        <w:t xml:space="preserve"> و اندوہ كے اثرات ٢٤; غم و اندوہ كے عوامل ٢٢ ; ناپسنديدہ غم و اندوہ ٢٣ </w:t>
      </w:r>
    </w:p>
    <w:p w:rsidR="00BF6880" w:rsidRDefault="00BF6880" w:rsidP="009C4D0C">
      <w:pPr>
        <w:pStyle w:val="libNormal"/>
        <w:rPr>
          <w:rtl/>
        </w:rPr>
      </w:pPr>
      <w:r>
        <w:rPr>
          <w:rFonts w:hint="eastAsia"/>
          <w:rtl/>
        </w:rPr>
        <w:t>فتح</w:t>
      </w:r>
      <w:r>
        <w:rPr>
          <w:rtl/>
        </w:rPr>
        <w:t xml:space="preserve">: ١٠ </w:t>
      </w:r>
    </w:p>
    <w:p w:rsidR="00BF6880" w:rsidRDefault="00BF6880" w:rsidP="009C4D0C">
      <w:pPr>
        <w:pStyle w:val="libNormal"/>
        <w:rPr>
          <w:rtl/>
        </w:rPr>
      </w:pPr>
      <w:r>
        <w:rPr>
          <w:rFonts w:hint="eastAsia"/>
          <w:rtl/>
        </w:rPr>
        <w:t>مجاہدين</w:t>
      </w:r>
      <w:r>
        <w:rPr>
          <w:rtl/>
        </w:rPr>
        <w:t xml:space="preserve">: ٧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 ٢، ١٢ ;مسلمانو</w:t>
      </w:r>
      <w:r w:rsidR="00CA5623">
        <w:rPr>
          <w:rtl/>
        </w:rPr>
        <w:t xml:space="preserve">ں </w:t>
      </w:r>
      <w:r>
        <w:rPr>
          <w:rtl/>
        </w:rPr>
        <w:t>كا امتحان ٤ ;مسلمانو</w:t>
      </w:r>
      <w:r w:rsidR="00CA5623">
        <w:rPr>
          <w:rtl/>
        </w:rPr>
        <w:t xml:space="preserve">ں </w:t>
      </w:r>
      <w:r>
        <w:rPr>
          <w:rtl/>
        </w:rPr>
        <w:t>كاغم ١٤، ١٥، ١٦، ١٧، ٢٠، ٢١، ٢٧;مسلمانو</w:t>
      </w:r>
      <w:r w:rsidR="00CA5623">
        <w:rPr>
          <w:rtl/>
        </w:rPr>
        <w:t xml:space="preserve">ں </w:t>
      </w:r>
      <w:r>
        <w:rPr>
          <w:rtl/>
        </w:rPr>
        <w:t>كى پشيمانى ١٦، ١٨ ; مسلمانو</w:t>
      </w:r>
      <w:r w:rsidR="00CA5623">
        <w:rPr>
          <w:rtl/>
        </w:rPr>
        <w:t xml:space="preserve">ں </w:t>
      </w:r>
      <w:r>
        <w:rPr>
          <w:rtl/>
        </w:rPr>
        <w:t>كى حسرت ١٥، ٢١ ;مسلمانو</w:t>
      </w:r>
      <w:r w:rsidR="00CA5623">
        <w:rPr>
          <w:rtl/>
        </w:rPr>
        <w:t xml:space="preserve">ں </w:t>
      </w:r>
      <w:r>
        <w:rPr>
          <w:rtl/>
        </w:rPr>
        <w:t xml:space="preserve">كى شكست ١٤، ٢٧ </w:t>
      </w:r>
    </w:p>
    <w:p w:rsidR="00BF6880" w:rsidRDefault="00BF6880" w:rsidP="009C4D0C">
      <w:pPr>
        <w:pStyle w:val="libNormal"/>
        <w:rPr>
          <w:rtl/>
        </w:rPr>
      </w:pPr>
      <w:r>
        <w:rPr>
          <w:rFonts w:hint="eastAsia"/>
          <w:rtl/>
        </w:rPr>
        <w:t>مشركين</w:t>
      </w:r>
      <w:r>
        <w:rPr>
          <w:rtl/>
        </w:rPr>
        <w:t xml:space="preserve">: </w:t>
      </w:r>
      <w:r>
        <w:rPr>
          <w:rFonts w:hint="eastAsia"/>
          <w:rtl/>
        </w:rPr>
        <w:t>مشركين</w:t>
      </w:r>
      <w:r>
        <w:rPr>
          <w:rtl/>
        </w:rPr>
        <w:t xml:space="preserve"> قريش ١ </w:t>
      </w:r>
    </w:p>
    <w:p w:rsidR="00BF6880" w:rsidRDefault="00BF6880" w:rsidP="009C4D0C">
      <w:pPr>
        <w:pStyle w:val="libNormal"/>
        <w:rPr>
          <w:rtl/>
        </w:rPr>
      </w:pPr>
      <w:r>
        <w:rPr>
          <w:rFonts w:hint="eastAsia"/>
          <w:rtl/>
        </w:rPr>
        <w:t>مومنين</w:t>
      </w:r>
      <w:r>
        <w:rPr>
          <w:rtl/>
        </w:rPr>
        <w:t xml:space="preserve">: </w:t>
      </w:r>
      <w:r>
        <w:rPr>
          <w:rFonts w:hint="eastAsia"/>
          <w:rtl/>
        </w:rPr>
        <w:t>مومنين</w:t>
      </w:r>
      <w:r>
        <w:rPr>
          <w:rtl/>
        </w:rPr>
        <w:t xml:space="preserve"> كى ذمہ دارى ٥ </w:t>
      </w:r>
    </w:p>
    <w:p w:rsidR="00627CCC" w:rsidRDefault="00627CCC" w:rsidP="009C4D0C">
      <w:pPr>
        <w:pStyle w:val="libNormal"/>
        <w:rPr>
          <w:rtl/>
        </w:rPr>
      </w:pPr>
      <w:r>
        <w:rPr>
          <w:rtl/>
        </w:rPr>
        <w:br w:type="page"/>
      </w:r>
    </w:p>
    <w:p w:rsidR="00627CCC" w:rsidRDefault="00627CCC" w:rsidP="009C4D0C">
      <w:pPr>
        <w:pStyle w:val="libNormal"/>
        <w:rPr>
          <w:rtl/>
        </w:rPr>
      </w:pPr>
    </w:p>
    <w:p w:rsidR="00627CCC" w:rsidRDefault="00627CCC" w:rsidP="009C4D0C">
      <w:pPr>
        <w:pStyle w:val="Heading2Center"/>
        <w:rPr>
          <w:rtl/>
        </w:rPr>
      </w:pPr>
      <w:bookmarkStart w:id="46" w:name="_Toc11329219"/>
      <w:r>
        <w:rPr>
          <w:rFonts w:hint="cs"/>
          <w:rtl/>
        </w:rPr>
        <w:t>آیت</w:t>
      </w:r>
      <w:r w:rsidR="00BF6880">
        <w:rPr>
          <w:rtl/>
        </w:rPr>
        <w:t>(۱۵۴)</w:t>
      </w:r>
      <w:bookmarkEnd w:id="46"/>
      <w:r w:rsidR="00BF6880">
        <w:rPr>
          <w:rtl/>
        </w:rPr>
        <w:t xml:space="preserve"> </w:t>
      </w:r>
    </w:p>
    <w:p w:rsidR="00627CCC"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627CCC">
        <w:rPr>
          <w:rStyle w:val="libAieChar"/>
          <w:rtl/>
        </w:rPr>
        <w:t>ثُمَّ أَنزَلَ عَلَيْكُم مِّن بَعْدِ الْغَمِّ أَمَنَ</w:t>
      </w:r>
      <w:r w:rsidRPr="00F60319">
        <w:rPr>
          <w:rStyle w:val="libAieChar"/>
          <w:rFonts w:hint="cs"/>
          <w:rtl/>
        </w:rPr>
        <w:t>ة</w:t>
      </w:r>
      <w:r w:rsidRPr="00627CCC">
        <w:rPr>
          <w:rStyle w:val="libAieChar"/>
          <w:rFonts w:hint="cs"/>
          <w:rtl/>
        </w:rPr>
        <w:t>ً</w:t>
      </w:r>
      <w:r w:rsidRPr="00627CCC">
        <w:rPr>
          <w:rStyle w:val="libAieChar"/>
          <w:rtl/>
        </w:rPr>
        <w:t xml:space="preserve"> نُّعَاسًا يَغْشَ</w:t>
      </w:r>
      <w:r w:rsidRPr="00627CCC">
        <w:rPr>
          <w:rStyle w:val="libAieChar"/>
          <w:rFonts w:hint="cs"/>
          <w:rtl/>
        </w:rPr>
        <w:t>ی</w:t>
      </w:r>
      <w:r w:rsidRPr="00627CCC">
        <w:rPr>
          <w:rStyle w:val="libAieChar"/>
          <w:rtl/>
        </w:rPr>
        <w:t xml:space="preserve"> طَآئِفَ</w:t>
      </w:r>
      <w:r w:rsidRPr="00F60319">
        <w:rPr>
          <w:rStyle w:val="libAieChar"/>
          <w:rFonts w:hint="cs"/>
          <w:rtl/>
        </w:rPr>
        <w:t>ة</w:t>
      </w:r>
      <w:r w:rsidRPr="00627CCC">
        <w:rPr>
          <w:rStyle w:val="libAieChar"/>
          <w:rFonts w:hint="cs"/>
          <w:rtl/>
        </w:rPr>
        <w:t>ً</w:t>
      </w:r>
      <w:r w:rsidRPr="00627CCC">
        <w:rPr>
          <w:rStyle w:val="libAieChar"/>
          <w:rtl/>
        </w:rPr>
        <w:t xml:space="preserve"> مِّنكُمْ وَطَآئِفَ</w:t>
      </w:r>
      <w:r w:rsidRPr="00F60319">
        <w:rPr>
          <w:rStyle w:val="libAieChar"/>
          <w:rFonts w:hint="cs"/>
          <w:rtl/>
        </w:rPr>
        <w:t>ة</w:t>
      </w:r>
      <w:r w:rsidRPr="00627CCC">
        <w:rPr>
          <w:rStyle w:val="libAieChar"/>
          <w:rFonts w:hint="cs"/>
          <w:rtl/>
        </w:rPr>
        <w:t>ٌ</w:t>
      </w:r>
      <w:r w:rsidRPr="00627CCC">
        <w:rPr>
          <w:rStyle w:val="libAieChar"/>
          <w:rtl/>
        </w:rPr>
        <w:t xml:space="preserve"> قَدْ أَ</w:t>
      </w:r>
      <w:r w:rsidRPr="00F60319">
        <w:rPr>
          <w:rStyle w:val="libAieChar"/>
          <w:rFonts w:hint="cs"/>
          <w:rtl/>
        </w:rPr>
        <w:t>ه</w:t>
      </w:r>
      <w:r w:rsidRPr="00627CCC">
        <w:rPr>
          <w:rStyle w:val="libAieChar"/>
          <w:rFonts w:hint="cs"/>
          <w:rtl/>
        </w:rPr>
        <w:t>َمَّتْ</w:t>
      </w:r>
      <w:r w:rsidRPr="00F60319">
        <w:rPr>
          <w:rStyle w:val="libAieChar"/>
          <w:rFonts w:hint="cs"/>
          <w:rtl/>
        </w:rPr>
        <w:t>ه</w:t>
      </w:r>
      <w:r w:rsidRPr="00627CCC">
        <w:rPr>
          <w:rStyle w:val="libAieChar"/>
          <w:rFonts w:hint="cs"/>
          <w:rtl/>
        </w:rPr>
        <w:t>ُمْ</w:t>
      </w:r>
      <w:r w:rsidRPr="00627CCC">
        <w:rPr>
          <w:rStyle w:val="libAieChar"/>
          <w:rtl/>
        </w:rPr>
        <w:t xml:space="preserve"> </w:t>
      </w:r>
      <w:r w:rsidRPr="00627CCC">
        <w:rPr>
          <w:rStyle w:val="libAieChar"/>
          <w:rFonts w:hint="cs"/>
          <w:rtl/>
        </w:rPr>
        <w:t>أَنفُسُ</w:t>
      </w:r>
      <w:r w:rsidRPr="00F60319">
        <w:rPr>
          <w:rStyle w:val="libAieChar"/>
          <w:rFonts w:hint="cs"/>
          <w:rtl/>
        </w:rPr>
        <w:t>ه</w:t>
      </w:r>
      <w:r w:rsidRPr="00627CCC">
        <w:rPr>
          <w:rStyle w:val="libAieChar"/>
          <w:rFonts w:hint="cs"/>
          <w:rtl/>
        </w:rPr>
        <w:t>ُمْ</w:t>
      </w:r>
      <w:r w:rsidRPr="00627CCC">
        <w:rPr>
          <w:rStyle w:val="libAieChar"/>
          <w:rtl/>
        </w:rPr>
        <w:t xml:space="preserve"> </w:t>
      </w:r>
      <w:r w:rsidRPr="00627CCC">
        <w:rPr>
          <w:rStyle w:val="libAieChar"/>
          <w:rFonts w:hint="cs"/>
          <w:rtl/>
        </w:rPr>
        <w:t>يَظُنُّونَ</w:t>
      </w:r>
      <w:r w:rsidRPr="00627CCC">
        <w:rPr>
          <w:rStyle w:val="libAieChar"/>
          <w:rtl/>
        </w:rPr>
        <w:t xml:space="preserve"> </w:t>
      </w:r>
      <w:r w:rsidRPr="00627CCC">
        <w:rPr>
          <w:rStyle w:val="libAieChar"/>
          <w:rFonts w:hint="cs"/>
          <w:rtl/>
        </w:rPr>
        <w:t>بِاللّ</w:t>
      </w:r>
      <w:r w:rsidRPr="00F60319">
        <w:rPr>
          <w:rStyle w:val="libAieChar"/>
          <w:rFonts w:hint="cs"/>
          <w:rtl/>
        </w:rPr>
        <w:t>ه</w:t>
      </w:r>
      <w:r w:rsidRPr="00627CCC">
        <w:rPr>
          <w:rStyle w:val="libAieChar"/>
          <w:rFonts w:hint="cs"/>
          <w:rtl/>
        </w:rPr>
        <w:t>ِ</w:t>
      </w:r>
      <w:r w:rsidRPr="00627CCC">
        <w:rPr>
          <w:rStyle w:val="libAieChar"/>
          <w:rtl/>
        </w:rPr>
        <w:t xml:space="preserve"> </w:t>
      </w:r>
      <w:r w:rsidRPr="00627CCC">
        <w:rPr>
          <w:rStyle w:val="libAieChar"/>
          <w:rFonts w:hint="cs"/>
          <w:rtl/>
        </w:rPr>
        <w:t>غَيْرَ</w:t>
      </w:r>
      <w:r w:rsidRPr="00627CCC">
        <w:rPr>
          <w:rStyle w:val="libAieChar"/>
          <w:rtl/>
        </w:rPr>
        <w:t xml:space="preserve"> </w:t>
      </w:r>
      <w:r w:rsidRPr="00627CCC">
        <w:rPr>
          <w:rStyle w:val="libAieChar"/>
          <w:rFonts w:hint="cs"/>
          <w:rtl/>
        </w:rPr>
        <w:t>الْح</w:t>
      </w:r>
      <w:r w:rsidRPr="00627CCC">
        <w:rPr>
          <w:rStyle w:val="libAieChar"/>
          <w:rtl/>
        </w:rPr>
        <w:t>َقِّ ظَنَّ الْجَا</w:t>
      </w:r>
      <w:r w:rsidRPr="00F60319">
        <w:rPr>
          <w:rStyle w:val="libAieChar"/>
          <w:rFonts w:hint="cs"/>
          <w:rtl/>
        </w:rPr>
        <w:t>ه</w:t>
      </w:r>
      <w:r w:rsidRPr="00627CCC">
        <w:rPr>
          <w:rStyle w:val="libAieChar"/>
          <w:rFonts w:hint="cs"/>
          <w:rtl/>
        </w:rPr>
        <w:t>ِلِيَّ</w:t>
      </w:r>
      <w:r w:rsidRPr="00F60319">
        <w:rPr>
          <w:rStyle w:val="libAieChar"/>
          <w:rFonts w:hint="cs"/>
          <w:rtl/>
        </w:rPr>
        <w:t>ة</w:t>
      </w:r>
      <w:r w:rsidRPr="00627CCC">
        <w:rPr>
          <w:rStyle w:val="libAieChar"/>
          <w:rFonts w:hint="cs"/>
          <w:rtl/>
        </w:rPr>
        <w:t>ِ</w:t>
      </w:r>
      <w:r w:rsidRPr="00627CCC">
        <w:rPr>
          <w:rStyle w:val="libAieChar"/>
          <w:rtl/>
        </w:rPr>
        <w:t xml:space="preserve"> يَقُولُونَ </w:t>
      </w:r>
      <w:r w:rsidRPr="00F60319">
        <w:rPr>
          <w:rStyle w:val="libAieChar"/>
          <w:rFonts w:hint="cs"/>
          <w:rtl/>
        </w:rPr>
        <w:t>ه</w:t>
      </w:r>
      <w:r w:rsidRPr="00627CCC">
        <w:rPr>
          <w:rStyle w:val="libAieChar"/>
          <w:rFonts w:hint="cs"/>
          <w:rtl/>
        </w:rPr>
        <w:t>َل</w:t>
      </w:r>
      <w:r w:rsidRPr="00627CCC">
        <w:rPr>
          <w:rStyle w:val="libAieChar"/>
          <w:rtl/>
        </w:rPr>
        <w:t xml:space="preserve"> </w:t>
      </w:r>
      <w:r w:rsidRPr="00627CCC">
        <w:rPr>
          <w:rStyle w:val="libAieChar"/>
          <w:rFonts w:hint="cs"/>
          <w:rtl/>
        </w:rPr>
        <w:t>لَّنَا</w:t>
      </w:r>
      <w:r w:rsidRPr="00627CCC">
        <w:rPr>
          <w:rStyle w:val="libAieChar"/>
          <w:rtl/>
        </w:rPr>
        <w:t xml:space="preserve"> </w:t>
      </w:r>
      <w:r w:rsidRPr="00627CCC">
        <w:rPr>
          <w:rStyle w:val="libAieChar"/>
          <w:rFonts w:hint="cs"/>
          <w:rtl/>
        </w:rPr>
        <w:t>مِنَ</w:t>
      </w:r>
      <w:r w:rsidRPr="00627CCC">
        <w:rPr>
          <w:rStyle w:val="libAieChar"/>
          <w:rtl/>
        </w:rPr>
        <w:t xml:space="preserve"> </w:t>
      </w:r>
      <w:r w:rsidRPr="00627CCC">
        <w:rPr>
          <w:rStyle w:val="libAieChar"/>
          <w:rFonts w:hint="cs"/>
          <w:rtl/>
        </w:rPr>
        <w:t>الأَمْرِ</w:t>
      </w:r>
      <w:r w:rsidRPr="00627CCC">
        <w:rPr>
          <w:rStyle w:val="libAieChar"/>
          <w:rtl/>
        </w:rPr>
        <w:t xml:space="preserve"> </w:t>
      </w:r>
      <w:r w:rsidRPr="00627CCC">
        <w:rPr>
          <w:rStyle w:val="libAieChar"/>
          <w:rFonts w:hint="cs"/>
          <w:rtl/>
        </w:rPr>
        <w:t>مِن</w:t>
      </w:r>
      <w:r w:rsidRPr="00627CCC">
        <w:rPr>
          <w:rStyle w:val="libAieChar"/>
          <w:rtl/>
        </w:rPr>
        <w:t xml:space="preserve"> </w:t>
      </w:r>
      <w:r w:rsidRPr="00627CCC">
        <w:rPr>
          <w:rStyle w:val="libAieChar"/>
          <w:rFonts w:hint="cs"/>
          <w:rtl/>
        </w:rPr>
        <w:t>شَيْءٍ</w:t>
      </w:r>
      <w:r w:rsidRPr="00627CCC">
        <w:rPr>
          <w:rStyle w:val="libAieChar"/>
          <w:rtl/>
        </w:rPr>
        <w:t xml:space="preserve"> </w:t>
      </w:r>
      <w:r w:rsidRPr="00627CCC">
        <w:rPr>
          <w:rStyle w:val="libAieChar"/>
          <w:rFonts w:hint="cs"/>
          <w:rtl/>
        </w:rPr>
        <w:t>قُلْ</w:t>
      </w:r>
      <w:r w:rsidRPr="00627CCC">
        <w:rPr>
          <w:rStyle w:val="libAieChar"/>
          <w:rtl/>
        </w:rPr>
        <w:t xml:space="preserve"> </w:t>
      </w:r>
      <w:r w:rsidRPr="00627CCC">
        <w:rPr>
          <w:rStyle w:val="libAieChar"/>
          <w:rFonts w:hint="cs"/>
          <w:rtl/>
        </w:rPr>
        <w:t>إِنَّ</w:t>
      </w:r>
      <w:r w:rsidRPr="00627CCC">
        <w:rPr>
          <w:rStyle w:val="libAieChar"/>
          <w:rtl/>
        </w:rPr>
        <w:t xml:space="preserve"> </w:t>
      </w:r>
      <w:r w:rsidRPr="00627CCC">
        <w:rPr>
          <w:rStyle w:val="libAieChar"/>
          <w:rFonts w:hint="eastAsia"/>
          <w:rtl/>
        </w:rPr>
        <w:t>الأَمْرَ</w:t>
      </w:r>
      <w:r w:rsidRPr="00627CCC">
        <w:rPr>
          <w:rStyle w:val="libAieChar"/>
          <w:rtl/>
        </w:rPr>
        <w:t xml:space="preserve"> كُلَّ</w:t>
      </w:r>
      <w:r w:rsidRPr="00F60319">
        <w:rPr>
          <w:rStyle w:val="libAieChar"/>
          <w:rFonts w:hint="cs"/>
          <w:rtl/>
        </w:rPr>
        <w:t>ه</w:t>
      </w:r>
      <w:r w:rsidRPr="00627CCC">
        <w:rPr>
          <w:rStyle w:val="libAieChar"/>
          <w:rFonts w:hint="cs"/>
          <w:rtl/>
        </w:rPr>
        <w:t>ُ</w:t>
      </w:r>
      <w:r w:rsidRPr="00627CCC">
        <w:rPr>
          <w:rStyle w:val="libAieChar"/>
          <w:rtl/>
        </w:rPr>
        <w:t xml:space="preserve"> </w:t>
      </w:r>
      <w:r w:rsidRPr="00627CCC">
        <w:rPr>
          <w:rStyle w:val="libAieChar"/>
          <w:rFonts w:hint="cs"/>
          <w:rtl/>
        </w:rPr>
        <w:t>لِلَّ</w:t>
      </w:r>
      <w:r w:rsidRPr="00F60319">
        <w:rPr>
          <w:rStyle w:val="libAieChar"/>
          <w:rFonts w:hint="cs"/>
          <w:rtl/>
        </w:rPr>
        <w:t>ه</w:t>
      </w:r>
      <w:r w:rsidRPr="00627CCC">
        <w:rPr>
          <w:rStyle w:val="libAieChar"/>
          <w:rFonts w:hint="cs"/>
          <w:rtl/>
        </w:rPr>
        <w:t>ِ</w:t>
      </w:r>
      <w:r w:rsidRPr="00627CCC">
        <w:rPr>
          <w:rStyle w:val="libAieChar"/>
          <w:rtl/>
        </w:rPr>
        <w:t xml:space="preserve"> </w:t>
      </w:r>
      <w:r w:rsidRPr="00627CCC">
        <w:rPr>
          <w:rStyle w:val="libAieChar"/>
          <w:rFonts w:hint="cs"/>
          <w:rtl/>
        </w:rPr>
        <w:t>يُخْفُونَ</w:t>
      </w:r>
      <w:r w:rsidRPr="00627CCC">
        <w:rPr>
          <w:rStyle w:val="libAieChar"/>
          <w:rtl/>
        </w:rPr>
        <w:t xml:space="preserve"> </w:t>
      </w:r>
      <w:r w:rsidRPr="00627CCC">
        <w:rPr>
          <w:rStyle w:val="libAieChar"/>
          <w:rFonts w:hint="cs"/>
          <w:rtl/>
        </w:rPr>
        <w:t>فِي</w:t>
      </w:r>
      <w:r w:rsidRPr="00627CCC">
        <w:rPr>
          <w:rStyle w:val="libAieChar"/>
          <w:rtl/>
        </w:rPr>
        <w:t xml:space="preserve"> </w:t>
      </w:r>
      <w:r w:rsidRPr="00627CCC">
        <w:rPr>
          <w:rStyle w:val="libAieChar"/>
          <w:rFonts w:hint="cs"/>
          <w:rtl/>
        </w:rPr>
        <w:t>أَنفُسِ</w:t>
      </w:r>
      <w:r w:rsidRPr="00F60319">
        <w:rPr>
          <w:rStyle w:val="libAieChar"/>
          <w:rFonts w:hint="cs"/>
          <w:rtl/>
        </w:rPr>
        <w:t>ه</w:t>
      </w:r>
      <w:r w:rsidRPr="00627CCC">
        <w:rPr>
          <w:rStyle w:val="libAieChar"/>
          <w:rFonts w:hint="cs"/>
          <w:rtl/>
        </w:rPr>
        <w:t>ِم</w:t>
      </w:r>
      <w:r w:rsidRPr="00627CCC">
        <w:rPr>
          <w:rStyle w:val="libAieChar"/>
          <w:rtl/>
        </w:rPr>
        <w:t xml:space="preserve"> </w:t>
      </w:r>
      <w:r w:rsidRPr="00627CCC">
        <w:rPr>
          <w:rStyle w:val="libAieChar"/>
          <w:rFonts w:hint="cs"/>
          <w:rtl/>
        </w:rPr>
        <w:t>مَّا</w:t>
      </w:r>
      <w:r w:rsidRPr="00627CCC">
        <w:rPr>
          <w:rStyle w:val="libAieChar"/>
          <w:rtl/>
        </w:rPr>
        <w:t xml:space="preserve"> </w:t>
      </w:r>
      <w:r w:rsidRPr="00627CCC">
        <w:rPr>
          <w:rStyle w:val="libAieChar"/>
          <w:rFonts w:hint="cs"/>
          <w:rtl/>
        </w:rPr>
        <w:t>لاَ</w:t>
      </w:r>
      <w:r w:rsidRPr="00627CCC">
        <w:rPr>
          <w:rStyle w:val="libAieChar"/>
          <w:rtl/>
        </w:rPr>
        <w:t xml:space="preserve"> </w:t>
      </w:r>
      <w:r w:rsidRPr="00627CCC">
        <w:rPr>
          <w:rStyle w:val="libAieChar"/>
          <w:rFonts w:hint="cs"/>
          <w:rtl/>
        </w:rPr>
        <w:t>يُبْدُونَ</w:t>
      </w:r>
      <w:r w:rsidRPr="00627CCC">
        <w:rPr>
          <w:rStyle w:val="libAieChar"/>
          <w:rtl/>
        </w:rPr>
        <w:t xml:space="preserve"> </w:t>
      </w:r>
      <w:r w:rsidRPr="00627CCC">
        <w:rPr>
          <w:rStyle w:val="libAieChar"/>
          <w:rFonts w:hint="cs"/>
          <w:rtl/>
        </w:rPr>
        <w:t>لَكَ</w:t>
      </w:r>
      <w:r w:rsidRPr="00627CCC">
        <w:rPr>
          <w:rStyle w:val="libAieChar"/>
          <w:rtl/>
        </w:rPr>
        <w:t xml:space="preserve"> </w:t>
      </w:r>
      <w:r w:rsidRPr="00627CCC">
        <w:rPr>
          <w:rStyle w:val="libAieChar"/>
          <w:rFonts w:hint="cs"/>
          <w:rtl/>
        </w:rPr>
        <w:t>يَقُولُونَ</w:t>
      </w:r>
      <w:r w:rsidRPr="00627CCC">
        <w:rPr>
          <w:rStyle w:val="libAieChar"/>
          <w:rtl/>
        </w:rPr>
        <w:t xml:space="preserve"> </w:t>
      </w:r>
      <w:r w:rsidRPr="00627CCC">
        <w:rPr>
          <w:rStyle w:val="libAieChar"/>
          <w:rFonts w:hint="cs"/>
          <w:rtl/>
        </w:rPr>
        <w:t>لَوْ</w:t>
      </w:r>
      <w:r w:rsidRPr="00627CCC">
        <w:rPr>
          <w:rStyle w:val="libAieChar"/>
          <w:rtl/>
        </w:rPr>
        <w:t xml:space="preserve"> </w:t>
      </w:r>
      <w:r w:rsidRPr="00627CCC">
        <w:rPr>
          <w:rStyle w:val="libAieChar"/>
          <w:rFonts w:hint="cs"/>
          <w:rtl/>
        </w:rPr>
        <w:t>كَانَ</w:t>
      </w:r>
      <w:r w:rsidRPr="00627CCC">
        <w:rPr>
          <w:rStyle w:val="libAieChar"/>
          <w:rtl/>
        </w:rPr>
        <w:t xml:space="preserve"> </w:t>
      </w:r>
      <w:r w:rsidRPr="00627CCC">
        <w:rPr>
          <w:rStyle w:val="libAieChar"/>
          <w:rFonts w:hint="cs"/>
          <w:rtl/>
        </w:rPr>
        <w:t>لَنَا</w:t>
      </w:r>
      <w:r w:rsidRPr="00627CCC">
        <w:rPr>
          <w:rStyle w:val="libAieChar"/>
          <w:rtl/>
        </w:rPr>
        <w:t xml:space="preserve"> </w:t>
      </w:r>
      <w:r w:rsidRPr="00627CCC">
        <w:rPr>
          <w:rStyle w:val="libAieChar"/>
          <w:rFonts w:hint="cs"/>
          <w:rtl/>
        </w:rPr>
        <w:t>مِنَ</w:t>
      </w:r>
      <w:r w:rsidRPr="00627CCC">
        <w:rPr>
          <w:rStyle w:val="libAieChar"/>
          <w:rtl/>
        </w:rPr>
        <w:t xml:space="preserve"> </w:t>
      </w:r>
      <w:r w:rsidRPr="00627CCC">
        <w:rPr>
          <w:rStyle w:val="libAieChar"/>
          <w:rFonts w:hint="cs"/>
          <w:rtl/>
        </w:rPr>
        <w:t>الأَمْرِ</w:t>
      </w:r>
      <w:r w:rsidRPr="00627CCC">
        <w:rPr>
          <w:rStyle w:val="libAieChar"/>
          <w:rtl/>
        </w:rPr>
        <w:t xml:space="preserve"> </w:t>
      </w:r>
      <w:r w:rsidRPr="00627CCC">
        <w:rPr>
          <w:rStyle w:val="libAieChar"/>
          <w:rFonts w:hint="cs"/>
          <w:rtl/>
        </w:rPr>
        <w:t>شَيْءٌ</w:t>
      </w:r>
      <w:r w:rsidRPr="00627CCC">
        <w:rPr>
          <w:rStyle w:val="libAieChar"/>
          <w:rtl/>
        </w:rPr>
        <w:t xml:space="preserve"> </w:t>
      </w:r>
      <w:r w:rsidRPr="00627CCC">
        <w:rPr>
          <w:rStyle w:val="libAieChar"/>
          <w:rFonts w:hint="cs"/>
          <w:rtl/>
        </w:rPr>
        <w:t>مَّا</w:t>
      </w:r>
      <w:r w:rsidRPr="00627CCC">
        <w:rPr>
          <w:rStyle w:val="libAieChar"/>
          <w:rtl/>
        </w:rPr>
        <w:t xml:space="preserve"> </w:t>
      </w:r>
      <w:r w:rsidRPr="00627CCC">
        <w:rPr>
          <w:rStyle w:val="libAieChar"/>
          <w:rFonts w:hint="cs"/>
          <w:rtl/>
        </w:rPr>
        <w:t>قُتِلْنَا</w:t>
      </w:r>
      <w:r w:rsidRPr="00627CCC">
        <w:rPr>
          <w:rStyle w:val="libAieChar"/>
          <w:rtl/>
        </w:rPr>
        <w:t xml:space="preserve"> </w:t>
      </w:r>
      <w:r w:rsidRPr="00F60319">
        <w:rPr>
          <w:rStyle w:val="libAieChar"/>
          <w:rFonts w:hint="cs"/>
          <w:rtl/>
        </w:rPr>
        <w:t>ه</w:t>
      </w:r>
      <w:r w:rsidRPr="00627CCC">
        <w:rPr>
          <w:rStyle w:val="libAieChar"/>
          <w:rFonts w:hint="cs"/>
          <w:rtl/>
        </w:rPr>
        <w:t>َا</w:t>
      </w:r>
      <w:r w:rsidRPr="00F60319">
        <w:rPr>
          <w:rStyle w:val="libAieChar"/>
          <w:rFonts w:hint="cs"/>
          <w:rtl/>
        </w:rPr>
        <w:t>ه</w:t>
      </w:r>
      <w:r w:rsidRPr="00627CCC">
        <w:rPr>
          <w:rStyle w:val="libAieChar"/>
          <w:rFonts w:hint="cs"/>
          <w:rtl/>
        </w:rPr>
        <w:t>ُنَا</w:t>
      </w:r>
      <w:r w:rsidRPr="00627CCC">
        <w:rPr>
          <w:rStyle w:val="libAieChar"/>
          <w:rtl/>
        </w:rPr>
        <w:t xml:space="preserve"> </w:t>
      </w:r>
      <w:r w:rsidRPr="00627CCC">
        <w:rPr>
          <w:rStyle w:val="libAieChar"/>
          <w:rFonts w:hint="cs"/>
          <w:rtl/>
        </w:rPr>
        <w:t>قُل</w:t>
      </w:r>
      <w:r w:rsidRPr="00627CCC">
        <w:rPr>
          <w:rStyle w:val="libAieChar"/>
          <w:rtl/>
        </w:rPr>
        <w:t xml:space="preserve"> </w:t>
      </w:r>
      <w:r w:rsidRPr="00627CCC">
        <w:rPr>
          <w:rStyle w:val="libAieChar"/>
          <w:rFonts w:hint="cs"/>
          <w:rtl/>
        </w:rPr>
        <w:t>لَّوْ</w:t>
      </w:r>
      <w:r w:rsidRPr="00627CCC">
        <w:rPr>
          <w:rStyle w:val="libAieChar"/>
          <w:rtl/>
        </w:rPr>
        <w:t xml:space="preserve"> </w:t>
      </w:r>
      <w:r w:rsidRPr="00627CCC">
        <w:rPr>
          <w:rStyle w:val="libAieChar"/>
          <w:rFonts w:hint="cs"/>
          <w:rtl/>
        </w:rPr>
        <w:t>كُنتُمْ</w:t>
      </w:r>
      <w:r w:rsidRPr="00627CCC">
        <w:rPr>
          <w:rStyle w:val="libAieChar"/>
          <w:rtl/>
        </w:rPr>
        <w:t xml:space="preserve"> </w:t>
      </w:r>
      <w:r w:rsidRPr="00627CCC">
        <w:rPr>
          <w:rStyle w:val="libAieChar"/>
          <w:rFonts w:hint="cs"/>
          <w:rtl/>
        </w:rPr>
        <w:t>فِي</w:t>
      </w:r>
      <w:r w:rsidRPr="00627CCC">
        <w:rPr>
          <w:rStyle w:val="libAieChar"/>
          <w:rtl/>
        </w:rPr>
        <w:t xml:space="preserve"> </w:t>
      </w:r>
      <w:r w:rsidRPr="00627CCC">
        <w:rPr>
          <w:rStyle w:val="libAieChar"/>
          <w:rFonts w:hint="cs"/>
          <w:rtl/>
        </w:rPr>
        <w:t>بُ</w:t>
      </w:r>
      <w:r w:rsidRPr="00627CCC">
        <w:rPr>
          <w:rStyle w:val="libAieChar"/>
          <w:rtl/>
        </w:rPr>
        <w:t>يُوتِكُمْ لَبَرَزَ الَّذِينَ كُتِبَ عَلَيْ</w:t>
      </w:r>
      <w:r w:rsidRPr="00F60319">
        <w:rPr>
          <w:rStyle w:val="libAieChar"/>
          <w:rFonts w:hint="cs"/>
          <w:rtl/>
        </w:rPr>
        <w:t>ه</w:t>
      </w:r>
      <w:r w:rsidRPr="00627CCC">
        <w:rPr>
          <w:rStyle w:val="libAieChar"/>
          <w:rFonts w:hint="cs"/>
          <w:rtl/>
        </w:rPr>
        <w:t>ِمُ</w:t>
      </w:r>
      <w:r w:rsidRPr="00627CCC">
        <w:rPr>
          <w:rStyle w:val="libAieChar"/>
          <w:rtl/>
        </w:rPr>
        <w:t xml:space="preserve"> </w:t>
      </w:r>
      <w:r w:rsidRPr="00627CCC">
        <w:rPr>
          <w:rStyle w:val="libAieChar"/>
          <w:rFonts w:hint="cs"/>
          <w:rtl/>
        </w:rPr>
        <w:t>الْقَتْلُ</w:t>
      </w:r>
      <w:r w:rsidRPr="00627CCC">
        <w:rPr>
          <w:rStyle w:val="libAieChar"/>
          <w:rtl/>
        </w:rPr>
        <w:t xml:space="preserve"> </w:t>
      </w:r>
      <w:r w:rsidRPr="00627CCC">
        <w:rPr>
          <w:rStyle w:val="libAieChar"/>
          <w:rFonts w:hint="cs"/>
          <w:rtl/>
        </w:rPr>
        <w:t>إِلَی</w:t>
      </w:r>
      <w:r w:rsidRPr="00627CCC">
        <w:rPr>
          <w:rStyle w:val="libAieChar"/>
          <w:rtl/>
        </w:rPr>
        <w:t xml:space="preserve"> مَضَاجِعِ</w:t>
      </w:r>
      <w:r w:rsidRPr="00F60319">
        <w:rPr>
          <w:rStyle w:val="libAieChar"/>
          <w:rFonts w:hint="cs"/>
          <w:rtl/>
        </w:rPr>
        <w:t>ه</w:t>
      </w:r>
      <w:r w:rsidRPr="00627CCC">
        <w:rPr>
          <w:rStyle w:val="libAieChar"/>
          <w:rFonts w:hint="cs"/>
          <w:rtl/>
        </w:rPr>
        <w:t>ِمْ</w:t>
      </w:r>
      <w:r w:rsidRPr="00627CCC">
        <w:rPr>
          <w:rStyle w:val="libAieChar"/>
          <w:rtl/>
        </w:rPr>
        <w:t xml:space="preserve"> </w:t>
      </w:r>
      <w:r w:rsidRPr="00627CCC">
        <w:rPr>
          <w:rStyle w:val="libAieChar"/>
          <w:rFonts w:hint="cs"/>
          <w:rtl/>
        </w:rPr>
        <w:t>وَلِيَبْ</w:t>
      </w:r>
      <w:r w:rsidRPr="00627CCC">
        <w:rPr>
          <w:rStyle w:val="libAieChar"/>
          <w:rFonts w:hint="eastAsia"/>
          <w:rtl/>
        </w:rPr>
        <w:t>تَلِيَ</w:t>
      </w:r>
      <w:r w:rsidRPr="00627CCC">
        <w:rPr>
          <w:rStyle w:val="libAieChar"/>
          <w:rtl/>
        </w:rPr>
        <w:t xml:space="preserve"> اللّ</w:t>
      </w:r>
      <w:r w:rsidRPr="00F60319">
        <w:rPr>
          <w:rStyle w:val="libAieChar"/>
          <w:rFonts w:hint="cs"/>
          <w:rtl/>
        </w:rPr>
        <w:t>ه</w:t>
      </w:r>
      <w:r w:rsidRPr="00627CCC">
        <w:rPr>
          <w:rStyle w:val="libAieChar"/>
          <w:rFonts w:hint="cs"/>
          <w:rtl/>
        </w:rPr>
        <w:t>ُ</w:t>
      </w:r>
      <w:r w:rsidRPr="00627CCC">
        <w:rPr>
          <w:rStyle w:val="libAieChar"/>
          <w:rtl/>
        </w:rPr>
        <w:t xml:space="preserve"> </w:t>
      </w:r>
      <w:r w:rsidRPr="00627CCC">
        <w:rPr>
          <w:rStyle w:val="libAieChar"/>
          <w:rFonts w:hint="cs"/>
          <w:rtl/>
        </w:rPr>
        <w:t>مَا</w:t>
      </w:r>
      <w:r w:rsidRPr="00627CCC">
        <w:rPr>
          <w:rStyle w:val="libAieChar"/>
          <w:rtl/>
        </w:rPr>
        <w:t xml:space="preserve"> </w:t>
      </w:r>
      <w:r w:rsidRPr="00627CCC">
        <w:rPr>
          <w:rStyle w:val="libAieChar"/>
          <w:rFonts w:hint="cs"/>
          <w:rtl/>
        </w:rPr>
        <w:t>فِي</w:t>
      </w:r>
      <w:r w:rsidRPr="00627CCC">
        <w:rPr>
          <w:rStyle w:val="libAieChar"/>
          <w:rtl/>
        </w:rPr>
        <w:t xml:space="preserve"> </w:t>
      </w:r>
      <w:r w:rsidRPr="00627CCC">
        <w:rPr>
          <w:rStyle w:val="libAieChar"/>
          <w:rFonts w:hint="cs"/>
          <w:rtl/>
        </w:rPr>
        <w:t>صُدُورِكُمْ</w:t>
      </w:r>
      <w:r w:rsidRPr="00627CCC">
        <w:rPr>
          <w:rStyle w:val="libAieChar"/>
          <w:rtl/>
        </w:rPr>
        <w:t xml:space="preserve"> </w:t>
      </w:r>
      <w:r w:rsidRPr="00627CCC">
        <w:rPr>
          <w:rStyle w:val="libAieChar"/>
          <w:rFonts w:hint="cs"/>
          <w:rtl/>
        </w:rPr>
        <w:t>وَلِيُمَحَّصَ</w:t>
      </w:r>
      <w:r w:rsidRPr="00627CCC">
        <w:rPr>
          <w:rStyle w:val="libAieChar"/>
          <w:rtl/>
        </w:rPr>
        <w:t xml:space="preserve"> </w:t>
      </w:r>
      <w:r w:rsidRPr="00627CCC">
        <w:rPr>
          <w:rStyle w:val="libAieChar"/>
          <w:rFonts w:hint="cs"/>
          <w:rtl/>
        </w:rPr>
        <w:t>مَا</w:t>
      </w:r>
      <w:r w:rsidRPr="00627CCC">
        <w:rPr>
          <w:rStyle w:val="libAieChar"/>
          <w:rtl/>
        </w:rPr>
        <w:t xml:space="preserve"> </w:t>
      </w:r>
      <w:r w:rsidRPr="00627CCC">
        <w:rPr>
          <w:rStyle w:val="libAieChar"/>
          <w:rFonts w:hint="cs"/>
          <w:rtl/>
        </w:rPr>
        <w:t>فِي</w:t>
      </w:r>
      <w:r w:rsidRPr="00627CCC">
        <w:rPr>
          <w:rStyle w:val="libAieChar"/>
          <w:rtl/>
        </w:rPr>
        <w:t xml:space="preserve"> </w:t>
      </w:r>
      <w:r w:rsidRPr="00627CCC">
        <w:rPr>
          <w:rStyle w:val="libAieChar"/>
          <w:rFonts w:hint="cs"/>
          <w:rtl/>
        </w:rPr>
        <w:t>قُلُوبِكُمْ</w:t>
      </w:r>
      <w:r w:rsidRPr="00627CCC">
        <w:rPr>
          <w:rStyle w:val="libAieChar"/>
          <w:rtl/>
        </w:rPr>
        <w:t xml:space="preserve"> </w:t>
      </w:r>
      <w:r w:rsidRPr="00627CCC">
        <w:rPr>
          <w:rStyle w:val="libAieChar"/>
          <w:rFonts w:hint="cs"/>
          <w:rtl/>
        </w:rPr>
        <w:t>وَاللّ</w:t>
      </w:r>
      <w:r w:rsidRPr="00F60319">
        <w:rPr>
          <w:rStyle w:val="libAieChar"/>
          <w:rFonts w:hint="cs"/>
          <w:rtl/>
        </w:rPr>
        <w:t>ه</w:t>
      </w:r>
      <w:r w:rsidRPr="00627CCC">
        <w:rPr>
          <w:rStyle w:val="libAieChar"/>
          <w:rFonts w:hint="cs"/>
          <w:rtl/>
        </w:rPr>
        <w:t>ُ</w:t>
      </w:r>
      <w:r w:rsidRPr="00627CCC">
        <w:rPr>
          <w:rStyle w:val="libAieChar"/>
          <w:rtl/>
        </w:rPr>
        <w:t xml:space="preserve"> </w:t>
      </w:r>
      <w:r w:rsidRPr="00627CCC">
        <w:rPr>
          <w:rStyle w:val="libAieChar"/>
          <w:rFonts w:hint="cs"/>
          <w:rtl/>
        </w:rPr>
        <w:t>عَلِيمٌ</w:t>
      </w:r>
      <w:r w:rsidRPr="00627CCC">
        <w:rPr>
          <w:rStyle w:val="libAieChar"/>
          <w:rtl/>
        </w:rPr>
        <w:t xml:space="preserve"> </w:t>
      </w:r>
      <w:r w:rsidRPr="00627CCC">
        <w:rPr>
          <w:rStyle w:val="libAieChar"/>
          <w:rFonts w:hint="cs"/>
          <w:rtl/>
        </w:rPr>
        <w:t>بِذَاتِ</w:t>
      </w:r>
      <w:r w:rsidRPr="00627CCC">
        <w:rPr>
          <w:rStyle w:val="libAieChar"/>
          <w:rtl/>
        </w:rPr>
        <w:t xml:space="preserve"> </w:t>
      </w:r>
      <w:r w:rsidRPr="00627CCC">
        <w:rPr>
          <w:rStyle w:val="libAieChar"/>
          <w:rFonts w:hint="cs"/>
          <w:rtl/>
        </w:rPr>
        <w:t>الصُّدُورِ</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اس كے بعد خدا نے ايك گروہ پر پر سكون نيند طارى كردى اور ايك كو نيند بھى نہ آئي كہ اسے صرف اپنى جان كى فكر تھى او ران كے ذہن مي</w:t>
      </w:r>
      <w:r w:rsidR="00CA5623">
        <w:rPr>
          <w:rtl/>
        </w:rPr>
        <w:t xml:space="preserve">ں </w:t>
      </w:r>
      <w:r>
        <w:rPr>
          <w:rtl/>
        </w:rPr>
        <w:t>خلاف حق جاہليت جيسے خيال</w:t>
      </w:r>
      <w:r>
        <w:rPr>
          <w:rFonts w:hint="eastAsia"/>
          <w:rtl/>
        </w:rPr>
        <w:t>ات</w:t>
      </w:r>
      <w:r>
        <w:rPr>
          <w:rtl/>
        </w:rPr>
        <w:t xml:space="preserve"> تھے اور وہ يہ كہہ ر</w:t>
      </w:r>
      <w:r w:rsidR="00F22EEA">
        <w:rPr>
          <w:rtl/>
        </w:rPr>
        <w:t xml:space="preserve"> ہے</w:t>
      </w:r>
      <w:r>
        <w:rPr>
          <w:rtl/>
        </w:rPr>
        <w:t xml:space="preserve"> تھے كہ جنگ كے معاملات مي</w:t>
      </w:r>
      <w:r w:rsidR="00CA5623">
        <w:rPr>
          <w:rtl/>
        </w:rPr>
        <w:t xml:space="preserve">ں </w:t>
      </w:r>
      <w:r>
        <w:rPr>
          <w:rtl/>
        </w:rPr>
        <w:t>ہمارا كيااختيار</w:t>
      </w:r>
      <w:r w:rsidR="00F22EEA">
        <w:rPr>
          <w:rtl/>
        </w:rPr>
        <w:t xml:space="preserve"> ہے</w:t>
      </w:r>
      <w:r>
        <w:rPr>
          <w:rtl/>
        </w:rPr>
        <w:t xml:space="preserve"> آپ كہہ ديجئے كہ اختيار صرف خدا كا</w:t>
      </w:r>
      <w:r w:rsidR="00F22EEA">
        <w:rPr>
          <w:rtl/>
        </w:rPr>
        <w:t xml:space="preserve"> ہے</w:t>
      </w:r>
      <w:r>
        <w:rPr>
          <w:rtl/>
        </w:rPr>
        <w:t xml:space="preserve"> _ يہ اپنے دل مي</w:t>
      </w:r>
      <w:r w:rsidR="00CA5623">
        <w:rPr>
          <w:rtl/>
        </w:rPr>
        <w:t xml:space="preserve">ں </w:t>
      </w:r>
      <w:r>
        <w:rPr>
          <w:rtl/>
        </w:rPr>
        <w:t>وہ باتي</w:t>
      </w:r>
      <w:r w:rsidR="00CA5623">
        <w:rPr>
          <w:rtl/>
        </w:rPr>
        <w:t xml:space="preserve">ں </w:t>
      </w:r>
      <w:r>
        <w:rPr>
          <w:rtl/>
        </w:rPr>
        <w:t>چھپائے ہوئے ہي</w:t>
      </w:r>
      <w:r w:rsidR="00CA5623">
        <w:rPr>
          <w:rtl/>
        </w:rPr>
        <w:t xml:space="preserve">ں </w:t>
      </w:r>
      <w:r>
        <w:rPr>
          <w:rtl/>
        </w:rPr>
        <w:t>جن كا آپ سے اظہار نہي</w:t>
      </w:r>
      <w:r w:rsidR="00CA5623">
        <w:rPr>
          <w:rtl/>
        </w:rPr>
        <w:t xml:space="preserve">ں </w:t>
      </w:r>
      <w:r>
        <w:rPr>
          <w:rtl/>
        </w:rPr>
        <w:t>كرتے اور كہتے ہي</w:t>
      </w:r>
      <w:r w:rsidR="00CA5623">
        <w:rPr>
          <w:rtl/>
        </w:rPr>
        <w:t xml:space="preserve">ں </w:t>
      </w:r>
      <w:r>
        <w:rPr>
          <w:rtl/>
        </w:rPr>
        <w:t>كہ اگر اختيار ہمارے ہاتھ مي</w:t>
      </w:r>
      <w:r w:rsidR="00CA5623">
        <w:rPr>
          <w:rtl/>
        </w:rPr>
        <w:t xml:space="preserve">ں </w:t>
      </w:r>
      <w:r>
        <w:rPr>
          <w:rtl/>
        </w:rPr>
        <w:t>ہوتا تو ہم يہا</w:t>
      </w:r>
      <w:r w:rsidR="00CA5623">
        <w:rPr>
          <w:rtl/>
        </w:rPr>
        <w:t xml:space="preserve">ں </w:t>
      </w:r>
      <w:r>
        <w:rPr>
          <w:rtl/>
        </w:rPr>
        <w:t>نہ مارے جاتے توآپ كہہ ديجئے كہ اگر تم گھرو</w:t>
      </w:r>
      <w:r w:rsidR="00CA5623">
        <w:rPr>
          <w:rtl/>
        </w:rPr>
        <w:t xml:space="preserve">ں </w:t>
      </w:r>
      <w:r>
        <w:rPr>
          <w:rtl/>
        </w:rPr>
        <w:t>مي</w:t>
      </w:r>
      <w:r w:rsidR="00CA5623">
        <w:rPr>
          <w:rtl/>
        </w:rPr>
        <w:t xml:space="preserve">ں </w:t>
      </w:r>
      <w:r>
        <w:rPr>
          <w:rtl/>
        </w:rPr>
        <w:t>بھى رہ جاتے تو جن كے لئے شہادت لكھ دى گئي</w:t>
      </w:r>
      <w:r w:rsidR="00F22EEA">
        <w:rPr>
          <w:rtl/>
        </w:rPr>
        <w:t xml:space="preserve"> ہے</w:t>
      </w:r>
      <w:r>
        <w:rPr>
          <w:rtl/>
        </w:rPr>
        <w:t xml:space="preserve"> وہ اپنے مقتل تك بہر حال جاتے اور خدا تمھارے دلو</w:t>
      </w:r>
      <w:r w:rsidR="00CA5623">
        <w:rPr>
          <w:rtl/>
        </w:rPr>
        <w:t xml:space="preserve">ں </w:t>
      </w:r>
      <w:r>
        <w:rPr>
          <w:rtl/>
        </w:rPr>
        <w:t>كے حال كو آزمانا چاہتا</w:t>
      </w:r>
      <w:r w:rsidR="00F22EEA">
        <w:rPr>
          <w:rtl/>
        </w:rPr>
        <w:t xml:space="preserve"> ہے</w:t>
      </w:r>
      <w:r>
        <w:rPr>
          <w:rtl/>
        </w:rPr>
        <w:t xml:space="preserve"> او رتمھارے ضمير كى حقيقت كو واضح كرنا چاہتا</w:t>
      </w:r>
      <w:r w:rsidR="00F22EEA">
        <w:rPr>
          <w:rtl/>
        </w:rPr>
        <w:t xml:space="preserve"> ہے</w:t>
      </w:r>
      <w:r>
        <w:rPr>
          <w:rtl/>
        </w:rPr>
        <w:t xml:space="preserve"> او روہ خود ہر دل كا حال جانتا</w:t>
      </w:r>
      <w:r w:rsidR="00F22EEA">
        <w:rPr>
          <w:rtl/>
        </w:rPr>
        <w:t xml:space="preserve"> ہے</w:t>
      </w:r>
      <w:r>
        <w:rPr>
          <w:rtl/>
        </w:rPr>
        <w:t xml:space="preserve"> _ </w:t>
      </w:r>
    </w:p>
    <w:p w:rsidR="00BF6880" w:rsidRDefault="00BF6880" w:rsidP="009C4D0C">
      <w:pPr>
        <w:pStyle w:val="libNormal"/>
        <w:rPr>
          <w:rtl/>
        </w:rPr>
      </w:pPr>
      <w:r>
        <w:rPr>
          <w:rtl/>
        </w:rPr>
        <w:t>١_احدكے جنگجوؤ</w:t>
      </w:r>
      <w:r w:rsidR="00CA5623">
        <w:rPr>
          <w:rtl/>
        </w:rPr>
        <w:t xml:space="preserve">ں </w:t>
      </w:r>
      <w:r>
        <w:rPr>
          <w:rtl/>
        </w:rPr>
        <w:t>پر خدا كى طرف سے پر سكون نيند كا طارى كرنا، ان غمو</w:t>
      </w:r>
      <w:r w:rsidR="00CA5623">
        <w:rPr>
          <w:rtl/>
        </w:rPr>
        <w:t xml:space="preserve">ں </w:t>
      </w:r>
      <w:r>
        <w:rPr>
          <w:rtl/>
        </w:rPr>
        <w:t>كے بعد جو جنگ مي</w:t>
      </w:r>
      <w:r w:rsidR="00CA5623">
        <w:rPr>
          <w:rtl/>
        </w:rPr>
        <w:t xml:space="preserve">ں </w:t>
      </w:r>
      <w:r>
        <w:rPr>
          <w:rtl/>
        </w:rPr>
        <w:t xml:space="preserve">ان پر آئے_ </w:t>
      </w:r>
    </w:p>
    <w:p w:rsidR="00BF6880" w:rsidRPr="00627CCC" w:rsidRDefault="00FB678F" w:rsidP="009C4D0C">
      <w:pPr>
        <w:pStyle w:val="libArabic"/>
        <w:rPr>
          <w:rStyle w:val="libNormalChar"/>
          <w:rtl/>
        </w:rPr>
      </w:pPr>
      <w:r w:rsidRPr="00FB678F">
        <w:rPr>
          <w:rtl/>
        </w:rPr>
        <w:br w:type="page"/>
      </w:r>
      <w:r w:rsidRPr="00FB678F">
        <w:rPr>
          <w:rtl/>
        </w:rPr>
        <w:lastRenderedPageBreak/>
        <w:t xml:space="preserve"> </w:t>
      </w:r>
      <w:r w:rsidRPr="00FB678F">
        <w:rPr>
          <w:rtl/>
        </w:rPr>
        <w:cr/>
      </w:r>
      <w:r w:rsidR="00BF6880">
        <w:rPr>
          <w:rFonts w:hint="eastAsia"/>
          <w:rtl/>
        </w:rPr>
        <w:t>ثم</w:t>
      </w:r>
      <w:r w:rsidR="00BF6880">
        <w:rPr>
          <w:rtl/>
        </w:rPr>
        <w:t xml:space="preserve"> أنزل عليكم من بعد الغم امنة نعاساً </w:t>
      </w:r>
      <w:r w:rsidR="00627CCC">
        <w:rPr>
          <w:rFonts w:hint="cs"/>
          <w:rtl/>
        </w:rPr>
        <w:t xml:space="preserve">  </w:t>
      </w:r>
      <w:r w:rsidR="00BF6880" w:rsidRPr="00627CCC">
        <w:rPr>
          <w:rStyle w:val="libNormalChar"/>
          <w:rtl/>
        </w:rPr>
        <w:t>''امنة''(اطمينان خاطر) ''أنزل''كا مفعول</w:t>
      </w:r>
      <w:r w:rsidR="00F22EEA" w:rsidRPr="00627CCC">
        <w:rPr>
          <w:rStyle w:val="libNormalChar"/>
          <w:rtl/>
        </w:rPr>
        <w:t xml:space="preserve"> ہے</w:t>
      </w:r>
      <w:r w:rsidR="00BF6880" w:rsidRPr="00627CCC">
        <w:rPr>
          <w:rStyle w:val="libNormalChar"/>
          <w:rtl/>
        </w:rPr>
        <w:t xml:space="preserve"> اور ''نعاسا''(نيند) ''امنة'' كيلئےعطف بيان يا بدل</w:t>
      </w:r>
      <w:r w:rsidR="00F22EEA" w:rsidRPr="00627CCC">
        <w:rPr>
          <w:rStyle w:val="libNormalChar"/>
          <w:rtl/>
        </w:rPr>
        <w:t xml:space="preserve"> ہے</w:t>
      </w:r>
      <w:r w:rsidR="00BF6880" w:rsidRPr="00627CCC">
        <w:rPr>
          <w:rStyle w:val="libNormalChar"/>
          <w:rtl/>
        </w:rPr>
        <w:t xml:space="preserve"> _ </w:t>
      </w:r>
    </w:p>
    <w:p w:rsidR="00BF6880" w:rsidRDefault="00BF6880" w:rsidP="009C4D0C">
      <w:pPr>
        <w:pStyle w:val="libNormal"/>
        <w:rPr>
          <w:rtl/>
        </w:rPr>
      </w:pPr>
      <w:r>
        <w:rPr>
          <w:rtl/>
        </w:rPr>
        <w:t>٢_ غمو</w:t>
      </w:r>
      <w:r w:rsidR="00CA5623">
        <w:rPr>
          <w:rtl/>
        </w:rPr>
        <w:t xml:space="preserve">ں </w:t>
      </w:r>
      <w:r>
        <w:rPr>
          <w:rtl/>
        </w:rPr>
        <w:t>كى پے درپے يلغار كے بعد، پر سكون نيند بندو</w:t>
      </w:r>
      <w:r w:rsidR="00CA5623">
        <w:rPr>
          <w:rtl/>
        </w:rPr>
        <w:t xml:space="preserve">ں </w:t>
      </w:r>
      <w:r>
        <w:rPr>
          <w:rtl/>
        </w:rPr>
        <w:t>پر الله كى عنايت</w:t>
      </w:r>
      <w:r w:rsidR="00F22EEA">
        <w:rPr>
          <w:rtl/>
        </w:rPr>
        <w:t xml:space="preserve"> ہے</w:t>
      </w:r>
      <w:r>
        <w:rPr>
          <w:rtl/>
        </w:rPr>
        <w:t xml:space="preserve">_ </w:t>
      </w:r>
      <w:r w:rsidRPr="00627CCC">
        <w:rPr>
          <w:rStyle w:val="libArabicChar"/>
          <w:rFonts w:hint="eastAsia"/>
          <w:rtl/>
        </w:rPr>
        <w:t>ثم</w:t>
      </w:r>
      <w:r w:rsidRPr="00627CCC">
        <w:rPr>
          <w:rStyle w:val="libArabicChar"/>
          <w:rtl/>
        </w:rPr>
        <w:t xml:space="preserve"> أنزل عليكم من بعد الغم أمنة نعاساً</w:t>
      </w:r>
      <w:r>
        <w:rPr>
          <w:rtl/>
        </w:rPr>
        <w:t xml:space="preserve"> </w:t>
      </w:r>
    </w:p>
    <w:p w:rsidR="00BF6880" w:rsidRDefault="00BF6880" w:rsidP="009C4D0C">
      <w:pPr>
        <w:pStyle w:val="libNormal"/>
        <w:rPr>
          <w:rtl/>
        </w:rPr>
      </w:pPr>
      <w:r>
        <w:rPr>
          <w:rtl/>
        </w:rPr>
        <w:t>٣_ نيند، غمزدہ اور مشكلات كے بھنور مي</w:t>
      </w:r>
      <w:r w:rsidR="00CA5623">
        <w:rPr>
          <w:rtl/>
        </w:rPr>
        <w:t xml:space="preserve">ں </w:t>
      </w:r>
      <w:r>
        <w:rPr>
          <w:rtl/>
        </w:rPr>
        <w:t>گھرے ہوئے انسانو</w:t>
      </w:r>
      <w:r w:rsidR="00CA5623">
        <w:rPr>
          <w:rtl/>
        </w:rPr>
        <w:t xml:space="preserve">ں </w:t>
      </w:r>
      <w:r>
        <w:rPr>
          <w:rtl/>
        </w:rPr>
        <w:t>كيلئے سكون پہنچانے والے عوامل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Normal"/>
        <w:rPr>
          <w:rtl/>
        </w:rPr>
      </w:pPr>
      <w:r w:rsidRPr="00627CCC">
        <w:rPr>
          <w:rStyle w:val="libArabicChar"/>
          <w:rFonts w:hint="eastAsia"/>
          <w:rtl/>
        </w:rPr>
        <w:t>ثم</w:t>
      </w:r>
      <w:r w:rsidRPr="00627CCC">
        <w:rPr>
          <w:rStyle w:val="libArabicChar"/>
          <w:rtl/>
        </w:rPr>
        <w:t xml:space="preserve"> أنزل عليكم من بعد الغم أمنة نعاساً</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 أمنة''،''نعاساً''كيلئے ''مفعول لہ ''ہو_ </w:t>
      </w:r>
    </w:p>
    <w:p w:rsidR="00BF6880" w:rsidRDefault="00BF6880" w:rsidP="009C4D0C">
      <w:pPr>
        <w:pStyle w:val="libNormal"/>
        <w:rPr>
          <w:rtl/>
        </w:rPr>
      </w:pPr>
      <w:r>
        <w:rPr>
          <w:rtl/>
        </w:rPr>
        <w:t>٤_ جنگ احد كے بعد مسلمانو</w:t>
      </w:r>
      <w:r w:rsidR="00CA5623">
        <w:rPr>
          <w:rtl/>
        </w:rPr>
        <w:t xml:space="preserve">ں </w:t>
      </w:r>
      <w:r>
        <w:rPr>
          <w:rtl/>
        </w:rPr>
        <w:t xml:space="preserve">كى اندوہناك اور انتہائي مضطرب حالت_ </w:t>
      </w:r>
      <w:r w:rsidRPr="00B07264">
        <w:rPr>
          <w:rStyle w:val="libArabicChar"/>
          <w:rFonts w:hint="eastAsia"/>
          <w:rtl/>
        </w:rPr>
        <w:t>ثم</w:t>
      </w:r>
      <w:r w:rsidRPr="00B07264">
        <w:rPr>
          <w:rStyle w:val="libArabicChar"/>
          <w:rtl/>
        </w:rPr>
        <w:t xml:space="preserve"> أنزل عليكم من بعد الغم أمنة نعاساً</w:t>
      </w:r>
      <w:r>
        <w:rPr>
          <w:rtl/>
        </w:rPr>
        <w:t xml:space="preserve"> </w:t>
      </w:r>
    </w:p>
    <w:p w:rsidR="00BF6880" w:rsidRDefault="00BF6880" w:rsidP="009C4D0C">
      <w:pPr>
        <w:pStyle w:val="libNormal"/>
        <w:rPr>
          <w:rtl/>
        </w:rPr>
      </w:pPr>
      <w:r>
        <w:rPr>
          <w:rtl/>
        </w:rPr>
        <w:t>٥_ پر سكون نيند، جنگ احد كے فقط خداپرست جنگجوؤ</w:t>
      </w:r>
      <w:r w:rsidR="00CA5623">
        <w:rPr>
          <w:rtl/>
        </w:rPr>
        <w:t xml:space="preserve">ں </w:t>
      </w:r>
      <w:r>
        <w:rPr>
          <w:rtl/>
        </w:rPr>
        <w:t xml:space="preserve">پر طارى ہوئي_ </w:t>
      </w:r>
    </w:p>
    <w:p w:rsidR="00BF6880" w:rsidRDefault="00BF6880" w:rsidP="009C4D0C">
      <w:pPr>
        <w:pStyle w:val="libNormal"/>
        <w:rPr>
          <w:rtl/>
        </w:rPr>
      </w:pPr>
      <w:r w:rsidRPr="00B07264">
        <w:rPr>
          <w:rStyle w:val="libArabicChar"/>
          <w:rFonts w:hint="eastAsia"/>
          <w:rtl/>
        </w:rPr>
        <w:t>ثم</w:t>
      </w:r>
      <w:r w:rsidRPr="00B07264">
        <w:rPr>
          <w:rStyle w:val="libArabicChar"/>
          <w:rtl/>
        </w:rPr>
        <w:t xml:space="preserve"> أنزل ... أمنة نعاساً يغشى طائفة منكم</w:t>
      </w:r>
      <w:r>
        <w:rPr>
          <w:rtl/>
        </w:rPr>
        <w:t xml:space="preserve"> </w:t>
      </w:r>
      <w:r w:rsidRPr="00B07264">
        <w:rPr>
          <w:rStyle w:val="libArabicChar"/>
          <w:rtl/>
        </w:rPr>
        <w:t>''طائفة قد ا</w:t>
      </w:r>
      <w:r w:rsidR="00441FB8" w:rsidRPr="00022012">
        <w:rPr>
          <w:rStyle w:val="libArabicChar"/>
          <w:rFonts w:hint="cs"/>
          <w:rtl/>
        </w:rPr>
        <w:t>ه</w:t>
      </w:r>
      <w:r w:rsidRPr="00B07264">
        <w:rPr>
          <w:rStyle w:val="libArabicChar"/>
          <w:rFonts w:hint="cs"/>
          <w:rtl/>
        </w:rPr>
        <w:t>مت</w:t>
      </w:r>
      <w:r w:rsidR="00441FB8" w:rsidRPr="00022012">
        <w:rPr>
          <w:rStyle w:val="libArabicChar"/>
          <w:rFonts w:hint="cs"/>
          <w:rtl/>
        </w:rPr>
        <w:t>ه</w:t>
      </w:r>
      <w:r w:rsidRPr="00B07264">
        <w:rPr>
          <w:rStyle w:val="libArabicChar"/>
          <w:rFonts w:hint="cs"/>
          <w:rtl/>
        </w:rPr>
        <w:t>م</w:t>
      </w:r>
      <w:r>
        <w:rPr>
          <w:rtl/>
        </w:rPr>
        <w:t xml:space="preserve"> ...''كے قرينہ سے، آيت مي</w:t>
      </w:r>
      <w:r w:rsidR="00CA5623">
        <w:rPr>
          <w:rtl/>
        </w:rPr>
        <w:t xml:space="preserve">ں </w:t>
      </w:r>
      <w:r>
        <w:rPr>
          <w:rtl/>
        </w:rPr>
        <w:t>مذكور پہلے '' طائفةً'' (گروہ) سے مراد وہ لوگ ہي</w:t>
      </w:r>
      <w:r w:rsidR="00CA5623">
        <w:rPr>
          <w:rtl/>
        </w:rPr>
        <w:t xml:space="preserve">ں </w:t>
      </w:r>
      <w:r>
        <w:rPr>
          <w:rtl/>
        </w:rPr>
        <w:t xml:space="preserve">جن كا ہم و غم دين اور خدا تعالى تھا_ </w:t>
      </w:r>
    </w:p>
    <w:p w:rsidR="00BF6880" w:rsidRDefault="00BF6880" w:rsidP="009C4D0C">
      <w:pPr>
        <w:pStyle w:val="libNormal"/>
        <w:rPr>
          <w:rtl/>
        </w:rPr>
      </w:pPr>
      <w:r>
        <w:rPr>
          <w:rtl/>
        </w:rPr>
        <w:t>٦_ جو لوگ جنگ احد مي</w:t>
      </w:r>
      <w:r w:rsidR="00CA5623">
        <w:rPr>
          <w:rtl/>
        </w:rPr>
        <w:t xml:space="preserve">ں </w:t>
      </w:r>
      <w:r>
        <w:rPr>
          <w:rtl/>
        </w:rPr>
        <w:t>فقط اپنى فكر مي</w:t>
      </w:r>
      <w:r w:rsidR="00CA5623">
        <w:rPr>
          <w:rtl/>
        </w:rPr>
        <w:t xml:space="preserve">ں </w:t>
      </w:r>
      <w:r>
        <w:rPr>
          <w:rtl/>
        </w:rPr>
        <w:t>تھے اضطراب مي</w:t>
      </w:r>
      <w:r w:rsidR="00CA5623">
        <w:rPr>
          <w:rtl/>
        </w:rPr>
        <w:t xml:space="preserve">ں </w:t>
      </w:r>
      <w:r>
        <w:rPr>
          <w:rtl/>
        </w:rPr>
        <w:t>غرق اور آسودہ و پر سكون نيند سے محروم ر</w:t>
      </w:r>
      <w:r w:rsidR="00F22EEA">
        <w:rPr>
          <w:rtl/>
        </w:rPr>
        <w:t xml:space="preserve"> ہے</w:t>
      </w:r>
      <w:r>
        <w:rPr>
          <w:rtl/>
        </w:rPr>
        <w:t xml:space="preserve">_ </w:t>
      </w:r>
    </w:p>
    <w:p w:rsidR="00BF6880" w:rsidRDefault="00BF6880" w:rsidP="009C4D0C">
      <w:pPr>
        <w:pStyle w:val="libArabic"/>
        <w:rPr>
          <w:rtl/>
        </w:rPr>
      </w:pPr>
      <w:r>
        <w:rPr>
          <w:rFonts w:hint="eastAsia"/>
          <w:rtl/>
        </w:rPr>
        <w:t>ثم</w:t>
      </w:r>
      <w:r>
        <w:rPr>
          <w:rtl/>
        </w:rPr>
        <w:t xml:space="preserve"> أنزل ... يغشى طائفة منكم و طائفة قد ا</w:t>
      </w:r>
      <w:r w:rsidR="00441FB8" w:rsidRPr="00FF574A">
        <w:rPr>
          <w:rFonts w:hint="cs"/>
          <w:rtl/>
        </w:rPr>
        <w:t>ه</w:t>
      </w:r>
      <w:r>
        <w:rPr>
          <w:rFonts w:hint="cs"/>
          <w:rtl/>
        </w:rPr>
        <w:t>مت</w:t>
      </w:r>
      <w:r w:rsidR="00441FB8" w:rsidRPr="00FF574A">
        <w:rPr>
          <w:rFonts w:hint="cs"/>
          <w:rtl/>
        </w:rPr>
        <w:t>ه</w:t>
      </w:r>
      <w:r>
        <w:rPr>
          <w:rFonts w:hint="cs"/>
          <w:rtl/>
        </w:rPr>
        <w:t>م</w:t>
      </w:r>
      <w:r>
        <w:rPr>
          <w:rtl/>
        </w:rPr>
        <w:t xml:space="preserve"> </w:t>
      </w:r>
      <w:r>
        <w:rPr>
          <w:rFonts w:hint="cs"/>
          <w:rtl/>
        </w:rPr>
        <w:t>انفس</w:t>
      </w:r>
      <w:r w:rsidR="00441FB8" w:rsidRPr="00FF574A">
        <w:rPr>
          <w:rFonts w:hint="cs"/>
          <w:rtl/>
        </w:rPr>
        <w:t>ه</w:t>
      </w:r>
      <w:r>
        <w:rPr>
          <w:rFonts w:hint="cs"/>
          <w:rtl/>
        </w:rPr>
        <w:t>م</w:t>
      </w:r>
      <w:r>
        <w:rPr>
          <w:rtl/>
        </w:rPr>
        <w:t xml:space="preserve"> </w:t>
      </w:r>
    </w:p>
    <w:p w:rsidR="00BF6880" w:rsidRDefault="00BF6880" w:rsidP="009C4D0C">
      <w:pPr>
        <w:pStyle w:val="libNormal"/>
        <w:rPr>
          <w:rtl/>
        </w:rPr>
      </w:pPr>
      <w:r>
        <w:rPr>
          <w:rtl/>
        </w:rPr>
        <w:t>٧_ خداپرستى اور آخرت طلبي، اطمينان قلب كے عطيہ سے بہرہ ور ہونے كى قابليت پيدا كرنے كا پيش خيمہ</w:t>
      </w:r>
      <w:r w:rsidR="00F22EEA">
        <w:rPr>
          <w:rtl/>
        </w:rPr>
        <w:t xml:space="preserve"> ہے</w:t>
      </w:r>
      <w:r>
        <w:rPr>
          <w:rtl/>
        </w:rPr>
        <w:t xml:space="preserve">_ </w:t>
      </w:r>
    </w:p>
    <w:p w:rsidR="00BF6880" w:rsidRDefault="00BF6880" w:rsidP="009C4D0C">
      <w:pPr>
        <w:pStyle w:val="libArabic"/>
        <w:rPr>
          <w:rtl/>
        </w:rPr>
      </w:pPr>
      <w:r>
        <w:rPr>
          <w:rFonts w:hint="eastAsia"/>
          <w:rtl/>
        </w:rPr>
        <w:t>يغشى</w:t>
      </w:r>
      <w:r>
        <w:rPr>
          <w:rtl/>
        </w:rPr>
        <w:t xml:space="preserve"> طائفة منكم و طائفة قد ا</w:t>
      </w:r>
      <w:r w:rsidR="00441FB8" w:rsidRPr="00FF574A">
        <w:rPr>
          <w:rFonts w:hint="cs"/>
          <w:rtl/>
        </w:rPr>
        <w:t>ه</w:t>
      </w:r>
      <w:r>
        <w:rPr>
          <w:rFonts w:hint="cs"/>
          <w:rtl/>
        </w:rPr>
        <w:t>مت</w:t>
      </w:r>
      <w:r w:rsidR="00441FB8" w:rsidRPr="00FF574A">
        <w:rPr>
          <w:rFonts w:hint="cs"/>
          <w:rtl/>
        </w:rPr>
        <w:t>ه</w:t>
      </w:r>
      <w:r>
        <w:rPr>
          <w:rFonts w:hint="cs"/>
          <w:rtl/>
        </w:rPr>
        <w:t>م</w:t>
      </w:r>
      <w:r>
        <w:rPr>
          <w:rtl/>
        </w:rPr>
        <w:t xml:space="preserve"> </w:t>
      </w:r>
      <w:r>
        <w:rPr>
          <w:rFonts w:hint="cs"/>
          <w:rtl/>
        </w:rPr>
        <w:t>انفس</w:t>
      </w:r>
      <w:r w:rsidR="00441FB8" w:rsidRPr="00FF574A">
        <w:rPr>
          <w:rFonts w:hint="cs"/>
          <w:rtl/>
        </w:rPr>
        <w:t>ه</w:t>
      </w:r>
      <w:r>
        <w:rPr>
          <w:rFonts w:hint="cs"/>
          <w:rtl/>
        </w:rPr>
        <w:t>م</w:t>
      </w:r>
      <w:r>
        <w:rPr>
          <w:rtl/>
        </w:rPr>
        <w:t xml:space="preserve"> </w:t>
      </w:r>
    </w:p>
    <w:p w:rsidR="00BF6880" w:rsidRDefault="00BF6880" w:rsidP="009C4D0C">
      <w:pPr>
        <w:pStyle w:val="libNormal"/>
        <w:rPr>
          <w:rtl/>
        </w:rPr>
      </w:pPr>
      <w:r>
        <w:rPr>
          <w:rtl/>
        </w:rPr>
        <w:t>٨_ انسان كا دنيا طلب اورصرف اپنى فكر مي</w:t>
      </w:r>
      <w:r w:rsidR="00CA5623">
        <w:rPr>
          <w:rtl/>
        </w:rPr>
        <w:t xml:space="preserve">ں </w:t>
      </w:r>
      <w:r>
        <w:rPr>
          <w:rtl/>
        </w:rPr>
        <w:t>ہونا، اسكے اطمينان قلب كى نعمت سے محروم ہونے كا موجب</w:t>
      </w:r>
      <w:r w:rsidR="00F22EEA">
        <w:rPr>
          <w:rtl/>
        </w:rPr>
        <w:t xml:space="preserve"> ہے</w:t>
      </w:r>
      <w:r>
        <w:rPr>
          <w:rtl/>
        </w:rPr>
        <w:t xml:space="preserve">_ </w:t>
      </w:r>
    </w:p>
    <w:p w:rsidR="00BF6880" w:rsidRDefault="00BF6880" w:rsidP="009C4D0C">
      <w:pPr>
        <w:pStyle w:val="libArabic"/>
        <w:rPr>
          <w:rtl/>
        </w:rPr>
      </w:pPr>
      <w:r>
        <w:rPr>
          <w:rFonts w:hint="eastAsia"/>
          <w:rtl/>
        </w:rPr>
        <w:t>ثم</w:t>
      </w:r>
      <w:r>
        <w:rPr>
          <w:rtl/>
        </w:rPr>
        <w:t xml:space="preserve"> أنزل ... يغشى طائفة منكم و طائفة قد ا</w:t>
      </w:r>
      <w:r w:rsidR="00441FB8" w:rsidRPr="00FF574A">
        <w:rPr>
          <w:rFonts w:hint="cs"/>
          <w:rtl/>
        </w:rPr>
        <w:t>ه</w:t>
      </w:r>
      <w:r>
        <w:rPr>
          <w:rFonts w:hint="cs"/>
          <w:rtl/>
        </w:rPr>
        <w:t>مت</w:t>
      </w:r>
      <w:r w:rsidR="00441FB8" w:rsidRPr="00FF574A">
        <w:rPr>
          <w:rFonts w:hint="cs"/>
          <w:rtl/>
        </w:rPr>
        <w:t>ه</w:t>
      </w:r>
      <w:r>
        <w:rPr>
          <w:rFonts w:hint="cs"/>
          <w:rtl/>
        </w:rPr>
        <w:t>م</w:t>
      </w:r>
      <w:r>
        <w:rPr>
          <w:rtl/>
        </w:rPr>
        <w:t xml:space="preserve"> </w:t>
      </w:r>
      <w:r>
        <w:rPr>
          <w:rFonts w:hint="cs"/>
          <w:rtl/>
        </w:rPr>
        <w:t>انفس</w:t>
      </w:r>
      <w:r w:rsidR="00441FB8" w:rsidRPr="00FF574A">
        <w:rPr>
          <w:rFonts w:hint="cs"/>
          <w:rtl/>
        </w:rPr>
        <w:t>ه</w:t>
      </w:r>
      <w:r>
        <w:rPr>
          <w:rFonts w:hint="cs"/>
          <w:rtl/>
        </w:rPr>
        <w:t>م</w:t>
      </w:r>
      <w:r>
        <w:rPr>
          <w:rtl/>
        </w:rPr>
        <w:t xml:space="preserve"> </w:t>
      </w:r>
    </w:p>
    <w:p w:rsidR="00BF6880" w:rsidRDefault="00BF6880" w:rsidP="009C4D0C">
      <w:pPr>
        <w:pStyle w:val="libNormal"/>
        <w:rPr>
          <w:rtl/>
        </w:rPr>
      </w:pPr>
      <w:r>
        <w:rPr>
          <w:rtl/>
        </w:rPr>
        <w:t>٩_ جنگ احد مي</w:t>
      </w:r>
      <w:r w:rsidR="00CA5623">
        <w:rPr>
          <w:rtl/>
        </w:rPr>
        <w:t xml:space="preserve">ں </w:t>
      </w:r>
      <w:r>
        <w:rPr>
          <w:rtl/>
        </w:rPr>
        <w:t>مسلمان دو لشكرو</w:t>
      </w:r>
      <w:r w:rsidR="00CA5623">
        <w:rPr>
          <w:rtl/>
        </w:rPr>
        <w:t xml:space="preserve">ں </w:t>
      </w:r>
      <w:r>
        <w:rPr>
          <w:rtl/>
        </w:rPr>
        <w:t>كى صورت مي</w:t>
      </w:r>
      <w:r w:rsidR="00CA5623">
        <w:rPr>
          <w:rtl/>
        </w:rPr>
        <w:t xml:space="preserve">ں </w:t>
      </w:r>
      <w:r>
        <w:rPr>
          <w:rtl/>
        </w:rPr>
        <w:t>تھے، خداپرست و آخرت طلب اوردنياطلب جو صرف اپنى فكر مي</w:t>
      </w:r>
      <w:r w:rsidR="00CA5623">
        <w:rPr>
          <w:rtl/>
        </w:rPr>
        <w:t xml:space="preserve">ں </w:t>
      </w:r>
      <w:r>
        <w:rPr>
          <w:rtl/>
        </w:rPr>
        <w:t xml:space="preserve">تھے_ </w:t>
      </w:r>
      <w:r w:rsidRPr="00B07264">
        <w:rPr>
          <w:rStyle w:val="libArabicChar"/>
          <w:rFonts w:hint="eastAsia"/>
          <w:rtl/>
        </w:rPr>
        <w:t>يغشى</w:t>
      </w:r>
      <w:r w:rsidRPr="00B07264">
        <w:rPr>
          <w:rStyle w:val="libArabicChar"/>
          <w:rtl/>
        </w:rPr>
        <w:t xml:space="preserve"> طائفة منكم و طائفة قد ا</w:t>
      </w:r>
      <w:r w:rsidR="00441FB8" w:rsidRPr="00022012">
        <w:rPr>
          <w:rStyle w:val="libArabicChar"/>
          <w:rFonts w:hint="cs"/>
          <w:rtl/>
        </w:rPr>
        <w:t>ه</w:t>
      </w:r>
      <w:r w:rsidRPr="00B07264">
        <w:rPr>
          <w:rStyle w:val="libArabicChar"/>
          <w:rFonts w:hint="cs"/>
          <w:rtl/>
        </w:rPr>
        <w:t>م</w:t>
      </w:r>
      <w:r w:rsidRPr="00B07264">
        <w:rPr>
          <w:rStyle w:val="libArabicChar"/>
          <w:rtl/>
        </w:rPr>
        <w:t>ت</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r w:rsidRPr="00B07264">
        <w:rPr>
          <w:rStyle w:val="libArabicChar"/>
          <w:rFonts w:hint="cs"/>
          <w:rtl/>
        </w:rPr>
        <w:t>انفس</w:t>
      </w:r>
      <w:r w:rsidR="00441FB8" w:rsidRPr="00022012">
        <w:rPr>
          <w:rStyle w:val="libArabicChar"/>
          <w:rFonts w:hint="cs"/>
          <w:rtl/>
        </w:rPr>
        <w:t>ه</w:t>
      </w:r>
      <w:r w:rsidRPr="00B07264">
        <w:rPr>
          <w:rStyle w:val="libArabicChar"/>
          <w:rFonts w:hint="cs"/>
          <w:rtl/>
        </w:rPr>
        <w:t>م</w:t>
      </w:r>
      <w:r>
        <w:rPr>
          <w:rtl/>
        </w:rPr>
        <w:t xml:space="preserve"> </w:t>
      </w:r>
    </w:p>
    <w:p w:rsidR="00BF6880" w:rsidRDefault="00BF6880" w:rsidP="009C4D0C">
      <w:pPr>
        <w:pStyle w:val="libNormal"/>
        <w:rPr>
          <w:rtl/>
        </w:rPr>
      </w:pPr>
      <w:r>
        <w:rPr>
          <w:rtl/>
        </w:rPr>
        <w:t>١٠_ جنگ احد كے خودخواہ اور دنيا طلب مسلمانو</w:t>
      </w:r>
      <w:r w:rsidR="00CA5623">
        <w:rPr>
          <w:rtl/>
        </w:rPr>
        <w:t xml:space="preserve">ں </w:t>
      </w:r>
      <w:r>
        <w:rPr>
          <w:rtl/>
        </w:rPr>
        <w:t xml:space="preserve">كے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خدا</w:t>
      </w:r>
      <w:r w:rsidR="00BF6880">
        <w:rPr>
          <w:rtl/>
        </w:rPr>
        <w:t xml:space="preserve"> تعالى كے بارے مي</w:t>
      </w:r>
      <w:r w:rsidR="00CA5623">
        <w:rPr>
          <w:rtl/>
        </w:rPr>
        <w:t xml:space="preserve">ں </w:t>
      </w:r>
      <w:r w:rsidR="00BF6880">
        <w:rPr>
          <w:rtl/>
        </w:rPr>
        <w:t xml:space="preserve">جاہلانہ خيالات_ </w:t>
      </w:r>
      <w:r w:rsidR="00BF6880" w:rsidRPr="00B07264">
        <w:rPr>
          <w:rStyle w:val="libArabicChar"/>
          <w:rFonts w:hint="eastAsia"/>
          <w:rtl/>
        </w:rPr>
        <w:t>و</w:t>
      </w:r>
      <w:r w:rsidR="00BF6880" w:rsidRPr="00B07264">
        <w:rPr>
          <w:rStyle w:val="libArabicChar"/>
          <w:rtl/>
        </w:rPr>
        <w:t xml:space="preserve"> طائفة قد ا</w:t>
      </w:r>
      <w:r w:rsidR="00441FB8" w:rsidRPr="00022012">
        <w:rPr>
          <w:rStyle w:val="libArabicChar"/>
          <w:rFonts w:hint="cs"/>
          <w:rtl/>
        </w:rPr>
        <w:t>ه</w:t>
      </w:r>
      <w:r w:rsidR="00BF6880" w:rsidRPr="00B07264">
        <w:rPr>
          <w:rStyle w:val="libArabicChar"/>
          <w:rFonts w:hint="cs"/>
          <w:rtl/>
        </w:rPr>
        <w:t>مت</w:t>
      </w:r>
      <w:r w:rsidR="00441FB8" w:rsidRPr="00022012">
        <w:rPr>
          <w:rStyle w:val="libArabicChar"/>
          <w:rFonts w:hint="cs"/>
          <w:rtl/>
        </w:rPr>
        <w:t>ه</w:t>
      </w:r>
      <w:r w:rsidR="00BF6880" w:rsidRPr="00B07264">
        <w:rPr>
          <w:rStyle w:val="libArabicChar"/>
          <w:rFonts w:hint="cs"/>
          <w:rtl/>
        </w:rPr>
        <w:t>م</w:t>
      </w:r>
      <w:r w:rsidR="00BF6880" w:rsidRPr="00B07264">
        <w:rPr>
          <w:rStyle w:val="libArabicChar"/>
          <w:rtl/>
        </w:rPr>
        <w:t xml:space="preserve"> ... </w:t>
      </w:r>
      <w:r w:rsidR="00BF6880" w:rsidRPr="00B07264">
        <w:rPr>
          <w:rStyle w:val="libArabicChar"/>
          <w:rFonts w:hint="cs"/>
          <w:rtl/>
        </w:rPr>
        <w:t>يظنون</w:t>
      </w:r>
      <w:r w:rsidR="00BF6880" w:rsidRPr="00B07264">
        <w:rPr>
          <w:rStyle w:val="libArabicChar"/>
          <w:rtl/>
        </w:rPr>
        <w:t xml:space="preserve"> </w:t>
      </w:r>
      <w:r w:rsidR="00BF6880" w:rsidRPr="00B07264">
        <w:rPr>
          <w:rStyle w:val="libArabicChar"/>
          <w:rFonts w:hint="cs"/>
          <w:rtl/>
        </w:rPr>
        <w:t>بالله</w:t>
      </w:r>
      <w:r w:rsidR="00BF6880" w:rsidRPr="00B07264">
        <w:rPr>
          <w:rStyle w:val="libArabicChar"/>
          <w:rtl/>
        </w:rPr>
        <w:t xml:space="preserve"> </w:t>
      </w:r>
      <w:r w:rsidR="00BF6880" w:rsidRPr="00B07264">
        <w:rPr>
          <w:rStyle w:val="libArabicChar"/>
          <w:rFonts w:hint="cs"/>
          <w:rtl/>
        </w:rPr>
        <w:t>غيرالحق</w:t>
      </w:r>
      <w:r w:rsidR="00BF6880" w:rsidRPr="00B07264">
        <w:rPr>
          <w:rStyle w:val="libArabicChar"/>
          <w:rtl/>
        </w:rPr>
        <w:t xml:space="preserve"> </w:t>
      </w:r>
      <w:r w:rsidR="00BF6880" w:rsidRPr="00B07264">
        <w:rPr>
          <w:rStyle w:val="libArabicChar"/>
          <w:rFonts w:hint="cs"/>
          <w:rtl/>
        </w:rPr>
        <w:t>ظنصص</w:t>
      </w:r>
      <w:r w:rsidR="00BF6880" w:rsidRPr="00B07264">
        <w:rPr>
          <w:rStyle w:val="libArabicChar"/>
          <w:rtl/>
        </w:rPr>
        <w:t xml:space="preserve"> </w:t>
      </w:r>
      <w:r w:rsidR="00BF6880" w:rsidRPr="00B07264">
        <w:rPr>
          <w:rStyle w:val="libArabicChar"/>
          <w:rFonts w:hint="cs"/>
          <w:rtl/>
        </w:rPr>
        <w:t>الجا</w:t>
      </w:r>
      <w:r w:rsidR="00163589" w:rsidRPr="00022012">
        <w:rPr>
          <w:rStyle w:val="libArabicChar"/>
          <w:rFonts w:hint="cs"/>
          <w:rtl/>
        </w:rPr>
        <w:t>ه</w:t>
      </w:r>
      <w:r w:rsidR="00BF6880" w:rsidRPr="00B07264">
        <w:rPr>
          <w:rStyle w:val="libArabicChar"/>
          <w:rFonts w:hint="cs"/>
          <w:rtl/>
        </w:rPr>
        <w:t>لية</w:t>
      </w:r>
      <w:r w:rsidR="00BF6880">
        <w:rPr>
          <w:rtl/>
        </w:rPr>
        <w:t xml:space="preserve"> </w:t>
      </w:r>
    </w:p>
    <w:p w:rsidR="00BF6880" w:rsidRDefault="00BF6880" w:rsidP="009C4D0C">
      <w:pPr>
        <w:pStyle w:val="libNormal"/>
        <w:rPr>
          <w:rtl/>
        </w:rPr>
      </w:pPr>
      <w:r>
        <w:rPr>
          <w:rtl/>
        </w:rPr>
        <w:t>١١_ خدا كے بارے مي</w:t>
      </w:r>
      <w:r w:rsidR="00CA5623">
        <w:rPr>
          <w:rtl/>
        </w:rPr>
        <w:t xml:space="preserve">ں </w:t>
      </w:r>
      <w:r>
        <w:rPr>
          <w:rtl/>
        </w:rPr>
        <w:t>احد كے مسلمانو</w:t>
      </w:r>
      <w:r w:rsidR="00CA5623">
        <w:rPr>
          <w:rtl/>
        </w:rPr>
        <w:t xml:space="preserve">ں </w:t>
      </w:r>
      <w:r>
        <w:rPr>
          <w:rtl/>
        </w:rPr>
        <w:t>كى جاہلانہ نظر، ان مي</w:t>
      </w:r>
      <w:r w:rsidR="00CA5623">
        <w:rPr>
          <w:rtl/>
        </w:rPr>
        <w:t xml:space="preserve">ں </w:t>
      </w:r>
      <w:r>
        <w:rPr>
          <w:rtl/>
        </w:rPr>
        <w:t>خودخواہى اور دنيا طلبى كى حس كو برانگيختہ كرتى</w:t>
      </w:r>
      <w:r w:rsidR="00F22EEA">
        <w:rPr>
          <w:rtl/>
        </w:rPr>
        <w:t xml:space="preserve"> ہے</w:t>
      </w:r>
      <w:r>
        <w:rPr>
          <w:rtl/>
        </w:rPr>
        <w:t xml:space="preserve">_ </w:t>
      </w:r>
    </w:p>
    <w:p w:rsidR="00BF6880" w:rsidRDefault="00BF6880" w:rsidP="009C4D0C">
      <w:pPr>
        <w:pStyle w:val="libNormal"/>
        <w:rPr>
          <w:rtl/>
        </w:rPr>
      </w:pPr>
      <w:r w:rsidRPr="00B07264">
        <w:rPr>
          <w:rStyle w:val="libArabicChar"/>
          <w:rFonts w:hint="eastAsia"/>
          <w:rtl/>
        </w:rPr>
        <w:t>و</w:t>
      </w:r>
      <w:r w:rsidRPr="00B07264">
        <w:rPr>
          <w:rStyle w:val="libArabicChar"/>
          <w:rtl/>
        </w:rPr>
        <w:t xml:space="preserve"> طائفة قد ا</w:t>
      </w:r>
      <w:r w:rsidR="00441FB8" w:rsidRPr="00022012">
        <w:rPr>
          <w:rStyle w:val="libArabicChar"/>
          <w:rFonts w:hint="cs"/>
          <w:rtl/>
        </w:rPr>
        <w:t>ه</w:t>
      </w:r>
      <w:r w:rsidRPr="00B07264">
        <w:rPr>
          <w:rStyle w:val="libArabicChar"/>
          <w:rFonts w:hint="cs"/>
          <w:rtl/>
        </w:rPr>
        <w:t>مت</w:t>
      </w:r>
      <w:r w:rsidR="00441FB8" w:rsidRPr="00022012">
        <w:rPr>
          <w:rStyle w:val="libArabicChar"/>
          <w:rFonts w:hint="cs"/>
          <w:rtl/>
        </w:rPr>
        <w:t>ه</w:t>
      </w:r>
      <w:r w:rsidRPr="00B07264">
        <w:rPr>
          <w:rStyle w:val="libArabicChar"/>
          <w:rFonts w:hint="cs"/>
          <w:rtl/>
        </w:rPr>
        <w:t>م</w:t>
      </w:r>
      <w:r w:rsidRPr="00B07264">
        <w:rPr>
          <w:rStyle w:val="libArabicChar"/>
          <w:rtl/>
        </w:rPr>
        <w:t xml:space="preserve"> ... </w:t>
      </w:r>
      <w:r w:rsidRPr="00B07264">
        <w:rPr>
          <w:rStyle w:val="libArabicChar"/>
          <w:rFonts w:hint="cs"/>
          <w:rtl/>
        </w:rPr>
        <w:t>يظنون</w:t>
      </w:r>
      <w:r w:rsidRPr="00B07264">
        <w:rPr>
          <w:rStyle w:val="libArabicChar"/>
          <w:rtl/>
        </w:rPr>
        <w:t xml:space="preserve"> </w:t>
      </w:r>
      <w:r w:rsidRPr="00B07264">
        <w:rPr>
          <w:rStyle w:val="libArabicChar"/>
          <w:rFonts w:hint="cs"/>
          <w:rtl/>
        </w:rPr>
        <w:t>بالله</w:t>
      </w:r>
      <w:r w:rsidRPr="00B07264">
        <w:rPr>
          <w:rStyle w:val="libArabicChar"/>
          <w:rtl/>
        </w:rPr>
        <w:t xml:space="preserve"> </w:t>
      </w:r>
      <w:r w:rsidRPr="00B07264">
        <w:rPr>
          <w:rStyle w:val="libArabicChar"/>
          <w:rFonts w:hint="cs"/>
          <w:rtl/>
        </w:rPr>
        <w:t>غيرالحق</w:t>
      </w:r>
      <w:r w:rsidRPr="00B07264">
        <w:rPr>
          <w:rStyle w:val="libArabicChar"/>
          <w:rtl/>
        </w:rPr>
        <w:t xml:space="preserve"> </w:t>
      </w:r>
      <w:r w:rsidRPr="00B07264">
        <w:rPr>
          <w:rStyle w:val="libArabicChar"/>
          <w:rFonts w:hint="cs"/>
          <w:rtl/>
        </w:rPr>
        <w:t>ظنص</w:t>
      </w:r>
      <w:r w:rsidRPr="00B07264">
        <w:rPr>
          <w:rStyle w:val="libArabicChar"/>
          <w:rtl/>
        </w:rPr>
        <w:t xml:space="preserve"> </w:t>
      </w:r>
      <w:r w:rsidRPr="00B07264">
        <w:rPr>
          <w:rStyle w:val="libArabicChar"/>
          <w:rFonts w:hint="cs"/>
          <w:rtl/>
        </w:rPr>
        <w:t>الجا</w:t>
      </w:r>
      <w:r w:rsidR="00163589" w:rsidRPr="00022012">
        <w:rPr>
          <w:rStyle w:val="libArabicChar"/>
          <w:rFonts w:hint="cs"/>
          <w:rtl/>
        </w:rPr>
        <w:t>ه</w:t>
      </w:r>
      <w:r w:rsidRPr="00B07264">
        <w:rPr>
          <w:rStyle w:val="libArabicChar"/>
          <w:rFonts w:hint="cs"/>
          <w:rtl/>
        </w:rPr>
        <w:t>لية</w:t>
      </w:r>
      <w:r>
        <w:rPr>
          <w:rtl/>
        </w:rPr>
        <w:t xml:space="preserve"> </w:t>
      </w:r>
      <w:r>
        <w:rPr>
          <w:rFonts w:hint="eastAsia"/>
          <w:rtl/>
        </w:rPr>
        <w:t>معلوم</w:t>
      </w:r>
      <w:r>
        <w:rPr>
          <w:rtl/>
        </w:rPr>
        <w:t xml:space="preserve"> ہوتا</w:t>
      </w:r>
      <w:r w:rsidR="00F22EEA">
        <w:rPr>
          <w:rtl/>
        </w:rPr>
        <w:t xml:space="preserve"> ہے</w:t>
      </w:r>
      <w:r>
        <w:rPr>
          <w:rtl/>
        </w:rPr>
        <w:t xml:space="preserve"> كہ جملہ </w:t>
      </w:r>
      <w:r w:rsidRPr="00B07264">
        <w:rPr>
          <w:rStyle w:val="libArabicChar"/>
          <w:rtl/>
        </w:rPr>
        <w:t>''يظنون بالله</w:t>
      </w:r>
      <w:r>
        <w:rPr>
          <w:rtl/>
        </w:rPr>
        <w:t xml:space="preserve"> ...''، </w:t>
      </w:r>
      <w:r w:rsidRPr="00B07264">
        <w:rPr>
          <w:rStyle w:val="libArabicChar"/>
          <w:rtl/>
        </w:rPr>
        <w:t>''وطائفة قد ا</w:t>
      </w:r>
      <w:r w:rsidR="00441FB8" w:rsidRPr="00022012">
        <w:rPr>
          <w:rStyle w:val="libArabicChar"/>
          <w:rFonts w:hint="cs"/>
          <w:rtl/>
        </w:rPr>
        <w:t>ه</w:t>
      </w:r>
      <w:r w:rsidRPr="00B07264">
        <w:rPr>
          <w:rStyle w:val="libArabicChar"/>
          <w:rFonts w:hint="cs"/>
          <w:rtl/>
        </w:rPr>
        <w:t>مت</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r w:rsidRPr="00B07264">
        <w:rPr>
          <w:rStyle w:val="libArabicChar"/>
          <w:rFonts w:hint="cs"/>
          <w:rtl/>
        </w:rPr>
        <w:t>انفس</w:t>
      </w:r>
      <w:r w:rsidR="00441FB8" w:rsidRPr="00022012">
        <w:rPr>
          <w:rStyle w:val="libArabicChar"/>
          <w:rFonts w:hint="cs"/>
          <w:rtl/>
        </w:rPr>
        <w:t>ه</w:t>
      </w:r>
      <w:r w:rsidRPr="00B07264">
        <w:rPr>
          <w:rStyle w:val="libArabicChar"/>
          <w:rFonts w:hint="cs"/>
          <w:rtl/>
        </w:rPr>
        <w:t>م</w:t>
      </w:r>
      <w:r w:rsidRPr="00B07264">
        <w:rPr>
          <w:rStyle w:val="libArabicChar"/>
          <w:rtl/>
        </w:rPr>
        <w:t>''</w:t>
      </w:r>
      <w:r>
        <w:rPr>
          <w:rtl/>
        </w:rPr>
        <w:t xml:space="preserve"> كيلئے علت كے طور پر</w:t>
      </w:r>
      <w:r w:rsidR="00F22EEA">
        <w:rPr>
          <w:rtl/>
        </w:rPr>
        <w:t xml:space="preserve"> ہے</w:t>
      </w:r>
      <w:r>
        <w:rPr>
          <w:rtl/>
        </w:rPr>
        <w:t xml:space="preserve">_ </w:t>
      </w:r>
    </w:p>
    <w:p w:rsidR="00BF6880" w:rsidRPr="00B07264" w:rsidRDefault="00BF6880" w:rsidP="009C4D0C">
      <w:pPr>
        <w:pStyle w:val="libNormal"/>
        <w:rPr>
          <w:rStyle w:val="libArabicChar"/>
          <w:rtl/>
        </w:rPr>
      </w:pPr>
      <w:r>
        <w:rPr>
          <w:rtl/>
        </w:rPr>
        <w:t xml:space="preserve">١٢_ </w:t>
      </w:r>
      <w:r w:rsidR="00E810BB">
        <w:rPr>
          <w:rtl/>
        </w:rPr>
        <w:t>خداوند تعالى</w:t>
      </w:r>
      <w:r>
        <w:rPr>
          <w:rtl/>
        </w:rPr>
        <w:t xml:space="preserve"> كے بارے مي</w:t>
      </w:r>
      <w:r w:rsidR="00CA5623">
        <w:rPr>
          <w:rtl/>
        </w:rPr>
        <w:t xml:space="preserve">ں </w:t>
      </w:r>
      <w:r>
        <w:rPr>
          <w:rtl/>
        </w:rPr>
        <w:t>غلط اور جاہلانہ سوچ، خودخواہى اور دنياطلبى كے عوامل مي</w:t>
      </w:r>
      <w:r w:rsidR="00CA5623">
        <w:rPr>
          <w:rtl/>
        </w:rPr>
        <w:t xml:space="preserve">ں </w:t>
      </w:r>
      <w:r>
        <w:rPr>
          <w:rtl/>
        </w:rPr>
        <w:t xml:space="preserve">سے_ </w:t>
      </w:r>
      <w:r w:rsidRPr="00B07264">
        <w:rPr>
          <w:rStyle w:val="libArabicChar"/>
          <w:rFonts w:hint="eastAsia"/>
          <w:rtl/>
        </w:rPr>
        <w:t>و</w:t>
      </w:r>
      <w:r w:rsidRPr="00B07264">
        <w:rPr>
          <w:rStyle w:val="libArabicChar"/>
          <w:rtl/>
        </w:rPr>
        <w:t xml:space="preserve"> طائفة قد ا</w:t>
      </w:r>
      <w:r w:rsidR="00441FB8" w:rsidRPr="00022012">
        <w:rPr>
          <w:rStyle w:val="libArabicChar"/>
          <w:rFonts w:hint="cs"/>
          <w:rtl/>
        </w:rPr>
        <w:t>ه</w:t>
      </w:r>
      <w:r w:rsidRPr="00B07264">
        <w:rPr>
          <w:rStyle w:val="libArabicChar"/>
          <w:rFonts w:hint="cs"/>
          <w:rtl/>
        </w:rPr>
        <w:t>مت</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r w:rsidRPr="00B07264">
        <w:rPr>
          <w:rStyle w:val="libArabicChar"/>
          <w:rFonts w:hint="cs"/>
          <w:rtl/>
        </w:rPr>
        <w:t>انفس</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r w:rsidRPr="00B07264">
        <w:rPr>
          <w:rStyle w:val="libArabicChar"/>
          <w:rFonts w:hint="cs"/>
          <w:rtl/>
        </w:rPr>
        <w:t>يظنون</w:t>
      </w:r>
      <w:r w:rsidRPr="00B07264">
        <w:rPr>
          <w:rStyle w:val="libArabicChar"/>
          <w:rtl/>
        </w:rPr>
        <w:t xml:space="preserve"> </w:t>
      </w:r>
      <w:r w:rsidRPr="00B07264">
        <w:rPr>
          <w:rStyle w:val="libArabicChar"/>
          <w:rFonts w:hint="cs"/>
          <w:rtl/>
        </w:rPr>
        <w:t>بالله</w:t>
      </w:r>
      <w:r w:rsidRPr="00B07264">
        <w:rPr>
          <w:rStyle w:val="libArabicChar"/>
          <w:rtl/>
        </w:rPr>
        <w:t xml:space="preserve"> </w:t>
      </w:r>
      <w:r w:rsidRPr="00B07264">
        <w:rPr>
          <w:rStyle w:val="libArabicChar"/>
          <w:rFonts w:hint="cs"/>
          <w:rtl/>
        </w:rPr>
        <w:t>غيرالحق</w:t>
      </w:r>
      <w:r w:rsidRPr="00B07264">
        <w:rPr>
          <w:rStyle w:val="libArabicChar"/>
          <w:rtl/>
        </w:rPr>
        <w:t xml:space="preserve"> </w:t>
      </w:r>
      <w:r w:rsidRPr="00B07264">
        <w:rPr>
          <w:rStyle w:val="libArabicChar"/>
          <w:rFonts w:hint="cs"/>
          <w:rtl/>
        </w:rPr>
        <w:t>ظن</w:t>
      </w:r>
      <w:r w:rsidRPr="00B07264">
        <w:rPr>
          <w:rStyle w:val="libArabicChar"/>
          <w:rtl/>
        </w:rPr>
        <w:t xml:space="preserve"> </w:t>
      </w:r>
      <w:r w:rsidRPr="00B07264">
        <w:rPr>
          <w:rStyle w:val="libArabicChar"/>
          <w:rFonts w:hint="cs"/>
          <w:rtl/>
        </w:rPr>
        <w:t>الجا</w:t>
      </w:r>
      <w:r w:rsidR="00163589" w:rsidRPr="00022012">
        <w:rPr>
          <w:rStyle w:val="libArabicChar"/>
          <w:rFonts w:hint="cs"/>
          <w:rtl/>
        </w:rPr>
        <w:t>ه</w:t>
      </w:r>
      <w:r w:rsidRPr="00B07264">
        <w:rPr>
          <w:rStyle w:val="libArabicChar"/>
          <w:rFonts w:hint="cs"/>
          <w:rtl/>
        </w:rPr>
        <w:t>لية</w:t>
      </w:r>
      <w:r w:rsidRPr="00B07264">
        <w:rPr>
          <w:rStyle w:val="libArabicChar"/>
          <w:rtl/>
        </w:rPr>
        <w:t xml:space="preserve"> </w:t>
      </w:r>
    </w:p>
    <w:p w:rsidR="00BF6880" w:rsidRPr="00B07264" w:rsidRDefault="00BF6880" w:rsidP="009C4D0C">
      <w:pPr>
        <w:pStyle w:val="libNormal"/>
        <w:rPr>
          <w:rStyle w:val="libArabicChar"/>
          <w:rtl/>
        </w:rPr>
      </w:pPr>
      <w:r>
        <w:rPr>
          <w:rtl/>
        </w:rPr>
        <w:t>١٣_ انسان كى معرفت اور نظريات، اسكى خواہشات كى تشكيل مي</w:t>
      </w:r>
      <w:r w:rsidR="00CA5623">
        <w:rPr>
          <w:rtl/>
        </w:rPr>
        <w:t xml:space="preserve">ں </w:t>
      </w:r>
      <w:r>
        <w:rPr>
          <w:rtl/>
        </w:rPr>
        <w:t>مؤثرہي</w:t>
      </w:r>
      <w:r w:rsidR="00CA5623">
        <w:rPr>
          <w:rtl/>
        </w:rPr>
        <w:t xml:space="preserve">ں </w:t>
      </w:r>
      <w:r>
        <w:rPr>
          <w:rtl/>
        </w:rPr>
        <w:t xml:space="preserve">_ </w:t>
      </w:r>
      <w:r w:rsidRPr="00B07264">
        <w:rPr>
          <w:rStyle w:val="libArabicChar"/>
          <w:rFonts w:hint="eastAsia"/>
          <w:rtl/>
        </w:rPr>
        <w:t>و</w:t>
      </w:r>
      <w:r w:rsidRPr="00B07264">
        <w:rPr>
          <w:rStyle w:val="libArabicChar"/>
          <w:rtl/>
        </w:rPr>
        <w:t xml:space="preserve"> طائفة قد ا</w:t>
      </w:r>
      <w:r w:rsidR="00441FB8" w:rsidRPr="00022012">
        <w:rPr>
          <w:rStyle w:val="libArabicChar"/>
          <w:rFonts w:hint="cs"/>
          <w:rtl/>
        </w:rPr>
        <w:t>ه</w:t>
      </w:r>
      <w:r w:rsidRPr="00B07264">
        <w:rPr>
          <w:rStyle w:val="libArabicChar"/>
          <w:rFonts w:hint="cs"/>
          <w:rtl/>
        </w:rPr>
        <w:t>مت</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r w:rsidRPr="00B07264">
        <w:rPr>
          <w:rStyle w:val="libArabicChar"/>
          <w:rFonts w:hint="cs"/>
          <w:rtl/>
        </w:rPr>
        <w:t>انفس</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r w:rsidRPr="00B07264">
        <w:rPr>
          <w:rStyle w:val="libArabicChar"/>
          <w:rFonts w:hint="cs"/>
          <w:rtl/>
        </w:rPr>
        <w:t>يظنون</w:t>
      </w:r>
      <w:r w:rsidRPr="00B07264">
        <w:rPr>
          <w:rStyle w:val="libArabicChar"/>
          <w:rtl/>
        </w:rPr>
        <w:t xml:space="preserve"> </w:t>
      </w:r>
      <w:r w:rsidRPr="00B07264">
        <w:rPr>
          <w:rStyle w:val="libArabicChar"/>
          <w:rFonts w:hint="cs"/>
          <w:rtl/>
        </w:rPr>
        <w:t>بالله</w:t>
      </w:r>
      <w:r w:rsidRPr="00B07264">
        <w:rPr>
          <w:rStyle w:val="libArabicChar"/>
          <w:rtl/>
        </w:rPr>
        <w:t xml:space="preserve"> </w:t>
      </w:r>
      <w:r w:rsidRPr="00B07264">
        <w:rPr>
          <w:rStyle w:val="libArabicChar"/>
          <w:rFonts w:hint="cs"/>
          <w:rtl/>
        </w:rPr>
        <w:t>غيرالحق</w:t>
      </w:r>
      <w:r w:rsidRPr="00B07264">
        <w:rPr>
          <w:rStyle w:val="libArabicChar"/>
          <w:rtl/>
        </w:rPr>
        <w:t xml:space="preserve"> </w:t>
      </w:r>
      <w:r w:rsidRPr="00B07264">
        <w:rPr>
          <w:rStyle w:val="libArabicChar"/>
          <w:rFonts w:hint="cs"/>
          <w:rtl/>
        </w:rPr>
        <w:t>ظنص</w:t>
      </w:r>
      <w:r w:rsidRPr="00B07264">
        <w:rPr>
          <w:rStyle w:val="libArabicChar"/>
          <w:rtl/>
        </w:rPr>
        <w:t xml:space="preserve"> </w:t>
      </w:r>
      <w:r w:rsidRPr="00B07264">
        <w:rPr>
          <w:rStyle w:val="libArabicChar"/>
          <w:rFonts w:hint="cs"/>
          <w:rtl/>
        </w:rPr>
        <w:t>الجا</w:t>
      </w:r>
      <w:r w:rsidR="00163589" w:rsidRPr="00022012">
        <w:rPr>
          <w:rStyle w:val="libArabicChar"/>
          <w:rFonts w:hint="cs"/>
          <w:rtl/>
        </w:rPr>
        <w:t>ه</w:t>
      </w:r>
      <w:r w:rsidRPr="00B07264">
        <w:rPr>
          <w:rStyle w:val="libArabicChar"/>
          <w:rFonts w:hint="cs"/>
          <w:rtl/>
        </w:rPr>
        <w:t>لية</w:t>
      </w:r>
      <w:r w:rsidRPr="00B07264">
        <w:rPr>
          <w:rStyle w:val="libArabicChar"/>
          <w:rtl/>
        </w:rPr>
        <w:t xml:space="preserve"> </w:t>
      </w:r>
    </w:p>
    <w:p w:rsidR="00BF6880" w:rsidRDefault="00BF6880" w:rsidP="009C4D0C">
      <w:pPr>
        <w:pStyle w:val="libNormal"/>
        <w:rPr>
          <w:rtl/>
        </w:rPr>
      </w:pPr>
      <w:r>
        <w:rPr>
          <w:rtl/>
        </w:rPr>
        <w:t>١٤_ خودخواہى اور دنيا طلبى انسان كو توحيدى نظريات اور دينى عقائد سے منحرف كرديتى</w:t>
      </w:r>
      <w:r w:rsidR="00F22EEA">
        <w:rPr>
          <w:rtl/>
        </w:rPr>
        <w:t xml:space="preserve"> ہے</w:t>
      </w:r>
      <w:r>
        <w:rPr>
          <w:rtl/>
        </w:rPr>
        <w:t xml:space="preserve">_ </w:t>
      </w:r>
    </w:p>
    <w:p w:rsidR="00BF6880" w:rsidRDefault="00BF6880" w:rsidP="009C4D0C">
      <w:pPr>
        <w:pStyle w:val="libNormal"/>
        <w:rPr>
          <w:rtl/>
        </w:rPr>
      </w:pPr>
      <w:r w:rsidRPr="00B07264">
        <w:rPr>
          <w:rStyle w:val="libArabicChar"/>
          <w:rFonts w:hint="eastAsia"/>
          <w:rtl/>
        </w:rPr>
        <w:t>و</w:t>
      </w:r>
      <w:r w:rsidRPr="00B07264">
        <w:rPr>
          <w:rStyle w:val="libArabicChar"/>
          <w:rtl/>
        </w:rPr>
        <w:t xml:space="preserve"> طائفة قد ا</w:t>
      </w:r>
      <w:r w:rsidR="00441FB8" w:rsidRPr="00022012">
        <w:rPr>
          <w:rStyle w:val="libArabicChar"/>
          <w:rFonts w:hint="cs"/>
          <w:rtl/>
        </w:rPr>
        <w:t>ه</w:t>
      </w:r>
      <w:r w:rsidRPr="00B07264">
        <w:rPr>
          <w:rStyle w:val="libArabicChar"/>
          <w:rFonts w:hint="cs"/>
          <w:rtl/>
        </w:rPr>
        <w:t>مت</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r w:rsidRPr="00B07264">
        <w:rPr>
          <w:rStyle w:val="libArabicChar"/>
          <w:rFonts w:hint="cs"/>
          <w:rtl/>
        </w:rPr>
        <w:t>انفس</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r w:rsidRPr="00B07264">
        <w:rPr>
          <w:rStyle w:val="libArabicChar"/>
          <w:rFonts w:hint="cs"/>
          <w:rtl/>
        </w:rPr>
        <w:t>يظنون</w:t>
      </w:r>
      <w:r w:rsidRPr="00B07264">
        <w:rPr>
          <w:rStyle w:val="libArabicChar"/>
          <w:rtl/>
        </w:rPr>
        <w:t xml:space="preserve"> </w:t>
      </w:r>
      <w:r w:rsidRPr="00B07264">
        <w:rPr>
          <w:rStyle w:val="libArabicChar"/>
          <w:rFonts w:hint="cs"/>
          <w:rtl/>
        </w:rPr>
        <w:t>بالله</w:t>
      </w:r>
      <w:r w:rsidRPr="00B07264">
        <w:rPr>
          <w:rStyle w:val="libArabicChar"/>
          <w:rtl/>
        </w:rPr>
        <w:t xml:space="preserve"> </w:t>
      </w:r>
      <w:r w:rsidRPr="00B07264">
        <w:rPr>
          <w:rStyle w:val="libArabicChar"/>
          <w:rFonts w:hint="cs"/>
          <w:rtl/>
        </w:rPr>
        <w:t>غيرالحق</w:t>
      </w:r>
      <w:r w:rsidRPr="00B07264">
        <w:rPr>
          <w:rStyle w:val="libArabicChar"/>
          <w:rtl/>
        </w:rPr>
        <w:t xml:space="preserve"> </w:t>
      </w:r>
      <w:r w:rsidRPr="00B07264">
        <w:rPr>
          <w:rStyle w:val="libArabicChar"/>
          <w:rFonts w:hint="cs"/>
          <w:rtl/>
        </w:rPr>
        <w:t>ظن</w:t>
      </w:r>
      <w:r w:rsidRPr="00B07264">
        <w:rPr>
          <w:rStyle w:val="libArabicChar"/>
          <w:rtl/>
        </w:rPr>
        <w:t xml:space="preserve"> </w:t>
      </w:r>
      <w:r w:rsidRPr="00B07264">
        <w:rPr>
          <w:rStyle w:val="libArabicChar"/>
          <w:rFonts w:hint="cs"/>
          <w:rtl/>
        </w:rPr>
        <w:t>الجا</w:t>
      </w:r>
      <w:r w:rsidR="00163589" w:rsidRPr="00022012">
        <w:rPr>
          <w:rStyle w:val="libArabicChar"/>
          <w:rFonts w:hint="cs"/>
          <w:rtl/>
        </w:rPr>
        <w:t>ه</w:t>
      </w:r>
      <w:r w:rsidRPr="00B07264">
        <w:rPr>
          <w:rStyle w:val="libArabicChar"/>
          <w:rFonts w:hint="cs"/>
          <w:rtl/>
        </w:rPr>
        <w:t>لية</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''يظنون بالله ...''''قد اھمتھم''كا نتيجہ ہو نہ كہ اسكى علت كا بيان_ </w:t>
      </w:r>
    </w:p>
    <w:p w:rsidR="00BF6880" w:rsidRDefault="00BF6880" w:rsidP="009C4D0C">
      <w:pPr>
        <w:pStyle w:val="libNormal"/>
        <w:rPr>
          <w:rtl/>
        </w:rPr>
      </w:pPr>
      <w:r>
        <w:rPr>
          <w:rtl/>
        </w:rPr>
        <w:t>١٥_ جنگ احد كے بعض مسلمانو</w:t>
      </w:r>
      <w:r w:rsidR="00CA5623">
        <w:rPr>
          <w:rtl/>
        </w:rPr>
        <w:t xml:space="preserve">ں </w:t>
      </w:r>
      <w:r>
        <w:rPr>
          <w:rtl/>
        </w:rPr>
        <w:t>كا اسلام كى حقانيت اوردشمنو</w:t>
      </w:r>
      <w:r w:rsidR="00CA5623">
        <w:rPr>
          <w:rtl/>
        </w:rPr>
        <w:t xml:space="preserve">ں </w:t>
      </w:r>
      <w:r>
        <w:rPr>
          <w:rtl/>
        </w:rPr>
        <w:t>پر مسلمانو</w:t>
      </w:r>
      <w:r w:rsidR="00CA5623">
        <w:rPr>
          <w:rtl/>
        </w:rPr>
        <w:t xml:space="preserve">ں </w:t>
      </w:r>
      <w:r>
        <w:rPr>
          <w:rtl/>
        </w:rPr>
        <w:t>كى كاميابى كے بارے مي</w:t>
      </w:r>
      <w:r w:rsidR="00CA5623">
        <w:rPr>
          <w:rtl/>
        </w:rPr>
        <w:t xml:space="preserve">ں </w:t>
      </w:r>
      <w:r>
        <w:rPr>
          <w:rtl/>
        </w:rPr>
        <w:t>آنحضرت(ص) كے وعدے مي</w:t>
      </w:r>
      <w:r w:rsidR="00CA5623">
        <w:rPr>
          <w:rtl/>
        </w:rPr>
        <w:t xml:space="preserve">ں </w:t>
      </w:r>
      <w:r>
        <w:rPr>
          <w:rtl/>
        </w:rPr>
        <w:t xml:space="preserve">شك و ترديد كرنا_ </w:t>
      </w:r>
      <w:r w:rsidRPr="00B07264">
        <w:rPr>
          <w:rStyle w:val="libArabicChar"/>
          <w:rFonts w:hint="eastAsia"/>
          <w:rtl/>
        </w:rPr>
        <w:t>و</w:t>
      </w:r>
      <w:r w:rsidRPr="00B07264">
        <w:rPr>
          <w:rStyle w:val="libArabicChar"/>
          <w:rtl/>
        </w:rPr>
        <w:t xml:space="preserve"> طائفة ... يقولون </w:t>
      </w:r>
      <w:r w:rsidR="00441FB8" w:rsidRPr="00022012">
        <w:rPr>
          <w:rStyle w:val="libArabicChar"/>
          <w:rFonts w:hint="cs"/>
          <w:rtl/>
        </w:rPr>
        <w:t>ه</w:t>
      </w:r>
      <w:r w:rsidRPr="00B07264">
        <w:rPr>
          <w:rStyle w:val="libArabicChar"/>
          <w:rFonts w:hint="cs"/>
          <w:rtl/>
        </w:rPr>
        <w:t>ل</w:t>
      </w:r>
      <w:r w:rsidRPr="00B07264">
        <w:rPr>
          <w:rStyle w:val="libArabicChar"/>
          <w:rtl/>
        </w:rPr>
        <w:t xml:space="preserve"> </w:t>
      </w:r>
      <w:r w:rsidRPr="00B07264">
        <w:rPr>
          <w:rStyle w:val="libArabicChar"/>
          <w:rFonts w:hint="cs"/>
          <w:rtl/>
        </w:rPr>
        <w:t>لنا</w:t>
      </w:r>
      <w:r w:rsidRPr="00B07264">
        <w:rPr>
          <w:rStyle w:val="libArabicChar"/>
          <w:rtl/>
        </w:rPr>
        <w:t xml:space="preserve"> </w:t>
      </w:r>
      <w:r w:rsidRPr="00B07264">
        <w:rPr>
          <w:rStyle w:val="libArabicChar"/>
          <w:rFonts w:hint="cs"/>
          <w:rtl/>
        </w:rPr>
        <w:t>من</w:t>
      </w:r>
      <w:r w:rsidRPr="00B07264">
        <w:rPr>
          <w:rStyle w:val="libArabicChar"/>
          <w:rtl/>
        </w:rPr>
        <w:t xml:space="preserve"> </w:t>
      </w:r>
      <w:r w:rsidRPr="00B07264">
        <w:rPr>
          <w:rStyle w:val="libArabicChar"/>
          <w:rFonts w:hint="cs"/>
          <w:rtl/>
        </w:rPr>
        <w:t>الأمر</w:t>
      </w:r>
      <w:r w:rsidRPr="00B07264">
        <w:rPr>
          <w:rStyle w:val="libArabicChar"/>
          <w:rtl/>
        </w:rPr>
        <w:t xml:space="preserve"> </w:t>
      </w:r>
      <w:r w:rsidRPr="00B07264">
        <w:rPr>
          <w:rStyle w:val="libArabicChar"/>
          <w:rFonts w:hint="cs"/>
          <w:rtl/>
        </w:rPr>
        <w:t>من</w:t>
      </w:r>
      <w:r w:rsidRPr="00B07264">
        <w:rPr>
          <w:rStyle w:val="libArabicChar"/>
          <w:rtl/>
        </w:rPr>
        <w:t xml:space="preserve"> </w:t>
      </w:r>
      <w:r w:rsidRPr="00B07264">
        <w:rPr>
          <w:rStyle w:val="libArabicChar"/>
          <w:rFonts w:hint="cs"/>
          <w:rtl/>
        </w:rPr>
        <w:t>شيئ</w:t>
      </w:r>
      <w:r>
        <w:rPr>
          <w:rtl/>
        </w:rPr>
        <w:t xml:space="preserve"> </w:t>
      </w:r>
    </w:p>
    <w:p w:rsidR="00BF6880" w:rsidRDefault="00BF6880" w:rsidP="009C4D0C">
      <w:pPr>
        <w:pStyle w:val="libNormal"/>
        <w:rPr>
          <w:rtl/>
        </w:rPr>
      </w:pPr>
      <w:r>
        <w:rPr>
          <w:rFonts w:hint="eastAsia"/>
          <w:rtl/>
        </w:rPr>
        <w:t>بعض</w:t>
      </w:r>
      <w:r>
        <w:rPr>
          <w:rtl/>
        </w:rPr>
        <w:t xml:space="preserve"> مسلمان سمجھتے تھے كہ چونكہ وہ اسلام لائے ہي</w:t>
      </w:r>
      <w:r w:rsidR="00CA5623">
        <w:rPr>
          <w:rtl/>
        </w:rPr>
        <w:t xml:space="preserve">ں </w:t>
      </w:r>
      <w:r>
        <w:rPr>
          <w:rtl/>
        </w:rPr>
        <w:t>اور اسلام دين حق اور الہى دين</w:t>
      </w:r>
      <w:r w:rsidR="00F22EEA">
        <w:rPr>
          <w:rtl/>
        </w:rPr>
        <w:t xml:space="preserve"> ہے</w:t>
      </w:r>
      <w:r>
        <w:rPr>
          <w:rtl/>
        </w:rPr>
        <w:t xml:space="preserve"> لہذا سارے امور اب ان كى خواہش كے مطابق آگے چلي</w:t>
      </w:r>
      <w:r w:rsidR="00CA5623">
        <w:rPr>
          <w:rtl/>
        </w:rPr>
        <w:t xml:space="preserve">ں </w:t>
      </w:r>
      <w:r>
        <w:rPr>
          <w:rtl/>
        </w:rPr>
        <w:t>گے_ ليكن جس وقت انہو</w:t>
      </w:r>
      <w:r w:rsidR="00CA5623">
        <w:rPr>
          <w:rtl/>
        </w:rPr>
        <w:t xml:space="preserve">ں </w:t>
      </w:r>
      <w:r>
        <w:rPr>
          <w:rtl/>
        </w:rPr>
        <w:t>نے شكست كھائي تو شك مي</w:t>
      </w:r>
      <w:r w:rsidR="00CA5623">
        <w:rPr>
          <w:rtl/>
        </w:rPr>
        <w:t xml:space="preserve">ں </w:t>
      </w:r>
      <w:r>
        <w:rPr>
          <w:rtl/>
        </w:rPr>
        <w:t>پڑگئے اور كہنے لگے گويا امور كا اختيار ہمارے ہاتھ مي</w:t>
      </w:r>
      <w:r w:rsidR="00CA5623">
        <w:rPr>
          <w:rtl/>
        </w:rPr>
        <w:t xml:space="preserve">ں </w:t>
      </w:r>
      <w:r>
        <w:rPr>
          <w:rtl/>
        </w:rPr>
        <w:t>نہي</w:t>
      </w:r>
      <w:r w:rsidR="00CA5623">
        <w:rPr>
          <w:rtl/>
        </w:rPr>
        <w:t>ں</w:t>
      </w:r>
      <w:r w:rsidR="00F22EEA">
        <w:rPr>
          <w:rtl/>
        </w:rPr>
        <w:t xml:space="preserve"> ہے</w:t>
      </w:r>
      <w:r>
        <w:rPr>
          <w:rtl/>
        </w:rPr>
        <w:t xml:space="preserve"> _ نتيجتاً اسلام بھ</w:t>
      </w:r>
      <w:r>
        <w:rPr>
          <w:rFonts w:hint="eastAsia"/>
          <w:rtl/>
        </w:rPr>
        <w:t>ى</w:t>
      </w:r>
      <w:r>
        <w:rPr>
          <w:rtl/>
        </w:rPr>
        <w:t xml:space="preserve"> دين حق نہي</w:t>
      </w:r>
      <w:r w:rsidR="00CA5623">
        <w:rPr>
          <w:rtl/>
        </w:rPr>
        <w:t>ں</w:t>
      </w:r>
      <w:r w:rsidR="00F22EEA">
        <w:rPr>
          <w:rtl/>
        </w:rPr>
        <w:t xml:space="preserve"> ہے</w:t>
      </w:r>
      <w:r>
        <w:rPr>
          <w:rtl/>
        </w:rPr>
        <w:t xml:space="preserve"> اور رسول خدا(ص) كے وعدے بھى غلط ہي</w:t>
      </w:r>
      <w:r w:rsidR="00CA5623">
        <w:rPr>
          <w:rtl/>
        </w:rPr>
        <w:t xml:space="preserve">ں </w:t>
      </w:r>
      <w:r>
        <w:rPr>
          <w:rtl/>
        </w:rPr>
        <w:t xml:space="preserve">_ </w:t>
      </w:r>
    </w:p>
    <w:p w:rsidR="00BF6880" w:rsidRDefault="00BF6880" w:rsidP="009C4D0C">
      <w:pPr>
        <w:pStyle w:val="libNormal"/>
        <w:rPr>
          <w:rtl/>
        </w:rPr>
      </w:pPr>
      <w:r>
        <w:rPr>
          <w:rtl/>
        </w:rPr>
        <w:t>١٦_ يہ ايك جاہلانہ اور غلط تصور</w:t>
      </w:r>
      <w:r w:rsidR="00F22EEA">
        <w:rPr>
          <w:rtl/>
        </w:rPr>
        <w:t xml:space="preserve"> ہے</w:t>
      </w:r>
      <w:r>
        <w:rPr>
          <w:rtl/>
        </w:rPr>
        <w:t xml:space="preserve"> كہ خدا مسلمانو</w:t>
      </w:r>
      <w:r w:rsidR="00CA5623">
        <w:rPr>
          <w:rtl/>
        </w:rPr>
        <w:t xml:space="preserve">ں </w:t>
      </w:r>
      <w:r>
        <w:rPr>
          <w:rtl/>
        </w:rPr>
        <w:t xml:space="preserve">كو شكست سے دوچارنہ كرے گا_ </w:t>
      </w:r>
    </w:p>
    <w:p w:rsidR="00BF6880" w:rsidRDefault="00BF6880" w:rsidP="009C4D0C">
      <w:pPr>
        <w:pStyle w:val="libArabic"/>
        <w:rPr>
          <w:rtl/>
        </w:rPr>
      </w:pPr>
      <w:r>
        <w:rPr>
          <w:rFonts w:hint="eastAsia"/>
          <w:rtl/>
        </w:rPr>
        <w:t>يظنون</w:t>
      </w:r>
      <w:r>
        <w:rPr>
          <w:rtl/>
        </w:rPr>
        <w:t xml:space="preserve"> بالله غيرالحق ... يقولون </w:t>
      </w:r>
      <w:r w:rsidR="00441FB8" w:rsidRPr="00FF574A">
        <w:rPr>
          <w:rFonts w:hint="cs"/>
          <w:rtl/>
        </w:rPr>
        <w:t>ه</w:t>
      </w:r>
      <w:r>
        <w:rPr>
          <w:rFonts w:hint="cs"/>
          <w:rtl/>
        </w:rPr>
        <w:t>ل</w:t>
      </w:r>
      <w:r>
        <w:rPr>
          <w:rtl/>
        </w:rPr>
        <w:t xml:space="preserve"> </w:t>
      </w:r>
      <w:r>
        <w:rPr>
          <w:rFonts w:hint="cs"/>
          <w:rtl/>
        </w:rPr>
        <w:t>لنا</w:t>
      </w:r>
      <w:r>
        <w:rPr>
          <w:rtl/>
        </w:rPr>
        <w:t xml:space="preserve"> </w:t>
      </w:r>
      <w:r>
        <w:rPr>
          <w:rFonts w:hint="cs"/>
          <w:rtl/>
        </w:rPr>
        <w:t>من</w:t>
      </w:r>
      <w:r>
        <w:rPr>
          <w:rtl/>
        </w:rPr>
        <w:t xml:space="preserve"> </w:t>
      </w:r>
      <w:r>
        <w:rPr>
          <w:rFonts w:hint="cs"/>
          <w:rtl/>
        </w:rPr>
        <w:t>ال</w:t>
      </w:r>
      <w:r>
        <w:rPr>
          <w:rtl/>
        </w:rPr>
        <w:t xml:space="preserve">أمر من شيئ </w:t>
      </w:r>
    </w:p>
    <w:p w:rsidR="00BF6880" w:rsidRDefault="00BF6880" w:rsidP="009C4D0C">
      <w:pPr>
        <w:pStyle w:val="libNormal"/>
        <w:rPr>
          <w:rtl/>
        </w:rPr>
      </w:pPr>
      <w:r>
        <w:rPr>
          <w:rtl/>
        </w:rPr>
        <w:t>١٧_ شكستي</w:t>
      </w:r>
      <w:r w:rsidR="00CA5623">
        <w:rPr>
          <w:rtl/>
        </w:rPr>
        <w:t xml:space="preserve">ں </w:t>
      </w:r>
      <w:r>
        <w:rPr>
          <w:rtl/>
        </w:rPr>
        <w:t>اور ناخوشگوار حوادث، كمزور عقيدہ ركھنے والے مسلمانو</w:t>
      </w:r>
      <w:r w:rsidR="00CA5623">
        <w:rPr>
          <w:rtl/>
        </w:rPr>
        <w:t xml:space="preserve">ں </w:t>
      </w:r>
      <w:r>
        <w:rPr>
          <w:rtl/>
        </w:rPr>
        <w:t xml:space="preserve">كے پيغمبراكرم (ص) كى حقانيت اور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اپنى</w:t>
      </w:r>
      <w:r w:rsidR="00BF6880">
        <w:rPr>
          <w:rtl/>
        </w:rPr>
        <w:t xml:space="preserve"> فتح كے بارے مي</w:t>
      </w:r>
      <w:r w:rsidR="00CA5623">
        <w:rPr>
          <w:rtl/>
        </w:rPr>
        <w:t xml:space="preserve">ں </w:t>
      </w:r>
      <w:r w:rsidR="00BF6880">
        <w:rPr>
          <w:rtl/>
        </w:rPr>
        <w:t>خدا كے وعدو</w:t>
      </w:r>
      <w:r w:rsidR="00CA5623">
        <w:rPr>
          <w:rtl/>
        </w:rPr>
        <w:t xml:space="preserve">ں </w:t>
      </w:r>
      <w:r w:rsidR="00BF6880">
        <w:rPr>
          <w:rtl/>
        </w:rPr>
        <w:t>مي</w:t>
      </w:r>
      <w:r w:rsidR="00CA5623">
        <w:rPr>
          <w:rtl/>
        </w:rPr>
        <w:t xml:space="preserve">ں </w:t>
      </w:r>
      <w:r w:rsidR="00BF6880">
        <w:rPr>
          <w:rtl/>
        </w:rPr>
        <w:t xml:space="preserve">شك و ترديد كا موجب بنے_ </w:t>
      </w:r>
      <w:r w:rsidR="00BF6880" w:rsidRPr="00B07264">
        <w:rPr>
          <w:rStyle w:val="libArabicChar"/>
          <w:rFonts w:hint="eastAsia"/>
          <w:rtl/>
        </w:rPr>
        <w:t>طائفة</w:t>
      </w:r>
      <w:r w:rsidR="00BF6880" w:rsidRPr="00B07264">
        <w:rPr>
          <w:rStyle w:val="libArabicChar"/>
          <w:rtl/>
        </w:rPr>
        <w:t xml:space="preserve"> ...يقولون </w:t>
      </w:r>
      <w:r w:rsidR="00441FB8" w:rsidRPr="00022012">
        <w:rPr>
          <w:rStyle w:val="libArabicChar"/>
          <w:rFonts w:hint="cs"/>
          <w:rtl/>
        </w:rPr>
        <w:t>ه</w:t>
      </w:r>
      <w:r w:rsidR="00BF6880" w:rsidRPr="00B07264">
        <w:rPr>
          <w:rStyle w:val="libArabicChar"/>
          <w:rFonts w:hint="cs"/>
          <w:rtl/>
        </w:rPr>
        <w:t>ل</w:t>
      </w:r>
      <w:r w:rsidR="00BF6880" w:rsidRPr="00B07264">
        <w:rPr>
          <w:rStyle w:val="libArabicChar"/>
          <w:rtl/>
        </w:rPr>
        <w:t xml:space="preserve"> </w:t>
      </w:r>
      <w:r w:rsidR="00BF6880" w:rsidRPr="00B07264">
        <w:rPr>
          <w:rStyle w:val="libArabicChar"/>
          <w:rFonts w:hint="cs"/>
          <w:rtl/>
        </w:rPr>
        <w:t>لنا</w:t>
      </w:r>
      <w:r w:rsidR="00BF6880" w:rsidRPr="00B07264">
        <w:rPr>
          <w:rStyle w:val="libArabicChar"/>
          <w:rtl/>
        </w:rPr>
        <w:t xml:space="preserve"> </w:t>
      </w:r>
      <w:r w:rsidR="00BF6880" w:rsidRPr="00B07264">
        <w:rPr>
          <w:rStyle w:val="libArabicChar"/>
          <w:rFonts w:hint="cs"/>
          <w:rtl/>
        </w:rPr>
        <w:t>من</w:t>
      </w:r>
      <w:r w:rsidR="00BF6880" w:rsidRPr="00B07264">
        <w:rPr>
          <w:rStyle w:val="libArabicChar"/>
          <w:rtl/>
        </w:rPr>
        <w:t xml:space="preserve"> </w:t>
      </w:r>
      <w:r w:rsidR="00BF6880" w:rsidRPr="00B07264">
        <w:rPr>
          <w:rStyle w:val="libArabicChar"/>
          <w:rFonts w:hint="cs"/>
          <w:rtl/>
        </w:rPr>
        <w:t>الأمر</w:t>
      </w:r>
      <w:r w:rsidR="00BF6880" w:rsidRPr="00B07264">
        <w:rPr>
          <w:rStyle w:val="libArabicChar"/>
          <w:rtl/>
        </w:rPr>
        <w:t xml:space="preserve"> </w:t>
      </w:r>
      <w:r w:rsidR="00BF6880" w:rsidRPr="00B07264">
        <w:rPr>
          <w:rStyle w:val="libArabicChar"/>
          <w:rFonts w:hint="cs"/>
          <w:rtl/>
        </w:rPr>
        <w:t>من</w:t>
      </w:r>
      <w:r w:rsidR="00BF6880" w:rsidRPr="00B07264">
        <w:rPr>
          <w:rStyle w:val="libArabicChar"/>
          <w:rtl/>
        </w:rPr>
        <w:t xml:space="preserve"> </w:t>
      </w:r>
      <w:r w:rsidR="00BF6880" w:rsidRPr="00B07264">
        <w:rPr>
          <w:rStyle w:val="libArabicChar"/>
          <w:rFonts w:hint="cs"/>
          <w:rtl/>
        </w:rPr>
        <w:t>شيئ</w:t>
      </w:r>
      <w:r w:rsidR="00BF6880">
        <w:rPr>
          <w:rtl/>
        </w:rPr>
        <w:t xml:space="preserve"> </w:t>
      </w:r>
    </w:p>
    <w:p w:rsidR="00BF6880" w:rsidRDefault="00BF6880" w:rsidP="009C4D0C">
      <w:pPr>
        <w:pStyle w:val="libNormal"/>
        <w:rPr>
          <w:rtl/>
        </w:rPr>
      </w:pPr>
      <w:r>
        <w:rPr>
          <w:rtl/>
        </w:rPr>
        <w:t>١٨_ كائنات كے تمام امور اور جنگو</w:t>
      </w:r>
      <w:r w:rsidR="00CA5623">
        <w:rPr>
          <w:rtl/>
        </w:rPr>
        <w:t xml:space="preserve">ں </w:t>
      </w:r>
      <w:r>
        <w:rPr>
          <w:rtl/>
        </w:rPr>
        <w:t>مي</w:t>
      </w:r>
      <w:r w:rsidR="00CA5623">
        <w:rPr>
          <w:rtl/>
        </w:rPr>
        <w:t xml:space="preserve">ں </w:t>
      </w:r>
      <w:r>
        <w:rPr>
          <w:rtl/>
        </w:rPr>
        <w:t>فتح كى تدبير، خداوند متعال كے ہاتھ مي</w:t>
      </w:r>
      <w:r w:rsidR="00CA5623">
        <w:rPr>
          <w:rtl/>
        </w:rPr>
        <w:t>ں</w:t>
      </w:r>
      <w:r w:rsidR="00F22EEA">
        <w:rPr>
          <w:rtl/>
        </w:rPr>
        <w:t xml:space="preserve"> ہے</w:t>
      </w:r>
      <w:r>
        <w:rPr>
          <w:rtl/>
        </w:rPr>
        <w:t xml:space="preserve">_ </w:t>
      </w:r>
      <w:r w:rsidRPr="00B07264">
        <w:rPr>
          <w:rStyle w:val="libArabicChar"/>
          <w:rFonts w:hint="eastAsia"/>
          <w:rtl/>
        </w:rPr>
        <w:t>قل</w:t>
      </w:r>
      <w:r w:rsidRPr="00B07264">
        <w:rPr>
          <w:rStyle w:val="libArabicChar"/>
          <w:rtl/>
        </w:rPr>
        <w:t xml:space="preserve"> ان الأمر كل</w:t>
      </w:r>
      <w:r w:rsidR="00163589" w:rsidRPr="00022012">
        <w:rPr>
          <w:rStyle w:val="libArabicChar"/>
          <w:rFonts w:hint="cs"/>
          <w:rtl/>
        </w:rPr>
        <w:t>ه</w:t>
      </w:r>
      <w:r w:rsidRPr="00B07264">
        <w:rPr>
          <w:rStyle w:val="libArabicChar"/>
          <w:rtl/>
        </w:rPr>
        <w:t xml:space="preserve"> </w:t>
      </w:r>
      <w:r w:rsidRPr="00B07264">
        <w:rPr>
          <w:rStyle w:val="libArabicChar"/>
          <w:rFonts w:hint="cs"/>
          <w:rtl/>
        </w:rPr>
        <w:t>لله</w:t>
      </w:r>
      <w:r>
        <w:rPr>
          <w:rtl/>
        </w:rPr>
        <w:t xml:space="preserve"> </w:t>
      </w:r>
    </w:p>
    <w:p w:rsidR="00BF6880" w:rsidRDefault="00BF6880" w:rsidP="009C4D0C">
      <w:pPr>
        <w:pStyle w:val="libNormal"/>
        <w:rPr>
          <w:rtl/>
        </w:rPr>
      </w:pPr>
      <w:r>
        <w:rPr>
          <w:rtl/>
        </w:rPr>
        <w:t>١٩_ امور كائنات كى تدبير مي</w:t>
      </w:r>
      <w:r w:rsidR="00CA5623">
        <w:rPr>
          <w:rtl/>
        </w:rPr>
        <w:t xml:space="preserve">ں </w:t>
      </w:r>
      <w:r>
        <w:rPr>
          <w:rtl/>
        </w:rPr>
        <w:t>غيرخدا كى حاكميت كا تصور (شرك افعالى ) ايك جاہلانہ اور غلط تصور</w:t>
      </w:r>
      <w:r w:rsidR="00F22EEA">
        <w:rPr>
          <w:rtl/>
        </w:rPr>
        <w:t xml:space="preserve"> ہے</w:t>
      </w:r>
      <w:r>
        <w:rPr>
          <w:rtl/>
        </w:rPr>
        <w:t xml:space="preserve">_ </w:t>
      </w:r>
    </w:p>
    <w:p w:rsidR="00BF6880" w:rsidRDefault="00BF6880" w:rsidP="009C4D0C">
      <w:pPr>
        <w:pStyle w:val="libNormal"/>
        <w:rPr>
          <w:rtl/>
        </w:rPr>
      </w:pPr>
      <w:r w:rsidRPr="00B07264">
        <w:rPr>
          <w:rStyle w:val="libArabicChar"/>
          <w:rFonts w:hint="eastAsia"/>
          <w:rtl/>
        </w:rPr>
        <w:t>يظنون</w:t>
      </w:r>
      <w:r w:rsidRPr="00B07264">
        <w:rPr>
          <w:rStyle w:val="libArabicChar"/>
          <w:rtl/>
        </w:rPr>
        <w:t xml:space="preserve"> بالله غيرالحق ظن الجا</w:t>
      </w:r>
      <w:r w:rsidR="00163589" w:rsidRPr="00022012">
        <w:rPr>
          <w:rStyle w:val="libArabicChar"/>
          <w:rFonts w:hint="cs"/>
          <w:rtl/>
        </w:rPr>
        <w:t>ه</w:t>
      </w:r>
      <w:r w:rsidRPr="00B07264">
        <w:rPr>
          <w:rStyle w:val="libArabicChar"/>
          <w:rFonts w:hint="cs"/>
          <w:rtl/>
        </w:rPr>
        <w:t>لية</w:t>
      </w:r>
      <w:r w:rsidRPr="00B07264">
        <w:rPr>
          <w:rStyle w:val="libArabicChar"/>
          <w:rtl/>
        </w:rPr>
        <w:t xml:space="preserve"> ... </w:t>
      </w:r>
      <w:r w:rsidRPr="00B07264">
        <w:rPr>
          <w:rStyle w:val="libArabicChar"/>
          <w:rFonts w:hint="cs"/>
          <w:rtl/>
        </w:rPr>
        <w:t>قل</w:t>
      </w:r>
      <w:r w:rsidRPr="00B07264">
        <w:rPr>
          <w:rStyle w:val="libArabicChar"/>
          <w:rtl/>
        </w:rPr>
        <w:t xml:space="preserve"> </w:t>
      </w:r>
      <w:r w:rsidRPr="00B07264">
        <w:rPr>
          <w:rStyle w:val="libArabicChar"/>
          <w:rFonts w:hint="cs"/>
          <w:rtl/>
        </w:rPr>
        <w:t>ان</w:t>
      </w:r>
      <w:r w:rsidRPr="00B07264">
        <w:rPr>
          <w:rStyle w:val="libArabicChar"/>
          <w:rtl/>
        </w:rPr>
        <w:t xml:space="preserve"> </w:t>
      </w:r>
      <w:r w:rsidRPr="00B07264">
        <w:rPr>
          <w:rStyle w:val="libArabicChar"/>
          <w:rFonts w:hint="cs"/>
          <w:rtl/>
        </w:rPr>
        <w:t>الأمر</w:t>
      </w:r>
      <w:r w:rsidRPr="00B07264">
        <w:rPr>
          <w:rStyle w:val="libArabicChar"/>
          <w:rtl/>
        </w:rPr>
        <w:t xml:space="preserve"> </w:t>
      </w:r>
      <w:r w:rsidRPr="00B07264">
        <w:rPr>
          <w:rStyle w:val="libArabicChar"/>
          <w:rFonts w:hint="cs"/>
          <w:rtl/>
        </w:rPr>
        <w:t>كل</w:t>
      </w:r>
      <w:r w:rsidR="00163589" w:rsidRPr="00022012">
        <w:rPr>
          <w:rStyle w:val="libArabicChar"/>
          <w:rFonts w:hint="cs"/>
          <w:rtl/>
        </w:rPr>
        <w:t>ه</w:t>
      </w:r>
      <w:r w:rsidRPr="00B07264">
        <w:rPr>
          <w:rStyle w:val="libArabicChar"/>
          <w:rtl/>
        </w:rPr>
        <w:t xml:space="preserve"> </w:t>
      </w:r>
      <w:r w:rsidRPr="00B07264">
        <w:rPr>
          <w:rStyle w:val="libArabicChar"/>
          <w:rFonts w:hint="cs"/>
          <w:rtl/>
        </w:rPr>
        <w:t>لله</w:t>
      </w:r>
      <w:r>
        <w:rPr>
          <w:rtl/>
        </w:rPr>
        <w:t xml:space="preserve"> '' ان الامر ...''سے پتہ چلتا</w:t>
      </w:r>
      <w:r w:rsidR="00F22EEA">
        <w:rPr>
          <w:rtl/>
        </w:rPr>
        <w:t xml:space="preserve"> ہے</w:t>
      </w:r>
      <w:r>
        <w:rPr>
          <w:rtl/>
        </w:rPr>
        <w:t xml:space="preserve"> كہ جاہلانہ خيال سے مراد امور كائنات مي</w:t>
      </w:r>
      <w:r w:rsidR="00CA5623">
        <w:rPr>
          <w:rtl/>
        </w:rPr>
        <w:t xml:space="preserve">ں </w:t>
      </w:r>
      <w:r>
        <w:rPr>
          <w:rtl/>
        </w:rPr>
        <w:t>غيرخدا كا بطور مستقل مؤثر ہونے پر اعتقاد ركھنا</w:t>
      </w:r>
      <w:r w:rsidR="00F22EEA">
        <w:rPr>
          <w:rtl/>
        </w:rPr>
        <w:t xml:space="preserve"> ہے</w:t>
      </w:r>
      <w:r>
        <w:rPr>
          <w:rtl/>
        </w:rPr>
        <w:t xml:space="preserve"> اور يہ خود ايك قسم كا شرك</w:t>
      </w:r>
      <w:r w:rsidR="00F22EEA">
        <w:rPr>
          <w:rtl/>
        </w:rPr>
        <w:t xml:space="preserve"> ہے</w:t>
      </w:r>
      <w:r>
        <w:rPr>
          <w:rtl/>
        </w:rPr>
        <w:t xml:space="preserve">_ </w:t>
      </w:r>
    </w:p>
    <w:p w:rsidR="00BF6880" w:rsidRDefault="00BF6880" w:rsidP="009C4D0C">
      <w:pPr>
        <w:pStyle w:val="libNormal"/>
        <w:rPr>
          <w:rtl/>
        </w:rPr>
      </w:pPr>
      <w:r>
        <w:rPr>
          <w:rtl/>
        </w:rPr>
        <w:t>٢٠_ خدا محورى كا تصور; حق، توحيدى اور عالمانہ</w:t>
      </w:r>
      <w:r w:rsidR="00F22EEA">
        <w:rPr>
          <w:rtl/>
        </w:rPr>
        <w:t xml:space="preserve"> ہے</w:t>
      </w:r>
      <w:r>
        <w:rPr>
          <w:rtl/>
        </w:rPr>
        <w:t xml:space="preserve">_ </w:t>
      </w:r>
      <w:r w:rsidRPr="00B07264">
        <w:rPr>
          <w:rStyle w:val="libArabicChar"/>
          <w:rFonts w:hint="eastAsia"/>
          <w:rtl/>
        </w:rPr>
        <w:t>يظنون</w:t>
      </w:r>
      <w:r w:rsidRPr="00B07264">
        <w:rPr>
          <w:rStyle w:val="libArabicChar"/>
          <w:rtl/>
        </w:rPr>
        <w:t xml:space="preserve"> بالله غيرالحق ظن الجا</w:t>
      </w:r>
      <w:r w:rsidR="00163589" w:rsidRPr="00022012">
        <w:rPr>
          <w:rStyle w:val="libArabicChar"/>
          <w:rFonts w:hint="cs"/>
          <w:rtl/>
        </w:rPr>
        <w:t>ه</w:t>
      </w:r>
      <w:r w:rsidRPr="00B07264">
        <w:rPr>
          <w:rStyle w:val="libArabicChar"/>
          <w:rFonts w:hint="cs"/>
          <w:rtl/>
        </w:rPr>
        <w:t>لية</w:t>
      </w:r>
      <w:r w:rsidRPr="00B07264">
        <w:rPr>
          <w:rStyle w:val="libArabicChar"/>
          <w:rtl/>
        </w:rPr>
        <w:t xml:space="preserve"> ...</w:t>
      </w:r>
      <w:r w:rsidRPr="00B07264">
        <w:rPr>
          <w:rStyle w:val="libArabicChar"/>
          <w:rFonts w:hint="cs"/>
          <w:rtl/>
        </w:rPr>
        <w:t>قل</w:t>
      </w:r>
      <w:r w:rsidRPr="00B07264">
        <w:rPr>
          <w:rStyle w:val="libArabicChar"/>
          <w:rtl/>
        </w:rPr>
        <w:t xml:space="preserve"> </w:t>
      </w:r>
      <w:r w:rsidRPr="00B07264">
        <w:rPr>
          <w:rStyle w:val="libArabicChar"/>
          <w:rFonts w:hint="cs"/>
          <w:rtl/>
        </w:rPr>
        <w:t>ان</w:t>
      </w:r>
      <w:r w:rsidRPr="00B07264">
        <w:rPr>
          <w:rStyle w:val="libArabicChar"/>
          <w:rtl/>
        </w:rPr>
        <w:t xml:space="preserve"> </w:t>
      </w:r>
      <w:r w:rsidRPr="00B07264">
        <w:rPr>
          <w:rStyle w:val="libArabicChar"/>
          <w:rFonts w:hint="cs"/>
          <w:rtl/>
        </w:rPr>
        <w:t>الأمر</w:t>
      </w:r>
      <w:r w:rsidRPr="00B07264">
        <w:rPr>
          <w:rStyle w:val="libArabicChar"/>
          <w:rtl/>
        </w:rPr>
        <w:t xml:space="preserve"> </w:t>
      </w:r>
      <w:r w:rsidRPr="00B07264">
        <w:rPr>
          <w:rStyle w:val="libArabicChar"/>
          <w:rFonts w:hint="cs"/>
          <w:rtl/>
        </w:rPr>
        <w:t>كل</w:t>
      </w:r>
      <w:r w:rsidR="00163589" w:rsidRPr="00022012">
        <w:rPr>
          <w:rStyle w:val="libArabicChar"/>
          <w:rFonts w:hint="cs"/>
          <w:rtl/>
        </w:rPr>
        <w:t>ه</w:t>
      </w:r>
      <w:r w:rsidRPr="00B07264">
        <w:rPr>
          <w:rStyle w:val="libArabicChar"/>
          <w:rtl/>
        </w:rPr>
        <w:t xml:space="preserve"> </w:t>
      </w:r>
      <w:r w:rsidRPr="00B07264">
        <w:rPr>
          <w:rStyle w:val="libArabicChar"/>
          <w:rFonts w:hint="cs"/>
          <w:rtl/>
        </w:rPr>
        <w:t>لله</w:t>
      </w:r>
      <w:r>
        <w:rPr>
          <w:rtl/>
        </w:rPr>
        <w:t xml:space="preserve"> </w:t>
      </w:r>
    </w:p>
    <w:p w:rsidR="00BF6880" w:rsidRPr="00B07264" w:rsidRDefault="00BF6880" w:rsidP="009C4D0C">
      <w:pPr>
        <w:pStyle w:val="libNormal"/>
        <w:rPr>
          <w:rStyle w:val="libArabicChar"/>
          <w:rtl/>
        </w:rPr>
      </w:pPr>
      <w:r>
        <w:rPr>
          <w:rtl/>
        </w:rPr>
        <w:t>٢١_ خودپرست اور دنيادار مسلمانو</w:t>
      </w:r>
      <w:r w:rsidR="00CA5623">
        <w:rPr>
          <w:rtl/>
        </w:rPr>
        <w:t xml:space="preserve">ں </w:t>
      </w:r>
      <w:r>
        <w:rPr>
          <w:rtl/>
        </w:rPr>
        <w:t xml:space="preserve">كا رسول خدا(ص) كے ساتھ منافقانہ برتاؤ_ </w:t>
      </w:r>
      <w:r w:rsidRPr="00B07264">
        <w:rPr>
          <w:rStyle w:val="libArabicChar"/>
          <w:rFonts w:hint="eastAsia"/>
          <w:rtl/>
        </w:rPr>
        <w:t>و</w:t>
      </w:r>
      <w:r w:rsidRPr="00B07264">
        <w:rPr>
          <w:rStyle w:val="libArabicChar"/>
          <w:rtl/>
        </w:rPr>
        <w:t xml:space="preserve"> طائفة قد ا</w:t>
      </w:r>
      <w:r w:rsidR="00441FB8" w:rsidRPr="00022012">
        <w:rPr>
          <w:rStyle w:val="libArabicChar"/>
          <w:rFonts w:hint="cs"/>
          <w:rtl/>
        </w:rPr>
        <w:t>ه</w:t>
      </w:r>
      <w:r w:rsidRPr="00B07264">
        <w:rPr>
          <w:rStyle w:val="libArabicChar"/>
          <w:rFonts w:hint="cs"/>
          <w:rtl/>
        </w:rPr>
        <w:t>مت</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r w:rsidRPr="00B07264">
        <w:rPr>
          <w:rStyle w:val="libArabicChar"/>
          <w:rFonts w:hint="cs"/>
          <w:rtl/>
        </w:rPr>
        <w:t>انفس</w:t>
      </w:r>
      <w:r w:rsidR="00441FB8" w:rsidRPr="00022012">
        <w:rPr>
          <w:rStyle w:val="libArabicChar"/>
          <w:rFonts w:hint="cs"/>
          <w:rtl/>
        </w:rPr>
        <w:t>ه</w:t>
      </w:r>
      <w:r w:rsidRPr="00B07264">
        <w:rPr>
          <w:rStyle w:val="libArabicChar"/>
          <w:rFonts w:hint="cs"/>
          <w:rtl/>
        </w:rPr>
        <w:t>م</w:t>
      </w:r>
      <w:r w:rsidRPr="00B07264">
        <w:rPr>
          <w:rStyle w:val="libArabicChar"/>
          <w:rtl/>
        </w:rPr>
        <w:t xml:space="preserve"> ... </w:t>
      </w:r>
      <w:r w:rsidRPr="00B07264">
        <w:rPr>
          <w:rStyle w:val="libArabicChar"/>
          <w:rFonts w:hint="cs"/>
          <w:rtl/>
        </w:rPr>
        <w:t>يخفون</w:t>
      </w:r>
      <w:r w:rsidRPr="00B07264">
        <w:rPr>
          <w:rStyle w:val="libArabicChar"/>
          <w:rtl/>
        </w:rPr>
        <w:t xml:space="preserve"> </w:t>
      </w:r>
      <w:r w:rsidRPr="00B07264">
        <w:rPr>
          <w:rStyle w:val="libArabicChar"/>
          <w:rFonts w:hint="cs"/>
          <w:rtl/>
        </w:rPr>
        <w:t>فى</w:t>
      </w:r>
      <w:r w:rsidRPr="00B07264">
        <w:rPr>
          <w:rStyle w:val="libArabicChar"/>
          <w:rtl/>
        </w:rPr>
        <w:t xml:space="preserve"> </w:t>
      </w:r>
      <w:r w:rsidRPr="00B07264">
        <w:rPr>
          <w:rStyle w:val="libArabicChar"/>
          <w:rFonts w:hint="cs"/>
          <w:rtl/>
        </w:rPr>
        <w:t>انفس</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r w:rsidRPr="00B07264">
        <w:rPr>
          <w:rStyle w:val="libArabicChar"/>
          <w:rFonts w:hint="cs"/>
          <w:rtl/>
        </w:rPr>
        <w:t>ما</w:t>
      </w:r>
      <w:r w:rsidRPr="00B07264">
        <w:rPr>
          <w:rStyle w:val="libArabicChar"/>
          <w:rtl/>
        </w:rPr>
        <w:t xml:space="preserve"> </w:t>
      </w:r>
      <w:r w:rsidRPr="00B07264">
        <w:rPr>
          <w:rStyle w:val="libArabicChar"/>
          <w:rFonts w:hint="cs"/>
          <w:rtl/>
        </w:rPr>
        <w:t>لايبدون</w:t>
      </w:r>
      <w:r w:rsidRPr="00B07264">
        <w:rPr>
          <w:rStyle w:val="libArabicChar"/>
          <w:rtl/>
        </w:rPr>
        <w:t xml:space="preserve"> </w:t>
      </w:r>
      <w:r w:rsidRPr="00B07264">
        <w:rPr>
          <w:rStyle w:val="libArabicChar"/>
          <w:rFonts w:hint="cs"/>
          <w:rtl/>
        </w:rPr>
        <w:t>لك</w:t>
      </w:r>
      <w:r w:rsidRPr="00B07264">
        <w:rPr>
          <w:rStyle w:val="libArabicChar"/>
          <w:rtl/>
        </w:rPr>
        <w:t xml:space="preserve"> </w:t>
      </w:r>
    </w:p>
    <w:p w:rsidR="00BF6880" w:rsidRPr="00B07264" w:rsidRDefault="00BF6880" w:rsidP="009C4D0C">
      <w:pPr>
        <w:pStyle w:val="libNormal"/>
        <w:rPr>
          <w:rStyle w:val="libArabicChar"/>
          <w:rtl/>
        </w:rPr>
      </w:pPr>
      <w:r>
        <w:rPr>
          <w:rtl/>
        </w:rPr>
        <w:t>٢٢_ رسول خدا(ص) كى حقانيت كا انكار اور فتح كے بارے مي</w:t>
      </w:r>
      <w:r w:rsidR="00CA5623">
        <w:rPr>
          <w:rtl/>
        </w:rPr>
        <w:t xml:space="preserve">ں </w:t>
      </w:r>
      <w:r>
        <w:rPr>
          <w:rtl/>
        </w:rPr>
        <w:t>خدا كے وعدو</w:t>
      </w:r>
      <w:r w:rsidR="00CA5623">
        <w:rPr>
          <w:rtl/>
        </w:rPr>
        <w:t xml:space="preserve">ں </w:t>
      </w:r>
      <w:r>
        <w:rPr>
          <w:rtl/>
        </w:rPr>
        <w:t>كو غلط سمجھنا، ايك ايسى چيز تھى جس كو جنگ احد مي</w:t>
      </w:r>
      <w:r w:rsidR="00CA5623">
        <w:rPr>
          <w:rtl/>
        </w:rPr>
        <w:t xml:space="preserve">ں </w:t>
      </w:r>
      <w:r>
        <w:rPr>
          <w:rtl/>
        </w:rPr>
        <w:t xml:space="preserve">شركت كرنے والے خودخواہ افراد نے آنحضرت(ص) سے چھپائے ركھا_ </w:t>
      </w:r>
      <w:r w:rsidRPr="00B07264">
        <w:rPr>
          <w:rStyle w:val="libArabicChar"/>
          <w:rFonts w:hint="eastAsia"/>
          <w:rtl/>
        </w:rPr>
        <w:t>و</w:t>
      </w:r>
      <w:r w:rsidRPr="00B07264">
        <w:rPr>
          <w:rStyle w:val="libArabicChar"/>
          <w:rtl/>
        </w:rPr>
        <w:t xml:space="preserve"> طائفة ... يخفون فى انفس</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r w:rsidRPr="00B07264">
        <w:rPr>
          <w:rStyle w:val="libArabicChar"/>
          <w:rFonts w:hint="cs"/>
          <w:rtl/>
        </w:rPr>
        <w:t>ما</w:t>
      </w:r>
      <w:r w:rsidRPr="00B07264">
        <w:rPr>
          <w:rStyle w:val="libArabicChar"/>
          <w:rtl/>
        </w:rPr>
        <w:t xml:space="preserve"> </w:t>
      </w:r>
      <w:r w:rsidRPr="00B07264">
        <w:rPr>
          <w:rStyle w:val="libArabicChar"/>
          <w:rFonts w:hint="cs"/>
          <w:rtl/>
        </w:rPr>
        <w:t>لايبدون</w:t>
      </w:r>
      <w:r w:rsidRPr="00B07264">
        <w:rPr>
          <w:rStyle w:val="libArabicChar"/>
          <w:rtl/>
        </w:rPr>
        <w:t xml:space="preserve"> </w:t>
      </w:r>
      <w:r w:rsidRPr="00B07264">
        <w:rPr>
          <w:rStyle w:val="libArabicChar"/>
          <w:rFonts w:hint="cs"/>
          <w:rtl/>
        </w:rPr>
        <w:t>لك</w:t>
      </w:r>
      <w:r w:rsidRPr="00B07264">
        <w:rPr>
          <w:rStyle w:val="libArabicChar"/>
          <w:rtl/>
        </w:rPr>
        <w:t xml:space="preserve"> </w:t>
      </w:r>
    </w:p>
    <w:p w:rsidR="00BF6880" w:rsidRDefault="00BF6880" w:rsidP="009C4D0C">
      <w:pPr>
        <w:pStyle w:val="libNormal"/>
        <w:rPr>
          <w:rtl/>
        </w:rPr>
      </w:pPr>
      <w:r>
        <w:rPr>
          <w:rtl/>
        </w:rPr>
        <w:t>٢٣_ احد كے خودخواہ اور دنيا طلب مسلمانو</w:t>
      </w:r>
      <w:r w:rsidR="00CA5623">
        <w:rPr>
          <w:rtl/>
        </w:rPr>
        <w:t xml:space="preserve">ں </w:t>
      </w:r>
      <w:r>
        <w:rPr>
          <w:rtl/>
        </w:rPr>
        <w:t xml:space="preserve">كو اپنے جاہلانہ اور مشركانہ طرز فكر كا رسول خدا(ص) كے سامنے فاش ہونے كا خوف_ </w:t>
      </w:r>
      <w:r w:rsidRPr="00B07264">
        <w:rPr>
          <w:rStyle w:val="libArabicChar"/>
          <w:rFonts w:hint="eastAsia"/>
          <w:rtl/>
        </w:rPr>
        <w:t>و</w:t>
      </w:r>
      <w:r w:rsidRPr="00B07264">
        <w:rPr>
          <w:rStyle w:val="libArabicChar"/>
          <w:rtl/>
        </w:rPr>
        <w:t xml:space="preserve"> طائفة قد ا</w:t>
      </w:r>
      <w:r w:rsidR="00441FB8" w:rsidRPr="00022012">
        <w:rPr>
          <w:rStyle w:val="libArabicChar"/>
          <w:rFonts w:hint="cs"/>
          <w:rtl/>
        </w:rPr>
        <w:t>ه</w:t>
      </w:r>
      <w:r w:rsidRPr="00B07264">
        <w:rPr>
          <w:rStyle w:val="libArabicChar"/>
          <w:rFonts w:hint="cs"/>
          <w:rtl/>
        </w:rPr>
        <w:t>مت</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r w:rsidRPr="00B07264">
        <w:rPr>
          <w:rStyle w:val="libArabicChar"/>
          <w:rFonts w:hint="cs"/>
          <w:rtl/>
        </w:rPr>
        <w:t>انفس</w:t>
      </w:r>
      <w:r w:rsidR="00441FB8" w:rsidRPr="00022012">
        <w:rPr>
          <w:rStyle w:val="libArabicChar"/>
          <w:rFonts w:hint="cs"/>
          <w:rtl/>
        </w:rPr>
        <w:t>ه</w:t>
      </w:r>
      <w:r w:rsidRPr="00B07264">
        <w:rPr>
          <w:rStyle w:val="libArabicChar"/>
          <w:rFonts w:hint="cs"/>
          <w:rtl/>
        </w:rPr>
        <w:t>م</w:t>
      </w:r>
      <w:r w:rsidRPr="00B07264">
        <w:rPr>
          <w:rStyle w:val="libArabicChar"/>
          <w:rtl/>
        </w:rPr>
        <w:t xml:space="preserve"> ... </w:t>
      </w:r>
      <w:r w:rsidRPr="00B07264">
        <w:rPr>
          <w:rStyle w:val="libArabicChar"/>
          <w:rFonts w:hint="cs"/>
          <w:rtl/>
        </w:rPr>
        <w:t>يخفون</w:t>
      </w:r>
      <w:r w:rsidRPr="00B07264">
        <w:rPr>
          <w:rStyle w:val="libArabicChar"/>
          <w:rtl/>
        </w:rPr>
        <w:t xml:space="preserve"> </w:t>
      </w:r>
      <w:r w:rsidRPr="00B07264">
        <w:rPr>
          <w:rStyle w:val="libArabicChar"/>
          <w:rFonts w:hint="cs"/>
          <w:rtl/>
        </w:rPr>
        <w:t>فى</w:t>
      </w:r>
      <w:r w:rsidRPr="00B07264">
        <w:rPr>
          <w:rStyle w:val="libArabicChar"/>
          <w:rtl/>
        </w:rPr>
        <w:t xml:space="preserve"> </w:t>
      </w:r>
      <w:r w:rsidRPr="00B07264">
        <w:rPr>
          <w:rStyle w:val="libArabicChar"/>
          <w:rFonts w:hint="cs"/>
          <w:rtl/>
        </w:rPr>
        <w:t>انفس</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r w:rsidRPr="00B07264">
        <w:rPr>
          <w:rStyle w:val="libArabicChar"/>
          <w:rFonts w:hint="cs"/>
          <w:rtl/>
        </w:rPr>
        <w:t>ما</w:t>
      </w:r>
      <w:r w:rsidRPr="00B07264">
        <w:rPr>
          <w:rStyle w:val="libArabicChar"/>
          <w:rtl/>
        </w:rPr>
        <w:t xml:space="preserve"> </w:t>
      </w:r>
      <w:r w:rsidRPr="00B07264">
        <w:rPr>
          <w:rStyle w:val="libArabicChar"/>
          <w:rFonts w:hint="cs"/>
          <w:rtl/>
        </w:rPr>
        <w:t>لايبدون</w:t>
      </w:r>
      <w:r w:rsidRPr="00B07264">
        <w:rPr>
          <w:rStyle w:val="libArabicChar"/>
          <w:rtl/>
        </w:rPr>
        <w:t xml:space="preserve"> </w:t>
      </w:r>
      <w:r w:rsidRPr="00B07264">
        <w:rPr>
          <w:rStyle w:val="libArabicChar"/>
          <w:rFonts w:hint="cs"/>
          <w:rtl/>
        </w:rPr>
        <w:t>لك</w:t>
      </w:r>
      <w:r>
        <w:rPr>
          <w:rtl/>
        </w:rPr>
        <w:t xml:space="preserve"> </w:t>
      </w:r>
    </w:p>
    <w:p w:rsidR="00BF6880" w:rsidRDefault="00BF6880" w:rsidP="009C4D0C">
      <w:pPr>
        <w:pStyle w:val="libNormal"/>
        <w:rPr>
          <w:rtl/>
        </w:rPr>
      </w:pPr>
      <w:r>
        <w:rPr>
          <w:rtl/>
        </w:rPr>
        <w:t>٢٤_ جنگ احد كے اختتام پذير ہونے كے بعد، احد كے كمزور عقيدے والے مسلمانو</w:t>
      </w:r>
      <w:r w:rsidR="00CA5623">
        <w:rPr>
          <w:rtl/>
        </w:rPr>
        <w:t xml:space="preserve">ں </w:t>
      </w:r>
      <w:r>
        <w:rPr>
          <w:rtl/>
        </w:rPr>
        <w:t>كى طرف سے شرك آلود اور شك مي</w:t>
      </w:r>
      <w:r w:rsidR="00CA5623">
        <w:rPr>
          <w:rtl/>
        </w:rPr>
        <w:t xml:space="preserve">ں </w:t>
      </w:r>
      <w:r>
        <w:rPr>
          <w:rtl/>
        </w:rPr>
        <w:t xml:space="preserve">ڈالنے والا غلط پروپيگينڈا_ </w:t>
      </w:r>
      <w:r w:rsidRPr="00B07264">
        <w:rPr>
          <w:rStyle w:val="libArabicChar"/>
          <w:rFonts w:hint="eastAsia"/>
          <w:rtl/>
        </w:rPr>
        <w:t>يقولون</w:t>
      </w:r>
      <w:r w:rsidRPr="00B07264">
        <w:rPr>
          <w:rStyle w:val="libArabicChar"/>
          <w:rtl/>
        </w:rPr>
        <w:t xml:space="preserve"> لو كان لنا من الأمر شيء ماقتلنا </w:t>
      </w:r>
      <w:r w:rsidR="00441FB8" w:rsidRPr="00022012">
        <w:rPr>
          <w:rStyle w:val="libArabicChar"/>
          <w:rFonts w:hint="cs"/>
          <w:rtl/>
        </w:rPr>
        <w:t>ه</w:t>
      </w:r>
      <w:r w:rsidR="00163589" w:rsidRPr="00022012">
        <w:rPr>
          <w:rStyle w:val="libArabicChar"/>
          <w:rFonts w:hint="cs"/>
          <w:rtl/>
        </w:rPr>
        <w:t>ه</w:t>
      </w:r>
      <w:r w:rsidRPr="00B07264">
        <w:rPr>
          <w:rStyle w:val="libArabicChar"/>
          <w:rFonts w:hint="cs"/>
          <w:rtl/>
        </w:rPr>
        <w:t>نا</w:t>
      </w:r>
      <w:r>
        <w:rPr>
          <w:rtl/>
        </w:rPr>
        <w:t xml:space="preserve"> </w:t>
      </w:r>
    </w:p>
    <w:p w:rsidR="00BF6880" w:rsidRDefault="00BF6880" w:rsidP="009C4D0C">
      <w:pPr>
        <w:pStyle w:val="libNormal"/>
        <w:rPr>
          <w:rtl/>
        </w:rPr>
      </w:pPr>
      <w:r>
        <w:rPr>
          <w:rtl/>
        </w:rPr>
        <w:t>٢٥_ احد كے بعض جنگجوؤ</w:t>
      </w:r>
      <w:r w:rsidR="00CA5623">
        <w:rPr>
          <w:rtl/>
        </w:rPr>
        <w:t xml:space="preserve">ں </w:t>
      </w:r>
      <w:r>
        <w:rPr>
          <w:rtl/>
        </w:rPr>
        <w:t>كى شہادت اور اس جنگ مي</w:t>
      </w:r>
      <w:r w:rsidR="00CA5623">
        <w:rPr>
          <w:rtl/>
        </w:rPr>
        <w:t xml:space="preserve">ں </w:t>
      </w:r>
      <w:r>
        <w:rPr>
          <w:rtl/>
        </w:rPr>
        <w:t>شكست، كمزور عقيدہ مسلمانو</w:t>
      </w:r>
      <w:r w:rsidR="00CA5623">
        <w:rPr>
          <w:rtl/>
        </w:rPr>
        <w:t xml:space="preserve">ں </w:t>
      </w:r>
      <w:r>
        <w:rPr>
          <w:rtl/>
        </w:rPr>
        <w:t xml:space="preserve">كى ترديد كا موجب بني_ </w:t>
      </w:r>
    </w:p>
    <w:p w:rsidR="00BF6880" w:rsidRDefault="00BF6880" w:rsidP="009C4D0C">
      <w:pPr>
        <w:pStyle w:val="libArabic"/>
        <w:rPr>
          <w:rtl/>
        </w:rPr>
      </w:pPr>
      <w:r>
        <w:rPr>
          <w:rFonts w:hint="eastAsia"/>
          <w:rtl/>
        </w:rPr>
        <w:t>يقولون</w:t>
      </w:r>
      <w:r>
        <w:rPr>
          <w:rtl/>
        </w:rPr>
        <w:t xml:space="preserve"> لو كان لنا من الأمر شيء ما قتلنا </w:t>
      </w:r>
      <w:r w:rsidR="00441FB8" w:rsidRPr="00FF574A">
        <w:rPr>
          <w:rFonts w:hint="cs"/>
          <w:rtl/>
        </w:rPr>
        <w:t>ه</w:t>
      </w:r>
      <w:r w:rsidR="00163589" w:rsidRPr="00441FB8">
        <w:rPr>
          <w:rFonts w:hint="cs"/>
          <w:rtl/>
        </w:rPr>
        <w:t>ه</w:t>
      </w:r>
      <w:r>
        <w:rPr>
          <w:rFonts w:hint="cs"/>
          <w:rtl/>
        </w:rPr>
        <w:t>نا</w:t>
      </w:r>
      <w:r>
        <w:rPr>
          <w:rtl/>
        </w:rPr>
        <w:t xml:space="preserve"> </w:t>
      </w:r>
    </w:p>
    <w:p w:rsidR="00BF6880" w:rsidRDefault="00BF6880" w:rsidP="009C4D0C">
      <w:pPr>
        <w:pStyle w:val="libNormal"/>
        <w:rPr>
          <w:rtl/>
        </w:rPr>
      </w:pPr>
      <w:r>
        <w:rPr>
          <w:rtl/>
        </w:rPr>
        <w:t>٢٦_ مسلمانو</w:t>
      </w:r>
      <w:r w:rsidR="00CA5623">
        <w:rPr>
          <w:rtl/>
        </w:rPr>
        <w:t xml:space="preserve">ں </w:t>
      </w:r>
      <w:r>
        <w:rPr>
          <w:rtl/>
        </w:rPr>
        <w:t xml:space="preserve">كى كاميابى و فتح يا شكست و شہادت،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اسلام</w:t>
      </w:r>
      <w:r w:rsidR="00BF6880">
        <w:rPr>
          <w:rtl/>
        </w:rPr>
        <w:t xml:space="preserve"> كے حق ہونے يا باطل ہونے كى علامت نہي</w:t>
      </w:r>
      <w:r w:rsidR="00CA5623">
        <w:rPr>
          <w:rtl/>
        </w:rPr>
        <w:t>ں</w:t>
      </w:r>
      <w:r w:rsidR="00F22EEA">
        <w:rPr>
          <w:rtl/>
        </w:rPr>
        <w:t xml:space="preserve"> ہے</w:t>
      </w:r>
      <w:r w:rsidR="00BF6880">
        <w:rPr>
          <w:rtl/>
        </w:rPr>
        <w:t xml:space="preserve">_ </w:t>
      </w:r>
      <w:r w:rsidR="00BF6880" w:rsidRPr="00B07264">
        <w:rPr>
          <w:rStyle w:val="libArabicChar"/>
          <w:rFonts w:hint="eastAsia"/>
          <w:rtl/>
        </w:rPr>
        <w:t>ظن</w:t>
      </w:r>
      <w:r w:rsidR="00BF6880" w:rsidRPr="00B07264">
        <w:rPr>
          <w:rStyle w:val="libArabicChar"/>
          <w:rtl/>
        </w:rPr>
        <w:t xml:space="preserve"> الجا</w:t>
      </w:r>
      <w:r w:rsidR="00163589" w:rsidRPr="00022012">
        <w:rPr>
          <w:rStyle w:val="libArabicChar"/>
          <w:rFonts w:hint="cs"/>
          <w:rtl/>
        </w:rPr>
        <w:t>ه</w:t>
      </w:r>
      <w:r w:rsidR="00BF6880" w:rsidRPr="00B07264">
        <w:rPr>
          <w:rStyle w:val="libArabicChar"/>
          <w:rFonts w:hint="cs"/>
          <w:rtl/>
        </w:rPr>
        <w:t>لية</w:t>
      </w:r>
      <w:r w:rsidR="00BF6880" w:rsidRPr="00B07264">
        <w:rPr>
          <w:rStyle w:val="libArabicChar"/>
          <w:rtl/>
        </w:rPr>
        <w:t xml:space="preserve"> ... </w:t>
      </w:r>
      <w:r w:rsidR="00BF6880" w:rsidRPr="00B07264">
        <w:rPr>
          <w:rStyle w:val="libArabicChar"/>
          <w:rFonts w:hint="cs"/>
          <w:rtl/>
        </w:rPr>
        <w:t>يقولون</w:t>
      </w:r>
      <w:r w:rsidR="00BF6880" w:rsidRPr="00B07264">
        <w:rPr>
          <w:rStyle w:val="libArabicChar"/>
          <w:rtl/>
        </w:rPr>
        <w:t xml:space="preserve"> </w:t>
      </w:r>
      <w:r w:rsidR="00BF6880" w:rsidRPr="00B07264">
        <w:rPr>
          <w:rStyle w:val="libArabicChar"/>
          <w:rFonts w:hint="cs"/>
          <w:rtl/>
        </w:rPr>
        <w:t>لو</w:t>
      </w:r>
      <w:r w:rsidR="00BF6880" w:rsidRPr="00B07264">
        <w:rPr>
          <w:rStyle w:val="libArabicChar"/>
          <w:rtl/>
        </w:rPr>
        <w:t xml:space="preserve"> </w:t>
      </w:r>
      <w:r w:rsidR="00BF6880" w:rsidRPr="00B07264">
        <w:rPr>
          <w:rStyle w:val="libArabicChar"/>
          <w:rFonts w:hint="cs"/>
          <w:rtl/>
        </w:rPr>
        <w:t>كان</w:t>
      </w:r>
      <w:r w:rsidR="00BF6880" w:rsidRPr="00B07264">
        <w:rPr>
          <w:rStyle w:val="libArabicChar"/>
          <w:rtl/>
        </w:rPr>
        <w:t xml:space="preserve"> </w:t>
      </w:r>
      <w:r w:rsidR="00BF6880" w:rsidRPr="00B07264">
        <w:rPr>
          <w:rStyle w:val="libArabicChar"/>
          <w:rFonts w:hint="cs"/>
          <w:rtl/>
        </w:rPr>
        <w:t>لنا</w:t>
      </w:r>
      <w:r w:rsidR="00BF6880" w:rsidRPr="00B07264">
        <w:rPr>
          <w:rStyle w:val="libArabicChar"/>
          <w:rtl/>
        </w:rPr>
        <w:t xml:space="preserve"> </w:t>
      </w:r>
      <w:r w:rsidR="00BF6880" w:rsidRPr="00B07264">
        <w:rPr>
          <w:rStyle w:val="libArabicChar"/>
          <w:rFonts w:hint="cs"/>
          <w:rtl/>
        </w:rPr>
        <w:t>من</w:t>
      </w:r>
      <w:r w:rsidR="00BF6880" w:rsidRPr="00B07264">
        <w:rPr>
          <w:rStyle w:val="libArabicChar"/>
          <w:rtl/>
        </w:rPr>
        <w:t xml:space="preserve"> </w:t>
      </w:r>
      <w:r w:rsidR="00BF6880" w:rsidRPr="00B07264">
        <w:rPr>
          <w:rStyle w:val="libArabicChar"/>
          <w:rFonts w:hint="cs"/>
          <w:rtl/>
        </w:rPr>
        <w:t>الأمر</w:t>
      </w:r>
      <w:r w:rsidR="00BF6880" w:rsidRPr="00B07264">
        <w:rPr>
          <w:rStyle w:val="libArabicChar"/>
          <w:rtl/>
        </w:rPr>
        <w:t xml:space="preserve"> </w:t>
      </w:r>
      <w:r w:rsidR="00BF6880" w:rsidRPr="00B07264">
        <w:rPr>
          <w:rStyle w:val="libArabicChar"/>
          <w:rFonts w:hint="cs"/>
          <w:rtl/>
        </w:rPr>
        <w:t>شيء</w:t>
      </w:r>
      <w:r w:rsidR="00BF6880" w:rsidRPr="00B07264">
        <w:rPr>
          <w:rStyle w:val="libArabicChar"/>
          <w:rtl/>
        </w:rPr>
        <w:t xml:space="preserve"> </w:t>
      </w:r>
      <w:r w:rsidR="00BF6880" w:rsidRPr="00B07264">
        <w:rPr>
          <w:rStyle w:val="libArabicChar"/>
          <w:rFonts w:hint="cs"/>
          <w:rtl/>
        </w:rPr>
        <w:t>ما</w:t>
      </w:r>
      <w:r w:rsidR="00BF6880" w:rsidRPr="00B07264">
        <w:rPr>
          <w:rStyle w:val="libArabicChar"/>
          <w:rtl/>
        </w:rPr>
        <w:t xml:space="preserve"> </w:t>
      </w:r>
      <w:r w:rsidR="00BF6880" w:rsidRPr="00B07264">
        <w:rPr>
          <w:rStyle w:val="libArabicChar"/>
          <w:rFonts w:hint="cs"/>
          <w:rtl/>
        </w:rPr>
        <w:t>قتلنا</w:t>
      </w:r>
      <w:r w:rsidR="00BF6880" w:rsidRPr="00B07264">
        <w:rPr>
          <w:rStyle w:val="libArabicChar"/>
          <w:rtl/>
        </w:rPr>
        <w:t xml:space="preserve"> </w:t>
      </w:r>
      <w:r w:rsidR="00441FB8" w:rsidRPr="00022012">
        <w:rPr>
          <w:rStyle w:val="libArabicChar"/>
          <w:rFonts w:hint="cs"/>
          <w:rtl/>
        </w:rPr>
        <w:t>ه</w:t>
      </w:r>
      <w:r w:rsidR="00163589" w:rsidRPr="00022012">
        <w:rPr>
          <w:rStyle w:val="libArabicChar"/>
          <w:rFonts w:hint="cs"/>
          <w:rtl/>
        </w:rPr>
        <w:t>ه</w:t>
      </w:r>
      <w:r w:rsidR="00BF6880" w:rsidRPr="00B07264">
        <w:rPr>
          <w:rStyle w:val="libArabicChar"/>
          <w:rFonts w:hint="cs"/>
          <w:rtl/>
        </w:rPr>
        <w:t>نا</w:t>
      </w:r>
      <w:r w:rsidR="00BF6880">
        <w:rPr>
          <w:rtl/>
        </w:rPr>
        <w:t xml:space="preserve"> </w:t>
      </w:r>
    </w:p>
    <w:p w:rsidR="00BF6880" w:rsidRDefault="00BF6880" w:rsidP="009C4D0C">
      <w:pPr>
        <w:pStyle w:val="libNormal"/>
        <w:rPr>
          <w:rtl/>
        </w:rPr>
      </w:pPr>
      <w:r>
        <w:rPr>
          <w:rtl/>
        </w:rPr>
        <w:t>٢٧_ خدا كے بارے مي</w:t>
      </w:r>
      <w:r w:rsidR="00CA5623">
        <w:rPr>
          <w:rtl/>
        </w:rPr>
        <w:t xml:space="preserve">ں </w:t>
      </w:r>
      <w:r>
        <w:rPr>
          <w:rtl/>
        </w:rPr>
        <w:t>جاہلانہ خيالات، اسلام كى حقانيت اور خدا و رسول(ص) كے وعدو</w:t>
      </w:r>
      <w:r w:rsidR="00CA5623">
        <w:rPr>
          <w:rtl/>
        </w:rPr>
        <w:t xml:space="preserve">ں </w:t>
      </w:r>
      <w:r>
        <w:rPr>
          <w:rtl/>
        </w:rPr>
        <w:t>مي</w:t>
      </w:r>
      <w:r w:rsidR="00CA5623">
        <w:rPr>
          <w:rtl/>
        </w:rPr>
        <w:t xml:space="preserve">ں </w:t>
      </w:r>
      <w:r>
        <w:rPr>
          <w:rtl/>
        </w:rPr>
        <w:t>ترديد كا سبب</w:t>
      </w:r>
      <w:r w:rsidR="00F22EEA">
        <w:rPr>
          <w:rtl/>
        </w:rPr>
        <w:t xml:space="preserve"> ہے</w:t>
      </w:r>
      <w:r>
        <w:rPr>
          <w:rtl/>
        </w:rPr>
        <w:t xml:space="preserve">_ </w:t>
      </w:r>
    </w:p>
    <w:p w:rsidR="00BF6880" w:rsidRDefault="00BF6880" w:rsidP="009C4D0C">
      <w:pPr>
        <w:pStyle w:val="libArabic"/>
        <w:rPr>
          <w:rtl/>
        </w:rPr>
      </w:pPr>
      <w:r>
        <w:rPr>
          <w:rFonts w:hint="eastAsia"/>
          <w:rtl/>
        </w:rPr>
        <w:t>يظنون</w:t>
      </w:r>
      <w:r>
        <w:rPr>
          <w:rtl/>
        </w:rPr>
        <w:t xml:space="preserve"> بالله غيرالحق ... يقولون لو كان لنا من الأمر شيء ما قتلنا </w:t>
      </w:r>
      <w:r w:rsidR="00441FB8" w:rsidRPr="00FF574A">
        <w:rPr>
          <w:rFonts w:hint="cs"/>
          <w:rtl/>
        </w:rPr>
        <w:t>هه</w:t>
      </w:r>
      <w:r>
        <w:rPr>
          <w:rFonts w:hint="cs"/>
          <w:rtl/>
        </w:rPr>
        <w:t>نا</w:t>
      </w:r>
      <w:r>
        <w:rPr>
          <w:rtl/>
        </w:rPr>
        <w:t xml:space="preserve"> </w:t>
      </w:r>
    </w:p>
    <w:p w:rsidR="00BF6880" w:rsidRPr="00B07264" w:rsidRDefault="00BF6880" w:rsidP="009C4D0C">
      <w:pPr>
        <w:pStyle w:val="libNormal"/>
        <w:rPr>
          <w:rStyle w:val="libArabicChar"/>
          <w:rtl/>
        </w:rPr>
      </w:pPr>
      <w:r>
        <w:rPr>
          <w:rtl/>
        </w:rPr>
        <w:t>٢٨_ انسان كى موت اور اسكى كيفيت كا سرچشمہ تقدير الہى</w:t>
      </w:r>
      <w:r w:rsidR="00F22EEA">
        <w:rPr>
          <w:rtl/>
        </w:rPr>
        <w:t xml:space="preserve"> ہے</w:t>
      </w:r>
      <w:r>
        <w:rPr>
          <w:rtl/>
        </w:rPr>
        <w:t xml:space="preserve">_ </w:t>
      </w:r>
      <w:r w:rsidRPr="00B07264">
        <w:rPr>
          <w:rStyle w:val="libArabicChar"/>
          <w:rFonts w:hint="eastAsia"/>
          <w:rtl/>
        </w:rPr>
        <w:t>قل</w:t>
      </w:r>
      <w:r w:rsidRPr="00B07264">
        <w:rPr>
          <w:rStyle w:val="libArabicChar"/>
          <w:rtl/>
        </w:rPr>
        <w:t xml:space="preserve"> لو كنتم فى بيوتكم لبرز الذين كتب علي</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r w:rsidRPr="00B07264">
        <w:rPr>
          <w:rStyle w:val="libArabicChar"/>
          <w:rFonts w:hint="cs"/>
          <w:rtl/>
        </w:rPr>
        <w:t>القتل</w:t>
      </w:r>
      <w:r w:rsidRPr="00B07264">
        <w:rPr>
          <w:rStyle w:val="libArabicChar"/>
          <w:rtl/>
        </w:rPr>
        <w:t xml:space="preserve"> </w:t>
      </w:r>
      <w:r w:rsidRPr="00B07264">
        <w:rPr>
          <w:rStyle w:val="libArabicChar"/>
          <w:rFonts w:hint="cs"/>
          <w:rtl/>
        </w:rPr>
        <w:t>الى</w:t>
      </w:r>
      <w:r w:rsidRPr="00B07264">
        <w:rPr>
          <w:rStyle w:val="libArabicChar"/>
          <w:rtl/>
        </w:rPr>
        <w:t xml:space="preserve"> </w:t>
      </w:r>
      <w:r w:rsidRPr="00B07264">
        <w:rPr>
          <w:rStyle w:val="libArabicChar"/>
          <w:rFonts w:hint="cs"/>
          <w:rtl/>
        </w:rPr>
        <w:t>مضاجع</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p>
    <w:p w:rsidR="00BF6880" w:rsidRDefault="00BF6880" w:rsidP="009C4D0C">
      <w:pPr>
        <w:pStyle w:val="libNormal"/>
        <w:rPr>
          <w:rtl/>
        </w:rPr>
      </w:pPr>
      <w:r>
        <w:rPr>
          <w:rtl/>
        </w:rPr>
        <w:t>٢٩_ راہ خدا مي</w:t>
      </w:r>
      <w:r w:rsidR="00CA5623">
        <w:rPr>
          <w:rtl/>
        </w:rPr>
        <w:t xml:space="preserve">ں </w:t>
      </w:r>
      <w:r>
        <w:rPr>
          <w:rtl/>
        </w:rPr>
        <w:t>شہادت، تقدير الہي</w:t>
      </w:r>
      <w:r w:rsidR="00F22EEA">
        <w:rPr>
          <w:rtl/>
        </w:rPr>
        <w:t xml:space="preserve"> ہے</w:t>
      </w:r>
      <w:r>
        <w:rPr>
          <w:rtl/>
        </w:rPr>
        <w:t xml:space="preserve">_ </w:t>
      </w:r>
      <w:r w:rsidRPr="00B07264">
        <w:rPr>
          <w:rStyle w:val="libArabicChar"/>
          <w:rFonts w:hint="eastAsia"/>
          <w:rtl/>
        </w:rPr>
        <w:t>قل</w:t>
      </w:r>
      <w:r w:rsidRPr="00B07264">
        <w:rPr>
          <w:rStyle w:val="libArabicChar"/>
          <w:rtl/>
        </w:rPr>
        <w:t xml:space="preserve"> لو كنتم فى بيوتكم لبرز الذين كتب علي</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r w:rsidRPr="00B07264">
        <w:rPr>
          <w:rStyle w:val="libArabicChar"/>
          <w:rFonts w:hint="cs"/>
          <w:rtl/>
        </w:rPr>
        <w:t>القتل</w:t>
      </w:r>
      <w:r w:rsidRPr="00B07264">
        <w:rPr>
          <w:rStyle w:val="libArabicChar"/>
          <w:rtl/>
        </w:rPr>
        <w:t xml:space="preserve"> </w:t>
      </w:r>
      <w:r w:rsidRPr="00B07264">
        <w:rPr>
          <w:rStyle w:val="libArabicChar"/>
          <w:rFonts w:hint="cs"/>
          <w:rtl/>
        </w:rPr>
        <w:t>الى</w:t>
      </w:r>
      <w:r w:rsidRPr="00B07264">
        <w:rPr>
          <w:rStyle w:val="libArabicChar"/>
          <w:rtl/>
        </w:rPr>
        <w:t xml:space="preserve"> </w:t>
      </w:r>
      <w:r w:rsidRPr="00B07264">
        <w:rPr>
          <w:rStyle w:val="libArabicChar"/>
          <w:rFonts w:hint="cs"/>
          <w:rtl/>
        </w:rPr>
        <w:t>مضاجع</w:t>
      </w:r>
      <w:r w:rsidR="00441FB8" w:rsidRPr="00022012">
        <w:rPr>
          <w:rStyle w:val="libArabicChar"/>
          <w:rFonts w:hint="cs"/>
          <w:rtl/>
        </w:rPr>
        <w:t>ه</w:t>
      </w:r>
      <w:r w:rsidRPr="00B07264">
        <w:rPr>
          <w:rStyle w:val="libArabicChar"/>
          <w:rFonts w:hint="cs"/>
          <w:rtl/>
        </w:rPr>
        <w:t>م</w:t>
      </w:r>
      <w:r>
        <w:rPr>
          <w:rtl/>
        </w:rPr>
        <w:t xml:space="preserve"> </w:t>
      </w:r>
    </w:p>
    <w:p w:rsidR="00BF6880" w:rsidRDefault="00BF6880" w:rsidP="009C4D0C">
      <w:pPr>
        <w:pStyle w:val="libNormal"/>
        <w:rPr>
          <w:rtl/>
        </w:rPr>
      </w:pPr>
      <w:r>
        <w:rPr>
          <w:rtl/>
        </w:rPr>
        <w:t>٣٠_ ميدان جنگ اور مشكلات كے مقابلہ سے فرار، تقدير مي</w:t>
      </w:r>
      <w:r w:rsidR="00CA5623">
        <w:rPr>
          <w:rtl/>
        </w:rPr>
        <w:t xml:space="preserve">ں </w:t>
      </w:r>
      <w:r>
        <w:rPr>
          <w:rtl/>
        </w:rPr>
        <w:t>لكھى گئي موت سے ركاوٹ نہي</w:t>
      </w:r>
      <w:r w:rsidR="00CA5623">
        <w:rPr>
          <w:rtl/>
        </w:rPr>
        <w:t xml:space="preserve">ں </w:t>
      </w:r>
      <w:r>
        <w:rPr>
          <w:rtl/>
        </w:rPr>
        <w:t xml:space="preserve">بن سكتا_ </w:t>
      </w:r>
    </w:p>
    <w:p w:rsidR="00BF6880" w:rsidRDefault="00BF6880" w:rsidP="009C4D0C">
      <w:pPr>
        <w:pStyle w:val="libArabic"/>
        <w:rPr>
          <w:rtl/>
        </w:rPr>
      </w:pPr>
      <w:r>
        <w:rPr>
          <w:rFonts w:hint="eastAsia"/>
          <w:rtl/>
        </w:rPr>
        <w:t>قل</w:t>
      </w:r>
      <w:r>
        <w:rPr>
          <w:rtl/>
        </w:rPr>
        <w:t xml:space="preserve"> لو كنتم فى بيوتكم لبرز الذين كتب علي</w:t>
      </w:r>
      <w:r w:rsidR="00441FB8" w:rsidRPr="00FF574A">
        <w:rPr>
          <w:rFonts w:hint="cs"/>
          <w:rtl/>
        </w:rPr>
        <w:t>ه</w:t>
      </w:r>
      <w:r>
        <w:rPr>
          <w:rFonts w:hint="cs"/>
          <w:rtl/>
        </w:rPr>
        <w:t>م</w:t>
      </w:r>
      <w:r>
        <w:rPr>
          <w:rtl/>
        </w:rPr>
        <w:t xml:space="preserve"> </w:t>
      </w:r>
      <w:r>
        <w:rPr>
          <w:rFonts w:hint="cs"/>
          <w:rtl/>
        </w:rPr>
        <w:t>القتل</w:t>
      </w:r>
      <w:r>
        <w:rPr>
          <w:rtl/>
        </w:rPr>
        <w:t xml:space="preserve"> </w:t>
      </w:r>
      <w:r>
        <w:rPr>
          <w:rFonts w:hint="cs"/>
          <w:rtl/>
        </w:rPr>
        <w:t>الى</w:t>
      </w:r>
      <w:r>
        <w:rPr>
          <w:rtl/>
        </w:rPr>
        <w:t xml:space="preserve"> </w:t>
      </w:r>
      <w:r>
        <w:rPr>
          <w:rFonts w:hint="cs"/>
          <w:rtl/>
        </w:rPr>
        <w:t>مضاجع</w:t>
      </w:r>
      <w:r w:rsidR="00441FB8" w:rsidRPr="00FF574A">
        <w:rPr>
          <w:rFonts w:hint="cs"/>
          <w:rtl/>
        </w:rPr>
        <w:t>ه</w:t>
      </w:r>
      <w:r>
        <w:rPr>
          <w:rFonts w:hint="cs"/>
          <w:rtl/>
        </w:rPr>
        <w:t>م</w:t>
      </w:r>
      <w:r>
        <w:rPr>
          <w:rtl/>
        </w:rPr>
        <w:t xml:space="preserve"> </w:t>
      </w:r>
    </w:p>
    <w:p w:rsidR="00BF6880" w:rsidRDefault="00BF6880" w:rsidP="009C4D0C">
      <w:pPr>
        <w:pStyle w:val="libNormal"/>
        <w:rPr>
          <w:rtl/>
        </w:rPr>
      </w:pPr>
      <w:r>
        <w:rPr>
          <w:rtl/>
        </w:rPr>
        <w:t xml:space="preserve">٣١_ احد كے آخرت طلب اور خدا كو چاہنے والے مسلمان، شہادت كے مشتاق اور اپنى قتل گاہ كى طرف روانہ ہوئے_ </w:t>
      </w:r>
      <w:r w:rsidRPr="00B07264">
        <w:rPr>
          <w:rStyle w:val="libArabicChar"/>
          <w:rFonts w:hint="eastAsia"/>
          <w:rtl/>
        </w:rPr>
        <w:t>قل</w:t>
      </w:r>
      <w:r w:rsidRPr="00B07264">
        <w:rPr>
          <w:rStyle w:val="libArabicChar"/>
          <w:rtl/>
        </w:rPr>
        <w:t xml:space="preserve"> لو كنتم فى بيوتكم لبرز الذين كتب علي</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r w:rsidRPr="00B07264">
        <w:rPr>
          <w:rStyle w:val="libArabicChar"/>
          <w:rFonts w:hint="cs"/>
          <w:rtl/>
        </w:rPr>
        <w:t>القتل</w:t>
      </w:r>
      <w:r w:rsidRPr="00B07264">
        <w:rPr>
          <w:rStyle w:val="libArabicChar"/>
          <w:rtl/>
        </w:rPr>
        <w:t xml:space="preserve"> </w:t>
      </w:r>
      <w:r w:rsidRPr="00B07264">
        <w:rPr>
          <w:rStyle w:val="libArabicChar"/>
          <w:rFonts w:hint="cs"/>
          <w:rtl/>
        </w:rPr>
        <w:t>الى</w:t>
      </w:r>
      <w:r w:rsidRPr="00B07264">
        <w:rPr>
          <w:rStyle w:val="libArabicChar"/>
          <w:rtl/>
        </w:rPr>
        <w:t xml:space="preserve"> </w:t>
      </w:r>
      <w:r w:rsidRPr="00B07264">
        <w:rPr>
          <w:rStyle w:val="libArabicChar"/>
          <w:rFonts w:hint="cs"/>
          <w:rtl/>
        </w:rPr>
        <w:t>مضاجع</w:t>
      </w:r>
      <w:r w:rsidR="00441FB8" w:rsidRPr="00022012">
        <w:rPr>
          <w:rStyle w:val="libArabicChar"/>
          <w:rFonts w:hint="cs"/>
          <w:rtl/>
        </w:rPr>
        <w:t>ه</w:t>
      </w:r>
      <w:r w:rsidRPr="00B07264">
        <w:rPr>
          <w:rStyle w:val="libArabicChar"/>
          <w:rFonts w:hint="cs"/>
          <w:rtl/>
        </w:rPr>
        <w:t>م</w:t>
      </w:r>
      <w:r>
        <w:rPr>
          <w:rtl/>
        </w:rPr>
        <w:t xml:space="preserve"> </w:t>
      </w:r>
      <w:r>
        <w:rPr>
          <w:rFonts w:hint="eastAsia"/>
          <w:rtl/>
        </w:rPr>
        <w:t>اسكے</w:t>
      </w:r>
      <w:r>
        <w:rPr>
          <w:rtl/>
        </w:rPr>
        <w:t xml:space="preserve"> باوجود كہ آيت توحيد افعالى كے بارے مي</w:t>
      </w:r>
      <w:r w:rsidR="00CA5623">
        <w:rPr>
          <w:rtl/>
        </w:rPr>
        <w:t>ں</w:t>
      </w:r>
      <w:r w:rsidR="00F22EEA">
        <w:rPr>
          <w:rtl/>
        </w:rPr>
        <w:t xml:space="preserve"> ہے</w:t>
      </w:r>
      <w:r>
        <w:rPr>
          <w:rtl/>
        </w:rPr>
        <w:t xml:space="preserve"> اور اس مطلب كا بيان</w:t>
      </w:r>
      <w:r w:rsidR="00F22EEA">
        <w:rPr>
          <w:rtl/>
        </w:rPr>
        <w:t xml:space="preserve"> ہے</w:t>
      </w:r>
      <w:r>
        <w:rPr>
          <w:rtl/>
        </w:rPr>
        <w:t xml:space="preserve"> كہ امور خدا كے ہاتھ مي</w:t>
      </w:r>
      <w:r w:rsidR="00CA5623">
        <w:rPr>
          <w:rtl/>
        </w:rPr>
        <w:t xml:space="preserve">ں </w:t>
      </w:r>
      <w:r>
        <w:rPr>
          <w:rtl/>
        </w:rPr>
        <w:t>ہي</w:t>
      </w:r>
      <w:r w:rsidR="00CA5623">
        <w:rPr>
          <w:rtl/>
        </w:rPr>
        <w:t xml:space="preserve">ں </w:t>
      </w:r>
      <w:r>
        <w:rPr>
          <w:rtl/>
        </w:rPr>
        <w:t>،شہادت كيلئے روانہ ہونے كو خود فوجيو</w:t>
      </w:r>
      <w:r w:rsidR="00CA5623">
        <w:rPr>
          <w:rtl/>
        </w:rPr>
        <w:t xml:space="preserve">ں </w:t>
      </w:r>
      <w:r>
        <w:rPr>
          <w:rtl/>
        </w:rPr>
        <w:t>كى طرف نسبت دى تاكہ شہادت كيلئے ان كے اشتياق كو بيان كرے _ مقتل كے بجائے ''مضجع'' ( سونے كى جگہ)كے كلمہ كا استعمال اس مع</w:t>
      </w:r>
      <w:r>
        <w:rPr>
          <w:rFonts w:hint="eastAsia"/>
          <w:rtl/>
        </w:rPr>
        <w:t>نى</w:t>
      </w:r>
      <w:r>
        <w:rPr>
          <w:rtl/>
        </w:rPr>
        <w:t xml:space="preserve"> كى تائيد كرتا</w:t>
      </w:r>
      <w:r w:rsidR="00F22EEA">
        <w:rPr>
          <w:rtl/>
        </w:rPr>
        <w:t xml:space="preserve"> ہے</w:t>
      </w:r>
      <w:r>
        <w:rPr>
          <w:rtl/>
        </w:rPr>
        <w:t xml:space="preserve">_ </w:t>
      </w:r>
    </w:p>
    <w:p w:rsidR="00BF6880" w:rsidRDefault="00BF6880" w:rsidP="009C4D0C">
      <w:pPr>
        <w:pStyle w:val="libNormal"/>
        <w:rPr>
          <w:rtl/>
        </w:rPr>
      </w:pPr>
      <w:r>
        <w:rPr>
          <w:rtl/>
        </w:rPr>
        <w:t>٣٢_ دنيادار خودخواہو</w:t>
      </w:r>
      <w:r w:rsidR="00CA5623">
        <w:rPr>
          <w:rtl/>
        </w:rPr>
        <w:t xml:space="preserve">ں </w:t>
      </w:r>
      <w:r>
        <w:rPr>
          <w:rtl/>
        </w:rPr>
        <w:t>كے شركت نہ كرنے كى صورت مي</w:t>
      </w:r>
      <w:r w:rsidR="00CA5623">
        <w:rPr>
          <w:rtl/>
        </w:rPr>
        <w:t xml:space="preserve">ں </w:t>
      </w:r>
      <w:r>
        <w:rPr>
          <w:rtl/>
        </w:rPr>
        <w:t>بھي، خداپرست جنگجوؤ</w:t>
      </w:r>
      <w:r w:rsidR="00CA5623">
        <w:rPr>
          <w:rtl/>
        </w:rPr>
        <w:t xml:space="preserve">ں </w:t>
      </w:r>
      <w:r>
        <w:rPr>
          <w:rtl/>
        </w:rPr>
        <w:t>كا احد كے سپاہيو</w:t>
      </w:r>
      <w:r w:rsidR="00CA5623">
        <w:rPr>
          <w:rtl/>
        </w:rPr>
        <w:t xml:space="preserve">ں </w:t>
      </w:r>
      <w:r>
        <w:rPr>
          <w:rtl/>
        </w:rPr>
        <w:t>كى صفو</w:t>
      </w:r>
      <w:r w:rsidR="00CA5623">
        <w:rPr>
          <w:rtl/>
        </w:rPr>
        <w:t xml:space="preserve">ں </w:t>
      </w:r>
      <w:r>
        <w:rPr>
          <w:rtl/>
        </w:rPr>
        <w:t>مي</w:t>
      </w:r>
      <w:r w:rsidR="00CA5623">
        <w:rPr>
          <w:rtl/>
        </w:rPr>
        <w:t xml:space="preserve">ں </w:t>
      </w:r>
      <w:r>
        <w:rPr>
          <w:rtl/>
        </w:rPr>
        <w:t xml:space="preserve">حاضر ہونا_ </w:t>
      </w:r>
      <w:r w:rsidRPr="00B07264">
        <w:rPr>
          <w:rStyle w:val="libArabicChar"/>
          <w:rFonts w:hint="eastAsia"/>
          <w:rtl/>
        </w:rPr>
        <w:t>قل</w:t>
      </w:r>
      <w:r w:rsidRPr="00B07264">
        <w:rPr>
          <w:rStyle w:val="libArabicChar"/>
          <w:rtl/>
        </w:rPr>
        <w:t xml:space="preserve"> لو كنتم فى بيوتكم لبرز الذين كتب علي</w:t>
      </w:r>
      <w:r w:rsidR="00441FB8" w:rsidRPr="00022012">
        <w:rPr>
          <w:rStyle w:val="libArabicChar"/>
          <w:rFonts w:hint="cs"/>
          <w:rtl/>
        </w:rPr>
        <w:t>ه</w:t>
      </w:r>
      <w:r w:rsidRPr="00B07264">
        <w:rPr>
          <w:rStyle w:val="libArabicChar"/>
          <w:rFonts w:hint="cs"/>
          <w:rtl/>
        </w:rPr>
        <w:t>م</w:t>
      </w:r>
      <w:r w:rsidRPr="00B07264">
        <w:rPr>
          <w:rStyle w:val="libArabicChar"/>
          <w:rtl/>
        </w:rPr>
        <w:t xml:space="preserve"> </w:t>
      </w:r>
      <w:r w:rsidRPr="00B07264">
        <w:rPr>
          <w:rStyle w:val="libArabicChar"/>
          <w:rFonts w:hint="cs"/>
          <w:rtl/>
        </w:rPr>
        <w:t>القتل</w:t>
      </w:r>
      <w:r w:rsidRPr="00B07264">
        <w:rPr>
          <w:rStyle w:val="libArabicChar"/>
          <w:rtl/>
        </w:rPr>
        <w:t xml:space="preserve"> </w:t>
      </w:r>
      <w:r w:rsidRPr="00B07264">
        <w:rPr>
          <w:rStyle w:val="libArabicChar"/>
          <w:rFonts w:hint="cs"/>
          <w:rtl/>
        </w:rPr>
        <w:t>الى</w:t>
      </w:r>
      <w:r w:rsidRPr="00B07264">
        <w:rPr>
          <w:rStyle w:val="libArabicChar"/>
          <w:rtl/>
        </w:rPr>
        <w:t xml:space="preserve"> </w:t>
      </w:r>
      <w:r w:rsidRPr="00B07264">
        <w:rPr>
          <w:rStyle w:val="libArabicChar"/>
          <w:rFonts w:hint="cs"/>
          <w:rtl/>
        </w:rPr>
        <w:t>مضاجع</w:t>
      </w:r>
      <w:r w:rsidR="00441FB8" w:rsidRPr="00022012">
        <w:rPr>
          <w:rStyle w:val="libArabicChar"/>
          <w:rFonts w:hint="cs"/>
          <w:rtl/>
        </w:rPr>
        <w:t>ه</w:t>
      </w:r>
      <w:r w:rsidRPr="00B07264">
        <w:rPr>
          <w:rStyle w:val="libArabicChar"/>
          <w:rFonts w:hint="cs"/>
          <w:rtl/>
        </w:rPr>
        <w:t>م</w:t>
      </w:r>
      <w:r>
        <w:rPr>
          <w:rtl/>
        </w:rPr>
        <w:t xml:space="preserve"> </w:t>
      </w:r>
    </w:p>
    <w:p w:rsidR="00BF6880" w:rsidRDefault="00BF6880" w:rsidP="009C4D0C">
      <w:pPr>
        <w:pStyle w:val="libNormal"/>
        <w:rPr>
          <w:rtl/>
        </w:rPr>
      </w:pPr>
      <w:r>
        <w:rPr>
          <w:rtl/>
        </w:rPr>
        <w:t>٣٣_ موت، تقدير الہى</w:t>
      </w:r>
      <w:r w:rsidR="00F22EEA">
        <w:rPr>
          <w:rtl/>
        </w:rPr>
        <w:t xml:space="preserve"> ہے</w:t>
      </w:r>
      <w:r>
        <w:rPr>
          <w:rtl/>
        </w:rPr>
        <w:t xml:space="preserve"> اور اس سے بالاتر</w:t>
      </w:r>
      <w:r w:rsidR="00F22EEA">
        <w:rPr>
          <w:rtl/>
        </w:rPr>
        <w:t xml:space="preserve"> ہے</w:t>
      </w:r>
      <w:r>
        <w:rPr>
          <w:rtl/>
        </w:rPr>
        <w:t xml:space="preserve"> كہ انسان كى فكر اسكے وقت كا پتہ چلا سكے_ </w:t>
      </w:r>
    </w:p>
    <w:p w:rsidR="00BF6880" w:rsidRDefault="00BF6880" w:rsidP="009C4D0C">
      <w:pPr>
        <w:pStyle w:val="libArabic"/>
        <w:rPr>
          <w:rtl/>
        </w:rPr>
      </w:pPr>
      <w:r>
        <w:rPr>
          <w:rFonts w:hint="eastAsia"/>
          <w:rtl/>
        </w:rPr>
        <w:t>يقولون</w:t>
      </w:r>
      <w:r>
        <w:rPr>
          <w:rtl/>
        </w:rPr>
        <w:t xml:space="preserve"> ... ما قتلنا </w:t>
      </w:r>
      <w:r w:rsidR="00163589" w:rsidRPr="00441FB8">
        <w:rPr>
          <w:rFonts w:hint="cs"/>
          <w:rtl/>
        </w:rPr>
        <w:t>هه</w:t>
      </w:r>
      <w:r>
        <w:rPr>
          <w:rFonts w:hint="cs"/>
          <w:rtl/>
        </w:rPr>
        <w:t>نا</w:t>
      </w:r>
      <w:r>
        <w:rPr>
          <w:rtl/>
        </w:rPr>
        <w:t xml:space="preserve"> </w:t>
      </w:r>
      <w:r>
        <w:rPr>
          <w:rFonts w:hint="cs"/>
          <w:rtl/>
        </w:rPr>
        <w:t>قل</w:t>
      </w:r>
      <w:r>
        <w:rPr>
          <w:rtl/>
        </w:rPr>
        <w:t xml:space="preserve"> </w:t>
      </w:r>
      <w:r>
        <w:rPr>
          <w:rFonts w:hint="cs"/>
          <w:rtl/>
        </w:rPr>
        <w:t>لو</w:t>
      </w:r>
      <w:r>
        <w:rPr>
          <w:rtl/>
        </w:rPr>
        <w:t xml:space="preserve"> </w:t>
      </w:r>
      <w:r>
        <w:rPr>
          <w:rFonts w:hint="cs"/>
          <w:rtl/>
        </w:rPr>
        <w:t>كنتم</w:t>
      </w:r>
      <w:r>
        <w:rPr>
          <w:rtl/>
        </w:rPr>
        <w:t xml:space="preserve"> </w:t>
      </w:r>
      <w:r>
        <w:rPr>
          <w:rFonts w:hint="cs"/>
          <w:rtl/>
        </w:rPr>
        <w:t>فى</w:t>
      </w:r>
      <w:r>
        <w:rPr>
          <w:rtl/>
        </w:rPr>
        <w:t xml:space="preserve"> </w:t>
      </w:r>
      <w:r>
        <w:rPr>
          <w:rFonts w:hint="cs"/>
          <w:rtl/>
        </w:rPr>
        <w:t>بيوتكم</w:t>
      </w:r>
      <w:r>
        <w:rPr>
          <w:rtl/>
        </w:rPr>
        <w:t xml:space="preserve"> </w:t>
      </w:r>
      <w:r>
        <w:rPr>
          <w:rFonts w:hint="cs"/>
          <w:rtl/>
        </w:rPr>
        <w:t>لبرز</w:t>
      </w:r>
      <w:r>
        <w:rPr>
          <w:rtl/>
        </w:rPr>
        <w:t xml:space="preserve"> </w:t>
      </w:r>
      <w:r>
        <w:rPr>
          <w:rFonts w:hint="cs"/>
          <w:rtl/>
        </w:rPr>
        <w:t>الذين</w:t>
      </w:r>
      <w:r>
        <w:rPr>
          <w:rtl/>
        </w:rPr>
        <w:t xml:space="preserve"> </w:t>
      </w:r>
      <w:r>
        <w:rPr>
          <w:rFonts w:hint="cs"/>
          <w:rtl/>
        </w:rPr>
        <w:t>كتب</w:t>
      </w:r>
      <w:r>
        <w:rPr>
          <w:rtl/>
        </w:rPr>
        <w:t xml:space="preserve"> </w:t>
      </w:r>
      <w:r>
        <w:rPr>
          <w:rFonts w:hint="cs"/>
          <w:rtl/>
        </w:rPr>
        <w:t>علي</w:t>
      </w:r>
      <w:r w:rsidR="00163589" w:rsidRPr="00441FB8">
        <w:rPr>
          <w:rFonts w:hint="cs"/>
          <w:rtl/>
        </w:rPr>
        <w:t>ه</w:t>
      </w:r>
      <w:r>
        <w:rPr>
          <w:rFonts w:hint="cs"/>
          <w:rtl/>
        </w:rPr>
        <w:t>م</w:t>
      </w:r>
      <w:r>
        <w:rPr>
          <w:rtl/>
        </w:rPr>
        <w:t xml:space="preserve"> </w:t>
      </w:r>
      <w:r>
        <w:rPr>
          <w:rFonts w:hint="cs"/>
          <w:rtl/>
        </w:rPr>
        <w:t>القتل</w:t>
      </w:r>
      <w:r>
        <w:rPr>
          <w:rtl/>
        </w:rPr>
        <w:t xml:space="preserve"> </w:t>
      </w:r>
      <w:r>
        <w:rPr>
          <w:rFonts w:hint="cs"/>
          <w:rtl/>
        </w:rPr>
        <w:t>الى</w:t>
      </w:r>
      <w:r>
        <w:rPr>
          <w:rtl/>
        </w:rPr>
        <w:t xml:space="preserve"> </w:t>
      </w:r>
      <w:r>
        <w:rPr>
          <w:rFonts w:hint="cs"/>
          <w:rtl/>
        </w:rPr>
        <w:t>مضاجع</w:t>
      </w:r>
      <w:r w:rsidR="00163589" w:rsidRPr="00441FB8">
        <w:rPr>
          <w:rFonts w:hint="cs"/>
          <w:rtl/>
        </w:rPr>
        <w:t>ه</w:t>
      </w:r>
      <w:r>
        <w:rPr>
          <w:rtl/>
        </w:rPr>
        <w:t xml:space="preserve">م </w:t>
      </w:r>
    </w:p>
    <w:p w:rsidR="00BF6880" w:rsidRDefault="00BF6880" w:rsidP="009C4D0C">
      <w:pPr>
        <w:pStyle w:val="libNormal"/>
        <w:rPr>
          <w:rtl/>
        </w:rPr>
      </w:pPr>
      <w:r>
        <w:rPr>
          <w:rtl/>
        </w:rPr>
        <w:t>٣٤_ روزمرہ كے حوادث، جنگي</w:t>
      </w:r>
      <w:r w:rsidR="00CA5623">
        <w:rPr>
          <w:rtl/>
        </w:rPr>
        <w:t xml:space="preserve">ں </w:t>
      </w:r>
      <w:r>
        <w:rPr>
          <w:rtl/>
        </w:rPr>
        <w:t>، مشكلات، مصيبتي</w:t>
      </w:r>
      <w:r w:rsidR="00CA5623">
        <w:rPr>
          <w:rtl/>
        </w:rPr>
        <w:t xml:space="preserve">ں </w:t>
      </w:r>
      <w:r>
        <w:rPr>
          <w:rtl/>
        </w:rPr>
        <w:t xml:space="preserve">اور موت، خدا كى طرف سے </w:t>
      </w:r>
      <w:r w:rsidR="002757CF">
        <w:rPr>
          <w:rtl/>
        </w:rPr>
        <w:t>آزمائش</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لبرز</w:t>
      </w:r>
      <w:r w:rsidR="00BF6880">
        <w:rPr>
          <w:rtl/>
        </w:rPr>
        <w:t xml:space="preserve"> الذين ...و ليبتلى الله ما فى صدوركم </w:t>
      </w:r>
    </w:p>
    <w:p w:rsidR="00BF6880" w:rsidRDefault="00BF6880" w:rsidP="009C4D0C">
      <w:pPr>
        <w:pStyle w:val="libNormal"/>
        <w:rPr>
          <w:rtl/>
        </w:rPr>
      </w:pPr>
      <w:r>
        <w:rPr>
          <w:rtl/>
        </w:rPr>
        <w:t xml:space="preserve">٣٥_ الہى </w:t>
      </w:r>
      <w:r w:rsidR="002757CF">
        <w:rPr>
          <w:rtl/>
        </w:rPr>
        <w:t>آزمائش</w:t>
      </w:r>
      <w:r>
        <w:rPr>
          <w:rtl/>
        </w:rPr>
        <w:t>ي</w:t>
      </w:r>
      <w:r w:rsidR="00CA5623">
        <w:rPr>
          <w:rtl/>
        </w:rPr>
        <w:t xml:space="preserve">ں </w:t>
      </w:r>
      <w:r>
        <w:rPr>
          <w:rtl/>
        </w:rPr>
        <w:t>لوگو</w:t>
      </w:r>
      <w:r w:rsidR="00CA5623">
        <w:rPr>
          <w:rtl/>
        </w:rPr>
        <w:t xml:space="preserve">ں </w:t>
      </w:r>
      <w:r>
        <w:rPr>
          <w:rtl/>
        </w:rPr>
        <w:t>كے باطنى رجحانات كو آشكار كرنے كيلئے ہي</w:t>
      </w:r>
      <w:r w:rsidR="00CA5623">
        <w:rPr>
          <w:rtl/>
        </w:rPr>
        <w:t xml:space="preserve">ں </w:t>
      </w:r>
      <w:r>
        <w:rPr>
          <w:rtl/>
        </w:rPr>
        <w:t xml:space="preserve">نہ كہ خدا كے ان كى اندرونى كيفيات سے اطلاع پانے كيلئے_ </w:t>
      </w:r>
      <w:r w:rsidRPr="00B07264">
        <w:rPr>
          <w:rStyle w:val="libArabicChar"/>
          <w:rFonts w:hint="eastAsia"/>
          <w:rtl/>
        </w:rPr>
        <w:t>و</w:t>
      </w:r>
      <w:r w:rsidRPr="00B07264">
        <w:rPr>
          <w:rStyle w:val="libArabicChar"/>
          <w:rtl/>
        </w:rPr>
        <w:t xml:space="preserve"> ليبتلى الله ما فى صدوركم ... والله عليم بذات الصدور</w:t>
      </w:r>
      <w:r>
        <w:rPr>
          <w:rtl/>
        </w:rPr>
        <w:t xml:space="preserve"> </w:t>
      </w:r>
      <w:r>
        <w:rPr>
          <w:rFonts w:hint="eastAsia"/>
          <w:rtl/>
        </w:rPr>
        <w:t>جملہ</w:t>
      </w:r>
      <w:r>
        <w:rPr>
          <w:rtl/>
        </w:rPr>
        <w:t xml:space="preserve"> </w:t>
      </w:r>
      <w:r w:rsidRPr="00B07264">
        <w:rPr>
          <w:rStyle w:val="libArabicChar"/>
          <w:rtl/>
        </w:rPr>
        <w:t>''والله عليم ...</w:t>
      </w:r>
      <w:r>
        <w:rPr>
          <w:rtl/>
        </w:rPr>
        <w:t>'' اس حقيقت كو بيان كررہا</w:t>
      </w:r>
      <w:r w:rsidR="00F22EEA">
        <w:rPr>
          <w:rtl/>
        </w:rPr>
        <w:t xml:space="preserve"> ہے</w:t>
      </w:r>
      <w:r>
        <w:rPr>
          <w:rtl/>
        </w:rPr>
        <w:t xml:space="preserve"> كہ جنگ احد مي</w:t>
      </w:r>
      <w:r w:rsidR="00CA5623">
        <w:rPr>
          <w:rtl/>
        </w:rPr>
        <w:t xml:space="preserve">ں </w:t>
      </w:r>
      <w:r>
        <w:rPr>
          <w:rtl/>
        </w:rPr>
        <w:t xml:space="preserve">الہى </w:t>
      </w:r>
      <w:r w:rsidR="002757CF">
        <w:rPr>
          <w:rtl/>
        </w:rPr>
        <w:t>آزمائش</w:t>
      </w:r>
      <w:r>
        <w:rPr>
          <w:rtl/>
        </w:rPr>
        <w:t xml:space="preserve"> ''صرفكم عنھم''اسلئے نہي</w:t>
      </w:r>
      <w:r w:rsidR="00CA5623">
        <w:rPr>
          <w:rtl/>
        </w:rPr>
        <w:t xml:space="preserve">ں </w:t>
      </w:r>
      <w:r>
        <w:rPr>
          <w:rtl/>
        </w:rPr>
        <w:t>تھى كہ خدا حقيقى مؤمنين اوردوسرو</w:t>
      </w:r>
      <w:r w:rsidR="00CA5623">
        <w:rPr>
          <w:rtl/>
        </w:rPr>
        <w:t xml:space="preserve">ں </w:t>
      </w:r>
      <w:r>
        <w:rPr>
          <w:rtl/>
        </w:rPr>
        <w:t>كو پہچان سكے چونكہ خدا جو كچھ دلو</w:t>
      </w:r>
      <w:r w:rsidR="00CA5623">
        <w:rPr>
          <w:rtl/>
        </w:rPr>
        <w:t xml:space="preserve">ں </w:t>
      </w:r>
      <w:r>
        <w:rPr>
          <w:rtl/>
        </w:rPr>
        <w:t>مي</w:t>
      </w:r>
      <w:r w:rsidR="00CA5623">
        <w:rPr>
          <w:rtl/>
        </w:rPr>
        <w:t xml:space="preserve">ں </w:t>
      </w:r>
      <w:r>
        <w:rPr>
          <w:rtl/>
        </w:rPr>
        <w:t>گذرتا</w:t>
      </w:r>
      <w:r w:rsidR="00F22EEA">
        <w:rPr>
          <w:rtl/>
        </w:rPr>
        <w:t xml:space="preserve"> ہے</w:t>
      </w:r>
      <w:r>
        <w:rPr>
          <w:rtl/>
        </w:rPr>
        <w:t xml:space="preserve"> اس سے آگاہ</w:t>
      </w:r>
      <w:r w:rsidR="00F22EEA">
        <w:rPr>
          <w:rtl/>
        </w:rPr>
        <w:t xml:space="preserve"> ہے</w:t>
      </w:r>
      <w:r>
        <w:rPr>
          <w:rtl/>
        </w:rPr>
        <w:t xml:space="preserve">، لہذا الہى </w:t>
      </w:r>
      <w:r w:rsidR="002757CF">
        <w:rPr>
          <w:rtl/>
        </w:rPr>
        <w:t>آزمائش</w:t>
      </w:r>
      <w:r>
        <w:rPr>
          <w:rtl/>
        </w:rPr>
        <w:t xml:space="preserve"> لوگو</w:t>
      </w:r>
      <w:r w:rsidR="00CA5623">
        <w:rPr>
          <w:rtl/>
        </w:rPr>
        <w:t xml:space="preserve">ں </w:t>
      </w:r>
      <w:r>
        <w:rPr>
          <w:rtl/>
        </w:rPr>
        <w:t xml:space="preserve">كے باطن كو آشكار كرنے كيلئے تھي_ </w:t>
      </w:r>
    </w:p>
    <w:p w:rsidR="00BF6880" w:rsidRDefault="00BF6880" w:rsidP="009C4D0C">
      <w:pPr>
        <w:pStyle w:val="libNormal"/>
        <w:rPr>
          <w:rtl/>
        </w:rPr>
      </w:pPr>
      <w:r>
        <w:rPr>
          <w:rtl/>
        </w:rPr>
        <w:t>٣٦_ جنگ احد كے تلخ حوادث، دنيادار اور خودخواہ گروہ كے آخرت طلب اور خداپرست مسلمانو</w:t>
      </w:r>
      <w:r w:rsidR="00CA5623">
        <w:rPr>
          <w:rtl/>
        </w:rPr>
        <w:t xml:space="preserve">ں </w:t>
      </w:r>
      <w:r>
        <w:rPr>
          <w:rtl/>
        </w:rPr>
        <w:t xml:space="preserve">سے آشكار ہونے كا موجب بنے_ </w:t>
      </w:r>
      <w:r w:rsidRPr="007574E7">
        <w:rPr>
          <w:rStyle w:val="libArabicChar"/>
          <w:rFonts w:hint="eastAsia"/>
          <w:rtl/>
        </w:rPr>
        <w:t>و</w:t>
      </w:r>
      <w:r w:rsidRPr="007574E7">
        <w:rPr>
          <w:rStyle w:val="libArabicChar"/>
          <w:rtl/>
        </w:rPr>
        <w:t xml:space="preserve"> ليبتلى الله ما فى صدوركم</w:t>
      </w:r>
      <w:r>
        <w:rPr>
          <w:rtl/>
        </w:rPr>
        <w:t xml:space="preserve"> </w:t>
      </w:r>
    </w:p>
    <w:p w:rsidR="00BF6880" w:rsidRDefault="00BF6880" w:rsidP="009C4D0C">
      <w:pPr>
        <w:pStyle w:val="libNormal"/>
        <w:rPr>
          <w:rtl/>
        </w:rPr>
      </w:pPr>
      <w:r>
        <w:rPr>
          <w:rtl/>
        </w:rPr>
        <w:t>٣٧_انسان كے اعمال و كردار مي</w:t>
      </w:r>
      <w:r w:rsidR="00CA5623">
        <w:rPr>
          <w:rtl/>
        </w:rPr>
        <w:t xml:space="preserve">ں </w:t>
      </w:r>
      <w:r>
        <w:rPr>
          <w:rtl/>
        </w:rPr>
        <w:t>انحراف كا سرچشمہ، اسكے باطنى رجحانات ومحركات كا انحراف</w:t>
      </w:r>
      <w:r w:rsidR="00F22EEA">
        <w:rPr>
          <w:rtl/>
        </w:rPr>
        <w:t xml:space="preserve"> ہے</w:t>
      </w:r>
      <w:r>
        <w:rPr>
          <w:rtl/>
        </w:rPr>
        <w:t xml:space="preserve">_ </w:t>
      </w:r>
    </w:p>
    <w:p w:rsidR="00BF6880" w:rsidRDefault="00BF6880" w:rsidP="009C4D0C">
      <w:pPr>
        <w:pStyle w:val="libNormal"/>
        <w:rPr>
          <w:rtl/>
        </w:rPr>
      </w:pPr>
      <w:r w:rsidRPr="007574E7">
        <w:rPr>
          <w:rStyle w:val="libArabicChar"/>
          <w:rFonts w:hint="eastAsia"/>
          <w:rtl/>
        </w:rPr>
        <w:t>و</w:t>
      </w:r>
      <w:r w:rsidRPr="007574E7">
        <w:rPr>
          <w:rStyle w:val="libArabicChar"/>
          <w:rtl/>
        </w:rPr>
        <w:t xml:space="preserve"> ليبتلى الله ما فى صدوركم و ليمحص ما فى قلوبكم</w:t>
      </w:r>
      <w:r>
        <w:rPr>
          <w:rtl/>
        </w:rPr>
        <w:t xml:space="preserve"> </w:t>
      </w:r>
      <w:r>
        <w:rPr>
          <w:rFonts w:hint="eastAsia"/>
          <w:rtl/>
        </w:rPr>
        <w:t>چونكہ</w:t>
      </w:r>
      <w:r>
        <w:rPr>
          <w:rtl/>
        </w:rPr>
        <w:t xml:space="preserve"> ان آيات مي</w:t>
      </w:r>
      <w:r w:rsidR="00CA5623">
        <w:rPr>
          <w:rtl/>
        </w:rPr>
        <w:t xml:space="preserve">ں </w:t>
      </w:r>
      <w:r>
        <w:rPr>
          <w:rtl/>
        </w:rPr>
        <w:t>ظاہرى اعمال ( جنگ سے فرار، اسلام كى حقانيت مي</w:t>
      </w:r>
      <w:r w:rsidR="00CA5623">
        <w:rPr>
          <w:rtl/>
        </w:rPr>
        <w:t xml:space="preserve">ں </w:t>
      </w:r>
      <w:r>
        <w:rPr>
          <w:rtl/>
        </w:rPr>
        <w:t>ترديد كا اظہار اور ...) كو باطن كا آئينہ قرار ديا گيا</w:t>
      </w:r>
      <w:r w:rsidR="00F22EEA">
        <w:rPr>
          <w:rtl/>
        </w:rPr>
        <w:t xml:space="preserve"> ہے</w:t>
      </w:r>
      <w:r>
        <w:rPr>
          <w:rtl/>
        </w:rPr>
        <w:t>، معلوم ہوتا</w:t>
      </w:r>
      <w:r w:rsidR="00F22EEA">
        <w:rPr>
          <w:rtl/>
        </w:rPr>
        <w:t xml:space="preserve"> ہے</w:t>
      </w:r>
      <w:r>
        <w:rPr>
          <w:rtl/>
        </w:rPr>
        <w:t xml:space="preserve"> كہ انسان كے اعمال و كردار اسكے افكار كا نتيجہ ہي</w:t>
      </w:r>
      <w:r w:rsidR="00CA5623">
        <w:rPr>
          <w:rtl/>
        </w:rPr>
        <w:t xml:space="preserve">ں </w:t>
      </w:r>
      <w:r>
        <w:rPr>
          <w:rtl/>
        </w:rPr>
        <w:t xml:space="preserve">_ </w:t>
      </w:r>
    </w:p>
    <w:p w:rsidR="00BF6880" w:rsidRDefault="00BF6880" w:rsidP="009C4D0C">
      <w:pPr>
        <w:pStyle w:val="libNormal"/>
        <w:rPr>
          <w:rtl/>
        </w:rPr>
      </w:pPr>
      <w:r>
        <w:rPr>
          <w:rtl/>
        </w:rPr>
        <w:t>٣٨_ جنگ كے دنو</w:t>
      </w:r>
      <w:r w:rsidR="00CA5623">
        <w:rPr>
          <w:rtl/>
        </w:rPr>
        <w:t xml:space="preserve">ں </w:t>
      </w:r>
      <w:r>
        <w:rPr>
          <w:rtl/>
        </w:rPr>
        <w:t>كے حوادث، مشكلات اور راہ خدا مي</w:t>
      </w:r>
      <w:r w:rsidR="00CA5623">
        <w:rPr>
          <w:rtl/>
        </w:rPr>
        <w:t xml:space="preserve">ں </w:t>
      </w:r>
      <w:r>
        <w:rPr>
          <w:rtl/>
        </w:rPr>
        <w:t>مصيبتي</w:t>
      </w:r>
      <w:r w:rsidR="00CA5623">
        <w:rPr>
          <w:rtl/>
        </w:rPr>
        <w:t xml:space="preserve">ں </w:t>
      </w:r>
      <w:r>
        <w:rPr>
          <w:rtl/>
        </w:rPr>
        <w:t>، جاہليت كے عقائد سے مؤمنين كى فكر كو خالص كرنے اور دنياوى و مادى خواہشات سے ان كے باطن كو پاك كرنے كا پيش خيمہ ہي</w:t>
      </w:r>
      <w:r w:rsidR="00CA5623">
        <w:rPr>
          <w:rtl/>
        </w:rPr>
        <w:t xml:space="preserve">ں </w:t>
      </w:r>
      <w:r>
        <w:rPr>
          <w:rtl/>
        </w:rPr>
        <w:t xml:space="preserve">_ </w:t>
      </w:r>
    </w:p>
    <w:p w:rsidR="00BF6880" w:rsidRDefault="00BF6880" w:rsidP="009C4D0C">
      <w:pPr>
        <w:pStyle w:val="libNormal"/>
        <w:rPr>
          <w:rtl/>
        </w:rPr>
      </w:pPr>
      <w:r w:rsidRPr="007574E7">
        <w:rPr>
          <w:rStyle w:val="libArabicChar"/>
          <w:rFonts w:hint="eastAsia"/>
          <w:rtl/>
        </w:rPr>
        <w:t>يظنون</w:t>
      </w:r>
      <w:r w:rsidRPr="007574E7">
        <w:rPr>
          <w:rStyle w:val="libArabicChar"/>
          <w:rtl/>
        </w:rPr>
        <w:t xml:space="preserve"> بالله غيرالحق ... و ليبتلى الله ما فى صدوركم و ليمحص ما فى قلوبكم</w:t>
      </w:r>
      <w:r>
        <w:rPr>
          <w:rtl/>
        </w:rPr>
        <w:t xml:space="preserve"> ''ليمحص'' تمحيص كے مادہ سے ،عيوب و نقائص سے خالص كرنے كے معنى مي</w:t>
      </w:r>
      <w:r w:rsidR="00CA5623">
        <w:rPr>
          <w:rtl/>
        </w:rPr>
        <w:t>ں</w:t>
      </w:r>
      <w:r w:rsidR="00F22EEA">
        <w:rPr>
          <w:rtl/>
        </w:rPr>
        <w:t xml:space="preserve"> ہے</w:t>
      </w:r>
      <w:r>
        <w:rPr>
          <w:rtl/>
        </w:rPr>
        <w:t xml:space="preserve"> اور يہ جملہ جنگ احد مي</w:t>
      </w:r>
      <w:r w:rsidR="00CA5623">
        <w:rPr>
          <w:rtl/>
        </w:rPr>
        <w:t xml:space="preserve">ں </w:t>
      </w:r>
      <w:r>
        <w:rPr>
          <w:rtl/>
        </w:rPr>
        <w:t>شكست كے اہداف مي</w:t>
      </w:r>
      <w:r w:rsidR="00CA5623">
        <w:rPr>
          <w:rtl/>
        </w:rPr>
        <w:t xml:space="preserve">ں </w:t>
      </w:r>
      <w:r>
        <w:rPr>
          <w:rtl/>
        </w:rPr>
        <w:t>سے ايك اور ہدف كو بيان كرتا</w:t>
      </w:r>
      <w:r w:rsidR="00F22EEA">
        <w:rPr>
          <w:rtl/>
        </w:rPr>
        <w:t xml:space="preserve"> ہے</w:t>
      </w:r>
      <w:r>
        <w:rPr>
          <w:rtl/>
        </w:rPr>
        <w:t xml:space="preserve">_ </w:t>
      </w:r>
    </w:p>
    <w:p w:rsidR="00BF6880" w:rsidRDefault="00BF6880" w:rsidP="009C4D0C">
      <w:pPr>
        <w:pStyle w:val="libNormal"/>
        <w:rPr>
          <w:rtl/>
        </w:rPr>
      </w:pPr>
      <w:r>
        <w:rPr>
          <w:rtl/>
        </w:rPr>
        <w:t>٣٩_ خدا تعالى كا اہل ايمان كو سختيو</w:t>
      </w:r>
      <w:r w:rsidR="00CA5623">
        <w:rPr>
          <w:rtl/>
        </w:rPr>
        <w:t xml:space="preserve">ں </w:t>
      </w:r>
      <w:r>
        <w:rPr>
          <w:rtl/>
        </w:rPr>
        <w:t>اور مشكلات مي</w:t>
      </w:r>
      <w:r w:rsidR="00CA5623">
        <w:rPr>
          <w:rtl/>
        </w:rPr>
        <w:t xml:space="preserve">ں </w:t>
      </w:r>
      <w:r>
        <w:rPr>
          <w:rtl/>
        </w:rPr>
        <w:t>مبتلا كرنے كا ہدف، ان كى باطنى پاكيزگى اور تعمير و تربيت</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ليمحص ما فى قلوبكم </w:t>
      </w:r>
    </w:p>
    <w:p w:rsidR="00BF6880" w:rsidRDefault="00BF6880" w:rsidP="009C4D0C">
      <w:pPr>
        <w:pStyle w:val="libNormal"/>
        <w:rPr>
          <w:rtl/>
        </w:rPr>
      </w:pPr>
      <w:r>
        <w:rPr>
          <w:rtl/>
        </w:rPr>
        <w:t>٤٠_ باطن كا خلوص اور پاكيزگي، انسان كے مشكل اوقات مي</w:t>
      </w:r>
      <w:r w:rsidR="00CA5623">
        <w:rPr>
          <w:rtl/>
        </w:rPr>
        <w:t xml:space="preserve">ں </w:t>
      </w:r>
      <w:r>
        <w:rPr>
          <w:rtl/>
        </w:rPr>
        <w:t>حاضر ہونے كے مرہون منت</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ليمحص ما فى قلوبكم </w:t>
      </w:r>
    </w:p>
    <w:p w:rsidR="00BF6880" w:rsidRDefault="00BF6880" w:rsidP="009C4D0C">
      <w:pPr>
        <w:pStyle w:val="libNormal"/>
        <w:rPr>
          <w:rtl/>
        </w:rPr>
      </w:pPr>
      <w:r>
        <w:rPr>
          <w:rtl/>
        </w:rPr>
        <w:t>٤١_ خدا تعالى كا انسانو</w:t>
      </w:r>
      <w:r w:rsidR="00CA5623">
        <w:rPr>
          <w:rtl/>
        </w:rPr>
        <w:t xml:space="preserve">ں </w:t>
      </w:r>
      <w:r>
        <w:rPr>
          <w:rtl/>
        </w:rPr>
        <w:t xml:space="preserve">كے اسرار وباطنى محركات سے آگاہ ہونا_ </w:t>
      </w:r>
    </w:p>
    <w:p w:rsidR="00BF6880" w:rsidRDefault="00BF6880" w:rsidP="009C4D0C">
      <w:pPr>
        <w:pStyle w:val="libArabic"/>
        <w:rPr>
          <w:rtl/>
        </w:rPr>
      </w:pPr>
      <w:r>
        <w:rPr>
          <w:rFonts w:hint="eastAsia"/>
          <w:rtl/>
        </w:rPr>
        <w:t>منكم</w:t>
      </w:r>
      <w:r>
        <w:rPr>
          <w:rtl/>
        </w:rPr>
        <w:t xml:space="preserve"> من يريد الدنيا ... والله عليم بذات الصدور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٤٢_ انسان كا اپنے محركات اور باطنى رد عمل كے بارے مي</w:t>
      </w:r>
      <w:r w:rsidR="00CA5623">
        <w:rPr>
          <w:rtl/>
        </w:rPr>
        <w:t xml:space="preserve">ں </w:t>
      </w:r>
      <w:r w:rsidR="00BF6880">
        <w:rPr>
          <w:rtl/>
        </w:rPr>
        <w:t>خدا كى آگاہى پر توجہ كرنا، اسے نامناسب طرز عمل اپنانے سے روكتا</w:t>
      </w:r>
      <w:r w:rsidR="00F22EEA">
        <w:rPr>
          <w:rtl/>
        </w:rPr>
        <w:t xml:space="preserve"> ہے</w:t>
      </w:r>
      <w:r w:rsidR="00BF6880">
        <w:rPr>
          <w:rtl/>
        </w:rPr>
        <w:t xml:space="preserve">_ </w:t>
      </w:r>
      <w:r w:rsidR="00BF6880" w:rsidRPr="007574E7">
        <w:rPr>
          <w:rStyle w:val="libArabicChar"/>
          <w:rFonts w:hint="eastAsia"/>
          <w:rtl/>
        </w:rPr>
        <w:t>يظنون</w:t>
      </w:r>
      <w:r w:rsidR="00BF6880" w:rsidRPr="007574E7">
        <w:rPr>
          <w:rStyle w:val="libArabicChar"/>
          <w:rtl/>
        </w:rPr>
        <w:t xml:space="preserve"> بالله ... يخفون فى انفس</w:t>
      </w:r>
      <w:r w:rsidR="00441FB8" w:rsidRPr="00022012">
        <w:rPr>
          <w:rStyle w:val="libArabicChar"/>
          <w:rFonts w:hint="cs"/>
          <w:rtl/>
        </w:rPr>
        <w:t>ه</w:t>
      </w:r>
      <w:r w:rsidR="00BF6880" w:rsidRPr="007574E7">
        <w:rPr>
          <w:rStyle w:val="libArabicChar"/>
          <w:rFonts w:hint="cs"/>
          <w:rtl/>
        </w:rPr>
        <w:t>م</w:t>
      </w:r>
      <w:r w:rsidR="00BF6880" w:rsidRPr="007574E7">
        <w:rPr>
          <w:rStyle w:val="libArabicChar"/>
          <w:rtl/>
        </w:rPr>
        <w:t xml:space="preserve"> ... </w:t>
      </w:r>
      <w:r w:rsidR="00BF6880" w:rsidRPr="007574E7">
        <w:rPr>
          <w:rStyle w:val="libArabicChar"/>
          <w:rFonts w:hint="cs"/>
          <w:rtl/>
        </w:rPr>
        <w:t>والله</w:t>
      </w:r>
      <w:r w:rsidR="00BF6880" w:rsidRPr="007574E7">
        <w:rPr>
          <w:rStyle w:val="libArabicChar"/>
          <w:rtl/>
        </w:rPr>
        <w:t xml:space="preserve"> </w:t>
      </w:r>
      <w:r w:rsidR="00BF6880" w:rsidRPr="007574E7">
        <w:rPr>
          <w:rStyle w:val="libArabicChar"/>
          <w:rFonts w:hint="cs"/>
          <w:rtl/>
        </w:rPr>
        <w:t>عليم</w:t>
      </w:r>
      <w:r w:rsidR="00BF6880" w:rsidRPr="007574E7">
        <w:rPr>
          <w:rStyle w:val="libArabicChar"/>
          <w:rtl/>
        </w:rPr>
        <w:t xml:space="preserve"> </w:t>
      </w:r>
      <w:r w:rsidR="00BF6880" w:rsidRPr="007574E7">
        <w:rPr>
          <w:rStyle w:val="libArabicChar"/>
          <w:rFonts w:hint="cs"/>
          <w:rtl/>
        </w:rPr>
        <w:t>بذات</w:t>
      </w:r>
      <w:r w:rsidR="00BF6880" w:rsidRPr="007574E7">
        <w:rPr>
          <w:rStyle w:val="libArabicChar"/>
          <w:rtl/>
        </w:rPr>
        <w:t xml:space="preserve"> </w:t>
      </w:r>
      <w:r w:rsidR="00BF6880" w:rsidRPr="007574E7">
        <w:rPr>
          <w:rStyle w:val="libArabicChar"/>
          <w:rFonts w:hint="cs"/>
          <w:rtl/>
        </w:rPr>
        <w:t>الصدور</w:t>
      </w:r>
      <w:r w:rsidR="00BF6880">
        <w:rPr>
          <w:rtl/>
        </w:rPr>
        <w:t xml:space="preserve"> </w:t>
      </w:r>
    </w:p>
    <w:p w:rsidR="00BF6880" w:rsidRDefault="00BF6880" w:rsidP="009C4D0C">
      <w:pPr>
        <w:pStyle w:val="libNormal"/>
        <w:rPr>
          <w:rtl/>
        </w:rPr>
      </w:pPr>
      <w:r>
        <w:rPr>
          <w:rFonts w:hint="eastAsia"/>
          <w:rtl/>
        </w:rPr>
        <w:t>آخرت</w:t>
      </w:r>
      <w:r>
        <w:rPr>
          <w:rtl/>
        </w:rPr>
        <w:t xml:space="preserve">: ٣١ </w:t>
      </w:r>
    </w:p>
    <w:p w:rsidR="00BF6880" w:rsidRDefault="00BF6880" w:rsidP="009C4D0C">
      <w:pPr>
        <w:pStyle w:val="libNormal"/>
        <w:rPr>
          <w:rtl/>
        </w:rPr>
      </w:pPr>
      <w:r>
        <w:rPr>
          <w:rFonts w:hint="eastAsia"/>
          <w:rtl/>
        </w:rPr>
        <w:t>آخرت</w:t>
      </w:r>
      <w:r>
        <w:rPr>
          <w:rtl/>
        </w:rPr>
        <w:t xml:space="preserve"> طلبي: ٣١، ٣٦ </w:t>
      </w:r>
      <w:r>
        <w:rPr>
          <w:rFonts w:hint="eastAsia"/>
          <w:rtl/>
        </w:rPr>
        <w:t>آخرت</w:t>
      </w:r>
      <w:r>
        <w:rPr>
          <w:rtl/>
        </w:rPr>
        <w:t xml:space="preserve"> طلبى كے اثرات ٧ </w:t>
      </w:r>
    </w:p>
    <w:p w:rsidR="00BF6880" w:rsidRDefault="00BF6880" w:rsidP="009C4D0C">
      <w:pPr>
        <w:pStyle w:val="libNormal"/>
        <w:rPr>
          <w:rtl/>
        </w:rPr>
      </w:pPr>
      <w:r>
        <w:rPr>
          <w:rFonts w:hint="eastAsia"/>
          <w:rtl/>
        </w:rPr>
        <w:t>آسا</w:t>
      </w:r>
      <w:r w:rsidR="002757CF">
        <w:rPr>
          <w:rFonts w:hint="eastAsia"/>
          <w:rtl/>
        </w:rPr>
        <w:t>ئش</w:t>
      </w:r>
      <w:r>
        <w:rPr>
          <w:rtl/>
        </w:rPr>
        <w:t xml:space="preserve">: </w:t>
      </w:r>
      <w:r>
        <w:rPr>
          <w:rFonts w:hint="eastAsia"/>
          <w:rtl/>
        </w:rPr>
        <w:t>آسا</w:t>
      </w:r>
      <w:r w:rsidR="002757CF">
        <w:rPr>
          <w:rFonts w:hint="eastAsia"/>
          <w:rtl/>
        </w:rPr>
        <w:t>ئش</w:t>
      </w:r>
      <w:r>
        <w:rPr>
          <w:rtl/>
        </w:rPr>
        <w:t xml:space="preserve"> كے عوامل ١، ٢، ٣، ٥، ٦ </w:t>
      </w:r>
    </w:p>
    <w:p w:rsidR="00BF6880" w:rsidRDefault="00BF6880" w:rsidP="009C4D0C">
      <w:pPr>
        <w:pStyle w:val="libNormal"/>
        <w:rPr>
          <w:rtl/>
        </w:rPr>
      </w:pPr>
      <w:r>
        <w:rPr>
          <w:rFonts w:hint="eastAsia"/>
          <w:rtl/>
        </w:rPr>
        <w:t>آنحضرت</w:t>
      </w:r>
      <w:r>
        <w:rPr>
          <w:rtl/>
        </w:rPr>
        <w:t xml:space="preserve">(ص) : ٢١، ٢٢، ٢٣ </w:t>
      </w:r>
      <w:r>
        <w:rPr>
          <w:rFonts w:hint="eastAsia"/>
          <w:rtl/>
        </w:rPr>
        <w:t>آنحضرت</w:t>
      </w:r>
      <w:r>
        <w:rPr>
          <w:rtl/>
        </w:rPr>
        <w:t xml:space="preserve">(ص) كا وعدہ ٢٧; آنحضرت (ص) كى حقانيت ١٧، ٢٢ </w:t>
      </w:r>
    </w:p>
    <w:p w:rsidR="00BF6880" w:rsidRDefault="00BF6880" w:rsidP="009C4D0C">
      <w:pPr>
        <w:pStyle w:val="libNormal"/>
        <w:rPr>
          <w:rtl/>
        </w:rPr>
      </w:pPr>
      <w:r>
        <w:rPr>
          <w:rFonts w:hint="eastAsia"/>
          <w:rtl/>
        </w:rPr>
        <w:t>اخلاص</w:t>
      </w:r>
      <w:r>
        <w:rPr>
          <w:rtl/>
        </w:rPr>
        <w:t xml:space="preserve">: </w:t>
      </w:r>
      <w:r>
        <w:rPr>
          <w:rFonts w:hint="eastAsia"/>
          <w:rtl/>
        </w:rPr>
        <w:t>اخلاص</w:t>
      </w:r>
      <w:r>
        <w:rPr>
          <w:rtl/>
        </w:rPr>
        <w:t xml:space="preserve"> كا پيش خيمہ ٣٨، ٤٠ </w:t>
      </w:r>
    </w:p>
    <w:p w:rsidR="00BF6880" w:rsidRDefault="00BF6880" w:rsidP="009C4D0C">
      <w:pPr>
        <w:pStyle w:val="libNormal"/>
        <w:rPr>
          <w:rtl/>
        </w:rPr>
      </w:pPr>
      <w:r>
        <w:rPr>
          <w:rFonts w:hint="eastAsia"/>
          <w:rtl/>
        </w:rPr>
        <w:t>اسلام</w:t>
      </w:r>
      <w:r>
        <w:rPr>
          <w:rtl/>
        </w:rPr>
        <w:t xml:space="preserve">: ٢٧ </w:t>
      </w:r>
      <w:r>
        <w:rPr>
          <w:rFonts w:hint="eastAsia"/>
          <w:rtl/>
        </w:rPr>
        <w:t>صدر</w:t>
      </w:r>
      <w:r>
        <w:rPr>
          <w:rtl/>
        </w:rPr>
        <w:t xml:space="preserve"> اسلام كى تاريخ ١، ٤، ٥، ٦، ٩، ١٠، ١١، ١٥، ١٧، ٢١، ٢٢، ٢٣، ٢٤، ٢٥، ٣١، ٣٢، ٣٦ </w:t>
      </w:r>
    </w:p>
    <w:p w:rsidR="00BF6880" w:rsidRDefault="00BF6880" w:rsidP="009C4D0C">
      <w:pPr>
        <w:pStyle w:val="libNormal"/>
        <w:rPr>
          <w:rtl/>
        </w:rPr>
      </w:pPr>
      <w:r>
        <w:rPr>
          <w:rFonts w:hint="eastAsia"/>
          <w:rtl/>
        </w:rPr>
        <w:t>اضطراب</w:t>
      </w:r>
      <w:r>
        <w:rPr>
          <w:rtl/>
        </w:rPr>
        <w:t xml:space="preserve">: ٤ </w:t>
      </w:r>
    </w:p>
    <w:p w:rsidR="00BF6880" w:rsidRDefault="00BF6880" w:rsidP="009C4D0C">
      <w:pPr>
        <w:pStyle w:val="libNormal"/>
        <w:rPr>
          <w:rtl/>
        </w:rPr>
      </w:pPr>
      <w:r>
        <w:rPr>
          <w:rFonts w:hint="eastAsia"/>
          <w:rtl/>
        </w:rPr>
        <w:t>اطمينان</w:t>
      </w:r>
      <w:r>
        <w:rPr>
          <w:rtl/>
        </w:rPr>
        <w:t xml:space="preserve">: </w:t>
      </w:r>
      <w:r>
        <w:rPr>
          <w:rFonts w:hint="eastAsia"/>
          <w:rtl/>
        </w:rPr>
        <w:t>اطمينان</w:t>
      </w:r>
      <w:r>
        <w:rPr>
          <w:rtl/>
        </w:rPr>
        <w:t xml:space="preserve"> كا پيش خيمہ ٧ ;اطمينان كے عوامل ٣، ٥، ٦; اطمينان كے موانع ٨ </w:t>
      </w:r>
    </w:p>
    <w:p w:rsidR="00BF6880" w:rsidRDefault="00BF6880" w:rsidP="009C4D0C">
      <w:pPr>
        <w:pStyle w:val="libNormal"/>
        <w:rPr>
          <w:rtl/>
        </w:rPr>
      </w:pPr>
      <w:r>
        <w:rPr>
          <w:rFonts w:hint="eastAsia"/>
          <w:rtl/>
        </w:rPr>
        <w:t>امتحان</w:t>
      </w:r>
      <w:r>
        <w:rPr>
          <w:rtl/>
        </w:rPr>
        <w:t xml:space="preserve">: ١٦، ٣٩ </w:t>
      </w:r>
      <w:r>
        <w:rPr>
          <w:rFonts w:hint="eastAsia"/>
          <w:rtl/>
        </w:rPr>
        <w:t>امتحان</w:t>
      </w:r>
      <w:r>
        <w:rPr>
          <w:rtl/>
        </w:rPr>
        <w:t xml:space="preserve"> كا فلسفہ ٣٥ ، ٣٩ ; امتحان كے ذرائع ٣٤; جنگ كے ذريعہ امتحان ٣٤;شكست كے ذريعہ امتحان١٦ ;مشكلات كے ذريعہ امتحان ٣٤; مصيبت كے ذريعہ امتحان ٣٤ ;موت كے ذريعہ امتحان ٣٤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ضروريات ١٣;انسان كے اسرار ٤١;انسان كے تمايلات ٣٥ </w:t>
      </w:r>
    </w:p>
    <w:p w:rsidR="00BF6880" w:rsidRDefault="00BF6880" w:rsidP="009C4D0C">
      <w:pPr>
        <w:pStyle w:val="libNormal"/>
        <w:rPr>
          <w:rtl/>
        </w:rPr>
      </w:pPr>
      <w:r>
        <w:rPr>
          <w:rFonts w:hint="eastAsia"/>
          <w:rtl/>
        </w:rPr>
        <w:t>ايمان</w:t>
      </w:r>
      <w:r>
        <w:rPr>
          <w:rtl/>
        </w:rPr>
        <w:t xml:space="preserve">: </w:t>
      </w:r>
      <w:r>
        <w:rPr>
          <w:rFonts w:hint="eastAsia"/>
          <w:rtl/>
        </w:rPr>
        <w:t>آخرت</w:t>
      </w:r>
      <w:r>
        <w:rPr>
          <w:rtl/>
        </w:rPr>
        <w:t xml:space="preserve"> پر ايمان كے عملى اثرات ٣١ </w:t>
      </w:r>
    </w:p>
    <w:p w:rsidR="00BF6880" w:rsidRDefault="00BF6880" w:rsidP="009C4D0C">
      <w:pPr>
        <w:pStyle w:val="libNormal"/>
        <w:rPr>
          <w:rtl/>
        </w:rPr>
      </w:pPr>
      <w:r>
        <w:rPr>
          <w:rFonts w:hint="eastAsia"/>
          <w:rtl/>
        </w:rPr>
        <w:t>بصيرت</w:t>
      </w:r>
      <w:r>
        <w:rPr>
          <w:rtl/>
        </w:rPr>
        <w:t xml:space="preserve">: </w:t>
      </w:r>
      <w:r>
        <w:rPr>
          <w:rFonts w:hint="eastAsia"/>
          <w:rtl/>
        </w:rPr>
        <w:t>بصيرت</w:t>
      </w:r>
      <w:r>
        <w:rPr>
          <w:rtl/>
        </w:rPr>
        <w:t xml:space="preserve"> كے اثرات ١٣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عوامل١١، ٣٧، ٤٢ </w:t>
      </w:r>
    </w:p>
    <w:p w:rsidR="00BF6880" w:rsidRDefault="00BF6880" w:rsidP="009C4D0C">
      <w:pPr>
        <w:pStyle w:val="libNormal"/>
        <w:rPr>
          <w:rtl/>
        </w:rPr>
      </w:pPr>
      <w:r>
        <w:rPr>
          <w:rFonts w:hint="eastAsia"/>
          <w:rtl/>
        </w:rPr>
        <w:t>جنگ</w:t>
      </w:r>
      <w:r>
        <w:rPr>
          <w:rtl/>
        </w:rPr>
        <w:t xml:space="preserve">: ٣٤ </w:t>
      </w:r>
      <w:r>
        <w:rPr>
          <w:rFonts w:hint="eastAsia"/>
          <w:rtl/>
        </w:rPr>
        <w:t>جنگ</w:t>
      </w:r>
      <w:r>
        <w:rPr>
          <w:rtl/>
        </w:rPr>
        <w:t xml:space="preserve"> سے فرار ٣٠ ;جنگ كے اثرات ٣٨ </w:t>
      </w:r>
    </w:p>
    <w:p w:rsidR="00BF6880" w:rsidRDefault="00BF6880" w:rsidP="009C4D0C">
      <w:pPr>
        <w:pStyle w:val="libNormal"/>
        <w:rPr>
          <w:rtl/>
        </w:rPr>
      </w:pPr>
      <w:r>
        <w:rPr>
          <w:rFonts w:hint="eastAsia"/>
          <w:rtl/>
        </w:rPr>
        <w:t>جہاد</w:t>
      </w:r>
      <w:r>
        <w:rPr>
          <w:rtl/>
        </w:rPr>
        <w:t xml:space="preserve">: ٢٥ </w:t>
      </w:r>
    </w:p>
    <w:p w:rsidR="00BF6880" w:rsidRDefault="00BF6880" w:rsidP="009C4D0C">
      <w:pPr>
        <w:pStyle w:val="libNormal"/>
        <w:rPr>
          <w:rtl/>
        </w:rPr>
      </w:pPr>
      <w:r>
        <w:rPr>
          <w:rFonts w:hint="eastAsia"/>
          <w:rtl/>
        </w:rPr>
        <w:t>حقانيت</w:t>
      </w:r>
      <w:r>
        <w:rPr>
          <w:rtl/>
        </w:rPr>
        <w:t xml:space="preserve">: ١٧، ٢٢ </w:t>
      </w:r>
      <w:r>
        <w:rPr>
          <w:rFonts w:hint="eastAsia"/>
          <w:rtl/>
        </w:rPr>
        <w:t>حقانيت</w:t>
      </w:r>
      <w:r>
        <w:rPr>
          <w:rtl/>
        </w:rPr>
        <w:t xml:space="preserve"> كا معيار٢٦ </w:t>
      </w:r>
    </w:p>
    <w:p w:rsidR="00BF6880" w:rsidRDefault="00BF6880" w:rsidP="009C4D0C">
      <w:pPr>
        <w:pStyle w:val="libNormal"/>
        <w:rPr>
          <w:rtl/>
        </w:rPr>
      </w:pPr>
      <w:r>
        <w:rPr>
          <w:rFonts w:hint="eastAsia"/>
          <w:rtl/>
        </w:rPr>
        <w:t>خدا</w:t>
      </w:r>
      <w:r>
        <w:rPr>
          <w:rtl/>
        </w:rPr>
        <w:t xml:space="preserve"> تعالى: </w:t>
      </w:r>
    </w:p>
    <w:p w:rsidR="00BF6880" w:rsidRDefault="00FB678F" w:rsidP="009C4D0C">
      <w:pPr>
        <w:pStyle w:val="libNormal"/>
        <w:rPr>
          <w:rtl/>
        </w:rPr>
      </w:pPr>
      <w:r w:rsidRPr="00FB11C2">
        <w:rPr>
          <w:rtl/>
        </w:rPr>
        <w:br w:type="page"/>
      </w:r>
      <w:r w:rsidR="00BF6880">
        <w:rPr>
          <w:rFonts w:hint="eastAsia"/>
          <w:rtl/>
        </w:rPr>
        <w:lastRenderedPageBreak/>
        <w:t>خدا</w:t>
      </w:r>
      <w:r w:rsidR="00BF6880">
        <w:rPr>
          <w:rtl/>
        </w:rPr>
        <w:t xml:space="preserve"> تعالى كااحاطہ ١٨ ;خدا تعالى كا علم٣٥، ٤١، ٤٢; </w:t>
      </w:r>
      <w:r w:rsidR="00E810BB">
        <w:rPr>
          <w:rtl/>
        </w:rPr>
        <w:t>خداوند تعالى</w:t>
      </w:r>
      <w:r w:rsidR="00BF6880">
        <w:rPr>
          <w:rtl/>
        </w:rPr>
        <w:t xml:space="preserve"> كا وعدہ ١٧، ٢٢، ٢٧; </w:t>
      </w:r>
      <w:r w:rsidR="00E810BB">
        <w:rPr>
          <w:rtl/>
        </w:rPr>
        <w:t>خداوند تعالى</w:t>
      </w:r>
      <w:r w:rsidR="00BF6880">
        <w:rPr>
          <w:rtl/>
        </w:rPr>
        <w:t xml:space="preserve"> كى حاكميت ١٩ ; </w:t>
      </w:r>
      <w:r w:rsidR="00E810BB">
        <w:rPr>
          <w:rtl/>
        </w:rPr>
        <w:t>خداوند تعالى</w:t>
      </w:r>
      <w:r w:rsidR="00BF6880">
        <w:rPr>
          <w:rtl/>
        </w:rPr>
        <w:t xml:space="preserve"> كى عنايات ١، ٢ </w:t>
      </w:r>
    </w:p>
    <w:p w:rsidR="00BF6880" w:rsidRDefault="00BF6880" w:rsidP="009C4D0C">
      <w:pPr>
        <w:pStyle w:val="libNormal"/>
        <w:rPr>
          <w:rtl/>
        </w:rPr>
      </w:pPr>
      <w:r>
        <w:rPr>
          <w:rFonts w:hint="eastAsia"/>
          <w:rtl/>
        </w:rPr>
        <w:t>خودسازي</w:t>
      </w:r>
      <w:r>
        <w:rPr>
          <w:rtl/>
        </w:rPr>
        <w:t xml:space="preserve">: </w:t>
      </w:r>
      <w:r>
        <w:rPr>
          <w:rFonts w:hint="eastAsia"/>
          <w:rtl/>
        </w:rPr>
        <w:t>خودسازى</w:t>
      </w:r>
      <w:r>
        <w:rPr>
          <w:rtl/>
        </w:rPr>
        <w:t xml:space="preserve"> كا پيش خيمہ٣٩ </w:t>
      </w:r>
    </w:p>
    <w:p w:rsidR="00BF6880" w:rsidRDefault="00BF6880" w:rsidP="009C4D0C">
      <w:pPr>
        <w:pStyle w:val="libNormal"/>
        <w:rPr>
          <w:rtl/>
        </w:rPr>
      </w:pPr>
      <w:r>
        <w:rPr>
          <w:rFonts w:hint="eastAsia"/>
          <w:rtl/>
        </w:rPr>
        <w:t>دنيا</w:t>
      </w:r>
      <w:r>
        <w:rPr>
          <w:rtl/>
        </w:rPr>
        <w:t xml:space="preserve"> پرست لوگ: ٢٢ </w:t>
      </w:r>
      <w:r>
        <w:rPr>
          <w:rFonts w:hint="eastAsia"/>
          <w:rtl/>
        </w:rPr>
        <w:t>دنياپرست</w:t>
      </w:r>
      <w:r>
        <w:rPr>
          <w:rtl/>
        </w:rPr>
        <w:t xml:space="preserve"> لوگو</w:t>
      </w:r>
      <w:r w:rsidR="00CA5623">
        <w:rPr>
          <w:rtl/>
        </w:rPr>
        <w:t xml:space="preserve">ں </w:t>
      </w:r>
      <w:r>
        <w:rPr>
          <w:rtl/>
        </w:rPr>
        <w:t xml:space="preserve">كا خوف ٢٣ </w:t>
      </w:r>
    </w:p>
    <w:p w:rsidR="00BF6880" w:rsidRDefault="00BF6880" w:rsidP="009C4D0C">
      <w:pPr>
        <w:pStyle w:val="libNormal"/>
        <w:rPr>
          <w:rtl/>
        </w:rPr>
      </w:pPr>
      <w:r>
        <w:rPr>
          <w:rFonts w:hint="eastAsia"/>
          <w:rtl/>
        </w:rPr>
        <w:t>دنياپرستي</w:t>
      </w:r>
      <w:r>
        <w:rPr>
          <w:rtl/>
        </w:rPr>
        <w:t xml:space="preserve">: </w:t>
      </w:r>
      <w:r>
        <w:rPr>
          <w:rFonts w:hint="eastAsia"/>
          <w:rtl/>
        </w:rPr>
        <w:t>دنياپرستى</w:t>
      </w:r>
      <w:r>
        <w:rPr>
          <w:rtl/>
        </w:rPr>
        <w:t xml:space="preserve"> كے اثرات ٨، ١٤ ; دنياپرستى كے عوامل١٢; مسلمانو</w:t>
      </w:r>
      <w:r w:rsidR="00CA5623">
        <w:rPr>
          <w:rtl/>
        </w:rPr>
        <w:t xml:space="preserve">ں </w:t>
      </w:r>
      <w:r>
        <w:rPr>
          <w:rtl/>
        </w:rPr>
        <w:t>مي</w:t>
      </w:r>
      <w:r w:rsidR="00CA5623">
        <w:rPr>
          <w:rtl/>
        </w:rPr>
        <w:t xml:space="preserve">ں </w:t>
      </w:r>
      <w:r>
        <w:rPr>
          <w:rtl/>
        </w:rPr>
        <w:t xml:space="preserve">دنياپرستى ٩، ١٠، ٢١، ٢٦ </w:t>
      </w:r>
    </w:p>
    <w:p w:rsidR="00BF6880" w:rsidRDefault="00BF6880" w:rsidP="009C4D0C">
      <w:pPr>
        <w:pStyle w:val="libNormal"/>
        <w:rPr>
          <w:rtl/>
        </w:rPr>
      </w:pPr>
      <w:r>
        <w:rPr>
          <w:rFonts w:hint="eastAsia"/>
          <w:rtl/>
        </w:rPr>
        <w:t>راز</w:t>
      </w:r>
      <w:r>
        <w:rPr>
          <w:rtl/>
        </w:rPr>
        <w:t xml:space="preserve"> فاش كرنا: ٢٣ </w:t>
      </w:r>
    </w:p>
    <w:p w:rsidR="00BF6880" w:rsidRDefault="00BF6880" w:rsidP="009C4D0C">
      <w:pPr>
        <w:pStyle w:val="libNormal"/>
        <w:rPr>
          <w:rtl/>
        </w:rPr>
      </w:pPr>
      <w:r>
        <w:rPr>
          <w:rFonts w:hint="eastAsia"/>
          <w:rtl/>
        </w:rPr>
        <w:t>راہ</w:t>
      </w:r>
      <w:r>
        <w:rPr>
          <w:rtl/>
        </w:rPr>
        <w:t xml:space="preserve"> خدا: ٢٩، ٣١ </w:t>
      </w:r>
      <w:r>
        <w:rPr>
          <w:rFonts w:hint="eastAsia"/>
          <w:rtl/>
        </w:rPr>
        <w:t>راہ</w:t>
      </w:r>
      <w:r>
        <w:rPr>
          <w:rtl/>
        </w:rPr>
        <w:t xml:space="preserve"> و روش: </w:t>
      </w:r>
      <w:r>
        <w:rPr>
          <w:rFonts w:hint="eastAsia"/>
          <w:rtl/>
        </w:rPr>
        <w:t>راہ</w:t>
      </w:r>
      <w:r>
        <w:rPr>
          <w:rtl/>
        </w:rPr>
        <w:t xml:space="preserve"> و روش كى بنيادي</w:t>
      </w:r>
      <w:r w:rsidR="00CA5623">
        <w:rPr>
          <w:rtl/>
        </w:rPr>
        <w:t xml:space="preserve">ں </w:t>
      </w:r>
      <w:r>
        <w:rPr>
          <w:rtl/>
        </w:rPr>
        <w:t xml:space="preserve">١١، ١٢، ١٣، ٣٧ </w:t>
      </w:r>
    </w:p>
    <w:p w:rsidR="00BF6880" w:rsidRDefault="00BF6880" w:rsidP="009C4D0C">
      <w:pPr>
        <w:pStyle w:val="libNormal"/>
        <w:rPr>
          <w:rtl/>
        </w:rPr>
      </w:pPr>
      <w:r>
        <w:rPr>
          <w:rFonts w:hint="eastAsia"/>
          <w:rtl/>
        </w:rPr>
        <w:t>رجحان</w:t>
      </w:r>
      <w:r>
        <w:rPr>
          <w:rtl/>
        </w:rPr>
        <w:t xml:space="preserve">: ٣٥، ٣٧ </w:t>
      </w:r>
    </w:p>
    <w:p w:rsidR="00BF6880" w:rsidRDefault="00BF6880" w:rsidP="009C4D0C">
      <w:pPr>
        <w:pStyle w:val="libNormal"/>
        <w:rPr>
          <w:rtl/>
        </w:rPr>
      </w:pPr>
      <w:r>
        <w:rPr>
          <w:rFonts w:hint="eastAsia"/>
          <w:rtl/>
        </w:rPr>
        <w:t>شخصيت</w:t>
      </w:r>
      <w:r>
        <w:rPr>
          <w:rtl/>
        </w:rPr>
        <w:t xml:space="preserve">: </w:t>
      </w:r>
      <w:r>
        <w:rPr>
          <w:rFonts w:hint="eastAsia"/>
          <w:rtl/>
        </w:rPr>
        <w:t>شخصيت</w:t>
      </w:r>
      <w:r>
        <w:rPr>
          <w:rtl/>
        </w:rPr>
        <w:t xml:space="preserve"> تشكيل پانے كے عوامل ٣٨، ٣٩، ٤٠ </w:t>
      </w:r>
    </w:p>
    <w:p w:rsidR="00BF6880" w:rsidRDefault="00BF6880" w:rsidP="009C4D0C">
      <w:pPr>
        <w:pStyle w:val="libNormal"/>
        <w:rPr>
          <w:rtl/>
        </w:rPr>
      </w:pPr>
      <w:r>
        <w:rPr>
          <w:rFonts w:hint="eastAsia"/>
          <w:rtl/>
        </w:rPr>
        <w:t>شرك</w:t>
      </w:r>
      <w:r>
        <w:rPr>
          <w:rtl/>
        </w:rPr>
        <w:t xml:space="preserve">: </w:t>
      </w:r>
      <w:r>
        <w:rPr>
          <w:rFonts w:hint="eastAsia"/>
          <w:rtl/>
        </w:rPr>
        <w:t>شرك</w:t>
      </w:r>
      <w:r>
        <w:rPr>
          <w:rtl/>
        </w:rPr>
        <w:t xml:space="preserve"> افعالى ١٩ ; شرك كا پيش خيمہ ٢٤ </w:t>
      </w:r>
    </w:p>
    <w:p w:rsidR="00BF6880" w:rsidRDefault="00BF6880" w:rsidP="009C4D0C">
      <w:pPr>
        <w:pStyle w:val="libNormal"/>
        <w:rPr>
          <w:rtl/>
        </w:rPr>
      </w:pPr>
      <w:r>
        <w:rPr>
          <w:rFonts w:hint="eastAsia"/>
          <w:rtl/>
        </w:rPr>
        <w:t>شك</w:t>
      </w:r>
      <w:r>
        <w:rPr>
          <w:rtl/>
        </w:rPr>
        <w:t xml:space="preserve">: ١٥، ١٧، ٢٤، ٢٥ </w:t>
      </w:r>
    </w:p>
    <w:p w:rsidR="00BF6880" w:rsidRDefault="00BF6880" w:rsidP="009C4D0C">
      <w:pPr>
        <w:pStyle w:val="libNormal"/>
        <w:rPr>
          <w:rtl/>
        </w:rPr>
      </w:pPr>
      <w:r>
        <w:rPr>
          <w:rFonts w:hint="eastAsia"/>
          <w:rtl/>
        </w:rPr>
        <w:t>اسلام</w:t>
      </w:r>
      <w:r>
        <w:rPr>
          <w:rtl/>
        </w:rPr>
        <w:t xml:space="preserve"> مي</w:t>
      </w:r>
      <w:r w:rsidR="00CA5623">
        <w:rPr>
          <w:rtl/>
        </w:rPr>
        <w:t xml:space="preserve">ں </w:t>
      </w:r>
      <w:r>
        <w:rPr>
          <w:rtl/>
        </w:rPr>
        <w:t xml:space="preserve">شك ٢٧; شك كا سبب ٢٧ </w:t>
      </w:r>
    </w:p>
    <w:p w:rsidR="00BF6880" w:rsidRDefault="00BF6880" w:rsidP="009C4D0C">
      <w:pPr>
        <w:pStyle w:val="libNormal"/>
        <w:rPr>
          <w:rtl/>
        </w:rPr>
      </w:pPr>
      <w:r>
        <w:rPr>
          <w:rFonts w:hint="eastAsia"/>
          <w:rtl/>
        </w:rPr>
        <w:t>شكست</w:t>
      </w:r>
      <w:r>
        <w:rPr>
          <w:rtl/>
        </w:rPr>
        <w:t xml:space="preserve">: ١٦، ٢٦ </w:t>
      </w:r>
      <w:r>
        <w:rPr>
          <w:rFonts w:hint="eastAsia"/>
          <w:rtl/>
        </w:rPr>
        <w:t>جہاد</w:t>
      </w:r>
      <w:r>
        <w:rPr>
          <w:rtl/>
        </w:rPr>
        <w:t xml:space="preserve"> مي</w:t>
      </w:r>
      <w:r w:rsidR="00CA5623">
        <w:rPr>
          <w:rtl/>
        </w:rPr>
        <w:t xml:space="preserve">ں </w:t>
      </w:r>
      <w:r>
        <w:rPr>
          <w:rtl/>
        </w:rPr>
        <w:t xml:space="preserve">شكست كے اثرات ٢٥ ; شكست كے اثرات ١٧، ٣٦ </w:t>
      </w:r>
    </w:p>
    <w:p w:rsidR="00BF6880" w:rsidRDefault="00BF6880" w:rsidP="009C4D0C">
      <w:pPr>
        <w:pStyle w:val="libNormal"/>
        <w:rPr>
          <w:rtl/>
        </w:rPr>
      </w:pPr>
      <w:r>
        <w:rPr>
          <w:rFonts w:hint="eastAsia"/>
          <w:rtl/>
        </w:rPr>
        <w:t>شہادت</w:t>
      </w:r>
      <w:r>
        <w:rPr>
          <w:rtl/>
        </w:rPr>
        <w:t xml:space="preserve">: ٢٥، ٢٩، ٣١ </w:t>
      </w:r>
    </w:p>
    <w:p w:rsidR="00BF6880" w:rsidRDefault="00BF6880" w:rsidP="009C4D0C">
      <w:pPr>
        <w:pStyle w:val="libNormal"/>
        <w:rPr>
          <w:rtl/>
        </w:rPr>
      </w:pPr>
      <w:r>
        <w:rPr>
          <w:rFonts w:hint="eastAsia"/>
          <w:rtl/>
        </w:rPr>
        <w:t>عالم</w:t>
      </w:r>
      <w:r>
        <w:rPr>
          <w:rtl/>
        </w:rPr>
        <w:t xml:space="preserve"> خلقت: </w:t>
      </w:r>
      <w:r>
        <w:rPr>
          <w:rFonts w:hint="eastAsia"/>
          <w:rtl/>
        </w:rPr>
        <w:t>عالم</w:t>
      </w:r>
      <w:r>
        <w:rPr>
          <w:rtl/>
        </w:rPr>
        <w:t xml:space="preserve"> خلقت كى تدبير ١٨، ١٩ </w:t>
      </w:r>
    </w:p>
    <w:p w:rsidR="00BF6880" w:rsidRDefault="00BF6880" w:rsidP="009C4D0C">
      <w:pPr>
        <w:pStyle w:val="libNormal"/>
        <w:rPr>
          <w:rtl/>
        </w:rPr>
      </w:pPr>
      <w:r>
        <w:rPr>
          <w:rFonts w:hint="eastAsia"/>
          <w:rtl/>
        </w:rPr>
        <w:t>عقيدہ</w:t>
      </w:r>
      <w:r>
        <w:rPr>
          <w:rtl/>
        </w:rPr>
        <w:t xml:space="preserve">: </w:t>
      </w:r>
      <w:r>
        <w:rPr>
          <w:rFonts w:hint="eastAsia"/>
          <w:rtl/>
        </w:rPr>
        <w:t>باطل</w:t>
      </w:r>
      <w:r>
        <w:rPr>
          <w:rtl/>
        </w:rPr>
        <w:t xml:space="preserve"> عقيدہ ١٠، ١١، ١٢، ١٦ ، ١٩، ٢٧، ٣٨ ; عقيدہ كے اثرات ٣٧ </w:t>
      </w:r>
    </w:p>
    <w:p w:rsidR="00BF6880" w:rsidRDefault="00BF6880" w:rsidP="009C4D0C">
      <w:pPr>
        <w:pStyle w:val="libNormal"/>
        <w:rPr>
          <w:rtl/>
        </w:rPr>
      </w:pPr>
      <w:r>
        <w:rPr>
          <w:rFonts w:hint="eastAsia"/>
          <w:rtl/>
        </w:rPr>
        <w:t>علم</w:t>
      </w:r>
      <w:r>
        <w:rPr>
          <w:rtl/>
        </w:rPr>
        <w:t xml:space="preserve">: </w:t>
      </w:r>
      <w:r>
        <w:rPr>
          <w:rFonts w:hint="eastAsia"/>
          <w:rtl/>
        </w:rPr>
        <w:t>علم</w:t>
      </w:r>
      <w:r>
        <w:rPr>
          <w:rtl/>
        </w:rPr>
        <w:t xml:space="preserve"> كے اثرات ١٣، ٤٢ </w:t>
      </w:r>
    </w:p>
    <w:p w:rsidR="00BF6880" w:rsidRDefault="00BF6880" w:rsidP="009C4D0C">
      <w:pPr>
        <w:pStyle w:val="libNormal"/>
        <w:rPr>
          <w:rtl/>
        </w:rPr>
      </w:pPr>
      <w:r>
        <w:rPr>
          <w:rFonts w:hint="eastAsia"/>
          <w:rtl/>
        </w:rPr>
        <w:t>غزوہ</w:t>
      </w:r>
      <w:r>
        <w:rPr>
          <w:rtl/>
        </w:rPr>
        <w:t xml:space="preserve"> احد: ١، ٤،٥، ٦، ٩، ١٠، ١١، ١٥، ٢٢، ٢٣، ٢٤، ٢٥، ٣١، ٣٢، ٣٦ </w:t>
      </w:r>
    </w:p>
    <w:p w:rsidR="00BF6880" w:rsidRDefault="00BF6880" w:rsidP="009C4D0C">
      <w:pPr>
        <w:pStyle w:val="libNormal"/>
        <w:rPr>
          <w:rtl/>
        </w:rPr>
      </w:pPr>
      <w:r>
        <w:rPr>
          <w:rFonts w:hint="eastAsia"/>
          <w:rtl/>
        </w:rPr>
        <w:t>غم</w:t>
      </w:r>
      <w:r>
        <w:rPr>
          <w:rtl/>
        </w:rPr>
        <w:t xml:space="preserve"> و اندوہ: ١، ٤ </w:t>
      </w:r>
      <w:r>
        <w:rPr>
          <w:rFonts w:hint="eastAsia"/>
          <w:rtl/>
        </w:rPr>
        <w:t>قضا</w:t>
      </w:r>
      <w:r>
        <w:rPr>
          <w:rtl/>
        </w:rPr>
        <w:t xml:space="preserve"> و قدر: ٢٨، ٢٩، ٣٠، ٣٣ </w:t>
      </w:r>
    </w:p>
    <w:p w:rsidR="00BF6880" w:rsidRDefault="00BF6880" w:rsidP="009C4D0C">
      <w:pPr>
        <w:pStyle w:val="libNormal"/>
        <w:rPr>
          <w:rtl/>
        </w:rPr>
      </w:pPr>
      <w:r>
        <w:rPr>
          <w:rFonts w:hint="eastAsia"/>
          <w:rtl/>
        </w:rPr>
        <w:t>گمراہي</w:t>
      </w:r>
      <w:r>
        <w:rPr>
          <w:rtl/>
        </w:rPr>
        <w:t xml:space="preserve">: </w:t>
      </w:r>
      <w:r>
        <w:rPr>
          <w:rFonts w:hint="eastAsia"/>
          <w:rtl/>
        </w:rPr>
        <w:t>گمراہى</w:t>
      </w:r>
      <w:r>
        <w:rPr>
          <w:rtl/>
        </w:rPr>
        <w:t xml:space="preserve"> كا پيش خيمہ ٢٧ ;گمراہى كے عوامل ١٤، ٣٧ ; مائل ہونے مي</w:t>
      </w:r>
      <w:r w:rsidR="00CA5623">
        <w:rPr>
          <w:rtl/>
        </w:rPr>
        <w:t xml:space="preserve">ں </w:t>
      </w:r>
      <w:r>
        <w:rPr>
          <w:rtl/>
        </w:rPr>
        <w:t>مي</w:t>
      </w:r>
      <w:r w:rsidR="00CA5623">
        <w:rPr>
          <w:rtl/>
        </w:rPr>
        <w:t xml:space="preserve">ں </w:t>
      </w:r>
      <w:r>
        <w:rPr>
          <w:rtl/>
        </w:rPr>
        <w:t xml:space="preserve">گمراہى ٣٧ </w:t>
      </w:r>
    </w:p>
    <w:p w:rsidR="00BF6880" w:rsidRDefault="00BF6880" w:rsidP="009C4D0C">
      <w:pPr>
        <w:pStyle w:val="libNormal"/>
        <w:rPr>
          <w:rtl/>
        </w:rPr>
      </w:pPr>
      <w:r>
        <w:rPr>
          <w:rFonts w:hint="eastAsia"/>
          <w:rtl/>
        </w:rPr>
        <w:t>مجاہدين</w:t>
      </w:r>
      <w:r>
        <w:rPr>
          <w:rtl/>
        </w:rPr>
        <w:t xml:space="preserve">: </w:t>
      </w:r>
      <w:r>
        <w:rPr>
          <w:rFonts w:hint="eastAsia"/>
          <w:rtl/>
        </w:rPr>
        <w:t>احد</w:t>
      </w:r>
      <w:r>
        <w:rPr>
          <w:rtl/>
        </w:rPr>
        <w:t xml:space="preserve"> كے مجاہدين ١، ٥، ٩، ١٥، ٢٢، ٢٥، ٣١، ٣٢ </w:t>
      </w:r>
    </w:p>
    <w:p w:rsidR="00BF6880" w:rsidRDefault="00BF6880" w:rsidP="009C4D0C">
      <w:pPr>
        <w:pStyle w:val="libNormal"/>
        <w:rPr>
          <w:rtl/>
        </w:rPr>
      </w:pPr>
      <w:r>
        <w:rPr>
          <w:rFonts w:hint="eastAsia"/>
          <w:rtl/>
        </w:rPr>
        <w:t>مسلمان</w:t>
      </w:r>
      <w:r>
        <w:rPr>
          <w:rtl/>
        </w:rPr>
        <w:t xml:space="preserve">: ١٠، ١١، ٢٣، ٣٦ </w:t>
      </w:r>
      <w:r>
        <w:rPr>
          <w:rFonts w:hint="eastAsia"/>
          <w:rtl/>
        </w:rPr>
        <w:t>صدر</w:t>
      </w:r>
      <w:r>
        <w:rPr>
          <w:rtl/>
        </w:rPr>
        <w:t xml:space="preserve"> اسلام كے مسلمان ١٥، ١٧، ٢١ ، ٢٤ ;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مسلمانو</w:t>
      </w:r>
      <w:r w:rsidR="00CA5623">
        <w:rPr>
          <w:rFonts w:hint="eastAsia"/>
          <w:rtl/>
        </w:rPr>
        <w:t xml:space="preserve">ں </w:t>
      </w:r>
      <w:r w:rsidR="00BF6880">
        <w:rPr>
          <w:rtl/>
        </w:rPr>
        <w:t>كا اضطراب ٤; مسلمانو</w:t>
      </w:r>
      <w:r w:rsidR="00CA5623">
        <w:rPr>
          <w:rtl/>
        </w:rPr>
        <w:t xml:space="preserve">ں </w:t>
      </w:r>
      <w:r w:rsidR="00BF6880">
        <w:rPr>
          <w:rtl/>
        </w:rPr>
        <w:t>كا امتحان ١٦; مسلمانو</w:t>
      </w:r>
      <w:r w:rsidR="00CA5623">
        <w:rPr>
          <w:rtl/>
        </w:rPr>
        <w:t xml:space="preserve">ں </w:t>
      </w:r>
      <w:r w:rsidR="00BF6880">
        <w:rPr>
          <w:rtl/>
        </w:rPr>
        <w:t>كا شك ١٥،١٧،٢٤،٢٥; مسلمانو</w:t>
      </w:r>
      <w:r w:rsidR="00CA5623">
        <w:rPr>
          <w:rtl/>
        </w:rPr>
        <w:t xml:space="preserve">ں </w:t>
      </w:r>
      <w:r w:rsidR="00BF6880">
        <w:rPr>
          <w:rtl/>
        </w:rPr>
        <w:t>كا غم١، ٤; مسلمانو</w:t>
      </w:r>
      <w:r w:rsidR="00CA5623">
        <w:rPr>
          <w:rtl/>
        </w:rPr>
        <w:t xml:space="preserve">ں </w:t>
      </w:r>
      <w:r w:rsidR="00BF6880">
        <w:rPr>
          <w:rtl/>
        </w:rPr>
        <w:t>كى آخرت طلبى ٣١، ٣٦; مسلمانو</w:t>
      </w:r>
      <w:r w:rsidR="00CA5623">
        <w:rPr>
          <w:rtl/>
        </w:rPr>
        <w:t xml:space="preserve">ں </w:t>
      </w:r>
      <w:r w:rsidR="00BF6880">
        <w:rPr>
          <w:rtl/>
        </w:rPr>
        <w:t>كى اقسام ٩; مسلمانو</w:t>
      </w:r>
      <w:r w:rsidR="00CA5623">
        <w:rPr>
          <w:rtl/>
        </w:rPr>
        <w:t xml:space="preserve">ں </w:t>
      </w:r>
      <w:r w:rsidR="00BF6880">
        <w:rPr>
          <w:rtl/>
        </w:rPr>
        <w:t>كى شكست ٢٦; مسلمانو</w:t>
      </w:r>
      <w:r w:rsidR="00CA5623">
        <w:rPr>
          <w:rtl/>
        </w:rPr>
        <w:t xml:space="preserve">ں </w:t>
      </w:r>
      <w:r w:rsidR="00BF6880">
        <w:rPr>
          <w:rtl/>
        </w:rPr>
        <w:t>كى فتح ٢٦;مسلمانو</w:t>
      </w:r>
      <w:r w:rsidR="00CA5623">
        <w:rPr>
          <w:rtl/>
        </w:rPr>
        <w:t xml:space="preserve">ں </w:t>
      </w:r>
      <w:r w:rsidR="00BF6880">
        <w:rPr>
          <w:rtl/>
        </w:rPr>
        <w:t>مي</w:t>
      </w:r>
      <w:r w:rsidR="00CA5623">
        <w:rPr>
          <w:rtl/>
        </w:rPr>
        <w:t xml:space="preserve">ں </w:t>
      </w:r>
      <w:r w:rsidR="00BF6880">
        <w:rPr>
          <w:rtl/>
        </w:rPr>
        <w:t xml:space="preserve">نفاق ٢١ </w:t>
      </w:r>
    </w:p>
    <w:p w:rsidR="00BF6880" w:rsidRDefault="00BF6880" w:rsidP="009C4D0C">
      <w:pPr>
        <w:pStyle w:val="libNormal"/>
        <w:rPr>
          <w:rtl/>
        </w:rPr>
      </w:pPr>
      <w:r>
        <w:rPr>
          <w:rFonts w:hint="eastAsia"/>
          <w:rtl/>
        </w:rPr>
        <w:t>مشكل</w:t>
      </w:r>
      <w:r>
        <w:rPr>
          <w:rtl/>
        </w:rPr>
        <w:t xml:space="preserve">: ٣٤ </w:t>
      </w:r>
      <w:r>
        <w:rPr>
          <w:rFonts w:hint="eastAsia"/>
          <w:rtl/>
        </w:rPr>
        <w:t>مشكل</w:t>
      </w:r>
      <w:r>
        <w:rPr>
          <w:rtl/>
        </w:rPr>
        <w:t xml:space="preserve"> آسان كرنے كى روش ٣;مشكل كے اثرات ٣٨، ٣٩، ٤٠ </w:t>
      </w:r>
    </w:p>
    <w:p w:rsidR="00BF6880" w:rsidRDefault="00BF6880" w:rsidP="009C4D0C">
      <w:pPr>
        <w:pStyle w:val="libNormal"/>
        <w:rPr>
          <w:rtl/>
        </w:rPr>
      </w:pPr>
      <w:r>
        <w:rPr>
          <w:rFonts w:hint="eastAsia"/>
          <w:rtl/>
        </w:rPr>
        <w:t>مصيبت</w:t>
      </w:r>
      <w:r>
        <w:rPr>
          <w:rtl/>
        </w:rPr>
        <w:t xml:space="preserve">: ٣٤ </w:t>
      </w:r>
      <w:r>
        <w:rPr>
          <w:rFonts w:hint="eastAsia"/>
          <w:rtl/>
        </w:rPr>
        <w:t>مصيبت</w:t>
      </w:r>
      <w:r>
        <w:rPr>
          <w:rtl/>
        </w:rPr>
        <w:t xml:space="preserve"> كے اثرات ٣٨ </w:t>
      </w:r>
    </w:p>
    <w:p w:rsidR="00BF6880" w:rsidRDefault="00BF6880" w:rsidP="009C4D0C">
      <w:pPr>
        <w:pStyle w:val="libNormal"/>
        <w:rPr>
          <w:rtl/>
        </w:rPr>
      </w:pPr>
      <w:r>
        <w:rPr>
          <w:rFonts w:hint="eastAsia"/>
          <w:rtl/>
        </w:rPr>
        <w:t>مفاد</w:t>
      </w:r>
      <w:r>
        <w:rPr>
          <w:rtl/>
        </w:rPr>
        <w:t xml:space="preserve"> پرستي: </w:t>
      </w:r>
      <w:r>
        <w:rPr>
          <w:rFonts w:hint="eastAsia"/>
          <w:rtl/>
        </w:rPr>
        <w:t>مسلمانو</w:t>
      </w:r>
      <w:r w:rsidR="00CA5623">
        <w:rPr>
          <w:rFonts w:hint="eastAsia"/>
          <w:rtl/>
        </w:rPr>
        <w:t xml:space="preserve">ں </w:t>
      </w:r>
      <w:r>
        <w:rPr>
          <w:rtl/>
        </w:rPr>
        <w:t>مي</w:t>
      </w:r>
      <w:r w:rsidR="00CA5623">
        <w:rPr>
          <w:rtl/>
        </w:rPr>
        <w:t xml:space="preserve">ں </w:t>
      </w:r>
      <w:r>
        <w:rPr>
          <w:rtl/>
        </w:rPr>
        <w:t xml:space="preserve">مفاد پرستى ٩، ١١ ;مفاد پرستى كے اثرات ٨ </w:t>
      </w:r>
    </w:p>
    <w:p w:rsidR="00BF6880" w:rsidRDefault="00BF6880" w:rsidP="009C4D0C">
      <w:pPr>
        <w:pStyle w:val="libNormal"/>
        <w:rPr>
          <w:rtl/>
        </w:rPr>
      </w:pPr>
      <w:r>
        <w:rPr>
          <w:rFonts w:hint="eastAsia"/>
          <w:rtl/>
        </w:rPr>
        <w:t>موت</w:t>
      </w:r>
      <w:r>
        <w:rPr>
          <w:rtl/>
        </w:rPr>
        <w:t xml:space="preserve">: ٣٤ </w:t>
      </w:r>
    </w:p>
    <w:p w:rsidR="00BF6880" w:rsidRDefault="00BF6880" w:rsidP="009C4D0C">
      <w:pPr>
        <w:pStyle w:val="libNormal"/>
        <w:rPr>
          <w:rtl/>
        </w:rPr>
      </w:pPr>
      <w:r>
        <w:rPr>
          <w:rFonts w:hint="eastAsia"/>
          <w:rtl/>
        </w:rPr>
        <w:t>موت</w:t>
      </w:r>
      <w:r>
        <w:rPr>
          <w:rtl/>
        </w:rPr>
        <w:t xml:space="preserve"> كا سبب ٢٨ ;موت كى تقدير ٣٠، ٣٣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كا امتحان ٣٩; مؤمنين كا عقيدہ٣٨ </w:t>
      </w:r>
    </w:p>
    <w:p w:rsidR="00BF6880" w:rsidRDefault="00BF6880" w:rsidP="009C4D0C">
      <w:pPr>
        <w:pStyle w:val="libNormal"/>
        <w:rPr>
          <w:rtl/>
        </w:rPr>
      </w:pPr>
      <w:r>
        <w:rPr>
          <w:rFonts w:hint="eastAsia"/>
          <w:rtl/>
        </w:rPr>
        <w:t>نظريہ</w:t>
      </w:r>
      <w:r>
        <w:rPr>
          <w:rtl/>
        </w:rPr>
        <w:t xml:space="preserve"> كائنات: </w:t>
      </w:r>
      <w:r>
        <w:rPr>
          <w:rFonts w:hint="eastAsia"/>
          <w:rtl/>
        </w:rPr>
        <w:t>توحيدى</w:t>
      </w:r>
      <w:r>
        <w:rPr>
          <w:rtl/>
        </w:rPr>
        <w:t xml:space="preserve"> نظريہ كائنات١٨، ٢٠ </w:t>
      </w:r>
    </w:p>
    <w:p w:rsidR="00BF6880" w:rsidRDefault="00BF6880" w:rsidP="009C4D0C">
      <w:pPr>
        <w:pStyle w:val="libNormal"/>
        <w:rPr>
          <w:rtl/>
        </w:rPr>
      </w:pPr>
      <w:r>
        <w:rPr>
          <w:rFonts w:hint="eastAsia"/>
          <w:rtl/>
        </w:rPr>
        <w:t>نفاق</w:t>
      </w:r>
      <w:r>
        <w:rPr>
          <w:rtl/>
        </w:rPr>
        <w:t xml:space="preserve">: </w:t>
      </w:r>
      <w:r>
        <w:rPr>
          <w:rFonts w:hint="eastAsia"/>
          <w:rtl/>
        </w:rPr>
        <w:t>مسلمانو</w:t>
      </w:r>
      <w:r w:rsidR="00CA5623">
        <w:rPr>
          <w:rFonts w:hint="eastAsia"/>
          <w:rtl/>
        </w:rPr>
        <w:t xml:space="preserve">ں </w:t>
      </w:r>
      <w:r>
        <w:rPr>
          <w:rtl/>
        </w:rPr>
        <w:t>مي</w:t>
      </w:r>
      <w:r w:rsidR="00CA5623">
        <w:rPr>
          <w:rtl/>
        </w:rPr>
        <w:t xml:space="preserve">ں </w:t>
      </w:r>
      <w:r>
        <w:rPr>
          <w:rtl/>
        </w:rPr>
        <w:t xml:space="preserve">نفاق ٢١ </w:t>
      </w:r>
    </w:p>
    <w:p w:rsidR="00BF6880" w:rsidRDefault="00BF6880" w:rsidP="009C4D0C">
      <w:pPr>
        <w:pStyle w:val="libNormal"/>
        <w:rPr>
          <w:rtl/>
        </w:rPr>
      </w:pPr>
      <w:r>
        <w:rPr>
          <w:rFonts w:hint="eastAsia"/>
          <w:rtl/>
        </w:rPr>
        <w:t>نيند</w:t>
      </w:r>
      <w:r>
        <w:rPr>
          <w:rtl/>
        </w:rPr>
        <w:t xml:space="preserve">: </w:t>
      </w:r>
      <w:r>
        <w:rPr>
          <w:rFonts w:hint="eastAsia"/>
          <w:rtl/>
        </w:rPr>
        <w:t>نيند</w:t>
      </w:r>
      <w:r>
        <w:rPr>
          <w:rtl/>
        </w:rPr>
        <w:t xml:space="preserve"> كے اثرات ١، ٢، ٣ </w:t>
      </w:r>
    </w:p>
    <w:p w:rsidR="00BF6880" w:rsidRDefault="00BF6880" w:rsidP="009C4D0C">
      <w:pPr>
        <w:pStyle w:val="libNormal"/>
        <w:rPr>
          <w:rtl/>
        </w:rPr>
      </w:pPr>
      <w:r>
        <w:rPr>
          <w:rFonts w:hint="eastAsia"/>
          <w:rtl/>
        </w:rPr>
        <w:t>ہدايت</w:t>
      </w:r>
      <w:r>
        <w:rPr>
          <w:rtl/>
        </w:rPr>
        <w:t xml:space="preserve">: </w:t>
      </w:r>
      <w:r>
        <w:rPr>
          <w:rFonts w:hint="eastAsia"/>
          <w:rtl/>
        </w:rPr>
        <w:t>ہدايت</w:t>
      </w:r>
      <w:r>
        <w:rPr>
          <w:rtl/>
        </w:rPr>
        <w:t xml:space="preserve"> كے عوامل ٤٢ </w:t>
      </w:r>
    </w:p>
    <w:p w:rsidR="00BF6880" w:rsidRDefault="00BF6880" w:rsidP="009C4D0C">
      <w:pPr>
        <w:pStyle w:val="libNormal"/>
        <w:rPr>
          <w:rtl/>
        </w:rPr>
      </w:pPr>
    </w:p>
    <w:p w:rsidR="00A15142" w:rsidRDefault="00A15142" w:rsidP="009C4D0C">
      <w:pPr>
        <w:pStyle w:val="Heading2Center"/>
        <w:rPr>
          <w:rtl/>
        </w:rPr>
      </w:pPr>
      <w:bookmarkStart w:id="47" w:name="_Toc11329220"/>
      <w:r>
        <w:rPr>
          <w:rFonts w:hint="cs"/>
          <w:rtl/>
        </w:rPr>
        <w:t>آیت</w:t>
      </w:r>
      <w:r w:rsidR="00BF6880">
        <w:rPr>
          <w:rtl/>
        </w:rPr>
        <w:t>(۱۵۵)</w:t>
      </w:r>
      <w:bookmarkEnd w:id="47"/>
    </w:p>
    <w:p w:rsidR="00A15142"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A15142">
        <w:rPr>
          <w:rStyle w:val="libAieChar"/>
          <w:rtl/>
        </w:rPr>
        <w:t xml:space="preserve"> إِنَّ الَّذِينَ تَوَلَّوْاْ مِنكُمْ يَوْمَ الْتَقَ</w:t>
      </w:r>
      <w:r w:rsidRPr="00A15142">
        <w:rPr>
          <w:rStyle w:val="libAieChar"/>
          <w:rFonts w:hint="cs"/>
          <w:rtl/>
        </w:rPr>
        <w:t>ی</w:t>
      </w:r>
      <w:r w:rsidRPr="00A15142">
        <w:rPr>
          <w:rStyle w:val="libAieChar"/>
          <w:rtl/>
        </w:rPr>
        <w:t xml:space="preserve"> الْجَمْعَانِ إِنَّمَا اسْتَزَلَّ</w:t>
      </w:r>
      <w:r w:rsidRPr="00F60319">
        <w:rPr>
          <w:rStyle w:val="libAieChar"/>
          <w:rFonts w:hint="cs"/>
          <w:rtl/>
        </w:rPr>
        <w:t>ه</w:t>
      </w:r>
      <w:r w:rsidRPr="00A15142">
        <w:rPr>
          <w:rStyle w:val="libAieChar"/>
          <w:rFonts w:hint="cs"/>
          <w:rtl/>
        </w:rPr>
        <w:t>ُمُ</w:t>
      </w:r>
      <w:r w:rsidRPr="00A15142">
        <w:rPr>
          <w:rStyle w:val="libAieChar"/>
          <w:rtl/>
        </w:rPr>
        <w:t xml:space="preserve"> </w:t>
      </w:r>
      <w:r w:rsidRPr="00A15142">
        <w:rPr>
          <w:rStyle w:val="libAieChar"/>
          <w:rFonts w:hint="cs"/>
          <w:rtl/>
        </w:rPr>
        <w:t>الشَّيْطَانُ</w:t>
      </w:r>
      <w:r w:rsidRPr="00A15142">
        <w:rPr>
          <w:rStyle w:val="libAieChar"/>
          <w:rtl/>
        </w:rPr>
        <w:t xml:space="preserve"> </w:t>
      </w:r>
      <w:r w:rsidRPr="00A15142">
        <w:rPr>
          <w:rStyle w:val="libAieChar"/>
          <w:rFonts w:hint="cs"/>
          <w:rtl/>
        </w:rPr>
        <w:t>بِبَعْضِ</w:t>
      </w:r>
      <w:r w:rsidRPr="00A15142">
        <w:rPr>
          <w:rStyle w:val="libAieChar"/>
          <w:rtl/>
        </w:rPr>
        <w:t xml:space="preserve"> </w:t>
      </w:r>
      <w:r w:rsidRPr="00A15142">
        <w:rPr>
          <w:rStyle w:val="libAieChar"/>
          <w:rFonts w:hint="cs"/>
          <w:rtl/>
        </w:rPr>
        <w:t>مَا</w:t>
      </w:r>
      <w:r w:rsidRPr="00A15142">
        <w:rPr>
          <w:rStyle w:val="libAieChar"/>
          <w:rtl/>
        </w:rPr>
        <w:t xml:space="preserve"> </w:t>
      </w:r>
      <w:r w:rsidRPr="00A15142">
        <w:rPr>
          <w:rStyle w:val="libAieChar"/>
          <w:rFonts w:hint="cs"/>
          <w:rtl/>
        </w:rPr>
        <w:t>كَسَبُواْ</w:t>
      </w:r>
      <w:r w:rsidRPr="00A15142">
        <w:rPr>
          <w:rStyle w:val="libAieChar"/>
          <w:rtl/>
        </w:rPr>
        <w:t xml:space="preserve"> </w:t>
      </w:r>
      <w:r w:rsidRPr="00A15142">
        <w:rPr>
          <w:rStyle w:val="libAieChar"/>
          <w:rFonts w:hint="cs"/>
          <w:rtl/>
        </w:rPr>
        <w:t>وَلَقَدْ</w:t>
      </w:r>
      <w:r w:rsidRPr="00A15142">
        <w:rPr>
          <w:rStyle w:val="libAieChar"/>
          <w:rtl/>
        </w:rPr>
        <w:t xml:space="preserve"> </w:t>
      </w:r>
      <w:r w:rsidRPr="00A15142">
        <w:rPr>
          <w:rStyle w:val="libAieChar"/>
          <w:rFonts w:hint="cs"/>
          <w:rtl/>
        </w:rPr>
        <w:t>عَفَا</w:t>
      </w:r>
      <w:r w:rsidRPr="00A15142">
        <w:rPr>
          <w:rStyle w:val="libAieChar"/>
          <w:rtl/>
        </w:rPr>
        <w:t xml:space="preserve"> </w:t>
      </w:r>
      <w:r w:rsidRPr="00A15142">
        <w:rPr>
          <w:rStyle w:val="libAieChar"/>
          <w:rFonts w:hint="cs"/>
          <w:rtl/>
        </w:rPr>
        <w:t>اللّ</w:t>
      </w:r>
      <w:r w:rsidRPr="00F60319">
        <w:rPr>
          <w:rStyle w:val="libAieChar"/>
          <w:rFonts w:hint="cs"/>
          <w:rtl/>
        </w:rPr>
        <w:t>ه</w:t>
      </w:r>
      <w:r w:rsidRPr="00A15142">
        <w:rPr>
          <w:rStyle w:val="libAieChar"/>
          <w:rFonts w:hint="cs"/>
          <w:rtl/>
        </w:rPr>
        <w:t>ُ</w:t>
      </w:r>
      <w:r w:rsidRPr="00A15142">
        <w:rPr>
          <w:rStyle w:val="libAieChar"/>
          <w:rtl/>
        </w:rPr>
        <w:t xml:space="preserve"> </w:t>
      </w:r>
      <w:r w:rsidRPr="00A15142">
        <w:rPr>
          <w:rStyle w:val="libAieChar"/>
          <w:rFonts w:hint="cs"/>
          <w:rtl/>
        </w:rPr>
        <w:t>عَنْ</w:t>
      </w:r>
      <w:r w:rsidRPr="00F60319">
        <w:rPr>
          <w:rStyle w:val="libAieChar"/>
          <w:rFonts w:hint="cs"/>
          <w:rtl/>
        </w:rPr>
        <w:t>ه</w:t>
      </w:r>
      <w:r w:rsidRPr="00A15142">
        <w:rPr>
          <w:rStyle w:val="libAieChar"/>
          <w:rFonts w:hint="cs"/>
          <w:rtl/>
        </w:rPr>
        <w:t>ُمْ</w:t>
      </w:r>
      <w:r w:rsidRPr="00A15142">
        <w:rPr>
          <w:rStyle w:val="libAieChar"/>
          <w:rtl/>
        </w:rPr>
        <w:t xml:space="preserve"> </w:t>
      </w:r>
      <w:r w:rsidRPr="00A15142">
        <w:rPr>
          <w:rStyle w:val="libAieChar"/>
          <w:rFonts w:hint="cs"/>
          <w:rtl/>
        </w:rPr>
        <w:t>إِنَّ</w:t>
      </w:r>
      <w:r w:rsidRPr="00A15142">
        <w:rPr>
          <w:rStyle w:val="libAieChar"/>
          <w:rtl/>
        </w:rPr>
        <w:t xml:space="preserve"> </w:t>
      </w:r>
      <w:r w:rsidRPr="00A15142">
        <w:rPr>
          <w:rStyle w:val="libAieChar"/>
          <w:rFonts w:hint="cs"/>
          <w:rtl/>
        </w:rPr>
        <w:t>اللّ</w:t>
      </w:r>
      <w:r w:rsidRPr="00F60319">
        <w:rPr>
          <w:rStyle w:val="libAieChar"/>
          <w:rFonts w:hint="cs"/>
          <w:rtl/>
        </w:rPr>
        <w:t>ه</w:t>
      </w:r>
      <w:r w:rsidRPr="00A15142">
        <w:rPr>
          <w:rStyle w:val="libAieChar"/>
          <w:rFonts w:hint="cs"/>
          <w:rtl/>
        </w:rPr>
        <w:t>َ</w:t>
      </w:r>
      <w:r w:rsidRPr="00A15142">
        <w:rPr>
          <w:rStyle w:val="libAieChar"/>
          <w:rtl/>
        </w:rPr>
        <w:t xml:space="preserve"> </w:t>
      </w:r>
      <w:r w:rsidRPr="00A15142">
        <w:rPr>
          <w:rStyle w:val="libAieChar"/>
          <w:rFonts w:hint="cs"/>
          <w:rtl/>
        </w:rPr>
        <w:t>غَفُورٌ</w:t>
      </w:r>
      <w:r w:rsidRPr="00A15142">
        <w:rPr>
          <w:rStyle w:val="libAieChar"/>
          <w:rtl/>
        </w:rPr>
        <w:t xml:space="preserve"> </w:t>
      </w:r>
      <w:r w:rsidRPr="00A15142">
        <w:rPr>
          <w:rStyle w:val="libAieChar"/>
          <w:rFonts w:hint="cs"/>
          <w:rtl/>
        </w:rPr>
        <w:t>حَلِيمٌ</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جن لوگو</w:t>
      </w:r>
      <w:r w:rsidR="00CA5623">
        <w:rPr>
          <w:rtl/>
        </w:rPr>
        <w:t xml:space="preserve">ں </w:t>
      </w:r>
      <w:r>
        <w:rPr>
          <w:rtl/>
        </w:rPr>
        <w:t>نے دونو</w:t>
      </w:r>
      <w:r w:rsidR="00CA5623">
        <w:rPr>
          <w:rtl/>
        </w:rPr>
        <w:t xml:space="preserve">ں </w:t>
      </w:r>
      <w:r>
        <w:rPr>
          <w:rtl/>
        </w:rPr>
        <w:t>لشكرو</w:t>
      </w:r>
      <w:r w:rsidR="00CA5623">
        <w:rPr>
          <w:rtl/>
        </w:rPr>
        <w:t xml:space="preserve">ں </w:t>
      </w:r>
      <w:r>
        <w:rPr>
          <w:rtl/>
        </w:rPr>
        <w:t>كے ٹكراؤ كے دن پيٹھ پھير لى يہ وہى ہي</w:t>
      </w:r>
      <w:r w:rsidR="00CA5623">
        <w:rPr>
          <w:rtl/>
        </w:rPr>
        <w:t xml:space="preserve">ں </w:t>
      </w:r>
      <w:r>
        <w:rPr>
          <w:rtl/>
        </w:rPr>
        <w:t>ج</w:t>
      </w:r>
      <w:r>
        <w:rPr>
          <w:rFonts w:hint="eastAsia"/>
          <w:rtl/>
        </w:rPr>
        <w:t>نھي</w:t>
      </w:r>
      <w:r w:rsidR="00CA5623">
        <w:rPr>
          <w:rFonts w:hint="eastAsia"/>
          <w:rtl/>
        </w:rPr>
        <w:t xml:space="preserve">ں </w:t>
      </w:r>
      <w:r>
        <w:rPr>
          <w:rtl/>
        </w:rPr>
        <w:t>شيطان نے ان كے كئے دھرے كى بنا پر بہكاديا</w:t>
      </w:r>
      <w:r w:rsidR="00F22EEA">
        <w:rPr>
          <w:rtl/>
        </w:rPr>
        <w:t xml:space="preserve"> ہے</w:t>
      </w:r>
      <w:r>
        <w:rPr>
          <w:rtl/>
        </w:rPr>
        <w:t xml:space="preserve"> اور خدا نے ان كو معاف كرديا كہ وہ غفور او رحليم</w:t>
      </w:r>
      <w:r w:rsidR="00F22EEA">
        <w:rPr>
          <w:rtl/>
        </w:rPr>
        <w:t xml:space="preserve"> ہے</w:t>
      </w:r>
      <w:r>
        <w:rPr>
          <w:rtl/>
        </w:rPr>
        <w:t xml:space="preserve"> _ </w:t>
      </w:r>
    </w:p>
    <w:p w:rsidR="00BF6880" w:rsidRDefault="00BF6880" w:rsidP="009C4D0C">
      <w:pPr>
        <w:pStyle w:val="libNormal"/>
        <w:rPr>
          <w:rtl/>
        </w:rPr>
      </w:pPr>
      <w:r>
        <w:rPr>
          <w:rtl/>
        </w:rPr>
        <w:t>١_ جنگ احد كے محاذ سے بعض مسلمانو</w:t>
      </w:r>
      <w:r w:rsidR="00CA5623">
        <w:rPr>
          <w:rtl/>
        </w:rPr>
        <w:t xml:space="preserve">ں </w:t>
      </w:r>
      <w:r>
        <w:rPr>
          <w:rtl/>
        </w:rPr>
        <w:t xml:space="preserve">كا بھاگنا اور پيٹھ پھيرنا_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ان</w:t>
      </w:r>
      <w:r w:rsidR="00BF6880">
        <w:rPr>
          <w:rtl/>
        </w:rPr>
        <w:t xml:space="preserve"> الذين تولوا منكم يوم التقى الجمعان </w:t>
      </w:r>
    </w:p>
    <w:p w:rsidR="00BF6880" w:rsidRDefault="00BF6880" w:rsidP="009C4D0C">
      <w:pPr>
        <w:pStyle w:val="libNormal"/>
        <w:rPr>
          <w:rtl/>
        </w:rPr>
      </w:pPr>
      <w:r>
        <w:rPr>
          <w:rtl/>
        </w:rPr>
        <w:t>٢_ استوار اور ثابت قدم مجاہدو</w:t>
      </w:r>
      <w:r w:rsidR="00CA5623">
        <w:rPr>
          <w:rtl/>
        </w:rPr>
        <w:t xml:space="preserve">ں </w:t>
      </w:r>
      <w:r>
        <w:rPr>
          <w:rtl/>
        </w:rPr>
        <w:t>كا پيغمبر اكرم (ص) كے ہمراہ جنگ احد مي</w:t>
      </w:r>
      <w:r w:rsidR="00CA5623">
        <w:rPr>
          <w:rtl/>
        </w:rPr>
        <w:t xml:space="preserve">ں </w:t>
      </w:r>
      <w:r>
        <w:rPr>
          <w:rtl/>
        </w:rPr>
        <w:t xml:space="preserve">، جنگ كے آخرى لمحات تك حاضر رہنا_ </w:t>
      </w:r>
    </w:p>
    <w:p w:rsidR="00BF6880" w:rsidRDefault="00BF6880" w:rsidP="009C4D0C">
      <w:pPr>
        <w:pStyle w:val="libNormal"/>
        <w:rPr>
          <w:rtl/>
        </w:rPr>
      </w:pPr>
      <w:r w:rsidRPr="00A15142">
        <w:rPr>
          <w:rStyle w:val="libArabicChar"/>
          <w:rFonts w:hint="eastAsia"/>
          <w:rtl/>
        </w:rPr>
        <w:t>ان</w:t>
      </w:r>
      <w:r w:rsidRPr="00A15142">
        <w:rPr>
          <w:rStyle w:val="libArabicChar"/>
          <w:rtl/>
        </w:rPr>
        <w:t xml:space="preserve"> الذين تولوا منكم يوم التقى الجمعان</w:t>
      </w:r>
      <w:r>
        <w:rPr>
          <w:rtl/>
        </w:rPr>
        <w:t xml:space="preserve"> </w:t>
      </w:r>
      <w:r>
        <w:rPr>
          <w:rFonts w:hint="eastAsia"/>
          <w:rtl/>
        </w:rPr>
        <w:t>اس</w:t>
      </w:r>
      <w:r>
        <w:rPr>
          <w:rtl/>
        </w:rPr>
        <w:t xml:space="preserve"> صورت مي</w:t>
      </w:r>
      <w:r w:rsidR="00CA5623">
        <w:rPr>
          <w:rtl/>
        </w:rPr>
        <w:t xml:space="preserve">ں </w:t>
      </w:r>
      <w:r>
        <w:rPr>
          <w:rtl/>
        </w:rPr>
        <w:t>كہ ''من''''منكم''مي</w:t>
      </w:r>
      <w:r w:rsidR="00CA5623">
        <w:rPr>
          <w:rtl/>
        </w:rPr>
        <w:t xml:space="preserve">ں </w:t>
      </w:r>
      <w:r>
        <w:rPr>
          <w:rtl/>
        </w:rPr>
        <w:t>تبعيض كيلئے ہو، دلالت كرتا</w:t>
      </w:r>
      <w:r w:rsidR="00F22EEA">
        <w:rPr>
          <w:rtl/>
        </w:rPr>
        <w:t xml:space="preserve"> ہے</w:t>
      </w:r>
      <w:r>
        <w:rPr>
          <w:rtl/>
        </w:rPr>
        <w:t xml:space="preserve"> كہ ايك گروہ فرار ہوگيا اور ايك گروہ جنگ كے آخر تك پيغمبراكرم(ص) كے ہمراہ موجود رہا اور دفاع كرتا رہا_ </w:t>
      </w:r>
    </w:p>
    <w:p w:rsidR="00BF6880" w:rsidRDefault="00BF6880" w:rsidP="009C4D0C">
      <w:pPr>
        <w:pStyle w:val="libNormal"/>
        <w:rPr>
          <w:rtl/>
        </w:rPr>
      </w:pPr>
      <w:r>
        <w:rPr>
          <w:rtl/>
        </w:rPr>
        <w:t>٣_ احد كے بعض مجاہدين كى لغزش (جنگ سے فرار)، ان مي</w:t>
      </w:r>
      <w:r w:rsidR="00CA5623">
        <w:rPr>
          <w:rtl/>
        </w:rPr>
        <w:t xml:space="preserve">ں </w:t>
      </w:r>
      <w:r>
        <w:rPr>
          <w:rtl/>
        </w:rPr>
        <w:t xml:space="preserve">شيطان كے نفوذ كى وجہ سے تھي_ </w:t>
      </w:r>
    </w:p>
    <w:p w:rsidR="00BF6880" w:rsidRDefault="00BF6880" w:rsidP="009C4D0C">
      <w:pPr>
        <w:pStyle w:val="libArabic"/>
        <w:rPr>
          <w:rtl/>
        </w:rPr>
      </w:pPr>
      <w:r>
        <w:rPr>
          <w:rFonts w:hint="eastAsia"/>
          <w:rtl/>
        </w:rPr>
        <w:t>ان</w:t>
      </w:r>
      <w:r>
        <w:rPr>
          <w:rtl/>
        </w:rPr>
        <w:t xml:space="preserve"> الذين تولوا ... انما استزل</w:t>
      </w:r>
      <w:r w:rsidR="00441FB8" w:rsidRPr="00FF574A">
        <w:rPr>
          <w:rFonts w:hint="cs"/>
          <w:rtl/>
        </w:rPr>
        <w:t>ه</w:t>
      </w:r>
      <w:r>
        <w:rPr>
          <w:rFonts w:hint="cs"/>
          <w:rtl/>
        </w:rPr>
        <w:t>م</w:t>
      </w:r>
      <w:r>
        <w:rPr>
          <w:rtl/>
        </w:rPr>
        <w:t xml:space="preserve"> </w:t>
      </w:r>
      <w:r>
        <w:rPr>
          <w:rFonts w:hint="cs"/>
          <w:rtl/>
        </w:rPr>
        <w:t>الشيطان</w:t>
      </w:r>
      <w:r>
        <w:rPr>
          <w:rtl/>
        </w:rPr>
        <w:t xml:space="preserve"> </w:t>
      </w:r>
      <w:r>
        <w:rPr>
          <w:rFonts w:hint="cs"/>
          <w:rtl/>
        </w:rPr>
        <w:t>ببعض</w:t>
      </w:r>
      <w:r>
        <w:rPr>
          <w:rtl/>
        </w:rPr>
        <w:t xml:space="preserve"> </w:t>
      </w:r>
      <w:r>
        <w:rPr>
          <w:rFonts w:hint="cs"/>
          <w:rtl/>
        </w:rPr>
        <w:t>ما</w:t>
      </w:r>
      <w:r>
        <w:rPr>
          <w:rtl/>
        </w:rPr>
        <w:t xml:space="preserve"> </w:t>
      </w:r>
      <w:r>
        <w:rPr>
          <w:rFonts w:hint="cs"/>
          <w:rtl/>
        </w:rPr>
        <w:t>كسبوا</w:t>
      </w:r>
      <w:r>
        <w:rPr>
          <w:rtl/>
        </w:rPr>
        <w:t xml:space="preserve"> </w:t>
      </w:r>
    </w:p>
    <w:p w:rsidR="00BF6880" w:rsidRDefault="00BF6880" w:rsidP="009C4D0C">
      <w:pPr>
        <w:pStyle w:val="libNormal"/>
        <w:rPr>
          <w:rtl/>
        </w:rPr>
      </w:pPr>
      <w:r>
        <w:rPr>
          <w:rtl/>
        </w:rPr>
        <w:t>٤_ انسان كے گناہ اس مي</w:t>
      </w:r>
      <w:r w:rsidR="00CA5623">
        <w:rPr>
          <w:rtl/>
        </w:rPr>
        <w:t xml:space="preserve">ں </w:t>
      </w:r>
      <w:r>
        <w:rPr>
          <w:rtl/>
        </w:rPr>
        <w:t>شيطان كے نفوذكا موجب بنتے ہي</w:t>
      </w:r>
      <w:r w:rsidR="00CA5623">
        <w:rPr>
          <w:rtl/>
        </w:rPr>
        <w:t xml:space="preserve">ں </w:t>
      </w:r>
      <w:r>
        <w:rPr>
          <w:rtl/>
        </w:rPr>
        <w:t xml:space="preserve">_ </w:t>
      </w:r>
      <w:r w:rsidRPr="00A15142">
        <w:rPr>
          <w:rStyle w:val="libArabicChar"/>
          <w:rFonts w:hint="eastAsia"/>
          <w:rtl/>
        </w:rPr>
        <w:t>انما</w:t>
      </w:r>
      <w:r w:rsidRPr="00A15142">
        <w:rPr>
          <w:rStyle w:val="libArabicChar"/>
          <w:rtl/>
        </w:rPr>
        <w:t xml:space="preserve"> استزل</w:t>
      </w:r>
      <w:r w:rsidR="00441FB8" w:rsidRPr="00022012">
        <w:rPr>
          <w:rStyle w:val="libArabicChar"/>
          <w:rFonts w:hint="cs"/>
          <w:rtl/>
        </w:rPr>
        <w:t>ه</w:t>
      </w:r>
      <w:r w:rsidRPr="00A15142">
        <w:rPr>
          <w:rStyle w:val="libArabicChar"/>
          <w:rFonts w:hint="cs"/>
          <w:rtl/>
        </w:rPr>
        <w:t>م</w:t>
      </w:r>
      <w:r w:rsidRPr="00A15142">
        <w:rPr>
          <w:rStyle w:val="libArabicChar"/>
          <w:rtl/>
        </w:rPr>
        <w:t xml:space="preserve"> </w:t>
      </w:r>
      <w:r w:rsidRPr="00A15142">
        <w:rPr>
          <w:rStyle w:val="libArabicChar"/>
          <w:rFonts w:hint="cs"/>
          <w:rtl/>
        </w:rPr>
        <w:t>الشيطان</w:t>
      </w:r>
      <w:r w:rsidRPr="00A15142">
        <w:rPr>
          <w:rStyle w:val="libArabicChar"/>
          <w:rtl/>
        </w:rPr>
        <w:t xml:space="preserve"> </w:t>
      </w:r>
      <w:r w:rsidRPr="00A15142">
        <w:rPr>
          <w:rStyle w:val="libArabicChar"/>
          <w:rFonts w:hint="cs"/>
          <w:rtl/>
        </w:rPr>
        <w:t>ببعض</w:t>
      </w:r>
      <w:r w:rsidRPr="00A15142">
        <w:rPr>
          <w:rStyle w:val="libArabicChar"/>
          <w:rtl/>
        </w:rPr>
        <w:t xml:space="preserve"> </w:t>
      </w:r>
      <w:r w:rsidRPr="00A15142">
        <w:rPr>
          <w:rStyle w:val="libArabicChar"/>
          <w:rFonts w:hint="cs"/>
          <w:rtl/>
        </w:rPr>
        <w:t>ما</w:t>
      </w:r>
      <w:r w:rsidRPr="00A15142">
        <w:rPr>
          <w:rStyle w:val="libArabicChar"/>
          <w:rtl/>
        </w:rPr>
        <w:t xml:space="preserve"> </w:t>
      </w:r>
      <w:r w:rsidRPr="00A15142">
        <w:rPr>
          <w:rStyle w:val="libArabicChar"/>
          <w:rFonts w:hint="cs"/>
          <w:rtl/>
        </w:rPr>
        <w:t>كسبوا</w:t>
      </w:r>
      <w:r>
        <w:rPr>
          <w:rtl/>
        </w:rPr>
        <w:t xml:space="preserve"> </w:t>
      </w:r>
    </w:p>
    <w:p w:rsidR="00BF6880" w:rsidRDefault="00BF6880" w:rsidP="009C4D0C">
      <w:pPr>
        <w:pStyle w:val="libNormal"/>
        <w:rPr>
          <w:rtl/>
        </w:rPr>
      </w:pPr>
      <w:r>
        <w:rPr>
          <w:rFonts w:hint="eastAsia"/>
          <w:rtl/>
        </w:rPr>
        <w:t>اس</w:t>
      </w:r>
      <w:r>
        <w:rPr>
          <w:rtl/>
        </w:rPr>
        <w:t xml:space="preserve"> صورت مي</w:t>
      </w:r>
      <w:r w:rsidR="00CA5623">
        <w:rPr>
          <w:rtl/>
        </w:rPr>
        <w:t xml:space="preserve">ں </w:t>
      </w:r>
      <w:r>
        <w:rPr>
          <w:rtl/>
        </w:rPr>
        <w:t>كہ ''ماكسبوا''سے مراد تمام اعمال ( اچھے يا بُرے) ہو</w:t>
      </w:r>
      <w:r w:rsidR="00CA5623">
        <w:rPr>
          <w:rtl/>
        </w:rPr>
        <w:t xml:space="preserve">ں </w:t>
      </w:r>
      <w:r>
        <w:rPr>
          <w:rtl/>
        </w:rPr>
        <w:t xml:space="preserve">تو '' بعض'' سے مراد گناہ اور برا كردار ہوگا_ </w:t>
      </w:r>
    </w:p>
    <w:p w:rsidR="00BF6880" w:rsidRDefault="00BF6880" w:rsidP="009C4D0C">
      <w:pPr>
        <w:pStyle w:val="libNormal"/>
        <w:rPr>
          <w:rtl/>
        </w:rPr>
      </w:pPr>
      <w:r>
        <w:rPr>
          <w:rtl/>
        </w:rPr>
        <w:t>٥_ احد كے بعض مجاہدين كى خودخواہى اور دنيا پرستى ان مي</w:t>
      </w:r>
      <w:r w:rsidR="00CA5623">
        <w:rPr>
          <w:rtl/>
        </w:rPr>
        <w:t xml:space="preserve">ں </w:t>
      </w:r>
      <w:r>
        <w:rPr>
          <w:rtl/>
        </w:rPr>
        <w:t xml:space="preserve">شيطان كے اثر انداز ہونے اور ميدان جنگ سے ا ن كے گريز كا موجب بني_ </w:t>
      </w:r>
      <w:r w:rsidRPr="00A15142">
        <w:rPr>
          <w:rStyle w:val="libArabicChar"/>
          <w:rFonts w:hint="eastAsia"/>
          <w:rtl/>
        </w:rPr>
        <w:t>قد</w:t>
      </w:r>
      <w:r w:rsidRPr="00A15142">
        <w:rPr>
          <w:rStyle w:val="libArabicChar"/>
          <w:rtl/>
        </w:rPr>
        <w:t xml:space="preserve"> ا</w:t>
      </w:r>
      <w:r w:rsidR="00441FB8" w:rsidRPr="00022012">
        <w:rPr>
          <w:rStyle w:val="libArabicChar"/>
          <w:rFonts w:hint="cs"/>
          <w:rtl/>
        </w:rPr>
        <w:t>ه</w:t>
      </w:r>
      <w:r w:rsidRPr="00A15142">
        <w:rPr>
          <w:rStyle w:val="libArabicChar"/>
          <w:rFonts w:hint="cs"/>
          <w:rtl/>
        </w:rPr>
        <w:t>مت</w:t>
      </w:r>
      <w:r w:rsidR="00441FB8" w:rsidRPr="00022012">
        <w:rPr>
          <w:rStyle w:val="libArabicChar"/>
          <w:rFonts w:hint="cs"/>
          <w:rtl/>
        </w:rPr>
        <w:t>ه</w:t>
      </w:r>
      <w:r w:rsidRPr="00A15142">
        <w:rPr>
          <w:rStyle w:val="libArabicChar"/>
          <w:rFonts w:hint="cs"/>
          <w:rtl/>
        </w:rPr>
        <w:t>م</w:t>
      </w:r>
      <w:r w:rsidRPr="00A15142">
        <w:rPr>
          <w:rStyle w:val="libArabicChar"/>
          <w:rtl/>
        </w:rPr>
        <w:t xml:space="preserve"> </w:t>
      </w:r>
      <w:r w:rsidRPr="00A15142">
        <w:rPr>
          <w:rStyle w:val="libArabicChar"/>
          <w:rFonts w:hint="cs"/>
          <w:rtl/>
        </w:rPr>
        <w:t>انفس</w:t>
      </w:r>
      <w:r w:rsidR="00441FB8" w:rsidRPr="00022012">
        <w:rPr>
          <w:rStyle w:val="libArabicChar"/>
          <w:rFonts w:hint="cs"/>
          <w:rtl/>
        </w:rPr>
        <w:t>ه</w:t>
      </w:r>
      <w:r w:rsidRPr="00A15142">
        <w:rPr>
          <w:rStyle w:val="libArabicChar"/>
          <w:rFonts w:hint="cs"/>
          <w:rtl/>
        </w:rPr>
        <w:t>م</w:t>
      </w:r>
      <w:r w:rsidRPr="00A15142">
        <w:rPr>
          <w:rStyle w:val="libArabicChar"/>
          <w:rtl/>
        </w:rPr>
        <w:t xml:space="preserve"> ... </w:t>
      </w:r>
      <w:r w:rsidRPr="00A15142">
        <w:rPr>
          <w:rStyle w:val="libArabicChar"/>
          <w:rFonts w:hint="cs"/>
          <w:rtl/>
        </w:rPr>
        <w:t>ان</w:t>
      </w:r>
      <w:r w:rsidRPr="00A15142">
        <w:rPr>
          <w:rStyle w:val="libArabicChar"/>
          <w:rtl/>
        </w:rPr>
        <w:t xml:space="preserve"> </w:t>
      </w:r>
      <w:r w:rsidRPr="00A15142">
        <w:rPr>
          <w:rStyle w:val="libArabicChar"/>
          <w:rFonts w:hint="cs"/>
          <w:rtl/>
        </w:rPr>
        <w:t>الذين</w:t>
      </w:r>
      <w:r w:rsidRPr="00A15142">
        <w:rPr>
          <w:rStyle w:val="libArabicChar"/>
          <w:rtl/>
        </w:rPr>
        <w:t xml:space="preserve"> </w:t>
      </w:r>
      <w:r w:rsidRPr="00A15142">
        <w:rPr>
          <w:rStyle w:val="libArabicChar"/>
          <w:rFonts w:hint="cs"/>
          <w:rtl/>
        </w:rPr>
        <w:t>تولوا</w:t>
      </w:r>
      <w:r w:rsidRPr="00A15142">
        <w:rPr>
          <w:rStyle w:val="libArabicChar"/>
          <w:rtl/>
        </w:rPr>
        <w:t xml:space="preserve"> ... </w:t>
      </w:r>
      <w:r w:rsidRPr="00A15142">
        <w:rPr>
          <w:rStyle w:val="libArabicChar"/>
          <w:rFonts w:hint="cs"/>
          <w:rtl/>
        </w:rPr>
        <w:t>انما</w:t>
      </w:r>
      <w:r w:rsidRPr="00A15142">
        <w:rPr>
          <w:rStyle w:val="libArabicChar"/>
          <w:rtl/>
        </w:rPr>
        <w:t xml:space="preserve"> </w:t>
      </w:r>
      <w:r w:rsidRPr="00A15142">
        <w:rPr>
          <w:rStyle w:val="libArabicChar"/>
          <w:rFonts w:hint="cs"/>
          <w:rtl/>
        </w:rPr>
        <w:t>استزل</w:t>
      </w:r>
      <w:r w:rsidR="00441FB8" w:rsidRPr="00022012">
        <w:rPr>
          <w:rStyle w:val="libArabicChar"/>
          <w:rFonts w:hint="cs"/>
          <w:rtl/>
        </w:rPr>
        <w:t>ه</w:t>
      </w:r>
      <w:r w:rsidRPr="00A15142">
        <w:rPr>
          <w:rStyle w:val="libArabicChar"/>
          <w:rFonts w:hint="cs"/>
          <w:rtl/>
        </w:rPr>
        <w:t>م</w:t>
      </w:r>
      <w:r w:rsidRPr="00A15142">
        <w:rPr>
          <w:rStyle w:val="libArabicChar"/>
          <w:rtl/>
        </w:rPr>
        <w:t xml:space="preserve"> </w:t>
      </w:r>
      <w:r w:rsidRPr="00A15142">
        <w:rPr>
          <w:rStyle w:val="libArabicChar"/>
          <w:rFonts w:hint="cs"/>
          <w:rtl/>
        </w:rPr>
        <w:t>الشيطان</w:t>
      </w:r>
      <w:r w:rsidRPr="00A15142">
        <w:rPr>
          <w:rStyle w:val="libArabicChar"/>
          <w:rtl/>
        </w:rPr>
        <w:t xml:space="preserve"> </w:t>
      </w:r>
      <w:r w:rsidRPr="00A15142">
        <w:rPr>
          <w:rStyle w:val="libArabicChar"/>
          <w:rFonts w:hint="cs"/>
          <w:rtl/>
        </w:rPr>
        <w:t>ببعض</w:t>
      </w:r>
      <w:r w:rsidRPr="00A15142">
        <w:rPr>
          <w:rStyle w:val="libArabicChar"/>
          <w:rtl/>
        </w:rPr>
        <w:t xml:space="preserve"> </w:t>
      </w:r>
      <w:r w:rsidRPr="00A15142">
        <w:rPr>
          <w:rStyle w:val="libArabicChar"/>
          <w:rFonts w:hint="cs"/>
          <w:rtl/>
        </w:rPr>
        <w:t>ما</w:t>
      </w:r>
      <w:r w:rsidRPr="00A15142">
        <w:rPr>
          <w:rStyle w:val="libArabicChar"/>
          <w:rtl/>
        </w:rPr>
        <w:t xml:space="preserve"> </w:t>
      </w:r>
      <w:r w:rsidRPr="00A15142">
        <w:rPr>
          <w:rStyle w:val="libArabicChar"/>
          <w:rFonts w:hint="cs"/>
          <w:rtl/>
        </w:rPr>
        <w:t>كسب</w:t>
      </w:r>
      <w:r w:rsidRPr="00A15142">
        <w:rPr>
          <w:rStyle w:val="libArabicChar"/>
          <w:rtl/>
        </w:rPr>
        <w:t>وا</w:t>
      </w:r>
      <w:r>
        <w:rPr>
          <w:rtl/>
        </w:rPr>
        <w:t xml:space="preserve"> </w:t>
      </w:r>
    </w:p>
    <w:p w:rsidR="00BF6880" w:rsidRDefault="00BF6880" w:rsidP="009C4D0C">
      <w:pPr>
        <w:pStyle w:val="libNormal"/>
        <w:rPr>
          <w:rtl/>
        </w:rPr>
      </w:pPr>
      <w:r>
        <w:rPr>
          <w:rFonts w:hint="eastAsia"/>
          <w:rtl/>
        </w:rPr>
        <w:t>خودخواہى</w:t>
      </w:r>
      <w:r>
        <w:rPr>
          <w:rtl/>
        </w:rPr>
        <w:t xml:space="preserve"> اور دنيا طلبى ، جو كہ جملہ''قد اھمتہم انفسھم'' كا معنى</w:t>
      </w:r>
      <w:r w:rsidR="00F22EEA">
        <w:rPr>
          <w:rtl/>
        </w:rPr>
        <w:t xml:space="preserve"> ہے</w:t>
      </w:r>
      <w:r>
        <w:rPr>
          <w:rtl/>
        </w:rPr>
        <w:t>، ''ببعض ما كسبوا'' كا روشن اور مورد نظر مصداق ہوسكتا</w:t>
      </w:r>
      <w:r w:rsidR="00F22EEA">
        <w:rPr>
          <w:rtl/>
        </w:rPr>
        <w:t xml:space="preserve"> ہے</w:t>
      </w:r>
      <w:r>
        <w:rPr>
          <w:rtl/>
        </w:rPr>
        <w:t xml:space="preserve">_ </w:t>
      </w:r>
    </w:p>
    <w:p w:rsidR="00BF6880" w:rsidRDefault="00BF6880" w:rsidP="009C4D0C">
      <w:pPr>
        <w:pStyle w:val="libNormal"/>
        <w:rPr>
          <w:rtl/>
        </w:rPr>
      </w:pPr>
      <w:r>
        <w:rPr>
          <w:rtl/>
        </w:rPr>
        <w:t>٦_ بعض گناہ، انسان كى گمراہى اور اسكے اندر شيطان كے نفوذ كا پيش خيمہ بنتے ہي</w:t>
      </w:r>
      <w:r w:rsidR="00CA5623">
        <w:rPr>
          <w:rtl/>
        </w:rPr>
        <w:t xml:space="preserve">ں </w:t>
      </w:r>
      <w:r>
        <w:rPr>
          <w:rtl/>
        </w:rPr>
        <w:t xml:space="preserve">_ </w:t>
      </w:r>
    </w:p>
    <w:p w:rsidR="00BF6880" w:rsidRDefault="00BF6880" w:rsidP="009C4D0C">
      <w:pPr>
        <w:pStyle w:val="libNormal"/>
        <w:rPr>
          <w:rtl/>
        </w:rPr>
      </w:pPr>
      <w:r w:rsidRPr="00A15142">
        <w:rPr>
          <w:rStyle w:val="libArabicChar"/>
          <w:rFonts w:hint="eastAsia"/>
          <w:rtl/>
        </w:rPr>
        <w:t>انما</w:t>
      </w:r>
      <w:r w:rsidRPr="00A15142">
        <w:rPr>
          <w:rStyle w:val="libArabicChar"/>
          <w:rtl/>
        </w:rPr>
        <w:t xml:space="preserve"> استزل</w:t>
      </w:r>
      <w:r w:rsidR="00441FB8" w:rsidRPr="00022012">
        <w:rPr>
          <w:rStyle w:val="libArabicChar"/>
          <w:rFonts w:hint="cs"/>
          <w:rtl/>
        </w:rPr>
        <w:t>ه</w:t>
      </w:r>
      <w:r w:rsidRPr="00A15142">
        <w:rPr>
          <w:rStyle w:val="libArabicChar"/>
          <w:rFonts w:hint="cs"/>
          <w:rtl/>
        </w:rPr>
        <w:t>م</w:t>
      </w:r>
      <w:r w:rsidRPr="00A15142">
        <w:rPr>
          <w:rStyle w:val="libArabicChar"/>
          <w:rtl/>
        </w:rPr>
        <w:t xml:space="preserve"> </w:t>
      </w:r>
      <w:r w:rsidRPr="00A15142">
        <w:rPr>
          <w:rStyle w:val="libArabicChar"/>
          <w:rFonts w:hint="cs"/>
          <w:rtl/>
        </w:rPr>
        <w:t>الشيطان</w:t>
      </w:r>
      <w:r w:rsidRPr="00A15142">
        <w:rPr>
          <w:rStyle w:val="libArabicChar"/>
          <w:rtl/>
        </w:rPr>
        <w:t xml:space="preserve"> </w:t>
      </w:r>
      <w:r w:rsidRPr="00A15142">
        <w:rPr>
          <w:rStyle w:val="libArabicChar"/>
          <w:rFonts w:hint="cs"/>
          <w:rtl/>
        </w:rPr>
        <w:t>ببعض</w:t>
      </w:r>
      <w:r w:rsidRPr="00A15142">
        <w:rPr>
          <w:rStyle w:val="libArabicChar"/>
          <w:rtl/>
        </w:rPr>
        <w:t xml:space="preserve"> </w:t>
      </w:r>
      <w:r w:rsidRPr="00A15142">
        <w:rPr>
          <w:rStyle w:val="libArabicChar"/>
          <w:rFonts w:hint="cs"/>
          <w:rtl/>
        </w:rPr>
        <w:t>ما</w:t>
      </w:r>
      <w:r w:rsidRPr="00A15142">
        <w:rPr>
          <w:rStyle w:val="libArabicChar"/>
          <w:rtl/>
        </w:rPr>
        <w:t xml:space="preserve"> </w:t>
      </w:r>
      <w:r w:rsidRPr="00A15142">
        <w:rPr>
          <w:rStyle w:val="libArabicChar"/>
          <w:rFonts w:hint="cs"/>
          <w:rtl/>
        </w:rPr>
        <w:t>كسبوا</w:t>
      </w:r>
      <w:r>
        <w:rPr>
          <w:rtl/>
        </w:rPr>
        <w:t xml:space="preserve"> </w:t>
      </w:r>
      <w:r>
        <w:rPr>
          <w:rFonts w:hint="eastAsia"/>
          <w:rtl/>
        </w:rPr>
        <w:t>اس</w:t>
      </w:r>
      <w:r>
        <w:rPr>
          <w:rtl/>
        </w:rPr>
        <w:t xml:space="preserve"> صورت مي</w:t>
      </w:r>
      <w:r w:rsidR="00CA5623">
        <w:rPr>
          <w:rtl/>
        </w:rPr>
        <w:t xml:space="preserve">ں </w:t>
      </w:r>
      <w:r>
        <w:rPr>
          <w:rtl/>
        </w:rPr>
        <w:t>كہ ''ما كسبوا''سے مراد گناہ ہو</w:t>
      </w:r>
      <w:r w:rsidR="00CA5623">
        <w:rPr>
          <w:rtl/>
        </w:rPr>
        <w:t xml:space="preserve">ں </w:t>
      </w:r>
      <w:r>
        <w:rPr>
          <w:rtl/>
        </w:rPr>
        <w:t>نہ كہ سب اعمال تو اس سے مراد يہ ہوگا كہ بعض گناہ شيطان كے نفوذ كى زمين ہموار كرتے ہي</w:t>
      </w:r>
      <w:r w:rsidR="00CA5623">
        <w:rPr>
          <w:rtl/>
        </w:rPr>
        <w:t xml:space="preserve">ں </w:t>
      </w:r>
      <w:r>
        <w:rPr>
          <w:rtl/>
        </w:rPr>
        <w:t xml:space="preserve">_ </w:t>
      </w:r>
    </w:p>
    <w:p w:rsidR="00BF6880" w:rsidRDefault="00BF6880" w:rsidP="009C4D0C">
      <w:pPr>
        <w:pStyle w:val="libNormal"/>
        <w:rPr>
          <w:rtl/>
        </w:rPr>
      </w:pPr>
      <w:r>
        <w:rPr>
          <w:rtl/>
        </w:rPr>
        <w:t>٧_ انسان كى خودخواہى اور دنيا پرستي، ترك جہاد اور جنگ سے فرار كيلئے شيطان كے نفوذ كا پيش خيمہ</w:t>
      </w:r>
      <w:r w:rsidR="00F22EEA">
        <w:rPr>
          <w:rtl/>
        </w:rPr>
        <w:t xml:space="preserve"> ہے</w:t>
      </w:r>
      <w:r>
        <w:rPr>
          <w:rtl/>
        </w:rPr>
        <w:t xml:space="preserve">_ </w:t>
      </w:r>
    </w:p>
    <w:p w:rsidR="00BF6880" w:rsidRDefault="00BF6880" w:rsidP="009C4D0C">
      <w:pPr>
        <w:pStyle w:val="libArabic"/>
        <w:rPr>
          <w:rtl/>
        </w:rPr>
      </w:pPr>
      <w:r>
        <w:rPr>
          <w:rFonts w:hint="eastAsia"/>
          <w:rtl/>
        </w:rPr>
        <w:t>قد</w:t>
      </w:r>
      <w:r>
        <w:rPr>
          <w:rtl/>
        </w:rPr>
        <w:t xml:space="preserve"> ا</w:t>
      </w:r>
      <w:r w:rsidR="00441FB8" w:rsidRPr="00FF574A">
        <w:rPr>
          <w:rFonts w:hint="cs"/>
          <w:rtl/>
        </w:rPr>
        <w:t>ه</w:t>
      </w:r>
      <w:r>
        <w:rPr>
          <w:rFonts w:hint="cs"/>
          <w:rtl/>
        </w:rPr>
        <w:t>مت</w:t>
      </w:r>
      <w:r w:rsidR="00441FB8" w:rsidRPr="00FF574A">
        <w:rPr>
          <w:rFonts w:hint="cs"/>
          <w:rtl/>
        </w:rPr>
        <w:t>ه</w:t>
      </w:r>
      <w:r>
        <w:rPr>
          <w:rFonts w:hint="cs"/>
          <w:rtl/>
        </w:rPr>
        <w:t>م</w:t>
      </w:r>
      <w:r>
        <w:rPr>
          <w:rtl/>
        </w:rPr>
        <w:t xml:space="preserve"> </w:t>
      </w:r>
      <w:r>
        <w:rPr>
          <w:rFonts w:hint="cs"/>
          <w:rtl/>
        </w:rPr>
        <w:t>انفس</w:t>
      </w:r>
      <w:r w:rsidR="00441FB8" w:rsidRPr="00FF574A">
        <w:rPr>
          <w:rFonts w:hint="cs"/>
          <w:rtl/>
        </w:rPr>
        <w:t>ه</w:t>
      </w:r>
      <w:r>
        <w:rPr>
          <w:rFonts w:hint="cs"/>
          <w:rtl/>
        </w:rPr>
        <w:t>م</w:t>
      </w:r>
      <w:r>
        <w:rPr>
          <w:rtl/>
        </w:rPr>
        <w:t xml:space="preserve"> ... </w:t>
      </w:r>
      <w:r>
        <w:rPr>
          <w:rFonts w:hint="cs"/>
          <w:rtl/>
        </w:rPr>
        <w:t>ان</w:t>
      </w:r>
      <w:r>
        <w:rPr>
          <w:rtl/>
        </w:rPr>
        <w:t xml:space="preserve"> </w:t>
      </w:r>
      <w:r>
        <w:rPr>
          <w:rFonts w:hint="cs"/>
          <w:rtl/>
        </w:rPr>
        <w:t>الذين</w:t>
      </w:r>
      <w:r>
        <w:rPr>
          <w:rtl/>
        </w:rPr>
        <w:t xml:space="preserve"> </w:t>
      </w:r>
      <w:r>
        <w:rPr>
          <w:rFonts w:hint="cs"/>
          <w:rtl/>
        </w:rPr>
        <w:t>تولو</w:t>
      </w:r>
      <w:r>
        <w:rPr>
          <w:rtl/>
        </w:rPr>
        <w:t>ا منكم ... انما استزل</w:t>
      </w:r>
      <w:r w:rsidR="00441FB8" w:rsidRPr="00FF574A">
        <w:rPr>
          <w:rFonts w:hint="cs"/>
          <w:rtl/>
        </w:rPr>
        <w:t>ه</w:t>
      </w:r>
      <w:r>
        <w:rPr>
          <w:rFonts w:hint="cs"/>
          <w:rtl/>
        </w:rPr>
        <w:t>م</w:t>
      </w:r>
      <w:r>
        <w:rPr>
          <w:rtl/>
        </w:rPr>
        <w:t xml:space="preserve"> </w:t>
      </w:r>
      <w:r>
        <w:rPr>
          <w:rFonts w:hint="cs"/>
          <w:rtl/>
        </w:rPr>
        <w:t>الشيطان</w:t>
      </w:r>
      <w:r>
        <w:rPr>
          <w:rtl/>
        </w:rPr>
        <w:t xml:space="preserve"> </w:t>
      </w:r>
      <w:r>
        <w:rPr>
          <w:rFonts w:hint="cs"/>
          <w:rtl/>
        </w:rPr>
        <w:t>ببعض</w:t>
      </w:r>
      <w:r>
        <w:rPr>
          <w:rtl/>
        </w:rPr>
        <w:t xml:space="preserve"> </w:t>
      </w:r>
      <w:r>
        <w:rPr>
          <w:rFonts w:hint="cs"/>
          <w:rtl/>
        </w:rPr>
        <w:t>ما</w:t>
      </w:r>
      <w:r>
        <w:rPr>
          <w:rtl/>
        </w:rPr>
        <w:t xml:space="preserve"> </w:t>
      </w:r>
      <w:r>
        <w:rPr>
          <w:rFonts w:hint="cs"/>
          <w:rtl/>
        </w:rPr>
        <w:t>كسبوا</w:t>
      </w:r>
      <w:r>
        <w:rPr>
          <w:rtl/>
        </w:rPr>
        <w:t xml:space="preserve"> </w:t>
      </w:r>
    </w:p>
    <w:p w:rsidR="00BF6880" w:rsidRDefault="00BF6880" w:rsidP="009C4D0C">
      <w:pPr>
        <w:pStyle w:val="libNormal"/>
        <w:rPr>
          <w:rtl/>
        </w:rPr>
      </w:pPr>
      <w:r>
        <w:rPr>
          <w:rtl/>
        </w:rPr>
        <w:t>٨_ گناہ نہ كرنے والے انسانو</w:t>
      </w:r>
      <w:r w:rsidR="00CA5623">
        <w:rPr>
          <w:rtl/>
        </w:rPr>
        <w:t xml:space="preserve">ں </w:t>
      </w:r>
      <w:r>
        <w:rPr>
          <w:rtl/>
        </w:rPr>
        <w:t>مي</w:t>
      </w:r>
      <w:r w:rsidR="00CA5623">
        <w:rPr>
          <w:rtl/>
        </w:rPr>
        <w:t xml:space="preserve">ں </w:t>
      </w:r>
      <w:r>
        <w:rPr>
          <w:rtl/>
        </w:rPr>
        <w:t>شيطان كے وسوسو</w:t>
      </w:r>
      <w:r w:rsidR="00CA5623">
        <w:rPr>
          <w:rtl/>
        </w:rPr>
        <w:t xml:space="preserve">ں </w:t>
      </w:r>
      <w:r>
        <w:rPr>
          <w:rtl/>
        </w:rPr>
        <w:t xml:space="preserve">كا مؤثر نہ ہونا_ </w:t>
      </w:r>
    </w:p>
    <w:p w:rsidR="00BF6880" w:rsidRDefault="00BF6880" w:rsidP="009C4D0C">
      <w:pPr>
        <w:pStyle w:val="libNormal"/>
        <w:rPr>
          <w:rtl/>
        </w:rPr>
      </w:pPr>
      <w:r w:rsidRPr="00A15142">
        <w:rPr>
          <w:rStyle w:val="libArabicChar"/>
          <w:rFonts w:hint="eastAsia"/>
          <w:rtl/>
        </w:rPr>
        <w:t>انما</w:t>
      </w:r>
      <w:r w:rsidRPr="00A15142">
        <w:rPr>
          <w:rStyle w:val="libArabicChar"/>
          <w:rtl/>
        </w:rPr>
        <w:t xml:space="preserve"> استزل</w:t>
      </w:r>
      <w:r w:rsidR="00441FB8" w:rsidRPr="00022012">
        <w:rPr>
          <w:rStyle w:val="libArabicChar"/>
          <w:rFonts w:hint="cs"/>
          <w:rtl/>
        </w:rPr>
        <w:t>ه</w:t>
      </w:r>
      <w:r w:rsidRPr="00A15142">
        <w:rPr>
          <w:rStyle w:val="libArabicChar"/>
          <w:rFonts w:hint="cs"/>
          <w:rtl/>
        </w:rPr>
        <w:t>م</w:t>
      </w:r>
      <w:r w:rsidRPr="00A15142">
        <w:rPr>
          <w:rStyle w:val="libArabicChar"/>
          <w:rtl/>
        </w:rPr>
        <w:t xml:space="preserve"> </w:t>
      </w:r>
      <w:r w:rsidRPr="00A15142">
        <w:rPr>
          <w:rStyle w:val="libArabicChar"/>
          <w:rFonts w:hint="cs"/>
          <w:rtl/>
        </w:rPr>
        <w:t>الشيطان</w:t>
      </w:r>
      <w:r w:rsidRPr="00A15142">
        <w:rPr>
          <w:rStyle w:val="libArabicChar"/>
          <w:rtl/>
        </w:rPr>
        <w:t xml:space="preserve"> </w:t>
      </w:r>
      <w:r w:rsidRPr="00A15142">
        <w:rPr>
          <w:rStyle w:val="libArabicChar"/>
          <w:rFonts w:hint="cs"/>
          <w:rtl/>
        </w:rPr>
        <w:t>ببعض</w:t>
      </w:r>
      <w:r w:rsidRPr="00A15142">
        <w:rPr>
          <w:rStyle w:val="libArabicChar"/>
          <w:rtl/>
        </w:rPr>
        <w:t xml:space="preserve"> </w:t>
      </w:r>
      <w:r w:rsidRPr="00A15142">
        <w:rPr>
          <w:rStyle w:val="libArabicChar"/>
          <w:rFonts w:hint="cs"/>
          <w:rtl/>
        </w:rPr>
        <w:t>ما</w:t>
      </w:r>
      <w:r w:rsidRPr="00A15142">
        <w:rPr>
          <w:rStyle w:val="libArabicChar"/>
          <w:rtl/>
        </w:rPr>
        <w:t xml:space="preserve"> </w:t>
      </w:r>
      <w:r w:rsidRPr="00A15142">
        <w:rPr>
          <w:rStyle w:val="libArabicChar"/>
          <w:rFonts w:hint="cs"/>
          <w:rtl/>
        </w:rPr>
        <w:t>كسبوا</w:t>
      </w:r>
      <w:r>
        <w:rPr>
          <w:rtl/>
        </w:rPr>
        <w:t xml:space="preserve"> </w:t>
      </w:r>
      <w:r>
        <w:rPr>
          <w:rFonts w:hint="eastAsia"/>
          <w:rtl/>
        </w:rPr>
        <w:t>خداوند</w:t>
      </w:r>
      <w:r>
        <w:rPr>
          <w:rtl/>
        </w:rPr>
        <w:t xml:space="preserve"> عالم، انسان كے گناہ كو اسكے شيطان كى طرف كھنچے چلے جانے كا وسيلہ قرار ديتا</w:t>
      </w:r>
      <w:r w:rsidR="00F22EEA">
        <w:rPr>
          <w:rtl/>
        </w:rPr>
        <w:t xml:space="preserve"> ہے</w:t>
      </w:r>
      <w:r>
        <w:rPr>
          <w:rtl/>
        </w:rPr>
        <w:t xml:space="preserve"> _پس وہ دل كہ جس مي</w:t>
      </w:r>
      <w:r w:rsidR="00CA5623">
        <w:rPr>
          <w:rtl/>
        </w:rPr>
        <w:t xml:space="preserve">ں </w:t>
      </w:r>
      <w:r>
        <w:rPr>
          <w:rtl/>
        </w:rPr>
        <w:t>گناہ نہي</w:t>
      </w:r>
      <w:r w:rsidR="00CA5623">
        <w:rPr>
          <w:rtl/>
        </w:rPr>
        <w:t>ں</w:t>
      </w:r>
      <w:r w:rsidR="00F22EEA">
        <w:rPr>
          <w:rtl/>
        </w:rPr>
        <w:t xml:space="preserve"> ہے</w:t>
      </w:r>
      <w:r>
        <w:rPr>
          <w:rtl/>
        </w:rPr>
        <w:t xml:space="preserve">، وسوسہ شيطان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اس</w:t>
      </w:r>
      <w:r w:rsidR="00BF6880">
        <w:rPr>
          <w:rtl/>
        </w:rPr>
        <w:t xml:space="preserve"> مي</w:t>
      </w:r>
      <w:r w:rsidR="00CA5623">
        <w:rPr>
          <w:rtl/>
        </w:rPr>
        <w:t xml:space="preserve">ں </w:t>
      </w:r>
      <w:r w:rsidR="00BF6880">
        <w:rPr>
          <w:rtl/>
        </w:rPr>
        <w:t>مؤثر نہي</w:t>
      </w:r>
      <w:r w:rsidR="00CA5623">
        <w:rPr>
          <w:rtl/>
        </w:rPr>
        <w:t xml:space="preserve">ں </w:t>
      </w:r>
      <w:r w:rsidR="00BF6880">
        <w:rPr>
          <w:rtl/>
        </w:rPr>
        <w:t xml:space="preserve">ہوسكتا_ </w:t>
      </w:r>
    </w:p>
    <w:p w:rsidR="00BF6880" w:rsidRPr="00A15142" w:rsidRDefault="00BF6880" w:rsidP="009C4D0C">
      <w:pPr>
        <w:pStyle w:val="libNormal"/>
        <w:rPr>
          <w:rStyle w:val="libArabicChar"/>
          <w:rtl/>
        </w:rPr>
      </w:pPr>
      <w:r>
        <w:rPr>
          <w:rtl/>
        </w:rPr>
        <w:t>٩_ دشمنان دين كے مقابلہ مي</w:t>
      </w:r>
      <w:r w:rsidR="00CA5623">
        <w:rPr>
          <w:rtl/>
        </w:rPr>
        <w:t xml:space="preserve">ں </w:t>
      </w:r>
      <w:r>
        <w:rPr>
          <w:rtl/>
        </w:rPr>
        <w:t>ميدان جنگ سے گريز، ايك شيطانى لغزش</w:t>
      </w:r>
      <w:r w:rsidR="00F22EEA">
        <w:rPr>
          <w:rtl/>
        </w:rPr>
        <w:t xml:space="preserve"> ہے</w:t>
      </w:r>
      <w:r>
        <w:rPr>
          <w:rtl/>
        </w:rPr>
        <w:t xml:space="preserve">_ </w:t>
      </w:r>
      <w:r w:rsidRPr="00A15142">
        <w:rPr>
          <w:rStyle w:val="libArabicChar"/>
          <w:rFonts w:hint="eastAsia"/>
          <w:rtl/>
        </w:rPr>
        <w:t>ان</w:t>
      </w:r>
      <w:r w:rsidRPr="00A15142">
        <w:rPr>
          <w:rStyle w:val="libArabicChar"/>
          <w:rtl/>
        </w:rPr>
        <w:t xml:space="preserve"> الذين تولوا منكم ... انما استزل</w:t>
      </w:r>
      <w:r w:rsidR="00441FB8" w:rsidRPr="00022012">
        <w:rPr>
          <w:rStyle w:val="libArabicChar"/>
          <w:rFonts w:hint="cs"/>
          <w:rtl/>
        </w:rPr>
        <w:t>ه</w:t>
      </w:r>
      <w:r w:rsidRPr="00A15142">
        <w:rPr>
          <w:rStyle w:val="libArabicChar"/>
          <w:rFonts w:hint="cs"/>
          <w:rtl/>
        </w:rPr>
        <w:t>م</w:t>
      </w:r>
      <w:r w:rsidRPr="00A15142">
        <w:rPr>
          <w:rStyle w:val="libArabicChar"/>
          <w:rtl/>
        </w:rPr>
        <w:t xml:space="preserve"> </w:t>
      </w:r>
      <w:r w:rsidRPr="00A15142">
        <w:rPr>
          <w:rStyle w:val="libArabicChar"/>
          <w:rFonts w:hint="cs"/>
          <w:rtl/>
        </w:rPr>
        <w:t>الشيطان</w:t>
      </w:r>
      <w:r w:rsidRPr="00A15142">
        <w:rPr>
          <w:rStyle w:val="libArabicChar"/>
          <w:rtl/>
        </w:rPr>
        <w:t xml:space="preserve"> </w:t>
      </w:r>
    </w:p>
    <w:p w:rsidR="00BF6880" w:rsidRDefault="00BF6880" w:rsidP="009C4D0C">
      <w:pPr>
        <w:pStyle w:val="libNormal"/>
        <w:rPr>
          <w:rtl/>
        </w:rPr>
      </w:pPr>
      <w:r>
        <w:rPr>
          <w:rtl/>
        </w:rPr>
        <w:t>١٠_ جنگ احد كے بھگوڑو</w:t>
      </w:r>
      <w:r w:rsidR="00CA5623">
        <w:rPr>
          <w:rtl/>
        </w:rPr>
        <w:t xml:space="preserve">ں </w:t>
      </w:r>
      <w:r>
        <w:rPr>
          <w:rtl/>
        </w:rPr>
        <w:t xml:space="preserve">كے گناہ سے خدا كا درگذر كرنا_ </w:t>
      </w:r>
      <w:r w:rsidRPr="00A15142">
        <w:rPr>
          <w:rStyle w:val="libArabicChar"/>
          <w:rFonts w:hint="eastAsia"/>
          <w:rtl/>
        </w:rPr>
        <w:t>ان</w:t>
      </w:r>
      <w:r w:rsidRPr="00A15142">
        <w:rPr>
          <w:rStyle w:val="libArabicChar"/>
          <w:rtl/>
        </w:rPr>
        <w:t xml:space="preserve"> الذين تولوا ... و لقد عفا الله عن</w:t>
      </w:r>
      <w:r w:rsidR="00441FB8" w:rsidRPr="00022012">
        <w:rPr>
          <w:rStyle w:val="libArabicChar"/>
          <w:rFonts w:hint="cs"/>
          <w:rtl/>
        </w:rPr>
        <w:t>ه</w:t>
      </w:r>
      <w:r w:rsidRPr="00A15142">
        <w:rPr>
          <w:rStyle w:val="libArabicChar"/>
          <w:rFonts w:hint="cs"/>
          <w:rtl/>
        </w:rPr>
        <w:t>م</w:t>
      </w:r>
      <w:r>
        <w:rPr>
          <w:rtl/>
        </w:rPr>
        <w:t xml:space="preserve"> </w:t>
      </w:r>
    </w:p>
    <w:p w:rsidR="00BF6880" w:rsidRDefault="00BF6880" w:rsidP="009C4D0C">
      <w:pPr>
        <w:pStyle w:val="libNormal"/>
        <w:rPr>
          <w:rtl/>
        </w:rPr>
      </w:pPr>
      <w:r>
        <w:rPr>
          <w:rtl/>
        </w:rPr>
        <w:t>١١_ فوجيو</w:t>
      </w:r>
      <w:r w:rsidR="00CA5623">
        <w:rPr>
          <w:rtl/>
        </w:rPr>
        <w:t xml:space="preserve">ں </w:t>
      </w:r>
      <w:r>
        <w:rPr>
          <w:rtl/>
        </w:rPr>
        <w:t>كى جنگى خطاؤ</w:t>
      </w:r>
      <w:r w:rsidR="00CA5623">
        <w:rPr>
          <w:rtl/>
        </w:rPr>
        <w:t xml:space="preserve">ں </w:t>
      </w:r>
      <w:r>
        <w:rPr>
          <w:rtl/>
        </w:rPr>
        <w:t>(سپہ سالار كے فرامين سے كوتاہى اور ...) سے عفو و درگذرايك اچھا اور پسنديدہ امر</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لقد عفا الله عن</w:t>
      </w:r>
      <w:r w:rsidR="00441FB8" w:rsidRPr="00FF574A">
        <w:rPr>
          <w:rFonts w:hint="cs"/>
          <w:rtl/>
        </w:rPr>
        <w:t>ه</w:t>
      </w:r>
      <w:r>
        <w:rPr>
          <w:rFonts w:hint="cs"/>
          <w:rtl/>
        </w:rPr>
        <w:t>م</w:t>
      </w:r>
      <w:r>
        <w:rPr>
          <w:rtl/>
        </w:rPr>
        <w:t xml:space="preserve"> </w:t>
      </w:r>
      <w:r>
        <w:rPr>
          <w:rFonts w:hint="cs"/>
          <w:rtl/>
        </w:rPr>
        <w:t>ان</w:t>
      </w:r>
      <w:r>
        <w:rPr>
          <w:rtl/>
        </w:rPr>
        <w:t xml:space="preserve"> </w:t>
      </w:r>
      <w:r>
        <w:rPr>
          <w:rFonts w:hint="cs"/>
          <w:rtl/>
        </w:rPr>
        <w:t>الله</w:t>
      </w:r>
      <w:r>
        <w:rPr>
          <w:rtl/>
        </w:rPr>
        <w:t xml:space="preserve"> </w:t>
      </w:r>
      <w:r>
        <w:rPr>
          <w:rFonts w:hint="cs"/>
          <w:rtl/>
        </w:rPr>
        <w:t>عفور</w:t>
      </w:r>
      <w:r>
        <w:rPr>
          <w:rtl/>
        </w:rPr>
        <w:t xml:space="preserve"> </w:t>
      </w:r>
      <w:r>
        <w:rPr>
          <w:rFonts w:hint="cs"/>
          <w:rtl/>
        </w:rPr>
        <w:t>حليم</w:t>
      </w:r>
      <w:r>
        <w:rPr>
          <w:rtl/>
        </w:rPr>
        <w:t xml:space="preserve"> </w:t>
      </w:r>
    </w:p>
    <w:p w:rsidR="00BF6880" w:rsidRDefault="00BF6880" w:rsidP="009C4D0C">
      <w:pPr>
        <w:pStyle w:val="libNormal"/>
        <w:rPr>
          <w:rtl/>
        </w:rPr>
      </w:pPr>
      <w:r>
        <w:rPr>
          <w:rtl/>
        </w:rPr>
        <w:t>١٢_ خدا تعالى ''غفور''(بہت زيادہ بخشنے والا) اور ''حليم''(بردبار)</w:t>
      </w:r>
      <w:r w:rsidR="00F22EEA">
        <w:rPr>
          <w:rtl/>
        </w:rPr>
        <w:t xml:space="preserve"> ہے</w:t>
      </w:r>
      <w:r>
        <w:rPr>
          <w:rtl/>
        </w:rPr>
        <w:t xml:space="preserve">_ </w:t>
      </w:r>
      <w:r w:rsidRPr="00A15142">
        <w:rPr>
          <w:rStyle w:val="libArabicChar"/>
          <w:rFonts w:hint="eastAsia"/>
          <w:rtl/>
        </w:rPr>
        <w:t>ان</w:t>
      </w:r>
      <w:r w:rsidRPr="00A15142">
        <w:rPr>
          <w:rStyle w:val="libArabicChar"/>
          <w:rtl/>
        </w:rPr>
        <w:t xml:space="preserve"> الله غفور حليم</w:t>
      </w:r>
      <w:r>
        <w:rPr>
          <w:rtl/>
        </w:rPr>
        <w:t xml:space="preserve"> </w:t>
      </w:r>
    </w:p>
    <w:p w:rsidR="00BF6880" w:rsidRDefault="00BF6880" w:rsidP="009C4D0C">
      <w:pPr>
        <w:pStyle w:val="libNormal"/>
        <w:rPr>
          <w:rtl/>
        </w:rPr>
      </w:pPr>
      <w:r>
        <w:rPr>
          <w:rtl/>
        </w:rPr>
        <w:t>١٣_ گناہو</w:t>
      </w:r>
      <w:r w:rsidR="00CA5623">
        <w:rPr>
          <w:rtl/>
        </w:rPr>
        <w:t xml:space="preserve">ں </w:t>
      </w:r>
      <w:r>
        <w:rPr>
          <w:rtl/>
        </w:rPr>
        <w:t>اور لغزشو</w:t>
      </w:r>
      <w:r w:rsidR="00CA5623">
        <w:rPr>
          <w:rtl/>
        </w:rPr>
        <w:t xml:space="preserve">ں </w:t>
      </w:r>
      <w:r>
        <w:rPr>
          <w:rtl/>
        </w:rPr>
        <w:t>سے خدا تعالى كا چشم پوشى اور درگذر كرنا، اسكے غفران و حلم كا پرتو</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لقد عفا الله عن</w:t>
      </w:r>
      <w:r w:rsidR="00163589" w:rsidRPr="00441FB8">
        <w:rPr>
          <w:rFonts w:hint="cs"/>
          <w:rtl/>
        </w:rPr>
        <w:t>ه</w:t>
      </w:r>
      <w:r>
        <w:rPr>
          <w:rFonts w:hint="cs"/>
          <w:rtl/>
        </w:rPr>
        <w:t>م</w:t>
      </w:r>
      <w:r>
        <w:rPr>
          <w:rtl/>
        </w:rPr>
        <w:t xml:space="preserve"> </w:t>
      </w:r>
      <w:r>
        <w:rPr>
          <w:rFonts w:hint="cs"/>
          <w:rtl/>
        </w:rPr>
        <w:t>ان</w:t>
      </w:r>
      <w:r>
        <w:rPr>
          <w:rtl/>
        </w:rPr>
        <w:t xml:space="preserve"> </w:t>
      </w:r>
      <w:r>
        <w:rPr>
          <w:rFonts w:hint="cs"/>
          <w:rtl/>
        </w:rPr>
        <w:t>الله</w:t>
      </w:r>
      <w:r>
        <w:rPr>
          <w:rtl/>
        </w:rPr>
        <w:t xml:space="preserve"> </w:t>
      </w:r>
      <w:r>
        <w:rPr>
          <w:rFonts w:hint="cs"/>
          <w:rtl/>
        </w:rPr>
        <w:t>غفور</w:t>
      </w:r>
      <w:r>
        <w:rPr>
          <w:rtl/>
        </w:rPr>
        <w:t xml:space="preserve"> </w:t>
      </w:r>
      <w:r>
        <w:rPr>
          <w:rFonts w:hint="cs"/>
          <w:rtl/>
        </w:rPr>
        <w:t>حليم</w:t>
      </w:r>
      <w:r>
        <w:rPr>
          <w:rtl/>
        </w:rPr>
        <w:t xml:space="preserve"> </w:t>
      </w:r>
    </w:p>
    <w:p w:rsidR="00BF6880" w:rsidRDefault="00BF6880" w:rsidP="009C4D0C">
      <w:pPr>
        <w:pStyle w:val="libNormal"/>
        <w:rPr>
          <w:rtl/>
        </w:rPr>
      </w:pPr>
      <w:r>
        <w:rPr>
          <w:rtl/>
        </w:rPr>
        <w:t>١٤_ احد كے جنگجوؤ</w:t>
      </w:r>
      <w:r w:rsidR="00CA5623">
        <w:rPr>
          <w:rtl/>
        </w:rPr>
        <w:t xml:space="preserve">ں </w:t>
      </w:r>
      <w:r>
        <w:rPr>
          <w:rtl/>
        </w:rPr>
        <w:t xml:space="preserve">كى نافرمانى اور لغزش (ميدان جنگ سے پيٹھ پھيرنے) پر خداوند متعال كا حلم_ </w:t>
      </w:r>
    </w:p>
    <w:p w:rsidR="00BF6880" w:rsidRDefault="00BF6880" w:rsidP="009C4D0C">
      <w:pPr>
        <w:pStyle w:val="libArabic"/>
        <w:rPr>
          <w:rtl/>
        </w:rPr>
      </w:pPr>
      <w:r>
        <w:rPr>
          <w:rFonts w:hint="eastAsia"/>
          <w:rtl/>
        </w:rPr>
        <w:t>ان</w:t>
      </w:r>
      <w:r>
        <w:rPr>
          <w:rtl/>
        </w:rPr>
        <w:t xml:space="preserve"> الذين تولوا ... ان الله غفور حليم </w:t>
      </w:r>
    </w:p>
    <w:p w:rsidR="00BF6880" w:rsidRDefault="00BF6880" w:rsidP="009C4D0C">
      <w:pPr>
        <w:pStyle w:val="libNormal"/>
        <w:rPr>
          <w:rtl/>
        </w:rPr>
      </w:pPr>
      <w:r>
        <w:rPr>
          <w:rtl/>
        </w:rPr>
        <w:t>١٥_ عقبہ بن عثمان اور عثمان بن سعد كا جنگ احد مي</w:t>
      </w:r>
      <w:r w:rsidR="00CA5623">
        <w:rPr>
          <w:rtl/>
        </w:rPr>
        <w:t xml:space="preserve">ں </w:t>
      </w:r>
      <w:r>
        <w:rPr>
          <w:rtl/>
        </w:rPr>
        <w:t>دشمن كے مقابلے سے فرار، شيطان كے وسوسو</w:t>
      </w:r>
      <w:r w:rsidR="00CA5623">
        <w:rPr>
          <w:rtl/>
        </w:rPr>
        <w:t xml:space="preserve">ں </w:t>
      </w:r>
      <w:r>
        <w:rPr>
          <w:rtl/>
        </w:rPr>
        <w:t xml:space="preserve">كى وجہ سے تھا_ </w:t>
      </w:r>
      <w:r w:rsidRPr="00A15142">
        <w:rPr>
          <w:rStyle w:val="libArabicChar"/>
          <w:rFonts w:hint="eastAsia"/>
          <w:rtl/>
        </w:rPr>
        <w:t>ان</w:t>
      </w:r>
      <w:r w:rsidRPr="00A15142">
        <w:rPr>
          <w:rStyle w:val="libArabicChar"/>
          <w:rtl/>
        </w:rPr>
        <w:t xml:space="preserve"> الذين تولوا منكم يوم التقى الجمعان انما استزل</w:t>
      </w:r>
      <w:r w:rsidR="00441FB8" w:rsidRPr="00022012">
        <w:rPr>
          <w:rStyle w:val="libArabicChar"/>
          <w:rFonts w:hint="cs"/>
          <w:rtl/>
        </w:rPr>
        <w:t>ه</w:t>
      </w:r>
      <w:r w:rsidRPr="00A15142">
        <w:rPr>
          <w:rStyle w:val="libArabicChar"/>
          <w:rFonts w:hint="cs"/>
          <w:rtl/>
        </w:rPr>
        <w:t>م</w:t>
      </w:r>
      <w:r w:rsidRPr="00A15142">
        <w:rPr>
          <w:rStyle w:val="libArabicChar"/>
          <w:rtl/>
        </w:rPr>
        <w:t xml:space="preserve"> </w:t>
      </w:r>
      <w:r w:rsidRPr="00A15142">
        <w:rPr>
          <w:rStyle w:val="libArabicChar"/>
          <w:rFonts w:hint="cs"/>
          <w:rtl/>
        </w:rPr>
        <w:t>الشيطان</w:t>
      </w:r>
      <w:r w:rsidRPr="00A15142">
        <w:rPr>
          <w:rStyle w:val="libArabicChar"/>
          <w:rtl/>
        </w:rPr>
        <w:t xml:space="preserve"> </w:t>
      </w:r>
      <w:r w:rsidRPr="00A15142">
        <w:rPr>
          <w:rStyle w:val="libArabicChar"/>
          <w:rFonts w:hint="cs"/>
          <w:rtl/>
        </w:rPr>
        <w:t>ببعض</w:t>
      </w:r>
      <w:r w:rsidRPr="00A15142">
        <w:rPr>
          <w:rStyle w:val="libArabicChar"/>
          <w:rtl/>
        </w:rPr>
        <w:t xml:space="preserve"> </w:t>
      </w:r>
      <w:r w:rsidRPr="00A15142">
        <w:rPr>
          <w:rStyle w:val="libArabicChar"/>
          <w:rFonts w:hint="cs"/>
          <w:rtl/>
        </w:rPr>
        <w:t>ما</w:t>
      </w:r>
      <w:r w:rsidRPr="00A15142">
        <w:rPr>
          <w:rStyle w:val="libArabicChar"/>
          <w:rtl/>
        </w:rPr>
        <w:t xml:space="preserve"> </w:t>
      </w:r>
      <w:r w:rsidRPr="00A15142">
        <w:rPr>
          <w:rStyle w:val="libArabicChar"/>
          <w:rFonts w:hint="cs"/>
          <w:rtl/>
        </w:rPr>
        <w:t>كسبوا</w:t>
      </w:r>
      <w:r>
        <w:rPr>
          <w:rtl/>
        </w:rPr>
        <w:t xml:space="preserve"> </w:t>
      </w:r>
      <w:r>
        <w:rPr>
          <w:rFonts w:hint="eastAsia"/>
          <w:rtl/>
        </w:rPr>
        <w:t>امام</w:t>
      </w:r>
      <w:r>
        <w:rPr>
          <w:rtl/>
        </w:rPr>
        <w:t xml:space="preserve"> باقر(ع) اور امام صادق(ع) نے ''انما استزلھم الشيطان ببعض ما كسبوا ...''كے بارے مي</w:t>
      </w:r>
      <w:r w:rsidR="00CA5623">
        <w:rPr>
          <w:rtl/>
        </w:rPr>
        <w:t xml:space="preserve">ں </w:t>
      </w:r>
      <w:r>
        <w:rPr>
          <w:rtl/>
        </w:rPr>
        <w:t xml:space="preserve">فرمايا: فھو فى عقبة بن عثمان و عثمان بن سعد_ </w:t>
      </w:r>
      <w:r w:rsidRPr="00022012">
        <w:rPr>
          <w:rStyle w:val="libFootnotenumChar"/>
          <w:rtl/>
        </w:rPr>
        <w:t>(١)</w:t>
      </w:r>
      <w:r>
        <w:rPr>
          <w:rtl/>
        </w:rPr>
        <w:t xml:space="preserve">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(ص) احد مي</w:t>
      </w:r>
      <w:r w:rsidR="00CA5623">
        <w:rPr>
          <w:rtl/>
        </w:rPr>
        <w:t xml:space="preserve">ں </w:t>
      </w:r>
      <w:r>
        <w:rPr>
          <w:rtl/>
        </w:rPr>
        <w:t xml:space="preserve">٢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١، ٢، ٣، ٥، ١٤، ١٥ </w:t>
      </w:r>
    </w:p>
    <w:p w:rsidR="00BF6880" w:rsidRDefault="00BF6880" w:rsidP="009C4D0C">
      <w:pPr>
        <w:pStyle w:val="libNormal"/>
        <w:rPr>
          <w:rtl/>
        </w:rPr>
      </w:pPr>
      <w:r>
        <w:rPr>
          <w:rFonts w:hint="eastAsia"/>
          <w:rtl/>
        </w:rPr>
        <w:t>اسماء</w:t>
      </w:r>
      <w:r>
        <w:rPr>
          <w:rtl/>
        </w:rPr>
        <w:t xml:space="preserve"> و صفات: </w:t>
      </w:r>
      <w:r>
        <w:rPr>
          <w:rFonts w:hint="eastAsia"/>
          <w:rtl/>
        </w:rPr>
        <w:t>حليم</w:t>
      </w:r>
      <w:r>
        <w:rPr>
          <w:rtl/>
        </w:rPr>
        <w:t xml:space="preserve"> ١٢، ١٣، ١٤ ;غفور ١٢، ١٣ </w:t>
      </w:r>
    </w:p>
    <w:p w:rsidR="00BF6880" w:rsidRDefault="00BF6880" w:rsidP="009C4D0C">
      <w:pPr>
        <w:pStyle w:val="libNormal"/>
        <w:rPr>
          <w:rtl/>
        </w:rPr>
      </w:pPr>
      <w:r>
        <w:rPr>
          <w:rFonts w:hint="eastAsia"/>
          <w:rtl/>
        </w:rPr>
        <w:t>بخشش</w:t>
      </w:r>
      <w:r>
        <w:rPr>
          <w:rtl/>
        </w:rPr>
        <w:t xml:space="preserve">: ١٠، ١٣ </w:t>
      </w:r>
    </w:p>
    <w:p w:rsidR="00BF6880" w:rsidRPr="00A15142" w:rsidRDefault="00A15142" w:rsidP="009C4D0C">
      <w:pPr>
        <w:pStyle w:val="libLine"/>
        <w:rPr>
          <w:rtl/>
        </w:rPr>
      </w:pPr>
      <w:r>
        <w:rPr>
          <w:rFonts w:hint="cs"/>
          <w:rtl/>
        </w:rPr>
        <w:t>____________________</w:t>
      </w:r>
    </w:p>
    <w:p w:rsidR="00BF6880" w:rsidRDefault="00BF6880" w:rsidP="009C4D0C">
      <w:pPr>
        <w:pStyle w:val="libFootnote"/>
        <w:rPr>
          <w:rtl/>
        </w:rPr>
      </w:pPr>
      <w:r>
        <w:rPr>
          <w:rtl/>
        </w:rPr>
        <w:t>١)تفسير عياشي، ج١ ص٢٠١ ح١٥٦، تفسير برہان ج١ ص٣٢٢ ح١.</w:t>
      </w:r>
    </w:p>
    <w:p w:rsidR="00BF6880" w:rsidRDefault="00FB678F" w:rsidP="009C4D0C">
      <w:pPr>
        <w:pStyle w:val="libNormal"/>
        <w:rPr>
          <w:rtl/>
        </w:rPr>
      </w:pPr>
      <w:r w:rsidRPr="00FB11C2">
        <w:rPr>
          <w:rtl/>
        </w:rPr>
        <w:br w:type="page"/>
      </w:r>
      <w:r w:rsidRPr="00FB11C2">
        <w:rPr>
          <w:rtl/>
        </w:rPr>
        <w:lastRenderedPageBreak/>
        <w:t xml:space="preserve"> </w:t>
      </w:r>
      <w:r w:rsidR="00BF6880">
        <w:rPr>
          <w:rFonts w:hint="eastAsia"/>
          <w:rtl/>
        </w:rPr>
        <w:t>پاكيزگي</w:t>
      </w:r>
      <w:r w:rsidR="00BF6880">
        <w:rPr>
          <w:rtl/>
        </w:rPr>
        <w:t xml:space="preserve">: </w:t>
      </w:r>
      <w:r w:rsidR="00BF6880">
        <w:rPr>
          <w:rFonts w:hint="eastAsia"/>
          <w:rtl/>
        </w:rPr>
        <w:t>پاكيزگى</w:t>
      </w:r>
      <w:r w:rsidR="00BF6880">
        <w:rPr>
          <w:rtl/>
        </w:rPr>
        <w:t xml:space="preserve"> كے اثرات ٨ </w:t>
      </w:r>
    </w:p>
    <w:p w:rsidR="00BF6880" w:rsidRDefault="00BF6880" w:rsidP="009C4D0C">
      <w:pPr>
        <w:pStyle w:val="libNormal"/>
        <w:rPr>
          <w:rtl/>
        </w:rPr>
      </w:pPr>
      <w:r>
        <w:rPr>
          <w:rFonts w:hint="eastAsia"/>
          <w:rtl/>
        </w:rPr>
        <w:t>جنگ</w:t>
      </w:r>
      <w:r>
        <w:rPr>
          <w:rtl/>
        </w:rPr>
        <w:t xml:space="preserve">: ١١ </w:t>
      </w:r>
    </w:p>
    <w:p w:rsidR="00BF6880" w:rsidRDefault="00BF6880" w:rsidP="009C4D0C">
      <w:pPr>
        <w:pStyle w:val="libNormal"/>
        <w:rPr>
          <w:rtl/>
        </w:rPr>
      </w:pPr>
      <w:r>
        <w:rPr>
          <w:rFonts w:hint="eastAsia"/>
          <w:rtl/>
        </w:rPr>
        <w:t>جہاد</w:t>
      </w:r>
      <w:r>
        <w:rPr>
          <w:rtl/>
        </w:rPr>
        <w:t xml:space="preserve">: </w:t>
      </w:r>
      <w:r>
        <w:rPr>
          <w:rFonts w:hint="eastAsia"/>
          <w:rtl/>
        </w:rPr>
        <w:t>جہاد</w:t>
      </w:r>
      <w:r>
        <w:rPr>
          <w:rtl/>
        </w:rPr>
        <w:t xml:space="preserve"> سے فرار ١، ٣، ٥، ٧، ٩، ١٠، ١٤، ١٥ </w:t>
      </w:r>
    </w:p>
    <w:p w:rsidR="00BF6880" w:rsidRDefault="00BF6880" w:rsidP="009C4D0C">
      <w:pPr>
        <w:pStyle w:val="libNormal"/>
        <w:rPr>
          <w:rtl/>
        </w:rPr>
      </w:pPr>
      <w:r>
        <w:rPr>
          <w:rFonts w:hint="eastAsia"/>
          <w:rtl/>
        </w:rPr>
        <w:t>خدا</w:t>
      </w:r>
      <w:r>
        <w:rPr>
          <w:rtl/>
        </w:rPr>
        <w:t xml:space="preserve"> تعالى: </w:t>
      </w:r>
      <w:r w:rsidR="00E810BB">
        <w:rPr>
          <w:rFonts w:hint="eastAsia"/>
          <w:rtl/>
        </w:rPr>
        <w:t>خداوند تعالى</w:t>
      </w:r>
      <w:r>
        <w:rPr>
          <w:rtl/>
        </w:rPr>
        <w:t xml:space="preserve"> كا درگذر كرنا ١٠، ١٣ ; خدا تعالى كى مغفرت١٢ </w:t>
      </w:r>
    </w:p>
    <w:p w:rsidR="00BF6880" w:rsidRDefault="00BF6880" w:rsidP="009C4D0C">
      <w:pPr>
        <w:pStyle w:val="libNormal"/>
        <w:rPr>
          <w:rtl/>
        </w:rPr>
      </w:pPr>
      <w:r>
        <w:rPr>
          <w:rFonts w:hint="eastAsia"/>
          <w:rtl/>
        </w:rPr>
        <w:t>خودخواہي</w:t>
      </w:r>
      <w:r>
        <w:rPr>
          <w:rtl/>
        </w:rPr>
        <w:t xml:space="preserve">: </w:t>
      </w:r>
      <w:r>
        <w:rPr>
          <w:rFonts w:hint="eastAsia"/>
          <w:rtl/>
        </w:rPr>
        <w:t>خودخواہى</w:t>
      </w:r>
      <w:r>
        <w:rPr>
          <w:rtl/>
        </w:rPr>
        <w:t xml:space="preserve"> كے اثرات ٥، ٧ </w:t>
      </w:r>
    </w:p>
    <w:p w:rsidR="00BF6880" w:rsidRDefault="00BF6880" w:rsidP="009C4D0C">
      <w:pPr>
        <w:pStyle w:val="libNormal"/>
        <w:rPr>
          <w:rtl/>
        </w:rPr>
      </w:pPr>
      <w:r>
        <w:rPr>
          <w:rFonts w:hint="eastAsia"/>
          <w:rtl/>
        </w:rPr>
        <w:t>درگذر</w:t>
      </w:r>
      <w:r>
        <w:rPr>
          <w:rtl/>
        </w:rPr>
        <w:t xml:space="preserve"> كرنا: </w:t>
      </w:r>
      <w:r>
        <w:rPr>
          <w:rFonts w:hint="eastAsia"/>
          <w:rtl/>
        </w:rPr>
        <w:t>درگذر</w:t>
      </w:r>
      <w:r>
        <w:rPr>
          <w:rtl/>
        </w:rPr>
        <w:t xml:space="preserve"> كرنے كى قدروقيمت ١١ </w:t>
      </w:r>
    </w:p>
    <w:p w:rsidR="00BF6880" w:rsidRDefault="00BF6880" w:rsidP="009C4D0C">
      <w:pPr>
        <w:pStyle w:val="libNormal"/>
        <w:rPr>
          <w:rtl/>
        </w:rPr>
      </w:pPr>
      <w:r>
        <w:rPr>
          <w:rFonts w:hint="eastAsia"/>
          <w:rtl/>
        </w:rPr>
        <w:t>دشمن</w:t>
      </w:r>
      <w:r>
        <w:rPr>
          <w:rtl/>
        </w:rPr>
        <w:t xml:space="preserve">: ٩ </w:t>
      </w:r>
    </w:p>
    <w:p w:rsidR="00BF6880" w:rsidRDefault="00BF6880" w:rsidP="009C4D0C">
      <w:pPr>
        <w:pStyle w:val="libNormal"/>
        <w:rPr>
          <w:rtl/>
        </w:rPr>
      </w:pPr>
      <w:r>
        <w:rPr>
          <w:rFonts w:hint="eastAsia"/>
          <w:rtl/>
        </w:rPr>
        <w:t>دنيا</w:t>
      </w:r>
      <w:r>
        <w:rPr>
          <w:rtl/>
        </w:rPr>
        <w:t xml:space="preserve"> پرستي: </w:t>
      </w:r>
      <w:r>
        <w:rPr>
          <w:rFonts w:hint="eastAsia"/>
          <w:rtl/>
        </w:rPr>
        <w:t>دنياپرستى</w:t>
      </w:r>
      <w:r>
        <w:rPr>
          <w:rtl/>
        </w:rPr>
        <w:t xml:space="preserve"> كے اثرات ٥، ٧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كے دشمن ٩ </w:t>
      </w:r>
    </w:p>
    <w:p w:rsidR="00BF6880" w:rsidRDefault="00BF6880" w:rsidP="009C4D0C">
      <w:pPr>
        <w:pStyle w:val="libNormal"/>
        <w:rPr>
          <w:rtl/>
        </w:rPr>
      </w:pPr>
      <w:r>
        <w:rPr>
          <w:rFonts w:hint="eastAsia"/>
          <w:rtl/>
        </w:rPr>
        <w:t>روايت</w:t>
      </w:r>
      <w:r>
        <w:rPr>
          <w:rtl/>
        </w:rPr>
        <w:t xml:space="preserve">: ١٥ </w:t>
      </w:r>
    </w:p>
    <w:p w:rsidR="00BF6880" w:rsidRDefault="00BF6880" w:rsidP="009C4D0C">
      <w:pPr>
        <w:pStyle w:val="libNormal"/>
        <w:rPr>
          <w:rtl/>
        </w:rPr>
      </w:pPr>
      <w:r>
        <w:rPr>
          <w:rFonts w:hint="eastAsia"/>
          <w:rtl/>
        </w:rPr>
        <w:t>سپہ</w:t>
      </w:r>
      <w:r>
        <w:rPr>
          <w:rtl/>
        </w:rPr>
        <w:t xml:space="preserve"> سالاري: </w:t>
      </w:r>
      <w:r>
        <w:rPr>
          <w:rFonts w:hint="eastAsia"/>
          <w:rtl/>
        </w:rPr>
        <w:t>جنگ</w:t>
      </w:r>
      <w:r>
        <w:rPr>
          <w:rtl/>
        </w:rPr>
        <w:t xml:space="preserve"> مي</w:t>
      </w:r>
      <w:r w:rsidR="00CA5623">
        <w:rPr>
          <w:rtl/>
        </w:rPr>
        <w:t xml:space="preserve">ں </w:t>
      </w:r>
      <w:r>
        <w:rPr>
          <w:rtl/>
        </w:rPr>
        <w:t xml:space="preserve">سپہ سالارى ١١ </w:t>
      </w:r>
    </w:p>
    <w:p w:rsidR="00BF6880" w:rsidRDefault="00BF6880" w:rsidP="009C4D0C">
      <w:pPr>
        <w:pStyle w:val="libNormal"/>
        <w:rPr>
          <w:rtl/>
        </w:rPr>
      </w:pPr>
      <w:r>
        <w:rPr>
          <w:rFonts w:hint="eastAsia"/>
          <w:rtl/>
        </w:rPr>
        <w:t>شيطان</w:t>
      </w:r>
      <w:r>
        <w:rPr>
          <w:rtl/>
        </w:rPr>
        <w:t xml:space="preserve">: </w:t>
      </w:r>
      <w:r>
        <w:rPr>
          <w:rFonts w:hint="eastAsia"/>
          <w:rtl/>
        </w:rPr>
        <w:t>شيطان</w:t>
      </w:r>
      <w:r>
        <w:rPr>
          <w:rtl/>
        </w:rPr>
        <w:t xml:space="preserve"> كا دھوكہ دينا ٣، ٨، ١٥ ;شيطان كے نفوذ كے عوامل ٤، ٥، ٦، ٧ </w:t>
      </w:r>
    </w:p>
    <w:p w:rsidR="00BF6880" w:rsidRDefault="00BF6880" w:rsidP="009C4D0C">
      <w:pPr>
        <w:pStyle w:val="libNormal"/>
        <w:rPr>
          <w:rtl/>
        </w:rPr>
      </w:pPr>
      <w:r>
        <w:rPr>
          <w:rFonts w:hint="eastAsia"/>
          <w:rtl/>
        </w:rPr>
        <w:t>عثمان</w:t>
      </w:r>
      <w:r>
        <w:rPr>
          <w:rtl/>
        </w:rPr>
        <w:t xml:space="preserve"> بن سعد: ١٥ </w:t>
      </w:r>
    </w:p>
    <w:p w:rsidR="00BF6880" w:rsidRDefault="00BF6880" w:rsidP="009C4D0C">
      <w:pPr>
        <w:pStyle w:val="libNormal"/>
        <w:rPr>
          <w:rtl/>
        </w:rPr>
      </w:pPr>
      <w:r>
        <w:rPr>
          <w:rFonts w:hint="eastAsia"/>
          <w:rtl/>
        </w:rPr>
        <w:t>عقبہ</w:t>
      </w:r>
      <w:r>
        <w:rPr>
          <w:rtl/>
        </w:rPr>
        <w:t xml:space="preserve"> بن عثمان: ١٥ </w:t>
      </w:r>
    </w:p>
    <w:p w:rsidR="00BF6880" w:rsidRDefault="00BF6880" w:rsidP="009C4D0C">
      <w:pPr>
        <w:pStyle w:val="libNormal"/>
        <w:rPr>
          <w:rtl/>
        </w:rPr>
      </w:pPr>
      <w:r>
        <w:rPr>
          <w:rFonts w:hint="eastAsia"/>
          <w:rtl/>
        </w:rPr>
        <w:t>غزوہ</w:t>
      </w:r>
      <w:r>
        <w:rPr>
          <w:rtl/>
        </w:rPr>
        <w:t xml:space="preserve"> احد: ١، ٢، ٣، ٥، ١٠، ١٤، ١٥ </w:t>
      </w:r>
    </w:p>
    <w:p w:rsidR="00BF6880" w:rsidRDefault="00BF6880" w:rsidP="009C4D0C">
      <w:pPr>
        <w:pStyle w:val="libNormal"/>
        <w:rPr>
          <w:rtl/>
        </w:rPr>
      </w:pPr>
      <w:r>
        <w:rPr>
          <w:rFonts w:hint="eastAsia"/>
          <w:rtl/>
        </w:rPr>
        <w:t>گمراہي</w:t>
      </w:r>
      <w:r>
        <w:rPr>
          <w:rtl/>
        </w:rPr>
        <w:t xml:space="preserve">: </w:t>
      </w:r>
      <w:r>
        <w:rPr>
          <w:rFonts w:hint="eastAsia"/>
          <w:rtl/>
        </w:rPr>
        <w:t>گمراہى</w:t>
      </w:r>
      <w:r>
        <w:rPr>
          <w:rtl/>
        </w:rPr>
        <w:t xml:space="preserve"> كے عوامل٦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كى بخشش ١٠، ١٣ ;گناہ كے اثرات ٤، ٦ </w:t>
      </w:r>
    </w:p>
    <w:p w:rsidR="00BF6880" w:rsidRDefault="00BF6880" w:rsidP="009C4D0C">
      <w:pPr>
        <w:pStyle w:val="libNormal"/>
        <w:rPr>
          <w:rtl/>
        </w:rPr>
      </w:pPr>
      <w:r>
        <w:rPr>
          <w:rFonts w:hint="eastAsia"/>
          <w:rtl/>
        </w:rPr>
        <w:t>مجاہدين</w:t>
      </w:r>
      <w:r>
        <w:rPr>
          <w:rtl/>
        </w:rPr>
        <w:t xml:space="preserve">: </w:t>
      </w:r>
      <w:r>
        <w:rPr>
          <w:rFonts w:hint="eastAsia"/>
          <w:rtl/>
        </w:rPr>
        <w:t>احد</w:t>
      </w:r>
      <w:r>
        <w:rPr>
          <w:rtl/>
        </w:rPr>
        <w:t xml:space="preserve"> كے مجاہدين٢، ٣، ٥، ١٠ ;احد كے مجاہدين كى نافرماني١٤ ; مجاہدين سے درگذر ١١ </w:t>
      </w:r>
    </w:p>
    <w:p w:rsidR="00BF6880" w:rsidRDefault="00BF6880" w:rsidP="009C4D0C">
      <w:pPr>
        <w:pStyle w:val="libNormal"/>
        <w:rPr>
          <w:rtl/>
        </w:rPr>
      </w:pPr>
      <w:r>
        <w:rPr>
          <w:rFonts w:hint="eastAsia"/>
          <w:rtl/>
        </w:rPr>
        <w:t>مسلمان</w:t>
      </w:r>
      <w:r>
        <w:rPr>
          <w:rtl/>
        </w:rPr>
        <w:t xml:space="preserve">: </w:t>
      </w:r>
      <w:r>
        <w:rPr>
          <w:rFonts w:hint="eastAsia"/>
          <w:rtl/>
        </w:rPr>
        <w:t>صدراسلام</w:t>
      </w:r>
      <w:r>
        <w:rPr>
          <w:rtl/>
        </w:rPr>
        <w:t xml:space="preserve"> كے مسلمان ١ </w:t>
      </w:r>
    </w:p>
    <w:p w:rsidR="00BF6880" w:rsidRDefault="00BF6880" w:rsidP="009C4D0C">
      <w:pPr>
        <w:pStyle w:val="libNormal"/>
        <w:rPr>
          <w:rtl/>
        </w:rPr>
      </w:pPr>
      <w:r>
        <w:rPr>
          <w:rFonts w:hint="eastAsia"/>
          <w:rtl/>
        </w:rPr>
        <w:t>نافرماني</w:t>
      </w:r>
      <w:r>
        <w:rPr>
          <w:rtl/>
        </w:rPr>
        <w:t xml:space="preserve">: ١٤ </w:t>
      </w:r>
      <w:r>
        <w:rPr>
          <w:rFonts w:hint="eastAsia"/>
          <w:rtl/>
        </w:rPr>
        <w:t>سپہ</w:t>
      </w:r>
      <w:r>
        <w:rPr>
          <w:rtl/>
        </w:rPr>
        <w:t xml:space="preserve"> سالار كے حكم كى نافرمانى ١١ </w:t>
      </w:r>
    </w:p>
    <w:p w:rsidR="00380373" w:rsidRDefault="00380373" w:rsidP="009C4D0C">
      <w:pPr>
        <w:pStyle w:val="libNormal"/>
        <w:rPr>
          <w:rtl/>
        </w:rPr>
      </w:pPr>
      <w:r>
        <w:rPr>
          <w:rtl/>
        </w:rPr>
        <w:br w:type="page"/>
      </w:r>
    </w:p>
    <w:p w:rsidR="00380373" w:rsidRPr="00380373" w:rsidRDefault="00380373" w:rsidP="009C4D0C">
      <w:pPr>
        <w:pStyle w:val="libNormal"/>
        <w:rPr>
          <w:rtl/>
        </w:rPr>
      </w:pPr>
    </w:p>
    <w:p w:rsidR="00380373" w:rsidRDefault="00380373" w:rsidP="009C4D0C">
      <w:pPr>
        <w:pStyle w:val="Heading2Center"/>
        <w:rPr>
          <w:rtl/>
        </w:rPr>
      </w:pPr>
      <w:bookmarkStart w:id="48" w:name="_Toc11329221"/>
      <w:r>
        <w:rPr>
          <w:rFonts w:hint="cs"/>
          <w:rtl/>
        </w:rPr>
        <w:t>آیت</w:t>
      </w:r>
      <w:r w:rsidR="00BF6880">
        <w:rPr>
          <w:rtl/>
        </w:rPr>
        <w:t>(۱۵۶)</w:t>
      </w:r>
      <w:bookmarkEnd w:id="48"/>
    </w:p>
    <w:p w:rsidR="00BF6880"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380373">
        <w:rPr>
          <w:rStyle w:val="libAieChar"/>
          <w:rtl/>
        </w:rPr>
        <w:t>يَا أَيُّ</w:t>
      </w:r>
      <w:r w:rsidR="002914C1" w:rsidRPr="00F60319">
        <w:rPr>
          <w:rStyle w:val="libAieChar"/>
          <w:rFonts w:hint="cs"/>
          <w:rtl/>
        </w:rPr>
        <w:t>ه</w:t>
      </w:r>
      <w:r w:rsidR="002914C1" w:rsidRPr="00380373">
        <w:rPr>
          <w:rStyle w:val="libAieChar"/>
          <w:rFonts w:hint="cs"/>
          <w:rtl/>
        </w:rPr>
        <w:t>َا</w:t>
      </w:r>
      <w:r w:rsidR="002914C1" w:rsidRPr="00380373">
        <w:rPr>
          <w:rStyle w:val="libAieChar"/>
          <w:rtl/>
        </w:rPr>
        <w:t xml:space="preserve"> </w:t>
      </w:r>
      <w:r w:rsidR="002914C1" w:rsidRPr="00380373">
        <w:rPr>
          <w:rStyle w:val="libAieChar"/>
          <w:rFonts w:hint="cs"/>
          <w:rtl/>
        </w:rPr>
        <w:t>الَّذِينَ</w:t>
      </w:r>
      <w:r w:rsidR="002914C1" w:rsidRPr="00380373">
        <w:rPr>
          <w:rStyle w:val="libAieChar"/>
          <w:rtl/>
        </w:rPr>
        <w:t xml:space="preserve"> </w:t>
      </w:r>
      <w:r w:rsidR="002914C1" w:rsidRPr="00380373">
        <w:rPr>
          <w:rStyle w:val="libAieChar"/>
          <w:rFonts w:hint="cs"/>
          <w:rtl/>
        </w:rPr>
        <w:t>آمَنُواْ</w:t>
      </w:r>
      <w:r w:rsidR="002914C1" w:rsidRPr="00380373">
        <w:rPr>
          <w:rStyle w:val="libAieChar"/>
          <w:rtl/>
        </w:rPr>
        <w:t xml:space="preserve"> </w:t>
      </w:r>
      <w:r w:rsidR="002914C1" w:rsidRPr="00380373">
        <w:rPr>
          <w:rStyle w:val="libAieChar"/>
          <w:rFonts w:hint="cs"/>
          <w:rtl/>
        </w:rPr>
        <w:t>لاَ</w:t>
      </w:r>
      <w:r w:rsidR="002914C1" w:rsidRPr="00380373">
        <w:rPr>
          <w:rStyle w:val="libAieChar"/>
          <w:rtl/>
        </w:rPr>
        <w:t xml:space="preserve"> </w:t>
      </w:r>
      <w:r w:rsidR="002914C1" w:rsidRPr="00380373">
        <w:rPr>
          <w:rStyle w:val="libAieChar"/>
          <w:rFonts w:hint="cs"/>
          <w:rtl/>
        </w:rPr>
        <w:t>تَكُونُواْ</w:t>
      </w:r>
      <w:r w:rsidR="002914C1" w:rsidRPr="00380373">
        <w:rPr>
          <w:rStyle w:val="libAieChar"/>
          <w:rtl/>
        </w:rPr>
        <w:t xml:space="preserve"> </w:t>
      </w:r>
      <w:r w:rsidR="002914C1" w:rsidRPr="00380373">
        <w:rPr>
          <w:rStyle w:val="libAieChar"/>
          <w:rFonts w:hint="cs"/>
          <w:rtl/>
        </w:rPr>
        <w:t>كَالَّذِينَ</w:t>
      </w:r>
      <w:r w:rsidR="002914C1" w:rsidRPr="00380373">
        <w:rPr>
          <w:rStyle w:val="libAieChar"/>
          <w:rtl/>
        </w:rPr>
        <w:t xml:space="preserve"> </w:t>
      </w:r>
      <w:r w:rsidR="002914C1" w:rsidRPr="00380373">
        <w:rPr>
          <w:rStyle w:val="libAieChar"/>
          <w:rFonts w:hint="cs"/>
          <w:rtl/>
        </w:rPr>
        <w:t>كَفَرُواْ</w:t>
      </w:r>
      <w:r w:rsidR="002914C1" w:rsidRPr="00380373">
        <w:rPr>
          <w:rStyle w:val="libAieChar"/>
          <w:rtl/>
        </w:rPr>
        <w:t xml:space="preserve"> </w:t>
      </w:r>
      <w:r w:rsidR="002914C1" w:rsidRPr="00380373">
        <w:rPr>
          <w:rStyle w:val="libAieChar"/>
          <w:rFonts w:hint="cs"/>
          <w:rtl/>
        </w:rPr>
        <w:t>وَقَالُواْ</w:t>
      </w:r>
      <w:r w:rsidR="002914C1" w:rsidRPr="00380373">
        <w:rPr>
          <w:rStyle w:val="libAieChar"/>
          <w:rtl/>
        </w:rPr>
        <w:t xml:space="preserve"> </w:t>
      </w:r>
      <w:r w:rsidR="002914C1" w:rsidRPr="00380373">
        <w:rPr>
          <w:rStyle w:val="libAieChar"/>
          <w:rFonts w:hint="cs"/>
          <w:rtl/>
        </w:rPr>
        <w:t>لإِخْوَانِ</w:t>
      </w:r>
      <w:r w:rsidR="002914C1" w:rsidRPr="00F60319">
        <w:rPr>
          <w:rStyle w:val="libAieChar"/>
          <w:rFonts w:hint="cs"/>
          <w:rtl/>
        </w:rPr>
        <w:t>ه</w:t>
      </w:r>
      <w:r w:rsidR="002914C1" w:rsidRPr="00380373">
        <w:rPr>
          <w:rStyle w:val="libAieChar"/>
          <w:rFonts w:hint="cs"/>
          <w:rtl/>
        </w:rPr>
        <w:t>ِمْ</w:t>
      </w:r>
      <w:r w:rsidR="002914C1" w:rsidRPr="00380373">
        <w:rPr>
          <w:rStyle w:val="libAieChar"/>
          <w:rtl/>
        </w:rPr>
        <w:t xml:space="preserve"> </w:t>
      </w:r>
      <w:r w:rsidR="002914C1" w:rsidRPr="00380373">
        <w:rPr>
          <w:rStyle w:val="libAieChar"/>
          <w:rFonts w:hint="cs"/>
          <w:rtl/>
        </w:rPr>
        <w:t>إِذَا</w:t>
      </w:r>
      <w:r w:rsidR="002914C1" w:rsidRPr="00380373">
        <w:rPr>
          <w:rStyle w:val="libAieChar"/>
          <w:rtl/>
        </w:rPr>
        <w:t xml:space="preserve"> </w:t>
      </w:r>
      <w:r w:rsidR="002914C1" w:rsidRPr="00380373">
        <w:rPr>
          <w:rStyle w:val="libAieChar"/>
          <w:rFonts w:hint="cs"/>
          <w:rtl/>
        </w:rPr>
        <w:t>ضَرَبُواْ</w:t>
      </w:r>
      <w:r w:rsidR="002914C1" w:rsidRPr="00380373">
        <w:rPr>
          <w:rStyle w:val="libAieChar"/>
          <w:rtl/>
        </w:rPr>
        <w:t xml:space="preserve"> </w:t>
      </w:r>
      <w:r w:rsidR="002914C1" w:rsidRPr="00380373">
        <w:rPr>
          <w:rStyle w:val="libAieChar"/>
          <w:rFonts w:hint="cs"/>
          <w:rtl/>
        </w:rPr>
        <w:t>فِي</w:t>
      </w:r>
      <w:r w:rsidR="002914C1" w:rsidRPr="00380373">
        <w:rPr>
          <w:rStyle w:val="libAieChar"/>
          <w:rtl/>
        </w:rPr>
        <w:t xml:space="preserve"> </w:t>
      </w:r>
      <w:r w:rsidR="002914C1" w:rsidRPr="00380373">
        <w:rPr>
          <w:rStyle w:val="libAieChar"/>
          <w:rFonts w:hint="cs"/>
          <w:rtl/>
        </w:rPr>
        <w:t>الأَرْضِ</w:t>
      </w:r>
      <w:r w:rsidR="002914C1" w:rsidRPr="00380373">
        <w:rPr>
          <w:rStyle w:val="libAieChar"/>
          <w:rtl/>
        </w:rPr>
        <w:t xml:space="preserve"> </w:t>
      </w:r>
      <w:r w:rsidR="002914C1" w:rsidRPr="00380373">
        <w:rPr>
          <w:rStyle w:val="libAieChar"/>
          <w:rFonts w:hint="cs"/>
          <w:rtl/>
        </w:rPr>
        <w:t>أَوْ</w:t>
      </w:r>
      <w:r w:rsidR="002914C1" w:rsidRPr="00380373">
        <w:rPr>
          <w:rStyle w:val="libAieChar"/>
          <w:rtl/>
        </w:rPr>
        <w:t xml:space="preserve"> </w:t>
      </w:r>
      <w:r w:rsidR="002914C1" w:rsidRPr="00380373">
        <w:rPr>
          <w:rStyle w:val="libAieChar"/>
          <w:rFonts w:hint="cs"/>
          <w:rtl/>
        </w:rPr>
        <w:t>كَانُواْ</w:t>
      </w:r>
      <w:r w:rsidR="002914C1" w:rsidRPr="00380373">
        <w:rPr>
          <w:rStyle w:val="libAieChar"/>
          <w:rtl/>
        </w:rPr>
        <w:t xml:space="preserve"> </w:t>
      </w:r>
      <w:r w:rsidR="002914C1" w:rsidRPr="00380373">
        <w:rPr>
          <w:rStyle w:val="libAieChar"/>
          <w:rFonts w:hint="cs"/>
          <w:rtl/>
        </w:rPr>
        <w:t>غُزًّی</w:t>
      </w:r>
      <w:r w:rsidR="002914C1" w:rsidRPr="00380373">
        <w:rPr>
          <w:rStyle w:val="libAieChar"/>
          <w:rtl/>
        </w:rPr>
        <w:t xml:space="preserve"> لَّوْ كَانُواْ عِندَنَا مَا مَاتُواْ وَمَا قُتِلُواْ لِيَجْعَلَ اللّ</w:t>
      </w:r>
      <w:r w:rsidR="002914C1" w:rsidRPr="00F60319">
        <w:rPr>
          <w:rStyle w:val="libAieChar"/>
          <w:rFonts w:hint="cs"/>
          <w:rtl/>
        </w:rPr>
        <w:t>ه</w:t>
      </w:r>
      <w:r w:rsidR="002914C1" w:rsidRPr="00380373">
        <w:rPr>
          <w:rStyle w:val="libAieChar"/>
          <w:rFonts w:hint="cs"/>
          <w:rtl/>
        </w:rPr>
        <w:t>ُ</w:t>
      </w:r>
      <w:r w:rsidR="002914C1" w:rsidRPr="00380373">
        <w:rPr>
          <w:rStyle w:val="libAieChar"/>
          <w:rtl/>
        </w:rPr>
        <w:t xml:space="preserve"> </w:t>
      </w:r>
      <w:r w:rsidR="002914C1" w:rsidRPr="00380373">
        <w:rPr>
          <w:rStyle w:val="libAieChar"/>
          <w:rFonts w:hint="cs"/>
          <w:rtl/>
        </w:rPr>
        <w:t>ذَلِكَ</w:t>
      </w:r>
      <w:r w:rsidR="002914C1" w:rsidRPr="00380373">
        <w:rPr>
          <w:rStyle w:val="libAieChar"/>
          <w:rtl/>
        </w:rPr>
        <w:t xml:space="preserve"> </w:t>
      </w:r>
      <w:r w:rsidR="002914C1" w:rsidRPr="00380373">
        <w:rPr>
          <w:rStyle w:val="libAieChar"/>
          <w:rFonts w:hint="cs"/>
          <w:rtl/>
        </w:rPr>
        <w:t>حَسْرَ</w:t>
      </w:r>
      <w:r w:rsidR="002914C1" w:rsidRPr="00F60319">
        <w:rPr>
          <w:rStyle w:val="libAieChar"/>
          <w:rFonts w:hint="cs"/>
          <w:rtl/>
        </w:rPr>
        <w:t>ة</w:t>
      </w:r>
      <w:r w:rsidR="002914C1" w:rsidRPr="00380373">
        <w:rPr>
          <w:rStyle w:val="libAieChar"/>
          <w:rFonts w:hint="cs"/>
          <w:rtl/>
        </w:rPr>
        <w:t>ً</w:t>
      </w:r>
      <w:r w:rsidR="002914C1" w:rsidRPr="00380373">
        <w:rPr>
          <w:rStyle w:val="libAieChar"/>
          <w:rtl/>
        </w:rPr>
        <w:t xml:space="preserve"> فِي قُلُوبِ</w:t>
      </w:r>
      <w:r w:rsidR="002914C1" w:rsidRPr="00F60319">
        <w:rPr>
          <w:rStyle w:val="libAieChar"/>
          <w:rFonts w:hint="cs"/>
          <w:rtl/>
        </w:rPr>
        <w:t>ه</w:t>
      </w:r>
      <w:r w:rsidR="002914C1" w:rsidRPr="00380373">
        <w:rPr>
          <w:rStyle w:val="libAieChar"/>
          <w:rFonts w:hint="cs"/>
          <w:rtl/>
        </w:rPr>
        <w:t>ِمْ</w:t>
      </w:r>
      <w:r w:rsidR="002914C1" w:rsidRPr="00380373">
        <w:rPr>
          <w:rStyle w:val="libAieChar"/>
          <w:rtl/>
        </w:rPr>
        <w:t xml:space="preserve"> </w:t>
      </w:r>
      <w:r w:rsidR="002914C1" w:rsidRPr="00380373">
        <w:rPr>
          <w:rStyle w:val="libAieChar"/>
          <w:rFonts w:hint="cs"/>
          <w:rtl/>
        </w:rPr>
        <w:t>وَ</w:t>
      </w:r>
      <w:r w:rsidR="002914C1" w:rsidRPr="00380373">
        <w:rPr>
          <w:rStyle w:val="libAieChar"/>
          <w:rFonts w:hint="eastAsia"/>
          <w:rtl/>
        </w:rPr>
        <w:t>اللّ</w:t>
      </w:r>
      <w:r w:rsidR="002914C1" w:rsidRPr="00F60319">
        <w:rPr>
          <w:rStyle w:val="libAieChar"/>
          <w:rFonts w:hint="cs"/>
          <w:rtl/>
        </w:rPr>
        <w:t>ه</w:t>
      </w:r>
      <w:r w:rsidR="002914C1" w:rsidRPr="00380373">
        <w:rPr>
          <w:rStyle w:val="libAieChar"/>
          <w:rtl/>
        </w:rPr>
        <w:t xml:space="preserve"> ُ يُحْيِي وَيُمِيتُ وَاللّ</w:t>
      </w:r>
      <w:r w:rsidR="002914C1" w:rsidRPr="00F60319">
        <w:rPr>
          <w:rStyle w:val="libAieChar"/>
          <w:rFonts w:hint="cs"/>
          <w:rtl/>
        </w:rPr>
        <w:t>ه</w:t>
      </w:r>
      <w:r w:rsidR="002914C1" w:rsidRPr="00380373">
        <w:rPr>
          <w:rStyle w:val="libAieChar"/>
          <w:rFonts w:hint="cs"/>
          <w:rtl/>
        </w:rPr>
        <w:t>ُ</w:t>
      </w:r>
      <w:r w:rsidR="002914C1" w:rsidRPr="00380373">
        <w:rPr>
          <w:rStyle w:val="libAieChar"/>
          <w:rtl/>
        </w:rPr>
        <w:t xml:space="preserve"> </w:t>
      </w:r>
      <w:r w:rsidR="002914C1" w:rsidRPr="00380373">
        <w:rPr>
          <w:rStyle w:val="libAieChar"/>
          <w:rFonts w:hint="cs"/>
          <w:rtl/>
        </w:rPr>
        <w:t>بِمَا</w:t>
      </w:r>
      <w:r w:rsidR="002914C1" w:rsidRPr="00380373">
        <w:rPr>
          <w:rStyle w:val="libAieChar"/>
          <w:rtl/>
        </w:rPr>
        <w:t xml:space="preserve"> </w:t>
      </w:r>
      <w:r w:rsidR="002914C1" w:rsidRPr="00380373">
        <w:rPr>
          <w:rStyle w:val="libAieChar"/>
          <w:rFonts w:hint="cs"/>
          <w:rtl/>
        </w:rPr>
        <w:t>تَعْمَلُونَ</w:t>
      </w:r>
      <w:r w:rsidR="002914C1" w:rsidRPr="00380373">
        <w:rPr>
          <w:rStyle w:val="libAieChar"/>
          <w:rtl/>
        </w:rPr>
        <w:t xml:space="preserve"> </w:t>
      </w:r>
      <w:r w:rsidR="002914C1" w:rsidRPr="00380373">
        <w:rPr>
          <w:rStyle w:val="libAieChar"/>
          <w:rFonts w:hint="cs"/>
          <w:rtl/>
        </w:rPr>
        <w:t>بَصِيرٌ</w:t>
      </w:r>
      <w:r w:rsidR="009E787E" w:rsidRPr="009E787E">
        <w:rPr>
          <w:rStyle w:val="libAlaemChar"/>
          <w:rtl/>
        </w:rPr>
        <w:t xml:space="preserve"> ) </w:t>
      </w:r>
      <w:r>
        <w:rPr>
          <w:rtl/>
        </w:rPr>
        <w:t xml:space="preserve"> اے ايمان والو خبردار كافرو</w:t>
      </w:r>
      <w:r w:rsidR="00CA5623">
        <w:rPr>
          <w:rtl/>
        </w:rPr>
        <w:t xml:space="preserve">ں </w:t>
      </w:r>
      <w:r>
        <w:rPr>
          <w:rtl/>
        </w:rPr>
        <w:t>جيسے نہ ہوجاؤ جنھو</w:t>
      </w:r>
      <w:r w:rsidR="00CA5623">
        <w:rPr>
          <w:rtl/>
        </w:rPr>
        <w:t xml:space="preserve">ں </w:t>
      </w:r>
      <w:r>
        <w:rPr>
          <w:rtl/>
        </w:rPr>
        <w:t>نے اپنے ساتھيو</w:t>
      </w:r>
      <w:r w:rsidR="00CA5623">
        <w:rPr>
          <w:rtl/>
        </w:rPr>
        <w:t xml:space="preserve">ں </w:t>
      </w:r>
      <w:r>
        <w:rPr>
          <w:rtl/>
        </w:rPr>
        <w:t>كے سفر ياجنگ مي</w:t>
      </w:r>
      <w:r w:rsidR="00CA5623">
        <w:rPr>
          <w:rtl/>
        </w:rPr>
        <w:t xml:space="preserve">ں </w:t>
      </w:r>
      <w:r>
        <w:rPr>
          <w:rtl/>
        </w:rPr>
        <w:t>مرنے پر يہ كہنا شروع كرديا كہ وہ ہمارے پاس ہوتے تو نہ مرتے اورنہ قتل كئے جاتے _ خدا تمھارى عليحد گى ہى كو ان كے لئ</w:t>
      </w:r>
      <w:r>
        <w:rPr>
          <w:rFonts w:hint="eastAsia"/>
          <w:rtl/>
        </w:rPr>
        <w:t>ے</w:t>
      </w:r>
      <w:r>
        <w:rPr>
          <w:rtl/>
        </w:rPr>
        <w:t xml:space="preserve"> باعث مسرت قرار دينا چاہتا</w:t>
      </w:r>
      <w:r w:rsidR="00F22EEA">
        <w:rPr>
          <w:rtl/>
        </w:rPr>
        <w:t xml:space="preserve"> ہے</w:t>
      </w:r>
      <w:r>
        <w:rPr>
          <w:rtl/>
        </w:rPr>
        <w:t xml:space="preserve"> كہ موت و حيات اسى كے اختيار مي</w:t>
      </w:r>
      <w:r w:rsidR="00CA5623">
        <w:rPr>
          <w:rtl/>
        </w:rPr>
        <w:t>ں</w:t>
      </w:r>
      <w:r w:rsidR="00F22EEA">
        <w:rPr>
          <w:rtl/>
        </w:rPr>
        <w:t xml:space="preserve"> ہے</w:t>
      </w:r>
      <w:r>
        <w:rPr>
          <w:rtl/>
        </w:rPr>
        <w:t xml:space="preserve"> او روہ تمھارے اعمال سے خوب باخبر</w:t>
      </w:r>
      <w:r w:rsidR="00F22EEA">
        <w:rPr>
          <w:rtl/>
        </w:rPr>
        <w:t xml:space="preserve"> ہے</w:t>
      </w:r>
      <w:r>
        <w:rPr>
          <w:rtl/>
        </w:rPr>
        <w:t xml:space="preserve"> _ </w:t>
      </w:r>
    </w:p>
    <w:p w:rsidR="00BF6880" w:rsidRPr="00380373" w:rsidRDefault="00BF6880" w:rsidP="009C4D0C">
      <w:pPr>
        <w:pStyle w:val="libNormal"/>
        <w:rPr>
          <w:rStyle w:val="libArabicChar"/>
          <w:rtl/>
        </w:rPr>
      </w:pPr>
      <w:r>
        <w:rPr>
          <w:rtl/>
        </w:rPr>
        <w:t>١_ مومنين كيلئے نظر و سوچ اور گفتار و كردار مي</w:t>
      </w:r>
      <w:r w:rsidR="00CA5623">
        <w:rPr>
          <w:rtl/>
        </w:rPr>
        <w:t xml:space="preserve">ں </w:t>
      </w:r>
      <w:r>
        <w:rPr>
          <w:rtl/>
        </w:rPr>
        <w:t>كافرو</w:t>
      </w:r>
      <w:r w:rsidR="00CA5623">
        <w:rPr>
          <w:rtl/>
        </w:rPr>
        <w:t xml:space="preserve">ں </w:t>
      </w:r>
      <w:r>
        <w:rPr>
          <w:rtl/>
        </w:rPr>
        <w:t>كى مشابہت سے پرہيز كرنا ضرورى</w:t>
      </w:r>
      <w:r w:rsidR="00F22EEA">
        <w:rPr>
          <w:rtl/>
        </w:rPr>
        <w:t xml:space="preserve"> ہے</w:t>
      </w:r>
      <w:r>
        <w:rPr>
          <w:rtl/>
        </w:rPr>
        <w:t xml:space="preserve">_ </w:t>
      </w:r>
      <w:r w:rsidRPr="00380373">
        <w:rPr>
          <w:rStyle w:val="libArabicChar"/>
          <w:rFonts w:hint="eastAsia"/>
          <w:rtl/>
        </w:rPr>
        <w:t>يا</w:t>
      </w:r>
      <w:r w:rsidRPr="00380373">
        <w:rPr>
          <w:rStyle w:val="libArabicChar"/>
          <w:rtl/>
        </w:rPr>
        <w:t xml:space="preserve"> اي</w:t>
      </w:r>
      <w:r w:rsidR="00441FB8" w:rsidRPr="00022012">
        <w:rPr>
          <w:rStyle w:val="libArabicChar"/>
          <w:rFonts w:hint="cs"/>
          <w:rtl/>
        </w:rPr>
        <w:t>ه</w:t>
      </w:r>
      <w:r w:rsidRPr="00380373">
        <w:rPr>
          <w:rStyle w:val="libArabicChar"/>
          <w:rFonts w:hint="cs"/>
          <w:rtl/>
        </w:rPr>
        <w:t>ا</w:t>
      </w:r>
      <w:r w:rsidRPr="00380373">
        <w:rPr>
          <w:rStyle w:val="libArabicChar"/>
          <w:rtl/>
        </w:rPr>
        <w:t xml:space="preserve"> </w:t>
      </w:r>
      <w:r w:rsidRPr="00380373">
        <w:rPr>
          <w:rStyle w:val="libArabicChar"/>
          <w:rFonts w:hint="cs"/>
          <w:rtl/>
        </w:rPr>
        <w:t>الذين</w:t>
      </w:r>
      <w:r w:rsidRPr="00380373">
        <w:rPr>
          <w:rStyle w:val="libArabicChar"/>
          <w:rtl/>
        </w:rPr>
        <w:t xml:space="preserve"> </w:t>
      </w:r>
      <w:r w:rsidRPr="00380373">
        <w:rPr>
          <w:rStyle w:val="libArabicChar"/>
          <w:rFonts w:hint="cs"/>
          <w:rtl/>
        </w:rPr>
        <w:t>آمنوا</w:t>
      </w:r>
      <w:r w:rsidRPr="00380373">
        <w:rPr>
          <w:rStyle w:val="libArabicChar"/>
          <w:rtl/>
        </w:rPr>
        <w:t xml:space="preserve"> </w:t>
      </w:r>
      <w:r w:rsidRPr="00380373">
        <w:rPr>
          <w:rStyle w:val="libArabicChar"/>
          <w:rFonts w:hint="cs"/>
          <w:rtl/>
        </w:rPr>
        <w:t>لاتكونوا</w:t>
      </w:r>
      <w:r w:rsidRPr="00380373">
        <w:rPr>
          <w:rStyle w:val="libArabicChar"/>
          <w:rtl/>
        </w:rPr>
        <w:t xml:space="preserve"> </w:t>
      </w:r>
      <w:r w:rsidRPr="00380373">
        <w:rPr>
          <w:rStyle w:val="libArabicChar"/>
          <w:rFonts w:hint="cs"/>
          <w:rtl/>
        </w:rPr>
        <w:t>كالذين</w:t>
      </w:r>
      <w:r w:rsidRPr="00380373">
        <w:rPr>
          <w:rStyle w:val="libArabicChar"/>
          <w:rtl/>
        </w:rPr>
        <w:t xml:space="preserve"> </w:t>
      </w:r>
      <w:r w:rsidRPr="00380373">
        <w:rPr>
          <w:rStyle w:val="libArabicChar"/>
          <w:rFonts w:hint="cs"/>
          <w:rtl/>
        </w:rPr>
        <w:t>كفروا</w:t>
      </w:r>
      <w:r w:rsidRPr="00380373">
        <w:rPr>
          <w:rStyle w:val="libArabicChar"/>
          <w:rtl/>
        </w:rPr>
        <w:t xml:space="preserve"> </w:t>
      </w:r>
      <w:r w:rsidRPr="00380373">
        <w:rPr>
          <w:rStyle w:val="libArabicChar"/>
          <w:rFonts w:hint="cs"/>
          <w:rtl/>
        </w:rPr>
        <w:t>و</w:t>
      </w:r>
      <w:r w:rsidRPr="00380373">
        <w:rPr>
          <w:rStyle w:val="libArabicChar"/>
          <w:rtl/>
        </w:rPr>
        <w:t xml:space="preserve"> </w:t>
      </w:r>
      <w:r w:rsidRPr="00380373">
        <w:rPr>
          <w:rStyle w:val="libArabicChar"/>
          <w:rFonts w:hint="cs"/>
          <w:rtl/>
        </w:rPr>
        <w:t>قالوا</w:t>
      </w:r>
      <w:r w:rsidRPr="00380373">
        <w:rPr>
          <w:rStyle w:val="libArabicChar"/>
          <w:rtl/>
        </w:rPr>
        <w:t xml:space="preserve"> </w:t>
      </w:r>
    </w:p>
    <w:p w:rsidR="00BF6880" w:rsidRDefault="00BF6880" w:rsidP="009C4D0C">
      <w:pPr>
        <w:pStyle w:val="libNormal"/>
        <w:rPr>
          <w:rtl/>
        </w:rPr>
      </w:pPr>
      <w:r>
        <w:rPr>
          <w:rtl/>
        </w:rPr>
        <w:t>٢_ كفر اختيار كرنے والو</w:t>
      </w:r>
      <w:r w:rsidR="00CA5623">
        <w:rPr>
          <w:rtl/>
        </w:rPr>
        <w:t xml:space="preserve">ں </w:t>
      </w:r>
      <w:r>
        <w:rPr>
          <w:rtl/>
        </w:rPr>
        <w:t>كا يہ خيال كہ گھر بيٹھنے يا ميدان جنگ مي</w:t>
      </w:r>
      <w:r w:rsidR="00CA5623">
        <w:rPr>
          <w:rtl/>
        </w:rPr>
        <w:t xml:space="preserve">ں </w:t>
      </w:r>
      <w:r>
        <w:rPr>
          <w:rtl/>
        </w:rPr>
        <w:t>حاضر ہونے سے پرہيز، موت يا قتل ہونے سے ركاوٹ</w:t>
      </w:r>
      <w:r w:rsidR="00F22EEA">
        <w:rPr>
          <w:rtl/>
        </w:rPr>
        <w:t xml:space="preserve"> ہے</w:t>
      </w:r>
      <w:r>
        <w:rPr>
          <w:rtl/>
        </w:rPr>
        <w:t xml:space="preserve">_ </w:t>
      </w:r>
      <w:r w:rsidRPr="00380373">
        <w:rPr>
          <w:rStyle w:val="libArabicChar"/>
          <w:rFonts w:hint="eastAsia"/>
          <w:rtl/>
        </w:rPr>
        <w:t>يا</w:t>
      </w:r>
      <w:r w:rsidRPr="00380373">
        <w:rPr>
          <w:rStyle w:val="libArabicChar"/>
          <w:rtl/>
        </w:rPr>
        <w:t xml:space="preserve"> اي</w:t>
      </w:r>
      <w:r w:rsidR="00441FB8" w:rsidRPr="00022012">
        <w:rPr>
          <w:rStyle w:val="libArabicChar"/>
          <w:rFonts w:hint="cs"/>
          <w:rtl/>
        </w:rPr>
        <w:t>ه</w:t>
      </w:r>
      <w:r w:rsidRPr="00380373">
        <w:rPr>
          <w:rStyle w:val="libArabicChar"/>
          <w:rFonts w:hint="cs"/>
          <w:rtl/>
        </w:rPr>
        <w:t>ا</w:t>
      </w:r>
      <w:r w:rsidRPr="00380373">
        <w:rPr>
          <w:rStyle w:val="libArabicChar"/>
          <w:rtl/>
        </w:rPr>
        <w:t xml:space="preserve"> </w:t>
      </w:r>
      <w:r w:rsidRPr="00380373">
        <w:rPr>
          <w:rStyle w:val="libArabicChar"/>
          <w:rFonts w:hint="cs"/>
          <w:rtl/>
        </w:rPr>
        <w:t>الذين</w:t>
      </w:r>
      <w:r w:rsidRPr="00380373">
        <w:rPr>
          <w:rStyle w:val="libArabicChar"/>
          <w:rtl/>
        </w:rPr>
        <w:t xml:space="preserve"> </w:t>
      </w:r>
      <w:r w:rsidRPr="00380373">
        <w:rPr>
          <w:rStyle w:val="libArabicChar"/>
          <w:rFonts w:hint="cs"/>
          <w:rtl/>
        </w:rPr>
        <w:t>آمنوا</w:t>
      </w:r>
      <w:r w:rsidRPr="00380373">
        <w:rPr>
          <w:rStyle w:val="libArabicChar"/>
          <w:rtl/>
        </w:rPr>
        <w:t xml:space="preserve"> </w:t>
      </w:r>
      <w:r w:rsidRPr="00380373">
        <w:rPr>
          <w:rStyle w:val="libArabicChar"/>
          <w:rFonts w:hint="cs"/>
          <w:rtl/>
        </w:rPr>
        <w:t>لاتكونوا</w:t>
      </w:r>
      <w:r w:rsidRPr="00380373">
        <w:rPr>
          <w:rStyle w:val="libArabicChar"/>
          <w:rtl/>
        </w:rPr>
        <w:t xml:space="preserve"> </w:t>
      </w:r>
      <w:r w:rsidRPr="00380373">
        <w:rPr>
          <w:rStyle w:val="libArabicChar"/>
          <w:rFonts w:hint="cs"/>
          <w:rtl/>
        </w:rPr>
        <w:t>كالذين</w:t>
      </w:r>
      <w:r w:rsidRPr="00380373">
        <w:rPr>
          <w:rStyle w:val="libArabicChar"/>
          <w:rtl/>
        </w:rPr>
        <w:t xml:space="preserve"> </w:t>
      </w:r>
      <w:r w:rsidRPr="00380373">
        <w:rPr>
          <w:rStyle w:val="libArabicChar"/>
          <w:rFonts w:hint="cs"/>
          <w:rtl/>
        </w:rPr>
        <w:t>كفروا</w:t>
      </w:r>
      <w:r w:rsidRPr="00380373">
        <w:rPr>
          <w:rStyle w:val="libArabicChar"/>
          <w:rtl/>
        </w:rPr>
        <w:t xml:space="preserve"> </w:t>
      </w:r>
      <w:r w:rsidRPr="00380373">
        <w:rPr>
          <w:rStyle w:val="libArabicChar"/>
          <w:rFonts w:hint="cs"/>
          <w:rtl/>
        </w:rPr>
        <w:t>و</w:t>
      </w:r>
      <w:r w:rsidRPr="00380373">
        <w:rPr>
          <w:rStyle w:val="libArabicChar"/>
          <w:rtl/>
        </w:rPr>
        <w:t xml:space="preserve"> </w:t>
      </w:r>
      <w:r w:rsidRPr="00380373">
        <w:rPr>
          <w:rStyle w:val="libArabicChar"/>
          <w:rFonts w:hint="cs"/>
          <w:rtl/>
        </w:rPr>
        <w:t>قالوا</w:t>
      </w:r>
      <w:r w:rsidRPr="00380373">
        <w:rPr>
          <w:rStyle w:val="libArabicChar"/>
          <w:rtl/>
        </w:rPr>
        <w:t xml:space="preserve"> ...</w:t>
      </w:r>
      <w:r w:rsidRPr="00380373">
        <w:rPr>
          <w:rStyle w:val="libArabicChar"/>
          <w:rFonts w:hint="cs"/>
          <w:rtl/>
        </w:rPr>
        <w:t>ما</w:t>
      </w:r>
      <w:r w:rsidRPr="00380373">
        <w:rPr>
          <w:rStyle w:val="libArabicChar"/>
          <w:rtl/>
        </w:rPr>
        <w:t xml:space="preserve"> </w:t>
      </w:r>
      <w:r w:rsidRPr="00380373">
        <w:rPr>
          <w:rStyle w:val="libArabicChar"/>
          <w:rFonts w:hint="cs"/>
          <w:rtl/>
        </w:rPr>
        <w:t>ماتوا</w:t>
      </w:r>
      <w:r w:rsidRPr="00380373">
        <w:rPr>
          <w:rStyle w:val="libArabicChar"/>
          <w:rtl/>
        </w:rPr>
        <w:t xml:space="preserve"> </w:t>
      </w:r>
      <w:r w:rsidRPr="00380373">
        <w:rPr>
          <w:rStyle w:val="libArabicChar"/>
          <w:rFonts w:hint="cs"/>
          <w:rtl/>
        </w:rPr>
        <w:t>و</w:t>
      </w:r>
      <w:r w:rsidRPr="00380373">
        <w:rPr>
          <w:rStyle w:val="libArabicChar"/>
          <w:rtl/>
        </w:rPr>
        <w:t xml:space="preserve"> </w:t>
      </w:r>
      <w:r w:rsidRPr="00380373">
        <w:rPr>
          <w:rStyle w:val="libArabicChar"/>
          <w:rFonts w:hint="cs"/>
          <w:rtl/>
        </w:rPr>
        <w:t>ما</w:t>
      </w:r>
      <w:r w:rsidRPr="00380373">
        <w:rPr>
          <w:rStyle w:val="libArabicChar"/>
          <w:rtl/>
        </w:rPr>
        <w:t xml:space="preserve"> </w:t>
      </w:r>
      <w:r w:rsidRPr="00380373">
        <w:rPr>
          <w:rStyle w:val="libArabicChar"/>
          <w:rFonts w:hint="cs"/>
          <w:rtl/>
        </w:rPr>
        <w:t>قتلوا</w:t>
      </w:r>
      <w:r>
        <w:rPr>
          <w:rtl/>
        </w:rPr>
        <w:t xml:space="preserve"> </w:t>
      </w:r>
    </w:p>
    <w:p w:rsidR="00BF6880" w:rsidRDefault="00BF6880" w:rsidP="009C4D0C">
      <w:pPr>
        <w:pStyle w:val="libNormal"/>
        <w:rPr>
          <w:rtl/>
        </w:rPr>
      </w:pPr>
      <w:r>
        <w:rPr>
          <w:rtl/>
        </w:rPr>
        <w:t>٣_ جنگ احد مي</w:t>
      </w:r>
      <w:r w:rsidR="00CA5623">
        <w:rPr>
          <w:rtl/>
        </w:rPr>
        <w:t xml:space="preserve">ں </w:t>
      </w:r>
      <w:r>
        <w:rPr>
          <w:rtl/>
        </w:rPr>
        <w:t>شكست;اسلام، پيغمبر(ص) اور مسلمانو</w:t>
      </w:r>
      <w:r w:rsidR="00CA5623">
        <w:rPr>
          <w:rtl/>
        </w:rPr>
        <w:t xml:space="preserve">ں </w:t>
      </w:r>
      <w:r>
        <w:rPr>
          <w:rtl/>
        </w:rPr>
        <w:t>كے خلاف كافرو</w:t>
      </w:r>
      <w:r w:rsidR="00CA5623">
        <w:rPr>
          <w:rtl/>
        </w:rPr>
        <w:t xml:space="preserve">ں </w:t>
      </w:r>
      <w:r>
        <w:rPr>
          <w:rtl/>
        </w:rPr>
        <w:t>اور منافقو</w:t>
      </w:r>
      <w:r w:rsidR="00CA5623">
        <w:rPr>
          <w:rtl/>
        </w:rPr>
        <w:t xml:space="preserve">ں </w:t>
      </w:r>
      <w:r>
        <w:rPr>
          <w:rtl/>
        </w:rPr>
        <w:t xml:space="preserve">كے پروپيگنڈے كى يلغار كا پيش خيمہ بني_ </w:t>
      </w:r>
      <w:r w:rsidRPr="00380373">
        <w:rPr>
          <w:rStyle w:val="libArabicChar"/>
          <w:rFonts w:hint="eastAsia"/>
          <w:rtl/>
        </w:rPr>
        <w:t>يا</w:t>
      </w:r>
      <w:r w:rsidRPr="00380373">
        <w:rPr>
          <w:rStyle w:val="libArabicChar"/>
          <w:rtl/>
        </w:rPr>
        <w:t xml:space="preserve"> اي</w:t>
      </w:r>
      <w:r w:rsidR="00441FB8" w:rsidRPr="00022012">
        <w:rPr>
          <w:rStyle w:val="libArabicChar"/>
          <w:rFonts w:hint="cs"/>
          <w:rtl/>
        </w:rPr>
        <w:t>ه</w:t>
      </w:r>
      <w:r w:rsidRPr="00380373">
        <w:rPr>
          <w:rStyle w:val="libArabicChar"/>
          <w:rFonts w:hint="cs"/>
          <w:rtl/>
        </w:rPr>
        <w:t>ا</w:t>
      </w:r>
      <w:r w:rsidRPr="00380373">
        <w:rPr>
          <w:rStyle w:val="libArabicChar"/>
          <w:rtl/>
        </w:rPr>
        <w:t xml:space="preserve"> </w:t>
      </w:r>
      <w:r w:rsidRPr="00380373">
        <w:rPr>
          <w:rStyle w:val="libArabicChar"/>
          <w:rFonts w:hint="cs"/>
          <w:rtl/>
        </w:rPr>
        <w:t>الذين</w:t>
      </w:r>
      <w:r w:rsidRPr="00380373">
        <w:rPr>
          <w:rStyle w:val="libArabicChar"/>
          <w:rtl/>
        </w:rPr>
        <w:t xml:space="preserve"> </w:t>
      </w:r>
      <w:r w:rsidRPr="00380373">
        <w:rPr>
          <w:rStyle w:val="libArabicChar"/>
          <w:rFonts w:hint="cs"/>
          <w:rtl/>
        </w:rPr>
        <w:t>آمنوا</w:t>
      </w:r>
      <w:r w:rsidRPr="00380373">
        <w:rPr>
          <w:rStyle w:val="libArabicChar"/>
          <w:rtl/>
        </w:rPr>
        <w:t xml:space="preserve"> </w:t>
      </w:r>
      <w:r w:rsidRPr="00380373">
        <w:rPr>
          <w:rStyle w:val="libArabicChar"/>
          <w:rFonts w:hint="cs"/>
          <w:rtl/>
        </w:rPr>
        <w:t>لاتكونوا</w:t>
      </w:r>
      <w:r w:rsidRPr="00380373">
        <w:rPr>
          <w:rStyle w:val="libArabicChar"/>
          <w:rtl/>
        </w:rPr>
        <w:t xml:space="preserve"> </w:t>
      </w:r>
      <w:r w:rsidRPr="00380373">
        <w:rPr>
          <w:rStyle w:val="libArabicChar"/>
          <w:rFonts w:hint="cs"/>
          <w:rtl/>
        </w:rPr>
        <w:t>كالذين</w:t>
      </w:r>
      <w:r w:rsidRPr="00380373">
        <w:rPr>
          <w:rStyle w:val="libArabicChar"/>
          <w:rtl/>
        </w:rPr>
        <w:t xml:space="preserve"> </w:t>
      </w:r>
      <w:r w:rsidRPr="00380373">
        <w:rPr>
          <w:rStyle w:val="libArabicChar"/>
          <w:rFonts w:hint="cs"/>
          <w:rtl/>
        </w:rPr>
        <w:t>كفروا</w:t>
      </w:r>
      <w:r w:rsidRPr="00380373">
        <w:rPr>
          <w:rStyle w:val="libArabicChar"/>
          <w:rtl/>
        </w:rPr>
        <w:t xml:space="preserve"> </w:t>
      </w:r>
      <w:r w:rsidRPr="00380373">
        <w:rPr>
          <w:rStyle w:val="libArabicChar"/>
          <w:rFonts w:hint="cs"/>
          <w:rtl/>
        </w:rPr>
        <w:t>و</w:t>
      </w:r>
      <w:r w:rsidRPr="00380373">
        <w:rPr>
          <w:rStyle w:val="libArabicChar"/>
          <w:rtl/>
        </w:rPr>
        <w:t xml:space="preserve"> </w:t>
      </w:r>
      <w:r w:rsidRPr="00380373">
        <w:rPr>
          <w:rStyle w:val="libArabicChar"/>
          <w:rFonts w:hint="cs"/>
          <w:rtl/>
        </w:rPr>
        <w:t>قالوا</w:t>
      </w:r>
      <w:r w:rsidRPr="00380373">
        <w:rPr>
          <w:rStyle w:val="libArabicChar"/>
          <w:rtl/>
        </w:rPr>
        <w:t xml:space="preserve"> </w:t>
      </w:r>
      <w:r w:rsidRPr="00380373">
        <w:rPr>
          <w:rStyle w:val="libArabicChar"/>
          <w:rFonts w:hint="cs"/>
          <w:rtl/>
        </w:rPr>
        <w:t>لاخوان</w:t>
      </w:r>
      <w:r w:rsidR="00441FB8" w:rsidRPr="00022012">
        <w:rPr>
          <w:rStyle w:val="libArabicChar"/>
          <w:rFonts w:hint="cs"/>
          <w:rtl/>
        </w:rPr>
        <w:t>ه</w:t>
      </w:r>
      <w:r w:rsidRPr="00380373">
        <w:rPr>
          <w:rStyle w:val="libArabicChar"/>
          <w:rFonts w:hint="cs"/>
          <w:rtl/>
        </w:rPr>
        <w:t>م</w:t>
      </w:r>
      <w:r w:rsidRPr="00380373">
        <w:rPr>
          <w:rStyle w:val="libArabicChar"/>
          <w:rtl/>
        </w:rPr>
        <w:t xml:space="preserve"> ...</w:t>
      </w:r>
      <w:r w:rsidRPr="00380373">
        <w:rPr>
          <w:rStyle w:val="libArabicChar"/>
          <w:rFonts w:hint="cs"/>
          <w:rtl/>
        </w:rPr>
        <w:t>و</w:t>
      </w:r>
      <w:r w:rsidRPr="00380373">
        <w:rPr>
          <w:rStyle w:val="libArabicChar"/>
          <w:rtl/>
        </w:rPr>
        <w:t xml:space="preserve"> </w:t>
      </w:r>
      <w:r w:rsidRPr="00380373">
        <w:rPr>
          <w:rStyle w:val="libArabicChar"/>
          <w:rFonts w:hint="cs"/>
          <w:rtl/>
        </w:rPr>
        <w:t>ماتوا</w:t>
      </w:r>
      <w:r w:rsidRPr="00380373">
        <w:rPr>
          <w:rStyle w:val="libArabicChar"/>
          <w:rtl/>
        </w:rPr>
        <w:t xml:space="preserve"> </w:t>
      </w:r>
      <w:r w:rsidRPr="00380373">
        <w:rPr>
          <w:rStyle w:val="libArabicChar"/>
          <w:rFonts w:hint="cs"/>
          <w:rtl/>
        </w:rPr>
        <w:t>و</w:t>
      </w:r>
      <w:r w:rsidRPr="00380373">
        <w:rPr>
          <w:rStyle w:val="libArabicChar"/>
          <w:rtl/>
        </w:rPr>
        <w:t xml:space="preserve"> </w:t>
      </w:r>
      <w:r w:rsidRPr="00380373">
        <w:rPr>
          <w:rStyle w:val="libArabicChar"/>
          <w:rFonts w:hint="cs"/>
          <w:rtl/>
        </w:rPr>
        <w:t>ما</w:t>
      </w:r>
      <w:r w:rsidRPr="00380373">
        <w:rPr>
          <w:rStyle w:val="libArabicChar"/>
          <w:rtl/>
        </w:rPr>
        <w:t xml:space="preserve"> </w:t>
      </w:r>
      <w:r w:rsidRPr="00380373">
        <w:rPr>
          <w:rStyle w:val="libArabicChar"/>
          <w:rFonts w:hint="cs"/>
          <w:rtl/>
        </w:rPr>
        <w:t>قتلوا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جنگ</w:t>
      </w:r>
      <w:r w:rsidR="00BF6880">
        <w:rPr>
          <w:rtl/>
        </w:rPr>
        <w:t xml:space="preserve"> احد مي</w:t>
      </w:r>
      <w:r w:rsidR="00CA5623">
        <w:rPr>
          <w:rtl/>
        </w:rPr>
        <w:t xml:space="preserve">ں </w:t>
      </w:r>
      <w:r w:rsidR="00BF6880">
        <w:rPr>
          <w:rtl/>
        </w:rPr>
        <w:t>بعض مسلمانو</w:t>
      </w:r>
      <w:r w:rsidR="00CA5623">
        <w:rPr>
          <w:rtl/>
        </w:rPr>
        <w:t xml:space="preserve">ں </w:t>
      </w:r>
      <w:r w:rsidR="00BF6880">
        <w:rPr>
          <w:rtl/>
        </w:rPr>
        <w:t>كا قتل باعث بنا تھا كہ كافر يا منافق جو كہ ميدان احد مي</w:t>
      </w:r>
      <w:r w:rsidR="00CA5623">
        <w:rPr>
          <w:rtl/>
        </w:rPr>
        <w:t xml:space="preserve">ں </w:t>
      </w:r>
      <w:r w:rsidR="00BF6880">
        <w:rPr>
          <w:rtl/>
        </w:rPr>
        <w:t>حاضر ہونے كے مخالف تھے انہو</w:t>
      </w:r>
      <w:r w:rsidR="00CA5623">
        <w:rPr>
          <w:rtl/>
        </w:rPr>
        <w:t xml:space="preserve">ں </w:t>
      </w:r>
      <w:r w:rsidR="00BF6880">
        <w:rPr>
          <w:rtl/>
        </w:rPr>
        <w:t>نے جنگ كے نتائج اور اس مي</w:t>
      </w:r>
      <w:r w:rsidR="00CA5623">
        <w:rPr>
          <w:rtl/>
        </w:rPr>
        <w:t xml:space="preserve">ں </w:t>
      </w:r>
      <w:r w:rsidR="00BF6880">
        <w:rPr>
          <w:rtl/>
        </w:rPr>
        <w:t xml:space="preserve">مقتولين كى كثرت كو پيغمبراسلام(ص) كے خلاف پروپيگنڈا كرنے كا ذريعہ بنايا، وہ كہتے تھے اگر ہمارى بات مان ليتے اور پيغمبر(ص) كے ساتھ نہ جاتے تو يہ ناخوشگوار حوادث پيش نہ آتے_ </w:t>
      </w:r>
    </w:p>
    <w:p w:rsidR="00BF6880" w:rsidRDefault="00BF6880" w:rsidP="009C4D0C">
      <w:pPr>
        <w:pStyle w:val="libNormal"/>
        <w:rPr>
          <w:rtl/>
        </w:rPr>
      </w:pPr>
      <w:r>
        <w:rPr>
          <w:rtl/>
        </w:rPr>
        <w:t>٤_تقدير الہى پر مادى عوامل كى حاكميت كا گمان، ايك كفر آميز خيال</w:t>
      </w:r>
      <w:r w:rsidR="00F22EEA">
        <w:rPr>
          <w:rtl/>
        </w:rPr>
        <w:t xml:space="preserve"> ہے</w:t>
      </w:r>
      <w:r>
        <w:rPr>
          <w:rtl/>
        </w:rPr>
        <w:t xml:space="preserve">_ </w:t>
      </w:r>
      <w:r w:rsidRPr="00380373">
        <w:rPr>
          <w:rStyle w:val="libArabicChar"/>
          <w:rFonts w:hint="eastAsia"/>
          <w:rtl/>
        </w:rPr>
        <w:t>لاتكونوا</w:t>
      </w:r>
      <w:r w:rsidRPr="00380373">
        <w:rPr>
          <w:rStyle w:val="libArabicChar"/>
          <w:rtl/>
        </w:rPr>
        <w:t xml:space="preserve"> كالذين كفروا و قالوا لاخوان</w:t>
      </w:r>
      <w:r w:rsidR="00441FB8" w:rsidRPr="00022012">
        <w:rPr>
          <w:rStyle w:val="libArabicChar"/>
          <w:rFonts w:hint="cs"/>
          <w:rtl/>
        </w:rPr>
        <w:t>ه</w:t>
      </w:r>
      <w:r w:rsidRPr="00380373">
        <w:rPr>
          <w:rStyle w:val="libArabicChar"/>
          <w:rFonts w:hint="cs"/>
          <w:rtl/>
        </w:rPr>
        <w:t>م</w:t>
      </w:r>
      <w:r w:rsidRPr="00380373">
        <w:rPr>
          <w:rStyle w:val="libArabicChar"/>
          <w:rtl/>
        </w:rPr>
        <w:t xml:space="preserve"> ... </w:t>
      </w:r>
      <w:r w:rsidRPr="00380373">
        <w:rPr>
          <w:rStyle w:val="libArabicChar"/>
          <w:rFonts w:hint="cs"/>
          <w:rtl/>
        </w:rPr>
        <w:t>ما</w:t>
      </w:r>
      <w:r w:rsidRPr="00380373">
        <w:rPr>
          <w:rStyle w:val="libArabicChar"/>
          <w:rtl/>
        </w:rPr>
        <w:t xml:space="preserve"> </w:t>
      </w:r>
      <w:r w:rsidRPr="00380373">
        <w:rPr>
          <w:rStyle w:val="libArabicChar"/>
          <w:rFonts w:hint="cs"/>
          <w:rtl/>
        </w:rPr>
        <w:t>ماتوا</w:t>
      </w:r>
      <w:r w:rsidRPr="00380373">
        <w:rPr>
          <w:rStyle w:val="libArabicChar"/>
          <w:rtl/>
        </w:rPr>
        <w:t xml:space="preserve"> </w:t>
      </w:r>
      <w:r w:rsidRPr="00380373">
        <w:rPr>
          <w:rStyle w:val="libArabicChar"/>
          <w:rFonts w:hint="cs"/>
          <w:rtl/>
        </w:rPr>
        <w:t>و</w:t>
      </w:r>
      <w:r w:rsidRPr="00380373">
        <w:rPr>
          <w:rStyle w:val="libArabicChar"/>
          <w:rtl/>
        </w:rPr>
        <w:t xml:space="preserve"> </w:t>
      </w:r>
      <w:r w:rsidRPr="00380373">
        <w:rPr>
          <w:rStyle w:val="libArabicChar"/>
          <w:rFonts w:hint="cs"/>
          <w:rtl/>
        </w:rPr>
        <w:t>ما</w:t>
      </w:r>
      <w:r w:rsidRPr="00380373">
        <w:rPr>
          <w:rStyle w:val="libArabicChar"/>
          <w:rtl/>
        </w:rPr>
        <w:t xml:space="preserve"> </w:t>
      </w:r>
      <w:r w:rsidRPr="00380373">
        <w:rPr>
          <w:rStyle w:val="libArabicChar"/>
          <w:rFonts w:hint="cs"/>
          <w:rtl/>
        </w:rPr>
        <w:t>قتلوا</w:t>
      </w:r>
      <w:r w:rsidRPr="00380373">
        <w:rPr>
          <w:rStyle w:val="libArabicChar"/>
          <w:rtl/>
        </w:rPr>
        <w:t xml:space="preserve"> </w:t>
      </w:r>
      <w:r>
        <w:rPr>
          <w:rFonts w:hint="eastAsia"/>
          <w:rtl/>
        </w:rPr>
        <w:t>خداوند</w:t>
      </w:r>
      <w:r>
        <w:rPr>
          <w:rtl/>
        </w:rPr>
        <w:t xml:space="preserve"> متعال اس فكر كو كفر آميز كہتے ہوئے كہ جنگ يا سفر (مادى عوامل) انسان كى موت كو معين كرتے ہي</w:t>
      </w:r>
      <w:r w:rsidR="00CA5623">
        <w:rPr>
          <w:rtl/>
        </w:rPr>
        <w:t xml:space="preserve">ں </w:t>
      </w:r>
      <w:r>
        <w:rPr>
          <w:rtl/>
        </w:rPr>
        <w:t>، مؤمنو</w:t>
      </w:r>
      <w:r w:rsidR="00CA5623">
        <w:rPr>
          <w:rtl/>
        </w:rPr>
        <w:t xml:space="preserve">ں </w:t>
      </w:r>
      <w:r>
        <w:rPr>
          <w:rtl/>
        </w:rPr>
        <w:t>كو تعليم دے رہا</w:t>
      </w:r>
      <w:r w:rsidR="00F22EEA">
        <w:rPr>
          <w:rtl/>
        </w:rPr>
        <w:t xml:space="preserve"> ہے</w:t>
      </w:r>
      <w:r>
        <w:rPr>
          <w:rtl/>
        </w:rPr>
        <w:t xml:space="preserve"> كہ يہ اس موت كے عوامل مي</w:t>
      </w:r>
      <w:r w:rsidR="00CA5623">
        <w:rPr>
          <w:rtl/>
        </w:rPr>
        <w:t xml:space="preserve">ں </w:t>
      </w:r>
      <w:r>
        <w:rPr>
          <w:rtl/>
        </w:rPr>
        <w:t>سے نہي</w:t>
      </w:r>
      <w:r w:rsidR="00CA5623">
        <w:rPr>
          <w:rtl/>
        </w:rPr>
        <w:t xml:space="preserve">ں </w:t>
      </w:r>
      <w:r>
        <w:rPr>
          <w:rtl/>
        </w:rPr>
        <w:t>ہي</w:t>
      </w:r>
      <w:r w:rsidR="00CA5623">
        <w:rPr>
          <w:rtl/>
        </w:rPr>
        <w:t xml:space="preserve">ں </w:t>
      </w:r>
      <w:r>
        <w:rPr>
          <w:rtl/>
        </w:rPr>
        <w:t>جو تقدير الہى</w:t>
      </w:r>
      <w:r w:rsidR="00F22EEA">
        <w:rPr>
          <w:rtl/>
        </w:rPr>
        <w:t xml:space="preserve"> ہے</w:t>
      </w:r>
      <w:r>
        <w:rPr>
          <w:rtl/>
        </w:rPr>
        <w:t xml:space="preserve">_ </w:t>
      </w:r>
    </w:p>
    <w:p w:rsidR="00BF6880" w:rsidRDefault="00BF6880" w:rsidP="009C4D0C">
      <w:pPr>
        <w:pStyle w:val="libNormal"/>
        <w:rPr>
          <w:rtl/>
        </w:rPr>
      </w:pPr>
      <w:r>
        <w:rPr>
          <w:rtl/>
        </w:rPr>
        <w:t>٥_ زندہ رہنا، كفر پيشہ ظاہرى مسلمانو</w:t>
      </w:r>
      <w:r w:rsidR="00CA5623">
        <w:rPr>
          <w:rtl/>
        </w:rPr>
        <w:t xml:space="preserve">ں </w:t>
      </w:r>
      <w:r>
        <w:rPr>
          <w:rtl/>
        </w:rPr>
        <w:t>كى خواہش</w:t>
      </w:r>
      <w:r w:rsidR="00F22EEA">
        <w:rPr>
          <w:rtl/>
        </w:rPr>
        <w:t xml:space="preserve"> ہے</w:t>
      </w:r>
      <w:r>
        <w:rPr>
          <w:rtl/>
        </w:rPr>
        <w:t xml:space="preserve"> اگر چہ يہ دين سے دفاع كے سلسلہ مي</w:t>
      </w:r>
      <w:r w:rsidR="00CA5623">
        <w:rPr>
          <w:rtl/>
        </w:rPr>
        <w:t xml:space="preserve">ں </w:t>
      </w:r>
      <w:r>
        <w:rPr>
          <w:rtl/>
        </w:rPr>
        <w:t>اپنى كوتاہيو</w:t>
      </w:r>
      <w:r w:rsidR="00CA5623">
        <w:rPr>
          <w:rtl/>
        </w:rPr>
        <w:t xml:space="preserve">ں </w:t>
      </w:r>
      <w:r>
        <w:rPr>
          <w:rtl/>
        </w:rPr>
        <w:t>اور تقصيرو</w:t>
      </w:r>
      <w:r w:rsidR="00CA5623">
        <w:rPr>
          <w:rtl/>
        </w:rPr>
        <w:t xml:space="preserve">ں </w:t>
      </w:r>
      <w:r>
        <w:rPr>
          <w:rtl/>
        </w:rPr>
        <w:t>كى تاويلي</w:t>
      </w:r>
      <w:r w:rsidR="00CA5623">
        <w:rPr>
          <w:rtl/>
        </w:rPr>
        <w:t xml:space="preserve">ں </w:t>
      </w:r>
      <w:r>
        <w:rPr>
          <w:rtl/>
        </w:rPr>
        <w:t xml:space="preserve">كرنے كے ساتھ ہى ہو_ </w:t>
      </w:r>
      <w:r w:rsidRPr="00380373">
        <w:rPr>
          <w:rStyle w:val="libArabicChar"/>
          <w:rFonts w:hint="eastAsia"/>
          <w:rtl/>
        </w:rPr>
        <w:t>لاتكونوا</w:t>
      </w:r>
      <w:r w:rsidRPr="00380373">
        <w:rPr>
          <w:rStyle w:val="libArabicChar"/>
          <w:rtl/>
        </w:rPr>
        <w:t xml:space="preserve"> كالذين كفروا و قالوا لاخوان</w:t>
      </w:r>
      <w:r w:rsidR="00441FB8" w:rsidRPr="00022012">
        <w:rPr>
          <w:rStyle w:val="libArabicChar"/>
          <w:rFonts w:hint="cs"/>
          <w:rtl/>
        </w:rPr>
        <w:t>ه</w:t>
      </w:r>
      <w:r w:rsidRPr="00380373">
        <w:rPr>
          <w:rStyle w:val="libArabicChar"/>
          <w:rFonts w:hint="cs"/>
          <w:rtl/>
        </w:rPr>
        <w:t>م</w:t>
      </w:r>
      <w:r w:rsidRPr="00380373">
        <w:rPr>
          <w:rStyle w:val="libArabicChar"/>
          <w:rtl/>
        </w:rPr>
        <w:t xml:space="preserve"> ... </w:t>
      </w:r>
      <w:r w:rsidRPr="00380373">
        <w:rPr>
          <w:rStyle w:val="libArabicChar"/>
          <w:rFonts w:hint="cs"/>
          <w:rtl/>
        </w:rPr>
        <w:t>ماتوا</w:t>
      </w:r>
      <w:r w:rsidRPr="00380373">
        <w:rPr>
          <w:rStyle w:val="libArabicChar"/>
          <w:rtl/>
        </w:rPr>
        <w:t xml:space="preserve"> </w:t>
      </w:r>
      <w:r w:rsidRPr="00380373">
        <w:rPr>
          <w:rStyle w:val="libArabicChar"/>
          <w:rFonts w:hint="cs"/>
          <w:rtl/>
        </w:rPr>
        <w:t>و</w:t>
      </w:r>
      <w:r w:rsidRPr="00380373">
        <w:rPr>
          <w:rStyle w:val="libArabicChar"/>
          <w:rtl/>
        </w:rPr>
        <w:t xml:space="preserve"> </w:t>
      </w:r>
      <w:r w:rsidRPr="00380373">
        <w:rPr>
          <w:rStyle w:val="libArabicChar"/>
          <w:rFonts w:hint="cs"/>
          <w:rtl/>
        </w:rPr>
        <w:t>ما</w:t>
      </w:r>
      <w:r w:rsidRPr="00380373">
        <w:rPr>
          <w:rStyle w:val="libArabicChar"/>
          <w:rtl/>
        </w:rPr>
        <w:t xml:space="preserve"> </w:t>
      </w:r>
      <w:r w:rsidRPr="00380373">
        <w:rPr>
          <w:rStyle w:val="libArabicChar"/>
          <w:rFonts w:hint="cs"/>
          <w:rtl/>
        </w:rPr>
        <w:t>قتلوا</w:t>
      </w:r>
      <w:r>
        <w:rPr>
          <w:rtl/>
        </w:rPr>
        <w:t xml:space="preserve"> </w:t>
      </w:r>
    </w:p>
    <w:p w:rsidR="00BF6880" w:rsidRDefault="00BF6880" w:rsidP="009C4D0C">
      <w:pPr>
        <w:pStyle w:val="libNormal"/>
        <w:rPr>
          <w:rtl/>
        </w:rPr>
      </w:pPr>
      <w:r>
        <w:rPr>
          <w:rtl/>
        </w:rPr>
        <w:t>١_ چونكہ كفرپيشہ ظاہرى مسلمانو</w:t>
      </w:r>
      <w:r w:rsidR="00CA5623">
        <w:rPr>
          <w:rtl/>
        </w:rPr>
        <w:t xml:space="preserve">ں </w:t>
      </w:r>
      <w:r>
        <w:rPr>
          <w:rtl/>
        </w:rPr>
        <w:t>كا اعتراض اس بات پر تھا كہ اگر مجاہدين جنگ مي</w:t>
      </w:r>
      <w:r w:rsidR="00CA5623">
        <w:rPr>
          <w:rtl/>
        </w:rPr>
        <w:t xml:space="preserve">ں </w:t>
      </w:r>
      <w:r>
        <w:rPr>
          <w:rtl/>
        </w:rPr>
        <w:t>شركت نہ كرتے تو قتل نہ ہوتے، معلوم ہوتا</w:t>
      </w:r>
      <w:r w:rsidR="00F22EEA">
        <w:rPr>
          <w:rtl/>
        </w:rPr>
        <w:t xml:space="preserve"> ہے</w:t>
      </w:r>
      <w:r>
        <w:rPr>
          <w:rtl/>
        </w:rPr>
        <w:t xml:space="preserve"> كہ اعتراض كرنے والے چاہتے تھے زندہ رہي</w:t>
      </w:r>
      <w:r w:rsidR="00CA5623">
        <w:rPr>
          <w:rtl/>
        </w:rPr>
        <w:t xml:space="preserve">ں </w:t>
      </w:r>
      <w:r>
        <w:rPr>
          <w:rtl/>
        </w:rPr>
        <w:t>اگر چہ پيغمبراكرم (ص) كا دين اور شريعت دفاع كے بغير ر</w:t>
      </w:r>
      <w:r w:rsidR="00F22EEA">
        <w:rPr>
          <w:rtl/>
        </w:rPr>
        <w:t xml:space="preserve"> ہے</w:t>
      </w:r>
      <w:r>
        <w:rPr>
          <w:rtl/>
        </w:rPr>
        <w:t xml:space="preserve">_ </w:t>
      </w:r>
    </w:p>
    <w:p w:rsidR="00BF6880" w:rsidRDefault="00BF6880" w:rsidP="009C4D0C">
      <w:pPr>
        <w:pStyle w:val="libNormal"/>
        <w:rPr>
          <w:rtl/>
        </w:rPr>
      </w:pPr>
      <w:r>
        <w:rPr>
          <w:rtl/>
        </w:rPr>
        <w:t>٢_ مندرجہ بالا مطلب مي</w:t>
      </w:r>
      <w:r w:rsidR="00CA5623">
        <w:rPr>
          <w:rtl/>
        </w:rPr>
        <w:t xml:space="preserve">ں </w:t>
      </w:r>
      <w:r>
        <w:rPr>
          <w:rtl/>
        </w:rPr>
        <w:t>''لاخوانہم'' كے قرينے سے '' الذين كفروا'' سے مراد، وہ ضعيف الاعتقاد مسلمان ہي</w:t>
      </w:r>
      <w:r w:rsidR="00CA5623">
        <w:rPr>
          <w:rtl/>
        </w:rPr>
        <w:t xml:space="preserve">ں </w:t>
      </w:r>
      <w:r>
        <w:rPr>
          <w:rtl/>
        </w:rPr>
        <w:t xml:space="preserve">جو كفر آميز فكر ركھتے تھے_ </w:t>
      </w:r>
    </w:p>
    <w:p w:rsidR="00BF6880" w:rsidRDefault="00BF6880" w:rsidP="009C4D0C">
      <w:pPr>
        <w:pStyle w:val="libNormal"/>
        <w:rPr>
          <w:rtl/>
        </w:rPr>
      </w:pPr>
      <w:r>
        <w:rPr>
          <w:rtl/>
        </w:rPr>
        <w:t>٦_ ايمانى معاشرے كيلئے دشمن كے پروپيگنڈے كى يلغار سے دينى عقائد اور معارف كا دفاع كرنا ضرورى</w:t>
      </w:r>
      <w:r w:rsidR="00F22EEA">
        <w:rPr>
          <w:rtl/>
        </w:rPr>
        <w:t xml:space="preserve"> ہے</w:t>
      </w:r>
      <w:r>
        <w:rPr>
          <w:rtl/>
        </w:rPr>
        <w:t xml:space="preserve">_ </w:t>
      </w:r>
    </w:p>
    <w:p w:rsidR="00BF6880" w:rsidRDefault="00BF6880" w:rsidP="009C4D0C">
      <w:pPr>
        <w:pStyle w:val="libNormal"/>
        <w:rPr>
          <w:rtl/>
        </w:rPr>
      </w:pPr>
      <w:r w:rsidRPr="00380373">
        <w:rPr>
          <w:rStyle w:val="libArabicChar"/>
          <w:rFonts w:hint="eastAsia"/>
          <w:rtl/>
        </w:rPr>
        <w:t>لاتكونوا</w:t>
      </w:r>
      <w:r w:rsidRPr="00380373">
        <w:rPr>
          <w:rStyle w:val="libArabicChar"/>
          <w:rtl/>
        </w:rPr>
        <w:t xml:space="preserve"> كالذين كفروا و قالوا لاخوان</w:t>
      </w:r>
      <w:r w:rsidR="00163589" w:rsidRPr="00022012">
        <w:rPr>
          <w:rStyle w:val="libArabicChar"/>
          <w:rFonts w:hint="cs"/>
          <w:rtl/>
        </w:rPr>
        <w:t>ه</w:t>
      </w:r>
      <w:r w:rsidRPr="00380373">
        <w:rPr>
          <w:rStyle w:val="libArabicChar"/>
          <w:rFonts w:hint="cs"/>
          <w:rtl/>
        </w:rPr>
        <w:t>م</w:t>
      </w:r>
      <w:r w:rsidRPr="00380373">
        <w:rPr>
          <w:rStyle w:val="libArabicChar"/>
          <w:rtl/>
        </w:rPr>
        <w:t xml:space="preserve"> </w:t>
      </w:r>
      <w:r w:rsidRPr="00380373">
        <w:rPr>
          <w:rStyle w:val="libArabicChar"/>
          <w:rFonts w:hint="cs"/>
          <w:rtl/>
        </w:rPr>
        <w:t>اذا</w:t>
      </w:r>
      <w:r w:rsidRPr="00380373">
        <w:rPr>
          <w:rStyle w:val="libArabicChar"/>
          <w:rtl/>
        </w:rPr>
        <w:t xml:space="preserve"> </w:t>
      </w:r>
      <w:r w:rsidRPr="00380373">
        <w:rPr>
          <w:rStyle w:val="libArabicChar"/>
          <w:rFonts w:hint="cs"/>
          <w:rtl/>
        </w:rPr>
        <w:t>ضربوا</w:t>
      </w:r>
      <w:r w:rsidRPr="00380373">
        <w:rPr>
          <w:rStyle w:val="libArabicChar"/>
          <w:rtl/>
        </w:rPr>
        <w:t xml:space="preserve"> </w:t>
      </w:r>
      <w:r w:rsidRPr="00380373">
        <w:rPr>
          <w:rStyle w:val="libArabicChar"/>
          <w:rFonts w:hint="cs"/>
          <w:rtl/>
        </w:rPr>
        <w:t>فى</w:t>
      </w:r>
      <w:r w:rsidRPr="00380373">
        <w:rPr>
          <w:rStyle w:val="libArabicChar"/>
          <w:rtl/>
        </w:rPr>
        <w:t xml:space="preserve"> </w:t>
      </w:r>
      <w:r w:rsidRPr="00380373">
        <w:rPr>
          <w:rStyle w:val="libArabicChar"/>
          <w:rFonts w:hint="cs"/>
          <w:rtl/>
        </w:rPr>
        <w:t>الارض</w:t>
      </w:r>
      <w:r>
        <w:rPr>
          <w:rtl/>
        </w:rPr>
        <w:t xml:space="preserve"> </w:t>
      </w:r>
      <w:r>
        <w:rPr>
          <w:rFonts w:hint="eastAsia"/>
          <w:rtl/>
        </w:rPr>
        <w:t>دينى</w:t>
      </w:r>
      <w:r>
        <w:rPr>
          <w:rtl/>
        </w:rPr>
        <w:t xml:space="preserve"> عقائد و معارف كے بارے مي</w:t>
      </w:r>
      <w:r w:rsidR="00CA5623">
        <w:rPr>
          <w:rtl/>
        </w:rPr>
        <w:t xml:space="preserve">ں </w:t>
      </w:r>
      <w:r>
        <w:rPr>
          <w:rtl/>
        </w:rPr>
        <w:t>خداوند متعال كا دفاع كرنا ''لاتكونوا ...''ايك درس</w:t>
      </w:r>
      <w:r w:rsidR="00F22EEA">
        <w:rPr>
          <w:rtl/>
        </w:rPr>
        <w:t xml:space="preserve"> ہے</w:t>
      </w:r>
      <w:r>
        <w:rPr>
          <w:rtl/>
        </w:rPr>
        <w:t xml:space="preserve"> مسلمانو</w:t>
      </w:r>
      <w:r w:rsidR="00CA5623">
        <w:rPr>
          <w:rtl/>
        </w:rPr>
        <w:t xml:space="preserve">ں </w:t>
      </w:r>
      <w:r>
        <w:rPr>
          <w:rtl/>
        </w:rPr>
        <w:t>كيلئے كہ ان معارف و عقائد كا دفاع كري</w:t>
      </w:r>
      <w:r w:rsidR="00CA5623">
        <w:rPr>
          <w:rtl/>
        </w:rPr>
        <w:t xml:space="preserve">ں </w:t>
      </w:r>
      <w:r>
        <w:rPr>
          <w:rtl/>
        </w:rPr>
        <w:t xml:space="preserve">_ </w:t>
      </w:r>
    </w:p>
    <w:p w:rsidR="00BF6880" w:rsidRDefault="00BF6880" w:rsidP="009C4D0C">
      <w:pPr>
        <w:pStyle w:val="libNormal"/>
        <w:rPr>
          <w:rtl/>
        </w:rPr>
      </w:pPr>
      <w:r>
        <w:rPr>
          <w:rtl/>
        </w:rPr>
        <w:t>٧_ ميدان جنگ كے بھگوڑو</w:t>
      </w:r>
      <w:r w:rsidR="00CA5623">
        <w:rPr>
          <w:rtl/>
        </w:rPr>
        <w:t xml:space="preserve">ں </w:t>
      </w:r>
      <w:r>
        <w:rPr>
          <w:rtl/>
        </w:rPr>
        <w:t>كا افسوس اور حسرت، يہ جاننے كے بعد كہ موت و حيات خدا كى تقدير</w:t>
      </w:r>
      <w:r w:rsidR="00F22EEA">
        <w:rPr>
          <w:rtl/>
        </w:rPr>
        <w:t xml:space="preserve"> ہے</w:t>
      </w:r>
      <w:r>
        <w:rPr>
          <w:rtl/>
        </w:rPr>
        <w:t xml:space="preserve">_ </w:t>
      </w:r>
    </w:p>
    <w:p w:rsidR="00BF6880" w:rsidRDefault="00BF6880" w:rsidP="009C4D0C">
      <w:pPr>
        <w:pStyle w:val="libNormal"/>
        <w:rPr>
          <w:rtl/>
        </w:rPr>
      </w:pPr>
      <w:r w:rsidRPr="00380373">
        <w:rPr>
          <w:rStyle w:val="libArabicChar"/>
          <w:rFonts w:hint="eastAsia"/>
          <w:rtl/>
        </w:rPr>
        <w:t>لاتكونوا</w:t>
      </w:r>
      <w:r w:rsidRPr="00380373">
        <w:rPr>
          <w:rStyle w:val="libArabicChar"/>
          <w:rtl/>
        </w:rPr>
        <w:t xml:space="preserve"> ... ما ماتوا و ما قتلوا ليجعل الله ذلك حسرة فى قلوب</w:t>
      </w:r>
      <w:r w:rsidR="00441FB8" w:rsidRPr="00022012">
        <w:rPr>
          <w:rStyle w:val="libArabicChar"/>
          <w:rFonts w:hint="cs"/>
          <w:rtl/>
        </w:rPr>
        <w:t>ه</w:t>
      </w:r>
      <w:r w:rsidRPr="00380373">
        <w:rPr>
          <w:rStyle w:val="libArabicChar"/>
          <w:rFonts w:hint="cs"/>
          <w:rtl/>
        </w:rPr>
        <w:t>م</w:t>
      </w:r>
      <w:r>
        <w:rPr>
          <w:rtl/>
        </w:rPr>
        <w:t xml:space="preserve"> </w:t>
      </w:r>
      <w:r>
        <w:rPr>
          <w:rFonts w:hint="eastAsia"/>
          <w:rtl/>
        </w:rPr>
        <w:t>اگر</w:t>
      </w:r>
      <w:r>
        <w:rPr>
          <w:rtl/>
        </w:rPr>
        <w:t xml:space="preserve"> ''ليجعل'' محذوف كے متعلق ہو يعنى اس حقيقت كا بيان ہو كہ موت و حيات خدا كى تقدير</w:t>
      </w:r>
      <w:r w:rsidR="00F22EEA">
        <w:rPr>
          <w:rtl/>
        </w:rPr>
        <w:t xml:space="preserve"> ہے</w:t>
      </w:r>
      <w:r>
        <w:rPr>
          <w:rtl/>
        </w:rPr>
        <w:t xml:space="preserve"> تو يہ اسلئے ہوگا كہ جنگ مي</w:t>
      </w:r>
      <w:r w:rsidR="00CA5623">
        <w:rPr>
          <w:rtl/>
        </w:rPr>
        <w:t xml:space="preserve">ں </w:t>
      </w:r>
      <w:r>
        <w:rPr>
          <w:rtl/>
        </w:rPr>
        <w:t>كوتاہى كرنے والے اپنے كئے پر نادم ہو</w:t>
      </w:r>
      <w:r w:rsidR="00CA5623">
        <w:rPr>
          <w:rtl/>
        </w:rPr>
        <w:t xml:space="preserve">ں </w:t>
      </w:r>
      <w:r>
        <w:rPr>
          <w:rtl/>
        </w:rPr>
        <w:t>كيونكہ انہي</w:t>
      </w:r>
      <w:r w:rsidR="00CA5623">
        <w:rPr>
          <w:rtl/>
        </w:rPr>
        <w:t xml:space="preserve">ں </w:t>
      </w:r>
      <w:r>
        <w:rPr>
          <w:rtl/>
        </w:rPr>
        <w:t xml:space="preserve">معلوم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ہوگيا</w:t>
      </w:r>
      <w:r w:rsidR="00BF6880">
        <w:rPr>
          <w:rtl/>
        </w:rPr>
        <w:t xml:space="preserve"> كہ اگر جنگ مي</w:t>
      </w:r>
      <w:r w:rsidR="00CA5623">
        <w:rPr>
          <w:rtl/>
        </w:rPr>
        <w:t xml:space="preserve">ں </w:t>
      </w:r>
      <w:r w:rsidR="00BF6880">
        <w:rPr>
          <w:rtl/>
        </w:rPr>
        <w:t>شركت كرتے تو چونكہ تقدير نہي</w:t>
      </w:r>
      <w:r w:rsidR="00CA5623">
        <w:rPr>
          <w:rtl/>
        </w:rPr>
        <w:t xml:space="preserve">ں </w:t>
      </w:r>
      <w:r w:rsidR="00BF6880">
        <w:rPr>
          <w:rtl/>
        </w:rPr>
        <w:t xml:space="preserve">تھي، قتل نہ ہوتے_ </w:t>
      </w:r>
    </w:p>
    <w:p w:rsidR="00BF6880" w:rsidRDefault="00BF6880" w:rsidP="009C4D0C">
      <w:pPr>
        <w:pStyle w:val="libNormal"/>
        <w:rPr>
          <w:rtl/>
        </w:rPr>
      </w:pPr>
      <w:r>
        <w:rPr>
          <w:rtl/>
        </w:rPr>
        <w:t>٨_ موت و حيات كے بارے مي</w:t>
      </w:r>
      <w:r w:rsidR="00CA5623">
        <w:rPr>
          <w:rtl/>
        </w:rPr>
        <w:t xml:space="preserve">ں </w:t>
      </w:r>
      <w:r>
        <w:rPr>
          <w:rtl/>
        </w:rPr>
        <w:t>جاہلانہ افكار (خدا كے ارادے پر مادى عوامل كا حاكم ہونا) كفر اختيار كرنے والو</w:t>
      </w:r>
      <w:r w:rsidR="00CA5623">
        <w:rPr>
          <w:rtl/>
        </w:rPr>
        <w:t xml:space="preserve">ں </w:t>
      </w:r>
      <w:r>
        <w:rPr>
          <w:rtl/>
        </w:rPr>
        <w:t>كيلئے قيامت كے وقت حسرت كا موجب ہي</w:t>
      </w:r>
      <w:r w:rsidR="00CA5623">
        <w:rPr>
          <w:rtl/>
        </w:rPr>
        <w:t xml:space="preserve">ں </w:t>
      </w:r>
      <w:r>
        <w:rPr>
          <w:rtl/>
        </w:rPr>
        <w:t xml:space="preserve">_ </w:t>
      </w:r>
      <w:r w:rsidRPr="00380373">
        <w:rPr>
          <w:rStyle w:val="libArabicChar"/>
          <w:rFonts w:hint="eastAsia"/>
          <w:rtl/>
        </w:rPr>
        <w:t>لو</w:t>
      </w:r>
      <w:r w:rsidRPr="00380373">
        <w:rPr>
          <w:rStyle w:val="libArabicChar"/>
          <w:rtl/>
        </w:rPr>
        <w:t xml:space="preserve"> كانوا عندنا ما ماتوا و ما قتلوا ليجعل الله ذلك حسرة فى قلوب</w:t>
      </w:r>
      <w:r w:rsidR="00441FB8" w:rsidRPr="00022012">
        <w:rPr>
          <w:rStyle w:val="libArabicChar"/>
          <w:rFonts w:hint="cs"/>
          <w:rtl/>
        </w:rPr>
        <w:t>ه</w:t>
      </w:r>
      <w:r w:rsidRPr="00380373">
        <w:rPr>
          <w:rStyle w:val="libArabicChar"/>
          <w:rFonts w:hint="cs"/>
          <w:rtl/>
        </w:rPr>
        <w:t>م</w:t>
      </w:r>
      <w:r>
        <w:rPr>
          <w:rtl/>
        </w:rPr>
        <w:t xml:space="preserve"> </w:t>
      </w:r>
    </w:p>
    <w:p w:rsidR="00BF6880" w:rsidRDefault="00BF6880" w:rsidP="009C4D0C">
      <w:pPr>
        <w:pStyle w:val="libNormal"/>
        <w:rPr>
          <w:rtl/>
        </w:rPr>
      </w:pPr>
      <w:r>
        <w:rPr>
          <w:rFonts w:hint="eastAsia"/>
          <w:rtl/>
        </w:rPr>
        <w:t>بعض</w:t>
      </w:r>
      <w:r>
        <w:rPr>
          <w:rtl/>
        </w:rPr>
        <w:t xml:space="preserve"> مفسرين كا خيال</w:t>
      </w:r>
      <w:r w:rsidR="00F22EEA">
        <w:rPr>
          <w:rtl/>
        </w:rPr>
        <w:t xml:space="preserve"> ہے</w:t>
      </w:r>
      <w:r>
        <w:rPr>
          <w:rtl/>
        </w:rPr>
        <w:t xml:space="preserve"> كہ آيہ شريفہ مي</w:t>
      </w:r>
      <w:r w:rsidR="00CA5623">
        <w:rPr>
          <w:rtl/>
        </w:rPr>
        <w:t xml:space="preserve">ں </w:t>
      </w:r>
      <w:r>
        <w:rPr>
          <w:rtl/>
        </w:rPr>
        <w:t>زمان حسرت سے مراد روز قيامت</w:t>
      </w:r>
      <w:r w:rsidR="00F22EEA">
        <w:rPr>
          <w:rtl/>
        </w:rPr>
        <w:t xml:space="preserve"> ہے</w:t>
      </w:r>
      <w:r>
        <w:rPr>
          <w:rtl/>
        </w:rPr>
        <w:t xml:space="preserve">_ </w:t>
      </w:r>
    </w:p>
    <w:p w:rsidR="00BF6880" w:rsidRDefault="00BF6880" w:rsidP="009C4D0C">
      <w:pPr>
        <w:pStyle w:val="libNormal"/>
        <w:rPr>
          <w:rtl/>
        </w:rPr>
      </w:pPr>
      <w:r>
        <w:rPr>
          <w:rtl/>
        </w:rPr>
        <w:t>٩_ كفر اختيار كرنے والو</w:t>
      </w:r>
      <w:r w:rsidR="00CA5623">
        <w:rPr>
          <w:rtl/>
        </w:rPr>
        <w:t xml:space="preserve">ں </w:t>
      </w:r>
      <w:r>
        <w:rPr>
          <w:rtl/>
        </w:rPr>
        <w:t>كے سازشى پرپيگنڈے سے اہل ايمان كى لاپروائي، ان كے دلو</w:t>
      </w:r>
      <w:r w:rsidR="00CA5623">
        <w:rPr>
          <w:rtl/>
        </w:rPr>
        <w:t xml:space="preserve">ں </w:t>
      </w:r>
      <w:r>
        <w:rPr>
          <w:rtl/>
        </w:rPr>
        <w:t>مي</w:t>
      </w:r>
      <w:r w:rsidR="00CA5623">
        <w:rPr>
          <w:rtl/>
        </w:rPr>
        <w:t xml:space="preserve">ں </w:t>
      </w:r>
      <w:r>
        <w:rPr>
          <w:rtl/>
        </w:rPr>
        <w:t>حسرت پيدا كرتى</w:t>
      </w:r>
      <w:r w:rsidR="00F22EEA">
        <w:rPr>
          <w:rtl/>
        </w:rPr>
        <w:t xml:space="preserve"> ہے</w:t>
      </w:r>
      <w:r>
        <w:rPr>
          <w:rtl/>
        </w:rPr>
        <w:t xml:space="preserve">_ </w:t>
      </w:r>
      <w:r w:rsidRPr="00380373">
        <w:rPr>
          <w:rStyle w:val="libArabicChar"/>
          <w:rFonts w:hint="eastAsia"/>
          <w:rtl/>
        </w:rPr>
        <w:t>لاتكونوا</w:t>
      </w:r>
      <w:r w:rsidRPr="00380373">
        <w:rPr>
          <w:rStyle w:val="libArabicChar"/>
          <w:rtl/>
        </w:rPr>
        <w:t xml:space="preserve"> كالذين كفروا ... ليجعل الله ذلك حسرة فى قلوب</w:t>
      </w:r>
      <w:r w:rsidR="00441FB8" w:rsidRPr="00022012">
        <w:rPr>
          <w:rStyle w:val="libArabicChar"/>
          <w:rFonts w:hint="cs"/>
          <w:rtl/>
        </w:rPr>
        <w:t>ه</w:t>
      </w:r>
      <w:r w:rsidRPr="00380373">
        <w:rPr>
          <w:rStyle w:val="libArabicChar"/>
          <w:rFonts w:hint="cs"/>
          <w:rtl/>
        </w:rPr>
        <w:t>م</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''ليجعل''، ''لاتكونوا'' سے متعلق ہو_ </w:t>
      </w:r>
    </w:p>
    <w:p w:rsidR="00BF6880" w:rsidRPr="00380373" w:rsidRDefault="00BF6880" w:rsidP="009C4D0C">
      <w:pPr>
        <w:pStyle w:val="libNormal"/>
        <w:rPr>
          <w:rStyle w:val="libArabicChar"/>
          <w:rtl/>
        </w:rPr>
      </w:pPr>
      <w:r>
        <w:rPr>
          <w:rtl/>
        </w:rPr>
        <w:t>١٠_حسرت آفرين رجحانات سے پرہيز كرنے كيلئے انسان كا ہوشيار رہنا ضرورى</w:t>
      </w:r>
      <w:r w:rsidR="00F22EEA">
        <w:rPr>
          <w:rtl/>
        </w:rPr>
        <w:t xml:space="preserve"> ہے</w:t>
      </w:r>
      <w:r>
        <w:rPr>
          <w:rtl/>
        </w:rPr>
        <w:t xml:space="preserve">_ </w:t>
      </w:r>
      <w:r w:rsidRPr="00380373">
        <w:rPr>
          <w:rStyle w:val="libArabicChar"/>
          <w:rFonts w:hint="eastAsia"/>
          <w:rtl/>
        </w:rPr>
        <w:t>لاتكونوا</w:t>
      </w:r>
      <w:r w:rsidRPr="00380373">
        <w:rPr>
          <w:rStyle w:val="libArabicChar"/>
          <w:rtl/>
        </w:rPr>
        <w:t xml:space="preserve"> كالذين كفروا ... ليجعل الله ذلك حسرة فى قلوب</w:t>
      </w:r>
      <w:r w:rsidR="00441FB8" w:rsidRPr="00022012">
        <w:rPr>
          <w:rStyle w:val="libArabicChar"/>
          <w:rFonts w:hint="cs"/>
          <w:rtl/>
        </w:rPr>
        <w:t>ه</w:t>
      </w:r>
      <w:r w:rsidRPr="00380373">
        <w:rPr>
          <w:rStyle w:val="libArabicChar"/>
          <w:rFonts w:hint="cs"/>
          <w:rtl/>
        </w:rPr>
        <w:t>م</w:t>
      </w:r>
      <w:r w:rsidRPr="00380373">
        <w:rPr>
          <w:rStyle w:val="libArabicChar"/>
          <w:rtl/>
        </w:rPr>
        <w:t xml:space="preserve"> </w:t>
      </w:r>
    </w:p>
    <w:p w:rsidR="00BF6880" w:rsidRDefault="00BF6880" w:rsidP="009C4D0C">
      <w:pPr>
        <w:pStyle w:val="libNormal"/>
        <w:rPr>
          <w:rtl/>
        </w:rPr>
      </w:pPr>
      <w:r>
        <w:rPr>
          <w:rtl/>
        </w:rPr>
        <w:t>١١_ موت و حيات ہر حال مي</w:t>
      </w:r>
      <w:r w:rsidR="00CA5623">
        <w:rPr>
          <w:rtl/>
        </w:rPr>
        <w:t xml:space="preserve">ں </w:t>
      </w:r>
      <w:r>
        <w:rPr>
          <w:rtl/>
        </w:rPr>
        <w:t>خدا كے قبضہ قدرت مي</w:t>
      </w:r>
      <w:r w:rsidR="00CA5623">
        <w:rPr>
          <w:rtl/>
        </w:rPr>
        <w:t>ں</w:t>
      </w:r>
      <w:r w:rsidR="00F22EEA">
        <w:rPr>
          <w:rtl/>
        </w:rPr>
        <w:t xml:space="preserve"> ہے</w:t>
      </w:r>
      <w:r>
        <w:rPr>
          <w:rtl/>
        </w:rPr>
        <w:t xml:space="preserve"> اور سفر يا ميدان جنگ مي</w:t>
      </w:r>
      <w:r w:rsidR="00CA5623">
        <w:rPr>
          <w:rtl/>
        </w:rPr>
        <w:t xml:space="preserve">ں </w:t>
      </w:r>
      <w:r>
        <w:rPr>
          <w:rtl/>
        </w:rPr>
        <w:t>حاضر ہونا اسكى تقديركو تبديل كرنے والا نہي</w:t>
      </w:r>
      <w:r w:rsidR="00CA5623">
        <w:rPr>
          <w:rtl/>
        </w:rPr>
        <w:t>ں</w:t>
      </w:r>
      <w:r w:rsidR="00F22EEA">
        <w:rPr>
          <w:rtl/>
        </w:rPr>
        <w:t xml:space="preserve"> ہے</w:t>
      </w:r>
      <w:r>
        <w:rPr>
          <w:rtl/>
        </w:rPr>
        <w:t xml:space="preserve">_ </w:t>
      </w:r>
      <w:r w:rsidRPr="00380373">
        <w:rPr>
          <w:rStyle w:val="libArabicChar"/>
          <w:rFonts w:hint="eastAsia"/>
          <w:rtl/>
        </w:rPr>
        <w:t>قالوا</w:t>
      </w:r>
      <w:r w:rsidRPr="00380373">
        <w:rPr>
          <w:rStyle w:val="libArabicChar"/>
          <w:rtl/>
        </w:rPr>
        <w:t xml:space="preserve"> ... ما ماتوا و ما قتلوا ... والله يحيى و يميت</w:t>
      </w:r>
      <w:r>
        <w:rPr>
          <w:rtl/>
        </w:rPr>
        <w:t xml:space="preserve"> </w:t>
      </w:r>
      <w:r>
        <w:rPr>
          <w:rFonts w:hint="eastAsia"/>
          <w:rtl/>
        </w:rPr>
        <w:t>خداوند</w:t>
      </w:r>
      <w:r>
        <w:rPr>
          <w:rtl/>
        </w:rPr>
        <w:t xml:space="preserve"> متعال ان لوگو</w:t>
      </w:r>
      <w:r w:rsidR="00CA5623">
        <w:rPr>
          <w:rtl/>
        </w:rPr>
        <w:t xml:space="preserve">ں </w:t>
      </w:r>
      <w:r>
        <w:rPr>
          <w:rtl/>
        </w:rPr>
        <w:t>كے جواب مي</w:t>
      </w:r>
      <w:r w:rsidR="00CA5623">
        <w:rPr>
          <w:rtl/>
        </w:rPr>
        <w:t xml:space="preserve">ں </w:t>
      </w:r>
      <w:r>
        <w:rPr>
          <w:rtl/>
        </w:rPr>
        <w:t>كہ جو جہاد اور سفر كو موت كے معين كرنے كا عامل سمجھتے تھے، فرماتا</w:t>
      </w:r>
      <w:r w:rsidR="00F22EEA">
        <w:rPr>
          <w:rtl/>
        </w:rPr>
        <w:t xml:space="preserve"> ہے</w:t>
      </w:r>
      <w:r>
        <w:rPr>
          <w:rtl/>
        </w:rPr>
        <w:t xml:space="preserve"> ''والله يحيى و يميت''يعنى مادى عوامل تعين كرنے والے نہي</w:t>
      </w:r>
      <w:r w:rsidR="00CA5623">
        <w:rPr>
          <w:rtl/>
        </w:rPr>
        <w:t xml:space="preserve">ں </w:t>
      </w:r>
      <w:r>
        <w:rPr>
          <w:rtl/>
        </w:rPr>
        <w:t>ہي</w:t>
      </w:r>
      <w:r w:rsidR="00CA5623">
        <w:rPr>
          <w:rtl/>
        </w:rPr>
        <w:t xml:space="preserve">ں </w:t>
      </w:r>
      <w:r>
        <w:rPr>
          <w:rtl/>
        </w:rPr>
        <w:t>، جو كچھ</w:t>
      </w:r>
      <w:r w:rsidR="00F22EEA">
        <w:rPr>
          <w:rtl/>
        </w:rPr>
        <w:t xml:space="preserve"> ہے</w:t>
      </w:r>
      <w:r>
        <w:rPr>
          <w:rtl/>
        </w:rPr>
        <w:t xml:space="preserve"> خدا تعالى كے ہاتھ مي</w:t>
      </w:r>
      <w:r w:rsidR="00CA5623">
        <w:rPr>
          <w:rtl/>
        </w:rPr>
        <w:t>ں</w:t>
      </w:r>
      <w:r w:rsidR="00F22EEA">
        <w:rPr>
          <w:rtl/>
        </w:rPr>
        <w:t xml:space="preserve"> ہے</w:t>
      </w:r>
      <w:r>
        <w:rPr>
          <w:rtl/>
        </w:rPr>
        <w:t xml:space="preserve"> اور اسكى تقدير</w:t>
      </w:r>
      <w:r w:rsidR="00F22EEA">
        <w:rPr>
          <w:rtl/>
        </w:rPr>
        <w:t xml:space="preserve"> ہے</w:t>
      </w:r>
      <w:r>
        <w:rPr>
          <w:rtl/>
        </w:rPr>
        <w:t xml:space="preserve">_ </w:t>
      </w:r>
    </w:p>
    <w:p w:rsidR="00BF6880" w:rsidRPr="00380373" w:rsidRDefault="00BF6880" w:rsidP="009C4D0C">
      <w:pPr>
        <w:pStyle w:val="libNormal"/>
        <w:rPr>
          <w:rStyle w:val="libArabicChar"/>
          <w:rtl/>
        </w:rPr>
      </w:pPr>
      <w:r>
        <w:rPr>
          <w:rtl/>
        </w:rPr>
        <w:t>١٢_موت و حيات كے عوامل كے بارے مي</w:t>
      </w:r>
      <w:r w:rsidR="00CA5623">
        <w:rPr>
          <w:rtl/>
        </w:rPr>
        <w:t xml:space="preserve">ں </w:t>
      </w:r>
      <w:r>
        <w:rPr>
          <w:rtl/>
        </w:rPr>
        <w:t xml:space="preserve">اہل ايمان اور كفار كى متضاد سوچ_ </w:t>
      </w:r>
      <w:r w:rsidRPr="00380373">
        <w:rPr>
          <w:rStyle w:val="libArabicChar"/>
          <w:rFonts w:hint="eastAsia"/>
          <w:rtl/>
        </w:rPr>
        <w:t>و</w:t>
      </w:r>
      <w:r w:rsidRPr="00380373">
        <w:rPr>
          <w:rStyle w:val="libArabicChar"/>
          <w:rtl/>
        </w:rPr>
        <w:t xml:space="preserve"> قالوا ... ما ماتوا و ما قتلوا ... والله يحيى و يميت </w:t>
      </w:r>
    </w:p>
    <w:p w:rsidR="00BF6880" w:rsidRDefault="00BF6880" w:rsidP="009C4D0C">
      <w:pPr>
        <w:pStyle w:val="libNormal"/>
        <w:rPr>
          <w:rtl/>
        </w:rPr>
      </w:pPr>
      <w:r>
        <w:rPr>
          <w:rtl/>
        </w:rPr>
        <w:t>١٣_ موت كے تقدير الہى ہونے كا اعتقاد، انسان كے سفر جہاد اور ميدان جنگ (زندگى كے مشكل ميدانو</w:t>
      </w:r>
      <w:r w:rsidR="00CA5623">
        <w:rPr>
          <w:rtl/>
        </w:rPr>
        <w:t xml:space="preserve">ں </w:t>
      </w:r>
      <w:r>
        <w:rPr>
          <w:rtl/>
        </w:rPr>
        <w:t>) مي</w:t>
      </w:r>
      <w:r w:rsidR="00CA5623">
        <w:rPr>
          <w:rtl/>
        </w:rPr>
        <w:t xml:space="preserve">ں </w:t>
      </w:r>
      <w:r>
        <w:rPr>
          <w:rtl/>
        </w:rPr>
        <w:t>حاضر ہونے كے خوف وہراس كو ختم كرديتا</w:t>
      </w:r>
      <w:r w:rsidR="00F22EEA">
        <w:rPr>
          <w:rtl/>
        </w:rPr>
        <w:t xml:space="preserve"> ہے</w:t>
      </w:r>
      <w:r>
        <w:rPr>
          <w:rtl/>
        </w:rPr>
        <w:t xml:space="preserve">_ </w:t>
      </w:r>
      <w:r w:rsidRPr="00380373">
        <w:rPr>
          <w:rStyle w:val="libArabicChar"/>
          <w:rFonts w:hint="eastAsia"/>
          <w:rtl/>
        </w:rPr>
        <w:t>قالوا</w:t>
      </w:r>
      <w:r w:rsidRPr="00380373">
        <w:rPr>
          <w:rStyle w:val="libArabicChar"/>
          <w:rtl/>
        </w:rPr>
        <w:t xml:space="preserve"> ... ما ماتوا و ما قتلوا ... والله يحيى و يميت</w:t>
      </w:r>
      <w:r>
        <w:rPr>
          <w:rtl/>
        </w:rPr>
        <w:t xml:space="preserve"> </w:t>
      </w:r>
    </w:p>
    <w:p w:rsidR="00BF6880" w:rsidRDefault="00BF6880" w:rsidP="009C4D0C">
      <w:pPr>
        <w:pStyle w:val="libNormal"/>
        <w:rPr>
          <w:rtl/>
        </w:rPr>
      </w:pPr>
      <w:r>
        <w:rPr>
          <w:rFonts w:hint="eastAsia"/>
          <w:rtl/>
        </w:rPr>
        <w:t>جملہ</w:t>
      </w:r>
      <w:r>
        <w:rPr>
          <w:rtl/>
        </w:rPr>
        <w:t xml:space="preserve"> ''والله يحيى و يميت'' ہوسكتا</w:t>
      </w:r>
      <w:r w:rsidR="00F22EEA">
        <w:rPr>
          <w:rtl/>
        </w:rPr>
        <w:t xml:space="preserve"> ہے</w:t>
      </w:r>
      <w:r>
        <w:rPr>
          <w:rtl/>
        </w:rPr>
        <w:t xml:space="preserve"> كہ جنگ مي</w:t>
      </w:r>
      <w:r w:rsidR="00CA5623">
        <w:rPr>
          <w:rtl/>
        </w:rPr>
        <w:t xml:space="preserve">ں </w:t>
      </w:r>
      <w:r>
        <w:rPr>
          <w:rtl/>
        </w:rPr>
        <w:t xml:space="preserve">شركت كے خوف كو دور كرنے كيلئے ذكر كيا گيا ہو_ </w:t>
      </w:r>
    </w:p>
    <w:p w:rsidR="00BF6880" w:rsidRDefault="00BF6880" w:rsidP="009C4D0C">
      <w:pPr>
        <w:pStyle w:val="libNormal"/>
        <w:rPr>
          <w:rtl/>
        </w:rPr>
      </w:pPr>
      <w:r>
        <w:rPr>
          <w:rtl/>
        </w:rPr>
        <w:t>١٤_ بندو</w:t>
      </w:r>
      <w:r w:rsidR="00CA5623">
        <w:rPr>
          <w:rtl/>
        </w:rPr>
        <w:t xml:space="preserve">ں </w:t>
      </w:r>
      <w:r>
        <w:rPr>
          <w:rtl/>
        </w:rPr>
        <w:t xml:space="preserve">كى رفتار و كردار سے خداوند متعال كا آگاہ ہونا_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والله</w:t>
      </w:r>
      <w:r w:rsidR="00BF6880">
        <w:rPr>
          <w:rtl/>
        </w:rPr>
        <w:t xml:space="preserve"> بما تعملون بصير </w:t>
      </w:r>
    </w:p>
    <w:p w:rsidR="00BF6880" w:rsidRDefault="00BF6880" w:rsidP="009C4D0C">
      <w:pPr>
        <w:pStyle w:val="libNormal"/>
        <w:rPr>
          <w:rtl/>
        </w:rPr>
      </w:pPr>
      <w:r>
        <w:rPr>
          <w:rtl/>
        </w:rPr>
        <w:t>١٥_ بندو</w:t>
      </w:r>
      <w:r w:rsidR="00CA5623">
        <w:rPr>
          <w:rtl/>
        </w:rPr>
        <w:t xml:space="preserve">ں </w:t>
      </w:r>
      <w:r>
        <w:rPr>
          <w:rtl/>
        </w:rPr>
        <w:t>كے كردار پر خداوند متعال كى نظر و نظارت جہاد ترك كرنے والو</w:t>
      </w:r>
      <w:r w:rsidR="00CA5623">
        <w:rPr>
          <w:rtl/>
        </w:rPr>
        <w:t xml:space="preserve">ں </w:t>
      </w:r>
      <w:r>
        <w:rPr>
          <w:rtl/>
        </w:rPr>
        <w:t xml:space="preserve">كيلئے ايك انتباہ_ </w:t>
      </w:r>
    </w:p>
    <w:p w:rsidR="00BF6880" w:rsidRDefault="00BF6880" w:rsidP="009C4D0C">
      <w:pPr>
        <w:pStyle w:val="libArabic"/>
        <w:rPr>
          <w:rtl/>
        </w:rPr>
      </w:pPr>
      <w:r>
        <w:rPr>
          <w:rFonts w:hint="eastAsia"/>
          <w:rtl/>
        </w:rPr>
        <w:t>ان</w:t>
      </w:r>
      <w:r>
        <w:rPr>
          <w:rtl/>
        </w:rPr>
        <w:t xml:space="preserve"> الذين تولوا منكم ... والله بما تعملون بصير </w:t>
      </w:r>
    </w:p>
    <w:p w:rsidR="00BF6880" w:rsidRDefault="00BF6880" w:rsidP="009C4D0C">
      <w:pPr>
        <w:pStyle w:val="libNormal"/>
        <w:rPr>
          <w:rtl/>
        </w:rPr>
      </w:pPr>
      <w:r>
        <w:rPr>
          <w:rtl/>
        </w:rPr>
        <w:t>١٦_ انسانو</w:t>
      </w:r>
      <w:r w:rsidR="00CA5623">
        <w:rPr>
          <w:rtl/>
        </w:rPr>
        <w:t xml:space="preserve">ں </w:t>
      </w:r>
      <w:r>
        <w:rPr>
          <w:rtl/>
        </w:rPr>
        <w:t>كے كردار پر خداوند متعال كى نظر و نظارت كى جانب توجہ، ان كو راہ خدا مي</w:t>
      </w:r>
      <w:r w:rsidR="00CA5623">
        <w:rPr>
          <w:rtl/>
        </w:rPr>
        <w:t xml:space="preserve">ں </w:t>
      </w:r>
      <w:r>
        <w:rPr>
          <w:rtl/>
        </w:rPr>
        <w:t>جنگ و پيكار (پسنديدہ اعمال) پر آمادہ كرتى</w:t>
      </w:r>
      <w:r w:rsidR="00F22EEA">
        <w:rPr>
          <w:rtl/>
        </w:rPr>
        <w:t xml:space="preserve"> ہے</w:t>
      </w:r>
      <w:r>
        <w:rPr>
          <w:rtl/>
        </w:rPr>
        <w:t xml:space="preserve">_ </w:t>
      </w:r>
      <w:r w:rsidRPr="00380373">
        <w:rPr>
          <w:rStyle w:val="libArabicChar"/>
          <w:rFonts w:hint="eastAsia"/>
          <w:rtl/>
        </w:rPr>
        <w:t>ان</w:t>
      </w:r>
      <w:r w:rsidRPr="00380373">
        <w:rPr>
          <w:rStyle w:val="libArabicChar"/>
          <w:rtl/>
        </w:rPr>
        <w:t xml:space="preserve"> الذين تولوا منكم ...والله بما تعملون بصير</w:t>
      </w:r>
      <w:r>
        <w:rPr>
          <w:rtl/>
        </w:rPr>
        <w:t xml:space="preserve">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٣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عمل ١٤ </w:t>
      </w:r>
    </w:p>
    <w:p w:rsidR="00BF6880" w:rsidRDefault="00BF6880" w:rsidP="009C4D0C">
      <w:pPr>
        <w:pStyle w:val="libNormal"/>
        <w:rPr>
          <w:rtl/>
        </w:rPr>
      </w:pPr>
      <w:r>
        <w:rPr>
          <w:rFonts w:hint="eastAsia"/>
          <w:rtl/>
        </w:rPr>
        <w:t>بصيرت</w:t>
      </w:r>
      <w:r>
        <w:rPr>
          <w:rtl/>
        </w:rPr>
        <w:t xml:space="preserve">: </w:t>
      </w:r>
      <w:r>
        <w:rPr>
          <w:rFonts w:hint="eastAsia"/>
          <w:rtl/>
        </w:rPr>
        <w:t>بصيرت</w:t>
      </w:r>
      <w:r>
        <w:rPr>
          <w:rtl/>
        </w:rPr>
        <w:t xml:space="preserve"> كى اہميت ١٠ </w:t>
      </w:r>
    </w:p>
    <w:p w:rsidR="00BF6880" w:rsidRDefault="00BF6880" w:rsidP="009C4D0C">
      <w:pPr>
        <w:pStyle w:val="libNormal"/>
        <w:rPr>
          <w:rtl/>
        </w:rPr>
      </w:pPr>
      <w:r>
        <w:rPr>
          <w:rFonts w:hint="eastAsia"/>
          <w:rtl/>
        </w:rPr>
        <w:t>بين</w:t>
      </w:r>
      <w:r>
        <w:rPr>
          <w:rtl/>
        </w:rPr>
        <w:t xml:space="preserve"> الاقوامى روابط: ١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عوامل ١٦ </w:t>
      </w:r>
    </w:p>
    <w:p w:rsidR="00BF6880" w:rsidRDefault="00BF6880" w:rsidP="009C4D0C">
      <w:pPr>
        <w:pStyle w:val="libNormal"/>
        <w:rPr>
          <w:rtl/>
        </w:rPr>
      </w:pPr>
      <w:r>
        <w:rPr>
          <w:rFonts w:hint="eastAsia"/>
          <w:rtl/>
        </w:rPr>
        <w:t>تمايل</w:t>
      </w:r>
      <w:r>
        <w:rPr>
          <w:rtl/>
        </w:rPr>
        <w:t xml:space="preserve">: </w:t>
      </w:r>
      <w:r>
        <w:rPr>
          <w:rFonts w:hint="eastAsia"/>
          <w:rtl/>
        </w:rPr>
        <w:t>ناپسنديدہ</w:t>
      </w:r>
      <w:r>
        <w:rPr>
          <w:rtl/>
        </w:rPr>
        <w:t xml:space="preserve"> تمايل ١٠ </w:t>
      </w:r>
    </w:p>
    <w:p w:rsidR="00BF6880" w:rsidRDefault="00BF6880" w:rsidP="009C4D0C">
      <w:pPr>
        <w:pStyle w:val="libNormal"/>
        <w:rPr>
          <w:rtl/>
        </w:rPr>
      </w:pPr>
      <w:r>
        <w:rPr>
          <w:rFonts w:hint="eastAsia"/>
          <w:rtl/>
        </w:rPr>
        <w:t>جنگ</w:t>
      </w:r>
      <w:r>
        <w:rPr>
          <w:rtl/>
        </w:rPr>
        <w:t xml:space="preserve">: ١٣ </w:t>
      </w:r>
      <w:r>
        <w:rPr>
          <w:rFonts w:hint="eastAsia"/>
          <w:rtl/>
        </w:rPr>
        <w:t>جنگسے</w:t>
      </w:r>
      <w:r>
        <w:rPr>
          <w:rtl/>
        </w:rPr>
        <w:t xml:space="preserve"> فرار ٢ </w:t>
      </w:r>
    </w:p>
    <w:p w:rsidR="00BF6880" w:rsidRDefault="00BF6880" w:rsidP="009C4D0C">
      <w:pPr>
        <w:pStyle w:val="libNormal"/>
        <w:rPr>
          <w:rtl/>
        </w:rPr>
      </w:pPr>
      <w:r>
        <w:rPr>
          <w:rFonts w:hint="eastAsia"/>
          <w:rtl/>
        </w:rPr>
        <w:t>جہاد</w:t>
      </w:r>
      <w:r>
        <w:rPr>
          <w:rtl/>
        </w:rPr>
        <w:t xml:space="preserve">: ٣ </w:t>
      </w:r>
      <w:r>
        <w:rPr>
          <w:rFonts w:hint="eastAsia"/>
          <w:rtl/>
        </w:rPr>
        <w:t>جہادسے</w:t>
      </w:r>
      <w:r>
        <w:rPr>
          <w:rtl/>
        </w:rPr>
        <w:t xml:space="preserve"> فرار ٧، ١٥ ; جہاد كا پيش خيمہ ١٦ ; دفاعيجہاد ٦ </w:t>
      </w:r>
    </w:p>
    <w:p w:rsidR="00BF6880" w:rsidRDefault="00BF6880" w:rsidP="009C4D0C">
      <w:pPr>
        <w:pStyle w:val="libNormal"/>
        <w:rPr>
          <w:rtl/>
        </w:rPr>
      </w:pPr>
      <w:r>
        <w:rPr>
          <w:rFonts w:hint="eastAsia"/>
          <w:rtl/>
        </w:rPr>
        <w:t>حسرت</w:t>
      </w:r>
      <w:r>
        <w:rPr>
          <w:rtl/>
        </w:rPr>
        <w:t xml:space="preserve">: ٧ </w:t>
      </w:r>
      <w:r>
        <w:rPr>
          <w:rFonts w:hint="eastAsia"/>
          <w:rtl/>
        </w:rPr>
        <w:t>حسرت</w:t>
      </w:r>
      <w:r>
        <w:rPr>
          <w:rtl/>
        </w:rPr>
        <w:t xml:space="preserve"> كے عوامل٩، ١٠ ;قيامت مي</w:t>
      </w:r>
      <w:r w:rsidR="00CA5623">
        <w:rPr>
          <w:rtl/>
        </w:rPr>
        <w:t xml:space="preserve">ں </w:t>
      </w:r>
      <w:r>
        <w:rPr>
          <w:rtl/>
        </w:rPr>
        <w:t xml:space="preserve">حسرت٨ </w:t>
      </w:r>
    </w:p>
    <w:p w:rsidR="00BF6880" w:rsidRDefault="00BF6880" w:rsidP="009C4D0C">
      <w:pPr>
        <w:pStyle w:val="libNormal"/>
        <w:rPr>
          <w:rtl/>
        </w:rPr>
      </w:pPr>
      <w:r>
        <w:rPr>
          <w:rFonts w:hint="eastAsia"/>
          <w:rtl/>
        </w:rPr>
        <w:t>حيات</w:t>
      </w:r>
      <w:r>
        <w:rPr>
          <w:rtl/>
        </w:rPr>
        <w:t xml:space="preserve">: ٨ </w:t>
      </w:r>
      <w:r>
        <w:rPr>
          <w:rFonts w:hint="eastAsia"/>
          <w:rtl/>
        </w:rPr>
        <w:t>حيات</w:t>
      </w:r>
      <w:r>
        <w:rPr>
          <w:rtl/>
        </w:rPr>
        <w:t xml:space="preserve"> كا سرچشمہ، ١١، ١٢ ;حيات كى تقدير ٧ ; حيات كے ساتھ محبت ٥ </w:t>
      </w:r>
    </w:p>
    <w:p w:rsidR="00BF6880" w:rsidRDefault="00BF6880" w:rsidP="009C4D0C">
      <w:pPr>
        <w:pStyle w:val="libNormal"/>
        <w:rPr>
          <w:rtl/>
        </w:rPr>
      </w:pPr>
      <w:r>
        <w:rPr>
          <w:rFonts w:hint="eastAsia"/>
          <w:rtl/>
        </w:rPr>
        <w:t>خدا</w:t>
      </w:r>
      <w:r>
        <w:rPr>
          <w:rtl/>
        </w:rPr>
        <w:t xml:space="preserve"> تعالى: </w:t>
      </w:r>
      <w:r>
        <w:rPr>
          <w:rFonts w:hint="eastAsia"/>
          <w:rtl/>
        </w:rPr>
        <w:t>خدا</w:t>
      </w:r>
      <w:r>
        <w:rPr>
          <w:rtl/>
        </w:rPr>
        <w:t xml:space="preserve"> تعالى كا احاطہ ١١ ;خدا تعالى كاانتباہ ١٥ ; </w:t>
      </w:r>
      <w:r w:rsidR="00E810BB">
        <w:rPr>
          <w:rtl/>
        </w:rPr>
        <w:t>خداوند تعالى</w:t>
      </w:r>
      <w:r>
        <w:rPr>
          <w:rtl/>
        </w:rPr>
        <w:t xml:space="preserve"> كى نظارت ١٤، ١٥، ١٦ </w:t>
      </w:r>
    </w:p>
    <w:p w:rsidR="00BF6880" w:rsidRDefault="00BF6880" w:rsidP="009C4D0C">
      <w:pPr>
        <w:pStyle w:val="libNormal"/>
        <w:rPr>
          <w:rtl/>
        </w:rPr>
      </w:pPr>
      <w:r>
        <w:rPr>
          <w:rFonts w:hint="eastAsia"/>
          <w:rtl/>
        </w:rPr>
        <w:t>خوف</w:t>
      </w:r>
      <w:r>
        <w:rPr>
          <w:rtl/>
        </w:rPr>
        <w:t xml:space="preserve">: </w:t>
      </w:r>
      <w:r>
        <w:rPr>
          <w:rFonts w:hint="eastAsia"/>
          <w:rtl/>
        </w:rPr>
        <w:t>جنگ</w:t>
      </w:r>
      <w:r>
        <w:rPr>
          <w:rtl/>
        </w:rPr>
        <w:t xml:space="preserve"> مي</w:t>
      </w:r>
      <w:r w:rsidR="00CA5623">
        <w:rPr>
          <w:rtl/>
        </w:rPr>
        <w:t xml:space="preserve">ں </w:t>
      </w:r>
      <w:r>
        <w:rPr>
          <w:rtl/>
        </w:rPr>
        <w:t xml:space="preserve">خوف١٣;خوف كے موانع ١٣ </w:t>
      </w:r>
    </w:p>
    <w:p w:rsidR="00BF6880" w:rsidRDefault="00BF6880" w:rsidP="009C4D0C">
      <w:pPr>
        <w:pStyle w:val="libNormal"/>
        <w:rPr>
          <w:rtl/>
        </w:rPr>
      </w:pPr>
      <w:r>
        <w:rPr>
          <w:rFonts w:hint="eastAsia"/>
          <w:rtl/>
        </w:rPr>
        <w:t>دشمن</w:t>
      </w:r>
      <w:r>
        <w:rPr>
          <w:rtl/>
        </w:rPr>
        <w:t xml:space="preserve">: </w:t>
      </w:r>
    </w:p>
    <w:p w:rsidR="00BF6880" w:rsidRDefault="00FB678F" w:rsidP="008C0B90">
      <w:pPr>
        <w:pStyle w:val="libNormal"/>
        <w:rPr>
          <w:rtl/>
        </w:rPr>
      </w:pPr>
      <w:r w:rsidRPr="00FB11C2">
        <w:rPr>
          <w:rtl/>
        </w:rPr>
        <w:br w:type="page"/>
      </w:r>
      <w:r w:rsidRPr="00FB11C2">
        <w:rPr>
          <w:rtl/>
        </w:rPr>
        <w:lastRenderedPageBreak/>
        <w:t xml:space="preserve"> </w:t>
      </w:r>
      <w:r w:rsidR="00BF6880">
        <w:rPr>
          <w:rFonts w:hint="eastAsia"/>
          <w:rtl/>
        </w:rPr>
        <w:t>دشمن</w:t>
      </w:r>
      <w:r w:rsidR="00BF6880">
        <w:rPr>
          <w:rtl/>
        </w:rPr>
        <w:t xml:space="preserve"> كى سازش ٦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كى حفاظت ٥، ٦ </w:t>
      </w:r>
    </w:p>
    <w:p w:rsidR="00BF6880" w:rsidRDefault="00BF6880" w:rsidP="009C4D0C">
      <w:pPr>
        <w:pStyle w:val="libNormal"/>
        <w:rPr>
          <w:rtl/>
        </w:rPr>
      </w:pPr>
      <w:r>
        <w:rPr>
          <w:rFonts w:hint="eastAsia"/>
          <w:rtl/>
        </w:rPr>
        <w:t>راہ</w:t>
      </w:r>
      <w:r>
        <w:rPr>
          <w:rtl/>
        </w:rPr>
        <w:t xml:space="preserve"> خدا: ١٦ </w:t>
      </w:r>
    </w:p>
    <w:p w:rsidR="00BF6880" w:rsidRDefault="00BF6880" w:rsidP="009C4D0C">
      <w:pPr>
        <w:pStyle w:val="libNormal"/>
        <w:rPr>
          <w:rtl/>
        </w:rPr>
      </w:pPr>
      <w:r>
        <w:rPr>
          <w:rFonts w:hint="eastAsia"/>
          <w:rtl/>
        </w:rPr>
        <w:t>شكست</w:t>
      </w:r>
      <w:r>
        <w:rPr>
          <w:rtl/>
        </w:rPr>
        <w:t xml:space="preserve">: ٣ </w:t>
      </w:r>
      <w:r>
        <w:rPr>
          <w:rFonts w:hint="eastAsia"/>
          <w:rtl/>
        </w:rPr>
        <w:t>جہاد</w:t>
      </w:r>
      <w:r>
        <w:rPr>
          <w:rtl/>
        </w:rPr>
        <w:t xml:space="preserve"> مي</w:t>
      </w:r>
      <w:r w:rsidR="00CA5623">
        <w:rPr>
          <w:rtl/>
        </w:rPr>
        <w:t xml:space="preserve">ں </w:t>
      </w:r>
      <w:r>
        <w:rPr>
          <w:rtl/>
        </w:rPr>
        <w:t xml:space="preserve">شكست كے اثرات ٣ </w:t>
      </w:r>
    </w:p>
    <w:p w:rsidR="00BF6880" w:rsidRDefault="00BF6880" w:rsidP="009C4D0C">
      <w:pPr>
        <w:pStyle w:val="libNormal"/>
        <w:rPr>
          <w:rtl/>
        </w:rPr>
      </w:pPr>
      <w:r>
        <w:rPr>
          <w:rFonts w:hint="eastAsia"/>
          <w:rtl/>
        </w:rPr>
        <w:t>عقيدہ</w:t>
      </w:r>
      <w:r>
        <w:rPr>
          <w:rtl/>
        </w:rPr>
        <w:t xml:space="preserve">: ٥، ١٢ </w:t>
      </w:r>
    </w:p>
    <w:p w:rsidR="00BF6880" w:rsidRDefault="00BF6880" w:rsidP="009C4D0C">
      <w:pPr>
        <w:pStyle w:val="libNormal"/>
        <w:rPr>
          <w:rtl/>
        </w:rPr>
      </w:pPr>
      <w:r>
        <w:rPr>
          <w:rFonts w:hint="eastAsia"/>
          <w:rtl/>
        </w:rPr>
        <w:t>باطل</w:t>
      </w:r>
      <w:r w:rsidR="00380373">
        <w:rPr>
          <w:rFonts w:hint="cs"/>
          <w:rtl/>
        </w:rPr>
        <w:t xml:space="preserve"> </w:t>
      </w:r>
      <w:r>
        <w:rPr>
          <w:rFonts w:hint="eastAsia"/>
          <w:rtl/>
        </w:rPr>
        <w:t>عقيدہ</w:t>
      </w:r>
      <w:r>
        <w:rPr>
          <w:rtl/>
        </w:rPr>
        <w:t xml:space="preserve"> ٢، ٤، ٨ </w:t>
      </w:r>
    </w:p>
    <w:p w:rsidR="00BF6880" w:rsidRDefault="00BF6880" w:rsidP="009C4D0C">
      <w:pPr>
        <w:pStyle w:val="libNormal"/>
        <w:rPr>
          <w:rtl/>
        </w:rPr>
      </w:pPr>
      <w:r>
        <w:rPr>
          <w:rFonts w:hint="eastAsia"/>
          <w:rtl/>
        </w:rPr>
        <w:t>علت</w:t>
      </w:r>
      <w:r>
        <w:rPr>
          <w:rtl/>
        </w:rPr>
        <w:t xml:space="preserve"> و معلول: </w:t>
      </w:r>
      <w:r>
        <w:rPr>
          <w:rFonts w:hint="eastAsia"/>
          <w:rtl/>
        </w:rPr>
        <w:t>طبيعى</w:t>
      </w:r>
      <w:r>
        <w:rPr>
          <w:rtl/>
        </w:rPr>
        <w:t xml:space="preserve"> عوامل ٤ </w:t>
      </w:r>
    </w:p>
    <w:p w:rsidR="00BF6880" w:rsidRDefault="00BF6880" w:rsidP="009C4D0C">
      <w:pPr>
        <w:pStyle w:val="libNormal"/>
        <w:rPr>
          <w:rtl/>
        </w:rPr>
      </w:pPr>
      <w:r>
        <w:rPr>
          <w:rFonts w:hint="eastAsia"/>
          <w:rtl/>
        </w:rPr>
        <w:t>علم</w:t>
      </w:r>
      <w:r>
        <w:rPr>
          <w:rtl/>
        </w:rPr>
        <w:t xml:space="preserve">: </w:t>
      </w:r>
      <w:r>
        <w:rPr>
          <w:rFonts w:hint="eastAsia"/>
          <w:rtl/>
        </w:rPr>
        <w:t>علم</w:t>
      </w:r>
      <w:r>
        <w:rPr>
          <w:rtl/>
        </w:rPr>
        <w:t xml:space="preserve"> كے اثرات ٧، ١٦ </w:t>
      </w:r>
    </w:p>
    <w:p w:rsidR="00BF6880" w:rsidRDefault="00BF6880" w:rsidP="009C4D0C">
      <w:pPr>
        <w:pStyle w:val="libNormal"/>
        <w:rPr>
          <w:rtl/>
        </w:rPr>
      </w:pPr>
      <w:r>
        <w:rPr>
          <w:rFonts w:hint="eastAsia"/>
          <w:rtl/>
        </w:rPr>
        <w:t>عمل</w:t>
      </w:r>
      <w:r>
        <w:rPr>
          <w:rtl/>
        </w:rPr>
        <w:t xml:space="preserve">: ١٤ </w:t>
      </w:r>
      <w:r>
        <w:rPr>
          <w:rFonts w:hint="eastAsia"/>
          <w:rtl/>
        </w:rPr>
        <w:t>ناپسنديدہ</w:t>
      </w:r>
      <w:r>
        <w:rPr>
          <w:rtl/>
        </w:rPr>
        <w:t xml:space="preserve"> عمل ١٥ ;نيك عمل كا پيش خيمہ ١٦ </w:t>
      </w:r>
    </w:p>
    <w:p w:rsidR="00BF6880" w:rsidRDefault="00BF6880" w:rsidP="009C4D0C">
      <w:pPr>
        <w:pStyle w:val="libNormal"/>
        <w:rPr>
          <w:rtl/>
        </w:rPr>
      </w:pPr>
      <w:r>
        <w:rPr>
          <w:rFonts w:hint="eastAsia"/>
          <w:rtl/>
        </w:rPr>
        <w:t>غزوہ</w:t>
      </w:r>
      <w:r>
        <w:rPr>
          <w:rtl/>
        </w:rPr>
        <w:t xml:space="preserve"> احد: </w:t>
      </w:r>
      <w:r>
        <w:rPr>
          <w:rFonts w:hint="eastAsia"/>
          <w:rtl/>
        </w:rPr>
        <w:t>غزوہ</w:t>
      </w:r>
      <w:r>
        <w:rPr>
          <w:rtl/>
        </w:rPr>
        <w:t xml:space="preserve"> احد كى شكست ٣ </w:t>
      </w:r>
    </w:p>
    <w:p w:rsidR="00BF6880" w:rsidRDefault="00BF6880" w:rsidP="009C4D0C">
      <w:pPr>
        <w:pStyle w:val="libNormal"/>
        <w:rPr>
          <w:rtl/>
        </w:rPr>
      </w:pPr>
      <w:r>
        <w:rPr>
          <w:rFonts w:hint="eastAsia"/>
          <w:rtl/>
        </w:rPr>
        <w:t>غوروفكر</w:t>
      </w:r>
      <w:r>
        <w:rPr>
          <w:rtl/>
        </w:rPr>
        <w:t xml:space="preserve">: </w:t>
      </w:r>
      <w:r>
        <w:rPr>
          <w:rFonts w:hint="eastAsia"/>
          <w:rtl/>
        </w:rPr>
        <w:t>غوروفكر</w:t>
      </w:r>
      <w:r>
        <w:rPr>
          <w:rtl/>
        </w:rPr>
        <w:t xml:space="preserve"> نہ كرنے كے اثرات ٨ </w:t>
      </w:r>
    </w:p>
    <w:p w:rsidR="00BF6880" w:rsidRDefault="00BF6880" w:rsidP="009C4D0C">
      <w:pPr>
        <w:pStyle w:val="libNormal"/>
        <w:rPr>
          <w:rtl/>
        </w:rPr>
      </w:pPr>
      <w:r>
        <w:rPr>
          <w:rFonts w:hint="eastAsia"/>
          <w:rtl/>
        </w:rPr>
        <w:t>قضا</w:t>
      </w:r>
      <w:r>
        <w:rPr>
          <w:rtl/>
        </w:rPr>
        <w:t xml:space="preserve"> و قدر ٢، ٤، ٧، ١١، ١٣ </w:t>
      </w:r>
    </w:p>
    <w:p w:rsidR="00BF6880" w:rsidRDefault="00BF6880" w:rsidP="009C4D0C">
      <w:pPr>
        <w:pStyle w:val="libNormal"/>
        <w:rPr>
          <w:rtl/>
        </w:rPr>
      </w:pPr>
      <w:r>
        <w:rPr>
          <w:rFonts w:hint="eastAsia"/>
          <w:rtl/>
        </w:rPr>
        <w:t>قيامت</w:t>
      </w:r>
      <w:r>
        <w:rPr>
          <w:rtl/>
        </w:rPr>
        <w:t xml:space="preserve">: ٨ </w:t>
      </w:r>
    </w:p>
    <w:p w:rsidR="00BF6880" w:rsidRDefault="00BF6880" w:rsidP="009C4D0C">
      <w:pPr>
        <w:pStyle w:val="libNormal"/>
        <w:rPr>
          <w:rtl/>
        </w:rPr>
      </w:pPr>
      <w:r>
        <w:rPr>
          <w:rFonts w:hint="eastAsia"/>
          <w:rtl/>
        </w:rPr>
        <w:t>كفار</w:t>
      </w:r>
      <w:r>
        <w:rPr>
          <w:rtl/>
        </w:rPr>
        <w:t xml:space="preserve">: </w:t>
      </w:r>
      <w:r>
        <w:rPr>
          <w:rFonts w:hint="eastAsia"/>
          <w:rtl/>
        </w:rPr>
        <w:t>كفارسے</w:t>
      </w:r>
      <w:r>
        <w:rPr>
          <w:rtl/>
        </w:rPr>
        <w:t xml:space="preserve"> منہ پھيرنا ١;كفار كابرتاؤ ٣ ;كفاركا عقيدہ ٢، ٤، ٥، ١٢ ; كفار كا ماحول بنانا٣ ;كفاركانظريہ كائنات ١٢;كفار كى حسرت ٨;كفاركى سازش ٩ ; كفار كے رجحانات٥ </w:t>
      </w:r>
    </w:p>
    <w:p w:rsidR="00BF6880" w:rsidRDefault="00BF6880" w:rsidP="009C4D0C">
      <w:pPr>
        <w:pStyle w:val="libNormal"/>
        <w:rPr>
          <w:rtl/>
        </w:rPr>
      </w:pPr>
      <w:r>
        <w:rPr>
          <w:rFonts w:hint="eastAsia"/>
          <w:rtl/>
        </w:rPr>
        <w:t>مجاہدين</w:t>
      </w:r>
      <w:r>
        <w:rPr>
          <w:rtl/>
        </w:rPr>
        <w:t xml:space="preserve">: </w:t>
      </w:r>
      <w:r>
        <w:rPr>
          <w:rFonts w:hint="eastAsia"/>
          <w:rtl/>
        </w:rPr>
        <w:t>مجاہدين</w:t>
      </w:r>
      <w:r>
        <w:rPr>
          <w:rtl/>
        </w:rPr>
        <w:t xml:space="preserve"> كى حسرت ٧ </w:t>
      </w:r>
    </w:p>
    <w:p w:rsidR="00BF6880" w:rsidRDefault="00BF6880" w:rsidP="009C4D0C">
      <w:pPr>
        <w:pStyle w:val="libNormal"/>
        <w:rPr>
          <w:rtl/>
        </w:rPr>
      </w:pPr>
      <w:r>
        <w:rPr>
          <w:rFonts w:hint="eastAsia"/>
          <w:rtl/>
        </w:rPr>
        <w:t>معاشرہ</w:t>
      </w:r>
      <w:r>
        <w:rPr>
          <w:rtl/>
        </w:rPr>
        <w:t xml:space="preserve">: </w:t>
      </w:r>
      <w:r>
        <w:rPr>
          <w:rFonts w:hint="eastAsia"/>
          <w:rtl/>
        </w:rPr>
        <w:t>معاشرہ</w:t>
      </w:r>
      <w:r>
        <w:rPr>
          <w:rtl/>
        </w:rPr>
        <w:t xml:space="preserve"> كى ذمہ دارى ٦ </w:t>
      </w:r>
    </w:p>
    <w:p w:rsidR="00BF6880" w:rsidRDefault="00BF6880" w:rsidP="009C4D0C">
      <w:pPr>
        <w:pStyle w:val="libNormal"/>
        <w:rPr>
          <w:rtl/>
        </w:rPr>
      </w:pPr>
      <w:r>
        <w:rPr>
          <w:rFonts w:hint="eastAsia"/>
          <w:rtl/>
        </w:rPr>
        <w:t>منافقين</w:t>
      </w:r>
      <w:r>
        <w:rPr>
          <w:rtl/>
        </w:rPr>
        <w:t xml:space="preserve">: </w:t>
      </w:r>
      <w:r>
        <w:rPr>
          <w:rFonts w:hint="eastAsia"/>
          <w:rtl/>
        </w:rPr>
        <w:t>منافقين</w:t>
      </w:r>
      <w:r>
        <w:rPr>
          <w:rtl/>
        </w:rPr>
        <w:t xml:space="preserve"> كا برتاؤ ٣;منافقين كا ماحول بنانا٣ </w:t>
      </w:r>
    </w:p>
    <w:p w:rsidR="00BF6880" w:rsidRDefault="00BF6880" w:rsidP="009C4D0C">
      <w:pPr>
        <w:pStyle w:val="libNormal"/>
        <w:rPr>
          <w:rtl/>
        </w:rPr>
      </w:pPr>
      <w:r>
        <w:rPr>
          <w:rFonts w:hint="eastAsia"/>
          <w:rtl/>
        </w:rPr>
        <w:t>موت</w:t>
      </w:r>
      <w:r>
        <w:rPr>
          <w:rtl/>
        </w:rPr>
        <w:t xml:space="preserve">: ٨ </w:t>
      </w:r>
      <w:r>
        <w:rPr>
          <w:rFonts w:hint="eastAsia"/>
          <w:rtl/>
        </w:rPr>
        <w:t>موت</w:t>
      </w:r>
      <w:r>
        <w:rPr>
          <w:rtl/>
        </w:rPr>
        <w:t xml:space="preserve"> كا سرچشمہ ١١، ١٢ ;موت كى تقدير ٧، ١٣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كا عقيدہ ١٢;مؤمنين كى حسرت ٩;مؤمنين كى ذمہ دارى ١ </w:t>
      </w:r>
    </w:p>
    <w:p w:rsidR="00BF6880" w:rsidRDefault="00BF6880" w:rsidP="009C4D0C">
      <w:pPr>
        <w:pStyle w:val="libNormal"/>
        <w:rPr>
          <w:rtl/>
        </w:rPr>
      </w:pPr>
      <w:r>
        <w:rPr>
          <w:rFonts w:hint="eastAsia"/>
          <w:rtl/>
        </w:rPr>
        <w:t>نظريہ</w:t>
      </w:r>
      <w:r>
        <w:rPr>
          <w:rtl/>
        </w:rPr>
        <w:t xml:space="preserve"> كائنات: ١٢ </w:t>
      </w:r>
      <w:r>
        <w:rPr>
          <w:rFonts w:hint="eastAsia"/>
          <w:rtl/>
        </w:rPr>
        <w:t>توحيدى</w:t>
      </w:r>
      <w:r>
        <w:rPr>
          <w:rtl/>
        </w:rPr>
        <w:t xml:space="preserve"> نظريہ كائنات ١١; نظريہ كائنات اور آئيڈيا لوجى ١٣، ١٦ </w:t>
      </w:r>
    </w:p>
    <w:p w:rsidR="00EF26C8" w:rsidRDefault="00FB678F" w:rsidP="009C4D0C">
      <w:pPr>
        <w:pStyle w:val="libNormal"/>
        <w:rPr>
          <w:rtl/>
        </w:rPr>
      </w:pPr>
      <w:r w:rsidRPr="00FB678F">
        <w:rPr>
          <w:rtl/>
        </w:rPr>
        <w:br w:type="page"/>
      </w:r>
    </w:p>
    <w:p w:rsidR="00EF26C8" w:rsidRPr="00EF26C8" w:rsidRDefault="00EF26C8" w:rsidP="009C4D0C">
      <w:pPr>
        <w:pStyle w:val="libNormal"/>
        <w:rPr>
          <w:rtl/>
        </w:rPr>
      </w:pPr>
    </w:p>
    <w:p w:rsidR="00EF26C8" w:rsidRDefault="00EF26C8" w:rsidP="009C4D0C">
      <w:pPr>
        <w:pStyle w:val="Heading2Center"/>
        <w:rPr>
          <w:rtl/>
        </w:rPr>
      </w:pPr>
      <w:bookmarkStart w:id="49" w:name="_Toc11329222"/>
      <w:r>
        <w:rPr>
          <w:rFonts w:hint="cs"/>
          <w:rtl/>
        </w:rPr>
        <w:t>آیت</w:t>
      </w:r>
      <w:r w:rsidR="00BF6880">
        <w:rPr>
          <w:rtl/>
        </w:rPr>
        <w:t>(۱۵۷)</w:t>
      </w:r>
      <w:bookmarkEnd w:id="49"/>
      <w:r w:rsidR="00BF6880">
        <w:rPr>
          <w:rtl/>
        </w:rPr>
        <w:t xml:space="preserve"> </w:t>
      </w:r>
    </w:p>
    <w:p w:rsidR="00EF26C8"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EF26C8">
        <w:rPr>
          <w:rStyle w:val="libAieChar"/>
          <w:rtl/>
        </w:rPr>
        <w:t>وَلَئِن قُتِلْتُمْ فِي سَبِيلِ اللّ</w:t>
      </w:r>
      <w:r w:rsidRPr="00F60319">
        <w:rPr>
          <w:rStyle w:val="libAieChar"/>
          <w:rFonts w:hint="cs"/>
          <w:rtl/>
        </w:rPr>
        <w:t>ه</w:t>
      </w:r>
      <w:r w:rsidRPr="00EF26C8">
        <w:rPr>
          <w:rStyle w:val="libAieChar"/>
          <w:rFonts w:hint="cs"/>
          <w:rtl/>
        </w:rPr>
        <w:t>ِ</w:t>
      </w:r>
      <w:r w:rsidRPr="00EF26C8">
        <w:rPr>
          <w:rStyle w:val="libAieChar"/>
          <w:rtl/>
        </w:rPr>
        <w:t xml:space="preserve"> </w:t>
      </w:r>
      <w:r w:rsidRPr="00EF26C8">
        <w:rPr>
          <w:rStyle w:val="libAieChar"/>
          <w:rFonts w:hint="cs"/>
          <w:rtl/>
        </w:rPr>
        <w:t>أَوْ</w:t>
      </w:r>
      <w:r w:rsidRPr="00EF26C8">
        <w:rPr>
          <w:rStyle w:val="libAieChar"/>
          <w:rtl/>
        </w:rPr>
        <w:t xml:space="preserve"> </w:t>
      </w:r>
      <w:r w:rsidRPr="00EF26C8">
        <w:rPr>
          <w:rStyle w:val="libAieChar"/>
          <w:rFonts w:hint="cs"/>
          <w:rtl/>
        </w:rPr>
        <w:t>مُتُّمْ</w:t>
      </w:r>
      <w:r w:rsidRPr="00EF26C8">
        <w:rPr>
          <w:rStyle w:val="libAieChar"/>
          <w:rtl/>
        </w:rPr>
        <w:t xml:space="preserve"> </w:t>
      </w:r>
      <w:r w:rsidRPr="00EF26C8">
        <w:rPr>
          <w:rStyle w:val="libAieChar"/>
          <w:rFonts w:hint="cs"/>
          <w:rtl/>
        </w:rPr>
        <w:t>لَمَغْفِرَ</w:t>
      </w:r>
      <w:r w:rsidRPr="00F60319">
        <w:rPr>
          <w:rStyle w:val="libAieChar"/>
          <w:rFonts w:hint="cs"/>
          <w:rtl/>
        </w:rPr>
        <w:t>ة</w:t>
      </w:r>
      <w:r w:rsidRPr="00EF26C8">
        <w:rPr>
          <w:rStyle w:val="libAieChar"/>
          <w:rFonts w:hint="cs"/>
          <w:rtl/>
        </w:rPr>
        <w:t>ٌ</w:t>
      </w:r>
      <w:r w:rsidRPr="00EF26C8">
        <w:rPr>
          <w:rStyle w:val="libAieChar"/>
          <w:rtl/>
        </w:rPr>
        <w:t xml:space="preserve"> مِّنَ اللّ</w:t>
      </w:r>
      <w:r w:rsidRPr="00F60319">
        <w:rPr>
          <w:rStyle w:val="libAieChar"/>
          <w:rFonts w:hint="cs"/>
          <w:rtl/>
        </w:rPr>
        <w:t>ه</w:t>
      </w:r>
      <w:r w:rsidRPr="00EF26C8">
        <w:rPr>
          <w:rStyle w:val="libAieChar"/>
          <w:rFonts w:hint="cs"/>
          <w:rtl/>
        </w:rPr>
        <w:t>ِ</w:t>
      </w:r>
      <w:r w:rsidRPr="00EF26C8">
        <w:rPr>
          <w:rStyle w:val="libAieChar"/>
          <w:rtl/>
        </w:rPr>
        <w:t xml:space="preserve"> </w:t>
      </w:r>
      <w:r w:rsidRPr="00EF26C8">
        <w:rPr>
          <w:rStyle w:val="libAieChar"/>
          <w:rFonts w:hint="cs"/>
          <w:rtl/>
        </w:rPr>
        <w:t>وَرَحْمَ</w:t>
      </w:r>
      <w:r w:rsidRPr="00F60319">
        <w:rPr>
          <w:rStyle w:val="libAieChar"/>
          <w:rFonts w:hint="cs"/>
          <w:rtl/>
        </w:rPr>
        <w:t>ة</w:t>
      </w:r>
      <w:r w:rsidRPr="00EF26C8">
        <w:rPr>
          <w:rStyle w:val="libAieChar"/>
          <w:rFonts w:hint="cs"/>
          <w:rtl/>
        </w:rPr>
        <w:t>ٌ</w:t>
      </w:r>
      <w:r w:rsidRPr="00EF26C8">
        <w:rPr>
          <w:rStyle w:val="libAieChar"/>
          <w:rtl/>
        </w:rPr>
        <w:t xml:space="preserve"> خَيْرٌ مِّمَّا يَجْمَعُونَ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اگر تم راہ خدا مي</w:t>
      </w:r>
      <w:r w:rsidR="00CA5623">
        <w:rPr>
          <w:rtl/>
        </w:rPr>
        <w:t xml:space="preserve">ں </w:t>
      </w:r>
      <w:r>
        <w:rPr>
          <w:rtl/>
        </w:rPr>
        <w:t>مرگئے يا قتل ہوگئے تو خدا كى طرف سے مغفرت اور رحمت ان چيزو</w:t>
      </w:r>
      <w:r w:rsidR="00CA5623">
        <w:rPr>
          <w:rtl/>
        </w:rPr>
        <w:t xml:space="preserve">ں </w:t>
      </w:r>
      <w:r>
        <w:rPr>
          <w:rtl/>
        </w:rPr>
        <w:t>سے كہي</w:t>
      </w:r>
      <w:r w:rsidR="00CA5623">
        <w:rPr>
          <w:rtl/>
        </w:rPr>
        <w:t xml:space="preserve">ں </w:t>
      </w:r>
      <w:r>
        <w:rPr>
          <w:rtl/>
        </w:rPr>
        <w:t>زيادہ بہتر</w:t>
      </w:r>
      <w:r w:rsidR="00F22EEA">
        <w:rPr>
          <w:rtl/>
        </w:rPr>
        <w:t xml:space="preserve"> ہے</w:t>
      </w:r>
      <w:r>
        <w:rPr>
          <w:rtl/>
        </w:rPr>
        <w:t xml:space="preserve"> جنھي</w:t>
      </w:r>
      <w:r w:rsidR="00CA5623">
        <w:rPr>
          <w:rtl/>
        </w:rPr>
        <w:t xml:space="preserve">ں </w:t>
      </w:r>
      <w:r>
        <w:rPr>
          <w:rtl/>
        </w:rPr>
        <w:t>يہ جمع كرر</w:t>
      </w:r>
      <w:r w:rsidR="00F22EEA">
        <w:rPr>
          <w:rtl/>
        </w:rPr>
        <w:t xml:space="preserve"> ہے</w:t>
      </w:r>
      <w:r>
        <w:rPr>
          <w:rtl/>
        </w:rPr>
        <w:t xml:space="preserve"> ہي</w:t>
      </w:r>
      <w:r w:rsidR="00CA5623">
        <w:rPr>
          <w:rtl/>
        </w:rPr>
        <w:t xml:space="preserve">ں </w:t>
      </w:r>
      <w:r>
        <w:rPr>
          <w:rtl/>
        </w:rPr>
        <w:t xml:space="preserve">_ </w:t>
      </w:r>
    </w:p>
    <w:p w:rsidR="00BF6880" w:rsidRDefault="00BF6880" w:rsidP="009C4D0C">
      <w:pPr>
        <w:pStyle w:val="libNormal"/>
        <w:rPr>
          <w:rtl/>
        </w:rPr>
      </w:pPr>
      <w:r>
        <w:rPr>
          <w:rtl/>
        </w:rPr>
        <w:t>١_ قتل ہونا (شہادت) اور راہ خدا مي</w:t>
      </w:r>
      <w:r w:rsidR="00CA5623">
        <w:rPr>
          <w:rtl/>
        </w:rPr>
        <w:t xml:space="preserve">ں </w:t>
      </w:r>
      <w:r>
        <w:rPr>
          <w:rtl/>
        </w:rPr>
        <w:t>مرنا گناہو</w:t>
      </w:r>
      <w:r w:rsidR="00CA5623">
        <w:rPr>
          <w:rtl/>
        </w:rPr>
        <w:t xml:space="preserve">ں </w:t>
      </w:r>
      <w:r>
        <w:rPr>
          <w:rtl/>
        </w:rPr>
        <w:t>كى مغفرت اور خداوند متعال كى رحمت سے بہرہ ور ہونے كا موجب</w:t>
      </w:r>
      <w:r w:rsidR="00F22EEA">
        <w:rPr>
          <w:rtl/>
        </w:rPr>
        <w:t xml:space="preserve"> ہے</w:t>
      </w:r>
      <w:r>
        <w:rPr>
          <w:rtl/>
        </w:rPr>
        <w:t xml:space="preserve">_ </w:t>
      </w:r>
      <w:r w:rsidRPr="00EF26C8">
        <w:rPr>
          <w:rStyle w:val="libArabicChar"/>
          <w:rFonts w:hint="eastAsia"/>
          <w:rtl/>
        </w:rPr>
        <w:t>و</w:t>
      </w:r>
      <w:r w:rsidRPr="00EF26C8">
        <w:rPr>
          <w:rStyle w:val="libArabicChar"/>
          <w:rtl/>
        </w:rPr>
        <w:t xml:space="preserve"> لئن قتلتم فى سبيل الله اومتم لمغفرة من الله و رحمة</w:t>
      </w:r>
      <w:r>
        <w:rPr>
          <w:rtl/>
        </w:rPr>
        <w:t xml:space="preserve"> </w:t>
      </w:r>
      <w:r>
        <w:rPr>
          <w:rFonts w:hint="eastAsia"/>
          <w:rtl/>
        </w:rPr>
        <w:t>حكم</w:t>
      </w:r>
      <w:r>
        <w:rPr>
          <w:rtl/>
        </w:rPr>
        <w:t xml:space="preserve"> و موضوع كى مناسبت (موت اور مغفرت) تقاضا كرتى</w:t>
      </w:r>
      <w:r w:rsidR="00F22EEA">
        <w:rPr>
          <w:rtl/>
        </w:rPr>
        <w:t xml:space="preserve"> ہے</w:t>
      </w:r>
      <w:r>
        <w:rPr>
          <w:rtl/>
        </w:rPr>
        <w:t xml:space="preserve"> كہ ''فى سبيل الله ''''متم'' كے بعد مقدر ہو_ </w:t>
      </w:r>
    </w:p>
    <w:p w:rsidR="00BF6880" w:rsidRDefault="00BF6880" w:rsidP="009C4D0C">
      <w:pPr>
        <w:pStyle w:val="libNormal"/>
        <w:rPr>
          <w:rtl/>
        </w:rPr>
      </w:pPr>
      <w:r>
        <w:rPr>
          <w:rtl/>
        </w:rPr>
        <w:t>٢_ ہدف اور راستے كا الہى ہونا، انسان كے اعمال كى قدروقيمت كا معيار</w:t>
      </w:r>
      <w:r w:rsidR="00F22EEA">
        <w:rPr>
          <w:rtl/>
        </w:rPr>
        <w:t xml:space="preserve"> ہے</w:t>
      </w:r>
      <w:r>
        <w:rPr>
          <w:rtl/>
        </w:rPr>
        <w:t xml:space="preserve">_ </w:t>
      </w:r>
    </w:p>
    <w:p w:rsidR="00BF6880" w:rsidRDefault="00BF6880" w:rsidP="009C4D0C">
      <w:pPr>
        <w:pStyle w:val="libNormal"/>
        <w:rPr>
          <w:rtl/>
        </w:rPr>
      </w:pPr>
      <w:r w:rsidRPr="00EF26C8">
        <w:rPr>
          <w:rStyle w:val="libArabicChar"/>
          <w:rFonts w:hint="eastAsia"/>
          <w:rtl/>
        </w:rPr>
        <w:t>و</w:t>
      </w:r>
      <w:r w:rsidRPr="00EF26C8">
        <w:rPr>
          <w:rStyle w:val="libArabicChar"/>
          <w:rtl/>
        </w:rPr>
        <w:t xml:space="preserve"> لئن قتلتم فى سبيل الله اومتم لمغفرة من الله و رحمة</w:t>
      </w:r>
      <w:r>
        <w:rPr>
          <w:rtl/>
        </w:rPr>
        <w:t xml:space="preserve"> </w:t>
      </w:r>
      <w:r>
        <w:rPr>
          <w:rFonts w:hint="eastAsia"/>
          <w:rtl/>
        </w:rPr>
        <w:t>مسلماً</w:t>
      </w:r>
      <w:r>
        <w:rPr>
          <w:rtl/>
        </w:rPr>
        <w:t xml:space="preserve"> تمام انسان مرجاتے ہي</w:t>
      </w:r>
      <w:r w:rsidR="00CA5623">
        <w:rPr>
          <w:rtl/>
        </w:rPr>
        <w:t xml:space="preserve">ں </w:t>
      </w:r>
      <w:r>
        <w:rPr>
          <w:rtl/>
        </w:rPr>
        <w:t>يا قتل ہوتے ہي</w:t>
      </w:r>
      <w:r w:rsidR="00CA5623">
        <w:rPr>
          <w:rtl/>
        </w:rPr>
        <w:t xml:space="preserve">ں </w:t>
      </w:r>
      <w:r>
        <w:rPr>
          <w:rtl/>
        </w:rPr>
        <w:t>، لہذا وہ چيز جو قدروقيمت ركھتى</w:t>
      </w:r>
      <w:r w:rsidR="00F22EEA">
        <w:rPr>
          <w:rtl/>
        </w:rPr>
        <w:t xml:space="preserve"> ہے</w:t>
      </w:r>
      <w:r>
        <w:rPr>
          <w:rtl/>
        </w:rPr>
        <w:t xml:space="preserve"> اور انسان كى سعادت كو لئے ہوئے</w:t>
      </w:r>
      <w:r w:rsidR="00F22EEA">
        <w:rPr>
          <w:rtl/>
        </w:rPr>
        <w:t xml:space="preserve"> ہے</w:t>
      </w:r>
      <w:r>
        <w:rPr>
          <w:rtl/>
        </w:rPr>
        <w:t xml:space="preserve"> وہ وہى معنى</w:t>
      </w:r>
      <w:r w:rsidR="00F22EEA">
        <w:rPr>
          <w:rtl/>
        </w:rPr>
        <w:t xml:space="preserve"> ہے</w:t>
      </w:r>
      <w:r>
        <w:rPr>
          <w:rtl/>
        </w:rPr>
        <w:t xml:space="preserve"> كہ جو ''فى سبيل الله ''سے حاصل ہوتا</w:t>
      </w:r>
      <w:r w:rsidR="00F22EEA">
        <w:rPr>
          <w:rtl/>
        </w:rPr>
        <w:t xml:space="preserve"> ہے</w:t>
      </w:r>
      <w:r>
        <w:rPr>
          <w:rtl/>
        </w:rPr>
        <w:t xml:space="preserve"> كہ جسے </w:t>
      </w:r>
      <w:r>
        <w:rPr>
          <w:rFonts w:hint="eastAsia"/>
          <w:rtl/>
        </w:rPr>
        <w:t>ہدف</w:t>
      </w:r>
      <w:r>
        <w:rPr>
          <w:rtl/>
        </w:rPr>
        <w:t xml:space="preserve"> اور راستے كے الہى ہونے سے تعبير كيا گيا</w:t>
      </w:r>
      <w:r w:rsidR="00F22EEA">
        <w:rPr>
          <w:rtl/>
        </w:rPr>
        <w:t xml:space="preserve"> ہے</w:t>
      </w:r>
      <w:r>
        <w:rPr>
          <w:rtl/>
        </w:rPr>
        <w:t xml:space="preserve">_ </w:t>
      </w:r>
    </w:p>
    <w:p w:rsidR="00BF6880" w:rsidRDefault="00BF6880" w:rsidP="009C4D0C">
      <w:pPr>
        <w:pStyle w:val="libNormal"/>
        <w:rPr>
          <w:rtl/>
        </w:rPr>
      </w:pPr>
      <w:r>
        <w:rPr>
          <w:rtl/>
        </w:rPr>
        <w:t>٣_ انسانو</w:t>
      </w:r>
      <w:r w:rsidR="00CA5623">
        <w:rPr>
          <w:rtl/>
        </w:rPr>
        <w:t xml:space="preserve">ں </w:t>
      </w:r>
      <w:r>
        <w:rPr>
          <w:rtl/>
        </w:rPr>
        <w:t>كے اعمال و كرداركى تعيين مي</w:t>
      </w:r>
      <w:r w:rsidR="00CA5623">
        <w:rPr>
          <w:rtl/>
        </w:rPr>
        <w:t xml:space="preserve">ں </w:t>
      </w:r>
      <w:r>
        <w:rPr>
          <w:rtl/>
        </w:rPr>
        <w:t xml:space="preserve">ہدف كى تاثير_ </w:t>
      </w:r>
      <w:r w:rsidRPr="00EF26C8">
        <w:rPr>
          <w:rStyle w:val="libArabicChar"/>
          <w:rFonts w:hint="eastAsia"/>
          <w:rtl/>
        </w:rPr>
        <w:t>و</w:t>
      </w:r>
      <w:r w:rsidRPr="00EF26C8">
        <w:rPr>
          <w:rStyle w:val="libArabicChar"/>
          <w:rtl/>
        </w:rPr>
        <w:t xml:space="preserve"> لئن قتلتم فى سبيل الله اومتم لمغفرة من الله و رحمة</w:t>
      </w:r>
      <w:r>
        <w:rPr>
          <w:rtl/>
        </w:rPr>
        <w:t xml:space="preserve"> </w:t>
      </w:r>
    </w:p>
    <w:p w:rsidR="00BF6880" w:rsidRDefault="00BF6880" w:rsidP="009C4D0C">
      <w:pPr>
        <w:pStyle w:val="libNormal"/>
        <w:rPr>
          <w:rtl/>
        </w:rPr>
      </w:pPr>
      <w:r>
        <w:rPr>
          <w:rtl/>
        </w:rPr>
        <w:t>٤_ راہ خدا مي</w:t>
      </w:r>
      <w:r w:rsidR="00CA5623">
        <w:rPr>
          <w:rtl/>
        </w:rPr>
        <w:t xml:space="preserve">ں </w:t>
      </w:r>
      <w:r>
        <w:rPr>
          <w:rtl/>
        </w:rPr>
        <w:t>شہادت، اسكے راستے مي</w:t>
      </w:r>
      <w:r w:rsidR="00CA5623">
        <w:rPr>
          <w:rtl/>
        </w:rPr>
        <w:t xml:space="preserve">ں </w:t>
      </w:r>
      <w:r>
        <w:rPr>
          <w:rtl/>
        </w:rPr>
        <w:t>موت سے زيادہ مقام و منزلت ركھتى</w:t>
      </w:r>
      <w:r w:rsidR="00F22EEA">
        <w:rPr>
          <w:rtl/>
        </w:rPr>
        <w:t xml:space="preserve"> ہے</w:t>
      </w:r>
      <w:r>
        <w:rPr>
          <w:rtl/>
        </w:rPr>
        <w:t xml:space="preserve">_ </w:t>
      </w:r>
      <w:r w:rsidRPr="00EF26C8">
        <w:rPr>
          <w:rStyle w:val="libArabicChar"/>
          <w:rFonts w:hint="eastAsia"/>
          <w:rtl/>
        </w:rPr>
        <w:t>و</w:t>
      </w:r>
      <w:r w:rsidRPr="00EF26C8">
        <w:rPr>
          <w:rStyle w:val="libArabicChar"/>
          <w:rtl/>
        </w:rPr>
        <w:t xml:space="preserve"> لئن قتلتم فى سبيل الله اومتم لمغفرة من الله و رحمة</w:t>
      </w:r>
      <w:r>
        <w:rPr>
          <w:rtl/>
        </w:rPr>
        <w:t xml:space="preserve"> </w:t>
      </w:r>
      <w:r>
        <w:rPr>
          <w:rFonts w:hint="eastAsia"/>
          <w:rtl/>
        </w:rPr>
        <w:t>شہادت</w:t>
      </w:r>
      <w:r>
        <w:rPr>
          <w:rtl/>
        </w:rPr>
        <w:t xml:space="preserve"> كا ذكر مي</w:t>
      </w:r>
      <w:r w:rsidR="00CA5623">
        <w:rPr>
          <w:rtl/>
        </w:rPr>
        <w:t xml:space="preserve">ں </w:t>
      </w:r>
      <w:r>
        <w:rPr>
          <w:rtl/>
        </w:rPr>
        <w:t>مقدم ہونا، اسكے مرتبہ مي</w:t>
      </w:r>
      <w:r w:rsidR="00CA5623">
        <w:rPr>
          <w:rtl/>
        </w:rPr>
        <w:t xml:space="preserve">ں </w:t>
      </w:r>
      <w:r>
        <w:rPr>
          <w:rtl/>
        </w:rPr>
        <w:t>مقدم ہونے پر دلالت كرتا</w:t>
      </w:r>
      <w:r w:rsidR="00F22EEA">
        <w:rPr>
          <w:rtl/>
        </w:rPr>
        <w:t xml:space="preserve"> ہے</w:t>
      </w:r>
      <w:r>
        <w:rPr>
          <w:rtl/>
        </w:rPr>
        <w:t xml:space="preserve">_ </w:t>
      </w:r>
    </w:p>
    <w:p w:rsidR="00BF6880" w:rsidRDefault="00BF6880" w:rsidP="009C4D0C">
      <w:pPr>
        <w:pStyle w:val="libNormal"/>
        <w:rPr>
          <w:rtl/>
        </w:rPr>
      </w:pPr>
      <w:r>
        <w:rPr>
          <w:rtl/>
        </w:rPr>
        <w:t>٥_ خداوند متعال جنگ احد كے جنگجو شہدا كى مغفرت كرنے والا اور انہي</w:t>
      </w:r>
      <w:r w:rsidR="00CA5623">
        <w:rPr>
          <w:rtl/>
        </w:rPr>
        <w:t xml:space="preserve">ں </w:t>
      </w:r>
      <w:r>
        <w:rPr>
          <w:rtl/>
        </w:rPr>
        <w:t>اپنى رحمتي</w:t>
      </w:r>
      <w:r w:rsidR="00CA5623">
        <w:rPr>
          <w:rtl/>
        </w:rPr>
        <w:t xml:space="preserve">ں </w:t>
      </w:r>
      <w:r>
        <w:rPr>
          <w:rtl/>
        </w:rPr>
        <w:t>بخشنے والا</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لئن قتلتم فى سبيل الله اومتم لمغفرة من الله و رحمة</w:t>
      </w:r>
    </w:p>
    <w:p w:rsidR="00BF6880" w:rsidRDefault="00BF6880" w:rsidP="009C4D0C">
      <w:pPr>
        <w:pStyle w:val="libNormal"/>
        <w:rPr>
          <w:rtl/>
        </w:rPr>
      </w:pPr>
      <w:r>
        <w:rPr>
          <w:rFonts w:hint="eastAsia"/>
          <w:rtl/>
        </w:rPr>
        <w:t>چونكہ</w:t>
      </w:r>
      <w:r>
        <w:rPr>
          <w:rtl/>
        </w:rPr>
        <w:t xml:space="preserve"> مورد بحث آيت ان آيات كے ضمن مي</w:t>
      </w:r>
      <w:r w:rsidR="00CA5623">
        <w:rPr>
          <w:rtl/>
        </w:rPr>
        <w:t xml:space="preserve">ں </w:t>
      </w:r>
      <w:r>
        <w:rPr>
          <w:rtl/>
        </w:rPr>
        <w:t>آئي</w:t>
      </w:r>
      <w:r w:rsidR="00F22EEA">
        <w:rPr>
          <w:rtl/>
        </w:rPr>
        <w:t xml:space="preserve"> ہے</w:t>
      </w:r>
      <w:r>
        <w:rPr>
          <w:rtl/>
        </w:rPr>
        <w:t xml:space="preserve"> كہ جن مي</w:t>
      </w:r>
      <w:r w:rsidR="00CA5623">
        <w:rPr>
          <w:rtl/>
        </w:rPr>
        <w:t xml:space="preserve">ں </w:t>
      </w:r>
      <w:r>
        <w:rPr>
          <w:rtl/>
        </w:rPr>
        <w:t>جنگ احد كے مسائل ذكر ہوئے ہي</w:t>
      </w:r>
      <w:r w:rsidR="00CA5623">
        <w:rPr>
          <w:rtl/>
        </w:rPr>
        <w:t xml:space="preserve">ں </w:t>
      </w:r>
      <w:r>
        <w:rPr>
          <w:rtl/>
        </w:rPr>
        <w:t>لہذا ہوسكتا</w:t>
      </w:r>
      <w:r w:rsidR="00F22EEA">
        <w:rPr>
          <w:rtl/>
        </w:rPr>
        <w:t xml:space="preserve"> ہے</w:t>
      </w:r>
      <w:r>
        <w:rPr>
          <w:rtl/>
        </w:rPr>
        <w:t xml:space="preserve"> كہ براہ راست جنگ احد كے شہيدو</w:t>
      </w:r>
      <w:r w:rsidR="00CA5623">
        <w:rPr>
          <w:rtl/>
        </w:rPr>
        <w:t xml:space="preserve">ں </w:t>
      </w:r>
      <w:r>
        <w:rPr>
          <w:rtl/>
        </w:rPr>
        <w:t xml:space="preserve">كى طرف اشارہ ہو_ </w:t>
      </w:r>
    </w:p>
    <w:p w:rsidR="00BF6880" w:rsidRDefault="00BF6880" w:rsidP="009C4D0C">
      <w:pPr>
        <w:pStyle w:val="libNormal"/>
        <w:rPr>
          <w:rtl/>
        </w:rPr>
      </w:pPr>
      <w:r>
        <w:rPr>
          <w:rtl/>
        </w:rPr>
        <w:t>٦_ خداوند متعال كى طرف سے انسان كے گناہو</w:t>
      </w:r>
      <w:r w:rsidR="00CA5623">
        <w:rPr>
          <w:rtl/>
        </w:rPr>
        <w:t xml:space="preserve">ں </w:t>
      </w:r>
      <w:r>
        <w:rPr>
          <w:rtl/>
        </w:rPr>
        <w:t>كى مغفرت، خدا كى خاص رحمت سے اسكے بہرہ مند ہونے كاپيش خيمہ</w:t>
      </w:r>
      <w:r w:rsidR="00F22EEA">
        <w:rPr>
          <w:rtl/>
        </w:rPr>
        <w:t xml:space="preserve"> ہے</w:t>
      </w:r>
      <w:r>
        <w:rPr>
          <w:rtl/>
        </w:rPr>
        <w:t xml:space="preserve">_ </w:t>
      </w:r>
      <w:r w:rsidRPr="00EF26C8">
        <w:rPr>
          <w:rStyle w:val="libArabicChar"/>
          <w:rFonts w:hint="eastAsia"/>
          <w:rtl/>
        </w:rPr>
        <w:t>لمغفرة</w:t>
      </w:r>
      <w:r w:rsidRPr="00EF26C8">
        <w:rPr>
          <w:rStyle w:val="libArabicChar"/>
          <w:rtl/>
        </w:rPr>
        <w:t xml:space="preserve"> من الله و رحمة</w:t>
      </w:r>
      <w:r>
        <w:rPr>
          <w:rtl/>
        </w:rPr>
        <w:t xml:space="preserve"> </w:t>
      </w:r>
      <w:r>
        <w:rPr>
          <w:rFonts w:hint="eastAsia"/>
          <w:rtl/>
        </w:rPr>
        <w:t>چونكہ</w:t>
      </w:r>
      <w:r>
        <w:rPr>
          <w:rtl/>
        </w:rPr>
        <w:t xml:space="preserve"> آيت شريفہ مي</w:t>
      </w:r>
      <w:r w:rsidR="00CA5623">
        <w:rPr>
          <w:rtl/>
        </w:rPr>
        <w:t xml:space="preserve">ں </w:t>
      </w:r>
      <w:r>
        <w:rPr>
          <w:rtl/>
        </w:rPr>
        <w:t>كلمہ '' مغفرة '' ، ''رحمة''پر مقدم ہوا</w:t>
      </w:r>
      <w:r w:rsidR="00F22EEA">
        <w:rPr>
          <w:rtl/>
        </w:rPr>
        <w:t xml:space="preserve"> ہے</w:t>
      </w:r>
      <w:r>
        <w:rPr>
          <w:rtl/>
        </w:rPr>
        <w:t>، اس سے نتيجہ حاصل كيا جاسكتا</w:t>
      </w:r>
      <w:r w:rsidR="00F22EEA">
        <w:rPr>
          <w:rtl/>
        </w:rPr>
        <w:t xml:space="preserve"> ہے</w:t>
      </w:r>
      <w:r>
        <w:rPr>
          <w:rtl/>
        </w:rPr>
        <w:t xml:space="preserve"> كہ گناہو</w:t>
      </w:r>
      <w:r w:rsidR="00CA5623">
        <w:rPr>
          <w:rtl/>
        </w:rPr>
        <w:t xml:space="preserve">ں </w:t>
      </w:r>
      <w:r>
        <w:rPr>
          <w:rtl/>
        </w:rPr>
        <w:t>كى مغفرت خدا كى خاص رحمت كو حاصل كرنے كا پيش خيمہ</w:t>
      </w:r>
      <w:r w:rsidR="00F22EEA">
        <w:rPr>
          <w:rtl/>
        </w:rPr>
        <w:t xml:space="preserve"> ہے</w:t>
      </w:r>
      <w:r>
        <w:rPr>
          <w:rtl/>
        </w:rPr>
        <w:t xml:space="preserve">_ </w:t>
      </w:r>
    </w:p>
    <w:p w:rsidR="00BF6880" w:rsidRPr="00EF26C8" w:rsidRDefault="00BF6880" w:rsidP="009C4D0C">
      <w:pPr>
        <w:pStyle w:val="libNormal"/>
        <w:rPr>
          <w:rStyle w:val="libArabicChar"/>
          <w:rtl/>
        </w:rPr>
      </w:pPr>
      <w:r>
        <w:rPr>
          <w:rtl/>
        </w:rPr>
        <w:t>٧_ خدا كى مغفرت اور رحمت، تمام مال و ثروت اور دنياوى وسائل سے زيادہ قدروقيمت ركھتى</w:t>
      </w:r>
      <w:r w:rsidR="00F22EEA">
        <w:rPr>
          <w:rtl/>
        </w:rPr>
        <w:t xml:space="preserve"> ہے</w:t>
      </w:r>
      <w:r>
        <w:rPr>
          <w:rtl/>
        </w:rPr>
        <w:t xml:space="preserve">_ </w:t>
      </w:r>
      <w:r w:rsidRPr="00EF26C8">
        <w:rPr>
          <w:rStyle w:val="libArabicChar"/>
          <w:rFonts w:hint="eastAsia"/>
          <w:rtl/>
        </w:rPr>
        <w:t>لمغفرة</w:t>
      </w:r>
      <w:r w:rsidRPr="00EF26C8">
        <w:rPr>
          <w:rStyle w:val="libArabicChar"/>
          <w:rtl/>
        </w:rPr>
        <w:t xml:space="preserve"> من الله و رحمة خير مما يجمعون </w:t>
      </w:r>
    </w:p>
    <w:p w:rsidR="00BF6880" w:rsidRPr="00EF26C8" w:rsidRDefault="00BF6880" w:rsidP="009C4D0C">
      <w:pPr>
        <w:pStyle w:val="libNormal"/>
        <w:rPr>
          <w:rStyle w:val="libArabicChar"/>
          <w:rtl/>
        </w:rPr>
      </w:pPr>
      <w:r>
        <w:rPr>
          <w:rtl/>
        </w:rPr>
        <w:t>٨_ راہ خدا مي</w:t>
      </w:r>
      <w:r w:rsidR="00CA5623">
        <w:rPr>
          <w:rtl/>
        </w:rPr>
        <w:t xml:space="preserve">ں </w:t>
      </w:r>
      <w:r>
        <w:rPr>
          <w:rtl/>
        </w:rPr>
        <w:t>موت يا شہادت، دنيا مي</w:t>
      </w:r>
      <w:r w:rsidR="00CA5623">
        <w:rPr>
          <w:rtl/>
        </w:rPr>
        <w:t xml:space="preserve">ں </w:t>
      </w:r>
      <w:r>
        <w:rPr>
          <w:rtl/>
        </w:rPr>
        <w:t>رہنے اور دولت جمع كرنے سے زيادہ قدروقيمت ركھتى</w:t>
      </w:r>
      <w:r w:rsidR="00F22EEA">
        <w:rPr>
          <w:rtl/>
        </w:rPr>
        <w:t xml:space="preserve"> ہے</w:t>
      </w:r>
      <w:r>
        <w:rPr>
          <w:rtl/>
        </w:rPr>
        <w:t xml:space="preserve">_ </w:t>
      </w:r>
      <w:r w:rsidRPr="00EF26C8">
        <w:rPr>
          <w:rStyle w:val="libArabicChar"/>
          <w:rFonts w:hint="eastAsia"/>
          <w:rtl/>
        </w:rPr>
        <w:t>و</w:t>
      </w:r>
      <w:r w:rsidRPr="00EF26C8">
        <w:rPr>
          <w:rStyle w:val="libArabicChar"/>
          <w:rtl/>
        </w:rPr>
        <w:t xml:space="preserve"> لئن قتلتم فى سبيل الله او متم ...خير مما يجمعون </w:t>
      </w:r>
    </w:p>
    <w:p w:rsidR="00BF6880" w:rsidRDefault="00BF6880" w:rsidP="009C4D0C">
      <w:pPr>
        <w:pStyle w:val="libNormal"/>
        <w:rPr>
          <w:rtl/>
        </w:rPr>
      </w:pPr>
      <w:r>
        <w:rPr>
          <w:rtl/>
        </w:rPr>
        <w:t>٩_ كفر اختيار كرنے والو</w:t>
      </w:r>
      <w:r w:rsidR="00CA5623">
        <w:rPr>
          <w:rtl/>
        </w:rPr>
        <w:t xml:space="preserve">ں </w:t>
      </w:r>
      <w:r>
        <w:rPr>
          <w:rtl/>
        </w:rPr>
        <w:t>كے غلط خيال مي</w:t>
      </w:r>
      <w:r w:rsidR="00CA5623">
        <w:rPr>
          <w:rtl/>
        </w:rPr>
        <w:t xml:space="preserve">ں </w:t>
      </w:r>
      <w:r>
        <w:rPr>
          <w:rtl/>
        </w:rPr>
        <w:t>، دنيا مي</w:t>
      </w:r>
      <w:r w:rsidR="00CA5623">
        <w:rPr>
          <w:rtl/>
        </w:rPr>
        <w:t xml:space="preserve">ں </w:t>
      </w:r>
      <w:r>
        <w:rPr>
          <w:rtl/>
        </w:rPr>
        <w:t>زندہ رہنا اور دولت جمع كرنا شہادت اور رحمت و مغفرت الہى سے زيادہ قدروقيمت ركھتا</w:t>
      </w:r>
      <w:r w:rsidR="00F22EEA">
        <w:rPr>
          <w:rtl/>
        </w:rPr>
        <w:t xml:space="preserve"> ہے</w:t>
      </w:r>
      <w:r>
        <w:rPr>
          <w:rtl/>
        </w:rPr>
        <w:t xml:space="preserve">_ </w:t>
      </w:r>
      <w:r w:rsidRPr="00EF26C8">
        <w:rPr>
          <w:rStyle w:val="libArabicChar"/>
          <w:rFonts w:hint="eastAsia"/>
          <w:rtl/>
        </w:rPr>
        <w:t>لو</w:t>
      </w:r>
      <w:r w:rsidRPr="00EF26C8">
        <w:rPr>
          <w:rStyle w:val="libArabicChar"/>
          <w:rtl/>
        </w:rPr>
        <w:t xml:space="preserve"> كان عندنا ما ماتوا و ما قتلوا ... لمغفرة من الله و رحمة خير مما يجمعون</w:t>
      </w:r>
      <w:r>
        <w:rPr>
          <w:rtl/>
        </w:rPr>
        <w:t xml:space="preserve"> </w:t>
      </w:r>
    </w:p>
    <w:p w:rsidR="00BF6880" w:rsidRDefault="00BF6880" w:rsidP="009C4D0C">
      <w:pPr>
        <w:pStyle w:val="libNormal"/>
        <w:rPr>
          <w:rtl/>
        </w:rPr>
      </w:pPr>
      <w:r>
        <w:rPr>
          <w:rFonts w:hint="eastAsia"/>
          <w:rtl/>
        </w:rPr>
        <w:t>جملہ</w:t>
      </w:r>
      <w:r>
        <w:rPr>
          <w:rtl/>
        </w:rPr>
        <w:t xml:space="preserve"> '' لو كانوا ... '' دنياوى زندگى كے ساتھ كفار كے والہانہ لگاؤ كو بيان كررہا</w:t>
      </w:r>
      <w:r w:rsidR="00F22EEA">
        <w:rPr>
          <w:rtl/>
        </w:rPr>
        <w:t xml:space="preserve"> ہے</w:t>
      </w:r>
      <w:r>
        <w:rPr>
          <w:rtl/>
        </w:rPr>
        <w:t xml:space="preserve"> اور جملہ ''خير مما يجمعون'' زندہ رہنے كے ہدف كى وضاحت كررہا</w:t>
      </w:r>
      <w:r w:rsidR="00F22EEA">
        <w:rPr>
          <w:rtl/>
        </w:rPr>
        <w:t xml:space="preserve"> ہے</w:t>
      </w:r>
      <w:r>
        <w:rPr>
          <w:rtl/>
        </w:rPr>
        <w:t>، يعنى كفر اختيار كرنے والو</w:t>
      </w:r>
      <w:r w:rsidR="00CA5623">
        <w:rPr>
          <w:rtl/>
        </w:rPr>
        <w:t xml:space="preserve">ں </w:t>
      </w:r>
      <w:r>
        <w:rPr>
          <w:rtl/>
        </w:rPr>
        <w:t>كا دنيا مي</w:t>
      </w:r>
      <w:r w:rsidR="00CA5623">
        <w:rPr>
          <w:rtl/>
        </w:rPr>
        <w:t xml:space="preserve">ں </w:t>
      </w:r>
      <w:r>
        <w:rPr>
          <w:rtl/>
        </w:rPr>
        <w:t>رہنے كا ہدف، دنياوى منافع كو حاصل كرنا اور دولت اكٹھى كرنا</w:t>
      </w:r>
      <w:r w:rsidR="00F22EEA">
        <w:rPr>
          <w:rtl/>
        </w:rPr>
        <w:t xml:space="preserve"> ہے</w:t>
      </w:r>
      <w:r>
        <w:rPr>
          <w:rtl/>
        </w:rPr>
        <w:t xml:space="preserve"> اور وہ ان ختم ہوجانے والے منافع كو رحمت اور مغفرت الہى سے بالاتر سمجھتے ہي</w:t>
      </w:r>
      <w:r w:rsidR="00CA5623">
        <w:rPr>
          <w:rtl/>
        </w:rPr>
        <w:t xml:space="preserve">ں </w:t>
      </w:r>
      <w:r>
        <w:rPr>
          <w:rtl/>
        </w:rPr>
        <w:t>لہذا راہ خدا مي</w:t>
      </w:r>
      <w:r w:rsidR="00CA5623">
        <w:rPr>
          <w:rtl/>
        </w:rPr>
        <w:t xml:space="preserve">ں </w:t>
      </w:r>
      <w:r>
        <w:rPr>
          <w:rtl/>
        </w:rPr>
        <w:t>قتل ہونے والو</w:t>
      </w:r>
      <w:r w:rsidR="00CA5623">
        <w:rPr>
          <w:rtl/>
        </w:rPr>
        <w:t xml:space="preserve">ں </w:t>
      </w:r>
      <w:r>
        <w:rPr>
          <w:rtl/>
        </w:rPr>
        <w:t>پہ افسوس كرتے ہي</w:t>
      </w:r>
      <w:r w:rsidR="00CA5623">
        <w:rPr>
          <w:rtl/>
        </w:rPr>
        <w:t xml:space="preserve">ں </w:t>
      </w:r>
      <w:r>
        <w:rPr>
          <w:rtl/>
        </w:rPr>
        <w:t xml:space="preserve">_ </w:t>
      </w:r>
    </w:p>
    <w:p w:rsidR="00BF6880" w:rsidRDefault="00BF6880" w:rsidP="009C4D0C">
      <w:pPr>
        <w:pStyle w:val="libNormal"/>
        <w:rPr>
          <w:rtl/>
        </w:rPr>
      </w:pPr>
      <w:r>
        <w:rPr>
          <w:rtl/>
        </w:rPr>
        <w:t>١٠_ جو راہ خدا مي</w:t>
      </w:r>
      <w:r w:rsidR="00CA5623">
        <w:rPr>
          <w:rtl/>
        </w:rPr>
        <w:t xml:space="preserve">ں </w:t>
      </w:r>
      <w:r>
        <w:rPr>
          <w:rtl/>
        </w:rPr>
        <w:t>مرتے ہي</w:t>
      </w:r>
      <w:r w:rsidR="00CA5623">
        <w:rPr>
          <w:rtl/>
        </w:rPr>
        <w:t xml:space="preserve">ں </w:t>
      </w:r>
      <w:r>
        <w:rPr>
          <w:rtl/>
        </w:rPr>
        <w:t>يا شہيد ہوتے ہي</w:t>
      </w:r>
      <w:r w:rsidR="00CA5623">
        <w:rPr>
          <w:rtl/>
        </w:rPr>
        <w:t xml:space="preserve">ں </w:t>
      </w:r>
      <w:r>
        <w:rPr>
          <w:rtl/>
        </w:rPr>
        <w:t>ان كے بلند مقام كا بيان، موت و حيات كے بارے مي</w:t>
      </w:r>
      <w:r w:rsidR="00CA5623">
        <w:rPr>
          <w:rtl/>
        </w:rPr>
        <w:t xml:space="preserve">ں </w:t>
      </w:r>
      <w:r>
        <w:rPr>
          <w:rtl/>
        </w:rPr>
        <w:t>كفار كے نظريئےے بطلان پر دلالت كرتا</w:t>
      </w:r>
      <w:r w:rsidR="00F22EEA">
        <w:rPr>
          <w:rtl/>
        </w:rPr>
        <w:t xml:space="preserve"> ہے</w:t>
      </w:r>
      <w:r>
        <w:rPr>
          <w:rtl/>
        </w:rPr>
        <w:t xml:space="preserve">_ </w:t>
      </w:r>
      <w:r w:rsidRPr="00EF26C8">
        <w:rPr>
          <w:rStyle w:val="libArabicChar"/>
          <w:rFonts w:hint="eastAsia"/>
          <w:rtl/>
        </w:rPr>
        <w:t>لو</w:t>
      </w:r>
      <w:r w:rsidRPr="00EF26C8">
        <w:rPr>
          <w:rStyle w:val="libArabicChar"/>
          <w:rtl/>
        </w:rPr>
        <w:t xml:space="preserve"> كانوا عندنا ما ماتوا و ما قتلوا ... و لئن قتلتم اومتم لمغفرة من الله و رحمة خير مما يجمعون</w:t>
      </w:r>
      <w:r>
        <w:rPr>
          <w:rtl/>
        </w:rPr>
        <w:t xml:space="preserve"> </w:t>
      </w:r>
    </w:p>
    <w:p w:rsidR="00BF6880" w:rsidRPr="00EF26C8" w:rsidRDefault="00BF6880" w:rsidP="009C4D0C">
      <w:pPr>
        <w:pStyle w:val="libNormal"/>
        <w:rPr>
          <w:rStyle w:val="libArabicChar"/>
          <w:rtl/>
        </w:rPr>
      </w:pPr>
      <w:r>
        <w:rPr>
          <w:rtl/>
        </w:rPr>
        <w:t>١١_ موت و حيات كے تقدير الہى ہونے پر ايمان، اور شہادت كى اعلي قدروقيمت كى پہچان دين كے دشمنو</w:t>
      </w:r>
      <w:r w:rsidR="00CA5623">
        <w:rPr>
          <w:rtl/>
        </w:rPr>
        <w:t xml:space="preserve">ں </w:t>
      </w:r>
      <w:r>
        <w:rPr>
          <w:rtl/>
        </w:rPr>
        <w:t>كے ساتھ جنگ كى طرف جانے كو آسان بناديتى</w:t>
      </w:r>
      <w:r w:rsidR="00F22EEA">
        <w:rPr>
          <w:rtl/>
        </w:rPr>
        <w:t xml:space="preserve"> ہے</w:t>
      </w:r>
      <w:r>
        <w:rPr>
          <w:rtl/>
        </w:rPr>
        <w:t xml:space="preserve">_ </w:t>
      </w:r>
      <w:r w:rsidRPr="00EF26C8">
        <w:rPr>
          <w:rStyle w:val="libArabicChar"/>
          <w:rFonts w:hint="eastAsia"/>
          <w:rtl/>
        </w:rPr>
        <w:t>والله</w:t>
      </w:r>
      <w:r w:rsidRPr="00EF26C8">
        <w:rPr>
          <w:rStyle w:val="libArabicChar"/>
          <w:rtl/>
        </w:rPr>
        <w:t xml:space="preserve"> يحيي و يميت ...و لئن قتلتم فى سبيل الله اومتم لمغفرة من الله و رحمة خير مما </w:t>
      </w:r>
      <w:r w:rsidR="00183A17">
        <w:rPr>
          <w:rFonts w:hint="eastAsia"/>
          <w:rtl/>
        </w:rPr>
        <w:t>يجمعون</w:t>
      </w:r>
    </w:p>
    <w:p w:rsidR="00BF6880" w:rsidRDefault="00FB678F" w:rsidP="009C4D0C">
      <w:pPr>
        <w:pStyle w:val="libArabic"/>
        <w:rPr>
          <w:rtl/>
        </w:rPr>
      </w:pPr>
      <w:r w:rsidRPr="00FB678F">
        <w:rPr>
          <w:rtl/>
        </w:rPr>
        <w:br w:type="page"/>
      </w:r>
      <w:r w:rsidR="00BF6880">
        <w:rPr>
          <w:rtl/>
        </w:rPr>
        <w:lastRenderedPageBreak/>
        <w:t xml:space="preserve"> </w:t>
      </w:r>
    </w:p>
    <w:p w:rsidR="00BF6880" w:rsidRDefault="00BF6880" w:rsidP="009C4D0C">
      <w:pPr>
        <w:pStyle w:val="libNormal"/>
        <w:rPr>
          <w:rtl/>
        </w:rPr>
      </w:pPr>
      <w:r>
        <w:rPr>
          <w:rFonts w:hint="eastAsia"/>
          <w:rtl/>
        </w:rPr>
        <w:t>خداوند</w:t>
      </w:r>
      <w:r>
        <w:rPr>
          <w:rtl/>
        </w:rPr>
        <w:t xml:space="preserve"> متعال دو نكتو</w:t>
      </w:r>
      <w:r w:rsidR="00CA5623">
        <w:rPr>
          <w:rtl/>
        </w:rPr>
        <w:t xml:space="preserve">ں </w:t>
      </w:r>
      <w:r>
        <w:rPr>
          <w:rtl/>
        </w:rPr>
        <w:t>كو بيان كركے مؤمنين كو جہاد كى ترغيب دلاتا</w:t>
      </w:r>
      <w:r w:rsidR="00F22EEA">
        <w:rPr>
          <w:rtl/>
        </w:rPr>
        <w:t xml:space="preserve"> ہے</w:t>
      </w:r>
      <w:r>
        <w:rPr>
          <w:rtl/>
        </w:rPr>
        <w:t xml:space="preserve">: </w:t>
      </w:r>
    </w:p>
    <w:p w:rsidR="00BF6880" w:rsidRDefault="00BF6880" w:rsidP="009C4D0C">
      <w:pPr>
        <w:pStyle w:val="libNormal"/>
        <w:rPr>
          <w:rtl/>
        </w:rPr>
      </w:pPr>
      <w:r>
        <w:rPr>
          <w:rtl/>
        </w:rPr>
        <w:t>١_ موت و حيات خدا كے ہاتھ مي</w:t>
      </w:r>
      <w:r w:rsidR="00CA5623">
        <w:rPr>
          <w:rtl/>
        </w:rPr>
        <w:t>ں</w:t>
      </w:r>
      <w:r w:rsidR="00F22EEA">
        <w:rPr>
          <w:rtl/>
        </w:rPr>
        <w:t xml:space="preserve"> ہے</w:t>
      </w:r>
      <w:r>
        <w:rPr>
          <w:rtl/>
        </w:rPr>
        <w:t xml:space="preserve"> اور طبيعى عوامل اس كو معين نہي</w:t>
      </w:r>
      <w:r w:rsidR="00CA5623">
        <w:rPr>
          <w:rtl/>
        </w:rPr>
        <w:t xml:space="preserve">ں </w:t>
      </w:r>
      <w:r>
        <w:rPr>
          <w:rtl/>
        </w:rPr>
        <w:t xml:space="preserve">كرتے _ </w:t>
      </w:r>
    </w:p>
    <w:p w:rsidR="00BF6880" w:rsidRDefault="00BF6880" w:rsidP="009C4D0C">
      <w:pPr>
        <w:pStyle w:val="libNormal"/>
        <w:rPr>
          <w:rtl/>
        </w:rPr>
      </w:pPr>
      <w:r>
        <w:rPr>
          <w:rtl/>
        </w:rPr>
        <w:t>٢_ راہ خدا مي</w:t>
      </w:r>
      <w:r w:rsidR="00CA5623">
        <w:rPr>
          <w:rtl/>
        </w:rPr>
        <w:t xml:space="preserve">ں </w:t>
      </w:r>
      <w:r>
        <w:rPr>
          <w:rtl/>
        </w:rPr>
        <w:t>جان دينے والو</w:t>
      </w:r>
      <w:r w:rsidR="00CA5623">
        <w:rPr>
          <w:rtl/>
        </w:rPr>
        <w:t xml:space="preserve">ں </w:t>
      </w:r>
      <w:r>
        <w:rPr>
          <w:rtl/>
        </w:rPr>
        <w:t>كو بخش ديا جاتا</w:t>
      </w:r>
      <w:r w:rsidR="00F22EEA">
        <w:rPr>
          <w:rtl/>
        </w:rPr>
        <w:t xml:space="preserve"> ہے</w:t>
      </w:r>
      <w:r>
        <w:rPr>
          <w:rtl/>
        </w:rPr>
        <w:t xml:space="preserve"> اور خدا كى خاص رحمت ان كے شامل حال ہوتى</w:t>
      </w:r>
      <w:r w:rsidR="00F22EEA">
        <w:rPr>
          <w:rtl/>
        </w:rPr>
        <w:t xml:space="preserve"> ہے</w:t>
      </w:r>
      <w:r>
        <w:rPr>
          <w:rtl/>
        </w:rPr>
        <w:t>_ لہذا با ايمان مومنين ان دوچيزو</w:t>
      </w:r>
      <w:r w:rsidR="00CA5623">
        <w:rPr>
          <w:rtl/>
        </w:rPr>
        <w:t xml:space="preserve">ں </w:t>
      </w:r>
      <w:r>
        <w:rPr>
          <w:rtl/>
        </w:rPr>
        <w:t>كى وجہ سے، ہرگز جہاد مي</w:t>
      </w:r>
      <w:r w:rsidR="00CA5623">
        <w:rPr>
          <w:rtl/>
        </w:rPr>
        <w:t xml:space="preserve">ں </w:t>
      </w:r>
      <w:r>
        <w:rPr>
          <w:rtl/>
        </w:rPr>
        <w:t>شركت كرنے مي</w:t>
      </w:r>
      <w:r w:rsidR="00CA5623">
        <w:rPr>
          <w:rtl/>
        </w:rPr>
        <w:t xml:space="preserve">ں </w:t>
      </w:r>
      <w:r>
        <w:rPr>
          <w:rtl/>
        </w:rPr>
        <w:t>تردد كا شكار نہي</w:t>
      </w:r>
      <w:r w:rsidR="00CA5623">
        <w:rPr>
          <w:rtl/>
        </w:rPr>
        <w:t xml:space="preserve">ں </w:t>
      </w:r>
      <w:r>
        <w:rPr>
          <w:rtl/>
        </w:rPr>
        <w:t xml:space="preserve">ہوتے_ </w:t>
      </w:r>
    </w:p>
    <w:p w:rsidR="00BF6880" w:rsidRDefault="00BF6880" w:rsidP="009C4D0C">
      <w:pPr>
        <w:pStyle w:val="libNormal"/>
        <w:rPr>
          <w:rtl/>
        </w:rPr>
      </w:pPr>
      <w:r>
        <w:rPr>
          <w:rtl/>
        </w:rPr>
        <w:t>١٢_ راہ خدا مي</w:t>
      </w:r>
      <w:r w:rsidR="00CA5623">
        <w:rPr>
          <w:rtl/>
        </w:rPr>
        <w:t xml:space="preserve">ں </w:t>
      </w:r>
      <w:r>
        <w:rPr>
          <w:rtl/>
        </w:rPr>
        <w:t>شہادت كى بلند قدروقيمت پر ايمان، انسان كو دنياوى وابستگيو</w:t>
      </w:r>
      <w:r w:rsidR="00CA5623">
        <w:rPr>
          <w:rtl/>
        </w:rPr>
        <w:t xml:space="preserve">ں </w:t>
      </w:r>
      <w:r>
        <w:rPr>
          <w:rtl/>
        </w:rPr>
        <w:t>سے نجات دلاتا</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لئن قتلتم ... لمغفرة من الله و رحمة خير مما يجمعون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اثرات ١١، ١٢ </w:t>
      </w:r>
    </w:p>
    <w:p w:rsidR="00BF6880" w:rsidRDefault="00BF6880" w:rsidP="009C4D0C">
      <w:pPr>
        <w:pStyle w:val="libNormal"/>
        <w:rPr>
          <w:rtl/>
        </w:rPr>
      </w:pPr>
      <w:r>
        <w:rPr>
          <w:rFonts w:hint="eastAsia"/>
          <w:rtl/>
        </w:rPr>
        <w:t>جانچنا</w:t>
      </w:r>
      <w:r>
        <w:rPr>
          <w:rtl/>
        </w:rPr>
        <w:t xml:space="preserve">: ١٠ </w:t>
      </w:r>
    </w:p>
    <w:p w:rsidR="00BF6880" w:rsidRDefault="00E810BB" w:rsidP="009C4D0C">
      <w:pPr>
        <w:pStyle w:val="libNormal"/>
        <w:rPr>
          <w:rtl/>
        </w:rPr>
      </w:pPr>
      <w:r>
        <w:rPr>
          <w:rFonts w:hint="eastAsia"/>
          <w:rtl/>
        </w:rPr>
        <w:t>خداوند تعالى</w:t>
      </w:r>
      <w:r w:rsidR="00BF6880">
        <w:rPr>
          <w:rtl/>
        </w:rPr>
        <w:t xml:space="preserve">: </w:t>
      </w:r>
      <w:r>
        <w:rPr>
          <w:rFonts w:hint="eastAsia"/>
          <w:rtl/>
        </w:rPr>
        <w:t>خداوند تعالى</w:t>
      </w:r>
      <w:r w:rsidR="00BF6880">
        <w:rPr>
          <w:rtl/>
        </w:rPr>
        <w:t xml:space="preserve"> كى رحمت ٥، ٦، ٧، ٩ ; خدا تعالى كى مغفرت ٥، ٦، ٧، ٩ </w:t>
      </w:r>
    </w:p>
    <w:p w:rsidR="00BF6880" w:rsidRDefault="00BF6880" w:rsidP="009C4D0C">
      <w:pPr>
        <w:pStyle w:val="libNormal"/>
        <w:rPr>
          <w:rtl/>
        </w:rPr>
      </w:pPr>
      <w:r>
        <w:rPr>
          <w:rFonts w:hint="eastAsia"/>
          <w:rtl/>
        </w:rPr>
        <w:t>دنيا</w:t>
      </w:r>
      <w:r>
        <w:rPr>
          <w:rtl/>
        </w:rPr>
        <w:t xml:space="preserve">: </w:t>
      </w:r>
      <w:r>
        <w:rPr>
          <w:rFonts w:hint="eastAsia"/>
          <w:rtl/>
        </w:rPr>
        <w:t>دنياوى</w:t>
      </w:r>
      <w:r>
        <w:rPr>
          <w:rtl/>
        </w:rPr>
        <w:t xml:space="preserve"> وسائل كى قدروقيمت ٧، ٨، ٩ </w:t>
      </w:r>
    </w:p>
    <w:p w:rsidR="00BF6880" w:rsidRDefault="00BF6880" w:rsidP="009C4D0C">
      <w:pPr>
        <w:pStyle w:val="libNormal"/>
        <w:rPr>
          <w:rtl/>
        </w:rPr>
      </w:pPr>
      <w:r>
        <w:rPr>
          <w:rFonts w:hint="eastAsia"/>
          <w:rtl/>
        </w:rPr>
        <w:t>دنيا</w:t>
      </w:r>
      <w:r>
        <w:rPr>
          <w:rtl/>
        </w:rPr>
        <w:t xml:space="preserve"> پرستي: </w:t>
      </w:r>
      <w:r>
        <w:rPr>
          <w:rFonts w:hint="eastAsia"/>
          <w:rtl/>
        </w:rPr>
        <w:t>دنيا</w:t>
      </w:r>
      <w:r>
        <w:rPr>
          <w:rtl/>
        </w:rPr>
        <w:t xml:space="preserve"> پرستى كے موانع ١٢ </w:t>
      </w:r>
    </w:p>
    <w:p w:rsidR="00BF6880" w:rsidRDefault="00BF6880" w:rsidP="009C4D0C">
      <w:pPr>
        <w:pStyle w:val="libNormal"/>
        <w:rPr>
          <w:rtl/>
        </w:rPr>
      </w:pPr>
      <w:r>
        <w:rPr>
          <w:rFonts w:hint="eastAsia"/>
          <w:rtl/>
        </w:rPr>
        <w:t>راہ</w:t>
      </w:r>
      <w:r>
        <w:rPr>
          <w:rtl/>
        </w:rPr>
        <w:t xml:space="preserve"> خدا: ١، ٤، ٨، ١٠، ١٢ </w:t>
      </w:r>
    </w:p>
    <w:p w:rsidR="00BF6880" w:rsidRDefault="00BF6880" w:rsidP="009C4D0C">
      <w:pPr>
        <w:pStyle w:val="libNormal"/>
        <w:rPr>
          <w:rtl/>
        </w:rPr>
      </w:pPr>
      <w:r>
        <w:rPr>
          <w:rFonts w:hint="eastAsia"/>
          <w:rtl/>
        </w:rPr>
        <w:t>راہ</w:t>
      </w:r>
      <w:r>
        <w:rPr>
          <w:rtl/>
        </w:rPr>
        <w:t xml:space="preserve"> خدا پہ چلنا٢ </w:t>
      </w:r>
    </w:p>
    <w:p w:rsidR="00BF6880" w:rsidRDefault="00BF6880" w:rsidP="009C4D0C">
      <w:pPr>
        <w:pStyle w:val="libNormal"/>
        <w:rPr>
          <w:rtl/>
        </w:rPr>
      </w:pPr>
      <w:r>
        <w:rPr>
          <w:rFonts w:hint="eastAsia"/>
          <w:rtl/>
        </w:rPr>
        <w:t>راہ</w:t>
      </w:r>
      <w:r>
        <w:rPr>
          <w:rtl/>
        </w:rPr>
        <w:t xml:space="preserve"> و روش: </w:t>
      </w:r>
      <w:r>
        <w:rPr>
          <w:rFonts w:hint="eastAsia"/>
          <w:rtl/>
        </w:rPr>
        <w:t>راہ</w:t>
      </w:r>
      <w:r>
        <w:rPr>
          <w:rtl/>
        </w:rPr>
        <w:t xml:space="preserve"> و روش كى بنيادي</w:t>
      </w:r>
      <w:r w:rsidR="00CA5623">
        <w:rPr>
          <w:rtl/>
        </w:rPr>
        <w:t xml:space="preserve">ں </w:t>
      </w:r>
      <w:r>
        <w:rPr>
          <w:rtl/>
        </w:rPr>
        <w:t xml:space="preserve">٣ </w:t>
      </w:r>
    </w:p>
    <w:p w:rsidR="00BF6880" w:rsidRDefault="00BF6880" w:rsidP="009C4D0C">
      <w:pPr>
        <w:pStyle w:val="libNormal"/>
        <w:rPr>
          <w:rtl/>
        </w:rPr>
      </w:pPr>
      <w:r>
        <w:rPr>
          <w:rFonts w:hint="eastAsia"/>
          <w:rtl/>
        </w:rPr>
        <w:t>رحمت</w:t>
      </w:r>
      <w:r>
        <w:rPr>
          <w:rtl/>
        </w:rPr>
        <w:t xml:space="preserve">: </w:t>
      </w:r>
      <w:r>
        <w:rPr>
          <w:rFonts w:hint="eastAsia"/>
          <w:rtl/>
        </w:rPr>
        <w:t>رحمت</w:t>
      </w:r>
      <w:r>
        <w:rPr>
          <w:rtl/>
        </w:rPr>
        <w:t xml:space="preserve"> كے اسباب ١، ٦ </w:t>
      </w:r>
    </w:p>
    <w:p w:rsidR="00BF6880" w:rsidRDefault="00BF6880" w:rsidP="009C4D0C">
      <w:pPr>
        <w:pStyle w:val="libNormal"/>
        <w:rPr>
          <w:rtl/>
        </w:rPr>
      </w:pPr>
      <w:r>
        <w:rPr>
          <w:rFonts w:hint="eastAsia"/>
          <w:rtl/>
        </w:rPr>
        <w:t>شرعى</w:t>
      </w:r>
      <w:r>
        <w:rPr>
          <w:rtl/>
        </w:rPr>
        <w:t xml:space="preserve"> فريضہ: </w:t>
      </w:r>
      <w:r>
        <w:rPr>
          <w:rFonts w:hint="eastAsia"/>
          <w:rtl/>
        </w:rPr>
        <w:t>شرعى</w:t>
      </w:r>
      <w:r>
        <w:rPr>
          <w:rtl/>
        </w:rPr>
        <w:t xml:space="preserve"> فريضہ پر عمل ١١ </w:t>
      </w:r>
    </w:p>
    <w:p w:rsidR="00BF6880" w:rsidRDefault="00BF6880" w:rsidP="009C4D0C">
      <w:pPr>
        <w:pStyle w:val="libNormal"/>
        <w:rPr>
          <w:rtl/>
        </w:rPr>
      </w:pPr>
      <w:r>
        <w:rPr>
          <w:rFonts w:hint="eastAsia"/>
          <w:rtl/>
        </w:rPr>
        <w:t>شہادت</w:t>
      </w:r>
      <w:r>
        <w:rPr>
          <w:rtl/>
        </w:rPr>
        <w:t xml:space="preserve">: ١، ١٢ </w:t>
      </w:r>
      <w:r>
        <w:rPr>
          <w:rFonts w:hint="eastAsia"/>
          <w:rtl/>
        </w:rPr>
        <w:t>شہادت</w:t>
      </w:r>
      <w:r>
        <w:rPr>
          <w:rtl/>
        </w:rPr>
        <w:t xml:space="preserve"> كى فضيلت٤، ٨، ١١، ١٢ </w:t>
      </w:r>
    </w:p>
    <w:p w:rsidR="00BF6880" w:rsidRDefault="00BF6880" w:rsidP="009C4D0C">
      <w:pPr>
        <w:pStyle w:val="libNormal"/>
        <w:rPr>
          <w:rtl/>
        </w:rPr>
      </w:pPr>
      <w:r>
        <w:rPr>
          <w:rFonts w:hint="eastAsia"/>
          <w:rtl/>
        </w:rPr>
        <w:t>شہدائ</w:t>
      </w:r>
      <w:r>
        <w:rPr>
          <w:rtl/>
        </w:rPr>
        <w:t xml:space="preserve">: </w:t>
      </w:r>
      <w:r>
        <w:rPr>
          <w:rFonts w:hint="eastAsia"/>
          <w:rtl/>
        </w:rPr>
        <w:t>شہدا</w:t>
      </w:r>
      <w:r>
        <w:rPr>
          <w:rtl/>
        </w:rPr>
        <w:t xml:space="preserve"> ء كى مغفرت ٥; شہداء كے فضائل١٠ </w:t>
      </w:r>
    </w:p>
    <w:p w:rsidR="00BF6880" w:rsidRDefault="00BF6880" w:rsidP="009C4D0C">
      <w:pPr>
        <w:pStyle w:val="libNormal"/>
        <w:rPr>
          <w:rtl/>
        </w:rPr>
      </w:pPr>
      <w:r>
        <w:rPr>
          <w:rFonts w:hint="eastAsia"/>
          <w:rtl/>
        </w:rPr>
        <w:t>عقيدہ</w:t>
      </w:r>
      <w:r>
        <w:rPr>
          <w:rtl/>
        </w:rPr>
        <w:t xml:space="preserve">: ١٠ </w:t>
      </w:r>
      <w:r>
        <w:rPr>
          <w:rFonts w:hint="eastAsia"/>
          <w:rtl/>
        </w:rPr>
        <w:t>باطل</w:t>
      </w:r>
      <w:r>
        <w:rPr>
          <w:rtl/>
        </w:rPr>
        <w:t xml:space="preserve"> عقيدہ ٩ </w:t>
      </w:r>
    </w:p>
    <w:p w:rsidR="00BF6880" w:rsidRDefault="00BF6880" w:rsidP="009C4D0C">
      <w:pPr>
        <w:pStyle w:val="libNormal"/>
        <w:rPr>
          <w:rtl/>
        </w:rPr>
      </w:pPr>
      <w:r>
        <w:rPr>
          <w:rFonts w:hint="eastAsia"/>
          <w:rtl/>
        </w:rPr>
        <w:t>عمل</w:t>
      </w:r>
      <w:r>
        <w:rPr>
          <w:rtl/>
        </w:rPr>
        <w:t xml:space="preserve">: ١١ </w:t>
      </w:r>
      <w:r>
        <w:rPr>
          <w:rFonts w:hint="eastAsia"/>
          <w:rtl/>
        </w:rPr>
        <w:t>عمل</w:t>
      </w:r>
      <w:r>
        <w:rPr>
          <w:rtl/>
        </w:rPr>
        <w:t xml:space="preserve"> كا پيش خيمہ ١١ ;عمل كى قدروقيمت ٢، ٣ </w:t>
      </w:r>
    </w:p>
    <w:p w:rsidR="00BF6880" w:rsidRDefault="00BF6880" w:rsidP="009C4D0C">
      <w:pPr>
        <w:pStyle w:val="libNormal"/>
        <w:rPr>
          <w:rtl/>
        </w:rPr>
      </w:pPr>
      <w:r>
        <w:rPr>
          <w:rFonts w:hint="eastAsia"/>
          <w:rtl/>
        </w:rPr>
        <w:t>غزوہ</w:t>
      </w:r>
      <w:r>
        <w:rPr>
          <w:rtl/>
        </w:rPr>
        <w:t xml:space="preserve"> احد: ٥ </w:t>
      </w:r>
    </w:p>
    <w:p w:rsidR="00BF6880" w:rsidRDefault="00BF6880" w:rsidP="009C4D0C">
      <w:pPr>
        <w:pStyle w:val="libNormal"/>
        <w:rPr>
          <w:rtl/>
        </w:rPr>
      </w:pPr>
      <w:r>
        <w:rPr>
          <w:rFonts w:hint="eastAsia"/>
          <w:rtl/>
        </w:rPr>
        <w:t>قدروقيمت</w:t>
      </w:r>
      <w:r>
        <w:rPr>
          <w:rtl/>
        </w:rPr>
        <w:t xml:space="preserve">: ٧، ٨ </w:t>
      </w:r>
      <w:r>
        <w:rPr>
          <w:rFonts w:hint="eastAsia"/>
          <w:rtl/>
        </w:rPr>
        <w:t>قدر</w:t>
      </w:r>
      <w:r>
        <w:rPr>
          <w:rtl/>
        </w:rPr>
        <w:t xml:space="preserve"> و قيمت كامعيار ٢، ٣، ٩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قضا</w:t>
      </w:r>
      <w:r w:rsidR="00BF6880">
        <w:rPr>
          <w:rtl/>
        </w:rPr>
        <w:t xml:space="preserve"> و قدر: ١١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كا جانچنا١٠; كفار كاعقيدہ ٩، ١٠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كى مغفرت ٦ </w:t>
      </w:r>
    </w:p>
    <w:p w:rsidR="00BF6880" w:rsidRDefault="00BF6880" w:rsidP="009C4D0C">
      <w:pPr>
        <w:pStyle w:val="libNormal"/>
        <w:rPr>
          <w:rtl/>
        </w:rPr>
      </w:pPr>
      <w:r>
        <w:rPr>
          <w:rFonts w:hint="eastAsia"/>
          <w:rtl/>
        </w:rPr>
        <w:t>مجاہدين</w:t>
      </w:r>
      <w:r>
        <w:rPr>
          <w:rtl/>
        </w:rPr>
        <w:t xml:space="preserve">: </w:t>
      </w:r>
      <w:r>
        <w:rPr>
          <w:rFonts w:hint="eastAsia"/>
          <w:rtl/>
        </w:rPr>
        <w:t>مجاہدين</w:t>
      </w:r>
      <w:r>
        <w:rPr>
          <w:rtl/>
        </w:rPr>
        <w:t xml:space="preserve"> كى مغفرت ٥ </w:t>
      </w:r>
    </w:p>
    <w:p w:rsidR="00BF6880" w:rsidRDefault="00BF6880" w:rsidP="009C4D0C">
      <w:pPr>
        <w:pStyle w:val="libNormal"/>
        <w:rPr>
          <w:rtl/>
        </w:rPr>
      </w:pPr>
      <w:r>
        <w:rPr>
          <w:rFonts w:hint="eastAsia"/>
          <w:rtl/>
        </w:rPr>
        <w:t>مشكل</w:t>
      </w:r>
      <w:r>
        <w:rPr>
          <w:rtl/>
        </w:rPr>
        <w:t xml:space="preserve">: </w:t>
      </w:r>
      <w:r>
        <w:rPr>
          <w:rFonts w:hint="eastAsia"/>
          <w:rtl/>
        </w:rPr>
        <w:t>مشكل</w:t>
      </w:r>
      <w:r>
        <w:rPr>
          <w:rtl/>
        </w:rPr>
        <w:t xml:space="preserve"> آسان كرنے كا طريقہ ١١ </w:t>
      </w:r>
    </w:p>
    <w:p w:rsidR="00BF6880" w:rsidRDefault="00BF6880" w:rsidP="009C4D0C">
      <w:pPr>
        <w:pStyle w:val="libNormal"/>
        <w:rPr>
          <w:rtl/>
        </w:rPr>
      </w:pPr>
      <w:r>
        <w:rPr>
          <w:rFonts w:hint="eastAsia"/>
          <w:rtl/>
        </w:rPr>
        <w:t>مغفرت</w:t>
      </w:r>
      <w:r>
        <w:rPr>
          <w:rtl/>
        </w:rPr>
        <w:t xml:space="preserve">: ٥، ٦ </w:t>
      </w:r>
      <w:r>
        <w:rPr>
          <w:rFonts w:hint="eastAsia"/>
          <w:rtl/>
        </w:rPr>
        <w:t>مغفرت</w:t>
      </w:r>
      <w:r>
        <w:rPr>
          <w:rtl/>
        </w:rPr>
        <w:t xml:space="preserve"> كے اسباب ١ </w:t>
      </w:r>
    </w:p>
    <w:p w:rsidR="00BF6880" w:rsidRDefault="00BF6880" w:rsidP="009C4D0C">
      <w:pPr>
        <w:pStyle w:val="libNormal"/>
        <w:rPr>
          <w:rtl/>
        </w:rPr>
      </w:pPr>
      <w:r>
        <w:rPr>
          <w:rFonts w:hint="eastAsia"/>
          <w:rtl/>
        </w:rPr>
        <w:t>موت</w:t>
      </w:r>
      <w:r>
        <w:rPr>
          <w:rtl/>
        </w:rPr>
        <w:t xml:space="preserve">: ١، ٤، ٨، ١٠، ١٢ </w:t>
      </w:r>
      <w:r>
        <w:rPr>
          <w:rFonts w:hint="eastAsia"/>
          <w:rtl/>
        </w:rPr>
        <w:t>موت</w:t>
      </w:r>
      <w:r>
        <w:rPr>
          <w:rtl/>
        </w:rPr>
        <w:t xml:space="preserve"> كى تقدير ١١ </w:t>
      </w:r>
    </w:p>
    <w:p w:rsidR="00BF6880" w:rsidRDefault="00BF6880" w:rsidP="009C4D0C">
      <w:pPr>
        <w:pStyle w:val="libNormal"/>
        <w:rPr>
          <w:rtl/>
        </w:rPr>
      </w:pPr>
      <w:r>
        <w:rPr>
          <w:rFonts w:hint="eastAsia"/>
          <w:rtl/>
        </w:rPr>
        <w:t>نظريہ</w:t>
      </w:r>
      <w:r>
        <w:rPr>
          <w:rtl/>
        </w:rPr>
        <w:t xml:space="preserve"> كائنات: </w:t>
      </w:r>
      <w:r>
        <w:rPr>
          <w:rFonts w:hint="eastAsia"/>
          <w:rtl/>
        </w:rPr>
        <w:t>نظريہ</w:t>
      </w:r>
      <w:r>
        <w:rPr>
          <w:rtl/>
        </w:rPr>
        <w:t xml:space="preserve"> كائنات اور آئيڈيا لوجى ١١ </w:t>
      </w:r>
    </w:p>
    <w:p w:rsidR="00BF6880" w:rsidRDefault="00BF6880" w:rsidP="009C4D0C">
      <w:pPr>
        <w:pStyle w:val="libNormal"/>
        <w:rPr>
          <w:rtl/>
        </w:rPr>
      </w:pPr>
      <w:r>
        <w:rPr>
          <w:rFonts w:hint="eastAsia"/>
          <w:rtl/>
        </w:rPr>
        <w:t>ہدف</w:t>
      </w:r>
      <w:r>
        <w:rPr>
          <w:rtl/>
        </w:rPr>
        <w:t xml:space="preserve">: </w:t>
      </w:r>
      <w:r>
        <w:rPr>
          <w:rFonts w:hint="eastAsia"/>
          <w:rtl/>
        </w:rPr>
        <w:t>ہدف</w:t>
      </w:r>
      <w:r>
        <w:rPr>
          <w:rtl/>
        </w:rPr>
        <w:t xml:space="preserve"> كا كردار ٣ </w:t>
      </w:r>
    </w:p>
    <w:p w:rsidR="00BF6880" w:rsidRDefault="00BF6880" w:rsidP="009C4D0C">
      <w:pPr>
        <w:pStyle w:val="libNormal"/>
        <w:rPr>
          <w:rtl/>
        </w:rPr>
      </w:pPr>
    </w:p>
    <w:p w:rsidR="00183A17" w:rsidRDefault="00183A17" w:rsidP="009C4D0C">
      <w:pPr>
        <w:pStyle w:val="Heading2Center"/>
        <w:rPr>
          <w:rtl/>
        </w:rPr>
      </w:pPr>
      <w:bookmarkStart w:id="50" w:name="_Toc11329223"/>
      <w:r>
        <w:rPr>
          <w:rFonts w:hint="cs"/>
          <w:rtl/>
        </w:rPr>
        <w:t>آیت</w:t>
      </w:r>
      <w:r w:rsidR="00BF6880">
        <w:rPr>
          <w:rtl/>
        </w:rPr>
        <w:t>(۱۵۸)</w:t>
      </w:r>
      <w:bookmarkEnd w:id="50"/>
      <w:r w:rsidR="00BF6880">
        <w:rPr>
          <w:rtl/>
        </w:rPr>
        <w:t xml:space="preserve"> </w:t>
      </w:r>
    </w:p>
    <w:p w:rsidR="00183A17"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183A17">
        <w:rPr>
          <w:rStyle w:val="libAieChar"/>
          <w:rtl/>
        </w:rPr>
        <w:t>وَلَئِن مُّتُّمْ أَوْ قُتِلْتُمْ لإِلَ</w:t>
      </w:r>
      <w:r w:rsidRPr="00183A17">
        <w:rPr>
          <w:rStyle w:val="libAieChar"/>
          <w:rFonts w:hint="cs"/>
          <w:rtl/>
        </w:rPr>
        <w:t>ی</w:t>
      </w:r>
      <w:r w:rsidRPr="00183A17">
        <w:rPr>
          <w:rStyle w:val="libAieChar"/>
          <w:rtl/>
        </w:rPr>
        <w:t xml:space="preserve"> الل</w:t>
      </w:r>
      <w:r w:rsidRPr="00F60319">
        <w:rPr>
          <w:rStyle w:val="libAieChar"/>
          <w:rFonts w:hint="cs"/>
          <w:rtl/>
        </w:rPr>
        <w:t>ه</w:t>
      </w:r>
      <w:r w:rsidRPr="00183A17">
        <w:rPr>
          <w:rStyle w:val="libAieChar"/>
          <w:rtl/>
        </w:rPr>
        <w:t xml:space="preserve"> </w:t>
      </w:r>
      <w:r w:rsidRPr="00183A17">
        <w:rPr>
          <w:rStyle w:val="libAieChar"/>
          <w:rFonts w:hint="cs"/>
          <w:rtl/>
        </w:rPr>
        <w:t>تُحْشَرُونَ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 تم اپنى موت سے مرو يا قتل ہوجاؤ سب الله ہى كى بارگاہ مي</w:t>
      </w:r>
      <w:r w:rsidR="00CA5623">
        <w:rPr>
          <w:rtl/>
        </w:rPr>
        <w:t xml:space="preserve">ں </w:t>
      </w:r>
      <w:r>
        <w:rPr>
          <w:rtl/>
        </w:rPr>
        <w:t xml:space="preserve">حاضر كئے جاؤ گے _ </w:t>
      </w:r>
    </w:p>
    <w:p w:rsidR="00BF6880" w:rsidRDefault="00BF6880" w:rsidP="009C4D0C">
      <w:pPr>
        <w:pStyle w:val="libNormal"/>
        <w:rPr>
          <w:rtl/>
        </w:rPr>
      </w:pPr>
      <w:r>
        <w:rPr>
          <w:rtl/>
        </w:rPr>
        <w:t>١_ مرنا يا قتل ہونا، چا</w:t>
      </w:r>
      <w:r w:rsidR="00F22EEA">
        <w:rPr>
          <w:rtl/>
        </w:rPr>
        <w:t xml:space="preserve"> ہے</w:t>
      </w:r>
      <w:r>
        <w:rPr>
          <w:rtl/>
        </w:rPr>
        <w:t xml:space="preserve"> خدا كے راستے مي</w:t>
      </w:r>
      <w:r w:rsidR="00CA5623">
        <w:rPr>
          <w:rtl/>
        </w:rPr>
        <w:t xml:space="preserve">ں </w:t>
      </w:r>
      <w:r>
        <w:rPr>
          <w:rtl/>
        </w:rPr>
        <w:t>ہو يا غيركے راستے مي</w:t>
      </w:r>
      <w:r w:rsidR="00CA5623">
        <w:rPr>
          <w:rtl/>
        </w:rPr>
        <w:t xml:space="preserve">ں </w:t>
      </w:r>
      <w:r>
        <w:rPr>
          <w:rtl/>
        </w:rPr>
        <w:t>، خدا كى طرف جانا</w:t>
      </w:r>
      <w:r w:rsidR="00F22EEA">
        <w:rPr>
          <w:rtl/>
        </w:rPr>
        <w:t xml:space="preserve"> ہے</w:t>
      </w:r>
      <w:r>
        <w:rPr>
          <w:rtl/>
        </w:rPr>
        <w:t xml:space="preserve"> نہ كہ نابودى اور فنا كى طرف_ </w:t>
      </w:r>
      <w:r w:rsidRPr="00183A17">
        <w:rPr>
          <w:rStyle w:val="libArabicChar"/>
          <w:rFonts w:hint="eastAsia"/>
          <w:rtl/>
        </w:rPr>
        <w:t>و</w:t>
      </w:r>
      <w:r w:rsidRPr="00183A17">
        <w:rPr>
          <w:rStyle w:val="libArabicChar"/>
          <w:rtl/>
        </w:rPr>
        <w:t xml:space="preserve"> لئن متم او قتلتم لالى الل</w:t>
      </w:r>
      <w:r w:rsidR="00163589" w:rsidRPr="00022012">
        <w:rPr>
          <w:rStyle w:val="libArabicChar"/>
          <w:rFonts w:hint="cs"/>
          <w:rtl/>
        </w:rPr>
        <w:t>ه</w:t>
      </w:r>
      <w:r w:rsidRPr="00183A17">
        <w:rPr>
          <w:rStyle w:val="libArabicChar"/>
          <w:rtl/>
        </w:rPr>
        <w:t xml:space="preserve"> </w:t>
      </w:r>
      <w:r w:rsidRPr="00183A17">
        <w:rPr>
          <w:rStyle w:val="libArabicChar"/>
          <w:rFonts w:hint="cs"/>
          <w:rtl/>
        </w:rPr>
        <w:t>تحشرون</w:t>
      </w:r>
      <w:r>
        <w:rPr>
          <w:rtl/>
        </w:rPr>
        <w:t xml:space="preserve"> </w:t>
      </w:r>
      <w:r>
        <w:rPr>
          <w:rFonts w:hint="eastAsia"/>
          <w:rtl/>
        </w:rPr>
        <w:t>اس</w:t>
      </w:r>
      <w:r>
        <w:rPr>
          <w:rtl/>
        </w:rPr>
        <w:t xml:space="preserve"> لحاظ سے كہ ''فى سبيل الله ''كى قيد ذكر نہي</w:t>
      </w:r>
      <w:r w:rsidR="00CA5623">
        <w:rPr>
          <w:rtl/>
        </w:rPr>
        <w:t xml:space="preserve">ں </w:t>
      </w:r>
      <w:r>
        <w:rPr>
          <w:rtl/>
        </w:rPr>
        <w:t>كى گئي نتيجہ نكلتا</w:t>
      </w:r>
      <w:r w:rsidR="00F22EEA">
        <w:rPr>
          <w:rtl/>
        </w:rPr>
        <w:t xml:space="preserve"> ہے</w:t>
      </w:r>
      <w:r>
        <w:rPr>
          <w:rtl/>
        </w:rPr>
        <w:t xml:space="preserve"> كہ مراد، ہر طرح كا مرنا اور قتل ہونا</w:t>
      </w:r>
      <w:r w:rsidR="00F22EEA">
        <w:rPr>
          <w:rtl/>
        </w:rPr>
        <w:t xml:space="preserve"> ہے</w:t>
      </w:r>
      <w:r>
        <w:rPr>
          <w:rtl/>
        </w:rPr>
        <w:t xml:space="preserve"> اور اس معنى كى تائيد مرنے كے قتل ہونے پر مقدم ہونے سے بھى ہوتى</w:t>
      </w:r>
      <w:r w:rsidR="00F22EEA">
        <w:rPr>
          <w:rtl/>
        </w:rPr>
        <w:t xml:space="preserve"> ہے</w:t>
      </w:r>
      <w:r>
        <w:rPr>
          <w:rtl/>
        </w:rPr>
        <w:t xml:space="preserve">، سابقہ آيت كے برعكس_ </w:t>
      </w:r>
    </w:p>
    <w:p w:rsidR="00BF6880" w:rsidRDefault="00BF6880" w:rsidP="009C4D0C">
      <w:pPr>
        <w:pStyle w:val="libNormal"/>
        <w:rPr>
          <w:rtl/>
        </w:rPr>
      </w:pPr>
      <w:r>
        <w:rPr>
          <w:rtl/>
        </w:rPr>
        <w:t>٢_ اجر و جزا كيلئے، انسانو</w:t>
      </w:r>
      <w:r w:rsidR="00CA5623">
        <w:rPr>
          <w:rtl/>
        </w:rPr>
        <w:t xml:space="preserve">ں </w:t>
      </w:r>
      <w:r>
        <w:rPr>
          <w:rtl/>
        </w:rPr>
        <w:t>كى بازگشت خداوند عالم كى جانب</w:t>
      </w:r>
      <w:r w:rsidR="00F22EEA">
        <w:rPr>
          <w:rtl/>
        </w:rPr>
        <w:t xml:space="preserve"> ہے</w:t>
      </w:r>
      <w:r>
        <w:rPr>
          <w:rtl/>
        </w:rPr>
        <w:t xml:space="preserve">_ </w:t>
      </w:r>
      <w:r w:rsidRPr="00183A17">
        <w:rPr>
          <w:rStyle w:val="libArabicChar"/>
          <w:rFonts w:hint="eastAsia"/>
          <w:rtl/>
        </w:rPr>
        <w:t>ولئن</w:t>
      </w:r>
      <w:r w:rsidRPr="00183A17">
        <w:rPr>
          <w:rStyle w:val="libArabicChar"/>
          <w:rtl/>
        </w:rPr>
        <w:t xml:space="preserve"> متم اوقتلتم لالى الله تحشرون</w:t>
      </w:r>
      <w:r>
        <w:rPr>
          <w:rtl/>
        </w:rPr>
        <w:t xml:space="preserve"> </w:t>
      </w:r>
    </w:p>
    <w:p w:rsidR="00BF6880" w:rsidRDefault="00BF6880" w:rsidP="009C4D0C">
      <w:pPr>
        <w:pStyle w:val="libNormal"/>
        <w:rPr>
          <w:rtl/>
        </w:rPr>
      </w:pPr>
      <w:r>
        <w:rPr>
          <w:rFonts w:hint="eastAsia"/>
          <w:rtl/>
        </w:rPr>
        <w:t>جملہ</w:t>
      </w:r>
      <w:r>
        <w:rPr>
          <w:rtl/>
        </w:rPr>
        <w:t xml:space="preserve"> </w:t>
      </w:r>
      <w:r w:rsidRPr="00183A17">
        <w:rPr>
          <w:rStyle w:val="libArabicChar"/>
          <w:rtl/>
        </w:rPr>
        <w:t>''لالى الله تحشرون''</w:t>
      </w:r>
      <w:r>
        <w:rPr>
          <w:rtl/>
        </w:rPr>
        <w:t xml:space="preserve"> جزا و اجر الہى كى طرف اشارہ ہوسكتا</w:t>
      </w:r>
      <w:r w:rsidR="00F22EEA">
        <w:rPr>
          <w:rtl/>
        </w:rPr>
        <w:t xml:space="preserve"> ہے</w:t>
      </w:r>
      <w:r>
        <w:rPr>
          <w:rtl/>
        </w:rPr>
        <w:t xml:space="preserve">_ </w:t>
      </w:r>
    </w:p>
    <w:p w:rsidR="00BF6880" w:rsidRDefault="00BF6880" w:rsidP="009C4D0C">
      <w:pPr>
        <w:pStyle w:val="libNormal"/>
        <w:rPr>
          <w:rtl/>
        </w:rPr>
      </w:pPr>
      <w:r>
        <w:rPr>
          <w:rtl/>
        </w:rPr>
        <w:t>٣_ روز حشر اور انسان كا موت كے بعد بقا پہ ايمان، دشمنان دين كے خلاف ميدان جنگ مي</w:t>
      </w:r>
      <w:r w:rsidR="00CA5623">
        <w:rPr>
          <w:rtl/>
        </w:rPr>
        <w:t xml:space="preserve">ں </w:t>
      </w:r>
      <w:r>
        <w:rPr>
          <w:rtl/>
        </w:rPr>
        <w:t xml:space="preserve">حاضر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ہونے</w:t>
      </w:r>
      <w:r w:rsidR="00BF6880">
        <w:rPr>
          <w:rtl/>
        </w:rPr>
        <w:t xml:space="preserve"> كيلئے اسے آمادہ كرتى</w:t>
      </w:r>
      <w:r w:rsidR="00F22EEA">
        <w:rPr>
          <w:rtl/>
        </w:rPr>
        <w:t xml:space="preserve"> ہے</w:t>
      </w:r>
      <w:r w:rsidR="00BF6880">
        <w:rPr>
          <w:rtl/>
        </w:rPr>
        <w:t xml:space="preserve">_ </w:t>
      </w:r>
      <w:r w:rsidR="00BF6880" w:rsidRPr="00183A17">
        <w:rPr>
          <w:rStyle w:val="libArabicChar"/>
          <w:rFonts w:hint="eastAsia"/>
          <w:rtl/>
        </w:rPr>
        <w:t>و</w:t>
      </w:r>
      <w:r w:rsidR="00BF6880" w:rsidRPr="00183A17">
        <w:rPr>
          <w:rStyle w:val="libArabicChar"/>
          <w:rtl/>
        </w:rPr>
        <w:t xml:space="preserve"> لئن متم او قتلتم لالى الله تحشرون</w:t>
      </w:r>
      <w:r w:rsidR="00BF6880">
        <w:rPr>
          <w:rtl/>
        </w:rPr>
        <w:t xml:space="preserve"> </w:t>
      </w:r>
    </w:p>
    <w:p w:rsidR="00BF6880" w:rsidRDefault="00BF6880" w:rsidP="009C4D0C">
      <w:pPr>
        <w:pStyle w:val="libNormal"/>
        <w:rPr>
          <w:rtl/>
        </w:rPr>
      </w:pPr>
      <w:r>
        <w:rPr>
          <w:rFonts w:hint="eastAsia"/>
          <w:rtl/>
        </w:rPr>
        <w:t>خداوند</w:t>
      </w:r>
      <w:r>
        <w:rPr>
          <w:rtl/>
        </w:rPr>
        <w:t xml:space="preserve"> اس مطلب كے بيان كے ساتھ كہ انسان مرنے يا قتل ہونے سے، خواہ وہ دنياوى منافع كى راہ مي</w:t>
      </w:r>
      <w:r w:rsidR="00CA5623">
        <w:rPr>
          <w:rtl/>
        </w:rPr>
        <w:t xml:space="preserve">ں </w:t>
      </w:r>
      <w:r>
        <w:rPr>
          <w:rtl/>
        </w:rPr>
        <w:t>ہو خواہ خدا كى راہ مي</w:t>
      </w:r>
      <w:r w:rsidR="00CA5623">
        <w:rPr>
          <w:rtl/>
        </w:rPr>
        <w:t xml:space="preserve">ں </w:t>
      </w:r>
      <w:r>
        <w:rPr>
          <w:rtl/>
        </w:rPr>
        <w:t>، اسكى طرف محشور ہوتا</w:t>
      </w:r>
      <w:r w:rsidR="00F22EEA">
        <w:rPr>
          <w:rtl/>
        </w:rPr>
        <w:t xml:space="preserve"> ہے</w:t>
      </w:r>
      <w:r>
        <w:rPr>
          <w:rtl/>
        </w:rPr>
        <w:t>، جہاد كى ترغيب دلارہا</w:t>
      </w:r>
      <w:r w:rsidR="00F22EEA">
        <w:rPr>
          <w:rtl/>
        </w:rPr>
        <w:t xml:space="preserve"> ہے</w:t>
      </w:r>
      <w:r>
        <w:rPr>
          <w:rtl/>
        </w:rPr>
        <w:t xml:space="preserve"> اور راہ خدا مي</w:t>
      </w:r>
      <w:r w:rsidR="00CA5623">
        <w:rPr>
          <w:rtl/>
        </w:rPr>
        <w:t xml:space="preserve">ں </w:t>
      </w:r>
      <w:r>
        <w:rPr>
          <w:rtl/>
        </w:rPr>
        <w:t>اسكے جذبہ جہاد كى تقويت كررہا</w:t>
      </w:r>
      <w:r w:rsidR="00F22EEA">
        <w:rPr>
          <w:rtl/>
        </w:rPr>
        <w:t xml:space="preserve"> ہے</w:t>
      </w:r>
      <w:r>
        <w:rPr>
          <w:rtl/>
        </w:rPr>
        <w:t xml:space="preserve">_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انجام ١، ٢، ٣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اثرات ٣ ;قيامت پہ ايمان٣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عوامل ٣ </w:t>
      </w:r>
    </w:p>
    <w:p w:rsidR="00BF6880" w:rsidRDefault="00BF6880" w:rsidP="009C4D0C">
      <w:pPr>
        <w:pStyle w:val="libNormal"/>
        <w:rPr>
          <w:rtl/>
        </w:rPr>
      </w:pPr>
      <w:r>
        <w:rPr>
          <w:rFonts w:hint="eastAsia"/>
          <w:rtl/>
        </w:rPr>
        <w:t>جہاد</w:t>
      </w:r>
      <w:r>
        <w:rPr>
          <w:rtl/>
        </w:rPr>
        <w:t xml:space="preserve">: </w:t>
      </w:r>
      <w:r>
        <w:rPr>
          <w:rFonts w:hint="eastAsia"/>
          <w:rtl/>
        </w:rPr>
        <w:t>جہاد</w:t>
      </w:r>
      <w:r>
        <w:rPr>
          <w:rtl/>
        </w:rPr>
        <w:t xml:space="preserve"> كا پيش خيمہ٣ </w:t>
      </w:r>
    </w:p>
    <w:p w:rsidR="00BF6880" w:rsidRDefault="00BF6880" w:rsidP="009C4D0C">
      <w:pPr>
        <w:pStyle w:val="libNormal"/>
        <w:rPr>
          <w:rtl/>
        </w:rPr>
      </w:pPr>
      <w:r>
        <w:rPr>
          <w:rFonts w:hint="eastAsia"/>
          <w:rtl/>
        </w:rPr>
        <w:t>خدا</w:t>
      </w:r>
      <w:r>
        <w:rPr>
          <w:rtl/>
        </w:rPr>
        <w:t xml:space="preserve"> تعالى: </w:t>
      </w:r>
      <w:r w:rsidR="00E810BB">
        <w:rPr>
          <w:rFonts w:hint="eastAsia"/>
          <w:rtl/>
        </w:rPr>
        <w:t>خداوند تعالى</w:t>
      </w:r>
      <w:r>
        <w:rPr>
          <w:rtl/>
        </w:rPr>
        <w:t xml:space="preserve"> كا اجر ٢;خدا تعالى كى طرف سے سزائي</w:t>
      </w:r>
      <w:r w:rsidR="00CA5623">
        <w:rPr>
          <w:rtl/>
        </w:rPr>
        <w:t xml:space="preserve">ں </w:t>
      </w:r>
      <w:r>
        <w:rPr>
          <w:rtl/>
        </w:rPr>
        <w:t xml:space="preserve">٢ </w:t>
      </w:r>
    </w:p>
    <w:p w:rsidR="00BF6880" w:rsidRDefault="00BF6880" w:rsidP="009C4D0C">
      <w:pPr>
        <w:pStyle w:val="libNormal"/>
        <w:rPr>
          <w:rtl/>
        </w:rPr>
      </w:pPr>
      <w:r>
        <w:rPr>
          <w:rFonts w:hint="eastAsia"/>
          <w:rtl/>
        </w:rPr>
        <w:t>راہ</w:t>
      </w:r>
      <w:r>
        <w:rPr>
          <w:rtl/>
        </w:rPr>
        <w:t xml:space="preserve"> خدا: ١ </w:t>
      </w:r>
    </w:p>
    <w:p w:rsidR="00BF6880" w:rsidRDefault="00BF6880" w:rsidP="009C4D0C">
      <w:pPr>
        <w:pStyle w:val="libNormal"/>
        <w:rPr>
          <w:rtl/>
        </w:rPr>
      </w:pPr>
      <w:r>
        <w:rPr>
          <w:rFonts w:hint="eastAsia"/>
          <w:rtl/>
        </w:rPr>
        <w:t>شہادت</w:t>
      </w:r>
      <w:r>
        <w:rPr>
          <w:rtl/>
        </w:rPr>
        <w:t xml:space="preserve">: ١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كا پيش خيمہ ٣ </w:t>
      </w:r>
    </w:p>
    <w:p w:rsidR="00BF6880" w:rsidRDefault="00BF6880" w:rsidP="009C4D0C">
      <w:pPr>
        <w:pStyle w:val="libNormal"/>
        <w:rPr>
          <w:rtl/>
        </w:rPr>
      </w:pPr>
      <w:r>
        <w:rPr>
          <w:rFonts w:hint="eastAsia"/>
          <w:rtl/>
        </w:rPr>
        <w:t>قيامت</w:t>
      </w:r>
      <w:r>
        <w:rPr>
          <w:rtl/>
        </w:rPr>
        <w:t xml:space="preserve">: ٣ </w:t>
      </w:r>
    </w:p>
    <w:p w:rsidR="00BF6880" w:rsidRDefault="00BF6880" w:rsidP="009C4D0C">
      <w:pPr>
        <w:pStyle w:val="libNormal"/>
        <w:rPr>
          <w:rtl/>
        </w:rPr>
      </w:pPr>
      <w:r>
        <w:rPr>
          <w:rFonts w:hint="eastAsia"/>
          <w:rtl/>
        </w:rPr>
        <w:t>موت</w:t>
      </w:r>
      <w:r>
        <w:rPr>
          <w:rtl/>
        </w:rPr>
        <w:t xml:space="preserve">: ١ </w:t>
      </w:r>
    </w:p>
    <w:p w:rsidR="00BF6880" w:rsidRDefault="00BF6880" w:rsidP="009C4D0C">
      <w:pPr>
        <w:pStyle w:val="libNormal"/>
        <w:rPr>
          <w:rtl/>
        </w:rPr>
      </w:pPr>
      <w:r>
        <w:rPr>
          <w:rFonts w:hint="eastAsia"/>
          <w:rtl/>
        </w:rPr>
        <w:t>نظريہ</w:t>
      </w:r>
      <w:r>
        <w:rPr>
          <w:rtl/>
        </w:rPr>
        <w:t xml:space="preserve"> كائنات: </w:t>
      </w:r>
      <w:r>
        <w:rPr>
          <w:rFonts w:hint="eastAsia"/>
          <w:rtl/>
        </w:rPr>
        <w:t>نظريہ</w:t>
      </w:r>
      <w:r>
        <w:rPr>
          <w:rtl/>
        </w:rPr>
        <w:t xml:space="preserve"> كائنات اور آئيڈيالوجى ٣ </w:t>
      </w:r>
    </w:p>
    <w:p w:rsidR="00183A17" w:rsidRDefault="00183A17" w:rsidP="009C4D0C">
      <w:pPr>
        <w:pStyle w:val="libNormal"/>
        <w:rPr>
          <w:rtl/>
        </w:rPr>
      </w:pPr>
      <w:r>
        <w:rPr>
          <w:rtl/>
        </w:rPr>
        <w:br w:type="page"/>
      </w:r>
    </w:p>
    <w:p w:rsidR="00183A17" w:rsidRDefault="00183A17" w:rsidP="009C4D0C">
      <w:pPr>
        <w:pStyle w:val="Heading2Center"/>
        <w:rPr>
          <w:rtl/>
        </w:rPr>
      </w:pPr>
      <w:bookmarkStart w:id="51" w:name="_Toc11329224"/>
      <w:r>
        <w:rPr>
          <w:rFonts w:hint="cs"/>
          <w:rtl/>
        </w:rPr>
        <w:lastRenderedPageBreak/>
        <w:t>آیت</w:t>
      </w:r>
      <w:r w:rsidR="00BF6880">
        <w:rPr>
          <w:rtl/>
        </w:rPr>
        <w:t>(۱۵۹)</w:t>
      </w:r>
      <w:bookmarkEnd w:id="51"/>
    </w:p>
    <w:p w:rsidR="00183A17"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183A17">
        <w:rPr>
          <w:rStyle w:val="libAieChar"/>
          <w:rtl/>
        </w:rPr>
        <w:t>فَبِمَا رَحْمَ</w:t>
      </w:r>
      <w:r w:rsidR="002914C1" w:rsidRPr="00F60319">
        <w:rPr>
          <w:rStyle w:val="libAieChar"/>
          <w:rFonts w:hint="cs"/>
          <w:rtl/>
        </w:rPr>
        <w:t>ة</w:t>
      </w:r>
      <w:r w:rsidR="002914C1" w:rsidRPr="00183A17">
        <w:rPr>
          <w:rStyle w:val="libAieChar"/>
          <w:rFonts w:hint="cs"/>
          <w:rtl/>
        </w:rPr>
        <w:t>ٍ</w:t>
      </w:r>
      <w:r w:rsidR="002914C1" w:rsidRPr="00183A17">
        <w:rPr>
          <w:rStyle w:val="libAieChar"/>
          <w:rtl/>
        </w:rPr>
        <w:t xml:space="preserve"> مِّنَ اللّ</w:t>
      </w:r>
      <w:r w:rsidR="002914C1" w:rsidRPr="00F60319">
        <w:rPr>
          <w:rStyle w:val="libAieChar"/>
          <w:rFonts w:hint="cs"/>
          <w:rtl/>
        </w:rPr>
        <w:t>ه</w:t>
      </w:r>
      <w:r w:rsidR="002914C1" w:rsidRPr="00183A17">
        <w:rPr>
          <w:rStyle w:val="libAieChar"/>
          <w:rFonts w:hint="cs"/>
          <w:rtl/>
        </w:rPr>
        <w:t>ِ</w:t>
      </w:r>
      <w:r w:rsidR="002914C1" w:rsidRPr="00183A17">
        <w:rPr>
          <w:rStyle w:val="libAieChar"/>
          <w:rtl/>
        </w:rPr>
        <w:t xml:space="preserve"> </w:t>
      </w:r>
      <w:r w:rsidR="002914C1" w:rsidRPr="00183A17">
        <w:rPr>
          <w:rStyle w:val="libAieChar"/>
          <w:rFonts w:hint="cs"/>
          <w:rtl/>
        </w:rPr>
        <w:t>لِنتَ</w:t>
      </w:r>
      <w:r w:rsidR="002914C1" w:rsidRPr="00183A17">
        <w:rPr>
          <w:rStyle w:val="libAieChar"/>
          <w:rtl/>
        </w:rPr>
        <w:t xml:space="preserve"> </w:t>
      </w:r>
      <w:r w:rsidR="002914C1" w:rsidRPr="00183A17">
        <w:rPr>
          <w:rStyle w:val="libAieChar"/>
          <w:rFonts w:hint="cs"/>
          <w:rtl/>
        </w:rPr>
        <w:t>لَ</w:t>
      </w:r>
      <w:r w:rsidR="002914C1" w:rsidRPr="00F60319">
        <w:rPr>
          <w:rStyle w:val="libAieChar"/>
          <w:rFonts w:hint="cs"/>
          <w:rtl/>
        </w:rPr>
        <w:t>ه</w:t>
      </w:r>
      <w:r w:rsidR="002914C1" w:rsidRPr="00183A17">
        <w:rPr>
          <w:rStyle w:val="libAieChar"/>
          <w:rFonts w:hint="cs"/>
          <w:rtl/>
        </w:rPr>
        <w:t>ُمْ</w:t>
      </w:r>
      <w:r w:rsidR="002914C1" w:rsidRPr="00183A17">
        <w:rPr>
          <w:rStyle w:val="libAieChar"/>
          <w:rtl/>
        </w:rPr>
        <w:t xml:space="preserve"> </w:t>
      </w:r>
      <w:r w:rsidR="002914C1" w:rsidRPr="00183A17">
        <w:rPr>
          <w:rStyle w:val="libAieChar"/>
          <w:rFonts w:hint="cs"/>
          <w:rtl/>
        </w:rPr>
        <w:t>وَلَوْ</w:t>
      </w:r>
      <w:r w:rsidR="002914C1" w:rsidRPr="00183A17">
        <w:rPr>
          <w:rStyle w:val="libAieChar"/>
          <w:rtl/>
        </w:rPr>
        <w:t xml:space="preserve"> </w:t>
      </w:r>
      <w:r w:rsidR="002914C1" w:rsidRPr="00183A17">
        <w:rPr>
          <w:rStyle w:val="libAieChar"/>
          <w:rFonts w:hint="cs"/>
          <w:rtl/>
        </w:rPr>
        <w:t>كُنتَ</w:t>
      </w:r>
      <w:r w:rsidR="002914C1" w:rsidRPr="00183A17">
        <w:rPr>
          <w:rStyle w:val="libAieChar"/>
          <w:rtl/>
        </w:rPr>
        <w:t xml:space="preserve"> </w:t>
      </w:r>
      <w:r w:rsidR="002914C1" w:rsidRPr="00183A17">
        <w:rPr>
          <w:rStyle w:val="libAieChar"/>
          <w:rFonts w:hint="cs"/>
          <w:rtl/>
        </w:rPr>
        <w:t>فَ</w:t>
      </w:r>
      <w:r w:rsidR="002914C1" w:rsidRPr="00183A17">
        <w:rPr>
          <w:rStyle w:val="libAieChar"/>
          <w:rtl/>
        </w:rPr>
        <w:t>ظًّا غَلِيظَ الْقَلْبِ لاَنفَضُّواْ مِنْ حَوْلِكَ فَاعْفُ عَنْ</w:t>
      </w:r>
      <w:r w:rsidR="002914C1" w:rsidRPr="00F60319">
        <w:rPr>
          <w:rStyle w:val="libAieChar"/>
          <w:rFonts w:hint="cs"/>
          <w:rtl/>
        </w:rPr>
        <w:t>ه</w:t>
      </w:r>
      <w:r w:rsidR="002914C1" w:rsidRPr="00183A17">
        <w:rPr>
          <w:rStyle w:val="libAieChar"/>
          <w:rFonts w:hint="cs"/>
          <w:rtl/>
        </w:rPr>
        <w:t>ُمْ</w:t>
      </w:r>
      <w:r w:rsidR="002914C1" w:rsidRPr="00183A17">
        <w:rPr>
          <w:rStyle w:val="libAieChar"/>
          <w:rtl/>
        </w:rPr>
        <w:t xml:space="preserve"> </w:t>
      </w:r>
      <w:r w:rsidR="002914C1" w:rsidRPr="00183A17">
        <w:rPr>
          <w:rStyle w:val="libAieChar"/>
          <w:rFonts w:hint="cs"/>
          <w:rtl/>
        </w:rPr>
        <w:t>وَاسْتَغْفِرْ</w:t>
      </w:r>
      <w:r w:rsidR="002914C1" w:rsidRPr="00183A17">
        <w:rPr>
          <w:rStyle w:val="libAieChar"/>
          <w:rtl/>
        </w:rPr>
        <w:t xml:space="preserve"> </w:t>
      </w:r>
      <w:r w:rsidR="002914C1" w:rsidRPr="00183A17">
        <w:rPr>
          <w:rStyle w:val="libAieChar"/>
          <w:rFonts w:hint="cs"/>
          <w:rtl/>
        </w:rPr>
        <w:t>لَ</w:t>
      </w:r>
      <w:r w:rsidR="002914C1" w:rsidRPr="00F60319">
        <w:rPr>
          <w:rStyle w:val="libAieChar"/>
          <w:rFonts w:hint="cs"/>
          <w:rtl/>
        </w:rPr>
        <w:t>ه</w:t>
      </w:r>
      <w:r w:rsidR="002914C1" w:rsidRPr="00183A17">
        <w:rPr>
          <w:rStyle w:val="libAieChar"/>
          <w:rFonts w:hint="cs"/>
          <w:rtl/>
        </w:rPr>
        <w:t>ُمْ</w:t>
      </w:r>
      <w:r w:rsidR="002914C1" w:rsidRPr="00183A17">
        <w:rPr>
          <w:rStyle w:val="libAieChar"/>
          <w:rtl/>
        </w:rPr>
        <w:t xml:space="preserve"> </w:t>
      </w:r>
      <w:r w:rsidR="002914C1" w:rsidRPr="00183A17">
        <w:rPr>
          <w:rStyle w:val="libAieChar"/>
          <w:rFonts w:hint="cs"/>
          <w:rtl/>
        </w:rPr>
        <w:t>وَشَاوِرْ</w:t>
      </w:r>
      <w:r w:rsidR="002914C1" w:rsidRPr="00F60319">
        <w:rPr>
          <w:rStyle w:val="libAieChar"/>
          <w:rFonts w:hint="cs"/>
          <w:rtl/>
        </w:rPr>
        <w:t>ه</w:t>
      </w:r>
      <w:r w:rsidR="002914C1" w:rsidRPr="00183A17">
        <w:rPr>
          <w:rStyle w:val="libAieChar"/>
          <w:rFonts w:hint="cs"/>
          <w:rtl/>
        </w:rPr>
        <w:t>ُمْ</w:t>
      </w:r>
      <w:r w:rsidR="002914C1" w:rsidRPr="00183A17">
        <w:rPr>
          <w:rStyle w:val="libAieChar"/>
          <w:rtl/>
        </w:rPr>
        <w:t xml:space="preserve"> </w:t>
      </w:r>
      <w:r w:rsidR="002914C1" w:rsidRPr="00183A17">
        <w:rPr>
          <w:rStyle w:val="libAieChar"/>
          <w:rFonts w:hint="cs"/>
          <w:rtl/>
        </w:rPr>
        <w:t>فِي</w:t>
      </w:r>
      <w:r w:rsidR="002914C1" w:rsidRPr="00183A17">
        <w:rPr>
          <w:rStyle w:val="libAieChar"/>
          <w:rtl/>
        </w:rPr>
        <w:t xml:space="preserve"> </w:t>
      </w:r>
      <w:r w:rsidR="002914C1" w:rsidRPr="00183A17">
        <w:rPr>
          <w:rStyle w:val="libAieChar"/>
          <w:rFonts w:hint="cs"/>
          <w:rtl/>
        </w:rPr>
        <w:t>الأَمْرِ</w:t>
      </w:r>
      <w:r w:rsidR="002914C1" w:rsidRPr="00183A17">
        <w:rPr>
          <w:rStyle w:val="libAieChar"/>
          <w:rtl/>
        </w:rPr>
        <w:t xml:space="preserve"> </w:t>
      </w:r>
      <w:r w:rsidR="002914C1" w:rsidRPr="00183A17">
        <w:rPr>
          <w:rStyle w:val="libAieChar"/>
          <w:rFonts w:hint="cs"/>
          <w:rtl/>
        </w:rPr>
        <w:t>فَإِذَا</w:t>
      </w:r>
      <w:r w:rsidR="002914C1" w:rsidRPr="00183A17">
        <w:rPr>
          <w:rStyle w:val="libAieChar"/>
          <w:rtl/>
        </w:rPr>
        <w:t xml:space="preserve"> </w:t>
      </w:r>
      <w:r w:rsidR="002914C1" w:rsidRPr="00183A17">
        <w:rPr>
          <w:rStyle w:val="libAieChar"/>
          <w:rFonts w:hint="cs"/>
          <w:rtl/>
        </w:rPr>
        <w:t>عَزَمْتَ</w:t>
      </w:r>
      <w:r w:rsidR="002914C1" w:rsidRPr="00183A17">
        <w:rPr>
          <w:rStyle w:val="libAieChar"/>
          <w:rtl/>
        </w:rPr>
        <w:t xml:space="preserve"> </w:t>
      </w:r>
      <w:r w:rsidR="002914C1" w:rsidRPr="00183A17">
        <w:rPr>
          <w:rStyle w:val="libAieChar"/>
          <w:rFonts w:hint="cs"/>
          <w:rtl/>
        </w:rPr>
        <w:t>فَتَوَكَّلْ</w:t>
      </w:r>
      <w:r w:rsidR="002914C1" w:rsidRPr="00183A17">
        <w:rPr>
          <w:rStyle w:val="libAieChar"/>
          <w:rtl/>
        </w:rPr>
        <w:t xml:space="preserve"> </w:t>
      </w:r>
      <w:r w:rsidR="002914C1" w:rsidRPr="00183A17">
        <w:rPr>
          <w:rStyle w:val="libAieChar"/>
          <w:rFonts w:hint="cs"/>
          <w:rtl/>
        </w:rPr>
        <w:t>عَلَی</w:t>
      </w:r>
      <w:r w:rsidR="002914C1" w:rsidRPr="00183A17">
        <w:rPr>
          <w:rStyle w:val="libAieChar"/>
          <w:rtl/>
        </w:rPr>
        <w:t xml:space="preserve"> اللّ</w:t>
      </w:r>
      <w:r w:rsidR="002914C1" w:rsidRPr="00F60319">
        <w:rPr>
          <w:rStyle w:val="libAieChar"/>
          <w:rFonts w:hint="cs"/>
          <w:rtl/>
        </w:rPr>
        <w:t>ه</w:t>
      </w:r>
      <w:r w:rsidR="002914C1" w:rsidRPr="00183A17">
        <w:rPr>
          <w:rStyle w:val="libAieChar"/>
          <w:rFonts w:hint="cs"/>
          <w:rtl/>
        </w:rPr>
        <w:t>ِ</w:t>
      </w:r>
      <w:r w:rsidR="002914C1" w:rsidRPr="00183A17">
        <w:rPr>
          <w:rStyle w:val="libAieChar"/>
          <w:rtl/>
        </w:rPr>
        <w:t xml:space="preserve"> </w:t>
      </w:r>
      <w:r w:rsidR="002914C1" w:rsidRPr="00183A17">
        <w:rPr>
          <w:rStyle w:val="libAieChar"/>
          <w:rFonts w:hint="cs"/>
          <w:rtl/>
        </w:rPr>
        <w:t>إِنَّ</w:t>
      </w:r>
      <w:r w:rsidR="002914C1" w:rsidRPr="00183A17">
        <w:rPr>
          <w:rStyle w:val="libAieChar"/>
          <w:rtl/>
        </w:rPr>
        <w:t xml:space="preserve"> </w:t>
      </w:r>
      <w:r w:rsidR="002914C1" w:rsidRPr="00183A17">
        <w:rPr>
          <w:rStyle w:val="libAieChar"/>
          <w:rFonts w:hint="cs"/>
          <w:rtl/>
        </w:rPr>
        <w:t>اللّ</w:t>
      </w:r>
      <w:r w:rsidR="002914C1" w:rsidRPr="00F60319">
        <w:rPr>
          <w:rStyle w:val="libAieChar"/>
          <w:rFonts w:hint="cs"/>
          <w:rtl/>
        </w:rPr>
        <w:t>ه</w:t>
      </w:r>
      <w:r w:rsidR="002914C1" w:rsidRPr="00183A17">
        <w:rPr>
          <w:rStyle w:val="libAieChar"/>
          <w:rFonts w:hint="cs"/>
          <w:rtl/>
        </w:rPr>
        <w:t>َ</w:t>
      </w:r>
      <w:r w:rsidR="002914C1" w:rsidRPr="00183A17">
        <w:rPr>
          <w:rStyle w:val="libAieChar"/>
          <w:rtl/>
        </w:rPr>
        <w:t xml:space="preserve"> </w:t>
      </w:r>
      <w:r w:rsidR="002914C1" w:rsidRPr="00183A17">
        <w:rPr>
          <w:rStyle w:val="libAieChar"/>
          <w:rFonts w:hint="cs"/>
          <w:rtl/>
        </w:rPr>
        <w:t>يُحِبُّ</w:t>
      </w:r>
      <w:r w:rsidR="002914C1" w:rsidRPr="00183A17">
        <w:rPr>
          <w:rStyle w:val="libAieChar"/>
          <w:rtl/>
        </w:rPr>
        <w:t xml:space="preserve"> </w:t>
      </w:r>
      <w:r w:rsidR="002914C1" w:rsidRPr="00183A17">
        <w:rPr>
          <w:rStyle w:val="libAieChar"/>
          <w:rFonts w:hint="cs"/>
          <w:rtl/>
        </w:rPr>
        <w:t>الْمُتَوَكِّلِ</w:t>
      </w:r>
      <w:r w:rsidR="002914C1" w:rsidRPr="00183A17">
        <w:rPr>
          <w:rStyle w:val="libAieChar"/>
          <w:rFonts w:hint="eastAsia"/>
          <w:rtl/>
        </w:rPr>
        <w:t>ينَ</w:t>
      </w:r>
      <w:r w:rsidR="002914C1" w:rsidRPr="002914C1">
        <w:rPr>
          <w:rStyle w:val="libAlaemChar"/>
          <w:rtl/>
        </w:rPr>
        <w:t>)</w:t>
      </w:r>
      <w:r w:rsidR="002914C1">
        <w:rPr>
          <w:rStyle w:val="libAieChar"/>
          <w:rtl/>
        </w:rPr>
        <w:t xml:space="preserve"> </w:t>
      </w:r>
      <w:r>
        <w:rPr>
          <w:rtl/>
        </w:rPr>
        <w:t xml:space="preserve"> </w:t>
      </w:r>
    </w:p>
    <w:p w:rsidR="00BF6880" w:rsidRDefault="00BF6880" w:rsidP="009C4D0C">
      <w:pPr>
        <w:pStyle w:val="libNormal"/>
        <w:rPr>
          <w:rtl/>
        </w:rPr>
      </w:pPr>
      <w:r>
        <w:rPr>
          <w:rtl/>
        </w:rPr>
        <w:t>پيغمبر يہ الله كى مہربانى</w:t>
      </w:r>
      <w:r w:rsidR="00F22EEA">
        <w:rPr>
          <w:rtl/>
        </w:rPr>
        <w:t xml:space="preserve"> ہے</w:t>
      </w:r>
      <w:r>
        <w:rPr>
          <w:rtl/>
        </w:rPr>
        <w:t xml:space="preserve"> كہ تم ان لوگو</w:t>
      </w:r>
      <w:r w:rsidR="00CA5623">
        <w:rPr>
          <w:rtl/>
        </w:rPr>
        <w:t xml:space="preserve">ں </w:t>
      </w:r>
      <w:r>
        <w:rPr>
          <w:rtl/>
        </w:rPr>
        <w:t>كے لئے نرم ہو ورنہ اگر تم بد مزاج او رسخت دل ہوتے تو يہ تمھارے پاس سے بھاگ كھڑے ہوتے لہذا اب انھي</w:t>
      </w:r>
      <w:r w:rsidR="00CA5623">
        <w:rPr>
          <w:rtl/>
        </w:rPr>
        <w:t xml:space="preserve">ں </w:t>
      </w:r>
      <w:r>
        <w:rPr>
          <w:rtl/>
        </w:rPr>
        <w:t>معاف كردو _ انكے لئے استغفار كرو اور ان سے امر جنگ مي</w:t>
      </w:r>
      <w:r w:rsidR="00CA5623">
        <w:rPr>
          <w:rtl/>
        </w:rPr>
        <w:t xml:space="preserve">ں </w:t>
      </w:r>
      <w:r>
        <w:rPr>
          <w:rtl/>
        </w:rPr>
        <w:t>مشورہ كرو اور جب ارادہ كر لو تو الله پر بھروسہ كرو كہ و</w:t>
      </w:r>
      <w:r>
        <w:rPr>
          <w:rFonts w:hint="eastAsia"/>
          <w:rtl/>
        </w:rPr>
        <w:t>ہ</w:t>
      </w:r>
      <w:r>
        <w:rPr>
          <w:rtl/>
        </w:rPr>
        <w:t xml:space="preserve"> بھر وسہ كرنے والو</w:t>
      </w:r>
      <w:r w:rsidR="00CA5623">
        <w:rPr>
          <w:rtl/>
        </w:rPr>
        <w:t xml:space="preserve">ں </w:t>
      </w:r>
      <w:r>
        <w:rPr>
          <w:rtl/>
        </w:rPr>
        <w:t>كودوست ركھتا</w:t>
      </w:r>
      <w:r w:rsidR="00F22EEA">
        <w:rPr>
          <w:rtl/>
        </w:rPr>
        <w:t xml:space="preserve"> ہے</w:t>
      </w:r>
      <w:r>
        <w:rPr>
          <w:rtl/>
        </w:rPr>
        <w:t xml:space="preserve"> _ </w:t>
      </w:r>
    </w:p>
    <w:p w:rsidR="00BF6880" w:rsidRDefault="00BF6880" w:rsidP="009C4D0C">
      <w:pPr>
        <w:pStyle w:val="libNormal"/>
        <w:rPr>
          <w:rtl/>
        </w:rPr>
      </w:pPr>
      <w:r>
        <w:rPr>
          <w:rtl/>
        </w:rPr>
        <w:t>١_ پيغمبر اكرم (ص) خوش اخلاق اور لوگو</w:t>
      </w:r>
      <w:r w:rsidR="00CA5623">
        <w:rPr>
          <w:rtl/>
        </w:rPr>
        <w:t xml:space="preserve">ں </w:t>
      </w:r>
      <w:r>
        <w:rPr>
          <w:rtl/>
        </w:rPr>
        <w:t xml:space="preserve">سے نرم رويہ ركھتے تھے اور ہر طرح كى سنگدلى اور خشونت سے دور تھے_ </w:t>
      </w:r>
    </w:p>
    <w:p w:rsidR="00BF6880" w:rsidRDefault="00BF6880" w:rsidP="009C4D0C">
      <w:pPr>
        <w:pStyle w:val="libNormal"/>
        <w:rPr>
          <w:rtl/>
        </w:rPr>
      </w:pPr>
      <w:r w:rsidRPr="00183A17">
        <w:rPr>
          <w:rStyle w:val="libArabicChar"/>
          <w:rFonts w:hint="eastAsia"/>
          <w:rtl/>
        </w:rPr>
        <w:t>فبما</w:t>
      </w:r>
      <w:r w:rsidRPr="00183A17">
        <w:rPr>
          <w:rStyle w:val="libArabicChar"/>
          <w:rtl/>
        </w:rPr>
        <w:t xml:space="preserve"> رحمة من الله لنت ل</w:t>
      </w:r>
      <w:r w:rsidR="00441FB8"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و</w:t>
      </w:r>
      <w:r w:rsidRPr="00183A17">
        <w:rPr>
          <w:rStyle w:val="libArabicChar"/>
          <w:rtl/>
        </w:rPr>
        <w:t xml:space="preserve"> </w:t>
      </w:r>
      <w:r w:rsidRPr="00183A17">
        <w:rPr>
          <w:rStyle w:val="libArabicChar"/>
          <w:rFonts w:hint="cs"/>
          <w:rtl/>
        </w:rPr>
        <w:t>لو</w:t>
      </w:r>
      <w:r w:rsidRPr="00183A17">
        <w:rPr>
          <w:rStyle w:val="libArabicChar"/>
          <w:rtl/>
        </w:rPr>
        <w:t xml:space="preserve"> </w:t>
      </w:r>
      <w:r w:rsidRPr="00183A17">
        <w:rPr>
          <w:rStyle w:val="libArabicChar"/>
          <w:rFonts w:hint="cs"/>
          <w:rtl/>
        </w:rPr>
        <w:t>كنت</w:t>
      </w:r>
      <w:r w:rsidRPr="00183A17">
        <w:rPr>
          <w:rStyle w:val="libArabicChar"/>
          <w:rtl/>
        </w:rPr>
        <w:t xml:space="preserve"> </w:t>
      </w:r>
      <w:r w:rsidRPr="00183A17">
        <w:rPr>
          <w:rStyle w:val="libArabicChar"/>
          <w:rFonts w:hint="cs"/>
          <w:rtl/>
        </w:rPr>
        <w:t>فظا</w:t>
      </w:r>
      <w:r w:rsidRPr="00183A17">
        <w:rPr>
          <w:rStyle w:val="libArabicChar"/>
          <w:rtl/>
        </w:rPr>
        <w:t xml:space="preserve"> </w:t>
      </w:r>
      <w:r w:rsidRPr="00183A17">
        <w:rPr>
          <w:rStyle w:val="libArabicChar"/>
          <w:rFonts w:hint="cs"/>
          <w:rtl/>
        </w:rPr>
        <w:t>غليظ</w:t>
      </w:r>
      <w:r w:rsidRPr="00183A17">
        <w:rPr>
          <w:rStyle w:val="libArabicChar"/>
          <w:rtl/>
        </w:rPr>
        <w:t xml:space="preserve"> </w:t>
      </w:r>
      <w:r w:rsidRPr="00183A17">
        <w:rPr>
          <w:rStyle w:val="libArabicChar"/>
          <w:rFonts w:hint="cs"/>
          <w:rtl/>
        </w:rPr>
        <w:t>القلب</w:t>
      </w:r>
      <w:r>
        <w:rPr>
          <w:rtl/>
        </w:rPr>
        <w:t xml:space="preserve"> ''لنت'' ،مصدر ''لين'' سے مہربانى اور خوش اخلاقى كے معنى مي</w:t>
      </w:r>
      <w:r w:rsidR="00CA5623">
        <w:rPr>
          <w:rtl/>
        </w:rPr>
        <w:t>ں</w:t>
      </w:r>
      <w:r w:rsidR="00F22EEA">
        <w:rPr>
          <w:rtl/>
        </w:rPr>
        <w:t xml:space="preserve"> ہے</w:t>
      </w:r>
      <w:r>
        <w:rPr>
          <w:rtl/>
        </w:rPr>
        <w:t xml:space="preserve"> اور ''فظا''ستمگر اور بدخلق كے معنى مي</w:t>
      </w:r>
      <w:r w:rsidR="00CA5623">
        <w:rPr>
          <w:rtl/>
        </w:rPr>
        <w:t>ں</w:t>
      </w:r>
      <w:r w:rsidR="00F22EEA">
        <w:rPr>
          <w:rtl/>
        </w:rPr>
        <w:t xml:space="preserve"> ہے</w:t>
      </w:r>
      <w:r>
        <w:rPr>
          <w:rtl/>
        </w:rPr>
        <w:t xml:space="preserve"> اور ''غليظ القلب''سنگدل اور بے رحم كے معنى مي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٢_ پيغمبر اكرم (ص) كى نرمى اور لوگو</w:t>
      </w:r>
      <w:r w:rsidR="00CA5623">
        <w:rPr>
          <w:rtl/>
        </w:rPr>
        <w:t xml:space="preserve">ں </w:t>
      </w:r>
      <w:r>
        <w:rPr>
          <w:rtl/>
        </w:rPr>
        <w:t>كے ساتھ اچھے برتاؤ كا تنہا سرچشمہ خدا كى رحمت</w:t>
      </w:r>
      <w:r w:rsidR="00F22EEA">
        <w:rPr>
          <w:rtl/>
        </w:rPr>
        <w:t xml:space="preserve"> ہے</w:t>
      </w:r>
      <w:r>
        <w:rPr>
          <w:rtl/>
        </w:rPr>
        <w:t xml:space="preserve">_ </w:t>
      </w:r>
    </w:p>
    <w:p w:rsidR="00BF6880" w:rsidRDefault="00BF6880" w:rsidP="009C4D0C">
      <w:pPr>
        <w:pStyle w:val="libNormal"/>
        <w:rPr>
          <w:rtl/>
        </w:rPr>
      </w:pPr>
      <w:r w:rsidRPr="00183A17">
        <w:rPr>
          <w:rStyle w:val="libArabicChar"/>
          <w:rFonts w:hint="eastAsia"/>
          <w:rtl/>
        </w:rPr>
        <w:t>فبما</w:t>
      </w:r>
      <w:r w:rsidRPr="00183A17">
        <w:rPr>
          <w:rStyle w:val="libArabicChar"/>
          <w:rtl/>
        </w:rPr>
        <w:t xml:space="preserve"> رحمة من الله لنت ل</w:t>
      </w:r>
      <w:r w:rsidR="00441FB8" w:rsidRPr="00022012">
        <w:rPr>
          <w:rStyle w:val="libArabicChar"/>
          <w:rFonts w:hint="cs"/>
          <w:rtl/>
        </w:rPr>
        <w:t>ه</w:t>
      </w:r>
      <w:r w:rsidRPr="00183A17">
        <w:rPr>
          <w:rStyle w:val="libArabicChar"/>
          <w:rFonts w:hint="cs"/>
          <w:rtl/>
        </w:rPr>
        <w:t>م</w:t>
      </w:r>
      <w:r>
        <w:rPr>
          <w:rtl/>
        </w:rPr>
        <w:t xml:space="preserve"> ''بما رحمة''كا اپنے متعلق ''لنت''پہ مقدم ہونا، حصر پہ دلالت كرتا</w:t>
      </w:r>
      <w:r w:rsidR="00F22EEA">
        <w:rPr>
          <w:rtl/>
        </w:rPr>
        <w:t xml:space="preserve"> ہے</w:t>
      </w:r>
      <w:r>
        <w:rPr>
          <w:rtl/>
        </w:rPr>
        <w:t xml:space="preserve">_ </w:t>
      </w:r>
    </w:p>
    <w:p w:rsidR="00BF6880" w:rsidRDefault="00BF6880" w:rsidP="009C4D0C">
      <w:pPr>
        <w:pStyle w:val="libNormal"/>
        <w:rPr>
          <w:rtl/>
        </w:rPr>
      </w:pPr>
      <w:r>
        <w:rPr>
          <w:rtl/>
        </w:rPr>
        <w:t>٣_ پيغمبر اكرم(ص) كى ان مسلمانو</w:t>
      </w:r>
      <w:r w:rsidR="00CA5623">
        <w:rPr>
          <w:rtl/>
        </w:rPr>
        <w:t xml:space="preserve">ں </w:t>
      </w:r>
      <w:r>
        <w:rPr>
          <w:rtl/>
        </w:rPr>
        <w:t>كے ساتھ نرمى اور اچھا برتاؤ جنہو</w:t>
      </w:r>
      <w:r w:rsidR="00CA5623">
        <w:rPr>
          <w:rtl/>
        </w:rPr>
        <w:t xml:space="preserve">ں </w:t>
      </w:r>
      <w:r>
        <w:rPr>
          <w:rtl/>
        </w:rPr>
        <w:t xml:space="preserve">نے آپ(ص) كے فرامين سے نافرمانى كى اور احد كے محاذ سے فرار ہوئے_ </w:t>
      </w:r>
      <w:r w:rsidRPr="00183A17">
        <w:rPr>
          <w:rStyle w:val="libArabicChar"/>
          <w:rFonts w:hint="eastAsia"/>
          <w:rtl/>
        </w:rPr>
        <w:t>فبما</w:t>
      </w:r>
      <w:r w:rsidRPr="00183A17">
        <w:rPr>
          <w:rStyle w:val="libArabicChar"/>
          <w:rtl/>
        </w:rPr>
        <w:t xml:space="preserve"> رحمة من الله لنت ل</w:t>
      </w:r>
      <w:r w:rsidR="00441FB8" w:rsidRPr="00022012">
        <w:rPr>
          <w:rStyle w:val="libArabicChar"/>
          <w:rFonts w:hint="cs"/>
          <w:rtl/>
        </w:rPr>
        <w:t>ه</w:t>
      </w:r>
      <w:r w:rsidRPr="00183A17">
        <w:rPr>
          <w:rStyle w:val="libArabicChar"/>
          <w:rFonts w:hint="cs"/>
          <w:rtl/>
        </w:rPr>
        <w:t>م</w:t>
      </w:r>
      <w:r>
        <w:rPr>
          <w:rtl/>
        </w:rPr>
        <w:t xml:space="preserve"> </w:t>
      </w:r>
      <w:r>
        <w:rPr>
          <w:rFonts w:hint="eastAsia"/>
          <w:rtl/>
        </w:rPr>
        <w:t>نرمى</w:t>
      </w:r>
      <w:r>
        <w:rPr>
          <w:rtl/>
        </w:rPr>
        <w:t xml:space="preserve"> اور اچھا برتاؤ غالباً نافرمانى اور مخالفت كے مورد مي</w:t>
      </w:r>
      <w:r w:rsidR="00CA5623">
        <w:rPr>
          <w:rtl/>
        </w:rPr>
        <w:t>ں</w:t>
      </w:r>
      <w:r w:rsidR="00F22EEA">
        <w:rPr>
          <w:rtl/>
        </w:rPr>
        <w:t xml:space="preserve"> ہے</w:t>
      </w:r>
      <w:r>
        <w:rPr>
          <w:rtl/>
        </w:rPr>
        <w:t xml:space="preserve"> اور مورد نظر مصاديق مي</w:t>
      </w:r>
      <w:r w:rsidR="00CA5623">
        <w:rPr>
          <w:rtl/>
        </w:rPr>
        <w:t xml:space="preserve">ں </w:t>
      </w:r>
      <w:r>
        <w:rPr>
          <w:rtl/>
        </w:rPr>
        <w:t xml:space="preserve">سے ، سابقہ آيات كے قرينہ كے مطابق ،جنگ احد كے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نافرمان</w:t>
      </w:r>
      <w:r w:rsidR="00BF6880">
        <w:rPr>
          <w:rtl/>
        </w:rPr>
        <w:t xml:space="preserve"> ہي</w:t>
      </w:r>
      <w:r w:rsidR="00CA5623">
        <w:rPr>
          <w:rtl/>
        </w:rPr>
        <w:t xml:space="preserve">ں </w:t>
      </w:r>
      <w:r w:rsidR="00BF6880">
        <w:rPr>
          <w:rtl/>
        </w:rPr>
        <w:t xml:space="preserve">_ </w:t>
      </w:r>
    </w:p>
    <w:p w:rsidR="00BF6880" w:rsidRDefault="00BF6880" w:rsidP="009C4D0C">
      <w:pPr>
        <w:pStyle w:val="libNormal"/>
        <w:rPr>
          <w:rtl/>
        </w:rPr>
      </w:pPr>
      <w:r>
        <w:rPr>
          <w:rtl/>
        </w:rPr>
        <w:t>٤_ الہى راہبرو</w:t>
      </w:r>
      <w:r w:rsidR="00CA5623">
        <w:rPr>
          <w:rtl/>
        </w:rPr>
        <w:t xml:space="preserve">ں </w:t>
      </w:r>
      <w:r>
        <w:rPr>
          <w:rtl/>
        </w:rPr>
        <w:t>كيلئے لوگو</w:t>
      </w:r>
      <w:r w:rsidR="00CA5623">
        <w:rPr>
          <w:rtl/>
        </w:rPr>
        <w:t xml:space="preserve">ں </w:t>
      </w:r>
      <w:r>
        <w:rPr>
          <w:rtl/>
        </w:rPr>
        <w:t>كے ساتھ، خوش اخلاقى نرمى اور مہربانى كے ساتھ پيش آنا ضرورى</w:t>
      </w:r>
      <w:r w:rsidR="00F22EEA">
        <w:rPr>
          <w:rtl/>
        </w:rPr>
        <w:t xml:space="preserve"> ہے</w:t>
      </w:r>
      <w:r>
        <w:rPr>
          <w:rtl/>
        </w:rPr>
        <w:t xml:space="preserve">_ </w:t>
      </w:r>
    </w:p>
    <w:p w:rsidR="00BF6880" w:rsidRDefault="00BF6880" w:rsidP="009C4D0C">
      <w:pPr>
        <w:pStyle w:val="libArabic"/>
        <w:rPr>
          <w:rtl/>
        </w:rPr>
      </w:pPr>
      <w:r>
        <w:rPr>
          <w:rFonts w:hint="eastAsia"/>
          <w:rtl/>
        </w:rPr>
        <w:t>فبما</w:t>
      </w:r>
      <w:r>
        <w:rPr>
          <w:rtl/>
        </w:rPr>
        <w:t xml:space="preserve"> رحمة من الله لنت ل</w:t>
      </w:r>
      <w:r w:rsidR="00441FB8" w:rsidRPr="00FF574A">
        <w:rPr>
          <w:rFonts w:hint="cs"/>
          <w:rtl/>
        </w:rPr>
        <w:t>ه</w:t>
      </w:r>
      <w:r>
        <w:rPr>
          <w:rFonts w:hint="cs"/>
          <w:rtl/>
        </w:rPr>
        <w:t>م</w:t>
      </w:r>
      <w:r>
        <w:rPr>
          <w:rtl/>
        </w:rPr>
        <w:t xml:space="preserve"> </w:t>
      </w:r>
      <w:r>
        <w:rPr>
          <w:rFonts w:hint="cs"/>
          <w:rtl/>
        </w:rPr>
        <w:t>و</w:t>
      </w:r>
      <w:r>
        <w:rPr>
          <w:rtl/>
        </w:rPr>
        <w:t xml:space="preserve"> </w:t>
      </w:r>
      <w:r>
        <w:rPr>
          <w:rFonts w:hint="cs"/>
          <w:rtl/>
        </w:rPr>
        <w:t>لو</w:t>
      </w:r>
      <w:r>
        <w:rPr>
          <w:rtl/>
        </w:rPr>
        <w:t xml:space="preserve"> </w:t>
      </w:r>
      <w:r>
        <w:rPr>
          <w:rFonts w:hint="cs"/>
          <w:rtl/>
        </w:rPr>
        <w:t>كنت</w:t>
      </w:r>
      <w:r>
        <w:rPr>
          <w:rtl/>
        </w:rPr>
        <w:t xml:space="preserve"> </w:t>
      </w:r>
      <w:r>
        <w:rPr>
          <w:rFonts w:hint="cs"/>
          <w:rtl/>
        </w:rPr>
        <w:t>فظا</w:t>
      </w:r>
      <w:r>
        <w:rPr>
          <w:rtl/>
        </w:rPr>
        <w:t xml:space="preserve"> </w:t>
      </w:r>
      <w:r>
        <w:rPr>
          <w:rFonts w:hint="cs"/>
          <w:rtl/>
        </w:rPr>
        <w:t>غليظ</w:t>
      </w:r>
      <w:r>
        <w:rPr>
          <w:rtl/>
        </w:rPr>
        <w:t xml:space="preserve"> </w:t>
      </w:r>
      <w:r>
        <w:rPr>
          <w:rFonts w:hint="cs"/>
          <w:rtl/>
        </w:rPr>
        <w:t>القلب</w:t>
      </w:r>
      <w:r>
        <w:rPr>
          <w:rtl/>
        </w:rPr>
        <w:t xml:space="preserve"> </w:t>
      </w:r>
      <w:r>
        <w:rPr>
          <w:rFonts w:hint="cs"/>
          <w:rtl/>
        </w:rPr>
        <w:t>لانفضوا</w:t>
      </w:r>
      <w:r>
        <w:rPr>
          <w:rtl/>
        </w:rPr>
        <w:t xml:space="preserve"> </w:t>
      </w:r>
      <w:r>
        <w:rPr>
          <w:rFonts w:hint="cs"/>
          <w:rtl/>
        </w:rPr>
        <w:t>من</w:t>
      </w:r>
      <w:r>
        <w:rPr>
          <w:rtl/>
        </w:rPr>
        <w:t xml:space="preserve"> </w:t>
      </w:r>
      <w:r>
        <w:rPr>
          <w:rFonts w:hint="cs"/>
          <w:rtl/>
        </w:rPr>
        <w:t>حولك</w:t>
      </w:r>
      <w:r>
        <w:rPr>
          <w:rtl/>
        </w:rPr>
        <w:t xml:space="preserve"> </w:t>
      </w:r>
    </w:p>
    <w:p w:rsidR="00BF6880" w:rsidRDefault="00BF6880" w:rsidP="009C4D0C">
      <w:pPr>
        <w:pStyle w:val="libNormal"/>
        <w:rPr>
          <w:rtl/>
        </w:rPr>
      </w:pPr>
      <w:r>
        <w:rPr>
          <w:rtl/>
        </w:rPr>
        <w:t>٥_ لوگو</w:t>
      </w:r>
      <w:r w:rsidR="00CA5623">
        <w:rPr>
          <w:rtl/>
        </w:rPr>
        <w:t xml:space="preserve">ں </w:t>
      </w:r>
      <w:r>
        <w:rPr>
          <w:rtl/>
        </w:rPr>
        <w:t>كے ساتھ خوش اخلاقى اور نرمى كا سرچشمہ، خدا كى رحمت</w:t>
      </w:r>
      <w:r w:rsidR="00F22EEA">
        <w:rPr>
          <w:rtl/>
        </w:rPr>
        <w:t xml:space="preserve"> ہے</w:t>
      </w:r>
      <w:r>
        <w:rPr>
          <w:rtl/>
        </w:rPr>
        <w:t xml:space="preserve">_ </w:t>
      </w:r>
      <w:r w:rsidRPr="00183A17">
        <w:rPr>
          <w:rStyle w:val="libArabicChar"/>
          <w:rFonts w:hint="eastAsia"/>
          <w:rtl/>
        </w:rPr>
        <w:t>فبما</w:t>
      </w:r>
      <w:r w:rsidRPr="00183A17">
        <w:rPr>
          <w:rStyle w:val="libArabicChar"/>
          <w:rtl/>
        </w:rPr>
        <w:t xml:space="preserve"> رحمة من الله لنت ل</w:t>
      </w:r>
      <w:r w:rsidR="00441FB8" w:rsidRPr="00022012">
        <w:rPr>
          <w:rStyle w:val="libArabicChar"/>
          <w:rFonts w:hint="cs"/>
          <w:rtl/>
        </w:rPr>
        <w:t>ه</w:t>
      </w:r>
      <w:r w:rsidRPr="00183A17">
        <w:rPr>
          <w:rStyle w:val="libArabicChar"/>
          <w:rFonts w:hint="cs"/>
          <w:rtl/>
        </w:rPr>
        <w:t>م</w:t>
      </w:r>
      <w:r>
        <w:rPr>
          <w:rtl/>
        </w:rPr>
        <w:t xml:space="preserve"> </w:t>
      </w:r>
    </w:p>
    <w:p w:rsidR="00BF6880" w:rsidRDefault="00BF6880" w:rsidP="009C4D0C">
      <w:pPr>
        <w:pStyle w:val="libNormal"/>
        <w:rPr>
          <w:rtl/>
        </w:rPr>
      </w:pPr>
      <w:r>
        <w:rPr>
          <w:rtl/>
        </w:rPr>
        <w:t>٦_ پيغمبر اكرم (ص) كى لوگو</w:t>
      </w:r>
      <w:r w:rsidR="00CA5623">
        <w:rPr>
          <w:rtl/>
        </w:rPr>
        <w:t xml:space="preserve">ں </w:t>
      </w:r>
      <w:r>
        <w:rPr>
          <w:rtl/>
        </w:rPr>
        <w:t>كے ساتھ نرمي، خوش اخلاقى اور مہربانى آنحضرت(ص) كى طرف ان كے مائل ہونے كے عوامل مي</w:t>
      </w:r>
      <w:r w:rsidR="00CA5623">
        <w:rPr>
          <w:rtl/>
        </w:rPr>
        <w:t xml:space="preserve">ں </w:t>
      </w:r>
      <w:r>
        <w:rPr>
          <w:rtl/>
        </w:rPr>
        <w:t>سے</w:t>
      </w:r>
      <w:r w:rsidR="00F22EEA">
        <w:rPr>
          <w:rtl/>
        </w:rPr>
        <w:t xml:space="preserve"> ہے</w:t>
      </w:r>
      <w:r>
        <w:rPr>
          <w:rtl/>
        </w:rPr>
        <w:t xml:space="preserve">_ </w:t>
      </w:r>
      <w:r w:rsidRPr="00183A17">
        <w:rPr>
          <w:rStyle w:val="libArabicChar"/>
          <w:rFonts w:hint="eastAsia"/>
          <w:rtl/>
        </w:rPr>
        <w:t>و</w:t>
      </w:r>
      <w:r w:rsidRPr="00183A17">
        <w:rPr>
          <w:rStyle w:val="libArabicChar"/>
          <w:rtl/>
        </w:rPr>
        <w:t xml:space="preserve"> لو كنت فظا غليظ القلب لانفضوا من حولك</w:t>
      </w:r>
      <w:r>
        <w:rPr>
          <w:rtl/>
        </w:rPr>
        <w:t xml:space="preserve"> </w:t>
      </w:r>
    </w:p>
    <w:p w:rsidR="00BF6880" w:rsidRPr="00183A17" w:rsidRDefault="00BF6880" w:rsidP="009C4D0C">
      <w:pPr>
        <w:pStyle w:val="libNormal"/>
        <w:rPr>
          <w:rStyle w:val="libArabicChar"/>
          <w:rtl/>
        </w:rPr>
      </w:pPr>
      <w:r>
        <w:rPr>
          <w:rtl/>
        </w:rPr>
        <w:t>٧_ راہبرو</w:t>
      </w:r>
      <w:r w:rsidR="00CA5623">
        <w:rPr>
          <w:rtl/>
        </w:rPr>
        <w:t xml:space="preserve">ں </w:t>
      </w:r>
      <w:r>
        <w:rPr>
          <w:rtl/>
        </w:rPr>
        <w:t>كى خشونت اور سنگدلي، ان كے اطراف سے لوگو</w:t>
      </w:r>
      <w:r w:rsidR="00CA5623">
        <w:rPr>
          <w:rtl/>
        </w:rPr>
        <w:t xml:space="preserve">ں </w:t>
      </w:r>
      <w:r>
        <w:rPr>
          <w:rtl/>
        </w:rPr>
        <w:t>كے پراگندہ ہونے كا موجب</w:t>
      </w:r>
      <w:r w:rsidR="00F22EEA">
        <w:rPr>
          <w:rtl/>
        </w:rPr>
        <w:t xml:space="preserve"> ہے</w:t>
      </w:r>
      <w:r>
        <w:rPr>
          <w:rtl/>
        </w:rPr>
        <w:t xml:space="preserve">_ </w:t>
      </w:r>
      <w:r w:rsidRPr="00183A17">
        <w:rPr>
          <w:rStyle w:val="libArabicChar"/>
          <w:rFonts w:hint="eastAsia"/>
          <w:rtl/>
        </w:rPr>
        <w:t>و</w:t>
      </w:r>
      <w:r w:rsidRPr="00183A17">
        <w:rPr>
          <w:rStyle w:val="libArabicChar"/>
          <w:rtl/>
        </w:rPr>
        <w:t xml:space="preserve"> لو كنت فظا غليظ القلب لانفضوا من حولك </w:t>
      </w:r>
    </w:p>
    <w:p w:rsidR="00BF6880" w:rsidRDefault="00BF6880" w:rsidP="009C4D0C">
      <w:pPr>
        <w:pStyle w:val="libNormal"/>
        <w:rPr>
          <w:rtl/>
        </w:rPr>
      </w:pPr>
      <w:r>
        <w:rPr>
          <w:rtl/>
        </w:rPr>
        <w:t>''انفضوا''، ''فض''سے تفرقے اورپرا گندگى كے معنى مي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٨_لوگو</w:t>
      </w:r>
      <w:r w:rsidR="00CA5623">
        <w:rPr>
          <w:rtl/>
        </w:rPr>
        <w:t xml:space="preserve">ں </w:t>
      </w:r>
      <w:r>
        <w:rPr>
          <w:rtl/>
        </w:rPr>
        <w:t>سے برتاؤ مي</w:t>
      </w:r>
      <w:r w:rsidR="00CA5623">
        <w:rPr>
          <w:rtl/>
        </w:rPr>
        <w:t xml:space="preserve">ں </w:t>
      </w:r>
      <w:r>
        <w:rPr>
          <w:rtl/>
        </w:rPr>
        <w:t xml:space="preserve">، خوش خلقى اور نرمى كى ترغيب اور سنگدلى و خشونت كى مذمت_ </w:t>
      </w:r>
    </w:p>
    <w:p w:rsidR="00BF6880" w:rsidRDefault="00BF6880" w:rsidP="009C4D0C">
      <w:pPr>
        <w:pStyle w:val="libArabic"/>
        <w:rPr>
          <w:rtl/>
        </w:rPr>
      </w:pPr>
      <w:r>
        <w:rPr>
          <w:rFonts w:hint="eastAsia"/>
          <w:rtl/>
        </w:rPr>
        <w:t>و</w:t>
      </w:r>
      <w:r>
        <w:rPr>
          <w:rtl/>
        </w:rPr>
        <w:t xml:space="preserve"> لوكنت فظا غليظ القلب لانفضوا من حولك </w:t>
      </w:r>
    </w:p>
    <w:p w:rsidR="00BF6880" w:rsidRDefault="00BF6880" w:rsidP="009C4D0C">
      <w:pPr>
        <w:pStyle w:val="libNormal"/>
        <w:rPr>
          <w:rtl/>
        </w:rPr>
      </w:pPr>
      <w:r>
        <w:rPr>
          <w:rtl/>
        </w:rPr>
        <w:t>٩_ دينى رہبرو</w:t>
      </w:r>
      <w:r w:rsidR="00CA5623">
        <w:rPr>
          <w:rtl/>
        </w:rPr>
        <w:t xml:space="preserve">ں </w:t>
      </w:r>
      <w:r>
        <w:rPr>
          <w:rtl/>
        </w:rPr>
        <w:t>كى طرف لوگو</w:t>
      </w:r>
      <w:r w:rsidR="00CA5623">
        <w:rPr>
          <w:rtl/>
        </w:rPr>
        <w:t xml:space="preserve">ں </w:t>
      </w:r>
      <w:r>
        <w:rPr>
          <w:rtl/>
        </w:rPr>
        <w:t>كامائل ہونا، ان كى مہربانى اور خشونت و سنگدلى سے پرہيز كا مرہون منت</w:t>
      </w:r>
      <w:r w:rsidR="00F22EEA">
        <w:rPr>
          <w:rtl/>
        </w:rPr>
        <w:t xml:space="preserve"> ہے</w:t>
      </w:r>
      <w:r>
        <w:rPr>
          <w:rtl/>
        </w:rPr>
        <w:t xml:space="preserve">_ </w:t>
      </w:r>
    </w:p>
    <w:p w:rsidR="00BF6880" w:rsidRDefault="00BF6880" w:rsidP="009C4D0C">
      <w:pPr>
        <w:pStyle w:val="libNormal"/>
        <w:rPr>
          <w:rtl/>
        </w:rPr>
      </w:pPr>
      <w:r>
        <w:rPr>
          <w:rFonts w:hint="eastAsia"/>
          <w:rtl/>
        </w:rPr>
        <w:t>فبما</w:t>
      </w:r>
      <w:r>
        <w:rPr>
          <w:rtl/>
        </w:rPr>
        <w:t xml:space="preserve"> رحمة من الله لنت لھم و لو كنت فظاً غليظ القلب لانفضوا من حولك </w:t>
      </w:r>
    </w:p>
    <w:p w:rsidR="00BF6880" w:rsidRDefault="00BF6880" w:rsidP="009C4D0C">
      <w:pPr>
        <w:pStyle w:val="libNormal"/>
        <w:rPr>
          <w:rtl/>
        </w:rPr>
      </w:pPr>
      <w:r>
        <w:rPr>
          <w:rtl/>
        </w:rPr>
        <w:t>١٠_ الہى راہبرو</w:t>
      </w:r>
      <w:r w:rsidR="00CA5623">
        <w:rPr>
          <w:rtl/>
        </w:rPr>
        <w:t xml:space="preserve">ں </w:t>
      </w:r>
      <w:r>
        <w:rPr>
          <w:rtl/>
        </w:rPr>
        <w:t>كے مشكل حالات مي</w:t>
      </w:r>
      <w:r w:rsidR="00CA5623">
        <w:rPr>
          <w:rtl/>
        </w:rPr>
        <w:t xml:space="preserve">ں </w:t>
      </w:r>
      <w:r>
        <w:rPr>
          <w:rtl/>
        </w:rPr>
        <w:t xml:space="preserve">اپنى امت كے ساتھ خوش اخلاقى و مہربانى كے ساتھ پيش آنے كا خاص كردار_ </w:t>
      </w:r>
      <w:r w:rsidRPr="00183A17">
        <w:rPr>
          <w:rStyle w:val="libArabicChar"/>
          <w:rFonts w:hint="eastAsia"/>
          <w:rtl/>
        </w:rPr>
        <w:t>فبما</w:t>
      </w:r>
      <w:r w:rsidRPr="00183A17">
        <w:rPr>
          <w:rStyle w:val="libArabicChar"/>
          <w:rtl/>
        </w:rPr>
        <w:t xml:space="preserve"> رحمة من الله لنت ل</w:t>
      </w:r>
      <w:r w:rsidR="00441FB8" w:rsidRPr="00022012">
        <w:rPr>
          <w:rStyle w:val="libArabicChar"/>
          <w:rFonts w:hint="cs"/>
          <w:rtl/>
        </w:rPr>
        <w:t>ه</w:t>
      </w:r>
      <w:r w:rsidRPr="00183A17">
        <w:rPr>
          <w:rStyle w:val="libArabicChar"/>
          <w:rtl/>
        </w:rPr>
        <w:t>م و لو كنت فظاً غليظ القلب لانفضوا من حولك</w:t>
      </w:r>
      <w:r>
        <w:rPr>
          <w:rtl/>
        </w:rPr>
        <w:t xml:space="preserve"> </w:t>
      </w:r>
    </w:p>
    <w:p w:rsidR="00BF6880" w:rsidRDefault="00BF6880" w:rsidP="009C4D0C">
      <w:pPr>
        <w:pStyle w:val="libNormal"/>
        <w:rPr>
          <w:rtl/>
        </w:rPr>
      </w:pPr>
      <w:r>
        <w:rPr>
          <w:rFonts w:hint="eastAsia"/>
          <w:rtl/>
        </w:rPr>
        <w:t>اس</w:t>
      </w:r>
      <w:r>
        <w:rPr>
          <w:rtl/>
        </w:rPr>
        <w:t xml:space="preserve"> آيت كا جنگ احد اور اس سے پيدا شدہ مشكلات كے بارے مي</w:t>
      </w:r>
      <w:r w:rsidR="00CA5623">
        <w:rPr>
          <w:rtl/>
        </w:rPr>
        <w:t xml:space="preserve">ں </w:t>
      </w:r>
      <w:r>
        <w:rPr>
          <w:rtl/>
        </w:rPr>
        <w:t>نازل ہونے والى آيات كے ضمن مي</w:t>
      </w:r>
      <w:r w:rsidR="00CA5623">
        <w:rPr>
          <w:rtl/>
        </w:rPr>
        <w:t xml:space="preserve">ں </w:t>
      </w:r>
      <w:r>
        <w:rPr>
          <w:rtl/>
        </w:rPr>
        <w:t>آنا، اس حقيقت كى طرف اشارہ</w:t>
      </w:r>
      <w:r w:rsidR="00F22EEA">
        <w:rPr>
          <w:rtl/>
        </w:rPr>
        <w:t xml:space="preserve"> ہے</w:t>
      </w:r>
      <w:r>
        <w:rPr>
          <w:rtl/>
        </w:rPr>
        <w:t xml:space="preserve"> كہ سختيو</w:t>
      </w:r>
      <w:r w:rsidR="00CA5623">
        <w:rPr>
          <w:rtl/>
        </w:rPr>
        <w:t xml:space="preserve">ں </w:t>
      </w:r>
      <w:r>
        <w:rPr>
          <w:rtl/>
        </w:rPr>
        <w:t>اور مشكلات كے وقت راہبرو</w:t>
      </w:r>
      <w:r w:rsidR="00CA5623">
        <w:rPr>
          <w:rtl/>
        </w:rPr>
        <w:t xml:space="preserve">ں </w:t>
      </w:r>
      <w:r>
        <w:rPr>
          <w:rtl/>
        </w:rPr>
        <w:t>كى لوگو</w:t>
      </w:r>
      <w:r w:rsidR="00CA5623">
        <w:rPr>
          <w:rtl/>
        </w:rPr>
        <w:t xml:space="preserve">ں </w:t>
      </w:r>
      <w:r>
        <w:rPr>
          <w:rtl/>
        </w:rPr>
        <w:t>كے ساتھ خوش اخلاقى اور مہرباني، خاص اہميت كى حامل</w:t>
      </w:r>
      <w:r w:rsidR="00F22EEA">
        <w:rPr>
          <w:rtl/>
        </w:rPr>
        <w:t xml:space="preserve"> ہے</w:t>
      </w:r>
      <w:r>
        <w:rPr>
          <w:rtl/>
        </w:rPr>
        <w:t xml:space="preserve">_ </w:t>
      </w:r>
    </w:p>
    <w:p w:rsidR="00BF6880" w:rsidRDefault="00BF6880" w:rsidP="009C4D0C">
      <w:pPr>
        <w:pStyle w:val="libNormal"/>
        <w:rPr>
          <w:rtl/>
        </w:rPr>
      </w:pPr>
      <w:r>
        <w:rPr>
          <w:rtl/>
        </w:rPr>
        <w:t>١١_ شكستي</w:t>
      </w:r>
      <w:r w:rsidR="00CA5623">
        <w:rPr>
          <w:rtl/>
        </w:rPr>
        <w:t xml:space="preserve">ں </w:t>
      </w:r>
      <w:r>
        <w:rPr>
          <w:rtl/>
        </w:rPr>
        <w:t>اور مشكلات، معاشرے كے اپنے راہبرو</w:t>
      </w:r>
      <w:r w:rsidR="00CA5623">
        <w:rPr>
          <w:rtl/>
        </w:rPr>
        <w:t xml:space="preserve">ں </w:t>
      </w:r>
      <w:r>
        <w:rPr>
          <w:rtl/>
        </w:rPr>
        <w:t>سے پراگندہ ہونے كا پيش خيمہ، اور لوگو</w:t>
      </w:r>
      <w:r w:rsidR="00CA5623">
        <w:rPr>
          <w:rtl/>
        </w:rPr>
        <w:t xml:space="preserve">ں </w:t>
      </w:r>
      <w:r>
        <w:rPr>
          <w:rtl/>
        </w:rPr>
        <w:t>كے ساتھ ان كى نرمى اسكے خاتمہ كا سبب</w:t>
      </w:r>
      <w:r w:rsidR="00F22EEA">
        <w:rPr>
          <w:rtl/>
        </w:rPr>
        <w:t xml:space="preserve"> ہے</w:t>
      </w:r>
      <w:r>
        <w:rPr>
          <w:rtl/>
        </w:rPr>
        <w:t xml:space="preserve">_* </w:t>
      </w:r>
      <w:r w:rsidRPr="00183A17">
        <w:rPr>
          <w:rStyle w:val="libArabicChar"/>
          <w:rFonts w:hint="eastAsia"/>
          <w:rtl/>
        </w:rPr>
        <w:t>فبما</w:t>
      </w:r>
      <w:r w:rsidRPr="00183A17">
        <w:rPr>
          <w:rStyle w:val="libArabicChar"/>
          <w:rtl/>
        </w:rPr>
        <w:t xml:space="preserve"> رحمة من الله لنت ل</w:t>
      </w:r>
      <w:r w:rsidR="00163589"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و</w:t>
      </w:r>
      <w:r w:rsidRPr="00183A17">
        <w:rPr>
          <w:rStyle w:val="libArabicChar"/>
          <w:rtl/>
        </w:rPr>
        <w:t xml:space="preserve"> </w:t>
      </w:r>
      <w:r w:rsidRPr="00183A17">
        <w:rPr>
          <w:rStyle w:val="libArabicChar"/>
          <w:rFonts w:hint="cs"/>
          <w:rtl/>
        </w:rPr>
        <w:t>لو</w:t>
      </w:r>
      <w:r w:rsidRPr="00183A17">
        <w:rPr>
          <w:rStyle w:val="libArabicChar"/>
          <w:rtl/>
        </w:rPr>
        <w:t xml:space="preserve"> </w:t>
      </w:r>
      <w:r w:rsidRPr="00183A17">
        <w:rPr>
          <w:rStyle w:val="libArabicChar"/>
          <w:rFonts w:hint="cs"/>
          <w:rtl/>
        </w:rPr>
        <w:t>كنت</w:t>
      </w:r>
      <w:r w:rsidRPr="00183A17">
        <w:rPr>
          <w:rStyle w:val="libArabicChar"/>
          <w:rtl/>
        </w:rPr>
        <w:t xml:space="preserve"> </w:t>
      </w:r>
      <w:r w:rsidRPr="00183A17">
        <w:rPr>
          <w:rStyle w:val="libArabicChar"/>
          <w:rFonts w:hint="cs"/>
          <w:rtl/>
        </w:rPr>
        <w:t>فظا</w:t>
      </w:r>
      <w:r w:rsidRPr="00183A17">
        <w:rPr>
          <w:rStyle w:val="libArabicChar"/>
          <w:rtl/>
        </w:rPr>
        <w:t xml:space="preserve"> </w:t>
      </w:r>
      <w:r w:rsidRPr="00183A17">
        <w:rPr>
          <w:rStyle w:val="libArabicChar"/>
          <w:rFonts w:hint="cs"/>
          <w:rtl/>
        </w:rPr>
        <w:t>غليظ</w:t>
      </w:r>
      <w:r w:rsidRPr="00183A17">
        <w:rPr>
          <w:rStyle w:val="libArabicChar"/>
          <w:rtl/>
        </w:rPr>
        <w:t xml:space="preserve"> </w:t>
      </w:r>
      <w:r w:rsidRPr="00183A17">
        <w:rPr>
          <w:rStyle w:val="libArabicChar"/>
          <w:rFonts w:hint="cs"/>
          <w:rtl/>
        </w:rPr>
        <w:t>القلب</w:t>
      </w:r>
      <w:r w:rsidRPr="00183A17">
        <w:rPr>
          <w:rStyle w:val="libArabicChar"/>
          <w:rtl/>
        </w:rPr>
        <w:t xml:space="preserve"> </w:t>
      </w:r>
      <w:r w:rsidRPr="00183A17">
        <w:rPr>
          <w:rStyle w:val="libArabicChar"/>
          <w:rFonts w:hint="cs"/>
          <w:rtl/>
        </w:rPr>
        <w:t>لانفضوا</w:t>
      </w:r>
      <w:r w:rsidRPr="00183A17">
        <w:rPr>
          <w:rStyle w:val="libArabicChar"/>
          <w:rtl/>
        </w:rPr>
        <w:t xml:space="preserve"> </w:t>
      </w:r>
      <w:r w:rsidRPr="00183A17">
        <w:rPr>
          <w:rStyle w:val="libArabicChar"/>
          <w:rFonts w:hint="cs"/>
          <w:rtl/>
        </w:rPr>
        <w:t>من</w:t>
      </w:r>
      <w:r w:rsidRPr="00183A17">
        <w:rPr>
          <w:rStyle w:val="libArabicChar"/>
          <w:rtl/>
        </w:rPr>
        <w:t xml:space="preserve"> </w:t>
      </w:r>
      <w:r w:rsidRPr="00183A17">
        <w:rPr>
          <w:rStyle w:val="libArabicChar"/>
          <w:rFonts w:hint="cs"/>
          <w:rtl/>
        </w:rPr>
        <w:t>حولك</w:t>
      </w:r>
      <w:r>
        <w:rPr>
          <w:rtl/>
        </w:rPr>
        <w:t xml:space="preserve"> </w:t>
      </w:r>
    </w:p>
    <w:p w:rsidR="00BF6880" w:rsidRDefault="00BF6880" w:rsidP="009C4D0C">
      <w:pPr>
        <w:pStyle w:val="libNormal"/>
        <w:rPr>
          <w:rtl/>
        </w:rPr>
      </w:pPr>
      <w:r>
        <w:rPr>
          <w:rFonts w:hint="eastAsia"/>
          <w:rtl/>
        </w:rPr>
        <w:t>اس</w:t>
      </w:r>
      <w:r>
        <w:rPr>
          <w:rtl/>
        </w:rPr>
        <w:t xml:space="preserve"> آيت كے سابقہ آيات كے ساتھ تعلق كے پيش نظر كہ جن مي</w:t>
      </w:r>
      <w:r w:rsidR="00CA5623">
        <w:rPr>
          <w:rtl/>
        </w:rPr>
        <w:t xml:space="preserve">ں </w:t>
      </w:r>
      <w:r>
        <w:rPr>
          <w:rtl/>
        </w:rPr>
        <w:t>جنگ احد كى شكست اوراس سے پيدا شدہ مشكلات كو بيان كيا گيا</w:t>
      </w:r>
      <w:r w:rsidR="00F22EEA">
        <w:rPr>
          <w:rtl/>
        </w:rPr>
        <w:t xml:space="preserve"> ہے</w:t>
      </w:r>
      <w:r>
        <w:rPr>
          <w:rtl/>
        </w:rPr>
        <w:t xml:space="preserve">، سے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نتيجہ</w:t>
      </w:r>
      <w:r w:rsidR="00BF6880">
        <w:rPr>
          <w:rtl/>
        </w:rPr>
        <w:t xml:space="preserve"> حاصل كيا جاسكتا</w:t>
      </w:r>
      <w:r w:rsidR="00F22EEA">
        <w:rPr>
          <w:rtl/>
        </w:rPr>
        <w:t xml:space="preserve"> ہے</w:t>
      </w:r>
      <w:r w:rsidR="00BF6880">
        <w:rPr>
          <w:rtl/>
        </w:rPr>
        <w:t xml:space="preserve"> كہ اس جنگ كى شكست و مشكلات مسلمانو</w:t>
      </w:r>
      <w:r w:rsidR="00CA5623">
        <w:rPr>
          <w:rtl/>
        </w:rPr>
        <w:t xml:space="preserve">ں </w:t>
      </w:r>
      <w:r w:rsidR="00BF6880">
        <w:rPr>
          <w:rtl/>
        </w:rPr>
        <w:t>كے رسول خدا(ص) سے پراگندہ ہونے كاپيش خيمہ بنى اور جو چيزآپ(ص) سے لوگو</w:t>
      </w:r>
      <w:r w:rsidR="00CA5623">
        <w:rPr>
          <w:rtl/>
        </w:rPr>
        <w:t xml:space="preserve">ں </w:t>
      </w:r>
      <w:r w:rsidR="00BF6880">
        <w:rPr>
          <w:rtl/>
        </w:rPr>
        <w:t>كے متفرق ہونے سے مانع ہوئي وہ لوگو</w:t>
      </w:r>
      <w:r w:rsidR="00CA5623">
        <w:rPr>
          <w:rtl/>
        </w:rPr>
        <w:t xml:space="preserve">ں </w:t>
      </w:r>
      <w:r w:rsidR="00BF6880">
        <w:rPr>
          <w:rtl/>
        </w:rPr>
        <w:t xml:space="preserve">كے ساتھ آپ (ص) كى خوش اخلاقى اور نرمى تھي_ </w:t>
      </w:r>
    </w:p>
    <w:p w:rsidR="00BF6880" w:rsidRDefault="00BF6880" w:rsidP="009C4D0C">
      <w:pPr>
        <w:pStyle w:val="libNormal"/>
        <w:rPr>
          <w:rtl/>
        </w:rPr>
      </w:pPr>
      <w:r>
        <w:rPr>
          <w:rtl/>
        </w:rPr>
        <w:t>١٢_ خطاكارو</w:t>
      </w:r>
      <w:r w:rsidR="00CA5623">
        <w:rPr>
          <w:rtl/>
        </w:rPr>
        <w:t xml:space="preserve">ں </w:t>
      </w:r>
      <w:r>
        <w:rPr>
          <w:rtl/>
        </w:rPr>
        <w:t>سے درگذر كرنا ، ا ن كيلئے طلب مغفرت كرنا اور اجتماعى امور مي</w:t>
      </w:r>
      <w:r w:rsidR="00CA5623">
        <w:rPr>
          <w:rtl/>
        </w:rPr>
        <w:t xml:space="preserve">ں </w:t>
      </w:r>
      <w:r>
        <w:rPr>
          <w:rtl/>
        </w:rPr>
        <w:t>مشورہ كرنا، پيغمبر اكرم(ص) كا مسلمانو</w:t>
      </w:r>
      <w:r w:rsidR="00CA5623">
        <w:rPr>
          <w:rtl/>
        </w:rPr>
        <w:t xml:space="preserve">ں </w:t>
      </w:r>
      <w:r>
        <w:rPr>
          <w:rtl/>
        </w:rPr>
        <w:t>كے بارے مي</w:t>
      </w:r>
      <w:r w:rsidR="00CA5623">
        <w:rPr>
          <w:rtl/>
        </w:rPr>
        <w:t xml:space="preserve">ں </w:t>
      </w:r>
      <w:r>
        <w:rPr>
          <w:rtl/>
        </w:rPr>
        <w:t>فريضہ</w:t>
      </w:r>
      <w:r w:rsidR="00F22EEA">
        <w:rPr>
          <w:rtl/>
        </w:rPr>
        <w:t xml:space="preserve"> ہے</w:t>
      </w:r>
      <w:r>
        <w:rPr>
          <w:rtl/>
        </w:rPr>
        <w:t xml:space="preserve">_ </w:t>
      </w:r>
      <w:r w:rsidRPr="00183A17">
        <w:rPr>
          <w:rStyle w:val="libArabicChar"/>
          <w:rFonts w:hint="eastAsia"/>
          <w:rtl/>
        </w:rPr>
        <w:t>فاعف</w:t>
      </w:r>
      <w:r w:rsidRPr="00183A17">
        <w:rPr>
          <w:rStyle w:val="libArabicChar"/>
          <w:rtl/>
        </w:rPr>
        <w:t xml:space="preserve"> عن</w:t>
      </w:r>
      <w:r w:rsidR="00441FB8"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و</w:t>
      </w:r>
      <w:r w:rsidRPr="00183A17">
        <w:rPr>
          <w:rStyle w:val="libArabicChar"/>
          <w:rtl/>
        </w:rPr>
        <w:t xml:space="preserve"> </w:t>
      </w:r>
      <w:r w:rsidRPr="00183A17">
        <w:rPr>
          <w:rStyle w:val="libArabicChar"/>
          <w:rFonts w:hint="cs"/>
          <w:rtl/>
        </w:rPr>
        <w:t>استغفر</w:t>
      </w:r>
      <w:r w:rsidRPr="00183A17">
        <w:rPr>
          <w:rStyle w:val="libArabicChar"/>
          <w:rtl/>
        </w:rPr>
        <w:t xml:space="preserve"> </w:t>
      </w:r>
      <w:r w:rsidRPr="00183A17">
        <w:rPr>
          <w:rStyle w:val="libArabicChar"/>
          <w:rFonts w:hint="cs"/>
          <w:rtl/>
        </w:rPr>
        <w:t>ل</w:t>
      </w:r>
      <w:r w:rsidR="00441FB8"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و</w:t>
      </w:r>
      <w:r w:rsidRPr="00183A17">
        <w:rPr>
          <w:rStyle w:val="libArabicChar"/>
          <w:rtl/>
        </w:rPr>
        <w:t xml:space="preserve"> </w:t>
      </w:r>
      <w:r w:rsidRPr="00183A17">
        <w:rPr>
          <w:rStyle w:val="libArabicChar"/>
          <w:rFonts w:hint="cs"/>
          <w:rtl/>
        </w:rPr>
        <w:t>شاور</w:t>
      </w:r>
      <w:r w:rsidR="00441FB8"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فى</w:t>
      </w:r>
      <w:r w:rsidRPr="00183A17">
        <w:rPr>
          <w:rStyle w:val="libArabicChar"/>
          <w:rtl/>
        </w:rPr>
        <w:t xml:space="preserve"> </w:t>
      </w:r>
      <w:r w:rsidRPr="00183A17">
        <w:rPr>
          <w:rStyle w:val="libArabicChar"/>
          <w:rFonts w:hint="cs"/>
          <w:rtl/>
        </w:rPr>
        <w:t>الأمر</w:t>
      </w:r>
      <w:r>
        <w:rPr>
          <w:rtl/>
        </w:rPr>
        <w:t xml:space="preserve"> </w:t>
      </w:r>
    </w:p>
    <w:p w:rsidR="00BF6880" w:rsidRPr="00183A17" w:rsidRDefault="00BF6880" w:rsidP="009C4D0C">
      <w:pPr>
        <w:pStyle w:val="libNormal"/>
        <w:rPr>
          <w:rStyle w:val="libArabicChar"/>
          <w:rtl/>
        </w:rPr>
      </w:pPr>
      <w:r>
        <w:rPr>
          <w:rtl/>
        </w:rPr>
        <w:t>١٣_ لوگو</w:t>
      </w:r>
      <w:r w:rsidR="00CA5623">
        <w:rPr>
          <w:rtl/>
        </w:rPr>
        <w:t xml:space="preserve">ں </w:t>
      </w:r>
      <w:r>
        <w:rPr>
          <w:rtl/>
        </w:rPr>
        <w:t>كى خطاؤ</w:t>
      </w:r>
      <w:r w:rsidR="00CA5623">
        <w:rPr>
          <w:rtl/>
        </w:rPr>
        <w:t xml:space="preserve">ں </w:t>
      </w:r>
      <w:r>
        <w:rPr>
          <w:rtl/>
        </w:rPr>
        <w:t>سے درگذر كرنا اور ان كيلئے طلب مغفرت كرنا نيز اجتماعى مسائل مي</w:t>
      </w:r>
      <w:r w:rsidR="00CA5623">
        <w:rPr>
          <w:rtl/>
        </w:rPr>
        <w:t xml:space="preserve">ں </w:t>
      </w:r>
      <w:r>
        <w:rPr>
          <w:rtl/>
        </w:rPr>
        <w:t>مسلمانو</w:t>
      </w:r>
      <w:r w:rsidR="00CA5623">
        <w:rPr>
          <w:rtl/>
        </w:rPr>
        <w:t xml:space="preserve">ں </w:t>
      </w:r>
      <w:r>
        <w:rPr>
          <w:rtl/>
        </w:rPr>
        <w:t>سے مشورہ كرنا، پيغمبر اكرم (ص) كى مہربانى اور خوش اخلاقى كا ايك پرتو</w:t>
      </w:r>
      <w:r w:rsidR="00F22EEA">
        <w:rPr>
          <w:rtl/>
        </w:rPr>
        <w:t xml:space="preserve"> ہے</w:t>
      </w:r>
      <w:r>
        <w:rPr>
          <w:rtl/>
        </w:rPr>
        <w:t xml:space="preserve">_ </w:t>
      </w:r>
      <w:r w:rsidRPr="00183A17">
        <w:rPr>
          <w:rStyle w:val="libArabicChar"/>
          <w:rFonts w:hint="eastAsia"/>
          <w:rtl/>
        </w:rPr>
        <w:t>و</w:t>
      </w:r>
      <w:r w:rsidRPr="00183A17">
        <w:rPr>
          <w:rStyle w:val="libArabicChar"/>
          <w:rtl/>
        </w:rPr>
        <w:t xml:space="preserve"> لو كنت فظا غليظ القلب ... فاعف عن</w:t>
      </w:r>
      <w:r w:rsidR="00163589"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و</w:t>
      </w:r>
      <w:r w:rsidRPr="00183A17">
        <w:rPr>
          <w:rStyle w:val="libArabicChar"/>
          <w:rtl/>
        </w:rPr>
        <w:t xml:space="preserve"> </w:t>
      </w:r>
      <w:r w:rsidRPr="00183A17">
        <w:rPr>
          <w:rStyle w:val="libArabicChar"/>
          <w:rFonts w:hint="cs"/>
          <w:rtl/>
        </w:rPr>
        <w:t>استغفر</w:t>
      </w:r>
      <w:r w:rsidRPr="00183A17">
        <w:rPr>
          <w:rStyle w:val="libArabicChar"/>
          <w:rtl/>
        </w:rPr>
        <w:t xml:space="preserve"> </w:t>
      </w:r>
      <w:r w:rsidRPr="00183A17">
        <w:rPr>
          <w:rStyle w:val="libArabicChar"/>
          <w:rFonts w:hint="cs"/>
          <w:rtl/>
        </w:rPr>
        <w:t>ل</w:t>
      </w:r>
      <w:r w:rsidR="00441FB8"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و</w:t>
      </w:r>
      <w:r w:rsidRPr="00183A17">
        <w:rPr>
          <w:rStyle w:val="libArabicChar"/>
          <w:rtl/>
        </w:rPr>
        <w:t xml:space="preserve"> </w:t>
      </w:r>
      <w:r w:rsidRPr="00183A17">
        <w:rPr>
          <w:rStyle w:val="libArabicChar"/>
          <w:rFonts w:hint="cs"/>
          <w:rtl/>
        </w:rPr>
        <w:t>شاور</w:t>
      </w:r>
      <w:r w:rsidR="00441FB8"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فى</w:t>
      </w:r>
      <w:r w:rsidRPr="00183A17">
        <w:rPr>
          <w:rStyle w:val="libArabicChar"/>
          <w:rtl/>
        </w:rPr>
        <w:t xml:space="preserve"> </w:t>
      </w:r>
      <w:r w:rsidRPr="00183A17">
        <w:rPr>
          <w:rStyle w:val="libArabicChar"/>
          <w:rFonts w:hint="cs"/>
          <w:rtl/>
        </w:rPr>
        <w:t>الأمر</w:t>
      </w:r>
      <w:r w:rsidRPr="00183A17">
        <w:rPr>
          <w:rStyle w:val="libArabicChar"/>
          <w:rtl/>
        </w:rPr>
        <w:t xml:space="preserve"> </w:t>
      </w:r>
    </w:p>
    <w:p w:rsidR="00BF6880" w:rsidRDefault="00BF6880" w:rsidP="009C4D0C">
      <w:pPr>
        <w:pStyle w:val="libNormal"/>
        <w:rPr>
          <w:rtl/>
        </w:rPr>
      </w:pPr>
      <w:r>
        <w:rPr>
          <w:rtl/>
        </w:rPr>
        <w:t>''فاعف عنھم و ...'' كى ان سابقہ جملو</w:t>
      </w:r>
      <w:r w:rsidR="00CA5623">
        <w:rPr>
          <w:rtl/>
        </w:rPr>
        <w:t xml:space="preserve">ں </w:t>
      </w:r>
      <w:r>
        <w:rPr>
          <w:rtl/>
        </w:rPr>
        <w:t>پر تفريع جن مي</w:t>
      </w:r>
      <w:r w:rsidR="00CA5623">
        <w:rPr>
          <w:rtl/>
        </w:rPr>
        <w:t xml:space="preserve">ں </w:t>
      </w:r>
      <w:r>
        <w:rPr>
          <w:rtl/>
        </w:rPr>
        <w:t>پيغمبر (ص) كى خوش خلقى كو بيانكيا گيا</w:t>
      </w:r>
      <w:r w:rsidR="00F22EEA">
        <w:rPr>
          <w:rtl/>
        </w:rPr>
        <w:t xml:space="preserve"> ہے</w:t>
      </w:r>
      <w:r>
        <w:rPr>
          <w:rtl/>
        </w:rPr>
        <w:t>، درحقيقت آپ (ص) كى نيك سيرت كے بعض اور مصاديق كى طرف اشارہ</w:t>
      </w:r>
      <w:r w:rsidR="00F22EEA">
        <w:rPr>
          <w:rtl/>
        </w:rPr>
        <w:t xml:space="preserve"> ہے</w:t>
      </w:r>
      <w:r>
        <w:rPr>
          <w:rtl/>
        </w:rPr>
        <w:t xml:space="preserve"> _قابل ذكر</w:t>
      </w:r>
      <w:r w:rsidR="00F22EEA">
        <w:rPr>
          <w:rtl/>
        </w:rPr>
        <w:t xml:space="preserve"> ہے</w:t>
      </w:r>
      <w:r>
        <w:rPr>
          <w:rtl/>
        </w:rPr>
        <w:t xml:space="preserve"> كہ درگذر كا حكم اور ...، اسكے جارى ركھنے كے معنى مي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١٤_ اپنے حقوق كى نسبت لوگو</w:t>
      </w:r>
      <w:r w:rsidR="00CA5623">
        <w:rPr>
          <w:rtl/>
        </w:rPr>
        <w:t xml:space="preserve">ں </w:t>
      </w:r>
      <w:r>
        <w:rPr>
          <w:rtl/>
        </w:rPr>
        <w:t xml:space="preserve">سے درگذر كرنا اور خدا كے حقوق كى نسبت ان كيلئے طلب مغفرت كرنا''پيغمبر اكرم (ص) كا فريضہ تھا_ </w:t>
      </w:r>
      <w:r w:rsidRPr="00183A17">
        <w:rPr>
          <w:rStyle w:val="libArabicChar"/>
          <w:rFonts w:hint="eastAsia"/>
          <w:rtl/>
        </w:rPr>
        <w:t>فاعف</w:t>
      </w:r>
      <w:r w:rsidRPr="00183A17">
        <w:rPr>
          <w:rStyle w:val="libArabicChar"/>
          <w:rtl/>
        </w:rPr>
        <w:t xml:space="preserve"> عن</w:t>
      </w:r>
      <w:r w:rsidR="00163589"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و</w:t>
      </w:r>
      <w:r w:rsidRPr="00183A17">
        <w:rPr>
          <w:rStyle w:val="libArabicChar"/>
          <w:rtl/>
        </w:rPr>
        <w:t xml:space="preserve"> </w:t>
      </w:r>
      <w:r w:rsidRPr="00183A17">
        <w:rPr>
          <w:rStyle w:val="libArabicChar"/>
          <w:rFonts w:hint="cs"/>
          <w:rtl/>
        </w:rPr>
        <w:t>استغفر</w:t>
      </w:r>
      <w:r w:rsidRPr="00183A17">
        <w:rPr>
          <w:rStyle w:val="libArabicChar"/>
          <w:rtl/>
        </w:rPr>
        <w:t xml:space="preserve"> </w:t>
      </w:r>
      <w:r w:rsidRPr="00183A17">
        <w:rPr>
          <w:rStyle w:val="libArabicChar"/>
          <w:rFonts w:hint="cs"/>
          <w:rtl/>
        </w:rPr>
        <w:t>ل</w:t>
      </w:r>
      <w:r w:rsidR="00441FB8" w:rsidRPr="00022012">
        <w:rPr>
          <w:rStyle w:val="libArabicChar"/>
          <w:rFonts w:hint="cs"/>
          <w:rtl/>
        </w:rPr>
        <w:t>ه</w:t>
      </w:r>
      <w:r w:rsidRPr="00183A17">
        <w:rPr>
          <w:rStyle w:val="libArabicChar"/>
          <w:rFonts w:hint="cs"/>
          <w:rtl/>
        </w:rPr>
        <w:t>م</w:t>
      </w:r>
      <w:r>
        <w:rPr>
          <w:rtl/>
        </w:rPr>
        <w:t xml:space="preserve"> </w:t>
      </w:r>
      <w:r>
        <w:rPr>
          <w:rFonts w:hint="eastAsia"/>
          <w:rtl/>
        </w:rPr>
        <w:t>اس</w:t>
      </w:r>
      <w:r>
        <w:rPr>
          <w:rtl/>
        </w:rPr>
        <w:t xml:space="preserve"> لحاظ سے كہ پيغمبر اكرم (ص) ايك طرف لوگو</w:t>
      </w:r>
      <w:r w:rsidR="00CA5623">
        <w:rPr>
          <w:rtl/>
        </w:rPr>
        <w:t xml:space="preserve">ں </w:t>
      </w:r>
      <w:r>
        <w:rPr>
          <w:rtl/>
        </w:rPr>
        <w:t>سے درگذر كرنے اور دوسرى طرف ان كيلئے خدا سے طلب مغفرت كرنے پر مامور ہي</w:t>
      </w:r>
      <w:r w:rsidR="00CA5623">
        <w:rPr>
          <w:rtl/>
        </w:rPr>
        <w:t xml:space="preserve">ں </w:t>
      </w:r>
      <w:r>
        <w:rPr>
          <w:rtl/>
        </w:rPr>
        <w:t>، نتيجہ حاصل كيا جاسكتا</w:t>
      </w:r>
      <w:r w:rsidR="00F22EEA">
        <w:rPr>
          <w:rtl/>
        </w:rPr>
        <w:t xml:space="preserve"> ہے</w:t>
      </w:r>
      <w:r>
        <w:rPr>
          <w:rtl/>
        </w:rPr>
        <w:t xml:space="preserve"> كہ ''فاعف''سے مراد پيغمبراكرم(ص) كا اپنے حقوق سے درگذر اور ''فاستغفر''سے مراد حقوق الله كے بارے مي</w:t>
      </w:r>
      <w:r w:rsidR="00CA5623">
        <w:rPr>
          <w:rtl/>
        </w:rPr>
        <w:t xml:space="preserve">ں </w:t>
      </w:r>
      <w:r>
        <w:rPr>
          <w:rtl/>
        </w:rPr>
        <w:t>طلب مغفرت</w:t>
      </w:r>
      <w:r w:rsidR="00F22EEA">
        <w:rPr>
          <w:rtl/>
        </w:rPr>
        <w:t xml:space="preserve"> ہے</w:t>
      </w:r>
      <w:r>
        <w:rPr>
          <w:rtl/>
        </w:rPr>
        <w:t xml:space="preserve">_ </w:t>
      </w:r>
    </w:p>
    <w:p w:rsidR="00BF6880" w:rsidRDefault="00BF6880" w:rsidP="009C4D0C">
      <w:pPr>
        <w:pStyle w:val="libNormal"/>
        <w:rPr>
          <w:rtl/>
        </w:rPr>
      </w:pPr>
      <w:r>
        <w:rPr>
          <w:rtl/>
        </w:rPr>
        <w:t>١٥_ پيغمبراكرم(ص) لوگو</w:t>
      </w:r>
      <w:r w:rsidR="00CA5623">
        <w:rPr>
          <w:rtl/>
        </w:rPr>
        <w:t xml:space="preserve">ں </w:t>
      </w:r>
      <w:r>
        <w:rPr>
          <w:rtl/>
        </w:rPr>
        <w:t>پر حقوق ركھتے ہي</w:t>
      </w:r>
      <w:r w:rsidR="00CA5623">
        <w:rPr>
          <w:rtl/>
        </w:rPr>
        <w:t xml:space="preserve">ں </w:t>
      </w:r>
      <w:r>
        <w:rPr>
          <w:rtl/>
        </w:rPr>
        <w:t>اور لوگو</w:t>
      </w:r>
      <w:r w:rsidR="00CA5623">
        <w:rPr>
          <w:rtl/>
        </w:rPr>
        <w:t xml:space="preserve">ں </w:t>
      </w:r>
      <w:r>
        <w:rPr>
          <w:rtl/>
        </w:rPr>
        <w:t>كا فريضہ</w:t>
      </w:r>
      <w:r w:rsidR="00F22EEA">
        <w:rPr>
          <w:rtl/>
        </w:rPr>
        <w:t xml:space="preserve"> ہے</w:t>
      </w:r>
      <w:r>
        <w:rPr>
          <w:rtl/>
        </w:rPr>
        <w:t xml:space="preserve"> كہ آپ(ص) كے حقوق كى رعايت كري</w:t>
      </w:r>
      <w:r w:rsidR="00CA5623">
        <w:rPr>
          <w:rtl/>
        </w:rPr>
        <w:t xml:space="preserve">ں </w:t>
      </w:r>
      <w:r>
        <w:rPr>
          <w:rtl/>
        </w:rPr>
        <w:t xml:space="preserve">_ </w:t>
      </w:r>
    </w:p>
    <w:p w:rsidR="00BF6880" w:rsidRDefault="00BF6880" w:rsidP="009C4D0C">
      <w:pPr>
        <w:pStyle w:val="libArabic"/>
        <w:rPr>
          <w:rtl/>
        </w:rPr>
      </w:pPr>
      <w:r>
        <w:rPr>
          <w:rFonts w:hint="eastAsia"/>
          <w:rtl/>
        </w:rPr>
        <w:t>فاعف</w:t>
      </w:r>
      <w:r>
        <w:rPr>
          <w:rtl/>
        </w:rPr>
        <w:t xml:space="preserve"> عن</w:t>
      </w:r>
      <w:r w:rsidR="00163589" w:rsidRPr="00441FB8">
        <w:rPr>
          <w:rFonts w:hint="cs"/>
          <w:rtl/>
        </w:rPr>
        <w:t>ه</w:t>
      </w:r>
      <w:r>
        <w:rPr>
          <w:rFonts w:hint="cs"/>
          <w:rtl/>
        </w:rPr>
        <w:t>م</w:t>
      </w:r>
      <w:r>
        <w:rPr>
          <w:rtl/>
        </w:rPr>
        <w:t xml:space="preserve"> </w:t>
      </w:r>
      <w:r>
        <w:rPr>
          <w:rFonts w:hint="cs"/>
          <w:rtl/>
        </w:rPr>
        <w:t>و</w:t>
      </w:r>
      <w:r>
        <w:rPr>
          <w:rtl/>
        </w:rPr>
        <w:t xml:space="preserve"> </w:t>
      </w:r>
      <w:r>
        <w:rPr>
          <w:rFonts w:hint="cs"/>
          <w:rtl/>
        </w:rPr>
        <w:t>استغفر</w:t>
      </w:r>
      <w:r>
        <w:rPr>
          <w:rtl/>
        </w:rPr>
        <w:t xml:space="preserve"> </w:t>
      </w:r>
      <w:r>
        <w:rPr>
          <w:rFonts w:hint="cs"/>
          <w:rtl/>
        </w:rPr>
        <w:t>ل</w:t>
      </w:r>
      <w:r w:rsidR="00163589" w:rsidRPr="00441FB8">
        <w:rPr>
          <w:rFonts w:hint="cs"/>
          <w:rtl/>
        </w:rPr>
        <w:t>ه</w:t>
      </w:r>
      <w:r>
        <w:rPr>
          <w:rFonts w:hint="cs"/>
          <w:rtl/>
        </w:rPr>
        <w:t>م</w:t>
      </w:r>
      <w:r>
        <w:rPr>
          <w:rtl/>
        </w:rPr>
        <w:t xml:space="preserve"> </w:t>
      </w:r>
    </w:p>
    <w:p w:rsidR="00BF6880" w:rsidRDefault="00BF6880" w:rsidP="009C4D0C">
      <w:pPr>
        <w:pStyle w:val="libNormal"/>
        <w:rPr>
          <w:rtl/>
        </w:rPr>
      </w:pPr>
      <w:r>
        <w:rPr>
          <w:rtl/>
        </w:rPr>
        <w:t>١٦_ جنگ احد كے خطاكارو</w:t>
      </w:r>
      <w:r w:rsidR="00CA5623">
        <w:rPr>
          <w:rtl/>
        </w:rPr>
        <w:t xml:space="preserve">ں </w:t>
      </w:r>
      <w:r>
        <w:rPr>
          <w:rtl/>
        </w:rPr>
        <w:t xml:space="preserve">سے درگذر كرنا، پيغمبر اكرم (ص) كا الہى فريضہ تھا_ </w:t>
      </w:r>
      <w:r w:rsidRPr="00183A17">
        <w:rPr>
          <w:rStyle w:val="libArabicChar"/>
          <w:rFonts w:hint="eastAsia"/>
          <w:rtl/>
        </w:rPr>
        <w:t>فاعف</w:t>
      </w:r>
      <w:r w:rsidRPr="00183A17">
        <w:rPr>
          <w:rStyle w:val="libArabicChar"/>
          <w:rtl/>
        </w:rPr>
        <w:t xml:space="preserve"> عن</w:t>
      </w:r>
      <w:r w:rsidR="00163589"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و</w:t>
      </w:r>
      <w:r w:rsidRPr="00183A17">
        <w:rPr>
          <w:rStyle w:val="libArabicChar"/>
          <w:rtl/>
        </w:rPr>
        <w:t xml:space="preserve"> </w:t>
      </w:r>
      <w:r w:rsidRPr="00183A17">
        <w:rPr>
          <w:rStyle w:val="libArabicChar"/>
          <w:rFonts w:hint="cs"/>
          <w:rtl/>
        </w:rPr>
        <w:t>ا</w:t>
      </w:r>
      <w:r w:rsidRPr="00183A17">
        <w:rPr>
          <w:rStyle w:val="libArabicChar"/>
          <w:rtl/>
        </w:rPr>
        <w:t>ستغفر ل</w:t>
      </w:r>
      <w:r w:rsidR="00441FB8" w:rsidRPr="00022012">
        <w:rPr>
          <w:rStyle w:val="libArabicChar"/>
          <w:rFonts w:hint="cs"/>
          <w:rtl/>
        </w:rPr>
        <w:t>ه</w:t>
      </w:r>
      <w:r w:rsidRPr="00183A17">
        <w:rPr>
          <w:rStyle w:val="libArabicChar"/>
          <w:rFonts w:hint="cs"/>
          <w:rtl/>
        </w:rPr>
        <w:t>م</w:t>
      </w:r>
      <w:r>
        <w:rPr>
          <w:rtl/>
        </w:rPr>
        <w:t xml:space="preserve"> </w:t>
      </w:r>
    </w:p>
    <w:p w:rsidR="00BF6880" w:rsidRDefault="00BF6880" w:rsidP="009C4D0C">
      <w:pPr>
        <w:pStyle w:val="libNormal"/>
        <w:rPr>
          <w:rtl/>
        </w:rPr>
      </w:pPr>
      <w:r>
        <w:rPr>
          <w:rFonts w:hint="eastAsia"/>
          <w:rtl/>
        </w:rPr>
        <w:t>اس</w:t>
      </w:r>
      <w:r>
        <w:rPr>
          <w:rtl/>
        </w:rPr>
        <w:t xml:space="preserve"> آيت كے جنگ احد كے بارے مي</w:t>
      </w:r>
      <w:r w:rsidR="00CA5623">
        <w:rPr>
          <w:rtl/>
        </w:rPr>
        <w:t xml:space="preserve">ں </w:t>
      </w:r>
      <w:r>
        <w:rPr>
          <w:rtl/>
        </w:rPr>
        <w:t>نازل ہونے والى آيات كے ساتھ ارتباط كے پيش نظر، جنگ احد كے خطاكار بھى ان افراد مي</w:t>
      </w:r>
      <w:r w:rsidR="00CA5623">
        <w:rPr>
          <w:rtl/>
        </w:rPr>
        <w:t xml:space="preserve">ں </w:t>
      </w:r>
      <w:r>
        <w:rPr>
          <w:rtl/>
        </w:rPr>
        <w:t>شامل ہي</w:t>
      </w:r>
      <w:r w:rsidR="00CA5623">
        <w:rPr>
          <w:rtl/>
        </w:rPr>
        <w:t xml:space="preserve">ں </w:t>
      </w:r>
      <w:r>
        <w:rPr>
          <w:rtl/>
        </w:rPr>
        <w:t>جن كى خطاؤ</w:t>
      </w:r>
      <w:r w:rsidR="00CA5623">
        <w:rPr>
          <w:rtl/>
        </w:rPr>
        <w:t xml:space="preserve">ں </w:t>
      </w:r>
      <w:r>
        <w:rPr>
          <w:rtl/>
        </w:rPr>
        <w:t xml:space="preserve">سے صرف نظر كرنے كا آنحضرت(ص) كو حكم ديا گيا تھا_ </w:t>
      </w:r>
    </w:p>
    <w:p w:rsidR="00BF6880" w:rsidRDefault="00BF6880" w:rsidP="009C4D0C">
      <w:pPr>
        <w:pStyle w:val="libNormal"/>
        <w:rPr>
          <w:rtl/>
        </w:rPr>
      </w:pPr>
      <w:r>
        <w:rPr>
          <w:rtl/>
        </w:rPr>
        <w:t>١٧_ خطاكارو</w:t>
      </w:r>
      <w:r w:rsidR="00CA5623">
        <w:rPr>
          <w:rtl/>
        </w:rPr>
        <w:t xml:space="preserve">ں </w:t>
      </w:r>
      <w:r>
        <w:rPr>
          <w:rtl/>
        </w:rPr>
        <w:t>كى مغفرت كيلئے خدا كى بارگاہ مي</w:t>
      </w:r>
      <w:r w:rsidR="00CA5623">
        <w:rPr>
          <w:rtl/>
        </w:rPr>
        <w:t xml:space="preserve">ں </w:t>
      </w:r>
      <w:r>
        <w:rPr>
          <w:rtl/>
        </w:rPr>
        <w:t xml:space="preserve">پيغمبراكرم(ص) كى شفاعت اور آپ (ص) كے وسيلہ بننے كى اہميت و كردار_ </w:t>
      </w:r>
      <w:r w:rsidRPr="00183A17">
        <w:rPr>
          <w:rStyle w:val="libArabicChar"/>
          <w:rFonts w:hint="eastAsia"/>
          <w:rtl/>
        </w:rPr>
        <w:t>واستغفر</w:t>
      </w:r>
      <w:r w:rsidRPr="00183A17">
        <w:rPr>
          <w:rStyle w:val="libArabicChar"/>
          <w:rtl/>
        </w:rPr>
        <w:t xml:space="preserve"> ل</w:t>
      </w:r>
      <w:r w:rsidR="00441FB8" w:rsidRPr="00022012">
        <w:rPr>
          <w:rStyle w:val="libArabicChar"/>
          <w:rFonts w:hint="cs"/>
          <w:rtl/>
        </w:rPr>
        <w:t>ه</w:t>
      </w:r>
      <w:r w:rsidRPr="00183A17">
        <w:rPr>
          <w:rStyle w:val="libArabicChar"/>
          <w:rFonts w:hint="cs"/>
          <w:rtl/>
        </w:rPr>
        <w:t>م</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١٨_ جنگ احد كے جنگجوؤ</w:t>
      </w:r>
      <w:r w:rsidR="00CA5623">
        <w:rPr>
          <w:rtl/>
        </w:rPr>
        <w:t xml:space="preserve">ں </w:t>
      </w:r>
      <w:r w:rsidR="00BF6880">
        <w:rPr>
          <w:rtl/>
        </w:rPr>
        <w:t xml:space="preserve">پر خداوند تعالى كى خاص مہربانى اور عنايت_ </w:t>
      </w:r>
      <w:r w:rsidR="00BF6880" w:rsidRPr="00183A17">
        <w:rPr>
          <w:rStyle w:val="libArabicChar"/>
          <w:rFonts w:hint="eastAsia"/>
          <w:rtl/>
        </w:rPr>
        <w:t>فاعف</w:t>
      </w:r>
      <w:r w:rsidR="00BF6880" w:rsidRPr="00183A17">
        <w:rPr>
          <w:rStyle w:val="libArabicChar"/>
          <w:rtl/>
        </w:rPr>
        <w:t xml:space="preserve"> عن</w:t>
      </w:r>
      <w:r w:rsidR="00163589" w:rsidRPr="00022012">
        <w:rPr>
          <w:rStyle w:val="libArabicChar"/>
          <w:rFonts w:hint="cs"/>
          <w:rtl/>
        </w:rPr>
        <w:t>ه</w:t>
      </w:r>
      <w:r w:rsidR="00BF6880" w:rsidRPr="00183A17">
        <w:rPr>
          <w:rStyle w:val="libArabicChar"/>
          <w:rFonts w:hint="cs"/>
          <w:rtl/>
        </w:rPr>
        <w:t>م</w:t>
      </w:r>
      <w:r w:rsidR="00BF6880" w:rsidRPr="00183A17">
        <w:rPr>
          <w:rStyle w:val="libArabicChar"/>
          <w:rtl/>
        </w:rPr>
        <w:t xml:space="preserve"> </w:t>
      </w:r>
      <w:r w:rsidR="00BF6880" w:rsidRPr="00183A17">
        <w:rPr>
          <w:rStyle w:val="libArabicChar"/>
          <w:rFonts w:hint="cs"/>
          <w:rtl/>
        </w:rPr>
        <w:t>و</w:t>
      </w:r>
      <w:r w:rsidR="00BF6880" w:rsidRPr="00183A17">
        <w:rPr>
          <w:rStyle w:val="libArabicChar"/>
          <w:rtl/>
        </w:rPr>
        <w:t xml:space="preserve"> </w:t>
      </w:r>
      <w:r w:rsidR="00BF6880" w:rsidRPr="00183A17">
        <w:rPr>
          <w:rStyle w:val="libArabicChar"/>
          <w:rFonts w:hint="cs"/>
          <w:rtl/>
        </w:rPr>
        <w:t>استغفر</w:t>
      </w:r>
      <w:r w:rsidR="00BF6880" w:rsidRPr="00183A17">
        <w:rPr>
          <w:rStyle w:val="libArabicChar"/>
          <w:rtl/>
        </w:rPr>
        <w:t xml:space="preserve"> </w:t>
      </w:r>
      <w:r w:rsidR="00BF6880" w:rsidRPr="00183A17">
        <w:rPr>
          <w:rStyle w:val="libArabicChar"/>
          <w:rFonts w:hint="cs"/>
          <w:rtl/>
        </w:rPr>
        <w:t>ل</w:t>
      </w:r>
      <w:r w:rsidR="00163589" w:rsidRPr="00022012">
        <w:rPr>
          <w:rStyle w:val="libArabicChar"/>
          <w:rFonts w:hint="cs"/>
          <w:rtl/>
        </w:rPr>
        <w:t>ه</w:t>
      </w:r>
      <w:r w:rsidR="00BF6880" w:rsidRPr="00183A17">
        <w:rPr>
          <w:rStyle w:val="libArabicChar"/>
          <w:rFonts w:hint="cs"/>
          <w:rtl/>
        </w:rPr>
        <w:t>م</w:t>
      </w:r>
      <w:r w:rsidR="00BF6880" w:rsidRPr="00183A17">
        <w:rPr>
          <w:rStyle w:val="libArabicChar"/>
          <w:rtl/>
        </w:rPr>
        <w:t xml:space="preserve"> </w:t>
      </w:r>
      <w:r w:rsidR="00BF6880" w:rsidRPr="00183A17">
        <w:rPr>
          <w:rStyle w:val="libArabicChar"/>
          <w:rFonts w:hint="cs"/>
          <w:rtl/>
        </w:rPr>
        <w:t>و</w:t>
      </w:r>
      <w:r w:rsidR="00BF6880" w:rsidRPr="00183A17">
        <w:rPr>
          <w:rStyle w:val="libArabicChar"/>
          <w:rtl/>
        </w:rPr>
        <w:t xml:space="preserve"> </w:t>
      </w:r>
      <w:r w:rsidR="00BF6880" w:rsidRPr="00183A17">
        <w:rPr>
          <w:rStyle w:val="libArabicChar"/>
          <w:rFonts w:hint="cs"/>
          <w:rtl/>
        </w:rPr>
        <w:t>شاور</w:t>
      </w:r>
      <w:r w:rsidR="00441FB8" w:rsidRPr="00022012">
        <w:rPr>
          <w:rStyle w:val="libArabicChar"/>
          <w:rFonts w:hint="cs"/>
          <w:rtl/>
        </w:rPr>
        <w:t>ه</w:t>
      </w:r>
      <w:r w:rsidR="00BF6880" w:rsidRPr="00183A17">
        <w:rPr>
          <w:rStyle w:val="libArabicChar"/>
          <w:rFonts w:hint="cs"/>
          <w:rtl/>
        </w:rPr>
        <w:t>م</w:t>
      </w:r>
      <w:r w:rsidR="00BF6880" w:rsidRPr="00183A17">
        <w:rPr>
          <w:rStyle w:val="libArabicChar"/>
          <w:rtl/>
        </w:rPr>
        <w:t xml:space="preserve"> </w:t>
      </w:r>
      <w:r w:rsidR="00BF6880" w:rsidRPr="00183A17">
        <w:rPr>
          <w:rStyle w:val="libArabicChar"/>
          <w:rFonts w:hint="cs"/>
          <w:rtl/>
        </w:rPr>
        <w:t>فى</w:t>
      </w:r>
      <w:r w:rsidR="00BF6880" w:rsidRPr="00183A17">
        <w:rPr>
          <w:rStyle w:val="libArabicChar"/>
          <w:rtl/>
        </w:rPr>
        <w:t xml:space="preserve"> </w:t>
      </w:r>
      <w:r w:rsidR="00BF6880" w:rsidRPr="00183A17">
        <w:rPr>
          <w:rStyle w:val="libArabicChar"/>
          <w:rFonts w:hint="cs"/>
          <w:rtl/>
        </w:rPr>
        <w:t>الأمر</w:t>
      </w:r>
      <w:r w:rsidR="00BF6880">
        <w:rPr>
          <w:rtl/>
        </w:rPr>
        <w:t xml:space="preserve"> </w:t>
      </w:r>
    </w:p>
    <w:p w:rsidR="00BF6880" w:rsidRDefault="00BF6880" w:rsidP="009C4D0C">
      <w:pPr>
        <w:pStyle w:val="libNormal"/>
        <w:rPr>
          <w:rtl/>
        </w:rPr>
      </w:pPr>
      <w:r>
        <w:rPr>
          <w:rtl/>
        </w:rPr>
        <w:t>١٩_ اجتماعى فيصلو</w:t>
      </w:r>
      <w:r w:rsidR="00CA5623">
        <w:rPr>
          <w:rtl/>
        </w:rPr>
        <w:t xml:space="preserve">ں </w:t>
      </w:r>
      <w:r>
        <w:rPr>
          <w:rtl/>
        </w:rPr>
        <w:t>مي</w:t>
      </w:r>
      <w:r w:rsidR="00CA5623">
        <w:rPr>
          <w:rtl/>
        </w:rPr>
        <w:t xml:space="preserve">ں </w:t>
      </w:r>
      <w:r>
        <w:rPr>
          <w:rtl/>
        </w:rPr>
        <w:t>پيغمبر اكرم (ص) لوگو</w:t>
      </w:r>
      <w:r w:rsidR="00CA5623">
        <w:rPr>
          <w:rtl/>
        </w:rPr>
        <w:t xml:space="preserve">ں </w:t>
      </w:r>
      <w:r>
        <w:rPr>
          <w:rtl/>
        </w:rPr>
        <w:t xml:space="preserve">كى آراء كو مدنظر ركھتے تھے_ </w:t>
      </w:r>
      <w:r w:rsidRPr="00183A17">
        <w:rPr>
          <w:rStyle w:val="libArabicChar"/>
          <w:rFonts w:hint="eastAsia"/>
          <w:rtl/>
        </w:rPr>
        <w:t>و</w:t>
      </w:r>
      <w:r w:rsidRPr="00183A17">
        <w:rPr>
          <w:rStyle w:val="libArabicChar"/>
          <w:rtl/>
        </w:rPr>
        <w:t xml:space="preserve"> شاور</w:t>
      </w:r>
      <w:r w:rsidR="00441FB8" w:rsidRPr="00022012">
        <w:rPr>
          <w:rStyle w:val="libArabicChar"/>
          <w:rFonts w:hint="cs"/>
          <w:rtl/>
        </w:rPr>
        <w:t>ه</w:t>
      </w:r>
      <w:r w:rsidRPr="00183A17">
        <w:rPr>
          <w:rStyle w:val="libArabicChar"/>
          <w:rtl/>
        </w:rPr>
        <w:t>م فى الأمر</w:t>
      </w:r>
      <w:r>
        <w:rPr>
          <w:rtl/>
        </w:rPr>
        <w:t xml:space="preserve"> </w:t>
      </w:r>
    </w:p>
    <w:p w:rsidR="00BF6880" w:rsidRDefault="00BF6880" w:rsidP="009C4D0C">
      <w:pPr>
        <w:pStyle w:val="libNormal"/>
        <w:rPr>
          <w:rtl/>
        </w:rPr>
      </w:pPr>
      <w:r>
        <w:rPr>
          <w:rtl/>
        </w:rPr>
        <w:t>٢٠_ لوگو</w:t>
      </w:r>
      <w:r w:rsidR="00CA5623">
        <w:rPr>
          <w:rtl/>
        </w:rPr>
        <w:t xml:space="preserve">ں </w:t>
      </w:r>
      <w:r>
        <w:rPr>
          <w:rtl/>
        </w:rPr>
        <w:t>كے ساتھ مشورہ اور انہي</w:t>
      </w:r>
      <w:r w:rsidR="00CA5623">
        <w:rPr>
          <w:rtl/>
        </w:rPr>
        <w:t xml:space="preserve">ں </w:t>
      </w:r>
      <w:r>
        <w:rPr>
          <w:rtl/>
        </w:rPr>
        <w:t>اجتماعى فيصلو</w:t>
      </w:r>
      <w:r w:rsidR="00CA5623">
        <w:rPr>
          <w:rtl/>
        </w:rPr>
        <w:t xml:space="preserve">ں </w:t>
      </w:r>
      <w:r>
        <w:rPr>
          <w:rtl/>
        </w:rPr>
        <w:t>مي</w:t>
      </w:r>
      <w:r w:rsidR="00CA5623">
        <w:rPr>
          <w:rtl/>
        </w:rPr>
        <w:t xml:space="preserve">ں </w:t>
      </w:r>
      <w:r>
        <w:rPr>
          <w:rtl/>
        </w:rPr>
        <w:t>شريك كرنا، اسلام كے راہبرو</w:t>
      </w:r>
      <w:r w:rsidR="00CA5623">
        <w:rPr>
          <w:rtl/>
        </w:rPr>
        <w:t xml:space="preserve">ں </w:t>
      </w:r>
      <w:r>
        <w:rPr>
          <w:rtl/>
        </w:rPr>
        <w:t>كے فرائض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شاور</w:t>
      </w:r>
      <w:r w:rsidR="00441FB8" w:rsidRPr="00FF574A">
        <w:rPr>
          <w:rFonts w:hint="cs"/>
          <w:rtl/>
        </w:rPr>
        <w:t>ه</w:t>
      </w:r>
      <w:r>
        <w:rPr>
          <w:rFonts w:hint="cs"/>
          <w:rtl/>
        </w:rPr>
        <w:t>م</w:t>
      </w:r>
      <w:r>
        <w:rPr>
          <w:rtl/>
        </w:rPr>
        <w:t xml:space="preserve"> </w:t>
      </w:r>
      <w:r>
        <w:rPr>
          <w:rFonts w:hint="cs"/>
          <w:rtl/>
        </w:rPr>
        <w:t>فى</w:t>
      </w:r>
      <w:r>
        <w:rPr>
          <w:rtl/>
        </w:rPr>
        <w:t xml:space="preserve"> </w:t>
      </w:r>
      <w:r>
        <w:rPr>
          <w:rFonts w:hint="cs"/>
          <w:rtl/>
        </w:rPr>
        <w:t>الأمر</w:t>
      </w:r>
      <w:r>
        <w:rPr>
          <w:rtl/>
        </w:rPr>
        <w:t xml:space="preserve"> </w:t>
      </w:r>
    </w:p>
    <w:p w:rsidR="00BF6880" w:rsidRDefault="00BF6880" w:rsidP="009C4D0C">
      <w:pPr>
        <w:pStyle w:val="libNormal"/>
        <w:rPr>
          <w:rtl/>
        </w:rPr>
      </w:pPr>
      <w:r>
        <w:rPr>
          <w:rtl/>
        </w:rPr>
        <w:t>٢١_ لوگو</w:t>
      </w:r>
      <w:r w:rsidR="00CA5623">
        <w:rPr>
          <w:rtl/>
        </w:rPr>
        <w:t xml:space="preserve">ں </w:t>
      </w:r>
      <w:r>
        <w:rPr>
          <w:rtl/>
        </w:rPr>
        <w:t>كى گذشتہ خطائي</w:t>
      </w:r>
      <w:r w:rsidR="00CA5623">
        <w:rPr>
          <w:rtl/>
        </w:rPr>
        <w:t xml:space="preserve">ں </w:t>
      </w:r>
      <w:r>
        <w:rPr>
          <w:rtl/>
        </w:rPr>
        <w:t>، راہبران اسلام كے ان كے ساتھ مشورہ سے ركاوٹ نہي</w:t>
      </w:r>
      <w:r w:rsidR="00CA5623">
        <w:rPr>
          <w:rtl/>
        </w:rPr>
        <w:t xml:space="preserve">ں </w:t>
      </w:r>
      <w:r>
        <w:rPr>
          <w:rtl/>
        </w:rPr>
        <w:t>بننى چاہيي</w:t>
      </w:r>
      <w:r w:rsidR="00CA5623">
        <w:rPr>
          <w:rtl/>
        </w:rPr>
        <w:t xml:space="preserve">ں </w:t>
      </w:r>
      <w:r>
        <w:rPr>
          <w:rtl/>
        </w:rPr>
        <w:t xml:space="preserve">_ </w:t>
      </w:r>
    </w:p>
    <w:p w:rsidR="00BF6880" w:rsidRDefault="00BF6880" w:rsidP="009C4D0C">
      <w:pPr>
        <w:pStyle w:val="libNormal"/>
        <w:rPr>
          <w:rtl/>
        </w:rPr>
      </w:pPr>
      <w:r w:rsidRPr="00183A17">
        <w:rPr>
          <w:rStyle w:val="libArabicChar"/>
          <w:rFonts w:hint="eastAsia"/>
          <w:rtl/>
        </w:rPr>
        <w:t>فاعف</w:t>
      </w:r>
      <w:r w:rsidRPr="00183A17">
        <w:rPr>
          <w:rStyle w:val="libArabicChar"/>
          <w:rtl/>
        </w:rPr>
        <w:t xml:space="preserve"> عن</w:t>
      </w:r>
      <w:r w:rsidR="00163589"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و</w:t>
      </w:r>
      <w:r w:rsidRPr="00183A17">
        <w:rPr>
          <w:rStyle w:val="libArabicChar"/>
          <w:rtl/>
        </w:rPr>
        <w:t xml:space="preserve"> </w:t>
      </w:r>
      <w:r w:rsidRPr="00183A17">
        <w:rPr>
          <w:rStyle w:val="libArabicChar"/>
          <w:rFonts w:hint="cs"/>
          <w:rtl/>
        </w:rPr>
        <w:t>استغفر</w:t>
      </w:r>
      <w:r w:rsidRPr="00183A17">
        <w:rPr>
          <w:rStyle w:val="libArabicChar"/>
          <w:rtl/>
        </w:rPr>
        <w:t xml:space="preserve"> </w:t>
      </w:r>
      <w:r w:rsidRPr="00183A17">
        <w:rPr>
          <w:rStyle w:val="libArabicChar"/>
          <w:rFonts w:hint="cs"/>
          <w:rtl/>
        </w:rPr>
        <w:t>ل</w:t>
      </w:r>
      <w:r w:rsidR="00441FB8"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و</w:t>
      </w:r>
      <w:r w:rsidRPr="00183A17">
        <w:rPr>
          <w:rStyle w:val="libArabicChar"/>
          <w:rtl/>
        </w:rPr>
        <w:t xml:space="preserve"> </w:t>
      </w:r>
      <w:r w:rsidRPr="00183A17">
        <w:rPr>
          <w:rStyle w:val="libArabicChar"/>
          <w:rFonts w:hint="cs"/>
          <w:rtl/>
        </w:rPr>
        <w:t>شاور</w:t>
      </w:r>
      <w:r w:rsidR="00441FB8" w:rsidRPr="00022012">
        <w:rPr>
          <w:rStyle w:val="libArabicChar"/>
          <w:rFonts w:hint="cs"/>
          <w:rtl/>
        </w:rPr>
        <w:t>ه</w:t>
      </w:r>
      <w:r w:rsidRPr="00183A17">
        <w:rPr>
          <w:rStyle w:val="libArabicChar"/>
          <w:rFonts w:hint="cs"/>
          <w:rtl/>
        </w:rPr>
        <w:t>م</w:t>
      </w:r>
      <w:r w:rsidRPr="00183A17">
        <w:rPr>
          <w:rStyle w:val="libArabicChar"/>
          <w:rtl/>
        </w:rPr>
        <w:t xml:space="preserve"> فى الأمر</w:t>
      </w:r>
      <w:r>
        <w:rPr>
          <w:rtl/>
        </w:rPr>
        <w:t xml:space="preserve"> </w:t>
      </w:r>
      <w:r>
        <w:rPr>
          <w:rFonts w:hint="eastAsia"/>
          <w:rtl/>
        </w:rPr>
        <w:t>مؤمنين</w:t>
      </w:r>
      <w:r>
        <w:rPr>
          <w:rtl/>
        </w:rPr>
        <w:t xml:space="preserve"> كے ساتھ مشورہ كرنے كا حكم ان كى خطاكارى كى تصريح كے بعد، اس مطلب كى طرف اشارہ</w:t>
      </w:r>
      <w:r w:rsidR="00F22EEA">
        <w:rPr>
          <w:rtl/>
        </w:rPr>
        <w:t xml:space="preserve"> ہے</w:t>
      </w:r>
      <w:r>
        <w:rPr>
          <w:rtl/>
        </w:rPr>
        <w:t xml:space="preserve"> كہ مومنين كے سابقہ گناہ اور خطائي</w:t>
      </w:r>
      <w:r w:rsidR="00CA5623">
        <w:rPr>
          <w:rtl/>
        </w:rPr>
        <w:t xml:space="preserve">ں </w:t>
      </w:r>
      <w:r>
        <w:rPr>
          <w:rtl/>
        </w:rPr>
        <w:t>ان كے ساتھ مشورہ مي</w:t>
      </w:r>
      <w:r w:rsidR="00CA5623">
        <w:rPr>
          <w:rtl/>
        </w:rPr>
        <w:t xml:space="preserve">ں </w:t>
      </w:r>
      <w:r>
        <w:rPr>
          <w:rtl/>
        </w:rPr>
        <w:t>ركاوٹ نہي</w:t>
      </w:r>
      <w:r w:rsidR="00CA5623">
        <w:rPr>
          <w:rtl/>
        </w:rPr>
        <w:t xml:space="preserve">ں </w:t>
      </w:r>
      <w:r>
        <w:rPr>
          <w:rtl/>
        </w:rPr>
        <w:t>بننى چاہيي</w:t>
      </w:r>
      <w:r w:rsidR="00CA5623">
        <w:rPr>
          <w:rtl/>
        </w:rPr>
        <w:t xml:space="preserve">ں </w:t>
      </w:r>
      <w:r>
        <w:rPr>
          <w:rtl/>
        </w:rPr>
        <w:t xml:space="preserve">_ </w:t>
      </w:r>
    </w:p>
    <w:p w:rsidR="00BF6880" w:rsidRDefault="00BF6880" w:rsidP="009C4D0C">
      <w:pPr>
        <w:pStyle w:val="libNormal"/>
        <w:rPr>
          <w:rtl/>
        </w:rPr>
      </w:pPr>
      <w:r>
        <w:rPr>
          <w:rtl/>
        </w:rPr>
        <w:t>٢٢_ اسلامى نظام،عوامى نظام</w:t>
      </w:r>
      <w:r w:rsidR="00F22EEA">
        <w:rPr>
          <w:rtl/>
        </w:rPr>
        <w:t xml:space="preserve"> ہے</w:t>
      </w:r>
      <w:r>
        <w:rPr>
          <w:rtl/>
        </w:rPr>
        <w:t xml:space="preserve"> اور راہبرو</w:t>
      </w:r>
      <w:r w:rsidR="00CA5623">
        <w:rPr>
          <w:rtl/>
        </w:rPr>
        <w:t xml:space="preserve">ں </w:t>
      </w:r>
      <w:r>
        <w:rPr>
          <w:rtl/>
        </w:rPr>
        <w:t>كے ظلم و استبداد سے دور</w:t>
      </w:r>
      <w:r w:rsidR="00F22EEA">
        <w:rPr>
          <w:rtl/>
        </w:rPr>
        <w:t xml:space="preserve"> ہے</w:t>
      </w:r>
      <w:r>
        <w:rPr>
          <w:rtl/>
        </w:rPr>
        <w:t xml:space="preserve">_ </w:t>
      </w:r>
      <w:r w:rsidRPr="00183A17">
        <w:rPr>
          <w:rStyle w:val="libArabicChar"/>
          <w:rFonts w:hint="eastAsia"/>
          <w:rtl/>
        </w:rPr>
        <w:t>و</w:t>
      </w:r>
      <w:r w:rsidRPr="00183A17">
        <w:rPr>
          <w:rStyle w:val="libArabicChar"/>
          <w:rtl/>
        </w:rPr>
        <w:t xml:space="preserve"> شاور</w:t>
      </w:r>
      <w:r w:rsidR="00441FB8"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فى</w:t>
      </w:r>
      <w:r w:rsidRPr="00183A17">
        <w:rPr>
          <w:rStyle w:val="libArabicChar"/>
          <w:rtl/>
        </w:rPr>
        <w:t xml:space="preserve"> </w:t>
      </w:r>
      <w:r w:rsidRPr="00183A17">
        <w:rPr>
          <w:rStyle w:val="libArabicChar"/>
          <w:rFonts w:hint="cs"/>
          <w:rtl/>
        </w:rPr>
        <w:t>الأمر</w:t>
      </w:r>
      <w:r>
        <w:rPr>
          <w:rtl/>
        </w:rPr>
        <w:t xml:space="preserve"> </w:t>
      </w:r>
    </w:p>
    <w:p w:rsidR="00BF6880" w:rsidRDefault="00BF6880" w:rsidP="009C4D0C">
      <w:pPr>
        <w:pStyle w:val="libNormal"/>
        <w:rPr>
          <w:rtl/>
        </w:rPr>
      </w:pPr>
      <w:r>
        <w:rPr>
          <w:rtl/>
        </w:rPr>
        <w:t>٢٣_ گناہو</w:t>
      </w:r>
      <w:r w:rsidR="00CA5623">
        <w:rPr>
          <w:rtl/>
        </w:rPr>
        <w:t xml:space="preserve">ں </w:t>
      </w:r>
      <w:r>
        <w:rPr>
          <w:rtl/>
        </w:rPr>
        <w:t>سے پاك ہونا ان لوگو</w:t>
      </w:r>
      <w:r w:rsidR="00CA5623">
        <w:rPr>
          <w:rtl/>
        </w:rPr>
        <w:t xml:space="preserve">ں </w:t>
      </w:r>
      <w:r>
        <w:rPr>
          <w:rtl/>
        </w:rPr>
        <w:t>كى شرائط مي</w:t>
      </w:r>
      <w:r w:rsidR="00CA5623">
        <w:rPr>
          <w:rtl/>
        </w:rPr>
        <w:t xml:space="preserve">ں </w:t>
      </w:r>
      <w:r>
        <w:rPr>
          <w:rtl/>
        </w:rPr>
        <w:t>سے</w:t>
      </w:r>
      <w:r w:rsidR="00F22EEA">
        <w:rPr>
          <w:rtl/>
        </w:rPr>
        <w:t xml:space="preserve"> ہے</w:t>
      </w:r>
      <w:r>
        <w:rPr>
          <w:rtl/>
        </w:rPr>
        <w:t xml:space="preserve"> جن سے راہبر كو مشورہ كرنا چاہيئے_* </w:t>
      </w:r>
    </w:p>
    <w:p w:rsidR="00BF6880" w:rsidRDefault="00BF6880" w:rsidP="009C4D0C">
      <w:pPr>
        <w:pStyle w:val="libNormal"/>
        <w:rPr>
          <w:rtl/>
        </w:rPr>
      </w:pPr>
      <w:r w:rsidRPr="00183A17">
        <w:rPr>
          <w:rStyle w:val="libArabicChar"/>
          <w:rFonts w:hint="eastAsia"/>
          <w:rtl/>
        </w:rPr>
        <w:t>فاعف</w:t>
      </w:r>
      <w:r w:rsidRPr="00183A17">
        <w:rPr>
          <w:rStyle w:val="libArabicChar"/>
          <w:rtl/>
        </w:rPr>
        <w:t xml:space="preserve"> عن</w:t>
      </w:r>
      <w:r w:rsidR="00163589"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و</w:t>
      </w:r>
      <w:r w:rsidRPr="00183A17">
        <w:rPr>
          <w:rStyle w:val="libArabicChar"/>
          <w:rtl/>
        </w:rPr>
        <w:t xml:space="preserve"> </w:t>
      </w:r>
      <w:r w:rsidRPr="00183A17">
        <w:rPr>
          <w:rStyle w:val="libArabicChar"/>
          <w:rFonts w:hint="cs"/>
          <w:rtl/>
        </w:rPr>
        <w:t>استغفر</w:t>
      </w:r>
      <w:r w:rsidRPr="00183A17">
        <w:rPr>
          <w:rStyle w:val="libArabicChar"/>
          <w:rtl/>
        </w:rPr>
        <w:t xml:space="preserve"> </w:t>
      </w:r>
      <w:r w:rsidRPr="00183A17">
        <w:rPr>
          <w:rStyle w:val="libArabicChar"/>
          <w:rFonts w:hint="cs"/>
          <w:rtl/>
        </w:rPr>
        <w:t>ل</w:t>
      </w:r>
      <w:r w:rsidR="00441FB8"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و</w:t>
      </w:r>
      <w:r w:rsidRPr="00183A17">
        <w:rPr>
          <w:rStyle w:val="libArabicChar"/>
          <w:rtl/>
        </w:rPr>
        <w:t xml:space="preserve"> </w:t>
      </w:r>
      <w:r w:rsidRPr="00183A17">
        <w:rPr>
          <w:rStyle w:val="libArabicChar"/>
          <w:rFonts w:hint="cs"/>
          <w:rtl/>
        </w:rPr>
        <w:t>شاور</w:t>
      </w:r>
      <w:r w:rsidR="00441FB8"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فى</w:t>
      </w:r>
      <w:r w:rsidRPr="00183A17">
        <w:rPr>
          <w:rStyle w:val="libArabicChar"/>
          <w:rtl/>
        </w:rPr>
        <w:t xml:space="preserve"> </w:t>
      </w:r>
      <w:r w:rsidRPr="00183A17">
        <w:rPr>
          <w:rStyle w:val="libArabicChar"/>
          <w:rFonts w:hint="cs"/>
          <w:rtl/>
        </w:rPr>
        <w:t>الأمر</w:t>
      </w:r>
      <w:r>
        <w:rPr>
          <w:rtl/>
        </w:rPr>
        <w:t xml:space="preserve"> ''عفوواستغفار''(گناہو</w:t>
      </w:r>
      <w:r w:rsidR="00CA5623">
        <w:rPr>
          <w:rtl/>
        </w:rPr>
        <w:t xml:space="preserve">ں </w:t>
      </w:r>
      <w:r>
        <w:rPr>
          <w:rtl/>
        </w:rPr>
        <w:t>سے پاك ہونا) كا مشورہ پر مقدم ہونا، اس بات پر دلالت كرتا</w:t>
      </w:r>
      <w:r w:rsidR="00F22EEA">
        <w:rPr>
          <w:rtl/>
        </w:rPr>
        <w:t xml:space="preserve"> ہے</w:t>
      </w:r>
      <w:r>
        <w:rPr>
          <w:rtl/>
        </w:rPr>
        <w:t xml:space="preserve"> كہ وہ فرد يا افراد جن سے مشورہ كيا جاتا</w:t>
      </w:r>
      <w:r w:rsidR="00F22EEA">
        <w:rPr>
          <w:rtl/>
        </w:rPr>
        <w:t xml:space="preserve"> ہے</w:t>
      </w:r>
      <w:r>
        <w:rPr>
          <w:rtl/>
        </w:rPr>
        <w:t>، گناہ آلود نہ ہو</w:t>
      </w:r>
      <w:r w:rsidR="00CA5623">
        <w:rPr>
          <w:rtl/>
        </w:rPr>
        <w:t xml:space="preserve">ں </w:t>
      </w:r>
      <w:r>
        <w:rPr>
          <w:rtl/>
        </w:rPr>
        <w:t>يا آلودگى سے پاك ہوچكے ہو</w:t>
      </w:r>
      <w:r w:rsidR="00CA5623">
        <w:rPr>
          <w:rtl/>
        </w:rPr>
        <w:t xml:space="preserve">ں </w:t>
      </w:r>
      <w:r>
        <w:rPr>
          <w:rtl/>
        </w:rPr>
        <w:t xml:space="preserve">_ </w:t>
      </w:r>
    </w:p>
    <w:p w:rsidR="00BF6880" w:rsidRDefault="00BF6880" w:rsidP="009C4D0C">
      <w:pPr>
        <w:pStyle w:val="libNormal"/>
        <w:rPr>
          <w:rtl/>
        </w:rPr>
      </w:pPr>
      <w:r>
        <w:rPr>
          <w:rtl/>
        </w:rPr>
        <w:t>٢٤_ اسلام مي</w:t>
      </w:r>
      <w:r w:rsidR="00CA5623">
        <w:rPr>
          <w:rtl/>
        </w:rPr>
        <w:t xml:space="preserve">ں </w:t>
      </w:r>
      <w:r>
        <w:rPr>
          <w:rtl/>
        </w:rPr>
        <w:t xml:space="preserve">مشورہ كرنے كى بلند قدروقيمت اور اہميت_ </w:t>
      </w:r>
      <w:r w:rsidRPr="00183A17">
        <w:rPr>
          <w:rStyle w:val="libArabicChar"/>
          <w:rFonts w:hint="eastAsia"/>
          <w:rtl/>
        </w:rPr>
        <w:t>و</w:t>
      </w:r>
      <w:r w:rsidRPr="00183A17">
        <w:rPr>
          <w:rStyle w:val="libArabicChar"/>
          <w:rtl/>
        </w:rPr>
        <w:t xml:space="preserve"> شاور</w:t>
      </w:r>
      <w:r w:rsidR="00441FB8"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فى</w:t>
      </w:r>
      <w:r w:rsidRPr="00183A17">
        <w:rPr>
          <w:rStyle w:val="libArabicChar"/>
          <w:rtl/>
        </w:rPr>
        <w:t xml:space="preserve"> </w:t>
      </w:r>
      <w:r w:rsidRPr="00183A17">
        <w:rPr>
          <w:rStyle w:val="libArabicChar"/>
          <w:rFonts w:hint="cs"/>
          <w:rtl/>
        </w:rPr>
        <w:t>الأمر</w:t>
      </w:r>
      <w:r>
        <w:rPr>
          <w:rtl/>
        </w:rPr>
        <w:t xml:space="preserve"> </w:t>
      </w:r>
    </w:p>
    <w:p w:rsidR="00BF6880" w:rsidRDefault="00BF6880" w:rsidP="009C4D0C">
      <w:pPr>
        <w:pStyle w:val="libNormal"/>
        <w:rPr>
          <w:rtl/>
        </w:rPr>
      </w:pPr>
      <w:r>
        <w:rPr>
          <w:rFonts w:hint="eastAsia"/>
          <w:rtl/>
        </w:rPr>
        <w:t>پيغمبر</w:t>
      </w:r>
      <w:r>
        <w:rPr>
          <w:rtl/>
        </w:rPr>
        <w:t xml:space="preserve"> اكرم (ص) يعنى افراد بشر مي</w:t>
      </w:r>
      <w:r w:rsidR="00CA5623">
        <w:rPr>
          <w:rtl/>
        </w:rPr>
        <w:t xml:space="preserve">ں </w:t>
      </w:r>
      <w:r>
        <w:rPr>
          <w:rtl/>
        </w:rPr>
        <w:t>سے بلندترين ہستى كو لوگو</w:t>
      </w:r>
      <w:r w:rsidR="00CA5623">
        <w:rPr>
          <w:rtl/>
        </w:rPr>
        <w:t xml:space="preserve">ں </w:t>
      </w:r>
      <w:r>
        <w:rPr>
          <w:rtl/>
        </w:rPr>
        <w:t>كے ساتھ مشورے كا حكم ديا جانا، مشورے كى بلند قدروقيمت اور اہميت كى دليل</w:t>
      </w:r>
      <w:r w:rsidR="00F22EEA">
        <w:rPr>
          <w:rtl/>
        </w:rPr>
        <w:t xml:space="preserve"> ہے</w:t>
      </w:r>
      <w:r>
        <w:rPr>
          <w:rtl/>
        </w:rPr>
        <w:t xml:space="preserve">_ </w:t>
      </w:r>
    </w:p>
    <w:p w:rsidR="00BF6880" w:rsidRDefault="00BF6880" w:rsidP="009C4D0C">
      <w:pPr>
        <w:pStyle w:val="libNormal"/>
        <w:rPr>
          <w:rtl/>
        </w:rPr>
      </w:pPr>
      <w:r>
        <w:rPr>
          <w:rtl/>
        </w:rPr>
        <w:t>٢٥_ مشورے كے بعد حتمى فيصلہ راہبر كى ذمہ دارى</w:t>
      </w:r>
      <w:r w:rsidR="00F22EEA">
        <w:rPr>
          <w:rtl/>
        </w:rPr>
        <w:t xml:space="preserve"> ہے</w:t>
      </w:r>
      <w:r>
        <w:rPr>
          <w:rtl/>
        </w:rPr>
        <w:t xml:space="preserve">_ </w:t>
      </w:r>
      <w:r w:rsidRPr="00183A17">
        <w:rPr>
          <w:rStyle w:val="libArabicChar"/>
          <w:rFonts w:hint="eastAsia"/>
          <w:rtl/>
        </w:rPr>
        <w:t>و</w:t>
      </w:r>
      <w:r w:rsidRPr="00183A17">
        <w:rPr>
          <w:rStyle w:val="libArabicChar"/>
          <w:rtl/>
        </w:rPr>
        <w:t xml:space="preserve"> شاور</w:t>
      </w:r>
      <w:r w:rsidR="00441FB8"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فى</w:t>
      </w:r>
      <w:r w:rsidRPr="00183A17">
        <w:rPr>
          <w:rStyle w:val="libArabicChar"/>
          <w:rtl/>
        </w:rPr>
        <w:t xml:space="preserve"> </w:t>
      </w:r>
      <w:r w:rsidRPr="00183A17">
        <w:rPr>
          <w:rStyle w:val="libArabicChar"/>
          <w:rFonts w:hint="cs"/>
          <w:rtl/>
        </w:rPr>
        <w:t>الأمر</w:t>
      </w:r>
      <w:r w:rsidRPr="00183A17">
        <w:rPr>
          <w:rStyle w:val="libArabicChar"/>
          <w:rtl/>
        </w:rPr>
        <w:t xml:space="preserve"> </w:t>
      </w:r>
      <w:r w:rsidRPr="00183A17">
        <w:rPr>
          <w:rStyle w:val="libArabicChar"/>
          <w:rFonts w:hint="cs"/>
          <w:rtl/>
        </w:rPr>
        <w:t>فاذا</w:t>
      </w:r>
      <w:r w:rsidRPr="00183A17">
        <w:rPr>
          <w:rStyle w:val="libArabicChar"/>
          <w:rtl/>
        </w:rPr>
        <w:t xml:space="preserve"> </w:t>
      </w:r>
      <w:r w:rsidRPr="00183A17">
        <w:rPr>
          <w:rStyle w:val="libArabicChar"/>
          <w:rFonts w:hint="cs"/>
          <w:rtl/>
        </w:rPr>
        <w:t>عزمت</w:t>
      </w:r>
      <w:r w:rsidRPr="00183A17">
        <w:rPr>
          <w:rStyle w:val="libArabicChar"/>
          <w:rtl/>
        </w:rPr>
        <w:t xml:space="preserve"> </w:t>
      </w:r>
      <w:r w:rsidRPr="00183A17">
        <w:rPr>
          <w:rStyle w:val="libArabicChar"/>
          <w:rFonts w:hint="cs"/>
          <w:rtl/>
        </w:rPr>
        <w:t>فتوكل</w:t>
      </w:r>
      <w:r w:rsidRPr="00183A17">
        <w:rPr>
          <w:rStyle w:val="libArabicChar"/>
          <w:rtl/>
        </w:rPr>
        <w:t xml:space="preserve"> </w:t>
      </w:r>
      <w:r w:rsidRPr="00183A17">
        <w:rPr>
          <w:rStyle w:val="libArabicChar"/>
          <w:rFonts w:hint="cs"/>
          <w:rtl/>
        </w:rPr>
        <w:t>على</w:t>
      </w:r>
      <w:r w:rsidRPr="00183A17">
        <w:rPr>
          <w:rStyle w:val="libArabicChar"/>
          <w:rtl/>
        </w:rPr>
        <w:t xml:space="preserve"> </w:t>
      </w:r>
      <w:r w:rsidRPr="00183A17">
        <w:rPr>
          <w:rStyle w:val="libArabicChar"/>
          <w:rFonts w:hint="cs"/>
          <w:rtl/>
        </w:rPr>
        <w:t>الله</w:t>
      </w:r>
      <w:r>
        <w:rPr>
          <w:rtl/>
        </w:rPr>
        <w:t xml:space="preserve"> </w:t>
      </w:r>
    </w:p>
    <w:p w:rsidR="00BF6880" w:rsidRDefault="00BF6880" w:rsidP="009C4D0C">
      <w:pPr>
        <w:pStyle w:val="libNormal"/>
        <w:rPr>
          <w:rtl/>
        </w:rPr>
      </w:pPr>
      <w:r>
        <w:rPr>
          <w:rFonts w:hint="eastAsia"/>
          <w:rtl/>
        </w:rPr>
        <w:t>كيونكہ</w:t>
      </w:r>
      <w:r>
        <w:rPr>
          <w:rtl/>
        </w:rPr>
        <w:t xml:space="preserve"> مشورے كے بعد ''عزم''اور فيصلہ كى ذمہ دارى پيغمبراكرم (ص) كى ذات پر ركھى گئي</w:t>
      </w:r>
      <w:r w:rsidR="00F22EEA">
        <w:rPr>
          <w:rtl/>
        </w:rPr>
        <w:t xml:space="preserve"> ہے</w:t>
      </w:r>
      <w:r>
        <w:rPr>
          <w:rtl/>
        </w:rPr>
        <w:t xml:space="preserve"> (عزمت) نہ ان سب پر جن سے مشورہ كيا گيا اور نہ ان كى اكثريت پر_ </w:t>
      </w:r>
    </w:p>
    <w:p w:rsidR="00BF6880" w:rsidRDefault="00BF6880" w:rsidP="009C4D0C">
      <w:pPr>
        <w:pStyle w:val="libNormal"/>
        <w:rPr>
          <w:rtl/>
        </w:rPr>
      </w:pPr>
      <w:r>
        <w:rPr>
          <w:rtl/>
        </w:rPr>
        <w:t xml:space="preserve">٢٦_ قانون مشاورت كى قبوليت كے ساتھ، ايك راہبر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كى</w:t>
      </w:r>
      <w:r w:rsidR="00BF6880">
        <w:rPr>
          <w:rtl/>
        </w:rPr>
        <w:t xml:space="preserve"> حاكميت، اسلامى نظام كى خصوصيات مي</w:t>
      </w:r>
      <w:r w:rsidR="00CA5623">
        <w:rPr>
          <w:rtl/>
        </w:rPr>
        <w:t xml:space="preserve">ں </w:t>
      </w:r>
      <w:r w:rsidR="00BF6880">
        <w:rPr>
          <w:rtl/>
        </w:rPr>
        <w:t>سے</w:t>
      </w:r>
      <w:r w:rsidR="00F22EEA">
        <w:rPr>
          <w:rtl/>
        </w:rPr>
        <w:t xml:space="preserve"> ہے</w:t>
      </w:r>
      <w:r w:rsidR="00BF6880">
        <w:rPr>
          <w:rtl/>
        </w:rPr>
        <w:t xml:space="preserve">_ </w:t>
      </w:r>
      <w:r w:rsidR="00BF6880" w:rsidRPr="00183A17">
        <w:rPr>
          <w:rStyle w:val="libArabicChar"/>
          <w:rFonts w:hint="eastAsia"/>
          <w:rtl/>
        </w:rPr>
        <w:t>وشاور</w:t>
      </w:r>
      <w:r w:rsidR="00163589" w:rsidRPr="00022012">
        <w:rPr>
          <w:rStyle w:val="libArabicChar"/>
          <w:rFonts w:hint="cs"/>
          <w:rtl/>
        </w:rPr>
        <w:t>ه</w:t>
      </w:r>
      <w:r w:rsidR="00BF6880" w:rsidRPr="00183A17">
        <w:rPr>
          <w:rStyle w:val="libArabicChar"/>
          <w:rFonts w:hint="cs"/>
          <w:rtl/>
        </w:rPr>
        <w:t>م</w:t>
      </w:r>
      <w:r w:rsidR="00BF6880" w:rsidRPr="00183A17">
        <w:rPr>
          <w:rStyle w:val="libArabicChar"/>
          <w:rtl/>
        </w:rPr>
        <w:t xml:space="preserve"> فى الأمر فاذا عزمت فتوكل على الله</w:t>
      </w:r>
      <w:r w:rsidR="00BF6880">
        <w:rPr>
          <w:rtl/>
        </w:rPr>
        <w:t xml:space="preserve"> </w:t>
      </w:r>
    </w:p>
    <w:p w:rsidR="00BF6880" w:rsidRDefault="00BF6880" w:rsidP="009C4D0C">
      <w:pPr>
        <w:pStyle w:val="libNormal"/>
        <w:rPr>
          <w:rtl/>
        </w:rPr>
      </w:pPr>
      <w:r>
        <w:rPr>
          <w:rtl/>
        </w:rPr>
        <w:t>٢٧_ فيصلہ كرنے اور اسے عملى جامہ پہنانے كے عزم كے بعد راہبر كيلئے خدا پر توكل اور بھروسہ كرنا ضرورى</w:t>
      </w:r>
      <w:r w:rsidR="00F22EEA">
        <w:rPr>
          <w:rtl/>
        </w:rPr>
        <w:t xml:space="preserve"> ہے</w:t>
      </w:r>
      <w:r>
        <w:rPr>
          <w:rtl/>
        </w:rPr>
        <w:t xml:space="preserve">_ </w:t>
      </w:r>
    </w:p>
    <w:p w:rsidR="00BF6880" w:rsidRDefault="00BF6880" w:rsidP="009C4D0C">
      <w:pPr>
        <w:pStyle w:val="libArabic"/>
        <w:rPr>
          <w:rtl/>
        </w:rPr>
      </w:pPr>
      <w:r>
        <w:rPr>
          <w:rFonts w:hint="eastAsia"/>
          <w:rtl/>
        </w:rPr>
        <w:t>فاذا</w:t>
      </w:r>
      <w:r>
        <w:rPr>
          <w:rtl/>
        </w:rPr>
        <w:t xml:space="preserve"> عزمت فتوكل على الله </w:t>
      </w:r>
    </w:p>
    <w:p w:rsidR="00BF6880" w:rsidRDefault="00BF6880" w:rsidP="009C4D0C">
      <w:pPr>
        <w:pStyle w:val="libNormal"/>
        <w:rPr>
          <w:rtl/>
        </w:rPr>
      </w:pPr>
      <w:r>
        <w:rPr>
          <w:rtl/>
        </w:rPr>
        <w:t>٢٨_مشورہ كرنے اور اپنے قطعى فيصلہ كرنے كے بعد مقام عمل مي</w:t>
      </w:r>
      <w:r w:rsidR="00CA5623">
        <w:rPr>
          <w:rtl/>
        </w:rPr>
        <w:t xml:space="preserve">ں </w:t>
      </w:r>
      <w:r>
        <w:rPr>
          <w:rtl/>
        </w:rPr>
        <w:t>راہبر كى قاطعيت اور مضبوط ہونا ضرورى</w:t>
      </w:r>
      <w:r w:rsidR="00F22EEA">
        <w:rPr>
          <w:rtl/>
        </w:rPr>
        <w:t xml:space="preserve"> ہے</w:t>
      </w:r>
      <w:r>
        <w:rPr>
          <w:rtl/>
        </w:rPr>
        <w:t xml:space="preserve">_ </w:t>
      </w:r>
    </w:p>
    <w:p w:rsidR="00BF6880" w:rsidRDefault="00BF6880" w:rsidP="009C4D0C">
      <w:pPr>
        <w:pStyle w:val="libNormal"/>
        <w:rPr>
          <w:rtl/>
        </w:rPr>
      </w:pPr>
      <w:r w:rsidRPr="00183A17">
        <w:rPr>
          <w:rStyle w:val="libArabicChar"/>
          <w:rFonts w:hint="eastAsia"/>
          <w:rtl/>
        </w:rPr>
        <w:t>و</w:t>
      </w:r>
      <w:r w:rsidRPr="00183A17">
        <w:rPr>
          <w:rStyle w:val="libArabicChar"/>
          <w:rtl/>
        </w:rPr>
        <w:t xml:space="preserve"> شاور</w:t>
      </w:r>
      <w:r w:rsidR="00441FB8"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فى</w:t>
      </w:r>
      <w:r w:rsidRPr="00183A17">
        <w:rPr>
          <w:rStyle w:val="libArabicChar"/>
          <w:rtl/>
        </w:rPr>
        <w:t xml:space="preserve"> </w:t>
      </w:r>
      <w:r w:rsidRPr="00183A17">
        <w:rPr>
          <w:rStyle w:val="libArabicChar"/>
          <w:rFonts w:hint="cs"/>
          <w:rtl/>
        </w:rPr>
        <w:t>الأمر</w:t>
      </w:r>
      <w:r w:rsidRPr="00183A17">
        <w:rPr>
          <w:rStyle w:val="libArabicChar"/>
          <w:rtl/>
        </w:rPr>
        <w:t xml:space="preserve"> </w:t>
      </w:r>
      <w:r w:rsidRPr="00183A17">
        <w:rPr>
          <w:rStyle w:val="libArabicChar"/>
          <w:rFonts w:hint="cs"/>
          <w:rtl/>
        </w:rPr>
        <w:t>فاذا</w:t>
      </w:r>
      <w:r w:rsidRPr="00183A17">
        <w:rPr>
          <w:rStyle w:val="libArabicChar"/>
          <w:rtl/>
        </w:rPr>
        <w:t xml:space="preserve"> </w:t>
      </w:r>
      <w:r w:rsidRPr="00183A17">
        <w:rPr>
          <w:rStyle w:val="libArabicChar"/>
          <w:rFonts w:hint="cs"/>
          <w:rtl/>
        </w:rPr>
        <w:t>عزمت</w:t>
      </w:r>
      <w:r w:rsidRPr="00183A17">
        <w:rPr>
          <w:rStyle w:val="libArabicChar"/>
          <w:rtl/>
        </w:rPr>
        <w:t xml:space="preserve"> </w:t>
      </w:r>
      <w:r w:rsidRPr="00183A17">
        <w:rPr>
          <w:rStyle w:val="libArabicChar"/>
          <w:rFonts w:hint="cs"/>
          <w:rtl/>
        </w:rPr>
        <w:t>فتوكل</w:t>
      </w:r>
      <w:r w:rsidRPr="00183A17">
        <w:rPr>
          <w:rStyle w:val="libArabicChar"/>
          <w:rtl/>
        </w:rPr>
        <w:t xml:space="preserve"> </w:t>
      </w:r>
      <w:r w:rsidRPr="00183A17">
        <w:rPr>
          <w:rStyle w:val="libArabicChar"/>
          <w:rFonts w:hint="cs"/>
          <w:rtl/>
        </w:rPr>
        <w:t>على</w:t>
      </w:r>
      <w:r w:rsidRPr="00183A17">
        <w:rPr>
          <w:rStyle w:val="libArabicChar"/>
          <w:rtl/>
        </w:rPr>
        <w:t xml:space="preserve"> </w:t>
      </w:r>
      <w:r w:rsidRPr="00183A17">
        <w:rPr>
          <w:rStyle w:val="libArabicChar"/>
          <w:rFonts w:hint="cs"/>
          <w:rtl/>
        </w:rPr>
        <w:t>الله</w:t>
      </w:r>
      <w:r>
        <w:rPr>
          <w:rtl/>
        </w:rPr>
        <w:t xml:space="preserve"> </w:t>
      </w:r>
      <w:r>
        <w:rPr>
          <w:rFonts w:hint="eastAsia"/>
          <w:rtl/>
        </w:rPr>
        <w:t>جملہ</w:t>
      </w:r>
      <w:r>
        <w:rPr>
          <w:rtl/>
        </w:rPr>
        <w:t xml:space="preserve"> ''فاذا عزمت فتوكل على الله '' كا يہ معنى</w:t>
      </w:r>
      <w:r w:rsidR="00F22EEA">
        <w:rPr>
          <w:rtl/>
        </w:rPr>
        <w:t xml:space="preserve"> ہے</w:t>
      </w:r>
      <w:r>
        <w:rPr>
          <w:rtl/>
        </w:rPr>
        <w:t xml:space="preserve"> كہ جب تم نے كسى كام كا فيصلہ كرليا، تو پھر ترديد اور دودلى سے اپنے آپ كو بچاؤ اور كامياب نہ ہونے كے احتمال كو خدا پر توكل كے ذريعے دور كرو كہ خداوند تعالى اپنے محبوب كو تنہا نہي</w:t>
      </w:r>
      <w:r w:rsidR="00CA5623">
        <w:rPr>
          <w:rtl/>
        </w:rPr>
        <w:t xml:space="preserve">ں </w:t>
      </w:r>
      <w:r>
        <w:rPr>
          <w:rtl/>
        </w:rPr>
        <w:t>چھوڑے گا_ ''ان الله يحب المت</w:t>
      </w:r>
      <w:r>
        <w:rPr>
          <w:rFonts w:hint="eastAsia"/>
          <w:rtl/>
        </w:rPr>
        <w:t>وكلين</w:t>
      </w:r>
      <w:r>
        <w:rPr>
          <w:rtl/>
        </w:rPr>
        <w:t xml:space="preserve">''_ </w:t>
      </w:r>
    </w:p>
    <w:p w:rsidR="00BF6880" w:rsidRDefault="00BF6880" w:rsidP="009C4D0C">
      <w:pPr>
        <w:pStyle w:val="libNormal"/>
        <w:rPr>
          <w:rtl/>
        </w:rPr>
      </w:pPr>
      <w:r>
        <w:rPr>
          <w:rtl/>
        </w:rPr>
        <w:t>٢٩_ معاملات مي</w:t>
      </w:r>
      <w:r w:rsidR="00CA5623">
        <w:rPr>
          <w:rtl/>
        </w:rPr>
        <w:t xml:space="preserve">ں </w:t>
      </w:r>
      <w:r>
        <w:rPr>
          <w:rtl/>
        </w:rPr>
        <w:t>كاميابى كيلئے خداوند متعال كے ہى محور اور مركز ہونے پر توجہ ضرورى</w:t>
      </w:r>
      <w:r w:rsidR="00F22EEA">
        <w:rPr>
          <w:rtl/>
        </w:rPr>
        <w:t xml:space="preserve"> ہے</w:t>
      </w:r>
      <w:r>
        <w:rPr>
          <w:rtl/>
        </w:rPr>
        <w:t xml:space="preserve"> حتى كہ كسى كام كے انجام دينے كے بارے مي</w:t>
      </w:r>
      <w:r w:rsidR="00CA5623">
        <w:rPr>
          <w:rtl/>
        </w:rPr>
        <w:t xml:space="preserve">ں </w:t>
      </w:r>
      <w:r>
        <w:rPr>
          <w:rtl/>
        </w:rPr>
        <w:t xml:space="preserve">مشورہ اور آخرى فيصلہ كرنے كے بعد بھي_ </w:t>
      </w:r>
      <w:r w:rsidRPr="00183A17">
        <w:rPr>
          <w:rStyle w:val="libArabicChar"/>
          <w:rFonts w:hint="eastAsia"/>
          <w:rtl/>
        </w:rPr>
        <w:t>و</w:t>
      </w:r>
      <w:r w:rsidRPr="00183A17">
        <w:rPr>
          <w:rStyle w:val="libArabicChar"/>
          <w:rtl/>
        </w:rPr>
        <w:t xml:space="preserve"> شاور</w:t>
      </w:r>
      <w:r w:rsidR="00441FB8" w:rsidRPr="00022012">
        <w:rPr>
          <w:rStyle w:val="libArabicChar"/>
          <w:rFonts w:hint="cs"/>
          <w:rtl/>
        </w:rPr>
        <w:t>ه</w:t>
      </w:r>
      <w:r w:rsidRPr="00183A17">
        <w:rPr>
          <w:rStyle w:val="libArabicChar"/>
          <w:rFonts w:hint="cs"/>
          <w:rtl/>
        </w:rPr>
        <w:t>م</w:t>
      </w:r>
      <w:r w:rsidRPr="00183A17">
        <w:rPr>
          <w:rStyle w:val="libArabicChar"/>
          <w:rtl/>
        </w:rPr>
        <w:t xml:space="preserve"> </w:t>
      </w:r>
      <w:r w:rsidRPr="00183A17">
        <w:rPr>
          <w:rStyle w:val="libArabicChar"/>
          <w:rFonts w:hint="cs"/>
          <w:rtl/>
        </w:rPr>
        <w:t>فى</w:t>
      </w:r>
      <w:r w:rsidRPr="00183A17">
        <w:rPr>
          <w:rStyle w:val="libArabicChar"/>
          <w:rtl/>
        </w:rPr>
        <w:t xml:space="preserve"> </w:t>
      </w:r>
      <w:r w:rsidRPr="00183A17">
        <w:rPr>
          <w:rStyle w:val="libArabicChar"/>
          <w:rFonts w:hint="cs"/>
          <w:rtl/>
        </w:rPr>
        <w:t>الأمر</w:t>
      </w:r>
      <w:r w:rsidRPr="00183A17">
        <w:rPr>
          <w:rStyle w:val="libArabicChar"/>
          <w:rtl/>
        </w:rPr>
        <w:t xml:space="preserve"> </w:t>
      </w:r>
      <w:r w:rsidRPr="00183A17">
        <w:rPr>
          <w:rStyle w:val="libArabicChar"/>
          <w:rFonts w:hint="cs"/>
          <w:rtl/>
        </w:rPr>
        <w:t>فاذا</w:t>
      </w:r>
      <w:r w:rsidRPr="00183A17">
        <w:rPr>
          <w:rStyle w:val="libArabicChar"/>
          <w:rtl/>
        </w:rPr>
        <w:t xml:space="preserve"> </w:t>
      </w:r>
      <w:r w:rsidRPr="00183A17">
        <w:rPr>
          <w:rStyle w:val="libArabicChar"/>
          <w:rFonts w:hint="cs"/>
          <w:rtl/>
        </w:rPr>
        <w:t>عزمت</w:t>
      </w:r>
      <w:r w:rsidRPr="00183A17">
        <w:rPr>
          <w:rStyle w:val="libArabicChar"/>
          <w:rtl/>
        </w:rPr>
        <w:t xml:space="preserve"> </w:t>
      </w:r>
      <w:r w:rsidRPr="00183A17">
        <w:rPr>
          <w:rStyle w:val="libArabicChar"/>
          <w:rFonts w:hint="cs"/>
          <w:rtl/>
        </w:rPr>
        <w:t>فتوكل</w:t>
      </w:r>
      <w:r w:rsidRPr="00183A17">
        <w:rPr>
          <w:rStyle w:val="libArabicChar"/>
          <w:rtl/>
        </w:rPr>
        <w:t xml:space="preserve"> </w:t>
      </w:r>
      <w:r w:rsidRPr="00183A17">
        <w:rPr>
          <w:rStyle w:val="libArabicChar"/>
          <w:rFonts w:hint="cs"/>
          <w:rtl/>
        </w:rPr>
        <w:t>على</w:t>
      </w:r>
      <w:r w:rsidRPr="00183A17">
        <w:rPr>
          <w:rStyle w:val="libArabicChar"/>
          <w:rtl/>
        </w:rPr>
        <w:t xml:space="preserve"> </w:t>
      </w:r>
      <w:r w:rsidRPr="00183A17">
        <w:rPr>
          <w:rStyle w:val="libArabicChar"/>
          <w:rFonts w:hint="cs"/>
          <w:rtl/>
        </w:rPr>
        <w:t>الله</w:t>
      </w:r>
      <w:r>
        <w:rPr>
          <w:rtl/>
        </w:rPr>
        <w:t xml:space="preserve"> </w:t>
      </w:r>
    </w:p>
    <w:p w:rsidR="00BF6880" w:rsidRDefault="00BF6880" w:rsidP="009C4D0C">
      <w:pPr>
        <w:pStyle w:val="libNormal"/>
        <w:rPr>
          <w:rtl/>
        </w:rPr>
      </w:pPr>
      <w:r>
        <w:rPr>
          <w:rtl/>
        </w:rPr>
        <w:t>٣٠_ خداوند متعال ان لوگو</w:t>
      </w:r>
      <w:r w:rsidR="00CA5623">
        <w:rPr>
          <w:rtl/>
        </w:rPr>
        <w:t xml:space="preserve">ں </w:t>
      </w:r>
      <w:r>
        <w:rPr>
          <w:rtl/>
        </w:rPr>
        <w:t>كو دوست ركھتا</w:t>
      </w:r>
      <w:r w:rsidR="00F22EEA">
        <w:rPr>
          <w:rtl/>
        </w:rPr>
        <w:t xml:space="preserve"> ہے</w:t>
      </w:r>
      <w:r>
        <w:rPr>
          <w:rtl/>
        </w:rPr>
        <w:t xml:space="preserve"> جو اس پر توكل كرتے ہي</w:t>
      </w:r>
      <w:r w:rsidR="00CA5623">
        <w:rPr>
          <w:rtl/>
        </w:rPr>
        <w:t xml:space="preserve">ں </w:t>
      </w:r>
      <w:r>
        <w:rPr>
          <w:rtl/>
        </w:rPr>
        <w:t xml:space="preserve">_ </w:t>
      </w:r>
      <w:r w:rsidRPr="00183A17">
        <w:rPr>
          <w:rStyle w:val="libArabicChar"/>
          <w:rFonts w:hint="eastAsia"/>
          <w:rtl/>
        </w:rPr>
        <w:t>ان</w:t>
      </w:r>
      <w:r w:rsidRPr="00183A17">
        <w:rPr>
          <w:rStyle w:val="libArabicChar"/>
          <w:rtl/>
        </w:rPr>
        <w:t xml:space="preserve"> الله يحب المتوكلين</w:t>
      </w:r>
      <w:r>
        <w:rPr>
          <w:rtl/>
        </w:rPr>
        <w:t xml:space="preserve"> </w:t>
      </w:r>
    </w:p>
    <w:p w:rsidR="00BF6880" w:rsidRDefault="00BF6880" w:rsidP="009C4D0C">
      <w:pPr>
        <w:pStyle w:val="libNormal"/>
        <w:rPr>
          <w:rtl/>
        </w:rPr>
      </w:pPr>
      <w:r>
        <w:rPr>
          <w:rtl/>
        </w:rPr>
        <w:t xml:space="preserve">٣١_ </w:t>
      </w:r>
      <w:r w:rsidR="00E810BB">
        <w:rPr>
          <w:rtl/>
        </w:rPr>
        <w:t>خداوند تعالى</w:t>
      </w:r>
      <w:r>
        <w:rPr>
          <w:rtl/>
        </w:rPr>
        <w:t xml:space="preserve"> پہ توكل محبت الہى كو پانے كے عوامل مي</w:t>
      </w:r>
      <w:r w:rsidR="00CA5623">
        <w:rPr>
          <w:rtl/>
        </w:rPr>
        <w:t xml:space="preserve">ں </w:t>
      </w:r>
      <w:r>
        <w:rPr>
          <w:rtl/>
        </w:rPr>
        <w:t>سے</w:t>
      </w:r>
      <w:r w:rsidR="00F22EEA">
        <w:rPr>
          <w:rtl/>
        </w:rPr>
        <w:t xml:space="preserve"> ہے</w:t>
      </w:r>
      <w:r>
        <w:rPr>
          <w:rtl/>
        </w:rPr>
        <w:t xml:space="preserve">_ </w:t>
      </w:r>
      <w:r w:rsidRPr="00183A17">
        <w:rPr>
          <w:rStyle w:val="libArabicChar"/>
          <w:rFonts w:hint="eastAsia"/>
          <w:rtl/>
        </w:rPr>
        <w:t>ان</w:t>
      </w:r>
      <w:r w:rsidRPr="00183A17">
        <w:rPr>
          <w:rStyle w:val="libArabicChar"/>
          <w:rtl/>
        </w:rPr>
        <w:t xml:space="preserve"> الله يحب المتوكلين</w:t>
      </w:r>
      <w:r>
        <w:rPr>
          <w:rtl/>
        </w:rPr>
        <w:t xml:space="preserve"> </w:t>
      </w:r>
    </w:p>
    <w:p w:rsidR="00BF6880" w:rsidRDefault="00BF6880" w:rsidP="009C4D0C">
      <w:pPr>
        <w:pStyle w:val="libNormal"/>
        <w:rPr>
          <w:rtl/>
        </w:rPr>
      </w:pPr>
      <w:r>
        <w:rPr>
          <w:rFonts w:hint="eastAsia"/>
          <w:rtl/>
        </w:rPr>
        <w:t>آزادي</w:t>
      </w:r>
      <w:r>
        <w:rPr>
          <w:rtl/>
        </w:rPr>
        <w:t xml:space="preserve">: </w:t>
      </w:r>
      <w:r>
        <w:rPr>
          <w:rFonts w:hint="eastAsia"/>
          <w:rtl/>
        </w:rPr>
        <w:t>معاشرتى</w:t>
      </w:r>
      <w:r>
        <w:rPr>
          <w:rtl/>
        </w:rPr>
        <w:t xml:space="preserve"> آزادى ٢٢ </w:t>
      </w:r>
    </w:p>
    <w:p w:rsidR="00BF6880" w:rsidRDefault="00BF6880" w:rsidP="009C4D0C">
      <w:pPr>
        <w:pStyle w:val="libNormal"/>
        <w:rPr>
          <w:rtl/>
        </w:rPr>
      </w:pPr>
      <w:r>
        <w:rPr>
          <w:rFonts w:hint="eastAsia"/>
          <w:rtl/>
        </w:rPr>
        <w:t>آنحضرت</w:t>
      </w:r>
      <w:r>
        <w:rPr>
          <w:rtl/>
        </w:rPr>
        <w:t xml:space="preserve">(ص) : ١٤ </w:t>
      </w:r>
      <w:r>
        <w:rPr>
          <w:rFonts w:hint="eastAsia"/>
          <w:rtl/>
        </w:rPr>
        <w:t>آنحضرت</w:t>
      </w:r>
      <w:r>
        <w:rPr>
          <w:rtl/>
        </w:rPr>
        <w:t xml:space="preserve"> (ص) كا لوگو</w:t>
      </w:r>
      <w:r w:rsidR="00CA5623">
        <w:rPr>
          <w:rtl/>
        </w:rPr>
        <w:t xml:space="preserve">ں </w:t>
      </w:r>
      <w:r>
        <w:rPr>
          <w:rtl/>
        </w:rPr>
        <w:t>كے ليے استغفار ١٢، ١٣، ١٤ ; آنحضرت (ص) كى خوش اخلاقى ٦، ١٣ ;آنحضرت (ص) كى دعا ١٤; آنحضرت (ص) كى ذمہ دارى ١٢، ١٤، ١٦ ; آنحضرت(ص) كى سيرت ١، ٢، ٣، ٦، ١٢ ; آنحضرت (ص) كى شفاعت ١٧ ; آنحضرت (ص) كى صفات ١; آنحضرت (ص) كى مشاورت ١٢، ١٣، ١٩ ; آن</w:t>
      </w:r>
      <w:r>
        <w:rPr>
          <w:rFonts w:hint="eastAsia"/>
          <w:rtl/>
        </w:rPr>
        <w:t>حضرت</w:t>
      </w:r>
      <w:r>
        <w:rPr>
          <w:rtl/>
        </w:rPr>
        <w:t xml:space="preserve"> (ص) كى مہربانى ٦، ١٣ ;آنحضرت (ص) كے حقوق ١٤، ١٥ </w:t>
      </w:r>
    </w:p>
    <w:p w:rsidR="00BF6880" w:rsidRDefault="00BF6880" w:rsidP="009C4D0C">
      <w:pPr>
        <w:pStyle w:val="libNormal"/>
        <w:rPr>
          <w:rtl/>
        </w:rPr>
      </w:pPr>
      <w:r>
        <w:rPr>
          <w:rFonts w:hint="eastAsia"/>
          <w:rtl/>
        </w:rPr>
        <w:t>اجتماعى</w:t>
      </w:r>
      <w:r>
        <w:rPr>
          <w:rtl/>
        </w:rPr>
        <w:t xml:space="preserve"> روابط: ٨ </w:t>
      </w:r>
    </w:p>
    <w:p w:rsidR="00BF6880" w:rsidRDefault="00BF6880" w:rsidP="009C4D0C">
      <w:pPr>
        <w:pStyle w:val="libNormal"/>
        <w:rPr>
          <w:rtl/>
        </w:rPr>
      </w:pPr>
      <w:r>
        <w:rPr>
          <w:rFonts w:hint="eastAsia"/>
          <w:rtl/>
        </w:rPr>
        <w:t>اخلاق</w:t>
      </w:r>
      <w:r>
        <w:rPr>
          <w:rtl/>
        </w:rPr>
        <w:t xml:space="preserve">: ١٠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خوش</w:t>
      </w:r>
      <w:r w:rsidR="00BF6880">
        <w:rPr>
          <w:rtl/>
        </w:rPr>
        <w:t xml:space="preserve"> اخلاقى ٥، ٦، ١٣ ; خوش اخلاقى كى اہميت ٤، ٨; خوش اخلاقى كے اثرات ١٠ </w:t>
      </w:r>
    </w:p>
    <w:p w:rsidR="00BF6880" w:rsidRDefault="00BF6880" w:rsidP="009C4D0C">
      <w:pPr>
        <w:pStyle w:val="libNormal"/>
        <w:rPr>
          <w:rtl/>
        </w:rPr>
      </w:pPr>
      <w:r>
        <w:rPr>
          <w:rFonts w:hint="eastAsia"/>
          <w:rtl/>
        </w:rPr>
        <w:t>استغفار</w:t>
      </w:r>
      <w:r>
        <w:rPr>
          <w:rtl/>
        </w:rPr>
        <w:t xml:space="preserve">: ١٢، ١٣، ١٤ </w:t>
      </w:r>
    </w:p>
    <w:p w:rsidR="00BF6880" w:rsidRDefault="00BF6880" w:rsidP="009C4D0C">
      <w:pPr>
        <w:pStyle w:val="libNormal"/>
        <w:rPr>
          <w:rtl/>
        </w:rPr>
      </w:pPr>
      <w:r>
        <w:rPr>
          <w:rFonts w:hint="eastAsia"/>
          <w:rtl/>
        </w:rPr>
        <w:t>اسلام</w:t>
      </w:r>
      <w:r>
        <w:rPr>
          <w:rtl/>
        </w:rPr>
        <w:t xml:space="preserve">: ٢٦ </w:t>
      </w:r>
      <w:r>
        <w:rPr>
          <w:rFonts w:hint="eastAsia"/>
          <w:rtl/>
        </w:rPr>
        <w:t>اسلام</w:t>
      </w:r>
      <w:r>
        <w:rPr>
          <w:rtl/>
        </w:rPr>
        <w:t xml:space="preserve"> كے پھيلنے كے عوامل ٦ ; صدر اسلام كى تاريخ ٣، ١٦، ١٨، ١٩ </w:t>
      </w:r>
    </w:p>
    <w:p w:rsidR="00BF6880" w:rsidRDefault="00BF6880" w:rsidP="009C4D0C">
      <w:pPr>
        <w:pStyle w:val="libNormal"/>
        <w:rPr>
          <w:rtl/>
        </w:rPr>
      </w:pPr>
      <w:r>
        <w:rPr>
          <w:rFonts w:hint="eastAsia"/>
          <w:rtl/>
        </w:rPr>
        <w:t>تمايل</w:t>
      </w:r>
      <w:r>
        <w:rPr>
          <w:rtl/>
        </w:rPr>
        <w:t xml:space="preserve">: </w:t>
      </w:r>
      <w:r>
        <w:rPr>
          <w:rFonts w:hint="eastAsia"/>
          <w:rtl/>
        </w:rPr>
        <w:t>تمايل</w:t>
      </w:r>
      <w:r>
        <w:rPr>
          <w:rtl/>
        </w:rPr>
        <w:t xml:space="preserve"> كے عوامل ٩ </w:t>
      </w:r>
    </w:p>
    <w:p w:rsidR="00BF6880" w:rsidRDefault="00BF6880" w:rsidP="009C4D0C">
      <w:pPr>
        <w:pStyle w:val="libNormal"/>
        <w:rPr>
          <w:rtl/>
        </w:rPr>
      </w:pPr>
      <w:r>
        <w:rPr>
          <w:rFonts w:hint="eastAsia"/>
          <w:rtl/>
        </w:rPr>
        <w:t>تند</w:t>
      </w:r>
      <w:r>
        <w:rPr>
          <w:rtl/>
        </w:rPr>
        <w:t xml:space="preserve"> مزاجي: </w:t>
      </w:r>
      <w:r>
        <w:rPr>
          <w:rFonts w:hint="eastAsia"/>
          <w:rtl/>
        </w:rPr>
        <w:t>تند</w:t>
      </w:r>
      <w:r>
        <w:rPr>
          <w:rtl/>
        </w:rPr>
        <w:t xml:space="preserve"> مزاجى كى سرزنش ٨ ;تند مزاجى كے اثرات ٧ </w:t>
      </w:r>
    </w:p>
    <w:p w:rsidR="00BF6880" w:rsidRDefault="00BF6880" w:rsidP="009C4D0C">
      <w:pPr>
        <w:pStyle w:val="libNormal"/>
        <w:rPr>
          <w:rtl/>
        </w:rPr>
      </w:pPr>
      <w:r>
        <w:rPr>
          <w:rFonts w:hint="eastAsia"/>
          <w:rtl/>
        </w:rPr>
        <w:t>توسل</w:t>
      </w:r>
      <w:r>
        <w:rPr>
          <w:rtl/>
        </w:rPr>
        <w:t xml:space="preserve">: </w:t>
      </w:r>
      <w:r>
        <w:rPr>
          <w:rFonts w:hint="eastAsia"/>
          <w:rtl/>
        </w:rPr>
        <w:t>آنحضرت</w:t>
      </w:r>
      <w:r>
        <w:rPr>
          <w:rtl/>
        </w:rPr>
        <w:t xml:space="preserve"> (ص) سے توسل ١٧ </w:t>
      </w:r>
    </w:p>
    <w:p w:rsidR="00BF6880" w:rsidRDefault="00BF6880" w:rsidP="009C4D0C">
      <w:pPr>
        <w:pStyle w:val="libNormal"/>
        <w:rPr>
          <w:rtl/>
        </w:rPr>
      </w:pPr>
      <w:r>
        <w:rPr>
          <w:rFonts w:hint="eastAsia"/>
          <w:rtl/>
        </w:rPr>
        <w:t>توكل</w:t>
      </w:r>
      <w:r>
        <w:rPr>
          <w:rtl/>
        </w:rPr>
        <w:t xml:space="preserve">: </w:t>
      </w:r>
      <w:r>
        <w:rPr>
          <w:rFonts w:hint="eastAsia"/>
          <w:rtl/>
        </w:rPr>
        <w:t>توكل</w:t>
      </w:r>
      <w:r>
        <w:rPr>
          <w:rtl/>
        </w:rPr>
        <w:t xml:space="preserve"> كے اثرات ٣٠، ٣١ ;خدا پہتوكل ٢٧ </w:t>
      </w:r>
    </w:p>
    <w:p w:rsidR="00BF6880" w:rsidRDefault="00BF6880" w:rsidP="009C4D0C">
      <w:pPr>
        <w:pStyle w:val="libNormal"/>
        <w:rPr>
          <w:rtl/>
        </w:rPr>
      </w:pPr>
      <w:r>
        <w:rPr>
          <w:rFonts w:hint="eastAsia"/>
          <w:rtl/>
        </w:rPr>
        <w:t>جمہوريت</w:t>
      </w:r>
      <w:r>
        <w:rPr>
          <w:rtl/>
        </w:rPr>
        <w:t xml:space="preserve">: ١٩ </w:t>
      </w:r>
    </w:p>
    <w:p w:rsidR="00BF6880" w:rsidRDefault="00BF6880" w:rsidP="009C4D0C">
      <w:pPr>
        <w:pStyle w:val="libNormal"/>
        <w:rPr>
          <w:rtl/>
        </w:rPr>
      </w:pPr>
      <w:r>
        <w:rPr>
          <w:rFonts w:hint="eastAsia"/>
          <w:rtl/>
        </w:rPr>
        <w:t>جہاد</w:t>
      </w:r>
      <w:r>
        <w:rPr>
          <w:rtl/>
        </w:rPr>
        <w:t xml:space="preserve">: </w:t>
      </w:r>
      <w:r>
        <w:rPr>
          <w:rFonts w:hint="eastAsia"/>
          <w:rtl/>
        </w:rPr>
        <w:t>جہادسے</w:t>
      </w:r>
      <w:r>
        <w:rPr>
          <w:rtl/>
        </w:rPr>
        <w:t xml:space="preserve"> فرار ٣ </w:t>
      </w:r>
    </w:p>
    <w:p w:rsidR="00BF6880" w:rsidRDefault="00BF6880" w:rsidP="009C4D0C">
      <w:pPr>
        <w:pStyle w:val="libNormal"/>
        <w:rPr>
          <w:rtl/>
        </w:rPr>
      </w:pPr>
      <w:r>
        <w:rPr>
          <w:rFonts w:hint="eastAsia"/>
          <w:rtl/>
        </w:rPr>
        <w:t>حقوق</w:t>
      </w:r>
      <w:r>
        <w:rPr>
          <w:rtl/>
        </w:rPr>
        <w:t xml:space="preserve">: ١٤، ١٥ </w:t>
      </w:r>
      <w:r>
        <w:rPr>
          <w:rFonts w:hint="eastAsia"/>
          <w:rtl/>
        </w:rPr>
        <w:t>حق</w:t>
      </w:r>
      <w:r>
        <w:rPr>
          <w:rtl/>
        </w:rPr>
        <w:t xml:space="preserve"> الله ١٤ </w:t>
      </w:r>
    </w:p>
    <w:p w:rsidR="00BF6880" w:rsidRDefault="00BF6880" w:rsidP="009C4D0C">
      <w:pPr>
        <w:pStyle w:val="libNormal"/>
        <w:rPr>
          <w:rtl/>
        </w:rPr>
      </w:pPr>
      <w:r>
        <w:rPr>
          <w:rFonts w:hint="eastAsia"/>
          <w:rtl/>
        </w:rPr>
        <w:t>حكومت</w:t>
      </w:r>
      <w:r>
        <w:rPr>
          <w:rtl/>
        </w:rPr>
        <w:t xml:space="preserve">: ٢٢ </w:t>
      </w:r>
    </w:p>
    <w:p w:rsidR="00BF6880" w:rsidRDefault="00E810BB" w:rsidP="009C4D0C">
      <w:pPr>
        <w:pStyle w:val="libNormal"/>
        <w:rPr>
          <w:rtl/>
        </w:rPr>
      </w:pPr>
      <w:r>
        <w:rPr>
          <w:rFonts w:hint="eastAsia"/>
          <w:rtl/>
        </w:rPr>
        <w:t>خداوند تعالى</w:t>
      </w:r>
      <w:r w:rsidR="00BF6880">
        <w:rPr>
          <w:rtl/>
        </w:rPr>
        <w:t xml:space="preserve">: ٢٧، ٢٩ </w:t>
      </w:r>
      <w:r>
        <w:rPr>
          <w:rFonts w:hint="eastAsia"/>
          <w:rtl/>
        </w:rPr>
        <w:t>خداوند تعالى</w:t>
      </w:r>
      <w:r w:rsidR="00BF6880">
        <w:rPr>
          <w:rtl/>
        </w:rPr>
        <w:t xml:space="preserve"> كى رحمت ٢، ٥ ;</w:t>
      </w:r>
      <w:r>
        <w:rPr>
          <w:rtl/>
        </w:rPr>
        <w:t>خداوند تعالى</w:t>
      </w:r>
      <w:r w:rsidR="00BF6880">
        <w:rPr>
          <w:rtl/>
        </w:rPr>
        <w:t xml:space="preserve"> كى محبت ٣١; </w:t>
      </w:r>
      <w:r>
        <w:rPr>
          <w:rtl/>
        </w:rPr>
        <w:t>خداوند تعالى</w:t>
      </w:r>
      <w:r w:rsidR="00BF6880">
        <w:rPr>
          <w:rtl/>
        </w:rPr>
        <w:t xml:space="preserve"> كى مہربا نى ١٨; </w:t>
      </w:r>
      <w:r>
        <w:rPr>
          <w:rtl/>
        </w:rPr>
        <w:t>خداوند تعالى</w:t>
      </w:r>
      <w:r w:rsidR="00BF6880">
        <w:rPr>
          <w:rtl/>
        </w:rPr>
        <w:t xml:space="preserve"> كے محبوب ٣٠، ٣١ </w:t>
      </w:r>
    </w:p>
    <w:p w:rsidR="00BF6880" w:rsidRDefault="00BF6880" w:rsidP="009C4D0C">
      <w:pPr>
        <w:pStyle w:val="libNormal"/>
        <w:rPr>
          <w:rtl/>
        </w:rPr>
      </w:pPr>
      <w:r>
        <w:rPr>
          <w:rFonts w:hint="eastAsia"/>
          <w:rtl/>
        </w:rPr>
        <w:t>درگذر</w:t>
      </w:r>
      <w:r>
        <w:rPr>
          <w:rtl/>
        </w:rPr>
        <w:t xml:space="preserve">: </w:t>
      </w:r>
      <w:r>
        <w:rPr>
          <w:rFonts w:hint="eastAsia"/>
          <w:rtl/>
        </w:rPr>
        <w:t>خطا</w:t>
      </w:r>
      <w:r>
        <w:rPr>
          <w:rtl/>
        </w:rPr>
        <w:t xml:space="preserve"> سے درگذر ١٢، ١٣، ١٦ </w:t>
      </w:r>
    </w:p>
    <w:p w:rsidR="00BF6880" w:rsidRDefault="00BF6880" w:rsidP="009C4D0C">
      <w:pPr>
        <w:pStyle w:val="libNormal"/>
        <w:rPr>
          <w:rtl/>
        </w:rPr>
      </w:pPr>
      <w:r>
        <w:rPr>
          <w:rFonts w:hint="eastAsia"/>
          <w:rtl/>
        </w:rPr>
        <w:t>دعا</w:t>
      </w:r>
      <w:r>
        <w:rPr>
          <w:rtl/>
        </w:rPr>
        <w:t xml:space="preserve">: ١٤ </w:t>
      </w:r>
    </w:p>
    <w:p w:rsidR="00BF6880" w:rsidRDefault="00BF6880" w:rsidP="009C4D0C">
      <w:pPr>
        <w:pStyle w:val="libNormal"/>
        <w:rPr>
          <w:rtl/>
        </w:rPr>
      </w:pPr>
      <w:r>
        <w:rPr>
          <w:rFonts w:hint="eastAsia"/>
          <w:rtl/>
        </w:rPr>
        <w:t>دل</w:t>
      </w:r>
      <w:r>
        <w:rPr>
          <w:rtl/>
        </w:rPr>
        <w:t xml:space="preserve">: </w:t>
      </w:r>
      <w:r>
        <w:rPr>
          <w:rFonts w:hint="eastAsia"/>
          <w:rtl/>
        </w:rPr>
        <w:t>دل</w:t>
      </w:r>
      <w:r>
        <w:rPr>
          <w:rtl/>
        </w:rPr>
        <w:t xml:space="preserve"> كى قساوت ٩;دل كى قساوت كى سرزنش ٨ ; دل كى قساوت كے اثرات ٧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خدا كى اہميت ٢٩ </w:t>
      </w:r>
    </w:p>
    <w:p w:rsidR="00BF6880" w:rsidRDefault="00BF6880" w:rsidP="009C4D0C">
      <w:pPr>
        <w:pStyle w:val="libNormal"/>
        <w:rPr>
          <w:rtl/>
        </w:rPr>
      </w:pPr>
      <w:r>
        <w:rPr>
          <w:rFonts w:hint="eastAsia"/>
          <w:rtl/>
        </w:rPr>
        <w:t>راہبر</w:t>
      </w:r>
      <w:r>
        <w:rPr>
          <w:rtl/>
        </w:rPr>
        <w:t xml:space="preserve">: </w:t>
      </w:r>
      <w:r>
        <w:rPr>
          <w:rFonts w:hint="eastAsia"/>
          <w:rtl/>
        </w:rPr>
        <w:t>راہبركا</w:t>
      </w:r>
      <w:r>
        <w:rPr>
          <w:rtl/>
        </w:rPr>
        <w:t xml:space="preserve"> اخلاق ١٠;راہبركا فيصلہ كرنا ٢٧، ٢٨ ; راہبركا مشورہ ٢١، ٢٥، ٢٨; راہبركى حاكميت ٢٦ ;راہبركى خشونت ٧، ٩ ; راہبركى ذمہ دارى ٤، ٩،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١٠، ١١، ١٢، ٢٠، ٢١، ٢٥، ٢٧، ٢٨ ;راہبركى قاطعيت ٢٨; راہبر كى مہربانى ٩، ١٠ ;راہبركے مشير ٢٣ </w:t>
      </w:r>
    </w:p>
    <w:p w:rsidR="00BF6880" w:rsidRDefault="00BF6880" w:rsidP="009C4D0C">
      <w:pPr>
        <w:pStyle w:val="libNormal"/>
        <w:rPr>
          <w:rtl/>
        </w:rPr>
      </w:pPr>
      <w:r>
        <w:rPr>
          <w:rFonts w:hint="eastAsia"/>
          <w:rtl/>
        </w:rPr>
        <w:t>سياسى</w:t>
      </w:r>
      <w:r>
        <w:rPr>
          <w:rtl/>
        </w:rPr>
        <w:t xml:space="preserve"> نظام: ٢١، ٢٢، ٢٥، ٢٦ </w:t>
      </w:r>
    </w:p>
    <w:p w:rsidR="00BF6880" w:rsidRDefault="00BF6880" w:rsidP="009C4D0C">
      <w:pPr>
        <w:pStyle w:val="libNormal"/>
        <w:rPr>
          <w:rtl/>
        </w:rPr>
      </w:pPr>
      <w:r>
        <w:rPr>
          <w:rFonts w:hint="eastAsia"/>
          <w:rtl/>
        </w:rPr>
        <w:t>شفاعت</w:t>
      </w:r>
      <w:r>
        <w:rPr>
          <w:rtl/>
        </w:rPr>
        <w:t xml:space="preserve">: ١٧ </w:t>
      </w:r>
    </w:p>
    <w:p w:rsidR="00BF6880" w:rsidRDefault="00BF6880" w:rsidP="009C4D0C">
      <w:pPr>
        <w:pStyle w:val="libNormal"/>
        <w:rPr>
          <w:rtl/>
        </w:rPr>
      </w:pPr>
      <w:r>
        <w:rPr>
          <w:rFonts w:hint="eastAsia"/>
          <w:rtl/>
        </w:rPr>
        <w:t>شكست</w:t>
      </w:r>
      <w:r>
        <w:rPr>
          <w:rtl/>
        </w:rPr>
        <w:t xml:space="preserve">: </w:t>
      </w:r>
      <w:r>
        <w:rPr>
          <w:rFonts w:hint="eastAsia"/>
          <w:rtl/>
        </w:rPr>
        <w:t>شكست</w:t>
      </w:r>
      <w:r>
        <w:rPr>
          <w:rtl/>
        </w:rPr>
        <w:t xml:space="preserve"> كے اثرات ١١ </w:t>
      </w:r>
    </w:p>
    <w:p w:rsidR="00BF6880" w:rsidRDefault="00BF6880" w:rsidP="009C4D0C">
      <w:pPr>
        <w:pStyle w:val="libNormal"/>
        <w:rPr>
          <w:rtl/>
        </w:rPr>
      </w:pPr>
      <w:r>
        <w:rPr>
          <w:rFonts w:hint="eastAsia"/>
          <w:rtl/>
        </w:rPr>
        <w:t>شوري</w:t>
      </w:r>
      <w:r>
        <w:rPr>
          <w:rtl/>
        </w:rPr>
        <w:t xml:space="preserve">: ٢٦ </w:t>
      </w:r>
      <w:r>
        <w:rPr>
          <w:rFonts w:hint="eastAsia"/>
          <w:rtl/>
        </w:rPr>
        <w:t>شوري</w:t>
      </w:r>
      <w:r>
        <w:rPr>
          <w:rtl/>
        </w:rPr>
        <w:t xml:space="preserve"> كے آداب ٢٩ ;شوري كى شرائط ٢٣ </w:t>
      </w:r>
    </w:p>
    <w:p w:rsidR="00BF6880" w:rsidRDefault="00BF6880" w:rsidP="009C4D0C">
      <w:pPr>
        <w:pStyle w:val="libNormal"/>
        <w:rPr>
          <w:rtl/>
        </w:rPr>
      </w:pPr>
      <w:r>
        <w:rPr>
          <w:rFonts w:hint="eastAsia"/>
          <w:rtl/>
        </w:rPr>
        <w:t>عوام</w:t>
      </w:r>
      <w:r>
        <w:rPr>
          <w:rtl/>
        </w:rPr>
        <w:t xml:space="preserve">: ١، ٢، ٤، ٥، ٦، ٨، ٩، ١١، ١٤، ١٩، ٢٠، ٢١، ٢٢ </w:t>
      </w:r>
    </w:p>
    <w:p w:rsidR="00BF6880" w:rsidRDefault="00BF6880" w:rsidP="009C4D0C">
      <w:pPr>
        <w:pStyle w:val="libNormal"/>
        <w:rPr>
          <w:rtl/>
        </w:rPr>
      </w:pPr>
      <w:r>
        <w:rPr>
          <w:rFonts w:hint="eastAsia"/>
          <w:rtl/>
        </w:rPr>
        <w:t>غزوہ</w:t>
      </w:r>
      <w:r>
        <w:rPr>
          <w:rtl/>
        </w:rPr>
        <w:t xml:space="preserve"> احد: ٣، ١٦، ١٨ </w:t>
      </w:r>
    </w:p>
    <w:p w:rsidR="00BF6880" w:rsidRDefault="00BF6880" w:rsidP="009C4D0C">
      <w:pPr>
        <w:pStyle w:val="libNormal"/>
        <w:rPr>
          <w:rtl/>
        </w:rPr>
      </w:pPr>
      <w:r>
        <w:rPr>
          <w:rFonts w:hint="eastAsia"/>
          <w:rtl/>
        </w:rPr>
        <w:t>كام</w:t>
      </w:r>
      <w:r>
        <w:rPr>
          <w:rtl/>
        </w:rPr>
        <w:t xml:space="preserve">: </w:t>
      </w:r>
      <w:r>
        <w:rPr>
          <w:rFonts w:hint="eastAsia"/>
          <w:rtl/>
        </w:rPr>
        <w:t>كام</w:t>
      </w:r>
      <w:r>
        <w:rPr>
          <w:rtl/>
        </w:rPr>
        <w:t xml:space="preserve"> كے آداب ٢٩ </w:t>
      </w:r>
    </w:p>
    <w:p w:rsidR="00BF6880" w:rsidRDefault="00BF6880" w:rsidP="009C4D0C">
      <w:pPr>
        <w:pStyle w:val="libNormal"/>
        <w:rPr>
          <w:rtl/>
        </w:rPr>
      </w:pPr>
      <w:r>
        <w:rPr>
          <w:rFonts w:hint="eastAsia"/>
          <w:rtl/>
        </w:rPr>
        <w:t>مجاہدين</w:t>
      </w:r>
      <w:r>
        <w:rPr>
          <w:rtl/>
        </w:rPr>
        <w:t xml:space="preserve">: </w:t>
      </w:r>
      <w:r>
        <w:rPr>
          <w:rFonts w:hint="eastAsia"/>
          <w:rtl/>
        </w:rPr>
        <w:t>مجاہدينكے</w:t>
      </w:r>
      <w:r>
        <w:rPr>
          <w:rtl/>
        </w:rPr>
        <w:t xml:space="preserve"> فضائل ١٨; احدكے مجاہدين ١٦ </w:t>
      </w:r>
    </w:p>
    <w:p w:rsidR="00BF6880" w:rsidRDefault="00BF6880" w:rsidP="009C4D0C">
      <w:pPr>
        <w:pStyle w:val="libNormal"/>
        <w:rPr>
          <w:rtl/>
        </w:rPr>
      </w:pPr>
      <w:r>
        <w:rPr>
          <w:rFonts w:hint="eastAsia"/>
          <w:rtl/>
        </w:rPr>
        <w:t>مسلمان</w:t>
      </w:r>
      <w:r>
        <w:rPr>
          <w:rtl/>
        </w:rPr>
        <w:t xml:space="preserve">: ٣ </w:t>
      </w:r>
    </w:p>
    <w:p w:rsidR="00BF6880" w:rsidRDefault="00BF6880" w:rsidP="009C4D0C">
      <w:pPr>
        <w:pStyle w:val="libNormal"/>
        <w:rPr>
          <w:rtl/>
        </w:rPr>
      </w:pPr>
      <w:r>
        <w:rPr>
          <w:rFonts w:hint="eastAsia"/>
          <w:rtl/>
        </w:rPr>
        <w:t>مشاورت</w:t>
      </w:r>
      <w:r>
        <w:rPr>
          <w:rtl/>
        </w:rPr>
        <w:t xml:space="preserve">:١٢، ١٣، ١٩ ،٢١، ٢٥، ٢٨ </w:t>
      </w:r>
    </w:p>
    <w:p w:rsidR="00BF6880" w:rsidRDefault="00BF6880" w:rsidP="009C4D0C">
      <w:pPr>
        <w:pStyle w:val="libNormal"/>
        <w:rPr>
          <w:rtl/>
        </w:rPr>
      </w:pPr>
      <w:r>
        <w:rPr>
          <w:rFonts w:hint="eastAsia"/>
          <w:rtl/>
        </w:rPr>
        <w:t>لوگو</w:t>
      </w:r>
      <w:r w:rsidR="00CA5623">
        <w:rPr>
          <w:rFonts w:hint="eastAsia"/>
          <w:rtl/>
        </w:rPr>
        <w:t xml:space="preserve">ں </w:t>
      </w:r>
      <w:r>
        <w:rPr>
          <w:rtl/>
        </w:rPr>
        <w:t xml:space="preserve">كے ساتھ مشاورت ٢٠ ;مشاورت كى قدروقيمت ٢٤ </w:t>
      </w:r>
    </w:p>
    <w:p w:rsidR="00BF6880" w:rsidRDefault="00BF6880" w:rsidP="009C4D0C">
      <w:pPr>
        <w:pStyle w:val="libNormal"/>
        <w:rPr>
          <w:rtl/>
        </w:rPr>
      </w:pPr>
      <w:r>
        <w:rPr>
          <w:rFonts w:hint="eastAsia"/>
          <w:rtl/>
        </w:rPr>
        <w:t>مشكل</w:t>
      </w:r>
      <w:r>
        <w:rPr>
          <w:rtl/>
        </w:rPr>
        <w:t xml:space="preserve">: </w:t>
      </w:r>
      <w:r>
        <w:rPr>
          <w:rFonts w:hint="eastAsia"/>
          <w:rtl/>
        </w:rPr>
        <w:t>مشكل</w:t>
      </w:r>
      <w:r>
        <w:rPr>
          <w:rtl/>
        </w:rPr>
        <w:t xml:space="preserve"> آسان كرنے كى روش ١١ ;مشكل كے اثرات ١١ </w:t>
      </w:r>
    </w:p>
    <w:p w:rsidR="00BF6880" w:rsidRDefault="00BF6880" w:rsidP="009C4D0C">
      <w:pPr>
        <w:pStyle w:val="libNormal"/>
        <w:rPr>
          <w:rtl/>
        </w:rPr>
      </w:pPr>
      <w:r>
        <w:rPr>
          <w:rFonts w:hint="eastAsia"/>
          <w:rtl/>
        </w:rPr>
        <w:t>معاشرت</w:t>
      </w:r>
      <w:r>
        <w:rPr>
          <w:rtl/>
        </w:rPr>
        <w:t xml:space="preserve">: </w:t>
      </w:r>
      <w:r>
        <w:rPr>
          <w:rFonts w:hint="eastAsia"/>
          <w:rtl/>
        </w:rPr>
        <w:t>معاشرت</w:t>
      </w:r>
      <w:r>
        <w:rPr>
          <w:rtl/>
        </w:rPr>
        <w:t xml:space="preserve"> كے آداب ٥، ٨ </w:t>
      </w:r>
    </w:p>
    <w:p w:rsidR="00BF6880" w:rsidRDefault="00BF6880" w:rsidP="009C4D0C">
      <w:pPr>
        <w:pStyle w:val="libNormal"/>
        <w:rPr>
          <w:rtl/>
        </w:rPr>
      </w:pPr>
      <w:r>
        <w:rPr>
          <w:rFonts w:hint="eastAsia"/>
          <w:rtl/>
        </w:rPr>
        <w:t>معاشرہ</w:t>
      </w:r>
      <w:r>
        <w:rPr>
          <w:rtl/>
        </w:rPr>
        <w:t xml:space="preserve">: </w:t>
      </w:r>
      <w:r>
        <w:rPr>
          <w:rFonts w:hint="eastAsia"/>
          <w:rtl/>
        </w:rPr>
        <w:t>اسلامى</w:t>
      </w:r>
      <w:r>
        <w:rPr>
          <w:rtl/>
        </w:rPr>
        <w:t xml:space="preserve"> معاشرے كى خصوصيات ٢٦;معاشرتى روابط ٨; معاشرہ مي</w:t>
      </w:r>
      <w:r w:rsidR="00CA5623">
        <w:rPr>
          <w:rtl/>
        </w:rPr>
        <w:t xml:space="preserve">ں </w:t>
      </w:r>
      <w:r>
        <w:rPr>
          <w:rtl/>
        </w:rPr>
        <w:t xml:space="preserve">تحول و تغير١١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كى ذمہ دارى ١٥ </w:t>
      </w:r>
    </w:p>
    <w:p w:rsidR="00BF6880" w:rsidRDefault="00BF6880" w:rsidP="009C4D0C">
      <w:pPr>
        <w:pStyle w:val="libNormal"/>
        <w:rPr>
          <w:rtl/>
        </w:rPr>
      </w:pPr>
      <w:r>
        <w:rPr>
          <w:rFonts w:hint="eastAsia"/>
          <w:rtl/>
        </w:rPr>
        <w:t>مہربانى</w:t>
      </w:r>
      <w:r>
        <w:rPr>
          <w:rtl/>
        </w:rPr>
        <w:t xml:space="preserve"> ٦، ٩، ١٣ </w:t>
      </w:r>
      <w:r>
        <w:rPr>
          <w:rFonts w:hint="eastAsia"/>
          <w:rtl/>
        </w:rPr>
        <w:t>مہربانى</w:t>
      </w:r>
      <w:r>
        <w:rPr>
          <w:rtl/>
        </w:rPr>
        <w:t xml:space="preserve"> كے اثرات ١٠ </w:t>
      </w:r>
    </w:p>
    <w:p w:rsidR="00BF6880" w:rsidRDefault="00BF6880" w:rsidP="009C4D0C">
      <w:pPr>
        <w:pStyle w:val="libNormal"/>
        <w:rPr>
          <w:rtl/>
        </w:rPr>
      </w:pPr>
      <w:r>
        <w:rPr>
          <w:rFonts w:hint="eastAsia"/>
          <w:rtl/>
        </w:rPr>
        <w:t>نرمي</w:t>
      </w:r>
      <w:r>
        <w:rPr>
          <w:rtl/>
        </w:rPr>
        <w:t xml:space="preserve">: </w:t>
      </w:r>
      <w:r>
        <w:rPr>
          <w:rFonts w:hint="eastAsia"/>
          <w:rtl/>
        </w:rPr>
        <w:t>لوگو</w:t>
      </w:r>
      <w:r w:rsidR="00CA5623">
        <w:rPr>
          <w:rFonts w:hint="eastAsia"/>
          <w:rtl/>
        </w:rPr>
        <w:t xml:space="preserve">ں </w:t>
      </w:r>
      <w:r>
        <w:rPr>
          <w:rtl/>
        </w:rPr>
        <w:t>كے ساتھ نرمى ١، ٢، ٤، ٥، ٦، ٨، ١١ ; مسلمانو</w:t>
      </w:r>
      <w:r w:rsidR="00CA5623">
        <w:rPr>
          <w:rtl/>
        </w:rPr>
        <w:t xml:space="preserve">ں </w:t>
      </w:r>
      <w:r>
        <w:rPr>
          <w:rtl/>
        </w:rPr>
        <w:t xml:space="preserve">كے ساتھ نرمي٣ </w:t>
      </w:r>
    </w:p>
    <w:p w:rsidR="00E810BB" w:rsidRDefault="00FB678F" w:rsidP="009C4D0C">
      <w:pPr>
        <w:pStyle w:val="libNormal"/>
        <w:rPr>
          <w:rtl/>
        </w:rPr>
      </w:pPr>
      <w:r w:rsidRPr="00FB678F">
        <w:rPr>
          <w:rtl/>
        </w:rPr>
        <w:br w:type="page"/>
      </w:r>
    </w:p>
    <w:p w:rsidR="00E810BB" w:rsidRPr="00E810BB" w:rsidRDefault="00E810BB" w:rsidP="009C4D0C">
      <w:pPr>
        <w:pStyle w:val="libNormal"/>
        <w:rPr>
          <w:rtl/>
        </w:rPr>
      </w:pPr>
    </w:p>
    <w:p w:rsidR="00E810BB" w:rsidRPr="00E810BB" w:rsidRDefault="00E810BB" w:rsidP="009C4D0C">
      <w:pPr>
        <w:pStyle w:val="libNormal"/>
        <w:rPr>
          <w:rtl/>
        </w:rPr>
      </w:pPr>
    </w:p>
    <w:p w:rsidR="00E810BB" w:rsidRDefault="00E810BB" w:rsidP="009C4D0C">
      <w:pPr>
        <w:pStyle w:val="Heading2Center"/>
        <w:rPr>
          <w:rtl/>
        </w:rPr>
      </w:pPr>
      <w:bookmarkStart w:id="52" w:name="_Toc11329225"/>
      <w:r>
        <w:rPr>
          <w:rFonts w:hint="cs"/>
          <w:rtl/>
        </w:rPr>
        <w:t>آیت</w:t>
      </w:r>
      <w:r w:rsidR="00BF6880">
        <w:rPr>
          <w:rtl/>
        </w:rPr>
        <w:t>(۱۶۰)</w:t>
      </w:r>
      <w:bookmarkEnd w:id="52"/>
    </w:p>
    <w:p w:rsidR="00E810BB"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E810BB">
        <w:rPr>
          <w:rStyle w:val="libAieChar"/>
          <w:rtl/>
        </w:rPr>
        <w:t xml:space="preserve"> إِن يَنصُرْكُمُ اللّ</w:t>
      </w:r>
      <w:r w:rsidRPr="00F60319">
        <w:rPr>
          <w:rStyle w:val="libAieChar"/>
          <w:rFonts w:hint="cs"/>
          <w:rtl/>
        </w:rPr>
        <w:t>ه</w:t>
      </w:r>
      <w:r w:rsidRPr="00E810BB">
        <w:rPr>
          <w:rStyle w:val="libAieChar"/>
          <w:rFonts w:hint="cs"/>
          <w:rtl/>
        </w:rPr>
        <w:t>ُ</w:t>
      </w:r>
      <w:r w:rsidRPr="00E810BB">
        <w:rPr>
          <w:rStyle w:val="libAieChar"/>
          <w:rtl/>
        </w:rPr>
        <w:t xml:space="preserve"> </w:t>
      </w:r>
      <w:r w:rsidRPr="00E810BB">
        <w:rPr>
          <w:rStyle w:val="libAieChar"/>
          <w:rFonts w:hint="cs"/>
          <w:rtl/>
        </w:rPr>
        <w:t>فَلاَ</w:t>
      </w:r>
      <w:r w:rsidRPr="00E810BB">
        <w:rPr>
          <w:rStyle w:val="libAieChar"/>
          <w:rtl/>
        </w:rPr>
        <w:t xml:space="preserve"> </w:t>
      </w:r>
      <w:r w:rsidRPr="00E810BB">
        <w:rPr>
          <w:rStyle w:val="libAieChar"/>
          <w:rFonts w:hint="cs"/>
          <w:rtl/>
        </w:rPr>
        <w:t>غَالِبَ</w:t>
      </w:r>
      <w:r w:rsidRPr="00E810BB">
        <w:rPr>
          <w:rStyle w:val="libAieChar"/>
          <w:rtl/>
        </w:rPr>
        <w:t xml:space="preserve"> </w:t>
      </w:r>
      <w:r w:rsidRPr="00E810BB">
        <w:rPr>
          <w:rStyle w:val="libAieChar"/>
          <w:rFonts w:hint="cs"/>
          <w:rtl/>
        </w:rPr>
        <w:t>لَكُمْ</w:t>
      </w:r>
      <w:r w:rsidRPr="00E810BB">
        <w:rPr>
          <w:rStyle w:val="libAieChar"/>
          <w:rtl/>
        </w:rPr>
        <w:t xml:space="preserve"> </w:t>
      </w:r>
      <w:r w:rsidRPr="00E810BB">
        <w:rPr>
          <w:rStyle w:val="libAieChar"/>
          <w:rFonts w:hint="cs"/>
          <w:rtl/>
        </w:rPr>
        <w:t>وَإِن</w:t>
      </w:r>
      <w:r w:rsidRPr="00E810BB">
        <w:rPr>
          <w:rStyle w:val="libAieChar"/>
          <w:rtl/>
        </w:rPr>
        <w:t xml:space="preserve"> </w:t>
      </w:r>
      <w:r w:rsidRPr="00E810BB">
        <w:rPr>
          <w:rStyle w:val="libAieChar"/>
          <w:rFonts w:hint="cs"/>
          <w:rtl/>
        </w:rPr>
        <w:t>يَخْذُلْكُمْ</w:t>
      </w:r>
      <w:r w:rsidRPr="00E810BB">
        <w:rPr>
          <w:rStyle w:val="libAieChar"/>
          <w:rtl/>
        </w:rPr>
        <w:t xml:space="preserve"> </w:t>
      </w:r>
      <w:r w:rsidRPr="00E810BB">
        <w:rPr>
          <w:rStyle w:val="libAieChar"/>
          <w:rFonts w:hint="cs"/>
          <w:rtl/>
        </w:rPr>
        <w:t>فَمَن</w:t>
      </w:r>
      <w:r w:rsidRPr="00E810BB">
        <w:rPr>
          <w:rStyle w:val="libAieChar"/>
          <w:rtl/>
        </w:rPr>
        <w:t xml:space="preserve"> </w:t>
      </w:r>
      <w:r w:rsidRPr="00E810BB">
        <w:rPr>
          <w:rStyle w:val="libAieChar"/>
          <w:rFonts w:hint="cs"/>
          <w:rtl/>
        </w:rPr>
        <w:t>ذَا</w:t>
      </w:r>
      <w:r w:rsidRPr="00E810BB">
        <w:rPr>
          <w:rStyle w:val="libAieChar"/>
          <w:rtl/>
        </w:rPr>
        <w:t xml:space="preserve"> </w:t>
      </w:r>
      <w:r w:rsidRPr="00E810BB">
        <w:rPr>
          <w:rStyle w:val="libAieChar"/>
          <w:rFonts w:hint="cs"/>
          <w:rtl/>
        </w:rPr>
        <w:t>ال</w:t>
      </w:r>
      <w:r w:rsidRPr="00E810BB">
        <w:rPr>
          <w:rStyle w:val="libAieChar"/>
          <w:rtl/>
        </w:rPr>
        <w:t>َّذِي يَنصُرُكُم مِّن بَعْدِ</w:t>
      </w:r>
      <w:r w:rsidRPr="00F60319">
        <w:rPr>
          <w:rStyle w:val="libAieChar"/>
          <w:rFonts w:hint="cs"/>
          <w:rtl/>
        </w:rPr>
        <w:t>ه</w:t>
      </w:r>
      <w:r w:rsidRPr="00E810BB">
        <w:rPr>
          <w:rStyle w:val="libAieChar"/>
          <w:rFonts w:hint="cs"/>
          <w:rtl/>
        </w:rPr>
        <w:t>ِ</w:t>
      </w:r>
      <w:r w:rsidRPr="00E810BB">
        <w:rPr>
          <w:rStyle w:val="libAieChar"/>
          <w:rtl/>
        </w:rPr>
        <w:t xml:space="preserve"> </w:t>
      </w:r>
      <w:r w:rsidRPr="00E810BB">
        <w:rPr>
          <w:rStyle w:val="libAieChar"/>
          <w:rFonts w:hint="cs"/>
          <w:rtl/>
        </w:rPr>
        <w:t>وَعَلَی</w:t>
      </w:r>
      <w:r w:rsidRPr="00E810BB">
        <w:rPr>
          <w:rStyle w:val="libAieChar"/>
          <w:rtl/>
        </w:rPr>
        <w:t xml:space="preserve"> اللّ</w:t>
      </w:r>
      <w:r w:rsidRPr="00F60319">
        <w:rPr>
          <w:rStyle w:val="libAieChar"/>
          <w:rFonts w:hint="cs"/>
          <w:rtl/>
        </w:rPr>
        <w:t>ه</w:t>
      </w:r>
      <w:r w:rsidRPr="00E810BB">
        <w:rPr>
          <w:rStyle w:val="libAieChar"/>
          <w:rFonts w:hint="cs"/>
          <w:rtl/>
        </w:rPr>
        <w:t>ِ</w:t>
      </w:r>
      <w:r w:rsidRPr="00E810BB">
        <w:rPr>
          <w:rStyle w:val="libAieChar"/>
          <w:rtl/>
        </w:rPr>
        <w:t xml:space="preserve"> </w:t>
      </w:r>
      <w:r w:rsidRPr="00E810BB">
        <w:rPr>
          <w:rStyle w:val="libAieChar"/>
          <w:rFonts w:hint="cs"/>
          <w:rtl/>
        </w:rPr>
        <w:t>فَلْيَتَوَكِّلِ</w:t>
      </w:r>
      <w:r w:rsidRPr="00E810BB">
        <w:rPr>
          <w:rStyle w:val="libAieChar"/>
          <w:rtl/>
        </w:rPr>
        <w:t xml:space="preserve"> </w:t>
      </w:r>
      <w:r w:rsidRPr="00E810BB">
        <w:rPr>
          <w:rStyle w:val="libAieChar"/>
          <w:rFonts w:hint="cs"/>
          <w:rtl/>
        </w:rPr>
        <w:t>الْمُؤْمِنُونَ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الله تمھارى مدد كرے گا تو كوئي تم پر غالب نہي</w:t>
      </w:r>
      <w:r w:rsidR="00CA5623">
        <w:rPr>
          <w:rtl/>
        </w:rPr>
        <w:t xml:space="preserve">ں </w:t>
      </w:r>
      <w:r>
        <w:rPr>
          <w:rtl/>
        </w:rPr>
        <w:t>آسكتا او روہ تمھي</w:t>
      </w:r>
      <w:r w:rsidR="00CA5623">
        <w:rPr>
          <w:rtl/>
        </w:rPr>
        <w:t xml:space="preserve">ں </w:t>
      </w:r>
      <w:r>
        <w:rPr>
          <w:rtl/>
        </w:rPr>
        <w:t>چھوڑ دے گاتو اس كے بعد كون مدد ك</w:t>
      </w:r>
      <w:r>
        <w:rPr>
          <w:rFonts w:hint="eastAsia"/>
          <w:rtl/>
        </w:rPr>
        <w:t>رے</w:t>
      </w:r>
      <w:r>
        <w:rPr>
          <w:rtl/>
        </w:rPr>
        <w:t xml:space="preserve"> گا او رصاحبان ايمان تو الله ہى پر بھروسہ كرتے ہي</w:t>
      </w:r>
      <w:r w:rsidR="00CA5623">
        <w:rPr>
          <w:rtl/>
        </w:rPr>
        <w:t xml:space="preserve">ں </w:t>
      </w:r>
      <w:r>
        <w:rPr>
          <w:rtl/>
        </w:rPr>
        <w:t xml:space="preserve">_ </w:t>
      </w:r>
    </w:p>
    <w:p w:rsidR="00BF6880" w:rsidRDefault="00BF6880" w:rsidP="009C4D0C">
      <w:pPr>
        <w:pStyle w:val="libNormal"/>
        <w:rPr>
          <w:rtl/>
        </w:rPr>
      </w:pPr>
      <w:r>
        <w:rPr>
          <w:rtl/>
        </w:rPr>
        <w:t xml:space="preserve">١_ خداوند متعال كى نصرت و مدد سے فتح كا حتمى ہونا_ </w:t>
      </w:r>
      <w:r w:rsidRPr="00D35193">
        <w:rPr>
          <w:rStyle w:val="libArabicChar"/>
          <w:rFonts w:hint="eastAsia"/>
          <w:rtl/>
        </w:rPr>
        <w:t>ان</w:t>
      </w:r>
      <w:r w:rsidRPr="00D35193">
        <w:rPr>
          <w:rStyle w:val="libArabicChar"/>
          <w:rtl/>
        </w:rPr>
        <w:t xml:space="preserve"> ينصركم الله فلا غالب لكم</w:t>
      </w:r>
      <w:r>
        <w:rPr>
          <w:rtl/>
        </w:rPr>
        <w:t xml:space="preserve"> </w:t>
      </w:r>
    </w:p>
    <w:p w:rsidR="00BF6880" w:rsidRDefault="00BF6880" w:rsidP="009C4D0C">
      <w:pPr>
        <w:pStyle w:val="libNormal"/>
        <w:rPr>
          <w:rtl/>
        </w:rPr>
      </w:pPr>
      <w:r>
        <w:rPr>
          <w:rtl/>
        </w:rPr>
        <w:t>٢_ اگر خداوند كسى گروہ كو ذلت و خوارى سے ہمكنار كرے تو كسى مي</w:t>
      </w:r>
      <w:r w:rsidR="00CA5623">
        <w:rPr>
          <w:rtl/>
        </w:rPr>
        <w:t xml:space="preserve">ں </w:t>
      </w:r>
      <w:r>
        <w:rPr>
          <w:rtl/>
        </w:rPr>
        <w:t>ان كى نصرت و مدد كرنے كى ہمت نہي</w:t>
      </w:r>
      <w:r w:rsidR="00CA5623">
        <w:rPr>
          <w:rtl/>
        </w:rPr>
        <w:t>ں</w:t>
      </w:r>
      <w:r w:rsidR="00F22EEA">
        <w:rPr>
          <w:rtl/>
        </w:rPr>
        <w:t xml:space="preserve"> ہے</w:t>
      </w:r>
      <w:r>
        <w:rPr>
          <w:rtl/>
        </w:rPr>
        <w:t xml:space="preserve">_ </w:t>
      </w:r>
    </w:p>
    <w:p w:rsidR="00BF6880" w:rsidRDefault="00BF6880" w:rsidP="009C4D0C">
      <w:pPr>
        <w:pStyle w:val="libNormal"/>
        <w:rPr>
          <w:rtl/>
        </w:rPr>
      </w:pPr>
      <w:r w:rsidRPr="00D35193">
        <w:rPr>
          <w:rStyle w:val="libArabicChar"/>
          <w:rFonts w:hint="eastAsia"/>
          <w:rtl/>
        </w:rPr>
        <w:t>و</w:t>
      </w:r>
      <w:r w:rsidRPr="00D35193">
        <w:rPr>
          <w:rStyle w:val="libArabicChar"/>
          <w:rtl/>
        </w:rPr>
        <w:t xml:space="preserve"> ان يخذلكم فمن ذاالذى ينصركم من بعد</w:t>
      </w:r>
      <w:r w:rsidR="00163589" w:rsidRPr="00022012">
        <w:rPr>
          <w:rStyle w:val="libArabicChar"/>
          <w:rFonts w:hint="cs"/>
          <w:rtl/>
        </w:rPr>
        <w:t>ه</w:t>
      </w:r>
      <w:r>
        <w:rPr>
          <w:rtl/>
        </w:rPr>
        <w:t xml:space="preserve"> ''خزلان''سے ''يخذلكم''، '' مددنہ كرنے'' كے معنى مي</w:t>
      </w:r>
      <w:r w:rsidR="00CA5623">
        <w:rPr>
          <w:rtl/>
        </w:rPr>
        <w:t>ں</w:t>
      </w:r>
      <w:r w:rsidR="00F22EEA">
        <w:rPr>
          <w:rtl/>
        </w:rPr>
        <w:t xml:space="preserve"> ہے</w:t>
      </w:r>
      <w:r>
        <w:rPr>
          <w:rtl/>
        </w:rPr>
        <w:t xml:space="preserve"> كہ خدا تعالى كا مدد نہ كرنا، ذلت و خوارى كا موجب بنتا</w:t>
      </w:r>
      <w:r w:rsidR="00F22EEA">
        <w:rPr>
          <w:rtl/>
        </w:rPr>
        <w:t xml:space="preserve"> ہے</w:t>
      </w:r>
      <w:r>
        <w:rPr>
          <w:rtl/>
        </w:rPr>
        <w:t xml:space="preserve">_ </w:t>
      </w:r>
    </w:p>
    <w:p w:rsidR="00BF6880" w:rsidRDefault="00BF6880" w:rsidP="009C4D0C">
      <w:pPr>
        <w:pStyle w:val="libNormal"/>
        <w:rPr>
          <w:rtl/>
        </w:rPr>
      </w:pPr>
      <w:r>
        <w:rPr>
          <w:rtl/>
        </w:rPr>
        <w:t>٣_ تنہا خداوند متعال ہى كائنات پر قادر</w:t>
      </w:r>
      <w:r w:rsidR="00F22EEA">
        <w:rPr>
          <w:rtl/>
        </w:rPr>
        <w:t xml:space="preserve"> ہے</w:t>
      </w:r>
      <w:r>
        <w:rPr>
          <w:rtl/>
        </w:rPr>
        <w:t xml:space="preserve"> اور تمام عوامل اور طاقتي</w:t>
      </w:r>
      <w:r w:rsidR="00CA5623">
        <w:rPr>
          <w:rtl/>
        </w:rPr>
        <w:t xml:space="preserve">ں </w:t>
      </w:r>
      <w:r>
        <w:rPr>
          <w:rtl/>
        </w:rPr>
        <w:t>اسكى قدرت كے احاطے مي</w:t>
      </w:r>
      <w:r w:rsidR="00CA5623">
        <w:rPr>
          <w:rtl/>
        </w:rPr>
        <w:t xml:space="preserve">ں </w:t>
      </w:r>
      <w:r>
        <w:rPr>
          <w:rtl/>
        </w:rPr>
        <w:t>ہي</w:t>
      </w:r>
      <w:r w:rsidR="00CA5623">
        <w:rPr>
          <w:rtl/>
        </w:rPr>
        <w:t xml:space="preserve">ں </w:t>
      </w:r>
      <w:r>
        <w:rPr>
          <w:rtl/>
        </w:rPr>
        <w:t xml:space="preserve">_ </w:t>
      </w:r>
    </w:p>
    <w:p w:rsidR="00BF6880" w:rsidRDefault="00BF6880" w:rsidP="009C4D0C">
      <w:pPr>
        <w:pStyle w:val="libNormal"/>
        <w:rPr>
          <w:rtl/>
        </w:rPr>
      </w:pPr>
      <w:r w:rsidRPr="00D35193">
        <w:rPr>
          <w:rStyle w:val="libArabicChar"/>
          <w:rFonts w:hint="eastAsia"/>
          <w:rtl/>
        </w:rPr>
        <w:t>ان</w:t>
      </w:r>
      <w:r w:rsidRPr="00D35193">
        <w:rPr>
          <w:rStyle w:val="libArabicChar"/>
          <w:rtl/>
        </w:rPr>
        <w:t xml:space="preserve"> ينصركم الله ... و ان يخذلكم فمن ذا الذى ينصركم من بعد</w:t>
      </w:r>
      <w:r w:rsidR="00163589" w:rsidRPr="00022012">
        <w:rPr>
          <w:rStyle w:val="libArabicChar"/>
          <w:rFonts w:hint="cs"/>
          <w:rtl/>
        </w:rPr>
        <w:t>ه</w:t>
      </w:r>
      <w:r>
        <w:rPr>
          <w:rtl/>
        </w:rPr>
        <w:t xml:space="preserve"> </w:t>
      </w:r>
      <w:r>
        <w:rPr>
          <w:rFonts w:hint="eastAsia"/>
          <w:rtl/>
        </w:rPr>
        <w:t>آيت</w:t>
      </w:r>
      <w:r>
        <w:rPr>
          <w:rtl/>
        </w:rPr>
        <w:t xml:space="preserve"> شريفہ مي</w:t>
      </w:r>
      <w:r w:rsidR="00CA5623">
        <w:rPr>
          <w:rtl/>
        </w:rPr>
        <w:t xml:space="preserve">ں </w:t>
      </w:r>
      <w:r>
        <w:rPr>
          <w:rtl/>
        </w:rPr>
        <w:t>نصرت و مدد كو فقط خدا كى طرف سے قرار ديا گيا</w:t>
      </w:r>
      <w:r w:rsidR="00F22EEA">
        <w:rPr>
          <w:rtl/>
        </w:rPr>
        <w:t xml:space="preserve"> ہے</w:t>
      </w:r>
      <w:r>
        <w:rPr>
          <w:rtl/>
        </w:rPr>
        <w:t xml:space="preserve"> اور چونكہ قطعى طور پر دوسرے طبيعى اور غيرطبيعى عوامل بھى كاميابيو</w:t>
      </w:r>
      <w:r w:rsidR="00CA5623">
        <w:rPr>
          <w:rtl/>
        </w:rPr>
        <w:t xml:space="preserve">ں </w:t>
      </w:r>
      <w:r>
        <w:rPr>
          <w:rtl/>
        </w:rPr>
        <w:t>مي</w:t>
      </w:r>
      <w:r w:rsidR="00CA5623">
        <w:rPr>
          <w:rtl/>
        </w:rPr>
        <w:t xml:space="preserve">ں </w:t>
      </w:r>
      <w:r>
        <w:rPr>
          <w:rtl/>
        </w:rPr>
        <w:t>دخيل ہي</w:t>
      </w:r>
      <w:r w:rsidR="00CA5623">
        <w:rPr>
          <w:rtl/>
        </w:rPr>
        <w:t xml:space="preserve">ں </w:t>
      </w:r>
      <w:r>
        <w:rPr>
          <w:rtl/>
        </w:rPr>
        <w:t>، اس نتيجہ پہ پہنچتے ہي</w:t>
      </w:r>
      <w:r w:rsidR="00CA5623">
        <w:rPr>
          <w:rtl/>
        </w:rPr>
        <w:t xml:space="preserve">ں </w:t>
      </w:r>
      <w:r>
        <w:rPr>
          <w:rtl/>
        </w:rPr>
        <w:t>كہ دوسرے عوامل كى مدد قدرت خدا كے احاطہ اور اسكى مرضى كے تحت</w:t>
      </w:r>
      <w:r w:rsidR="00F22EEA">
        <w:rPr>
          <w:rtl/>
        </w:rPr>
        <w:t xml:space="preserve"> ہے</w:t>
      </w:r>
      <w:r>
        <w:rPr>
          <w:rtl/>
        </w:rPr>
        <w:t xml:space="preserve">_ </w:t>
      </w:r>
    </w:p>
    <w:p w:rsidR="00BF6880" w:rsidRPr="00D35193" w:rsidRDefault="00BF6880" w:rsidP="009C4D0C">
      <w:pPr>
        <w:pStyle w:val="libNormal"/>
        <w:rPr>
          <w:rStyle w:val="libArabicChar"/>
          <w:rtl/>
        </w:rPr>
      </w:pPr>
      <w:r>
        <w:rPr>
          <w:rtl/>
        </w:rPr>
        <w:t>٤_ فتح و شكست، تنہا خدا كى مرضى اور قدرت سے وابستہ</w:t>
      </w:r>
      <w:r w:rsidR="00F22EEA">
        <w:rPr>
          <w:rtl/>
        </w:rPr>
        <w:t xml:space="preserve"> ہے</w:t>
      </w:r>
      <w:r>
        <w:rPr>
          <w:rtl/>
        </w:rPr>
        <w:t xml:space="preserve">_ </w:t>
      </w:r>
      <w:r w:rsidRPr="00D35193">
        <w:rPr>
          <w:rStyle w:val="libArabicChar"/>
          <w:rFonts w:hint="eastAsia"/>
          <w:rtl/>
        </w:rPr>
        <w:t>ان</w:t>
      </w:r>
      <w:r w:rsidRPr="00D35193">
        <w:rPr>
          <w:rStyle w:val="libArabicChar"/>
          <w:rtl/>
        </w:rPr>
        <w:t xml:space="preserve"> ينصركم الله ... و ان يخذلكم فمن ذا الذى ينصركم من بعد</w:t>
      </w:r>
      <w:r w:rsidR="00163589" w:rsidRPr="00022012">
        <w:rPr>
          <w:rStyle w:val="libArabicChar"/>
          <w:rFonts w:hint="cs"/>
          <w:rtl/>
        </w:rPr>
        <w:t>ه</w:t>
      </w:r>
      <w:r w:rsidRPr="00D35193">
        <w:rPr>
          <w:rStyle w:val="libArabicChar"/>
          <w:rtl/>
        </w:rPr>
        <w:t xml:space="preserve"> </w:t>
      </w:r>
    </w:p>
    <w:p w:rsidR="00BF6880" w:rsidRPr="00D35193" w:rsidRDefault="00FB678F" w:rsidP="009C4D0C">
      <w:pPr>
        <w:pStyle w:val="libNormal"/>
        <w:rPr>
          <w:rStyle w:val="libArabicChar"/>
          <w:rtl/>
        </w:rPr>
      </w:pPr>
      <w:r w:rsidRPr="00FB11C2">
        <w:rPr>
          <w:rtl/>
        </w:rPr>
        <w:br w:type="page"/>
      </w:r>
      <w:r w:rsidRPr="00FB11C2">
        <w:rPr>
          <w:rtl/>
        </w:rPr>
        <w:lastRenderedPageBreak/>
        <w:t xml:space="preserve"> </w:t>
      </w:r>
      <w:r w:rsidRPr="00FB11C2">
        <w:rPr>
          <w:rtl/>
        </w:rPr>
        <w:cr/>
      </w:r>
      <w:r w:rsidR="00BF6880">
        <w:rPr>
          <w:rtl/>
        </w:rPr>
        <w:t>٥_ مشيت اور قدرت الہى كے مقابل تمام خواہشات اور قدرتي</w:t>
      </w:r>
      <w:r w:rsidR="00CA5623">
        <w:rPr>
          <w:rtl/>
        </w:rPr>
        <w:t xml:space="preserve">ں </w:t>
      </w:r>
      <w:r w:rsidR="00BF6880">
        <w:rPr>
          <w:rtl/>
        </w:rPr>
        <w:t>كمزورو ناتوا</w:t>
      </w:r>
      <w:r w:rsidR="00CA5623">
        <w:rPr>
          <w:rtl/>
        </w:rPr>
        <w:t xml:space="preserve">ں </w:t>
      </w:r>
      <w:r w:rsidR="00BF6880">
        <w:rPr>
          <w:rtl/>
        </w:rPr>
        <w:t>ہي</w:t>
      </w:r>
      <w:r w:rsidR="00CA5623">
        <w:rPr>
          <w:rtl/>
        </w:rPr>
        <w:t xml:space="preserve">ں </w:t>
      </w:r>
      <w:r w:rsidR="00BF6880">
        <w:rPr>
          <w:rtl/>
        </w:rPr>
        <w:t xml:space="preserve">_ </w:t>
      </w:r>
      <w:r w:rsidR="00BF6880" w:rsidRPr="00D35193">
        <w:rPr>
          <w:rStyle w:val="libArabicChar"/>
          <w:rFonts w:hint="eastAsia"/>
          <w:rtl/>
        </w:rPr>
        <w:t>ان</w:t>
      </w:r>
      <w:r w:rsidR="00BF6880" w:rsidRPr="00D35193">
        <w:rPr>
          <w:rStyle w:val="libArabicChar"/>
          <w:rtl/>
        </w:rPr>
        <w:t xml:space="preserve"> ينصركم الله ... و ان يخذلكم فمن ذا الذى من بعد</w:t>
      </w:r>
      <w:r w:rsidR="00163589" w:rsidRPr="00022012">
        <w:rPr>
          <w:rStyle w:val="libArabicChar"/>
          <w:rFonts w:hint="cs"/>
          <w:rtl/>
        </w:rPr>
        <w:t>ه</w:t>
      </w:r>
      <w:r w:rsidR="00BF6880" w:rsidRPr="00D35193">
        <w:rPr>
          <w:rStyle w:val="libArabicChar"/>
          <w:rtl/>
        </w:rPr>
        <w:t xml:space="preserve"> </w:t>
      </w:r>
    </w:p>
    <w:p w:rsidR="00BF6880" w:rsidRDefault="00BF6880" w:rsidP="009C4D0C">
      <w:pPr>
        <w:pStyle w:val="libNormal"/>
        <w:rPr>
          <w:rtl/>
        </w:rPr>
      </w:pPr>
      <w:r>
        <w:rPr>
          <w:rtl/>
        </w:rPr>
        <w:t xml:space="preserve">٦_ مومنين كو فقط خدا پر توكل كرنا چاہيئے_ </w:t>
      </w:r>
      <w:r w:rsidRPr="00D35193">
        <w:rPr>
          <w:rStyle w:val="libArabicChar"/>
          <w:rFonts w:hint="eastAsia"/>
          <w:rtl/>
        </w:rPr>
        <w:t>و</w:t>
      </w:r>
      <w:r w:rsidRPr="00D35193">
        <w:rPr>
          <w:rStyle w:val="libArabicChar"/>
          <w:rtl/>
        </w:rPr>
        <w:t xml:space="preserve"> على الله فليتوكل المؤمنون</w:t>
      </w:r>
      <w:r>
        <w:rPr>
          <w:rtl/>
        </w:rPr>
        <w:t xml:space="preserve"> </w:t>
      </w:r>
      <w:r>
        <w:rPr>
          <w:rFonts w:hint="eastAsia"/>
          <w:rtl/>
        </w:rPr>
        <w:t>كلمہ</w:t>
      </w:r>
      <w:r>
        <w:rPr>
          <w:rtl/>
        </w:rPr>
        <w:t xml:space="preserve"> ''على الله ''كا اپنے متعلق ''فليتوكل''پر مقدم ہونا حصر پہ دلالت كرتا</w:t>
      </w:r>
      <w:r w:rsidR="00F22EEA">
        <w:rPr>
          <w:rtl/>
        </w:rPr>
        <w:t xml:space="preserve"> ہے</w:t>
      </w:r>
      <w:r>
        <w:rPr>
          <w:rtl/>
        </w:rPr>
        <w:t xml:space="preserve">_ </w:t>
      </w:r>
    </w:p>
    <w:p w:rsidR="00BF6880" w:rsidRDefault="00BF6880" w:rsidP="009C4D0C">
      <w:pPr>
        <w:pStyle w:val="libNormal"/>
        <w:rPr>
          <w:rtl/>
        </w:rPr>
      </w:pPr>
      <w:r>
        <w:rPr>
          <w:rtl/>
        </w:rPr>
        <w:t>٧_ جنگ بدر كے جنگجوؤ</w:t>
      </w:r>
      <w:r w:rsidR="00CA5623">
        <w:rPr>
          <w:rtl/>
        </w:rPr>
        <w:t xml:space="preserve">ں </w:t>
      </w:r>
      <w:r>
        <w:rPr>
          <w:rtl/>
        </w:rPr>
        <w:t>كا خدا پر توكل، خدا كى مدد اور اس جنگ مي</w:t>
      </w:r>
      <w:r w:rsidR="00CA5623">
        <w:rPr>
          <w:rtl/>
        </w:rPr>
        <w:t xml:space="preserve">ں </w:t>
      </w:r>
      <w:r>
        <w:rPr>
          <w:rtl/>
        </w:rPr>
        <w:t xml:space="preserve">ان كى فتح كا موجب بنا_* </w:t>
      </w:r>
    </w:p>
    <w:p w:rsidR="00BF6880" w:rsidRDefault="00BF6880" w:rsidP="009C4D0C">
      <w:pPr>
        <w:pStyle w:val="libNormal"/>
        <w:rPr>
          <w:rtl/>
        </w:rPr>
      </w:pPr>
      <w:r w:rsidRPr="00D35193">
        <w:rPr>
          <w:rStyle w:val="libArabicChar"/>
          <w:rFonts w:hint="eastAsia"/>
          <w:rtl/>
        </w:rPr>
        <w:t>ان</w:t>
      </w:r>
      <w:r w:rsidRPr="00D35193">
        <w:rPr>
          <w:rStyle w:val="libArabicChar"/>
          <w:rtl/>
        </w:rPr>
        <w:t xml:space="preserve"> ينصركم الله فلا غالب لكم ... و على الله فليتوكل المؤمنون</w:t>
      </w:r>
      <w:r>
        <w:rPr>
          <w:rtl/>
        </w:rPr>
        <w:t xml:space="preserve"> </w:t>
      </w:r>
      <w:r>
        <w:rPr>
          <w:rFonts w:hint="eastAsia"/>
          <w:rtl/>
        </w:rPr>
        <w:t>خداوند</w:t>
      </w:r>
      <w:r>
        <w:rPr>
          <w:rtl/>
        </w:rPr>
        <w:t xml:space="preserve"> متعال نے جنگ احد كے بيان كو شروع كرنے كے بعد، جنگ بدر كے مسائل كى طرف بھى اشارہ كيا</w:t>
      </w:r>
      <w:r w:rsidR="00F22EEA">
        <w:rPr>
          <w:rtl/>
        </w:rPr>
        <w:t xml:space="preserve"> ہے</w:t>
      </w:r>
      <w:r>
        <w:rPr>
          <w:rtl/>
        </w:rPr>
        <w:t>_ ( و لقد نصركم الله ببدر، آيت ١٢٣) لہذا جملہ ''ان ينصركم الله ''اس فتح كى علت كى طرف اشارہ ہوسكتا</w:t>
      </w:r>
      <w:r w:rsidR="00F22EEA">
        <w:rPr>
          <w:rtl/>
        </w:rPr>
        <w:t xml:space="preserve"> ہے</w:t>
      </w:r>
      <w:r>
        <w:rPr>
          <w:rtl/>
        </w:rPr>
        <w:t xml:space="preserve">_ </w:t>
      </w:r>
    </w:p>
    <w:p w:rsidR="00BF6880" w:rsidRPr="00D35193" w:rsidRDefault="00BF6880" w:rsidP="009C4D0C">
      <w:pPr>
        <w:pStyle w:val="libNormal"/>
        <w:rPr>
          <w:rStyle w:val="libArabicChar"/>
          <w:rtl/>
        </w:rPr>
      </w:pPr>
      <w:r>
        <w:rPr>
          <w:rtl/>
        </w:rPr>
        <w:t>٨_ خدا پر توكل، دشمنو</w:t>
      </w:r>
      <w:r w:rsidR="00CA5623">
        <w:rPr>
          <w:rtl/>
        </w:rPr>
        <w:t xml:space="preserve">ں </w:t>
      </w:r>
      <w:r>
        <w:rPr>
          <w:rtl/>
        </w:rPr>
        <w:t>پر غلبہ پانے اور خدا كى مدد و نصرت كاپيش خيمہ</w:t>
      </w:r>
      <w:r w:rsidR="00F22EEA">
        <w:rPr>
          <w:rtl/>
        </w:rPr>
        <w:t xml:space="preserve"> ہے</w:t>
      </w:r>
      <w:r>
        <w:rPr>
          <w:rtl/>
        </w:rPr>
        <w:t xml:space="preserve">_ </w:t>
      </w:r>
      <w:r w:rsidRPr="00D35193">
        <w:rPr>
          <w:rStyle w:val="libArabicChar"/>
          <w:rFonts w:hint="eastAsia"/>
          <w:rtl/>
        </w:rPr>
        <w:t>ان</w:t>
      </w:r>
      <w:r w:rsidRPr="00D35193">
        <w:rPr>
          <w:rStyle w:val="libArabicChar"/>
          <w:rtl/>
        </w:rPr>
        <w:t xml:space="preserve"> ينصركم الله ... و على الله فليتوكل المؤمنون </w:t>
      </w:r>
    </w:p>
    <w:p w:rsidR="00BF6880" w:rsidRDefault="00BF6880" w:rsidP="009C4D0C">
      <w:pPr>
        <w:pStyle w:val="libNormal"/>
        <w:rPr>
          <w:rtl/>
        </w:rPr>
      </w:pPr>
      <w:r>
        <w:rPr>
          <w:rtl/>
        </w:rPr>
        <w:t>٩_ خداوند متعال پر توكل مي</w:t>
      </w:r>
      <w:r w:rsidR="00CA5623">
        <w:rPr>
          <w:rtl/>
        </w:rPr>
        <w:t xml:space="preserve">ں </w:t>
      </w:r>
      <w:r>
        <w:rPr>
          <w:rtl/>
        </w:rPr>
        <w:t>احد كے جنگجوؤ</w:t>
      </w:r>
      <w:r w:rsidR="00CA5623">
        <w:rPr>
          <w:rtl/>
        </w:rPr>
        <w:t xml:space="preserve">ں </w:t>
      </w:r>
      <w:r>
        <w:rPr>
          <w:rtl/>
        </w:rPr>
        <w:t>كى سستي، ان كے خدا كى نصرت سے محروم ہونے اور اس جنگ مي</w:t>
      </w:r>
      <w:r w:rsidR="00CA5623">
        <w:rPr>
          <w:rtl/>
        </w:rPr>
        <w:t xml:space="preserve">ں </w:t>
      </w:r>
      <w:r>
        <w:rPr>
          <w:rtl/>
        </w:rPr>
        <w:t xml:space="preserve">ان كى شكست كا موجب بني_ </w:t>
      </w:r>
      <w:r w:rsidRPr="00D35193">
        <w:rPr>
          <w:rStyle w:val="libArabicChar"/>
          <w:rFonts w:hint="eastAsia"/>
          <w:rtl/>
        </w:rPr>
        <w:t>و</w:t>
      </w:r>
      <w:r w:rsidRPr="00D35193">
        <w:rPr>
          <w:rStyle w:val="libArabicChar"/>
          <w:rtl/>
        </w:rPr>
        <w:t xml:space="preserve"> ان يخذلكم فمن ذا الذى ينصركم من بعد و على الله فليتوكل المؤمنون</w:t>
      </w:r>
      <w:r>
        <w:rPr>
          <w:rtl/>
        </w:rPr>
        <w:t xml:space="preserve"> </w:t>
      </w:r>
    </w:p>
    <w:p w:rsidR="00BF6880" w:rsidRDefault="00BF6880" w:rsidP="009C4D0C">
      <w:pPr>
        <w:pStyle w:val="libNormal"/>
        <w:rPr>
          <w:rtl/>
        </w:rPr>
      </w:pPr>
      <w:r>
        <w:rPr>
          <w:rFonts w:hint="eastAsia"/>
          <w:rtl/>
        </w:rPr>
        <w:t>جنگ</w:t>
      </w:r>
      <w:r>
        <w:rPr>
          <w:rtl/>
        </w:rPr>
        <w:t xml:space="preserve"> احد اور مؤمنين كى شكست كے بيان كے بعد اس آيت كا ذكر، شكست كى علت كى طرف اشارہ</w:t>
      </w:r>
      <w:r w:rsidR="00F22EEA">
        <w:rPr>
          <w:rtl/>
        </w:rPr>
        <w:t xml:space="preserve"> ہے</w:t>
      </w:r>
      <w:r>
        <w:rPr>
          <w:rtl/>
        </w:rPr>
        <w:t>_ يعنى چونكہ تم نے اس جنگ مي</w:t>
      </w:r>
      <w:r w:rsidR="00CA5623">
        <w:rPr>
          <w:rtl/>
        </w:rPr>
        <w:t xml:space="preserve">ں </w:t>
      </w:r>
      <w:r>
        <w:rPr>
          <w:rtl/>
        </w:rPr>
        <w:t>خدا پہ توكل نہي</w:t>
      </w:r>
      <w:r w:rsidR="00CA5623">
        <w:rPr>
          <w:rtl/>
        </w:rPr>
        <w:t xml:space="preserve">ں </w:t>
      </w:r>
      <w:r>
        <w:rPr>
          <w:rtl/>
        </w:rPr>
        <w:t xml:space="preserve">كيا لہذا خدا كى مدد سے محروم ہوگئے اور نتيجہ يہ نكلا كہ شكست كھاگئے_ </w:t>
      </w:r>
    </w:p>
    <w:p w:rsidR="00BF6880" w:rsidRDefault="00BF6880" w:rsidP="009C4D0C">
      <w:pPr>
        <w:pStyle w:val="libNormal"/>
        <w:rPr>
          <w:rtl/>
        </w:rPr>
      </w:pPr>
      <w:r>
        <w:rPr>
          <w:rtl/>
        </w:rPr>
        <w:t>١٠_ خدا پر توكل، مومنين كى خصوصيات مي</w:t>
      </w:r>
      <w:r w:rsidR="00CA5623">
        <w:rPr>
          <w:rtl/>
        </w:rPr>
        <w:t xml:space="preserve">ں </w:t>
      </w:r>
      <w:r>
        <w:rPr>
          <w:rtl/>
        </w:rPr>
        <w:t>سے</w:t>
      </w:r>
      <w:r w:rsidR="00F22EEA">
        <w:rPr>
          <w:rtl/>
        </w:rPr>
        <w:t xml:space="preserve"> ہے</w:t>
      </w:r>
      <w:r>
        <w:rPr>
          <w:rtl/>
        </w:rPr>
        <w:t xml:space="preserve">_ </w:t>
      </w:r>
      <w:r w:rsidRPr="00D35193">
        <w:rPr>
          <w:rStyle w:val="libArabicChar"/>
          <w:rFonts w:hint="eastAsia"/>
          <w:rtl/>
        </w:rPr>
        <w:t>و</w:t>
      </w:r>
      <w:r w:rsidRPr="00D35193">
        <w:rPr>
          <w:rStyle w:val="libArabicChar"/>
          <w:rtl/>
        </w:rPr>
        <w:t xml:space="preserve"> على الله فليتوكل المؤمنون</w:t>
      </w:r>
      <w:r>
        <w:rPr>
          <w:rtl/>
        </w:rPr>
        <w:t xml:space="preserve"> </w:t>
      </w:r>
    </w:p>
    <w:p w:rsidR="00BF6880" w:rsidRDefault="00BF6880" w:rsidP="009C4D0C">
      <w:pPr>
        <w:pStyle w:val="libNormal"/>
        <w:rPr>
          <w:rtl/>
        </w:rPr>
      </w:pPr>
      <w:r>
        <w:rPr>
          <w:rtl/>
        </w:rPr>
        <w:t>١١_ خداوند متعال پہ ايمان، توكل كے رتبے كو پانے كا پيش خيمہ</w:t>
      </w:r>
      <w:r w:rsidR="00F22EEA">
        <w:rPr>
          <w:rtl/>
        </w:rPr>
        <w:t xml:space="preserve"> ہے</w:t>
      </w:r>
      <w:r>
        <w:rPr>
          <w:rtl/>
        </w:rPr>
        <w:t xml:space="preserve">_ </w:t>
      </w:r>
      <w:r w:rsidRPr="00D35193">
        <w:rPr>
          <w:rStyle w:val="libArabicChar"/>
          <w:rFonts w:hint="eastAsia"/>
          <w:rtl/>
        </w:rPr>
        <w:t>و</w:t>
      </w:r>
      <w:r w:rsidRPr="00D35193">
        <w:rPr>
          <w:rStyle w:val="libArabicChar"/>
          <w:rtl/>
        </w:rPr>
        <w:t xml:space="preserve"> على الله فليتوكل المؤمنون </w:t>
      </w:r>
    </w:p>
    <w:p w:rsidR="00BF6880" w:rsidRDefault="00BF6880" w:rsidP="009C4D0C">
      <w:pPr>
        <w:pStyle w:val="libNormal"/>
        <w:rPr>
          <w:rtl/>
        </w:rPr>
      </w:pPr>
      <w:r>
        <w:rPr>
          <w:rFonts w:hint="eastAsia"/>
          <w:rtl/>
        </w:rPr>
        <w:t>ضمير</w:t>
      </w:r>
      <w:r>
        <w:rPr>
          <w:rtl/>
        </w:rPr>
        <w:t xml:space="preserve"> كى جگہ پہ ''المؤمنون ''كے كلمہ كا لانا، اس معنى كى طرف اشارہ</w:t>
      </w:r>
      <w:r w:rsidR="00F22EEA">
        <w:rPr>
          <w:rtl/>
        </w:rPr>
        <w:t xml:space="preserve"> ہے</w:t>
      </w:r>
      <w:r>
        <w:rPr>
          <w:rtl/>
        </w:rPr>
        <w:t xml:space="preserve"> كہ ايمان، انسان كو خدا پر توكل كى طرف راہنمائي كرتا</w:t>
      </w:r>
      <w:r w:rsidR="00F22EEA">
        <w:rPr>
          <w:rtl/>
        </w:rPr>
        <w:t xml:space="preserve"> ہے</w:t>
      </w:r>
      <w:r>
        <w:rPr>
          <w:rtl/>
        </w:rPr>
        <w:t xml:space="preserve">_ </w:t>
      </w:r>
    </w:p>
    <w:p w:rsidR="00BF6880" w:rsidRDefault="00BF6880" w:rsidP="009C4D0C">
      <w:pPr>
        <w:pStyle w:val="libNormal"/>
        <w:rPr>
          <w:rtl/>
        </w:rPr>
      </w:pPr>
      <w:r>
        <w:rPr>
          <w:rtl/>
        </w:rPr>
        <w:t>١٢_ غيرخدا پر بھروسہ كرنا، انسانى معاشرو</w:t>
      </w:r>
      <w:r w:rsidR="00CA5623">
        <w:rPr>
          <w:rtl/>
        </w:rPr>
        <w:t xml:space="preserve">ں </w:t>
      </w:r>
      <w:r>
        <w:rPr>
          <w:rtl/>
        </w:rPr>
        <w:t>كى رسوائي و خوارى كا موجب</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ان يخذلكم فمن ذا الذى ينصركم ... و على الله فليتوكل المؤمنون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١٣_ خدا پر توكل، خداوند متعال كى قدرت مطلقہ پر ايمان كا لازمہ</w:t>
      </w:r>
      <w:r w:rsidR="00F22EEA">
        <w:rPr>
          <w:rtl/>
        </w:rPr>
        <w:t xml:space="preserve"> ہے</w:t>
      </w:r>
      <w:r w:rsidR="00BF6880">
        <w:rPr>
          <w:rtl/>
        </w:rPr>
        <w:t xml:space="preserve">_ </w:t>
      </w:r>
    </w:p>
    <w:p w:rsidR="00BF6880" w:rsidRDefault="00BF6880" w:rsidP="009C4D0C">
      <w:pPr>
        <w:pStyle w:val="libNormal"/>
        <w:rPr>
          <w:rtl/>
        </w:rPr>
      </w:pPr>
      <w:r w:rsidRPr="00D35193">
        <w:rPr>
          <w:rStyle w:val="libArabicChar"/>
          <w:rFonts w:hint="eastAsia"/>
          <w:rtl/>
        </w:rPr>
        <w:t>ان</w:t>
      </w:r>
      <w:r w:rsidRPr="00D35193">
        <w:rPr>
          <w:rStyle w:val="libArabicChar"/>
          <w:rtl/>
        </w:rPr>
        <w:t xml:space="preserve"> ينصركم الله ...و على الله فليتوكل المؤمنون</w:t>
      </w:r>
      <w:r>
        <w:rPr>
          <w:rtl/>
        </w:rPr>
        <w:t xml:space="preserve"> </w:t>
      </w:r>
      <w:r>
        <w:rPr>
          <w:rFonts w:hint="eastAsia"/>
          <w:rtl/>
        </w:rPr>
        <w:t>صدر</w:t>
      </w:r>
      <w:r>
        <w:rPr>
          <w:rtl/>
        </w:rPr>
        <w:t xml:space="preserve"> آيت كو ديكھتے ہوئے كہ جس مي</w:t>
      </w:r>
      <w:r w:rsidR="00CA5623">
        <w:rPr>
          <w:rtl/>
        </w:rPr>
        <w:t xml:space="preserve">ں </w:t>
      </w:r>
      <w:r>
        <w:rPr>
          <w:rtl/>
        </w:rPr>
        <w:t>خدا كى قدرت غالبہ اور اسى كے محور ہونے كو بيان كيا گيا</w:t>
      </w:r>
      <w:r w:rsidR="00F22EEA">
        <w:rPr>
          <w:rtl/>
        </w:rPr>
        <w:t xml:space="preserve"> ہے</w:t>
      </w:r>
      <w:r>
        <w:rPr>
          <w:rtl/>
        </w:rPr>
        <w:t xml:space="preserve"> ، ايمان سے مراد اسى قدرت پر ايمان</w:t>
      </w:r>
      <w:r w:rsidR="00F22EEA">
        <w:rPr>
          <w:rtl/>
        </w:rPr>
        <w:t xml:space="preserve"> ہے</w:t>
      </w:r>
      <w:r>
        <w:rPr>
          <w:rtl/>
        </w:rPr>
        <w:t xml:space="preserve"> اور جملہ '' و على اللہ فليتوكل ...'' كى فاء كے ذريعہ ما قبل پر تفريع اس بات پر دلالت كرتى</w:t>
      </w:r>
      <w:r w:rsidR="00F22EEA">
        <w:rPr>
          <w:rtl/>
        </w:rPr>
        <w:t xml:space="preserve"> ہے</w:t>
      </w:r>
      <w:r>
        <w:rPr>
          <w:rtl/>
        </w:rPr>
        <w:t xml:space="preserve"> كہ اس ايمان وايقان كے بعد خداوند مت</w:t>
      </w:r>
      <w:r>
        <w:rPr>
          <w:rFonts w:hint="eastAsia"/>
          <w:rtl/>
        </w:rPr>
        <w:t>عال</w:t>
      </w:r>
      <w:r>
        <w:rPr>
          <w:rtl/>
        </w:rPr>
        <w:t xml:space="preserve"> پر توكل كرنا ضرورى</w:t>
      </w:r>
      <w:r w:rsidR="00F22EEA">
        <w:rPr>
          <w:rtl/>
        </w:rPr>
        <w:t xml:space="preserve"> ہے</w:t>
      </w:r>
      <w:r>
        <w:rPr>
          <w:rtl/>
        </w:rPr>
        <w:t xml:space="preserve">_ </w:t>
      </w:r>
    </w:p>
    <w:p w:rsidR="00BF6880" w:rsidRDefault="00BF6880" w:rsidP="009C4D0C">
      <w:pPr>
        <w:pStyle w:val="libNormal"/>
        <w:rPr>
          <w:rtl/>
        </w:rPr>
      </w:pPr>
      <w:r>
        <w:rPr>
          <w:rtl/>
        </w:rPr>
        <w:t>١٤_ خداكا اپنے بندہ اور معصيت كے درميان حائل نہ ہونا اور اسے تنہا چھوڑنا خذلان الہى (خدا كى طرف سے رسوائي)</w:t>
      </w:r>
      <w:r w:rsidR="00F22EEA">
        <w:rPr>
          <w:rtl/>
        </w:rPr>
        <w:t xml:space="preserve"> ہے</w:t>
      </w:r>
      <w:r>
        <w:rPr>
          <w:rtl/>
        </w:rPr>
        <w:t xml:space="preserve">_ </w:t>
      </w:r>
      <w:r w:rsidRPr="00D35193">
        <w:rPr>
          <w:rStyle w:val="libArabicChar"/>
          <w:rFonts w:hint="eastAsia"/>
          <w:rtl/>
        </w:rPr>
        <w:t>ان</w:t>
      </w:r>
      <w:r w:rsidRPr="00D35193">
        <w:rPr>
          <w:rStyle w:val="libArabicChar"/>
          <w:rtl/>
        </w:rPr>
        <w:t xml:space="preserve"> ينصركم الله فلا غالب لكم و ان يخذلكم</w:t>
      </w:r>
      <w:r>
        <w:rPr>
          <w:rtl/>
        </w:rPr>
        <w:t xml:space="preserve"> </w:t>
      </w:r>
    </w:p>
    <w:p w:rsidR="00BF6880" w:rsidRDefault="00BF6880" w:rsidP="009C4D0C">
      <w:pPr>
        <w:pStyle w:val="libNormal"/>
        <w:rPr>
          <w:rtl/>
        </w:rPr>
      </w:pPr>
      <w:r>
        <w:rPr>
          <w:rFonts w:hint="eastAsia"/>
          <w:rtl/>
        </w:rPr>
        <w:t>امام</w:t>
      </w:r>
      <w:r>
        <w:rPr>
          <w:rtl/>
        </w:rPr>
        <w:t xml:space="preserve"> صادق(ع) مندرجہ بالا آيت مي</w:t>
      </w:r>
      <w:r w:rsidR="00CA5623">
        <w:rPr>
          <w:rtl/>
        </w:rPr>
        <w:t xml:space="preserve">ں </w:t>
      </w:r>
      <w:r>
        <w:rPr>
          <w:rtl/>
        </w:rPr>
        <w:t>''خذلان'' كے بارے مي</w:t>
      </w:r>
      <w:r w:rsidR="00CA5623">
        <w:rPr>
          <w:rtl/>
        </w:rPr>
        <w:t xml:space="preserve">ں </w:t>
      </w:r>
      <w:r>
        <w:rPr>
          <w:rtl/>
        </w:rPr>
        <w:t>فرماتے ہي</w:t>
      </w:r>
      <w:r w:rsidR="00CA5623">
        <w:rPr>
          <w:rtl/>
        </w:rPr>
        <w:t xml:space="preserve">ں </w:t>
      </w:r>
      <w:r>
        <w:rPr>
          <w:rtl/>
        </w:rPr>
        <w:t xml:space="preserve">: ... و متى خلى بينہ و بين تلك المعصية فلم يحل بينہ و بينھا حتى يرتكبھا فقد خذلہ و لم ينصرہ و لم يوفقہ_ </w:t>
      </w:r>
      <w:r w:rsidRPr="00022012">
        <w:rPr>
          <w:rStyle w:val="libFootnotenumChar"/>
          <w:rtl/>
        </w:rPr>
        <w:t>(١)</w:t>
      </w:r>
      <w:r>
        <w:rPr>
          <w:rtl/>
        </w:rPr>
        <w:t xml:space="preserve"> يعنى جب خدا بندے كو معصيت كے مقابل تنہا چھوڑدے اور درميان مي</w:t>
      </w:r>
      <w:r w:rsidR="00CA5623">
        <w:rPr>
          <w:rtl/>
        </w:rPr>
        <w:t xml:space="preserve">ں </w:t>
      </w:r>
      <w:r>
        <w:rPr>
          <w:rtl/>
        </w:rPr>
        <w:t>حائل نہ ہو يہا</w:t>
      </w:r>
      <w:r w:rsidR="00CA5623">
        <w:rPr>
          <w:rtl/>
        </w:rPr>
        <w:t xml:space="preserve">ں </w:t>
      </w:r>
      <w:r>
        <w:rPr>
          <w:rtl/>
        </w:rPr>
        <w:t xml:space="preserve">تك كہ بندہ اس كا ارتكاب كرے تو گويا خدا نے اسے رسوا كرديا ، نہ اسكى مدد كى اور نہ اسے توفيق دى _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تاريخ٧، ٩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اثرات ١١، ١٣ ;خدا پر ايمان ١ </w:t>
      </w:r>
    </w:p>
    <w:p w:rsidR="00BF6880" w:rsidRDefault="00BF6880" w:rsidP="009C4D0C">
      <w:pPr>
        <w:pStyle w:val="libNormal"/>
        <w:rPr>
          <w:rtl/>
        </w:rPr>
      </w:pPr>
      <w:r>
        <w:rPr>
          <w:rFonts w:hint="eastAsia"/>
          <w:rtl/>
        </w:rPr>
        <w:t>توكل</w:t>
      </w:r>
      <w:r>
        <w:rPr>
          <w:rtl/>
        </w:rPr>
        <w:t xml:space="preserve">: ٩، ١٠ </w:t>
      </w:r>
      <w:r>
        <w:rPr>
          <w:rFonts w:hint="eastAsia"/>
          <w:rtl/>
        </w:rPr>
        <w:t>توكل</w:t>
      </w:r>
      <w:r>
        <w:rPr>
          <w:rtl/>
        </w:rPr>
        <w:t xml:space="preserve"> كا پيش خيمہ ١١ ;توكل كى اہميت ٦، ١٣ ; توكل كے اثرات ٧، ٨ ; خدا پر توكل١٣; غير خدا پر توكل ١٢ </w:t>
      </w:r>
    </w:p>
    <w:p w:rsidR="00BF6880" w:rsidRDefault="00BF6880" w:rsidP="009C4D0C">
      <w:pPr>
        <w:pStyle w:val="libNormal"/>
        <w:rPr>
          <w:rtl/>
        </w:rPr>
      </w:pPr>
      <w:r>
        <w:rPr>
          <w:rFonts w:hint="eastAsia"/>
          <w:rtl/>
        </w:rPr>
        <w:t>جہاد</w:t>
      </w:r>
      <w:r>
        <w:rPr>
          <w:rtl/>
        </w:rPr>
        <w:t xml:space="preserve">: ٧، ٨، ٩ </w:t>
      </w:r>
    </w:p>
    <w:p w:rsidR="00BF6880" w:rsidRDefault="00BF6880" w:rsidP="009C4D0C">
      <w:pPr>
        <w:pStyle w:val="libNormal"/>
        <w:rPr>
          <w:rtl/>
        </w:rPr>
      </w:pPr>
      <w:r>
        <w:rPr>
          <w:rFonts w:hint="eastAsia"/>
          <w:rtl/>
        </w:rPr>
        <w:t>خدا</w:t>
      </w:r>
      <w:r>
        <w:rPr>
          <w:rtl/>
        </w:rPr>
        <w:t xml:space="preserve"> تعالى: ١١ </w:t>
      </w:r>
      <w:r w:rsidR="00E810BB">
        <w:rPr>
          <w:rFonts w:hint="eastAsia"/>
          <w:rtl/>
        </w:rPr>
        <w:t>خداوند تعالى</w:t>
      </w:r>
      <w:r>
        <w:rPr>
          <w:rtl/>
        </w:rPr>
        <w:t xml:space="preserve"> كا احاطہ ٣ ;</w:t>
      </w:r>
      <w:r w:rsidR="00E810BB">
        <w:rPr>
          <w:rtl/>
        </w:rPr>
        <w:t>خداوند تعالى</w:t>
      </w:r>
      <w:r>
        <w:rPr>
          <w:rtl/>
        </w:rPr>
        <w:t xml:space="preserve"> كى امداد ١، ٩ ;خدا تعالى كى امداد كا پيش خيمہ ٧، ٨;خدا تعالى كى سنت ٢ ; خدا تعالى كى قدرت ٣، ٤، ٥، ١٣ ;خداكى مشيت ٤، ٥ </w:t>
      </w:r>
    </w:p>
    <w:p w:rsidR="00BF6880" w:rsidRDefault="00BF6880" w:rsidP="009C4D0C">
      <w:pPr>
        <w:pStyle w:val="libNormal"/>
        <w:rPr>
          <w:rtl/>
        </w:rPr>
      </w:pPr>
      <w:r>
        <w:rPr>
          <w:rFonts w:hint="eastAsia"/>
          <w:rtl/>
        </w:rPr>
        <w:t>ذلت</w:t>
      </w:r>
      <w:r>
        <w:rPr>
          <w:rtl/>
        </w:rPr>
        <w:t xml:space="preserve">: </w:t>
      </w:r>
      <w:r>
        <w:rPr>
          <w:rFonts w:hint="eastAsia"/>
          <w:rtl/>
        </w:rPr>
        <w:t>ذلت</w:t>
      </w:r>
      <w:r>
        <w:rPr>
          <w:rtl/>
        </w:rPr>
        <w:t xml:space="preserve"> سے رہائي كے عوامل ٢; ذلت كے عوامل ٢، ١٢، ١٤ </w:t>
      </w:r>
    </w:p>
    <w:p w:rsidR="00BF6880" w:rsidRDefault="00BF6880" w:rsidP="009C4D0C">
      <w:pPr>
        <w:pStyle w:val="libNormal"/>
        <w:rPr>
          <w:rtl/>
        </w:rPr>
      </w:pPr>
      <w:r>
        <w:rPr>
          <w:rFonts w:hint="eastAsia"/>
          <w:rtl/>
        </w:rPr>
        <w:t>سستي</w:t>
      </w:r>
      <w:r>
        <w:rPr>
          <w:rtl/>
        </w:rPr>
        <w:t xml:space="preserve">: </w:t>
      </w:r>
      <w:r>
        <w:rPr>
          <w:rFonts w:hint="eastAsia"/>
          <w:rtl/>
        </w:rPr>
        <w:t>سستى</w:t>
      </w:r>
      <w:r>
        <w:rPr>
          <w:rtl/>
        </w:rPr>
        <w:t xml:space="preserve"> كے اثرات ٩ </w:t>
      </w:r>
    </w:p>
    <w:p w:rsidR="00BF6880" w:rsidRDefault="00BF6880" w:rsidP="009C4D0C">
      <w:pPr>
        <w:pStyle w:val="libNormal"/>
        <w:rPr>
          <w:rtl/>
        </w:rPr>
      </w:pPr>
      <w:r>
        <w:rPr>
          <w:rFonts w:hint="eastAsia"/>
          <w:rtl/>
        </w:rPr>
        <w:t>شكست</w:t>
      </w:r>
      <w:r>
        <w:rPr>
          <w:rtl/>
        </w:rPr>
        <w:t xml:space="preserve">: </w:t>
      </w:r>
      <w:r>
        <w:rPr>
          <w:rFonts w:hint="eastAsia"/>
          <w:rtl/>
        </w:rPr>
        <w:t>جہاد</w:t>
      </w:r>
      <w:r>
        <w:rPr>
          <w:rtl/>
        </w:rPr>
        <w:t xml:space="preserve"> مي</w:t>
      </w:r>
      <w:r w:rsidR="00CA5623">
        <w:rPr>
          <w:rtl/>
        </w:rPr>
        <w:t xml:space="preserve">ں </w:t>
      </w:r>
      <w:r>
        <w:rPr>
          <w:rtl/>
        </w:rPr>
        <w:t xml:space="preserve">شكست كے عوامل٩ ;شكست كے عوامل ٤ </w:t>
      </w:r>
    </w:p>
    <w:p w:rsidR="00BF6880" w:rsidRDefault="00BF6880" w:rsidP="009C4D0C">
      <w:pPr>
        <w:pStyle w:val="libNormal"/>
        <w:rPr>
          <w:rtl/>
        </w:rPr>
      </w:pPr>
      <w:r>
        <w:rPr>
          <w:rFonts w:hint="eastAsia"/>
          <w:rtl/>
        </w:rPr>
        <w:t>علت</w:t>
      </w:r>
      <w:r>
        <w:rPr>
          <w:rtl/>
        </w:rPr>
        <w:t xml:space="preserve"> و معلول: </w:t>
      </w:r>
      <w:r>
        <w:rPr>
          <w:rFonts w:hint="eastAsia"/>
          <w:rtl/>
        </w:rPr>
        <w:t>طبيعى</w:t>
      </w:r>
      <w:r>
        <w:rPr>
          <w:rtl/>
        </w:rPr>
        <w:t xml:space="preserve"> عوامل ٣ </w:t>
      </w:r>
    </w:p>
    <w:p w:rsidR="00BF6880" w:rsidRPr="00D35193" w:rsidRDefault="00D35193" w:rsidP="009C4D0C">
      <w:pPr>
        <w:pStyle w:val="libLine"/>
        <w:rPr>
          <w:rtl/>
        </w:rPr>
      </w:pPr>
      <w:r>
        <w:rPr>
          <w:rFonts w:hint="cs"/>
          <w:rtl/>
        </w:rPr>
        <w:t>____________________</w:t>
      </w:r>
    </w:p>
    <w:p w:rsidR="00BF6880" w:rsidRDefault="00BF6880" w:rsidP="009C4D0C">
      <w:pPr>
        <w:pStyle w:val="libFootnote"/>
        <w:rPr>
          <w:rtl/>
        </w:rPr>
      </w:pPr>
      <w:r>
        <w:rPr>
          <w:rtl/>
        </w:rPr>
        <w:t>١) توحيد صدوق، ص٢٤٢ ح١ تفسير برھان ج١ ص٣٢٣ ح١.</w:t>
      </w:r>
    </w:p>
    <w:p w:rsidR="00BF6880" w:rsidRDefault="00FB678F" w:rsidP="009C4D0C">
      <w:pPr>
        <w:pStyle w:val="libNormal"/>
        <w:rPr>
          <w:rtl/>
        </w:rPr>
      </w:pPr>
      <w:r w:rsidRPr="00FB11C2">
        <w:rPr>
          <w:rtl/>
        </w:rPr>
        <w:br w:type="page"/>
      </w:r>
      <w:r w:rsidR="00BF6880">
        <w:rPr>
          <w:rFonts w:hint="eastAsia"/>
          <w:rtl/>
        </w:rPr>
        <w:lastRenderedPageBreak/>
        <w:t>غزوہ</w:t>
      </w:r>
      <w:r w:rsidR="00BF6880">
        <w:rPr>
          <w:rtl/>
        </w:rPr>
        <w:t xml:space="preserve"> بدر: ٧ </w:t>
      </w:r>
      <w:r w:rsidR="00BF6880">
        <w:rPr>
          <w:rFonts w:hint="eastAsia"/>
          <w:rtl/>
        </w:rPr>
        <w:t>غزوہ</w:t>
      </w:r>
      <w:r w:rsidR="00BF6880">
        <w:rPr>
          <w:rtl/>
        </w:rPr>
        <w:t xml:space="preserve"> احد: ٩ </w:t>
      </w:r>
    </w:p>
    <w:p w:rsidR="00BF6880" w:rsidRDefault="00BF6880" w:rsidP="009C4D0C">
      <w:pPr>
        <w:pStyle w:val="libNormal"/>
        <w:rPr>
          <w:rtl/>
        </w:rPr>
      </w:pPr>
      <w:r>
        <w:rPr>
          <w:rFonts w:hint="eastAsia"/>
          <w:rtl/>
        </w:rPr>
        <w:t>فتح</w:t>
      </w:r>
      <w:r>
        <w:rPr>
          <w:rtl/>
        </w:rPr>
        <w:t xml:space="preserve">: </w:t>
      </w:r>
      <w:r>
        <w:rPr>
          <w:rFonts w:hint="eastAsia"/>
          <w:rtl/>
        </w:rPr>
        <w:t>فتح</w:t>
      </w:r>
      <w:r>
        <w:rPr>
          <w:rtl/>
        </w:rPr>
        <w:t xml:space="preserve"> كے عوامل ١، ٤ ; جہاد مي</w:t>
      </w:r>
      <w:r w:rsidR="00CA5623">
        <w:rPr>
          <w:rtl/>
        </w:rPr>
        <w:t xml:space="preserve">ں </w:t>
      </w:r>
      <w:r>
        <w:rPr>
          <w:rtl/>
        </w:rPr>
        <w:t xml:space="preserve">فتح كے عوامل٧، ٨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كے اثرات ١٤ </w:t>
      </w:r>
    </w:p>
    <w:p w:rsidR="00BF6880" w:rsidRDefault="00BF6880" w:rsidP="009C4D0C">
      <w:pPr>
        <w:pStyle w:val="libNormal"/>
        <w:rPr>
          <w:rtl/>
        </w:rPr>
      </w:pPr>
      <w:r>
        <w:rPr>
          <w:rFonts w:hint="eastAsia"/>
          <w:rtl/>
        </w:rPr>
        <w:t>مجاہدين</w:t>
      </w:r>
      <w:r>
        <w:rPr>
          <w:rtl/>
        </w:rPr>
        <w:t xml:space="preserve">: </w:t>
      </w:r>
      <w:r>
        <w:rPr>
          <w:rFonts w:hint="eastAsia"/>
          <w:rtl/>
        </w:rPr>
        <w:t>مجاہدين</w:t>
      </w:r>
      <w:r>
        <w:rPr>
          <w:rtl/>
        </w:rPr>
        <w:t xml:space="preserve"> كاتوكل ٧، ٩ </w:t>
      </w:r>
    </w:p>
    <w:p w:rsidR="00BF6880" w:rsidRDefault="00BF6880" w:rsidP="009C4D0C">
      <w:pPr>
        <w:pStyle w:val="libNormal"/>
        <w:rPr>
          <w:rtl/>
        </w:rPr>
      </w:pPr>
      <w:r>
        <w:rPr>
          <w:rFonts w:hint="eastAsia"/>
          <w:rtl/>
        </w:rPr>
        <w:t>معاشرہ</w:t>
      </w:r>
      <w:r>
        <w:rPr>
          <w:rtl/>
        </w:rPr>
        <w:t xml:space="preserve">: </w:t>
      </w:r>
      <w:r>
        <w:rPr>
          <w:rFonts w:hint="eastAsia"/>
          <w:rtl/>
        </w:rPr>
        <w:t>معاشرہ</w:t>
      </w:r>
      <w:r>
        <w:rPr>
          <w:rtl/>
        </w:rPr>
        <w:t xml:space="preserve"> كے انحطاط كے عوامل ١٢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كا توكل ٦، ١٠;مؤمنين كى ذمہ دارى ٦; مؤمنين كى صفات ١٠ </w:t>
      </w:r>
    </w:p>
    <w:p w:rsidR="00BF6880" w:rsidRDefault="00BF6880" w:rsidP="009C4D0C">
      <w:pPr>
        <w:pStyle w:val="libNormal"/>
        <w:rPr>
          <w:rtl/>
        </w:rPr>
      </w:pPr>
    </w:p>
    <w:p w:rsidR="00D35193" w:rsidRDefault="00D35193" w:rsidP="009C4D0C">
      <w:pPr>
        <w:pStyle w:val="Heading2Center"/>
        <w:rPr>
          <w:rtl/>
        </w:rPr>
      </w:pPr>
      <w:bookmarkStart w:id="53" w:name="_Toc11329226"/>
      <w:r>
        <w:rPr>
          <w:rFonts w:hint="cs"/>
          <w:rtl/>
        </w:rPr>
        <w:t>آیت</w:t>
      </w:r>
      <w:r w:rsidR="00BF6880">
        <w:rPr>
          <w:rtl/>
        </w:rPr>
        <w:t>(۱۶۱)</w:t>
      </w:r>
      <w:bookmarkEnd w:id="53"/>
    </w:p>
    <w:p w:rsidR="00D35193"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D35193">
        <w:rPr>
          <w:rStyle w:val="libAieChar"/>
          <w:rtl/>
        </w:rPr>
        <w:t xml:space="preserve"> وَمَا كَانَ لِنَبِيٍّ أَن يَغُلَّ وَمَن يَغْلُلْ يَأْتِ بِمَا غَلَّ يَوْمَ الْقِيَامَ</w:t>
      </w:r>
      <w:r w:rsidRPr="00F60319">
        <w:rPr>
          <w:rStyle w:val="libAieChar"/>
          <w:rFonts w:hint="cs"/>
          <w:rtl/>
        </w:rPr>
        <w:t>ة</w:t>
      </w:r>
      <w:r w:rsidRPr="00D35193">
        <w:rPr>
          <w:rStyle w:val="libAieChar"/>
          <w:rFonts w:hint="cs"/>
          <w:rtl/>
        </w:rPr>
        <w:t>ِ</w:t>
      </w:r>
      <w:r w:rsidRPr="00D35193">
        <w:rPr>
          <w:rStyle w:val="libAieChar"/>
          <w:rtl/>
        </w:rPr>
        <w:t xml:space="preserve"> ثُمَّ تُوَفَّ</w:t>
      </w:r>
      <w:r w:rsidRPr="00D35193">
        <w:rPr>
          <w:rStyle w:val="libAieChar"/>
          <w:rFonts w:hint="cs"/>
          <w:rtl/>
        </w:rPr>
        <w:t>ی</w:t>
      </w:r>
      <w:r w:rsidRPr="00D35193">
        <w:rPr>
          <w:rStyle w:val="libAieChar"/>
          <w:rtl/>
        </w:rPr>
        <w:t xml:space="preserve"> كُلُّ نَفْسٍ مَّا كَسَبَتْ وَ</w:t>
      </w:r>
      <w:r w:rsidRPr="00F60319">
        <w:rPr>
          <w:rStyle w:val="libAieChar"/>
          <w:rFonts w:hint="cs"/>
          <w:rtl/>
        </w:rPr>
        <w:t>ه</w:t>
      </w:r>
      <w:r w:rsidRPr="00D35193">
        <w:rPr>
          <w:rStyle w:val="libAieChar"/>
          <w:rFonts w:hint="cs"/>
          <w:rtl/>
        </w:rPr>
        <w:t>ُمْ</w:t>
      </w:r>
      <w:r w:rsidRPr="00D35193">
        <w:rPr>
          <w:rStyle w:val="libAieChar"/>
          <w:rtl/>
        </w:rPr>
        <w:t xml:space="preserve"> </w:t>
      </w:r>
      <w:r w:rsidRPr="00D35193">
        <w:rPr>
          <w:rStyle w:val="libAieChar"/>
          <w:rFonts w:hint="cs"/>
          <w:rtl/>
        </w:rPr>
        <w:t>لاَ</w:t>
      </w:r>
      <w:r w:rsidRPr="00D35193">
        <w:rPr>
          <w:rStyle w:val="libAieChar"/>
          <w:rtl/>
        </w:rPr>
        <w:t xml:space="preserve"> </w:t>
      </w:r>
      <w:r w:rsidRPr="00D35193">
        <w:rPr>
          <w:rStyle w:val="libAieChar"/>
          <w:rFonts w:hint="cs"/>
          <w:rtl/>
        </w:rPr>
        <w:t>يُظْلَمُونَ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كسى نبى كيلئے يہ ممكن نہي</w:t>
      </w:r>
      <w:r w:rsidR="00CA5623">
        <w:rPr>
          <w:rtl/>
        </w:rPr>
        <w:t>ں</w:t>
      </w:r>
      <w:r w:rsidR="00F22EEA">
        <w:rPr>
          <w:rtl/>
        </w:rPr>
        <w:t xml:space="preserve"> ہے</w:t>
      </w:r>
      <w:r>
        <w:rPr>
          <w:rtl/>
        </w:rPr>
        <w:t xml:space="preserve"> كہ وہ خيانت كرے اور جو خيانت كرے گا وہ روز قيامت خيانت كے مال سميت </w:t>
      </w:r>
      <w:r>
        <w:rPr>
          <w:rFonts w:hint="eastAsia"/>
          <w:rtl/>
        </w:rPr>
        <w:t>حاضر</w:t>
      </w:r>
      <w:r>
        <w:rPr>
          <w:rtl/>
        </w:rPr>
        <w:t xml:space="preserve"> ہوگا_ اس كے بعد ہر نفس كو اس كے كيئے كا پورا پورا بدلہ ديا جائے گا اور كسى پر كوئي ظلم نہي</w:t>
      </w:r>
      <w:r w:rsidR="00CA5623">
        <w:rPr>
          <w:rtl/>
        </w:rPr>
        <w:t xml:space="preserve">ں </w:t>
      </w:r>
      <w:r>
        <w:rPr>
          <w:rtl/>
        </w:rPr>
        <w:t xml:space="preserve">كيا جائے گا_ </w:t>
      </w:r>
    </w:p>
    <w:p w:rsidR="00BF6880" w:rsidRDefault="00BF6880" w:rsidP="009C4D0C">
      <w:pPr>
        <w:pStyle w:val="libNormal"/>
        <w:rPr>
          <w:rtl/>
        </w:rPr>
      </w:pPr>
      <w:r>
        <w:rPr>
          <w:rtl/>
        </w:rPr>
        <w:t>١_ انبياء (ع) كى ہستى ہر طرح كى خيانت سے پاك و منزہ</w:t>
      </w:r>
      <w:r w:rsidR="00F22EEA">
        <w:rPr>
          <w:rtl/>
        </w:rPr>
        <w:t xml:space="preserve"> ہے</w:t>
      </w:r>
      <w:r>
        <w:rPr>
          <w:rtl/>
        </w:rPr>
        <w:t xml:space="preserve">_ </w:t>
      </w:r>
      <w:r w:rsidRPr="00D35193">
        <w:rPr>
          <w:rStyle w:val="libArabicChar"/>
          <w:rFonts w:hint="eastAsia"/>
          <w:rtl/>
        </w:rPr>
        <w:t>و</w:t>
      </w:r>
      <w:r w:rsidRPr="00D35193">
        <w:rPr>
          <w:rStyle w:val="libArabicChar"/>
          <w:rtl/>
        </w:rPr>
        <w:t xml:space="preserve"> ما كان لنبى ان يغل</w:t>
      </w:r>
      <w:r>
        <w:rPr>
          <w:rtl/>
        </w:rPr>
        <w:t xml:space="preserve"> </w:t>
      </w:r>
      <w:r>
        <w:rPr>
          <w:rFonts w:hint="eastAsia"/>
          <w:rtl/>
        </w:rPr>
        <w:t>كلمہ</w:t>
      </w:r>
      <w:r>
        <w:rPr>
          <w:rtl/>
        </w:rPr>
        <w:t xml:space="preserve"> ''يغل'' غلول و غلل كے مادہ سے، خيانت كے معنى مي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 xml:space="preserve">٢_ خيانت كا، مقام نبوت و رسالت الہى كے مناسب نہ ہونا_ </w:t>
      </w:r>
      <w:r w:rsidRPr="00D35193">
        <w:rPr>
          <w:rStyle w:val="libArabicChar"/>
          <w:rFonts w:hint="eastAsia"/>
          <w:rtl/>
        </w:rPr>
        <w:t>و</w:t>
      </w:r>
      <w:r w:rsidRPr="00D35193">
        <w:rPr>
          <w:rStyle w:val="libArabicChar"/>
          <w:rtl/>
        </w:rPr>
        <w:t xml:space="preserve"> ما كان لنبى ان يغل</w:t>
      </w:r>
      <w:r>
        <w:rPr>
          <w:rtl/>
        </w:rPr>
        <w:t xml:space="preserve"> </w:t>
      </w:r>
    </w:p>
    <w:p w:rsidR="00BF6880" w:rsidRDefault="00BF6880" w:rsidP="009C4D0C">
      <w:pPr>
        <w:pStyle w:val="libNormal"/>
        <w:rPr>
          <w:rtl/>
        </w:rPr>
      </w:pPr>
      <w:r>
        <w:rPr>
          <w:rtl/>
        </w:rPr>
        <w:t>٣_ مال غنيمت كو اكٹھا كرنے اور تقسيم كرنے مي</w:t>
      </w:r>
      <w:r w:rsidR="00CA5623">
        <w:rPr>
          <w:rtl/>
        </w:rPr>
        <w:t xml:space="preserve">ں </w:t>
      </w:r>
      <w:r>
        <w:rPr>
          <w:rtl/>
        </w:rPr>
        <w:t xml:space="preserve">پيغمبر اكرم (ص) كى امانتداري_ </w:t>
      </w:r>
      <w:r w:rsidRPr="00D35193">
        <w:rPr>
          <w:rStyle w:val="libArabicChar"/>
          <w:rFonts w:hint="eastAsia"/>
          <w:rtl/>
        </w:rPr>
        <w:t>و</w:t>
      </w:r>
      <w:r w:rsidRPr="00D35193">
        <w:rPr>
          <w:rStyle w:val="libArabicChar"/>
          <w:rtl/>
        </w:rPr>
        <w:t xml:space="preserve"> ما كان لنبى ان يغل</w:t>
      </w:r>
      <w:r>
        <w:rPr>
          <w:rtl/>
        </w:rPr>
        <w:t xml:space="preserve"> </w:t>
      </w:r>
    </w:p>
    <w:p w:rsidR="00BF6880" w:rsidRDefault="00BF6880" w:rsidP="009C4D0C">
      <w:pPr>
        <w:pStyle w:val="libNormal"/>
        <w:rPr>
          <w:rtl/>
        </w:rPr>
      </w:pPr>
      <w:r>
        <w:rPr>
          <w:rFonts w:hint="eastAsia"/>
          <w:rtl/>
        </w:rPr>
        <w:t>آيت</w:t>
      </w:r>
      <w:r>
        <w:rPr>
          <w:rtl/>
        </w:rPr>
        <w:t xml:space="preserve"> كے شان نزول مي</w:t>
      </w:r>
      <w:r w:rsidR="00CA5623">
        <w:rPr>
          <w:rtl/>
        </w:rPr>
        <w:t xml:space="preserve">ں </w:t>
      </w:r>
      <w:r>
        <w:rPr>
          <w:rtl/>
        </w:rPr>
        <w:t>آيا</w:t>
      </w:r>
      <w:r w:rsidR="00F22EEA">
        <w:rPr>
          <w:rtl/>
        </w:rPr>
        <w:t xml:space="preserve"> ہے</w:t>
      </w:r>
      <w:r>
        <w:rPr>
          <w:rtl/>
        </w:rPr>
        <w:t xml:space="preserve"> كہ احد كى چوٹى پر معين كئے گئے تير اندازو</w:t>
      </w:r>
      <w:r w:rsidR="00CA5623">
        <w:rPr>
          <w:rtl/>
        </w:rPr>
        <w:t xml:space="preserve">ں </w:t>
      </w:r>
      <w:r>
        <w:rPr>
          <w:rtl/>
        </w:rPr>
        <w:t>نے اپنے مورچے كو اس گمان كے ساتھ ترك كرديا كہ پيغمبراكرم (ص) غنائم كو سب سپاہيو</w:t>
      </w:r>
      <w:r w:rsidR="00CA5623">
        <w:rPr>
          <w:rtl/>
        </w:rPr>
        <w:t xml:space="preserve">ں </w:t>
      </w:r>
      <w:r>
        <w:rPr>
          <w:rtl/>
        </w:rPr>
        <w:t>مي</w:t>
      </w:r>
      <w:r w:rsidR="00CA5623">
        <w:rPr>
          <w:rtl/>
        </w:rPr>
        <w:t xml:space="preserve">ں </w:t>
      </w:r>
      <w:r>
        <w:rPr>
          <w:rtl/>
        </w:rPr>
        <w:t>تقسيم نہي</w:t>
      </w:r>
      <w:r w:rsidR="00CA5623">
        <w:rPr>
          <w:rtl/>
        </w:rPr>
        <w:t xml:space="preserve">ں </w:t>
      </w:r>
      <w:r>
        <w:rPr>
          <w:rtl/>
        </w:rPr>
        <w:t>كري</w:t>
      </w:r>
      <w:r w:rsidR="00CA5623">
        <w:rPr>
          <w:rtl/>
        </w:rPr>
        <w:t xml:space="preserve">ں </w:t>
      </w:r>
      <w:r>
        <w:rPr>
          <w:rtl/>
        </w:rPr>
        <w:t>گے اور جو كوئي جو كچھ حاصل كرے گا اسى كا ہوگا (مجمع البيان، مذكورہ آيت كے ذيل مي</w:t>
      </w:r>
      <w:r w:rsidR="00CA5623">
        <w:rPr>
          <w:rtl/>
        </w:rPr>
        <w:t xml:space="preserve">ں </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٤_ معاشرے كے عمومى وسائل كو اكٹھا كرنا، ان كى حفاظت اور تقسيم مي</w:t>
      </w:r>
      <w:r w:rsidR="00CA5623">
        <w:rPr>
          <w:rtl/>
        </w:rPr>
        <w:t xml:space="preserve">ں </w:t>
      </w:r>
      <w:r w:rsidR="00BF6880">
        <w:rPr>
          <w:rtl/>
        </w:rPr>
        <w:t>امانتدارى الہى رہبرو</w:t>
      </w:r>
      <w:r w:rsidR="00CA5623">
        <w:rPr>
          <w:rtl/>
        </w:rPr>
        <w:t xml:space="preserve">ں </w:t>
      </w:r>
      <w:r w:rsidR="00BF6880">
        <w:rPr>
          <w:rtl/>
        </w:rPr>
        <w:t>كے فرائض مي</w:t>
      </w:r>
      <w:r w:rsidR="00CA5623">
        <w:rPr>
          <w:rtl/>
        </w:rPr>
        <w:t xml:space="preserve">ں </w:t>
      </w:r>
      <w:r w:rsidR="00BF6880">
        <w:rPr>
          <w:rtl/>
        </w:rPr>
        <w:t>سے</w:t>
      </w:r>
      <w:r w:rsidR="00F22EEA">
        <w:rPr>
          <w:rtl/>
        </w:rPr>
        <w:t xml:space="preserve"> ہے</w:t>
      </w:r>
      <w:r w:rsidR="00BF6880">
        <w:rPr>
          <w:rtl/>
        </w:rPr>
        <w:t xml:space="preserve">_* </w:t>
      </w:r>
      <w:r w:rsidR="00BF6880" w:rsidRPr="00D35193">
        <w:rPr>
          <w:rStyle w:val="libArabicChar"/>
          <w:rFonts w:hint="eastAsia"/>
          <w:rtl/>
        </w:rPr>
        <w:t>و</w:t>
      </w:r>
      <w:r w:rsidR="00BF6880" w:rsidRPr="00D35193">
        <w:rPr>
          <w:rStyle w:val="libArabicChar"/>
          <w:rtl/>
        </w:rPr>
        <w:t xml:space="preserve"> ما كان لنبى ان يغل</w:t>
      </w:r>
      <w:r w:rsidR="00BF6880">
        <w:rPr>
          <w:rtl/>
        </w:rPr>
        <w:t xml:space="preserve"> </w:t>
      </w:r>
      <w:r w:rsidR="00BF6880">
        <w:rPr>
          <w:rFonts w:hint="eastAsia"/>
          <w:rtl/>
        </w:rPr>
        <w:t>آيت</w:t>
      </w:r>
      <w:r w:rsidR="00BF6880">
        <w:rPr>
          <w:rtl/>
        </w:rPr>
        <w:t xml:space="preserve"> كے مذكورہ شان نزول كے پيش نظر_ </w:t>
      </w:r>
    </w:p>
    <w:p w:rsidR="00BF6880" w:rsidRDefault="00BF6880" w:rsidP="009C4D0C">
      <w:pPr>
        <w:pStyle w:val="libNormal"/>
        <w:rPr>
          <w:rtl/>
        </w:rPr>
      </w:pPr>
      <w:r>
        <w:rPr>
          <w:rtl/>
        </w:rPr>
        <w:t>٥_صدر اسلام كے بعض مسلمانو</w:t>
      </w:r>
      <w:r w:rsidR="00CA5623">
        <w:rPr>
          <w:rtl/>
        </w:rPr>
        <w:t xml:space="preserve">ں </w:t>
      </w:r>
      <w:r>
        <w:rPr>
          <w:rtl/>
        </w:rPr>
        <w:t>كا مال غنيمت كے سلسلہ مي</w:t>
      </w:r>
      <w:r w:rsidR="00CA5623">
        <w:rPr>
          <w:rtl/>
        </w:rPr>
        <w:t xml:space="preserve">ں </w:t>
      </w:r>
      <w:r>
        <w:rPr>
          <w:rtl/>
        </w:rPr>
        <w:t>آنحضرت(ص) كے بارے مي</w:t>
      </w:r>
      <w:r w:rsidR="00CA5623">
        <w:rPr>
          <w:rtl/>
        </w:rPr>
        <w:t xml:space="preserve">ں </w:t>
      </w:r>
      <w:r>
        <w:rPr>
          <w:rtl/>
        </w:rPr>
        <w:t xml:space="preserve">خيانت كرنے كا باطل گمان_ </w:t>
      </w:r>
      <w:r w:rsidRPr="00D35193">
        <w:rPr>
          <w:rStyle w:val="libArabicChar"/>
          <w:rFonts w:hint="eastAsia"/>
          <w:rtl/>
        </w:rPr>
        <w:t>و</w:t>
      </w:r>
      <w:r w:rsidRPr="00D35193">
        <w:rPr>
          <w:rStyle w:val="libArabicChar"/>
          <w:rtl/>
        </w:rPr>
        <w:t xml:space="preserve"> ما كان لنبى ان يغل</w:t>
      </w:r>
      <w:r>
        <w:rPr>
          <w:rtl/>
        </w:rPr>
        <w:t xml:space="preserve"> </w:t>
      </w:r>
      <w:r>
        <w:rPr>
          <w:rFonts w:hint="eastAsia"/>
          <w:rtl/>
        </w:rPr>
        <w:t>آيت</w:t>
      </w:r>
      <w:r>
        <w:rPr>
          <w:rtl/>
        </w:rPr>
        <w:t xml:space="preserve"> كے بعض شان نزول مي</w:t>
      </w:r>
      <w:r w:rsidR="00CA5623">
        <w:rPr>
          <w:rtl/>
        </w:rPr>
        <w:t xml:space="preserve">ں </w:t>
      </w:r>
      <w:r>
        <w:rPr>
          <w:rtl/>
        </w:rPr>
        <w:t>آيا</w:t>
      </w:r>
      <w:r w:rsidR="00F22EEA">
        <w:rPr>
          <w:rtl/>
        </w:rPr>
        <w:t xml:space="preserve"> ہے</w:t>
      </w:r>
      <w:r>
        <w:rPr>
          <w:rtl/>
        </w:rPr>
        <w:t xml:space="preserve"> كہ جنگ بدر كے مال غنيمت مي</w:t>
      </w:r>
      <w:r w:rsidR="00CA5623">
        <w:rPr>
          <w:rtl/>
        </w:rPr>
        <w:t xml:space="preserve">ں </w:t>
      </w:r>
      <w:r>
        <w:rPr>
          <w:rtl/>
        </w:rPr>
        <w:t>سے كچھ گم ہوگيا تو بعض نے يہ گمان كيا كہ پيغمبر اكرم (ص) نے خود اسے ركھ ليا</w:t>
      </w:r>
      <w:r w:rsidR="00F22EEA">
        <w:rPr>
          <w:rtl/>
        </w:rPr>
        <w:t xml:space="preserve"> ہے</w:t>
      </w:r>
      <w:r>
        <w:rPr>
          <w:rtl/>
        </w:rPr>
        <w:t xml:space="preserve">_(مجمع البيان، اسى آيت كا ذيل) </w:t>
      </w:r>
    </w:p>
    <w:p w:rsidR="00BF6880" w:rsidRDefault="00BF6880" w:rsidP="009C4D0C">
      <w:pPr>
        <w:pStyle w:val="libNormal"/>
        <w:rPr>
          <w:rtl/>
        </w:rPr>
      </w:pPr>
      <w:r>
        <w:rPr>
          <w:rFonts w:hint="eastAsia"/>
          <w:rtl/>
        </w:rPr>
        <w:t>امام</w:t>
      </w:r>
      <w:r>
        <w:rPr>
          <w:rtl/>
        </w:rPr>
        <w:t xml:space="preserve"> صادق(ع) سے منقول</w:t>
      </w:r>
      <w:r w:rsidR="00F22EEA">
        <w:rPr>
          <w:rtl/>
        </w:rPr>
        <w:t xml:space="preserve"> ہے</w:t>
      </w:r>
      <w:r>
        <w:rPr>
          <w:rtl/>
        </w:rPr>
        <w:t xml:space="preserve"> كہ آپ(ع) نے فرمايا: ... </w:t>
      </w:r>
      <w:r w:rsidRPr="00D35193">
        <w:rPr>
          <w:rStyle w:val="libArabicChar"/>
          <w:rtl/>
        </w:rPr>
        <w:t>الم ينسبوا نبينا محمداً (ص) ... الم ينسبو</w:t>
      </w:r>
      <w:r w:rsidR="00163589" w:rsidRPr="00022012">
        <w:rPr>
          <w:rStyle w:val="libArabicChar"/>
          <w:rFonts w:hint="cs"/>
          <w:rtl/>
        </w:rPr>
        <w:t>ه</w:t>
      </w:r>
      <w:r w:rsidRPr="00D35193">
        <w:rPr>
          <w:rStyle w:val="libArabicChar"/>
          <w:rtl/>
        </w:rPr>
        <w:t xml:space="preserve"> </w:t>
      </w:r>
      <w:r w:rsidRPr="00D35193">
        <w:rPr>
          <w:rStyle w:val="libArabicChar"/>
          <w:rFonts w:hint="cs"/>
          <w:rtl/>
        </w:rPr>
        <w:t>يوم</w:t>
      </w:r>
      <w:r w:rsidRPr="00D35193">
        <w:rPr>
          <w:rStyle w:val="libArabicChar"/>
          <w:rtl/>
        </w:rPr>
        <w:t xml:space="preserve"> </w:t>
      </w:r>
      <w:r w:rsidRPr="00D35193">
        <w:rPr>
          <w:rStyle w:val="libArabicChar"/>
          <w:rFonts w:hint="cs"/>
          <w:rtl/>
        </w:rPr>
        <w:t>بدر</w:t>
      </w:r>
      <w:r w:rsidRPr="00D35193">
        <w:rPr>
          <w:rStyle w:val="libArabicChar"/>
          <w:rtl/>
        </w:rPr>
        <w:t xml:space="preserve"> </w:t>
      </w:r>
      <w:r w:rsidRPr="00D35193">
        <w:rPr>
          <w:rStyle w:val="libArabicChar"/>
          <w:rFonts w:hint="cs"/>
          <w:rtl/>
        </w:rPr>
        <w:t>ال</w:t>
      </w:r>
      <w:r w:rsidRPr="00D35193">
        <w:rPr>
          <w:rStyle w:val="libArabicChar"/>
          <w:rtl/>
        </w:rPr>
        <w:t>ى ان</w:t>
      </w:r>
      <w:r w:rsidR="00163589" w:rsidRPr="00022012">
        <w:rPr>
          <w:rStyle w:val="libArabicChar"/>
          <w:rFonts w:hint="cs"/>
          <w:rtl/>
        </w:rPr>
        <w:t>ه</w:t>
      </w:r>
      <w:r w:rsidRPr="00D35193">
        <w:rPr>
          <w:rStyle w:val="libArabicChar"/>
          <w:rtl/>
        </w:rPr>
        <w:t xml:space="preserve"> </w:t>
      </w:r>
      <w:r w:rsidRPr="00D35193">
        <w:rPr>
          <w:rStyle w:val="libArabicChar"/>
          <w:rFonts w:hint="cs"/>
          <w:rtl/>
        </w:rPr>
        <w:t>اخذ</w:t>
      </w:r>
      <w:r w:rsidRPr="00D35193">
        <w:rPr>
          <w:rStyle w:val="libArabicChar"/>
          <w:rtl/>
        </w:rPr>
        <w:t xml:space="preserve"> </w:t>
      </w:r>
      <w:r w:rsidRPr="00D35193">
        <w:rPr>
          <w:rStyle w:val="libArabicChar"/>
          <w:rFonts w:hint="cs"/>
          <w:rtl/>
        </w:rPr>
        <w:t>لنفس</w:t>
      </w:r>
      <w:r w:rsidR="00163589" w:rsidRPr="00022012">
        <w:rPr>
          <w:rStyle w:val="libArabicChar"/>
          <w:rFonts w:hint="cs"/>
          <w:rtl/>
        </w:rPr>
        <w:t>ه</w:t>
      </w:r>
      <w:r w:rsidRPr="00D35193">
        <w:rPr>
          <w:rStyle w:val="libArabicChar"/>
          <w:rtl/>
        </w:rPr>
        <w:t xml:space="preserve"> </w:t>
      </w:r>
      <w:r w:rsidRPr="00D35193">
        <w:rPr>
          <w:rStyle w:val="libArabicChar"/>
          <w:rFonts w:hint="cs"/>
          <w:rtl/>
        </w:rPr>
        <w:t>من</w:t>
      </w:r>
      <w:r w:rsidRPr="00D35193">
        <w:rPr>
          <w:rStyle w:val="libArabicChar"/>
          <w:rtl/>
        </w:rPr>
        <w:t xml:space="preserve"> </w:t>
      </w:r>
      <w:r w:rsidRPr="00D35193">
        <w:rPr>
          <w:rStyle w:val="libArabicChar"/>
          <w:rFonts w:hint="cs"/>
          <w:rtl/>
        </w:rPr>
        <w:t>المغنم</w:t>
      </w:r>
      <w:r w:rsidRPr="00D35193">
        <w:rPr>
          <w:rStyle w:val="libArabicChar"/>
          <w:rtl/>
        </w:rPr>
        <w:t xml:space="preserve"> </w:t>
      </w:r>
      <w:r w:rsidRPr="00D35193">
        <w:rPr>
          <w:rStyle w:val="libArabicChar"/>
          <w:rFonts w:hint="cs"/>
          <w:rtl/>
        </w:rPr>
        <w:t>قطيفة</w:t>
      </w:r>
      <w:r w:rsidRPr="00D35193">
        <w:rPr>
          <w:rStyle w:val="libArabicChar"/>
          <w:rtl/>
        </w:rPr>
        <w:t xml:space="preserve"> </w:t>
      </w:r>
      <w:r w:rsidRPr="00D35193">
        <w:rPr>
          <w:rStyle w:val="libArabicChar"/>
          <w:rFonts w:hint="cs"/>
          <w:rtl/>
        </w:rPr>
        <w:t>حمراء</w:t>
      </w:r>
      <w:r w:rsidRPr="00D35193">
        <w:rPr>
          <w:rStyle w:val="libArabicChar"/>
          <w:rtl/>
        </w:rPr>
        <w:t xml:space="preserve"> </w:t>
      </w:r>
      <w:r w:rsidRPr="00D35193">
        <w:rPr>
          <w:rStyle w:val="libArabicChar"/>
          <w:rFonts w:hint="cs"/>
          <w:rtl/>
        </w:rPr>
        <w:t>حتى</w:t>
      </w:r>
      <w:r w:rsidRPr="00D35193">
        <w:rPr>
          <w:rStyle w:val="libArabicChar"/>
          <w:rtl/>
        </w:rPr>
        <w:t xml:space="preserve"> </w:t>
      </w:r>
      <w:r w:rsidRPr="00D35193">
        <w:rPr>
          <w:rStyle w:val="libArabicChar"/>
          <w:rFonts w:hint="cs"/>
          <w:rtl/>
        </w:rPr>
        <w:t>اظ</w:t>
      </w:r>
      <w:r w:rsidR="00163589" w:rsidRPr="00022012">
        <w:rPr>
          <w:rStyle w:val="libArabicChar"/>
          <w:rFonts w:hint="cs"/>
          <w:rtl/>
        </w:rPr>
        <w:t>ه</w:t>
      </w:r>
      <w:r w:rsidRPr="00D35193">
        <w:rPr>
          <w:rStyle w:val="libArabicChar"/>
          <w:rFonts w:hint="cs"/>
          <w:rtl/>
        </w:rPr>
        <w:t>ر</w:t>
      </w:r>
      <w:r w:rsidR="00163589" w:rsidRPr="00022012">
        <w:rPr>
          <w:rStyle w:val="libArabicChar"/>
          <w:rFonts w:hint="cs"/>
          <w:rtl/>
        </w:rPr>
        <w:t>ه</w:t>
      </w:r>
      <w:r w:rsidRPr="00D35193">
        <w:rPr>
          <w:rStyle w:val="libArabicChar"/>
          <w:rtl/>
        </w:rPr>
        <w:t xml:space="preserve"> </w:t>
      </w:r>
      <w:r w:rsidRPr="00D35193">
        <w:rPr>
          <w:rStyle w:val="libArabicChar"/>
          <w:rFonts w:hint="cs"/>
          <w:rtl/>
        </w:rPr>
        <w:t>الله</w:t>
      </w:r>
      <w:r w:rsidRPr="00D35193">
        <w:rPr>
          <w:rStyle w:val="libArabicChar"/>
          <w:rtl/>
        </w:rPr>
        <w:t xml:space="preserve"> </w:t>
      </w:r>
      <w:r w:rsidRPr="00D35193">
        <w:rPr>
          <w:rStyle w:val="libArabicChar"/>
          <w:rFonts w:hint="cs"/>
          <w:rtl/>
        </w:rPr>
        <w:t>عزوجل</w:t>
      </w:r>
      <w:r w:rsidRPr="00D35193">
        <w:rPr>
          <w:rStyle w:val="libArabicChar"/>
          <w:rtl/>
        </w:rPr>
        <w:t xml:space="preserve"> </w:t>
      </w:r>
      <w:r w:rsidRPr="00D35193">
        <w:rPr>
          <w:rStyle w:val="libArabicChar"/>
          <w:rFonts w:hint="cs"/>
          <w:rtl/>
        </w:rPr>
        <w:t>على</w:t>
      </w:r>
      <w:r w:rsidRPr="00D35193">
        <w:rPr>
          <w:rStyle w:val="libArabicChar"/>
          <w:rtl/>
        </w:rPr>
        <w:t xml:space="preserve"> </w:t>
      </w:r>
      <w:r w:rsidRPr="00D35193">
        <w:rPr>
          <w:rStyle w:val="libArabicChar"/>
          <w:rFonts w:hint="cs"/>
          <w:rtl/>
        </w:rPr>
        <w:t>القطيفة</w:t>
      </w:r>
      <w:r w:rsidRPr="00D35193">
        <w:rPr>
          <w:rStyle w:val="libArabicChar"/>
          <w:rtl/>
        </w:rPr>
        <w:t xml:space="preserve"> </w:t>
      </w:r>
      <w:r w:rsidRPr="00D35193">
        <w:rPr>
          <w:rStyle w:val="libArabicChar"/>
          <w:rFonts w:hint="cs"/>
          <w:rtl/>
        </w:rPr>
        <w:t>و</w:t>
      </w:r>
      <w:r w:rsidRPr="00D35193">
        <w:rPr>
          <w:rStyle w:val="libArabicChar"/>
          <w:rtl/>
        </w:rPr>
        <w:t xml:space="preserve"> </w:t>
      </w:r>
      <w:r w:rsidRPr="00D35193">
        <w:rPr>
          <w:rStyle w:val="libArabicChar"/>
          <w:rFonts w:hint="cs"/>
          <w:rtl/>
        </w:rPr>
        <w:t>برء</w:t>
      </w:r>
      <w:r w:rsidRPr="00D35193">
        <w:rPr>
          <w:rStyle w:val="libArabicChar"/>
          <w:rtl/>
        </w:rPr>
        <w:t xml:space="preserve"> </w:t>
      </w:r>
      <w:r w:rsidRPr="00D35193">
        <w:rPr>
          <w:rStyle w:val="libArabicChar"/>
          <w:rFonts w:hint="cs"/>
          <w:rtl/>
        </w:rPr>
        <w:t>نبي</w:t>
      </w:r>
      <w:r w:rsidR="00163589" w:rsidRPr="00022012">
        <w:rPr>
          <w:rStyle w:val="libArabicChar"/>
          <w:rFonts w:hint="cs"/>
          <w:rtl/>
        </w:rPr>
        <w:t>ه</w:t>
      </w:r>
      <w:r w:rsidRPr="00D35193">
        <w:rPr>
          <w:rStyle w:val="libArabicChar"/>
          <w:rtl/>
        </w:rPr>
        <w:t xml:space="preserve"> </w:t>
      </w:r>
      <w:r w:rsidRPr="00D35193">
        <w:rPr>
          <w:rStyle w:val="libArabicChar"/>
          <w:rFonts w:hint="cs"/>
          <w:rtl/>
        </w:rPr>
        <w:t>من</w:t>
      </w:r>
      <w:r w:rsidRPr="00D35193">
        <w:rPr>
          <w:rStyle w:val="libArabicChar"/>
          <w:rtl/>
        </w:rPr>
        <w:t xml:space="preserve"> </w:t>
      </w:r>
      <w:r w:rsidRPr="00D35193">
        <w:rPr>
          <w:rStyle w:val="libArabicChar"/>
          <w:rFonts w:hint="cs"/>
          <w:rtl/>
        </w:rPr>
        <w:t>الخيانة</w:t>
      </w:r>
      <w:r w:rsidRPr="00D35193">
        <w:rPr>
          <w:rStyle w:val="libArabicChar"/>
          <w:rtl/>
        </w:rPr>
        <w:t xml:space="preserve"> </w:t>
      </w:r>
      <w:r w:rsidRPr="00D35193">
        <w:rPr>
          <w:rStyle w:val="libArabicChar"/>
          <w:rFonts w:hint="cs"/>
          <w:rtl/>
        </w:rPr>
        <w:t>و</w:t>
      </w:r>
      <w:r w:rsidRPr="00D35193">
        <w:rPr>
          <w:rStyle w:val="libArabicChar"/>
          <w:rtl/>
        </w:rPr>
        <w:t xml:space="preserve"> </w:t>
      </w:r>
      <w:r w:rsidRPr="00D35193">
        <w:rPr>
          <w:rStyle w:val="libArabicChar"/>
          <w:rFonts w:hint="cs"/>
          <w:rtl/>
        </w:rPr>
        <w:t>أنزل</w:t>
      </w:r>
      <w:r w:rsidRPr="00D35193">
        <w:rPr>
          <w:rStyle w:val="libArabicChar"/>
          <w:rtl/>
        </w:rPr>
        <w:t xml:space="preserve"> </w:t>
      </w:r>
      <w:r w:rsidRPr="00D35193">
        <w:rPr>
          <w:rStyle w:val="libArabicChar"/>
          <w:rFonts w:hint="cs"/>
          <w:rtl/>
        </w:rPr>
        <w:t>بذلك</w:t>
      </w:r>
      <w:r w:rsidRPr="00D35193">
        <w:rPr>
          <w:rStyle w:val="libArabicChar"/>
          <w:rtl/>
        </w:rPr>
        <w:t xml:space="preserve"> </w:t>
      </w:r>
      <w:r w:rsidRPr="00D35193">
        <w:rPr>
          <w:rStyle w:val="libArabicChar"/>
          <w:rFonts w:hint="cs"/>
          <w:rtl/>
        </w:rPr>
        <w:t>فى</w:t>
      </w:r>
      <w:r w:rsidRPr="00D35193">
        <w:rPr>
          <w:rStyle w:val="libArabicChar"/>
          <w:rtl/>
        </w:rPr>
        <w:t xml:space="preserve"> </w:t>
      </w:r>
      <w:r w:rsidRPr="00D35193">
        <w:rPr>
          <w:rStyle w:val="libArabicChar"/>
          <w:rFonts w:hint="cs"/>
          <w:rtl/>
        </w:rPr>
        <w:t>كتاب</w:t>
      </w:r>
      <w:r w:rsidR="00163589" w:rsidRPr="00022012">
        <w:rPr>
          <w:rStyle w:val="libArabicChar"/>
          <w:rFonts w:hint="cs"/>
          <w:rtl/>
        </w:rPr>
        <w:t>ه</w:t>
      </w:r>
      <w:r w:rsidRPr="00D35193">
        <w:rPr>
          <w:rStyle w:val="libArabicChar"/>
          <w:rtl/>
        </w:rPr>
        <w:t xml:space="preserve"> ''</w:t>
      </w:r>
      <w:r w:rsidRPr="00D35193">
        <w:rPr>
          <w:rStyle w:val="libArabicChar"/>
          <w:rFonts w:hint="cs"/>
          <w:rtl/>
        </w:rPr>
        <w:t>و</w:t>
      </w:r>
      <w:r w:rsidRPr="00D35193">
        <w:rPr>
          <w:rStyle w:val="libArabicChar"/>
          <w:rtl/>
        </w:rPr>
        <w:t xml:space="preserve"> </w:t>
      </w:r>
      <w:r w:rsidRPr="00D35193">
        <w:rPr>
          <w:rStyle w:val="libArabicChar"/>
          <w:rFonts w:hint="cs"/>
          <w:rtl/>
        </w:rPr>
        <w:t>ما</w:t>
      </w:r>
      <w:r w:rsidRPr="00D35193">
        <w:rPr>
          <w:rStyle w:val="libArabicChar"/>
          <w:rtl/>
        </w:rPr>
        <w:t xml:space="preserve"> </w:t>
      </w:r>
      <w:r w:rsidRPr="00D35193">
        <w:rPr>
          <w:rStyle w:val="libArabicChar"/>
          <w:rFonts w:hint="cs"/>
          <w:rtl/>
        </w:rPr>
        <w:t>كان</w:t>
      </w:r>
      <w:r w:rsidRPr="00D35193">
        <w:rPr>
          <w:rStyle w:val="libArabicChar"/>
          <w:rtl/>
        </w:rPr>
        <w:t xml:space="preserve"> </w:t>
      </w:r>
      <w:r w:rsidRPr="00D35193">
        <w:rPr>
          <w:rStyle w:val="libArabicChar"/>
          <w:rFonts w:hint="cs"/>
          <w:rtl/>
        </w:rPr>
        <w:t>لنبى</w:t>
      </w:r>
      <w:r w:rsidRPr="00D35193">
        <w:rPr>
          <w:rStyle w:val="libArabicChar"/>
          <w:rtl/>
        </w:rPr>
        <w:t xml:space="preserve"> </w:t>
      </w:r>
      <w:r w:rsidRPr="00D35193">
        <w:rPr>
          <w:rStyle w:val="libArabicChar"/>
          <w:rFonts w:hint="cs"/>
          <w:rtl/>
        </w:rPr>
        <w:t>ان</w:t>
      </w:r>
      <w:r w:rsidRPr="00D35193">
        <w:rPr>
          <w:rStyle w:val="libArabicChar"/>
          <w:rtl/>
        </w:rPr>
        <w:t xml:space="preserve"> </w:t>
      </w:r>
      <w:r w:rsidRPr="00D35193">
        <w:rPr>
          <w:rStyle w:val="libArabicChar"/>
          <w:rFonts w:hint="cs"/>
          <w:rtl/>
        </w:rPr>
        <w:t>يغل</w:t>
      </w:r>
      <w:r w:rsidRPr="00D35193">
        <w:rPr>
          <w:rStyle w:val="libArabicChar"/>
          <w:rtl/>
        </w:rPr>
        <w:t xml:space="preserve"> ...</w:t>
      </w:r>
      <w:r>
        <w:rPr>
          <w:rtl/>
        </w:rPr>
        <w:t xml:space="preserve">'' </w:t>
      </w:r>
      <w:r w:rsidRPr="00022012">
        <w:rPr>
          <w:rStyle w:val="libFootnotenumChar"/>
          <w:rtl/>
        </w:rPr>
        <w:t>(١)</w:t>
      </w:r>
      <w:r>
        <w:rPr>
          <w:rtl/>
        </w:rPr>
        <w:t xml:space="preserve"> كيا انہ</w:t>
      </w:r>
      <w:r>
        <w:rPr>
          <w:rFonts w:hint="eastAsia"/>
          <w:rtl/>
        </w:rPr>
        <w:t>و</w:t>
      </w:r>
      <w:r w:rsidR="00CA5623">
        <w:rPr>
          <w:rFonts w:hint="eastAsia"/>
          <w:rtl/>
        </w:rPr>
        <w:t xml:space="preserve">ں </w:t>
      </w:r>
      <w:r>
        <w:rPr>
          <w:rtl/>
        </w:rPr>
        <w:t>نے بدر كے دن ہمارے نبى (ص) كى طرف يہ نسبت نہي</w:t>
      </w:r>
      <w:r w:rsidR="00CA5623">
        <w:rPr>
          <w:rtl/>
        </w:rPr>
        <w:t xml:space="preserve">ں </w:t>
      </w:r>
      <w:r>
        <w:rPr>
          <w:rtl/>
        </w:rPr>
        <w:t>دى كہ آپ(ص) نے مال غنيمت كى سرخ مخملى چادر اپنے پاس ركھ لى</w:t>
      </w:r>
      <w:r w:rsidR="00F22EEA">
        <w:rPr>
          <w:rtl/>
        </w:rPr>
        <w:t xml:space="preserve"> ہے</w:t>
      </w:r>
      <w:r>
        <w:rPr>
          <w:rtl/>
        </w:rPr>
        <w:t>، يہا</w:t>
      </w:r>
      <w:r w:rsidR="00CA5623">
        <w:rPr>
          <w:rtl/>
        </w:rPr>
        <w:t xml:space="preserve">ں </w:t>
      </w:r>
      <w:r>
        <w:rPr>
          <w:rtl/>
        </w:rPr>
        <w:t>تك كہ اس چادر كے بارے مي</w:t>
      </w:r>
      <w:r w:rsidR="00CA5623">
        <w:rPr>
          <w:rtl/>
        </w:rPr>
        <w:t xml:space="preserve">ں </w:t>
      </w:r>
      <w:r>
        <w:rPr>
          <w:rtl/>
        </w:rPr>
        <w:t>خدا وند عالم نے آپ (ص) كو خبر دى اور اپنے نبى كو خيانت كے الزام سے برى الذمہ كرديا اور قرآن مي</w:t>
      </w:r>
      <w:r w:rsidR="00CA5623">
        <w:rPr>
          <w:rtl/>
        </w:rPr>
        <w:t xml:space="preserve">ں </w:t>
      </w:r>
      <w:r>
        <w:rPr>
          <w:rtl/>
        </w:rPr>
        <w:t xml:space="preserve">فرمايا: و ما كان لنبى ان يغل ... </w:t>
      </w:r>
    </w:p>
    <w:p w:rsidR="00BF6880" w:rsidRDefault="00BF6880" w:rsidP="009C4D0C">
      <w:pPr>
        <w:pStyle w:val="libNormal"/>
        <w:rPr>
          <w:rtl/>
        </w:rPr>
      </w:pPr>
      <w:r>
        <w:rPr>
          <w:rtl/>
        </w:rPr>
        <w:t>٦_ ميدان محشر خيانت كارو</w:t>
      </w:r>
      <w:r w:rsidR="00CA5623">
        <w:rPr>
          <w:rtl/>
        </w:rPr>
        <w:t xml:space="preserve">ں </w:t>
      </w:r>
      <w:r>
        <w:rPr>
          <w:rtl/>
        </w:rPr>
        <w:t>كو ان سب اموال اور ... سميت جن مي</w:t>
      </w:r>
      <w:r w:rsidR="00CA5623">
        <w:rPr>
          <w:rtl/>
        </w:rPr>
        <w:t xml:space="preserve">ں </w:t>
      </w:r>
      <w:r>
        <w:rPr>
          <w:rtl/>
        </w:rPr>
        <w:t>انہو</w:t>
      </w:r>
      <w:r w:rsidR="00CA5623">
        <w:rPr>
          <w:rtl/>
        </w:rPr>
        <w:t xml:space="preserve">ں </w:t>
      </w:r>
      <w:r>
        <w:rPr>
          <w:rtl/>
        </w:rPr>
        <w:t>نے خيانت كى</w:t>
      </w:r>
      <w:r w:rsidR="00F22EEA">
        <w:rPr>
          <w:rtl/>
        </w:rPr>
        <w:t xml:space="preserve"> ہے</w:t>
      </w:r>
      <w:r>
        <w:rPr>
          <w:rtl/>
        </w:rPr>
        <w:t>، حاضر كرنے كا مقام</w:t>
      </w:r>
      <w:r w:rsidR="00F22EEA">
        <w:rPr>
          <w:rtl/>
        </w:rPr>
        <w:t xml:space="preserve"> ہے</w:t>
      </w:r>
      <w:r>
        <w:rPr>
          <w:rtl/>
        </w:rPr>
        <w:t xml:space="preserve">_ </w:t>
      </w:r>
      <w:r w:rsidRPr="00D35193">
        <w:rPr>
          <w:rStyle w:val="libArabicChar"/>
          <w:rFonts w:hint="eastAsia"/>
          <w:rtl/>
        </w:rPr>
        <w:t>و</w:t>
      </w:r>
      <w:r w:rsidRPr="00D35193">
        <w:rPr>
          <w:rStyle w:val="libArabicChar"/>
          <w:rtl/>
        </w:rPr>
        <w:t xml:space="preserve"> من يغلل يأت بما غل يوم القيامة</w:t>
      </w:r>
      <w:r>
        <w:rPr>
          <w:rtl/>
        </w:rPr>
        <w:t xml:space="preserve"> </w:t>
      </w:r>
      <w:r>
        <w:rPr>
          <w:rFonts w:hint="eastAsia"/>
          <w:rtl/>
        </w:rPr>
        <w:t>مذكورہ</w:t>
      </w:r>
      <w:r>
        <w:rPr>
          <w:rtl/>
        </w:rPr>
        <w:t xml:space="preserve"> بالا مطلب مي</w:t>
      </w:r>
      <w:r w:rsidR="00CA5623">
        <w:rPr>
          <w:rtl/>
        </w:rPr>
        <w:t xml:space="preserve">ں </w:t>
      </w:r>
      <w:r>
        <w:rPr>
          <w:rtl/>
        </w:rPr>
        <w:t>''بما غل''كى ''بائ'' مصاحبت كى</w:t>
      </w:r>
      <w:r w:rsidR="00F22EEA">
        <w:rPr>
          <w:rtl/>
        </w:rPr>
        <w:t xml:space="preserve"> ہے</w:t>
      </w:r>
      <w:r>
        <w:rPr>
          <w:rtl/>
        </w:rPr>
        <w:t xml:space="preserve">_ </w:t>
      </w:r>
    </w:p>
    <w:p w:rsidR="00BF6880" w:rsidRDefault="00BF6880" w:rsidP="009C4D0C">
      <w:pPr>
        <w:pStyle w:val="libNormal"/>
        <w:rPr>
          <w:rtl/>
        </w:rPr>
      </w:pPr>
      <w:r>
        <w:rPr>
          <w:rtl/>
        </w:rPr>
        <w:t>٧_ قيامت كے دن خيانت كارو</w:t>
      </w:r>
      <w:r w:rsidR="00CA5623">
        <w:rPr>
          <w:rtl/>
        </w:rPr>
        <w:t xml:space="preserve">ں </w:t>
      </w:r>
      <w:r>
        <w:rPr>
          <w:rtl/>
        </w:rPr>
        <w:t xml:space="preserve">كے برے طرز عمل كا مجسم ہونا_ </w:t>
      </w:r>
    </w:p>
    <w:p w:rsidR="00BF6880" w:rsidRDefault="00BF6880" w:rsidP="009C4D0C">
      <w:pPr>
        <w:pStyle w:val="libNormal"/>
        <w:rPr>
          <w:rtl/>
        </w:rPr>
      </w:pPr>
      <w:r w:rsidRPr="00D35193">
        <w:rPr>
          <w:rStyle w:val="libArabicChar"/>
          <w:rFonts w:hint="eastAsia"/>
          <w:rtl/>
        </w:rPr>
        <w:t>و</w:t>
      </w:r>
      <w:r w:rsidRPr="00D35193">
        <w:rPr>
          <w:rStyle w:val="libArabicChar"/>
          <w:rtl/>
        </w:rPr>
        <w:t xml:space="preserve"> من يغلل يأت بما غل يوم القيامة</w:t>
      </w:r>
      <w:r>
        <w:rPr>
          <w:rtl/>
        </w:rPr>
        <w:t xml:space="preserve"> </w:t>
      </w:r>
      <w:r>
        <w:rPr>
          <w:rFonts w:hint="eastAsia"/>
          <w:rtl/>
        </w:rPr>
        <w:t>بعض</w:t>
      </w:r>
      <w:r>
        <w:rPr>
          <w:rtl/>
        </w:rPr>
        <w:t xml:space="preserve"> كا يہ نظريہ</w:t>
      </w:r>
      <w:r w:rsidR="00F22EEA">
        <w:rPr>
          <w:rtl/>
        </w:rPr>
        <w:t xml:space="preserve"> ہے</w:t>
      </w:r>
      <w:r>
        <w:rPr>
          <w:rtl/>
        </w:rPr>
        <w:t xml:space="preserve"> كہ ''ماغل''سے مراد وہ مال نہي</w:t>
      </w:r>
      <w:r w:rsidR="00CA5623">
        <w:rPr>
          <w:rtl/>
        </w:rPr>
        <w:t>ں</w:t>
      </w:r>
      <w:r w:rsidR="00F22EEA">
        <w:rPr>
          <w:rtl/>
        </w:rPr>
        <w:t xml:space="preserve"> ہے</w:t>
      </w:r>
      <w:r>
        <w:rPr>
          <w:rtl/>
        </w:rPr>
        <w:t xml:space="preserve"> جس مي</w:t>
      </w:r>
      <w:r w:rsidR="00CA5623">
        <w:rPr>
          <w:rtl/>
        </w:rPr>
        <w:t xml:space="preserve">ں </w:t>
      </w:r>
      <w:r>
        <w:rPr>
          <w:rtl/>
        </w:rPr>
        <w:t>دنيا مي</w:t>
      </w:r>
      <w:r w:rsidR="00CA5623">
        <w:rPr>
          <w:rtl/>
        </w:rPr>
        <w:t xml:space="preserve">ں </w:t>
      </w:r>
      <w:r>
        <w:rPr>
          <w:rtl/>
        </w:rPr>
        <w:t>خيانت كى گئي</w:t>
      </w:r>
      <w:r w:rsidR="00F22EEA">
        <w:rPr>
          <w:rtl/>
        </w:rPr>
        <w:t xml:space="preserve"> ہے</w:t>
      </w:r>
      <w:r>
        <w:rPr>
          <w:rtl/>
        </w:rPr>
        <w:t xml:space="preserve"> بلكہ خيانت كار كا گناہ قيامت مي</w:t>
      </w:r>
      <w:r w:rsidR="00CA5623">
        <w:rPr>
          <w:rtl/>
        </w:rPr>
        <w:t xml:space="preserve">ں </w:t>
      </w:r>
      <w:r>
        <w:rPr>
          <w:rtl/>
        </w:rPr>
        <w:t>مجسم ہو كر آئے گا اور خائن شخص اس مجسم شدہ گناہ كے ساتھ ميدان قيامت مي</w:t>
      </w:r>
      <w:r w:rsidR="00CA5623">
        <w:rPr>
          <w:rtl/>
        </w:rPr>
        <w:t xml:space="preserve">ں </w:t>
      </w:r>
      <w:r>
        <w:rPr>
          <w:rtl/>
        </w:rPr>
        <w:t xml:space="preserve">حاضر ہوگا_ </w:t>
      </w:r>
    </w:p>
    <w:p w:rsidR="00BF6880" w:rsidRDefault="00BF6880" w:rsidP="009C4D0C">
      <w:pPr>
        <w:pStyle w:val="libNormal"/>
        <w:rPr>
          <w:rtl/>
        </w:rPr>
      </w:pPr>
      <w:r>
        <w:rPr>
          <w:rtl/>
        </w:rPr>
        <w:t>٨_ قيامت كے دن خائن لوگو</w:t>
      </w:r>
      <w:r w:rsidR="00CA5623">
        <w:rPr>
          <w:rtl/>
        </w:rPr>
        <w:t xml:space="preserve">ں </w:t>
      </w:r>
      <w:r>
        <w:rPr>
          <w:rtl/>
        </w:rPr>
        <w:t xml:space="preserve">كى رسوائي اور سزا_ </w:t>
      </w:r>
      <w:r w:rsidRPr="00D35193">
        <w:rPr>
          <w:rStyle w:val="libArabicChar"/>
          <w:rFonts w:hint="eastAsia"/>
          <w:rtl/>
        </w:rPr>
        <w:t>و</w:t>
      </w:r>
      <w:r w:rsidRPr="00D35193">
        <w:rPr>
          <w:rStyle w:val="libArabicChar"/>
          <w:rtl/>
        </w:rPr>
        <w:t xml:space="preserve"> من يغلل يأت بما غل يوم القيامة ثم توفي كل نفس ما كسبت</w:t>
      </w:r>
      <w:r>
        <w:rPr>
          <w:rtl/>
        </w:rPr>
        <w:t xml:space="preserve"> </w:t>
      </w:r>
    </w:p>
    <w:p w:rsidR="00BF6880" w:rsidRPr="00A13271" w:rsidRDefault="00BF6880" w:rsidP="009C4D0C">
      <w:pPr>
        <w:pStyle w:val="libNormal"/>
        <w:rPr>
          <w:rStyle w:val="libArabicChar"/>
          <w:rtl/>
        </w:rPr>
      </w:pPr>
      <w:r>
        <w:rPr>
          <w:rtl/>
        </w:rPr>
        <w:t xml:space="preserve">٩_ خيانت كرنے كى حرمت_ </w:t>
      </w:r>
      <w:r w:rsidR="00A13271" w:rsidRPr="00A13271">
        <w:rPr>
          <w:rStyle w:val="libArabicChar"/>
          <w:rFonts w:hint="eastAsia"/>
          <w:rtl/>
        </w:rPr>
        <w:t>و</w:t>
      </w:r>
      <w:r w:rsidR="00A13271" w:rsidRPr="00A13271">
        <w:rPr>
          <w:rStyle w:val="libArabicChar"/>
          <w:rtl/>
        </w:rPr>
        <w:t xml:space="preserve"> من يغلل يأت بما غل يوم القيامة ثم توفي كل نفس بما كسبت</w:t>
      </w:r>
    </w:p>
    <w:p w:rsidR="00BF6880" w:rsidRPr="00D35193" w:rsidRDefault="00D35193" w:rsidP="009C4D0C">
      <w:pPr>
        <w:pStyle w:val="libLine"/>
        <w:rPr>
          <w:rtl/>
        </w:rPr>
      </w:pPr>
      <w:r>
        <w:rPr>
          <w:rFonts w:hint="cs"/>
          <w:rtl/>
        </w:rPr>
        <w:t>____________________</w:t>
      </w:r>
    </w:p>
    <w:p w:rsidR="00BF6880" w:rsidRDefault="00BF6880" w:rsidP="009C4D0C">
      <w:pPr>
        <w:pStyle w:val="libFootnote"/>
        <w:rPr>
          <w:rtl/>
        </w:rPr>
      </w:pPr>
      <w:r>
        <w:rPr>
          <w:rtl/>
        </w:rPr>
        <w:t>١)امالى شيخ صدوق ص٩٢ مجلس ٢٢ ح٣ تفسير برھان ج١ ص٣٢٤ ح١.</w:t>
      </w:r>
    </w:p>
    <w:p w:rsidR="00BF6880" w:rsidRDefault="00FB678F" w:rsidP="009C4D0C">
      <w:pPr>
        <w:pStyle w:val="libArabic"/>
        <w:rPr>
          <w:rtl/>
        </w:rPr>
      </w:pPr>
      <w:r w:rsidRPr="00FB678F">
        <w:rPr>
          <w:rtl/>
        </w:rPr>
        <w:br w:type="page"/>
      </w:r>
    </w:p>
    <w:p w:rsidR="00BF6880" w:rsidRDefault="00BF6880" w:rsidP="009C4D0C">
      <w:pPr>
        <w:pStyle w:val="libNormal"/>
        <w:rPr>
          <w:rtl/>
        </w:rPr>
      </w:pPr>
      <w:r>
        <w:rPr>
          <w:rtl/>
        </w:rPr>
        <w:lastRenderedPageBreak/>
        <w:t>١٠_ انسان كيلئے قيامت اپنے كردار كى پورى سزا پانے كا دن</w:t>
      </w:r>
      <w:r w:rsidR="00F22EEA">
        <w:rPr>
          <w:rtl/>
        </w:rPr>
        <w:t xml:space="preserve"> ہے</w:t>
      </w:r>
      <w:r>
        <w:rPr>
          <w:rtl/>
        </w:rPr>
        <w:t xml:space="preserve">_ </w:t>
      </w:r>
      <w:r w:rsidRPr="00A13271">
        <w:rPr>
          <w:rStyle w:val="libArabicChar"/>
          <w:rFonts w:hint="eastAsia"/>
          <w:rtl/>
        </w:rPr>
        <w:t>ثم</w:t>
      </w:r>
      <w:r w:rsidRPr="00A13271">
        <w:rPr>
          <w:rStyle w:val="libArabicChar"/>
          <w:rtl/>
        </w:rPr>
        <w:t xml:space="preserve"> توفي كل نفس ما كسبت</w:t>
      </w:r>
      <w:r>
        <w:rPr>
          <w:rtl/>
        </w:rPr>
        <w:t xml:space="preserve"> </w:t>
      </w:r>
    </w:p>
    <w:p w:rsidR="00BF6880" w:rsidRDefault="00BF6880" w:rsidP="009C4D0C">
      <w:pPr>
        <w:pStyle w:val="libNormal"/>
        <w:rPr>
          <w:rtl/>
        </w:rPr>
      </w:pPr>
      <w:r>
        <w:rPr>
          <w:rtl/>
        </w:rPr>
        <w:t>١_ ''توفي''كا مصدر ''توفية''</w:t>
      </w:r>
      <w:r w:rsidR="00F22EEA">
        <w:rPr>
          <w:rtl/>
        </w:rPr>
        <w:t xml:space="preserve"> ہے</w:t>
      </w:r>
      <w:r>
        <w:rPr>
          <w:rtl/>
        </w:rPr>
        <w:t xml:space="preserve"> جس كا معنى پورى ادائيگى اور وصولى</w:t>
      </w:r>
      <w:r w:rsidR="00F22EEA">
        <w:rPr>
          <w:rtl/>
        </w:rPr>
        <w:t xml:space="preserve"> ہے</w:t>
      </w:r>
      <w:r>
        <w:rPr>
          <w:rtl/>
        </w:rPr>
        <w:t xml:space="preserve">_ </w:t>
      </w:r>
    </w:p>
    <w:p w:rsidR="00BF6880" w:rsidRDefault="00BF6880" w:rsidP="009C4D0C">
      <w:pPr>
        <w:pStyle w:val="libNormal"/>
        <w:rPr>
          <w:rtl/>
        </w:rPr>
      </w:pPr>
      <w:r>
        <w:rPr>
          <w:rtl/>
        </w:rPr>
        <w:t>٢_ مندرجہ بالا مطلب مي</w:t>
      </w:r>
      <w:r w:rsidR="00CA5623">
        <w:rPr>
          <w:rtl/>
        </w:rPr>
        <w:t xml:space="preserve">ں </w:t>
      </w:r>
      <w:r>
        <w:rPr>
          <w:rtl/>
        </w:rPr>
        <w:t>بعض مفسرين كے بقول '' ما كسبت ''سے پہلے لفظ ''جزائ'' محذوف</w:t>
      </w:r>
      <w:r w:rsidR="00F22EEA">
        <w:rPr>
          <w:rtl/>
        </w:rPr>
        <w:t xml:space="preserve"> ہے</w:t>
      </w:r>
      <w:r>
        <w:rPr>
          <w:rtl/>
        </w:rPr>
        <w:t xml:space="preserve"> يعنى ''توفي جزاء ما كسبت''_ </w:t>
      </w:r>
    </w:p>
    <w:p w:rsidR="00BF6880" w:rsidRDefault="00BF6880" w:rsidP="009C4D0C">
      <w:pPr>
        <w:pStyle w:val="libNormal"/>
        <w:rPr>
          <w:rtl/>
        </w:rPr>
      </w:pPr>
      <w:r>
        <w:rPr>
          <w:rtl/>
        </w:rPr>
        <w:t>١١_ قيامت كے دن خيانت كار اپنے ناپسنديدہ طرز عمل كى پورى جزا (كمى بيشى كے بغير) پائي</w:t>
      </w:r>
      <w:r w:rsidR="00CA5623">
        <w:rPr>
          <w:rtl/>
        </w:rPr>
        <w:t xml:space="preserve">ں </w:t>
      </w:r>
      <w:r>
        <w:rPr>
          <w:rtl/>
        </w:rPr>
        <w:t xml:space="preserve">گے_ </w:t>
      </w:r>
    </w:p>
    <w:p w:rsidR="00BF6880" w:rsidRDefault="00BF6880" w:rsidP="009C4D0C">
      <w:pPr>
        <w:pStyle w:val="libArabic"/>
        <w:rPr>
          <w:rtl/>
        </w:rPr>
      </w:pPr>
      <w:r>
        <w:rPr>
          <w:rFonts w:hint="eastAsia"/>
          <w:rtl/>
        </w:rPr>
        <w:t>و</w:t>
      </w:r>
      <w:r>
        <w:rPr>
          <w:rtl/>
        </w:rPr>
        <w:t xml:space="preserve"> من يغل ... ثم توفي كل نفس ما كسبت و </w:t>
      </w:r>
      <w:r w:rsidR="00441FB8" w:rsidRPr="00FF574A">
        <w:rPr>
          <w:rFonts w:hint="cs"/>
          <w:rtl/>
        </w:rPr>
        <w:t>ه</w:t>
      </w:r>
      <w:r>
        <w:rPr>
          <w:rFonts w:hint="cs"/>
          <w:rtl/>
        </w:rPr>
        <w:t>م</w:t>
      </w:r>
      <w:r>
        <w:rPr>
          <w:rtl/>
        </w:rPr>
        <w:t xml:space="preserve"> </w:t>
      </w:r>
      <w:r>
        <w:rPr>
          <w:rFonts w:hint="cs"/>
          <w:rtl/>
        </w:rPr>
        <w:t>لايظلمون</w:t>
      </w:r>
      <w:r>
        <w:rPr>
          <w:rtl/>
        </w:rPr>
        <w:t xml:space="preserve"> </w:t>
      </w:r>
    </w:p>
    <w:p w:rsidR="00BF6880" w:rsidRDefault="00BF6880" w:rsidP="009C4D0C">
      <w:pPr>
        <w:pStyle w:val="libNormal"/>
        <w:rPr>
          <w:rtl/>
        </w:rPr>
      </w:pPr>
      <w:r>
        <w:rPr>
          <w:rtl/>
        </w:rPr>
        <w:t>١٢_ قيامت كے دن كسى كے حق مي</w:t>
      </w:r>
      <w:r w:rsidR="00CA5623">
        <w:rPr>
          <w:rtl/>
        </w:rPr>
        <w:t xml:space="preserve">ں </w:t>
      </w:r>
      <w:r>
        <w:rPr>
          <w:rtl/>
        </w:rPr>
        <w:t>ظلم نہي</w:t>
      </w:r>
      <w:r w:rsidR="00CA5623">
        <w:rPr>
          <w:rtl/>
        </w:rPr>
        <w:t xml:space="preserve">ں </w:t>
      </w:r>
      <w:r>
        <w:rPr>
          <w:rtl/>
        </w:rPr>
        <w:t xml:space="preserve">ہوگا_ </w:t>
      </w:r>
      <w:r w:rsidRPr="00A13271">
        <w:rPr>
          <w:rStyle w:val="libArabicChar"/>
          <w:rFonts w:hint="eastAsia"/>
          <w:rtl/>
        </w:rPr>
        <w:t>و</w:t>
      </w:r>
      <w:r w:rsidRPr="00A13271">
        <w:rPr>
          <w:rStyle w:val="libArabicChar"/>
          <w:rtl/>
        </w:rPr>
        <w:t xml:space="preserve"> </w:t>
      </w:r>
      <w:r w:rsidR="00441FB8" w:rsidRPr="00022012">
        <w:rPr>
          <w:rStyle w:val="libArabicChar"/>
          <w:rFonts w:hint="cs"/>
          <w:rtl/>
        </w:rPr>
        <w:t>ه</w:t>
      </w:r>
      <w:r w:rsidRPr="00A13271">
        <w:rPr>
          <w:rStyle w:val="libArabicChar"/>
          <w:rFonts w:hint="cs"/>
          <w:rtl/>
        </w:rPr>
        <w:t>م</w:t>
      </w:r>
      <w:r w:rsidRPr="00A13271">
        <w:rPr>
          <w:rStyle w:val="libArabicChar"/>
          <w:rtl/>
        </w:rPr>
        <w:t xml:space="preserve"> </w:t>
      </w:r>
      <w:r w:rsidRPr="00A13271">
        <w:rPr>
          <w:rStyle w:val="libArabicChar"/>
          <w:rFonts w:hint="cs"/>
          <w:rtl/>
        </w:rPr>
        <w:t>لايظلمون</w:t>
      </w:r>
      <w:r>
        <w:rPr>
          <w:rtl/>
        </w:rPr>
        <w:t xml:space="preserve"> </w:t>
      </w:r>
    </w:p>
    <w:p w:rsidR="00BF6880" w:rsidRDefault="00BF6880" w:rsidP="009C4D0C">
      <w:pPr>
        <w:pStyle w:val="libNormal"/>
        <w:rPr>
          <w:rtl/>
        </w:rPr>
      </w:pPr>
      <w:r>
        <w:rPr>
          <w:rtl/>
        </w:rPr>
        <w:t xml:space="preserve">١٣_ قيامت كے دن انسان كے كردار كى جزا اور سزا عدل كى بنياد پر ہوگي_ </w:t>
      </w:r>
      <w:r w:rsidRPr="00A13271">
        <w:rPr>
          <w:rStyle w:val="libArabicChar"/>
          <w:rFonts w:hint="eastAsia"/>
          <w:rtl/>
        </w:rPr>
        <w:t>ثم</w:t>
      </w:r>
      <w:r w:rsidRPr="00A13271">
        <w:rPr>
          <w:rStyle w:val="libArabicChar"/>
          <w:rtl/>
        </w:rPr>
        <w:t xml:space="preserve"> توفي كل نفس ما كسبت و </w:t>
      </w:r>
      <w:r w:rsidR="00441FB8" w:rsidRPr="00022012">
        <w:rPr>
          <w:rStyle w:val="libArabicChar"/>
          <w:rFonts w:hint="cs"/>
          <w:rtl/>
        </w:rPr>
        <w:t>ه</w:t>
      </w:r>
      <w:r w:rsidRPr="00A13271">
        <w:rPr>
          <w:rStyle w:val="libArabicChar"/>
          <w:rFonts w:hint="cs"/>
          <w:rtl/>
        </w:rPr>
        <w:t>م</w:t>
      </w:r>
      <w:r w:rsidRPr="00A13271">
        <w:rPr>
          <w:rStyle w:val="libArabicChar"/>
          <w:rtl/>
        </w:rPr>
        <w:t xml:space="preserve"> </w:t>
      </w:r>
      <w:r w:rsidRPr="00A13271">
        <w:rPr>
          <w:rStyle w:val="libArabicChar"/>
          <w:rFonts w:hint="cs"/>
          <w:rtl/>
        </w:rPr>
        <w:t>لايظلمون</w:t>
      </w:r>
      <w:r>
        <w:rPr>
          <w:rtl/>
        </w:rPr>
        <w:t xml:space="preserve"> </w:t>
      </w:r>
    </w:p>
    <w:p w:rsidR="00BF6880" w:rsidRDefault="00BF6880" w:rsidP="009C4D0C">
      <w:pPr>
        <w:pStyle w:val="libNormal"/>
        <w:rPr>
          <w:rtl/>
        </w:rPr>
      </w:pPr>
      <w:r>
        <w:rPr>
          <w:rtl/>
        </w:rPr>
        <w:t>١٤_ ہر قسم كى جزا اور اعمال كى پاداش پانے كے سلسلے مي</w:t>
      </w:r>
      <w:r w:rsidR="00CA5623">
        <w:rPr>
          <w:rtl/>
        </w:rPr>
        <w:t xml:space="preserve">ں </w:t>
      </w:r>
      <w:r>
        <w:rPr>
          <w:rtl/>
        </w:rPr>
        <w:t xml:space="preserve">قيامت اور معاد كے برپا ہونے كا ضرورى ہونا_* </w:t>
      </w:r>
    </w:p>
    <w:p w:rsidR="00BF6880" w:rsidRDefault="00BF6880" w:rsidP="009C4D0C">
      <w:pPr>
        <w:pStyle w:val="libNormal"/>
        <w:rPr>
          <w:rtl/>
        </w:rPr>
      </w:pPr>
      <w:r w:rsidRPr="00A13271">
        <w:rPr>
          <w:rStyle w:val="libArabicChar"/>
          <w:rFonts w:hint="eastAsia"/>
          <w:rtl/>
        </w:rPr>
        <w:t>و</w:t>
      </w:r>
      <w:r w:rsidRPr="00A13271">
        <w:rPr>
          <w:rStyle w:val="libArabicChar"/>
          <w:rtl/>
        </w:rPr>
        <w:t xml:space="preserve"> من يغلل يأت بما غل يوم القيامة ثم توفي كل نفس ما كسبت و </w:t>
      </w:r>
      <w:r w:rsidR="00441FB8" w:rsidRPr="00022012">
        <w:rPr>
          <w:rStyle w:val="libArabicChar"/>
          <w:rFonts w:hint="cs"/>
          <w:rtl/>
        </w:rPr>
        <w:t>ه</w:t>
      </w:r>
      <w:r w:rsidRPr="00A13271">
        <w:rPr>
          <w:rStyle w:val="libArabicChar"/>
          <w:rFonts w:hint="cs"/>
          <w:rtl/>
        </w:rPr>
        <w:t>م</w:t>
      </w:r>
      <w:r w:rsidRPr="00A13271">
        <w:rPr>
          <w:rStyle w:val="libArabicChar"/>
          <w:rtl/>
        </w:rPr>
        <w:t xml:space="preserve"> </w:t>
      </w:r>
      <w:r w:rsidRPr="00A13271">
        <w:rPr>
          <w:rStyle w:val="libArabicChar"/>
          <w:rFonts w:hint="cs"/>
          <w:rtl/>
        </w:rPr>
        <w:t>لايظلمون</w:t>
      </w:r>
      <w:r>
        <w:rPr>
          <w:rtl/>
        </w:rPr>
        <w:t xml:space="preserve"> ''توفي كل نفس ''كے بعد ''وھم لايظلمون'' (عدالت الہي) كا جملہ يہ بيان كر رہا</w:t>
      </w:r>
      <w:r w:rsidR="00F22EEA">
        <w:rPr>
          <w:rtl/>
        </w:rPr>
        <w:t xml:space="preserve"> ہے</w:t>
      </w:r>
      <w:r>
        <w:rPr>
          <w:rtl/>
        </w:rPr>
        <w:t xml:space="preserve"> كہ انسانو</w:t>
      </w:r>
      <w:r w:rsidR="00CA5623">
        <w:rPr>
          <w:rtl/>
        </w:rPr>
        <w:t xml:space="preserve">ں </w:t>
      </w:r>
      <w:r>
        <w:rPr>
          <w:rtl/>
        </w:rPr>
        <w:t>پر ظلم نہ ہونا ان كے اپنے اعمال كى پورى جزا و سزا پانے كا مرہون منت</w:t>
      </w:r>
      <w:r w:rsidR="00F22EEA">
        <w:rPr>
          <w:rtl/>
        </w:rPr>
        <w:t xml:space="preserve"> ہے</w:t>
      </w:r>
      <w:r>
        <w:rPr>
          <w:rtl/>
        </w:rPr>
        <w:t xml:space="preserve">، يہ بات صرف قيامت كے دن ہى حقيقت كا لبا س پہنے گي_ </w:t>
      </w:r>
    </w:p>
    <w:p w:rsidR="00BF6880" w:rsidRDefault="00BF6880" w:rsidP="009C4D0C">
      <w:pPr>
        <w:pStyle w:val="libNormal"/>
        <w:rPr>
          <w:rtl/>
        </w:rPr>
      </w:pPr>
      <w:r>
        <w:rPr>
          <w:rtl/>
        </w:rPr>
        <w:t>١٥_ جو شخص بھى كسى چيز مي</w:t>
      </w:r>
      <w:r w:rsidR="00CA5623">
        <w:rPr>
          <w:rtl/>
        </w:rPr>
        <w:t xml:space="preserve">ں </w:t>
      </w:r>
      <w:r>
        <w:rPr>
          <w:rtl/>
        </w:rPr>
        <w:t>خيانت كرے گا وہ اس چيز كو قيامت كے دن آتش جہنم مي</w:t>
      </w:r>
      <w:r w:rsidR="00CA5623">
        <w:rPr>
          <w:rtl/>
        </w:rPr>
        <w:t xml:space="preserve">ں </w:t>
      </w:r>
      <w:r>
        <w:rPr>
          <w:rtl/>
        </w:rPr>
        <w:t>ديكھے گا اسے آتش جہنم مي</w:t>
      </w:r>
      <w:r w:rsidR="00CA5623">
        <w:rPr>
          <w:rtl/>
        </w:rPr>
        <w:t xml:space="preserve">ں </w:t>
      </w:r>
      <w:r>
        <w:rPr>
          <w:rtl/>
        </w:rPr>
        <w:t xml:space="preserve">جاكر وہ چيز باہر لانا پڑے گي_ </w:t>
      </w:r>
      <w:r w:rsidRPr="00A13271">
        <w:rPr>
          <w:rStyle w:val="libArabicChar"/>
          <w:rFonts w:hint="eastAsia"/>
          <w:rtl/>
        </w:rPr>
        <w:t>و</w:t>
      </w:r>
      <w:r w:rsidRPr="00A13271">
        <w:rPr>
          <w:rStyle w:val="libArabicChar"/>
          <w:rtl/>
        </w:rPr>
        <w:t xml:space="preserve"> من يغلل يأت بما غل يوم القيامة</w:t>
      </w:r>
      <w:r>
        <w:rPr>
          <w:rtl/>
        </w:rPr>
        <w:t xml:space="preserve"> </w:t>
      </w:r>
      <w:r>
        <w:rPr>
          <w:rFonts w:hint="eastAsia"/>
          <w:rtl/>
        </w:rPr>
        <w:t>امام</w:t>
      </w:r>
      <w:r>
        <w:rPr>
          <w:rtl/>
        </w:rPr>
        <w:t xml:space="preserve"> محمد باقر(ع) نے مذكورہ بالا آيت كے بارے مي</w:t>
      </w:r>
      <w:r w:rsidR="00CA5623">
        <w:rPr>
          <w:rtl/>
        </w:rPr>
        <w:t xml:space="preserve">ں </w:t>
      </w:r>
      <w:r>
        <w:rPr>
          <w:rtl/>
        </w:rPr>
        <w:t xml:space="preserve">ارشاد فرمايا: '' ...و من غل شيئا رآہ يوم القيامة فى النار ثم يكلف ان يدخل اليہ فيخرجہ من النار </w:t>
      </w:r>
      <w:r w:rsidRPr="00022012">
        <w:rPr>
          <w:rStyle w:val="libFootnotenumChar"/>
          <w:rtl/>
        </w:rPr>
        <w:t>(١)</w:t>
      </w:r>
      <w:r>
        <w:rPr>
          <w:rtl/>
        </w:rPr>
        <w:t xml:space="preserve"> جو شخص بھى كسى چيز مي</w:t>
      </w:r>
      <w:r w:rsidR="00CA5623">
        <w:rPr>
          <w:rtl/>
        </w:rPr>
        <w:t xml:space="preserve">ں </w:t>
      </w:r>
      <w:r>
        <w:rPr>
          <w:rtl/>
        </w:rPr>
        <w:t>خيانت كرے گا روز قيامت اسے آتش جہنم مي</w:t>
      </w:r>
      <w:r w:rsidR="00CA5623">
        <w:rPr>
          <w:rtl/>
        </w:rPr>
        <w:t xml:space="preserve">ں </w:t>
      </w:r>
      <w:r>
        <w:rPr>
          <w:rtl/>
        </w:rPr>
        <w:t>پائے گا پھر اسے حكم ديا جائے گا كہ اس مي</w:t>
      </w:r>
      <w:r w:rsidR="00CA5623">
        <w:rPr>
          <w:rtl/>
        </w:rPr>
        <w:t xml:space="preserve">ں </w:t>
      </w:r>
      <w:r>
        <w:rPr>
          <w:rtl/>
        </w:rPr>
        <w:t>داخ</w:t>
      </w:r>
      <w:r>
        <w:rPr>
          <w:rFonts w:hint="eastAsia"/>
          <w:rtl/>
        </w:rPr>
        <w:t>ل</w:t>
      </w:r>
      <w:r>
        <w:rPr>
          <w:rtl/>
        </w:rPr>
        <w:t xml:space="preserve"> ہوكر اسے نكالے_ </w:t>
      </w:r>
    </w:p>
    <w:p w:rsidR="00BF6880" w:rsidRDefault="00BF6880" w:rsidP="009C4D0C">
      <w:pPr>
        <w:pStyle w:val="libNormal"/>
        <w:rPr>
          <w:rtl/>
        </w:rPr>
      </w:pPr>
      <w:r>
        <w:rPr>
          <w:rtl/>
        </w:rPr>
        <w:t>١٦_ امام كے اموال مي</w:t>
      </w:r>
      <w:r w:rsidR="00CA5623">
        <w:rPr>
          <w:rtl/>
        </w:rPr>
        <w:t xml:space="preserve">ں </w:t>
      </w:r>
      <w:r>
        <w:rPr>
          <w:rtl/>
        </w:rPr>
        <w:t>خيانت كرنے والو</w:t>
      </w:r>
      <w:r w:rsidR="00CA5623">
        <w:rPr>
          <w:rtl/>
        </w:rPr>
        <w:t xml:space="preserve">ں </w:t>
      </w:r>
      <w:r>
        <w:rPr>
          <w:rtl/>
        </w:rPr>
        <w:t>كى قيامت مي</w:t>
      </w:r>
      <w:r w:rsidR="00CA5623">
        <w:rPr>
          <w:rtl/>
        </w:rPr>
        <w:t xml:space="preserve">ں </w:t>
      </w:r>
      <w:r>
        <w:rPr>
          <w:rtl/>
        </w:rPr>
        <w:t xml:space="preserve">سزا_ </w:t>
      </w:r>
      <w:r w:rsidRPr="00A13271">
        <w:rPr>
          <w:rStyle w:val="libArabicChar"/>
          <w:rFonts w:hint="eastAsia"/>
          <w:rtl/>
        </w:rPr>
        <w:t>و</w:t>
      </w:r>
      <w:r w:rsidRPr="00A13271">
        <w:rPr>
          <w:rStyle w:val="libArabicChar"/>
          <w:rtl/>
        </w:rPr>
        <w:t xml:space="preserve"> من يغلل يأت بما غل</w:t>
      </w:r>
      <w:r>
        <w:rPr>
          <w:rtl/>
        </w:rPr>
        <w:t xml:space="preserve"> </w:t>
      </w:r>
    </w:p>
    <w:p w:rsidR="00BF6880" w:rsidRDefault="00BF6880" w:rsidP="009C4D0C">
      <w:pPr>
        <w:pStyle w:val="libNormal"/>
        <w:rPr>
          <w:rtl/>
        </w:rPr>
      </w:pPr>
      <w:r>
        <w:rPr>
          <w:rFonts w:hint="eastAsia"/>
          <w:rtl/>
        </w:rPr>
        <w:t>امام</w:t>
      </w:r>
      <w:r>
        <w:rPr>
          <w:rtl/>
        </w:rPr>
        <w:t xml:space="preserve"> صادق(ع) فرماتے ہي</w:t>
      </w:r>
      <w:r w:rsidR="00CA5623">
        <w:rPr>
          <w:rtl/>
        </w:rPr>
        <w:t xml:space="preserve">ں </w:t>
      </w:r>
      <w:r>
        <w:rPr>
          <w:rtl/>
        </w:rPr>
        <w:t>: الغلول كل شيء غل عن الامام</w:t>
      </w:r>
      <w:r w:rsidRPr="00022012">
        <w:rPr>
          <w:rStyle w:val="libFootnotenumChar"/>
          <w:rtl/>
        </w:rPr>
        <w:t>(٢)</w:t>
      </w:r>
      <w:r>
        <w:rPr>
          <w:rtl/>
        </w:rPr>
        <w:t>خيانت سے مراد ہر وہ چيز</w:t>
      </w:r>
      <w:r w:rsidR="00F22EEA">
        <w:rPr>
          <w:rtl/>
        </w:rPr>
        <w:t xml:space="preserve"> ہے</w:t>
      </w:r>
      <w:r>
        <w:rPr>
          <w:rtl/>
        </w:rPr>
        <w:t xml:space="preserve"> جس كے ذريعہ امام سے خيانت كى جائے_ </w:t>
      </w:r>
    </w:p>
    <w:p w:rsidR="00BF6880" w:rsidRPr="00A13271" w:rsidRDefault="00A13271" w:rsidP="009C4D0C">
      <w:pPr>
        <w:pStyle w:val="libLine"/>
        <w:rPr>
          <w:rtl/>
        </w:rPr>
      </w:pPr>
      <w:r>
        <w:rPr>
          <w:rFonts w:hint="cs"/>
          <w:rtl/>
        </w:rPr>
        <w:t>____________________</w:t>
      </w:r>
    </w:p>
    <w:p w:rsidR="00BF6880" w:rsidRDefault="00BF6880" w:rsidP="009C4D0C">
      <w:pPr>
        <w:pStyle w:val="libFootnote"/>
        <w:rPr>
          <w:rtl/>
        </w:rPr>
      </w:pPr>
      <w:r>
        <w:rPr>
          <w:rtl/>
        </w:rPr>
        <w:t xml:space="preserve">١)تفسير قمي، ج١ ص١٢٢، نور الثقلين ج١ ص٤٠٦ ح٤١٧. </w:t>
      </w:r>
    </w:p>
    <w:p w:rsidR="00BF6880" w:rsidRDefault="00BF6880" w:rsidP="009C4D0C">
      <w:pPr>
        <w:pStyle w:val="libFootnote"/>
        <w:rPr>
          <w:rtl/>
        </w:rPr>
      </w:pPr>
      <w:r>
        <w:rPr>
          <w:rtl/>
        </w:rPr>
        <w:t>٢)تفسير عياشى ج١ ص٢٠٥ ح١٤٨، تفسير برھان ج١ ص٣٢٤ ح٢.</w:t>
      </w:r>
    </w:p>
    <w:p w:rsidR="00A13271" w:rsidRDefault="00FB678F" w:rsidP="009C4D0C">
      <w:pPr>
        <w:pStyle w:val="libPoemTini"/>
        <w:rPr>
          <w:rtl/>
        </w:rPr>
      </w:pPr>
      <w:r w:rsidRPr="00FB678F">
        <w:rPr>
          <w:rtl/>
        </w:rPr>
        <w:br w:type="page"/>
      </w:r>
    </w:p>
    <w:p w:rsidR="00A13271" w:rsidRDefault="00A13271" w:rsidP="009C4D0C">
      <w:pPr>
        <w:pStyle w:val="libNormal"/>
        <w:rPr>
          <w:rtl/>
        </w:rPr>
      </w:pPr>
    </w:p>
    <w:p w:rsidR="00BF6880" w:rsidRDefault="00BF6880" w:rsidP="009C4D0C">
      <w:pPr>
        <w:pStyle w:val="libNormal"/>
        <w:rPr>
          <w:rtl/>
        </w:rPr>
      </w:pPr>
      <w:r>
        <w:rPr>
          <w:rFonts w:hint="eastAsia"/>
          <w:rtl/>
        </w:rPr>
        <w:t>آخرت</w:t>
      </w:r>
      <w:r>
        <w:rPr>
          <w:rtl/>
        </w:rPr>
        <w:t xml:space="preserve">: ١٠ </w:t>
      </w:r>
      <w:r>
        <w:rPr>
          <w:rFonts w:hint="eastAsia"/>
          <w:rtl/>
        </w:rPr>
        <w:t>آنحضرت</w:t>
      </w:r>
      <w:r>
        <w:rPr>
          <w:rtl/>
        </w:rPr>
        <w:t xml:space="preserve">(ص) : </w:t>
      </w:r>
      <w:r>
        <w:rPr>
          <w:rFonts w:hint="eastAsia"/>
          <w:rtl/>
        </w:rPr>
        <w:t>آنحضرت</w:t>
      </w:r>
      <w:r>
        <w:rPr>
          <w:rtl/>
        </w:rPr>
        <w:t xml:space="preserve">(ص) پر بہتان ٥;آنحضرت(ص) كى امانت دارى ٣ </w:t>
      </w:r>
    </w:p>
    <w:p w:rsidR="00BF6880" w:rsidRDefault="00BF6880" w:rsidP="009C4D0C">
      <w:pPr>
        <w:pStyle w:val="libNormal"/>
        <w:rPr>
          <w:rtl/>
        </w:rPr>
      </w:pPr>
      <w:r>
        <w:rPr>
          <w:rFonts w:hint="eastAsia"/>
          <w:rtl/>
        </w:rPr>
        <w:t>آيات</w:t>
      </w:r>
      <w:r>
        <w:rPr>
          <w:rtl/>
        </w:rPr>
        <w:t xml:space="preserve"> احكام: ٩ </w:t>
      </w:r>
    </w:p>
    <w:p w:rsidR="00BF6880" w:rsidRDefault="00BF6880" w:rsidP="009C4D0C">
      <w:pPr>
        <w:pStyle w:val="libNormal"/>
        <w:rPr>
          <w:rtl/>
        </w:rPr>
      </w:pPr>
      <w:r>
        <w:rPr>
          <w:rFonts w:hint="eastAsia"/>
          <w:rtl/>
        </w:rPr>
        <w:t>اجر</w:t>
      </w:r>
      <w:r>
        <w:rPr>
          <w:rtl/>
        </w:rPr>
        <w:t xml:space="preserve">: ١٣، ١٤، ١٦ </w:t>
      </w:r>
      <w:r>
        <w:rPr>
          <w:rFonts w:hint="eastAsia"/>
          <w:rtl/>
        </w:rPr>
        <w:t>اخروى</w:t>
      </w:r>
      <w:r>
        <w:rPr>
          <w:rtl/>
        </w:rPr>
        <w:t xml:space="preserve"> اجر ١٠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٥ </w:t>
      </w:r>
    </w:p>
    <w:p w:rsidR="00BF6880" w:rsidRDefault="00BF6880" w:rsidP="009C4D0C">
      <w:pPr>
        <w:pStyle w:val="libNormal"/>
        <w:rPr>
          <w:rtl/>
        </w:rPr>
      </w:pPr>
      <w:r>
        <w:rPr>
          <w:rFonts w:hint="eastAsia"/>
          <w:rtl/>
        </w:rPr>
        <w:t>امانت</w:t>
      </w:r>
      <w:r>
        <w:rPr>
          <w:rtl/>
        </w:rPr>
        <w:t xml:space="preserve"> داري: ٣، ٤ </w:t>
      </w:r>
    </w:p>
    <w:p w:rsidR="00BF6880" w:rsidRDefault="00BF6880" w:rsidP="009C4D0C">
      <w:pPr>
        <w:pStyle w:val="libNormal"/>
        <w:rPr>
          <w:rtl/>
        </w:rPr>
      </w:pPr>
      <w:r>
        <w:rPr>
          <w:rFonts w:hint="eastAsia"/>
          <w:rtl/>
        </w:rPr>
        <w:t>انبياء</w:t>
      </w:r>
      <w:r>
        <w:rPr>
          <w:rtl/>
        </w:rPr>
        <w:t xml:space="preserve"> (ع) : </w:t>
      </w:r>
      <w:r>
        <w:rPr>
          <w:rFonts w:hint="eastAsia"/>
          <w:rtl/>
        </w:rPr>
        <w:t>انبياء</w:t>
      </w:r>
      <w:r>
        <w:rPr>
          <w:rtl/>
        </w:rPr>
        <w:t xml:space="preserve"> (ع) كى صفات ١;انبياء كى عصمت ١ </w:t>
      </w:r>
    </w:p>
    <w:p w:rsidR="00BF6880" w:rsidRDefault="00BF6880" w:rsidP="009C4D0C">
      <w:pPr>
        <w:pStyle w:val="libNormal"/>
        <w:rPr>
          <w:rtl/>
        </w:rPr>
      </w:pPr>
      <w:r>
        <w:rPr>
          <w:rFonts w:hint="eastAsia"/>
          <w:rtl/>
        </w:rPr>
        <w:t>بيت</w:t>
      </w:r>
      <w:r>
        <w:rPr>
          <w:rtl/>
        </w:rPr>
        <w:t xml:space="preserve"> المال: </w:t>
      </w:r>
      <w:r>
        <w:rPr>
          <w:rFonts w:hint="eastAsia"/>
          <w:rtl/>
        </w:rPr>
        <w:t>بيت</w:t>
      </w:r>
      <w:r>
        <w:rPr>
          <w:rtl/>
        </w:rPr>
        <w:t xml:space="preserve"> المال مي</w:t>
      </w:r>
      <w:r w:rsidR="00CA5623">
        <w:rPr>
          <w:rtl/>
        </w:rPr>
        <w:t xml:space="preserve">ں </w:t>
      </w:r>
      <w:r>
        <w:rPr>
          <w:rtl/>
        </w:rPr>
        <w:t xml:space="preserve">خيانت ١٦ </w:t>
      </w:r>
    </w:p>
    <w:p w:rsidR="00BF6880" w:rsidRDefault="00BF6880" w:rsidP="009C4D0C">
      <w:pPr>
        <w:pStyle w:val="libNormal"/>
        <w:rPr>
          <w:rtl/>
        </w:rPr>
      </w:pPr>
      <w:r>
        <w:rPr>
          <w:rFonts w:hint="eastAsia"/>
          <w:rtl/>
        </w:rPr>
        <w:t>جنگ</w:t>
      </w:r>
      <w:r>
        <w:rPr>
          <w:rtl/>
        </w:rPr>
        <w:t xml:space="preserve">: </w:t>
      </w:r>
      <w:r>
        <w:rPr>
          <w:rFonts w:hint="eastAsia"/>
          <w:rtl/>
        </w:rPr>
        <w:t>مال</w:t>
      </w:r>
      <w:r>
        <w:rPr>
          <w:rtl/>
        </w:rPr>
        <w:t xml:space="preserve"> عنيمت ٣، ٥ </w:t>
      </w:r>
    </w:p>
    <w:p w:rsidR="00BF6880" w:rsidRDefault="00BF6880" w:rsidP="009C4D0C">
      <w:pPr>
        <w:pStyle w:val="libNormal"/>
        <w:rPr>
          <w:rtl/>
        </w:rPr>
      </w:pPr>
      <w:r>
        <w:rPr>
          <w:rFonts w:hint="eastAsia"/>
          <w:rtl/>
        </w:rPr>
        <w:t>جہنم</w:t>
      </w:r>
      <w:r>
        <w:rPr>
          <w:rtl/>
        </w:rPr>
        <w:t xml:space="preserve">: </w:t>
      </w:r>
      <w:r>
        <w:rPr>
          <w:rFonts w:hint="eastAsia"/>
          <w:rtl/>
        </w:rPr>
        <w:t>جہنم</w:t>
      </w:r>
      <w:r>
        <w:rPr>
          <w:rtl/>
        </w:rPr>
        <w:t xml:space="preserve"> كى آگ ١٥ </w:t>
      </w:r>
    </w:p>
    <w:p w:rsidR="00BF6880" w:rsidRDefault="00BF6880" w:rsidP="009C4D0C">
      <w:pPr>
        <w:pStyle w:val="libNormal"/>
        <w:rPr>
          <w:rtl/>
        </w:rPr>
      </w:pPr>
      <w:r>
        <w:rPr>
          <w:rFonts w:hint="eastAsia"/>
          <w:rtl/>
        </w:rPr>
        <w:t>حقوق</w:t>
      </w:r>
      <w:r>
        <w:rPr>
          <w:rtl/>
        </w:rPr>
        <w:t xml:space="preserve">: </w:t>
      </w:r>
      <w:r>
        <w:rPr>
          <w:rFonts w:hint="eastAsia"/>
          <w:rtl/>
        </w:rPr>
        <w:t>قيامت</w:t>
      </w:r>
      <w:r>
        <w:rPr>
          <w:rtl/>
        </w:rPr>
        <w:t xml:space="preserve"> مي</w:t>
      </w:r>
      <w:r w:rsidR="00CA5623">
        <w:rPr>
          <w:rtl/>
        </w:rPr>
        <w:t xml:space="preserve">ں </w:t>
      </w:r>
      <w:r>
        <w:rPr>
          <w:rtl/>
        </w:rPr>
        <w:t xml:space="preserve">حقوق ١٢ </w:t>
      </w:r>
    </w:p>
    <w:p w:rsidR="00BF6880" w:rsidRDefault="00BF6880" w:rsidP="009C4D0C">
      <w:pPr>
        <w:pStyle w:val="libNormal"/>
        <w:rPr>
          <w:rtl/>
        </w:rPr>
      </w:pPr>
      <w:r>
        <w:rPr>
          <w:rFonts w:hint="eastAsia"/>
          <w:rtl/>
        </w:rPr>
        <w:t>خائنين</w:t>
      </w:r>
      <w:r>
        <w:rPr>
          <w:rtl/>
        </w:rPr>
        <w:t xml:space="preserve">: </w:t>
      </w:r>
      <w:r>
        <w:rPr>
          <w:rFonts w:hint="eastAsia"/>
          <w:rtl/>
        </w:rPr>
        <w:t>خائنين</w:t>
      </w:r>
      <w:r>
        <w:rPr>
          <w:rtl/>
        </w:rPr>
        <w:t xml:space="preserve"> قيامت مي</w:t>
      </w:r>
      <w:r w:rsidR="00CA5623">
        <w:rPr>
          <w:rtl/>
        </w:rPr>
        <w:t xml:space="preserve">ں </w:t>
      </w:r>
      <w:r>
        <w:rPr>
          <w:rtl/>
        </w:rPr>
        <w:t xml:space="preserve">٦، ٧، ٨، ١١، ١٦;خائنين كى سزا ٨ </w:t>
      </w:r>
    </w:p>
    <w:p w:rsidR="00BF6880" w:rsidRDefault="00BF6880" w:rsidP="009C4D0C">
      <w:pPr>
        <w:pStyle w:val="libNormal"/>
        <w:rPr>
          <w:rtl/>
        </w:rPr>
      </w:pPr>
      <w:r>
        <w:rPr>
          <w:rFonts w:hint="eastAsia"/>
          <w:rtl/>
        </w:rPr>
        <w:t>خيانت</w:t>
      </w:r>
      <w:r>
        <w:rPr>
          <w:rtl/>
        </w:rPr>
        <w:t xml:space="preserve">: ١، ٢، ٥، ١٦ </w:t>
      </w:r>
      <w:r>
        <w:rPr>
          <w:rFonts w:hint="eastAsia"/>
          <w:rtl/>
        </w:rPr>
        <w:t>خيانت</w:t>
      </w:r>
      <w:r>
        <w:rPr>
          <w:rtl/>
        </w:rPr>
        <w:t xml:space="preserve"> كا حرام ہونا ٩;خيانت كى سزا ١١، ١٥، ١٦ </w:t>
      </w:r>
    </w:p>
    <w:p w:rsidR="00BF6880" w:rsidRDefault="00BF6880" w:rsidP="009C4D0C">
      <w:pPr>
        <w:pStyle w:val="libNormal"/>
        <w:rPr>
          <w:rtl/>
        </w:rPr>
      </w:pPr>
      <w:r>
        <w:rPr>
          <w:rFonts w:hint="eastAsia"/>
          <w:rtl/>
        </w:rPr>
        <w:t>روايت</w:t>
      </w:r>
      <w:r>
        <w:rPr>
          <w:rtl/>
        </w:rPr>
        <w:t xml:space="preserve">: ١٦ </w:t>
      </w:r>
    </w:p>
    <w:p w:rsidR="00BF6880" w:rsidRDefault="00BF6880" w:rsidP="009C4D0C">
      <w:pPr>
        <w:pStyle w:val="libNormal"/>
        <w:rPr>
          <w:rtl/>
        </w:rPr>
      </w:pPr>
      <w:r>
        <w:rPr>
          <w:rFonts w:hint="eastAsia"/>
          <w:rtl/>
        </w:rPr>
        <w:t>راہبر</w:t>
      </w:r>
      <w:r>
        <w:rPr>
          <w:rtl/>
        </w:rPr>
        <w:t xml:space="preserve">: </w:t>
      </w:r>
      <w:r>
        <w:rPr>
          <w:rFonts w:hint="eastAsia"/>
          <w:rtl/>
        </w:rPr>
        <w:t>راہبركى</w:t>
      </w:r>
      <w:r>
        <w:rPr>
          <w:rtl/>
        </w:rPr>
        <w:t xml:space="preserve"> امانت داري، ٤;راہبر كى ذمہ داري، ٤ </w:t>
      </w:r>
    </w:p>
    <w:p w:rsidR="00BF6880" w:rsidRDefault="00BF6880" w:rsidP="009C4D0C">
      <w:pPr>
        <w:pStyle w:val="libNormal"/>
        <w:rPr>
          <w:rtl/>
        </w:rPr>
      </w:pPr>
      <w:r>
        <w:rPr>
          <w:rFonts w:hint="eastAsia"/>
          <w:rtl/>
        </w:rPr>
        <w:t>سزا</w:t>
      </w:r>
      <w:r>
        <w:rPr>
          <w:rtl/>
        </w:rPr>
        <w:t xml:space="preserve">: ٨، ١١، ١٣، ١٤، ١٥، ١٦ </w:t>
      </w:r>
      <w:r>
        <w:rPr>
          <w:rFonts w:hint="eastAsia"/>
          <w:rtl/>
        </w:rPr>
        <w:t>اخروى</w:t>
      </w:r>
      <w:r>
        <w:rPr>
          <w:rtl/>
        </w:rPr>
        <w:t xml:space="preserve"> سزا، ١ </w:t>
      </w:r>
    </w:p>
    <w:p w:rsidR="00BF6880" w:rsidRDefault="00BF6880" w:rsidP="009C4D0C">
      <w:pPr>
        <w:pStyle w:val="libNormal"/>
        <w:rPr>
          <w:rtl/>
        </w:rPr>
      </w:pPr>
      <w:r>
        <w:rPr>
          <w:rFonts w:hint="eastAsia"/>
          <w:rtl/>
        </w:rPr>
        <w:t>ظلم</w:t>
      </w:r>
      <w:r>
        <w:rPr>
          <w:rtl/>
        </w:rPr>
        <w:t xml:space="preserve">: </w:t>
      </w:r>
      <w:r>
        <w:rPr>
          <w:rFonts w:hint="eastAsia"/>
          <w:rtl/>
        </w:rPr>
        <w:t>قيامت</w:t>
      </w:r>
      <w:r>
        <w:rPr>
          <w:rtl/>
        </w:rPr>
        <w:t xml:space="preserve"> مي</w:t>
      </w:r>
      <w:r w:rsidR="00CA5623">
        <w:rPr>
          <w:rtl/>
        </w:rPr>
        <w:t xml:space="preserve">ں </w:t>
      </w:r>
      <w:r>
        <w:rPr>
          <w:rtl/>
        </w:rPr>
        <w:t xml:space="preserve">ظلم ١٢ </w:t>
      </w:r>
    </w:p>
    <w:p w:rsidR="00BF6880" w:rsidRDefault="00BF6880" w:rsidP="009C4D0C">
      <w:pPr>
        <w:pStyle w:val="libNormal"/>
        <w:rPr>
          <w:rtl/>
        </w:rPr>
      </w:pPr>
      <w:r>
        <w:rPr>
          <w:rFonts w:hint="eastAsia"/>
          <w:rtl/>
        </w:rPr>
        <w:t>عدل</w:t>
      </w:r>
      <w:r>
        <w:rPr>
          <w:rtl/>
        </w:rPr>
        <w:t xml:space="preserve"> و انصاف: </w:t>
      </w:r>
      <w:r>
        <w:rPr>
          <w:rFonts w:hint="eastAsia"/>
          <w:rtl/>
        </w:rPr>
        <w:t>قيامت</w:t>
      </w:r>
      <w:r>
        <w:rPr>
          <w:rtl/>
        </w:rPr>
        <w:t xml:space="preserve"> مي</w:t>
      </w:r>
      <w:r w:rsidR="00CA5623">
        <w:rPr>
          <w:rtl/>
        </w:rPr>
        <w:t xml:space="preserve">ں </w:t>
      </w:r>
      <w:r>
        <w:rPr>
          <w:rtl/>
        </w:rPr>
        <w:t xml:space="preserve">عدل و انصاف١٢، ١٣، ١٤ </w:t>
      </w:r>
    </w:p>
    <w:p w:rsidR="00BF6880" w:rsidRDefault="00BF6880" w:rsidP="009C4D0C">
      <w:pPr>
        <w:pStyle w:val="libNormal"/>
        <w:rPr>
          <w:rtl/>
        </w:rPr>
      </w:pPr>
      <w:r>
        <w:rPr>
          <w:rFonts w:hint="eastAsia"/>
          <w:rtl/>
        </w:rPr>
        <w:t>عقيدہ</w:t>
      </w:r>
      <w:r>
        <w:rPr>
          <w:rtl/>
        </w:rPr>
        <w:t xml:space="preserve">: </w:t>
      </w:r>
      <w:r>
        <w:rPr>
          <w:rFonts w:hint="eastAsia"/>
          <w:rtl/>
        </w:rPr>
        <w:t>باطل</w:t>
      </w:r>
      <w:r>
        <w:rPr>
          <w:rtl/>
        </w:rPr>
        <w:t xml:space="preserve"> عقيدہ ٥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كا مجسم ہونا ٧، ١٥;عمل كى پاداش ١٣، ١٤، ١٦; عمل كى سزا ١٣، ١٤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عمومى</w:t>
      </w:r>
      <w:r w:rsidR="00BF6880">
        <w:rPr>
          <w:rtl/>
        </w:rPr>
        <w:t xml:space="preserve"> اموال: </w:t>
      </w:r>
      <w:r w:rsidR="00BF6880">
        <w:rPr>
          <w:rFonts w:hint="eastAsia"/>
          <w:rtl/>
        </w:rPr>
        <w:t>عمومى</w:t>
      </w:r>
      <w:r w:rsidR="00BF6880">
        <w:rPr>
          <w:rtl/>
        </w:rPr>
        <w:t xml:space="preserve"> اموال كى حفاظت ٤ </w:t>
      </w:r>
    </w:p>
    <w:p w:rsidR="00BF6880" w:rsidRDefault="00BF6880" w:rsidP="009C4D0C">
      <w:pPr>
        <w:pStyle w:val="libNormal"/>
        <w:rPr>
          <w:rtl/>
        </w:rPr>
      </w:pPr>
      <w:r>
        <w:rPr>
          <w:rFonts w:hint="eastAsia"/>
          <w:rtl/>
        </w:rPr>
        <w:t>عمومى</w:t>
      </w:r>
      <w:r>
        <w:rPr>
          <w:rtl/>
        </w:rPr>
        <w:t xml:space="preserve"> وسائل: ٤ </w:t>
      </w:r>
    </w:p>
    <w:p w:rsidR="00BF6880" w:rsidRDefault="00BF6880" w:rsidP="009C4D0C">
      <w:pPr>
        <w:pStyle w:val="libNormal"/>
        <w:rPr>
          <w:rtl/>
        </w:rPr>
      </w:pPr>
      <w:r>
        <w:rPr>
          <w:rFonts w:hint="eastAsia"/>
          <w:rtl/>
        </w:rPr>
        <w:t>قيامت</w:t>
      </w:r>
      <w:r>
        <w:rPr>
          <w:rtl/>
        </w:rPr>
        <w:t xml:space="preserve">: ٦، ٨، ١١، ١٢، ١٤، ١٦ </w:t>
      </w:r>
      <w:r>
        <w:rPr>
          <w:rFonts w:hint="eastAsia"/>
          <w:rtl/>
        </w:rPr>
        <w:t>قيامت</w:t>
      </w:r>
      <w:r>
        <w:rPr>
          <w:rtl/>
        </w:rPr>
        <w:t xml:space="preserve"> مي</w:t>
      </w:r>
      <w:r w:rsidR="00CA5623">
        <w:rPr>
          <w:rtl/>
        </w:rPr>
        <w:t xml:space="preserve">ں </w:t>
      </w:r>
      <w:r>
        <w:rPr>
          <w:rtl/>
        </w:rPr>
        <w:t>حقيقتو</w:t>
      </w:r>
      <w:r w:rsidR="00CA5623">
        <w:rPr>
          <w:rtl/>
        </w:rPr>
        <w:t xml:space="preserve">ں </w:t>
      </w:r>
      <w:r>
        <w:rPr>
          <w:rtl/>
        </w:rPr>
        <w:t>كا ظاہر ہونا ٧;قيامت مي</w:t>
      </w:r>
      <w:r w:rsidR="00CA5623">
        <w:rPr>
          <w:rtl/>
        </w:rPr>
        <w:t xml:space="preserve">ں </w:t>
      </w:r>
      <w:r>
        <w:rPr>
          <w:rtl/>
        </w:rPr>
        <w:t xml:space="preserve">ميزان ١٣ </w:t>
      </w:r>
    </w:p>
    <w:p w:rsidR="00BF6880" w:rsidRDefault="00BF6880" w:rsidP="009C4D0C">
      <w:pPr>
        <w:pStyle w:val="libNormal"/>
        <w:rPr>
          <w:rtl/>
        </w:rPr>
      </w:pPr>
      <w:r>
        <w:rPr>
          <w:rFonts w:hint="eastAsia"/>
          <w:rtl/>
        </w:rPr>
        <w:t>محرمات</w:t>
      </w:r>
      <w:r>
        <w:rPr>
          <w:rtl/>
        </w:rPr>
        <w:t xml:space="preserve">: ٩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 ٥ </w:t>
      </w:r>
    </w:p>
    <w:p w:rsidR="00BF6880" w:rsidRDefault="00BF6880" w:rsidP="009C4D0C">
      <w:pPr>
        <w:pStyle w:val="libNormal"/>
        <w:rPr>
          <w:rtl/>
        </w:rPr>
      </w:pPr>
      <w:r>
        <w:rPr>
          <w:rFonts w:hint="eastAsia"/>
          <w:rtl/>
        </w:rPr>
        <w:t>معاد</w:t>
      </w:r>
      <w:r>
        <w:rPr>
          <w:rtl/>
        </w:rPr>
        <w:t xml:space="preserve">: </w:t>
      </w:r>
      <w:r>
        <w:rPr>
          <w:rFonts w:hint="eastAsia"/>
          <w:rtl/>
        </w:rPr>
        <w:t>معاد</w:t>
      </w:r>
      <w:r>
        <w:rPr>
          <w:rtl/>
        </w:rPr>
        <w:t xml:space="preserve"> كا ضرورى ہونا ١٤ </w:t>
      </w:r>
    </w:p>
    <w:p w:rsidR="00BF6880" w:rsidRDefault="00BF6880" w:rsidP="009C4D0C">
      <w:pPr>
        <w:pStyle w:val="libNormal"/>
        <w:rPr>
          <w:rtl/>
        </w:rPr>
      </w:pPr>
      <w:r>
        <w:rPr>
          <w:rFonts w:hint="eastAsia"/>
          <w:rtl/>
        </w:rPr>
        <w:t>نبوت</w:t>
      </w:r>
      <w:r>
        <w:rPr>
          <w:rtl/>
        </w:rPr>
        <w:t xml:space="preserve">: ٢ </w:t>
      </w:r>
    </w:p>
    <w:p w:rsidR="00A13271" w:rsidRDefault="00A13271" w:rsidP="009C4D0C">
      <w:pPr>
        <w:pStyle w:val="Heading2Center"/>
        <w:rPr>
          <w:rtl/>
          <w:lang w:bidi="fa-IR"/>
        </w:rPr>
      </w:pPr>
      <w:bookmarkStart w:id="54" w:name="_Toc11329227"/>
      <w:r>
        <w:rPr>
          <w:rFonts w:hint="cs"/>
          <w:rtl/>
        </w:rPr>
        <w:t>آیت</w:t>
      </w:r>
      <w:r w:rsidR="00BF6880">
        <w:rPr>
          <w:rtl/>
        </w:rPr>
        <w:t xml:space="preserve"> (</w:t>
      </w:r>
      <w:r w:rsidR="00BF6880">
        <w:rPr>
          <w:rtl/>
          <w:lang w:bidi="fa-IR"/>
        </w:rPr>
        <w:t>۱۶۲)</w:t>
      </w:r>
      <w:bookmarkEnd w:id="54"/>
    </w:p>
    <w:p w:rsidR="00A13271"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A13271">
        <w:rPr>
          <w:rStyle w:val="libAieChar"/>
          <w:rtl/>
        </w:rPr>
        <w:t xml:space="preserve"> أَفَمَنِ اتَّبَعَ رِضْوَانَ اللّ</w:t>
      </w:r>
      <w:r w:rsidRPr="00F60319">
        <w:rPr>
          <w:rStyle w:val="libAieChar"/>
          <w:rFonts w:hint="cs"/>
          <w:rtl/>
        </w:rPr>
        <w:t>ه</w:t>
      </w:r>
      <w:r w:rsidRPr="00A13271">
        <w:rPr>
          <w:rStyle w:val="libAieChar"/>
          <w:rFonts w:hint="cs"/>
          <w:rtl/>
        </w:rPr>
        <w:t>ِ</w:t>
      </w:r>
      <w:r w:rsidRPr="00A13271">
        <w:rPr>
          <w:rStyle w:val="libAieChar"/>
          <w:rtl/>
        </w:rPr>
        <w:t xml:space="preserve"> </w:t>
      </w:r>
      <w:r w:rsidRPr="00A13271">
        <w:rPr>
          <w:rStyle w:val="libAieChar"/>
          <w:rFonts w:hint="cs"/>
          <w:rtl/>
        </w:rPr>
        <w:t>كَمَن</w:t>
      </w:r>
      <w:r w:rsidRPr="00A13271">
        <w:rPr>
          <w:rStyle w:val="libAieChar"/>
          <w:rtl/>
        </w:rPr>
        <w:t xml:space="preserve"> </w:t>
      </w:r>
      <w:r w:rsidRPr="00A13271">
        <w:rPr>
          <w:rStyle w:val="libAieChar"/>
          <w:rFonts w:hint="cs"/>
          <w:rtl/>
        </w:rPr>
        <w:t>بَاء</w:t>
      </w:r>
      <w:r w:rsidRPr="00A13271">
        <w:rPr>
          <w:rStyle w:val="libAieChar"/>
          <w:rtl/>
        </w:rPr>
        <w:t xml:space="preserve"> </w:t>
      </w:r>
      <w:r w:rsidRPr="00A13271">
        <w:rPr>
          <w:rStyle w:val="libAieChar"/>
          <w:rFonts w:hint="cs"/>
          <w:rtl/>
        </w:rPr>
        <w:t>بِسَخْطٍ</w:t>
      </w:r>
      <w:r w:rsidRPr="00A13271">
        <w:rPr>
          <w:rStyle w:val="libAieChar"/>
          <w:rtl/>
        </w:rPr>
        <w:t xml:space="preserve"> </w:t>
      </w:r>
      <w:r w:rsidRPr="00A13271">
        <w:rPr>
          <w:rStyle w:val="libAieChar"/>
          <w:rFonts w:hint="cs"/>
          <w:rtl/>
        </w:rPr>
        <w:t>مِّنَ</w:t>
      </w:r>
      <w:r w:rsidRPr="00A13271">
        <w:rPr>
          <w:rStyle w:val="libAieChar"/>
          <w:rtl/>
        </w:rPr>
        <w:t xml:space="preserve"> </w:t>
      </w:r>
      <w:r w:rsidRPr="00A13271">
        <w:rPr>
          <w:rStyle w:val="libAieChar"/>
          <w:rFonts w:hint="cs"/>
          <w:rtl/>
        </w:rPr>
        <w:t>اللّ</w:t>
      </w:r>
      <w:r w:rsidRPr="00F60319">
        <w:rPr>
          <w:rStyle w:val="libAieChar"/>
          <w:rFonts w:hint="cs"/>
          <w:rtl/>
        </w:rPr>
        <w:t>ه</w:t>
      </w:r>
      <w:r w:rsidRPr="00A13271">
        <w:rPr>
          <w:rStyle w:val="libAieChar"/>
          <w:rFonts w:hint="cs"/>
          <w:rtl/>
        </w:rPr>
        <w:t>ِ</w:t>
      </w:r>
      <w:r w:rsidRPr="00A13271">
        <w:rPr>
          <w:rStyle w:val="libAieChar"/>
          <w:rtl/>
        </w:rPr>
        <w:t xml:space="preserve"> </w:t>
      </w:r>
      <w:r w:rsidRPr="00A13271">
        <w:rPr>
          <w:rStyle w:val="libAieChar"/>
          <w:rFonts w:hint="cs"/>
          <w:rtl/>
        </w:rPr>
        <w:t>وَمَأْوَا</w:t>
      </w:r>
      <w:r w:rsidRPr="00F60319">
        <w:rPr>
          <w:rStyle w:val="libAieChar"/>
          <w:rFonts w:hint="cs"/>
          <w:rtl/>
        </w:rPr>
        <w:t>ه</w:t>
      </w:r>
      <w:r w:rsidRPr="00A13271">
        <w:rPr>
          <w:rStyle w:val="libAieChar"/>
          <w:rFonts w:hint="cs"/>
          <w:rtl/>
        </w:rPr>
        <w:t>ُ</w:t>
      </w:r>
      <w:r w:rsidRPr="00A13271">
        <w:rPr>
          <w:rStyle w:val="libAieChar"/>
          <w:rtl/>
        </w:rPr>
        <w:t xml:space="preserve"> </w:t>
      </w:r>
      <w:r w:rsidRPr="00A13271">
        <w:rPr>
          <w:rStyle w:val="libAieChar"/>
          <w:rFonts w:hint="cs"/>
          <w:rtl/>
        </w:rPr>
        <w:t>جَ</w:t>
      </w:r>
      <w:r w:rsidRPr="00F60319">
        <w:rPr>
          <w:rStyle w:val="libAieChar"/>
          <w:rFonts w:hint="cs"/>
          <w:rtl/>
        </w:rPr>
        <w:t>ه</w:t>
      </w:r>
      <w:r w:rsidRPr="00A13271">
        <w:rPr>
          <w:rStyle w:val="libAieChar"/>
          <w:rFonts w:hint="cs"/>
          <w:rtl/>
        </w:rPr>
        <w:t>َنَّمُ</w:t>
      </w:r>
      <w:r w:rsidRPr="00A13271">
        <w:rPr>
          <w:rStyle w:val="libAieChar"/>
          <w:rtl/>
        </w:rPr>
        <w:t xml:space="preserve"> </w:t>
      </w:r>
      <w:r w:rsidRPr="00A13271">
        <w:rPr>
          <w:rStyle w:val="libAieChar"/>
          <w:rFonts w:hint="cs"/>
          <w:rtl/>
        </w:rPr>
        <w:t>وَبِئْسَ</w:t>
      </w:r>
      <w:r w:rsidRPr="00A13271">
        <w:rPr>
          <w:rStyle w:val="libAieChar"/>
          <w:rtl/>
        </w:rPr>
        <w:t xml:space="preserve"> </w:t>
      </w:r>
      <w:r w:rsidRPr="00A13271">
        <w:rPr>
          <w:rStyle w:val="libAieChar"/>
          <w:rFonts w:hint="cs"/>
          <w:rtl/>
        </w:rPr>
        <w:t>الْمَصِيرُ</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كيا رضائے الہى كااتباع كرنے والا اس كے جيسا ہو گا جو غضب الہى مي</w:t>
      </w:r>
      <w:r w:rsidR="00CA5623">
        <w:rPr>
          <w:rtl/>
        </w:rPr>
        <w:t xml:space="preserve">ں </w:t>
      </w:r>
      <w:r>
        <w:rPr>
          <w:rtl/>
        </w:rPr>
        <w:t>گرفتار ہو كہ اس كا انجام جہنم</w:t>
      </w:r>
      <w:r w:rsidR="00F22EEA">
        <w:rPr>
          <w:rtl/>
        </w:rPr>
        <w:t xml:space="preserve"> ہے</w:t>
      </w:r>
      <w:r>
        <w:rPr>
          <w:rtl/>
        </w:rPr>
        <w:t xml:space="preserve"> اور و</w:t>
      </w:r>
      <w:r>
        <w:rPr>
          <w:rFonts w:hint="eastAsia"/>
          <w:rtl/>
        </w:rPr>
        <w:t>ہ</w:t>
      </w:r>
      <w:r>
        <w:rPr>
          <w:rtl/>
        </w:rPr>
        <w:t xml:space="preserve"> بدترين منزل</w:t>
      </w:r>
      <w:r w:rsidR="00F22EEA">
        <w:rPr>
          <w:rtl/>
        </w:rPr>
        <w:t xml:space="preserve"> ہے</w:t>
      </w:r>
      <w:r>
        <w:rPr>
          <w:rtl/>
        </w:rPr>
        <w:t xml:space="preserve"> _ </w:t>
      </w:r>
    </w:p>
    <w:p w:rsidR="00BF6880" w:rsidRDefault="00BF6880" w:rsidP="009C4D0C">
      <w:pPr>
        <w:pStyle w:val="libNormal"/>
        <w:rPr>
          <w:rtl/>
        </w:rPr>
      </w:pPr>
      <w:r>
        <w:rPr>
          <w:rtl/>
        </w:rPr>
        <w:t>١_ كچھ لوگ خدا كى رضا اور خوشنودى كے حصول مي</w:t>
      </w:r>
      <w:r w:rsidR="00CA5623">
        <w:rPr>
          <w:rtl/>
        </w:rPr>
        <w:t xml:space="preserve">ں </w:t>
      </w:r>
      <w:r>
        <w:rPr>
          <w:rtl/>
        </w:rPr>
        <w:t>كوشا</w:t>
      </w:r>
      <w:r w:rsidR="00CA5623">
        <w:rPr>
          <w:rtl/>
        </w:rPr>
        <w:t xml:space="preserve">ں </w:t>
      </w:r>
      <w:r>
        <w:rPr>
          <w:rtl/>
        </w:rPr>
        <w:t>ہوتے ہي</w:t>
      </w:r>
      <w:r w:rsidR="00CA5623">
        <w:rPr>
          <w:rtl/>
        </w:rPr>
        <w:t xml:space="preserve">ں </w:t>
      </w:r>
      <w:r>
        <w:rPr>
          <w:rtl/>
        </w:rPr>
        <w:t>اور بعض اپنے آپ پر خدا كے غيض و غضب كى راہ ہموار كرتے ہي</w:t>
      </w:r>
      <w:r w:rsidR="00CA5623">
        <w:rPr>
          <w:rtl/>
        </w:rPr>
        <w:t xml:space="preserve">ں </w:t>
      </w:r>
      <w:r>
        <w:rPr>
          <w:rtl/>
        </w:rPr>
        <w:t xml:space="preserve">_ </w:t>
      </w:r>
      <w:r w:rsidRPr="00A13271">
        <w:rPr>
          <w:rStyle w:val="libArabicChar"/>
          <w:rFonts w:hint="eastAsia"/>
          <w:rtl/>
        </w:rPr>
        <w:t>افمن</w:t>
      </w:r>
      <w:r w:rsidRPr="00A13271">
        <w:rPr>
          <w:rStyle w:val="libArabicChar"/>
          <w:rtl/>
        </w:rPr>
        <w:t xml:space="preserve"> اتبع رضوان الله كمن بآء بسخط من الله</w:t>
      </w:r>
      <w:r>
        <w:rPr>
          <w:rtl/>
        </w:rPr>
        <w:t xml:space="preserve"> </w:t>
      </w:r>
    </w:p>
    <w:p w:rsidR="00BF6880" w:rsidRDefault="00BF6880" w:rsidP="009C4D0C">
      <w:pPr>
        <w:pStyle w:val="libNormal"/>
        <w:rPr>
          <w:rtl/>
        </w:rPr>
      </w:pPr>
      <w:r>
        <w:rPr>
          <w:rtl/>
        </w:rPr>
        <w:t>٢_ خدا كى رضا كے متلاشى مومنين كے انجام كا خدا كے غيض و غضب كى راہ ہموار كرنے والو</w:t>
      </w:r>
      <w:r w:rsidR="00CA5623">
        <w:rPr>
          <w:rtl/>
        </w:rPr>
        <w:t xml:space="preserve">ں </w:t>
      </w:r>
      <w:r>
        <w:rPr>
          <w:rtl/>
        </w:rPr>
        <w:t>كے انجام سے يكسا</w:t>
      </w:r>
      <w:r w:rsidR="00CA5623">
        <w:rPr>
          <w:rtl/>
        </w:rPr>
        <w:t xml:space="preserve">ں </w:t>
      </w:r>
      <w:r>
        <w:rPr>
          <w:rtl/>
        </w:rPr>
        <w:t xml:space="preserve">نہ ہونا_ </w:t>
      </w:r>
      <w:r w:rsidRPr="00A13271">
        <w:rPr>
          <w:rStyle w:val="libArabicChar"/>
          <w:rFonts w:hint="eastAsia"/>
          <w:rtl/>
        </w:rPr>
        <w:t>افمن</w:t>
      </w:r>
      <w:r w:rsidRPr="00A13271">
        <w:rPr>
          <w:rStyle w:val="libArabicChar"/>
          <w:rtl/>
        </w:rPr>
        <w:t xml:space="preserve"> اتبع رضوان الله كمن بآء بسحط من الله</w:t>
      </w:r>
      <w:r>
        <w:rPr>
          <w:rtl/>
        </w:rPr>
        <w:t xml:space="preserve"> </w:t>
      </w:r>
    </w:p>
    <w:p w:rsidR="00BF6880" w:rsidRDefault="00BF6880" w:rsidP="009C4D0C">
      <w:pPr>
        <w:pStyle w:val="libNormal"/>
        <w:rPr>
          <w:rtl/>
        </w:rPr>
      </w:pPr>
      <w:r>
        <w:rPr>
          <w:rtl/>
        </w:rPr>
        <w:t>٣_ امانتدارى اور خيانت سے پرہيز خدا كى رضا اور خوشنودى كے حصول كا ذريعہ</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ما كان لنبى ان يغل ... افمن اتبع رضوان الله كمن بآء بسخط من الله </w:t>
      </w:r>
    </w:p>
    <w:p w:rsidR="00BF6880" w:rsidRDefault="00BF6880" w:rsidP="009C4D0C">
      <w:pPr>
        <w:pStyle w:val="libNormal"/>
        <w:rPr>
          <w:rtl/>
        </w:rPr>
      </w:pPr>
      <w:r>
        <w:rPr>
          <w:rtl/>
        </w:rPr>
        <w:t>٤_ جہاد مي</w:t>
      </w:r>
      <w:r w:rsidR="00CA5623">
        <w:rPr>
          <w:rtl/>
        </w:rPr>
        <w:t xml:space="preserve">ں </w:t>
      </w:r>
      <w:r>
        <w:rPr>
          <w:rtl/>
        </w:rPr>
        <w:t>شريك ہونا اور راہ خدا مي</w:t>
      </w:r>
      <w:r w:rsidR="00CA5623">
        <w:rPr>
          <w:rtl/>
        </w:rPr>
        <w:t xml:space="preserve">ں </w:t>
      </w:r>
      <w:r>
        <w:rPr>
          <w:rtl/>
        </w:rPr>
        <w:t>شہادت خدا كى رضايت كے حصول كا وسيلہ</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لئن قتلتم فى سبيل الله ... افمن اتبع رضوان الله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گذشتہ</w:t>
      </w:r>
      <w:r w:rsidR="00BF6880">
        <w:rPr>
          <w:rtl/>
        </w:rPr>
        <w:t xml:space="preserve"> آيات كے مضامين سے اس آيت كے ارتباط كے ذريعے مورد نظر مثالي</w:t>
      </w:r>
      <w:r w:rsidR="00CA5623">
        <w:rPr>
          <w:rtl/>
        </w:rPr>
        <w:t xml:space="preserve">ں </w:t>
      </w:r>
      <w:r w:rsidR="00BF6880">
        <w:rPr>
          <w:rtl/>
        </w:rPr>
        <w:t>اور مصاديق حاصل كئے جاسكتے ہي</w:t>
      </w:r>
      <w:r w:rsidR="00CA5623">
        <w:rPr>
          <w:rtl/>
        </w:rPr>
        <w:t xml:space="preserve">ں </w:t>
      </w:r>
      <w:r w:rsidR="00BF6880">
        <w:rPr>
          <w:rtl/>
        </w:rPr>
        <w:t>، انہي</w:t>
      </w:r>
      <w:r w:rsidR="00CA5623">
        <w:rPr>
          <w:rtl/>
        </w:rPr>
        <w:t xml:space="preserve">ں </w:t>
      </w:r>
      <w:r w:rsidR="00BF6880">
        <w:rPr>
          <w:rtl/>
        </w:rPr>
        <w:t>مي</w:t>
      </w:r>
      <w:r w:rsidR="00CA5623">
        <w:rPr>
          <w:rtl/>
        </w:rPr>
        <w:t xml:space="preserve">ں </w:t>
      </w:r>
      <w:r w:rsidR="00BF6880">
        <w:rPr>
          <w:rtl/>
        </w:rPr>
        <w:t>سے جہاد اور شہادت</w:t>
      </w:r>
      <w:r w:rsidR="00F22EEA">
        <w:rPr>
          <w:rtl/>
        </w:rPr>
        <w:t xml:space="preserve"> ہے</w:t>
      </w:r>
      <w:r w:rsidR="00BF6880">
        <w:rPr>
          <w:rtl/>
        </w:rPr>
        <w:t xml:space="preserve">_ </w:t>
      </w:r>
    </w:p>
    <w:p w:rsidR="00BF6880" w:rsidRDefault="00BF6880" w:rsidP="009C4D0C">
      <w:pPr>
        <w:pStyle w:val="libNormal"/>
        <w:rPr>
          <w:rtl/>
        </w:rPr>
      </w:pPr>
      <w:r>
        <w:rPr>
          <w:rtl/>
        </w:rPr>
        <w:t>٥_ پيغمبراكرم(ص) خدا كى خوشنودى اور رضا كے خواہا</w:t>
      </w:r>
      <w:r w:rsidR="00CA5623">
        <w:rPr>
          <w:rtl/>
        </w:rPr>
        <w:t xml:space="preserve">ں </w:t>
      </w:r>
      <w:r>
        <w:rPr>
          <w:rtl/>
        </w:rPr>
        <w:t xml:space="preserve">_ </w:t>
      </w:r>
      <w:r w:rsidRPr="00A13271">
        <w:rPr>
          <w:rStyle w:val="libArabicChar"/>
          <w:rFonts w:hint="eastAsia"/>
          <w:rtl/>
        </w:rPr>
        <w:t>و</w:t>
      </w:r>
      <w:r w:rsidRPr="00A13271">
        <w:rPr>
          <w:rStyle w:val="libArabicChar"/>
          <w:rtl/>
        </w:rPr>
        <w:t xml:space="preserve"> ما كان لنبى ان يغل ...افمن اتبع رضوان الله</w:t>
      </w:r>
      <w:r>
        <w:rPr>
          <w:rtl/>
        </w:rPr>
        <w:t xml:space="preserve"> </w:t>
      </w:r>
    </w:p>
    <w:p w:rsidR="00BF6880" w:rsidRDefault="00BF6880" w:rsidP="009C4D0C">
      <w:pPr>
        <w:pStyle w:val="libNormal"/>
        <w:rPr>
          <w:rtl/>
        </w:rPr>
      </w:pPr>
      <w:r>
        <w:rPr>
          <w:rFonts w:hint="eastAsia"/>
          <w:rtl/>
        </w:rPr>
        <w:t>اس</w:t>
      </w:r>
      <w:r>
        <w:rPr>
          <w:rtl/>
        </w:rPr>
        <w:t xml:space="preserve"> سے پہلى آيت (و ما كان لنبى ان يغل) كى گواہى كے مطابق ''افمن اتبع ...''كا واضح اور اكمل مصداق پيغمبراكرم(ص) ہي</w:t>
      </w:r>
      <w:r w:rsidR="00CA5623">
        <w:rPr>
          <w:rtl/>
        </w:rPr>
        <w:t xml:space="preserve">ں </w:t>
      </w:r>
      <w:r>
        <w:rPr>
          <w:rtl/>
        </w:rPr>
        <w:t xml:space="preserve">_ </w:t>
      </w:r>
    </w:p>
    <w:p w:rsidR="00BF6880" w:rsidRDefault="00BF6880" w:rsidP="009C4D0C">
      <w:pPr>
        <w:pStyle w:val="libNormal"/>
        <w:rPr>
          <w:rtl/>
        </w:rPr>
      </w:pPr>
      <w:r>
        <w:rPr>
          <w:rtl/>
        </w:rPr>
        <w:t>٦_ پيغمبراكرم(ص) كا رضائے الہى كا خواہا</w:t>
      </w:r>
      <w:r w:rsidR="00CA5623">
        <w:rPr>
          <w:rtl/>
        </w:rPr>
        <w:t xml:space="preserve">ں </w:t>
      </w:r>
      <w:r>
        <w:rPr>
          <w:rtl/>
        </w:rPr>
        <w:t>ہونا اس بات كى دليل</w:t>
      </w:r>
      <w:r w:rsidR="00F22EEA">
        <w:rPr>
          <w:rtl/>
        </w:rPr>
        <w:t xml:space="preserve"> ہے</w:t>
      </w:r>
      <w:r>
        <w:rPr>
          <w:rtl/>
        </w:rPr>
        <w:t xml:space="preserve"> كہ آپ (ص) كى ذات ہر طرح كى خيانت سے منزہ اور مبرا</w:t>
      </w:r>
      <w:r w:rsidR="00F22EEA">
        <w:rPr>
          <w:rtl/>
        </w:rPr>
        <w:t xml:space="preserve"> ہے</w:t>
      </w:r>
      <w:r>
        <w:rPr>
          <w:rtl/>
        </w:rPr>
        <w:t xml:space="preserve">_ </w:t>
      </w:r>
      <w:r w:rsidRPr="00A13271">
        <w:rPr>
          <w:rStyle w:val="libArabicChar"/>
          <w:rFonts w:hint="eastAsia"/>
          <w:rtl/>
        </w:rPr>
        <w:t>و</w:t>
      </w:r>
      <w:r w:rsidRPr="00A13271">
        <w:rPr>
          <w:rStyle w:val="libArabicChar"/>
          <w:rtl/>
        </w:rPr>
        <w:t xml:space="preserve"> ما كان لنبى ان يغل ... افمن اتبع رضوان الله</w:t>
      </w:r>
      <w:r>
        <w:rPr>
          <w:rtl/>
        </w:rPr>
        <w:t xml:space="preserve"> </w:t>
      </w:r>
      <w:r>
        <w:rPr>
          <w:rFonts w:hint="eastAsia"/>
          <w:rtl/>
        </w:rPr>
        <w:t>جملہ</w:t>
      </w:r>
      <w:r>
        <w:rPr>
          <w:rtl/>
        </w:rPr>
        <w:t xml:space="preserve"> </w:t>
      </w:r>
      <w:r w:rsidRPr="00A13271">
        <w:rPr>
          <w:rStyle w:val="libArabicChar"/>
          <w:rtl/>
        </w:rPr>
        <w:t>''افمن اتبع رضوان الله</w:t>
      </w:r>
      <w:r>
        <w:rPr>
          <w:rtl/>
        </w:rPr>
        <w:t xml:space="preserve"> '' ، </w:t>
      </w:r>
      <w:r w:rsidRPr="00A13271">
        <w:rPr>
          <w:rStyle w:val="libArabicChar"/>
          <w:rtl/>
        </w:rPr>
        <w:t>''و ما كان لنبى ان يغل''</w:t>
      </w:r>
      <w:r>
        <w:rPr>
          <w:rtl/>
        </w:rPr>
        <w:t xml:space="preserve"> كيلئے دليل اور تعليل كى مانند</w:t>
      </w:r>
      <w:r w:rsidR="00F22EEA">
        <w:rPr>
          <w:rtl/>
        </w:rPr>
        <w:t xml:space="preserve"> ہے</w:t>
      </w:r>
      <w:r>
        <w:rPr>
          <w:rtl/>
        </w:rPr>
        <w:t xml:space="preserve"> يعنى كيا يہ ممكن</w:t>
      </w:r>
      <w:r w:rsidR="00F22EEA">
        <w:rPr>
          <w:rtl/>
        </w:rPr>
        <w:t xml:space="preserve"> ہے</w:t>
      </w:r>
      <w:r>
        <w:rPr>
          <w:rtl/>
        </w:rPr>
        <w:t xml:space="preserve"> كہ، جو نبى ہميشہ خدا كى رضا كا خواہا</w:t>
      </w:r>
      <w:r w:rsidR="00CA5623">
        <w:rPr>
          <w:rtl/>
        </w:rPr>
        <w:t xml:space="preserve">ں </w:t>
      </w:r>
      <w:r>
        <w:rPr>
          <w:rtl/>
        </w:rPr>
        <w:t>اور متلاشى ہو وہ خيانت كرے اور ان لوگو</w:t>
      </w:r>
      <w:r w:rsidR="00CA5623">
        <w:rPr>
          <w:rtl/>
        </w:rPr>
        <w:t xml:space="preserve">ں </w:t>
      </w:r>
      <w:r>
        <w:rPr>
          <w:rtl/>
        </w:rPr>
        <w:t>مي</w:t>
      </w:r>
      <w:r w:rsidR="00CA5623">
        <w:rPr>
          <w:rtl/>
        </w:rPr>
        <w:t xml:space="preserve">ں </w:t>
      </w:r>
      <w:r>
        <w:rPr>
          <w:rtl/>
        </w:rPr>
        <w:t>سے ہوجائے جن پر خدا غضبناك</w:t>
      </w:r>
      <w:r w:rsidR="00F22EEA">
        <w:rPr>
          <w:rtl/>
        </w:rPr>
        <w:t xml:space="preserve"> ہے</w:t>
      </w:r>
      <w:r>
        <w:rPr>
          <w:rtl/>
        </w:rPr>
        <w:t xml:space="preserve">_ </w:t>
      </w:r>
    </w:p>
    <w:p w:rsidR="00BF6880" w:rsidRDefault="00BF6880" w:rsidP="009C4D0C">
      <w:pPr>
        <w:pStyle w:val="libNormal"/>
        <w:rPr>
          <w:rtl/>
        </w:rPr>
      </w:pPr>
      <w:r>
        <w:rPr>
          <w:rtl/>
        </w:rPr>
        <w:t>٧_ خيانت كارى اور چورى و غبن خدا كے غيض و غضب كى راہ ہموار كرتے ہي</w:t>
      </w:r>
      <w:r w:rsidR="00CA5623">
        <w:rPr>
          <w:rtl/>
        </w:rPr>
        <w:t xml:space="preserve">ں </w:t>
      </w:r>
      <w:r>
        <w:rPr>
          <w:rtl/>
        </w:rPr>
        <w:t xml:space="preserve">_ </w:t>
      </w:r>
      <w:r w:rsidRPr="00A13271">
        <w:rPr>
          <w:rStyle w:val="libArabicChar"/>
          <w:rFonts w:hint="eastAsia"/>
          <w:rtl/>
        </w:rPr>
        <w:t>و</w:t>
      </w:r>
      <w:r w:rsidRPr="00A13271">
        <w:rPr>
          <w:rStyle w:val="libArabicChar"/>
          <w:rtl/>
        </w:rPr>
        <w:t xml:space="preserve"> من يغلل يأت بما غل ... افمن اتبع رضوان الله كمن بآء بسخط من الله </w:t>
      </w:r>
      <w:r>
        <w:rPr>
          <w:rtl/>
        </w:rPr>
        <w:t>''من بآء بسخط''كے مصاديق مي</w:t>
      </w:r>
      <w:r w:rsidR="00CA5623">
        <w:rPr>
          <w:rtl/>
        </w:rPr>
        <w:t xml:space="preserve">ں </w:t>
      </w:r>
      <w:r>
        <w:rPr>
          <w:rtl/>
        </w:rPr>
        <w:t>سے وہ خيانتكار بھى ہي</w:t>
      </w:r>
      <w:r w:rsidR="00CA5623">
        <w:rPr>
          <w:rtl/>
        </w:rPr>
        <w:t xml:space="preserve">ں </w:t>
      </w:r>
      <w:r>
        <w:rPr>
          <w:rtl/>
        </w:rPr>
        <w:t>جن كى رسوائي كى طرف پہلى آيت مي</w:t>
      </w:r>
      <w:r w:rsidR="00CA5623">
        <w:rPr>
          <w:rtl/>
        </w:rPr>
        <w:t xml:space="preserve">ں </w:t>
      </w:r>
      <w:r>
        <w:rPr>
          <w:rtl/>
        </w:rPr>
        <w:t>اشارہ ہوا</w:t>
      </w:r>
      <w:r w:rsidR="00F22EEA">
        <w:rPr>
          <w:rtl/>
        </w:rPr>
        <w:t xml:space="preserve"> ہے</w:t>
      </w:r>
      <w:r>
        <w:rPr>
          <w:rtl/>
        </w:rPr>
        <w:t xml:space="preserve">_ </w:t>
      </w:r>
    </w:p>
    <w:p w:rsidR="00BF6880" w:rsidRDefault="00BF6880" w:rsidP="009C4D0C">
      <w:pPr>
        <w:pStyle w:val="libNormal"/>
        <w:rPr>
          <w:rtl/>
        </w:rPr>
      </w:pPr>
      <w:r>
        <w:rPr>
          <w:rtl/>
        </w:rPr>
        <w:t>٨_ ميدان جنگ سے فرار اور جنگ مي</w:t>
      </w:r>
      <w:r w:rsidR="00CA5623">
        <w:rPr>
          <w:rtl/>
        </w:rPr>
        <w:t xml:space="preserve">ں </w:t>
      </w:r>
      <w:r>
        <w:rPr>
          <w:rtl/>
        </w:rPr>
        <w:t>شريك نہ ہونا خدا كے غيض و غضب كى راہ ہموار كرتے ہي</w:t>
      </w:r>
      <w:r w:rsidR="00CA5623">
        <w:rPr>
          <w:rtl/>
        </w:rPr>
        <w:t xml:space="preserve">ں </w:t>
      </w:r>
      <w:r>
        <w:rPr>
          <w:rtl/>
        </w:rPr>
        <w:t xml:space="preserve">_ </w:t>
      </w:r>
    </w:p>
    <w:p w:rsidR="00BF6880" w:rsidRDefault="00BF6880" w:rsidP="009C4D0C">
      <w:pPr>
        <w:pStyle w:val="libArabic"/>
        <w:rPr>
          <w:rtl/>
        </w:rPr>
      </w:pPr>
      <w:r>
        <w:rPr>
          <w:rFonts w:hint="eastAsia"/>
          <w:rtl/>
        </w:rPr>
        <w:t>ان</w:t>
      </w:r>
      <w:r>
        <w:rPr>
          <w:rtl/>
        </w:rPr>
        <w:t xml:space="preserve"> الذين تولوا منكم ... كمن بآء بسخط من الله </w:t>
      </w:r>
    </w:p>
    <w:p w:rsidR="00BF6880" w:rsidRDefault="00BF6880" w:rsidP="009C4D0C">
      <w:pPr>
        <w:pStyle w:val="libNormal"/>
        <w:rPr>
          <w:rtl/>
        </w:rPr>
      </w:pPr>
      <w:r>
        <w:rPr>
          <w:rtl/>
        </w:rPr>
        <w:t>٩_ پيغمبراكرم(ص) كى طرف خيانت كى نسبت دينا خدا كے غيض و غضب كى راہ ہموار كرتى</w:t>
      </w:r>
      <w:r w:rsidR="00F22EEA">
        <w:rPr>
          <w:rtl/>
        </w:rPr>
        <w:t xml:space="preserve"> ہے</w:t>
      </w:r>
      <w:r>
        <w:rPr>
          <w:rtl/>
        </w:rPr>
        <w:t xml:space="preserve">_ </w:t>
      </w:r>
    </w:p>
    <w:p w:rsidR="00BF6880" w:rsidRDefault="00BF6880" w:rsidP="009C4D0C">
      <w:pPr>
        <w:pStyle w:val="libNormal"/>
        <w:rPr>
          <w:rtl/>
        </w:rPr>
      </w:pPr>
      <w:r w:rsidRPr="00A13271">
        <w:rPr>
          <w:rStyle w:val="libArabicChar"/>
          <w:rFonts w:hint="eastAsia"/>
          <w:rtl/>
        </w:rPr>
        <w:t>ما</w:t>
      </w:r>
      <w:r w:rsidRPr="00A13271">
        <w:rPr>
          <w:rStyle w:val="libArabicChar"/>
          <w:rtl/>
        </w:rPr>
        <w:t xml:space="preserve"> كان لنبى ان يغل ...كمن بآء بسخط من الله</w:t>
      </w:r>
      <w:r>
        <w:rPr>
          <w:rtl/>
        </w:rPr>
        <w:t xml:space="preserve"> </w:t>
      </w:r>
      <w:r>
        <w:rPr>
          <w:rFonts w:hint="eastAsia"/>
          <w:rtl/>
        </w:rPr>
        <w:t>جملہ</w:t>
      </w:r>
      <w:r>
        <w:rPr>
          <w:rtl/>
        </w:rPr>
        <w:t xml:space="preserve"> ''كمن بآء بسخط'' ان لوگو</w:t>
      </w:r>
      <w:r w:rsidR="00CA5623">
        <w:rPr>
          <w:rtl/>
        </w:rPr>
        <w:t xml:space="preserve">ں </w:t>
      </w:r>
      <w:r>
        <w:rPr>
          <w:rtl/>
        </w:rPr>
        <w:t>كى طرف اشارہ ہوسكتا</w:t>
      </w:r>
      <w:r w:rsidR="00F22EEA">
        <w:rPr>
          <w:rtl/>
        </w:rPr>
        <w:t xml:space="preserve"> ہے</w:t>
      </w:r>
      <w:r>
        <w:rPr>
          <w:rtl/>
        </w:rPr>
        <w:t xml:space="preserve"> جو پيغمبراكرم (ص) كى ذات اقدس پر اس طرح كے الزامات لگاتے تھے جيساكہ اس سے پہلى آيت مي</w:t>
      </w:r>
      <w:r w:rsidR="00CA5623">
        <w:rPr>
          <w:rtl/>
        </w:rPr>
        <w:t xml:space="preserve">ں </w:t>
      </w:r>
      <w:r>
        <w:rPr>
          <w:rtl/>
        </w:rPr>
        <w:t>اسكى طرف اشارہ كيا جاچكا</w:t>
      </w:r>
      <w:r w:rsidR="00F22EEA">
        <w:rPr>
          <w:rtl/>
        </w:rPr>
        <w:t xml:space="preserve"> ہے</w:t>
      </w:r>
      <w:r>
        <w:rPr>
          <w:rtl/>
        </w:rPr>
        <w:t xml:space="preserve">_ </w:t>
      </w:r>
    </w:p>
    <w:p w:rsidR="00BF6880" w:rsidRDefault="00BF6880" w:rsidP="009C4D0C">
      <w:pPr>
        <w:pStyle w:val="libNormal"/>
        <w:rPr>
          <w:rtl/>
        </w:rPr>
      </w:pPr>
      <w:r>
        <w:rPr>
          <w:rtl/>
        </w:rPr>
        <w:t xml:space="preserve">١٠_ضمير كو جھنجوڑنا، قرآن كى ايك تربيتى روش_ </w:t>
      </w:r>
      <w:r w:rsidRPr="00A13271">
        <w:rPr>
          <w:rStyle w:val="libArabicChar"/>
          <w:rFonts w:hint="eastAsia"/>
          <w:rtl/>
        </w:rPr>
        <w:t>افمن</w:t>
      </w:r>
      <w:r w:rsidRPr="00A13271">
        <w:rPr>
          <w:rStyle w:val="libArabicChar"/>
          <w:rtl/>
        </w:rPr>
        <w:t xml:space="preserve"> اتبع رضوان الله كمن بآء بسخط من الله</w:t>
      </w:r>
      <w:r>
        <w:rPr>
          <w:rtl/>
        </w:rPr>
        <w:t xml:space="preserve"> </w:t>
      </w:r>
    </w:p>
    <w:p w:rsidR="00BF6880" w:rsidRDefault="00BF6880" w:rsidP="009C4D0C">
      <w:pPr>
        <w:pStyle w:val="libNormal"/>
        <w:rPr>
          <w:rtl/>
        </w:rPr>
      </w:pPr>
      <w:r>
        <w:rPr>
          <w:rtl/>
        </w:rPr>
        <w:t>١١_ جو لوگ اپنے اوپر خدا كے غيض و غضب كى راہ ہموار كرچكے ہي</w:t>
      </w:r>
      <w:r w:rsidR="00CA5623">
        <w:rPr>
          <w:rtl/>
        </w:rPr>
        <w:t xml:space="preserve">ں </w:t>
      </w:r>
      <w:r>
        <w:rPr>
          <w:rtl/>
        </w:rPr>
        <w:t>ان كا برا انجام اور ٹھكانہ جہنم</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كمن</w:t>
      </w:r>
      <w:r w:rsidR="00BF6880">
        <w:rPr>
          <w:rtl/>
        </w:rPr>
        <w:t xml:space="preserve"> بآء بسخط من الله و ماوي</w:t>
      </w:r>
      <w:r w:rsidR="00163589" w:rsidRPr="00441FB8">
        <w:rPr>
          <w:rFonts w:hint="cs"/>
          <w:rtl/>
        </w:rPr>
        <w:t>ه</w:t>
      </w:r>
      <w:r w:rsidR="00BF6880">
        <w:rPr>
          <w:rtl/>
        </w:rPr>
        <w:t xml:space="preserve"> </w:t>
      </w:r>
      <w:r w:rsidR="00BF6880">
        <w:rPr>
          <w:rFonts w:hint="cs"/>
          <w:rtl/>
        </w:rPr>
        <w:t>ج</w:t>
      </w:r>
      <w:r w:rsidR="00163589" w:rsidRPr="00441FB8">
        <w:rPr>
          <w:rFonts w:hint="cs"/>
          <w:rtl/>
        </w:rPr>
        <w:t>ه</w:t>
      </w:r>
      <w:r w:rsidR="00BF6880">
        <w:rPr>
          <w:rFonts w:hint="cs"/>
          <w:rtl/>
        </w:rPr>
        <w:t>نم</w:t>
      </w:r>
      <w:r w:rsidR="00BF6880">
        <w:rPr>
          <w:rtl/>
        </w:rPr>
        <w:t xml:space="preserve"> </w:t>
      </w:r>
      <w:r w:rsidR="00BF6880">
        <w:rPr>
          <w:rFonts w:hint="cs"/>
          <w:rtl/>
        </w:rPr>
        <w:t>و</w:t>
      </w:r>
      <w:r w:rsidR="00BF6880">
        <w:rPr>
          <w:rtl/>
        </w:rPr>
        <w:t xml:space="preserve"> </w:t>
      </w:r>
      <w:r w:rsidR="00BF6880">
        <w:rPr>
          <w:rFonts w:hint="cs"/>
          <w:rtl/>
        </w:rPr>
        <w:t>بئس</w:t>
      </w:r>
      <w:r w:rsidR="00BF6880">
        <w:rPr>
          <w:rtl/>
        </w:rPr>
        <w:t xml:space="preserve"> </w:t>
      </w:r>
      <w:r w:rsidR="00BF6880">
        <w:rPr>
          <w:rFonts w:hint="cs"/>
          <w:rtl/>
        </w:rPr>
        <w:t>المصير</w:t>
      </w:r>
      <w:r w:rsidR="00BF6880">
        <w:rPr>
          <w:rtl/>
        </w:rPr>
        <w:t xml:space="preserve"> </w:t>
      </w:r>
    </w:p>
    <w:p w:rsidR="00BF6880" w:rsidRDefault="00BF6880" w:rsidP="009C4D0C">
      <w:pPr>
        <w:pStyle w:val="libNormal"/>
        <w:rPr>
          <w:rtl/>
        </w:rPr>
      </w:pPr>
      <w:r>
        <w:rPr>
          <w:rtl/>
        </w:rPr>
        <w:t>١٢_ جہاد سے جان چھڑانے والو</w:t>
      </w:r>
      <w:r w:rsidR="00CA5623">
        <w:rPr>
          <w:rtl/>
        </w:rPr>
        <w:t xml:space="preserve">ں </w:t>
      </w:r>
      <w:r>
        <w:rPr>
          <w:rtl/>
        </w:rPr>
        <w:t>، خيانت كرنے والو</w:t>
      </w:r>
      <w:r w:rsidR="00CA5623">
        <w:rPr>
          <w:rtl/>
        </w:rPr>
        <w:t xml:space="preserve">ں </w:t>
      </w:r>
      <w:r>
        <w:rPr>
          <w:rtl/>
        </w:rPr>
        <w:t>اور پيغمبراكرم(ص) پر خيانت كا الزام لگانے والو</w:t>
      </w:r>
      <w:r w:rsidR="00CA5623">
        <w:rPr>
          <w:rtl/>
        </w:rPr>
        <w:t xml:space="preserve">ں </w:t>
      </w:r>
      <w:r>
        <w:rPr>
          <w:rtl/>
        </w:rPr>
        <w:t>كا برا ٹھكانہ جہنم</w:t>
      </w:r>
      <w:r w:rsidR="00F22EEA">
        <w:rPr>
          <w:rtl/>
        </w:rPr>
        <w:t xml:space="preserve"> ہے</w:t>
      </w:r>
      <w:r>
        <w:rPr>
          <w:rtl/>
        </w:rPr>
        <w:t xml:space="preserve">_ </w:t>
      </w:r>
      <w:r w:rsidRPr="00A13271">
        <w:rPr>
          <w:rStyle w:val="libArabicChar"/>
          <w:rFonts w:hint="eastAsia"/>
          <w:rtl/>
        </w:rPr>
        <w:t>ان</w:t>
      </w:r>
      <w:r w:rsidRPr="00A13271">
        <w:rPr>
          <w:rStyle w:val="libArabicChar"/>
          <w:rtl/>
        </w:rPr>
        <w:t xml:space="preserve"> الذين تولوا منكم ... و ماكان لنبى ان يغل ...كمن بآء بسخط من الله و ماوي</w:t>
      </w:r>
      <w:r w:rsidR="00163589" w:rsidRPr="00022012">
        <w:rPr>
          <w:rStyle w:val="libArabicChar"/>
          <w:rFonts w:hint="cs"/>
          <w:rtl/>
        </w:rPr>
        <w:t>ه</w:t>
      </w:r>
      <w:r w:rsidRPr="00A13271">
        <w:rPr>
          <w:rStyle w:val="libArabicChar"/>
          <w:rtl/>
        </w:rPr>
        <w:t xml:space="preserve"> </w:t>
      </w:r>
      <w:r w:rsidRPr="00A13271">
        <w:rPr>
          <w:rStyle w:val="libArabicChar"/>
          <w:rFonts w:hint="cs"/>
          <w:rtl/>
        </w:rPr>
        <w:t>ج</w:t>
      </w:r>
      <w:r w:rsidR="00163589" w:rsidRPr="00022012">
        <w:rPr>
          <w:rStyle w:val="libArabicChar"/>
          <w:rFonts w:hint="cs"/>
          <w:rtl/>
        </w:rPr>
        <w:t>ه</w:t>
      </w:r>
      <w:r w:rsidRPr="00A13271">
        <w:rPr>
          <w:rStyle w:val="libArabicChar"/>
          <w:rFonts w:hint="cs"/>
          <w:rtl/>
        </w:rPr>
        <w:t>نم</w:t>
      </w:r>
      <w:r>
        <w:rPr>
          <w:rtl/>
        </w:rPr>
        <w:t xml:space="preserve"> </w:t>
      </w:r>
    </w:p>
    <w:p w:rsidR="00BF6880" w:rsidRDefault="00BF6880" w:rsidP="009C4D0C">
      <w:pPr>
        <w:pStyle w:val="libNormal"/>
        <w:rPr>
          <w:rtl/>
        </w:rPr>
      </w:pPr>
      <w:r>
        <w:rPr>
          <w:rtl/>
        </w:rPr>
        <w:t>١٣_ انسانو</w:t>
      </w:r>
      <w:r w:rsidR="00CA5623">
        <w:rPr>
          <w:rtl/>
        </w:rPr>
        <w:t xml:space="preserve">ں </w:t>
      </w:r>
      <w:r>
        <w:rPr>
          <w:rtl/>
        </w:rPr>
        <w:t>كے اچھے اور برے انجام كى شناخت كا معيار خدا كى خوشنودى اور غيض و غضب</w:t>
      </w:r>
      <w:r w:rsidR="00F22EEA">
        <w:rPr>
          <w:rtl/>
        </w:rPr>
        <w:t xml:space="preserve"> ہے</w:t>
      </w:r>
      <w:r>
        <w:rPr>
          <w:rtl/>
        </w:rPr>
        <w:t xml:space="preserve">_ </w:t>
      </w:r>
    </w:p>
    <w:p w:rsidR="00BF6880" w:rsidRPr="00A13271" w:rsidRDefault="00BF6880" w:rsidP="009C4D0C">
      <w:pPr>
        <w:pStyle w:val="libNormal"/>
        <w:rPr>
          <w:rStyle w:val="libArabicChar"/>
          <w:rtl/>
        </w:rPr>
      </w:pPr>
      <w:r>
        <w:rPr>
          <w:rFonts w:hint="eastAsia"/>
          <w:rtl/>
        </w:rPr>
        <w:t>اف</w:t>
      </w:r>
      <w:r w:rsidRPr="00A13271">
        <w:rPr>
          <w:rStyle w:val="libArabicChar"/>
          <w:rFonts w:hint="eastAsia"/>
          <w:rtl/>
        </w:rPr>
        <w:t>من</w:t>
      </w:r>
      <w:r w:rsidRPr="00A13271">
        <w:rPr>
          <w:rStyle w:val="libArabicChar"/>
          <w:rtl/>
        </w:rPr>
        <w:t xml:space="preserve"> اتبع رضوان الله كمن بآء بسخط من الله و ماوي</w:t>
      </w:r>
      <w:r w:rsidR="00163589" w:rsidRPr="00022012">
        <w:rPr>
          <w:rStyle w:val="libArabicChar"/>
          <w:rFonts w:hint="cs"/>
          <w:rtl/>
        </w:rPr>
        <w:t>ه</w:t>
      </w:r>
      <w:r w:rsidRPr="00A13271">
        <w:rPr>
          <w:rStyle w:val="libArabicChar"/>
          <w:rtl/>
        </w:rPr>
        <w:t xml:space="preserve"> </w:t>
      </w:r>
      <w:r w:rsidRPr="00A13271">
        <w:rPr>
          <w:rStyle w:val="libArabicChar"/>
          <w:rFonts w:hint="cs"/>
          <w:rtl/>
        </w:rPr>
        <w:t>ج</w:t>
      </w:r>
      <w:r w:rsidR="00163589" w:rsidRPr="00022012">
        <w:rPr>
          <w:rStyle w:val="libArabicChar"/>
          <w:rFonts w:hint="cs"/>
          <w:rtl/>
        </w:rPr>
        <w:t>ه</w:t>
      </w:r>
      <w:r w:rsidRPr="00A13271">
        <w:rPr>
          <w:rStyle w:val="libArabicChar"/>
          <w:rFonts w:hint="cs"/>
          <w:rtl/>
        </w:rPr>
        <w:t>نم</w:t>
      </w:r>
      <w:r w:rsidRPr="00A13271">
        <w:rPr>
          <w:rStyle w:val="libArabicChar"/>
          <w:rtl/>
        </w:rPr>
        <w:t xml:space="preserve"> </w:t>
      </w:r>
    </w:p>
    <w:p w:rsidR="00BF6880" w:rsidRDefault="00BF6880" w:rsidP="009C4D0C">
      <w:pPr>
        <w:pStyle w:val="libNormal"/>
        <w:rPr>
          <w:rtl/>
        </w:rPr>
      </w:pPr>
      <w:r>
        <w:rPr>
          <w:rtl/>
        </w:rPr>
        <w:t>١٤_ انسانو</w:t>
      </w:r>
      <w:r w:rsidR="00CA5623">
        <w:rPr>
          <w:rtl/>
        </w:rPr>
        <w:t xml:space="preserve">ں </w:t>
      </w:r>
      <w:r>
        <w:rPr>
          <w:rtl/>
        </w:rPr>
        <w:t>كے عمل كى بنياد پر ان كے انجام كا مختلف ہونا خدا كے عدل كى ايك جھلك</w:t>
      </w:r>
      <w:r w:rsidR="00F22EEA">
        <w:rPr>
          <w:rtl/>
        </w:rPr>
        <w:t xml:space="preserve"> ہے</w:t>
      </w:r>
      <w:r>
        <w:rPr>
          <w:rtl/>
        </w:rPr>
        <w:t xml:space="preserve">_ </w:t>
      </w:r>
    </w:p>
    <w:p w:rsidR="00BF6880" w:rsidRDefault="00BF6880" w:rsidP="009C4D0C">
      <w:pPr>
        <w:pStyle w:val="libArabic"/>
        <w:rPr>
          <w:rtl/>
        </w:rPr>
      </w:pPr>
      <w:r>
        <w:rPr>
          <w:rFonts w:hint="eastAsia"/>
          <w:rtl/>
        </w:rPr>
        <w:t>توفي</w:t>
      </w:r>
      <w:r>
        <w:rPr>
          <w:rtl/>
        </w:rPr>
        <w:t xml:space="preserve"> كل نفس ما كسبت و </w:t>
      </w:r>
      <w:r w:rsidR="00441FB8" w:rsidRPr="00FF574A">
        <w:rPr>
          <w:rFonts w:hint="cs"/>
          <w:rtl/>
        </w:rPr>
        <w:t>ه</w:t>
      </w:r>
      <w:r>
        <w:rPr>
          <w:rFonts w:hint="cs"/>
          <w:rtl/>
        </w:rPr>
        <w:t>م</w:t>
      </w:r>
      <w:r>
        <w:rPr>
          <w:rtl/>
        </w:rPr>
        <w:t xml:space="preserve"> </w:t>
      </w:r>
      <w:r>
        <w:rPr>
          <w:rFonts w:hint="cs"/>
          <w:rtl/>
        </w:rPr>
        <w:t>لايظلمون،</w:t>
      </w:r>
      <w:r>
        <w:rPr>
          <w:rtl/>
        </w:rPr>
        <w:t xml:space="preserve"> </w:t>
      </w:r>
      <w:r>
        <w:rPr>
          <w:rFonts w:hint="cs"/>
          <w:rtl/>
        </w:rPr>
        <w:t>افمن</w:t>
      </w:r>
      <w:r>
        <w:rPr>
          <w:rtl/>
        </w:rPr>
        <w:t xml:space="preserve"> </w:t>
      </w:r>
      <w:r>
        <w:rPr>
          <w:rFonts w:hint="cs"/>
          <w:rtl/>
        </w:rPr>
        <w:t>اتبع</w:t>
      </w:r>
      <w:r>
        <w:rPr>
          <w:rtl/>
        </w:rPr>
        <w:t xml:space="preserve"> </w:t>
      </w:r>
      <w:r>
        <w:rPr>
          <w:rFonts w:hint="cs"/>
          <w:rtl/>
        </w:rPr>
        <w:t>رضوان</w:t>
      </w:r>
      <w:r>
        <w:rPr>
          <w:rtl/>
        </w:rPr>
        <w:t xml:space="preserve"> </w:t>
      </w:r>
      <w:r>
        <w:rPr>
          <w:rFonts w:hint="cs"/>
          <w:rtl/>
        </w:rPr>
        <w:t>الله</w:t>
      </w:r>
      <w:r>
        <w:rPr>
          <w:rtl/>
        </w:rPr>
        <w:t xml:space="preserve"> </w:t>
      </w:r>
      <w:r>
        <w:rPr>
          <w:rFonts w:hint="cs"/>
          <w:rtl/>
        </w:rPr>
        <w:t>كمن</w:t>
      </w:r>
      <w:r>
        <w:rPr>
          <w:rtl/>
        </w:rPr>
        <w:t xml:space="preserve"> </w:t>
      </w:r>
      <w:r>
        <w:rPr>
          <w:rFonts w:hint="cs"/>
          <w:rtl/>
        </w:rPr>
        <w:t>بآء</w:t>
      </w:r>
      <w:r>
        <w:rPr>
          <w:rtl/>
        </w:rPr>
        <w:t xml:space="preserve"> </w:t>
      </w:r>
      <w:r>
        <w:rPr>
          <w:rFonts w:hint="cs"/>
          <w:rtl/>
        </w:rPr>
        <w:t>بسخط</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ماوي</w:t>
      </w:r>
      <w:r w:rsidR="00163589" w:rsidRPr="00441FB8">
        <w:rPr>
          <w:rFonts w:hint="cs"/>
          <w:rtl/>
        </w:rPr>
        <w:t>ه</w:t>
      </w:r>
      <w:r>
        <w:rPr>
          <w:rtl/>
        </w:rPr>
        <w:t xml:space="preserve"> </w:t>
      </w:r>
      <w:r>
        <w:rPr>
          <w:rFonts w:hint="cs"/>
          <w:rtl/>
        </w:rPr>
        <w:t>ج</w:t>
      </w:r>
      <w:r w:rsidR="00163589" w:rsidRPr="00441FB8">
        <w:rPr>
          <w:rFonts w:hint="cs"/>
          <w:rtl/>
        </w:rPr>
        <w:t>ه</w:t>
      </w:r>
      <w:r>
        <w:rPr>
          <w:rFonts w:hint="cs"/>
          <w:rtl/>
        </w:rPr>
        <w:t>نم</w:t>
      </w:r>
      <w:r>
        <w:rPr>
          <w:rtl/>
        </w:rPr>
        <w:t xml:space="preserve"> </w:t>
      </w:r>
      <w:r>
        <w:rPr>
          <w:rFonts w:hint="cs"/>
          <w:rtl/>
        </w:rPr>
        <w:t>و</w:t>
      </w:r>
      <w:r>
        <w:rPr>
          <w:rtl/>
        </w:rPr>
        <w:t xml:space="preserve"> </w:t>
      </w:r>
      <w:r>
        <w:rPr>
          <w:rFonts w:hint="cs"/>
          <w:rtl/>
        </w:rPr>
        <w:t>بئس</w:t>
      </w:r>
      <w:r>
        <w:rPr>
          <w:rtl/>
        </w:rPr>
        <w:t xml:space="preserve"> </w:t>
      </w:r>
      <w:r>
        <w:rPr>
          <w:rFonts w:hint="cs"/>
          <w:rtl/>
        </w:rPr>
        <w:t>المصير</w:t>
      </w:r>
      <w:r>
        <w:rPr>
          <w:rtl/>
        </w:rPr>
        <w:t xml:space="preserve"> </w:t>
      </w:r>
    </w:p>
    <w:p w:rsidR="00BF6880" w:rsidRDefault="00BF6880" w:rsidP="009C4D0C">
      <w:pPr>
        <w:pStyle w:val="libNormal"/>
        <w:rPr>
          <w:rtl/>
        </w:rPr>
      </w:pPr>
      <w:r w:rsidRPr="00A13271">
        <w:rPr>
          <w:rStyle w:val="libArabicChar"/>
          <w:rtl/>
        </w:rPr>
        <w:t>''افمن اتبع</w:t>
      </w:r>
      <w:r>
        <w:rPr>
          <w:rtl/>
        </w:rPr>
        <w:t xml:space="preserve"> ...''كو مندرجہ بالا مطلب مي</w:t>
      </w:r>
      <w:r w:rsidR="00CA5623">
        <w:rPr>
          <w:rtl/>
        </w:rPr>
        <w:t xml:space="preserve">ں </w:t>
      </w:r>
      <w:r>
        <w:rPr>
          <w:rtl/>
        </w:rPr>
        <w:t>جزا اور پاداش كے سلسلے مي</w:t>
      </w:r>
      <w:r w:rsidR="00CA5623">
        <w:rPr>
          <w:rtl/>
        </w:rPr>
        <w:t xml:space="preserve">ں </w:t>
      </w:r>
      <w:r>
        <w:rPr>
          <w:rtl/>
        </w:rPr>
        <w:t>خدا كے عدل كى دليل اور تعليل قرار ديا گيا</w:t>
      </w:r>
      <w:r w:rsidR="00F22EEA">
        <w:rPr>
          <w:rtl/>
        </w:rPr>
        <w:t xml:space="preserve"> ہے</w:t>
      </w:r>
      <w:r>
        <w:rPr>
          <w:rtl/>
        </w:rPr>
        <w:t xml:space="preserve"> يعنى ہر شخص اپنے عمل كى مكمل جزا اور سزا پائے گا كيونكہ كوئي عقل مند شخص يہ بات قبول نہي</w:t>
      </w:r>
      <w:r w:rsidR="00CA5623">
        <w:rPr>
          <w:rtl/>
        </w:rPr>
        <w:t xml:space="preserve">ں </w:t>
      </w:r>
      <w:r>
        <w:rPr>
          <w:rtl/>
        </w:rPr>
        <w:t xml:space="preserve">كرسكتا كہ نيك اور برے افراد سے ايك جيسا سلوك كيا جائے_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(ص) پر الزام تراشى ٩، ١٢ ;آنحضرت(ص) كى صفات ٥، ٦ ;آنحضرت (ص) كى عصمت ٦ </w:t>
      </w:r>
    </w:p>
    <w:p w:rsidR="00BF6880" w:rsidRDefault="00BF6880" w:rsidP="009C4D0C">
      <w:pPr>
        <w:pStyle w:val="libNormal"/>
        <w:rPr>
          <w:rtl/>
        </w:rPr>
      </w:pPr>
      <w:r>
        <w:rPr>
          <w:rFonts w:hint="eastAsia"/>
          <w:rtl/>
        </w:rPr>
        <w:t>افترا</w:t>
      </w:r>
      <w:r>
        <w:rPr>
          <w:rtl/>
        </w:rPr>
        <w:t xml:space="preserve"> : </w:t>
      </w:r>
      <w:r>
        <w:rPr>
          <w:rFonts w:hint="eastAsia"/>
          <w:rtl/>
        </w:rPr>
        <w:t>افترا</w:t>
      </w:r>
      <w:r>
        <w:rPr>
          <w:rtl/>
        </w:rPr>
        <w:t xml:space="preserve"> كى سزا ١٢ </w:t>
      </w:r>
    </w:p>
    <w:p w:rsidR="00BF6880" w:rsidRDefault="00BF6880" w:rsidP="009C4D0C">
      <w:pPr>
        <w:pStyle w:val="libNormal"/>
        <w:rPr>
          <w:rtl/>
        </w:rPr>
      </w:pPr>
      <w:r>
        <w:rPr>
          <w:rFonts w:hint="eastAsia"/>
          <w:rtl/>
        </w:rPr>
        <w:t>امانتداري</w:t>
      </w:r>
      <w:r>
        <w:rPr>
          <w:rtl/>
        </w:rPr>
        <w:t xml:space="preserve">: </w:t>
      </w:r>
      <w:r>
        <w:rPr>
          <w:rFonts w:hint="eastAsia"/>
          <w:rtl/>
        </w:rPr>
        <w:t>امانتدارى</w:t>
      </w:r>
      <w:r>
        <w:rPr>
          <w:rtl/>
        </w:rPr>
        <w:t xml:space="preserve"> كے اثرات ٣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انجام ١٣، ١٤ ;انسان كا ضمير ١٠ </w:t>
      </w:r>
    </w:p>
    <w:p w:rsidR="00BF6880" w:rsidRDefault="00BF6880" w:rsidP="009C4D0C">
      <w:pPr>
        <w:pStyle w:val="libNormal"/>
        <w:rPr>
          <w:rtl/>
        </w:rPr>
      </w:pPr>
      <w:r>
        <w:rPr>
          <w:rFonts w:hint="eastAsia"/>
          <w:rtl/>
        </w:rPr>
        <w:t>تحريك</w:t>
      </w:r>
      <w:r>
        <w:rPr>
          <w:rtl/>
        </w:rPr>
        <w:t xml:space="preserve">: ١٠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كا طريقہ ١٠ </w:t>
      </w:r>
    </w:p>
    <w:p w:rsidR="00BF6880" w:rsidRDefault="00BF6880" w:rsidP="009C4D0C">
      <w:pPr>
        <w:pStyle w:val="libNormal"/>
        <w:rPr>
          <w:rtl/>
        </w:rPr>
      </w:pPr>
      <w:r>
        <w:rPr>
          <w:rFonts w:hint="eastAsia"/>
          <w:rtl/>
        </w:rPr>
        <w:t>جانچنا</w:t>
      </w:r>
      <w:r>
        <w:rPr>
          <w:rtl/>
        </w:rPr>
        <w:t xml:space="preserve">: </w:t>
      </w:r>
      <w:r>
        <w:rPr>
          <w:rFonts w:hint="eastAsia"/>
          <w:rtl/>
        </w:rPr>
        <w:t>جانچنے</w:t>
      </w:r>
      <w:r>
        <w:rPr>
          <w:rtl/>
        </w:rPr>
        <w:t xml:space="preserve"> كا معيار ١٣، ١٤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سے فرار ٨ </w:t>
      </w:r>
    </w:p>
    <w:p w:rsidR="00BF6880" w:rsidRDefault="00BF6880" w:rsidP="009C4D0C">
      <w:pPr>
        <w:pStyle w:val="libNormal"/>
        <w:rPr>
          <w:rtl/>
        </w:rPr>
      </w:pPr>
      <w:r>
        <w:rPr>
          <w:rFonts w:hint="eastAsia"/>
          <w:rtl/>
        </w:rPr>
        <w:t>جہاد</w:t>
      </w:r>
      <w:r>
        <w:rPr>
          <w:rtl/>
        </w:rPr>
        <w:t xml:space="preserve">: ٤ </w:t>
      </w:r>
      <w:r>
        <w:rPr>
          <w:rFonts w:hint="eastAsia"/>
          <w:rtl/>
        </w:rPr>
        <w:t>جہاد</w:t>
      </w:r>
      <w:r>
        <w:rPr>
          <w:rtl/>
        </w:rPr>
        <w:t xml:space="preserve"> سے فرار ١٢ </w:t>
      </w:r>
    </w:p>
    <w:p w:rsidR="00BF6880" w:rsidRDefault="00BF6880" w:rsidP="009C4D0C">
      <w:pPr>
        <w:pStyle w:val="libNormal"/>
        <w:rPr>
          <w:rtl/>
        </w:rPr>
      </w:pPr>
      <w:r>
        <w:rPr>
          <w:rFonts w:hint="eastAsia"/>
          <w:rtl/>
        </w:rPr>
        <w:t>جہنم</w:t>
      </w:r>
      <w:r>
        <w:rPr>
          <w:rtl/>
        </w:rPr>
        <w:t xml:space="preserve">: ١٢ </w:t>
      </w:r>
    </w:p>
    <w:p w:rsidR="00BF6880" w:rsidRDefault="00BF6880" w:rsidP="009C4D0C">
      <w:pPr>
        <w:pStyle w:val="libNormal"/>
        <w:rPr>
          <w:rtl/>
        </w:rPr>
      </w:pPr>
      <w:r>
        <w:rPr>
          <w:rFonts w:hint="eastAsia"/>
          <w:rtl/>
        </w:rPr>
        <w:t>چورى</w:t>
      </w:r>
      <w:r>
        <w:rPr>
          <w:rtl/>
        </w:rPr>
        <w:t xml:space="preserve"> و غبن: </w:t>
      </w:r>
    </w:p>
    <w:p w:rsidR="00BF6880" w:rsidRDefault="00FB678F" w:rsidP="008C0B90">
      <w:pPr>
        <w:pStyle w:val="libNormal"/>
        <w:rPr>
          <w:rtl/>
        </w:rPr>
      </w:pPr>
      <w:r w:rsidRPr="00FB11C2">
        <w:rPr>
          <w:rtl/>
        </w:rPr>
        <w:br w:type="page"/>
      </w:r>
      <w:r w:rsidR="00BF6880">
        <w:rPr>
          <w:rFonts w:hint="eastAsia"/>
          <w:rtl/>
        </w:rPr>
        <w:lastRenderedPageBreak/>
        <w:t>چورى</w:t>
      </w:r>
      <w:r w:rsidR="00BF6880">
        <w:rPr>
          <w:rtl/>
        </w:rPr>
        <w:t xml:space="preserve"> وغبن كے اثرات ٧ </w:t>
      </w:r>
    </w:p>
    <w:p w:rsidR="00BF6880" w:rsidRDefault="00BF6880" w:rsidP="008C0B90">
      <w:pPr>
        <w:pStyle w:val="libNormal"/>
        <w:rPr>
          <w:rtl/>
        </w:rPr>
      </w:pPr>
      <w:r>
        <w:rPr>
          <w:rFonts w:hint="eastAsia"/>
          <w:rtl/>
        </w:rPr>
        <w:t>خائنين</w:t>
      </w:r>
      <w:r>
        <w:rPr>
          <w:rtl/>
        </w:rPr>
        <w:t xml:space="preserve">: </w:t>
      </w:r>
      <w:r>
        <w:rPr>
          <w:rFonts w:hint="eastAsia"/>
          <w:rtl/>
        </w:rPr>
        <w:t>خائنين</w:t>
      </w:r>
      <w:r>
        <w:rPr>
          <w:rtl/>
        </w:rPr>
        <w:t xml:space="preserve"> جہنم مي</w:t>
      </w:r>
      <w:r w:rsidR="00CA5623">
        <w:rPr>
          <w:rtl/>
        </w:rPr>
        <w:t xml:space="preserve">ں </w:t>
      </w:r>
      <w:r>
        <w:rPr>
          <w:rtl/>
        </w:rPr>
        <w:t xml:space="preserve">١٢ </w:t>
      </w:r>
    </w:p>
    <w:p w:rsidR="00BF6880" w:rsidRDefault="00BF6880" w:rsidP="009C4D0C">
      <w:pPr>
        <w:pStyle w:val="libNormal"/>
        <w:rPr>
          <w:rtl/>
        </w:rPr>
      </w:pPr>
      <w:r>
        <w:rPr>
          <w:rFonts w:hint="eastAsia"/>
          <w:rtl/>
        </w:rPr>
        <w:t>خدا</w:t>
      </w:r>
      <w:r>
        <w:rPr>
          <w:rtl/>
        </w:rPr>
        <w:t xml:space="preserve"> تعالى: </w:t>
      </w:r>
      <w:r>
        <w:rPr>
          <w:rFonts w:hint="eastAsia"/>
          <w:rtl/>
        </w:rPr>
        <w:t>خدا</w:t>
      </w:r>
      <w:r>
        <w:rPr>
          <w:rtl/>
        </w:rPr>
        <w:t xml:space="preserve"> تعالى كا عدل و انصاف١٤; </w:t>
      </w:r>
      <w:r w:rsidR="00E810BB">
        <w:rPr>
          <w:rtl/>
        </w:rPr>
        <w:t>خداوند تعالى</w:t>
      </w:r>
      <w:r>
        <w:rPr>
          <w:rtl/>
        </w:rPr>
        <w:t xml:space="preserve"> كا غضب ١، ٢، ١١ ; خدا تعالى كى خوشنودى ١، ٢، ٥، ٦، ١٣ ;خدا تعالى كى خوشنودى كے اسباب ٣، ٤ ;خدا تعالى كے غيض و غضب كے اسباب ٧، ٨، ٩ </w:t>
      </w:r>
    </w:p>
    <w:p w:rsidR="00BF6880" w:rsidRDefault="00BF6880" w:rsidP="009C4D0C">
      <w:pPr>
        <w:pStyle w:val="libNormal"/>
        <w:rPr>
          <w:rtl/>
        </w:rPr>
      </w:pPr>
      <w:r>
        <w:rPr>
          <w:rFonts w:hint="eastAsia"/>
          <w:rtl/>
        </w:rPr>
        <w:t>خدا</w:t>
      </w:r>
      <w:r>
        <w:rPr>
          <w:rtl/>
        </w:rPr>
        <w:t xml:space="preserve"> كے مغضوبين: ٢ </w:t>
      </w:r>
    </w:p>
    <w:p w:rsidR="00BF6880" w:rsidRDefault="00BF6880" w:rsidP="009C4D0C">
      <w:pPr>
        <w:pStyle w:val="libNormal"/>
        <w:rPr>
          <w:rtl/>
        </w:rPr>
      </w:pPr>
      <w:r>
        <w:rPr>
          <w:rFonts w:hint="eastAsia"/>
          <w:rtl/>
        </w:rPr>
        <w:t>خدا</w:t>
      </w:r>
      <w:r>
        <w:rPr>
          <w:rtl/>
        </w:rPr>
        <w:t xml:space="preserve"> كے مغضوبين كا انجام ١١ </w:t>
      </w:r>
    </w:p>
    <w:p w:rsidR="00BF6880" w:rsidRDefault="00BF6880" w:rsidP="009C4D0C">
      <w:pPr>
        <w:pStyle w:val="libNormal"/>
        <w:rPr>
          <w:rtl/>
        </w:rPr>
      </w:pPr>
      <w:r>
        <w:rPr>
          <w:rFonts w:hint="eastAsia"/>
          <w:rtl/>
        </w:rPr>
        <w:t>خيانت</w:t>
      </w:r>
      <w:r>
        <w:rPr>
          <w:rtl/>
        </w:rPr>
        <w:t xml:space="preserve">: ٦، ٩ </w:t>
      </w:r>
      <w:r>
        <w:rPr>
          <w:rFonts w:hint="eastAsia"/>
          <w:rtl/>
        </w:rPr>
        <w:t>خيانت</w:t>
      </w:r>
      <w:r>
        <w:rPr>
          <w:rtl/>
        </w:rPr>
        <w:t xml:space="preserve"> ترك كرنے كے اثرات ٣ ;خيانت كے اثرات ٧ </w:t>
      </w:r>
    </w:p>
    <w:p w:rsidR="00BF6880" w:rsidRDefault="00BF6880" w:rsidP="009C4D0C">
      <w:pPr>
        <w:pStyle w:val="libNormal"/>
        <w:rPr>
          <w:rtl/>
        </w:rPr>
      </w:pPr>
      <w:r>
        <w:rPr>
          <w:rFonts w:hint="eastAsia"/>
          <w:rtl/>
        </w:rPr>
        <w:t>راہ</w:t>
      </w:r>
      <w:r>
        <w:rPr>
          <w:rtl/>
        </w:rPr>
        <w:t xml:space="preserve"> خدا: ٤ </w:t>
      </w:r>
    </w:p>
    <w:p w:rsidR="00BF6880" w:rsidRDefault="00BF6880" w:rsidP="009C4D0C">
      <w:pPr>
        <w:pStyle w:val="libNormal"/>
        <w:rPr>
          <w:rtl/>
        </w:rPr>
      </w:pPr>
      <w:r>
        <w:rPr>
          <w:rFonts w:hint="eastAsia"/>
          <w:rtl/>
        </w:rPr>
        <w:t>رشد</w:t>
      </w:r>
      <w:r>
        <w:rPr>
          <w:rtl/>
        </w:rPr>
        <w:t xml:space="preserve"> و تكامل: </w:t>
      </w:r>
      <w:r>
        <w:rPr>
          <w:rFonts w:hint="eastAsia"/>
          <w:rtl/>
        </w:rPr>
        <w:t>رشد</w:t>
      </w:r>
      <w:r>
        <w:rPr>
          <w:rtl/>
        </w:rPr>
        <w:t xml:space="preserve"> و تكامل كے عوامل ٣ </w:t>
      </w:r>
    </w:p>
    <w:p w:rsidR="00BF6880" w:rsidRDefault="00BF6880" w:rsidP="009C4D0C">
      <w:pPr>
        <w:pStyle w:val="libNormal"/>
        <w:rPr>
          <w:rtl/>
        </w:rPr>
      </w:pPr>
      <w:r>
        <w:rPr>
          <w:rFonts w:hint="eastAsia"/>
          <w:rtl/>
        </w:rPr>
        <w:t>سزا</w:t>
      </w:r>
      <w:r>
        <w:rPr>
          <w:rtl/>
        </w:rPr>
        <w:t xml:space="preserve">: ١٢ </w:t>
      </w:r>
    </w:p>
    <w:p w:rsidR="00BF6880" w:rsidRDefault="00BF6880" w:rsidP="009C4D0C">
      <w:pPr>
        <w:pStyle w:val="libNormal"/>
        <w:rPr>
          <w:rtl/>
        </w:rPr>
      </w:pPr>
      <w:r>
        <w:rPr>
          <w:rFonts w:hint="eastAsia"/>
          <w:rtl/>
        </w:rPr>
        <w:t>شہادت</w:t>
      </w:r>
      <w:r>
        <w:rPr>
          <w:rtl/>
        </w:rPr>
        <w:t xml:space="preserve">: ٤ </w:t>
      </w:r>
    </w:p>
    <w:p w:rsidR="00BF6880" w:rsidRDefault="00BF6880" w:rsidP="009C4D0C">
      <w:pPr>
        <w:pStyle w:val="libNormal"/>
        <w:rPr>
          <w:rtl/>
        </w:rPr>
      </w:pPr>
      <w:r>
        <w:rPr>
          <w:rFonts w:hint="eastAsia"/>
          <w:rtl/>
        </w:rPr>
        <w:t>عذاب</w:t>
      </w:r>
      <w:r>
        <w:rPr>
          <w:rtl/>
        </w:rPr>
        <w:t xml:space="preserve">: </w:t>
      </w:r>
      <w:r>
        <w:rPr>
          <w:rFonts w:hint="eastAsia"/>
          <w:rtl/>
        </w:rPr>
        <w:t>اہل</w:t>
      </w:r>
      <w:r>
        <w:rPr>
          <w:rtl/>
        </w:rPr>
        <w:t xml:space="preserve"> عذاب ١; عذاب كے اسباب ١١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كى پاداش ١٤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كا انجام ٢ </w:t>
      </w:r>
    </w:p>
    <w:p w:rsidR="00BF6880" w:rsidRDefault="00BF6880" w:rsidP="009C4D0C">
      <w:pPr>
        <w:pStyle w:val="libNormal"/>
        <w:rPr>
          <w:rtl/>
        </w:rPr>
      </w:pPr>
      <w:r>
        <w:rPr>
          <w:rFonts w:hint="eastAsia"/>
          <w:rtl/>
        </w:rPr>
        <w:t>معاشرہ</w:t>
      </w:r>
      <w:r>
        <w:rPr>
          <w:rtl/>
        </w:rPr>
        <w:t xml:space="preserve">: </w:t>
      </w:r>
      <w:r>
        <w:rPr>
          <w:rFonts w:hint="eastAsia"/>
          <w:rtl/>
        </w:rPr>
        <w:t>معاشرتى</w:t>
      </w:r>
      <w:r>
        <w:rPr>
          <w:rtl/>
        </w:rPr>
        <w:t xml:space="preserve"> گروہ ١ </w:t>
      </w:r>
    </w:p>
    <w:p w:rsidR="00BF6880" w:rsidRDefault="00BF6880" w:rsidP="009C4D0C">
      <w:pPr>
        <w:pStyle w:val="libNormal"/>
        <w:rPr>
          <w:rtl/>
        </w:rPr>
      </w:pPr>
    </w:p>
    <w:p w:rsidR="002C4A21" w:rsidRDefault="002C4A21" w:rsidP="009C4D0C">
      <w:pPr>
        <w:pStyle w:val="Heading2Center"/>
        <w:rPr>
          <w:rtl/>
        </w:rPr>
      </w:pPr>
      <w:bookmarkStart w:id="55" w:name="_Toc11329228"/>
      <w:r>
        <w:rPr>
          <w:rFonts w:hint="cs"/>
          <w:rtl/>
        </w:rPr>
        <w:t>آیت</w:t>
      </w:r>
      <w:r w:rsidR="00BF6880">
        <w:rPr>
          <w:rtl/>
        </w:rPr>
        <w:t>(۱۶۳)</w:t>
      </w:r>
      <w:bookmarkEnd w:id="55"/>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2C4A21">
        <w:rPr>
          <w:rStyle w:val="libAieChar"/>
          <w:rtl/>
        </w:rPr>
        <w:t xml:space="preserve"> </w:t>
      </w:r>
      <w:r w:rsidRPr="00F60319">
        <w:rPr>
          <w:rStyle w:val="libAieChar"/>
          <w:rFonts w:hint="cs"/>
          <w:rtl/>
        </w:rPr>
        <w:t>ه</w:t>
      </w:r>
      <w:r w:rsidRPr="002C4A21">
        <w:rPr>
          <w:rStyle w:val="libAieChar"/>
          <w:rFonts w:hint="cs"/>
          <w:rtl/>
        </w:rPr>
        <w:t>ُمْ</w:t>
      </w:r>
      <w:r w:rsidRPr="002C4A21">
        <w:rPr>
          <w:rStyle w:val="libAieChar"/>
          <w:rtl/>
        </w:rPr>
        <w:t xml:space="preserve"> </w:t>
      </w:r>
      <w:r w:rsidRPr="002C4A21">
        <w:rPr>
          <w:rStyle w:val="libAieChar"/>
          <w:rFonts w:hint="cs"/>
          <w:rtl/>
        </w:rPr>
        <w:t>دَرَجَاتٌ</w:t>
      </w:r>
      <w:r w:rsidRPr="002C4A21">
        <w:rPr>
          <w:rStyle w:val="libAieChar"/>
          <w:rtl/>
        </w:rPr>
        <w:t xml:space="preserve"> </w:t>
      </w:r>
      <w:r w:rsidRPr="002C4A21">
        <w:rPr>
          <w:rStyle w:val="libAieChar"/>
          <w:rFonts w:hint="cs"/>
          <w:rtl/>
        </w:rPr>
        <w:t>عِندَ</w:t>
      </w:r>
      <w:r w:rsidRPr="002C4A21">
        <w:rPr>
          <w:rStyle w:val="libAieChar"/>
          <w:rtl/>
        </w:rPr>
        <w:t xml:space="preserve"> </w:t>
      </w:r>
      <w:r w:rsidRPr="002C4A21">
        <w:rPr>
          <w:rStyle w:val="libAieChar"/>
          <w:rFonts w:hint="cs"/>
          <w:rtl/>
        </w:rPr>
        <w:t>اللّ</w:t>
      </w:r>
      <w:r w:rsidRPr="00F60319">
        <w:rPr>
          <w:rStyle w:val="libAieChar"/>
          <w:rFonts w:hint="cs"/>
          <w:rtl/>
        </w:rPr>
        <w:t>ه</w:t>
      </w:r>
      <w:r w:rsidRPr="002C4A21">
        <w:rPr>
          <w:rStyle w:val="libAieChar"/>
          <w:rFonts w:hint="cs"/>
          <w:rtl/>
        </w:rPr>
        <w:t>ِ</w:t>
      </w:r>
      <w:r w:rsidRPr="002C4A21">
        <w:rPr>
          <w:rStyle w:val="libAieChar"/>
          <w:rtl/>
        </w:rPr>
        <w:t xml:space="preserve"> </w:t>
      </w:r>
      <w:r w:rsidRPr="002C4A21">
        <w:rPr>
          <w:rStyle w:val="libAieChar"/>
          <w:rFonts w:hint="cs"/>
          <w:rtl/>
        </w:rPr>
        <w:t>واللّ</w:t>
      </w:r>
      <w:r w:rsidRPr="00F60319">
        <w:rPr>
          <w:rStyle w:val="libAieChar"/>
          <w:rFonts w:hint="cs"/>
          <w:rtl/>
        </w:rPr>
        <w:t>ه</w:t>
      </w:r>
      <w:r w:rsidRPr="002C4A21">
        <w:rPr>
          <w:rStyle w:val="libAieChar"/>
          <w:rFonts w:hint="cs"/>
          <w:rtl/>
        </w:rPr>
        <w:t>ُ</w:t>
      </w:r>
      <w:r w:rsidRPr="002C4A21">
        <w:rPr>
          <w:rStyle w:val="libAieChar"/>
          <w:rtl/>
        </w:rPr>
        <w:t xml:space="preserve"> </w:t>
      </w:r>
      <w:r w:rsidRPr="002C4A21">
        <w:rPr>
          <w:rStyle w:val="libAieChar"/>
          <w:rFonts w:hint="cs"/>
          <w:rtl/>
        </w:rPr>
        <w:t>بَصِيرٌ</w:t>
      </w:r>
      <w:r w:rsidRPr="002C4A21">
        <w:rPr>
          <w:rStyle w:val="libAieChar"/>
          <w:rtl/>
        </w:rPr>
        <w:t xml:space="preserve"> </w:t>
      </w:r>
      <w:r w:rsidRPr="002C4A21">
        <w:rPr>
          <w:rStyle w:val="libAieChar"/>
          <w:rFonts w:hint="cs"/>
          <w:rtl/>
        </w:rPr>
        <w:t>بِمَا</w:t>
      </w:r>
      <w:r w:rsidRPr="002C4A21">
        <w:rPr>
          <w:rStyle w:val="libAieChar"/>
          <w:rtl/>
        </w:rPr>
        <w:t xml:space="preserve"> </w:t>
      </w:r>
      <w:r w:rsidRPr="002C4A21">
        <w:rPr>
          <w:rStyle w:val="libAieChar"/>
          <w:rFonts w:hint="cs"/>
          <w:rtl/>
        </w:rPr>
        <w:t>يَعْمَلُونَ</w:t>
      </w:r>
      <w:r w:rsidR="009E787E" w:rsidRPr="009E787E">
        <w:rPr>
          <w:rStyle w:val="libAlaemChar"/>
          <w:rtl/>
        </w:rPr>
        <w:t xml:space="preserve"> ) </w:t>
      </w:r>
      <w:r w:rsidR="00BF6880">
        <w:rPr>
          <w:rtl/>
        </w:rPr>
        <w:t xml:space="preserve"> سب كے پيش پروردگار درجات ہي</w:t>
      </w:r>
      <w:r w:rsidR="00CA5623">
        <w:rPr>
          <w:rtl/>
        </w:rPr>
        <w:t xml:space="preserve">ں </w:t>
      </w:r>
      <w:r w:rsidR="00BF6880">
        <w:rPr>
          <w:rtl/>
        </w:rPr>
        <w:t>اور خدا سب كے اعمال سے باخبر</w:t>
      </w:r>
      <w:r w:rsidR="00F22EEA">
        <w:rPr>
          <w:rtl/>
        </w:rPr>
        <w:t xml:space="preserve"> ہے</w:t>
      </w:r>
      <w:r w:rsidR="00BF6880">
        <w:rPr>
          <w:rtl/>
        </w:rPr>
        <w:t xml:space="preserve"> _ </w:t>
      </w:r>
    </w:p>
    <w:p w:rsidR="00BF6880" w:rsidRDefault="00BF6880" w:rsidP="009C4D0C">
      <w:pPr>
        <w:pStyle w:val="libNormal"/>
        <w:rPr>
          <w:rtl/>
        </w:rPr>
      </w:pPr>
      <w:r>
        <w:rPr>
          <w:rtl/>
        </w:rPr>
        <w:t>١_ خدا كى خوشنودى كے متلاشى اور خواہا</w:t>
      </w:r>
      <w:r w:rsidR="00CA5623">
        <w:rPr>
          <w:rtl/>
        </w:rPr>
        <w:t xml:space="preserve">ں </w:t>
      </w:r>
      <w:r>
        <w:rPr>
          <w:rtl/>
        </w:rPr>
        <w:t>افراد خدا كے حضورمتفاوت مقام و مرتبہ ركھتے ہي</w:t>
      </w:r>
      <w:r w:rsidR="00CA5623">
        <w:rPr>
          <w:rtl/>
        </w:rPr>
        <w:t xml:space="preserve">ں </w:t>
      </w:r>
      <w:r>
        <w:rPr>
          <w:rtl/>
        </w:rPr>
        <w:t xml:space="preserve">_ </w:t>
      </w:r>
    </w:p>
    <w:p w:rsidR="00BF6880" w:rsidRDefault="00BF6880" w:rsidP="009C4D0C">
      <w:pPr>
        <w:pStyle w:val="libNormal"/>
        <w:rPr>
          <w:rtl/>
        </w:rPr>
      </w:pPr>
      <w:r w:rsidRPr="002C4A21">
        <w:rPr>
          <w:rStyle w:val="libArabicChar"/>
          <w:rFonts w:hint="eastAsia"/>
          <w:rtl/>
        </w:rPr>
        <w:t>افمن</w:t>
      </w:r>
      <w:r w:rsidRPr="002C4A21">
        <w:rPr>
          <w:rStyle w:val="libArabicChar"/>
          <w:rtl/>
        </w:rPr>
        <w:t xml:space="preserve"> اتبع رضوان الله ...</w:t>
      </w:r>
      <w:r w:rsidR="00441FB8" w:rsidRPr="00022012">
        <w:rPr>
          <w:rStyle w:val="libArabicChar"/>
          <w:rFonts w:hint="cs"/>
          <w:rtl/>
        </w:rPr>
        <w:t>ه</w:t>
      </w:r>
      <w:r w:rsidRPr="002C4A21">
        <w:rPr>
          <w:rStyle w:val="libArabicChar"/>
          <w:rFonts w:hint="cs"/>
          <w:rtl/>
        </w:rPr>
        <w:t>م</w:t>
      </w:r>
      <w:r w:rsidRPr="002C4A21">
        <w:rPr>
          <w:rStyle w:val="libArabicChar"/>
          <w:rtl/>
        </w:rPr>
        <w:t xml:space="preserve"> </w:t>
      </w:r>
      <w:r w:rsidRPr="002C4A21">
        <w:rPr>
          <w:rStyle w:val="libArabicChar"/>
          <w:rFonts w:hint="cs"/>
          <w:rtl/>
        </w:rPr>
        <w:t>درجات</w:t>
      </w:r>
      <w:r w:rsidRPr="002C4A21">
        <w:rPr>
          <w:rStyle w:val="libArabicChar"/>
          <w:rtl/>
        </w:rPr>
        <w:t xml:space="preserve"> </w:t>
      </w:r>
      <w:r w:rsidRPr="002C4A21">
        <w:rPr>
          <w:rStyle w:val="libArabicChar"/>
          <w:rFonts w:hint="cs"/>
          <w:rtl/>
        </w:rPr>
        <w:t>عندالله</w:t>
      </w:r>
      <w:r>
        <w:rPr>
          <w:rtl/>
        </w:rPr>
        <w:t xml:space="preserve"> </w:t>
      </w:r>
      <w:r>
        <w:rPr>
          <w:rFonts w:hint="eastAsia"/>
          <w:rtl/>
        </w:rPr>
        <w:t>مذكورہ</w:t>
      </w:r>
      <w:r>
        <w:rPr>
          <w:rtl/>
        </w:rPr>
        <w:t xml:space="preserve"> بالا مطلب مي</w:t>
      </w:r>
      <w:r w:rsidR="00CA5623">
        <w:rPr>
          <w:rtl/>
        </w:rPr>
        <w:t xml:space="preserve">ں </w:t>
      </w:r>
      <w:r>
        <w:rPr>
          <w:rtl/>
        </w:rPr>
        <w:t xml:space="preserve">''ھم''كى ضمير صرف خدا كى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رضا</w:t>
      </w:r>
      <w:r w:rsidR="00BF6880">
        <w:rPr>
          <w:rtl/>
        </w:rPr>
        <w:t xml:space="preserve"> كے متلاشى افراد كى طرف پلٹائي گئي</w:t>
      </w:r>
      <w:r w:rsidR="00F22EEA">
        <w:rPr>
          <w:rtl/>
        </w:rPr>
        <w:t xml:space="preserve"> ہے</w:t>
      </w:r>
      <w:r w:rsidR="00BF6880">
        <w:rPr>
          <w:rtl/>
        </w:rPr>
        <w:t>_ اس پر قرينہ لفظ ''درجات''</w:t>
      </w:r>
      <w:r w:rsidR="00F22EEA">
        <w:rPr>
          <w:rtl/>
        </w:rPr>
        <w:t xml:space="preserve"> ہے</w:t>
      </w:r>
      <w:r w:rsidR="00BF6880">
        <w:rPr>
          <w:rtl/>
        </w:rPr>
        <w:t xml:space="preserve"> كہ جو معمولاً اور حقيقتاً بلند مقامات كيلئے استعمال ہوتا</w:t>
      </w:r>
      <w:r w:rsidR="00F22EEA">
        <w:rPr>
          <w:rtl/>
        </w:rPr>
        <w:t xml:space="preserve"> ہے</w:t>
      </w:r>
      <w:r w:rsidR="00BF6880">
        <w:rPr>
          <w:rtl/>
        </w:rPr>
        <w:t xml:space="preserve">_ </w:t>
      </w:r>
    </w:p>
    <w:p w:rsidR="00BF6880" w:rsidRDefault="00BF6880" w:rsidP="009C4D0C">
      <w:pPr>
        <w:pStyle w:val="libNormal"/>
        <w:rPr>
          <w:rtl/>
        </w:rPr>
      </w:pPr>
      <w:r>
        <w:rPr>
          <w:rtl/>
        </w:rPr>
        <w:t>٢_ خدا كى خوشنودى اور اسكے غيض و غضب كے خواہا</w:t>
      </w:r>
      <w:r w:rsidR="00CA5623">
        <w:rPr>
          <w:rtl/>
        </w:rPr>
        <w:t xml:space="preserve">ں </w:t>
      </w:r>
      <w:r>
        <w:rPr>
          <w:rtl/>
        </w:rPr>
        <w:t>افراد خدا كے حضور مختلف مقام و مرتبہ ركھتے ہي</w:t>
      </w:r>
      <w:r w:rsidR="00CA5623">
        <w:rPr>
          <w:rtl/>
        </w:rPr>
        <w:t xml:space="preserve">ں </w:t>
      </w:r>
      <w:r>
        <w:rPr>
          <w:rtl/>
        </w:rPr>
        <w:t xml:space="preserve">_ </w:t>
      </w:r>
    </w:p>
    <w:p w:rsidR="00BF6880" w:rsidRDefault="00BF6880" w:rsidP="009C4D0C">
      <w:pPr>
        <w:pStyle w:val="libNormal"/>
        <w:rPr>
          <w:rtl/>
        </w:rPr>
      </w:pPr>
      <w:r w:rsidRPr="002C4A21">
        <w:rPr>
          <w:rStyle w:val="libArabicChar"/>
          <w:rFonts w:hint="eastAsia"/>
          <w:rtl/>
        </w:rPr>
        <w:t>افمن</w:t>
      </w:r>
      <w:r w:rsidRPr="002C4A21">
        <w:rPr>
          <w:rStyle w:val="libArabicChar"/>
          <w:rtl/>
        </w:rPr>
        <w:t xml:space="preserve"> اتبع رضوان الله كمن بآء بسخط ...</w:t>
      </w:r>
      <w:r w:rsidR="00441FB8" w:rsidRPr="00022012">
        <w:rPr>
          <w:rStyle w:val="libArabicChar"/>
          <w:rFonts w:hint="cs"/>
          <w:rtl/>
        </w:rPr>
        <w:t>ه</w:t>
      </w:r>
      <w:r w:rsidRPr="002C4A21">
        <w:rPr>
          <w:rStyle w:val="libArabicChar"/>
          <w:rFonts w:hint="cs"/>
          <w:rtl/>
        </w:rPr>
        <w:t>م</w:t>
      </w:r>
      <w:r w:rsidRPr="002C4A21">
        <w:rPr>
          <w:rStyle w:val="libArabicChar"/>
          <w:rtl/>
        </w:rPr>
        <w:t xml:space="preserve"> </w:t>
      </w:r>
      <w:r w:rsidRPr="002C4A21">
        <w:rPr>
          <w:rStyle w:val="libArabicChar"/>
          <w:rFonts w:hint="cs"/>
          <w:rtl/>
        </w:rPr>
        <w:t>درجات</w:t>
      </w:r>
      <w:r w:rsidRPr="002C4A21">
        <w:rPr>
          <w:rStyle w:val="libArabicChar"/>
          <w:rtl/>
        </w:rPr>
        <w:t xml:space="preserve"> </w:t>
      </w:r>
      <w:r w:rsidRPr="002C4A21">
        <w:rPr>
          <w:rStyle w:val="libArabicChar"/>
          <w:rFonts w:hint="cs"/>
          <w:rtl/>
        </w:rPr>
        <w:t>عندالله</w:t>
      </w:r>
      <w:r>
        <w:rPr>
          <w:rtl/>
        </w:rPr>
        <w:t xml:space="preserve"> </w:t>
      </w:r>
      <w:r w:rsidR="002C4A21">
        <w:rPr>
          <w:rFonts w:hint="cs"/>
          <w:rtl/>
        </w:rPr>
        <w:t xml:space="preserve"> </w:t>
      </w:r>
      <w:r>
        <w:rPr>
          <w:rFonts w:hint="eastAsia"/>
          <w:rtl/>
        </w:rPr>
        <w:t>مندرجہ</w:t>
      </w:r>
      <w:r>
        <w:rPr>
          <w:rtl/>
        </w:rPr>
        <w:t xml:space="preserve"> بالا مطلب مي</w:t>
      </w:r>
      <w:r w:rsidR="00CA5623">
        <w:rPr>
          <w:rtl/>
        </w:rPr>
        <w:t xml:space="preserve">ں </w:t>
      </w:r>
      <w:r>
        <w:rPr>
          <w:rtl/>
        </w:rPr>
        <w:t>''ھم''كى ضمير پہلے والى آيت مي</w:t>
      </w:r>
      <w:r w:rsidR="00CA5623">
        <w:rPr>
          <w:rtl/>
        </w:rPr>
        <w:t xml:space="preserve">ں </w:t>
      </w:r>
      <w:r>
        <w:rPr>
          <w:rtl/>
        </w:rPr>
        <w:t>مذكور دو گروہو</w:t>
      </w:r>
      <w:r w:rsidR="00CA5623">
        <w:rPr>
          <w:rtl/>
        </w:rPr>
        <w:t xml:space="preserve">ں </w:t>
      </w:r>
      <w:r>
        <w:rPr>
          <w:rtl/>
        </w:rPr>
        <w:t>كى طرف پلٹائي گئي</w:t>
      </w:r>
      <w:r w:rsidR="00F22EEA">
        <w:rPr>
          <w:rtl/>
        </w:rPr>
        <w:t xml:space="preserve"> ہے</w:t>
      </w:r>
      <w:r>
        <w:rPr>
          <w:rtl/>
        </w:rPr>
        <w:t xml:space="preserve"> اور اس مي</w:t>
      </w:r>
      <w:r w:rsidR="00CA5623">
        <w:rPr>
          <w:rtl/>
        </w:rPr>
        <w:t xml:space="preserve">ں </w:t>
      </w:r>
      <w:r>
        <w:rPr>
          <w:rtl/>
        </w:rPr>
        <w:t>خدا كے مغضوبين كيلئے بھى لفظ ''درجہ''كا استعمال تغليب كى بنياد پر</w:t>
      </w:r>
      <w:r w:rsidR="00F22EEA">
        <w:rPr>
          <w:rtl/>
        </w:rPr>
        <w:t xml:space="preserve"> ہے</w:t>
      </w:r>
      <w:r>
        <w:rPr>
          <w:rtl/>
        </w:rPr>
        <w:t xml:space="preserve">_ </w:t>
      </w:r>
    </w:p>
    <w:p w:rsidR="00BF6880" w:rsidRDefault="00BF6880" w:rsidP="009C4D0C">
      <w:pPr>
        <w:pStyle w:val="libNormal"/>
        <w:rPr>
          <w:rtl/>
        </w:rPr>
      </w:pPr>
      <w:r>
        <w:rPr>
          <w:rtl/>
        </w:rPr>
        <w:t>٣_ اپنے لئے خدا كے غيض و غضب كى راہ ہموار كرنے والے افراد خدا كے حضور مختلف برے درجات ركھتے ہي</w:t>
      </w:r>
      <w:r w:rsidR="00CA5623">
        <w:rPr>
          <w:rtl/>
        </w:rPr>
        <w:t xml:space="preserve">ں </w:t>
      </w:r>
      <w:r>
        <w:rPr>
          <w:rtl/>
        </w:rPr>
        <w:t xml:space="preserve">_* </w:t>
      </w:r>
    </w:p>
    <w:p w:rsidR="00BF6880" w:rsidRDefault="00BF6880" w:rsidP="009C4D0C">
      <w:pPr>
        <w:pStyle w:val="libNormal"/>
        <w:rPr>
          <w:rtl/>
        </w:rPr>
      </w:pPr>
      <w:r w:rsidRPr="002C4A21">
        <w:rPr>
          <w:rStyle w:val="libArabicChar"/>
          <w:rFonts w:hint="eastAsia"/>
          <w:rtl/>
        </w:rPr>
        <w:t>كمن</w:t>
      </w:r>
      <w:r w:rsidRPr="002C4A21">
        <w:rPr>
          <w:rStyle w:val="libArabicChar"/>
          <w:rtl/>
        </w:rPr>
        <w:t xml:space="preserve"> بآء بسخط من الله ...</w:t>
      </w:r>
      <w:r w:rsidR="00441FB8" w:rsidRPr="00022012">
        <w:rPr>
          <w:rStyle w:val="libArabicChar"/>
          <w:rFonts w:hint="cs"/>
          <w:rtl/>
        </w:rPr>
        <w:t>ه</w:t>
      </w:r>
      <w:r w:rsidRPr="002C4A21">
        <w:rPr>
          <w:rStyle w:val="libArabicChar"/>
          <w:rFonts w:hint="cs"/>
          <w:rtl/>
        </w:rPr>
        <w:t>م</w:t>
      </w:r>
      <w:r w:rsidRPr="002C4A21">
        <w:rPr>
          <w:rStyle w:val="libArabicChar"/>
          <w:rtl/>
        </w:rPr>
        <w:t xml:space="preserve"> </w:t>
      </w:r>
      <w:r w:rsidRPr="002C4A21">
        <w:rPr>
          <w:rStyle w:val="libArabicChar"/>
          <w:rFonts w:hint="cs"/>
          <w:rtl/>
        </w:rPr>
        <w:t>درجات</w:t>
      </w:r>
      <w:r w:rsidRPr="002C4A21">
        <w:rPr>
          <w:rStyle w:val="libArabicChar"/>
          <w:rtl/>
        </w:rPr>
        <w:t xml:space="preserve"> </w:t>
      </w:r>
      <w:r w:rsidRPr="002C4A21">
        <w:rPr>
          <w:rStyle w:val="libArabicChar"/>
          <w:rFonts w:hint="cs"/>
          <w:rtl/>
        </w:rPr>
        <w:t>عندالله</w:t>
      </w:r>
      <w:r>
        <w:rPr>
          <w:rtl/>
        </w:rPr>
        <w:t xml:space="preserve"> </w:t>
      </w:r>
      <w:r w:rsidR="002C4A21">
        <w:rPr>
          <w:rFonts w:hint="cs"/>
          <w:rtl/>
        </w:rPr>
        <w:t xml:space="preserve">  </w:t>
      </w:r>
      <w:r>
        <w:rPr>
          <w:rFonts w:hint="eastAsia"/>
          <w:rtl/>
        </w:rPr>
        <w:t>مذكورہ</w:t>
      </w:r>
      <w:r>
        <w:rPr>
          <w:rtl/>
        </w:rPr>
        <w:t xml:space="preserve"> بالامطلب مي</w:t>
      </w:r>
      <w:r w:rsidR="00CA5623">
        <w:rPr>
          <w:rtl/>
        </w:rPr>
        <w:t xml:space="preserve">ں </w:t>
      </w:r>
      <w:r>
        <w:rPr>
          <w:rtl/>
        </w:rPr>
        <w:t>''ھم'' كى ضمير صرف ''كمن باء ''كى طرف پلٹائي گئي</w:t>
      </w:r>
      <w:r w:rsidR="00F22EEA">
        <w:rPr>
          <w:rtl/>
        </w:rPr>
        <w:t xml:space="preserve"> ہے</w:t>
      </w:r>
      <w:r>
        <w:rPr>
          <w:rtl/>
        </w:rPr>
        <w:t>_ اس احتمال كا مؤيد ''ھم'' كى ضمير كا اپنے مرجع (كمن بآء بسخط) كے نزديك ہونا</w:t>
      </w:r>
      <w:r w:rsidR="00F22EEA">
        <w:rPr>
          <w:rtl/>
        </w:rPr>
        <w:t xml:space="preserve"> ہے</w:t>
      </w:r>
      <w:r>
        <w:rPr>
          <w:rtl/>
        </w:rPr>
        <w:t xml:space="preserve">_ </w:t>
      </w:r>
    </w:p>
    <w:p w:rsidR="00BF6880" w:rsidRDefault="00BF6880" w:rsidP="009C4D0C">
      <w:pPr>
        <w:pStyle w:val="libNormal"/>
        <w:rPr>
          <w:rtl/>
        </w:rPr>
      </w:pPr>
      <w:r>
        <w:rPr>
          <w:rtl/>
        </w:rPr>
        <w:t>٤_ خدا كى خوشنودى كے خواہا</w:t>
      </w:r>
      <w:r w:rsidR="00CA5623">
        <w:rPr>
          <w:rtl/>
        </w:rPr>
        <w:t xml:space="preserve">ں </w:t>
      </w:r>
      <w:r>
        <w:rPr>
          <w:rtl/>
        </w:rPr>
        <w:t>افراد، خدا كے حضور گويا خودبلند درجات اور مقامات ہي</w:t>
      </w:r>
      <w:r w:rsidR="00CA5623">
        <w:rPr>
          <w:rtl/>
        </w:rPr>
        <w:t xml:space="preserve">ں </w:t>
      </w:r>
      <w:r>
        <w:rPr>
          <w:rtl/>
        </w:rPr>
        <w:t xml:space="preserve">_ </w:t>
      </w:r>
    </w:p>
    <w:p w:rsidR="00BF6880" w:rsidRDefault="00BF6880" w:rsidP="009C4D0C">
      <w:pPr>
        <w:pStyle w:val="libNormal"/>
        <w:rPr>
          <w:rtl/>
        </w:rPr>
      </w:pPr>
      <w:r w:rsidRPr="002C4A21">
        <w:rPr>
          <w:rStyle w:val="libArabicChar"/>
          <w:rFonts w:hint="eastAsia"/>
          <w:rtl/>
        </w:rPr>
        <w:t>افمن</w:t>
      </w:r>
      <w:r w:rsidRPr="002C4A21">
        <w:rPr>
          <w:rStyle w:val="libArabicChar"/>
          <w:rtl/>
        </w:rPr>
        <w:t xml:space="preserve"> اتبع رضوان الله ... </w:t>
      </w:r>
      <w:r w:rsidR="00441FB8" w:rsidRPr="00022012">
        <w:rPr>
          <w:rStyle w:val="libArabicChar"/>
          <w:rFonts w:hint="cs"/>
          <w:rtl/>
        </w:rPr>
        <w:t>ه</w:t>
      </w:r>
      <w:r w:rsidRPr="002C4A21">
        <w:rPr>
          <w:rStyle w:val="libArabicChar"/>
          <w:rFonts w:hint="cs"/>
          <w:rtl/>
        </w:rPr>
        <w:t>م</w:t>
      </w:r>
      <w:r w:rsidRPr="002C4A21">
        <w:rPr>
          <w:rStyle w:val="libArabicChar"/>
          <w:rtl/>
        </w:rPr>
        <w:t xml:space="preserve"> </w:t>
      </w:r>
      <w:r w:rsidRPr="002C4A21">
        <w:rPr>
          <w:rStyle w:val="libArabicChar"/>
          <w:rFonts w:hint="cs"/>
          <w:rtl/>
        </w:rPr>
        <w:t>درجات</w:t>
      </w:r>
      <w:r w:rsidRPr="002C4A21">
        <w:rPr>
          <w:rStyle w:val="libArabicChar"/>
          <w:rtl/>
        </w:rPr>
        <w:t xml:space="preserve"> </w:t>
      </w:r>
      <w:r w:rsidRPr="002C4A21">
        <w:rPr>
          <w:rStyle w:val="libArabicChar"/>
          <w:rFonts w:hint="cs"/>
          <w:rtl/>
        </w:rPr>
        <w:t>عندالله</w:t>
      </w:r>
      <w:r>
        <w:rPr>
          <w:rtl/>
        </w:rPr>
        <w:t xml:space="preserve"> </w:t>
      </w:r>
      <w:r>
        <w:rPr>
          <w:rFonts w:hint="eastAsia"/>
          <w:rtl/>
        </w:rPr>
        <w:t>مذكورہ</w:t>
      </w:r>
      <w:r>
        <w:rPr>
          <w:rtl/>
        </w:rPr>
        <w:t xml:space="preserve"> بالا مطلب ''ھم درجات''كے ظاہر پر مبنى</w:t>
      </w:r>
      <w:r w:rsidR="00F22EEA">
        <w:rPr>
          <w:rtl/>
        </w:rPr>
        <w:t xml:space="preserve"> ہے</w:t>
      </w:r>
      <w:r>
        <w:rPr>
          <w:rtl/>
        </w:rPr>
        <w:t xml:space="preserve">، بغير اس كے كہ مضاف (ذو) يا كسى كلمہ تشبيہ كو مقدر كيا جائے _ </w:t>
      </w:r>
    </w:p>
    <w:p w:rsidR="00BF6880" w:rsidRDefault="00BF6880" w:rsidP="009C4D0C">
      <w:pPr>
        <w:pStyle w:val="libNormal"/>
        <w:rPr>
          <w:rtl/>
        </w:rPr>
      </w:pPr>
      <w:r>
        <w:rPr>
          <w:rtl/>
        </w:rPr>
        <w:t>٥_ انسانو</w:t>
      </w:r>
      <w:r w:rsidR="00CA5623">
        <w:rPr>
          <w:rtl/>
        </w:rPr>
        <w:t xml:space="preserve">ں </w:t>
      </w:r>
      <w:r>
        <w:rPr>
          <w:rtl/>
        </w:rPr>
        <w:t>كے رفتار اور كردار پر خدا كى مكمل نظر</w:t>
      </w:r>
      <w:r w:rsidR="00F22EEA">
        <w:rPr>
          <w:rtl/>
        </w:rPr>
        <w:t xml:space="preserve"> ہے</w:t>
      </w:r>
      <w:r>
        <w:rPr>
          <w:rtl/>
        </w:rPr>
        <w:t xml:space="preserve">_ </w:t>
      </w:r>
      <w:r w:rsidRPr="002C4A21">
        <w:rPr>
          <w:rStyle w:val="libArabicChar"/>
          <w:rFonts w:hint="eastAsia"/>
          <w:rtl/>
        </w:rPr>
        <w:t>والله</w:t>
      </w:r>
      <w:r w:rsidRPr="002C4A21">
        <w:rPr>
          <w:rStyle w:val="libArabicChar"/>
          <w:rtl/>
        </w:rPr>
        <w:t xml:space="preserve"> بصير بما يعملون</w:t>
      </w:r>
      <w:r>
        <w:rPr>
          <w:rtl/>
        </w:rPr>
        <w:t xml:space="preserve"> </w:t>
      </w:r>
    </w:p>
    <w:p w:rsidR="00BF6880" w:rsidRDefault="00BF6880" w:rsidP="009C4D0C">
      <w:pPr>
        <w:pStyle w:val="libNormal"/>
        <w:rPr>
          <w:rtl/>
        </w:rPr>
      </w:pPr>
      <w:r>
        <w:rPr>
          <w:rtl/>
        </w:rPr>
        <w:t>٦_ آخرت مي</w:t>
      </w:r>
      <w:r w:rsidR="00CA5623">
        <w:rPr>
          <w:rtl/>
        </w:rPr>
        <w:t xml:space="preserve">ں </w:t>
      </w:r>
      <w:r>
        <w:rPr>
          <w:rtl/>
        </w:rPr>
        <w:t>انسانو</w:t>
      </w:r>
      <w:r w:rsidR="00CA5623">
        <w:rPr>
          <w:rtl/>
        </w:rPr>
        <w:t xml:space="preserve">ں </w:t>
      </w:r>
      <w:r>
        <w:rPr>
          <w:rtl/>
        </w:rPr>
        <w:t>كے درجات اور مقامات كا مختلف ہونا دنيا مي</w:t>
      </w:r>
      <w:r w:rsidR="00CA5623">
        <w:rPr>
          <w:rtl/>
        </w:rPr>
        <w:t xml:space="preserve">ں </w:t>
      </w:r>
      <w:r>
        <w:rPr>
          <w:rtl/>
        </w:rPr>
        <w:t>ان كے كردار كا نتيجہ</w:t>
      </w:r>
      <w:r w:rsidR="00F22EEA">
        <w:rPr>
          <w:rtl/>
        </w:rPr>
        <w:t xml:space="preserve"> ہے</w:t>
      </w:r>
      <w:r>
        <w:rPr>
          <w:rtl/>
        </w:rPr>
        <w:t xml:space="preserve">_ </w:t>
      </w:r>
    </w:p>
    <w:p w:rsidR="00BF6880" w:rsidRDefault="00441FB8" w:rsidP="009C4D0C">
      <w:pPr>
        <w:pStyle w:val="libArabic"/>
        <w:rPr>
          <w:rtl/>
        </w:rPr>
      </w:pPr>
      <w:r w:rsidRPr="00FF574A">
        <w:rPr>
          <w:rFonts w:hint="cs"/>
          <w:rtl/>
        </w:rPr>
        <w:t>ه</w:t>
      </w:r>
      <w:r w:rsidR="00BF6880">
        <w:rPr>
          <w:rFonts w:hint="cs"/>
          <w:rtl/>
        </w:rPr>
        <w:t>م</w:t>
      </w:r>
      <w:r w:rsidR="00BF6880">
        <w:rPr>
          <w:rtl/>
        </w:rPr>
        <w:t xml:space="preserve"> درجات عندالله والله بصير بما يعملون </w:t>
      </w:r>
    </w:p>
    <w:p w:rsidR="00BF6880" w:rsidRDefault="00BF6880" w:rsidP="009C4D0C">
      <w:pPr>
        <w:pStyle w:val="libNormal"/>
        <w:rPr>
          <w:rtl/>
        </w:rPr>
      </w:pPr>
      <w:r>
        <w:rPr>
          <w:rtl/>
        </w:rPr>
        <w:t>٧_ خدا كا لوگو</w:t>
      </w:r>
      <w:r w:rsidR="00CA5623">
        <w:rPr>
          <w:rtl/>
        </w:rPr>
        <w:t xml:space="preserve">ں </w:t>
      </w:r>
      <w:r>
        <w:rPr>
          <w:rtl/>
        </w:rPr>
        <w:t>كو ان كے اعمال اور كردار كے بارے مي</w:t>
      </w:r>
      <w:r w:rsidR="00CA5623">
        <w:rPr>
          <w:rtl/>
        </w:rPr>
        <w:t xml:space="preserve">ں </w:t>
      </w:r>
      <w:r>
        <w:rPr>
          <w:rtl/>
        </w:rPr>
        <w:t xml:space="preserve">متنبہ كرنا_ </w:t>
      </w:r>
      <w:r w:rsidRPr="002C4A21">
        <w:rPr>
          <w:rStyle w:val="libArabicChar"/>
          <w:rFonts w:hint="eastAsia"/>
          <w:rtl/>
        </w:rPr>
        <w:t>والله</w:t>
      </w:r>
      <w:r w:rsidRPr="002C4A21">
        <w:rPr>
          <w:rStyle w:val="libArabicChar"/>
          <w:rtl/>
        </w:rPr>
        <w:t xml:space="preserve"> بصير بما يعملون</w:t>
      </w:r>
      <w:r>
        <w:rPr>
          <w:rtl/>
        </w:rPr>
        <w:t xml:space="preserve"> </w:t>
      </w:r>
    </w:p>
    <w:p w:rsidR="00BF6880" w:rsidRDefault="00BF6880" w:rsidP="009C4D0C">
      <w:pPr>
        <w:pStyle w:val="libNormal"/>
        <w:rPr>
          <w:rtl/>
        </w:rPr>
      </w:pPr>
      <w:r>
        <w:rPr>
          <w:rtl/>
        </w:rPr>
        <w:t>٨_ اعمال اور كردار پر خدا كى مكمل نظر ہونے كى طرف توجہ، انسانو</w:t>
      </w:r>
      <w:r w:rsidR="00CA5623">
        <w:rPr>
          <w:rtl/>
        </w:rPr>
        <w:t xml:space="preserve">ں </w:t>
      </w:r>
      <w:r>
        <w:rPr>
          <w:rtl/>
        </w:rPr>
        <w:t>كو خدا كى رضايت حاصل كرنے اور اسكے غيض و غضب سے بچنے پر آمادہ كرتى</w:t>
      </w:r>
      <w:r w:rsidR="00F22EEA">
        <w:rPr>
          <w:rtl/>
        </w:rPr>
        <w:t xml:space="preserve"> ہے</w:t>
      </w:r>
      <w:r>
        <w:rPr>
          <w:rtl/>
        </w:rPr>
        <w:t xml:space="preserve">_ </w:t>
      </w:r>
      <w:r w:rsidRPr="002C4A21">
        <w:rPr>
          <w:rStyle w:val="libArabicChar"/>
          <w:rFonts w:hint="eastAsia"/>
          <w:rtl/>
        </w:rPr>
        <w:t>افمن</w:t>
      </w:r>
      <w:r w:rsidRPr="002C4A21">
        <w:rPr>
          <w:rStyle w:val="libArabicChar"/>
          <w:rtl/>
        </w:rPr>
        <w:t xml:space="preserve"> اتبع رضوان الله كمن باء بسخط من الله والله بصير بما يعملون</w:t>
      </w:r>
      <w:r>
        <w:rPr>
          <w:rtl/>
        </w:rPr>
        <w:t xml:space="preserve"> </w:t>
      </w:r>
    </w:p>
    <w:p w:rsidR="00BF6880" w:rsidRDefault="00BF6880" w:rsidP="009C4D0C">
      <w:pPr>
        <w:pStyle w:val="libNormal"/>
        <w:rPr>
          <w:rtl/>
        </w:rPr>
      </w:pPr>
      <w:r>
        <w:rPr>
          <w:rtl/>
        </w:rPr>
        <w:t>٩_ خدا كامختلف درجات اور مقامات عطا كرنا، اسكے انسانو</w:t>
      </w:r>
      <w:r w:rsidR="00CA5623">
        <w:rPr>
          <w:rtl/>
        </w:rPr>
        <w:t xml:space="preserve">ں </w:t>
      </w:r>
      <w:r>
        <w:rPr>
          <w:rtl/>
        </w:rPr>
        <w:t>كے عمل سے پورى طرح آگاہى و بصيرت كى بناپر</w:t>
      </w:r>
      <w:r w:rsidR="00F22EEA">
        <w:rPr>
          <w:rtl/>
        </w:rPr>
        <w:t xml:space="preserve"> ہے</w:t>
      </w:r>
      <w:r>
        <w:rPr>
          <w:rtl/>
        </w:rPr>
        <w:t xml:space="preserve">_ </w:t>
      </w:r>
    </w:p>
    <w:p w:rsidR="00BF6880" w:rsidRDefault="00441FB8" w:rsidP="009C4D0C">
      <w:pPr>
        <w:pStyle w:val="libNormal"/>
        <w:rPr>
          <w:rtl/>
        </w:rPr>
      </w:pPr>
      <w:r w:rsidRPr="00022012">
        <w:rPr>
          <w:rStyle w:val="libArabicChar"/>
          <w:rFonts w:hint="cs"/>
          <w:rtl/>
        </w:rPr>
        <w:t>ه</w:t>
      </w:r>
      <w:r w:rsidR="00BF6880" w:rsidRPr="002C4A21">
        <w:rPr>
          <w:rStyle w:val="libArabicChar"/>
          <w:rFonts w:hint="cs"/>
          <w:rtl/>
        </w:rPr>
        <w:t>م</w:t>
      </w:r>
      <w:r w:rsidR="00BF6880" w:rsidRPr="002C4A21">
        <w:rPr>
          <w:rStyle w:val="libArabicChar"/>
          <w:rtl/>
        </w:rPr>
        <w:t xml:space="preserve"> درجات عندالله والله بصير بما يعملون</w:t>
      </w:r>
      <w:r w:rsidR="00BF6880">
        <w:rPr>
          <w:rtl/>
        </w:rPr>
        <w:t xml:space="preserve"> </w:t>
      </w:r>
      <w:r w:rsidR="00BF6880">
        <w:rPr>
          <w:rFonts w:hint="eastAsia"/>
          <w:rtl/>
        </w:rPr>
        <w:t>جملہ</w:t>
      </w:r>
      <w:r w:rsidR="00BF6880">
        <w:rPr>
          <w:rtl/>
        </w:rPr>
        <w:t xml:space="preserve"> </w:t>
      </w:r>
      <w:r w:rsidR="00BF6880" w:rsidRPr="002C4A21">
        <w:rPr>
          <w:rStyle w:val="libArabicChar"/>
          <w:rtl/>
        </w:rPr>
        <w:t>''والله بصير بما يعملون''</w:t>
      </w:r>
      <w:r w:rsidR="00BF6880">
        <w:rPr>
          <w:rtl/>
        </w:rPr>
        <w:t xml:space="preserve"> ا س معنى كى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طرف</w:t>
      </w:r>
      <w:r w:rsidR="00BF6880">
        <w:rPr>
          <w:rtl/>
        </w:rPr>
        <w:t xml:space="preserve"> اشارہ كر رہا</w:t>
      </w:r>
      <w:r w:rsidR="00F22EEA">
        <w:rPr>
          <w:rtl/>
        </w:rPr>
        <w:t xml:space="preserve"> ہے</w:t>
      </w:r>
      <w:r w:rsidR="00BF6880">
        <w:rPr>
          <w:rtl/>
        </w:rPr>
        <w:t xml:space="preserve"> كہ اعمال كا احتساب كرتے وقت اور ان كى بنياد پر مقام اور درجہعطا كرتے وقت كسى قسم كى غلطى نہي</w:t>
      </w:r>
      <w:r w:rsidR="00CA5623">
        <w:rPr>
          <w:rtl/>
        </w:rPr>
        <w:t xml:space="preserve">ں </w:t>
      </w:r>
      <w:r w:rsidR="00BF6880">
        <w:rPr>
          <w:rtl/>
        </w:rPr>
        <w:t xml:space="preserve">ہوگي_ </w:t>
      </w:r>
    </w:p>
    <w:p w:rsidR="00BF6880" w:rsidRDefault="00BF6880" w:rsidP="009C4D0C">
      <w:pPr>
        <w:pStyle w:val="libNormal"/>
        <w:rPr>
          <w:rtl/>
        </w:rPr>
      </w:pPr>
      <w:r>
        <w:rPr>
          <w:rFonts w:hint="eastAsia"/>
          <w:rtl/>
        </w:rPr>
        <w:t>انسان</w:t>
      </w:r>
      <w:r>
        <w:rPr>
          <w:rtl/>
        </w:rPr>
        <w:t xml:space="preserve">: </w:t>
      </w:r>
      <w:r>
        <w:rPr>
          <w:rFonts w:hint="eastAsia"/>
          <w:rtl/>
        </w:rPr>
        <w:t>انسانو</w:t>
      </w:r>
      <w:r w:rsidR="00CA5623">
        <w:rPr>
          <w:rFonts w:hint="eastAsia"/>
          <w:rtl/>
        </w:rPr>
        <w:t xml:space="preserve">ں </w:t>
      </w:r>
      <w:r>
        <w:rPr>
          <w:rtl/>
        </w:rPr>
        <w:t xml:space="preserve">كا اخروى تفاوت ٦ ;انسان كا عمل ٥، ٧، ٨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اسباب ٨ </w:t>
      </w:r>
    </w:p>
    <w:p w:rsidR="00BF6880" w:rsidRDefault="00BF6880" w:rsidP="009C4D0C">
      <w:pPr>
        <w:pStyle w:val="libNormal"/>
        <w:rPr>
          <w:rtl/>
        </w:rPr>
      </w:pPr>
      <w:r>
        <w:rPr>
          <w:rFonts w:hint="eastAsia"/>
          <w:rtl/>
        </w:rPr>
        <w:t>جانچنا</w:t>
      </w:r>
      <w:r>
        <w:rPr>
          <w:rtl/>
        </w:rPr>
        <w:t xml:space="preserve">: </w:t>
      </w:r>
      <w:r>
        <w:rPr>
          <w:rFonts w:hint="eastAsia"/>
          <w:rtl/>
        </w:rPr>
        <w:t>جانچنے</w:t>
      </w:r>
      <w:r>
        <w:rPr>
          <w:rtl/>
        </w:rPr>
        <w:t xml:space="preserve"> كا معيار ١، ٢ </w:t>
      </w:r>
    </w:p>
    <w:p w:rsidR="00BF6880" w:rsidRDefault="00BF6880" w:rsidP="009C4D0C">
      <w:pPr>
        <w:pStyle w:val="libNormal"/>
        <w:rPr>
          <w:rtl/>
        </w:rPr>
      </w:pPr>
      <w:r>
        <w:rPr>
          <w:rFonts w:hint="eastAsia"/>
          <w:rtl/>
        </w:rPr>
        <w:t>خد</w:t>
      </w:r>
      <w:r>
        <w:rPr>
          <w:rtl/>
        </w:rPr>
        <w:t xml:space="preserve"> تعالى : </w:t>
      </w:r>
      <w:r>
        <w:rPr>
          <w:rFonts w:hint="eastAsia"/>
          <w:rtl/>
        </w:rPr>
        <w:t>خدا</w:t>
      </w:r>
      <w:r>
        <w:rPr>
          <w:rtl/>
        </w:rPr>
        <w:t xml:space="preserve"> تعالى كا علم ٩; خدا تعالى كا غضب ٢، ٣، ٨ ;خدا </w:t>
      </w:r>
    </w:p>
    <w:p w:rsidR="00BF6880" w:rsidRDefault="00BF6880" w:rsidP="009C4D0C">
      <w:pPr>
        <w:pStyle w:val="libNormal"/>
        <w:rPr>
          <w:rtl/>
        </w:rPr>
      </w:pPr>
      <w:r>
        <w:rPr>
          <w:rFonts w:hint="eastAsia"/>
          <w:rtl/>
        </w:rPr>
        <w:t>تعالى</w:t>
      </w:r>
      <w:r>
        <w:rPr>
          <w:rtl/>
        </w:rPr>
        <w:t xml:space="preserve"> كا متنبہ كرنا٧;خدا تعالى كى رضا ١، ٢، ٤، ٨ ; خدا تعالى كى نظارت ٥، ٨ ; خدا تعالى كى نعمات ٩ ; خدا تعالى كے حضور مي</w:t>
      </w:r>
      <w:r w:rsidR="00CA5623">
        <w:rPr>
          <w:rtl/>
        </w:rPr>
        <w:t xml:space="preserve">ں </w:t>
      </w:r>
      <w:r>
        <w:rPr>
          <w:rtl/>
        </w:rPr>
        <w:t xml:space="preserve">١ ، ٢ ، ٣ ، ٤ </w:t>
      </w:r>
    </w:p>
    <w:p w:rsidR="00BF6880" w:rsidRDefault="00BF6880" w:rsidP="009C4D0C">
      <w:pPr>
        <w:pStyle w:val="libNormal"/>
        <w:rPr>
          <w:rtl/>
        </w:rPr>
      </w:pPr>
      <w:r>
        <w:rPr>
          <w:rFonts w:hint="eastAsia"/>
          <w:rtl/>
        </w:rPr>
        <w:t>خدا</w:t>
      </w:r>
      <w:r>
        <w:rPr>
          <w:rtl/>
        </w:rPr>
        <w:t xml:space="preserve"> كے محبوب: </w:t>
      </w:r>
      <w:r>
        <w:rPr>
          <w:rFonts w:hint="eastAsia"/>
          <w:rtl/>
        </w:rPr>
        <w:t>خدا</w:t>
      </w:r>
      <w:r>
        <w:rPr>
          <w:rtl/>
        </w:rPr>
        <w:t xml:space="preserve"> كے محبوب لوگو</w:t>
      </w:r>
      <w:r w:rsidR="00CA5623">
        <w:rPr>
          <w:rtl/>
        </w:rPr>
        <w:t xml:space="preserve">ں </w:t>
      </w:r>
      <w:r>
        <w:rPr>
          <w:rtl/>
        </w:rPr>
        <w:t>كا انجام ١;خدا كے محبوب لوگو</w:t>
      </w:r>
      <w:r w:rsidR="00CA5623">
        <w:rPr>
          <w:rtl/>
        </w:rPr>
        <w:t xml:space="preserve">ں </w:t>
      </w:r>
      <w:r>
        <w:rPr>
          <w:rtl/>
        </w:rPr>
        <w:t xml:space="preserve">كے فضائل ٤ </w:t>
      </w:r>
    </w:p>
    <w:p w:rsidR="00BF6880" w:rsidRDefault="00BF6880" w:rsidP="009C4D0C">
      <w:pPr>
        <w:pStyle w:val="libNormal"/>
        <w:rPr>
          <w:rtl/>
        </w:rPr>
      </w:pPr>
      <w:r>
        <w:rPr>
          <w:rFonts w:hint="eastAsia"/>
          <w:rtl/>
        </w:rPr>
        <w:t>خدا</w:t>
      </w:r>
      <w:r>
        <w:rPr>
          <w:rtl/>
        </w:rPr>
        <w:t xml:space="preserve"> كے مغضوبين: </w:t>
      </w:r>
      <w:r>
        <w:rPr>
          <w:rFonts w:hint="eastAsia"/>
          <w:rtl/>
        </w:rPr>
        <w:t>خدا</w:t>
      </w:r>
      <w:r>
        <w:rPr>
          <w:rtl/>
        </w:rPr>
        <w:t xml:space="preserve"> كے مغضوبين كا انجام ١، ٣ </w:t>
      </w:r>
    </w:p>
    <w:p w:rsidR="00BF6880" w:rsidRDefault="00BF6880" w:rsidP="009C4D0C">
      <w:pPr>
        <w:pStyle w:val="libNormal"/>
        <w:rPr>
          <w:rtl/>
        </w:rPr>
      </w:pPr>
      <w:r>
        <w:rPr>
          <w:rFonts w:hint="eastAsia"/>
          <w:rtl/>
        </w:rPr>
        <w:t>عمل</w:t>
      </w:r>
      <w:r>
        <w:rPr>
          <w:rtl/>
        </w:rPr>
        <w:t xml:space="preserve">: ٥، ٧، ٨ </w:t>
      </w:r>
    </w:p>
    <w:p w:rsidR="00BF6880" w:rsidRDefault="00BF6880" w:rsidP="009C4D0C">
      <w:pPr>
        <w:pStyle w:val="libNormal"/>
        <w:rPr>
          <w:rtl/>
        </w:rPr>
      </w:pPr>
      <w:r>
        <w:rPr>
          <w:rFonts w:hint="eastAsia"/>
          <w:rtl/>
        </w:rPr>
        <w:t>عمل</w:t>
      </w:r>
      <w:r>
        <w:rPr>
          <w:rtl/>
        </w:rPr>
        <w:t xml:space="preserve"> كے اثرات ٦، ٩ </w:t>
      </w:r>
    </w:p>
    <w:p w:rsidR="00BF6880" w:rsidRDefault="00BF6880" w:rsidP="009C4D0C">
      <w:pPr>
        <w:pStyle w:val="libNormal"/>
        <w:rPr>
          <w:rtl/>
        </w:rPr>
      </w:pPr>
      <w:r>
        <w:rPr>
          <w:rFonts w:hint="eastAsia"/>
          <w:rtl/>
        </w:rPr>
        <w:t>معاشرہ</w:t>
      </w:r>
      <w:r>
        <w:rPr>
          <w:rtl/>
        </w:rPr>
        <w:t xml:space="preserve">: </w:t>
      </w:r>
      <w:r>
        <w:rPr>
          <w:rFonts w:hint="eastAsia"/>
          <w:rtl/>
        </w:rPr>
        <w:t>معاشرتى</w:t>
      </w:r>
      <w:r>
        <w:rPr>
          <w:rtl/>
        </w:rPr>
        <w:t xml:space="preserve"> گروہ ٢ </w:t>
      </w:r>
    </w:p>
    <w:p w:rsidR="002C4A21" w:rsidRDefault="002C4A21" w:rsidP="009C4D0C">
      <w:pPr>
        <w:pStyle w:val="Heading2Center"/>
        <w:rPr>
          <w:rtl/>
        </w:rPr>
      </w:pPr>
      <w:bookmarkStart w:id="56" w:name="_Toc11329229"/>
      <w:r>
        <w:rPr>
          <w:rFonts w:hint="cs"/>
          <w:rtl/>
        </w:rPr>
        <w:t>آیت</w:t>
      </w:r>
      <w:r w:rsidR="00BF6880">
        <w:rPr>
          <w:rtl/>
        </w:rPr>
        <w:t>(۱۶۴)</w:t>
      </w:r>
      <w:bookmarkEnd w:id="56"/>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2C4A21">
        <w:rPr>
          <w:rStyle w:val="libAieChar"/>
          <w:rtl/>
        </w:rPr>
        <w:t xml:space="preserve"> لَقَدْ مَنَّ اللّ</w:t>
      </w:r>
      <w:r w:rsidRPr="00F60319">
        <w:rPr>
          <w:rStyle w:val="libAieChar"/>
          <w:rFonts w:hint="cs"/>
          <w:rtl/>
        </w:rPr>
        <w:t>ه</w:t>
      </w:r>
      <w:r w:rsidRPr="002C4A21">
        <w:rPr>
          <w:rStyle w:val="libAieChar"/>
          <w:rFonts w:hint="cs"/>
          <w:rtl/>
        </w:rPr>
        <w:t>ُ</w:t>
      </w:r>
      <w:r w:rsidRPr="002C4A21">
        <w:rPr>
          <w:rStyle w:val="libAieChar"/>
          <w:rtl/>
        </w:rPr>
        <w:t xml:space="preserve"> </w:t>
      </w:r>
      <w:r w:rsidRPr="002C4A21">
        <w:rPr>
          <w:rStyle w:val="libAieChar"/>
          <w:rFonts w:hint="cs"/>
          <w:rtl/>
        </w:rPr>
        <w:t>عَلَی</w:t>
      </w:r>
      <w:r w:rsidRPr="002C4A21">
        <w:rPr>
          <w:rStyle w:val="libAieChar"/>
          <w:rtl/>
        </w:rPr>
        <w:t xml:space="preserve"> الْمُؤمِنِينَ إِذْ بَعَثَ فِي</w:t>
      </w:r>
      <w:r w:rsidRPr="00F60319">
        <w:rPr>
          <w:rStyle w:val="libAieChar"/>
          <w:rFonts w:hint="cs"/>
          <w:rtl/>
        </w:rPr>
        <w:t>ه</w:t>
      </w:r>
      <w:r w:rsidRPr="002C4A21">
        <w:rPr>
          <w:rStyle w:val="libAieChar"/>
          <w:rFonts w:hint="cs"/>
          <w:rtl/>
        </w:rPr>
        <w:t>ِمْ</w:t>
      </w:r>
      <w:r w:rsidRPr="002C4A21">
        <w:rPr>
          <w:rStyle w:val="libAieChar"/>
          <w:rtl/>
        </w:rPr>
        <w:t xml:space="preserve"> </w:t>
      </w:r>
      <w:r w:rsidRPr="002C4A21">
        <w:rPr>
          <w:rStyle w:val="libAieChar"/>
          <w:rFonts w:hint="cs"/>
          <w:rtl/>
        </w:rPr>
        <w:t>رَسُولاً</w:t>
      </w:r>
      <w:r w:rsidRPr="002C4A21">
        <w:rPr>
          <w:rStyle w:val="libAieChar"/>
          <w:rtl/>
        </w:rPr>
        <w:t xml:space="preserve"> </w:t>
      </w:r>
      <w:r w:rsidRPr="002C4A21">
        <w:rPr>
          <w:rStyle w:val="libAieChar"/>
          <w:rFonts w:hint="cs"/>
          <w:rtl/>
        </w:rPr>
        <w:t>مِّنْ</w:t>
      </w:r>
      <w:r w:rsidRPr="002C4A21">
        <w:rPr>
          <w:rStyle w:val="libAieChar"/>
          <w:rtl/>
        </w:rPr>
        <w:t xml:space="preserve"> </w:t>
      </w:r>
      <w:r w:rsidRPr="002C4A21">
        <w:rPr>
          <w:rStyle w:val="libAieChar"/>
          <w:rFonts w:hint="cs"/>
          <w:rtl/>
        </w:rPr>
        <w:t>أَنفُسِ</w:t>
      </w:r>
      <w:r w:rsidRPr="00F60319">
        <w:rPr>
          <w:rStyle w:val="libAieChar"/>
          <w:rFonts w:hint="cs"/>
          <w:rtl/>
        </w:rPr>
        <w:t>ه</w:t>
      </w:r>
      <w:r w:rsidRPr="002C4A21">
        <w:rPr>
          <w:rStyle w:val="libAieChar"/>
          <w:rFonts w:hint="cs"/>
          <w:rtl/>
        </w:rPr>
        <w:t>ِمْ</w:t>
      </w:r>
      <w:r w:rsidRPr="002C4A21">
        <w:rPr>
          <w:rStyle w:val="libAieChar"/>
          <w:rtl/>
        </w:rPr>
        <w:t xml:space="preserve"> </w:t>
      </w:r>
      <w:r w:rsidRPr="002C4A21">
        <w:rPr>
          <w:rStyle w:val="libAieChar"/>
          <w:rFonts w:hint="cs"/>
          <w:rtl/>
        </w:rPr>
        <w:t>يَتْلُو</w:t>
      </w:r>
      <w:r w:rsidRPr="002C4A21">
        <w:rPr>
          <w:rStyle w:val="libAieChar"/>
          <w:rtl/>
        </w:rPr>
        <w:t xml:space="preserve"> </w:t>
      </w:r>
      <w:r w:rsidRPr="002C4A21">
        <w:rPr>
          <w:rStyle w:val="libAieChar"/>
          <w:rFonts w:hint="cs"/>
          <w:rtl/>
        </w:rPr>
        <w:t>عَلَيْ</w:t>
      </w:r>
      <w:r w:rsidRPr="00F60319">
        <w:rPr>
          <w:rStyle w:val="libAieChar"/>
          <w:rFonts w:hint="cs"/>
          <w:rtl/>
        </w:rPr>
        <w:t>ه</w:t>
      </w:r>
      <w:r w:rsidRPr="002C4A21">
        <w:rPr>
          <w:rStyle w:val="libAieChar"/>
          <w:rFonts w:hint="cs"/>
          <w:rtl/>
        </w:rPr>
        <w:t>ِمْ</w:t>
      </w:r>
      <w:r w:rsidRPr="002C4A21">
        <w:rPr>
          <w:rStyle w:val="libAieChar"/>
          <w:rtl/>
        </w:rPr>
        <w:t xml:space="preserve"> </w:t>
      </w:r>
      <w:r w:rsidRPr="002C4A21">
        <w:rPr>
          <w:rStyle w:val="libAieChar"/>
          <w:rFonts w:hint="cs"/>
          <w:rtl/>
        </w:rPr>
        <w:t>آيَاتِ</w:t>
      </w:r>
      <w:r w:rsidRPr="00F60319">
        <w:rPr>
          <w:rStyle w:val="libAieChar"/>
          <w:rFonts w:hint="cs"/>
          <w:rtl/>
        </w:rPr>
        <w:t>ه</w:t>
      </w:r>
      <w:r w:rsidRPr="002C4A21">
        <w:rPr>
          <w:rStyle w:val="libAieChar"/>
          <w:rFonts w:hint="cs"/>
          <w:rtl/>
        </w:rPr>
        <w:t>ِ</w:t>
      </w:r>
      <w:r w:rsidRPr="002C4A21">
        <w:rPr>
          <w:rStyle w:val="libAieChar"/>
          <w:rtl/>
        </w:rPr>
        <w:t xml:space="preserve"> </w:t>
      </w:r>
      <w:r w:rsidRPr="002C4A21">
        <w:rPr>
          <w:rStyle w:val="libAieChar"/>
          <w:rFonts w:hint="cs"/>
          <w:rtl/>
        </w:rPr>
        <w:t>وَيُزَكِّي</w:t>
      </w:r>
      <w:r w:rsidRPr="00F60319">
        <w:rPr>
          <w:rStyle w:val="libAieChar"/>
          <w:rFonts w:hint="cs"/>
          <w:rtl/>
        </w:rPr>
        <w:t>ه</w:t>
      </w:r>
      <w:r w:rsidRPr="002C4A21">
        <w:rPr>
          <w:rStyle w:val="libAieChar"/>
          <w:rFonts w:hint="cs"/>
          <w:rtl/>
        </w:rPr>
        <w:t>ِمْ</w:t>
      </w:r>
      <w:r w:rsidRPr="002C4A21">
        <w:rPr>
          <w:rStyle w:val="libAieChar"/>
          <w:rtl/>
        </w:rPr>
        <w:t xml:space="preserve"> </w:t>
      </w:r>
      <w:r w:rsidRPr="002C4A21">
        <w:rPr>
          <w:rStyle w:val="libAieChar"/>
          <w:rFonts w:hint="cs"/>
          <w:rtl/>
        </w:rPr>
        <w:t>وَ</w:t>
      </w:r>
      <w:r w:rsidRPr="002C4A21">
        <w:rPr>
          <w:rStyle w:val="libAieChar"/>
          <w:rtl/>
        </w:rPr>
        <w:t>يُعَلِّمُ</w:t>
      </w:r>
      <w:r w:rsidRPr="00F60319">
        <w:rPr>
          <w:rStyle w:val="libAieChar"/>
          <w:rFonts w:hint="cs"/>
          <w:rtl/>
        </w:rPr>
        <w:t>ه</w:t>
      </w:r>
      <w:r w:rsidRPr="002C4A21">
        <w:rPr>
          <w:rStyle w:val="libAieChar"/>
          <w:rFonts w:hint="cs"/>
          <w:rtl/>
        </w:rPr>
        <w:t>ُمُ</w:t>
      </w:r>
      <w:r w:rsidRPr="002C4A21">
        <w:rPr>
          <w:rStyle w:val="libAieChar"/>
          <w:rtl/>
        </w:rPr>
        <w:t xml:space="preserve"> </w:t>
      </w:r>
      <w:r w:rsidRPr="002C4A21">
        <w:rPr>
          <w:rStyle w:val="libAieChar"/>
          <w:rFonts w:hint="cs"/>
          <w:rtl/>
        </w:rPr>
        <w:t>الْكِتَابَ</w:t>
      </w:r>
      <w:r w:rsidRPr="002C4A21">
        <w:rPr>
          <w:rStyle w:val="libAieChar"/>
          <w:rtl/>
        </w:rPr>
        <w:t xml:space="preserve"> </w:t>
      </w:r>
      <w:r w:rsidRPr="002C4A21">
        <w:rPr>
          <w:rStyle w:val="libAieChar"/>
          <w:rFonts w:hint="cs"/>
          <w:rtl/>
        </w:rPr>
        <w:t>وَالْحِكْمَ</w:t>
      </w:r>
      <w:r w:rsidRPr="00F60319">
        <w:rPr>
          <w:rStyle w:val="libAieChar"/>
          <w:rFonts w:hint="cs"/>
          <w:rtl/>
        </w:rPr>
        <w:t>ة</w:t>
      </w:r>
      <w:r w:rsidRPr="002C4A21">
        <w:rPr>
          <w:rStyle w:val="libAieChar"/>
          <w:rFonts w:hint="cs"/>
          <w:rtl/>
        </w:rPr>
        <w:t>َ</w:t>
      </w:r>
      <w:r w:rsidRPr="002C4A21">
        <w:rPr>
          <w:rStyle w:val="libAieChar"/>
          <w:rtl/>
        </w:rPr>
        <w:t xml:space="preserve"> وَإِن كَانُواْ مِن قَبْلُ لَفِي ضَلالٍ مُّبِينٍ</w:t>
      </w:r>
      <w:r w:rsidR="009E787E" w:rsidRPr="009E787E">
        <w:rPr>
          <w:rStyle w:val="libAlaemChar"/>
          <w:rtl/>
        </w:rPr>
        <w:t xml:space="preserve"> ) </w:t>
      </w:r>
      <w:r w:rsidR="00BF6880">
        <w:rPr>
          <w:rtl/>
        </w:rPr>
        <w:t xml:space="preserve"> يقيناخدا نے صاحبان ايمان پر احس</w:t>
      </w:r>
      <w:r w:rsidR="00BF6880">
        <w:rPr>
          <w:rFonts w:hint="eastAsia"/>
          <w:rtl/>
        </w:rPr>
        <w:t>ان</w:t>
      </w:r>
      <w:r w:rsidR="00BF6880">
        <w:rPr>
          <w:rtl/>
        </w:rPr>
        <w:t xml:space="preserve"> كيا</w:t>
      </w:r>
      <w:r w:rsidR="00F22EEA">
        <w:rPr>
          <w:rtl/>
        </w:rPr>
        <w:t xml:space="preserve"> ہے</w:t>
      </w:r>
      <w:r w:rsidR="00BF6880">
        <w:rPr>
          <w:rtl/>
        </w:rPr>
        <w:t xml:space="preserve"> كہ ان كے درميان انھي</w:t>
      </w:r>
      <w:r w:rsidR="00CA5623">
        <w:rPr>
          <w:rtl/>
        </w:rPr>
        <w:t xml:space="preserve">ں </w:t>
      </w:r>
      <w:r w:rsidR="00BF6880">
        <w:rPr>
          <w:rtl/>
        </w:rPr>
        <w:t>مي</w:t>
      </w:r>
      <w:r w:rsidR="00CA5623">
        <w:rPr>
          <w:rtl/>
        </w:rPr>
        <w:t xml:space="preserve">ں </w:t>
      </w:r>
      <w:r w:rsidR="00BF6880">
        <w:rPr>
          <w:rtl/>
        </w:rPr>
        <w:t>سے ايك رسول بھيجا</w:t>
      </w:r>
      <w:r w:rsidR="00F22EEA">
        <w:rPr>
          <w:rtl/>
        </w:rPr>
        <w:t xml:space="preserve"> ہے</w:t>
      </w:r>
      <w:r w:rsidR="00BF6880">
        <w:rPr>
          <w:rtl/>
        </w:rPr>
        <w:t xml:space="preserve"> جو ان پر آيات الہيہ كى تلاوت كرتا</w:t>
      </w:r>
      <w:r w:rsidR="00F22EEA">
        <w:rPr>
          <w:rtl/>
        </w:rPr>
        <w:t xml:space="preserve"> ہے</w:t>
      </w:r>
      <w:r w:rsidR="00BF6880">
        <w:rPr>
          <w:rtl/>
        </w:rPr>
        <w:t xml:space="preserve"> انھي</w:t>
      </w:r>
      <w:r w:rsidR="00CA5623">
        <w:rPr>
          <w:rtl/>
        </w:rPr>
        <w:t xml:space="preserve">ں </w:t>
      </w:r>
      <w:r w:rsidR="00BF6880">
        <w:rPr>
          <w:rtl/>
        </w:rPr>
        <w:t>پاكيزہ بناتا</w:t>
      </w:r>
      <w:r w:rsidR="00F22EEA">
        <w:rPr>
          <w:rtl/>
        </w:rPr>
        <w:t xml:space="preserve"> ہے</w:t>
      </w:r>
      <w:r w:rsidR="00BF6880">
        <w:rPr>
          <w:rtl/>
        </w:rPr>
        <w:t xml:space="preserve"> اور كتاب و حكمت كى تعليم ديتا</w:t>
      </w:r>
      <w:r w:rsidR="00F22EEA">
        <w:rPr>
          <w:rtl/>
        </w:rPr>
        <w:t xml:space="preserve"> ہے</w:t>
      </w:r>
      <w:r w:rsidR="00BF6880">
        <w:rPr>
          <w:rtl/>
        </w:rPr>
        <w:t xml:space="preserve"> اگرچہ يہ لوگ پہلے سے بڑى كھلى گمراہى مي</w:t>
      </w:r>
      <w:r w:rsidR="00CA5623">
        <w:rPr>
          <w:rtl/>
        </w:rPr>
        <w:t xml:space="preserve">ں </w:t>
      </w:r>
      <w:r w:rsidR="00BF6880">
        <w:rPr>
          <w:rtl/>
        </w:rPr>
        <w:t xml:space="preserve">مبتلا تھے_ </w:t>
      </w:r>
    </w:p>
    <w:p w:rsidR="00BF6880" w:rsidRDefault="00BF6880" w:rsidP="009C4D0C">
      <w:pPr>
        <w:pStyle w:val="libNormal"/>
        <w:rPr>
          <w:rtl/>
        </w:rPr>
      </w:pPr>
      <w:r>
        <w:rPr>
          <w:rtl/>
        </w:rPr>
        <w:t>١_ نبى اكرم(ص) كى بعثت مومنين كيلئے عظيم نعمت</w:t>
      </w:r>
      <w:r w:rsidR="00F22EEA">
        <w:rPr>
          <w:rtl/>
        </w:rPr>
        <w:t xml:space="preserve"> ہے</w:t>
      </w:r>
      <w:r>
        <w:rPr>
          <w:rtl/>
        </w:rPr>
        <w:t xml:space="preserve">_ </w:t>
      </w:r>
      <w:r w:rsidRPr="002C4A21">
        <w:rPr>
          <w:rStyle w:val="libArabicChar"/>
          <w:rFonts w:hint="eastAsia"/>
          <w:rtl/>
        </w:rPr>
        <w:t>لقد</w:t>
      </w:r>
      <w:r w:rsidRPr="002C4A21">
        <w:rPr>
          <w:rStyle w:val="libArabicChar"/>
          <w:rtl/>
        </w:rPr>
        <w:t xml:space="preserve"> من الله على المؤمنين اذ بعث في</w:t>
      </w:r>
      <w:r w:rsidR="00441FB8" w:rsidRPr="00022012">
        <w:rPr>
          <w:rStyle w:val="libArabicChar"/>
          <w:rFonts w:hint="cs"/>
          <w:rtl/>
        </w:rPr>
        <w:t>ه</w:t>
      </w:r>
      <w:r w:rsidRPr="002C4A21">
        <w:rPr>
          <w:rStyle w:val="libArabicChar"/>
          <w:rFonts w:hint="cs"/>
          <w:rtl/>
        </w:rPr>
        <w:t>م</w:t>
      </w:r>
      <w:r w:rsidRPr="002C4A21">
        <w:rPr>
          <w:rStyle w:val="libArabicChar"/>
          <w:rtl/>
        </w:rPr>
        <w:t xml:space="preserve"> </w:t>
      </w:r>
      <w:r w:rsidRPr="002C4A21">
        <w:rPr>
          <w:rStyle w:val="libArabicChar"/>
          <w:rFonts w:hint="cs"/>
          <w:rtl/>
        </w:rPr>
        <w:t>رسولاً</w:t>
      </w:r>
      <w:r>
        <w:rPr>
          <w:rtl/>
        </w:rPr>
        <w:t xml:space="preserve"> </w:t>
      </w:r>
    </w:p>
    <w:p w:rsidR="00BF6880" w:rsidRDefault="00FB678F" w:rsidP="009C4D0C">
      <w:pPr>
        <w:pStyle w:val="libNormal"/>
        <w:rPr>
          <w:rtl/>
        </w:rPr>
      </w:pPr>
      <w:r w:rsidRPr="00FB11C2">
        <w:rPr>
          <w:rtl/>
        </w:rPr>
        <w:br w:type="page"/>
      </w:r>
      <w:r w:rsidR="00BF6880">
        <w:rPr>
          <w:rFonts w:hint="eastAsia"/>
          <w:rtl/>
        </w:rPr>
        <w:lastRenderedPageBreak/>
        <w:t>فعل</w:t>
      </w:r>
      <w:r w:rsidR="00BF6880">
        <w:rPr>
          <w:rtl/>
        </w:rPr>
        <w:t xml:space="preserve"> ''من'' مصدر ''منة''سے ماخوذ</w:t>
      </w:r>
      <w:r w:rsidR="00F22EEA">
        <w:rPr>
          <w:rtl/>
        </w:rPr>
        <w:t xml:space="preserve"> ہے</w:t>
      </w:r>
      <w:r w:rsidR="00BF6880">
        <w:rPr>
          <w:rtl/>
        </w:rPr>
        <w:t xml:space="preserve"> جس كے معنى بہت عظيم نعمت كے ہي</w:t>
      </w:r>
      <w:r w:rsidR="00CA5623">
        <w:rPr>
          <w:rtl/>
        </w:rPr>
        <w:t xml:space="preserve">ں </w:t>
      </w:r>
      <w:r w:rsidR="00BF6880">
        <w:rPr>
          <w:rtl/>
        </w:rPr>
        <w:t xml:space="preserve">_ </w:t>
      </w:r>
    </w:p>
    <w:p w:rsidR="00BF6880" w:rsidRDefault="00BF6880" w:rsidP="009C4D0C">
      <w:pPr>
        <w:pStyle w:val="libNormal"/>
        <w:rPr>
          <w:rtl/>
        </w:rPr>
      </w:pPr>
      <w:r>
        <w:rPr>
          <w:rtl/>
        </w:rPr>
        <w:t>٢_ انبيا (ع) كى بعثت جيسى عظيم نعمت سے بہرہ مند ہوناان پر ايمان لانے كا مرہون منت</w:t>
      </w:r>
      <w:r w:rsidR="00F22EEA">
        <w:rPr>
          <w:rtl/>
        </w:rPr>
        <w:t xml:space="preserve"> ہے</w:t>
      </w:r>
      <w:r>
        <w:rPr>
          <w:rtl/>
        </w:rPr>
        <w:t xml:space="preserve">_ </w:t>
      </w:r>
    </w:p>
    <w:p w:rsidR="00BF6880" w:rsidRDefault="00BF6880" w:rsidP="009C4D0C">
      <w:pPr>
        <w:pStyle w:val="libNormal"/>
        <w:rPr>
          <w:rtl/>
        </w:rPr>
      </w:pPr>
      <w:r w:rsidRPr="002C4A21">
        <w:rPr>
          <w:rStyle w:val="libArabicChar"/>
          <w:rFonts w:hint="eastAsia"/>
          <w:rtl/>
        </w:rPr>
        <w:t>لقد</w:t>
      </w:r>
      <w:r w:rsidRPr="002C4A21">
        <w:rPr>
          <w:rStyle w:val="libArabicChar"/>
          <w:rtl/>
        </w:rPr>
        <w:t xml:space="preserve"> من الله على المؤمنين اذ بعث في</w:t>
      </w:r>
      <w:r w:rsidR="00441FB8" w:rsidRPr="00022012">
        <w:rPr>
          <w:rStyle w:val="libArabicChar"/>
          <w:rFonts w:hint="cs"/>
          <w:rtl/>
        </w:rPr>
        <w:t>ه</w:t>
      </w:r>
      <w:r w:rsidRPr="002C4A21">
        <w:rPr>
          <w:rStyle w:val="libArabicChar"/>
          <w:rFonts w:hint="cs"/>
          <w:rtl/>
        </w:rPr>
        <w:t>م</w:t>
      </w:r>
      <w:r w:rsidRPr="002C4A21">
        <w:rPr>
          <w:rStyle w:val="libArabicChar"/>
          <w:rtl/>
        </w:rPr>
        <w:t xml:space="preserve"> </w:t>
      </w:r>
      <w:r w:rsidRPr="002C4A21">
        <w:rPr>
          <w:rStyle w:val="libArabicChar"/>
          <w:rFonts w:hint="cs"/>
          <w:rtl/>
        </w:rPr>
        <w:t>رسولا</w:t>
      </w:r>
      <w:r>
        <w:rPr>
          <w:rtl/>
        </w:rPr>
        <w:t xml:space="preserve"> </w:t>
      </w:r>
      <w:r>
        <w:rPr>
          <w:rFonts w:hint="eastAsia"/>
          <w:rtl/>
        </w:rPr>
        <w:t>رسول</w:t>
      </w:r>
      <w:r>
        <w:rPr>
          <w:rtl/>
        </w:rPr>
        <w:t xml:space="preserve"> اكرم(ص) كى بعثت تمام انسانو</w:t>
      </w:r>
      <w:r w:rsidR="00CA5623">
        <w:rPr>
          <w:rtl/>
        </w:rPr>
        <w:t xml:space="preserve">ں </w:t>
      </w:r>
      <w:r>
        <w:rPr>
          <w:rtl/>
        </w:rPr>
        <w:t>كيلئے بہت بڑى نعمت</w:t>
      </w:r>
      <w:r w:rsidR="00F22EEA">
        <w:rPr>
          <w:rtl/>
        </w:rPr>
        <w:t xml:space="preserve"> ہے</w:t>
      </w:r>
      <w:r>
        <w:rPr>
          <w:rtl/>
        </w:rPr>
        <w:t>، اس بنياد پر خصوصى طور پر مومنين كا ذكر اسلئے</w:t>
      </w:r>
      <w:r w:rsidR="00F22EEA">
        <w:rPr>
          <w:rtl/>
        </w:rPr>
        <w:t xml:space="preserve"> ہے</w:t>
      </w:r>
      <w:r>
        <w:rPr>
          <w:rtl/>
        </w:rPr>
        <w:t xml:space="preserve"> كہ اس عظيم نعمت سے بہرہ ور ہوناآنحضرت(ص) پر ايمان لانے سے مشروط</w:t>
      </w:r>
      <w:r w:rsidR="00F22EEA">
        <w:rPr>
          <w:rtl/>
        </w:rPr>
        <w:t xml:space="preserve"> ہے</w:t>
      </w:r>
      <w:r>
        <w:rPr>
          <w:rtl/>
        </w:rPr>
        <w:t xml:space="preserve">_ </w:t>
      </w:r>
    </w:p>
    <w:p w:rsidR="00BF6880" w:rsidRDefault="00BF6880" w:rsidP="009C4D0C">
      <w:pPr>
        <w:pStyle w:val="libNormal"/>
        <w:rPr>
          <w:rtl/>
        </w:rPr>
      </w:pPr>
      <w:r>
        <w:rPr>
          <w:rtl/>
        </w:rPr>
        <w:t>٣_ رضائے الہى كا حصول، دوزخ سے نجات اور بلند درجات پر فائز ہونا آنحضرت(ص) كى بعثت اور آپ(ص) پر ايمان لانے كے زير سايہ</w:t>
      </w:r>
      <w:r w:rsidR="00F22EEA">
        <w:rPr>
          <w:rtl/>
        </w:rPr>
        <w:t xml:space="preserve"> ہے</w:t>
      </w:r>
      <w:r>
        <w:rPr>
          <w:rtl/>
        </w:rPr>
        <w:t xml:space="preserve">_ </w:t>
      </w:r>
      <w:r w:rsidRPr="002C4A21">
        <w:rPr>
          <w:rStyle w:val="libArabicChar"/>
          <w:rFonts w:hint="eastAsia"/>
          <w:rtl/>
        </w:rPr>
        <w:t>افمن</w:t>
      </w:r>
      <w:r w:rsidRPr="002C4A21">
        <w:rPr>
          <w:rStyle w:val="libArabicChar"/>
          <w:rtl/>
        </w:rPr>
        <w:t xml:space="preserve"> اتبع رضوان الله ... </w:t>
      </w:r>
      <w:r w:rsidR="00441FB8" w:rsidRPr="00022012">
        <w:rPr>
          <w:rStyle w:val="libArabicChar"/>
          <w:rFonts w:hint="cs"/>
          <w:rtl/>
        </w:rPr>
        <w:t>ه</w:t>
      </w:r>
      <w:r w:rsidRPr="002C4A21">
        <w:rPr>
          <w:rStyle w:val="libArabicChar"/>
          <w:rFonts w:hint="cs"/>
          <w:rtl/>
        </w:rPr>
        <w:t>م</w:t>
      </w:r>
      <w:r w:rsidRPr="002C4A21">
        <w:rPr>
          <w:rStyle w:val="libArabicChar"/>
          <w:rtl/>
        </w:rPr>
        <w:t xml:space="preserve"> </w:t>
      </w:r>
      <w:r w:rsidRPr="002C4A21">
        <w:rPr>
          <w:rStyle w:val="libArabicChar"/>
          <w:rFonts w:hint="cs"/>
          <w:rtl/>
        </w:rPr>
        <w:t>درجات</w:t>
      </w:r>
      <w:r w:rsidRPr="002C4A21">
        <w:rPr>
          <w:rStyle w:val="libArabicChar"/>
          <w:rtl/>
        </w:rPr>
        <w:t xml:space="preserve"> </w:t>
      </w:r>
      <w:r w:rsidRPr="002C4A21">
        <w:rPr>
          <w:rStyle w:val="libArabicChar"/>
          <w:rFonts w:hint="cs"/>
          <w:rtl/>
        </w:rPr>
        <w:t>عندالله</w:t>
      </w:r>
      <w:r w:rsidRPr="002C4A21">
        <w:rPr>
          <w:rStyle w:val="libArabicChar"/>
          <w:rtl/>
        </w:rPr>
        <w:t xml:space="preserve"> ... </w:t>
      </w:r>
      <w:r w:rsidRPr="002C4A21">
        <w:rPr>
          <w:rStyle w:val="libArabicChar"/>
          <w:rFonts w:hint="cs"/>
          <w:rtl/>
        </w:rPr>
        <w:t>لقد</w:t>
      </w:r>
      <w:r w:rsidRPr="002C4A21">
        <w:rPr>
          <w:rStyle w:val="libArabicChar"/>
          <w:rtl/>
        </w:rPr>
        <w:t xml:space="preserve"> </w:t>
      </w:r>
      <w:r w:rsidRPr="002C4A21">
        <w:rPr>
          <w:rStyle w:val="libArabicChar"/>
          <w:rFonts w:hint="cs"/>
          <w:rtl/>
        </w:rPr>
        <w:t>من</w:t>
      </w:r>
      <w:r w:rsidRPr="002C4A21">
        <w:rPr>
          <w:rStyle w:val="libArabicChar"/>
          <w:rtl/>
        </w:rPr>
        <w:t xml:space="preserve"> </w:t>
      </w:r>
      <w:r w:rsidRPr="002C4A21">
        <w:rPr>
          <w:rStyle w:val="libArabicChar"/>
          <w:rFonts w:hint="cs"/>
          <w:rtl/>
        </w:rPr>
        <w:t>الله</w:t>
      </w:r>
      <w:r w:rsidRPr="002C4A21">
        <w:rPr>
          <w:rStyle w:val="libArabicChar"/>
          <w:rtl/>
        </w:rPr>
        <w:t xml:space="preserve"> </w:t>
      </w:r>
      <w:r w:rsidRPr="002C4A21">
        <w:rPr>
          <w:rStyle w:val="libArabicChar"/>
          <w:rFonts w:hint="cs"/>
          <w:rtl/>
        </w:rPr>
        <w:t>على</w:t>
      </w:r>
      <w:r w:rsidRPr="002C4A21">
        <w:rPr>
          <w:rStyle w:val="libArabicChar"/>
          <w:rtl/>
        </w:rPr>
        <w:t xml:space="preserve"> </w:t>
      </w:r>
      <w:r w:rsidRPr="002C4A21">
        <w:rPr>
          <w:rStyle w:val="libArabicChar"/>
          <w:rFonts w:hint="cs"/>
          <w:rtl/>
        </w:rPr>
        <w:t>ا</w:t>
      </w:r>
      <w:r w:rsidRPr="002C4A21">
        <w:rPr>
          <w:rStyle w:val="libArabicChar"/>
          <w:rtl/>
        </w:rPr>
        <w:t>لمؤمنين اذ بعث في</w:t>
      </w:r>
      <w:r w:rsidR="00441FB8" w:rsidRPr="00022012">
        <w:rPr>
          <w:rStyle w:val="libArabicChar"/>
          <w:rFonts w:hint="cs"/>
          <w:rtl/>
        </w:rPr>
        <w:t>ه</w:t>
      </w:r>
      <w:r w:rsidRPr="002C4A21">
        <w:rPr>
          <w:rStyle w:val="libArabicChar"/>
          <w:rFonts w:hint="cs"/>
          <w:rtl/>
        </w:rPr>
        <w:t>م</w:t>
      </w:r>
      <w:r w:rsidRPr="002C4A21">
        <w:rPr>
          <w:rStyle w:val="libArabicChar"/>
          <w:rtl/>
        </w:rPr>
        <w:t xml:space="preserve"> </w:t>
      </w:r>
      <w:r w:rsidRPr="002C4A21">
        <w:rPr>
          <w:rStyle w:val="libArabicChar"/>
          <w:rFonts w:hint="cs"/>
          <w:rtl/>
        </w:rPr>
        <w:t>رسولاً</w:t>
      </w:r>
      <w:r w:rsidRPr="002C4A21">
        <w:rPr>
          <w:rStyle w:val="libArabicChar"/>
          <w:rtl/>
        </w:rPr>
        <w:t xml:space="preserve"> </w:t>
      </w:r>
      <w:r>
        <w:rPr>
          <w:rFonts w:hint="eastAsia"/>
          <w:rtl/>
        </w:rPr>
        <w:t>گذشتہ</w:t>
      </w:r>
      <w:r>
        <w:rPr>
          <w:rtl/>
        </w:rPr>
        <w:t xml:space="preserve"> آيت كے پيش نظر كہ جس مي</w:t>
      </w:r>
      <w:r w:rsidR="00CA5623">
        <w:rPr>
          <w:rtl/>
        </w:rPr>
        <w:t xml:space="preserve">ں </w:t>
      </w:r>
      <w:r>
        <w:rPr>
          <w:rtl/>
        </w:rPr>
        <w:t>بلند درجات اور رضائے الہى كے حصول كى بات تھى گويا اس آيت مي</w:t>
      </w:r>
      <w:r w:rsidR="00CA5623">
        <w:rPr>
          <w:rtl/>
        </w:rPr>
        <w:t xml:space="preserve">ں </w:t>
      </w:r>
      <w:r>
        <w:rPr>
          <w:rtl/>
        </w:rPr>
        <w:t>ان تك پہنچنے كا راستہ بيان كيا گيا</w:t>
      </w:r>
      <w:r w:rsidR="00F22EEA">
        <w:rPr>
          <w:rtl/>
        </w:rPr>
        <w:t xml:space="preserve"> ہے</w:t>
      </w:r>
      <w:r>
        <w:rPr>
          <w:rtl/>
        </w:rPr>
        <w:t xml:space="preserve">_ </w:t>
      </w:r>
    </w:p>
    <w:p w:rsidR="00BF6880" w:rsidRDefault="00BF6880" w:rsidP="009C4D0C">
      <w:pPr>
        <w:pStyle w:val="libNormal"/>
        <w:rPr>
          <w:rtl/>
        </w:rPr>
      </w:pPr>
      <w:r>
        <w:rPr>
          <w:rtl/>
        </w:rPr>
        <w:t>٤_ انبياء (ع) ، انسانو</w:t>
      </w:r>
      <w:r w:rsidR="00CA5623">
        <w:rPr>
          <w:rtl/>
        </w:rPr>
        <w:t xml:space="preserve">ں </w:t>
      </w:r>
      <w:r>
        <w:rPr>
          <w:rtl/>
        </w:rPr>
        <w:t>مي</w:t>
      </w:r>
      <w:r w:rsidR="00CA5623">
        <w:rPr>
          <w:rtl/>
        </w:rPr>
        <w:t xml:space="preserve">ں </w:t>
      </w:r>
      <w:r>
        <w:rPr>
          <w:rtl/>
        </w:rPr>
        <w:t>خدا كى طرف سے مبعوث كئے گئے ہي</w:t>
      </w:r>
      <w:r w:rsidR="00CA5623">
        <w:rPr>
          <w:rtl/>
        </w:rPr>
        <w:t xml:space="preserve">ں </w:t>
      </w:r>
      <w:r>
        <w:rPr>
          <w:rtl/>
        </w:rPr>
        <w:t>اور ان مي</w:t>
      </w:r>
      <w:r w:rsidR="00CA5623">
        <w:rPr>
          <w:rtl/>
        </w:rPr>
        <w:t xml:space="preserve">ں </w:t>
      </w:r>
      <w:r>
        <w:rPr>
          <w:rtl/>
        </w:rPr>
        <w:t>سے ہى ہي</w:t>
      </w:r>
      <w:r w:rsidR="00CA5623">
        <w:rPr>
          <w:rtl/>
        </w:rPr>
        <w:t xml:space="preserve">ں </w:t>
      </w:r>
      <w:r>
        <w:rPr>
          <w:rtl/>
        </w:rPr>
        <w:t xml:space="preserve">_ </w:t>
      </w:r>
    </w:p>
    <w:p w:rsidR="00BF6880" w:rsidRDefault="00BF6880" w:rsidP="009C4D0C">
      <w:pPr>
        <w:pStyle w:val="libNormal"/>
        <w:rPr>
          <w:rtl/>
        </w:rPr>
      </w:pPr>
      <w:r w:rsidRPr="002C4A21">
        <w:rPr>
          <w:rStyle w:val="libArabicChar"/>
          <w:rFonts w:hint="eastAsia"/>
          <w:rtl/>
        </w:rPr>
        <w:t>اذ</w:t>
      </w:r>
      <w:r w:rsidRPr="002C4A21">
        <w:rPr>
          <w:rStyle w:val="libArabicChar"/>
          <w:rtl/>
        </w:rPr>
        <w:t xml:space="preserve"> بعث في</w:t>
      </w:r>
      <w:r w:rsidR="00441FB8" w:rsidRPr="00022012">
        <w:rPr>
          <w:rStyle w:val="libArabicChar"/>
          <w:rFonts w:hint="cs"/>
          <w:rtl/>
        </w:rPr>
        <w:t>ه</w:t>
      </w:r>
      <w:r w:rsidRPr="002C4A21">
        <w:rPr>
          <w:rStyle w:val="libArabicChar"/>
          <w:rFonts w:hint="cs"/>
          <w:rtl/>
        </w:rPr>
        <w:t>م</w:t>
      </w:r>
      <w:r w:rsidRPr="002C4A21">
        <w:rPr>
          <w:rStyle w:val="libArabicChar"/>
          <w:rtl/>
        </w:rPr>
        <w:t xml:space="preserve"> رسولاً من انفس</w:t>
      </w:r>
      <w:r w:rsidR="00441FB8" w:rsidRPr="00022012">
        <w:rPr>
          <w:rStyle w:val="libArabicChar"/>
          <w:rFonts w:hint="cs"/>
          <w:rtl/>
        </w:rPr>
        <w:t>ه</w:t>
      </w:r>
      <w:r w:rsidRPr="002C4A21">
        <w:rPr>
          <w:rStyle w:val="libArabicChar"/>
          <w:rFonts w:hint="cs"/>
          <w:rtl/>
        </w:rPr>
        <w:t>م</w:t>
      </w:r>
      <w:r>
        <w:rPr>
          <w:rtl/>
        </w:rPr>
        <w:t xml:space="preserve"> </w:t>
      </w:r>
      <w:r>
        <w:rPr>
          <w:rFonts w:hint="eastAsia"/>
          <w:rtl/>
        </w:rPr>
        <w:t>لفظ</w:t>
      </w:r>
      <w:r>
        <w:rPr>
          <w:rtl/>
        </w:rPr>
        <w:t xml:space="preserve"> ''من''تبعيض كيلئے بھى ہوسكتا</w:t>
      </w:r>
      <w:r w:rsidR="00F22EEA">
        <w:rPr>
          <w:rtl/>
        </w:rPr>
        <w:t xml:space="preserve"> ہے</w:t>
      </w:r>
      <w:r>
        <w:rPr>
          <w:rtl/>
        </w:rPr>
        <w:t xml:space="preserve"> اس صورت مي</w:t>
      </w:r>
      <w:r w:rsidR="00CA5623">
        <w:rPr>
          <w:rtl/>
        </w:rPr>
        <w:t xml:space="preserve">ں </w:t>
      </w:r>
      <w:r>
        <w:rPr>
          <w:rtl/>
        </w:rPr>
        <w:t>''رسولا من انفسھم '' كا يہ معنى ہوگا كہ پيغمبر اكرم (ص) افراد بشريت مي</w:t>
      </w:r>
      <w:r w:rsidR="00CA5623">
        <w:rPr>
          <w:rtl/>
        </w:rPr>
        <w:t xml:space="preserve">ں </w:t>
      </w:r>
      <w:r>
        <w:rPr>
          <w:rtl/>
        </w:rPr>
        <w:t>سے ايك فرد ہي</w:t>
      </w:r>
      <w:r w:rsidR="00CA5623">
        <w:rPr>
          <w:rtl/>
        </w:rPr>
        <w:t xml:space="preserve">ں </w:t>
      </w:r>
      <w:r>
        <w:rPr>
          <w:rtl/>
        </w:rPr>
        <w:t>اور انہي</w:t>
      </w:r>
      <w:r w:rsidR="00CA5623">
        <w:rPr>
          <w:rtl/>
        </w:rPr>
        <w:t xml:space="preserve">ں </w:t>
      </w:r>
      <w:r>
        <w:rPr>
          <w:rtl/>
        </w:rPr>
        <w:t>مي</w:t>
      </w:r>
      <w:r w:rsidR="00CA5623">
        <w:rPr>
          <w:rtl/>
        </w:rPr>
        <w:t xml:space="preserve">ں </w:t>
      </w:r>
      <w:r>
        <w:rPr>
          <w:rtl/>
        </w:rPr>
        <w:t>سے ہي</w:t>
      </w:r>
      <w:r w:rsidR="00CA5623">
        <w:rPr>
          <w:rtl/>
        </w:rPr>
        <w:t xml:space="preserve">ں </w:t>
      </w:r>
      <w:r>
        <w:rPr>
          <w:rtl/>
        </w:rPr>
        <w:t xml:space="preserve">نہ كہ ملائكہ يا كسى اور جنس و نوع سے _ </w:t>
      </w:r>
    </w:p>
    <w:p w:rsidR="00BF6880" w:rsidRDefault="00BF6880" w:rsidP="009C4D0C">
      <w:pPr>
        <w:pStyle w:val="libNormal"/>
        <w:rPr>
          <w:rtl/>
        </w:rPr>
      </w:pPr>
      <w:r>
        <w:rPr>
          <w:rtl/>
        </w:rPr>
        <w:t>٥_ انبياء (ع) كا لوگو</w:t>
      </w:r>
      <w:r w:rsidR="00CA5623">
        <w:rPr>
          <w:rtl/>
        </w:rPr>
        <w:t xml:space="preserve">ں </w:t>
      </w:r>
      <w:r>
        <w:rPr>
          <w:rtl/>
        </w:rPr>
        <w:t>مي</w:t>
      </w:r>
      <w:r w:rsidR="00CA5623">
        <w:rPr>
          <w:rtl/>
        </w:rPr>
        <w:t xml:space="preserve">ں </w:t>
      </w:r>
      <w:r>
        <w:rPr>
          <w:rtl/>
        </w:rPr>
        <w:t>سے مبعوث ہونا اور انہي</w:t>
      </w:r>
      <w:r w:rsidR="00CA5623">
        <w:rPr>
          <w:rtl/>
        </w:rPr>
        <w:t xml:space="preserve">ں </w:t>
      </w:r>
      <w:r>
        <w:rPr>
          <w:rtl/>
        </w:rPr>
        <w:t>كى نوع سے ہونا انسانو</w:t>
      </w:r>
      <w:r w:rsidR="00CA5623">
        <w:rPr>
          <w:rtl/>
        </w:rPr>
        <w:t xml:space="preserve">ں </w:t>
      </w:r>
      <w:r>
        <w:rPr>
          <w:rtl/>
        </w:rPr>
        <w:t>كيلئے ايك نعمت</w:t>
      </w:r>
      <w:r w:rsidR="00F22EEA">
        <w:rPr>
          <w:rtl/>
        </w:rPr>
        <w:t xml:space="preserve"> ہے</w:t>
      </w:r>
      <w:r>
        <w:rPr>
          <w:rtl/>
        </w:rPr>
        <w:t xml:space="preserve">_ </w:t>
      </w:r>
    </w:p>
    <w:p w:rsidR="00BF6880" w:rsidRDefault="00BF6880" w:rsidP="009C4D0C">
      <w:pPr>
        <w:pStyle w:val="libNormal"/>
        <w:rPr>
          <w:rtl/>
        </w:rPr>
      </w:pPr>
      <w:r w:rsidRPr="002C4A21">
        <w:rPr>
          <w:rStyle w:val="libArabicChar"/>
          <w:rFonts w:hint="eastAsia"/>
          <w:rtl/>
        </w:rPr>
        <w:t>لقد</w:t>
      </w:r>
      <w:r w:rsidRPr="002C4A21">
        <w:rPr>
          <w:rStyle w:val="libArabicChar"/>
          <w:rtl/>
        </w:rPr>
        <w:t xml:space="preserve"> من الله على المؤمنين اذ بعث في</w:t>
      </w:r>
      <w:r w:rsidR="00163589" w:rsidRPr="00022012">
        <w:rPr>
          <w:rStyle w:val="libArabicChar"/>
          <w:rFonts w:hint="cs"/>
          <w:rtl/>
        </w:rPr>
        <w:t>ه</w:t>
      </w:r>
      <w:r w:rsidRPr="002C4A21">
        <w:rPr>
          <w:rStyle w:val="libArabicChar"/>
          <w:rFonts w:hint="cs"/>
          <w:rtl/>
        </w:rPr>
        <w:t>م</w:t>
      </w:r>
      <w:r w:rsidRPr="002C4A21">
        <w:rPr>
          <w:rStyle w:val="libArabicChar"/>
          <w:rtl/>
        </w:rPr>
        <w:t xml:space="preserve"> </w:t>
      </w:r>
      <w:r w:rsidRPr="002C4A21">
        <w:rPr>
          <w:rStyle w:val="libArabicChar"/>
          <w:rFonts w:hint="cs"/>
          <w:rtl/>
        </w:rPr>
        <w:t>رسولا</w:t>
      </w:r>
      <w:r w:rsidRPr="002C4A21">
        <w:rPr>
          <w:rStyle w:val="libArabicChar"/>
          <w:rtl/>
        </w:rPr>
        <w:t xml:space="preserve"> </w:t>
      </w:r>
      <w:r w:rsidRPr="002C4A21">
        <w:rPr>
          <w:rStyle w:val="libArabicChar"/>
          <w:rFonts w:hint="cs"/>
          <w:rtl/>
        </w:rPr>
        <w:t>من</w:t>
      </w:r>
      <w:r w:rsidRPr="002C4A21">
        <w:rPr>
          <w:rStyle w:val="libArabicChar"/>
          <w:rtl/>
        </w:rPr>
        <w:t xml:space="preserve"> </w:t>
      </w:r>
      <w:r w:rsidRPr="002C4A21">
        <w:rPr>
          <w:rStyle w:val="libArabicChar"/>
          <w:rFonts w:hint="cs"/>
          <w:rtl/>
        </w:rPr>
        <w:t>انفس</w:t>
      </w:r>
      <w:r w:rsidR="00441FB8" w:rsidRPr="00022012">
        <w:rPr>
          <w:rStyle w:val="libArabicChar"/>
          <w:rFonts w:hint="cs"/>
          <w:rtl/>
        </w:rPr>
        <w:t>ه</w:t>
      </w:r>
      <w:r w:rsidRPr="002C4A21">
        <w:rPr>
          <w:rStyle w:val="libArabicChar"/>
          <w:rFonts w:hint="cs"/>
          <w:rtl/>
        </w:rPr>
        <w:t>م</w:t>
      </w:r>
      <w:r>
        <w:rPr>
          <w:rtl/>
        </w:rPr>
        <w:t xml:space="preserve"> </w:t>
      </w:r>
      <w:r>
        <w:rPr>
          <w:rFonts w:hint="eastAsia"/>
          <w:rtl/>
        </w:rPr>
        <w:t>جملہ</w:t>
      </w:r>
      <w:r>
        <w:rPr>
          <w:rtl/>
        </w:rPr>
        <w:t xml:space="preserve"> ''من الله '' خود بعثت كو نعمت قرار دينے كے ساتھ ساتھ آيت مي</w:t>
      </w:r>
      <w:r w:rsidR="00CA5623">
        <w:rPr>
          <w:rtl/>
        </w:rPr>
        <w:t xml:space="preserve">ں </w:t>
      </w:r>
      <w:r>
        <w:rPr>
          <w:rtl/>
        </w:rPr>
        <w:t>مذكورہ قيود كے نعمت ہونے پر بھى دلالت كر رہا</w:t>
      </w:r>
      <w:r w:rsidR="00F22EEA">
        <w:rPr>
          <w:rtl/>
        </w:rPr>
        <w:t xml:space="preserve"> ہے</w:t>
      </w:r>
      <w:r>
        <w:rPr>
          <w:rtl/>
        </w:rPr>
        <w:t xml:space="preserve"> جن مي</w:t>
      </w:r>
      <w:r w:rsidR="00CA5623">
        <w:rPr>
          <w:rtl/>
        </w:rPr>
        <w:t xml:space="preserve">ں </w:t>
      </w:r>
      <w:r>
        <w:rPr>
          <w:rtl/>
        </w:rPr>
        <w:t>سے ايك لوگو</w:t>
      </w:r>
      <w:r w:rsidR="00CA5623">
        <w:rPr>
          <w:rtl/>
        </w:rPr>
        <w:t xml:space="preserve">ں </w:t>
      </w:r>
      <w:r>
        <w:rPr>
          <w:rtl/>
        </w:rPr>
        <w:t>مي</w:t>
      </w:r>
      <w:r w:rsidR="00CA5623">
        <w:rPr>
          <w:rtl/>
        </w:rPr>
        <w:t xml:space="preserve">ں </w:t>
      </w:r>
      <w:r>
        <w:rPr>
          <w:rtl/>
        </w:rPr>
        <w:t>سے اور ان كى نوع سے ہونا</w:t>
      </w:r>
      <w:r w:rsidR="00F22EEA">
        <w:rPr>
          <w:rtl/>
        </w:rPr>
        <w:t xml:space="preserve"> ہے</w:t>
      </w:r>
      <w:r>
        <w:rPr>
          <w:rtl/>
        </w:rPr>
        <w:t xml:space="preserve">_ </w:t>
      </w:r>
    </w:p>
    <w:p w:rsidR="00BF6880" w:rsidRPr="002C4A21" w:rsidRDefault="00BF6880" w:rsidP="009C4D0C">
      <w:pPr>
        <w:pStyle w:val="libNormal"/>
        <w:rPr>
          <w:rStyle w:val="libArabicChar"/>
          <w:rtl/>
        </w:rPr>
      </w:pPr>
      <w:r>
        <w:rPr>
          <w:rtl/>
        </w:rPr>
        <w:t>٦_ معاشرے كے قائدين اور ذمہ دار افراد كيلئے شرط يہ</w:t>
      </w:r>
      <w:r w:rsidR="00F22EEA">
        <w:rPr>
          <w:rtl/>
        </w:rPr>
        <w:t xml:space="preserve"> ہے</w:t>
      </w:r>
      <w:r>
        <w:rPr>
          <w:rtl/>
        </w:rPr>
        <w:t xml:space="preserve"> كہ وہ عوامى ہو</w:t>
      </w:r>
      <w:r w:rsidR="00CA5623">
        <w:rPr>
          <w:rtl/>
        </w:rPr>
        <w:t xml:space="preserve">ں </w:t>
      </w:r>
      <w:r>
        <w:rPr>
          <w:rtl/>
        </w:rPr>
        <w:t xml:space="preserve">_ </w:t>
      </w:r>
      <w:r w:rsidRPr="002C4A21">
        <w:rPr>
          <w:rStyle w:val="libArabicChar"/>
          <w:rFonts w:hint="eastAsia"/>
          <w:rtl/>
        </w:rPr>
        <w:t>لقد</w:t>
      </w:r>
      <w:r w:rsidRPr="002C4A21">
        <w:rPr>
          <w:rStyle w:val="libArabicChar"/>
          <w:rtl/>
        </w:rPr>
        <w:t xml:space="preserve"> من الله على المؤمنين اذ بعث في</w:t>
      </w:r>
      <w:r w:rsidR="00441FB8" w:rsidRPr="00022012">
        <w:rPr>
          <w:rStyle w:val="libArabicChar"/>
          <w:rFonts w:hint="cs"/>
          <w:rtl/>
        </w:rPr>
        <w:t>ه</w:t>
      </w:r>
      <w:r w:rsidRPr="002C4A21">
        <w:rPr>
          <w:rStyle w:val="libArabicChar"/>
          <w:rFonts w:hint="cs"/>
          <w:rtl/>
        </w:rPr>
        <w:t>م</w:t>
      </w:r>
      <w:r w:rsidRPr="002C4A21">
        <w:rPr>
          <w:rStyle w:val="libArabicChar"/>
          <w:rtl/>
        </w:rPr>
        <w:t xml:space="preserve"> </w:t>
      </w:r>
      <w:r w:rsidRPr="002C4A21">
        <w:rPr>
          <w:rStyle w:val="libArabicChar"/>
          <w:rFonts w:hint="cs"/>
          <w:rtl/>
        </w:rPr>
        <w:t>رسولاً</w:t>
      </w:r>
      <w:r w:rsidRPr="002C4A21">
        <w:rPr>
          <w:rStyle w:val="libArabicChar"/>
          <w:rtl/>
        </w:rPr>
        <w:t xml:space="preserve"> </w:t>
      </w:r>
      <w:r w:rsidRPr="002C4A21">
        <w:rPr>
          <w:rStyle w:val="libArabicChar"/>
          <w:rFonts w:hint="cs"/>
          <w:rtl/>
        </w:rPr>
        <w:t>من</w:t>
      </w:r>
      <w:r w:rsidRPr="002C4A21">
        <w:rPr>
          <w:rStyle w:val="libArabicChar"/>
          <w:rtl/>
        </w:rPr>
        <w:t xml:space="preserve"> </w:t>
      </w:r>
      <w:r w:rsidRPr="002C4A21">
        <w:rPr>
          <w:rStyle w:val="libArabicChar"/>
          <w:rFonts w:hint="cs"/>
          <w:rtl/>
        </w:rPr>
        <w:t>انفس</w:t>
      </w:r>
      <w:r w:rsidR="00441FB8" w:rsidRPr="00022012">
        <w:rPr>
          <w:rStyle w:val="libArabicChar"/>
          <w:rFonts w:hint="cs"/>
          <w:rtl/>
        </w:rPr>
        <w:t>ه</w:t>
      </w:r>
      <w:r w:rsidRPr="002C4A21">
        <w:rPr>
          <w:rStyle w:val="libArabicChar"/>
          <w:rFonts w:hint="cs"/>
          <w:rtl/>
        </w:rPr>
        <w:t>م</w:t>
      </w:r>
      <w:r w:rsidRPr="002C4A21">
        <w:rPr>
          <w:rStyle w:val="libArabicChar"/>
          <w:rtl/>
        </w:rPr>
        <w:t xml:space="preserve"> </w:t>
      </w:r>
    </w:p>
    <w:p w:rsidR="00BF6880" w:rsidRDefault="00BF6880" w:rsidP="009C4D0C">
      <w:pPr>
        <w:pStyle w:val="libNormal"/>
        <w:rPr>
          <w:rtl/>
        </w:rPr>
      </w:pPr>
      <w:r>
        <w:rPr>
          <w:rtl/>
        </w:rPr>
        <w:t>٧_ آيات الہى كى تلاوت، تزكيہ نفوس اور كتاب و حكمت كى تعليم آنحضرت (ص) كى ذمہ داريو</w:t>
      </w:r>
      <w:r w:rsidR="00CA5623">
        <w:rPr>
          <w:rtl/>
        </w:rPr>
        <w:t xml:space="preserve">ں </w:t>
      </w:r>
      <w:r>
        <w:rPr>
          <w:rtl/>
        </w:rPr>
        <w:t>اور پروگرامو</w:t>
      </w:r>
      <w:r w:rsidR="00CA5623">
        <w:rPr>
          <w:rtl/>
        </w:rPr>
        <w:t xml:space="preserve">ں </w:t>
      </w:r>
      <w:r>
        <w:rPr>
          <w:rtl/>
        </w:rPr>
        <w:t>مي</w:t>
      </w:r>
      <w:r w:rsidR="00CA5623">
        <w:rPr>
          <w:rtl/>
        </w:rPr>
        <w:t xml:space="preserve">ں </w:t>
      </w:r>
      <w:r>
        <w:rPr>
          <w:rtl/>
        </w:rPr>
        <w:t>سرفہرست ہي</w:t>
      </w:r>
      <w:r w:rsidR="00CA5623">
        <w:rPr>
          <w:rtl/>
        </w:rPr>
        <w:t xml:space="preserve">ں </w:t>
      </w:r>
      <w:r>
        <w:rPr>
          <w:rtl/>
        </w:rPr>
        <w:t xml:space="preserve">_ </w:t>
      </w:r>
      <w:r w:rsidRPr="00A4369A">
        <w:rPr>
          <w:rStyle w:val="libArabicChar"/>
          <w:rFonts w:hint="eastAsia"/>
          <w:rtl/>
        </w:rPr>
        <w:t>اذ</w:t>
      </w:r>
      <w:r w:rsidRPr="00A4369A">
        <w:rPr>
          <w:rStyle w:val="libArabicChar"/>
          <w:rtl/>
        </w:rPr>
        <w:t xml:space="preserve"> بعث في</w:t>
      </w:r>
      <w:r w:rsidR="00441FB8" w:rsidRPr="00022012">
        <w:rPr>
          <w:rStyle w:val="libArabicChar"/>
          <w:rFonts w:hint="cs"/>
          <w:rtl/>
        </w:rPr>
        <w:t>ه</w:t>
      </w:r>
      <w:r w:rsidRPr="00A4369A">
        <w:rPr>
          <w:rStyle w:val="libArabicChar"/>
          <w:rFonts w:hint="cs"/>
          <w:rtl/>
        </w:rPr>
        <w:t>م</w:t>
      </w:r>
      <w:r w:rsidRPr="00A4369A">
        <w:rPr>
          <w:rStyle w:val="libArabicChar"/>
          <w:rtl/>
        </w:rPr>
        <w:t xml:space="preserve"> </w:t>
      </w:r>
      <w:r w:rsidRPr="00A4369A">
        <w:rPr>
          <w:rStyle w:val="libArabicChar"/>
          <w:rFonts w:hint="cs"/>
          <w:rtl/>
        </w:rPr>
        <w:t>رسولا</w:t>
      </w:r>
      <w:r w:rsidRPr="00A4369A">
        <w:rPr>
          <w:rStyle w:val="libArabicChar"/>
          <w:rtl/>
        </w:rPr>
        <w:t xml:space="preserve"> ... </w:t>
      </w:r>
      <w:r w:rsidRPr="00A4369A">
        <w:rPr>
          <w:rStyle w:val="libArabicChar"/>
          <w:rFonts w:hint="cs"/>
          <w:rtl/>
        </w:rPr>
        <w:t>يتلوا</w:t>
      </w:r>
      <w:r w:rsidRPr="00A4369A">
        <w:rPr>
          <w:rStyle w:val="libArabicChar"/>
          <w:rtl/>
        </w:rPr>
        <w:t xml:space="preserve"> </w:t>
      </w:r>
      <w:r w:rsidRPr="00A4369A">
        <w:rPr>
          <w:rStyle w:val="libArabicChar"/>
          <w:rFonts w:hint="cs"/>
          <w:rtl/>
        </w:rPr>
        <w:t>علي</w:t>
      </w:r>
      <w:r w:rsidR="00441FB8" w:rsidRPr="00022012">
        <w:rPr>
          <w:rStyle w:val="libArabicChar"/>
          <w:rFonts w:hint="cs"/>
          <w:rtl/>
        </w:rPr>
        <w:t>ه</w:t>
      </w:r>
      <w:r w:rsidRPr="00A4369A">
        <w:rPr>
          <w:rStyle w:val="libArabicChar"/>
          <w:rFonts w:hint="cs"/>
          <w:rtl/>
        </w:rPr>
        <w:t>م</w:t>
      </w:r>
      <w:r w:rsidRPr="00A4369A">
        <w:rPr>
          <w:rStyle w:val="libArabicChar"/>
          <w:rtl/>
        </w:rPr>
        <w:t xml:space="preserve"> </w:t>
      </w:r>
      <w:r w:rsidRPr="00A4369A">
        <w:rPr>
          <w:rStyle w:val="libArabicChar"/>
          <w:rFonts w:hint="cs"/>
          <w:rtl/>
        </w:rPr>
        <w:t>آ</w:t>
      </w:r>
      <w:r w:rsidRPr="00A4369A">
        <w:rPr>
          <w:rStyle w:val="libArabicChar"/>
          <w:rtl/>
        </w:rPr>
        <w:t>يات</w:t>
      </w:r>
      <w:r w:rsidR="00163589" w:rsidRPr="00022012">
        <w:rPr>
          <w:rStyle w:val="libArabicChar"/>
          <w:rFonts w:hint="cs"/>
          <w:rtl/>
        </w:rPr>
        <w:t>ه</w:t>
      </w:r>
      <w:r w:rsidRPr="00A4369A">
        <w:rPr>
          <w:rStyle w:val="libArabicChar"/>
          <w:rtl/>
        </w:rPr>
        <w:t xml:space="preserve"> </w:t>
      </w:r>
      <w:r w:rsidRPr="00A4369A">
        <w:rPr>
          <w:rStyle w:val="libArabicChar"/>
          <w:rFonts w:hint="cs"/>
          <w:rtl/>
        </w:rPr>
        <w:t>و</w:t>
      </w:r>
      <w:r w:rsidRPr="00A4369A">
        <w:rPr>
          <w:rStyle w:val="libArabicChar"/>
          <w:rtl/>
        </w:rPr>
        <w:t xml:space="preserve"> </w:t>
      </w:r>
      <w:r w:rsidRPr="00A4369A">
        <w:rPr>
          <w:rStyle w:val="libArabicChar"/>
          <w:rFonts w:hint="cs"/>
          <w:rtl/>
        </w:rPr>
        <w:t>يزكي</w:t>
      </w:r>
      <w:r w:rsidR="00441FB8" w:rsidRPr="00022012">
        <w:rPr>
          <w:rStyle w:val="libArabicChar"/>
          <w:rFonts w:hint="cs"/>
          <w:rtl/>
        </w:rPr>
        <w:t>ه</w:t>
      </w:r>
      <w:r w:rsidRPr="00A4369A">
        <w:rPr>
          <w:rStyle w:val="libArabicChar"/>
          <w:rFonts w:hint="cs"/>
          <w:rtl/>
        </w:rPr>
        <w:t>م</w:t>
      </w:r>
      <w:r w:rsidRPr="00A4369A">
        <w:rPr>
          <w:rStyle w:val="libArabicChar"/>
          <w:rtl/>
        </w:rPr>
        <w:t xml:space="preserve"> </w:t>
      </w:r>
      <w:r w:rsidRPr="00A4369A">
        <w:rPr>
          <w:rStyle w:val="libArabicChar"/>
          <w:rFonts w:hint="cs"/>
          <w:rtl/>
        </w:rPr>
        <w:t>و</w:t>
      </w:r>
      <w:r w:rsidRPr="00A4369A">
        <w:rPr>
          <w:rStyle w:val="libArabicChar"/>
          <w:rtl/>
        </w:rPr>
        <w:t xml:space="preserve"> </w:t>
      </w:r>
      <w:r w:rsidRPr="00A4369A">
        <w:rPr>
          <w:rStyle w:val="libArabicChar"/>
          <w:rFonts w:hint="cs"/>
          <w:rtl/>
        </w:rPr>
        <w:t>يعلم</w:t>
      </w:r>
      <w:r w:rsidR="00441FB8" w:rsidRPr="00022012">
        <w:rPr>
          <w:rStyle w:val="libArabicChar"/>
          <w:rFonts w:hint="cs"/>
          <w:rtl/>
        </w:rPr>
        <w:t>ه</w:t>
      </w:r>
      <w:r w:rsidRPr="00A4369A">
        <w:rPr>
          <w:rStyle w:val="libArabicChar"/>
          <w:rFonts w:hint="cs"/>
          <w:rtl/>
        </w:rPr>
        <w:t>م</w:t>
      </w:r>
      <w:r w:rsidRPr="00A4369A">
        <w:rPr>
          <w:rStyle w:val="libArabicChar"/>
          <w:rtl/>
        </w:rPr>
        <w:t xml:space="preserve"> </w:t>
      </w:r>
      <w:r w:rsidRPr="00A4369A">
        <w:rPr>
          <w:rStyle w:val="libArabicChar"/>
          <w:rFonts w:hint="cs"/>
          <w:rtl/>
        </w:rPr>
        <w:t>الكتاب</w:t>
      </w:r>
      <w:r w:rsidRPr="00A4369A">
        <w:rPr>
          <w:rStyle w:val="libArabicChar"/>
          <w:rtl/>
        </w:rPr>
        <w:t xml:space="preserve"> </w:t>
      </w:r>
      <w:r w:rsidRPr="00A4369A">
        <w:rPr>
          <w:rStyle w:val="libArabicChar"/>
          <w:rFonts w:hint="cs"/>
          <w:rtl/>
        </w:rPr>
        <w:t>و</w:t>
      </w:r>
      <w:r w:rsidRPr="00A4369A">
        <w:rPr>
          <w:rStyle w:val="libArabicChar"/>
          <w:rtl/>
        </w:rPr>
        <w:t xml:space="preserve"> </w:t>
      </w:r>
      <w:r w:rsidRPr="00A4369A">
        <w:rPr>
          <w:rStyle w:val="libArabicChar"/>
          <w:rFonts w:hint="cs"/>
          <w:rtl/>
        </w:rPr>
        <w:t>الحكمة</w:t>
      </w:r>
      <w:r>
        <w:rPr>
          <w:rtl/>
        </w:rPr>
        <w:t xml:space="preserve"> </w:t>
      </w:r>
    </w:p>
    <w:p w:rsidR="00BF6880" w:rsidRDefault="00BF6880" w:rsidP="009C4D0C">
      <w:pPr>
        <w:pStyle w:val="libNormal"/>
        <w:rPr>
          <w:rtl/>
        </w:rPr>
      </w:pPr>
      <w:r>
        <w:rPr>
          <w:rtl/>
        </w:rPr>
        <w:t>٨_ آيات قرآن كى تلاوت ( خدا وند متعال كى نشانيو</w:t>
      </w:r>
      <w:r w:rsidR="00CA5623">
        <w:rPr>
          <w:rtl/>
        </w:rPr>
        <w:t xml:space="preserve">ں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اور</w:t>
      </w:r>
      <w:r w:rsidR="00BF6880">
        <w:rPr>
          <w:rtl/>
        </w:rPr>
        <w:t xml:space="preserve"> اسلام كى حقانيت كو پيش كرنا) انسانو</w:t>
      </w:r>
      <w:r w:rsidR="00CA5623">
        <w:rPr>
          <w:rtl/>
        </w:rPr>
        <w:t xml:space="preserve">ں </w:t>
      </w:r>
      <w:r w:rsidR="00BF6880">
        <w:rPr>
          <w:rtl/>
        </w:rPr>
        <w:t>كى تربيت اور تزكيہ كى راہ ہموار كرتى</w:t>
      </w:r>
      <w:r w:rsidR="00F22EEA">
        <w:rPr>
          <w:rtl/>
        </w:rPr>
        <w:t xml:space="preserve"> ہے</w:t>
      </w:r>
      <w:r w:rsidR="00BF6880">
        <w:rPr>
          <w:rtl/>
        </w:rPr>
        <w:t xml:space="preserve">_ </w:t>
      </w:r>
    </w:p>
    <w:p w:rsidR="00BF6880" w:rsidRDefault="00BF6880" w:rsidP="009C4D0C">
      <w:pPr>
        <w:pStyle w:val="libNormal"/>
        <w:rPr>
          <w:rtl/>
        </w:rPr>
      </w:pPr>
      <w:r w:rsidRPr="00A4369A">
        <w:rPr>
          <w:rStyle w:val="libArabicChar"/>
          <w:rFonts w:hint="eastAsia"/>
          <w:rtl/>
        </w:rPr>
        <w:t>يتلوا</w:t>
      </w:r>
      <w:r w:rsidRPr="00A4369A">
        <w:rPr>
          <w:rStyle w:val="libArabicChar"/>
          <w:rtl/>
        </w:rPr>
        <w:t xml:space="preserve"> علي</w:t>
      </w:r>
      <w:r w:rsidR="00441FB8" w:rsidRPr="00022012">
        <w:rPr>
          <w:rStyle w:val="libArabicChar"/>
          <w:rFonts w:hint="cs"/>
          <w:rtl/>
        </w:rPr>
        <w:t>ه</w:t>
      </w:r>
      <w:r w:rsidRPr="00A4369A">
        <w:rPr>
          <w:rStyle w:val="libArabicChar"/>
          <w:rFonts w:hint="cs"/>
          <w:rtl/>
        </w:rPr>
        <w:t>م</w:t>
      </w:r>
      <w:r w:rsidRPr="00A4369A">
        <w:rPr>
          <w:rStyle w:val="libArabicChar"/>
          <w:rtl/>
        </w:rPr>
        <w:t xml:space="preserve"> </w:t>
      </w:r>
      <w:r w:rsidRPr="00A4369A">
        <w:rPr>
          <w:rStyle w:val="libArabicChar"/>
          <w:rFonts w:hint="cs"/>
          <w:rtl/>
        </w:rPr>
        <w:t>آيات</w:t>
      </w:r>
      <w:r w:rsidR="00163589" w:rsidRPr="00022012">
        <w:rPr>
          <w:rStyle w:val="libArabicChar"/>
          <w:rFonts w:hint="cs"/>
          <w:rtl/>
        </w:rPr>
        <w:t>ه</w:t>
      </w:r>
      <w:r w:rsidRPr="00A4369A">
        <w:rPr>
          <w:rStyle w:val="libArabicChar"/>
          <w:rtl/>
        </w:rPr>
        <w:t xml:space="preserve"> </w:t>
      </w:r>
      <w:r w:rsidRPr="00A4369A">
        <w:rPr>
          <w:rStyle w:val="libArabicChar"/>
          <w:rFonts w:hint="cs"/>
          <w:rtl/>
        </w:rPr>
        <w:t>و</w:t>
      </w:r>
      <w:r w:rsidRPr="00A4369A">
        <w:rPr>
          <w:rStyle w:val="libArabicChar"/>
          <w:rtl/>
        </w:rPr>
        <w:t xml:space="preserve"> </w:t>
      </w:r>
      <w:r w:rsidRPr="00A4369A">
        <w:rPr>
          <w:rStyle w:val="libArabicChar"/>
          <w:rFonts w:hint="cs"/>
          <w:rtl/>
        </w:rPr>
        <w:t>يزكي</w:t>
      </w:r>
      <w:r w:rsidR="00441FB8" w:rsidRPr="00022012">
        <w:rPr>
          <w:rStyle w:val="libArabicChar"/>
          <w:rFonts w:hint="cs"/>
          <w:rtl/>
        </w:rPr>
        <w:t>ه</w:t>
      </w:r>
      <w:r w:rsidRPr="00A4369A">
        <w:rPr>
          <w:rStyle w:val="libArabicChar"/>
          <w:rFonts w:hint="cs"/>
          <w:rtl/>
        </w:rPr>
        <w:t>م</w:t>
      </w:r>
      <w:r>
        <w:rPr>
          <w:rtl/>
        </w:rPr>
        <w:t xml:space="preserve"> </w:t>
      </w:r>
      <w:r>
        <w:rPr>
          <w:rFonts w:hint="eastAsia"/>
          <w:rtl/>
        </w:rPr>
        <w:t>تزكيہ</w:t>
      </w:r>
      <w:r>
        <w:rPr>
          <w:rtl/>
        </w:rPr>
        <w:t xml:space="preserve"> پر تلاوت قرآن كا تقدم ذكرى اس كے مرتبے كے لحاظ سے تقدم پر دلالت كررہا</w:t>
      </w:r>
      <w:r w:rsidR="00F22EEA">
        <w:rPr>
          <w:rtl/>
        </w:rPr>
        <w:t xml:space="preserve"> ہے</w:t>
      </w:r>
      <w:r>
        <w:rPr>
          <w:rtl/>
        </w:rPr>
        <w:t xml:space="preserve">_ </w:t>
      </w:r>
    </w:p>
    <w:p w:rsidR="00BF6880" w:rsidRDefault="00BF6880" w:rsidP="009C4D0C">
      <w:pPr>
        <w:pStyle w:val="libNormal"/>
        <w:rPr>
          <w:rtl/>
        </w:rPr>
      </w:pPr>
      <w:r>
        <w:rPr>
          <w:rtl/>
        </w:rPr>
        <w:t>٩_ كتاب الہى اور حكمت كى تعليم كى راہ طہارت اور پاكيزگى نفس كے ذريعے ہموار ہوتى</w:t>
      </w:r>
      <w:r w:rsidR="00F22EEA">
        <w:rPr>
          <w:rtl/>
        </w:rPr>
        <w:t xml:space="preserve"> ہے</w:t>
      </w:r>
      <w:r>
        <w:rPr>
          <w:rtl/>
        </w:rPr>
        <w:t xml:space="preserve">_ </w:t>
      </w:r>
    </w:p>
    <w:p w:rsidR="00BF6880" w:rsidRDefault="00BF6880" w:rsidP="009C4D0C">
      <w:pPr>
        <w:pStyle w:val="libNormal"/>
        <w:rPr>
          <w:rtl/>
        </w:rPr>
      </w:pPr>
      <w:r w:rsidRPr="00A4369A">
        <w:rPr>
          <w:rStyle w:val="libArabicChar"/>
          <w:rFonts w:hint="eastAsia"/>
          <w:rtl/>
        </w:rPr>
        <w:t>يتلوا</w:t>
      </w:r>
      <w:r w:rsidRPr="00A4369A">
        <w:rPr>
          <w:rStyle w:val="libArabicChar"/>
          <w:rtl/>
        </w:rPr>
        <w:t xml:space="preserve"> علي</w:t>
      </w:r>
      <w:r w:rsidR="00441FB8" w:rsidRPr="00022012">
        <w:rPr>
          <w:rStyle w:val="libArabicChar"/>
          <w:rFonts w:hint="cs"/>
          <w:rtl/>
        </w:rPr>
        <w:t>ه</w:t>
      </w:r>
      <w:r w:rsidRPr="00A4369A">
        <w:rPr>
          <w:rStyle w:val="libArabicChar"/>
          <w:rFonts w:hint="cs"/>
          <w:rtl/>
        </w:rPr>
        <w:t>م</w:t>
      </w:r>
      <w:r w:rsidRPr="00A4369A">
        <w:rPr>
          <w:rStyle w:val="libArabicChar"/>
          <w:rtl/>
        </w:rPr>
        <w:t xml:space="preserve"> </w:t>
      </w:r>
      <w:r w:rsidRPr="00A4369A">
        <w:rPr>
          <w:rStyle w:val="libArabicChar"/>
          <w:rFonts w:hint="cs"/>
          <w:rtl/>
        </w:rPr>
        <w:t>آيات</w:t>
      </w:r>
      <w:r w:rsidR="00163589" w:rsidRPr="00022012">
        <w:rPr>
          <w:rStyle w:val="libArabicChar"/>
          <w:rFonts w:hint="cs"/>
          <w:rtl/>
        </w:rPr>
        <w:t>ه</w:t>
      </w:r>
      <w:r w:rsidRPr="00A4369A">
        <w:rPr>
          <w:rStyle w:val="libArabicChar"/>
          <w:rtl/>
        </w:rPr>
        <w:t xml:space="preserve"> </w:t>
      </w:r>
      <w:r w:rsidRPr="00A4369A">
        <w:rPr>
          <w:rStyle w:val="libArabicChar"/>
          <w:rFonts w:hint="cs"/>
          <w:rtl/>
        </w:rPr>
        <w:t>و</w:t>
      </w:r>
      <w:r w:rsidRPr="00A4369A">
        <w:rPr>
          <w:rStyle w:val="libArabicChar"/>
          <w:rtl/>
        </w:rPr>
        <w:t xml:space="preserve"> </w:t>
      </w:r>
      <w:r w:rsidRPr="00A4369A">
        <w:rPr>
          <w:rStyle w:val="libArabicChar"/>
          <w:rFonts w:hint="cs"/>
          <w:rtl/>
        </w:rPr>
        <w:t>يزكي</w:t>
      </w:r>
      <w:r w:rsidR="00441FB8" w:rsidRPr="00022012">
        <w:rPr>
          <w:rStyle w:val="libArabicChar"/>
          <w:rFonts w:hint="cs"/>
          <w:rtl/>
        </w:rPr>
        <w:t>ه</w:t>
      </w:r>
      <w:r w:rsidRPr="00A4369A">
        <w:rPr>
          <w:rStyle w:val="libArabicChar"/>
          <w:rFonts w:hint="cs"/>
          <w:rtl/>
        </w:rPr>
        <w:t>م</w:t>
      </w:r>
      <w:r w:rsidRPr="00A4369A">
        <w:rPr>
          <w:rStyle w:val="libArabicChar"/>
          <w:rtl/>
        </w:rPr>
        <w:t xml:space="preserve"> </w:t>
      </w:r>
      <w:r w:rsidRPr="00A4369A">
        <w:rPr>
          <w:rStyle w:val="libArabicChar"/>
          <w:rFonts w:hint="cs"/>
          <w:rtl/>
        </w:rPr>
        <w:t>و</w:t>
      </w:r>
      <w:r w:rsidRPr="00A4369A">
        <w:rPr>
          <w:rStyle w:val="libArabicChar"/>
          <w:rtl/>
        </w:rPr>
        <w:t xml:space="preserve"> </w:t>
      </w:r>
      <w:r w:rsidRPr="00A4369A">
        <w:rPr>
          <w:rStyle w:val="libArabicChar"/>
          <w:rFonts w:hint="cs"/>
          <w:rtl/>
        </w:rPr>
        <w:t>يعلم</w:t>
      </w:r>
      <w:r w:rsidR="00441FB8" w:rsidRPr="00022012">
        <w:rPr>
          <w:rStyle w:val="libArabicChar"/>
          <w:rFonts w:hint="cs"/>
          <w:rtl/>
        </w:rPr>
        <w:t>ه</w:t>
      </w:r>
      <w:r w:rsidRPr="00A4369A">
        <w:rPr>
          <w:rStyle w:val="libArabicChar"/>
          <w:rFonts w:hint="cs"/>
          <w:rtl/>
        </w:rPr>
        <w:t>م</w:t>
      </w:r>
      <w:r w:rsidRPr="00A4369A">
        <w:rPr>
          <w:rStyle w:val="libArabicChar"/>
          <w:rtl/>
        </w:rPr>
        <w:t xml:space="preserve"> </w:t>
      </w:r>
      <w:r w:rsidRPr="00A4369A">
        <w:rPr>
          <w:rStyle w:val="libArabicChar"/>
          <w:rFonts w:hint="cs"/>
          <w:rtl/>
        </w:rPr>
        <w:t>الكتاب</w:t>
      </w:r>
      <w:r w:rsidRPr="00A4369A">
        <w:rPr>
          <w:rStyle w:val="libArabicChar"/>
          <w:rtl/>
        </w:rPr>
        <w:t xml:space="preserve"> </w:t>
      </w:r>
      <w:r w:rsidRPr="00A4369A">
        <w:rPr>
          <w:rStyle w:val="libArabicChar"/>
          <w:rFonts w:hint="cs"/>
          <w:rtl/>
        </w:rPr>
        <w:t>والحكمة</w:t>
      </w:r>
      <w:r>
        <w:rPr>
          <w:rtl/>
        </w:rPr>
        <w:t xml:space="preserve"> ''تعليم كتاب''سے پہلے ''تزكيہ''كا ذكر يہ نكتہ بيان كرنے كيلئے</w:t>
      </w:r>
      <w:r w:rsidR="00F22EEA">
        <w:rPr>
          <w:rtl/>
        </w:rPr>
        <w:t xml:space="preserve"> ہے</w:t>
      </w:r>
      <w:r>
        <w:rPr>
          <w:rtl/>
        </w:rPr>
        <w:t xml:space="preserve"> كہ كتاب الہى كو اس انداز سے سيكھنا جو انبياء (ع) كا مقصد تھا وہ تزكيہ كے بغيرممكن نہي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١٠_ دينى تعليمات كے بغيرانسان كى ہدايت ممكن نہي</w:t>
      </w:r>
      <w:r w:rsidR="00CA5623">
        <w:rPr>
          <w:rtl/>
        </w:rPr>
        <w:t>ں</w:t>
      </w:r>
      <w:r w:rsidR="00F22EEA">
        <w:rPr>
          <w:rtl/>
        </w:rPr>
        <w:t xml:space="preserve"> ہے</w:t>
      </w:r>
      <w:r>
        <w:rPr>
          <w:rtl/>
        </w:rPr>
        <w:t xml:space="preserve">_ </w:t>
      </w:r>
      <w:r w:rsidRPr="00A4369A">
        <w:rPr>
          <w:rStyle w:val="libArabicChar"/>
          <w:rFonts w:hint="eastAsia"/>
          <w:rtl/>
        </w:rPr>
        <w:t>و</w:t>
      </w:r>
      <w:r w:rsidRPr="00A4369A">
        <w:rPr>
          <w:rStyle w:val="libArabicChar"/>
          <w:rtl/>
        </w:rPr>
        <w:t xml:space="preserve"> يزكي</w:t>
      </w:r>
      <w:r w:rsidR="00441FB8" w:rsidRPr="00022012">
        <w:rPr>
          <w:rStyle w:val="libArabicChar"/>
          <w:rFonts w:hint="cs"/>
          <w:rtl/>
        </w:rPr>
        <w:t>ه</w:t>
      </w:r>
      <w:r w:rsidRPr="00A4369A">
        <w:rPr>
          <w:rStyle w:val="libArabicChar"/>
          <w:rFonts w:hint="cs"/>
          <w:rtl/>
        </w:rPr>
        <w:t>م</w:t>
      </w:r>
      <w:r w:rsidRPr="00A4369A">
        <w:rPr>
          <w:rStyle w:val="libArabicChar"/>
          <w:rtl/>
        </w:rPr>
        <w:t xml:space="preserve"> </w:t>
      </w:r>
      <w:r w:rsidRPr="00A4369A">
        <w:rPr>
          <w:rStyle w:val="libArabicChar"/>
          <w:rFonts w:hint="cs"/>
          <w:rtl/>
        </w:rPr>
        <w:t>و</w:t>
      </w:r>
      <w:r w:rsidRPr="00A4369A">
        <w:rPr>
          <w:rStyle w:val="libArabicChar"/>
          <w:rtl/>
        </w:rPr>
        <w:t xml:space="preserve"> </w:t>
      </w:r>
      <w:r w:rsidRPr="00A4369A">
        <w:rPr>
          <w:rStyle w:val="libArabicChar"/>
          <w:rFonts w:hint="cs"/>
          <w:rtl/>
        </w:rPr>
        <w:t>يعلم</w:t>
      </w:r>
      <w:r w:rsidR="00441FB8" w:rsidRPr="00022012">
        <w:rPr>
          <w:rStyle w:val="libArabicChar"/>
          <w:rFonts w:hint="cs"/>
          <w:rtl/>
        </w:rPr>
        <w:t>ه</w:t>
      </w:r>
      <w:r w:rsidRPr="00A4369A">
        <w:rPr>
          <w:rStyle w:val="libArabicChar"/>
          <w:rFonts w:hint="cs"/>
          <w:rtl/>
        </w:rPr>
        <w:t>م</w:t>
      </w:r>
      <w:r w:rsidRPr="00A4369A">
        <w:rPr>
          <w:rStyle w:val="libArabicChar"/>
          <w:rtl/>
        </w:rPr>
        <w:t xml:space="preserve"> </w:t>
      </w:r>
      <w:r w:rsidRPr="00A4369A">
        <w:rPr>
          <w:rStyle w:val="libArabicChar"/>
          <w:rFonts w:hint="cs"/>
          <w:rtl/>
        </w:rPr>
        <w:t>الكتاب</w:t>
      </w:r>
      <w:r w:rsidRPr="00A4369A">
        <w:rPr>
          <w:rStyle w:val="libArabicChar"/>
          <w:rtl/>
        </w:rPr>
        <w:t xml:space="preserve"> </w:t>
      </w:r>
      <w:r w:rsidRPr="00A4369A">
        <w:rPr>
          <w:rStyle w:val="libArabicChar"/>
          <w:rFonts w:hint="cs"/>
          <w:rtl/>
        </w:rPr>
        <w:t>والحكمة</w:t>
      </w:r>
      <w:r w:rsidRPr="00A4369A">
        <w:rPr>
          <w:rStyle w:val="libArabicChar"/>
          <w:rtl/>
        </w:rPr>
        <w:t xml:space="preserve"> </w:t>
      </w:r>
      <w:r w:rsidRPr="00A4369A">
        <w:rPr>
          <w:rStyle w:val="libArabicChar"/>
          <w:rFonts w:hint="cs"/>
          <w:rtl/>
        </w:rPr>
        <w:t>و</w:t>
      </w:r>
      <w:r w:rsidRPr="00A4369A">
        <w:rPr>
          <w:rStyle w:val="libArabicChar"/>
          <w:rtl/>
        </w:rPr>
        <w:t xml:space="preserve"> </w:t>
      </w:r>
      <w:r w:rsidRPr="00A4369A">
        <w:rPr>
          <w:rStyle w:val="libArabicChar"/>
          <w:rFonts w:hint="cs"/>
          <w:rtl/>
        </w:rPr>
        <w:t>ان</w:t>
      </w:r>
      <w:r w:rsidRPr="00A4369A">
        <w:rPr>
          <w:rStyle w:val="libArabicChar"/>
          <w:rtl/>
        </w:rPr>
        <w:t xml:space="preserve"> </w:t>
      </w:r>
      <w:r w:rsidRPr="00A4369A">
        <w:rPr>
          <w:rStyle w:val="libArabicChar"/>
          <w:rFonts w:hint="cs"/>
          <w:rtl/>
        </w:rPr>
        <w:t>كانوا</w:t>
      </w:r>
      <w:r w:rsidRPr="00A4369A">
        <w:rPr>
          <w:rStyle w:val="libArabicChar"/>
          <w:rtl/>
        </w:rPr>
        <w:t xml:space="preserve"> </w:t>
      </w:r>
      <w:r w:rsidRPr="00A4369A">
        <w:rPr>
          <w:rStyle w:val="libArabicChar"/>
          <w:rFonts w:hint="cs"/>
          <w:rtl/>
        </w:rPr>
        <w:t>من</w:t>
      </w:r>
      <w:r w:rsidRPr="00A4369A">
        <w:rPr>
          <w:rStyle w:val="libArabicChar"/>
          <w:rtl/>
        </w:rPr>
        <w:t xml:space="preserve"> </w:t>
      </w:r>
      <w:r w:rsidRPr="00A4369A">
        <w:rPr>
          <w:rStyle w:val="libArabicChar"/>
          <w:rFonts w:hint="cs"/>
          <w:rtl/>
        </w:rPr>
        <w:t>قبل</w:t>
      </w:r>
      <w:r w:rsidRPr="00A4369A">
        <w:rPr>
          <w:rStyle w:val="libArabicChar"/>
          <w:rtl/>
        </w:rPr>
        <w:t xml:space="preserve"> </w:t>
      </w:r>
      <w:r w:rsidRPr="00A4369A">
        <w:rPr>
          <w:rStyle w:val="libArabicChar"/>
          <w:rFonts w:hint="cs"/>
          <w:rtl/>
        </w:rPr>
        <w:t>لفى</w:t>
      </w:r>
      <w:r w:rsidRPr="00A4369A">
        <w:rPr>
          <w:rStyle w:val="libArabicChar"/>
          <w:rtl/>
        </w:rPr>
        <w:t xml:space="preserve"> </w:t>
      </w:r>
      <w:r w:rsidRPr="00A4369A">
        <w:rPr>
          <w:rStyle w:val="libArabicChar"/>
          <w:rFonts w:hint="cs"/>
          <w:rtl/>
        </w:rPr>
        <w:t>ضلال</w:t>
      </w:r>
      <w:r w:rsidRPr="00A4369A">
        <w:rPr>
          <w:rStyle w:val="libArabicChar"/>
          <w:rtl/>
        </w:rPr>
        <w:t xml:space="preserve"> </w:t>
      </w:r>
      <w:r w:rsidRPr="00A4369A">
        <w:rPr>
          <w:rStyle w:val="libArabicChar"/>
          <w:rFonts w:hint="cs"/>
          <w:rtl/>
        </w:rPr>
        <w:t>مبين</w:t>
      </w:r>
      <w:r>
        <w:rPr>
          <w:rtl/>
        </w:rPr>
        <w:t xml:space="preserve"> </w:t>
      </w:r>
      <w:r>
        <w:rPr>
          <w:rFonts w:hint="eastAsia"/>
          <w:rtl/>
        </w:rPr>
        <w:t>خدا</w:t>
      </w:r>
      <w:r>
        <w:rPr>
          <w:rtl/>
        </w:rPr>
        <w:t xml:space="preserve"> انسانى معاشرے كو دينى تعليمات اور معارف كے حصول سے پہلے گمراہى مي</w:t>
      </w:r>
      <w:r w:rsidR="00CA5623">
        <w:rPr>
          <w:rtl/>
        </w:rPr>
        <w:t xml:space="preserve">ں </w:t>
      </w:r>
      <w:r>
        <w:rPr>
          <w:rtl/>
        </w:rPr>
        <w:t>ڈوبا ہوا قرار ديتا</w:t>
      </w:r>
      <w:r w:rsidR="00F22EEA">
        <w:rPr>
          <w:rtl/>
        </w:rPr>
        <w:t xml:space="preserve"> ہے</w:t>
      </w:r>
      <w:r>
        <w:rPr>
          <w:rtl/>
        </w:rPr>
        <w:t>، انہي</w:t>
      </w:r>
      <w:r w:rsidR="00CA5623">
        <w:rPr>
          <w:rtl/>
        </w:rPr>
        <w:t xml:space="preserve">ں </w:t>
      </w:r>
      <w:r>
        <w:rPr>
          <w:rtl/>
        </w:rPr>
        <w:t>گمراہى سے نكالنے كيلئے جو واحد طريقہ استعمال كيا گيا</w:t>
      </w:r>
      <w:r w:rsidR="00F22EEA">
        <w:rPr>
          <w:rtl/>
        </w:rPr>
        <w:t xml:space="preserve"> ہے</w:t>
      </w:r>
      <w:r>
        <w:rPr>
          <w:rtl/>
        </w:rPr>
        <w:t xml:space="preserve"> وہ انبياء (ع) كى بعثت</w:t>
      </w:r>
      <w:r w:rsidR="00F22EEA">
        <w:rPr>
          <w:rtl/>
        </w:rPr>
        <w:t xml:space="preserve"> ہے</w:t>
      </w:r>
      <w:r>
        <w:rPr>
          <w:rtl/>
        </w:rPr>
        <w:t xml:space="preserve"> جو تزكيہ نفس اور معارف دين كى تعليم كے ساتھ</w:t>
      </w:r>
      <w:r w:rsidR="00F22EEA">
        <w:rPr>
          <w:rtl/>
        </w:rPr>
        <w:t xml:space="preserve"> ہے</w:t>
      </w:r>
      <w:r>
        <w:rPr>
          <w:rtl/>
        </w:rPr>
        <w:t>_ لہذا انسان كى ہدايت دين كى ت</w:t>
      </w:r>
      <w:r>
        <w:rPr>
          <w:rFonts w:hint="eastAsia"/>
          <w:rtl/>
        </w:rPr>
        <w:t>عليمات</w:t>
      </w:r>
      <w:r>
        <w:rPr>
          <w:rtl/>
        </w:rPr>
        <w:t xml:space="preserve"> سے وابستہ</w:t>
      </w:r>
      <w:r w:rsidR="00F22EEA">
        <w:rPr>
          <w:rtl/>
        </w:rPr>
        <w:t xml:space="preserve"> ہے</w:t>
      </w:r>
      <w:r>
        <w:rPr>
          <w:rtl/>
        </w:rPr>
        <w:t xml:space="preserve">_ </w:t>
      </w:r>
    </w:p>
    <w:p w:rsidR="00BF6880" w:rsidRDefault="00BF6880" w:rsidP="009C4D0C">
      <w:pPr>
        <w:pStyle w:val="libNormal"/>
        <w:rPr>
          <w:rtl/>
        </w:rPr>
      </w:pPr>
      <w:r>
        <w:rPr>
          <w:rtl/>
        </w:rPr>
        <w:t>١١_ تزكيہ نفوس اور دينى تعليمات انسانو</w:t>
      </w:r>
      <w:r w:rsidR="00CA5623">
        <w:rPr>
          <w:rtl/>
        </w:rPr>
        <w:t xml:space="preserve">ں </w:t>
      </w:r>
      <w:r>
        <w:rPr>
          <w:rtl/>
        </w:rPr>
        <w:t>كى ہدايت كے دو مرحلے ہي</w:t>
      </w:r>
      <w:r w:rsidR="00CA5623">
        <w:rPr>
          <w:rtl/>
        </w:rPr>
        <w:t xml:space="preserve">ں </w:t>
      </w:r>
      <w:r>
        <w:rPr>
          <w:rtl/>
        </w:rPr>
        <w:t xml:space="preserve">_ </w:t>
      </w:r>
      <w:r w:rsidRPr="0099458C">
        <w:rPr>
          <w:rStyle w:val="libArabicChar"/>
          <w:rFonts w:hint="eastAsia"/>
          <w:rtl/>
        </w:rPr>
        <w:t>يزكي</w:t>
      </w:r>
      <w:r w:rsidR="00441FB8" w:rsidRPr="00022012">
        <w:rPr>
          <w:rStyle w:val="libArabicChar"/>
          <w:rFonts w:hint="cs"/>
          <w:rtl/>
        </w:rPr>
        <w:t>ه</w:t>
      </w:r>
      <w:r w:rsidRPr="0099458C">
        <w:rPr>
          <w:rStyle w:val="libArabicChar"/>
          <w:rFonts w:hint="cs"/>
          <w:rtl/>
        </w:rPr>
        <w:t>م</w:t>
      </w:r>
      <w:r w:rsidRPr="0099458C">
        <w:rPr>
          <w:rStyle w:val="libArabicChar"/>
          <w:rtl/>
        </w:rPr>
        <w:t xml:space="preserve"> و يعلم</w:t>
      </w:r>
      <w:r w:rsidR="00441FB8" w:rsidRPr="00022012">
        <w:rPr>
          <w:rStyle w:val="libArabicChar"/>
          <w:rFonts w:hint="cs"/>
          <w:rtl/>
        </w:rPr>
        <w:t>ه</w:t>
      </w:r>
      <w:r w:rsidRPr="0099458C">
        <w:rPr>
          <w:rStyle w:val="libArabicChar"/>
          <w:rFonts w:hint="cs"/>
          <w:rtl/>
        </w:rPr>
        <w:t>م</w:t>
      </w:r>
      <w:r w:rsidRPr="0099458C">
        <w:rPr>
          <w:rStyle w:val="libArabicChar"/>
          <w:rtl/>
        </w:rPr>
        <w:t xml:space="preserve"> </w:t>
      </w:r>
      <w:r w:rsidRPr="0099458C">
        <w:rPr>
          <w:rStyle w:val="libArabicChar"/>
          <w:rFonts w:hint="cs"/>
          <w:rtl/>
        </w:rPr>
        <w:t>الكتاب</w:t>
      </w:r>
      <w:r w:rsidRPr="0099458C">
        <w:rPr>
          <w:rStyle w:val="libArabicChar"/>
          <w:rtl/>
        </w:rPr>
        <w:t xml:space="preserve"> </w:t>
      </w:r>
      <w:r w:rsidRPr="0099458C">
        <w:rPr>
          <w:rStyle w:val="libArabicChar"/>
          <w:rFonts w:hint="cs"/>
          <w:rtl/>
        </w:rPr>
        <w:t>والحكمة</w:t>
      </w:r>
      <w:r w:rsidRPr="0099458C">
        <w:rPr>
          <w:rStyle w:val="libArabicChar"/>
          <w:rtl/>
        </w:rPr>
        <w:t xml:space="preserve"> </w:t>
      </w:r>
      <w:r w:rsidRPr="0099458C">
        <w:rPr>
          <w:rStyle w:val="libArabicChar"/>
          <w:rFonts w:hint="cs"/>
          <w:rtl/>
        </w:rPr>
        <w:t>و</w:t>
      </w:r>
      <w:r w:rsidRPr="0099458C">
        <w:rPr>
          <w:rStyle w:val="libArabicChar"/>
          <w:rtl/>
        </w:rPr>
        <w:t xml:space="preserve"> </w:t>
      </w:r>
      <w:r w:rsidRPr="0099458C">
        <w:rPr>
          <w:rStyle w:val="libArabicChar"/>
          <w:rFonts w:hint="cs"/>
          <w:rtl/>
        </w:rPr>
        <w:t>ان</w:t>
      </w:r>
      <w:r w:rsidRPr="0099458C">
        <w:rPr>
          <w:rStyle w:val="libArabicChar"/>
          <w:rtl/>
        </w:rPr>
        <w:t xml:space="preserve"> </w:t>
      </w:r>
      <w:r w:rsidRPr="0099458C">
        <w:rPr>
          <w:rStyle w:val="libArabicChar"/>
          <w:rFonts w:hint="cs"/>
          <w:rtl/>
        </w:rPr>
        <w:t>كانوا</w:t>
      </w:r>
      <w:r w:rsidRPr="0099458C">
        <w:rPr>
          <w:rStyle w:val="libArabicChar"/>
          <w:rtl/>
        </w:rPr>
        <w:t xml:space="preserve"> </w:t>
      </w:r>
      <w:r w:rsidRPr="0099458C">
        <w:rPr>
          <w:rStyle w:val="libArabicChar"/>
          <w:rFonts w:hint="cs"/>
          <w:rtl/>
        </w:rPr>
        <w:t>من</w:t>
      </w:r>
      <w:r w:rsidRPr="0099458C">
        <w:rPr>
          <w:rStyle w:val="libArabicChar"/>
          <w:rtl/>
        </w:rPr>
        <w:t xml:space="preserve"> </w:t>
      </w:r>
      <w:r w:rsidRPr="0099458C">
        <w:rPr>
          <w:rStyle w:val="libArabicChar"/>
          <w:rFonts w:hint="cs"/>
          <w:rtl/>
        </w:rPr>
        <w:t>قبل</w:t>
      </w:r>
      <w:r w:rsidRPr="0099458C">
        <w:rPr>
          <w:rStyle w:val="libArabicChar"/>
          <w:rtl/>
        </w:rPr>
        <w:t xml:space="preserve"> </w:t>
      </w:r>
      <w:r w:rsidRPr="0099458C">
        <w:rPr>
          <w:rStyle w:val="libArabicChar"/>
          <w:rFonts w:hint="cs"/>
          <w:rtl/>
        </w:rPr>
        <w:t>لفى</w:t>
      </w:r>
      <w:r w:rsidRPr="0099458C">
        <w:rPr>
          <w:rStyle w:val="libArabicChar"/>
          <w:rtl/>
        </w:rPr>
        <w:t xml:space="preserve"> </w:t>
      </w:r>
      <w:r w:rsidRPr="0099458C">
        <w:rPr>
          <w:rStyle w:val="libArabicChar"/>
          <w:rFonts w:hint="cs"/>
          <w:rtl/>
        </w:rPr>
        <w:t>ضلال</w:t>
      </w:r>
      <w:r w:rsidRPr="0099458C">
        <w:rPr>
          <w:rStyle w:val="libArabicChar"/>
          <w:rtl/>
        </w:rPr>
        <w:t xml:space="preserve"> </w:t>
      </w:r>
      <w:r w:rsidRPr="0099458C">
        <w:rPr>
          <w:rStyle w:val="libArabicChar"/>
          <w:rFonts w:hint="cs"/>
          <w:rtl/>
        </w:rPr>
        <w:t>مبين</w:t>
      </w:r>
      <w:r>
        <w:rPr>
          <w:rtl/>
        </w:rPr>
        <w:t xml:space="preserve"> </w:t>
      </w:r>
      <w:r>
        <w:rPr>
          <w:rFonts w:hint="eastAsia"/>
          <w:rtl/>
        </w:rPr>
        <w:t>جملہ</w:t>
      </w:r>
      <w:r>
        <w:rPr>
          <w:rtl/>
        </w:rPr>
        <w:t xml:space="preserve"> ''و ان كانوا ...'' كا مفہوم انسانو</w:t>
      </w:r>
      <w:r w:rsidR="00CA5623">
        <w:rPr>
          <w:rtl/>
        </w:rPr>
        <w:t xml:space="preserve">ں </w:t>
      </w:r>
      <w:r>
        <w:rPr>
          <w:rtl/>
        </w:rPr>
        <w:t>كى جس ہدايت پر دلالت كر رہا</w:t>
      </w:r>
      <w:r w:rsidR="00F22EEA">
        <w:rPr>
          <w:rtl/>
        </w:rPr>
        <w:t xml:space="preserve"> ہے</w:t>
      </w:r>
      <w:r>
        <w:rPr>
          <w:rtl/>
        </w:rPr>
        <w:t xml:space="preserve"> وہ انبياء (ع) كى بعثت كا كلى مقصد بيان كرنے كيلئے</w:t>
      </w:r>
      <w:r w:rsidR="00F22EEA">
        <w:rPr>
          <w:rtl/>
        </w:rPr>
        <w:t xml:space="preserve"> ہے</w:t>
      </w:r>
      <w:r>
        <w:rPr>
          <w:rtl/>
        </w:rPr>
        <w:t xml:space="preserve"> لہذا تلاوت، تزكيہ اور تعليم اس مقصد يعنى انسانو</w:t>
      </w:r>
      <w:r w:rsidR="00CA5623">
        <w:rPr>
          <w:rtl/>
        </w:rPr>
        <w:t xml:space="preserve">ں </w:t>
      </w:r>
      <w:r>
        <w:rPr>
          <w:rtl/>
        </w:rPr>
        <w:t>كى ہدايت تك پہنچنے كے مختلف مراحل ہوسكتے ہي</w:t>
      </w:r>
      <w:r w:rsidR="00CA5623">
        <w:rPr>
          <w:rtl/>
        </w:rPr>
        <w:t xml:space="preserve">ں </w:t>
      </w:r>
      <w:r>
        <w:rPr>
          <w:rtl/>
        </w:rPr>
        <w:t xml:space="preserve">_ </w:t>
      </w:r>
    </w:p>
    <w:p w:rsidR="00BF6880" w:rsidRDefault="00BF6880" w:rsidP="009C4D0C">
      <w:pPr>
        <w:pStyle w:val="libNormal"/>
        <w:rPr>
          <w:rtl/>
        </w:rPr>
      </w:pPr>
      <w:r>
        <w:rPr>
          <w:rtl/>
        </w:rPr>
        <w:t>١٢_ پيغمبراكرم(ص) كى بعثت سے پہلے لوگو</w:t>
      </w:r>
      <w:r w:rsidR="00CA5623">
        <w:rPr>
          <w:rtl/>
        </w:rPr>
        <w:t xml:space="preserve">ں </w:t>
      </w:r>
      <w:r>
        <w:rPr>
          <w:rtl/>
        </w:rPr>
        <w:t xml:space="preserve">كا كھلم كھلا گمراہى كا شكار ہونا_ </w:t>
      </w:r>
      <w:r w:rsidRPr="0099458C">
        <w:rPr>
          <w:rStyle w:val="libArabicChar"/>
          <w:rFonts w:hint="eastAsia"/>
          <w:rtl/>
        </w:rPr>
        <w:t>و</w:t>
      </w:r>
      <w:r w:rsidRPr="0099458C">
        <w:rPr>
          <w:rStyle w:val="libArabicChar"/>
          <w:rtl/>
        </w:rPr>
        <w:t xml:space="preserve"> ان كانوا من قبل لفى ضلال مبين</w:t>
      </w:r>
      <w:r>
        <w:rPr>
          <w:rtl/>
        </w:rPr>
        <w:t xml:space="preserve"> </w:t>
      </w:r>
    </w:p>
    <w:p w:rsidR="00BF6880" w:rsidRDefault="00BF6880" w:rsidP="009C4D0C">
      <w:pPr>
        <w:pStyle w:val="libNormal"/>
        <w:rPr>
          <w:rtl/>
        </w:rPr>
      </w:pPr>
      <w:r>
        <w:rPr>
          <w:rtl/>
        </w:rPr>
        <w:t>١٣_ خواہشات نفس كى پيروي، منفى اقدار كا رواج پانا، جہالت اور دينى تعليمات سے محرومى پيغمبراكرم(ص) كے ظہورسے پہلے لوگو</w:t>
      </w:r>
      <w:r w:rsidR="00CA5623">
        <w:rPr>
          <w:rtl/>
        </w:rPr>
        <w:t xml:space="preserve">ں </w:t>
      </w:r>
      <w:r>
        <w:rPr>
          <w:rtl/>
        </w:rPr>
        <w:t>كى گمراہى كے نمونےہي</w:t>
      </w:r>
      <w:r w:rsidR="00CA5623">
        <w:rPr>
          <w:rtl/>
        </w:rPr>
        <w:t xml:space="preserve">ں </w:t>
      </w:r>
      <w:r>
        <w:rPr>
          <w:rtl/>
        </w:rPr>
        <w:t xml:space="preserve">_ </w:t>
      </w:r>
      <w:r w:rsidRPr="0099458C">
        <w:rPr>
          <w:rStyle w:val="libArabicChar"/>
          <w:rFonts w:hint="eastAsia"/>
          <w:rtl/>
        </w:rPr>
        <w:t>يزكي</w:t>
      </w:r>
      <w:r w:rsidR="00441FB8" w:rsidRPr="00022012">
        <w:rPr>
          <w:rStyle w:val="libArabicChar"/>
          <w:rFonts w:hint="cs"/>
          <w:rtl/>
        </w:rPr>
        <w:t>ه</w:t>
      </w:r>
      <w:r w:rsidRPr="0099458C">
        <w:rPr>
          <w:rStyle w:val="libArabicChar"/>
          <w:rFonts w:hint="cs"/>
          <w:rtl/>
        </w:rPr>
        <w:t>م</w:t>
      </w:r>
      <w:r w:rsidRPr="0099458C">
        <w:rPr>
          <w:rStyle w:val="libArabicChar"/>
          <w:rtl/>
        </w:rPr>
        <w:t xml:space="preserve"> و يعلم</w:t>
      </w:r>
      <w:r w:rsidR="00441FB8" w:rsidRPr="00022012">
        <w:rPr>
          <w:rStyle w:val="libArabicChar"/>
          <w:rFonts w:hint="cs"/>
          <w:rtl/>
        </w:rPr>
        <w:t>ه</w:t>
      </w:r>
      <w:r w:rsidRPr="0099458C">
        <w:rPr>
          <w:rStyle w:val="libArabicChar"/>
          <w:rFonts w:hint="cs"/>
          <w:rtl/>
        </w:rPr>
        <w:t>م</w:t>
      </w:r>
      <w:r w:rsidRPr="0099458C">
        <w:rPr>
          <w:rStyle w:val="libArabicChar"/>
          <w:rtl/>
        </w:rPr>
        <w:t xml:space="preserve"> </w:t>
      </w:r>
      <w:r w:rsidRPr="0099458C">
        <w:rPr>
          <w:rStyle w:val="libArabicChar"/>
          <w:rFonts w:hint="cs"/>
          <w:rtl/>
        </w:rPr>
        <w:t>الكتاب</w:t>
      </w:r>
      <w:r w:rsidRPr="0099458C">
        <w:rPr>
          <w:rStyle w:val="libArabicChar"/>
          <w:rtl/>
        </w:rPr>
        <w:t xml:space="preserve"> </w:t>
      </w:r>
      <w:r w:rsidRPr="0099458C">
        <w:rPr>
          <w:rStyle w:val="libArabicChar"/>
          <w:rFonts w:hint="cs"/>
          <w:rtl/>
        </w:rPr>
        <w:t>والحكمة</w:t>
      </w:r>
      <w:r w:rsidRPr="0099458C">
        <w:rPr>
          <w:rStyle w:val="libArabicChar"/>
          <w:rtl/>
        </w:rPr>
        <w:t xml:space="preserve"> </w:t>
      </w:r>
      <w:r w:rsidRPr="0099458C">
        <w:rPr>
          <w:rStyle w:val="libArabicChar"/>
          <w:rFonts w:hint="cs"/>
          <w:rtl/>
        </w:rPr>
        <w:t>و</w:t>
      </w:r>
      <w:r w:rsidRPr="0099458C">
        <w:rPr>
          <w:rStyle w:val="libArabicChar"/>
          <w:rtl/>
        </w:rPr>
        <w:t xml:space="preserve"> </w:t>
      </w:r>
      <w:r w:rsidRPr="0099458C">
        <w:rPr>
          <w:rStyle w:val="libArabicChar"/>
          <w:rFonts w:hint="cs"/>
          <w:rtl/>
        </w:rPr>
        <w:t>ان</w:t>
      </w:r>
      <w:r w:rsidRPr="0099458C">
        <w:rPr>
          <w:rStyle w:val="libArabicChar"/>
          <w:rtl/>
        </w:rPr>
        <w:t xml:space="preserve"> </w:t>
      </w:r>
      <w:r w:rsidRPr="0099458C">
        <w:rPr>
          <w:rStyle w:val="libArabicChar"/>
          <w:rFonts w:hint="cs"/>
          <w:rtl/>
        </w:rPr>
        <w:t>كانوا</w:t>
      </w:r>
      <w:r w:rsidRPr="0099458C">
        <w:rPr>
          <w:rStyle w:val="libArabicChar"/>
          <w:rtl/>
        </w:rPr>
        <w:t xml:space="preserve"> </w:t>
      </w:r>
      <w:r w:rsidRPr="0099458C">
        <w:rPr>
          <w:rStyle w:val="libArabicChar"/>
          <w:rFonts w:hint="cs"/>
          <w:rtl/>
        </w:rPr>
        <w:t>من</w:t>
      </w:r>
      <w:r w:rsidRPr="0099458C">
        <w:rPr>
          <w:rStyle w:val="libArabicChar"/>
          <w:rtl/>
        </w:rPr>
        <w:t xml:space="preserve"> </w:t>
      </w:r>
      <w:r w:rsidRPr="0099458C">
        <w:rPr>
          <w:rStyle w:val="libArabicChar"/>
          <w:rFonts w:hint="cs"/>
          <w:rtl/>
        </w:rPr>
        <w:t>قبل</w:t>
      </w:r>
      <w:r w:rsidRPr="0099458C">
        <w:rPr>
          <w:rStyle w:val="libArabicChar"/>
          <w:rtl/>
        </w:rPr>
        <w:t xml:space="preserve"> </w:t>
      </w:r>
      <w:r w:rsidRPr="0099458C">
        <w:rPr>
          <w:rStyle w:val="libArabicChar"/>
          <w:rFonts w:hint="cs"/>
          <w:rtl/>
        </w:rPr>
        <w:t>لفى</w:t>
      </w:r>
      <w:r w:rsidRPr="0099458C">
        <w:rPr>
          <w:rStyle w:val="libArabicChar"/>
          <w:rtl/>
        </w:rPr>
        <w:t xml:space="preserve"> </w:t>
      </w:r>
      <w:r w:rsidRPr="0099458C">
        <w:rPr>
          <w:rStyle w:val="libArabicChar"/>
          <w:rFonts w:hint="cs"/>
          <w:rtl/>
        </w:rPr>
        <w:t>ضلال</w:t>
      </w:r>
      <w:r w:rsidRPr="0099458C">
        <w:rPr>
          <w:rStyle w:val="libArabicChar"/>
          <w:rtl/>
        </w:rPr>
        <w:t xml:space="preserve"> </w:t>
      </w:r>
      <w:r w:rsidRPr="0099458C">
        <w:rPr>
          <w:rStyle w:val="libArabicChar"/>
          <w:rFonts w:hint="cs"/>
          <w:rtl/>
        </w:rPr>
        <w:t>مبين</w:t>
      </w:r>
      <w:r>
        <w:rPr>
          <w:rtl/>
        </w:rPr>
        <w:t xml:space="preserve"> </w:t>
      </w:r>
    </w:p>
    <w:p w:rsidR="00BF6880" w:rsidRDefault="00BF6880" w:rsidP="009C4D0C">
      <w:pPr>
        <w:pStyle w:val="libNormal"/>
        <w:rPr>
          <w:rtl/>
        </w:rPr>
      </w:pPr>
      <w:r>
        <w:rPr>
          <w:rtl/>
        </w:rPr>
        <w:t>١٤_ بعثت سے پہلے مومنين كى گمراہى اور پيغمبر(ص) اكرم كى تعليمات كے سائے مي</w:t>
      </w:r>
      <w:r w:rsidR="00CA5623">
        <w:rPr>
          <w:rtl/>
        </w:rPr>
        <w:t xml:space="preserve">ں </w:t>
      </w:r>
      <w:r>
        <w:rPr>
          <w:rtl/>
        </w:rPr>
        <w:t>ان كے ہدايت پانے كى ياددہانى جنگ سے پيدا ہونے والى مشكلات برداشت كرنے كے سلسلے مي</w:t>
      </w:r>
      <w:r w:rsidR="00CA5623">
        <w:rPr>
          <w:rtl/>
        </w:rPr>
        <w:t xml:space="preserve">ں </w:t>
      </w:r>
      <w:r>
        <w:rPr>
          <w:rtl/>
        </w:rPr>
        <w:t>ان كے ارادو</w:t>
      </w:r>
      <w:r w:rsidR="00CA5623">
        <w:rPr>
          <w:rtl/>
        </w:rPr>
        <w:t xml:space="preserve">ں </w:t>
      </w:r>
      <w:r>
        <w:rPr>
          <w:rtl/>
        </w:rPr>
        <w:t>كو مضبوط كرتى</w:t>
      </w:r>
      <w:r w:rsidR="00F22EEA">
        <w:rPr>
          <w:rtl/>
        </w:rPr>
        <w:t xml:space="preserve"> ہے</w:t>
      </w:r>
      <w:r>
        <w:rPr>
          <w:rtl/>
        </w:rPr>
        <w:t xml:space="preserve">_ </w:t>
      </w:r>
    </w:p>
    <w:p w:rsidR="00BF6880" w:rsidRDefault="00BF6880" w:rsidP="009C4D0C">
      <w:pPr>
        <w:pStyle w:val="libArabic"/>
        <w:rPr>
          <w:rtl/>
        </w:rPr>
      </w:pPr>
      <w:r>
        <w:rPr>
          <w:rFonts w:hint="eastAsia"/>
          <w:rtl/>
        </w:rPr>
        <w:t>اذ</w:t>
      </w:r>
      <w:r>
        <w:rPr>
          <w:rtl/>
        </w:rPr>
        <w:t xml:space="preserve"> تصعدون و لاتلون ...و لئن قتلتم فى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99458C">
        <w:rPr>
          <w:rStyle w:val="libArabicChar"/>
          <w:rFonts w:hint="eastAsia"/>
          <w:rtl/>
        </w:rPr>
        <w:t>سبيل</w:t>
      </w:r>
      <w:r w:rsidR="00BF6880" w:rsidRPr="0099458C">
        <w:rPr>
          <w:rStyle w:val="libArabicChar"/>
          <w:rtl/>
        </w:rPr>
        <w:t xml:space="preserve"> الله ... لقد من الله على المؤمنين ...و ان كانوا من قبل لفى ضلال مبين</w:t>
      </w:r>
      <w:r w:rsidR="00BF6880">
        <w:rPr>
          <w:rtl/>
        </w:rPr>
        <w:t xml:space="preserve"> </w:t>
      </w:r>
      <w:r w:rsidR="00BF6880">
        <w:rPr>
          <w:rFonts w:hint="eastAsia"/>
          <w:rtl/>
        </w:rPr>
        <w:t>جنگ</w:t>
      </w:r>
      <w:r w:rsidR="00BF6880">
        <w:rPr>
          <w:rtl/>
        </w:rPr>
        <w:t xml:space="preserve"> احد كى آيات اور اس آيت كے ارتباط كے پيش نظر_ </w:t>
      </w:r>
    </w:p>
    <w:p w:rsidR="00BF6880" w:rsidRDefault="00BF6880" w:rsidP="009C4D0C">
      <w:pPr>
        <w:pStyle w:val="libNormal"/>
        <w:rPr>
          <w:rtl/>
        </w:rPr>
      </w:pPr>
      <w:r>
        <w:rPr>
          <w:rtl/>
        </w:rPr>
        <w:t>١٥_ بعثت سے پہلے لوگو</w:t>
      </w:r>
      <w:r w:rsidR="00CA5623">
        <w:rPr>
          <w:rtl/>
        </w:rPr>
        <w:t xml:space="preserve">ں </w:t>
      </w:r>
      <w:r>
        <w:rPr>
          <w:rtl/>
        </w:rPr>
        <w:t>كى ناگفتہ بہ حالت (واضح گمراہي) كى يادآورى پيغمبراكرم(ص) كى رسالت جيسى عظيم نعمت پر توجہ كرنے اور اسكى قدردانى كرنے كا محرك بنتى</w:t>
      </w:r>
      <w:r w:rsidR="00F22EEA">
        <w:rPr>
          <w:rtl/>
        </w:rPr>
        <w:t xml:space="preserve"> ہے</w:t>
      </w:r>
      <w:r>
        <w:rPr>
          <w:rtl/>
        </w:rPr>
        <w:t xml:space="preserve">_ </w:t>
      </w:r>
      <w:r w:rsidRPr="0099458C">
        <w:rPr>
          <w:rStyle w:val="libArabicChar"/>
          <w:rFonts w:hint="eastAsia"/>
          <w:rtl/>
        </w:rPr>
        <w:t>لقد</w:t>
      </w:r>
      <w:r w:rsidRPr="0099458C">
        <w:rPr>
          <w:rStyle w:val="libArabicChar"/>
          <w:rtl/>
        </w:rPr>
        <w:t xml:space="preserve"> من الله ... و ان كانوا من قبل لفى ضلال مبين</w:t>
      </w:r>
      <w:r>
        <w:rPr>
          <w:rtl/>
        </w:rPr>
        <w:t xml:space="preserve"> </w:t>
      </w:r>
    </w:p>
    <w:p w:rsidR="00BF6880" w:rsidRDefault="00BF6880" w:rsidP="009C4D0C">
      <w:pPr>
        <w:pStyle w:val="libNormal"/>
        <w:rPr>
          <w:rtl/>
        </w:rPr>
      </w:pPr>
      <w:r>
        <w:rPr>
          <w:rFonts w:hint="eastAsia"/>
          <w:rtl/>
        </w:rPr>
        <w:t>جملہ</w:t>
      </w:r>
      <w:r>
        <w:rPr>
          <w:rtl/>
        </w:rPr>
        <w:t xml:space="preserve"> ''ان كانوا ...'' رسالت جيسى نعمت كے عظيم ہونے پر دليل كى مانند</w:t>
      </w:r>
      <w:r w:rsidR="00F22EEA">
        <w:rPr>
          <w:rtl/>
        </w:rPr>
        <w:t xml:space="preserve"> ہے</w:t>
      </w:r>
      <w:r>
        <w:rPr>
          <w:rtl/>
        </w:rPr>
        <w:t xml:space="preserve"> يعنى يہ بات واضح</w:t>
      </w:r>
      <w:r w:rsidR="00F22EEA">
        <w:rPr>
          <w:rtl/>
        </w:rPr>
        <w:t xml:space="preserve"> ہے</w:t>
      </w:r>
      <w:r>
        <w:rPr>
          <w:rtl/>
        </w:rPr>
        <w:t xml:space="preserve"> كہ پيغمبراكرم(ص) كى بعثت سے پہلے تم ضلالت و گمراہى كى كس كھائي مي</w:t>
      </w:r>
      <w:r w:rsidR="00CA5623">
        <w:rPr>
          <w:rtl/>
        </w:rPr>
        <w:t xml:space="preserve">ں </w:t>
      </w:r>
      <w:r>
        <w:rPr>
          <w:rtl/>
        </w:rPr>
        <w:t>گرے ہوئے تھے، يہ پيغمبراكرم(ص) اور قرآن كى تعليمات تھي</w:t>
      </w:r>
      <w:r w:rsidR="00CA5623">
        <w:rPr>
          <w:rtl/>
        </w:rPr>
        <w:t xml:space="preserve">ں </w:t>
      </w:r>
      <w:r>
        <w:rPr>
          <w:rtl/>
        </w:rPr>
        <w:t>كہ جنہو</w:t>
      </w:r>
      <w:r w:rsidR="00CA5623">
        <w:rPr>
          <w:rtl/>
        </w:rPr>
        <w:t xml:space="preserve">ں </w:t>
      </w:r>
      <w:r>
        <w:rPr>
          <w:rtl/>
        </w:rPr>
        <w:t>نے تمہي</w:t>
      </w:r>
      <w:r w:rsidR="00CA5623">
        <w:rPr>
          <w:rtl/>
        </w:rPr>
        <w:t xml:space="preserve">ں </w:t>
      </w:r>
      <w:r>
        <w:rPr>
          <w:rtl/>
        </w:rPr>
        <w:t>نجات دلائي اور تمہارى ہد</w:t>
      </w:r>
      <w:r>
        <w:rPr>
          <w:rFonts w:hint="eastAsia"/>
          <w:rtl/>
        </w:rPr>
        <w:t>ايت</w:t>
      </w:r>
      <w:r>
        <w:rPr>
          <w:rtl/>
        </w:rPr>
        <w:t xml:space="preserve"> كي_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(ص) كى بعثت ١ ، ٣ ، ١٢ ، ١٥;آنحضرت (ص) كى ذمہ دارى ٧ </w:t>
      </w:r>
    </w:p>
    <w:p w:rsidR="00BF6880" w:rsidRDefault="00BF6880" w:rsidP="009C4D0C">
      <w:pPr>
        <w:pStyle w:val="libNormal"/>
        <w:rPr>
          <w:rtl/>
        </w:rPr>
      </w:pPr>
      <w:r>
        <w:rPr>
          <w:rFonts w:hint="eastAsia"/>
          <w:rtl/>
        </w:rPr>
        <w:t>آيات</w:t>
      </w:r>
      <w:r>
        <w:rPr>
          <w:rtl/>
        </w:rPr>
        <w:t xml:space="preserve"> خدا: ٨ </w:t>
      </w:r>
      <w:r>
        <w:rPr>
          <w:rFonts w:hint="eastAsia"/>
          <w:rtl/>
        </w:rPr>
        <w:t>آيات</w:t>
      </w:r>
      <w:r>
        <w:rPr>
          <w:rtl/>
        </w:rPr>
        <w:t xml:space="preserve"> خدا كى تلاوت ٧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تاريخ١٤ </w:t>
      </w:r>
    </w:p>
    <w:p w:rsidR="00BF6880" w:rsidRDefault="00BF6880" w:rsidP="009C4D0C">
      <w:pPr>
        <w:pStyle w:val="libNormal"/>
        <w:rPr>
          <w:rtl/>
        </w:rPr>
      </w:pPr>
      <w:r>
        <w:rPr>
          <w:rFonts w:hint="eastAsia"/>
          <w:rtl/>
        </w:rPr>
        <w:t>اقدار</w:t>
      </w:r>
      <w:r>
        <w:rPr>
          <w:rtl/>
        </w:rPr>
        <w:t xml:space="preserve">: </w:t>
      </w:r>
      <w:r>
        <w:rPr>
          <w:rFonts w:hint="eastAsia"/>
          <w:rtl/>
        </w:rPr>
        <w:t>منفى</w:t>
      </w:r>
      <w:r>
        <w:rPr>
          <w:rtl/>
        </w:rPr>
        <w:t xml:space="preserve"> اقدار١٣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عوامل ١٥ </w:t>
      </w:r>
    </w:p>
    <w:p w:rsidR="00BF6880" w:rsidRDefault="00BF6880" w:rsidP="009C4D0C">
      <w:pPr>
        <w:pStyle w:val="libNormal"/>
        <w:rPr>
          <w:rtl/>
        </w:rPr>
      </w:pPr>
      <w:r>
        <w:rPr>
          <w:rFonts w:hint="eastAsia"/>
          <w:rtl/>
        </w:rPr>
        <w:t>انبياء</w:t>
      </w:r>
      <w:r>
        <w:rPr>
          <w:rtl/>
        </w:rPr>
        <w:t xml:space="preserve"> (ع) : ٣ </w:t>
      </w:r>
      <w:r>
        <w:rPr>
          <w:rFonts w:hint="eastAsia"/>
          <w:rtl/>
        </w:rPr>
        <w:t>انبياء</w:t>
      </w:r>
      <w:r>
        <w:rPr>
          <w:rtl/>
        </w:rPr>
        <w:t xml:space="preserve"> (ع) كا مقام ٤، ٥;انبياء (ع) كى بعثت ٢،٤ </w:t>
      </w:r>
    </w:p>
    <w:p w:rsidR="00BF6880" w:rsidRDefault="00BF6880" w:rsidP="009C4D0C">
      <w:pPr>
        <w:pStyle w:val="libNormal"/>
        <w:rPr>
          <w:rtl/>
        </w:rPr>
      </w:pPr>
      <w:r>
        <w:rPr>
          <w:rFonts w:hint="eastAsia"/>
          <w:rtl/>
        </w:rPr>
        <w:t>ايمان</w:t>
      </w:r>
      <w:r>
        <w:rPr>
          <w:rtl/>
        </w:rPr>
        <w:t xml:space="preserve">: </w:t>
      </w:r>
      <w:r>
        <w:rPr>
          <w:rFonts w:hint="eastAsia"/>
          <w:rtl/>
        </w:rPr>
        <w:t>انبياء</w:t>
      </w:r>
      <w:r>
        <w:rPr>
          <w:rtl/>
        </w:rPr>
        <w:t xml:space="preserve"> (ع) پر ايمان ٢، ٣; ايمان كے اثرات ٢، ٣ </w:t>
      </w:r>
    </w:p>
    <w:p w:rsidR="00BF6880" w:rsidRDefault="00BF6880" w:rsidP="009C4D0C">
      <w:pPr>
        <w:pStyle w:val="libNormal"/>
        <w:rPr>
          <w:rtl/>
        </w:rPr>
      </w:pPr>
      <w:r>
        <w:rPr>
          <w:rFonts w:hint="eastAsia"/>
          <w:rtl/>
        </w:rPr>
        <w:t>پاكيزگي</w:t>
      </w:r>
      <w:r>
        <w:rPr>
          <w:rtl/>
        </w:rPr>
        <w:t xml:space="preserve">: ٩ </w:t>
      </w:r>
    </w:p>
    <w:p w:rsidR="00BF6880" w:rsidRDefault="00BF6880" w:rsidP="009C4D0C">
      <w:pPr>
        <w:pStyle w:val="libNormal"/>
        <w:rPr>
          <w:rtl/>
        </w:rPr>
      </w:pPr>
      <w:r>
        <w:rPr>
          <w:rFonts w:hint="eastAsia"/>
          <w:rtl/>
        </w:rPr>
        <w:t>تاريخ</w:t>
      </w:r>
      <w:r>
        <w:rPr>
          <w:rtl/>
        </w:rPr>
        <w:t xml:space="preserve">: </w:t>
      </w:r>
      <w:r>
        <w:rPr>
          <w:rFonts w:hint="eastAsia"/>
          <w:rtl/>
        </w:rPr>
        <w:t>تاريخى</w:t>
      </w:r>
      <w:r>
        <w:rPr>
          <w:rtl/>
        </w:rPr>
        <w:t xml:space="preserve"> واقعات كا ذكر ١٤، ١٥ ;زمانہ بعثت كى تاريخ ١٢، ١٣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مي</w:t>
      </w:r>
      <w:r w:rsidR="00CA5623">
        <w:rPr>
          <w:rtl/>
        </w:rPr>
        <w:t xml:space="preserve">ں </w:t>
      </w:r>
      <w:r>
        <w:rPr>
          <w:rtl/>
        </w:rPr>
        <w:t xml:space="preserve">مؤثر عوامل ٨ </w:t>
      </w:r>
    </w:p>
    <w:p w:rsidR="00BF6880" w:rsidRDefault="00BF6880" w:rsidP="009C4D0C">
      <w:pPr>
        <w:pStyle w:val="libNormal"/>
        <w:rPr>
          <w:rtl/>
        </w:rPr>
      </w:pPr>
      <w:r>
        <w:rPr>
          <w:rFonts w:hint="eastAsia"/>
          <w:rtl/>
        </w:rPr>
        <w:t>تعليم</w:t>
      </w:r>
      <w:r>
        <w:rPr>
          <w:rtl/>
        </w:rPr>
        <w:t xml:space="preserve">: ٧، ١١ </w:t>
      </w:r>
      <w:r>
        <w:rPr>
          <w:rFonts w:hint="eastAsia"/>
          <w:rtl/>
        </w:rPr>
        <w:t>تعليم</w:t>
      </w:r>
      <w:r>
        <w:rPr>
          <w:rtl/>
        </w:rPr>
        <w:t xml:space="preserve"> كا پيش خيمہ ٩ </w:t>
      </w:r>
    </w:p>
    <w:p w:rsidR="00BF6880" w:rsidRDefault="00BF6880" w:rsidP="009C4D0C">
      <w:pPr>
        <w:pStyle w:val="libNormal"/>
        <w:rPr>
          <w:rtl/>
        </w:rPr>
      </w:pPr>
      <w:r>
        <w:rPr>
          <w:rFonts w:hint="eastAsia"/>
          <w:rtl/>
        </w:rPr>
        <w:t>جانچنا</w:t>
      </w:r>
      <w:r>
        <w:rPr>
          <w:rtl/>
        </w:rPr>
        <w:t xml:space="preserve">: </w:t>
      </w:r>
      <w:r>
        <w:rPr>
          <w:rFonts w:hint="eastAsia"/>
          <w:rtl/>
        </w:rPr>
        <w:t>جانچنے</w:t>
      </w:r>
      <w:r>
        <w:rPr>
          <w:rtl/>
        </w:rPr>
        <w:t xml:space="preserve"> كا معيار ٦ </w:t>
      </w:r>
    </w:p>
    <w:p w:rsidR="00BF6880" w:rsidRDefault="00BF6880" w:rsidP="009C4D0C">
      <w:pPr>
        <w:pStyle w:val="libNormal"/>
        <w:rPr>
          <w:rtl/>
        </w:rPr>
      </w:pPr>
      <w:r>
        <w:rPr>
          <w:rFonts w:hint="eastAsia"/>
          <w:rtl/>
        </w:rPr>
        <w:t>جاہليت</w:t>
      </w:r>
      <w:r>
        <w:rPr>
          <w:rtl/>
        </w:rPr>
        <w:t xml:space="preserve">: ١٣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كى مشكلات ١٤ </w:t>
      </w:r>
    </w:p>
    <w:p w:rsidR="00BF6880" w:rsidRDefault="00FB678F" w:rsidP="008C0B90">
      <w:pPr>
        <w:pStyle w:val="libNormal"/>
        <w:rPr>
          <w:rtl/>
        </w:rPr>
      </w:pPr>
      <w:r w:rsidRPr="00FB11C2">
        <w:rPr>
          <w:rtl/>
        </w:rPr>
        <w:br w:type="page"/>
      </w:r>
      <w:r w:rsidR="00BF6880">
        <w:rPr>
          <w:rFonts w:hint="eastAsia"/>
          <w:rtl/>
        </w:rPr>
        <w:lastRenderedPageBreak/>
        <w:t>جہالت</w:t>
      </w:r>
      <w:r w:rsidR="00BF6880">
        <w:rPr>
          <w:rtl/>
        </w:rPr>
        <w:t xml:space="preserve">: </w:t>
      </w:r>
      <w:r w:rsidR="00BF6880">
        <w:rPr>
          <w:rFonts w:hint="eastAsia"/>
          <w:rtl/>
        </w:rPr>
        <w:t>زمانہ</w:t>
      </w:r>
      <w:r w:rsidR="00BF6880">
        <w:rPr>
          <w:rtl/>
        </w:rPr>
        <w:t xml:space="preserve"> جاہليت مي</w:t>
      </w:r>
      <w:r w:rsidR="00CA5623">
        <w:rPr>
          <w:rtl/>
        </w:rPr>
        <w:t xml:space="preserve">ں </w:t>
      </w:r>
      <w:r w:rsidR="00BF6880">
        <w:rPr>
          <w:rtl/>
        </w:rPr>
        <w:t xml:space="preserve">جہالت ١٢، ١٣، ١٥ </w:t>
      </w:r>
    </w:p>
    <w:p w:rsidR="00BF6880" w:rsidRDefault="00BF6880" w:rsidP="009C4D0C">
      <w:pPr>
        <w:pStyle w:val="libNormal"/>
        <w:rPr>
          <w:rtl/>
        </w:rPr>
      </w:pPr>
      <w:r>
        <w:rPr>
          <w:rFonts w:hint="eastAsia"/>
          <w:rtl/>
        </w:rPr>
        <w:t>حكمت</w:t>
      </w:r>
      <w:r>
        <w:rPr>
          <w:rtl/>
        </w:rPr>
        <w:t xml:space="preserve">: </w:t>
      </w:r>
      <w:r>
        <w:rPr>
          <w:rFonts w:hint="eastAsia"/>
          <w:rtl/>
        </w:rPr>
        <w:t>حكمت</w:t>
      </w:r>
      <w:r>
        <w:rPr>
          <w:rtl/>
        </w:rPr>
        <w:t xml:space="preserve"> كى تعليم ٧، ٩ </w:t>
      </w:r>
    </w:p>
    <w:p w:rsidR="00BF6880" w:rsidRDefault="00BF6880" w:rsidP="009C4D0C">
      <w:pPr>
        <w:pStyle w:val="libNormal"/>
        <w:rPr>
          <w:rtl/>
        </w:rPr>
      </w:pPr>
      <w:r>
        <w:rPr>
          <w:rFonts w:hint="eastAsia"/>
          <w:rtl/>
        </w:rPr>
        <w:t>حوصلہ</w:t>
      </w:r>
      <w:r>
        <w:rPr>
          <w:rtl/>
        </w:rPr>
        <w:t xml:space="preserve"> بڑھانا: </w:t>
      </w:r>
      <w:r>
        <w:rPr>
          <w:rFonts w:hint="eastAsia"/>
          <w:rtl/>
        </w:rPr>
        <w:t>حوصلہ</w:t>
      </w:r>
      <w:r>
        <w:rPr>
          <w:rtl/>
        </w:rPr>
        <w:t xml:space="preserve"> بڑھانے كے عوامل ١٤ </w:t>
      </w:r>
    </w:p>
    <w:p w:rsidR="00BF6880" w:rsidRDefault="00BF6880" w:rsidP="009C4D0C">
      <w:pPr>
        <w:pStyle w:val="libNormal"/>
        <w:rPr>
          <w:rtl/>
        </w:rPr>
      </w:pPr>
      <w:r>
        <w:rPr>
          <w:rFonts w:hint="eastAsia"/>
          <w:rtl/>
        </w:rPr>
        <w:t>خدا</w:t>
      </w:r>
      <w:r>
        <w:rPr>
          <w:rtl/>
        </w:rPr>
        <w:t xml:space="preserve"> تعالى: </w:t>
      </w:r>
      <w:r>
        <w:rPr>
          <w:rFonts w:hint="eastAsia"/>
          <w:rtl/>
        </w:rPr>
        <w:t>خدا</w:t>
      </w:r>
      <w:r>
        <w:rPr>
          <w:rtl/>
        </w:rPr>
        <w:t xml:space="preserve"> تعالى كى رضا ٣;</w:t>
      </w:r>
      <w:r w:rsidR="00E810BB">
        <w:rPr>
          <w:rtl/>
        </w:rPr>
        <w:t>خداوند تعالى</w:t>
      </w:r>
      <w:r>
        <w:rPr>
          <w:rtl/>
        </w:rPr>
        <w:t xml:space="preserve"> كى نعمتي</w:t>
      </w:r>
      <w:r w:rsidR="00CA5623">
        <w:rPr>
          <w:rtl/>
        </w:rPr>
        <w:t xml:space="preserve">ں </w:t>
      </w:r>
      <w:r>
        <w:rPr>
          <w:rtl/>
        </w:rPr>
        <w:t xml:space="preserve">١،٢،٥ </w:t>
      </w:r>
    </w:p>
    <w:p w:rsidR="00BF6880" w:rsidRDefault="00BF6880" w:rsidP="009C4D0C">
      <w:pPr>
        <w:pStyle w:val="libNormal"/>
        <w:rPr>
          <w:rtl/>
        </w:rPr>
      </w:pPr>
      <w:r>
        <w:rPr>
          <w:rFonts w:hint="eastAsia"/>
          <w:rtl/>
        </w:rPr>
        <w:t>خودسازى</w:t>
      </w:r>
      <w:r>
        <w:rPr>
          <w:rtl/>
        </w:rPr>
        <w:t xml:space="preserve"> : ٧،١١ </w:t>
      </w:r>
      <w:r>
        <w:rPr>
          <w:rFonts w:hint="eastAsia"/>
          <w:rtl/>
        </w:rPr>
        <w:t>خودسازى</w:t>
      </w:r>
      <w:r>
        <w:rPr>
          <w:rtl/>
        </w:rPr>
        <w:t xml:space="preserve"> كا پيش خيمہ ٨ </w:t>
      </w:r>
    </w:p>
    <w:p w:rsidR="00BF6880" w:rsidRDefault="00BF6880" w:rsidP="009C4D0C">
      <w:pPr>
        <w:pStyle w:val="libNormal"/>
        <w:rPr>
          <w:rtl/>
        </w:rPr>
      </w:pPr>
      <w:r>
        <w:rPr>
          <w:rFonts w:hint="eastAsia"/>
          <w:rtl/>
        </w:rPr>
        <w:t>دين</w:t>
      </w:r>
      <w:r>
        <w:rPr>
          <w:rtl/>
        </w:rPr>
        <w:t xml:space="preserve"> : ١٠ </w:t>
      </w:r>
      <w:r>
        <w:rPr>
          <w:rFonts w:hint="eastAsia"/>
          <w:rtl/>
        </w:rPr>
        <w:t>دين</w:t>
      </w:r>
      <w:r>
        <w:rPr>
          <w:rtl/>
        </w:rPr>
        <w:t xml:space="preserve"> كى تعليم ١١ </w:t>
      </w:r>
      <w:r>
        <w:rPr>
          <w:rFonts w:hint="eastAsia"/>
          <w:rtl/>
        </w:rPr>
        <w:t>رشد</w:t>
      </w:r>
      <w:r>
        <w:rPr>
          <w:rtl/>
        </w:rPr>
        <w:t xml:space="preserve"> و تكامل : </w:t>
      </w:r>
      <w:r>
        <w:rPr>
          <w:rFonts w:hint="eastAsia"/>
          <w:rtl/>
        </w:rPr>
        <w:t>رشد</w:t>
      </w:r>
      <w:r>
        <w:rPr>
          <w:rtl/>
        </w:rPr>
        <w:t xml:space="preserve"> و تكامل كاپيش خيمہ ٣ </w:t>
      </w:r>
    </w:p>
    <w:p w:rsidR="00BF6880" w:rsidRDefault="00BF6880" w:rsidP="009C4D0C">
      <w:pPr>
        <w:pStyle w:val="libNormal"/>
        <w:rPr>
          <w:rtl/>
        </w:rPr>
      </w:pPr>
      <w:r>
        <w:rPr>
          <w:rFonts w:hint="eastAsia"/>
          <w:rtl/>
        </w:rPr>
        <w:t>سختى</w:t>
      </w:r>
      <w:r>
        <w:rPr>
          <w:rtl/>
        </w:rPr>
        <w:t xml:space="preserve"> و دشواري: </w:t>
      </w:r>
      <w:r>
        <w:rPr>
          <w:rFonts w:hint="eastAsia"/>
          <w:rtl/>
        </w:rPr>
        <w:t>سختى</w:t>
      </w:r>
      <w:r>
        <w:rPr>
          <w:rtl/>
        </w:rPr>
        <w:t xml:space="preserve"> كو آسان كرنے كا طريقہ ١٤ </w:t>
      </w:r>
    </w:p>
    <w:p w:rsidR="00BF6880" w:rsidRDefault="00BF6880" w:rsidP="009C4D0C">
      <w:pPr>
        <w:pStyle w:val="libNormal"/>
        <w:rPr>
          <w:rtl/>
        </w:rPr>
      </w:pPr>
      <w:r>
        <w:rPr>
          <w:rFonts w:hint="eastAsia"/>
          <w:rtl/>
        </w:rPr>
        <w:t>شكر</w:t>
      </w:r>
      <w:r>
        <w:rPr>
          <w:rtl/>
        </w:rPr>
        <w:t xml:space="preserve"> :١٥ </w:t>
      </w:r>
    </w:p>
    <w:p w:rsidR="00BF6880" w:rsidRDefault="00BF6880" w:rsidP="009C4D0C">
      <w:pPr>
        <w:pStyle w:val="libNormal"/>
        <w:rPr>
          <w:rtl/>
        </w:rPr>
      </w:pPr>
      <w:r>
        <w:rPr>
          <w:rFonts w:hint="eastAsia"/>
          <w:rtl/>
        </w:rPr>
        <w:t>عذاب</w:t>
      </w:r>
      <w:r>
        <w:rPr>
          <w:rtl/>
        </w:rPr>
        <w:t xml:space="preserve">: </w:t>
      </w:r>
      <w:r>
        <w:rPr>
          <w:rFonts w:hint="eastAsia"/>
          <w:rtl/>
        </w:rPr>
        <w:t>عذاب</w:t>
      </w:r>
      <w:r>
        <w:rPr>
          <w:rtl/>
        </w:rPr>
        <w:t xml:space="preserve"> سے نجات كے عوامل ٣ </w:t>
      </w:r>
    </w:p>
    <w:p w:rsidR="00BF6880" w:rsidRDefault="00BF6880" w:rsidP="009C4D0C">
      <w:pPr>
        <w:pStyle w:val="libNormal"/>
        <w:rPr>
          <w:rtl/>
        </w:rPr>
      </w:pPr>
      <w:r>
        <w:rPr>
          <w:rFonts w:hint="eastAsia"/>
          <w:rtl/>
        </w:rPr>
        <w:t>قرآن</w:t>
      </w:r>
      <w:r>
        <w:rPr>
          <w:rtl/>
        </w:rPr>
        <w:t xml:space="preserve"> كريم: </w:t>
      </w:r>
      <w:r>
        <w:rPr>
          <w:rFonts w:hint="eastAsia"/>
          <w:rtl/>
        </w:rPr>
        <w:t>قرآن</w:t>
      </w:r>
      <w:r>
        <w:rPr>
          <w:rtl/>
        </w:rPr>
        <w:t xml:space="preserve"> كريم كى تعليم ٩;قرآن كريم كى تلاوت ٨ </w:t>
      </w:r>
    </w:p>
    <w:p w:rsidR="00BF6880" w:rsidRDefault="00BF6880" w:rsidP="009C4D0C">
      <w:pPr>
        <w:pStyle w:val="libNormal"/>
        <w:rPr>
          <w:rtl/>
        </w:rPr>
      </w:pPr>
      <w:r>
        <w:rPr>
          <w:rFonts w:hint="eastAsia"/>
          <w:rtl/>
        </w:rPr>
        <w:t>قلب</w:t>
      </w:r>
      <w:r>
        <w:rPr>
          <w:rtl/>
        </w:rPr>
        <w:t xml:space="preserve">: </w:t>
      </w:r>
      <w:r>
        <w:rPr>
          <w:rFonts w:hint="eastAsia"/>
          <w:rtl/>
        </w:rPr>
        <w:t>قلب</w:t>
      </w:r>
      <w:r>
        <w:rPr>
          <w:rtl/>
        </w:rPr>
        <w:t xml:space="preserve"> كى طہارت ٩ </w:t>
      </w:r>
    </w:p>
    <w:p w:rsidR="00BF6880" w:rsidRDefault="00BF6880" w:rsidP="009C4D0C">
      <w:pPr>
        <w:pStyle w:val="libNormal"/>
        <w:rPr>
          <w:rtl/>
        </w:rPr>
      </w:pPr>
      <w:r>
        <w:rPr>
          <w:rFonts w:hint="eastAsia"/>
          <w:rtl/>
        </w:rPr>
        <w:t>قيادت</w:t>
      </w:r>
      <w:r>
        <w:rPr>
          <w:rtl/>
        </w:rPr>
        <w:t xml:space="preserve">: </w:t>
      </w:r>
      <w:r>
        <w:rPr>
          <w:rFonts w:hint="eastAsia"/>
          <w:rtl/>
        </w:rPr>
        <w:t>قيادت</w:t>
      </w:r>
      <w:r>
        <w:rPr>
          <w:rtl/>
        </w:rPr>
        <w:t xml:space="preserve"> كى شرائط ٦ </w:t>
      </w:r>
    </w:p>
    <w:p w:rsidR="00BF6880" w:rsidRDefault="00BF6880" w:rsidP="009C4D0C">
      <w:pPr>
        <w:pStyle w:val="libNormal"/>
        <w:rPr>
          <w:rtl/>
        </w:rPr>
      </w:pPr>
      <w:r>
        <w:rPr>
          <w:rFonts w:hint="eastAsia"/>
          <w:rtl/>
        </w:rPr>
        <w:t>كتاب</w:t>
      </w:r>
      <w:r>
        <w:rPr>
          <w:rtl/>
        </w:rPr>
        <w:t xml:space="preserve">: </w:t>
      </w:r>
      <w:r>
        <w:rPr>
          <w:rFonts w:hint="eastAsia"/>
          <w:rtl/>
        </w:rPr>
        <w:t>كتاب</w:t>
      </w:r>
      <w:r>
        <w:rPr>
          <w:rtl/>
        </w:rPr>
        <w:t xml:space="preserve"> كى تعليم ٧ </w:t>
      </w:r>
    </w:p>
    <w:p w:rsidR="00BF6880" w:rsidRDefault="00BF6880" w:rsidP="009C4D0C">
      <w:pPr>
        <w:pStyle w:val="libNormal"/>
        <w:rPr>
          <w:rtl/>
        </w:rPr>
      </w:pPr>
      <w:r>
        <w:rPr>
          <w:rFonts w:hint="eastAsia"/>
          <w:rtl/>
        </w:rPr>
        <w:t>گمراہي</w:t>
      </w:r>
      <w:r>
        <w:rPr>
          <w:rtl/>
        </w:rPr>
        <w:t xml:space="preserve">: </w:t>
      </w:r>
      <w:r>
        <w:rPr>
          <w:rFonts w:hint="eastAsia"/>
          <w:rtl/>
        </w:rPr>
        <w:t>زمانہ</w:t>
      </w:r>
      <w:r>
        <w:rPr>
          <w:rtl/>
        </w:rPr>
        <w:t xml:space="preserve"> جاہليت مي</w:t>
      </w:r>
      <w:r w:rsidR="00CA5623">
        <w:rPr>
          <w:rtl/>
        </w:rPr>
        <w:t xml:space="preserve">ں </w:t>
      </w:r>
      <w:r>
        <w:rPr>
          <w:rtl/>
        </w:rPr>
        <w:t xml:space="preserve">گمراہى ١٢ ، ١٣،١٥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كے فضائل ١ </w:t>
      </w:r>
    </w:p>
    <w:p w:rsidR="00BF6880" w:rsidRDefault="00BF6880" w:rsidP="009C4D0C">
      <w:pPr>
        <w:pStyle w:val="libNormal"/>
        <w:rPr>
          <w:rtl/>
        </w:rPr>
      </w:pPr>
      <w:r>
        <w:rPr>
          <w:rFonts w:hint="eastAsia"/>
          <w:rtl/>
        </w:rPr>
        <w:t>نبوت</w:t>
      </w:r>
      <w:r>
        <w:rPr>
          <w:rtl/>
        </w:rPr>
        <w:t xml:space="preserve">: </w:t>
      </w:r>
      <w:r>
        <w:rPr>
          <w:rFonts w:hint="eastAsia"/>
          <w:rtl/>
        </w:rPr>
        <w:t>نبوت</w:t>
      </w:r>
      <w:r>
        <w:rPr>
          <w:rtl/>
        </w:rPr>
        <w:t xml:space="preserve"> كى نعمت ١ ، ٢ ، ٥ ، ١٥ </w:t>
      </w:r>
    </w:p>
    <w:p w:rsidR="00BF6880" w:rsidRDefault="00BF6880" w:rsidP="009C4D0C">
      <w:pPr>
        <w:pStyle w:val="libNormal"/>
        <w:rPr>
          <w:rtl/>
        </w:rPr>
      </w:pPr>
      <w:r>
        <w:rPr>
          <w:rFonts w:hint="eastAsia"/>
          <w:rtl/>
        </w:rPr>
        <w:t>نظم</w:t>
      </w:r>
      <w:r>
        <w:rPr>
          <w:rtl/>
        </w:rPr>
        <w:t xml:space="preserve"> و انصرام: </w:t>
      </w:r>
      <w:r>
        <w:rPr>
          <w:rFonts w:hint="eastAsia"/>
          <w:rtl/>
        </w:rPr>
        <w:t>نظم</w:t>
      </w:r>
      <w:r>
        <w:rPr>
          <w:rtl/>
        </w:rPr>
        <w:t xml:space="preserve"> و انصرام كا معيار ٦ </w:t>
      </w:r>
    </w:p>
    <w:p w:rsidR="00BF6880" w:rsidRDefault="00BF6880" w:rsidP="009C4D0C">
      <w:pPr>
        <w:pStyle w:val="libNormal"/>
        <w:rPr>
          <w:rtl/>
        </w:rPr>
      </w:pPr>
      <w:r>
        <w:rPr>
          <w:rFonts w:hint="eastAsia"/>
          <w:rtl/>
        </w:rPr>
        <w:t>نعمت</w:t>
      </w:r>
      <w:r>
        <w:rPr>
          <w:rtl/>
        </w:rPr>
        <w:t xml:space="preserve">: ١ ، ٢ ، ٥ </w:t>
      </w:r>
      <w:r>
        <w:rPr>
          <w:rFonts w:hint="eastAsia"/>
          <w:rtl/>
        </w:rPr>
        <w:t>نعمت</w:t>
      </w:r>
      <w:r>
        <w:rPr>
          <w:rtl/>
        </w:rPr>
        <w:t xml:space="preserve"> كا شكر ١٥ </w:t>
      </w:r>
    </w:p>
    <w:p w:rsidR="00BF6880" w:rsidRDefault="00BF6880" w:rsidP="009C4D0C">
      <w:pPr>
        <w:pStyle w:val="libNormal"/>
        <w:rPr>
          <w:rtl/>
        </w:rPr>
      </w:pPr>
      <w:r>
        <w:rPr>
          <w:rFonts w:hint="eastAsia"/>
          <w:rtl/>
        </w:rPr>
        <w:t>نفس</w:t>
      </w:r>
      <w:r>
        <w:rPr>
          <w:rtl/>
        </w:rPr>
        <w:t xml:space="preserve"> پرستي: </w:t>
      </w:r>
      <w:r>
        <w:rPr>
          <w:rFonts w:hint="eastAsia"/>
          <w:rtl/>
        </w:rPr>
        <w:t>زمانہ</w:t>
      </w:r>
      <w:r>
        <w:rPr>
          <w:rtl/>
        </w:rPr>
        <w:t xml:space="preserve"> جاہليت مي</w:t>
      </w:r>
      <w:r w:rsidR="00CA5623">
        <w:rPr>
          <w:rtl/>
        </w:rPr>
        <w:t xml:space="preserve">ں </w:t>
      </w:r>
      <w:r>
        <w:rPr>
          <w:rtl/>
        </w:rPr>
        <w:t xml:space="preserve">نفس پرستى ١٣ </w:t>
      </w:r>
    </w:p>
    <w:p w:rsidR="00BF6880" w:rsidRDefault="00BF6880" w:rsidP="009C4D0C">
      <w:pPr>
        <w:pStyle w:val="libNormal"/>
        <w:rPr>
          <w:rtl/>
        </w:rPr>
      </w:pPr>
      <w:r>
        <w:rPr>
          <w:rFonts w:hint="eastAsia"/>
          <w:rtl/>
        </w:rPr>
        <w:t>ہدايت</w:t>
      </w:r>
      <w:r>
        <w:rPr>
          <w:rtl/>
        </w:rPr>
        <w:t xml:space="preserve">: </w:t>
      </w:r>
      <w:r>
        <w:rPr>
          <w:rFonts w:hint="eastAsia"/>
          <w:rtl/>
        </w:rPr>
        <w:t>ہدايت</w:t>
      </w:r>
      <w:r>
        <w:rPr>
          <w:rtl/>
        </w:rPr>
        <w:t xml:space="preserve"> كے عوامل ١٠ ، ١٤;ہدايت كے مراحل ١١ </w:t>
      </w:r>
    </w:p>
    <w:p w:rsidR="00BF6880" w:rsidRDefault="00BF6880" w:rsidP="009C4D0C">
      <w:pPr>
        <w:pStyle w:val="libNormal"/>
        <w:rPr>
          <w:rtl/>
        </w:rPr>
      </w:pPr>
      <w:r>
        <w:rPr>
          <w:rFonts w:hint="eastAsia"/>
          <w:rtl/>
        </w:rPr>
        <w:t>يادآوري</w:t>
      </w:r>
      <w:r>
        <w:rPr>
          <w:rtl/>
        </w:rPr>
        <w:t xml:space="preserve">: </w:t>
      </w:r>
      <w:r>
        <w:rPr>
          <w:rFonts w:hint="eastAsia"/>
          <w:rtl/>
        </w:rPr>
        <w:t>يادآورى</w:t>
      </w:r>
      <w:r>
        <w:rPr>
          <w:rtl/>
        </w:rPr>
        <w:t xml:space="preserve"> كے اثرات ١٥ </w:t>
      </w:r>
    </w:p>
    <w:p w:rsidR="0099458C" w:rsidRDefault="0099458C" w:rsidP="009C4D0C">
      <w:pPr>
        <w:pStyle w:val="libNormal"/>
        <w:rPr>
          <w:rtl/>
        </w:rPr>
      </w:pPr>
      <w:r>
        <w:rPr>
          <w:rtl/>
        </w:rPr>
        <w:br w:type="page"/>
      </w:r>
    </w:p>
    <w:p w:rsidR="0099458C" w:rsidRDefault="0099458C" w:rsidP="009C4D0C">
      <w:pPr>
        <w:pStyle w:val="libNormal"/>
        <w:rPr>
          <w:rtl/>
        </w:rPr>
      </w:pPr>
    </w:p>
    <w:p w:rsidR="0099458C" w:rsidRDefault="0099458C" w:rsidP="009C4D0C">
      <w:pPr>
        <w:pStyle w:val="Heading2Center"/>
        <w:rPr>
          <w:rtl/>
        </w:rPr>
      </w:pPr>
      <w:bookmarkStart w:id="57" w:name="_Toc11329230"/>
      <w:r>
        <w:rPr>
          <w:rFonts w:hint="cs"/>
          <w:rtl/>
        </w:rPr>
        <w:t>آیت</w:t>
      </w:r>
      <w:r w:rsidR="00BF6880">
        <w:rPr>
          <w:rtl/>
        </w:rPr>
        <w:t>(۱۶۵)</w:t>
      </w:r>
      <w:bookmarkEnd w:id="57"/>
    </w:p>
    <w:p w:rsidR="0099458C"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99458C">
        <w:rPr>
          <w:rStyle w:val="libAieChar"/>
          <w:rtl/>
        </w:rPr>
        <w:t xml:space="preserve"> أَوَلَمَّا أَصَابَتْكُم مُّصِيبَ</w:t>
      </w:r>
      <w:r w:rsidRPr="00F60319">
        <w:rPr>
          <w:rStyle w:val="libAieChar"/>
          <w:rFonts w:hint="cs"/>
          <w:rtl/>
        </w:rPr>
        <w:t>ة</w:t>
      </w:r>
      <w:r w:rsidRPr="0099458C">
        <w:rPr>
          <w:rStyle w:val="libAieChar"/>
          <w:rFonts w:hint="cs"/>
          <w:rtl/>
        </w:rPr>
        <w:t>ٌ</w:t>
      </w:r>
      <w:r w:rsidRPr="0099458C">
        <w:rPr>
          <w:rStyle w:val="libAieChar"/>
          <w:rtl/>
        </w:rPr>
        <w:t xml:space="preserve"> قَدْ أَصَبْتُم مِّثْلَيْ</w:t>
      </w:r>
      <w:r w:rsidRPr="00F60319">
        <w:rPr>
          <w:rStyle w:val="libAieChar"/>
          <w:rFonts w:hint="cs"/>
          <w:rtl/>
        </w:rPr>
        <w:t>ه</w:t>
      </w:r>
      <w:r w:rsidRPr="0099458C">
        <w:rPr>
          <w:rStyle w:val="libAieChar"/>
          <w:rFonts w:hint="cs"/>
          <w:rtl/>
        </w:rPr>
        <w:t>َا</w:t>
      </w:r>
      <w:r w:rsidRPr="0099458C">
        <w:rPr>
          <w:rStyle w:val="libAieChar"/>
          <w:rtl/>
        </w:rPr>
        <w:t xml:space="preserve"> </w:t>
      </w:r>
      <w:r w:rsidRPr="0099458C">
        <w:rPr>
          <w:rStyle w:val="libAieChar"/>
          <w:rFonts w:hint="cs"/>
          <w:rtl/>
        </w:rPr>
        <w:t>قُلْتُمْ</w:t>
      </w:r>
      <w:r w:rsidRPr="0099458C">
        <w:rPr>
          <w:rStyle w:val="libAieChar"/>
          <w:rtl/>
        </w:rPr>
        <w:t xml:space="preserve"> </w:t>
      </w:r>
      <w:r w:rsidRPr="0099458C">
        <w:rPr>
          <w:rStyle w:val="libAieChar"/>
          <w:rFonts w:hint="cs"/>
          <w:rtl/>
        </w:rPr>
        <w:t>أَنَّی</w:t>
      </w:r>
      <w:r w:rsidRPr="0099458C">
        <w:rPr>
          <w:rStyle w:val="libAieChar"/>
          <w:rtl/>
        </w:rPr>
        <w:t xml:space="preserve"> </w:t>
      </w:r>
      <w:r w:rsidRPr="00F60319">
        <w:rPr>
          <w:rStyle w:val="libAieChar"/>
          <w:rFonts w:hint="cs"/>
          <w:rtl/>
        </w:rPr>
        <w:t>ه</w:t>
      </w:r>
      <w:r w:rsidRPr="0099458C">
        <w:rPr>
          <w:rStyle w:val="libAieChar"/>
          <w:rFonts w:hint="cs"/>
          <w:rtl/>
        </w:rPr>
        <w:t>َذَا</w:t>
      </w:r>
      <w:r w:rsidRPr="0099458C">
        <w:rPr>
          <w:rStyle w:val="libAieChar"/>
          <w:rtl/>
        </w:rPr>
        <w:t xml:space="preserve"> </w:t>
      </w:r>
      <w:r w:rsidRPr="0099458C">
        <w:rPr>
          <w:rStyle w:val="libAieChar"/>
          <w:rFonts w:hint="cs"/>
          <w:rtl/>
        </w:rPr>
        <w:t>قُلْ</w:t>
      </w:r>
      <w:r w:rsidRPr="0099458C">
        <w:rPr>
          <w:rStyle w:val="libAieChar"/>
          <w:rtl/>
        </w:rPr>
        <w:t xml:space="preserve"> </w:t>
      </w:r>
      <w:r w:rsidRPr="00F60319">
        <w:rPr>
          <w:rStyle w:val="libAieChar"/>
          <w:rFonts w:hint="cs"/>
          <w:rtl/>
        </w:rPr>
        <w:t>ه</w:t>
      </w:r>
      <w:r w:rsidRPr="0099458C">
        <w:rPr>
          <w:rStyle w:val="libAieChar"/>
          <w:rFonts w:hint="cs"/>
          <w:rtl/>
        </w:rPr>
        <w:t>ُوَ</w:t>
      </w:r>
      <w:r w:rsidRPr="0099458C">
        <w:rPr>
          <w:rStyle w:val="libAieChar"/>
          <w:rtl/>
        </w:rPr>
        <w:t xml:space="preserve"> </w:t>
      </w:r>
      <w:r w:rsidRPr="0099458C">
        <w:rPr>
          <w:rStyle w:val="libAieChar"/>
          <w:rFonts w:hint="cs"/>
          <w:rtl/>
        </w:rPr>
        <w:t>مِنْ</w:t>
      </w:r>
      <w:r w:rsidRPr="0099458C">
        <w:rPr>
          <w:rStyle w:val="libAieChar"/>
          <w:rtl/>
        </w:rPr>
        <w:t xml:space="preserve"> </w:t>
      </w:r>
      <w:r w:rsidRPr="0099458C">
        <w:rPr>
          <w:rStyle w:val="libAieChar"/>
          <w:rFonts w:hint="cs"/>
          <w:rtl/>
        </w:rPr>
        <w:t>عِندِ</w:t>
      </w:r>
      <w:r w:rsidRPr="0099458C">
        <w:rPr>
          <w:rStyle w:val="libAieChar"/>
          <w:rtl/>
        </w:rPr>
        <w:t xml:space="preserve"> </w:t>
      </w:r>
      <w:r w:rsidRPr="0099458C">
        <w:rPr>
          <w:rStyle w:val="libAieChar"/>
          <w:rFonts w:hint="cs"/>
          <w:rtl/>
        </w:rPr>
        <w:t>أَنْفُسِكُمْ</w:t>
      </w:r>
      <w:r w:rsidRPr="0099458C">
        <w:rPr>
          <w:rStyle w:val="libAieChar"/>
          <w:rtl/>
        </w:rPr>
        <w:t xml:space="preserve"> </w:t>
      </w:r>
      <w:r w:rsidRPr="0099458C">
        <w:rPr>
          <w:rStyle w:val="libAieChar"/>
          <w:rFonts w:hint="cs"/>
          <w:rtl/>
        </w:rPr>
        <w:t>إِنَّ</w:t>
      </w:r>
      <w:r w:rsidRPr="0099458C">
        <w:rPr>
          <w:rStyle w:val="libAieChar"/>
          <w:rtl/>
        </w:rPr>
        <w:t xml:space="preserve"> </w:t>
      </w:r>
      <w:r w:rsidRPr="0099458C">
        <w:rPr>
          <w:rStyle w:val="libAieChar"/>
          <w:rFonts w:hint="cs"/>
          <w:rtl/>
        </w:rPr>
        <w:t>اللّ</w:t>
      </w:r>
      <w:r w:rsidRPr="00F60319">
        <w:rPr>
          <w:rStyle w:val="libAieChar"/>
          <w:rFonts w:hint="cs"/>
          <w:rtl/>
        </w:rPr>
        <w:t>ه</w:t>
      </w:r>
      <w:r w:rsidRPr="0099458C">
        <w:rPr>
          <w:rStyle w:val="libAieChar"/>
          <w:rFonts w:hint="cs"/>
          <w:rtl/>
        </w:rPr>
        <w:t>َ</w:t>
      </w:r>
      <w:r w:rsidRPr="0099458C">
        <w:rPr>
          <w:rStyle w:val="libAieChar"/>
          <w:rtl/>
        </w:rPr>
        <w:t xml:space="preserve"> </w:t>
      </w:r>
      <w:r w:rsidRPr="0099458C">
        <w:rPr>
          <w:rStyle w:val="libAieChar"/>
          <w:rFonts w:hint="cs"/>
          <w:rtl/>
        </w:rPr>
        <w:t>عَلَی</w:t>
      </w:r>
      <w:r w:rsidRPr="0099458C">
        <w:rPr>
          <w:rStyle w:val="libAieChar"/>
          <w:rtl/>
        </w:rPr>
        <w:t xml:space="preserve"> كُلِّ شَيْءٍ قَدِيرٌ</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كيا جب تم پر وہ مصيبت پڑى جس كى دوگنى تم كفار پر ڈال چكے تھے تو تم نے كہنا شروع كرديا كہ يہ كيسے ہوگيا تو پيغمبر آپ كہہ ديجئے كہ يہ سب خود تمھارى طرف سے</w:t>
      </w:r>
      <w:r w:rsidR="00F22EEA">
        <w:rPr>
          <w:rtl/>
        </w:rPr>
        <w:t xml:space="preserve"> ہے</w:t>
      </w:r>
      <w:r>
        <w:rPr>
          <w:rtl/>
        </w:rPr>
        <w:t xml:space="preserve"> ا ور الله ہرشے پر قادر</w:t>
      </w:r>
      <w:r w:rsidR="00F22EEA">
        <w:rPr>
          <w:rtl/>
        </w:rPr>
        <w:t xml:space="preserve"> ہے</w:t>
      </w:r>
      <w:r>
        <w:rPr>
          <w:rtl/>
        </w:rPr>
        <w:t xml:space="preserve"> _ </w:t>
      </w:r>
    </w:p>
    <w:p w:rsidR="00BF6880" w:rsidRDefault="00BF6880" w:rsidP="009C4D0C">
      <w:pPr>
        <w:pStyle w:val="libNormal"/>
        <w:rPr>
          <w:rtl/>
        </w:rPr>
      </w:pPr>
      <w:r>
        <w:rPr>
          <w:rtl/>
        </w:rPr>
        <w:t>١ _ جنگ احد مي</w:t>
      </w:r>
      <w:r w:rsidR="00CA5623">
        <w:rPr>
          <w:rtl/>
        </w:rPr>
        <w:t xml:space="preserve">ں </w:t>
      </w:r>
      <w:r>
        <w:rPr>
          <w:rtl/>
        </w:rPr>
        <w:t>شكست اور اس كے دردناك نتائج پر بعض مسلمانو</w:t>
      </w:r>
      <w:r w:rsidR="00CA5623">
        <w:rPr>
          <w:rtl/>
        </w:rPr>
        <w:t xml:space="preserve">ں </w:t>
      </w:r>
      <w:r>
        <w:rPr>
          <w:rtl/>
        </w:rPr>
        <w:t xml:space="preserve">كا گلہ و شكوہ _ </w:t>
      </w:r>
      <w:r>
        <w:rPr>
          <w:rFonts w:hint="eastAsia"/>
          <w:rtl/>
        </w:rPr>
        <w:t>اولما</w:t>
      </w:r>
      <w:r>
        <w:rPr>
          <w:rtl/>
        </w:rPr>
        <w:t xml:space="preserve"> اصابتكم مصيبة ... قلتم انى ہذا </w:t>
      </w:r>
      <w:r>
        <w:rPr>
          <w:rFonts w:hint="eastAsia"/>
          <w:rtl/>
        </w:rPr>
        <w:t>مفسرين</w:t>
      </w:r>
      <w:r>
        <w:rPr>
          <w:rtl/>
        </w:rPr>
        <w:t xml:space="preserve"> كا بيان</w:t>
      </w:r>
      <w:r w:rsidR="00F22EEA">
        <w:rPr>
          <w:rtl/>
        </w:rPr>
        <w:t xml:space="preserve"> ہے</w:t>
      </w:r>
      <w:r>
        <w:rPr>
          <w:rtl/>
        </w:rPr>
        <w:t xml:space="preserve"> كہ مذكورہ آيت مي</w:t>
      </w:r>
      <w:r w:rsidR="00CA5623">
        <w:rPr>
          <w:rtl/>
        </w:rPr>
        <w:t xml:space="preserve">ں </w:t>
      </w:r>
      <w:r>
        <w:rPr>
          <w:rtl/>
        </w:rPr>
        <w:t>مصيبت سے مراد جنگ احد مي</w:t>
      </w:r>
      <w:r w:rsidR="00CA5623">
        <w:rPr>
          <w:rtl/>
        </w:rPr>
        <w:t xml:space="preserve">ں </w:t>
      </w:r>
      <w:r>
        <w:rPr>
          <w:rtl/>
        </w:rPr>
        <w:t>قتل ہونے والے اور اس جنگ كے سبب ظاہر ہونے والى مشكلات ہي</w:t>
      </w:r>
      <w:r w:rsidR="00CA5623">
        <w:rPr>
          <w:rtl/>
        </w:rPr>
        <w:t xml:space="preserve">ں </w:t>
      </w:r>
      <w:r>
        <w:rPr>
          <w:rtl/>
        </w:rPr>
        <w:t>_ بارھوي</w:t>
      </w:r>
      <w:r w:rsidR="00CA5623">
        <w:rPr>
          <w:rtl/>
        </w:rPr>
        <w:t xml:space="preserve">ں </w:t>
      </w:r>
      <w:r>
        <w:rPr>
          <w:rtl/>
        </w:rPr>
        <w:t>نكتہ مي</w:t>
      </w:r>
      <w:r w:rsidR="00CA5623">
        <w:rPr>
          <w:rtl/>
        </w:rPr>
        <w:t xml:space="preserve">ں </w:t>
      </w:r>
      <w:r>
        <w:rPr>
          <w:rtl/>
        </w:rPr>
        <w:t>مذكورہ روايت اس بات كى تائيد كرتى</w:t>
      </w:r>
      <w:r w:rsidR="00F22EEA">
        <w:rPr>
          <w:rtl/>
        </w:rPr>
        <w:t xml:space="preserve"> ہے</w:t>
      </w:r>
      <w:r>
        <w:rPr>
          <w:rtl/>
        </w:rPr>
        <w:t xml:space="preserve">_ </w:t>
      </w:r>
    </w:p>
    <w:p w:rsidR="00BF6880" w:rsidRDefault="00BF6880" w:rsidP="009C4D0C">
      <w:pPr>
        <w:pStyle w:val="libNormal"/>
        <w:rPr>
          <w:rtl/>
        </w:rPr>
      </w:pPr>
      <w:r>
        <w:rPr>
          <w:rtl/>
        </w:rPr>
        <w:t>٢ _ جنگ احد مي</w:t>
      </w:r>
      <w:r w:rsidR="00CA5623">
        <w:rPr>
          <w:rtl/>
        </w:rPr>
        <w:t xml:space="preserve">ں </w:t>
      </w:r>
      <w:r>
        <w:rPr>
          <w:rtl/>
        </w:rPr>
        <w:t>مؤمن مجاہدو</w:t>
      </w:r>
      <w:r w:rsidR="00CA5623">
        <w:rPr>
          <w:rtl/>
        </w:rPr>
        <w:t xml:space="preserve">ں </w:t>
      </w:r>
      <w:r>
        <w:rPr>
          <w:rtl/>
        </w:rPr>
        <w:t>پر آنے والى مصيبت كے مقابل جنگ بدر مي</w:t>
      </w:r>
      <w:r w:rsidR="00CA5623">
        <w:rPr>
          <w:rtl/>
        </w:rPr>
        <w:t xml:space="preserve">ں </w:t>
      </w:r>
      <w:r>
        <w:rPr>
          <w:rtl/>
        </w:rPr>
        <w:t>كافرو</w:t>
      </w:r>
      <w:r w:rsidR="00CA5623">
        <w:rPr>
          <w:rtl/>
        </w:rPr>
        <w:t xml:space="preserve">ں </w:t>
      </w:r>
      <w:r>
        <w:rPr>
          <w:rtl/>
        </w:rPr>
        <w:t xml:space="preserve">پردوگنى مشكلات و مصائب كا آنا_ </w:t>
      </w:r>
      <w:r w:rsidRPr="007F433F">
        <w:rPr>
          <w:rStyle w:val="libArabicChar"/>
          <w:rFonts w:hint="eastAsia"/>
          <w:rtl/>
        </w:rPr>
        <w:t>اولما</w:t>
      </w:r>
      <w:r w:rsidRPr="007F433F">
        <w:rPr>
          <w:rStyle w:val="libArabicChar"/>
          <w:rtl/>
        </w:rPr>
        <w:t xml:space="preserve"> اصابتكم مصيبة قد اصبتم مثلي</w:t>
      </w:r>
      <w:r w:rsidR="00163589" w:rsidRPr="00022012">
        <w:rPr>
          <w:rStyle w:val="libArabicChar"/>
          <w:rFonts w:hint="cs"/>
          <w:rtl/>
        </w:rPr>
        <w:t>ه</w:t>
      </w:r>
      <w:r w:rsidRPr="007F433F">
        <w:rPr>
          <w:rStyle w:val="libArabicChar"/>
          <w:rFonts w:hint="cs"/>
          <w:rtl/>
        </w:rPr>
        <w:t>ا</w:t>
      </w:r>
      <w:r>
        <w:rPr>
          <w:rtl/>
        </w:rPr>
        <w:t xml:space="preserve"> </w:t>
      </w:r>
      <w:r>
        <w:rPr>
          <w:rFonts w:hint="eastAsia"/>
          <w:rtl/>
        </w:rPr>
        <w:t>بہت</w:t>
      </w:r>
      <w:r>
        <w:rPr>
          <w:rtl/>
        </w:rPr>
        <w:t xml:space="preserve"> سے مفسرين كا بيان</w:t>
      </w:r>
      <w:r w:rsidR="00F22EEA">
        <w:rPr>
          <w:rtl/>
        </w:rPr>
        <w:t xml:space="preserve"> ہے</w:t>
      </w:r>
      <w:r>
        <w:rPr>
          <w:rtl/>
        </w:rPr>
        <w:t xml:space="preserve"> كہ'' اصبتم مثليہا'' ( جن مصيبتو</w:t>
      </w:r>
      <w:r w:rsidR="00CA5623">
        <w:rPr>
          <w:rtl/>
        </w:rPr>
        <w:t xml:space="preserve">ں </w:t>
      </w:r>
      <w:r>
        <w:rPr>
          <w:rtl/>
        </w:rPr>
        <w:t xml:space="preserve">سے تم دوچار ہوئے ان </w:t>
      </w:r>
    </w:p>
    <w:p w:rsidR="00BF6880" w:rsidRDefault="00BF6880" w:rsidP="009C4D0C">
      <w:pPr>
        <w:pStyle w:val="libNormal"/>
        <w:rPr>
          <w:rtl/>
        </w:rPr>
      </w:pPr>
      <w:r>
        <w:rPr>
          <w:rFonts w:hint="eastAsia"/>
          <w:rtl/>
        </w:rPr>
        <w:t>سے</w:t>
      </w:r>
      <w:r>
        <w:rPr>
          <w:rtl/>
        </w:rPr>
        <w:t xml:space="preserve"> دوگنى مي</w:t>
      </w:r>
      <w:r w:rsidR="00CA5623">
        <w:rPr>
          <w:rtl/>
        </w:rPr>
        <w:t xml:space="preserve">ں </w:t>
      </w:r>
      <w:r>
        <w:rPr>
          <w:rtl/>
        </w:rPr>
        <w:t>تم نے كافرو</w:t>
      </w:r>
      <w:r w:rsidR="00CA5623">
        <w:rPr>
          <w:rtl/>
        </w:rPr>
        <w:t xml:space="preserve">ں </w:t>
      </w:r>
      <w:r>
        <w:rPr>
          <w:rtl/>
        </w:rPr>
        <w:t>كو مبتلا كيا ) سے مراد وہ مصيبتي</w:t>
      </w:r>
      <w:r w:rsidR="00CA5623">
        <w:rPr>
          <w:rtl/>
        </w:rPr>
        <w:t xml:space="preserve">ں </w:t>
      </w:r>
      <w:r>
        <w:rPr>
          <w:rtl/>
        </w:rPr>
        <w:t>ہي</w:t>
      </w:r>
      <w:r w:rsidR="00CA5623">
        <w:rPr>
          <w:rtl/>
        </w:rPr>
        <w:t xml:space="preserve">ں </w:t>
      </w:r>
      <w:r>
        <w:rPr>
          <w:rtl/>
        </w:rPr>
        <w:t>جن سے جنگ بدر مي</w:t>
      </w:r>
      <w:r w:rsidR="00CA5623">
        <w:rPr>
          <w:rtl/>
        </w:rPr>
        <w:t xml:space="preserve">ں </w:t>
      </w:r>
      <w:r>
        <w:rPr>
          <w:rtl/>
        </w:rPr>
        <w:t>مومنين نے مشركين كو دوچار كيا چنانچہ اس مطلب كى تائيد بارھوي</w:t>
      </w:r>
      <w:r w:rsidR="00CA5623">
        <w:rPr>
          <w:rtl/>
        </w:rPr>
        <w:t xml:space="preserve">ں </w:t>
      </w:r>
      <w:r>
        <w:rPr>
          <w:rtl/>
        </w:rPr>
        <w:t>نكتہ مي</w:t>
      </w:r>
      <w:r w:rsidR="00CA5623">
        <w:rPr>
          <w:rtl/>
        </w:rPr>
        <w:t xml:space="preserve">ں </w:t>
      </w:r>
      <w:r>
        <w:rPr>
          <w:rtl/>
        </w:rPr>
        <w:t>مذكور روايت سے ہوتى</w:t>
      </w:r>
      <w:r w:rsidR="00F22EEA">
        <w:rPr>
          <w:rtl/>
        </w:rPr>
        <w:t xml:space="preserve"> ہے</w:t>
      </w:r>
      <w:r>
        <w:rPr>
          <w:rtl/>
        </w:rPr>
        <w:t xml:space="preserve"> _ </w:t>
      </w:r>
    </w:p>
    <w:p w:rsidR="00BF6880" w:rsidRDefault="00BF6880" w:rsidP="009C4D0C">
      <w:pPr>
        <w:pStyle w:val="libNormal"/>
        <w:rPr>
          <w:rtl/>
        </w:rPr>
      </w:pPr>
      <w:r>
        <w:rPr>
          <w:rtl/>
        </w:rPr>
        <w:t>٣ _ جنگ احد مي</w:t>
      </w:r>
      <w:r w:rsidR="00CA5623">
        <w:rPr>
          <w:rtl/>
        </w:rPr>
        <w:t xml:space="preserve">ں </w:t>
      </w:r>
      <w:r>
        <w:rPr>
          <w:rtl/>
        </w:rPr>
        <w:t>شكست اور اس مي</w:t>
      </w:r>
      <w:r w:rsidR="00CA5623">
        <w:rPr>
          <w:rtl/>
        </w:rPr>
        <w:t xml:space="preserve">ں </w:t>
      </w:r>
      <w:r>
        <w:rPr>
          <w:rtl/>
        </w:rPr>
        <w:t>آنے والے سنگين مصائب كى مؤمنين كو توقع نہي</w:t>
      </w:r>
      <w:r w:rsidR="00CA5623">
        <w:rPr>
          <w:rtl/>
        </w:rPr>
        <w:t xml:space="preserve">ں </w:t>
      </w:r>
      <w:r>
        <w:rPr>
          <w:rtl/>
        </w:rPr>
        <w:t xml:space="preserve">تھى _ </w:t>
      </w:r>
    </w:p>
    <w:p w:rsidR="00BF6880" w:rsidRDefault="00BF6880" w:rsidP="009C4D0C">
      <w:pPr>
        <w:pStyle w:val="libNormal"/>
        <w:rPr>
          <w:rtl/>
        </w:rPr>
      </w:pPr>
      <w:r w:rsidRPr="007F433F">
        <w:rPr>
          <w:rStyle w:val="libArabicChar"/>
          <w:rFonts w:hint="eastAsia"/>
          <w:rtl/>
        </w:rPr>
        <w:t>او</w:t>
      </w:r>
      <w:r w:rsidRPr="007F433F">
        <w:rPr>
          <w:rStyle w:val="libArabicChar"/>
          <w:rtl/>
        </w:rPr>
        <w:t xml:space="preserve"> لما اصابتكم مصيبة ... قلتم اني </w:t>
      </w:r>
      <w:r w:rsidR="00163589" w:rsidRPr="00022012">
        <w:rPr>
          <w:rStyle w:val="libArabicChar"/>
          <w:rFonts w:hint="cs"/>
          <w:rtl/>
        </w:rPr>
        <w:t>ه</w:t>
      </w:r>
      <w:r w:rsidRPr="007F433F">
        <w:rPr>
          <w:rStyle w:val="libArabicChar"/>
          <w:rFonts w:hint="cs"/>
          <w:rtl/>
        </w:rPr>
        <w:t>ذا</w:t>
      </w:r>
      <w:r>
        <w:rPr>
          <w:rtl/>
        </w:rPr>
        <w:t xml:space="preserve"> </w:t>
      </w:r>
      <w:r>
        <w:rPr>
          <w:rFonts w:hint="eastAsia"/>
          <w:rtl/>
        </w:rPr>
        <w:t>كلمہ</w:t>
      </w:r>
      <w:r>
        <w:rPr>
          <w:rtl/>
        </w:rPr>
        <w:t xml:space="preserve"> ''اني'' ،'' من اين'' (كہا</w:t>
      </w:r>
      <w:r w:rsidR="00CA5623">
        <w:rPr>
          <w:rtl/>
        </w:rPr>
        <w:t xml:space="preserve">ں </w:t>
      </w:r>
      <w:r>
        <w:rPr>
          <w:rtl/>
        </w:rPr>
        <w:t>سے اور كيسے) كے معنى مي</w:t>
      </w:r>
      <w:r w:rsidR="00CA5623">
        <w:rPr>
          <w:rtl/>
        </w:rPr>
        <w:t>ں</w:t>
      </w:r>
      <w:r w:rsidR="00F22EEA">
        <w:rPr>
          <w:rtl/>
        </w:rPr>
        <w:t xml:space="preserve"> ہے</w:t>
      </w:r>
      <w:r>
        <w:rPr>
          <w:rtl/>
        </w:rPr>
        <w:t xml:space="preserve"> اور'' ہذا''مصيبت كى جانب اشارہ</w:t>
      </w:r>
      <w:r w:rsidR="00F22EEA">
        <w:rPr>
          <w:rtl/>
        </w:rPr>
        <w:t xml:space="preserve"> ہے</w:t>
      </w:r>
      <w:r>
        <w:rPr>
          <w:rtl/>
        </w:rPr>
        <w:t xml:space="preserve">_ </w:t>
      </w:r>
    </w:p>
    <w:p w:rsidR="00BF6880" w:rsidRDefault="00BF6880" w:rsidP="009C4D0C">
      <w:pPr>
        <w:pStyle w:val="libNormal"/>
        <w:rPr>
          <w:rtl/>
        </w:rPr>
      </w:pPr>
      <w:r>
        <w:rPr>
          <w:rtl/>
        </w:rPr>
        <w:t>٤ _ جنگ بدر مي</w:t>
      </w:r>
      <w:r w:rsidR="00CA5623">
        <w:rPr>
          <w:rtl/>
        </w:rPr>
        <w:t xml:space="preserve">ں </w:t>
      </w:r>
      <w:r>
        <w:rPr>
          <w:rtl/>
        </w:rPr>
        <w:t>مسلمانو</w:t>
      </w:r>
      <w:r w:rsidR="00CA5623">
        <w:rPr>
          <w:rtl/>
        </w:rPr>
        <w:t xml:space="preserve">ں </w:t>
      </w:r>
      <w:r>
        <w:rPr>
          <w:rtl/>
        </w:rPr>
        <w:t>كى كاميابى كا تذكرہ جنگ احد مي</w:t>
      </w:r>
      <w:r w:rsidR="00CA5623">
        <w:rPr>
          <w:rtl/>
        </w:rPr>
        <w:t xml:space="preserve">ں </w:t>
      </w:r>
      <w:r>
        <w:rPr>
          <w:rtl/>
        </w:rPr>
        <w:t>انكى دردناك شكست كے نفسياتى رنج و آلام پر مرہم كا كام كررہا</w:t>
      </w:r>
      <w:r w:rsidR="00F22EEA">
        <w:rPr>
          <w:rtl/>
        </w:rPr>
        <w:t xml:space="preserve"> ہے</w:t>
      </w:r>
      <w:r>
        <w:rPr>
          <w:rtl/>
        </w:rPr>
        <w:t xml:space="preserve">_ </w:t>
      </w:r>
      <w:r w:rsidRPr="007F433F">
        <w:rPr>
          <w:rStyle w:val="libArabicChar"/>
          <w:rFonts w:hint="eastAsia"/>
          <w:rtl/>
        </w:rPr>
        <w:t>او</w:t>
      </w:r>
      <w:r w:rsidRPr="007F433F">
        <w:rPr>
          <w:rStyle w:val="libArabicChar"/>
          <w:rtl/>
        </w:rPr>
        <w:t xml:space="preserve"> لما اصابتكم مصيبة قد اصبتم مثلي</w:t>
      </w:r>
      <w:r w:rsidR="00163589" w:rsidRPr="00022012">
        <w:rPr>
          <w:rStyle w:val="libArabicChar"/>
          <w:rFonts w:hint="cs"/>
          <w:rtl/>
        </w:rPr>
        <w:t>ه</w:t>
      </w:r>
      <w:r w:rsidRPr="007F433F">
        <w:rPr>
          <w:rStyle w:val="libArabicChar"/>
          <w:rFonts w:hint="cs"/>
          <w:rtl/>
        </w:rPr>
        <w:t>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جملہ</w:t>
      </w:r>
      <w:r w:rsidR="00BF6880">
        <w:rPr>
          <w:rtl/>
        </w:rPr>
        <w:t>'</w:t>
      </w:r>
      <w:r w:rsidR="00BF6880" w:rsidRPr="007F433F">
        <w:rPr>
          <w:rStyle w:val="libArabicChar"/>
          <w:rtl/>
        </w:rPr>
        <w:t>'قد اصبتم مثلي</w:t>
      </w:r>
      <w:r w:rsidR="00163589" w:rsidRPr="00022012">
        <w:rPr>
          <w:rStyle w:val="libArabicChar"/>
          <w:rFonts w:hint="cs"/>
          <w:rtl/>
        </w:rPr>
        <w:t>ه</w:t>
      </w:r>
      <w:r w:rsidR="00BF6880" w:rsidRPr="007F433F">
        <w:rPr>
          <w:rStyle w:val="libArabicChar"/>
          <w:rFonts w:hint="cs"/>
          <w:rtl/>
        </w:rPr>
        <w:t>ا</w:t>
      </w:r>
      <w:r w:rsidR="00BF6880" w:rsidRPr="007F433F">
        <w:rPr>
          <w:rStyle w:val="libArabicChar"/>
          <w:rtl/>
        </w:rPr>
        <w:t xml:space="preserve">'' </w:t>
      </w:r>
      <w:r w:rsidR="00BF6880">
        <w:rPr>
          <w:rtl/>
        </w:rPr>
        <w:t>جنگ بدر مي</w:t>
      </w:r>
      <w:r w:rsidR="00CA5623">
        <w:rPr>
          <w:rtl/>
        </w:rPr>
        <w:t xml:space="preserve">ں </w:t>
      </w:r>
      <w:r w:rsidR="00BF6880">
        <w:rPr>
          <w:rtl/>
        </w:rPr>
        <w:t>مسلمانو</w:t>
      </w:r>
      <w:r w:rsidR="00CA5623">
        <w:rPr>
          <w:rtl/>
        </w:rPr>
        <w:t xml:space="preserve">ں </w:t>
      </w:r>
      <w:r w:rsidR="00BF6880">
        <w:rPr>
          <w:rtl/>
        </w:rPr>
        <w:t>كى كاميابى كى جانب اشارہ</w:t>
      </w:r>
      <w:r w:rsidR="00F22EEA">
        <w:rPr>
          <w:rtl/>
        </w:rPr>
        <w:t xml:space="preserve"> ہے</w:t>
      </w:r>
      <w:r w:rsidR="00BF6880">
        <w:rPr>
          <w:rtl/>
        </w:rPr>
        <w:t xml:space="preserve"> اور يہ اس وجہ سے ذكر كيا گيا تا كہ اس عظيم واقعہ كى ياد مسلمانو</w:t>
      </w:r>
      <w:r w:rsidR="00CA5623">
        <w:rPr>
          <w:rtl/>
        </w:rPr>
        <w:t xml:space="preserve">ں </w:t>
      </w:r>
      <w:r w:rsidR="00BF6880">
        <w:rPr>
          <w:rtl/>
        </w:rPr>
        <w:t>كو جنگ احد كى مصيبت بھلا دے اور جنگ بدر كى كاميابى كے مقابلہ مي</w:t>
      </w:r>
      <w:r w:rsidR="00CA5623">
        <w:rPr>
          <w:rtl/>
        </w:rPr>
        <w:t xml:space="preserve">ں </w:t>
      </w:r>
      <w:r w:rsidR="00BF6880">
        <w:rPr>
          <w:rtl/>
        </w:rPr>
        <w:t>جنگ احد كى شكست كو معمولى محسوس كري</w:t>
      </w:r>
      <w:r w:rsidR="00CA5623">
        <w:rPr>
          <w:rtl/>
        </w:rPr>
        <w:t xml:space="preserve">ں </w:t>
      </w:r>
      <w:r w:rsidR="00BF6880">
        <w:rPr>
          <w:rtl/>
        </w:rPr>
        <w:t xml:space="preserve">_ </w:t>
      </w:r>
    </w:p>
    <w:p w:rsidR="00BF6880" w:rsidRDefault="00BF6880" w:rsidP="009C4D0C">
      <w:pPr>
        <w:pStyle w:val="libNormal"/>
        <w:rPr>
          <w:rtl/>
        </w:rPr>
      </w:pPr>
      <w:r>
        <w:rPr>
          <w:rtl/>
        </w:rPr>
        <w:t>٥ _ جنگ احد كے بعض جنگجوؤ</w:t>
      </w:r>
      <w:r w:rsidR="00CA5623">
        <w:rPr>
          <w:rtl/>
        </w:rPr>
        <w:t xml:space="preserve">ں </w:t>
      </w:r>
      <w:r>
        <w:rPr>
          <w:rtl/>
        </w:rPr>
        <w:t>كا اس جنگ مي</w:t>
      </w:r>
      <w:r w:rsidR="00CA5623">
        <w:rPr>
          <w:rtl/>
        </w:rPr>
        <w:t xml:space="preserve">ں </w:t>
      </w:r>
      <w:r>
        <w:rPr>
          <w:rtl/>
        </w:rPr>
        <w:t>شكست كے اسباب كے بارے مي</w:t>
      </w:r>
      <w:r w:rsidR="00CA5623">
        <w:rPr>
          <w:rtl/>
        </w:rPr>
        <w:t xml:space="preserve">ں </w:t>
      </w:r>
      <w:r>
        <w:rPr>
          <w:rtl/>
        </w:rPr>
        <w:t xml:space="preserve">غلط تجزيہ _ </w:t>
      </w:r>
    </w:p>
    <w:p w:rsidR="00BF6880" w:rsidRDefault="00BF6880" w:rsidP="009C4D0C">
      <w:pPr>
        <w:pStyle w:val="libNormal"/>
        <w:rPr>
          <w:rtl/>
        </w:rPr>
      </w:pPr>
      <w:r w:rsidRPr="007F433F">
        <w:rPr>
          <w:rStyle w:val="libArabicChar"/>
          <w:rFonts w:hint="eastAsia"/>
          <w:rtl/>
        </w:rPr>
        <w:t>اني</w:t>
      </w:r>
      <w:r w:rsidRPr="007F433F">
        <w:rPr>
          <w:rStyle w:val="libArabicChar"/>
          <w:rtl/>
        </w:rPr>
        <w:t xml:space="preserve"> </w:t>
      </w:r>
      <w:r w:rsidR="00163589" w:rsidRPr="00022012">
        <w:rPr>
          <w:rStyle w:val="libArabicChar"/>
          <w:rFonts w:hint="cs"/>
          <w:rtl/>
        </w:rPr>
        <w:t>ه</w:t>
      </w:r>
      <w:r w:rsidRPr="007F433F">
        <w:rPr>
          <w:rStyle w:val="libArabicChar"/>
          <w:rFonts w:hint="cs"/>
          <w:rtl/>
        </w:rPr>
        <w:t>ذا</w:t>
      </w:r>
      <w:r w:rsidRPr="007F433F">
        <w:rPr>
          <w:rStyle w:val="libArabicChar"/>
          <w:rtl/>
        </w:rPr>
        <w:t xml:space="preserve"> </w:t>
      </w:r>
      <w:r w:rsidRPr="007F433F">
        <w:rPr>
          <w:rStyle w:val="libArabicChar"/>
          <w:rFonts w:hint="cs"/>
          <w:rtl/>
        </w:rPr>
        <w:t>قل</w:t>
      </w:r>
      <w:r w:rsidRPr="007F433F">
        <w:rPr>
          <w:rStyle w:val="libArabicChar"/>
          <w:rtl/>
        </w:rPr>
        <w:t xml:space="preserve"> </w:t>
      </w:r>
      <w:r w:rsidR="00163589" w:rsidRPr="00022012">
        <w:rPr>
          <w:rStyle w:val="libArabicChar"/>
          <w:rFonts w:hint="cs"/>
          <w:rtl/>
        </w:rPr>
        <w:t>ه</w:t>
      </w:r>
      <w:r w:rsidRPr="007F433F">
        <w:rPr>
          <w:rStyle w:val="libArabicChar"/>
          <w:rFonts w:hint="cs"/>
          <w:rtl/>
        </w:rPr>
        <w:t>و</w:t>
      </w:r>
      <w:r w:rsidRPr="007F433F">
        <w:rPr>
          <w:rStyle w:val="libArabicChar"/>
          <w:rtl/>
        </w:rPr>
        <w:t xml:space="preserve"> </w:t>
      </w:r>
      <w:r w:rsidRPr="007F433F">
        <w:rPr>
          <w:rStyle w:val="libArabicChar"/>
          <w:rFonts w:hint="cs"/>
          <w:rtl/>
        </w:rPr>
        <w:t>من</w:t>
      </w:r>
      <w:r w:rsidRPr="007F433F">
        <w:rPr>
          <w:rStyle w:val="libArabicChar"/>
          <w:rtl/>
        </w:rPr>
        <w:t xml:space="preserve"> </w:t>
      </w:r>
      <w:r w:rsidRPr="007F433F">
        <w:rPr>
          <w:rStyle w:val="libArabicChar"/>
          <w:rFonts w:hint="cs"/>
          <w:rtl/>
        </w:rPr>
        <w:t>عند</w:t>
      </w:r>
      <w:r w:rsidRPr="007F433F">
        <w:rPr>
          <w:rStyle w:val="libArabicChar"/>
          <w:rtl/>
        </w:rPr>
        <w:t xml:space="preserve"> </w:t>
      </w:r>
      <w:r w:rsidRPr="007F433F">
        <w:rPr>
          <w:rStyle w:val="libArabicChar"/>
          <w:rFonts w:hint="cs"/>
          <w:rtl/>
        </w:rPr>
        <w:t>انفسكم</w:t>
      </w:r>
      <w:r>
        <w:rPr>
          <w:rtl/>
        </w:rPr>
        <w:t xml:space="preserve"> </w:t>
      </w:r>
      <w:r>
        <w:rPr>
          <w:rFonts w:hint="eastAsia"/>
          <w:rtl/>
        </w:rPr>
        <w:t>جملہ</w:t>
      </w:r>
      <w:r>
        <w:rPr>
          <w:rtl/>
        </w:rPr>
        <w:t xml:space="preserve"> '' اني ہذا '' اس مطلب كى جانب اشارہ كررہا</w:t>
      </w:r>
      <w:r w:rsidR="00F22EEA">
        <w:rPr>
          <w:rtl/>
        </w:rPr>
        <w:t xml:space="preserve"> ہے</w:t>
      </w:r>
      <w:r>
        <w:rPr>
          <w:rtl/>
        </w:rPr>
        <w:t xml:space="preserve"> كہ گويا جنگ احد كے مجاہدين اس جنگ مي</w:t>
      </w:r>
      <w:r w:rsidR="00CA5623">
        <w:rPr>
          <w:rtl/>
        </w:rPr>
        <w:t xml:space="preserve">ں </w:t>
      </w:r>
      <w:r>
        <w:rPr>
          <w:rtl/>
        </w:rPr>
        <w:t>شكست كے علل و اسباب كو اپنى كاركردگى سے ہٹ كر جان ر</w:t>
      </w:r>
      <w:r w:rsidR="00F22EEA">
        <w:rPr>
          <w:rtl/>
        </w:rPr>
        <w:t xml:space="preserve"> ہے</w:t>
      </w:r>
      <w:r>
        <w:rPr>
          <w:rtl/>
        </w:rPr>
        <w:t xml:space="preserve"> تھے چنانچہ'' من عند انفسكم''كا جملہ اسكے حقيقى سبب كو بيان كررہا</w:t>
      </w:r>
      <w:r w:rsidR="00F22EEA">
        <w:rPr>
          <w:rtl/>
        </w:rPr>
        <w:t xml:space="preserve"> ہے</w:t>
      </w:r>
      <w:r>
        <w:rPr>
          <w:rtl/>
        </w:rPr>
        <w:t xml:space="preserve">_ </w:t>
      </w:r>
    </w:p>
    <w:p w:rsidR="00BF6880" w:rsidRDefault="00BF6880" w:rsidP="009C4D0C">
      <w:pPr>
        <w:pStyle w:val="libNormal"/>
        <w:rPr>
          <w:rtl/>
        </w:rPr>
      </w:pPr>
      <w:r>
        <w:rPr>
          <w:rtl/>
        </w:rPr>
        <w:t>٦ _ صحيح و غلط كا مو</w:t>
      </w:r>
      <w:r w:rsidR="00CA5623">
        <w:rPr>
          <w:rtl/>
        </w:rPr>
        <w:t xml:space="preserve">ں </w:t>
      </w:r>
      <w:r>
        <w:rPr>
          <w:rtl/>
        </w:rPr>
        <w:t>اور شكست و كاميابى كے درميان موازنہ، ان كے علل و اسباب كى شناخت كے ليے ايك قرآنى طريقہ</w:t>
      </w:r>
      <w:r w:rsidR="00F22EEA">
        <w:rPr>
          <w:rtl/>
        </w:rPr>
        <w:t xml:space="preserve"> ہے</w:t>
      </w:r>
      <w:r>
        <w:rPr>
          <w:rtl/>
        </w:rPr>
        <w:t xml:space="preserve">_ </w:t>
      </w:r>
      <w:r w:rsidRPr="007F433F">
        <w:rPr>
          <w:rStyle w:val="libArabicChar"/>
          <w:rFonts w:hint="eastAsia"/>
          <w:rtl/>
        </w:rPr>
        <w:t>او</w:t>
      </w:r>
      <w:r w:rsidRPr="007F433F">
        <w:rPr>
          <w:rStyle w:val="libArabicChar"/>
          <w:rtl/>
        </w:rPr>
        <w:t xml:space="preserve"> لما اصابتكم مصيبة قد اصبتم مثلي</w:t>
      </w:r>
      <w:r w:rsidR="00163589" w:rsidRPr="00022012">
        <w:rPr>
          <w:rStyle w:val="libArabicChar"/>
          <w:rFonts w:hint="cs"/>
          <w:rtl/>
        </w:rPr>
        <w:t>ه</w:t>
      </w:r>
      <w:r w:rsidRPr="007F433F">
        <w:rPr>
          <w:rStyle w:val="libArabicChar"/>
          <w:rFonts w:hint="cs"/>
          <w:rtl/>
        </w:rPr>
        <w:t>ا</w:t>
      </w:r>
      <w:r w:rsidRPr="007F433F">
        <w:rPr>
          <w:rStyle w:val="libArabicChar"/>
          <w:rtl/>
        </w:rPr>
        <w:t xml:space="preserve"> </w:t>
      </w:r>
      <w:r w:rsidRPr="007F433F">
        <w:rPr>
          <w:rStyle w:val="libArabicChar"/>
          <w:rFonts w:hint="cs"/>
          <w:rtl/>
        </w:rPr>
        <w:t>قلتم</w:t>
      </w:r>
      <w:r w:rsidRPr="007F433F">
        <w:rPr>
          <w:rStyle w:val="libArabicChar"/>
          <w:rtl/>
        </w:rPr>
        <w:t xml:space="preserve"> </w:t>
      </w:r>
      <w:r w:rsidRPr="007F433F">
        <w:rPr>
          <w:rStyle w:val="libArabicChar"/>
          <w:rFonts w:hint="cs"/>
          <w:rtl/>
        </w:rPr>
        <w:t>اني</w:t>
      </w:r>
      <w:r w:rsidRPr="007F433F">
        <w:rPr>
          <w:rStyle w:val="libArabicChar"/>
          <w:rtl/>
        </w:rPr>
        <w:t xml:space="preserve"> </w:t>
      </w:r>
      <w:r w:rsidR="00163589" w:rsidRPr="00022012">
        <w:rPr>
          <w:rStyle w:val="libArabicChar"/>
          <w:rFonts w:hint="cs"/>
          <w:rtl/>
        </w:rPr>
        <w:t>ه</w:t>
      </w:r>
      <w:r w:rsidRPr="007F433F">
        <w:rPr>
          <w:rStyle w:val="libArabicChar"/>
          <w:rFonts w:hint="cs"/>
          <w:rtl/>
        </w:rPr>
        <w:t>ذا</w:t>
      </w:r>
      <w:r w:rsidRPr="007F433F">
        <w:rPr>
          <w:rStyle w:val="libArabicChar"/>
          <w:rtl/>
        </w:rPr>
        <w:t xml:space="preserve"> </w:t>
      </w:r>
      <w:r w:rsidRPr="007F433F">
        <w:rPr>
          <w:rStyle w:val="libArabicChar"/>
          <w:rFonts w:hint="cs"/>
          <w:rtl/>
        </w:rPr>
        <w:t>قل</w:t>
      </w:r>
      <w:r w:rsidRPr="007F433F">
        <w:rPr>
          <w:rStyle w:val="libArabicChar"/>
          <w:rtl/>
        </w:rPr>
        <w:t xml:space="preserve"> </w:t>
      </w:r>
      <w:r w:rsidR="00163589" w:rsidRPr="00022012">
        <w:rPr>
          <w:rStyle w:val="libArabicChar"/>
          <w:rFonts w:hint="cs"/>
          <w:rtl/>
        </w:rPr>
        <w:t>ه</w:t>
      </w:r>
      <w:r w:rsidRPr="007F433F">
        <w:rPr>
          <w:rStyle w:val="libArabicChar"/>
          <w:rFonts w:hint="cs"/>
          <w:rtl/>
        </w:rPr>
        <w:t>و</w:t>
      </w:r>
      <w:r w:rsidRPr="007F433F">
        <w:rPr>
          <w:rStyle w:val="libArabicChar"/>
          <w:rtl/>
        </w:rPr>
        <w:t xml:space="preserve"> </w:t>
      </w:r>
      <w:r w:rsidRPr="007F433F">
        <w:rPr>
          <w:rStyle w:val="libArabicChar"/>
          <w:rFonts w:hint="cs"/>
          <w:rtl/>
        </w:rPr>
        <w:t>من</w:t>
      </w:r>
      <w:r w:rsidRPr="007F433F">
        <w:rPr>
          <w:rStyle w:val="libArabicChar"/>
          <w:rtl/>
        </w:rPr>
        <w:t xml:space="preserve"> </w:t>
      </w:r>
      <w:r w:rsidRPr="007F433F">
        <w:rPr>
          <w:rStyle w:val="libArabicChar"/>
          <w:rFonts w:hint="cs"/>
          <w:rtl/>
        </w:rPr>
        <w:t>عند</w:t>
      </w:r>
      <w:r w:rsidRPr="007F433F">
        <w:rPr>
          <w:rStyle w:val="libArabicChar"/>
          <w:rtl/>
        </w:rPr>
        <w:t xml:space="preserve"> </w:t>
      </w:r>
      <w:r w:rsidRPr="007F433F">
        <w:rPr>
          <w:rStyle w:val="libArabicChar"/>
          <w:rFonts w:hint="cs"/>
          <w:rtl/>
        </w:rPr>
        <w:t>انفسكم</w:t>
      </w:r>
      <w:r>
        <w:rPr>
          <w:rtl/>
        </w:rPr>
        <w:t xml:space="preserve"> </w:t>
      </w:r>
    </w:p>
    <w:p w:rsidR="00BF6880" w:rsidRDefault="00BF6880" w:rsidP="009C4D0C">
      <w:pPr>
        <w:pStyle w:val="libNormal"/>
        <w:rPr>
          <w:rtl/>
        </w:rPr>
      </w:pPr>
      <w:r>
        <w:rPr>
          <w:rtl/>
        </w:rPr>
        <w:t>٧ _ ميدان جنگ سے فرار اور پيغمبر خدا (ص) كى نافرمانى كى وجہ سے مسلمان جنگ احد كى مصيبتو</w:t>
      </w:r>
      <w:r w:rsidR="00CA5623">
        <w:rPr>
          <w:rtl/>
        </w:rPr>
        <w:t xml:space="preserve">ں </w:t>
      </w:r>
      <w:r>
        <w:rPr>
          <w:rtl/>
        </w:rPr>
        <w:t>اور شكست مي</w:t>
      </w:r>
      <w:r w:rsidR="00CA5623">
        <w:rPr>
          <w:rtl/>
        </w:rPr>
        <w:t xml:space="preserve">ں </w:t>
      </w:r>
      <w:r>
        <w:rPr>
          <w:rtl/>
        </w:rPr>
        <w:t xml:space="preserve">مبتلا ہوئے_ </w:t>
      </w:r>
      <w:r w:rsidRPr="007F433F">
        <w:rPr>
          <w:rStyle w:val="libArabicChar"/>
          <w:rFonts w:hint="eastAsia"/>
          <w:rtl/>
        </w:rPr>
        <w:t>او</w:t>
      </w:r>
      <w:r w:rsidRPr="007F433F">
        <w:rPr>
          <w:rStyle w:val="libArabicChar"/>
          <w:rtl/>
        </w:rPr>
        <w:t xml:space="preserve"> لما اصابتكم مصيبة ... قل </w:t>
      </w:r>
      <w:r w:rsidR="00163589" w:rsidRPr="00022012">
        <w:rPr>
          <w:rStyle w:val="libArabicChar"/>
          <w:rFonts w:hint="cs"/>
          <w:rtl/>
        </w:rPr>
        <w:t>ه</w:t>
      </w:r>
      <w:r w:rsidRPr="007F433F">
        <w:rPr>
          <w:rStyle w:val="libArabicChar"/>
          <w:rFonts w:hint="cs"/>
          <w:rtl/>
        </w:rPr>
        <w:t>و</w:t>
      </w:r>
      <w:r w:rsidRPr="007F433F">
        <w:rPr>
          <w:rStyle w:val="libArabicChar"/>
          <w:rtl/>
        </w:rPr>
        <w:t xml:space="preserve"> </w:t>
      </w:r>
      <w:r w:rsidRPr="007F433F">
        <w:rPr>
          <w:rStyle w:val="libArabicChar"/>
          <w:rFonts w:hint="cs"/>
          <w:rtl/>
        </w:rPr>
        <w:t>من</w:t>
      </w:r>
      <w:r w:rsidRPr="007F433F">
        <w:rPr>
          <w:rStyle w:val="libArabicChar"/>
          <w:rtl/>
        </w:rPr>
        <w:t xml:space="preserve"> </w:t>
      </w:r>
      <w:r w:rsidRPr="007F433F">
        <w:rPr>
          <w:rStyle w:val="libArabicChar"/>
          <w:rFonts w:hint="cs"/>
          <w:rtl/>
        </w:rPr>
        <w:t>عند</w:t>
      </w:r>
      <w:r w:rsidRPr="007F433F">
        <w:rPr>
          <w:rStyle w:val="libArabicChar"/>
          <w:rtl/>
        </w:rPr>
        <w:t xml:space="preserve"> </w:t>
      </w:r>
      <w:r w:rsidRPr="007F433F">
        <w:rPr>
          <w:rStyle w:val="libArabicChar"/>
          <w:rFonts w:hint="cs"/>
          <w:rtl/>
        </w:rPr>
        <w:t>انفسكم</w:t>
      </w:r>
      <w:r>
        <w:rPr>
          <w:rtl/>
        </w:rPr>
        <w:t xml:space="preserve"> </w:t>
      </w:r>
      <w:r>
        <w:rPr>
          <w:rFonts w:hint="eastAsia"/>
          <w:rtl/>
        </w:rPr>
        <w:t>گذشتہ</w:t>
      </w:r>
      <w:r>
        <w:rPr>
          <w:rtl/>
        </w:rPr>
        <w:t xml:space="preserve"> آيات مثلاً ١٥٢ ( </w:t>
      </w:r>
      <w:r w:rsidRPr="007F433F">
        <w:rPr>
          <w:rStyle w:val="libArabicChar"/>
          <w:rtl/>
        </w:rPr>
        <w:t>اذ تحسون</w:t>
      </w:r>
      <w:r w:rsidR="00441FB8" w:rsidRPr="00022012">
        <w:rPr>
          <w:rStyle w:val="libArabicChar"/>
          <w:rFonts w:hint="cs"/>
          <w:rtl/>
        </w:rPr>
        <w:t>ه</w:t>
      </w:r>
      <w:r w:rsidRPr="007F433F">
        <w:rPr>
          <w:rStyle w:val="libArabicChar"/>
          <w:rFonts w:hint="cs"/>
          <w:rtl/>
        </w:rPr>
        <w:t>م</w:t>
      </w:r>
      <w:r w:rsidRPr="007F433F">
        <w:rPr>
          <w:rStyle w:val="libArabicChar"/>
          <w:rtl/>
        </w:rPr>
        <w:t xml:space="preserve"> </w:t>
      </w:r>
      <w:r w:rsidRPr="007F433F">
        <w:rPr>
          <w:rStyle w:val="libArabicChar"/>
          <w:rFonts w:hint="cs"/>
          <w:rtl/>
        </w:rPr>
        <w:t>باذن</w:t>
      </w:r>
      <w:r w:rsidR="00163589" w:rsidRPr="00022012">
        <w:rPr>
          <w:rStyle w:val="libArabicChar"/>
          <w:rFonts w:hint="cs"/>
          <w:rtl/>
        </w:rPr>
        <w:t>ه</w:t>
      </w:r>
      <w:r w:rsidRPr="007F433F">
        <w:rPr>
          <w:rStyle w:val="libArabicChar"/>
          <w:rtl/>
        </w:rPr>
        <w:t xml:space="preserve"> </w:t>
      </w:r>
      <w:r w:rsidRPr="007F433F">
        <w:rPr>
          <w:rStyle w:val="libArabicChar"/>
          <w:rFonts w:hint="cs"/>
          <w:rtl/>
        </w:rPr>
        <w:t>حتى</w:t>
      </w:r>
      <w:r w:rsidRPr="007F433F">
        <w:rPr>
          <w:rStyle w:val="libArabicChar"/>
          <w:rtl/>
        </w:rPr>
        <w:t xml:space="preserve"> </w:t>
      </w:r>
      <w:r w:rsidRPr="007F433F">
        <w:rPr>
          <w:rStyle w:val="libArabicChar"/>
          <w:rFonts w:hint="cs"/>
          <w:rtl/>
        </w:rPr>
        <w:t>اذا</w:t>
      </w:r>
      <w:r w:rsidRPr="007F433F">
        <w:rPr>
          <w:rStyle w:val="libArabicChar"/>
          <w:rtl/>
        </w:rPr>
        <w:t xml:space="preserve"> </w:t>
      </w:r>
      <w:r w:rsidRPr="007F433F">
        <w:rPr>
          <w:rStyle w:val="libArabicChar"/>
          <w:rFonts w:hint="cs"/>
          <w:rtl/>
        </w:rPr>
        <w:t>فشلتم</w:t>
      </w:r>
      <w:r w:rsidRPr="007F433F">
        <w:rPr>
          <w:rStyle w:val="libArabicChar"/>
          <w:rtl/>
        </w:rPr>
        <w:t xml:space="preserve"> </w:t>
      </w:r>
      <w:r w:rsidRPr="007F433F">
        <w:rPr>
          <w:rStyle w:val="libArabicChar"/>
          <w:rFonts w:hint="cs"/>
          <w:rtl/>
        </w:rPr>
        <w:t>و</w:t>
      </w:r>
      <w:r w:rsidRPr="007F433F">
        <w:rPr>
          <w:rStyle w:val="libArabicChar"/>
          <w:rtl/>
        </w:rPr>
        <w:t xml:space="preserve"> تنازعتم فى الأمر و عصيتم</w:t>
      </w:r>
      <w:r>
        <w:rPr>
          <w:rtl/>
        </w:rPr>
        <w:t>) كو مدنظر ركھتے ہوئے معلوم ہوتا</w:t>
      </w:r>
      <w:r w:rsidR="00F22EEA">
        <w:rPr>
          <w:rtl/>
        </w:rPr>
        <w:t xml:space="preserve"> ہے</w:t>
      </w:r>
      <w:r>
        <w:rPr>
          <w:rtl/>
        </w:rPr>
        <w:t xml:space="preserve"> كہ نافرمانى اور ... انكى شكست كے عوامل مي</w:t>
      </w:r>
      <w:r w:rsidR="00CA5623">
        <w:rPr>
          <w:rtl/>
        </w:rPr>
        <w:t xml:space="preserve">ں </w:t>
      </w:r>
      <w:r>
        <w:rPr>
          <w:rtl/>
        </w:rPr>
        <w:t xml:space="preserve">سے تھے_ </w:t>
      </w:r>
    </w:p>
    <w:p w:rsidR="00BF6880" w:rsidRDefault="00BF6880" w:rsidP="009C4D0C">
      <w:pPr>
        <w:pStyle w:val="libNormal"/>
        <w:rPr>
          <w:rtl/>
        </w:rPr>
      </w:pPr>
      <w:r>
        <w:rPr>
          <w:rtl/>
        </w:rPr>
        <w:t>٨ _ خود انسانى معاشرے اپنى مصيبتو</w:t>
      </w:r>
      <w:r w:rsidR="00CA5623">
        <w:rPr>
          <w:rtl/>
        </w:rPr>
        <w:t xml:space="preserve">ں </w:t>
      </w:r>
      <w:r>
        <w:rPr>
          <w:rtl/>
        </w:rPr>
        <w:t>اور رنج و آلام كا ايك عامل ہي</w:t>
      </w:r>
      <w:r w:rsidR="00CA5623">
        <w:rPr>
          <w:rtl/>
        </w:rPr>
        <w:t xml:space="preserve">ں </w:t>
      </w:r>
      <w:r>
        <w:rPr>
          <w:rtl/>
        </w:rPr>
        <w:t xml:space="preserve">_ </w:t>
      </w:r>
      <w:r w:rsidRPr="007F433F">
        <w:rPr>
          <w:rStyle w:val="libArabicChar"/>
          <w:rFonts w:hint="eastAsia"/>
          <w:rtl/>
        </w:rPr>
        <w:t>قل</w:t>
      </w:r>
      <w:r w:rsidRPr="007F433F">
        <w:rPr>
          <w:rStyle w:val="libArabicChar"/>
          <w:rtl/>
        </w:rPr>
        <w:t xml:space="preserve"> </w:t>
      </w:r>
      <w:r w:rsidR="00163589" w:rsidRPr="00022012">
        <w:rPr>
          <w:rStyle w:val="libArabicChar"/>
          <w:rFonts w:hint="cs"/>
          <w:rtl/>
        </w:rPr>
        <w:t>ه</w:t>
      </w:r>
      <w:r w:rsidRPr="007F433F">
        <w:rPr>
          <w:rStyle w:val="libArabicChar"/>
          <w:rFonts w:hint="cs"/>
          <w:rtl/>
        </w:rPr>
        <w:t>و</w:t>
      </w:r>
      <w:r w:rsidRPr="007F433F">
        <w:rPr>
          <w:rStyle w:val="libArabicChar"/>
          <w:rtl/>
        </w:rPr>
        <w:t xml:space="preserve"> </w:t>
      </w:r>
      <w:r w:rsidRPr="007F433F">
        <w:rPr>
          <w:rStyle w:val="libArabicChar"/>
          <w:rFonts w:hint="cs"/>
          <w:rtl/>
        </w:rPr>
        <w:t>من</w:t>
      </w:r>
      <w:r w:rsidRPr="007F433F">
        <w:rPr>
          <w:rStyle w:val="libArabicChar"/>
          <w:rtl/>
        </w:rPr>
        <w:t xml:space="preserve"> </w:t>
      </w:r>
      <w:r w:rsidRPr="007F433F">
        <w:rPr>
          <w:rStyle w:val="libArabicChar"/>
          <w:rFonts w:hint="cs"/>
          <w:rtl/>
        </w:rPr>
        <w:t>عند</w:t>
      </w:r>
      <w:r w:rsidRPr="007F433F">
        <w:rPr>
          <w:rStyle w:val="libArabicChar"/>
          <w:rtl/>
        </w:rPr>
        <w:t xml:space="preserve"> </w:t>
      </w:r>
      <w:r w:rsidRPr="007F433F">
        <w:rPr>
          <w:rStyle w:val="libArabicChar"/>
          <w:rFonts w:hint="cs"/>
          <w:rtl/>
        </w:rPr>
        <w:t>انفسكم</w:t>
      </w:r>
      <w:r>
        <w:rPr>
          <w:rtl/>
        </w:rPr>
        <w:t xml:space="preserve"> </w:t>
      </w:r>
    </w:p>
    <w:p w:rsidR="00BF6880" w:rsidRDefault="00BF6880" w:rsidP="009C4D0C">
      <w:pPr>
        <w:pStyle w:val="libNormal"/>
        <w:rPr>
          <w:rtl/>
        </w:rPr>
      </w:pPr>
      <w:r>
        <w:rPr>
          <w:rtl/>
        </w:rPr>
        <w:t>٩ _ آدمى خود اپنى عاقبت مي</w:t>
      </w:r>
      <w:r w:rsidR="00CA5623">
        <w:rPr>
          <w:rtl/>
        </w:rPr>
        <w:t xml:space="preserve">ں </w:t>
      </w:r>
      <w:r>
        <w:rPr>
          <w:rtl/>
        </w:rPr>
        <w:t>اثر ركھتا</w:t>
      </w:r>
      <w:r w:rsidR="00F22EEA">
        <w:rPr>
          <w:rtl/>
        </w:rPr>
        <w:t xml:space="preserve"> ہے</w:t>
      </w:r>
      <w:r>
        <w:rPr>
          <w:rtl/>
        </w:rPr>
        <w:t xml:space="preserve">_ </w:t>
      </w:r>
      <w:r w:rsidRPr="007F433F">
        <w:rPr>
          <w:rStyle w:val="libArabicChar"/>
          <w:rFonts w:hint="eastAsia"/>
          <w:rtl/>
        </w:rPr>
        <w:t>قل</w:t>
      </w:r>
      <w:r w:rsidRPr="007F433F">
        <w:rPr>
          <w:rStyle w:val="libArabicChar"/>
          <w:rtl/>
        </w:rPr>
        <w:t xml:space="preserve"> </w:t>
      </w:r>
      <w:r w:rsidR="00163589" w:rsidRPr="00022012">
        <w:rPr>
          <w:rStyle w:val="libArabicChar"/>
          <w:rFonts w:hint="cs"/>
          <w:rtl/>
        </w:rPr>
        <w:t>ه</w:t>
      </w:r>
      <w:r w:rsidRPr="007F433F">
        <w:rPr>
          <w:rStyle w:val="libArabicChar"/>
          <w:rFonts w:hint="cs"/>
          <w:rtl/>
        </w:rPr>
        <w:t>و</w:t>
      </w:r>
      <w:r w:rsidRPr="007F433F">
        <w:rPr>
          <w:rStyle w:val="libArabicChar"/>
          <w:rtl/>
        </w:rPr>
        <w:t xml:space="preserve"> </w:t>
      </w:r>
      <w:r w:rsidRPr="007F433F">
        <w:rPr>
          <w:rStyle w:val="libArabicChar"/>
          <w:rFonts w:hint="cs"/>
          <w:rtl/>
        </w:rPr>
        <w:t>من</w:t>
      </w:r>
      <w:r w:rsidRPr="007F433F">
        <w:rPr>
          <w:rStyle w:val="libArabicChar"/>
          <w:rtl/>
        </w:rPr>
        <w:t xml:space="preserve"> </w:t>
      </w:r>
      <w:r w:rsidRPr="007F433F">
        <w:rPr>
          <w:rStyle w:val="libArabicChar"/>
          <w:rFonts w:hint="cs"/>
          <w:rtl/>
        </w:rPr>
        <w:t>عند</w:t>
      </w:r>
      <w:r w:rsidRPr="007F433F">
        <w:rPr>
          <w:rStyle w:val="libArabicChar"/>
          <w:rtl/>
        </w:rPr>
        <w:t xml:space="preserve"> </w:t>
      </w:r>
      <w:r w:rsidRPr="007F433F">
        <w:rPr>
          <w:rStyle w:val="libArabicChar"/>
          <w:rFonts w:hint="cs"/>
          <w:rtl/>
        </w:rPr>
        <w:t>انفسكم</w:t>
      </w:r>
      <w:r>
        <w:rPr>
          <w:rtl/>
        </w:rPr>
        <w:t xml:space="preserve"> </w:t>
      </w:r>
    </w:p>
    <w:p w:rsidR="00BF6880" w:rsidRDefault="00BF6880" w:rsidP="009C4D0C">
      <w:pPr>
        <w:pStyle w:val="libNormal"/>
        <w:rPr>
          <w:rtl/>
        </w:rPr>
      </w:pPr>
      <w:r>
        <w:rPr>
          <w:rtl/>
        </w:rPr>
        <w:t xml:space="preserve">١٠_ ہر كام كے انجام پر خداوند عالم كى مطلق توانائي _ </w:t>
      </w:r>
      <w:r w:rsidRPr="007F433F">
        <w:rPr>
          <w:rStyle w:val="libArabicChar"/>
          <w:rFonts w:hint="eastAsia"/>
          <w:rtl/>
        </w:rPr>
        <w:t>ان</w:t>
      </w:r>
      <w:r w:rsidRPr="007F433F">
        <w:rPr>
          <w:rStyle w:val="libArabicChar"/>
          <w:rtl/>
        </w:rPr>
        <w:t xml:space="preserve"> الل</w:t>
      </w:r>
      <w:r w:rsidR="00163589" w:rsidRPr="00022012">
        <w:rPr>
          <w:rStyle w:val="libArabicChar"/>
          <w:rFonts w:hint="cs"/>
          <w:rtl/>
        </w:rPr>
        <w:t>ه</w:t>
      </w:r>
      <w:r w:rsidRPr="007F433F">
        <w:rPr>
          <w:rStyle w:val="libArabicChar"/>
          <w:rtl/>
        </w:rPr>
        <w:t xml:space="preserve"> </w:t>
      </w:r>
      <w:r w:rsidRPr="007F433F">
        <w:rPr>
          <w:rStyle w:val="libArabicChar"/>
          <w:rFonts w:hint="cs"/>
          <w:rtl/>
        </w:rPr>
        <w:t>على</w:t>
      </w:r>
      <w:r w:rsidRPr="007F433F">
        <w:rPr>
          <w:rStyle w:val="libArabicChar"/>
          <w:rtl/>
        </w:rPr>
        <w:t xml:space="preserve"> </w:t>
      </w:r>
      <w:r w:rsidRPr="007F433F">
        <w:rPr>
          <w:rStyle w:val="libArabicChar"/>
          <w:rFonts w:hint="cs"/>
          <w:rtl/>
        </w:rPr>
        <w:t>كل</w:t>
      </w:r>
      <w:r w:rsidRPr="007F433F">
        <w:rPr>
          <w:rStyle w:val="libArabicChar"/>
          <w:rtl/>
        </w:rPr>
        <w:t xml:space="preserve"> </w:t>
      </w:r>
      <w:r w:rsidRPr="007F433F">
        <w:rPr>
          <w:rStyle w:val="libArabicChar"/>
          <w:rFonts w:hint="cs"/>
          <w:rtl/>
        </w:rPr>
        <w:t>شى</w:t>
      </w:r>
      <w:r w:rsidRPr="007F433F">
        <w:rPr>
          <w:rStyle w:val="libArabicChar"/>
          <w:rtl/>
        </w:rPr>
        <w:t xml:space="preserve"> </w:t>
      </w:r>
      <w:r w:rsidRPr="007F433F">
        <w:rPr>
          <w:rStyle w:val="libArabicChar"/>
          <w:rFonts w:hint="cs"/>
          <w:rtl/>
        </w:rPr>
        <w:t>قدير</w:t>
      </w:r>
      <w:r>
        <w:rPr>
          <w:rtl/>
        </w:rPr>
        <w:t xml:space="preserve"> </w:t>
      </w:r>
    </w:p>
    <w:p w:rsidR="00BF6880" w:rsidRDefault="00BF6880" w:rsidP="009C4D0C">
      <w:pPr>
        <w:pStyle w:val="libNormal"/>
        <w:rPr>
          <w:rtl/>
        </w:rPr>
      </w:pPr>
      <w:r>
        <w:rPr>
          <w:rtl/>
        </w:rPr>
        <w:t>١١_ خداوند عالم كى قدرت اور توانائي پر توجہ مستقبل كى نسبت مسلمانو</w:t>
      </w:r>
      <w:r w:rsidR="00CA5623">
        <w:rPr>
          <w:rtl/>
        </w:rPr>
        <w:t xml:space="preserve">ں </w:t>
      </w:r>
      <w:r>
        <w:rPr>
          <w:rtl/>
        </w:rPr>
        <w:t>كى ہر پريشانى اور نااميدى كو برطرف كرتى</w:t>
      </w:r>
      <w:r w:rsidR="00F22EEA">
        <w:rPr>
          <w:rtl/>
        </w:rPr>
        <w:t xml:space="preserve"> ہے</w:t>
      </w:r>
      <w:r>
        <w:rPr>
          <w:rtl/>
        </w:rPr>
        <w:t xml:space="preserve"> _ </w:t>
      </w:r>
      <w:r w:rsidRPr="007F433F">
        <w:rPr>
          <w:rStyle w:val="libArabicChar"/>
          <w:rFonts w:hint="eastAsia"/>
          <w:rtl/>
        </w:rPr>
        <w:t>او</w:t>
      </w:r>
      <w:r w:rsidRPr="007F433F">
        <w:rPr>
          <w:rStyle w:val="libArabicChar"/>
          <w:rtl/>
        </w:rPr>
        <w:t xml:space="preserve"> لما اصابتكم مصيبة ... ان الل</w:t>
      </w:r>
      <w:r w:rsidR="00163589" w:rsidRPr="00022012">
        <w:rPr>
          <w:rStyle w:val="libArabicChar"/>
          <w:rFonts w:hint="cs"/>
          <w:rtl/>
        </w:rPr>
        <w:t>ه</w:t>
      </w:r>
      <w:r w:rsidRPr="007F433F">
        <w:rPr>
          <w:rStyle w:val="libArabicChar"/>
          <w:rtl/>
        </w:rPr>
        <w:t xml:space="preserve"> </w:t>
      </w:r>
      <w:r w:rsidRPr="007F433F">
        <w:rPr>
          <w:rStyle w:val="libArabicChar"/>
          <w:rFonts w:hint="cs"/>
          <w:rtl/>
        </w:rPr>
        <w:t>على</w:t>
      </w:r>
      <w:r w:rsidRPr="007F433F">
        <w:rPr>
          <w:rStyle w:val="libArabicChar"/>
          <w:rtl/>
        </w:rPr>
        <w:t xml:space="preserve"> </w:t>
      </w:r>
      <w:r w:rsidRPr="007F433F">
        <w:rPr>
          <w:rStyle w:val="libArabicChar"/>
          <w:rFonts w:hint="cs"/>
          <w:rtl/>
        </w:rPr>
        <w:t>كل</w:t>
      </w:r>
      <w:r w:rsidRPr="007F433F">
        <w:rPr>
          <w:rStyle w:val="libArabicChar"/>
          <w:rtl/>
        </w:rPr>
        <w:t xml:space="preserve"> </w:t>
      </w:r>
      <w:r w:rsidRPr="007F433F">
        <w:rPr>
          <w:rStyle w:val="libArabicChar"/>
          <w:rFonts w:hint="cs"/>
          <w:rtl/>
        </w:rPr>
        <w:t>شيء</w:t>
      </w:r>
      <w:r w:rsidRPr="007F433F">
        <w:rPr>
          <w:rStyle w:val="libArabicChar"/>
          <w:rtl/>
        </w:rPr>
        <w:t xml:space="preserve"> </w:t>
      </w:r>
      <w:r w:rsidRPr="007F433F">
        <w:rPr>
          <w:rStyle w:val="libArabicChar"/>
          <w:rFonts w:hint="cs"/>
          <w:rtl/>
        </w:rPr>
        <w:t>قدير</w:t>
      </w:r>
      <w:r>
        <w:rPr>
          <w:rtl/>
        </w:rPr>
        <w:t xml:space="preserve"> '' اني ہذا''كے ذريعے مسلمانو</w:t>
      </w:r>
      <w:r w:rsidR="00CA5623">
        <w:rPr>
          <w:rtl/>
        </w:rPr>
        <w:t xml:space="preserve">ں </w:t>
      </w:r>
      <w:r>
        <w:rPr>
          <w:rtl/>
        </w:rPr>
        <w:t>كا سوال كرنا اس بات كى حكايت كرتا</w:t>
      </w:r>
      <w:r w:rsidR="00F22EEA">
        <w:rPr>
          <w:rtl/>
        </w:rPr>
        <w:t xml:space="preserve"> ہے</w:t>
      </w:r>
      <w:r>
        <w:rPr>
          <w:rtl/>
        </w:rPr>
        <w:t xml:space="preserve"> كہ وہ ايسے حادثے كى توقع نہي</w:t>
      </w:r>
      <w:r w:rsidR="00CA5623">
        <w:rPr>
          <w:rtl/>
        </w:rPr>
        <w:t xml:space="preserve">ں </w:t>
      </w:r>
      <w:r>
        <w:rPr>
          <w:rtl/>
        </w:rPr>
        <w:t>ركھتے تھے اور كسى چيز كا متوقع نہ ہونا آدمى كو مايوس بناديتا</w:t>
      </w:r>
      <w:r w:rsidR="00F22EEA">
        <w:rPr>
          <w:rtl/>
        </w:rPr>
        <w:t xml:space="preserve"> ہے</w:t>
      </w:r>
      <w:r>
        <w:rPr>
          <w:rtl/>
        </w:rPr>
        <w:t xml:space="preserve"> چنانچہ خداوند متعال اپنى قدرت مطلقہ كہ جس مي</w:t>
      </w:r>
      <w:r w:rsidR="00CA5623">
        <w:rPr>
          <w:rtl/>
        </w:rPr>
        <w:t xml:space="preserve">ں </w:t>
      </w:r>
      <w:r>
        <w:rPr>
          <w:rtl/>
        </w:rPr>
        <w:t>نصرت بھى شامل</w:t>
      </w:r>
      <w:r w:rsidR="00F22EEA">
        <w:rPr>
          <w:rtl/>
        </w:rPr>
        <w:t xml:space="preserve"> ہے</w:t>
      </w:r>
      <w:r>
        <w:rPr>
          <w:rtl/>
        </w:rPr>
        <w:t xml:space="preserve"> كو بيان كركے مؤمنين كى نااميدى كو </w:t>
      </w:r>
      <w:r>
        <w:rPr>
          <w:rFonts w:hint="eastAsia"/>
          <w:rtl/>
        </w:rPr>
        <w:t>ختم</w:t>
      </w:r>
      <w:r>
        <w:rPr>
          <w:rtl/>
        </w:rPr>
        <w:t xml:space="preserve"> كررہا</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١٢ _ جنگ احد مي</w:t>
      </w:r>
      <w:r w:rsidR="00CA5623">
        <w:rPr>
          <w:rtl/>
        </w:rPr>
        <w:t xml:space="preserve">ں </w:t>
      </w:r>
      <w:r w:rsidR="00BF6880">
        <w:rPr>
          <w:rtl/>
        </w:rPr>
        <w:t>ستر (٧٠) افراد كى شہادت پر مسلمانو</w:t>
      </w:r>
      <w:r w:rsidR="00CA5623">
        <w:rPr>
          <w:rtl/>
        </w:rPr>
        <w:t xml:space="preserve">ں </w:t>
      </w:r>
      <w:r w:rsidR="00BF6880">
        <w:rPr>
          <w:rtl/>
        </w:rPr>
        <w:t>كے دكھ و غم كو جنگ بدر مي</w:t>
      </w:r>
      <w:r w:rsidR="00CA5623">
        <w:rPr>
          <w:rtl/>
        </w:rPr>
        <w:t xml:space="preserve">ں </w:t>
      </w:r>
      <w:r w:rsidR="00BF6880">
        <w:rPr>
          <w:rtl/>
        </w:rPr>
        <w:t xml:space="preserve">دشمن كے ستر (٧٠) افراد كے قتل ہونے اور ستر (٧٠) افراد كے ا سير ہونے كے ذكر سے برطرف كرنا _ </w:t>
      </w:r>
    </w:p>
    <w:p w:rsidR="00BF6880" w:rsidRDefault="00BF6880" w:rsidP="009C4D0C">
      <w:pPr>
        <w:pStyle w:val="libNormal"/>
        <w:rPr>
          <w:rtl/>
        </w:rPr>
      </w:pPr>
      <w:r w:rsidRPr="007F433F">
        <w:rPr>
          <w:rStyle w:val="libArabicChar"/>
          <w:rFonts w:hint="eastAsia"/>
          <w:rtl/>
        </w:rPr>
        <w:t>او</w:t>
      </w:r>
      <w:r w:rsidRPr="007F433F">
        <w:rPr>
          <w:rStyle w:val="libArabicChar"/>
          <w:rtl/>
        </w:rPr>
        <w:t xml:space="preserve"> لما اصابتكم مصيبة قد اصبتم مثلي</w:t>
      </w:r>
      <w:r w:rsidR="00163589" w:rsidRPr="00022012">
        <w:rPr>
          <w:rStyle w:val="libArabicChar"/>
          <w:rFonts w:hint="cs"/>
          <w:rtl/>
        </w:rPr>
        <w:t>ه</w:t>
      </w:r>
      <w:r w:rsidRPr="007F433F">
        <w:rPr>
          <w:rStyle w:val="libArabicChar"/>
          <w:rFonts w:hint="cs"/>
          <w:rtl/>
        </w:rPr>
        <w:t>ا</w:t>
      </w:r>
      <w:r>
        <w:rPr>
          <w:rtl/>
        </w:rPr>
        <w:t xml:space="preserve"> </w:t>
      </w:r>
      <w:r>
        <w:rPr>
          <w:rFonts w:hint="eastAsia"/>
          <w:rtl/>
        </w:rPr>
        <w:t>امام</w:t>
      </w:r>
      <w:r>
        <w:rPr>
          <w:rtl/>
        </w:rPr>
        <w:t xml:space="preserve"> جعفر صادق (ع) نے مندرجہ بالا آيت كے بارے مي</w:t>
      </w:r>
      <w:r w:rsidR="00CA5623">
        <w:rPr>
          <w:rtl/>
        </w:rPr>
        <w:t xml:space="preserve">ں </w:t>
      </w:r>
      <w:r>
        <w:rPr>
          <w:rtl/>
        </w:rPr>
        <w:t xml:space="preserve">فرمايا: </w:t>
      </w:r>
      <w:r w:rsidRPr="007F433F">
        <w:rPr>
          <w:rStyle w:val="libArabicChar"/>
          <w:rtl/>
        </w:rPr>
        <w:t>كان المسلمون قد اصابوا ببدر مائة و اربعين رجلاً قتلوا سبعين رجلاً و اسروا سبعين فلما كان يوم احدا صيب من المسلمين سبعون رجلاً قال: فاغتموا بذلك فأنزل الل</w:t>
      </w:r>
      <w:r w:rsidR="00163589" w:rsidRPr="00022012">
        <w:rPr>
          <w:rStyle w:val="libArabicChar"/>
          <w:rFonts w:hint="cs"/>
          <w:rtl/>
        </w:rPr>
        <w:t>ه</w:t>
      </w:r>
      <w:r w:rsidRPr="007F433F">
        <w:rPr>
          <w:rStyle w:val="libArabicChar"/>
          <w:rtl/>
        </w:rPr>
        <w:t xml:space="preserve"> </w:t>
      </w:r>
      <w:r w:rsidRPr="007F433F">
        <w:rPr>
          <w:rStyle w:val="libArabicChar"/>
          <w:rFonts w:hint="cs"/>
          <w:rtl/>
        </w:rPr>
        <w:t>تبارك</w:t>
      </w:r>
      <w:r w:rsidRPr="007F433F">
        <w:rPr>
          <w:rStyle w:val="libArabicChar"/>
          <w:rtl/>
        </w:rPr>
        <w:t xml:space="preserve"> </w:t>
      </w:r>
      <w:r w:rsidRPr="007F433F">
        <w:rPr>
          <w:rStyle w:val="libArabicChar"/>
          <w:rFonts w:hint="cs"/>
          <w:rtl/>
        </w:rPr>
        <w:t>و</w:t>
      </w:r>
      <w:r w:rsidRPr="007F433F">
        <w:rPr>
          <w:rStyle w:val="libArabicChar"/>
          <w:rtl/>
        </w:rPr>
        <w:t xml:space="preserve"> </w:t>
      </w:r>
      <w:r w:rsidRPr="007F433F">
        <w:rPr>
          <w:rStyle w:val="libArabicChar"/>
          <w:rFonts w:hint="cs"/>
          <w:rtl/>
        </w:rPr>
        <w:t>تعالى</w:t>
      </w:r>
      <w:r w:rsidRPr="007F433F">
        <w:rPr>
          <w:rStyle w:val="libArabicChar"/>
          <w:rtl/>
        </w:rPr>
        <w:t>:</w:t>
      </w:r>
      <w:r w:rsidRPr="007F433F">
        <w:rPr>
          <w:rStyle w:val="libArabicChar"/>
          <w:rFonts w:hint="cs"/>
          <w:rtl/>
        </w:rPr>
        <w:t>او</w:t>
      </w:r>
      <w:r w:rsidRPr="007F433F">
        <w:rPr>
          <w:rStyle w:val="libArabicChar"/>
          <w:rtl/>
        </w:rPr>
        <w:t xml:space="preserve"> </w:t>
      </w:r>
      <w:r w:rsidRPr="007F433F">
        <w:rPr>
          <w:rStyle w:val="libArabicChar"/>
          <w:rFonts w:hint="cs"/>
          <w:rtl/>
        </w:rPr>
        <w:t>لما</w:t>
      </w:r>
      <w:r w:rsidRPr="007F433F">
        <w:rPr>
          <w:rStyle w:val="libArabicChar"/>
          <w:rtl/>
        </w:rPr>
        <w:t xml:space="preserve"> </w:t>
      </w:r>
      <w:r w:rsidRPr="007F433F">
        <w:rPr>
          <w:rStyle w:val="libArabicChar"/>
          <w:rFonts w:hint="cs"/>
          <w:rtl/>
        </w:rPr>
        <w:t>اصابتكم</w:t>
      </w:r>
      <w:r w:rsidRPr="007F433F">
        <w:rPr>
          <w:rStyle w:val="libArabicChar"/>
          <w:rtl/>
        </w:rPr>
        <w:t xml:space="preserve"> ... </w:t>
      </w:r>
      <w:r w:rsidRPr="007F433F">
        <w:rPr>
          <w:rStyle w:val="libArabicChar"/>
          <w:rFonts w:hint="cs"/>
          <w:rtl/>
        </w:rPr>
        <w:t>مثلي</w:t>
      </w:r>
      <w:r w:rsidR="00163589" w:rsidRPr="00022012">
        <w:rPr>
          <w:rStyle w:val="libArabicChar"/>
          <w:rFonts w:hint="cs"/>
          <w:rtl/>
        </w:rPr>
        <w:t>ه</w:t>
      </w:r>
      <w:r w:rsidRPr="007F433F">
        <w:rPr>
          <w:rStyle w:val="libArabicChar"/>
          <w:rFonts w:hint="cs"/>
          <w:rtl/>
        </w:rPr>
        <w:t>ا</w:t>
      </w:r>
      <w:r w:rsidRPr="00022012">
        <w:rPr>
          <w:rStyle w:val="libFootnotenumChar"/>
          <w:rtl/>
        </w:rPr>
        <w:t>(١)</w:t>
      </w:r>
      <w:r>
        <w:rPr>
          <w:rtl/>
        </w:rPr>
        <w:t>ج</w:t>
      </w:r>
      <w:r>
        <w:rPr>
          <w:rFonts w:hint="eastAsia"/>
          <w:rtl/>
        </w:rPr>
        <w:t>نگ</w:t>
      </w:r>
      <w:r>
        <w:rPr>
          <w:rtl/>
        </w:rPr>
        <w:t xml:space="preserve"> بدر مي</w:t>
      </w:r>
      <w:r w:rsidR="00CA5623">
        <w:rPr>
          <w:rtl/>
        </w:rPr>
        <w:t xml:space="preserve">ں </w:t>
      </w:r>
      <w:r>
        <w:rPr>
          <w:rtl/>
        </w:rPr>
        <w:t>ايك سو چاليس (١٤٠) افراد مسلمانو</w:t>
      </w:r>
      <w:r w:rsidR="00CA5623">
        <w:rPr>
          <w:rtl/>
        </w:rPr>
        <w:t xml:space="preserve">ں </w:t>
      </w:r>
      <w:r>
        <w:rPr>
          <w:rtl/>
        </w:rPr>
        <w:t>كے گھيرے مي</w:t>
      </w:r>
      <w:r w:rsidR="00CA5623">
        <w:rPr>
          <w:rtl/>
        </w:rPr>
        <w:t xml:space="preserve">ں </w:t>
      </w:r>
      <w:r>
        <w:rPr>
          <w:rtl/>
        </w:rPr>
        <w:t>آئے جن مي</w:t>
      </w:r>
      <w:r w:rsidR="00CA5623">
        <w:rPr>
          <w:rtl/>
        </w:rPr>
        <w:t xml:space="preserve">ں </w:t>
      </w:r>
      <w:r>
        <w:rPr>
          <w:rtl/>
        </w:rPr>
        <w:t>سے ستر (٧٠) كو انہو</w:t>
      </w:r>
      <w:r w:rsidR="00CA5623">
        <w:rPr>
          <w:rtl/>
        </w:rPr>
        <w:t xml:space="preserve">ں </w:t>
      </w:r>
      <w:r>
        <w:rPr>
          <w:rtl/>
        </w:rPr>
        <w:t>نے قتل كيا اور ستر (٧٠) كو قيدى بنايا، اور جنگ احد مي</w:t>
      </w:r>
      <w:r w:rsidR="00CA5623">
        <w:rPr>
          <w:rtl/>
        </w:rPr>
        <w:t xml:space="preserve">ں </w:t>
      </w:r>
      <w:r>
        <w:rPr>
          <w:rtl/>
        </w:rPr>
        <w:t>مسلمانو</w:t>
      </w:r>
      <w:r w:rsidR="00CA5623">
        <w:rPr>
          <w:rtl/>
        </w:rPr>
        <w:t xml:space="preserve">ں </w:t>
      </w:r>
      <w:r>
        <w:rPr>
          <w:rtl/>
        </w:rPr>
        <w:t>كے ستر(٧٠) افراد كام آئے : فرمايا، مسلمانو</w:t>
      </w:r>
      <w:r w:rsidR="00CA5623">
        <w:rPr>
          <w:rtl/>
        </w:rPr>
        <w:t xml:space="preserve">ں </w:t>
      </w:r>
      <w:r>
        <w:rPr>
          <w:rtl/>
        </w:rPr>
        <w:t xml:space="preserve">كو اس كا دكھ ہوا تو اللہ تعالى نے يہ آيت نازل فرمائي_ </w:t>
      </w:r>
      <w:r w:rsidRPr="007F433F">
        <w:rPr>
          <w:rStyle w:val="libArabicChar"/>
          <w:rtl/>
        </w:rPr>
        <w:t>او ل</w:t>
      </w:r>
      <w:r w:rsidRPr="007F433F">
        <w:rPr>
          <w:rStyle w:val="libArabicChar"/>
          <w:rFonts w:hint="eastAsia"/>
          <w:rtl/>
        </w:rPr>
        <w:t>ما</w:t>
      </w:r>
      <w:r w:rsidRPr="007F433F">
        <w:rPr>
          <w:rStyle w:val="libArabicChar"/>
          <w:rtl/>
        </w:rPr>
        <w:t xml:space="preserve"> اصابتكم ... مثلي</w:t>
      </w:r>
      <w:r w:rsidR="00163589" w:rsidRPr="00022012">
        <w:rPr>
          <w:rStyle w:val="libArabicChar"/>
          <w:rFonts w:hint="cs"/>
          <w:rtl/>
        </w:rPr>
        <w:t>ه</w:t>
      </w:r>
      <w:r w:rsidRPr="007F433F">
        <w:rPr>
          <w:rStyle w:val="libArabicChar"/>
          <w:rFonts w:hint="cs"/>
          <w:rtl/>
        </w:rPr>
        <w:t>ا</w:t>
      </w:r>
      <w:r w:rsidRPr="007F433F">
        <w:rPr>
          <w:rStyle w:val="libArabicChar"/>
          <w:rtl/>
        </w:rPr>
        <w:t xml:space="preserve"> </w:t>
      </w:r>
    </w:p>
    <w:p w:rsidR="00BF6880" w:rsidRDefault="00BF6880" w:rsidP="009C4D0C">
      <w:pPr>
        <w:pStyle w:val="libNormal"/>
        <w:rPr>
          <w:rtl/>
        </w:rPr>
      </w:pPr>
      <w:r>
        <w:rPr>
          <w:rFonts w:hint="eastAsia"/>
          <w:rtl/>
        </w:rPr>
        <w:t>آنحضرت</w:t>
      </w:r>
      <w:r>
        <w:rPr>
          <w:rtl/>
        </w:rPr>
        <w:t xml:space="preserve">(ص) : ٧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١ ، ٢ ،٣ ،٤ ، ٥ ، ٧ ، ١٢ </w:t>
      </w:r>
    </w:p>
    <w:p w:rsidR="00BF6880" w:rsidRDefault="00BF6880" w:rsidP="009C4D0C">
      <w:pPr>
        <w:pStyle w:val="libNormal"/>
        <w:rPr>
          <w:rtl/>
        </w:rPr>
      </w:pPr>
      <w:r>
        <w:rPr>
          <w:rFonts w:hint="eastAsia"/>
          <w:rtl/>
        </w:rPr>
        <w:t>اضطراب</w:t>
      </w:r>
      <w:r>
        <w:rPr>
          <w:rtl/>
        </w:rPr>
        <w:t xml:space="preserve"> : </w:t>
      </w:r>
    </w:p>
    <w:p w:rsidR="00BF6880" w:rsidRPr="00140F82" w:rsidRDefault="00140F82" w:rsidP="009C4D0C">
      <w:pPr>
        <w:pStyle w:val="libLine"/>
        <w:rPr>
          <w:rtl/>
        </w:rPr>
      </w:pPr>
      <w:r>
        <w:rPr>
          <w:rFonts w:hint="cs"/>
          <w:rtl/>
        </w:rPr>
        <w:t>____________________</w:t>
      </w:r>
    </w:p>
    <w:p w:rsidR="00BF6880" w:rsidRDefault="00BF6880" w:rsidP="009C4D0C">
      <w:pPr>
        <w:pStyle w:val="libFootnote"/>
        <w:rPr>
          <w:rtl/>
        </w:rPr>
      </w:pPr>
      <w:r>
        <w:rPr>
          <w:rtl/>
        </w:rPr>
        <w:t>١)تفسير عياشى ج١، ص ٢٠٥ ، ح ١٥١ نورالثقلين ج١ ، ص ٤٠٨ ، ح ٤٢٦_</w:t>
      </w:r>
    </w:p>
    <w:p w:rsidR="00140F82" w:rsidRDefault="00140F82" w:rsidP="009C4D0C">
      <w:pPr>
        <w:pStyle w:val="libNormal"/>
        <w:rPr>
          <w:rtl/>
        </w:rPr>
      </w:pPr>
      <w:r>
        <w:rPr>
          <w:rtl/>
        </w:rPr>
        <w:br w:type="page"/>
      </w:r>
    </w:p>
    <w:p w:rsidR="00BF6880" w:rsidRDefault="00BF6880" w:rsidP="009C4D0C">
      <w:pPr>
        <w:pStyle w:val="libNormal"/>
        <w:rPr>
          <w:rtl/>
        </w:rPr>
      </w:pPr>
    </w:p>
    <w:p w:rsidR="00BF6880" w:rsidRDefault="00BF6880" w:rsidP="009C4D0C">
      <w:pPr>
        <w:pStyle w:val="libNormal"/>
        <w:rPr>
          <w:rtl/>
        </w:rPr>
      </w:pPr>
      <w:r>
        <w:rPr>
          <w:rFonts w:hint="eastAsia"/>
          <w:rtl/>
        </w:rPr>
        <w:t>اضطراب</w:t>
      </w:r>
      <w:r>
        <w:rPr>
          <w:rtl/>
        </w:rPr>
        <w:t xml:space="preserve"> كے موانع ، ١١ </w:t>
      </w:r>
    </w:p>
    <w:p w:rsidR="00BF6880" w:rsidRDefault="00BF6880" w:rsidP="009C4D0C">
      <w:pPr>
        <w:pStyle w:val="libNormal"/>
        <w:rPr>
          <w:rtl/>
        </w:rPr>
      </w:pPr>
      <w:r>
        <w:rPr>
          <w:rFonts w:hint="eastAsia"/>
          <w:rtl/>
        </w:rPr>
        <w:t>اطمينان</w:t>
      </w:r>
      <w:r>
        <w:rPr>
          <w:rtl/>
        </w:rPr>
        <w:t xml:space="preserve">: </w:t>
      </w:r>
      <w:r>
        <w:rPr>
          <w:rFonts w:hint="eastAsia"/>
          <w:rtl/>
        </w:rPr>
        <w:t>اطمينان</w:t>
      </w:r>
      <w:r>
        <w:rPr>
          <w:rtl/>
        </w:rPr>
        <w:t xml:space="preserve"> كے عوامل ٤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كانقش ،٩;انسان كى عاقبت ،٩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اثرات ١١ </w:t>
      </w:r>
    </w:p>
    <w:p w:rsidR="00BF6880" w:rsidRDefault="00BF6880" w:rsidP="009C4D0C">
      <w:pPr>
        <w:pStyle w:val="libNormal"/>
        <w:rPr>
          <w:rtl/>
        </w:rPr>
      </w:pPr>
      <w:r>
        <w:rPr>
          <w:rFonts w:hint="eastAsia"/>
          <w:rtl/>
        </w:rPr>
        <w:t>تاريخ</w:t>
      </w:r>
      <w:r>
        <w:rPr>
          <w:rtl/>
        </w:rPr>
        <w:t xml:space="preserve">: </w:t>
      </w:r>
      <w:r>
        <w:rPr>
          <w:rFonts w:hint="eastAsia"/>
          <w:rtl/>
        </w:rPr>
        <w:t>تاريخى</w:t>
      </w:r>
      <w:r>
        <w:rPr>
          <w:rtl/>
        </w:rPr>
        <w:t xml:space="preserve"> واقعات كا ذكر ،٤ </w:t>
      </w:r>
    </w:p>
    <w:p w:rsidR="00BF6880" w:rsidRDefault="00BF6880" w:rsidP="009C4D0C">
      <w:pPr>
        <w:pStyle w:val="libNormal"/>
        <w:rPr>
          <w:rtl/>
        </w:rPr>
      </w:pPr>
      <w:r>
        <w:rPr>
          <w:rFonts w:hint="eastAsia"/>
          <w:rtl/>
        </w:rPr>
        <w:t>تحقيق</w:t>
      </w:r>
      <w:r>
        <w:rPr>
          <w:rtl/>
        </w:rPr>
        <w:t xml:space="preserve">: </w:t>
      </w:r>
      <w:r>
        <w:rPr>
          <w:rFonts w:hint="eastAsia"/>
          <w:rtl/>
        </w:rPr>
        <w:t>تحقيق</w:t>
      </w:r>
      <w:r>
        <w:rPr>
          <w:rtl/>
        </w:rPr>
        <w:t xml:space="preserve"> كے طريقے ٦ </w:t>
      </w:r>
    </w:p>
    <w:p w:rsidR="00BF6880" w:rsidRDefault="00BF6880" w:rsidP="009C4D0C">
      <w:pPr>
        <w:pStyle w:val="libNormal"/>
        <w:rPr>
          <w:rtl/>
        </w:rPr>
      </w:pPr>
      <w:r>
        <w:rPr>
          <w:rFonts w:hint="eastAsia"/>
          <w:rtl/>
        </w:rPr>
        <w:t>جنگ</w:t>
      </w:r>
      <w:r>
        <w:rPr>
          <w:rtl/>
        </w:rPr>
        <w:t xml:space="preserve"> احد:٤ ، ٧ ، ١٢ </w:t>
      </w:r>
      <w:r>
        <w:rPr>
          <w:rFonts w:hint="eastAsia"/>
          <w:rtl/>
        </w:rPr>
        <w:t>جنگ</w:t>
      </w:r>
      <w:r>
        <w:rPr>
          <w:rtl/>
        </w:rPr>
        <w:t xml:space="preserve"> احد كى شكست ١ ، ٣ ،٥;جنگ احد مي</w:t>
      </w:r>
      <w:r w:rsidR="00CA5623">
        <w:rPr>
          <w:rtl/>
        </w:rPr>
        <w:t xml:space="preserve">ں </w:t>
      </w:r>
      <w:r>
        <w:rPr>
          <w:rtl/>
        </w:rPr>
        <w:t xml:space="preserve">مسلمان ٢ ، ٣ </w:t>
      </w:r>
    </w:p>
    <w:p w:rsidR="00BF6880" w:rsidRDefault="00BF6880" w:rsidP="009C4D0C">
      <w:pPr>
        <w:pStyle w:val="libNormal"/>
        <w:rPr>
          <w:rtl/>
        </w:rPr>
      </w:pPr>
      <w:r>
        <w:rPr>
          <w:rFonts w:hint="eastAsia"/>
          <w:rtl/>
        </w:rPr>
        <w:t>جہاد</w:t>
      </w:r>
      <w:r>
        <w:rPr>
          <w:rtl/>
        </w:rPr>
        <w:t xml:space="preserve">: </w:t>
      </w:r>
      <w:r>
        <w:rPr>
          <w:rFonts w:hint="eastAsia"/>
          <w:rtl/>
        </w:rPr>
        <w:t>جہاد</w:t>
      </w:r>
      <w:r>
        <w:rPr>
          <w:rtl/>
        </w:rPr>
        <w:t xml:space="preserve"> سے گريز ،٧ </w:t>
      </w:r>
    </w:p>
    <w:p w:rsidR="00BF6880" w:rsidRDefault="00E810BB" w:rsidP="009C4D0C">
      <w:pPr>
        <w:pStyle w:val="libNormal"/>
        <w:rPr>
          <w:rtl/>
        </w:rPr>
      </w:pPr>
      <w:r>
        <w:rPr>
          <w:rFonts w:hint="eastAsia"/>
          <w:rtl/>
        </w:rPr>
        <w:t>خداوند تعالى</w:t>
      </w:r>
      <w:r w:rsidR="00BF6880">
        <w:rPr>
          <w:rtl/>
        </w:rPr>
        <w:t xml:space="preserve">: </w:t>
      </w:r>
      <w:r w:rsidR="00BF6880">
        <w:rPr>
          <w:rFonts w:hint="eastAsia"/>
          <w:rtl/>
        </w:rPr>
        <w:t>خدا</w:t>
      </w:r>
      <w:r w:rsidR="00BF6880">
        <w:rPr>
          <w:rtl/>
        </w:rPr>
        <w:t xml:space="preserve"> تعالى كى قدرت ١٠ </w:t>
      </w:r>
    </w:p>
    <w:p w:rsidR="00BF6880" w:rsidRDefault="00BF6880" w:rsidP="009C4D0C">
      <w:pPr>
        <w:pStyle w:val="libNormal"/>
        <w:rPr>
          <w:rtl/>
        </w:rPr>
      </w:pPr>
      <w:r>
        <w:rPr>
          <w:rFonts w:hint="eastAsia"/>
          <w:rtl/>
        </w:rPr>
        <w:t>دشمن</w:t>
      </w:r>
      <w:r>
        <w:rPr>
          <w:rtl/>
        </w:rPr>
        <w:t xml:space="preserve">:١٢ </w:t>
      </w:r>
    </w:p>
    <w:p w:rsidR="00BF6880" w:rsidRDefault="00BF6880" w:rsidP="009C4D0C">
      <w:pPr>
        <w:pStyle w:val="libNormal"/>
        <w:rPr>
          <w:rtl/>
        </w:rPr>
      </w:pPr>
      <w:r>
        <w:rPr>
          <w:rFonts w:hint="eastAsia"/>
          <w:rtl/>
        </w:rPr>
        <w:t>راہ</w:t>
      </w:r>
      <w:r>
        <w:rPr>
          <w:rtl/>
        </w:rPr>
        <w:t xml:space="preserve"> و روش: </w:t>
      </w:r>
      <w:r>
        <w:rPr>
          <w:rFonts w:hint="eastAsia"/>
          <w:rtl/>
        </w:rPr>
        <w:t>راہ</w:t>
      </w:r>
      <w:r>
        <w:rPr>
          <w:rtl/>
        </w:rPr>
        <w:t xml:space="preserve"> و روش كى بنيادي</w:t>
      </w:r>
      <w:r w:rsidR="00CA5623">
        <w:rPr>
          <w:rtl/>
        </w:rPr>
        <w:t xml:space="preserve">ں </w:t>
      </w:r>
      <w:r>
        <w:rPr>
          <w:rtl/>
        </w:rPr>
        <w:t xml:space="preserve">١١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سختى</w:t>
      </w:r>
      <w:r w:rsidR="00BF6880">
        <w:rPr>
          <w:rtl/>
        </w:rPr>
        <w:t xml:space="preserve"> : </w:t>
      </w:r>
      <w:r w:rsidR="00BF6880">
        <w:rPr>
          <w:rFonts w:hint="eastAsia"/>
          <w:rtl/>
        </w:rPr>
        <w:t>سختى</w:t>
      </w:r>
      <w:r w:rsidR="00BF6880">
        <w:rPr>
          <w:rtl/>
        </w:rPr>
        <w:t xml:space="preserve"> كا سرچشمہ،٨; سختى كو آسان بنانے كا طريقہ ،٤ </w:t>
      </w:r>
    </w:p>
    <w:p w:rsidR="00BF6880" w:rsidRDefault="00BF6880" w:rsidP="009C4D0C">
      <w:pPr>
        <w:pStyle w:val="libNormal"/>
        <w:rPr>
          <w:rtl/>
        </w:rPr>
      </w:pPr>
      <w:r>
        <w:rPr>
          <w:rFonts w:hint="eastAsia"/>
          <w:rtl/>
        </w:rPr>
        <w:t>شكست</w:t>
      </w:r>
      <w:r>
        <w:rPr>
          <w:rtl/>
        </w:rPr>
        <w:t xml:space="preserve"> : ١ ، ٢ ، ٣ ، ٤ ، ٥ </w:t>
      </w:r>
    </w:p>
    <w:p w:rsidR="00BF6880" w:rsidRDefault="00BF6880" w:rsidP="009C4D0C">
      <w:pPr>
        <w:pStyle w:val="libNormal"/>
        <w:rPr>
          <w:rtl/>
        </w:rPr>
      </w:pPr>
      <w:r>
        <w:rPr>
          <w:rFonts w:hint="eastAsia"/>
          <w:rtl/>
        </w:rPr>
        <w:t>جہاد</w:t>
      </w:r>
      <w:r>
        <w:rPr>
          <w:rtl/>
        </w:rPr>
        <w:t xml:space="preserve"> مي</w:t>
      </w:r>
      <w:r w:rsidR="00CA5623">
        <w:rPr>
          <w:rtl/>
        </w:rPr>
        <w:t xml:space="preserve">ں </w:t>
      </w:r>
      <w:r>
        <w:rPr>
          <w:rtl/>
        </w:rPr>
        <w:t xml:space="preserve">شكست كے عوامل ، ٧ </w:t>
      </w:r>
    </w:p>
    <w:p w:rsidR="00BF6880" w:rsidRDefault="00BF6880" w:rsidP="009C4D0C">
      <w:pPr>
        <w:pStyle w:val="libNormal"/>
        <w:rPr>
          <w:rtl/>
        </w:rPr>
      </w:pPr>
      <w:r>
        <w:rPr>
          <w:rFonts w:hint="eastAsia"/>
          <w:rtl/>
        </w:rPr>
        <w:t>شہادت</w:t>
      </w:r>
      <w:r>
        <w:rPr>
          <w:rtl/>
        </w:rPr>
        <w:t xml:space="preserve"> :١٢ </w:t>
      </w:r>
    </w:p>
    <w:p w:rsidR="00BF6880" w:rsidRDefault="00BF6880" w:rsidP="009C4D0C">
      <w:pPr>
        <w:pStyle w:val="libNormal"/>
        <w:rPr>
          <w:rtl/>
        </w:rPr>
      </w:pPr>
      <w:r>
        <w:rPr>
          <w:rFonts w:hint="eastAsia"/>
          <w:rtl/>
        </w:rPr>
        <w:t>عقيدہ</w:t>
      </w:r>
      <w:r>
        <w:rPr>
          <w:rtl/>
        </w:rPr>
        <w:t xml:space="preserve">: </w:t>
      </w:r>
      <w:r>
        <w:rPr>
          <w:rFonts w:hint="eastAsia"/>
          <w:rtl/>
        </w:rPr>
        <w:t>باطل</w:t>
      </w:r>
      <w:r>
        <w:rPr>
          <w:rtl/>
        </w:rPr>
        <w:t xml:space="preserve"> عقيدہ ٥ </w:t>
      </w:r>
    </w:p>
    <w:p w:rsidR="00BF6880" w:rsidRDefault="00BF6880" w:rsidP="009C4D0C">
      <w:pPr>
        <w:pStyle w:val="libNormal"/>
        <w:rPr>
          <w:rtl/>
        </w:rPr>
      </w:pPr>
      <w:r>
        <w:rPr>
          <w:rFonts w:hint="eastAsia"/>
          <w:rtl/>
        </w:rPr>
        <w:t>غزوہ</w:t>
      </w:r>
      <w:r>
        <w:rPr>
          <w:rtl/>
        </w:rPr>
        <w:t xml:space="preserve"> بد ر : ١٢ </w:t>
      </w:r>
      <w:r>
        <w:rPr>
          <w:rFonts w:hint="eastAsia"/>
          <w:rtl/>
        </w:rPr>
        <w:t>غزوہ</w:t>
      </w:r>
      <w:r>
        <w:rPr>
          <w:rtl/>
        </w:rPr>
        <w:t xml:space="preserve"> بدر مي</w:t>
      </w:r>
      <w:r w:rsidR="00CA5623">
        <w:rPr>
          <w:rtl/>
        </w:rPr>
        <w:t xml:space="preserve">ں </w:t>
      </w:r>
      <w:r>
        <w:rPr>
          <w:rtl/>
        </w:rPr>
        <w:t>كاميابى ٤ ;غزوہ بدر مي</w:t>
      </w:r>
      <w:r w:rsidR="00CA5623">
        <w:rPr>
          <w:rtl/>
        </w:rPr>
        <w:t xml:space="preserve">ں </w:t>
      </w:r>
      <w:r>
        <w:rPr>
          <w:rtl/>
        </w:rPr>
        <w:t xml:space="preserve">كفار ،٢; </w:t>
      </w:r>
    </w:p>
    <w:p w:rsidR="00BF6880" w:rsidRDefault="00BF6880" w:rsidP="009C4D0C">
      <w:pPr>
        <w:pStyle w:val="libNormal"/>
        <w:rPr>
          <w:rtl/>
        </w:rPr>
      </w:pPr>
      <w:r>
        <w:rPr>
          <w:rFonts w:hint="eastAsia"/>
          <w:rtl/>
        </w:rPr>
        <w:t>قضا</w:t>
      </w:r>
      <w:r>
        <w:rPr>
          <w:rtl/>
        </w:rPr>
        <w:t xml:space="preserve"> و قدر : ٩ </w:t>
      </w:r>
    </w:p>
    <w:p w:rsidR="00BF6880" w:rsidRDefault="00BF6880" w:rsidP="009C4D0C">
      <w:pPr>
        <w:pStyle w:val="libNormal"/>
        <w:rPr>
          <w:rtl/>
        </w:rPr>
      </w:pPr>
      <w:r>
        <w:rPr>
          <w:rFonts w:hint="eastAsia"/>
          <w:rtl/>
        </w:rPr>
        <w:t>كاميابى</w:t>
      </w:r>
      <w:r>
        <w:rPr>
          <w:rtl/>
        </w:rPr>
        <w:t xml:space="preserve"> : ٢ ، ٤ </w:t>
      </w:r>
      <w:r>
        <w:rPr>
          <w:rFonts w:hint="eastAsia"/>
          <w:rtl/>
        </w:rPr>
        <w:t>كاميابى</w:t>
      </w:r>
      <w:r>
        <w:rPr>
          <w:rtl/>
        </w:rPr>
        <w:t xml:space="preserve"> كے اثرات ١٢ </w:t>
      </w:r>
    </w:p>
    <w:p w:rsidR="00BF6880" w:rsidRDefault="00BF6880" w:rsidP="009C4D0C">
      <w:pPr>
        <w:pStyle w:val="libNormal"/>
        <w:rPr>
          <w:rtl/>
        </w:rPr>
      </w:pPr>
      <w:r>
        <w:rPr>
          <w:rFonts w:hint="eastAsia"/>
          <w:rtl/>
        </w:rPr>
        <w:t>كفار</w:t>
      </w:r>
      <w:r>
        <w:rPr>
          <w:rtl/>
        </w:rPr>
        <w:t xml:space="preserve"> : ٢ </w:t>
      </w:r>
      <w:r>
        <w:rPr>
          <w:rFonts w:hint="eastAsia"/>
          <w:rtl/>
        </w:rPr>
        <w:t>كفار</w:t>
      </w:r>
      <w:r>
        <w:rPr>
          <w:rtl/>
        </w:rPr>
        <w:t xml:space="preserve"> كى شكست ٢ </w:t>
      </w:r>
    </w:p>
    <w:p w:rsidR="00BF6880" w:rsidRDefault="00BF6880" w:rsidP="009C4D0C">
      <w:pPr>
        <w:pStyle w:val="libNormal"/>
        <w:rPr>
          <w:rtl/>
        </w:rPr>
      </w:pPr>
      <w:r>
        <w:rPr>
          <w:rFonts w:hint="eastAsia"/>
          <w:rtl/>
        </w:rPr>
        <w:t>مجاہدين</w:t>
      </w:r>
      <w:r>
        <w:rPr>
          <w:rtl/>
        </w:rPr>
        <w:t xml:space="preserve"> : </w:t>
      </w:r>
      <w:r>
        <w:rPr>
          <w:rFonts w:hint="eastAsia"/>
          <w:rtl/>
        </w:rPr>
        <w:t>جنگ</w:t>
      </w:r>
      <w:r>
        <w:rPr>
          <w:rtl/>
        </w:rPr>
        <w:t xml:space="preserve"> احد كے مجاہدين ٥ </w:t>
      </w:r>
    </w:p>
    <w:p w:rsidR="00BF6880" w:rsidRDefault="00BF6880" w:rsidP="009C4D0C">
      <w:pPr>
        <w:pStyle w:val="libNormal"/>
        <w:rPr>
          <w:rtl/>
        </w:rPr>
      </w:pPr>
      <w:r>
        <w:rPr>
          <w:rFonts w:hint="eastAsia"/>
          <w:rtl/>
        </w:rPr>
        <w:t>مسلمان</w:t>
      </w:r>
      <w:r>
        <w:rPr>
          <w:rtl/>
        </w:rPr>
        <w:t xml:space="preserve">:٢ </w:t>
      </w:r>
      <w:r>
        <w:rPr>
          <w:rFonts w:hint="eastAsia"/>
          <w:rtl/>
        </w:rPr>
        <w:t>مسلمانو</w:t>
      </w:r>
      <w:r w:rsidR="00CA5623">
        <w:rPr>
          <w:rFonts w:hint="eastAsia"/>
          <w:rtl/>
        </w:rPr>
        <w:t xml:space="preserve">ں </w:t>
      </w:r>
      <w:r>
        <w:rPr>
          <w:rtl/>
        </w:rPr>
        <w:t>كا غم و اندوہ، ١٢;مسلمانو</w:t>
      </w:r>
      <w:r w:rsidR="00CA5623">
        <w:rPr>
          <w:rtl/>
        </w:rPr>
        <w:t xml:space="preserve">ں </w:t>
      </w:r>
      <w:r>
        <w:rPr>
          <w:rtl/>
        </w:rPr>
        <w:t xml:space="preserve">كى شكست ٣ ، ٤ </w:t>
      </w:r>
    </w:p>
    <w:p w:rsidR="00BF6880" w:rsidRDefault="00BF6880" w:rsidP="009C4D0C">
      <w:pPr>
        <w:pStyle w:val="libNormal"/>
        <w:rPr>
          <w:rtl/>
        </w:rPr>
      </w:pPr>
      <w:r>
        <w:rPr>
          <w:rFonts w:hint="eastAsia"/>
          <w:rtl/>
        </w:rPr>
        <w:t>نااميدي</w:t>
      </w:r>
      <w:r>
        <w:rPr>
          <w:rtl/>
        </w:rPr>
        <w:t xml:space="preserve">: </w:t>
      </w:r>
      <w:r>
        <w:rPr>
          <w:rFonts w:hint="eastAsia"/>
          <w:rtl/>
        </w:rPr>
        <w:t>نااميدى</w:t>
      </w:r>
      <w:r>
        <w:rPr>
          <w:rtl/>
        </w:rPr>
        <w:t xml:space="preserve"> كے موانع ، ١١ </w:t>
      </w:r>
    </w:p>
    <w:p w:rsidR="00BF6880" w:rsidRDefault="00BF6880" w:rsidP="009C4D0C">
      <w:pPr>
        <w:pStyle w:val="libNormal"/>
        <w:rPr>
          <w:rtl/>
        </w:rPr>
      </w:pPr>
      <w:r>
        <w:rPr>
          <w:rFonts w:hint="eastAsia"/>
          <w:rtl/>
        </w:rPr>
        <w:t>نافرماني</w:t>
      </w:r>
      <w:r>
        <w:rPr>
          <w:rtl/>
        </w:rPr>
        <w:t xml:space="preserve">: </w:t>
      </w:r>
      <w:r>
        <w:rPr>
          <w:rFonts w:hint="eastAsia"/>
          <w:rtl/>
        </w:rPr>
        <w:t>آنحضرت</w:t>
      </w:r>
      <w:r>
        <w:rPr>
          <w:rtl/>
        </w:rPr>
        <w:t xml:space="preserve">(ص) كے حكم كى نافرمانى ،٧ </w:t>
      </w:r>
    </w:p>
    <w:p w:rsidR="00BF6880" w:rsidRDefault="00BF6880" w:rsidP="009C4D0C">
      <w:pPr>
        <w:pStyle w:val="libNormal"/>
        <w:rPr>
          <w:rtl/>
        </w:rPr>
      </w:pPr>
      <w:r>
        <w:rPr>
          <w:rFonts w:hint="eastAsia"/>
          <w:rtl/>
        </w:rPr>
        <w:t>يادآوري</w:t>
      </w:r>
      <w:r>
        <w:rPr>
          <w:rtl/>
        </w:rPr>
        <w:t xml:space="preserve">: </w:t>
      </w:r>
      <w:r>
        <w:rPr>
          <w:rFonts w:hint="eastAsia"/>
          <w:rtl/>
        </w:rPr>
        <w:t>يادآورى</w:t>
      </w:r>
      <w:r>
        <w:rPr>
          <w:rtl/>
        </w:rPr>
        <w:t xml:space="preserve"> كے اثرات ٤ </w:t>
      </w:r>
    </w:p>
    <w:p w:rsidR="00BF6880" w:rsidRDefault="00BF6880" w:rsidP="009C4D0C">
      <w:pPr>
        <w:pStyle w:val="libNormal"/>
        <w:rPr>
          <w:rtl/>
        </w:rPr>
      </w:pPr>
    </w:p>
    <w:p w:rsidR="00CE17E7" w:rsidRDefault="00CE17E7" w:rsidP="009C4D0C">
      <w:pPr>
        <w:pStyle w:val="Heading2Center"/>
        <w:rPr>
          <w:rtl/>
        </w:rPr>
      </w:pPr>
      <w:bookmarkStart w:id="58" w:name="_Toc11329231"/>
      <w:r>
        <w:rPr>
          <w:rFonts w:hint="cs"/>
          <w:rtl/>
        </w:rPr>
        <w:t>آیت</w:t>
      </w:r>
      <w:r w:rsidR="00BF6880">
        <w:rPr>
          <w:rtl/>
        </w:rPr>
        <w:t>(۱۶۶)</w:t>
      </w:r>
      <w:bookmarkEnd w:id="58"/>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CE17E7">
        <w:rPr>
          <w:rStyle w:val="libAieChar"/>
          <w:rtl/>
        </w:rPr>
        <w:t>وَمَا أَصَابَكُمْ يَوْمَ الْتَقَ</w:t>
      </w:r>
      <w:r w:rsidRPr="00CE17E7">
        <w:rPr>
          <w:rStyle w:val="libAieChar"/>
          <w:rFonts w:hint="cs"/>
          <w:rtl/>
        </w:rPr>
        <w:t>ی</w:t>
      </w:r>
      <w:r w:rsidRPr="00CE17E7">
        <w:rPr>
          <w:rStyle w:val="libAieChar"/>
          <w:rtl/>
        </w:rPr>
        <w:t xml:space="preserve"> الْجَمْعَانِ فَبِإِذْنِ اللّ</w:t>
      </w:r>
      <w:r w:rsidRPr="00F60319">
        <w:rPr>
          <w:rStyle w:val="libAieChar"/>
          <w:rFonts w:hint="cs"/>
          <w:rtl/>
        </w:rPr>
        <w:t>ه</w:t>
      </w:r>
      <w:r w:rsidRPr="00CE17E7">
        <w:rPr>
          <w:rStyle w:val="libAieChar"/>
          <w:rFonts w:hint="cs"/>
          <w:rtl/>
        </w:rPr>
        <w:t>ِ</w:t>
      </w:r>
      <w:r w:rsidRPr="00CE17E7">
        <w:rPr>
          <w:rStyle w:val="libAieChar"/>
          <w:rtl/>
        </w:rPr>
        <w:t xml:space="preserve"> </w:t>
      </w:r>
      <w:r w:rsidRPr="00CE17E7">
        <w:rPr>
          <w:rStyle w:val="libAieChar"/>
          <w:rFonts w:hint="cs"/>
          <w:rtl/>
        </w:rPr>
        <w:t>وَلِيَعْلَمَ</w:t>
      </w:r>
      <w:r w:rsidRPr="00CE17E7">
        <w:rPr>
          <w:rStyle w:val="libAieChar"/>
          <w:rtl/>
        </w:rPr>
        <w:t xml:space="preserve"> </w:t>
      </w:r>
      <w:r w:rsidRPr="00CE17E7">
        <w:rPr>
          <w:rStyle w:val="libAieChar"/>
          <w:rFonts w:hint="cs"/>
          <w:rtl/>
        </w:rPr>
        <w:t>الْمُؤْمِنِينَ</w:t>
      </w:r>
      <w:r w:rsidRPr="002914C1">
        <w:rPr>
          <w:rStyle w:val="libAlaemChar"/>
          <w:rtl/>
        </w:rPr>
        <w:t>)</w:t>
      </w:r>
      <w:r>
        <w:rPr>
          <w:rStyle w:val="libAieChar"/>
          <w:rtl/>
        </w:rPr>
        <w:t xml:space="preserve"> </w:t>
      </w:r>
      <w:r w:rsidR="00BF6880">
        <w:rPr>
          <w:rtl/>
        </w:rPr>
        <w:t xml:space="preserve"> اور جو كچھ بھى اسلام و كفر كے لشكر كے مقابلہ كے دن تم لوگو</w:t>
      </w:r>
      <w:r w:rsidR="00CA5623">
        <w:rPr>
          <w:rtl/>
        </w:rPr>
        <w:t xml:space="preserve">ں </w:t>
      </w:r>
      <w:r w:rsidR="00BF6880">
        <w:rPr>
          <w:rtl/>
        </w:rPr>
        <w:t>كو تكليف پہنچى</w:t>
      </w:r>
      <w:r w:rsidR="00F22EEA">
        <w:rPr>
          <w:rtl/>
        </w:rPr>
        <w:t xml:space="preserve"> ہے</w:t>
      </w:r>
      <w:r w:rsidR="00BF6880">
        <w:rPr>
          <w:rtl/>
        </w:rPr>
        <w:t xml:space="preserve"> وہ خدا كے علم مي</w:t>
      </w:r>
      <w:r w:rsidR="00CA5623">
        <w:rPr>
          <w:rtl/>
        </w:rPr>
        <w:t>ں</w:t>
      </w:r>
      <w:r w:rsidR="00F22EEA">
        <w:rPr>
          <w:rtl/>
        </w:rPr>
        <w:t xml:space="preserve"> ہے</w:t>
      </w:r>
      <w:r w:rsidR="00BF6880">
        <w:rPr>
          <w:rtl/>
        </w:rPr>
        <w:t xml:space="preserve"> اور اسى لئے كہ وہ مؤمنين كو جاننا چاہتا تھا _ </w:t>
      </w:r>
    </w:p>
    <w:p w:rsidR="00BF6880" w:rsidRPr="00CE17E7" w:rsidRDefault="00BF6880" w:rsidP="009C4D0C">
      <w:pPr>
        <w:pStyle w:val="libNormal"/>
        <w:rPr>
          <w:rStyle w:val="libArabicChar"/>
          <w:rtl/>
        </w:rPr>
      </w:pPr>
      <w:r>
        <w:rPr>
          <w:rtl/>
        </w:rPr>
        <w:t>١_ جنگ احد مي</w:t>
      </w:r>
      <w:r w:rsidR="00CA5623">
        <w:rPr>
          <w:rtl/>
        </w:rPr>
        <w:t xml:space="preserve">ں </w:t>
      </w:r>
      <w:r>
        <w:rPr>
          <w:rtl/>
        </w:rPr>
        <w:t>كافرو</w:t>
      </w:r>
      <w:r w:rsidR="00CA5623">
        <w:rPr>
          <w:rtl/>
        </w:rPr>
        <w:t xml:space="preserve">ں </w:t>
      </w:r>
      <w:r>
        <w:rPr>
          <w:rtl/>
        </w:rPr>
        <w:t xml:space="preserve">سے مقابلہ كے وقت ،خدا كے اذن سے اہل ايمان كى مصيبت_ </w:t>
      </w:r>
      <w:r w:rsidRPr="00CE17E7">
        <w:rPr>
          <w:rStyle w:val="libArabicChar"/>
          <w:rFonts w:hint="eastAsia"/>
          <w:rtl/>
        </w:rPr>
        <w:t>و</w:t>
      </w:r>
      <w:r w:rsidRPr="00CE17E7">
        <w:rPr>
          <w:rStyle w:val="libArabicChar"/>
          <w:rtl/>
        </w:rPr>
        <w:t xml:space="preserve"> ما اصابكم يوم التقى الجمعان فباذن الل</w:t>
      </w:r>
      <w:r w:rsidR="00163589" w:rsidRPr="00022012">
        <w:rPr>
          <w:rStyle w:val="libArabicChar"/>
          <w:rFonts w:hint="cs"/>
          <w:rtl/>
        </w:rPr>
        <w:t>ه</w:t>
      </w:r>
      <w:r w:rsidRPr="00CE17E7">
        <w:rPr>
          <w:rStyle w:val="libArabicChar"/>
          <w:rtl/>
        </w:rPr>
        <w:t xml:space="preserve"> </w:t>
      </w:r>
    </w:p>
    <w:p w:rsidR="00BF6880" w:rsidRDefault="00BF6880" w:rsidP="009C4D0C">
      <w:pPr>
        <w:pStyle w:val="libNormal"/>
        <w:rPr>
          <w:rtl/>
        </w:rPr>
      </w:pPr>
      <w:r>
        <w:rPr>
          <w:rtl/>
        </w:rPr>
        <w:t>٢ _احد كا كارزار كفر و ايمان كے دو گروہو</w:t>
      </w:r>
      <w:r w:rsidR="00CA5623">
        <w:rPr>
          <w:rtl/>
        </w:rPr>
        <w:t xml:space="preserve">ں </w:t>
      </w:r>
      <w:r>
        <w:rPr>
          <w:rtl/>
        </w:rPr>
        <w:t xml:space="preserve">كى جنگ اور مڈ بھيڑ كا ميدان_ </w:t>
      </w:r>
      <w:r w:rsidRPr="00CE17E7">
        <w:rPr>
          <w:rStyle w:val="libArabicChar"/>
          <w:rFonts w:hint="eastAsia"/>
          <w:rtl/>
        </w:rPr>
        <w:t>و</w:t>
      </w:r>
      <w:r w:rsidRPr="00CE17E7">
        <w:rPr>
          <w:rStyle w:val="libArabicChar"/>
          <w:rtl/>
        </w:rPr>
        <w:t xml:space="preserve"> ما اصابكم يوم التقى الجمعان فباذن الل</w:t>
      </w:r>
      <w:r w:rsidR="00163589" w:rsidRPr="00022012">
        <w:rPr>
          <w:rStyle w:val="libArabicChar"/>
          <w:rFonts w:hint="cs"/>
          <w:rtl/>
        </w:rPr>
        <w:t>ه</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٣_عالم ہستى كے امور و حوادث ( لوگو</w:t>
      </w:r>
      <w:r w:rsidR="00CA5623">
        <w:rPr>
          <w:rtl/>
        </w:rPr>
        <w:t xml:space="preserve">ں </w:t>
      </w:r>
      <w:r w:rsidR="00BF6880">
        <w:rPr>
          <w:rtl/>
        </w:rPr>
        <w:t>كى ناكاميا</w:t>
      </w:r>
      <w:r w:rsidR="00CA5623">
        <w:rPr>
          <w:rtl/>
        </w:rPr>
        <w:t xml:space="preserve">ں </w:t>
      </w:r>
      <w:r w:rsidR="00BF6880">
        <w:rPr>
          <w:rtl/>
        </w:rPr>
        <w:t>، مشكلات اور دشواريا</w:t>
      </w:r>
      <w:r w:rsidR="00CA5623">
        <w:rPr>
          <w:rtl/>
        </w:rPr>
        <w:t xml:space="preserve">ں </w:t>
      </w:r>
      <w:r w:rsidR="00BF6880">
        <w:rPr>
          <w:rtl/>
        </w:rPr>
        <w:t>) اذن پروردگار سے جارى و سارى ہي</w:t>
      </w:r>
      <w:r w:rsidR="00CA5623">
        <w:rPr>
          <w:rtl/>
        </w:rPr>
        <w:t xml:space="preserve">ں </w:t>
      </w:r>
      <w:r w:rsidR="00BF6880">
        <w:rPr>
          <w:rtl/>
        </w:rPr>
        <w:t xml:space="preserve">_ </w:t>
      </w:r>
    </w:p>
    <w:p w:rsidR="00BF6880" w:rsidRDefault="00BF6880" w:rsidP="009C4D0C">
      <w:pPr>
        <w:pStyle w:val="libArabic"/>
        <w:rPr>
          <w:rtl/>
        </w:rPr>
      </w:pPr>
      <w:r>
        <w:rPr>
          <w:rFonts w:hint="eastAsia"/>
          <w:rtl/>
        </w:rPr>
        <w:t>و</w:t>
      </w:r>
      <w:r>
        <w:rPr>
          <w:rtl/>
        </w:rPr>
        <w:t xml:space="preserve"> ما اصابكم ... فباذن الله </w:t>
      </w:r>
    </w:p>
    <w:p w:rsidR="00BF6880" w:rsidRDefault="00BF6880" w:rsidP="009C4D0C">
      <w:pPr>
        <w:pStyle w:val="libNormal"/>
        <w:rPr>
          <w:rtl/>
        </w:rPr>
      </w:pPr>
      <w:r>
        <w:rPr>
          <w:rtl/>
        </w:rPr>
        <w:t>٤ _ بندو</w:t>
      </w:r>
      <w:r w:rsidR="00CA5623">
        <w:rPr>
          <w:rtl/>
        </w:rPr>
        <w:t xml:space="preserve">ں </w:t>
      </w:r>
      <w:r>
        <w:rPr>
          <w:rtl/>
        </w:rPr>
        <w:t>كے وہ افعال جو ان كے ارادے سے انجام پذير ہوتے ہي</w:t>
      </w:r>
      <w:r w:rsidR="00CA5623">
        <w:rPr>
          <w:rtl/>
        </w:rPr>
        <w:t xml:space="preserve">ں </w:t>
      </w:r>
      <w:r>
        <w:rPr>
          <w:rtl/>
        </w:rPr>
        <w:t>خدا كے اذن سے ہي</w:t>
      </w:r>
      <w:r w:rsidR="00CA5623">
        <w:rPr>
          <w:rtl/>
        </w:rPr>
        <w:t xml:space="preserve">ں </w:t>
      </w:r>
      <w:r>
        <w:rPr>
          <w:rtl/>
        </w:rPr>
        <w:t xml:space="preserve">_ </w:t>
      </w:r>
    </w:p>
    <w:p w:rsidR="00BF6880" w:rsidRDefault="00BF6880" w:rsidP="009C4D0C">
      <w:pPr>
        <w:pStyle w:val="libArabic"/>
        <w:rPr>
          <w:rtl/>
        </w:rPr>
      </w:pPr>
      <w:r>
        <w:rPr>
          <w:rFonts w:hint="eastAsia"/>
          <w:rtl/>
        </w:rPr>
        <w:t>قل</w:t>
      </w:r>
      <w:r>
        <w:rPr>
          <w:rtl/>
        </w:rPr>
        <w:t xml:space="preserve"> </w:t>
      </w:r>
      <w:r w:rsidR="00163589" w:rsidRPr="00441FB8">
        <w:rPr>
          <w:rFonts w:hint="cs"/>
          <w:rtl/>
        </w:rPr>
        <w:t>ه</w:t>
      </w:r>
      <w:r>
        <w:rPr>
          <w:rFonts w:hint="cs"/>
          <w:rtl/>
        </w:rPr>
        <w:t>و</w:t>
      </w:r>
      <w:r>
        <w:rPr>
          <w:rtl/>
        </w:rPr>
        <w:t xml:space="preserve"> </w:t>
      </w:r>
      <w:r>
        <w:rPr>
          <w:rFonts w:hint="cs"/>
          <w:rtl/>
        </w:rPr>
        <w:t>من</w:t>
      </w:r>
      <w:r>
        <w:rPr>
          <w:rtl/>
        </w:rPr>
        <w:t xml:space="preserve"> </w:t>
      </w:r>
      <w:r>
        <w:rPr>
          <w:rFonts w:hint="cs"/>
          <w:rtl/>
        </w:rPr>
        <w:t>عند</w:t>
      </w:r>
      <w:r>
        <w:rPr>
          <w:rtl/>
        </w:rPr>
        <w:t xml:space="preserve"> </w:t>
      </w:r>
      <w:r>
        <w:rPr>
          <w:rFonts w:hint="cs"/>
          <w:rtl/>
        </w:rPr>
        <w:t>انفس</w:t>
      </w:r>
      <w:r>
        <w:rPr>
          <w:rtl/>
        </w:rPr>
        <w:t xml:space="preserve">كم ... و ما اصابكم ... فباذن الله </w:t>
      </w:r>
    </w:p>
    <w:p w:rsidR="00BF6880" w:rsidRDefault="00BF6880" w:rsidP="009C4D0C">
      <w:pPr>
        <w:pStyle w:val="libNormal"/>
        <w:rPr>
          <w:rtl/>
        </w:rPr>
      </w:pPr>
      <w:r>
        <w:rPr>
          <w:rtl/>
        </w:rPr>
        <w:t xml:space="preserve">٥ _ جبر و تفويض كى نفي_ </w:t>
      </w:r>
      <w:r w:rsidRPr="00CE17E7">
        <w:rPr>
          <w:rStyle w:val="libArabicChar"/>
          <w:rFonts w:hint="eastAsia"/>
          <w:rtl/>
        </w:rPr>
        <w:t>اصابتكم</w:t>
      </w:r>
      <w:r w:rsidRPr="00CE17E7">
        <w:rPr>
          <w:rStyle w:val="libArabicChar"/>
          <w:rtl/>
        </w:rPr>
        <w:t xml:space="preserve"> مصيبة ... </w:t>
      </w:r>
      <w:r w:rsidR="00163589" w:rsidRPr="00022012">
        <w:rPr>
          <w:rStyle w:val="libArabicChar"/>
          <w:rFonts w:hint="cs"/>
          <w:rtl/>
        </w:rPr>
        <w:t>ه</w:t>
      </w:r>
      <w:r w:rsidRPr="00CE17E7">
        <w:rPr>
          <w:rStyle w:val="libArabicChar"/>
          <w:rFonts w:hint="cs"/>
          <w:rtl/>
        </w:rPr>
        <w:t>و</w:t>
      </w:r>
      <w:r w:rsidRPr="00CE17E7">
        <w:rPr>
          <w:rStyle w:val="libArabicChar"/>
          <w:rtl/>
        </w:rPr>
        <w:t xml:space="preserve"> </w:t>
      </w:r>
      <w:r w:rsidRPr="00CE17E7">
        <w:rPr>
          <w:rStyle w:val="libArabicChar"/>
          <w:rFonts w:hint="cs"/>
          <w:rtl/>
        </w:rPr>
        <w:t>من</w:t>
      </w:r>
      <w:r w:rsidRPr="00CE17E7">
        <w:rPr>
          <w:rStyle w:val="libArabicChar"/>
          <w:rtl/>
        </w:rPr>
        <w:t xml:space="preserve"> </w:t>
      </w:r>
      <w:r w:rsidRPr="00CE17E7">
        <w:rPr>
          <w:rStyle w:val="libArabicChar"/>
          <w:rFonts w:hint="cs"/>
          <w:rtl/>
        </w:rPr>
        <w:t>عند</w:t>
      </w:r>
      <w:r w:rsidRPr="00CE17E7">
        <w:rPr>
          <w:rStyle w:val="libArabicChar"/>
          <w:rtl/>
        </w:rPr>
        <w:t xml:space="preserve"> </w:t>
      </w:r>
      <w:r w:rsidRPr="00CE17E7">
        <w:rPr>
          <w:rStyle w:val="libArabicChar"/>
          <w:rFonts w:hint="cs"/>
          <w:rtl/>
        </w:rPr>
        <w:t>انفسكم</w:t>
      </w:r>
      <w:r w:rsidRPr="00CE17E7">
        <w:rPr>
          <w:rStyle w:val="libArabicChar"/>
          <w:rtl/>
        </w:rPr>
        <w:t xml:space="preserve"> ... </w:t>
      </w:r>
      <w:r w:rsidRPr="00CE17E7">
        <w:rPr>
          <w:rStyle w:val="libArabicChar"/>
          <w:rFonts w:hint="cs"/>
          <w:rtl/>
        </w:rPr>
        <w:t>و</w:t>
      </w:r>
      <w:r w:rsidRPr="00CE17E7">
        <w:rPr>
          <w:rStyle w:val="libArabicChar"/>
          <w:rtl/>
        </w:rPr>
        <w:t xml:space="preserve"> </w:t>
      </w:r>
      <w:r w:rsidRPr="00CE17E7">
        <w:rPr>
          <w:rStyle w:val="libArabicChar"/>
          <w:rFonts w:hint="cs"/>
          <w:rtl/>
        </w:rPr>
        <w:t>ما</w:t>
      </w:r>
      <w:r w:rsidRPr="00CE17E7">
        <w:rPr>
          <w:rStyle w:val="libArabicChar"/>
          <w:rtl/>
        </w:rPr>
        <w:t xml:space="preserve"> </w:t>
      </w:r>
      <w:r w:rsidRPr="00CE17E7">
        <w:rPr>
          <w:rStyle w:val="libArabicChar"/>
          <w:rFonts w:hint="cs"/>
          <w:rtl/>
        </w:rPr>
        <w:t>اصابكم</w:t>
      </w:r>
      <w:r w:rsidRPr="00CE17E7">
        <w:rPr>
          <w:rStyle w:val="libArabicChar"/>
          <w:rtl/>
        </w:rPr>
        <w:t xml:space="preserve"> ... </w:t>
      </w:r>
      <w:r w:rsidRPr="00CE17E7">
        <w:rPr>
          <w:rStyle w:val="libArabicChar"/>
          <w:rFonts w:hint="cs"/>
          <w:rtl/>
        </w:rPr>
        <w:t>فباذن</w:t>
      </w:r>
      <w:r w:rsidRPr="00CE17E7">
        <w:rPr>
          <w:rStyle w:val="libArabicChar"/>
          <w:rtl/>
        </w:rPr>
        <w:t xml:space="preserve"> </w:t>
      </w:r>
      <w:r w:rsidRPr="00CE17E7">
        <w:rPr>
          <w:rStyle w:val="libArabicChar"/>
          <w:rFonts w:hint="cs"/>
          <w:rtl/>
        </w:rPr>
        <w:t>الله</w:t>
      </w:r>
      <w:r>
        <w:rPr>
          <w:rtl/>
        </w:rPr>
        <w:t xml:space="preserve"> </w:t>
      </w:r>
    </w:p>
    <w:p w:rsidR="00BF6880" w:rsidRDefault="00BF6880" w:rsidP="009C4D0C">
      <w:pPr>
        <w:pStyle w:val="libNormal"/>
        <w:rPr>
          <w:rtl/>
        </w:rPr>
      </w:pPr>
      <w:r>
        <w:rPr>
          <w:rFonts w:hint="eastAsia"/>
          <w:rtl/>
        </w:rPr>
        <w:t>يہ</w:t>
      </w:r>
      <w:r>
        <w:rPr>
          <w:rtl/>
        </w:rPr>
        <w:t xml:space="preserve"> آيت اور گذشتہ آيت جنگ احد كى شكست كو خود مسلمانو</w:t>
      </w:r>
      <w:r w:rsidR="00CA5623">
        <w:rPr>
          <w:rtl/>
        </w:rPr>
        <w:t xml:space="preserve">ں </w:t>
      </w:r>
      <w:r>
        <w:rPr>
          <w:rtl/>
        </w:rPr>
        <w:t>سے مربوط قرار دے رہى</w:t>
      </w:r>
      <w:r w:rsidR="00F22EEA">
        <w:rPr>
          <w:rtl/>
        </w:rPr>
        <w:t xml:space="preserve"> ہے</w:t>
      </w:r>
      <w:r>
        <w:rPr>
          <w:rtl/>
        </w:rPr>
        <w:t xml:space="preserve"> اور اذن پروردگار كو بھى اس شكست مي</w:t>
      </w:r>
      <w:r w:rsidR="00CA5623">
        <w:rPr>
          <w:rtl/>
        </w:rPr>
        <w:t xml:space="preserve">ں </w:t>
      </w:r>
      <w:r>
        <w:rPr>
          <w:rtl/>
        </w:rPr>
        <w:t>دخيل شمار كررہى</w:t>
      </w:r>
      <w:r w:rsidR="00F22EEA">
        <w:rPr>
          <w:rtl/>
        </w:rPr>
        <w:t xml:space="preserve"> ہے</w:t>
      </w:r>
      <w:r>
        <w:rPr>
          <w:rtl/>
        </w:rPr>
        <w:t xml:space="preserve"> يعنى بندو</w:t>
      </w:r>
      <w:r w:rsidR="00CA5623">
        <w:rPr>
          <w:rtl/>
        </w:rPr>
        <w:t xml:space="preserve">ں </w:t>
      </w:r>
      <w:r>
        <w:rPr>
          <w:rtl/>
        </w:rPr>
        <w:t>كے افعال جہا</w:t>
      </w:r>
      <w:r w:rsidR="00CA5623">
        <w:rPr>
          <w:rtl/>
        </w:rPr>
        <w:t xml:space="preserve">ں </w:t>
      </w:r>
      <w:r>
        <w:rPr>
          <w:rtl/>
        </w:rPr>
        <w:t>خود ان سے منسوب ہي</w:t>
      </w:r>
      <w:r w:rsidR="00CA5623">
        <w:rPr>
          <w:rtl/>
        </w:rPr>
        <w:t xml:space="preserve">ں </w:t>
      </w:r>
      <w:r>
        <w:rPr>
          <w:rtl/>
        </w:rPr>
        <w:t>وہا</w:t>
      </w:r>
      <w:r w:rsidR="00CA5623">
        <w:rPr>
          <w:rtl/>
        </w:rPr>
        <w:t xml:space="preserve">ں </w:t>
      </w:r>
      <w:r>
        <w:rPr>
          <w:rtl/>
        </w:rPr>
        <w:t>اذن پروردگار سے بھى خالى نہي</w:t>
      </w:r>
      <w:r w:rsidR="00CA5623">
        <w:rPr>
          <w:rtl/>
        </w:rPr>
        <w:t xml:space="preserve">ں </w:t>
      </w:r>
      <w:r>
        <w:rPr>
          <w:rtl/>
        </w:rPr>
        <w:t>ہي</w:t>
      </w:r>
      <w:r w:rsidR="00CA5623">
        <w:rPr>
          <w:rtl/>
        </w:rPr>
        <w:t xml:space="preserve">ں </w:t>
      </w:r>
      <w:r>
        <w:rPr>
          <w:rtl/>
        </w:rPr>
        <w:t xml:space="preserve">_ </w:t>
      </w:r>
    </w:p>
    <w:p w:rsidR="00BF6880" w:rsidRDefault="00BF6880" w:rsidP="009C4D0C">
      <w:pPr>
        <w:pStyle w:val="libNormal"/>
        <w:rPr>
          <w:rtl/>
        </w:rPr>
      </w:pPr>
      <w:r>
        <w:rPr>
          <w:rtl/>
        </w:rPr>
        <w:t>٦ _ حقيقى مؤمنو</w:t>
      </w:r>
      <w:r w:rsidR="00CA5623">
        <w:rPr>
          <w:rtl/>
        </w:rPr>
        <w:t xml:space="preserve">ں </w:t>
      </w:r>
      <w:r>
        <w:rPr>
          <w:rtl/>
        </w:rPr>
        <w:t>كا مشخص ہونا ، جنگ احد كى مصيبتو</w:t>
      </w:r>
      <w:r w:rsidR="00CA5623">
        <w:rPr>
          <w:rtl/>
        </w:rPr>
        <w:t xml:space="preserve">ں </w:t>
      </w:r>
      <w:r>
        <w:rPr>
          <w:rtl/>
        </w:rPr>
        <w:t>اور شكست مي</w:t>
      </w:r>
      <w:r w:rsidR="00CA5623">
        <w:rPr>
          <w:rtl/>
        </w:rPr>
        <w:t xml:space="preserve">ں </w:t>
      </w:r>
      <w:r>
        <w:rPr>
          <w:rtl/>
        </w:rPr>
        <w:t>اذن پروردگار كے اہداف مي</w:t>
      </w:r>
      <w:r w:rsidR="00CA5623">
        <w:rPr>
          <w:rtl/>
        </w:rPr>
        <w:t xml:space="preserve">ں </w:t>
      </w:r>
      <w:r>
        <w:rPr>
          <w:rtl/>
        </w:rPr>
        <w:t>سے ايك ہدف</w:t>
      </w:r>
      <w:r w:rsidR="00F22EEA">
        <w:rPr>
          <w:rtl/>
        </w:rPr>
        <w:t xml:space="preserve"> ہے</w:t>
      </w:r>
      <w:r>
        <w:rPr>
          <w:rtl/>
        </w:rPr>
        <w:t xml:space="preserve"> _ </w:t>
      </w:r>
      <w:r w:rsidRPr="00CE17E7">
        <w:rPr>
          <w:rStyle w:val="libArabicChar"/>
          <w:rFonts w:hint="eastAsia"/>
          <w:rtl/>
        </w:rPr>
        <w:t>و</w:t>
      </w:r>
      <w:r w:rsidRPr="00CE17E7">
        <w:rPr>
          <w:rStyle w:val="libArabicChar"/>
          <w:rtl/>
        </w:rPr>
        <w:t xml:space="preserve"> ما اصابكم ... و ليعلم المؤمنين</w:t>
      </w:r>
      <w:r>
        <w:rPr>
          <w:rtl/>
        </w:rPr>
        <w:t xml:space="preserve"> </w:t>
      </w:r>
      <w:r>
        <w:rPr>
          <w:rFonts w:hint="eastAsia"/>
          <w:rtl/>
        </w:rPr>
        <w:t>جملہ</w:t>
      </w:r>
      <w:r>
        <w:rPr>
          <w:rtl/>
        </w:rPr>
        <w:t>'' وليعلم ...'' ايك مقدر جملہ پر عطف</w:t>
      </w:r>
      <w:r w:rsidR="00F22EEA">
        <w:rPr>
          <w:rtl/>
        </w:rPr>
        <w:t xml:space="preserve"> ہے</w:t>
      </w:r>
      <w:r>
        <w:rPr>
          <w:rtl/>
        </w:rPr>
        <w:t xml:space="preserve"> يعني'' و ما اصابكم ... ليكون كذا و كذا و ليعلم المؤمنين''لہذا مذكورہ مطلب ''حقيقى مومنو</w:t>
      </w:r>
      <w:r w:rsidR="00CA5623">
        <w:rPr>
          <w:rtl/>
        </w:rPr>
        <w:t xml:space="preserve">ں </w:t>
      </w:r>
      <w:r>
        <w:rPr>
          <w:rtl/>
        </w:rPr>
        <w:t>كا مشخص ہونا''جنگ احد مي</w:t>
      </w:r>
      <w:r w:rsidR="00CA5623">
        <w:rPr>
          <w:rtl/>
        </w:rPr>
        <w:t xml:space="preserve">ں </w:t>
      </w:r>
      <w:r>
        <w:rPr>
          <w:rtl/>
        </w:rPr>
        <w:t>انكى شكست كے اہداف مي</w:t>
      </w:r>
      <w:r w:rsidR="00CA5623">
        <w:rPr>
          <w:rtl/>
        </w:rPr>
        <w:t xml:space="preserve">ں </w:t>
      </w:r>
      <w:r>
        <w:rPr>
          <w:rtl/>
        </w:rPr>
        <w:t>سے</w:t>
      </w:r>
      <w:r w:rsidR="00F22EEA">
        <w:rPr>
          <w:rtl/>
        </w:rPr>
        <w:t xml:space="preserve"> ہے</w:t>
      </w:r>
      <w:r>
        <w:rPr>
          <w:rtl/>
        </w:rPr>
        <w:t xml:space="preserve"> _ </w:t>
      </w:r>
    </w:p>
    <w:p w:rsidR="00BF6880" w:rsidRDefault="00BF6880" w:rsidP="009C4D0C">
      <w:pPr>
        <w:pStyle w:val="libNormal"/>
        <w:rPr>
          <w:rtl/>
        </w:rPr>
      </w:pPr>
      <w:r>
        <w:rPr>
          <w:rtl/>
        </w:rPr>
        <w:t>٧_ ايمانى معاشرہ كى ناكاميو</w:t>
      </w:r>
      <w:r w:rsidR="00CA5623">
        <w:rPr>
          <w:rtl/>
        </w:rPr>
        <w:t xml:space="preserve">ں </w:t>
      </w:r>
      <w:r>
        <w:rPr>
          <w:rtl/>
        </w:rPr>
        <w:t>اور رنج و آلام ايك امتحانى و سيلہ ہي</w:t>
      </w:r>
      <w:r w:rsidR="00CA5623">
        <w:rPr>
          <w:rtl/>
        </w:rPr>
        <w:t xml:space="preserve">ں </w:t>
      </w:r>
      <w:r>
        <w:rPr>
          <w:rtl/>
        </w:rPr>
        <w:t>تا كہ حقيقى مؤمنو</w:t>
      </w:r>
      <w:r w:rsidR="00CA5623">
        <w:rPr>
          <w:rtl/>
        </w:rPr>
        <w:t xml:space="preserve">ں </w:t>
      </w:r>
      <w:r>
        <w:rPr>
          <w:rtl/>
        </w:rPr>
        <w:t>كى صف غير حقيقى مؤمنو</w:t>
      </w:r>
      <w:r w:rsidR="00CA5623">
        <w:rPr>
          <w:rtl/>
        </w:rPr>
        <w:t xml:space="preserve">ں </w:t>
      </w:r>
      <w:r>
        <w:rPr>
          <w:rtl/>
        </w:rPr>
        <w:t xml:space="preserve">سے جدا ہوجائے_ </w:t>
      </w:r>
      <w:r w:rsidRPr="00CE17E7">
        <w:rPr>
          <w:rStyle w:val="libArabicChar"/>
          <w:rFonts w:hint="eastAsia"/>
          <w:rtl/>
        </w:rPr>
        <w:t>و</w:t>
      </w:r>
      <w:r w:rsidRPr="00CE17E7">
        <w:rPr>
          <w:rStyle w:val="libArabicChar"/>
          <w:rtl/>
        </w:rPr>
        <w:t xml:space="preserve"> ما اصابكم يوم التقى الجمعان فباذن الل</w:t>
      </w:r>
      <w:r w:rsidR="00163589" w:rsidRPr="00022012">
        <w:rPr>
          <w:rStyle w:val="libArabicChar"/>
          <w:rFonts w:hint="cs"/>
          <w:rtl/>
        </w:rPr>
        <w:t>ه</w:t>
      </w:r>
      <w:r w:rsidRPr="00CE17E7">
        <w:rPr>
          <w:rStyle w:val="libArabicChar"/>
          <w:rtl/>
        </w:rPr>
        <w:t xml:space="preserve"> </w:t>
      </w:r>
      <w:r w:rsidRPr="00CE17E7">
        <w:rPr>
          <w:rStyle w:val="libArabicChar"/>
          <w:rFonts w:hint="cs"/>
          <w:rtl/>
        </w:rPr>
        <w:t>و</w:t>
      </w:r>
      <w:r w:rsidRPr="00CE17E7">
        <w:rPr>
          <w:rStyle w:val="libArabicChar"/>
          <w:rtl/>
        </w:rPr>
        <w:t xml:space="preserve"> </w:t>
      </w:r>
      <w:r w:rsidRPr="00CE17E7">
        <w:rPr>
          <w:rStyle w:val="libArabicChar"/>
          <w:rFonts w:hint="cs"/>
          <w:rtl/>
        </w:rPr>
        <w:t>ليعلم</w:t>
      </w:r>
      <w:r w:rsidRPr="00CE17E7">
        <w:rPr>
          <w:rStyle w:val="libArabicChar"/>
          <w:rtl/>
        </w:rPr>
        <w:t xml:space="preserve"> </w:t>
      </w:r>
      <w:r w:rsidRPr="00CE17E7">
        <w:rPr>
          <w:rStyle w:val="libArabicChar"/>
          <w:rFonts w:hint="cs"/>
          <w:rtl/>
        </w:rPr>
        <w:t>المؤمنين</w:t>
      </w:r>
      <w:r>
        <w:rPr>
          <w:rtl/>
        </w:rPr>
        <w:t xml:space="preserve"> </w:t>
      </w:r>
    </w:p>
    <w:p w:rsidR="00BF6880" w:rsidRDefault="00BF6880" w:rsidP="009C4D0C">
      <w:pPr>
        <w:pStyle w:val="libNormal"/>
        <w:rPr>
          <w:rtl/>
        </w:rPr>
      </w:pPr>
      <w:r>
        <w:rPr>
          <w:rtl/>
        </w:rPr>
        <w:t>٨_ناكاميا</w:t>
      </w:r>
      <w:r w:rsidR="00CA5623">
        <w:rPr>
          <w:rtl/>
        </w:rPr>
        <w:t xml:space="preserve">ں </w:t>
      </w:r>
      <w:r>
        <w:rPr>
          <w:rtl/>
        </w:rPr>
        <w:t>اور مصائب ايسى مصلحتو</w:t>
      </w:r>
      <w:r w:rsidR="00CA5623">
        <w:rPr>
          <w:rtl/>
        </w:rPr>
        <w:t xml:space="preserve">ں </w:t>
      </w:r>
      <w:r>
        <w:rPr>
          <w:rtl/>
        </w:rPr>
        <w:t>كى حامل ہوتى ہي</w:t>
      </w:r>
      <w:r w:rsidR="00CA5623">
        <w:rPr>
          <w:rtl/>
        </w:rPr>
        <w:t xml:space="preserve">ں </w:t>
      </w:r>
      <w:r>
        <w:rPr>
          <w:rtl/>
        </w:rPr>
        <w:t>جو ظاہربين آنكھو</w:t>
      </w:r>
      <w:r w:rsidR="00CA5623">
        <w:rPr>
          <w:rtl/>
        </w:rPr>
        <w:t xml:space="preserve">ں </w:t>
      </w:r>
      <w:r>
        <w:rPr>
          <w:rtl/>
        </w:rPr>
        <w:t>سے پوشيدہ رہتى ہي</w:t>
      </w:r>
      <w:r w:rsidR="00CA5623">
        <w:rPr>
          <w:rtl/>
        </w:rPr>
        <w:t xml:space="preserve">ں </w:t>
      </w:r>
      <w:r>
        <w:rPr>
          <w:rtl/>
        </w:rPr>
        <w:t xml:space="preserve">_ </w:t>
      </w:r>
    </w:p>
    <w:p w:rsidR="00BF6880" w:rsidRDefault="00BF6880" w:rsidP="009C4D0C">
      <w:pPr>
        <w:pStyle w:val="libArabic"/>
        <w:rPr>
          <w:rtl/>
        </w:rPr>
      </w:pPr>
      <w:r>
        <w:rPr>
          <w:rFonts w:hint="eastAsia"/>
          <w:rtl/>
        </w:rPr>
        <w:t>و</w:t>
      </w:r>
      <w:r>
        <w:rPr>
          <w:rtl/>
        </w:rPr>
        <w:t xml:space="preserve"> ما اصابكم يوم التقى الجمعان ... و ليعلم المؤمنين </w:t>
      </w:r>
    </w:p>
    <w:p w:rsidR="00BF6880" w:rsidRDefault="00BF6880" w:rsidP="009C4D0C">
      <w:pPr>
        <w:pStyle w:val="libNormal"/>
        <w:rPr>
          <w:rtl/>
        </w:rPr>
      </w:pPr>
      <w:r>
        <w:rPr>
          <w:rFonts w:hint="eastAsia"/>
          <w:rtl/>
        </w:rPr>
        <w:t>اسلام</w:t>
      </w:r>
      <w:r>
        <w:rPr>
          <w:rtl/>
        </w:rPr>
        <w:t xml:space="preserve">: </w:t>
      </w:r>
    </w:p>
    <w:p w:rsidR="00BF6880" w:rsidRDefault="00BF6880" w:rsidP="009C4D0C">
      <w:pPr>
        <w:pStyle w:val="libNormal"/>
        <w:rPr>
          <w:rtl/>
        </w:rPr>
      </w:pPr>
      <w:r>
        <w:rPr>
          <w:rFonts w:hint="eastAsia"/>
          <w:rtl/>
        </w:rPr>
        <w:t>صدر</w:t>
      </w:r>
      <w:r>
        <w:rPr>
          <w:rtl/>
        </w:rPr>
        <w:t xml:space="preserve"> اسلام كى تاريخ ٢ ، ٦ </w:t>
      </w:r>
    </w:p>
    <w:p w:rsidR="00BF6880" w:rsidRDefault="00BF6880" w:rsidP="009C4D0C">
      <w:pPr>
        <w:pStyle w:val="libNormal"/>
        <w:rPr>
          <w:rtl/>
        </w:rPr>
      </w:pPr>
      <w:r>
        <w:rPr>
          <w:rFonts w:hint="eastAsia"/>
          <w:rtl/>
        </w:rPr>
        <w:t>امتحان</w:t>
      </w:r>
      <w:r>
        <w:rPr>
          <w:rtl/>
        </w:rPr>
        <w:t xml:space="preserve">: </w:t>
      </w:r>
      <w:r>
        <w:rPr>
          <w:rFonts w:hint="eastAsia"/>
          <w:rtl/>
        </w:rPr>
        <w:t>امتحان</w:t>
      </w:r>
      <w:r>
        <w:rPr>
          <w:rtl/>
        </w:rPr>
        <w:t xml:space="preserve"> كا فلسفہ ٦،٧;امتحان كا وسيلہ٧; شكست كے ذريعے امتحان ٧;مشكلات كے ذريعے امتحان٧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عمل ٤ </w:t>
      </w:r>
    </w:p>
    <w:p w:rsidR="00BF6880" w:rsidRDefault="00BF6880" w:rsidP="009C4D0C">
      <w:pPr>
        <w:pStyle w:val="libNormal"/>
        <w:rPr>
          <w:rtl/>
        </w:rPr>
      </w:pPr>
      <w:r>
        <w:rPr>
          <w:rFonts w:hint="eastAsia"/>
          <w:rtl/>
        </w:rPr>
        <w:t>تاريخ</w:t>
      </w:r>
      <w:r>
        <w:rPr>
          <w:rtl/>
        </w:rPr>
        <w:t xml:space="preserve">: </w:t>
      </w:r>
      <w:r>
        <w:rPr>
          <w:rFonts w:hint="eastAsia"/>
          <w:rtl/>
        </w:rPr>
        <w:t>تاريخ</w:t>
      </w:r>
      <w:r>
        <w:rPr>
          <w:rtl/>
        </w:rPr>
        <w:t xml:space="preserve"> كا فلسفہ ،٣ </w:t>
      </w:r>
    </w:p>
    <w:p w:rsidR="00BF6880" w:rsidRDefault="00BF6880" w:rsidP="009C4D0C">
      <w:pPr>
        <w:pStyle w:val="libNormal"/>
        <w:rPr>
          <w:rtl/>
        </w:rPr>
      </w:pPr>
      <w:r>
        <w:rPr>
          <w:rFonts w:hint="eastAsia"/>
          <w:rtl/>
        </w:rPr>
        <w:t>تفويض</w:t>
      </w:r>
      <w:r>
        <w:rPr>
          <w:rtl/>
        </w:rPr>
        <w:t xml:space="preserve">: </w:t>
      </w:r>
      <w:r>
        <w:rPr>
          <w:rFonts w:hint="eastAsia"/>
          <w:rtl/>
        </w:rPr>
        <w:t>تفويض</w:t>
      </w:r>
      <w:r>
        <w:rPr>
          <w:rtl/>
        </w:rPr>
        <w:t xml:space="preserve"> كى نفي٥ </w:t>
      </w:r>
    </w:p>
    <w:p w:rsidR="00BF6880" w:rsidRDefault="00BF6880" w:rsidP="009C4D0C">
      <w:pPr>
        <w:pStyle w:val="libNormal"/>
        <w:rPr>
          <w:rtl/>
        </w:rPr>
      </w:pPr>
      <w:r>
        <w:rPr>
          <w:rFonts w:hint="eastAsia"/>
          <w:rtl/>
        </w:rPr>
        <w:t>جبر</w:t>
      </w:r>
      <w:r>
        <w:rPr>
          <w:rtl/>
        </w:rPr>
        <w:t xml:space="preserve"> و اختيار : 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جبر</w:t>
      </w:r>
      <w:r w:rsidR="00BF6880">
        <w:rPr>
          <w:rtl/>
        </w:rPr>
        <w:t xml:space="preserve"> كى نفى ،٥ </w:t>
      </w:r>
    </w:p>
    <w:p w:rsidR="00BF6880" w:rsidRDefault="00BF6880" w:rsidP="009C4D0C">
      <w:pPr>
        <w:pStyle w:val="libNormal"/>
        <w:rPr>
          <w:rtl/>
        </w:rPr>
      </w:pPr>
      <w:r>
        <w:rPr>
          <w:rFonts w:hint="eastAsia"/>
          <w:rtl/>
        </w:rPr>
        <w:t>جنگ</w:t>
      </w:r>
      <w:r>
        <w:rPr>
          <w:rtl/>
        </w:rPr>
        <w:t xml:space="preserve"> احد : ١ ، ٢ ،٦ </w:t>
      </w:r>
    </w:p>
    <w:p w:rsidR="00BF6880" w:rsidRDefault="00BF6880" w:rsidP="009C4D0C">
      <w:pPr>
        <w:pStyle w:val="libNormal"/>
        <w:rPr>
          <w:rtl/>
        </w:rPr>
      </w:pPr>
      <w:r>
        <w:rPr>
          <w:rFonts w:hint="eastAsia"/>
          <w:rtl/>
        </w:rPr>
        <w:t>جہاد</w:t>
      </w:r>
      <w:r>
        <w:rPr>
          <w:rtl/>
        </w:rPr>
        <w:t xml:space="preserve">: </w:t>
      </w:r>
      <w:r>
        <w:rPr>
          <w:rFonts w:hint="eastAsia"/>
          <w:rtl/>
        </w:rPr>
        <w:t>جہاد</w:t>
      </w:r>
      <w:r>
        <w:rPr>
          <w:rtl/>
        </w:rPr>
        <w:t xml:space="preserve"> كا فلسفہ ،٦ </w:t>
      </w:r>
    </w:p>
    <w:p w:rsidR="00BF6880" w:rsidRDefault="00BF6880" w:rsidP="009C4D0C">
      <w:pPr>
        <w:pStyle w:val="libNormal"/>
        <w:rPr>
          <w:rtl/>
        </w:rPr>
      </w:pPr>
      <w:r>
        <w:rPr>
          <w:rFonts w:hint="eastAsia"/>
          <w:rtl/>
        </w:rPr>
        <w:t>خدا</w:t>
      </w:r>
      <w:r>
        <w:rPr>
          <w:rtl/>
        </w:rPr>
        <w:t xml:space="preserve"> تعالى: </w:t>
      </w:r>
      <w:r>
        <w:rPr>
          <w:rFonts w:hint="eastAsia"/>
          <w:rtl/>
        </w:rPr>
        <w:t>خدا</w:t>
      </w:r>
      <w:r>
        <w:rPr>
          <w:rtl/>
        </w:rPr>
        <w:t xml:space="preserve"> تعالى كا اذن ١ ، ٣ ، ٤;خدا تعالى كا مہلت دينا ٦ </w:t>
      </w:r>
    </w:p>
    <w:p w:rsidR="00BF6880" w:rsidRDefault="00BF6880" w:rsidP="009C4D0C">
      <w:pPr>
        <w:pStyle w:val="libNormal"/>
        <w:rPr>
          <w:rtl/>
        </w:rPr>
      </w:pPr>
      <w:r>
        <w:rPr>
          <w:rFonts w:hint="eastAsia"/>
          <w:rtl/>
        </w:rPr>
        <w:t>شكست</w:t>
      </w:r>
      <w:r>
        <w:rPr>
          <w:rtl/>
        </w:rPr>
        <w:t xml:space="preserve"> :٧ </w:t>
      </w:r>
      <w:r>
        <w:rPr>
          <w:rFonts w:hint="eastAsia"/>
          <w:rtl/>
        </w:rPr>
        <w:t>جنگ</w:t>
      </w:r>
      <w:r>
        <w:rPr>
          <w:rtl/>
        </w:rPr>
        <w:t xml:space="preserve"> احد مي</w:t>
      </w:r>
      <w:r w:rsidR="00CA5623">
        <w:rPr>
          <w:rtl/>
        </w:rPr>
        <w:t xml:space="preserve">ں </w:t>
      </w:r>
      <w:r>
        <w:rPr>
          <w:rtl/>
        </w:rPr>
        <w:t>شكست ٦;شكست كے عوامل ،٣; شكست مي</w:t>
      </w:r>
      <w:r w:rsidR="00CA5623">
        <w:rPr>
          <w:rtl/>
        </w:rPr>
        <w:t xml:space="preserve">ں </w:t>
      </w:r>
      <w:r>
        <w:rPr>
          <w:rtl/>
        </w:rPr>
        <w:t xml:space="preserve">مصلحت ،٨ </w:t>
      </w:r>
    </w:p>
    <w:p w:rsidR="00BF6880" w:rsidRDefault="00BF6880" w:rsidP="009C4D0C">
      <w:pPr>
        <w:pStyle w:val="libNormal"/>
        <w:rPr>
          <w:rtl/>
        </w:rPr>
      </w:pPr>
      <w:r>
        <w:rPr>
          <w:rFonts w:hint="eastAsia"/>
          <w:rtl/>
        </w:rPr>
        <w:t>عقيدہ</w:t>
      </w:r>
      <w:r>
        <w:rPr>
          <w:rtl/>
        </w:rPr>
        <w:t xml:space="preserve">: </w:t>
      </w:r>
      <w:r>
        <w:rPr>
          <w:rFonts w:hint="eastAsia"/>
          <w:rtl/>
        </w:rPr>
        <w:t>باطل</w:t>
      </w:r>
      <w:r>
        <w:rPr>
          <w:rtl/>
        </w:rPr>
        <w:t xml:space="preserve"> عقيدہ ،٥ </w:t>
      </w:r>
    </w:p>
    <w:p w:rsidR="00BF6880" w:rsidRDefault="00BF6880" w:rsidP="009C4D0C">
      <w:pPr>
        <w:pStyle w:val="libNormal"/>
        <w:rPr>
          <w:rtl/>
        </w:rPr>
      </w:pPr>
      <w:r>
        <w:rPr>
          <w:rFonts w:hint="eastAsia"/>
          <w:rtl/>
        </w:rPr>
        <w:t>عمل</w:t>
      </w:r>
      <w:r>
        <w:rPr>
          <w:rtl/>
        </w:rPr>
        <w:t xml:space="preserve">: ٤ </w:t>
      </w:r>
    </w:p>
    <w:p w:rsidR="00BF6880" w:rsidRDefault="00BF6880" w:rsidP="009C4D0C">
      <w:pPr>
        <w:pStyle w:val="libNormal"/>
        <w:rPr>
          <w:rtl/>
        </w:rPr>
      </w:pPr>
      <w:r>
        <w:rPr>
          <w:rFonts w:hint="eastAsia"/>
          <w:rtl/>
        </w:rPr>
        <w:t>كافر</w:t>
      </w:r>
      <w:r>
        <w:rPr>
          <w:rtl/>
        </w:rPr>
        <w:t xml:space="preserve"> : ٢ </w:t>
      </w:r>
    </w:p>
    <w:p w:rsidR="00BF6880" w:rsidRDefault="00BF6880" w:rsidP="009C4D0C">
      <w:pPr>
        <w:pStyle w:val="libNormal"/>
        <w:rPr>
          <w:rtl/>
        </w:rPr>
      </w:pPr>
      <w:r>
        <w:rPr>
          <w:rFonts w:hint="eastAsia"/>
          <w:rtl/>
        </w:rPr>
        <w:t>كاميابى</w:t>
      </w:r>
      <w:r>
        <w:rPr>
          <w:rtl/>
        </w:rPr>
        <w:t xml:space="preserve"> : </w:t>
      </w:r>
      <w:r>
        <w:rPr>
          <w:rFonts w:hint="eastAsia"/>
          <w:rtl/>
        </w:rPr>
        <w:t>كاميابى</w:t>
      </w:r>
      <w:r>
        <w:rPr>
          <w:rtl/>
        </w:rPr>
        <w:t xml:space="preserve"> كے عوامل ،٣ </w:t>
      </w:r>
    </w:p>
    <w:p w:rsidR="00BF6880" w:rsidRDefault="00BF6880" w:rsidP="009C4D0C">
      <w:pPr>
        <w:pStyle w:val="libNormal"/>
        <w:rPr>
          <w:rtl/>
        </w:rPr>
      </w:pPr>
      <w:r>
        <w:rPr>
          <w:rFonts w:hint="eastAsia"/>
          <w:rtl/>
        </w:rPr>
        <w:t>مشكل</w:t>
      </w:r>
      <w:r>
        <w:rPr>
          <w:rtl/>
        </w:rPr>
        <w:t xml:space="preserve"> :٧ </w:t>
      </w:r>
      <w:r>
        <w:rPr>
          <w:rFonts w:hint="eastAsia"/>
          <w:rtl/>
        </w:rPr>
        <w:t>مشكل</w:t>
      </w:r>
      <w:r>
        <w:rPr>
          <w:rtl/>
        </w:rPr>
        <w:t xml:space="preserve"> مي</w:t>
      </w:r>
      <w:r w:rsidR="00CA5623">
        <w:rPr>
          <w:rtl/>
        </w:rPr>
        <w:t xml:space="preserve">ں </w:t>
      </w:r>
      <w:r>
        <w:rPr>
          <w:rtl/>
        </w:rPr>
        <w:t xml:space="preserve">مصلحت ٨ </w:t>
      </w:r>
    </w:p>
    <w:p w:rsidR="00BF6880" w:rsidRDefault="00BF6880" w:rsidP="009C4D0C">
      <w:pPr>
        <w:pStyle w:val="libNormal"/>
        <w:rPr>
          <w:rtl/>
        </w:rPr>
      </w:pPr>
      <w:r>
        <w:rPr>
          <w:rFonts w:hint="eastAsia"/>
          <w:rtl/>
        </w:rPr>
        <w:t>معاشرہ</w:t>
      </w:r>
      <w:r>
        <w:rPr>
          <w:rtl/>
        </w:rPr>
        <w:t xml:space="preserve">: </w:t>
      </w:r>
      <w:r>
        <w:rPr>
          <w:rFonts w:hint="eastAsia"/>
          <w:rtl/>
        </w:rPr>
        <w:t>معاشرے</w:t>
      </w:r>
      <w:r>
        <w:rPr>
          <w:rtl/>
        </w:rPr>
        <w:t xml:space="preserve"> مي</w:t>
      </w:r>
      <w:r w:rsidR="00CA5623">
        <w:rPr>
          <w:rtl/>
        </w:rPr>
        <w:t xml:space="preserve">ں </w:t>
      </w:r>
      <w:r>
        <w:rPr>
          <w:rtl/>
        </w:rPr>
        <w:t>تبديليا</w:t>
      </w:r>
      <w:r w:rsidR="00CA5623">
        <w:rPr>
          <w:rtl/>
        </w:rPr>
        <w:t xml:space="preserve">ں </w:t>
      </w:r>
      <w:r>
        <w:rPr>
          <w:rtl/>
        </w:rPr>
        <w:t xml:space="preserve">،٣ </w:t>
      </w:r>
    </w:p>
    <w:p w:rsidR="00BF6880" w:rsidRDefault="00BF6880" w:rsidP="009C4D0C">
      <w:pPr>
        <w:pStyle w:val="libNormal"/>
        <w:rPr>
          <w:rtl/>
        </w:rPr>
      </w:pPr>
      <w:r>
        <w:rPr>
          <w:rFonts w:hint="eastAsia"/>
          <w:rtl/>
        </w:rPr>
        <w:t>مؤمنين</w:t>
      </w:r>
      <w:r>
        <w:rPr>
          <w:rtl/>
        </w:rPr>
        <w:t xml:space="preserve"> : ٢ </w:t>
      </w:r>
      <w:r>
        <w:rPr>
          <w:rFonts w:hint="eastAsia"/>
          <w:rtl/>
        </w:rPr>
        <w:t>مؤمنين</w:t>
      </w:r>
      <w:r>
        <w:rPr>
          <w:rtl/>
        </w:rPr>
        <w:t xml:space="preserve"> كى تشخيص كا معيار ٦،٧;مؤمنين كى مصيبت ،١ </w:t>
      </w:r>
    </w:p>
    <w:p w:rsidR="00CE17E7" w:rsidRDefault="00CE17E7" w:rsidP="009C4D0C">
      <w:pPr>
        <w:pStyle w:val="Heading2Center"/>
        <w:rPr>
          <w:rtl/>
        </w:rPr>
      </w:pPr>
      <w:bookmarkStart w:id="59" w:name="_Toc11329232"/>
      <w:r>
        <w:rPr>
          <w:rFonts w:hint="cs"/>
          <w:rtl/>
        </w:rPr>
        <w:t>آیت</w:t>
      </w:r>
      <w:r w:rsidR="00BF6880">
        <w:rPr>
          <w:rtl/>
        </w:rPr>
        <w:t>(۱۶۷)</w:t>
      </w:r>
      <w:bookmarkEnd w:id="59"/>
    </w:p>
    <w:p w:rsidR="00BF6880"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CE17E7">
        <w:rPr>
          <w:rStyle w:val="libAieChar"/>
          <w:rtl/>
        </w:rPr>
        <w:t>وَلْيَعْلَمَ الَّذِينَ نَافَقُواْ وَقِيلَ لَ</w:t>
      </w:r>
      <w:r w:rsidR="002914C1" w:rsidRPr="00F60319">
        <w:rPr>
          <w:rStyle w:val="libAieChar"/>
          <w:rFonts w:hint="cs"/>
          <w:rtl/>
        </w:rPr>
        <w:t>ه</w:t>
      </w:r>
      <w:r w:rsidR="002914C1" w:rsidRPr="00CE17E7">
        <w:rPr>
          <w:rStyle w:val="libAieChar"/>
          <w:rFonts w:hint="cs"/>
          <w:rtl/>
        </w:rPr>
        <w:t>ُمْ</w:t>
      </w:r>
      <w:r w:rsidR="002914C1" w:rsidRPr="00CE17E7">
        <w:rPr>
          <w:rStyle w:val="libAieChar"/>
          <w:rtl/>
        </w:rPr>
        <w:t xml:space="preserve"> </w:t>
      </w:r>
      <w:r w:rsidR="002914C1" w:rsidRPr="00CE17E7">
        <w:rPr>
          <w:rStyle w:val="libAieChar"/>
          <w:rFonts w:hint="cs"/>
          <w:rtl/>
        </w:rPr>
        <w:t>تَعَالَوْاْ</w:t>
      </w:r>
      <w:r w:rsidR="002914C1" w:rsidRPr="00CE17E7">
        <w:rPr>
          <w:rStyle w:val="libAieChar"/>
          <w:rtl/>
        </w:rPr>
        <w:t xml:space="preserve"> </w:t>
      </w:r>
      <w:r w:rsidR="002914C1" w:rsidRPr="00CE17E7">
        <w:rPr>
          <w:rStyle w:val="libAieChar"/>
          <w:rFonts w:hint="cs"/>
          <w:rtl/>
        </w:rPr>
        <w:t>قَاتِلُواْ</w:t>
      </w:r>
      <w:r w:rsidR="002914C1" w:rsidRPr="00CE17E7">
        <w:rPr>
          <w:rStyle w:val="libAieChar"/>
          <w:rtl/>
        </w:rPr>
        <w:t xml:space="preserve"> </w:t>
      </w:r>
      <w:r w:rsidR="002914C1" w:rsidRPr="00CE17E7">
        <w:rPr>
          <w:rStyle w:val="libAieChar"/>
          <w:rFonts w:hint="cs"/>
          <w:rtl/>
        </w:rPr>
        <w:t>فِي</w:t>
      </w:r>
      <w:r w:rsidR="002914C1" w:rsidRPr="00CE17E7">
        <w:rPr>
          <w:rStyle w:val="libAieChar"/>
          <w:rtl/>
        </w:rPr>
        <w:t xml:space="preserve"> </w:t>
      </w:r>
      <w:r w:rsidR="002914C1" w:rsidRPr="00CE17E7">
        <w:rPr>
          <w:rStyle w:val="libAieChar"/>
          <w:rFonts w:hint="cs"/>
          <w:rtl/>
        </w:rPr>
        <w:t>سَبِيلِ</w:t>
      </w:r>
      <w:r w:rsidR="002914C1" w:rsidRPr="00CE17E7">
        <w:rPr>
          <w:rStyle w:val="libAieChar"/>
          <w:rtl/>
        </w:rPr>
        <w:t xml:space="preserve"> </w:t>
      </w:r>
      <w:r w:rsidR="002914C1" w:rsidRPr="00CE17E7">
        <w:rPr>
          <w:rStyle w:val="libAieChar"/>
          <w:rFonts w:hint="cs"/>
          <w:rtl/>
        </w:rPr>
        <w:t>اللّ</w:t>
      </w:r>
      <w:r w:rsidR="002914C1" w:rsidRPr="00F60319">
        <w:rPr>
          <w:rStyle w:val="libAieChar"/>
          <w:rFonts w:hint="cs"/>
          <w:rtl/>
        </w:rPr>
        <w:t>ه</w:t>
      </w:r>
      <w:r w:rsidR="002914C1" w:rsidRPr="00CE17E7">
        <w:rPr>
          <w:rStyle w:val="libAieChar"/>
          <w:rFonts w:hint="cs"/>
          <w:rtl/>
        </w:rPr>
        <w:t>ِ</w:t>
      </w:r>
      <w:r w:rsidR="002914C1" w:rsidRPr="00CE17E7">
        <w:rPr>
          <w:rStyle w:val="libAieChar"/>
          <w:rtl/>
        </w:rPr>
        <w:t xml:space="preserve"> </w:t>
      </w:r>
      <w:r w:rsidR="002914C1" w:rsidRPr="00CE17E7">
        <w:rPr>
          <w:rStyle w:val="libAieChar"/>
          <w:rFonts w:hint="cs"/>
          <w:rtl/>
        </w:rPr>
        <w:t>أَوِ</w:t>
      </w:r>
      <w:r w:rsidR="002914C1" w:rsidRPr="00CE17E7">
        <w:rPr>
          <w:rStyle w:val="libAieChar"/>
          <w:rtl/>
        </w:rPr>
        <w:t xml:space="preserve"> </w:t>
      </w:r>
      <w:r w:rsidR="002914C1" w:rsidRPr="00CE17E7">
        <w:rPr>
          <w:rStyle w:val="libAieChar"/>
          <w:rFonts w:hint="cs"/>
          <w:rtl/>
        </w:rPr>
        <w:t>ادْفَعُواْ</w:t>
      </w:r>
      <w:r w:rsidR="002914C1" w:rsidRPr="00CE17E7">
        <w:rPr>
          <w:rStyle w:val="libAieChar"/>
          <w:rtl/>
        </w:rPr>
        <w:t xml:space="preserve"> </w:t>
      </w:r>
      <w:r w:rsidR="002914C1" w:rsidRPr="00CE17E7">
        <w:rPr>
          <w:rStyle w:val="libAieChar"/>
          <w:rFonts w:hint="cs"/>
          <w:rtl/>
        </w:rPr>
        <w:t>قَالُواْ</w:t>
      </w:r>
      <w:r w:rsidR="002914C1" w:rsidRPr="00CE17E7">
        <w:rPr>
          <w:rStyle w:val="libAieChar"/>
          <w:rtl/>
        </w:rPr>
        <w:t xml:space="preserve"> </w:t>
      </w:r>
      <w:r w:rsidR="002914C1" w:rsidRPr="00CE17E7">
        <w:rPr>
          <w:rStyle w:val="libAieChar"/>
          <w:rFonts w:hint="cs"/>
          <w:rtl/>
        </w:rPr>
        <w:t>لَوْ</w:t>
      </w:r>
      <w:r w:rsidR="002914C1" w:rsidRPr="00CE17E7">
        <w:rPr>
          <w:rStyle w:val="libAieChar"/>
          <w:rtl/>
        </w:rPr>
        <w:t xml:space="preserve"> </w:t>
      </w:r>
      <w:r w:rsidR="002914C1" w:rsidRPr="00CE17E7">
        <w:rPr>
          <w:rStyle w:val="libAieChar"/>
          <w:rFonts w:hint="cs"/>
          <w:rtl/>
        </w:rPr>
        <w:t>نَعْلَمُ</w:t>
      </w:r>
      <w:r w:rsidR="002914C1" w:rsidRPr="00CE17E7">
        <w:rPr>
          <w:rStyle w:val="libAieChar"/>
          <w:rtl/>
        </w:rPr>
        <w:t xml:space="preserve"> </w:t>
      </w:r>
      <w:r w:rsidR="002914C1" w:rsidRPr="00CE17E7">
        <w:rPr>
          <w:rStyle w:val="libAieChar"/>
          <w:rFonts w:hint="cs"/>
          <w:rtl/>
        </w:rPr>
        <w:t>قِتَالاً</w:t>
      </w:r>
      <w:r w:rsidR="002914C1" w:rsidRPr="00CE17E7">
        <w:rPr>
          <w:rStyle w:val="libAieChar"/>
          <w:rtl/>
        </w:rPr>
        <w:t xml:space="preserve"> </w:t>
      </w:r>
      <w:r w:rsidR="002914C1" w:rsidRPr="00CE17E7">
        <w:rPr>
          <w:rStyle w:val="libAieChar"/>
          <w:rFonts w:hint="cs"/>
          <w:rtl/>
        </w:rPr>
        <w:t>لاَّتَّبَعْنَاكُمْ</w:t>
      </w:r>
      <w:r w:rsidR="002914C1" w:rsidRPr="00CE17E7">
        <w:rPr>
          <w:rStyle w:val="libAieChar"/>
          <w:rtl/>
        </w:rPr>
        <w:t xml:space="preserve"> </w:t>
      </w:r>
      <w:r w:rsidR="002914C1" w:rsidRPr="00F60319">
        <w:rPr>
          <w:rStyle w:val="libAieChar"/>
          <w:rFonts w:hint="cs"/>
          <w:rtl/>
        </w:rPr>
        <w:t>ه</w:t>
      </w:r>
      <w:r w:rsidR="002914C1" w:rsidRPr="00CE17E7">
        <w:rPr>
          <w:rStyle w:val="libAieChar"/>
          <w:rFonts w:hint="cs"/>
          <w:rtl/>
        </w:rPr>
        <w:t>ُمْ</w:t>
      </w:r>
      <w:r w:rsidR="002914C1" w:rsidRPr="00CE17E7">
        <w:rPr>
          <w:rStyle w:val="libAieChar"/>
          <w:rtl/>
        </w:rPr>
        <w:t xml:space="preserve"> </w:t>
      </w:r>
      <w:r w:rsidR="002914C1" w:rsidRPr="00CE17E7">
        <w:rPr>
          <w:rStyle w:val="libAieChar"/>
          <w:rFonts w:hint="cs"/>
          <w:rtl/>
        </w:rPr>
        <w:t>لِلْكُف</w:t>
      </w:r>
      <w:r w:rsidR="002914C1" w:rsidRPr="00CE17E7">
        <w:rPr>
          <w:rStyle w:val="libAieChar"/>
          <w:rtl/>
        </w:rPr>
        <w:t>ْرِ يَوْمَئِذٍ أَقْرَبُ مِنْ</w:t>
      </w:r>
      <w:r w:rsidR="002914C1" w:rsidRPr="00F60319">
        <w:rPr>
          <w:rStyle w:val="libAieChar"/>
          <w:rFonts w:hint="cs"/>
          <w:rtl/>
        </w:rPr>
        <w:t>ه</w:t>
      </w:r>
      <w:r w:rsidR="002914C1" w:rsidRPr="00CE17E7">
        <w:rPr>
          <w:rStyle w:val="libAieChar"/>
          <w:rFonts w:hint="cs"/>
          <w:rtl/>
        </w:rPr>
        <w:t>ُمْ</w:t>
      </w:r>
      <w:r w:rsidR="002914C1" w:rsidRPr="00CE17E7">
        <w:rPr>
          <w:rStyle w:val="libAieChar"/>
          <w:rtl/>
        </w:rPr>
        <w:t xml:space="preserve"> </w:t>
      </w:r>
      <w:r w:rsidR="002914C1" w:rsidRPr="00CE17E7">
        <w:rPr>
          <w:rStyle w:val="libAieChar"/>
          <w:rFonts w:hint="cs"/>
          <w:rtl/>
        </w:rPr>
        <w:t>لِلإِيمَانِ</w:t>
      </w:r>
      <w:r w:rsidR="002914C1" w:rsidRPr="00CE17E7">
        <w:rPr>
          <w:rStyle w:val="libAieChar"/>
          <w:rtl/>
        </w:rPr>
        <w:t xml:space="preserve"> </w:t>
      </w:r>
      <w:r w:rsidR="002914C1" w:rsidRPr="00CE17E7">
        <w:rPr>
          <w:rStyle w:val="libAieChar"/>
          <w:rFonts w:hint="cs"/>
          <w:rtl/>
        </w:rPr>
        <w:t>يَقُولُونَ</w:t>
      </w:r>
      <w:r w:rsidR="002914C1" w:rsidRPr="00CE17E7">
        <w:rPr>
          <w:rStyle w:val="libAieChar"/>
          <w:rtl/>
        </w:rPr>
        <w:t xml:space="preserve"> </w:t>
      </w:r>
      <w:r w:rsidR="002914C1" w:rsidRPr="00CE17E7">
        <w:rPr>
          <w:rStyle w:val="libAieChar"/>
          <w:rFonts w:hint="cs"/>
          <w:rtl/>
        </w:rPr>
        <w:t>بِأَفْوَا</w:t>
      </w:r>
      <w:r w:rsidR="002914C1" w:rsidRPr="00F60319">
        <w:rPr>
          <w:rStyle w:val="libAieChar"/>
          <w:rFonts w:hint="cs"/>
          <w:rtl/>
        </w:rPr>
        <w:t>ه</w:t>
      </w:r>
      <w:r w:rsidR="002914C1" w:rsidRPr="00CE17E7">
        <w:rPr>
          <w:rStyle w:val="libAieChar"/>
          <w:rFonts w:hint="cs"/>
          <w:rtl/>
        </w:rPr>
        <w:t>ِ</w:t>
      </w:r>
      <w:r w:rsidR="002914C1" w:rsidRPr="00F60319">
        <w:rPr>
          <w:rStyle w:val="libAieChar"/>
          <w:rFonts w:hint="cs"/>
          <w:rtl/>
        </w:rPr>
        <w:t>ه</w:t>
      </w:r>
      <w:r w:rsidR="002914C1" w:rsidRPr="00CE17E7">
        <w:rPr>
          <w:rStyle w:val="libAieChar"/>
          <w:rFonts w:hint="cs"/>
          <w:rtl/>
        </w:rPr>
        <w:t>ِم</w:t>
      </w:r>
      <w:r w:rsidR="002914C1" w:rsidRPr="00CE17E7">
        <w:rPr>
          <w:rStyle w:val="libAieChar"/>
          <w:rtl/>
        </w:rPr>
        <w:t xml:space="preserve"> </w:t>
      </w:r>
      <w:r w:rsidR="002914C1" w:rsidRPr="00CE17E7">
        <w:rPr>
          <w:rStyle w:val="libAieChar"/>
          <w:rFonts w:hint="cs"/>
          <w:rtl/>
        </w:rPr>
        <w:t>مَّا</w:t>
      </w:r>
      <w:r w:rsidR="002914C1" w:rsidRPr="00CE17E7">
        <w:rPr>
          <w:rStyle w:val="libAieChar"/>
          <w:rtl/>
        </w:rPr>
        <w:t xml:space="preserve"> </w:t>
      </w:r>
      <w:r w:rsidR="002914C1" w:rsidRPr="00CE17E7">
        <w:rPr>
          <w:rStyle w:val="libAieChar"/>
          <w:rFonts w:hint="cs"/>
          <w:rtl/>
        </w:rPr>
        <w:t>لَيْ</w:t>
      </w:r>
      <w:r w:rsidR="002914C1" w:rsidRPr="00CE17E7">
        <w:rPr>
          <w:rStyle w:val="libAieChar"/>
          <w:rFonts w:hint="eastAsia"/>
          <w:rtl/>
        </w:rPr>
        <w:t>سَ</w:t>
      </w:r>
      <w:r w:rsidR="002914C1" w:rsidRPr="00CE17E7">
        <w:rPr>
          <w:rStyle w:val="libAieChar"/>
          <w:rtl/>
        </w:rPr>
        <w:t xml:space="preserve"> فِي قُلُوبِ</w:t>
      </w:r>
      <w:r w:rsidR="002914C1" w:rsidRPr="00F60319">
        <w:rPr>
          <w:rStyle w:val="libAieChar"/>
          <w:rFonts w:hint="cs"/>
          <w:rtl/>
        </w:rPr>
        <w:t>ه</w:t>
      </w:r>
      <w:r w:rsidR="002914C1" w:rsidRPr="00CE17E7">
        <w:rPr>
          <w:rStyle w:val="libAieChar"/>
          <w:rFonts w:hint="cs"/>
          <w:rtl/>
        </w:rPr>
        <w:t>ِمْ</w:t>
      </w:r>
      <w:r w:rsidR="002914C1" w:rsidRPr="00CE17E7">
        <w:rPr>
          <w:rStyle w:val="libAieChar"/>
          <w:rtl/>
        </w:rPr>
        <w:t xml:space="preserve"> </w:t>
      </w:r>
      <w:r w:rsidR="002914C1" w:rsidRPr="00CE17E7">
        <w:rPr>
          <w:rStyle w:val="libAieChar"/>
          <w:rFonts w:hint="cs"/>
          <w:rtl/>
        </w:rPr>
        <w:t>وَاللّ</w:t>
      </w:r>
      <w:r w:rsidR="002914C1" w:rsidRPr="00F60319">
        <w:rPr>
          <w:rStyle w:val="libAieChar"/>
          <w:rFonts w:hint="cs"/>
          <w:rtl/>
        </w:rPr>
        <w:t>ه</w:t>
      </w:r>
      <w:r w:rsidR="002914C1" w:rsidRPr="00CE17E7">
        <w:rPr>
          <w:rStyle w:val="libAieChar"/>
          <w:rFonts w:hint="cs"/>
          <w:rtl/>
        </w:rPr>
        <w:t>ُ</w:t>
      </w:r>
      <w:r w:rsidR="002914C1" w:rsidRPr="00CE17E7">
        <w:rPr>
          <w:rStyle w:val="libAieChar"/>
          <w:rtl/>
        </w:rPr>
        <w:t xml:space="preserve"> </w:t>
      </w:r>
      <w:r w:rsidR="002914C1" w:rsidRPr="00CE17E7">
        <w:rPr>
          <w:rStyle w:val="libAieChar"/>
          <w:rFonts w:hint="cs"/>
          <w:rtl/>
        </w:rPr>
        <w:t>أَعْلَمُ</w:t>
      </w:r>
      <w:r w:rsidR="002914C1" w:rsidRPr="00CE17E7">
        <w:rPr>
          <w:rStyle w:val="libAieChar"/>
          <w:rtl/>
        </w:rPr>
        <w:t xml:space="preserve"> </w:t>
      </w:r>
      <w:r w:rsidR="002914C1" w:rsidRPr="00CE17E7">
        <w:rPr>
          <w:rStyle w:val="libAieChar"/>
          <w:rFonts w:hint="cs"/>
          <w:rtl/>
        </w:rPr>
        <w:t>بِمَا</w:t>
      </w:r>
      <w:r w:rsidR="002914C1" w:rsidRPr="00CE17E7">
        <w:rPr>
          <w:rStyle w:val="libAieChar"/>
          <w:rtl/>
        </w:rPr>
        <w:t xml:space="preserve"> </w:t>
      </w:r>
      <w:r w:rsidR="002914C1" w:rsidRPr="00CE17E7">
        <w:rPr>
          <w:rStyle w:val="libAieChar"/>
          <w:rFonts w:hint="cs"/>
          <w:rtl/>
        </w:rPr>
        <w:t>يَكْتُمُونَ</w:t>
      </w:r>
      <w:r w:rsidR="009E787E" w:rsidRPr="009E787E">
        <w:rPr>
          <w:rStyle w:val="libAlaemChar"/>
          <w:rtl/>
        </w:rPr>
        <w:t xml:space="preserve"> ) </w:t>
      </w:r>
      <w:r>
        <w:rPr>
          <w:rtl/>
        </w:rPr>
        <w:t xml:space="preserve"> اور منافقين كو بھى ديكھنا چاہتا تھا _ان منافقين سے كہا گيا كہ آؤ راہ خدا مي</w:t>
      </w:r>
      <w:r w:rsidR="00CA5623">
        <w:rPr>
          <w:rtl/>
        </w:rPr>
        <w:t xml:space="preserve">ں </w:t>
      </w:r>
      <w:r>
        <w:rPr>
          <w:rtl/>
        </w:rPr>
        <w:t>جہاد كرو يا اپنے نفس سے دفاع كرو تو انھو</w:t>
      </w:r>
      <w:r w:rsidR="00CA5623">
        <w:rPr>
          <w:rtl/>
        </w:rPr>
        <w:t xml:space="preserve">ں </w:t>
      </w:r>
      <w:r>
        <w:rPr>
          <w:rtl/>
        </w:rPr>
        <w:t>نے كہا كہ ہم كو معلوم ہوتا كہ واقعى جنگ ہوگى تو تمھارے ساتھ ضرور آتے يہ ايمان كى ن</w:t>
      </w:r>
      <w:r>
        <w:rPr>
          <w:rFonts w:hint="eastAsia"/>
          <w:rtl/>
        </w:rPr>
        <w:t>سبت</w:t>
      </w:r>
      <w:r>
        <w:rPr>
          <w:rtl/>
        </w:rPr>
        <w:t xml:space="preserve"> كفر سے زيادہ قريب تر ہي</w:t>
      </w:r>
      <w:r w:rsidR="00CA5623">
        <w:rPr>
          <w:rtl/>
        </w:rPr>
        <w:t xml:space="preserve">ں </w:t>
      </w:r>
      <w:r>
        <w:rPr>
          <w:rtl/>
        </w:rPr>
        <w:t>اور زبان سے وہ كہتے ہي</w:t>
      </w:r>
      <w:r w:rsidR="00CA5623">
        <w:rPr>
          <w:rtl/>
        </w:rPr>
        <w:t xml:space="preserve">ں </w:t>
      </w:r>
      <w:r>
        <w:rPr>
          <w:rtl/>
        </w:rPr>
        <w:t>جو دل مي</w:t>
      </w:r>
      <w:r w:rsidR="00CA5623">
        <w:rPr>
          <w:rtl/>
        </w:rPr>
        <w:t xml:space="preserve">ں </w:t>
      </w:r>
      <w:r>
        <w:rPr>
          <w:rtl/>
        </w:rPr>
        <w:t>نہي</w:t>
      </w:r>
      <w:r w:rsidR="00CA5623">
        <w:rPr>
          <w:rtl/>
        </w:rPr>
        <w:t xml:space="preserve">ں </w:t>
      </w:r>
      <w:r>
        <w:rPr>
          <w:rtl/>
        </w:rPr>
        <w:t>ہوتا اور الله ان كے پوشيدہ امور سے باخبر</w:t>
      </w:r>
      <w:r w:rsidR="00F22EEA">
        <w:rPr>
          <w:rtl/>
        </w:rPr>
        <w:t xml:space="preserve"> ہے</w:t>
      </w:r>
      <w:r>
        <w:rPr>
          <w:rtl/>
        </w:rPr>
        <w:t xml:space="preserve"> _ </w:t>
      </w:r>
    </w:p>
    <w:p w:rsidR="00BF6880" w:rsidRDefault="00BF6880" w:rsidP="009C4D0C">
      <w:pPr>
        <w:pStyle w:val="libNormal"/>
        <w:rPr>
          <w:rtl/>
        </w:rPr>
      </w:pPr>
      <w:r>
        <w:rPr>
          <w:rtl/>
        </w:rPr>
        <w:t>١ _ منافقو</w:t>
      </w:r>
      <w:r w:rsidR="00CA5623">
        <w:rPr>
          <w:rtl/>
        </w:rPr>
        <w:t xml:space="preserve">ں </w:t>
      </w:r>
      <w:r>
        <w:rPr>
          <w:rtl/>
        </w:rPr>
        <w:t>كا مشخص ہوجانا، جنگ احد كى مصيبتو</w:t>
      </w:r>
      <w:r w:rsidR="00CA5623">
        <w:rPr>
          <w:rtl/>
        </w:rPr>
        <w:t xml:space="preserve">ں </w:t>
      </w:r>
      <w:r>
        <w:rPr>
          <w:rtl/>
        </w:rPr>
        <w:t>اور شكست مي</w:t>
      </w:r>
      <w:r w:rsidR="00CA5623">
        <w:rPr>
          <w:rtl/>
        </w:rPr>
        <w:t xml:space="preserve">ں </w:t>
      </w:r>
      <w:r>
        <w:rPr>
          <w:rtl/>
        </w:rPr>
        <w:t>اذن پروردگار كے اہداف مي</w:t>
      </w:r>
      <w:r w:rsidR="00CA5623">
        <w:rPr>
          <w:rtl/>
        </w:rPr>
        <w:t xml:space="preserve">ں </w:t>
      </w:r>
      <w:r>
        <w:rPr>
          <w:rtl/>
        </w:rPr>
        <w:t xml:space="preserve">سے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ايك</w:t>
      </w:r>
      <w:r w:rsidR="00BF6880">
        <w:rPr>
          <w:rtl/>
        </w:rPr>
        <w:t xml:space="preserve"> ہدف تھا _ </w:t>
      </w:r>
      <w:r w:rsidR="00BF6880" w:rsidRPr="00CE17E7">
        <w:rPr>
          <w:rStyle w:val="libArabicChar"/>
          <w:rFonts w:hint="eastAsia"/>
          <w:rtl/>
        </w:rPr>
        <w:t>و</w:t>
      </w:r>
      <w:r w:rsidR="00BF6880" w:rsidRPr="00CE17E7">
        <w:rPr>
          <w:rStyle w:val="libArabicChar"/>
          <w:rtl/>
        </w:rPr>
        <w:t xml:space="preserve"> ما اصابكم ... و ليعلم الذين نافقوا</w:t>
      </w:r>
      <w:r w:rsidR="00BF6880">
        <w:rPr>
          <w:rtl/>
        </w:rPr>
        <w:t xml:space="preserve"> </w:t>
      </w:r>
    </w:p>
    <w:p w:rsidR="00BF6880" w:rsidRDefault="00BF6880" w:rsidP="009C4D0C">
      <w:pPr>
        <w:pStyle w:val="libNormal"/>
        <w:rPr>
          <w:rtl/>
        </w:rPr>
      </w:pPr>
      <w:r>
        <w:rPr>
          <w:rtl/>
        </w:rPr>
        <w:t xml:space="preserve">٢ _ مشكل حالات ( ناكاميا </w:t>
      </w:r>
      <w:r w:rsidR="00CA5623">
        <w:rPr>
          <w:rtl/>
        </w:rPr>
        <w:t xml:space="preserve">ں </w:t>
      </w:r>
      <w:r>
        <w:rPr>
          <w:rtl/>
        </w:rPr>
        <w:t>، دكھ و رنج اور مصائب) منافقو</w:t>
      </w:r>
      <w:r w:rsidR="00CA5623">
        <w:rPr>
          <w:rtl/>
        </w:rPr>
        <w:t xml:space="preserve">ں </w:t>
      </w:r>
      <w:r>
        <w:rPr>
          <w:rtl/>
        </w:rPr>
        <w:t>اور كم ايمان لوگو</w:t>
      </w:r>
      <w:r w:rsidR="00CA5623">
        <w:rPr>
          <w:rtl/>
        </w:rPr>
        <w:t xml:space="preserve">ں </w:t>
      </w:r>
      <w:r>
        <w:rPr>
          <w:rtl/>
        </w:rPr>
        <w:t>كے گروہ كو حقيقى و مستحكم مؤمنو</w:t>
      </w:r>
      <w:r w:rsidR="00CA5623">
        <w:rPr>
          <w:rtl/>
        </w:rPr>
        <w:t xml:space="preserve">ں </w:t>
      </w:r>
      <w:r>
        <w:rPr>
          <w:rtl/>
        </w:rPr>
        <w:t>سے جدا كرنے كا وسيلہ ہي</w:t>
      </w:r>
      <w:r w:rsidR="00CA5623">
        <w:rPr>
          <w:rtl/>
        </w:rPr>
        <w:t xml:space="preserve">ں </w:t>
      </w:r>
      <w:r>
        <w:rPr>
          <w:rtl/>
        </w:rPr>
        <w:t xml:space="preserve">_ </w:t>
      </w:r>
      <w:r w:rsidRPr="00CE17E7">
        <w:rPr>
          <w:rStyle w:val="libArabicChar"/>
          <w:rFonts w:hint="eastAsia"/>
          <w:rtl/>
        </w:rPr>
        <w:t>و</w:t>
      </w:r>
      <w:r w:rsidRPr="00CE17E7">
        <w:rPr>
          <w:rStyle w:val="libArabicChar"/>
          <w:rtl/>
        </w:rPr>
        <w:t xml:space="preserve"> ما اصابكم ... و ليعلم الذى نافقوا</w:t>
      </w:r>
      <w:r>
        <w:rPr>
          <w:rtl/>
        </w:rPr>
        <w:t xml:space="preserve"> </w:t>
      </w:r>
    </w:p>
    <w:p w:rsidR="00BF6880" w:rsidRDefault="00BF6880" w:rsidP="009C4D0C">
      <w:pPr>
        <w:pStyle w:val="libNormal"/>
        <w:rPr>
          <w:rtl/>
        </w:rPr>
      </w:pPr>
      <w:r>
        <w:rPr>
          <w:rtl/>
        </w:rPr>
        <w:t>٣ _ عصر پيغمبر (ص) كے مسلمانو</w:t>
      </w:r>
      <w:r w:rsidR="00CA5623">
        <w:rPr>
          <w:rtl/>
        </w:rPr>
        <w:t xml:space="preserve">ں </w:t>
      </w:r>
      <w:r>
        <w:rPr>
          <w:rtl/>
        </w:rPr>
        <w:t>كے درميان ناشناختہ منافقو</w:t>
      </w:r>
      <w:r w:rsidR="00CA5623">
        <w:rPr>
          <w:rtl/>
        </w:rPr>
        <w:t xml:space="preserve">ں </w:t>
      </w:r>
      <w:r>
        <w:rPr>
          <w:rtl/>
        </w:rPr>
        <w:t xml:space="preserve">كا جنگ احد كى شكست تك موجود ہونا _ </w:t>
      </w:r>
    </w:p>
    <w:p w:rsidR="00BF6880" w:rsidRDefault="00BF6880" w:rsidP="009C4D0C">
      <w:pPr>
        <w:pStyle w:val="libArabic"/>
        <w:rPr>
          <w:rtl/>
        </w:rPr>
      </w:pPr>
      <w:r>
        <w:rPr>
          <w:rFonts w:hint="eastAsia"/>
          <w:rtl/>
        </w:rPr>
        <w:t>و</w:t>
      </w:r>
      <w:r>
        <w:rPr>
          <w:rtl/>
        </w:rPr>
        <w:t xml:space="preserve"> ما اصابكم يوم التقى الجمعان ... و ليعلم الذين نافقوا </w:t>
      </w:r>
    </w:p>
    <w:p w:rsidR="00BF6880" w:rsidRDefault="00BF6880" w:rsidP="009C4D0C">
      <w:pPr>
        <w:pStyle w:val="libNormal"/>
        <w:rPr>
          <w:rtl/>
        </w:rPr>
      </w:pPr>
      <w:r>
        <w:rPr>
          <w:rtl/>
        </w:rPr>
        <w:t>٤ _ كافرو</w:t>
      </w:r>
      <w:r w:rsidR="00CA5623">
        <w:rPr>
          <w:rtl/>
        </w:rPr>
        <w:t xml:space="preserve">ں </w:t>
      </w:r>
      <w:r>
        <w:rPr>
          <w:rtl/>
        </w:rPr>
        <w:t>كے خلاف جنگ مي</w:t>
      </w:r>
      <w:r w:rsidR="00CA5623">
        <w:rPr>
          <w:rtl/>
        </w:rPr>
        <w:t xml:space="preserve">ں </w:t>
      </w:r>
      <w:r>
        <w:rPr>
          <w:rtl/>
        </w:rPr>
        <w:t>حاضر ہونے كے سلسلہ مي</w:t>
      </w:r>
      <w:r w:rsidR="00CA5623">
        <w:rPr>
          <w:rtl/>
        </w:rPr>
        <w:t xml:space="preserve">ں </w:t>
      </w:r>
      <w:r>
        <w:rPr>
          <w:rtl/>
        </w:rPr>
        <w:t>دعوت پيغمبر (ص) سے، منافقو</w:t>
      </w:r>
      <w:r w:rsidR="00CA5623">
        <w:rPr>
          <w:rtl/>
        </w:rPr>
        <w:t xml:space="preserve">ں </w:t>
      </w:r>
      <w:r>
        <w:rPr>
          <w:rtl/>
        </w:rPr>
        <w:t>يا بعض مسلمانو</w:t>
      </w:r>
      <w:r w:rsidR="00CA5623">
        <w:rPr>
          <w:rtl/>
        </w:rPr>
        <w:t xml:space="preserve">ں </w:t>
      </w:r>
      <w:r>
        <w:rPr>
          <w:rtl/>
        </w:rPr>
        <w:t xml:space="preserve">كى بے اعتنائي </w:t>
      </w:r>
      <w:r w:rsidRPr="00CE17E7">
        <w:rPr>
          <w:rStyle w:val="libArabicChar"/>
          <w:rFonts w:hint="eastAsia"/>
          <w:rtl/>
        </w:rPr>
        <w:t>و</w:t>
      </w:r>
      <w:r w:rsidRPr="00CE17E7">
        <w:rPr>
          <w:rStyle w:val="libArabicChar"/>
          <w:rtl/>
        </w:rPr>
        <w:t xml:space="preserve"> قيل ل</w:t>
      </w:r>
      <w:r w:rsidR="00163589" w:rsidRPr="00022012">
        <w:rPr>
          <w:rStyle w:val="libArabicChar"/>
          <w:rFonts w:hint="cs"/>
          <w:rtl/>
        </w:rPr>
        <w:t>ه</w:t>
      </w:r>
      <w:r w:rsidRPr="00CE17E7">
        <w:rPr>
          <w:rStyle w:val="libArabicChar"/>
          <w:rFonts w:hint="cs"/>
          <w:rtl/>
        </w:rPr>
        <w:t>م</w:t>
      </w:r>
      <w:r w:rsidRPr="00CE17E7">
        <w:rPr>
          <w:rStyle w:val="libArabicChar"/>
          <w:rtl/>
        </w:rPr>
        <w:t xml:space="preserve"> </w:t>
      </w:r>
      <w:r w:rsidRPr="00CE17E7">
        <w:rPr>
          <w:rStyle w:val="libArabicChar"/>
          <w:rFonts w:hint="cs"/>
          <w:rtl/>
        </w:rPr>
        <w:t>تعالوا</w:t>
      </w:r>
      <w:r w:rsidRPr="00CE17E7">
        <w:rPr>
          <w:rStyle w:val="libArabicChar"/>
          <w:rtl/>
        </w:rPr>
        <w:t xml:space="preserve"> </w:t>
      </w:r>
      <w:r w:rsidRPr="00CE17E7">
        <w:rPr>
          <w:rStyle w:val="libArabicChar"/>
          <w:rFonts w:hint="cs"/>
          <w:rtl/>
        </w:rPr>
        <w:t>قاتلوا</w:t>
      </w:r>
      <w:r w:rsidRPr="00CE17E7">
        <w:rPr>
          <w:rStyle w:val="libArabicChar"/>
          <w:rtl/>
        </w:rPr>
        <w:t xml:space="preserve"> </w:t>
      </w:r>
      <w:r w:rsidRPr="00CE17E7">
        <w:rPr>
          <w:rStyle w:val="libArabicChar"/>
          <w:rFonts w:hint="cs"/>
          <w:rtl/>
        </w:rPr>
        <w:t>فى</w:t>
      </w:r>
      <w:r w:rsidRPr="00CE17E7">
        <w:rPr>
          <w:rStyle w:val="libArabicChar"/>
          <w:rtl/>
        </w:rPr>
        <w:t xml:space="preserve"> </w:t>
      </w:r>
      <w:r w:rsidRPr="00CE17E7">
        <w:rPr>
          <w:rStyle w:val="libArabicChar"/>
          <w:rFonts w:hint="cs"/>
          <w:rtl/>
        </w:rPr>
        <w:t>سبيل</w:t>
      </w:r>
      <w:r w:rsidRPr="00CE17E7">
        <w:rPr>
          <w:rStyle w:val="libArabicChar"/>
          <w:rtl/>
        </w:rPr>
        <w:t xml:space="preserve"> </w:t>
      </w:r>
      <w:r w:rsidRPr="00CE17E7">
        <w:rPr>
          <w:rStyle w:val="libArabicChar"/>
          <w:rFonts w:hint="cs"/>
          <w:rtl/>
        </w:rPr>
        <w:t>الل</w:t>
      </w:r>
      <w:r w:rsidR="00163589" w:rsidRPr="00022012">
        <w:rPr>
          <w:rStyle w:val="libArabicChar"/>
          <w:rFonts w:hint="cs"/>
          <w:rtl/>
        </w:rPr>
        <w:t>ه</w:t>
      </w:r>
      <w:r w:rsidRPr="00CE17E7">
        <w:rPr>
          <w:rStyle w:val="libArabicChar"/>
          <w:rtl/>
        </w:rPr>
        <w:t xml:space="preserve"> </w:t>
      </w:r>
      <w:r w:rsidRPr="00CE17E7">
        <w:rPr>
          <w:rStyle w:val="libArabicChar"/>
          <w:rFonts w:hint="cs"/>
          <w:rtl/>
        </w:rPr>
        <w:t>او</w:t>
      </w:r>
      <w:r w:rsidRPr="00CE17E7">
        <w:rPr>
          <w:rStyle w:val="libArabicChar"/>
          <w:rtl/>
        </w:rPr>
        <w:t xml:space="preserve"> </w:t>
      </w:r>
      <w:r w:rsidRPr="00CE17E7">
        <w:rPr>
          <w:rStyle w:val="libArabicChar"/>
          <w:rFonts w:hint="cs"/>
          <w:rtl/>
        </w:rPr>
        <w:t>ادفعوا</w:t>
      </w:r>
      <w:r>
        <w:rPr>
          <w:rtl/>
        </w:rPr>
        <w:t xml:space="preserve"> </w:t>
      </w:r>
      <w:r>
        <w:rPr>
          <w:rFonts w:hint="eastAsia"/>
          <w:rtl/>
        </w:rPr>
        <w:t>مذكورہ</w:t>
      </w:r>
      <w:r>
        <w:rPr>
          <w:rtl/>
        </w:rPr>
        <w:t xml:space="preserve"> مطلب مي</w:t>
      </w:r>
      <w:r w:rsidR="00CA5623">
        <w:rPr>
          <w:rtl/>
        </w:rPr>
        <w:t xml:space="preserve">ں </w:t>
      </w:r>
      <w:r>
        <w:rPr>
          <w:rtl/>
        </w:rPr>
        <w:t>منافقو</w:t>
      </w:r>
      <w:r w:rsidR="00CA5623">
        <w:rPr>
          <w:rtl/>
        </w:rPr>
        <w:t xml:space="preserve">ں </w:t>
      </w:r>
      <w:r>
        <w:rPr>
          <w:rtl/>
        </w:rPr>
        <w:t>سے مراد وہ لوگ ہي</w:t>
      </w:r>
      <w:r w:rsidR="00CA5623">
        <w:rPr>
          <w:rtl/>
        </w:rPr>
        <w:t xml:space="preserve">ں </w:t>
      </w:r>
      <w:r>
        <w:rPr>
          <w:rtl/>
        </w:rPr>
        <w:t xml:space="preserve">كہ جن كا نفاق جنگ كى دعوت اور اسے قبول نہ كرنے كے بعد ظاہر ہوگيا _ </w:t>
      </w:r>
    </w:p>
    <w:p w:rsidR="00BF6880" w:rsidRDefault="00BF6880" w:rsidP="009C4D0C">
      <w:pPr>
        <w:pStyle w:val="libNormal"/>
        <w:rPr>
          <w:rtl/>
        </w:rPr>
      </w:pPr>
      <w:r>
        <w:rPr>
          <w:rtl/>
        </w:rPr>
        <w:t>٥ _ ايمانى معاشرہ كى ذمہ دارى</w:t>
      </w:r>
      <w:r w:rsidR="00F22EEA">
        <w:rPr>
          <w:rtl/>
        </w:rPr>
        <w:t xml:space="preserve"> ہے</w:t>
      </w:r>
      <w:r>
        <w:rPr>
          <w:rtl/>
        </w:rPr>
        <w:t xml:space="preserve"> كہ وہ راہ خدا مي</w:t>
      </w:r>
      <w:r w:rsidR="00CA5623">
        <w:rPr>
          <w:rtl/>
        </w:rPr>
        <w:t xml:space="preserve">ں </w:t>
      </w:r>
      <w:r>
        <w:rPr>
          <w:rtl/>
        </w:rPr>
        <w:t xml:space="preserve">جہاد كرے يا كم از كم اپنے وطن اور حيثيت كا دفاع كرے_ </w:t>
      </w:r>
    </w:p>
    <w:p w:rsidR="00BF6880" w:rsidRDefault="00BF6880" w:rsidP="009C4D0C">
      <w:pPr>
        <w:pStyle w:val="libArabic"/>
        <w:rPr>
          <w:rtl/>
        </w:rPr>
      </w:pPr>
      <w:r>
        <w:rPr>
          <w:rFonts w:hint="eastAsia"/>
          <w:rtl/>
        </w:rPr>
        <w:t>تعالوا</w:t>
      </w:r>
      <w:r>
        <w:rPr>
          <w:rtl/>
        </w:rPr>
        <w:t xml:space="preserve"> قاتلوا فى سبيل الل</w:t>
      </w:r>
      <w:r w:rsidR="00163589" w:rsidRPr="00441FB8">
        <w:rPr>
          <w:rFonts w:hint="cs"/>
          <w:rtl/>
        </w:rPr>
        <w:t>ه</w:t>
      </w:r>
      <w:r>
        <w:rPr>
          <w:rtl/>
        </w:rPr>
        <w:t xml:space="preserve"> </w:t>
      </w:r>
      <w:r>
        <w:rPr>
          <w:rFonts w:hint="cs"/>
          <w:rtl/>
        </w:rPr>
        <w:t>او</w:t>
      </w:r>
      <w:r>
        <w:rPr>
          <w:rtl/>
        </w:rPr>
        <w:t xml:space="preserve"> </w:t>
      </w:r>
      <w:r>
        <w:rPr>
          <w:rFonts w:hint="cs"/>
          <w:rtl/>
        </w:rPr>
        <w:t>ادفعوا</w:t>
      </w:r>
      <w:r>
        <w:rPr>
          <w:rtl/>
        </w:rPr>
        <w:t xml:space="preserve"> </w:t>
      </w:r>
    </w:p>
    <w:p w:rsidR="00BF6880" w:rsidRDefault="00BF6880" w:rsidP="009C4D0C">
      <w:pPr>
        <w:pStyle w:val="libNormal"/>
        <w:rPr>
          <w:rtl/>
        </w:rPr>
      </w:pPr>
      <w:r>
        <w:rPr>
          <w:rtl/>
        </w:rPr>
        <w:t>٦ _ جنگو</w:t>
      </w:r>
      <w:r w:rsidR="00CA5623">
        <w:rPr>
          <w:rtl/>
        </w:rPr>
        <w:t xml:space="preserve">ں </w:t>
      </w:r>
      <w:r>
        <w:rPr>
          <w:rtl/>
        </w:rPr>
        <w:t>اور مقابلو</w:t>
      </w:r>
      <w:r w:rsidR="00CA5623">
        <w:rPr>
          <w:rtl/>
        </w:rPr>
        <w:t xml:space="preserve">ں </w:t>
      </w:r>
      <w:r>
        <w:rPr>
          <w:rtl/>
        </w:rPr>
        <w:t>كى قدر و قيمت كا معيار الہى محركات ہي</w:t>
      </w:r>
      <w:r w:rsidR="00CA5623">
        <w:rPr>
          <w:rtl/>
        </w:rPr>
        <w:t xml:space="preserve">ں </w:t>
      </w:r>
      <w:r>
        <w:rPr>
          <w:rtl/>
        </w:rPr>
        <w:t xml:space="preserve">_ </w:t>
      </w:r>
      <w:r w:rsidRPr="00ED0AA1">
        <w:rPr>
          <w:rStyle w:val="libArabicChar"/>
          <w:rFonts w:hint="eastAsia"/>
          <w:rtl/>
        </w:rPr>
        <w:t>قاتلوا</w:t>
      </w:r>
      <w:r w:rsidRPr="00ED0AA1">
        <w:rPr>
          <w:rStyle w:val="libArabicChar"/>
          <w:rtl/>
        </w:rPr>
        <w:t xml:space="preserve"> فى سبيل الل</w:t>
      </w:r>
      <w:r w:rsidR="00163589" w:rsidRPr="00022012">
        <w:rPr>
          <w:rStyle w:val="libArabicChar"/>
          <w:rFonts w:hint="cs"/>
          <w:rtl/>
        </w:rPr>
        <w:t>ه</w:t>
      </w:r>
      <w:r>
        <w:rPr>
          <w:rtl/>
        </w:rPr>
        <w:t xml:space="preserve"> </w:t>
      </w:r>
    </w:p>
    <w:p w:rsidR="00BF6880" w:rsidRDefault="00BF6880" w:rsidP="009C4D0C">
      <w:pPr>
        <w:pStyle w:val="libNormal"/>
        <w:rPr>
          <w:rtl/>
        </w:rPr>
      </w:pPr>
      <w:r>
        <w:rPr>
          <w:rtl/>
        </w:rPr>
        <w:t>٧ _ دينى راہبر كاكافرو</w:t>
      </w:r>
      <w:r w:rsidR="00CA5623">
        <w:rPr>
          <w:rtl/>
        </w:rPr>
        <w:t xml:space="preserve">ں </w:t>
      </w:r>
      <w:r>
        <w:rPr>
          <w:rtl/>
        </w:rPr>
        <w:t>كے مقابلہ كے ليے مؤمن و غير مؤمن تمام گروہو</w:t>
      </w:r>
      <w:r w:rsidR="00CA5623">
        <w:rPr>
          <w:rtl/>
        </w:rPr>
        <w:t xml:space="preserve">ں </w:t>
      </w:r>
      <w:r>
        <w:rPr>
          <w:rtl/>
        </w:rPr>
        <w:t>كو منظم و منسجم كرنا ضرورى</w:t>
      </w:r>
      <w:r w:rsidR="00F22EEA">
        <w:rPr>
          <w:rtl/>
        </w:rPr>
        <w:t xml:space="preserve"> ہے</w:t>
      </w:r>
      <w:r>
        <w:rPr>
          <w:rtl/>
        </w:rPr>
        <w:t xml:space="preserve">_ </w:t>
      </w:r>
    </w:p>
    <w:p w:rsidR="00BF6880" w:rsidRDefault="00BF6880" w:rsidP="009C4D0C">
      <w:pPr>
        <w:pStyle w:val="libNormal"/>
        <w:rPr>
          <w:rtl/>
        </w:rPr>
      </w:pPr>
      <w:r w:rsidRPr="00ED0AA1">
        <w:rPr>
          <w:rStyle w:val="libArabicChar"/>
          <w:rFonts w:hint="eastAsia"/>
          <w:rtl/>
        </w:rPr>
        <w:t>و</w:t>
      </w:r>
      <w:r w:rsidRPr="00ED0AA1">
        <w:rPr>
          <w:rStyle w:val="libArabicChar"/>
          <w:rtl/>
        </w:rPr>
        <w:t xml:space="preserve"> قيل ل</w:t>
      </w:r>
      <w:r w:rsidR="00163589" w:rsidRPr="00022012">
        <w:rPr>
          <w:rStyle w:val="libArabicChar"/>
          <w:rFonts w:hint="cs"/>
          <w:rtl/>
        </w:rPr>
        <w:t>ه</w:t>
      </w:r>
      <w:r w:rsidRPr="00ED0AA1">
        <w:rPr>
          <w:rStyle w:val="libArabicChar"/>
          <w:rFonts w:hint="cs"/>
          <w:rtl/>
        </w:rPr>
        <w:t>م</w:t>
      </w:r>
      <w:r w:rsidRPr="00ED0AA1">
        <w:rPr>
          <w:rStyle w:val="libArabicChar"/>
          <w:rtl/>
        </w:rPr>
        <w:t xml:space="preserve"> </w:t>
      </w:r>
      <w:r w:rsidRPr="00ED0AA1">
        <w:rPr>
          <w:rStyle w:val="libArabicChar"/>
          <w:rFonts w:hint="cs"/>
          <w:rtl/>
        </w:rPr>
        <w:t>تعالوا</w:t>
      </w:r>
      <w:r w:rsidRPr="00ED0AA1">
        <w:rPr>
          <w:rStyle w:val="libArabicChar"/>
          <w:rtl/>
        </w:rPr>
        <w:t xml:space="preserve"> قاتلوا فى سبيل الل</w:t>
      </w:r>
      <w:r w:rsidR="00163589" w:rsidRPr="00022012">
        <w:rPr>
          <w:rStyle w:val="libArabicChar"/>
          <w:rFonts w:hint="cs"/>
          <w:rtl/>
        </w:rPr>
        <w:t>ه</w:t>
      </w:r>
      <w:r w:rsidRPr="00ED0AA1">
        <w:rPr>
          <w:rStyle w:val="libArabicChar"/>
          <w:rtl/>
        </w:rPr>
        <w:t xml:space="preserve"> </w:t>
      </w:r>
      <w:r w:rsidRPr="00ED0AA1">
        <w:rPr>
          <w:rStyle w:val="libArabicChar"/>
          <w:rFonts w:hint="cs"/>
          <w:rtl/>
        </w:rPr>
        <w:t>او</w:t>
      </w:r>
      <w:r w:rsidRPr="00ED0AA1">
        <w:rPr>
          <w:rStyle w:val="libArabicChar"/>
          <w:rtl/>
        </w:rPr>
        <w:t xml:space="preserve"> </w:t>
      </w:r>
      <w:r w:rsidRPr="00ED0AA1">
        <w:rPr>
          <w:rStyle w:val="libArabicChar"/>
          <w:rFonts w:hint="cs"/>
          <w:rtl/>
        </w:rPr>
        <w:t>ادفعوا</w:t>
      </w:r>
      <w:r>
        <w:rPr>
          <w:rtl/>
        </w:rPr>
        <w:t xml:space="preserve"> </w:t>
      </w:r>
      <w:r>
        <w:rPr>
          <w:rFonts w:hint="eastAsia"/>
          <w:rtl/>
        </w:rPr>
        <w:t>يہ</w:t>
      </w:r>
      <w:r>
        <w:rPr>
          <w:rtl/>
        </w:rPr>
        <w:t xml:space="preserve"> اس صورت مي</w:t>
      </w:r>
      <w:r w:rsidR="00CA5623">
        <w:rPr>
          <w:rtl/>
        </w:rPr>
        <w:t>ں</w:t>
      </w:r>
      <w:r w:rsidR="00F22EEA">
        <w:rPr>
          <w:rtl/>
        </w:rPr>
        <w:t xml:space="preserve"> ہے</w:t>
      </w:r>
      <w:r>
        <w:rPr>
          <w:rtl/>
        </w:rPr>
        <w:t xml:space="preserve"> كہ جب آيت مي</w:t>
      </w:r>
      <w:r w:rsidR="00CA5623">
        <w:rPr>
          <w:rtl/>
        </w:rPr>
        <w:t xml:space="preserve">ں </w:t>
      </w:r>
      <w:r>
        <w:rPr>
          <w:rtl/>
        </w:rPr>
        <w:t>بيان كى گئي دعوت جہاد اور دفاع كے اصل و جوب كو بيان كرنے كيلئے نہ ہو بلكہ اس سے مراد خاص دعوت ہو_چنانچہ آيت كے مخاطب دو گروہ ہو</w:t>
      </w:r>
      <w:r w:rsidR="00CA5623">
        <w:rPr>
          <w:rtl/>
        </w:rPr>
        <w:t xml:space="preserve">ں </w:t>
      </w:r>
      <w:r>
        <w:rPr>
          <w:rtl/>
        </w:rPr>
        <w:t>گے ايك وہ جو '' لله ''اور '' فى سبيل اللہ ''ميدان جنگ مي</w:t>
      </w:r>
      <w:r w:rsidR="00CA5623">
        <w:rPr>
          <w:rtl/>
        </w:rPr>
        <w:t xml:space="preserve">ں </w:t>
      </w:r>
      <w:r>
        <w:rPr>
          <w:rtl/>
        </w:rPr>
        <w:t>حاضر ہوتا</w:t>
      </w:r>
      <w:r w:rsidR="00F22EEA">
        <w:rPr>
          <w:rtl/>
        </w:rPr>
        <w:t xml:space="preserve"> ہے</w:t>
      </w:r>
      <w:r>
        <w:rPr>
          <w:rtl/>
        </w:rPr>
        <w:t xml:space="preserve"> اور دوسرا وہ جو اپنى قوم</w:t>
      </w:r>
      <w:r>
        <w:rPr>
          <w:rFonts w:hint="eastAsia"/>
          <w:rtl/>
        </w:rPr>
        <w:t>،</w:t>
      </w:r>
      <w:r>
        <w:rPr>
          <w:rtl/>
        </w:rPr>
        <w:t xml:space="preserve"> حيثيت اور ... كے ليے لڑتا</w:t>
      </w:r>
      <w:r w:rsidR="00F22EEA">
        <w:rPr>
          <w:rtl/>
        </w:rPr>
        <w:t xml:space="preserve"> ہے</w:t>
      </w:r>
      <w:r>
        <w:rPr>
          <w:rtl/>
        </w:rPr>
        <w:t xml:space="preserve">_ </w:t>
      </w:r>
    </w:p>
    <w:p w:rsidR="00BF6880" w:rsidRDefault="00BF6880" w:rsidP="009C4D0C">
      <w:pPr>
        <w:pStyle w:val="libNormal"/>
        <w:rPr>
          <w:rtl/>
        </w:rPr>
      </w:pPr>
      <w:r>
        <w:rPr>
          <w:rtl/>
        </w:rPr>
        <w:t>٨ _ دين كے دشمنو</w:t>
      </w:r>
      <w:r w:rsidR="00CA5623">
        <w:rPr>
          <w:rtl/>
        </w:rPr>
        <w:t xml:space="preserve">ں </w:t>
      </w:r>
      <w:r>
        <w:rPr>
          <w:rtl/>
        </w:rPr>
        <w:t>سے جنگ (جہاد ابتدائي) او ر ان كے حملہ كى صورت مي</w:t>
      </w:r>
      <w:r w:rsidR="00CA5623">
        <w:rPr>
          <w:rtl/>
        </w:rPr>
        <w:t xml:space="preserve">ں </w:t>
      </w:r>
      <w:r>
        <w:rPr>
          <w:rtl/>
        </w:rPr>
        <w:t>دفاع ( جہاد دفاعى ) ايمانى معاشرہ كى دو شرعى ذمہ داريا</w:t>
      </w:r>
      <w:r w:rsidR="00CA5623">
        <w:rPr>
          <w:rtl/>
        </w:rPr>
        <w:t xml:space="preserve">ں </w:t>
      </w:r>
      <w:r>
        <w:rPr>
          <w:rtl/>
        </w:rPr>
        <w:t>ہي</w:t>
      </w:r>
      <w:r w:rsidR="00CA5623">
        <w:rPr>
          <w:rtl/>
        </w:rPr>
        <w:t xml:space="preserve">ں </w:t>
      </w:r>
      <w:r>
        <w:rPr>
          <w:rtl/>
        </w:rPr>
        <w:t xml:space="preserve">_ * </w:t>
      </w:r>
      <w:r w:rsidRPr="00ED0AA1">
        <w:rPr>
          <w:rStyle w:val="libArabicChar"/>
          <w:rFonts w:hint="eastAsia"/>
          <w:rtl/>
        </w:rPr>
        <w:t>قاتلوا</w:t>
      </w:r>
      <w:r w:rsidRPr="00ED0AA1">
        <w:rPr>
          <w:rStyle w:val="libArabicChar"/>
          <w:rtl/>
        </w:rPr>
        <w:t xml:space="preserve"> فى سبيل الل</w:t>
      </w:r>
      <w:r w:rsidR="00163589" w:rsidRPr="00022012">
        <w:rPr>
          <w:rStyle w:val="libArabicChar"/>
          <w:rFonts w:hint="cs"/>
          <w:rtl/>
        </w:rPr>
        <w:t>ه</w:t>
      </w:r>
      <w:r w:rsidRPr="00ED0AA1">
        <w:rPr>
          <w:rStyle w:val="libArabicChar"/>
          <w:rtl/>
        </w:rPr>
        <w:t xml:space="preserve"> </w:t>
      </w:r>
      <w:r w:rsidRPr="00ED0AA1">
        <w:rPr>
          <w:rStyle w:val="libArabicChar"/>
          <w:rFonts w:hint="cs"/>
          <w:rtl/>
        </w:rPr>
        <w:t>او</w:t>
      </w:r>
      <w:r w:rsidRPr="00ED0AA1">
        <w:rPr>
          <w:rStyle w:val="libArabicChar"/>
          <w:rtl/>
        </w:rPr>
        <w:t xml:space="preserve"> </w:t>
      </w:r>
      <w:r w:rsidRPr="00ED0AA1">
        <w:rPr>
          <w:rStyle w:val="libArabicChar"/>
          <w:rFonts w:hint="cs"/>
          <w:rtl/>
        </w:rPr>
        <w:t>ادفعوا</w:t>
      </w:r>
      <w:r>
        <w:rPr>
          <w:rtl/>
        </w:rPr>
        <w:t xml:space="preserve"> </w:t>
      </w:r>
      <w:r>
        <w:rPr>
          <w:rFonts w:hint="eastAsia"/>
          <w:rtl/>
        </w:rPr>
        <w:t>اس</w:t>
      </w:r>
      <w:r>
        <w:rPr>
          <w:rtl/>
        </w:rPr>
        <w:t xml:space="preserve"> صورت مي</w:t>
      </w:r>
      <w:r w:rsidR="00CA5623">
        <w:rPr>
          <w:rtl/>
        </w:rPr>
        <w:t xml:space="preserve">ں </w:t>
      </w:r>
      <w:r>
        <w:rPr>
          <w:rtl/>
        </w:rPr>
        <w:t>كہ جب آيت مي</w:t>
      </w:r>
      <w:r w:rsidR="00CA5623">
        <w:rPr>
          <w:rtl/>
        </w:rPr>
        <w:t xml:space="preserve">ں </w:t>
      </w:r>
      <w:r>
        <w:rPr>
          <w:rtl/>
        </w:rPr>
        <w:t>ذكر كى گئي دعوت كسى خاص موقع و محل كى جنگ مي</w:t>
      </w:r>
      <w:r w:rsidR="00CA5623">
        <w:rPr>
          <w:rtl/>
        </w:rPr>
        <w:t xml:space="preserve">ں </w:t>
      </w:r>
      <w:r>
        <w:rPr>
          <w:rtl/>
        </w:rPr>
        <w:t xml:space="preserve">حاضر ہونے كے بجائے حكم جہاد كو بيان كررہى ہو توجملہ ''قاتلوا ...'' جہاد ابتدائي اور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جملہ</w:t>
      </w:r>
      <w:r w:rsidR="00BF6880">
        <w:rPr>
          <w:rtl/>
        </w:rPr>
        <w:t>''ادفعوا'' جہاد دفاعى كى جانب اشارہ</w:t>
      </w:r>
      <w:r w:rsidR="00F22EEA">
        <w:rPr>
          <w:rtl/>
        </w:rPr>
        <w:t xml:space="preserve"> ہے</w:t>
      </w:r>
      <w:r w:rsidR="00BF6880">
        <w:rPr>
          <w:rtl/>
        </w:rPr>
        <w:t xml:space="preserve">_ </w:t>
      </w:r>
    </w:p>
    <w:p w:rsidR="00BF6880" w:rsidRDefault="00BF6880" w:rsidP="009C4D0C">
      <w:pPr>
        <w:pStyle w:val="libNormal"/>
        <w:rPr>
          <w:rtl/>
        </w:rPr>
      </w:pPr>
      <w:r>
        <w:rPr>
          <w:rtl/>
        </w:rPr>
        <w:t>٩ _ منافقو</w:t>
      </w:r>
      <w:r w:rsidR="00CA5623">
        <w:rPr>
          <w:rtl/>
        </w:rPr>
        <w:t xml:space="preserve">ں </w:t>
      </w:r>
      <w:r>
        <w:rPr>
          <w:rtl/>
        </w:rPr>
        <w:t>كا ميدان احد مي</w:t>
      </w:r>
      <w:r w:rsidR="00CA5623">
        <w:rPr>
          <w:rtl/>
        </w:rPr>
        <w:t xml:space="preserve">ں </w:t>
      </w:r>
      <w:r>
        <w:rPr>
          <w:rtl/>
        </w:rPr>
        <w:t>حاضر نہ ہونے كے ليے يہ كہہ كر بہانے بنانا كہ وہا</w:t>
      </w:r>
      <w:r w:rsidR="00CA5623">
        <w:rPr>
          <w:rtl/>
        </w:rPr>
        <w:t xml:space="preserve">ں </w:t>
      </w:r>
      <w:r>
        <w:rPr>
          <w:rtl/>
        </w:rPr>
        <w:t>جنگ ہى نہي</w:t>
      </w:r>
      <w:r w:rsidR="00CA5623">
        <w:rPr>
          <w:rtl/>
        </w:rPr>
        <w:t xml:space="preserve">ں </w:t>
      </w:r>
      <w:r>
        <w:rPr>
          <w:rtl/>
        </w:rPr>
        <w:t xml:space="preserve">ہوگي_ </w:t>
      </w:r>
    </w:p>
    <w:p w:rsidR="00BF6880" w:rsidRDefault="00BF6880" w:rsidP="009C4D0C">
      <w:pPr>
        <w:pStyle w:val="libNormal"/>
        <w:rPr>
          <w:rtl/>
        </w:rPr>
      </w:pPr>
      <w:r w:rsidRPr="00ED0AA1">
        <w:rPr>
          <w:rStyle w:val="libArabicChar"/>
          <w:rFonts w:hint="eastAsia"/>
          <w:rtl/>
        </w:rPr>
        <w:t>قالوا</w:t>
      </w:r>
      <w:r w:rsidRPr="00ED0AA1">
        <w:rPr>
          <w:rStyle w:val="libArabicChar"/>
          <w:rtl/>
        </w:rPr>
        <w:t xml:space="preserve"> لو نعلم قتالاً لاتبعناكم</w:t>
      </w:r>
      <w:r>
        <w:rPr>
          <w:rtl/>
        </w:rPr>
        <w:t xml:space="preserve"> </w:t>
      </w:r>
      <w:r>
        <w:rPr>
          <w:rFonts w:hint="eastAsia"/>
          <w:rtl/>
        </w:rPr>
        <w:t>بعض</w:t>
      </w:r>
      <w:r>
        <w:rPr>
          <w:rtl/>
        </w:rPr>
        <w:t xml:space="preserve"> مفسرو</w:t>
      </w:r>
      <w:r w:rsidR="00CA5623">
        <w:rPr>
          <w:rtl/>
        </w:rPr>
        <w:t xml:space="preserve">ں </w:t>
      </w:r>
      <w:r>
        <w:rPr>
          <w:rtl/>
        </w:rPr>
        <w:t>كے مطابق جملہ'' لو نعلم '' ايك فوجى تصادم كى نفى</w:t>
      </w:r>
      <w:r w:rsidR="00F22EEA">
        <w:rPr>
          <w:rtl/>
        </w:rPr>
        <w:t xml:space="preserve"> ہے</w:t>
      </w:r>
      <w:r>
        <w:rPr>
          <w:rtl/>
        </w:rPr>
        <w:t xml:space="preserve"> يعنى ہمي</w:t>
      </w:r>
      <w:r w:rsidR="00CA5623">
        <w:rPr>
          <w:rtl/>
        </w:rPr>
        <w:t xml:space="preserve">ں </w:t>
      </w:r>
      <w:r>
        <w:rPr>
          <w:rtl/>
        </w:rPr>
        <w:t>معلوم</w:t>
      </w:r>
      <w:r w:rsidR="00F22EEA">
        <w:rPr>
          <w:rtl/>
        </w:rPr>
        <w:t xml:space="preserve"> ہے</w:t>
      </w:r>
      <w:r>
        <w:rPr>
          <w:rtl/>
        </w:rPr>
        <w:t xml:space="preserve"> كہ جنگ نہي</w:t>
      </w:r>
      <w:r w:rsidR="00CA5623">
        <w:rPr>
          <w:rtl/>
        </w:rPr>
        <w:t xml:space="preserve">ں </w:t>
      </w:r>
      <w:r>
        <w:rPr>
          <w:rtl/>
        </w:rPr>
        <w:t>ہوگى لہذا ہم تمہارے ساتھ نہي</w:t>
      </w:r>
      <w:r w:rsidR="00CA5623">
        <w:rPr>
          <w:rtl/>
        </w:rPr>
        <w:t xml:space="preserve">ں </w:t>
      </w:r>
      <w:r>
        <w:rPr>
          <w:rtl/>
        </w:rPr>
        <w:t>آئي</w:t>
      </w:r>
      <w:r w:rsidR="00CA5623">
        <w:rPr>
          <w:rtl/>
        </w:rPr>
        <w:t xml:space="preserve">ں </w:t>
      </w:r>
      <w:r>
        <w:rPr>
          <w:rtl/>
        </w:rPr>
        <w:t xml:space="preserve">گے_ </w:t>
      </w:r>
    </w:p>
    <w:p w:rsidR="00BF6880" w:rsidRDefault="00BF6880" w:rsidP="009C4D0C">
      <w:pPr>
        <w:pStyle w:val="libNormal"/>
        <w:rPr>
          <w:rtl/>
        </w:rPr>
      </w:pPr>
      <w:r>
        <w:rPr>
          <w:rtl/>
        </w:rPr>
        <w:t>١٠_ منافقين جنگ سے بچنے كيلئے مدعيتھے كہ ميدان احد مي</w:t>
      </w:r>
      <w:r w:rsidR="00CA5623">
        <w:rPr>
          <w:rtl/>
        </w:rPr>
        <w:t xml:space="preserve">ں </w:t>
      </w:r>
      <w:r>
        <w:rPr>
          <w:rtl/>
        </w:rPr>
        <w:t>جانا جنگ و نبرد نہي</w:t>
      </w:r>
      <w:r w:rsidR="00CA5623">
        <w:rPr>
          <w:rtl/>
        </w:rPr>
        <w:t xml:space="preserve">ں </w:t>
      </w:r>
      <w:r>
        <w:rPr>
          <w:rtl/>
        </w:rPr>
        <w:t>بلكہ خودكشى و ہلاكت</w:t>
      </w:r>
      <w:r w:rsidR="00F22EEA">
        <w:rPr>
          <w:rtl/>
        </w:rPr>
        <w:t xml:space="preserve"> ہے</w:t>
      </w:r>
      <w:r>
        <w:rPr>
          <w:rtl/>
        </w:rPr>
        <w:t xml:space="preserve"> _ </w:t>
      </w:r>
    </w:p>
    <w:p w:rsidR="00BF6880" w:rsidRDefault="00BF6880" w:rsidP="009C4D0C">
      <w:pPr>
        <w:pStyle w:val="libNormal"/>
        <w:rPr>
          <w:rtl/>
        </w:rPr>
      </w:pPr>
      <w:r w:rsidRPr="00ED0AA1">
        <w:rPr>
          <w:rStyle w:val="libArabicChar"/>
          <w:rFonts w:hint="eastAsia"/>
          <w:rtl/>
        </w:rPr>
        <w:t>قالوا</w:t>
      </w:r>
      <w:r w:rsidRPr="00ED0AA1">
        <w:rPr>
          <w:rStyle w:val="libArabicChar"/>
          <w:rtl/>
        </w:rPr>
        <w:t xml:space="preserve"> لو نعلم قتالاً لاتبعناكم</w:t>
      </w:r>
      <w:r>
        <w:rPr>
          <w:rtl/>
        </w:rPr>
        <w:t xml:space="preserve"> </w:t>
      </w:r>
      <w:r>
        <w:rPr>
          <w:rFonts w:hint="eastAsia"/>
          <w:rtl/>
        </w:rPr>
        <w:t>بعض</w:t>
      </w:r>
      <w:r>
        <w:rPr>
          <w:rtl/>
        </w:rPr>
        <w:t xml:space="preserve"> كے نزديك جملہ'' لو نعلم ... '' سے منافقو</w:t>
      </w:r>
      <w:r w:rsidR="00CA5623">
        <w:rPr>
          <w:rtl/>
        </w:rPr>
        <w:t xml:space="preserve">ں </w:t>
      </w:r>
      <w:r>
        <w:rPr>
          <w:rtl/>
        </w:rPr>
        <w:t>كى مراد يہ تھى كہ تم مسلمانو</w:t>
      </w:r>
      <w:r w:rsidR="00CA5623">
        <w:rPr>
          <w:rtl/>
        </w:rPr>
        <w:t xml:space="preserve">ں </w:t>
      </w:r>
      <w:r>
        <w:rPr>
          <w:rtl/>
        </w:rPr>
        <w:t>كا ميدان احد كى جانب جانا جنگ و قتال نہي</w:t>
      </w:r>
      <w:r w:rsidR="00CA5623">
        <w:rPr>
          <w:rtl/>
        </w:rPr>
        <w:t xml:space="preserve">ں </w:t>
      </w:r>
      <w:r>
        <w:rPr>
          <w:rtl/>
        </w:rPr>
        <w:t>بلكہ خود كو ہلاكت مي</w:t>
      </w:r>
      <w:r w:rsidR="00CA5623">
        <w:rPr>
          <w:rtl/>
        </w:rPr>
        <w:t xml:space="preserve">ں </w:t>
      </w:r>
      <w:r>
        <w:rPr>
          <w:rtl/>
        </w:rPr>
        <w:t>ڈالنے كے مترادف</w:t>
      </w:r>
      <w:r w:rsidR="00F22EEA">
        <w:rPr>
          <w:rtl/>
        </w:rPr>
        <w:t xml:space="preserve"> ہے</w:t>
      </w:r>
      <w:r>
        <w:rPr>
          <w:rtl/>
        </w:rPr>
        <w:t xml:space="preserve"> كيو</w:t>
      </w:r>
      <w:r w:rsidR="00CA5623">
        <w:rPr>
          <w:rtl/>
        </w:rPr>
        <w:t xml:space="preserve">ں </w:t>
      </w:r>
      <w:r>
        <w:rPr>
          <w:rtl/>
        </w:rPr>
        <w:t>كہ تم لوگو</w:t>
      </w:r>
      <w:r w:rsidR="00CA5623">
        <w:rPr>
          <w:rtl/>
        </w:rPr>
        <w:t xml:space="preserve">ں </w:t>
      </w:r>
      <w:r>
        <w:rPr>
          <w:rtl/>
        </w:rPr>
        <w:t>كى تعداد دشمن كے مقابلہ مي</w:t>
      </w:r>
      <w:r w:rsidR="00CA5623">
        <w:rPr>
          <w:rtl/>
        </w:rPr>
        <w:t xml:space="preserve">ں </w:t>
      </w:r>
      <w:r>
        <w:rPr>
          <w:rtl/>
        </w:rPr>
        <w:t>بہت كم</w:t>
      </w:r>
      <w:r w:rsidR="00F22EEA">
        <w:rPr>
          <w:rtl/>
        </w:rPr>
        <w:t xml:space="preserve"> ہے</w:t>
      </w:r>
      <w:r>
        <w:rPr>
          <w:rtl/>
        </w:rPr>
        <w:t xml:space="preserve">_ </w:t>
      </w:r>
    </w:p>
    <w:p w:rsidR="00BF6880" w:rsidRDefault="00BF6880" w:rsidP="009C4D0C">
      <w:pPr>
        <w:pStyle w:val="libNormal"/>
        <w:rPr>
          <w:rtl/>
        </w:rPr>
      </w:pPr>
      <w:r>
        <w:rPr>
          <w:rtl/>
        </w:rPr>
        <w:t>١ ١ _ جنگى علوم و فنون سے آشنا نہ ہونے كا اظہار جنگ احد مي</w:t>
      </w:r>
      <w:r w:rsidR="00CA5623">
        <w:rPr>
          <w:rtl/>
        </w:rPr>
        <w:t xml:space="preserve">ں </w:t>
      </w:r>
      <w:r>
        <w:rPr>
          <w:rtl/>
        </w:rPr>
        <w:t>منافقو</w:t>
      </w:r>
      <w:r w:rsidR="00CA5623">
        <w:rPr>
          <w:rtl/>
        </w:rPr>
        <w:t xml:space="preserve">ں </w:t>
      </w:r>
      <w:r>
        <w:rPr>
          <w:rtl/>
        </w:rPr>
        <w:t xml:space="preserve">كے حاضر نہ ہونے كا بہانہ _* </w:t>
      </w:r>
    </w:p>
    <w:p w:rsidR="00BF6880" w:rsidRDefault="00BF6880" w:rsidP="009C4D0C">
      <w:pPr>
        <w:pStyle w:val="libNormal"/>
        <w:rPr>
          <w:rtl/>
        </w:rPr>
      </w:pPr>
      <w:r w:rsidRPr="00ED0AA1">
        <w:rPr>
          <w:rStyle w:val="libArabicChar"/>
          <w:rFonts w:hint="eastAsia"/>
          <w:rtl/>
        </w:rPr>
        <w:t>لو</w:t>
      </w:r>
      <w:r w:rsidRPr="00ED0AA1">
        <w:rPr>
          <w:rStyle w:val="libArabicChar"/>
          <w:rtl/>
        </w:rPr>
        <w:t xml:space="preserve"> نعلم قتالاً لاتبعناكم</w:t>
      </w:r>
      <w:r>
        <w:rPr>
          <w:rtl/>
        </w:rPr>
        <w:t xml:space="preserve"> </w:t>
      </w:r>
      <w:r>
        <w:rPr>
          <w:rFonts w:hint="eastAsia"/>
          <w:rtl/>
        </w:rPr>
        <w:t>مذكورہ</w:t>
      </w:r>
      <w:r>
        <w:rPr>
          <w:rtl/>
        </w:rPr>
        <w:t xml:space="preserve"> مطلب جملہ '' لو نعلم ...'' كے بارے مي</w:t>
      </w:r>
      <w:r w:rsidR="00CA5623">
        <w:rPr>
          <w:rtl/>
        </w:rPr>
        <w:t xml:space="preserve">ں </w:t>
      </w:r>
      <w:r>
        <w:rPr>
          <w:rtl/>
        </w:rPr>
        <w:t>تيسرا احتمال</w:t>
      </w:r>
      <w:r w:rsidR="00F22EEA">
        <w:rPr>
          <w:rtl/>
        </w:rPr>
        <w:t xml:space="preserve"> ہے</w:t>
      </w:r>
      <w:r>
        <w:rPr>
          <w:rtl/>
        </w:rPr>
        <w:t xml:space="preserve"> كہ اگر جنگ كرنا جانتے ہوتے تو ضرور شركت كرتے ليكن ہم جنگ و مبارزت كے فنون سے آشنائي نہي</w:t>
      </w:r>
      <w:r w:rsidR="00CA5623">
        <w:rPr>
          <w:rtl/>
        </w:rPr>
        <w:t xml:space="preserve">ں </w:t>
      </w:r>
      <w:r>
        <w:rPr>
          <w:rtl/>
        </w:rPr>
        <w:t xml:space="preserve">ركھتے_ </w:t>
      </w:r>
    </w:p>
    <w:p w:rsidR="00BF6880" w:rsidRDefault="00BF6880" w:rsidP="009C4D0C">
      <w:pPr>
        <w:pStyle w:val="libNormal"/>
        <w:rPr>
          <w:rtl/>
        </w:rPr>
      </w:pPr>
      <w:r>
        <w:rPr>
          <w:rtl/>
        </w:rPr>
        <w:t>١٢ _ جنگ احد مي</w:t>
      </w:r>
      <w:r w:rsidR="00CA5623">
        <w:rPr>
          <w:rtl/>
        </w:rPr>
        <w:t xml:space="preserve">ں </w:t>
      </w:r>
      <w:r>
        <w:rPr>
          <w:rtl/>
        </w:rPr>
        <w:t>منافقو</w:t>
      </w:r>
      <w:r w:rsidR="00CA5623">
        <w:rPr>
          <w:rtl/>
        </w:rPr>
        <w:t xml:space="preserve">ں </w:t>
      </w:r>
      <w:r>
        <w:rPr>
          <w:rtl/>
        </w:rPr>
        <w:t>كا شركت نہ كرنا ان كے نفاق آلود مقام اور چہرہ كو افشا كرتا</w:t>
      </w:r>
      <w:r w:rsidR="00F22EEA">
        <w:rPr>
          <w:rtl/>
        </w:rPr>
        <w:t xml:space="preserve"> ہے</w:t>
      </w:r>
      <w:r>
        <w:rPr>
          <w:rtl/>
        </w:rPr>
        <w:t xml:space="preserve"> _ </w:t>
      </w:r>
    </w:p>
    <w:p w:rsidR="00BF6880" w:rsidRDefault="00BF6880" w:rsidP="009C4D0C">
      <w:pPr>
        <w:pStyle w:val="libNormal"/>
        <w:rPr>
          <w:rtl/>
        </w:rPr>
      </w:pPr>
      <w:r w:rsidRPr="00ED0AA1">
        <w:rPr>
          <w:rStyle w:val="libArabicChar"/>
          <w:rFonts w:hint="eastAsia"/>
          <w:rtl/>
        </w:rPr>
        <w:t>و</w:t>
      </w:r>
      <w:r w:rsidRPr="00ED0AA1">
        <w:rPr>
          <w:rStyle w:val="libArabicChar"/>
          <w:rtl/>
        </w:rPr>
        <w:t xml:space="preserve"> ليعلم الذين نافقوا و قيل ل</w:t>
      </w:r>
      <w:r w:rsidR="00163589" w:rsidRPr="00022012">
        <w:rPr>
          <w:rStyle w:val="libArabicChar"/>
          <w:rFonts w:hint="cs"/>
          <w:rtl/>
        </w:rPr>
        <w:t>ه</w:t>
      </w:r>
      <w:r w:rsidRPr="00ED0AA1">
        <w:rPr>
          <w:rStyle w:val="libArabicChar"/>
          <w:rFonts w:hint="cs"/>
          <w:rtl/>
        </w:rPr>
        <w:t>م</w:t>
      </w:r>
      <w:r w:rsidRPr="00ED0AA1">
        <w:rPr>
          <w:rStyle w:val="libArabicChar"/>
          <w:rtl/>
        </w:rPr>
        <w:t xml:space="preserve"> </w:t>
      </w:r>
      <w:r w:rsidRPr="00ED0AA1">
        <w:rPr>
          <w:rStyle w:val="libArabicChar"/>
          <w:rFonts w:hint="cs"/>
          <w:rtl/>
        </w:rPr>
        <w:t>تعالوا</w:t>
      </w:r>
      <w:r w:rsidRPr="00ED0AA1">
        <w:rPr>
          <w:rStyle w:val="libArabicChar"/>
          <w:rtl/>
        </w:rPr>
        <w:t xml:space="preserve"> ... </w:t>
      </w:r>
      <w:r w:rsidRPr="00ED0AA1">
        <w:rPr>
          <w:rStyle w:val="libArabicChar"/>
          <w:rFonts w:hint="cs"/>
          <w:rtl/>
        </w:rPr>
        <w:t>لو</w:t>
      </w:r>
      <w:r w:rsidRPr="00ED0AA1">
        <w:rPr>
          <w:rStyle w:val="libArabicChar"/>
          <w:rtl/>
        </w:rPr>
        <w:t xml:space="preserve"> </w:t>
      </w:r>
      <w:r w:rsidRPr="00ED0AA1">
        <w:rPr>
          <w:rStyle w:val="libArabicChar"/>
          <w:rFonts w:hint="cs"/>
          <w:rtl/>
        </w:rPr>
        <w:t>نعلم</w:t>
      </w:r>
      <w:r w:rsidRPr="00ED0AA1">
        <w:rPr>
          <w:rStyle w:val="libArabicChar"/>
          <w:rtl/>
        </w:rPr>
        <w:t xml:space="preserve"> </w:t>
      </w:r>
      <w:r w:rsidRPr="00ED0AA1">
        <w:rPr>
          <w:rStyle w:val="libArabicChar"/>
          <w:rFonts w:hint="cs"/>
          <w:rtl/>
        </w:rPr>
        <w:t>قتالاً</w:t>
      </w:r>
      <w:r w:rsidRPr="00ED0AA1">
        <w:rPr>
          <w:rStyle w:val="libArabicChar"/>
          <w:rtl/>
        </w:rPr>
        <w:t xml:space="preserve"> </w:t>
      </w:r>
      <w:r w:rsidRPr="00ED0AA1">
        <w:rPr>
          <w:rStyle w:val="libArabicChar"/>
          <w:rFonts w:hint="cs"/>
          <w:rtl/>
        </w:rPr>
        <w:t>لاتبعناكم</w:t>
      </w:r>
      <w:r>
        <w:rPr>
          <w:rtl/>
        </w:rPr>
        <w:t xml:space="preserve"> </w:t>
      </w:r>
      <w:r>
        <w:rPr>
          <w:rFonts w:hint="eastAsia"/>
          <w:rtl/>
        </w:rPr>
        <w:t>جملہ</w:t>
      </w:r>
      <w:r>
        <w:rPr>
          <w:rtl/>
        </w:rPr>
        <w:t>''</w:t>
      </w:r>
      <w:r w:rsidRPr="00ED0AA1">
        <w:rPr>
          <w:rStyle w:val="libArabicChar"/>
          <w:rtl/>
        </w:rPr>
        <w:t>و قيل ل</w:t>
      </w:r>
      <w:r w:rsidR="00163589" w:rsidRPr="00022012">
        <w:rPr>
          <w:rStyle w:val="libArabicChar"/>
          <w:rFonts w:hint="cs"/>
          <w:rtl/>
        </w:rPr>
        <w:t>ه</w:t>
      </w:r>
      <w:r w:rsidRPr="00ED0AA1">
        <w:rPr>
          <w:rStyle w:val="libArabicChar"/>
          <w:rFonts w:hint="cs"/>
          <w:rtl/>
        </w:rPr>
        <w:t>م</w:t>
      </w:r>
      <w:r w:rsidRPr="00ED0AA1">
        <w:rPr>
          <w:rStyle w:val="libArabicChar"/>
          <w:rtl/>
        </w:rPr>
        <w:t xml:space="preserve"> </w:t>
      </w:r>
      <w:r w:rsidRPr="00ED0AA1">
        <w:rPr>
          <w:rStyle w:val="libArabicChar"/>
          <w:rFonts w:hint="cs"/>
          <w:rtl/>
        </w:rPr>
        <w:t>تعالوا</w:t>
      </w:r>
      <w:r w:rsidRPr="00ED0AA1">
        <w:rPr>
          <w:rStyle w:val="libArabicChar"/>
          <w:rtl/>
        </w:rPr>
        <w:t xml:space="preserve"> ...</w:t>
      </w:r>
      <w:r>
        <w:rPr>
          <w:rtl/>
        </w:rPr>
        <w:t>''،''</w:t>
      </w:r>
      <w:r w:rsidRPr="00ED0AA1">
        <w:rPr>
          <w:rStyle w:val="libArabicChar"/>
          <w:rtl/>
        </w:rPr>
        <w:t xml:space="preserve">و ليعلم الذين نافقوا </w:t>
      </w:r>
      <w:r>
        <w:rPr>
          <w:rtl/>
        </w:rPr>
        <w:t>''كى وضاحت</w:t>
      </w:r>
      <w:r w:rsidR="00F22EEA">
        <w:rPr>
          <w:rtl/>
        </w:rPr>
        <w:t xml:space="preserve"> ہے</w:t>
      </w:r>
      <w:r>
        <w:rPr>
          <w:rtl/>
        </w:rPr>
        <w:t xml:space="preserve"> يعنى منافقو</w:t>
      </w:r>
      <w:r w:rsidR="00CA5623">
        <w:rPr>
          <w:rtl/>
        </w:rPr>
        <w:t xml:space="preserve">ں </w:t>
      </w:r>
      <w:r>
        <w:rPr>
          <w:rtl/>
        </w:rPr>
        <w:t>كو مشخص و معين كرنے كا طريقہ وہى انكا جنگ مي</w:t>
      </w:r>
      <w:r w:rsidR="00CA5623">
        <w:rPr>
          <w:rtl/>
        </w:rPr>
        <w:t xml:space="preserve">ں </w:t>
      </w:r>
      <w:r>
        <w:rPr>
          <w:rtl/>
        </w:rPr>
        <w:t>شركت نہ كرنا</w:t>
      </w:r>
      <w:r w:rsidR="00F22EEA">
        <w:rPr>
          <w:rtl/>
        </w:rPr>
        <w:t xml:space="preserve"> ہے</w:t>
      </w:r>
      <w:r>
        <w:rPr>
          <w:rtl/>
        </w:rPr>
        <w:t xml:space="preserve">_ </w:t>
      </w:r>
    </w:p>
    <w:p w:rsidR="00BF6880" w:rsidRDefault="00BF6880" w:rsidP="009C4D0C">
      <w:pPr>
        <w:pStyle w:val="libNormal"/>
        <w:rPr>
          <w:rtl/>
        </w:rPr>
      </w:pPr>
      <w:r>
        <w:rPr>
          <w:rtl/>
        </w:rPr>
        <w:t>١٣ _ دين كے دشمنو</w:t>
      </w:r>
      <w:r w:rsidR="00CA5623">
        <w:rPr>
          <w:rtl/>
        </w:rPr>
        <w:t xml:space="preserve">ں </w:t>
      </w:r>
      <w:r>
        <w:rPr>
          <w:rtl/>
        </w:rPr>
        <w:t>سے جنگ اور اسلامى حيثيت كے دفاع كے ليے حاضر نہ ہونا نفاق كى علامتو</w:t>
      </w:r>
      <w:r w:rsidR="00CA5623">
        <w:rPr>
          <w:rtl/>
        </w:rPr>
        <w:t xml:space="preserve">ں </w:t>
      </w:r>
      <w:r>
        <w:rPr>
          <w:rtl/>
        </w:rPr>
        <w:t>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ليعلم الذين نافقوا ... لو نعلم قتالاً لاتبعناكم </w:t>
      </w:r>
    </w:p>
    <w:p w:rsidR="00BF6880" w:rsidRDefault="00BF6880" w:rsidP="009C4D0C">
      <w:pPr>
        <w:pStyle w:val="libNormal"/>
        <w:rPr>
          <w:rtl/>
        </w:rPr>
      </w:pPr>
      <w:r>
        <w:rPr>
          <w:rtl/>
        </w:rPr>
        <w:t>١٤ _ منافق جنگ احد مي</w:t>
      </w:r>
      <w:r w:rsidR="00CA5623">
        <w:rPr>
          <w:rtl/>
        </w:rPr>
        <w:t xml:space="preserve">ں </w:t>
      </w:r>
      <w:r>
        <w:rPr>
          <w:rtl/>
        </w:rPr>
        <w:t>شركت نہ كرنے كى وجہ سے ايمان كى حدو</w:t>
      </w:r>
      <w:r w:rsidR="00CA5623">
        <w:rPr>
          <w:rtl/>
        </w:rPr>
        <w:t xml:space="preserve">ں </w:t>
      </w:r>
      <w:r>
        <w:rPr>
          <w:rtl/>
        </w:rPr>
        <w:t xml:space="preserve">سے دور اور كفر كے نزديك تھے _ </w:t>
      </w:r>
    </w:p>
    <w:p w:rsidR="00BF6880" w:rsidRDefault="00163589" w:rsidP="009C4D0C">
      <w:pPr>
        <w:pStyle w:val="libArabic"/>
        <w:rPr>
          <w:rtl/>
        </w:rPr>
      </w:pPr>
      <w:r w:rsidRPr="00441FB8">
        <w:rPr>
          <w:rFonts w:hint="cs"/>
          <w:rtl/>
        </w:rPr>
        <w:t>ه</w:t>
      </w:r>
      <w:r w:rsidR="00BF6880">
        <w:rPr>
          <w:rFonts w:hint="cs"/>
          <w:rtl/>
        </w:rPr>
        <w:t>م</w:t>
      </w:r>
      <w:r w:rsidR="00BF6880">
        <w:rPr>
          <w:rtl/>
        </w:rPr>
        <w:t xml:space="preserve"> للكفر يومئذ: اقرب من</w:t>
      </w:r>
      <w:r w:rsidR="00441FB8" w:rsidRPr="00FF574A">
        <w:rPr>
          <w:rFonts w:hint="cs"/>
          <w:rtl/>
        </w:rPr>
        <w:t>ه</w:t>
      </w:r>
      <w:r w:rsidR="00BF6880">
        <w:rPr>
          <w:rFonts w:hint="cs"/>
          <w:rtl/>
        </w:rPr>
        <w:t>م</w:t>
      </w:r>
      <w:r w:rsidR="00BF6880">
        <w:rPr>
          <w:rtl/>
        </w:rPr>
        <w:t xml:space="preserve"> </w:t>
      </w:r>
      <w:r w:rsidR="00BF6880">
        <w:rPr>
          <w:rFonts w:hint="cs"/>
          <w:rtl/>
        </w:rPr>
        <w:t>للايمان</w:t>
      </w:r>
      <w:r w:rsidR="00BF6880">
        <w:rPr>
          <w:rtl/>
        </w:rPr>
        <w:t xml:space="preserve"> </w:t>
      </w:r>
    </w:p>
    <w:p w:rsidR="00BF6880" w:rsidRDefault="00BF6880" w:rsidP="009C4D0C">
      <w:pPr>
        <w:pStyle w:val="libNormal"/>
        <w:rPr>
          <w:rtl/>
        </w:rPr>
      </w:pPr>
      <w:r>
        <w:rPr>
          <w:rtl/>
        </w:rPr>
        <w:t>١٥ _ خدا كى راہ مي</w:t>
      </w:r>
      <w:r w:rsidR="00CA5623">
        <w:rPr>
          <w:rtl/>
        </w:rPr>
        <w:t xml:space="preserve">ں </w:t>
      </w:r>
      <w:r>
        <w:rPr>
          <w:rtl/>
        </w:rPr>
        <w:t>جنگ سے گريز، ايمان كى حدود سے دور اور كفر كے نزديك ہونے كا سبب</w:t>
      </w:r>
      <w:r w:rsidR="00F22EEA">
        <w:rPr>
          <w:rtl/>
        </w:rPr>
        <w:t xml:space="preserve"> ہے</w:t>
      </w:r>
      <w:r>
        <w:rPr>
          <w:rtl/>
        </w:rPr>
        <w:t xml:space="preserve">_ </w:t>
      </w:r>
    </w:p>
    <w:p w:rsidR="00BF6880" w:rsidRDefault="00163589" w:rsidP="009C4D0C">
      <w:pPr>
        <w:pStyle w:val="libArabic"/>
        <w:rPr>
          <w:rtl/>
        </w:rPr>
      </w:pPr>
      <w:r w:rsidRPr="00441FB8">
        <w:rPr>
          <w:rFonts w:hint="cs"/>
          <w:rtl/>
        </w:rPr>
        <w:t>ه</w:t>
      </w:r>
      <w:r w:rsidR="00BF6880">
        <w:rPr>
          <w:rFonts w:hint="cs"/>
          <w:rtl/>
        </w:rPr>
        <w:t>م</w:t>
      </w:r>
      <w:r w:rsidR="00BF6880">
        <w:rPr>
          <w:rtl/>
        </w:rPr>
        <w:t xml:space="preserve"> للكفر يومئذ: اقرب من</w:t>
      </w:r>
      <w:r w:rsidR="00441FB8" w:rsidRPr="00FF574A">
        <w:rPr>
          <w:rFonts w:hint="cs"/>
          <w:rtl/>
        </w:rPr>
        <w:t>ه</w:t>
      </w:r>
      <w:r w:rsidR="00BF6880">
        <w:rPr>
          <w:rFonts w:hint="cs"/>
          <w:rtl/>
        </w:rPr>
        <w:t>م</w:t>
      </w:r>
      <w:r w:rsidR="00BF6880">
        <w:rPr>
          <w:rtl/>
        </w:rPr>
        <w:t xml:space="preserve"> </w:t>
      </w:r>
      <w:r w:rsidR="00BF6880">
        <w:rPr>
          <w:rFonts w:hint="cs"/>
          <w:rtl/>
        </w:rPr>
        <w:t>للايمان</w:t>
      </w:r>
      <w:r w:rsidR="00BF6880">
        <w:rPr>
          <w:rtl/>
        </w:rPr>
        <w:t xml:space="preserve"> </w:t>
      </w:r>
    </w:p>
    <w:p w:rsidR="00BF6880" w:rsidRDefault="00BF6880" w:rsidP="009C4D0C">
      <w:pPr>
        <w:pStyle w:val="libNormal"/>
        <w:rPr>
          <w:rtl/>
        </w:rPr>
      </w:pPr>
      <w:r>
        <w:rPr>
          <w:rtl/>
        </w:rPr>
        <w:t>١٦ _ نفاق، ايمان و كفر كى درميانى حالت</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163589" w:rsidRPr="00441FB8">
        <w:rPr>
          <w:rFonts w:hint="cs"/>
          <w:rtl/>
        </w:rPr>
        <w:t>ه</w:t>
      </w:r>
      <w:r w:rsidR="00BF6880">
        <w:rPr>
          <w:rFonts w:hint="cs"/>
          <w:rtl/>
        </w:rPr>
        <w:t>م</w:t>
      </w:r>
      <w:r w:rsidR="00BF6880">
        <w:rPr>
          <w:rtl/>
        </w:rPr>
        <w:t xml:space="preserve"> للكفر يومئذ اقرب من</w:t>
      </w:r>
      <w:r w:rsidR="00441FB8" w:rsidRPr="00FF574A">
        <w:rPr>
          <w:rFonts w:hint="cs"/>
          <w:rtl/>
        </w:rPr>
        <w:t>ه</w:t>
      </w:r>
      <w:r w:rsidR="00BF6880">
        <w:rPr>
          <w:rFonts w:hint="cs"/>
          <w:rtl/>
        </w:rPr>
        <w:t>م</w:t>
      </w:r>
      <w:r w:rsidR="00BF6880">
        <w:rPr>
          <w:rtl/>
        </w:rPr>
        <w:t xml:space="preserve"> </w:t>
      </w:r>
      <w:r w:rsidR="00BF6880">
        <w:rPr>
          <w:rFonts w:hint="cs"/>
          <w:rtl/>
        </w:rPr>
        <w:t>للايمان</w:t>
      </w:r>
      <w:r w:rsidR="00BF6880">
        <w:rPr>
          <w:rtl/>
        </w:rPr>
        <w:t xml:space="preserve"> </w:t>
      </w:r>
    </w:p>
    <w:p w:rsidR="00BF6880" w:rsidRDefault="00BF6880" w:rsidP="009C4D0C">
      <w:pPr>
        <w:pStyle w:val="libNormal"/>
        <w:rPr>
          <w:rtl/>
        </w:rPr>
      </w:pPr>
      <w:r>
        <w:rPr>
          <w:rFonts w:hint="eastAsia"/>
          <w:rtl/>
        </w:rPr>
        <w:t>مذكورہ</w:t>
      </w:r>
      <w:r>
        <w:rPr>
          <w:rtl/>
        </w:rPr>
        <w:t xml:space="preserve"> آيت مي</w:t>
      </w:r>
      <w:r w:rsidR="00CA5623">
        <w:rPr>
          <w:rtl/>
        </w:rPr>
        <w:t xml:space="preserve">ں </w:t>
      </w:r>
      <w:r>
        <w:rPr>
          <w:rtl/>
        </w:rPr>
        <w:t>نفاق سے مراد '' يومئذ اقرب'' كے قرينہ كے مطابق ايمان كا اظہار اور كفر مخفى ركھنا نہي</w:t>
      </w:r>
      <w:r w:rsidR="00CA5623">
        <w:rPr>
          <w:rtl/>
        </w:rPr>
        <w:t xml:space="preserve">ں </w:t>
      </w:r>
      <w:r>
        <w:rPr>
          <w:rtl/>
        </w:rPr>
        <w:t>بلكہ ايمان و كفر كے درميان ايك مرحلہ كا نام</w:t>
      </w:r>
      <w:r w:rsidR="00F22EEA">
        <w:rPr>
          <w:rtl/>
        </w:rPr>
        <w:t xml:space="preserve"> ہے</w:t>
      </w:r>
      <w:r>
        <w:rPr>
          <w:rtl/>
        </w:rPr>
        <w:t xml:space="preserve"> وہ اسطرح كے مختلف افعال و كردار كى وجہ سے كبھى ايمان كے نزديك ہوتے ہي</w:t>
      </w:r>
      <w:r w:rsidR="00CA5623">
        <w:rPr>
          <w:rtl/>
        </w:rPr>
        <w:t xml:space="preserve">ں </w:t>
      </w:r>
      <w:r>
        <w:rPr>
          <w:rtl/>
        </w:rPr>
        <w:t xml:space="preserve">اور كبھى كفر كے نزديك_ </w:t>
      </w:r>
    </w:p>
    <w:p w:rsidR="00BF6880" w:rsidRDefault="00BF6880" w:rsidP="009C4D0C">
      <w:pPr>
        <w:pStyle w:val="libNormal"/>
        <w:rPr>
          <w:rtl/>
        </w:rPr>
      </w:pPr>
      <w:r>
        <w:rPr>
          <w:rtl/>
        </w:rPr>
        <w:t>١٧_ منافقو</w:t>
      </w:r>
      <w:r w:rsidR="00CA5623">
        <w:rPr>
          <w:rtl/>
        </w:rPr>
        <w:t xml:space="preserve">ں </w:t>
      </w:r>
      <w:r>
        <w:rPr>
          <w:rtl/>
        </w:rPr>
        <w:t>كے دل مي</w:t>
      </w:r>
      <w:r w:rsidR="00CA5623">
        <w:rPr>
          <w:rtl/>
        </w:rPr>
        <w:t xml:space="preserve">ں </w:t>
      </w:r>
      <w:r>
        <w:rPr>
          <w:rtl/>
        </w:rPr>
        <w:t>كچھ اور زبان پر كچھ اور ہوتا</w:t>
      </w:r>
      <w:r w:rsidR="00F22EEA">
        <w:rPr>
          <w:rtl/>
        </w:rPr>
        <w:t xml:space="preserve"> ہے</w:t>
      </w:r>
      <w:r>
        <w:rPr>
          <w:rtl/>
        </w:rPr>
        <w:t xml:space="preserve"> _</w:t>
      </w:r>
      <w:r w:rsidRPr="00ED0AA1">
        <w:rPr>
          <w:rStyle w:val="libArabicChar"/>
          <w:rtl/>
        </w:rPr>
        <w:t xml:space="preserve"> </w:t>
      </w:r>
      <w:r w:rsidRPr="00ED0AA1">
        <w:rPr>
          <w:rStyle w:val="libArabicChar"/>
          <w:rFonts w:hint="eastAsia"/>
          <w:rtl/>
        </w:rPr>
        <w:t>يقولون</w:t>
      </w:r>
      <w:r w:rsidRPr="00ED0AA1">
        <w:rPr>
          <w:rStyle w:val="libArabicChar"/>
          <w:rtl/>
        </w:rPr>
        <w:t xml:space="preserve"> بافوا</w:t>
      </w:r>
      <w:r w:rsidR="00441FB8" w:rsidRPr="00022012">
        <w:rPr>
          <w:rStyle w:val="libArabicChar"/>
          <w:rFonts w:hint="cs"/>
          <w:rtl/>
        </w:rPr>
        <w:t>ه</w:t>
      </w:r>
      <w:r w:rsidR="00163589" w:rsidRPr="00022012">
        <w:rPr>
          <w:rStyle w:val="libArabicChar"/>
          <w:rFonts w:hint="cs"/>
          <w:rtl/>
        </w:rPr>
        <w:t>ه</w:t>
      </w:r>
      <w:r w:rsidRPr="00ED0AA1">
        <w:rPr>
          <w:rStyle w:val="libArabicChar"/>
          <w:rFonts w:hint="cs"/>
          <w:rtl/>
        </w:rPr>
        <w:t>م</w:t>
      </w:r>
      <w:r w:rsidRPr="00ED0AA1">
        <w:rPr>
          <w:rStyle w:val="libArabicChar"/>
          <w:rtl/>
        </w:rPr>
        <w:t xml:space="preserve"> </w:t>
      </w:r>
      <w:r w:rsidRPr="00ED0AA1">
        <w:rPr>
          <w:rStyle w:val="libArabicChar"/>
          <w:rFonts w:hint="cs"/>
          <w:rtl/>
        </w:rPr>
        <w:t>ما</w:t>
      </w:r>
      <w:r w:rsidRPr="00ED0AA1">
        <w:rPr>
          <w:rStyle w:val="libArabicChar"/>
          <w:rtl/>
        </w:rPr>
        <w:t xml:space="preserve"> </w:t>
      </w:r>
      <w:r w:rsidRPr="00ED0AA1">
        <w:rPr>
          <w:rStyle w:val="libArabicChar"/>
          <w:rFonts w:hint="cs"/>
          <w:rtl/>
        </w:rPr>
        <w:t>ليس</w:t>
      </w:r>
      <w:r w:rsidRPr="00ED0AA1">
        <w:rPr>
          <w:rStyle w:val="libArabicChar"/>
          <w:rtl/>
        </w:rPr>
        <w:t xml:space="preserve"> </w:t>
      </w:r>
      <w:r w:rsidRPr="00ED0AA1">
        <w:rPr>
          <w:rStyle w:val="libArabicChar"/>
          <w:rFonts w:hint="cs"/>
          <w:rtl/>
        </w:rPr>
        <w:t>فى</w:t>
      </w:r>
      <w:r w:rsidRPr="00ED0AA1">
        <w:rPr>
          <w:rStyle w:val="libArabicChar"/>
          <w:rtl/>
        </w:rPr>
        <w:t xml:space="preserve"> </w:t>
      </w:r>
      <w:r w:rsidRPr="00ED0AA1">
        <w:rPr>
          <w:rStyle w:val="libArabicChar"/>
          <w:rFonts w:hint="cs"/>
          <w:rtl/>
        </w:rPr>
        <w:t>قلوب</w:t>
      </w:r>
      <w:r w:rsidR="00163589" w:rsidRPr="00022012">
        <w:rPr>
          <w:rStyle w:val="libArabicChar"/>
          <w:rFonts w:hint="cs"/>
          <w:rtl/>
        </w:rPr>
        <w:t>ه</w:t>
      </w:r>
      <w:r w:rsidRPr="00ED0AA1">
        <w:rPr>
          <w:rStyle w:val="libArabicChar"/>
          <w:rFonts w:hint="cs"/>
          <w:rtl/>
        </w:rPr>
        <w:t>م</w:t>
      </w:r>
      <w:r w:rsidRPr="00ED0AA1">
        <w:rPr>
          <w:rStyle w:val="libArabicChar"/>
          <w:rtl/>
        </w:rPr>
        <w:t xml:space="preserve"> </w:t>
      </w:r>
    </w:p>
    <w:p w:rsidR="00BF6880" w:rsidRDefault="00BF6880" w:rsidP="009C4D0C">
      <w:pPr>
        <w:pStyle w:val="libNormal"/>
        <w:rPr>
          <w:rtl/>
        </w:rPr>
      </w:pPr>
      <w:r>
        <w:rPr>
          <w:rtl/>
        </w:rPr>
        <w:t>١٨ _ آدمى كے افعال اسكے اندونى رجحانات ( ايمان و كفر) مي</w:t>
      </w:r>
      <w:r w:rsidR="00CA5623">
        <w:rPr>
          <w:rtl/>
        </w:rPr>
        <w:t xml:space="preserve">ں </w:t>
      </w:r>
      <w:r>
        <w:rPr>
          <w:rtl/>
        </w:rPr>
        <w:t>مؤثر ہي</w:t>
      </w:r>
      <w:r w:rsidR="00CA5623">
        <w:rPr>
          <w:rtl/>
        </w:rPr>
        <w:t xml:space="preserve">ں </w:t>
      </w:r>
      <w:r>
        <w:rPr>
          <w:rtl/>
        </w:rPr>
        <w:t xml:space="preserve">_ </w:t>
      </w:r>
    </w:p>
    <w:p w:rsidR="00BF6880" w:rsidRDefault="00BF6880" w:rsidP="009C4D0C">
      <w:pPr>
        <w:pStyle w:val="libNormal"/>
        <w:rPr>
          <w:rtl/>
        </w:rPr>
      </w:pPr>
      <w:r w:rsidRPr="00ED0AA1">
        <w:rPr>
          <w:rStyle w:val="libArabicChar"/>
          <w:rFonts w:hint="eastAsia"/>
          <w:rtl/>
        </w:rPr>
        <w:t>لو</w:t>
      </w:r>
      <w:r w:rsidRPr="00ED0AA1">
        <w:rPr>
          <w:rStyle w:val="libArabicChar"/>
          <w:rtl/>
        </w:rPr>
        <w:t xml:space="preserve"> نعلم قتالاً لاتبعناكم </w:t>
      </w:r>
      <w:r w:rsidR="00163589" w:rsidRPr="00022012">
        <w:rPr>
          <w:rStyle w:val="libArabicChar"/>
          <w:rFonts w:hint="cs"/>
          <w:rtl/>
        </w:rPr>
        <w:t>ه</w:t>
      </w:r>
      <w:r w:rsidRPr="00ED0AA1">
        <w:rPr>
          <w:rStyle w:val="libArabicChar"/>
          <w:rFonts w:hint="cs"/>
          <w:rtl/>
        </w:rPr>
        <w:t>م</w:t>
      </w:r>
      <w:r w:rsidRPr="00ED0AA1">
        <w:rPr>
          <w:rStyle w:val="libArabicChar"/>
          <w:rtl/>
        </w:rPr>
        <w:t xml:space="preserve"> </w:t>
      </w:r>
      <w:r w:rsidRPr="00ED0AA1">
        <w:rPr>
          <w:rStyle w:val="libArabicChar"/>
          <w:rFonts w:hint="cs"/>
          <w:rtl/>
        </w:rPr>
        <w:t>للكفر</w:t>
      </w:r>
      <w:r w:rsidRPr="00ED0AA1">
        <w:rPr>
          <w:rStyle w:val="libArabicChar"/>
          <w:rtl/>
        </w:rPr>
        <w:t xml:space="preserve"> </w:t>
      </w:r>
      <w:r w:rsidRPr="00ED0AA1">
        <w:rPr>
          <w:rStyle w:val="libArabicChar"/>
          <w:rFonts w:hint="cs"/>
          <w:rtl/>
        </w:rPr>
        <w:t>يومئذ</w:t>
      </w:r>
      <w:r w:rsidRPr="00ED0AA1">
        <w:rPr>
          <w:rStyle w:val="libArabicChar"/>
          <w:rtl/>
        </w:rPr>
        <w:t xml:space="preserve">: </w:t>
      </w:r>
      <w:r w:rsidRPr="00ED0AA1">
        <w:rPr>
          <w:rStyle w:val="libArabicChar"/>
          <w:rFonts w:hint="cs"/>
          <w:rtl/>
        </w:rPr>
        <w:t>اقرب</w:t>
      </w:r>
      <w:r w:rsidRPr="00ED0AA1">
        <w:rPr>
          <w:rStyle w:val="libArabicChar"/>
          <w:rtl/>
        </w:rPr>
        <w:t xml:space="preserve"> من</w:t>
      </w:r>
      <w:r w:rsidR="00441FB8" w:rsidRPr="00022012">
        <w:rPr>
          <w:rStyle w:val="libArabicChar"/>
          <w:rFonts w:hint="cs"/>
          <w:rtl/>
        </w:rPr>
        <w:t>ه</w:t>
      </w:r>
      <w:r w:rsidRPr="00ED0AA1">
        <w:rPr>
          <w:rStyle w:val="libArabicChar"/>
          <w:rFonts w:hint="cs"/>
          <w:rtl/>
        </w:rPr>
        <w:t>م</w:t>
      </w:r>
      <w:r w:rsidRPr="00ED0AA1">
        <w:rPr>
          <w:rStyle w:val="libArabicChar"/>
          <w:rtl/>
        </w:rPr>
        <w:t xml:space="preserve"> </w:t>
      </w:r>
      <w:r w:rsidRPr="00ED0AA1">
        <w:rPr>
          <w:rStyle w:val="libArabicChar"/>
          <w:rFonts w:hint="cs"/>
          <w:rtl/>
        </w:rPr>
        <w:t>للايمان</w:t>
      </w:r>
      <w:r>
        <w:rPr>
          <w:rtl/>
        </w:rPr>
        <w:t xml:space="preserve"> </w:t>
      </w:r>
      <w:r>
        <w:rPr>
          <w:rFonts w:hint="eastAsia"/>
          <w:rtl/>
        </w:rPr>
        <w:t>اس</w:t>
      </w:r>
      <w:r>
        <w:rPr>
          <w:rtl/>
        </w:rPr>
        <w:t xml:space="preserve"> توجہ كے ساتھ كہ'' نفاق '' ايك قسم كا ميلان</w:t>
      </w:r>
      <w:r w:rsidR="00F22EEA">
        <w:rPr>
          <w:rtl/>
        </w:rPr>
        <w:t xml:space="preserve"> ہے</w:t>
      </w:r>
      <w:r>
        <w:rPr>
          <w:rtl/>
        </w:rPr>
        <w:t xml:space="preserve"> اور منافقو</w:t>
      </w:r>
      <w:r w:rsidR="00CA5623">
        <w:rPr>
          <w:rtl/>
        </w:rPr>
        <w:t xml:space="preserve">ں </w:t>
      </w:r>
      <w:r>
        <w:rPr>
          <w:rtl/>
        </w:rPr>
        <w:t>كے افعال و كردار ( جنگ و جہاد كا تر ك كرنا ) انھي</w:t>
      </w:r>
      <w:r w:rsidR="00CA5623">
        <w:rPr>
          <w:rtl/>
        </w:rPr>
        <w:t xml:space="preserve">ں </w:t>
      </w:r>
      <w:r>
        <w:rPr>
          <w:rtl/>
        </w:rPr>
        <w:t>كفر سے نزديك اور ايمان سے دور كرديتے ہي</w:t>
      </w:r>
      <w:r w:rsidR="00CA5623">
        <w:rPr>
          <w:rtl/>
        </w:rPr>
        <w:t xml:space="preserve">ں </w:t>
      </w:r>
      <w:r>
        <w:rPr>
          <w:rtl/>
        </w:rPr>
        <w:t>(ہم للكفر يومئذ ...) ، معلوم ہوتا</w:t>
      </w:r>
      <w:r w:rsidR="00F22EEA">
        <w:rPr>
          <w:rtl/>
        </w:rPr>
        <w:t xml:space="preserve"> ہے</w:t>
      </w:r>
      <w:r>
        <w:rPr>
          <w:rtl/>
        </w:rPr>
        <w:t xml:space="preserve"> كہ كردار رجحانات مي</w:t>
      </w:r>
      <w:r w:rsidR="00CA5623">
        <w:rPr>
          <w:rtl/>
        </w:rPr>
        <w:t xml:space="preserve">ں </w:t>
      </w:r>
      <w:r>
        <w:rPr>
          <w:rtl/>
        </w:rPr>
        <w:t>مؤثر</w:t>
      </w:r>
      <w:r w:rsidR="00F22EEA">
        <w:rPr>
          <w:rtl/>
        </w:rPr>
        <w:t xml:space="preserve"> ہے</w:t>
      </w:r>
      <w:r>
        <w:rPr>
          <w:rtl/>
        </w:rPr>
        <w:t xml:space="preserve"> _ </w:t>
      </w:r>
    </w:p>
    <w:p w:rsidR="00BF6880" w:rsidRDefault="00BF6880" w:rsidP="009C4D0C">
      <w:pPr>
        <w:pStyle w:val="libNormal"/>
        <w:rPr>
          <w:rtl/>
        </w:rPr>
      </w:pPr>
      <w:r>
        <w:rPr>
          <w:rtl/>
        </w:rPr>
        <w:t>١٩ _ خداوند متعال اس چيز سے آگاہ</w:t>
      </w:r>
      <w:r w:rsidR="00F22EEA">
        <w:rPr>
          <w:rtl/>
        </w:rPr>
        <w:t xml:space="preserve"> ہے</w:t>
      </w:r>
      <w:r>
        <w:rPr>
          <w:rtl/>
        </w:rPr>
        <w:t xml:space="preserve"> جسے منافقين اپنے اندر چھپاتے ہي</w:t>
      </w:r>
      <w:r w:rsidR="00CA5623">
        <w:rPr>
          <w:rtl/>
        </w:rPr>
        <w:t xml:space="preserve">ں </w:t>
      </w:r>
      <w:r>
        <w:rPr>
          <w:rtl/>
        </w:rPr>
        <w:t xml:space="preserve">_ </w:t>
      </w:r>
      <w:r w:rsidRPr="00ED0AA1">
        <w:rPr>
          <w:rStyle w:val="libArabicChar"/>
          <w:rFonts w:hint="eastAsia"/>
          <w:rtl/>
        </w:rPr>
        <w:t>والل</w:t>
      </w:r>
      <w:r w:rsidR="00163589" w:rsidRPr="00022012">
        <w:rPr>
          <w:rStyle w:val="libArabicChar"/>
          <w:rFonts w:hint="cs"/>
          <w:rtl/>
        </w:rPr>
        <w:t>ه</w:t>
      </w:r>
      <w:r w:rsidRPr="00ED0AA1">
        <w:rPr>
          <w:rStyle w:val="libArabicChar"/>
          <w:rtl/>
        </w:rPr>
        <w:t xml:space="preserve"> اعلم بما يكتمون</w:t>
      </w:r>
      <w:r>
        <w:rPr>
          <w:rtl/>
        </w:rPr>
        <w:t xml:space="preserve"> </w:t>
      </w:r>
    </w:p>
    <w:p w:rsidR="00BF6880" w:rsidRPr="00ED0AA1" w:rsidRDefault="00BF6880" w:rsidP="009C4D0C">
      <w:pPr>
        <w:pStyle w:val="libNormal"/>
        <w:rPr>
          <w:rStyle w:val="libArabicChar"/>
          <w:rtl/>
        </w:rPr>
      </w:pPr>
      <w:r>
        <w:rPr>
          <w:rtl/>
        </w:rPr>
        <w:t>٢٠_ خداوند متعال كى جانب سے منافقو</w:t>
      </w:r>
      <w:r w:rsidR="00CA5623">
        <w:rPr>
          <w:rtl/>
        </w:rPr>
        <w:t xml:space="preserve">ں </w:t>
      </w:r>
      <w:r>
        <w:rPr>
          <w:rtl/>
        </w:rPr>
        <w:t xml:space="preserve">كے كفر آميز كردار كا افشاء اور اس پر دھمكي_ </w:t>
      </w:r>
      <w:r w:rsidRPr="00ED0AA1">
        <w:rPr>
          <w:rStyle w:val="libArabicChar"/>
          <w:rFonts w:hint="eastAsia"/>
          <w:rtl/>
        </w:rPr>
        <w:t>يقولون</w:t>
      </w:r>
      <w:r w:rsidRPr="00ED0AA1">
        <w:rPr>
          <w:rStyle w:val="libArabicChar"/>
          <w:rtl/>
        </w:rPr>
        <w:t xml:space="preserve"> بافوا</w:t>
      </w:r>
      <w:r w:rsidR="00441FB8" w:rsidRPr="00022012">
        <w:rPr>
          <w:rStyle w:val="libArabicChar"/>
          <w:rFonts w:hint="cs"/>
          <w:rtl/>
        </w:rPr>
        <w:t>ه</w:t>
      </w:r>
      <w:r w:rsidR="00163589" w:rsidRPr="00022012">
        <w:rPr>
          <w:rStyle w:val="libArabicChar"/>
          <w:rFonts w:hint="cs"/>
          <w:rtl/>
        </w:rPr>
        <w:t>ه</w:t>
      </w:r>
      <w:r w:rsidRPr="00ED0AA1">
        <w:rPr>
          <w:rStyle w:val="libArabicChar"/>
          <w:rFonts w:hint="cs"/>
          <w:rtl/>
        </w:rPr>
        <w:t>م</w:t>
      </w:r>
      <w:r w:rsidRPr="00ED0AA1">
        <w:rPr>
          <w:rStyle w:val="libArabicChar"/>
          <w:rtl/>
        </w:rPr>
        <w:t xml:space="preserve"> </w:t>
      </w:r>
      <w:r w:rsidRPr="00ED0AA1">
        <w:rPr>
          <w:rStyle w:val="libArabicChar"/>
          <w:rFonts w:hint="cs"/>
          <w:rtl/>
        </w:rPr>
        <w:t>ما</w:t>
      </w:r>
      <w:r w:rsidRPr="00ED0AA1">
        <w:rPr>
          <w:rStyle w:val="libArabicChar"/>
          <w:rtl/>
        </w:rPr>
        <w:t xml:space="preserve"> </w:t>
      </w:r>
      <w:r w:rsidRPr="00ED0AA1">
        <w:rPr>
          <w:rStyle w:val="libArabicChar"/>
          <w:rFonts w:hint="cs"/>
          <w:rtl/>
        </w:rPr>
        <w:t>ليس</w:t>
      </w:r>
      <w:r w:rsidRPr="00ED0AA1">
        <w:rPr>
          <w:rStyle w:val="libArabicChar"/>
          <w:rtl/>
        </w:rPr>
        <w:t xml:space="preserve"> </w:t>
      </w:r>
      <w:r w:rsidRPr="00ED0AA1">
        <w:rPr>
          <w:rStyle w:val="libArabicChar"/>
          <w:rFonts w:hint="cs"/>
          <w:rtl/>
        </w:rPr>
        <w:t>فى</w:t>
      </w:r>
      <w:r w:rsidRPr="00ED0AA1">
        <w:rPr>
          <w:rStyle w:val="libArabicChar"/>
          <w:rtl/>
        </w:rPr>
        <w:t xml:space="preserve"> </w:t>
      </w:r>
      <w:r w:rsidRPr="00ED0AA1">
        <w:rPr>
          <w:rStyle w:val="libArabicChar"/>
          <w:rFonts w:hint="cs"/>
          <w:rtl/>
        </w:rPr>
        <w:t>قلوب</w:t>
      </w:r>
      <w:r w:rsidR="00163589" w:rsidRPr="00022012">
        <w:rPr>
          <w:rStyle w:val="libArabicChar"/>
          <w:rFonts w:hint="cs"/>
          <w:rtl/>
        </w:rPr>
        <w:t>ه</w:t>
      </w:r>
      <w:r w:rsidRPr="00ED0AA1">
        <w:rPr>
          <w:rStyle w:val="libArabicChar"/>
          <w:rFonts w:hint="cs"/>
          <w:rtl/>
        </w:rPr>
        <w:t>م</w:t>
      </w:r>
      <w:r w:rsidRPr="00ED0AA1">
        <w:rPr>
          <w:rStyle w:val="libArabicChar"/>
          <w:rtl/>
        </w:rPr>
        <w:t xml:space="preserve"> </w:t>
      </w:r>
      <w:r w:rsidRPr="00ED0AA1">
        <w:rPr>
          <w:rStyle w:val="libArabicChar"/>
          <w:rFonts w:hint="cs"/>
          <w:rtl/>
        </w:rPr>
        <w:t>والل</w:t>
      </w:r>
      <w:r w:rsidR="00163589" w:rsidRPr="00022012">
        <w:rPr>
          <w:rStyle w:val="libArabicChar"/>
          <w:rFonts w:hint="cs"/>
          <w:rtl/>
        </w:rPr>
        <w:t>ه</w:t>
      </w:r>
      <w:r w:rsidRPr="00ED0AA1">
        <w:rPr>
          <w:rStyle w:val="libArabicChar"/>
          <w:rtl/>
        </w:rPr>
        <w:t xml:space="preserve"> </w:t>
      </w:r>
      <w:r w:rsidRPr="00ED0AA1">
        <w:rPr>
          <w:rStyle w:val="libArabicChar"/>
          <w:rFonts w:hint="cs"/>
          <w:rtl/>
        </w:rPr>
        <w:t>اعلم</w:t>
      </w:r>
      <w:r w:rsidRPr="00ED0AA1">
        <w:rPr>
          <w:rStyle w:val="libArabicChar"/>
          <w:rtl/>
        </w:rPr>
        <w:t xml:space="preserve"> </w:t>
      </w:r>
      <w:r w:rsidRPr="00ED0AA1">
        <w:rPr>
          <w:rStyle w:val="libArabicChar"/>
          <w:rFonts w:hint="cs"/>
          <w:rtl/>
        </w:rPr>
        <w:t>بما</w:t>
      </w:r>
      <w:r w:rsidRPr="00ED0AA1">
        <w:rPr>
          <w:rStyle w:val="libArabicChar"/>
          <w:rtl/>
        </w:rPr>
        <w:t xml:space="preserve"> </w:t>
      </w:r>
      <w:r w:rsidRPr="00ED0AA1">
        <w:rPr>
          <w:rStyle w:val="libArabicChar"/>
          <w:rFonts w:hint="cs"/>
          <w:rtl/>
        </w:rPr>
        <w:t>يكتمون</w:t>
      </w:r>
      <w:r w:rsidRPr="00ED0AA1">
        <w:rPr>
          <w:rStyle w:val="libArabicChar"/>
          <w:rtl/>
        </w:rPr>
        <w:t xml:space="preserve"> </w:t>
      </w:r>
    </w:p>
    <w:p w:rsidR="00BF6880" w:rsidRDefault="00BF6880" w:rsidP="009C4D0C">
      <w:pPr>
        <w:pStyle w:val="libNormal"/>
        <w:rPr>
          <w:rtl/>
        </w:rPr>
      </w:pPr>
      <w:r>
        <w:rPr>
          <w:rtl/>
        </w:rPr>
        <w:t>٢١ _ اس مطلب پر توجہ كہ خداوند متعال دلو</w:t>
      </w:r>
      <w:r w:rsidR="00CA5623">
        <w:rPr>
          <w:rtl/>
        </w:rPr>
        <w:t xml:space="preserve">ں </w:t>
      </w:r>
      <w:r>
        <w:rPr>
          <w:rtl/>
        </w:rPr>
        <w:t>كے راز اور انسان كے كردار سے آگاہ</w:t>
      </w:r>
      <w:r w:rsidR="00F22EEA">
        <w:rPr>
          <w:rtl/>
        </w:rPr>
        <w:t xml:space="preserve"> ہے</w:t>
      </w:r>
      <w:r>
        <w:rPr>
          <w:rtl/>
        </w:rPr>
        <w:t xml:space="preserve"> نفاق اور ناپسنديدہ اعمال سے پرہيز كا سبب</w:t>
      </w:r>
      <w:r w:rsidR="00F22EEA">
        <w:rPr>
          <w:rtl/>
        </w:rPr>
        <w:t xml:space="preserve"> ہے</w:t>
      </w:r>
      <w:r>
        <w:rPr>
          <w:rtl/>
        </w:rPr>
        <w:t xml:space="preserve"> _ </w:t>
      </w:r>
      <w:r w:rsidRPr="00ED0AA1">
        <w:rPr>
          <w:rStyle w:val="libArabicChar"/>
          <w:rFonts w:hint="eastAsia"/>
          <w:rtl/>
        </w:rPr>
        <w:t>والل</w:t>
      </w:r>
      <w:r w:rsidR="00163589" w:rsidRPr="00022012">
        <w:rPr>
          <w:rStyle w:val="libArabicChar"/>
          <w:rFonts w:hint="cs"/>
          <w:rtl/>
        </w:rPr>
        <w:t>ه</w:t>
      </w:r>
      <w:r w:rsidRPr="00ED0AA1">
        <w:rPr>
          <w:rStyle w:val="libArabicChar"/>
          <w:rtl/>
        </w:rPr>
        <w:t xml:space="preserve"> اعلم بما يكتمون</w:t>
      </w:r>
      <w:r>
        <w:rPr>
          <w:rtl/>
        </w:rPr>
        <w:t xml:space="preserve"> </w:t>
      </w:r>
    </w:p>
    <w:p w:rsidR="00BF6880" w:rsidRDefault="00BF6880" w:rsidP="009C4D0C">
      <w:pPr>
        <w:pStyle w:val="libNormal"/>
        <w:rPr>
          <w:rtl/>
        </w:rPr>
      </w:pPr>
      <w:r>
        <w:rPr>
          <w:rtl/>
        </w:rPr>
        <w:t>٢٢ _ خداوند متعال اسرار ، بھيدو</w:t>
      </w:r>
      <w:r w:rsidR="00CA5623">
        <w:rPr>
          <w:rtl/>
        </w:rPr>
        <w:t xml:space="preserve">ں </w:t>
      </w:r>
      <w:r>
        <w:rPr>
          <w:rtl/>
        </w:rPr>
        <w:t>اور اس چيز سے، جسے انسان اپنے دل و دماغ مي</w:t>
      </w:r>
      <w:r w:rsidR="00CA5623">
        <w:rPr>
          <w:rtl/>
        </w:rPr>
        <w:t xml:space="preserve">ں </w:t>
      </w:r>
      <w:r>
        <w:rPr>
          <w:rtl/>
        </w:rPr>
        <w:t>ركھتے ہي</w:t>
      </w:r>
      <w:r w:rsidR="00CA5623">
        <w:rPr>
          <w:rtl/>
        </w:rPr>
        <w:t xml:space="preserve">ں </w:t>
      </w:r>
      <w:r>
        <w:rPr>
          <w:rtl/>
        </w:rPr>
        <w:t>آگاہ</w:t>
      </w:r>
      <w:r w:rsidR="00F22EEA">
        <w:rPr>
          <w:rtl/>
        </w:rPr>
        <w:t xml:space="preserve"> ہے</w:t>
      </w:r>
      <w:r>
        <w:rPr>
          <w:rtl/>
        </w:rPr>
        <w:t xml:space="preserve">_ </w:t>
      </w:r>
    </w:p>
    <w:p w:rsidR="00BF6880" w:rsidRDefault="00BF6880" w:rsidP="009C4D0C">
      <w:pPr>
        <w:pStyle w:val="libArabic"/>
        <w:rPr>
          <w:rtl/>
        </w:rPr>
      </w:pPr>
      <w:r>
        <w:rPr>
          <w:rFonts w:hint="eastAsia"/>
          <w:rtl/>
        </w:rPr>
        <w:t>والل</w:t>
      </w:r>
      <w:r w:rsidR="00163589" w:rsidRPr="00441FB8">
        <w:rPr>
          <w:rFonts w:hint="cs"/>
          <w:rtl/>
        </w:rPr>
        <w:t>ه</w:t>
      </w:r>
      <w:r>
        <w:rPr>
          <w:rtl/>
        </w:rPr>
        <w:t xml:space="preserve"> اعلم بما يكتمون </w:t>
      </w:r>
    </w:p>
    <w:p w:rsidR="00BF6880" w:rsidRDefault="00BF6880" w:rsidP="009C4D0C">
      <w:pPr>
        <w:pStyle w:val="libNormal"/>
        <w:rPr>
          <w:rtl/>
        </w:rPr>
      </w:pPr>
      <w:r>
        <w:rPr>
          <w:rtl/>
        </w:rPr>
        <w:t>٢٣ _ احد كے منافقين، نفا ق كے مختلف پہلو ركھتےتھے جبكہ مسلمانو</w:t>
      </w:r>
      <w:r w:rsidR="00CA5623">
        <w:rPr>
          <w:rtl/>
        </w:rPr>
        <w:t xml:space="preserve">ں </w:t>
      </w:r>
      <w:r>
        <w:rPr>
          <w:rtl/>
        </w:rPr>
        <w:t xml:space="preserve">كى آگاہى انكى نسبت كم تھي_ </w:t>
      </w:r>
    </w:p>
    <w:p w:rsidR="00BF6880" w:rsidRDefault="00BF6880" w:rsidP="009C4D0C">
      <w:pPr>
        <w:pStyle w:val="libNormal"/>
        <w:rPr>
          <w:rtl/>
        </w:rPr>
      </w:pPr>
      <w:r w:rsidRPr="00ED0AA1">
        <w:rPr>
          <w:rStyle w:val="libArabicChar"/>
          <w:rFonts w:hint="eastAsia"/>
          <w:rtl/>
        </w:rPr>
        <w:t>والل</w:t>
      </w:r>
      <w:r w:rsidR="00163589" w:rsidRPr="00022012">
        <w:rPr>
          <w:rStyle w:val="libArabicChar"/>
          <w:rFonts w:hint="cs"/>
          <w:rtl/>
        </w:rPr>
        <w:t>ه</w:t>
      </w:r>
      <w:r w:rsidRPr="00ED0AA1">
        <w:rPr>
          <w:rStyle w:val="libArabicChar"/>
          <w:rtl/>
        </w:rPr>
        <w:t xml:space="preserve"> اعلم بما يكتمون</w:t>
      </w:r>
      <w:r>
        <w:rPr>
          <w:rtl/>
        </w:rPr>
        <w:t xml:space="preserve"> </w:t>
      </w:r>
      <w:r>
        <w:rPr>
          <w:rFonts w:hint="eastAsia"/>
          <w:rtl/>
        </w:rPr>
        <w:t>يہ</w:t>
      </w:r>
      <w:r>
        <w:rPr>
          <w:rtl/>
        </w:rPr>
        <w:t xml:space="preserve"> مطلب كہ منافقو</w:t>
      </w:r>
      <w:r w:rsidR="00CA5623">
        <w:rPr>
          <w:rtl/>
        </w:rPr>
        <w:t xml:space="preserve">ں </w:t>
      </w:r>
      <w:r>
        <w:rPr>
          <w:rtl/>
        </w:rPr>
        <w:t>كے دل كے راز كو خداوند متعال زيادہ جانتا</w:t>
      </w:r>
      <w:r w:rsidR="00F22EEA">
        <w:rPr>
          <w:rtl/>
        </w:rPr>
        <w:t xml:space="preserve"> ہے</w:t>
      </w:r>
      <w:r>
        <w:rPr>
          <w:rtl/>
        </w:rPr>
        <w:t xml:space="preserve"> ( واللہ اعلم ...) اس معنى پر دلالت كرتا</w:t>
      </w:r>
      <w:r w:rsidR="00F22EEA">
        <w:rPr>
          <w:rtl/>
        </w:rPr>
        <w:t xml:space="preserve"> ہے</w:t>
      </w:r>
      <w:r>
        <w:rPr>
          <w:rtl/>
        </w:rPr>
        <w:t xml:space="preserve"> كہ وہ چيز جو منافقو</w:t>
      </w:r>
      <w:r w:rsidR="00CA5623">
        <w:rPr>
          <w:rtl/>
        </w:rPr>
        <w:t xml:space="preserve">ں </w:t>
      </w:r>
      <w:r>
        <w:rPr>
          <w:rtl/>
        </w:rPr>
        <w:t>كے نفاق كے بارے مي</w:t>
      </w:r>
      <w:r w:rsidR="00CA5623">
        <w:rPr>
          <w:rtl/>
        </w:rPr>
        <w:t xml:space="preserve">ں </w:t>
      </w:r>
      <w:r>
        <w:rPr>
          <w:rtl/>
        </w:rPr>
        <w:t>مسلمانو</w:t>
      </w:r>
      <w:r w:rsidR="00CA5623">
        <w:rPr>
          <w:rtl/>
        </w:rPr>
        <w:t xml:space="preserve">ں </w:t>
      </w:r>
      <w:r>
        <w:rPr>
          <w:rtl/>
        </w:rPr>
        <w:t xml:space="preserve">كے ليے بيان ہوئي وہ انكے نفاق كا كچھ حصہ تھا_ </w:t>
      </w:r>
    </w:p>
    <w:p w:rsidR="00BF6880" w:rsidRDefault="00BF6880" w:rsidP="009C4D0C">
      <w:pPr>
        <w:pStyle w:val="libNormal"/>
        <w:rPr>
          <w:rtl/>
        </w:rPr>
      </w:pPr>
      <w:r>
        <w:rPr>
          <w:rtl/>
        </w:rPr>
        <w:t>٢٤_ عبداللہ بن ابى اور اسكے ساتھيو</w:t>
      </w:r>
      <w:r w:rsidR="00CA5623">
        <w:rPr>
          <w:rtl/>
        </w:rPr>
        <w:t xml:space="preserve">ں </w:t>
      </w:r>
      <w:r>
        <w:rPr>
          <w:rtl/>
        </w:rPr>
        <w:t>كا منافقانہ كردار اور جنگ احد مي</w:t>
      </w:r>
      <w:r w:rsidR="00CA5623">
        <w:rPr>
          <w:rtl/>
        </w:rPr>
        <w:t xml:space="preserve">ں </w:t>
      </w:r>
      <w:r>
        <w:rPr>
          <w:rtl/>
        </w:rPr>
        <w:t xml:space="preserve">حاضر ہونے سے گريز كرنا_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ليعلم الذين نافقوا و قيل ل</w:t>
      </w:r>
      <w:r w:rsidR="00441FB8" w:rsidRPr="00FF574A">
        <w:rPr>
          <w:rFonts w:hint="cs"/>
          <w:rtl/>
        </w:rPr>
        <w:t>ه</w:t>
      </w:r>
      <w:r w:rsidR="00BF6880">
        <w:rPr>
          <w:rFonts w:hint="cs"/>
          <w:rtl/>
        </w:rPr>
        <w:t>م</w:t>
      </w:r>
      <w:r w:rsidR="00BF6880">
        <w:rPr>
          <w:rtl/>
        </w:rPr>
        <w:t xml:space="preserve"> </w:t>
      </w:r>
      <w:r w:rsidR="00BF6880">
        <w:rPr>
          <w:rFonts w:hint="cs"/>
          <w:rtl/>
        </w:rPr>
        <w:t>تعالوا</w:t>
      </w:r>
      <w:r w:rsidR="00BF6880">
        <w:rPr>
          <w:rtl/>
        </w:rPr>
        <w:t xml:space="preserve"> </w:t>
      </w:r>
      <w:r w:rsidR="00BF6880">
        <w:rPr>
          <w:rFonts w:hint="cs"/>
          <w:rtl/>
        </w:rPr>
        <w:t>قاتلوا</w:t>
      </w:r>
      <w:r w:rsidR="00BF6880">
        <w:rPr>
          <w:rtl/>
        </w:rPr>
        <w:t xml:space="preserve"> ... </w:t>
      </w:r>
      <w:r w:rsidR="00BF6880">
        <w:rPr>
          <w:rFonts w:hint="cs"/>
          <w:rtl/>
        </w:rPr>
        <w:t>لو</w:t>
      </w:r>
      <w:r w:rsidR="00BF6880">
        <w:rPr>
          <w:rtl/>
        </w:rPr>
        <w:t xml:space="preserve"> </w:t>
      </w:r>
      <w:r w:rsidR="00BF6880">
        <w:rPr>
          <w:rFonts w:hint="cs"/>
          <w:rtl/>
        </w:rPr>
        <w:t>نعلم</w:t>
      </w:r>
      <w:r w:rsidR="00BF6880">
        <w:rPr>
          <w:rtl/>
        </w:rPr>
        <w:t xml:space="preserve"> </w:t>
      </w:r>
      <w:r w:rsidR="00BF6880">
        <w:rPr>
          <w:rFonts w:hint="cs"/>
          <w:rtl/>
        </w:rPr>
        <w:t>قتالاً</w:t>
      </w:r>
      <w:r w:rsidR="00BF6880">
        <w:rPr>
          <w:rtl/>
        </w:rPr>
        <w:t xml:space="preserve"> </w:t>
      </w:r>
    </w:p>
    <w:p w:rsidR="00BF6880" w:rsidRDefault="00BF6880" w:rsidP="009C4D0C">
      <w:pPr>
        <w:pStyle w:val="libNormal"/>
        <w:rPr>
          <w:rtl/>
        </w:rPr>
      </w:pPr>
      <w:r>
        <w:rPr>
          <w:rFonts w:hint="eastAsia"/>
          <w:rtl/>
        </w:rPr>
        <w:t>آيت</w:t>
      </w:r>
      <w:r>
        <w:rPr>
          <w:rtl/>
        </w:rPr>
        <w:t xml:space="preserve"> مباركہ كے شان نزول مي</w:t>
      </w:r>
      <w:r w:rsidR="00CA5623">
        <w:rPr>
          <w:rtl/>
        </w:rPr>
        <w:t xml:space="preserve">ں </w:t>
      </w:r>
      <w:r>
        <w:rPr>
          <w:rtl/>
        </w:rPr>
        <w:t>آيا</w:t>
      </w:r>
      <w:r w:rsidR="00F22EEA">
        <w:rPr>
          <w:rtl/>
        </w:rPr>
        <w:t xml:space="preserve"> ہے</w:t>
      </w:r>
      <w:r>
        <w:rPr>
          <w:rtl/>
        </w:rPr>
        <w:t xml:space="preserve"> كہ عبداللہ بن ابى اور اسكے تقريباً تين سو (٣٠٠) ساتھيو</w:t>
      </w:r>
      <w:r w:rsidR="00CA5623">
        <w:rPr>
          <w:rtl/>
        </w:rPr>
        <w:t xml:space="preserve">ں </w:t>
      </w:r>
      <w:r>
        <w:rPr>
          <w:rtl/>
        </w:rPr>
        <w:t>نے جنگ احد مي</w:t>
      </w:r>
      <w:r w:rsidR="00CA5623">
        <w:rPr>
          <w:rtl/>
        </w:rPr>
        <w:t xml:space="preserve">ں </w:t>
      </w:r>
      <w:r>
        <w:rPr>
          <w:rtl/>
        </w:rPr>
        <w:t>شركت نہي</w:t>
      </w:r>
      <w:r w:rsidR="00CA5623">
        <w:rPr>
          <w:rtl/>
        </w:rPr>
        <w:t xml:space="preserve">ں </w:t>
      </w:r>
      <w:r>
        <w:rPr>
          <w:rtl/>
        </w:rPr>
        <w:t>كى ( مجمع البيان مذكورہ آيت كے ذيل مي</w:t>
      </w:r>
      <w:r w:rsidR="00CA5623">
        <w:rPr>
          <w:rtl/>
        </w:rPr>
        <w:t xml:space="preserve">ں </w:t>
      </w:r>
      <w:r>
        <w:rPr>
          <w:rtl/>
        </w:rPr>
        <w:t xml:space="preserve">)_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(ص) كى دعوت٤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١ ، ٣ ، ٤ ، ٩،١٠،١١،١٢،١٤،٢٣ </w:t>
      </w:r>
    </w:p>
    <w:p w:rsidR="00BF6880" w:rsidRDefault="00BF6880" w:rsidP="009C4D0C">
      <w:pPr>
        <w:pStyle w:val="libNormal"/>
        <w:rPr>
          <w:rtl/>
        </w:rPr>
      </w:pPr>
      <w:r>
        <w:rPr>
          <w:rFonts w:hint="eastAsia"/>
          <w:rtl/>
        </w:rPr>
        <w:t>امتحان</w:t>
      </w:r>
      <w:r>
        <w:rPr>
          <w:rtl/>
        </w:rPr>
        <w:t xml:space="preserve">: </w:t>
      </w:r>
      <w:r>
        <w:rPr>
          <w:rFonts w:hint="eastAsia"/>
          <w:rtl/>
        </w:rPr>
        <w:t>امتحان</w:t>
      </w:r>
      <w:r>
        <w:rPr>
          <w:rtl/>
        </w:rPr>
        <w:t xml:space="preserve"> كا فلسفہ ،١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كے راز ٢٢;انسان كا عمل ، ٢١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كاپيش خيمہ ،١٨;ايمان كے موانع ١٥ </w:t>
      </w:r>
    </w:p>
    <w:p w:rsidR="00BF6880" w:rsidRDefault="00BF6880" w:rsidP="009C4D0C">
      <w:pPr>
        <w:pStyle w:val="libNormal"/>
        <w:rPr>
          <w:rtl/>
        </w:rPr>
      </w:pPr>
      <w:r>
        <w:rPr>
          <w:rFonts w:hint="eastAsia"/>
          <w:rtl/>
        </w:rPr>
        <w:t>جنگ</w:t>
      </w:r>
      <w:r>
        <w:rPr>
          <w:rtl/>
        </w:rPr>
        <w:t xml:space="preserve"> : </w:t>
      </w:r>
      <w:r>
        <w:rPr>
          <w:rFonts w:hint="eastAsia"/>
          <w:rtl/>
        </w:rPr>
        <w:t>قابل</w:t>
      </w:r>
      <w:r>
        <w:rPr>
          <w:rtl/>
        </w:rPr>
        <w:t xml:space="preserve"> قدرجنگ ،٦;جنگ سے فرار ،١٠ </w:t>
      </w:r>
    </w:p>
    <w:p w:rsidR="00BF6880" w:rsidRDefault="00BF6880" w:rsidP="009C4D0C">
      <w:pPr>
        <w:pStyle w:val="libNormal"/>
        <w:rPr>
          <w:rtl/>
        </w:rPr>
      </w:pPr>
      <w:r>
        <w:rPr>
          <w:rFonts w:hint="eastAsia"/>
          <w:rtl/>
        </w:rPr>
        <w:t>جہاد</w:t>
      </w:r>
      <w:r>
        <w:rPr>
          <w:rtl/>
        </w:rPr>
        <w:t xml:space="preserve">: </w:t>
      </w:r>
      <w:r>
        <w:rPr>
          <w:rFonts w:hint="eastAsia"/>
          <w:rtl/>
        </w:rPr>
        <w:t>ابتدائي</w:t>
      </w:r>
      <w:r>
        <w:rPr>
          <w:rtl/>
        </w:rPr>
        <w:t xml:space="preserve"> جہاد ، ٥ ، ٨;جہاد سے فرار ٩ ، ١٢ ، ١٣ ، ١٥ ،٢٤;جہاد كا فلسفہ ،١;دشمنو</w:t>
      </w:r>
      <w:r w:rsidR="00CA5623">
        <w:rPr>
          <w:rtl/>
        </w:rPr>
        <w:t xml:space="preserve">ں </w:t>
      </w:r>
      <w:r>
        <w:rPr>
          <w:rtl/>
        </w:rPr>
        <w:t>سے جہاد ٨،١٣; دفاعى جہاد ٥ ، ٧ ، ٨ ،١٣ ; كافرو</w:t>
      </w:r>
      <w:r w:rsidR="00CA5623">
        <w:rPr>
          <w:rtl/>
        </w:rPr>
        <w:t xml:space="preserve">ں </w:t>
      </w:r>
      <w:r>
        <w:rPr>
          <w:rtl/>
        </w:rPr>
        <w:t xml:space="preserve">سے جہاد ٧ </w:t>
      </w:r>
    </w:p>
    <w:p w:rsidR="00BF6880" w:rsidRDefault="00BF6880" w:rsidP="009C4D0C">
      <w:pPr>
        <w:pStyle w:val="libNormal"/>
        <w:rPr>
          <w:rtl/>
        </w:rPr>
      </w:pPr>
      <w:r>
        <w:rPr>
          <w:rFonts w:hint="eastAsia"/>
          <w:rtl/>
        </w:rPr>
        <w:t>خدا</w:t>
      </w:r>
      <w:r>
        <w:rPr>
          <w:rtl/>
        </w:rPr>
        <w:t xml:space="preserve"> تعالى: </w:t>
      </w:r>
      <w:r>
        <w:rPr>
          <w:rFonts w:hint="eastAsia"/>
          <w:rtl/>
        </w:rPr>
        <w:t>خدا</w:t>
      </w:r>
      <w:r>
        <w:rPr>
          <w:rtl/>
        </w:rPr>
        <w:t xml:space="preserve"> تعالى كا علم ، ١٩ ، ٢١ ، ٢٢; خدا تعالى كا مہلت دينا ،١;خدا تعالى كى تنبيہات، ٢٠ </w:t>
      </w:r>
    </w:p>
    <w:p w:rsidR="00BF6880" w:rsidRDefault="00BF6880" w:rsidP="009C4D0C">
      <w:pPr>
        <w:pStyle w:val="libNormal"/>
        <w:rPr>
          <w:rtl/>
        </w:rPr>
      </w:pPr>
      <w:r>
        <w:rPr>
          <w:rFonts w:hint="eastAsia"/>
          <w:rtl/>
        </w:rPr>
        <w:t>دشمن</w:t>
      </w:r>
      <w:r>
        <w:rPr>
          <w:rtl/>
        </w:rPr>
        <w:t xml:space="preserve"> : ٨ ،١٣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كے دشمن ٨،١٣ </w:t>
      </w:r>
    </w:p>
    <w:p w:rsidR="00BF6880" w:rsidRDefault="00BF6880" w:rsidP="009C4D0C">
      <w:pPr>
        <w:pStyle w:val="libNormal"/>
        <w:rPr>
          <w:rtl/>
        </w:rPr>
      </w:pPr>
      <w:r>
        <w:rPr>
          <w:rFonts w:hint="eastAsia"/>
          <w:rtl/>
        </w:rPr>
        <w:t>راہبر</w:t>
      </w:r>
      <w:r>
        <w:rPr>
          <w:rtl/>
        </w:rPr>
        <w:t xml:space="preserve"> : </w:t>
      </w:r>
      <w:r>
        <w:rPr>
          <w:rFonts w:hint="eastAsia"/>
          <w:rtl/>
        </w:rPr>
        <w:t>رہبر</w:t>
      </w:r>
      <w:r>
        <w:rPr>
          <w:rtl/>
        </w:rPr>
        <w:t xml:space="preserve"> كى ذمہ دارى ، ٧ </w:t>
      </w:r>
    </w:p>
    <w:p w:rsidR="00BF6880" w:rsidRDefault="00BF6880" w:rsidP="009C4D0C">
      <w:pPr>
        <w:pStyle w:val="libNormal"/>
        <w:rPr>
          <w:rtl/>
        </w:rPr>
      </w:pPr>
      <w:r>
        <w:rPr>
          <w:rFonts w:hint="eastAsia"/>
          <w:rtl/>
        </w:rPr>
        <w:t>راہ</w:t>
      </w:r>
      <w:r>
        <w:rPr>
          <w:rtl/>
        </w:rPr>
        <w:t xml:space="preserve"> خدا : ٥ ، ١٥ </w:t>
      </w:r>
    </w:p>
    <w:p w:rsidR="00BF6880" w:rsidRDefault="00BF6880" w:rsidP="009C4D0C">
      <w:pPr>
        <w:pStyle w:val="libNormal"/>
        <w:rPr>
          <w:rtl/>
        </w:rPr>
      </w:pPr>
      <w:r>
        <w:rPr>
          <w:rFonts w:hint="eastAsia"/>
          <w:rtl/>
        </w:rPr>
        <w:t>راہ</w:t>
      </w:r>
      <w:r>
        <w:rPr>
          <w:rtl/>
        </w:rPr>
        <w:t xml:space="preserve"> و روش: </w:t>
      </w:r>
      <w:r>
        <w:rPr>
          <w:rFonts w:hint="eastAsia"/>
          <w:rtl/>
        </w:rPr>
        <w:t>راہ</w:t>
      </w:r>
      <w:r>
        <w:rPr>
          <w:rtl/>
        </w:rPr>
        <w:t xml:space="preserve"> و روش كى بنيادي</w:t>
      </w:r>
      <w:r w:rsidR="00CA5623">
        <w:rPr>
          <w:rtl/>
        </w:rPr>
        <w:t xml:space="preserve">ں </w:t>
      </w:r>
      <w:r>
        <w:rPr>
          <w:rtl/>
        </w:rPr>
        <w:t xml:space="preserve">١٨ </w:t>
      </w:r>
    </w:p>
    <w:p w:rsidR="00BF6880" w:rsidRDefault="00BF6880" w:rsidP="009C4D0C">
      <w:pPr>
        <w:pStyle w:val="libNormal"/>
        <w:rPr>
          <w:rtl/>
        </w:rPr>
      </w:pPr>
      <w:r>
        <w:rPr>
          <w:rFonts w:hint="eastAsia"/>
          <w:rtl/>
        </w:rPr>
        <w:t>رضاكار</w:t>
      </w:r>
      <w:r>
        <w:rPr>
          <w:rtl/>
        </w:rPr>
        <w:t xml:space="preserve">: </w:t>
      </w:r>
      <w:r>
        <w:rPr>
          <w:rFonts w:hint="eastAsia"/>
          <w:rtl/>
        </w:rPr>
        <w:t>جہاد</w:t>
      </w:r>
      <w:r>
        <w:rPr>
          <w:rtl/>
        </w:rPr>
        <w:t xml:space="preserve"> مي</w:t>
      </w:r>
      <w:r w:rsidR="00CA5623">
        <w:rPr>
          <w:rtl/>
        </w:rPr>
        <w:t xml:space="preserve">ں </w:t>
      </w:r>
      <w:r>
        <w:rPr>
          <w:rtl/>
        </w:rPr>
        <w:t xml:space="preserve">رضاكار ٧ </w:t>
      </w:r>
    </w:p>
    <w:p w:rsidR="00BF6880" w:rsidRDefault="00BF6880" w:rsidP="009C4D0C">
      <w:pPr>
        <w:pStyle w:val="libNormal"/>
        <w:rPr>
          <w:rtl/>
        </w:rPr>
      </w:pPr>
      <w:r>
        <w:rPr>
          <w:rFonts w:hint="eastAsia"/>
          <w:rtl/>
        </w:rPr>
        <w:t>سختي</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سختى</w:t>
      </w:r>
      <w:r w:rsidR="00BF6880">
        <w:rPr>
          <w:rtl/>
        </w:rPr>
        <w:t xml:space="preserve"> كے اثرات ٢ </w:t>
      </w:r>
    </w:p>
    <w:p w:rsidR="00BF6880" w:rsidRDefault="00BF6880" w:rsidP="009C4D0C">
      <w:pPr>
        <w:pStyle w:val="libNormal"/>
        <w:rPr>
          <w:rtl/>
        </w:rPr>
      </w:pPr>
      <w:r>
        <w:rPr>
          <w:rFonts w:hint="eastAsia"/>
          <w:rtl/>
        </w:rPr>
        <w:t>شكست</w:t>
      </w:r>
      <w:r>
        <w:rPr>
          <w:rtl/>
        </w:rPr>
        <w:t xml:space="preserve">: </w:t>
      </w:r>
      <w:r>
        <w:rPr>
          <w:rFonts w:hint="eastAsia"/>
          <w:rtl/>
        </w:rPr>
        <w:t>شكست</w:t>
      </w:r>
      <w:r>
        <w:rPr>
          <w:rtl/>
        </w:rPr>
        <w:t xml:space="preserve"> كے اثرات٢; غزوہ احد مي</w:t>
      </w:r>
      <w:r w:rsidR="00CA5623">
        <w:rPr>
          <w:rtl/>
        </w:rPr>
        <w:t xml:space="preserve">ں </w:t>
      </w:r>
      <w:r>
        <w:rPr>
          <w:rtl/>
        </w:rPr>
        <w:t xml:space="preserve">شكست ١ </w:t>
      </w:r>
    </w:p>
    <w:p w:rsidR="00BF6880" w:rsidRDefault="00BF6880" w:rsidP="009C4D0C">
      <w:pPr>
        <w:pStyle w:val="libNormal"/>
        <w:rPr>
          <w:rtl/>
        </w:rPr>
      </w:pPr>
      <w:r>
        <w:rPr>
          <w:rFonts w:hint="eastAsia"/>
          <w:rtl/>
        </w:rPr>
        <w:t>عبداللہ</w:t>
      </w:r>
      <w:r>
        <w:rPr>
          <w:rtl/>
        </w:rPr>
        <w:t xml:space="preserve"> ابن ابى :٢٤ </w:t>
      </w:r>
    </w:p>
    <w:p w:rsidR="00BF6880" w:rsidRDefault="00BF6880" w:rsidP="009C4D0C">
      <w:pPr>
        <w:pStyle w:val="libNormal"/>
        <w:rPr>
          <w:rtl/>
        </w:rPr>
      </w:pPr>
      <w:r>
        <w:rPr>
          <w:rFonts w:hint="eastAsia"/>
          <w:rtl/>
        </w:rPr>
        <w:t>عقيدہ</w:t>
      </w:r>
      <w:r>
        <w:rPr>
          <w:rtl/>
        </w:rPr>
        <w:t xml:space="preserve">: </w:t>
      </w:r>
      <w:r>
        <w:rPr>
          <w:rFonts w:hint="eastAsia"/>
          <w:rtl/>
        </w:rPr>
        <w:t>باطل</w:t>
      </w:r>
      <w:r>
        <w:rPr>
          <w:rtl/>
        </w:rPr>
        <w:t xml:space="preserve"> عقيدہ ١٠ </w:t>
      </w:r>
    </w:p>
    <w:p w:rsidR="00BF6880" w:rsidRDefault="00BF6880" w:rsidP="009C4D0C">
      <w:pPr>
        <w:pStyle w:val="libNormal"/>
        <w:rPr>
          <w:rtl/>
        </w:rPr>
      </w:pPr>
      <w:r>
        <w:rPr>
          <w:rFonts w:hint="eastAsia"/>
          <w:rtl/>
        </w:rPr>
        <w:t>علم</w:t>
      </w:r>
      <w:r>
        <w:rPr>
          <w:rtl/>
        </w:rPr>
        <w:t xml:space="preserve">: </w:t>
      </w:r>
      <w:r>
        <w:rPr>
          <w:rFonts w:hint="eastAsia"/>
          <w:rtl/>
        </w:rPr>
        <w:t>علم</w:t>
      </w:r>
      <w:r>
        <w:rPr>
          <w:rtl/>
        </w:rPr>
        <w:t xml:space="preserve"> كے اثرات ٢١ </w:t>
      </w:r>
    </w:p>
    <w:p w:rsidR="00BF6880" w:rsidRDefault="00BF6880" w:rsidP="00570B7E">
      <w:pPr>
        <w:pStyle w:val="libNormal"/>
        <w:rPr>
          <w:rtl/>
        </w:rPr>
      </w:pPr>
      <w:r>
        <w:rPr>
          <w:rFonts w:hint="eastAsia"/>
          <w:rtl/>
        </w:rPr>
        <w:t>عمل</w:t>
      </w:r>
      <w:r>
        <w:rPr>
          <w:rtl/>
        </w:rPr>
        <w:t xml:space="preserve">: ٢٠ </w:t>
      </w:r>
      <w:r>
        <w:rPr>
          <w:rFonts w:hint="eastAsia"/>
          <w:rtl/>
        </w:rPr>
        <w:t>ناپسنديدہ</w:t>
      </w:r>
      <w:r>
        <w:rPr>
          <w:rtl/>
        </w:rPr>
        <w:t xml:space="preserve"> عمل كے موانع ،٢١;عمل كے اثرات ١٨ </w:t>
      </w:r>
    </w:p>
    <w:p w:rsidR="00BF6880" w:rsidRDefault="00BF6880" w:rsidP="009C4D0C">
      <w:pPr>
        <w:pStyle w:val="libNormal"/>
        <w:rPr>
          <w:rtl/>
        </w:rPr>
      </w:pPr>
      <w:r>
        <w:rPr>
          <w:rFonts w:hint="eastAsia"/>
          <w:rtl/>
        </w:rPr>
        <w:t>غزوہ</w:t>
      </w:r>
      <w:r>
        <w:rPr>
          <w:rtl/>
        </w:rPr>
        <w:t xml:space="preserve"> احد : ١ ، ٣، ٩، ١٠ ، ١١ ، ١٢ ، ١٤ ، ٢٣ ، ٢٤ </w:t>
      </w:r>
    </w:p>
    <w:p w:rsidR="00BF6880" w:rsidRDefault="00BF6880" w:rsidP="009C4D0C">
      <w:pPr>
        <w:pStyle w:val="libNormal"/>
        <w:rPr>
          <w:rtl/>
        </w:rPr>
      </w:pPr>
      <w:r>
        <w:rPr>
          <w:rFonts w:hint="eastAsia"/>
          <w:rtl/>
        </w:rPr>
        <w:t>قدر</w:t>
      </w:r>
      <w:r>
        <w:rPr>
          <w:rtl/>
        </w:rPr>
        <w:t xml:space="preserve"> و قيمت : </w:t>
      </w:r>
      <w:r>
        <w:rPr>
          <w:rFonts w:hint="eastAsia"/>
          <w:rtl/>
        </w:rPr>
        <w:t>قدر</w:t>
      </w:r>
      <w:r>
        <w:rPr>
          <w:rtl/>
        </w:rPr>
        <w:t xml:space="preserve"> و قيمت كا معيار،٦ </w:t>
      </w:r>
    </w:p>
    <w:p w:rsidR="00BF6880" w:rsidRDefault="00BF6880" w:rsidP="009C4D0C">
      <w:pPr>
        <w:pStyle w:val="libNormal"/>
        <w:rPr>
          <w:rtl/>
        </w:rPr>
      </w:pPr>
      <w:r>
        <w:rPr>
          <w:rFonts w:hint="eastAsia"/>
          <w:rtl/>
        </w:rPr>
        <w:t>كافر</w:t>
      </w:r>
      <w:r>
        <w:rPr>
          <w:rtl/>
        </w:rPr>
        <w:t xml:space="preserve">:٧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كا پيش خيمہ١٤ ، ١٥ ، ١٨ </w:t>
      </w:r>
    </w:p>
    <w:p w:rsidR="00BF6880" w:rsidRDefault="00BF6880" w:rsidP="009C4D0C">
      <w:pPr>
        <w:pStyle w:val="libNormal"/>
        <w:rPr>
          <w:rtl/>
        </w:rPr>
      </w:pPr>
      <w:r>
        <w:rPr>
          <w:rFonts w:hint="eastAsia"/>
          <w:rtl/>
        </w:rPr>
        <w:t>محرك</w:t>
      </w:r>
      <w:r>
        <w:rPr>
          <w:rtl/>
        </w:rPr>
        <w:t xml:space="preserve">: </w:t>
      </w:r>
      <w:r>
        <w:rPr>
          <w:rFonts w:hint="eastAsia"/>
          <w:rtl/>
        </w:rPr>
        <w:t>پسنديدہ</w:t>
      </w:r>
      <w:r>
        <w:rPr>
          <w:rtl/>
        </w:rPr>
        <w:t xml:space="preserve"> محرك ،٦ </w:t>
      </w:r>
    </w:p>
    <w:p w:rsidR="00BF6880" w:rsidRDefault="00BF6880" w:rsidP="009C4D0C">
      <w:pPr>
        <w:pStyle w:val="libNormal"/>
        <w:rPr>
          <w:rtl/>
        </w:rPr>
      </w:pPr>
      <w:r>
        <w:rPr>
          <w:rFonts w:hint="eastAsia"/>
          <w:rtl/>
        </w:rPr>
        <w:t>مصيبت</w:t>
      </w:r>
      <w:r>
        <w:rPr>
          <w:rtl/>
        </w:rPr>
        <w:t xml:space="preserve"> : </w:t>
      </w:r>
      <w:r>
        <w:rPr>
          <w:rFonts w:hint="eastAsia"/>
          <w:rtl/>
        </w:rPr>
        <w:t>مصيبت</w:t>
      </w:r>
      <w:r>
        <w:rPr>
          <w:rtl/>
        </w:rPr>
        <w:t xml:space="preserve"> كے اثرات ٢ </w:t>
      </w:r>
    </w:p>
    <w:p w:rsidR="00BF6880" w:rsidRDefault="00BF6880" w:rsidP="009C4D0C">
      <w:pPr>
        <w:pStyle w:val="libNormal"/>
        <w:rPr>
          <w:rtl/>
        </w:rPr>
      </w:pPr>
      <w:r>
        <w:rPr>
          <w:rFonts w:hint="eastAsia"/>
          <w:rtl/>
        </w:rPr>
        <w:t>معاشرہ</w:t>
      </w:r>
      <w:r>
        <w:rPr>
          <w:rtl/>
        </w:rPr>
        <w:t xml:space="preserve"> : </w:t>
      </w:r>
      <w:r>
        <w:rPr>
          <w:rFonts w:hint="eastAsia"/>
          <w:rtl/>
        </w:rPr>
        <w:t>دينى</w:t>
      </w:r>
      <w:r>
        <w:rPr>
          <w:rtl/>
        </w:rPr>
        <w:t xml:space="preserve"> معاشرہ كى ذمہ دارى ٥ ،٨ </w:t>
      </w:r>
    </w:p>
    <w:p w:rsidR="00BF6880" w:rsidRDefault="00BF6880" w:rsidP="009C4D0C">
      <w:pPr>
        <w:pStyle w:val="libNormal"/>
        <w:rPr>
          <w:rtl/>
        </w:rPr>
      </w:pPr>
      <w:r>
        <w:rPr>
          <w:rFonts w:hint="eastAsia"/>
          <w:rtl/>
        </w:rPr>
        <w:t>منافقين</w:t>
      </w:r>
      <w:r>
        <w:rPr>
          <w:rtl/>
        </w:rPr>
        <w:t xml:space="preserve"> : ١٩ </w:t>
      </w:r>
    </w:p>
    <w:p w:rsidR="00BF6880" w:rsidRDefault="00BF6880" w:rsidP="009C4D0C">
      <w:pPr>
        <w:pStyle w:val="libNormal"/>
        <w:rPr>
          <w:rtl/>
        </w:rPr>
      </w:pPr>
      <w:r>
        <w:rPr>
          <w:rFonts w:hint="eastAsia"/>
          <w:rtl/>
        </w:rPr>
        <w:t>صدر</w:t>
      </w:r>
      <w:r>
        <w:rPr>
          <w:rtl/>
        </w:rPr>
        <w:t xml:space="preserve"> اسلام كے منافقين ٣ ، ٢٣ ، ٢٤;منافقين كا افشا ، ١٢; منافقين كا سلوك ١٧ ، ٢٤; منافقين كا عمل ٢٠;منافقين كا كفر ١٤;منافقين كا نفاق ١٢ ، ١٧ ، ٢٣; منافقين كو دھمكى ٢٠;منافقين كى بہانہ تراشى ٩،١١; </w:t>
      </w:r>
      <w:r>
        <w:rPr>
          <w:rFonts w:hint="eastAsia"/>
          <w:rtl/>
        </w:rPr>
        <w:t>منافقين</w:t>
      </w:r>
      <w:r>
        <w:rPr>
          <w:rtl/>
        </w:rPr>
        <w:t xml:space="preserve"> كى شناخت كا معيار ١ ، ٢ ;منافقين كى نظر ٩،١٠;منافقين كى نافرمانى ٤ </w:t>
      </w:r>
    </w:p>
    <w:p w:rsidR="00BF6880" w:rsidRDefault="00BF6880" w:rsidP="009C4D0C">
      <w:pPr>
        <w:pStyle w:val="libNormal"/>
        <w:rPr>
          <w:rtl/>
        </w:rPr>
      </w:pPr>
      <w:r>
        <w:rPr>
          <w:rFonts w:hint="eastAsia"/>
          <w:rtl/>
        </w:rPr>
        <w:t>مؤمنين</w:t>
      </w:r>
      <w:r>
        <w:rPr>
          <w:rtl/>
        </w:rPr>
        <w:t xml:space="preserve"> : </w:t>
      </w:r>
      <w:r>
        <w:rPr>
          <w:rFonts w:hint="eastAsia"/>
          <w:rtl/>
        </w:rPr>
        <w:t>مؤمنين</w:t>
      </w:r>
      <w:r>
        <w:rPr>
          <w:rtl/>
        </w:rPr>
        <w:t xml:space="preserve"> كى تشخيص كا معيار ، ٢ </w:t>
      </w:r>
    </w:p>
    <w:p w:rsidR="00BF6880" w:rsidRDefault="00BF6880" w:rsidP="009C4D0C">
      <w:pPr>
        <w:pStyle w:val="libNormal"/>
        <w:rPr>
          <w:rtl/>
        </w:rPr>
      </w:pPr>
      <w:r>
        <w:rPr>
          <w:rFonts w:hint="eastAsia"/>
          <w:rtl/>
        </w:rPr>
        <w:t>نافرماني</w:t>
      </w:r>
      <w:r>
        <w:rPr>
          <w:rtl/>
        </w:rPr>
        <w:t xml:space="preserve">: </w:t>
      </w:r>
      <w:r>
        <w:rPr>
          <w:rFonts w:hint="eastAsia"/>
          <w:rtl/>
        </w:rPr>
        <w:t>آنحضرت</w:t>
      </w:r>
      <w:r>
        <w:rPr>
          <w:rtl/>
        </w:rPr>
        <w:t xml:space="preserve"> (ص) كے حكم كى نافرمانى ٤ </w:t>
      </w:r>
    </w:p>
    <w:p w:rsidR="00BF6880" w:rsidRDefault="00BF6880" w:rsidP="009C4D0C">
      <w:pPr>
        <w:pStyle w:val="libNormal"/>
        <w:rPr>
          <w:rtl/>
        </w:rPr>
      </w:pPr>
      <w:r>
        <w:rPr>
          <w:rFonts w:hint="eastAsia"/>
          <w:rtl/>
        </w:rPr>
        <w:t>نفاق</w:t>
      </w:r>
      <w:r>
        <w:rPr>
          <w:rtl/>
        </w:rPr>
        <w:t xml:space="preserve">: ١٢ ، ١٧، ٢٣ </w:t>
      </w:r>
      <w:r>
        <w:rPr>
          <w:rFonts w:hint="eastAsia"/>
          <w:rtl/>
        </w:rPr>
        <w:t>نفاق</w:t>
      </w:r>
      <w:r>
        <w:rPr>
          <w:rtl/>
        </w:rPr>
        <w:t xml:space="preserve"> كى حقيقت ١٦;نفاق كے موانع ٢١ </w:t>
      </w:r>
    </w:p>
    <w:p w:rsidR="009530CA" w:rsidRDefault="00FB678F" w:rsidP="009C4D0C">
      <w:pPr>
        <w:pStyle w:val="libNormal"/>
        <w:rPr>
          <w:rtl/>
        </w:rPr>
      </w:pPr>
      <w:r w:rsidRPr="00FB678F">
        <w:rPr>
          <w:rtl/>
        </w:rPr>
        <w:br w:type="page"/>
      </w:r>
    </w:p>
    <w:p w:rsidR="009530CA" w:rsidRPr="009530CA" w:rsidRDefault="009530CA" w:rsidP="009C4D0C">
      <w:pPr>
        <w:pStyle w:val="libNormal"/>
        <w:rPr>
          <w:rtl/>
        </w:rPr>
      </w:pPr>
    </w:p>
    <w:p w:rsidR="009530CA" w:rsidRDefault="009530CA" w:rsidP="009C4D0C">
      <w:pPr>
        <w:pStyle w:val="Heading2Center"/>
        <w:rPr>
          <w:rtl/>
        </w:rPr>
      </w:pPr>
      <w:bookmarkStart w:id="60" w:name="_Toc11329233"/>
      <w:r>
        <w:rPr>
          <w:rFonts w:hint="cs"/>
          <w:rtl/>
        </w:rPr>
        <w:t>آیت</w:t>
      </w:r>
      <w:r w:rsidR="00BF6880">
        <w:rPr>
          <w:rtl/>
        </w:rPr>
        <w:t>(۱۶۸)</w:t>
      </w:r>
      <w:bookmarkEnd w:id="60"/>
    </w:p>
    <w:p w:rsidR="009530CA"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9530CA">
        <w:rPr>
          <w:rStyle w:val="libAieChar"/>
          <w:rtl/>
        </w:rPr>
        <w:t xml:space="preserve"> الَّذِينَ قَالُواْ لإِخْوَانِ</w:t>
      </w:r>
      <w:r w:rsidRPr="00F60319">
        <w:rPr>
          <w:rStyle w:val="libAieChar"/>
          <w:rFonts w:hint="cs"/>
          <w:rtl/>
        </w:rPr>
        <w:t>ه</w:t>
      </w:r>
      <w:r w:rsidRPr="009530CA">
        <w:rPr>
          <w:rStyle w:val="libAieChar"/>
          <w:rFonts w:hint="cs"/>
          <w:rtl/>
        </w:rPr>
        <w:t>ِمْ</w:t>
      </w:r>
      <w:r w:rsidRPr="009530CA">
        <w:rPr>
          <w:rStyle w:val="libAieChar"/>
          <w:rtl/>
        </w:rPr>
        <w:t xml:space="preserve"> </w:t>
      </w:r>
      <w:r w:rsidRPr="009530CA">
        <w:rPr>
          <w:rStyle w:val="libAieChar"/>
          <w:rFonts w:hint="cs"/>
          <w:rtl/>
        </w:rPr>
        <w:t>وَقَعَدُواْ</w:t>
      </w:r>
      <w:r w:rsidRPr="009530CA">
        <w:rPr>
          <w:rStyle w:val="libAieChar"/>
          <w:rtl/>
        </w:rPr>
        <w:t xml:space="preserve"> </w:t>
      </w:r>
      <w:r w:rsidRPr="009530CA">
        <w:rPr>
          <w:rStyle w:val="libAieChar"/>
          <w:rFonts w:hint="cs"/>
          <w:rtl/>
        </w:rPr>
        <w:t>لَوْ</w:t>
      </w:r>
      <w:r w:rsidRPr="009530CA">
        <w:rPr>
          <w:rStyle w:val="libAieChar"/>
          <w:rtl/>
        </w:rPr>
        <w:t xml:space="preserve"> </w:t>
      </w:r>
      <w:r w:rsidRPr="009530CA">
        <w:rPr>
          <w:rStyle w:val="libAieChar"/>
          <w:rFonts w:hint="cs"/>
          <w:rtl/>
        </w:rPr>
        <w:t>أَطَاعُونَا</w:t>
      </w:r>
      <w:r w:rsidRPr="009530CA">
        <w:rPr>
          <w:rStyle w:val="libAieChar"/>
          <w:rtl/>
        </w:rPr>
        <w:t xml:space="preserve"> </w:t>
      </w:r>
      <w:r w:rsidRPr="009530CA">
        <w:rPr>
          <w:rStyle w:val="libAieChar"/>
          <w:rFonts w:hint="cs"/>
          <w:rtl/>
        </w:rPr>
        <w:t>مَا</w:t>
      </w:r>
      <w:r w:rsidRPr="009530CA">
        <w:rPr>
          <w:rStyle w:val="libAieChar"/>
          <w:rtl/>
        </w:rPr>
        <w:t xml:space="preserve"> </w:t>
      </w:r>
      <w:r w:rsidRPr="009530CA">
        <w:rPr>
          <w:rStyle w:val="libAieChar"/>
          <w:rFonts w:hint="cs"/>
          <w:rtl/>
        </w:rPr>
        <w:t>قُتِلُوا</w:t>
      </w:r>
      <w:r w:rsidRPr="009530CA">
        <w:rPr>
          <w:rStyle w:val="libAieChar"/>
          <w:rtl/>
        </w:rPr>
        <w:t xml:space="preserve"> </w:t>
      </w:r>
      <w:r w:rsidRPr="009530CA">
        <w:rPr>
          <w:rStyle w:val="libAieChar"/>
          <w:rFonts w:hint="cs"/>
          <w:rtl/>
        </w:rPr>
        <w:t>قُلْ</w:t>
      </w:r>
      <w:r w:rsidRPr="009530CA">
        <w:rPr>
          <w:rStyle w:val="libAieChar"/>
          <w:rtl/>
        </w:rPr>
        <w:t xml:space="preserve"> </w:t>
      </w:r>
      <w:r w:rsidRPr="009530CA">
        <w:rPr>
          <w:rStyle w:val="libAieChar"/>
          <w:rFonts w:hint="cs"/>
          <w:rtl/>
        </w:rPr>
        <w:t>فَادْرَؤُوا</w:t>
      </w:r>
      <w:r w:rsidRPr="009530CA">
        <w:rPr>
          <w:rStyle w:val="libAieChar"/>
          <w:rtl/>
        </w:rPr>
        <w:t xml:space="preserve"> </w:t>
      </w:r>
      <w:r w:rsidRPr="009530CA">
        <w:rPr>
          <w:rStyle w:val="libAieChar"/>
          <w:rFonts w:hint="cs"/>
          <w:rtl/>
        </w:rPr>
        <w:t>عَنْ</w:t>
      </w:r>
      <w:r w:rsidRPr="009530CA">
        <w:rPr>
          <w:rStyle w:val="libAieChar"/>
          <w:rtl/>
        </w:rPr>
        <w:t xml:space="preserve"> </w:t>
      </w:r>
      <w:r w:rsidRPr="009530CA">
        <w:rPr>
          <w:rStyle w:val="libAieChar"/>
          <w:rFonts w:hint="cs"/>
          <w:rtl/>
        </w:rPr>
        <w:t>أَنفُسِكُمُ</w:t>
      </w:r>
      <w:r w:rsidRPr="009530CA">
        <w:rPr>
          <w:rStyle w:val="libAieChar"/>
          <w:rtl/>
        </w:rPr>
        <w:t xml:space="preserve"> </w:t>
      </w:r>
      <w:r w:rsidRPr="009530CA">
        <w:rPr>
          <w:rStyle w:val="libAieChar"/>
          <w:rFonts w:hint="cs"/>
          <w:rtl/>
        </w:rPr>
        <w:t>الْمَوْتَ</w:t>
      </w:r>
      <w:r w:rsidRPr="009530CA">
        <w:rPr>
          <w:rStyle w:val="libAieChar"/>
          <w:rtl/>
        </w:rPr>
        <w:t xml:space="preserve"> </w:t>
      </w:r>
      <w:r w:rsidRPr="009530CA">
        <w:rPr>
          <w:rStyle w:val="libAieChar"/>
          <w:rFonts w:hint="cs"/>
          <w:rtl/>
        </w:rPr>
        <w:t>إِن</w:t>
      </w:r>
      <w:r w:rsidRPr="009530CA">
        <w:rPr>
          <w:rStyle w:val="libAieChar"/>
          <w:rtl/>
        </w:rPr>
        <w:t xml:space="preserve"> </w:t>
      </w:r>
      <w:r w:rsidRPr="009530CA">
        <w:rPr>
          <w:rStyle w:val="libAieChar"/>
          <w:rFonts w:hint="cs"/>
          <w:rtl/>
        </w:rPr>
        <w:t>كُنتُمْ</w:t>
      </w:r>
      <w:r w:rsidRPr="009530CA">
        <w:rPr>
          <w:rStyle w:val="libAieChar"/>
          <w:rtl/>
        </w:rPr>
        <w:t xml:space="preserve"> </w:t>
      </w:r>
      <w:r w:rsidRPr="009530CA">
        <w:rPr>
          <w:rStyle w:val="libAieChar"/>
          <w:rFonts w:hint="cs"/>
          <w:rtl/>
        </w:rPr>
        <w:t>صَادِقِينَ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يہى وہ لوگ ہي</w:t>
      </w:r>
      <w:r w:rsidR="00CA5623">
        <w:rPr>
          <w:rtl/>
        </w:rPr>
        <w:t xml:space="preserve">ں </w:t>
      </w:r>
      <w:r>
        <w:rPr>
          <w:rtl/>
        </w:rPr>
        <w:t>جنھو</w:t>
      </w:r>
      <w:r w:rsidR="00CA5623">
        <w:rPr>
          <w:rtl/>
        </w:rPr>
        <w:t xml:space="preserve">ں </w:t>
      </w:r>
      <w:r>
        <w:rPr>
          <w:rtl/>
        </w:rPr>
        <w:t>نے اپنے مقتول بھائيو</w:t>
      </w:r>
      <w:r w:rsidR="00CA5623">
        <w:rPr>
          <w:rtl/>
        </w:rPr>
        <w:t xml:space="preserve">ں </w:t>
      </w:r>
      <w:r>
        <w:rPr>
          <w:rtl/>
        </w:rPr>
        <w:t>كے بارے مي</w:t>
      </w:r>
      <w:r w:rsidR="00CA5623">
        <w:rPr>
          <w:rtl/>
        </w:rPr>
        <w:t xml:space="preserve">ں </w:t>
      </w:r>
      <w:r>
        <w:rPr>
          <w:rtl/>
        </w:rPr>
        <w:t>يہ كہنا شروع كرديا كہ وہ ہمارى اطاعت كرتے تو ہرگز قت</w:t>
      </w:r>
      <w:r>
        <w:rPr>
          <w:rFonts w:hint="eastAsia"/>
          <w:rtl/>
        </w:rPr>
        <w:t>ل</w:t>
      </w:r>
      <w:r>
        <w:rPr>
          <w:rtl/>
        </w:rPr>
        <w:t xml:space="preserve"> نہ ہوتے تو پيغمبران سے كہہ ديجئے كہ اگر اپنے دعوي مي</w:t>
      </w:r>
      <w:r w:rsidR="00CA5623">
        <w:rPr>
          <w:rtl/>
        </w:rPr>
        <w:t xml:space="preserve">ں </w:t>
      </w:r>
      <w:r>
        <w:rPr>
          <w:rtl/>
        </w:rPr>
        <w:t xml:space="preserve">سچّے ہو تو اب اپنى ہى موت كو ٹال دو _ </w:t>
      </w:r>
    </w:p>
    <w:p w:rsidR="00BF6880" w:rsidRDefault="00BF6880" w:rsidP="009C4D0C">
      <w:pPr>
        <w:pStyle w:val="libNormal"/>
        <w:rPr>
          <w:rtl/>
        </w:rPr>
      </w:pPr>
      <w:r>
        <w:rPr>
          <w:rtl/>
        </w:rPr>
        <w:t>١_ جنگ احد سے كنارہ كشى كرنے والے منافقو</w:t>
      </w:r>
      <w:r w:rsidR="00CA5623">
        <w:rPr>
          <w:rtl/>
        </w:rPr>
        <w:t xml:space="preserve">ں </w:t>
      </w:r>
      <w:r>
        <w:rPr>
          <w:rtl/>
        </w:rPr>
        <w:t>كى كوشش كہ دوسرے مسلمان بھى اس جنگ مي</w:t>
      </w:r>
      <w:r w:rsidR="00CA5623">
        <w:rPr>
          <w:rtl/>
        </w:rPr>
        <w:t xml:space="preserve">ں </w:t>
      </w:r>
      <w:r>
        <w:rPr>
          <w:rtl/>
        </w:rPr>
        <w:t>شركت نہ كري</w:t>
      </w:r>
      <w:r w:rsidR="00CA5623">
        <w:rPr>
          <w:rtl/>
        </w:rPr>
        <w:t xml:space="preserve">ں </w:t>
      </w:r>
      <w:r>
        <w:rPr>
          <w:rtl/>
        </w:rPr>
        <w:t xml:space="preserve">_ </w:t>
      </w:r>
    </w:p>
    <w:p w:rsidR="00BF6880" w:rsidRDefault="00BF6880" w:rsidP="009C4D0C">
      <w:pPr>
        <w:pStyle w:val="libNormal"/>
        <w:rPr>
          <w:rtl/>
        </w:rPr>
      </w:pPr>
      <w:r w:rsidRPr="009530CA">
        <w:rPr>
          <w:rStyle w:val="libArabicChar"/>
          <w:rFonts w:hint="eastAsia"/>
          <w:rtl/>
        </w:rPr>
        <w:t>الذين</w:t>
      </w:r>
      <w:r w:rsidRPr="009530CA">
        <w:rPr>
          <w:rStyle w:val="libArabicChar"/>
          <w:rtl/>
        </w:rPr>
        <w:t xml:space="preserve"> قالوا لاخوان</w:t>
      </w:r>
      <w:r w:rsidR="00441FB8" w:rsidRPr="00022012">
        <w:rPr>
          <w:rStyle w:val="libArabicChar"/>
          <w:rFonts w:hint="cs"/>
          <w:rtl/>
        </w:rPr>
        <w:t>ه</w:t>
      </w:r>
      <w:r w:rsidRPr="009530CA">
        <w:rPr>
          <w:rStyle w:val="libArabicChar"/>
          <w:rFonts w:hint="cs"/>
          <w:rtl/>
        </w:rPr>
        <w:t>م</w:t>
      </w:r>
      <w:r w:rsidRPr="009530CA">
        <w:rPr>
          <w:rStyle w:val="libArabicChar"/>
          <w:rtl/>
        </w:rPr>
        <w:t xml:space="preserve"> و قعدوا لو اطاعونا ما قتلوا</w:t>
      </w:r>
      <w:r>
        <w:rPr>
          <w:rtl/>
        </w:rPr>
        <w:t xml:space="preserve"> </w:t>
      </w:r>
      <w:r>
        <w:rPr>
          <w:rFonts w:hint="eastAsia"/>
          <w:rtl/>
        </w:rPr>
        <w:t>جملہ</w:t>
      </w:r>
      <w:r>
        <w:rPr>
          <w:rtl/>
        </w:rPr>
        <w:t>'' لو اطاعونا '' اس مطلب پر دلالت كرتا</w:t>
      </w:r>
      <w:r w:rsidR="00F22EEA">
        <w:rPr>
          <w:rtl/>
        </w:rPr>
        <w:t xml:space="preserve"> ہے</w:t>
      </w:r>
      <w:r>
        <w:rPr>
          <w:rtl/>
        </w:rPr>
        <w:t xml:space="preserve"> كہ منافقين مسلمانو</w:t>
      </w:r>
      <w:r w:rsidR="00CA5623">
        <w:rPr>
          <w:rtl/>
        </w:rPr>
        <w:t xml:space="preserve">ں </w:t>
      </w:r>
      <w:r>
        <w:rPr>
          <w:rtl/>
        </w:rPr>
        <w:t>كو جنگ سے روكنے كى كوشش كرر</w:t>
      </w:r>
      <w:r w:rsidR="00F22EEA">
        <w:rPr>
          <w:rtl/>
        </w:rPr>
        <w:t xml:space="preserve"> ہے</w:t>
      </w:r>
      <w:r>
        <w:rPr>
          <w:rtl/>
        </w:rPr>
        <w:t xml:space="preserve">تھے_ </w:t>
      </w:r>
    </w:p>
    <w:p w:rsidR="00BF6880" w:rsidRDefault="00BF6880" w:rsidP="009C4D0C">
      <w:pPr>
        <w:pStyle w:val="libNormal"/>
        <w:rPr>
          <w:rtl/>
        </w:rPr>
      </w:pPr>
      <w:r>
        <w:rPr>
          <w:rtl/>
        </w:rPr>
        <w:t>٢ _ منافقو</w:t>
      </w:r>
      <w:r w:rsidR="00CA5623">
        <w:rPr>
          <w:rtl/>
        </w:rPr>
        <w:t xml:space="preserve">ں </w:t>
      </w:r>
      <w:r>
        <w:rPr>
          <w:rtl/>
        </w:rPr>
        <w:t>كا باطل دعوي كہ اگر جنگ احد كے جنگجو اس كارزار مي</w:t>
      </w:r>
      <w:r w:rsidR="00CA5623">
        <w:rPr>
          <w:rtl/>
        </w:rPr>
        <w:t xml:space="preserve">ں </w:t>
      </w:r>
      <w:r>
        <w:rPr>
          <w:rtl/>
        </w:rPr>
        <w:t>شركت نہي</w:t>
      </w:r>
      <w:r w:rsidR="00CA5623">
        <w:rPr>
          <w:rtl/>
        </w:rPr>
        <w:t xml:space="preserve">ں </w:t>
      </w:r>
      <w:r>
        <w:rPr>
          <w:rtl/>
        </w:rPr>
        <w:t>كرتے تو شہيد نہي</w:t>
      </w:r>
      <w:r w:rsidR="00CA5623">
        <w:rPr>
          <w:rtl/>
        </w:rPr>
        <w:t xml:space="preserve">ں </w:t>
      </w:r>
      <w:r>
        <w:rPr>
          <w:rtl/>
        </w:rPr>
        <w:t xml:space="preserve">ہوتے_ </w:t>
      </w:r>
    </w:p>
    <w:p w:rsidR="00BF6880" w:rsidRDefault="00BF6880" w:rsidP="009C4D0C">
      <w:pPr>
        <w:pStyle w:val="libArabic"/>
        <w:rPr>
          <w:rtl/>
        </w:rPr>
      </w:pPr>
      <w:r>
        <w:rPr>
          <w:rFonts w:hint="eastAsia"/>
          <w:rtl/>
        </w:rPr>
        <w:t>لو</w:t>
      </w:r>
      <w:r>
        <w:rPr>
          <w:rtl/>
        </w:rPr>
        <w:t xml:space="preserve"> اطاعونا ما قتلوا ... ان كنتم صادقين </w:t>
      </w:r>
    </w:p>
    <w:p w:rsidR="00BF6880" w:rsidRDefault="00BF6880" w:rsidP="009C4D0C">
      <w:pPr>
        <w:pStyle w:val="libNormal"/>
        <w:rPr>
          <w:rtl/>
        </w:rPr>
      </w:pPr>
      <w:r>
        <w:rPr>
          <w:rtl/>
        </w:rPr>
        <w:t>٣ _ جنگ احد مي</w:t>
      </w:r>
      <w:r w:rsidR="00CA5623">
        <w:rPr>
          <w:rtl/>
        </w:rPr>
        <w:t xml:space="preserve">ں </w:t>
      </w:r>
      <w:r>
        <w:rPr>
          <w:rtl/>
        </w:rPr>
        <w:t xml:space="preserve">شريك نہ ہونے كى وجہ سے صحيح و سالم رہنے پر منافقين كى خوشى اور مسرت_ </w:t>
      </w:r>
    </w:p>
    <w:p w:rsidR="00BF6880" w:rsidRDefault="00BF6880" w:rsidP="009C4D0C">
      <w:pPr>
        <w:pStyle w:val="libNormal"/>
        <w:rPr>
          <w:rtl/>
        </w:rPr>
      </w:pPr>
      <w:r w:rsidRPr="009530CA">
        <w:rPr>
          <w:rStyle w:val="libArabicChar"/>
          <w:rFonts w:hint="eastAsia"/>
          <w:rtl/>
        </w:rPr>
        <w:t>الذين</w:t>
      </w:r>
      <w:r w:rsidRPr="009530CA">
        <w:rPr>
          <w:rStyle w:val="libArabicChar"/>
          <w:rtl/>
        </w:rPr>
        <w:t xml:space="preserve"> قالوا لاخوان</w:t>
      </w:r>
      <w:r w:rsidR="00441FB8" w:rsidRPr="00022012">
        <w:rPr>
          <w:rStyle w:val="libArabicChar"/>
          <w:rFonts w:hint="cs"/>
          <w:rtl/>
        </w:rPr>
        <w:t>ه</w:t>
      </w:r>
      <w:r w:rsidRPr="009530CA">
        <w:rPr>
          <w:rStyle w:val="libArabicChar"/>
          <w:rFonts w:hint="cs"/>
          <w:rtl/>
        </w:rPr>
        <w:t>م</w:t>
      </w:r>
      <w:r w:rsidRPr="009530CA">
        <w:rPr>
          <w:rStyle w:val="libArabicChar"/>
          <w:rtl/>
        </w:rPr>
        <w:t xml:space="preserve"> </w:t>
      </w:r>
      <w:r w:rsidRPr="009530CA">
        <w:rPr>
          <w:rStyle w:val="libArabicChar"/>
          <w:rFonts w:hint="cs"/>
          <w:rtl/>
        </w:rPr>
        <w:t>و</w:t>
      </w:r>
      <w:r w:rsidRPr="009530CA">
        <w:rPr>
          <w:rStyle w:val="libArabicChar"/>
          <w:rtl/>
        </w:rPr>
        <w:t xml:space="preserve"> </w:t>
      </w:r>
      <w:r w:rsidRPr="009530CA">
        <w:rPr>
          <w:rStyle w:val="libArabicChar"/>
          <w:rFonts w:hint="cs"/>
          <w:rtl/>
        </w:rPr>
        <w:t>قعدوا</w:t>
      </w:r>
      <w:r w:rsidRPr="009530CA">
        <w:rPr>
          <w:rStyle w:val="libArabicChar"/>
          <w:rtl/>
        </w:rPr>
        <w:t xml:space="preserve"> </w:t>
      </w:r>
      <w:r w:rsidRPr="009530CA">
        <w:rPr>
          <w:rStyle w:val="libArabicChar"/>
          <w:rFonts w:hint="cs"/>
          <w:rtl/>
        </w:rPr>
        <w:t>لو</w:t>
      </w:r>
      <w:r w:rsidRPr="009530CA">
        <w:rPr>
          <w:rStyle w:val="libArabicChar"/>
          <w:rtl/>
        </w:rPr>
        <w:t xml:space="preserve"> </w:t>
      </w:r>
      <w:r w:rsidRPr="009530CA">
        <w:rPr>
          <w:rStyle w:val="libArabicChar"/>
          <w:rFonts w:hint="cs"/>
          <w:rtl/>
        </w:rPr>
        <w:t>اطاعونا</w:t>
      </w:r>
      <w:r w:rsidRPr="009530CA">
        <w:rPr>
          <w:rStyle w:val="libArabicChar"/>
          <w:rtl/>
        </w:rPr>
        <w:t xml:space="preserve"> </w:t>
      </w:r>
      <w:r w:rsidRPr="009530CA">
        <w:rPr>
          <w:rStyle w:val="libArabicChar"/>
          <w:rFonts w:hint="cs"/>
          <w:rtl/>
        </w:rPr>
        <w:t>ما</w:t>
      </w:r>
      <w:r w:rsidRPr="009530CA">
        <w:rPr>
          <w:rStyle w:val="libArabicChar"/>
          <w:rtl/>
        </w:rPr>
        <w:t xml:space="preserve"> </w:t>
      </w:r>
      <w:r w:rsidRPr="009530CA">
        <w:rPr>
          <w:rStyle w:val="libArabicChar"/>
          <w:rFonts w:hint="cs"/>
          <w:rtl/>
        </w:rPr>
        <w:t>قتلوا</w:t>
      </w:r>
      <w:r>
        <w:rPr>
          <w:rtl/>
        </w:rPr>
        <w:t xml:space="preserve"> </w:t>
      </w:r>
      <w:r>
        <w:rPr>
          <w:rFonts w:hint="eastAsia"/>
          <w:rtl/>
        </w:rPr>
        <w:t>احد</w:t>
      </w:r>
      <w:r>
        <w:rPr>
          <w:rtl/>
        </w:rPr>
        <w:t xml:space="preserve"> مي</w:t>
      </w:r>
      <w:r w:rsidR="00CA5623">
        <w:rPr>
          <w:rtl/>
        </w:rPr>
        <w:t xml:space="preserve">ں </w:t>
      </w:r>
      <w:r>
        <w:rPr>
          <w:rtl/>
        </w:rPr>
        <w:t>قتل ہونے والو</w:t>
      </w:r>
      <w:r w:rsidR="00CA5623">
        <w:rPr>
          <w:rtl/>
        </w:rPr>
        <w:t xml:space="preserve">ں </w:t>
      </w:r>
      <w:r>
        <w:rPr>
          <w:rtl/>
        </w:rPr>
        <w:t>كے ليے منافقو</w:t>
      </w:r>
      <w:r w:rsidR="00CA5623">
        <w:rPr>
          <w:rtl/>
        </w:rPr>
        <w:t xml:space="preserve">ں </w:t>
      </w:r>
      <w:r>
        <w:rPr>
          <w:rtl/>
        </w:rPr>
        <w:t>كا افسوس كرنا دلالت كرتا</w:t>
      </w:r>
      <w:r w:rsidR="00F22EEA">
        <w:rPr>
          <w:rtl/>
        </w:rPr>
        <w:t xml:space="preserve"> ہے</w:t>
      </w:r>
      <w:r>
        <w:rPr>
          <w:rtl/>
        </w:rPr>
        <w:t xml:space="preserve"> كہ وہ زندہ رہ جانے پر خوش تھے_ </w:t>
      </w:r>
    </w:p>
    <w:p w:rsidR="00BF6880" w:rsidRDefault="00BF6880" w:rsidP="009C4D0C">
      <w:pPr>
        <w:pStyle w:val="libNormal"/>
        <w:rPr>
          <w:rtl/>
        </w:rPr>
      </w:pPr>
      <w:r>
        <w:rPr>
          <w:rtl/>
        </w:rPr>
        <w:t>٤_جنگ احد مي</w:t>
      </w:r>
      <w:r w:rsidR="00CA5623">
        <w:rPr>
          <w:rtl/>
        </w:rPr>
        <w:t xml:space="preserve">ں </w:t>
      </w:r>
      <w:r>
        <w:rPr>
          <w:rtl/>
        </w:rPr>
        <w:t>مسلمانو</w:t>
      </w:r>
      <w:r w:rsidR="00CA5623">
        <w:rPr>
          <w:rtl/>
        </w:rPr>
        <w:t xml:space="preserve">ں </w:t>
      </w:r>
      <w:r>
        <w:rPr>
          <w:rtl/>
        </w:rPr>
        <w:t xml:space="preserve">كو بھارى نقصان اٹھانا پڑا_ </w:t>
      </w:r>
      <w:r w:rsidRPr="009530CA">
        <w:rPr>
          <w:rStyle w:val="libArabicChar"/>
          <w:rFonts w:hint="eastAsia"/>
          <w:rtl/>
        </w:rPr>
        <w:t>و</w:t>
      </w:r>
      <w:r w:rsidRPr="009530CA">
        <w:rPr>
          <w:rStyle w:val="libArabicChar"/>
          <w:rtl/>
        </w:rPr>
        <w:t xml:space="preserve"> ما اصابكم ... لو اطاعونا ما قتلوا</w:t>
      </w:r>
      <w:r>
        <w:rPr>
          <w:rtl/>
        </w:rPr>
        <w:t xml:space="preserve"> </w:t>
      </w:r>
    </w:p>
    <w:p w:rsidR="00BF6880" w:rsidRDefault="00BF6880" w:rsidP="009C4D0C">
      <w:pPr>
        <w:pStyle w:val="libNormal"/>
        <w:rPr>
          <w:rtl/>
        </w:rPr>
      </w:pPr>
      <w:r>
        <w:rPr>
          <w:rtl/>
        </w:rPr>
        <w:t>٥ _ جنگ احد مي</w:t>
      </w:r>
      <w:r w:rsidR="00CA5623">
        <w:rPr>
          <w:rtl/>
        </w:rPr>
        <w:t xml:space="preserve">ں </w:t>
      </w:r>
      <w:r>
        <w:rPr>
          <w:rtl/>
        </w:rPr>
        <w:t>منافقو</w:t>
      </w:r>
      <w:r w:rsidR="00CA5623">
        <w:rPr>
          <w:rtl/>
        </w:rPr>
        <w:t xml:space="preserve">ں </w:t>
      </w:r>
      <w:r>
        <w:rPr>
          <w:rtl/>
        </w:rPr>
        <w:t>كا اپنے رشتہ دارو</w:t>
      </w:r>
      <w:r w:rsidR="00CA5623">
        <w:rPr>
          <w:rtl/>
        </w:rPr>
        <w:t xml:space="preserve">ں </w:t>
      </w:r>
      <w:r>
        <w:rPr>
          <w:rtl/>
        </w:rPr>
        <w:t xml:space="preserve">كے قتل پر اظہار غم و اندوہ_ </w:t>
      </w:r>
      <w:r w:rsidRPr="009530CA">
        <w:rPr>
          <w:rStyle w:val="libArabicChar"/>
          <w:rFonts w:hint="eastAsia"/>
          <w:rtl/>
        </w:rPr>
        <w:t>الذين</w:t>
      </w:r>
      <w:r w:rsidRPr="009530CA">
        <w:rPr>
          <w:rStyle w:val="libArabicChar"/>
          <w:rtl/>
        </w:rPr>
        <w:t xml:space="preserve"> قالوا لاخوان</w:t>
      </w:r>
      <w:r w:rsidR="00441FB8" w:rsidRPr="00022012">
        <w:rPr>
          <w:rStyle w:val="libArabicChar"/>
          <w:rFonts w:hint="cs"/>
          <w:rtl/>
        </w:rPr>
        <w:t>ه</w:t>
      </w:r>
      <w:r w:rsidRPr="009530CA">
        <w:rPr>
          <w:rStyle w:val="libArabicChar"/>
          <w:rFonts w:hint="cs"/>
          <w:rtl/>
        </w:rPr>
        <w:t>م</w:t>
      </w:r>
      <w:r w:rsidRPr="009530CA">
        <w:rPr>
          <w:rStyle w:val="libArabicChar"/>
          <w:rtl/>
        </w:rPr>
        <w:t xml:space="preserve"> </w:t>
      </w:r>
      <w:r w:rsidRPr="009530CA">
        <w:rPr>
          <w:rStyle w:val="libArabicChar"/>
          <w:rFonts w:hint="cs"/>
          <w:rtl/>
        </w:rPr>
        <w:t>و</w:t>
      </w:r>
      <w:r w:rsidRPr="009530CA">
        <w:rPr>
          <w:rStyle w:val="libArabicChar"/>
          <w:rtl/>
        </w:rPr>
        <w:t xml:space="preserve"> </w:t>
      </w:r>
      <w:r w:rsidRPr="009530CA">
        <w:rPr>
          <w:rStyle w:val="libArabicChar"/>
          <w:rFonts w:hint="cs"/>
          <w:rtl/>
        </w:rPr>
        <w:t>قعدوا</w:t>
      </w:r>
      <w:r w:rsidRPr="009530CA">
        <w:rPr>
          <w:rStyle w:val="libArabicChar"/>
          <w:rtl/>
        </w:rPr>
        <w:t xml:space="preserve"> </w:t>
      </w:r>
      <w:r w:rsidRPr="009530CA">
        <w:rPr>
          <w:rStyle w:val="libArabicChar"/>
          <w:rFonts w:hint="cs"/>
          <w:rtl/>
        </w:rPr>
        <w:t>لو</w:t>
      </w:r>
      <w:r w:rsidRPr="009530CA">
        <w:rPr>
          <w:rStyle w:val="libArabicChar"/>
          <w:rtl/>
        </w:rPr>
        <w:t xml:space="preserve"> </w:t>
      </w:r>
      <w:r w:rsidRPr="009530CA">
        <w:rPr>
          <w:rStyle w:val="libArabicChar"/>
          <w:rFonts w:hint="cs"/>
          <w:rtl/>
        </w:rPr>
        <w:t>اطاعونا</w:t>
      </w:r>
      <w:r w:rsidRPr="009530CA">
        <w:rPr>
          <w:rStyle w:val="libArabicChar"/>
          <w:rtl/>
        </w:rPr>
        <w:t xml:space="preserve"> </w:t>
      </w:r>
      <w:r w:rsidRPr="009530CA">
        <w:rPr>
          <w:rStyle w:val="libArabicChar"/>
          <w:rFonts w:hint="cs"/>
          <w:rtl/>
        </w:rPr>
        <w:t>ما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9530CA">
        <w:rPr>
          <w:rStyle w:val="libArabicChar"/>
          <w:rFonts w:hint="eastAsia"/>
          <w:rtl/>
        </w:rPr>
        <w:t>قتلوا</w:t>
      </w:r>
      <w:r w:rsidR="00BF6880">
        <w:rPr>
          <w:rtl/>
        </w:rPr>
        <w:t xml:space="preserve"> </w:t>
      </w:r>
      <w:r w:rsidR="00BF6880">
        <w:rPr>
          <w:rFonts w:hint="eastAsia"/>
          <w:rtl/>
        </w:rPr>
        <w:t>كہا</w:t>
      </w:r>
      <w:r w:rsidR="00BF6880">
        <w:rPr>
          <w:rtl/>
        </w:rPr>
        <w:t xml:space="preserve"> گيا</w:t>
      </w:r>
      <w:r w:rsidR="00F22EEA">
        <w:rPr>
          <w:rtl/>
        </w:rPr>
        <w:t xml:space="preserve"> ہے</w:t>
      </w:r>
      <w:r w:rsidR="00BF6880">
        <w:rPr>
          <w:rtl/>
        </w:rPr>
        <w:t xml:space="preserve"> كہ '' لاخوانھم''سے مراد نسبى رشتہ دار، ہي</w:t>
      </w:r>
      <w:r w:rsidR="00CA5623">
        <w:rPr>
          <w:rtl/>
        </w:rPr>
        <w:t xml:space="preserve">ں </w:t>
      </w:r>
      <w:r w:rsidR="00BF6880">
        <w:rPr>
          <w:rtl/>
        </w:rPr>
        <w:t>اور '' قالوا لاخوانھم''سے مراد يہ نہي</w:t>
      </w:r>
      <w:r w:rsidR="00CA5623">
        <w:rPr>
          <w:rtl/>
        </w:rPr>
        <w:t>ں</w:t>
      </w:r>
      <w:r w:rsidR="00F22EEA">
        <w:rPr>
          <w:rtl/>
        </w:rPr>
        <w:t xml:space="preserve"> ہے</w:t>
      </w:r>
      <w:r w:rsidR="00BF6880">
        <w:rPr>
          <w:rtl/>
        </w:rPr>
        <w:t xml:space="preserve"> كہ'انھو</w:t>
      </w:r>
      <w:r w:rsidR="00CA5623">
        <w:rPr>
          <w:rtl/>
        </w:rPr>
        <w:t xml:space="preserve">ں </w:t>
      </w:r>
      <w:r w:rsidR="00BF6880">
        <w:rPr>
          <w:rtl/>
        </w:rPr>
        <w:t>نے ان سے كہا '' بلكہ انہو</w:t>
      </w:r>
      <w:r w:rsidR="00CA5623">
        <w:rPr>
          <w:rtl/>
        </w:rPr>
        <w:t xml:space="preserve">ں </w:t>
      </w:r>
      <w:r w:rsidR="00BF6880">
        <w:rPr>
          <w:rtl/>
        </w:rPr>
        <w:t>نے ان كے بارے مي</w:t>
      </w:r>
      <w:r w:rsidR="00CA5623">
        <w:rPr>
          <w:rtl/>
        </w:rPr>
        <w:t xml:space="preserve">ں </w:t>
      </w:r>
      <w:r w:rsidR="00BF6880">
        <w:rPr>
          <w:rtl/>
        </w:rPr>
        <w:t xml:space="preserve">كہا _ </w:t>
      </w:r>
    </w:p>
    <w:p w:rsidR="00BF6880" w:rsidRDefault="00BF6880" w:rsidP="009C4D0C">
      <w:pPr>
        <w:pStyle w:val="libNormal"/>
        <w:rPr>
          <w:rtl/>
        </w:rPr>
      </w:pPr>
      <w:r>
        <w:rPr>
          <w:rtl/>
        </w:rPr>
        <w:t>٦ _ برادرى كے دعوى كے باوجود احد كے جنگجوؤ</w:t>
      </w:r>
      <w:r w:rsidR="00CA5623">
        <w:rPr>
          <w:rtl/>
        </w:rPr>
        <w:t xml:space="preserve">ں </w:t>
      </w:r>
      <w:r>
        <w:rPr>
          <w:rtl/>
        </w:rPr>
        <w:t xml:space="preserve">كى حمايت نہ كرنے پر منافقين كى مذمت و سرزنش_ </w:t>
      </w:r>
    </w:p>
    <w:p w:rsidR="00BF6880" w:rsidRDefault="00BF6880" w:rsidP="009C4D0C">
      <w:pPr>
        <w:pStyle w:val="libNormal"/>
        <w:rPr>
          <w:rtl/>
        </w:rPr>
      </w:pPr>
      <w:r w:rsidRPr="009530CA">
        <w:rPr>
          <w:rStyle w:val="libArabicChar"/>
          <w:rFonts w:hint="eastAsia"/>
          <w:rtl/>
        </w:rPr>
        <w:t>الذين</w:t>
      </w:r>
      <w:r w:rsidRPr="009530CA">
        <w:rPr>
          <w:rStyle w:val="libArabicChar"/>
          <w:rtl/>
        </w:rPr>
        <w:t xml:space="preserve"> قالوا لاخوان</w:t>
      </w:r>
      <w:r w:rsidR="00441FB8" w:rsidRPr="00022012">
        <w:rPr>
          <w:rStyle w:val="libArabicChar"/>
          <w:rFonts w:hint="cs"/>
          <w:rtl/>
        </w:rPr>
        <w:t>ه</w:t>
      </w:r>
      <w:r w:rsidRPr="009530CA">
        <w:rPr>
          <w:rStyle w:val="libArabicChar"/>
          <w:rFonts w:hint="cs"/>
          <w:rtl/>
        </w:rPr>
        <w:t>م</w:t>
      </w:r>
      <w:r w:rsidRPr="009530CA">
        <w:rPr>
          <w:rStyle w:val="libArabicChar"/>
          <w:rtl/>
        </w:rPr>
        <w:t xml:space="preserve"> </w:t>
      </w:r>
      <w:r w:rsidRPr="009530CA">
        <w:rPr>
          <w:rStyle w:val="libArabicChar"/>
          <w:rFonts w:hint="cs"/>
          <w:rtl/>
        </w:rPr>
        <w:t>و</w:t>
      </w:r>
      <w:r w:rsidRPr="009530CA">
        <w:rPr>
          <w:rStyle w:val="libArabicChar"/>
          <w:rtl/>
        </w:rPr>
        <w:t xml:space="preserve"> </w:t>
      </w:r>
      <w:r w:rsidRPr="009530CA">
        <w:rPr>
          <w:rStyle w:val="libArabicChar"/>
          <w:rFonts w:hint="cs"/>
          <w:rtl/>
        </w:rPr>
        <w:t>قعدوا</w:t>
      </w:r>
      <w:r>
        <w:rPr>
          <w:rtl/>
        </w:rPr>
        <w:t xml:space="preserve"> </w:t>
      </w:r>
      <w:r>
        <w:rPr>
          <w:rFonts w:hint="eastAsia"/>
          <w:rtl/>
        </w:rPr>
        <w:t>جملہ</w:t>
      </w:r>
      <w:r>
        <w:rPr>
          <w:rtl/>
        </w:rPr>
        <w:t>''و قعدوا'' حاليہ</w:t>
      </w:r>
      <w:r w:rsidR="00F22EEA">
        <w:rPr>
          <w:rtl/>
        </w:rPr>
        <w:t xml:space="preserve"> ہے</w:t>
      </w:r>
      <w:r>
        <w:rPr>
          <w:rtl/>
        </w:rPr>
        <w:t xml:space="preserve"> اور اشارہ</w:t>
      </w:r>
      <w:r w:rsidR="00F22EEA">
        <w:rPr>
          <w:rtl/>
        </w:rPr>
        <w:t xml:space="preserve"> ہے</w:t>
      </w:r>
      <w:r>
        <w:rPr>
          <w:rtl/>
        </w:rPr>
        <w:t xml:space="preserve"> كہ منافقو</w:t>
      </w:r>
      <w:r w:rsidR="00CA5623">
        <w:rPr>
          <w:rtl/>
        </w:rPr>
        <w:t xml:space="preserve">ں </w:t>
      </w:r>
      <w:r>
        <w:rPr>
          <w:rtl/>
        </w:rPr>
        <w:t>نے مسلمانو</w:t>
      </w:r>
      <w:r w:rsidR="00CA5623">
        <w:rPr>
          <w:rtl/>
        </w:rPr>
        <w:t xml:space="preserve">ں </w:t>
      </w:r>
      <w:r>
        <w:rPr>
          <w:rtl/>
        </w:rPr>
        <w:t>كے ساتھ برادرى كا دعوى كيامگر جنگ مي</w:t>
      </w:r>
      <w:r w:rsidR="00CA5623">
        <w:rPr>
          <w:rtl/>
        </w:rPr>
        <w:t xml:space="preserve">ں </w:t>
      </w:r>
      <w:r>
        <w:rPr>
          <w:rtl/>
        </w:rPr>
        <w:t>شركت اور ان كى حمايت نہي</w:t>
      </w:r>
      <w:r w:rsidR="00CA5623">
        <w:rPr>
          <w:rtl/>
        </w:rPr>
        <w:t xml:space="preserve">ں </w:t>
      </w:r>
      <w:r>
        <w:rPr>
          <w:rtl/>
        </w:rPr>
        <w:t>كي_ يادر</w:t>
      </w:r>
      <w:r w:rsidR="00F22EEA">
        <w:rPr>
          <w:rtl/>
        </w:rPr>
        <w:t xml:space="preserve"> ہے</w:t>
      </w:r>
      <w:r>
        <w:rPr>
          <w:rtl/>
        </w:rPr>
        <w:t xml:space="preserve"> مذكورہ مطلب مي</w:t>
      </w:r>
      <w:r w:rsidR="00CA5623">
        <w:rPr>
          <w:rtl/>
        </w:rPr>
        <w:t xml:space="preserve">ں </w:t>
      </w:r>
      <w:r>
        <w:rPr>
          <w:rtl/>
        </w:rPr>
        <w:t>''لاخوانھم''سے مراد دينى بھائي ہي</w:t>
      </w:r>
      <w:r w:rsidR="00CA5623">
        <w:rPr>
          <w:rtl/>
        </w:rPr>
        <w:t xml:space="preserve">ں </w:t>
      </w:r>
      <w:r>
        <w:rPr>
          <w:rtl/>
        </w:rPr>
        <w:t xml:space="preserve">_ </w:t>
      </w:r>
    </w:p>
    <w:p w:rsidR="00BF6880" w:rsidRDefault="00BF6880" w:rsidP="009C4D0C">
      <w:pPr>
        <w:pStyle w:val="libNormal"/>
        <w:rPr>
          <w:rtl/>
        </w:rPr>
      </w:pPr>
      <w:r>
        <w:rPr>
          <w:rtl/>
        </w:rPr>
        <w:t>٧ _ جنگ احد مي</w:t>
      </w:r>
      <w:r w:rsidR="00CA5623">
        <w:rPr>
          <w:rtl/>
        </w:rPr>
        <w:t xml:space="preserve">ں </w:t>
      </w:r>
      <w:r>
        <w:rPr>
          <w:rtl/>
        </w:rPr>
        <w:t>مسلمانو</w:t>
      </w:r>
      <w:r w:rsidR="00CA5623">
        <w:rPr>
          <w:rtl/>
        </w:rPr>
        <w:t xml:space="preserve">ں </w:t>
      </w:r>
      <w:r>
        <w:rPr>
          <w:rtl/>
        </w:rPr>
        <w:t>كى شركت پر منافقو</w:t>
      </w:r>
      <w:r w:rsidR="00CA5623">
        <w:rPr>
          <w:rtl/>
        </w:rPr>
        <w:t xml:space="preserve">ں </w:t>
      </w:r>
      <w:r>
        <w:rPr>
          <w:rtl/>
        </w:rPr>
        <w:t xml:space="preserve">كى تنقيد اور نكتہ چيني_ </w:t>
      </w:r>
      <w:r w:rsidRPr="009530CA">
        <w:rPr>
          <w:rStyle w:val="libArabicChar"/>
          <w:rFonts w:hint="eastAsia"/>
          <w:rtl/>
        </w:rPr>
        <w:t>لو</w:t>
      </w:r>
      <w:r w:rsidRPr="009530CA">
        <w:rPr>
          <w:rStyle w:val="libArabicChar"/>
          <w:rtl/>
        </w:rPr>
        <w:t xml:space="preserve"> اطاعونا ما قتلوا</w:t>
      </w:r>
      <w:r>
        <w:rPr>
          <w:rtl/>
        </w:rPr>
        <w:t xml:space="preserve"> </w:t>
      </w:r>
    </w:p>
    <w:p w:rsidR="00BF6880" w:rsidRDefault="00BF6880" w:rsidP="009C4D0C">
      <w:pPr>
        <w:pStyle w:val="libNormal"/>
        <w:rPr>
          <w:rtl/>
        </w:rPr>
      </w:pPr>
      <w:r>
        <w:rPr>
          <w:rtl/>
        </w:rPr>
        <w:t>٨ _ جنگ احد كے بعدمنافقو</w:t>
      </w:r>
      <w:r w:rsidR="00CA5623">
        <w:rPr>
          <w:rtl/>
        </w:rPr>
        <w:t xml:space="preserve">ں </w:t>
      </w:r>
      <w:r>
        <w:rPr>
          <w:rtl/>
        </w:rPr>
        <w:t xml:space="preserve">كے رخنہ انداز پروپيگنڈے_ </w:t>
      </w:r>
      <w:r w:rsidRPr="009530CA">
        <w:rPr>
          <w:rStyle w:val="libArabicChar"/>
          <w:rFonts w:hint="eastAsia"/>
          <w:rtl/>
        </w:rPr>
        <w:t>لو</w:t>
      </w:r>
      <w:r w:rsidRPr="009530CA">
        <w:rPr>
          <w:rStyle w:val="libArabicChar"/>
          <w:rtl/>
        </w:rPr>
        <w:t xml:space="preserve"> اطاعونا ما قتلوا</w:t>
      </w:r>
      <w:r>
        <w:rPr>
          <w:rtl/>
        </w:rPr>
        <w:t xml:space="preserve"> </w:t>
      </w:r>
    </w:p>
    <w:p w:rsidR="00BF6880" w:rsidRDefault="00BF6880" w:rsidP="009C4D0C">
      <w:pPr>
        <w:pStyle w:val="libNormal"/>
        <w:rPr>
          <w:rtl/>
        </w:rPr>
      </w:pPr>
      <w:r>
        <w:rPr>
          <w:rtl/>
        </w:rPr>
        <w:t>٩ _ ايمانى معاشرہ پر مشكلات و پريشانيا</w:t>
      </w:r>
      <w:r w:rsidR="00CA5623">
        <w:rPr>
          <w:rtl/>
        </w:rPr>
        <w:t xml:space="preserve">ں </w:t>
      </w:r>
      <w:r>
        <w:rPr>
          <w:rtl/>
        </w:rPr>
        <w:t>آنے كے بعد ، اپنى حيثيت كو مستحكم كرنے كے ليے نكتہ چينى اور ذھنى الجھاؤ پيدا كرنا، منافقو</w:t>
      </w:r>
      <w:r w:rsidR="00CA5623">
        <w:rPr>
          <w:rtl/>
        </w:rPr>
        <w:t xml:space="preserve">ں </w:t>
      </w:r>
      <w:r>
        <w:rPr>
          <w:rtl/>
        </w:rPr>
        <w:t>كے حيلو</w:t>
      </w:r>
      <w:r w:rsidR="00CA5623">
        <w:rPr>
          <w:rtl/>
        </w:rPr>
        <w:t xml:space="preserve">ں </w:t>
      </w:r>
      <w:r>
        <w:rPr>
          <w:rtl/>
        </w:rPr>
        <w:t>مي</w:t>
      </w:r>
      <w:r w:rsidR="00CA5623">
        <w:rPr>
          <w:rtl/>
        </w:rPr>
        <w:t xml:space="preserve">ں </w:t>
      </w:r>
      <w:r>
        <w:rPr>
          <w:rtl/>
        </w:rPr>
        <w:t>سے</w:t>
      </w:r>
      <w:r w:rsidR="00F22EEA">
        <w:rPr>
          <w:rtl/>
        </w:rPr>
        <w:t xml:space="preserve"> ہے</w:t>
      </w:r>
      <w:r>
        <w:rPr>
          <w:rtl/>
        </w:rPr>
        <w:t xml:space="preserve">_ </w:t>
      </w:r>
      <w:r w:rsidRPr="009530CA">
        <w:rPr>
          <w:rStyle w:val="libArabicChar"/>
          <w:rFonts w:hint="eastAsia"/>
          <w:rtl/>
        </w:rPr>
        <w:t>لو</w:t>
      </w:r>
      <w:r w:rsidRPr="009530CA">
        <w:rPr>
          <w:rStyle w:val="libArabicChar"/>
          <w:rtl/>
        </w:rPr>
        <w:t xml:space="preserve"> اطاعونا ما قتلوا</w:t>
      </w:r>
      <w:r>
        <w:rPr>
          <w:rtl/>
        </w:rPr>
        <w:t xml:space="preserve"> </w:t>
      </w:r>
    </w:p>
    <w:p w:rsidR="00BF6880" w:rsidRDefault="00BF6880" w:rsidP="009C4D0C">
      <w:pPr>
        <w:pStyle w:val="libNormal"/>
        <w:rPr>
          <w:rtl/>
        </w:rPr>
      </w:pPr>
      <w:r>
        <w:rPr>
          <w:rtl/>
        </w:rPr>
        <w:t>١٠ _ عصر پيغمبر (ص) كے مسلمانو</w:t>
      </w:r>
      <w:r w:rsidR="00CA5623">
        <w:rPr>
          <w:rtl/>
        </w:rPr>
        <w:t xml:space="preserve">ں </w:t>
      </w:r>
      <w:r>
        <w:rPr>
          <w:rtl/>
        </w:rPr>
        <w:t xml:space="preserve">كو اپنے عقائد اور موقف كے بيان كى آزادي_ </w:t>
      </w:r>
      <w:r w:rsidRPr="009530CA">
        <w:rPr>
          <w:rStyle w:val="libArabicChar"/>
          <w:rFonts w:hint="eastAsia"/>
          <w:rtl/>
        </w:rPr>
        <w:t>لو</w:t>
      </w:r>
      <w:r w:rsidRPr="009530CA">
        <w:rPr>
          <w:rStyle w:val="libArabicChar"/>
          <w:rtl/>
        </w:rPr>
        <w:t xml:space="preserve"> اطاعونا ما قتلوا</w:t>
      </w:r>
      <w:r>
        <w:rPr>
          <w:rtl/>
        </w:rPr>
        <w:t xml:space="preserve"> </w:t>
      </w:r>
    </w:p>
    <w:p w:rsidR="00BF6880" w:rsidRDefault="00BF6880" w:rsidP="009C4D0C">
      <w:pPr>
        <w:pStyle w:val="libNormal"/>
        <w:rPr>
          <w:rtl/>
        </w:rPr>
      </w:pPr>
      <w:r>
        <w:rPr>
          <w:rtl/>
        </w:rPr>
        <w:t>١١ _ منافقو</w:t>
      </w:r>
      <w:r w:rsidR="00CA5623">
        <w:rPr>
          <w:rtl/>
        </w:rPr>
        <w:t xml:space="preserve">ں </w:t>
      </w:r>
      <w:r>
        <w:rPr>
          <w:rtl/>
        </w:rPr>
        <w:t>كا يہ دعوي كہ انكى سياست و تدبير نے انھي</w:t>
      </w:r>
      <w:r w:rsidR="00CA5623">
        <w:rPr>
          <w:rtl/>
        </w:rPr>
        <w:t xml:space="preserve">ں </w:t>
      </w:r>
      <w:r>
        <w:rPr>
          <w:rtl/>
        </w:rPr>
        <w:t xml:space="preserve">موت سے بچاليا_ </w:t>
      </w:r>
      <w:r w:rsidRPr="009530CA">
        <w:rPr>
          <w:rStyle w:val="libArabicChar"/>
          <w:rFonts w:hint="eastAsia"/>
          <w:rtl/>
        </w:rPr>
        <w:t>لو</w:t>
      </w:r>
      <w:r w:rsidRPr="009530CA">
        <w:rPr>
          <w:rStyle w:val="libArabicChar"/>
          <w:rtl/>
        </w:rPr>
        <w:t xml:space="preserve"> اطاعونا ما قتلوا</w:t>
      </w:r>
      <w:r>
        <w:rPr>
          <w:rtl/>
        </w:rPr>
        <w:t xml:space="preserve"> </w:t>
      </w:r>
    </w:p>
    <w:p w:rsidR="00BF6880" w:rsidRDefault="00BF6880" w:rsidP="009C4D0C">
      <w:pPr>
        <w:pStyle w:val="libNormal"/>
        <w:rPr>
          <w:rtl/>
        </w:rPr>
      </w:pPr>
      <w:r>
        <w:rPr>
          <w:rtl/>
        </w:rPr>
        <w:t>١٢ _ خودپسندى اور خودخواہى منافقو</w:t>
      </w:r>
      <w:r w:rsidR="00CA5623">
        <w:rPr>
          <w:rtl/>
        </w:rPr>
        <w:t xml:space="preserve">ں </w:t>
      </w:r>
      <w:r>
        <w:rPr>
          <w:rtl/>
        </w:rPr>
        <w:t>كى خصوصيات مي</w:t>
      </w:r>
      <w:r w:rsidR="00CA5623">
        <w:rPr>
          <w:rtl/>
        </w:rPr>
        <w:t xml:space="preserve">ں </w:t>
      </w:r>
      <w:r>
        <w:rPr>
          <w:rtl/>
        </w:rPr>
        <w:t>سے ہي</w:t>
      </w:r>
      <w:r w:rsidR="00CA5623">
        <w:rPr>
          <w:rtl/>
        </w:rPr>
        <w:t xml:space="preserve">ں </w:t>
      </w:r>
      <w:r>
        <w:rPr>
          <w:rtl/>
        </w:rPr>
        <w:t xml:space="preserve">_ </w:t>
      </w:r>
      <w:r w:rsidRPr="009530CA">
        <w:rPr>
          <w:rStyle w:val="libArabicChar"/>
          <w:rFonts w:hint="eastAsia"/>
          <w:rtl/>
        </w:rPr>
        <w:t>لو</w:t>
      </w:r>
      <w:r w:rsidRPr="009530CA">
        <w:rPr>
          <w:rStyle w:val="libArabicChar"/>
          <w:rtl/>
        </w:rPr>
        <w:t xml:space="preserve"> اطاعونا ما قتلوا</w:t>
      </w:r>
      <w:r>
        <w:rPr>
          <w:rtl/>
        </w:rPr>
        <w:t xml:space="preserve"> </w:t>
      </w:r>
    </w:p>
    <w:p w:rsidR="00BF6880" w:rsidRDefault="00BF6880" w:rsidP="009C4D0C">
      <w:pPr>
        <w:pStyle w:val="libNormal"/>
        <w:rPr>
          <w:rtl/>
        </w:rPr>
      </w:pPr>
      <w:r>
        <w:rPr>
          <w:rtl/>
        </w:rPr>
        <w:t>١٣ _ منافقو</w:t>
      </w:r>
      <w:r w:rsidR="00CA5623">
        <w:rPr>
          <w:rtl/>
        </w:rPr>
        <w:t xml:space="preserve">ں </w:t>
      </w:r>
      <w:r>
        <w:rPr>
          <w:rtl/>
        </w:rPr>
        <w:t>كے نزديك خدا كى راہ مي</w:t>
      </w:r>
      <w:r w:rsidR="00CA5623">
        <w:rPr>
          <w:rtl/>
        </w:rPr>
        <w:t xml:space="preserve">ں </w:t>
      </w:r>
      <w:r>
        <w:rPr>
          <w:rtl/>
        </w:rPr>
        <w:t>جہاد و شہادت بے قيمت جنبش كا نام</w:t>
      </w:r>
      <w:r w:rsidR="00F22EEA">
        <w:rPr>
          <w:rtl/>
        </w:rPr>
        <w:t xml:space="preserve"> ہے</w:t>
      </w:r>
      <w:r>
        <w:rPr>
          <w:rtl/>
        </w:rPr>
        <w:t xml:space="preserve"> _ </w:t>
      </w:r>
      <w:r w:rsidRPr="000217CC">
        <w:rPr>
          <w:rStyle w:val="libArabicChar"/>
          <w:rFonts w:hint="eastAsia"/>
          <w:rtl/>
        </w:rPr>
        <w:t>لو</w:t>
      </w:r>
      <w:r w:rsidRPr="000217CC">
        <w:rPr>
          <w:rStyle w:val="libArabicChar"/>
          <w:rtl/>
        </w:rPr>
        <w:t xml:space="preserve"> اطاعونا ما قتلوا</w:t>
      </w:r>
      <w:r>
        <w:rPr>
          <w:rtl/>
        </w:rPr>
        <w:t xml:space="preserve"> </w:t>
      </w:r>
    </w:p>
    <w:p w:rsidR="00BF6880" w:rsidRDefault="00BF6880" w:rsidP="009C4D0C">
      <w:pPr>
        <w:pStyle w:val="libNormal"/>
        <w:rPr>
          <w:rtl/>
        </w:rPr>
      </w:pPr>
      <w:r>
        <w:rPr>
          <w:rtl/>
        </w:rPr>
        <w:t>١٤ _ جنگ مي</w:t>
      </w:r>
      <w:r w:rsidR="00CA5623">
        <w:rPr>
          <w:rtl/>
        </w:rPr>
        <w:t xml:space="preserve">ں </w:t>
      </w:r>
      <w:r>
        <w:rPr>
          <w:rtl/>
        </w:rPr>
        <w:t>شركت يا خانہ نشينى ،كو ئي بھى انسان كى موت يا زندگى كو معين كرنے مي</w:t>
      </w:r>
      <w:r w:rsidR="00CA5623">
        <w:rPr>
          <w:rtl/>
        </w:rPr>
        <w:t xml:space="preserve">ں </w:t>
      </w:r>
      <w:r>
        <w:rPr>
          <w:rtl/>
        </w:rPr>
        <w:t>مؤثر نہي</w:t>
      </w:r>
      <w:r w:rsidR="00CA5623">
        <w:rPr>
          <w:rtl/>
        </w:rPr>
        <w:t>ں</w:t>
      </w:r>
      <w:r w:rsidR="00F22EEA">
        <w:rPr>
          <w:rtl/>
        </w:rPr>
        <w:t xml:space="preserve"> ہے</w:t>
      </w:r>
      <w:r>
        <w:rPr>
          <w:rtl/>
        </w:rPr>
        <w:t xml:space="preserve">_ </w:t>
      </w:r>
    </w:p>
    <w:p w:rsidR="00BF6880" w:rsidRDefault="00BF6880" w:rsidP="009C4D0C">
      <w:pPr>
        <w:pStyle w:val="libArabic"/>
        <w:rPr>
          <w:rtl/>
        </w:rPr>
      </w:pPr>
      <w:r>
        <w:rPr>
          <w:rFonts w:hint="eastAsia"/>
          <w:rtl/>
        </w:rPr>
        <w:t>قل</w:t>
      </w:r>
      <w:r>
        <w:rPr>
          <w:rtl/>
        </w:rPr>
        <w:t xml:space="preserve"> فادرء وا عن انفسكم الموت ان كنتم صادقين </w:t>
      </w:r>
    </w:p>
    <w:p w:rsidR="00BF6880" w:rsidRDefault="00BF6880" w:rsidP="009C4D0C">
      <w:pPr>
        <w:pStyle w:val="libNormal"/>
        <w:rPr>
          <w:rtl/>
        </w:rPr>
      </w:pPr>
      <w:r>
        <w:rPr>
          <w:rtl/>
        </w:rPr>
        <w:t>١٥ _ انسان اپنى حتمى موت كے ٹالنے پر قدرت نہي</w:t>
      </w:r>
      <w:r w:rsidR="00CA5623">
        <w:rPr>
          <w:rtl/>
        </w:rPr>
        <w:t xml:space="preserve">ں </w:t>
      </w:r>
      <w:r>
        <w:rPr>
          <w:rtl/>
        </w:rPr>
        <w:t xml:space="preserve">ركھتا </w:t>
      </w:r>
      <w:r w:rsidRPr="000217CC">
        <w:rPr>
          <w:rStyle w:val="libArabicChar"/>
          <w:rFonts w:hint="eastAsia"/>
          <w:rtl/>
        </w:rPr>
        <w:t>فادرء</w:t>
      </w:r>
      <w:r w:rsidRPr="000217CC">
        <w:rPr>
          <w:rStyle w:val="libArabicChar"/>
          <w:rtl/>
        </w:rPr>
        <w:t xml:space="preserve"> وا عن انفسكم الموت</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١٦ _ منافقو</w:t>
      </w:r>
      <w:r w:rsidR="00CA5623">
        <w:rPr>
          <w:rtl/>
        </w:rPr>
        <w:t xml:space="preserve">ں </w:t>
      </w:r>
      <w:r w:rsidR="00BF6880">
        <w:rPr>
          <w:rtl/>
        </w:rPr>
        <w:t>كے نزديك زندہ رہ جانا اہميت ركھتا</w:t>
      </w:r>
      <w:r w:rsidR="00F22EEA">
        <w:rPr>
          <w:rtl/>
        </w:rPr>
        <w:t xml:space="preserve"> ہے</w:t>
      </w:r>
      <w:r w:rsidR="00BF6880">
        <w:rPr>
          <w:rtl/>
        </w:rPr>
        <w:t xml:space="preserve"> چا</w:t>
      </w:r>
      <w:r w:rsidR="00F22EEA">
        <w:rPr>
          <w:rtl/>
        </w:rPr>
        <w:t xml:space="preserve"> ہے</w:t>
      </w:r>
      <w:r w:rsidR="00BF6880">
        <w:rPr>
          <w:rtl/>
        </w:rPr>
        <w:t xml:space="preserve"> وہ دشمنو</w:t>
      </w:r>
      <w:r w:rsidR="00CA5623">
        <w:rPr>
          <w:rtl/>
        </w:rPr>
        <w:t xml:space="preserve">ں </w:t>
      </w:r>
      <w:r w:rsidR="00BF6880">
        <w:rPr>
          <w:rtl/>
        </w:rPr>
        <w:t>اور مخالفو</w:t>
      </w:r>
      <w:r w:rsidR="00CA5623">
        <w:rPr>
          <w:rtl/>
        </w:rPr>
        <w:t xml:space="preserve">ں </w:t>
      </w:r>
      <w:r w:rsidR="00BF6880">
        <w:rPr>
          <w:rtl/>
        </w:rPr>
        <w:t>كے قہر و غلبہ كو قبول كرنے كى صورت مي</w:t>
      </w:r>
      <w:r w:rsidR="00CA5623">
        <w:rPr>
          <w:rtl/>
        </w:rPr>
        <w:t xml:space="preserve">ں </w:t>
      </w:r>
      <w:r w:rsidR="00BF6880">
        <w:rPr>
          <w:rtl/>
        </w:rPr>
        <w:t>ہى كيو</w:t>
      </w:r>
      <w:r w:rsidR="00CA5623">
        <w:rPr>
          <w:rtl/>
        </w:rPr>
        <w:t xml:space="preserve">ں </w:t>
      </w:r>
      <w:r w:rsidR="00BF6880">
        <w:rPr>
          <w:rtl/>
        </w:rPr>
        <w:t xml:space="preserve">نہ ہو_ </w:t>
      </w:r>
      <w:r w:rsidR="00BF6880" w:rsidRPr="000217CC">
        <w:rPr>
          <w:rStyle w:val="libArabicChar"/>
          <w:rFonts w:hint="eastAsia"/>
          <w:rtl/>
        </w:rPr>
        <w:t>و</w:t>
      </w:r>
      <w:r w:rsidR="00BF6880" w:rsidRPr="000217CC">
        <w:rPr>
          <w:rStyle w:val="libArabicChar"/>
          <w:rtl/>
        </w:rPr>
        <w:t xml:space="preserve"> قيل ل</w:t>
      </w:r>
      <w:r w:rsidR="00441FB8" w:rsidRPr="00022012">
        <w:rPr>
          <w:rStyle w:val="libArabicChar"/>
          <w:rFonts w:hint="cs"/>
          <w:rtl/>
        </w:rPr>
        <w:t>ه</w:t>
      </w:r>
      <w:r w:rsidR="00BF6880" w:rsidRPr="000217CC">
        <w:rPr>
          <w:rStyle w:val="libArabicChar"/>
          <w:rFonts w:hint="cs"/>
          <w:rtl/>
        </w:rPr>
        <w:t>م</w:t>
      </w:r>
      <w:r w:rsidR="00BF6880" w:rsidRPr="000217CC">
        <w:rPr>
          <w:rStyle w:val="libArabicChar"/>
          <w:rtl/>
        </w:rPr>
        <w:t xml:space="preserve"> </w:t>
      </w:r>
      <w:r w:rsidR="00BF6880" w:rsidRPr="000217CC">
        <w:rPr>
          <w:rStyle w:val="libArabicChar"/>
          <w:rFonts w:hint="cs"/>
          <w:rtl/>
        </w:rPr>
        <w:t>تعالوا</w:t>
      </w:r>
      <w:r w:rsidR="00BF6880" w:rsidRPr="000217CC">
        <w:rPr>
          <w:rStyle w:val="libArabicChar"/>
          <w:rtl/>
        </w:rPr>
        <w:t xml:space="preserve"> </w:t>
      </w:r>
      <w:r w:rsidR="00BF6880" w:rsidRPr="000217CC">
        <w:rPr>
          <w:rStyle w:val="libArabicChar"/>
          <w:rFonts w:hint="cs"/>
          <w:rtl/>
        </w:rPr>
        <w:t>قاتلوا</w:t>
      </w:r>
      <w:r w:rsidR="00BF6880" w:rsidRPr="000217CC">
        <w:rPr>
          <w:rStyle w:val="libArabicChar"/>
          <w:rtl/>
        </w:rPr>
        <w:t xml:space="preserve"> </w:t>
      </w:r>
      <w:r w:rsidR="00BF6880" w:rsidRPr="000217CC">
        <w:rPr>
          <w:rStyle w:val="libArabicChar"/>
          <w:rFonts w:hint="cs"/>
          <w:rtl/>
        </w:rPr>
        <w:t>فى</w:t>
      </w:r>
      <w:r w:rsidR="00BF6880" w:rsidRPr="000217CC">
        <w:rPr>
          <w:rStyle w:val="libArabicChar"/>
          <w:rtl/>
        </w:rPr>
        <w:t xml:space="preserve"> </w:t>
      </w:r>
      <w:r w:rsidR="00BF6880" w:rsidRPr="000217CC">
        <w:rPr>
          <w:rStyle w:val="libArabicChar"/>
          <w:rFonts w:hint="cs"/>
          <w:rtl/>
        </w:rPr>
        <w:t>سبيل</w:t>
      </w:r>
      <w:r w:rsidR="00BF6880" w:rsidRPr="000217CC">
        <w:rPr>
          <w:rStyle w:val="libArabicChar"/>
          <w:rtl/>
        </w:rPr>
        <w:t xml:space="preserve"> </w:t>
      </w:r>
      <w:r w:rsidR="00BF6880" w:rsidRPr="000217CC">
        <w:rPr>
          <w:rStyle w:val="libArabicChar"/>
          <w:rFonts w:hint="cs"/>
          <w:rtl/>
        </w:rPr>
        <w:t>الل</w:t>
      </w:r>
      <w:r w:rsidR="00163589" w:rsidRPr="00022012">
        <w:rPr>
          <w:rStyle w:val="libArabicChar"/>
          <w:rFonts w:hint="cs"/>
          <w:rtl/>
        </w:rPr>
        <w:t>ه</w:t>
      </w:r>
      <w:r w:rsidR="00BF6880" w:rsidRPr="000217CC">
        <w:rPr>
          <w:rStyle w:val="libArabicChar"/>
          <w:rtl/>
        </w:rPr>
        <w:t xml:space="preserve"> </w:t>
      </w:r>
      <w:r w:rsidR="00BF6880" w:rsidRPr="000217CC">
        <w:rPr>
          <w:rStyle w:val="libArabicChar"/>
          <w:rFonts w:hint="cs"/>
          <w:rtl/>
        </w:rPr>
        <w:t>او</w:t>
      </w:r>
      <w:r w:rsidR="00BF6880" w:rsidRPr="000217CC">
        <w:rPr>
          <w:rStyle w:val="libArabicChar"/>
          <w:rtl/>
        </w:rPr>
        <w:t xml:space="preserve"> </w:t>
      </w:r>
      <w:r w:rsidR="00BF6880" w:rsidRPr="000217CC">
        <w:rPr>
          <w:rStyle w:val="libArabicChar"/>
          <w:rFonts w:hint="cs"/>
          <w:rtl/>
        </w:rPr>
        <w:t>ادفعوا</w:t>
      </w:r>
      <w:r w:rsidR="00BF6880" w:rsidRPr="000217CC">
        <w:rPr>
          <w:rStyle w:val="libArabicChar"/>
          <w:rtl/>
        </w:rPr>
        <w:t xml:space="preserve"> ... </w:t>
      </w:r>
      <w:r w:rsidR="00BF6880" w:rsidRPr="000217CC">
        <w:rPr>
          <w:rStyle w:val="libArabicChar"/>
          <w:rFonts w:hint="cs"/>
          <w:rtl/>
        </w:rPr>
        <w:t>قالوا</w:t>
      </w:r>
      <w:r w:rsidR="00BF6880" w:rsidRPr="000217CC">
        <w:rPr>
          <w:rStyle w:val="libArabicChar"/>
          <w:rtl/>
        </w:rPr>
        <w:t xml:space="preserve"> ... </w:t>
      </w:r>
      <w:r w:rsidR="00BF6880" w:rsidRPr="000217CC">
        <w:rPr>
          <w:rStyle w:val="libArabicChar"/>
          <w:rFonts w:hint="cs"/>
          <w:rtl/>
        </w:rPr>
        <w:t>لو</w:t>
      </w:r>
      <w:r w:rsidR="00BF6880" w:rsidRPr="000217CC">
        <w:rPr>
          <w:rStyle w:val="libArabicChar"/>
          <w:rtl/>
        </w:rPr>
        <w:t xml:space="preserve"> </w:t>
      </w:r>
      <w:r w:rsidR="00BF6880" w:rsidRPr="000217CC">
        <w:rPr>
          <w:rStyle w:val="libArabicChar"/>
          <w:rFonts w:hint="cs"/>
          <w:rtl/>
        </w:rPr>
        <w:t>اطاعونا</w:t>
      </w:r>
      <w:r w:rsidR="00BF6880" w:rsidRPr="000217CC">
        <w:rPr>
          <w:rStyle w:val="libArabicChar"/>
          <w:rtl/>
        </w:rPr>
        <w:t xml:space="preserve"> </w:t>
      </w:r>
      <w:r w:rsidR="00BF6880" w:rsidRPr="000217CC">
        <w:rPr>
          <w:rStyle w:val="libArabicChar"/>
          <w:rFonts w:hint="cs"/>
          <w:rtl/>
        </w:rPr>
        <w:t>ما</w:t>
      </w:r>
      <w:r w:rsidR="00BF6880" w:rsidRPr="000217CC">
        <w:rPr>
          <w:rStyle w:val="libArabicChar"/>
          <w:rtl/>
        </w:rPr>
        <w:t xml:space="preserve"> </w:t>
      </w:r>
      <w:r w:rsidR="00BF6880" w:rsidRPr="000217CC">
        <w:rPr>
          <w:rStyle w:val="libArabicChar"/>
          <w:rFonts w:hint="cs"/>
          <w:rtl/>
        </w:rPr>
        <w:t>قتلوا</w:t>
      </w:r>
      <w:r w:rsidR="00BF6880" w:rsidRPr="000217CC">
        <w:rPr>
          <w:rStyle w:val="libArabicChar"/>
          <w:rtl/>
        </w:rPr>
        <w:t xml:space="preserve"> </w:t>
      </w:r>
    </w:p>
    <w:p w:rsidR="00BF6880" w:rsidRDefault="00BF6880" w:rsidP="009C4D0C">
      <w:pPr>
        <w:pStyle w:val="libNormal"/>
        <w:rPr>
          <w:rtl/>
        </w:rPr>
      </w:pPr>
      <w:r>
        <w:rPr>
          <w:rtl/>
        </w:rPr>
        <w:t>١٧_ موت كے تقديرالہى ہونے كا اعتقاد ميدان جنگ مي</w:t>
      </w:r>
      <w:r w:rsidR="00CA5623">
        <w:rPr>
          <w:rtl/>
        </w:rPr>
        <w:t xml:space="preserve">ں </w:t>
      </w:r>
      <w:r>
        <w:rPr>
          <w:rtl/>
        </w:rPr>
        <w:t>جانے كے خوف و ہراس كو برطرف كرتا</w:t>
      </w:r>
      <w:r w:rsidR="00F22EEA">
        <w:rPr>
          <w:rtl/>
        </w:rPr>
        <w:t xml:space="preserve"> ہے</w:t>
      </w:r>
      <w:r>
        <w:rPr>
          <w:rtl/>
        </w:rPr>
        <w:t xml:space="preserve">_ </w:t>
      </w:r>
    </w:p>
    <w:p w:rsidR="00BF6880" w:rsidRDefault="00BF6880" w:rsidP="009C4D0C">
      <w:pPr>
        <w:pStyle w:val="libArabic"/>
        <w:rPr>
          <w:rtl/>
        </w:rPr>
      </w:pPr>
      <w:r>
        <w:rPr>
          <w:rFonts w:hint="eastAsia"/>
          <w:rtl/>
        </w:rPr>
        <w:t>قالوا</w:t>
      </w:r>
      <w:r>
        <w:rPr>
          <w:rtl/>
        </w:rPr>
        <w:t xml:space="preserve"> ... لو اطاعونا ما قتلوا قل فادرء وا عن انفسكم الموت </w:t>
      </w:r>
    </w:p>
    <w:p w:rsidR="00BF6880" w:rsidRDefault="00BF6880" w:rsidP="009C4D0C">
      <w:pPr>
        <w:pStyle w:val="libNormal"/>
        <w:rPr>
          <w:rtl/>
        </w:rPr>
      </w:pPr>
      <w:r>
        <w:rPr>
          <w:rtl/>
        </w:rPr>
        <w:t>١٨ _ مقررہ موت كے روكنے پر منافقو</w:t>
      </w:r>
      <w:r w:rsidR="00CA5623">
        <w:rPr>
          <w:rtl/>
        </w:rPr>
        <w:t xml:space="preserve">ں </w:t>
      </w:r>
      <w:r>
        <w:rPr>
          <w:rtl/>
        </w:rPr>
        <w:t>كى ناتوانى ظاہر كرتى</w:t>
      </w:r>
      <w:r w:rsidR="00F22EEA">
        <w:rPr>
          <w:rtl/>
        </w:rPr>
        <w:t xml:space="preserve"> ہے</w:t>
      </w:r>
      <w:r>
        <w:rPr>
          <w:rtl/>
        </w:rPr>
        <w:t xml:space="preserve"> كہ جنگ احد كے مجاہدو</w:t>
      </w:r>
      <w:r w:rsidR="00CA5623">
        <w:rPr>
          <w:rtl/>
        </w:rPr>
        <w:t xml:space="preserve">ں </w:t>
      </w:r>
      <w:r>
        <w:rPr>
          <w:rtl/>
        </w:rPr>
        <w:t xml:space="preserve">كى شہادت كے اسباب پر ان كا تجزيہ غلط تھا_ </w:t>
      </w:r>
      <w:r w:rsidRPr="000217CC">
        <w:rPr>
          <w:rStyle w:val="libArabicChar"/>
          <w:rFonts w:hint="eastAsia"/>
          <w:rtl/>
        </w:rPr>
        <w:t>لو</w:t>
      </w:r>
      <w:r w:rsidRPr="000217CC">
        <w:rPr>
          <w:rStyle w:val="libArabicChar"/>
          <w:rtl/>
        </w:rPr>
        <w:t xml:space="preserve"> اطاعونا ما قتلوا قل فادرء وا عن انفسكم الموت ان كنتم صادقين</w:t>
      </w:r>
      <w:r>
        <w:rPr>
          <w:rtl/>
        </w:rPr>
        <w:t xml:space="preserve"> </w:t>
      </w:r>
    </w:p>
    <w:p w:rsidR="00BF6880" w:rsidRDefault="00BF6880" w:rsidP="009C4D0C">
      <w:pPr>
        <w:pStyle w:val="libNormal"/>
        <w:rPr>
          <w:rtl/>
        </w:rPr>
      </w:pPr>
      <w:r>
        <w:rPr>
          <w:rFonts w:hint="eastAsia"/>
          <w:rtl/>
        </w:rPr>
        <w:t>آزادي</w:t>
      </w:r>
      <w:r>
        <w:rPr>
          <w:rtl/>
        </w:rPr>
        <w:t xml:space="preserve">: </w:t>
      </w:r>
      <w:r>
        <w:rPr>
          <w:rFonts w:hint="eastAsia"/>
          <w:rtl/>
        </w:rPr>
        <w:t>آزادى</w:t>
      </w:r>
      <w:r>
        <w:rPr>
          <w:rtl/>
        </w:rPr>
        <w:t xml:space="preserve"> بيان ، ١٠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١ ، ٢ ، ٣ ، ٤ ،٥ ، ٦ ، ١٠ ، ١٨ </w:t>
      </w:r>
    </w:p>
    <w:p w:rsidR="00BF6880" w:rsidRDefault="00BF6880" w:rsidP="009C4D0C">
      <w:pPr>
        <w:pStyle w:val="libNormal"/>
        <w:rPr>
          <w:rtl/>
        </w:rPr>
      </w:pPr>
      <w:r>
        <w:rPr>
          <w:rFonts w:hint="eastAsia"/>
          <w:rtl/>
        </w:rPr>
        <w:t>اغيار</w:t>
      </w:r>
      <w:r>
        <w:rPr>
          <w:rtl/>
        </w:rPr>
        <w:t xml:space="preserve">: </w:t>
      </w:r>
      <w:r>
        <w:rPr>
          <w:rFonts w:hint="eastAsia"/>
          <w:rtl/>
        </w:rPr>
        <w:t>اغيار</w:t>
      </w:r>
      <w:r>
        <w:rPr>
          <w:rtl/>
        </w:rPr>
        <w:t xml:space="preserve"> كا غلبہ ١٦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ناتوانى ١٥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اثرات ١٧ </w:t>
      </w:r>
    </w:p>
    <w:p w:rsidR="00BF6880" w:rsidRDefault="00BF6880" w:rsidP="009C4D0C">
      <w:pPr>
        <w:pStyle w:val="libNormal"/>
        <w:rPr>
          <w:rtl/>
        </w:rPr>
      </w:pPr>
      <w:r>
        <w:rPr>
          <w:rFonts w:hint="eastAsia"/>
          <w:rtl/>
        </w:rPr>
        <w:t>جہاد</w:t>
      </w:r>
      <w:r>
        <w:rPr>
          <w:rtl/>
        </w:rPr>
        <w:t xml:space="preserve">: ١٣ </w:t>
      </w:r>
      <w:r>
        <w:rPr>
          <w:rFonts w:hint="eastAsia"/>
          <w:rtl/>
        </w:rPr>
        <w:t>جہاد</w:t>
      </w:r>
      <w:r>
        <w:rPr>
          <w:rtl/>
        </w:rPr>
        <w:t xml:space="preserve"> كى فضيلت ١٣ </w:t>
      </w:r>
    </w:p>
    <w:p w:rsidR="00BF6880" w:rsidRDefault="00BF6880" w:rsidP="009C4D0C">
      <w:pPr>
        <w:pStyle w:val="libNormal"/>
        <w:rPr>
          <w:rtl/>
        </w:rPr>
      </w:pPr>
      <w:r>
        <w:rPr>
          <w:rFonts w:hint="eastAsia"/>
          <w:rtl/>
        </w:rPr>
        <w:t>خوف</w:t>
      </w:r>
      <w:r>
        <w:rPr>
          <w:rtl/>
        </w:rPr>
        <w:t xml:space="preserve"> : ١٧ </w:t>
      </w:r>
    </w:p>
    <w:p w:rsidR="00BF6880" w:rsidRDefault="00BF6880" w:rsidP="009C4D0C">
      <w:pPr>
        <w:pStyle w:val="libNormal"/>
        <w:rPr>
          <w:rtl/>
        </w:rPr>
      </w:pPr>
      <w:r>
        <w:rPr>
          <w:rFonts w:hint="eastAsia"/>
          <w:rtl/>
        </w:rPr>
        <w:t>راہ</w:t>
      </w:r>
      <w:r>
        <w:rPr>
          <w:rtl/>
        </w:rPr>
        <w:t xml:space="preserve"> خدا : ١٣ </w:t>
      </w:r>
    </w:p>
    <w:p w:rsidR="00BF6880" w:rsidRDefault="00BF6880" w:rsidP="009C4D0C">
      <w:pPr>
        <w:pStyle w:val="libNormal"/>
        <w:rPr>
          <w:rtl/>
        </w:rPr>
      </w:pPr>
      <w:r>
        <w:rPr>
          <w:rFonts w:hint="eastAsia"/>
          <w:rtl/>
        </w:rPr>
        <w:t>راہ</w:t>
      </w:r>
      <w:r>
        <w:rPr>
          <w:rtl/>
        </w:rPr>
        <w:t xml:space="preserve"> و روش : </w:t>
      </w:r>
      <w:r>
        <w:rPr>
          <w:rFonts w:hint="eastAsia"/>
          <w:rtl/>
        </w:rPr>
        <w:t>راہ</w:t>
      </w:r>
      <w:r>
        <w:rPr>
          <w:rtl/>
        </w:rPr>
        <w:t xml:space="preserve"> و روش كى بنيادي</w:t>
      </w:r>
      <w:r w:rsidR="00CA5623">
        <w:rPr>
          <w:rtl/>
        </w:rPr>
        <w:t xml:space="preserve">ں </w:t>
      </w:r>
      <w:r>
        <w:rPr>
          <w:rtl/>
        </w:rPr>
        <w:t xml:space="preserve">١٧ </w:t>
      </w:r>
    </w:p>
    <w:p w:rsidR="00BF6880" w:rsidRDefault="00BF6880" w:rsidP="009C4D0C">
      <w:pPr>
        <w:pStyle w:val="libNormal"/>
        <w:rPr>
          <w:rtl/>
        </w:rPr>
      </w:pPr>
      <w:r>
        <w:rPr>
          <w:rFonts w:hint="eastAsia"/>
          <w:rtl/>
        </w:rPr>
        <w:t>زندگى</w:t>
      </w:r>
      <w:r>
        <w:rPr>
          <w:rtl/>
        </w:rPr>
        <w:t xml:space="preserve"> : </w:t>
      </w:r>
      <w:r>
        <w:rPr>
          <w:rFonts w:hint="eastAsia"/>
          <w:rtl/>
        </w:rPr>
        <w:t>زندگى</w:t>
      </w:r>
      <w:r>
        <w:rPr>
          <w:rtl/>
        </w:rPr>
        <w:t xml:space="preserve"> كا سرچشمہ ١٤ </w:t>
      </w:r>
    </w:p>
    <w:p w:rsidR="00BF6880" w:rsidRDefault="00BF6880" w:rsidP="009C4D0C">
      <w:pPr>
        <w:pStyle w:val="libNormal"/>
        <w:rPr>
          <w:rtl/>
        </w:rPr>
      </w:pPr>
      <w:r>
        <w:rPr>
          <w:rFonts w:hint="eastAsia"/>
          <w:rtl/>
        </w:rPr>
        <w:t>شكست</w:t>
      </w:r>
      <w:r>
        <w:rPr>
          <w:rtl/>
        </w:rPr>
        <w:t xml:space="preserve"> : ٤ </w:t>
      </w:r>
      <w:r>
        <w:rPr>
          <w:rFonts w:hint="eastAsia"/>
          <w:rtl/>
        </w:rPr>
        <w:t>شہادت</w:t>
      </w:r>
      <w:r>
        <w:rPr>
          <w:rtl/>
        </w:rPr>
        <w:t xml:space="preserve">: ١٣ </w:t>
      </w:r>
      <w:r>
        <w:rPr>
          <w:rFonts w:hint="eastAsia"/>
          <w:rtl/>
        </w:rPr>
        <w:t>شہادت</w:t>
      </w:r>
      <w:r>
        <w:rPr>
          <w:rtl/>
        </w:rPr>
        <w:t xml:space="preserve"> كى فضيلت ١٣ </w:t>
      </w:r>
    </w:p>
    <w:p w:rsidR="00BF6880" w:rsidRDefault="00BF6880" w:rsidP="009C4D0C">
      <w:pPr>
        <w:pStyle w:val="libNormal"/>
        <w:rPr>
          <w:rtl/>
        </w:rPr>
      </w:pPr>
      <w:r>
        <w:rPr>
          <w:rFonts w:hint="eastAsia"/>
          <w:rtl/>
        </w:rPr>
        <w:t>عقيدہ</w:t>
      </w:r>
      <w:r>
        <w:rPr>
          <w:rtl/>
        </w:rPr>
        <w:t xml:space="preserve">: </w:t>
      </w:r>
      <w:r>
        <w:rPr>
          <w:rFonts w:hint="eastAsia"/>
          <w:rtl/>
        </w:rPr>
        <w:t>باطل</w:t>
      </w:r>
      <w:r>
        <w:rPr>
          <w:rtl/>
        </w:rPr>
        <w:t xml:space="preserve"> عقيدہ ٢ ، ١٨ </w:t>
      </w:r>
    </w:p>
    <w:p w:rsidR="00BF6880" w:rsidRDefault="00BF6880" w:rsidP="009C4D0C">
      <w:pPr>
        <w:pStyle w:val="libNormal"/>
        <w:rPr>
          <w:rtl/>
        </w:rPr>
      </w:pPr>
      <w:r>
        <w:rPr>
          <w:rFonts w:hint="eastAsia"/>
          <w:rtl/>
        </w:rPr>
        <w:t>غزوہ</w:t>
      </w:r>
      <w:r>
        <w:rPr>
          <w:rtl/>
        </w:rPr>
        <w:t xml:space="preserve"> احد: ١ ، ٣ ، ٤ ، ٥، ٦ ، ٧ ، ٨ ،١٨ </w:t>
      </w:r>
    </w:p>
    <w:p w:rsidR="00BF6880" w:rsidRDefault="00BF6880" w:rsidP="009C4D0C">
      <w:pPr>
        <w:pStyle w:val="libNormal"/>
        <w:rPr>
          <w:rtl/>
        </w:rPr>
      </w:pPr>
      <w:r>
        <w:rPr>
          <w:rFonts w:hint="eastAsia"/>
          <w:rtl/>
        </w:rPr>
        <w:t>قضا</w:t>
      </w:r>
      <w:r>
        <w:rPr>
          <w:rtl/>
        </w:rPr>
        <w:t xml:space="preserve"> و قدر ، ١٤ ، ١٥ ، ١٧،١٧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مبارزت</w:t>
      </w:r>
      <w:r w:rsidR="00BF6880">
        <w:rPr>
          <w:rtl/>
        </w:rPr>
        <w:t xml:space="preserve">: </w:t>
      </w:r>
      <w:r w:rsidR="00BF6880">
        <w:rPr>
          <w:rFonts w:hint="eastAsia"/>
          <w:rtl/>
        </w:rPr>
        <w:t>مبارزت</w:t>
      </w:r>
      <w:r w:rsidR="00BF6880">
        <w:rPr>
          <w:rtl/>
        </w:rPr>
        <w:t xml:space="preserve"> كا خوف ١٧ </w:t>
      </w:r>
    </w:p>
    <w:p w:rsidR="00BF6880" w:rsidRDefault="00BF6880" w:rsidP="009C4D0C">
      <w:pPr>
        <w:pStyle w:val="libNormal"/>
        <w:rPr>
          <w:rtl/>
        </w:rPr>
      </w:pPr>
      <w:r>
        <w:rPr>
          <w:rFonts w:hint="eastAsia"/>
          <w:rtl/>
        </w:rPr>
        <w:t>مجاہدين</w:t>
      </w:r>
      <w:r>
        <w:rPr>
          <w:rtl/>
        </w:rPr>
        <w:t xml:space="preserve"> : </w:t>
      </w:r>
      <w:r>
        <w:rPr>
          <w:rFonts w:hint="eastAsia"/>
          <w:rtl/>
        </w:rPr>
        <w:t>احد</w:t>
      </w:r>
      <w:r>
        <w:rPr>
          <w:rtl/>
        </w:rPr>
        <w:t xml:space="preserve"> كے مجاہدين ٢ </w:t>
      </w:r>
    </w:p>
    <w:p w:rsidR="00BF6880" w:rsidRDefault="00BF6880" w:rsidP="009C4D0C">
      <w:pPr>
        <w:pStyle w:val="libNormal"/>
        <w:rPr>
          <w:rtl/>
        </w:rPr>
      </w:pPr>
      <w:r>
        <w:rPr>
          <w:rFonts w:hint="eastAsia"/>
          <w:rtl/>
        </w:rPr>
        <w:t>مسلمان</w:t>
      </w:r>
      <w:r>
        <w:rPr>
          <w:rtl/>
        </w:rPr>
        <w:t xml:space="preserve"> : ١ ، ٦ ، ٧ </w:t>
      </w:r>
      <w:r>
        <w:rPr>
          <w:rFonts w:hint="eastAsia"/>
          <w:rtl/>
        </w:rPr>
        <w:t>صدر</w:t>
      </w:r>
      <w:r>
        <w:rPr>
          <w:rtl/>
        </w:rPr>
        <w:t xml:space="preserve"> اسلام كے مسلمان ١٠;مسلمانو</w:t>
      </w:r>
      <w:r w:rsidR="00CA5623">
        <w:rPr>
          <w:rtl/>
        </w:rPr>
        <w:t xml:space="preserve">ں </w:t>
      </w:r>
      <w:r>
        <w:rPr>
          <w:rtl/>
        </w:rPr>
        <w:t xml:space="preserve">كى شكست ٤ </w:t>
      </w:r>
    </w:p>
    <w:p w:rsidR="00BF6880" w:rsidRDefault="00BF6880" w:rsidP="009C4D0C">
      <w:pPr>
        <w:pStyle w:val="libNormal"/>
        <w:rPr>
          <w:rtl/>
        </w:rPr>
      </w:pPr>
      <w:r>
        <w:rPr>
          <w:rFonts w:hint="eastAsia"/>
          <w:rtl/>
        </w:rPr>
        <w:t>منافقين</w:t>
      </w:r>
      <w:r>
        <w:rPr>
          <w:rtl/>
        </w:rPr>
        <w:t xml:space="preserve"> : </w:t>
      </w:r>
      <w:r>
        <w:rPr>
          <w:rFonts w:hint="eastAsia"/>
          <w:rtl/>
        </w:rPr>
        <w:t>منافقين</w:t>
      </w:r>
      <w:r>
        <w:rPr>
          <w:rtl/>
        </w:rPr>
        <w:t xml:space="preserve"> كا اعتراض ٧ ; منافقين كاسلوك ٨، ٩; </w:t>
      </w:r>
      <w:r>
        <w:rPr>
          <w:rFonts w:hint="eastAsia"/>
          <w:rtl/>
        </w:rPr>
        <w:t>منافقين</w:t>
      </w:r>
      <w:r>
        <w:rPr>
          <w:rtl/>
        </w:rPr>
        <w:t xml:space="preserve"> كا غم و اندوہ ٥;منافقين كى بہانہ تراشى ٩; منافقين كى جانب سے قدر و قيمت كا اندازہ ٦;منافقين كى حسرت ٥ ;منافقين كى خصوصيات ١٢; منافقين كى خودپسندى ١٢ ;منافقين كى خوشنودى ٣; منافقين كى رخنہ اندازى ٨، ٩;منافقين كى سازش،١; منافقين كى سرزنش ٦;منافقين كى سوچ و فكر ٢ ، ٣ ، ١١ ، ١٣ ، ١٦ ، ١٨; منافقين كى كمزورى ١٨ </w:t>
      </w:r>
    </w:p>
    <w:p w:rsidR="00BF6880" w:rsidRDefault="00BF6880" w:rsidP="009C4D0C">
      <w:pPr>
        <w:pStyle w:val="libNormal"/>
        <w:rPr>
          <w:rtl/>
        </w:rPr>
      </w:pPr>
      <w:r>
        <w:rPr>
          <w:rFonts w:hint="eastAsia"/>
          <w:rtl/>
        </w:rPr>
        <w:t>موت</w:t>
      </w:r>
      <w:r>
        <w:rPr>
          <w:rtl/>
        </w:rPr>
        <w:t xml:space="preserve">: </w:t>
      </w:r>
      <w:r>
        <w:rPr>
          <w:rFonts w:hint="eastAsia"/>
          <w:rtl/>
        </w:rPr>
        <w:t>موت</w:t>
      </w:r>
      <w:r>
        <w:rPr>
          <w:rtl/>
        </w:rPr>
        <w:t xml:space="preserve"> كا سرچشمہ١٤;موت كا مقرر ہونا ١٥ ، ١٧ </w:t>
      </w:r>
    </w:p>
    <w:p w:rsidR="009805B9" w:rsidRDefault="009805B9" w:rsidP="009C4D0C">
      <w:pPr>
        <w:pStyle w:val="Heading2Center"/>
        <w:rPr>
          <w:rtl/>
        </w:rPr>
      </w:pPr>
      <w:bookmarkStart w:id="61" w:name="_Toc11329234"/>
      <w:r>
        <w:rPr>
          <w:rFonts w:hint="cs"/>
          <w:rtl/>
        </w:rPr>
        <w:t>آیت</w:t>
      </w:r>
      <w:r w:rsidR="00BF6880">
        <w:rPr>
          <w:rtl/>
        </w:rPr>
        <w:t xml:space="preserve"> (۱۶۹)</w:t>
      </w:r>
      <w:bookmarkEnd w:id="61"/>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9805B9">
        <w:rPr>
          <w:rStyle w:val="libAieChar"/>
          <w:rtl/>
        </w:rPr>
        <w:t>وَلاَ تَحْسَبَنَّ الَّذِينَ قُتِلُواْ فِي سَبِيلِ اللّ</w:t>
      </w:r>
      <w:r w:rsidRPr="00F60319">
        <w:rPr>
          <w:rStyle w:val="libAieChar"/>
          <w:rFonts w:hint="cs"/>
          <w:rtl/>
        </w:rPr>
        <w:t>ه</w:t>
      </w:r>
      <w:r w:rsidRPr="009805B9">
        <w:rPr>
          <w:rStyle w:val="libAieChar"/>
          <w:rFonts w:hint="cs"/>
          <w:rtl/>
        </w:rPr>
        <w:t>ِ</w:t>
      </w:r>
      <w:r w:rsidRPr="009805B9">
        <w:rPr>
          <w:rStyle w:val="libAieChar"/>
          <w:rtl/>
        </w:rPr>
        <w:t xml:space="preserve"> </w:t>
      </w:r>
      <w:r w:rsidRPr="009805B9">
        <w:rPr>
          <w:rStyle w:val="libAieChar"/>
          <w:rFonts w:hint="cs"/>
          <w:rtl/>
        </w:rPr>
        <w:t>أَمْوَاتًا</w:t>
      </w:r>
      <w:r w:rsidRPr="009805B9">
        <w:rPr>
          <w:rStyle w:val="libAieChar"/>
          <w:rtl/>
        </w:rPr>
        <w:t xml:space="preserve"> </w:t>
      </w:r>
      <w:r w:rsidRPr="009805B9">
        <w:rPr>
          <w:rStyle w:val="libAieChar"/>
          <w:rFonts w:hint="cs"/>
          <w:rtl/>
        </w:rPr>
        <w:t>بَلْ</w:t>
      </w:r>
      <w:r w:rsidRPr="009805B9">
        <w:rPr>
          <w:rStyle w:val="libAieChar"/>
          <w:rtl/>
        </w:rPr>
        <w:t xml:space="preserve"> </w:t>
      </w:r>
      <w:r w:rsidRPr="009805B9">
        <w:rPr>
          <w:rStyle w:val="libAieChar"/>
          <w:rFonts w:hint="cs"/>
          <w:rtl/>
        </w:rPr>
        <w:t>أَحْيَاءٌ</w:t>
      </w:r>
      <w:r w:rsidRPr="009805B9">
        <w:rPr>
          <w:rStyle w:val="libAieChar"/>
          <w:rtl/>
        </w:rPr>
        <w:t xml:space="preserve"> </w:t>
      </w:r>
      <w:r w:rsidRPr="009805B9">
        <w:rPr>
          <w:rStyle w:val="libAieChar"/>
          <w:rFonts w:hint="cs"/>
          <w:rtl/>
        </w:rPr>
        <w:t>عِند</w:t>
      </w:r>
      <w:r w:rsidRPr="009805B9">
        <w:rPr>
          <w:rStyle w:val="libAieChar"/>
          <w:rtl/>
        </w:rPr>
        <w:t>َ رَبِّ</w:t>
      </w:r>
      <w:r w:rsidRPr="00F60319">
        <w:rPr>
          <w:rStyle w:val="libAieChar"/>
          <w:rFonts w:hint="cs"/>
          <w:rtl/>
        </w:rPr>
        <w:t>ه</w:t>
      </w:r>
      <w:r w:rsidRPr="009805B9">
        <w:rPr>
          <w:rStyle w:val="libAieChar"/>
          <w:rFonts w:hint="cs"/>
          <w:rtl/>
        </w:rPr>
        <w:t>ِمْ</w:t>
      </w:r>
      <w:r w:rsidRPr="009805B9">
        <w:rPr>
          <w:rStyle w:val="libAieChar"/>
          <w:rtl/>
        </w:rPr>
        <w:t xml:space="preserve"> </w:t>
      </w:r>
      <w:r w:rsidRPr="009805B9">
        <w:rPr>
          <w:rStyle w:val="libAieChar"/>
          <w:rFonts w:hint="cs"/>
          <w:rtl/>
        </w:rPr>
        <w:t>يُرْزَقُونَ</w:t>
      </w:r>
      <w:r w:rsidR="009E787E" w:rsidRPr="009E787E">
        <w:rPr>
          <w:rStyle w:val="libAlaemChar"/>
          <w:rtl/>
        </w:rPr>
        <w:t xml:space="preserve"> ) </w:t>
      </w:r>
      <w:r w:rsidR="00BF6880">
        <w:rPr>
          <w:rtl/>
        </w:rPr>
        <w:t xml:space="preserve"> اور خبردار راہ خدا مي</w:t>
      </w:r>
      <w:r w:rsidR="00CA5623">
        <w:rPr>
          <w:rtl/>
        </w:rPr>
        <w:t xml:space="preserve">ں </w:t>
      </w:r>
      <w:r w:rsidR="00BF6880">
        <w:rPr>
          <w:rtl/>
        </w:rPr>
        <w:t>قتل ہونے والو</w:t>
      </w:r>
      <w:r w:rsidR="00CA5623">
        <w:rPr>
          <w:rtl/>
        </w:rPr>
        <w:t xml:space="preserve">ں </w:t>
      </w:r>
      <w:r w:rsidR="00BF6880">
        <w:rPr>
          <w:rtl/>
        </w:rPr>
        <w:t>كو مردہ خيال نہ كرنا وہ زندہ ہي</w:t>
      </w:r>
      <w:r w:rsidR="00CA5623">
        <w:rPr>
          <w:rtl/>
        </w:rPr>
        <w:t xml:space="preserve">ں </w:t>
      </w:r>
      <w:r w:rsidR="00BF6880">
        <w:rPr>
          <w:rtl/>
        </w:rPr>
        <w:t>اور اپنے پروردگار كے يہا</w:t>
      </w:r>
      <w:r w:rsidR="00CA5623">
        <w:rPr>
          <w:rtl/>
        </w:rPr>
        <w:t xml:space="preserve">ں </w:t>
      </w:r>
      <w:r w:rsidR="00BF6880">
        <w:rPr>
          <w:rtl/>
        </w:rPr>
        <w:t>رزق پا</w:t>
      </w:r>
      <w:r w:rsidR="00BF6880">
        <w:rPr>
          <w:rFonts w:hint="eastAsia"/>
          <w:rtl/>
        </w:rPr>
        <w:t>ر</w:t>
      </w:r>
      <w:r w:rsidR="00F22EEA">
        <w:rPr>
          <w:rtl/>
        </w:rPr>
        <w:t xml:space="preserve"> ہے</w:t>
      </w:r>
      <w:r w:rsidR="00BF6880">
        <w:rPr>
          <w:rtl/>
        </w:rPr>
        <w:t xml:space="preserve"> ہي</w:t>
      </w:r>
      <w:r w:rsidR="00CA5623">
        <w:rPr>
          <w:rtl/>
        </w:rPr>
        <w:t xml:space="preserve">ں </w:t>
      </w:r>
      <w:r w:rsidR="00BF6880">
        <w:rPr>
          <w:rtl/>
        </w:rPr>
        <w:t xml:space="preserve">_ </w:t>
      </w:r>
    </w:p>
    <w:p w:rsidR="00BF6880" w:rsidRDefault="00BF6880" w:rsidP="009C4D0C">
      <w:pPr>
        <w:pStyle w:val="libNormal"/>
        <w:rPr>
          <w:rtl/>
        </w:rPr>
      </w:pPr>
      <w:r>
        <w:rPr>
          <w:rtl/>
        </w:rPr>
        <w:t>١_ بعض لوگو</w:t>
      </w:r>
      <w:r w:rsidR="00CA5623">
        <w:rPr>
          <w:rtl/>
        </w:rPr>
        <w:t xml:space="preserve">ں </w:t>
      </w:r>
      <w:r>
        <w:rPr>
          <w:rtl/>
        </w:rPr>
        <w:t>كى طرف سے راہ خدا مي</w:t>
      </w:r>
      <w:r w:rsidR="00CA5623">
        <w:rPr>
          <w:rtl/>
        </w:rPr>
        <w:t xml:space="preserve">ں </w:t>
      </w:r>
      <w:r>
        <w:rPr>
          <w:rtl/>
        </w:rPr>
        <w:t xml:space="preserve">قتل ہونے والے (شہدائ) كو مردہ خيال كيا جانا اور خداوند متعال كا اس قسم كے خيال سے نہى فرمانا_ </w:t>
      </w:r>
      <w:r w:rsidRPr="009805B9">
        <w:rPr>
          <w:rStyle w:val="libArabicChar"/>
          <w:rFonts w:hint="eastAsia"/>
          <w:rtl/>
        </w:rPr>
        <w:t>و</w:t>
      </w:r>
      <w:r w:rsidRPr="009805B9">
        <w:rPr>
          <w:rStyle w:val="libArabicChar"/>
          <w:rtl/>
        </w:rPr>
        <w:t xml:space="preserve"> لاتحسبن الذين قتلوا فى سبيل الله أمواتا</w:t>
      </w:r>
      <w:r>
        <w:rPr>
          <w:rtl/>
        </w:rPr>
        <w:t xml:space="preserve"> </w:t>
      </w:r>
    </w:p>
    <w:p w:rsidR="00BF6880" w:rsidRDefault="00BF6880" w:rsidP="009C4D0C">
      <w:pPr>
        <w:pStyle w:val="libNormal"/>
        <w:rPr>
          <w:rtl/>
        </w:rPr>
      </w:pPr>
      <w:r>
        <w:rPr>
          <w:rtl/>
        </w:rPr>
        <w:t xml:space="preserve">٢_ شہداء كے پسماندگان اور مؤمنين كى خداوند متعال كى جانب سے تسلى و تشفي_ </w:t>
      </w:r>
      <w:r w:rsidRPr="009805B9">
        <w:rPr>
          <w:rStyle w:val="libArabicChar"/>
          <w:rFonts w:hint="eastAsia"/>
          <w:rtl/>
        </w:rPr>
        <w:t>و</w:t>
      </w:r>
      <w:r w:rsidRPr="009805B9">
        <w:rPr>
          <w:rStyle w:val="libArabicChar"/>
          <w:rtl/>
        </w:rPr>
        <w:t xml:space="preserve"> لاتحسبن الذين قتلوا فى سبيل الله امواتا</w:t>
      </w:r>
      <w:r>
        <w:rPr>
          <w:rtl/>
        </w:rPr>
        <w:t xml:space="preserve"> </w:t>
      </w:r>
    </w:p>
    <w:p w:rsidR="00BF6880" w:rsidRDefault="00BF6880" w:rsidP="009C4D0C">
      <w:pPr>
        <w:pStyle w:val="libNormal"/>
        <w:rPr>
          <w:rtl/>
        </w:rPr>
      </w:pPr>
      <w:r>
        <w:rPr>
          <w:rtl/>
        </w:rPr>
        <w:t>٣_ راہ خدا مي</w:t>
      </w:r>
      <w:r w:rsidR="00CA5623">
        <w:rPr>
          <w:rtl/>
        </w:rPr>
        <w:t xml:space="preserve">ں </w:t>
      </w:r>
      <w:r>
        <w:rPr>
          <w:rtl/>
        </w:rPr>
        <w:t>شہيد ہونے والے افراد زندہ ہي</w:t>
      </w:r>
      <w:r w:rsidR="00CA5623">
        <w:rPr>
          <w:rtl/>
        </w:rPr>
        <w:t xml:space="preserve">ں </w:t>
      </w:r>
      <w:r>
        <w:rPr>
          <w:rtl/>
        </w:rPr>
        <w:t>اور اپنے پروردگار كى بارگاہ سے روزى پار</w:t>
      </w:r>
      <w:r w:rsidR="00F22EEA">
        <w:rPr>
          <w:rtl/>
        </w:rPr>
        <w:t xml:space="preserve"> ہے</w:t>
      </w:r>
      <w:r>
        <w:rPr>
          <w:rtl/>
        </w:rPr>
        <w:t xml:space="preserve"> ہي</w:t>
      </w:r>
      <w:r w:rsidR="00CA5623">
        <w:rPr>
          <w:rtl/>
        </w:rPr>
        <w:t xml:space="preserve">ں </w:t>
      </w:r>
      <w:r>
        <w:rPr>
          <w:rtl/>
        </w:rPr>
        <w:t xml:space="preserve">_ </w:t>
      </w:r>
    </w:p>
    <w:p w:rsidR="00BF6880" w:rsidRDefault="00BF6880" w:rsidP="009C4D0C">
      <w:pPr>
        <w:pStyle w:val="libNormal"/>
        <w:rPr>
          <w:rtl/>
        </w:rPr>
      </w:pPr>
      <w:r w:rsidRPr="009805B9">
        <w:rPr>
          <w:rStyle w:val="libArabicChar"/>
          <w:rFonts w:hint="eastAsia"/>
          <w:rtl/>
        </w:rPr>
        <w:t>بل</w:t>
      </w:r>
      <w:r w:rsidRPr="009805B9">
        <w:rPr>
          <w:rStyle w:val="libArabicChar"/>
          <w:rtl/>
        </w:rPr>
        <w:t xml:space="preserve"> أحياء عند رب</w:t>
      </w:r>
      <w:r w:rsidR="00441FB8" w:rsidRPr="00022012">
        <w:rPr>
          <w:rStyle w:val="libArabicChar"/>
          <w:rFonts w:hint="cs"/>
          <w:rtl/>
        </w:rPr>
        <w:t>ه</w:t>
      </w:r>
      <w:r w:rsidRPr="009805B9">
        <w:rPr>
          <w:rStyle w:val="libArabicChar"/>
          <w:rFonts w:hint="cs"/>
          <w:rtl/>
        </w:rPr>
        <w:t>م</w:t>
      </w:r>
      <w:r w:rsidRPr="009805B9">
        <w:rPr>
          <w:rStyle w:val="libArabicChar"/>
          <w:rtl/>
        </w:rPr>
        <w:t xml:space="preserve"> </w:t>
      </w:r>
      <w:r w:rsidRPr="009805B9">
        <w:rPr>
          <w:rStyle w:val="libArabicChar"/>
          <w:rFonts w:hint="cs"/>
          <w:rtl/>
        </w:rPr>
        <w:t>يرزقون</w:t>
      </w:r>
      <w:r>
        <w:rPr>
          <w:rtl/>
        </w:rPr>
        <w:t xml:space="preserve"> </w:t>
      </w:r>
      <w:r>
        <w:rPr>
          <w:rFonts w:hint="eastAsia"/>
          <w:rtl/>
        </w:rPr>
        <w:t>اس</w:t>
      </w:r>
      <w:r>
        <w:rPr>
          <w:rtl/>
        </w:rPr>
        <w:t xml:space="preserve"> مفہوم مي</w:t>
      </w:r>
      <w:r w:rsidR="00CA5623">
        <w:rPr>
          <w:rtl/>
        </w:rPr>
        <w:t xml:space="preserve">ں </w:t>
      </w:r>
      <w:r>
        <w:rPr>
          <w:rtl/>
        </w:rPr>
        <w:t>''عند ربھم''كو ''يرزقون''سے متعلق قرار ديا گيا</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٤_ كردار و رفتار كى اصلاح، فكر و سوچ كى اصلاح سے مربوط</w:t>
      </w:r>
      <w:r w:rsidR="00F22EEA">
        <w:rPr>
          <w:rtl/>
        </w:rPr>
        <w:t xml:space="preserve"> ہے</w:t>
      </w:r>
      <w:r w:rsidR="00BF6880">
        <w:rPr>
          <w:rtl/>
        </w:rPr>
        <w:t xml:space="preserve">_ </w:t>
      </w:r>
    </w:p>
    <w:p w:rsidR="00BF6880" w:rsidRDefault="00BF6880" w:rsidP="009C4D0C">
      <w:pPr>
        <w:pStyle w:val="libNormal"/>
        <w:rPr>
          <w:rtl/>
        </w:rPr>
      </w:pPr>
      <w:r w:rsidRPr="009805B9">
        <w:rPr>
          <w:rStyle w:val="libArabicChar"/>
          <w:rFonts w:hint="eastAsia"/>
          <w:rtl/>
        </w:rPr>
        <w:t>و</w:t>
      </w:r>
      <w:r w:rsidRPr="009805B9">
        <w:rPr>
          <w:rStyle w:val="libArabicChar"/>
          <w:rtl/>
        </w:rPr>
        <w:t xml:space="preserve"> لاتحسبن الذين قتلوا فى سبيل الله أمواتا بل أحياء عند رب</w:t>
      </w:r>
      <w:r w:rsidR="00441FB8" w:rsidRPr="00022012">
        <w:rPr>
          <w:rStyle w:val="libArabicChar"/>
          <w:rFonts w:hint="cs"/>
          <w:rtl/>
        </w:rPr>
        <w:t>ه</w:t>
      </w:r>
      <w:r w:rsidRPr="009805B9">
        <w:rPr>
          <w:rStyle w:val="libArabicChar"/>
          <w:rFonts w:hint="cs"/>
          <w:rtl/>
        </w:rPr>
        <w:t>م</w:t>
      </w:r>
      <w:r>
        <w:rPr>
          <w:rtl/>
        </w:rPr>
        <w:t xml:space="preserve"> </w:t>
      </w:r>
      <w:r>
        <w:rPr>
          <w:rFonts w:hint="eastAsia"/>
          <w:rtl/>
        </w:rPr>
        <w:t>چونكہ</w:t>
      </w:r>
      <w:r>
        <w:rPr>
          <w:rtl/>
        </w:rPr>
        <w:t xml:space="preserve"> يہ آيت جہاد كى ترغيب دلانے ( كردار و اعمال كى اصلاح ) كيلئے ان كى اس سوچ اور فكر كى تصحيح كررہى</w:t>
      </w:r>
      <w:r w:rsidR="00F22EEA">
        <w:rPr>
          <w:rtl/>
        </w:rPr>
        <w:t xml:space="preserve"> ہے</w:t>
      </w:r>
      <w:r>
        <w:rPr>
          <w:rtl/>
        </w:rPr>
        <w:t xml:space="preserve"> جو وہ شہداء كے بارے مي</w:t>
      </w:r>
      <w:r w:rsidR="00CA5623">
        <w:rPr>
          <w:rtl/>
        </w:rPr>
        <w:t xml:space="preserve">ں </w:t>
      </w:r>
      <w:r>
        <w:rPr>
          <w:rtl/>
        </w:rPr>
        <w:t xml:space="preserve">ركھتے تھے_ </w:t>
      </w:r>
    </w:p>
    <w:p w:rsidR="00BF6880" w:rsidRDefault="00BF6880" w:rsidP="009C4D0C">
      <w:pPr>
        <w:pStyle w:val="libNormal"/>
        <w:rPr>
          <w:rtl/>
        </w:rPr>
      </w:pPr>
      <w:r>
        <w:rPr>
          <w:rtl/>
        </w:rPr>
        <w:t>٥_ درست اور صحيح اعمال اختيار كرنے كيلئے افكار كى اصلاح كرنا قرآنى طريقو</w:t>
      </w:r>
      <w:r w:rsidR="00CA5623">
        <w:rPr>
          <w:rtl/>
        </w:rPr>
        <w:t xml:space="preserve">ں </w:t>
      </w:r>
      <w:r>
        <w:rPr>
          <w:rtl/>
        </w:rPr>
        <w:t>مي</w:t>
      </w:r>
      <w:r w:rsidR="00CA5623">
        <w:rPr>
          <w:rtl/>
        </w:rPr>
        <w:t xml:space="preserve">ں </w:t>
      </w:r>
      <w:r>
        <w:rPr>
          <w:rtl/>
        </w:rPr>
        <w:t>سے ايك طريقہ</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لاتحسبن الذين قتلوا فى سبيل الله امواتا بل احياء عند رب</w:t>
      </w:r>
      <w:r w:rsidR="00441FB8" w:rsidRPr="00FF574A">
        <w:rPr>
          <w:rFonts w:hint="cs"/>
          <w:rtl/>
        </w:rPr>
        <w:t>ه</w:t>
      </w:r>
      <w:r>
        <w:rPr>
          <w:rFonts w:hint="cs"/>
          <w:rtl/>
        </w:rPr>
        <w:t>م</w:t>
      </w:r>
      <w:r>
        <w:rPr>
          <w:rtl/>
        </w:rPr>
        <w:t xml:space="preserve"> </w:t>
      </w:r>
    </w:p>
    <w:p w:rsidR="00BF6880" w:rsidRDefault="00BF6880" w:rsidP="009C4D0C">
      <w:pPr>
        <w:pStyle w:val="libNormal"/>
        <w:rPr>
          <w:rtl/>
        </w:rPr>
      </w:pPr>
      <w:r>
        <w:rPr>
          <w:rtl/>
        </w:rPr>
        <w:t>٦_ موت كے بعد كے عالم (برزخ) مي</w:t>
      </w:r>
      <w:r w:rsidR="00CA5623">
        <w:rPr>
          <w:rtl/>
        </w:rPr>
        <w:t xml:space="preserve">ں </w:t>
      </w:r>
      <w:r>
        <w:rPr>
          <w:rtl/>
        </w:rPr>
        <w:t xml:space="preserve">شہداء كا ايك خاص زندگى سے بہرہ مند ہونا_ </w:t>
      </w:r>
    </w:p>
    <w:p w:rsidR="00BF6880" w:rsidRDefault="00BF6880" w:rsidP="009C4D0C">
      <w:pPr>
        <w:pStyle w:val="libNormal"/>
        <w:rPr>
          <w:rtl/>
        </w:rPr>
      </w:pPr>
      <w:r w:rsidRPr="009805B9">
        <w:rPr>
          <w:rStyle w:val="libArabicChar"/>
          <w:rFonts w:hint="eastAsia"/>
          <w:rtl/>
        </w:rPr>
        <w:t>بل</w:t>
      </w:r>
      <w:r w:rsidRPr="009805B9">
        <w:rPr>
          <w:rStyle w:val="libArabicChar"/>
          <w:rtl/>
        </w:rPr>
        <w:t xml:space="preserve"> احيآء عند رب</w:t>
      </w:r>
      <w:r w:rsidR="00441FB8" w:rsidRPr="00022012">
        <w:rPr>
          <w:rStyle w:val="libArabicChar"/>
          <w:rFonts w:hint="cs"/>
          <w:rtl/>
        </w:rPr>
        <w:t>ه</w:t>
      </w:r>
      <w:r w:rsidRPr="009805B9">
        <w:rPr>
          <w:rStyle w:val="libArabicChar"/>
          <w:rFonts w:hint="cs"/>
          <w:rtl/>
        </w:rPr>
        <w:t>م</w:t>
      </w:r>
      <w:r w:rsidRPr="009805B9">
        <w:rPr>
          <w:rStyle w:val="libArabicChar"/>
          <w:rtl/>
        </w:rPr>
        <w:t xml:space="preserve"> </w:t>
      </w:r>
      <w:r w:rsidRPr="009805B9">
        <w:rPr>
          <w:rStyle w:val="libArabicChar"/>
          <w:rFonts w:hint="cs"/>
          <w:rtl/>
        </w:rPr>
        <w:t>يرزقون</w:t>
      </w:r>
      <w:r>
        <w:rPr>
          <w:rtl/>
        </w:rPr>
        <w:t xml:space="preserve"> </w:t>
      </w:r>
      <w:r>
        <w:rPr>
          <w:rFonts w:hint="eastAsia"/>
          <w:rtl/>
        </w:rPr>
        <w:t>كلمہ</w:t>
      </w:r>
      <w:r>
        <w:rPr>
          <w:rtl/>
        </w:rPr>
        <w:t xml:space="preserve"> ''احيآئ'' كا نكرہ ہونا اس مطلب كى طرف اشارہ</w:t>
      </w:r>
      <w:r w:rsidR="00F22EEA">
        <w:rPr>
          <w:rtl/>
        </w:rPr>
        <w:t xml:space="preserve"> ہے</w:t>
      </w:r>
      <w:r>
        <w:rPr>
          <w:rtl/>
        </w:rPr>
        <w:t xml:space="preserve"> كہ شہداء كى زندگى ايك ايسى زندگى</w:t>
      </w:r>
      <w:r w:rsidR="00F22EEA">
        <w:rPr>
          <w:rtl/>
        </w:rPr>
        <w:t xml:space="preserve"> ہے</w:t>
      </w:r>
      <w:r>
        <w:rPr>
          <w:rtl/>
        </w:rPr>
        <w:t xml:space="preserve"> جس سے انسان دنيا مي</w:t>
      </w:r>
      <w:r w:rsidR="00CA5623">
        <w:rPr>
          <w:rtl/>
        </w:rPr>
        <w:t xml:space="preserve">ں </w:t>
      </w:r>
      <w:r>
        <w:rPr>
          <w:rtl/>
        </w:rPr>
        <w:t>لا علم ہوتا</w:t>
      </w:r>
      <w:r w:rsidR="00F22EEA">
        <w:rPr>
          <w:rtl/>
        </w:rPr>
        <w:t xml:space="preserve"> ہے</w:t>
      </w:r>
      <w:r>
        <w:rPr>
          <w:rtl/>
        </w:rPr>
        <w:t xml:space="preserve"> لہذا يہ ايك خاص زندگى ہوگي_ </w:t>
      </w:r>
    </w:p>
    <w:p w:rsidR="00BF6880" w:rsidRDefault="00BF6880" w:rsidP="009C4D0C">
      <w:pPr>
        <w:pStyle w:val="libNormal"/>
        <w:rPr>
          <w:rtl/>
        </w:rPr>
      </w:pPr>
      <w:r>
        <w:rPr>
          <w:rtl/>
        </w:rPr>
        <w:t>٧_ راہ خدا مي</w:t>
      </w:r>
      <w:r w:rsidR="00CA5623">
        <w:rPr>
          <w:rtl/>
        </w:rPr>
        <w:t xml:space="preserve">ں </w:t>
      </w:r>
      <w:r>
        <w:rPr>
          <w:rtl/>
        </w:rPr>
        <w:t xml:space="preserve">قتل ہونے والے شہداء كا بلند مقام و مرتبہ_ </w:t>
      </w:r>
    </w:p>
    <w:p w:rsidR="00BF6880" w:rsidRDefault="00BF6880" w:rsidP="009C4D0C">
      <w:pPr>
        <w:pStyle w:val="libNormal"/>
        <w:rPr>
          <w:rtl/>
        </w:rPr>
      </w:pPr>
      <w:r w:rsidRPr="009805B9">
        <w:rPr>
          <w:rStyle w:val="libArabicChar"/>
          <w:rFonts w:hint="eastAsia"/>
          <w:rtl/>
        </w:rPr>
        <w:t>بل</w:t>
      </w:r>
      <w:r w:rsidRPr="009805B9">
        <w:rPr>
          <w:rStyle w:val="libArabicChar"/>
          <w:rtl/>
        </w:rPr>
        <w:t xml:space="preserve"> احياء عند رب</w:t>
      </w:r>
      <w:r w:rsidR="00441FB8" w:rsidRPr="00022012">
        <w:rPr>
          <w:rStyle w:val="libArabicChar"/>
          <w:rFonts w:hint="cs"/>
          <w:rtl/>
        </w:rPr>
        <w:t>ه</w:t>
      </w:r>
      <w:r w:rsidRPr="009805B9">
        <w:rPr>
          <w:rStyle w:val="libArabicChar"/>
          <w:rFonts w:hint="cs"/>
          <w:rtl/>
        </w:rPr>
        <w:t>م</w:t>
      </w:r>
      <w:r w:rsidRPr="009805B9">
        <w:rPr>
          <w:rStyle w:val="libArabicChar"/>
          <w:rtl/>
        </w:rPr>
        <w:t xml:space="preserve"> </w:t>
      </w:r>
      <w:r w:rsidRPr="009805B9">
        <w:rPr>
          <w:rStyle w:val="libArabicChar"/>
          <w:rFonts w:hint="cs"/>
          <w:rtl/>
        </w:rPr>
        <w:t>يرزقون</w:t>
      </w:r>
      <w:r>
        <w:rPr>
          <w:rtl/>
        </w:rPr>
        <w:t xml:space="preserve"> </w:t>
      </w:r>
      <w:r>
        <w:rPr>
          <w:rFonts w:hint="eastAsia"/>
          <w:rtl/>
        </w:rPr>
        <w:t>شہدا</w:t>
      </w:r>
      <w:r>
        <w:rPr>
          <w:rtl/>
        </w:rPr>
        <w:t xml:space="preserve"> ء كا بارگاہ خداوند متعال مي</w:t>
      </w:r>
      <w:r w:rsidR="00CA5623">
        <w:rPr>
          <w:rtl/>
        </w:rPr>
        <w:t xml:space="preserve">ں </w:t>
      </w:r>
      <w:r>
        <w:rPr>
          <w:rtl/>
        </w:rPr>
        <w:t>روزى سے بہرہ مند ہونا اور اس مقام پر فائز ہونا ان كى عظمت اور بلند مقام كى علامت</w:t>
      </w:r>
      <w:r w:rsidR="00F22EEA">
        <w:rPr>
          <w:rtl/>
        </w:rPr>
        <w:t xml:space="preserve"> ہے</w:t>
      </w:r>
      <w:r>
        <w:rPr>
          <w:rtl/>
        </w:rPr>
        <w:t xml:space="preserve">_ </w:t>
      </w:r>
    </w:p>
    <w:p w:rsidR="00BF6880" w:rsidRDefault="00BF6880" w:rsidP="009C4D0C">
      <w:pPr>
        <w:pStyle w:val="libNormal"/>
        <w:rPr>
          <w:rtl/>
        </w:rPr>
      </w:pPr>
      <w:r>
        <w:rPr>
          <w:rtl/>
        </w:rPr>
        <w:t>٨_ موت كے بعد عالم برزخ مي</w:t>
      </w:r>
      <w:r w:rsidR="00CA5623">
        <w:rPr>
          <w:rtl/>
        </w:rPr>
        <w:t xml:space="preserve">ں </w:t>
      </w:r>
      <w:r>
        <w:rPr>
          <w:rtl/>
        </w:rPr>
        <w:t>شہداء كى حيات و زندگى كا دوسرے انسانو</w:t>
      </w:r>
      <w:r w:rsidR="00CA5623">
        <w:rPr>
          <w:rtl/>
        </w:rPr>
        <w:t xml:space="preserve">ں </w:t>
      </w:r>
      <w:r>
        <w:rPr>
          <w:rtl/>
        </w:rPr>
        <w:t xml:space="preserve">سے مختلف ہونا_ </w:t>
      </w:r>
    </w:p>
    <w:p w:rsidR="00BF6880" w:rsidRDefault="00BF6880" w:rsidP="009C4D0C">
      <w:pPr>
        <w:pStyle w:val="libNormal"/>
        <w:rPr>
          <w:rtl/>
        </w:rPr>
      </w:pPr>
      <w:r w:rsidRPr="009805B9">
        <w:rPr>
          <w:rStyle w:val="libArabicChar"/>
          <w:rFonts w:hint="eastAsia"/>
          <w:rtl/>
        </w:rPr>
        <w:t>بل</w:t>
      </w:r>
      <w:r w:rsidRPr="009805B9">
        <w:rPr>
          <w:rStyle w:val="libArabicChar"/>
          <w:rtl/>
        </w:rPr>
        <w:t xml:space="preserve"> احياء عند رب</w:t>
      </w:r>
      <w:r w:rsidR="00441FB8" w:rsidRPr="00022012">
        <w:rPr>
          <w:rStyle w:val="libArabicChar"/>
          <w:rFonts w:hint="cs"/>
          <w:rtl/>
        </w:rPr>
        <w:t>ه</w:t>
      </w:r>
      <w:r w:rsidRPr="009805B9">
        <w:rPr>
          <w:rStyle w:val="libArabicChar"/>
          <w:rFonts w:hint="cs"/>
          <w:rtl/>
        </w:rPr>
        <w:t>م</w:t>
      </w:r>
      <w:r w:rsidRPr="009805B9">
        <w:rPr>
          <w:rStyle w:val="libArabicChar"/>
          <w:rtl/>
        </w:rPr>
        <w:t xml:space="preserve"> </w:t>
      </w:r>
      <w:r w:rsidRPr="009805B9">
        <w:rPr>
          <w:rStyle w:val="libArabicChar"/>
          <w:rFonts w:hint="cs"/>
          <w:rtl/>
        </w:rPr>
        <w:t>يرزقون</w:t>
      </w:r>
      <w:r>
        <w:rPr>
          <w:rtl/>
        </w:rPr>
        <w:t xml:space="preserve"> </w:t>
      </w:r>
      <w:r>
        <w:rPr>
          <w:rFonts w:hint="eastAsia"/>
          <w:rtl/>
        </w:rPr>
        <w:t>چونكہ</w:t>
      </w:r>
      <w:r>
        <w:rPr>
          <w:rtl/>
        </w:rPr>
        <w:t xml:space="preserve"> قرآن كى نظر مي</w:t>
      </w:r>
      <w:r w:rsidR="00CA5623">
        <w:rPr>
          <w:rtl/>
        </w:rPr>
        <w:t xml:space="preserve">ں </w:t>
      </w:r>
      <w:r>
        <w:rPr>
          <w:rtl/>
        </w:rPr>
        <w:t>مرنے والے دوسرے لوگ بھى برزخى زندگى سے بہرہ مند ہي</w:t>
      </w:r>
      <w:r w:rsidR="00CA5623">
        <w:rPr>
          <w:rtl/>
        </w:rPr>
        <w:t xml:space="preserve">ں </w:t>
      </w:r>
      <w:r>
        <w:rPr>
          <w:rtl/>
        </w:rPr>
        <w:t>لہذا شہداء كى خصوصى زندگى كو بيان كرنا، ان دونو</w:t>
      </w:r>
      <w:r w:rsidR="00CA5623">
        <w:rPr>
          <w:rtl/>
        </w:rPr>
        <w:t xml:space="preserve">ں </w:t>
      </w:r>
      <w:r>
        <w:rPr>
          <w:rtl/>
        </w:rPr>
        <w:t>زندگيو</w:t>
      </w:r>
      <w:r w:rsidR="00CA5623">
        <w:rPr>
          <w:rtl/>
        </w:rPr>
        <w:t xml:space="preserve">ں </w:t>
      </w:r>
      <w:r>
        <w:rPr>
          <w:rtl/>
        </w:rPr>
        <w:t>مي</w:t>
      </w:r>
      <w:r w:rsidR="00CA5623">
        <w:rPr>
          <w:rtl/>
        </w:rPr>
        <w:t xml:space="preserve">ں </w:t>
      </w:r>
      <w:r>
        <w:rPr>
          <w:rtl/>
        </w:rPr>
        <w:t>فرق كو ظاہر كرتا</w:t>
      </w:r>
      <w:r w:rsidR="00F22EEA">
        <w:rPr>
          <w:rtl/>
        </w:rPr>
        <w:t xml:space="preserve"> ہے</w:t>
      </w:r>
      <w:r>
        <w:rPr>
          <w:rtl/>
        </w:rPr>
        <w:t xml:space="preserve">_ </w:t>
      </w:r>
    </w:p>
    <w:p w:rsidR="00BF6880" w:rsidRDefault="00BF6880" w:rsidP="009C4D0C">
      <w:pPr>
        <w:pStyle w:val="libNormal"/>
        <w:rPr>
          <w:rtl/>
        </w:rPr>
      </w:pPr>
      <w:r>
        <w:rPr>
          <w:rtl/>
        </w:rPr>
        <w:t xml:space="preserve">٩_ موت كے بعد، انسان كا باقى رہنا_ </w:t>
      </w:r>
      <w:r w:rsidRPr="009805B9">
        <w:rPr>
          <w:rStyle w:val="libArabicChar"/>
          <w:rFonts w:hint="eastAsia"/>
          <w:rtl/>
        </w:rPr>
        <w:t>بل</w:t>
      </w:r>
      <w:r w:rsidRPr="009805B9">
        <w:rPr>
          <w:rStyle w:val="libArabicChar"/>
          <w:rtl/>
        </w:rPr>
        <w:t xml:space="preserve"> احيآء عند رب</w:t>
      </w:r>
      <w:r w:rsidR="00441FB8" w:rsidRPr="00022012">
        <w:rPr>
          <w:rStyle w:val="libArabicChar"/>
          <w:rFonts w:hint="cs"/>
          <w:rtl/>
        </w:rPr>
        <w:t>ه</w:t>
      </w:r>
      <w:r w:rsidRPr="009805B9">
        <w:rPr>
          <w:rStyle w:val="libArabicChar"/>
          <w:rFonts w:hint="cs"/>
          <w:rtl/>
        </w:rPr>
        <w:t>م</w:t>
      </w:r>
      <w:r w:rsidRPr="009805B9">
        <w:rPr>
          <w:rStyle w:val="libArabicChar"/>
          <w:rtl/>
        </w:rPr>
        <w:t xml:space="preserve"> </w:t>
      </w:r>
      <w:r w:rsidRPr="009805B9">
        <w:rPr>
          <w:rStyle w:val="libArabicChar"/>
          <w:rFonts w:hint="cs"/>
          <w:rtl/>
        </w:rPr>
        <w:t>يرزقون</w:t>
      </w:r>
      <w:r>
        <w:rPr>
          <w:rtl/>
        </w:rPr>
        <w:t xml:space="preserve"> </w:t>
      </w:r>
    </w:p>
    <w:p w:rsidR="00BF6880" w:rsidRDefault="00BF6880" w:rsidP="009C4D0C">
      <w:pPr>
        <w:pStyle w:val="libNormal"/>
        <w:rPr>
          <w:rtl/>
        </w:rPr>
      </w:pPr>
      <w:r>
        <w:rPr>
          <w:rtl/>
        </w:rPr>
        <w:t>١٠_ حقيقت انسان، اسكے جسم سے بالاتر حيثيت ركھتى</w:t>
      </w:r>
      <w:r w:rsidR="00F22EEA">
        <w:rPr>
          <w:rtl/>
        </w:rPr>
        <w:t xml:space="preserve"> ہے</w:t>
      </w:r>
      <w:r>
        <w:rPr>
          <w:rtl/>
        </w:rPr>
        <w:t xml:space="preserve">_ </w:t>
      </w:r>
      <w:r w:rsidRPr="009805B9">
        <w:rPr>
          <w:rStyle w:val="libArabicChar"/>
          <w:rFonts w:hint="eastAsia"/>
          <w:rtl/>
        </w:rPr>
        <w:t>و</w:t>
      </w:r>
      <w:r w:rsidRPr="009805B9">
        <w:rPr>
          <w:rStyle w:val="libArabicChar"/>
          <w:rtl/>
        </w:rPr>
        <w:t xml:space="preserve"> لاتحسبن الذين قتلوا فى سبيل الله امواتاً بل احياء عند رب</w:t>
      </w:r>
      <w:r w:rsidR="00441FB8" w:rsidRPr="00022012">
        <w:rPr>
          <w:rStyle w:val="libArabicChar"/>
          <w:rFonts w:hint="cs"/>
          <w:rtl/>
        </w:rPr>
        <w:t>ه</w:t>
      </w:r>
      <w:r w:rsidRPr="009805B9">
        <w:rPr>
          <w:rStyle w:val="libArabicChar"/>
          <w:rFonts w:hint="cs"/>
          <w:rtl/>
        </w:rPr>
        <w:t>م</w:t>
      </w:r>
      <w:r w:rsidRPr="009805B9">
        <w:rPr>
          <w:rStyle w:val="libArabicChar"/>
          <w:rtl/>
        </w:rPr>
        <w:t xml:space="preserve"> </w:t>
      </w:r>
      <w:r w:rsidRPr="009805B9">
        <w:rPr>
          <w:rStyle w:val="libArabicChar"/>
          <w:rFonts w:hint="cs"/>
          <w:rtl/>
        </w:rPr>
        <w:t>يرزقون</w:t>
      </w:r>
      <w:r w:rsidRPr="009805B9">
        <w:rPr>
          <w:rStyle w:val="libArabicChar"/>
          <w:rtl/>
        </w:rPr>
        <w:t xml:space="preserve"> </w:t>
      </w:r>
      <w:r>
        <w:rPr>
          <w:rFonts w:hint="eastAsia"/>
          <w:rtl/>
        </w:rPr>
        <w:t>اس</w:t>
      </w:r>
      <w:r>
        <w:rPr>
          <w:rtl/>
        </w:rPr>
        <w:t xml:space="preserve"> لحاظ سے كہ شہيدو</w:t>
      </w:r>
      <w:r w:rsidR="00CA5623">
        <w:rPr>
          <w:rtl/>
        </w:rPr>
        <w:t xml:space="preserve">ں </w:t>
      </w:r>
      <w:r>
        <w:rPr>
          <w:rtl/>
        </w:rPr>
        <w:t>كا جسم دنيا مي</w:t>
      </w:r>
      <w:r w:rsidR="00CA5623">
        <w:rPr>
          <w:rtl/>
        </w:rPr>
        <w:t xml:space="preserve">ں </w:t>
      </w:r>
      <w:r>
        <w:rPr>
          <w:rtl/>
        </w:rPr>
        <w:t>ہوتا</w:t>
      </w:r>
      <w:r w:rsidR="00F22EEA">
        <w:rPr>
          <w:rtl/>
        </w:rPr>
        <w:t xml:space="preserve"> ہے</w:t>
      </w:r>
      <w:r>
        <w:rPr>
          <w:rtl/>
        </w:rPr>
        <w:t xml:space="preserve"> اور زندگى و روزى سے بہرہ مند نہي</w:t>
      </w:r>
      <w:r w:rsidR="00CA5623">
        <w:rPr>
          <w:rtl/>
        </w:rPr>
        <w:t xml:space="preserve">ں </w:t>
      </w:r>
      <w:r>
        <w:rPr>
          <w:rtl/>
        </w:rPr>
        <w:t>ہوتا ،معلوم ہوا كہ حقيقت انسان، اسكے جسم سے بالاتر حيثيت كى حامل</w:t>
      </w:r>
      <w:r w:rsidR="00F22EEA">
        <w:rPr>
          <w:rtl/>
        </w:rPr>
        <w:t xml:space="preserve"> ہے</w:t>
      </w:r>
      <w:r>
        <w:rPr>
          <w:rtl/>
        </w:rPr>
        <w:t xml:space="preserve">_ </w:t>
      </w:r>
    </w:p>
    <w:p w:rsidR="00BF6880" w:rsidRDefault="00BF6880" w:rsidP="009C4D0C">
      <w:pPr>
        <w:pStyle w:val="libNormal"/>
        <w:rPr>
          <w:rtl/>
        </w:rPr>
      </w:pPr>
      <w:r>
        <w:rPr>
          <w:rtl/>
        </w:rPr>
        <w:t>١١_ عالم برزخ مي</w:t>
      </w:r>
      <w:r w:rsidR="00CA5623">
        <w:rPr>
          <w:rtl/>
        </w:rPr>
        <w:t xml:space="preserve">ں </w:t>
      </w:r>
      <w:r>
        <w:rPr>
          <w:rtl/>
        </w:rPr>
        <w:t xml:space="preserve">بھى حيات اور رزق كے درميان تعلق كا باقى رہنا_ </w:t>
      </w:r>
      <w:r w:rsidRPr="009805B9">
        <w:rPr>
          <w:rStyle w:val="libArabicChar"/>
          <w:rFonts w:hint="eastAsia"/>
          <w:rtl/>
        </w:rPr>
        <w:t>بل</w:t>
      </w:r>
      <w:r w:rsidRPr="009805B9">
        <w:rPr>
          <w:rStyle w:val="libArabicChar"/>
          <w:rtl/>
        </w:rPr>
        <w:t xml:space="preserve"> احيآء عند رب</w:t>
      </w:r>
      <w:r w:rsidR="00441FB8" w:rsidRPr="00022012">
        <w:rPr>
          <w:rStyle w:val="libArabicChar"/>
          <w:rFonts w:hint="cs"/>
          <w:rtl/>
        </w:rPr>
        <w:t>ه</w:t>
      </w:r>
      <w:r w:rsidRPr="009805B9">
        <w:rPr>
          <w:rStyle w:val="libArabicChar"/>
          <w:rFonts w:hint="cs"/>
          <w:rtl/>
        </w:rPr>
        <w:t>م</w:t>
      </w:r>
      <w:r w:rsidRPr="009805B9">
        <w:rPr>
          <w:rStyle w:val="libArabicChar"/>
          <w:rtl/>
        </w:rPr>
        <w:t xml:space="preserve"> </w:t>
      </w:r>
      <w:r w:rsidRPr="009805B9">
        <w:rPr>
          <w:rStyle w:val="libArabicChar"/>
          <w:rFonts w:hint="cs"/>
          <w:rtl/>
        </w:rPr>
        <w:t>يرزقون</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١٢_ فقط پيغمبراكرم(ص) جيسى ہستيا</w:t>
      </w:r>
      <w:r w:rsidR="00CA5623">
        <w:rPr>
          <w:rtl/>
        </w:rPr>
        <w:t xml:space="preserve">ں </w:t>
      </w:r>
      <w:r w:rsidR="00BF6880">
        <w:rPr>
          <w:rtl/>
        </w:rPr>
        <w:t>ہى شہداء كى زندگى اور اسكى كيفيت كو درك كرسكتى ہي</w:t>
      </w:r>
      <w:r w:rsidR="00CA5623">
        <w:rPr>
          <w:rtl/>
        </w:rPr>
        <w:t xml:space="preserve">ں </w:t>
      </w:r>
      <w:r w:rsidR="00BF6880">
        <w:rPr>
          <w:rtl/>
        </w:rPr>
        <w:t xml:space="preserve">نہ كہ عام افراد_ * </w:t>
      </w:r>
    </w:p>
    <w:p w:rsidR="00BF6880" w:rsidRDefault="00BF6880" w:rsidP="009C4D0C">
      <w:pPr>
        <w:pStyle w:val="libNormal"/>
        <w:rPr>
          <w:rtl/>
        </w:rPr>
      </w:pPr>
      <w:r w:rsidRPr="009805B9">
        <w:rPr>
          <w:rStyle w:val="libArabicChar"/>
          <w:rFonts w:hint="eastAsia"/>
          <w:rtl/>
        </w:rPr>
        <w:t>و</w:t>
      </w:r>
      <w:r w:rsidRPr="009805B9">
        <w:rPr>
          <w:rStyle w:val="libArabicChar"/>
          <w:rtl/>
        </w:rPr>
        <w:t xml:space="preserve"> لاتحسبن الذين ... عند رب</w:t>
      </w:r>
      <w:r w:rsidR="00441FB8" w:rsidRPr="00022012">
        <w:rPr>
          <w:rStyle w:val="libArabicChar"/>
          <w:rFonts w:hint="cs"/>
          <w:rtl/>
        </w:rPr>
        <w:t>ه</w:t>
      </w:r>
      <w:r w:rsidRPr="009805B9">
        <w:rPr>
          <w:rStyle w:val="libArabicChar"/>
          <w:rFonts w:hint="cs"/>
          <w:rtl/>
        </w:rPr>
        <w:t>م</w:t>
      </w:r>
      <w:r w:rsidRPr="009805B9">
        <w:rPr>
          <w:rStyle w:val="libArabicChar"/>
          <w:rtl/>
        </w:rPr>
        <w:t xml:space="preserve"> </w:t>
      </w:r>
      <w:r w:rsidRPr="009805B9">
        <w:rPr>
          <w:rStyle w:val="libArabicChar"/>
          <w:rFonts w:hint="cs"/>
          <w:rtl/>
        </w:rPr>
        <w:t>يرزقون</w:t>
      </w:r>
      <w:r>
        <w:rPr>
          <w:rtl/>
        </w:rPr>
        <w:t xml:space="preserve"> </w:t>
      </w:r>
      <w:r>
        <w:rPr>
          <w:rFonts w:hint="eastAsia"/>
          <w:rtl/>
        </w:rPr>
        <w:t>يہ</w:t>
      </w:r>
      <w:r>
        <w:rPr>
          <w:rtl/>
        </w:rPr>
        <w:t xml:space="preserve"> كہ خداوند نے گذشتہ آيات مي</w:t>
      </w:r>
      <w:r w:rsidR="00CA5623">
        <w:rPr>
          <w:rtl/>
        </w:rPr>
        <w:t xml:space="preserve">ں </w:t>
      </w:r>
      <w:r>
        <w:rPr>
          <w:rtl/>
        </w:rPr>
        <w:t>تمام مؤمنين كو مخاطب كيا</w:t>
      </w:r>
      <w:r w:rsidR="00F22EEA">
        <w:rPr>
          <w:rtl/>
        </w:rPr>
        <w:t xml:space="preserve"> ہے</w:t>
      </w:r>
      <w:r>
        <w:rPr>
          <w:rtl/>
        </w:rPr>
        <w:t xml:space="preserve"> جبكہ اس آيت مي</w:t>
      </w:r>
      <w:r w:rsidR="00CA5623">
        <w:rPr>
          <w:rtl/>
        </w:rPr>
        <w:t xml:space="preserve">ں </w:t>
      </w:r>
      <w:r>
        <w:rPr>
          <w:rtl/>
        </w:rPr>
        <w:t>فقط پيغمبر اكرم (ص) كومخاطب كيا گيا</w:t>
      </w:r>
      <w:r w:rsidR="00F22EEA">
        <w:rPr>
          <w:rtl/>
        </w:rPr>
        <w:t xml:space="preserve"> ہے</w:t>
      </w:r>
      <w:r>
        <w:rPr>
          <w:rtl/>
        </w:rPr>
        <w:t xml:space="preserve"> (و لاتحسبن صيغہ مفرد</w:t>
      </w:r>
      <w:r w:rsidR="00F22EEA">
        <w:rPr>
          <w:rtl/>
        </w:rPr>
        <w:t xml:space="preserve"> ہے</w:t>
      </w:r>
      <w:r>
        <w:rPr>
          <w:rtl/>
        </w:rPr>
        <w:t>) ہوسكتا</w:t>
      </w:r>
      <w:r w:rsidR="00F22EEA">
        <w:rPr>
          <w:rtl/>
        </w:rPr>
        <w:t xml:space="preserve"> ہے</w:t>
      </w:r>
      <w:r>
        <w:rPr>
          <w:rtl/>
        </w:rPr>
        <w:t xml:space="preserve"> اس بات كى طرف اشارہ ہو كہ اس آيت كے مضمون يعنى شہادت كے بعد شہداء كى زندگى كو فقط پيغمبر(ص) ہى درك كرسكتے ہ</w:t>
      </w:r>
      <w:r>
        <w:rPr>
          <w:rFonts w:hint="eastAsia"/>
          <w:rtl/>
        </w:rPr>
        <w:t>ي</w:t>
      </w:r>
      <w:r w:rsidR="00CA5623">
        <w:rPr>
          <w:rFonts w:hint="eastAsia"/>
          <w:rtl/>
        </w:rPr>
        <w:t xml:space="preserve">ں </w:t>
      </w:r>
      <w:r>
        <w:rPr>
          <w:rtl/>
        </w:rPr>
        <w:t xml:space="preserve">_ </w:t>
      </w:r>
    </w:p>
    <w:p w:rsidR="00BF6880" w:rsidRDefault="00BF6880" w:rsidP="009C4D0C">
      <w:pPr>
        <w:pStyle w:val="libNormal"/>
        <w:rPr>
          <w:rtl/>
        </w:rPr>
      </w:pPr>
      <w:r>
        <w:rPr>
          <w:rtl/>
        </w:rPr>
        <w:t>١٣_ شہدائ، خداوند متعال كے مقام ربوبيت كے تربيت يافتہ ہي</w:t>
      </w:r>
      <w:r w:rsidR="00CA5623">
        <w:rPr>
          <w:rtl/>
        </w:rPr>
        <w:t xml:space="preserve">ں </w:t>
      </w:r>
      <w:r>
        <w:rPr>
          <w:rtl/>
        </w:rPr>
        <w:t xml:space="preserve">_ </w:t>
      </w:r>
      <w:r w:rsidRPr="009805B9">
        <w:rPr>
          <w:rStyle w:val="libArabicChar"/>
          <w:rFonts w:hint="eastAsia"/>
          <w:rtl/>
        </w:rPr>
        <w:t>بل</w:t>
      </w:r>
      <w:r w:rsidRPr="009805B9">
        <w:rPr>
          <w:rStyle w:val="libArabicChar"/>
          <w:rtl/>
        </w:rPr>
        <w:t xml:space="preserve"> احيآء عند رب</w:t>
      </w:r>
      <w:r w:rsidR="00441FB8" w:rsidRPr="00022012">
        <w:rPr>
          <w:rStyle w:val="libArabicChar"/>
          <w:rFonts w:hint="cs"/>
          <w:rtl/>
        </w:rPr>
        <w:t>ه</w:t>
      </w:r>
      <w:r w:rsidRPr="009805B9">
        <w:rPr>
          <w:rStyle w:val="libArabicChar"/>
          <w:rFonts w:hint="cs"/>
          <w:rtl/>
        </w:rPr>
        <w:t>م</w:t>
      </w:r>
      <w:r w:rsidRPr="009805B9">
        <w:rPr>
          <w:rStyle w:val="libArabicChar"/>
          <w:rtl/>
        </w:rPr>
        <w:t xml:space="preserve"> </w:t>
      </w:r>
      <w:r w:rsidRPr="009805B9">
        <w:rPr>
          <w:rStyle w:val="libArabicChar"/>
          <w:rFonts w:hint="cs"/>
          <w:rtl/>
        </w:rPr>
        <w:t>يرزقون</w:t>
      </w:r>
      <w:r>
        <w:rPr>
          <w:rtl/>
        </w:rPr>
        <w:t xml:space="preserve"> </w:t>
      </w:r>
    </w:p>
    <w:p w:rsidR="00BF6880" w:rsidRDefault="00BF6880" w:rsidP="009C4D0C">
      <w:pPr>
        <w:pStyle w:val="libNormal"/>
        <w:rPr>
          <w:rtl/>
        </w:rPr>
      </w:pPr>
      <w:r>
        <w:rPr>
          <w:rtl/>
        </w:rPr>
        <w:t>١٤_ شہادت، شہيد كے رشد و تكامل كا ذريعہ</w:t>
      </w:r>
      <w:r w:rsidR="00F22EEA">
        <w:rPr>
          <w:rtl/>
        </w:rPr>
        <w:t xml:space="preserve"> ہے</w:t>
      </w:r>
      <w:r>
        <w:rPr>
          <w:rtl/>
        </w:rPr>
        <w:t xml:space="preserve">_ </w:t>
      </w:r>
      <w:r w:rsidRPr="009805B9">
        <w:rPr>
          <w:rStyle w:val="libArabicChar"/>
          <w:rFonts w:hint="eastAsia"/>
          <w:rtl/>
        </w:rPr>
        <w:t>بل</w:t>
      </w:r>
      <w:r w:rsidRPr="009805B9">
        <w:rPr>
          <w:rStyle w:val="libArabicChar"/>
          <w:rtl/>
        </w:rPr>
        <w:t xml:space="preserve"> احيآء عند رب</w:t>
      </w:r>
      <w:r w:rsidR="00441FB8" w:rsidRPr="00022012">
        <w:rPr>
          <w:rStyle w:val="libArabicChar"/>
          <w:rFonts w:hint="cs"/>
          <w:rtl/>
        </w:rPr>
        <w:t>ه</w:t>
      </w:r>
      <w:r w:rsidRPr="009805B9">
        <w:rPr>
          <w:rStyle w:val="libArabicChar"/>
          <w:rFonts w:hint="cs"/>
          <w:rtl/>
        </w:rPr>
        <w:t>م</w:t>
      </w:r>
      <w:r w:rsidRPr="009805B9">
        <w:rPr>
          <w:rStyle w:val="libArabicChar"/>
          <w:rtl/>
        </w:rPr>
        <w:t xml:space="preserve"> </w:t>
      </w:r>
      <w:r w:rsidRPr="009805B9">
        <w:rPr>
          <w:rStyle w:val="libArabicChar"/>
          <w:rFonts w:hint="cs"/>
          <w:rtl/>
        </w:rPr>
        <w:t>يرزقون</w:t>
      </w:r>
      <w:r>
        <w:rPr>
          <w:rtl/>
        </w:rPr>
        <w:t xml:space="preserve"> </w:t>
      </w:r>
    </w:p>
    <w:p w:rsidR="00BF6880" w:rsidRDefault="00BF6880" w:rsidP="009C4D0C">
      <w:pPr>
        <w:pStyle w:val="libNormal"/>
        <w:rPr>
          <w:rtl/>
        </w:rPr>
      </w:pPr>
      <w:r>
        <w:rPr>
          <w:rtl/>
        </w:rPr>
        <w:t>''ربھم''كے مفہوم كو ديكھتے ہوئے كہ خداوند متعال شہيدو</w:t>
      </w:r>
      <w:r w:rsidR="00CA5623">
        <w:rPr>
          <w:rtl/>
        </w:rPr>
        <w:t xml:space="preserve">ں </w:t>
      </w:r>
      <w:r>
        <w:rPr>
          <w:rtl/>
        </w:rPr>
        <w:t>كا مربى اور تربيت كرنے والا</w:t>
      </w:r>
      <w:r w:rsidR="00F22EEA">
        <w:rPr>
          <w:rtl/>
        </w:rPr>
        <w:t xml:space="preserve"> ہے</w:t>
      </w:r>
      <w:r>
        <w:rPr>
          <w:rtl/>
        </w:rPr>
        <w:t>، معلوم ہوتا</w:t>
      </w:r>
      <w:r w:rsidR="00F22EEA">
        <w:rPr>
          <w:rtl/>
        </w:rPr>
        <w:t xml:space="preserve"> ہے</w:t>
      </w:r>
      <w:r>
        <w:rPr>
          <w:rtl/>
        </w:rPr>
        <w:t xml:space="preserve"> كہ شہادت، خداوند متعال كى خاص ربوبيت سے بہرہ مند ہونے كا مقدمہ</w:t>
      </w:r>
      <w:r w:rsidR="00F22EEA">
        <w:rPr>
          <w:rtl/>
        </w:rPr>
        <w:t xml:space="preserve"> ہے</w:t>
      </w:r>
      <w:r>
        <w:rPr>
          <w:rtl/>
        </w:rPr>
        <w:t xml:space="preserve">_ </w:t>
      </w:r>
    </w:p>
    <w:p w:rsidR="00BF6880" w:rsidRDefault="00BF6880" w:rsidP="009C4D0C">
      <w:pPr>
        <w:pStyle w:val="libNormal"/>
        <w:rPr>
          <w:rtl/>
        </w:rPr>
      </w:pPr>
      <w:r>
        <w:rPr>
          <w:rtl/>
        </w:rPr>
        <w:t>١٥_ راہ خدا مي</w:t>
      </w:r>
      <w:r w:rsidR="00CA5623">
        <w:rPr>
          <w:rtl/>
        </w:rPr>
        <w:t xml:space="preserve">ں </w:t>
      </w:r>
      <w:r>
        <w:rPr>
          <w:rtl/>
        </w:rPr>
        <w:t xml:space="preserve">جہاد كرنے اور شہيد ہونے كى طرف تشويق و ترغيب_ </w:t>
      </w:r>
      <w:r w:rsidRPr="009805B9">
        <w:rPr>
          <w:rStyle w:val="libArabicChar"/>
          <w:rFonts w:hint="eastAsia"/>
          <w:rtl/>
        </w:rPr>
        <w:t>و</w:t>
      </w:r>
      <w:r w:rsidRPr="009805B9">
        <w:rPr>
          <w:rStyle w:val="libArabicChar"/>
          <w:rtl/>
        </w:rPr>
        <w:t xml:space="preserve"> لاتحسبن الذين ... بل احيآء عند رب</w:t>
      </w:r>
      <w:r w:rsidR="00441FB8" w:rsidRPr="00022012">
        <w:rPr>
          <w:rStyle w:val="libArabicChar"/>
          <w:rFonts w:hint="cs"/>
          <w:rtl/>
        </w:rPr>
        <w:t>ه</w:t>
      </w:r>
      <w:r w:rsidRPr="009805B9">
        <w:rPr>
          <w:rStyle w:val="libArabicChar"/>
          <w:rFonts w:hint="cs"/>
          <w:rtl/>
        </w:rPr>
        <w:t>م</w:t>
      </w:r>
      <w:r w:rsidRPr="009805B9">
        <w:rPr>
          <w:rStyle w:val="libArabicChar"/>
          <w:rtl/>
        </w:rPr>
        <w:t xml:space="preserve"> </w:t>
      </w:r>
      <w:r w:rsidRPr="009805B9">
        <w:rPr>
          <w:rStyle w:val="libArabicChar"/>
          <w:rFonts w:hint="cs"/>
          <w:rtl/>
        </w:rPr>
        <w:t>يرزقون</w:t>
      </w:r>
      <w:r>
        <w:rPr>
          <w:rtl/>
        </w:rPr>
        <w:t xml:space="preserve"> </w:t>
      </w:r>
    </w:p>
    <w:p w:rsidR="00BF6880" w:rsidRDefault="00BF6880" w:rsidP="009C4D0C">
      <w:pPr>
        <w:pStyle w:val="libNormal"/>
        <w:rPr>
          <w:rtl/>
        </w:rPr>
      </w:pPr>
      <w:r>
        <w:rPr>
          <w:rtl/>
        </w:rPr>
        <w:t>١٦_ بارگاہ الہى سے شہداء كا رزق حاصل كرنا، اسكى ربوبيت كا ايك پرتو</w:t>
      </w:r>
      <w:r w:rsidR="00F22EEA">
        <w:rPr>
          <w:rtl/>
        </w:rPr>
        <w:t xml:space="preserve"> ہے</w:t>
      </w:r>
      <w:r>
        <w:rPr>
          <w:rtl/>
        </w:rPr>
        <w:t xml:space="preserve">_ </w:t>
      </w:r>
      <w:r w:rsidRPr="009805B9">
        <w:rPr>
          <w:rStyle w:val="libArabicChar"/>
          <w:rFonts w:hint="eastAsia"/>
          <w:rtl/>
        </w:rPr>
        <w:t>عند</w:t>
      </w:r>
      <w:r w:rsidRPr="009805B9">
        <w:rPr>
          <w:rStyle w:val="libArabicChar"/>
          <w:rtl/>
        </w:rPr>
        <w:t xml:space="preserve"> رب</w:t>
      </w:r>
      <w:r w:rsidR="00441FB8" w:rsidRPr="00022012">
        <w:rPr>
          <w:rStyle w:val="libArabicChar"/>
          <w:rFonts w:hint="cs"/>
          <w:rtl/>
        </w:rPr>
        <w:t>ه</w:t>
      </w:r>
      <w:r w:rsidRPr="009805B9">
        <w:rPr>
          <w:rStyle w:val="libArabicChar"/>
          <w:rFonts w:hint="cs"/>
          <w:rtl/>
        </w:rPr>
        <w:t>م</w:t>
      </w:r>
      <w:r w:rsidRPr="009805B9">
        <w:rPr>
          <w:rStyle w:val="libArabicChar"/>
          <w:rtl/>
        </w:rPr>
        <w:t xml:space="preserve"> </w:t>
      </w:r>
      <w:r w:rsidRPr="009805B9">
        <w:rPr>
          <w:rStyle w:val="libArabicChar"/>
          <w:rFonts w:hint="cs"/>
          <w:rtl/>
        </w:rPr>
        <w:t>يرزقون</w:t>
      </w:r>
      <w:r>
        <w:rPr>
          <w:rtl/>
        </w:rPr>
        <w:t xml:space="preserve">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 كاعلم ١٢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انجام ٩;انسان كى موت ٩;انسان كے مختلف پہلو ١٠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كا طريقہ ٥ </w:t>
      </w:r>
    </w:p>
    <w:p w:rsidR="00BF6880" w:rsidRDefault="00BF6880" w:rsidP="009C4D0C">
      <w:pPr>
        <w:pStyle w:val="libNormal"/>
        <w:rPr>
          <w:rtl/>
        </w:rPr>
      </w:pPr>
      <w:r>
        <w:rPr>
          <w:rFonts w:hint="eastAsia"/>
          <w:rtl/>
        </w:rPr>
        <w:t>تعقل</w:t>
      </w:r>
      <w:r>
        <w:rPr>
          <w:rtl/>
        </w:rPr>
        <w:t xml:space="preserve">: </w:t>
      </w:r>
      <w:r>
        <w:rPr>
          <w:rFonts w:hint="eastAsia"/>
          <w:rtl/>
        </w:rPr>
        <w:t>تعقل</w:t>
      </w:r>
      <w:r>
        <w:rPr>
          <w:rtl/>
        </w:rPr>
        <w:t xml:space="preserve"> كى اصلاح٤، ٥ </w:t>
      </w:r>
    </w:p>
    <w:p w:rsidR="00BF6880" w:rsidRDefault="00BF6880" w:rsidP="009C4D0C">
      <w:pPr>
        <w:pStyle w:val="libNormal"/>
        <w:rPr>
          <w:rtl/>
        </w:rPr>
      </w:pPr>
      <w:r>
        <w:rPr>
          <w:rFonts w:hint="eastAsia"/>
          <w:rtl/>
        </w:rPr>
        <w:t>جھاد</w:t>
      </w:r>
      <w:r>
        <w:rPr>
          <w:rtl/>
        </w:rPr>
        <w:t xml:space="preserve">: </w:t>
      </w:r>
      <w:r>
        <w:rPr>
          <w:rFonts w:hint="eastAsia"/>
          <w:rtl/>
        </w:rPr>
        <w:t>جھاد</w:t>
      </w:r>
      <w:r>
        <w:rPr>
          <w:rtl/>
        </w:rPr>
        <w:t xml:space="preserve"> كى جانب تشويق ،١٥ </w:t>
      </w:r>
    </w:p>
    <w:p w:rsidR="00BF6880" w:rsidRDefault="00BF6880" w:rsidP="009C4D0C">
      <w:pPr>
        <w:pStyle w:val="libNormal"/>
        <w:rPr>
          <w:rtl/>
        </w:rPr>
      </w:pPr>
      <w:r>
        <w:rPr>
          <w:rFonts w:hint="eastAsia"/>
          <w:rtl/>
        </w:rPr>
        <w:t>حيات</w:t>
      </w:r>
      <w:r>
        <w:rPr>
          <w:rtl/>
        </w:rPr>
        <w:t xml:space="preserve">: ١، ٣، ٦، ٨، ١١، ١٢ </w:t>
      </w:r>
    </w:p>
    <w:p w:rsidR="00BF6880" w:rsidRDefault="00BF6880" w:rsidP="009C4D0C">
      <w:pPr>
        <w:pStyle w:val="libNormal"/>
        <w:rPr>
          <w:rtl/>
        </w:rPr>
      </w:pPr>
      <w:r>
        <w:rPr>
          <w:rFonts w:hint="eastAsia"/>
          <w:rtl/>
        </w:rPr>
        <w:t>خدا</w:t>
      </w:r>
      <w:r>
        <w:rPr>
          <w:rtl/>
        </w:rPr>
        <w:t xml:space="preserve"> تعالى: </w:t>
      </w:r>
      <w:r>
        <w:rPr>
          <w:rFonts w:hint="eastAsia"/>
          <w:rtl/>
        </w:rPr>
        <w:t>خدا</w:t>
      </w:r>
      <w:r>
        <w:rPr>
          <w:rtl/>
        </w:rPr>
        <w:t xml:space="preserve"> تعالى كى امداد، ٢; خدا تعالى كى ربوبيت ١٣، ١٦; خدا تعالى كے نواہى ١ </w:t>
      </w:r>
    </w:p>
    <w:p w:rsidR="00BF6880" w:rsidRDefault="00BF6880" w:rsidP="009C4D0C">
      <w:pPr>
        <w:pStyle w:val="libNormal"/>
        <w:rPr>
          <w:rtl/>
        </w:rPr>
      </w:pPr>
      <w:r>
        <w:rPr>
          <w:rFonts w:hint="eastAsia"/>
          <w:rtl/>
        </w:rPr>
        <w:t>راہ</w:t>
      </w:r>
      <w:r>
        <w:rPr>
          <w:rtl/>
        </w:rPr>
        <w:t xml:space="preserve"> خدا: ١، ٣، ٧، ١٥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راہ</w:t>
      </w:r>
      <w:r w:rsidR="00BF6880">
        <w:rPr>
          <w:rtl/>
        </w:rPr>
        <w:t xml:space="preserve"> و روش: </w:t>
      </w:r>
      <w:r w:rsidR="00BF6880">
        <w:rPr>
          <w:rFonts w:hint="eastAsia"/>
          <w:rtl/>
        </w:rPr>
        <w:t>راہ</w:t>
      </w:r>
      <w:r w:rsidR="00BF6880">
        <w:rPr>
          <w:rtl/>
        </w:rPr>
        <w:t xml:space="preserve"> و روش كى بنياد ٤ </w:t>
      </w:r>
    </w:p>
    <w:p w:rsidR="00BF6880" w:rsidRDefault="00BF6880" w:rsidP="009C4D0C">
      <w:pPr>
        <w:pStyle w:val="libNormal"/>
        <w:rPr>
          <w:rtl/>
        </w:rPr>
      </w:pPr>
      <w:r>
        <w:rPr>
          <w:rFonts w:hint="eastAsia"/>
          <w:rtl/>
        </w:rPr>
        <w:t>رُشد</w:t>
      </w:r>
      <w:r>
        <w:rPr>
          <w:rtl/>
        </w:rPr>
        <w:t xml:space="preserve"> و تكامل: </w:t>
      </w:r>
      <w:r>
        <w:rPr>
          <w:rFonts w:hint="eastAsia"/>
          <w:rtl/>
        </w:rPr>
        <w:t>رشد</w:t>
      </w:r>
      <w:r>
        <w:rPr>
          <w:rtl/>
        </w:rPr>
        <w:t xml:space="preserve"> و تكامل كا پيش خيمہ١٤ </w:t>
      </w:r>
    </w:p>
    <w:p w:rsidR="00BF6880" w:rsidRDefault="00BF6880" w:rsidP="009C4D0C">
      <w:pPr>
        <w:pStyle w:val="libNormal"/>
        <w:rPr>
          <w:rtl/>
        </w:rPr>
      </w:pPr>
      <w:r>
        <w:rPr>
          <w:rFonts w:hint="eastAsia"/>
          <w:rtl/>
        </w:rPr>
        <w:t>روزي</w:t>
      </w:r>
      <w:r>
        <w:rPr>
          <w:rtl/>
        </w:rPr>
        <w:t xml:space="preserve">: ١١، ١٦ </w:t>
      </w:r>
    </w:p>
    <w:p w:rsidR="00BF6880" w:rsidRDefault="00BF6880" w:rsidP="009C4D0C">
      <w:pPr>
        <w:pStyle w:val="libNormal"/>
        <w:rPr>
          <w:rtl/>
        </w:rPr>
      </w:pPr>
      <w:r>
        <w:rPr>
          <w:rFonts w:hint="eastAsia"/>
          <w:rtl/>
        </w:rPr>
        <w:t>شہادت</w:t>
      </w:r>
      <w:r>
        <w:rPr>
          <w:rtl/>
        </w:rPr>
        <w:t xml:space="preserve">: ١، ٣، ٧ </w:t>
      </w:r>
      <w:r>
        <w:rPr>
          <w:rFonts w:hint="eastAsia"/>
          <w:rtl/>
        </w:rPr>
        <w:t>شہادت</w:t>
      </w:r>
      <w:r>
        <w:rPr>
          <w:rtl/>
        </w:rPr>
        <w:t xml:space="preserve"> كى طرف تشويق ١٥;شہادت كے اثرات ١٤ </w:t>
      </w:r>
    </w:p>
    <w:p w:rsidR="00BF6880" w:rsidRDefault="00BF6880" w:rsidP="009C4D0C">
      <w:pPr>
        <w:pStyle w:val="libNormal"/>
        <w:rPr>
          <w:rtl/>
        </w:rPr>
      </w:pPr>
      <w:r>
        <w:rPr>
          <w:rFonts w:hint="eastAsia"/>
          <w:rtl/>
        </w:rPr>
        <w:t>شہدائ</w:t>
      </w:r>
      <w:r>
        <w:rPr>
          <w:rtl/>
        </w:rPr>
        <w:t xml:space="preserve">: </w:t>
      </w:r>
      <w:r>
        <w:rPr>
          <w:rFonts w:hint="eastAsia"/>
          <w:rtl/>
        </w:rPr>
        <w:t>شہداء</w:t>
      </w:r>
      <w:r>
        <w:rPr>
          <w:rtl/>
        </w:rPr>
        <w:t xml:space="preserve"> كا كمال ١٤; شہداء كى حيات ١، ٣، ٦، ٨، ١٢ ; شہداء كى روزى ٣، ١٦;شہداء كے پسماندگان ٢;شہداء كے فضائل ٣، ٧، ١٣ </w:t>
      </w:r>
    </w:p>
    <w:p w:rsidR="00BF6880" w:rsidRDefault="00BF6880" w:rsidP="009C4D0C">
      <w:pPr>
        <w:pStyle w:val="libNormal"/>
        <w:rPr>
          <w:rtl/>
        </w:rPr>
      </w:pPr>
      <w:r>
        <w:rPr>
          <w:rFonts w:hint="eastAsia"/>
          <w:rtl/>
        </w:rPr>
        <w:t>عالم</w:t>
      </w:r>
      <w:r>
        <w:rPr>
          <w:rtl/>
        </w:rPr>
        <w:t xml:space="preserve"> برزخ: </w:t>
      </w:r>
      <w:r>
        <w:rPr>
          <w:rFonts w:hint="eastAsia"/>
          <w:rtl/>
        </w:rPr>
        <w:t>عالم</w:t>
      </w:r>
      <w:r>
        <w:rPr>
          <w:rtl/>
        </w:rPr>
        <w:t xml:space="preserve"> برزخ كى زندگى ٦، ٨، ١١;عالم برزخ مي</w:t>
      </w:r>
      <w:r w:rsidR="00CA5623">
        <w:rPr>
          <w:rtl/>
        </w:rPr>
        <w:t xml:space="preserve">ں </w:t>
      </w:r>
      <w:r>
        <w:rPr>
          <w:rtl/>
        </w:rPr>
        <w:t>تفاوت ٨;عالم برزخ مي</w:t>
      </w:r>
      <w:r w:rsidR="00CA5623">
        <w:rPr>
          <w:rtl/>
        </w:rPr>
        <w:t xml:space="preserve">ں </w:t>
      </w:r>
      <w:r>
        <w:rPr>
          <w:rtl/>
        </w:rPr>
        <w:t xml:space="preserve">روزى ١١ </w:t>
      </w:r>
    </w:p>
    <w:p w:rsidR="00BF6880" w:rsidRDefault="00BF6880" w:rsidP="009C4D0C">
      <w:pPr>
        <w:pStyle w:val="libNormal"/>
        <w:rPr>
          <w:rtl/>
        </w:rPr>
      </w:pPr>
      <w:r>
        <w:rPr>
          <w:rFonts w:hint="eastAsia"/>
          <w:rtl/>
        </w:rPr>
        <w:t>عقيدہ</w:t>
      </w:r>
      <w:r>
        <w:rPr>
          <w:rtl/>
        </w:rPr>
        <w:t xml:space="preserve">: </w:t>
      </w:r>
      <w:r>
        <w:rPr>
          <w:rFonts w:hint="eastAsia"/>
          <w:rtl/>
        </w:rPr>
        <w:t>باطل</w:t>
      </w:r>
      <w:r>
        <w:rPr>
          <w:rtl/>
        </w:rPr>
        <w:t xml:space="preserve"> عقيدہ ١ </w:t>
      </w:r>
    </w:p>
    <w:p w:rsidR="00BF6880" w:rsidRDefault="00BF6880" w:rsidP="009C4D0C">
      <w:pPr>
        <w:pStyle w:val="libNormal"/>
        <w:rPr>
          <w:rtl/>
        </w:rPr>
      </w:pPr>
      <w:r>
        <w:rPr>
          <w:rFonts w:hint="eastAsia"/>
          <w:rtl/>
        </w:rPr>
        <w:t>علم</w:t>
      </w:r>
      <w:r>
        <w:rPr>
          <w:rtl/>
        </w:rPr>
        <w:t xml:space="preserve">: ١٢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كے صحيح ہونے كى شرائط ٥ </w:t>
      </w:r>
    </w:p>
    <w:p w:rsidR="00BF6880" w:rsidRDefault="00BF6880" w:rsidP="009C4D0C">
      <w:pPr>
        <w:pStyle w:val="libNormal"/>
        <w:rPr>
          <w:rtl/>
        </w:rPr>
      </w:pPr>
      <w:r>
        <w:rPr>
          <w:rFonts w:hint="eastAsia"/>
          <w:rtl/>
        </w:rPr>
        <w:t>موت</w:t>
      </w:r>
      <w:r>
        <w:rPr>
          <w:rtl/>
        </w:rPr>
        <w:t xml:space="preserve">: ٩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كو تسلى و تشفى ٢ </w:t>
      </w:r>
    </w:p>
    <w:p w:rsidR="00BF6880" w:rsidRDefault="00BF6880" w:rsidP="009C4D0C">
      <w:pPr>
        <w:pStyle w:val="libNormal"/>
        <w:rPr>
          <w:rtl/>
        </w:rPr>
      </w:pPr>
    </w:p>
    <w:p w:rsidR="009805B9" w:rsidRDefault="009805B9" w:rsidP="009C4D0C">
      <w:pPr>
        <w:pStyle w:val="Heading2Center"/>
        <w:rPr>
          <w:rtl/>
        </w:rPr>
      </w:pPr>
      <w:bookmarkStart w:id="62" w:name="_Toc11329235"/>
      <w:r>
        <w:rPr>
          <w:rFonts w:hint="cs"/>
          <w:rtl/>
        </w:rPr>
        <w:t>آیت</w:t>
      </w:r>
      <w:r w:rsidR="00BF6880">
        <w:rPr>
          <w:rtl/>
        </w:rPr>
        <w:t>(۱۷۰)</w:t>
      </w:r>
      <w:bookmarkEnd w:id="62"/>
    </w:p>
    <w:p w:rsidR="009805B9"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9805B9">
        <w:rPr>
          <w:rStyle w:val="libAieChar"/>
          <w:rtl/>
        </w:rPr>
        <w:t xml:space="preserve"> فَرِحِينَ بِمَا آتَا</w:t>
      </w:r>
      <w:r w:rsidRPr="00F60319">
        <w:rPr>
          <w:rStyle w:val="libAieChar"/>
          <w:rFonts w:hint="cs"/>
          <w:rtl/>
        </w:rPr>
        <w:t>ه</w:t>
      </w:r>
      <w:r w:rsidRPr="009805B9">
        <w:rPr>
          <w:rStyle w:val="libAieChar"/>
          <w:rFonts w:hint="cs"/>
          <w:rtl/>
        </w:rPr>
        <w:t>ُمُ</w:t>
      </w:r>
      <w:r w:rsidRPr="009805B9">
        <w:rPr>
          <w:rStyle w:val="libAieChar"/>
          <w:rtl/>
        </w:rPr>
        <w:t xml:space="preserve"> </w:t>
      </w:r>
      <w:r w:rsidRPr="009805B9">
        <w:rPr>
          <w:rStyle w:val="libAieChar"/>
          <w:rFonts w:hint="cs"/>
          <w:rtl/>
        </w:rPr>
        <w:t>اللّ</w:t>
      </w:r>
      <w:r w:rsidRPr="00F60319">
        <w:rPr>
          <w:rStyle w:val="libAieChar"/>
          <w:rFonts w:hint="cs"/>
          <w:rtl/>
        </w:rPr>
        <w:t>ه</w:t>
      </w:r>
      <w:r w:rsidRPr="009805B9">
        <w:rPr>
          <w:rStyle w:val="libAieChar"/>
          <w:rFonts w:hint="cs"/>
          <w:rtl/>
        </w:rPr>
        <w:t>ُ</w:t>
      </w:r>
      <w:r w:rsidRPr="009805B9">
        <w:rPr>
          <w:rStyle w:val="libAieChar"/>
          <w:rtl/>
        </w:rPr>
        <w:t xml:space="preserve"> </w:t>
      </w:r>
      <w:r w:rsidRPr="009805B9">
        <w:rPr>
          <w:rStyle w:val="libAieChar"/>
          <w:rFonts w:hint="cs"/>
          <w:rtl/>
        </w:rPr>
        <w:t>مِن</w:t>
      </w:r>
      <w:r w:rsidRPr="009805B9">
        <w:rPr>
          <w:rStyle w:val="libAieChar"/>
          <w:rtl/>
        </w:rPr>
        <w:t xml:space="preserve"> </w:t>
      </w:r>
      <w:r w:rsidRPr="009805B9">
        <w:rPr>
          <w:rStyle w:val="libAieChar"/>
          <w:rFonts w:hint="cs"/>
          <w:rtl/>
        </w:rPr>
        <w:t>فَضْلِ</w:t>
      </w:r>
      <w:r w:rsidRPr="00F60319">
        <w:rPr>
          <w:rStyle w:val="libAieChar"/>
          <w:rFonts w:hint="cs"/>
          <w:rtl/>
        </w:rPr>
        <w:t>ه</w:t>
      </w:r>
      <w:r w:rsidRPr="009805B9">
        <w:rPr>
          <w:rStyle w:val="libAieChar"/>
          <w:rFonts w:hint="cs"/>
          <w:rtl/>
        </w:rPr>
        <w:t>ِ</w:t>
      </w:r>
      <w:r w:rsidRPr="009805B9">
        <w:rPr>
          <w:rStyle w:val="libAieChar"/>
          <w:rtl/>
        </w:rPr>
        <w:t xml:space="preserve"> </w:t>
      </w:r>
      <w:r w:rsidRPr="009805B9">
        <w:rPr>
          <w:rStyle w:val="libAieChar"/>
          <w:rFonts w:hint="cs"/>
          <w:rtl/>
        </w:rPr>
        <w:t>وَيَسْتَبْشِرُونَ</w:t>
      </w:r>
      <w:r w:rsidRPr="009805B9">
        <w:rPr>
          <w:rStyle w:val="libAieChar"/>
          <w:rtl/>
        </w:rPr>
        <w:t xml:space="preserve"> </w:t>
      </w:r>
      <w:r w:rsidRPr="009805B9">
        <w:rPr>
          <w:rStyle w:val="libAieChar"/>
          <w:rFonts w:hint="cs"/>
          <w:rtl/>
        </w:rPr>
        <w:t>بِالَّذِينَ</w:t>
      </w:r>
      <w:r w:rsidRPr="009805B9">
        <w:rPr>
          <w:rStyle w:val="libAieChar"/>
          <w:rtl/>
        </w:rPr>
        <w:t xml:space="preserve"> </w:t>
      </w:r>
      <w:r w:rsidRPr="009805B9">
        <w:rPr>
          <w:rStyle w:val="libAieChar"/>
          <w:rFonts w:hint="cs"/>
          <w:rtl/>
        </w:rPr>
        <w:t>لَمْ</w:t>
      </w:r>
      <w:r w:rsidRPr="009805B9">
        <w:rPr>
          <w:rStyle w:val="libAieChar"/>
          <w:rtl/>
        </w:rPr>
        <w:t xml:space="preserve"> </w:t>
      </w:r>
      <w:r w:rsidRPr="009805B9">
        <w:rPr>
          <w:rStyle w:val="libAieChar"/>
          <w:rFonts w:hint="cs"/>
          <w:rtl/>
        </w:rPr>
        <w:t>يَلْحَقُواْ</w:t>
      </w:r>
      <w:r w:rsidRPr="009805B9">
        <w:rPr>
          <w:rStyle w:val="libAieChar"/>
          <w:rtl/>
        </w:rPr>
        <w:t xml:space="preserve"> </w:t>
      </w:r>
      <w:r w:rsidRPr="009805B9">
        <w:rPr>
          <w:rStyle w:val="libAieChar"/>
          <w:rFonts w:hint="cs"/>
          <w:rtl/>
        </w:rPr>
        <w:t>بِ</w:t>
      </w:r>
      <w:r w:rsidRPr="00F60319">
        <w:rPr>
          <w:rStyle w:val="libAieChar"/>
          <w:rFonts w:hint="cs"/>
          <w:rtl/>
        </w:rPr>
        <w:t>ه</w:t>
      </w:r>
      <w:r w:rsidRPr="009805B9">
        <w:rPr>
          <w:rStyle w:val="libAieChar"/>
          <w:rFonts w:hint="cs"/>
          <w:rtl/>
        </w:rPr>
        <w:t>ِم</w:t>
      </w:r>
      <w:r w:rsidRPr="009805B9">
        <w:rPr>
          <w:rStyle w:val="libAieChar"/>
          <w:rtl/>
        </w:rPr>
        <w:t xml:space="preserve"> </w:t>
      </w:r>
      <w:r w:rsidRPr="009805B9">
        <w:rPr>
          <w:rStyle w:val="libAieChar"/>
          <w:rFonts w:hint="cs"/>
          <w:rtl/>
        </w:rPr>
        <w:t>مِّنْ</w:t>
      </w:r>
      <w:r w:rsidRPr="009805B9">
        <w:rPr>
          <w:rStyle w:val="libAieChar"/>
          <w:rtl/>
        </w:rPr>
        <w:t xml:space="preserve"> </w:t>
      </w:r>
      <w:r w:rsidRPr="009805B9">
        <w:rPr>
          <w:rStyle w:val="libAieChar"/>
          <w:rFonts w:hint="cs"/>
          <w:rtl/>
        </w:rPr>
        <w:t>خَلْفِ</w:t>
      </w:r>
      <w:r w:rsidRPr="00F60319">
        <w:rPr>
          <w:rStyle w:val="libAieChar"/>
          <w:rFonts w:hint="cs"/>
          <w:rtl/>
        </w:rPr>
        <w:t>ه</w:t>
      </w:r>
      <w:r w:rsidRPr="009805B9">
        <w:rPr>
          <w:rStyle w:val="libAieChar"/>
          <w:rFonts w:hint="cs"/>
          <w:rtl/>
        </w:rPr>
        <w:t>ِمْ</w:t>
      </w:r>
      <w:r w:rsidRPr="009805B9">
        <w:rPr>
          <w:rStyle w:val="libAieChar"/>
          <w:rtl/>
        </w:rPr>
        <w:t xml:space="preserve"> </w:t>
      </w:r>
      <w:r w:rsidRPr="009805B9">
        <w:rPr>
          <w:rStyle w:val="libAieChar"/>
          <w:rFonts w:hint="cs"/>
          <w:rtl/>
        </w:rPr>
        <w:t>أَلاَّ</w:t>
      </w:r>
      <w:r w:rsidRPr="009805B9">
        <w:rPr>
          <w:rStyle w:val="libAieChar"/>
          <w:rtl/>
        </w:rPr>
        <w:t xml:space="preserve"> </w:t>
      </w:r>
      <w:r w:rsidRPr="009805B9">
        <w:rPr>
          <w:rStyle w:val="libAieChar"/>
          <w:rFonts w:hint="cs"/>
          <w:rtl/>
        </w:rPr>
        <w:t>خَوْفٌ</w:t>
      </w:r>
      <w:r w:rsidRPr="009805B9">
        <w:rPr>
          <w:rStyle w:val="libAieChar"/>
          <w:rtl/>
        </w:rPr>
        <w:t xml:space="preserve"> </w:t>
      </w:r>
      <w:r w:rsidRPr="009805B9">
        <w:rPr>
          <w:rStyle w:val="libAieChar"/>
          <w:rFonts w:hint="cs"/>
          <w:rtl/>
        </w:rPr>
        <w:t>عَلَيْ</w:t>
      </w:r>
      <w:r w:rsidRPr="00F60319">
        <w:rPr>
          <w:rStyle w:val="libAieChar"/>
          <w:rFonts w:hint="cs"/>
          <w:rtl/>
        </w:rPr>
        <w:t>ه</w:t>
      </w:r>
      <w:r w:rsidRPr="009805B9">
        <w:rPr>
          <w:rStyle w:val="libAieChar"/>
          <w:rFonts w:hint="cs"/>
          <w:rtl/>
        </w:rPr>
        <w:t>ِمْ</w:t>
      </w:r>
      <w:r w:rsidRPr="009805B9">
        <w:rPr>
          <w:rStyle w:val="libAieChar"/>
          <w:rtl/>
        </w:rPr>
        <w:t xml:space="preserve"> </w:t>
      </w:r>
      <w:r w:rsidRPr="009805B9">
        <w:rPr>
          <w:rStyle w:val="libAieChar"/>
          <w:rFonts w:hint="cs"/>
          <w:rtl/>
        </w:rPr>
        <w:t>وَلاَ</w:t>
      </w:r>
      <w:r w:rsidRPr="009805B9">
        <w:rPr>
          <w:rStyle w:val="libAieChar"/>
          <w:rtl/>
        </w:rPr>
        <w:t xml:space="preserve"> </w:t>
      </w:r>
      <w:r w:rsidRPr="00F60319">
        <w:rPr>
          <w:rStyle w:val="libAieChar"/>
          <w:rFonts w:hint="cs"/>
          <w:rtl/>
        </w:rPr>
        <w:t>ه</w:t>
      </w:r>
      <w:r w:rsidRPr="009805B9">
        <w:rPr>
          <w:rStyle w:val="libAieChar"/>
          <w:rFonts w:hint="cs"/>
          <w:rtl/>
        </w:rPr>
        <w:t>ُمْ</w:t>
      </w:r>
      <w:r w:rsidRPr="009805B9">
        <w:rPr>
          <w:rStyle w:val="libAieChar"/>
          <w:rtl/>
        </w:rPr>
        <w:t xml:space="preserve"> </w:t>
      </w:r>
      <w:r w:rsidRPr="009805B9">
        <w:rPr>
          <w:rStyle w:val="libAieChar"/>
          <w:rFonts w:hint="cs"/>
          <w:rtl/>
        </w:rPr>
        <w:t>يَحْزَنُونَ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خدا كى طرف سے ملنے والے فضل و كرم سے خوش ہي</w:t>
      </w:r>
      <w:r w:rsidR="00CA5623">
        <w:rPr>
          <w:rtl/>
        </w:rPr>
        <w:t xml:space="preserve">ں </w:t>
      </w:r>
      <w:r>
        <w:rPr>
          <w:rtl/>
        </w:rPr>
        <w:t>او ر جو ابھى تك ان سے ملحق نہي</w:t>
      </w:r>
      <w:r w:rsidR="00CA5623">
        <w:rPr>
          <w:rtl/>
        </w:rPr>
        <w:t xml:space="preserve">ں </w:t>
      </w:r>
      <w:r>
        <w:rPr>
          <w:rtl/>
        </w:rPr>
        <w:t>ہوسكے ہي</w:t>
      </w:r>
      <w:r w:rsidR="00CA5623">
        <w:rPr>
          <w:rtl/>
        </w:rPr>
        <w:t xml:space="preserve">ں </w:t>
      </w:r>
      <w:r>
        <w:rPr>
          <w:rFonts w:hint="eastAsia"/>
          <w:rtl/>
        </w:rPr>
        <w:t>ان</w:t>
      </w:r>
      <w:r>
        <w:rPr>
          <w:rtl/>
        </w:rPr>
        <w:t xml:space="preserve"> كے بارے مي</w:t>
      </w:r>
      <w:r w:rsidR="00CA5623">
        <w:rPr>
          <w:rtl/>
        </w:rPr>
        <w:t xml:space="preserve">ں </w:t>
      </w:r>
      <w:r>
        <w:rPr>
          <w:rtl/>
        </w:rPr>
        <w:t>يہ خوش خبرى ركھتے ہي</w:t>
      </w:r>
      <w:r w:rsidR="00CA5623">
        <w:rPr>
          <w:rtl/>
        </w:rPr>
        <w:t xml:space="preserve">ں </w:t>
      </w:r>
      <w:r>
        <w:rPr>
          <w:rtl/>
        </w:rPr>
        <w:t>كہ ان كے واسطے بھى نہ كوئي خوف</w:t>
      </w:r>
      <w:r w:rsidR="00F22EEA">
        <w:rPr>
          <w:rtl/>
        </w:rPr>
        <w:t xml:space="preserve"> ہے</w:t>
      </w:r>
      <w:r>
        <w:rPr>
          <w:rtl/>
        </w:rPr>
        <w:t xml:space="preserve"> اور نہ حزن _ </w:t>
      </w:r>
    </w:p>
    <w:p w:rsidR="00BF6880" w:rsidRDefault="00BF6880" w:rsidP="009C4D0C">
      <w:pPr>
        <w:pStyle w:val="libNormal"/>
        <w:rPr>
          <w:rtl/>
        </w:rPr>
      </w:pPr>
      <w:r>
        <w:rPr>
          <w:rtl/>
        </w:rPr>
        <w:t>١_ راہ خدا مي</w:t>
      </w:r>
      <w:r w:rsidR="00CA5623">
        <w:rPr>
          <w:rtl/>
        </w:rPr>
        <w:t xml:space="preserve">ں </w:t>
      </w:r>
      <w:r>
        <w:rPr>
          <w:rtl/>
        </w:rPr>
        <w:t>قتل ہونے والو</w:t>
      </w:r>
      <w:r w:rsidR="00CA5623">
        <w:rPr>
          <w:rtl/>
        </w:rPr>
        <w:t xml:space="preserve">ں </w:t>
      </w:r>
      <w:r>
        <w:rPr>
          <w:rtl/>
        </w:rPr>
        <w:t>كا خدا كے اس فضل و كرم پر خوش و شادمان ہونا كہ جو خداوند متعال نے انہي</w:t>
      </w:r>
      <w:r w:rsidR="00CA5623">
        <w:rPr>
          <w:rtl/>
        </w:rPr>
        <w:t xml:space="preserve">ں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عطا</w:t>
      </w:r>
      <w:r w:rsidR="00BF6880">
        <w:rPr>
          <w:rtl/>
        </w:rPr>
        <w:t xml:space="preserve"> فرمايا</w:t>
      </w:r>
      <w:r w:rsidR="00F22EEA">
        <w:rPr>
          <w:rtl/>
        </w:rPr>
        <w:t xml:space="preserve"> ہے</w:t>
      </w:r>
      <w:r w:rsidR="00BF6880">
        <w:rPr>
          <w:rtl/>
        </w:rPr>
        <w:t xml:space="preserve">_ </w:t>
      </w:r>
      <w:r w:rsidR="00BF6880" w:rsidRPr="00F3141E">
        <w:rPr>
          <w:rStyle w:val="libArabicChar"/>
          <w:rFonts w:hint="eastAsia"/>
          <w:rtl/>
        </w:rPr>
        <w:t>فرحين</w:t>
      </w:r>
      <w:r w:rsidR="00BF6880" w:rsidRPr="00F3141E">
        <w:rPr>
          <w:rStyle w:val="libArabicChar"/>
          <w:rtl/>
        </w:rPr>
        <w:t xml:space="preserve"> بماآتا</w:t>
      </w:r>
      <w:r w:rsidR="00163589" w:rsidRPr="00022012">
        <w:rPr>
          <w:rStyle w:val="libArabicChar"/>
          <w:rFonts w:hint="cs"/>
          <w:rtl/>
        </w:rPr>
        <w:t>ه</w:t>
      </w:r>
      <w:r w:rsidR="00BF6880" w:rsidRPr="00F3141E">
        <w:rPr>
          <w:rStyle w:val="libArabicChar"/>
          <w:rFonts w:hint="cs"/>
          <w:rtl/>
        </w:rPr>
        <w:t>م</w:t>
      </w:r>
      <w:r w:rsidR="00BF6880" w:rsidRPr="00F3141E">
        <w:rPr>
          <w:rStyle w:val="libArabicChar"/>
          <w:rtl/>
        </w:rPr>
        <w:t xml:space="preserve"> </w:t>
      </w:r>
      <w:r w:rsidR="00BF6880" w:rsidRPr="00F3141E">
        <w:rPr>
          <w:rStyle w:val="libArabicChar"/>
          <w:rFonts w:hint="cs"/>
          <w:rtl/>
        </w:rPr>
        <w:t>الله</w:t>
      </w:r>
      <w:r w:rsidR="00BF6880" w:rsidRPr="00F3141E">
        <w:rPr>
          <w:rStyle w:val="libArabicChar"/>
          <w:rtl/>
        </w:rPr>
        <w:t xml:space="preserve"> </w:t>
      </w:r>
      <w:r w:rsidR="00BF6880" w:rsidRPr="00F3141E">
        <w:rPr>
          <w:rStyle w:val="libArabicChar"/>
          <w:rFonts w:hint="cs"/>
          <w:rtl/>
        </w:rPr>
        <w:t>من</w:t>
      </w:r>
      <w:r w:rsidR="00BF6880" w:rsidRPr="00F3141E">
        <w:rPr>
          <w:rStyle w:val="libArabicChar"/>
          <w:rtl/>
        </w:rPr>
        <w:t xml:space="preserve"> </w:t>
      </w:r>
      <w:r w:rsidR="00BF6880" w:rsidRPr="00F3141E">
        <w:rPr>
          <w:rStyle w:val="libArabicChar"/>
          <w:rFonts w:hint="cs"/>
          <w:rtl/>
        </w:rPr>
        <w:t>فضل</w:t>
      </w:r>
      <w:r w:rsidR="00163589" w:rsidRPr="00022012">
        <w:rPr>
          <w:rStyle w:val="libArabicChar"/>
          <w:rFonts w:hint="cs"/>
          <w:rtl/>
        </w:rPr>
        <w:t>ه</w:t>
      </w:r>
      <w:r w:rsidR="00BF6880">
        <w:rPr>
          <w:rtl/>
        </w:rPr>
        <w:t xml:space="preserve"> </w:t>
      </w:r>
    </w:p>
    <w:p w:rsidR="00BF6880" w:rsidRDefault="00BF6880" w:rsidP="009C4D0C">
      <w:pPr>
        <w:pStyle w:val="libNormal"/>
        <w:rPr>
          <w:rtl/>
        </w:rPr>
      </w:pPr>
      <w:r>
        <w:rPr>
          <w:rtl/>
        </w:rPr>
        <w:t>٢_ خداوند عالم كى راہ مي</w:t>
      </w:r>
      <w:r w:rsidR="00CA5623">
        <w:rPr>
          <w:rtl/>
        </w:rPr>
        <w:t xml:space="preserve">ں </w:t>
      </w:r>
      <w:r>
        <w:rPr>
          <w:rtl/>
        </w:rPr>
        <w:t xml:space="preserve">قتل ہونے والے (شہدائ) پر اس كا لُطف و عنايت كرنا_ </w:t>
      </w:r>
      <w:r w:rsidRPr="00F3141E">
        <w:rPr>
          <w:rStyle w:val="libArabicChar"/>
          <w:rFonts w:hint="eastAsia"/>
          <w:rtl/>
        </w:rPr>
        <w:t>فرحين</w:t>
      </w:r>
      <w:r w:rsidRPr="00F3141E">
        <w:rPr>
          <w:rStyle w:val="libArabicChar"/>
          <w:rtl/>
        </w:rPr>
        <w:t xml:space="preserve"> بما آتا</w:t>
      </w:r>
      <w:r w:rsidR="00163589"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الله</w:t>
      </w:r>
      <w:r w:rsidRPr="00F3141E">
        <w:rPr>
          <w:rStyle w:val="libArabicChar"/>
          <w:rtl/>
        </w:rPr>
        <w:t xml:space="preserve"> </w:t>
      </w:r>
      <w:r w:rsidRPr="00F3141E">
        <w:rPr>
          <w:rStyle w:val="libArabicChar"/>
          <w:rFonts w:hint="cs"/>
          <w:rtl/>
        </w:rPr>
        <w:t>من</w:t>
      </w:r>
      <w:r w:rsidRPr="00F3141E">
        <w:rPr>
          <w:rStyle w:val="libArabicChar"/>
          <w:rtl/>
        </w:rPr>
        <w:t xml:space="preserve"> </w:t>
      </w:r>
      <w:r w:rsidRPr="00F3141E">
        <w:rPr>
          <w:rStyle w:val="libArabicChar"/>
          <w:rFonts w:hint="cs"/>
          <w:rtl/>
        </w:rPr>
        <w:t>فضل</w:t>
      </w:r>
      <w:r w:rsidR="00163589" w:rsidRPr="00022012">
        <w:rPr>
          <w:rStyle w:val="libArabicChar"/>
          <w:rFonts w:hint="cs"/>
          <w:rtl/>
        </w:rPr>
        <w:t>ه</w:t>
      </w:r>
      <w:r w:rsidRPr="00F3141E">
        <w:rPr>
          <w:rStyle w:val="libArabicChar"/>
          <w:rtl/>
        </w:rPr>
        <w:t xml:space="preserve"> </w:t>
      </w:r>
    </w:p>
    <w:p w:rsidR="00BF6880" w:rsidRDefault="00BF6880" w:rsidP="009C4D0C">
      <w:pPr>
        <w:pStyle w:val="libNormal"/>
        <w:rPr>
          <w:rtl/>
        </w:rPr>
      </w:pPr>
      <w:r>
        <w:rPr>
          <w:rtl/>
        </w:rPr>
        <w:t>٣ _ شہيدو</w:t>
      </w:r>
      <w:r w:rsidR="00CA5623">
        <w:rPr>
          <w:rtl/>
        </w:rPr>
        <w:t xml:space="preserve">ں </w:t>
      </w:r>
      <w:r>
        <w:rPr>
          <w:rtl/>
        </w:rPr>
        <w:t>كا بلند مقام، انكى خاص زندگى اور خدا كى جانب سے رزق پانا ان پر خدا كے فضل و كرم مي</w:t>
      </w:r>
      <w:r w:rsidR="00CA5623">
        <w:rPr>
          <w:rtl/>
        </w:rPr>
        <w:t xml:space="preserve">ں </w:t>
      </w:r>
      <w:r>
        <w:rPr>
          <w:rtl/>
        </w:rPr>
        <w:t>سے ہي</w:t>
      </w:r>
      <w:r w:rsidR="00CA5623">
        <w:rPr>
          <w:rtl/>
        </w:rPr>
        <w:t xml:space="preserve">ں </w:t>
      </w:r>
      <w:r>
        <w:rPr>
          <w:rtl/>
        </w:rPr>
        <w:t xml:space="preserve">_ </w:t>
      </w:r>
    </w:p>
    <w:p w:rsidR="00BF6880" w:rsidRDefault="00BF6880" w:rsidP="009C4D0C">
      <w:pPr>
        <w:pStyle w:val="libNormal"/>
        <w:rPr>
          <w:rtl/>
        </w:rPr>
      </w:pPr>
      <w:r>
        <w:rPr>
          <w:rFonts w:hint="eastAsia"/>
          <w:rtl/>
        </w:rPr>
        <w:t>فرحين</w:t>
      </w:r>
      <w:r>
        <w:rPr>
          <w:rtl/>
        </w:rPr>
        <w:t xml:space="preserve"> بما آتاہم اللہ من فضلہ </w:t>
      </w:r>
    </w:p>
    <w:p w:rsidR="00BF6880" w:rsidRDefault="00BF6880" w:rsidP="009C4D0C">
      <w:pPr>
        <w:pStyle w:val="libNormal"/>
        <w:rPr>
          <w:rtl/>
        </w:rPr>
      </w:pPr>
      <w:r>
        <w:rPr>
          <w:rFonts w:hint="eastAsia"/>
          <w:rtl/>
        </w:rPr>
        <w:t>اس</w:t>
      </w:r>
      <w:r>
        <w:rPr>
          <w:rtl/>
        </w:rPr>
        <w:t xml:space="preserve"> صورت مي</w:t>
      </w:r>
      <w:r w:rsidR="00CA5623">
        <w:rPr>
          <w:rtl/>
        </w:rPr>
        <w:t xml:space="preserve">ں </w:t>
      </w:r>
      <w:r>
        <w:rPr>
          <w:rtl/>
        </w:rPr>
        <w:t>كہ جب ''ما اتاھم اللہ ''سے مراد وہى ہوجو گذشتہ آيت مي</w:t>
      </w:r>
      <w:r w:rsidR="00CA5623">
        <w:rPr>
          <w:rtl/>
        </w:rPr>
        <w:t xml:space="preserve">ں </w:t>
      </w:r>
      <w:r>
        <w:rPr>
          <w:rtl/>
        </w:rPr>
        <w:t>بيان ہوا</w:t>
      </w:r>
      <w:r w:rsidR="00F22EEA">
        <w:rPr>
          <w:rtl/>
        </w:rPr>
        <w:t xml:space="preserve"> ہے</w:t>
      </w:r>
      <w:r>
        <w:rPr>
          <w:rtl/>
        </w:rPr>
        <w:t xml:space="preserve"> يعنى خاص زندگى اور ... </w:t>
      </w:r>
    </w:p>
    <w:p w:rsidR="00BF6880" w:rsidRDefault="00BF6880" w:rsidP="009C4D0C">
      <w:pPr>
        <w:pStyle w:val="libNormal"/>
        <w:rPr>
          <w:rtl/>
        </w:rPr>
      </w:pPr>
      <w:r>
        <w:rPr>
          <w:rtl/>
        </w:rPr>
        <w:t>٤_ شہيدو</w:t>
      </w:r>
      <w:r w:rsidR="00CA5623">
        <w:rPr>
          <w:rtl/>
        </w:rPr>
        <w:t xml:space="preserve">ں </w:t>
      </w:r>
      <w:r>
        <w:rPr>
          <w:rtl/>
        </w:rPr>
        <w:t>كو استحقاق سے زيادہ عطا كرنا اور ان پر فضل الہى ان كى خوشى كا باعث</w:t>
      </w:r>
      <w:r w:rsidR="00F22EEA">
        <w:rPr>
          <w:rtl/>
        </w:rPr>
        <w:t xml:space="preserve"> ہے</w:t>
      </w:r>
      <w:r>
        <w:rPr>
          <w:rtl/>
        </w:rPr>
        <w:t xml:space="preserve">_ </w:t>
      </w:r>
    </w:p>
    <w:p w:rsidR="00BF6880" w:rsidRDefault="00BF6880" w:rsidP="009C4D0C">
      <w:pPr>
        <w:pStyle w:val="libNormal"/>
        <w:rPr>
          <w:rtl/>
        </w:rPr>
      </w:pPr>
      <w:r w:rsidRPr="00F3141E">
        <w:rPr>
          <w:rStyle w:val="libArabicChar"/>
          <w:rFonts w:hint="eastAsia"/>
          <w:rtl/>
        </w:rPr>
        <w:t>فرحين</w:t>
      </w:r>
      <w:r w:rsidRPr="00F3141E">
        <w:rPr>
          <w:rStyle w:val="libArabicChar"/>
          <w:rtl/>
        </w:rPr>
        <w:t xml:space="preserve"> بما آتا</w:t>
      </w:r>
      <w:r w:rsidR="00163589"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الله</w:t>
      </w:r>
      <w:r w:rsidRPr="00F3141E">
        <w:rPr>
          <w:rStyle w:val="libArabicChar"/>
          <w:rtl/>
        </w:rPr>
        <w:t xml:space="preserve"> </w:t>
      </w:r>
      <w:r w:rsidRPr="00F3141E">
        <w:rPr>
          <w:rStyle w:val="libArabicChar"/>
          <w:rFonts w:hint="cs"/>
          <w:rtl/>
        </w:rPr>
        <w:t>من</w:t>
      </w:r>
      <w:r w:rsidRPr="00F3141E">
        <w:rPr>
          <w:rStyle w:val="libArabicChar"/>
          <w:rtl/>
        </w:rPr>
        <w:t xml:space="preserve"> </w:t>
      </w:r>
      <w:r w:rsidRPr="00F3141E">
        <w:rPr>
          <w:rStyle w:val="libArabicChar"/>
          <w:rFonts w:hint="cs"/>
          <w:rtl/>
        </w:rPr>
        <w:t>فضل</w:t>
      </w:r>
      <w:r w:rsidR="00163589" w:rsidRPr="00022012">
        <w:rPr>
          <w:rStyle w:val="libArabicChar"/>
          <w:rFonts w:hint="cs"/>
          <w:rtl/>
        </w:rPr>
        <w:t>ه</w:t>
      </w:r>
      <w:r>
        <w:rPr>
          <w:rtl/>
        </w:rPr>
        <w:t xml:space="preserve"> </w:t>
      </w:r>
      <w:r>
        <w:rPr>
          <w:rFonts w:hint="eastAsia"/>
          <w:rtl/>
        </w:rPr>
        <w:t>مندرجہ</w:t>
      </w:r>
      <w:r>
        <w:rPr>
          <w:rtl/>
        </w:rPr>
        <w:t xml:space="preserve"> بالا مطلب ''فضل''كے معنى (استحقاق سے زيادہ اور لطف و عنايت كى بنا پر عطا) كو مدنظر ركھتے ہوئے اخذ كيا گيا</w:t>
      </w:r>
      <w:r w:rsidR="00F22EEA">
        <w:rPr>
          <w:rtl/>
        </w:rPr>
        <w:t xml:space="preserve"> ہے</w:t>
      </w:r>
      <w:r>
        <w:rPr>
          <w:rtl/>
        </w:rPr>
        <w:t xml:space="preserve">_ </w:t>
      </w:r>
    </w:p>
    <w:p w:rsidR="00BF6880" w:rsidRDefault="00BF6880" w:rsidP="009C4D0C">
      <w:pPr>
        <w:pStyle w:val="libNormal"/>
        <w:rPr>
          <w:rtl/>
        </w:rPr>
      </w:pPr>
      <w:r>
        <w:rPr>
          <w:rtl/>
        </w:rPr>
        <w:t>٥_ دنيوى زندگى كى نسبت عالم برزخ مي</w:t>
      </w:r>
      <w:r w:rsidR="00CA5623">
        <w:rPr>
          <w:rtl/>
        </w:rPr>
        <w:t xml:space="preserve">ں </w:t>
      </w:r>
      <w:r>
        <w:rPr>
          <w:rtl/>
        </w:rPr>
        <w:t xml:space="preserve">شہداء كى بہتر اور برتر زندگى _ </w:t>
      </w:r>
      <w:r w:rsidRPr="00F3141E">
        <w:rPr>
          <w:rStyle w:val="libArabicChar"/>
          <w:rFonts w:hint="eastAsia"/>
          <w:rtl/>
        </w:rPr>
        <w:t>فرحين</w:t>
      </w:r>
      <w:r w:rsidRPr="00F3141E">
        <w:rPr>
          <w:rStyle w:val="libArabicChar"/>
          <w:rtl/>
        </w:rPr>
        <w:t xml:space="preserve"> بما آتا</w:t>
      </w:r>
      <w:r w:rsidR="00163589"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الله</w:t>
      </w:r>
      <w:r w:rsidRPr="00F3141E">
        <w:rPr>
          <w:rStyle w:val="libArabicChar"/>
          <w:rtl/>
        </w:rPr>
        <w:t xml:space="preserve"> </w:t>
      </w:r>
      <w:r w:rsidRPr="00F3141E">
        <w:rPr>
          <w:rStyle w:val="libArabicChar"/>
          <w:rFonts w:hint="cs"/>
          <w:rtl/>
        </w:rPr>
        <w:t>من</w:t>
      </w:r>
      <w:r w:rsidRPr="00F3141E">
        <w:rPr>
          <w:rStyle w:val="libArabicChar"/>
          <w:rtl/>
        </w:rPr>
        <w:t xml:space="preserve"> </w:t>
      </w:r>
      <w:r w:rsidRPr="00F3141E">
        <w:rPr>
          <w:rStyle w:val="libArabicChar"/>
          <w:rFonts w:hint="cs"/>
          <w:rtl/>
        </w:rPr>
        <w:t>فضل</w:t>
      </w:r>
      <w:r w:rsidR="00163589" w:rsidRPr="00022012">
        <w:rPr>
          <w:rStyle w:val="libArabicChar"/>
          <w:rFonts w:hint="cs"/>
          <w:rtl/>
        </w:rPr>
        <w:t>ه</w:t>
      </w:r>
      <w:r w:rsidRPr="00F3141E">
        <w:rPr>
          <w:rStyle w:val="libArabicChar"/>
          <w:rtl/>
        </w:rPr>
        <w:t xml:space="preserve"> </w:t>
      </w:r>
      <w:r w:rsidRPr="00F3141E">
        <w:rPr>
          <w:rStyle w:val="libArabicChar"/>
          <w:rFonts w:hint="cs"/>
          <w:rtl/>
        </w:rPr>
        <w:t>و</w:t>
      </w:r>
      <w:r w:rsidRPr="00F3141E">
        <w:rPr>
          <w:rStyle w:val="libArabicChar"/>
          <w:rtl/>
        </w:rPr>
        <w:t xml:space="preserve"> </w:t>
      </w:r>
      <w:r w:rsidRPr="00F3141E">
        <w:rPr>
          <w:rStyle w:val="libArabicChar"/>
          <w:rFonts w:hint="cs"/>
          <w:rtl/>
        </w:rPr>
        <w:t>يستبشرون</w:t>
      </w:r>
      <w:r>
        <w:rPr>
          <w:rtl/>
        </w:rPr>
        <w:t xml:space="preserve"> </w:t>
      </w:r>
    </w:p>
    <w:p w:rsidR="00BF6880" w:rsidRDefault="00BF6880" w:rsidP="009C4D0C">
      <w:pPr>
        <w:pStyle w:val="libNormal"/>
        <w:rPr>
          <w:rtl/>
        </w:rPr>
      </w:pPr>
      <w:r>
        <w:rPr>
          <w:rFonts w:hint="eastAsia"/>
          <w:rtl/>
        </w:rPr>
        <w:t>شہداء</w:t>
      </w:r>
      <w:r>
        <w:rPr>
          <w:rtl/>
        </w:rPr>
        <w:t xml:space="preserve"> كى خوشى اور ان كے دوسرے ساتھيو</w:t>
      </w:r>
      <w:r w:rsidR="00CA5623">
        <w:rPr>
          <w:rtl/>
        </w:rPr>
        <w:t xml:space="preserve">ں </w:t>
      </w:r>
      <w:r>
        <w:rPr>
          <w:rtl/>
        </w:rPr>
        <w:t>كا اس فضل الہى كے حصول كى آرزو كرنا حكايت كر رہا</w:t>
      </w:r>
      <w:r w:rsidR="00F22EEA">
        <w:rPr>
          <w:rtl/>
        </w:rPr>
        <w:t xml:space="preserve"> ہے</w:t>
      </w:r>
      <w:r>
        <w:rPr>
          <w:rtl/>
        </w:rPr>
        <w:t xml:space="preserve"> كہ ان كى دنيوى زندگى كى نسبت ان كى اخروى و برزخى زندگى بہتر و برتر</w:t>
      </w:r>
      <w:r w:rsidR="00F22EEA">
        <w:rPr>
          <w:rtl/>
        </w:rPr>
        <w:t xml:space="preserve"> ہے</w:t>
      </w:r>
      <w:r>
        <w:rPr>
          <w:rtl/>
        </w:rPr>
        <w:t xml:space="preserve">_ </w:t>
      </w:r>
    </w:p>
    <w:p w:rsidR="00BF6880" w:rsidRDefault="00BF6880" w:rsidP="009C4D0C">
      <w:pPr>
        <w:pStyle w:val="libNormal"/>
        <w:rPr>
          <w:rtl/>
        </w:rPr>
      </w:pPr>
      <w:r>
        <w:rPr>
          <w:rtl/>
        </w:rPr>
        <w:t>٦_ شہيدو</w:t>
      </w:r>
      <w:r w:rsidR="00CA5623">
        <w:rPr>
          <w:rtl/>
        </w:rPr>
        <w:t xml:space="preserve">ں </w:t>
      </w:r>
      <w:r>
        <w:rPr>
          <w:rtl/>
        </w:rPr>
        <w:t>كا دوسرے مجاہدين كى سعادت مندى اور ان كيلئے راہ خدا مي</w:t>
      </w:r>
      <w:r w:rsidR="00CA5623">
        <w:rPr>
          <w:rtl/>
        </w:rPr>
        <w:t xml:space="preserve">ں </w:t>
      </w:r>
      <w:r>
        <w:rPr>
          <w:rtl/>
        </w:rPr>
        <w:t>قتل ہونے والو</w:t>
      </w:r>
      <w:r w:rsidR="00CA5623">
        <w:rPr>
          <w:rtl/>
        </w:rPr>
        <w:t xml:space="preserve">ں </w:t>
      </w:r>
      <w:r>
        <w:rPr>
          <w:rtl/>
        </w:rPr>
        <w:t xml:space="preserve">كے مقام پر فائز ہونے كى آرزو كرنا اور اس كو چاہنا_ </w:t>
      </w:r>
      <w:r w:rsidRPr="00F3141E">
        <w:rPr>
          <w:rStyle w:val="libArabicChar"/>
          <w:rFonts w:hint="eastAsia"/>
          <w:rtl/>
        </w:rPr>
        <w:t>و</w:t>
      </w:r>
      <w:r w:rsidRPr="00F3141E">
        <w:rPr>
          <w:rStyle w:val="libArabicChar"/>
          <w:rtl/>
        </w:rPr>
        <w:t xml:space="preserve"> يستبشرون بالذين لم يلحقوا ب</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من</w:t>
      </w:r>
      <w:r w:rsidRPr="00F3141E">
        <w:rPr>
          <w:rStyle w:val="libArabicChar"/>
          <w:rtl/>
        </w:rPr>
        <w:t xml:space="preserve"> </w:t>
      </w:r>
      <w:r w:rsidRPr="00F3141E">
        <w:rPr>
          <w:rStyle w:val="libArabicChar"/>
          <w:rFonts w:hint="cs"/>
          <w:rtl/>
        </w:rPr>
        <w:t>خلف</w:t>
      </w:r>
      <w:r w:rsidR="00441FB8" w:rsidRPr="00022012">
        <w:rPr>
          <w:rStyle w:val="libArabicChar"/>
          <w:rFonts w:hint="cs"/>
          <w:rtl/>
        </w:rPr>
        <w:t>ه</w:t>
      </w:r>
      <w:r w:rsidRPr="00F3141E">
        <w:rPr>
          <w:rStyle w:val="libArabicChar"/>
          <w:rFonts w:hint="cs"/>
          <w:rtl/>
        </w:rPr>
        <w:t>م</w:t>
      </w:r>
      <w:r>
        <w:rPr>
          <w:rtl/>
        </w:rPr>
        <w:t xml:space="preserve"> </w:t>
      </w:r>
    </w:p>
    <w:p w:rsidR="00BF6880" w:rsidRDefault="00BF6880" w:rsidP="009C4D0C">
      <w:pPr>
        <w:pStyle w:val="libNormal"/>
        <w:rPr>
          <w:rtl/>
        </w:rPr>
      </w:pPr>
      <w:r>
        <w:rPr>
          <w:rtl/>
        </w:rPr>
        <w:t xml:space="preserve">٧_ موت كے بعد، قيامت تك برزخ كى زندگى كا ہونا_* </w:t>
      </w:r>
      <w:r w:rsidRPr="00F3141E">
        <w:rPr>
          <w:rStyle w:val="libArabicChar"/>
          <w:rFonts w:hint="eastAsia"/>
          <w:rtl/>
        </w:rPr>
        <w:t>بل</w:t>
      </w:r>
      <w:r w:rsidRPr="00F3141E">
        <w:rPr>
          <w:rStyle w:val="libArabicChar"/>
          <w:rtl/>
        </w:rPr>
        <w:t xml:space="preserve"> احيآء عند رب</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يرزقون</w:t>
      </w:r>
      <w:r w:rsidRPr="00F3141E">
        <w:rPr>
          <w:rStyle w:val="libArabicChar"/>
          <w:rtl/>
        </w:rPr>
        <w:t xml:space="preserve">_ </w:t>
      </w:r>
      <w:r w:rsidRPr="00F3141E">
        <w:rPr>
          <w:rStyle w:val="libArabicChar"/>
          <w:rFonts w:hint="cs"/>
          <w:rtl/>
        </w:rPr>
        <w:t>فرحين</w:t>
      </w:r>
      <w:r w:rsidRPr="00F3141E">
        <w:rPr>
          <w:rStyle w:val="libArabicChar"/>
          <w:rtl/>
        </w:rPr>
        <w:t xml:space="preserve"> </w:t>
      </w:r>
      <w:r w:rsidRPr="00F3141E">
        <w:rPr>
          <w:rStyle w:val="libArabicChar"/>
          <w:rFonts w:hint="cs"/>
          <w:rtl/>
        </w:rPr>
        <w:t>بما</w:t>
      </w:r>
      <w:r w:rsidRPr="00F3141E">
        <w:rPr>
          <w:rStyle w:val="libArabicChar"/>
          <w:rtl/>
        </w:rPr>
        <w:t xml:space="preserve"> </w:t>
      </w:r>
      <w:r w:rsidRPr="00F3141E">
        <w:rPr>
          <w:rStyle w:val="libArabicChar"/>
          <w:rFonts w:hint="cs"/>
          <w:rtl/>
        </w:rPr>
        <w:t>اتا</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الله</w:t>
      </w:r>
      <w:r w:rsidRPr="00F3141E">
        <w:rPr>
          <w:rStyle w:val="libArabicChar"/>
          <w:rtl/>
        </w:rPr>
        <w:t xml:space="preserve"> </w:t>
      </w:r>
      <w:r w:rsidRPr="00F3141E">
        <w:rPr>
          <w:rStyle w:val="libArabicChar"/>
          <w:rFonts w:hint="cs"/>
          <w:rtl/>
        </w:rPr>
        <w:t>من</w:t>
      </w:r>
      <w:r w:rsidRPr="00F3141E">
        <w:rPr>
          <w:rStyle w:val="libArabicChar"/>
          <w:rtl/>
        </w:rPr>
        <w:t xml:space="preserve"> </w:t>
      </w:r>
      <w:r w:rsidRPr="00F3141E">
        <w:rPr>
          <w:rStyle w:val="libArabicChar"/>
          <w:rFonts w:hint="cs"/>
          <w:rtl/>
        </w:rPr>
        <w:t>فضل</w:t>
      </w:r>
      <w:r w:rsidR="00163589" w:rsidRPr="00022012">
        <w:rPr>
          <w:rStyle w:val="libArabicChar"/>
          <w:rFonts w:hint="cs"/>
          <w:rtl/>
        </w:rPr>
        <w:t>ه</w:t>
      </w:r>
      <w:r w:rsidRPr="00F3141E">
        <w:rPr>
          <w:rStyle w:val="libArabicChar"/>
          <w:rtl/>
        </w:rPr>
        <w:t xml:space="preserve"> </w:t>
      </w:r>
      <w:r w:rsidRPr="00F3141E">
        <w:rPr>
          <w:rStyle w:val="libArabicChar"/>
          <w:rFonts w:hint="cs"/>
          <w:rtl/>
        </w:rPr>
        <w:t>و</w:t>
      </w:r>
      <w:r w:rsidRPr="00F3141E">
        <w:rPr>
          <w:rStyle w:val="libArabicChar"/>
          <w:rtl/>
        </w:rPr>
        <w:t xml:space="preserve"> </w:t>
      </w:r>
      <w:r w:rsidRPr="00F3141E">
        <w:rPr>
          <w:rStyle w:val="libArabicChar"/>
          <w:rFonts w:hint="cs"/>
          <w:rtl/>
        </w:rPr>
        <w:t>يستبشرون</w:t>
      </w:r>
      <w:r w:rsidRPr="00F3141E">
        <w:rPr>
          <w:rStyle w:val="libArabicChar"/>
          <w:rtl/>
        </w:rPr>
        <w:t xml:space="preserve"> </w:t>
      </w:r>
    </w:p>
    <w:p w:rsidR="00BF6880" w:rsidRDefault="00BF6880" w:rsidP="009C4D0C">
      <w:pPr>
        <w:pStyle w:val="libNormal"/>
        <w:rPr>
          <w:rtl/>
        </w:rPr>
      </w:pPr>
      <w:r>
        <w:rPr>
          <w:rtl/>
        </w:rPr>
        <w:t>٨_ تمام شہداء كا عالم برزخ مي</w:t>
      </w:r>
      <w:r w:rsidR="00CA5623">
        <w:rPr>
          <w:rtl/>
        </w:rPr>
        <w:t xml:space="preserve">ں </w:t>
      </w:r>
      <w:r>
        <w:rPr>
          <w:rtl/>
        </w:rPr>
        <w:t xml:space="preserve">ايك ساتھ زندگى گذارنا_* </w:t>
      </w:r>
      <w:r w:rsidRPr="00F3141E">
        <w:rPr>
          <w:rStyle w:val="libArabicChar"/>
          <w:rFonts w:hint="eastAsia"/>
          <w:rtl/>
        </w:rPr>
        <w:t>و</w:t>
      </w:r>
      <w:r w:rsidRPr="00F3141E">
        <w:rPr>
          <w:rStyle w:val="libArabicChar"/>
          <w:rtl/>
        </w:rPr>
        <w:t xml:space="preserve"> يستبشرون بالذين لم يلحقوا ب</w:t>
      </w:r>
      <w:r w:rsidR="00441FB8" w:rsidRPr="00022012">
        <w:rPr>
          <w:rStyle w:val="libArabicChar"/>
          <w:rFonts w:hint="cs"/>
          <w:rtl/>
        </w:rPr>
        <w:t>ه</w:t>
      </w:r>
      <w:r w:rsidRPr="00F3141E">
        <w:rPr>
          <w:rStyle w:val="libArabicChar"/>
          <w:rFonts w:hint="cs"/>
          <w:rtl/>
        </w:rPr>
        <w:t>م</w:t>
      </w:r>
      <w:r>
        <w:rPr>
          <w:rtl/>
        </w:rPr>
        <w:t xml:space="preserve"> </w:t>
      </w:r>
    </w:p>
    <w:p w:rsidR="00BF6880" w:rsidRDefault="00BF6880" w:rsidP="009C4D0C">
      <w:pPr>
        <w:pStyle w:val="libNormal"/>
        <w:rPr>
          <w:rtl/>
        </w:rPr>
      </w:pPr>
      <w:r>
        <w:rPr>
          <w:rFonts w:hint="eastAsia"/>
          <w:rtl/>
        </w:rPr>
        <w:t>جملہ</w:t>
      </w:r>
      <w:r>
        <w:rPr>
          <w:rtl/>
        </w:rPr>
        <w:t xml:space="preserve"> </w:t>
      </w:r>
      <w:r w:rsidRPr="00F3141E">
        <w:rPr>
          <w:rStyle w:val="libArabicChar"/>
          <w:rtl/>
        </w:rPr>
        <w:t>''لم يلحقوا ب</w:t>
      </w:r>
      <w:r w:rsidR="00441FB8" w:rsidRPr="00022012">
        <w:rPr>
          <w:rStyle w:val="libArabicChar"/>
          <w:rFonts w:hint="cs"/>
          <w:rtl/>
        </w:rPr>
        <w:t>ه</w:t>
      </w:r>
      <w:r w:rsidRPr="00F3141E">
        <w:rPr>
          <w:rStyle w:val="libArabicChar"/>
          <w:rFonts w:hint="cs"/>
          <w:rtl/>
        </w:rPr>
        <w:t>م</w:t>
      </w:r>
      <w:r w:rsidRPr="00F3141E">
        <w:rPr>
          <w:rStyle w:val="libArabicChar"/>
          <w:rtl/>
        </w:rPr>
        <w:t>''</w:t>
      </w:r>
      <w:r>
        <w:rPr>
          <w:rtl/>
        </w:rPr>
        <w:t>اس بات پر دلالت كر رہا</w:t>
      </w:r>
      <w:r w:rsidR="00F22EEA">
        <w:rPr>
          <w:rtl/>
        </w:rPr>
        <w:t xml:space="preserve"> ہے</w:t>
      </w:r>
      <w:r>
        <w:rPr>
          <w:rtl/>
        </w:rPr>
        <w:t xml:space="preserve"> كہ شہداء كے ساتھى اپنى شہادت كے بعد اپنے سے پہلے شہيد ہونے والے ساتھيو</w:t>
      </w:r>
      <w:r w:rsidR="00CA5623">
        <w:rPr>
          <w:rtl/>
        </w:rPr>
        <w:t xml:space="preserve">ں </w:t>
      </w:r>
      <w:r>
        <w:rPr>
          <w:rtl/>
        </w:rPr>
        <w:t>سے ملحق ہوجاتے ہي</w:t>
      </w:r>
      <w:r w:rsidR="00CA5623">
        <w:rPr>
          <w:rtl/>
        </w:rPr>
        <w:t xml:space="preserve">ں </w:t>
      </w:r>
      <w:r>
        <w:rPr>
          <w:rtl/>
        </w:rPr>
        <w:t>بنابراي</w:t>
      </w:r>
      <w:r w:rsidR="00CA5623">
        <w:rPr>
          <w:rtl/>
        </w:rPr>
        <w:t xml:space="preserve">ں </w:t>
      </w:r>
      <w:r>
        <w:rPr>
          <w:rtl/>
        </w:rPr>
        <w:t>، شہداء جدا جدا نہي</w:t>
      </w:r>
      <w:r w:rsidR="00CA5623">
        <w:rPr>
          <w:rtl/>
        </w:rPr>
        <w:t xml:space="preserve">ں </w:t>
      </w:r>
      <w:r>
        <w:rPr>
          <w:rtl/>
        </w:rPr>
        <w:t>رہتے بلكہ پورى تاريخ عالم كے شہداء ايك ساتھ رہتے ہي</w:t>
      </w:r>
      <w:r w:rsidR="00CA5623">
        <w:rPr>
          <w:rtl/>
        </w:rPr>
        <w:t xml:space="preserve">ں </w:t>
      </w:r>
      <w:r>
        <w:rPr>
          <w:rtl/>
        </w:rPr>
        <w:t>اور ايك دوسرے سے ملحق ہوتے رہتے ہي</w:t>
      </w:r>
      <w:r w:rsidR="00CA5623">
        <w:rPr>
          <w:rtl/>
        </w:rPr>
        <w:t xml:space="preserve">ں </w:t>
      </w:r>
      <w:r>
        <w:rPr>
          <w:rtl/>
        </w:rPr>
        <w:t xml:space="preserve">_ </w:t>
      </w:r>
    </w:p>
    <w:p w:rsidR="00BF6880" w:rsidRDefault="00BF6880" w:rsidP="009C4D0C">
      <w:pPr>
        <w:pStyle w:val="libNormal"/>
        <w:rPr>
          <w:rtl/>
        </w:rPr>
      </w:pPr>
      <w:r>
        <w:rPr>
          <w:rtl/>
        </w:rPr>
        <w:t>٩_ مؤمنين كى سعادت كے بارے مي</w:t>
      </w:r>
      <w:r w:rsidR="00CA5623">
        <w:rPr>
          <w:rtl/>
        </w:rPr>
        <w:t xml:space="preserve">ں </w:t>
      </w:r>
      <w:r>
        <w:rPr>
          <w:rtl/>
        </w:rPr>
        <w:t xml:space="preserve">دلچسپى لينا اور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اس</w:t>
      </w:r>
      <w:r w:rsidR="00BF6880">
        <w:rPr>
          <w:rtl/>
        </w:rPr>
        <w:t xml:space="preserve"> پر توجہ دينا ضرورى</w:t>
      </w:r>
      <w:r w:rsidR="00F22EEA">
        <w:rPr>
          <w:rtl/>
        </w:rPr>
        <w:t xml:space="preserve"> ہے</w:t>
      </w:r>
      <w:r w:rsidR="00BF6880">
        <w:rPr>
          <w:rtl/>
        </w:rPr>
        <w:t xml:space="preserve">_ </w:t>
      </w:r>
      <w:r w:rsidR="00BF6880" w:rsidRPr="00F3141E">
        <w:rPr>
          <w:rStyle w:val="libArabicChar"/>
          <w:rFonts w:hint="eastAsia"/>
          <w:rtl/>
        </w:rPr>
        <w:t>و</w:t>
      </w:r>
      <w:r w:rsidR="00BF6880" w:rsidRPr="00F3141E">
        <w:rPr>
          <w:rStyle w:val="libArabicChar"/>
          <w:rtl/>
        </w:rPr>
        <w:t xml:space="preserve"> يستبشرون بالذين لم يلحقوا ب</w:t>
      </w:r>
      <w:r w:rsidR="00441FB8" w:rsidRPr="00022012">
        <w:rPr>
          <w:rStyle w:val="libArabicChar"/>
          <w:rFonts w:hint="cs"/>
          <w:rtl/>
        </w:rPr>
        <w:t>ه</w:t>
      </w:r>
      <w:r w:rsidR="00BF6880" w:rsidRPr="00F3141E">
        <w:rPr>
          <w:rStyle w:val="libArabicChar"/>
          <w:rFonts w:hint="cs"/>
          <w:rtl/>
        </w:rPr>
        <w:t>م</w:t>
      </w:r>
      <w:r w:rsidR="00BF6880" w:rsidRPr="00F3141E">
        <w:rPr>
          <w:rStyle w:val="libArabicChar"/>
          <w:rtl/>
        </w:rPr>
        <w:t xml:space="preserve"> </w:t>
      </w:r>
      <w:r w:rsidR="00BF6880" w:rsidRPr="00F3141E">
        <w:rPr>
          <w:rStyle w:val="libArabicChar"/>
          <w:rFonts w:hint="cs"/>
          <w:rtl/>
        </w:rPr>
        <w:t>من</w:t>
      </w:r>
      <w:r w:rsidR="00BF6880" w:rsidRPr="00F3141E">
        <w:rPr>
          <w:rStyle w:val="libArabicChar"/>
          <w:rtl/>
        </w:rPr>
        <w:t xml:space="preserve"> </w:t>
      </w:r>
      <w:r w:rsidR="00BF6880" w:rsidRPr="00F3141E">
        <w:rPr>
          <w:rStyle w:val="libArabicChar"/>
          <w:rFonts w:hint="cs"/>
          <w:rtl/>
        </w:rPr>
        <w:t>خلف</w:t>
      </w:r>
      <w:r w:rsidR="00441FB8" w:rsidRPr="00022012">
        <w:rPr>
          <w:rStyle w:val="libArabicChar"/>
          <w:rFonts w:hint="cs"/>
          <w:rtl/>
        </w:rPr>
        <w:t>ه</w:t>
      </w:r>
      <w:r w:rsidR="00BF6880" w:rsidRPr="00F3141E">
        <w:rPr>
          <w:rStyle w:val="libArabicChar"/>
          <w:rFonts w:hint="cs"/>
          <w:rtl/>
        </w:rPr>
        <w:t>م</w:t>
      </w:r>
      <w:r w:rsidR="00BF6880" w:rsidRPr="00F3141E">
        <w:rPr>
          <w:rStyle w:val="libArabicChar"/>
          <w:rtl/>
        </w:rPr>
        <w:t xml:space="preserve"> </w:t>
      </w:r>
      <w:r w:rsidR="00BF6880" w:rsidRPr="00F3141E">
        <w:rPr>
          <w:rStyle w:val="libArabicChar"/>
          <w:rFonts w:hint="cs"/>
          <w:rtl/>
        </w:rPr>
        <w:t>الا</w:t>
      </w:r>
      <w:r w:rsidR="00BF6880" w:rsidRPr="00F3141E">
        <w:rPr>
          <w:rStyle w:val="libArabicChar"/>
          <w:rtl/>
        </w:rPr>
        <w:t xml:space="preserve"> </w:t>
      </w:r>
      <w:r w:rsidR="00BF6880" w:rsidRPr="00F3141E">
        <w:rPr>
          <w:rStyle w:val="libArabicChar"/>
          <w:rFonts w:hint="cs"/>
          <w:rtl/>
        </w:rPr>
        <w:t>خوف</w:t>
      </w:r>
      <w:r w:rsidR="00BF6880" w:rsidRPr="00F3141E">
        <w:rPr>
          <w:rStyle w:val="libArabicChar"/>
          <w:rtl/>
        </w:rPr>
        <w:t xml:space="preserve"> </w:t>
      </w:r>
      <w:r w:rsidR="00BF6880" w:rsidRPr="00F3141E">
        <w:rPr>
          <w:rStyle w:val="libArabicChar"/>
          <w:rFonts w:hint="cs"/>
          <w:rtl/>
        </w:rPr>
        <w:t>علي</w:t>
      </w:r>
      <w:r w:rsidR="00441FB8" w:rsidRPr="00022012">
        <w:rPr>
          <w:rStyle w:val="libArabicChar"/>
          <w:rFonts w:hint="cs"/>
          <w:rtl/>
        </w:rPr>
        <w:t>ه</w:t>
      </w:r>
      <w:r w:rsidR="00BF6880" w:rsidRPr="00F3141E">
        <w:rPr>
          <w:rStyle w:val="libArabicChar"/>
          <w:rFonts w:hint="cs"/>
          <w:rtl/>
        </w:rPr>
        <w:t>م</w:t>
      </w:r>
      <w:r w:rsidR="00BF6880">
        <w:rPr>
          <w:rtl/>
        </w:rPr>
        <w:t xml:space="preserve"> </w:t>
      </w:r>
    </w:p>
    <w:p w:rsidR="00BF6880" w:rsidRDefault="00BF6880" w:rsidP="009C4D0C">
      <w:pPr>
        <w:pStyle w:val="libNormal"/>
        <w:rPr>
          <w:rtl/>
        </w:rPr>
      </w:pPr>
      <w:r>
        <w:rPr>
          <w:rFonts w:hint="eastAsia"/>
          <w:rtl/>
        </w:rPr>
        <w:t>خداوند</w:t>
      </w:r>
      <w:r>
        <w:rPr>
          <w:rtl/>
        </w:rPr>
        <w:t xml:space="preserve"> متعال نے شہداء كى ستا</w:t>
      </w:r>
      <w:r w:rsidR="002757CF">
        <w:rPr>
          <w:rtl/>
        </w:rPr>
        <w:t>ئش</w:t>
      </w:r>
      <w:r>
        <w:rPr>
          <w:rtl/>
        </w:rPr>
        <w:t xml:space="preserve"> كرتے ہوئے دوسرے مؤمنين اور اپنے ہم رزم ساتھيو</w:t>
      </w:r>
      <w:r w:rsidR="00CA5623">
        <w:rPr>
          <w:rtl/>
        </w:rPr>
        <w:t xml:space="preserve">ں </w:t>
      </w:r>
      <w:r>
        <w:rPr>
          <w:rtl/>
        </w:rPr>
        <w:t>كى سعادت كے بارے مي</w:t>
      </w:r>
      <w:r w:rsidR="00CA5623">
        <w:rPr>
          <w:rtl/>
        </w:rPr>
        <w:t xml:space="preserve">ں </w:t>
      </w:r>
      <w:r>
        <w:rPr>
          <w:rtl/>
        </w:rPr>
        <w:t>ان كى خوشحالى و سرور كى كيفيت كا تذكرہ كيا</w:t>
      </w:r>
      <w:r w:rsidR="00F22EEA">
        <w:rPr>
          <w:rtl/>
        </w:rPr>
        <w:t xml:space="preserve"> ہے</w:t>
      </w:r>
      <w:r>
        <w:rPr>
          <w:rtl/>
        </w:rPr>
        <w:t>_ بنابراي</w:t>
      </w:r>
      <w:r w:rsidR="00CA5623">
        <w:rPr>
          <w:rtl/>
        </w:rPr>
        <w:t xml:space="preserve">ں </w:t>
      </w:r>
      <w:r>
        <w:rPr>
          <w:rtl/>
        </w:rPr>
        <w:t>ايسى صفت اور حالت خداوند عالم كو پسند اور محبوب</w:t>
      </w:r>
      <w:r w:rsidR="00F22EEA">
        <w:rPr>
          <w:rtl/>
        </w:rPr>
        <w:t xml:space="preserve"> ہے</w:t>
      </w:r>
      <w:r>
        <w:rPr>
          <w:rtl/>
        </w:rPr>
        <w:t xml:space="preserve">_ </w:t>
      </w:r>
    </w:p>
    <w:p w:rsidR="00BF6880" w:rsidRDefault="00BF6880" w:rsidP="009C4D0C">
      <w:pPr>
        <w:pStyle w:val="libNormal"/>
        <w:rPr>
          <w:rtl/>
        </w:rPr>
      </w:pPr>
      <w:r>
        <w:rPr>
          <w:rtl/>
        </w:rPr>
        <w:t>١٠_ شہداء كا دنيا مي</w:t>
      </w:r>
      <w:r w:rsidR="00CA5623">
        <w:rPr>
          <w:rtl/>
        </w:rPr>
        <w:t xml:space="preserve">ں </w:t>
      </w:r>
      <w:r>
        <w:rPr>
          <w:rtl/>
        </w:rPr>
        <w:t xml:space="preserve">موجود مجاہدين كى حالت و كيفيت سے آگاہ ہونا_* </w:t>
      </w:r>
      <w:r w:rsidRPr="00F3141E">
        <w:rPr>
          <w:rStyle w:val="libArabicChar"/>
          <w:rFonts w:hint="eastAsia"/>
          <w:rtl/>
        </w:rPr>
        <w:t>و</w:t>
      </w:r>
      <w:r w:rsidRPr="00F3141E">
        <w:rPr>
          <w:rStyle w:val="libArabicChar"/>
          <w:rtl/>
        </w:rPr>
        <w:t xml:space="preserve"> يستبشرون بالذين لم يلحقوا ب</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من</w:t>
      </w:r>
      <w:r w:rsidRPr="00F3141E">
        <w:rPr>
          <w:rStyle w:val="libArabicChar"/>
          <w:rtl/>
        </w:rPr>
        <w:t xml:space="preserve"> </w:t>
      </w:r>
      <w:r w:rsidRPr="00F3141E">
        <w:rPr>
          <w:rStyle w:val="libArabicChar"/>
          <w:rFonts w:hint="cs"/>
          <w:rtl/>
        </w:rPr>
        <w:t>خلف</w:t>
      </w:r>
      <w:r w:rsidR="00441FB8" w:rsidRPr="00022012">
        <w:rPr>
          <w:rStyle w:val="libArabicChar"/>
          <w:rFonts w:hint="cs"/>
          <w:rtl/>
        </w:rPr>
        <w:t>ه</w:t>
      </w:r>
      <w:r w:rsidRPr="00F3141E">
        <w:rPr>
          <w:rStyle w:val="libArabicChar"/>
          <w:rFonts w:hint="cs"/>
          <w:rtl/>
        </w:rPr>
        <w:t>م</w:t>
      </w:r>
      <w:r>
        <w:rPr>
          <w:rtl/>
        </w:rPr>
        <w:t xml:space="preserve"> </w:t>
      </w:r>
    </w:p>
    <w:p w:rsidR="00BF6880" w:rsidRDefault="00BF6880" w:rsidP="009C4D0C">
      <w:pPr>
        <w:pStyle w:val="libNormal"/>
        <w:rPr>
          <w:rtl/>
        </w:rPr>
      </w:pPr>
      <w:r>
        <w:rPr>
          <w:rtl/>
        </w:rPr>
        <w:t>١١_ شہداء عالم برزخ مي</w:t>
      </w:r>
      <w:r w:rsidR="00CA5623">
        <w:rPr>
          <w:rtl/>
        </w:rPr>
        <w:t xml:space="preserve">ں </w:t>
      </w:r>
      <w:r>
        <w:rPr>
          <w:rtl/>
        </w:rPr>
        <w:t>، اپنے اور راہ خدا كے دوسرے مجاہدين كے مقامات كے شاہد ہوتے ہي</w:t>
      </w:r>
      <w:r w:rsidR="00CA5623">
        <w:rPr>
          <w:rtl/>
        </w:rPr>
        <w:t xml:space="preserve">ں </w:t>
      </w:r>
      <w:r>
        <w:rPr>
          <w:rtl/>
        </w:rPr>
        <w:t xml:space="preserve">_ </w:t>
      </w:r>
    </w:p>
    <w:p w:rsidR="00BF6880" w:rsidRDefault="00BF6880" w:rsidP="009C4D0C">
      <w:pPr>
        <w:pStyle w:val="libNormal"/>
        <w:rPr>
          <w:rtl/>
        </w:rPr>
      </w:pPr>
      <w:r w:rsidRPr="00F3141E">
        <w:rPr>
          <w:rStyle w:val="libArabicChar"/>
          <w:rFonts w:hint="eastAsia"/>
          <w:rtl/>
        </w:rPr>
        <w:t>فرحين</w:t>
      </w:r>
      <w:r w:rsidRPr="00F3141E">
        <w:rPr>
          <w:rStyle w:val="libArabicChar"/>
          <w:rtl/>
        </w:rPr>
        <w:t xml:space="preserve"> ... و يستبشرون بالذين لم يلحقوا ب</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من</w:t>
      </w:r>
      <w:r w:rsidRPr="00F3141E">
        <w:rPr>
          <w:rStyle w:val="libArabicChar"/>
          <w:rtl/>
        </w:rPr>
        <w:t xml:space="preserve"> </w:t>
      </w:r>
      <w:r w:rsidRPr="00F3141E">
        <w:rPr>
          <w:rStyle w:val="libArabicChar"/>
          <w:rFonts w:hint="cs"/>
          <w:rtl/>
        </w:rPr>
        <w:t>خلف</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الا</w:t>
      </w:r>
      <w:r w:rsidRPr="00F3141E">
        <w:rPr>
          <w:rStyle w:val="libArabicChar"/>
          <w:rtl/>
        </w:rPr>
        <w:t xml:space="preserve"> </w:t>
      </w:r>
      <w:r w:rsidRPr="00F3141E">
        <w:rPr>
          <w:rStyle w:val="libArabicChar"/>
          <w:rFonts w:hint="cs"/>
          <w:rtl/>
        </w:rPr>
        <w:t>خوف</w:t>
      </w:r>
      <w:r w:rsidRPr="00F3141E">
        <w:rPr>
          <w:rStyle w:val="libArabicChar"/>
          <w:rtl/>
        </w:rPr>
        <w:t xml:space="preserve"> </w:t>
      </w:r>
      <w:r w:rsidRPr="00F3141E">
        <w:rPr>
          <w:rStyle w:val="libArabicChar"/>
          <w:rFonts w:hint="cs"/>
          <w:rtl/>
        </w:rPr>
        <w:t>علي</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و</w:t>
      </w:r>
      <w:r w:rsidRPr="00F3141E">
        <w:rPr>
          <w:rStyle w:val="libArabicChar"/>
          <w:rtl/>
        </w:rPr>
        <w:t xml:space="preserve"> </w:t>
      </w:r>
      <w:r w:rsidRPr="00F3141E">
        <w:rPr>
          <w:rStyle w:val="libArabicChar"/>
          <w:rFonts w:hint="cs"/>
          <w:rtl/>
        </w:rPr>
        <w:t>لا</w:t>
      </w:r>
      <w:r w:rsidRPr="00F3141E">
        <w:rPr>
          <w:rStyle w:val="libArabicChar"/>
          <w:rtl/>
        </w:rPr>
        <w:t xml:space="preserve"> </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يحزنون</w:t>
      </w:r>
      <w:r>
        <w:rPr>
          <w:rtl/>
        </w:rPr>
        <w:t xml:space="preserve"> </w:t>
      </w:r>
      <w:r>
        <w:rPr>
          <w:rFonts w:hint="eastAsia"/>
          <w:rtl/>
        </w:rPr>
        <w:t>چونكہ</w:t>
      </w:r>
      <w:r>
        <w:rPr>
          <w:rtl/>
        </w:rPr>
        <w:t xml:space="preserve"> يہ آيت اس خيال كو رد كررہى</w:t>
      </w:r>
      <w:r w:rsidR="00F22EEA">
        <w:rPr>
          <w:rtl/>
        </w:rPr>
        <w:t xml:space="preserve"> ہے</w:t>
      </w:r>
      <w:r>
        <w:rPr>
          <w:rtl/>
        </w:rPr>
        <w:t xml:space="preserve"> كہ جس كے مطابق شہيدو</w:t>
      </w:r>
      <w:r w:rsidR="00CA5623">
        <w:rPr>
          <w:rtl/>
        </w:rPr>
        <w:t xml:space="preserve">ں </w:t>
      </w:r>
      <w:r>
        <w:rPr>
          <w:rtl/>
        </w:rPr>
        <w:t>كو مردہ سمجھا جاتا</w:t>
      </w:r>
      <w:r w:rsidR="00F22EEA">
        <w:rPr>
          <w:rtl/>
        </w:rPr>
        <w:t xml:space="preserve"> ہے</w:t>
      </w:r>
      <w:r>
        <w:rPr>
          <w:rtl/>
        </w:rPr>
        <w:t>_ لہذا خداوند متعال مذكورہ آيات كو ذكر كر كے، شہادت كے بعد شہيدو</w:t>
      </w:r>
      <w:r w:rsidR="00CA5623">
        <w:rPr>
          <w:rtl/>
        </w:rPr>
        <w:t xml:space="preserve">ں </w:t>
      </w:r>
      <w:r>
        <w:rPr>
          <w:rtl/>
        </w:rPr>
        <w:t>كے اجر و ثواب اور ان كے حالات بيان كرنا چاہتا</w:t>
      </w:r>
      <w:r w:rsidR="00F22EEA">
        <w:rPr>
          <w:rtl/>
        </w:rPr>
        <w:t xml:space="preserve"> ہے</w:t>
      </w:r>
      <w:r>
        <w:rPr>
          <w:rtl/>
        </w:rPr>
        <w:t xml:space="preserve"> نہ كہ قيامت كے دن ان كے مقام و مراتب يا اجر كو بيان كيا جا رہا</w:t>
      </w:r>
      <w:r w:rsidR="00F22EEA">
        <w:rPr>
          <w:rtl/>
        </w:rPr>
        <w:t xml:space="preserve"> ہے</w:t>
      </w:r>
      <w:r>
        <w:rPr>
          <w:rtl/>
        </w:rPr>
        <w:t xml:space="preserve">_ </w:t>
      </w:r>
    </w:p>
    <w:p w:rsidR="00BF6880" w:rsidRDefault="00BF6880" w:rsidP="009C4D0C">
      <w:pPr>
        <w:pStyle w:val="libNormal"/>
        <w:rPr>
          <w:rtl/>
        </w:rPr>
      </w:pPr>
      <w:r>
        <w:rPr>
          <w:rtl/>
        </w:rPr>
        <w:t xml:space="preserve">١٢_ شہادت كے بعد راہ خدا كے مجاہدين كيلئے كسى قسم كے خوف و ڈر اور غم كے نہ ہونے كى وجہ سے شہداء كا مسرور ہونا_ </w:t>
      </w:r>
      <w:r w:rsidRPr="00F3141E">
        <w:rPr>
          <w:rStyle w:val="libArabicChar"/>
          <w:rFonts w:hint="eastAsia"/>
          <w:rtl/>
        </w:rPr>
        <w:t>و</w:t>
      </w:r>
      <w:r w:rsidRPr="00F3141E">
        <w:rPr>
          <w:rStyle w:val="libArabicChar"/>
          <w:rtl/>
        </w:rPr>
        <w:t xml:space="preserve"> يستبشرون بالذين لم يلحقوا ب</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من</w:t>
      </w:r>
      <w:r w:rsidRPr="00F3141E">
        <w:rPr>
          <w:rStyle w:val="libArabicChar"/>
          <w:rtl/>
        </w:rPr>
        <w:t xml:space="preserve"> </w:t>
      </w:r>
      <w:r w:rsidRPr="00F3141E">
        <w:rPr>
          <w:rStyle w:val="libArabicChar"/>
          <w:rFonts w:hint="cs"/>
          <w:rtl/>
        </w:rPr>
        <w:t>خلف</w:t>
      </w:r>
      <w:r w:rsidR="00441FB8" w:rsidRPr="00022012">
        <w:rPr>
          <w:rStyle w:val="libArabicChar"/>
          <w:rFonts w:hint="cs"/>
          <w:rtl/>
        </w:rPr>
        <w:t>ه</w:t>
      </w:r>
      <w:r w:rsidRPr="00F3141E">
        <w:rPr>
          <w:rStyle w:val="libArabicChar"/>
          <w:rtl/>
        </w:rPr>
        <w:t>م الا خوف علي</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و</w:t>
      </w:r>
      <w:r w:rsidRPr="00F3141E">
        <w:rPr>
          <w:rStyle w:val="libArabicChar"/>
          <w:rtl/>
        </w:rPr>
        <w:t xml:space="preserve"> </w:t>
      </w:r>
      <w:r w:rsidRPr="00F3141E">
        <w:rPr>
          <w:rStyle w:val="libArabicChar"/>
          <w:rFonts w:hint="cs"/>
          <w:rtl/>
        </w:rPr>
        <w:t>لا</w:t>
      </w:r>
      <w:r w:rsidRPr="00F3141E">
        <w:rPr>
          <w:rStyle w:val="libArabicChar"/>
          <w:rtl/>
        </w:rPr>
        <w:t xml:space="preserve"> </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يحزنون</w:t>
      </w:r>
      <w:r>
        <w:rPr>
          <w:rtl/>
        </w:rPr>
        <w:t xml:space="preserve"> </w:t>
      </w:r>
    </w:p>
    <w:p w:rsidR="00BF6880" w:rsidRDefault="00BF6880" w:rsidP="009C4D0C">
      <w:pPr>
        <w:pStyle w:val="libNormal"/>
        <w:rPr>
          <w:rtl/>
        </w:rPr>
      </w:pPr>
      <w:r>
        <w:rPr>
          <w:rtl/>
        </w:rPr>
        <w:t>''استبشار''كا معني، بشارت ملنے كے نتيجے مي</w:t>
      </w:r>
      <w:r w:rsidR="00CA5623">
        <w:rPr>
          <w:rtl/>
        </w:rPr>
        <w:t xml:space="preserve">ں </w:t>
      </w:r>
      <w:r>
        <w:rPr>
          <w:rtl/>
        </w:rPr>
        <w:t>حاصل ہونے والى خوشى اور سرور</w:t>
      </w:r>
      <w:r w:rsidR="00F22EEA">
        <w:rPr>
          <w:rtl/>
        </w:rPr>
        <w:t xml:space="preserve"> ہے</w:t>
      </w:r>
      <w:r>
        <w:rPr>
          <w:rtl/>
        </w:rPr>
        <w:t xml:space="preserve">_ (لسان العرب) </w:t>
      </w:r>
    </w:p>
    <w:p w:rsidR="00BF6880" w:rsidRDefault="00BF6880" w:rsidP="009C4D0C">
      <w:pPr>
        <w:pStyle w:val="libNormal"/>
        <w:rPr>
          <w:rtl/>
        </w:rPr>
      </w:pPr>
      <w:r>
        <w:rPr>
          <w:rtl/>
        </w:rPr>
        <w:t>١٣_ راہ خدا مي</w:t>
      </w:r>
      <w:r w:rsidR="00CA5623">
        <w:rPr>
          <w:rtl/>
        </w:rPr>
        <w:t xml:space="preserve">ں </w:t>
      </w:r>
      <w:r>
        <w:rPr>
          <w:rtl/>
        </w:rPr>
        <w:t xml:space="preserve">قتل ہونے والے شہداء كا مكمل امن اور سعادت سے بہرہ مند ہونا_ </w:t>
      </w:r>
      <w:r w:rsidRPr="00F3141E">
        <w:rPr>
          <w:rStyle w:val="libArabicChar"/>
          <w:rFonts w:hint="eastAsia"/>
          <w:rtl/>
        </w:rPr>
        <w:t>الا</w:t>
      </w:r>
      <w:r w:rsidRPr="00F3141E">
        <w:rPr>
          <w:rStyle w:val="libArabicChar"/>
          <w:rtl/>
        </w:rPr>
        <w:t xml:space="preserve"> خوف علي</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و</w:t>
      </w:r>
      <w:r w:rsidRPr="00F3141E">
        <w:rPr>
          <w:rStyle w:val="libArabicChar"/>
          <w:rtl/>
        </w:rPr>
        <w:t xml:space="preserve"> </w:t>
      </w:r>
      <w:r w:rsidRPr="00F3141E">
        <w:rPr>
          <w:rStyle w:val="libArabicChar"/>
          <w:rFonts w:hint="cs"/>
          <w:rtl/>
        </w:rPr>
        <w:t>لا</w:t>
      </w:r>
      <w:r w:rsidRPr="00F3141E">
        <w:rPr>
          <w:rStyle w:val="libArabicChar"/>
          <w:rtl/>
        </w:rPr>
        <w:t xml:space="preserve"> </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يحزنون</w:t>
      </w:r>
      <w:r>
        <w:rPr>
          <w:rtl/>
        </w:rPr>
        <w:t xml:space="preserve"> </w:t>
      </w:r>
      <w:r>
        <w:rPr>
          <w:rFonts w:hint="eastAsia"/>
          <w:rtl/>
        </w:rPr>
        <w:t>كلمہ</w:t>
      </w:r>
      <w:r>
        <w:rPr>
          <w:rtl/>
        </w:rPr>
        <w:t xml:space="preserve"> ''خوف'' نكرہ</w:t>
      </w:r>
      <w:r w:rsidR="00F22EEA">
        <w:rPr>
          <w:rtl/>
        </w:rPr>
        <w:t xml:space="preserve"> ہے</w:t>
      </w:r>
      <w:r>
        <w:rPr>
          <w:rtl/>
        </w:rPr>
        <w:t xml:space="preserve"> اور حرف نفى ''لا''كے بعد ہونے كى وجہ سے ہر قسم كے خوف اور اضطراب كے نہ ہونے پر دلالت كرتا</w:t>
      </w:r>
      <w:r w:rsidR="00F22EEA">
        <w:rPr>
          <w:rtl/>
        </w:rPr>
        <w:t xml:space="preserve"> ہے</w:t>
      </w:r>
      <w:r>
        <w:rPr>
          <w:rtl/>
        </w:rPr>
        <w:t xml:space="preserve">_ يعنى ہر طرح كا امن_ </w:t>
      </w:r>
    </w:p>
    <w:p w:rsidR="00BF6880" w:rsidRDefault="00BF6880" w:rsidP="009C4D0C">
      <w:pPr>
        <w:pStyle w:val="libNormal"/>
        <w:rPr>
          <w:rtl/>
        </w:rPr>
      </w:pPr>
      <w:r>
        <w:rPr>
          <w:rtl/>
        </w:rPr>
        <w:t>١٤_ شہداء كيلئے ہونے كى وجہ سے حيات جاويد، نعمتي</w:t>
      </w:r>
      <w:r w:rsidR="00CA5623">
        <w:rPr>
          <w:rtl/>
        </w:rPr>
        <w:t xml:space="preserve">ں </w:t>
      </w:r>
      <w:r>
        <w:rPr>
          <w:rtl/>
        </w:rPr>
        <w:t xml:space="preserve">اورسكون قلب_* </w:t>
      </w:r>
      <w:r w:rsidRPr="00F3141E">
        <w:rPr>
          <w:rStyle w:val="libArabicChar"/>
          <w:rFonts w:hint="eastAsia"/>
          <w:rtl/>
        </w:rPr>
        <w:t>الا</w:t>
      </w:r>
      <w:r w:rsidRPr="00F3141E">
        <w:rPr>
          <w:rStyle w:val="libArabicChar"/>
          <w:rtl/>
        </w:rPr>
        <w:t xml:space="preserve"> خوف علي</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و</w:t>
      </w:r>
      <w:r w:rsidRPr="00F3141E">
        <w:rPr>
          <w:rStyle w:val="libArabicChar"/>
          <w:rtl/>
        </w:rPr>
        <w:t xml:space="preserve"> </w:t>
      </w:r>
      <w:r w:rsidRPr="00F3141E">
        <w:rPr>
          <w:rStyle w:val="libArabicChar"/>
          <w:rFonts w:hint="cs"/>
          <w:rtl/>
        </w:rPr>
        <w:t>لا</w:t>
      </w:r>
      <w:r w:rsidRPr="00F3141E">
        <w:rPr>
          <w:rStyle w:val="libArabicChar"/>
          <w:rtl/>
        </w:rPr>
        <w:t xml:space="preserve"> </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يحزنون</w:t>
      </w:r>
      <w:r>
        <w:rPr>
          <w:rtl/>
        </w:rPr>
        <w:t xml:space="preserve"> </w:t>
      </w:r>
    </w:p>
    <w:p w:rsidR="00BF6880" w:rsidRDefault="00BF6880" w:rsidP="009C4D0C">
      <w:pPr>
        <w:pStyle w:val="libNormal"/>
        <w:rPr>
          <w:rtl/>
        </w:rPr>
      </w:pPr>
      <w:r>
        <w:rPr>
          <w:rFonts w:hint="eastAsia"/>
          <w:rtl/>
        </w:rPr>
        <w:t>خوف</w:t>
      </w:r>
      <w:r>
        <w:rPr>
          <w:rtl/>
        </w:rPr>
        <w:t xml:space="preserve"> و ہراس كى نفى كا لازمہ فنا كى نفى</w:t>
      </w:r>
      <w:r w:rsidR="00F22EEA">
        <w:rPr>
          <w:rtl/>
        </w:rPr>
        <w:t xml:space="preserve"> ہے</w:t>
      </w:r>
      <w:r>
        <w:rPr>
          <w:rtl/>
        </w:rPr>
        <w:t xml:space="preserve"> چونكہ خوف اور غم و اندوہ كے اسباب مي</w:t>
      </w:r>
      <w:r w:rsidR="00CA5623">
        <w:rPr>
          <w:rtl/>
        </w:rPr>
        <w:t xml:space="preserve">ں </w:t>
      </w:r>
      <w:r>
        <w:rPr>
          <w:rtl/>
        </w:rPr>
        <w:t>سے ايك فنا اور نابودى كو قبول كرنا</w:t>
      </w:r>
      <w:r w:rsidR="00F22EEA">
        <w:rPr>
          <w:rtl/>
        </w:rPr>
        <w:t xml:space="preserve"> ہے</w:t>
      </w:r>
      <w:r>
        <w:rPr>
          <w:rtl/>
        </w:rPr>
        <w:t xml:space="preserve">_ </w:t>
      </w:r>
    </w:p>
    <w:p w:rsidR="00BF6880" w:rsidRDefault="00BF6880" w:rsidP="009C4D0C">
      <w:pPr>
        <w:pStyle w:val="libNormal"/>
        <w:rPr>
          <w:rtl/>
        </w:rPr>
      </w:pPr>
      <w:r>
        <w:rPr>
          <w:rtl/>
        </w:rPr>
        <w:t>١٥_ راہ خدا مي</w:t>
      </w:r>
      <w:r w:rsidR="00CA5623">
        <w:rPr>
          <w:rtl/>
        </w:rPr>
        <w:t xml:space="preserve">ں </w:t>
      </w:r>
      <w:r>
        <w:rPr>
          <w:rtl/>
        </w:rPr>
        <w:t xml:space="preserve">جہاد اور شہادت كى ترغيب_ </w:t>
      </w:r>
      <w:r w:rsidRPr="00F3141E">
        <w:rPr>
          <w:rStyle w:val="libArabicChar"/>
          <w:rFonts w:hint="eastAsia"/>
          <w:rtl/>
        </w:rPr>
        <w:t>فرحين</w:t>
      </w:r>
      <w:r w:rsidRPr="00F3141E">
        <w:rPr>
          <w:rStyle w:val="libArabicChar"/>
          <w:rtl/>
        </w:rPr>
        <w:t xml:space="preserve"> بما اتا</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الله</w:t>
      </w:r>
      <w:r w:rsidRPr="00F3141E">
        <w:rPr>
          <w:rStyle w:val="libArabicChar"/>
          <w:rtl/>
        </w:rPr>
        <w:t xml:space="preserve"> </w:t>
      </w:r>
      <w:r w:rsidRPr="00F3141E">
        <w:rPr>
          <w:rStyle w:val="libArabicChar"/>
          <w:rFonts w:hint="cs"/>
          <w:rtl/>
        </w:rPr>
        <w:t>من</w:t>
      </w:r>
      <w:r w:rsidRPr="00F3141E">
        <w:rPr>
          <w:rStyle w:val="libArabicChar"/>
          <w:rtl/>
        </w:rPr>
        <w:t xml:space="preserve"> </w:t>
      </w:r>
      <w:r w:rsidRPr="00F3141E">
        <w:rPr>
          <w:rStyle w:val="libArabicChar"/>
          <w:rFonts w:hint="cs"/>
          <w:rtl/>
        </w:rPr>
        <w:t>فضل</w:t>
      </w:r>
      <w:r w:rsidR="00163589" w:rsidRPr="00022012">
        <w:rPr>
          <w:rStyle w:val="libArabicChar"/>
          <w:rFonts w:hint="cs"/>
          <w:rtl/>
        </w:rPr>
        <w:t>ه</w:t>
      </w:r>
      <w:r w:rsidRPr="00F3141E">
        <w:rPr>
          <w:rStyle w:val="libArabicChar"/>
          <w:rtl/>
        </w:rPr>
        <w:t xml:space="preserve"> ... </w:t>
      </w:r>
      <w:r w:rsidRPr="00F3141E">
        <w:rPr>
          <w:rStyle w:val="libArabicChar"/>
          <w:rFonts w:hint="cs"/>
          <w:rtl/>
        </w:rPr>
        <w:t>و</w:t>
      </w:r>
      <w:r w:rsidRPr="00F3141E">
        <w:rPr>
          <w:rStyle w:val="libArabicChar"/>
          <w:rtl/>
        </w:rPr>
        <w:t xml:space="preserve"> </w:t>
      </w:r>
      <w:r w:rsidRPr="00F3141E">
        <w:rPr>
          <w:rStyle w:val="libArabicChar"/>
          <w:rFonts w:hint="cs"/>
          <w:rtl/>
        </w:rPr>
        <w:t>لا</w:t>
      </w:r>
      <w:r w:rsidRPr="00F3141E">
        <w:rPr>
          <w:rStyle w:val="libArabicChar"/>
          <w:rtl/>
        </w:rPr>
        <w:t xml:space="preserve"> </w:t>
      </w:r>
      <w:r w:rsidR="00441FB8" w:rsidRPr="00022012">
        <w:rPr>
          <w:rStyle w:val="libArabicChar"/>
          <w:rFonts w:hint="cs"/>
          <w:rtl/>
        </w:rPr>
        <w:t>ه</w:t>
      </w:r>
      <w:r w:rsidRPr="00F3141E">
        <w:rPr>
          <w:rStyle w:val="libArabicChar"/>
          <w:rFonts w:hint="cs"/>
          <w:rtl/>
        </w:rPr>
        <w:t>م</w:t>
      </w:r>
      <w:r>
        <w:rPr>
          <w:rtl/>
        </w:rPr>
        <w:t xml:space="preserve">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يحزنون</w:t>
      </w:r>
      <w:r w:rsidR="00BF6880">
        <w:rPr>
          <w:rtl/>
        </w:rPr>
        <w:t xml:space="preserve"> </w:t>
      </w:r>
    </w:p>
    <w:p w:rsidR="00BF6880" w:rsidRDefault="00BF6880" w:rsidP="009C4D0C">
      <w:pPr>
        <w:pStyle w:val="libNormal"/>
        <w:rPr>
          <w:rtl/>
        </w:rPr>
      </w:pPr>
      <w:r>
        <w:rPr>
          <w:rtl/>
        </w:rPr>
        <w:t>١٦_ بعض انسانو</w:t>
      </w:r>
      <w:r w:rsidR="00CA5623">
        <w:rPr>
          <w:rtl/>
        </w:rPr>
        <w:t xml:space="preserve">ں </w:t>
      </w:r>
      <w:r>
        <w:rPr>
          <w:rtl/>
        </w:rPr>
        <w:t xml:space="preserve">كيلئے موت كے بعد كے عالم (برزخ) كا مقام غم و اندوہ ہونا_ </w:t>
      </w:r>
      <w:r w:rsidRPr="00F3141E">
        <w:rPr>
          <w:rStyle w:val="libArabicChar"/>
          <w:rFonts w:hint="eastAsia"/>
          <w:rtl/>
        </w:rPr>
        <w:t>و</w:t>
      </w:r>
      <w:r w:rsidRPr="00F3141E">
        <w:rPr>
          <w:rStyle w:val="libArabicChar"/>
          <w:rtl/>
        </w:rPr>
        <w:t xml:space="preserve"> يستبشرون بالذين لم يلحقوا ب</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من</w:t>
      </w:r>
      <w:r w:rsidRPr="00F3141E">
        <w:rPr>
          <w:rStyle w:val="libArabicChar"/>
          <w:rtl/>
        </w:rPr>
        <w:t xml:space="preserve"> </w:t>
      </w:r>
      <w:r w:rsidRPr="00F3141E">
        <w:rPr>
          <w:rStyle w:val="libArabicChar"/>
          <w:rFonts w:hint="cs"/>
          <w:rtl/>
        </w:rPr>
        <w:t>خلف</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الا</w:t>
      </w:r>
      <w:r w:rsidRPr="00F3141E">
        <w:rPr>
          <w:rStyle w:val="libArabicChar"/>
          <w:rtl/>
        </w:rPr>
        <w:t xml:space="preserve"> </w:t>
      </w:r>
      <w:r w:rsidRPr="00F3141E">
        <w:rPr>
          <w:rStyle w:val="libArabicChar"/>
          <w:rFonts w:hint="cs"/>
          <w:rtl/>
        </w:rPr>
        <w:t>خوف</w:t>
      </w:r>
      <w:r w:rsidRPr="00F3141E">
        <w:rPr>
          <w:rStyle w:val="libArabicChar"/>
          <w:rtl/>
        </w:rPr>
        <w:t xml:space="preserve"> </w:t>
      </w:r>
      <w:r w:rsidRPr="00F3141E">
        <w:rPr>
          <w:rStyle w:val="libArabicChar"/>
          <w:rFonts w:hint="cs"/>
          <w:rtl/>
        </w:rPr>
        <w:t>علي</w:t>
      </w:r>
      <w:r w:rsidR="00163589"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و</w:t>
      </w:r>
      <w:r w:rsidRPr="00F3141E">
        <w:rPr>
          <w:rStyle w:val="libArabicChar"/>
          <w:rtl/>
        </w:rPr>
        <w:t xml:space="preserve"> </w:t>
      </w:r>
      <w:r w:rsidRPr="00F3141E">
        <w:rPr>
          <w:rStyle w:val="libArabicChar"/>
          <w:rFonts w:hint="cs"/>
          <w:rtl/>
        </w:rPr>
        <w:t>لا</w:t>
      </w:r>
      <w:r w:rsidRPr="00F3141E">
        <w:rPr>
          <w:rStyle w:val="libArabicChar"/>
          <w:rtl/>
        </w:rPr>
        <w:t xml:space="preserve"> </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يحزنون</w:t>
      </w:r>
      <w:r>
        <w:rPr>
          <w:rtl/>
        </w:rPr>
        <w:t xml:space="preserve"> </w:t>
      </w:r>
      <w:r>
        <w:rPr>
          <w:rFonts w:hint="eastAsia"/>
          <w:rtl/>
        </w:rPr>
        <w:t>اگر</w:t>
      </w:r>
      <w:r>
        <w:rPr>
          <w:rtl/>
        </w:rPr>
        <w:t xml:space="preserve"> عالم برزخ مي</w:t>
      </w:r>
      <w:r w:rsidR="00CA5623">
        <w:rPr>
          <w:rtl/>
        </w:rPr>
        <w:t xml:space="preserve">ں </w:t>
      </w:r>
      <w:r>
        <w:rPr>
          <w:rtl/>
        </w:rPr>
        <w:t>كسى كيلئے كسى قسم كا خوف و غم نہ ہوتا تو شہداء كا اس بات پر خوش و مسرور ہونا بے مقصد ہوتا كہ وہ اور ان سے ملحق ہونے والے دوسرے شہيد مجاہدين كسى قسم كا خوف و غم نہي</w:t>
      </w:r>
      <w:r w:rsidR="00CA5623">
        <w:rPr>
          <w:rtl/>
        </w:rPr>
        <w:t xml:space="preserve">ں </w:t>
      </w:r>
      <w:r>
        <w:rPr>
          <w:rtl/>
        </w:rPr>
        <w:t xml:space="preserve">ركھتے_ </w:t>
      </w:r>
    </w:p>
    <w:p w:rsidR="00BF6880" w:rsidRDefault="00BF6880" w:rsidP="009C4D0C">
      <w:pPr>
        <w:pStyle w:val="libNormal"/>
        <w:rPr>
          <w:rtl/>
        </w:rPr>
      </w:pPr>
      <w:r>
        <w:rPr>
          <w:rtl/>
        </w:rPr>
        <w:t>١٧_ شہدا ء كے تمام گناہو</w:t>
      </w:r>
      <w:r w:rsidR="00CA5623">
        <w:rPr>
          <w:rtl/>
        </w:rPr>
        <w:t xml:space="preserve">ں </w:t>
      </w:r>
      <w:r>
        <w:rPr>
          <w:rtl/>
        </w:rPr>
        <w:t xml:space="preserve">كا بخشا جانا_ </w:t>
      </w:r>
      <w:r>
        <w:rPr>
          <w:rFonts w:hint="eastAsia"/>
          <w:rtl/>
        </w:rPr>
        <w:t>فرحين</w:t>
      </w:r>
      <w:r>
        <w:rPr>
          <w:rtl/>
        </w:rPr>
        <w:t xml:space="preserve"> </w:t>
      </w:r>
      <w:r w:rsidRPr="00F3141E">
        <w:rPr>
          <w:rStyle w:val="libArabicChar"/>
          <w:rtl/>
        </w:rPr>
        <w:t>بما اتا</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الله</w:t>
      </w:r>
      <w:r w:rsidRPr="00F3141E">
        <w:rPr>
          <w:rStyle w:val="libArabicChar"/>
          <w:rtl/>
        </w:rPr>
        <w:t xml:space="preserve"> ... </w:t>
      </w:r>
      <w:r w:rsidRPr="00F3141E">
        <w:rPr>
          <w:rStyle w:val="libArabicChar"/>
          <w:rFonts w:hint="cs"/>
          <w:rtl/>
        </w:rPr>
        <w:t>الا</w:t>
      </w:r>
      <w:r w:rsidRPr="00F3141E">
        <w:rPr>
          <w:rStyle w:val="libArabicChar"/>
          <w:rtl/>
        </w:rPr>
        <w:t xml:space="preserve"> </w:t>
      </w:r>
      <w:r w:rsidRPr="00F3141E">
        <w:rPr>
          <w:rStyle w:val="libArabicChar"/>
          <w:rFonts w:hint="cs"/>
          <w:rtl/>
        </w:rPr>
        <w:t>خوف</w:t>
      </w:r>
      <w:r w:rsidRPr="00F3141E">
        <w:rPr>
          <w:rStyle w:val="libArabicChar"/>
          <w:rtl/>
        </w:rPr>
        <w:t xml:space="preserve"> </w:t>
      </w:r>
      <w:r w:rsidRPr="00F3141E">
        <w:rPr>
          <w:rStyle w:val="libArabicChar"/>
          <w:rFonts w:hint="cs"/>
          <w:rtl/>
        </w:rPr>
        <w:t>علي</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و</w:t>
      </w:r>
      <w:r w:rsidRPr="00F3141E">
        <w:rPr>
          <w:rStyle w:val="libArabicChar"/>
          <w:rtl/>
        </w:rPr>
        <w:t xml:space="preserve"> </w:t>
      </w:r>
      <w:r w:rsidRPr="00F3141E">
        <w:rPr>
          <w:rStyle w:val="libArabicChar"/>
          <w:rFonts w:hint="cs"/>
          <w:rtl/>
        </w:rPr>
        <w:t>لا</w:t>
      </w:r>
      <w:r w:rsidRPr="00F3141E">
        <w:rPr>
          <w:rStyle w:val="libArabicChar"/>
          <w:rtl/>
        </w:rPr>
        <w:t xml:space="preserve"> </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يحزنون</w:t>
      </w:r>
      <w:r w:rsidRPr="00F3141E">
        <w:rPr>
          <w:rStyle w:val="libArabicChar"/>
          <w:rtl/>
        </w:rPr>
        <w:t xml:space="preserve"> </w:t>
      </w:r>
    </w:p>
    <w:p w:rsidR="00BF6880" w:rsidRDefault="00BF6880" w:rsidP="009C4D0C">
      <w:pPr>
        <w:pStyle w:val="libNormal"/>
        <w:rPr>
          <w:rtl/>
        </w:rPr>
      </w:pPr>
      <w:r>
        <w:rPr>
          <w:rFonts w:hint="eastAsia"/>
          <w:rtl/>
        </w:rPr>
        <w:t>چونكہ</w:t>
      </w:r>
      <w:r>
        <w:rPr>
          <w:rtl/>
        </w:rPr>
        <w:t xml:space="preserve"> گناہ، عالم برزخ اور قيامت مي</w:t>
      </w:r>
      <w:r w:rsidR="00CA5623">
        <w:rPr>
          <w:rtl/>
        </w:rPr>
        <w:t xml:space="preserve">ں </w:t>
      </w:r>
      <w:r>
        <w:rPr>
          <w:rtl/>
        </w:rPr>
        <w:t>غم و اندوہ كا باعث ہوگا جبكہ آيت ''الا خوف ...''كے مطابق شہداء كسى قسم كا غم و خوف نہي</w:t>
      </w:r>
      <w:r w:rsidR="00CA5623">
        <w:rPr>
          <w:rtl/>
        </w:rPr>
        <w:t xml:space="preserve">ں </w:t>
      </w:r>
      <w:r>
        <w:rPr>
          <w:rtl/>
        </w:rPr>
        <w:t>ركھتے_ پس معلوم ہوا كہ ان كے تمام گناہ خداوند نے معاف كرديئے ہي</w:t>
      </w:r>
      <w:r w:rsidR="00CA5623">
        <w:rPr>
          <w:rtl/>
        </w:rPr>
        <w:t xml:space="preserve">ں </w:t>
      </w:r>
      <w:r>
        <w:rPr>
          <w:rtl/>
        </w:rPr>
        <w:t xml:space="preserve">_ </w:t>
      </w:r>
    </w:p>
    <w:p w:rsidR="00BF6880" w:rsidRPr="00F3141E" w:rsidRDefault="00BF6880" w:rsidP="009C4D0C">
      <w:pPr>
        <w:pStyle w:val="libNormal"/>
        <w:rPr>
          <w:rStyle w:val="libArabicChar"/>
          <w:rtl/>
        </w:rPr>
      </w:pPr>
      <w:r>
        <w:rPr>
          <w:rtl/>
        </w:rPr>
        <w:t>١٨_ عالم برزخ مي</w:t>
      </w:r>
      <w:r w:rsidR="00CA5623">
        <w:rPr>
          <w:rtl/>
        </w:rPr>
        <w:t xml:space="preserve">ں </w:t>
      </w:r>
      <w:r>
        <w:rPr>
          <w:rtl/>
        </w:rPr>
        <w:t xml:space="preserve">انسان كيلئے غم و خوف اور خوشى و سرور (جيسے نفسياتى حالات) كا ہونا_ </w:t>
      </w:r>
      <w:r w:rsidRPr="00F3141E">
        <w:rPr>
          <w:rStyle w:val="libArabicChar"/>
          <w:rFonts w:hint="eastAsia"/>
          <w:rtl/>
        </w:rPr>
        <w:t>فرحين</w:t>
      </w:r>
      <w:r w:rsidRPr="00F3141E">
        <w:rPr>
          <w:rStyle w:val="libArabicChar"/>
          <w:rtl/>
        </w:rPr>
        <w:t xml:space="preserve"> بما اتا</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الله</w:t>
      </w:r>
      <w:r w:rsidRPr="00F3141E">
        <w:rPr>
          <w:rStyle w:val="libArabicChar"/>
          <w:rtl/>
        </w:rPr>
        <w:t xml:space="preserve"> </w:t>
      </w:r>
      <w:r w:rsidRPr="00F3141E">
        <w:rPr>
          <w:rStyle w:val="libArabicChar"/>
          <w:rFonts w:hint="cs"/>
          <w:rtl/>
        </w:rPr>
        <w:t>من</w:t>
      </w:r>
      <w:r w:rsidRPr="00F3141E">
        <w:rPr>
          <w:rStyle w:val="libArabicChar"/>
          <w:rtl/>
        </w:rPr>
        <w:t xml:space="preserve"> </w:t>
      </w:r>
      <w:r w:rsidRPr="00F3141E">
        <w:rPr>
          <w:rStyle w:val="libArabicChar"/>
          <w:rFonts w:hint="cs"/>
          <w:rtl/>
        </w:rPr>
        <w:t>فضل</w:t>
      </w:r>
      <w:r w:rsidR="00163589" w:rsidRPr="00022012">
        <w:rPr>
          <w:rStyle w:val="libArabicChar"/>
          <w:rFonts w:hint="cs"/>
          <w:rtl/>
        </w:rPr>
        <w:t>ه</w:t>
      </w:r>
      <w:r w:rsidRPr="00F3141E">
        <w:rPr>
          <w:rStyle w:val="libArabicChar"/>
          <w:rtl/>
        </w:rPr>
        <w:t xml:space="preserve"> ... </w:t>
      </w:r>
      <w:r w:rsidRPr="00F3141E">
        <w:rPr>
          <w:rStyle w:val="libArabicChar"/>
          <w:rFonts w:hint="cs"/>
          <w:rtl/>
        </w:rPr>
        <w:t>الا</w:t>
      </w:r>
      <w:r w:rsidRPr="00F3141E">
        <w:rPr>
          <w:rStyle w:val="libArabicChar"/>
          <w:rtl/>
        </w:rPr>
        <w:t xml:space="preserve"> </w:t>
      </w:r>
      <w:r w:rsidRPr="00F3141E">
        <w:rPr>
          <w:rStyle w:val="libArabicChar"/>
          <w:rFonts w:hint="cs"/>
          <w:rtl/>
        </w:rPr>
        <w:t>خوف</w:t>
      </w:r>
      <w:r w:rsidRPr="00F3141E">
        <w:rPr>
          <w:rStyle w:val="libArabicChar"/>
          <w:rtl/>
        </w:rPr>
        <w:t xml:space="preserve"> </w:t>
      </w:r>
      <w:r w:rsidRPr="00F3141E">
        <w:rPr>
          <w:rStyle w:val="libArabicChar"/>
          <w:rFonts w:hint="cs"/>
          <w:rtl/>
        </w:rPr>
        <w:t>علي</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و</w:t>
      </w:r>
      <w:r w:rsidRPr="00F3141E">
        <w:rPr>
          <w:rStyle w:val="libArabicChar"/>
          <w:rtl/>
        </w:rPr>
        <w:t xml:space="preserve"> </w:t>
      </w:r>
      <w:r w:rsidRPr="00F3141E">
        <w:rPr>
          <w:rStyle w:val="libArabicChar"/>
          <w:rFonts w:hint="cs"/>
          <w:rtl/>
        </w:rPr>
        <w:t>لا</w:t>
      </w:r>
      <w:r w:rsidRPr="00F3141E">
        <w:rPr>
          <w:rStyle w:val="libArabicChar"/>
          <w:rtl/>
        </w:rPr>
        <w:t xml:space="preserve"> </w:t>
      </w:r>
      <w:r w:rsidR="00441FB8" w:rsidRPr="00022012">
        <w:rPr>
          <w:rStyle w:val="libArabicChar"/>
          <w:rFonts w:hint="cs"/>
          <w:rtl/>
        </w:rPr>
        <w:t>ه</w:t>
      </w:r>
      <w:r w:rsidRPr="00F3141E">
        <w:rPr>
          <w:rStyle w:val="libArabicChar"/>
          <w:rFonts w:hint="cs"/>
          <w:rtl/>
        </w:rPr>
        <w:t>م</w:t>
      </w:r>
      <w:r w:rsidRPr="00F3141E">
        <w:rPr>
          <w:rStyle w:val="libArabicChar"/>
          <w:rtl/>
        </w:rPr>
        <w:t xml:space="preserve"> </w:t>
      </w:r>
      <w:r w:rsidRPr="00F3141E">
        <w:rPr>
          <w:rStyle w:val="libArabicChar"/>
          <w:rFonts w:hint="cs"/>
          <w:rtl/>
        </w:rPr>
        <w:t>يحزنون</w:t>
      </w:r>
      <w:r w:rsidRPr="00F3141E">
        <w:rPr>
          <w:rStyle w:val="libArabicChar"/>
          <w:rtl/>
        </w:rPr>
        <w:t xml:space="preserve"> </w:t>
      </w:r>
    </w:p>
    <w:p w:rsidR="00BF6880" w:rsidRDefault="00BF6880" w:rsidP="009C4D0C">
      <w:pPr>
        <w:pStyle w:val="libNormal"/>
        <w:rPr>
          <w:rtl/>
        </w:rPr>
      </w:pPr>
      <w:r>
        <w:rPr>
          <w:rFonts w:hint="eastAsia"/>
          <w:rtl/>
        </w:rPr>
        <w:t>امنيت</w:t>
      </w:r>
      <w:r>
        <w:rPr>
          <w:rtl/>
        </w:rPr>
        <w:t xml:space="preserve">: ١٣، ١٤ </w:t>
      </w:r>
    </w:p>
    <w:p w:rsidR="00BF6880" w:rsidRDefault="00BF6880" w:rsidP="009C4D0C">
      <w:pPr>
        <w:pStyle w:val="libNormal"/>
        <w:rPr>
          <w:rtl/>
        </w:rPr>
      </w:pPr>
      <w:r>
        <w:rPr>
          <w:rFonts w:hint="eastAsia"/>
          <w:rtl/>
        </w:rPr>
        <w:t>بخشش</w:t>
      </w:r>
      <w:r>
        <w:rPr>
          <w:rtl/>
        </w:rPr>
        <w:t xml:space="preserve">: ، ١٧ </w:t>
      </w:r>
    </w:p>
    <w:p w:rsidR="00BF6880" w:rsidRDefault="00BF6880" w:rsidP="009C4D0C">
      <w:pPr>
        <w:pStyle w:val="libNormal"/>
        <w:rPr>
          <w:rtl/>
        </w:rPr>
      </w:pPr>
      <w:r>
        <w:rPr>
          <w:rFonts w:hint="eastAsia"/>
          <w:rtl/>
        </w:rPr>
        <w:t>جہاد</w:t>
      </w:r>
      <w:r>
        <w:rPr>
          <w:rtl/>
        </w:rPr>
        <w:t xml:space="preserve"> : </w:t>
      </w:r>
      <w:r>
        <w:rPr>
          <w:rFonts w:hint="eastAsia"/>
          <w:rtl/>
        </w:rPr>
        <w:t>جہاد</w:t>
      </w:r>
      <w:r>
        <w:rPr>
          <w:rtl/>
        </w:rPr>
        <w:t xml:space="preserve"> كى تشويق ١٥ </w:t>
      </w:r>
    </w:p>
    <w:p w:rsidR="00BF6880" w:rsidRDefault="00E810BB" w:rsidP="009C4D0C">
      <w:pPr>
        <w:pStyle w:val="libNormal"/>
        <w:rPr>
          <w:rtl/>
        </w:rPr>
      </w:pPr>
      <w:r>
        <w:rPr>
          <w:rFonts w:hint="eastAsia"/>
          <w:rtl/>
        </w:rPr>
        <w:t>خداوند تعالى</w:t>
      </w:r>
      <w:r w:rsidR="00BF6880">
        <w:rPr>
          <w:rtl/>
        </w:rPr>
        <w:t xml:space="preserve">: </w:t>
      </w:r>
      <w:r w:rsidR="00BF6880">
        <w:rPr>
          <w:rFonts w:hint="eastAsia"/>
          <w:rtl/>
        </w:rPr>
        <w:t>خدا</w:t>
      </w:r>
      <w:r w:rsidR="00BF6880">
        <w:rPr>
          <w:rtl/>
        </w:rPr>
        <w:t xml:space="preserve"> تعالى كا فضل١، ٣ ،٤; خدا تعالى كا لطف٢ ; خدا تعالى كى عنايات ٤ ; خدا تعالى كى نعمات١٤ </w:t>
      </w:r>
    </w:p>
    <w:p w:rsidR="00BF6880" w:rsidRDefault="00BF6880" w:rsidP="009C4D0C">
      <w:pPr>
        <w:pStyle w:val="libNormal"/>
        <w:rPr>
          <w:rtl/>
        </w:rPr>
      </w:pPr>
      <w:r>
        <w:rPr>
          <w:rFonts w:hint="eastAsia"/>
          <w:rtl/>
        </w:rPr>
        <w:t>خشنودي</w:t>
      </w:r>
      <w:r>
        <w:rPr>
          <w:rtl/>
        </w:rPr>
        <w:t xml:space="preserve">: ١، ٦، ١٢ </w:t>
      </w:r>
      <w:r>
        <w:rPr>
          <w:rFonts w:hint="eastAsia"/>
          <w:rtl/>
        </w:rPr>
        <w:t>برزخ</w:t>
      </w:r>
      <w:r>
        <w:rPr>
          <w:rtl/>
        </w:rPr>
        <w:t xml:space="preserve"> مي</w:t>
      </w:r>
      <w:r w:rsidR="00CA5623">
        <w:rPr>
          <w:rtl/>
        </w:rPr>
        <w:t xml:space="preserve">ں </w:t>
      </w:r>
      <w:r>
        <w:rPr>
          <w:rtl/>
        </w:rPr>
        <w:t xml:space="preserve">خوشنودى ١٨ ; خوشنودى كے عوامل٤ </w:t>
      </w:r>
    </w:p>
    <w:p w:rsidR="00BF6880" w:rsidRDefault="00BF6880" w:rsidP="009C4D0C">
      <w:pPr>
        <w:pStyle w:val="libNormal"/>
        <w:rPr>
          <w:rtl/>
        </w:rPr>
      </w:pPr>
      <w:r>
        <w:rPr>
          <w:rFonts w:hint="eastAsia"/>
          <w:rtl/>
        </w:rPr>
        <w:t>خوف</w:t>
      </w:r>
      <w:r>
        <w:rPr>
          <w:rtl/>
        </w:rPr>
        <w:t xml:space="preserve"> ١٢: </w:t>
      </w:r>
      <w:r>
        <w:rPr>
          <w:rFonts w:hint="eastAsia"/>
          <w:rtl/>
        </w:rPr>
        <w:t>برزخ</w:t>
      </w:r>
      <w:r>
        <w:rPr>
          <w:rtl/>
        </w:rPr>
        <w:t xml:space="preserve"> مي</w:t>
      </w:r>
      <w:r w:rsidR="00CA5623">
        <w:rPr>
          <w:rtl/>
        </w:rPr>
        <w:t xml:space="preserve">ں </w:t>
      </w:r>
      <w:r>
        <w:rPr>
          <w:rtl/>
        </w:rPr>
        <w:t xml:space="preserve">خوف ١٦،١٨ </w:t>
      </w:r>
    </w:p>
    <w:p w:rsidR="00BF6880" w:rsidRDefault="00BF6880" w:rsidP="009C4D0C">
      <w:pPr>
        <w:pStyle w:val="libNormal"/>
        <w:rPr>
          <w:rtl/>
        </w:rPr>
      </w:pPr>
      <w:r>
        <w:rPr>
          <w:rFonts w:hint="eastAsia"/>
          <w:rtl/>
        </w:rPr>
        <w:t>دعا</w:t>
      </w:r>
      <w:r>
        <w:rPr>
          <w:rtl/>
        </w:rPr>
        <w:t xml:space="preserve">: ٦ </w:t>
      </w:r>
    </w:p>
    <w:p w:rsidR="00BF6880" w:rsidRDefault="00BF6880" w:rsidP="009C4D0C">
      <w:pPr>
        <w:pStyle w:val="libNormal"/>
        <w:rPr>
          <w:rtl/>
        </w:rPr>
      </w:pPr>
      <w:r>
        <w:rPr>
          <w:rFonts w:hint="eastAsia"/>
          <w:rtl/>
        </w:rPr>
        <w:t>راہ</w:t>
      </w:r>
      <w:r>
        <w:rPr>
          <w:rtl/>
        </w:rPr>
        <w:t xml:space="preserve"> خدا: ١، ٢، ١٥ </w:t>
      </w:r>
    </w:p>
    <w:p w:rsidR="00BF6880" w:rsidRDefault="00BF6880" w:rsidP="009C4D0C">
      <w:pPr>
        <w:pStyle w:val="libNormal"/>
        <w:rPr>
          <w:rtl/>
        </w:rPr>
      </w:pPr>
      <w:r>
        <w:rPr>
          <w:rFonts w:hint="eastAsia"/>
          <w:rtl/>
        </w:rPr>
        <w:t>روزي</w:t>
      </w:r>
      <w:r>
        <w:rPr>
          <w:rtl/>
        </w:rPr>
        <w:t xml:space="preserve">: ١، ٣، ١٤ </w:t>
      </w:r>
    </w:p>
    <w:p w:rsidR="00BF6880" w:rsidRDefault="00BF6880" w:rsidP="009C4D0C">
      <w:pPr>
        <w:pStyle w:val="libNormal"/>
        <w:rPr>
          <w:rtl/>
        </w:rPr>
      </w:pPr>
      <w:r>
        <w:rPr>
          <w:rFonts w:hint="eastAsia"/>
          <w:rtl/>
        </w:rPr>
        <w:t>سعادت</w:t>
      </w:r>
      <w:r>
        <w:rPr>
          <w:rtl/>
        </w:rPr>
        <w:t xml:space="preserve">: ٦، ٩،١٣ </w:t>
      </w:r>
    </w:p>
    <w:p w:rsidR="00BF6880" w:rsidRDefault="00BF6880" w:rsidP="009C4D0C">
      <w:pPr>
        <w:pStyle w:val="libNormal"/>
        <w:rPr>
          <w:rtl/>
        </w:rPr>
      </w:pPr>
      <w:r>
        <w:rPr>
          <w:rFonts w:hint="eastAsia"/>
          <w:rtl/>
        </w:rPr>
        <w:t>شہادت</w:t>
      </w:r>
      <w:r>
        <w:rPr>
          <w:rtl/>
        </w:rPr>
        <w:t xml:space="preserve">: ١، ٢، ١٢ </w:t>
      </w:r>
      <w:r>
        <w:rPr>
          <w:rFonts w:hint="eastAsia"/>
          <w:rtl/>
        </w:rPr>
        <w:t>شہادت</w:t>
      </w:r>
      <w:r>
        <w:rPr>
          <w:rtl/>
        </w:rPr>
        <w:t xml:space="preserve"> كى تشويق ١٥ </w:t>
      </w:r>
    </w:p>
    <w:p w:rsidR="00BF6880" w:rsidRDefault="00BF6880" w:rsidP="009C4D0C">
      <w:pPr>
        <w:pStyle w:val="libNormal"/>
        <w:rPr>
          <w:rtl/>
        </w:rPr>
      </w:pPr>
      <w:r>
        <w:rPr>
          <w:rFonts w:hint="eastAsia"/>
          <w:rtl/>
        </w:rPr>
        <w:t>شہداء</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شہداء</w:t>
      </w:r>
      <w:r w:rsidR="00BF6880">
        <w:rPr>
          <w:rtl/>
        </w:rPr>
        <w:t xml:space="preserve"> برزخ مي</w:t>
      </w:r>
      <w:r w:rsidR="00CA5623">
        <w:rPr>
          <w:rtl/>
        </w:rPr>
        <w:t xml:space="preserve">ں </w:t>
      </w:r>
      <w:r w:rsidR="00BF6880">
        <w:rPr>
          <w:rtl/>
        </w:rPr>
        <w:t xml:space="preserve">، ٥، ٨، ١١ ; شہداء كا علم ١٠ ;شہداء كى امنيت ١٣، ١٤ ; شہداء كى حيات ٣، ٥، ٨، ١٤ ; شہداء كى خوشنودى ١، ٤، ٦، ١٢;شہداء كى دعا ٦; شہداء كى روزى ١، ٣، ١٤;شہداء كى سعادت ١٣ ; شہداء كى مغفرت ١٧; شہداء كے فضائل ٢، ٣، ٦، ١١ </w:t>
      </w:r>
    </w:p>
    <w:p w:rsidR="00BF6880" w:rsidRDefault="00BF6880" w:rsidP="009C4D0C">
      <w:pPr>
        <w:pStyle w:val="libNormal"/>
        <w:rPr>
          <w:rtl/>
        </w:rPr>
      </w:pPr>
      <w:r>
        <w:rPr>
          <w:rFonts w:hint="eastAsia"/>
          <w:rtl/>
        </w:rPr>
        <w:t>عالم</w:t>
      </w:r>
      <w:r>
        <w:rPr>
          <w:rtl/>
        </w:rPr>
        <w:t xml:space="preserve"> برزخ: ١ ، ١٦ ، ١٨ </w:t>
      </w:r>
      <w:r>
        <w:rPr>
          <w:rFonts w:hint="eastAsia"/>
          <w:rtl/>
        </w:rPr>
        <w:t>عالم</w:t>
      </w:r>
      <w:r>
        <w:rPr>
          <w:rtl/>
        </w:rPr>
        <w:t xml:space="preserve"> برزخ كى زندگى ٥، ٧، ٨ </w:t>
      </w:r>
    </w:p>
    <w:p w:rsidR="00BF6880" w:rsidRDefault="00BF6880" w:rsidP="009C4D0C">
      <w:pPr>
        <w:pStyle w:val="libNormal"/>
        <w:rPr>
          <w:rtl/>
        </w:rPr>
      </w:pPr>
      <w:r>
        <w:rPr>
          <w:rFonts w:hint="eastAsia"/>
          <w:rtl/>
        </w:rPr>
        <w:t>غم</w:t>
      </w:r>
      <w:r>
        <w:rPr>
          <w:rtl/>
        </w:rPr>
        <w:t xml:space="preserve"> واندوہ : ١٢ </w:t>
      </w:r>
      <w:r>
        <w:rPr>
          <w:rFonts w:hint="eastAsia"/>
          <w:rtl/>
        </w:rPr>
        <w:t>برزخ</w:t>
      </w:r>
      <w:r>
        <w:rPr>
          <w:rtl/>
        </w:rPr>
        <w:t xml:space="preserve"> مي</w:t>
      </w:r>
      <w:r w:rsidR="00CA5623">
        <w:rPr>
          <w:rtl/>
        </w:rPr>
        <w:t xml:space="preserve">ں </w:t>
      </w:r>
      <w:r>
        <w:rPr>
          <w:rtl/>
        </w:rPr>
        <w:t xml:space="preserve">غم و اندوہ ١٦، ١٨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كى مغفرت١٧ </w:t>
      </w:r>
    </w:p>
    <w:p w:rsidR="00BF6880" w:rsidRDefault="00BF6880" w:rsidP="009C4D0C">
      <w:pPr>
        <w:pStyle w:val="libNormal"/>
        <w:rPr>
          <w:rtl/>
        </w:rPr>
      </w:pPr>
      <w:r>
        <w:rPr>
          <w:rFonts w:hint="eastAsia"/>
          <w:rtl/>
        </w:rPr>
        <w:t>مجاہدين</w:t>
      </w:r>
      <w:r>
        <w:rPr>
          <w:rtl/>
        </w:rPr>
        <w:t xml:space="preserve">: ١٠، ١١، ١٢ </w:t>
      </w:r>
      <w:r>
        <w:rPr>
          <w:rFonts w:hint="eastAsia"/>
          <w:rtl/>
        </w:rPr>
        <w:t>مجاہدين</w:t>
      </w:r>
      <w:r>
        <w:rPr>
          <w:rtl/>
        </w:rPr>
        <w:t xml:space="preserve"> كى سعادت ٦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كى سعادت ٩ </w:t>
      </w:r>
    </w:p>
    <w:p w:rsidR="00BF6880" w:rsidRDefault="00BF6880" w:rsidP="009C4D0C">
      <w:pPr>
        <w:pStyle w:val="libNormal"/>
        <w:rPr>
          <w:rtl/>
        </w:rPr>
      </w:pPr>
      <w:r>
        <w:rPr>
          <w:rFonts w:hint="eastAsia"/>
          <w:rtl/>
        </w:rPr>
        <w:t>نظريہ</w:t>
      </w:r>
      <w:r>
        <w:rPr>
          <w:rtl/>
        </w:rPr>
        <w:t xml:space="preserve"> كائنات: </w:t>
      </w:r>
      <w:r>
        <w:rPr>
          <w:rFonts w:hint="eastAsia"/>
          <w:rtl/>
        </w:rPr>
        <w:t>توحيدى</w:t>
      </w:r>
      <w:r>
        <w:rPr>
          <w:rtl/>
        </w:rPr>
        <w:t xml:space="preserve"> نظريہ كائنات٧ </w:t>
      </w:r>
    </w:p>
    <w:p w:rsidR="00BF6880" w:rsidRDefault="00BF6880" w:rsidP="009C4D0C">
      <w:pPr>
        <w:pStyle w:val="libNormal"/>
        <w:rPr>
          <w:rtl/>
        </w:rPr>
      </w:pPr>
    </w:p>
    <w:p w:rsidR="00DE135A" w:rsidRDefault="00DE135A" w:rsidP="009C4D0C">
      <w:pPr>
        <w:pStyle w:val="Heading2Center"/>
        <w:rPr>
          <w:rtl/>
        </w:rPr>
      </w:pPr>
      <w:bookmarkStart w:id="63" w:name="_Toc11329236"/>
      <w:r>
        <w:rPr>
          <w:rFonts w:hint="cs"/>
          <w:rtl/>
        </w:rPr>
        <w:t>آیت</w:t>
      </w:r>
      <w:r w:rsidR="00BF6880">
        <w:rPr>
          <w:rtl/>
        </w:rPr>
        <w:t>(۱۷۱)</w:t>
      </w:r>
      <w:bookmarkEnd w:id="63"/>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DE135A">
        <w:rPr>
          <w:rStyle w:val="libAieChar"/>
          <w:rtl/>
        </w:rPr>
        <w:t xml:space="preserve"> يَسْتَبْشِرُونَ بِنِعْمَ</w:t>
      </w:r>
      <w:r w:rsidRPr="00F60319">
        <w:rPr>
          <w:rStyle w:val="libAieChar"/>
          <w:rFonts w:hint="cs"/>
          <w:rtl/>
        </w:rPr>
        <w:t>ة</w:t>
      </w:r>
      <w:r w:rsidRPr="00DE135A">
        <w:rPr>
          <w:rStyle w:val="libAieChar"/>
          <w:rFonts w:hint="cs"/>
          <w:rtl/>
        </w:rPr>
        <w:t>ٍ</w:t>
      </w:r>
      <w:r w:rsidRPr="00DE135A">
        <w:rPr>
          <w:rStyle w:val="libAieChar"/>
          <w:rtl/>
        </w:rPr>
        <w:t xml:space="preserve"> مِّنَ اللّ</w:t>
      </w:r>
      <w:r w:rsidRPr="00F60319">
        <w:rPr>
          <w:rStyle w:val="libAieChar"/>
          <w:rFonts w:hint="cs"/>
          <w:rtl/>
        </w:rPr>
        <w:t>ه</w:t>
      </w:r>
      <w:r w:rsidRPr="00DE135A">
        <w:rPr>
          <w:rStyle w:val="libAieChar"/>
          <w:rFonts w:hint="cs"/>
          <w:rtl/>
        </w:rPr>
        <w:t>ِ</w:t>
      </w:r>
      <w:r w:rsidRPr="00DE135A">
        <w:rPr>
          <w:rStyle w:val="libAieChar"/>
          <w:rtl/>
        </w:rPr>
        <w:t xml:space="preserve"> </w:t>
      </w:r>
      <w:r w:rsidRPr="00DE135A">
        <w:rPr>
          <w:rStyle w:val="libAieChar"/>
          <w:rFonts w:hint="cs"/>
          <w:rtl/>
        </w:rPr>
        <w:t>وَفَضْلٍ</w:t>
      </w:r>
      <w:r w:rsidRPr="00DE135A">
        <w:rPr>
          <w:rStyle w:val="libAieChar"/>
          <w:rtl/>
        </w:rPr>
        <w:t xml:space="preserve"> </w:t>
      </w:r>
      <w:r w:rsidRPr="00DE135A">
        <w:rPr>
          <w:rStyle w:val="libAieChar"/>
          <w:rFonts w:hint="cs"/>
          <w:rtl/>
        </w:rPr>
        <w:t>وَأَنَّ</w:t>
      </w:r>
      <w:r w:rsidRPr="00DE135A">
        <w:rPr>
          <w:rStyle w:val="libAieChar"/>
          <w:rtl/>
        </w:rPr>
        <w:t xml:space="preserve"> </w:t>
      </w:r>
      <w:r w:rsidRPr="00DE135A">
        <w:rPr>
          <w:rStyle w:val="libAieChar"/>
          <w:rFonts w:hint="cs"/>
          <w:rtl/>
        </w:rPr>
        <w:t>اللّ</w:t>
      </w:r>
      <w:r w:rsidRPr="00F60319">
        <w:rPr>
          <w:rStyle w:val="libAieChar"/>
          <w:rFonts w:hint="cs"/>
          <w:rtl/>
        </w:rPr>
        <w:t>ه</w:t>
      </w:r>
      <w:r w:rsidRPr="00DE135A">
        <w:rPr>
          <w:rStyle w:val="libAieChar"/>
          <w:rFonts w:hint="cs"/>
          <w:rtl/>
        </w:rPr>
        <w:t>َ</w:t>
      </w:r>
      <w:r w:rsidRPr="00DE135A">
        <w:rPr>
          <w:rStyle w:val="libAieChar"/>
          <w:rtl/>
        </w:rPr>
        <w:t xml:space="preserve"> </w:t>
      </w:r>
      <w:r w:rsidRPr="00DE135A">
        <w:rPr>
          <w:rStyle w:val="libAieChar"/>
          <w:rFonts w:hint="cs"/>
          <w:rtl/>
        </w:rPr>
        <w:t>لاَ</w:t>
      </w:r>
      <w:r w:rsidRPr="00DE135A">
        <w:rPr>
          <w:rStyle w:val="libAieChar"/>
          <w:rtl/>
        </w:rPr>
        <w:t xml:space="preserve"> </w:t>
      </w:r>
      <w:r w:rsidRPr="00DE135A">
        <w:rPr>
          <w:rStyle w:val="libAieChar"/>
          <w:rFonts w:hint="cs"/>
          <w:rtl/>
        </w:rPr>
        <w:t>يُضِيعُ</w:t>
      </w:r>
      <w:r w:rsidRPr="00DE135A">
        <w:rPr>
          <w:rStyle w:val="libAieChar"/>
          <w:rtl/>
        </w:rPr>
        <w:t xml:space="preserve"> </w:t>
      </w:r>
      <w:r w:rsidRPr="00DE135A">
        <w:rPr>
          <w:rStyle w:val="libAieChar"/>
          <w:rFonts w:hint="cs"/>
          <w:rtl/>
        </w:rPr>
        <w:t>أَجْرَ</w:t>
      </w:r>
      <w:r w:rsidRPr="00DE135A">
        <w:rPr>
          <w:rStyle w:val="libAieChar"/>
          <w:rtl/>
        </w:rPr>
        <w:t xml:space="preserve"> </w:t>
      </w:r>
      <w:r w:rsidRPr="00DE135A">
        <w:rPr>
          <w:rStyle w:val="libAieChar"/>
          <w:rFonts w:hint="cs"/>
          <w:rtl/>
        </w:rPr>
        <w:t>الْمُؤْمِنِينَ</w:t>
      </w:r>
      <w:r w:rsidR="009E787E" w:rsidRPr="009E787E">
        <w:rPr>
          <w:rStyle w:val="libAlaemChar"/>
          <w:rtl/>
        </w:rPr>
        <w:t xml:space="preserve"> ) </w:t>
      </w:r>
      <w:r w:rsidR="00BF6880">
        <w:rPr>
          <w:rtl/>
        </w:rPr>
        <w:t xml:space="preserve"> وہ اپنے پروردگار كى نعمت ، اس كے فضل اور اس كے وعدہ سے خوش ہي</w:t>
      </w:r>
      <w:r w:rsidR="00CA5623">
        <w:rPr>
          <w:rtl/>
        </w:rPr>
        <w:t xml:space="preserve">ں </w:t>
      </w:r>
      <w:r w:rsidR="00BF6880">
        <w:rPr>
          <w:rtl/>
        </w:rPr>
        <w:t>كہ وہ صاحبان ايمان كے اجر كو ضائع نہي</w:t>
      </w:r>
      <w:r w:rsidR="00CA5623">
        <w:rPr>
          <w:rtl/>
        </w:rPr>
        <w:t xml:space="preserve">ں </w:t>
      </w:r>
      <w:r w:rsidR="00BF6880">
        <w:rPr>
          <w:rtl/>
        </w:rPr>
        <w:t xml:space="preserve">كرتا _ </w:t>
      </w:r>
    </w:p>
    <w:p w:rsidR="00BF6880" w:rsidRDefault="00BF6880" w:rsidP="009C4D0C">
      <w:pPr>
        <w:pStyle w:val="libNormal"/>
        <w:rPr>
          <w:rtl/>
        </w:rPr>
      </w:pPr>
      <w:r>
        <w:rPr>
          <w:rtl/>
        </w:rPr>
        <w:t xml:space="preserve">١_ شہداء كا، خداوند عالم كى طرف سے خصوصى نعمت اور خاص فضل الہى سے خوش ہونا_ </w:t>
      </w:r>
    </w:p>
    <w:p w:rsidR="00BF6880" w:rsidRDefault="00BF6880" w:rsidP="009C4D0C">
      <w:pPr>
        <w:pStyle w:val="libNormal"/>
        <w:rPr>
          <w:rtl/>
        </w:rPr>
      </w:pPr>
      <w:r w:rsidRPr="00DE135A">
        <w:rPr>
          <w:rStyle w:val="libArabicChar"/>
          <w:rFonts w:hint="eastAsia"/>
          <w:rtl/>
        </w:rPr>
        <w:t>يستبشرون</w:t>
      </w:r>
      <w:r w:rsidRPr="00DE135A">
        <w:rPr>
          <w:rStyle w:val="libArabicChar"/>
          <w:rtl/>
        </w:rPr>
        <w:t xml:space="preserve"> بنعمة من الله و فضل</w:t>
      </w:r>
      <w:r>
        <w:rPr>
          <w:rtl/>
        </w:rPr>
        <w:t xml:space="preserve"> </w:t>
      </w:r>
      <w:r>
        <w:rPr>
          <w:rFonts w:hint="eastAsia"/>
          <w:rtl/>
        </w:rPr>
        <w:t>كلمہ</w:t>
      </w:r>
      <w:r>
        <w:rPr>
          <w:rtl/>
        </w:rPr>
        <w:t xml:space="preserve"> ''بنعمة'' اور ''فضل'' كا نكرہ ہونا، انسانو</w:t>
      </w:r>
      <w:r w:rsidR="00CA5623">
        <w:rPr>
          <w:rtl/>
        </w:rPr>
        <w:t xml:space="preserve">ں </w:t>
      </w:r>
      <w:r>
        <w:rPr>
          <w:rtl/>
        </w:rPr>
        <w:t>كيلئے نامعلوم نعمت و فضل پر دلالت كر رہا</w:t>
      </w:r>
      <w:r w:rsidR="00F22EEA">
        <w:rPr>
          <w:rtl/>
        </w:rPr>
        <w:t xml:space="preserve"> ہے</w:t>
      </w:r>
      <w:r>
        <w:rPr>
          <w:rtl/>
        </w:rPr>
        <w:t xml:space="preserve"> بنابراي</w:t>
      </w:r>
      <w:r w:rsidR="00CA5623">
        <w:rPr>
          <w:rtl/>
        </w:rPr>
        <w:t xml:space="preserve">ں </w:t>
      </w:r>
      <w:r>
        <w:rPr>
          <w:rtl/>
        </w:rPr>
        <w:t>يہ ايك خاص نعمت اور فضل</w:t>
      </w:r>
      <w:r w:rsidR="00F22EEA">
        <w:rPr>
          <w:rtl/>
        </w:rPr>
        <w:t xml:space="preserve"> ہے</w:t>
      </w:r>
      <w:r>
        <w:rPr>
          <w:rtl/>
        </w:rPr>
        <w:t xml:space="preserve">_ </w:t>
      </w:r>
    </w:p>
    <w:p w:rsidR="00BF6880" w:rsidRDefault="00BF6880" w:rsidP="009C4D0C">
      <w:pPr>
        <w:pStyle w:val="libNormal"/>
        <w:rPr>
          <w:rtl/>
        </w:rPr>
      </w:pPr>
      <w:r>
        <w:rPr>
          <w:rtl/>
        </w:rPr>
        <w:t>٢_ عالم برزخ مي</w:t>
      </w:r>
      <w:r w:rsidR="00CA5623">
        <w:rPr>
          <w:rtl/>
        </w:rPr>
        <w:t xml:space="preserve">ں </w:t>
      </w:r>
      <w:r>
        <w:rPr>
          <w:rtl/>
        </w:rPr>
        <w:t xml:space="preserve">انسان كيلئے خوشى و سرور (نفسياتي </w:t>
      </w:r>
      <w:r w:rsidRPr="00DE135A">
        <w:rPr>
          <w:rStyle w:val="libArabicChar"/>
          <w:rFonts w:hint="eastAsia"/>
          <w:rtl/>
        </w:rPr>
        <w:t>يستبشرون</w:t>
      </w:r>
      <w:r w:rsidRPr="00DE135A">
        <w:rPr>
          <w:rStyle w:val="libArabicChar"/>
          <w:rtl/>
        </w:rPr>
        <w:t xml:space="preserve"> بنعمة من الله و فضل</w:t>
      </w:r>
      <w:r>
        <w:rPr>
          <w:rtl/>
        </w:rPr>
        <w:t xml:space="preserve"> </w:t>
      </w:r>
    </w:p>
    <w:p w:rsidR="00BF6880" w:rsidRDefault="00BF6880" w:rsidP="009C4D0C">
      <w:pPr>
        <w:pStyle w:val="libNormal"/>
        <w:rPr>
          <w:rtl/>
        </w:rPr>
      </w:pPr>
      <w:r>
        <w:rPr>
          <w:rtl/>
        </w:rPr>
        <w:t>٣_ الہى فضل و نعمات ،درجات و مراتب كے حامل ہي</w:t>
      </w:r>
      <w:r w:rsidR="00CA5623">
        <w:rPr>
          <w:rtl/>
        </w:rPr>
        <w:t xml:space="preserve">ں </w:t>
      </w:r>
      <w:r>
        <w:rPr>
          <w:rtl/>
        </w:rPr>
        <w:t xml:space="preserve">_ </w:t>
      </w:r>
      <w:r w:rsidRPr="00DE135A">
        <w:rPr>
          <w:rStyle w:val="libArabicChar"/>
          <w:rFonts w:hint="eastAsia"/>
          <w:rtl/>
        </w:rPr>
        <w:t>يستبشرون</w:t>
      </w:r>
      <w:r w:rsidRPr="00DE135A">
        <w:rPr>
          <w:rStyle w:val="libArabicChar"/>
          <w:rtl/>
        </w:rPr>
        <w:t xml:space="preserve"> بنعمة من الله و فضل</w:t>
      </w:r>
      <w:r>
        <w:rPr>
          <w:rtl/>
        </w:rPr>
        <w:t xml:space="preserve"> </w:t>
      </w:r>
    </w:p>
    <w:p w:rsidR="00BF6880" w:rsidRDefault="00BF6880" w:rsidP="009C4D0C">
      <w:pPr>
        <w:pStyle w:val="libNormal"/>
        <w:rPr>
          <w:rtl/>
        </w:rPr>
      </w:pPr>
      <w:r>
        <w:rPr>
          <w:rFonts w:hint="eastAsia"/>
          <w:rtl/>
        </w:rPr>
        <w:t>كلمہ</w:t>
      </w:r>
      <w:r>
        <w:rPr>
          <w:rtl/>
        </w:rPr>
        <w:t xml:space="preserve"> ''نعمة''اور ''فضل'' كو نكرہ لانا كہ جو ان كے نامعلوم ہونے كو ظاہر كرتا</w:t>
      </w:r>
      <w:r w:rsidR="00F22EEA">
        <w:rPr>
          <w:rtl/>
        </w:rPr>
        <w:t xml:space="preserve"> ہے</w:t>
      </w:r>
      <w:r>
        <w:rPr>
          <w:rtl/>
        </w:rPr>
        <w:t>، ہوسكتا</w:t>
      </w:r>
      <w:r w:rsidR="00F22EEA">
        <w:rPr>
          <w:rtl/>
        </w:rPr>
        <w:t xml:space="preserve"> ہے</w:t>
      </w:r>
      <w:r>
        <w:rPr>
          <w:rtl/>
        </w:rPr>
        <w:t xml:space="preserve"> فضل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و</w:t>
      </w:r>
      <w:r w:rsidR="00BF6880">
        <w:rPr>
          <w:rtl/>
        </w:rPr>
        <w:t xml:space="preserve"> نعمت كے عظيم اور زيادہ ہونے كى وجہ سے ہو نتيجتاً يہ فضل و نعمت كے مراتب و درجات كى حكايت كرتا</w:t>
      </w:r>
      <w:r w:rsidR="00F22EEA">
        <w:rPr>
          <w:rtl/>
        </w:rPr>
        <w:t xml:space="preserve"> ہے</w:t>
      </w:r>
      <w:r w:rsidR="00BF6880">
        <w:rPr>
          <w:rtl/>
        </w:rPr>
        <w:t xml:space="preserve">_ </w:t>
      </w:r>
    </w:p>
    <w:p w:rsidR="00BF6880" w:rsidRDefault="00BF6880" w:rsidP="009C4D0C">
      <w:pPr>
        <w:pStyle w:val="libNormal"/>
        <w:rPr>
          <w:rtl/>
        </w:rPr>
      </w:pPr>
      <w:r>
        <w:rPr>
          <w:rtl/>
        </w:rPr>
        <w:t xml:space="preserve">٤_ خداوند متعال كى جانب سے مؤمنين كے اعمال كے اجر و ثواب كى ضمانت_ </w:t>
      </w:r>
      <w:r w:rsidRPr="00DE135A">
        <w:rPr>
          <w:rStyle w:val="libArabicChar"/>
          <w:rFonts w:hint="eastAsia"/>
          <w:rtl/>
        </w:rPr>
        <w:t>ان</w:t>
      </w:r>
      <w:r w:rsidRPr="00DE135A">
        <w:rPr>
          <w:rStyle w:val="libArabicChar"/>
          <w:rtl/>
        </w:rPr>
        <w:t xml:space="preserve"> الله لايضيع اجر المؤمنين</w:t>
      </w:r>
      <w:r>
        <w:rPr>
          <w:rtl/>
        </w:rPr>
        <w:t xml:space="preserve"> </w:t>
      </w:r>
    </w:p>
    <w:p w:rsidR="00BF6880" w:rsidRDefault="00BF6880" w:rsidP="009C4D0C">
      <w:pPr>
        <w:pStyle w:val="libNormal"/>
        <w:rPr>
          <w:rtl/>
        </w:rPr>
      </w:pPr>
      <w:r>
        <w:rPr>
          <w:rtl/>
        </w:rPr>
        <w:t>٥_ عمل كے اجر و ثواب كے ضائع نہ ہونے كى شرط، ايمان</w:t>
      </w:r>
      <w:r w:rsidR="00F22EEA">
        <w:rPr>
          <w:rtl/>
        </w:rPr>
        <w:t xml:space="preserve"> ہے</w:t>
      </w:r>
      <w:r>
        <w:rPr>
          <w:rtl/>
        </w:rPr>
        <w:t xml:space="preserve">_ </w:t>
      </w:r>
      <w:r w:rsidRPr="00DE135A">
        <w:rPr>
          <w:rStyle w:val="libArabicChar"/>
          <w:rFonts w:hint="eastAsia"/>
          <w:rtl/>
        </w:rPr>
        <w:t>ان</w:t>
      </w:r>
      <w:r w:rsidRPr="00DE135A">
        <w:rPr>
          <w:rStyle w:val="libArabicChar"/>
          <w:rtl/>
        </w:rPr>
        <w:t xml:space="preserve"> الله لايضيع اجر المؤمنين</w:t>
      </w:r>
      <w:r>
        <w:rPr>
          <w:rtl/>
        </w:rPr>
        <w:t xml:space="preserve"> </w:t>
      </w:r>
      <w:r>
        <w:rPr>
          <w:rFonts w:hint="eastAsia"/>
          <w:rtl/>
        </w:rPr>
        <w:t>ضمير</w:t>
      </w:r>
      <w:r>
        <w:rPr>
          <w:rtl/>
        </w:rPr>
        <w:t xml:space="preserve"> كے بجائے اسم ظاہر ''المؤمنين''لانے سے ظاہر ہوتا</w:t>
      </w:r>
      <w:r w:rsidR="00F22EEA">
        <w:rPr>
          <w:rtl/>
        </w:rPr>
        <w:t xml:space="preserve"> ہے</w:t>
      </w:r>
      <w:r>
        <w:rPr>
          <w:rtl/>
        </w:rPr>
        <w:t xml:space="preserve"> كہ مجاہدين كے اعمال كا اجر و ثواب، ان كے ايمان سے مشروط</w:t>
      </w:r>
      <w:r w:rsidR="00F22EEA">
        <w:rPr>
          <w:rtl/>
        </w:rPr>
        <w:t xml:space="preserve"> ہے</w:t>
      </w:r>
      <w:r>
        <w:rPr>
          <w:rtl/>
        </w:rPr>
        <w:t xml:space="preserve">_ </w:t>
      </w:r>
    </w:p>
    <w:p w:rsidR="00BF6880" w:rsidRDefault="00BF6880" w:rsidP="009C4D0C">
      <w:pPr>
        <w:pStyle w:val="libNormal"/>
        <w:rPr>
          <w:rtl/>
        </w:rPr>
      </w:pPr>
      <w:r>
        <w:rPr>
          <w:rtl/>
        </w:rPr>
        <w:t>٦_ ايمان و عمل كى طرف لوگو</w:t>
      </w:r>
      <w:r w:rsidR="00CA5623">
        <w:rPr>
          <w:rtl/>
        </w:rPr>
        <w:t xml:space="preserve">ں </w:t>
      </w:r>
      <w:r>
        <w:rPr>
          <w:rtl/>
        </w:rPr>
        <w:t>كو ترغيب دلانے كيلئے اجر و ثواب كا وعدہ دينا اور اسكى ضمانت دينا، ايك قرآنى روش</w:t>
      </w:r>
      <w:r w:rsidR="00F22EEA">
        <w:rPr>
          <w:rtl/>
        </w:rPr>
        <w:t xml:space="preserve"> ہے</w:t>
      </w:r>
      <w:r>
        <w:rPr>
          <w:rtl/>
        </w:rPr>
        <w:t xml:space="preserve">_ </w:t>
      </w:r>
      <w:r w:rsidRPr="00DE135A">
        <w:rPr>
          <w:rStyle w:val="libArabicChar"/>
          <w:rFonts w:hint="eastAsia"/>
          <w:rtl/>
        </w:rPr>
        <w:t>ان</w:t>
      </w:r>
      <w:r w:rsidRPr="00DE135A">
        <w:rPr>
          <w:rStyle w:val="libArabicChar"/>
          <w:rtl/>
        </w:rPr>
        <w:t xml:space="preserve"> الله لايضيع اجر المؤمنين</w:t>
      </w:r>
      <w:r>
        <w:rPr>
          <w:rtl/>
        </w:rPr>
        <w:t xml:space="preserve"> </w:t>
      </w:r>
    </w:p>
    <w:p w:rsidR="00BF6880" w:rsidRDefault="00BF6880" w:rsidP="009C4D0C">
      <w:pPr>
        <w:pStyle w:val="libNormal"/>
        <w:rPr>
          <w:rtl/>
        </w:rPr>
      </w:pPr>
      <w:r>
        <w:rPr>
          <w:rtl/>
        </w:rPr>
        <w:t>٧_ شہداء كا اس بات پر خوش ہونا كہ خداوند متعال مؤمنين كا اجر ضائع نہي</w:t>
      </w:r>
      <w:r w:rsidR="00CA5623">
        <w:rPr>
          <w:rtl/>
        </w:rPr>
        <w:t xml:space="preserve">ں </w:t>
      </w:r>
      <w:r>
        <w:rPr>
          <w:rtl/>
        </w:rPr>
        <w:t xml:space="preserve">كرتا_ </w:t>
      </w:r>
      <w:r w:rsidRPr="00DE135A">
        <w:rPr>
          <w:rStyle w:val="libArabicChar"/>
          <w:rFonts w:hint="eastAsia"/>
          <w:rtl/>
        </w:rPr>
        <w:t>يستبشرون</w:t>
      </w:r>
      <w:r w:rsidRPr="00DE135A">
        <w:rPr>
          <w:rStyle w:val="libArabicChar"/>
          <w:rtl/>
        </w:rPr>
        <w:t xml:space="preserve"> بنعمة ... و ان الله لايضيع اجر المؤمنين</w:t>
      </w:r>
      <w:r>
        <w:rPr>
          <w:rtl/>
        </w:rPr>
        <w:t xml:space="preserve"> </w:t>
      </w:r>
      <w:r>
        <w:rPr>
          <w:rFonts w:hint="eastAsia"/>
          <w:rtl/>
        </w:rPr>
        <w:t>جملہ</w:t>
      </w:r>
      <w:r>
        <w:rPr>
          <w:rtl/>
        </w:rPr>
        <w:t xml:space="preserve"> ''ان الله '' كلمہ ''نعمة'' پر عطف</w:t>
      </w:r>
      <w:r w:rsidR="00F22EEA">
        <w:rPr>
          <w:rtl/>
        </w:rPr>
        <w:t xml:space="preserve"> ہے</w:t>
      </w:r>
      <w:r>
        <w:rPr>
          <w:rtl/>
        </w:rPr>
        <w:t xml:space="preserve"> يعنى ''يستبشرون بان الله لايضيع''_ </w:t>
      </w:r>
    </w:p>
    <w:p w:rsidR="00BF6880" w:rsidRDefault="00BF6880" w:rsidP="009C4D0C">
      <w:pPr>
        <w:pStyle w:val="libNormal"/>
        <w:rPr>
          <w:rtl/>
        </w:rPr>
      </w:pPr>
      <w:r>
        <w:rPr>
          <w:rtl/>
        </w:rPr>
        <w:t>٨_ بارگاہ خدا مي</w:t>
      </w:r>
      <w:r w:rsidR="00CA5623">
        <w:rPr>
          <w:rtl/>
        </w:rPr>
        <w:t xml:space="preserve">ں </w:t>
      </w:r>
      <w:r>
        <w:rPr>
          <w:rtl/>
        </w:rPr>
        <w:t xml:space="preserve">شہداء كا بلند مقام و مرتبہ_ </w:t>
      </w:r>
      <w:r w:rsidRPr="00DE135A">
        <w:rPr>
          <w:rStyle w:val="libArabicChar"/>
          <w:rFonts w:hint="eastAsia"/>
          <w:rtl/>
        </w:rPr>
        <w:t>يستبشرون</w:t>
      </w:r>
      <w:r w:rsidRPr="00DE135A">
        <w:rPr>
          <w:rStyle w:val="libArabicChar"/>
          <w:rtl/>
        </w:rPr>
        <w:t xml:space="preserve"> بنعمة من الله و فضل و ان الله لايضيع اجر المؤمنين</w:t>
      </w:r>
      <w:r>
        <w:rPr>
          <w:rtl/>
        </w:rPr>
        <w:t xml:space="preserve"> </w:t>
      </w:r>
    </w:p>
    <w:p w:rsidR="00BF6880" w:rsidRDefault="00BF6880" w:rsidP="009C4D0C">
      <w:pPr>
        <w:pStyle w:val="libNormal"/>
        <w:rPr>
          <w:rtl/>
        </w:rPr>
      </w:pPr>
      <w:r>
        <w:rPr>
          <w:rFonts w:hint="eastAsia"/>
          <w:rtl/>
        </w:rPr>
        <w:t>اجر</w:t>
      </w:r>
      <w:r>
        <w:rPr>
          <w:rtl/>
        </w:rPr>
        <w:t xml:space="preserve">: ٤، ٥، ٧ </w:t>
      </w:r>
      <w:r>
        <w:rPr>
          <w:rFonts w:hint="eastAsia"/>
          <w:rtl/>
        </w:rPr>
        <w:t>اجر</w:t>
      </w:r>
      <w:r>
        <w:rPr>
          <w:rtl/>
        </w:rPr>
        <w:t xml:space="preserve"> كا وعدہ ٦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كا پيش خيمہ٦; ايمان كى طرف تشويق ٦; ايمان كے اثرات ٥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كا طريقہ ٦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اسباب ٦ </w:t>
      </w:r>
    </w:p>
    <w:p w:rsidR="00BF6880" w:rsidRDefault="00E810BB" w:rsidP="009C4D0C">
      <w:pPr>
        <w:pStyle w:val="libNormal"/>
        <w:rPr>
          <w:rtl/>
        </w:rPr>
      </w:pPr>
      <w:r>
        <w:rPr>
          <w:rFonts w:hint="eastAsia"/>
          <w:rtl/>
        </w:rPr>
        <w:t>خداوند تعالى</w:t>
      </w:r>
      <w:r w:rsidR="00BF6880">
        <w:rPr>
          <w:rtl/>
        </w:rPr>
        <w:t xml:space="preserve">: </w:t>
      </w:r>
      <w:r w:rsidR="00BF6880">
        <w:rPr>
          <w:rFonts w:hint="eastAsia"/>
          <w:rtl/>
        </w:rPr>
        <w:t>خدا</w:t>
      </w:r>
      <w:r w:rsidR="00BF6880">
        <w:rPr>
          <w:rtl/>
        </w:rPr>
        <w:t xml:space="preserve"> تعالى كا فضل ١; خدا تعالى كى نعمتو</w:t>
      </w:r>
      <w:r w:rsidR="00CA5623">
        <w:rPr>
          <w:rtl/>
        </w:rPr>
        <w:t xml:space="preserve">ں </w:t>
      </w:r>
      <w:r w:rsidR="00BF6880">
        <w:rPr>
          <w:rtl/>
        </w:rPr>
        <w:t>كے مراتب ٣; خدا تعالى كى نعمتي</w:t>
      </w:r>
      <w:r w:rsidR="00CA5623">
        <w:rPr>
          <w:rtl/>
        </w:rPr>
        <w:t xml:space="preserve">ں </w:t>
      </w:r>
      <w:r w:rsidR="00BF6880">
        <w:rPr>
          <w:rtl/>
        </w:rPr>
        <w:t xml:space="preserve">١; خدا تعالى كے فضل كے مراتب ٣;خدا تعالى كے حضور ٨ </w:t>
      </w:r>
    </w:p>
    <w:p w:rsidR="00BF6880" w:rsidRDefault="00BF6880" w:rsidP="009C4D0C">
      <w:pPr>
        <w:pStyle w:val="libNormal"/>
        <w:rPr>
          <w:rtl/>
        </w:rPr>
      </w:pPr>
      <w:r>
        <w:rPr>
          <w:rFonts w:hint="eastAsia"/>
          <w:rtl/>
        </w:rPr>
        <w:t>خوشنودي</w:t>
      </w:r>
      <w:r>
        <w:rPr>
          <w:rtl/>
        </w:rPr>
        <w:t xml:space="preserve">: ١، ٧ </w:t>
      </w:r>
      <w:r>
        <w:rPr>
          <w:rFonts w:hint="eastAsia"/>
          <w:rtl/>
        </w:rPr>
        <w:t>برزخ</w:t>
      </w:r>
      <w:r>
        <w:rPr>
          <w:rtl/>
        </w:rPr>
        <w:t xml:space="preserve"> مي</w:t>
      </w:r>
      <w:r w:rsidR="00CA5623">
        <w:rPr>
          <w:rtl/>
        </w:rPr>
        <w:t xml:space="preserve">ں </w:t>
      </w:r>
      <w:r>
        <w:rPr>
          <w:rtl/>
        </w:rPr>
        <w:t xml:space="preserve">خوشنودى ٢ </w:t>
      </w:r>
    </w:p>
    <w:p w:rsidR="00BF6880" w:rsidRDefault="00BF6880" w:rsidP="009C4D0C">
      <w:pPr>
        <w:pStyle w:val="libNormal"/>
        <w:rPr>
          <w:rtl/>
        </w:rPr>
      </w:pPr>
      <w:r>
        <w:rPr>
          <w:rFonts w:hint="eastAsia"/>
          <w:rtl/>
        </w:rPr>
        <w:t>شہدائ</w:t>
      </w:r>
      <w:r>
        <w:rPr>
          <w:rtl/>
        </w:rPr>
        <w:t xml:space="preserve">: </w:t>
      </w:r>
      <w:r>
        <w:rPr>
          <w:rFonts w:hint="eastAsia"/>
          <w:rtl/>
        </w:rPr>
        <w:t>شہداء</w:t>
      </w:r>
      <w:r>
        <w:rPr>
          <w:rtl/>
        </w:rPr>
        <w:t xml:space="preserve"> كى خوشنودى ١، ٧ ;شہداء كے فضائل ٨ </w:t>
      </w:r>
    </w:p>
    <w:p w:rsidR="00BF6880" w:rsidRDefault="00BF6880" w:rsidP="009C4D0C">
      <w:pPr>
        <w:pStyle w:val="libNormal"/>
        <w:rPr>
          <w:rtl/>
        </w:rPr>
      </w:pPr>
      <w:r>
        <w:rPr>
          <w:rFonts w:hint="eastAsia"/>
          <w:rtl/>
        </w:rPr>
        <w:t>عالم</w:t>
      </w:r>
      <w:r>
        <w:rPr>
          <w:rtl/>
        </w:rPr>
        <w:t xml:space="preserve"> برزخ: ٢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عمل</w:t>
      </w:r>
      <w:r w:rsidR="00BF6880">
        <w:rPr>
          <w:rtl/>
        </w:rPr>
        <w:t xml:space="preserve">: </w:t>
      </w:r>
      <w:r w:rsidR="00BF6880">
        <w:rPr>
          <w:rFonts w:hint="eastAsia"/>
          <w:rtl/>
        </w:rPr>
        <w:t>عمل</w:t>
      </w:r>
      <w:r w:rsidR="00BF6880">
        <w:rPr>
          <w:rtl/>
        </w:rPr>
        <w:t xml:space="preserve"> كا اجر ٤، ٥;عمل كا قبول ہونا٥; عمل كى تشويق ٦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كا اجر ٤، ٧ </w:t>
      </w:r>
    </w:p>
    <w:p w:rsidR="008437BC" w:rsidRDefault="008437BC" w:rsidP="009C4D0C">
      <w:pPr>
        <w:pStyle w:val="Heading2Center"/>
        <w:rPr>
          <w:rtl/>
        </w:rPr>
      </w:pPr>
      <w:bookmarkStart w:id="64" w:name="_Toc11329237"/>
      <w:r>
        <w:rPr>
          <w:rFonts w:hint="cs"/>
          <w:rtl/>
        </w:rPr>
        <w:t>آیت</w:t>
      </w:r>
      <w:r w:rsidR="00BF6880">
        <w:rPr>
          <w:rtl/>
        </w:rPr>
        <w:t>(۱۷۲)</w:t>
      </w:r>
      <w:bookmarkEnd w:id="64"/>
    </w:p>
    <w:p w:rsidR="008437BC"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437BC">
        <w:rPr>
          <w:rStyle w:val="libAieChar"/>
          <w:rtl/>
        </w:rPr>
        <w:t xml:space="preserve"> الَّذِينَ اسْتَجَابُواْ لِلّ</w:t>
      </w:r>
      <w:r w:rsidRPr="00F60319">
        <w:rPr>
          <w:rStyle w:val="libAieChar"/>
          <w:rFonts w:hint="cs"/>
          <w:rtl/>
        </w:rPr>
        <w:t>ه</w:t>
      </w:r>
      <w:r w:rsidRPr="008437BC">
        <w:rPr>
          <w:rStyle w:val="libAieChar"/>
          <w:rFonts w:hint="cs"/>
          <w:rtl/>
        </w:rPr>
        <w:t>ِ</w:t>
      </w:r>
      <w:r w:rsidRPr="008437BC">
        <w:rPr>
          <w:rStyle w:val="libAieChar"/>
          <w:rtl/>
        </w:rPr>
        <w:t xml:space="preserve"> </w:t>
      </w:r>
      <w:r w:rsidRPr="008437BC">
        <w:rPr>
          <w:rStyle w:val="libAieChar"/>
          <w:rFonts w:hint="cs"/>
          <w:rtl/>
        </w:rPr>
        <w:t>وَالرَّسُ</w:t>
      </w:r>
      <w:r w:rsidRPr="008437BC">
        <w:rPr>
          <w:rStyle w:val="libAieChar"/>
          <w:rtl/>
        </w:rPr>
        <w:t>ولِ مِن بَعْدِ مَآ أَصَابَ</w:t>
      </w:r>
      <w:r w:rsidRPr="00F60319">
        <w:rPr>
          <w:rStyle w:val="libAieChar"/>
          <w:rFonts w:hint="cs"/>
          <w:rtl/>
        </w:rPr>
        <w:t>ه</w:t>
      </w:r>
      <w:r w:rsidRPr="008437BC">
        <w:rPr>
          <w:rStyle w:val="libAieChar"/>
          <w:rFonts w:hint="cs"/>
          <w:rtl/>
        </w:rPr>
        <w:t>ُمُ</w:t>
      </w:r>
      <w:r w:rsidRPr="008437BC">
        <w:rPr>
          <w:rStyle w:val="libAieChar"/>
          <w:rtl/>
        </w:rPr>
        <w:t xml:space="preserve"> </w:t>
      </w:r>
      <w:r w:rsidRPr="008437BC">
        <w:rPr>
          <w:rStyle w:val="libAieChar"/>
          <w:rFonts w:hint="cs"/>
          <w:rtl/>
        </w:rPr>
        <w:t>الْقَرْحُ</w:t>
      </w:r>
      <w:r w:rsidRPr="008437BC">
        <w:rPr>
          <w:rStyle w:val="libAieChar"/>
          <w:rtl/>
        </w:rPr>
        <w:t xml:space="preserve"> </w:t>
      </w:r>
      <w:r w:rsidRPr="008437BC">
        <w:rPr>
          <w:rStyle w:val="libAieChar"/>
          <w:rFonts w:hint="cs"/>
          <w:rtl/>
        </w:rPr>
        <w:t>لِلَّذِينَ</w:t>
      </w:r>
      <w:r w:rsidRPr="008437BC">
        <w:rPr>
          <w:rStyle w:val="libAieChar"/>
          <w:rtl/>
        </w:rPr>
        <w:t xml:space="preserve"> </w:t>
      </w:r>
      <w:r w:rsidRPr="008437BC">
        <w:rPr>
          <w:rStyle w:val="libAieChar"/>
          <w:rFonts w:hint="cs"/>
          <w:rtl/>
        </w:rPr>
        <w:t>أَحْسَنُواْ</w:t>
      </w:r>
      <w:r w:rsidRPr="008437BC">
        <w:rPr>
          <w:rStyle w:val="libAieChar"/>
          <w:rtl/>
        </w:rPr>
        <w:t xml:space="preserve"> </w:t>
      </w:r>
      <w:r w:rsidRPr="008437BC">
        <w:rPr>
          <w:rStyle w:val="libAieChar"/>
          <w:rFonts w:hint="cs"/>
          <w:rtl/>
        </w:rPr>
        <w:t>مِنْ</w:t>
      </w:r>
      <w:r w:rsidRPr="00F60319">
        <w:rPr>
          <w:rStyle w:val="libAieChar"/>
          <w:rFonts w:hint="cs"/>
          <w:rtl/>
        </w:rPr>
        <w:t>ه</w:t>
      </w:r>
      <w:r w:rsidRPr="008437BC">
        <w:rPr>
          <w:rStyle w:val="libAieChar"/>
          <w:rFonts w:hint="cs"/>
          <w:rtl/>
        </w:rPr>
        <w:t>ُمْ</w:t>
      </w:r>
      <w:r w:rsidRPr="008437BC">
        <w:rPr>
          <w:rStyle w:val="libAieChar"/>
          <w:rtl/>
        </w:rPr>
        <w:t xml:space="preserve"> </w:t>
      </w:r>
      <w:r w:rsidRPr="008437BC">
        <w:rPr>
          <w:rStyle w:val="libAieChar"/>
          <w:rFonts w:hint="cs"/>
          <w:rtl/>
        </w:rPr>
        <w:t>وَاتَّقَواْ</w:t>
      </w:r>
      <w:r w:rsidRPr="008437BC">
        <w:rPr>
          <w:rStyle w:val="libAieChar"/>
          <w:rtl/>
        </w:rPr>
        <w:t xml:space="preserve"> أَجْرٌ عَظِيمٌ</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يہ صاحبان ايمان ہي</w:t>
      </w:r>
      <w:r w:rsidR="00CA5623">
        <w:rPr>
          <w:rtl/>
        </w:rPr>
        <w:t xml:space="preserve">ں </w:t>
      </w:r>
      <w:r>
        <w:rPr>
          <w:rtl/>
        </w:rPr>
        <w:t>جنھو</w:t>
      </w:r>
      <w:r w:rsidR="00CA5623">
        <w:rPr>
          <w:rtl/>
        </w:rPr>
        <w:t xml:space="preserve">ں </w:t>
      </w:r>
      <w:r>
        <w:rPr>
          <w:rtl/>
        </w:rPr>
        <w:t xml:space="preserve">نے زخمى ہونے كے بعد بھى خدا اور رسول كى دعوت پر لبيك كہى _ ان كے نيك كردار اور متقى </w:t>
      </w:r>
      <w:r>
        <w:rPr>
          <w:rFonts w:hint="eastAsia"/>
          <w:rtl/>
        </w:rPr>
        <w:t>افراد</w:t>
      </w:r>
      <w:r>
        <w:rPr>
          <w:rtl/>
        </w:rPr>
        <w:t xml:space="preserve"> كے لئے نہايت درجہ اجرعظيم</w:t>
      </w:r>
      <w:r w:rsidR="00F22EEA">
        <w:rPr>
          <w:rtl/>
        </w:rPr>
        <w:t xml:space="preserve"> ہے</w:t>
      </w:r>
      <w:r>
        <w:rPr>
          <w:rtl/>
        </w:rPr>
        <w:t xml:space="preserve"> _ </w:t>
      </w:r>
    </w:p>
    <w:p w:rsidR="00BF6880" w:rsidRDefault="00BF6880" w:rsidP="009C4D0C">
      <w:pPr>
        <w:pStyle w:val="libNormal"/>
        <w:rPr>
          <w:rtl/>
        </w:rPr>
      </w:pPr>
      <w:r>
        <w:rPr>
          <w:rtl/>
        </w:rPr>
        <w:t>١_ جن لوگو</w:t>
      </w:r>
      <w:r w:rsidR="00CA5623">
        <w:rPr>
          <w:rtl/>
        </w:rPr>
        <w:t xml:space="preserve">ں </w:t>
      </w:r>
      <w:r>
        <w:rPr>
          <w:rtl/>
        </w:rPr>
        <w:t>نے گذشتہ جنگ مي</w:t>
      </w:r>
      <w:r w:rsidR="00CA5623">
        <w:rPr>
          <w:rtl/>
        </w:rPr>
        <w:t xml:space="preserve">ں </w:t>
      </w:r>
      <w:r>
        <w:rPr>
          <w:rtl/>
        </w:rPr>
        <w:t>زخم برداشت كرنے كے باوجود، ايك دوسرى جنگ كيلئے خدا اور اسكے رسول(ص) كى دعوت پر لبيك كہا، ان كيلئے خداوند متعال كا بہت بڑا اجر</w:t>
      </w:r>
      <w:r w:rsidR="00F22EEA">
        <w:rPr>
          <w:rtl/>
        </w:rPr>
        <w:t xml:space="preserve"> ہے</w:t>
      </w:r>
      <w:r>
        <w:rPr>
          <w:rtl/>
        </w:rPr>
        <w:t xml:space="preserve">_ </w:t>
      </w:r>
      <w:r w:rsidRPr="008437BC">
        <w:rPr>
          <w:rStyle w:val="libArabicChar"/>
          <w:rFonts w:hint="eastAsia"/>
          <w:rtl/>
        </w:rPr>
        <w:t>الذين</w:t>
      </w:r>
      <w:r w:rsidRPr="008437BC">
        <w:rPr>
          <w:rStyle w:val="libArabicChar"/>
          <w:rtl/>
        </w:rPr>
        <w:t xml:space="preserve"> استجا بوا لله والرسول من بعد ما اصاب</w:t>
      </w:r>
      <w:r w:rsidR="00441FB8" w:rsidRPr="00022012">
        <w:rPr>
          <w:rStyle w:val="libArabicChar"/>
          <w:rFonts w:hint="cs"/>
          <w:rtl/>
        </w:rPr>
        <w:t>ه</w:t>
      </w:r>
      <w:r w:rsidRPr="008437BC">
        <w:rPr>
          <w:rStyle w:val="libArabicChar"/>
          <w:rFonts w:hint="cs"/>
          <w:rtl/>
        </w:rPr>
        <w:t>م</w:t>
      </w:r>
      <w:r w:rsidRPr="008437BC">
        <w:rPr>
          <w:rStyle w:val="libArabicChar"/>
          <w:rtl/>
        </w:rPr>
        <w:t xml:space="preserve"> </w:t>
      </w:r>
      <w:r w:rsidRPr="008437BC">
        <w:rPr>
          <w:rStyle w:val="libArabicChar"/>
          <w:rFonts w:hint="cs"/>
          <w:rtl/>
        </w:rPr>
        <w:t>القرح</w:t>
      </w:r>
      <w:r w:rsidRPr="008437BC">
        <w:rPr>
          <w:rStyle w:val="libArabicChar"/>
          <w:rtl/>
        </w:rPr>
        <w:t xml:space="preserve"> ... </w:t>
      </w:r>
      <w:r w:rsidRPr="008437BC">
        <w:rPr>
          <w:rStyle w:val="libArabicChar"/>
          <w:rFonts w:hint="cs"/>
          <w:rtl/>
        </w:rPr>
        <w:t>اجر</w:t>
      </w:r>
      <w:r w:rsidRPr="008437BC">
        <w:rPr>
          <w:rStyle w:val="libArabicChar"/>
          <w:rtl/>
        </w:rPr>
        <w:t xml:space="preserve"> </w:t>
      </w:r>
      <w:r w:rsidRPr="008437BC">
        <w:rPr>
          <w:rStyle w:val="libArabicChar"/>
          <w:rFonts w:hint="cs"/>
          <w:rtl/>
        </w:rPr>
        <w:t>عظيم</w:t>
      </w:r>
      <w:r>
        <w:rPr>
          <w:rtl/>
        </w:rPr>
        <w:t xml:space="preserve"> </w:t>
      </w:r>
      <w:r>
        <w:rPr>
          <w:rFonts w:hint="eastAsia"/>
          <w:rtl/>
        </w:rPr>
        <w:t>چونكہ</w:t>
      </w:r>
      <w:r>
        <w:rPr>
          <w:rtl/>
        </w:rPr>
        <w:t xml:space="preserve"> گذشتہ آيات اور بعد والى آيات جنگ و جہاد كے بارے مي</w:t>
      </w:r>
      <w:r w:rsidR="00CA5623">
        <w:rPr>
          <w:rtl/>
        </w:rPr>
        <w:t xml:space="preserve">ں </w:t>
      </w:r>
      <w:r>
        <w:rPr>
          <w:rtl/>
        </w:rPr>
        <w:t>ہي</w:t>
      </w:r>
      <w:r w:rsidR="00CA5623">
        <w:rPr>
          <w:rtl/>
        </w:rPr>
        <w:t xml:space="preserve">ں </w:t>
      </w:r>
      <w:r>
        <w:rPr>
          <w:rtl/>
        </w:rPr>
        <w:t>اس سے پتہ چلتا</w:t>
      </w:r>
      <w:r w:rsidR="00F22EEA">
        <w:rPr>
          <w:rtl/>
        </w:rPr>
        <w:t xml:space="preserve"> ہے</w:t>
      </w:r>
      <w:r>
        <w:rPr>
          <w:rtl/>
        </w:rPr>
        <w:t xml:space="preserve"> كہ جس فرمان پرلبيك كہا گيا</w:t>
      </w:r>
      <w:r w:rsidR="00F22EEA">
        <w:rPr>
          <w:rtl/>
        </w:rPr>
        <w:t xml:space="preserve"> ہے</w:t>
      </w:r>
      <w:r>
        <w:rPr>
          <w:rtl/>
        </w:rPr>
        <w:t xml:space="preserve"> (استجابوا) وہ جنگ و جہاد كا فرمان تھا_ </w:t>
      </w:r>
    </w:p>
    <w:p w:rsidR="00BF6880" w:rsidRDefault="00BF6880" w:rsidP="009C4D0C">
      <w:pPr>
        <w:pStyle w:val="libNormal"/>
        <w:rPr>
          <w:rtl/>
        </w:rPr>
      </w:pPr>
      <w:r>
        <w:rPr>
          <w:rtl/>
        </w:rPr>
        <w:t>٢_ زمانہ پيغمبر اكرم(ص) كے مجاہدين مي</w:t>
      </w:r>
      <w:r w:rsidR="00CA5623">
        <w:rPr>
          <w:rtl/>
        </w:rPr>
        <w:t xml:space="preserve">ں </w:t>
      </w:r>
      <w:r>
        <w:rPr>
          <w:rtl/>
        </w:rPr>
        <w:t>سے بعض كا گذشتہ جنگ (احد) مي</w:t>
      </w:r>
      <w:r w:rsidR="00CA5623">
        <w:rPr>
          <w:rtl/>
        </w:rPr>
        <w:t xml:space="preserve">ں </w:t>
      </w:r>
      <w:r>
        <w:rPr>
          <w:rtl/>
        </w:rPr>
        <w:t>زخم و تكاليف اٹھانے كے باوجود، جہاد مي</w:t>
      </w:r>
      <w:r w:rsidR="00CA5623">
        <w:rPr>
          <w:rtl/>
        </w:rPr>
        <w:t xml:space="preserve">ں </w:t>
      </w:r>
      <w:r>
        <w:rPr>
          <w:rtl/>
        </w:rPr>
        <w:t xml:space="preserve">شركت كيلئے آمادہ ہونا_ </w:t>
      </w:r>
      <w:r w:rsidRPr="008437BC">
        <w:rPr>
          <w:rStyle w:val="libArabicChar"/>
          <w:rFonts w:hint="eastAsia"/>
          <w:rtl/>
        </w:rPr>
        <w:t>الذين</w:t>
      </w:r>
      <w:r w:rsidRPr="008437BC">
        <w:rPr>
          <w:rStyle w:val="libArabicChar"/>
          <w:rtl/>
        </w:rPr>
        <w:t xml:space="preserve"> استجابوا لله والرسول من بعد ما اصاب</w:t>
      </w:r>
      <w:r w:rsidR="00441FB8" w:rsidRPr="00022012">
        <w:rPr>
          <w:rStyle w:val="libArabicChar"/>
          <w:rFonts w:hint="cs"/>
          <w:rtl/>
        </w:rPr>
        <w:t>ه</w:t>
      </w:r>
      <w:r w:rsidRPr="008437BC">
        <w:rPr>
          <w:rStyle w:val="libArabicChar"/>
          <w:rFonts w:hint="cs"/>
          <w:rtl/>
        </w:rPr>
        <w:t>م</w:t>
      </w:r>
      <w:r w:rsidRPr="008437BC">
        <w:rPr>
          <w:rStyle w:val="libArabicChar"/>
          <w:rtl/>
        </w:rPr>
        <w:t xml:space="preserve"> </w:t>
      </w:r>
      <w:r w:rsidRPr="008437BC">
        <w:rPr>
          <w:rStyle w:val="libArabicChar"/>
          <w:rFonts w:hint="cs"/>
          <w:rtl/>
        </w:rPr>
        <w:t>القرح</w:t>
      </w:r>
      <w:r w:rsidRPr="008437BC">
        <w:rPr>
          <w:rStyle w:val="libArabicChar"/>
          <w:rtl/>
        </w:rPr>
        <w:t xml:space="preserve"> ... </w:t>
      </w:r>
      <w:r w:rsidRPr="008437BC">
        <w:rPr>
          <w:rStyle w:val="libArabicChar"/>
          <w:rFonts w:hint="cs"/>
          <w:rtl/>
        </w:rPr>
        <w:t>اجر</w:t>
      </w:r>
      <w:r w:rsidRPr="008437BC">
        <w:rPr>
          <w:rStyle w:val="libArabicChar"/>
          <w:rtl/>
        </w:rPr>
        <w:t xml:space="preserve"> </w:t>
      </w:r>
      <w:r w:rsidRPr="008437BC">
        <w:rPr>
          <w:rStyle w:val="libArabicChar"/>
          <w:rFonts w:hint="cs"/>
          <w:rtl/>
        </w:rPr>
        <w:t>عظيم</w:t>
      </w:r>
      <w:r>
        <w:rPr>
          <w:rtl/>
        </w:rPr>
        <w:t xml:space="preserve"> </w:t>
      </w:r>
    </w:p>
    <w:p w:rsidR="00BF6880" w:rsidRDefault="00BF6880" w:rsidP="009C4D0C">
      <w:pPr>
        <w:pStyle w:val="libNormal"/>
        <w:rPr>
          <w:rtl/>
        </w:rPr>
      </w:pPr>
      <w:r>
        <w:rPr>
          <w:rtl/>
        </w:rPr>
        <w:t>٣_ جنگ احد مي</w:t>
      </w:r>
      <w:r w:rsidR="00CA5623">
        <w:rPr>
          <w:rtl/>
        </w:rPr>
        <w:t xml:space="preserve">ں </w:t>
      </w:r>
      <w:r>
        <w:rPr>
          <w:rtl/>
        </w:rPr>
        <w:t xml:space="preserve">شكست اور پراگندگى كے بعد پيغمبراكرم(ص) كا سپاہ اسلام كو دوبارہ اكٹھا كر كے جنگ كيلئے آمادہ كرنا_ </w:t>
      </w:r>
    </w:p>
    <w:p w:rsidR="00BF6880" w:rsidRDefault="00BF6880" w:rsidP="009C4D0C">
      <w:pPr>
        <w:pStyle w:val="libArabic"/>
        <w:rPr>
          <w:rtl/>
        </w:rPr>
      </w:pPr>
      <w:r>
        <w:rPr>
          <w:rFonts w:hint="eastAsia"/>
          <w:rtl/>
        </w:rPr>
        <w:t>الذين</w:t>
      </w:r>
      <w:r>
        <w:rPr>
          <w:rtl/>
        </w:rPr>
        <w:t xml:space="preserve"> استجابوالله والرسول من بعد ما اصاب</w:t>
      </w:r>
      <w:r w:rsidR="00441FB8" w:rsidRPr="00FF574A">
        <w:rPr>
          <w:rFonts w:hint="cs"/>
          <w:rtl/>
        </w:rPr>
        <w:t>ه</w:t>
      </w:r>
      <w:r>
        <w:rPr>
          <w:rFonts w:hint="cs"/>
          <w:rtl/>
        </w:rPr>
        <w:t>م</w:t>
      </w:r>
      <w:r>
        <w:rPr>
          <w:rtl/>
        </w:rPr>
        <w:t xml:space="preserve"> </w:t>
      </w:r>
      <w:r>
        <w:rPr>
          <w:rFonts w:hint="cs"/>
          <w:rtl/>
        </w:rPr>
        <w:t>القرح</w:t>
      </w:r>
      <w:r>
        <w:rPr>
          <w:rtl/>
        </w:rPr>
        <w:t xml:space="preserve"> </w:t>
      </w:r>
    </w:p>
    <w:p w:rsidR="00BF6880" w:rsidRDefault="00BF6880" w:rsidP="009C4D0C">
      <w:pPr>
        <w:pStyle w:val="libNormal"/>
        <w:rPr>
          <w:rtl/>
        </w:rPr>
      </w:pPr>
      <w:r>
        <w:rPr>
          <w:rtl/>
        </w:rPr>
        <w:t>٤_ جنگ احد مي</w:t>
      </w:r>
      <w:r w:rsidR="00CA5623">
        <w:rPr>
          <w:rtl/>
        </w:rPr>
        <w:t xml:space="preserve">ں </w:t>
      </w:r>
      <w:r>
        <w:rPr>
          <w:rtl/>
        </w:rPr>
        <w:t>زخم و تكاليف اٹھانے كے باوجود ايك دوسرى جنگ كيلئے خدا اور رسول(ص) كى دعوت كو قبول كرنے والو</w:t>
      </w:r>
      <w:r w:rsidR="00CA5623">
        <w:rPr>
          <w:rtl/>
        </w:rPr>
        <w:t xml:space="preserve">ں </w:t>
      </w:r>
      <w:r>
        <w:rPr>
          <w:rtl/>
        </w:rPr>
        <w:t xml:space="preserve">كيلئے عظيم اجر الہى كا ان كے احسان و تقوي سے مشروط ہونا_ </w:t>
      </w:r>
      <w:r w:rsidRPr="008437BC">
        <w:rPr>
          <w:rStyle w:val="libArabicChar"/>
          <w:rFonts w:hint="eastAsia"/>
          <w:rtl/>
        </w:rPr>
        <w:t>الذين</w:t>
      </w:r>
      <w:r w:rsidRPr="008437BC">
        <w:rPr>
          <w:rStyle w:val="libArabicChar"/>
          <w:rtl/>
        </w:rPr>
        <w:t xml:space="preserve"> استجابوا ... للذين احسنوا من</w:t>
      </w:r>
      <w:r w:rsidR="00441FB8" w:rsidRPr="00022012">
        <w:rPr>
          <w:rStyle w:val="libArabicChar"/>
          <w:rFonts w:hint="cs"/>
          <w:rtl/>
        </w:rPr>
        <w:t>ه</w:t>
      </w:r>
      <w:r w:rsidRPr="008437BC">
        <w:rPr>
          <w:rStyle w:val="libArabicChar"/>
          <w:rFonts w:hint="cs"/>
          <w:rtl/>
        </w:rPr>
        <w:t>م</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8437BC">
        <w:rPr>
          <w:rStyle w:val="libArabicChar"/>
          <w:rFonts w:hint="eastAsia"/>
          <w:rtl/>
        </w:rPr>
        <w:t>واتقوا</w:t>
      </w:r>
      <w:r w:rsidR="00BF6880" w:rsidRPr="008437BC">
        <w:rPr>
          <w:rStyle w:val="libArabicChar"/>
          <w:rtl/>
        </w:rPr>
        <w:t xml:space="preserve"> اجر عظيم</w:t>
      </w:r>
      <w:r w:rsidR="00BF6880">
        <w:rPr>
          <w:rtl/>
        </w:rPr>
        <w:t xml:space="preserve"> </w:t>
      </w:r>
      <w:r w:rsidR="00BF6880">
        <w:rPr>
          <w:rFonts w:hint="eastAsia"/>
          <w:rtl/>
        </w:rPr>
        <w:t>اس</w:t>
      </w:r>
      <w:r w:rsidR="00BF6880">
        <w:rPr>
          <w:rtl/>
        </w:rPr>
        <w:t xml:space="preserve"> آيت كا جنگ احد كے بيان كے بعد واقع ہونا اور يہ كہ اس مي</w:t>
      </w:r>
      <w:r w:rsidR="00CA5623">
        <w:rPr>
          <w:rtl/>
        </w:rPr>
        <w:t xml:space="preserve">ں </w:t>
      </w:r>
      <w:r w:rsidR="00BF6880">
        <w:rPr>
          <w:rtl/>
        </w:rPr>
        <w:t>''قرح''(زخم) كى بات كى گئي</w:t>
      </w:r>
      <w:r w:rsidR="00F22EEA">
        <w:rPr>
          <w:rtl/>
        </w:rPr>
        <w:t xml:space="preserve"> ہے</w:t>
      </w:r>
      <w:r w:rsidR="00BF6880">
        <w:rPr>
          <w:rtl/>
        </w:rPr>
        <w:t xml:space="preserve"> جيساكہ جنگ احد كے بارے مي</w:t>
      </w:r>
      <w:r w:rsidR="00CA5623">
        <w:rPr>
          <w:rtl/>
        </w:rPr>
        <w:t xml:space="preserve">ں </w:t>
      </w:r>
      <w:r w:rsidR="00BF6880">
        <w:rPr>
          <w:rtl/>
        </w:rPr>
        <w:t>بھى فرمايا تھا ''ان يمسسكم قرح''اسكى وجہ سے مفسرين كا كہنا</w:t>
      </w:r>
      <w:r w:rsidR="00F22EEA">
        <w:rPr>
          <w:rtl/>
        </w:rPr>
        <w:t xml:space="preserve"> ہے</w:t>
      </w:r>
      <w:r w:rsidR="00BF6880">
        <w:rPr>
          <w:rtl/>
        </w:rPr>
        <w:t xml:space="preserve"> كہ وہ گذشتہ جنگ كہ جس مي</w:t>
      </w:r>
      <w:r w:rsidR="00CA5623">
        <w:rPr>
          <w:rtl/>
        </w:rPr>
        <w:t xml:space="preserve">ں </w:t>
      </w:r>
      <w:r w:rsidR="00BF6880">
        <w:rPr>
          <w:rtl/>
        </w:rPr>
        <w:t>مسلمانو</w:t>
      </w:r>
      <w:r w:rsidR="00CA5623">
        <w:rPr>
          <w:rtl/>
        </w:rPr>
        <w:t xml:space="preserve">ں </w:t>
      </w:r>
      <w:r w:rsidR="00BF6880">
        <w:rPr>
          <w:rtl/>
        </w:rPr>
        <w:t>نے زخم ديكھے ہي</w:t>
      </w:r>
      <w:r w:rsidR="00CA5623">
        <w:rPr>
          <w:rtl/>
        </w:rPr>
        <w:t xml:space="preserve">ں </w:t>
      </w:r>
      <w:r w:rsidR="00BF6880">
        <w:rPr>
          <w:rtl/>
        </w:rPr>
        <w:t>وہى جنگ احد</w:t>
      </w:r>
      <w:r w:rsidR="00F22EEA">
        <w:rPr>
          <w:rtl/>
        </w:rPr>
        <w:t xml:space="preserve"> ہے</w:t>
      </w:r>
      <w:r w:rsidR="00BF6880">
        <w:rPr>
          <w:rtl/>
        </w:rPr>
        <w:t xml:space="preserve">_ </w:t>
      </w:r>
    </w:p>
    <w:p w:rsidR="00BF6880" w:rsidRDefault="00BF6880" w:rsidP="009C4D0C">
      <w:pPr>
        <w:pStyle w:val="libNormal"/>
        <w:rPr>
          <w:rtl/>
        </w:rPr>
      </w:pPr>
      <w:r>
        <w:rPr>
          <w:rtl/>
        </w:rPr>
        <w:t>٥_ جنگ احد كے بعض مجروحين، ايك دوسرى جنگ كيلئے خدا اور پيغمبراكرم (ص) كى دعوت كو قبول كرنے كے باوجود لازمى تقوي و نيكوكارى سے بہرہ مند نہي</w:t>
      </w:r>
      <w:r w:rsidR="00CA5623">
        <w:rPr>
          <w:rtl/>
        </w:rPr>
        <w:t xml:space="preserve">ں </w:t>
      </w:r>
      <w:r>
        <w:rPr>
          <w:rtl/>
        </w:rPr>
        <w:t xml:space="preserve">تھے_ </w:t>
      </w:r>
      <w:r w:rsidRPr="008437BC">
        <w:rPr>
          <w:rStyle w:val="libArabicChar"/>
          <w:rFonts w:hint="eastAsia"/>
          <w:rtl/>
        </w:rPr>
        <w:t>الذين</w:t>
      </w:r>
      <w:r w:rsidRPr="008437BC">
        <w:rPr>
          <w:rStyle w:val="libArabicChar"/>
          <w:rtl/>
        </w:rPr>
        <w:t xml:space="preserve"> استجابولله ... للذين احسنوا من</w:t>
      </w:r>
      <w:r w:rsidR="00441FB8" w:rsidRPr="00022012">
        <w:rPr>
          <w:rStyle w:val="libArabicChar"/>
          <w:rFonts w:hint="cs"/>
          <w:rtl/>
        </w:rPr>
        <w:t>ه</w:t>
      </w:r>
      <w:r w:rsidRPr="008437BC">
        <w:rPr>
          <w:rStyle w:val="libArabicChar"/>
          <w:rFonts w:hint="cs"/>
          <w:rtl/>
        </w:rPr>
        <w:t>م</w:t>
      </w:r>
      <w:r w:rsidRPr="008437BC">
        <w:rPr>
          <w:rStyle w:val="libArabicChar"/>
          <w:rtl/>
        </w:rPr>
        <w:t xml:space="preserve"> </w:t>
      </w:r>
      <w:r w:rsidRPr="008437BC">
        <w:rPr>
          <w:rStyle w:val="libArabicChar"/>
          <w:rFonts w:hint="cs"/>
          <w:rtl/>
        </w:rPr>
        <w:t>و</w:t>
      </w:r>
      <w:r w:rsidRPr="008437BC">
        <w:rPr>
          <w:rStyle w:val="libArabicChar"/>
          <w:rtl/>
        </w:rPr>
        <w:t xml:space="preserve"> </w:t>
      </w:r>
      <w:r w:rsidRPr="008437BC">
        <w:rPr>
          <w:rStyle w:val="libArabicChar"/>
          <w:rFonts w:hint="cs"/>
          <w:rtl/>
        </w:rPr>
        <w:t>اتقوا</w:t>
      </w:r>
      <w:r w:rsidRPr="008437BC">
        <w:rPr>
          <w:rStyle w:val="libArabicChar"/>
          <w:rtl/>
        </w:rPr>
        <w:t xml:space="preserve"> </w:t>
      </w:r>
      <w:r w:rsidRPr="008437BC">
        <w:rPr>
          <w:rStyle w:val="libArabicChar"/>
          <w:rFonts w:hint="cs"/>
          <w:rtl/>
        </w:rPr>
        <w:t>اجر</w:t>
      </w:r>
      <w:r w:rsidRPr="008437BC">
        <w:rPr>
          <w:rStyle w:val="libArabicChar"/>
          <w:rtl/>
        </w:rPr>
        <w:t xml:space="preserve"> </w:t>
      </w:r>
      <w:r w:rsidRPr="008437BC">
        <w:rPr>
          <w:rStyle w:val="libArabicChar"/>
          <w:rFonts w:hint="cs"/>
          <w:rtl/>
        </w:rPr>
        <w:t>عظيم</w:t>
      </w:r>
      <w:r>
        <w:rPr>
          <w:rtl/>
        </w:rPr>
        <w:t xml:space="preserve"> </w:t>
      </w:r>
    </w:p>
    <w:p w:rsidR="00BF6880" w:rsidRDefault="00BF6880" w:rsidP="009C4D0C">
      <w:pPr>
        <w:pStyle w:val="libNormal"/>
        <w:rPr>
          <w:rtl/>
        </w:rPr>
      </w:pPr>
      <w:r>
        <w:rPr>
          <w:rtl/>
        </w:rPr>
        <w:t>''منھم''، ''احسنوا''كى ضميركيلئے حال</w:t>
      </w:r>
      <w:r w:rsidR="00F22EEA">
        <w:rPr>
          <w:rtl/>
        </w:rPr>
        <w:t xml:space="preserve"> ہے</w:t>
      </w:r>
      <w:r>
        <w:rPr>
          <w:rtl/>
        </w:rPr>
        <w:t xml:space="preserve"> اور كلمہ ''من'' تبعيض مي</w:t>
      </w:r>
      <w:r w:rsidR="00CA5623">
        <w:rPr>
          <w:rtl/>
        </w:rPr>
        <w:t xml:space="preserve">ں </w:t>
      </w:r>
      <w:r>
        <w:rPr>
          <w:rtl/>
        </w:rPr>
        <w:t>ظاہر</w:t>
      </w:r>
      <w:r w:rsidR="00F22EEA">
        <w:rPr>
          <w:rtl/>
        </w:rPr>
        <w:t xml:space="preserve"> ہے</w:t>
      </w:r>
      <w:r>
        <w:rPr>
          <w:rtl/>
        </w:rPr>
        <w:t>_ يعنى دعوت قبول كرنے والو</w:t>
      </w:r>
      <w:r w:rsidR="00CA5623">
        <w:rPr>
          <w:rtl/>
        </w:rPr>
        <w:t xml:space="preserve">ں </w:t>
      </w:r>
      <w:r>
        <w:rPr>
          <w:rtl/>
        </w:rPr>
        <w:t>كو صاحبان تقوي ونيكوكارو</w:t>
      </w:r>
      <w:r w:rsidR="00CA5623">
        <w:rPr>
          <w:rtl/>
        </w:rPr>
        <w:t xml:space="preserve">ں </w:t>
      </w:r>
      <w:r>
        <w:rPr>
          <w:rtl/>
        </w:rPr>
        <w:t>اور دوسرو</w:t>
      </w:r>
      <w:r w:rsidR="00CA5623">
        <w:rPr>
          <w:rtl/>
        </w:rPr>
        <w:t xml:space="preserve">ں </w:t>
      </w:r>
      <w:r>
        <w:rPr>
          <w:rtl/>
        </w:rPr>
        <w:t>مي</w:t>
      </w:r>
      <w:r w:rsidR="00CA5623">
        <w:rPr>
          <w:rtl/>
        </w:rPr>
        <w:t xml:space="preserve">ں </w:t>
      </w:r>
      <w:r>
        <w:rPr>
          <w:rtl/>
        </w:rPr>
        <w:t>تقسيم كر رہا</w:t>
      </w:r>
      <w:r w:rsidR="00F22EEA">
        <w:rPr>
          <w:rtl/>
        </w:rPr>
        <w:t xml:space="preserve"> ہے</w:t>
      </w:r>
      <w:r>
        <w:rPr>
          <w:rtl/>
        </w:rPr>
        <w:t xml:space="preserve">_ </w:t>
      </w:r>
    </w:p>
    <w:p w:rsidR="00BF6880" w:rsidRDefault="00BF6880" w:rsidP="009C4D0C">
      <w:pPr>
        <w:pStyle w:val="libNormal"/>
        <w:rPr>
          <w:rtl/>
        </w:rPr>
      </w:pPr>
      <w:r>
        <w:rPr>
          <w:rtl/>
        </w:rPr>
        <w:t>٦_ جنگى زخميو</w:t>
      </w:r>
      <w:r w:rsidR="00CA5623">
        <w:rPr>
          <w:rtl/>
        </w:rPr>
        <w:t xml:space="preserve">ں </w:t>
      </w:r>
      <w:r>
        <w:rPr>
          <w:rtl/>
        </w:rPr>
        <w:t>كى جہاد مي</w:t>
      </w:r>
      <w:r w:rsidR="00CA5623">
        <w:rPr>
          <w:rtl/>
        </w:rPr>
        <w:t xml:space="preserve">ں </w:t>
      </w:r>
      <w:r>
        <w:rPr>
          <w:rtl/>
        </w:rPr>
        <w:t xml:space="preserve">دوبارہ شركت كا اہم اور بلند مقام و مرتبے كا حامل ہونا_ </w:t>
      </w:r>
    </w:p>
    <w:p w:rsidR="00BF6880" w:rsidRDefault="00BF6880" w:rsidP="009C4D0C">
      <w:pPr>
        <w:pStyle w:val="libNormal"/>
        <w:rPr>
          <w:rtl/>
        </w:rPr>
      </w:pPr>
      <w:r w:rsidRPr="008437BC">
        <w:rPr>
          <w:rStyle w:val="libArabicChar"/>
          <w:rFonts w:hint="eastAsia"/>
          <w:rtl/>
        </w:rPr>
        <w:t>الذين</w:t>
      </w:r>
      <w:r w:rsidRPr="008437BC">
        <w:rPr>
          <w:rStyle w:val="libArabicChar"/>
          <w:rtl/>
        </w:rPr>
        <w:t xml:space="preserve"> استجابوا لله والرسول من بعد ما اصاب</w:t>
      </w:r>
      <w:r w:rsidR="00441FB8" w:rsidRPr="00022012">
        <w:rPr>
          <w:rStyle w:val="libArabicChar"/>
          <w:rFonts w:hint="cs"/>
          <w:rtl/>
        </w:rPr>
        <w:t>ه</w:t>
      </w:r>
      <w:r w:rsidRPr="008437BC">
        <w:rPr>
          <w:rStyle w:val="libArabicChar"/>
          <w:rFonts w:hint="cs"/>
          <w:rtl/>
        </w:rPr>
        <w:t>م</w:t>
      </w:r>
      <w:r w:rsidRPr="008437BC">
        <w:rPr>
          <w:rStyle w:val="libArabicChar"/>
          <w:rtl/>
        </w:rPr>
        <w:t xml:space="preserve"> </w:t>
      </w:r>
      <w:r w:rsidRPr="008437BC">
        <w:rPr>
          <w:rStyle w:val="libArabicChar"/>
          <w:rFonts w:hint="cs"/>
          <w:rtl/>
        </w:rPr>
        <w:t>القرح</w:t>
      </w:r>
      <w:r w:rsidRPr="008437BC">
        <w:rPr>
          <w:rStyle w:val="libArabicChar"/>
          <w:rtl/>
        </w:rPr>
        <w:t xml:space="preserve"> ... </w:t>
      </w:r>
      <w:r w:rsidRPr="008437BC">
        <w:rPr>
          <w:rStyle w:val="libArabicChar"/>
          <w:rFonts w:hint="cs"/>
          <w:rtl/>
        </w:rPr>
        <w:t>اجر</w:t>
      </w:r>
      <w:r w:rsidRPr="008437BC">
        <w:rPr>
          <w:rStyle w:val="libArabicChar"/>
          <w:rtl/>
        </w:rPr>
        <w:t xml:space="preserve"> </w:t>
      </w:r>
      <w:r w:rsidRPr="008437BC">
        <w:rPr>
          <w:rStyle w:val="libArabicChar"/>
          <w:rFonts w:hint="cs"/>
          <w:rtl/>
        </w:rPr>
        <w:t>عظيم</w:t>
      </w:r>
      <w:r>
        <w:rPr>
          <w:rtl/>
        </w:rPr>
        <w:t xml:space="preserve"> </w:t>
      </w:r>
      <w:r>
        <w:rPr>
          <w:rFonts w:hint="eastAsia"/>
          <w:rtl/>
        </w:rPr>
        <w:t>گذشتہ</w:t>
      </w:r>
      <w:r>
        <w:rPr>
          <w:rtl/>
        </w:rPr>
        <w:t xml:space="preserve"> جہاد مي</w:t>
      </w:r>
      <w:r w:rsidR="00CA5623">
        <w:rPr>
          <w:rtl/>
        </w:rPr>
        <w:t xml:space="preserve">ں </w:t>
      </w:r>
      <w:r>
        <w:rPr>
          <w:rtl/>
        </w:rPr>
        <w:t>زخمى ہونے كى وجہ سے مجاہدين كيلئےاجر عظيم نہي</w:t>
      </w:r>
      <w:r w:rsidR="00CA5623">
        <w:rPr>
          <w:rtl/>
        </w:rPr>
        <w:t>ں</w:t>
      </w:r>
      <w:r w:rsidR="00F22EEA">
        <w:rPr>
          <w:rtl/>
        </w:rPr>
        <w:t xml:space="preserve"> ہے</w:t>
      </w:r>
      <w:r>
        <w:rPr>
          <w:rtl/>
        </w:rPr>
        <w:t xml:space="preserve"> بلكہ زخمكھانے كے بعد دوبارہ جہاد مي</w:t>
      </w:r>
      <w:r w:rsidR="00CA5623">
        <w:rPr>
          <w:rtl/>
        </w:rPr>
        <w:t xml:space="preserve">ں </w:t>
      </w:r>
      <w:r>
        <w:rPr>
          <w:rtl/>
        </w:rPr>
        <w:t>شركت كى وجہ سے</w:t>
      </w:r>
      <w:r w:rsidR="00F22EEA">
        <w:rPr>
          <w:rtl/>
        </w:rPr>
        <w:t xml:space="preserve"> ہے</w:t>
      </w:r>
      <w:r>
        <w:rPr>
          <w:rtl/>
        </w:rPr>
        <w:t xml:space="preserve">_ </w:t>
      </w:r>
    </w:p>
    <w:p w:rsidR="00BF6880" w:rsidRDefault="00BF6880" w:rsidP="009C4D0C">
      <w:pPr>
        <w:pStyle w:val="libNormal"/>
        <w:rPr>
          <w:rtl/>
        </w:rPr>
      </w:pPr>
      <w:r>
        <w:rPr>
          <w:rtl/>
        </w:rPr>
        <w:t>٧_ جنگ احد ختم ہوجانے كے بعد، مسلمانو</w:t>
      </w:r>
      <w:r w:rsidR="00CA5623">
        <w:rPr>
          <w:rtl/>
        </w:rPr>
        <w:t xml:space="preserve">ں </w:t>
      </w:r>
      <w:r>
        <w:rPr>
          <w:rtl/>
        </w:rPr>
        <w:t xml:space="preserve">پر مشركين كے حملے كا خطرہ_* </w:t>
      </w:r>
    </w:p>
    <w:p w:rsidR="00BF6880" w:rsidRDefault="00BF6880" w:rsidP="009C4D0C">
      <w:pPr>
        <w:pStyle w:val="libNormal"/>
        <w:rPr>
          <w:rtl/>
        </w:rPr>
      </w:pPr>
      <w:r w:rsidRPr="008437BC">
        <w:rPr>
          <w:rStyle w:val="libArabicChar"/>
          <w:rFonts w:hint="eastAsia"/>
          <w:rtl/>
        </w:rPr>
        <w:t>الذين</w:t>
      </w:r>
      <w:r w:rsidRPr="008437BC">
        <w:rPr>
          <w:rStyle w:val="libArabicChar"/>
          <w:rtl/>
        </w:rPr>
        <w:t xml:space="preserve"> استجابوا لله والرسول من بعد ما اصاب</w:t>
      </w:r>
      <w:r w:rsidR="00441FB8" w:rsidRPr="00022012">
        <w:rPr>
          <w:rStyle w:val="libArabicChar"/>
          <w:rFonts w:hint="cs"/>
          <w:rtl/>
        </w:rPr>
        <w:t>ه</w:t>
      </w:r>
      <w:r w:rsidRPr="008437BC">
        <w:rPr>
          <w:rStyle w:val="libArabicChar"/>
          <w:rFonts w:hint="cs"/>
          <w:rtl/>
        </w:rPr>
        <w:t>م</w:t>
      </w:r>
      <w:r w:rsidRPr="008437BC">
        <w:rPr>
          <w:rStyle w:val="libArabicChar"/>
          <w:rtl/>
        </w:rPr>
        <w:t xml:space="preserve"> </w:t>
      </w:r>
      <w:r w:rsidRPr="008437BC">
        <w:rPr>
          <w:rStyle w:val="libArabicChar"/>
          <w:rFonts w:hint="cs"/>
          <w:rtl/>
        </w:rPr>
        <w:t>القرح</w:t>
      </w:r>
      <w:r>
        <w:rPr>
          <w:rtl/>
        </w:rPr>
        <w:t xml:space="preserve"> </w:t>
      </w:r>
      <w:r>
        <w:rPr>
          <w:rFonts w:hint="eastAsia"/>
          <w:rtl/>
        </w:rPr>
        <w:t>چونكہ</w:t>
      </w:r>
      <w:r>
        <w:rPr>
          <w:rtl/>
        </w:rPr>
        <w:t xml:space="preserve"> فوجى قوت كو دوبارہ آراستہ كرنے كيلئے پيغمبر(ص) كا دعوت دينا ظاہر كرتا</w:t>
      </w:r>
      <w:r w:rsidR="00F22EEA">
        <w:rPr>
          <w:rtl/>
        </w:rPr>
        <w:t xml:space="preserve"> ہے</w:t>
      </w:r>
      <w:r>
        <w:rPr>
          <w:rtl/>
        </w:rPr>
        <w:t xml:space="preserve"> كہ مشركين كى طرف سے دوبارہ حملے كا خطرہ موجود تھا_ </w:t>
      </w:r>
    </w:p>
    <w:p w:rsidR="00BF6880" w:rsidRDefault="00BF6880" w:rsidP="009C4D0C">
      <w:pPr>
        <w:pStyle w:val="libNormal"/>
        <w:rPr>
          <w:rtl/>
        </w:rPr>
      </w:pPr>
      <w:r>
        <w:rPr>
          <w:rtl/>
        </w:rPr>
        <w:t>٨_جنگ احد كے بعد مسلمانو</w:t>
      </w:r>
      <w:r w:rsidR="00CA5623">
        <w:rPr>
          <w:rtl/>
        </w:rPr>
        <w:t xml:space="preserve">ں </w:t>
      </w:r>
      <w:r>
        <w:rPr>
          <w:rtl/>
        </w:rPr>
        <w:t xml:space="preserve">كى تقدير سازجنگى آمادگى اور فوجى مشق_ </w:t>
      </w:r>
    </w:p>
    <w:p w:rsidR="00BF6880" w:rsidRDefault="00BF6880" w:rsidP="009C4D0C">
      <w:pPr>
        <w:pStyle w:val="libNormal"/>
        <w:rPr>
          <w:rtl/>
        </w:rPr>
      </w:pPr>
      <w:r w:rsidRPr="008437BC">
        <w:rPr>
          <w:rStyle w:val="libArabicChar"/>
          <w:rFonts w:hint="eastAsia"/>
          <w:rtl/>
        </w:rPr>
        <w:t>الذين</w:t>
      </w:r>
      <w:r w:rsidRPr="008437BC">
        <w:rPr>
          <w:rStyle w:val="libArabicChar"/>
          <w:rtl/>
        </w:rPr>
        <w:t xml:space="preserve"> استجابوا لله والرسول من بعد ما اصاب</w:t>
      </w:r>
      <w:r w:rsidR="00441FB8" w:rsidRPr="00022012">
        <w:rPr>
          <w:rStyle w:val="libArabicChar"/>
          <w:rFonts w:hint="cs"/>
          <w:rtl/>
        </w:rPr>
        <w:t>ه</w:t>
      </w:r>
      <w:r w:rsidRPr="008437BC">
        <w:rPr>
          <w:rStyle w:val="libArabicChar"/>
          <w:rFonts w:hint="cs"/>
          <w:rtl/>
        </w:rPr>
        <w:t>م</w:t>
      </w:r>
      <w:r w:rsidRPr="008437BC">
        <w:rPr>
          <w:rStyle w:val="libArabicChar"/>
          <w:rtl/>
        </w:rPr>
        <w:t xml:space="preserve"> </w:t>
      </w:r>
      <w:r w:rsidRPr="008437BC">
        <w:rPr>
          <w:rStyle w:val="libArabicChar"/>
          <w:rFonts w:hint="cs"/>
          <w:rtl/>
        </w:rPr>
        <w:t>القرح</w:t>
      </w:r>
      <w:r>
        <w:rPr>
          <w:rtl/>
        </w:rPr>
        <w:t xml:space="preserve"> </w:t>
      </w:r>
      <w:r>
        <w:rPr>
          <w:rFonts w:hint="eastAsia"/>
          <w:rtl/>
        </w:rPr>
        <w:t>جنگ</w:t>
      </w:r>
      <w:r>
        <w:rPr>
          <w:rtl/>
        </w:rPr>
        <w:t xml:space="preserve"> احد مي</w:t>
      </w:r>
      <w:r w:rsidR="00CA5623">
        <w:rPr>
          <w:rtl/>
        </w:rPr>
        <w:t xml:space="preserve">ں </w:t>
      </w:r>
      <w:r>
        <w:rPr>
          <w:rtl/>
        </w:rPr>
        <w:t>مصائب و مشكلات برداشت كرنے كے بعد لشكر اسلام كا دوبارہ منظم ہونا اور جنگ كيلئے دوبارہ دعوت كاديا جانا حتي كہ جنگى زخميو</w:t>
      </w:r>
      <w:r w:rsidR="00CA5623">
        <w:rPr>
          <w:rtl/>
        </w:rPr>
        <w:t xml:space="preserve">ں </w:t>
      </w:r>
      <w:r>
        <w:rPr>
          <w:rtl/>
        </w:rPr>
        <w:t>كو بھى شركت كيلئے بلانا، ظاہر كرتا</w:t>
      </w:r>
      <w:r w:rsidR="00F22EEA">
        <w:rPr>
          <w:rtl/>
        </w:rPr>
        <w:t xml:space="preserve"> ہے</w:t>
      </w:r>
      <w:r>
        <w:rPr>
          <w:rtl/>
        </w:rPr>
        <w:t xml:space="preserve"> كہ يہ آمادگى اور فوجى تيارى تقدير ساز تھي_ </w:t>
      </w:r>
    </w:p>
    <w:p w:rsidR="00BF6880" w:rsidRDefault="00BF6880" w:rsidP="009C4D0C">
      <w:pPr>
        <w:pStyle w:val="libNormal"/>
        <w:rPr>
          <w:rtl/>
        </w:rPr>
      </w:pPr>
      <w:r>
        <w:rPr>
          <w:rtl/>
        </w:rPr>
        <w:t xml:space="preserve">٩_ مجاہد مؤمنين كا عمل و اجر كے اعتبار سے متفاوت ہونا_ </w:t>
      </w:r>
      <w:r w:rsidRPr="008437BC">
        <w:rPr>
          <w:rStyle w:val="libArabicChar"/>
          <w:rFonts w:hint="eastAsia"/>
          <w:rtl/>
        </w:rPr>
        <w:t>لا</w:t>
      </w:r>
      <w:r w:rsidRPr="008437BC">
        <w:rPr>
          <w:rStyle w:val="libArabicChar"/>
          <w:rtl/>
        </w:rPr>
        <w:t xml:space="preserve"> يضيع اجر المؤمنين _ الذين استجابوا الله ... للذين احسنوا من</w:t>
      </w:r>
      <w:r w:rsidR="00163589" w:rsidRPr="00022012">
        <w:rPr>
          <w:rStyle w:val="libArabicChar"/>
          <w:rFonts w:hint="cs"/>
          <w:rtl/>
        </w:rPr>
        <w:t>ه</w:t>
      </w:r>
      <w:r w:rsidRPr="008437BC">
        <w:rPr>
          <w:rStyle w:val="libArabicChar"/>
          <w:rFonts w:hint="cs"/>
          <w:rtl/>
        </w:rPr>
        <w:t>م</w:t>
      </w:r>
      <w:r w:rsidRPr="008437BC">
        <w:rPr>
          <w:rStyle w:val="libArabicChar"/>
          <w:rtl/>
        </w:rPr>
        <w:t xml:space="preserve"> </w:t>
      </w:r>
      <w:r w:rsidRPr="008437BC">
        <w:rPr>
          <w:rStyle w:val="libArabicChar"/>
          <w:rFonts w:hint="cs"/>
          <w:rtl/>
        </w:rPr>
        <w:t>و</w:t>
      </w:r>
      <w:r w:rsidRPr="008437BC">
        <w:rPr>
          <w:rStyle w:val="libArabicChar"/>
          <w:rtl/>
        </w:rPr>
        <w:t xml:space="preserve"> </w:t>
      </w:r>
      <w:r w:rsidRPr="008437BC">
        <w:rPr>
          <w:rStyle w:val="libArabicChar"/>
          <w:rFonts w:hint="cs"/>
          <w:rtl/>
        </w:rPr>
        <w:t>اتقوا</w:t>
      </w:r>
      <w:r w:rsidRPr="008437BC">
        <w:rPr>
          <w:rStyle w:val="libArabicChar"/>
          <w:rtl/>
        </w:rPr>
        <w:t xml:space="preserve"> </w:t>
      </w:r>
      <w:r w:rsidRPr="008437BC">
        <w:rPr>
          <w:rStyle w:val="libArabicChar"/>
          <w:rFonts w:hint="cs"/>
          <w:rtl/>
        </w:rPr>
        <w:t>اجر</w:t>
      </w:r>
      <w:r w:rsidRPr="008437BC">
        <w:rPr>
          <w:rStyle w:val="libArabicChar"/>
          <w:rtl/>
        </w:rPr>
        <w:t xml:space="preserve"> </w:t>
      </w:r>
      <w:r w:rsidRPr="008437BC">
        <w:rPr>
          <w:rStyle w:val="libArabicChar"/>
          <w:rFonts w:hint="cs"/>
          <w:rtl/>
        </w:rPr>
        <w:t>عظيم</w:t>
      </w:r>
      <w:r>
        <w:rPr>
          <w:rtl/>
        </w:rPr>
        <w:t xml:space="preserve"> </w:t>
      </w:r>
      <w:r>
        <w:rPr>
          <w:rFonts w:hint="eastAsia"/>
          <w:rtl/>
        </w:rPr>
        <w:t>اگر</w:t>
      </w:r>
      <w:r>
        <w:rPr>
          <w:rtl/>
        </w:rPr>
        <w:t>''الذين''،''المومنين''كے ليے صفت ہو تو مؤمنين دو گروہو</w:t>
      </w:r>
      <w:r w:rsidR="00CA5623">
        <w:rPr>
          <w:rtl/>
        </w:rPr>
        <w:t xml:space="preserve">ں </w:t>
      </w:r>
      <w:r>
        <w:rPr>
          <w:rtl/>
        </w:rPr>
        <w:t>مي</w:t>
      </w:r>
      <w:r w:rsidR="00CA5623">
        <w:rPr>
          <w:rtl/>
        </w:rPr>
        <w:t xml:space="preserve">ں </w:t>
      </w:r>
      <w:r>
        <w:rPr>
          <w:rtl/>
        </w:rPr>
        <w:t>تقسيم ہوتے ہي</w:t>
      </w:r>
      <w:r w:rsidR="00CA5623">
        <w:rPr>
          <w:rtl/>
        </w:rPr>
        <w:t xml:space="preserve">ں </w:t>
      </w:r>
      <w:r>
        <w:rPr>
          <w:rtl/>
        </w:rPr>
        <w:t>، وہ لوگ جنہو</w:t>
      </w:r>
      <w:r w:rsidR="00CA5623">
        <w:rPr>
          <w:rtl/>
        </w:rPr>
        <w:t xml:space="preserve">ں </w:t>
      </w:r>
      <w:r>
        <w:rPr>
          <w:rtl/>
        </w:rPr>
        <w:t>نے پيغمبر اسلام (ص) كى دعوت جہاد كو قبول كيا ليكن لازمى تقوي اورنيكوكارى كے حامل نہي</w:t>
      </w:r>
      <w:r w:rsidR="00CA5623">
        <w:rPr>
          <w:rtl/>
        </w:rPr>
        <w:t xml:space="preserve">ں </w:t>
      </w:r>
      <w:r>
        <w:rPr>
          <w:rtl/>
        </w:rPr>
        <w:t xml:space="preserve">تھے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اور</w:t>
      </w:r>
      <w:r w:rsidR="00BF6880">
        <w:rPr>
          <w:rtl/>
        </w:rPr>
        <w:t xml:space="preserve"> وہ لوگ جنہو</w:t>
      </w:r>
      <w:r w:rsidR="00CA5623">
        <w:rPr>
          <w:rtl/>
        </w:rPr>
        <w:t xml:space="preserve">ں </w:t>
      </w:r>
      <w:r w:rsidR="00BF6880">
        <w:rPr>
          <w:rtl/>
        </w:rPr>
        <w:t>نے جہاد كى دعوت قبول كى اور تقوي و نيكوكارى كے بھى حامل تھے_ اجر عظيم دوسرے گروہ سے مخصوص</w:t>
      </w:r>
      <w:r w:rsidR="00F22EEA">
        <w:rPr>
          <w:rtl/>
        </w:rPr>
        <w:t xml:space="preserve"> ہے</w:t>
      </w:r>
      <w:r w:rsidR="00BF6880">
        <w:rPr>
          <w:rtl/>
        </w:rPr>
        <w:t xml:space="preserve"> اور </w:t>
      </w:r>
      <w:r w:rsidR="00BF6880" w:rsidRPr="008437BC">
        <w:rPr>
          <w:rStyle w:val="libArabicChar"/>
          <w:rtl/>
        </w:rPr>
        <w:t>'' ان الل</w:t>
      </w:r>
      <w:r w:rsidR="00163589" w:rsidRPr="00022012">
        <w:rPr>
          <w:rStyle w:val="libArabicChar"/>
          <w:rFonts w:hint="cs"/>
          <w:rtl/>
        </w:rPr>
        <w:t>ه</w:t>
      </w:r>
      <w:r w:rsidR="00BF6880" w:rsidRPr="008437BC">
        <w:rPr>
          <w:rStyle w:val="libArabicChar"/>
          <w:rtl/>
        </w:rPr>
        <w:t xml:space="preserve"> </w:t>
      </w:r>
      <w:r w:rsidR="00BF6880" w:rsidRPr="008437BC">
        <w:rPr>
          <w:rStyle w:val="libArabicChar"/>
          <w:rFonts w:hint="cs"/>
          <w:rtl/>
        </w:rPr>
        <w:t>لا</w:t>
      </w:r>
      <w:r w:rsidR="00BF6880" w:rsidRPr="008437BC">
        <w:rPr>
          <w:rStyle w:val="libArabicChar"/>
          <w:rtl/>
        </w:rPr>
        <w:t xml:space="preserve"> </w:t>
      </w:r>
      <w:r w:rsidR="00BF6880" w:rsidRPr="008437BC">
        <w:rPr>
          <w:rStyle w:val="libArabicChar"/>
          <w:rFonts w:hint="cs"/>
          <w:rtl/>
        </w:rPr>
        <w:t>يضيع</w:t>
      </w:r>
      <w:r w:rsidR="00BF6880" w:rsidRPr="008437BC">
        <w:rPr>
          <w:rStyle w:val="libArabicChar"/>
          <w:rtl/>
        </w:rPr>
        <w:t xml:space="preserve"> </w:t>
      </w:r>
      <w:r w:rsidR="00BF6880" w:rsidRPr="008437BC">
        <w:rPr>
          <w:rStyle w:val="libArabicChar"/>
          <w:rFonts w:hint="cs"/>
          <w:rtl/>
        </w:rPr>
        <w:t>اجر</w:t>
      </w:r>
      <w:r w:rsidR="00BF6880" w:rsidRPr="008437BC">
        <w:rPr>
          <w:rStyle w:val="libArabicChar"/>
          <w:rtl/>
        </w:rPr>
        <w:t xml:space="preserve"> </w:t>
      </w:r>
      <w:r w:rsidR="00BF6880" w:rsidRPr="008437BC">
        <w:rPr>
          <w:rStyle w:val="libArabicChar"/>
          <w:rFonts w:hint="cs"/>
          <w:rtl/>
        </w:rPr>
        <w:t>المؤمنين</w:t>
      </w:r>
      <w:r w:rsidR="00BF6880" w:rsidRPr="008437BC">
        <w:rPr>
          <w:rStyle w:val="libArabicChar"/>
          <w:rtl/>
        </w:rPr>
        <w:t>''</w:t>
      </w:r>
      <w:r w:rsidR="00BF6880">
        <w:rPr>
          <w:rtl/>
        </w:rPr>
        <w:t xml:space="preserve"> كے قرينے سے پہلے گروہ كيلئے بھى اجر</w:t>
      </w:r>
      <w:r w:rsidR="00F22EEA">
        <w:rPr>
          <w:rtl/>
        </w:rPr>
        <w:t xml:space="preserve"> ہے</w:t>
      </w:r>
      <w:r w:rsidR="00BF6880">
        <w:rPr>
          <w:rtl/>
        </w:rPr>
        <w:t xml:space="preserve"> ليكن نہ اجر عظيم_ </w:t>
      </w:r>
    </w:p>
    <w:p w:rsidR="00BF6880" w:rsidRPr="008437BC" w:rsidRDefault="00BF6880" w:rsidP="009C4D0C">
      <w:pPr>
        <w:pStyle w:val="libNormal"/>
        <w:rPr>
          <w:rStyle w:val="libArabicChar"/>
          <w:rtl/>
        </w:rPr>
      </w:pPr>
      <w:r>
        <w:rPr>
          <w:rtl/>
        </w:rPr>
        <w:t>١٠_تقوي اور نيكوكاري، مؤمن مجاہدين كے اجر و ثواب مي</w:t>
      </w:r>
      <w:r w:rsidR="00CA5623">
        <w:rPr>
          <w:rtl/>
        </w:rPr>
        <w:t xml:space="preserve">ں </w:t>
      </w:r>
      <w:r>
        <w:rPr>
          <w:rtl/>
        </w:rPr>
        <w:t>زيادتى كا باعث بنتے ہي</w:t>
      </w:r>
      <w:r w:rsidR="00CA5623">
        <w:rPr>
          <w:rtl/>
        </w:rPr>
        <w:t xml:space="preserve">ں </w:t>
      </w:r>
      <w:r>
        <w:rPr>
          <w:rtl/>
        </w:rPr>
        <w:t xml:space="preserve">_ </w:t>
      </w:r>
      <w:r w:rsidRPr="008437BC">
        <w:rPr>
          <w:rStyle w:val="libArabicChar"/>
          <w:rFonts w:hint="eastAsia"/>
          <w:rtl/>
        </w:rPr>
        <w:t>للذين</w:t>
      </w:r>
      <w:r w:rsidRPr="008437BC">
        <w:rPr>
          <w:rStyle w:val="libArabicChar"/>
          <w:rtl/>
        </w:rPr>
        <w:t xml:space="preserve"> احسنوا من</w:t>
      </w:r>
      <w:r w:rsidR="00441FB8" w:rsidRPr="00022012">
        <w:rPr>
          <w:rStyle w:val="libArabicChar"/>
          <w:rFonts w:hint="cs"/>
          <w:rtl/>
        </w:rPr>
        <w:t>ه</w:t>
      </w:r>
      <w:r w:rsidRPr="008437BC">
        <w:rPr>
          <w:rStyle w:val="libArabicChar"/>
          <w:rFonts w:hint="cs"/>
          <w:rtl/>
        </w:rPr>
        <w:t>م</w:t>
      </w:r>
      <w:r w:rsidRPr="008437BC">
        <w:rPr>
          <w:rStyle w:val="libArabicChar"/>
          <w:rtl/>
        </w:rPr>
        <w:t xml:space="preserve"> </w:t>
      </w:r>
      <w:r w:rsidRPr="008437BC">
        <w:rPr>
          <w:rStyle w:val="libArabicChar"/>
          <w:rFonts w:hint="cs"/>
          <w:rtl/>
        </w:rPr>
        <w:t>وا</w:t>
      </w:r>
      <w:r w:rsidRPr="008437BC">
        <w:rPr>
          <w:rStyle w:val="libArabicChar"/>
          <w:rtl/>
        </w:rPr>
        <w:t xml:space="preserve"> </w:t>
      </w:r>
      <w:r w:rsidRPr="008437BC">
        <w:rPr>
          <w:rStyle w:val="libArabicChar"/>
          <w:rFonts w:hint="cs"/>
          <w:rtl/>
        </w:rPr>
        <w:t>تقوا</w:t>
      </w:r>
      <w:r w:rsidRPr="008437BC">
        <w:rPr>
          <w:rStyle w:val="libArabicChar"/>
          <w:rtl/>
        </w:rPr>
        <w:t xml:space="preserve"> </w:t>
      </w:r>
      <w:r w:rsidRPr="008437BC">
        <w:rPr>
          <w:rStyle w:val="libArabicChar"/>
          <w:rFonts w:hint="cs"/>
          <w:rtl/>
        </w:rPr>
        <w:t>اجر</w:t>
      </w:r>
      <w:r w:rsidRPr="008437BC">
        <w:rPr>
          <w:rStyle w:val="libArabicChar"/>
          <w:rtl/>
        </w:rPr>
        <w:t xml:space="preserve"> </w:t>
      </w:r>
      <w:r w:rsidRPr="008437BC">
        <w:rPr>
          <w:rStyle w:val="libArabicChar"/>
          <w:rFonts w:hint="cs"/>
          <w:rtl/>
        </w:rPr>
        <w:t>عظيم</w:t>
      </w:r>
      <w:r w:rsidRPr="008437BC">
        <w:rPr>
          <w:rStyle w:val="libArabicChar"/>
          <w:rtl/>
        </w:rPr>
        <w:t xml:space="preserve"> </w:t>
      </w:r>
    </w:p>
    <w:p w:rsidR="00BF6880" w:rsidRDefault="00BF6880" w:rsidP="009C4D0C">
      <w:pPr>
        <w:pStyle w:val="libNormal"/>
        <w:rPr>
          <w:rtl/>
        </w:rPr>
      </w:pPr>
      <w:r>
        <w:rPr>
          <w:rtl/>
        </w:rPr>
        <w:t>١١_ ايمان پر ثابت قدم رہنے اور مشكلات اور سختيا</w:t>
      </w:r>
      <w:r w:rsidR="00CA5623">
        <w:rPr>
          <w:rtl/>
        </w:rPr>
        <w:t xml:space="preserve">ں </w:t>
      </w:r>
      <w:r>
        <w:rPr>
          <w:rtl/>
        </w:rPr>
        <w:t>برداشت كرنے كے بعد خد ا و رسول(ص) كى دعوت كے قبول كرنے كى بہت زيادہ قدر و قيمت</w:t>
      </w:r>
      <w:r w:rsidR="00F22EEA">
        <w:rPr>
          <w:rtl/>
        </w:rPr>
        <w:t xml:space="preserve"> ہے</w:t>
      </w:r>
      <w:r>
        <w:rPr>
          <w:rtl/>
        </w:rPr>
        <w:t xml:space="preserve">_ </w:t>
      </w:r>
      <w:r w:rsidRPr="008437BC">
        <w:rPr>
          <w:rStyle w:val="libArabicChar"/>
          <w:rFonts w:hint="eastAsia"/>
          <w:rtl/>
        </w:rPr>
        <w:t>ان</w:t>
      </w:r>
      <w:r w:rsidRPr="008437BC">
        <w:rPr>
          <w:rStyle w:val="libArabicChar"/>
          <w:rtl/>
        </w:rPr>
        <w:t xml:space="preserve"> الله لايضيع اجر المؤمنين_الذين استجابوا لله والرسول من بعد ما اصاب</w:t>
      </w:r>
      <w:r w:rsidR="00441FB8" w:rsidRPr="00022012">
        <w:rPr>
          <w:rStyle w:val="libArabicChar"/>
          <w:rFonts w:hint="cs"/>
          <w:rtl/>
        </w:rPr>
        <w:t>ه</w:t>
      </w:r>
      <w:r w:rsidRPr="008437BC">
        <w:rPr>
          <w:rStyle w:val="libArabicChar"/>
          <w:rFonts w:hint="cs"/>
          <w:rtl/>
        </w:rPr>
        <w:t>م</w:t>
      </w:r>
      <w:r w:rsidRPr="008437BC">
        <w:rPr>
          <w:rStyle w:val="libArabicChar"/>
          <w:rtl/>
        </w:rPr>
        <w:t xml:space="preserve"> </w:t>
      </w:r>
      <w:r w:rsidRPr="008437BC">
        <w:rPr>
          <w:rStyle w:val="libArabicChar"/>
          <w:rFonts w:hint="cs"/>
          <w:rtl/>
        </w:rPr>
        <w:t>القرح</w:t>
      </w:r>
      <w:r>
        <w:rPr>
          <w:rtl/>
        </w:rPr>
        <w:t xml:space="preserve"> </w:t>
      </w:r>
    </w:p>
    <w:p w:rsidR="00BF6880" w:rsidRDefault="00BF6880" w:rsidP="009C4D0C">
      <w:pPr>
        <w:pStyle w:val="libNormal"/>
        <w:rPr>
          <w:rtl/>
        </w:rPr>
      </w:pPr>
      <w:r>
        <w:rPr>
          <w:rtl/>
        </w:rPr>
        <w:t>١٢_ جنگ احد كے بعد، دشمن كا مقابلہ كرنے كيلئے پيغمبراسلام(ص) كو مجاہد جنگجوؤ</w:t>
      </w:r>
      <w:r w:rsidR="00CA5623">
        <w:rPr>
          <w:rtl/>
        </w:rPr>
        <w:t xml:space="preserve">ں </w:t>
      </w:r>
      <w:r>
        <w:rPr>
          <w:rtl/>
        </w:rPr>
        <w:t xml:space="preserve">كى اشد ضرورت_ </w:t>
      </w:r>
    </w:p>
    <w:p w:rsidR="00BF6880" w:rsidRDefault="00BF6880" w:rsidP="009C4D0C">
      <w:pPr>
        <w:pStyle w:val="libNormal"/>
        <w:rPr>
          <w:rtl/>
        </w:rPr>
      </w:pPr>
      <w:r w:rsidRPr="008437BC">
        <w:rPr>
          <w:rStyle w:val="libArabicChar"/>
          <w:rFonts w:hint="eastAsia"/>
          <w:rtl/>
        </w:rPr>
        <w:t>الذين</w:t>
      </w:r>
      <w:r w:rsidRPr="008437BC">
        <w:rPr>
          <w:rStyle w:val="libArabicChar"/>
          <w:rtl/>
        </w:rPr>
        <w:t xml:space="preserve"> استجابوا لله والرسول من بعد ما اصاب</w:t>
      </w:r>
      <w:r w:rsidR="00441FB8" w:rsidRPr="00022012">
        <w:rPr>
          <w:rStyle w:val="libArabicChar"/>
          <w:rFonts w:hint="cs"/>
          <w:rtl/>
        </w:rPr>
        <w:t>ه</w:t>
      </w:r>
      <w:r w:rsidRPr="008437BC">
        <w:rPr>
          <w:rStyle w:val="libArabicChar"/>
          <w:rFonts w:hint="cs"/>
          <w:rtl/>
        </w:rPr>
        <w:t>م</w:t>
      </w:r>
      <w:r w:rsidRPr="008437BC">
        <w:rPr>
          <w:rStyle w:val="libArabicChar"/>
          <w:rtl/>
        </w:rPr>
        <w:t xml:space="preserve"> </w:t>
      </w:r>
      <w:r w:rsidRPr="008437BC">
        <w:rPr>
          <w:rStyle w:val="libArabicChar"/>
          <w:rFonts w:hint="cs"/>
          <w:rtl/>
        </w:rPr>
        <w:t>القرح</w:t>
      </w:r>
      <w:r>
        <w:rPr>
          <w:rtl/>
        </w:rPr>
        <w:t xml:space="preserve"> </w:t>
      </w:r>
      <w:r>
        <w:rPr>
          <w:rFonts w:hint="eastAsia"/>
          <w:rtl/>
        </w:rPr>
        <w:t>جيساكہ</w:t>
      </w:r>
      <w:r>
        <w:rPr>
          <w:rtl/>
        </w:rPr>
        <w:t xml:space="preserve"> شان نزول مي</w:t>
      </w:r>
      <w:r w:rsidR="00CA5623">
        <w:rPr>
          <w:rtl/>
        </w:rPr>
        <w:t xml:space="preserve">ں </w:t>
      </w:r>
      <w:r>
        <w:rPr>
          <w:rtl/>
        </w:rPr>
        <w:t>آيا</w:t>
      </w:r>
      <w:r w:rsidR="00F22EEA">
        <w:rPr>
          <w:rtl/>
        </w:rPr>
        <w:t xml:space="preserve"> ہے</w:t>
      </w:r>
      <w:r>
        <w:rPr>
          <w:rtl/>
        </w:rPr>
        <w:t xml:space="preserve"> كہ ايك دوسرى جنگ كيلئے، جنگ احد كے زخميو</w:t>
      </w:r>
      <w:r w:rsidR="00CA5623">
        <w:rPr>
          <w:rtl/>
        </w:rPr>
        <w:t xml:space="preserve">ں </w:t>
      </w:r>
      <w:r>
        <w:rPr>
          <w:rtl/>
        </w:rPr>
        <w:t>تك كو بلايا جانا، ظاہر كرتا</w:t>
      </w:r>
      <w:r w:rsidR="00F22EEA">
        <w:rPr>
          <w:rtl/>
        </w:rPr>
        <w:t xml:space="preserve"> ہے</w:t>
      </w:r>
      <w:r>
        <w:rPr>
          <w:rtl/>
        </w:rPr>
        <w:t xml:space="preserve"> كہ مجاہد جنگجوؤ</w:t>
      </w:r>
      <w:r w:rsidR="00CA5623">
        <w:rPr>
          <w:rtl/>
        </w:rPr>
        <w:t xml:space="preserve">ں </w:t>
      </w:r>
      <w:r>
        <w:rPr>
          <w:rtl/>
        </w:rPr>
        <w:t xml:space="preserve">كى اشد ضرورت تھي_ </w:t>
      </w:r>
    </w:p>
    <w:p w:rsidR="00BF6880" w:rsidRPr="008437BC" w:rsidRDefault="00BF6880" w:rsidP="009C4D0C">
      <w:pPr>
        <w:pStyle w:val="libNormal"/>
        <w:rPr>
          <w:rStyle w:val="libArabicChar"/>
          <w:rtl/>
        </w:rPr>
      </w:pPr>
      <w:r>
        <w:rPr>
          <w:rtl/>
        </w:rPr>
        <w:t xml:space="preserve">١٣_ خداوندعالم كا نيكوكارى اور تقوي كے ساتھ ساتھ، جہاد كى طرف تشويق كرنا_ </w:t>
      </w:r>
      <w:r w:rsidRPr="008437BC">
        <w:rPr>
          <w:rStyle w:val="libArabicChar"/>
          <w:rFonts w:hint="eastAsia"/>
          <w:rtl/>
        </w:rPr>
        <w:t>الذين</w:t>
      </w:r>
      <w:r w:rsidRPr="008437BC">
        <w:rPr>
          <w:rStyle w:val="libArabicChar"/>
          <w:rtl/>
        </w:rPr>
        <w:t xml:space="preserve"> استجابوا لله ... للذين احسنوا من</w:t>
      </w:r>
      <w:r w:rsidR="00441FB8" w:rsidRPr="00022012">
        <w:rPr>
          <w:rStyle w:val="libArabicChar"/>
          <w:rFonts w:hint="cs"/>
          <w:rtl/>
        </w:rPr>
        <w:t>ه</w:t>
      </w:r>
      <w:r w:rsidRPr="008437BC">
        <w:rPr>
          <w:rStyle w:val="libArabicChar"/>
          <w:rFonts w:hint="cs"/>
          <w:rtl/>
        </w:rPr>
        <w:t>م</w:t>
      </w:r>
      <w:r w:rsidRPr="008437BC">
        <w:rPr>
          <w:rStyle w:val="libArabicChar"/>
          <w:rtl/>
        </w:rPr>
        <w:t xml:space="preserve"> </w:t>
      </w:r>
      <w:r w:rsidRPr="008437BC">
        <w:rPr>
          <w:rStyle w:val="libArabicChar"/>
          <w:rFonts w:hint="cs"/>
          <w:rtl/>
        </w:rPr>
        <w:t>و</w:t>
      </w:r>
      <w:r w:rsidRPr="008437BC">
        <w:rPr>
          <w:rStyle w:val="libArabicChar"/>
          <w:rtl/>
        </w:rPr>
        <w:t xml:space="preserve"> </w:t>
      </w:r>
      <w:r w:rsidRPr="008437BC">
        <w:rPr>
          <w:rStyle w:val="libArabicChar"/>
          <w:rFonts w:hint="cs"/>
          <w:rtl/>
        </w:rPr>
        <w:t>اتقوا</w:t>
      </w:r>
      <w:r w:rsidRPr="008437BC">
        <w:rPr>
          <w:rStyle w:val="libArabicChar"/>
          <w:rtl/>
        </w:rPr>
        <w:t xml:space="preserve"> </w:t>
      </w:r>
      <w:r w:rsidRPr="008437BC">
        <w:rPr>
          <w:rStyle w:val="libArabicChar"/>
          <w:rFonts w:hint="cs"/>
          <w:rtl/>
        </w:rPr>
        <w:t>اجر</w:t>
      </w:r>
      <w:r w:rsidRPr="008437BC">
        <w:rPr>
          <w:rStyle w:val="libArabicChar"/>
          <w:rtl/>
        </w:rPr>
        <w:t xml:space="preserve"> </w:t>
      </w:r>
      <w:r w:rsidRPr="008437BC">
        <w:rPr>
          <w:rStyle w:val="libArabicChar"/>
          <w:rFonts w:hint="cs"/>
          <w:rtl/>
        </w:rPr>
        <w:t>عظيم</w:t>
      </w:r>
      <w:r w:rsidRPr="008437BC">
        <w:rPr>
          <w:rStyle w:val="libArabicChar"/>
          <w:rtl/>
        </w:rPr>
        <w:t xml:space="preserve"> </w:t>
      </w:r>
    </w:p>
    <w:p w:rsidR="00BF6880" w:rsidRDefault="00BF6880" w:rsidP="009C4D0C">
      <w:pPr>
        <w:pStyle w:val="libNormal"/>
        <w:rPr>
          <w:rtl/>
        </w:rPr>
      </w:pPr>
      <w:r>
        <w:rPr>
          <w:rtl/>
        </w:rPr>
        <w:t>١٤_ مجاہدين كيلئے خداوند متعال كى طرف سے اجر عظيم كى شرائط مي</w:t>
      </w:r>
      <w:r w:rsidR="00CA5623">
        <w:rPr>
          <w:rtl/>
        </w:rPr>
        <w:t xml:space="preserve">ں </w:t>
      </w:r>
      <w:r>
        <w:rPr>
          <w:rtl/>
        </w:rPr>
        <w:t>سے ايك ،جنگ مي</w:t>
      </w:r>
      <w:r w:rsidR="00CA5623">
        <w:rPr>
          <w:rtl/>
        </w:rPr>
        <w:t xml:space="preserve">ں </w:t>
      </w:r>
      <w:r>
        <w:rPr>
          <w:rtl/>
        </w:rPr>
        <w:t>بہتر كاركردگى دكھانا (نيكوكاري) اور جنگى قواعد وضوابط كى خلاف ورزى نہ كرنا (تقوي)</w:t>
      </w:r>
      <w:r w:rsidR="00F22EEA">
        <w:rPr>
          <w:rtl/>
        </w:rPr>
        <w:t xml:space="preserve"> ہے</w:t>
      </w:r>
      <w:r>
        <w:rPr>
          <w:rtl/>
        </w:rPr>
        <w:t xml:space="preserve">_ </w:t>
      </w:r>
      <w:r w:rsidRPr="008437BC">
        <w:rPr>
          <w:rStyle w:val="libArabicChar"/>
          <w:rFonts w:hint="eastAsia"/>
          <w:rtl/>
        </w:rPr>
        <w:t>الذين</w:t>
      </w:r>
      <w:r w:rsidRPr="008437BC">
        <w:rPr>
          <w:rStyle w:val="libArabicChar"/>
          <w:rtl/>
        </w:rPr>
        <w:t xml:space="preserve"> استجابوا لله ... للذين احسنوا من</w:t>
      </w:r>
      <w:r w:rsidR="00441FB8" w:rsidRPr="00022012">
        <w:rPr>
          <w:rStyle w:val="libArabicChar"/>
          <w:rFonts w:hint="cs"/>
          <w:rtl/>
        </w:rPr>
        <w:t>ه</w:t>
      </w:r>
      <w:r w:rsidRPr="008437BC">
        <w:rPr>
          <w:rStyle w:val="libArabicChar"/>
          <w:rFonts w:hint="cs"/>
          <w:rtl/>
        </w:rPr>
        <w:t>م</w:t>
      </w:r>
      <w:r w:rsidRPr="008437BC">
        <w:rPr>
          <w:rStyle w:val="libArabicChar"/>
          <w:rtl/>
        </w:rPr>
        <w:t xml:space="preserve"> </w:t>
      </w:r>
      <w:r w:rsidRPr="008437BC">
        <w:rPr>
          <w:rStyle w:val="libArabicChar"/>
          <w:rFonts w:hint="cs"/>
          <w:rtl/>
        </w:rPr>
        <w:t>و</w:t>
      </w:r>
      <w:r w:rsidRPr="008437BC">
        <w:rPr>
          <w:rStyle w:val="libArabicChar"/>
          <w:rtl/>
        </w:rPr>
        <w:t xml:space="preserve"> </w:t>
      </w:r>
      <w:r w:rsidRPr="008437BC">
        <w:rPr>
          <w:rStyle w:val="libArabicChar"/>
          <w:rFonts w:hint="cs"/>
          <w:rtl/>
        </w:rPr>
        <w:t>اتقوا</w:t>
      </w:r>
      <w:r w:rsidRPr="008437BC">
        <w:rPr>
          <w:rStyle w:val="libArabicChar"/>
          <w:rtl/>
        </w:rPr>
        <w:t xml:space="preserve"> </w:t>
      </w:r>
      <w:r w:rsidRPr="008437BC">
        <w:rPr>
          <w:rStyle w:val="libArabicChar"/>
          <w:rFonts w:hint="cs"/>
          <w:rtl/>
        </w:rPr>
        <w:t>اجر</w:t>
      </w:r>
      <w:r w:rsidRPr="008437BC">
        <w:rPr>
          <w:rStyle w:val="libArabicChar"/>
          <w:rtl/>
        </w:rPr>
        <w:t xml:space="preserve"> </w:t>
      </w:r>
      <w:r w:rsidRPr="008437BC">
        <w:rPr>
          <w:rStyle w:val="libArabicChar"/>
          <w:rFonts w:hint="cs"/>
          <w:rtl/>
        </w:rPr>
        <w:t>عظيم</w:t>
      </w:r>
      <w:r>
        <w:rPr>
          <w:rtl/>
        </w:rPr>
        <w:t xml:space="preserve"> </w:t>
      </w:r>
    </w:p>
    <w:p w:rsidR="00BF6880" w:rsidRDefault="00BF6880" w:rsidP="009C4D0C">
      <w:pPr>
        <w:pStyle w:val="libNormal"/>
        <w:rPr>
          <w:rtl/>
        </w:rPr>
      </w:pPr>
      <w:r>
        <w:rPr>
          <w:rFonts w:hint="eastAsia"/>
          <w:rtl/>
        </w:rPr>
        <w:t>مندرجہ</w:t>
      </w:r>
      <w:r>
        <w:rPr>
          <w:rtl/>
        </w:rPr>
        <w:t xml:space="preserve"> بالا مطلب مي</w:t>
      </w:r>
      <w:r w:rsidR="00CA5623">
        <w:rPr>
          <w:rtl/>
        </w:rPr>
        <w:t xml:space="preserve">ں </w:t>
      </w:r>
      <w:r>
        <w:rPr>
          <w:rtl/>
        </w:rPr>
        <w:t>''احسنوا''كا متعلق جنگ كو بنايا گيا</w:t>
      </w:r>
      <w:r w:rsidR="00F22EEA">
        <w:rPr>
          <w:rtl/>
        </w:rPr>
        <w:t xml:space="preserve"> ہے</w:t>
      </w:r>
      <w:r>
        <w:rPr>
          <w:rtl/>
        </w:rPr>
        <w:t>_ يعنى وہ جنگ مي</w:t>
      </w:r>
      <w:r w:rsidR="00CA5623">
        <w:rPr>
          <w:rtl/>
        </w:rPr>
        <w:t xml:space="preserve">ں </w:t>
      </w:r>
      <w:r>
        <w:rPr>
          <w:rtl/>
        </w:rPr>
        <w:t>بہتر كاركردگى دكھائي</w:t>
      </w:r>
      <w:r w:rsidR="00CA5623">
        <w:rPr>
          <w:rtl/>
        </w:rPr>
        <w:t xml:space="preserve">ں </w:t>
      </w:r>
      <w:r>
        <w:rPr>
          <w:rtl/>
        </w:rPr>
        <w:t>_ اسى طرح ''اتقوا''كا متعلق جنگى قواعد و ضوابط (مثلاً سپہ سالار كى پيروى وغيرہ) كو قرار ديا گيا</w:t>
      </w:r>
      <w:r w:rsidR="00F22EEA">
        <w:rPr>
          <w:rtl/>
        </w:rPr>
        <w:t xml:space="preserve"> ہے</w:t>
      </w:r>
      <w:r>
        <w:rPr>
          <w:rtl/>
        </w:rPr>
        <w:t xml:space="preserve">_ </w:t>
      </w:r>
    </w:p>
    <w:p w:rsidR="00BF6880" w:rsidRDefault="00BF6880" w:rsidP="009C4D0C">
      <w:pPr>
        <w:pStyle w:val="libNormal"/>
        <w:rPr>
          <w:rtl/>
        </w:rPr>
      </w:pPr>
      <w:r>
        <w:rPr>
          <w:rtl/>
        </w:rPr>
        <w:t>١٥_ اعمال كا ثمر آور ہونا، نيكى و تقوي سے مربوط</w:t>
      </w:r>
      <w:r w:rsidR="00F22EEA">
        <w:rPr>
          <w:rtl/>
        </w:rPr>
        <w:t xml:space="preserve"> ہے</w:t>
      </w:r>
      <w:r>
        <w:rPr>
          <w:rtl/>
        </w:rPr>
        <w:t xml:space="preserve">_ </w:t>
      </w:r>
      <w:r w:rsidRPr="008437BC">
        <w:rPr>
          <w:rStyle w:val="libArabicChar"/>
          <w:rFonts w:hint="eastAsia"/>
          <w:rtl/>
        </w:rPr>
        <w:t>الذين</w:t>
      </w:r>
      <w:r w:rsidRPr="008437BC">
        <w:rPr>
          <w:rStyle w:val="libArabicChar"/>
          <w:rtl/>
        </w:rPr>
        <w:t xml:space="preserve"> استجابوا ... للذين احسنوا من</w:t>
      </w:r>
      <w:r w:rsidR="00441FB8" w:rsidRPr="00022012">
        <w:rPr>
          <w:rStyle w:val="libArabicChar"/>
          <w:rFonts w:hint="cs"/>
          <w:rtl/>
        </w:rPr>
        <w:t>ه</w:t>
      </w:r>
      <w:r w:rsidRPr="008437BC">
        <w:rPr>
          <w:rStyle w:val="libArabicChar"/>
          <w:rFonts w:hint="cs"/>
          <w:rtl/>
        </w:rPr>
        <w:t>م</w:t>
      </w:r>
      <w:r w:rsidRPr="008437BC">
        <w:rPr>
          <w:rStyle w:val="libArabicChar"/>
          <w:rtl/>
        </w:rPr>
        <w:t xml:space="preserve"> </w:t>
      </w:r>
      <w:r w:rsidRPr="008437BC">
        <w:rPr>
          <w:rStyle w:val="libArabicChar"/>
          <w:rFonts w:hint="cs"/>
          <w:rtl/>
        </w:rPr>
        <w:t>و</w:t>
      </w:r>
      <w:r w:rsidRPr="008437BC">
        <w:rPr>
          <w:rStyle w:val="libArabicChar"/>
          <w:rtl/>
        </w:rPr>
        <w:t xml:space="preserve"> </w:t>
      </w:r>
      <w:r w:rsidRPr="008437BC">
        <w:rPr>
          <w:rStyle w:val="libArabicChar"/>
          <w:rFonts w:hint="cs"/>
          <w:rtl/>
        </w:rPr>
        <w:t>اتقوا</w:t>
      </w:r>
      <w:r w:rsidRPr="008437BC">
        <w:rPr>
          <w:rStyle w:val="libArabicChar"/>
          <w:rtl/>
        </w:rPr>
        <w:t xml:space="preserve"> </w:t>
      </w:r>
      <w:r w:rsidRPr="008437BC">
        <w:rPr>
          <w:rStyle w:val="libArabicChar"/>
          <w:rFonts w:hint="cs"/>
          <w:rtl/>
        </w:rPr>
        <w:t>اجر</w:t>
      </w:r>
      <w:r w:rsidRPr="008437BC">
        <w:rPr>
          <w:rStyle w:val="libArabicChar"/>
          <w:rtl/>
        </w:rPr>
        <w:t xml:space="preserve"> </w:t>
      </w:r>
      <w:r w:rsidRPr="008437BC">
        <w:rPr>
          <w:rStyle w:val="libArabicChar"/>
          <w:rFonts w:hint="cs"/>
          <w:rtl/>
        </w:rPr>
        <w:t>عظيم</w:t>
      </w:r>
      <w:r>
        <w:rPr>
          <w:rtl/>
        </w:rPr>
        <w:t xml:space="preserve"> </w:t>
      </w:r>
    </w:p>
    <w:p w:rsidR="00BF6880" w:rsidRDefault="00BF6880" w:rsidP="009C4D0C">
      <w:pPr>
        <w:pStyle w:val="libNormal"/>
        <w:rPr>
          <w:rtl/>
        </w:rPr>
      </w:pPr>
      <w:r>
        <w:rPr>
          <w:rFonts w:hint="eastAsia"/>
          <w:rtl/>
        </w:rPr>
        <w:t>يہ</w:t>
      </w:r>
      <w:r>
        <w:rPr>
          <w:rtl/>
        </w:rPr>
        <w:t xml:space="preserve"> اس بنا پر</w:t>
      </w:r>
      <w:r w:rsidR="00F22EEA">
        <w:rPr>
          <w:rtl/>
        </w:rPr>
        <w:t xml:space="preserve"> ہے</w:t>
      </w:r>
      <w:r>
        <w:rPr>
          <w:rtl/>
        </w:rPr>
        <w:t xml:space="preserve"> كہ جب ''الذين'' مبتدا ہو نہ كہ المؤمنين كى صفت_ </w:t>
      </w:r>
    </w:p>
    <w:p w:rsidR="00BF6880" w:rsidRDefault="00BF6880" w:rsidP="009C4D0C">
      <w:pPr>
        <w:pStyle w:val="libNormal"/>
        <w:rPr>
          <w:rtl/>
        </w:rPr>
      </w:pPr>
      <w:r>
        <w:rPr>
          <w:rtl/>
        </w:rPr>
        <w:t>١٦_ مشكلات اور سختيا</w:t>
      </w:r>
      <w:r w:rsidR="00CA5623">
        <w:rPr>
          <w:rtl/>
        </w:rPr>
        <w:t xml:space="preserve">ں </w:t>
      </w:r>
      <w:r>
        <w:rPr>
          <w:rtl/>
        </w:rPr>
        <w:t>برداشت كرنے كے باوجود خداوندعالم اور رسول اكرم(ص) كے فرامين كى اطاعت كرنا نيكى و تقوي كے مصاديق مي</w:t>
      </w:r>
      <w:r w:rsidR="00CA5623">
        <w:rPr>
          <w:rtl/>
        </w:rPr>
        <w:t xml:space="preserve">ں </w:t>
      </w:r>
      <w:r>
        <w:rPr>
          <w:rtl/>
        </w:rPr>
        <w:t>سے</w:t>
      </w:r>
      <w:r w:rsidR="00F22EEA">
        <w:rPr>
          <w:rtl/>
        </w:rPr>
        <w:t xml:space="preserve"> ہے</w:t>
      </w:r>
      <w:r>
        <w:rPr>
          <w:rtl/>
        </w:rPr>
        <w:t xml:space="preserve">_ </w:t>
      </w:r>
      <w:r w:rsidRPr="008437BC">
        <w:rPr>
          <w:rStyle w:val="libArabicChar"/>
          <w:rFonts w:hint="eastAsia"/>
          <w:rtl/>
        </w:rPr>
        <w:t>الذين</w:t>
      </w:r>
      <w:r w:rsidRPr="008437BC">
        <w:rPr>
          <w:rStyle w:val="libArabicChar"/>
          <w:rtl/>
        </w:rPr>
        <w:t xml:space="preserve"> استجابوا لله ... للذين احسنوا من</w:t>
      </w:r>
      <w:r w:rsidR="00441FB8" w:rsidRPr="00022012">
        <w:rPr>
          <w:rStyle w:val="libArabicChar"/>
          <w:rFonts w:hint="cs"/>
          <w:rtl/>
        </w:rPr>
        <w:t>ه</w:t>
      </w:r>
      <w:r w:rsidRPr="008437BC">
        <w:rPr>
          <w:rStyle w:val="libArabicChar"/>
          <w:rFonts w:hint="cs"/>
          <w:rtl/>
        </w:rPr>
        <w:t>م</w:t>
      </w:r>
      <w:r w:rsidRPr="008437BC">
        <w:rPr>
          <w:rStyle w:val="libArabicChar"/>
          <w:rtl/>
        </w:rPr>
        <w:t xml:space="preserve"> </w:t>
      </w:r>
      <w:r w:rsidRPr="008437BC">
        <w:rPr>
          <w:rStyle w:val="libArabicChar"/>
          <w:rFonts w:hint="cs"/>
          <w:rtl/>
        </w:rPr>
        <w:t>و</w:t>
      </w:r>
      <w:r>
        <w:rPr>
          <w:rtl/>
        </w:rPr>
        <w:t xml:space="preserve"> </w:t>
      </w:r>
    </w:p>
    <w:p w:rsidR="008437BC" w:rsidRDefault="00FB678F" w:rsidP="009C4D0C">
      <w:pPr>
        <w:pStyle w:val="libNormal"/>
        <w:rPr>
          <w:rtl/>
        </w:rPr>
      </w:pPr>
      <w:r w:rsidRPr="00FB678F">
        <w:rPr>
          <w:rtl/>
        </w:rPr>
        <w:br w:type="page"/>
      </w:r>
    </w:p>
    <w:p w:rsidR="008437BC" w:rsidRDefault="008437BC" w:rsidP="009C4D0C">
      <w:pPr>
        <w:pStyle w:val="libNormal"/>
        <w:rPr>
          <w:rtl/>
        </w:rPr>
      </w:pPr>
    </w:p>
    <w:p w:rsidR="00BF6880" w:rsidRDefault="00BF6880" w:rsidP="009C4D0C">
      <w:pPr>
        <w:pStyle w:val="libNormal"/>
        <w:rPr>
          <w:rtl/>
        </w:rPr>
      </w:pPr>
      <w:r w:rsidRPr="008437BC">
        <w:rPr>
          <w:rStyle w:val="libArabicChar"/>
          <w:rFonts w:hint="eastAsia"/>
          <w:rtl/>
        </w:rPr>
        <w:t>اتقوا</w:t>
      </w:r>
      <w:r w:rsidRPr="008437BC">
        <w:rPr>
          <w:rStyle w:val="libArabicChar"/>
          <w:rtl/>
        </w:rPr>
        <w:t xml:space="preserve"> اجر عظيم</w:t>
      </w:r>
      <w:r>
        <w:rPr>
          <w:rtl/>
        </w:rPr>
        <w:t xml:space="preserve"> </w:t>
      </w:r>
      <w:r>
        <w:rPr>
          <w:rFonts w:hint="eastAsia"/>
          <w:rtl/>
        </w:rPr>
        <w:t>مندرجہ</w:t>
      </w:r>
      <w:r>
        <w:rPr>
          <w:rtl/>
        </w:rPr>
        <w:t xml:space="preserve"> بالا مطلب مي</w:t>
      </w:r>
      <w:r w:rsidR="00CA5623">
        <w:rPr>
          <w:rtl/>
        </w:rPr>
        <w:t xml:space="preserve">ں </w:t>
      </w:r>
      <w:r>
        <w:rPr>
          <w:rtl/>
        </w:rPr>
        <w:t>''منھم''كے ''من''كو بيانيہ ليا گيا</w:t>
      </w:r>
      <w:r w:rsidR="00F22EEA">
        <w:rPr>
          <w:rtl/>
        </w:rPr>
        <w:t xml:space="preserve"> ہے</w:t>
      </w:r>
      <w:r>
        <w:rPr>
          <w:rtl/>
        </w:rPr>
        <w:t>_ يعنى محسنين اور تقوي اختيار كرنے والے ،وہى دعوت پيغمبر(ص) كو قبول كرنے والے ہي</w:t>
      </w:r>
      <w:r w:rsidR="00CA5623">
        <w:rPr>
          <w:rtl/>
        </w:rPr>
        <w:t xml:space="preserve">ں </w:t>
      </w:r>
      <w:r>
        <w:rPr>
          <w:rtl/>
        </w:rPr>
        <w:t>اور ان كيلئے اجر عظيم</w:t>
      </w:r>
      <w:r w:rsidR="00F22EEA">
        <w:rPr>
          <w:rtl/>
        </w:rPr>
        <w:t xml:space="preserve"> ہے</w:t>
      </w:r>
      <w:r>
        <w:rPr>
          <w:rtl/>
        </w:rPr>
        <w:t xml:space="preserve">_ </w:t>
      </w:r>
    </w:p>
    <w:p w:rsidR="00BF6880" w:rsidRDefault="00BF6880" w:rsidP="009C4D0C">
      <w:pPr>
        <w:pStyle w:val="libNormal"/>
        <w:rPr>
          <w:rtl/>
        </w:rPr>
      </w:pPr>
      <w:r>
        <w:rPr>
          <w:rtl/>
        </w:rPr>
        <w:t>١٧_ مشكلات اورسختيو</w:t>
      </w:r>
      <w:r w:rsidR="00CA5623">
        <w:rPr>
          <w:rtl/>
        </w:rPr>
        <w:t xml:space="preserve">ں </w:t>
      </w:r>
      <w:r>
        <w:rPr>
          <w:rtl/>
        </w:rPr>
        <w:t xml:space="preserve">كے وقت فرامين الہى كى اطاعت كى اہميت اور قدر و قيمت_ </w:t>
      </w:r>
    </w:p>
    <w:p w:rsidR="00BF6880" w:rsidRDefault="00BF6880" w:rsidP="009C4D0C">
      <w:pPr>
        <w:pStyle w:val="libArabic"/>
        <w:rPr>
          <w:rtl/>
        </w:rPr>
      </w:pPr>
      <w:r>
        <w:rPr>
          <w:rFonts w:hint="eastAsia"/>
          <w:rtl/>
        </w:rPr>
        <w:t>الذين</w:t>
      </w:r>
      <w:r>
        <w:rPr>
          <w:rtl/>
        </w:rPr>
        <w:t xml:space="preserve"> استجابوا لله والرسول من بعد مااصاب</w:t>
      </w:r>
      <w:r w:rsidR="00441FB8" w:rsidRPr="00FF574A">
        <w:rPr>
          <w:rFonts w:hint="cs"/>
          <w:rtl/>
        </w:rPr>
        <w:t>ه</w:t>
      </w:r>
      <w:r>
        <w:rPr>
          <w:rFonts w:hint="cs"/>
          <w:rtl/>
        </w:rPr>
        <w:t>م</w:t>
      </w:r>
      <w:r>
        <w:rPr>
          <w:rtl/>
        </w:rPr>
        <w:t xml:space="preserve"> </w:t>
      </w:r>
      <w:r>
        <w:rPr>
          <w:rFonts w:hint="cs"/>
          <w:rtl/>
        </w:rPr>
        <w:t>القرح</w:t>
      </w:r>
      <w:r>
        <w:rPr>
          <w:rtl/>
        </w:rPr>
        <w:t xml:space="preserve"> </w:t>
      </w:r>
    </w:p>
    <w:p w:rsidR="00BF6880" w:rsidRDefault="00BF6880" w:rsidP="009C4D0C">
      <w:pPr>
        <w:pStyle w:val="libNormal"/>
        <w:rPr>
          <w:rtl/>
        </w:rPr>
      </w:pPr>
      <w:r>
        <w:rPr>
          <w:rtl/>
        </w:rPr>
        <w:t>١٨_ راہ خدا مي</w:t>
      </w:r>
      <w:r w:rsidR="00CA5623">
        <w:rPr>
          <w:rtl/>
        </w:rPr>
        <w:t xml:space="preserve">ں </w:t>
      </w:r>
      <w:r>
        <w:rPr>
          <w:rtl/>
        </w:rPr>
        <w:t>صبر واستقامت كى كامل قدر وقيمت ، نيكى و تقوي كى مرہون منت</w:t>
      </w:r>
      <w:r w:rsidR="00F22EEA">
        <w:rPr>
          <w:rtl/>
        </w:rPr>
        <w:t xml:space="preserve"> ہے</w:t>
      </w:r>
      <w:r>
        <w:rPr>
          <w:rtl/>
        </w:rPr>
        <w:t xml:space="preserve">_ </w:t>
      </w:r>
    </w:p>
    <w:p w:rsidR="00BF6880" w:rsidRDefault="00BF6880" w:rsidP="009C4D0C">
      <w:pPr>
        <w:pStyle w:val="libArabic"/>
        <w:rPr>
          <w:rtl/>
        </w:rPr>
      </w:pPr>
      <w:r>
        <w:rPr>
          <w:rFonts w:hint="eastAsia"/>
          <w:rtl/>
        </w:rPr>
        <w:t>الذين</w:t>
      </w:r>
      <w:r>
        <w:rPr>
          <w:rtl/>
        </w:rPr>
        <w:t xml:space="preserve"> استجابوا لله و الرسول من بعد ما اصاب</w:t>
      </w:r>
      <w:r w:rsidR="00441FB8" w:rsidRPr="00FF574A">
        <w:rPr>
          <w:rFonts w:hint="cs"/>
          <w:rtl/>
        </w:rPr>
        <w:t>ه</w:t>
      </w:r>
      <w:r>
        <w:rPr>
          <w:rFonts w:hint="cs"/>
          <w:rtl/>
        </w:rPr>
        <w:t>م</w:t>
      </w:r>
      <w:r>
        <w:rPr>
          <w:rtl/>
        </w:rPr>
        <w:t xml:space="preserve"> </w:t>
      </w:r>
      <w:r>
        <w:rPr>
          <w:rFonts w:hint="cs"/>
          <w:rtl/>
        </w:rPr>
        <w:t>القرح</w:t>
      </w:r>
      <w:r>
        <w:rPr>
          <w:rtl/>
        </w:rPr>
        <w:t xml:space="preserve"> </w:t>
      </w:r>
      <w:r>
        <w:rPr>
          <w:rFonts w:hint="cs"/>
          <w:rtl/>
        </w:rPr>
        <w:t>للذين</w:t>
      </w:r>
      <w:r>
        <w:rPr>
          <w:rtl/>
        </w:rPr>
        <w:t xml:space="preserve"> </w:t>
      </w:r>
      <w:r>
        <w:rPr>
          <w:rFonts w:hint="cs"/>
          <w:rtl/>
        </w:rPr>
        <w:t>احسنوا</w:t>
      </w:r>
      <w:r>
        <w:rPr>
          <w:rtl/>
        </w:rPr>
        <w:t xml:space="preserve"> </w:t>
      </w:r>
      <w:r>
        <w:rPr>
          <w:rFonts w:hint="cs"/>
          <w:rtl/>
        </w:rPr>
        <w:t>من</w:t>
      </w:r>
      <w:r w:rsidR="00441FB8" w:rsidRPr="00FF574A">
        <w:rPr>
          <w:rFonts w:hint="cs"/>
          <w:rtl/>
        </w:rPr>
        <w:t>ه</w:t>
      </w:r>
      <w:r>
        <w:rPr>
          <w:rFonts w:hint="cs"/>
          <w:rtl/>
        </w:rPr>
        <w:t>م</w:t>
      </w:r>
      <w:r>
        <w:rPr>
          <w:rtl/>
        </w:rPr>
        <w:t xml:space="preserve"> </w:t>
      </w:r>
      <w:r>
        <w:rPr>
          <w:rFonts w:hint="cs"/>
          <w:rtl/>
        </w:rPr>
        <w:t>و</w:t>
      </w:r>
      <w:r>
        <w:rPr>
          <w:rtl/>
        </w:rPr>
        <w:t xml:space="preserve"> </w:t>
      </w:r>
      <w:r>
        <w:rPr>
          <w:rFonts w:hint="cs"/>
          <w:rtl/>
        </w:rPr>
        <w:t>اتقوا</w:t>
      </w:r>
      <w:r>
        <w:rPr>
          <w:rtl/>
        </w:rPr>
        <w:t xml:space="preserve"> </w:t>
      </w:r>
      <w:r>
        <w:rPr>
          <w:rFonts w:hint="cs"/>
          <w:rtl/>
        </w:rPr>
        <w:t>اجر</w:t>
      </w:r>
      <w:r>
        <w:rPr>
          <w:rtl/>
        </w:rPr>
        <w:t xml:space="preserve"> </w:t>
      </w:r>
      <w:r>
        <w:rPr>
          <w:rFonts w:hint="cs"/>
          <w:rtl/>
        </w:rPr>
        <w:t>عظيم</w:t>
      </w:r>
      <w:r>
        <w:rPr>
          <w:rtl/>
        </w:rPr>
        <w:t xml:space="preserve"> </w:t>
      </w:r>
    </w:p>
    <w:p w:rsidR="00BF6880" w:rsidRDefault="00BF6880" w:rsidP="009C4D0C">
      <w:pPr>
        <w:pStyle w:val="libNormal"/>
        <w:rPr>
          <w:rtl/>
        </w:rPr>
      </w:pPr>
      <w:r>
        <w:rPr>
          <w:rtl/>
        </w:rPr>
        <w:t>١٩_ جہاد مي</w:t>
      </w:r>
      <w:r w:rsidR="00CA5623">
        <w:rPr>
          <w:rtl/>
        </w:rPr>
        <w:t xml:space="preserve">ں </w:t>
      </w:r>
      <w:r>
        <w:rPr>
          <w:rtl/>
        </w:rPr>
        <w:t>شركت، خواہ پيغمبراسلام(ص) كے ہم ركاب ہى كيو</w:t>
      </w:r>
      <w:r w:rsidR="00CA5623">
        <w:rPr>
          <w:rtl/>
        </w:rPr>
        <w:t xml:space="preserve">ں </w:t>
      </w:r>
      <w:r>
        <w:rPr>
          <w:rtl/>
        </w:rPr>
        <w:t>نہ ہو، انسان كى نيكى و تقوي كى دليل نہي</w:t>
      </w:r>
      <w:r w:rsidR="00CA5623">
        <w:rPr>
          <w:rtl/>
        </w:rPr>
        <w:t xml:space="preserve">ں </w:t>
      </w:r>
      <w:r>
        <w:rPr>
          <w:rtl/>
        </w:rPr>
        <w:t xml:space="preserve">بن سكتي_ </w:t>
      </w:r>
      <w:r w:rsidRPr="008437BC">
        <w:rPr>
          <w:rStyle w:val="libArabicChar"/>
          <w:rFonts w:hint="eastAsia"/>
          <w:rtl/>
        </w:rPr>
        <w:t>الذين</w:t>
      </w:r>
      <w:r w:rsidRPr="008437BC">
        <w:rPr>
          <w:rStyle w:val="libArabicChar"/>
          <w:rtl/>
        </w:rPr>
        <w:t xml:space="preserve"> استجابوا لله ... للذين احسنوا من</w:t>
      </w:r>
      <w:r w:rsidR="00441FB8" w:rsidRPr="00022012">
        <w:rPr>
          <w:rStyle w:val="libArabicChar"/>
          <w:rFonts w:hint="cs"/>
          <w:rtl/>
        </w:rPr>
        <w:t>ه</w:t>
      </w:r>
      <w:r w:rsidRPr="008437BC">
        <w:rPr>
          <w:rStyle w:val="libArabicChar"/>
          <w:rFonts w:hint="cs"/>
          <w:rtl/>
        </w:rPr>
        <w:t>م</w:t>
      </w:r>
      <w:r w:rsidRPr="008437BC">
        <w:rPr>
          <w:rStyle w:val="libArabicChar"/>
          <w:rtl/>
        </w:rPr>
        <w:t xml:space="preserve"> </w:t>
      </w:r>
      <w:r w:rsidRPr="008437BC">
        <w:rPr>
          <w:rStyle w:val="libArabicChar"/>
          <w:rFonts w:hint="cs"/>
          <w:rtl/>
        </w:rPr>
        <w:t>و</w:t>
      </w:r>
      <w:r w:rsidRPr="008437BC">
        <w:rPr>
          <w:rStyle w:val="libArabicChar"/>
          <w:rtl/>
        </w:rPr>
        <w:t xml:space="preserve"> </w:t>
      </w:r>
      <w:r w:rsidRPr="008437BC">
        <w:rPr>
          <w:rStyle w:val="libArabicChar"/>
          <w:rFonts w:hint="cs"/>
          <w:rtl/>
        </w:rPr>
        <w:t>اتقوا</w:t>
      </w:r>
      <w:r w:rsidRPr="008437BC">
        <w:rPr>
          <w:rStyle w:val="libArabicChar"/>
          <w:rtl/>
        </w:rPr>
        <w:t xml:space="preserve"> </w:t>
      </w:r>
      <w:r w:rsidRPr="008437BC">
        <w:rPr>
          <w:rStyle w:val="libArabicChar"/>
          <w:rFonts w:hint="cs"/>
          <w:rtl/>
        </w:rPr>
        <w:t>اجر</w:t>
      </w:r>
      <w:r w:rsidRPr="008437BC">
        <w:rPr>
          <w:rStyle w:val="libArabicChar"/>
          <w:rtl/>
        </w:rPr>
        <w:t xml:space="preserve"> </w:t>
      </w:r>
      <w:r w:rsidRPr="008437BC">
        <w:rPr>
          <w:rStyle w:val="libArabicChar"/>
          <w:rFonts w:hint="cs"/>
          <w:rtl/>
        </w:rPr>
        <w:t>عظيم</w:t>
      </w:r>
      <w:r>
        <w:rPr>
          <w:rtl/>
        </w:rPr>
        <w:t xml:space="preserve"> </w:t>
      </w:r>
      <w:r>
        <w:rPr>
          <w:rFonts w:hint="eastAsia"/>
          <w:rtl/>
        </w:rPr>
        <w:t>چونكہ</w:t>
      </w:r>
      <w:r>
        <w:rPr>
          <w:rtl/>
        </w:rPr>
        <w:t xml:space="preserve"> خداوند متعال نے جہاد كيلئے دعوت پيغمبر(ص) كو قبول كرنے والو</w:t>
      </w:r>
      <w:r w:rsidR="00CA5623">
        <w:rPr>
          <w:rtl/>
        </w:rPr>
        <w:t xml:space="preserve">ں </w:t>
      </w:r>
      <w:r>
        <w:rPr>
          <w:rtl/>
        </w:rPr>
        <w:t>كو دو گروہو</w:t>
      </w:r>
      <w:r w:rsidR="00CA5623">
        <w:rPr>
          <w:rtl/>
        </w:rPr>
        <w:t xml:space="preserve">ں </w:t>
      </w:r>
      <w:r>
        <w:rPr>
          <w:rtl/>
        </w:rPr>
        <w:t>مي</w:t>
      </w:r>
      <w:r w:rsidR="00CA5623">
        <w:rPr>
          <w:rtl/>
        </w:rPr>
        <w:t xml:space="preserve">ں </w:t>
      </w:r>
      <w:r>
        <w:rPr>
          <w:rtl/>
        </w:rPr>
        <w:t>تقسيم كيا</w:t>
      </w:r>
      <w:r w:rsidR="00F22EEA">
        <w:rPr>
          <w:rtl/>
        </w:rPr>
        <w:t xml:space="preserve"> ہے</w:t>
      </w:r>
      <w:r>
        <w:rPr>
          <w:rtl/>
        </w:rPr>
        <w:t xml:space="preserve"> اول نيكى و تقوي كے حامل افراد اور دوم ان صفات سے عارى افراد_ البتہ يہ اس بنا پر</w:t>
      </w:r>
      <w:r w:rsidR="00F22EEA">
        <w:rPr>
          <w:rtl/>
        </w:rPr>
        <w:t xml:space="preserve"> ہے</w:t>
      </w:r>
      <w:r>
        <w:rPr>
          <w:rtl/>
        </w:rPr>
        <w:t xml:space="preserve"> كہ جب ''من''تبعيض كيلئے ہو_ </w:t>
      </w:r>
    </w:p>
    <w:p w:rsidR="00BF6880" w:rsidRDefault="00BF6880" w:rsidP="009C4D0C">
      <w:pPr>
        <w:pStyle w:val="libNormal"/>
        <w:rPr>
          <w:rtl/>
        </w:rPr>
      </w:pPr>
      <w:r>
        <w:rPr>
          <w:rtl/>
        </w:rPr>
        <w:t>٢٠_ عمل كا دشوار ہونا، بارگاہ خدا مي</w:t>
      </w:r>
      <w:r w:rsidR="00CA5623">
        <w:rPr>
          <w:rtl/>
        </w:rPr>
        <w:t xml:space="preserve">ں </w:t>
      </w:r>
      <w:r>
        <w:rPr>
          <w:rtl/>
        </w:rPr>
        <w:t>اجر و ثواب كے زيادہ ہونے كا باعث بنتا</w:t>
      </w:r>
      <w:r w:rsidR="00F22EEA">
        <w:rPr>
          <w:rtl/>
        </w:rPr>
        <w:t xml:space="preserve"> ہے</w:t>
      </w:r>
      <w:r>
        <w:rPr>
          <w:rtl/>
        </w:rPr>
        <w:t xml:space="preserve">_ </w:t>
      </w:r>
    </w:p>
    <w:p w:rsidR="00BF6880" w:rsidRDefault="00BF6880" w:rsidP="009C4D0C">
      <w:pPr>
        <w:pStyle w:val="libNormal"/>
        <w:rPr>
          <w:rtl/>
        </w:rPr>
      </w:pPr>
      <w:r w:rsidRPr="009521E3">
        <w:rPr>
          <w:rStyle w:val="libArabicChar"/>
          <w:rFonts w:hint="eastAsia"/>
          <w:rtl/>
        </w:rPr>
        <w:t>الذين</w:t>
      </w:r>
      <w:r w:rsidRPr="009521E3">
        <w:rPr>
          <w:rStyle w:val="libArabicChar"/>
          <w:rtl/>
        </w:rPr>
        <w:t xml:space="preserve"> استجابوا لله و الرسول من بعد ما اصاب</w:t>
      </w:r>
      <w:r w:rsidR="00441FB8" w:rsidRPr="00022012">
        <w:rPr>
          <w:rStyle w:val="libArabicChar"/>
          <w:rFonts w:hint="cs"/>
          <w:rtl/>
        </w:rPr>
        <w:t>ه</w:t>
      </w:r>
      <w:r w:rsidRPr="009521E3">
        <w:rPr>
          <w:rStyle w:val="libArabicChar"/>
          <w:rFonts w:hint="cs"/>
          <w:rtl/>
        </w:rPr>
        <w:t>م</w:t>
      </w:r>
      <w:r w:rsidRPr="009521E3">
        <w:rPr>
          <w:rStyle w:val="libArabicChar"/>
          <w:rtl/>
        </w:rPr>
        <w:t xml:space="preserve"> </w:t>
      </w:r>
      <w:r w:rsidRPr="009521E3">
        <w:rPr>
          <w:rStyle w:val="libArabicChar"/>
          <w:rFonts w:hint="cs"/>
          <w:rtl/>
        </w:rPr>
        <w:t>القرح</w:t>
      </w:r>
      <w:r>
        <w:rPr>
          <w:rtl/>
        </w:rPr>
        <w:t xml:space="preserve"> </w:t>
      </w:r>
      <w:r>
        <w:rPr>
          <w:rFonts w:hint="eastAsia"/>
          <w:rtl/>
        </w:rPr>
        <w:t>چنانچہ</w:t>
      </w:r>
      <w:r>
        <w:rPr>
          <w:rtl/>
        </w:rPr>
        <w:t>''الذين استجابوا'' مبتدا ہو تو جملہ ''من بعد ما اصابھم القرح''اجر عظيم كے وعدہ كى شرائط مي</w:t>
      </w:r>
      <w:r w:rsidR="00CA5623">
        <w:rPr>
          <w:rtl/>
        </w:rPr>
        <w:t xml:space="preserve">ں </w:t>
      </w:r>
      <w:r>
        <w:rPr>
          <w:rtl/>
        </w:rPr>
        <w:t>سے ہوگا كہ جو جہاد كيلئے حركت كرنے كى دشوارى كو ظاہر كر رہا</w:t>
      </w:r>
      <w:r w:rsidR="00F22EEA">
        <w:rPr>
          <w:rtl/>
        </w:rPr>
        <w:t xml:space="preserve"> ہے</w:t>
      </w:r>
      <w:r>
        <w:rPr>
          <w:rtl/>
        </w:rPr>
        <w:t xml:space="preserve">_ </w:t>
      </w:r>
    </w:p>
    <w:p w:rsidR="00BF6880" w:rsidRDefault="00BF6880" w:rsidP="009C4D0C">
      <w:pPr>
        <w:pStyle w:val="libNormal"/>
        <w:rPr>
          <w:rtl/>
        </w:rPr>
      </w:pPr>
      <w:r>
        <w:rPr>
          <w:rtl/>
        </w:rPr>
        <w:t>٢١_ جنگ احد مي</w:t>
      </w:r>
      <w:r w:rsidR="00CA5623">
        <w:rPr>
          <w:rtl/>
        </w:rPr>
        <w:t xml:space="preserve">ں </w:t>
      </w:r>
      <w:r>
        <w:rPr>
          <w:rtl/>
        </w:rPr>
        <w:t xml:space="preserve">زخمى ہونے كے بعد خدا تعالى اور پيغمبر اسلام(ص) كى دعوت قبول كرنے اورنيكى و تقوي اختيار كرنے كى وجہ سے امير المؤمنين على عليہ السلام كو اجر عظيم عطا ہونا_ </w:t>
      </w:r>
      <w:r w:rsidRPr="009521E3">
        <w:rPr>
          <w:rStyle w:val="libArabicChar"/>
          <w:rFonts w:hint="eastAsia"/>
          <w:rtl/>
        </w:rPr>
        <w:t>الذين</w:t>
      </w:r>
      <w:r w:rsidRPr="009521E3">
        <w:rPr>
          <w:rStyle w:val="libArabicChar"/>
          <w:rtl/>
        </w:rPr>
        <w:t xml:space="preserve"> استجابوا لله و الرسول ... اجر عظيم</w:t>
      </w:r>
      <w:r>
        <w:rPr>
          <w:rtl/>
        </w:rPr>
        <w:t xml:space="preserve"> </w:t>
      </w:r>
    </w:p>
    <w:p w:rsidR="00BF6880" w:rsidRDefault="00BF6880" w:rsidP="009C4D0C">
      <w:pPr>
        <w:pStyle w:val="libNormal"/>
        <w:rPr>
          <w:rtl/>
        </w:rPr>
      </w:pPr>
      <w:r>
        <w:rPr>
          <w:rFonts w:hint="eastAsia"/>
          <w:rtl/>
        </w:rPr>
        <w:t>امام</w:t>
      </w:r>
      <w:r>
        <w:rPr>
          <w:rtl/>
        </w:rPr>
        <w:t xml:space="preserve"> صادق (ع) فرماتے ہي</w:t>
      </w:r>
      <w:r w:rsidR="00CA5623">
        <w:rPr>
          <w:rtl/>
        </w:rPr>
        <w:t xml:space="preserve">ں </w:t>
      </w:r>
      <w:r>
        <w:rPr>
          <w:rtl/>
        </w:rPr>
        <w:t xml:space="preserve">: </w:t>
      </w:r>
      <w:r w:rsidRPr="009521E3">
        <w:rPr>
          <w:rStyle w:val="libArabicChar"/>
          <w:rtl/>
        </w:rPr>
        <w:t>ان رسول الله بعث علياً فى عشرة</w:t>
      </w:r>
      <w:r>
        <w:rPr>
          <w:rtl/>
        </w:rPr>
        <w:t xml:space="preserve"> '' استجابوا لله والرسول من بعد ما اصابھم القرح''الى ''اجر عظيم''انما نزلت فى امير المؤمنينيعنى يہ آيت امير المؤمنين (ع) كے بارے مي</w:t>
      </w:r>
      <w:r w:rsidR="00CA5623">
        <w:rPr>
          <w:rtl/>
        </w:rPr>
        <w:t xml:space="preserve">ں </w:t>
      </w:r>
      <w:r>
        <w:rPr>
          <w:rtl/>
        </w:rPr>
        <w:t xml:space="preserve">نازل ہوئي_ </w:t>
      </w:r>
      <w:r w:rsidRPr="00022012">
        <w:rPr>
          <w:rStyle w:val="libFootnotenumChar"/>
          <w:rtl/>
        </w:rPr>
        <w:t>(١)</w:t>
      </w:r>
      <w:r>
        <w:rPr>
          <w:rtl/>
        </w:rPr>
        <w:t xml:space="preserve"> </w:t>
      </w:r>
    </w:p>
    <w:p w:rsidR="00BF6880" w:rsidRDefault="00BF6880" w:rsidP="009C4D0C">
      <w:pPr>
        <w:pStyle w:val="libNormal"/>
        <w:rPr>
          <w:rtl/>
        </w:rPr>
      </w:pPr>
      <w:r>
        <w:rPr>
          <w:rFonts w:hint="eastAsia"/>
          <w:rtl/>
        </w:rPr>
        <w:t>آنحضرت</w:t>
      </w:r>
      <w:r>
        <w:rPr>
          <w:rtl/>
        </w:rPr>
        <w:t xml:space="preserve"> (ص) : ١، ٤، ١١، ١٦، ٢١ </w:t>
      </w:r>
    </w:p>
    <w:p w:rsidR="00BF6880" w:rsidRDefault="00BF6880" w:rsidP="009C4D0C">
      <w:pPr>
        <w:pStyle w:val="libNormal"/>
        <w:rPr>
          <w:rtl/>
        </w:rPr>
      </w:pPr>
      <w:r>
        <w:rPr>
          <w:rFonts w:hint="eastAsia"/>
          <w:rtl/>
        </w:rPr>
        <w:t>آنحضرت</w:t>
      </w:r>
      <w:r>
        <w:rPr>
          <w:rtl/>
        </w:rPr>
        <w:t xml:space="preserve">(ص) كى سپہ سالارى ٣ </w:t>
      </w:r>
    </w:p>
    <w:p w:rsidR="00BF6880" w:rsidRPr="009521E3" w:rsidRDefault="009521E3" w:rsidP="009C4D0C">
      <w:pPr>
        <w:pStyle w:val="libLine"/>
        <w:rPr>
          <w:rtl/>
        </w:rPr>
      </w:pPr>
      <w:r>
        <w:rPr>
          <w:rFonts w:hint="cs"/>
          <w:rtl/>
        </w:rPr>
        <w:t>____________________</w:t>
      </w:r>
    </w:p>
    <w:p w:rsidR="00BF6880" w:rsidRDefault="00BF6880" w:rsidP="009C4D0C">
      <w:pPr>
        <w:pStyle w:val="libFootnote"/>
        <w:rPr>
          <w:rtl/>
        </w:rPr>
      </w:pPr>
      <w:r>
        <w:rPr>
          <w:rtl/>
        </w:rPr>
        <w:t>١)تفسير عياشي، ج١ ص٢٠٦ ح١٥٣; تفسير برھان ج١ص ٣٢٦ ح٤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اجر</w:t>
      </w:r>
      <w:r w:rsidR="00BF6880">
        <w:rPr>
          <w:rtl/>
        </w:rPr>
        <w:t xml:space="preserve">: ٩، ١٠، ٢١ </w:t>
      </w:r>
      <w:r w:rsidR="00BF6880">
        <w:rPr>
          <w:rFonts w:hint="eastAsia"/>
          <w:rtl/>
        </w:rPr>
        <w:t>اجر</w:t>
      </w:r>
      <w:r w:rsidR="00BF6880">
        <w:rPr>
          <w:rtl/>
        </w:rPr>
        <w:t xml:space="preserve"> كے مراتب ٤; اجر كے موجبات ١، ٤، ١٤، ٢٠ </w:t>
      </w:r>
    </w:p>
    <w:p w:rsidR="00BF6880" w:rsidRDefault="00BF6880" w:rsidP="009C4D0C">
      <w:pPr>
        <w:pStyle w:val="libNormal"/>
        <w:rPr>
          <w:rtl/>
        </w:rPr>
      </w:pPr>
      <w:r>
        <w:rPr>
          <w:rFonts w:hint="eastAsia"/>
          <w:rtl/>
        </w:rPr>
        <w:t>استقامت</w:t>
      </w:r>
      <w:r>
        <w:rPr>
          <w:rtl/>
        </w:rPr>
        <w:t xml:space="preserve">: </w:t>
      </w:r>
      <w:r>
        <w:rPr>
          <w:rFonts w:hint="eastAsia"/>
          <w:rtl/>
        </w:rPr>
        <w:t>استقامت</w:t>
      </w:r>
      <w:r>
        <w:rPr>
          <w:rtl/>
        </w:rPr>
        <w:t xml:space="preserve"> كى قدروقيمت ١٨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تاريخ٣، ٥، ٧، ٨،١٢،٢١ </w:t>
      </w:r>
    </w:p>
    <w:p w:rsidR="00BF6880" w:rsidRDefault="00BF6880" w:rsidP="009C4D0C">
      <w:pPr>
        <w:pStyle w:val="libNormal"/>
        <w:rPr>
          <w:rtl/>
        </w:rPr>
      </w:pPr>
      <w:r>
        <w:rPr>
          <w:rFonts w:hint="eastAsia"/>
          <w:rtl/>
        </w:rPr>
        <w:t>اطاعت</w:t>
      </w:r>
      <w:r>
        <w:rPr>
          <w:rtl/>
        </w:rPr>
        <w:t xml:space="preserve">: </w:t>
      </w:r>
      <w:r>
        <w:rPr>
          <w:rFonts w:hint="eastAsia"/>
          <w:rtl/>
        </w:rPr>
        <w:t>آنحضرت</w:t>
      </w:r>
      <w:r>
        <w:rPr>
          <w:rtl/>
        </w:rPr>
        <w:t xml:space="preserve">(ص) كى اطاعت ١، ٤، ١١، ١٦، ٢١;اطاعت كى قدروقيمت ١٧;خدا كى اطاعت ١، ١٦،١٧، ٢١;سختى كے وقت اطاعت، ١٧ </w:t>
      </w:r>
    </w:p>
    <w:p w:rsidR="00BF6880" w:rsidRDefault="00BF6880" w:rsidP="009C4D0C">
      <w:pPr>
        <w:pStyle w:val="libNormal"/>
        <w:rPr>
          <w:rtl/>
        </w:rPr>
      </w:pPr>
      <w:r>
        <w:rPr>
          <w:rFonts w:hint="eastAsia"/>
          <w:rtl/>
        </w:rPr>
        <w:t>امير</w:t>
      </w:r>
      <w:r>
        <w:rPr>
          <w:rtl/>
        </w:rPr>
        <w:t xml:space="preserve"> المؤمنين (ع) : </w:t>
      </w:r>
      <w:r>
        <w:rPr>
          <w:rFonts w:hint="eastAsia"/>
          <w:rtl/>
        </w:rPr>
        <w:t>اميرالمؤمنين</w:t>
      </w:r>
      <w:r>
        <w:rPr>
          <w:rtl/>
        </w:rPr>
        <w:t xml:space="preserve"> (ع) كا تقوي ٢١;امير المؤمنين (ع) كى نيكوكاري٢١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كى قدروقيمت ١١;سختى مي</w:t>
      </w:r>
      <w:r w:rsidR="00CA5623">
        <w:rPr>
          <w:rtl/>
        </w:rPr>
        <w:t xml:space="preserve">ں </w:t>
      </w:r>
      <w:r>
        <w:rPr>
          <w:rtl/>
        </w:rPr>
        <w:t xml:space="preserve">ايمان ١١ </w:t>
      </w:r>
    </w:p>
    <w:p w:rsidR="00BF6880" w:rsidRDefault="00BF6880" w:rsidP="009C4D0C">
      <w:pPr>
        <w:pStyle w:val="libNormal"/>
        <w:rPr>
          <w:rtl/>
        </w:rPr>
      </w:pPr>
      <w:r>
        <w:rPr>
          <w:rFonts w:hint="eastAsia"/>
          <w:rtl/>
        </w:rPr>
        <w:t>تقوي</w:t>
      </w:r>
      <w:r>
        <w:rPr>
          <w:rtl/>
        </w:rPr>
        <w:t xml:space="preserve">: ١٦، ١٩ </w:t>
      </w:r>
      <w:r>
        <w:rPr>
          <w:rFonts w:hint="eastAsia"/>
          <w:rtl/>
        </w:rPr>
        <w:t>تقوي</w:t>
      </w:r>
      <w:r>
        <w:rPr>
          <w:rtl/>
        </w:rPr>
        <w:t xml:space="preserve"> كا اجر ٢١;تقوي كے اثرات ٤، ١٠، ١٥، ١٨;جہاد مي</w:t>
      </w:r>
      <w:r w:rsidR="00CA5623">
        <w:rPr>
          <w:rtl/>
        </w:rPr>
        <w:t xml:space="preserve">ں </w:t>
      </w:r>
      <w:r>
        <w:rPr>
          <w:rtl/>
        </w:rPr>
        <w:t xml:space="preserve">تقوي ١٣، ١٤ </w:t>
      </w:r>
    </w:p>
    <w:p w:rsidR="00BF6880" w:rsidRDefault="00BF6880" w:rsidP="009C4D0C">
      <w:pPr>
        <w:pStyle w:val="libNormal"/>
        <w:rPr>
          <w:rtl/>
        </w:rPr>
      </w:pPr>
      <w:r>
        <w:rPr>
          <w:rFonts w:hint="eastAsia"/>
          <w:rtl/>
        </w:rPr>
        <w:t>جنگ</w:t>
      </w:r>
      <w:r>
        <w:rPr>
          <w:rtl/>
        </w:rPr>
        <w:t xml:space="preserve">: </w:t>
      </w:r>
      <w:r>
        <w:rPr>
          <w:rFonts w:hint="eastAsia"/>
          <w:rtl/>
        </w:rPr>
        <w:t>جنگى</w:t>
      </w:r>
      <w:r>
        <w:rPr>
          <w:rtl/>
        </w:rPr>
        <w:t xml:space="preserve"> مجروحين ١، ٥، ٦،٢١ ;عسكرى آمادگى ٢، ٣، ٨ </w:t>
      </w:r>
    </w:p>
    <w:p w:rsidR="00BF6880" w:rsidRDefault="00BF6880" w:rsidP="009C4D0C">
      <w:pPr>
        <w:pStyle w:val="libNormal"/>
        <w:rPr>
          <w:rtl/>
        </w:rPr>
      </w:pPr>
      <w:r>
        <w:rPr>
          <w:rFonts w:hint="eastAsia"/>
          <w:rtl/>
        </w:rPr>
        <w:t>جہاد</w:t>
      </w:r>
      <w:r>
        <w:rPr>
          <w:rtl/>
        </w:rPr>
        <w:t xml:space="preserve">: ١٤، ١٩ </w:t>
      </w:r>
      <w:r>
        <w:rPr>
          <w:rFonts w:hint="eastAsia"/>
          <w:rtl/>
        </w:rPr>
        <w:t>جہاد</w:t>
      </w:r>
      <w:r>
        <w:rPr>
          <w:rtl/>
        </w:rPr>
        <w:t xml:space="preserve"> كى تشويق ١٣;جہاد كى سختي١، ٢;جہاد كى قدر و منزلت ٦;دشمنو</w:t>
      </w:r>
      <w:r w:rsidR="00CA5623">
        <w:rPr>
          <w:rtl/>
        </w:rPr>
        <w:t xml:space="preserve">ں </w:t>
      </w:r>
      <w:r>
        <w:rPr>
          <w:rtl/>
        </w:rPr>
        <w:t xml:space="preserve">سے جہاد ١٢ </w:t>
      </w:r>
    </w:p>
    <w:p w:rsidR="00BF6880" w:rsidRDefault="00BF6880" w:rsidP="009C4D0C">
      <w:pPr>
        <w:pStyle w:val="libNormal"/>
        <w:rPr>
          <w:rtl/>
        </w:rPr>
      </w:pPr>
      <w:r>
        <w:rPr>
          <w:rFonts w:hint="eastAsia"/>
          <w:rtl/>
        </w:rPr>
        <w:t>خدا</w:t>
      </w:r>
      <w:r>
        <w:rPr>
          <w:rtl/>
        </w:rPr>
        <w:t xml:space="preserve"> تعالى: ١٦، ١٧، ٢١ </w:t>
      </w:r>
      <w:r>
        <w:rPr>
          <w:rFonts w:hint="eastAsia"/>
          <w:rtl/>
        </w:rPr>
        <w:t>خدا</w:t>
      </w:r>
      <w:r>
        <w:rPr>
          <w:rtl/>
        </w:rPr>
        <w:t xml:space="preserve"> تعالى كى جانب سے اجر ١، ١٤;خدا تعالى كى دعوت ١، ٤، ٥،١١ </w:t>
      </w:r>
    </w:p>
    <w:p w:rsidR="00BF6880" w:rsidRDefault="00BF6880" w:rsidP="009C4D0C">
      <w:pPr>
        <w:pStyle w:val="libNormal"/>
        <w:rPr>
          <w:rtl/>
        </w:rPr>
      </w:pPr>
      <w:r>
        <w:rPr>
          <w:rFonts w:hint="eastAsia"/>
          <w:rtl/>
        </w:rPr>
        <w:t>دشمن</w:t>
      </w:r>
      <w:r>
        <w:rPr>
          <w:rtl/>
        </w:rPr>
        <w:t xml:space="preserve">: ١٢ </w:t>
      </w:r>
    </w:p>
    <w:p w:rsidR="00BF6880" w:rsidRDefault="00BF6880" w:rsidP="009C4D0C">
      <w:pPr>
        <w:pStyle w:val="libNormal"/>
        <w:rPr>
          <w:rtl/>
        </w:rPr>
      </w:pPr>
      <w:r>
        <w:rPr>
          <w:rFonts w:hint="eastAsia"/>
          <w:rtl/>
        </w:rPr>
        <w:t>دين</w:t>
      </w:r>
      <w:r>
        <w:rPr>
          <w:rtl/>
        </w:rPr>
        <w:t xml:space="preserve">: </w:t>
      </w:r>
      <w:r>
        <w:rPr>
          <w:rFonts w:hint="eastAsia"/>
          <w:rtl/>
        </w:rPr>
        <w:t>دشمنان</w:t>
      </w:r>
      <w:r>
        <w:rPr>
          <w:rtl/>
        </w:rPr>
        <w:t xml:space="preserve"> دين ١٢ </w:t>
      </w:r>
    </w:p>
    <w:p w:rsidR="00BF6880" w:rsidRDefault="00BF6880" w:rsidP="009C4D0C">
      <w:pPr>
        <w:pStyle w:val="libNormal"/>
        <w:rPr>
          <w:rtl/>
        </w:rPr>
      </w:pPr>
      <w:r>
        <w:rPr>
          <w:rFonts w:hint="eastAsia"/>
          <w:rtl/>
        </w:rPr>
        <w:t>روايت</w:t>
      </w:r>
      <w:r>
        <w:rPr>
          <w:rtl/>
        </w:rPr>
        <w:t xml:space="preserve">: ٢١ </w:t>
      </w:r>
    </w:p>
    <w:p w:rsidR="00BF6880" w:rsidRDefault="00BF6880" w:rsidP="009C4D0C">
      <w:pPr>
        <w:pStyle w:val="libNormal"/>
        <w:rPr>
          <w:rtl/>
        </w:rPr>
      </w:pPr>
      <w:r>
        <w:rPr>
          <w:rFonts w:hint="eastAsia"/>
          <w:rtl/>
        </w:rPr>
        <w:t>راہ</w:t>
      </w:r>
      <w:r>
        <w:rPr>
          <w:rtl/>
        </w:rPr>
        <w:t xml:space="preserve"> خدا: ١٩ </w:t>
      </w:r>
    </w:p>
    <w:p w:rsidR="00BF6880" w:rsidRDefault="00BF6880" w:rsidP="009C4D0C">
      <w:pPr>
        <w:pStyle w:val="libNormal"/>
        <w:rPr>
          <w:rtl/>
        </w:rPr>
      </w:pPr>
      <w:r>
        <w:rPr>
          <w:rFonts w:hint="eastAsia"/>
          <w:rtl/>
        </w:rPr>
        <w:t>سختي</w:t>
      </w:r>
      <w:r>
        <w:rPr>
          <w:rtl/>
        </w:rPr>
        <w:t xml:space="preserve">: ١، ٢، ١١، ١٧ </w:t>
      </w:r>
      <w:r>
        <w:rPr>
          <w:rFonts w:hint="eastAsia"/>
          <w:rtl/>
        </w:rPr>
        <w:t>سختى</w:t>
      </w:r>
      <w:r>
        <w:rPr>
          <w:rtl/>
        </w:rPr>
        <w:t xml:space="preserve"> كے اثرات ٢٠ </w:t>
      </w:r>
    </w:p>
    <w:p w:rsidR="00BF6880" w:rsidRDefault="00BF6880" w:rsidP="009C4D0C">
      <w:pPr>
        <w:pStyle w:val="libNormal"/>
        <w:rPr>
          <w:rtl/>
        </w:rPr>
      </w:pPr>
      <w:r>
        <w:rPr>
          <w:rFonts w:hint="eastAsia"/>
          <w:rtl/>
        </w:rPr>
        <w:t>شكست</w:t>
      </w:r>
      <w:r>
        <w:rPr>
          <w:rtl/>
        </w:rPr>
        <w:t xml:space="preserve">: </w:t>
      </w:r>
      <w:r>
        <w:rPr>
          <w:rFonts w:hint="eastAsia"/>
          <w:rtl/>
        </w:rPr>
        <w:t>جنگ</w:t>
      </w:r>
      <w:r>
        <w:rPr>
          <w:rtl/>
        </w:rPr>
        <w:t xml:space="preserve"> مي</w:t>
      </w:r>
      <w:r w:rsidR="00CA5623">
        <w:rPr>
          <w:rtl/>
        </w:rPr>
        <w:t xml:space="preserve">ں </w:t>
      </w:r>
      <w:r>
        <w:rPr>
          <w:rtl/>
        </w:rPr>
        <w:t xml:space="preserve">شكست ٣ </w:t>
      </w:r>
    </w:p>
    <w:p w:rsidR="00BF6880" w:rsidRDefault="00BF6880" w:rsidP="009C4D0C">
      <w:pPr>
        <w:pStyle w:val="libNormal"/>
        <w:rPr>
          <w:rtl/>
        </w:rPr>
      </w:pPr>
      <w:r>
        <w:rPr>
          <w:rFonts w:hint="eastAsia"/>
          <w:rtl/>
        </w:rPr>
        <w:t>صبر</w:t>
      </w:r>
      <w:r>
        <w:rPr>
          <w:rtl/>
        </w:rPr>
        <w:t xml:space="preserve">: </w:t>
      </w:r>
      <w:r>
        <w:rPr>
          <w:rFonts w:hint="eastAsia"/>
          <w:rtl/>
        </w:rPr>
        <w:t>صبر</w:t>
      </w:r>
      <w:r>
        <w:rPr>
          <w:rtl/>
        </w:rPr>
        <w:t xml:space="preserve"> كى قدر و منزلت، ١٨ </w:t>
      </w:r>
    </w:p>
    <w:p w:rsidR="00BF6880" w:rsidRDefault="00BF6880" w:rsidP="009C4D0C">
      <w:pPr>
        <w:pStyle w:val="libNormal"/>
        <w:rPr>
          <w:rtl/>
        </w:rPr>
      </w:pPr>
      <w:r>
        <w:rPr>
          <w:rFonts w:hint="eastAsia"/>
          <w:rtl/>
        </w:rPr>
        <w:t>عمل</w:t>
      </w:r>
      <w:r>
        <w:rPr>
          <w:rtl/>
        </w:rPr>
        <w:t xml:space="preserve">: ٩ </w:t>
      </w:r>
      <w:r>
        <w:rPr>
          <w:rFonts w:hint="eastAsia"/>
          <w:rtl/>
        </w:rPr>
        <w:t>عمل</w:t>
      </w:r>
      <w:r>
        <w:rPr>
          <w:rtl/>
        </w:rPr>
        <w:t xml:space="preserve"> كا اجر ٢٠;عمل كا قبول ہونا ١٥ ;عمل كى اہميت ٢٠ </w:t>
      </w:r>
    </w:p>
    <w:p w:rsidR="00BF6880" w:rsidRDefault="00BF6880" w:rsidP="009C4D0C">
      <w:pPr>
        <w:pStyle w:val="libNormal"/>
        <w:rPr>
          <w:rtl/>
        </w:rPr>
      </w:pPr>
      <w:r>
        <w:rPr>
          <w:rFonts w:hint="eastAsia"/>
          <w:rtl/>
        </w:rPr>
        <w:t>غزوہ</w:t>
      </w:r>
      <w:r>
        <w:rPr>
          <w:rtl/>
        </w:rPr>
        <w:t xml:space="preserve"> احد: ٢، ٣، ٤، ٧، ٢١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كاميابي</w:t>
      </w:r>
      <w:r w:rsidR="00BF6880">
        <w:rPr>
          <w:rtl/>
        </w:rPr>
        <w:t xml:space="preserve">: </w:t>
      </w:r>
      <w:r w:rsidR="00BF6880">
        <w:rPr>
          <w:rFonts w:hint="eastAsia"/>
          <w:rtl/>
        </w:rPr>
        <w:t>جنگ</w:t>
      </w:r>
      <w:r w:rsidR="00BF6880">
        <w:rPr>
          <w:rtl/>
        </w:rPr>
        <w:t xml:space="preserve"> مي</w:t>
      </w:r>
      <w:r w:rsidR="00CA5623">
        <w:rPr>
          <w:rtl/>
        </w:rPr>
        <w:t xml:space="preserve">ں </w:t>
      </w:r>
      <w:r w:rsidR="00BF6880">
        <w:rPr>
          <w:rtl/>
        </w:rPr>
        <w:t xml:space="preserve">كاميابى كے عوامل ،٨ </w:t>
      </w:r>
    </w:p>
    <w:p w:rsidR="00BF6880" w:rsidRDefault="00BF6880" w:rsidP="009C4D0C">
      <w:pPr>
        <w:pStyle w:val="libNormal"/>
        <w:rPr>
          <w:rtl/>
        </w:rPr>
      </w:pPr>
      <w:r>
        <w:rPr>
          <w:rFonts w:hint="eastAsia"/>
          <w:rtl/>
        </w:rPr>
        <w:t>مجاہدين</w:t>
      </w:r>
      <w:r>
        <w:rPr>
          <w:rtl/>
        </w:rPr>
        <w:t xml:space="preserve">: </w:t>
      </w:r>
      <w:r>
        <w:rPr>
          <w:rFonts w:hint="eastAsia"/>
          <w:rtl/>
        </w:rPr>
        <w:t>مجاہدين</w:t>
      </w:r>
      <w:r>
        <w:rPr>
          <w:rtl/>
        </w:rPr>
        <w:t xml:space="preserve"> كا اجر ٤، ٩، ١٠، ١٤;صدر اسلام كے مجاہدين ٢;غزوہ احد كے مجاہدين، ٥ </w:t>
      </w:r>
    </w:p>
    <w:p w:rsidR="00BF6880" w:rsidRDefault="00BF6880" w:rsidP="009C4D0C">
      <w:pPr>
        <w:pStyle w:val="libNormal"/>
        <w:rPr>
          <w:rtl/>
        </w:rPr>
      </w:pPr>
      <w:r>
        <w:rPr>
          <w:rFonts w:hint="eastAsia"/>
          <w:rtl/>
        </w:rPr>
        <w:t>مشركين</w:t>
      </w:r>
      <w:r>
        <w:rPr>
          <w:rtl/>
        </w:rPr>
        <w:t xml:space="preserve">: </w:t>
      </w:r>
      <w:r>
        <w:rPr>
          <w:rFonts w:hint="eastAsia"/>
          <w:rtl/>
        </w:rPr>
        <w:t>مشركين</w:t>
      </w:r>
      <w:r>
        <w:rPr>
          <w:rtl/>
        </w:rPr>
        <w:t xml:space="preserve"> كا خطرہ ٧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كا تفاوت ٩;مؤمنين كا عمل ٩ </w:t>
      </w:r>
    </w:p>
    <w:p w:rsidR="00BF6880" w:rsidRDefault="00BF6880" w:rsidP="009C4D0C">
      <w:pPr>
        <w:pStyle w:val="libNormal"/>
        <w:rPr>
          <w:rtl/>
        </w:rPr>
      </w:pPr>
      <w:r>
        <w:rPr>
          <w:rFonts w:hint="eastAsia"/>
          <w:rtl/>
        </w:rPr>
        <w:t>نيكوكاري</w:t>
      </w:r>
      <w:r>
        <w:rPr>
          <w:rtl/>
        </w:rPr>
        <w:t xml:space="preserve">: ١٩، ٢١ </w:t>
      </w:r>
      <w:r>
        <w:rPr>
          <w:rFonts w:hint="eastAsia"/>
          <w:rtl/>
        </w:rPr>
        <w:t>جہاد</w:t>
      </w:r>
      <w:r>
        <w:rPr>
          <w:rtl/>
        </w:rPr>
        <w:t xml:space="preserve"> مي</w:t>
      </w:r>
      <w:r w:rsidR="00CA5623">
        <w:rPr>
          <w:rtl/>
        </w:rPr>
        <w:t xml:space="preserve">ں </w:t>
      </w:r>
      <w:r>
        <w:rPr>
          <w:rtl/>
        </w:rPr>
        <w:t xml:space="preserve">نيكوكاري١٣، ١٤; نيكوكارى كے اثرات ٤، ١٠، ١٥، ١٦، ١٨ </w:t>
      </w:r>
    </w:p>
    <w:p w:rsidR="00BF6880" w:rsidRDefault="00BF6880" w:rsidP="009C4D0C">
      <w:pPr>
        <w:pStyle w:val="libNormal"/>
        <w:rPr>
          <w:rtl/>
        </w:rPr>
      </w:pPr>
      <w:r>
        <w:rPr>
          <w:rFonts w:hint="eastAsia"/>
          <w:rtl/>
        </w:rPr>
        <w:t>نظم</w:t>
      </w:r>
      <w:r>
        <w:rPr>
          <w:rtl/>
        </w:rPr>
        <w:t xml:space="preserve"> و ضبط: </w:t>
      </w:r>
      <w:r>
        <w:rPr>
          <w:rFonts w:hint="eastAsia"/>
          <w:rtl/>
        </w:rPr>
        <w:t>جنگ</w:t>
      </w:r>
      <w:r>
        <w:rPr>
          <w:rtl/>
        </w:rPr>
        <w:t xml:space="preserve"> مي</w:t>
      </w:r>
      <w:r w:rsidR="00CA5623">
        <w:rPr>
          <w:rtl/>
        </w:rPr>
        <w:t xml:space="preserve">ں </w:t>
      </w:r>
      <w:r>
        <w:rPr>
          <w:rtl/>
        </w:rPr>
        <w:t xml:space="preserve">نظم و ضبط ٣ </w:t>
      </w:r>
    </w:p>
    <w:p w:rsidR="00BF6880" w:rsidRDefault="00BF6880" w:rsidP="009C4D0C">
      <w:pPr>
        <w:pStyle w:val="libNormal"/>
        <w:rPr>
          <w:rtl/>
        </w:rPr>
      </w:pPr>
    </w:p>
    <w:p w:rsidR="00500A79" w:rsidRDefault="00500A79" w:rsidP="009C4D0C">
      <w:pPr>
        <w:pStyle w:val="Heading2Center"/>
        <w:rPr>
          <w:rtl/>
        </w:rPr>
      </w:pPr>
      <w:bookmarkStart w:id="65" w:name="_Toc11329238"/>
      <w:r>
        <w:rPr>
          <w:rFonts w:hint="cs"/>
          <w:rtl/>
        </w:rPr>
        <w:t>آیت</w:t>
      </w:r>
      <w:r w:rsidR="00BF6880">
        <w:rPr>
          <w:rtl/>
        </w:rPr>
        <w:t>(۱۷۳)</w:t>
      </w:r>
      <w:bookmarkEnd w:id="65"/>
      <w:r w:rsidR="00BF6880">
        <w:rPr>
          <w:rtl/>
        </w:rPr>
        <w:t xml:space="preserve"> </w:t>
      </w:r>
    </w:p>
    <w:p w:rsidR="00500A79"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500A79">
        <w:rPr>
          <w:rStyle w:val="libAieChar"/>
          <w:rtl/>
        </w:rPr>
        <w:t>الَّذِينَ قَالَ لَ</w:t>
      </w:r>
      <w:r w:rsidRPr="00F60319">
        <w:rPr>
          <w:rStyle w:val="libAieChar"/>
          <w:rFonts w:hint="cs"/>
          <w:rtl/>
        </w:rPr>
        <w:t>ه</w:t>
      </w:r>
      <w:r w:rsidRPr="00500A79">
        <w:rPr>
          <w:rStyle w:val="libAieChar"/>
          <w:rFonts w:hint="cs"/>
          <w:rtl/>
        </w:rPr>
        <w:t>ُمُ</w:t>
      </w:r>
      <w:r w:rsidRPr="00500A79">
        <w:rPr>
          <w:rStyle w:val="libAieChar"/>
          <w:rtl/>
        </w:rPr>
        <w:t xml:space="preserve"> </w:t>
      </w:r>
      <w:r w:rsidRPr="00500A79">
        <w:rPr>
          <w:rStyle w:val="libAieChar"/>
          <w:rFonts w:hint="cs"/>
          <w:rtl/>
        </w:rPr>
        <w:t>النَّاسُ</w:t>
      </w:r>
      <w:r w:rsidRPr="00500A79">
        <w:rPr>
          <w:rStyle w:val="libAieChar"/>
          <w:rtl/>
        </w:rPr>
        <w:t xml:space="preserve"> </w:t>
      </w:r>
      <w:r w:rsidRPr="00500A79">
        <w:rPr>
          <w:rStyle w:val="libAieChar"/>
          <w:rFonts w:hint="cs"/>
          <w:rtl/>
        </w:rPr>
        <w:t>إِنَّ</w:t>
      </w:r>
      <w:r w:rsidRPr="00500A79">
        <w:rPr>
          <w:rStyle w:val="libAieChar"/>
          <w:rtl/>
        </w:rPr>
        <w:t xml:space="preserve"> </w:t>
      </w:r>
      <w:r w:rsidRPr="00500A79">
        <w:rPr>
          <w:rStyle w:val="libAieChar"/>
          <w:rFonts w:hint="cs"/>
          <w:rtl/>
        </w:rPr>
        <w:t>النَّاسَ</w:t>
      </w:r>
      <w:r w:rsidRPr="00500A79">
        <w:rPr>
          <w:rStyle w:val="libAieChar"/>
          <w:rtl/>
        </w:rPr>
        <w:t xml:space="preserve"> </w:t>
      </w:r>
      <w:r w:rsidRPr="00500A79">
        <w:rPr>
          <w:rStyle w:val="libAieChar"/>
          <w:rFonts w:hint="cs"/>
          <w:rtl/>
        </w:rPr>
        <w:t>قَدْ</w:t>
      </w:r>
      <w:r w:rsidRPr="00500A79">
        <w:rPr>
          <w:rStyle w:val="libAieChar"/>
          <w:rtl/>
        </w:rPr>
        <w:t xml:space="preserve"> </w:t>
      </w:r>
      <w:r w:rsidRPr="00500A79">
        <w:rPr>
          <w:rStyle w:val="libAieChar"/>
          <w:rFonts w:hint="cs"/>
          <w:rtl/>
        </w:rPr>
        <w:t>جَمَعُواْ</w:t>
      </w:r>
      <w:r w:rsidRPr="00500A79">
        <w:rPr>
          <w:rStyle w:val="libAieChar"/>
          <w:rtl/>
        </w:rPr>
        <w:t xml:space="preserve"> </w:t>
      </w:r>
      <w:r w:rsidRPr="00500A79">
        <w:rPr>
          <w:rStyle w:val="libAieChar"/>
          <w:rFonts w:hint="cs"/>
          <w:rtl/>
        </w:rPr>
        <w:t>لَكُمْ</w:t>
      </w:r>
      <w:r w:rsidRPr="00500A79">
        <w:rPr>
          <w:rStyle w:val="libAieChar"/>
          <w:rtl/>
        </w:rPr>
        <w:t xml:space="preserve"> </w:t>
      </w:r>
      <w:r w:rsidRPr="00500A79">
        <w:rPr>
          <w:rStyle w:val="libAieChar"/>
          <w:rFonts w:hint="cs"/>
          <w:rtl/>
        </w:rPr>
        <w:t>فَاخْشَوْ</w:t>
      </w:r>
      <w:r w:rsidRPr="00F60319">
        <w:rPr>
          <w:rStyle w:val="libAieChar"/>
          <w:rFonts w:hint="cs"/>
          <w:rtl/>
        </w:rPr>
        <w:t>ه</w:t>
      </w:r>
      <w:r w:rsidRPr="00500A79">
        <w:rPr>
          <w:rStyle w:val="libAieChar"/>
          <w:rFonts w:hint="cs"/>
          <w:rtl/>
        </w:rPr>
        <w:t>ُمْ</w:t>
      </w:r>
      <w:r w:rsidRPr="00500A79">
        <w:rPr>
          <w:rStyle w:val="libAieChar"/>
          <w:rtl/>
        </w:rPr>
        <w:t xml:space="preserve"> </w:t>
      </w:r>
      <w:r w:rsidRPr="00500A79">
        <w:rPr>
          <w:rStyle w:val="libAieChar"/>
          <w:rFonts w:hint="cs"/>
          <w:rtl/>
        </w:rPr>
        <w:t>فَزَادَ</w:t>
      </w:r>
      <w:r w:rsidRPr="00F60319">
        <w:rPr>
          <w:rStyle w:val="libAieChar"/>
          <w:rFonts w:hint="cs"/>
          <w:rtl/>
        </w:rPr>
        <w:t>ه</w:t>
      </w:r>
      <w:r w:rsidRPr="00500A79">
        <w:rPr>
          <w:rStyle w:val="libAieChar"/>
          <w:rFonts w:hint="cs"/>
          <w:rtl/>
        </w:rPr>
        <w:t>ُمْ</w:t>
      </w:r>
      <w:r w:rsidRPr="00500A79">
        <w:rPr>
          <w:rStyle w:val="libAieChar"/>
          <w:rtl/>
        </w:rPr>
        <w:t xml:space="preserve"> </w:t>
      </w:r>
      <w:r w:rsidRPr="00500A79">
        <w:rPr>
          <w:rStyle w:val="libAieChar"/>
          <w:rFonts w:hint="cs"/>
          <w:rtl/>
        </w:rPr>
        <w:t>إِيمَاناً</w:t>
      </w:r>
      <w:r w:rsidRPr="00500A79">
        <w:rPr>
          <w:rStyle w:val="libAieChar"/>
          <w:rtl/>
        </w:rPr>
        <w:t xml:space="preserve"> </w:t>
      </w:r>
      <w:r w:rsidRPr="00500A79">
        <w:rPr>
          <w:rStyle w:val="libAieChar"/>
          <w:rFonts w:hint="cs"/>
          <w:rtl/>
        </w:rPr>
        <w:t>وَقَالُواْ</w:t>
      </w:r>
      <w:r w:rsidRPr="00500A79">
        <w:rPr>
          <w:rStyle w:val="libAieChar"/>
          <w:rtl/>
        </w:rPr>
        <w:t xml:space="preserve"> </w:t>
      </w:r>
      <w:r w:rsidRPr="00500A79">
        <w:rPr>
          <w:rStyle w:val="libAieChar"/>
          <w:rFonts w:hint="cs"/>
          <w:rtl/>
        </w:rPr>
        <w:t>حَسْبُنَا</w:t>
      </w:r>
      <w:r w:rsidRPr="00500A79">
        <w:rPr>
          <w:rStyle w:val="libAieChar"/>
          <w:rtl/>
        </w:rPr>
        <w:t xml:space="preserve"> </w:t>
      </w:r>
      <w:r w:rsidRPr="00500A79">
        <w:rPr>
          <w:rStyle w:val="libAieChar"/>
          <w:rFonts w:hint="cs"/>
          <w:rtl/>
        </w:rPr>
        <w:t>اللّ</w:t>
      </w:r>
      <w:r w:rsidRPr="00F60319">
        <w:rPr>
          <w:rStyle w:val="libAieChar"/>
          <w:rFonts w:hint="cs"/>
          <w:rtl/>
        </w:rPr>
        <w:t>ه</w:t>
      </w:r>
      <w:r w:rsidRPr="00500A79">
        <w:rPr>
          <w:rStyle w:val="libAieChar"/>
          <w:rFonts w:hint="cs"/>
          <w:rtl/>
        </w:rPr>
        <w:t>ُ</w:t>
      </w:r>
      <w:r w:rsidRPr="00500A79">
        <w:rPr>
          <w:rStyle w:val="libAieChar"/>
          <w:rtl/>
        </w:rPr>
        <w:t xml:space="preserve"> </w:t>
      </w:r>
      <w:r w:rsidRPr="00500A79">
        <w:rPr>
          <w:rStyle w:val="libAieChar"/>
          <w:rFonts w:hint="cs"/>
          <w:rtl/>
        </w:rPr>
        <w:t>وَنِعْمَ</w:t>
      </w:r>
      <w:r w:rsidRPr="00500A79">
        <w:rPr>
          <w:rStyle w:val="libAieChar"/>
          <w:rtl/>
        </w:rPr>
        <w:t xml:space="preserve"> </w:t>
      </w:r>
      <w:r w:rsidRPr="00500A79">
        <w:rPr>
          <w:rStyle w:val="libAieChar"/>
          <w:rFonts w:hint="cs"/>
          <w:rtl/>
        </w:rPr>
        <w:t>الْوَكِيلُ</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يہ وہ ايمان والے ہي</w:t>
      </w:r>
      <w:r w:rsidR="00CA5623">
        <w:rPr>
          <w:rtl/>
        </w:rPr>
        <w:t xml:space="preserve">ں </w:t>
      </w:r>
      <w:r>
        <w:rPr>
          <w:rtl/>
        </w:rPr>
        <w:t>كہ جب ان سے بعض لوگو</w:t>
      </w:r>
      <w:r w:rsidR="00CA5623">
        <w:rPr>
          <w:rtl/>
        </w:rPr>
        <w:t xml:space="preserve">ں </w:t>
      </w:r>
      <w:r>
        <w:rPr>
          <w:rtl/>
        </w:rPr>
        <w:t>نے كہا كہ لوگو</w:t>
      </w:r>
      <w:r w:rsidR="00CA5623">
        <w:rPr>
          <w:rtl/>
        </w:rPr>
        <w:t xml:space="preserve">ں </w:t>
      </w:r>
      <w:r>
        <w:rPr>
          <w:rtl/>
        </w:rPr>
        <w:t>نے تمہارے لئے عظيم لشكر جمع كرليا</w:t>
      </w:r>
      <w:r w:rsidR="00F22EEA">
        <w:rPr>
          <w:rtl/>
        </w:rPr>
        <w:t xml:space="preserve"> ہے</w:t>
      </w:r>
      <w:r>
        <w:rPr>
          <w:rtl/>
        </w:rPr>
        <w:t xml:space="preserve"> لہ</w:t>
      </w:r>
      <w:r>
        <w:rPr>
          <w:rFonts w:hint="eastAsia"/>
          <w:rtl/>
        </w:rPr>
        <w:t>ذا</w:t>
      </w:r>
      <w:r>
        <w:rPr>
          <w:rtl/>
        </w:rPr>
        <w:t xml:space="preserve"> ان سے ڈرو تو ان كے ايمان مي</w:t>
      </w:r>
      <w:r w:rsidR="00CA5623">
        <w:rPr>
          <w:rtl/>
        </w:rPr>
        <w:t xml:space="preserve">ں </w:t>
      </w:r>
      <w:r>
        <w:rPr>
          <w:rtl/>
        </w:rPr>
        <w:t>اور اضافہ ہوگيا اور انہو</w:t>
      </w:r>
      <w:r w:rsidR="00CA5623">
        <w:rPr>
          <w:rtl/>
        </w:rPr>
        <w:t xml:space="preserve">ں </w:t>
      </w:r>
      <w:r>
        <w:rPr>
          <w:rtl/>
        </w:rPr>
        <w:t>نے كہا كہ ہمارے لئے خدا كافى</w:t>
      </w:r>
      <w:r w:rsidR="00F22EEA">
        <w:rPr>
          <w:rtl/>
        </w:rPr>
        <w:t xml:space="preserve"> ہے</w:t>
      </w:r>
      <w:r>
        <w:rPr>
          <w:rtl/>
        </w:rPr>
        <w:t xml:space="preserve"> اور وہى ہمارا ذمہ دار</w:t>
      </w:r>
      <w:r w:rsidR="00F22EEA">
        <w:rPr>
          <w:rtl/>
        </w:rPr>
        <w:t xml:space="preserve"> ہے</w:t>
      </w:r>
      <w:r>
        <w:rPr>
          <w:rtl/>
        </w:rPr>
        <w:t xml:space="preserve"> _ </w:t>
      </w:r>
    </w:p>
    <w:p w:rsidR="00BF6880" w:rsidRPr="00500A79" w:rsidRDefault="00BF6880" w:rsidP="009C4D0C">
      <w:pPr>
        <w:pStyle w:val="libNormal"/>
        <w:rPr>
          <w:rStyle w:val="libArabicChar"/>
          <w:rtl/>
        </w:rPr>
      </w:pPr>
      <w:r>
        <w:rPr>
          <w:rtl/>
        </w:rPr>
        <w:t>١_ جنگ احد كے بعد جہاد كيلئے خدا اور پيغمبراكرم(ص) كى دعوت قبول كرنے والے وہ لوگ تھے جو دشمن كے حملے كے بارے مي</w:t>
      </w:r>
      <w:r w:rsidR="00CA5623">
        <w:rPr>
          <w:rtl/>
        </w:rPr>
        <w:t xml:space="preserve">ں </w:t>
      </w:r>
      <w:r>
        <w:rPr>
          <w:rtl/>
        </w:rPr>
        <w:t>افواہو</w:t>
      </w:r>
      <w:r w:rsidR="00CA5623">
        <w:rPr>
          <w:rtl/>
        </w:rPr>
        <w:t xml:space="preserve">ں </w:t>
      </w:r>
      <w:r>
        <w:rPr>
          <w:rtl/>
        </w:rPr>
        <w:t>سے نہي</w:t>
      </w:r>
      <w:r w:rsidR="00CA5623">
        <w:rPr>
          <w:rtl/>
        </w:rPr>
        <w:t xml:space="preserve">ں </w:t>
      </w:r>
      <w:r>
        <w:rPr>
          <w:rtl/>
        </w:rPr>
        <w:t>گھبرائے اوران كے ايمان مي</w:t>
      </w:r>
      <w:r w:rsidR="00CA5623">
        <w:rPr>
          <w:rtl/>
        </w:rPr>
        <w:t xml:space="preserve">ں </w:t>
      </w:r>
      <w:r>
        <w:rPr>
          <w:rtl/>
        </w:rPr>
        <w:t xml:space="preserve">مزيد اضافہ ہوگيا_ </w:t>
      </w:r>
      <w:r w:rsidRPr="00500A79">
        <w:rPr>
          <w:rStyle w:val="libArabicChar"/>
          <w:rFonts w:hint="eastAsia"/>
          <w:rtl/>
        </w:rPr>
        <w:t>الذين</w:t>
      </w:r>
      <w:r w:rsidRPr="00500A79">
        <w:rPr>
          <w:rStyle w:val="libArabicChar"/>
          <w:rtl/>
        </w:rPr>
        <w:t xml:space="preserve"> استجابوا لله ... الذين قال ل</w:t>
      </w:r>
      <w:r w:rsidR="00441FB8" w:rsidRPr="00022012">
        <w:rPr>
          <w:rStyle w:val="libArabicChar"/>
          <w:rFonts w:hint="cs"/>
          <w:rtl/>
        </w:rPr>
        <w:t>ه</w:t>
      </w:r>
      <w:r w:rsidRPr="00500A79">
        <w:rPr>
          <w:rStyle w:val="libArabicChar"/>
          <w:rFonts w:hint="cs"/>
          <w:rtl/>
        </w:rPr>
        <w:t>م</w:t>
      </w:r>
      <w:r w:rsidRPr="00500A79">
        <w:rPr>
          <w:rStyle w:val="libArabicChar"/>
          <w:rtl/>
        </w:rPr>
        <w:t xml:space="preserve"> </w:t>
      </w:r>
      <w:r w:rsidRPr="00500A79">
        <w:rPr>
          <w:rStyle w:val="libArabicChar"/>
          <w:rFonts w:hint="cs"/>
          <w:rtl/>
        </w:rPr>
        <w:t>الناس</w:t>
      </w:r>
      <w:r w:rsidRPr="00500A79">
        <w:rPr>
          <w:rStyle w:val="libArabicChar"/>
          <w:rtl/>
        </w:rPr>
        <w:t xml:space="preserve"> ... </w:t>
      </w:r>
      <w:r w:rsidRPr="00500A79">
        <w:rPr>
          <w:rStyle w:val="libArabicChar"/>
          <w:rFonts w:hint="cs"/>
          <w:rtl/>
        </w:rPr>
        <w:t>فزاد</w:t>
      </w:r>
      <w:r w:rsidR="00441FB8" w:rsidRPr="00022012">
        <w:rPr>
          <w:rStyle w:val="libArabicChar"/>
          <w:rFonts w:hint="cs"/>
          <w:rtl/>
        </w:rPr>
        <w:t>ه</w:t>
      </w:r>
      <w:r w:rsidRPr="00500A79">
        <w:rPr>
          <w:rStyle w:val="libArabicChar"/>
          <w:rFonts w:hint="cs"/>
          <w:rtl/>
        </w:rPr>
        <w:t>م</w:t>
      </w:r>
      <w:r w:rsidRPr="00500A79">
        <w:rPr>
          <w:rStyle w:val="libArabicChar"/>
          <w:rtl/>
        </w:rPr>
        <w:t xml:space="preserve"> </w:t>
      </w:r>
      <w:r w:rsidRPr="00500A79">
        <w:rPr>
          <w:rStyle w:val="libArabicChar"/>
          <w:rFonts w:hint="cs"/>
          <w:rtl/>
        </w:rPr>
        <w:t>ايماناً</w:t>
      </w:r>
      <w:r w:rsidRPr="00500A79">
        <w:rPr>
          <w:rStyle w:val="libArabicChar"/>
          <w:rtl/>
        </w:rPr>
        <w:t xml:space="preserve"> </w:t>
      </w:r>
    </w:p>
    <w:p w:rsidR="00BF6880" w:rsidRDefault="00BF6880" w:rsidP="009C4D0C">
      <w:pPr>
        <w:pStyle w:val="libNormal"/>
        <w:rPr>
          <w:rtl/>
        </w:rPr>
      </w:pPr>
      <w:r>
        <w:rPr>
          <w:rtl/>
        </w:rPr>
        <w:t>٢_ جنگ احد كے بعد، مسلمانو</w:t>
      </w:r>
      <w:r w:rsidR="00CA5623">
        <w:rPr>
          <w:rtl/>
        </w:rPr>
        <w:t xml:space="preserve">ں </w:t>
      </w:r>
      <w:r>
        <w:rPr>
          <w:rtl/>
        </w:rPr>
        <w:t>كے درميان دشمن كے كارندو</w:t>
      </w:r>
      <w:r w:rsidR="00CA5623">
        <w:rPr>
          <w:rtl/>
        </w:rPr>
        <w:t xml:space="preserve">ں </w:t>
      </w:r>
      <w:r>
        <w:rPr>
          <w:rtl/>
        </w:rPr>
        <w:t xml:space="preserve">كا نفوذ كرنا اور ان كے حوصلے پست كرنے كيلئے سرد جنگ كا آغاز كيا جانا_ </w:t>
      </w:r>
      <w:r w:rsidRPr="00500A79">
        <w:rPr>
          <w:rStyle w:val="libArabicChar"/>
          <w:rFonts w:hint="eastAsia"/>
          <w:rtl/>
        </w:rPr>
        <w:t>الذين</w:t>
      </w:r>
      <w:r w:rsidRPr="00500A79">
        <w:rPr>
          <w:rStyle w:val="libArabicChar"/>
          <w:rtl/>
        </w:rPr>
        <w:t xml:space="preserve"> قال ل</w:t>
      </w:r>
      <w:r w:rsidR="00441FB8" w:rsidRPr="00022012">
        <w:rPr>
          <w:rStyle w:val="libArabicChar"/>
          <w:rFonts w:hint="cs"/>
          <w:rtl/>
        </w:rPr>
        <w:t>ه</w:t>
      </w:r>
      <w:r w:rsidRPr="00500A79">
        <w:rPr>
          <w:rStyle w:val="libArabicChar"/>
          <w:rFonts w:hint="cs"/>
          <w:rtl/>
        </w:rPr>
        <w:t>م</w:t>
      </w:r>
      <w:r w:rsidRPr="00500A79">
        <w:rPr>
          <w:rStyle w:val="libArabicChar"/>
          <w:rtl/>
        </w:rPr>
        <w:t xml:space="preserve"> </w:t>
      </w:r>
      <w:r w:rsidRPr="00500A79">
        <w:rPr>
          <w:rStyle w:val="libArabicChar"/>
          <w:rFonts w:hint="cs"/>
          <w:rtl/>
        </w:rPr>
        <w:t>الناس</w:t>
      </w:r>
      <w:r w:rsidRPr="00500A79">
        <w:rPr>
          <w:rStyle w:val="libArabicChar"/>
          <w:rtl/>
        </w:rPr>
        <w:t xml:space="preserve"> </w:t>
      </w:r>
      <w:r w:rsidRPr="00500A79">
        <w:rPr>
          <w:rStyle w:val="libArabicChar"/>
          <w:rFonts w:hint="cs"/>
          <w:rtl/>
        </w:rPr>
        <w:t>ان</w:t>
      </w:r>
      <w:r w:rsidRPr="00500A79">
        <w:rPr>
          <w:rStyle w:val="libArabicChar"/>
          <w:rtl/>
        </w:rPr>
        <w:t xml:space="preserve"> </w:t>
      </w:r>
      <w:r w:rsidRPr="00500A79">
        <w:rPr>
          <w:rStyle w:val="libArabicChar"/>
          <w:rFonts w:hint="cs"/>
          <w:rtl/>
        </w:rPr>
        <w:t>الناس</w:t>
      </w:r>
      <w:r w:rsidRPr="00500A79">
        <w:rPr>
          <w:rStyle w:val="libArabicChar"/>
          <w:rtl/>
        </w:rPr>
        <w:t xml:space="preserve"> </w:t>
      </w:r>
      <w:r w:rsidRPr="00500A79">
        <w:rPr>
          <w:rStyle w:val="libArabicChar"/>
          <w:rFonts w:hint="cs"/>
          <w:rtl/>
        </w:rPr>
        <w:t>قد</w:t>
      </w:r>
      <w:r w:rsidRPr="00500A79">
        <w:rPr>
          <w:rStyle w:val="libArabicChar"/>
          <w:rtl/>
        </w:rPr>
        <w:t xml:space="preserve"> </w:t>
      </w:r>
      <w:r w:rsidRPr="00500A79">
        <w:rPr>
          <w:rStyle w:val="libArabicChar"/>
          <w:rFonts w:hint="cs"/>
          <w:rtl/>
        </w:rPr>
        <w:t>جمعوا</w:t>
      </w:r>
      <w:r w:rsidRPr="00500A79">
        <w:rPr>
          <w:rStyle w:val="libArabicChar"/>
          <w:rtl/>
        </w:rPr>
        <w:t xml:space="preserve"> </w:t>
      </w:r>
      <w:r w:rsidRPr="00500A79">
        <w:rPr>
          <w:rStyle w:val="libArabicChar"/>
          <w:rFonts w:hint="cs"/>
          <w:rtl/>
        </w:rPr>
        <w:t>لكم</w:t>
      </w:r>
      <w:r w:rsidRPr="00500A79">
        <w:rPr>
          <w:rStyle w:val="libArabicChar"/>
          <w:rtl/>
        </w:rPr>
        <w:t xml:space="preserve"> </w:t>
      </w:r>
      <w:r w:rsidRPr="00500A79">
        <w:rPr>
          <w:rStyle w:val="libArabicChar"/>
          <w:rFonts w:hint="cs"/>
          <w:rtl/>
        </w:rPr>
        <w:t>فاخشو</w:t>
      </w:r>
      <w:r w:rsidR="00441FB8" w:rsidRPr="00022012">
        <w:rPr>
          <w:rStyle w:val="libArabicChar"/>
          <w:rFonts w:hint="cs"/>
          <w:rtl/>
        </w:rPr>
        <w:t>ه</w:t>
      </w:r>
      <w:r w:rsidRPr="00500A79">
        <w:rPr>
          <w:rStyle w:val="libArabicChar"/>
          <w:rFonts w:hint="cs"/>
          <w:rtl/>
        </w:rPr>
        <w:t>م</w:t>
      </w:r>
      <w:r>
        <w:rPr>
          <w:rtl/>
        </w:rPr>
        <w:t xml:space="preserve"> </w:t>
      </w:r>
    </w:p>
    <w:p w:rsidR="00BF6880" w:rsidRDefault="00BF6880" w:rsidP="009C4D0C">
      <w:pPr>
        <w:pStyle w:val="libNormal"/>
        <w:rPr>
          <w:rtl/>
        </w:rPr>
      </w:pPr>
      <w:r>
        <w:rPr>
          <w:rFonts w:hint="eastAsia"/>
          <w:rtl/>
        </w:rPr>
        <w:t>بعض</w:t>
      </w:r>
      <w:r>
        <w:rPr>
          <w:rtl/>
        </w:rPr>
        <w:t xml:space="preserve"> كا خيال</w:t>
      </w:r>
      <w:r w:rsidR="00F22EEA">
        <w:rPr>
          <w:rtl/>
        </w:rPr>
        <w:t xml:space="preserve"> ہے</w:t>
      </w:r>
      <w:r>
        <w:rPr>
          <w:rtl/>
        </w:rPr>
        <w:t xml:space="preserve"> كہ ''قال لھم الناس''مي</w:t>
      </w:r>
      <w:r w:rsidR="00CA5623">
        <w:rPr>
          <w:rtl/>
        </w:rPr>
        <w:t xml:space="preserve">ں </w:t>
      </w:r>
      <w:r>
        <w:rPr>
          <w:rtl/>
        </w:rPr>
        <w:t>''الناس''سے مراد وہ منافقين ہي</w:t>
      </w:r>
      <w:r w:rsidR="00CA5623">
        <w:rPr>
          <w:rtl/>
        </w:rPr>
        <w:t xml:space="preserve">ں </w:t>
      </w:r>
      <w:r>
        <w:rPr>
          <w:rtl/>
        </w:rPr>
        <w:t>جو دشمنان دين كيلئے جاسوسى كرتے تھے_ بعض دوسرو</w:t>
      </w:r>
      <w:r w:rsidR="00CA5623">
        <w:rPr>
          <w:rtl/>
        </w:rPr>
        <w:t xml:space="preserve">ں </w:t>
      </w:r>
      <w:r>
        <w:rPr>
          <w:rtl/>
        </w:rPr>
        <w:t xml:space="preserve">كا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كہنا</w:t>
      </w:r>
      <w:r w:rsidR="00F22EEA">
        <w:rPr>
          <w:rtl/>
        </w:rPr>
        <w:t xml:space="preserve"> ہے</w:t>
      </w:r>
      <w:r w:rsidR="00BF6880">
        <w:rPr>
          <w:rtl/>
        </w:rPr>
        <w:t xml:space="preserve"> كہ اس سے مراد دشمن كے وہ افراد ہي</w:t>
      </w:r>
      <w:r w:rsidR="00CA5623">
        <w:rPr>
          <w:rtl/>
        </w:rPr>
        <w:t xml:space="preserve">ں </w:t>
      </w:r>
      <w:r w:rsidR="00BF6880">
        <w:rPr>
          <w:rtl/>
        </w:rPr>
        <w:t>جو مسلمانو</w:t>
      </w:r>
      <w:r w:rsidR="00CA5623">
        <w:rPr>
          <w:rtl/>
        </w:rPr>
        <w:t xml:space="preserve">ں </w:t>
      </w:r>
      <w:r w:rsidR="00BF6880">
        <w:rPr>
          <w:rtl/>
        </w:rPr>
        <w:t xml:space="preserve">كے درميان خوف و ہراس پھيلاتے تھے_ </w:t>
      </w:r>
    </w:p>
    <w:p w:rsidR="00BF6880" w:rsidRDefault="00BF6880" w:rsidP="009C4D0C">
      <w:pPr>
        <w:pStyle w:val="libNormal"/>
        <w:rPr>
          <w:rtl/>
        </w:rPr>
      </w:pPr>
      <w:r>
        <w:rPr>
          <w:rtl/>
        </w:rPr>
        <w:t>٣_ جنگ احد كے بعد مشركين كا مسلمانو</w:t>
      </w:r>
      <w:r w:rsidR="00CA5623">
        <w:rPr>
          <w:rtl/>
        </w:rPr>
        <w:t xml:space="preserve">ں </w:t>
      </w:r>
      <w:r>
        <w:rPr>
          <w:rtl/>
        </w:rPr>
        <w:t xml:space="preserve">كے خلاف دوبارہ اكٹھا ہوجانا_ </w:t>
      </w:r>
      <w:r w:rsidRPr="00500A79">
        <w:rPr>
          <w:rStyle w:val="libArabicChar"/>
          <w:rFonts w:hint="eastAsia"/>
          <w:rtl/>
        </w:rPr>
        <w:t>ان</w:t>
      </w:r>
      <w:r w:rsidRPr="00500A79">
        <w:rPr>
          <w:rStyle w:val="libArabicChar"/>
          <w:rtl/>
        </w:rPr>
        <w:t xml:space="preserve"> الناس قد جمعوا لكم</w:t>
      </w:r>
      <w:r>
        <w:rPr>
          <w:rtl/>
        </w:rPr>
        <w:t xml:space="preserve"> </w:t>
      </w:r>
      <w:r>
        <w:rPr>
          <w:rFonts w:hint="eastAsia"/>
          <w:rtl/>
        </w:rPr>
        <w:t>جنگ</w:t>
      </w:r>
      <w:r>
        <w:rPr>
          <w:rtl/>
        </w:rPr>
        <w:t xml:space="preserve"> احد كے بيان كے بعد اس آيت كاآنا نيز اسكے بعضشان نزول سے اس بات كى تائيد ہوتى</w:t>
      </w:r>
      <w:r w:rsidR="00F22EEA">
        <w:rPr>
          <w:rtl/>
        </w:rPr>
        <w:t xml:space="preserve"> ہے</w:t>
      </w:r>
      <w:r>
        <w:rPr>
          <w:rtl/>
        </w:rPr>
        <w:t xml:space="preserve"> كہ مذكورہ آيت احد كے بعد كے واقعات كے بارے مي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٤_ مسلمانو</w:t>
      </w:r>
      <w:r w:rsidR="00CA5623">
        <w:rPr>
          <w:rtl/>
        </w:rPr>
        <w:t xml:space="preserve">ں </w:t>
      </w:r>
      <w:r>
        <w:rPr>
          <w:rtl/>
        </w:rPr>
        <w:t>كے درميان ايسے افراد كا وجود جو انہي</w:t>
      </w:r>
      <w:r w:rsidR="00CA5623">
        <w:rPr>
          <w:rtl/>
        </w:rPr>
        <w:t xml:space="preserve">ں </w:t>
      </w:r>
      <w:r>
        <w:rPr>
          <w:rtl/>
        </w:rPr>
        <w:t>مشركين سے ڈرانے كيلئے افواہي</w:t>
      </w:r>
      <w:r w:rsidR="00CA5623">
        <w:rPr>
          <w:rtl/>
        </w:rPr>
        <w:t xml:space="preserve">ں </w:t>
      </w:r>
      <w:r>
        <w:rPr>
          <w:rtl/>
        </w:rPr>
        <w:t>پھيلانے كى سعى كرر</w:t>
      </w:r>
      <w:r w:rsidR="00F22EEA">
        <w:rPr>
          <w:rtl/>
        </w:rPr>
        <w:t xml:space="preserve"> ہے</w:t>
      </w:r>
      <w:r>
        <w:rPr>
          <w:rtl/>
        </w:rPr>
        <w:t xml:space="preserve"> تھے_ </w:t>
      </w:r>
    </w:p>
    <w:p w:rsidR="00BF6880" w:rsidRDefault="00BF6880" w:rsidP="009C4D0C">
      <w:pPr>
        <w:pStyle w:val="libArabic"/>
        <w:rPr>
          <w:rtl/>
        </w:rPr>
      </w:pPr>
      <w:r>
        <w:rPr>
          <w:rFonts w:hint="eastAsia"/>
          <w:rtl/>
        </w:rPr>
        <w:t>الذين</w:t>
      </w:r>
      <w:r>
        <w:rPr>
          <w:rtl/>
        </w:rPr>
        <w:t xml:space="preserve"> قال ل</w:t>
      </w:r>
      <w:r w:rsidR="00441FB8" w:rsidRPr="00FF574A">
        <w:rPr>
          <w:rFonts w:hint="cs"/>
          <w:rtl/>
        </w:rPr>
        <w:t>ه</w:t>
      </w:r>
      <w:r>
        <w:rPr>
          <w:rFonts w:hint="cs"/>
          <w:rtl/>
        </w:rPr>
        <w:t>م</w:t>
      </w:r>
      <w:r>
        <w:rPr>
          <w:rtl/>
        </w:rPr>
        <w:t xml:space="preserve"> </w:t>
      </w:r>
      <w:r>
        <w:rPr>
          <w:rFonts w:hint="cs"/>
          <w:rtl/>
        </w:rPr>
        <w:t>الناس</w:t>
      </w:r>
      <w:r>
        <w:rPr>
          <w:rtl/>
        </w:rPr>
        <w:t xml:space="preserve"> </w:t>
      </w:r>
      <w:r>
        <w:rPr>
          <w:rFonts w:hint="cs"/>
          <w:rtl/>
        </w:rPr>
        <w:t>انص</w:t>
      </w:r>
      <w:r>
        <w:rPr>
          <w:rtl/>
        </w:rPr>
        <w:t xml:space="preserve"> </w:t>
      </w:r>
      <w:r>
        <w:rPr>
          <w:rFonts w:hint="cs"/>
          <w:rtl/>
        </w:rPr>
        <w:t>الناس</w:t>
      </w:r>
      <w:r>
        <w:rPr>
          <w:rtl/>
        </w:rPr>
        <w:t xml:space="preserve"> </w:t>
      </w:r>
      <w:r>
        <w:rPr>
          <w:rFonts w:hint="cs"/>
          <w:rtl/>
        </w:rPr>
        <w:t>قد</w:t>
      </w:r>
      <w:r>
        <w:rPr>
          <w:rtl/>
        </w:rPr>
        <w:t xml:space="preserve"> </w:t>
      </w:r>
      <w:r>
        <w:rPr>
          <w:rFonts w:hint="cs"/>
          <w:rtl/>
        </w:rPr>
        <w:t>جمعوا</w:t>
      </w:r>
      <w:r>
        <w:rPr>
          <w:rtl/>
        </w:rPr>
        <w:t xml:space="preserve"> </w:t>
      </w:r>
      <w:r>
        <w:rPr>
          <w:rFonts w:hint="cs"/>
          <w:rtl/>
        </w:rPr>
        <w:t>لكم</w:t>
      </w:r>
      <w:r>
        <w:rPr>
          <w:rtl/>
        </w:rPr>
        <w:t xml:space="preserve"> </w:t>
      </w:r>
      <w:r>
        <w:rPr>
          <w:rFonts w:hint="cs"/>
          <w:rtl/>
        </w:rPr>
        <w:t>فاخشو</w:t>
      </w:r>
      <w:r w:rsidR="00441FB8" w:rsidRPr="00FF574A">
        <w:rPr>
          <w:rFonts w:hint="cs"/>
          <w:rtl/>
        </w:rPr>
        <w:t>ه</w:t>
      </w:r>
      <w:r>
        <w:rPr>
          <w:rFonts w:hint="cs"/>
          <w:rtl/>
        </w:rPr>
        <w:t>م</w:t>
      </w:r>
      <w:r>
        <w:rPr>
          <w:rtl/>
        </w:rPr>
        <w:t xml:space="preserve"> </w:t>
      </w:r>
    </w:p>
    <w:p w:rsidR="00BF6880" w:rsidRDefault="00BF6880" w:rsidP="009C4D0C">
      <w:pPr>
        <w:pStyle w:val="libNormal"/>
        <w:rPr>
          <w:rtl/>
        </w:rPr>
      </w:pPr>
      <w:r>
        <w:rPr>
          <w:rtl/>
        </w:rPr>
        <w:t>٥_ ايمان كا درجات و مراتب پر مشتمل ہونااور اس مي</w:t>
      </w:r>
      <w:r w:rsidR="00CA5623">
        <w:rPr>
          <w:rtl/>
        </w:rPr>
        <w:t xml:space="preserve">ں </w:t>
      </w:r>
      <w:r>
        <w:rPr>
          <w:rtl/>
        </w:rPr>
        <w:t xml:space="preserve">اضافہ كا امكان_ </w:t>
      </w:r>
      <w:r w:rsidRPr="00500A79">
        <w:rPr>
          <w:rStyle w:val="libArabicChar"/>
          <w:rFonts w:hint="eastAsia"/>
          <w:rtl/>
        </w:rPr>
        <w:t>فزاد</w:t>
      </w:r>
      <w:r w:rsidR="00441FB8" w:rsidRPr="00022012">
        <w:rPr>
          <w:rStyle w:val="libArabicChar"/>
          <w:rFonts w:hint="cs"/>
          <w:rtl/>
        </w:rPr>
        <w:t>ه</w:t>
      </w:r>
      <w:r w:rsidRPr="00500A79">
        <w:rPr>
          <w:rStyle w:val="libArabicChar"/>
          <w:rFonts w:hint="cs"/>
          <w:rtl/>
        </w:rPr>
        <w:t>م</w:t>
      </w:r>
      <w:r w:rsidRPr="00500A79">
        <w:rPr>
          <w:rStyle w:val="libArabicChar"/>
          <w:rtl/>
        </w:rPr>
        <w:t xml:space="preserve"> ايماناً</w:t>
      </w:r>
      <w:r>
        <w:rPr>
          <w:rtl/>
        </w:rPr>
        <w:t xml:space="preserve"> </w:t>
      </w:r>
    </w:p>
    <w:p w:rsidR="00BF6880" w:rsidRPr="00500A79" w:rsidRDefault="00BF6880" w:rsidP="009C4D0C">
      <w:pPr>
        <w:pStyle w:val="libNormal"/>
        <w:rPr>
          <w:rStyle w:val="libArabicChar"/>
          <w:rtl/>
        </w:rPr>
      </w:pPr>
      <w:r>
        <w:rPr>
          <w:rtl/>
        </w:rPr>
        <w:t>٦_ حقيقى مؤمنين دشمن كى كثرت اور اسكى جنگى آمادگى سے خوف زدہ نہي</w:t>
      </w:r>
      <w:r w:rsidR="00CA5623">
        <w:rPr>
          <w:rtl/>
        </w:rPr>
        <w:t xml:space="preserve">ں </w:t>
      </w:r>
      <w:r>
        <w:rPr>
          <w:rtl/>
        </w:rPr>
        <w:t xml:space="preserve">ہوتے_ </w:t>
      </w:r>
      <w:r w:rsidRPr="00500A79">
        <w:rPr>
          <w:rStyle w:val="libArabicChar"/>
          <w:rFonts w:hint="eastAsia"/>
          <w:rtl/>
        </w:rPr>
        <w:t>الذين</w:t>
      </w:r>
      <w:r w:rsidRPr="00500A79">
        <w:rPr>
          <w:rStyle w:val="libArabicChar"/>
          <w:rtl/>
        </w:rPr>
        <w:t xml:space="preserve"> قال ل</w:t>
      </w:r>
      <w:r w:rsidR="00441FB8" w:rsidRPr="00022012">
        <w:rPr>
          <w:rStyle w:val="libArabicChar"/>
          <w:rFonts w:hint="cs"/>
          <w:rtl/>
        </w:rPr>
        <w:t>ه</w:t>
      </w:r>
      <w:r w:rsidRPr="00500A79">
        <w:rPr>
          <w:rStyle w:val="libArabicChar"/>
          <w:rFonts w:hint="cs"/>
          <w:rtl/>
        </w:rPr>
        <w:t>م</w:t>
      </w:r>
      <w:r w:rsidRPr="00500A79">
        <w:rPr>
          <w:rStyle w:val="libArabicChar"/>
          <w:rtl/>
        </w:rPr>
        <w:t xml:space="preserve"> </w:t>
      </w:r>
      <w:r w:rsidRPr="00500A79">
        <w:rPr>
          <w:rStyle w:val="libArabicChar"/>
          <w:rFonts w:hint="cs"/>
          <w:rtl/>
        </w:rPr>
        <w:t>الناس</w:t>
      </w:r>
      <w:r w:rsidRPr="00500A79">
        <w:rPr>
          <w:rStyle w:val="libArabicChar"/>
          <w:rtl/>
        </w:rPr>
        <w:t xml:space="preserve"> </w:t>
      </w:r>
      <w:r w:rsidRPr="00500A79">
        <w:rPr>
          <w:rStyle w:val="libArabicChar"/>
          <w:rFonts w:hint="cs"/>
          <w:rtl/>
        </w:rPr>
        <w:t>ان</w:t>
      </w:r>
      <w:r w:rsidRPr="00500A79">
        <w:rPr>
          <w:rStyle w:val="libArabicChar"/>
          <w:rtl/>
        </w:rPr>
        <w:t xml:space="preserve"> </w:t>
      </w:r>
      <w:r w:rsidRPr="00500A79">
        <w:rPr>
          <w:rStyle w:val="libArabicChar"/>
          <w:rFonts w:hint="cs"/>
          <w:rtl/>
        </w:rPr>
        <w:t>الناس</w:t>
      </w:r>
      <w:r w:rsidRPr="00500A79">
        <w:rPr>
          <w:rStyle w:val="libArabicChar"/>
          <w:rtl/>
        </w:rPr>
        <w:t xml:space="preserve"> ... </w:t>
      </w:r>
      <w:r w:rsidRPr="00500A79">
        <w:rPr>
          <w:rStyle w:val="libArabicChar"/>
          <w:rFonts w:hint="cs"/>
          <w:rtl/>
        </w:rPr>
        <w:t>فزاد</w:t>
      </w:r>
      <w:r w:rsidR="00441FB8" w:rsidRPr="00022012">
        <w:rPr>
          <w:rStyle w:val="libArabicChar"/>
          <w:rFonts w:hint="cs"/>
          <w:rtl/>
        </w:rPr>
        <w:t>ه</w:t>
      </w:r>
      <w:r w:rsidRPr="00500A79">
        <w:rPr>
          <w:rStyle w:val="libArabicChar"/>
          <w:rFonts w:hint="cs"/>
          <w:rtl/>
        </w:rPr>
        <w:t>م</w:t>
      </w:r>
      <w:r w:rsidRPr="00500A79">
        <w:rPr>
          <w:rStyle w:val="libArabicChar"/>
          <w:rtl/>
        </w:rPr>
        <w:t xml:space="preserve"> </w:t>
      </w:r>
      <w:r w:rsidRPr="00500A79">
        <w:rPr>
          <w:rStyle w:val="libArabicChar"/>
          <w:rFonts w:hint="cs"/>
          <w:rtl/>
        </w:rPr>
        <w:t>ايماناً</w:t>
      </w:r>
      <w:r w:rsidRPr="00500A79">
        <w:rPr>
          <w:rStyle w:val="libArabicChar"/>
          <w:rtl/>
        </w:rPr>
        <w:t xml:space="preserve"> </w:t>
      </w:r>
    </w:p>
    <w:p w:rsidR="00BF6880" w:rsidRDefault="00BF6880" w:rsidP="009C4D0C">
      <w:pPr>
        <w:pStyle w:val="libNormal"/>
        <w:rPr>
          <w:rtl/>
        </w:rPr>
      </w:pPr>
      <w:r>
        <w:rPr>
          <w:rtl/>
        </w:rPr>
        <w:t>٧_ خدا اور رسول اكرم (ص) كے پيروكار مؤمنين كے ساتھ جنگ كيلئے دشمنو</w:t>
      </w:r>
      <w:r w:rsidR="00CA5623">
        <w:rPr>
          <w:rtl/>
        </w:rPr>
        <w:t xml:space="preserve">ں </w:t>
      </w:r>
      <w:r>
        <w:rPr>
          <w:rtl/>
        </w:rPr>
        <w:t>كا اكٹھا ہونا، مؤمنين كے ايمان اور اپنے راستے كى حقانيت پر اعتقاد مي</w:t>
      </w:r>
      <w:r w:rsidR="00CA5623">
        <w:rPr>
          <w:rtl/>
        </w:rPr>
        <w:t xml:space="preserve">ں </w:t>
      </w:r>
      <w:r>
        <w:rPr>
          <w:rtl/>
        </w:rPr>
        <w:t>اضافے كا موجب بنتا</w:t>
      </w:r>
      <w:r w:rsidR="00F22EEA">
        <w:rPr>
          <w:rtl/>
        </w:rPr>
        <w:t xml:space="preserve"> ہے</w:t>
      </w:r>
      <w:r>
        <w:rPr>
          <w:rtl/>
        </w:rPr>
        <w:t xml:space="preserve">_ </w:t>
      </w:r>
      <w:r w:rsidRPr="00500A79">
        <w:rPr>
          <w:rStyle w:val="libArabicChar"/>
          <w:rFonts w:hint="eastAsia"/>
          <w:rtl/>
        </w:rPr>
        <w:t>الذين</w:t>
      </w:r>
      <w:r w:rsidRPr="00500A79">
        <w:rPr>
          <w:rStyle w:val="libArabicChar"/>
          <w:rtl/>
        </w:rPr>
        <w:t xml:space="preserve"> قال ل</w:t>
      </w:r>
      <w:r w:rsidR="00441FB8" w:rsidRPr="00022012">
        <w:rPr>
          <w:rStyle w:val="libArabicChar"/>
          <w:rFonts w:hint="cs"/>
          <w:rtl/>
        </w:rPr>
        <w:t>ه</w:t>
      </w:r>
      <w:r w:rsidRPr="00500A79">
        <w:rPr>
          <w:rStyle w:val="libArabicChar"/>
          <w:rFonts w:hint="cs"/>
          <w:rtl/>
        </w:rPr>
        <w:t>م</w:t>
      </w:r>
      <w:r w:rsidRPr="00500A79">
        <w:rPr>
          <w:rStyle w:val="libArabicChar"/>
          <w:rtl/>
        </w:rPr>
        <w:t xml:space="preserve"> </w:t>
      </w:r>
      <w:r w:rsidRPr="00500A79">
        <w:rPr>
          <w:rStyle w:val="libArabicChar"/>
          <w:rFonts w:hint="cs"/>
          <w:rtl/>
        </w:rPr>
        <w:t>الناس</w:t>
      </w:r>
      <w:r w:rsidRPr="00500A79">
        <w:rPr>
          <w:rStyle w:val="libArabicChar"/>
          <w:rtl/>
        </w:rPr>
        <w:t xml:space="preserve"> </w:t>
      </w:r>
      <w:r w:rsidRPr="00500A79">
        <w:rPr>
          <w:rStyle w:val="libArabicChar"/>
          <w:rFonts w:hint="cs"/>
          <w:rtl/>
        </w:rPr>
        <w:t>ان</w:t>
      </w:r>
      <w:r w:rsidRPr="00500A79">
        <w:rPr>
          <w:rStyle w:val="libArabicChar"/>
          <w:rtl/>
        </w:rPr>
        <w:t xml:space="preserve"> </w:t>
      </w:r>
      <w:r w:rsidRPr="00500A79">
        <w:rPr>
          <w:rStyle w:val="libArabicChar"/>
          <w:rFonts w:hint="cs"/>
          <w:rtl/>
        </w:rPr>
        <w:t>الناس</w:t>
      </w:r>
      <w:r w:rsidRPr="00500A79">
        <w:rPr>
          <w:rStyle w:val="libArabicChar"/>
          <w:rtl/>
        </w:rPr>
        <w:t xml:space="preserve"> </w:t>
      </w:r>
      <w:r w:rsidRPr="00500A79">
        <w:rPr>
          <w:rStyle w:val="libArabicChar"/>
          <w:rFonts w:hint="cs"/>
          <w:rtl/>
        </w:rPr>
        <w:t>قد</w:t>
      </w:r>
      <w:r w:rsidRPr="00500A79">
        <w:rPr>
          <w:rStyle w:val="libArabicChar"/>
          <w:rtl/>
        </w:rPr>
        <w:t xml:space="preserve"> </w:t>
      </w:r>
      <w:r w:rsidRPr="00500A79">
        <w:rPr>
          <w:rStyle w:val="libArabicChar"/>
          <w:rFonts w:hint="cs"/>
          <w:rtl/>
        </w:rPr>
        <w:t>جمعوا</w:t>
      </w:r>
      <w:r w:rsidRPr="00500A79">
        <w:rPr>
          <w:rStyle w:val="libArabicChar"/>
          <w:rtl/>
        </w:rPr>
        <w:t xml:space="preserve"> </w:t>
      </w:r>
      <w:r w:rsidRPr="00500A79">
        <w:rPr>
          <w:rStyle w:val="libArabicChar"/>
          <w:rFonts w:hint="cs"/>
          <w:rtl/>
        </w:rPr>
        <w:t>لكم</w:t>
      </w:r>
      <w:r w:rsidRPr="00500A79">
        <w:rPr>
          <w:rStyle w:val="libArabicChar"/>
          <w:rtl/>
        </w:rPr>
        <w:t xml:space="preserve"> ... </w:t>
      </w:r>
      <w:r w:rsidRPr="00500A79">
        <w:rPr>
          <w:rStyle w:val="libArabicChar"/>
          <w:rFonts w:hint="cs"/>
          <w:rtl/>
        </w:rPr>
        <w:t>فزاد</w:t>
      </w:r>
      <w:r w:rsidR="00441FB8" w:rsidRPr="00022012">
        <w:rPr>
          <w:rStyle w:val="libArabicChar"/>
          <w:rFonts w:hint="cs"/>
          <w:rtl/>
        </w:rPr>
        <w:t>ه</w:t>
      </w:r>
      <w:r w:rsidRPr="00500A79">
        <w:rPr>
          <w:rStyle w:val="libArabicChar"/>
          <w:rFonts w:hint="cs"/>
          <w:rtl/>
        </w:rPr>
        <w:t>م</w:t>
      </w:r>
      <w:r w:rsidRPr="00500A79">
        <w:rPr>
          <w:rStyle w:val="libArabicChar"/>
          <w:rtl/>
        </w:rPr>
        <w:t xml:space="preserve"> </w:t>
      </w:r>
      <w:r w:rsidRPr="00500A79">
        <w:rPr>
          <w:rStyle w:val="libArabicChar"/>
          <w:rFonts w:hint="cs"/>
          <w:rtl/>
        </w:rPr>
        <w:t>ايماناً</w:t>
      </w:r>
      <w:r>
        <w:rPr>
          <w:rtl/>
        </w:rPr>
        <w:t xml:space="preserve"> ''زادھم'' مي</w:t>
      </w:r>
      <w:r w:rsidR="00CA5623">
        <w:rPr>
          <w:rtl/>
        </w:rPr>
        <w:t xml:space="preserve">ں </w:t>
      </w:r>
      <w:r>
        <w:rPr>
          <w:rtl/>
        </w:rPr>
        <w:t>فاعلى ضمير سے مراد دشمنو</w:t>
      </w:r>
      <w:r w:rsidR="00CA5623">
        <w:rPr>
          <w:rtl/>
        </w:rPr>
        <w:t xml:space="preserve">ں </w:t>
      </w:r>
      <w:r>
        <w:rPr>
          <w:rtl/>
        </w:rPr>
        <w:t>كا وہ اجتماع</w:t>
      </w:r>
      <w:r w:rsidR="00F22EEA">
        <w:rPr>
          <w:rtl/>
        </w:rPr>
        <w:t xml:space="preserve"> ہے</w:t>
      </w:r>
      <w:r>
        <w:rPr>
          <w:rtl/>
        </w:rPr>
        <w:t xml:space="preserve"> جو ''انص الناس قد جمعوا لكم''سے اخذ ہوتا</w:t>
      </w:r>
      <w:r w:rsidR="00F22EEA">
        <w:rPr>
          <w:rtl/>
        </w:rPr>
        <w:t xml:space="preserve"> ہے</w:t>
      </w:r>
      <w:r>
        <w:rPr>
          <w:rtl/>
        </w:rPr>
        <w:t>_ يعنى مشركين كا جنگ كيلئے اكٹھا ہونا، خدا و رسول (ص) كے پيروكارو</w:t>
      </w:r>
      <w:r w:rsidR="00CA5623">
        <w:rPr>
          <w:rtl/>
        </w:rPr>
        <w:t xml:space="preserve">ں </w:t>
      </w:r>
      <w:r>
        <w:rPr>
          <w:rtl/>
        </w:rPr>
        <w:t>كے ايمان مي</w:t>
      </w:r>
      <w:r w:rsidR="00CA5623">
        <w:rPr>
          <w:rtl/>
        </w:rPr>
        <w:t xml:space="preserve">ں </w:t>
      </w:r>
      <w:r>
        <w:rPr>
          <w:rtl/>
        </w:rPr>
        <w:t>اضافے كا باعث بنتا</w:t>
      </w:r>
      <w:r w:rsidR="00F22EEA">
        <w:rPr>
          <w:rtl/>
        </w:rPr>
        <w:t xml:space="preserve"> ہے</w:t>
      </w:r>
      <w:r>
        <w:rPr>
          <w:rtl/>
        </w:rPr>
        <w:t xml:space="preserve">_ </w:t>
      </w:r>
    </w:p>
    <w:p w:rsidR="00BF6880" w:rsidRDefault="00BF6880" w:rsidP="009C4D0C">
      <w:pPr>
        <w:pStyle w:val="libNormal"/>
        <w:rPr>
          <w:rtl/>
        </w:rPr>
      </w:pPr>
      <w:r>
        <w:rPr>
          <w:rtl/>
        </w:rPr>
        <w:t>٨_ جنگ احد كے بعد دشمن كے حملے سے متعلق افواہو</w:t>
      </w:r>
      <w:r w:rsidR="00CA5623">
        <w:rPr>
          <w:rtl/>
        </w:rPr>
        <w:t xml:space="preserve">ں </w:t>
      </w:r>
      <w:r>
        <w:rPr>
          <w:rtl/>
        </w:rPr>
        <w:t>كے مقابلے مي</w:t>
      </w:r>
      <w:r w:rsidR="00CA5623">
        <w:rPr>
          <w:rtl/>
        </w:rPr>
        <w:t xml:space="preserve">ں </w:t>
      </w:r>
      <w:r>
        <w:rPr>
          <w:rtl/>
        </w:rPr>
        <w:t>مسلمانو</w:t>
      </w:r>
      <w:r w:rsidR="00CA5623">
        <w:rPr>
          <w:rtl/>
        </w:rPr>
        <w:t xml:space="preserve">ں </w:t>
      </w:r>
      <w:r>
        <w:rPr>
          <w:rtl/>
        </w:rPr>
        <w:t xml:space="preserve">كا رد عمل كے طور پر خداوند عالم پر اعتماد اور توكل كا اظہار كرنا_ </w:t>
      </w:r>
      <w:r w:rsidRPr="00500A79">
        <w:rPr>
          <w:rStyle w:val="libArabicChar"/>
          <w:rFonts w:hint="eastAsia"/>
          <w:rtl/>
        </w:rPr>
        <w:t>الذين</w:t>
      </w:r>
      <w:r w:rsidRPr="00500A79">
        <w:rPr>
          <w:rStyle w:val="libArabicChar"/>
          <w:rtl/>
        </w:rPr>
        <w:t xml:space="preserve"> قال ل</w:t>
      </w:r>
      <w:r w:rsidR="00441FB8" w:rsidRPr="00022012">
        <w:rPr>
          <w:rStyle w:val="libArabicChar"/>
          <w:rFonts w:hint="cs"/>
          <w:rtl/>
        </w:rPr>
        <w:t>ه</w:t>
      </w:r>
      <w:r w:rsidRPr="00500A79">
        <w:rPr>
          <w:rStyle w:val="libArabicChar"/>
          <w:rFonts w:hint="cs"/>
          <w:rtl/>
        </w:rPr>
        <w:t>م</w:t>
      </w:r>
      <w:r w:rsidRPr="00500A79">
        <w:rPr>
          <w:rStyle w:val="libArabicChar"/>
          <w:rtl/>
        </w:rPr>
        <w:t xml:space="preserve"> </w:t>
      </w:r>
      <w:r w:rsidRPr="00500A79">
        <w:rPr>
          <w:rStyle w:val="libArabicChar"/>
          <w:rFonts w:hint="cs"/>
          <w:rtl/>
        </w:rPr>
        <w:t>الناس</w:t>
      </w:r>
      <w:r w:rsidRPr="00500A79">
        <w:rPr>
          <w:rStyle w:val="libArabicChar"/>
          <w:rtl/>
        </w:rPr>
        <w:t xml:space="preserve"> ... </w:t>
      </w:r>
      <w:r w:rsidRPr="00500A79">
        <w:rPr>
          <w:rStyle w:val="libArabicChar"/>
          <w:rFonts w:hint="cs"/>
          <w:rtl/>
        </w:rPr>
        <w:t>و</w:t>
      </w:r>
      <w:r w:rsidRPr="00500A79">
        <w:rPr>
          <w:rStyle w:val="libArabicChar"/>
          <w:rtl/>
        </w:rPr>
        <w:t xml:space="preserve"> </w:t>
      </w:r>
      <w:r w:rsidRPr="00500A79">
        <w:rPr>
          <w:rStyle w:val="libArabicChar"/>
          <w:rFonts w:hint="cs"/>
          <w:rtl/>
        </w:rPr>
        <w:t>قالوا</w:t>
      </w:r>
      <w:r w:rsidRPr="00500A79">
        <w:rPr>
          <w:rStyle w:val="libArabicChar"/>
          <w:rtl/>
        </w:rPr>
        <w:t xml:space="preserve"> </w:t>
      </w:r>
      <w:r w:rsidRPr="00500A79">
        <w:rPr>
          <w:rStyle w:val="libArabicChar"/>
          <w:rFonts w:hint="cs"/>
          <w:rtl/>
        </w:rPr>
        <w:t>حسبنا</w:t>
      </w:r>
      <w:r w:rsidRPr="00500A79">
        <w:rPr>
          <w:rStyle w:val="libArabicChar"/>
          <w:rtl/>
        </w:rPr>
        <w:t xml:space="preserve"> </w:t>
      </w:r>
      <w:r w:rsidRPr="00500A79">
        <w:rPr>
          <w:rStyle w:val="libArabicChar"/>
          <w:rFonts w:hint="cs"/>
          <w:rtl/>
        </w:rPr>
        <w:t>الله</w:t>
      </w:r>
      <w:r w:rsidRPr="00500A79">
        <w:rPr>
          <w:rStyle w:val="libArabicChar"/>
          <w:rtl/>
        </w:rPr>
        <w:t xml:space="preserve"> </w:t>
      </w:r>
      <w:r w:rsidRPr="00500A79">
        <w:rPr>
          <w:rStyle w:val="libArabicChar"/>
          <w:rFonts w:hint="cs"/>
          <w:rtl/>
        </w:rPr>
        <w:t>و</w:t>
      </w:r>
      <w:r w:rsidRPr="00500A79">
        <w:rPr>
          <w:rStyle w:val="libArabicChar"/>
          <w:rtl/>
        </w:rPr>
        <w:t xml:space="preserve"> </w:t>
      </w:r>
      <w:r w:rsidRPr="00500A79">
        <w:rPr>
          <w:rStyle w:val="libArabicChar"/>
          <w:rFonts w:hint="cs"/>
          <w:rtl/>
        </w:rPr>
        <w:t>نعم</w:t>
      </w:r>
      <w:r w:rsidRPr="00500A79">
        <w:rPr>
          <w:rStyle w:val="libArabicChar"/>
          <w:rtl/>
        </w:rPr>
        <w:t xml:space="preserve"> </w:t>
      </w:r>
      <w:r w:rsidRPr="00500A79">
        <w:rPr>
          <w:rStyle w:val="libArabicChar"/>
          <w:rFonts w:hint="cs"/>
          <w:rtl/>
        </w:rPr>
        <w:t>الوكيل</w:t>
      </w:r>
      <w:r>
        <w:rPr>
          <w:rtl/>
        </w:rPr>
        <w:t xml:space="preserve"> </w:t>
      </w:r>
    </w:p>
    <w:p w:rsidR="00BF6880" w:rsidRPr="00500A79" w:rsidRDefault="00BF6880" w:rsidP="009C4D0C">
      <w:pPr>
        <w:pStyle w:val="libNormal"/>
        <w:rPr>
          <w:rStyle w:val="libArabicChar"/>
          <w:rtl/>
        </w:rPr>
      </w:pPr>
      <w:r>
        <w:rPr>
          <w:rtl/>
        </w:rPr>
        <w:t>٩_ خداوند متعال پر توكل اور اعتماد، دشمن كے حملو</w:t>
      </w:r>
      <w:r w:rsidR="00CA5623">
        <w:rPr>
          <w:rtl/>
        </w:rPr>
        <w:t xml:space="preserve">ں </w:t>
      </w:r>
      <w:r>
        <w:rPr>
          <w:rtl/>
        </w:rPr>
        <w:t>سے نہ ڈرنے كا موجب بنتا</w:t>
      </w:r>
      <w:r w:rsidR="00F22EEA">
        <w:rPr>
          <w:rtl/>
        </w:rPr>
        <w:t xml:space="preserve"> ہے</w:t>
      </w:r>
      <w:r>
        <w:rPr>
          <w:rtl/>
        </w:rPr>
        <w:t xml:space="preserve">_ </w:t>
      </w:r>
      <w:r w:rsidRPr="00500A79">
        <w:rPr>
          <w:rStyle w:val="libArabicChar"/>
          <w:rFonts w:hint="eastAsia"/>
          <w:rtl/>
        </w:rPr>
        <w:t>فزاد</w:t>
      </w:r>
      <w:r w:rsidR="00441FB8" w:rsidRPr="00022012">
        <w:rPr>
          <w:rStyle w:val="libArabicChar"/>
          <w:rFonts w:hint="cs"/>
          <w:rtl/>
        </w:rPr>
        <w:t>ه</w:t>
      </w:r>
      <w:r w:rsidRPr="00500A79">
        <w:rPr>
          <w:rStyle w:val="libArabicChar"/>
          <w:rFonts w:hint="cs"/>
          <w:rtl/>
        </w:rPr>
        <w:t>م</w:t>
      </w:r>
      <w:r w:rsidRPr="00500A79">
        <w:rPr>
          <w:rStyle w:val="libArabicChar"/>
          <w:rtl/>
        </w:rPr>
        <w:t xml:space="preserve"> ايماناً و قالوا حسبنا الله و نعم الوكيل </w:t>
      </w:r>
    </w:p>
    <w:p w:rsidR="00BF6880" w:rsidRDefault="00BF6880" w:rsidP="009C4D0C">
      <w:pPr>
        <w:pStyle w:val="libNormal"/>
        <w:rPr>
          <w:rtl/>
        </w:rPr>
      </w:pPr>
      <w:r>
        <w:rPr>
          <w:rtl/>
        </w:rPr>
        <w:t>١٠_ حملہ آور دشمنو</w:t>
      </w:r>
      <w:r w:rsidR="00CA5623">
        <w:rPr>
          <w:rtl/>
        </w:rPr>
        <w:t xml:space="preserve">ں </w:t>
      </w:r>
      <w:r>
        <w:rPr>
          <w:rtl/>
        </w:rPr>
        <w:t>كے مقابلے مي</w:t>
      </w:r>
      <w:r w:rsidR="00CA5623">
        <w:rPr>
          <w:rtl/>
        </w:rPr>
        <w:t xml:space="preserve">ں </w:t>
      </w:r>
      <w:r>
        <w:rPr>
          <w:rtl/>
        </w:rPr>
        <w:t>خداوند متعال پر توكل كرنا ضرورى</w:t>
      </w:r>
      <w:r w:rsidR="00F22EEA">
        <w:rPr>
          <w:rtl/>
        </w:rPr>
        <w:t xml:space="preserve"> ہے</w:t>
      </w:r>
      <w:r>
        <w:rPr>
          <w:rtl/>
        </w:rPr>
        <w:t xml:space="preserve">_ </w:t>
      </w:r>
      <w:r w:rsidRPr="00500A79">
        <w:rPr>
          <w:rStyle w:val="libArabicChar"/>
          <w:rFonts w:hint="eastAsia"/>
          <w:rtl/>
        </w:rPr>
        <w:t>و</w:t>
      </w:r>
      <w:r w:rsidRPr="00500A79">
        <w:rPr>
          <w:rStyle w:val="libArabicChar"/>
          <w:rtl/>
        </w:rPr>
        <w:t xml:space="preserve"> قالوا حسبنا الله و نعم الوكيل</w:t>
      </w:r>
      <w:r>
        <w:rPr>
          <w:rtl/>
        </w:rPr>
        <w:t xml:space="preserve"> </w:t>
      </w:r>
      <w:r>
        <w:rPr>
          <w:rFonts w:hint="eastAsia"/>
          <w:rtl/>
        </w:rPr>
        <w:t>حقيقى</w:t>
      </w:r>
      <w:r>
        <w:rPr>
          <w:rtl/>
        </w:rPr>
        <w:t xml:space="preserve"> مجاہدين كى پسنديدہ صفات كو شمار كرنے اور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خداوند</w:t>
      </w:r>
      <w:r w:rsidR="00BF6880">
        <w:rPr>
          <w:rtl/>
        </w:rPr>
        <w:t xml:space="preserve"> متعال كى جانب سے ان كى تعريف و تمجيد كا مقصد دوسرے مؤمنين كو بھى ايسى صفات و حالات كے حصول كى ترغيب دلانا</w:t>
      </w:r>
      <w:r w:rsidR="00F22EEA">
        <w:rPr>
          <w:rtl/>
        </w:rPr>
        <w:t xml:space="preserve"> ہے</w:t>
      </w:r>
      <w:r w:rsidR="00BF6880">
        <w:rPr>
          <w:rtl/>
        </w:rPr>
        <w:t xml:space="preserve">_ </w:t>
      </w:r>
    </w:p>
    <w:p w:rsidR="00BF6880" w:rsidRDefault="00BF6880" w:rsidP="009C4D0C">
      <w:pPr>
        <w:pStyle w:val="libNormal"/>
        <w:rPr>
          <w:rtl/>
        </w:rPr>
      </w:pPr>
      <w:r>
        <w:rPr>
          <w:rtl/>
        </w:rPr>
        <w:t>١١_ خداوندعالم پر توكل كا لازمہ، اس پر ايمان و اعتقاد مي</w:t>
      </w:r>
      <w:r w:rsidR="00CA5623">
        <w:rPr>
          <w:rtl/>
        </w:rPr>
        <w:t xml:space="preserve">ں </w:t>
      </w:r>
      <w:r>
        <w:rPr>
          <w:rtl/>
        </w:rPr>
        <w:t>اضافہ</w:t>
      </w:r>
      <w:r w:rsidR="00F22EEA">
        <w:rPr>
          <w:rtl/>
        </w:rPr>
        <w:t xml:space="preserve"> ہے</w:t>
      </w:r>
      <w:r>
        <w:rPr>
          <w:rtl/>
        </w:rPr>
        <w:t xml:space="preserve">_ </w:t>
      </w:r>
      <w:r w:rsidRPr="00500A79">
        <w:rPr>
          <w:rStyle w:val="libArabicChar"/>
          <w:rFonts w:hint="eastAsia"/>
          <w:rtl/>
        </w:rPr>
        <w:t>فزاد</w:t>
      </w:r>
      <w:r w:rsidR="00441FB8" w:rsidRPr="00022012">
        <w:rPr>
          <w:rStyle w:val="libArabicChar"/>
          <w:rFonts w:hint="cs"/>
          <w:rtl/>
        </w:rPr>
        <w:t>ه</w:t>
      </w:r>
      <w:r w:rsidRPr="00500A79">
        <w:rPr>
          <w:rStyle w:val="libArabicChar"/>
          <w:rFonts w:hint="cs"/>
          <w:rtl/>
        </w:rPr>
        <w:t>م</w:t>
      </w:r>
      <w:r w:rsidRPr="00500A79">
        <w:rPr>
          <w:rStyle w:val="libArabicChar"/>
          <w:rtl/>
        </w:rPr>
        <w:t xml:space="preserve"> ايماناً و قالوا حسبنا الله و نعم الوكيل</w:t>
      </w:r>
      <w:r>
        <w:rPr>
          <w:rtl/>
        </w:rPr>
        <w:t xml:space="preserve"> </w:t>
      </w:r>
    </w:p>
    <w:p w:rsidR="00BF6880" w:rsidRDefault="00BF6880" w:rsidP="009C4D0C">
      <w:pPr>
        <w:pStyle w:val="libNormal"/>
        <w:rPr>
          <w:rtl/>
        </w:rPr>
      </w:pPr>
      <w:r>
        <w:rPr>
          <w:rtl/>
        </w:rPr>
        <w:t>١٢_ خداوند متعال ، باتقوي، نيكوكار، صابر اور اطاعت گذار مؤمنين كا وكيل</w:t>
      </w:r>
      <w:r w:rsidR="00F22EEA">
        <w:rPr>
          <w:rtl/>
        </w:rPr>
        <w:t xml:space="preserve"> ہے</w:t>
      </w:r>
      <w:r>
        <w:rPr>
          <w:rtl/>
        </w:rPr>
        <w:t xml:space="preserve"> اور ان كے كيلئے كافى</w:t>
      </w:r>
      <w:r w:rsidR="00F22EEA">
        <w:rPr>
          <w:rtl/>
        </w:rPr>
        <w:t xml:space="preserve"> ہے</w:t>
      </w:r>
      <w:r>
        <w:rPr>
          <w:rtl/>
        </w:rPr>
        <w:t xml:space="preserve">_ </w:t>
      </w:r>
    </w:p>
    <w:p w:rsidR="00BF6880" w:rsidRDefault="00BF6880" w:rsidP="009C4D0C">
      <w:pPr>
        <w:pStyle w:val="libArabic"/>
        <w:rPr>
          <w:rtl/>
        </w:rPr>
      </w:pPr>
      <w:r>
        <w:rPr>
          <w:rFonts w:hint="eastAsia"/>
          <w:rtl/>
        </w:rPr>
        <w:t>الذين</w:t>
      </w:r>
      <w:r>
        <w:rPr>
          <w:rtl/>
        </w:rPr>
        <w:t xml:space="preserve"> استجابوا لله ... للذين احسنوا من</w:t>
      </w:r>
      <w:r w:rsidR="00441FB8" w:rsidRPr="00FF574A">
        <w:rPr>
          <w:rFonts w:hint="cs"/>
          <w:rtl/>
        </w:rPr>
        <w:t>ه</w:t>
      </w:r>
      <w:r>
        <w:rPr>
          <w:rFonts w:hint="cs"/>
          <w:rtl/>
        </w:rPr>
        <w:t>م</w:t>
      </w:r>
      <w:r>
        <w:rPr>
          <w:rtl/>
        </w:rPr>
        <w:t xml:space="preserve"> </w:t>
      </w:r>
      <w:r>
        <w:rPr>
          <w:rFonts w:hint="cs"/>
          <w:rtl/>
        </w:rPr>
        <w:t>و</w:t>
      </w:r>
      <w:r>
        <w:rPr>
          <w:rtl/>
        </w:rPr>
        <w:t xml:space="preserve"> </w:t>
      </w:r>
      <w:r>
        <w:rPr>
          <w:rFonts w:hint="cs"/>
          <w:rtl/>
        </w:rPr>
        <w:t>اتقوا</w:t>
      </w:r>
      <w:r>
        <w:rPr>
          <w:rtl/>
        </w:rPr>
        <w:t xml:space="preserve"> ... </w:t>
      </w:r>
      <w:r>
        <w:rPr>
          <w:rFonts w:hint="cs"/>
          <w:rtl/>
        </w:rPr>
        <w:t>و</w:t>
      </w:r>
      <w:r>
        <w:rPr>
          <w:rtl/>
        </w:rPr>
        <w:t xml:space="preserve"> </w:t>
      </w:r>
      <w:r>
        <w:rPr>
          <w:rFonts w:hint="cs"/>
          <w:rtl/>
        </w:rPr>
        <w:t>قالوا</w:t>
      </w:r>
      <w:r>
        <w:rPr>
          <w:rtl/>
        </w:rPr>
        <w:t xml:space="preserve"> </w:t>
      </w:r>
      <w:r>
        <w:rPr>
          <w:rFonts w:hint="cs"/>
          <w:rtl/>
        </w:rPr>
        <w:t>حسبنا</w:t>
      </w:r>
      <w:r>
        <w:rPr>
          <w:rtl/>
        </w:rPr>
        <w:t xml:space="preserve"> </w:t>
      </w:r>
      <w:r>
        <w:rPr>
          <w:rFonts w:hint="cs"/>
          <w:rtl/>
        </w:rPr>
        <w:t>الله</w:t>
      </w:r>
      <w:r>
        <w:rPr>
          <w:rtl/>
        </w:rPr>
        <w:t xml:space="preserve"> </w:t>
      </w:r>
      <w:r>
        <w:rPr>
          <w:rFonts w:hint="cs"/>
          <w:rtl/>
        </w:rPr>
        <w:t>و</w:t>
      </w:r>
      <w:r>
        <w:rPr>
          <w:rtl/>
        </w:rPr>
        <w:t xml:space="preserve"> </w:t>
      </w:r>
      <w:r>
        <w:rPr>
          <w:rFonts w:hint="cs"/>
          <w:rtl/>
        </w:rPr>
        <w:t>نعم</w:t>
      </w:r>
      <w:r>
        <w:rPr>
          <w:rtl/>
        </w:rPr>
        <w:t xml:space="preserve"> </w:t>
      </w:r>
      <w:r>
        <w:rPr>
          <w:rFonts w:hint="cs"/>
          <w:rtl/>
        </w:rPr>
        <w:t>الوكيل</w:t>
      </w:r>
      <w:r>
        <w:rPr>
          <w:rtl/>
        </w:rPr>
        <w:t xml:space="preserve"> </w:t>
      </w:r>
    </w:p>
    <w:p w:rsidR="00BF6880" w:rsidRDefault="00BF6880" w:rsidP="009C4D0C">
      <w:pPr>
        <w:pStyle w:val="libNormal"/>
        <w:rPr>
          <w:rtl/>
        </w:rPr>
      </w:pPr>
      <w:r>
        <w:rPr>
          <w:rtl/>
        </w:rPr>
        <w:t>١٣_ خداوند عالم كے كافى ہونے پر مكمل اعتماد اور صفت توكل كا حصول، خدا و رسول(ص) كى اطاعت ، صبر و تقوي اور نيك عمل اپنانے سے مربوط</w:t>
      </w:r>
      <w:r w:rsidR="00F22EEA">
        <w:rPr>
          <w:rtl/>
        </w:rPr>
        <w:t xml:space="preserve"> ہے</w:t>
      </w:r>
      <w:r>
        <w:rPr>
          <w:rtl/>
        </w:rPr>
        <w:t xml:space="preserve">_ </w:t>
      </w:r>
      <w:r w:rsidRPr="00500A79">
        <w:rPr>
          <w:rStyle w:val="libArabicChar"/>
          <w:rFonts w:hint="eastAsia"/>
          <w:rtl/>
        </w:rPr>
        <w:t>الذين</w:t>
      </w:r>
      <w:r w:rsidRPr="00500A79">
        <w:rPr>
          <w:rStyle w:val="libArabicChar"/>
          <w:rtl/>
        </w:rPr>
        <w:t xml:space="preserve"> استجابوا لله ... للذين احسنوا من</w:t>
      </w:r>
      <w:r w:rsidR="00441FB8" w:rsidRPr="00022012">
        <w:rPr>
          <w:rStyle w:val="libArabicChar"/>
          <w:rFonts w:hint="cs"/>
          <w:rtl/>
        </w:rPr>
        <w:t>ه</w:t>
      </w:r>
      <w:r w:rsidRPr="00500A79">
        <w:rPr>
          <w:rStyle w:val="libArabicChar"/>
          <w:rFonts w:hint="cs"/>
          <w:rtl/>
        </w:rPr>
        <w:t>م</w:t>
      </w:r>
      <w:r w:rsidRPr="00500A79">
        <w:rPr>
          <w:rStyle w:val="libArabicChar"/>
          <w:rtl/>
        </w:rPr>
        <w:t xml:space="preserve"> </w:t>
      </w:r>
      <w:r w:rsidRPr="00500A79">
        <w:rPr>
          <w:rStyle w:val="libArabicChar"/>
          <w:rFonts w:hint="cs"/>
          <w:rtl/>
        </w:rPr>
        <w:t>و</w:t>
      </w:r>
      <w:r w:rsidRPr="00500A79">
        <w:rPr>
          <w:rStyle w:val="libArabicChar"/>
          <w:rtl/>
        </w:rPr>
        <w:t xml:space="preserve"> </w:t>
      </w:r>
      <w:r w:rsidRPr="00500A79">
        <w:rPr>
          <w:rStyle w:val="libArabicChar"/>
          <w:rFonts w:hint="cs"/>
          <w:rtl/>
        </w:rPr>
        <w:t>اتقوا</w:t>
      </w:r>
      <w:r w:rsidRPr="00500A79">
        <w:rPr>
          <w:rStyle w:val="libArabicChar"/>
          <w:rtl/>
        </w:rPr>
        <w:t xml:space="preserve"> ... </w:t>
      </w:r>
      <w:r w:rsidRPr="00500A79">
        <w:rPr>
          <w:rStyle w:val="libArabicChar"/>
          <w:rFonts w:hint="cs"/>
          <w:rtl/>
        </w:rPr>
        <w:t>و</w:t>
      </w:r>
      <w:r w:rsidRPr="00500A79">
        <w:rPr>
          <w:rStyle w:val="libArabicChar"/>
          <w:rtl/>
        </w:rPr>
        <w:t xml:space="preserve"> </w:t>
      </w:r>
      <w:r w:rsidRPr="00500A79">
        <w:rPr>
          <w:rStyle w:val="libArabicChar"/>
          <w:rFonts w:hint="cs"/>
          <w:rtl/>
        </w:rPr>
        <w:t>قالوا</w:t>
      </w:r>
      <w:r w:rsidRPr="00500A79">
        <w:rPr>
          <w:rStyle w:val="libArabicChar"/>
          <w:rtl/>
        </w:rPr>
        <w:t xml:space="preserve"> </w:t>
      </w:r>
      <w:r w:rsidRPr="00500A79">
        <w:rPr>
          <w:rStyle w:val="libArabicChar"/>
          <w:rFonts w:hint="cs"/>
          <w:rtl/>
        </w:rPr>
        <w:t>حسبنا</w:t>
      </w:r>
      <w:r w:rsidRPr="00500A79">
        <w:rPr>
          <w:rStyle w:val="libArabicChar"/>
          <w:rtl/>
        </w:rPr>
        <w:t xml:space="preserve"> </w:t>
      </w:r>
      <w:r w:rsidRPr="00500A79">
        <w:rPr>
          <w:rStyle w:val="libArabicChar"/>
          <w:rFonts w:hint="cs"/>
          <w:rtl/>
        </w:rPr>
        <w:t>الله</w:t>
      </w:r>
      <w:r w:rsidRPr="00500A79">
        <w:rPr>
          <w:rStyle w:val="libArabicChar"/>
          <w:rtl/>
        </w:rPr>
        <w:t xml:space="preserve"> </w:t>
      </w:r>
      <w:r w:rsidRPr="00500A79">
        <w:rPr>
          <w:rStyle w:val="libArabicChar"/>
          <w:rFonts w:hint="cs"/>
          <w:rtl/>
        </w:rPr>
        <w:t>و</w:t>
      </w:r>
      <w:r w:rsidRPr="00500A79">
        <w:rPr>
          <w:rStyle w:val="libArabicChar"/>
          <w:rtl/>
        </w:rPr>
        <w:t xml:space="preserve"> </w:t>
      </w:r>
      <w:r w:rsidRPr="00500A79">
        <w:rPr>
          <w:rStyle w:val="libArabicChar"/>
          <w:rFonts w:hint="cs"/>
          <w:rtl/>
        </w:rPr>
        <w:t>نعم</w:t>
      </w:r>
      <w:r w:rsidRPr="00500A79">
        <w:rPr>
          <w:rStyle w:val="libArabicChar"/>
          <w:rtl/>
        </w:rPr>
        <w:t xml:space="preserve"> </w:t>
      </w:r>
      <w:r w:rsidRPr="00500A79">
        <w:rPr>
          <w:rStyle w:val="libArabicChar"/>
          <w:rFonts w:hint="cs"/>
          <w:rtl/>
        </w:rPr>
        <w:t>الوكيل</w:t>
      </w:r>
      <w:r>
        <w:rPr>
          <w:rtl/>
        </w:rPr>
        <w:t xml:space="preserve"> </w:t>
      </w:r>
    </w:p>
    <w:p w:rsidR="00BF6880" w:rsidRDefault="00BF6880" w:rsidP="009C4D0C">
      <w:pPr>
        <w:pStyle w:val="libNormal"/>
        <w:rPr>
          <w:rtl/>
        </w:rPr>
      </w:pPr>
      <w:r>
        <w:rPr>
          <w:rFonts w:hint="eastAsia"/>
          <w:rtl/>
        </w:rPr>
        <w:t>گذشتہ</w:t>
      </w:r>
      <w:r>
        <w:rPr>
          <w:rtl/>
        </w:rPr>
        <w:t xml:space="preserve"> آيت مي</w:t>
      </w:r>
      <w:r w:rsidR="00CA5623">
        <w:rPr>
          <w:rtl/>
        </w:rPr>
        <w:t xml:space="preserve">ں </w:t>
      </w:r>
      <w:r>
        <w:rPr>
          <w:rtl/>
        </w:rPr>
        <w:t>مذكورہ صفات بظاہر انسان كے اس مقام تك پہنچنے كى طرف راہنمائي</w:t>
      </w:r>
      <w:r w:rsidR="00F22EEA">
        <w:rPr>
          <w:rtl/>
        </w:rPr>
        <w:t xml:space="preserve"> ہے</w:t>
      </w:r>
      <w:r>
        <w:rPr>
          <w:rtl/>
        </w:rPr>
        <w:t xml:space="preserve"> كہ جہا</w:t>
      </w:r>
      <w:r w:rsidR="00CA5623">
        <w:rPr>
          <w:rtl/>
        </w:rPr>
        <w:t xml:space="preserve">ں </w:t>
      </w:r>
      <w:r>
        <w:rPr>
          <w:rtl/>
        </w:rPr>
        <w:t>وہ خداوند متعال كو اپنا وكيل جان كر اسكے كافى ہونے سے مطمئن ہوجاتا</w:t>
      </w:r>
      <w:r w:rsidR="00F22EEA">
        <w:rPr>
          <w:rtl/>
        </w:rPr>
        <w:t xml:space="preserve"> ہے</w:t>
      </w:r>
      <w:r>
        <w:rPr>
          <w:rtl/>
        </w:rPr>
        <w:t xml:space="preserve">_ </w:t>
      </w:r>
    </w:p>
    <w:p w:rsidR="00BF6880" w:rsidRDefault="00BF6880" w:rsidP="009C4D0C">
      <w:pPr>
        <w:pStyle w:val="libNormal"/>
        <w:rPr>
          <w:rtl/>
        </w:rPr>
      </w:pPr>
      <w:r>
        <w:rPr>
          <w:rtl/>
        </w:rPr>
        <w:t>١٤_ خداوند عالم، مؤمنين كيلئے كافى اور بہترين وكيل</w:t>
      </w:r>
      <w:r w:rsidR="00F22EEA">
        <w:rPr>
          <w:rtl/>
        </w:rPr>
        <w:t xml:space="preserve"> ہے</w:t>
      </w:r>
      <w:r>
        <w:rPr>
          <w:rtl/>
        </w:rPr>
        <w:t xml:space="preserve">_ </w:t>
      </w:r>
      <w:r w:rsidRPr="00500A79">
        <w:rPr>
          <w:rStyle w:val="libArabicChar"/>
          <w:rFonts w:hint="eastAsia"/>
          <w:rtl/>
        </w:rPr>
        <w:t>حسبنا</w:t>
      </w:r>
      <w:r w:rsidRPr="00500A79">
        <w:rPr>
          <w:rStyle w:val="libArabicChar"/>
          <w:rtl/>
        </w:rPr>
        <w:t xml:space="preserve"> الله و نعم الوكيل</w:t>
      </w:r>
      <w:r>
        <w:rPr>
          <w:rtl/>
        </w:rPr>
        <w:t xml:space="preserve"> </w:t>
      </w:r>
    </w:p>
    <w:p w:rsidR="00BF6880" w:rsidRDefault="00BF6880" w:rsidP="009C4D0C">
      <w:pPr>
        <w:pStyle w:val="libNormal"/>
        <w:rPr>
          <w:rtl/>
        </w:rPr>
      </w:pPr>
      <w:r>
        <w:rPr>
          <w:rtl/>
        </w:rPr>
        <w:t>١٥_ غزوہ حمراء الاسد مي</w:t>
      </w:r>
      <w:r w:rsidR="00CA5623">
        <w:rPr>
          <w:rtl/>
        </w:rPr>
        <w:t xml:space="preserve">ں </w:t>
      </w:r>
      <w:r>
        <w:rPr>
          <w:rtl/>
        </w:rPr>
        <w:t xml:space="preserve">مؤمنين كا نصرت الہى اور فتح كى اميد ركھنا_ </w:t>
      </w:r>
      <w:r w:rsidRPr="00500A79">
        <w:rPr>
          <w:rStyle w:val="libArabicChar"/>
          <w:rFonts w:hint="eastAsia"/>
          <w:rtl/>
        </w:rPr>
        <w:t>و</w:t>
      </w:r>
      <w:r w:rsidRPr="00500A79">
        <w:rPr>
          <w:rStyle w:val="libArabicChar"/>
          <w:rtl/>
        </w:rPr>
        <w:t xml:space="preserve"> قالوا حسبنا الله و نعم الوكيل</w:t>
      </w:r>
      <w:r>
        <w:rPr>
          <w:rtl/>
        </w:rPr>
        <w:t xml:space="preserve"> </w:t>
      </w:r>
    </w:p>
    <w:p w:rsidR="00BF6880" w:rsidRDefault="00BF6880" w:rsidP="009C4D0C">
      <w:pPr>
        <w:pStyle w:val="libNormal"/>
        <w:rPr>
          <w:rtl/>
        </w:rPr>
      </w:pPr>
      <w:r>
        <w:rPr>
          <w:rFonts w:hint="eastAsia"/>
          <w:rtl/>
        </w:rPr>
        <w:t>اكثر</w:t>
      </w:r>
      <w:r>
        <w:rPr>
          <w:rtl/>
        </w:rPr>
        <w:t xml:space="preserve"> مفسرين كے نزديك يہ آيت اور گذشتہ آيات، غزوہ حمراء الاسد كے بارے مي</w:t>
      </w:r>
      <w:r w:rsidR="00CA5623">
        <w:rPr>
          <w:rtl/>
        </w:rPr>
        <w:t xml:space="preserve">ں </w:t>
      </w:r>
      <w:r>
        <w:rPr>
          <w:rtl/>
        </w:rPr>
        <w:t>ہي</w:t>
      </w:r>
      <w:r w:rsidR="00CA5623">
        <w:rPr>
          <w:rtl/>
        </w:rPr>
        <w:t xml:space="preserve">ں </w:t>
      </w:r>
      <w:r>
        <w:rPr>
          <w:rtl/>
        </w:rPr>
        <w:t>_جنگ احد كے فاتح مشركين مكہ كى طرف پلٹتے وقت راستے مي</w:t>
      </w:r>
      <w:r w:rsidR="00CA5623">
        <w:rPr>
          <w:rtl/>
        </w:rPr>
        <w:t xml:space="preserve">ں </w:t>
      </w:r>
      <w:r>
        <w:rPr>
          <w:rtl/>
        </w:rPr>
        <w:t>اس بات پر پشيمان ہوگئے تھے كہ انہو</w:t>
      </w:r>
      <w:r w:rsidR="00CA5623">
        <w:rPr>
          <w:rtl/>
        </w:rPr>
        <w:t xml:space="preserve">ں </w:t>
      </w:r>
      <w:r>
        <w:rPr>
          <w:rtl/>
        </w:rPr>
        <w:t>نے آخر مسلمانو</w:t>
      </w:r>
      <w:r w:rsidR="00CA5623">
        <w:rPr>
          <w:rtl/>
        </w:rPr>
        <w:t xml:space="preserve">ں </w:t>
      </w:r>
      <w:r>
        <w:rPr>
          <w:rtl/>
        </w:rPr>
        <w:t>كو كيو</w:t>
      </w:r>
      <w:r w:rsidR="00CA5623">
        <w:rPr>
          <w:rtl/>
        </w:rPr>
        <w:t xml:space="preserve">ں </w:t>
      </w:r>
      <w:r>
        <w:rPr>
          <w:rtl/>
        </w:rPr>
        <w:t>ختم نہي</w:t>
      </w:r>
      <w:r w:rsidR="00CA5623">
        <w:rPr>
          <w:rtl/>
        </w:rPr>
        <w:t xml:space="preserve">ں </w:t>
      </w:r>
      <w:r>
        <w:rPr>
          <w:rtl/>
        </w:rPr>
        <w:t>كرديا_ لہذا انہو</w:t>
      </w:r>
      <w:r w:rsidR="00CA5623">
        <w:rPr>
          <w:rtl/>
        </w:rPr>
        <w:t xml:space="preserve">ں </w:t>
      </w:r>
      <w:r>
        <w:rPr>
          <w:rtl/>
        </w:rPr>
        <w:t>نے مدينہ پر حملے كا ا رادہ كرليا يہ خب</w:t>
      </w:r>
      <w:r>
        <w:rPr>
          <w:rFonts w:hint="eastAsia"/>
          <w:rtl/>
        </w:rPr>
        <w:t>ر</w:t>
      </w:r>
      <w:r>
        <w:rPr>
          <w:rtl/>
        </w:rPr>
        <w:t xml:space="preserve"> جب پيغمبراكرم (ص) تك پہنچى تو آپ(ص) نے مسلمانو</w:t>
      </w:r>
      <w:r w:rsidR="00CA5623">
        <w:rPr>
          <w:rtl/>
        </w:rPr>
        <w:t xml:space="preserve">ں </w:t>
      </w:r>
      <w:r>
        <w:rPr>
          <w:rtl/>
        </w:rPr>
        <w:t>كو دفاع كى خاطر حمراء الاسد تك جانے كا حكم ديا اور مسلما ن وہا</w:t>
      </w:r>
      <w:r w:rsidR="00CA5623">
        <w:rPr>
          <w:rtl/>
        </w:rPr>
        <w:t xml:space="preserve">ں </w:t>
      </w:r>
      <w:r>
        <w:rPr>
          <w:rtl/>
        </w:rPr>
        <w:t xml:space="preserve">تك گئے_ لہذا يہ غزوہ ، غزوہ حمراء الاسد معروف ہوا_ </w:t>
      </w:r>
    </w:p>
    <w:p w:rsidR="00BF6880" w:rsidRDefault="00BF6880" w:rsidP="009C4D0C">
      <w:pPr>
        <w:pStyle w:val="libNormal"/>
        <w:rPr>
          <w:rtl/>
        </w:rPr>
      </w:pPr>
      <w:r>
        <w:rPr>
          <w:rtl/>
        </w:rPr>
        <w:t>١٦_ غزوہ حمراء الاسد يا بدر صغري مي</w:t>
      </w:r>
      <w:r w:rsidR="00CA5623">
        <w:rPr>
          <w:rtl/>
        </w:rPr>
        <w:t xml:space="preserve">ں </w:t>
      </w:r>
      <w:r>
        <w:rPr>
          <w:rtl/>
        </w:rPr>
        <w:t>مسلمانو</w:t>
      </w:r>
      <w:r w:rsidR="00CA5623">
        <w:rPr>
          <w:rtl/>
        </w:rPr>
        <w:t xml:space="preserve">ں </w:t>
      </w:r>
      <w:r>
        <w:rPr>
          <w:rtl/>
        </w:rPr>
        <w:t xml:space="preserve">كى طاقت سے دشمن كى طاقت كا زيادہ ہونا_* </w:t>
      </w:r>
    </w:p>
    <w:p w:rsidR="00BF6880" w:rsidRDefault="00BF6880" w:rsidP="009C4D0C">
      <w:pPr>
        <w:pStyle w:val="libNormal"/>
        <w:rPr>
          <w:rtl/>
        </w:rPr>
      </w:pPr>
      <w:r w:rsidRPr="00500A79">
        <w:rPr>
          <w:rStyle w:val="libArabicChar"/>
          <w:rFonts w:hint="eastAsia"/>
          <w:rtl/>
        </w:rPr>
        <w:t>و</w:t>
      </w:r>
      <w:r w:rsidRPr="00500A79">
        <w:rPr>
          <w:rStyle w:val="libArabicChar"/>
          <w:rtl/>
        </w:rPr>
        <w:t xml:space="preserve"> قالوا حسبنا الله و نعم الوكيل</w:t>
      </w:r>
      <w:r>
        <w:rPr>
          <w:rtl/>
        </w:rPr>
        <w:t xml:space="preserve"> </w:t>
      </w:r>
      <w:r>
        <w:rPr>
          <w:rFonts w:hint="eastAsia"/>
          <w:rtl/>
        </w:rPr>
        <w:t>يہ</w:t>
      </w:r>
      <w:r>
        <w:rPr>
          <w:rtl/>
        </w:rPr>
        <w:t xml:space="preserve"> كہ منافقين نے مؤمنين كو خوف زدہ و ہراسا</w:t>
      </w:r>
      <w:r w:rsidR="00CA5623">
        <w:rPr>
          <w:rtl/>
        </w:rPr>
        <w:t xml:space="preserve">ں </w:t>
      </w:r>
      <w:r>
        <w:rPr>
          <w:rtl/>
        </w:rPr>
        <w:t>كرنے كيلئے انہي</w:t>
      </w:r>
      <w:r w:rsidR="00CA5623">
        <w:rPr>
          <w:rtl/>
        </w:rPr>
        <w:t xml:space="preserve">ں </w:t>
      </w:r>
      <w:r>
        <w:rPr>
          <w:rtl/>
        </w:rPr>
        <w:t>دشمن كى كثرت سے ڈرانا چاہا (</w:t>
      </w:r>
      <w:r w:rsidRPr="00500A79">
        <w:rPr>
          <w:rStyle w:val="libArabicChar"/>
          <w:rtl/>
        </w:rPr>
        <w:t>ان الناس قد جمعوا لكم</w:t>
      </w:r>
      <w:r>
        <w:rPr>
          <w:rtl/>
        </w:rPr>
        <w:t>) ليكن مسلمانو</w:t>
      </w:r>
      <w:r w:rsidR="00CA5623">
        <w:rPr>
          <w:rtl/>
        </w:rPr>
        <w:t xml:space="preserve">ں </w:t>
      </w:r>
      <w:r>
        <w:rPr>
          <w:rtl/>
        </w:rPr>
        <w:t>نے ان كے جواب مي</w:t>
      </w:r>
      <w:r w:rsidR="00CA5623">
        <w:rPr>
          <w:rtl/>
        </w:rPr>
        <w:t xml:space="preserve">ں </w:t>
      </w:r>
      <w:r>
        <w:rPr>
          <w:rtl/>
        </w:rPr>
        <w:t>طاقت و قوت كى زيادتى كى طرف اشارہ نہي</w:t>
      </w:r>
      <w:r w:rsidR="00CA5623">
        <w:rPr>
          <w:rtl/>
        </w:rPr>
        <w:t xml:space="preserve">ں </w:t>
      </w:r>
      <w:r>
        <w:rPr>
          <w:rtl/>
        </w:rPr>
        <w:t>كيا بلكہ فقط خداوند متعال پر توكل كى بات كى ، اس سے مؤمنين كى قوت كے مقاب</w:t>
      </w:r>
      <w:r>
        <w:rPr>
          <w:rFonts w:hint="eastAsia"/>
          <w:rtl/>
        </w:rPr>
        <w:t>ل</w:t>
      </w:r>
      <w:r>
        <w:rPr>
          <w:rtl/>
        </w:rPr>
        <w:t xml:space="preserve"> دشمن كى قوت كى كثرت كا اندازہ ہوتا</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قابل</w:t>
      </w:r>
      <w:r w:rsidR="00BF6880">
        <w:rPr>
          <w:rtl/>
        </w:rPr>
        <w:t xml:space="preserve"> ذكر</w:t>
      </w:r>
      <w:r w:rsidR="00F22EEA">
        <w:rPr>
          <w:rtl/>
        </w:rPr>
        <w:t xml:space="preserve"> ہے</w:t>
      </w:r>
      <w:r w:rsidR="00BF6880">
        <w:rPr>
          <w:rtl/>
        </w:rPr>
        <w:t xml:space="preserve"> كہ مذكورہ آيات بعض مفسرين كے نزديك غزوہ حمراء الاسد كے بارے مي</w:t>
      </w:r>
      <w:r w:rsidR="00CA5623">
        <w:rPr>
          <w:rtl/>
        </w:rPr>
        <w:t xml:space="preserve">ں </w:t>
      </w:r>
      <w:r w:rsidR="00BF6880">
        <w:rPr>
          <w:rtl/>
        </w:rPr>
        <w:t>ہي</w:t>
      </w:r>
      <w:r w:rsidR="00CA5623">
        <w:rPr>
          <w:rtl/>
        </w:rPr>
        <w:t xml:space="preserve">ں </w:t>
      </w:r>
      <w:r w:rsidR="00BF6880">
        <w:rPr>
          <w:rtl/>
        </w:rPr>
        <w:t>اور بعض كے نزديك بدر صغري كے بارے مي</w:t>
      </w:r>
      <w:r w:rsidR="00CA5623">
        <w:rPr>
          <w:rtl/>
        </w:rPr>
        <w:t xml:space="preserve">ں </w:t>
      </w:r>
      <w:r w:rsidR="00BF6880">
        <w:rPr>
          <w:rtl/>
        </w:rPr>
        <w:t>ہي</w:t>
      </w:r>
      <w:r w:rsidR="00CA5623">
        <w:rPr>
          <w:rtl/>
        </w:rPr>
        <w:t xml:space="preserve">ں </w:t>
      </w:r>
      <w:r w:rsidR="00BF6880">
        <w:rPr>
          <w:rtl/>
        </w:rPr>
        <w:t xml:space="preserve">_ </w:t>
      </w:r>
    </w:p>
    <w:p w:rsidR="00BF6880" w:rsidRPr="00500A79" w:rsidRDefault="00BF6880" w:rsidP="009C4D0C">
      <w:pPr>
        <w:pStyle w:val="libNormal"/>
        <w:rPr>
          <w:rStyle w:val="libArabicChar"/>
          <w:rtl/>
        </w:rPr>
      </w:pPr>
      <w:r>
        <w:rPr>
          <w:rtl/>
        </w:rPr>
        <w:t>١٧_ خدا و رسول(ص) كے اطاعت گذار مؤمنين كى نشانيو</w:t>
      </w:r>
      <w:r w:rsidR="00CA5623">
        <w:rPr>
          <w:rtl/>
        </w:rPr>
        <w:t xml:space="preserve">ں </w:t>
      </w:r>
      <w:r>
        <w:rPr>
          <w:rtl/>
        </w:rPr>
        <w:t>مي</w:t>
      </w:r>
      <w:r w:rsidR="00CA5623">
        <w:rPr>
          <w:rtl/>
        </w:rPr>
        <w:t xml:space="preserve">ں </w:t>
      </w:r>
      <w:r>
        <w:rPr>
          <w:rtl/>
        </w:rPr>
        <w:t>سے ايك يہ</w:t>
      </w:r>
      <w:r w:rsidR="00F22EEA">
        <w:rPr>
          <w:rtl/>
        </w:rPr>
        <w:t xml:space="preserve"> ہے</w:t>
      </w:r>
      <w:r>
        <w:rPr>
          <w:rtl/>
        </w:rPr>
        <w:t xml:space="preserve"> كہ وہ دشمن كى كثرت سے نہي</w:t>
      </w:r>
      <w:r w:rsidR="00CA5623">
        <w:rPr>
          <w:rtl/>
        </w:rPr>
        <w:t xml:space="preserve">ں </w:t>
      </w:r>
      <w:r>
        <w:rPr>
          <w:rtl/>
        </w:rPr>
        <w:t>گھبراتے اور اس كا مقابلہ كرنے مي</w:t>
      </w:r>
      <w:r w:rsidR="00CA5623">
        <w:rPr>
          <w:rtl/>
        </w:rPr>
        <w:t xml:space="preserve">ں </w:t>
      </w:r>
      <w:r>
        <w:rPr>
          <w:rtl/>
        </w:rPr>
        <w:t>خداوند عالم پر توكل كرتے ہي</w:t>
      </w:r>
      <w:r w:rsidR="00CA5623">
        <w:rPr>
          <w:rtl/>
        </w:rPr>
        <w:t xml:space="preserve">ں </w:t>
      </w:r>
      <w:r>
        <w:rPr>
          <w:rtl/>
        </w:rPr>
        <w:t xml:space="preserve">_ </w:t>
      </w:r>
      <w:r w:rsidRPr="00500A79">
        <w:rPr>
          <w:rStyle w:val="libArabicChar"/>
          <w:rFonts w:hint="eastAsia"/>
          <w:rtl/>
        </w:rPr>
        <w:t>الذين</w:t>
      </w:r>
      <w:r w:rsidRPr="00500A79">
        <w:rPr>
          <w:rStyle w:val="libArabicChar"/>
          <w:rtl/>
        </w:rPr>
        <w:t xml:space="preserve"> استجابوا لله و الرسول ... و قالوا حسبنا الله و نعم الوكيل </w:t>
      </w:r>
    </w:p>
    <w:p w:rsidR="00BF6880" w:rsidRPr="00500A79" w:rsidRDefault="00BF6880" w:rsidP="009C4D0C">
      <w:pPr>
        <w:pStyle w:val="libNormal"/>
        <w:rPr>
          <w:rStyle w:val="libArabicChar"/>
          <w:rtl/>
        </w:rPr>
      </w:pPr>
      <w:r>
        <w:rPr>
          <w:rtl/>
        </w:rPr>
        <w:t>١٨_ خداوند متعال پر توكل كے ساتھ ساتھ كوشش اور جدوجہد ضرورى</w:t>
      </w:r>
      <w:r w:rsidR="00F22EEA">
        <w:rPr>
          <w:rtl/>
        </w:rPr>
        <w:t xml:space="preserve"> ہے</w:t>
      </w:r>
      <w:r>
        <w:rPr>
          <w:rtl/>
        </w:rPr>
        <w:t xml:space="preserve">_ </w:t>
      </w:r>
      <w:r w:rsidRPr="00500A79">
        <w:rPr>
          <w:rStyle w:val="libArabicChar"/>
          <w:rFonts w:hint="eastAsia"/>
          <w:rtl/>
        </w:rPr>
        <w:t>الذين</w:t>
      </w:r>
      <w:r w:rsidRPr="00500A79">
        <w:rPr>
          <w:rStyle w:val="libArabicChar"/>
          <w:rtl/>
        </w:rPr>
        <w:t xml:space="preserve"> استجابوا لله ... و قالوا حسبنا الله و نعم الوكيل </w:t>
      </w:r>
    </w:p>
    <w:p w:rsidR="00BF6880" w:rsidRDefault="00BF6880" w:rsidP="009C4D0C">
      <w:pPr>
        <w:pStyle w:val="libNormal"/>
        <w:rPr>
          <w:rtl/>
        </w:rPr>
      </w:pPr>
      <w:r>
        <w:rPr>
          <w:rtl/>
        </w:rPr>
        <w:t>١٩_ جنگ احد كے بعد، نعيم بن مسعود كا مؤمنين كو دشمن كے اجتماع سے ہراسا</w:t>
      </w:r>
      <w:r w:rsidR="00CA5623">
        <w:rPr>
          <w:rtl/>
        </w:rPr>
        <w:t xml:space="preserve">ں </w:t>
      </w:r>
      <w:r>
        <w:rPr>
          <w:rtl/>
        </w:rPr>
        <w:t xml:space="preserve">كرنا_ </w:t>
      </w:r>
    </w:p>
    <w:p w:rsidR="00BF6880" w:rsidRDefault="00BF6880" w:rsidP="009C4D0C">
      <w:pPr>
        <w:pStyle w:val="libNormal"/>
        <w:rPr>
          <w:rtl/>
        </w:rPr>
      </w:pPr>
      <w:r w:rsidRPr="00500A79">
        <w:rPr>
          <w:rStyle w:val="libArabicChar"/>
          <w:rFonts w:hint="eastAsia"/>
          <w:rtl/>
        </w:rPr>
        <w:t>الذين</w:t>
      </w:r>
      <w:r w:rsidRPr="00500A79">
        <w:rPr>
          <w:rStyle w:val="libArabicChar"/>
          <w:rtl/>
        </w:rPr>
        <w:t xml:space="preserve"> قال ل</w:t>
      </w:r>
      <w:r w:rsidR="00441FB8" w:rsidRPr="00022012">
        <w:rPr>
          <w:rStyle w:val="libArabicChar"/>
          <w:rFonts w:hint="cs"/>
          <w:rtl/>
        </w:rPr>
        <w:t>ه</w:t>
      </w:r>
      <w:r w:rsidRPr="00500A79">
        <w:rPr>
          <w:rStyle w:val="libArabicChar"/>
          <w:rFonts w:hint="cs"/>
          <w:rtl/>
        </w:rPr>
        <w:t>م</w:t>
      </w:r>
      <w:r w:rsidRPr="00500A79">
        <w:rPr>
          <w:rStyle w:val="libArabicChar"/>
          <w:rtl/>
        </w:rPr>
        <w:t xml:space="preserve"> </w:t>
      </w:r>
      <w:r w:rsidRPr="00500A79">
        <w:rPr>
          <w:rStyle w:val="libArabicChar"/>
          <w:rFonts w:hint="cs"/>
          <w:rtl/>
        </w:rPr>
        <w:t>الناس</w:t>
      </w:r>
      <w:r w:rsidRPr="00500A79">
        <w:rPr>
          <w:rStyle w:val="libArabicChar"/>
          <w:rtl/>
        </w:rPr>
        <w:t xml:space="preserve"> </w:t>
      </w:r>
      <w:r w:rsidRPr="00500A79">
        <w:rPr>
          <w:rStyle w:val="libArabicChar"/>
          <w:rFonts w:hint="cs"/>
          <w:rtl/>
        </w:rPr>
        <w:t>ان</w:t>
      </w:r>
      <w:r w:rsidRPr="00500A79">
        <w:rPr>
          <w:rStyle w:val="libArabicChar"/>
          <w:rtl/>
        </w:rPr>
        <w:t xml:space="preserve"> </w:t>
      </w:r>
      <w:r w:rsidRPr="00500A79">
        <w:rPr>
          <w:rStyle w:val="libArabicChar"/>
          <w:rFonts w:hint="cs"/>
          <w:rtl/>
        </w:rPr>
        <w:t>الناس</w:t>
      </w:r>
      <w:r w:rsidRPr="00500A79">
        <w:rPr>
          <w:rStyle w:val="libArabicChar"/>
          <w:rtl/>
        </w:rPr>
        <w:t xml:space="preserve"> </w:t>
      </w:r>
      <w:r w:rsidRPr="00500A79">
        <w:rPr>
          <w:rStyle w:val="libArabicChar"/>
          <w:rFonts w:hint="cs"/>
          <w:rtl/>
        </w:rPr>
        <w:t>قد</w:t>
      </w:r>
      <w:r w:rsidRPr="00500A79">
        <w:rPr>
          <w:rStyle w:val="libArabicChar"/>
          <w:rtl/>
        </w:rPr>
        <w:t xml:space="preserve"> </w:t>
      </w:r>
      <w:r w:rsidRPr="00500A79">
        <w:rPr>
          <w:rStyle w:val="libArabicChar"/>
          <w:rFonts w:hint="cs"/>
          <w:rtl/>
        </w:rPr>
        <w:t>جمعوا</w:t>
      </w:r>
      <w:r w:rsidRPr="00500A79">
        <w:rPr>
          <w:rStyle w:val="libArabicChar"/>
          <w:rtl/>
        </w:rPr>
        <w:t xml:space="preserve"> </w:t>
      </w:r>
      <w:r w:rsidRPr="00500A79">
        <w:rPr>
          <w:rStyle w:val="libArabicChar"/>
          <w:rFonts w:hint="cs"/>
          <w:rtl/>
        </w:rPr>
        <w:t>لكم</w:t>
      </w:r>
      <w:r>
        <w:rPr>
          <w:rtl/>
        </w:rPr>
        <w:t xml:space="preserve"> </w:t>
      </w:r>
      <w:r>
        <w:rPr>
          <w:rFonts w:hint="eastAsia"/>
          <w:rtl/>
        </w:rPr>
        <w:t>حضرت</w:t>
      </w:r>
      <w:r>
        <w:rPr>
          <w:rtl/>
        </w:rPr>
        <w:t xml:space="preserve"> امام باقر(ع) اور حضرت امام صادق(ع) نے مذكورہ آيت مي</w:t>
      </w:r>
      <w:r w:rsidR="00CA5623">
        <w:rPr>
          <w:rtl/>
        </w:rPr>
        <w:t xml:space="preserve">ں </w:t>
      </w:r>
      <w:r>
        <w:rPr>
          <w:rtl/>
        </w:rPr>
        <w:t>پہلے ''الناس''كے بارے مي</w:t>
      </w:r>
      <w:r w:rsidR="00CA5623">
        <w:rPr>
          <w:rtl/>
        </w:rPr>
        <w:t xml:space="preserve">ں </w:t>
      </w:r>
      <w:r>
        <w:rPr>
          <w:rtl/>
        </w:rPr>
        <w:t>فرمايا</w:t>
      </w:r>
      <w:r w:rsidR="00F22EEA">
        <w:rPr>
          <w:rtl/>
        </w:rPr>
        <w:t xml:space="preserve"> ہے</w:t>
      </w:r>
      <w:r>
        <w:rPr>
          <w:rtl/>
        </w:rPr>
        <w:t xml:space="preserve"> كہ اس سے مراد نعيم بن مسعود الاشجعى</w:t>
      </w:r>
      <w:r w:rsidR="00F22EEA">
        <w:rPr>
          <w:rtl/>
        </w:rPr>
        <w:t xml:space="preserve"> ہے</w:t>
      </w:r>
      <w:r>
        <w:rPr>
          <w:rtl/>
        </w:rPr>
        <w:t xml:space="preserve">_ </w:t>
      </w:r>
    </w:p>
    <w:p w:rsidR="00BF6880" w:rsidRDefault="00BF6880" w:rsidP="009C4D0C">
      <w:pPr>
        <w:pStyle w:val="libNormal"/>
        <w:rPr>
          <w:rtl/>
        </w:rPr>
      </w:pPr>
      <w:r>
        <w:rPr>
          <w:rFonts w:hint="eastAsia"/>
          <w:rtl/>
        </w:rPr>
        <w:t>آنحضرت</w:t>
      </w:r>
      <w:r>
        <w:rPr>
          <w:rtl/>
        </w:rPr>
        <w:t xml:space="preserve">(ص) : ١، ١٣ </w:t>
      </w:r>
      <w:r>
        <w:rPr>
          <w:rFonts w:hint="eastAsia"/>
          <w:rtl/>
        </w:rPr>
        <w:t>آنحضرت</w:t>
      </w:r>
      <w:r>
        <w:rPr>
          <w:rtl/>
        </w:rPr>
        <w:t xml:space="preserve">-(ص) كے پيروكار ١٧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٣، ٤، ٨، ١٥، ١٦، ١٩ </w:t>
      </w:r>
    </w:p>
    <w:p w:rsidR="00BF6880" w:rsidRDefault="00BF6880" w:rsidP="009C4D0C">
      <w:pPr>
        <w:pStyle w:val="libNormal"/>
        <w:rPr>
          <w:rtl/>
        </w:rPr>
      </w:pPr>
      <w:r>
        <w:rPr>
          <w:rFonts w:hint="eastAsia"/>
          <w:rtl/>
        </w:rPr>
        <w:t>اسماء</w:t>
      </w:r>
      <w:r>
        <w:rPr>
          <w:rtl/>
        </w:rPr>
        <w:t xml:space="preserve"> و صفات: </w:t>
      </w:r>
      <w:r>
        <w:rPr>
          <w:rFonts w:hint="eastAsia"/>
          <w:rtl/>
        </w:rPr>
        <w:t>وكيل</w:t>
      </w:r>
      <w:r>
        <w:rPr>
          <w:rtl/>
        </w:rPr>
        <w:t xml:space="preserve"> ١٢، ١٤ </w:t>
      </w:r>
    </w:p>
    <w:p w:rsidR="00BF6880" w:rsidRDefault="00BF6880" w:rsidP="009C4D0C">
      <w:pPr>
        <w:pStyle w:val="libNormal"/>
        <w:rPr>
          <w:rtl/>
        </w:rPr>
      </w:pPr>
      <w:r>
        <w:rPr>
          <w:rFonts w:hint="eastAsia"/>
          <w:rtl/>
        </w:rPr>
        <w:t>اطاعت</w:t>
      </w:r>
      <w:r>
        <w:rPr>
          <w:rtl/>
        </w:rPr>
        <w:t xml:space="preserve">: </w:t>
      </w:r>
      <w:r>
        <w:rPr>
          <w:rFonts w:hint="eastAsia"/>
          <w:rtl/>
        </w:rPr>
        <w:t>آنحضرت</w:t>
      </w:r>
      <w:r>
        <w:rPr>
          <w:rtl/>
        </w:rPr>
        <w:t xml:space="preserve"> (ص) كى اطاعت ١، ١٣ ;اطاعت كے اثرات ١٣; اللہ تعالى كى اطاعت ١، ١٣ </w:t>
      </w:r>
    </w:p>
    <w:p w:rsidR="00BF6880" w:rsidRDefault="00BF6880" w:rsidP="009C4D0C">
      <w:pPr>
        <w:pStyle w:val="libNormal"/>
        <w:rPr>
          <w:rtl/>
        </w:rPr>
      </w:pPr>
      <w:r>
        <w:rPr>
          <w:rFonts w:hint="eastAsia"/>
          <w:rtl/>
        </w:rPr>
        <w:t>اللہ</w:t>
      </w:r>
      <w:r>
        <w:rPr>
          <w:rtl/>
        </w:rPr>
        <w:t xml:space="preserve"> تعالى: ١، ٨، ١١، ١٣، ١٨ </w:t>
      </w:r>
      <w:r>
        <w:rPr>
          <w:rFonts w:hint="eastAsia"/>
          <w:rtl/>
        </w:rPr>
        <w:t>اللہ</w:t>
      </w:r>
      <w:r>
        <w:rPr>
          <w:rtl/>
        </w:rPr>
        <w:t xml:space="preserve"> تعالى كى امداد ١٥ </w:t>
      </w:r>
    </w:p>
    <w:p w:rsidR="00BF6880" w:rsidRDefault="00BF6880" w:rsidP="009C4D0C">
      <w:pPr>
        <w:pStyle w:val="libNormal"/>
        <w:rPr>
          <w:rtl/>
        </w:rPr>
      </w:pPr>
      <w:r>
        <w:rPr>
          <w:rFonts w:hint="eastAsia"/>
          <w:rtl/>
        </w:rPr>
        <w:t>ايمان</w:t>
      </w:r>
      <w:r>
        <w:rPr>
          <w:rtl/>
        </w:rPr>
        <w:t xml:space="preserve">: </w:t>
      </w:r>
      <w:r>
        <w:rPr>
          <w:rFonts w:hint="eastAsia"/>
          <w:rtl/>
        </w:rPr>
        <w:t>اللہ</w:t>
      </w:r>
      <w:r>
        <w:rPr>
          <w:rtl/>
        </w:rPr>
        <w:t xml:space="preserve"> تعالى پر ايمان ١١; ايمان كا پيش خيمہ ٧; ايمان كا زيادہ ہونا ١، ٥، ١١; ايمان كے مراتب، ٥ </w:t>
      </w:r>
    </w:p>
    <w:p w:rsidR="00BF6880" w:rsidRDefault="00BF6880" w:rsidP="009C4D0C">
      <w:pPr>
        <w:pStyle w:val="libNormal"/>
        <w:rPr>
          <w:rtl/>
        </w:rPr>
      </w:pPr>
      <w:r>
        <w:rPr>
          <w:rFonts w:hint="eastAsia"/>
          <w:rtl/>
        </w:rPr>
        <w:t>تقوي</w:t>
      </w:r>
      <w:r>
        <w:rPr>
          <w:rtl/>
        </w:rPr>
        <w:t xml:space="preserve">: </w:t>
      </w:r>
      <w:r>
        <w:rPr>
          <w:rFonts w:hint="eastAsia"/>
          <w:rtl/>
        </w:rPr>
        <w:t>تقوي</w:t>
      </w:r>
      <w:r>
        <w:rPr>
          <w:rtl/>
        </w:rPr>
        <w:t xml:space="preserve"> كے اثرات ١٣ </w:t>
      </w:r>
    </w:p>
    <w:p w:rsidR="00BF6880" w:rsidRDefault="00BF6880" w:rsidP="009C4D0C">
      <w:pPr>
        <w:pStyle w:val="libNormal"/>
        <w:rPr>
          <w:rtl/>
        </w:rPr>
      </w:pPr>
      <w:r>
        <w:rPr>
          <w:rFonts w:hint="eastAsia"/>
          <w:rtl/>
        </w:rPr>
        <w:t>توكل</w:t>
      </w:r>
      <w:r>
        <w:rPr>
          <w:rtl/>
        </w:rPr>
        <w:t xml:space="preserve">: </w:t>
      </w:r>
      <w:r>
        <w:rPr>
          <w:rFonts w:hint="eastAsia"/>
          <w:rtl/>
        </w:rPr>
        <w:t>اللہ</w:t>
      </w:r>
      <w:r>
        <w:rPr>
          <w:rtl/>
        </w:rPr>
        <w:t xml:space="preserve"> تعالى پر توكل ٨، ١٨; توكل كا پيش خيمہ١٣; توكل كى اہميت ١٠ ;توكل كے اثرات ٩، ١١، ١٧; جہاد مي</w:t>
      </w:r>
      <w:r w:rsidR="00CA5623">
        <w:rPr>
          <w:rtl/>
        </w:rPr>
        <w:t xml:space="preserve">ں </w:t>
      </w:r>
      <w:r>
        <w:rPr>
          <w:rtl/>
        </w:rPr>
        <w:t xml:space="preserve">توكل ١٧ </w:t>
      </w:r>
    </w:p>
    <w:p w:rsidR="00BF6880" w:rsidRPr="00500A79" w:rsidRDefault="00500A79" w:rsidP="009C4D0C">
      <w:pPr>
        <w:pStyle w:val="libLine"/>
        <w:rPr>
          <w:rtl/>
        </w:rPr>
      </w:pPr>
      <w:r>
        <w:rPr>
          <w:rFonts w:hint="cs"/>
          <w:rtl/>
        </w:rPr>
        <w:t>____________________</w:t>
      </w:r>
    </w:p>
    <w:p w:rsidR="00BF6880" w:rsidRDefault="00BF6880" w:rsidP="009C4D0C">
      <w:pPr>
        <w:pStyle w:val="libFootnote"/>
        <w:rPr>
          <w:rtl/>
        </w:rPr>
      </w:pPr>
      <w:r>
        <w:rPr>
          <w:rtl/>
        </w:rPr>
        <w:t>١) مجمع البيان ج ٢ ص ٨٨٩ ، تفسير تبيان ج ٣ ص ٥٢.</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جنگ</w:t>
      </w:r>
      <w:r w:rsidR="00BF6880">
        <w:rPr>
          <w:rtl/>
        </w:rPr>
        <w:t xml:space="preserve">: </w:t>
      </w:r>
      <w:r w:rsidR="00BF6880">
        <w:rPr>
          <w:rFonts w:hint="eastAsia"/>
          <w:rtl/>
        </w:rPr>
        <w:t>عسكرى</w:t>
      </w:r>
      <w:r w:rsidR="00BF6880">
        <w:rPr>
          <w:rtl/>
        </w:rPr>
        <w:t xml:space="preserve"> آمادگى ١، ٦ </w:t>
      </w:r>
    </w:p>
    <w:p w:rsidR="00BF6880" w:rsidRDefault="00BF6880" w:rsidP="009C4D0C">
      <w:pPr>
        <w:pStyle w:val="libNormal"/>
        <w:rPr>
          <w:rtl/>
        </w:rPr>
      </w:pPr>
      <w:r>
        <w:rPr>
          <w:rFonts w:hint="eastAsia"/>
          <w:rtl/>
        </w:rPr>
        <w:t>جہاد</w:t>
      </w:r>
      <w:r>
        <w:rPr>
          <w:rtl/>
        </w:rPr>
        <w:t xml:space="preserve">: ١٧ </w:t>
      </w:r>
    </w:p>
    <w:p w:rsidR="00BF6880" w:rsidRDefault="00BF6880" w:rsidP="009C4D0C">
      <w:pPr>
        <w:pStyle w:val="libNormal"/>
        <w:rPr>
          <w:rtl/>
        </w:rPr>
      </w:pPr>
      <w:r>
        <w:rPr>
          <w:rFonts w:hint="eastAsia"/>
          <w:rtl/>
        </w:rPr>
        <w:t>حوصلہ</w:t>
      </w:r>
      <w:r>
        <w:rPr>
          <w:rtl/>
        </w:rPr>
        <w:t xml:space="preserve"> بڑھانا: </w:t>
      </w:r>
      <w:r>
        <w:rPr>
          <w:rFonts w:hint="eastAsia"/>
          <w:rtl/>
        </w:rPr>
        <w:t>حوصلہ</w:t>
      </w:r>
      <w:r>
        <w:rPr>
          <w:rtl/>
        </w:rPr>
        <w:t xml:space="preserve"> بڑھانےكے اسباب ٩ </w:t>
      </w:r>
    </w:p>
    <w:p w:rsidR="00BF6880" w:rsidRDefault="00BF6880" w:rsidP="009C4D0C">
      <w:pPr>
        <w:pStyle w:val="libNormal"/>
        <w:rPr>
          <w:rtl/>
        </w:rPr>
      </w:pPr>
      <w:r>
        <w:rPr>
          <w:rFonts w:hint="eastAsia"/>
          <w:rtl/>
        </w:rPr>
        <w:t>حوصلہ</w:t>
      </w:r>
      <w:r>
        <w:rPr>
          <w:rtl/>
        </w:rPr>
        <w:t xml:space="preserve"> پست كرنا: </w:t>
      </w:r>
      <w:r>
        <w:rPr>
          <w:rFonts w:hint="eastAsia"/>
          <w:rtl/>
        </w:rPr>
        <w:t>حوصلہ</w:t>
      </w:r>
      <w:r>
        <w:rPr>
          <w:rtl/>
        </w:rPr>
        <w:t xml:space="preserve"> پست كرنے كے اسباب ٢ </w:t>
      </w:r>
    </w:p>
    <w:p w:rsidR="00BF6880" w:rsidRDefault="00BF6880" w:rsidP="009C4D0C">
      <w:pPr>
        <w:pStyle w:val="libNormal"/>
        <w:rPr>
          <w:rtl/>
        </w:rPr>
      </w:pPr>
      <w:r>
        <w:rPr>
          <w:rFonts w:hint="eastAsia"/>
          <w:rtl/>
        </w:rPr>
        <w:t>خوف</w:t>
      </w:r>
      <w:r>
        <w:rPr>
          <w:rtl/>
        </w:rPr>
        <w:t xml:space="preserve"> : </w:t>
      </w:r>
      <w:r>
        <w:rPr>
          <w:rFonts w:hint="eastAsia"/>
          <w:rtl/>
        </w:rPr>
        <w:t>دشمنو</w:t>
      </w:r>
      <w:r w:rsidR="00CA5623">
        <w:rPr>
          <w:rFonts w:hint="eastAsia"/>
          <w:rtl/>
        </w:rPr>
        <w:t xml:space="preserve">ں </w:t>
      </w:r>
      <w:r>
        <w:rPr>
          <w:rtl/>
        </w:rPr>
        <w:t xml:space="preserve">كا خوف ١٩;ناپسنديدہ خوف ١٧ </w:t>
      </w:r>
    </w:p>
    <w:p w:rsidR="00BF6880" w:rsidRDefault="00BF6880" w:rsidP="009C4D0C">
      <w:pPr>
        <w:pStyle w:val="libNormal"/>
        <w:rPr>
          <w:rtl/>
        </w:rPr>
      </w:pPr>
      <w:r>
        <w:rPr>
          <w:rFonts w:hint="eastAsia"/>
          <w:rtl/>
        </w:rPr>
        <w:t>دشمن</w:t>
      </w:r>
      <w:r>
        <w:rPr>
          <w:rtl/>
        </w:rPr>
        <w:t xml:space="preserve">: ٧، ١٩ </w:t>
      </w:r>
      <w:r>
        <w:rPr>
          <w:rFonts w:hint="eastAsia"/>
          <w:rtl/>
        </w:rPr>
        <w:t>دشمنو</w:t>
      </w:r>
      <w:r w:rsidR="00CA5623">
        <w:rPr>
          <w:rFonts w:hint="eastAsia"/>
          <w:rtl/>
        </w:rPr>
        <w:t xml:space="preserve">ں </w:t>
      </w:r>
      <w:r>
        <w:rPr>
          <w:rFonts w:hint="eastAsia"/>
          <w:rtl/>
        </w:rPr>
        <w:t>سے</w:t>
      </w:r>
      <w:r>
        <w:rPr>
          <w:rtl/>
        </w:rPr>
        <w:t xml:space="preserve"> برتاؤ كا طريقہ ١٠;دشمنو</w:t>
      </w:r>
      <w:r w:rsidR="00CA5623">
        <w:rPr>
          <w:rtl/>
        </w:rPr>
        <w:t xml:space="preserve">ں </w:t>
      </w:r>
      <w:r>
        <w:rPr>
          <w:rtl/>
        </w:rPr>
        <w:t>كى افواہي</w:t>
      </w:r>
      <w:r w:rsidR="00CA5623">
        <w:rPr>
          <w:rtl/>
        </w:rPr>
        <w:t xml:space="preserve">ں </w:t>
      </w:r>
      <w:r>
        <w:rPr>
          <w:rtl/>
        </w:rPr>
        <w:t xml:space="preserve">٢، ٤، ٨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كے دشمن٧، ١٠ </w:t>
      </w:r>
    </w:p>
    <w:p w:rsidR="00BF6880" w:rsidRDefault="00BF6880" w:rsidP="009C4D0C">
      <w:pPr>
        <w:pStyle w:val="libNormal"/>
        <w:rPr>
          <w:rtl/>
        </w:rPr>
      </w:pPr>
      <w:r>
        <w:rPr>
          <w:rFonts w:hint="eastAsia"/>
          <w:rtl/>
        </w:rPr>
        <w:t>روايت</w:t>
      </w:r>
      <w:r>
        <w:rPr>
          <w:rtl/>
        </w:rPr>
        <w:t xml:space="preserve">: ١٩ </w:t>
      </w:r>
    </w:p>
    <w:p w:rsidR="00BF6880" w:rsidRDefault="00BF6880" w:rsidP="009C4D0C">
      <w:pPr>
        <w:pStyle w:val="libNormal"/>
        <w:rPr>
          <w:rtl/>
        </w:rPr>
      </w:pPr>
      <w:r>
        <w:rPr>
          <w:rFonts w:hint="eastAsia"/>
          <w:rtl/>
        </w:rPr>
        <w:t>سختي</w:t>
      </w:r>
      <w:r>
        <w:rPr>
          <w:rtl/>
        </w:rPr>
        <w:t xml:space="preserve">: </w:t>
      </w:r>
      <w:r>
        <w:rPr>
          <w:rFonts w:hint="eastAsia"/>
          <w:rtl/>
        </w:rPr>
        <w:t>سختى</w:t>
      </w:r>
      <w:r>
        <w:rPr>
          <w:rtl/>
        </w:rPr>
        <w:t xml:space="preserve"> كو سہل بنانے كا طريقہ ٩، ١٠ </w:t>
      </w:r>
    </w:p>
    <w:p w:rsidR="00BF6880" w:rsidRDefault="00BF6880" w:rsidP="009C4D0C">
      <w:pPr>
        <w:pStyle w:val="libNormal"/>
        <w:rPr>
          <w:rtl/>
        </w:rPr>
      </w:pPr>
      <w:r>
        <w:rPr>
          <w:rFonts w:hint="eastAsia"/>
          <w:rtl/>
        </w:rPr>
        <w:t>صبر</w:t>
      </w:r>
      <w:r>
        <w:rPr>
          <w:rtl/>
        </w:rPr>
        <w:t xml:space="preserve">: </w:t>
      </w:r>
      <w:r>
        <w:rPr>
          <w:rFonts w:hint="eastAsia"/>
          <w:rtl/>
        </w:rPr>
        <w:t>صبر</w:t>
      </w:r>
      <w:r>
        <w:rPr>
          <w:rtl/>
        </w:rPr>
        <w:t xml:space="preserve"> كے اثرات ١٣ </w:t>
      </w:r>
    </w:p>
    <w:p w:rsidR="00BF6880" w:rsidRDefault="00BF6880" w:rsidP="009C4D0C">
      <w:pPr>
        <w:pStyle w:val="libNormal"/>
        <w:rPr>
          <w:rtl/>
        </w:rPr>
      </w:pPr>
      <w:r>
        <w:rPr>
          <w:rFonts w:hint="eastAsia"/>
          <w:rtl/>
        </w:rPr>
        <w:t>غزوہ</w:t>
      </w:r>
      <w:r>
        <w:rPr>
          <w:rtl/>
        </w:rPr>
        <w:t xml:space="preserve"> احد: ١، ٢، ٣، ٨، ١٩ </w:t>
      </w:r>
      <w:r>
        <w:rPr>
          <w:rFonts w:hint="eastAsia"/>
          <w:rtl/>
        </w:rPr>
        <w:t>غزوہ</w:t>
      </w:r>
      <w:r>
        <w:rPr>
          <w:rtl/>
        </w:rPr>
        <w:t xml:space="preserve"> حمراء الاسد: ١٥، ١٦ </w:t>
      </w:r>
    </w:p>
    <w:p w:rsidR="00BF6880" w:rsidRDefault="00BF6880" w:rsidP="009C4D0C">
      <w:pPr>
        <w:pStyle w:val="libNormal"/>
        <w:rPr>
          <w:rtl/>
        </w:rPr>
      </w:pPr>
      <w:r>
        <w:rPr>
          <w:rFonts w:hint="eastAsia"/>
          <w:rtl/>
        </w:rPr>
        <w:t>كوشش</w:t>
      </w:r>
      <w:r>
        <w:rPr>
          <w:rtl/>
        </w:rPr>
        <w:t xml:space="preserve">: </w:t>
      </w:r>
      <w:r>
        <w:rPr>
          <w:rFonts w:hint="eastAsia"/>
          <w:rtl/>
        </w:rPr>
        <w:t>كوشش</w:t>
      </w:r>
      <w:r>
        <w:rPr>
          <w:rtl/>
        </w:rPr>
        <w:t xml:space="preserve"> كى اہميت ١٨;كوشش كے آداب ١٨ </w:t>
      </w:r>
    </w:p>
    <w:p w:rsidR="00BF6880" w:rsidRDefault="00BF6880" w:rsidP="009C4D0C">
      <w:pPr>
        <w:pStyle w:val="libNormal"/>
        <w:rPr>
          <w:rtl/>
        </w:rPr>
      </w:pPr>
      <w:r>
        <w:rPr>
          <w:rFonts w:hint="eastAsia"/>
          <w:rtl/>
        </w:rPr>
        <w:t>مجاہدين</w:t>
      </w:r>
      <w:r>
        <w:rPr>
          <w:rtl/>
        </w:rPr>
        <w:t xml:space="preserve">: </w:t>
      </w:r>
      <w:r>
        <w:rPr>
          <w:rFonts w:hint="eastAsia"/>
          <w:rtl/>
        </w:rPr>
        <w:t>مجاہدين</w:t>
      </w:r>
      <w:r>
        <w:rPr>
          <w:rtl/>
        </w:rPr>
        <w:t xml:space="preserve"> صدر اسلام، ١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 ٢ </w:t>
      </w:r>
    </w:p>
    <w:p w:rsidR="00BF6880" w:rsidRDefault="00BF6880" w:rsidP="009C4D0C">
      <w:pPr>
        <w:pStyle w:val="libNormal"/>
        <w:rPr>
          <w:rtl/>
        </w:rPr>
      </w:pPr>
      <w:r>
        <w:rPr>
          <w:rFonts w:hint="eastAsia"/>
          <w:rtl/>
        </w:rPr>
        <w:t>مشركين</w:t>
      </w:r>
      <w:r>
        <w:rPr>
          <w:rtl/>
        </w:rPr>
        <w:t xml:space="preserve">: </w:t>
      </w:r>
      <w:r>
        <w:rPr>
          <w:rFonts w:hint="eastAsia"/>
          <w:rtl/>
        </w:rPr>
        <w:t>مشركين</w:t>
      </w:r>
      <w:r>
        <w:rPr>
          <w:rtl/>
        </w:rPr>
        <w:t xml:space="preserve"> كا منظم ہونا٣ </w:t>
      </w:r>
    </w:p>
    <w:p w:rsidR="00BF6880" w:rsidRDefault="00BF6880" w:rsidP="009C4D0C">
      <w:pPr>
        <w:pStyle w:val="libNormal"/>
        <w:rPr>
          <w:rtl/>
        </w:rPr>
      </w:pPr>
      <w:r>
        <w:rPr>
          <w:rFonts w:hint="eastAsia"/>
          <w:rtl/>
        </w:rPr>
        <w:t>مؤمنين</w:t>
      </w:r>
      <w:r>
        <w:rPr>
          <w:rtl/>
        </w:rPr>
        <w:t xml:space="preserve">: ١٤ </w:t>
      </w:r>
      <w:r>
        <w:rPr>
          <w:rFonts w:hint="eastAsia"/>
          <w:rtl/>
        </w:rPr>
        <w:t>صابر</w:t>
      </w:r>
      <w:r>
        <w:rPr>
          <w:rtl/>
        </w:rPr>
        <w:t xml:space="preserve"> مؤمنين ١٢;متقى مؤمنين ١٢;مومنين كا توكل ٨;مؤمنين كا خوف ١٩;مومنين كى اميدوارى ١٥; </w:t>
      </w:r>
    </w:p>
    <w:p w:rsidR="00BF6880" w:rsidRDefault="00BF6880" w:rsidP="009C4D0C">
      <w:pPr>
        <w:pStyle w:val="libNormal"/>
        <w:rPr>
          <w:rtl/>
        </w:rPr>
      </w:pPr>
      <w:r>
        <w:rPr>
          <w:rFonts w:hint="eastAsia"/>
          <w:rtl/>
        </w:rPr>
        <w:t>مومنين</w:t>
      </w:r>
      <w:r>
        <w:rPr>
          <w:rtl/>
        </w:rPr>
        <w:t xml:space="preserve"> كى صفات ٦، ٧، ١٥، ١٧; نيكوكار مؤمنين ١٢ </w:t>
      </w:r>
    </w:p>
    <w:p w:rsidR="00BF6880" w:rsidRDefault="00BF6880" w:rsidP="009C4D0C">
      <w:pPr>
        <w:pStyle w:val="libNormal"/>
        <w:rPr>
          <w:rtl/>
        </w:rPr>
      </w:pPr>
      <w:r>
        <w:rPr>
          <w:rFonts w:hint="eastAsia"/>
          <w:rtl/>
        </w:rPr>
        <w:t>نعيم</w:t>
      </w:r>
      <w:r>
        <w:rPr>
          <w:rtl/>
        </w:rPr>
        <w:t xml:space="preserve"> بن مسعود: ١٩ </w:t>
      </w:r>
    </w:p>
    <w:p w:rsidR="00BF6880" w:rsidRDefault="00BF6880" w:rsidP="009C4D0C">
      <w:pPr>
        <w:pStyle w:val="libNormal"/>
        <w:rPr>
          <w:rtl/>
        </w:rPr>
      </w:pPr>
      <w:r>
        <w:rPr>
          <w:rFonts w:hint="eastAsia"/>
          <w:rtl/>
        </w:rPr>
        <w:t>نيكوكاري</w:t>
      </w:r>
      <w:r>
        <w:rPr>
          <w:rtl/>
        </w:rPr>
        <w:t xml:space="preserve">: </w:t>
      </w:r>
      <w:r>
        <w:rPr>
          <w:rFonts w:hint="eastAsia"/>
          <w:rtl/>
        </w:rPr>
        <w:t>نيكوكارى</w:t>
      </w:r>
      <w:r>
        <w:rPr>
          <w:rtl/>
        </w:rPr>
        <w:t xml:space="preserve"> كے اثرات ١٣ </w:t>
      </w:r>
    </w:p>
    <w:p w:rsidR="001E0298" w:rsidRDefault="001E0298" w:rsidP="009C4D0C">
      <w:pPr>
        <w:pStyle w:val="libNormal"/>
        <w:rPr>
          <w:rtl/>
        </w:rPr>
      </w:pPr>
      <w:r>
        <w:rPr>
          <w:rtl/>
        </w:rPr>
        <w:br w:type="page"/>
      </w:r>
    </w:p>
    <w:p w:rsidR="001E0298" w:rsidRDefault="001E0298" w:rsidP="009C4D0C">
      <w:pPr>
        <w:pStyle w:val="libNormal"/>
        <w:rPr>
          <w:rtl/>
        </w:rPr>
      </w:pPr>
    </w:p>
    <w:p w:rsidR="001E0298" w:rsidRDefault="001E0298" w:rsidP="009C4D0C">
      <w:pPr>
        <w:pStyle w:val="Heading2Center"/>
        <w:rPr>
          <w:rtl/>
        </w:rPr>
      </w:pPr>
      <w:bookmarkStart w:id="66" w:name="_Toc11329239"/>
      <w:r>
        <w:rPr>
          <w:rFonts w:hint="cs"/>
          <w:rtl/>
        </w:rPr>
        <w:t>آیت</w:t>
      </w:r>
      <w:r w:rsidR="00BF6880">
        <w:rPr>
          <w:rtl/>
        </w:rPr>
        <w:t>(۱۷۴)</w:t>
      </w:r>
      <w:bookmarkEnd w:id="66"/>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1E0298">
        <w:rPr>
          <w:rStyle w:val="libAieChar"/>
          <w:rtl/>
        </w:rPr>
        <w:t xml:space="preserve"> فَانقَلَبُواْ بِنِعْمَ</w:t>
      </w:r>
      <w:r w:rsidRPr="00F60319">
        <w:rPr>
          <w:rStyle w:val="libAieChar"/>
          <w:rFonts w:hint="cs"/>
          <w:rtl/>
        </w:rPr>
        <w:t>ة</w:t>
      </w:r>
      <w:r w:rsidRPr="001E0298">
        <w:rPr>
          <w:rStyle w:val="libAieChar"/>
          <w:rFonts w:hint="cs"/>
          <w:rtl/>
        </w:rPr>
        <w:t>ٍ</w:t>
      </w:r>
      <w:r w:rsidRPr="001E0298">
        <w:rPr>
          <w:rStyle w:val="libAieChar"/>
          <w:rtl/>
        </w:rPr>
        <w:t xml:space="preserve"> مِّنَ اللّ</w:t>
      </w:r>
      <w:r w:rsidRPr="00F60319">
        <w:rPr>
          <w:rStyle w:val="libAieChar"/>
          <w:rFonts w:hint="cs"/>
          <w:rtl/>
        </w:rPr>
        <w:t>ه</w:t>
      </w:r>
      <w:r w:rsidRPr="001E0298">
        <w:rPr>
          <w:rStyle w:val="libAieChar"/>
          <w:rFonts w:hint="cs"/>
          <w:rtl/>
        </w:rPr>
        <w:t>ِ</w:t>
      </w:r>
      <w:r w:rsidRPr="001E0298">
        <w:rPr>
          <w:rStyle w:val="libAieChar"/>
          <w:rtl/>
        </w:rPr>
        <w:t xml:space="preserve"> </w:t>
      </w:r>
      <w:r w:rsidRPr="001E0298">
        <w:rPr>
          <w:rStyle w:val="libAieChar"/>
          <w:rFonts w:hint="cs"/>
          <w:rtl/>
        </w:rPr>
        <w:t>وَفَضْلٍ</w:t>
      </w:r>
      <w:r w:rsidRPr="001E0298">
        <w:rPr>
          <w:rStyle w:val="libAieChar"/>
          <w:rtl/>
        </w:rPr>
        <w:t xml:space="preserve"> </w:t>
      </w:r>
      <w:r w:rsidRPr="001E0298">
        <w:rPr>
          <w:rStyle w:val="libAieChar"/>
          <w:rFonts w:hint="cs"/>
          <w:rtl/>
        </w:rPr>
        <w:t>لَّمْ</w:t>
      </w:r>
      <w:r w:rsidRPr="001E0298">
        <w:rPr>
          <w:rStyle w:val="libAieChar"/>
          <w:rtl/>
        </w:rPr>
        <w:t xml:space="preserve"> </w:t>
      </w:r>
      <w:r w:rsidRPr="001E0298">
        <w:rPr>
          <w:rStyle w:val="libAieChar"/>
          <w:rFonts w:hint="cs"/>
          <w:rtl/>
        </w:rPr>
        <w:t>يَمْسَسْ</w:t>
      </w:r>
      <w:r w:rsidRPr="00F60319">
        <w:rPr>
          <w:rStyle w:val="libAieChar"/>
          <w:rFonts w:hint="cs"/>
          <w:rtl/>
        </w:rPr>
        <w:t>ه</w:t>
      </w:r>
      <w:r w:rsidRPr="001E0298">
        <w:rPr>
          <w:rStyle w:val="libAieChar"/>
          <w:rFonts w:hint="cs"/>
          <w:rtl/>
        </w:rPr>
        <w:t>ُمْ</w:t>
      </w:r>
      <w:r w:rsidRPr="001E0298">
        <w:rPr>
          <w:rStyle w:val="libAieChar"/>
          <w:rtl/>
        </w:rPr>
        <w:t xml:space="preserve"> </w:t>
      </w:r>
      <w:r w:rsidRPr="001E0298">
        <w:rPr>
          <w:rStyle w:val="libAieChar"/>
          <w:rFonts w:hint="cs"/>
          <w:rtl/>
        </w:rPr>
        <w:t>سُوءٌ</w:t>
      </w:r>
      <w:r w:rsidRPr="001E0298">
        <w:rPr>
          <w:rStyle w:val="libAieChar"/>
          <w:rtl/>
        </w:rPr>
        <w:t xml:space="preserve"> </w:t>
      </w:r>
      <w:r w:rsidRPr="001E0298">
        <w:rPr>
          <w:rStyle w:val="libAieChar"/>
          <w:rFonts w:hint="cs"/>
          <w:rtl/>
        </w:rPr>
        <w:t>وَاتَّبَعُواْ</w:t>
      </w:r>
      <w:r w:rsidRPr="001E0298">
        <w:rPr>
          <w:rStyle w:val="libAieChar"/>
          <w:rtl/>
        </w:rPr>
        <w:t xml:space="preserve"> </w:t>
      </w:r>
      <w:r w:rsidRPr="001E0298">
        <w:rPr>
          <w:rStyle w:val="libAieChar"/>
          <w:rFonts w:hint="cs"/>
          <w:rtl/>
        </w:rPr>
        <w:t>رِضْوَانَ</w:t>
      </w:r>
      <w:r w:rsidRPr="001E0298">
        <w:rPr>
          <w:rStyle w:val="libAieChar"/>
          <w:rtl/>
        </w:rPr>
        <w:t xml:space="preserve"> </w:t>
      </w:r>
      <w:r w:rsidRPr="001E0298">
        <w:rPr>
          <w:rStyle w:val="libAieChar"/>
          <w:rFonts w:hint="cs"/>
          <w:rtl/>
        </w:rPr>
        <w:t>اللّ</w:t>
      </w:r>
      <w:r w:rsidRPr="00F60319">
        <w:rPr>
          <w:rStyle w:val="libAieChar"/>
          <w:rFonts w:hint="cs"/>
          <w:rtl/>
        </w:rPr>
        <w:t>ه</w:t>
      </w:r>
      <w:r w:rsidRPr="001E0298">
        <w:rPr>
          <w:rStyle w:val="libAieChar"/>
          <w:rFonts w:hint="cs"/>
          <w:rtl/>
        </w:rPr>
        <w:t>ِ</w:t>
      </w:r>
      <w:r w:rsidRPr="001E0298">
        <w:rPr>
          <w:rStyle w:val="libAieChar"/>
          <w:rtl/>
        </w:rPr>
        <w:t xml:space="preserve"> </w:t>
      </w:r>
      <w:r w:rsidRPr="001E0298">
        <w:rPr>
          <w:rStyle w:val="libAieChar"/>
          <w:rFonts w:hint="cs"/>
          <w:rtl/>
        </w:rPr>
        <w:t>وَاللّ</w:t>
      </w:r>
      <w:r w:rsidRPr="00F60319">
        <w:rPr>
          <w:rStyle w:val="libAieChar"/>
          <w:rFonts w:hint="cs"/>
          <w:rtl/>
        </w:rPr>
        <w:t>ه</w:t>
      </w:r>
      <w:r w:rsidRPr="001E0298">
        <w:rPr>
          <w:rStyle w:val="libAieChar"/>
          <w:rFonts w:hint="cs"/>
          <w:rtl/>
        </w:rPr>
        <w:t>ُ</w:t>
      </w:r>
      <w:r w:rsidRPr="001E0298">
        <w:rPr>
          <w:rStyle w:val="libAieChar"/>
          <w:rtl/>
        </w:rPr>
        <w:t xml:space="preserve"> </w:t>
      </w:r>
      <w:r w:rsidRPr="001E0298">
        <w:rPr>
          <w:rStyle w:val="libAieChar"/>
          <w:rFonts w:hint="cs"/>
          <w:rtl/>
        </w:rPr>
        <w:t>ذُو</w:t>
      </w:r>
      <w:r w:rsidRPr="001E0298">
        <w:rPr>
          <w:rStyle w:val="libAieChar"/>
          <w:rtl/>
        </w:rPr>
        <w:t xml:space="preserve"> </w:t>
      </w:r>
      <w:r w:rsidRPr="001E0298">
        <w:rPr>
          <w:rStyle w:val="libAieChar"/>
          <w:rFonts w:hint="cs"/>
          <w:rtl/>
        </w:rPr>
        <w:t>فَضْلٍ</w:t>
      </w:r>
      <w:r w:rsidRPr="001E0298">
        <w:rPr>
          <w:rStyle w:val="libAieChar"/>
          <w:rtl/>
        </w:rPr>
        <w:t xml:space="preserve"> </w:t>
      </w:r>
      <w:r w:rsidRPr="001E0298">
        <w:rPr>
          <w:rStyle w:val="libAieChar"/>
          <w:rFonts w:hint="cs"/>
          <w:rtl/>
        </w:rPr>
        <w:t>عَظِيمٍ</w:t>
      </w:r>
      <w:r w:rsidR="009E787E" w:rsidRPr="009E787E">
        <w:rPr>
          <w:rStyle w:val="libAlaemChar"/>
          <w:rtl/>
        </w:rPr>
        <w:t xml:space="preserve"> ) </w:t>
      </w:r>
      <w:r w:rsidR="00BF6880">
        <w:rPr>
          <w:rtl/>
        </w:rPr>
        <w:t xml:space="preserve"> پس يہ مجاہدين خدا كے فضل و كرم سے يو</w:t>
      </w:r>
      <w:r w:rsidR="00CA5623">
        <w:rPr>
          <w:rtl/>
        </w:rPr>
        <w:t xml:space="preserve">ں </w:t>
      </w:r>
      <w:r w:rsidR="00BF6880">
        <w:rPr>
          <w:rtl/>
        </w:rPr>
        <w:t>پلٹ آئے كہ انہي</w:t>
      </w:r>
      <w:r w:rsidR="00CA5623">
        <w:rPr>
          <w:rtl/>
        </w:rPr>
        <w:t xml:space="preserve">ں </w:t>
      </w:r>
      <w:r w:rsidR="00BF6880">
        <w:rPr>
          <w:rtl/>
        </w:rPr>
        <w:t>كوئي تكليف نہي</w:t>
      </w:r>
      <w:r w:rsidR="00CA5623">
        <w:rPr>
          <w:rtl/>
        </w:rPr>
        <w:t xml:space="preserve">ں </w:t>
      </w:r>
      <w:r w:rsidR="00BF6880">
        <w:rPr>
          <w:rtl/>
        </w:rPr>
        <w:t>پہنچى اور انھو</w:t>
      </w:r>
      <w:r w:rsidR="00CA5623">
        <w:rPr>
          <w:rtl/>
        </w:rPr>
        <w:t xml:space="preserve">ں </w:t>
      </w:r>
      <w:r w:rsidR="00BF6880">
        <w:rPr>
          <w:rtl/>
        </w:rPr>
        <w:t>نے رضائے الہى كا اتباع كيا اور ا</w:t>
      </w:r>
      <w:r w:rsidR="00BF6880">
        <w:rPr>
          <w:rFonts w:hint="eastAsia"/>
          <w:rtl/>
        </w:rPr>
        <w:t>لله</w:t>
      </w:r>
      <w:r w:rsidR="00BF6880">
        <w:rPr>
          <w:rtl/>
        </w:rPr>
        <w:t xml:space="preserve"> صاحب فضل عظيم</w:t>
      </w:r>
      <w:r w:rsidR="00F22EEA">
        <w:rPr>
          <w:rtl/>
        </w:rPr>
        <w:t xml:space="preserve"> ہے</w:t>
      </w:r>
      <w:r w:rsidR="00BF6880">
        <w:rPr>
          <w:rtl/>
        </w:rPr>
        <w:t xml:space="preserve"> _ </w:t>
      </w:r>
    </w:p>
    <w:p w:rsidR="00BF6880" w:rsidRDefault="00BF6880" w:rsidP="009C4D0C">
      <w:pPr>
        <w:pStyle w:val="libNormal"/>
        <w:rPr>
          <w:rtl/>
        </w:rPr>
      </w:pPr>
      <w:r>
        <w:rPr>
          <w:rtl/>
        </w:rPr>
        <w:t xml:space="preserve">١_ مؤمنين كا غزوہ حمراء الاسد يا بدر صغري سے نعمت اور فضل الہى كى وجہ سے بغيركسى ضرر و نقصان كے واپس پلٹ آنا_ </w:t>
      </w:r>
      <w:r w:rsidRPr="001E0298">
        <w:rPr>
          <w:rStyle w:val="libArabicChar"/>
          <w:rFonts w:hint="eastAsia"/>
          <w:rtl/>
        </w:rPr>
        <w:t>فانقلبوا</w:t>
      </w:r>
      <w:r w:rsidRPr="001E0298">
        <w:rPr>
          <w:rStyle w:val="libArabicChar"/>
          <w:rtl/>
        </w:rPr>
        <w:t xml:space="preserve"> بنعمة من الله و فضل لم يمسس</w:t>
      </w:r>
      <w:r w:rsidR="00441FB8" w:rsidRPr="00022012">
        <w:rPr>
          <w:rStyle w:val="libArabicChar"/>
          <w:rFonts w:hint="cs"/>
          <w:rtl/>
        </w:rPr>
        <w:t>ه</w:t>
      </w:r>
      <w:r w:rsidRPr="001E0298">
        <w:rPr>
          <w:rStyle w:val="libArabicChar"/>
          <w:rFonts w:hint="cs"/>
          <w:rtl/>
        </w:rPr>
        <w:t>م</w:t>
      </w:r>
      <w:r w:rsidRPr="001E0298">
        <w:rPr>
          <w:rStyle w:val="libArabicChar"/>
          <w:rtl/>
        </w:rPr>
        <w:t xml:space="preserve"> </w:t>
      </w:r>
      <w:r w:rsidRPr="001E0298">
        <w:rPr>
          <w:rStyle w:val="libArabicChar"/>
          <w:rFonts w:hint="cs"/>
          <w:rtl/>
        </w:rPr>
        <w:t>سوئ</w:t>
      </w:r>
      <w:r>
        <w:rPr>
          <w:rtl/>
        </w:rPr>
        <w:t xml:space="preserve"> </w:t>
      </w:r>
      <w:r>
        <w:rPr>
          <w:rFonts w:hint="eastAsia"/>
          <w:rtl/>
        </w:rPr>
        <w:t>يہ</w:t>
      </w:r>
      <w:r>
        <w:rPr>
          <w:rtl/>
        </w:rPr>
        <w:t xml:space="preserve"> اس بنا پر كہ جب ''بنعمة''كى ''بائ''مصاحبت كے معنى مي</w:t>
      </w:r>
      <w:r w:rsidR="00CA5623">
        <w:rPr>
          <w:rtl/>
        </w:rPr>
        <w:t xml:space="preserve">ں </w:t>
      </w:r>
      <w:r>
        <w:rPr>
          <w:rtl/>
        </w:rPr>
        <w:t>ہو اور ايك محذوف سے متعلق ہو اور ''انقلبوا''كے فاعل كيلئے حال ہو_ ياد ر</w:t>
      </w:r>
      <w:r w:rsidR="00F22EEA">
        <w:rPr>
          <w:rtl/>
        </w:rPr>
        <w:t xml:space="preserve"> ہے</w:t>
      </w:r>
      <w:r>
        <w:rPr>
          <w:rtl/>
        </w:rPr>
        <w:t xml:space="preserve"> كہ اكثر مفسرين نے كہا</w:t>
      </w:r>
      <w:r w:rsidR="00F22EEA">
        <w:rPr>
          <w:rtl/>
        </w:rPr>
        <w:t xml:space="preserve"> ہے</w:t>
      </w:r>
      <w:r>
        <w:rPr>
          <w:rtl/>
        </w:rPr>
        <w:t xml:space="preserve"> كہ مذكورہ آيات غزوہ حمراء الاسد كے بارے مي</w:t>
      </w:r>
      <w:r w:rsidR="00CA5623">
        <w:rPr>
          <w:rtl/>
        </w:rPr>
        <w:t xml:space="preserve">ں </w:t>
      </w:r>
      <w:r>
        <w:rPr>
          <w:rtl/>
        </w:rPr>
        <w:t>ہي</w:t>
      </w:r>
      <w:r w:rsidR="00CA5623">
        <w:rPr>
          <w:rtl/>
        </w:rPr>
        <w:t xml:space="preserve">ں </w:t>
      </w:r>
      <w:r>
        <w:rPr>
          <w:rtl/>
        </w:rPr>
        <w:t>اور بعض كے نزديك يہ آيات بدر صغري كے بارے مي</w:t>
      </w:r>
      <w:r w:rsidR="00CA5623">
        <w:rPr>
          <w:rtl/>
        </w:rPr>
        <w:t xml:space="preserve">ں </w:t>
      </w:r>
      <w:r>
        <w:rPr>
          <w:rtl/>
        </w:rPr>
        <w:t>ہي</w:t>
      </w:r>
      <w:r w:rsidR="00CA5623">
        <w:rPr>
          <w:rtl/>
        </w:rPr>
        <w:t xml:space="preserve">ں </w:t>
      </w:r>
      <w:r>
        <w:rPr>
          <w:rtl/>
        </w:rPr>
        <w:t xml:space="preserve">_ </w:t>
      </w:r>
    </w:p>
    <w:p w:rsidR="00BF6880" w:rsidRDefault="00BF6880" w:rsidP="009C4D0C">
      <w:pPr>
        <w:pStyle w:val="libNormal"/>
        <w:rPr>
          <w:rtl/>
        </w:rPr>
      </w:pPr>
      <w:r>
        <w:rPr>
          <w:rtl/>
        </w:rPr>
        <w:t>٢_ غزوہ حمراء الاسد يا بدر صغري مي</w:t>
      </w:r>
      <w:r w:rsidR="00CA5623">
        <w:rPr>
          <w:rtl/>
        </w:rPr>
        <w:t xml:space="preserve">ں </w:t>
      </w:r>
      <w:r>
        <w:rPr>
          <w:rtl/>
        </w:rPr>
        <w:t xml:space="preserve">شركت كرنے والے مؤمنين كے ضرر و نقصان سے محفوظ رہنے كا سبب، ان پر خداوند متعال كا عظيم فضل اور نعمت تھے_ </w:t>
      </w:r>
      <w:r w:rsidRPr="001E0298">
        <w:rPr>
          <w:rStyle w:val="libArabicChar"/>
          <w:rFonts w:hint="eastAsia"/>
          <w:rtl/>
        </w:rPr>
        <w:t>فانقلبوا</w:t>
      </w:r>
      <w:r w:rsidRPr="001E0298">
        <w:rPr>
          <w:rStyle w:val="libArabicChar"/>
          <w:rtl/>
        </w:rPr>
        <w:t xml:space="preserve"> بنعمة من الله و فضل لم يمسس</w:t>
      </w:r>
      <w:r w:rsidR="00441FB8" w:rsidRPr="00022012">
        <w:rPr>
          <w:rStyle w:val="libArabicChar"/>
          <w:rFonts w:hint="cs"/>
          <w:rtl/>
        </w:rPr>
        <w:t>ه</w:t>
      </w:r>
      <w:r w:rsidRPr="001E0298">
        <w:rPr>
          <w:rStyle w:val="libArabicChar"/>
          <w:rFonts w:hint="cs"/>
          <w:rtl/>
        </w:rPr>
        <w:t>م</w:t>
      </w:r>
      <w:r w:rsidRPr="001E0298">
        <w:rPr>
          <w:rStyle w:val="libArabicChar"/>
          <w:rtl/>
        </w:rPr>
        <w:t xml:space="preserve"> </w:t>
      </w:r>
      <w:r w:rsidRPr="001E0298">
        <w:rPr>
          <w:rStyle w:val="libArabicChar"/>
          <w:rFonts w:hint="cs"/>
          <w:rtl/>
        </w:rPr>
        <w:t>سوئ</w:t>
      </w:r>
      <w:r>
        <w:rPr>
          <w:rtl/>
        </w:rPr>
        <w:t xml:space="preserve"> </w:t>
      </w:r>
    </w:p>
    <w:p w:rsidR="00BF6880" w:rsidRDefault="00BF6880" w:rsidP="009C4D0C">
      <w:pPr>
        <w:pStyle w:val="libNormal"/>
        <w:rPr>
          <w:rtl/>
        </w:rPr>
      </w:pPr>
      <w:r>
        <w:rPr>
          <w:rFonts w:hint="eastAsia"/>
          <w:rtl/>
        </w:rPr>
        <w:t>اس</w:t>
      </w:r>
      <w:r>
        <w:rPr>
          <w:rtl/>
        </w:rPr>
        <w:t xml:space="preserve"> مطلبمي</w:t>
      </w:r>
      <w:r w:rsidR="00CA5623">
        <w:rPr>
          <w:rtl/>
        </w:rPr>
        <w:t xml:space="preserve">ں </w:t>
      </w:r>
      <w:r>
        <w:rPr>
          <w:rtl/>
        </w:rPr>
        <w:t>''بنعمة''كى ''بائ''كو سببيت اور ''انقلبوا''كے متعلق ليا گيا</w:t>
      </w:r>
      <w:r w:rsidR="00F22EEA">
        <w:rPr>
          <w:rtl/>
        </w:rPr>
        <w:t xml:space="preserve"> ہے</w:t>
      </w:r>
      <w:r>
        <w:rPr>
          <w:rtl/>
        </w:rPr>
        <w:t xml:space="preserve">_ </w:t>
      </w:r>
    </w:p>
    <w:p w:rsidR="00BF6880" w:rsidRDefault="00BF6880" w:rsidP="009C4D0C">
      <w:pPr>
        <w:pStyle w:val="libNormal"/>
        <w:rPr>
          <w:rtl/>
        </w:rPr>
      </w:pPr>
      <w:r>
        <w:rPr>
          <w:rtl/>
        </w:rPr>
        <w:t>٣_ مؤمنين كا غزوہ حمراء الاسد يا بدر صغري مي</w:t>
      </w:r>
      <w:r w:rsidR="00CA5623">
        <w:rPr>
          <w:rtl/>
        </w:rPr>
        <w:t xml:space="preserve">ں </w:t>
      </w:r>
      <w:r>
        <w:rPr>
          <w:rtl/>
        </w:rPr>
        <w:t xml:space="preserve">شركت كيلئے پيغمبر اكرم (ص) كى دعوت كو قبول كرنا_ </w:t>
      </w:r>
    </w:p>
    <w:p w:rsidR="00BF6880" w:rsidRDefault="00BF6880" w:rsidP="009C4D0C">
      <w:pPr>
        <w:pStyle w:val="libArabic"/>
        <w:rPr>
          <w:rtl/>
        </w:rPr>
      </w:pPr>
      <w:r>
        <w:rPr>
          <w:rFonts w:hint="eastAsia"/>
          <w:rtl/>
        </w:rPr>
        <w:t>الذين</w:t>
      </w:r>
      <w:r>
        <w:rPr>
          <w:rtl/>
        </w:rPr>
        <w:t xml:space="preserve"> استجابوا لله والرسول ... فانقلبوا بنعمة من الله و فضل </w:t>
      </w:r>
    </w:p>
    <w:p w:rsidR="00BF6880" w:rsidRDefault="00BF6880" w:rsidP="009C4D0C">
      <w:pPr>
        <w:pStyle w:val="libNormal"/>
        <w:rPr>
          <w:rtl/>
        </w:rPr>
      </w:pPr>
      <w:r>
        <w:rPr>
          <w:rtl/>
        </w:rPr>
        <w:t>٤_ غزوہ حمراء الاسد يا بدر صغري مي</w:t>
      </w:r>
      <w:r w:rsidR="00CA5623">
        <w:rPr>
          <w:rtl/>
        </w:rPr>
        <w:t xml:space="preserve">ں </w:t>
      </w:r>
      <w:r>
        <w:rPr>
          <w:rtl/>
        </w:rPr>
        <w:t xml:space="preserve">، مشركين اور مؤمنين كے درميان جنگ كا واقع نہ ہونا_* </w:t>
      </w:r>
    </w:p>
    <w:p w:rsidR="00BF6880" w:rsidRDefault="00BF6880" w:rsidP="009C4D0C">
      <w:pPr>
        <w:pStyle w:val="libNormal"/>
        <w:rPr>
          <w:rtl/>
        </w:rPr>
      </w:pPr>
      <w:r w:rsidRPr="001E0298">
        <w:rPr>
          <w:rStyle w:val="libArabicChar"/>
          <w:rFonts w:hint="eastAsia"/>
          <w:rtl/>
        </w:rPr>
        <w:t>فانقلبوا</w:t>
      </w:r>
      <w:r w:rsidRPr="001E0298">
        <w:rPr>
          <w:rStyle w:val="libArabicChar"/>
          <w:rtl/>
        </w:rPr>
        <w:t xml:space="preserve"> بنعمة من الله و فضل لم يمسس</w:t>
      </w:r>
      <w:r w:rsidR="00441FB8" w:rsidRPr="00022012">
        <w:rPr>
          <w:rStyle w:val="libArabicChar"/>
          <w:rFonts w:hint="cs"/>
          <w:rtl/>
        </w:rPr>
        <w:t>ه</w:t>
      </w:r>
      <w:r w:rsidRPr="001E0298">
        <w:rPr>
          <w:rStyle w:val="libArabicChar"/>
          <w:rFonts w:hint="cs"/>
          <w:rtl/>
        </w:rPr>
        <w:t>م</w:t>
      </w:r>
      <w:r w:rsidRPr="001E0298">
        <w:rPr>
          <w:rStyle w:val="libArabicChar"/>
          <w:rtl/>
        </w:rPr>
        <w:t xml:space="preserve"> سوئ</w:t>
      </w:r>
      <w:r>
        <w:rPr>
          <w:rtl/>
        </w:rPr>
        <w:t xml:space="preserve"> </w:t>
      </w:r>
      <w:r>
        <w:rPr>
          <w:rFonts w:hint="eastAsia"/>
          <w:rtl/>
        </w:rPr>
        <w:t>بظاہر</w:t>
      </w:r>
      <w:r>
        <w:rPr>
          <w:rtl/>
        </w:rPr>
        <w:t xml:space="preserve"> </w:t>
      </w:r>
      <w:r w:rsidRPr="001E0298">
        <w:rPr>
          <w:rStyle w:val="libArabicChar"/>
          <w:rtl/>
        </w:rPr>
        <w:t>''لم يمسس</w:t>
      </w:r>
      <w:r w:rsidR="00441FB8" w:rsidRPr="00022012">
        <w:rPr>
          <w:rStyle w:val="libArabicChar"/>
          <w:rFonts w:hint="cs"/>
          <w:rtl/>
        </w:rPr>
        <w:t>ه</w:t>
      </w:r>
      <w:r w:rsidRPr="001E0298">
        <w:rPr>
          <w:rStyle w:val="libArabicChar"/>
          <w:rFonts w:hint="cs"/>
          <w:rtl/>
        </w:rPr>
        <w:t>م</w:t>
      </w:r>
      <w:r w:rsidRPr="001E0298">
        <w:rPr>
          <w:rStyle w:val="libArabicChar"/>
          <w:rtl/>
        </w:rPr>
        <w:t xml:space="preserve"> </w:t>
      </w:r>
      <w:r w:rsidRPr="001E0298">
        <w:rPr>
          <w:rStyle w:val="libArabicChar"/>
          <w:rFonts w:hint="cs"/>
          <w:rtl/>
        </w:rPr>
        <w:t>سوئ</w:t>
      </w:r>
      <w:r w:rsidRPr="001E0298">
        <w:rPr>
          <w:rStyle w:val="libArabicChar"/>
          <w:rtl/>
        </w:rPr>
        <w:t>''</w:t>
      </w:r>
      <w:r>
        <w:rPr>
          <w:rtl/>
        </w:rPr>
        <w:t>جنگ كے واقع نہ ہونے سے كنايہ</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٥_ نعمت خدا اور فضل الہى كے حصول كاپيش خيمہ اس پر توكل و اعتماد</w:t>
      </w:r>
      <w:r w:rsidR="00F22EEA">
        <w:rPr>
          <w:rtl/>
        </w:rPr>
        <w:t xml:space="preserve"> ہے</w:t>
      </w:r>
      <w:r w:rsidR="00BF6880">
        <w:rPr>
          <w:rtl/>
        </w:rPr>
        <w:t xml:space="preserve">_ </w:t>
      </w:r>
    </w:p>
    <w:p w:rsidR="00BF6880" w:rsidRDefault="00BF6880" w:rsidP="009C4D0C">
      <w:pPr>
        <w:pStyle w:val="libArabic"/>
        <w:rPr>
          <w:rtl/>
        </w:rPr>
      </w:pPr>
      <w:r>
        <w:rPr>
          <w:rFonts w:hint="eastAsia"/>
          <w:rtl/>
        </w:rPr>
        <w:t>و</w:t>
      </w:r>
      <w:r>
        <w:rPr>
          <w:rtl/>
        </w:rPr>
        <w:t xml:space="preserve"> قالوا حسبنا الله و نعم الوكيل، فانقلبوا بنعمة من الله و فضل </w:t>
      </w:r>
    </w:p>
    <w:p w:rsidR="00BF6880" w:rsidRDefault="00BF6880" w:rsidP="009C4D0C">
      <w:pPr>
        <w:pStyle w:val="libNormal"/>
        <w:rPr>
          <w:rtl/>
        </w:rPr>
      </w:pPr>
      <w:r>
        <w:rPr>
          <w:rtl/>
        </w:rPr>
        <w:t>٦_ عمل كے ساتھ ساتھ توكل، شديد مشكلات كے ، نعمت اور فضل الہى مي</w:t>
      </w:r>
      <w:r w:rsidR="00CA5623">
        <w:rPr>
          <w:rtl/>
        </w:rPr>
        <w:t xml:space="preserve">ں </w:t>
      </w:r>
      <w:r>
        <w:rPr>
          <w:rtl/>
        </w:rPr>
        <w:t>تبديل ہوجانے كا باعث بنتا</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قالوا حسبنا الله و نعم الوكيل_ فانقلبوا بنعمة من الله و فضل لم يمسس</w:t>
      </w:r>
      <w:r w:rsidR="00441FB8" w:rsidRPr="00FF574A">
        <w:rPr>
          <w:rFonts w:hint="cs"/>
          <w:rtl/>
        </w:rPr>
        <w:t>ه</w:t>
      </w:r>
      <w:r>
        <w:rPr>
          <w:rFonts w:hint="cs"/>
          <w:rtl/>
        </w:rPr>
        <w:t>م</w:t>
      </w:r>
      <w:r>
        <w:rPr>
          <w:rtl/>
        </w:rPr>
        <w:t xml:space="preserve"> </w:t>
      </w:r>
      <w:r>
        <w:rPr>
          <w:rFonts w:hint="cs"/>
          <w:rtl/>
        </w:rPr>
        <w:t>سوئ</w:t>
      </w:r>
      <w:r>
        <w:rPr>
          <w:rtl/>
        </w:rPr>
        <w:t xml:space="preserve"> </w:t>
      </w:r>
    </w:p>
    <w:p w:rsidR="00BF6880" w:rsidRDefault="00BF6880" w:rsidP="009C4D0C">
      <w:pPr>
        <w:pStyle w:val="libNormal"/>
        <w:rPr>
          <w:rtl/>
        </w:rPr>
      </w:pPr>
      <w:r>
        <w:rPr>
          <w:rtl/>
        </w:rPr>
        <w:t>٧_ فتح اور شكست، خداوند متعال كے ہاتھ مي</w:t>
      </w:r>
      <w:r w:rsidR="00CA5623">
        <w:rPr>
          <w:rtl/>
        </w:rPr>
        <w:t>ں</w:t>
      </w:r>
      <w:r w:rsidR="00F22EEA">
        <w:rPr>
          <w:rtl/>
        </w:rPr>
        <w:t xml:space="preserve"> ہے</w:t>
      </w:r>
      <w:r>
        <w:rPr>
          <w:rtl/>
        </w:rPr>
        <w:t xml:space="preserve">_ </w:t>
      </w:r>
      <w:r w:rsidRPr="001E0298">
        <w:rPr>
          <w:rStyle w:val="libArabicChar"/>
          <w:rFonts w:hint="eastAsia"/>
          <w:rtl/>
        </w:rPr>
        <w:t>فانقلبوا</w:t>
      </w:r>
      <w:r w:rsidRPr="001E0298">
        <w:rPr>
          <w:rStyle w:val="libArabicChar"/>
          <w:rtl/>
        </w:rPr>
        <w:t xml:space="preserve"> بنعمة من الله و فضل لم يمسس</w:t>
      </w:r>
      <w:r w:rsidR="00441FB8" w:rsidRPr="00022012">
        <w:rPr>
          <w:rStyle w:val="libArabicChar"/>
          <w:rFonts w:hint="cs"/>
          <w:rtl/>
        </w:rPr>
        <w:t>ه</w:t>
      </w:r>
      <w:r w:rsidRPr="001E0298">
        <w:rPr>
          <w:rStyle w:val="libArabicChar"/>
          <w:rFonts w:hint="cs"/>
          <w:rtl/>
        </w:rPr>
        <w:t>م</w:t>
      </w:r>
      <w:r w:rsidRPr="001E0298">
        <w:rPr>
          <w:rStyle w:val="libArabicChar"/>
          <w:rtl/>
        </w:rPr>
        <w:t xml:space="preserve"> </w:t>
      </w:r>
      <w:r w:rsidRPr="001E0298">
        <w:rPr>
          <w:rStyle w:val="libArabicChar"/>
          <w:rFonts w:hint="cs"/>
          <w:rtl/>
        </w:rPr>
        <w:t>سوئ</w:t>
      </w:r>
      <w:r>
        <w:rPr>
          <w:rtl/>
        </w:rPr>
        <w:t xml:space="preserve"> </w:t>
      </w:r>
    </w:p>
    <w:p w:rsidR="00BF6880" w:rsidRDefault="00BF6880" w:rsidP="009C4D0C">
      <w:pPr>
        <w:pStyle w:val="libNormal"/>
        <w:rPr>
          <w:rtl/>
        </w:rPr>
      </w:pPr>
      <w:r>
        <w:rPr>
          <w:rtl/>
        </w:rPr>
        <w:t>٨_ مؤمنين كو غزوہ حمراء الاسد يا بدر صغري مي</w:t>
      </w:r>
      <w:r w:rsidR="00CA5623">
        <w:rPr>
          <w:rtl/>
        </w:rPr>
        <w:t xml:space="preserve">ں </w:t>
      </w:r>
      <w:r>
        <w:rPr>
          <w:rtl/>
        </w:rPr>
        <w:t xml:space="preserve">شريك ہونے سے روكنے كيلئے، سرد جنگ اور غلط پروپيگنڈے كا كارگر نہ ہونا _ </w:t>
      </w:r>
      <w:r w:rsidRPr="001E0298">
        <w:rPr>
          <w:rStyle w:val="libArabicChar"/>
          <w:rFonts w:hint="eastAsia"/>
          <w:rtl/>
        </w:rPr>
        <w:t>الذين</w:t>
      </w:r>
      <w:r w:rsidRPr="001E0298">
        <w:rPr>
          <w:rStyle w:val="libArabicChar"/>
          <w:rtl/>
        </w:rPr>
        <w:t xml:space="preserve"> قال ل</w:t>
      </w:r>
      <w:r w:rsidR="00441FB8" w:rsidRPr="00022012">
        <w:rPr>
          <w:rStyle w:val="libArabicChar"/>
          <w:rFonts w:hint="cs"/>
          <w:rtl/>
        </w:rPr>
        <w:t>ه</w:t>
      </w:r>
      <w:r w:rsidRPr="001E0298">
        <w:rPr>
          <w:rStyle w:val="libArabicChar"/>
          <w:rFonts w:hint="cs"/>
          <w:rtl/>
        </w:rPr>
        <w:t>م</w:t>
      </w:r>
      <w:r w:rsidRPr="001E0298">
        <w:rPr>
          <w:rStyle w:val="libArabicChar"/>
          <w:rtl/>
        </w:rPr>
        <w:t xml:space="preserve"> </w:t>
      </w:r>
      <w:r w:rsidRPr="001E0298">
        <w:rPr>
          <w:rStyle w:val="libArabicChar"/>
          <w:rFonts w:hint="cs"/>
          <w:rtl/>
        </w:rPr>
        <w:t>الناس</w:t>
      </w:r>
      <w:r w:rsidRPr="001E0298">
        <w:rPr>
          <w:rStyle w:val="libArabicChar"/>
          <w:rtl/>
        </w:rPr>
        <w:t xml:space="preserve"> ... </w:t>
      </w:r>
      <w:r w:rsidRPr="001E0298">
        <w:rPr>
          <w:rStyle w:val="libArabicChar"/>
          <w:rFonts w:hint="cs"/>
          <w:rtl/>
        </w:rPr>
        <w:t>فانقلبوا</w:t>
      </w:r>
      <w:r w:rsidRPr="001E0298">
        <w:rPr>
          <w:rStyle w:val="libArabicChar"/>
          <w:rtl/>
        </w:rPr>
        <w:t xml:space="preserve"> </w:t>
      </w:r>
      <w:r w:rsidRPr="001E0298">
        <w:rPr>
          <w:rStyle w:val="libArabicChar"/>
          <w:rFonts w:hint="cs"/>
          <w:rtl/>
        </w:rPr>
        <w:t>بنعمة</w:t>
      </w:r>
      <w:r w:rsidRPr="001E0298">
        <w:rPr>
          <w:rStyle w:val="libArabicChar"/>
          <w:rtl/>
        </w:rPr>
        <w:t xml:space="preserve"> </w:t>
      </w:r>
      <w:r w:rsidRPr="001E0298">
        <w:rPr>
          <w:rStyle w:val="libArabicChar"/>
          <w:rFonts w:hint="cs"/>
          <w:rtl/>
        </w:rPr>
        <w:t>من</w:t>
      </w:r>
      <w:r w:rsidRPr="001E0298">
        <w:rPr>
          <w:rStyle w:val="libArabicChar"/>
          <w:rtl/>
        </w:rPr>
        <w:t xml:space="preserve"> </w:t>
      </w:r>
      <w:r w:rsidRPr="001E0298">
        <w:rPr>
          <w:rStyle w:val="libArabicChar"/>
          <w:rFonts w:hint="cs"/>
          <w:rtl/>
        </w:rPr>
        <w:t>الله</w:t>
      </w:r>
      <w:r w:rsidRPr="001E0298">
        <w:rPr>
          <w:rStyle w:val="libArabicChar"/>
          <w:rtl/>
        </w:rPr>
        <w:t xml:space="preserve"> </w:t>
      </w:r>
      <w:r w:rsidRPr="001E0298">
        <w:rPr>
          <w:rStyle w:val="libArabicChar"/>
          <w:rFonts w:hint="cs"/>
          <w:rtl/>
        </w:rPr>
        <w:t>و</w:t>
      </w:r>
      <w:r w:rsidRPr="001E0298">
        <w:rPr>
          <w:rStyle w:val="libArabicChar"/>
          <w:rtl/>
        </w:rPr>
        <w:t xml:space="preserve"> </w:t>
      </w:r>
      <w:r w:rsidRPr="001E0298">
        <w:rPr>
          <w:rStyle w:val="libArabicChar"/>
          <w:rFonts w:hint="cs"/>
          <w:rtl/>
        </w:rPr>
        <w:t>فضل</w:t>
      </w:r>
      <w:r>
        <w:rPr>
          <w:rtl/>
        </w:rPr>
        <w:t xml:space="preserve"> </w:t>
      </w:r>
      <w:r>
        <w:rPr>
          <w:rFonts w:hint="eastAsia"/>
          <w:rtl/>
        </w:rPr>
        <w:t>چونكہ</w:t>
      </w:r>
      <w:r>
        <w:rPr>
          <w:rtl/>
        </w:rPr>
        <w:t xml:space="preserve"> دشمن كے غلط پروپيگنڈے كے باوجود، مؤمنين جنگ مي</w:t>
      </w:r>
      <w:r w:rsidR="00CA5623">
        <w:rPr>
          <w:rtl/>
        </w:rPr>
        <w:t xml:space="preserve">ں </w:t>
      </w:r>
      <w:r>
        <w:rPr>
          <w:rtl/>
        </w:rPr>
        <w:t xml:space="preserve">شركت كيلئے چل پڑے تھے_ </w:t>
      </w:r>
    </w:p>
    <w:p w:rsidR="00BF6880" w:rsidRDefault="00BF6880" w:rsidP="009C4D0C">
      <w:pPr>
        <w:pStyle w:val="libNormal"/>
        <w:rPr>
          <w:rtl/>
        </w:rPr>
      </w:pPr>
      <w:r>
        <w:rPr>
          <w:rtl/>
        </w:rPr>
        <w:t>٩_ حقيقى مؤمنين، خداوند متعال كى مكمل خوشنودى و رضا حاصل كرنے كيلئے كوشا</w:t>
      </w:r>
      <w:r w:rsidR="00CA5623">
        <w:rPr>
          <w:rtl/>
        </w:rPr>
        <w:t xml:space="preserve">ں </w:t>
      </w:r>
      <w:r>
        <w:rPr>
          <w:rtl/>
        </w:rPr>
        <w:t>رہتےہي</w:t>
      </w:r>
      <w:r w:rsidR="00CA5623">
        <w:rPr>
          <w:rtl/>
        </w:rPr>
        <w:t xml:space="preserve">ں </w:t>
      </w:r>
      <w:r>
        <w:rPr>
          <w:rtl/>
        </w:rPr>
        <w:t xml:space="preserve">_ </w:t>
      </w:r>
      <w:r w:rsidRPr="001E0298">
        <w:rPr>
          <w:rStyle w:val="libArabicChar"/>
          <w:rFonts w:hint="eastAsia"/>
          <w:rtl/>
        </w:rPr>
        <w:t>واتبعوا</w:t>
      </w:r>
      <w:r w:rsidRPr="001E0298">
        <w:rPr>
          <w:rStyle w:val="libArabicChar"/>
          <w:rtl/>
        </w:rPr>
        <w:t xml:space="preserve"> رضوان الله</w:t>
      </w:r>
      <w:r>
        <w:rPr>
          <w:rtl/>
        </w:rPr>
        <w:t xml:space="preserve"> ''رضوان'' يعني</w:t>
      </w:r>
      <w:r w:rsidR="001E0298">
        <w:rPr>
          <w:rFonts w:hint="cs"/>
          <w:rtl/>
        </w:rPr>
        <w:t xml:space="preserve"> </w:t>
      </w:r>
      <w:r>
        <w:rPr>
          <w:rtl/>
        </w:rPr>
        <w:t xml:space="preserve">بہت زيادہ رضايت و خوشنودي_ (مفردات راغب) </w:t>
      </w:r>
    </w:p>
    <w:p w:rsidR="00BF6880" w:rsidRDefault="00BF6880" w:rsidP="009C4D0C">
      <w:pPr>
        <w:pStyle w:val="libNormal"/>
        <w:rPr>
          <w:rtl/>
        </w:rPr>
      </w:pPr>
      <w:r>
        <w:rPr>
          <w:rtl/>
        </w:rPr>
        <w:t>١٠_ جنگ مي</w:t>
      </w:r>
      <w:r w:rsidR="00CA5623">
        <w:rPr>
          <w:rtl/>
        </w:rPr>
        <w:t xml:space="preserve">ں </w:t>
      </w:r>
      <w:r>
        <w:rPr>
          <w:rtl/>
        </w:rPr>
        <w:t>شركت كيلئے خدا اور رسول اكرم (ص) كى دعوت قبول كرنا، رضائے الہى كے حصول كا موجب بنتا</w:t>
      </w:r>
      <w:r w:rsidR="00F22EEA">
        <w:rPr>
          <w:rtl/>
        </w:rPr>
        <w:t xml:space="preserve"> ہے</w:t>
      </w:r>
      <w:r>
        <w:rPr>
          <w:rtl/>
        </w:rPr>
        <w:t xml:space="preserve">_ </w:t>
      </w:r>
      <w:r w:rsidRPr="001E0298">
        <w:rPr>
          <w:rStyle w:val="libArabicChar"/>
          <w:rFonts w:hint="eastAsia"/>
          <w:rtl/>
        </w:rPr>
        <w:t>الذين</w:t>
      </w:r>
      <w:r w:rsidRPr="001E0298">
        <w:rPr>
          <w:rStyle w:val="libArabicChar"/>
          <w:rtl/>
        </w:rPr>
        <w:t xml:space="preserve"> استجابوا لله والرسول ... واتبعوا رضوان الله</w:t>
      </w:r>
      <w:r>
        <w:rPr>
          <w:rtl/>
        </w:rPr>
        <w:t xml:space="preserve"> </w:t>
      </w:r>
    </w:p>
    <w:p w:rsidR="00BF6880" w:rsidRDefault="00BF6880" w:rsidP="009C4D0C">
      <w:pPr>
        <w:pStyle w:val="libNormal"/>
        <w:rPr>
          <w:rtl/>
        </w:rPr>
      </w:pPr>
      <w:r>
        <w:rPr>
          <w:rtl/>
        </w:rPr>
        <w:t>١١_ (غزوہ حمراء الاسد يا بدر صغري مي</w:t>
      </w:r>
      <w:r w:rsidR="00CA5623">
        <w:rPr>
          <w:rtl/>
        </w:rPr>
        <w:t xml:space="preserve">ں </w:t>
      </w:r>
      <w:r>
        <w:rPr>
          <w:rtl/>
        </w:rPr>
        <w:t>) پيغمبراسلام(ص) كے ہمراہ مجاہد مؤمنين، دشمن كى دھمكيو</w:t>
      </w:r>
      <w:r w:rsidR="00CA5623">
        <w:rPr>
          <w:rtl/>
        </w:rPr>
        <w:t xml:space="preserve">ں </w:t>
      </w:r>
      <w:r>
        <w:rPr>
          <w:rtl/>
        </w:rPr>
        <w:t>سے بے اعتنا اور رضائے الہى كيلئے كوشا</w:t>
      </w:r>
      <w:r w:rsidR="00CA5623">
        <w:rPr>
          <w:rtl/>
        </w:rPr>
        <w:t xml:space="preserve">ں </w:t>
      </w:r>
      <w:r>
        <w:rPr>
          <w:rtl/>
        </w:rPr>
        <w:t xml:space="preserve">تھے_ </w:t>
      </w:r>
      <w:r w:rsidRPr="001E0298">
        <w:rPr>
          <w:rStyle w:val="libArabicChar"/>
          <w:rFonts w:hint="eastAsia"/>
          <w:rtl/>
        </w:rPr>
        <w:t>ان</w:t>
      </w:r>
      <w:r w:rsidRPr="001E0298">
        <w:rPr>
          <w:rStyle w:val="libArabicChar"/>
          <w:rtl/>
        </w:rPr>
        <w:t xml:space="preserve"> الناس قد جمعوا لكم ... فانقلبوا ... واتبعوا رضوان الله</w:t>
      </w:r>
      <w:r>
        <w:rPr>
          <w:rtl/>
        </w:rPr>
        <w:t xml:space="preserve"> </w:t>
      </w:r>
    </w:p>
    <w:p w:rsidR="00BF6880" w:rsidRDefault="00BF6880" w:rsidP="009C4D0C">
      <w:pPr>
        <w:pStyle w:val="libNormal"/>
        <w:rPr>
          <w:rtl/>
        </w:rPr>
      </w:pPr>
      <w:r>
        <w:rPr>
          <w:rtl/>
        </w:rPr>
        <w:t>١٢_ غزوہ حمراء الاسد يا بدر صغري مي</w:t>
      </w:r>
      <w:r w:rsidR="00CA5623">
        <w:rPr>
          <w:rtl/>
        </w:rPr>
        <w:t xml:space="preserve">ں </w:t>
      </w:r>
      <w:r>
        <w:rPr>
          <w:rtl/>
        </w:rPr>
        <w:t>شركت كرنے والے مجاہدين كى خداوند عالم كى طرف سے مدح و ستا</w:t>
      </w:r>
      <w:r w:rsidR="002757CF">
        <w:rPr>
          <w:rtl/>
        </w:rPr>
        <w:t>ئش</w:t>
      </w:r>
      <w:r>
        <w:rPr>
          <w:rtl/>
        </w:rPr>
        <w:t xml:space="preserve"> _ </w:t>
      </w:r>
    </w:p>
    <w:p w:rsidR="00BF6880" w:rsidRDefault="00BF6880" w:rsidP="009C4D0C">
      <w:pPr>
        <w:pStyle w:val="libArabic"/>
        <w:rPr>
          <w:rtl/>
        </w:rPr>
      </w:pPr>
      <w:r>
        <w:rPr>
          <w:rFonts w:hint="eastAsia"/>
          <w:rtl/>
        </w:rPr>
        <w:t>فانقلبوا</w:t>
      </w:r>
      <w:r>
        <w:rPr>
          <w:rtl/>
        </w:rPr>
        <w:t xml:space="preserve"> بنعمة من الله ... واتبعوا رضوان الله </w:t>
      </w:r>
    </w:p>
    <w:p w:rsidR="00BF6880" w:rsidRDefault="00BF6880" w:rsidP="009C4D0C">
      <w:pPr>
        <w:pStyle w:val="libNormal"/>
        <w:rPr>
          <w:rtl/>
        </w:rPr>
      </w:pPr>
      <w:r>
        <w:rPr>
          <w:rtl/>
        </w:rPr>
        <w:t>١٣_ خداوند عالم عظيم فضل كا مالك</w:t>
      </w:r>
      <w:r w:rsidR="00F22EEA">
        <w:rPr>
          <w:rtl/>
        </w:rPr>
        <w:t xml:space="preserve"> ہے</w:t>
      </w:r>
      <w:r>
        <w:rPr>
          <w:rtl/>
        </w:rPr>
        <w:t xml:space="preserve">_ </w:t>
      </w:r>
      <w:r w:rsidRPr="001E0298">
        <w:rPr>
          <w:rStyle w:val="libArabicChar"/>
          <w:rFonts w:hint="eastAsia"/>
          <w:rtl/>
        </w:rPr>
        <w:t>والله</w:t>
      </w:r>
      <w:r w:rsidRPr="001E0298">
        <w:rPr>
          <w:rStyle w:val="libArabicChar"/>
          <w:rtl/>
        </w:rPr>
        <w:t xml:space="preserve"> ذو فضل عظيم</w:t>
      </w:r>
      <w:r>
        <w:rPr>
          <w:rtl/>
        </w:rPr>
        <w:t xml:space="preserve"> </w:t>
      </w:r>
    </w:p>
    <w:p w:rsidR="00BF6880" w:rsidRDefault="00BF6880" w:rsidP="009C4D0C">
      <w:pPr>
        <w:pStyle w:val="libNormal"/>
        <w:rPr>
          <w:rtl/>
        </w:rPr>
      </w:pPr>
      <w:r>
        <w:rPr>
          <w:rtl/>
        </w:rPr>
        <w:t xml:space="preserve">١٤_ خدا و پيغمبر(ص) پر ايمان اور ان كى اطاعت، صبر و جہاد،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تقوي</w:t>
      </w:r>
      <w:r w:rsidR="00BF6880">
        <w:rPr>
          <w:rtl/>
        </w:rPr>
        <w:t xml:space="preserve"> و نيكى اور توكل، مكمل رضائے الہى كے حصول اور اسكے عظيم فضل سے بہرہ مند ہونے كا باعث بنتے ہي</w:t>
      </w:r>
      <w:r w:rsidR="00CA5623">
        <w:rPr>
          <w:rtl/>
        </w:rPr>
        <w:t xml:space="preserve">ں </w:t>
      </w:r>
      <w:r w:rsidR="00BF6880">
        <w:rPr>
          <w:rtl/>
        </w:rPr>
        <w:t xml:space="preserve">_ </w:t>
      </w:r>
    </w:p>
    <w:p w:rsidR="00BF6880" w:rsidRDefault="00BF6880" w:rsidP="009C4D0C">
      <w:pPr>
        <w:pStyle w:val="libArabic"/>
        <w:rPr>
          <w:rtl/>
        </w:rPr>
      </w:pPr>
      <w:r>
        <w:rPr>
          <w:rFonts w:hint="eastAsia"/>
          <w:rtl/>
        </w:rPr>
        <w:t>المؤمنين</w:t>
      </w:r>
      <w:r>
        <w:rPr>
          <w:rtl/>
        </w:rPr>
        <w:t xml:space="preserve">_ الذين استجابوا ... واتبعوا رضوان الله والله ذو فضل عظيم </w:t>
      </w:r>
    </w:p>
    <w:p w:rsidR="00BF6880" w:rsidRDefault="00BF6880" w:rsidP="009C4D0C">
      <w:pPr>
        <w:pStyle w:val="libNormal"/>
        <w:rPr>
          <w:rtl/>
        </w:rPr>
      </w:pPr>
      <w:r>
        <w:rPr>
          <w:rtl/>
        </w:rPr>
        <w:t>١٥_ حقيقى مؤمنين كى تعريف و مدح كرنے اور سخت حالات مي</w:t>
      </w:r>
      <w:r w:rsidR="00CA5623">
        <w:rPr>
          <w:rtl/>
        </w:rPr>
        <w:t xml:space="preserve">ں </w:t>
      </w:r>
      <w:r>
        <w:rPr>
          <w:rtl/>
        </w:rPr>
        <w:t xml:space="preserve">ان كى جدوجہد كى ياد دہانى كا ضرورى ہونا_ </w:t>
      </w:r>
    </w:p>
    <w:p w:rsidR="00BF6880" w:rsidRDefault="00BF6880" w:rsidP="009C4D0C">
      <w:pPr>
        <w:pStyle w:val="libArabic"/>
        <w:rPr>
          <w:rtl/>
        </w:rPr>
      </w:pPr>
      <w:r>
        <w:rPr>
          <w:rFonts w:hint="eastAsia"/>
          <w:rtl/>
        </w:rPr>
        <w:t>المؤمنين</w:t>
      </w:r>
      <w:r>
        <w:rPr>
          <w:rtl/>
        </w:rPr>
        <w:t xml:space="preserve">_ الذين استجابوا ... و اتبعوا رضوان الله </w:t>
      </w:r>
    </w:p>
    <w:p w:rsidR="00BF6880" w:rsidRDefault="00BF6880" w:rsidP="009C4D0C">
      <w:pPr>
        <w:pStyle w:val="libNormal"/>
        <w:rPr>
          <w:rtl/>
        </w:rPr>
      </w:pPr>
      <w:r>
        <w:rPr>
          <w:rtl/>
        </w:rPr>
        <w:t>١٦_ غزوہ بدر صغري مي</w:t>
      </w:r>
      <w:r w:rsidR="00CA5623">
        <w:rPr>
          <w:rtl/>
        </w:rPr>
        <w:t xml:space="preserve">ں </w:t>
      </w:r>
      <w:r>
        <w:rPr>
          <w:rtl/>
        </w:rPr>
        <w:t xml:space="preserve">مجاہد مؤمنين كا مالى منافع حاصل كرنا_ </w:t>
      </w:r>
    </w:p>
    <w:p w:rsidR="00BF6880" w:rsidRDefault="00BF6880" w:rsidP="009C4D0C">
      <w:pPr>
        <w:pStyle w:val="libNormal"/>
        <w:rPr>
          <w:rtl/>
        </w:rPr>
      </w:pPr>
      <w:r w:rsidRPr="001E0298">
        <w:rPr>
          <w:rStyle w:val="libArabicChar"/>
          <w:rFonts w:hint="eastAsia"/>
          <w:rtl/>
        </w:rPr>
        <w:t>فانقلبوا</w:t>
      </w:r>
      <w:r w:rsidRPr="001E0298">
        <w:rPr>
          <w:rStyle w:val="libArabicChar"/>
          <w:rtl/>
        </w:rPr>
        <w:t xml:space="preserve"> بنعمة من الله و فضل</w:t>
      </w:r>
      <w:r>
        <w:rPr>
          <w:rtl/>
        </w:rPr>
        <w:t xml:space="preserve"> </w:t>
      </w:r>
      <w:r>
        <w:rPr>
          <w:rFonts w:hint="eastAsia"/>
          <w:rtl/>
        </w:rPr>
        <w:t>تفسير</w:t>
      </w:r>
      <w:r>
        <w:rPr>
          <w:rtl/>
        </w:rPr>
        <w:t xml:space="preserve"> روح المعانى مي</w:t>
      </w:r>
      <w:r w:rsidR="00CA5623">
        <w:rPr>
          <w:rtl/>
        </w:rPr>
        <w:t xml:space="preserve">ں </w:t>
      </w:r>
      <w:r>
        <w:rPr>
          <w:rtl/>
        </w:rPr>
        <w:t>منقول شان نزول كى بنا پر ''فضل''سے وہ منافع مراد ہي</w:t>
      </w:r>
      <w:r w:rsidR="00CA5623">
        <w:rPr>
          <w:rtl/>
        </w:rPr>
        <w:t xml:space="preserve">ں </w:t>
      </w:r>
      <w:r>
        <w:rPr>
          <w:rtl/>
        </w:rPr>
        <w:t>كہ جو مسلمانو</w:t>
      </w:r>
      <w:r w:rsidR="00CA5623">
        <w:rPr>
          <w:rtl/>
        </w:rPr>
        <w:t xml:space="preserve">ں </w:t>
      </w:r>
      <w:r>
        <w:rPr>
          <w:rtl/>
        </w:rPr>
        <w:t>نے غزوہ بدر صغري مي</w:t>
      </w:r>
      <w:r w:rsidR="00CA5623">
        <w:rPr>
          <w:rtl/>
        </w:rPr>
        <w:t xml:space="preserve">ں </w:t>
      </w:r>
      <w:r>
        <w:rPr>
          <w:rtl/>
        </w:rPr>
        <w:t xml:space="preserve">كاروبار و تجارت سے حاصل كئے تھے_ </w:t>
      </w:r>
    </w:p>
    <w:p w:rsidR="00BF6880" w:rsidRDefault="00BF6880" w:rsidP="009C4D0C">
      <w:pPr>
        <w:pStyle w:val="libNormal"/>
        <w:rPr>
          <w:rtl/>
        </w:rPr>
      </w:pPr>
      <w:r>
        <w:rPr>
          <w:rFonts w:hint="eastAsia"/>
          <w:rtl/>
        </w:rPr>
        <w:t>آنحضرت</w:t>
      </w:r>
      <w:r>
        <w:rPr>
          <w:rtl/>
        </w:rPr>
        <w:t xml:space="preserve">(ص) : ١٠، ١٤ </w:t>
      </w:r>
      <w:r>
        <w:rPr>
          <w:rFonts w:hint="eastAsia"/>
          <w:rtl/>
        </w:rPr>
        <w:t>آنحضرت</w:t>
      </w:r>
      <w:r>
        <w:rPr>
          <w:rtl/>
        </w:rPr>
        <w:t xml:space="preserve"> (ص) كى دعوت ٣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١، ٢، ٣، ٤، ٨، ١١، ١٢، ١٦ </w:t>
      </w:r>
    </w:p>
    <w:p w:rsidR="00BF6880" w:rsidRDefault="00BF6880" w:rsidP="009C4D0C">
      <w:pPr>
        <w:pStyle w:val="libNormal"/>
        <w:rPr>
          <w:rtl/>
        </w:rPr>
      </w:pPr>
      <w:r>
        <w:rPr>
          <w:rFonts w:hint="eastAsia"/>
          <w:rtl/>
        </w:rPr>
        <w:t>اطاعت</w:t>
      </w:r>
      <w:r>
        <w:rPr>
          <w:rtl/>
        </w:rPr>
        <w:t xml:space="preserve">: </w:t>
      </w:r>
      <w:r>
        <w:rPr>
          <w:rFonts w:hint="eastAsia"/>
          <w:rtl/>
        </w:rPr>
        <w:t>آنحضرت</w:t>
      </w:r>
      <w:r>
        <w:rPr>
          <w:rtl/>
        </w:rPr>
        <w:t xml:space="preserve"> (ص) كى اطاعت ٣، ١٠، ١٤; اطاعت كے اثرات ١٠، ١٤ ;اللہ تعالى كى اطاعت ١٠، ١٤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فضل١ ; اللہ تعالى كى رضا٩، ١٠، ١١، ١٤; ٢، ٥، ٦، ١٣، ١٤; اللہ تعالى كى نعمتي</w:t>
      </w:r>
      <w:r w:rsidR="00CA5623">
        <w:rPr>
          <w:rtl/>
        </w:rPr>
        <w:t xml:space="preserve">ں </w:t>
      </w:r>
      <w:r>
        <w:rPr>
          <w:rtl/>
        </w:rPr>
        <w:t xml:space="preserve">١، ٢، ٥، ٦ </w:t>
      </w:r>
    </w:p>
    <w:p w:rsidR="00BF6880" w:rsidRDefault="00BF6880" w:rsidP="009C4D0C">
      <w:pPr>
        <w:pStyle w:val="libNormal"/>
        <w:rPr>
          <w:rtl/>
        </w:rPr>
      </w:pPr>
      <w:r>
        <w:rPr>
          <w:rFonts w:hint="eastAsia"/>
          <w:rtl/>
        </w:rPr>
        <w:t>ايمان</w:t>
      </w:r>
      <w:r>
        <w:rPr>
          <w:rtl/>
        </w:rPr>
        <w:t xml:space="preserve">: </w:t>
      </w:r>
      <w:r>
        <w:rPr>
          <w:rFonts w:hint="eastAsia"/>
          <w:rtl/>
        </w:rPr>
        <w:t>آنحضرت</w:t>
      </w:r>
      <w:r>
        <w:rPr>
          <w:rtl/>
        </w:rPr>
        <w:t xml:space="preserve">(ص) پر ايمان ١٤;اللہ تعالى پر ايمان ١٤; ايمان كے اثرات ٥، ١٤ </w:t>
      </w:r>
    </w:p>
    <w:p w:rsidR="00BF6880" w:rsidRDefault="00BF6880" w:rsidP="009C4D0C">
      <w:pPr>
        <w:pStyle w:val="libNormal"/>
        <w:rPr>
          <w:rtl/>
        </w:rPr>
      </w:pPr>
      <w:r>
        <w:rPr>
          <w:rFonts w:hint="eastAsia"/>
          <w:rtl/>
        </w:rPr>
        <w:t>تاريخ</w:t>
      </w:r>
      <w:r>
        <w:rPr>
          <w:rtl/>
        </w:rPr>
        <w:t xml:space="preserve">: </w:t>
      </w:r>
      <w:r>
        <w:rPr>
          <w:rFonts w:hint="eastAsia"/>
          <w:rtl/>
        </w:rPr>
        <w:t>تاريخى</w:t>
      </w:r>
      <w:r>
        <w:rPr>
          <w:rtl/>
        </w:rPr>
        <w:t xml:space="preserve"> حوادث كا ذكر، ١٥ </w:t>
      </w:r>
    </w:p>
    <w:p w:rsidR="00BF6880" w:rsidRDefault="00BF6880" w:rsidP="009C4D0C">
      <w:pPr>
        <w:pStyle w:val="libNormal"/>
        <w:rPr>
          <w:rtl/>
        </w:rPr>
      </w:pPr>
      <w:r>
        <w:rPr>
          <w:rFonts w:hint="eastAsia"/>
          <w:rtl/>
        </w:rPr>
        <w:t>تقوي</w:t>
      </w:r>
      <w:r>
        <w:rPr>
          <w:rtl/>
        </w:rPr>
        <w:t xml:space="preserve">: </w:t>
      </w:r>
      <w:r>
        <w:rPr>
          <w:rFonts w:hint="eastAsia"/>
          <w:rtl/>
        </w:rPr>
        <w:t>تقوي</w:t>
      </w:r>
      <w:r>
        <w:rPr>
          <w:rtl/>
        </w:rPr>
        <w:t xml:space="preserve"> كے اثرات ١٤ </w:t>
      </w:r>
    </w:p>
    <w:p w:rsidR="00BF6880" w:rsidRDefault="00BF6880" w:rsidP="009C4D0C">
      <w:pPr>
        <w:pStyle w:val="libNormal"/>
        <w:rPr>
          <w:rtl/>
        </w:rPr>
      </w:pPr>
      <w:r>
        <w:rPr>
          <w:rFonts w:hint="eastAsia"/>
          <w:rtl/>
        </w:rPr>
        <w:t>توكل</w:t>
      </w:r>
      <w:r>
        <w:rPr>
          <w:rtl/>
        </w:rPr>
        <w:t xml:space="preserve">: </w:t>
      </w:r>
      <w:r>
        <w:rPr>
          <w:rFonts w:hint="eastAsia"/>
          <w:rtl/>
        </w:rPr>
        <w:t>اللہ</w:t>
      </w:r>
      <w:r>
        <w:rPr>
          <w:rtl/>
        </w:rPr>
        <w:t xml:space="preserve"> تعالى پر توكل ٥; توكل كے اثرات ٥، ٦، ١٤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مي</w:t>
      </w:r>
      <w:r w:rsidR="00CA5623">
        <w:rPr>
          <w:rtl/>
        </w:rPr>
        <w:t xml:space="preserve">ں </w:t>
      </w:r>
      <w:r>
        <w:rPr>
          <w:rtl/>
        </w:rPr>
        <w:t>افواہي</w:t>
      </w:r>
      <w:r w:rsidR="00CA5623">
        <w:rPr>
          <w:rtl/>
        </w:rPr>
        <w:t xml:space="preserve">ں </w:t>
      </w:r>
      <w:r>
        <w:rPr>
          <w:rtl/>
        </w:rPr>
        <w:t xml:space="preserve">٨;جنگى غنيمت ١٦ </w:t>
      </w:r>
    </w:p>
    <w:p w:rsidR="00BF6880" w:rsidRDefault="00BF6880" w:rsidP="009C4D0C">
      <w:pPr>
        <w:pStyle w:val="libNormal"/>
        <w:rPr>
          <w:rtl/>
        </w:rPr>
      </w:pPr>
      <w:r>
        <w:rPr>
          <w:rFonts w:hint="eastAsia"/>
          <w:rtl/>
        </w:rPr>
        <w:t>جہاد</w:t>
      </w:r>
      <w:r>
        <w:rPr>
          <w:rtl/>
        </w:rPr>
        <w:t xml:space="preserve">: ١٠ </w:t>
      </w:r>
      <w:r>
        <w:rPr>
          <w:rFonts w:hint="eastAsia"/>
          <w:rtl/>
        </w:rPr>
        <w:t>جہاد</w:t>
      </w:r>
      <w:r>
        <w:rPr>
          <w:rtl/>
        </w:rPr>
        <w:t xml:space="preserve"> كے اثرات ١٤ </w:t>
      </w:r>
    </w:p>
    <w:p w:rsidR="00BF6880" w:rsidRDefault="00BF6880" w:rsidP="009C4D0C">
      <w:pPr>
        <w:pStyle w:val="libNormal"/>
        <w:rPr>
          <w:rtl/>
        </w:rPr>
      </w:pPr>
      <w:r>
        <w:rPr>
          <w:rFonts w:hint="eastAsia"/>
          <w:rtl/>
        </w:rPr>
        <w:t>دشمن</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دشمنو</w:t>
      </w:r>
      <w:r w:rsidR="00CA5623">
        <w:rPr>
          <w:rFonts w:hint="eastAsia"/>
          <w:rtl/>
        </w:rPr>
        <w:t xml:space="preserve">ں </w:t>
      </w:r>
      <w:r w:rsidR="00BF6880">
        <w:rPr>
          <w:rtl/>
        </w:rPr>
        <w:t xml:space="preserve">كى دھمكى ١١ </w:t>
      </w:r>
    </w:p>
    <w:p w:rsidR="00BF6880" w:rsidRDefault="00BF6880" w:rsidP="009C4D0C">
      <w:pPr>
        <w:pStyle w:val="libNormal"/>
        <w:rPr>
          <w:rtl/>
        </w:rPr>
      </w:pPr>
      <w:r>
        <w:rPr>
          <w:rFonts w:hint="eastAsia"/>
          <w:rtl/>
        </w:rPr>
        <w:t>راہ</w:t>
      </w:r>
      <w:r>
        <w:rPr>
          <w:rtl/>
        </w:rPr>
        <w:t xml:space="preserve"> خدا: ١٠ </w:t>
      </w:r>
    </w:p>
    <w:p w:rsidR="00BF6880" w:rsidRDefault="00BF6880" w:rsidP="009C4D0C">
      <w:pPr>
        <w:pStyle w:val="libNormal"/>
        <w:rPr>
          <w:rtl/>
        </w:rPr>
      </w:pPr>
      <w:r>
        <w:rPr>
          <w:rFonts w:hint="eastAsia"/>
          <w:rtl/>
        </w:rPr>
        <w:t>سختي</w:t>
      </w:r>
      <w:r>
        <w:rPr>
          <w:rtl/>
        </w:rPr>
        <w:t xml:space="preserve">: ١٥ </w:t>
      </w:r>
      <w:r>
        <w:rPr>
          <w:rFonts w:hint="eastAsia"/>
          <w:rtl/>
        </w:rPr>
        <w:t>سختى</w:t>
      </w:r>
      <w:r>
        <w:rPr>
          <w:rtl/>
        </w:rPr>
        <w:t xml:space="preserve"> كو سہل بنانے كا طريقہ ٦ </w:t>
      </w:r>
    </w:p>
    <w:p w:rsidR="00BF6880" w:rsidRDefault="00BF6880" w:rsidP="009C4D0C">
      <w:pPr>
        <w:pStyle w:val="libNormal"/>
        <w:rPr>
          <w:rtl/>
        </w:rPr>
      </w:pPr>
      <w:r>
        <w:rPr>
          <w:rFonts w:hint="eastAsia"/>
          <w:rtl/>
        </w:rPr>
        <w:t>شكست</w:t>
      </w:r>
      <w:r>
        <w:rPr>
          <w:rtl/>
        </w:rPr>
        <w:t xml:space="preserve">: </w:t>
      </w:r>
      <w:r>
        <w:rPr>
          <w:rFonts w:hint="eastAsia"/>
          <w:rtl/>
        </w:rPr>
        <w:t>شكست</w:t>
      </w:r>
      <w:r>
        <w:rPr>
          <w:rtl/>
        </w:rPr>
        <w:t xml:space="preserve"> كے اسباب ٧ </w:t>
      </w:r>
    </w:p>
    <w:p w:rsidR="00BF6880" w:rsidRDefault="00BF6880" w:rsidP="009C4D0C">
      <w:pPr>
        <w:pStyle w:val="libNormal"/>
        <w:rPr>
          <w:rtl/>
        </w:rPr>
      </w:pPr>
      <w:r>
        <w:rPr>
          <w:rFonts w:hint="eastAsia"/>
          <w:rtl/>
        </w:rPr>
        <w:t>صبر</w:t>
      </w:r>
      <w:r>
        <w:rPr>
          <w:rtl/>
        </w:rPr>
        <w:t xml:space="preserve">: </w:t>
      </w:r>
      <w:r>
        <w:rPr>
          <w:rFonts w:hint="eastAsia"/>
          <w:rtl/>
        </w:rPr>
        <w:t>صبر</w:t>
      </w:r>
      <w:r>
        <w:rPr>
          <w:rtl/>
        </w:rPr>
        <w:t xml:space="preserve"> كے اثرات ١٤ </w:t>
      </w:r>
    </w:p>
    <w:p w:rsidR="00BF6880" w:rsidRDefault="00BF6880" w:rsidP="009C4D0C">
      <w:pPr>
        <w:pStyle w:val="libNormal"/>
        <w:rPr>
          <w:rtl/>
        </w:rPr>
      </w:pPr>
      <w:r>
        <w:rPr>
          <w:rFonts w:hint="eastAsia"/>
          <w:rtl/>
        </w:rPr>
        <w:t>غزوہ</w:t>
      </w:r>
      <w:r>
        <w:rPr>
          <w:rtl/>
        </w:rPr>
        <w:t xml:space="preserve"> حمراء الاسد: ١، ٢، ٣، ٤، ٨، ١١، ١٢، ١٦ </w:t>
      </w:r>
    </w:p>
    <w:p w:rsidR="00BF6880" w:rsidRDefault="00BF6880" w:rsidP="009C4D0C">
      <w:pPr>
        <w:pStyle w:val="libNormal"/>
        <w:rPr>
          <w:rtl/>
        </w:rPr>
      </w:pPr>
      <w:r>
        <w:rPr>
          <w:rFonts w:hint="eastAsia"/>
          <w:rtl/>
        </w:rPr>
        <w:t>فتح</w:t>
      </w:r>
      <w:r>
        <w:rPr>
          <w:rtl/>
        </w:rPr>
        <w:t xml:space="preserve"> : </w:t>
      </w:r>
      <w:r>
        <w:rPr>
          <w:rFonts w:hint="eastAsia"/>
          <w:rtl/>
        </w:rPr>
        <w:t>فتح</w:t>
      </w:r>
      <w:r>
        <w:rPr>
          <w:rtl/>
        </w:rPr>
        <w:t xml:space="preserve"> كے اسباب ٢، ٧ </w:t>
      </w:r>
    </w:p>
    <w:p w:rsidR="00BF6880" w:rsidRDefault="00BF6880" w:rsidP="009C4D0C">
      <w:pPr>
        <w:pStyle w:val="libNormal"/>
        <w:rPr>
          <w:rtl/>
        </w:rPr>
      </w:pPr>
      <w:r>
        <w:rPr>
          <w:rFonts w:hint="eastAsia"/>
          <w:rtl/>
        </w:rPr>
        <w:t>كوشش</w:t>
      </w:r>
      <w:r>
        <w:rPr>
          <w:rtl/>
        </w:rPr>
        <w:t xml:space="preserve"> : </w:t>
      </w:r>
      <w:r>
        <w:rPr>
          <w:rFonts w:hint="eastAsia"/>
          <w:rtl/>
        </w:rPr>
        <w:t>كوشش</w:t>
      </w:r>
      <w:r>
        <w:rPr>
          <w:rtl/>
        </w:rPr>
        <w:t xml:space="preserve"> و سعى كے آداب ٦ </w:t>
      </w:r>
    </w:p>
    <w:p w:rsidR="00BF6880" w:rsidRDefault="00BF6880" w:rsidP="009C4D0C">
      <w:pPr>
        <w:pStyle w:val="libNormal"/>
        <w:rPr>
          <w:rtl/>
        </w:rPr>
      </w:pPr>
      <w:r>
        <w:rPr>
          <w:rFonts w:hint="eastAsia"/>
          <w:rtl/>
        </w:rPr>
        <w:t>مجاہدين</w:t>
      </w:r>
      <w:r>
        <w:rPr>
          <w:rtl/>
        </w:rPr>
        <w:t xml:space="preserve">: </w:t>
      </w:r>
      <w:r>
        <w:rPr>
          <w:rFonts w:hint="eastAsia"/>
          <w:rtl/>
        </w:rPr>
        <w:t>مجاہدين</w:t>
      </w:r>
      <w:r>
        <w:rPr>
          <w:rtl/>
        </w:rPr>
        <w:t xml:space="preserve"> كى تشويق ١٢ </w:t>
      </w:r>
    </w:p>
    <w:p w:rsidR="00BF6880" w:rsidRDefault="00BF6880" w:rsidP="009C4D0C">
      <w:pPr>
        <w:pStyle w:val="libNormal"/>
        <w:rPr>
          <w:rtl/>
        </w:rPr>
      </w:pPr>
      <w:r>
        <w:rPr>
          <w:rFonts w:hint="eastAsia"/>
          <w:rtl/>
        </w:rPr>
        <w:t>مؤمنين</w:t>
      </w:r>
      <w:r>
        <w:rPr>
          <w:rtl/>
        </w:rPr>
        <w:t xml:space="preserve">: </w:t>
      </w:r>
      <w:r>
        <w:rPr>
          <w:rFonts w:hint="eastAsia"/>
          <w:rtl/>
        </w:rPr>
        <w:t>مجاہد</w:t>
      </w:r>
      <w:r>
        <w:rPr>
          <w:rtl/>
        </w:rPr>
        <w:t xml:space="preserve"> مؤمنين ١١، ١٦ ;مؤمنين سختى كے وقت ١٥; مؤمنين كى تشويق ١٥; مؤمنين كى صفات ٨، ٩ </w:t>
      </w:r>
    </w:p>
    <w:p w:rsidR="00BF6880" w:rsidRDefault="00BF6880" w:rsidP="009C4D0C">
      <w:pPr>
        <w:pStyle w:val="libNormal"/>
        <w:rPr>
          <w:rtl/>
        </w:rPr>
      </w:pPr>
      <w:r>
        <w:rPr>
          <w:rFonts w:hint="eastAsia"/>
          <w:rtl/>
        </w:rPr>
        <w:t>نعمت</w:t>
      </w:r>
      <w:r>
        <w:rPr>
          <w:rtl/>
        </w:rPr>
        <w:t xml:space="preserve">: </w:t>
      </w:r>
      <w:r>
        <w:rPr>
          <w:rFonts w:hint="eastAsia"/>
          <w:rtl/>
        </w:rPr>
        <w:t>نعمت</w:t>
      </w:r>
      <w:r>
        <w:rPr>
          <w:rtl/>
        </w:rPr>
        <w:t xml:space="preserve"> سے بہرہ مند افراد٢ </w:t>
      </w:r>
    </w:p>
    <w:p w:rsidR="00BF6880" w:rsidRDefault="00BF6880" w:rsidP="009C4D0C">
      <w:pPr>
        <w:pStyle w:val="libNormal"/>
        <w:rPr>
          <w:rtl/>
        </w:rPr>
      </w:pPr>
      <w:r>
        <w:rPr>
          <w:rFonts w:hint="eastAsia"/>
          <w:rtl/>
        </w:rPr>
        <w:t>نيكى</w:t>
      </w:r>
      <w:r>
        <w:rPr>
          <w:rtl/>
        </w:rPr>
        <w:t xml:space="preserve"> كرنا: </w:t>
      </w:r>
      <w:r>
        <w:rPr>
          <w:rFonts w:hint="eastAsia"/>
          <w:rtl/>
        </w:rPr>
        <w:t>نيكى</w:t>
      </w:r>
      <w:r>
        <w:rPr>
          <w:rtl/>
        </w:rPr>
        <w:t xml:space="preserve"> كرنے كے اثرات، ١٤ </w:t>
      </w:r>
    </w:p>
    <w:p w:rsidR="00BF6880" w:rsidRDefault="00BF6880" w:rsidP="009C4D0C">
      <w:pPr>
        <w:pStyle w:val="libNormal"/>
        <w:rPr>
          <w:rtl/>
        </w:rPr>
      </w:pPr>
    </w:p>
    <w:p w:rsidR="001E0298" w:rsidRDefault="001E0298" w:rsidP="009C4D0C">
      <w:pPr>
        <w:pStyle w:val="Heading2Center"/>
        <w:rPr>
          <w:rtl/>
        </w:rPr>
      </w:pPr>
      <w:bookmarkStart w:id="67" w:name="_Toc11329240"/>
      <w:r>
        <w:rPr>
          <w:rFonts w:hint="cs"/>
          <w:rtl/>
        </w:rPr>
        <w:t>آیت</w:t>
      </w:r>
      <w:r w:rsidR="00BF6880">
        <w:rPr>
          <w:rtl/>
        </w:rPr>
        <w:t>(۱۷۵)</w:t>
      </w:r>
      <w:bookmarkEnd w:id="67"/>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1E0298">
        <w:rPr>
          <w:rStyle w:val="libAieChar"/>
          <w:rtl/>
        </w:rPr>
        <w:t xml:space="preserve"> إِنَّمَا ذَلِكُمُ الشَّيْطَانُ يُخَوِّفُ أَوْلِيَاء</w:t>
      </w:r>
      <w:r w:rsidRPr="00F60319">
        <w:rPr>
          <w:rStyle w:val="libAieChar"/>
          <w:rFonts w:hint="cs"/>
          <w:rtl/>
        </w:rPr>
        <w:t>ه</w:t>
      </w:r>
      <w:r w:rsidRPr="001E0298">
        <w:rPr>
          <w:rStyle w:val="libAieChar"/>
          <w:rFonts w:hint="cs"/>
          <w:rtl/>
        </w:rPr>
        <w:t>ُ</w:t>
      </w:r>
      <w:r w:rsidRPr="001E0298">
        <w:rPr>
          <w:rStyle w:val="libAieChar"/>
          <w:rtl/>
        </w:rPr>
        <w:t xml:space="preserve"> </w:t>
      </w:r>
      <w:r w:rsidRPr="001E0298">
        <w:rPr>
          <w:rStyle w:val="libAieChar"/>
          <w:rFonts w:hint="cs"/>
          <w:rtl/>
        </w:rPr>
        <w:t>فَلاَ</w:t>
      </w:r>
      <w:r w:rsidRPr="001E0298">
        <w:rPr>
          <w:rStyle w:val="libAieChar"/>
          <w:rtl/>
        </w:rPr>
        <w:t xml:space="preserve"> </w:t>
      </w:r>
      <w:r w:rsidRPr="001E0298">
        <w:rPr>
          <w:rStyle w:val="libAieChar"/>
          <w:rFonts w:hint="cs"/>
          <w:rtl/>
        </w:rPr>
        <w:t>تَخَافُو</w:t>
      </w:r>
      <w:r w:rsidRPr="00F60319">
        <w:rPr>
          <w:rStyle w:val="libAieChar"/>
          <w:rFonts w:hint="cs"/>
          <w:rtl/>
        </w:rPr>
        <w:t>ه</w:t>
      </w:r>
      <w:r w:rsidRPr="001E0298">
        <w:rPr>
          <w:rStyle w:val="libAieChar"/>
          <w:rFonts w:hint="cs"/>
          <w:rtl/>
        </w:rPr>
        <w:t>ُمْ</w:t>
      </w:r>
      <w:r w:rsidRPr="001E0298">
        <w:rPr>
          <w:rStyle w:val="libAieChar"/>
          <w:rtl/>
        </w:rPr>
        <w:t xml:space="preserve"> </w:t>
      </w:r>
      <w:r w:rsidRPr="001E0298">
        <w:rPr>
          <w:rStyle w:val="libAieChar"/>
          <w:rFonts w:hint="cs"/>
          <w:rtl/>
        </w:rPr>
        <w:t>وَخَافُونِ</w:t>
      </w:r>
      <w:r w:rsidRPr="001E0298">
        <w:rPr>
          <w:rStyle w:val="libAieChar"/>
          <w:rtl/>
        </w:rPr>
        <w:t xml:space="preserve"> </w:t>
      </w:r>
      <w:r w:rsidRPr="001E0298">
        <w:rPr>
          <w:rStyle w:val="libAieChar"/>
          <w:rFonts w:hint="cs"/>
          <w:rtl/>
        </w:rPr>
        <w:t>إِن</w:t>
      </w:r>
      <w:r w:rsidRPr="001E0298">
        <w:rPr>
          <w:rStyle w:val="libAieChar"/>
          <w:rtl/>
        </w:rPr>
        <w:t xml:space="preserve"> </w:t>
      </w:r>
      <w:r w:rsidRPr="001E0298">
        <w:rPr>
          <w:rStyle w:val="libAieChar"/>
          <w:rFonts w:hint="cs"/>
          <w:rtl/>
        </w:rPr>
        <w:t>كُنتُم</w:t>
      </w:r>
      <w:r w:rsidRPr="001E0298">
        <w:rPr>
          <w:rStyle w:val="libAieChar"/>
          <w:rtl/>
        </w:rPr>
        <w:t xml:space="preserve"> </w:t>
      </w:r>
      <w:r w:rsidRPr="001E0298">
        <w:rPr>
          <w:rStyle w:val="libAieChar"/>
          <w:rFonts w:hint="cs"/>
          <w:rtl/>
        </w:rPr>
        <w:t>مُّؤْمِنِينَ</w:t>
      </w:r>
      <w:r w:rsidR="009E787E" w:rsidRPr="009E787E">
        <w:rPr>
          <w:rStyle w:val="libAlaemChar"/>
          <w:rtl/>
        </w:rPr>
        <w:t xml:space="preserve"> ) </w:t>
      </w:r>
      <w:r w:rsidR="00BF6880">
        <w:rPr>
          <w:rtl/>
        </w:rPr>
        <w:t xml:space="preserve"> يہ شيطان صرف اپنے چاہنے والو</w:t>
      </w:r>
      <w:r w:rsidR="00CA5623">
        <w:rPr>
          <w:rtl/>
        </w:rPr>
        <w:t xml:space="preserve">ں </w:t>
      </w:r>
      <w:r w:rsidR="00BF6880">
        <w:rPr>
          <w:rtl/>
        </w:rPr>
        <w:t>كو ڈراتا</w:t>
      </w:r>
      <w:r w:rsidR="00F22EEA">
        <w:rPr>
          <w:rtl/>
        </w:rPr>
        <w:t xml:space="preserve"> ہے</w:t>
      </w:r>
      <w:r w:rsidR="00BF6880">
        <w:rPr>
          <w:rtl/>
        </w:rPr>
        <w:t xml:space="preserve"> لہذا تم ان سے نہ ڈرو اور اگر مومن ہو تو مجھ سے ڈرو _ </w:t>
      </w:r>
    </w:p>
    <w:p w:rsidR="00BF6880" w:rsidRDefault="00BF6880" w:rsidP="009C4D0C">
      <w:pPr>
        <w:pStyle w:val="libNormal"/>
        <w:rPr>
          <w:rtl/>
        </w:rPr>
      </w:pPr>
      <w:r>
        <w:rPr>
          <w:rtl/>
        </w:rPr>
        <w:t>١_ شيطان، خوف اور وحشت پيدا كر كے، اپنے دوستو</w:t>
      </w:r>
      <w:r w:rsidR="00CA5623">
        <w:rPr>
          <w:rtl/>
        </w:rPr>
        <w:t xml:space="preserve">ں </w:t>
      </w:r>
      <w:r>
        <w:rPr>
          <w:rtl/>
        </w:rPr>
        <w:t>كو جہاد مي</w:t>
      </w:r>
      <w:r w:rsidR="00CA5623">
        <w:rPr>
          <w:rtl/>
        </w:rPr>
        <w:t xml:space="preserve">ں </w:t>
      </w:r>
      <w:r>
        <w:rPr>
          <w:rtl/>
        </w:rPr>
        <w:t>شريك ہونے سے روكتا</w:t>
      </w:r>
      <w:r w:rsidR="00F22EEA">
        <w:rPr>
          <w:rtl/>
        </w:rPr>
        <w:t xml:space="preserve"> ہے</w:t>
      </w:r>
      <w:r>
        <w:rPr>
          <w:rtl/>
        </w:rPr>
        <w:t xml:space="preserve">_ </w:t>
      </w:r>
    </w:p>
    <w:p w:rsidR="00BF6880" w:rsidRDefault="00BF6880" w:rsidP="009C4D0C">
      <w:pPr>
        <w:pStyle w:val="libArabic"/>
        <w:rPr>
          <w:rtl/>
        </w:rPr>
      </w:pPr>
      <w:r>
        <w:rPr>
          <w:rFonts w:hint="eastAsia"/>
          <w:rtl/>
        </w:rPr>
        <w:t>انما</w:t>
      </w:r>
      <w:r>
        <w:rPr>
          <w:rtl/>
        </w:rPr>
        <w:t xml:space="preserve"> ذلكم الشيطان يخوف اولياء </w:t>
      </w:r>
      <w:r w:rsidR="00163589" w:rsidRPr="00441FB8">
        <w:rPr>
          <w:rFonts w:hint="cs"/>
          <w:rtl/>
        </w:rPr>
        <w:t>ه</w:t>
      </w:r>
      <w:r>
        <w:rPr>
          <w:rtl/>
        </w:rPr>
        <w:t xml:space="preserve"> </w:t>
      </w:r>
    </w:p>
    <w:p w:rsidR="00BF6880" w:rsidRDefault="00BF6880" w:rsidP="009C4D0C">
      <w:pPr>
        <w:pStyle w:val="libNormal"/>
        <w:rPr>
          <w:rtl/>
        </w:rPr>
      </w:pPr>
      <w:r>
        <w:rPr>
          <w:rtl/>
        </w:rPr>
        <w:t>٢_ وہ لوگ شيطان ہي</w:t>
      </w:r>
      <w:r w:rsidR="00CA5623">
        <w:rPr>
          <w:rtl/>
        </w:rPr>
        <w:t xml:space="preserve">ں </w:t>
      </w:r>
      <w:r>
        <w:rPr>
          <w:rtl/>
        </w:rPr>
        <w:t>جو افواہي</w:t>
      </w:r>
      <w:r w:rsidR="00CA5623">
        <w:rPr>
          <w:rtl/>
        </w:rPr>
        <w:t xml:space="preserve">ں </w:t>
      </w:r>
      <w:r>
        <w:rPr>
          <w:rtl/>
        </w:rPr>
        <w:t>پھيلاكر لوگو</w:t>
      </w:r>
      <w:r w:rsidR="00CA5623">
        <w:rPr>
          <w:rtl/>
        </w:rPr>
        <w:t xml:space="preserve">ں </w:t>
      </w:r>
      <w:r>
        <w:rPr>
          <w:rtl/>
        </w:rPr>
        <w:t xml:space="preserve">كو جہاد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سے</w:t>
      </w:r>
      <w:r w:rsidR="00BF6880">
        <w:rPr>
          <w:rtl/>
        </w:rPr>
        <w:t xml:space="preserve"> ڈراتے ہي</w:t>
      </w:r>
      <w:r w:rsidR="00CA5623">
        <w:rPr>
          <w:rtl/>
        </w:rPr>
        <w:t xml:space="preserve">ں </w:t>
      </w:r>
      <w:r w:rsidR="00BF6880">
        <w:rPr>
          <w:rtl/>
        </w:rPr>
        <w:t xml:space="preserve">_ </w:t>
      </w:r>
      <w:r w:rsidR="00BF6880" w:rsidRPr="001E0298">
        <w:rPr>
          <w:rStyle w:val="libArabicChar"/>
          <w:rFonts w:hint="eastAsia"/>
          <w:rtl/>
        </w:rPr>
        <w:t>قال</w:t>
      </w:r>
      <w:r w:rsidR="00BF6880" w:rsidRPr="001E0298">
        <w:rPr>
          <w:rStyle w:val="libArabicChar"/>
          <w:rtl/>
        </w:rPr>
        <w:t xml:space="preserve"> ل</w:t>
      </w:r>
      <w:r w:rsidR="00441FB8" w:rsidRPr="00022012">
        <w:rPr>
          <w:rStyle w:val="libArabicChar"/>
          <w:rFonts w:hint="cs"/>
          <w:rtl/>
        </w:rPr>
        <w:t>ه</w:t>
      </w:r>
      <w:r w:rsidR="00BF6880" w:rsidRPr="001E0298">
        <w:rPr>
          <w:rStyle w:val="libArabicChar"/>
          <w:rFonts w:hint="cs"/>
          <w:rtl/>
        </w:rPr>
        <w:t>م</w:t>
      </w:r>
      <w:r w:rsidR="00BF6880" w:rsidRPr="001E0298">
        <w:rPr>
          <w:rStyle w:val="libArabicChar"/>
          <w:rtl/>
        </w:rPr>
        <w:t xml:space="preserve"> </w:t>
      </w:r>
      <w:r w:rsidR="00BF6880" w:rsidRPr="001E0298">
        <w:rPr>
          <w:rStyle w:val="libArabicChar"/>
          <w:rFonts w:hint="cs"/>
          <w:rtl/>
        </w:rPr>
        <w:t>الناس</w:t>
      </w:r>
      <w:r w:rsidR="00BF6880" w:rsidRPr="001E0298">
        <w:rPr>
          <w:rStyle w:val="libArabicChar"/>
          <w:rtl/>
        </w:rPr>
        <w:t xml:space="preserve"> </w:t>
      </w:r>
      <w:r w:rsidR="00BF6880" w:rsidRPr="001E0298">
        <w:rPr>
          <w:rStyle w:val="libArabicChar"/>
          <w:rFonts w:hint="cs"/>
          <w:rtl/>
        </w:rPr>
        <w:t>ان</w:t>
      </w:r>
      <w:r w:rsidR="00BF6880" w:rsidRPr="001E0298">
        <w:rPr>
          <w:rStyle w:val="libArabicChar"/>
          <w:rtl/>
        </w:rPr>
        <w:t xml:space="preserve"> </w:t>
      </w:r>
      <w:r w:rsidR="00BF6880" w:rsidRPr="001E0298">
        <w:rPr>
          <w:rStyle w:val="libArabicChar"/>
          <w:rFonts w:hint="cs"/>
          <w:rtl/>
        </w:rPr>
        <w:t>الناس</w:t>
      </w:r>
      <w:r w:rsidR="00BF6880" w:rsidRPr="001E0298">
        <w:rPr>
          <w:rStyle w:val="libArabicChar"/>
          <w:rtl/>
        </w:rPr>
        <w:t xml:space="preserve"> </w:t>
      </w:r>
      <w:r w:rsidR="00BF6880" w:rsidRPr="001E0298">
        <w:rPr>
          <w:rStyle w:val="libArabicChar"/>
          <w:rFonts w:hint="cs"/>
          <w:rtl/>
        </w:rPr>
        <w:t>قد</w:t>
      </w:r>
      <w:r w:rsidR="00BF6880" w:rsidRPr="001E0298">
        <w:rPr>
          <w:rStyle w:val="libArabicChar"/>
          <w:rtl/>
        </w:rPr>
        <w:t xml:space="preserve"> </w:t>
      </w:r>
      <w:r w:rsidR="00BF6880" w:rsidRPr="001E0298">
        <w:rPr>
          <w:rStyle w:val="libArabicChar"/>
          <w:rFonts w:hint="cs"/>
          <w:rtl/>
        </w:rPr>
        <w:t>جمعوا</w:t>
      </w:r>
      <w:r w:rsidR="00BF6880" w:rsidRPr="001E0298">
        <w:rPr>
          <w:rStyle w:val="libArabicChar"/>
          <w:rtl/>
        </w:rPr>
        <w:t xml:space="preserve"> </w:t>
      </w:r>
      <w:r w:rsidR="00BF6880" w:rsidRPr="001E0298">
        <w:rPr>
          <w:rStyle w:val="libArabicChar"/>
          <w:rFonts w:hint="cs"/>
          <w:rtl/>
        </w:rPr>
        <w:t>لكم</w:t>
      </w:r>
      <w:r w:rsidR="00BF6880" w:rsidRPr="001E0298">
        <w:rPr>
          <w:rStyle w:val="libArabicChar"/>
          <w:rtl/>
        </w:rPr>
        <w:t xml:space="preserve"> ... </w:t>
      </w:r>
      <w:r w:rsidR="00BF6880" w:rsidRPr="001E0298">
        <w:rPr>
          <w:rStyle w:val="libArabicChar"/>
          <w:rFonts w:hint="cs"/>
          <w:rtl/>
        </w:rPr>
        <w:t>انما</w:t>
      </w:r>
      <w:r w:rsidR="00BF6880" w:rsidRPr="001E0298">
        <w:rPr>
          <w:rStyle w:val="libArabicChar"/>
          <w:rtl/>
        </w:rPr>
        <w:t xml:space="preserve"> </w:t>
      </w:r>
      <w:r w:rsidR="00BF6880" w:rsidRPr="001E0298">
        <w:rPr>
          <w:rStyle w:val="libArabicChar"/>
          <w:rFonts w:hint="cs"/>
          <w:rtl/>
        </w:rPr>
        <w:t>ذلكم</w:t>
      </w:r>
      <w:r w:rsidR="00BF6880" w:rsidRPr="001E0298">
        <w:rPr>
          <w:rStyle w:val="libArabicChar"/>
          <w:rtl/>
        </w:rPr>
        <w:t xml:space="preserve"> </w:t>
      </w:r>
      <w:r w:rsidR="00BF6880" w:rsidRPr="001E0298">
        <w:rPr>
          <w:rStyle w:val="libArabicChar"/>
          <w:rFonts w:hint="cs"/>
          <w:rtl/>
        </w:rPr>
        <w:t>الشيطان</w:t>
      </w:r>
      <w:r w:rsidR="00BF6880" w:rsidRPr="001E0298">
        <w:rPr>
          <w:rStyle w:val="libArabicChar"/>
          <w:rtl/>
        </w:rPr>
        <w:t xml:space="preserve"> </w:t>
      </w:r>
      <w:r w:rsidR="00BF6880" w:rsidRPr="001E0298">
        <w:rPr>
          <w:rStyle w:val="libArabicChar"/>
          <w:rFonts w:hint="cs"/>
          <w:rtl/>
        </w:rPr>
        <w:t>يخوف</w:t>
      </w:r>
      <w:r w:rsidR="00BF6880" w:rsidRPr="001E0298">
        <w:rPr>
          <w:rStyle w:val="libArabicChar"/>
          <w:rtl/>
        </w:rPr>
        <w:t xml:space="preserve"> </w:t>
      </w:r>
      <w:r w:rsidR="00BF6880" w:rsidRPr="001E0298">
        <w:rPr>
          <w:rStyle w:val="libArabicChar"/>
          <w:rFonts w:hint="cs"/>
          <w:rtl/>
        </w:rPr>
        <w:t>اولياء</w:t>
      </w:r>
      <w:r w:rsidR="00BF6880" w:rsidRPr="001E0298">
        <w:rPr>
          <w:rStyle w:val="libArabicChar"/>
          <w:rtl/>
        </w:rPr>
        <w:t xml:space="preserve"> </w:t>
      </w:r>
      <w:r w:rsidR="00163589" w:rsidRPr="00022012">
        <w:rPr>
          <w:rStyle w:val="libArabicChar"/>
          <w:rFonts w:hint="cs"/>
          <w:rtl/>
        </w:rPr>
        <w:t>ه</w:t>
      </w:r>
      <w:r w:rsidR="00BF6880">
        <w:rPr>
          <w:rtl/>
        </w:rPr>
        <w:t xml:space="preserve"> </w:t>
      </w:r>
      <w:r w:rsidR="00BF6880">
        <w:rPr>
          <w:rFonts w:hint="eastAsia"/>
          <w:rtl/>
        </w:rPr>
        <w:t>يہ</w:t>
      </w:r>
      <w:r w:rsidR="00BF6880">
        <w:rPr>
          <w:rtl/>
        </w:rPr>
        <w:t xml:space="preserve"> اس بنا پر</w:t>
      </w:r>
      <w:r w:rsidR="00F22EEA">
        <w:rPr>
          <w:rtl/>
        </w:rPr>
        <w:t xml:space="preserve"> ہے</w:t>
      </w:r>
      <w:r w:rsidR="00BF6880">
        <w:rPr>
          <w:rtl/>
        </w:rPr>
        <w:t xml:space="preserve"> كہ ''ذلكم''ان لوگو</w:t>
      </w:r>
      <w:r w:rsidR="00CA5623">
        <w:rPr>
          <w:rtl/>
        </w:rPr>
        <w:t xml:space="preserve">ں </w:t>
      </w:r>
      <w:r w:rsidR="00BF6880">
        <w:rPr>
          <w:rtl/>
        </w:rPr>
        <w:t>كى طرف اشارہ ہو جو مؤمنين كو جنگ سے ڈراتے ہي</w:t>
      </w:r>
      <w:r w:rsidR="00CA5623">
        <w:rPr>
          <w:rtl/>
        </w:rPr>
        <w:t xml:space="preserve">ں </w:t>
      </w:r>
      <w:r w:rsidR="00BF6880">
        <w:rPr>
          <w:rtl/>
        </w:rPr>
        <w:t xml:space="preserve">_ </w:t>
      </w:r>
    </w:p>
    <w:p w:rsidR="00BF6880" w:rsidRPr="00F44C7C" w:rsidRDefault="00BF6880" w:rsidP="009C4D0C">
      <w:pPr>
        <w:pStyle w:val="libNormal"/>
        <w:rPr>
          <w:rStyle w:val="libArabicChar"/>
          <w:rtl/>
        </w:rPr>
      </w:pPr>
      <w:r>
        <w:rPr>
          <w:rtl/>
        </w:rPr>
        <w:t>٣_ مؤمنين كو دشمن سے ڈرانا اور انہي</w:t>
      </w:r>
      <w:r w:rsidR="00CA5623">
        <w:rPr>
          <w:rtl/>
        </w:rPr>
        <w:t xml:space="preserve">ں </w:t>
      </w:r>
      <w:r>
        <w:rPr>
          <w:rtl/>
        </w:rPr>
        <w:t>جہاد سے روكنا، ايك شيطانى عمل</w:t>
      </w:r>
      <w:r w:rsidR="00F22EEA">
        <w:rPr>
          <w:rtl/>
        </w:rPr>
        <w:t xml:space="preserve"> ہے</w:t>
      </w:r>
      <w:r>
        <w:rPr>
          <w:rtl/>
        </w:rPr>
        <w:t xml:space="preserve">_ </w:t>
      </w:r>
      <w:r w:rsidRPr="00F44C7C">
        <w:rPr>
          <w:rStyle w:val="libArabicChar"/>
          <w:rFonts w:hint="eastAsia"/>
          <w:rtl/>
        </w:rPr>
        <w:t>ان</w:t>
      </w:r>
      <w:r w:rsidRPr="00F44C7C">
        <w:rPr>
          <w:rStyle w:val="libArabicChar"/>
          <w:rtl/>
        </w:rPr>
        <w:t xml:space="preserve"> الناس قد جمعوا لكم فاخشو</w:t>
      </w:r>
      <w:r w:rsidR="00441FB8" w:rsidRPr="00022012">
        <w:rPr>
          <w:rStyle w:val="libArabicChar"/>
          <w:rFonts w:hint="cs"/>
          <w:rtl/>
        </w:rPr>
        <w:t>ه</w:t>
      </w:r>
      <w:r w:rsidRPr="00F44C7C">
        <w:rPr>
          <w:rStyle w:val="libArabicChar"/>
          <w:rFonts w:hint="cs"/>
          <w:rtl/>
        </w:rPr>
        <w:t>م</w:t>
      </w:r>
      <w:r w:rsidRPr="00F44C7C">
        <w:rPr>
          <w:rStyle w:val="libArabicChar"/>
          <w:rtl/>
        </w:rPr>
        <w:t xml:space="preserve"> ... </w:t>
      </w:r>
      <w:r w:rsidRPr="00F44C7C">
        <w:rPr>
          <w:rStyle w:val="libArabicChar"/>
          <w:rFonts w:hint="cs"/>
          <w:rtl/>
        </w:rPr>
        <w:t>انما</w:t>
      </w:r>
      <w:r w:rsidRPr="00F44C7C">
        <w:rPr>
          <w:rStyle w:val="libArabicChar"/>
          <w:rtl/>
        </w:rPr>
        <w:t xml:space="preserve"> </w:t>
      </w:r>
      <w:r w:rsidRPr="00F44C7C">
        <w:rPr>
          <w:rStyle w:val="libArabicChar"/>
          <w:rFonts w:hint="cs"/>
          <w:rtl/>
        </w:rPr>
        <w:t>ذلكم</w:t>
      </w:r>
      <w:r w:rsidRPr="00F44C7C">
        <w:rPr>
          <w:rStyle w:val="libArabicChar"/>
          <w:rtl/>
        </w:rPr>
        <w:t xml:space="preserve"> </w:t>
      </w:r>
      <w:r w:rsidRPr="00F44C7C">
        <w:rPr>
          <w:rStyle w:val="libArabicChar"/>
          <w:rFonts w:hint="cs"/>
          <w:rtl/>
        </w:rPr>
        <w:t>الشيطان</w:t>
      </w:r>
      <w:r w:rsidRPr="00F44C7C">
        <w:rPr>
          <w:rStyle w:val="libArabicChar"/>
          <w:rtl/>
        </w:rPr>
        <w:t xml:space="preserve"> </w:t>
      </w:r>
      <w:r w:rsidRPr="00F44C7C">
        <w:rPr>
          <w:rStyle w:val="libArabicChar"/>
          <w:rFonts w:hint="cs"/>
          <w:rtl/>
        </w:rPr>
        <w:t>يخوف</w:t>
      </w:r>
      <w:r w:rsidRPr="00F44C7C">
        <w:rPr>
          <w:rStyle w:val="libArabicChar"/>
          <w:rtl/>
        </w:rPr>
        <w:t xml:space="preserve"> </w:t>
      </w:r>
      <w:r w:rsidRPr="00F44C7C">
        <w:rPr>
          <w:rStyle w:val="libArabicChar"/>
          <w:rFonts w:hint="cs"/>
          <w:rtl/>
        </w:rPr>
        <w:t>اولياء</w:t>
      </w:r>
      <w:r w:rsidRPr="00F44C7C">
        <w:rPr>
          <w:rStyle w:val="libArabicChar"/>
          <w:rtl/>
        </w:rPr>
        <w:t xml:space="preserve"> </w:t>
      </w:r>
      <w:r w:rsidR="00163589" w:rsidRPr="00022012">
        <w:rPr>
          <w:rStyle w:val="libArabicChar"/>
          <w:rFonts w:hint="cs"/>
          <w:rtl/>
        </w:rPr>
        <w:t>ه</w:t>
      </w:r>
      <w:r w:rsidRPr="00F44C7C">
        <w:rPr>
          <w:rStyle w:val="libArabicChar"/>
          <w:rtl/>
        </w:rPr>
        <w:t xml:space="preserve"> </w:t>
      </w:r>
    </w:p>
    <w:p w:rsidR="00BF6880" w:rsidRDefault="00BF6880" w:rsidP="009C4D0C">
      <w:pPr>
        <w:pStyle w:val="libNormal"/>
        <w:rPr>
          <w:rtl/>
        </w:rPr>
      </w:pPr>
      <w:r>
        <w:rPr>
          <w:rtl/>
        </w:rPr>
        <w:t>٤_ جو لوگ خوف كى وجہ سے جہاد مي</w:t>
      </w:r>
      <w:r w:rsidR="00CA5623">
        <w:rPr>
          <w:rtl/>
        </w:rPr>
        <w:t xml:space="preserve">ں </w:t>
      </w:r>
      <w:r>
        <w:rPr>
          <w:rtl/>
        </w:rPr>
        <w:t>شريك نہ ہو</w:t>
      </w:r>
      <w:r w:rsidR="00CA5623">
        <w:rPr>
          <w:rtl/>
        </w:rPr>
        <w:t xml:space="preserve">ں </w:t>
      </w:r>
      <w:r>
        <w:rPr>
          <w:rtl/>
        </w:rPr>
        <w:t>وہ شيطان كے دوست ہي</w:t>
      </w:r>
      <w:r w:rsidR="00CA5623">
        <w:rPr>
          <w:rtl/>
        </w:rPr>
        <w:t xml:space="preserve">ں </w:t>
      </w:r>
      <w:r>
        <w:rPr>
          <w:rtl/>
        </w:rPr>
        <w:t xml:space="preserve">_ </w:t>
      </w:r>
    </w:p>
    <w:p w:rsidR="00BF6880" w:rsidRDefault="00BF6880" w:rsidP="009C4D0C">
      <w:pPr>
        <w:pStyle w:val="libNormal"/>
        <w:rPr>
          <w:rtl/>
        </w:rPr>
      </w:pPr>
      <w:r w:rsidRPr="00F44C7C">
        <w:rPr>
          <w:rStyle w:val="libArabicChar"/>
          <w:rFonts w:hint="eastAsia"/>
          <w:rtl/>
        </w:rPr>
        <w:t>انما</w:t>
      </w:r>
      <w:r w:rsidRPr="00F44C7C">
        <w:rPr>
          <w:rStyle w:val="libArabicChar"/>
          <w:rtl/>
        </w:rPr>
        <w:t xml:space="preserve"> ذلكم الشيطان يخوف اولياء </w:t>
      </w:r>
      <w:r w:rsidR="00163589" w:rsidRPr="00022012">
        <w:rPr>
          <w:rStyle w:val="libArabicChar"/>
          <w:rFonts w:hint="cs"/>
          <w:rtl/>
        </w:rPr>
        <w:t>ه</w:t>
      </w:r>
      <w:r>
        <w:rPr>
          <w:rtl/>
        </w:rPr>
        <w:t xml:space="preserve"> ''</w:t>
      </w:r>
      <w:r w:rsidRPr="00F44C7C">
        <w:rPr>
          <w:rStyle w:val="libArabicChar"/>
          <w:rtl/>
        </w:rPr>
        <w:t>انص الناس قد جمعوا لكم فاخشو</w:t>
      </w:r>
      <w:r w:rsidR="00441FB8" w:rsidRPr="00022012">
        <w:rPr>
          <w:rStyle w:val="libArabicChar"/>
          <w:rFonts w:hint="cs"/>
          <w:rtl/>
        </w:rPr>
        <w:t>ه</w:t>
      </w:r>
      <w:r w:rsidRPr="00F44C7C">
        <w:rPr>
          <w:rStyle w:val="libArabicChar"/>
          <w:rFonts w:hint="cs"/>
          <w:rtl/>
        </w:rPr>
        <w:t>م</w:t>
      </w:r>
      <w:r w:rsidRPr="00F44C7C">
        <w:rPr>
          <w:rStyle w:val="libArabicChar"/>
          <w:rtl/>
        </w:rPr>
        <w:t xml:space="preserve"> </w:t>
      </w:r>
      <w:r>
        <w:rPr>
          <w:rtl/>
        </w:rPr>
        <w:t>'' سے پتہ چلتا</w:t>
      </w:r>
      <w:r w:rsidR="00F22EEA">
        <w:rPr>
          <w:rtl/>
        </w:rPr>
        <w:t xml:space="preserve"> ہے</w:t>
      </w:r>
      <w:r>
        <w:rPr>
          <w:rtl/>
        </w:rPr>
        <w:t xml:space="preserve"> كہ شيطان (ابليس يا دشمن كا كوئي بھى جاسوس) تمام مؤمنين كو ڈراتا</w:t>
      </w:r>
      <w:r w:rsidR="00F22EEA">
        <w:rPr>
          <w:rtl/>
        </w:rPr>
        <w:t xml:space="preserve"> ہے</w:t>
      </w:r>
      <w:r>
        <w:rPr>
          <w:rtl/>
        </w:rPr>
        <w:t>_ ليكن ''يخوف اولياء ہ'' سے معلوم ہوتا</w:t>
      </w:r>
      <w:r w:rsidR="00F22EEA">
        <w:rPr>
          <w:rtl/>
        </w:rPr>
        <w:t xml:space="preserve"> ہے</w:t>
      </w:r>
      <w:r>
        <w:rPr>
          <w:rtl/>
        </w:rPr>
        <w:t xml:space="preserve"> كہ وہ فقط اپنے دوستو</w:t>
      </w:r>
      <w:r w:rsidR="00CA5623">
        <w:rPr>
          <w:rtl/>
        </w:rPr>
        <w:t xml:space="preserve">ں </w:t>
      </w:r>
      <w:r>
        <w:rPr>
          <w:rtl/>
        </w:rPr>
        <w:t>كو ڈراتا</w:t>
      </w:r>
      <w:r w:rsidR="00F22EEA">
        <w:rPr>
          <w:rtl/>
        </w:rPr>
        <w:t xml:space="preserve"> ہے</w:t>
      </w:r>
      <w:r>
        <w:rPr>
          <w:rtl/>
        </w:rPr>
        <w:t>_ بنابراي</w:t>
      </w:r>
      <w:r w:rsidR="00CA5623">
        <w:rPr>
          <w:rtl/>
        </w:rPr>
        <w:t xml:space="preserve">ں </w:t>
      </w:r>
      <w:r>
        <w:rPr>
          <w:rtl/>
        </w:rPr>
        <w:t>''يخوف اولياء ہ'' سے مرادخوف كا بالفعل موجود ہونا</w:t>
      </w:r>
      <w:r w:rsidR="00F22EEA">
        <w:rPr>
          <w:rtl/>
        </w:rPr>
        <w:t xml:space="preserve"> ہے</w:t>
      </w:r>
      <w:r>
        <w:rPr>
          <w:rtl/>
        </w:rPr>
        <w:t xml:space="preserve"> </w:t>
      </w:r>
      <w:r>
        <w:rPr>
          <w:rFonts w:hint="eastAsia"/>
          <w:rtl/>
        </w:rPr>
        <w:t>كہ</w:t>
      </w:r>
      <w:r>
        <w:rPr>
          <w:rtl/>
        </w:rPr>
        <w:t xml:space="preserve"> جو شيطان كے ساتھيو</w:t>
      </w:r>
      <w:r w:rsidR="00CA5623">
        <w:rPr>
          <w:rtl/>
        </w:rPr>
        <w:t xml:space="preserve">ں </w:t>
      </w:r>
      <w:r>
        <w:rPr>
          <w:rtl/>
        </w:rPr>
        <w:t>سے مخصوص</w:t>
      </w:r>
      <w:r w:rsidR="00F22EEA">
        <w:rPr>
          <w:rtl/>
        </w:rPr>
        <w:t xml:space="preserve"> ہے</w:t>
      </w:r>
      <w:r>
        <w:rPr>
          <w:rtl/>
        </w:rPr>
        <w:t>_ پس جو لوگ خوف كى وجہ سے جہاد نہي</w:t>
      </w:r>
      <w:r w:rsidR="00CA5623">
        <w:rPr>
          <w:rtl/>
        </w:rPr>
        <w:t xml:space="preserve">ں </w:t>
      </w:r>
      <w:r>
        <w:rPr>
          <w:rtl/>
        </w:rPr>
        <w:t>كرتے وہ اوليائے شيطان ہي</w:t>
      </w:r>
      <w:r w:rsidR="00CA5623">
        <w:rPr>
          <w:rtl/>
        </w:rPr>
        <w:t xml:space="preserve">ں </w:t>
      </w:r>
      <w:r>
        <w:rPr>
          <w:rtl/>
        </w:rPr>
        <w:t xml:space="preserve">_ </w:t>
      </w:r>
    </w:p>
    <w:p w:rsidR="00BF6880" w:rsidRDefault="00BF6880" w:rsidP="009C4D0C">
      <w:pPr>
        <w:pStyle w:val="libNormal"/>
        <w:rPr>
          <w:rtl/>
        </w:rPr>
      </w:pPr>
      <w:r>
        <w:rPr>
          <w:rtl/>
        </w:rPr>
        <w:t>٥_ شيطان كى دوستي، غيرخدا سے ڈرنے كا پيش خيمہ</w:t>
      </w:r>
      <w:r w:rsidR="00F22EEA">
        <w:rPr>
          <w:rtl/>
        </w:rPr>
        <w:t xml:space="preserve"> ہے</w:t>
      </w:r>
      <w:r>
        <w:rPr>
          <w:rtl/>
        </w:rPr>
        <w:t xml:space="preserve">_ </w:t>
      </w:r>
      <w:r w:rsidRPr="00F44C7C">
        <w:rPr>
          <w:rStyle w:val="libArabicChar"/>
          <w:rFonts w:hint="eastAsia"/>
          <w:rtl/>
        </w:rPr>
        <w:t>انما</w:t>
      </w:r>
      <w:r w:rsidRPr="00F44C7C">
        <w:rPr>
          <w:rStyle w:val="libArabicChar"/>
          <w:rtl/>
        </w:rPr>
        <w:t xml:space="preserve"> ذلكم الشيطان يخوف اوليائ</w:t>
      </w:r>
      <w:r w:rsidR="00163589" w:rsidRPr="00022012">
        <w:rPr>
          <w:rStyle w:val="libArabicChar"/>
          <w:rFonts w:hint="cs"/>
          <w:rtl/>
        </w:rPr>
        <w:t>ه</w:t>
      </w:r>
      <w:r>
        <w:rPr>
          <w:rtl/>
        </w:rPr>
        <w:t xml:space="preserve"> </w:t>
      </w:r>
    </w:p>
    <w:p w:rsidR="00BF6880" w:rsidRDefault="00BF6880" w:rsidP="009C4D0C">
      <w:pPr>
        <w:pStyle w:val="libNormal"/>
        <w:rPr>
          <w:rtl/>
        </w:rPr>
      </w:pPr>
      <w:r>
        <w:rPr>
          <w:rtl/>
        </w:rPr>
        <w:t>٦_ شيطان اپنے ساتھيو</w:t>
      </w:r>
      <w:r w:rsidR="00CA5623">
        <w:rPr>
          <w:rtl/>
        </w:rPr>
        <w:t xml:space="preserve">ں </w:t>
      </w:r>
      <w:r>
        <w:rPr>
          <w:rtl/>
        </w:rPr>
        <w:t>كے روبرو ہونے سے مؤمنين كو ڈراتا</w:t>
      </w:r>
      <w:r w:rsidR="00F22EEA">
        <w:rPr>
          <w:rtl/>
        </w:rPr>
        <w:t xml:space="preserve"> ہے</w:t>
      </w:r>
      <w:r>
        <w:rPr>
          <w:rtl/>
        </w:rPr>
        <w:t xml:space="preserve">_ </w:t>
      </w:r>
    </w:p>
    <w:p w:rsidR="00BF6880" w:rsidRDefault="00BF6880" w:rsidP="009C4D0C">
      <w:pPr>
        <w:pStyle w:val="libNormal"/>
        <w:rPr>
          <w:rtl/>
        </w:rPr>
      </w:pPr>
      <w:r w:rsidRPr="00753F5C">
        <w:rPr>
          <w:rStyle w:val="libArabicChar"/>
          <w:rFonts w:hint="eastAsia"/>
          <w:rtl/>
        </w:rPr>
        <w:t>انما</w:t>
      </w:r>
      <w:r w:rsidRPr="00753F5C">
        <w:rPr>
          <w:rStyle w:val="libArabicChar"/>
          <w:rtl/>
        </w:rPr>
        <w:t xml:space="preserve"> ذلكم الشيطان يخوف اولياء </w:t>
      </w:r>
      <w:r w:rsidR="00163589" w:rsidRPr="00022012">
        <w:rPr>
          <w:rStyle w:val="libArabicChar"/>
          <w:rFonts w:hint="cs"/>
          <w:rtl/>
        </w:rPr>
        <w:t>ه</w:t>
      </w:r>
      <w:r>
        <w:rPr>
          <w:rtl/>
        </w:rPr>
        <w:t xml:space="preserve"> </w:t>
      </w:r>
      <w:r>
        <w:rPr>
          <w:rFonts w:hint="eastAsia"/>
          <w:rtl/>
        </w:rPr>
        <w:t>يہ</w:t>
      </w:r>
      <w:r>
        <w:rPr>
          <w:rtl/>
        </w:rPr>
        <w:t xml:space="preserve"> اس بنا پر</w:t>
      </w:r>
      <w:r w:rsidR="00F22EEA">
        <w:rPr>
          <w:rtl/>
        </w:rPr>
        <w:t xml:space="preserve"> ہے</w:t>
      </w:r>
      <w:r>
        <w:rPr>
          <w:rtl/>
        </w:rPr>
        <w:t xml:space="preserve"> كہ جب فعل ''يخوف''كا مفعول اول يعنى ''كُم'' تقدير مي</w:t>
      </w:r>
      <w:r w:rsidR="00CA5623">
        <w:rPr>
          <w:rtl/>
        </w:rPr>
        <w:t xml:space="preserve">ں </w:t>
      </w:r>
      <w:r>
        <w:rPr>
          <w:rtl/>
        </w:rPr>
        <w:t>ہو_ يعنى شيطان اپنے دوستو</w:t>
      </w:r>
      <w:r w:rsidR="00CA5623">
        <w:rPr>
          <w:rtl/>
        </w:rPr>
        <w:t xml:space="preserve">ں </w:t>
      </w:r>
      <w:r>
        <w:rPr>
          <w:rtl/>
        </w:rPr>
        <w:t>سے تمہي</w:t>
      </w:r>
      <w:r w:rsidR="00CA5623">
        <w:rPr>
          <w:rtl/>
        </w:rPr>
        <w:t xml:space="preserve">ں </w:t>
      </w:r>
      <w:r>
        <w:rPr>
          <w:rtl/>
        </w:rPr>
        <w:t>ڈراتا</w:t>
      </w:r>
      <w:r w:rsidR="00F22EEA">
        <w:rPr>
          <w:rtl/>
        </w:rPr>
        <w:t xml:space="preserve"> ہے</w:t>
      </w:r>
      <w:r>
        <w:rPr>
          <w:rtl/>
        </w:rPr>
        <w:t xml:space="preserve"> _ جملہ ''فلا تخافوھم'' اس احتمال كى تائيد كرتا</w:t>
      </w:r>
      <w:r w:rsidR="00F22EEA">
        <w:rPr>
          <w:rtl/>
        </w:rPr>
        <w:t xml:space="preserve"> ہے</w:t>
      </w:r>
      <w:r>
        <w:rPr>
          <w:rtl/>
        </w:rPr>
        <w:t xml:space="preserve">_ </w:t>
      </w:r>
    </w:p>
    <w:p w:rsidR="00BF6880" w:rsidRDefault="00BF6880" w:rsidP="009C4D0C">
      <w:pPr>
        <w:pStyle w:val="libNormal"/>
        <w:rPr>
          <w:rtl/>
        </w:rPr>
      </w:pPr>
      <w:r>
        <w:rPr>
          <w:rtl/>
        </w:rPr>
        <w:t>٧_ كفر و شرك كے لشكر اور دشمنان اسلام شيطان كے دوست ہي</w:t>
      </w:r>
      <w:r w:rsidR="00CA5623">
        <w:rPr>
          <w:rtl/>
        </w:rPr>
        <w:t xml:space="preserve">ں </w:t>
      </w:r>
      <w:r>
        <w:rPr>
          <w:rtl/>
        </w:rPr>
        <w:t xml:space="preserve">_ </w:t>
      </w:r>
      <w:r w:rsidRPr="00753F5C">
        <w:rPr>
          <w:rStyle w:val="libArabicChar"/>
          <w:rFonts w:hint="eastAsia"/>
          <w:rtl/>
        </w:rPr>
        <w:t>ان</w:t>
      </w:r>
      <w:r w:rsidRPr="00753F5C">
        <w:rPr>
          <w:rStyle w:val="libArabicChar"/>
          <w:rtl/>
        </w:rPr>
        <w:t xml:space="preserve"> الناس قد جمعوا لكم فاخشو</w:t>
      </w:r>
      <w:r w:rsidR="00441FB8" w:rsidRPr="00022012">
        <w:rPr>
          <w:rStyle w:val="libArabicChar"/>
          <w:rFonts w:hint="cs"/>
          <w:rtl/>
        </w:rPr>
        <w:t>ه</w:t>
      </w:r>
      <w:r w:rsidRPr="00753F5C">
        <w:rPr>
          <w:rStyle w:val="libArabicChar"/>
          <w:rFonts w:hint="cs"/>
          <w:rtl/>
        </w:rPr>
        <w:t>م</w:t>
      </w:r>
      <w:r w:rsidRPr="00753F5C">
        <w:rPr>
          <w:rStyle w:val="libArabicChar"/>
          <w:rtl/>
        </w:rPr>
        <w:t xml:space="preserve"> ... انما ذلكم الشيطان يخوف اولياء </w:t>
      </w:r>
      <w:r w:rsidR="00163589" w:rsidRPr="00022012">
        <w:rPr>
          <w:rStyle w:val="libArabicChar"/>
          <w:rFonts w:hint="cs"/>
          <w:rtl/>
        </w:rPr>
        <w:t>ه</w:t>
      </w:r>
      <w:r>
        <w:rPr>
          <w:rtl/>
        </w:rPr>
        <w:t xml:space="preserve"> </w:t>
      </w:r>
      <w:r>
        <w:rPr>
          <w:rFonts w:hint="eastAsia"/>
          <w:rtl/>
        </w:rPr>
        <w:t>يہ</w:t>
      </w:r>
      <w:r>
        <w:rPr>
          <w:rtl/>
        </w:rPr>
        <w:t xml:space="preserve"> مطلب اس بنياد پر اخذ كيا گيا</w:t>
      </w:r>
      <w:r w:rsidR="00F22EEA">
        <w:rPr>
          <w:rtl/>
        </w:rPr>
        <w:t xml:space="preserve"> ہے</w:t>
      </w:r>
      <w:r>
        <w:rPr>
          <w:rtl/>
        </w:rPr>
        <w:t xml:space="preserve"> كہ جب ''يخوف اوليائہ''سے ''كُم''حذف ہوگيا ہو يعنى </w:t>
      </w:r>
      <w:r w:rsidRPr="00753F5C">
        <w:rPr>
          <w:rStyle w:val="libArabicChar"/>
          <w:rtl/>
        </w:rPr>
        <w:t xml:space="preserve">''يخوفكم اولياء </w:t>
      </w:r>
      <w:r w:rsidR="00163589" w:rsidRPr="00022012">
        <w:rPr>
          <w:rStyle w:val="libArabicChar"/>
          <w:rFonts w:hint="cs"/>
          <w:rtl/>
        </w:rPr>
        <w:t>ه</w:t>
      </w:r>
      <w:r w:rsidRPr="00753F5C">
        <w:rPr>
          <w:rStyle w:val="libArabicChar"/>
          <w:rtl/>
        </w:rPr>
        <w:t>''</w:t>
      </w:r>
      <w:r>
        <w:rPr>
          <w:rtl/>
        </w:rPr>
        <w:t xml:space="preserve">_ </w:t>
      </w:r>
    </w:p>
    <w:p w:rsidR="00BF6880" w:rsidRDefault="00BF6880" w:rsidP="009C4D0C">
      <w:pPr>
        <w:pStyle w:val="libNormal"/>
        <w:rPr>
          <w:rtl/>
        </w:rPr>
      </w:pPr>
      <w:r>
        <w:rPr>
          <w:rtl/>
        </w:rPr>
        <w:t>٨_ مجاہد مؤمنين كے دلو</w:t>
      </w:r>
      <w:r w:rsidR="00CA5623">
        <w:rPr>
          <w:rtl/>
        </w:rPr>
        <w:t xml:space="preserve">ں </w:t>
      </w:r>
      <w:r>
        <w:rPr>
          <w:rtl/>
        </w:rPr>
        <w:t>مي</w:t>
      </w:r>
      <w:r w:rsidR="00CA5623">
        <w:rPr>
          <w:rtl/>
        </w:rPr>
        <w:t xml:space="preserve">ں </w:t>
      </w:r>
      <w:r>
        <w:rPr>
          <w:rtl/>
        </w:rPr>
        <w:t>دشمن كا خوف پيدا كرنا، شيطان كا كام</w:t>
      </w:r>
      <w:r w:rsidR="00F22EEA">
        <w:rPr>
          <w:rtl/>
        </w:rPr>
        <w:t xml:space="preserve"> ہے</w:t>
      </w:r>
      <w:r>
        <w:rPr>
          <w:rtl/>
        </w:rPr>
        <w:t xml:space="preserve">_ </w:t>
      </w:r>
      <w:r w:rsidRPr="00753F5C">
        <w:rPr>
          <w:rStyle w:val="libArabicChar"/>
          <w:rFonts w:hint="eastAsia"/>
          <w:rtl/>
        </w:rPr>
        <w:t>انما</w:t>
      </w:r>
      <w:r w:rsidRPr="00753F5C">
        <w:rPr>
          <w:rStyle w:val="libArabicChar"/>
          <w:rtl/>
        </w:rPr>
        <w:t xml:space="preserve"> ذلكم الشيطان يخوف اولياء </w:t>
      </w:r>
      <w:r w:rsidR="00163589" w:rsidRPr="00022012">
        <w:rPr>
          <w:rStyle w:val="libArabicChar"/>
          <w:rFonts w:hint="cs"/>
          <w:rtl/>
        </w:rPr>
        <w:t>ه</w:t>
      </w:r>
      <w:r>
        <w:rPr>
          <w:rtl/>
        </w:rPr>
        <w:t xml:space="preserve"> </w:t>
      </w:r>
    </w:p>
    <w:p w:rsidR="00BF6880" w:rsidRDefault="00BF6880" w:rsidP="009C4D0C">
      <w:pPr>
        <w:pStyle w:val="libNormal"/>
        <w:rPr>
          <w:rtl/>
        </w:rPr>
      </w:pPr>
      <w:r>
        <w:rPr>
          <w:rtl/>
        </w:rPr>
        <w:t>٩_ حق كى جانب لوگو</w:t>
      </w:r>
      <w:r w:rsidR="00CA5623">
        <w:rPr>
          <w:rtl/>
        </w:rPr>
        <w:t xml:space="preserve">ں </w:t>
      </w:r>
      <w:r>
        <w:rPr>
          <w:rtl/>
        </w:rPr>
        <w:t>كے تمايلكو روكنے كيلئے خوف پيدا كرنا، شيطانى حربو</w:t>
      </w:r>
      <w:r w:rsidR="00CA5623">
        <w:rPr>
          <w:rtl/>
        </w:rPr>
        <w:t xml:space="preserve">ں </w:t>
      </w:r>
      <w:r>
        <w:rPr>
          <w:rtl/>
        </w:rPr>
        <w:t>مي</w:t>
      </w:r>
      <w:r w:rsidR="00CA5623">
        <w:rPr>
          <w:rtl/>
        </w:rPr>
        <w:t xml:space="preserve">ں </w:t>
      </w:r>
      <w:r>
        <w:rPr>
          <w:rtl/>
        </w:rPr>
        <w:t>سے ايك حربہ</w:t>
      </w:r>
      <w:r w:rsidR="00F22EEA">
        <w:rPr>
          <w:rtl/>
        </w:rPr>
        <w:t xml:space="preserve"> ہے</w:t>
      </w:r>
      <w:r>
        <w:rPr>
          <w:rtl/>
        </w:rPr>
        <w:t xml:space="preserve">_ </w:t>
      </w:r>
    </w:p>
    <w:p w:rsidR="00BF6880" w:rsidRDefault="00BF6880" w:rsidP="009C4D0C">
      <w:pPr>
        <w:pStyle w:val="libArabic"/>
        <w:rPr>
          <w:rtl/>
        </w:rPr>
      </w:pPr>
      <w:r>
        <w:rPr>
          <w:rFonts w:hint="eastAsia"/>
          <w:rtl/>
        </w:rPr>
        <w:t>انما</w:t>
      </w:r>
      <w:r>
        <w:rPr>
          <w:rtl/>
        </w:rPr>
        <w:t xml:space="preserve"> ذلكم الشيطان يخوف اولياء </w:t>
      </w:r>
      <w:r w:rsidR="00163589" w:rsidRPr="00441FB8">
        <w:rPr>
          <w:rFonts w:hint="cs"/>
          <w:rtl/>
        </w:rPr>
        <w:t>ه</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١٠_ غزوہ حمراء الاسد يا بدر صغري مي</w:t>
      </w:r>
      <w:r w:rsidR="00CA5623">
        <w:rPr>
          <w:rtl/>
        </w:rPr>
        <w:t xml:space="preserve">ں </w:t>
      </w:r>
      <w:r w:rsidR="00BF6880">
        <w:rPr>
          <w:rtl/>
        </w:rPr>
        <w:t>شركت كيلئے دعوت رسول اكرم(ص) كے وقت، بعض مسلمانو</w:t>
      </w:r>
      <w:r w:rsidR="00CA5623">
        <w:rPr>
          <w:rtl/>
        </w:rPr>
        <w:t xml:space="preserve">ں </w:t>
      </w:r>
      <w:r w:rsidR="00BF6880">
        <w:rPr>
          <w:rtl/>
        </w:rPr>
        <w:t>پر مشركين اور منافقين كى افواہو</w:t>
      </w:r>
      <w:r w:rsidR="00CA5623">
        <w:rPr>
          <w:rtl/>
        </w:rPr>
        <w:t xml:space="preserve">ں </w:t>
      </w:r>
      <w:r w:rsidR="00BF6880">
        <w:rPr>
          <w:rtl/>
        </w:rPr>
        <w:t xml:space="preserve">كا اثر انداز ہونا_ </w:t>
      </w:r>
      <w:r w:rsidR="00BF6880" w:rsidRPr="00753F5C">
        <w:rPr>
          <w:rStyle w:val="libArabicChar"/>
          <w:rFonts w:hint="eastAsia"/>
          <w:rtl/>
        </w:rPr>
        <w:t>الذين</w:t>
      </w:r>
      <w:r w:rsidR="00BF6880" w:rsidRPr="00753F5C">
        <w:rPr>
          <w:rStyle w:val="libArabicChar"/>
          <w:rtl/>
        </w:rPr>
        <w:t xml:space="preserve"> قال ل</w:t>
      </w:r>
      <w:r w:rsidR="00441FB8" w:rsidRPr="00022012">
        <w:rPr>
          <w:rStyle w:val="libArabicChar"/>
          <w:rFonts w:hint="cs"/>
          <w:rtl/>
        </w:rPr>
        <w:t>ه</w:t>
      </w:r>
      <w:r w:rsidR="00BF6880" w:rsidRPr="00753F5C">
        <w:rPr>
          <w:rStyle w:val="libArabicChar"/>
          <w:rFonts w:hint="cs"/>
          <w:rtl/>
        </w:rPr>
        <w:t>م</w:t>
      </w:r>
      <w:r w:rsidR="00BF6880" w:rsidRPr="00753F5C">
        <w:rPr>
          <w:rStyle w:val="libArabicChar"/>
          <w:rtl/>
        </w:rPr>
        <w:t xml:space="preserve"> </w:t>
      </w:r>
      <w:r w:rsidR="00BF6880" w:rsidRPr="00753F5C">
        <w:rPr>
          <w:rStyle w:val="libArabicChar"/>
          <w:rFonts w:hint="cs"/>
          <w:rtl/>
        </w:rPr>
        <w:t>الناس</w:t>
      </w:r>
      <w:r w:rsidR="00BF6880" w:rsidRPr="00753F5C">
        <w:rPr>
          <w:rStyle w:val="libArabicChar"/>
          <w:rtl/>
        </w:rPr>
        <w:t xml:space="preserve"> </w:t>
      </w:r>
      <w:r w:rsidR="00BF6880" w:rsidRPr="00753F5C">
        <w:rPr>
          <w:rStyle w:val="libArabicChar"/>
          <w:rFonts w:hint="cs"/>
          <w:rtl/>
        </w:rPr>
        <w:t>ان</w:t>
      </w:r>
      <w:r w:rsidR="00BF6880" w:rsidRPr="00753F5C">
        <w:rPr>
          <w:rStyle w:val="libArabicChar"/>
          <w:rtl/>
        </w:rPr>
        <w:t xml:space="preserve"> </w:t>
      </w:r>
      <w:r w:rsidR="00BF6880" w:rsidRPr="00753F5C">
        <w:rPr>
          <w:rStyle w:val="libArabicChar"/>
          <w:rFonts w:hint="cs"/>
          <w:rtl/>
        </w:rPr>
        <w:t>الناس</w:t>
      </w:r>
      <w:r w:rsidR="00BF6880" w:rsidRPr="00753F5C">
        <w:rPr>
          <w:rStyle w:val="libArabicChar"/>
          <w:rtl/>
        </w:rPr>
        <w:t xml:space="preserve"> </w:t>
      </w:r>
      <w:r w:rsidR="00BF6880" w:rsidRPr="00753F5C">
        <w:rPr>
          <w:rStyle w:val="libArabicChar"/>
          <w:rFonts w:hint="cs"/>
          <w:rtl/>
        </w:rPr>
        <w:t>قد</w:t>
      </w:r>
      <w:r w:rsidR="00BF6880" w:rsidRPr="00753F5C">
        <w:rPr>
          <w:rStyle w:val="libArabicChar"/>
          <w:rtl/>
        </w:rPr>
        <w:t xml:space="preserve"> </w:t>
      </w:r>
      <w:r w:rsidR="00BF6880" w:rsidRPr="00753F5C">
        <w:rPr>
          <w:rStyle w:val="libArabicChar"/>
          <w:rFonts w:hint="cs"/>
          <w:rtl/>
        </w:rPr>
        <w:t>جمعوا</w:t>
      </w:r>
      <w:r w:rsidR="00BF6880" w:rsidRPr="00753F5C">
        <w:rPr>
          <w:rStyle w:val="libArabicChar"/>
          <w:rtl/>
        </w:rPr>
        <w:t xml:space="preserve"> </w:t>
      </w:r>
      <w:r w:rsidR="00BF6880" w:rsidRPr="00753F5C">
        <w:rPr>
          <w:rStyle w:val="libArabicChar"/>
          <w:rFonts w:hint="cs"/>
          <w:rtl/>
        </w:rPr>
        <w:t>لكم</w:t>
      </w:r>
      <w:r w:rsidR="00BF6880" w:rsidRPr="00753F5C">
        <w:rPr>
          <w:rStyle w:val="libArabicChar"/>
          <w:rtl/>
        </w:rPr>
        <w:t xml:space="preserve"> ... </w:t>
      </w:r>
      <w:r w:rsidR="00BF6880" w:rsidRPr="00753F5C">
        <w:rPr>
          <w:rStyle w:val="libArabicChar"/>
          <w:rFonts w:hint="cs"/>
          <w:rtl/>
        </w:rPr>
        <w:t>ذلكم</w:t>
      </w:r>
      <w:r w:rsidR="00BF6880" w:rsidRPr="00753F5C">
        <w:rPr>
          <w:rStyle w:val="libArabicChar"/>
          <w:rtl/>
        </w:rPr>
        <w:t xml:space="preserve"> </w:t>
      </w:r>
      <w:r w:rsidR="00BF6880" w:rsidRPr="00753F5C">
        <w:rPr>
          <w:rStyle w:val="libArabicChar"/>
          <w:rFonts w:hint="cs"/>
          <w:rtl/>
        </w:rPr>
        <w:t>الشيطان</w:t>
      </w:r>
      <w:r w:rsidR="00BF6880" w:rsidRPr="00753F5C">
        <w:rPr>
          <w:rStyle w:val="libArabicChar"/>
          <w:rtl/>
        </w:rPr>
        <w:t xml:space="preserve"> </w:t>
      </w:r>
      <w:r w:rsidR="00BF6880" w:rsidRPr="00753F5C">
        <w:rPr>
          <w:rStyle w:val="libArabicChar"/>
          <w:rFonts w:hint="cs"/>
          <w:rtl/>
        </w:rPr>
        <w:t>يخوف</w:t>
      </w:r>
      <w:r w:rsidR="00BF6880" w:rsidRPr="00753F5C">
        <w:rPr>
          <w:rStyle w:val="libArabicChar"/>
          <w:rtl/>
        </w:rPr>
        <w:t xml:space="preserve"> </w:t>
      </w:r>
      <w:r w:rsidR="00BF6880" w:rsidRPr="00753F5C">
        <w:rPr>
          <w:rStyle w:val="libArabicChar"/>
          <w:rFonts w:hint="cs"/>
          <w:rtl/>
        </w:rPr>
        <w:t>اولياء</w:t>
      </w:r>
      <w:r w:rsidR="00BF6880" w:rsidRPr="00753F5C">
        <w:rPr>
          <w:rStyle w:val="libArabicChar"/>
          <w:rtl/>
        </w:rPr>
        <w:t xml:space="preserve"> </w:t>
      </w:r>
      <w:r w:rsidR="00163589" w:rsidRPr="00022012">
        <w:rPr>
          <w:rStyle w:val="libArabicChar"/>
          <w:rFonts w:hint="cs"/>
          <w:rtl/>
        </w:rPr>
        <w:t>ه</w:t>
      </w:r>
      <w:r w:rsidR="00BF6880">
        <w:rPr>
          <w:rtl/>
        </w:rPr>
        <w:t xml:space="preserve"> </w:t>
      </w:r>
    </w:p>
    <w:p w:rsidR="00BF6880" w:rsidRDefault="00BF6880" w:rsidP="009C4D0C">
      <w:pPr>
        <w:pStyle w:val="libNormal"/>
        <w:rPr>
          <w:rtl/>
        </w:rPr>
      </w:pPr>
      <w:r>
        <w:rPr>
          <w:rFonts w:hint="eastAsia"/>
          <w:rtl/>
        </w:rPr>
        <w:t>شيطان،</w:t>
      </w:r>
      <w:r>
        <w:rPr>
          <w:rtl/>
        </w:rPr>
        <w:t xml:space="preserve"> مشركين اور منافقين چونكہ تمام مؤمنين كو ڈرانے اور انہي</w:t>
      </w:r>
      <w:r w:rsidR="00CA5623">
        <w:rPr>
          <w:rtl/>
        </w:rPr>
        <w:t xml:space="preserve">ں </w:t>
      </w:r>
      <w:r>
        <w:rPr>
          <w:rtl/>
        </w:rPr>
        <w:t>جہاد سے روكنے كى سعى كرر</w:t>
      </w:r>
      <w:r w:rsidR="00F22EEA">
        <w:rPr>
          <w:rtl/>
        </w:rPr>
        <w:t xml:space="preserve"> ہے</w:t>
      </w:r>
      <w:r>
        <w:rPr>
          <w:rtl/>
        </w:rPr>
        <w:t xml:space="preserve"> تھے (</w:t>
      </w:r>
      <w:r w:rsidRPr="00753F5C">
        <w:rPr>
          <w:rStyle w:val="libArabicChar"/>
          <w:rtl/>
        </w:rPr>
        <w:t>ان الناس قد جمعوا لكم فاخشو</w:t>
      </w:r>
      <w:r w:rsidR="00441FB8" w:rsidRPr="00022012">
        <w:rPr>
          <w:rStyle w:val="libArabicChar"/>
          <w:rFonts w:hint="cs"/>
          <w:rtl/>
        </w:rPr>
        <w:t>ه</w:t>
      </w:r>
      <w:r w:rsidRPr="00753F5C">
        <w:rPr>
          <w:rStyle w:val="libArabicChar"/>
          <w:rFonts w:hint="cs"/>
          <w:rtl/>
        </w:rPr>
        <w:t>م</w:t>
      </w:r>
      <w:r>
        <w:rPr>
          <w:rtl/>
        </w:rPr>
        <w:t>) ليكن ''يخوف اوليا ء ہ''سے معلوم ہوتا</w:t>
      </w:r>
      <w:r w:rsidR="00F22EEA">
        <w:rPr>
          <w:rtl/>
        </w:rPr>
        <w:t xml:space="preserve"> ہے</w:t>
      </w:r>
      <w:r>
        <w:rPr>
          <w:rtl/>
        </w:rPr>
        <w:t xml:space="preserve"> كہ وہ فقط اپنے دوستو</w:t>
      </w:r>
      <w:r w:rsidR="00CA5623">
        <w:rPr>
          <w:rtl/>
        </w:rPr>
        <w:t xml:space="preserve">ں </w:t>
      </w:r>
      <w:r>
        <w:rPr>
          <w:rtl/>
        </w:rPr>
        <w:t>كو ڈراتے ہي</w:t>
      </w:r>
      <w:r w:rsidR="00CA5623">
        <w:rPr>
          <w:rtl/>
        </w:rPr>
        <w:t xml:space="preserve">ں </w:t>
      </w:r>
      <w:r>
        <w:rPr>
          <w:rtl/>
        </w:rPr>
        <w:t>_ بنابراي</w:t>
      </w:r>
      <w:r w:rsidR="00CA5623">
        <w:rPr>
          <w:rtl/>
        </w:rPr>
        <w:t xml:space="preserve">ں </w:t>
      </w:r>
      <w:r>
        <w:rPr>
          <w:rtl/>
        </w:rPr>
        <w:t>جملہ ''يخوف اوليائہ'' بعض مؤمنين مي</w:t>
      </w:r>
      <w:r w:rsidR="00CA5623">
        <w:rPr>
          <w:rtl/>
        </w:rPr>
        <w:t xml:space="preserve">ں </w:t>
      </w:r>
      <w:r>
        <w:rPr>
          <w:rtl/>
        </w:rPr>
        <w:t>خوف اور ڈر كے پيدا ہوجانے كى حكايت كر رہا</w:t>
      </w:r>
      <w:r w:rsidR="00F22EEA">
        <w:rPr>
          <w:rtl/>
        </w:rPr>
        <w:t xml:space="preserve"> ہے</w:t>
      </w:r>
      <w:r>
        <w:rPr>
          <w:rtl/>
        </w:rPr>
        <w:t xml:space="preserve">_ </w:t>
      </w:r>
    </w:p>
    <w:p w:rsidR="00BF6880" w:rsidRDefault="00BF6880" w:rsidP="009C4D0C">
      <w:pPr>
        <w:pStyle w:val="libNormal"/>
        <w:rPr>
          <w:rtl/>
        </w:rPr>
      </w:pPr>
      <w:r>
        <w:rPr>
          <w:rtl/>
        </w:rPr>
        <w:t>١١_ خداوند عالم كا مؤمنين كو، دين كے دشمنو</w:t>
      </w:r>
      <w:r w:rsidR="00CA5623">
        <w:rPr>
          <w:rtl/>
        </w:rPr>
        <w:t xml:space="preserve">ں </w:t>
      </w:r>
      <w:r>
        <w:rPr>
          <w:rtl/>
        </w:rPr>
        <w:t>، ان كے جاسوسو</w:t>
      </w:r>
      <w:r w:rsidR="00CA5623">
        <w:rPr>
          <w:rtl/>
        </w:rPr>
        <w:t xml:space="preserve">ں </w:t>
      </w:r>
      <w:r>
        <w:rPr>
          <w:rtl/>
        </w:rPr>
        <w:t>اور منافقو</w:t>
      </w:r>
      <w:r w:rsidR="00CA5623">
        <w:rPr>
          <w:rtl/>
        </w:rPr>
        <w:t xml:space="preserve">ں </w:t>
      </w:r>
      <w:r>
        <w:rPr>
          <w:rtl/>
        </w:rPr>
        <w:t>كى افواہو</w:t>
      </w:r>
      <w:r w:rsidR="00CA5623">
        <w:rPr>
          <w:rtl/>
        </w:rPr>
        <w:t xml:space="preserve">ں </w:t>
      </w:r>
      <w:r>
        <w:rPr>
          <w:rtl/>
        </w:rPr>
        <w:t xml:space="preserve">كے خطرے سے خبردار كرنا_ </w:t>
      </w:r>
      <w:r w:rsidRPr="00753F5C">
        <w:rPr>
          <w:rStyle w:val="libArabicChar"/>
          <w:rFonts w:hint="eastAsia"/>
          <w:rtl/>
        </w:rPr>
        <w:t>ان</w:t>
      </w:r>
      <w:r w:rsidRPr="00753F5C">
        <w:rPr>
          <w:rStyle w:val="libArabicChar"/>
          <w:rtl/>
        </w:rPr>
        <w:t xml:space="preserve"> الناس قد جمعوا لكم ... انما ذلكم الشيطان يخوف اولياء </w:t>
      </w:r>
      <w:r w:rsidR="00163589" w:rsidRPr="00022012">
        <w:rPr>
          <w:rStyle w:val="libArabicChar"/>
          <w:rFonts w:hint="cs"/>
          <w:rtl/>
        </w:rPr>
        <w:t>ه</w:t>
      </w:r>
      <w:r>
        <w:rPr>
          <w:rtl/>
        </w:rPr>
        <w:t xml:space="preserve"> </w:t>
      </w:r>
    </w:p>
    <w:p w:rsidR="00BF6880" w:rsidRPr="00753F5C" w:rsidRDefault="00BF6880" w:rsidP="009C4D0C">
      <w:pPr>
        <w:pStyle w:val="libNormal"/>
        <w:rPr>
          <w:rStyle w:val="libArabicChar"/>
          <w:rtl/>
        </w:rPr>
      </w:pPr>
      <w:r>
        <w:rPr>
          <w:rtl/>
        </w:rPr>
        <w:t>١٢_ مؤمنين كو دشمنان دين سے ہرگز نہي</w:t>
      </w:r>
      <w:r w:rsidR="00CA5623">
        <w:rPr>
          <w:rtl/>
        </w:rPr>
        <w:t xml:space="preserve">ں </w:t>
      </w:r>
      <w:r>
        <w:rPr>
          <w:rtl/>
        </w:rPr>
        <w:t>ڈرنا چاہيئے، خواہ ان كا لشكر كتنا ہى بڑا كيو</w:t>
      </w:r>
      <w:r w:rsidR="00CA5623">
        <w:rPr>
          <w:rtl/>
        </w:rPr>
        <w:t xml:space="preserve">ں </w:t>
      </w:r>
      <w:r>
        <w:rPr>
          <w:rtl/>
        </w:rPr>
        <w:t xml:space="preserve">نہ ہو_ </w:t>
      </w:r>
      <w:r w:rsidRPr="00753F5C">
        <w:rPr>
          <w:rStyle w:val="libArabicChar"/>
          <w:rFonts w:hint="eastAsia"/>
          <w:rtl/>
        </w:rPr>
        <w:t>ان</w:t>
      </w:r>
      <w:r w:rsidRPr="00753F5C">
        <w:rPr>
          <w:rStyle w:val="libArabicChar"/>
          <w:rtl/>
        </w:rPr>
        <w:t xml:space="preserve"> الناس قد جمعوا لكم فاخشو</w:t>
      </w:r>
      <w:r w:rsidR="00441FB8" w:rsidRPr="00022012">
        <w:rPr>
          <w:rStyle w:val="libArabicChar"/>
          <w:rFonts w:hint="cs"/>
          <w:rtl/>
        </w:rPr>
        <w:t>ه</w:t>
      </w:r>
      <w:r w:rsidRPr="00753F5C">
        <w:rPr>
          <w:rStyle w:val="libArabicChar"/>
          <w:rFonts w:hint="cs"/>
          <w:rtl/>
        </w:rPr>
        <w:t>م</w:t>
      </w:r>
      <w:r w:rsidRPr="00753F5C">
        <w:rPr>
          <w:rStyle w:val="libArabicChar"/>
          <w:rtl/>
        </w:rPr>
        <w:t xml:space="preserve"> ... </w:t>
      </w:r>
      <w:r w:rsidRPr="00753F5C">
        <w:rPr>
          <w:rStyle w:val="libArabicChar"/>
          <w:rFonts w:hint="cs"/>
          <w:rtl/>
        </w:rPr>
        <w:t>فلاتخافو</w:t>
      </w:r>
      <w:r w:rsidR="00441FB8" w:rsidRPr="00022012">
        <w:rPr>
          <w:rStyle w:val="libArabicChar"/>
          <w:rFonts w:hint="cs"/>
          <w:rtl/>
        </w:rPr>
        <w:t>ه</w:t>
      </w:r>
      <w:r w:rsidRPr="00753F5C">
        <w:rPr>
          <w:rStyle w:val="libArabicChar"/>
          <w:rFonts w:hint="cs"/>
          <w:rtl/>
        </w:rPr>
        <w:t>م</w:t>
      </w:r>
      <w:r w:rsidRPr="00753F5C">
        <w:rPr>
          <w:rStyle w:val="libArabicChar"/>
          <w:rtl/>
        </w:rPr>
        <w:t xml:space="preserve"> </w:t>
      </w:r>
    </w:p>
    <w:p w:rsidR="00BF6880" w:rsidRDefault="00BF6880" w:rsidP="009C4D0C">
      <w:pPr>
        <w:pStyle w:val="libNormal"/>
        <w:rPr>
          <w:rtl/>
        </w:rPr>
      </w:pPr>
      <w:r>
        <w:rPr>
          <w:rtl/>
        </w:rPr>
        <w:t>١٣_ خوف خدا، احساس ذمہ دارى كا پيش خيمہ</w:t>
      </w:r>
      <w:r w:rsidR="00F22EEA">
        <w:rPr>
          <w:rtl/>
        </w:rPr>
        <w:t xml:space="preserve"> ہے</w:t>
      </w:r>
      <w:r>
        <w:rPr>
          <w:rtl/>
        </w:rPr>
        <w:t xml:space="preserve"> اور غيرخدا كا ڈر ذمہ دارى سے فرار كى راہي</w:t>
      </w:r>
      <w:r w:rsidR="00CA5623">
        <w:rPr>
          <w:rtl/>
        </w:rPr>
        <w:t xml:space="preserve">ں </w:t>
      </w:r>
      <w:r>
        <w:rPr>
          <w:rtl/>
        </w:rPr>
        <w:t>ہموار كرتا</w:t>
      </w:r>
      <w:r w:rsidR="00F22EEA">
        <w:rPr>
          <w:rtl/>
        </w:rPr>
        <w:t xml:space="preserve"> ہے</w:t>
      </w:r>
      <w:r>
        <w:rPr>
          <w:rtl/>
        </w:rPr>
        <w:t xml:space="preserve">_ </w:t>
      </w:r>
    </w:p>
    <w:p w:rsidR="00BF6880" w:rsidRDefault="00BF6880" w:rsidP="009C4D0C">
      <w:pPr>
        <w:pStyle w:val="libArabic"/>
        <w:rPr>
          <w:rtl/>
        </w:rPr>
      </w:pPr>
      <w:r>
        <w:rPr>
          <w:rFonts w:hint="eastAsia"/>
          <w:rtl/>
        </w:rPr>
        <w:t>الذين</w:t>
      </w:r>
      <w:r>
        <w:rPr>
          <w:rtl/>
        </w:rPr>
        <w:t xml:space="preserve"> استجابوا ... فلاتخافو</w:t>
      </w:r>
      <w:r w:rsidR="00441FB8" w:rsidRPr="00FF574A">
        <w:rPr>
          <w:rFonts w:hint="cs"/>
          <w:rtl/>
        </w:rPr>
        <w:t>ه</w:t>
      </w:r>
      <w:r>
        <w:rPr>
          <w:rFonts w:hint="cs"/>
          <w:rtl/>
        </w:rPr>
        <w:t>م</w:t>
      </w:r>
      <w:r>
        <w:rPr>
          <w:rtl/>
        </w:rPr>
        <w:t xml:space="preserve"> </w:t>
      </w:r>
      <w:r>
        <w:rPr>
          <w:rFonts w:hint="cs"/>
          <w:rtl/>
        </w:rPr>
        <w:t>و</w:t>
      </w:r>
      <w:r>
        <w:rPr>
          <w:rtl/>
        </w:rPr>
        <w:t xml:space="preserve"> </w:t>
      </w:r>
      <w:r>
        <w:rPr>
          <w:rFonts w:hint="cs"/>
          <w:rtl/>
        </w:rPr>
        <w:t>خافون</w:t>
      </w:r>
      <w:r>
        <w:rPr>
          <w:rtl/>
        </w:rPr>
        <w:t xml:space="preserve"> </w:t>
      </w:r>
    </w:p>
    <w:p w:rsidR="00BF6880" w:rsidRDefault="00BF6880" w:rsidP="009C4D0C">
      <w:pPr>
        <w:pStyle w:val="libNormal"/>
        <w:rPr>
          <w:rtl/>
        </w:rPr>
      </w:pPr>
      <w:r>
        <w:rPr>
          <w:rtl/>
        </w:rPr>
        <w:t>١٤_ جنگ احد كے بعد، دشمنان دين كے غلط پروپيگنڈے اور سازشو</w:t>
      </w:r>
      <w:r w:rsidR="00CA5623">
        <w:rPr>
          <w:rtl/>
        </w:rPr>
        <w:t xml:space="preserve">ں </w:t>
      </w:r>
      <w:r>
        <w:rPr>
          <w:rtl/>
        </w:rPr>
        <w:t xml:space="preserve">كاخداوندمتعال كى جانب سے افشا_ </w:t>
      </w:r>
    </w:p>
    <w:p w:rsidR="00BF6880" w:rsidRDefault="00BF6880" w:rsidP="009C4D0C">
      <w:pPr>
        <w:pStyle w:val="libArabic"/>
        <w:rPr>
          <w:rtl/>
        </w:rPr>
      </w:pPr>
      <w:r>
        <w:rPr>
          <w:rFonts w:hint="eastAsia"/>
          <w:rtl/>
        </w:rPr>
        <w:t>انما</w:t>
      </w:r>
      <w:r>
        <w:rPr>
          <w:rtl/>
        </w:rPr>
        <w:t xml:space="preserve"> ذلكم الشيطان يخوف اولياء </w:t>
      </w:r>
      <w:r w:rsidR="00163589" w:rsidRPr="00441FB8">
        <w:rPr>
          <w:rFonts w:hint="cs"/>
          <w:rtl/>
        </w:rPr>
        <w:t>ه</w:t>
      </w:r>
      <w:r>
        <w:rPr>
          <w:rtl/>
        </w:rPr>
        <w:t xml:space="preserve"> </w:t>
      </w:r>
      <w:r>
        <w:rPr>
          <w:rFonts w:hint="cs"/>
          <w:rtl/>
        </w:rPr>
        <w:t>فلاتخافو</w:t>
      </w:r>
      <w:r w:rsidR="00441FB8" w:rsidRPr="00FF574A">
        <w:rPr>
          <w:rFonts w:hint="cs"/>
          <w:rtl/>
        </w:rPr>
        <w:t>ه</w:t>
      </w:r>
      <w:r>
        <w:rPr>
          <w:rFonts w:hint="cs"/>
          <w:rtl/>
        </w:rPr>
        <w:t>م</w:t>
      </w:r>
      <w:r>
        <w:rPr>
          <w:rtl/>
        </w:rPr>
        <w:t xml:space="preserve"> </w:t>
      </w:r>
    </w:p>
    <w:p w:rsidR="00BF6880" w:rsidRDefault="00BF6880" w:rsidP="009C4D0C">
      <w:pPr>
        <w:pStyle w:val="libNormal"/>
        <w:rPr>
          <w:rtl/>
        </w:rPr>
      </w:pPr>
      <w:r>
        <w:rPr>
          <w:rtl/>
        </w:rPr>
        <w:t>١٥_ دشمن كے پروپيگنڈے كا مقابلہ كرنا اور اسكے اثرات كو روكنا ضرورى</w:t>
      </w:r>
      <w:r w:rsidR="00F22EEA">
        <w:rPr>
          <w:rtl/>
        </w:rPr>
        <w:t xml:space="preserve"> ہے</w:t>
      </w:r>
      <w:r>
        <w:rPr>
          <w:rtl/>
        </w:rPr>
        <w:t xml:space="preserve">_ </w:t>
      </w:r>
      <w:r w:rsidRPr="00D44960">
        <w:rPr>
          <w:rStyle w:val="libArabicChar"/>
          <w:rFonts w:hint="eastAsia"/>
          <w:rtl/>
        </w:rPr>
        <w:t>الذين</w:t>
      </w:r>
      <w:r w:rsidRPr="00D44960">
        <w:rPr>
          <w:rStyle w:val="libArabicChar"/>
          <w:rtl/>
        </w:rPr>
        <w:t xml:space="preserve"> قال ل</w:t>
      </w:r>
      <w:r w:rsidR="00441FB8" w:rsidRPr="00022012">
        <w:rPr>
          <w:rStyle w:val="libArabicChar"/>
          <w:rFonts w:hint="cs"/>
          <w:rtl/>
        </w:rPr>
        <w:t>ه</w:t>
      </w:r>
      <w:r w:rsidRPr="00D44960">
        <w:rPr>
          <w:rStyle w:val="libArabicChar"/>
          <w:rFonts w:hint="cs"/>
          <w:rtl/>
        </w:rPr>
        <w:t>م</w:t>
      </w:r>
      <w:r w:rsidRPr="00D44960">
        <w:rPr>
          <w:rStyle w:val="libArabicChar"/>
          <w:rtl/>
        </w:rPr>
        <w:t xml:space="preserve"> </w:t>
      </w:r>
      <w:r w:rsidRPr="00D44960">
        <w:rPr>
          <w:rStyle w:val="libArabicChar"/>
          <w:rFonts w:hint="cs"/>
          <w:rtl/>
        </w:rPr>
        <w:t>الناس</w:t>
      </w:r>
      <w:r w:rsidRPr="00D44960">
        <w:rPr>
          <w:rStyle w:val="libArabicChar"/>
          <w:rtl/>
        </w:rPr>
        <w:t xml:space="preserve"> ... </w:t>
      </w:r>
      <w:r w:rsidRPr="00D44960">
        <w:rPr>
          <w:rStyle w:val="libArabicChar"/>
          <w:rFonts w:hint="cs"/>
          <w:rtl/>
        </w:rPr>
        <w:t>انما</w:t>
      </w:r>
      <w:r w:rsidRPr="00D44960">
        <w:rPr>
          <w:rStyle w:val="libArabicChar"/>
          <w:rtl/>
        </w:rPr>
        <w:t xml:space="preserve"> </w:t>
      </w:r>
      <w:r w:rsidRPr="00D44960">
        <w:rPr>
          <w:rStyle w:val="libArabicChar"/>
          <w:rFonts w:hint="cs"/>
          <w:rtl/>
        </w:rPr>
        <w:t>ذلكم</w:t>
      </w:r>
      <w:r w:rsidRPr="00D44960">
        <w:rPr>
          <w:rStyle w:val="libArabicChar"/>
          <w:rtl/>
        </w:rPr>
        <w:t xml:space="preserve"> </w:t>
      </w:r>
      <w:r w:rsidRPr="00D44960">
        <w:rPr>
          <w:rStyle w:val="libArabicChar"/>
          <w:rFonts w:hint="cs"/>
          <w:rtl/>
        </w:rPr>
        <w:t>الشيطان</w:t>
      </w:r>
      <w:r w:rsidRPr="00D44960">
        <w:rPr>
          <w:rStyle w:val="libArabicChar"/>
          <w:rtl/>
        </w:rPr>
        <w:t xml:space="preserve"> </w:t>
      </w:r>
      <w:r w:rsidRPr="00D44960">
        <w:rPr>
          <w:rStyle w:val="libArabicChar"/>
          <w:rFonts w:hint="cs"/>
          <w:rtl/>
        </w:rPr>
        <w:t>يخوف</w:t>
      </w:r>
      <w:r w:rsidRPr="00D44960">
        <w:rPr>
          <w:rStyle w:val="libArabicChar"/>
          <w:rtl/>
        </w:rPr>
        <w:t xml:space="preserve"> </w:t>
      </w:r>
      <w:r w:rsidRPr="00D44960">
        <w:rPr>
          <w:rStyle w:val="libArabicChar"/>
          <w:rFonts w:hint="cs"/>
          <w:rtl/>
        </w:rPr>
        <w:t>اولياء</w:t>
      </w:r>
      <w:r w:rsidRPr="00D44960">
        <w:rPr>
          <w:rStyle w:val="libArabicChar"/>
          <w:rtl/>
        </w:rPr>
        <w:t xml:space="preserve"> </w:t>
      </w:r>
      <w:r w:rsidR="00163589" w:rsidRPr="00022012">
        <w:rPr>
          <w:rStyle w:val="libArabicChar"/>
          <w:rFonts w:hint="cs"/>
          <w:rtl/>
        </w:rPr>
        <w:t>ه</w:t>
      </w:r>
      <w:r w:rsidRPr="00D44960">
        <w:rPr>
          <w:rStyle w:val="libArabicChar"/>
          <w:rtl/>
        </w:rPr>
        <w:t xml:space="preserve"> </w:t>
      </w:r>
      <w:r w:rsidRPr="00D44960">
        <w:rPr>
          <w:rStyle w:val="libArabicChar"/>
          <w:rFonts w:hint="cs"/>
          <w:rtl/>
        </w:rPr>
        <w:t>فلاتخافو</w:t>
      </w:r>
      <w:r w:rsidR="00441FB8" w:rsidRPr="00022012">
        <w:rPr>
          <w:rStyle w:val="libArabicChar"/>
          <w:rFonts w:hint="cs"/>
          <w:rtl/>
        </w:rPr>
        <w:t>ه</w:t>
      </w:r>
      <w:r w:rsidRPr="00D44960">
        <w:rPr>
          <w:rStyle w:val="libArabicChar"/>
          <w:rFonts w:hint="cs"/>
          <w:rtl/>
        </w:rPr>
        <w:t>م</w:t>
      </w:r>
      <w:r w:rsidRPr="00D44960">
        <w:rPr>
          <w:rStyle w:val="libArabicChar"/>
          <w:rtl/>
        </w:rPr>
        <w:t xml:space="preserve"> </w:t>
      </w:r>
      <w:r w:rsidRPr="00D44960">
        <w:rPr>
          <w:rStyle w:val="libArabicChar"/>
          <w:rFonts w:hint="cs"/>
          <w:rtl/>
        </w:rPr>
        <w:t>و</w:t>
      </w:r>
      <w:r w:rsidRPr="00D44960">
        <w:rPr>
          <w:rStyle w:val="libArabicChar"/>
          <w:rtl/>
        </w:rPr>
        <w:t xml:space="preserve"> </w:t>
      </w:r>
      <w:r w:rsidRPr="00D44960">
        <w:rPr>
          <w:rStyle w:val="libArabicChar"/>
          <w:rFonts w:hint="cs"/>
          <w:rtl/>
        </w:rPr>
        <w:t>خافون</w:t>
      </w:r>
      <w:r>
        <w:rPr>
          <w:rtl/>
        </w:rPr>
        <w:t xml:space="preserve"> </w:t>
      </w:r>
      <w:r>
        <w:rPr>
          <w:rFonts w:hint="eastAsia"/>
          <w:rtl/>
        </w:rPr>
        <w:t>قرآن</w:t>
      </w:r>
      <w:r>
        <w:rPr>
          <w:rtl/>
        </w:rPr>
        <w:t xml:space="preserve"> كريم، دشمنان دين كے غلط پروپيگنڈے كو بيان كر كے، جملہ ''فلاتخافوھم وخافون''كے ذريعے، دشمن كى سازشو</w:t>
      </w:r>
      <w:r w:rsidR="00CA5623">
        <w:rPr>
          <w:rtl/>
        </w:rPr>
        <w:t xml:space="preserve">ں </w:t>
      </w:r>
      <w:r>
        <w:rPr>
          <w:rtl/>
        </w:rPr>
        <w:t>كو ناكام بنا رہا</w:t>
      </w:r>
      <w:r w:rsidR="00F22EEA">
        <w:rPr>
          <w:rtl/>
        </w:rPr>
        <w:t xml:space="preserve"> ہے</w:t>
      </w:r>
      <w:r>
        <w:rPr>
          <w:rtl/>
        </w:rPr>
        <w:t xml:space="preserve"> تاكہ مؤمنين كو بھى يہ درس دے كہ وہ ہميشہ دشمن كے پروپيگنڈے كا مقابلہ كرنے كيلئے آمادہ رہي</w:t>
      </w:r>
      <w:r w:rsidR="00CA5623">
        <w:rPr>
          <w:rtl/>
        </w:rPr>
        <w:t xml:space="preserve">ں </w:t>
      </w:r>
      <w:r>
        <w:rPr>
          <w:rtl/>
        </w:rPr>
        <w:t xml:space="preserve">_ </w:t>
      </w:r>
    </w:p>
    <w:p w:rsidR="00BF6880" w:rsidRDefault="00BF6880" w:rsidP="009C4D0C">
      <w:pPr>
        <w:pStyle w:val="libNormal"/>
        <w:rPr>
          <w:rtl/>
        </w:rPr>
      </w:pPr>
      <w:r>
        <w:rPr>
          <w:rtl/>
        </w:rPr>
        <w:t>١٦_ خدا سے ڈرنا اور دوسرو</w:t>
      </w:r>
      <w:r w:rsidR="00CA5623">
        <w:rPr>
          <w:rtl/>
        </w:rPr>
        <w:t xml:space="preserve">ں </w:t>
      </w:r>
      <w:r>
        <w:rPr>
          <w:rtl/>
        </w:rPr>
        <w:t>سے نہ ڈرنا، ايمان كا لازمہ</w:t>
      </w:r>
      <w:r w:rsidR="00F22EEA">
        <w:rPr>
          <w:rtl/>
        </w:rPr>
        <w:t xml:space="preserve"> ہے</w:t>
      </w:r>
      <w:r>
        <w:rPr>
          <w:rtl/>
        </w:rPr>
        <w:t xml:space="preserve">_ </w:t>
      </w:r>
      <w:r w:rsidRPr="00D44960">
        <w:rPr>
          <w:rStyle w:val="libArabicChar"/>
          <w:rFonts w:hint="eastAsia"/>
          <w:rtl/>
        </w:rPr>
        <w:t>فلاتخافو</w:t>
      </w:r>
      <w:r w:rsidR="00441FB8" w:rsidRPr="00022012">
        <w:rPr>
          <w:rStyle w:val="libArabicChar"/>
          <w:rFonts w:hint="cs"/>
          <w:rtl/>
        </w:rPr>
        <w:t>ه</w:t>
      </w:r>
      <w:r w:rsidRPr="00D44960">
        <w:rPr>
          <w:rStyle w:val="libArabicChar"/>
          <w:rFonts w:hint="cs"/>
          <w:rtl/>
        </w:rPr>
        <w:t>م</w:t>
      </w:r>
      <w:r w:rsidRPr="00D44960">
        <w:rPr>
          <w:rStyle w:val="libArabicChar"/>
          <w:rtl/>
        </w:rPr>
        <w:t xml:space="preserve"> و خافون ان كنتم مؤمنين</w:t>
      </w:r>
      <w:r>
        <w:rPr>
          <w:rtl/>
        </w:rPr>
        <w:t xml:space="preserve"> </w:t>
      </w:r>
    </w:p>
    <w:p w:rsidR="00BF6880" w:rsidRDefault="00BF6880" w:rsidP="009C4D0C">
      <w:pPr>
        <w:pStyle w:val="libNormal"/>
        <w:rPr>
          <w:rtl/>
        </w:rPr>
      </w:pPr>
      <w:r>
        <w:rPr>
          <w:rtl/>
        </w:rPr>
        <w:t>١٧_ دشمنان دين كے مقابلے مي</w:t>
      </w:r>
      <w:r w:rsidR="00CA5623">
        <w:rPr>
          <w:rtl/>
        </w:rPr>
        <w:t xml:space="preserve">ں </w:t>
      </w:r>
      <w:r>
        <w:rPr>
          <w:rtl/>
        </w:rPr>
        <w:t xml:space="preserve">شجاعت و شہامت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ايمان</w:t>
      </w:r>
      <w:r w:rsidR="00BF6880">
        <w:rPr>
          <w:rtl/>
        </w:rPr>
        <w:t xml:space="preserve"> كى نشانيو</w:t>
      </w:r>
      <w:r w:rsidR="00CA5623">
        <w:rPr>
          <w:rtl/>
        </w:rPr>
        <w:t xml:space="preserve">ں </w:t>
      </w:r>
      <w:r w:rsidR="00BF6880">
        <w:rPr>
          <w:rtl/>
        </w:rPr>
        <w:t>مي</w:t>
      </w:r>
      <w:r w:rsidR="00CA5623">
        <w:rPr>
          <w:rtl/>
        </w:rPr>
        <w:t xml:space="preserve">ں </w:t>
      </w:r>
      <w:r w:rsidR="00BF6880">
        <w:rPr>
          <w:rtl/>
        </w:rPr>
        <w:t>سے</w:t>
      </w:r>
      <w:r w:rsidR="00F22EEA">
        <w:rPr>
          <w:rtl/>
        </w:rPr>
        <w:t xml:space="preserve"> ہے</w:t>
      </w:r>
      <w:r w:rsidR="00BF6880">
        <w:rPr>
          <w:rtl/>
        </w:rPr>
        <w:t xml:space="preserve"> اور مؤمنين كى خصوصيت</w:t>
      </w:r>
      <w:r w:rsidR="00F22EEA">
        <w:rPr>
          <w:rtl/>
        </w:rPr>
        <w:t xml:space="preserve"> ہے</w:t>
      </w:r>
      <w:r w:rsidR="00BF6880">
        <w:rPr>
          <w:rtl/>
        </w:rPr>
        <w:t xml:space="preserve">_ </w:t>
      </w:r>
      <w:r w:rsidR="00BF6880" w:rsidRPr="00D44960">
        <w:rPr>
          <w:rStyle w:val="libArabicChar"/>
          <w:rFonts w:hint="eastAsia"/>
          <w:rtl/>
        </w:rPr>
        <w:t>فلاتخافو</w:t>
      </w:r>
      <w:r w:rsidR="00441FB8" w:rsidRPr="00022012">
        <w:rPr>
          <w:rStyle w:val="libArabicChar"/>
          <w:rFonts w:hint="cs"/>
          <w:rtl/>
        </w:rPr>
        <w:t>ه</w:t>
      </w:r>
      <w:r w:rsidR="00BF6880" w:rsidRPr="00D44960">
        <w:rPr>
          <w:rStyle w:val="libArabicChar"/>
          <w:rFonts w:hint="cs"/>
          <w:rtl/>
        </w:rPr>
        <w:t>م</w:t>
      </w:r>
      <w:r w:rsidR="00BF6880" w:rsidRPr="00D44960">
        <w:rPr>
          <w:rStyle w:val="libArabicChar"/>
          <w:rtl/>
        </w:rPr>
        <w:t xml:space="preserve"> و خافون ان كنتم مؤمنين</w:t>
      </w:r>
      <w:r w:rsidR="00BF6880">
        <w:rPr>
          <w:rtl/>
        </w:rPr>
        <w:t xml:space="preserve"> </w:t>
      </w:r>
    </w:p>
    <w:p w:rsidR="00BF6880" w:rsidRDefault="00BF6880" w:rsidP="009C4D0C">
      <w:pPr>
        <w:pStyle w:val="libNormal"/>
        <w:rPr>
          <w:rtl/>
        </w:rPr>
      </w:pPr>
      <w:r>
        <w:rPr>
          <w:rtl/>
        </w:rPr>
        <w:t xml:space="preserve">١٨_ خدا كا مؤمنين كو دشمنان دين كا مقابلہ كرنے اور ان سے جہاد كرنے كى ترغيب دلانا_ </w:t>
      </w:r>
    </w:p>
    <w:p w:rsidR="00BF6880" w:rsidRDefault="00BF6880" w:rsidP="009C4D0C">
      <w:pPr>
        <w:pStyle w:val="libNormal"/>
        <w:rPr>
          <w:rtl/>
        </w:rPr>
      </w:pPr>
      <w:r w:rsidRPr="00D44960">
        <w:rPr>
          <w:rStyle w:val="libArabicChar"/>
          <w:rFonts w:hint="eastAsia"/>
          <w:rtl/>
        </w:rPr>
        <w:t>انما</w:t>
      </w:r>
      <w:r w:rsidRPr="00D44960">
        <w:rPr>
          <w:rStyle w:val="libArabicChar"/>
          <w:rtl/>
        </w:rPr>
        <w:t xml:space="preserve"> ذلكم الشيطان ... فلاتخافو</w:t>
      </w:r>
      <w:r w:rsidR="00441FB8" w:rsidRPr="00022012">
        <w:rPr>
          <w:rStyle w:val="libArabicChar"/>
          <w:rFonts w:hint="cs"/>
          <w:rtl/>
        </w:rPr>
        <w:t>ه</w:t>
      </w:r>
      <w:r w:rsidRPr="00D44960">
        <w:rPr>
          <w:rStyle w:val="libArabicChar"/>
          <w:rFonts w:hint="cs"/>
          <w:rtl/>
        </w:rPr>
        <w:t>م</w:t>
      </w:r>
      <w:r w:rsidRPr="00D44960">
        <w:rPr>
          <w:rStyle w:val="libArabicChar"/>
          <w:rtl/>
        </w:rPr>
        <w:t xml:space="preserve"> </w:t>
      </w:r>
      <w:r w:rsidRPr="00D44960">
        <w:rPr>
          <w:rStyle w:val="libArabicChar"/>
          <w:rFonts w:hint="cs"/>
          <w:rtl/>
        </w:rPr>
        <w:t>و</w:t>
      </w:r>
      <w:r w:rsidRPr="00D44960">
        <w:rPr>
          <w:rStyle w:val="libArabicChar"/>
          <w:rtl/>
        </w:rPr>
        <w:t xml:space="preserve"> </w:t>
      </w:r>
      <w:r w:rsidRPr="00D44960">
        <w:rPr>
          <w:rStyle w:val="libArabicChar"/>
          <w:rFonts w:hint="cs"/>
          <w:rtl/>
        </w:rPr>
        <w:t>خافون</w:t>
      </w:r>
      <w:r w:rsidRPr="00D44960">
        <w:rPr>
          <w:rStyle w:val="libArabicChar"/>
          <w:rtl/>
        </w:rPr>
        <w:t xml:space="preserve"> </w:t>
      </w:r>
      <w:r w:rsidRPr="00D44960">
        <w:rPr>
          <w:rStyle w:val="libArabicChar"/>
          <w:rFonts w:hint="cs"/>
          <w:rtl/>
        </w:rPr>
        <w:t>ان</w:t>
      </w:r>
      <w:r w:rsidRPr="00D44960">
        <w:rPr>
          <w:rStyle w:val="libArabicChar"/>
          <w:rtl/>
        </w:rPr>
        <w:t xml:space="preserve"> </w:t>
      </w:r>
      <w:r w:rsidRPr="00D44960">
        <w:rPr>
          <w:rStyle w:val="libArabicChar"/>
          <w:rFonts w:hint="cs"/>
          <w:rtl/>
        </w:rPr>
        <w:t>كنتم</w:t>
      </w:r>
      <w:r w:rsidRPr="00D44960">
        <w:rPr>
          <w:rStyle w:val="libArabicChar"/>
          <w:rtl/>
        </w:rPr>
        <w:t xml:space="preserve"> </w:t>
      </w:r>
      <w:r w:rsidRPr="00D44960">
        <w:rPr>
          <w:rStyle w:val="libArabicChar"/>
          <w:rFonts w:hint="cs"/>
          <w:rtl/>
        </w:rPr>
        <w:t>مؤمنين</w:t>
      </w:r>
      <w:r>
        <w:rPr>
          <w:rtl/>
        </w:rPr>
        <w:t xml:space="preserve"> </w:t>
      </w:r>
      <w:r>
        <w:rPr>
          <w:rFonts w:hint="eastAsia"/>
          <w:rtl/>
        </w:rPr>
        <w:t>يہ</w:t>
      </w:r>
      <w:r>
        <w:rPr>
          <w:rtl/>
        </w:rPr>
        <w:t xml:space="preserve"> جملہ ''اگر صاحبان ايمان ہو تو دشمنان دين سے نہ ڈرو''ان لوگو</w:t>
      </w:r>
      <w:r w:rsidR="00CA5623">
        <w:rPr>
          <w:rtl/>
        </w:rPr>
        <w:t xml:space="preserve">ں </w:t>
      </w:r>
      <w:r>
        <w:rPr>
          <w:rtl/>
        </w:rPr>
        <w:t>سے خطاب</w:t>
      </w:r>
      <w:r w:rsidR="00F22EEA">
        <w:rPr>
          <w:rtl/>
        </w:rPr>
        <w:t xml:space="preserve"> ہے</w:t>
      </w:r>
      <w:r>
        <w:rPr>
          <w:rtl/>
        </w:rPr>
        <w:t xml:space="preserve"> كہ جو ايمان كا دعوي كرتے ہي</w:t>
      </w:r>
      <w:r w:rsidR="00CA5623">
        <w:rPr>
          <w:rtl/>
        </w:rPr>
        <w:t xml:space="preserve">ں </w:t>
      </w:r>
      <w:r>
        <w:rPr>
          <w:rtl/>
        </w:rPr>
        <w:t>اور اس جملے كا مقصد ان كو دشمن كا مقابلہ كرنے كى ترغيب دلانا</w:t>
      </w:r>
      <w:r w:rsidR="00F22EEA">
        <w:rPr>
          <w:rtl/>
        </w:rPr>
        <w:t xml:space="preserve"> ہے</w:t>
      </w:r>
      <w:r>
        <w:rPr>
          <w:rtl/>
        </w:rPr>
        <w:t xml:space="preserve">_ </w:t>
      </w:r>
    </w:p>
    <w:p w:rsidR="00BF6880" w:rsidRDefault="00BF6880" w:rsidP="009C4D0C">
      <w:pPr>
        <w:pStyle w:val="libNormal"/>
        <w:rPr>
          <w:rtl/>
        </w:rPr>
      </w:pPr>
      <w:r>
        <w:rPr>
          <w:rtl/>
        </w:rPr>
        <w:t>١٩_ مجاہد مؤمنين، اوليائے خدا مي</w:t>
      </w:r>
      <w:r w:rsidR="00CA5623">
        <w:rPr>
          <w:rtl/>
        </w:rPr>
        <w:t xml:space="preserve">ں </w:t>
      </w:r>
      <w:r>
        <w:rPr>
          <w:rtl/>
        </w:rPr>
        <w:t>سے ہي</w:t>
      </w:r>
      <w:r w:rsidR="00CA5623">
        <w:rPr>
          <w:rtl/>
        </w:rPr>
        <w:t xml:space="preserve">ں </w:t>
      </w:r>
      <w:r>
        <w:rPr>
          <w:rtl/>
        </w:rPr>
        <w:t>اور شيطان كے تسلط سے دور ہي</w:t>
      </w:r>
      <w:r w:rsidR="00CA5623">
        <w:rPr>
          <w:rtl/>
        </w:rPr>
        <w:t xml:space="preserve">ں </w:t>
      </w:r>
      <w:r>
        <w:rPr>
          <w:rtl/>
        </w:rPr>
        <w:t xml:space="preserve">_* </w:t>
      </w:r>
    </w:p>
    <w:p w:rsidR="00BF6880" w:rsidRDefault="00BF6880" w:rsidP="009C4D0C">
      <w:pPr>
        <w:pStyle w:val="libNormal"/>
        <w:rPr>
          <w:rtl/>
        </w:rPr>
      </w:pPr>
      <w:r w:rsidRPr="00D44960">
        <w:rPr>
          <w:rStyle w:val="libArabicChar"/>
          <w:rFonts w:hint="eastAsia"/>
          <w:rtl/>
        </w:rPr>
        <w:t>انما</w:t>
      </w:r>
      <w:r w:rsidRPr="00D44960">
        <w:rPr>
          <w:rStyle w:val="libArabicChar"/>
          <w:rtl/>
        </w:rPr>
        <w:t xml:space="preserve"> ذلكم الشيطان يخوف اولياء </w:t>
      </w:r>
      <w:r w:rsidR="00163589" w:rsidRPr="00022012">
        <w:rPr>
          <w:rStyle w:val="libArabicChar"/>
          <w:rFonts w:hint="cs"/>
          <w:rtl/>
        </w:rPr>
        <w:t>ه</w:t>
      </w:r>
      <w:r w:rsidRPr="00D44960">
        <w:rPr>
          <w:rStyle w:val="libArabicChar"/>
          <w:rtl/>
        </w:rPr>
        <w:t xml:space="preserve"> ... </w:t>
      </w:r>
      <w:r w:rsidRPr="00D44960">
        <w:rPr>
          <w:rStyle w:val="libArabicChar"/>
          <w:rFonts w:hint="cs"/>
          <w:rtl/>
        </w:rPr>
        <w:t>ان</w:t>
      </w:r>
      <w:r w:rsidRPr="00D44960">
        <w:rPr>
          <w:rStyle w:val="libArabicChar"/>
          <w:rtl/>
        </w:rPr>
        <w:t xml:space="preserve"> </w:t>
      </w:r>
      <w:r w:rsidRPr="00D44960">
        <w:rPr>
          <w:rStyle w:val="libArabicChar"/>
          <w:rFonts w:hint="cs"/>
          <w:rtl/>
        </w:rPr>
        <w:t>كنتم</w:t>
      </w:r>
      <w:r w:rsidRPr="00D44960">
        <w:rPr>
          <w:rStyle w:val="libArabicChar"/>
          <w:rtl/>
        </w:rPr>
        <w:t xml:space="preserve"> </w:t>
      </w:r>
      <w:r w:rsidRPr="00D44960">
        <w:rPr>
          <w:rStyle w:val="libArabicChar"/>
          <w:rFonts w:hint="cs"/>
          <w:rtl/>
        </w:rPr>
        <w:t>مؤمنين</w:t>
      </w:r>
      <w:r>
        <w:rPr>
          <w:rtl/>
        </w:rPr>
        <w:t xml:space="preserve"> </w:t>
      </w:r>
      <w:r>
        <w:rPr>
          <w:rFonts w:hint="eastAsia"/>
          <w:rtl/>
        </w:rPr>
        <w:t>چونكہ</w:t>
      </w:r>
      <w:r>
        <w:rPr>
          <w:rtl/>
        </w:rPr>
        <w:t xml:space="preserve"> دشمنان دين (كفار و منافقين) شيطان كے اولياء مي</w:t>
      </w:r>
      <w:r w:rsidR="00CA5623">
        <w:rPr>
          <w:rtl/>
        </w:rPr>
        <w:t xml:space="preserve">ں </w:t>
      </w:r>
      <w:r>
        <w:rPr>
          <w:rtl/>
        </w:rPr>
        <w:t>سے ہي</w:t>
      </w:r>
      <w:r w:rsidR="00CA5623">
        <w:rPr>
          <w:rtl/>
        </w:rPr>
        <w:t xml:space="preserve">ں </w:t>
      </w:r>
      <w:r>
        <w:rPr>
          <w:rtl/>
        </w:rPr>
        <w:t>بنابراي</w:t>
      </w:r>
      <w:r w:rsidR="00CA5623">
        <w:rPr>
          <w:rtl/>
        </w:rPr>
        <w:t xml:space="preserve">ں </w:t>
      </w:r>
      <w:r>
        <w:rPr>
          <w:rtl/>
        </w:rPr>
        <w:t>، شيطان كى ولايت و سرپرستى سے دور مجاہدين، اوليائے خدا مي</w:t>
      </w:r>
      <w:r w:rsidR="00CA5623">
        <w:rPr>
          <w:rtl/>
        </w:rPr>
        <w:t xml:space="preserve">ں </w:t>
      </w:r>
      <w:r>
        <w:rPr>
          <w:rtl/>
        </w:rPr>
        <w:t>سے ہو</w:t>
      </w:r>
      <w:r w:rsidR="00CA5623">
        <w:rPr>
          <w:rtl/>
        </w:rPr>
        <w:t xml:space="preserve">ں </w:t>
      </w:r>
      <w:r>
        <w:rPr>
          <w:rtl/>
        </w:rPr>
        <w:t>گے _قابل ذكر</w:t>
      </w:r>
      <w:r w:rsidR="00F22EEA">
        <w:rPr>
          <w:rtl/>
        </w:rPr>
        <w:t xml:space="preserve"> ہے</w:t>
      </w:r>
      <w:r>
        <w:rPr>
          <w:rtl/>
        </w:rPr>
        <w:t xml:space="preserve"> كہ مندرجہ بالا مطلب اس بنا پر</w:t>
      </w:r>
      <w:r w:rsidR="00F22EEA">
        <w:rPr>
          <w:rtl/>
        </w:rPr>
        <w:t xml:space="preserve"> ہے</w:t>
      </w:r>
      <w:r>
        <w:rPr>
          <w:rtl/>
        </w:rPr>
        <w:t xml:space="preserve"> كہ جب ''يخوف اولياء ہ'' ''يخوفكم اولياء ہ''كے معنى مي</w:t>
      </w:r>
      <w:r w:rsidR="00CA5623">
        <w:rPr>
          <w:rtl/>
        </w:rPr>
        <w:t xml:space="preserve">ں </w:t>
      </w:r>
      <w:r>
        <w:rPr>
          <w:rtl/>
        </w:rPr>
        <w:t xml:space="preserve">ہو_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١٠، ١٤ </w:t>
      </w:r>
    </w:p>
    <w:p w:rsidR="00BF6880" w:rsidRDefault="00BF6880" w:rsidP="009C4D0C">
      <w:pPr>
        <w:pStyle w:val="libNormal"/>
        <w:rPr>
          <w:rtl/>
        </w:rPr>
      </w:pPr>
      <w:r>
        <w:rPr>
          <w:rFonts w:hint="eastAsia"/>
          <w:rtl/>
        </w:rPr>
        <w:t>اطاعت</w:t>
      </w:r>
      <w:r>
        <w:rPr>
          <w:rtl/>
        </w:rPr>
        <w:t xml:space="preserve">: </w:t>
      </w:r>
      <w:r>
        <w:rPr>
          <w:rFonts w:hint="eastAsia"/>
          <w:rtl/>
        </w:rPr>
        <w:t>شيطان</w:t>
      </w:r>
      <w:r>
        <w:rPr>
          <w:rtl/>
        </w:rPr>
        <w:t xml:space="preserve"> كى اطاعت ٥ </w:t>
      </w:r>
    </w:p>
    <w:p w:rsidR="00BF6880" w:rsidRDefault="00BF6880" w:rsidP="009C4D0C">
      <w:pPr>
        <w:pStyle w:val="libNormal"/>
        <w:rPr>
          <w:rtl/>
        </w:rPr>
      </w:pPr>
      <w:r>
        <w:rPr>
          <w:rFonts w:hint="eastAsia"/>
          <w:rtl/>
        </w:rPr>
        <w:t>افواہ</w:t>
      </w:r>
      <w:r>
        <w:rPr>
          <w:rtl/>
        </w:rPr>
        <w:t xml:space="preserve"> :١٠،١١،١٥ </w:t>
      </w:r>
      <w:r>
        <w:rPr>
          <w:rFonts w:hint="eastAsia"/>
          <w:rtl/>
        </w:rPr>
        <w:t>جنگ</w:t>
      </w:r>
      <w:r>
        <w:rPr>
          <w:rtl/>
        </w:rPr>
        <w:t xml:space="preserve"> مي</w:t>
      </w:r>
      <w:r w:rsidR="00CA5623">
        <w:rPr>
          <w:rtl/>
        </w:rPr>
        <w:t xml:space="preserve">ں </w:t>
      </w:r>
      <w:r>
        <w:rPr>
          <w:rtl/>
        </w:rPr>
        <w:t>افواہي</w:t>
      </w:r>
      <w:r w:rsidR="00CA5623">
        <w:rPr>
          <w:rtl/>
        </w:rPr>
        <w:t xml:space="preserve">ں </w:t>
      </w:r>
      <w:r>
        <w:rPr>
          <w:rtl/>
        </w:rPr>
        <w:t xml:space="preserve">٢ </w:t>
      </w:r>
    </w:p>
    <w:p w:rsidR="00BF6880" w:rsidRDefault="00BF6880" w:rsidP="009C4D0C">
      <w:pPr>
        <w:pStyle w:val="libNormal"/>
        <w:rPr>
          <w:rtl/>
        </w:rPr>
      </w:pPr>
      <w:r>
        <w:rPr>
          <w:rFonts w:hint="eastAsia"/>
          <w:rtl/>
        </w:rPr>
        <w:t>اللہ</w:t>
      </w:r>
      <w:r>
        <w:rPr>
          <w:rtl/>
        </w:rPr>
        <w:t xml:space="preserve"> تعالى: ١٣، ١٦ </w:t>
      </w:r>
      <w:r>
        <w:rPr>
          <w:rFonts w:hint="eastAsia"/>
          <w:rtl/>
        </w:rPr>
        <w:t>اللہ</w:t>
      </w:r>
      <w:r>
        <w:rPr>
          <w:rtl/>
        </w:rPr>
        <w:t xml:space="preserve"> تعالى كى جانب سے افشا ١٤; اللہ تعالى كى تنبيہ ١١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ذمہ دارى ١٣ </w:t>
      </w:r>
    </w:p>
    <w:p w:rsidR="00BF6880" w:rsidRDefault="00BF6880" w:rsidP="009C4D0C">
      <w:pPr>
        <w:pStyle w:val="libNormal"/>
        <w:rPr>
          <w:rtl/>
        </w:rPr>
      </w:pPr>
      <w:r>
        <w:rPr>
          <w:rFonts w:hint="eastAsia"/>
          <w:rtl/>
        </w:rPr>
        <w:t>اولياء</w:t>
      </w:r>
      <w:r>
        <w:rPr>
          <w:rtl/>
        </w:rPr>
        <w:t xml:space="preserve"> الله : ١٩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اثرات ١٦، ١٧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اسباب ١٣ </w:t>
      </w:r>
    </w:p>
    <w:p w:rsidR="00BF6880" w:rsidRDefault="00BF6880" w:rsidP="009C4D0C">
      <w:pPr>
        <w:pStyle w:val="libNormal"/>
        <w:rPr>
          <w:rtl/>
        </w:rPr>
      </w:pPr>
      <w:r>
        <w:rPr>
          <w:rFonts w:hint="eastAsia"/>
          <w:rtl/>
        </w:rPr>
        <w:t>جنگ</w:t>
      </w:r>
      <w:r>
        <w:rPr>
          <w:rtl/>
        </w:rPr>
        <w:t xml:space="preserve">: ٢ </w:t>
      </w:r>
    </w:p>
    <w:p w:rsidR="00BF6880" w:rsidRDefault="00BF6880" w:rsidP="009C4D0C">
      <w:pPr>
        <w:pStyle w:val="libNormal"/>
        <w:rPr>
          <w:rtl/>
        </w:rPr>
      </w:pPr>
      <w:r>
        <w:rPr>
          <w:rFonts w:hint="eastAsia"/>
          <w:rtl/>
        </w:rPr>
        <w:t>جہاد</w:t>
      </w:r>
      <w:r>
        <w:rPr>
          <w:rtl/>
        </w:rPr>
        <w:t xml:space="preserve">: ٢ </w:t>
      </w:r>
      <w:r>
        <w:rPr>
          <w:rFonts w:hint="eastAsia"/>
          <w:rtl/>
        </w:rPr>
        <w:t>جہاد</w:t>
      </w:r>
      <w:r>
        <w:rPr>
          <w:rtl/>
        </w:rPr>
        <w:t xml:space="preserve"> سے روكنا ٣;جہاد سے فرار ٤;جہاد كى تشويق دلانا ١٨; جہاد كے موانع ١; دشمنو</w:t>
      </w:r>
      <w:r w:rsidR="00CA5623">
        <w:rPr>
          <w:rtl/>
        </w:rPr>
        <w:t xml:space="preserve">ں </w:t>
      </w:r>
      <w:r>
        <w:rPr>
          <w:rtl/>
        </w:rPr>
        <w:t xml:space="preserve">كے خلاف جہاد ٦، ١٨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حق</w:t>
      </w:r>
      <w:r w:rsidR="00BF6880">
        <w:rPr>
          <w:rtl/>
        </w:rPr>
        <w:t xml:space="preserve"> پذيري: </w:t>
      </w:r>
      <w:r w:rsidR="00BF6880">
        <w:rPr>
          <w:rFonts w:hint="eastAsia"/>
          <w:rtl/>
        </w:rPr>
        <w:t>حق</w:t>
      </w:r>
      <w:r w:rsidR="00BF6880">
        <w:rPr>
          <w:rtl/>
        </w:rPr>
        <w:t xml:space="preserve"> پذيرى كے موانع ٩ </w:t>
      </w:r>
    </w:p>
    <w:p w:rsidR="00BF6880" w:rsidRDefault="00BF6880" w:rsidP="009C4D0C">
      <w:pPr>
        <w:pStyle w:val="libNormal"/>
        <w:rPr>
          <w:rtl/>
        </w:rPr>
      </w:pPr>
      <w:r>
        <w:rPr>
          <w:rFonts w:hint="eastAsia"/>
          <w:rtl/>
        </w:rPr>
        <w:t>حوصلہ</w:t>
      </w:r>
      <w:r>
        <w:rPr>
          <w:rtl/>
        </w:rPr>
        <w:t xml:space="preserve"> پست كرنا: </w:t>
      </w:r>
      <w:r>
        <w:rPr>
          <w:rFonts w:hint="eastAsia"/>
          <w:rtl/>
        </w:rPr>
        <w:t>حوصلے</w:t>
      </w:r>
      <w:r>
        <w:rPr>
          <w:rtl/>
        </w:rPr>
        <w:t xml:space="preserve"> پست كرنےكے اسباب ١٠ </w:t>
      </w:r>
    </w:p>
    <w:p w:rsidR="00BF6880" w:rsidRDefault="00BF6880" w:rsidP="009C4D0C">
      <w:pPr>
        <w:pStyle w:val="libNormal"/>
        <w:rPr>
          <w:rtl/>
        </w:rPr>
      </w:pPr>
      <w:r>
        <w:rPr>
          <w:rFonts w:hint="eastAsia"/>
          <w:rtl/>
        </w:rPr>
        <w:t>خوف</w:t>
      </w:r>
      <w:r>
        <w:rPr>
          <w:rtl/>
        </w:rPr>
        <w:t xml:space="preserve"> : </w:t>
      </w:r>
      <w:r>
        <w:rPr>
          <w:rFonts w:hint="eastAsia"/>
          <w:rtl/>
        </w:rPr>
        <w:t>اللہ</w:t>
      </w:r>
      <w:r>
        <w:rPr>
          <w:rtl/>
        </w:rPr>
        <w:t xml:space="preserve"> تعالى كا خوف ١٣، ١٦;پسنديدہ خوف١٣، ١٦;جہاد مي</w:t>
      </w:r>
      <w:r w:rsidR="00CA5623">
        <w:rPr>
          <w:rtl/>
        </w:rPr>
        <w:t xml:space="preserve">ں </w:t>
      </w:r>
      <w:r>
        <w:rPr>
          <w:rtl/>
        </w:rPr>
        <w:t>خوف ٢; خوف كاسرچشمہ ٥، ٨، ٩; خوف كے اثرات ١، ٤; دشمنو</w:t>
      </w:r>
      <w:r w:rsidR="00CA5623">
        <w:rPr>
          <w:rtl/>
        </w:rPr>
        <w:t xml:space="preserve">ں </w:t>
      </w:r>
      <w:r>
        <w:rPr>
          <w:rtl/>
        </w:rPr>
        <w:t xml:space="preserve">كا خوف ١٢; ناپسنديدہ خوف ٣، ٤، ٥، ٦، ٨، ٩، ١٣، ١٦ </w:t>
      </w:r>
    </w:p>
    <w:p w:rsidR="00BF6880" w:rsidRDefault="00BF6880" w:rsidP="009C4D0C">
      <w:pPr>
        <w:pStyle w:val="libNormal"/>
        <w:rPr>
          <w:rtl/>
        </w:rPr>
      </w:pPr>
      <w:r>
        <w:rPr>
          <w:rFonts w:hint="eastAsia"/>
          <w:rtl/>
        </w:rPr>
        <w:t>دشمن</w:t>
      </w:r>
      <w:r>
        <w:rPr>
          <w:rtl/>
        </w:rPr>
        <w:t xml:space="preserve">: ٦، ٧، ١٢، ١٧، ١٨ </w:t>
      </w:r>
      <w:r>
        <w:rPr>
          <w:rFonts w:hint="eastAsia"/>
          <w:rtl/>
        </w:rPr>
        <w:t>دشمنو</w:t>
      </w:r>
      <w:r w:rsidR="00CA5623">
        <w:rPr>
          <w:rFonts w:hint="eastAsia"/>
          <w:rtl/>
        </w:rPr>
        <w:t xml:space="preserve">ں </w:t>
      </w:r>
      <w:r>
        <w:rPr>
          <w:rtl/>
        </w:rPr>
        <w:t>كا مقابلہ كرنا ١٤; دشمنو</w:t>
      </w:r>
      <w:r w:rsidR="00CA5623">
        <w:rPr>
          <w:rtl/>
        </w:rPr>
        <w:t xml:space="preserve">ں </w:t>
      </w:r>
      <w:r>
        <w:rPr>
          <w:rtl/>
        </w:rPr>
        <w:t>كى افواہي</w:t>
      </w:r>
      <w:r w:rsidR="00CA5623">
        <w:rPr>
          <w:rtl/>
        </w:rPr>
        <w:t xml:space="preserve">ں </w:t>
      </w:r>
      <w:r>
        <w:rPr>
          <w:rtl/>
        </w:rPr>
        <w:t>١١، ١٥ ; دشمنو</w:t>
      </w:r>
      <w:r w:rsidR="00CA5623">
        <w:rPr>
          <w:rtl/>
        </w:rPr>
        <w:t xml:space="preserve">ں </w:t>
      </w:r>
      <w:r>
        <w:rPr>
          <w:rtl/>
        </w:rPr>
        <w:t xml:space="preserve">كى سازش ١٤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كے دشمن٧، ١٢، ١٧، ١٨ </w:t>
      </w:r>
    </w:p>
    <w:p w:rsidR="00BF6880" w:rsidRDefault="00BF6880" w:rsidP="009C4D0C">
      <w:pPr>
        <w:pStyle w:val="libNormal"/>
        <w:rPr>
          <w:rtl/>
        </w:rPr>
      </w:pPr>
      <w:r>
        <w:rPr>
          <w:rFonts w:hint="eastAsia"/>
          <w:rtl/>
        </w:rPr>
        <w:t>سازش</w:t>
      </w:r>
      <w:r>
        <w:rPr>
          <w:rtl/>
        </w:rPr>
        <w:t xml:space="preserve"> : </w:t>
      </w:r>
      <w:r>
        <w:rPr>
          <w:rFonts w:hint="eastAsia"/>
          <w:rtl/>
        </w:rPr>
        <w:t>سازش</w:t>
      </w:r>
      <w:r>
        <w:rPr>
          <w:rtl/>
        </w:rPr>
        <w:t xml:space="preserve"> كا بے نقاب كرنا ١٤ </w:t>
      </w:r>
    </w:p>
    <w:p w:rsidR="00BF6880" w:rsidRDefault="00BF6880" w:rsidP="009C4D0C">
      <w:pPr>
        <w:pStyle w:val="libNormal"/>
        <w:rPr>
          <w:rtl/>
        </w:rPr>
      </w:pPr>
      <w:r>
        <w:rPr>
          <w:rFonts w:hint="eastAsia"/>
          <w:rtl/>
        </w:rPr>
        <w:t>شجاعت</w:t>
      </w:r>
      <w:r>
        <w:rPr>
          <w:rtl/>
        </w:rPr>
        <w:t xml:space="preserve">: </w:t>
      </w:r>
      <w:r>
        <w:rPr>
          <w:rFonts w:hint="eastAsia"/>
          <w:rtl/>
        </w:rPr>
        <w:t>شجاعت</w:t>
      </w:r>
      <w:r>
        <w:rPr>
          <w:rtl/>
        </w:rPr>
        <w:t xml:space="preserve"> كے اسباب ١٧ </w:t>
      </w:r>
    </w:p>
    <w:p w:rsidR="00BF6880" w:rsidRDefault="00BF6880" w:rsidP="009C4D0C">
      <w:pPr>
        <w:pStyle w:val="libNormal"/>
        <w:rPr>
          <w:rtl/>
        </w:rPr>
      </w:pPr>
      <w:r>
        <w:rPr>
          <w:rFonts w:hint="eastAsia"/>
          <w:rtl/>
        </w:rPr>
        <w:t>شيطان</w:t>
      </w:r>
      <w:r>
        <w:rPr>
          <w:rtl/>
        </w:rPr>
        <w:t xml:space="preserve">: ٥ </w:t>
      </w:r>
      <w:r>
        <w:rPr>
          <w:rFonts w:hint="eastAsia"/>
          <w:rtl/>
        </w:rPr>
        <w:t>انسانى</w:t>
      </w:r>
      <w:r>
        <w:rPr>
          <w:rtl/>
        </w:rPr>
        <w:t xml:space="preserve"> شيطان ٢;شيطان كا بہكانا ٩; شيطان كا </w:t>
      </w:r>
    </w:p>
    <w:p w:rsidR="00BF6880" w:rsidRDefault="00BF6880" w:rsidP="009C4D0C">
      <w:pPr>
        <w:pStyle w:val="libNormal"/>
        <w:rPr>
          <w:rtl/>
        </w:rPr>
      </w:pPr>
      <w:r>
        <w:rPr>
          <w:rFonts w:hint="eastAsia"/>
          <w:rtl/>
        </w:rPr>
        <w:t>كردار</w:t>
      </w:r>
      <w:r>
        <w:rPr>
          <w:rtl/>
        </w:rPr>
        <w:t xml:space="preserve"> ١، ٦، ٨; شيطان كى ولايت و سرپرستى ١٩; شيطان كے دوست ١، ٤، ٧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كا پيش خيمہ١٣;ناپسنديدہ عمل ٣ </w:t>
      </w:r>
    </w:p>
    <w:p w:rsidR="00BF6880" w:rsidRDefault="00BF6880" w:rsidP="009C4D0C">
      <w:pPr>
        <w:pStyle w:val="libNormal"/>
        <w:rPr>
          <w:rtl/>
        </w:rPr>
      </w:pPr>
      <w:r>
        <w:rPr>
          <w:rFonts w:hint="eastAsia"/>
          <w:rtl/>
        </w:rPr>
        <w:t>غزوہ</w:t>
      </w:r>
      <w:r>
        <w:rPr>
          <w:rtl/>
        </w:rPr>
        <w:t xml:space="preserve"> احد: ١٤ </w:t>
      </w:r>
      <w:r>
        <w:rPr>
          <w:rFonts w:hint="eastAsia"/>
          <w:rtl/>
        </w:rPr>
        <w:t>غزوہ</w:t>
      </w:r>
      <w:r>
        <w:rPr>
          <w:rtl/>
        </w:rPr>
        <w:t xml:space="preserve"> حمراء الاسد: ١٠ </w:t>
      </w:r>
    </w:p>
    <w:p w:rsidR="00BF6880" w:rsidRDefault="00BF6880" w:rsidP="009C4D0C">
      <w:pPr>
        <w:pStyle w:val="libNormal"/>
        <w:rPr>
          <w:rtl/>
        </w:rPr>
      </w:pPr>
      <w:r>
        <w:rPr>
          <w:rFonts w:hint="eastAsia"/>
          <w:rtl/>
        </w:rPr>
        <w:t>كفار</w:t>
      </w:r>
      <w:r>
        <w:rPr>
          <w:rtl/>
        </w:rPr>
        <w:t xml:space="preserve">: ٧ </w:t>
      </w:r>
    </w:p>
    <w:p w:rsidR="00BF6880" w:rsidRDefault="00BF6880" w:rsidP="009C4D0C">
      <w:pPr>
        <w:pStyle w:val="libNormal"/>
        <w:rPr>
          <w:rtl/>
        </w:rPr>
      </w:pPr>
      <w:r>
        <w:rPr>
          <w:rFonts w:hint="eastAsia"/>
          <w:rtl/>
        </w:rPr>
        <w:t>مشركين</w:t>
      </w:r>
      <w:r>
        <w:rPr>
          <w:rtl/>
        </w:rPr>
        <w:t xml:space="preserve">: ٧ </w:t>
      </w:r>
      <w:r>
        <w:rPr>
          <w:rFonts w:hint="eastAsia"/>
          <w:rtl/>
        </w:rPr>
        <w:t>مشركين</w:t>
      </w:r>
      <w:r>
        <w:rPr>
          <w:rtl/>
        </w:rPr>
        <w:t xml:space="preserve"> كى افواہي</w:t>
      </w:r>
      <w:r w:rsidR="00CA5623">
        <w:rPr>
          <w:rtl/>
        </w:rPr>
        <w:t xml:space="preserve">ں </w:t>
      </w:r>
      <w:r>
        <w:rPr>
          <w:rtl/>
        </w:rPr>
        <w:t xml:space="preserve">١٠ </w:t>
      </w:r>
    </w:p>
    <w:p w:rsidR="00BF6880" w:rsidRDefault="00BF6880" w:rsidP="009C4D0C">
      <w:pPr>
        <w:pStyle w:val="libNormal"/>
        <w:rPr>
          <w:rtl/>
        </w:rPr>
      </w:pPr>
      <w:r>
        <w:rPr>
          <w:rFonts w:hint="eastAsia"/>
          <w:rtl/>
        </w:rPr>
        <w:t>مقابلہ</w:t>
      </w:r>
      <w:r>
        <w:rPr>
          <w:rtl/>
        </w:rPr>
        <w:t xml:space="preserve">: </w:t>
      </w:r>
      <w:r>
        <w:rPr>
          <w:rFonts w:hint="eastAsia"/>
          <w:rtl/>
        </w:rPr>
        <w:t>افواہو</w:t>
      </w:r>
      <w:r w:rsidR="00CA5623">
        <w:rPr>
          <w:rFonts w:hint="eastAsia"/>
          <w:rtl/>
        </w:rPr>
        <w:t xml:space="preserve">ں </w:t>
      </w:r>
      <w:r>
        <w:rPr>
          <w:rtl/>
        </w:rPr>
        <w:t xml:space="preserve">كا مقابلہ ١٥ </w:t>
      </w:r>
    </w:p>
    <w:p w:rsidR="00BF6880" w:rsidRDefault="00BF6880" w:rsidP="009C4D0C">
      <w:pPr>
        <w:pStyle w:val="libNormal"/>
        <w:rPr>
          <w:rtl/>
        </w:rPr>
      </w:pPr>
      <w:r>
        <w:rPr>
          <w:rFonts w:hint="eastAsia"/>
          <w:rtl/>
        </w:rPr>
        <w:t>منافقين</w:t>
      </w:r>
      <w:r>
        <w:rPr>
          <w:rtl/>
        </w:rPr>
        <w:t xml:space="preserve">: </w:t>
      </w:r>
      <w:r>
        <w:rPr>
          <w:rFonts w:hint="eastAsia"/>
          <w:rtl/>
        </w:rPr>
        <w:t>منافقين</w:t>
      </w:r>
      <w:r>
        <w:rPr>
          <w:rtl/>
        </w:rPr>
        <w:t xml:space="preserve"> كى افواہي</w:t>
      </w:r>
      <w:r w:rsidR="00CA5623">
        <w:rPr>
          <w:rtl/>
        </w:rPr>
        <w:t xml:space="preserve">ں </w:t>
      </w:r>
      <w:r>
        <w:rPr>
          <w:rtl/>
        </w:rPr>
        <w:t xml:space="preserve">١٠، ١١ </w:t>
      </w:r>
    </w:p>
    <w:p w:rsidR="00BF6880" w:rsidRDefault="00BF6880" w:rsidP="009C4D0C">
      <w:pPr>
        <w:pStyle w:val="libNormal"/>
        <w:rPr>
          <w:rtl/>
        </w:rPr>
      </w:pPr>
      <w:r>
        <w:rPr>
          <w:rFonts w:hint="eastAsia"/>
          <w:rtl/>
        </w:rPr>
        <w:t>مؤمنين</w:t>
      </w:r>
      <w:r>
        <w:rPr>
          <w:rtl/>
        </w:rPr>
        <w:t xml:space="preserve">: ٦ </w:t>
      </w:r>
      <w:r>
        <w:rPr>
          <w:rFonts w:hint="eastAsia"/>
          <w:rtl/>
        </w:rPr>
        <w:t>مجاہد</w:t>
      </w:r>
      <w:r>
        <w:rPr>
          <w:rtl/>
        </w:rPr>
        <w:t xml:space="preserve"> مؤمنين ٨، ١٩;مؤمنين كو خبردار كرنا ١١; مؤمنين كا خوف ٣;مؤمنين كى تشويق ١٨;مؤمنين كى صفات ١٧;مؤمنين كى ذمہ دارى ١٢ </w:t>
      </w:r>
    </w:p>
    <w:p w:rsidR="00BF6880" w:rsidRDefault="00BF6880" w:rsidP="009C4D0C">
      <w:pPr>
        <w:pStyle w:val="libNormal"/>
        <w:rPr>
          <w:rtl/>
        </w:rPr>
      </w:pPr>
      <w:r>
        <w:rPr>
          <w:rFonts w:hint="eastAsia"/>
          <w:rtl/>
        </w:rPr>
        <w:t>ولايت</w:t>
      </w:r>
      <w:r>
        <w:rPr>
          <w:rtl/>
        </w:rPr>
        <w:t xml:space="preserve"> و سرپرستي: ١٩ </w:t>
      </w:r>
    </w:p>
    <w:p w:rsidR="00D44960" w:rsidRDefault="00D44960" w:rsidP="009C4D0C">
      <w:pPr>
        <w:pStyle w:val="libNormal"/>
        <w:rPr>
          <w:rtl/>
        </w:rPr>
      </w:pPr>
      <w:r>
        <w:rPr>
          <w:rtl/>
        </w:rPr>
        <w:br w:type="page"/>
      </w:r>
    </w:p>
    <w:p w:rsidR="00D44960" w:rsidRDefault="00D44960" w:rsidP="009C4D0C">
      <w:pPr>
        <w:pStyle w:val="libNormal"/>
        <w:rPr>
          <w:rtl/>
        </w:rPr>
      </w:pPr>
    </w:p>
    <w:p w:rsidR="00D44960" w:rsidRDefault="00D44960" w:rsidP="009C4D0C">
      <w:pPr>
        <w:pStyle w:val="Heading2Center"/>
        <w:rPr>
          <w:rtl/>
        </w:rPr>
      </w:pPr>
      <w:bookmarkStart w:id="68" w:name="_Toc11329241"/>
      <w:r>
        <w:rPr>
          <w:rFonts w:hint="cs"/>
          <w:rtl/>
        </w:rPr>
        <w:t>آیت</w:t>
      </w:r>
      <w:r w:rsidR="00BF6880">
        <w:rPr>
          <w:rtl/>
        </w:rPr>
        <w:t>(۱۷۶)</w:t>
      </w:r>
      <w:bookmarkEnd w:id="68"/>
    </w:p>
    <w:p w:rsidR="00D4496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D44960">
        <w:rPr>
          <w:rStyle w:val="libAieChar"/>
          <w:rtl/>
        </w:rPr>
        <w:t xml:space="preserve"> وَلاَ يَحْزُنكَ الَّذِينَ يُسَارِعُونَ فِي الْكُفْرِ إِنَّ</w:t>
      </w:r>
      <w:r w:rsidRPr="00F60319">
        <w:rPr>
          <w:rStyle w:val="libAieChar"/>
          <w:rFonts w:hint="cs"/>
          <w:rtl/>
        </w:rPr>
        <w:t>ه</w:t>
      </w:r>
      <w:r w:rsidRPr="00D44960">
        <w:rPr>
          <w:rStyle w:val="libAieChar"/>
          <w:rFonts w:hint="cs"/>
          <w:rtl/>
        </w:rPr>
        <w:t>ُمْ</w:t>
      </w:r>
      <w:r w:rsidRPr="00D44960">
        <w:rPr>
          <w:rStyle w:val="libAieChar"/>
          <w:rtl/>
        </w:rPr>
        <w:t xml:space="preserve"> </w:t>
      </w:r>
      <w:r w:rsidRPr="00D44960">
        <w:rPr>
          <w:rStyle w:val="libAieChar"/>
          <w:rFonts w:hint="cs"/>
          <w:rtl/>
        </w:rPr>
        <w:t>لَن</w:t>
      </w:r>
      <w:r w:rsidRPr="00D44960">
        <w:rPr>
          <w:rStyle w:val="libAieChar"/>
          <w:rtl/>
        </w:rPr>
        <w:t xml:space="preserve"> </w:t>
      </w:r>
      <w:r w:rsidRPr="00D44960">
        <w:rPr>
          <w:rStyle w:val="libAieChar"/>
          <w:rFonts w:hint="cs"/>
          <w:rtl/>
        </w:rPr>
        <w:t>يَضُرُّواْ</w:t>
      </w:r>
      <w:r w:rsidRPr="00D44960">
        <w:rPr>
          <w:rStyle w:val="libAieChar"/>
          <w:rtl/>
        </w:rPr>
        <w:t xml:space="preserve"> </w:t>
      </w:r>
      <w:r w:rsidRPr="00D44960">
        <w:rPr>
          <w:rStyle w:val="libAieChar"/>
          <w:rFonts w:hint="cs"/>
          <w:rtl/>
        </w:rPr>
        <w:t>اللّ</w:t>
      </w:r>
      <w:r w:rsidRPr="00F60319">
        <w:rPr>
          <w:rStyle w:val="libAieChar"/>
          <w:rFonts w:hint="cs"/>
          <w:rtl/>
        </w:rPr>
        <w:t>ه</w:t>
      </w:r>
      <w:r w:rsidRPr="00D44960">
        <w:rPr>
          <w:rStyle w:val="libAieChar"/>
          <w:rFonts w:hint="cs"/>
          <w:rtl/>
        </w:rPr>
        <w:t>َ</w:t>
      </w:r>
      <w:r w:rsidRPr="00D44960">
        <w:rPr>
          <w:rStyle w:val="libAieChar"/>
          <w:rtl/>
        </w:rPr>
        <w:t xml:space="preserve"> </w:t>
      </w:r>
      <w:r w:rsidRPr="00D44960">
        <w:rPr>
          <w:rStyle w:val="libAieChar"/>
          <w:rFonts w:hint="cs"/>
          <w:rtl/>
        </w:rPr>
        <w:t>شَيْئاً</w:t>
      </w:r>
      <w:r w:rsidRPr="00D44960">
        <w:rPr>
          <w:rStyle w:val="libAieChar"/>
          <w:rtl/>
        </w:rPr>
        <w:t xml:space="preserve"> </w:t>
      </w:r>
      <w:r w:rsidRPr="00D44960">
        <w:rPr>
          <w:rStyle w:val="libAieChar"/>
          <w:rFonts w:hint="cs"/>
          <w:rtl/>
        </w:rPr>
        <w:t>يُرِيدُ</w:t>
      </w:r>
      <w:r w:rsidRPr="00D44960">
        <w:rPr>
          <w:rStyle w:val="libAieChar"/>
          <w:rtl/>
        </w:rPr>
        <w:t xml:space="preserve"> </w:t>
      </w:r>
      <w:r w:rsidRPr="00D44960">
        <w:rPr>
          <w:rStyle w:val="libAieChar"/>
          <w:rFonts w:hint="cs"/>
          <w:rtl/>
        </w:rPr>
        <w:t>اللّ</w:t>
      </w:r>
      <w:r w:rsidRPr="00F60319">
        <w:rPr>
          <w:rStyle w:val="libAieChar"/>
          <w:rFonts w:hint="cs"/>
          <w:rtl/>
        </w:rPr>
        <w:t>ه</w:t>
      </w:r>
      <w:r w:rsidRPr="00D44960">
        <w:rPr>
          <w:rStyle w:val="libAieChar"/>
          <w:rFonts w:hint="cs"/>
          <w:rtl/>
        </w:rPr>
        <w:t>ُ</w:t>
      </w:r>
      <w:r w:rsidRPr="00D44960">
        <w:rPr>
          <w:rStyle w:val="libAieChar"/>
          <w:rtl/>
        </w:rPr>
        <w:t xml:space="preserve"> </w:t>
      </w:r>
      <w:r w:rsidRPr="00D44960">
        <w:rPr>
          <w:rStyle w:val="libAieChar"/>
          <w:rFonts w:hint="cs"/>
          <w:rtl/>
        </w:rPr>
        <w:t>أَلاَّ</w:t>
      </w:r>
      <w:r w:rsidRPr="00D44960">
        <w:rPr>
          <w:rStyle w:val="libAieChar"/>
          <w:rtl/>
        </w:rPr>
        <w:t xml:space="preserve"> </w:t>
      </w:r>
      <w:r w:rsidRPr="00D44960">
        <w:rPr>
          <w:rStyle w:val="libAieChar"/>
          <w:rFonts w:hint="cs"/>
          <w:rtl/>
        </w:rPr>
        <w:t>يَجْعَلَ</w:t>
      </w:r>
      <w:r w:rsidRPr="00D44960">
        <w:rPr>
          <w:rStyle w:val="libAieChar"/>
          <w:rtl/>
        </w:rPr>
        <w:t xml:space="preserve"> </w:t>
      </w:r>
      <w:r w:rsidRPr="00D44960">
        <w:rPr>
          <w:rStyle w:val="libAieChar"/>
          <w:rFonts w:hint="cs"/>
          <w:rtl/>
        </w:rPr>
        <w:t>لَ</w:t>
      </w:r>
      <w:r w:rsidRPr="00F60319">
        <w:rPr>
          <w:rStyle w:val="libAieChar"/>
          <w:rFonts w:hint="cs"/>
          <w:rtl/>
        </w:rPr>
        <w:t>ه</w:t>
      </w:r>
      <w:r w:rsidRPr="00D44960">
        <w:rPr>
          <w:rStyle w:val="libAieChar"/>
          <w:rFonts w:hint="cs"/>
          <w:rtl/>
        </w:rPr>
        <w:t>ُمْ</w:t>
      </w:r>
      <w:r w:rsidRPr="00D44960">
        <w:rPr>
          <w:rStyle w:val="libAieChar"/>
          <w:rtl/>
        </w:rPr>
        <w:t xml:space="preserve"> </w:t>
      </w:r>
      <w:r w:rsidRPr="00D44960">
        <w:rPr>
          <w:rStyle w:val="libAieChar"/>
          <w:rFonts w:hint="cs"/>
          <w:rtl/>
        </w:rPr>
        <w:t>حَظًّا</w:t>
      </w:r>
      <w:r w:rsidRPr="00D44960">
        <w:rPr>
          <w:rStyle w:val="libAieChar"/>
          <w:rtl/>
        </w:rPr>
        <w:t xml:space="preserve"> </w:t>
      </w:r>
      <w:r w:rsidRPr="00D44960">
        <w:rPr>
          <w:rStyle w:val="libAieChar"/>
          <w:rFonts w:hint="cs"/>
          <w:rtl/>
        </w:rPr>
        <w:t>فِي</w:t>
      </w:r>
      <w:r w:rsidRPr="00D44960">
        <w:rPr>
          <w:rStyle w:val="libAieChar"/>
          <w:rtl/>
        </w:rPr>
        <w:t xml:space="preserve"> </w:t>
      </w:r>
      <w:r w:rsidRPr="00D44960">
        <w:rPr>
          <w:rStyle w:val="libAieChar"/>
          <w:rFonts w:hint="cs"/>
          <w:rtl/>
        </w:rPr>
        <w:t>الآخِرَ</w:t>
      </w:r>
      <w:r w:rsidRPr="00F60319">
        <w:rPr>
          <w:rStyle w:val="libAieChar"/>
          <w:rFonts w:hint="cs"/>
          <w:rtl/>
        </w:rPr>
        <w:t>ة</w:t>
      </w:r>
      <w:r w:rsidRPr="00D44960">
        <w:rPr>
          <w:rStyle w:val="libAieChar"/>
          <w:rFonts w:hint="cs"/>
          <w:rtl/>
        </w:rPr>
        <w:t>ِ</w:t>
      </w:r>
      <w:r w:rsidRPr="00D44960">
        <w:rPr>
          <w:rStyle w:val="libAieChar"/>
          <w:rtl/>
        </w:rPr>
        <w:t xml:space="preserve"> وَلَ</w:t>
      </w:r>
      <w:r w:rsidRPr="00F60319">
        <w:rPr>
          <w:rStyle w:val="libAieChar"/>
          <w:rFonts w:hint="cs"/>
          <w:rtl/>
        </w:rPr>
        <w:t>ه</w:t>
      </w:r>
      <w:r w:rsidRPr="00D44960">
        <w:rPr>
          <w:rStyle w:val="libAieChar"/>
          <w:rFonts w:hint="cs"/>
          <w:rtl/>
        </w:rPr>
        <w:t>ُمْ</w:t>
      </w:r>
      <w:r w:rsidRPr="00D44960">
        <w:rPr>
          <w:rStyle w:val="libAieChar"/>
          <w:rtl/>
        </w:rPr>
        <w:t xml:space="preserve"> </w:t>
      </w:r>
      <w:r w:rsidRPr="00D44960">
        <w:rPr>
          <w:rStyle w:val="libAieChar"/>
          <w:rFonts w:hint="cs"/>
          <w:rtl/>
        </w:rPr>
        <w:t>عَذَابٌ</w:t>
      </w:r>
      <w:r w:rsidRPr="00D44960">
        <w:rPr>
          <w:rStyle w:val="libAieChar"/>
          <w:rtl/>
        </w:rPr>
        <w:t xml:space="preserve"> </w:t>
      </w:r>
      <w:r w:rsidRPr="00D44960">
        <w:rPr>
          <w:rStyle w:val="libAieChar"/>
          <w:rFonts w:hint="cs"/>
          <w:rtl/>
        </w:rPr>
        <w:t>عَظِيمٌ</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 آپ كفر مي</w:t>
      </w:r>
      <w:r w:rsidR="00CA5623">
        <w:rPr>
          <w:rtl/>
        </w:rPr>
        <w:t xml:space="preserve">ں </w:t>
      </w:r>
      <w:r>
        <w:rPr>
          <w:rtl/>
        </w:rPr>
        <w:t>تيزى كرنے والو</w:t>
      </w:r>
      <w:r w:rsidR="00CA5623">
        <w:rPr>
          <w:rtl/>
        </w:rPr>
        <w:t xml:space="preserve">ں </w:t>
      </w:r>
      <w:r>
        <w:rPr>
          <w:rtl/>
        </w:rPr>
        <w:t>كى طرف سے رنجيدہ نہ ہو</w:t>
      </w:r>
      <w:r w:rsidR="00CA5623">
        <w:rPr>
          <w:rtl/>
        </w:rPr>
        <w:t xml:space="preserve">ں </w:t>
      </w:r>
      <w:r>
        <w:rPr>
          <w:rtl/>
        </w:rPr>
        <w:t>يہ خدا كا كوئي نقص</w:t>
      </w:r>
      <w:r>
        <w:rPr>
          <w:rFonts w:hint="eastAsia"/>
          <w:rtl/>
        </w:rPr>
        <w:t>ان</w:t>
      </w:r>
      <w:r>
        <w:rPr>
          <w:rtl/>
        </w:rPr>
        <w:t xml:space="preserve"> نہي</w:t>
      </w:r>
      <w:r w:rsidR="00CA5623">
        <w:rPr>
          <w:rtl/>
        </w:rPr>
        <w:t xml:space="preserve">ں </w:t>
      </w:r>
      <w:r>
        <w:rPr>
          <w:rtl/>
        </w:rPr>
        <w:t>كرسكتے خدا چاہتا</w:t>
      </w:r>
      <w:r w:rsidR="00F22EEA">
        <w:rPr>
          <w:rtl/>
        </w:rPr>
        <w:t xml:space="preserve"> ہے</w:t>
      </w:r>
      <w:r>
        <w:rPr>
          <w:rtl/>
        </w:rPr>
        <w:t xml:space="preserve"> كہ ان كا آخرت مي</w:t>
      </w:r>
      <w:r w:rsidR="00CA5623">
        <w:rPr>
          <w:rtl/>
        </w:rPr>
        <w:t xml:space="preserve">ں </w:t>
      </w:r>
      <w:r>
        <w:rPr>
          <w:rtl/>
        </w:rPr>
        <w:t xml:space="preserve">كوئي حصّہ نہ رہ جائے اور صرف عذاب عظيم رہ جائے _ </w:t>
      </w:r>
    </w:p>
    <w:p w:rsidR="00BF6880" w:rsidRDefault="00BF6880" w:rsidP="009C4D0C">
      <w:pPr>
        <w:pStyle w:val="libNormal"/>
        <w:rPr>
          <w:rtl/>
        </w:rPr>
      </w:pPr>
      <w:r>
        <w:rPr>
          <w:rtl/>
        </w:rPr>
        <w:t>١_ لوگو</w:t>
      </w:r>
      <w:r w:rsidR="00CA5623">
        <w:rPr>
          <w:rtl/>
        </w:rPr>
        <w:t xml:space="preserve">ں </w:t>
      </w:r>
      <w:r>
        <w:rPr>
          <w:rtl/>
        </w:rPr>
        <w:t>كے ہدايت پانے كے بارے مي</w:t>
      </w:r>
      <w:r w:rsidR="00CA5623">
        <w:rPr>
          <w:rtl/>
        </w:rPr>
        <w:t xml:space="preserve">ں </w:t>
      </w:r>
      <w:r>
        <w:rPr>
          <w:rtl/>
        </w:rPr>
        <w:t>پيغمبراكرم (ص) كى شديد خواہش اور آپ(ص) كا بعض لوگو</w:t>
      </w:r>
      <w:r w:rsidR="00CA5623">
        <w:rPr>
          <w:rtl/>
        </w:rPr>
        <w:t xml:space="preserve">ں </w:t>
      </w:r>
      <w:r>
        <w:rPr>
          <w:rtl/>
        </w:rPr>
        <w:t>كے كفر مي</w:t>
      </w:r>
      <w:r w:rsidR="00CA5623">
        <w:rPr>
          <w:rtl/>
        </w:rPr>
        <w:t xml:space="preserve">ں </w:t>
      </w:r>
      <w:r>
        <w:rPr>
          <w:rtl/>
        </w:rPr>
        <w:t xml:space="preserve">عجلت كرنے پر بہت زيادہ غمگين اور متأسف ہونا_ </w:t>
      </w:r>
      <w:r w:rsidRPr="00D44960">
        <w:rPr>
          <w:rStyle w:val="libArabicChar"/>
          <w:rFonts w:hint="eastAsia"/>
          <w:rtl/>
        </w:rPr>
        <w:t>و</w:t>
      </w:r>
      <w:r w:rsidRPr="00D44960">
        <w:rPr>
          <w:rStyle w:val="libArabicChar"/>
          <w:rtl/>
        </w:rPr>
        <w:t xml:space="preserve"> لايحزنك الذين يسارعون فى الكفر</w:t>
      </w:r>
      <w:r>
        <w:rPr>
          <w:rtl/>
        </w:rPr>
        <w:t xml:space="preserve"> </w:t>
      </w:r>
    </w:p>
    <w:p w:rsidR="00BF6880" w:rsidRDefault="00BF6880" w:rsidP="009C4D0C">
      <w:pPr>
        <w:pStyle w:val="libNormal"/>
        <w:rPr>
          <w:rtl/>
        </w:rPr>
      </w:pPr>
      <w:r>
        <w:rPr>
          <w:rtl/>
        </w:rPr>
        <w:t>٢_ خداوند عالم كا پيغمبر اكرم (ص) كو نصيحت كرنا كہ آپ(ص) بعض لوگو</w:t>
      </w:r>
      <w:r w:rsidR="00CA5623">
        <w:rPr>
          <w:rtl/>
        </w:rPr>
        <w:t xml:space="preserve">ں </w:t>
      </w:r>
      <w:r>
        <w:rPr>
          <w:rtl/>
        </w:rPr>
        <w:t>كے كفر مي</w:t>
      </w:r>
      <w:r w:rsidR="00CA5623">
        <w:rPr>
          <w:rtl/>
        </w:rPr>
        <w:t xml:space="preserve">ں </w:t>
      </w:r>
      <w:r>
        <w:rPr>
          <w:rtl/>
        </w:rPr>
        <w:t>جلدى كرنے پر غمگين و رنجيدہ نہ ہو</w:t>
      </w:r>
      <w:r w:rsidR="00CA5623">
        <w:rPr>
          <w:rtl/>
        </w:rPr>
        <w:t xml:space="preserve">ں </w:t>
      </w:r>
      <w:r>
        <w:rPr>
          <w:rtl/>
        </w:rPr>
        <w:t xml:space="preserve">_ </w:t>
      </w:r>
      <w:r w:rsidRPr="00D44960">
        <w:rPr>
          <w:rStyle w:val="libArabicChar"/>
          <w:rFonts w:hint="eastAsia"/>
          <w:rtl/>
        </w:rPr>
        <w:t>و</w:t>
      </w:r>
      <w:r w:rsidRPr="00D44960">
        <w:rPr>
          <w:rStyle w:val="libArabicChar"/>
          <w:rtl/>
        </w:rPr>
        <w:t xml:space="preserve"> لايحزنك الذين يسارعون فى الكفر</w:t>
      </w:r>
      <w:r>
        <w:rPr>
          <w:rtl/>
        </w:rPr>
        <w:t xml:space="preserve"> </w:t>
      </w:r>
    </w:p>
    <w:p w:rsidR="00BF6880" w:rsidRDefault="00BF6880" w:rsidP="009C4D0C">
      <w:pPr>
        <w:pStyle w:val="libNormal"/>
        <w:rPr>
          <w:rtl/>
        </w:rPr>
      </w:pPr>
      <w:r>
        <w:rPr>
          <w:rtl/>
        </w:rPr>
        <w:t>٣_ لوگو</w:t>
      </w:r>
      <w:r w:rsidR="00CA5623">
        <w:rPr>
          <w:rtl/>
        </w:rPr>
        <w:t xml:space="preserve">ں </w:t>
      </w:r>
      <w:r>
        <w:rPr>
          <w:rtl/>
        </w:rPr>
        <w:t>كے ہدايت قبول نہ كرنے كے مقابل پيغمبراكرم (ص) كى كوئي ذمہ دارى نہي</w:t>
      </w:r>
      <w:r w:rsidR="00CA5623">
        <w:rPr>
          <w:rtl/>
        </w:rPr>
        <w:t>ں</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لايحزنك الذين يسارعون فى الكفر </w:t>
      </w:r>
    </w:p>
    <w:p w:rsidR="00BF6880" w:rsidRDefault="00BF6880" w:rsidP="009C4D0C">
      <w:pPr>
        <w:pStyle w:val="libNormal"/>
        <w:rPr>
          <w:rtl/>
        </w:rPr>
      </w:pPr>
      <w:r>
        <w:rPr>
          <w:rtl/>
        </w:rPr>
        <w:t>٤_ كفر آميز كوششو</w:t>
      </w:r>
      <w:r w:rsidR="00CA5623">
        <w:rPr>
          <w:rtl/>
        </w:rPr>
        <w:t xml:space="preserve">ں </w:t>
      </w:r>
      <w:r>
        <w:rPr>
          <w:rtl/>
        </w:rPr>
        <w:t xml:space="preserve">كے ذريعے دين خدا كو ضرر پہنچنے </w:t>
      </w:r>
      <w:r>
        <w:rPr>
          <w:rFonts w:hint="eastAsia"/>
          <w:rtl/>
        </w:rPr>
        <w:t>سے</w:t>
      </w:r>
      <w:r>
        <w:rPr>
          <w:rtl/>
        </w:rPr>
        <w:t xml:space="preserve"> پيغمبر اكرم(ص) كا پريشان ہونا_ </w:t>
      </w:r>
    </w:p>
    <w:p w:rsidR="00BF6880" w:rsidRDefault="00BF6880" w:rsidP="009C4D0C">
      <w:pPr>
        <w:pStyle w:val="libNormal"/>
        <w:rPr>
          <w:rtl/>
        </w:rPr>
      </w:pPr>
      <w:r w:rsidRPr="00D44960">
        <w:rPr>
          <w:rStyle w:val="libArabicChar"/>
          <w:rFonts w:hint="eastAsia"/>
          <w:rtl/>
        </w:rPr>
        <w:t>و</w:t>
      </w:r>
      <w:r w:rsidRPr="00D44960">
        <w:rPr>
          <w:rStyle w:val="libArabicChar"/>
          <w:rtl/>
        </w:rPr>
        <w:t xml:space="preserve"> لايحزنك الذين يسارعون فى الكفر</w:t>
      </w:r>
      <w:r>
        <w:rPr>
          <w:rtl/>
        </w:rPr>
        <w:t xml:space="preserve"> </w:t>
      </w:r>
      <w:r>
        <w:rPr>
          <w:rFonts w:hint="eastAsia"/>
          <w:rtl/>
        </w:rPr>
        <w:t>يہ</w:t>
      </w:r>
      <w:r>
        <w:rPr>
          <w:rtl/>
        </w:rPr>
        <w:t xml:space="preserve"> كہ خداوند متعال تسلى ديتے ہوئے فرماتا</w:t>
      </w:r>
      <w:r w:rsidR="00F22EEA">
        <w:rPr>
          <w:rtl/>
        </w:rPr>
        <w:t xml:space="preserve"> ہے</w:t>
      </w:r>
      <w:r>
        <w:rPr>
          <w:rtl/>
        </w:rPr>
        <w:t xml:space="preserve"> ''انھم لن يضروا الله شيئا'' (يقيناً وہ الله تعالى كو كچھ بھى ضرر نہي</w:t>
      </w:r>
      <w:r w:rsidR="00CA5623">
        <w:rPr>
          <w:rtl/>
        </w:rPr>
        <w:t xml:space="preserve">ں </w:t>
      </w:r>
      <w:r>
        <w:rPr>
          <w:rtl/>
        </w:rPr>
        <w:t>پہنچائي</w:t>
      </w:r>
      <w:r w:rsidR="00CA5623">
        <w:rPr>
          <w:rtl/>
        </w:rPr>
        <w:t xml:space="preserve">ں </w:t>
      </w:r>
      <w:r>
        <w:rPr>
          <w:rtl/>
        </w:rPr>
        <w:t>گے) اس سے پتہ چلتا</w:t>
      </w:r>
      <w:r w:rsidR="00F22EEA">
        <w:rPr>
          <w:rtl/>
        </w:rPr>
        <w:t xml:space="preserve"> ہے</w:t>
      </w:r>
      <w:r>
        <w:rPr>
          <w:rtl/>
        </w:rPr>
        <w:t xml:space="preserve"> كہ پيغمبر اسلام(ص) كى پريشانى كا سبب كفار كى طرف سے دين خدا كو ضرر پہنچانے كا احتمال تھا_ </w:t>
      </w:r>
    </w:p>
    <w:p w:rsidR="00BF6880" w:rsidRDefault="00BF6880" w:rsidP="009C4D0C">
      <w:pPr>
        <w:pStyle w:val="libNormal"/>
        <w:rPr>
          <w:rtl/>
        </w:rPr>
      </w:pPr>
      <w:r>
        <w:rPr>
          <w:rtl/>
        </w:rPr>
        <w:t>٥_ وہ لوگ كفر مي</w:t>
      </w:r>
      <w:r w:rsidR="00CA5623">
        <w:rPr>
          <w:rtl/>
        </w:rPr>
        <w:t xml:space="preserve">ں </w:t>
      </w:r>
      <w:r>
        <w:rPr>
          <w:rtl/>
        </w:rPr>
        <w:t>جلدى كرنے والے ہي</w:t>
      </w:r>
      <w:r w:rsidR="00CA5623">
        <w:rPr>
          <w:rtl/>
        </w:rPr>
        <w:t xml:space="preserve">ں </w:t>
      </w:r>
      <w:r>
        <w:rPr>
          <w:rtl/>
        </w:rPr>
        <w:t>جو اپنى افواہو</w:t>
      </w:r>
      <w:r w:rsidR="00CA5623">
        <w:rPr>
          <w:rtl/>
        </w:rPr>
        <w:t xml:space="preserve">ں </w:t>
      </w:r>
      <w:r>
        <w:rPr>
          <w:rtl/>
        </w:rPr>
        <w:t>كے ذريعے مجاہدين اسلام كا حوصلہ پست كرنا چاہتے ہي</w:t>
      </w:r>
      <w:r w:rsidR="00CA5623">
        <w:rPr>
          <w:rtl/>
        </w:rPr>
        <w:t xml:space="preserve">ں </w:t>
      </w:r>
      <w:r>
        <w:rPr>
          <w:rtl/>
        </w:rPr>
        <w:t xml:space="preserve">_* </w:t>
      </w:r>
    </w:p>
    <w:p w:rsidR="00BF6880" w:rsidRDefault="00BF6880" w:rsidP="009C4D0C">
      <w:pPr>
        <w:pStyle w:val="libNormal"/>
        <w:rPr>
          <w:rtl/>
        </w:rPr>
      </w:pPr>
      <w:r w:rsidRPr="00D44960">
        <w:rPr>
          <w:rStyle w:val="libArabicChar"/>
          <w:rFonts w:hint="eastAsia"/>
          <w:rtl/>
        </w:rPr>
        <w:t>و</w:t>
      </w:r>
      <w:r w:rsidRPr="00D44960">
        <w:rPr>
          <w:rStyle w:val="libArabicChar"/>
          <w:rtl/>
        </w:rPr>
        <w:t xml:space="preserve"> لايحزنك الذين يسارعون فى الكفر</w:t>
      </w:r>
      <w:r>
        <w:rPr>
          <w:rtl/>
        </w:rPr>
        <w:t xml:space="preserve"> </w:t>
      </w:r>
      <w:r>
        <w:rPr>
          <w:rFonts w:hint="eastAsia"/>
          <w:rtl/>
        </w:rPr>
        <w:t>مذكورہ</w:t>
      </w:r>
      <w:r>
        <w:rPr>
          <w:rtl/>
        </w:rPr>
        <w:t xml:space="preserve"> آيت اور گذشتہ آيات كے درميان ارتباط كا تقاضا يہ</w:t>
      </w:r>
      <w:r w:rsidR="00F22EEA">
        <w:rPr>
          <w:rtl/>
        </w:rPr>
        <w:t xml:space="preserve"> ہے</w:t>
      </w:r>
      <w:r>
        <w:rPr>
          <w:rtl/>
        </w:rPr>
        <w:t xml:space="preserve"> كہ جملہ </w:t>
      </w:r>
      <w:r w:rsidRPr="00D44960">
        <w:rPr>
          <w:rStyle w:val="libArabicChar"/>
          <w:rtl/>
        </w:rPr>
        <w:t>''الذين يسارعون فى الكفر''</w:t>
      </w:r>
      <w:r>
        <w:rPr>
          <w:rtl/>
        </w:rPr>
        <w:t xml:space="preserve"> ان لوگو</w:t>
      </w:r>
      <w:r w:rsidR="00CA5623">
        <w:rPr>
          <w:rtl/>
        </w:rPr>
        <w:t xml:space="preserve">ں </w:t>
      </w:r>
      <w:r>
        <w:rPr>
          <w:rtl/>
        </w:rPr>
        <w:t xml:space="preserve">كى طرف اشارہ ہو جو غلط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پروپيگنڈے</w:t>
      </w:r>
      <w:r w:rsidR="00BF6880">
        <w:rPr>
          <w:rtl/>
        </w:rPr>
        <w:t xml:space="preserve"> اور خوف پھيلانے والى افواہو</w:t>
      </w:r>
      <w:r w:rsidR="00CA5623">
        <w:rPr>
          <w:rtl/>
        </w:rPr>
        <w:t xml:space="preserve">ں </w:t>
      </w:r>
      <w:r w:rsidR="00BF6880">
        <w:rPr>
          <w:rtl/>
        </w:rPr>
        <w:t>كے ذريعے، مؤمنين كو جہاد سے روكنے كى سعى كرر</w:t>
      </w:r>
      <w:r w:rsidR="00F22EEA">
        <w:rPr>
          <w:rtl/>
        </w:rPr>
        <w:t xml:space="preserve"> ہے</w:t>
      </w:r>
      <w:r w:rsidR="00BF6880">
        <w:rPr>
          <w:rtl/>
        </w:rPr>
        <w:t xml:space="preserve"> تھے_ </w:t>
      </w:r>
    </w:p>
    <w:p w:rsidR="00BF6880" w:rsidRDefault="00BF6880" w:rsidP="009C4D0C">
      <w:pPr>
        <w:pStyle w:val="libNormal"/>
        <w:rPr>
          <w:rtl/>
        </w:rPr>
      </w:pPr>
      <w:r>
        <w:rPr>
          <w:rtl/>
        </w:rPr>
        <w:t>٦_ كفر مي</w:t>
      </w:r>
      <w:r w:rsidR="00CA5623">
        <w:rPr>
          <w:rtl/>
        </w:rPr>
        <w:t xml:space="preserve">ں </w:t>
      </w:r>
      <w:r>
        <w:rPr>
          <w:rtl/>
        </w:rPr>
        <w:t>جلدى كرنے والے كبھى بھى خداوند متعال كو ضرر نہي</w:t>
      </w:r>
      <w:r w:rsidR="00CA5623">
        <w:rPr>
          <w:rtl/>
        </w:rPr>
        <w:t xml:space="preserve">ں </w:t>
      </w:r>
      <w:r>
        <w:rPr>
          <w:rtl/>
        </w:rPr>
        <w:t xml:space="preserve">پہنچا سكتے_ </w:t>
      </w:r>
      <w:r w:rsidRPr="00D44960">
        <w:rPr>
          <w:rStyle w:val="libArabicChar"/>
          <w:rFonts w:hint="eastAsia"/>
          <w:rtl/>
        </w:rPr>
        <w:t>ان</w:t>
      </w:r>
      <w:r w:rsidR="00441FB8" w:rsidRPr="00022012">
        <w:rPr>
          <w:rStyle w:val="libArabicChar"/>
          <w:rFonts w:hint="cs"/>
          <w:rtl/>
        </w:rPr>
        <w:t>ه</w:t>
      </w:r>
      <w:r w:rsidRPr="00D44960">
        <w:rPr>
          <w:rStyle w:val="libArabicChar"/>
          <w:rFonts w:hint="cs"/>
          <w:rtl/>
        </w:rPr>
        <w:t>م</w:t>
      </w:r>
      <w:r w:rsidRPr="00D44960">
        <w:rPr>
          <w:rStyle w:val="libArabicChar"/>
          <w:rtl/>
        </w:rPr>
        <w:t xml:space="preserve"> لن يضروا الله شيئا</w:t>
      </w:r>
      <w:r>
        <w:rPr>
          <w:rtl/>
        </w:rPr>
        <w:t xml:space="preserve"> </w:t>
      </w:r>
    </w:p>
    <w:p w:rsidR="00BF6880" w:rsidRDefault="00BF6880" w:rsidP="009C4D0C">
      <w:pPr>
        <w:pStyle w:val="libNormal"/>
        <w:rPr>
          <w:rtl/>
        </w:rPr>
      </w:pPr>
      <w:r>
        <w:rPr>
          <w:rtl/>
        </w:rPr>
        <w:t>٧_ كفر مي</w:t>
      </w:r>
      <w:r w:rsidR="00CA5623">
        <w:rPr>
          <w:rtl/>
        </w:rPr>
        <w:t xml:space="preserve">ں </w:t>
      </w:r>
      <w:r>
        <w:rPr>
          <w:rtl/>
        </w:rPr>
        <w:t>جلد بازى كرنے والو</w:t>
      </w:r>
      <w:r w:rsidR="00CA5623">
        <w:rPr>
          <w:rtl/>
        </w:rPr>
        <w:t xml:space="preserve">ں </w:t>
      </w:r>
      <w:r>
        <w:rPr>
          <w:rtl/>
        </w:rPr>
        <w:t>كے مقابلے مي</w:t>
      </w:r>
      <w:r w:rsidR="00CA5623">
        <w:rPr>
          <w:rtl/>
        </w:rPr>
        <w:t xml:space="preserve">ں </w:t>
      </w:r>
      <w:r>
        <w:rPr>
          <w:rtl/>
        </w:rPr>
        <w:t xml:space="preserve">، حق كا ضرر و نقصان سے محفوظ ہونا_ </w:t>
      </w:r>
    </w:p>
    <w:p w:rsidR="00BF6880" w:rsidRDefault="00BF6880" w:rsidP="009C4D0C">
      <w:pPr>
        <w:pStyle w:val="libNormal"/>
        <w:rPr>
          <w:rtl/>
        </w:rPr>
      </w:pPr>
      <w:r w:rsidRPr="00D44960">
        <w:rPr>
          <w:rStyle w:val="libArabicChar"/>
          <w:rFonts w:hint="eastAsia"/>
          <w:rtl/>
        </w:rPr>
        <w:t>ان</w:t>
      </w:r>
      <w:r w:rsidR="00441FB8" w:rsidRPr="00022012">
        <w:rPr>
          <w:rStyle w:val="libArabicChar"/>
          <w:rFonts w:hint="cs"/>
          <w:rtl/>
        </w:rPr>
        <w:t>ه</w:t>
      </w:r>
      <w:r w:rsidRPr="00D44960">
        <w:rPr>
          <w:rStyle w:val="libArabicChar"/>
          <w:rFonts w:hint="cs"/>
          <w:rtl/>
        </w:rPr>
        <w:t>م</w:t>
      </w:r>
      <w:r w:rsidRPr="00D44960">
        <w:rPr>
          <w:rStyle w:val="libArabicChar"/>
          <w:rtl/>
        </w:rPr>
        <w:t xml:space="preserve"> لن يضروا الله شيئاً</w:t>
      </w:r>
      <w:r>
        <w:rPr>
          <w:rtl/>
        </w:rPr>
        <w:t xml:space="preserve"> </w:t>
      </w:r>
      <w:r>
        <w:rPr>
          <w:rFonts w:hint="eastAsia"/>
          <w:rtl/>
        </w:rPr>
        <w:t>اسمطلب</w:t>
      </w:r>
      <w:r>
        <w:rPr>
          <w:rtl/>
        </w:rPr>
        <w:t xml:space="preserve"> مي</w:t>
      </w:r>
      <w:r w:rsidR="00CA5623">
        <w:rPr>
          <w:rtl/>
        </w:rPr>
        <w:t xml:space="preserve">ں </w:t>
      </w:r>
      <w:r>
        <w:rPr>
          <w:rtl/>
        </w:rPr>
        <w:t>خدا تعالى كو ضر ر پہنچانا ، دين كو ضرر پہنچانے سے كنايہ</w:t>
      </w:r>
      <w:r w:rsidR="00F22EEA">
        <w:rPr>
          <w:rtl/>
        </w:rPr>
        <w:t xml:space="preserve"> ہے</w:t>
      </w:r>
      <w:r>
        <w:rPr>
          <w:rtl/>
        </w:rPr>
        <w:t xml:space="preserve">_ </w:t>
      </w:r>
    </w:p>
    <w:p w:rsidR="00BF6880" w:rsidRDefault="00BF6880" w:rsidP="009C4D0C">
      <w:pPr>
        <w:pStyle w:val="libNormal"/>
        <w:rPr>
          <w:rtl/>
        </w:rPr>
      </w:pPr>
      <w:r>
        <w:rPr>
          <w:rtl/>
        </w:rPr>
        <w:t>٨_ پيغمبراكرم (ص) اور حق سے محاذ آرائي، خداوند عالم كے ساتھ جنگ كے مترادف</w:t>
      </w:r>
      <w:r w:rsidR="00F22EEA">
        <w:rPr>
          <w:rtl/>
        </w:rPr>
        <w:t xml:space="preserve"> ہے</w:t>
      </w:r>
      <w:r>
        <w:rPr>
          <w:rtl/>
        </w:rPr>
        <w:t xml:space="preserve">_ </w:t>
      </w:r>
    </w:p>
    <w:p w:rsidR="00BF6880" w:rsidRDefault="00BF6880" w:rsidP="009C4D0C">
      <w:pPr>
        <w:pStyle w:val="libNormal"/>
        <w:rPr>
          <w:rtl/>
        </w:rPr>
      </w:pPr>
      <w:r w:rsidRPr="00D44960">
        <w:rPr>
          <w:rStyle w:val="libArabicChar"/>
          <w:rFonts w:hint="eastAsia"/>
          <w:rtl/>
        </w:rPr>
        <w:t>ان</w:t>
      </w:r>
      <w:r w:rsidR="00441FB8" w:rsidRPr="00022012">
        <w:rPr>
          <w:rStyle w:val="libArabicChar"/>
          <w:rFonts w:hint="cs"/>
          <w:rtl/>
        </w:rPr>
        <w:t>ه</w:t>
      </w:r>
      <w:r w:rsidRPr="00D44960">
        <w:rPr>
          <w:rStyle w:val="libArabicChar"/>
          <w:rFonts w:hint="cs"/>
          <w:rtl/>
        </w:rPr>
        <w:t>م</w:t>
      </w:r>
      <w:r w:rsidRPr="00D44960">
        <w:rPr>
          <w:rStyle w:val="libArabicChar"/>
          <w:rtl/>
        </w:rPr>
        <w:t xml:space="preserve"> لن يضروا الله شيئاً</w:t>
      </w:r>
      <w:r>
        <w:rPr>
          <w:rtl/>
        </w:rPr>
        <w:t xml:space="preserve"> </w:t>
      </w:r>
      <w:r>
        <w:rPr>
          <w:rFonts w:hint="eastAsia"/>
          <w:rtl/>
        </w:rPr>
        <w:t>باوجود</w:t>
      </w:r>
      <w:r>
        <w:rPr>
          <w:rtl/>
        </w:rPr>
        <w:t xml:space="preserve"> اس كے كہ مراد دين، پيغمبر اكرم(ص) اور مسلمين سے ضرر كى نفى كرنا</w:t>
      </w:r>
      <w:r w:rsidR="00F22EEA">
        <w:rPr>
          <w:rtl/>
        </w:rPr>
        <w:t xml:space="preserve"> ہے</w:t>
      </w:r>
      <w:r>
        <w:rPr>
          <w:rtl/>
        </w:rPr>
        <w:t>، اسے خداوند متعال كى طرف منسوب كرنا اس بات كى طرف اشارہ</w:t>
      </w:r>
      <w:r w:rsidR="00F22EEA">
        <w:rPr>
          <w:rtl/>
        </w:rPr>
        <w:t xml:space="preserve"> ہے</w:t>
      </w:r>
      <w:r>
        <w:rPr>
          <w:rtl/>
        </w:rPr>
        <w:t xml:space="preserve"> كہ دين اور پيغمبر اكرم(ص) سے مقابلہ، خداوند متعال سے مقابلہ كے مترادف</w:t>
      </w:r>
      <w:r w:rsidR="00F22EEA">
        <w:rPr>
          <w:rtl/>
        </w:rPr>
        <w:t xml:space="preserve"> ہے</w:t>
      </w:r>
      <w:r>
        <w:rPr>
          <w:rtl/>
        </w:rPr>
        <w:t xml:space="preserve">_ </w:t>
      </w:r>
    </w:p>
    <w:p w:rsidR="00BF6880" w:rsidRDefault="00BF6880" w:rsidP="009C4D0C">
      <w:pPr>
        <w:pStyle w:val="libNormal"/>
        <w:rPr>
          <w:rtl/>
        </w:rPr>
      </w:pPr>
      <w:r>
        <w:rPr>
          <w:rtl/>
        </w:rPr>
        <w:t>٩_ خداوند متعال كا ارادہ يہ</w:t>
      </w:r>
      <w:r w:rsidR="00F22EEA">
        <w:rPr>
          <w:rtl/>
        </w:rPr>
        <w:t xml:space="preserve"> ہے</w:t>
      </w:r>
      <w:r>
        <w:rPr>
          <w:rtl/>
        </w:rPr>
        <w:t xml:space="preserve"> كہ وہ كفر مي</w:t>
      </w:r>
      <w:r w:rsidR="00CA5623">
        <w:rPr>
          <w:rtl/>
        </w:rPr>
        <w:t xml:space="preserve">ں </w:t>
      </w:r>
      <w:r>
        <w:rPr>
          <w:rtl/>
        </w:rPr>
        <w:t>جلدى كرنے والو</w:t>
      </w:r>
      <w:r w:rsidR="00CA5623">
        <w:rPr>
          <w:rtl/>
        </w:rPr>
        <w:t xml:space="preserve">ں </w:t>
      </w:r>
      <w:r>
        <w:rPr>
          <w:rtl/>
        </w:rPr>
        <w:t>كو حتمى طور پر اخروى نعمتو</w:t>
      </w:r>
      <w:r w:rsidR="00CA5623">
        <w:rPr>
          <w:rtl/>
        </w:rPr>
        <w:t xml:space="preserve">ں </w:t>
      </w:r>
      <w:r>
        <w:rPr>
          <w:rtl/>
        </w:rPr>
        <w:t xml:space="preserve">سے محروم كردے_ </w:t>
      </w:r>
    </w:p>
    <w:p w:rsidR="00BF6880" w:rsidRDefault="00BF6880" w:rsidP="009C4D0C">
      <w:pPr>
        <w:pStyle w:val="libArabic"/>
        <w:rPr>
          <w:rtl/>
        </w:rPr>
      </w:pPr>
      <w:r>
        <w:rPr>
          <w:rFonts w:hint="eastAsia"/>
          <w:rtl/>
        </w:rPr>
        <w:t>يريد</w:t>
      </w:r>
      <w:r>
        <w:rPr>
          <w:rtl/>
        </w:rPr>
        <w:t xml:space="preserve"> الله الا يجعل ل</w:t>
      </w:r>
      <w:r w:rsidR="00441FB8" w:rsidRPr="00FF574A">
        <w:rPr>
          <w:rFonts w:hint="cs"/>
          <w:rtl/>
        </w:rPr>
        <w:t>ه</w:t>
      </w:r>
      <w:r>
        <w:rPr>
          <w:rFonts w:hint="cs"/>
          <w:rtl/>
        </w:rPr>
        <w:t>م</w:t>
      </w:r>
      <w:r>
        <w:rPr>
          <w:rtl/>
        </w:rPr>
        <w:t xml:space="preserve"> </w:t>
      </w:r>
      <w:r>
        <w:rPr>
          <w:rFonts w:hint="cs"/>
          <w:rtl/>
        </w:rPr>
        <w:t>حظاً</w:t>
      </w:r>
      <w:r>
        <w:rPr>
          <w:rtl/>
        </w:rPr>
        <w:t xml:space="preserve"> </w:t>
      </w:r>
      <w:r>
        <w:rPr>
          <w:rFonts w:hint="cs"/>
          <w:rtl/>
        </w:rPr>
        <w:t>فى</w:t>
      </w:r>
      <w:r>
        <w:rPr>
          <w:rtl/>
        </w:rPr>
        <w:t xml:space="preserve"> </w:t>
      </w:r>
      <w:r>
        <w:rPr>
          <w:rFonts w:hint="cs"/>
          <w:rtl/>
        </w:rPr>
        <w:t>الآخرة</w:t>
      </w:r>
      <w:r>
        <w:rPr>
          <w:rtl/>
        </w:rPr>
        <w:t xml:space="preserve"> </w:t>
      </w:r>
    </w:p>
    <w:p w:rsidR="00BF6880" w:rsidRDefault="00BF6880" w:rsidP="009C4D0C">
      <w:pPr>
        <w:pStyle w:val="libNormal"/>
        <w:rPr>
          <w:rtl/>
        </w:rPr>
      </w:pPr>
      <w:r>
        <w:rPr>
          <w:rtl/>
        </w:rPr>
        <w:t>١٠_ اخروى نعمتو</w:t>
      </w:r>
      <w:r w:rsidR="00CA5623">
        <w:rPr>
          <w:rtl/>
        </w:rPr>
        <w:t xml:space="preserve">ں </w:t>
      </w:r>
      <w:r>
        <w:rPr>
          <w:rtl/>
        </w:rPr>
        <w:t>سے بہرہ مندى يا محروميت، انسانى اعمال و كردار كا نتيجہ</w:t>
      </w:r>
      <w:r w:rsidR="00F22EEA">
        <w:rPr>
          <w:rtl/>
        </w:rPr>
        <w:t xml:space="preserve"> ہے</w:t>
      </w:r>
      <w:r>
        <w:rPr>
          <w:rtl/>
        </w:rPr>
        <w:t xml:space="preserve">_ </w:t>
      </w:r>
    </w:p>
    <w:p w:rsidR="00BF6880" w:rsidRDefault="00BF6880" w:rsidP="009C4D0C">
      <w:pPr>
        <w:pStyle w:val="libNormal"/>
        <w:rPr>
          <w:rtl/>
        </w:rPr>
      </w:pPr>
      <w:r w:rsidRPr="00D44960">
        <w:rPr>
          <w:rStyle w:val="libArabicChar"/>
          <w:rFonts w:hint="eastAsia"/>
          <w:rtl/>
        </w:rPr>
        <w:t>و</w:t>
      </w:r>
      <w:r w:rsidRPr="00D44960">
        <w:rPr>
          <w:rStyle w:val="libArabicChar"/>
          <w:rtl/>
        </w:rPr>
        <w:t xml:space="preserve"> لايحزنك الذين يسارعون فى الكفر ... يريد الله الايجعل ل</w:t>
      </w:r>
      <w:r w:rsidR="00441FB8" w:rsidRPr="00022012">
        <w:rPr>
          <w:rStyle w:val="libArabicChar"/>
          <w:rFonts w:hint="cs"/>
          <w:rtl/>
        </w:rPr>
        <w:t>ه</w:t>
      </w:r>
      <w:r w:rsidRPr="00D44960">
        <w:rPr>
          <w:rStyle w:val="libArabicChar"/>
          <w:rFonts w:hint="cs"/>
          <w:rtl/>
        </w:rPr>
        <w:t>م</w:t>
      </w:r>
      <w:r w:rsidRPr="00D44960">
        <w:rPr>
          <w:rStyle w:val="libArabicChar"/>
          <w:rtl/>
        </w:rPr>
        <w:t xml:space="preserve"> </w:t>
      </w:r>
      <w:r w:rsidRPr="00D44960">
        <w:rPr>
          <w:rStyle w:val="libArabicChar"/>
          <w:rFonts w:hint="cs"/>
          <w:rtl/>
        </w:rPr>
        <w:t>حظاً</w:t>
      </w:r>
      <w:r w:rsidRPr="00D44960">
        <w:rPr>
          <w:rStyle w:val="libArabicChar"/>
          <w:rtl/>
        </w:rPr>
        <w:t xml:space="preserve"> </w:t>
      </w:r>
      <w:r w:rsidRPr="00D44960">
        <w:rPr>
          <w:rStyle w:val="libArabicChar"/>
          <w:rFonts w:hint="cs"/>
          <w:rtl/>
        </w:rPr>
        <w:t>فى</w:t>
      </w:r>
      <w:r w:rsidRPr="00D44960">
        <w:rPr>
          <w:rStyle w:val="libArabicChar"/>
          <w:rtl/>
        </w:rPr>
        <w:t xml:space="preserve"> </w:t>
      </w:r>
      <w:r w:rsidRPr="00D44960">
        <w:rPr>
          <w:rStyle w:val="libArabicChar"/>
          <w:rFonts w:hint="cs"/>
          <w:rtl/>
        </w:rPr>
        <w:t>الآخرة</w:t>
      </w:r>
      <w:r>
        <w:rPr>
          <w:rtl/>
        </w:rPr>
        <w:t xml:space="preserve"> </w:t>
      </w:r>
      <w:r>
        <w:rPr>
          <w:rFonts w:hint="eastAsia"/>
          <w:rtl/>
        </w:rPr>
        <w:t>اگرچہ</w:t>
      </w:r>
      <w:r>
        <w:rPr>
          <w:rtl/>
        </w:rPr>
        <w:t xml:space="preserve"> خداوند متعال نے اہل كفر كو اخروى نعمتو</w:t>
      </w:r>
      <w:r w:rsidR="00CA5623">
        <w:rPr>
          <w:rtl/>
        </w:rPr>
        <w:t xml:space="preserve">ں </w:t>
      </w:r>
      <w:r>
        <w:rPr>
          <w:rtl/>
        </w:rPr>
        <w:t>سے محروم كرنے كى نسبت اپنى جانب دى</w:t>
      </w:r>
      <w:r w:rsidR="00F22EEA">
        <w:rPr>
          <w:rtl/>
        </w:rPr>
        <w:t xml:space="preserve"> ہے</w:t>
      </w:r>
      <w:r>
        <w:rPr>
          <w:rtl/>
        </w:rPr>
        <w:t>_ ''يريد الله ...''ليكن يہ محروميت ''يسارعون ... '' كى دليل سے خود ان كفار كے اعمال و كردار كا نتيجہ</w:t>
      </w:r>
      <w:r w:rsidR="00F22EEA">
        <w:rPr>
          <w:rtl/>
        </w:rPr>
        <w:t xml:space="preserve"> ہے</w:t>
      </w:r>
      <w:r>
        <w:rPr>
          <w:rtl/>
        </w:rPr>
        <w:t xml:space="preserve">_ </w:t>
      </w:r>
    </w:p>
    <w:p w:rsidR="00BF6880" w:rsidRDefault="00BF6880" w:rsidP="009C4D0C">
      <w:pPr>
        <w:pStyle w:val="libNormal"/>
        <w:rPr>
          <w:rtl/>
        </w:rPr>
      </w:pPr>
      <w:r>
        <w:rPr>
          <w:rtl/>
        </w:rPr>
        <w:t>١١_ كفار كے كفر اختيار كرنے كا ضرر، خود انہى كى جانب پلٹتا</w:t>
      </w:r>
      <w:r w:rsidR="00F22EEA">
        <w:rPr>
          <w:rtl/>
        </w:rPr>
        <w:t xml:space="preserve"> ہے</w:t>
      </w:r>
      <w:r>
        <w:rPr>
          <w:rtl/>
        </w:rPr>
        <w:t xml:space="preserve">_ </w:t>
      </w:r>
    </w:p>
    <w:p w:rsidR="00BF6880" w:rsidRDefault="00BF6880" w:rsidP="009C4D0C">
      <w:pPr>
        <w:pStyle w:val="libNormal"/>
        <w:rPr>
          <w:rtl/>
        </w:rPr>
      </w:pPr>
      <w:r w:rsidRPr="00D44960">
        <w:rPr>
          <w:rStyle w:val="libArabicChar"/>
          <w:rFonts w:hint="eastAsia"/>
          <w:rtl/>
        </w:rPr>
        <w:t>ان</w:t>
      </w:r>
      <w:r w:rsidR="00441FB8" w:rsidRPr="00022012">
        <w:rPr>
          <w:rStyle w:val="libArabicChar"/>
          <w:rFonts w:hint="cs"/>
          <w:rtl/>
        </w:rPr>
        <w:t>ه</w:t>
      </w:r>
      <w:r w:rsidRPr="00D44960">
        <w:rPr>
          <w:rStyle w:val="libArabicChar"/>
          <w:rFonts w:hint="cs"/>
          <w:rtl/>
        </w:rPr>
        <w:t>م</w:t>
      </w:r>
      <w:r w:rsidRPr="00D44960">
        <w:rPr>
          <w:rStyle w:val="libArabicChar"/>
          <w:rtl/>
        </w:rPr>
        <w:t xml:space="preserve"> لن يضروا الله شيئاً يريد الله الا يجعل ل</w:t>
      </w:r>
      <w:r w:rsidR="00441FB8" w:rsidRPr="00022012">
        <w:rPr>
          <w:rStyle w:val="libArabicChar"/>
          <w:rFonts w:hint="cs"/>
          <w:rtl/>
        </w:rPr>
        <w:t>ه</w:t>
      </w:r>
      <w:r w:rsidRPr="00D44960">
        <w:rPr>
          <w:rStyle w:val="libArabicChar"/>
          <w:rFonts w:hint="cs"/>
          <w:rtl/>
        </w:rPr>
        <w:t>م</w:t>
      </w:r>
      <w:r w:rsidRPr="00D44960">
        <w:rPr>
          <w:rStyle w:val="libArabicChar"/>
          <w:rtl/>
        </w:rPr>
        <w:t xml:space="preserve"> </w:t>
      </w:r>
      <w:r w:rsidRPr="00D44960">
        <w:rPr>
          <w:rStyle w:val="libArabicChar"/>
          <w:rFonts w:hint="cs"/>
          <w:rtl/>
        </w:rPr>
        <w:t>حظاً</w:t>
      </w:r>
      <w:r w:rsidRPr="00D44960">
        <w:rPr>
          <w:rStyle w:val="libArabicChar"/>
          <w:rtl/>
        </w:rPr>
        <w:t xml:space="preserve"> </w:t>
      </w:r>
      <w:r w:rsidRPr="00D44960">
        <w:rPr>
          <w:rStyle w:val="libArabicChar"/>
          <w:rFonts w:hint="cs"/>
          <w:rtl/>
        </w:rPr>
        <w:t>فى</w:t>
      </w:r>
      <w:r w:rsidRPr="00D44960">
        <w:rPr>
          <w:rStyle w:val="libArabicChar"/>
          <w:rtl/>
        </w:rPr>
        <w:t xml:space="preserve"> </w:t>
      </w:r>
      <w:r w:rsidRPr="00D44960">
        <w:rPr>
          <w:rStyle w:val="libArabicChar"/>
          <w:rFonts w:hint="cs"/>
          <w:rtl/>
        </w:rPr>
        <w:t>الآخرة</w:t>
      </w:r>
      <w:r>
        <w:rPr>
          <w:rtl/>
        </w:rPr>
        <w:t xml:space="preserve"> </w:t>
      </w:r>
      <w:r>
        <w:rPr>
          <w:rFonts w:hint="eastAsia"/>
          <w:rtl/>
        </w:rPr>
        <w:t>جملہ</w:t>
      </w:r>
      <w:r>
        <w:rPr>
          <w:rtl/>
        </w:rPr>
        <w:t xml:space="preserve"> ''يريد الله ...''ايك محذوف جملے پر دلالت كر رہا</w:t>
      </w:r>
      <w:r w:rsidR="00F22EEA">
        <w:rPr>
          <w:rtl/>
        </w:rPr>
        <w:t xml:space="preserve"> ہے</w:t>
      </w:r>
      <w:r>
        <w:rPr>
          <w:rtl/>
        </w:rPr>
        <w:t>_ يعنى وہ خدا كو ضرر نہي</w:t>
      </w:r>
      <w:r w:rsidR="00CA5623">
        <w:rPr>
          <w:rtl/>
        </w:rPr>
        <w:t xml:space="preserve">ں </w:t>
      </w:r>
      <w:r>
        <w:rPr>
          <w:rtl/>
        </w:rPr>
        <w:t>پہنچاتے بلكہ خود اپنے آپ كو ضرر پہنچاتے ہي</w:t>
      </w:r>
      <w:r w:rsidR="00CA5623">
        <w:rPr>
          <w:rtl/>
        </w:rPr>
        <w:t xml:space="preserve">ں </w:t>
      </w:r>
      <w:r>
        <w:rPr>
          <w:rtl/>
        </w:rPr>
        <w:t>اور وہ ضرر اخروى نعمتو</w:t>
      </w:r>
      <w:r w:rsidR="00CA5623">
        <w:rPr>
          <w:rtl/>
        </w:rPr>
        <w:t xml:space="preserve">ں </w:t>
      </w:r>
      <w:r>
        <w:rPr>
          <w:rtl/>
        </w:rPr>
        <w:t>سے محروميت</w:t>
      </w:r>
      <w:r w:rsidR="00F22EEA">
        <w:rPr>
          <w:rtl/>
        </w:rPr>
        <w:t xml:space="preserve"> ہے</w:t>
      </w:r>
      <w:r>
        <w:rPr>
          <w:rtl/>
        </w:rPr>
        <w:t xml:space="preserve">_ </w:t>
      </w:r>
    </w:p>
    <w:p w:rsidR="00BF6880" w:rsidRDefault="00BF6880" w:rsidP="009C4D0C">
      <w:pPr>
        <w:pStyle w:val="libNormal"/>
        <w:rPr>
          <w:rtl/>
        </w:rPr>
      </w:pPr>
      <w:r>
        <w:rPr>
          <w:rtl/>
        </w:rPr>
        <w:t xml:space="preserve">١٢_ سنن الہى كى معرفت اور مخالفين اسلام كے بارے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مي</w:t>
      </w:r>
      <w:r w:rsidR="00CA5623">
        <w:rPr>
          <w:rFonts w:hint="eastAsia"/>
          <w:rtl/>
        </w:rPr>
        <w:t xml:space="preserve">ں </w:t>
      </w:r>
      <w:r w:rsidR="00BF6880">
        <w:rPr>
          <w:rtl/>
        </w:rPr>
        <w:t>اللہ تعالى كى تدبير كى جانب توجہ، مخالفين كے اعمال سے پيدا شدہ غم و اندوہ كے بر طرف ہونے كا باعث بنتى</w:t>
      </w:r>
      <w:r w:rsidR="00F22EEA">
        <w:rPr>
          <w:rtl/>
        </w:rPr>
        <w:t xml:space="preserve"> ہے</w:t>
      </w:r>
      <w:r w:rsidR="00BF6880">
        <w:rPr>
          <w:rtl/>
        </w:rPr>
        <w:t xml:space="preserve">_ </w:t>
      </w:r>
    </w:p>
    <w:p w:rsidR="00BF6880" w:rsidRDefault="00BF6880" w:rsidP="009C4D0C">
      <w:pPr>
        <w:pStyle w:val="libNormal"/>
        <w:rPr>
          <w:rtl/>
        </w:rPr>
      </w:pPr>
      <w:r w:rsidRPr="00D44960">
        <w:rPr>
          <w:rStyle w:val="libArabicChar"/>
          <w:rFonts w:hint="eastAsia"/>
          <w:rtl/>
        </w:rPr>
        <w:t>و</w:t>
      </w:r>
      <w:r w:rsidRPr="00D44960">
        <w:rPr>
          <w:rStyle w:val="libArabicChar"/>
          <w:rtl/>
        </w:rPr>
        <w:t xml:space="preserve"> لايحزنك ... يريد الله الا يجعل ل</w:t>
      </w:r>
      <w:r w:rsidR="00441FB8" w:rsidRPr="00022012">
        <w:rPr>
          <w:rStyle w:val="libArabicChar"/>
          <w:rFonts w:hint="cs"/>
          <w:rtl/>
        </w:rPr>
        <w:t>ه</w:t>
      </w:r>
      <w:r w:rsidRPr="00D44960">
        <w:rPr>
          <w:rStyle w:val="libArabicChar"/>
          <w:rFonts w:hint="cs"/>
          <w:rtl/>
        </w:rPr>
        <w:t>م</w:t>
      </w:r>
      <w:r w:rsidRPr="00D44960">
        <w:rPr>
          <w:rStyle w:val="libArabicChar"/>
          <w:rtl/>
        </w:rPr>
        <w:t xml:space="preserve"> </w:t>
      </w:r>
      <w:r w:rsidRPr="00D44960">
        <w:rPr>
          <w:rStyle w:val="libArabicChar"/>
          <w:rFonts w:hint="cs"/>
          <w:rtl/>
        </w:rPr>
        <w:t>حظاً</w:t>
      </w:r>
      <w:r w:rsidRPr="00D44960">
        <w:rPr>
          <w:rStyle w:val="libArabicChar"/>
          <w:rtl/>
        </w:rPr>
        <w:t xml:space="preserve"> </w:t>
      </w:r>
      <w:r w:rsidRPr="00D44960">
        <w:rPr>
          <w:rStyle w:val="libArabicChar"/>
          <w:rFonts w:hint="cs"/>
          <w:rtl/>
        </w:rPr>
        <w:t>فى</w:t>
      </w:r>
      <w:r w:rsidRPr="00D44960">
        <w:rPr>
          <w:rStyle w:val="libArabicChar"/>
          <w:rtl/>
        </w:rPr>
        <w:t xml:space="preserve"> </w:t>
      </w:r>
      <w:r w:rsidRPr="00D44960">
        <w:rPr>
          <w:rStyle w:val="libArabicChar"/>
          <w:rFonts w:hint="cs"/>
          <w:rtl/>
        </w:rPr>
        <w:t>ال</w:t>
      </w:r>
      <w:r w:rsidRPr="00D44960">
        <w:rPr>
          <w:rStyle w:val="libArabicChar"/>
          <w:rtl/>
        </w:rPr>
        <w:t>اخرة</w:t>
      </w:r>
      <w:r>
        <w:rPr>
          <w:rtl/>
        </w:rPr>
        <w:t xml:space="preserve"> </w:t>
      </w:r>
      <w:r>
        <w:rPr>
          <w:rFonts w:hint="eastAsia"/>
          <w:rtl/>
        </w:rPr>
        <w:t>جملہ</w:t>
      </w:r>
      <w:r>
        <w:rPr>
          <w:rtl/>
        </w:rPr>
        <w:t xml:space="preserve"> ''يريد الله ...'' اس سنت الہى پر دلالت كر رہا</w:t>
      </w:r>
      <w:r w:rsidR="00F22EEA">
        <w:rPr>
          <w:rtl/>
        </w:rPr>
        <w:t xml:space="preserve"> ہے</w:t>
      </w:r>
      <w:r>
        <w:rPr>
          <w:rtl/>
        </w:rPr>
        <w:t xml:space="preserve"> كہ خداوند متعال كفار كو اخروى نعمتو</w:t>
      </w:r>
      <w:r w:rsidR="00CA5623">
        <w:rPr>
          <w:rtl/>
        </w:rPr>
        <w:t xml:space="preserve">ں </w:t>
      </w:r>
      <w:r>
        <w:rPr>
          <w:rtl/>
        </w:rPr>
        <w:t>سے محروم كرديتا</w:t>
      </w:r>
      <w:r w:rsidR="00F22EEA">
        <w:rPr>
          <w:rtl/>
        </w:rPr>
        <w:t xml:space="preserve"> ہے</w:t>
      </w:r>
      <w:r>
        <w:rPr>
          <w:rtl/>
        </w:rPr>
        <w:t xml:space="preserve"> اور خداوندمتعال اپنى اس سنت كى پہچان كروا كے، پيغمبر اكرم(ص) كو غم و اندوہ مي</w:t>
      </w:r>
      <w:r w:rsidR="00CA5623">
        <w:rPr>
          <w:rtl/>
        </w:rPr>
        <w:t xml:space="preserve">ں </w:t>
      </w:r>
      <w:r>
        <w:rPr>
          <w:rtl/>
        </w:rPr>
        <w:t>مبتلا ہونے سے منع كر رہا</w:t>
      </w:r>
      <w:r w:rsidR="00F22EEA">
        <w:rPr>
          <w:rtl/>
        </w:rPr>
        <w:t xml:space="preserve"> ہے</w:t>
      </w:r>
      <w:r>
        <w:rPr>
          <w:rtl/>
        </w:rPr>
        <w:t xml:space="preserve">_ </w:t>
      </w:r>
    </w:p>
    <w:p w:rsidR="00BF6880" w:rsidRDefault="00BF6880" w:rsidP="009C4D0C">
      <w:pPr>
        <w:pStyle w:val="libNormal"/>
        <w:rPr>
          <w:rtl/>
        </w:rPr>
      </w:pPr>
      <w:r>
        <w:rPr>
          <w:rtl/>
        </w:rPr>
        <w:t>١٣_ خداوند متعال نے اہل كفر كو دنيوى نعمتو</w:t>
      </w:r>
      <w:r w:rsidR="00CA5623">
        <w:rPr>
          <w:rtl/>
        </w:rPr>
        <w:t xml:space="preserve">ں </w:t>
      </w:r>
      <w:r>
        <w:rPr>
          <w:rtl/>
        </w:rPr>
        <w:t>سے محروم كرنے كا ارادہ نہي</w:t>
      </w:r>
      <w:r w:rsidR="00CA5623">
        <w:rPr>
          <w:rtl/>
        </w:rPr>
        <w:t xml:space="preserve">ں </w:t>
      </w:r>
      <w:r>
        <w:rPr>
          <w:rtl/>
        </w:rPr>
        <w:t xml:space="preserve">كيا _* </w:t>
      </w:r>
    </w:p>
    <w:p w:rsidR="00BF6880" w:rsidRDefault="00BF6880" w:rsidP="009C4D0C">
      <w:pPr>
        <w:pStyle w:val="libNormal"/>
        <w:rPr>
          <w:rtl/>
        </w:rPr>
      </w:pPr>
      <w:r w:rsidRPr="00D44960">
        <w:rPr>
          <w:rStyle w:val="libArabicChar"/>
          <w:rFonts w:hint="eastAsia"/>
          <w:rtl/>
        </w:rPr>
        <w:t>يريد</w:t>
      </w:r>
      <w:r w:rsidRPr="00D44960">
        <w:rPr>
          <w:rStyle w:val="libArabicChar"/>
          <w:rtl/>
        </w:rPr>
        <w:t xml:space="preserve"> الله الا يجعل ل</w:t>
      </w:r>
      <w:r w:rsidR="00441FB8" w:rsidRPr="00022012">
        <w:rPr>
          <w:rStyle w:val="libArabicChar"/>
          <w:rFonts w:hint="cs"/>
          <w:rtl/>
        </w:rPr>
        <w:t>ه</w:t>
      </w:r>
      <w:r w:rsidRPr="00D44960">
        <w:rPr>
          <w:rStyle w:val="libArabicChar"/>
          <w:rFonts w:hint="cs"/>
          <w:rtl/>
        </w:rPr>
        <w:t>م</w:t>
      </w:r>
      <w:r w:rsidRPr="00D44960">
        <w:rPr>
          <w:rStyle w:val="libArabicChar"/>
          <w:rtl/>
        </w:rPr>
        <w:t xml:space="preserve"> </w:t>
      </w:r>
      <w:r w:rsidRPr="00D44960">
        <w:rPr>
          <w:rStyle w:val="libArabicChar"/>
          <w:rFonts w:hint="cs"/>
          <w:rtl/>
        </w:rPr>
        <w:t>حظاً</w:t>
      </w:r>
      <w:r w:rsidRPr="00D44960">
        <w:rPr>
          <w:rStyle w:val="libArabicChar"/>
          <w:rtl/>
        </w:rPr>
        <w:t xml:space="preserve"> </w:t>
      </w:r>
      <w:r w:rsidRPr="00D44960">
        <w:rPr>
          <w:rStyle w:val="libArabicChar"/>
          <w:rFonts w:hint="cs"/>
          <w:rtl/>
        </w:rPr>
        <w:t>فى</w:t>
      </w:r>
      <w:r w:rsidRPr="00D44960">
        <w:rPr>
          <w:rStyle w:val="libArabicChar"/>
          <w:rtl/>
        </w:rPr>
        <w:t xml:space="preserve"> </w:t>
      </w:r>
      <w:r w:rsidRPr="00D44960">
        <w:rPr>
          <w:rStyle w:val="libArabicChar"/>
          <w:rFonts w:hint="cs"/>
          <w:rtl/>
        </w:rPr>
        <w:t>الآخرة</w:t>
      </w:r>
      <w:r>
        <w:rPr>
          <w:rtl/>
        </w:rPr>
        <w:t xml:space="preserve"> </w:t>
      </w:r>
      <w:r>
        <w:rPr>
          <w:rFonts w:hint="eastAsia"/>
          <w:rtl/>
        </w:rPr>
        <w:t>كلمہ</w:t>
      </w:r>
      <w:r>
        <w:rPr>
          <w:rtl/>
        </w:rPr>
        <w:t xml:space="preserve"> ''فى الآخرة''كا مفہوم يہ ظاہر كر رہا</w:t>
      </w:r>
      <w:r w:rsidR="00F22EEA">
        <w:rPr>
          <w:rtl/>
        </w:rPr>
        <w:t xml:space="preserve"> ہے</w:t>
      </w:r>
      <w:r>
        <w:rPr>
          <w:rtl/>
        </w:rPr>
        <w:t xml:space="preserve"> كہ خداوند متعال نے كفار كو مواہب آخرت سے محروم كرنے كا ارادہ كيا</w:t>
      </w:r>
      <w:r w:rsidR="00F22EEA">
        <w:rPr>
          <w:rtl/>
        </w:rPr>
        <w:t xml:space="preserve"> ہے</w:t>
      </w:r>
      <w:r>
        <w:rPr>
          <w:rtl/>
        </w:rPr>
        <w:t xml:space="preserve"> نہ كہ دنيوى فوائد و منافع سے_ </w:t>
      </w:r>
    </w:p>
    <w:p w:rsidR="00BF6880" w:rsidRDefault="00BF6880" w:rsidP="009C4D0C">
      <w:pPr>
        <w:pStyle w:val="libNormal"/>
        <w:rPr>
          <w:rtl/>
        </w:rPr>
      </w:pPr>
      <w:r>
        <w:rPr>
          <w:rtl/>
        </w:rPr>
        <w:t>١٤_ خداوند عالم كا كفر مي</w:t>
      </w:r>
      <w:r w:rsidR="00CA5623">
        <w:rPr>
          <w:rtl/>
        </w:rPr>
        <w:t xml:space="preserve">ں </w:t>
      </w:r>
      <w:r>
        <w:rPr>
          <w:rtl/>
        </w:rPr>
        <w:t>جلدبازى كرنے والو</w:t>
      </w:r>
      <w:r w:rsidR="00CA5623">
        <w:rPr>
          <w:rtl/>
        </w:rPr>
        <w:t xml:space="preserve">ں </w:t>
      </w:r>
      <w:r>
        <w:rPr>
          <w:rtl/>
        </w:rPr>
        <w:t>كو مہلت دينا اخروى نعمتو</w:t>
      </w:r>
      <w:r w:rsidR="00CA5623">
        <w:rPr>
          <w:rtl/>
        </w:rPr>
        <w:t xml:space="preserve">ں </w:t>
      </w:r>
      <w:r>
        <w:rPr>
          <w:rtl/>
        </w:rPr>
        <w:t>سے محروم كرنے كيلئے</w:t>
      </w:r>
      <w:r w:rsidR="00F22EEA">
        <w:rPr>
          <w:rtl/>
        </w:rPr>
        <w:t xml:space="preserve"> ہے</w:t>
      </w:r>
      <w:r>
        <w:rPr>
          <w:rtl/>
        </w:rPr>
        <w:t xml:space="preserve">_ (سنت استدراج) </w:t>
      </w:r>
      <w:r w:rsidRPr="00D44960">
        <w:rPr>
          <w:rStyle w:val="libArabicChar"/>
          <w:rFonts w:hint="eastAsia"/>
          <w:rtl/>
        </w:rPr>
        <w:t>يريد</w:t>
      </w:r>
      <w:r w:rsidRPr="00D44960">
        <w:rPr>
          <w:rStyle w:val="libArabicChar"/>
          <w:rtl/>
        </w:rPr>
        <w:t xml:space="preserve"> الله الايجعل ل</w:t>
      </w:r>
      <w:r w:rsidR="00441FB8" w:rsidRPr="00022012">
        <w:rPr>
          <w:rStyle w:val="libArabicChar"/>
          <w:rFonts w:hint="cs"/>
          <w:rtl/>
        </w:rPr>
        <w:t>ه</w:t>
      </w:r>
      <w:r w:rsidRPr="00D44960">
        <w:rPr>
          <w:rStyle w:val="libArabicChar"/>
          <w:rFonts w:hint="cs"/>
          <w:rtl/>
        </w:rPr>
        <w:t>م</w:t>
      </w:r>
      <w:r w:rsidRPr="00D44960">
        <w:rPr>
          <w:rStyle w:val="libArabicChar"/>
          <w:rtl/>
        </w:rPr>
        <w:t xml:space="preserve"> </w:t>
      </w:r>
      <w:r w:rsidRPr="00D44960">
        <w:rPr>
          <w:rStyle w:val="libArabicChar"/>
          <w:rFonts w:hint="cs"/>
          <w:rtl/>
        </w:rPr>
        <w:t>حظاً</w:t>
      </w:r>
      <w:r w:rsidRPr="00D44960">
        <w:rPr>
          <w:rStyle w:val="libArabicChar"/>
          <w:rtl/>
        </w:rPr>
        <w:t xml:space="preserve"> </w:t>
      </w:r>
      <w:r w:rsidRPr="00D44960">
        <w:rPr>
          <w:rStyle w:val="libArabicChar"/>
          <w:rFonts w:hint="cs"/>
          <w:rtl/>
        </w:rPr>
        <w:t>فى</w:t>
      </w:r>
      <w:r w:rsidRPr="00D44960">
        <w:rPr>
          <w:rStyle w:val="libArabicChar"/>
          <w:rtl/>
        </w:rPr>
        <w:t xml:space="preserve"> </w:t>
      </w:r>
      <w:r w:rsidRPr="00D44960">
        <w:rPr>
          <w:rStyle w:val="libArabicChar"/>
          <w:rFonts w:hint="cs"/>
          <w:rtl/>
        </w:rPr>
        <w:t>الآخرة</w:t>
      </w:r>
      <w:r w:rsidRPr="00D44960">
        <w:rPr>
          <w:rStyle w:val="libArabicChar"/>
          <w:rtl/>
        </w:rPr>
        <w:t xml:space="preserve"> </w:t>
      </w:r>
      <w:r w:rsidRPr="00D44960">
        <w:rPr>
          <w:rStyle w:val="libArabicChar"/>
          <w:rFonts w:hint="cs"/>
          <w:rtl/>
        </w:rPr>
        <w:t>و</w:t>
      </w:r>
      <w:r w:rsidRPr="00D44960">
        <w:rPr>
          <w:rStyle w:val="libArabicChar"/>
          <w:rtl/>
        </w:rPr>
        <w:t xml:space="preserve"> </w:t>
      </w:r>
      <w:r w:rsidRPr="00D44960">
        <w:rPr>
          <w:rStyle w:val="libArabicChar"/>
          <w:rFonts w:hint="cs"/>
          <w:rtl/>
        </w:rPr>
        <w:t>ل</w:t>
      </w:r>
      <w:r w:rsidR="00441FB8" w:rsidRPr="00022012">
        <w:rPr>
          <w:rStyle w:val="libArabicChar"/>
          <w:rFonts w:hint="cs"/>
          <w:rtl/>
        </w:rPr>
        <w:t>ه</w:t>
      </w:r>
      <w:r w:rsidRPr="00D44960">
        <w:rPr>
          <w:rStyle w:val="libArabicChar"/>
          <w:rFonts w:hint="cs"/>
          <w:rtl/>
        </w:rPr>
        <w:t>م</w:t>
      </w:r>
      <w:r w:rsidRPr="00D44960">
        <w:rPr>
          <w:rStyle w:val="libArabicChar"/>
          <w:rtl/>
        </w:rPr>
        <w:t xml:space="preserve"> </w:t>
      </w:r>
      <w:r w:rsidRPr="00D44960">
        <w:rPr>
          <w:rStyle w:val="libArabicChar"/>
          <w:rFonts w:hint="cs"/>
          <w:rtl/>
        </w:rPr>
        <w:t>عذاب</w:t>
      </w:r>
      <w:r w:rsidRPr="00D44960">
        <w:rPr>
          <w:rStyle w:val="libArabicChar"/>
          <w:rtl/>
        </w:rPr>
        <w:t xml:space="preserve"> </w:t>
      </w:r>
      <w:r w:rsidRPr="00D44960">
        <w:rPr>
          <w:rStyle w:val="libArabicChar"/>
          <w:rFonts w:hint="cs"/>
          <w:rtl/>
        </w:rPr>
        <w:t>عظيم</w:t>
      </w:r>
      <w:r>
        <w:rPr>
          <w:rtl/>
        </w:rPr>
        <w:t xml:space="preserve"> </w:t>
      </w:r>
      <w:r>
        <w:rPr>
          <w:rFonts w:hint="eastAsia"/>
          <w:rtl/>
        </w:rPr>
        <w:t>ہوسكتا</w:t>
      </w:r>
      <w:r w:rsidR="00F22EEA">
        <w:rPr>
          <w:rtl/>
        </w:rPr>
        <w:t xml:space="preserve"> ہے</w:t>
      </w:r>
      <w:r>
        <w:rPr>
          <w:rtl/>
        </w:rPr>
        <w:t xml:space="preserve"> جملہ ''يريد الله ...''اس سوال كا جواب ہو كہ خداوند، كفر كى نشر و اشاعت كيلئے بعض لوگو</w:t>
      </w:r>
      <w:r w:rsidR="00CA5623">
        <w:rPr>
          <w:rtl/>
        </w:rPr>
        <w:t xml:space="preserve">ں </w:t>
      </w:r>
      <w:r>
        <w:rPr>
          <w:rtl/>
        </w:rPr>
        <w:t>كى كوشش و سعى كے باوجود انہي</w:t>
      </w:r>
      <w:r w:rsidR="00CA5623">
        <w:rPr>
          <w:rtl/>
        </w:rPr>
        <w:t xml:space="preserve">ں </w:t>
      </w:r>
      <w:r>
        <w:rPr>
          <w:rtl/>
        </w:rPr>
        <w:t>كيو</w:t>
      </w:r>
      <w:r w:rsidR="00CA5623">
        <w:rPr>
          <w:rtl/>
        </w:rPr>
        <w:t xml:space="preserve">ں </w:t>
      </w:r>
      <w:r>
        <w:rPr>
          <w:rtl/>
        </w:rPr>
        <w:t>مہلت ديتا</w:t>
      </w:r>
      <w:r w:rsidR="00F22EEA">
        <w:rPr>
          <w:rtl/>
        </w:rPr>
        <w:t xml:space="preserve"> ہے</w:t>
      </w:r>
      <w:r>
        <w:rPr>
          <w:rtl/>
        </w:rPr>
        <w:t xml:space="preserve">_ </w:t>
      </w:r>
    </w:p>
    <w:p w:rsidR="00BF6880" w:rsidRPr="00D44960" w:rsidRDefault="00BF6880" w:rsidP="009C4D0C">
      <w:pPr>
        <w:pStyle w:val="libNormal"/>
        <w:rPr>
          <w:rStyle w:val="libArabicChar"/>
          <w:rtl/>
        </w:rPr>
      </w:pPr>
      <w:r>
        <w:rPr>
          <w:rtl/>
        </w:rPr>
        <w:t>١٥_ كفر مي</w:t>
      </w:r>
      <w:r w:rsidR="00CA5623">
        <w:rPr>
          <w:rtl/>
        </w:rPr>
        <w:t xml:space="preserve">ں </w:t>
      </w:r>
      <w:r>
        <w:rPr>
          <w:rtl/>
        </w:rPr>
        <w:t>جلدى كرنے والو</w:t>
      </w:r>
      <w:r w:rsidR="00CA5623">
        <w:rPr>
          <w:rtl/>
        </w:rPr>
        <w:t xml:space="preserve">ں </w:t>
      </w:r>
      <w:r>
        <w:rPr>
          <w:rtl/>
        </w:rPr>
        <w:t>كے انتظار مي</w:t>
      </w:r>
      <w:r w:rsidR="00CA5623">
        <w:rPr>
          <w:rtl/>
        </w:rPr>
        <w:t xml:space="preserve">ں </w:t>
      </w:r>
      <w:r>
        <w:rPr>
          <w:rtl/>
        </w:rPr>
        <w:t>بہت بڑا عذاب اخروى</w:t>
      </w:r>
      <w:r w:rsidR="00F22EEA">
        <w:rPr>
          <w:rtl/>
        </w:rPr>
        <w:t xml:space="preserve"> ہے</w:t>
      </w:r>
      <w:r>
        <w:rPr>
          <w:rtl/>
        </w:rPr>
        <w:t xml:space="preserve">_ </w:t>
      </w:r>
      <w:r w:rsidRPr="00D44960">
        <w:rPr>
          <w:rStyle w:val="libArabicChar"/>
          <w:rFonts w:hint="eastAsia"/>
          <w:rtl/>
        </w:rPr>
        <w:t>الذين</w:t>
      </w:r>
      <w:r w:rsidRPr="00D44960">
        <w:rPr>
          <w:rStyle w:val="libArabicChar"/>
          <w:rtl/>
        </w:rPr>
        <w:t xml:space="preserve"> يسارعون الكفر ... و ل</w:t>
      </w:r>
      <w:r w:rsidR="00441FB8" w:rsidRPr="00022012">
        <w:rPr>
          <w:rStyle w:val="libArabicChar"/>
          <w:rFonts w:hint="cs"/>
          <w:rtl/>
        </w:rPr>
        <w:t>ه</w:t>
      </w:r>
      <w:r w:rsidRPr="00D44960">
        <w:rPr>
          <w:rStyle w:val="libArabicChar"/>
          <w:rFonts w:hint="cs"/>
          <w:rtl/>
        </w:rPr>
        <w:t>م</w:t>
      </w:r>
      <w:r w:rsidRPr="00D44960">
        <w:rPr>
          <w:rStyle w:val="libArabicChar"/>
          <w:rtl/>
        </w:rPr>
        <w:t xml:space="preserve"> </w:t>
      </w:r>
      <w:r w:rsidRPr="00D44960">
        <w:rPr>
          <w:rStyle w:val="libArabicChar"/>
          <w:rFonts w:hint="cs"/>
          <w:rtl/>
        </w:rPr>
        <w:t>عذاب</w:t>
      </w:r>
      <w:r w:rsidRPr="00D44960">
        <w:rPr>
          <w:rStyle w:val="libArabicChar"/>
          <w:rtl/>
        </w:rPr>
        <w:t xml:space="preserve"> </w:t>
      </w:r>
      <w:r w:rsidRPr="00D44960">
        <w:rPr>
          <w:rStyle w:val="libArabicChar"/>
          <w:rFonts w:hint="cs"/>
          <w:rtl/>
        </w:rPr>
        <w:t>عظيم</w:t>
      </w:r>
      <w:r w:rsidRPr="00D44960">
        <w:rPr>
          <w:rStyle w:val="libArabicChar"/>
          <w:rtl/>
        </w:rPr>
        <w:t xml:space="preserve"> </w:t>
      </w:r>
    </w:p>
    <w:p w:rsidR="00BF6880" w:rsidRDefault="00BF6880" w:rsidP="009C4D0C">
      <w:pPr>
        <w:pStyle w:val="libNormal"/>
        <w:rPr>
          <w:rtl/>
        </w:rPr>
      </w:pPr>
      <w:r>
        <w:rPr>
          <w:rtl/>
        </w:rPr>
        <w:t>١٦_ بعض لوگو</w:t>
      </w:r>
      <w:r w:rsidR="00CA5623">
        <w:rPr>
          <w:rtl/>
        </w:rPr>
        <w:t xml:space="preserve">ں </w:t>
      </w:r>
      <w:r>
        <w:rPr>
          <w:rtl/>
        </w:rPr>
        <w:t>كى كفر مي</w:t>
      </w:r>
      <w:r w:rsidR="00CA5623">
        <w:rPr>
          <w:rtl/>
        </w:rPr>
        <w:t xml:space="preserve">ں </w:t>
      </w:r>
      <w:r>
        <w:rPr>
          <w:rtl/>
        </w:rPr>
        <w:t xml:space="preserve">جلدبازى كرنے پر خداوندمتعال كا پيغمبراكرم(ص) كو تسلى و تشفى دينا_ </w:t>
      </w:r>
    </w:p>
    <w:p w:rsidR="00BF6880" w:rsidRDefault="00BF6880" w:rsidP="009C4D0C">
      <w:pPr>
        <w:pStyle w:val="libArabic"/>
        <w:rPr>
          <w:rtl/>
        </w:rPr>
      </w:pPr>
      <w:r>
        <w:rPr>
          <w:rFonts w:hint="eastAsia"/>
          <w:rtl/>
        </w:rPr>
        <w:t>و</w:t>
      </w:r>
      <w:r>
        <w:rPr>
          <w:rtl/>
        </w:rPr>
        <w:t xml:space="preserve"> لايحزنك الذين يسارعون فى الكفر ... و ل</w:t>
      </w:r>
      <w:r w:rsidR="00441FB8" w:rsidRPr="00FF574A">
        <w:rPr>
          <w:rFonts w:hint="cs"/>
          <w:rtl/>
        </w:rPr>
        <w:t>ه</w:t>
      </w:r>
      <w:r>
        <w:rPr>
          <w:rFonts w:hint="cs"/>
          <w:rtl/>
        </w:rPr>
        <w:t>م</w:t>
      </w:r>
      <w:r>
        <w:rPr>
          <w:rtl/>
        </w:rPr>
        <w:t xml:space="preserve"> </w:t>
      </w:r>
      <w:r>
        <w:rPr>
          <w:rFonts w:hint="cs"/>
          <w:rtl/>
        </w:rPr>
        <w:t>عذاب</w:t>
      </w:r>
      <w:r>
        <w:rPr>
          <w:rtl/>
        </w:rPr>
        <w:t xml:space="preserve"> </w:t>
      </w:r>
      <w:r>
        <w:rPr>
          <w:rFonts w:hint="cs"/>
          <w:rtl/>
        </w:rPr>
        <w:t>عظيم</w:t>
      </w:r>
      <w:r>
        <w:rPr>
          <w:rtl/>
        </w:rPr>
        <w:t xml:space="preserve"> </w:t>
      </w:r>
    </w:p>
    <w:p w:rsidR="00BF6880" w:rsidRDefault="00BF6880" w:rsidP="009C4D0C">
      <w:pPr>
        <w:pStyle w:val="libNormal"/>
        <w:rPr>
          <w:rtl/>
        </w:rPr>
      </w:pPr>
      <w:r>
        <w:rPr>
          <w:rtl/>
        </w:rPr>
        <w:t>١٧_ جزا و سزا كے سلسلے مي</w:t>
      </w:r>
      <w:r w:rsidR="00CA5623">
        <w:rPr>
          <w:rtl/>
        </w:rPr>
        <w:t xml:space="preserve">ں </w:t>
      </w:r>
      <w:r>
        <w:rPr>
          <w:rtl/>
        </w:rPr>
        <w:t xml:space="preserve">نظام الہى كا قانون و قاعدے كے مطابق ہونا_ </w:t>
      </w:r>
    </w:p>
    <w:p w:rsidR="00BF6880" w:rsidRDefault="00BF6880" w:rsidP="009C4D0C">
      <w:pPr>
        <w:pStyle w:val="libNormal"/>
        <w:rPr>
          <w:rtl/>
        </w:rPr>
      </w:pPr>
      <w:r w:rsidRPr="00D44960">
        <w:rPr>
          <w:rStyle w:val="libArabicChar"/>
          <w:rFonts w:hint="eastAsia"/>
          <w:rtl/>
        </w:rPr>
        <w:t>يريد</w:t>
      </w:r>
      <w:r w:rsidRPr="00D44960">
        <w:rPr>
          <w:rStyle w:val="libArabicChar"/>
          <w:rtl/>
        </w:rPr>
        <w:t xml:space="preserve"> الله الايجعل ل</w:t>
      </w:r>
      <w:r w:rsidR="00441FB8" w:rsidRPr="00022012">
        <w:rPr>
          <w:rStyle w:val="libArabicChar"/>
          <w:rFonts w:hint="cs"/>
          <w:rtl/>
        </w:rPr>
        <w:t>ه</w:t>
      </w:r>
      <w:r w:rsidRPr="00D44960">
        <w:rPr>
          <w:rStyle w:val="libArabicChar"/>
          <w:rFonts w:hint="cs"/>
          <w:rtl/>
        </w:rPr>
        <w:t>م</w:t>
      </w:r>
      <w:r w:rsidRPr="00D44960">
        <w:rPr>
          <w:rStyle w:val="libArabicChar"/>
          <w:rtl/>
        </w:rPr>
        <w:t xml:space="preserve"> </w:t>
      </w:r>
      <w:r w:rsidRPr="00D44960">
        <w:rPr>
          <w:rStyle w:val="libArabicChar"/>
          <w:rFonts w:hint="cs"/>
          <w:rtl/>
        </w:rPr>
        <w:t>حظاً</w:t>
      </w:r>
      <w:r w:rsidRPr="00D44960">
        <w:rPr>
          <w:rStyle w:val="libArabicChar"/>
          <w:rtl/>
        </w:rPr>
        <w:t xml:space="preserve"> </w:t>
      </w:r>
      <w:r w:rsidRPr="00D44960">
        <w:rPr>
          <w:rStyle w:val="libArabicChar"/>
          <w:rFonts w:hint="cs"/>
          <w:rtl/>
        </w:rPr>
        <w:t>فى</w:t>
      </w:r>
      <w:r w:rsidRPr="00D44960">
        <w:rPr>
          <w:rStyle w:val="libArabicChar"/>
          <w:rtl/>
        </w:rPr>
        <w:t xml:space="preserve"> </w:t>
      </w:r>
      <w:r w:rsidRPr="00D44960">
        <w:rPr>
          <w:rStyle w:val="libArabicChar"/>
          <w:rFonts w:hint="cs"/>
          <w:rtl/>
        </w:rPr>
        <w:t>الآخرة</w:t>
      </w:r>
      <w:r w:rsidRPr="00D44960">
        <w:rPr>
          <w:rStyle w:val="libArabicChar"/>
          <w:rtl/>
        </w:rPr>
        <w:t xml:space="preserve"> </w:t>
      </w:r>
      <w:r w:rsidRPr="00D44960">
        <w:rPr>
          <w:rStyle w:val="libArabicChar"/>
          <w:rFonts w:hint="cs"/>
          <w:rtl/>
        </w:rPr>
        <w:t>و</w:t>
      </w:r>
      <w:r w:rsidRPr="00D44960">
        <w:rPr>
          <w:rStyle w:val="libArabicChar"/>
          <w:rtl/>
        </w:rPr>
        <w:t xml:space="preserve"> </w:t>
      </w:r>
      <w:r w:rsidRPr="00D44960">
        <w:rPr>
          <w:rStyle w:val="libArabicChar"/>
          <w:rFonts w:hint="cs"/>
          <w:rtl/>
        </w:rPr>
        <w:t>ل</w:t>
      </w:r>
      <w:r w:rsidR="00441FB8" w:rsidRPr="00022012">
        <w:rPr>
          <w:rStyle w:val="libArabicChar"/>
          <w:rFonts w:hint="cs"/>
          <w:rtl/>
        </w:rPr>
        <w:t>ه</w:t>
      </w:r>
      <w:r w:rsidRPr="00D44960">
        <w:rPr>
          <w:rStyle w:val="libArabicChar"/>
          <w:rFonts w:hint="cs"/>
          <w:rtl/>
        </w:rPr>
        <w:t>م</w:t>
      </w:r>
      <w:r w:rsidRPr="00D44960">
        <w:rPr>
          <w:rStyle w:val="libArabicChar"/>
          <w:rtl/>
        </w:rPr>
        <w:t xml:space="preserve"> </w:t>
      </w:r>
      <w:r w:rsidRPr="00D44960">
        <w:rPr>
          <w:rStyle w:val="libArabicChar"/>
          <w:rFonts w:hint="cs"/>
          <w:rtl/>
        </w:rPr>
        <w:t>عذاب</w:t>
      </w:r>
      <w:r w:rsidRPr="00D44960">
        <w:rPr>
          <w:rStyle w:val="libArabicChar"/>
          <w:rtl/>
        </w:rPr>
        <w:t xml:space="preserve"> </w:t>
      </w:r>
      <w:r w:rsidRPr="00D44960">
        <w:rPr>
          <w:rStyle w:val="libArabicChar"/>
          <w:rFonts w:hint="cs"/>
          <w:rtl/>
        </w:rPr>
        <w:t>عظيم</w:t>
      </w:r>
      <w:r>
        <w:rPr>
          <w:rtl/>
        </w:rPr>
        <w:t xml:space="preserve"> </w:t>
      </w:r>
      <w:r>
        <w:rPr>
          <w:rFonts w:hint="eastAsia"/>
          <w:rtl/>
        </w:rPr>
        <w:t>آيت</w:t>
      </w:r>
      <w:r>
        <w:rPr>
          <w:rtl/>
        </w:rPr>
        <w:t xml:space="preserve"> كا منطوق يہ</w:t>
      </w:r>
      <w:r w:rsidR="00F22EEA">
        <w:rPr>
          <w:rtl/>
        </w:rPr>
        <w:t xml:space="preserve"> ہے</w:t>
      </w:r>
      <w:r>
        <w:rPr>
          <w:rtl/>
        </w:rPr>
        <w:t xml:space="preserve"> كہ عذاب اور آخرت كے مواہب سے محروميت ،كفر كا نتيجہ</w:t>
      </w:r>
      <w:r w:rsidR="00F22EEA">
        <w:rPr>
          <w:rtl/>
        </w:rPr>
        <w:t xml:space="preserve"> ہے</w:t>
      </w:r>
      <w:r>
        <w:rPr>
          <w:rtl/>
        </w:rPr>
        <w:t>_ پس اسكے مفہوم كے مطابق اخروى مواہب سے بہرہ مندى اور عذاب سے دورى ايمان سے مربوط</w:t>
      </w:r>
      <w:r w:rsidR="00F22EEA">
        <w:rPr>
          <w:rtl/>
        </w:rPr>
        <w:t xml:space="preserve"> ہے</w:t>
      </w:r>
      <w:r>
        <w:rPr>
          <w:rtl/>
        </w:rPr>
        <w:t>_ پس الہى جزا و سزا، قانون و نظام كے تحت</w:t>
      </w:r>
      <w:r w:rsidR="00F22EEA">
        <w:rPr>
          <w:rtl/>
        </w:rPr>
        <w:t xml:space="preserve"> ہے</w:t>
      </w:r>
      <w:r>
        <w:rPr>
          <w:rtl/>
        </w:rPr>
        <w:t xml:space="preserve">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(ص) كا غم و اندوہ ١، ٢، ٤ آنحضرت (ص) كو تسلى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و</w:t>
      </w:r>
      <w:r w:rsidR="00BF6880">
        <w:rPr>
          <w:rtl/>
        </w:rPr>
        <w:t xml:space="preserve"> تشفى دينا١٧; آنحضرت (ص) كى دلچسپى ١;آنحضرت(ص) كى ذمہ دارى كى حدود ٣ </w:t>
      </w:r>
    </w:p>
    <w:p w:rsidR="00BF6880" w:rsidRDefault="00BF6880" w:rsidP="009C4D0C">
      <w:pPr>
        <w:pStyle w:val="libNormal"/>
        <w:rPr>
          <w:rtl/>
        </w:rPr>
      </w:pPr>
      <w:r>
        <w:rPr>
          <w:rFonts w:hint="eastAsia"/>
          <w:rtl/>
        </w:rPr>
        <w:t>اجر</w:t>
      </w:r>
      <w:r>
        <w:rPr>
          <w:rtl/>
        </w:rPr>
        <w:t xml:space="preserve">: </w:t>
      </w:r>
      <w:r>
        <w:rPr>
          <w:rFonts w:hint="eastAsia"/>
          <w:rtl/>
        </w:rPr>
        <w:t>اخروى</w:t>
      </w:r>
      <w:r>
        <w:rPr>
          <w:rtl/>
        </w:rPr>
        <w:t xml:space="preserve"> اجر ٩، ١٠، ١٥ ;دنيوى اجر ١٤ </w:t>
      </w:r>
    </w:p>
    <w:p w:rsidR="00BF6880" w:rsidRDefault="00BF6880" w:rsidP="009C4D0C">
      <w:pPr>
        <w:pStyle w:val="libNormal"/>
        <w:rPr>
          <w:rtl/>
        </w:rPr>
      </w:pPr>
      <w:r>
        <w:rPr>
          <w:rFonts w:hint="eastAsia"/>
          <w:rtl/>
        </w:rPr>
        <w:t>استدراج</w:t>
      </w:r>
      <w:r>
        <w:rPr>
          <w:rtl/>
        </w:rPr>
        <w:t xml:space="preserve">: </w:t>
      </w:r>
      <w:r>
        <w:rPr>
          <w:rFonts w:hint="eastAsia"/>
          <w:rtl/>
        </w:rPr>
        <w:t>سنت</w:t>
      </w:r>
      <w:r>
        <w:rPr>
          <w:rtl/>
        </w:rPr>
        <w:t xml:space="preserve"> استدراج ١٥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١ </w:t>
      </w:r>
    </w:p>
    <w:p w:rsidR="00BF6880" w:rsidRDefault="00BF6880" w:rsidP="009C4D0C">
      <w:pPr>
        <w:pStyle w:val="libNormal"/>
        <w:rPr>
          <w:rtl/>
        </w:rPr>
      </w:pPr>
      <w:r>
        <w:rPr>
          <w:rFonts w:hint="eastAsia"/>
          <w:rtl/>
        </w:rPr>
        <w:t>افواہ</w:t>
      </w:r>
      <w:r>
        <w:rPr>
          <w:rtl/>
        </w:rPr>
        <w:t xml:space="preserve"> : </w:t>
      </w:r>
      <w:r>
        <w:rPr>
          <w:rFonts w:hint="eastAsia"/>
          <w:rtl/>
        </w:rPr>
        <w:t>افواہ</w:t>
      </w:r>
      <w:r>
        <w:rPr>
          <w:rtl/>
        </w:rPr>
        <w:t xml:space="preserve"> كے اثرات ٥ </w:t>
      </w:r>
    </w:p>
    <w:p w:rsidR="00BF6880" w:rsidRDefault="00BF6880" w:rsidP="009C4D0C">
      <w:pPr>
        <w:pStyle w:val="libNormal"/>
        <w:rPr>
          <w:rtl/>
        </w:rPr>
      </w:pPr>
      <w:r>
        <w:rPr>
          <w:rFonts w:hint="eastAsia"/>
          <w:rtl/>
        </w:rPr>
        <w:t>اللہ</w:t>
      </w:r>
      <w:r>
        <w:rPr>
          <w:rtl/>
        </w:rPr>
        <w:t xml:space="preserve"> تعالى: ٦ </w:t>
      </w:r>
      <w:r>
        <w:rPr>
          <w:rFonts w:hint="eastAsia"/>
          <w:rtl/>
        </w:rPr>
        <w:t>اللہ</w:t>
      </w:r>
      <w:r>
        <w:rPr>
          <w:rtl/>
        </w:rPr>
        <w:t xml:space="preserve"> تعالى كاارادہ ٩، ١٣; اللہ تعالى كا مہلت دينا ١٥;اللہ تعالى كى تدبير ١٢;اللہ تعالى كى سنت ١٢،١٥; اللہ تعالى كى نصيحتي</w:t>
      </w:r>
      <w:r w:rsidR="00CA5623">
        <w:rPr>
          <w:rtl/>
        </w:rPr>
        <w:t xml:space="preserve">ں </w:t>
      </w:r>
      <w:r>
        <w:rPr>
          <w:rtl/>
        </w:rPr>
        <w:t xml:space="preserve">٥;اللہ تعالى كے دشمن ٨ </w:t>
      </w:r>
    </w:p>
    <w:p w:rsidR="00BF6880" w:rsidRDefault="00BF6880" w:rsidP="009C4D0C">
      <w:pPr>
        <w:pStyle w:val="libNormal"/>
        <w:rPr>
          <w:rtl/>
        </w:rPr>
      </w:pPr>
      <w:r>
        <w:rPr>
          <w:rFonts w:hint="eastAsia"/>
          <w:rtl/>
        </w:rPr>
        <w:t>حق</w:t>
      </w:r>
      <w:r>
        <w:rPr>
          <w:rtl/>
        </w:rPr>
        <w:t xml:space="preserve">: ٨ </w:t>
      </w:r>
      <w:r>
        <w:rPr>
          <w:rFonts w:hint="eastAsia"/>
          <w:rtl/>
        </w:rPr>
        <w:t>حق</w:t>
      </w:r>
      <w:r>
        <w:rPr>
          <w:rtl/>
        </w:rPr>
        <w:t xml:space="preserve"> كا استحكام٧ </w:t>
      </w:r>
    </w:p>
    <w:p w:rsidR="00BF6880" w:rsidRDefault="00BF6880" w:rsidP="009C4D0C">
      <w:pPr>
        <w:pStyle w:val="libNormal"/>
        <w:rPr>
          <w:rtl/>
        </w:rPr>
      </w:pPr>
      <w:r>
        <w:rPr>
          <w:rFonts w:hint="eastAsia"/>
          <w:rtl/>
        </w:rPr>
        <w:t>حوصلہ</w:t>
      </w:r>
      <w:r>
        <w:rPr>
          <w:rtl/>
        </w:rPr>
        <w:t xml:space="preserve"> پست كرنا: ٥ </w:t>
      </w:r>
    </w:p>
    <w:p w:rsidR="00BF6880" w:rsidRDefault="00BF6880" w:rsidP="009C4D0C">
      <w:pPr>
        <w:pStyle w:val="libNormal"/>
        <w:rPr>
          <w:rtl/>
        </w:rPr>
      </w:pPr>
      <w:r>
        <w:rPr>
          <w:rFonts w:hint="eastAsia"/>
          <w:rtl/>
        </w:rPr>
        <w:t>خسارہ</w:t>
      </w:r>
      <w:r>
        <w:rPr>
          <w:rtl/>
        </w:rPr>
        <w:t xml:space="preserve">: </w:t>
      </w:r>
      <w:r>
        <w:rPr>
          <w:rFonts w:hint="eastAsia"/>
          <w:rtl/>
        </w:rPr>
        <w:t>خسارے</w:t>
      </w:r>
      <w:r>
        <w:rPr>
          <w:rtl/>
        </w:rPr>
        <w:t xml:space="preserve"> كے اسباب ١١ </w:t>
      </w:r>
    </w:p>
    <w:p w:rsidR="00BF6880" w:rsidRDefault="00BF6880" w:rsidP="009C4D0C">
      <w:pPr>
        <w:pStyle w:val="libNormal"/>
        <w:rPr>
          <w:rtl/>
        </w:rPr>
      </w:pPr>
      <w:r>
        <w:rPr>
          <w:rFonts w:hint="eastAsia"/>
          <w:rtl/>
        </w:rPr>
        <w:t>دشمن</w:t>
      </w:r>
      <w:r>
        <w:rPr>
          <w:rtl/>
        </w:rPr>
        <w:t xml:space="preserve">: ٨، ١٢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كى حفاظت ٤;دين كے دشمن ١٢ </w:t>
      </w:r>
    </w:p>
    <w:p w:rsidR="00BF6880" w:rsidRDefault="00BF6880" w:rsidP="009C4D0C">
      <w:pPr>
        <w:pStyle w:val="libNormal"/>
        <w:rPr>
          <w:rtl/>
        </w:rPr>
      </w:pPr>
      <w:r>
        <w:rPr>
          <w:rFonts w:hint="eastAsia"/>
          <w:rtl/>
        </w:rPr>
        <w:t>ضرر</w:t>
      </w:r>
      <w:r>
        <w:rPr>
          <w:rtl/>
        </w:rPr>
        <w:t xml:space="preserve"> پہنچانا: </w:t>
      </w:r>
      <w:r>
        <w:rPr>
          <w:rFonts w:hint="eastAsia"/>
          <w:rtl/>
        </w:rPr>
        <w:t>اللہ</w:t>
      </w:r>
      <w:r>
        <w:rPr>
          <w:rtl/>
        </w:rPr>
        <w:t xml:space="preserve"> تعالى كو ضرر پہنچانا ٦ </w:t>
      </w:r>
    </w:p>
    <w:p w:rsidR="00BF6880" w:rsidRDefault="00BF6880" w:rsidP="009C4D0C">
      <w:pPr>
        <w:pStyle w:val="libNormal"/>
        <w:rPr>
          <w:rtl/>
        </w:rPr>
      </w:pPr>
      <w:r>
        <w:rPr>
          <w:rFonts w:hint="eastAsia"/>
          <w:rtl/>
        </w:rPr>
        <w:t>عذاب</w:t>
      </w:r>
      <w:r>
        <w:rPr>
          <w:rtl/>
        </w:rPr>
        <w:t xml:space="preserve">: </w:t>
      </w:r>
      <w:r>
        <w:rPr>
          <w:rFonts w:hint="eastAsia"/>
          <w:rtl/>
        </w:rPr>
        <w:t>عذاب</w:t>
      </w:r>
      <w:r>
        <w:rPr>
          <w:rtl/>
        </w:rPr>
        <w:t xml:space="preserve"> كے مراتب ١٦ </w:t>
      </w:r>
    </w:p>
    <w:p w:rsidR="00BF6880" w:rsidRDefault="00BF6880" w:rsidP="009C4D0C">
      <w:pPr>
        <w:pStyle w:val="libNormal"/>
        <w:rPr>
          <w:rtl/>
        </w:rPr>
      </w:pPr>
      <w:r>
        <w:rPr>
          <w:rFonts w:hint="eastAsia"/>
          <w:rtl/>
        </w:rPr>
        <w:t>علم</w:t>
      </w:r>
      <w:r>
        <w:rPr>
          <w:rtl/>
        </w:rPr>
        <w:t xml:space="preserve">: </w:t>
      </w:r>
      <w:r>
        <w:rPr>
          <w:rFonts w:hint="eastAsia"/>
          <w:rtl/>
        </w:rPr>
        <w:t>علم</w:t>
      </w:r>
      <w:r>
        <w:rPr>
          <w:rtl/>
        </w:rPr>
        <w:t xml:space="preserve"> كے اثرات ١٢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كا اجر ١٠; عمل كے اثرات ١٠ </w:t>
      </w:r>
    </w:p>
    <w:p w:rsidR="00BF6880" w:rsidRDefault="00BF6880" w:rsidP="009C4D0C">
      <w:pPr>
        <w:pStyle w:val="libNormal"/>
        <w:rPr>
          <w:rtl/>
        </w:rPr>
      </w:pPr>
      <w:r>
        <w:rPr>
          <w:rFonts w:hint="eastAsia"/>
          <w:rtl/>
        </w:rPr>
        <w:t>غم</w:t>
      </w:r>
      <w:r>
        <w:rPr>
          <w:rtl/>
        </w:rPr>
        <w:t xml:space="preserve"> واندوہ: ١، ٢، ٤ </w:t>
      </w:r>
      <w:r>
        <w:rPr>
          <w:rFonts w:hint="eastAsia"/>
          <w:rtl/>
        </w:rPr>
        <w:t>غم</w:t>
      </w:r>
      <w:r>
        <w:rPr>
          <w:rtl/>
        </w:rPr>
        <w:t xml:space="preserve"> و اندوہ بر طرف كرنا ١٢ </w:t>
      </w:r>
    </w:p>
    <w:p w:rsidR="00BF6880" w:rsidRDefault="00BF6880" w:rsidP="009C4D0C">
      <w:pPr>
        <w:pStyle w:val="libNormal"/>
        <w:rPr>
          <w:rtl/>
        </w:rPr>
      </w:pPr>
      <w:r>
        <w:rPr>
          <w:rFonts w:hint="eastAsia"/>
          <w:rtl/>
        </w:rPr>
        <w:t>كفار</w:t>
      </w:r>
      <w:r>
        <w:rPr>
          <w:rtl/>
        </w:rPr>
        <w:t xml:space="preserve">: ٥، ٦، ٧ </w:t>
      </w:r>
      <w:r>
        <w:rPr>
          <w:rFonts w:hint="eastAsia"/>
          <w:rtl/>
        </w:rPr>
        <w:t>كفار</w:t>
      </w:r>
      <w:r>
        <w:rPr>
          <w:rtl/>
        </w:rPr>
        <w:t xml:space="preserve"> كا خسارہ ١١; كفار كى سازش ٤; كفار كى سزا ١٦;كفار كى محروميت ٩، ١٤، ١٥ </w:t>
      </w:r>
    </w:p>
    <w:p w:rsidR="00BF6880" w:rsidRDefault="00BF6880" w:rsidP="009C4D0C">
      <w:pPr>
        <w:pStyle w:val="libNormal"/>
        <w:rPr>
          <w:rtl/>
        </w:rPr>
      </w:pPr>
      <w:r>
        <w:rPr>
          <w:rFonts w:hint="eastAsia"/>
          <w:rtl/>
        </w:rPr>
        <w:t>كفر</w:t>
      </w:r>
      <w:r>
        <w:rPr>
          <w:rtl/>
        </w:rPr>
        <w:t xml:space="preserve">: ١، ٢ </w:t>
      </w:r>
      <w:r>
        <w:rPr>
          <w:rFonts w:hint="eastAsia"/>
          <w:rtl/>
        </w:rPr>
        <w:t>كفر</w:t>
      </w:r>
      <w:r>
        <w:rPr>
          <w:rtl/>
        </w:rPr>
        <w:t xml:space="preserve"> كا پيش خيمہ ٥;كفر كى سزا ٩، ١٦ ;كفر كے اثرات ١١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لوگ</w:t>
      </w:r>
      <w:r w:rsidR="00BF6880">
        <w:rPr>
          <w:rtl/>
        </w:rPr>
        <w:t xml:space="preserve"> : </w:t>
      </w:r>
      <w:r w:rsidR="00BF6880">
        <w:rPr>
          <w:rFonts w:hint="eastAsia"/>
          <w:rtl/>
        </w:rPr>
        <w:t>لوگو</w:t>
      </w:r>
      <w:r w:rsidR="00CA5623">
        <w:rPr>
          <w:rFonts w:hint="eastAsia"/>
          <w:rtl/>
        </w:rPr>
        <w:t xml:space="preserve">ں </w:t>
      </w:r>
      <w:r w:rsidR="00BF6880">
        <w:rPr>
          <w:rtl/>
        </w:rPr>
        <w:t>كا كفر ١، ٢، ١٧;لوگو</w:t>
      </w:r>
      <w:r w:rsidR="00CA5623">
        <w:rPr>
          <w:rtl/>
        </w:rPr>
        <w:t xml:space="preserve">ں </w:t>
      </w:r>
      <w:r w:rsidR="00BF6880">
        <w:rPr>
          <w:rtl/>
        </w:rPr>
        <w:t xml:space="preserve">كى ہدايت ٣ </w:t>
      </w:r>
    </w:p>
    <w:p w:rsidR="00BF6880" w:rsidRDefault="00BF6880" w:rsidP="009C4D0C">
      <w:pPr>
        <w:pStyle w:val="libNormal"/>
        <w:rPr>
          <w:rtl/>
        </w:rPr>
      </w:pPr>
      <w:r>
        <w:rPr>
          <w:rFonts w:hint="eastAsia"/>
          <w:rtl/>
        </w:rPr>
        <w:t>مبارزت</w:t>
      </w:r>
      <w:r>
        <w:rPr>
          <w:rtl/>
        </w:rPr>
        <w:t xml:space="preserve">: </w:t>
      </w:r>
      <w:r>
        <w:rPr>
          <w:rFonts w:hint="eastAsia"/>
          <w:rtl/>
        </w:rPr>
        <w:t>آنحضرت</w:t>
      </w:r>
      <w:r>
        <w:rPr>
          <w:rtl/>
        </w:rPr>
        <w:t xml:space="preserve">(ص) كے خلاف مبارزت ٨;حق كے خلاف مبارزت ٨ </w:t>
      </w:r>
    </w:p>
    <w:p w:rsidR="00BF6880" w:rsidRDefault="00BF6880" w:rsidP="009C4D0C">
      <w:pPr>
        <w:pStyle w:val="libNormal"/>
        <w:rPr>
          <w:rtl/>
        </w:rPr>
      </w:pPr>
      <w:r>
        <w:rPr>
          <w:rFonts w:hint="eastAsia"/>
          <w:rtl/>
        </w:rPr>
        <w:t>محاربين</w:t>
      </w:r>
      <w:r>
        <w:rPr>
          <w:rtl/>
        </w:rPr>
        <w:t xml:space="preserve">: ٨ </w:t>
      </w:r>
    </w:p>
    <w:p w:rsidR="00BF6880" w:rsidRDefault="00BF6880" w:rsidP="009C4D0C">
      <w:pPr>
        <w:pStyle w:val="libNormal"/>
        <w:rPr>
          <w:rtl/>
        </w:rPr>
      </w:pPr>
      <w:r>
        <w:rPr>
          <w:rFonts w:hint="eastAsia"/>
          <w:rtl/>
        </w:rPr>
        <w:t>محروميت</w:t>
      </w:r>
      <w:r>
        <w:rPr>
          <w:rtl/>
        </w:rPr>
        <w:t xml:space="preserve">: ٩، ١٤، ١٥ </w:t>
      </w:r>
      <w:r>
        <w:rPr>
          <w:rFonts w:hint="eastAsia"/>
          <w:rtl/>
        </w:rPr>
        <w:t>محروميت</w:t>
      </w:r>
      <w:r>
        <w:rPr>
          <w:rtl/>
        </w:rPr>
        <w:t xml:space="preserve"> كے اسباب ١٠ </w:t>
      </w:r>
    </w:p>
    <w:p w:rsidR="00BF6880" w:rsidRDefault="00BF6880" w:rsidP="009C4D0C">
      <w:pPr>
        <w:pStyle w:val="libNormal"/>
        <w:rPr>
          <w:rtl/>
        </w:rPr>
      </w:pPr>
      <w:r>
        <w:rPr>
          <w:rFonts w:hint="eastAsia"/>
          <w:rtl/>
        </w:rPr>
        <w:t>جزا</w:t>
      </w:r>
      <w:r>
        <w:rPr>
          <w:rtl/>
        </w:rPr>
        <w:t xml:space="preserve"> و سزا كا نظام :١٨ </w:t>
      </w:r>
    </w:p>
    <w:p w:rsidR="00BF6880" w:rsidRDefault="00BF6880" w:rsidP="009C4D0C">
      <w:pPr>
        <w:pStyle w:val="libNormal"/>
        <w:rPr>
          <w:rtl/>
        </w:rPr>
      </w:pPr>
      <w:r>
        <w:rPr>
          <w:rFonts w:hint="eastAsia"/>
          <w:rtl/>
        </w:rPr>
        <w:t>نظريہ</w:t>
      </w:r>
      <w:r>
        <w:rPr>
          <w:rtl/>
        </w:rPr>
        <w:t xml:space="preserve"> كائنات: </w:t>
      </w:r>
      <w:r>
        <w:rPr>
          <w:rFonts w:hint="eastAsia"/>
          <w:rtl/>
        </w:rPr>
        <w:t>نظريہ</w:t>
      </w:r>
      <w:r>
        <w:rPr>
          <w:rtl/>
        </w:rPr>
        <w:t xml:space="preserve"> كائنات اور آئيڈيالوجى ١٢ </w:t>
      </w:r>
    </w:p>
    <w:p w:rsidR="00BF6880" w:rsidRDefault="00BF6880" w:rsidP="009C4D0C">
      <w:pPr>
        <w:pStyle w:val="libNormal"/>
        <w:rPr>
          <w:rtl/>
        </w:rPr>
      </w:pPr>
      <w:r>
        <w:rPr>
          <w:rFonts w:hint="eastAsia"/>
          <w:rtl/>
        </w:rPr>
        <w:t>ہدايت</w:t>
      </w:r>
      <w:r>
        <w:rPr>
          <w:rtl/>
        </w:rPr>
        <w:t xml:space="preserve">: ٣ </w:t>
      </w:r>
    </w:p>
    <w:p w:rsidR="00BF6880" w:rsidRDefault="00BF6880" w:rsidP="009C4D0C">
      <w:pPr>
        <w:pStyle w:val="libNormal"/>
        <w:rPr>
          <w:rtl/>
        </w:rPr>
      </w:pPr>
    </w:p>
    <w:p w:rsidR="000612B9" w:rsidRDefault="000612B9" w:rsidP="009C4D0C">
      <w:pPr>
        <w:pStyle w:val="Heading2Center"/>
        <w:rPr>
          <w:rtl/>
        </w:rPr>
      </w:pPr>
      <w:bookmarkStart w:id="69" w:name="_Toc11329242"/>
      <w:r>
        <w:rPr>
          <w:rFonts w:hint="cs"/>
          <w:rtl/>
        </w:rPr>
        <w:t>آیت</w:t>
      </w:r>
      <w:r w:rsidR="00BF6880">
        <w:rPr>
          <w:rtl/>
        </w:rPr>
        <w:t>(۱۷۷)</w:t>
      </w:r>
      <w:bookmarkEnd w:id="69"/>
      <w:r w:rsidR="00BF6880">
        <w:rPr>
          <w:rtl/>
        </w:rPr>
        <w:t xml:space="preserve"> </w:t>
      </w:r>
    </w:p>
    <w:p w:rsidR="000612B9"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0612B9">
        <w:rPr>
          <w:rStyle w:val="libAieChar"/>
          <w:rtl/>
        </w:rPr>
        <w:t>إِنَّ الَّذِينَ اشْتَرَوُاْ الْكُفْرَ بِالإِيمَانِ لَن يَضُرُّواْ اللّ</w:t>
      </w:r>
      <w:r w:rsidRPr="00F60319">
        <w:rPr>
          <w:rStyle w:val="libAieChar"/>
          <w:rFonts w:hint="cs"/>
          <w:rtl/>
        </w:rPr>
        <w:t>ه</w:t>
      </w:r>
      <w:r w:rsidRPr="000612B9">
        <w:rPr>
          <w:rStyle w:val="libAieChar"/>
          <w:rFonts w:hint="cs"/>
          <w:rtl/>
        </w:rPr>
        <w:t>َ</w:t>
      </w:r>
      <w:r w:rsidRPr="000612B9">
        <w:rPr>
          <w:rStyle w:val="libAieChar"/>
          <w:rtl/>
        </w:rPr>
        <w:t xml:space="preserve"> </w:t>
      </w:r>
      <w:r w:rsidRPr="000612B9">
        <w:rPr>
          <w:rStyle w:val="libAieChar"/>
          <w:rFonts w:hint="cs"/>
          <w:rtl/>
        </w:rPr>
        <w:t>شَيْئًا</w:t>
      </w:r>
      <w:r w:rsidRPr="000612B9">
        <w:rPr>
          <w:rStyle w:val="libAieChar"/>
          <w:rtl/>
        </w:rPr>
        <w:t xml:space="preserve"> </w:t>
      </w:r>
      <w:r w:rsidRPr="000612B9">
        <w:rPr>
          <w:rStyle w:val="libAieChar"/>
          <w:rFonts w:hint="cs"/>
          <w:rtl/>
        </w:rPr>
        <w:t>وَل</w:t>
      </w:r>
      <w:r w:rsidRPr="00F60319">
        <w:rPr>
          <w:rStyle w:val="libAieChar"/>
          <w:rFonts w:hint="cs"/>
          <w:rtl/>
        </w:rPr>
        <w:t>ه</w:t>
      </w:r>
      <w:r w:rsidRPr="000612B9">
        <w:rPr>
          <w:rStyle w:val="libAieChar"/>
          <w:rFonts w:hint="cs"/>
          <w:rtl/>
        </w:rPr>
        <w:t>ُمْ</w:t>
      </w:r>
      <w:r w:rsidRPr="000612B9">
        <w:rPr>
          <w:rStyle w:val="libAieChar"/>
          <w:rtl/>
        </w:rPr>
        <w:t xml:space="preserve"> </w:t>
      </w:r>
      <w:r w:rsidRPr="000612B9">
        <w:rPr>
          <w:rStyle w:val="libAieChar"/>
          <w:rFonts w:hint="cs"/>
          <w:rtl/>
        </w:rPr>
        <w:t>عَذَابٌ</w:t>
      </w:r>
      <w:r w:rsidRPr="000612B9">
        <w:rPr>
          <w:rStyle w:val="libAieChar"/>
          <w:rtl/>
        </w:rPr>
        <w:t xml:space="preserve"> </w:t>
      </w:r>
      <w:r w:rsidRPr="000612B9">
        <w:rPr>
          <w:rStyle w:val="libAieChar"/>
          <w:rFonts w:hint="cs"/>
          <w:rtl/>
        </w:rPr>
        <w:t>أَلِيمٌ</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جن لوگو</w:t>
      </w:r>
      <w:r w:rsidR="00CA5623">
        <w:rPr>
          <w:rtl/>
        </w:rPr>
        <w:t xml:space="preserve">ں </w:t>
      </w:r>
      <w:r>
        <w:rPr>
          <w:rtl/>
        </w:rPr>
        <w:t>نے ايمان كے بدلے كفر خريد ليا</w:t>
      </w:r>
      <w:r w:rsidR="00F22EEA">
        <w:rPr>
          <w:rtl/>
        </w:rPr>
        <w:t xml:space="preserve"> ہے</w:t>
      </w:r>
      <w:r>
        <w:rPr>
          <w:rtl/>
        </w:rPr>
        <w:t xml:space="preserve"> وہ خدا كو كوئي نقصان نہي</w:t>
      </w:r>
      <w:r w:rsidR="00CA5623">
        <w:rPr>
          <w:rtl/>
        </w:rPr>
        <w:t xml:space="preserve">ں </w:t>
      </w:r>
      <w:r>
        <w:rPr>
          <w:rtl/>
        </w:rPr>
        <w:t>پہنچا سكتے اور ان كے لئے دردناك عذاب</w:t>
      </w:r>
      <w:r w:rsidR="00F22EEA">
        <w:rPr>
          <w:rtl/>
        </w:rPr>
        <w:t xml:space="preserve"> ہے</w:t>
      </w:r>
      <w:r>
        <w:rPr>
          <w:rtl/>
        </w:rPr>
        <w:t xml:space="preserve"> _ </w:t>
      </w:r>
    </w:p>
    <w:p w:rsidR="00BF6880" w:rsidRPr="000612B9" w:rsidRDefault="00BF6880" w:rsidP="009C4D0C">
      <w:pPr>
        <w:pStyle w:val="libNormal"/>
        <w:rPr>
          <w:rStyle w:val="libArabicChar"/>
          <w:rtl/>
        </w:rPr>
      </w:pPr>
      <w:r>
        <w:rPr>
          <w:rtl/>
        </w:rPr>
        <w:t>١_ كفار، خداوند متعال كو كسى قسم كا بھى ضرر و نقصان نہي</w:t>
      </w:r>
      <w:r w:rsidR="00CA5623">
        <w:rPr>
          <w:rtl/>
        </w:rPr>
        <w:t xml:space="preserve">ں </w:t>
      </w:r>
      <w:r>
        <w:rPr>
          <w:rtl/>
        </w:rPr>
        <w:t xml:space="preserve">پہنچا سكتے_ </w:t>
      </w:r>
      <w:r w:rsidRPr="000612B9">
        <w:rPr>
          <w:rStyle w:val="libArabicChar"/>
          <w:rFonts w:hint="eastAsia"/>
          <w:rtl/>
        </w:rPr>
        <w:t>ان</w:t>
      </w:r>
      <w:r w:rsidRPr="000612B9">
        <w:rPr>
          <w:rStyle w:val="libArabicChar"/>
          <w:rtl/>
        </w:rPr>
        <w:t xml:space="preserve"> الذين اشتروا الكفر بالايمان لن يضروا الله شيئا </w:t>
      </w:r>
    </w:p>
    <w:p w:rsidR="00BF6880" w:rsidRDefault="00BF6880" w:rsidP="009C4D0C">
      <w:pPr>
        <w:pStyle w:val="libNormal"/>
        <w:rPr>
          <w:rtl/>
        </w:rPr>
      </w:pPr>
      <w:r>
        <w:rPr>
          <w:rtl/>
        </w:rPr>
        <w:t>٢_ خدا پر ايمان لانا، بشر كى فطرت</w:t>
      </w:r>
      <w:r w:rsidR="00F22EEA">
        <w:rPr>
          <w:rtl/>
        </w:rPr>
        <w:t xml:space="preserve"> ہے</w:t>
      </w:r>
      <w:r>
        <w:rPr>
          <w:rtl/>
        </w:rPr>
        <w:t xml:space="preserve">_ </w:t>
      </w:r>
      <w:r w:rsidRPr="000612B9">
        <w:rPr>
          <w:rStyle w:val="libArabicChar"/>
          <w:rFonts w:hint="eastAsia"/>
          <w:rtl/>
        </w:rPr>
        <w:t>ان</w:t>
      </w:r>
      <w:r w:rsidRPr="000612B9">
        <w:rPr>
          <w:rStyle w:val="libArabicChar"/>
          <w:rtl/>
        </w:rPr>
        <w:t xml:space="preserve"> الذين اشتروا الكفر بالايمان</w:t>
      </w:r>
      <w:r>
        <w:rPr>
          <w:rtl/>
        </w:rPr>
        <w:t xml:space="preserve"> </w:t>
      </w:r>
      <w:r>
        <w:rPr>
          <w:rFonts w:hint="eastAsia"/>
          <w:rtl/>
        </w:rPr>
        <w:t>آيت</w:t>
      </w:r>
      <w:r>
        <w:rPr>
          <w:rtl/>
        </w:rPr>
        <w:t xml:space="preserve"> شريفہ مي</w:t>
      </w:r>
      <w:r w:rsidR="00CA5623">
        <w:rPr>
          <w:rtl/>
        </w:rPr>
        <w:t xml:space="preserve">ں </w:t>
      </w:r>
      <w:r>
        <w:rPr>
          <w:rtl/>
        </w:rPr>
        <w:t>ايمان كو اصل و فطرى اور كفر كو عارض ہونے والى شے قرار دياگيا</w:t>
      </w:r>
      <w:r w:rsidR="00F22EEA">
        <w:rPr>
          <w:rtl/>
        </w:rPr>
        <w:t xml:space="preserve"> ہے</w:t>
      </w:r>
      <w:r>
        <w:rPr>
          <w:rtl/>
        </w:rPr>
        <w:t>_ بنابراي</w:t>
      </w:r>
      <w:r w:rsidR="00CA5623">
        <w:rPr>
          <w:rtl/>
        </w:rPr>
        <w:t xml:space="preserve">ں </w:t>
      </w:r>
      <w:r>
        <w:rPr>
          <w:rtl/>
        </w:rPr>
        <w:t>انسان اپنى اصل يعنى فطرت مي</w:t>
      </w:r>
      <w:r w:rsidR="00CA5623">
        <w:rPr>
          <w:rtl/>
        </w:rPr>
        <w:t xml:space="preserve">ں </w:t>
      </w:r>
      <w:r>
        <w:rPr>
          <w:rtl/>
        </w:rPr>
        <w:t>ايمان كى جانب رجحان ركھتا</w:t>
      </w:r>
      <w:r w:rsidR="00F22EEA">
        <w:rPr>
          <w:rtl/>
        </w:rPr>
        <w:t xml:space="preserve"> ہے</w:t>
      </w:r>
      <w:r>
        <w:rPr>
          <w:rtl/>
        </w:rPr>
        <w:t xml:space="preserve"> نہ كہ كفر كى جانب مندرجہ بالا مفہوم اس بنا پر اخذ كيا گيا</w:t>
      </w:r>
      <w:r w:rsidR="00F22EEA">
        <w:rPr>
          <w:rtl/>
        </w:rPr>
        <w:t xml:space="preserve"> ہے</w:t>
      </w:r>
      <w:r>
        <w:rPr>
          <w:rtl/>
        </w:rPr>
        <w:t xml:space="preserve"> كہ جب ''الذين ...''سے مراد تمام كفار ہو</w:t>
      </w:r>
      <w:r w:rsidR="00CA5623">
        <w:rPr>
          <w:rtl/>
        </w:rPr>
        <w:t xml:space="preserve">ں </w:t>
      </w:r>
      <w:r>
        <w:rPr>
          <w:rtl/>
        </w:rPr>
        <w:t>نہ فقط م</w:t>
      </w:r>
      <w:r>
        <w:rPr>
          <w:rFonts w:hint="eastAsia"/>
          <w:rtl/>
        </w:rPr>
        <w:t>رتدين</w:t>
      </w:r>
      <w:r>
        <w:rPr>
          <w:rtl/>
        </w:rPr>
        <w:t xml:space="preserve"> _ </w:t>
      </w:r>
    </w:p>
    <w:p w:rsidR="00BF6880" w:rsidRDefault="00BF6880" w:rsidP="009C4D0C">
      <w:pPr>
        <w:pStyle w:val="libNormal"/>
        <w:rPr>
          <w:rtl/>
        </w:rPr>
      </w:pPr>
      <w:r>
        <w:rPr>
          <w:rtl/>
        </w:rPr>
        <w:t>٣_ خداوند عالم پر ايمان، انسان كا سعادت بخش سرمايہ</w:t>
      </w:r>
      <w:r w:rsidR="00F22EEA">
        <w:rPr>
          <w:rtl/>
        </w:rPr>
        <w:t xml:space="preserve"> ہے</w:t>
      </w:r>
      <w:r>
        <w:rPr>
          <w:rtl/>
        </w:rPr>
        <w:t xml:space="preserve">_ </w:t>
      </w:r>
      <w:r w:rsidRPr="000612B9">
        <w:rPr>
          <w:rStyle w:val="libArabicChar"/>
          <w:rFonts w:hint="eastAsia"/>
          <w:rtl/>
        </w:rPr>
        <w:t>انص</w:t>
      </w:r>
      <w:r w:rsidRPr="000612B9">
        <w:rPr>
          <w:rStyle w:val="libArabicChar"/>
          <w:rtl/>
        </w:rPr>
        <w:t xml:space="preserve"> الذين اشتروا الكفر بالايمان ... 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عذاب</w:t>
      </w:r>
      <w:r w:rsidRPr="000612B9">
        <w:rPr>
          <w:rStyle w:val="libArabicChar"/>
          <w:rtl/>
        </w:rPr>
        <w:t xml:space="preserve"> </w:t>
      </w:r>
      <w:r w:rsidRPr="000612B9">
        <w:rPr>
          <w:rStyle w:val="libArabicChar"/>
          <w:rFonts w:hint="cs"/>
          <w:rtl/>
        </w:rPr>
        <w:t>اليم</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چونكہ</w:t>
      </w:r>
      <w:r w:rsidR="00BF6880">
        <w:rPr>
          <w:rtl/>
        </w:rPr>
        <w:t xml:space="preserve"> فرما رہا</w:t>
      </w:r>
      <w:r w:rsidR="00F22EEA">
        <w:rPr>
          <w:rtl/>
        </w:rPr>
        <w:t xml:space="preserve"> ہے</w:t>
      </w:r>
      <w:r w:rsidR="00BF6880">
        <w:rPr>
          <w:rtl/>
        </w:rPr>
        <w:t xml:space="preserve"> كہ ''بعض لوگو</w:t>
      </w:r>
      <w:r w:rsidR="00CA5623">
        <w:rPr>
          <w:rtl/>
        </w:rPr>
        <w:t xml:space="preserve">ں </w:t>
      </w:r>
      <w:r w:rsidR="00BF6880">
        <w:rPr>
          <w:rtl/>
        </w:rPr>
        <w:t>نے ايمان كے بدلے كفر كو خريدا</w:t>
      </w:r>
      <w:r w:rsidR="00F22EEA">
        <w:rPr>
          <w:rtl/>
        </w:rPr>
        <w:t xml:space="preserve"> ہے</w:t>
      </w:r>
      <w:r w:rsidR="00BF6880">
        <w:rPr>
          <w:rtl/>
        </w:rPr>
        <w:t xml:space="preserve"> اور ايمان جيسى قدر و منزلت والى چيز كو كھودينا، عذاب مي</w:t>
      </w:r>
      <w:r w:rsidR="00CA5623">
        <w:rPr>
          <w:rtl/>
        </w:rPr>
        <w:t xml:space="preserve">ں </w:t>
      </w:r>
      <w:r w:rsidR="00BF6880">
        <w:rPr>
          <w:rtl/>
        </w:rPr>
        <w:t>مبتلا ہونے كا باعث بنتا</w:t>
      </w:r>
      <w:r w:rsidR="00F22EEA">
        <w:rPr>
          <w:rtl/>
        </w:rPr>
        <w:t xml:space="preserve"> ہے</w:t>
      </w:r>
      <w:r w:rsidR="00BF6880">
        <w:rPr>
          <w:rtl/>
        </w:rPr>
        <w:t>_'' لہذا ايمان ايك ايسا سرمايہ</w:t>
      </w:r>
      <w:r w:rsidR="00F22EEA">
        <w:rPr>
          <w:rtl/>
        </w:rPr>
        <w:t xml:space="preserve"> ہے</w:t>
      </w:r>
      <w:r w:rsidR="00BF6880">
        <w:rPr>
          <w:rtl/>
        </w:rPr>
        <w:t xml:space="preserve"> كہ جس كو كھودينے سے انسان دردناك عذاب مي</w:t>
      </w:r>
      <w:r w:rsidR="00CA5623">
        <w:rPr>
          <w:rtl/>
        </w:rPr>
        <w:t xml:space="preserve">ں </w:t>
      </w:r>
      <w:r w:rsidR="00BF6880">
        <w:rPr>
          <w:rtl/>
        </w:rPr>
        <w:t>مبتلا ہوجاتا</w:t>
      </w:r>
      <w:r w:rsidR="00F22EEA">
        <w:rPr>
          <w:rtl/>
        </w:rPr>
        <w:t xml:space="preserve"> ہے</w:t>
      </w:r>
      <w:r w:rsidR="00BF6880">
        <w:rPr>
          <w:rtl/>
        </w:rPr>
        <w:t xml:space="preserve">_ </w:t>
      </w:r>
    </w:p>
    <w:p w:rsidR="00BF6880" w:rsidRDefault="00BF6880" w:rsidP="009C4D0C">
      <w:pPr>
        <w:pStyle w:val="libNormal"/>
        <w:rPr>
          <w:rtl/>
        </w:rPr>
      </w:pPr>
      <w:r>
        <w:rPr>
          <w:rtl/>
        </w:rPr>
        <w:t>٤_ جنگ احد كے بعد مؤمنين مي</w:t>
      </w:r>
      <w:r w:rsidR="00CA5623">
        <w:rPr>
          <w:rtl/>
        </w:rPr>
        <w:t xml:space="preserve">ں </w:t>
      </w:r>
      <w:r>
        <w:rPr>
          <w:rtl/>
        </w:rPr>
        <w:t>سے بعض لوگو</w:t>
      </w:r>
      <w:r w:rsidR="00CA5623">
        <w:rPr>
          <w:rtl/>
        </w:rPr>
        <w:t xml:space="preserve">ں </w:t>
      </w:r>
      <w:r>
        <w:rPr>
          <w:rtl/>
        </w:rPr>
        <w:t xml:space="preserve">كا مرتد ہوجانا_* </w:t>
      </w:r>
      <w:r w:rsidRPr="000612B9">
        <w:rPr>
          <w:rStyle w:val="libArabicChar"/>
          <w:rFonts w:hint="eastAsia"/>
          <w:rtl/>
        </w:rPr>
        <w:t>ان</w:t>
      </w:r>
      <w:r w:rsidRPr="000612B9">
        <w:rPr>
          <w:rStyle w:val="libArabicChar"/>
          <w:rtl/>
        </w:rPr>
        <w:t xml:space="preserve"> الذين اشتروا الكفر بالايمان لن يضرُوا الله شيئا</w:t>
      </w:r>
      <w:r>
        <w:rPr>
          <w:rtl/>
        </w:rPr>
        <w:t xml:space="preserve"> </w:t>
      </w:r>
      <w:r>
        <w:rPr>
          <w:rFonts w:hint="eastAsia"/>
          <w:rtl/>
        </w:rPr>
        <w:t>اس</w:t>
      </w:r>
      <w:r>
        <w:rPr>
          <w:rtl/>
        </w:rPr>
        <w:t xml:space="preserve"> آيت اور گذشتہ آيات مي</w:t>
      </w:r>
      <w:r w:rsidR="00CA5623">
        <w:rPr>
          <w:rtl/>
        </w:rPr>
        <w:t xml:space="preserve">ں </w:t>
      </w:r>
      <w:r>
        <w:rPr>
          <w:rtl/>
        </w:rPr>
        <w:t>ارتباط كو مد نظر ركھتے ہوئے ''الذين اشتروا ...''سے مرادوہ مسلمان ہوسكتے ہي</w:t>
      </w:r>
      <w:r w:rsidR="00CA5623">
        <w:rPr>
          <w:rtl/>
        </w:rPr>
        <w:t xml:space="preserve">ں </w:t>
      </w:r>
      <w:r>
        <w:rPr>
          <w:rtl/>
        </w:rPr>
        <w:t>جو جنگ احد كے بعد اپنے غلط پروپيگنڈے اور افواہو</w:t>
      </w:r>
      <w:r w:rsidR="00CA5623">
        <w:rPr>
          <w:rtl/>
        </w:rPr>
        <w:t xml:space="preserve">ں </w:t>
      </w:r>
      <w:r>
        <w:rPr>
          <w:rtl/>
        </w:rPr>
        <w:t>كے ذريعے مؤمنين كے حوصلے پست كرنے كى سعى كرر</w:t>
      </w:r>
      <w:r w:rsidR="00F22EEA">
        <w:rPr>
          <w:rtl/>
        </w:rPr>
        <w:t xml:space="preserve"> ہے</w:t>
      </w:r>
      <w:r>
        <w:rPr>
          <w:rtl/>
        </w:rPr>
        <w:t xml:space="preserve"> تھے اور انہي</w:t>
      </w:r>
      <w:r w:rsidR="00CA5623">
        <w:rPr>
          <w:rtl/>
        </w:rPr>
        <w:t xml:space="preserve">ں </w:t>
      </w:r>
      <w:r>
        <w:rPr>
          <w:rtl/>
        </w:rPr>
        <w:t>غزوہ حمراء الاسد سے روك ر</w:t>
      </w:r>
      <w:r w:rsidR="00F22EEA">
        <w:rPr>
          <w:rtl/>
        </w:rPr>
        <w:t xml:space="preserve"> ہے</w:t>
      </w:r>
      <w:r>
        <w:rPr>
          <w:rtl/>
        </w:rPr>
        <w:t xml:space="preserve"> تھے_ </w:t>
      </w:r>
    </w:p>
    <w:p w:rsidR="00BF6880" w:rsidRPr="000612B9" w:rsidRDefault="00BF6880" w:rsidP="009C4D0C">
      <w:pPr>
        <w:pStyle w:val="libNormal"/>
        <w:rPr>
          <w:rStyle w:val="libArabicChar"/>
          <w:rtl/>
        </w:rPr>
      </w:pPr>
      <w:r>
        <w:rPr>
          <w:rtl/>
        </w:rPr>
        <w:t xml:space="preserve">٥_ خداوند عالم كى مطلق قدرت اور كفار كے اقدامات سے اسے نقصان نہ پہنچنا_ </w:t>
      </w:r>
      <w:r w:rsidRPr="000612B9">
        <w:rPr>
          <w:rStyle w:val="libArabicChar"/>
          <w:rFonts w:hint="eastAsia"/>
          <w:rtl/>
        </w:rPr>
        <w:t>ان</w:t>
      </w:r>
      <w:r w:rsidRPr="000612B9">
        <w:rPr>
          <w:rStyle w:val="libArabicChar"/>
          <w:rtl/>
        </w:rPr>
        <w:t xml:space="preserve"> الذين اشتروا الكفر بالايمان لن يضروا الله شيئاً </w:t>
      </w:r>
    </w:p>
    <w:p w:rsidR="00BF6880" w:rsidRDefault="00BF6880" w:rsidP="009C4D0C">
      <w:pPr>
        <w:pStyle w:val="libNormal"/>
        <w:rPr>
          <w:rtl/>
        </w:rPr>
      </w:pPr>
      <w:r>
        <w:rPr>
          <w:rtl/>
        </w:rPr>
        <w:t>٦_ كفر اختيار كرنے كا ضرر و نقصان، خود كفار كى طرف پلٹتا</w:t>
      </w:r>
      <w:r w:rsidR="00F22EEA">
        <w:rPr>
          <w:rtl/>
        </w:rPr>
        <w:t xml:space="preserve"> ہے</w:t>
      </w:r>
      <w:r>
        <w:rPr>
          <w:rtl/>
        </w:rPr>
        <w:t xml:space="preserve">_ </w:t>
      </w:r>
    </w:p>
    <w:p w:rsidR="00BF6880" w:rsidRDefault="00BF6880" w:rsidP="009C4D0C">
      <w:pPr>
        <w:pStyle w:val="libNormal"/>
        <w:rPr>
          <w:rtl/>
        </w:rPr>
      </w:pPr>
      <w:r w:rsidRPr="000612B9">
        <w:rPr>
          <w:rStyle w:val="libArabicChar"/>
          <w:rFonts w:hint="eastAsia"/>
          <w:rtl/>
        </w:rPr>
        <w:t>ان</w:t>
      </w:r>
      <w:r w:rsidRPr="000612B9">
        <w:rPr>
          <w:rStyle w:val="libArabicChar"/>
          <w:rtl/>
        </w:rPr>
        <w:t xml:space="preserve"> الذين اشتروا الكفر ... لن يضروا الله شيئاً و 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عذاب</w:t>
      </w:r>
      <w:r w:rsidRPr="000612B9">
        <w:rPr>
          <w:rStyle w:val="libArabicChar"/>
          <w:rtl/>
        </w:rPr>
        <w:t xml:space="preserve"> </w:t>
      </w:r>
      <w:r w:rsidRPr="000612B9">
        <w:rPr>
          <w:rStyle w:val="libArabicChar"/>
          <w:rFonts w:hint="cs"/>
          <w:rtl/>
        </w:rPr>
        <w:t>اليم</w:t>
      </w:r>
      <w:r>
        <w:rPr>
          <w:rtl/>
        </w:rPr>
        <w:t xml:space="preserve"> </w:t>
      </w:r>
      <w:r>
        <w:rPr>
          <w:rFonts w:hint="eastAsia"/>
          <w:rtl/>
        </w:rPr>
        <w:t>جملہ</w:t>
      </w:r>
      <w:r>
        <w:rPr>
          <w:rtl/>
        </w:rPr>
        <w:t xml:space="preserve"> </w:t>
      </w:r>
      <w:r w:rsidRPr="000612B9">
        <w:rPr>
          <w:rStyle w:val="libArabicChar"/>
          <w:rtl/>
        </w:rPr>
        <w:t>''و 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عذاب</w:t>
      </w:r>
      <w:r w:rsidRPr="000612B9">
        <w:rPr>
          <w:rStyle w:val="libArabicChar"/>
          <w:rtl/>
        </w:rPr>
        <w:t xml:space="preserve"> </w:t>
      </w:r>
      <w:r w:rsidRPr="000612B9">
        <w:rPr>
          <w:rStyle w:val="libArabicChar"/>
          <w:rFonts w:hint="cs"/>
          <w:rtl/>
        </w:rPr>
        <w:t>اليم</w:t>
      </w:r>
      <w:r w:rsidRPr="000612B9">
        <w:rPr>
          <w:rStyle w:val="libArabicChar"/>
          <w:rtl/>
        </w:rPr>
        <w:t>''</w:t>
      </w:r>
      <w:r>
        <w:rPr>
          <w:rtl/>
        </w:rPr>
        <w:t>اس بات پر دلالت كرتا</w:t>
      </w:r>
      <w:r w:rsidR="00F22EEA">
        <w:rPr>
          <w:rtl/>
        </w:rPr>
        <w:t xml:space="preserve"> ہے</w:t>
      </w:r>
      <w:r>
        <w:rPr>
          <w:rtl/>
        </w:rPr>
        <w:t xml:space="preserve"> كہ كفار اپنے كفر كے ذريعے خود اپنے آپ كو نقصان پہنچاتے ہي</w:t>
      </w:r>
      <w:r w:rsidR="00CA5623">
        <w:rPr>
          <w:rtl/>
        </w:rPr>
        <w:t xml:space="preserve">ں </w:t>
      </w:r>
      <w:r>
        <w:rPr>
          <w:rtl/>
        </w:rPr>
        <w:t>_ كيونكہ ''عذاب اليم''مي</w:t>
      </w:r>
      <w:r w:rsidR="00CA5623">
        <w:rPr>
          <w:rtl/>
        </w:rPr>
        <w:t xml:space="preserve">ں </w:t>
      </w:r>
      <w:r>
        <w:rPr>
          <w:rtl/>
        </w:rPr>
        <w:t>مبتلا ہوجاتے ہي</w:t>
      </w:r>
      <w:r w:rsidR="00CA5623">
        <w:rPr>
          <w:rtl/>
        </w:rPr>
        <w:t xml:space="preserve">ں </w:t>
      </w:r>
      <w:r>
        <w:rPr>
          <w:rtl/>
        </w:rPr>
        <w:t xml:space="preserve">_ </w:t>
      </w:r>
    </w:p>
    <w:p w:rsidR="00BF6880" w:rsidRDefault="00BF6880" w:rsidP="009C4D0C">
      <w:pPr>
        <w:pStyle w:val="libNormal"/>
        <w:rPr>
          <w:rtl/>
        </w:rPr>
      </w:pPr>
      <w:r>
        <w:rPr>
          <w:rtl/>
        </w:rPr>
        <w:t xml:space="preserve">٧_ ارتداد كے نقصان كا خود مرتدين كى طرف پلٹنا_ </w:t>
      </w:r>
      <w:r w:rsidRPr="000612B9">
        <w:rPr>
          <w:rStyle w:val="libArabicChar"/>
          <w:rFonts w:hint="eastAsia"/>
          <w:rtl/>
        </w:rPr>
        <w:t>ان</w:t>
      </w:r>
      <w:r w:rsidRPr="000612B9">
        <w:rPr>
          <w:rStyle w:val="libArabicChar"/>
          <w:rtl/>
        </w:rPr>
        <w:t xml:space="preserve"> الذين اشتروا الكفر بالايمان لن يضروا الله شيئاً</w:t>
      </w:r>
      <w:r>
        <w:rPr>
          <w:rtl/>
        </w:rPr>
        <w:t xml:space="preserve"> </w:t>
      </w:r>
    </w:p>
    <w:p w:rsidR="00BF6880" w:rsidRDefault="00BF6880" w:rsidP="009C4D0C">
      <w:pPr>
        <w:pStyle w:val="libNormal"/>
        <w:rPr>
          <w:rtl/>
        </w:rPr>
      </w:pPr>
      <w:r>
        <w:rPr>
          <w:rFonts w:hint="eastAsia"/>
          <w:rtl/>
        </w:rPr>
        <w:t>يہ</w:t>
      </w:r>
      <w:r>
        <w:rPr>
          <w:rtl/>
        </w:rPr>
        <w:t xml:space="preserve"> مطلب اس بنا پر اخذ كيا گيا</w:t>
      </w:r>
      <w:r w:rsidR="00F22EEA">
        <w:rPr>
          <w:rtl/>
        </w:rPr>
        <w:t xml:space="preserve"> ہے</w:t>
      </w:r>
      <w:r>
        <w:rPr>
          <w:rtl/>
        </w:rPr>
        <w:t xml:space="preserve"> كہ جب ''الذين ...''سے مراد وہ لوگ ہو</w:t>
      </w:r>
      <w:r w:rsidR="00CA5623">
        <w:rPr>
          <w:rtl/>
        </w:rPr>
        <w:t xml:space="preserve">ں </w:t>
      </w:r>
      <w:r>
        <w:rPr>
          <w:rtl/>
        </w:rPr>
        <w:t>جو اسلام اختيار كرنے كے بعد كفر كى طرف پلٹ جا تے ہي</w:t>
      </w:r>
      <w:r w:rsidR="00CA5623">
        <w:rPr>
          <w:rtl/>
        </w:rPr>
        <w:t xml:space="preserve">ں </w:t>
      </w:r>
      <w:r>
        <w:rPr>
          <w:rtl/>
        </w:rPr>
        <w:t xml:space="preserve">_ </w:t>
      </w:r>
    </w:p>
    <w:p w:rsidR="00BF6880" w:rsidRDefault="00BF6880" w:rsidP="009C4D0C">
      <w:pPr>
        <w:pStyle w:val="libNormal"/>
        <w:rPr>
          <w:rtl/>
        </w:rPr>
      </w:pPr>
      <w:r>
        <w:rPr>
          <w:rtl/>
        </w:rPr>
        <w:t>٨_ خداوند عالم كا اس بات كى ضمانت دينا كہ بعض لوگو</w:t>
      </w:r>
      <w:r w:rsidR="00CA5623">
        <w:rPr>
          <w:rtl/>
        </w:rPr>
        <w:t xml:space="preserve">ں </w:t>
      </w:r>
      <w:r>
        <w:rPr>
          <w:rtl/>
        </w:rPr>
        <w:t>كے كفر اختيار كرلينے سے دين اسلام كو كسى قسم كا نقصان نہي</w:t>
      </w:r>
      <w:r w:rsidR="00CA5623">
        <w:rPr>
          <w:rtl/>
        </w:rPr>
        <w:t xml:space="preserve">ں </w:t>
      </w:r>
      <w:r>
        <w:rPr>
          <w:rtl/>
        </w:rPr>
        <w:t xml:space="preserve">پہنچے گا_ </w:t>
      </w:r>
      <w:r w:rsidRPr="000612B9">
        <w:rPr>
          <w:rStyle w:val="libArabicChar"/>
          <w:rFonts w:hint="eastAsia"/>
          <w:rtl/>
        </w:rPr>
        <w:t>ان</w:t>
      </w:r>
      <w:r w:rsidRPr="000612B9">
        <w:rPr>
          <w:rStyle w:val="libArabicChar"/>
          <w:rtl/>
        </w:rPr>
        <w:t xml:space="preserve"> الذين اشتروا الكفر بالايمان لن يضروا الله شيئاً</w:t>
      </w:r>
      <w:r>
        <w:rPr>
          <w:rtl/>
        </w:rPr>
        <w:t xml:space="preserve"> </w:t>
      </w:r>
    </w:p>
    <w:p w:rsidR="00BF6880" w:rsidRDefault="00BF6880" w:rsidP="009C4D0C">
      <w:pPr>
        <w:pStyle w:val="libNormal"/>
        <w:rPr>
          <w:rtl/>
        </w:rPr>
      </w:pPr>
      <w:r>
        <w:rPr>
          <w:rFonts w:hint="eastAsia"/>
          <w:rtl/>
        </w:rPr>
        <w:t>بعض</w:t>
      </w:r>
      <w:r>
        <w:rPr>
          <w:rtl/>
        </w:rPr>
        <w:t xml:space="preserve"> كا خيال</w:t>
      </w:r>
      <w:r w:rsidR="00F22EEA">
        <w:rPr>
          <w:rtl/>
        </w:rPr>
        <w:t xml:space="preserve"> ہے</w:t>
      </w:r>
      <w:r>
        <w:rPr>
          <w:rtl/>
        </w:rPr>
        <w:t xml:space="preserve"> كہ خدا كو ضرر پہنچانے سے مراد، دين خدا كو ضرر پہنچانا</w:t>
      </w:r>
      <w:r w:rsidR="00F22EEA">
        <w:rPr>
          <w:rtl/>
        </w:rPr>
        <w:t xml:space="preserve"> ہے</w:t>
      </w:r>
      <w:r>
        <w:rPr>
          <w:rtl/>
        </w:rPr>
        <w:t xml:space="preserve"> چونكہ كوئي بھى خداوند عالم كو ضرر پہنچانے كا تصور ہى نہي</w:t>
      </w:r>
      <w:r w:rsidR="00CA5623">
        <w:rPr>
          <w:rtl/>
        </w:rPr>
        <w:t xml:space="preserve">ں </w:t>
      </w:r>
      <w:r>
        <w:rPr>
          <w:rtl/>
        </w:rPr>
        <w:t xml:space="preserve">كرسكتا تاكہ خداوند عالم اس خيال باطل كى نفى كرے_ </w:t>
      </w:r>
    </w:p>
    <w:p w:rsidR="00BF6880" w:rsidRDefault="00BF6880" w:rsidP="009C4D0C">
      <w:pPr>
        <w:pStyle w:val="libNormal"/>
        <w:rPr>
          <w:rtl/>
        </w:rPr>
      </w:pPr>
      <w:r>
        <w:rPr>
          <w:rtl/>
        </w:rPr>
        <w:t xml:space="preserve">٩_ ايمان جيسى قيمتى شئے كے بدلے كفر اختيار كرنے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والے</w:t>
      </w:r>
      <w:r w:rsidR="00BF6880">
        <w:rPr>
          <w:rtl/>
        </w:rPr>
        <w:t xml:space="preserve"> (مرتدين) كى سزا، خداوند متعال كا دردناك عذاب</w:t>
      </w:r>
      <w:r w:rsidR="00F22EEA">
        <w:rPr>
          <w:rtl/>
        </w:rPr>
        <w:t xml:space="preserve"> ہے</w:t>
      </w:r>
      <w:r w:rsidR="00BF6880">
        <w:rPr>
          <w:rtl/>
        </w:rPr>
        <w:t xml:space="preserve">_ </w:t>
      </w:r>
      <w:r w:rsidR="00BF6880" w:rsidRPr="000612B9">
        <w:rPr>
          <w:rStyle w:val="libArabicChar"/>
          <w:rFonts w:hint="eastAsia"/>
          <w:rtl/>
        </w:rPr>
        <w:t>ان</w:t>
      </w:r>
      <w:r w:rsidR="00BF6880" w:rsidRPr="000612B9">
        <w:rPr>
          <w:rStyle w:val="libArabicChar"/>
          <w:rtl/>
        </w:rPr>
        <w:t xml:space="preserve"> الذين اشتروا الكفر بالايمان ... ل</w:t>
      </w:r>
      <w:r w:rsidR="00441FB8" w:rsidRPr="00022012">
        <w:rPr>
          <w:rStyle w:val="libArabicChar"/>
          <w:rFonts w:hint="cs"/>
          <w:rtl/>
        </w:rPr>
        <w:t>ه</w:t>
      </w:r>
      <w:r w:rsidR="00BF6880" w:rsidRPr="000612B9">
        <w:rPr>
          <w:rStyle w:val="libArabicChar"/>
          <w:rFonts w:hint="cs"/>
          <w:rtl/>
        </w:rPr>
        <w:t>م</w:t>
      </w:r>
      <w:r w:rsidR="00BF6880" w:rsidRPr="000612B9">
        <w:rPr>
          <w:rStyle w:val="libArabicChar"/>
          <w:rtl/>
        </w:rPr>
        <w:t xml:space="preserve"> </w:t>
      </w:r>
      <w:r w:rsidR="00BF6880" w:rsidRPr="000612B9">
        <w:rPr>
          <w:rStyle w:val="libArabicChar"/>
          <w:rFonts w:hint="cs"/>
          <w:rtl/>
        </w:rPr>
        <w:t>عذاب</w:t>
      </w:r>
      <w:r w:rsidR="00BF6880" w:rsidRPr="000612B9">
        <w:rPr>
          <w:rStyle w:val="libArabicChar"/>
          <w:rtl/>
        </w:rPr>
        <w:t xml:space="preserve"> </w:t>
      </w:r>
      <w:r w:rsidR="00BF6880" w:rsidRPr="000612B9">
        <w:rPr>
          <w:rStyle w:val="libArabicChar"/>
          <w:rFonts w:hint="cs"/>
          <w:rtl/>
        </w:rPr>
        <w:t>اليم</w:t>
      </w:r>
      <w:r w:rsidR="00BF6880">
        <w:rPr>
          <w:rtl/>
        </w:rPr>
        <w:t xml:space="preserve"> </w:t>
      </w:r>
    </w:p>
    <w:p w:rsidR="00BF6880" w:rsidRPr="000612B9" w:rsidRDefault="00BF6880" w:rsidP="009C4D0C">
      <w:pPr>
        <w:pStyle w:val="libNormal"/>
        <w:rPr>
          <w:rStyle w:val="libArabicChar"/>
          <w:rtl/>
        </w:rPr>
      </w:pPr>
      <w:r>
        <w:rPr>
          <w:rtl/>
        </w:rPr>
        <w:t>١٠_ كفر، خداوند متعال كے دردناك عذاب مي</w:t>
      </w:r>
      <w:r w:rsidR="00CA5623">
        <w:rPr>
          <w:rtl/>
        </w:rPr>
        <w:t xml:space="preserve">ں </w:t>
      </w:r>
      <w:r>
        <w:rPr>
          <w:rtl/>
        </w:rPr>
        <w:t>گرفتار ہونے كا موجب بنتا</w:t>
      </w:r>
      <w:r w:rsidR="00F22EEA">
        <w:rPr>
          <w:rtl/>
        </w:rPr>
        <w:t xml:space="preserve"> ہے</w:t>
      </w:r>
      <w:r>
        <w:rPr>
          <w:rtl/>
        </w:rPr>
        <w:t xml:space="preserve">_ </w:t>
      </w:r>
      <w:r w:rsidRPr="000612B9">
        <w:rPr>
          <w:rStyle w:val="libArabicChar"/>
          <w:rFonts w:hint="eastAsia"/>
          <w:rtl/>
        </w:rPr>
        <w:t>ان</w:t>
      </w:r>
      <w:r w:rsidRPr="000612B9">
        <w:rPr>
          <w:rStyle w:val="libArabicChar"/>
          <w:rtl/>
        </w:rPr>
        <w:t xml:space="preserve"> الذين اشتروا الكفر بالايمان ... 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عذاب</w:t>
      </w:r>
      <w:r w:rsidRPr="000612B9">
        <w:rPr>
          <w:rStyle w:val="libArabicChar"/>
          <w:rtl/>
        </w:rPr>
        <w:t xml:space="preserve"> </w:t>
      </w:r>
      <w:r w:rsidRPr="000612B9">
        <w:rPr>
          <w:rStyle w:val="libArabicChar"/>
          <w:rFonts w:hint="cs"/>
          <w:rtl/>
        </w:rPr>
        <w:t>اليم</w:t>
      </w:r>
      <w:r w:rsidRPr="000612B9">
        <w:rPr>
          <w:rStyle w:val="libArabicChar"/>
          <w:rtl/>
        </w:rPr>
        <w:t xml:space="preserve"> </w:t>
      </w:r>
    </w:p>
    <w:p w:rsidR="00BF6880" w:rsidRDefault="00BF6880" w:rsidP="009C4D0C">
      <w:pPr>
        <w:pStyle w:val="libNormal"/>
        <w:rPr>
          <w:rtl/>
        </w:rPr>
      </w:pPr>
      <w:r>
        <w:rPr>
          <w:rtl/>
        </w:rPr>
        <w:t>١١_ كفار اور مرتدين كا ايمان و كفر كى قدر و قيمت كے بارے مي</w:t>
      </w:r>
      <w:r w:rsidR="00CA5623">
        <w:rPr>
          <w:rtl/>
        </w:rPr>
        <w:t xml:space="preserve">ں </w:t>
      </w:r>
      <w:r>
        <w:rPr>
          <w:rtl/>
        </w:rPr>
        <w:t xml:space="preserve">غلط اندازہ_ </w:t>
      </w:r>
    </w:p>
    <w:p w:rsidR="00BF6880" w:rsidRDefault="00BF6880" w:rsidP="009C4D0C">
      <w:pPr>
        <w:pStyle w:val="libNormal"/>
        <w:rPr>
          <w:rtl/>
        </w:rPr>
      </w:pPr>
      <w:r w:rsidRPr="000612B9">
        <w:rPr>
          <w:rStyle w:val="libArabicChar"/>
          <w:rFonts w:hint="eastAsia"/>
          <w:rtl/>
        </w:rPr>
        <w:t>ان</w:t>
      </w:r>
      <w:r w:rsidRPr="000612B9">
        <w:rPr>
          <w:rStyle w:val="libArabicChar"/>
          <w:rtl/>
        </w:rPr>
        <w:t xml:space="preserve"> الذين ا شتروا الكفر بالايمان ... 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عذاب</w:t>
      </w:r>
      <w:r w:rsidRPr="000612B9">
        <w:rPr>
          <w:rStyle w:val="libArabicChar"/>
          <w:rtl/>
        </w:rPr>
        <w:t xml:space="preserve"> </w:t>
      </w:r>
      <w:r w:rsidRPr="000612B9">
        <w:rPr>
          <w:rStyle w:val="libArabicChar"/>
          <w:rFonts w:hint="cs"/>
          <w:rtl/>
        </w:rPr>
        <w:t>اليم</w:t>
      </w:r>
      <w:r>
        <w:rPr>
          <w:rtl/>
        </w:rPr>
        <w:t xml:space="preserve"> </w:t>
      </w:r>
      <w:r>
        <w:rPr>
          <w:rFonts w:hint="eastAsia"/>
          <w:rtl/>
        </w:rPr>
        <w:t>چونكہ</w:t>
      </w:r>
      <w:r>
        <w:rPr>
          <w:rtl/>
        </w:rPr>
        <w:t xml:space="preserve"> خريدار كا خيال</w:t>
      </w:r>
      <w:r w:rsidR="00F22EEA">
        <w:rPr>
          <w:rtl/>
        </w:rPr>
        <w:t xml:space="preserve"> ہے</w:t>
      </w:r>
      <w:r>
        <w:rPr>
          <w:rtl/>
        </w:rPr>
        <w:t xml:space="preserve"> كہ جو كچھ وہ لے رہا</w:t>
      </w:r>
      <w:r w:rsidR="00F22EEA">
        <w:rPr>
          <w:rtl/>
        </w:rPr>
        <w:t xml:space="preserve"> ہے</w:t>
      </w:r>
      <w:r>
        <w:rPr>
          <w:rtl/>
        </w:rPr>
        <w:t>، اس چيز سے زيادہ قيمتى</w:t>
      </w:r>
      <w:r w:rsidR="00F22EEA">
        <w:rPr>
          <w:rtl/>
        </w:rPr>
        <w:t xml:space="preserve"> ہے</w:t>
      </w:r>
      <w:r>
        <w:rPr>
          <w:rtl/>
        </w:rPr>
        <w:t xml:space="preserve"> جو وہ دے رہا</w:t>
      </w:r>
      <w:r w:rsidR="00F22EEA">
        <w:rPr>
          <w:rtl/>
        </w:rPr>
        <w:t xml:space="preserve"> ہے</w:t>
      </w:r>
      <w:r>
        <w:rPr>
          <w:rtl/>
        </w:rPr>
        <w:t>، بنابراي</w:t>
      </w:r>
      <w:r w:rsidR="00CA5623">
        <w:rPr>
          <w:rtl/>
        </w:rPr>
        <w:t xml:space="preserve">ں </w:t>
      </w:r>
      <w:r>
        <w:rPr>
          <w:rtl/>
        </w:rPr>
        <w:t>كافر، ايمان كے بدلے كفر اختيار كر كے كفر كو ايمان سے زيادہ قيمتى خيال كرتا</w:t>
      </w:r>
      <w:r w:rsidR="00F22EEA">
        <w:rPr>
          <w:rtl/>
        </w:rPr>
        <w:t xml:space="preserve"> ہے</w:t>
      </w:r>
      <w:r>
        <w:rPr>
          <w:rtl/>
        </w:rPr>
        <w:t xml:space="preserve"> _ (يہ بھى ايك قسم كا لين دين</w:t>
      </w:r>
      <w:r w:rsidR="00F22EEA">
        <w:rPr>
          <w:rtl/>
        </w:rPr>
        <w:t xml:space="preserve"> ہے</w:t>
      </w:r>
      <w:r>
        <w:rPr>
          <w:rtl/>
        </w:rPr>
        <w:t>) البتہ وہ اس بات سے غافل</w:t>
      </w:r>
      <w:r w:rsidR="00F22EEA">
        <w:rPr>
          <w:rtl/>
        </w:rPr>
        <w:t xml:space="preserve"> ہے</w:t>
      </w:r>
      <w:r>
        <w:rPr>
          <w:rtl/>
        </w:rPr>
        <w:t xml:space="preserve"> كہ اس قسم كا معاملہ اسے دردناك عذاب مي</w:t>
      </w:r>
      <w:r w:rsidR="00CA5623">
        <w:rPr>
          <w:rtl/>
        </w:rPr>
        <w:t xml:space="preserve">ں </w:t>
      </w:r>
      <w:r>
        <w:rPr>
          <w:rtl/>
        </w:rPr>
        <w:t xml:space="preserve">مبتلا كردے گا_ </w:t>
      </w:r>
    </w:p>
    <w:p w:rsidR="00BF6880" w:rsidRDefault="00BF6880" w:rsidP="009C4D0C">
      <w:pPr>
        <w:pStyle w:val="libNormal"/>
        <w:rPr>
          <w:rtl/>
        </w:rPr>
      </w:pPr>
      <w:r>
        <w:rPr>
          <w:rFonts w:hint="eastAsia"/>
          <w:rtl/>
        </w:rPr>
        <w:t>ارتدا</w:t>
      </w:r>
      <w:r>
        <w:rPr>
          <w:rtl/>
        </w:rPr>
        <w:t xml:space="preserve"> د: ٤ </w:t>
      </w:r>
      <w:r>
        <w:rPr>
          <w:rFonts w:hint="eastAsia"/>
          <w:rtl/>
        </w:rPr>
        <w:t>ارتداد</w:t>
      </w:r>
      <w:r>
        <w:rPr>
          <w:rtl/>
        </w:rPr>
        <w:t xml:space="preserve"> كے اثرات ٧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تاريخ٤ </w:t>
      </w:r>
    </w:p>
    <w:p w:rsidR="00BF6880" w:rsidRDefault="00BF6880" w:rsidP="009C4D0C">
      <w:pPr>
        <w:pStyle w:val="libNormal"/>
        <w:rPr>
          <w:rtl/>
        </w:rPr>
      </w:pPr>
      <w:r>
        <w:rPr>
          <w:rFonts w:hint="eastAsia"/>
          <w:rtl/>
        </w:rPr>
        <w:t>اللہ</w:t>
      </w:r>
      <w:r>
        <w:rPr>
          <w:rtl/>
        </w:rPr>
        <w:t xml:space="preserve"> تعالى: ١، ٢، ٣ </w:t>
      </w:r>
      <w:r>
        <w:rPr>
          <w:rFonts w:hint="eastAsia"/>
          <w:rtl/>
        </w:rPr>
        <w:t>اللہ</w:t>
      </w:r>
      <w:r>
        <w:rPr>
          <w:rtl/>
        </w:rPr>
        <w:t xml:space="preserve"> تعالى كا عذاب ٩ ،١٠ ، اللہ تعالى كى قدرت ٥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سرمايہ ٣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اثرات ٣;خدا پرايمان ٢، ٣; فطرى ايمان ٢ </w:t>
      </w:r>
    </w:p>
    <w:p w:rsidR="00BF6880" w:rsidRDefault="00BF6880" w:rsidP="009C4D0C">
      <w:pPr>
        <w:pStyle w:val="libNormal"/>
        <w:rPr>
          <w:rtl/>
        </w:rPr>
      </w:pPr>
      <w:r>
        <w:rPr>
          <w:rFonts w:hint="eastAsia"/>
          <w:rtl/>
        </w:rPr>
        <w:t>خسارہ</w:t>
      </w:r>
      <w:r>
        <w:rPr>
          <w:rtl/>
        </w:rPr>
        <w:t xml:space="preserve">: </w:t>
      </w:r>
      <w:r>
        <w:rPr>
          <w:rFonts w:hint="eastAsia"/>
          <w:rtl/>
        </w:rPr>
        <w:t>خسارے</w:t>
      </w:r>
      <w:r>
        <w:rPr>
          <w:rtl/>
        </w:rPr>
        <w:t xml:space="preserve"> كے اسباب ٦، ٧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كا استحكام٨;دين كى حفاظت ٨ </w:t>
      </w:r>
    </w:p>
    <w:p w:rsidR="00BF6880" w:rsidRDefault="00BF6880" w:rsidP="009C4D0C">
      <w:pPr>
        <w:pStyle w:val="libNormal"/>
        <w:rPr>
          <w:rtl/>
        </w:rPr>
      </w:pPr>
      <w:r>
        <w:rPr>
          <w:rFonts w:hint="eastAsia"/>
          <w:rtl/>
        </w:rPr>
        <w:t>سزا</w:t>
      </w:r>
      <w:r>
        <w:rPr>
          <w:rtl/>
        </w:rPr>
        <w:t xml:space="preserve"> : ٩ </w:t>
      </w:r>
    </w:p>
    <w:p w:rsidR="00BF6880" w:rsidRDefault="00BF6880" w:rsidP="009C4D0C">
      <w:pPr>
        <w:pStyle w:val="libNormal"/>
        <w:rPr>
          <w:rtl/>
        </w:rPr>
      </w:pPr>
      <w:r>
        <w:rPr>
          <w:rFonts w:hint="eastAsia"/>
          <w:rtl/>
        </w:rPr>
        <w:t>سعادت</w:t>
      </w:r>
      <w:r>
        <w:rPr>
          <w:rtl/>
        </w:rPr>
        <w:t xml:space="preserve">: </w:t>
      </w:r>
      <w:r>
        <w:rPr>
          <w:rFonts w:hint="eastAsia"/>
          <w:rtl/>
        </w:rPr>
        <w:t>سعادت</w:t>
      </w:r>
      <w:r>
        <w:rPr>
          <w:rtl/>
        </w:rPr>
        <w:t xml:space="preserve"> كے اسباب ٣ </w:t>
      </w:r>
    </w:p>
    <w:p w:rsidR="00BF6880" w:rsidRDefault="00BF6880" w:rsidP="009C4D0C">
      <w:pPr>
        <w:pStyle w:val="libNormal"/>
        <w:rPr>
          <w:rtl/>
        </w:rPr>
      </w:pPr>
      <w:r>
        <w:rPr>
          <w:rFonts w:hint="eastAsia"/>
          <w:rtl/>
        </w:rPr>
        <w:t>ضرر</w:t>
      </w:r>
      <w:r>
        <w:rPr>
          <w:rtl/>
        </w:rPr>
        <w:t xml:space="preserve"> پہنچانا: </w:t>
      </w:r>
      <w:r>
        <w:rPr>
          <w:rFonts w:hint="eastAsia"/>
          <w:rtl/>
        </w:rPr>
        <w:t>اللہ</w:t>
      </w:r>
      <w:r>
        <w:rPr>
          <w:rtl/>
        </w:rPr>
        <w:t xml:space="preserve"> تعالى كو ضرر پہنچانا ١، ٥ </w:t>
      </w:r>
    </w:p>
    <w:p w:rsidR="00BF6880" w:rsidRDefault="00BF6880" w:rsidP="009C4D0C">
      <w:pPr>
        <w:pStyle w:val="libNormal"/>
        <w:rPr>
          <w:rtl/>
        </w:rPr>
      </w:pPr>
      <w:r>
        <w:rPr>
          <w:rFonts w:hint="eastAsia"/>
          <w:rtl/>
        </w:rPr>
        <w:t>عذاب</w:t>
      </w:r>
      <w:r>
        <w:rPr>
          <w:rtl/>
        </w:rPr>
        <w:t xml:space="preserve">: </w:t>
      </w:r>
      <w:r>
        <w:rPr>
          <w:rFonts w:hint="eastAsia"/>
          <w:rtl/>
        </w:rPr>
        <w:t>عذا</w:t>
      </w:r>
      <w:r>
        <w:rPr>
          <w:rtl/>
        </w:rPr>
        <w:t xml:space="preserve"> ب كے مراتب ٨; عذاب كے موجبات ١٠ </w:t>
      </w:r>
    </w:p>
    <w:p w:rsidR="00BF6880" w:rsidRDefault="00BF6880" w:rsidP="009C4D0C">
      <w:pPr>
        <w:pStyle w:val="libNormal"/>
        <w:rPr>
          <w:rtl/>
        </w:rPr>
      </w:pPr>
      <w:r>
        <w:rPr>
          <w:rFonts w:hint="eastAsia"/>
          <w:rtl/>
        </w:rPr>
        <w:t>عمل</w:t>
      </w:r>
      <w:r>
        <w:rPr>
          <w:rtl/>
        </w:rPr>
        <w:t xml:space="preserve">: ٥ </w:t>
      </w:r>
    </w:p>
    <w:p w:rsidR="00BF6880" w:rsidRDefault="00BF6880" w:rsidP="009C4D0C">
      <w:pPr>
        <w:pStyle w:val="libNormal"/>
        <w:rPr>
          <w:rtl/>
        </w:rPr>
      </w:pPr>
      <w:r>
        <w:rPr>
          <w:rFonts w:hint="eastAsia"/>
          <w:rtl/>
        </w:rPr>
        <w:t>غزوہ</w:t>
      </w:r>
      <w:r>
        <w:rPr>
          <w:rtl/>
        </w:rPr>
        <w:t xml:space="preserve"> احد: 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كفار</w:t>
      </w:r>
      <w:r w:rsidR="00BF6880">
        <w:rPr>
          <w:rtl/>
        </w:rPr>
        <w:t xml:space="preserve">: ١ </w:t>
      </w:r>
      <w:r w:rsidR="00BF6880">
        <w:rPr>
          <w:rFonts w:hint="eastAsia"/>
          <w:rtl/>
        </w:rPr>
        <w:t>كفار</w:t>
      </w:r>
      <w:r w:rsidR="00BF6880">
        <w:rPr>
          <w:rtl/>
        </w:rPr>
        <w:t xml:space="preserve"> كا خسارہ ٦;كفار كا عمل ٥;كفار كا قدر و منزلت كے بارے مي</w:t>
      </w:r>
      <w:r w:rsidR="00CA5623">
        <w:rPr>
          <w:rtl/>
        </w:rPr>
        <w:t xml:space="preserve">ں </w:t>
      </w:r>
      <w:r w:rsidR="00BF6880">
        <w:rPr>
          <w:rtl/>
        </w:rPr>
        <w:t xml:space="preserve">اندازہ لگانا ١١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كى سزا ٩;كفر كے اثرات ٦، ١٠ </w:t>
      </w:r>
    </w:p>
    <w:p w:rsidR="00BF6880" w:rsidRDefault="00BF6880" w:rsidP="009C4D0C">
      <w:pPr>
        <w:pStyle w:val="libNormal"/>
        <w:rPr>
          <w:rtl/>
        </w:rPr>
      </w:pPr>
      <w:r>
        <w:rPr>
          <w:rFonts w:hint="eastAsia"/>
          <w:rtl/>
        </w:rPr>
        <w:t>لوگ</w:t>
      </w:r>
      <w:r>
        <w:rPr>
          <w:rtl/>
        </w:rPr>
        <w:t xml:space="preserve">: ٨ </w:t>
      </w:r>
    </w:p>
    <w:p w:rsidR="00BF6880" w:rsidRDefault="00BF6880" w:rsidP="009C4D0C">
      <w:pPr>
        <w:pStyle w:val="libNormal"/>
        <w:rPr>
          <w:rtl/>
        </w:rPr>
      </w:pPr>
      <w:r>
        <w:rPr>
          <w:rFonts w:hint="eastAsia"/>
          <w:rtl/>
        </w:rPr>
        <w:t>مرتد</w:t>
      </w:r>
      <w:r>
        <w:rPr>
          <w:rtl/>
        </w:rPr>
        <w:t xml:space="preserve">: </w:t>
      </w:r>
      <w:r>
        <w:rPr>
          <w:rFonts w:hint="eastAsia"/>
          <w:rtl/>
        </w:rPr>
        <w:t>مرتد</w:t>
      </w:r>
      <w:r>
        <w:rPr>
          <w:rtl/>
        </w:rPr>
        <w:t xml:space="preserve"> كا قد ر و قيمت كے بارے مي</w:t>
      </w:r>
      <w:r w:rsidR="00CA5623">
        <w:rPr>
          <w:rtl/>
        </w:rPr>
        <w:t xml:space="preserve">ں </w:t>
      </w:r>
      <w:r>
        <w:rPr>
          <w:rtl/>
        </w:rPr>
        <w:t xml:space="preserve">اندازہ لگانا ١١;مرتد كى سزا ٩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كا ارتداد ٤ </w:t>
      </w:r>
    </w:p>
    <w:p w:rsidR="00BF6880" w:rsidRDefault="00BF6880" w:rsidP="009C4D0C">
      <w:pPr>
        <w:pStyle w:val="libNormal"/>
        <w:rPr>
          <w:rtl/>
        </w:rPr>
      </w:pPr>
    </w:p>
    <w:p w:rsidR="000612B9" w:rsidRDefault="000612B9" w:rsidP="009C4D0C">
      <w:pPr>
        <w:pStyle w:val="Heading2Center"/>
        <w:rPr>
          <w:rtl/>
        </w:rPr>
      </w:pPr>
      <w:bookmarkStart w:id="70" w:name="_Toc11329243"/>
      <w:r>
        <w:rPr>
          <w:rFonts w:hint="cs"/>
          <w:rtl/>
        </w:rPr>
        <w:t>آیت</w:t>
      </w:r>
      <w:r w:rsidR="00BF6880">
        <w:rPr>
          <w:rtl/>
        </w:rPr>
        <w:t>(۱۷۸)</w:t>
      </w:r>
      <w:bookmarkEnd w:id="70"/>
      <w:r w:rsidR="00BF6880">
        <w:rPr>
          <w:rtl/>
        </w:rPr>
        <w:t xml:space="preserve"> </w:t>
      </w:r>
    </w:p>
    <w:p w:rsidR="000612B9"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0612B9">
        <w:rPr>
          <w:rStyle w:val="libAieChar"/>
          <w:rtl/>
        </w:rPr>
        <w:t>وَلاَ يَحْسَبَنَّ الَّذِينَ كَفَرُواْ أَنَّمَا نُمْلِي لَ</w:t>
      </w:r>
      <w:r w:rsidRPr="00F60319">
        <w:rPr>
          <w:rStyle w:val="libAieChar"/>
          <w:rFonts w:hint="cs"/>
          <w:rtl/>
        </w:rPr>
        <w:t>ه</w:t>
      </w:r>
      <w:r w:rsidRPr="000612B9">
        <w:rPr>
          <w:rStyle w:val="libAieChar"/>
          <w:rFonts w:hint="cs"/>
          <w:rtl/>
        </w:rPr>
        <w:t>ُمْ</w:t>
      </w:r>
      <w:r w:rsidRPr="000612B9">
        <w:rPr>
          <w:rStyle w:val="libAieChar"/>
          <w:rtl/>
        </w:rPr>
        <w:t xml:space="preserve"> </w:t>
      </w:r>
      <w:r w:rsidRPr="000612B9">
        <w:rPr>
          <w:rStyle w:val="libAieChar"/>
          <w:rFonts w:hint="cs"/>
          <w:rtl/>
        </w:rPr>
        <w:t>خَيْرٌ</w:t>
      </w:r>
      <w:r w:rsidRPr="000612B9">
        <w:rPr>
          <w:rStyle w:val="libAieChar"/>
          <w:rtl/>
        </w:rPr>
        <w:t xml:space="preserve"> </w:t>
      </w:r>
      <w:r w:rsidRPr="000612B9">
        <w:rPr>
          <w:rStyle w:val="libAieChar"/>
          <w:rFonts w:hint="cs"/>
          <w:rtl/>
        </w:rPr>
        <w:t>لِّأَنفُسِ</w:t>
      </w:r>
      <w:r w:rsidRPr="00F60319">
        <w:rPr>
          <w:rStyle w:val="libAieChar"/>
          <w:rFonts w:hint="cs"/>
          <w:rtl/>
        </w:rPr>
        <w:t>ه</w:t>
      </w:r>
      <w:r w:rsidRPr="000612B9">
        <w:rPr>
          <w:rStyle w:val="libAieChar"/>
          <w:rFonts w:hint="cs"/>
          <w:rtl/>
        </w:rPr>
        <w:t>ِمْ</w:t>
      </w:r>
      <w:r w:rsidRPr="000612B9">
        <w:rPr>
          <w:rStyle w:val="libAieChar"/>
          <w:rtl/>
        </w:rPr>
        <w:t xml:space="preserve"> </w:t>
      </w:r>
      <w:r w:rsidRPr="000612B9">
        <w:rPr>
          <w:rStyle w:val="libAieChar"/>
          <w:rFonts w:hint="cs"/>
          <w:rtl/>
        </w:rPr>
        <w:t>إِنَّمَا</w:t>
      </w:r>
      <w:r w:rsidRPr="000612B9">
        <w:rPr>
          <w:rStyle w:val="libAieChar"/>
          <w:rtl/>
        </w:rPr>
        <w:t xml:space="preserve"> </w:t>
      </w:r>
      <w:r w:rsidRPr="000612B9">
        <w:rPr>
          <w:rStyle w:val="libAieChar"/>
          <w:rFonts w:hint="cs"/>
          <w:rtl/>
        </w:rPr>
        <w:t>نُمْلِي</w:t>
      </w:r>
      <w:r w:rsidRPr="000612B9">
        <w:rPr>
          <w:rStyle w:val="libAieChar"/>
          <w:rtl/>
        </w:rPr>
        <w:t xml:space="preserve"> </w:t>
      </w:r>
      <w:r w:rsidRPr="000612B9">
        <w:rPr>
          <w:rStyle w:val="libAieChar"/>
          <w:rFonts w:hint="cs"/>
          <w:rtl/>
        </w:rPr>
        <w:t>لَ</w:t>
      </w:r>
      <w:r w:rsidRPr="00F60319">
        <w:rPr>
          <w:rStyle w:val="libAieChar"/>
          <w:rFonts w:hint="cs"/>
          <w:rtl/>
        </w:rPr>
        <w:t>ه</w:t>
      </w:r>
      <w:r w:rsidRPr="000612B9">
        <w:rPr>
          <w:rStyle w:val="libAieChar"/>
          <w:rFonts w:hint="cs"/>
          <w:rtl/>
        </w:rPr>
        <w:t>ُمْ</w:t>
      </w:r>
      <w:r w:rsidRPr="000612B9">
        <w:rPr>
          <w:rStyle w:val="libAieChar"/>
          <w:rtl/>
        </w:rPr>
        <w:t xml:space="preserve"> لِيَزْدَادُواْ إِثْمًا وَلَ</w:t>
      </w:r>
      <w:r w:rsidRPr="00F60319">
        <w:rPr>
          <w:rStyle w:val="libAieChar"/>
          <w:rFonts w:hint="cs"/>
          <w:rtl/>
        </w:rPr>
        <w:t>ه</w:t>
      </w:r>
      <w:r w:rsidRPr="000612B9">
        <w:rPr>
          <w:rStyle w:val="libAieChar"/>
          <w:rFonts w:hint="cs"/>
          <w:rtl/>
        </w:rPr>
        <w:t>ْمُ</w:t>
      </w:r>
      <w:r w:rsidRPr="000612B9">
        <w:rPr>
          <w:rStyle w:val="libAieChar"/>
          <w:rtl/>
        </w:rPr>
        <w:t xml:space="preserve"> </w:t>
      </w:r>
      <w:r w:rsidRPr="000612B9">
        <w:rPr>
          <w:rStyle w:val="libAieChar"/>
          <w:rFonts w:hint="cs"/>
          <w:rtl/>
        </w:rPr>
        <w:t>عَذَابٌ</w:t>
      </w:r>
      <w:r w:rsidRPr="000612B9">
        <w:rPr>
          <w:rStyle w:val="libAieChar"/>
          <w:rtl/>
        </w:rPr>
        <w:t xml:space="preserve"> </w:t>
      </w:r>
      <w:r w:rsidRPr="000612B9">
        <w:rPr>
          <w:rStyle w:val="libAieChar"/>
          <w:rFonts w:hint="cs"/>
          <w:rtl/>
        </w:rPr>
        <w:t>مُّ</w:t>
      </w:r>
      <w:r w:rsidRPr="00F60319">
        <w:rPr>
          <w:rStyle w:val="libAieChar"/>
          <w:rFonts w:hint="cs"/>
          <w:rtl/>
        </w:rPr>
        <w:t>ه</w:t>
      </w:r>
      <w:r w:rsidRPr="000612B9">
        <w:rPr>
          <w:rStyle w:val="libAieChar"/>
          <w:rFonts w:hint="cs"/>
          <w:rtl/>
        </w:rPr>
        <w:t>ِينٌ</w:t>
      </w:r>
      <w:r w:rsidRPr="002914C1">
        <w:rPr>
          <w:rStyle w:val="libAlaemChar"/>
          <w:rtl/>
        </w:rPr>
        <w:t>)</w:t>
      </w:r>
      <w:r>
        <w:rPr>
          <w:rStyle w:val="libAieChar"/>
          <w:rtl/>
        </w:rPr>
        <w:t xml:space="preserve"> </w:t>
      </w:r>
    </w:p>
    <w:p w:rsidR="00BF6880" w:rsidRDefault="00BF6880" w:rsidP="009C4D0C">
      <w:pPr>
        <w:pStyle w:val="libNormal"/>
        <w:rPr>
          <w:rtl/>
        </w:rPr>
      </w:pPr>
      <w:r>
        <w:rPr>
          <w:rtl/>
        </w:rPr>
        <w:t xml:space="preserve"> اور خبر دار يہ كفار يہ نہ سمجھي</w:t>
      </w:r>
      <w:r w:rsidR="00CA5623">
        <w:rPr>
          <w:rtl/>
        </w:rPr>
        <w:t xml:space="preserve">ں </w:t>
      </w:r>
      <w:r>
        <w:rPr>
          <w:rtl/>
        </w:rPr>
        <w:t>كہ ہم جس قدر راحت و آرام دے ر</w:t>
      </w:r>
      <w:r w:rsidR="00F22EEA">
        <w:rPr>
          <w:rtl/>
        </w:rPr>
        <w:t xml:space="preserve"> ہے</w:t>
      </w:r>
      <w:r>
        <w:rPr>
          <w:rtl/>
        </w:rPr>
        <w:t xml:space="preserve"> ہي</w:t>
      </w:r>
      <w:r w:rsidR="00CA5623">
        <w:rPr>
          <w:rtl/>
        </w:rPr>
        <w:t xml:space="preserve">ں </w:t>
      </w:r>
      <w:r>
        <w:rPr>
          <w:rtl/>
        </w:rPr>
        <w:t>وہ ان كے حق مي</w:t>
      </w:r>
      <w:r w:rsidR="00CA5623">
        <w:rPr>
          <w:rtl/>
        </w:rPr>
        <w:t xml:space="preserve">ں </w:t>
      </w:r>
      <w:r>
        <w:rPr>
          <w:rtl/>
        </w:rPr>
        <w:t>كوئي بھل</w:t>
      </w:r>
      <w:r>
        <w:rPr>
          <w:rFonts w:hint="eastAsia"/>
          <w:rtl/>
        </w:rPr>
        <w:t>ائي</w:t>
      </w:r>
      <w:r w:rsidR="00F22EEA">
        <w:rPr>
          <w:rtl/>
        </w:rPr>
        <w:t xml:space="preserve"> ہے</w:t>
      </w:r>
      <w:r>
        <w:rPr>
          <w:rtl/>
        </w:rPr>
        <w:t>_ ہم تو صرف اس لئے دے ر</w:t>
      </w:r>
      <w:r w:rsidR="00F22EEA">
        <w:rPr>
          <w:rtl/>
        </w:rPr>
        <w:t xml:space="preserve"> ہے</w:t>
      </w:r>
      <w:r>
        <w:rPr>
          <w:rtl/>
        </w:rPr>
        <w:t xml:space="preserve"> ہي</w:t>
      </w:r>
      <w:r w:rsidR="00CA5623">
        <w:rPr>
          <w:rtl/>
        </w:rPr>
        <w:t xml:space="preserve">ں </w:t>
      </w:r>
      <w:r>
        <w:rPr>
          <w:rtl/>
        </w:rPr>
        <w:t>كہ جتنا گناہ كرسكي</w:t>
      </w:r>
      <w:r w:rsidR="00CA5623">
        <w:rPr>
          <w:rtl/>
        </w:rPr>
        <w:t xml:space="preserve">ں </w:t>
      </w:r>
      <w:r>
        <w:rPr>
          <w:rtl/>
        </w:rPr>
        <w:t>كرلي</w:t>
      </w:r>
      <w:r w:rsidR="00CA5623">
        <w:rPr>
          <w:rtl/>
        </w:rPr>
        <w:t xml:space="preserve">ں </w:t>
      </w:r>
      <w:r>
        <w:rPr>
          <w:rtl/>
        </w:rPr>
        <w:t>ور نہ ان كے لئے رسوا كن عذاب</w:t>
      </w:r>
      <w:r w:rsidR="00F22EEA">
        <w:rPr>
          <w:rtl/>
        </w:rPr>
        <w:t xml:space="preserve"> ہے</w:t>
      </w:r>
      <w:r>
        <w:rPr>
          <w:rtl/>
        </w:rPr>
        <w:t xml:space="preserve"> _ </w:t>
      </w:r>
    </w:p>
    <w:p w:rsidR="00BF6880" w:rsidRDefault="00BF6880" w:rsidP="009C4D0C">
      <w:pPr>
        <w:pStyle w:val="libNormal"/>
        <w:rPr>
          <w:rtl/>
        </w:rPr>
      </w:pPr>
      <w:r>
        <w:rPr>
          <w:rtl/>
        </w:rPr>
        <w:t>١_ خداوند متعال كا كفار كو خبردار كرنا كہ ان كو جو مہلت دى گئي</w:t>
      </w:r>
      <w:r w:rsidR="00F22EEA">
        <w:rPr>
          <w:rtl/>
        </w:rPr>
        <w:t xml:space="preserve"> ہے</w:t>
      </w:r>
      <w:r>
        <w:rPr>
          <w:rtl/>
        </w:rPr>
        <w:t xml:space="preserve"> وہ ان كے مفاد مي</w:t>
      </w:r>
      <w:r w:rsidR="00CA5623">
        <w:rPr>
          <w:rtl/>
        </w:rPr>
        <w:t xml:space="preserve">ں </w:t>
      </w:r>
      <w:r>
        <w:rPr>
          <w:rtl/>
        </w:rPr>
        <w:t>نہي</w:t>
      </w:r>
      <w:r w:rsidR="00CA5623">
        <w:rPr>
          <w:rtl/>
        </w:rPr>
        <w:t xml:space="preserve">ں </w:t>
      </w:r>
      <w:r>
        <w:rPr>
          <w:rtl/>
        </w:rPr>
        <w:t xml:space="preserve">_ </w:t>
      </w:r>
    </w:p>
    <w:p w:rsidR="00BF6880" w:rsidRDefault="00BF6880" w:rsidP="009C4D0C">
      <w:pPr>
        <w:pStyle w:val="libNormal"/>
        <w:rPr>
          <w:rtl/>
        </w:rPr>
      </w:pPr>
      <w:r w:rsidRPr="000612B9">
        <w:rPr>
          <w:rStyle w:val="libArabicChar"/>
          <w:rFonts w:hint="eastAsia"/>
          <w:rtl/>
        </w:rPr>
        <w:t>و</w:t>
      </w:r>
      <w:r w:rsidRPr="000612B9">
        <w:rPr>
          <w:rStyle w:val="libArabicChar"/>
          <w:rtl/>
        </w:rPr>
        <w:t xml:space="preserve"> لايحسبن الذين كفروا انما نملى 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خير</w:t>
      </w:r>
      <w:r w:rsidRPr="000612B9">
        <w:rPr>
          <w:rStyle w:val="libArabicChar"/>
          <w:rtl/>
        </w:rPr>
        <w:t xml:space="preserve"> </w:t>
      </w:r>
      <w:r w:rsidRPr="000612B9">
        <w:rPr>
          <w:rStyle w:val="libArabicChar"/>
          <w:rFonts w:hint="cs"/>
          <w:rtl/>
        </w:rPr>
        <w:t>لانفس</w:t>
      </w:r>
      <w:r w:rsidR="00441FB8" w:rsidRPr="00022012">
        <w:rPr>
          <w:rStyle w:val="libArabicChar"/>
          <w:rFonts w:hint="cs"/>
          <w:rtl/>
        </w:rPr>
        <w:t>ه</w:t>
      </w:r>
      <w:r w:rsidRPr="000612B9">
        <w:rPr>
          <w:rStyle w:val="libArabicChar"/>
          <w:rFonts w:hint="cs"/>
          <w:rtl/>
        </w:rPr>
        <w:t>م</w:t>
      </w:r>
      <w:r>
        <w:rPr>
          <w:rtl/>
        </w:rPr>
        <w:t xml:space="preserve"> ''املائ'' ''ملو'' كے مادہسے</w:t>
      </w:r>
      <w:r w:rsidR="00F22EEA">
        <w:rPr>
          <w:rtl/>
        </w:rPr>
        <w:t xml:space="preserve"> ہے</w:t>
      </w:r>
      <w:r>
        <w:rPr>
          <w:rtl/>
        </w:rPr>
        <w:t xml:space="preserve"> جس كا معنى ''مہلت دينا''</w:t>
      </w:r>
      <w:r w:rsidR="00F22EEA">
        <w:rPr>
          <w:rtl/>
        </w:rPr>
        <w:t xml:space="preserve"> ہے</w:t>
      </w:r>
      <w:r>
        <w:rPr>
          <w:rtl/>
        </w:rPr>
        <w:t xml:space="preserve"> اور اس سے مراد يہ</w:t>
      </w:r>
      <w:r w:rsidR="00F22EEA">
        <w:rPr>
          <w:rtl/>
        </w:rPr>
        <w:t xml:space="preserve"> ہے</w:t>
      </w:r>
      <w:r>
        <w:rPr>
          <w:rtl/>
        </w:rPr>
        <w:t xml:space="preserve"> كہ كفار كو لمبى عمر ديكر اور دنيوى نعمتو</w:t>
      </w:r>
      <w:r w:rsidR="00CA5623">
        <w:rPr>
          <w:rtl/>
        </w:rPr>
        <w:t xml:space="preserve">ں </w:t>
      </w:r>
      <w:r>
        <w:rPr>
          <w:rtl/>
        </w:rPr>
        <w:t>سے بہرہ مند كر كے ان كے عذاب مي</w:t>
      </w:r>
      <w:r w:rsidR="00CA5623">
        <w:rPr>
          <w:rtl/>
        </w:rPr>
        <w:t xml:space="preserve">ں </w:t>
      </w:r>
      <w:r>
        <w:rPr>
          <w:rtl/>
        </w:rPr>
        <w:t xml:space="preserve">تأخير كى جائے_ </w:t>
      </w:r>
    </w:p>
    <w:p w:rsidR="00BF6880" w:rsidRPr="000612B9" w:rsidRDefault="00BF6880" w:rsidP="009C4D0C">
      <w:pPr>
        <w:pStyle w:val="libNormal"/>
        <w:rPr>
          <w:rStyle w:val="libArabicChar"/>
          <w:rtl/>
        </w:rPr>
      </w:pPr>
      <w:r>
        <w:rPr>
          <w:rtl/>
        </w:rPr>
        <w:t>٢_ كفار دنيا مي</w:t>
      </w:r>
      <w:r w:rsidR="00CA5623">
        <w:rPr>
          <w:rtl/>
        </w:rPr>
        <w:t xml:space="preserve">ں </w:t>
      </w:r>
      <w:r>
        <w:rPr>
          <w:rtl/>
        </w:rPr>
        <w:t>مہلت پانے كو، اپنے مفاد مي</w:t>
      </w:r>
      <w:r w:rsidR="00CA5623">
        <w:rPr>
          <w:rtl/>
        </w:rPr>
        <w:t xml:space="preserve">ں </w:t>
      </w:r>
      <w:r>
        <w:rPr>
          <w:rtl/>
        </w:rPr>
        <w:t>نيكى و بھلائي تصور كرتے ہي</w:t>
      </w:r>
      <w:r w:rsidR="00CA5623">
        <w:rPr>
          <w:rtl/>
        </w:rPr>
        <w:t xml:space="preserve">ں </w:t>
      </w:r>
      <w:r>
        <w:rPr>
          <w:rtl/>
        </w:rPr>
        <w:t xml:space="preserve">_ </w:t>
      </w:r>
      <w:r w:rsidRPr="000612B9">
        <w:rPr>
          <w:rStyle w:val="libArabicChar"/>
          <w:rFonts w:hint="eastAsia"/>
          <w:rtl/>
        </w:rPr>
        <w:t>و</w:t>
      </w:r>
      <w:r w:rsidRPr="000612B9">
        <w:rPr>
          <w:rStyle w:val="libArabicChar"/>
          <w:rtl/>
        </w:rPr>
        <w:t xml:space="preserve"> لايحسبن الذين كفروا انما نملى 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خير</w:t>
      </w:r>
      <w:r w:rsidRPr="000612B9">
        <w:rPr>
          <w:rStyle w:val="libArabicChar"/>
          <w:rtl/>
        </w:rPr>
        <w:t xml:space="preserve"> </w:t>
      </w:r>
      <w:r w:rsidRPr="000612B9">
        <w:rPr>
          <w:rStyle w:val="libArabicChar"/>
          <w:rFonts w:hint="cs"/>
          <w:rtl/>
        </w:rPr>
        <w:t>لانفس</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p>
    <w:p w:rsidR="00BF6880" w:rsidRDefault="00BF6880" w:rsidP="009C4D0C">
      <w:pPr>
        <w:pStyle w:val="libNormal"/>
        <w:rPr>
          <w:rtl/>
        </w:rPr>
      </w:pPr>
      <w:r>
        <w:rPr>
          <w:rtl/>
        </w:rPr>
        <w:t xml:space="preserve">٣_ كفار كااپنے نفع و نقصان اور برے انجام كے ادراك سے ناتوان ہونا_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لايحسبن الذين كفروا انما نملى ل</w:t>
      </w:r>
      <w:r w:rsidR="00441FB8" w:rsidRPr="00FF574A">
        <w:rPr>
          <w:rFonts w:hint="cs"/>
          <w:rtl/>
        </w:rPr>
        <w:t>ه</w:t>
      </w:r>
      <w:r w:rsidR="00BF6880">
        <w:rPr>
          <w:rFonts w:hint="cs"/>
          <w:rtl/>
        </w:rPr>
        <w:t>م</w:t>
      </w:r>
      <w:r w:rsidR="00BF6880">
        <w:rPr>
          <w:rtl/>
        </w:rPr>
        <w:t xml:space="preserve"> </w:t>
      </w:r>
      <w:r w:rsidR="00BF6880">
        <w:rPr>
          <w:rFonts w:hint="cs"/>
          <w:rtl/>
        </w:rPr>
        <w:t>خير</w:t>
      </w:r>
      <w:r w:rsidR="00BF6880">
        <w:rPr>
          <w:rtl/>
        </w:rPr>
        <w:t xml:space="preserve"> </w:t>
      </w:r>
      <w:r w:rsidR="00BF6880">
        <w:rPr>
          <w:rFonts w:hint="cs"/>
          <w:rtl/>
        </w:rPr>
        <w:t>لانفس</w:t>
      </w:r>
      <w:r w:rsidR="00441FB8" w:rsidRPr="00FF574A">
        <w:rPr>
          <w:rFonts w:hint="cs"/>
          <w:rtl/>
        </w:rPr>
        <w:t>ه</w:t>
      </w:r>
      <w:r w:rsidR="00BF6880">
        <w:rPr>
          <w:rFonts w:hint="cs"/>
          <w:rtl/>
        </w:rPr>
        <w:t>م</w:t>
      </w:r>
      <w:r w:rsidR="00BF6880">
        <w:rPr>
          <w:rtl/>
        </w:rPr>
        <w:t xml:space="preserve"> </w:t>
      </w:r>
      <w:r w:rsidR="00BF6880">
        <w:rPr>
          <w:rFonts w:hint="cs"/>
          <w:rtl/>
        </w:rPr>
        <w:t>انما</w:t>
      </w:r>
      <w:r w:rsidR="00BF6880">
        <w:rPr>
          <w:rtl/>
        </w:rPr>
        <w:t xml:space="preserve"> </w:t>
      </w:r>
      <w:r w:rsidR="00BF6880">
        <w:rPr>
          <w:rFonts w:hint="cs"/>
          <w:rtl/>
        </w:rPr>
        <w:t>نملى</w:t>
      </w:r>
      <w:r w:rsidR="00BF6880">
        <w:rPr>
          <w:rtl/>
        </w:rPr>
        <w:t xml:space="preserve"> </w:t>
      </w:r>
      <w:r w:rsidR="00BF6880">
        <w:rPr>
          <w:rFonts w:hint="cs"/>
          <w:rtl/>
        </w:rPr>
        <w:t>ل</w:t>
      </w:r>
      <w:r w:rsidR="00441FB8" w:rsidRPr="00FF574A">
        <w:rPr>
          <w:rFonts w:hint="cs"/>
          <w:rtl/>
        </w:rPr>
        <w:t>ه</w:t>
      </w:r>
      <w:r w:rsidR="00BF6880">
        <w:rPr>
          <w:rFonts w:hint="cs"/>
          <w:rtl/>
        </w:rPr>
        <w:t>م</w:t>
      </w:r>
      <w:r w:rsidR="00BF6880">
        <w:rPr>
          <w:rtl/>
        </w:rPr>
        <w:t xml:space="preserve"> </w:t>
      </w:r>
      <w:r w:rsidR="00BF6880">
        <w:rPr>
          <w:rFonts w:hint="cs"/>
          <w:rtl/>
        </w:rPr>
        <w:t>ليزدادوا</w:t>
      </w:r>
      <w:r w:rsidR="00BF6880">
        <w:rPr>
          <w:rtl/>
        </w:rPr>
        <w:t xml:space="preserve"> </w:t>
      </w:r>
      <w:r w:rsidR="00BF6880">
        <w:rPr>
          <w:rFonts w:hint="cs"/>
          <w:rtl/>
        </w:rPr>
        <w:t>اثماً</w:t>
      </w:r>
      <w:r w:rsidR="00BF6880">
        <w:rPr>
          <w:rtl/>
        </w:rPr>
        <w:t xml:space="preserve"> </w:t>
      </w:r>
    </w:p>
    <w:p w:rsidR="00BF6880" w:rsidRDefault="00BF6880" w:rsidP="009C4D0C">
      <w:pPr>
        <w:pStyle w:val="libNormal"/>
        <w:rPr>
          <w:rtl/>
        </w:rPr>
      </w:pPr>
      <w:r>
        <w:rPr>
          <w:rtl/>
        </w:rPr>
        <w:t>٤_ كفر، انسان كو اپنے حقيقى نفع و نقصان كى پہچان كرنے سے روك ديتا</w:t>
      </w:r>
      <w:r w:rsidR="00F22EEA">
        <w:rPr>
          <w:rtl/>
        </w:rPr>
        <w:t xml:space="preserve"> ہے</w:t>
      </w:r>
      <w:r>
        <w:rPr>
          <w:rtl/>
        </w:rPr>
        <w:t xml:space="preserve">_ </w:t>
      </w:r>
      <w:r w:rsidRPr="000612B9">
        <w:rPr>
          <w:rStyle w:val="libArabicChar"/>
          <w:rFonts w:hint="eastAsia"/>
          <w:rtl/>
        </w:rPr>
        <w:t>و</w:t>
      </w:r>
      <w:r w:rsidRPr="000612B9">
        <w:rPr>
          <w:rStyle w:val="libArabicChar"/>
          <w:rtl/>
        </w:rPr>
        <w:t xml:space="preserve"> لايحسبن الذين كفروا انما نملى 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خير</w:t>
      </w:r>
      <w:r w:rsidRPr="000612B9">
        <w:rPr>
          <w:rStyle w:val="libArabicChar"/>
          <w:rtl/>
        </w:rPr>
        <w:t xml:space="preserve"> </w:t>
      </w:r>
      <w:r w:rsidRPr="000612B9">
        <w:rPr>
          <w:rStyle w:val="libArabicChar"/>
          <w:rFonts w:hint="cs"/>
          <w:rtl/>
        </w:rPr>
        <w:t>لانفس</w:t>
      </w:r>
      <w:r w:rsidR="00441FB8" w:rsidRPr="00022012">
        <w:rPr>
          <w:rStyle w:val="libArabicChar"/>
          <w:rFonts w:hint="cs"/>
          <w:rtl/>
        </w:rPr>
        <w:t>ه</w:t>
      </w:r>
      <w:r w:rsidRPr="000612B9">
        <w:rPr>
          <w:rStyle w:val="libArabicChar"/>
          <w:rFonts w:hint="cs"/>
          <w:rtl/>
        </w:rPr>
        <w:t>م</w:t>
      </w:r>
      <w:r w:rsidRPr="000612B9">
        <w:rPr>
          <w:rStyle w:val="libArabicChar"/>
          <w:rtl/>
        </w:rPr>
        <w:t xml:space="preserve"> ''الذين كفروا''</w:t>
      </w:r>
      <w:r>
        <w:rPr>
          <w:rtl/>
        </w:rPr>
        <w:t>اس قسم كے خيال باطل كى علت كى طرف اشارہ</w:t>
      </w:r>
      <w:r w:rsidR="00F22EEA">
        <w:rPr>
          <w:rtl/>
        </w:rPr>
        <w:t xml:space="preserve"> ہے</w:t>
      </w:r>
      <w:r>
        <w:rPr>
          <w:rtl/>
        </w:rPr>
        <w:t>_ يعنى چونكہ وہ كافر ہي</w:t>
      </w:r>
      <w:r w:rsidR="00CA5623">
        <w:rPr>
          <w:rtl/>
        </w:rPr>
        <w:t xml:space="preserve">ں </w:t>
      </w:r>
      <w:r>
        <w:rPr>
          <w:rtl/>
        </w:rPr>
        <w:t>لہذا اس قسم كے خيالات ركھتے ہي</w:t>
      </w:r>
      <w:r w:rsidR="00CA5623">
        <w:rPr>
          <w:rtl/>
        </w:rPr>
        <w:t xml:space="preserve">ں </w:t>
      </w:r>
      <w:r>
        <w:rPr>
          <w:rtl/>
        </w:rPr>
        <w:t xml:space="preserve">_ </w:t>
      </w:r>
    </w:p>
    <w:p w:rsidR="00BF6880" w:rsidRDefault="00BF6880" w:rsidP="009C4D0C">
      <w:pPr>
        <w:pStyle w:val="libNormal"/>
        <w:rPr>
          <w:rtl/>
        </w:rPr>
      </w:pPr>
      <w:r>
        <w:rPr>
          <w:rtl/>
        </w:rPr>
        <w:t>٥_ فقط كفار كے گناہو</w:t>
      </w:r>
      <w:r w:rsidR="00CA5623">
        <w:rPr>
          <w:rtl/>
        </w:rPr>
        <w:t xml:space="preserve">ں </w:t>
      </w:r>
      <w:r>
        <w:rPr>
          <w:rtl/>
        </w:rPr>
        <w:t>مي</w:t>
      </w:r>
      <w:r w:rsidR="00CA5623">
        <w:rPr>
          <w:rtl/>
        </w:rPr>
        <w:t xml:space="preserve">ں </w:t>
      </w:r>
      <w:r>
        <w:rPr>
          <w:rtl/>
        </w:rPr>
        <w:t>اضافہ ہونے كى خاطر، خداوند متعال انہي</w:t>
      </w:r>
      <w:r w:rsidR="00CA5623">
        <w:rPr>
          <w:rtl/>
        </w:rPr>
        <w:t xml:space="preserve">ں </w:t>
      </w:r>
      <w:r>
        <w:rPr>
          <w:rtl/>
        </w:rPr>
        <w:t>مہلت ديتا</w:t>
      </w:r>
      <w:r w:rsidR="00F22EEA">
        <w:rPr>
          <w:rtl/>
        </w:rPr>
        <w:t xml:space="preserve"> ہے</w:t>
      </w:r>
      <w:r>
        <w:rPr>
          <w:rtl/>
        </w:rPr>
        <w:t xml:space="preserve">_ </w:t>
      </w:r>
      <w:r w:rsidRPr="000612B9">
        <w:rPr>
          <w:rStyle w:val="libArabicChar"/>
          <w:rFonts w:hint="eastAsia"/>
          <w:rtl/>
        </w:rPr>
        <w:t>انما</w:t>
      </w:r>
      <w:r w:rsidRPr="000612B9">
        <w:rPr>
          <w:rStyle w:val="libArabicChar"/>
          <w:rtl/>
        </w:rPr>
        <w:t xml:space="preserve"> نملى 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ليزدادوا</w:t>
      </w:r>
      <w:r w:rsidRPr="000612B9">
        <w:rPr>
          <w:rStyle w:val="libArabicChar"/>
          <w:rtl/>
        </w:rPr>
        <w:t xml:space="preserve"> </w:t>
      </w:r>
      <w:r w:rsidRPr="000612B9">
        <w:rPr>
          <w:rStyle w:val="libArabicChar"/>
          <w:rFonts w:hint="cs"/>
          <w:rtl/>
        </w:rPr>
        <w:t>اثماً</w:t>
      </w:r>
      <w:r>
        <w:rPr>
          <w:rtl/>
        </w:rPr>
        <w:t xml:space="preserve"> </w:t>
      </w:r>
    </w:p>
    <w:p w:rsidR="00BF6880" w:rsidRDefault="00BF6880" w:rsidP="009C4D0C">
      <w:pPr>
        <w:pStyle w:val="libNormal"/>
        <w:rPr>
          <w:rtl/>
        </w:rPr>
      </w:pPr>
      <w:r>
        <w:rPr>
          <w:rtl/>
        </w:rPr>
        <w:t>٦_ دنيا مي</w:t>
      </w:r>
      <w:r w:rsidR="00CA5623">
        <w:rPr>
          <w:rtl/>
        </w:rPr>
        <w:t xml:space="preserve">ں </w:t>
      </w:r>
      <w:r>
        <w:rPr>
          <w:rtl/>
        </w:rPr>
        <w:t>انسان كى زندگى كا كم يا زيادہ ہونا، خداوند عالم كے اختيار مي</w:t>
      </w:r>
      <w:r w:rsidR="00CA5623">
        <w:rPr>
          <w:rtl/>
        </w:rPr>
        <w:t>ں</w:t>
      </w:r>
      <w:r w:rsidR="00F22EEA">
        <w:rPr>
          <w:rtl/>
        </w:rPr>
        <w:t xml:space="preserve"> ہے</w:t>
      </w:r>
      <w:r>
        <w:rPr>
          <w:rtl/>
        </w:rPr>
        <w:t xml:space="preserve">_ </w:t>
      </w:r>
      <w:r w:rsidRPr="000612B9">
        <w:rPr>
          <w:rStyle w:val="libArabicChar"/>
          <w:rFonts w:hint="eastAsia"/>
          <w:rtl/>
        </w:rPr>
        <w:t>انما</w:t>
      </w:r>
      <w:r w:rsidRPr="000612B9">
        <w:rPr>
          <w:rStyle w:val="libArabicChar"/>
          <w:rtl/>
        </w:rPr>
        <w:t xml:space="preserve"> نملى 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خير</w:t>
      </w:r>
      <w:r w:rsidRPr="000612B9">
        <w:rPr>
          <w:rStyle w:val="libArabicChar"/>
          <w:rtl/>
        </w:rPr>
        <w:t xml:space="preserve"> ... </w:t>
      </w:r>
      <w:r w:rsidRPr="000612B9">
        <w:rPr>
          <w:rStyle w:val="libArabicChar"/>
          <w:rFonts w:hint="cs"/>
          <w:rtl/>
        </w:rPr>
        <w:t>انما</w:t>
      </w:r>
      <w:r w:rsidRPr="000612B9">
        <w:rPr>
          <w:rStyle w:val="libArabicChar"/>
          <w:rtl/>
        </w:rPr>
        <w:t xml:space="preserve"> </w:t>
      </w:r>
      <w:r w:rsidRPr="000612B9">
        <w:rPr>
          <w:rStyle w:val="libArabicChar"/>
          <w:rFonts w:hint="cs"/>
          <w:rtl/>
        </w:rPr>
        <w:t>نملى</w:t>
      </w:r>
      <w:r w:rsidRPr="000612B9">
        <w:rPr>
          <w:rStyle w:val="libArabicChar"/>
          <w:rtl/>
        </w:rPr>
        <w:t xml:space="preserve"> </w:t>
      </w:r>
      <w:r w:rsidRPr="000612B9">
        <w:rPr>
          <w:rStyle w:val="libArabicChar"/>
          <w:rFonts w:hint="cs"/>
          <w:rtl/>
        </w:rPr>
        <w:t>ل</w:t>
      </w:r>
      <w:r w:rsidR="00441FB8" w:rsidRPr="00022012">
        <w:rPr>
          <w:rStyle w:val="libArabicChar"/>
          <w:rFonts w:hint="cs"/>
          <w:rtl/>
        </w:rPr>
        <w:t>ه</w:t>
      </w:r>
      <w:r w:rsidRPr="000612B9">
        <w:rPr>
          <w:rStyle w:val="libArabicChar"/>
          <w:rFonts w:hint="cs"/>
          <w:rtl/>
        </w:rPr>
        <w:t>م</w:t>
      </w:r>
      <w:r>
        <w:rPr>
          <w:rtl/>
        </w:rPr>
        <w:t xml:space="preserve"> </w:t>
      </w:r>
      <w:r>
        <w:rPr>
          <w:rFonts w:hint="eastAsia"/>
          <w:rtl/>
        </w:rPr>
        <w:t>يہ</w:t>
      </w:r>
      <w:r>
        <w:rPr>
          <w:rtl/>
        </w:rPr>
        <w:t xml:space="preserve"> مفہوم اسلئے اخذ كيا گيا</w:t>
      </w:r>
      <w:r w:rsidR="00F22EEA">
        <w:rPr>
          <w:rtl/>
        </w:rPr>
        <w:t xml:space="preserve"> ہے</w:t>
      </w:r>
      <w:r>
        <w:rPr>
          <w:rtl/>
        </w:rPr>
        <w:t xml:space="preserve"> كيونكہ آيت شريفہ مي</w:t>
      </w:r>
      <w:r w:rsidR="00CA5623">
        <w:rPr>
          <w:rtl/>
        </w:rPr>
        <w:t xml:space="preserve">ں </w:t>
      </w:r>
      <w:r>
        <w:rPr>
          <w:rtl/>
        </w:rPr>
        <w:t>''املائ'' كو خداوند متعال كى طرف منسوب كيا گيا</w:t>
      </w:r>
      <w:r w:rsidR="00F22EEA">
        <w:rPr>
          <w:rtl/>
        </w:rPr>
        <w:t xml:space="preserve"> ہے</w:t>
      </w:r>
      <w:r>
        <w:rPr>
          <w:rtl/>
        </w:rPr>
        <w:t xml:space="preserve">_ </w:t>
      </w:r>
    </w:p>
    <w:p w:rsidR="00BF6880" w:rsidRDefault="00BF6880" w:rsidP="009C4D0C">
      <w:pPr>
        <w:pStyle w:val="libNormal"/>
        <w:rPr>
          <w:rtl/>
        </w:rPr>
      </w:pPr>
      <w:r>
        <w:rPr>
          <w:rtl/>
        </w:rPr>
        <w:t>٧_ انسان، ہميشہ اپنى خير و سعادت چاہتا</w:t>
      </w:r>
      <w:r w:rsidR="00F22EEA">
        <w:rPr>
          <w:rtl/>
        </w:rPr>
        <w:t xml:space="preserve"> ہے</w:t>
      </w:r>
      <w:r>
        <w:rPr>
          <w:rtl/>
        </w:rPr>
        <w:t xml:space="preserve">_ </w:t>
      </w:r>
      <w:r w:rsidRPr="000612B9">
        <w:rPr>
          <w:rStyle w:val="libArabicChar"/>
          <w:rFonts w:hint="eastAsia"/>
          <w:rtl/>
        </w:rPr>
        <w:t>و</w:t>
      </w:r>
      <w:r w:rsidRPr="000612B9">
        <w:rPr>
          <w:rStyle w:val="libArabicChar"/>
          <w:rtl/>
        </w:rPr>
        <w:t xml:space="preserve"> لايحسبن الذين كفروا انما نملى 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خير</w:t>
      </w:r>
      <w:r w:rsidRPr="000612B9">
        <w:rPr>
          <w:rStyle w:val="libArabicChar"/>
          <w:rtl/>
        </w:rPr>
        <w:t xml:space="preserve"> </w:t>
      </w:r>
      <w:r w:rsidRPr="000612B9">
        <w:rPr>
          <w:rStyle w:val="libArabicChar"/>
          <w:rFonts w:hint="cs"/>
          <w:rtl/>
        </w:rPr>
        <w:t>لانفس</w:t>
      </w:r>
      <w:r w:rsidR="00441FB8" w:rsidRPr="00022012">
        <w:rPr>
          <w:rStyle w:val="libArabicChar"/>
          <w:rFonts w:hint="cs"/>
          <w:rtl/>
        </w:rPr>
        <w:t>ه</w:t>
      </w:r>
      <w:r w:rsidRPr="000612B9">
        <w:rPr>
          <w:rStyle w:val="libArabicChar"/>
          <w:rFonts w:hint="cs"/>
          <w:rtl/>
        </w:rPr>
        <w:t>م</w:t>
      </w:r>
      <w:r>
        <w:rPr>
          <w:rtl/>
        </w:rPr>
        <w:t xml:space="preserve"> </w:t>
      </w:r>
    </w:p>
    <w:p w:rsidR="00BF6880" w:rsidRDefault="00BF6880" w:rsidP="009C4D0C">
      <w:pPr>
        <w:pStyle w:val="libNormal"/>
        <w:rPr>
          <w:rtl/>
        </w:rPr>
      </w:pPr>
      <w:r>
        <w:rPr>
          <w:rFonts w:hint="eastAsia"/>
          <w:rtl/>
        </w:rPr>
        <w:t>كفار</w:t>
      </w:r>
      <w:r>
        <w:rPr>
          <w:rtl/>
        </w:rPr>
        <w:t xml:space="preserve"> دنيا مي</w:t>
      </w:r>
      <w:r w:rsidR="00CA5623">
        <w:rPr>
          <w:rtl/>
        </w:rPr>
        <w:t xml:space="preserve">ں </w:t>
      </w:r>
      <w:r>
        <w:rPr>
          <w:rtl/>
        </w:rPr>
        <w:t>لمبى عمر اسلئے چاہتے ہي</w:t>
      </w:r>
      <w:r w:rsidR="00CA5623">
        <w:rPr>
          <w:rtl/>
        </w:rPr>
        <w:t xml:space="preserve">ں </w:t>
      </w:r>
      <w:r>
        <w:rPr>
          <w:rtl/>
        </w:rPr>
        <w:t>كيونكہ وہ اسے اپنے لئے بھلائي و نيكى سمجھتے ہي</w:t>
      </w:r>
      <w:r w:rsidR="00CA5623">
        <w:rPr>
          <w:rtl/>
        </w:rPr>
        <w:t xml:space="preserve">ں </w:t>
      </w:r>
      <w:r>
        <w:rPr>
          <w:rtl/>
        </w:rPr>
        <w:t>لہذا وہ اپنے لئے سعادت كى تلاش مي</w:t>
      </w:r>
      <w:r w:rsidR="00CA5623">
        <w:rPr>
          <w:rtl/>
        </w:rPr>
        <w:t xml:space="preserve">ں </w:t>
      </w:r>
      <w:r>
        <w:rPr>
          <w:rtl/>
        </w:rPr>
        <w:t>ہي</w:t>
      </w:r>
      <w:r w:rsidR="00CA5623">
        <w:rPr>
          <w:rtl/>
        </w:rPr>
        <w:t xml:space="preserve">ں </w:t>
      </w:r>
      <w:r>
        <w:rPr>
          <w:rtl/>
        </w:rPr>
        <w:t>_ اگرچہ انہو</w:t>
      </w:r>
      <w:r w:rsidR="00CA5623">
        <w:rPr>
          <w:rtl/>
        </w:rPr>
        <w:t xml:space="preserve">ں </w:t>
      </w:r>
      <w:r>
        <w:rPr>
          <w:rtl/>
        </w:rPr>
        <w:t>نے سعادت كا حقيقى مصداق مشخص كرنے مي</w:t>
      </w:r>
      <w:r w:rsidR="00CA5623">
        <w:rPr>
          <w:rtl/>
        </w:rPr>
        <w:t xml:space="preserve">ں </w:t>
      </w:r>
      <w:r>
        <w:rPr>
          <w:rtl/>
        </w:rPr>
        <w:t>غلطى كى</w:t>
      </w:r>
      <w:r w:rsidR="00F22EEA">
        <w:rPr>
          <w:rtl/>
        </w:rPr>
        <w:t xml:space="preserve"> ہے</w:t>
      </w:r>
      <w:r>
        <w:rPr>
          <w:rtl/>
        </w:rPr>
        <w:t xml:space="preserve">_ </w:t>
      </w:r>
    </w:p>
    <w:p w:rsidR="00BF6880" w:rsidRDefault="00BF6880" w:rsidP="009C4D0C">
      <w:pPr>
        <w:pStyle w:val="libNormal"/>
        <w:rPr>
          <w:rtl/>
        </w:rPr>
      </w:pPr>
      <w:r>
        <w:rPr>
          <w:rtl/>
        </w:rPr>
        <w:t>٨_ كفر پر باقى رہنا، گناہ كے زيادہ ہونے اور اسكى سزا مي</w:t>
      </w:r>
      <w:r w:rsidR="00CA5623">
        <w:rPr>
          <w:rtl/>
        </w:rPr>
        <w:t xml:space="preserve">ں </w:t>
      </w:r>
      <w:r>
        <w:rPr>
          <w:rtl/>
        </w:rPr>
        <w:t>اضافے كا باعث</w:t>
      </w:r>
      <w:r w:rsidR="00F22EEA">
        <w:rPr>
          <w:rtl/>
        </w:rPr>
        <w:t xml:space="preserve"> ہے</w:t>
      </w:r>
      <w:r>
        <w:rPr>
          <w:rtl/>
        </w:rPr>
        <w:t xml:space="preserve">_ </w:t>
      </w:r>
      <w:r w:rsidRPr="000612B9">
        <w:rPr>
          <w:rStyle w:val="libArabicChar"/>
          <w:rFonts w:hint="eastAsia"/>
          <w:rtl/>
        </w:rPr>
        <w:t>و</w:t>
      </w:r>
      <w:r w:rsidRPr="000612B9">
        <w:rPr>
          <w:rStyle w:val="libArabicChar"/>
          <w:rtl/>
        </w:rPr>
        <w:t xml:space="preserve"> لايحسبن الذين كفروا انما نملى 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خير</w:t>
      </w:r>
      <w:r w:rsidRPr="000612B9">
        <w:rPr>
          <w:rStyle w:val="libArabicChar"/>
          <w:rtl/>
        </w:rPr>
        <w:t xml:space="preserve"> </w:t>
      </w:r>
      <w:r w:rsidRPr="000612B9">
        <w:rPr>
          <w:rStyle w:val="libArabicChar"/>
          <w:rFonts w:hint="cs"/>
          <w:rtl/>
        </w:rPr>
        <w:t>لانفس</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ا</w:t>
      </w:r>
      <w:r w:rsidRPr="000612B9">
        <w:rPr>
          <w:rStyle w:val="libArabicChar"/>
          <w:rtl/>
        </w:rPr>
        <w:t>نما نملى 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ليزدادوا</w:t>
      </w:r>
      <w:r w:rsidRPr="000612B9">
        <w:rPr>
          <w:rStyle w:val="libArabicChar"/>
          <w:rtl/>
        </w:rPr>
        <w:t xml:space="preserve"> </w:t>
      </w:r>
      <w:r w:rsidRPr="000612B9">
        <w:rPr>
          <w:rStyle w:val="libArabicChar"/>
          <w:rFonts w:hint="cs"/>
          <w:rtl/>
        </w:rPr>
        <w:t>اثماً</w:t>
      </w:r>
      <w:r>
        <w:rPr>
          <w:rtl/>
        </w:rPr>
        <w:t xml:space="preserve"> </w:t>
      </w:r>
      <w:r>
        <w:rPr>
          <w:rFonts w:hint="eastAsia"/>
          <w:rtl/>
        </w:rPr>
        <w:t>بظاہر</w:t>
      </w:r>
      <w:r>
        <w:rPr>
          <w:rtl/>
        </w:rPr>
        <w:t xml:space="preserve"> آيت مي</w:t>
      </w:r>
      <w:r w:rsidR="00CA5623">
        <w:rPr>
          <w:rtl/>
        </w:rPr>
        <w:t xml:space="preserve">ں </w:t>
      </w:r>
      <w:r>
        <w:rPr>
          <w:rtl/>
        </w:rPr>
        <w:t>گناہ سے مراد، كفر</w:t>
      </w:r>
      <w:r w:rsidR="00F22EEA">
        <w:rPr>
          <w:rtl/>
        </w:rPr>
        <w:t xml:space="preserve"> ہے</w:t>
      </w:r>
      <w:r>
        <w:rPr>
          <w:rtl/>
        </w:rPr>
        <w:t>، بنابراي</w:t>
      </w:r>
      <w:r w:rsidR="00CA5623">
        <w:rPr>
          <w:rtl/>
        </w:rPr>
        <w:t xml:space="preserve">ں </w:t>
      </w:r>
      <w:r>
        <w:rPr>
          <w:rtl/>
        </w:rPr>
        <w:t>كافر كى عمر جتنى بھى زيادہ ہوگي، اسكے گناہ مي</w:t>
      </w:r>
      <w:r w:rsidR="00CA5623">
        <w:rPr>
          <w:rtl/>
        </w:rPr>
        <w:t xml:space="preserve">ں </w:t>
      </w:r>
      <w:r>
        <w:rPr>
          <w:rtl/>
        </w:rPr>
        <w:t xml:space="preserve">اضافہ ہوگا_ خواہ وہ كفر كے علاوہ كسى دوسرے گناہ كا مرتكب نہ بھى ہو_ </w:t>
      </w:r>
    </w:p>
    <w:p w:rsidR="00BF6880" w:rsidRDefault="00BF6880" w:rsidP="009C4D0C">
      <w:pPr>
        <w:pStyle w:val="libNormal"/>
        <w:rPr>
          <w:rtl/>
        </w:rPr>
      </w:pPr>
      <w:r>
        <w:rPr>
          <w:rtl/>
        </w:rPr>
        <w:t>٩_ صحيح طور پر قدروقيمت كا تعين كرنا اور انجام كار كى فكر مي</w:t>
      </w:r>
      <w:r w:rsidR="00CA5623">
        <w:rPr>
          <w:rtl/>
        </w:rPr>
        <w:t xml:space="preserve">ں </w:t>
      </w:r>
      <w:r>
        <w:rPr>
          <w:rtl/>
        </w:rPr>
        <w:t>رہنا انسان كو گمراہى و انحراف سے بچاتا</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لايحسبن الذين كفروا انما نملى ل</w:t>
      </w:r>
      <w:r w:rsidR="00441FB8" w:rsidRPr="00FF574A">
        <w:rPr>
          <w:rFonts w:hint="cs"/>
          <w:rtl/>
        </w:rPr>
        <w:t>ه</w:t>
      </w:r>
      <w:r>
        <w:rPr>
          <w:rFonts w:hint="cs"/>
          <w:rtl/>
        </w:rPr>
        <w:t>م</w:t>
      </w:r>
      <w:r>
        <w:rPr>
          <w:rtl/>
        </w:rPr>
        <w:t xml:space="preserve"> </w:t>
      </w:r>
      <w:r>
        <w:rPr>
          <w:rFonts w:hint="cs"/>
          <w:rtl/>
        </w:rPr>
        <w:t>خير</w:t>
      </w:r>
      <w:r>
        <w:rPr>
          <w:rtl/>
        </w:rPr>
        <w:t xml:space="preserve"> </w:t>
      </w:r>
      <w:r>
        <w:rPr>
          <w:rFonts w:hint="cs"/>
          <w:rtl/>
        </w:rPr>
        <w:t>لانفس</w:t>
      </w:r>
      <w:r w:rsidR="00441FB8" w:rsidRPr="00FF574A">
        <w:rPr>
          <w:rFonts w:hint="cs"/>
          <w:rtl/>
        </w:rPr>
        <w:t>ه</w:t>
      </w:r>
      <w:r>
        <w:rPr>
          <w:rFonts w:hint="cs"/>
          <w:rtl/>
        </w:rPr>
        <w:t>م</w:t>
      </w:r>
      <w:r>
        <w:rPr>
          <w:rtl/>
        </w:rPr>
        <w:t xml:space="preserve"> </w:t>
      </w:r>
    </w:p>
    <w:p w:rsidR="00BF6880" w:rsidRDefault="00BF6880" w:rsidP="009C4D0C">
      <w:pPr>
        <w:pStyle w:val="libNormal"/>
        <w:rPr>
          <w:rtl/>
        </w:rPr>
      </w:pPr>
      <w:r>
        <w:rPr>
          <w:rtl/>
        </w:rPr>
        <w:t>١٠_ كفار اپنے كفر كے ذريعے، اپنى عمر اور زندگى كو تباہ كر ڈالتے ہي</w:t>
      </w:r>
      <w:r w:rsidR="00CA5623">
        <w:rPr>
          <w:rtl/>
        </w:rPr>
        <w:t xml:space="preserve">ں </w:t>
      </w:r>
      <w:r>
        <w:rPr>
          <w:rtl/>
        </w:rPr>
        <w:t xml:space="preserve">_ </w:t>
      </w:r>
      <w:r w:rsidRPr="000612B9">
        <w:rPr>
          <w:rStyle w:val="libArabicChar"/>
          <w:rFonts w:hint="eastAsia"/>
          <w:rtl/>
        </w:rPr>
        <w:t>انما</w:t>
      </w:r>
      <w:r w:rsidRPr="000612B9">
        <w:rPr>
          <w:rStyle w:val="libArabicChar"/>
          <w:rtl/>
        </w:rPr>
        <w:t xml:space="preserve"> نملى 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ليزدادوا</w:t>
      </w:r>
      <w:r w:rsidRPr="000612B9">
        <w:rPr>
          <w:rStyle w:val="libArabicChar"/>
          <w:rtl/>
        </w:rPr>
        <w:t xml:space="preserve"> </w:t>
      </w:r>
      <w:r w:rsidRPr="000612B9">
        <w:rPr>
          <w:rStyle w:val="libArabicChar"/>
          <w:rFonts w:hint="cs"/>
          <w:rtl/>
        </w:rPr>
        <w:t>اثما</w:t>
      </w:r>
      <w:r w:rsidRPr="000612B9">
        <w:rPr>
          <w:rStyle w:val="libArabicChar"/>
          <w:rtl/>
        </w:rPr>
        <w:t xml:space="preserve"> </w:t>
      </w:r>
      <w:r w:rsidRPr="000612B9">
        <w:rPr>
          <w:rStyle w:val="libArabicChar"/>
          <w:rFonts w:hint="cs"/>
          <w:rtl/>
        </w:rPr>
        <w:t>و</w:t>
      </w:r>
      <w:r w:rsidRPr="000612B9">
        <w:rPr>
          <w:rStyle w:val="libArabicChar"/>
          <w:rtl/>
        </w:rPr>
        <w:t xml:space="preserve"> </w:t>
      </w:r>
      <w:r w:rsidRPr="000612B9">
        <w:rPr>
          <w:rStyle w:val="libArabicChar"/>
          <w:rFonts w:hint="cs"/>
          <w:rtl/>
        </w:rPr>
        <w:t>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عذاب</w:t>
      </w:r>
      <w:r w:rsidRPr="000612B9">
        <w:rPr>
          <w:rStyle w:val="libArabicChar"/>
          <w:rtl/>
        </w:rPr>
        <w:t xml:space="preserve"> </w:t>
      </w:r>
      <w:r w:rsidRPr="000612B9">
        <w:rPr>
          <w:rStyle w:val="libArabicChar"/>
          <w:rFonts w:hint="cs"/>
          <w:rtl/>
        </w:rPr>
        <w:t>م</w:t>
      </w:r>
      <w:r w:rsidR="00441FB8" w:rsidRPr="00022012">
        <w:rPr>
          <w:rStyle w:val="libArabicChar"/>
          <w:rFonts w:hint="cs"/>
          <w:rtl/>
        </w:rPr>
        <w:t>ه</w:t>
      </w:r>
      <w:r w:rsidRPr="000612B9">
        <w:rPr>
          <w:rStyle w:val="libArabicChar"/>
          <w:rFonts w:hint="cs"/>
          <w:rtl/>
        </w:rPr>
        <w:t>ين</w:t>
      </w:r>
      <w:r>
        <w:rPr>
          <w:rtl/>
        </w:rPr>
        <w:t xml:space="preserve"> </w:t>
      </w:r>
      <w:r>
        <w:rPr>
          <w:rFonts w:hint="eastAsia"/>
          <w:rtl/>
        </w:rPr>
        <w:t>طولانى</w:t>
      </w:r>
      <w:r>
        <w:rPr>
          <w:rtl/>
        </w:rPr>
        <w:t xml:space="preserve"> عمر اگر گناہ اور عذاب الہى مي</w:t>
      </w:r>
      <w:r w:rsidR="00CA5623">
        <w:rPr>
          <w:rtl/>
        </w:rPr>
        <w:t xml:space="preserve">ں </w:t>
      </w:r>
      <w:r>
        <w:rPr>
          <w:rtl/>
        </w:rPr>
        <w:t>گرفتار ہونے كے علاوہ اور كوئي نتيجہ نہ دے تو يہ عمر ايك تباہ شدہ اور برباد شدہ سرمايہ</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١١_ خداوند عالم كا كفار كو مہلت دينا، ناپسنديدہ اعمال كے ارتكاب كے ذريعے ان كے خير و سعادت سے دور ہونے كا راستہ ہموار كرتا</w:t>
      </w:r>
      <w:r w:rsidR="00F22EEA">
        <w:rPr>
          <w:rtl/>
        </w:rPr>
        <w:t xml:space="preserve"> ہے</w:t>
      </w:r>
      <w:r w:rsidR="00BF6880">
        <w:rPr>
          <w:rtl/>
        </w:rPr>
        <w:t xml:space="preserve">_ </w:t>
      </w:r>
      <w:r w:rsidR="00BF6880" w:rsidRPr="000612B9">
        <w:rPr>
          <w:rStyle w:val="libArabicChar"/>
          <w:rFonts w:hint="eastAsia"/>
          <w:rtl/>
        </w:rPr>
        <w:t>و</w:t>
      </w:r>
      <w:r w:rsidR="00BF6880" w:rsidRPr="000612B9">
        <w:rPr>
          <w:rStyle w:val="libArabicChar"/>
          <w:rtl/>
        </w:rPr>
        <w:t xml:space="preserve"> لايحسبن الذين كفروا انما نملى ل</w:t>
      </w:r>
      <w:r w:rsidR="00441FB8" w:rsidRPr="00022012">
        <w:rPr>
          <w:rStyle w:val="libArabicChar"/>
          <w:rFonts w:hint="cs"/>
          <w:rtl/>
        </w:rPr>
        <w:t>ه</w:t>
      </w:r>
      <w:r w:rsidR="00BF6880" w:rsidRPr="000612B9">
        <w:rPr>
          <w:rStyle w:val="libArabicChar"/>
          <w:rFonts w:hint="cs"/>
          <w:rtl/>
        </w:rPr>
        <w:t>م</w:t>
      </w:r>
      <w:r w:rsidR="00BF6880" w:rsidRPr="000612B9">
        <w:rPr>
          <w:rStyle w:val="libArabicChar"/>
          <w:rtl/>
        </w:rPr>
        <w:t xml:space="preserve"> </w:t>
      </w:r>
      <w:r w:rsidR="00BF6880" w:rsidRPr="000612B9">
        <w:rPr>
          <w:rStyle w:val="libArabicChar"/>
          <w:rFonts w:hint="cs"/>
          <w:rtl/>
        </w:rPr>
        <w:t>خير</w:t>
      </w:r>
      <w:r w:rsidR="00BF6880" w:rsidRPr="000612B9">
        <w:rPr>
          <w:rStyle w:val="libArabicChar"/>
          <w:rtl/>
        </w:rPr>
        <w:t xml:space="preserve"> </w:t>
      </w:r>
      <w:r w:rsidR="00BF6880" w:rsidRPr="000612B9">
        <w:rPr>
          <w:rStyle w:val="libArabicChar"/>
          <w:rFonts w:hint="cs"/>
          <w:rtl/>
        </w:rPr>
        <w:t>لانفس</w:t>
      </w:r>
      <w:r w:rsidR="00441FB8" w:rsidRPr="00022012">
        <w:rPr>
          <w:rStyle w:val="libArabicChar"/>
          <w:rFonts w:hint="cs"/>
          <w:rtl/>
        </w:rPr>
        <w:t>ه</w:t>
      </w:r>
      <w:r w:rsidR="00BF6880" w:rsidRPr="000612B9">
        <w:rPr>
          <w:rStyle w:val="libArabicChar"/>
          <w:rFonts w:hint="cs"/>
          <w:rtl/>
        </w:rPr>
        <w:t>م</w:t>
      </w:r>
      <w:r w:rsidR="00BF6880" w:rsidRPr="000612B9">
        <w:rPr>
          <w:rStyle w:val="libArabicChar"/>
          <w:rtl/>
        </w:rPr>
        <w:t xml:space="preserve"> انما نملى ل</w:t>
      </w:r>
      <w:r w:rsidR="00441FB8" w:rsidRPr="00022012">
        <w:rPr>
          <w:rStyle w:val="libArabicChar"/>
          <w:rFonts w:hint="cs"/>
          <w:rtl/>
        </w:rPr>
        <w:t>ه</w:t>
      </w:r>
      <w:r w:rsidR="00BF6880" w:rsidRPr="000612B9">
        <w:rPr>
          <w:rStyle w:val="libArabicChar"/>
          <w:rFonts w:hint="cs"/>
          <w:rtl/>
        </w:rPr>
        <w:t>م</w:t>
      </w:r>
      <w:r w:rsidR="00BF6880" w:rsidRPr="000612B9">
        <w:rPr>
          <w:rStyle w:val="libArabicChar"/>
          <w:rtl/>
        </w:rPr>
        <w:t xml:space="preserve"> </w:t>
      </w:r>
      <w:r w:rsidR="00BF6880" w:rsidRPr="000612B9">
        <w:rPr>
          <w:rStyle w:val="libArabicChar"/>
          <w:rFonts w:hint="cs"/>
          <w:rtl/>
        </w:rPr>
        <w:t>ليزدادوا</w:t>
      </w:r>
      <w:r w:rsidR="00BF6880" w:rsidRPr="000612B9">
        <w:rPr>
          <w:rStyle w:val="libArabicChar"/>
          <w:rtl/>
        </w:rPr>
        <w:t xml:space="preserve"> </w:t>
      </w:r>
      <w:r w:rsidR="00BF6880" w:rsidRPr="000612B9">
        <w:rPr>
          <w:rStyle w:val="libArabicChar"/>
          <w:rFonts w:hint="cs"/>
          <w:rtl/>
        </w:rPr>
        <w:t>اثما</w:t>
      </w:r>
      <w:r w:rsidR="00BF6880">
        <w:rPr>
          <w:rtl/>
        </w:rPr>
        <w:t xml:space="preserve"> </w:t>
      </w:r>
    </w:p>
    <w:p w:rsidR="00BF6880" w:rsidRDefault="00BF6880" w:rsidP="009C4D0C">
      <w:pPr>
        <w:pStyle w:val="libNormal"/>
        <w:rPr>
          <w:rtl/>
        </w:rPr>
      </w:pPr>
      <w:r>
        <w:rPr>
          <w:rFonts w:hint="eastAsia"/>
          <w:rtl/>
        </w:rPr>
        <w:t>لغت</w:t>
      </w:r>
      <w:r>
        <w:rPr>
          <w:rtl/>
        </w:rPr>
        <w:t xml:space="preserve"> مي</w:t>
      </w:r>
      <w:r w:rsidR="00CA5623">
        <w:rPr>
          <w:rtl/>
        </w:rPr>
        <w:t xml:space="preserve">ں </w:t>
      </w:r>
      <w:r>
        <w:rPr>
          <w:rtl/>
        </w:rPr>
        <w:t>''اثم''ان اعمال كو كہا جاتا</w:t>
      </w:r>
      <w:r w:rsidR="00F22EEA">
        <w:rPr>
          <w:rtl/>
        </w:rPr>
        <w:t xml:space="preserve"> ہے</w:t>
      </w:r>
      <w:r>
        <w:rPr>
          <w:rtl/>
        </w:rPr>
        <w:t xml:space="preserve"> جو انسان كو خيرو سعادت سے روكتے ہي</w:t>
      </w:r>
      <w:r w:rsidR="00CA5623">
        <w:rPr>
          <w:rtl/>
        </w:rPr>
        <w:t xml:space="preserve">ں </w:t>
      </w:r>
      <w:r>
        <w:rPr>
          <w:rtl/>
        </w:rPr>
        <w:t xml:space="preserve">_ (مفردات راغب) </w:t>
      </w:r>
    </w:p>
    <w:p w:rsidR="00BF6880" w:rsidRDefault="00BF6880" w:rsidP="009C4D0C">
      <w:pPr>
        <w:pStyle w:val="libNormal"/>
        <w:rPr>
          <w:rtl/>
        </w:rPr>
      </w:pPr>
      <w:r>
        <w:rPr>
          <w:rtl/>
        </w:rPr>
        <w:t xml:space="preserve">١٢_ خداوند عالم كى جانب سے كفار كو ذليل و خوار كرنے والے عذاب كى دھمكى _ </w:t>
      </w:r>
      <w:r w:rsidRPr="000612B9">
        <w:rPr>
          <w:rStyle w:val="libArabicChar"/>
          <w:rFonts w:hint="eastAsia"/>
          <w:rtl/>
        </w:rPr>
        <w:t>و</w:t>
      </w:r>
      <w:r w:rsidRPr="000612B9">
        <w:rPr>
          <w:rStyle w:val="libArabicChar"/>
          <w:rtl/>
        </w:rPr>
        <w:t xml:space="preserve"> 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عذاب</w:t>
      </w:r>
      <w:r w:rsidRPr="000612B9">
        <w:rPr>
          <w:rStyle w:val="libArabicChar"/>
          <w:rtl/>
        </w:rPr>
        <w:t xml:space="preserve"> </w:t>
      </w:r>
      <w:r w:rsidRPr="000612B9">
        <w:rPr>
          <w:rStyle w:val="libArabicChar"/>
          <w:rFonts w:hint="cs"/>
          <w:rtl/>
        </w:rPr>
        <w:t>م</w:t>
      </w:r>
      <w:r w:rsidR="00163589" w:rsidRPr="00022012">
        <w:rPr>
          <w:rStyle w:val="libArabicChar"/>
          <w:rFonts w:hint="cs"/>
          <w:rtl/>
        </w:rPr>
        <w:t>ه</w:t>
      </w:r>
      <w:r w:rsidRPr="000612B9">
        <w:rPr>
          <w:rStyle w:val="libArabicChar"/>
          <w:rFonts w:hint="cs"/>
          <w:rtl/>
        </w:rPr>
        <w:t>ين</w:t>
      </w:r>
      <w:r>
        <w:rPr>
          <w:rtl/>
        </w:rPr>
        <w:t xml:space="preserve"> </w:t>
      </w:r>
    </w:p>
    <w:p w:rsidR="00BF6880" w:rsidRDefault="00BF6880" w:rsidP="009C4D0C">
      <w:pPr>
        <w:pStyle w:val="libNormal"/>
        <w:rPr>
          <w:rtl/>
        </w:rPr>
      </w:pPr>
      <w:r>
        <w:rPr>
          <w:rtl/>
        </w:rPr>
        <w:t>١٣_ دنيا مي</w:t>
      </w:r>
      <w:r w:rsidR="00CA5623">
        <w:rPr>
          <w:rtl/>
        </w:rPr>
        <w:t xml:space="preserve">ں </w:t>
      </w:r>
      <w:r>
        <w:rPr>
          <w:rtl/>
        </w:rPr>
        <w:t>كفار كا مہلت پانا ، آخرت مي</w:t>
      </w:r>
      <w:r w:rsidR="00CA5623">
        <w:rPr>
          <w:rtl/>
        </w:rPr>
        <w:t xml:space="preserve">ں </w:t>
      </w:r>
      <w:r>
        <w:rPr>
          <w:rtl/>
        </w:rPr>
        <w:t>ان كى ذلت و خوارى كا راستہ ہموار كرتا</w:t>
      </w:r>
      <w:r w:rsidR="00F22EEA">
        <w:rPr>
          <w:rtl/>
        </w:rPr>
        <w:t xml:space="preserve"> ہے</w:t>
      </w:r>
      <w:r>
        <w:rPr>
          <w:rtl/>
        </w:rPr>
        <w:t xml:space="preserve">_ </w:t>
      </w:r>
    </w:p>
    <w:p w:rsidR="00BF6880" w:rsidRDefault="00BF6880" w:rsidP="009C4D0C">
      <w:pPr>
        <w:pStyle w:val="libArabic"/>
        <w:rPr>
          <w:rtl/>
        </w:rPr>
      </w:pPr>
      <w:r>
        <w:rPr>
          <w:rFonts w:hint="eastAsia"/>
          <w:rtl/>
        </w:rPr>
        <w:t>انما</w:t>
      </w:r>
      <w:r>
        <w:rPr>
          <w:rtl/>
        </w:rPr>
        <w:t xml:space="preserve"> نملى ل</w:t>
      </w:r>
      <w:r w:rsidR="00441FB8" w:rsidRPr="00FF574A">
        <w:rPr>
          <w:rFonts w:hint="cs"/>
          <w:rtl/>
        </w:rPr>
        <w:t>ه</w:t>
      </w:r>
      <w:r>
        <w:rPr>
          <w:rFonts w:hint="cs"/>
          <w:rtl/>
        </w:rPr>
        <w:t>م</w:t>
      </w:r>
      <w:r>
        <w:rPr>
          <w:rtl/>
        </w:rPr>
        <w:t xml:space="preserve"> </w:t>
      </w:r>
      <w:r>
        <w:rPr>
          <w:rFonts w:hint="cs"/>
          <w:rtl/>
        </w:rPr>
        <w:t>ليزدادوا</w:t>
      </w:r>
      <w:r>
        <w:rPr>
          <w:rtl/>
        </w:rPr>
        <w:t xml:space="preserve"> </w:t>
      </w:r>
      <w:r>
        <w:rPr>
          <w:rFonts w:hint="cs"/>
          <w:rtl/>
        </w:rPr>
        <w:t>اثماً</w:t>
      </w:r>
      <w:r>
        <w:rPr>
          <w:rtl/>
        </w:rPr>
        <w:t xml:space="preserve"> </w:t>
      </w:r>
      <w:r>
        <w:rPr>
          <w:rFonts w:hint="cs"/>
          <w:rtl/>
        </w:rPr>
        <w:t>و</w:t>
      </w:r>
      <w:r>
        <w:rPr>
          <w:rtl/>
        </w:rPr>
        <w:t xml:space="preserve"> </w:t>
      </w:r>
      <w:r>
        <w:rPr>
          <w:rFonts w:hint="cs"/>
          <w:rtl/>
        </w:rPr>
        <w:t>ل</w:t>
      </w:r>
      <w:r w:rsidR="00441FB8" w:rsidRPr="00FF574A">
        <w:rPr>
          <w:rFonts w:hint="cs"/>
          <w:rtl/>
        </w:rPr>
        <w:t>ه</w:t>
      </w:r>
      <w:r>
        <w:rPr>
          <w:rFonts w:hint="cs"/>
          <w:rtl/>
        </w:rPr>
        <w:t>م</w:t>
      </w:r>
      <w:r>
        <w:rPr>
          <w:rtl/>
        </w:rPr>
        <w:t xml:space="preserve"> </w:t>
      </w:r>
      <w:r>
        <w:rPr>
          <w:rFonts w:hint="cs"/>
          <w:rtl/>
        </w:rPr>
        <w:t>عذاب</w:t>
      </w:r>
      <w:r>
        <w:rPr>
          <w:rtl/>
        </w:rPr>
        <w:t xml:space="preserve"> </w:t>
      </w:r>
      <w:r>
        <w:rPr>
          <w:rFonts w:hint="cs"/>
          <w:rtl/>
        </w:rPr>
        <w:t>م</w:t>
      </w:r>
      <w:r w:rsidR="00441FB8" w:rsidRPr="00FF574A">
        <w:rPr>
          <w:rFonts w:hint="cs"/>
          <w:rtl/>
        </w:rPr>
        <w:t>ه</w:t>
      </w:r>
      <w:r>
        <w:rPr>
          <w:rFonts w:hint="cs"/>
          <w:rtl/>
        </w:rPr>
        <w:t>ين</w:t>
      </w:r>
      <w:r>
        <w:rPr>
          <w:rtl/>
        </w:rPr>
        <w:t xml:space="preserve"> </w:t>
      </w:r>
    </w:p>
    <w:p w:rsidR="00BF6880" w:rsidRDefault="00BF6880" w:rsidP="009C4D0C">
      <w:pPr>
        <w:pStyle w:val="libNormal"/>
        <w:rPr>
          <w:rtl/>
        </w:rPr>
      </w:pPr>
      <w:r>
        <w:rPr>
          <w:rtl/>
        </w:rPr>
        <w:t>١٤_ آخرت مي</w:t>
      </w:r>
      <w:r w:rsidR="00CA5623">
        <w:rPr>
          <w:rtl/>
        </w:rPr>
        <w:t xml:space="preserve">ں </w:t>
      </w:r>
      <w:r>
        <w:rPr>
          <w:rtl/>
        </w:rPr>
        <w:t xml:space="preserve">مختلف قسم كے عذاب _ </w:t>
      </w:r>
      <w:r w:rsidRPr="000612B9">
        <w:rPr>
          <w:rStyle w:val="libArabicChar"/>
          <w:rFonts w:hint="eastAsia"/>
          <w:rtl/>
        </w:rPr>
        <w:t>و</w:t>
      </w:r>
      <w:r w:rsidRPr="000612B9">
        <w:rPr>
          <w:rStyle w:val="libArabicChar"/>
          <w:rtl/>
        </w:rPr>
        <w:t xml:space="preserve"> 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عذاب</w:t>
      </w:r>
      <w:r w:rsidRPr="000612B9">
        <w:rPr>
          <w:rStyle w:val="libArabicChar"/>
          <w:rtl/>
        </w:rPr>
        <w:t xml:space="preserve"> </w:t>
      </w:r>
      <w:r w:rsidRPr="000612B9">
        <w:rPr>
          <w:rStyle w:val="libArabicChar"/>
          <w:rFonts w:hint="cs"/>
          <w:rtl/>
        </w:rPr>
        <w:t>عظيم</w:t>
      </w:r>
      <w:r w:rsidRPr="000612B9">
        <w:rPr>
          <w:rStyle w:val="libArabicChar"/>
          <w:rtl/>
        </w:rPr>
        <w:t xml:space="preserve"> ... </w:t>
      </w:r>
      <w:r w:rsidRPr="000612B9">
        <w:rPr>
          <w:rStyle w:val="libArabicChar"/>
          <w:rFonts w:hint="cs"/>
          <w:rtl/>
        </w:rPr>
        <w:t>و</w:t>
      </w:r>
      <w:r w:rsidRPr="000612B9">
        <w:rPr>
          <w:rStyle w:val="libArabicChar"/>
          <w:rtl/>
        </w:rPr>
        <w:t xml:space="preserve"> </w:t>
      </w:r>
      <w:r w:rsidRPr="000612B9">
        <w:rPr>
          <w:rStyle w:val="libArabicChar"/>
          <w:rFonts w:hint="cs"/>
          <w:rtl/>
        </w:rPr>
        <w:t>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عذاب</w:t>
      </w:r>
      <w:r w:rsidRPr="000612B9">
        <w:rPr>
          <w:rStyle w:val="libArabicChar"/>
          <w:rtl/>
        </w:rPr>
        <w:t xml:space="preserve"> </w:t>
      </w:r>
      <w:r w:rsidRPr="000612B9">
        <w:rPr>
          <w:rStyle w:val="libArabicChar"/>
          <w:rFonts w:hint="cs"/>
          <w:rtl/>
        </w:rPr>
        <w:t>اليم</w:t>
      </w:r>
      <w:r w:rsidRPr="000612B9">
        <w:rPr>
          <w:rStyle w:val="libArabicChar"/>
          <w:rtl/>
        </w:rPr>
        <w:t xml:space="preserve"> ... </w:t>
      </w:r>
      <w:r w:rsidRPr="000612B9">
        <w:rPr>
          <w:rStyle w:val="libArabicChar"/>
          <w:rFonts w:hint="cs"/>
          <w:rtl/>
        </w:rPr>
        <w:t>و</w:t>
      </w:r>
      <w:r w:rsidRPr="000612B9">
        <w:rPr>
          <w:rStyle w:val="libArabicChar"/>
          <w:rtl/>
        </w:rPr>
        <w:t xml:space="preserve"> </w:t>
      </w:r>
      <w:r w:rsidRPr="000612B9">
        <w:rPr>
          <w:rStyle w:val="libArabicChar"/>
          <w:rFonts w:hint="cs"/>
          <w:rtl/>
        </w:rPr>
        <w:t>ل</w:t>
      </w:r>
      <w:r w:rsidR="00441FB8" w:rsidRPr="00022012">
        <w:rPr>
          <w:rStyle w:val="libArabicChar"/>
          <w:rFonts w:hint="cs"/>
          <w:rtl/>
        </w:rPr>
        <w:t>ه</w:t>
      </w:r>
      <w:r w:rsidRPr="000612B9">
        <w:rPr>
          <w:rStyle w:val="libArabicChar"/>
          <w:rFonts w:hint="cs"/>
          <w:rtl/>
        </w:rPr>
        <w:t>م</w:t>
      </w:r>
      <w:r w:rsidRPr="000612B9">
        <w:rPr>
          <w:rStyle w:val="libArabicChar"/>
          <w:rtl/>
        </w:rPr>
        <w:t xml:space="preserve"> </w:t>
      </w:r>
      <w:r w:rsidRPr="000612B9">
        <w:rPr>
          <w:rStyle w:val="libArabicChar"/>
          <w:rFonts w:hint="cs"/>
          <w:rtl/>
        </w:rPr>
        <w:t>عذا</w:t>
      </w:r>
      <w:r w:rsidRPr="000612B9">
        <w:rPr>
          <w:rStyle w:val="libArabicChar"/>
          <w:rtl/>
        </w:rPr>
        <w:t xml:space="preserve"> </w:t>
      </w:r>
      <w:r w:rsidRPr="000612B9">
        <w:rPr>
          <w:rStyle w:val="libArabicChar"/>
          <w:rFonts w:hint="cs"/>
          <w:rtl/>
        </w:rPr>
        <w:t>ب</w:t>
      </w:r>
      <w:r w:rsidRPr="000612B9">
        <w:rPr>
          <w:rStyle w:val="libArabicChar"/>
          <w:rtl/>
        </w:rPr>
        <w:t xml:space="preserve"> </w:t>
      </w:r>
      <w:r w:rsidRPr="000612B9">
        <w:rPr>
          <w:rStyle w:val="libArabicChar"/>
          <w:rFonts w:hint="cs"/>
          <w:rtl/>
        </w:rPr>
        <w:t>م</w:t>
      </w:r>
      <w:r w:rsidR="00441FB8" w:rsidRPr="00022012">
        <w:rPr>
          <w:rStyle w:val="libArabicChar"/>
          <w:rFonts w:hint="cs"/>
          <w:rtl/>
        </w:rPr>
        <w:t>ه</w:t>
      </w:r>
      <w:r w:rsidRPr="000612B9">
        <w:rPr>
          <w:rStyle w:val="libArabicChar"/>
          <w:rFonts w:hint="cs"/>
          <w:rtl/>
        </w:rPr>
        <w:t>ين</w:t>
      </w:r>
      <w:r>
        <w:rPr>
          <w:rtl/>
        </w:rPr>
        <w:t xml:space="preserve"> </w:t>
      </w:r>
    </w:p>
    <w:p w:rsidR="00BF6880" w:rsidRDefault="00BF6880" w:rsidP="009C4D0C">
      <w:pPr>
        <w:pStyle w:val="libNormal"/>
        <w:rPr>
          <w:rtl/>
        </w:rPr>
      </w:pPr>
      <w:r>
        <w:rPr>
          <w:rFonts w:hint="eastAsia"/>
          <w:rtl/>
        </w:rPr>
        <w:t>مندرجہ</w:t>
      </w:r>
      <w:r>
        <w:rPr>
          <w:rtl/>
        </w:rPr>
        <w:t xml:space="preserve"> بالا مطلب مي</w:t>
      </w:r>
      <w:r w:rsidR="00CA5623">
        <w:rPr>
          <w:rtl/>
        </w:rPr>
        <w:t xml:space="preserve">ں </w:t>
      </w:r>
      <w:r>
        <w:rPr>
          <w:rtl/>
        </w:rPr>
        <w:t>، ان صفات ''عظيم'' ، ''اليم'' اور ''مھين''مي</w:t>
      </w:r>
      <w:r w:rsidR="00CA5623">
        <w:rPr>
          <w:rtl/>
        </w:rPr>
        <w:t xml:space="preserve">ں </w:t>
      </w:r>
      <w:r>
        <w:rPr>
          <w:rtl/>
        </w:rPr>
        <w:t>سے ہر ايك كو عذاب كى قسم كے بيان كے طور پر اخذ كيا گيا</w:t>
      </w:r>
      <w:r w:rsidR="00F22EEA">
        <w:rPr>
          <w:rtl/>
        </w:rPr>
        <w:t xml:space="preserve"> ہے</w:t>
      </w:r>
      <w:r>
        <w:rPr>
          <w:rtl/>
        </w:rPr>
        <w:t xml:space="preserve">_ </w:t>
      </w:r>
    </w:p>
    <w:p w:rsidR="00BF6880" w:rsidRDefault="00BF6880" w:rsidP="009C4D0C">
      <w:pPr>
        <w:pStyle w:val="libNormal"/>
        <w:rPr>
          <w:rtl/>
        </w:rPr>
      </w:pPr>
      <w:r>
        <w:rPr>
          <w:rtl/>
        </w:rPr>
        <w:t>١٥_ عذاب آخرت مختلف شكلو</w:t>
      </w:r>
      <w:r w:rsidR="00CA5623">
        <w:rPr>
          <w:rtl/>
        </w:rPr>
        <w:t xml:space="preserve">ں </w:t>
      </w:r>
      <w:r>
        <w:rPr>
          <w:rtl/>
        </w:rPr>
        <w:t>اور حيثيتو</w:t>
      </w:r>
      <w:r w:rsidR="00CA5623">
        <w:rPr>
          <w:rtl/>
        </w:rPr>
        <w:t xml:space="preserve">ں </w:t>
      </w:r>
      <w:r>
        <w:rPr>
          <w:rtl/>
        </w:rPr>
        <w:t>كا حامل</w:t>
      </w:r>
      <w:r w:rsidR="00F22EEA">
        <w:rPr>
          <w:rtl/>
        </w:rPr>
        <w:t xml:space="preserve"> ہے</w:t>
      </w:r>
      <w:r>
        <w:rPr>
          <w:rtl/>
        </w:rPr>
        <w:t xml:space="preserve">_ </w:t>
      </w:r>
      <w:r w:rsidRPr="00AD3F3F">
        <w:rPr>
          <w:rStyle w:val="libArabicChar"/>
          <w:rFonts w:hint="eastAsia"/>
          <w:rtl/>
        </w:rPr>
        <w:t>و</w:t>
      </w:r>
      <w:r w:rsidRPr="00AD3F3F">
        <w:rPr>
          <w:rStyle w:val="libArabicChar"/>
          <w:rtl/>
        </w:rPr>
        <w:t xml:space="preserve"> ل</w:t>
      </w:r>
      <w:r w:rsidR="00441FB8" w:rsidRPr="00022012">
        <w:rPr>
          <w:rStyle w:val="libArabicChar"/>
          <w:rFonts w:hint="cs"/>
          <w:rtl/>
        </w:rPr>
        <w:t>ه</w:t>
      </w:r>
      <w:r w:rsidRPr="00AD3F3F">
        <w:rPr>
          <w:rStyle w:val="libArabicChar"/>
          <w:rFonts w:hint="cs"/>
          <w:rtl/>
        </w:rPr>
        <w:t>م</w:t>
      </w:r>
      <w:r w:rsidRPr="00AD3F3F">
        <w:rPr>
          <w:rStyle w:val="libArabicChar"/>
          <w:rtl/>
        </w:rPr>
        <w:t xml:space="preserve"> </w:t>
      </w:r>
      <w:r w:rsidRPr="00AD3F3F">
        <w:rPr>
          <w:rStyle w:val="libArabicChar"/>
          <w:rFonts w:hint="cs"/>
          <w:rtl/>
        </w:rPr>
        <w:t>عذاب</w:t>
      </w:r>
      <w:r w:rsidRPr="00AD3F3F">
        <w:rPr>
          <w:rStyle w:val="libArabicChar"/>
          <w:rtl/>
        </w:rPr>
        <w:t xml:space="preserve"> </w:t>
      </w:r>
      <w:r w:rsidRPr="00AD3F3F">
        <w:rPr>
          <w:rStyle w:val="libArabicChar"/>
          <w:rFonts w:hint="cs"/>
          <w:rtl/>
        </w:rPr>
        <w:t>عظيم</w:t>
      </w:r>
      <w:r w:rsidRPr="00AD3F3F">
        <w:rPr>
          <w:rStyle w:val="libArabicChar"/>
          <w:rtl/>
        </w:rPr>
        <w:t xml:space="preserve"> ... </w:t>
      </w:r>
      <w:r w:rsidRPr="00AD3F3F">
        <w:rPr>
          <w:rStyle w:val="libArabicChar"/>
          <w:rFonts w:hint="cs"/>
          <w:rtl/>
        </w:rPr>
        <w:t>و</w:t>
      </w:r>
      <w:r w:rsidRPr="00AD3F3F">
        <w:rPr>
          <w:rStyle w:val="libArabicChar"/>
          <w:rtl/>
        </w:rPr>
        <w:t xml:space="preserve"> </w:t>
      </w:r>
      <w:r w:rsidRPr="00AD3F3F">
        <w:rPr>
          <w:rStyle w:val="libArabicChar"/>
          <w:rFonts w:hint="cs"/>
          <w:rtl/>
        </w:rPr>
        <w:t>ل</w:t>
      </w:r>
      <w:r w:rsidR="00441FB8" w:rsidRPr="00022012">
        <w:rPr>
          <w:rStyle w:val="libArabicChar"/>
          <w:rFonts w:hint="cs"/>
          <w:rtl/>
        </w:rPr>
        <w:t>ه</w:t>
      </w:r>
      <w:r w:rsidRPr="00AD3F3F">
        <w:rPr>
          <w:rStyle w:val="libArabicChar"/>
          <w:rFonts w:hint="cs"/>
          <w:rtl/>
        </w:rPr>
        <w:t>م</w:t>
      </w:r>
      <w:r w:rsidRPr="00AD3F3F">
        <w:rPr>
          <w:rStyle w:val="libArabicChar"/>
          <w:rtl/>
        </w:rPr>
        <w:t xml:space="preserve"> </w:t>
      </w:r>
      <w:r w:rsidRPr="00AD3F3F">
        <w:rPr>
          <w:rStyle w:val="libArabicChar"/>
          <w:rFonts w:hint="cs"/>
          <w:rtl/>
        </w:rPr>
        <w:t>عذاب</w:t>
      </w:r>
      <w:r w:rsidRPr="00AD3F3F">
        <w:rPr>
          <w:rStyle w:val="libArabicChar"/>
          <w:rtl/>
        </w:rPr>
        <w:t xml:space="preserve"> </w:t>
      </w:r>
      <w:r w:rsidRPr="00AD3F3F">
        <w:rPr>
          <w:rStyle w:val="libArabicChar"/>
          <w:rFonts w:hint="cs"/>
          <w:rtl/>
        </w:rPr>
        <w:t>اليم</w:t>
      </w:r>
      <w:r w:rsidRPr="00AD3F3F">
        <w:rPr>
          <w:rStyle w:val="libArabicChar"/>
          <w:rtl/>
        </w:rPr>
        <w:t xml:space="preserve"> ... </w:t>
      </w:r>
      <w:r w:rsidRPr="00AD3F3F">
        <w:rPr>
          <w:rStyle w:val="libArabicChar"/>
          <w:rFonts w:hint="cs"/>
          <w:rtl/>
        </w:rPr>
        <w:t>و</w:t>
      </w:r>
      <w:r w:rsidRPr="00AD3F3F">
        <w:rPr>
          <w:rStyle w:val="libArabicChar"/>
          <w:rtl/>
        </w:rPr>
        <w:t xml:space="preserve"> </w:t>
      </w:r>
      <w:r w:rsidRPr="00AD3F3F">
        <w:rPr>
          <w:rStyle w:val="libArabicChar"/>
          <w:rFonts w:hint="cs"/>
          <w:rtl/>
        </w:rPr>
        <w:t>ل</w:t>
      </w:r>
      <w:r w:rsidR="00441FB8" w:rsidRPr="00022012">
        <w:rPr>
          <w:rStyle w:val="libArabicChar"/>
          <w:rFonts w:hint="cs"/>
          <w:rtl/>
        </w:rPr>
        <w:t>ه</w:t>
      </w:r>
      <w:r w:rsidRPr="00AD3F3F">
        <w:rPr>
          <w:rStyle w:val="libArabicChar"/>
          <w:rFonts w:hint="cs"/>
          <w:rtl/>
        </w:rPr>
        <w:t>م</w:t>
      </w:r>
      <w:r w:rsidRPr="00AD3F3F">
        <w:rPr>
          <w:rStyle w:val="libArabicChar"/>
          <w:rtl/>
        </w:rPr>
        <w:t xml:space="preserve"> </w:t>
      </w:r>
      <w:r w:rsidRPr="00AD3F3F">
        <w:rPr>
          <w:rStyle w:val="libArabicChar"/>
          <w:rFonts w:hint="cs"/>
          <w:rtl/>
        </w:rPr>
        <w:t>عذاب</w:t>
      </w:r>
      <w:r w:rsidRPr="00AD3F3F">
        <w:rPr>
          <w:rStyle w:val="libArabicChar"/>
          <w:rtl/>
        </w:rPr>
        <w:t xml:space="preserve"> </w:t>
      </w:r>
      <w:r w:rsidRPr="00AD3F3F">
        <w:rPr>
          <w:rStyle w:val="libArabicChar"/>
          <w:rFonts w:hint="cs"/>
          <w:rtl/>
        </w:rPr>
        <w:t>م</w:t>
      </w:r>
      <w:r w:rsidR="00441FB8" w:rsidRPr="00022012">
        <w:rPr>
          <w:rStyle w:val="libArabicChar"/>
          <w:rFonts w:hint="cs"/>
          <w:rtl/>
        </w:rPr>
        <w:t>ه</w:t>
      </w:r>
      <w:r w:rsidRPr="00AD3F3F">
        <w:rPr>
          <w:rStyle w:val="libArabicChar"/>
          <w:rFonts w:hint="cs"/>
          <w:rtl/>
        </w:rPr>
        <w:t>ين</w:t>
      </w:r>
      <w:r w:rsidRPr="00AD3F3F">
        <w:rPr>
          <w:rStyle w:val="libArabicChar"/>
          <w:rtl/>
        </w:rPr>
        <w:t xml:space="preserve"> </w:t>
      </w:r>
      <w:r>
        <w:rPr>
          <w:rFonts w:hint="eastAsia"/>
          <w:rtl/>
        </w:rPr>
        <w:t>اس</w:t>
      </w:r>
      <w:r>
        <w:rPr>
          <w:rtl/>
        </w:rPr>
        <w:t xml:space="preserve"> مطلبمي</w:t>
      </w:r>
      <w:r w:rsidR="00CA5623">
        <w:rPr>
          <w:rtl/>
        </w:rPr>
        <w:t xml:space="preserve">ں </w:t>
      </w:r>
      <w:r>
        <w:rPr>
          <w:rtl/>
        </w:rPr>
        <w:t>''عظيم''، ''اليم''اور ''مھين''كو عذاب كى مختلف شكلو</w:t>
      </w:r>
      <w:r w:rsidR="00CA5623">
        <w:rPr>
          <w:rtl/>
        </w:rPr>
        <w:t xml:space="preserve">ں </w:t>
      </w:r>
      <w:r>
        <w:rPr>
          <w:rtl/>
        </w:rPr>
        <w:t>اور حيثيتو</w:t>
      </w:r>
      <w:r w:rsidR="00CA5623">
        <w:rPr>
          <w:rtl/>
        </w:rPr>
        <w:t xml:space="preserve">ں </w:t>
      </w:r>
      <w:r>
        <w:rPr>
          <w:rtl/>
        </w:rPr>
        <w:t>كى علامت قرار ديا گيا</w:t>
      </w:r>
      <w:r w:rsidR="00F22EEA">
        <w:rPr>
          <w:rtl/>
        </w:rPr>
        <w:t xml:space="preserve"> ہے</w:t>
      </w:r>
      <w:r>
        <w:rPr>
          <w:rtl/>
        </w:rPr>
        <w:t xml:space="preserve">_ </w:t>
      </w:r>
    </w:p>
    <w:p w:rsidR="00BF6880" w:rsidRDefault="00BF6880" w:rsidP="009C4D0C">
      <w:pPr>
        <w:pStyle w:val="libNormal"/>
        <w:rPr>
          <w:rtl/>
        </w:rPr>
      </w:pPr>
      <w:r>
        <w:rPr>
          <w:rtl/>
        </w:rPr>
        <w:t>١٦_ كفار كا لمبى عمر پانا اور زيادہ مہلت حاصل كرنا، خداوند متعال كے نزديك، ان كے قرب و عزت كى دليل نہي</w:t>
      </w:r>
      <w:r w:rsidR="00CA5623">
        <w:rPr>
          <w:rtl/>
        </w:rPr>
        <w:t>ں</w:t>
      </w:r>
      <w:r w:rsidR="00F22EEA">
        <w:rPr>
          <w:rtl/>
        </w:rPr>
        <w:t xml:space="preserve"> ہے</w:t>
      </w:r>
      <w:r>
        <w:rPr>
          <w:rtl/>
        </w:rPr>
        <w:t xml:space="preserve">_ </w:t>
      </w:r>
      <w:r w:rsidRPr="00AD3F3F">
        <w:rPr>
          <w:rStyle w:val="libArabicChar"/>
          <w:rFonts w:hint="eastAsia"/>
          <w:rtl/>
        </w:rPr>
        <w:t>انما</w:t>
      </w:r>
      <w:r w:rsidRPr="00AD3F3F">
        <w:rPr>
          <w:rStyle w:val="libArabicChar"/>
          <w:rtl/>
        </w:rPr>
        <w:t xml:space="preserve"> نملى ل</w:t>
      </w:r>
      <w:r w:rsidR="00441FB8" w:rsidRPr="00022012">
        <w:rPr>
          <w:rStyle w:val="libArabicChar"/>
          <w:rFonts w:hint="cs"/>
          <w:rtl/>
        </w:rPr>
        <w:t>ه</w:t>
      </w:r>
      <w:r w:rsidRPr="00AD3F3F">
        <w:rPr>
          <w:rStyle w:val="libArabicChar"/>
          <w:rFonts w:hint="cs"/>
          <w:rtl/>
        </w:rPr>
        <w:t>م</w:t>
      </w:r>
      <w:r w:rsidRPr="00AD3F3F">
        <w:rPr>
          <w:rStyle w:val="libArabicChar"/>
          <w:rtl/>
        </w:rPr>
        <w:t xml:space="preserve"> </w:t>
      </w:r>
      <w:r w:rsidRPr="00AD3F3F">
        <w:rPr>
          <w:rStyle w:val="libArabicChar"/>
          <w:rFonts w:hint="cs"/>
          <w:rtl/>
        </w:rPr>
        <w:t>ليزدادوا</w:t>
      </w:r>
      <w:r w:rsidRPr="00AD3F3F">
        <w:rPr>
          <w:rStyle w:val="libArabicChar"/>
          <w:rtl/>
        </w:rPr>
        <w:t xml:space="preserve"> </w:t>
      </w:r>
      <w:r w:rsidRPr="00AD3F3F">
        <w:rPr>
          <w:rStyle w:val="libArabicChar"/>
          <w:rFonts w:hint="cs"/>
          <w:rtl/>
        </w:rPr>
        <w:t>اثماً</w:t>
      </w:r>
      <w:r w:rsidRPr="00AD3F3F">
        <w:rPr>
          <w:rStyle w:val="libArabicChar"/>
          <w:rtl/>
        </w:rPr>
        <w:t xml:space="preserve"> </w:t>
      </w:r>
      <w:r w:rsidRPr="00AD3F3F">
        <w:rPr>
          <w:rStyle w:val="libArabicChar"/>
          <w:rFonts w:hint="cs"/>
          <w:rtl/>
        </w:rPr>
        <w:t>و</w:t>
      </w:r>
      <w:r w:rsidRPr="00AD3F3F">
        <w:rPr>
          <w:rStyle w:val="libArabicChar"/>
          <w:rtl/>
        </w:rPr>
        <w:t xml:space="preserve"> </w:t>
      </w:r>
      <w:r w:rsidRPr="00AD3F3F">
        <w:rPr>
          <w:rStyle w:val="libArabicChar"/>
          <w:rFonts w:hint="cs"/>
          <w:rtl/>
        </w:rPr>
        <w:t>ل</w:t>
      </w:r>
      <w:r w:rsidR="00441FB8" w:rsidRPr="00022012">
        <w:rPr>
          <w:rStyle w:val="libArabicChar"/>
          <w:rFonts w:hint="cs"/>
          <w:rtl/>
        </w:rPr>
        <w:t>ه</w:t>
      </w:r>
      <w:r w:rsidRPr="00AD3F3F">
        <w:rPr>
          <w:rStyle w:val="libArabicChar"/>
          <w:rFonts w:hint="cs"/>
          <w:rtl/>
        </w:rPr>
        <w:t>م</w:t>
      </w:r>
      <w:r w:rsidRPr="00AD3F3F">
        <w:rPr>
          <w:rStyle w:val="libArabicChar"/>
          <w:rtl/>
        </w:rPr>
        <w:t xml:space="preserve"> </w:t>
      </w:r>
      <w:r w:rsidRPr="00AD3F3F">
        <w:rPr>
          <w:rStyle w:val="libArabicChar"/>
          <w:rFonts w:hint="cs"/>
          <w:rtl/>
        </w:rPr>
        <w:t>عذاب</w:t>
      </w:r>
      <w:r w:rsidRPr="00AD3F3F">
        <w:rPr>
          <w:rStyle w:val="libArabicChar"/>
          <w:rtl/>
        </w:rPr>
        <w:t xml:space="preserve"> </w:t>
      </w:r>
      <w:r w:rsidRPr="00AD3F3F">
        <w:rPr>
          <w:rStyle w:val="libArabicChar"/>
          <w:rFonts w:hint="cs"/>
          <w:rtl/>
        </w:rPr>
        <w:t>م</w:t>
      </w:r>
      <w:r w:rsidR="00441FB8" w:rsidRPr="00022012">
        <w:rPr>
          <w:rStyle w:val="libArabicChar"/>
          <w:rFonts w:hint="cs"/>
          <w:rtl/>
        </w:rPr>
        <w:t>ه</w:t>
      </w:r>
      <w:r w:rsidRPr="00AD3F3F">
        <w:rPr>
          <w:rStyle w:val="libArabicChar"/>
          <w:rFonts w:hint="cs"/>
          <w:rtl/>
        </w:rPr>
        <w:t>ين</w:t>
      </w:r>
      <w:r>
        <w:rPr>
          <w:rtl/>
        </w:rPr>
        <w:t xml:space="preserve"> </w:t>
      </w:r>
    </w:p>
    <w:p w:rsidR="00BF6880" w:rsidRDefault="00BF6880" w:rsidP="009C4D0C">
      <w:pPr>
        <w:pStyle w:val="libNormal"/>
        <w:rPr>
          <w:rtl/>
        </w:rPr>
      </w:pPr>
      <w:r>
        <w:rPr>
          <w:rtl/>
        </w:rPr>
        <w:t>١٧_ كفار كيلئے موت، زندگى سے بہتر</w:t>
      </w:r>
      <w:r w:rsidR="00F22EEA">
        <w:rPr>
          <w:rtl/>
        </w:rPr>
        <w:t xml:space="preserve"> ہے</w:t>
      </w:r>
      <w:r>
        <w:rPr>
          <w:rtl/>
        </w:rPr>
        <w:t xml:space="preserve">_ </w:t>
      </w:r>
      <w:r w:rsidRPr="00AD3F3F">
        <w:rPr>
          <w:rStyle w:val="libArabicChar"/>
          <w:rFonts w:hint="eastAsia"/>
          <w:rtl/>
        </w:rPr>
        <w:t>و</w:t>
      </w:r>
      <w:r w:rsidRPr="00AD3F3F">
        <w:rPr>
          <w:rStyle w:val="libArabicChar"/>
          <w:rtl/>
        </w:rPr>
        <w:t xml:space="preserve"> لايحسبن الذين كفروا انما نملى ل</w:t>
      </w:r>
      <w:r w:rsidR="00441FB8" w:rsidRPr="00022012">
        <w:rPr>
          <w:rStyle w:val="libArabicChar"/>
          <w:rFonts w:hint="cs"/>
          <w:rtl/>
        </w:rPr>
        <w:t>ه</w:t>
      </w:r>
      <w:r w:rsidRPr="00AD3F3F">
        <w:rPr>
          <w:rStyle w:val="libArabicChar"/>
          <w:rFonts w:hint="cs"/>
          <w:rtl/>
        </w:rPr>
        <w:t>م</w:t>
      </w:r>
      <w:r w:rsidRPr="00AD3F3F">
        <w:rPr>
          <w:rStyle w:val="libArabicChar"/>
          <w:rtl/>
        </w:rPr>
        <w:t xml:space="preserve"> </w:t>
      </w:r>
      <w:r w:rsidRPr="00AD3F3F">
        <w:rPr>
          <w:rStyle w:val="libArabicChar"/>
          <w:rFonts w:hint="cs"/>
          <w:rtl/>
        </w:rPr>
        <w:t>خير</w:t>
      </w:r>
      <w:r w:rsidRPr="00AD3F3F">
        <w:rPr>
          <w:rStyle w:val="libArabicChar"/>
          <w:rtl/>
        </w:rPr>
        <w:t xml:space="preserve"> </w:t>
      </w:r>
      <w:r w:rsidRPr="00AD3F3F">
        <w:rPr>
          <w:rStyle w:val="libArabicChar"/>
          <w:rFonts w:hint="cs"/>
          <w:rtl/>
        </w:rPr>
        <w:t>لانفس</w:t>
      </w:r>
      <w:r w:rsidR="00441FB8" w:rsidRPr="00022012">
        <w:rPr>
          <w:rStyle w:val="libArabicChar"/>
          <w:rFonts w:hint="cs"/>
          <w:rtl/>
        </w:rPr>
        <w:t>ه</w:t>
      </w:r>
      <w:r w:rsidRPr="00AD3F3F">
        <w:rPr>
          <w:rStyle w:val="libArabicChar"/>
          <w:rFonts w:hint="cs"/>
          <w:rtl/>
        </w:rPr>
        <w:t>م</w:t>
      </w:r>
      <w:r>
        <w:rPr>
          <w:rtl/>
        </w:rPr>
        <w:t xml:space="preserve"> </w:t>
      </w:r>
    </w:p>
    <w:p w:rsidR="00BF6880" w:rsidRDefault="00BF6880" w:rsidP="009C4D0C">
      <w:pPr>
        <w:pStyle w:val="libNormal"/>
      </w:pPr>
      <w:r>
        <w:rPr>
          <w:rFonts w:hint="eastAsia"/>
          <w:rtl/>
        </w:rPr>
        <w:t>امام</w:t>
      </w:r>
      <w:r>
        <w:rPr>
          <w:rtl/>
        </w:rPr>
        <w:t xml:space="preserve"> باقر(ع) فرماتے ہي</w:t>
      </w:r>
      <w:r w:rsidR="00CA5623">
        <w:rPr>
          <w:rtl/>
        </w:rPr>
        <w:t xml:space="preserve">ں </w:t>
      </w:r>
      <w:r>
        <w:rPr>
          <w:rtl/>
        </w:rPr>
        <w:t xml:space="preserve">: الموت خير (ل-) ... </w:t>
      </w:r>
      <w:r w:rsidRPr="00AD3F3F">
        <w:rPr>
          <w:rStyle w:val="libArabicChar"/>
          <w:rtl/>
        </w:rPr>
        <w:t>الكافر ... لان الله يقول ... ''و لايحسبن الذين كفروا انما نملى ل</w:t>
      </w:r>
      <w:r w:rsidR="00441FB8" w:rsidRPr="00022012">
        <w:rPr>
          <w:rStyle w:val="libArabicChar"/>
          <w:rFonts w:hint="cs"/>
          <w:rtl/>
        </w:rPr>
        <w:t>ه</w:t>
      </w:r>
      <w:r w:rsidRPr="00AD3F3F">
        <w:rPr>
          <w:rStyle w:val="libArabicChar"/>
          <w:rFonts w:hint="cs"/>
          <w:rtl/>
        </w:rPr>
        <w:t>م</w:t>
      </w:r>
      <w:r w:rsidRPr="00AD3F3F">
        <w:rPr>
          <w:rStyle w:val="libArabicChar"/>
          <w:rtl/>
        </w:rPr>
        <w:t xml:space="preserve"> </w:t>
      </w:r>
      <w:r w:rsidRPr="00AD3F3F">
        <w:rPr>
          <w:rStyle w:val="libArabicChar"/>
          <w:rFonts w:hint="cs"/>
          <w:rtl/>
        </w:rPr>
        <w:t>خير</w:t>
      </w:r>
      <w:r w:rsidRPr="00AD3F3F">
        <w:rPr>
          <w:rStyle w:val="libArabicChar"/>
          <w:rtl/>
        </w:rPr>
        <w:t xml:space="preserve"> </w:t>
      </w:r>
      <w:r w:rsidRPr="00AD3F3F">
        <w:rPr>
          <w:rStyle w:val="libArabicChar"/>
          <w:rFonts w:hint="cs"/>
          <w:rtl/>
        </w:rPr>
        <w:t>لانفس</w:t>
      </w:r>
      <w:r w:rsidR="00441FB8" w:rsidRPr="00022012">
        <w:rPr>
          <w:rStyle w:val="libArabicChar"/>
          <w:rFonts w:hint="cs"/>
          <w:rtl/>
        </w:rPr>
        <w:t>ه</w:t>
      </w:r>
      <w:r w:rsidRPr="00AD3F3F">
        <w:rPr>
          <w:rStyle w:val="libArabicChar"/>
          <w:rFonts w:hint="cs"/>
          <w:rtl/>
        </w:rPr>
        <w:t>م</w:t>
      </w:r>
      <w:r w:rsidRPr="00AD3F3F">
        <w:rPr>
          <w:rStyle w:val="libArabicChar"/>
          <w:rtl/>
        </w:rPr>
        <w:t xml:space="preserve"> </w:t>
      </w:r>
      <w:r w:rsidRPr="00AD3F3F">
        <w:rPr>
          <w:rStyle w:val="libArabicChar"/>
          <w:rFonts w:hint="cs"/>
          <w:rtl/>
        </w:rPr>
        <w:t>انمانملى</w:t>
      </w:r>
      <w:r w:rsidRPr="00AD3F3F">
        <w:rPr>
          <w:rStyle w:val="libArabicChar"/>
          <w:rtl/>
        </w:rPr>
        <w:t xml:space="preserve"> </w:t>
      </w:r>
      <w:r w:rsidRPr="00AD3F3F">
        <w:rPr>
          <w:rStyle w:val="libArabicChar"/>
          <w:rFonts w:hint="cs"/>
          <w:rtl/>
        </w:rPr>
        <w:t>ل</w:t>
      </w:r>
      <w:r w:rsidR="00441FB8" w:rsidRPr="00022012">
        <w:rPr>
          <w:rStyle w:val="libArabicChar"/>
          <w:rFonts w:hint="cs"/>
          <w:rtl/>
        </w:rPr>
        <w:t>ه</w:t>
      </w:r>
      <w:r w:rsidRPr="00AD3F3F">
        <w:rPr>
          <w:rStyle w:val="libArabicChar"/>
          <w:rFonts w:hint="cs"/>
          <w:rtl/>
        </w:rPr>
        <w:t>م</w:t>
      </w:r>
      <w:r w:rsidRPr="00AD3F3F">
        <w:rPr>
          <w:rStyle w:val="libArabicChar"/>
          <w:rtl/>
        </w:rPr>
        <w:t xml:space="preserve"> </w:t>
      </w:r>
      <w:r w:rsidRPr="00AD3F3F">
        <w:rPr>
          <w:rStyle w:val="libArabicChar"/>
          <w:rFonts w:hint="cs"/>
          <w:rtl/>
        </w:rPr>
        <w:t>ليزدادوا</w:t>
      </w:r>
      <w:r w:rsidRPr="00AD3F3F">
        <w:rPr>
          <w:rStyle w:val="libArabicChar"/>
          <w:rtl/>
        </w:rPr>
        <w:t xml:space="preserve"> </w:t>
      </w:r>
      <w:r w:rsidRPr="00AD3F3F">
        <w:rPr>
          <w:rStyle w:val="libArabicChar"/>
          <w:rFonts w:hint="cs"/>
          <w:rtl/>
        </w:rPr>
        <w:t>اثماً</w:t>
      </w:r>
      <w:r w:rsidRPr="00AD3F3F">
        <w:rPr>
          <w:rStyle w:val="libArabicChar"/>
          <w:rtl/>
        </w:rPr>
        <w:t>'</w:t>
      </w:r>
      <w:r>
        <w:rPr>
          <w:rtl/>
        </w:rPr>
        <w:t xml:space="preserve"> </w:t>
      </w:r>
      <w:r w:rsidRPr="00022012">
        <w:rPr>
          <w:rStyle w:val="libFootnotenumChar"/>
          <w:rtl/>
        </w:rPr>
        <w:t>(١)</w:t>
      </w:r>
      <w:r>
        <w:rPr>
          <w:rtl/>
        </w:rPr>
        <w:t>كافر كيلئے موت بہتر</w:t>
      </w:r>
      <w:r w:rsidR="00F22EEA">
        <w:rPr>
          <w:rtl/>
        </w:rPr>
        <w:t xml:space="preserve"> ہے</w:t>
      </w:r>
      <w:r>
        <w:rPr>
          <w:rtl/>
        </w:rPr>
        <w:t xml:space="preserve"> كيونكہ اللہ تعالى فرمارہا</w:t>
      </w:r>
      <w:r w:rsidR="00F22EEA">
        <w:rPr>
          <w:rtl/>
        </w:rPr>
        <w:t xml:space="preserve"> ہے</w:t>
      </w:r>
      <w:r>
        <w:rPr>
          <w:rtl/>
        </w:rPr>
        <w:t xml:space="preserve"> '' و لا يحسبن الذين كفروا ...'' </w:t>
      </w:r>
    </w:p>
    <w:p w:rsidR="00BF6880" w:rsidRDefault="00BF6880" w:rsidP="009C4D0C">
      <w:pPr>
        <w:pStyle w:val="libNormal"/>
        <w:rPr>
          <w:rtl/>
        </w:rPr>
      </w:pPr>
      <w:r>
        <w:rPr>
          <w:rFonts w:hint="eastAsia"/>
          <w:rtl/>
        </w:rPr>
        <w:t>انحطاط</w:t>
      </w:r>
      <w:r>
        <w:rPr>
          <w:rtl/>
        </w:rPr>
        <w:t xml:space="preserve">: </w:t>
      </w:r>
      <w:r>
        <w:rPr>
          <w:rFonts w:hint="eastAsia"/>
          <w:rtl/>
        </w:rPr>
        <w:t>انحطاط</w:t>
      </w:r>
      <w:r>
        <w:rPr>
          <w:rtl/>
        </w:rPr>
        <w:t xml:space="preserve"> كے اسباب ١٠ </w:t>
      </w:r>
    </w:p>
    <w:p w:rsidR="00BF6880" w:rsidRPr="00AD3F3F" w:rsidRDefault="00AD3F3F" w:rsidP="009C4D0C">
      <w:pPr>
        <w:pStyle w:val="libLine"/>
        <w:rPr>
          <w:rtl/>
        </w:rPr>
      </w:pPr>
      <w:r>
        <w:rPr>
          <w:rFonts w:hint="cs"/>
          <w:rtl/>
        </w:rPr>
        <w:t>____________________</w:t>
      </w:r>
    </w:p>
    <w:p w:rsidR="00BF6880" w:rsidRDefault="00BF6880" w:rsidP="009C4D0C">
      <w:pPr>
        <w:pStyle w:val="libFootnote"/>
        <w:rPr>
          <w:rtl/>
        </w:rPr>
      </w:pPr>
      <w:r>
        <w:rPr>
          <w:rtl/>
        </w:rPr>
        <w:t>١)تفسير عياشى ج١ ص٢٠٦ ح١٥٥ نورالثقلين ج١ ص٤١٣ ح٤٤٥.</w:t>
      </w:r>
    </w:p>
    <w:p w:rsidR="00BF6880" w:rsidRDefault="00FB678F" w:rsidP="00625FFB">
      <w:pPr>
        <w:pStyle w:val="libNormal"/>
        <w:rPr>
          <w:rtl/>
        </w:rPr>
      </w:pPr>
      <w:r w:rsidRPr="00FB11C2">
        <w:rPr>
          <w:rtl/>
        </w:rPr>
        <w:br w:type="page"/>
      </w:r>
      <w:r w:rsidRPr="00FB11C2">
        <w:rPr>
          <w:rtl/>
        </w:rPr>
        <w:lastRenderedPageBreak/>
        <w:t xml:space="preserve"> </w:t>
      </w:r>
      <w:r w:rsidR="00BF6880">
        <w:rPr>
          <w:rFonts w:hint="eastAsia"/>
          <w:rtl/>
        </w:rPr>
        <w:t>اللہ</w:t>
      </w:r>
      <w:r w:rsidR="00BF6880">
        <w:rPr>
          <w:rtl/>
        </w:rPr>
        <w:t xml:space="preserve"> تعالى: </w:t>
      </w:r>
      <w:r w:rsidR="00BF6880">
        <w:rPr>
          <w:rFonts w:hint="eastAsia"/>
          <w:rtl/>
        </w:rPr>
        <w:t>اللہ</w:t>
      </w:r>
      <w:r w:rsidR="00BF6880">
        <w:rPr>
          <w:rtl/>
        </w:rPr>
        <w:t xml:space="preserve"> تعالى كى قدرت ٦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كارجحان٧;انسان كى خصوصيت ٧; انسان كى عمر٦ </w:t>
      </w:r>
    </w:p>
    <w:p w:rsidR="00BF6880" w:rsidRDefault="00BF6880" w:rsidP="009C4D0C">
      <w:pPr>
        <w:pStyle w:val="libNormal"/>
        <w:rPr>
          <w:rtl/>
        </w:rPr>
      </w:pPr>
      <w:r>
        <w:rPr>
          <w:rFonts w:hint="eastAsia"/>
          <w:rtl/>
        </w:rPr>
        <w:t>دور</w:t>
      </w:r>
      <w:r>
        <w:rPr>
          <w:rtl/>
        </w:rPr>
        <w:t xml:space="preserve"> انديشي: </w:t>
      </w:r>
      <w:r>
        <w:rPr>
          <w:rFonts w:hint="eastAsia"/>
          <w:rtl/>
        </w:rPr>
        <w:t>دورانديشى</w:t>
      </w:r>
      <w:r>
        <w:rPr>
          <w:rtl/>
        </w:rPr>
        <w:t xml:space="preserve"> كے اثرات ٩ </w:t>
      </w:r>
    </w:p>
    <w:p w:rsidR="00BF6880" w:rsidRDefault="00BF6880" w:rsidP="009C4D0C">
      <w:pPr>
        <w:pStyle w:val="libNormal"/>
        <w:rPr>
          <w:rtl/>
        </w:rPr>
      </w:pPr>
      <w:r>
        <w:rPr>
          <w:rFonts w:hint="eastAsia"/>
          <w:rtl/>
        </w:rPr>
        <w:t>ذلت</w:t>
      </w:r>
      <w:r>
        <w:rPr>
          <w:rtl/>
        </w:rPr>
        <w:t xml:space="preserve">: ١٢ </w:t>
      </w:r>
      <w:r>
        <w:rPr>
          <w:rFonts w:hint="eastAsia"/>
          <w:rtl/>
        </w:rPr>
        <w:t>ذلت</w:t>
      </w:r>
      <w:r>
        <w:rPr>
          <w:rtl/>
        </w:rPr>
        <w:t xml:space="preserve"> كے اسباب ١٣ </w:t>
      </w:r>
    </w:p>
    <w:p w:rsidR="00BF6880" w:rsidRDefault="00BF6880" w:rsidP="009C4D0C">
      <w:pPr>
        <w:pStyle w:val="libNormal"/>
        <w:rPr>
          <w:rtl/>
        </w:rPr>
      </w:pPr>
      <w:r>
        <w:rPr>
          <w:rFonts w:hint="eastAsia"/>
          <w:rtl/>
        </w:rPr>
        <w:t>سعادت</w:t>
      </w:r>
      <w:r>
        <w:rPr>
          <w:rtl/>
        </w:rPr>
        <w:t xml:space="preserve">: </w:t>
      </w:r>
      <w:r>
        <w:rPr>
          <w:rFonts w:hint="eastAsia"/>
          <w:rtl/>
        </w:rPr>
        <w:t>سعادت</w:t>
      </w:r>
      <w:r>
        <w:rPr>
          <w:rtl/>
        </w:rPr>
        <w:t xml:space="preserve"> كى طرف ميلان ٧;سعادت كے موانع ١١ </w:t>
      </w:r>
    </w:p>
    <w:p w:rsidR="00BF6880" w:rsidRDefault="00BF6880" w:rsidP="009C4D0C">
      <w:pPr>
        <w:pStyle w:val="libNormal"/>
        <w:rPr>
          <w:rtl/>
        </w:rPr>
      </w:pPr>
      <w:r>
        <w:rPr>
          <w:rFonts w:hint="eastAsia"/>
          <w:rtl/>
        </w:rPr>
        <w:t>شقاوت</w:t>
      </w:r>
      <w:r>
        <w:rPr>
          <w:rtl/>
        </w:rPr>
        <w:t xml:space="preserve">: </w:t>
      </w:r>
      <w:r>
        <w:rPr>
          <w:rFonts w:hint="eastAsia"/>
          <w:rtl/>
        </w:rPr>
        <w:t>شقاوت</w:t>
      </w:r>
      <w:r>
        <w:rPr>
          <w:rtl/>
        </w:rPr>
        <w:t xml:space="preserve"> كے اسباب ١١ </w:t>
      </w:r>
    </w:p>
    <w:p w:rsidR="00BF6880" w:rsidRDefault="00BF6880" w:rsidP="009C4D0C">
      <w:pPr>
        <w:pStyle w:val="libNormal"/>
        <w:rPr>
          <w:rtl/>
        </w:rPr>
      </w:pPr>
      <w:r>
        <w:rPr>
          <w:rFonts w:hint="eastAsia"/>
          <w:rtl/>
        </w:rPr>
        <w:t>شناخت</w:t>
      </w:r>
      <w:r>
        <w:rPr>
          <w:rtl/>
        </w:rPr>
        <w:t xml:space="preserve">: </w:t>
      </w:r>
      <w:r>
        <w:rPr>
          <w:rFonts w:hint="eastAsia"/>
          <w:rtl/>
        </w:rPr>
        <w:t>شناخت</w:t>
      </w:r>
      <w:r>
        <w:rPr>
          <w:rtl/>
        </w:rPr>
        <w:t xml:space="preserve"> كے اسباب ٤ </w:t>
      </w:r>
    </w:p>
    <w:p w:rsidR="00BF6880" w:rsidRDefault="00BF6880" w:rsidP="009C4D0C">
      <w:pPr>
        <w:pStyle w:val="libNormal"/>
        <w:rPr>
          <w:rtl/>
        </w:rPr>
      </w:pPr>
      <w:r>
        <w:rPr>
          <w:rFonts w:hint="eastAsia"/>
          <w:rtl/>
        </w:rPr>
        <w:t>عذاب</w:t>
      </w:r>
      <w:r>
        <w:rPr>
          <w:rtl/>
        </w:rPr>
        <w:t xml:space="preserve">: </w:t>
      </w:r>
      <w:r>
        <w:rPr>
          <w:rFonts w:hint="eastAsia"/>
          <w:rtl/>
        </w:rPr>
        <w:t>اخروى</w:t>
      </w:r>
      <w:r>
        <w:rPr>
          <w:rtl/>
        </w:rPr>
        <w:t xml:space="preserve"> عذاب ١٤، ١٥;عذاب كے مراتب ١٤، ١٥ </w:t>
      </w:r>
    </w:p>
    <w:p w:rsidR="00BF6880" w:rsidRDefault="00BF6880" w:rsidP="009C4D0C">
      <w:pPr>
        <w:pStyle w:val="libNormal"/>
        <w:rPr>
          <w:rtl/>
        </w:rPr>
      </w:pPr>
      <w:r>
        <w:rPr>
          <w:rFonts w:hint="eastAsia"/>
          <w:rtl/>
        </w:rPr>
        <w:t>عقيدہ</w:t>
      </w:r>
      <w:r>
        <w:rPr>
          <w:rtl/>
        </w:rPr>
        <w:t xml:space="preserve">: ٢ </w:t>
      </w:r>
    </w:p>
    <w:p w:rsidR="00BF6880" w:rsidRDefault="00BF6880" w:rsidP="009C4D0C">
      <w:pPr>
        <w:pStyle w:val="libNormal"/>
        <w:rPr>
          <w:rtl/>
        </w:rPr>
      </w:pPr>
      <w:r>
        <w:rPr>
          <w:rFonts w:hint="eastAsia"/>
          <w:rtl/>
        </w:rPr>
        <w:t>علم</w:t>
      </w:r>
      <w:r>
        <w:rPr>
          <w:rtl/>
        </w:rPr>
        <w:t xml:space="preserve">: </w:t>
      </w:r>
      <w:r>
        <w:rPr>
          <w:rFonts w:hint="eastAsia"/>
          <w:rtl/>
        </w:rPr>
        <w:t>مصالح</w:t>
      </w:r>
      <w:r>
        <w:rPr>
          <w:rtl/>
        </w:rPr>
        <w:t xml:space="preserve"> كا علم ٤; منابع كا علم ٤ </w:t>
      </w:r>
    </w:p>
    <w:p w:rsidR="00BF6880" w:rsidRDefault="00BF6880" w:rsidP="009C4D0C">
      <w:pPr>
        <w:pStyle w:val="libNormal"/>
        <w:rPr>
          <w:rtl/>
        </w:rPr>
      </w:pPr>
      <w:r>
        <w:rPr>
          <w:rFonts w:hint="eastAsia"/>
          <w:rtl/>
        </w:rPr>
        <w:t>عمر</w:t>
      </w:r>
      <w:r>
        <w:rPr>
          <w:rtl/>
        </w:rPr>
        <w:t xml:space="preserve">: ١٦ </w:t>
      </w:r>
      <w:r>
        <w:rPr>
          <w:rFonts w:hint="eastAsia"/>
          <w:rtl/>
        </w:rPr>
        <w:t>طول</w:t>
      </w:r>
      <w:r>
        <w:rPr>
          <w:rtl/>
        </w:rPr>
        <w:t xml:space="preserve"> عمر ٦ </w:t>
      </w:r>
    </w:p>
    <w:p w:rsidR="00BF6880" w:rsidRDefault="00BF6880" w:rsidP="009C4D0C">
      <w:pPr>
        <w:pStyle w:val="libNormal"/>
        <w:rPr>
          <w:rtl/>
        </w:rPr>
      </w:pPr>
      <w:r>
        <w:rPr>
          <w:rFonts w:hint="eastAsia"/>
          <w:rtl/>
        </w:rPr>
        <w:t>قدروقيمت</w:t>
      </w:r>
      <w:r>
        <w:rPr>
          <w:rtl/>
        </w:rPr>
        <w:t xml:space="preserve"> كا اندازہ لگانا: ٩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كا انجام ٣ ; كفار كا انحطاط ١٠;كفار كا خسارہ ٣;كفار كا عقيدہ ٢; كفار كا گناہ ٥;كفار كا مقام ١٦; كفار كو تنبيہ ١; كفار كو تہديد ١٢;كفار كو مہلت ١، ٢، ١١، ١٣، ١٦;كفار كى اخروى ذلت ١٣;كفار كى جہالت ٣; كفار كى حيات ١٧;كفار كى ذلت ١٢;كفار كى شقاوت ١١; كفار كى عمر ١٦;كفار كى موت ١٧;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كى سزا ٨;كفر كے اثرات ٤، ٨، ١٠ </w:t>
      </w:r>
    </w:p>
    <w:p w:rsidR="00BF6880" w:rsidRDefault="00BF6880" w:rsidP="009C4D0C">
      <w:pPr>
        <w:pStyle w:val="libNormal"/>
        <w:rPr>
          <w:rtl/>
        </w:rPr>
      </w:pPr>
      <w:r>
        <w:rPr>
          <w:rFonts w:hint="eastAsia"/>
          <w:rtl/>
        </w:rPr>
        <w:t>گمراہي</w:t>
      </w:r>
      <w:r>
        <w:rPr>
          <w:rtl/>
        </w:rPr>
        <w:t xml:space="preserve">: </w:t>
      </w:r>
      <w:r>
        <w:rPr>
          <w:rFonts w:hint="eastAsia"/>
          <w:rtl/>
        </w:rPr>
        <w:t>گمراہى</w:t>
      </w:r>
      <w:r>
        <w:rPr>
          <w:rtl/>
        </w:rPr>
        <w:t xml:space="preserve"> كے موانع ٩ </w:t>
      </w:r>
    </w:p>
    <w:p w:rsidR="00BF6880" w:rsidRDefault="00BF6880" w:rsidP="009C4D0C">
      <w:pPr>
        <w:pStyle w:val="libNormal"/>
        <w:rPr>
          <w:rtl/>
        </w:rPr>
      </w:pPr>
      <w:r>
        <w:rPr>
          <w:rFonts w:hint="eastAsia"/>
          <w:rtl/>
        </w:rPr>
        <w:t>گناہ</w:t>
      </w:r>
      <w:r>
        <w:rPr>
          <w:rtl/>
        </w:rPr>
        <w:t xml:space="preserve">: ٥ </w:t>
      </w:r>
      <w:r>
        <w:rPr>
          <w:rFonts w:hint="eastAsia"/>
          <w:rtl/>
        </w:rPr>
        <w:t>گناہ</w:t>
      </w:r>
      <w:r>
        <w:rPr>
          <w:rtl/>
        </w:rPr>
        <w:t xml:space="preserve"> كے اثرات ١١;گناہ كے اسباب ٨ </w:t>
      </w:r>
    </w:p>
    <w:p w:rsidR="00BF6880" w:rsidRDefault="00BF6880" w:rsidP="009C4D0C">
      <w:pPr>
        <w:pStyle w:val="libNormal"/>
        <w:rPr>
          <w:rtl/>
        </w:rPr>
      </w:pPr>
      <w:r>
        <w:rPr>
          <w:rFonts w:hint="eastAsia"/>
          <w:rtl/>
        </w:rPr>
        <w:t>مہلت</w:t>
      </w:r>
      <w:r>
        <w:rPr>
          <w:rtl/>
        </w:rPr>
        <w:t xml:space="preserve">: </w:t>
      </w:r>
      <w:r>
        <w:rPr>
          <w:rFonts w:hint="eastAsia"/>
          <w:rtl/>
        </w:rPr>
        <w:t>مہلت</w:t>
      </w:r>
      <w:r>
        <w:rPr>
          <w:rtl/>
        </w:rPr>
        <w:t xml:space="preserve"> كا فلسفہ٥ </w:t>
      </w:r>
    </w:p>
    <w:p w:rsidR="00BF6880" w:rsidRDefault="00BF6880" w:rsidP="009C4D0C">
      <w:pPr>
        <w:pStyle w:val="libNormal"/>
        <w:rPr>
          <w:rtl/>
        </w:rPr>
      </w:pPr>
      <w:r>
        <w:rPr>
          <w:rFonts w:hint="eastAsia"/>
          <w:rtl/>
        </w:rPr>
        <w:t>ہدايت</w:t>
      </w:r>
      <w:r>
        <w:rPr>
          <w:rtl/>
        </w:rPr>
        <w:t xml:space="preserve">: </w:t>
      </w:r>
      <w:r>
        <w:rPr>
          <w:rFonts w:hint="eastAsia"/>
          <w:rtl/>
        </w:rPr>
        <w:t>ہدايت</w:t>
      </w:r>
      <w:r>
        <w:rPr>
          <w:rtl/>
        </w:rPr>
        <w:t xml:space="preserve"> كا پيش خيمہ ٩ </w:t>
      </w:r>
    </w:p>
    <w:p w:rsidR="00FF381C" w:rsidRDefault="00FF381C" w:rsidP="009C4D0C">
      <w:pPr>
        <w:pStyle w:val="libNormal"/>
        <w:rPr>
          <w:rtl/>
        </w:rPr>
      </w:pPr>
      <w:r>
        <w:rPr>
          <w:rtl/>
        </w:rPr>
        <w:br w:type="page"/>
      </w:r>
    </w:p>
    <w:p w:rsidR="00FF381C" w:rsidRDefault="00FF381C" w:rsidP="009C4D0C">
      <w:pPr>
        <w:pStyle w:val="Heading2Center"/>
        <w:rPr>
          <w:rtl/>
        </w:rPr>
      </w:pPr>
      <w:bookmarkStart w:id="71" w:name="_Toc11329244"/>
      <w:r w:rsidRPr="00FF381C">
        <w:rPr>
          <w:rFonts w:hint="cs"/>
          <w:rtl/>
        </w:rPr>
        <w:lastRenderedPageBreak/>
        <w:t>آیت</w:t>
      </w:r>
      <w:r w:rsidR="00BF6880">
        <w:rPr>
          <w:rtl/>
        </w:rPr>
        <w:t>(۱۷۹)</w:t>
      </w:r>
      <w:bookmarkEnd w:id="71"/>
    </w:p>
    <w:p w:rsidR="00FF381C" w:rsidRDefault="002914C1" w:rsidP="00372EDE">
      <w:pPr>
        <w:rPr>
          <w:rtl/>
        </w:rPr>
      </w:pPr>
      <w:r>
        <w:rPr>
          <w:rStyle w:val="libAieChar"/>
          <w:rtl/>
        </w:rPr>
        <w:t xml:space="preserve"> </w:t>
      </w:r>
      <w:r w:rsidRPr="002914C1">
        <w:rPr>
          <w:rStyle w:val="libAlaemChar"/>
          <w:rtl/>
        </w:rPr>
        <w:t>(</w:t>
      </w:r>
      <w:r>
        <w:rPr>
          <w:rStyle w:val="libAieChar"/>
          <w:rtl/>
        </w:rPr>
        <w:t xml:space="preserve"> </w:t>
      </w:r>
      <w:r w:rsidRPr="00FF381C">
        <w:rPr>
          <w:rStyle w:val="libAieChar"/>
          <w:rtl/>
        </w:rPr>
        <w:t xml:space="preserve"> مَّا كَانَ اللّ</w:t>
      </w:r>
      <w:r w:rsidRPr="00F60319">
        <w:rPr>
          <w:rStyle w:val="libAieChar"/>
          <w:rFonts w:hint="cs"/>
          <w:rtl/>
        </w:rPr>
        <w:t>ه</w:t>
      </w:r>
      <w:r w:rsidRPr="00FF381C">
        <w:rPr>
          <w:rStyle w:val="libAieChar"/>
          <w:rFonts w:hint="cs"/>
          <w:rtl/>
        </w:rPr>
        <w:t>ُ</w:t>
      </w:r>
      <w:r w:rsidRPr="00FF381C">
        <w:rPr>
          <w:rStyle w:val="libAieChar"/>
          <w:rtl/>
        </w:rPr>
        <w:t xml:space="preserve"> </w:t>
      </w:r>
      <w:r w:rsidRPr="00FF381C">
        <w:rPr>
          <w:rStyle w:val="libAieChar"/>
          <w:rFonts w:hint="cs"/>
          <w:rtl/>
        </w:rPr>
        <w:t>لِيَذَرَ</w:t>
      </w:r>
      <w:r w:rsidRPr="00FF381C">
        <w:rPr>
          <w:rStyle w:val="libAieChar"/>
          <w:rtl/>
        </w:rPr>
        <w:t xml:space="preserve"> </w:t>
      </w:r>
      <w:r w:rsidRPr="00FF381C">
        <w:rPr>
          <w:rStyle w:val="libAieChar"/>
          <w:rFonts w:hint="cs"/>
          <w:rtl/>
        </w:rPr>
        <w:t>الْمُؤْمِنِينَ</w:t>
      </w:r>
      <w:r w:rsidRPr="00FF381C">
        <w:rPr>
          <w:rStyle w:val="libAieChar"/>
          <w:rtl/>
        </w:rPr>
        <w:t xml:space="preserve"> </w:t>
      </w:r>
      <w:r w:rsidRPr="00FF381C">
        <w:rPr>
          <w:rStyle w:val="libAieChar"/>
          <w:rFonts w:hint="cs"/>
          <w:rtl/>
        </w:rPr>
        <w:t>عَلَی</w:t>
      </w:r>
      <w:r w:rsidRPr="00FF381C">
        <w:rPr>
          <w:rStyle w:val="libAieChar"/>
          <w:rtl/>
        </w:rPr>
        <w:t xml:space="preserve"> مَآ أَنتُمْ عَلَيْ</w:t>
      </w:r>
      <w:r w:rsidRPr="00F60319">
        <w:rPr>
          <w:rStyle w:val="libAieChar"/>
          <w:rFonts w:hint="cs"/>
          <w:rtl/>
        </w:rPr>
        <w:t>ه</w:t>
      </w:r>
      <w:r w:rsidRPr="00FF381C">
        <w:rPr>
          <w:rStyle w:val="libAieChar"/>
          <w:rFonts w:hint="cs"/>
          <w:rtl/>
        </w:rPr>
        <w:t>ِ</w:t>
      </w:r>
      <w:r w:rsidRPr="00FF381C">
        <w:rPr>
          <w:rStyle w:val="libAieChar"/>
          <w:rtl/>
        </w:rPr>
        <w:t xml:space="preserve"> </w:t>
      </w:r>
      <w:r w:rsidRPr="00FF381C">
        <w:rPr>
          <w:rStyle w:val="libAieChar"/>
          <w:rFonts w:hint="cs"/>
          <w:rtl/>
        </w:rPr>
        <w:t>حَتَّیَ</w:t>
      </w:r>
      <w:r w:rsidRPr="00FF381C">
        <w:rPr>
          <w:rStyle w:val="libAieChar"/>
          <w:rtl/>
        </w:rPr>
        <w:t xml:space="preserve"> يَمِيزَ الْخَبِيثَ مِنَ الطَّيِّبِ وَمَا كَانَ اللّ</w:t>
      </w:r>
      <w:r w:rsidRPr="00F60319">
        <w:rPr>
          <w:rStyle w:val="libAieChar"/>
          <w:rFonts w:hint="cs"/>
          <w:rtl/>
        </w:rPr>
        <w:t>ه</w:t>
      </w:r>
      <w:r w:rsidRPr="00FF381C">
        <w:rPr>
          <w:rStyle w:val="libAieChar"/>
          <w:rFonts w:hint="cs"/>
          <w:rtl/>
        </w:rPr>
        <w:t>ُ</w:t>
      </w:r>
      <w:r w:rsidRPr="00FF381C">
        <w:rPr>
          <w:rStyle w:val="libAieChar"/>
          <w:rtl/>
        </w:rPr>
        <w:t xml:space="preserve"> </w:t>
      </w:r>
      <w:r w:rsidRPr="00FF381C">
        <w:rPr>
          <w:rStyle w:val="libAieChar"/>
          <w:rFonts w:hint="cs"/>
          <w:rtl/>
        </w:rPr>
        <w:t>لِيُطْلِعَكُمْ</w:t>
      </w:r>
      <w:r w:rsidRPr="00FF381C">
        <w:rPr>
          <w:rStyle w:val="libAieChar"/>
          <w:rtl/>
        </w:rPr>
        <w:t xml:space="preserve"> </w:t>
      </w:r>
      <w:r w:rsidRPr="00FF381C">
        <w:rPr>
          <w:rStyle w:val="libAieChar"/>
          <w:rFonts w:hint="cs"/>
          <w:rtl/>
        </w:rPr>
        <w:t>عَلَی</w:t>
      </w:r>
      <w:r w:rsidRPr="00FF381C">
        <w:rPr>
          <w:rStyle w:val="libAieChar"/>
          <w:rtl/>
        </w:rPr>
        <w:t xml:space="preserve"> الْغَيْبِ وَلَكِنَّ اللّ</w:t>
      </w:r>
      <w:r w:rsidRPr="00F60319">
        <w:rPr>
          <w:rStyle w:val="libAieChar"/>
          <w:rFonts w:hint="cs"/>
          <w:rtl/>
        </w:rPr>
        <w:t>ه</w:t>
      </w:r>
      <w:r w:rsidRPr="00FF381C">
        <w:rPr>
          <w:rStyle w:val="libAieChar"/>
          <w:rFonts w:hint="cs"/>
          <w:rtl/>
        </w:rPr>
        <w:t>َ</w:t>
      </w:r>
      <w:r w:rsidRPr="00FF381C">
        <w:rPr>
          <w:rStyle w:val="libAieChar"/>
          <w:rtl/>
        </w:rPr>
        <w:t xml:space="preserve"> </w:t>
      </w:r>
      <w:r w:rsidRPr="00FF381C">
        <w:rPr>
          <w:rStyle w:val="libAieChar"/>
          <w:rFonts w:hint="cs"/>
          <w:rtl/>
        </w:rPr>
        <w:t>يَجْتَبِي</w:t>
      </w:r>
      <w:r w:rsidRPr="00FF381C">
        <w:rPr>
          <w:rStyle w:val="libAieChar"/>
          <w:rtl/>
        </w:rPr>
        <w:t xml:space="preserve"> </w:t>
      </w:r>
      <w:r w:rsidRPr="00FF381C">
        <w:rPr>
          <w:rStyle w:val="libAieChar"/>
          <w:rFonts w:hint="cs"/>
          <w:rtl/>
        </w:rPr>
        <w:t>مِن</w:t>
      </w:r>
      <w:r w:rsidRPr="00FF381C">
        <w:rPr>
          <w:rStyle w:val="libAieChar"/>
          <w:rtl/>
        </w:rPr>
        <w:t xml:space="preserve"> </w:t>
      </w:r>
      <w:r w:rsidRPr="00FF381C">
        <w:rPr>
          <w:rStyle w:val="libAieChar"/>
          <w:rFonts w:hint="cs"/>
          <w:rtl/>
        </w:rPr>
        <w:t>رُّسُلِ</w:t>
      </w:r>
      <w:r w:rsidRPr="00F60319">
        <w:rPr>
          <w:rStyle w:val="libAieChar"/>
          <w:rFonts w:hint="cs"/>
          <w:rtl/>
        </w:rPr>
        <w:t>ه</w:t>
      </w:r>
      <w:r w:rsidRPr="00FF381C">
        <w:rPr>
          <w:rStyle w:val="libAieChar"/>
          <w:rFonts w:hint="cs"/>
          <w:rtl/>
        </w:rPr>
        <w:t>ِ</w:t>
      </w:r>
      <w:r w:rsidRPr="00FF381C">
        <w:rPr>
          <w:rStyle w:val="libAieChar"/>
          <w:rtl/>
        </w:rPr>
        <w:t xml:space="preserve"> </w:t>
      </w:r>
      <w:r w:rsidRPr="00FF381C">
        <w:rPr>
          <w:rStyle w:val="libAieChar"/>
          <w:rFonts w:hint="cs"/>
          <w:rtl/>
        </w:rPr>
        <w:t>مَن</w:t>
      </w:r>
      <w:r w:rsidRPr="00FF381C">
        <w:rPr>
          <w:rStyle w:val="libAieChar"/>
          <w:rtl/>
        </w:rPr>
        <w:t xml:space="preserve"> </w:t>
      </w:r>
      <w:r w:rsidRPr="00FF381C">
        <w:rPr>
          <w:rStyle w:val="libAieChar"/>
          <w:rFonts w:hint="cs"/>
          <w:rtl/>
        </w:rPr>
        <w:t>يَشَاء</w:t>
      </w:r>
      <w:r w:rsidRPr="00FF381C">
        <w:rPr>
          <w:rStyle w:val="libAieChar"/>
          <w:rtl/>
        </w:rPr>
        <w:t xml:space="preserve"> </w:t>
      </w:r>
      <w:r w:rsidRPr="00FF381C">
        <w:rPr>
          <w:rStyle w:val="libAieChar"/>
          <w:rFonts w:hint="cs"/>
          <w:rtl/>
        </w:rPr>
        <w:t>فَآمِنُواْ</w:t>
      </w:r>
      <w:r w:rsidRPr="00FF381C">
        <w:rPr>
          <w:rStyle w:val="libAieChar"/>
          <w:rtl/>
        </w:rPr>
        <w:t xml:space="preserve"> </w:t>
      </w:r>
      <w:r w:rsidRPr="00FF381C">
        <w:rPr>
          <w:rStyle w:val="libAieChar"/>
          <w:rFonts w:hint="cs"/>
          <w:rtl/>
        </w:rPr>
        <w:t>بِاللّ</w:t>
      </w:r>
      <w:r w:rsidRPr="00F60319">
        <w:rPr>
          <w:rStyle w:val="libAieChar"/>
          <w:rFonts w:hint="cs"/>
          <w:rtl/>
        </w:rPr>
        <w:t>ه</w:t>
      </w:r>
      <w:r w:rsidRPr="00FF381C">
        <w:rPr>
          <w:rStyle w:val="libAieChar"/>
          <w:rFonts w:hint="cs"/>
          <w:rtl/>
        </w:rPr>
        <w:t>ِ</w:t>
      </w:r>
      <w:r w:rsidRPr="00FF381C">
        <w:rPr>
          <w:rStyle w:val="libAieChar"/>
          <w:rtl/>
        </w:rPr>
        <w:t xml:space="preserve"> </w:t>
      </w:r>
      <w:r w:rsidRPr="00FF381C">
        <w:rPr>
          <w:rStyle w:val="libAieChar"/>
          <w:rFonts w:hint="cs"/>
          <w:rtl/>
        </w:rPr>
        <w:t>وَرُسُلِ</w:t>
      </w:r>
      <w:r w:rsidRPr="00F60319">
        <w:rPr>
          <w:rStyle w:val="libAieChar"/>
          <w:rFonts w:hint="cs"/>
          <w:rtl/>
        </w:rPr>
        <w:t>ه</w:t>
      </w:r>
      <w:r w:rsidRPr="00FF381C">
        <w:rPr>
          <w:rStyle w:val="libAieChar"/>
          <w:rFonts w:hint="cs"/>
          <w:rtl/>
        </w:rPr>
        <w:t>ِ</w:t>
      </w:r>
      <w:r w:rsidRPr="00FF381C">
        <w:rPr>
          <w:rStyle w:val="libAieChar"/>
          <w:rtl/>
        </w:rPr>
        <w:t xml:space="preserve"> </w:t>
      </w:r>
      <w:r w:rsidRPr="00FF381C">
        <w:rPr>
          <w:rStyle w:val="libAieChar"/>
          <w:rFonts w:hint="cs"/>
          <w:rtl/>
        </w:rPr>
        <w:t>وَإِن</w:t>
      </w:r>
      <w:r w:rsidRPr="00FF381C">
        <w:rPr>
          <w:rStyle w:val="libAieChar"/>
          <w:rtl/>
        </w:rPr>
        <w:t xml:space="preserve"> </w:t>
      </w:r>
      <w:r w:rsidRPr="00FF381C">
        <w:rPr>
          <w:rStyle w:val="libAieChar"/>
          <w:rFonts w:hint="cs"/>
          <w:rtl/>
        </w:rPr>
        <w:t>تُؤْ</w:t>
      </w:r>
      <w:r w:rsidRPr="00FF381C">
        <w:rPr>
          <w:rStyle w:val="libAieChar"/>
          <w:rtl/>
        </w:rPr>
        <w:t xml:space="preserve"> </w:t>
      </w:r>
      <w:r w:rsidRPr="00FF381C">
        <w:rPr>
          <w:rStyle w:val="libAieChar"/>
          <w:rFonts w:hint="cs"/>
          <w:rtl/>
        </w:rPr>
        <w:t>مِنُواْ</w:t>
      </w:r>
      <w:r w:rsidRPr="00FF381C">
        <w:rPr>
          <w:rStyle w:val="libAieChar"/>
          <w:rtl/>
        </w:rPr>
        <w:t xml:space="preserve"> </w:t>
      </w:r>
      <w:r w:rsidRPr="00FF381C">
        <w:rPr>
          <w:rStyle w:val="libAieChar"/>
          <w:rFonts w:hint="cs"/>
          <w:rtl/>
        </w:rPr>
        <w:t>وَتَتَّقُواْ</w:t>
      </w:r>
      <w:r w:rsidRPr="00FF381C">
        <w:rPr>
          <w:rStyle w:val="libAieChar"/>
          <w:rtl/>
        </w:rPr>
        <w:t xml:space="preserve"> </w:t>
      </w:r>
      <w:r w:rsidRPr="00FF381C">
        <w:rPr>
          <w:rStyle w:val="libAieChar"/>
          <w:rFonts w:hint="cs"/>
          <w:rtl/>
        </w:rPr>
        <w:t>فَلَكُمْ</w:t>
      </w:r>
      <w:r w:rsidRPr="00FF381C">
        <w:rPr>
          <w:rStyle w:val="libAieChar"/>
          <w:rtl/>
        </w:rPr>
        <w:t xml:space="preserve"> </w:t>
      </w:r>
      <w:r w:rsidRPr="00FF381C">
        <w:rPr>
          <w:rStyle w:val="libAieChar"/>
          <w:rFonts w:hint="cs"/>
          <w:rtl/>
        </w:rPr>
        <w:t>أَجْرٌ</w:t>
      </w:r>
      <w:r w:rsidRPr="00FF381C">
        <w:rPr>
          <w:rStyle w:val="libAieChar"/>
          <w:rtl/>
        </w:rPr>
        <w:t xml:space="preserve"> </w:t>
      </w:r>
      <w:r w:rsidRPr="00FF381C">
        <w:rPr>
          <w:rStyle w:val="libAieChar"/>
          <w:rFonts w:hint="cs"/>
          <w:rtl/>
        </w:rPr>
        <w:t>عَظِيمٌ</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خدا صاحبان ايمان كو ان</w:t>
      </w:r>
      <w:r w:rsidRPr="006B2CA8">
        <w:rPr>
          <w:rFonts w:hint="cs"/>
          <w:rtl/>
        </w:rPr>
        <w:t>ھ</w:t>
      </w:r>
      <w:r>
        <w:rPr>
          <w:rFonts w:hint="cs"/>
          <w:rtl/>
        </w:rPr>
        <w:t>ي</w:t>
      </w:r>
      <w:r w:rsidR="00CA5623">
        <w:rPr>
          <w:rtl/>
        </w:rPr>
        <w:t xml:space="preserve">ں </w:t>
      </w:r>
      <w:r>
        <w:rPr>
          <w:rtl/>
        </w:rPr>
        <w:t>حالات مي</w:t>
      </w:r>
      <w:r w:rsidR="00CA5623">
        <w:rPr>
          <w:rtl/>
        </w:rPr>
        <w:t xml:space="preserve">ں </w:t>
      </w:r>
      <w:r>
        <w:rPr>
          <w:rtl/>
        </w:rPr>
        <w:t>ن</w:t>
      </w:r>
      <w:r w:rsidRPr="006B2CA8">
        <w:rPr>
          <w:rFonts w:hint="cs"/>
          <w:rtl/>
        </w:rPr>
        <w:t>ہ</w:t>
      </w:r>
      <w:r>
        <w:rPr>
          <w:rFonts w:hint="cs"/>
          <w:rtl/>
        </w:rPr>
        <w:t>ي</w:t>
      </w:r>
      <w:r w:rsidR="00CA5623">
        <w:rPr>
          <w:rtl/>
        </w:rPr>
        <w:t xml:space="preserve">ں </w:t>
      </w:r>
      <w:r>
        <w:rPr>
          <w:rtl/>
        </w:rPr>
        <w:t>چ</w:t>
      </w:r>
      <w:r w:rsidRPr="006B2CA8">
        <w:rPr>
          <w:rFonts w:hint="cs"/>
          <w:rtl/>
        </w:rPr>
        <w:t>ھ</w:t>
      </w:r>
      <w:r>
        <w:rPr>
          <w:rFonts w:hint="cs"/>
          <w:rtl/>
        </w:rPr>
        <w:t>و</w:t>
      </w:r>
      <w:r w:rsidRPr="006B2CA8">
        <w:rPr>
          <w:rFonts w:hint="cs"/>
          <w:rtl/>
        </w:rPr>
        <w:t>ڑ</w:t>
      </w:r>
      <w:r>
        <w:rPr>
          <w:rtl/>
        </w:rPr>
        <w:t xml:space="preserve"> </w:t>
      </w:r>
      <w:r>
        <w:rPr>
          <w:rFonts w:hint="cs"/>
          <w:rtl/>
        </w:rPr>
        <w:t>سكتا</w:t>
      </w:r>
      <w:r>
        <w:rPr>
          <w:rtl/>
        </w:rPr>
        <w:t xml:space="preserve"> </w:t>
      </w:r>
      <w:r>
        <w:rPr>
          <w:rFonts w:hint="cs"/>
          <w:rtl/>
        </w:rPr>
        <w:t>جب</w:t>
      </w:r>
      <w:r>
        <w:rPr>
          <w:rtl/>
        </w:rPr>
        <w:t xml:space="preserve"> </w:t>
      </w:r>
      <w:r>
        <w:rPr>
          <w:rFonts w:hint="cs"/>
          <w:rtl/>
        </w:rPr>
        <w:t>تك</w:t>
      </w:r>
      <w:r>
        <w:rPr>
          <w:rtl/>
        </w:rPr>
        <w:t xml:space="preserve"> </w:t>
      </w:r>
      <w:r>
        <w:rPr>
          <w:rFonts w:hint="cs"/>
          <w:rtl/>
        </w:rPr>
        <w:t>خبيث</w:t>
      </w:r>
      <w:r>
        <w:rPr>
          <w:rtl/>
        </w:rPr>
        <w:t xml:space="preserve"> </w:t>
      </w:r>
      <w:r>
        <w:rPr>
          <w:rFonts w:hint="cs"/>
          <w:rtl/>
        </w:rPr>
        <w:t>اور</w:t>
      </w:r>
      <w:r>
        <w:rPr>
          <w:rtl/>
        </w:rPr>
        <w:t xml:space="preserve"> </w:t>
      </w:r>
      <w:r>
        <w:rPr>
          <w:rFonts w:hint="cs"/>
          <w:rtl/>
        </w:rPr>
        <w:t>طيب</w:t>
      </w:r>
      <w:r>
        <w:rPr>
          <w:rtl/>
        </w:rPr>
        <w:t xml:space="preserve"> </w:t>
      </w:r>
      <w:r>
        <w:rPr>
          <w:rFonts w:hint="cs"/>
          <w:rtl/>
        </w:rPr>
        <w:t>كو</w:t>
      </w:r>
      <w:r>
        <w:rPr>
          <w:rtl/>
        </w:rPr>
        <w:t xml:space="preserve"> </w:t>
      </w:r>
      <w:r>
        <w:rPr>
          <w:rFonts w:hint="cs"/>
          <w:rtl/>
        </w:rPr>
        <w:t>الگ</w:t>
      </w:r>
      <w:r>
        <w:rPr>
          <w:rtl/>
        </w:rPr>
        <w:t xml:space="preserve"> </w:t>
      </w:r>
      <w:r>
        <w:rPr>
          <w:rFonts w:hint="cs"/>
          <w:rtl/>
        </w:rPr>
        <w:t>الگ</w:t>
      </w:r>
      <w:r>
        <w:rPr>
          <w:rtl/>
        </w:rPr>
        <w:t xml:space="preserve"> </w:t>
      </w:r>
      <w:r>
        <w:rPr>
          <w:rFonts w:hint="cs"/>
          <w:rtl/>
        </w:rPr>
        <w:t>ن</w:t>
      </w:r>
      <w:r w:rsidRPr="006B2CA8">
        <w:rPr>
          <w:rFonts w:hint="cs"/>
          <w:rtl/>
        </w:rPr>
        <w:t>ہ</w:t>
      </w:r>
      <w:r>
        <w:rPr>
          <w:rtl/>
        </w:rPr>
        <w:t xml:space="preserve"> كرد</w:t>
      </w:r>
      <w:r w:rsidRPr="006B2CA8">
        <w:rPr>
          <w:rFonts w:hint="cs"/>
          <w:rtl/>
        </w:rPr>
        <w:t>ے</w:t>
      </w:r>
      <w:r>
        <w:rPr>
          <w:rtl/>
        </w:rPr>
        <w:t xml:space="preserve"> </w:t>
      </w:r>
      <w:r>
        <w:rPr>
          <w:rFonts w:hint="cs"/>
          <w:rtl/>
        </w:rPr>
        <w:t>اور</w:t>
      </w:r>
      <w:r>
        <w:rPr>
          <w:rtl/>
        </w:rPr>
        <w:t xml:space="preserve"> </w:t>
      </w:r>
      <w:r>
        <w:rPr>
          <w:rFonts w:hint="cs"/>
          <w:rtl/>
        </w:rPr>
        <w:t>و</w:t>
      </w:r>
      <w:r w:rsidRPr="006B2CA8">
        <w:rPr>
          <w:rFonts w:hint="cs"/>
          <w:rtl/>
        </w:rPr>
        <w:t>ہ</w:t>
      </w:r>
      <w:r>
        <w:rPr>
          <w:rtl/>
        </w:rPr>
        <w:t xml:space="preserve"> </w:t>
      </w:r>
      <w:r>
        <w:rPr>
          <w:rFonts w:hint="cs"/>
          <w:rtl/>
        </w:rPr>
        <w:t>تم</w:t>
      </w:r>
      <w:r>
        <w:rPr>
          <w:rtl/>
        </w:rPr>
        <w:t xml:space="preserve"> </w:t>
      </w:r>
      <w:r>
        <w:rPr>
          <w:rFonts w:hint="cs"/>
          <w:rtl/>
        </w:rPr>
        <w:t>كو</w:t>
      </w:r>
      <w:r>
        <w:rPr>
          <w:rtl/>
        </w:rPr>
        <w:t xml:space="preserve"> </w:t>
      </w:r>
      <w:r>
        <w:rPr>
          <w:rFonts w:hint="cs"/>
          <w:rtl/>
        </w:rPr>
        <w:t>غيب</w:t>
      </w:r>
      <w:r>
        <w:rPr>
          <w:rtl/>
        </w:rPr>
        <w:t xml:space="preserve"> </w:t>
      </w:r>
      <w:r>
        <w:rPr>
          <w:rFonts w:hint="cs"/>
          <w:rtl/>
        </w:rPr>
        <w:t>پرمطلع</w:t>
      </w:r>
      <w:r>
        <w:rPr>
          <w:rtl/>
        </w:rPr>
        <w:t xml:space="preserve"> </w:t>
      </w:r>
      <w:r>
        <w:rPr>
          <w:rFonts w:hint="cs"/>
          <w:rtl/>
        </w:rPr>
        <w:t>ب</w:t>
      </w:r>
      <w:r w:rsidRPr="006B2CA8">
        <w:rPr>
          <w:rFonts w:hint="cs"/>
          <w:rtl/>
        </w:rPr>
        <w:t>ھ</w:t>
      </w:r>
      <w:r>
        <w:rPr>
          <w:rFonts w:hint="cs"/>
          <w:rtl/>
        </w:rPr>
        <w:t>ى</w:t>
      </w:r>
      <w:r>
        <w:rPr>
          <w:rtl/>
        </w:rPr>
        <w:t xml:space="preserve"> </w:t>
      </w:r>
      <w:r>
        <w:rPr>
          <w:rFonts w:hint="cs"/>
          <w:rtl/>
        </w:rPr>
        <w:t>ن</w:t>
      </w:r>
      <w:r w:rsidRPr="006B2CA8">
        <w:rPr>
          <w:rFonts w:hint="cs"/>
          <w:rtl/>
        </w:rPr>
        <w:t>ہ</w:t>
      </w:r>
      <w:r>
        <w:rPr>
          <w:rFonts w:hint="cs"/>
          <w:rtl/>
        </w:rPr>
        <w:t>ي</w:t>
      </w:r>
      <w:r w:rsidR="00CA5623">
        <w:rPr>
          <w:rtl/>
        </w:rPr>
        <w:t xml:space="preserve">ں </w:t>
      </w:r>
      <w:r>
        <w:rPr>
          <w:rtl/>
        </w:rPr>
        <w:t>كرنا چا</w:t>
      </w:r>
      <w:r w:rsidRPr="006B2CA8">
        <w:rPr>
          <w:rFonts w:hint="cs"/>
          <w:rtl/>
        </w:rPr>
        <w:t>ہ</w:t>
      </w:r>
      <w:r>
        <w:rPr>
          <w:rFonts w:hint="cs"/>
          <w:rtl/>
        </w:rPr>
        <w:t>تا</w:t>
      </w:r>
      <w:r>
        <w:rPr>
          <w:rtl/>
        </w:rPr>
        <w:t xml:space="preserve"> </w:t>
      </w:r>
      <w:r w:rsidRPr="006B2CA8">
        <w:rPr>
          <w:rFonts w:hint="cs"/>
          <w:rtl/>
        </w:rPr>
        <w:t>ہ</w:t>
      </w:r>
      <w:r>
        <w:rPr>
          <w:rFonts w:hint="cs"/>
          <w:rtl/>
        </w:rPr>
        <w:t>ا</w:t>
      </w:r>
      <w:r w:rsidR="00CA5623">
        <w:rPr>
          <w:rtl/>
        </w:rPr>
        <w:t xml:space="preserve">ں </w:t>
      </w:r>
      <w:r>
        <w:rPr>
          <w:rtl/>
        </w:rPr>
        <w:t>اپن</w:t>
      </w:r>
      <w:r w:rsidRPr="006B2CA8">
        <w:rPr>
          <w:rFonts w:hint="cs"/>
          <w:rtl/>
        </w:rPr>
        <w:t>ے</w:t>
      </w:r>
      <w:r>
        <w:rPr>
          <w:rtl/>
        </w:rPr>
        <w:t xml:space="preserve"> </w:t>
      </w:r>
      <w:r>
        <w:rPr>
          <w:rFonts w:hint="cs"/>
          <w:rtl/>
        </w:rPr>
        <w:t>نمائندو</w:t>
      </w:r>
      <w:r w:rsidR="00CA5623">
        <w:rPr>
          <w:rtl/>
        </w:rPr>
        <w:t xml:space="preserve">ں </w:t>
      </w:r>
      <w:r>
        <w:rPr>
          <w:rtl/>
        </w:rPr>
        <w:t>مي</w:t>
      </w:r>
      <w:r w:rsidR="00CA5623">
        <w:rPr>
          <w:rtl/>
        </w:rPr>
        <w:t xml:space="preserve">ں </w:t>
      </w:r>
      <w:r>
        <w:rPr>
          <w:rtl/>
        </w:rPr>
        <w:t>س</w:t>
      </w:r>
      <w:r w:rsidRPr="006B2CA8">
        <w:rPr>
          <w:rFonts w:hint="cs"/>
          <w:rtl/>
        </w:rPr>
        <w:t>ے</w:t>
      </w:r>
      <w:r>
        <w:rPr>
          <w:rtl/>
        </w:rPr>
        <w:t xml:space="preserve"> </w:t>
      </w:r>
      <w:r>
        <w:rPr>
          <w:rFonts w:hint="cs"/>
          <w:rtl/>
        </w:rPr>
        <w:t>كچ</w:t>
      </w:r>
      <w:r w:rsidRPr="006B2CA8">
        <w:rPr>
          <w:rFonts w:hint="cs"/>
          <w:rtl/>
        </w:rPr>
        <w:t>ھ</w:t>
      </w:r>
      <w:r>
        <w:rPr>
          <w:rtl/>
        </w:rPr>
        <w:t xml:space="preserve"> </w:t>
      </w:r>
      <w:r>
        <w:rPr>
          <w:rFonts w:hint="cs"/>
          <w:rtl/>
        </w:rPr>
        <w:t>لوگو</w:t>
      </w:r>
      <w:r w:rsidR="00CA5623">
        <w:rPr>
          <w:rtl/>
        </w:rPr>
        <w:t xml:space="preserve">ں </w:t>
      </w:r>
      <w:r>
        <w:rPr>
          <w:rtl/>
        </w:rPr>
        <w:t>كو اس كام ك</w:t>
      </w:r>
      <w:r w:rsidRPr="006B2CA8">
        <w:rPr>
          <w:rFonts w:hint="cs"/>
          <w:rtl/>
        </w:rPr>
        <w:t>ے</w:t>
      </w:r>
      <w:r>
        <w:rPr>
          <w:rtl/>
        </w:rPr>
        <w:t xml:space="preserve"> </w:t>
      </w:r>
      <w:r>
        <w:rPr>
          <w:rFonts w:hint="cs"/>
          <w:rtl/>
        </w:rPr>
        <w:t>لئ</w:t>
      </w:r>
      <w:r w:rsidRPr="006B2CA8">
        <w:rPr>
          <w:rFonts w:hint="cs"/>
          <w:rtl/>
        </w:rPr>
        <w:t>ے</w:t>
      </w:r>
      <w:r>
        <w:rPr>
          <w:rtl/>
        </w:rPr>
        <w:t xml:space="preserve"> </w:t>
      </w:r>
      <w:r>
        <w:rPr>
          <w:rFonts w:hint="cs"/>
          <w:rtl/>
        </w:rPr>
        <w:t>منتخب</w:t>
      </w:r>
      <w:r>
        <w:rPr>
          <w:rtl/>
        </w:rPr>
        <w:t xml:space="preserve"> </w:t>
      </w:r>
      <w:r>
        <w:rPr>
          <w:rFonts w:hint="cs"/>
          <w:rtl/>
        </w:rPr>
        <w:t>كرليتا</w:t>
      </w:r>
      <w:r w:rsidR="00F22EEA">
        <w:rPr>
          <w:rtl/>
        </w:rPr>
        <w:t xml:space="preserve"> </w:t>
      </w:r>
      <w:r w:rsidR="00F22EEA" w:rsidRPr="006B2CA8">
        <w:rPr>
          <w:rFonts w:hint="cs"/>
          <w:rtl/>
        </w:rPr>
        <w:t>ہے</w:t>
      </w:r>
      <w:r>
        <w:rPr>
          <w:rtl/>
        </w:rPr>
        <w:t xml:space="preserve"> ل</w:t>
      </w:r>
      <w:r w:rsidRPr="006B2CA8">
        <w:rPr>
          <w:rFonts w:hint="cs"/>
          <w:rtl/>
        </w:rPr>
        <w:t>ہ</w:t>
      </w:r>
      <w:r>
        <w:rPr>
          <w:rFonts w:hint="cs"/>
          <w:rtl/>
        </w:rPr>
        <w:t>ذا</w:t>
      </w:r>
      <w:r>
        <w:rPr>
          <w:rtl/>
        </w:rPr>
        <w:t xml:space="preserve"> </w:t>
      </w:r>
      <w:r>
        <w:rPr>
          <w:rFonts w:hint="cs"/>
          <w:rtl/>
        </w:rPr>
        <w:t>تم</w:t>
      </w:r>
      <w:r>
        <w:rPr>
          <w:rtl/>
        </w:rPr>
        <w:t xml:space="preserve"> </w:t>
      </w:r>
      <w:r>
        <w:rPr>
          <w:rFonts w:hint="cs"/>
          <w:rtl/>
        </w:rPr>
        <w:t>خدا</w:t>
      </w:r>
      <w:r>
        <w:rPr>
          <w:rtl/>
        </w:rPr>
        <w:t xml:space="preserve"> </w:t>
      </w:r>
      <w:r>
        <w:rPr>
          <w:rFonts w:hint="cs"/>
          <w:rtl/>
        </w:rPr>
        <w:t>اوررسول</w:t>
      </w:r>
      <w:r>
        <w:rPr>
          <w:rtl/>
        </w:rPr>
        <w:t xml:space="preserve"> </w:t>
      </w:r>
      <w:r>
        <w:rPr>
          <w:rFonts w:hint="cs"/>
          <w:rtl/>
        </w:rPr>
        <w:t>پر</w:t>
      </w:r>
      <w:r>
        <w:rPr>
          <w:rtl/>
        </w:rPr>
        <w:t xml:space="preserve"> </w:t>
      </w:r>
      <w:r>
        <w:rPr>
          <w:rFonts w:hint="cs"/>
          <w:rtl/>
        </w:rPr>
        <w:t>ايمان</w:t>
      </w:r>
      <w:r>
        <w:rPr>
          <w:rtl/>
        </w:rPr>
        <w:t xml:space="preserve"> </w:t>
      </w:r>
      <w:r>
        <w:rPr>
          <w:rFonts w:hint="cs"/>
          <w:rtl/>
        </w:rPr>
        <w:t>رك</w:t>
      </w:r>
      <w:r w:rsidRPr="006B2CA8">
        <w:rPr>
          <w:rFonts w:hint="cs"/>
          <w:rtl/>
        </w:rPr>
        <w:t>ھ</w:t>
      </w:r>
      <w:r>
        <w:rPr>
          <w:rFonts w:hint="cs"/>
          <w:rtl/>
        </w:rPr>
        <w:t>و</w:t>
      </w:r>
      <w:r>
        <w:rPr>
          <w:rtl/>
        </w:rPr>
        <w:t xml:space="preserve"> </w:t>
      </w:r>
      <w:r>
        <w:rPr>
          <w:rFonts w:hint="cs"/>
          <w:rtl/>
        </w:rPr>
        <w:t>اور</w:t>
      </w:r>
      <w:r>
        <w:rPr>
          <w:rtl/>
        </w:rPr>
        <w:t xml:space="preserve"> </w:t>
      </w:r>
      <w:r>
        <w:rPr>
          <w:rFonts w:hint="cs"/>
          <w:rtl/>
        </w:rPr>
        <w:t>اگر</w:t>
      </w:r>
      <w:r>
        <w:rPr>
          <w:rtl/>
        </w:rPr>
        <w:t xml:space="preserve"> </w:t>
      </w:r>
      <w:r>
        <w:rPr>
          <w:rFonts w:hint="cs"/>
          <w:rtl/>
        </w:rPr>
        <w:t>ايمان</w:t>
      </w:r>
      <w:r>
        <w:rPr>
          <w:rtl/>
        </w:rPr>
        <w:t xml:space="preserve"> </w:t>
      </w:r>
      <w:r>
        <w:rPr>
          <w:rFonts w:hint="cs"/>
          <w:rtl/>
        </w:rPr>
        <w:t>و</w:t>
      </w:r>
      <w:r>
        <w:rPr>
          <w:rtl/>
        </w:rPr>
        <w:t xml:space="preserve"> </w:t>
      </w:r>
      <w:r>
        <w:rPr>
          <w:rFonts w:hint="cs"/>
          <w:rtl/>
        </w:rPr>
        <w:t>تقوي</w:t>
      </w:r>
      <w:r>
        <w:rPr>
          <w:rtl/>
        </w:rPr>
        <w:t xml:space="preserve"> </w:t>
      </w:r>
      <w:r>
        <w:rPr>
          <w:rFonts w:hint="cs"/>
          <w:rtl/>
        </w:rPr>
        <w:t>اختيار</w:t>
      </w:r>
      <w:r>
        <w:rPr>
          <w:rtl/>
        </w:rPr>
        <w:t xml:space="preserve"> </w:t>
      </w:r>
      <w:r>
        <w:rPr>
          <w:rFonts w:hint="cs"/>
          <w:rtl/>
        </w:rPr>
        <w:t>كروگ</w:t>
      </w:r>
      <w:r w:rsidRPr="006B2CA8">
        <w:rPr>
          <w:rFonts w:hint="cs"/>
          <w:rtl/>
        </w:rPr>
        <w:t>ے</w:t>
      </w:r>
      <w:r>
        <w:rPr>
          <w:rtl/>
        </w:rPr>
        <w:t xml:space="preserve"> </w:t>
      </w:r>
      <w:r>
        <w:rPr>
          <w:rFonts w:hint="cs"/>
          <w:rtl/>
        </w:rPr>
        <w:t>تو</w:t>
      </w:r>
      <w:r>
        <w:rPr>
          <w:rtl/>
        </w:rPr>
        <w:t xml:space="preserve"> </w:t>
      </w:r>
      <w:r>
        <w:rPr>
          <w:rFonts w:hint="cs"/>
          <w:rtl/>
        </w:rPr>
        <w:t>تم</w:t>
      </w:r>
      <w:r w:rsidRPr="006B2CA8">
        <w:rPr>
          <w:rFonts w:hint="cs"/>
          <w:rtl/>
        </w:rPr>
        <w:t>ھ</w:t>
      </w:r>
      <w:r>
        <w:rPr>
          <w:rFonts w:hint="cs"/>
          <w:rtl/>
        </w:rPr>
        <w:t>ار</w:t>
      </w:r>
      <w:r w:rsidRPr="006B2CA8">
        <w:rPr>
          <w:rFonts w:hint="cs"/>
          <w:rtl/>
        </w:rPr>
        <w:t>ے</w:t>
      </w:r>
      <w:r>
        <w:rPr>
          <w:rtl/>
        </w:rPr>
        <w:t xml:space="preserve"> </w:t>
      </w:r>
      <w:r>
        <w:rPr>
          <w:rFonts w:hint="cs"/>
          <w:rtl/>
        </w:rPr>
        <w:t>لئ</w:t>
      </w:r>
      <w:r w:rsidRPr="006B2CA8">
        <w:rPr>
          <w:rFonts w:hint="cs"/>
          <w:rtl/>
        </w:rPr>
        <w:t>ے</w:t>
      </w:r>
      <w:r>
        <w:rPr>
          <w:rtl/>
        </w:rPr>
        <w:t xml:space="preserve"> </w:t>
      </w:r>
      <w:r>
        <w:rPr>
          <w:rFonts w:hint="cs"/>
          <w:rtl/>
        </w:rPr>
        <w:t>اجر</w:t>
      </w:r>
      <w:r>
        <w:rPr>
          <w:rtl/>
        </w:rPr>
        <w:t xml:space="preserve"> </w:t>
      </w:r>
      <w:r>
        <w:rPr>
          <w:rFonts w:hint="cs"/>
          <w:rtl/>
        </w:rPr>
        <w:t>عظيم</w:t>
      </w:r>
      <w:r w:rsidR="00F22EEA">
        <w:rPr>
          <w:rtl/>
        </w:rPr>
        <w:t xml:space="preserve"> </w:t>
      </w:r>
      <w:r w:rsidR="00F22EEA" w:rsidRPr="006B2CA8">
        <w:rPr>
          <w:rFonts w:hint="cs"/>
          <w:rtl/>
        </w:rPr>
        <w:t>ہے</w:t>
      </w:r>
      <w:r>
        <w:rPr>
          <w:rtl/>
        </w:rPr>
        <w:t xml:space="preserve"> _ </w:t>
      </w:r>
    </w:p>
    <w:p w:rsidR="00BF6880" w:rsidRDefault="00BF6880" w:rsidP="009C4D0C">
      <w:pPr>
        <w:pStyle w:val="libNormal"/>
        <w:rPr>
          <w:rtl/>
        </w:rPr>
      </w:pPr>
      <w:r>
        <w:rPr>
          <w:rtl/>
        </w:rPr>
        <w:t>١_ خداوند عالم دينى معاشرے كو ايسى حالت مي</w:t>
      </w:r>
      <w:r w:rsidR="00CA5623">
        <w:rPr>
          <w:rtl/>
        </w:rPr>
        <w:t xml:space="preserve">ں </w:t>
      </w:r>
      <w:r>
        <w:rPr>
          <w:rtl/>
        </w:rPr>
        <w:t>نہي</w:t>
      </w:r>
      <w:r w:rsidR="00CA5623">
        <w:rPr>
          <w:rtl/>
        </w:rPr>
        <w:t xml:space="preserve">ں </w:t>
      </w:r>
      <w:r>
        <w:rPr>
          <w:rtl/>
        </w:rPr>
        <w:t>چھوڑتا كہ جس مي</w:t>
      </w:r>
      <w:r w:rsidR="00CA5623">
        <w:rPr>
          <w:rtl/>
        </w:rPr>
        <w:t xml:space="preserve">ں </w:t>
      </w:r>
      <w:r>
        <w:rPr>
          <w:rtl/>
        </w:rPr>
        <w:t>اچھے اور بُرے لوگو</w:t>
      </w:r>
      <w:r w:rsidR="00CA5623">
        <w:rPr>
          <w:rtl/>
        </w:rPr>
        <w:t xml:space="preserve">ں </w:t>
      </w:r>
      <w:r>
        <w:rPr>
          <w:rtl/>
        </w:rPr>
        <w:t xml:space="preserve">كى تشخيص نہ دى جاسكے_ </w:t>
      </w:r>
      <w:r w:rsidRPr="00FF381C">
        <w:rPr>
          <w:rStyle w:val="libArabicChar"/>
          <w:rFonts w:hint="eastAsia"/>
          <w:rtl/>
        </w:rPr>
        <w:t>ما</w:t>
      </w:r>
      <w:r w:rsidRPr="00FF381C">
        <w:rPr>
          <w:rStyle w:val="libArabicChar"/>
          <w:rtl/>
        </w:rPr>
        <w:t xml:space="preserve"> كان الله ليذر المؤمنين علي ما انتم علي</w:t>
      </w:r>
      <w:r w:rsidR="00163589" w:rsidRPr="00022012">
        <w:rPr>
          <w:rStyle w:val="libArabicChar"/>
          <w:rFonts w:hint="cs"/>
          <w:rtl/>
        </w:rPr>
        <w:t>ه</w:t>
      </w:r>
      <w:r>
        <w:rPr>
          <w:rtl/>
        </w:rPr>
        <w:t xml:space="preserve"> ''حتى يميز ... ''كے قرينے سے جملہ ''على ما انتم عليہ''سے مراد اچھے اور بُرے لوگو</w:t>
      </w:r>
      <w:r w:rsidR="00CA5623">
        <w:rPr>
          <w:rtl/>
        </w:rPr>
        <w:t xml:space="preserve">ں </w:t>
      </w:r>
      <w:r>
        <w:rPr>
          <w:rtl/>
        </w:rPr>
        <w:t>كا مشخص نہ ہونا</w:t>
      </w:r>
      <w:r w:rsidR="00F22EEA">
        <w:rPr>
          <w:rtl/>
        </w:rPr>
        <w:t xml:space="preserve"> ہے</w:t>
      </w:r>
      <w:r>
        <w:rPr>
          <w:rtl/>
        </w:rPr>
        <w:t xml:space="preserve">_ </w:t>
      </w:r>
    </w:p>
    <w:p w:rsidR="00BF6880" w:rsidRDefault="00BF6880" w:rsidP="009C4D0C">
      <w:pPr>
        <w:pStyle w:val="libNormal"/>
        <w:rPr>
          <w:rtl/>
        </w:rPr>
      </w:pPr>
      <w:r>
        <w:rPr>
          <w:rtl/>
        </w:rPr>
        <w:t>٢_ دينى معاشرے مي</w:t>
      </w:r>
      <w:r w:rsidR="00CA5623">
        <w:rPr>
          <w:rtl/>
        </w:rPr>
        <w:t xml:space="preserve">ں </w:t>
      </w:r>
      <w:r>
        <w:rPr>
          <w:rtl/>
        </w:rPr>
        <w:t>، ناپاك اور پاك لوگو</w:t>
      </w:r>
      <w:r w:rsidR="00CA5623">
        <w:rPr>
          <w:rtl/>
        </w:rPr>
        <w:t xml:space="preserve">ں </w:t>
      </w:r>
      <w:r>
        <w:rPr>
          <w:rtl/>
        </w:rPr>
        <w:t>كى صفو</w:t>
      </w:r>
      <w:r w:rsidR="00CA5623">
        <w:rPr>
          <w:rtl/>
        </w:rPr>
        <w:t xml:space="preserve">ں </w:t>
      </w:r>
      <w:r>
        <w:rPr>
          <w:rtl/>
        </w:rPr>
        <w:t>كو جدا كر كے ايك دوسرے سے مشخص كرنا، خداوند متعال كى ناقابل تغيير سنت</w:t>
      </w:r>
      <w:r w:rsidR="00F22EEA">
        <w:rPr>
          <w:rtl/>
        </w:rPr>
        <w:t xml:space="preserve"> ہے</w:t>
      </w:r>
      <w:r>
        <w:rPr>
          <w:rtl/>
        </w:rPr>
        <w:t xml:space="preserve">_ </w:t>
      </w:r>
      <w:r w:rsidRPr="00FF381C">
        <w:rPr>
          <w:rStyle w:val="libArabicChar"/>
          <w:rFonts w:hint="eastAsia"/>
          <w:rtl/>
        </w:rPr>
        <w:t>ما</w:t>
      </w:r>
      <w:r w:rsidRPr="00FF381C">
        <w:rPr>
          <w:rStyle w:val="libArabicChar"/>
          <w:rtl/>
        </w:rPr>
        <w:t xml:space="preserve"> كان الله ليذر المؤمنين علي ما انتم علي</w:t>
      </w:r>
      <w:r w:rsidR="00163589" w:rsidRPr="00022012">
        <w:rPr>
          <w:rStyle w:val="libArabicChar"/>
          <w:rFonts w:hint="cs"/>
          <w:rtl/>
        </w:rPr>
        <w:t>ه</w:t>
      </w:r>
      <w:r w:rsidRPr="00FF381C">
        <w:rPr>
          <w:rStyle w:val="libArabicChar"/>
          <w:rtl/>
        </w:rPr>
        <w:t xml:space="preserve"> </w:t>
      </w:r>
      <w:r w:rsidRPr="00FF381C">
        <w:rPr>
          <w:rStyle w:val="libArabicChar"/>
          <w:rFonts w:hint="cs"/>
          <w:rtl/>
        </w:rPr>
        <w:t>حتى</w:t>
      </w:r>
      <w:r w:rsidRPr="00FF381C">
        <w:rPr>
          <w:rStyle w:val="libArabicChar"/>
          <w:rtl/>
        </w:rPr>
        <w:t xml:space="preserve"> </w:t>
      </w:r>
      <w:r w:rsidRPr="00FF381C">
        <w:rPr>
          <w:rStyle w:val="libArabicChar"/>
          <w:rFonts w:hint="cs"/>
          <w:rtl/>
        </w:rPr>
        <w:t>يميز</w:t>
      </w:r>
      <w:r w:rsidRPr="00FF381C">
        <w:rPr>
          <w:rStyle w:val="libArabicChar"/>
          <w:rtl/>
        </w:rPr>
        <w:t xml:space="preserve"> </w:t>
      </w:r>
      <w:r w:rsidRPr="00FF381C">
        <w:rPr>
          <w:rStyle w:val="libArabicChar"/>
          <w:rFonts w:hint="cs"/>
          <w:rtl/>
        </w:rPr>
        <w:t>الخبيث</w:t>
      </w:r>
      <w:r w:rsidRPr="00FF381C">
        <w:rPr>
          <w:rStyle w:val="libArabicChar"/>
          <w:rtl/>
        </w:rPr>
        <w:t xml:space="preserve"> </w:t>
      </w:r>
      <w:r w:rsidRPr="00FF381C">
        <w:rPr>
          <w:rStyle w:val="libArabicChar"/>
          <w:rFonts w:hint="cs"/>
          <w:rtl/>
        </w:rPr>
        <w:t>من</w:t>
      </w:r>
      <w:r w:rsidRPr="00FF381C">
        <w:rPr>
          <w:rStyle w:val="libArabicChar"/>
          <w:rtl/>
        </w:rPr>
        <w:t xml:space="preserve"> </w:t>
      </w:r>
      <w:r w:rsidRPr="00FF381C">
        <w:rPr>
          <w:rStyle w:val="libArabicChar"/>
          <w:rFonts w:hint="cs"/>
          <w:rtl/>
        </w:rPr>
        <w:t>الطيب</w:t>
      </w:r>
      <w:r>
        <w:rPr>
          <w:rtl/>
        </w:rPr>
        <w:t xml:space="preserve"> </w:t>
      </w:r>
    </w:p>
    <w:p w:rsidR="00BF6880" w:rsidRDefault="00BF6880" w:rsidP="009C4D0C">
      <w:pPr>
        <w:pStyle w:val="libNormal"/>
        <w:rPr>
          <w:rtl/>
        </w:rPr>
      </w:pPr>
      <w:r>
        <w:rPr>
          <w:rtl/>
        </w:rPr>
        <w:t>٣_ مؤمنين پاك ہي</w:t>
      </w:r>
      <w:r w:rsidR="00CA5623">
        <w:rPr>
          <w:rtl/>
        </w:rPr>
        <w:t xml:space="preserve">ں </w:t>
      </w:r>
      <w:r>
        <w:rPr>
          <w:rtl/>
        </w:rPr>
        <w:t>اور ان كے علاوہ دوسرے لوگ (منافقين) پليد اور خبيث ہي</w:t>
      </w:r>
      <w:r w:rsidR="00CA5623">
        <w:rPr>
          <w:rtl/>
        </w:rPr>
        <w:t xml:space="preserve">ں </w:t>
      </w:r>
      <w:r>
        <w:rPr>
          <w:rtl/>
        </w:rPr>
        <w:t xml:space="preserve">_ </w:t>
      </w:r>
    </w:p>
    <w:p w:rsidR="00BF6880" w:rsidRDefault="00BF6880" w:rsidP="009C4D0C">
      <w:pPr>
        <w:pStyle w:val="libArabic"/>
        <w:rPr>
          <w:rtl/>
        </w:rPr>
      </w:pPr>
      <w:r>
        <w:rPr>
          <w:rFonts w:hint="eastAsia"/>
          <w:rtl/>
        </w:rPr>
        <w:t>ما</w:t>
      </w:r>
      <w:r>
        <w:rPr>
          <w:rtl/>
        </w:rPr>
        <w:t xml:space="preserve"> كان الله ليذر المؤمنين على ما انتم علي</w:t>
      </w:r>
      <w:r w:rsidR="00163589" w:rsidRPr="00441FB8">
        <w:rPr>
          <w:rFonts w:hint="cs"/>
          <w:rtl/>
        </w:rPr>
        <w:t>ه</w:t>
      </w:r>
      <w:r>
        <w:rPr>
          <w:rtl/>
        </w:rPr>
        <w:t xml:space="preserve"> </w:t>
      </w:r>
      <w:r>
        <w:rPr>
          <w:rFonts w:hint="cs"/>
          <w:rtl/>
        </w:rPr>
        <w:t>حتى</w:t>
      </w:r>
      <w:r>
        <w:rPr>
          <w:rtl/>
        </w:rPr>
        <w:t xml:space="preserve"> </w:t>
      </w:r>
      <w:r>
        <w:rPr>
          <w:rFonts w:hint="cs"/>
          <w:rtl/>
        </w:rPr>
        <w:t>يميز</w:t>
      </w:r>
      <w:r>
        <w:rPr>
          <w:rtl/>
        </w:rPr>
        <w:t xml:space="preserve"> </w:t>
      </w:r>
      <w:r>
        <w:rPr>
          <w:rFonts w:hint="cs"/>
          <w:rtl/>
        </w:rPr>
        <w:t>الخبيث</w:t>
      </w:r>
      <w:r>
        <w:rPr>
          <w:rtl/>
        </w:rPr>
        <w:t xml:space="preserve"> </w:t>
      </w:r>
      <w:r>
        <w:rPr>
          <w:rFonts w:hint="cs"/>
          <w:rtl/>
        </w:rPr>
        <w:t>من</w:t>
      </w:r>
      <w:r>
        <w:rPr>
          <w:rtl/>
        </w:rPr>
        <w:t xml:space="preserve"> </w:t>
      </w:r>
      <w:r>
        <w:rPr>
          <w:rFonts w:hint="cs"/>
          <w:rtl/>
        </w:rPr>
        <w:t>الطيب</w:t>
      </w:r>
      <w:r>
        <w:rPr>
          <w:rtl/>
        </w:rPr>
        <w:t xml:space="preserve"> </w:t>
      </w:r>
    </w:p>
    <w:p w:rsidR="00BF6880" w:rsidRDefault="00BF6880" w:rsidP="009C4D0C">
      <w:pPr>
        <w:pStyle w:val="libNormal"/>
        <w:rPr>
          <w:rtl/>
        </w:rPr>
      </w:pPr>
      <w:r>
        <w:rPr>
          <w:rtl/>
        </w:rPr>
        <w:t>٤_ ايمان، طہارت و پاكيزگى كا باعث بنتا</w:t>
      </w:r>
      <w:r w:rsidR="00F22EEA">
        <w:rPr>
          <w:rtl/>
        </w:rPr>
        <w:t xml:space="preserve"> ہے</w:t>
      </w:r>
      <w:r>
        <w:rPr>
          <w:rtl/>
        </w:rPr>
        <w:t xml:space="preserve"> اور نفاق، پليدى و خباثت كا_ </w:t>
      </w:r>
      <w:r w:rsidRPr="00FF381C">
        <w:rPr>
          <w:rStyle w:val="libArabicChar"/>
          <w:rFonts w:hint="eastAsia"/>
          <w:rtl/>
        </w:rPr>
        <w:t>ما</w:t>
      </w:r>
      <w:r w:rsidRPr="00FF381C">
        <w:rPr>
          <w:rStyle w:val="libArabicChar"/>
          <w:rtl/>
        </w:rPr>
        <w:t xml:space="preserve"> كان الله ليذر المؤمنين علي ما انتم علي</w:t>
      </w:r>
      <w:r w:rsidR="00163589" w:rsidRPr="00022012">
        <w:rPr>
          <w:rStyle w:val="libArabicChar"/>
          <w:rFonts w:hint="cs"/>
          <w:rtl/>
        </w:rPr>
        <w:t>ه</w:t>
      </w:r>
      <w:r>
        <w:rPr>
          <w:rtl/>
        </w:rPr>
        <w:t xml:space="preserve">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حتى</w:t>
      </w:r>
      <w:r w:rsidR="00BF6880">
        <w:rPr>
          <w:rtl/>
        </w:rPr>
        <w:t xml:space="preserve"> يميز الخبيث من الطيب </w:t>
      </w:r>
    </w:p>
    <w:p w:rsidR="00BF6880" w:rsidRDefault="00BF6880" w:rsidP="009C4D0C">
      <w:pPr>
        <w:pStyle w:val="libNormal"/>
        <w:rPr>
          <w:rtl/>
        </w:rPr>
      </w:pPr>
      <w:r>
        <w:rPr>
          <w:rtl/>
        </w:rPr>
        <w:t>٥_ امتحان ا لہي، دينى معاشرے كے پاك اور ناپاك افراد كى صفو</w:t>
      </w:r>
      <w:r w:rsidR="00CA5623">
        <w:rPr>
          <w:rtl/>
        </w:rPr>
        <w:t xml:space="preserve">ں </w:t>
      </w:r>
      <w:r>
        <w:rPr>
          <w:rtl/>
        </w:rPr>
        <w:t>كو مشخص كرديتا</w:t>
      </w:r>
      <w:r w:rsidR="00F22EEA">
        <w:rPr>
          <w:rtl/>
        </w:rPr>
        <w:t xml:space="preserve"> ہے</w:t>
      </w:r>
      <w:r>
        <w:rPr>
          <w:rtl/>
        </w:rPr>
        <w:t xml:space="preserve">_ </w:t>
      </w:r>
    </w:p>
    <w:p w:rsidR="00BF6880" w:rsidRDefault="00BF6880" w:rsidP="009C4D0C">
      <w:pPr>
        <w:pStyle w:val="libNormal"/>
        <w:rPr>
          <w:rtl/>
        </w:rPr>
      </w:pPr>
      <w:r w:rsidRPr="00FF381C">
        <w:rPr>
          <w:rStyle w:val="libArabicChar"/>
          <w:rFonts w:hint="eastAsia"/>
          <w:rtl/>
        </w:rPr>
        <w:t>ما</w:t>
      </w:r>
      <w:r w:rsidRPr="00FF381C">
        <w:rPr>
          <w:rStyle w:val="libArabicChar"/>
          <w:rtl/>
        </w:rPr>
        <w:t xml:space="preserve"> كا ن الله ليذر المؤمنين علي ما انتم علي</w:t>
      </w:r>
      <w:r w:rsidR="00163589" w:rsidRPr="00022012">
        <w:rPr>
          <w:rStyle w:val="libArabicChar"/>
          <w:rFonts w:hint="cs"/>
          <w:rtl/>
        </w:rPr>
        <w:t>ه</w:t>
      </w:r>
      <w:r w:rsidRPr="00FF381C">
        <w:rPr>
          <w:rStyle w:val="libArabicChar"/>
          <w:rtl/>
        </w:rPr>
        <w:t xml:space="preserve"> </w:t>
      </w:r>
      <w:r w:rsidRPr="00FF381C">
        <w:rPr>
          <w:rStyle w:val="libArabicChar"/>
          <w:rFonts w:hint="cs"/>
          <w:rtl/>
        </w:rPr>
        <w:t>حتي</w:t>
      </w:r>
      <w:r w:rsidRPr="00FF381C">
        <w:rPr>
          <w:rStyle w:val="libArabicChar"/>
          <w:rtl/>
        </w:rPr>
        <w:t xml:space="preserve"> </w:t>
      </w:r>
      <w:r w:rsidRPr="00FF381C">
        <w:rPr>
          <w:rStyle w:val="libArabicChar"/>
          <w:rFonts w:hint="cs"/>
          <w:rtl/>
        </w:rPr>
        <w:t>يميز</w:t>
      </w:r>
      <w:r w:rsidRPr="00FF381C">
        <w:rPr>
          <w:rStyle w:val="libArabicChar"/>
          <w:rtl/>
        </w:rPr>
        <w:t xml:space="preserve"> </w:t>
      </w:r>
      <w:r w:rsidRPr="00FF381C">
        <w:rPr>
          <w:rStyle w:val="libArabicChar"/>
          <w:rFonts w:hint="cs"/>
          <w:rtl/>
        </w:rPr>
        <w:t>الخبيث</w:t>
      </w:r>
      <w:r w:rsidRPr="00FF381C">
        <w:rPr>
          <w:rStyle w:val="libArabicChar"/>
          <w:rtl/>
        </w:rPr>
        <w:t xml:space="preserve"> </w:t>
      </w:r>
      <w:r w:rsidRPr="00FF381C">
        <w:rPr>
          <w:rStyle w:val="libArabicChar"/>
          <w:rFonts w:hint="cs"/>
          <w:rtl/>
        </w:rPr>
        <w:t>من</w:t>
      </w:r>
      <w:r w:rsidRPr="00FF381C">
        <w:rPr>
          <w:rStyle w:val="libArabicChar"/>
          <w:rtl/>
        </w:rPr>
        <w:t xml:space="preserve"> </w:t>
      </w:r>
      <w:r w:rsidRPr="00FF381C">
        <w:rPr>
          <w:rStyle w:val="libArabicChar"/>
          <w:rFonts w:hint="cs"/>
          <w:rtl/>
        </w:rPr>
        <w:t>الطيب</w:t>
      </w:r>
      <w:r>
        <w:rPr>
          <w:rtl/>
        </w:rPr>
        <w:t xml:space="preserve"> </w:t>
      </w:r>
      <w:r>
        <w:rPr>
          <w:rFonts w:hint="eastAsia"/>
          <w:rtl/>
        </w:rPr>
        <w:t>پاك</w:t>
      </w:r>
      <w:r>
        <w:rPr>
          <w:rtl/>
        </w:rPr>
        <w:t xml:space="preserve"> و ناپاك اور خالص و ناخالص افراد كى پہچان كے دوعام طريقے ہي</w:t>
      </w:r>
      <w:r w:rsidR="00CA5623">
        <w:rPr>
          <w:rtl/>
        </w:rPr>
        <w:t xml:space="preserve">ں </w:t>
      </w:r>
      <w:r>
        <w:rPr>
          <w:rtl/>
        </w:rPr>
        <w:t xml:space="preserve">: </w:t>
      </w:r>
    </w:p>
    <w:p w:rsidR="00BF6880" w:rsidRDefault="00BF6880" w:rsidP="009C4D0C">
      <w:pPr>
        <w:pStyle w:val="libNormal"/>
        <w:rPr>
          <w:rtl/>
        </w:rPr>
      </w:pPr>
      <w:r>
        <w:rPr>
          <w:rtl/>
        </w:rPr>
        <w:t xml:space="preserve">١_ </w:t>
      </w:r>
      <w:r w:rsidR="002757CF">
        <w:rPr>
          <w:rtl/>
        </w:rPr>
        <w:t>آزمائش</w:t>
      </w:r>
      <w:r>
        <w:rPr>
          <w:rtl/>
        </w:rPr>
        <w:t xml:space="preserve"> و ابتلائ_ ٢_ خداوند متعال كا افراد كى حقيقت و واقعيت كى خبر دينا_ چونكہ دوسرا طريقہ سنت الہى نہي</w:t>
      </w:r>
      <w:r w:rsidR="00CA5623">
        <w:rPr>
          <w:rtl/>
        </w:rPr>
        <w:t xml:space="preserve">ں </w:t>
      </w:r>
      <w:r>
        <w:rPr>
          <w:rtl/>
        </w:rPr>
        <w:t xml:space="preserve">پس فقط </w:t>
      </w:r>
      <w:r w:rsidR="002757CF">
        <w:rPr>
          <w:rtl/>
        </w:rPr>
        <w:t>آزمائش</w:t>
      </w:r>
      <w:r>
        <w:rPr>
          <w:rtl/>
        </w:rPr>
        <w:t xml:space="preserve"> و امتحان ہى واحد راستہ</w:t>
      </w:r>
      <w:r w:rsidR="00F22EEA">
        <w:rPr>
          <w:rtl/>
        </w:rPr>
        <w:t xml:space="preserve"> ہے</w:t>
      </w:r>
      <w:r>
        <w:rPr>
          <w:rtl/>
        </w:rPr>
        <w:t xml:space="preserve"> كہ جس سے خالص و ناخالص ايك دوسرے سے جدا ہوسكتے ہي</w:t>
      </w:r>
      <w:r w:rsidR="00CA5623">
        <w:rPr>
          <w:rtl/>
        </w:rPr>
        <w:t xml:space="preserve">ں </w:t>
      </w:r>
      <w:r>
        <w:rPr>
          <w:rtl/>
        </w:rPr>
        <w:t>_ پس جملہ ''حتى يميز ... '' مي</w:t>
      </w:r>
      <w:r w:rsidR="00CA5623">
        <w:rPr>
          <w:rtl/>
        </w:rPr>
        <w:t xml:space="preserve">ں </w:t>
      </w:r>
      <w:r>
        <w:rPr>
          <w:rtl/>
        </w:rPr>
        <w:t>كلمہ ''بابتلائھم و امتحا</w:t>
      </w:r>
      <w:r>
        <w:rPr>
          <w:rFonts w:hint="eastAsia"/>
          <w:rtl/>
        </w:rPr>
        <w:t>نھم</w:t>
      </w:r>
      <w:r>
        <w:rPr>
          <w:rtl/>
        </w:rPr>
        <w:t>''مقدر</w:t>
      </w:r>
      <w:r w:rsidR="00F22EEA">
        <w:rPr>
          <w:rtl/>
        </w:rPr>
        <w:t xml:space="preserve"> ہے</w:t>
      </w:r>
      <w:r>
        <w:rPr>
          <w:rtl/>
        </w:rPr>
        <w:t xml:space="preserve">_ </w:t>
      </w:r>
    </w:p>
    <w:p w:rsidR="00BF6880" w:rsidRDefault="00BF6880" w:rsidP="009C4D0C">
      <w:pPr>
        <w:pStyle w:val="libNormal"/>
        <w:rPr>
          <w:rtl/>
        </w:rPr>
      </w:pPr>
      <w:r>
        <w:rPr>
          <w:rtl/>
        </w:rPr>
        <w:t>٦_سختيا</w:t>
      </w:r>
      <w:r w:rsidR="00CA5623">
        <w:rPr>
          <w:rtl/>
        </w:rPr>
        <w:t xml:space="preserve">ں </w:t>
      </w:r>
      <w:r>
        <w:rPr>
          <w:rtl/>
        </w:rPr>
        <w:t>، مصيبتي</w:t>
      </w:r>
      <w:r w:rsidR="00CA5623">
        <w:rPr>
          <w:rtl/>
        </w:rPr>
        <w:t xml:space="preserve">ں </w:t>
      </w:r>
      <w:r>
        <w:rPr>
          <w:rtl/>
        </w:rPr>
        <w:t>اور جنگي</w:t>
      </w:r>
      <w:r w:rsidR="00CA5623">
        <w:rPr>
          <w:rtl/>
        </w:rPr>
        <w:t xml:space="preserve">ں </w:t>
      </w:r>
      <w:r>
        <w:rPr>
          <w:rtl/>
        </w:rPr>
        <w:t>بندو</w:t>
      </w:r>
      <w:r w:rsidR="00CA5623">
        <w:rPr>
          <w:rtl/>
        </w:rPr>
        <w:t xml:space="preserve">ں </w:t>
      </w:r>
      <w:r>
        <w:rPr>
          <w:rtl/>
        </w:rPr>
        <w:t xml:space="preserve">كيلئے </w:t>
      </w:r>
      <w:r w:rsidR="002757CF">
        <w:rPr>
          <w:rtl/>
        </w:rPr>
        <w:t>آزمائش</w:t>
      </w:r>
      <w:r>
        <w:rPr>
          <w:rtl/>
        </w:rPr>
        <w:t xml:space="preserve"> الہى كے ذرائع ہي</w:t>
      </w:r>
      <w:r w:rsidR="00CA5623">
        <w:rPr>
          <w:rtl/>
        </w:rPr>
        <w:t xml:space="preserve">ں </w:t>
      </w:r>
      <w:r>
        <w:rPr>
          <w:rtl/>
        </w:rPr>
        <w:t xml:space="preserve">_ </w:t>
      </w:r>
    </w:p>
    <w:p w:rsidR="00BF6880" w:rsidRDefault="00BF6880" w:rsidP="009C4D0C">
      <w:pPr>
        <w:pStyle w:val="libNormal"/>
        <w:rPr>
          <w:rtl/>
        </w:rPr>
      </w:pPr>
      <w:r w:rsidRPr="00FF381C">
        <w:rPr>
          <w:rStyle w:val="libArabicChar"/>
          <w:rFonts w:hint="eastAsia"/>
          <w:rtl/>
        </w:rPr>
        <w:t>حتي</w:t>
      </w:r>
      <w:r w:rsidRPr="00FF381C">
        <w:rPr>
          <w:rStyle w:val="libArabicChar"/>
          <w:rtl/>
        </w:rPr>
        <w:t xml:space="preserve"> يميز الخبيث من الطيب</w:t>
      </w:r>
      <w:r>
        <w:rPr>
          <w:rtl/>
        </w:rPr>
        <w:t xml:space="preserve"> </w:t>
      </w:r>
      <w:r>
        <w:rPr>
          <w:rFonts w:hint="eastAsia"/>
          <w:rtl/>
        </w:rPr>
        <w:t>اس</w:t>
      </w:r>
      <w:r>
        <w:rPr>
          <w:rtl/>
        </w:rPr>
        <w:t xml:space="preserve"> آيت اور گذشتہ آيات مي</w:t>
      </w:r>
      <w:r w:rsidR="00CA5623">
        <w:rPr>
          <w:rtl/>
        </w:rPr>
        <w:t xml:space="preserve">ں </w:t>
      </w:r>
      <w:r>
        <w:rPr>
          <w:rtl/>
        </w:rPr>
        <w:t>ارتباط كا تقاضا يہ</w:t>
      </w:r>
      <w:r w:rsidR="00F22EEA">
        <w:rPr>
          <w:rtl/>
        </w:rPr>
        <w:t xml:space="preserve"> ہے</w:t>
      </w:r>
      <w:r>
        <w:rPr>
          <w:rtl/>
        </w:rPr>
        <w:t xml:space="preserve"> كہ </w:t>
      </w:r>
      <w:r w:rsidR="002757CF">
        <w:rPr>
          <w:rtl/>
        </w:rPr>
        <w:t>آزمائش</w:t>
      </w:r>
      <w:r>
        <w:rPr>
          <w:rtl/>
        </w:rPr>
        <w:t xml:space="preserve"> الہى كے ذرائع مي</w:t>
      </w:r>
      <w:r w:rsidR="00CA5623">
        <w:rPr>
          <w:rtl/>
        </w:rPr>
        <w:t xml:space="preserve">ں </w:t>
      </w:r>
      <w:r>
        <w:rPr>
          <w:rtl/>
        </w:rPr>
        <w:t>سے ايك جنگ و نبرد اور اسكى مشكلات ہي</w:t>
      </w:r>
      <w:r w:rsidR="00CA5623">
        <w:rPr>
          <w:rtl/>
        </w:rPr>
        <w:t xml:space="preserve">ں </w:t>
      </w:r>
      <w:r>
        <w:rPr>
          <w:rtl/>
        </w:rPr>
        <w:t>جيساكہ جنگ احد مي</w:t>
      </w:r>
      <w:r w:rsidR="00CA5623">
        <w:rPr>
          <w:rtl/>
        </w:rPr>
        <w:t xml:space="preserve">ں </w:t>
      </w:r>
      <w:r>
        <w:rPr>
          <w:rtl/>
        </w:rPr>
        <w:t>مشكلات پيش آئي</w:t>
      </w:r>
      <w:r w:rsidR="00CA5623">
        <w:rPr>
          <w:rtl/>
        </w:rPr>
        <w:t xml:space="preserve">ں </w:t>
      </w:r>
      <w:r>
        <w:rPr>
          <w:rtl/>
        </w:rPr>
        <w:t>تھي</w:t>
      </w:r>
      <w:r w:rsidR="00CA5623">
        <w:rPr>
          <w:rtl/>
        </w:rPr>
        <w:t xml:space="preserve">ں </w:t>
      </w:r>
      <w:r>
        <w:rPr>
          <w:rtl/>
        </w:rPr>
        <w:t xml:space="preserve">_ </w:t>
      </w:r>
    </w:p>
    <w:p w:rsidR="00BF6880" w:rsidRDefault="00BF6880" w:rsidP="009C4D0C">
      <w:pPr>
        <w:pStyle w:val="libNormal"/>
        <w:rPr>
          <w:rtl/>
        </w:rPr>
      </w:pPr>
      <w:r>
        <w:rPr>
          <w:rtl/>
        </w:rPr>
        <w:t>٧_ خداوند متعال كا حقيقى مؤمنو</w:t>
      </w:r>
      <w:r w:rsidR="00CA5623">
        <w:rPr>
          <w:rtl/>
        </w:rPr>
        <w:t xml:space="preserve">ں </w:t>
      </w:r>
      <w:r>
        <w:rPr>
          <w:rtl/>
        </w:rPr>
        <w:t xml:space="preserve">كى جانب خاص توجہ كرنا اور ہميشہ ان كى حمايت و پشت پناہى كرتے رہنا_ </w:t>
      </w:r>
    </w:p>
    <w:p w:rsidR="00BF6880" w:rsidRDefault="00BF6880" w:rsidP="009C4D0C">
      <w:pPr>
        <w:pStyle w:val="libNormal"/>
        <w:rPr>
          <w:rtl/>
        </w:rPr>
      </w:pPr>
      <w:r w:rsidRPr="00FF381C">
        <w:rPr>
          <w:rStyle w:val="libArabicChar"/>
          <w:rFonts w:hint="eastAsia"/>
          <w:rtl/>
        </w:rPr>
        <w:t>ماكان</w:t>
      </w:r>
      <w:r w:rsidRPr="00FF381C">
        <w:rPr>
          <w:rStyle w:val="libArabicChar"/>
          <w:rtl/>
        </w:rPr>
        <w:t xml:space="preserve"> الله ليذر المؤمنين علي ما انتم علي</w:t>
      </w:r>
      <w:r w:rsidR="00163589" w:rsidRPr="00022012">
        <w:rPr>
          <w:rStyle w:val="libArabicChar"/>
          <w:rFonts w:hint="cs"/>
          <w:rtl/>
        </w:rPr>
        <w:t>ه</w:t>
      </w:r>
      <w:r w:rsidRPr="00FF381C">
        <w:rPr>
          <w:rStyle w:val="libArabicChar"/>
          <w:rtl/>
        </w:rPr>
        <w:t xml:space="preserve"> </w:t>
      </w:r>
      <w:r w:rsidRPr="00FF381C">
        <w:rPr>
          <w:rStyle w:val="libArabicChar"/>
          <w:rFonts w:hint="cs"/>
          <w:rtl/>
        </w:rPr>
        <w:t>حتي</w:t>
      </w:r>
      <w:r w:rsidRPr="00FF381C">
        <w:rPr>
          <w:rStyle w:val="libArabicChar"/>
          <w:rtl/>
        </w:rPr>
        <w:t xml:space="preserve"> </w:t>
      </w:r>
      <w:r w:rsidRPr="00FF381C">
        <w:rPr>
          <w:rStyle w:val="libArabicChar"/>
          <w:rFonts w:hint="cs"/>
          <w:rtl/>
        </w:rPr>
        <w:t>يميز</w:t>
      </w:r>
      <w:r w:rsidRPr="00FF381C">
        <w:rPr>
          <w:rStyle w:val="libArabicChar"/>
          <w:rtl/>
        </w:rPr>
        <w:t xml:space="preserve"> </w:t>
      </w:r>
      <w:r w:rsidRPr="00FF381C">
        <w:rPr>
          <w:rStyle w:val="libArabicChar"/>
          <w:rFonts w:hint="cs"/>
          <w:rtl/>
        </w:rPr>
        <w:t>الخبيث</w:t>
      </w:r>
      <w:r w:rsidRPr="00FF381C">
        <w:rPr>
          <w:rStyle w:val="libArabicChar"/>
          <w:rtl/>
        </w:rPr>
        <w:t xml:space="preserve"> </w:t>
      </w:r>
      <w:r w:rsidRPr="00FF381C">
        <w:rPr>
          <w:rStyle w:val="libArabicChar"/>
          <w:rFonts w:hint="cs"/>
          <w:rtl/>
        </w:rPr>
        <w:t>من</w:t>
      </w:r>
      <w:r w:rsidRPr="00FF381C">
        <w:rPr>
          <w:rStyle w:val="libArabicChar"/>
          <w:rtl/>
        </w:rPr>
        <w:t xml:space="preserve"> </w:t>
      </w:r>
      <w:r w:rsidRPr="00FF381C">
        <w:rPr>
          <w:rStyle w:val="libArabicChar"/>
          <w:rFonts w:hint="cs"/>
          <w:rtl/>
        </w:rPr>
        <w:t>الطيب</w:t>
      </w:r>
      <w:r>
        <w:rPr>
          <w:rtl/>
        </w:rPr>
        <w:t xml:space="preserve"> </w:t>
      </w:r>
      <w:r>
        <w:rPr>
          <w:rFonts w:hint="eastAsia"/>
          <w:rtl/>
        </w:rPr>
        <w:t>بظاہر</w:t>
      </w:r>
      <w:r>
        <w:rPr>
          <w:rtl/>
        </w:rPr>
        <w:t xml:space="preserve"> ''المؤمنين''سے مراد خالص اور حقيقى مؤمنين ہي</w:t>
      </w:r>
      <w:r w:rsidR="00CA5623">
        <w:rPr>
          <w:rtl/>
        </w:rPr>
        <w:t xml:space="preserve">ں </w:t>
      </w:r>
      <w:r>
        <w:rPr>
          <w:rtl/>
        </w:rPr>
        <w:t>_ اور ''انتم''كا مخاطب پورا اسلامى معاشرہ</w:t>
      </w:r>
      <w:r w:rsidR="00F22EEA">
        <w:rPr>
          <w:rtl/>
        </w:rPr>
        <w:t xml:space="preserve"> ہے</w:t>
      </w:r>
      <w:r>
        <w:rPr>
          <w:rtl/>
        </w:rPr>
        <w:t>، خالص و ناخالص سميت_ بنابراي</w:t>
      </w:r>
      <w:r w:rsidR="00CA5623">
        <w:rPr>
          <w:rtl/>
        </w:rPr>
        <w:t xml:space="preserve">ں </w:t>
      </w:r>
      <w:r>
        <w:rPr>
          <w:rtl/>
        </w:rPr>
        <w:t>آيت كا معنى يہ ہوگا ''خداوند عالم حقيقى مؤمنين كو اپنى حالت پر نہي</w:t>
      </w:r>
      <w:r w:rsidR="00CA5623">
        <w:rPr>
          <w:rtl/>
        </w:rPr>
        <w:t xml:space="preserve">ں </w:t>
      </w:r>
      <w:r>
        <w:rPr>
          <w:rtl/>
        </w:rPr>
        <w:t>چھوڑتا تاكہ وہ بھى ناپاكو</w:t>
      </w:r>
      <w:r w:rsidR="00CA5623">
        <w:rPr>
          <w:rtl/>
        </w:rPr>
        <w:t xml:space="preserve">ں </w:t>
      </w:r>
      <w:r>
        <w:rPr>
          <w:rtl/>
        </w:rPr>
        <w:t>كے ساتھ مخلوط ہوجائي</w:t>
      </w:r>
      <w:r w:rsidR="00CA5623">
        <w:rPr>
          <w:rtl/>
        </w:rPr>
        <w:t xml:space="preserve">ں </w:t>
      </w:r>
      <w:r>
        <w:rPr>
          <w:rtl/>
        </w:rPr>
        <w:t>اور ناپاك افر</w:t>
      </w:r>
      <w:r>
        <w:rPr>
          <w:rFonts w:hint="eastAsia"/>
          <w:rtl/>
        </w:rPr>
        <w:t>اد</w:t>
      </w:r>
      <w:r>
        <w:rPr>
          <w:rtl/>
        </w:rPr>
        <w:t xml:space="preserve"> كو مشخص نہ كيا جاسكے اور يہ بات ظاہر كرتى</w:t>
      </w:r>
      <w:r w:rsidR="00F22EEA">
        <w:rPr>
          <w:rtl/>
        </w:rPr>
        <w:t xml:space="preserve"> ہے</w:t>
      </w:r>
      <w:r>
        <w:rPr>
          <w:rtl/>
        </w:rPr>
        <w:t xml:space="preserve"> كہ خداوندمتعال، حقيقى مؤمنين پر خصوصى توجہ ركھتا</w:t>
      </w:r>
      <w:r w:rsidR="00F22EEA">
        <w:rPr>
          <w:rtl/>
        </w:rPr>
        <w:t xml:space="preserve"> ہے</w:t>
      </w:r>
      <w:r>
        <w:rPr>
          <w:rtl/>
        </w:rPr>
        <w:t xml:space="preserve">_ </w:t>
      </w:r>
    </w:p>
    <w:p w:rsidR="00BF6880" w:rsidRDefault="00BF6880" w:rsidP="009C4D0C">
      <w:pPr>
        <w:pStyle w:val="libNormal"/>
        <w:rPr>
          <w:rtl/>
        </w:rPr>
      </w:pPr>
      <w:r>
        <w:rPr>
          <w:rtl/>
        </w:rPr>
        <w:t>٨_ جنگ احد كے واقعہ مي</w:t>
      </w:r>
      <w:r w:rsidR="00CA5623">
        <w:rPr>
          <w:rtl/>
        </w:rPr>
        <w:t xml:space="preserve">ں </w:t>
      </w:r>
      <w:r>
        <w:rPr>
          <w:rtl/>
        </w:rPr>
        <w:t>، مسلمانو</w:t>
      </w:r>
      <w:r w:rsidR="00CA5623">
        <w:rPr>
          <w:rtl/>
        </w:rPr>
        <w:t xml:space="preserve">ں </w:t>
      </w:r>
      <w:r>
        <w:rPr>
          <w:rtl/>
        </w:rPr>
        <w:t xml:space="preserve">كے درميان ناپاك اور منافق افراد كا پايا جانا_ </w:t>
      </w:r>
    </w:p>
    <w:p w:rsidR="00BF6880" w:rsidRDefault="00BF6880" w:rsidP="009C4D0C">
      <w:pPr>
        <w:pStyle w:val="libNormal"/>
        <w:rPr>
          <w:rtl/>
        </w:rPr>
      </w:pPr>
      <w:r w:rsidRPr="00FF381C">
        <w:rPr>
          <w:rStyle w:val="libArabicChar"/>
          <w:rFonts w:hint="eastAsia"/>
          <w:rtl/>
        </w:rPr>
        <w:t>ما</w:t>
      </w:r>
      <w:r w:rsidRPr="00FF381C">
        <w:rPr>
          <w:rStyle w:val="libArabicChar"/>
          <w:rtl/>
        </w:rPr>
        <w:t xml:space="preserve"> كان الله ليذر المؤمنين علي ما انتم علي</w:t>
      </w:r>
      <w:r w:rsidR="00163589" w:rsidRPr="00022012">
        <w:rPr>
          <w:rStyle w:val="libArabicChar"/>
          <w:rFonts w:hint="cs"/>
          <w:rtl/>
        </w:rPr>
        <w:t>ه</w:t>
      </w:r>
      <w:r w:rsidRPr="00FF381C">
        <w:rPr>
          <w:rStyle w:val="libArabicChar"/>
          <w:rtl/>
        </w:rPr>
        <w:t xml:space="preserve"> </w:t>
      </w:r>
      <w:r w:rsidRPr="00FF381C">
        <w:rPr>
          <w:rStyle w:val="libArabicChar"/>
          <w:rFonts w:hint="cs"/>
          <w:rtl/>
        </w:rPr>
        <w:t>حتى</w:t>
      </w:r>
      <w:r w:rsidRPr="00FF381C">
        <w:rPr>
          <w:rStyle w:val="libArabicChar"/>
          <w:rtl/>
        </w:rPr>
        <w:t xml:space="preserve"> </w:t>
      </w:r>
      <w:r w:rsidRPr="00FF381C">
        <w:rPr>
          <w:rStyle w:val="libArabicChar"/>
          <w:rFonts w:hint="cs"/>
          <w:rtl/>
        </w:rPr>
        <w:t>يميز</w:t>
      </w:r>
      <w:r w:rsidRPr="00FF381C">
        <w:rPr>
          <w:rStyle w:val="libArabicChar"/>
          <w:rtl/>
        </w:rPr>
        <w:t xml:space="preserve"> </w:t>
      </w:r>
      <w:r w:rsidRPr="00FF381C">
        <w:rPr>
          <w:rStyle w:val="libArabicChar"/>
          <w:rFonts w:hint="cs"/>
          <w:rtl/>
        </w:rPr>
        <w:t>الخبيث</w:t>
      </w:r>
      <w:r w:rsidRPr="00FF381C">
        <w:rPr>
          <w:rStyle w:val="libArabicChar"/>
          <w:rtl/>
        </w:rPr>
        <w:t xml:space="preserve"> </w:t>
      </w:r>
      <w:r w:rsidRPr="00FF381C">
        <w:rPr>
          <w:rStyle w:val="libArabicChar"/>
          <w:rFonts w:hint="cs"/>
          <w:rtl/>
        </w:rPr>
        <w:t>من</w:t>
      </w:r>
      <w:r w:rsidRPr="00FF381C">
        <w:rPr>
          <w:rStyle w:val="libArabicChar"/>
          <w:rtl/>
        </w:rPr>
        <w:t xml:space="preserve"> </w:t>
      </w:r>
      <w:r w:rsidRPr="00FF381C">
        <w:rPr>
          <w:rStyle w:val="libArabicChar"/>
          <w:rFonts w:hint="cs"/>
          <w:rtl/>
        </w:rPr>
        <w:t>الطيب</w:t>
      </w:r>
      <w:r>
        <w:rPr>
          <w:rtl/>
        </w:rPr>
        <w:t xml:space="preserve"> </w:t>
      </w:r>
      <w:r>
        <w:rPr>
          <w:rFonts w:hint="eastAsia"/>
          <w:rtl/>
        </w:rPr>
        <w:t>مندرجہ</w:t>
      </w:r>
      <w:r>
        <w:rPr>
          <w:rtl/>
        </w:rPr>
        <w:t xml:space="preserve"> بالا مطلب، اس آيت اور گذشتہ ان آيات كے درميان ارتباط كى بنا پر اخذ كيا گيا</w:t>
      </w:r>
      <w:r w:rsidR="00F22EEA">
        <w:rPr>
          <w:rtl/>
        </w:rPr>
        <w:t xml:space="preserve"> ہے</w:t>
      </w:r>
      <w:r>
        <w:rPr>
          <w:rtl/>
        </w:rPr>
        <w:t xml:space="preserve"> كہ جو جنگ احد كے بارے مي</w:t>
      </w:r>
      <w:r w:rsidR="00CA5623">
        <w:rPr>
          <w:rtl/>
        </w:rPr>
        <w:t xml:space="preserve">ں </w:t>
      </w:r>
      <w:r>
        <w:rPr>
          <w:rtl/>
        </w:rPr>
        <w:t>نازل ہوئي ہي</w:t>
      </w:r>
      <w:r w:rsidR="00CA5623">
        <w:rPr>
          <w:rtl/>
        </w:rPr>
        <w:t xml:space="preserve">ں </w:t>
      </w:r>
      <w:r>
        <w:rPr>
          <w:rtl/>
        </w:rPr>
        <w:t xml:space="preserve">_ </w:t>
      </w:r>
    </w:p>
    <w:p w:rsidR="00BF6880" w:rsidRDefault="00BF6880" w:rsidP="009C4D0C">
      <w:pPr>
        <w:pStyle w:val="libNormal"/>
        <w:rPr>
          <w:rtl/>
        </w:rPr>
      </w:pPr>
      <w:r>
        <w:rPr>
          <w:rtl/>
        </w:rPr>
        <w:t>٩_ بعض مؤمنو</w:t>
      </w:r>
      <w:r w:rsidR="00CA5623">
        <w:rPr>
          <w:rtl/>
        </w:rPr>
        <w:t xml:space="preserve">ں </w:t>
      </w:r>
      <w:r>
        <w:rPr>
          <w:rtl/>
        </w:rPr>
        <w:t>كے كفار كے ہم قدم ہوجانے اور جہاد سے تخلف كرنے كے سلسلے مي</w:t>
      </w:r>
      <w:r w:rsidR="00CA5623">
        <w:rPr>
          <w:rtl/>
        </w:rPr>
        <w:t xml:space="preserve">ں </w:t>
      </w:r>
      <w:r>
        <w:rPr>
          <w:rtl/>
        </w:rPr>
        <w:t xml:space="preserve">خداوند متعال كا پيغمبر(ص) اور مؤمنين كو تسلى و تشفى دينا_ </w:t>
      </w:r>
      <w:r w:rsidRPr="00FF381C">
        <w:rPr>
          <w:rStyle w:val="libArabicChar"/>
          <w:rFonts w:hint="eastAsia"/>
          <w:rtl/>
        </w:rPr>
        <w:t>ما</w:t>
      </w:r>
      <w:r w:rsidRPr="00FF381C">
        <w:rPr>
          <w:rStyle w:val="libArabicChar"/>
          <w:rtl/>
        </w:rPr>
        <w:t xml:space="preserve"> كان الله ليذر المؤمنين على ما انتم علي</w:t>
      </w:r>
      <w:r w:rsidR="00163589" w:rsidRPr="00022012">
        <w:rPr>
          <w:rStyle w:val="libArabicChar"/>
          <w:rFonts w:hint="cs"/>
          <w:rtl/>
        </w:rPr>
        <w:t>ه</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FF381C">
        <w:rPr>
          <w:rStyle w:val="libArabicChar"/>
          <w:rFonts w:hint="eastAsia"/>
          <w:rtl/>
        </w:rPr>
        <w:t>حتى</w:t>
      </w:r>
      <w:r w:rsidR="00BF6880" w:rsidRPr="00FF381C">
        <w:rPr>
          <w:rStyle w:val="libArabicChar"/>
          <w:rtl/>
        </w:rPr>
        <w:t xml:space="preserve"> يميز الخبيث من الطيب</w:t>
      </w:r>
      <w:r w:rsidR="00BF6880">
        <w:rPr>
          <w:rtl/>
        </w:rPr>
        <w:t xml:space="preserve"> </w:t>
      </w:r>
      <w:r w:rsidR="00BF6880">
        <w:rPr>
          <w:rFonts w:hint="eastAsia"/>
          <w:rtl/>
        </w:rPr>
        <w:t>گذشتہ</w:t>
      </w:r>
      <w:r w:rsidR="00BF6880">
        <w:rPr>
          <w:rtl/>
        </w:rPr>
        <w:t xml:space="preserve"> آيات مثلاً ''ھم الكفر يومئذ اقرب منھم للايمان''كے مطابق خبيثو</w:t>
      </w:r>
      <w:r w:rsidR="00CA5623">
        <w:rPr>
          <w:rtl/>
        </w:rPr>
        <w:t xml:space="preserve">ں </w:t>
      </w:r>
      <w:r w:rsidR="00BF6880">
        <w:rPr>
          <w:rtl/>
        </w:rPr>
        <w:t>سے مراد وہ منافقين ہي</w:t>
      </w:r>
      <w:r w:rsidR="00CA5623">
        <w:rPr>
          <w:rtl/>
        </w:rPr>
        <w:t xml:space="preserve">ں </w:t>
      </w:r>
      <w:r w:rsidR="00BF6880">
        <w:rPr>
          <w:rtl/>
        </w:rPr>
        <w:t>جنہو</w:t>
      </w:r>
      <w:r w:rsidR="00CA5623">
        <w:rPr>
          <w:rtl/>
        </w:rPr>
        <w:t xml:space="preserve">ں </w:t>
      </w:r>
      <w:r w:rsidR="00BF6880">
        <w:rPr>
          <w:rtl/>
        </w:rPr>
        <w:t>نے كفار سے جنگ كرنے مي</w:t>
      </w:r>
      <w:r w:rsidR="00CA5623">
        <w:rPr>
          <w:rtl/>
        </w:rPr>
        <w:t xml:space="preserve">ں </w:t>
      </w:r>
      <w:r w:rsidR="00BF6880">
        <w:rPr>
          <w:rtl/>
        </w:rPr>
        <w:t>پہلوتہى كى</w:t>
      </w:r>
      <w:r w:rsidR="00F22EEA">
        <w:rPr>
          <w:rtl/>
        </w:rPr>
        <w:t xml:space="preserve"> ہے</w:t>
      </w:r>
      <w:r w:rsidR="00BF6880">
        <w:rPr>
          <w:rtl/>
        </w:rPr>
        <w:t xml:space="preserve">_ </w:t>
      </w:r>
    </w:p>
    <w:p w:rsidR="00BF6880" w:rsidRDefault="00BF6880" w:rsidP="009C4D0C">
      <w:pPr>
        <w:pStyle w:val="libNormal"/>
        <w:rPr>
          <w:rtl/>
        </w:rPr>
      </w:pPr>
      <w:r>
        <w:rPr>
          <w:rtl/>
        </w:rPr>
        <w:t xml:space="preserve">١٠_ پاك و ناپاك افراد كے باہم ملنے اور پھر ان كے ايك دوسرے سے جدا ہوجانے كا تسلسل_ </w:t>
      </w:r>
    </w:p>
    <w:p w:rsidR="00BF6880" w:rsidRDefault="00BF6880" w:rsidP="009C4D0C">
      <w:pPr>
        <w:pStyle w:val="libNormal"/>
        <w:rPr>
          <w:rtl/>
        </w:rPr>
      </w:pPr>
      <w:r>
        <w:rPr>
          <w:rFonts w:hint="eastAsia"/>
          <w:rtl/>
        </w:rPr>
        <w:t>ما</w:t>
      </w:r>
      <w:r>
        <w:rPr>
          <w:rtl/>
        </w:rPr>
        <w:t xml:space="preserve"> كان الله ليذر المؤمنين علي ما انتم عليہ حتي يميز الخبيث من الطيب </w:t>
      </w:r>
    </w:p>
    <w:p w:rsidR="00BF6880" w:rsidRDefault="00BF6880" w:rsidP="009C4D0C">
      <w:pPr>
        <w:pStyle w:val="libNormal"/>
        <w:rPr>
          <w:rtl/>
        </w:rPr>
      </w:pPr>
      <w:r>
        <w:rPr>
          <w:rtl/>
        </w:rPr>
        <w:t>١١_ انسانو</w:t>
      </w:r>
      <w:r w:rsidR="00CA5623">
        <w:rPr>
          <w:rtl/>
        </w:rPr>
        <w:t xml:space="preserve">ں </w:t>
      </w:r>
      <w:r>
        <w:rPr>
          <w:rtl/>
        </w:rPr>
        <w:t>كو پوشيدہ اسرار (غيب) سے آگاہ نہ كرنا سنت الہى</w:t>
      </w:r>
      <w:r w:rsidR="00F22EEA">
        <w:rPr>
          <w:rtl/>
        </w:rPr>
        <w:t xml:space="preserve"> ہے</w:t>
      </w:r>
      <w:r>
        <w:rPr>
          <w:rtl/>
        </w:rPr>
        <w:t xml:space="preserve">_ </w:t>
      </w:r>
      <w:r w:rsidRPr="00FF381C">
        <w:rPr>
          <w:rStyle w:val="libArabicChar"/>
          <w:rFonts w:hint="eastAsia"/>
          <w:rtl/>
        </w:rPr>
        <w:t>و</w:t>
      </w:r>
      <w:r w:rsidRPr="00FF381C">
        <w:rPr>
          <w:rStyle w:val="libArabicChar"/>
          <w:rtl/>
        </w:rPr>
        <w:t xml:space="preserve"> ما كان الله ليطلعكم على الغيب</w:t>
      </w:r>
      <w:r>
        <w:rPr>
          <w:rtl/>
        </w:rPr>
        <w:t xml:space="preserve"> </w:t>
      </w:r>
    </w:p>
    <w:p w:rsidR="00BF6880" w:rsidRDefault="00BF6880" w:rsidP="009C4D0C">
      <w:pPr>
        <w:pStyle w:val="libNormal"/>
        <w:rPr>
          <w:rtl/>
        </w:rPr>
      </w:pPr>
      <w:r>
        <w:rPr>
          <w:rFonts w:hint="eastAsia"/>
          <w:rtl/>
        </w:rPr>
        <w:t>يہ</w:t>
      </w:r>
      <w:r>
        <w:rPr>
          <w:rtl/>
        </w:rPr>
        <w:t xml:space="preserve"> مطلب اس بنا پر اخذ كيا گيا</w:t>
      </w:r>
      <w:r w:rsidR="00F22EEA">
        <w:rPr>
          <w:rtl/>
        </w:rPr>
        <w:t xml:space="preserve"> ہے</w:t>
      </w:r>
      <w:r>
        <w:rPr>
          <w:rtl/>
        </w:rPr>
        <w:t xml:space="preserve"> كہ جب ''الغيب''كا الف و لام جنس كيلئے ہو_ </w:t>
      </w:r>
    </w:p>
    <w:p w:rsidR="00BF6880" w:rsidRDefault="00BF6880" w:rsidP="009C4D0C">
      <w:pPr>
        <w:pStyle w:val="libNormal"/>
        <w:rPr>
          <w:rtl/>
        </w:rPr>
      </w:pPr>
      <w:r>
        <w:rPr>
          <w:rtl/>
        </w:rPr>
        <w:t>١٢_ فقط خداوند متعال، غيب اور پنہا</w:t>
      </w:r>
      <w:r w:rsidR="00CA5623">
        <w:rPr>
          <w:rtl/>
        </w:rPr>
        <w:t xml:space="preserve">ں </w:t>
      </w:r>
      <w:r>
        <w:rPr>
          <w:rtl/>
        </w:rPr>
        <w:t>اسرار سے آگاہ</w:t>
      </w:r>
      <w:r w:rsidR="00F22EEA">
        <w:rPr>
          <w:rtl/>
        </w:rPr>
        <w:t xml:space="preserve"> ہے</w:t>
      </w:r>
      <w:r>
        <w:rPr>
          <w:rtl/>
        </w:rPr>
        <w:t xml:space="preserve">_ </w:t>
      </w:r>
      <w:r w:rsidRPr="00FF381C">
        <w:rPr>
          <w:rStyle w:val="libArabicChar"/>
          <w:rFonts w:hint="eastAsia"/>
          <w:rtl/>
        </w:rPr>
        <w:t>و</w:t>
      </w:r>
      <w:r w:rsidRPr="00FF381C">
        <w:rPr>
          <w:rStyle w:val="libArabicChar"/>
          <w:rtl/>
        </w:rPr>
        <w:t xml:space="preserve"> ما كان الله ليطلعكم على الغيب</w:t>
      </w:r>
      <w:r>
        <w:rPr>
          <w:rtl/>
        </w:rPr>
        <w:t xml:space="preserve"> </w:t>
      </w:r>
    </w:p>
    <w:p w:rsidR="00BF6880" w:rsidRDefault="00BF6880" w:rsidP="009C4D0C">
      <w:pPr>
        <w:pStyle w:val="libNormal"/>
        <w:rPr>
          <w:rtl/>
        </w:rPr>
      </w:pPr>
      <w:r>
        <w:rPr>
          <w:rtl/>
        </w:rPr>
        <w:t>١٣_ انسانو</w:t>
      </w:r>
      <w:r w:rsidR="00CA5623">
        <w:rPr>
          <w:rtl/>
        </w:rPr>
        <w:t xml:space="preserve">ں </w:t>
      </w:r>
      <w:r>
        <w:rPr>
          <w:rtl/>
        </w:rPr>
        <w:t>كا ايمان و كفر (پاكى و ناپاكي)، غيبى امور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Normal"/>
        <w:rPr>
          <w:rtl/>
        </w:rPr>
      </w:pPr>
      <w:r w:rsidRPr="00FF381C">
        <w:rPr>
          <w:rStyle w:val="libArabicChar"/>
          <w:rFonts w:hint="eastAsia"/>
          <w:rtl/>
        </w:rPr>
        <w:t>و</w:t>
      </w:r>
      <w:r w:rsidRPr="00FF381C">
        <w:rPr>
          <w:rStyle w:val="libArabicChar"/>
          <w:rtl/>
        </w:rPr>
        <w:t xml:space="preserve"> ما كان الله ليطلعكم على الغيب</w:t>
      </w:r>
      <w:r>
        <w:rPr>
          <w:rtl/>
        </w:rPr>
        <w:t xml:space="preserve"> </w:t>
      </w:r>
      <w:r>
        <w:rPr>
          <w:rFonts w:hint="eastAsia"/>
          <w:rtl/>
        </w:rPr>
        <w:t>اگر</w:t>
      </w:r>
      <w:r>
        <w:rPr>
          <w:rtl/>
        </w:rPr>
        <w:t xml:space="preserve"> ''الغيب''سے مراد جنس ہو تو كفر و ايمان مورد نظرمصاديق مي</w:t>
      </w:r>
      <w:r w:rsidR="00CA5623">
        <w:rPr>
          <w:rtl/>
        </w:rPr>
        <w:t xml:space="preserve">ں </w:t>
      </w:r>
      <w:r>
        <w:rPr>
          <w:rtl/>
        </w:rPr>
        <w:t>سے ہي</w:t>
      </w:r>
      <w:r w:rsidR="00CA5623">
        <w:rPr>
          <w:rtl/>
        </w:rPr>
        <w:t xml:space="preserve">ں </w:t>
      </w:r>
      <w:r>
        <w:rPr>
          <w:rtl/>
        </w:rPr>
        <w:t>البتہ يہ احتمال بھى ديا جاسكتا</w:t>
      </w:r>
      <w:r w:rsidR="00F22EEA">
        <w:rPr>
          <w:rtl/>
        </w:rPr>
        <w:t xml:space="preserve"> ہے</w:t>
      </w:r>
      <w:r>
        <w:rPr>
          <w:rtl/>
        </w:rPr>
        <w:t xml:space="preserve"> كہ ''الغيب''كا الف و لام، عہد كيلئے ہو يعنى مخصوص كفر و ايمان_ </w:t>
      </w:r>
    </w:p>
    <w:p w:rsidR="00BF6880" w:rsidRDefault="00BF6880" w:rsidP="009C4D0C">
      <w:pPr>
        <w:pStyle w:val="libNormal"/>
        <w:rPr>
          <w:rtl/>
        </w:rPr>
      </w:pPr>
      <w:r>
        <w:rPr>
          <w:rtl/>
        </w:rPr>
        <w:t>١٤_ دلو</w:t>
      </w:r>
      <w:r w:rsidR="00CA5623">
        <w:rPr>
          <w:rtl/>
        </w:rPr>
        <w:t xml:space="preserve">ں </w:t>
      </w:r>
      <w:r>
        <w:rPr>
          <w:rtl/>
        </w:rPr>
        <w:t>كے اسرار اور غيب سے لوگو</w:t>
      </w:r>
      <w:r w:rsidR="00CA5623">
        <w:rPr>
          <w:rtl/>
        </w:rPr>
        <w:t xml:space="preserve">ں </w:t>
      </w:r>
      <w:r>
        <w:rPr>
          <w:rtl/>
        </w:rPr>
        <w:t>كو آگاہ كر كے پاك و ناپاك افراد كى صفو</w:t>
      </w:r>
      <w:r w:rsidR="00CA5623">
        <w:rPr>
          <w:rtl/>
        </w:rPr>
        <w:t xml:space="preserve">ں </w:t>
      </w:r>
      <w:r>
        <w:rPr>
          <w:rtl/>
        </w:rPr>
        <w:t>كو مشخص كرنا، سنت الہى نہي</w:t>
      </w:r>
      <w:r w:rsidR="00CA5623">
        <w:rPr>
          <w:rtl/>
        </w:rPr>
        <w:t>ں</w:t>
      </w:r>
      <w:r w:rsidR="00F22EEA">
        <w:rPr>
          <w:rtl/>
        </w:rPr>
        <w:t xml:space="preserve"> ہے</w:t>
      </w:r>
      <w:r>
        <w:rPr>
          <w:rtl/>
        </w:rPr>
        <w:t xml:space="preserve">_ </w:t>
      </w:r>
      <w:r w:rsidRPr="00FF381C">
        <w:rPr>
          <w:rStyle w:val="libArabicChar"/>
          <w:rFonts w:hint="eastAsia"/>
          <w:rtl/>
        </w:rPr>
        <w:t>و</w:t>
      </w:r>
      <w:r w:rsidRPr="00FF381C">
        <w:rPr>
          <w:rStyle w:val="libArabicChar"/>
          <w:rtl/>
        </w:rPr>
        <w:t xml:space="preserve"> ما كان الله ليذر المؤمنين علي ما انتم علي</w:t>
      </w:r>
      <w:r w:rsidR="00163589" w:rsidRPr="00022012">
        <w:rPr>
          <w:rStyle w:val="libArabicChar"/>
          <w:rFonts w:hint="cs"/>
          <w:rtl/>
        </w:rPr>
        <w:t>ه</w:t>
      </w:r>
      <w:r w:rsidRPr="00FF381C">
        <w:rPr>
          <w:rStyle w:val="libArabicChar"/>
          <w:rtl/>
        </w:rPr>
        <w:t xml:space="preserve"> </w:t>
      </w:r>
      <w:r w:rsidRPr="00FF381C">
        <w:rPr>
          <w:rStyle w:val="libArabicChar"/>
          <w:rFonts w:hint="cs"/>
          <w:rtl/>
        </w:rPr>
        <w:t>حتى</w:t>
      </w:r>
      <w:r w:rsidRPr="00FF381C">
        <w:rPr>
          <w:rStyle w:val="libArabicChar"/>
          <w:rtl/>
        </w:rPr>
        <w:t xml:space="preserve"> </w:t>
      </w:r>
      <w:r w:rsidRPr="00FF381C">
        <w:rPr>
          <w:rStyle w:val="libArabicChar"/>
          <w:rFonts w:hint="cs"/>
          <w:rtl/>
        </w:rPr>
        <w:t>يميز</w:t>
      </w:r>
      <w:r w:rsidRPr="00FF381C">
        <w:rPr>
          <w:rStyle w:val="libArabicChar"/>
          <w:rtl/>
        </w:rPr>
        <w:t xml:space="preserve"> </w:t>
      </w:r>
      <w:r w:rsidRPr="00FF381C">
        <w:rPr>
          <w:rStyle w:val="libArabicChar"/>
          <w:rFonts w:hint="cs"/>
          <w:rtl/>
        </w:rPr>
        <w:t>الخبيث</w:t>
      </w:r>
      <w:r w:rsidRPr="00FF381C">
        <w:rPr>
          <w:rStyle w:val="libArabicChar"/>
          <w:rtl/>
        </w:rPr>
        <w:t xml:space="preserve"> </w:t>
      </w:r>
      <w:r w:rsidRPr="00FF381C">
        <w:rPr>
          <w:rStyle w:val="libArabicChar"/>
          <w:rFonts w:hint="cs"/>
          <w:rtl/>
        </w:rPr>
        <w:t>من</w:t>
      </w:r>
      <w:r w:rsidRPr="00FF381C">
        <w:rPr>
          <w:rStyle w:val="libArabicChar"/>
          <w:rtl/>
        </w:rPr>
        <w:t xml:space="preserve"> </w:t>
      </w:r>
      <w:r w:rsidRPr="00FF381C">
        <w:rPr>
          <w:rStyle w:val="libArabicChar"/>
          <w:rFonts w:hint="cs"/>
          <w:rtl/>
        </w:rPr>
        <w:t>الطيب</w:t>
      </w:r>
      <w:r w:rsidRPr="00FF381C">
        <w:rPr>
          <w:rStyle w:val="libArabicChar"/>
          <w:rtl/>
        </w:rPr>
        <w:t xml:space="preserve"> </w:t>
      </w:r>
      <w:r w:rsidRPr="00FF381C">
        <w:rPr>
          <w:rStyle w:val="libArabicChar"/>
          <w:rFonts w:hint="cs"/>
          <w:rtl/>
        </w:rPr>
        <w:t>و</w:t>
      </w:r>
      <w:r w:rsidRPr="00FF381C">
        <w:rPr>
          <w:rStyle w:val="libArabicChar"/>
          <w:rtl/>
        </w:rPr>
        <w:t xml:space="preserve"> </w:t>
      </w:r>
      <w:r w:rsidRPr="00FF381C">
        <w:rPr>
          <w:rStyle w:val="libArabicChar"/>
          <w:rFonts w:hint="cs"/>
          <w:rtl/>
        </w:rPr>
        <w:t>ما</w:t>
      </w:r>
      <w:r w:rsidRPr="00FF381C">
        <w:rPr>
          <w:rStyle w:val="libArabicChar"/>
          <w:rtl/>
        </w:rPr>
        <w:t xml:space="preserve"> </w:t>
      </w:r>
      <w:r w:rsidRPr="00FF381C">
        <w:rPr>
          <w:rStyle w:val="libArabicChar"/>
          <w:rFonts w:hint="cs"/>
          <w:rtl/>
        </w:rPr>
        <w:t>كان</w:t>
      </w:r>
      <w:r w:rsidRPr="00FF381C">
        <w:rPr>
          <w:rStyle w:val="libArabicChar"/>
          <w:rtl/>
        </w:rPr>
        <w:t xml:space="preserve"> </w:t>
      </w:r>
      <w:r w:rsidRPr="00FF381C">
        <w:rPr>
          <w:rStyle w:val="libArabicChar"/>
          <w:rFonts w:hint="cs"/>
          <w:rtl/>
        </w:rPr>
        <w:t>الله</w:t>
      </w:r>
      <w:r w:rsidRPr="00FF381C">
        <w:rPr>
          <w:rStyle w:val="libArabicChar"/>
          <w:rtl/>
        </w:rPr>
        <w:t xml:space="preserve"> </w:t>
      </w:r>
      <w:r w:rsidRPr="00FF381C">
        <w:rPr>
          <w:rStyle w:val="libArabicChar"/>
          <w:rFonts w:hint="cs"/>
          <w:rtl/>
        </w:rPr>
        <w:t>ليطلعكم</w:t>
      </w:r>
      <w:r w:rsidRPr="00FF381C">
        <w:rPr>
          <w:rStyle w:val="libArabicChar"/>
          <w:rtl/>
        </w:rPr>
        <w:t xml:space="preserve"> </w:t>
      </w:r>
      <w:r w:rsidRPr="00FF381C">
        <w:rPr>
          <w:rStyle w:val="libArabicChar"/>
          <w:rFonts w:hint="cs"/>
          <w:rtl/>
        </w:rPr>
        <w:t>على</w:t>
      </w:r>
      <w:r w:rsidRPr="00FF381C">
        <w:rPr>
          <w:rStyle w:val="libArabicChar"/>
          <w:rtl/>
        </w:rPr>
        <w:t xml:space="preserve"> </w:t>
      </w:r>
      <w:r w:rsidRPr="00FF381C">
        <w:rPr>
          <w:rStyle w:val="libArabicChar"/>
          <w:rFonts w:hint="cs"/>
          <w:rtl/>
        </w:rPr>
        <w:t>الغيب</w:t>
      </w:r>
      <w:r>
        <w:rPr>
          <w:rtl/>
        </w:rPr>
        <w:t xml:space="preserve"> </w:t>
      </w:r>
    </w:p>
    <w:p w:rsidR="00BF6880" w:rsidRDefault="00BF6880" w:rsidP="009C4D0C">
      <w:pPr>
        <w:pStyle w:val="libNormal"/>
        <w:rPr>
          <w:rtl/>
        </w:rPr>
      </w:pPr>
      <w:r w:rsidRPr="00FF381C">
        <w:rPr>
          <w:rStyle w:val="libArabicChar"/>
          <w:rtl/>
        </w:rPr>
        <w:t>''و ما كان الله ليطلعكم</w:t>
      </w:r>
      <w:r>
        <w:rPr>
          <w:rtl/>
        </w:rPr>
        <w:t xml:space="preserve"> ...''كا مطلب يہ</w:t>
      </w:r>
      <w:r w:rsidR="00F22EEA">
        <w:rPr>
          <w:rtl/>
        </w:rPr>
        <w:t xml:space="preserve"> ہے</w:t>
      </w:r>
      <w:r>
        <w:rPr>
          <w:rtl/>
        </w:rPr>
        <w:t xml:space="preserve"> كہ اگرچہ خداوند متعال ناپاك و پاك افراد كو مشخص كرے گا_ ليكن يہ تشخيص و تميز، مشكلات اور جنگو</w:t>
      </w:r>
      <w:r w:rsidR="00CA5623">
        <w:rPr>
          <w:rtl/>
        </w:rPr>
        <w:t xml:space="preserve">ں </w:t>
      </w:r>
      <w:r>
        <w:rPr>
          <w:rtl/>
        </w:rPr>
        <w:t>وغيرہ كے ذريعے</w:t>
      </w:r>
      <w:r w:rsidR="00F22EEA">
        <w:rPr>
          <w:rtl/>
        </w:rPr>
        <w:t xml:space="preserve"> ہے</w:t>
      </w:r>
      <w:r>
        <w:rPr>
          <w:rtl/>
        </w:rPr>
        <w:t xml:space="preserve"> نہ كہ لوگو</w:t>
      </w:r>
      <w:r w:rsidR="00CA5623">
        <w:rPr>
          <w:rtl/>
        </w:rPr>
        <w:t xml:space="preserve">ں </w:t>
      </w:r>
      <w:r>
        <w:rPr>
          <w:rtl/>
        </w:rPr>
        <w:t xml:space="preserve">كو غيب سے مطلع كر كے_ </w:t>
      </w:r>
    </w:p>
    <w:p w:rsidR="00BF6880" w:rsidRDefault="00BF6880" w:rsidP="009C4D0C">
      <w:pPr>
        <w:pStyle w:val="libNormal"/>
        <w:rPr>
          <w:rtl/>
        </w:rPr>
      </w:pPr>
      <w:r>
        <w:rPr>
          <w:rtl/>
        </w:rPr>
        <w:t xml:space="preserve">١٥_ بعض انبيائے (ع) الہى كا اپنى امت كے غيبى و خفيہ امور (ايمان و كفر) سے آگاہ ہونا_ </w:t>
      </w:r>
    </w:p>
    <w:p w:rsidR="00BF6880" w:rsidRDefault="00BF6880" w:rsidP="009C4D0C">
      <w:pPr>
        <w:pStyle w:val="libNormal"/>
        <w:rPr>
          <w:rtl/>
        </w:rPr>
      </w:pPr>
      <w:r w:rsidRPr="00FF381C">
        <w:rPr>
          <w:rStyle w:val="libArabicChar"/>
          <w:rFonts w:hint="eastAsia"/>
          <w:rtl/>
        </w:rPr>
        <w:t>و</w:t>
      </w:r>
      <w:r w:rsidRPr="00FF381C">
        <w:rPr>
          <w:rStyle w:val="libArabicChar"/>
          <w:rtl/>
        </w:rPr>
        <w:t xml:space="preserve"> لكن الله يجتبى من رسل</w:t>
      </w:r>
      <w:r w:rsidR="00163589" w:rsidRPr="00022012">
        <w:rPr>
          <w:rStyle w:val="libArabicChar"/>
          <w:rFonts w:hint="cs"/>
          <w:rtl/>
        </w:rPr>
        <w:t>ه</w:t>
      </w:r>
      <w:r w:rsidRPr="00FF381C">
        <w:rPr>
          <w:rStyle w:val="libArabicChar"/>
          <w:rtl/>
        </w:rPr>
        <w:t xml:space="preserve"> </w:t>
      </w:r>
      <w:r w:rsidRPr="00FF381C">
        <w:rPr>
          <w:rStyle w:val="libArabicChar"/>
          <w:rFonts w:hint="cs"/>
          <w:rtl/>
        </w:rPr>
        <w:t>من</w:t>
      </w:r>
      <w:r w:rsidRPr="00FF381C">
        <w:rPr>
          <w:rStyle w:val="libArabicChar"/>
          <w:rtl/>
        </w:rPr>
        <w:t xml:space="preserve"> </w:t>
      </w:r>
      <w:r w:rsidRPr="00FF381C">
        <w:rPr>
          <w:rStyle w:val="libArabicChar"/>
          <w:rFonts w:hint="cs"/>
          <w:rtl/>
        </w:rPr>
        <w:t>يشائ</w:t>
      </w:r>
      <w:r>
        <w:rPr>
          <w:rtl/>
        </w:rPr>
        <w:t xml:space="preserve"> </w:t>
      </w:r>
      <w:r>
        <w:rPr>
          <w:rFonts w:hint="eastAsia"/>
          <w:rtl/>
        </w:rPr>
        <w:t>مندرجہ</w:t>
      </w:r>
      <w:r>
        <w:rPr>
          <w:rtl/>
        </w:rPr>
        <w:t xml:space="preserve"> بالا مطلب اس بنا پر</w:t>
      </w:r>
      <w:r w:rsidR="00F22EEA">
        <w:rPr>
          <w:rtl/>
        </w:rPr>
        <w:t xml:space="preserve"> ہے</w:t>
      </w:r>
      <w:r>
        <w:rPr>
          <w:rtl/>
        </w:rPr>
        <w:t xml:space="preserve"> كہ جب ''من'' تبعيض كيلئے اور ''يجتبي''كے متعلق ہو چونكہ جملہ </w:t>
      </w:r>
      <w:r w:rsidRPr="00FF381C">
        <w:rPr>
          <w:rStyle w:val="libArabicChar"/>
          <w:rtl/>
        </w:rPr>
        <w:t>''ولكن الله ...''</w:t>
      </w:r>
      <w:r>
        <w:rPr>
          <w:rtl/>
        </w:rPr>
        <w:t xml:space="preserve">، </w:t>
      </w:r>
      <w:r w:rsidRPr="00FF381C">
        <w:rPr>
          <w:rStyle w:val="libArabicChar"/>
          <w:rtl/>
        </w:rPr>
        <w:t>''ماكان الله ...''</w:t>
      </w:r>
      <w:r>
        <w:rPr>
          <w:rtl/>
        </w:rPr>
        <w:t>سے استدراك كيلئے</w:t>
      </w:r>
      <w:r w:rsidR="00F22EEA">
        <w:rPr>
          <w:rtl/>
        </w:rPr>
        <w:t xml:space="preserve"> ہے</w:t>
      </w:r>
      <w:r>
        <w:rPr>
          <w:rtl/>
        </w:rPr>
        <w:t xml:space="preserve"> لہذا آيت كا معنى يو</w:t>
      </w:r>
      <w:r w:rsidR="00CA5623">
        <w:rPr>
          <w:rtl/>
        </w:rPr>
        <w:t xml:space="preserve">ں </w:t>
      </w:r>
      <w:r>
        <w:rPr>
          <w:rtl/>
        </w:rPr>
        <w:t>ہوگا_ خداوندمتعال امتو</w:t>
      </w:r>
      <w:r w:rsidR="00CA5623">
        <w:rPr>
          <w:rtl/>
        </w:rPr>
        <w:t xml:space="preserve">ں </w:t>
      </w:r>
      <w:r>
        <w:rPr>
          <w:rtl/>
        </w:rPr>
        <w:t>اور قومو</w:t>
      </w:r>
      <w:r w:rsidR="00CA5623">
        <w:rPr>
          <w:rtl/>
        </w:rPr>
        <w:t xml:space="preserve">ں </w:t>
      </w:r>
      <w:r>
        <w:rPr>
          <w:rtl/>
        </w:rPr>
        <w:t>كو غيب سے آگاہ نہي</w:t>
      </w:r>
      <w:r w:rsidR="00CA5623">
        <w:rPr>
          <w:rtl/>
        </w:rPr>
        <w:t xml:space="preserve">ں </w:t>
      </w:r>
      <w:r>
        <w:rPr>
          <w:rtl/>
        </w:rPr>
        <w:t xml:space="preserve">كرتا، ليكن بعض انبياء (ع) كو غيب </w:t>
      </w:r>
      <w:r>
        <w:rPr>
          <w:rFonts w:hint="eastAsia"/>
          <w:rtl/>
        </w:rPr>
        <w:t>سے</w:t>
      </w:r>
      <w:r>
        <w:rPr>
          <w:rtl/>
        </w:rPr>
        <w:t xml:space="preserve"> آگاہ كرنے كيلئے منتخب كرليتا</w:t>
      </w:r>
      <w:r w:rsidR="00F22EEA">
        <w:rPr>
          <w:rtl/>
        </w:rPr>
        <w:t xml:space="preserve"> ہے</w:t>
      </w:r>
      <w:r>
        <w:rPr>
          <w:rtl/>
        </w:rPr>
        <w:t xml:space="preserve">_ </w:t>
      </w:r>
    </w:p>
    <w:p w:rsidR="00BF6880" w:rsidRPr="00FF381C" w:rsidRDefault="00FB678F" w:rsidP="009C4D0C">
      <w:pPr>
        <w:pStyle w:val="libNormal"/>
        <w:rPr>
          <w:rStyle w:val="libArabicChar"/>
          <w:rtl/>
        </w:rPr>
      </w:pPr>
      <w:r w:rsidRPr="00FB11C2">
        <w:rPr>
          <w:rtl/>
        </w:rPr>
        <w:br w:type="page"/>
      </w:r>
      <w:r w:rsidRPr="00FB11C2">
        <w:rPr>
          <w:rtl/>
        </w:rPr>
        <w:lastRenderedPageBreak/>
        <w:t xml:space="preserve"> </w:t>
      </w:r>
      <w:r w:rsidRPr="00FB11C2">
        <w:rPr>
          <w:rtl/>
        </w:rPr>
        <w:cr/>
      </w:r>
      <w:r w:rsidR="00BF6880">
        <w:rPr>
          <w:rtl/>
        </w:rPr>
        <w:t>١٦_ خداوند بعض انبياء (ع) كو، غيب سے آگاہ كرنے كيلئے منتخب كرليتا</w:t>
      </w:r>
      <w:r w:rsidR="00F22EEA">
        <w:rPr>
          <w:rtl/>
        </w:rPr>
        <w:t xml:space="preserve"> ہے</w:t>
      </w:r>
      <w:r w:rsidR="00BF6880">
        <w:rPr>
          <w:rtl/>
        </w:rPr>
        <w:t xml:space="preserve">_ </w:t>
      </w:r>
      <w:r w:rsidR="00BF6880" w:rsidRPr="00FF381C">
        <w:rPr>
          <w:rStyle w:val="libArabicChar"/>
          <w:rFonts w:hint="eastAsia"/>
          <w:rtl/>
        </w:rPr>
        <w:t>و</w:t>
      </w:r>
      <w:r w:rsidR="00BF6880" w:rsidRPr="00FF381C">
        <w:rPr>
          <w:rStyle w:val="libArabicChar"/>
          <w:rtl/>
        </w:rPr>
        <w:t xml:space="preserve"> ما كان الله ليطلعكم على الغيب و لكنص الله يجتبى من رسل</w:t>
      </w:r>
      <w:r w:rsidR="00163589" w:rsidRPr="00022012">
        <w:rPr>
          <w:rStyle w:val="libArabicChar"/>
          <w:rFonts w:hint="cs"/>
          <w:rtl/>
        </w:rPr>
        <w:t>ه</w:t>
      </w:r>
      <w:r w:rsidR="00BF6880" w:rsidRPr="00FF381C">
        <w:rPr>
          <w:rStyle w:val="libArabicChar"/>
          <w:rtl/>
        </w:rPr>
        <w:t xml:space="preserve"> </w:t>
      </w:r>
      <w:r w:rsidR="00BF6880" w:rsidRPr="00FF381C">
        <w:rPr>
          <w:rStyle w:val="libArabicChar"/>
          <w:rFonts w:hint="cs"/>
          <w:rtl/>
        </w:rPr>
        <w:t>من</w:t>
      </w:r>
      <w:r w:rsidR="00BF6880" w:rsidRPr="00FF381C">
        <w:rPr>
          <w:rStyle w:val="libArabicChar"/>
          <w:rtl/>
        </w:rPr>
        <w:t xml:space="preserve"> </w:t>
      </w:r>
      <w:r w:rsidR="00BF6880" w:rsidRPr="00FF381C">
        <w:rPr>
          <w:rStyle w:val="libArabicChar"/>
          <w:rFonts w:hint="cs"/>
          <w:rtl/>
        </w:rPr>
        <w:t>يشائ</w:t>
      </w:r>
      <w:r w:rsidR="00BF6880" w:rsidRPr="00FF381C">
        <w:rPr>
          <w:rStyle w:val="libArabicChar"/>
          <w:rtl/>
        </w:rPr>
        <w:t xml:space="preserve"> </w:t>
      </w:r>
    </w:p>
    <w:p w:rsidR="00BF6880" w:rsidRDefault="00BF6880" w:rsidP="009C4D0C">
      <w:pPr>
        <w:pStyle w:val="libNormal"/>
        <w:rPr>
          <w:rtl/>
        </w:rPr>
      </w:pPr>
      <w:r>
        <w:rPr>
          <w:rtl/>
        </w:rPr>
        <w:t>١٧_ انبيائے (ع) الہى كے درجات و مراتب مي</w:t>
      </w:r>
      <w:r w:rsidR="00CA5623">
        <w:rPr>
          <w:rtl/>
        </w:rPr>
        <w:t xml:space="preserve">ں </w:t>
      </w:r>
      <w:r>
        <w:rPr>
          <w:rtl/>
        </w:rPr>
        <w:t xml:space="preserve">فرق ہونا_ </w:t>
      </w:r>
      <w:r w:rsidRPr="00FF381C">
        <w:rPr>
          <w:rStyle w:val="libArabicChar"/>
          <w:rFonts w:hint="eastAsia"/>
          <w:rtl/>
        </w:rPr>
        <w:t>و</w:t>
      </w:r>
      <w:r w:rsidRPr="00FF381C">
        <w:rPr>
          <w:rStyle w:val="libArabicChar"/>
          <w:rtl/>
        </w:rPr>
        <w:t xml:space="preserve"> ما كان الله ليطلعكم على الغيب و لكن الله يجتبى من رسل</w:t>
      </w:r>
      <w:r w:rsidR="00163589" w:rsidRPr="00022012">
        <w:rPr>
          <w:rStyle w:val="libArabicChar"/>
          <w:rFonts w:hint="cs"/>
          <w:rtl/>
        </w:rPr>
        <w:t>ه</w:t>
      </w:r>
      <w:r w:rsidRPr="00FF381C">
        <w:rPr>
          <w:rStyle w:val="libArabicChar"/>
          <w:rtl/>
        </w:rPr>
        <w:t xml:space="preserve"> </w:t>
      </w:r>
      <w:r w:rsidRPr="00FF381C">
        <w:rPr>
          <w:rStyle w:val="libArabicChar"/>
          <w:rFonts w:hint="cs"/>
          <w:rtl/>
        </w:rPr>
        <w:t>من</w:t>
      </w:r>
      <w:r w:rsidRPr="00FF381C">
        <w:rPr>
          <w:rStyle w:val="libArabicChar"/>
          <w:rtl/>
        </w:rPr>
        <w:t xml:space="preserve"> </w:t>
      </w:r>
      <w:r w:rsidRPr="00FF381C">
        <w:rPr>
          <w:rStyle w:val="libArabicChar"/>
          <w:rFonts w:hint="cs"/>
          <w:rtl/>
        </w:rPr>
        <w:t>يشائ</w:t>
      </w:r>
      <w:r>
        <w:rPr>
          <w:rtl/>
        </w:rPr>
        <w:t xml:space="preserve"> </w:t>
      </w:r>
      <w:r>
        <w:rPr>
          <w:rFonts w:hint="eastAsia"/>
          <w:rtl/>
        </w:rPr>
        <w:t>اگر</w:t>
      </w:r>
      <w:r>
        <w:rPr>
          <w:rtl/>
        </w:rPr>
        <w:t xml:space="preserve"> خداوند متعال فقط اپنے بعض انبياء (ع) كو علم غيب عطا فرماتا</w:t>
      </w:r>
      <w:r w:rsidR="00F22EEA">
        <w:rPr>
          <w:rtl/>
        </w:rPr>
        <w:t xml:space="preserve"> ہے</w:t>
      </w:r>
      <w:r>
        <w:rPr>
          <w:rtl/>
        </w:rPr>
        <w:t xml:space="preserve"> (جيساكہ آيت مي</w:t>
      </w:r>
      <w:r w:rsidR="00CA5623">
        <w:rPr>
          <w:rtl/>
        </w:rPr>
        <w:t xml:space="preserve">ں </w:t>
      </w:r>
      <w:r>
        <w:rPr>
          <w:rtl/>
        </w:rPr>
        <w:t>احتمال ديا گيا</w:t>
      </w:r>
      <w:r w:rsidR="00F22EEA">
        <w:rPr>
          <w:rtl/>
        </w:rPr>
        <w:t xml:space="preserve"> ہے</w:t>
      </w:r>
      <w:r>
        <w:rPr>
          <w:rtl/>
        </w:rPr>
        <w:t>) تو اس سے پتہ چلتا</w:t>
      </w:r>
      <w:r w:rsidR="00F22EEA">
        <w:rPr>
          <w:rtl/>
        </w:rPr>
        <w:t xml:space="preserve"> ہے</w:t>
      </w:r>
      <w:r>
        <w:rPr>
          <w:rtl/>
        </w:rPr>
        <w:t xml:space="preserve"> انبياء (ع) مختلفمراتب اور درجات كے حامل ہي</w:t>
      </w:r>
      <w:r w:rsidR="00CA5623">
        <w:rPr>
          <w:rtl/>
        </w:rPr>
        <w:t xml:space="preserve">ں </w:t>
      </w:r>
      <w:r>
        <w:rPr>
          <w:rtl/>
        </w:rPr>
        <w:t xml:space="preserve">_ </w:t>
      </w:r>
    </w:p>
    <w:p w:rsidR="00BF6880" w:rsidRDefault="00BF6880" w:rsidP="009C4D0C">
      <w:pPr>
        <w:pStyle w:val="libNormal"/>
        <w:rPr>
          <w:rtl/>
        </w:rPr>
      </w:pPr>
      <w:r>
        <w:rPr>
          <w:rtl/>
        </w:rPr>
        <w:t xml:space="preserve">١٨_ تمام انبيائے الہى (ع) كا غيب سے آگاہ ہونا_ * </w:t>
      </w:r>
      <w:r w:rsidRPr="00FF381C">
        <w:rPr>
          <w:rStyle w:val="libArabicChar"/>
          <w:rFonts w:hint="eastAsia"/>
          <w:rtl/>
        </w:rPr>
        <w:t>و</w:t>
      </w:r>
      <w:r w:rsidRPr="00FF381C">
        <w:rPr>
          <w:rStyle w:val="libArabicChar"/>
          <w:rtl/>
        </w:rPr>
        <w:t xml:space="preserve"> لكن الله يجتبى من رسل</w:t>
      </w:r>
      <w:r w:rsidR="00163589" w:rsidRPr="00022012">
        <w:rPr>
          <w:rStyle w:val="libArabicChar"/>
          <w:rFonts w:hint="cs"/>
          <w:rtl/>
        </w:rPr>
        <w:t>ه</w:t>
      </w:r>
      <w:r w:rsidRPr="00FF381C">
        <w:rPr>
          <w:rStyle w:val="libArabicChar"/>
          <w:rtl/>
        </w:rPr>
        <w:t xml:space="preserve"> </w:t>
      </w:r>
      <w:r w:rsidRPr="00FF381C">
        <w:rPr>
          <w:rStyle w:val="libArabicChar"/>
          <w:rFonts w:hint="cs"/>
          <w:rtl/>
        </w:rPr>
        <w:t>من</w:t>
      </w:r>
      <w:r w:rsidRPr="00FF381C">
        <w:rPr>
          <w:rStyle w:val="libArabicChar"/>
          <w:rtl/>
        </w:rPr>
        <w:t xml:space="preserve"> </w:t>
      </w:r>
      <w:r w:rsidRPr="00FF381C">
        <w:rPr>
          <w:rStyle w:val="libArabicChar"/>
          <w:rFonts w:hint="cs"/>
          <w:rtl/>
        </w:rPr>
        <w:t>يشائ</w:t>
      </w:r>
      <w:r>
        <w:rPr>
          <w:rtl/>
        </w:rPr>
        <w:t xml:space="preserve"> </w:t>
      </w:r>
    </w:p>
    <w:p w:rsidR="00BF6880" w:rsidRDefault="00BF6880" w:rsidP="009C4D0C">
      <w:pPr>
        <w:pStyle w:val="libNormal"/>
        <w:rPr>
          <w:rtl/>
        </w:rPr>
      </w:pPr>
      <w:r>
        <w:rPr>
          <w:rFonts w:hint="eastAsia"/>
          <w:rtl/>
        </w:rPr>
        <w:t>يہ</w:t>
      </w:r>
      <w:r>
        <w:rPr>
          <w:rtl/>
        </w:rPr>
        <w:t xml:space="preserve"> اس بنا پر كہ جب ''من''، ''مصن يشائ''كيلئے بيان ہو_ يعنى خداوند عالم غيب سے آگاہ كرنے كيلئے جس كو چاہتا</w:t>
      </w:r>
      <w:r w:rsidR="00F22EEA">
        <w:rPr>
          <w:rtl/>
        </w:rPr>
        <w:t xml:space="preserve"> ہے</w:t>
      </w:r>
      <w:r>
        <w:rPr>
          <w:rtl/>
        </w:rPr>
        <w:t xml:space="preserve"> منتخب كرليتا</w:t>
      </w:r>
      <w:r w:rsidR="00F22EEA">
        <w:rPr>
          <w:rtl/>
        </w:rPr>
        <w:t xml:space="preserve"> ہے</w:t>
      </w:r>
      <w:r>
        <w:rPr>
          <w:rtl/>
        </w:rPr>
        <w:t xml:space="preserve"> لہذا اس نے اس مقصد كيلئے اپنے انبياء (ع) كو منتخب كرليا</w:t>
      </w:r>
      <w:r w:rsidR="00F22EEA">
        <w:rPr>
          <w:rtl/>
        </w:rPr>
        <w:t xml:space="preserve"> ہے</w:t>
      </w:r>
      <w:r>
        <w:rPr>
          <w:rtl/>
        </w:rPr>
        <w:t xml:space="preserve">_ </w:t>
      </w:r>
    </w:p>
    <w:p w:rsidR="00BF6880" w:rsidRDefault="00BF6880" w:rsidP="009C4D0C">
      <w:pPr>
        <w:pStyle w:val="libNormal"/>
        <w:rPr>
          <w:rtl/>
        </w:rPr>
      </w:pPr>
      <w:r>
        <w:rPr>
          <w:rtl/>
        </w:rPr>
        <w:t xml:space="preserve">١٩_ پيغمبراكرم(ص) كا علم غيب كے ذريعے، اپنى امت كے پاك و ناپاك (مؤمن و منافق) افراد سے آگاہ ہونا_ </w:t>
      </w:r>
    </w:p>
    <w:p w:rsidR="00BF6880" w:rsidRDefault="00BF6880" w:rsidP="009C4D0C">
      <w:pPr>
        <w:pStyle w:val="libNormal"/>
        <w:rPr>
          <w:rtl/>
        </w:rPr>
      </w:pPr>
      <w:r w:rsidRPr="00FF381C">
        <w:rPr>
          <w:rStyle w:val="libArabicChar"/>
          <w:rFonts w:hint="eastAsia"/>
          <w:rtl/>
        </w:rPr>
        <w:t>و</w:t>
      </w:r>
      <w:r w:rsidRPr="00FF381C">
        <w:rPr>
          <w:rStyle w:val="libArabicChar"/>
          <w:rtl/>
        </w:rPr>
        <w:t xml:space="preserve"> ما كان الله ... و لكن الله يجتبى من رسل</w:t>
      </w:r>
      <w:r w:rsidR="00163589" w:rsidRPr="00022012">
        <w:rPr>
          <w:rStyle w:val="libArabicChar"/>
          <w:rFonts w:hint="cs"/>
          <w:rtl/>
        </w:rPr>
        <w:t>ه</w:t>
      </w:r>
      <w:r w:rsidRPr="00FF381C">
        <w:rPr>
          <w:rStyle w:val="libArabicChar"/>
          <w:rtl/>
        </w:rPr>
        <w:t xml:space="preserve"> </w:t>
      </w:r>
      <w:r w:rsidRPr="00FF381C">
        <w:rPr>
          <w:rStyle w:val="libArabicChar"/>
          <w:rFonts w:hint="cs"/>
          <w:rtl/>
        </w:rPr>
        <w:t>من</w:t>
      </w:r>
      <w:r w:rsidRPr="00FF381C">
        <w:rPr>
          <w:rStyle w:val="libArabicChar"/>
          <w:rtl/>
        </w:rPr>
        <w:t xml:space="preserve"> </w:t>
      </w:r>
      <w:r w:rsidRPr="00FF381C">
        <w:rPr>
          <w:rStyle w:val="libArabicChar"/>
          <w:rFonts w:hint="cs"/>
          <w:rtl/>
        </w:rPr>
        <w:t>يشائ</w:t>
      </w:r>
      <w:r>
        <w:rPr>
          <w:rtl/>
        </w:rPr>
        <w:t xml:space="preserve"> ''من رسلہ''سے مراد خواہ بعض انبياء (ع) ہو</w:t>
      </w:r>
      <w:r w:rsidR="00CA5623">
        <w:rPr>
          <w:rtl/>
        </w:rPr>
        <w:t xml:space="preserve">ں </w:t>
      </w:r>
      <w:r>
        <w:rPr>
          <w:rtl/>
        </w:rPr>
        <w:t>يا سب كے سب، يقيناً پيغمبراسلام(ص) ان مي</w:t>
      </w:r>
      <w:r w:rsidR="00CA5623">
        <w:rPr>
          <w:rtl/>
        </w:rPr>
        <w:t xml:space="preserve">ں </w:t>
      </w:r>
      <w:r>
        <w:rPr>
          <w:rtl/>
        </w:rPr>
        <w:t>سے ايك ہي</w:t>
      </w:r>
      <w:r w:rsidR="00CA5623">
        <w:rPr>
          <w:rtl/>
        </w:rPr>
        <w:t xml:space="preserve">ں </w:t>
      </w:r>
      <w:r>
        <w:rPr>
          <w:rtl/>
        </w:rPr>
        <w:t xml:space="preserve">_ </w:t>
      </w:r>
    </w:p>
    <w:p w:rsidR="00BF6880" w:rsidRPr="00FF381C" w:rsidRDefault="00BF6880" w:rsidP="009C4D0C">
      <w:pPr>
        <w:pStyle w:val="libNormal"/>
        <w:rPr>
          <w:rStyle w:val="libArabicChar"/>
          <w:rtl/>
        </w:rPr>
      </w:pPr>
      <w:r>
        <w:rPr>
          <w:rtl/>
        </w:rPr>
        <w:t>٢٠_ خداوند متعال اپنے انبياء (ع) كو علم غيب عطا كرنے والا</w:t>
      </w:r>
      <w:r w:rsidR="00F22EEA">
        <w:rPr>
          <w:rtl/>
        </w:rPr>
        <w:t xml:space="preserve"> ہے</w:t>
      </w:r>
      <w:r>
        <w:rPr>
          <w:rtl/>
        </w:rPr>
        <w:t xml:space="preserve">_ </w:t>
      </w:r>
      <w:r w:rsidRPr="00FF381C">
        <w:rPr>
          <w:rStyle w:val="libArabicChar"/>
          <w:rFonts w:hint="eastAsia"/>
          <w:rtl/>
        </w:rPr>
        <w:t>و</w:t>
      </w:r>
      <w:r w:rsidRPr="00FF381C">
        <w:rPr>
          <w:rStyle w:val="libArabicChar"/>
          <w:rtl/>
        </w:rPr>
        <w:t xml:space="preserve"> ما كان الله ليطلعكم على الغيب و لكن الله يجتبى من رسل</w:t>
      </w:r>
      <w:r w:rsidR="00163589" w:rsidRPr="00022012">
        <w:rPr>
          <w:rStyle w:val="libArabicChar"/>
          <w:rFonts w:hint="cs"/>
          <w:rtl/>
        </w:rPr>
        <w:t>ه</w:t>
      </w:r>
      <w:r w:rsidRPr="00FF381C">
        <w:rPr>
          <w:rStyle w:val="libArabicChar"/>
          <w:rtl/>
        </w:rPr>
        <w:t xml:space="preserve"> </w:t>
      </w:r>
      <w:r w:rsidRPr="00FF381C">
        <w:rPr>
          <w:rStyle w:val="libArabicChar"/>
          <w:rFonts w:hint="cs"/>
          <w:rtl/>
        </w:rPr>
        <w:t>من</w:t>
      </w:r>
      <w:r w:rsidRPr="00FF381C">
        <w:rPr>
          <w:rStyle w:val="libArabicChar"/>
          <w:rtl/>
        </w:rPr>
        <w:t xml:space="preserve"> </w:t>
      </w:r>
      <w:r w:rsidRPr="00FF381C">
        <w:rPr>
          <w:rStyle w:val="libArabicChar"/>
          <w:rFonts w:hint="cs"/>
          <w:rtl/>
        </w:rPr>
        <w:t>يشائ</w:t>
      </w:r>
      <w:r w:rsidRPr="00FF381C">
        <w:rPr>
          <w:rStyle w:val="libArabicChar"/>
          <w:rtl/>
        </w:rPr>
        <w:t xml:space="preserve"> </w:t>
      </w:r>
    </w:p>
    <w:p w:rsidR="00BF6880" w:rsidRDefault="00BF6880" w:rsidP="009C4D0C">
      <w:pPr>
        <w:pStyle w:val="libNormal"/>
        <w:rPr>
          <w:rtl/>
        </w:rPr>
      </w:pPr>
      <w:r>
        <w:rPr>
          <w:rtl/>
        </w:rPr>
        <w:t>٢١_ خداوند متعال اور اسكے تمام انبياء (ع) پر ايمان لانا ضرورى</w:t>
      </w:r>
      <w:r w:rsidR="00F22EEA">
        <w:rPr>
          <w:rtl/>
        </w:rPr>
        <w:t xml:space="preserve"> ہے</w:t>
      </w:r>
      <w:r>
        <w:rPr>
          <w:rtl/>
        </w:rPr>
        <w:t xml:space="preserve">_ </w:t>
      </w:r>
      <w:r w:rsidRPr="00FF381C">
        <w:rPr>
          <w:rStyle w:val="libArabicChar"/>
          <w:rFonts w:hint="eastAsia"/>
          <w:rtl/>
        </w:rPr>
        <w:t>فامنوا</w:t>
      </w:r>
      <w:r w:rsidRPr="00FF381C">
        <w:rPr>
          <w:rStyle w:val="libArabicChar"/>
          <w:rtl/>
        </w:rPr>
        <w:t xml:space="preserve"> بالله و رُسل</w:t>
      </w:r>
      <w:r w:rsidR="00163589" w:rsidRPr="00022012">
        <w:rPr>
          <w:rStyle w:val="libArabicChar"/>
          <w:rFonts w:hint="cs"/>
          <w:rtl/>
        </w:rPr>
        <w:t>ه</w:t>
      </w:r>
      <w:r>
        <w:rPr>
          <w:rtl/>
        </w:rPr>
        <w:t xml:space="preserve"> </w:t>
      </w:r>
    </w:p>
    <w:p w:rsidR="00BF6880" w:rsidRDefault="00BF6880" w:rsidP="009C4D0C">
      <w:pPr>
        <w:pStyle w:val="libNormal"/>
        <w:rPr>
          <w:rtl/>
        </w:rPr>
      </w:pPr>
      <w:r>
        <w:rPr>
          <w:rtl/>
        </w:rPr>
        <w:t>٢٢_ خداوند متعال اور انبياء (ع) پر ايمان، انسان كو پاك افراد كے زمرے مي</w:t>
      </w:r>
      <w:r w:rsidR="00CA5623">
        <w:rPr>
          <w:rtl/>
        </w:rPr>
        <w:t xml:space="preserve">ں </w:t>
      </w:r>
      <w:r>
        <w:rPr>
          <w:rtl/>
        </w:rPr>
        <w:t>شامل كرديتا</w:t>
      </w:r>
      <w:r w:rsidR="00F22EEA">
        <w:rPr>
          <w:rtl/>
        </w:rPr>
        <w:t xml:space="preserve"> ہے</w:t>
      </w:r>
      <w:r>
        <w:rPr>
          <w:rtl/>
        </w:rPr>
        <w:t xml:space="preserve">_ </w:t>
      </w:r>
    </w:p>
    <w:p w:rsidR="00BF6880" w:rsidRDefault="00BF6880" w:rsidP="009C4D0C">
      <w:pPr>
        <w:pStyle w:val="libNormal"/>
        <w:rPr>
          <w:rtl/>
        </w:rPr>
      </w:pPr>
      <w:r w:rsidRPr="00FF381C">
        <w:rPr>
          <w:rStyle w:val="libArabicChar"/>
          <w:rFonts w:hint="eastAsia"/>
          <w:rtl/>
        </w:rPr>
        <w:t>حتى</w:t>
      </w:r>
      <w:r w:rsidRPr="00FF381C">
        <w:rPr>
          <w:rStyle w:val="libArabicChar"/>
          <w:rtl/>
        </w:rPr>
        <w:t xml:space="preserve"> يميز الخبيث من الطيب ... فامنوا بالله و رسل</w:t>
      </w:r>
      <w:r w:rsidR="00163589" w:rsidRPr="00022012">
        <w:rPr>
          <w:rStyle w:val="libArabicChar"/>
          <w:rFonts w:hint="cs"/>
          <w:rtl/>
        </w:rPr>
        <w:t>ه</w:t>
      </w:r>
      <w:r>
        <w:rPr>
          <w:rtl/>
        </w:rPr>
        <w:t xml:space="preserve"> </w:t>
      </w:r>
      <w:r>
        <w:rPr>
          <w:rFonts w:hint="eastAsia"/>
          <w:rtl/>
        </w:rPr>
        <w:t>يہ</w:t>
      </w:r>
      <w:r>
        <w:rPr>
          <w:rtl/>
        </w:rPr>
        <w:t xml:space="preserve"> اس بنا پر كہ جب جملہ ''فامنوا ...''جملہ ''و حتى يميز ...''پر متفرع ہو يعنى جب سنت الہى يہ</w:t>
      </w:r>
      <w:r w:rsidR="00F22EEA">
        <w:rPr>
          <w:rtl/>
        </w:rPr>
        <w:t xml:space="preserve"> ہے</w:t>
      </w:r>
      <w:r>
        <w:rPr>
          <w:rtl/>
        </w:rPr>
        <w:t xml:space="preserve"> كہ پاك و ناپاك افراد كو مشخص كرديا جائے تو پاك افراد كے زمرے مي</w:t>
      </w:r>
      <w:r w:rsidR="00CA5623">
        <w:rPr>
          <w:rtl/>
        </w:rPr>
        <w:t xml:space="preserve">ں </w:t>
      </w:r>
      <w:r>
        <w:rPr>
          <w:rtl/>
        </w:rPr>
        <w:t>شامل ہونے كيلئے خدا و رسول(ص) پر حقيقى ايمان ركھنے كے علاوہ اور كوئي چارہ نہي</w:t>
      </w:r>
      <w:r w:rsidR="00CA5623">
        <w:rPr>
          <w:rtl/>
        </w:rPr>
        <w:t xml:space="preserve">ں </w:t>
      </w:r>
      <w:r>
        <w:rPr>
          <w:rtl/>
        </w:rPr>
        <w:t xml:space="preserve">_ </w:t>
      </w:r>
    </w:p>
    <w:p w:rsidR="00BF6880" w:rsidRDefault="00BF6880" w:rsidP="009C4D0C">
      <w:pPr>
        <w:pStyle w:val="libNormal"/>
        <w:rPr>
          <w:rtl/>
        </w:rPr>
      </w:pPr>
      <w:r>
        <w:rPr>
          <w:rtl/>
        </w:rPr>
        <w:t>٢٣_ انبياء (ع) كا غيب و پنہا</w:t>
      </w:r>
      <w:r w:rsidR="00CA5623">
        <w:rPr>
          <w:rtl/>
        </w:rPr>
        <w:t xml:space="preserve">ں </w:t>
      </w:r>
      <w:r>
        <w:rPr>
          <w:rtl/>
        </w:rPr>
        <w:t>(پاكى و ناپاكى اور انسانو</w:t>
      </w:r>
      <w:r w:rsidR="00CA5623">
        <w:rPr>
          <w:rtl/>
        </w:rPr>
        <w:t xml:space="preserve">ں </w:t>
      </w:r>
      <w:r>
        <w:rPr>
          <w:rtl/>
        </w:rPr>
        <w:t>كے حقيقى منافع و نقصان) سے آگاہ ہونا ان پر ايمان لانے كے ضرورى ہونے كى دليل</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ما كان الله ليطلعكم على الغيب و لكن الله يجتبى من رسل</w:t>
      </w:r>
      <w:r w:rsidR="00163589" w:rsidRPr="00441FB8">
        <w:rPr>
          <w:rFonts w:hint="cs"/>
          <w:rtl/>
        </w:rPr>
        <w:t>ه</w:t>
      </w:r>
      <w:r w:rsidR="00BF6880">
        <w:rPr>
          <w:rtl/>
        </w:rPr>
        <w:t xml:space="preserve"> </w:t>
      </w:r>
      <w:r w:rsidR="00BF6880">
        <w:rPr>
          <w:rFonts w:hint="cs"/>
          <w:rtl/>
        </w:rPr>
        <w:t>من</w:t>
      </w:r>
      <w:r w:rsidR="00BF6880">
        <w:rPr>
          <w:rtl/>
        </w:rPr>
        <w:t xml:space="preserve"> </w:t>
      </w:r>
      <w:r w:rsidR="00BF6880">
        <w:rPr>
          <w:rFonts w:hint="cs"/>
          <w:rtl/>
        </w:rPr>
        <w:t>يشاء</w:t>
      </w:r>
      <w:r w:rsidR="00BF6880">
        <w:rPr>
          <w:rtl/>
        </w:rPr>
        <w:t xml:space="preserve"> </w:t>
      </w:r>
      <w:r w:rsidR="00BF6880">
        <w:rPr>
          <w:rFonts w:hint="cs"/>
          <w:rtl/>
        </w:rPr>
        <w:t>فأمنوا</w:t>
      </w:r>
      <w:r w:rsidR="00BF6880">
        <w:rPr>
          <w:rtl/>
        </w:rPr>
        <w:t xml:space="preserve"> </w:t>
      </w:r>
      <w:r w:rsidR="00BF6880">
        <w:rPr>
          <w:rFonts w:hint="cs"/>
          <w:rtl/>
        </w:rPr>
        <w:t>بالله</w:t>
      </w:r>
      <w:r w:rsidR="00BF6880">
        <w:rPr>
          <w:rtl/>
        </w:rPr>
        <w:t xml:space="preserve"> </w:t>
      </w:r>
      <w:r w:rsidR="00BF6880">
        <w:rPr>
          <w:rFonts w:hint="cs"/>
          <w:rtl/>
        </w:rPr>
        <w:t>و</w:t>
      </w:r>
      <w:r w:rsidR="00BF6880">
        <w:rPr>
          <w:rtl/>
        </w:rPr>
        <w:t xml:space="preserve"> </w:t>
      </w:r>
      <w:r w:rsidR="00BF6880">
        <w:rPr>
          <w:rFonts w:hint="cs"/>
          <w:rtl/>
        </w:rPr>
        <w:t>رسل</w:t>
      </w:r>
      <w:r w:rsidR="00163589" w:rsidRPr="00441FB8">
        <w:rPr>
          <w:rFonts w:hint="cs"/>
          <w:rtl/>
        </w:rPr>
        <w:t>ه</w:t>
      </w:r>
      <w:r w:rsidR="00BF6880">
        <w:rPr>
          <w:rtl/>
        </w:rPr>
        <w:t xml:space="preserve"> </w:t>
      </w:r>
    </w:p>
    <w:p w:rsidR="00BF6880" w:rsidRDefault="00BF6880" w:rsidP="009C4D0C">
      <w:pPr>
        <w:pStyle w:val="libNormal"/>
        <w:rPr>
          <w:rtl/>
        </w:rPr>
      </w:pPr>
      <w:r>
        <w:rPr>
          <w:rFonts w:hint="eastAsia"/>
          <w:rtl/>
        </w:rPr>
        <w:t>مندرجہ</w:t>
      </w:r>
      <w:r>
        <w:rPr>
          <w:rtl/>
        </w:rPr>
        <w:t xml:space="preserve"> بالا مفہوم اس بنا پر اخذ كيا گيا</w:t>
      </w:r>
      <w:r w:rsidR="00F22EEA">
        <w:rPr>
          <w:rtl/>
        </w:rPr>
        <w:t xml:space="preserve"> ہے</w:t>
      </w:r>
      <w:r>
        <w:rPr>
          <w:rtl/>
        </w:rPr>
        <w:t xml:space="preserve"> كہ جب جملہ ''فامنوا ...''جملہ ''و لكن الله يجتبى من رسلہ''پر متفرع ہو_ يعنى چونكہ انبياء (ع) غيب سے آگاہ ہي</w:t>
      </w:r>
      <w:r w:rsidR="00CA5623">
        <w:rPr>
          <w:rtl/>
        </w:rPr>
        <w:t xml:space="preserve">ں </w:t>
      </w:r>
      <w:r>
        <w:rPr>
          <w:rtl/>
        </w:rPr>
        <w:t>لہذا ان پر ايمان لانا ضرورى</w:t>
      </w:r>
      <w:r w:rsidR="00F22EEA">
        <w:rPr>
          <w:rtl/>
        </w:rPr>
        <w:t xml:space="preserve"> ہے</w:t>
      </w:r>
      <w:r>
        <w:rPr>
          <w:rtl/>
        </w:rPr>
        <w:t>_ كيونكہ فقط وہى ہستيا</w:t>
      </w:r>
      <w:r w:rsidR="00CA5623">
        <w:rPr>
          <w:rtl/>
        </w:rPr>
        <w:t xml:space="preserve">ں </w:t>
      </w:r>
      <w:r>
        <w:rPr>
          <w:rtl/>
        </w:rPr>
        <w:t>،امور كے حقائق سے آگاہ ہي</w:t>
      </w:r>
      <w:r w:rsidR="00CA5623">
        <w:rPr>
          <w:rtl/>
        </w:rPr>
        <w:t xml:space="preserve">ں </w:t>
      </w:r>
      <w:r>
        <w:rPr>
          <w:rtl/>
        </w:rPr>
        <w:t>اور سعادت و شقاوت كے راس</w:t>
      </w:r>
      <w:r>
        <w:rPr>
          <w:rFonts w:hint="eastAsia"/>
          <w:rtl/>
        </w:rPr>
        <w:t>تو</w:t>
      </w:r>
      <w:r w:rsidR="00CA5623">
        <w:rPr>
          <w:rFonts w:hint="eastAsia"/>
          <w:rtl/>
        </w:rPr>
        <w:t xml:space="preserve">ں </w:t>
      </w:r>
      <w:r>
        <w:rPr>
          <w:rtl/>
        </w:rPr>
        <w:t>كو پہچانتے ہي</w:t>
      </w:r>
      <w:r w:rsidR="00CA5623">
        <w:rPr>
          <w:rtl/>
        </w:rPr>
        <w:t xml:space="preserve">ں </w:t>
      </w:r>
      <w:r>
        <w:rPr>
          <w:rtl/>
        </w:rPr>
        <w:t xml:space="preserve">_ </w:t>
      </w:r>
    </w:p>
    <w:p w:rsidR="00BF6880" w:rsidRDefault="00BF6880" w:rsidP="009C4D0C">
      <w:pPr>
        <w:pStyle w:val="libNormal"/>
        <w:rPr>
          <w:rtl/>
        </w:rPr>
      </w:pPr>
      <w:r>
        <w:rPr>
          <w:rtl/>
        </w:rPr>
        <w:t xml:space="preserve">٢٤_ تقوي اختيار كرنے والے مؤمنين كيلئے اجر عظيم _ </w:t>
      </w:r>
      <w:r w:rsidRPr="00FF381C">
        <w:rPr>
          <w:rStyle w:val="libArabicChar"/>
          <w:rFonts w:hint="eastAsia"/>
          <w:rtl/>
        </w:rPr>
        <w:t>و</w:t>
      </w:r>
      <w:r w:rsidRPr="00FF381C">
        <w:rPr>
          <w:rStyle w:val="libArabicChar"/>
          <w:rtl/>
        </w:rPr>
        <w:t xml:space="preserve"> ان تؤمنوا و تتقوا فلكم اجر عظيم</w:t>
      </w:r>
      <w:r>
        <w:rPr>
          <w:rtl/>
        </w:rPr>
        <w:t xml:space="preserve"> </w:t>
      </w:r>
    </w:p>
    <w:p w:rsidR="00BF6880" w:rsidRDefault="00BF6880" w:rsidP="009C4D0C">
      <w:pPr>
        <w:pStyle w:val="libNormal"/>
        <w:rPr>
          <w:rtl/>
        </w:rPr>
      </w:pPr>
      <w:r>
        <w:rPr>
          <w:rtl/>
        </w:rPr>
        <w:t xml:space="preserve">٢٥_ ايمان كے ساتھ ساتھ تقوي كا ضرورى ہونا_ </w:t>
      </w:r>
      <w:r w:rsidRPr="00FF381C">
        <w:rPr>
          <w:rStyle w:val="libArabicChar"/>
          <w:rFonts w:hint="eastAsia"/>
          <w:rtl/>
        </w:rPr>
        <w:t>و</w:t>
      </w:r>
      <w:r w:rsidRPr="00FF381C">
        <w:rPr>
          <w:rStyle w:val="libArabicChar"/>
          <w:rtl/>
        </w:rPr>
        <w:t xml:space="preserve"> ان تؤمنوا و تتقوا فلكم اجر عظيم</w:t>
      </w:r>
      <w:r>
        <w:rPr>
          <w:rtl/>
        </w:rPr>
        <w:t xml:space="preserve"> </w:t>
      </w:r>
    </w:p>
    <w:p w:rsidR="00BF6880" w:rsidRDefault="00BF6880" w:rsidP="009C4D0C">
      <w:pPr>
        <w:pStyle w:val="libNormal"/>
        <w:rPr>
          <w:rtl/>
        </w:rPr>
      </w:pPr>
      <w:r>
        <w:rPr>
          <w:rtl/>
        </w:rPr>
        <w:t>٢٦_ اجر عظيم كا استحقاق، خدا و رسول(ص) پر ايمان لانے اور ان كى مخالفت نہ كرنے سے مربوط</w:t>
      </w:r>
      <w:r w:rsidR="00F22EEA">
        <w:rPr>
          <w:rtl/>
        </w:rPr>
        <w:t xml:space="preserve"> ہے</w:t>
      </w:r>
      <w:r>
        <w:rPr>
          <w:rtl/>
        </w:rPr>
        <w:t xml:space="preserve">_ </w:t>
      </w:r>
    </w:p>
    <w:p w:rsidR="00BF6880" w:rsidRDefault="00BF6880" w:rsidP="009C4D0C">
      <w:pPr>
        <w:pStyle w:val="libNormal"/>
        <w:rPr>
          <w:rtl/>
        </w:rPr>
      </w:pPr>
      <w:r w:rsidRPr="00FF381C">
        <w:rPr>
          <w:rStyle w:val="libArabicChar"/>
          <w:rFonts w:hint="eastAsia"/>
          <w:rtl/>
        </w:rPr>
        <w:t>و</w:t>
      </w:r>
      <w:r w:rsidRPr="00FF381C">
        <w:rPr>
          <w:rStyle w:val="libArabicChar"/>
          <w:rtl/>
        </w:rPr>
        <w:t xml:space="preserve"> ان تؤمنوا و تتقوا فلكم اجر عظيم</w:t>
      </w:r>
      <w:r>
        <w:rPr>
          <w:rtl/>
        </w:rPr>
        <w:t xml:space="preserve"> </w:t>
      </w:r>
      <w:r>
        <w:rPr>
          <w:rFonts w:hint="eastAsia"/>
          <w:rtl/>
        </w:rPr>
        <w:t>چونكہ</w:t>
      </w:r>
      <w:r>
        <w:rPr>
          <w:rtl/>
        </w:rPr>
        <w:t xml:space="preserve"> كلمہ ''اجر'' اس اجر مي</w:t>
      </w:r>
      <w:r w:rsidR="00CA5623">
        <w:rPr>
          <w:rtl/>
        </w:rPr>
        <w:t xml:space="preserve">ں </w:t>
      </w:r>
      <w:r>
        <w:rPr>
          <w:rtl/>
        </w:rPr>
        <w:t>ظہور ركھتا</w:t>
      </w:r>
      <w:r w:rsidR="00F22EEA">
        <w:rPr>
          <w:rtl/>
        </w:rPr>
        <w:t xml:space="preserve"> ہے</w:t>
      </w:r>
      <w:r>
        <w:rPr>
          <w:rtl/>
        </w:rPr>
        <w:t xml:space="preserve"> جو استحقاق كى بنياد پر ديا جاتا</w:t>
      </w:r>
      <w:r w:rsidR="00F22EEA">
        <w:rPr>
          <w:rtl/>
        </w:rPr>
        <w:t xml:space="preserve"> ہے</w:t>
      </w:r>
      <w:r>
        <w:rPr>
          <w:rtl/>
        </w:rPr>
        <w:t>_ لہذا اس مطلب مي</w:t>
      </w:r>
      <w:r w:rsidR="00CA5623">
        <w:rPr>
          <w:rtl/>
        </w:rPr>
        <w:t xml:space="preserve">ں </w:t>
      </w:r>
      <w:r>
        <w:rPr>
          <w:rtl/>
        </w:rPr>
        <w:t>كلمہ ''استحقاق''استعمال كيا گيا</w:t>
      </w:r>
      <w:r w:rsidR="00F22EEA">
        <w:rPr>
          <w:rtl/>
        </w:rPr>
        <w:t xml:space="preserve"> ہے</w:t>
      </w:r>
      <w:r>
        <w:rPr>
          <w:rtl/>
        </w:rPr>
        <w:t xml:space="preserve">_ </w:t>
      </w:r>
    </w:p>
    <w:p w:rsidR="00BF6880" w:rsidRDefault="00BF6880" w:rsidP="009C4D0C">
      <w:pPr>
        <w:pStyle w:val="libNormal"/>
        <w:rPr>
          <w:rtl/>
        </w:rPr>
      </w:pPr>
      <w:r>
        <w:rPr>
          <w:rtl/>
        </w:rPr>
        <w:t>٢٧_ ايمان اور تقوي كى طرف تشويق كرنے كيلئے اجر و ثواب كا وعدہ و ضمانت دينا، ايك قرآنى روش</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ان تؤمنوا و تتقوا فلكم اجر عظيم </w:t>
      </w:r>
    </w:p>
    <w:p w:rsidR="00BF6880" w:rsidRDefault="00BF6880" w:rsidP="009C4D0C">
      <w:pPr>
        <w:pStyle w:val="libNormal"/>
        <w:rPr>
          <w:rtl/>
        </w:rPr>
      </w:pPr>
      <w:r>
        <w:rPr>
          <w:rtl/>
        </w:rPr>
        <w:t>٨ ٢_ بعض مؤمنين كى طرف سے انسانو</w:t>
      </w:r>
      <w:r w:rsidR="00CA5623">
        <w:rPr>
          <w:rtl/>
        </w:rPr>
        <w:t xml:space="preserve">ں </w:t>
      </w:r>
      <w:r>
        <w:rPr>
          <w:rtl/>
        </w:rPr>
        <w:t>كے خفيہ امور اور غيب سے آگاہى حاصل كرنے كا تقاضا كيا جانا تاكہ وہ مؤمن اور غيرمؤمن (طيب و خبيث) افراد مي</w:t>
      </w:r>
      <w:r w:rsidR="00CA5623">
        <w:rPr>
          <w:rtl/>
        </w:rPr>
        <w:t xml:space="preserve">ں </w:t>
      </w:r>
      <w:r>
        <w:rPr>
          <w:rtl/>
        </w:rPr>
        <w:t>تميز كرسكي</w:t>
      </w:r>
      <w:r w:rsidR="00CA5623">
        <w:rPr>
          <w:rtl/>
        </w:rPr>
        <w:t xml:space="preserve">ں </w:t>
      </w:r>
      <w:r>
        <w:rPr>
          <w:rtl/>
        </w:rPr>
        <w:t xml:space="preserve">_ </w:t>
      </w:r>
    </w:p>
    <w:p w:rsidR="00BF6880" w:rsidRDefault="00BF6880" w:rsidP="009C4D0C">
      <w:pPr>
        <w:pStyle w:val="libNormal"/>
        <w:rPr>
          <w:rtl/>
        </w:rPr>
      </w:pPr>
      <w:r w:rsidRPr="00FF381C">
        <w:rPr>
          <w:rStyle w:val="libArabicChar"/>
          <w:rFonts w:hint="eastAsia"/>
          <w:rtl/>
        </w:rPr>
        <w:t>و</w:t>
      </w:r>
      <w:r w:rsidRPr="00FF381C">
        <w:rPr>
          <w:rStyle w:val="libArabicChar"/>
          <w:rtl/>
        </w:rPr>
        <w:t xml:space="preserve"> ما كان الله ليطلعكم على الغيب</w:t>
      </w:r>
      <w:r>
        <w:rPr>
          <w:rtl/>
        </w:rPr>
        <w:t xml:space="preserve"> </w:t>
      </w:r>
      <w:r>
        <w:rPr>
          <w:rFonts w:hint="eastAsia"/>
          <w:rtl/>
        </w:rPr>
        <w:t>اس</w:t>
      </w:r>
      <w:r>
        <w:rPr>
          <w:rtl/>
        </w:rPr>
        <w:t xml:space="preserve"> آيت كے شان نزول مي</w:t>
      </w:r>
      <w:r w:rsidR="00CA5623">
        <w:rPr>
          <w:rtl/>
        </w:rPr>
        <w:t xml:space="preserve">ں </w:t>
      </w:r>
      <w:r>
        <w:rPr>
          <w:rtl/>
        </w:rPr>
        <w:t>منقول</w:t>
      </w:r>
      <w:r w:rsidR="00F22EEA">
        <w:rPr>
          <w:rtl/>
        </w:rPr>
        <w:t xml:space="preserve"> ہے</w:t>
      </w:r>
      <w:r>
        <w:rPr>
          <w:rtl/>
        </w:rPr>
        <w:t xml:space="preserve"> كہ بعض مؤمنين، ايسى علامتو</w:t>
      </w:r>
      <w:r w:rsidR="00CA5623">
        <w:rPr>
          <w:rtl/>
        </w:rPr>
        <w:t xml:space="preserve">ں </w:t>
      </w:r>
      <w:r>
        <w:rPr>
          <w:rtl/>
        </w:rPr>
        <w:t>كا تقاضا كرر</w:t>
      </w:r>
      <w:r w:rsidR="00F22EEA">
        <w:rPr>
          <w:rtl/>
        </w:rPr>
        <w:t xml:space="preserve"> ہے</w:t>
      </w:r>
      <w:r>
        <w:rPr>
          <w:rtl/>
        </w:rPr>
        <w:t xml:space="preserve"> تھے كہ جن كے ذريعے وہ مؤمنين اور منافقين مي</w:t>
      </w:r>
      <w:r w:rsidR="00CA5623">
        <w:rPr>
          <w:rtl/>
        </w:rPr>
        <w:t xml:space="preserve">ں </w:t>
      </w:r>
      <w:r>
        <w:rPr>
          <w:rtl/>
        </w:rPr>
        <w:t>تميز كرسكي</w:t>
      </w:r>
      <w:r w:rsidR="00CA5623">
        <w:rPr>
          <w:rtl/>
        </w:rPr>
        <w:t xml:space="preserve">ں </w:t>
      </w:r>
      <w:r>
        <w:rPr>
          <w:rtl/>
        </w:rPr>
        <w:t xml:space="preserve">، تب خداوند متعال نے مندرجہ بالا آيت نازل فرمائي_ </w:t>
      </w:r>
    </w:p>
    <w:p w:rsidR="00BF6880" w:rsidRDefault="00BF6880" w:rsidP="009C4D0C">
      <w:pPr>
        <w:pStyle w:val="libNormal"/>
        <w:rPr>
          <w:rtl/>
        </w:rPr>
      </w:pPr>
      <w:r>
        <w:rPr>
          <w:rFonts w:hint="eastAsia"/>
          <w:rtl/>
        </w:rPr>
        <w:t>آنحضرت</w:t>
      </w:r>
      <w:r>
        <w:rPr>
          <w:rtl/>
        </w:rPr>
        <w:t xml:space="preserve">(ص) : ٢٦ </w:t>
      </w:r>
      <w:r>
        <w:rPr>
          <w:rFonts w:hint="eastAsia"/>
          <w:rtl/>
        </w:rPr>
        <w:t>آنحضرت</w:t>
      </w:r>
      <w:r>
        <w:rPr>
          <w:rtl/>
        </w:rPr>
        <w:t xml:space="preserve">(ص) كا علم غيب ١٩ ; آنحضرت(ص) كو تسلى و تشفى ٩ </w:t>
      </w:r>
    </w:p>
    <w:p w:rsidR="00BF6880" w:rsidRDefault="00BF6880" w:rsidP="009C4D0C">
      <w:pPr>
        <w:pStyle w:val="libNormal"/>
        <w:rPr>
          <w:rtl/>
        </w:rPr>
      </w:pPr>
      <w:r>
        <w:rPr>
          <w:rFonts w:hint="eastAsia"/>
          <w:rtl/>
        </w:rPr>
        <w:t>اجر</w:t>
      </w:r>
      <w:r>
        <w:rPr>
          <w:rtl/>
        </w:rPr>
        <w:t xml:space="preserve">: ٢٦ </w:t>
      </w:r>
      <w:r>
        <w:rPr>
          <w:rFonts w:hint="eastAsia"/>
          <w:rtl/>
        </w:rPr>
        <w:t>اجر</w:t>
      </w:r>
      <w:r>
        <w:rPr>
          <w:rtl/>
        </w:rPr>
        <w:t xml:space="preserve"> كے مراتب ٢٤;اجر كا وعدہ ٢٧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تاريخ٨ </w:t>
      </w:r>
    </w:p>
    <w:p w:rsidR="00BF6880" w:rsidRDefault="00BF6880" w:rsidP="009C4D0C">
      <w:pPr>
        <w:pStyle w:val="libNormal"/>
        <w:rPr>
          <w:rtl/>
        </w:rPr>
      </w:pPr>
      <w:r>
        <w:rPr>
          <w:rFonts w:hint="eastAsia"/>
          <w:rtl/>
        </w:rPr>
        <w:t>اطاعت</w:t>
      </w:r>
      <w:r>
        <w:rPr>
          <w:rtl/>
        </w:rPr>
        <w:t xml:space="preserve">: </w:t>
      </w:r>
      <w:r>
        <w:rPr>
          <w:rFonts w:hint="eastAsia"/>
          <w:rtl/>
        </w:rPr>
        <w:t>آنحضرت</w:t>
      </w:r>
      <w:r>
        <w:rPr>
          <w:rtl/>
        </w:rPr>
        <w:t xml:space="preserve">(ص) كى اطاعت ٢٦;اطاعت كا اجر ٢٦ ; اللہ تعالى كى اطاعت ٢٦ </w:t>
      </w:r>
    </w:p>
    <w:p w:rsidR="00BF6880" w:rsidRDefault="00BF6880" w:rsidP="009C4D0C">
      <w:pPr>
        <w:pStyle w:val="libNormal"/>
        <w:rPr>
          <w:rtl/>
        </w:rPr>
      </w:pPr>
      <w:r>
        <w:rPr>
          <w:rFonts w:hint="eastAsia"/>
          <w:rtl/>
        </w:rPr>
        <w:t>اللہ</w:t>
      </w:r>
      <w:r>
        <w:rPr>
          <w:rtl/>
        </w:rPr>
        <w:t xml:space="preserve"> تعالى: ١٢، ٢٢، ٢٦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اللہ</w:t>
      </w:r>
      <w:r w:rsidR="00BF6880">
        <w:rPr>
          <w:rtl/>
        </w:rPr>
        <w:t xml:space="preserve"> تعالى كا علم غيب ١٢; اللہ تعالى كا لطف ٧ ; اللہ تعالى كى امداد ٧; اللہ تعالى كى سنت٢، ١١، ١٤; اللہ تعالى كى عطا و بخشش ٢٠ </w:t>
      </w:r>
    </w:p>
    <w:p w:rsidR="00BF6880" w:rsidRDefault="00BF6880" w:rsidP="009C4D0C">
      <w:pPr>
        <w:pStyle w:val="libNormal"/>
        <w:rPr>
          <w:rtl/>
        </w:rPr>
      </w:pPr>
      <w:r>
        <w:rPr>
          <w:rFonts w:hint="eastAsia"/>
          <w:rtl/>
        </w:rPr>
        <w:t>امتحان</w:t>
      </w:r>
      <w:r>
        <w:rPr>
          <w:rtl/>
        </w:rPr>
        <w:t xml:space="preserve">: </w:t>
      </w:r>
      <w:r>
        <w:rPr>
          <w:rFonts w:hint="eastAsia"/>
          <w:rtl/>
        </w:rPr>
        <w:t>امتحان</w:t>
      </w:r>
      <w:r>
        <w:rPr>
          <w:rtl/>
        </w:rPr>
        <w:t xml:space="preserve"> كا ذريعہ ٦;انواع و اقسام كے امتحان ٦; جنگ كے ذريعے امتحان ٦;سختى و مصائب كے ذريعے امتحان ٦;شكست كے ذريعے امتحان ٦;فتح كے ذريعے امتحان ٦;فلسفہ امتحان ٥ </w:t>
      </w:r>
    </w:p>
    <w:p w:rsidR="00BF6880" w:rsidRDefault="00BF6880" w:rsidP="009C4D0C">
      <w:pPr>
        <w:pStyle w:val="libNormal"/>
        <w:rPr>
          <w:rtl/>
        </w:rPr>
      </w:pPr>
      <w:r>
        <w:rPr>
          <w:rFonts w:hint="eastAsia"/>
          <w:rtl/>
        </w:rPr>
        <w:t>انبياء</w:t>
      </w:r>
      <w:r>
        <w:rPr>
          <w:rtl/>
        </w:rPr>
        <w:t xml:space="preserve"> (ع) : ٢١، ٢٢ </w:t>
      </w:r>
      <w:r>
        <w:rPr>
          <w:rFonts w:hint="eastAsia"/>
          <w:rtl/>
        </w:rPr>
        <w:t>انبياء</w:t>
      </w:r>
      <w:r>
        <w:rPr>
          <w:rtl/>
        </w:rPr>
        <w:t xml:space="preserve"> (ع) كا برگزيدہ ہونا ١٦;ابنياء (ع) كا علم غيب ١٥، ١٦، ١٨، ٢٠، ٢٣;انبياء (ع) كے فضائل ١٧;انبياء (ع) مي</w:t>
      </w:r>
      <w:r w:rsidR="00CA5623">
        <w:rPr>
          <w:rtl/>
        </w:rPr>
        <w:t xml:space="preserve">ں </w:t>
      </w:r>
      <w:r>
        <w:rPr>
          <w:rtl/>
        </w:rPr>
        <w:t xml:space="preserve">تفاوت ١٧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كے اسرار ١٢ </w:t>
      </w:r>
    </w:p>
    <w:p w:rsidR="00BF6880" w:rsidRDefault="00BF6880" w:rsidP="009C4D0C">
      <w:pPr>
        <w:pStyle w:val="libNormal"/>
        <w:rPr>
          <w:rtl/>
        </w:rPr>
      </w:pPr>
      <w:r>
        <w:rPr>
          <w:rFonts w:hint="eastAsia"/>
          <w:rtl/>
        </w:rPr>
        <w:t>ايمان</w:t>
      </w:r>
      <w:r>
        <w:rPr>
          <w:rtl/>
        </w:rPr>
        <w:t xml:space="preserve">: ١٣، ٢٥ </w:t>
      </w:r>
      <w:r>
        <w:rPr>
          <w:rFonts w:hint="eastAsia"/>
          <w:rtl/>
        </w:rPr>
        <w:t>آنحضرت</w:t>
      </w:r>
      <w:r>
        <w:rPr>
          <w:rtl/>
        </w:rPr>
        <w:t xml:space="preserve">(ص) پر ايمان ٢٦; اللہ تعالى پر ايمان ٢١، ٢ ٢، ٢٦;انبياء (ع) پر ايمان ٢١، ٢٢، ٢٣;ايمان كا اجر ٢٦; ايمان كا پيش خيمہ ٢٧ ;ايمان كى تشويق ٢٧ايمان كے اثرات ٤، ٢٢ </w:t>
      </w:r>
    </w:p>
    <w:p w:rsidR="00BF6880" w:rsidRDefault="00BF6880" w:rsidP="009C4D0C">
      <w:pPr>
        <w:pStyle w:val="libNormal"/>
        <w:rPr>
          <w:rtl/>
        </w:rPr>
      </w:pPr>
      <w:r>
        <w:rPr>
          <w:rFonts w:hint="eastAsia"/>
          <w:rtl/>
        </w:rPr>
        <w:t>پاك</w:t>
      </w:r>
      <w:r>
        <w:rPr>
          <w:rtl/>
        </w:rPr>
        <w:t xml:space="preserve"> افراد: ١٠، ١٤ </w:t>
      </w:r>
      <w:r>
        <w:rPr>
          <w:rFonts w:hint="eastAsia"/>
          <w:rtl/>
        </w:rPr>
        <w:t>پاك</w:t>
      </w:r>
      <w:r>
        <w:rPr>
          <w:rtl/>
        </w:rPr>
        <w:t xml:space="preserve"> افراد كا امتحان ٥ ;پاكى ٣،١٣، ١٩;پاكى كے اسباب ٤، ٢٢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اسباب ٢٧ </w:t>
      </w:r>
    </w:p>
    <w:p w:rsidR="00BF6880" w:rsidRDefault="00BF6880" w:rsidP="009C4D0C">
      <w:pPr>
        <w:pStyle w:val="libNormal"/>
        <w:rPr>
          <w:rtl/>
        </w:rPr>
      </w:pPr>
      <w:r>
        <w:rPr>
          <w:rFonts w:hint="eastAsia"/>
          <w:rtl/>
        </w:rPr>
        <w:t>تبليغ</w:t>
      </w:r>
      <w:r>
        <w:rPr>
          <w:rtl/>
        </w:rPr>
        <w:t xml:space="preserve"> : </w:t>
      </w:r>
      <w:r>
        <w:rPr>
          <w:rFonts w:hint="eastAsia"/>
          <w:rtl/>
        </w:rPr>
        <w:t>تبليغ</w:t>
      </w:r>
      <w:r>
        <w:rPr>
          <w:rtl/>
        </w:rPr>
        <w:t xml:space="preserve"> كا طريقہ ٢٧ </w:t>
      </w:r>
    </w:p>
    <w:p w:rsidR="00BF6880" w:rsidRDefault="00BF6880" w:rsidP="009C4D0C">
      <w:pPr>
        <w:pStyle w:val="libNormal"/>
        <w:rPr>
          <w:rtl/>
        </w:rPr>
      </w:pPr>
      <w:r>
        <w:rPr>
          <w:rFonts w:hint="eastAsia"/>
          <w:rtl/>
        </w:rPr>
        <w:t>تقوي</w:t>
      </w:r>
      <w:r>
        <w:rPr>
          <w:rtl/>
        </w:rPr>
        <w:t xml:space="preserve">: ٢٥ </w:t>
      </w:r>
      <w:r>
        <w:rPr>
          <w:rFonts w:hint="eastAsia"/>
          <w:rtl/>
        </w:rPr>
        <w:t>تقوي</w:t>
      </w:r>
      <w:r>
        <w:rPr>
          <w:rtl/>
        </w:rPr>
        <w:t xml:space="preserve"> كا اجر ٢٦;تقوي كا پيش خيمہ ٢٧ ;تقوي كى تشويق ٢٧ </w:t>
      </w:r>
    </w:p>
    <w:p w:rsidR="00BF6880" w:rsidRDefault="00BF6880" w:rsidP="009C4D0C">
      <w:pPr>
        <w:pStyle w:val="libNormal"/>
        <w:rPr>
          <w:rtl/>
        </w:rPr>
      </w:pPr>
      <w:r>
        <w:rPr>
          <w:rFonts w:hint="eastAsia"/>
          <w:rtl/>
        </w:rPr>
        <w:t>جنگ</w:t>
      </w:r>
      <w:r>
        <w:rPr>
          <w:rtl/>
        </w:rPr>
        <w:t xml:space="preserve">: ٦ </w:t>
      </w:r>
      <w:r>
        <w:rPr>
          <w:rFonts w:hint="eastAsia"/>
          <w:rtl/>
        </w:rPr>
        <w:t>جنگ</w:t>
      </w:r>
      <w:r>
        <w:rPr>
          <w:rtl/>
        </w:rPr>
        <w:t xml:space="preserve"> سے فرار ٩ </w:t>
      </w:r>
    </w:p>
    <w:p w:rsidR="00BF6880" w:rsidRDefault="00BF6880" w:rsidP="009C4D0C">
      <w:pPr>
        <w:pStyle w:val="libNormal"/>
        <w:rPr>
          <w:rtl/>
        </w:rPr>
      </w:pPr>
      <w:r>
        <w:rPr>
          <w:rFonts w:hint="eastAsia"/>
          <w:rtl/>
        </w:rPr>
        <w:t>خباثت</w:t>
      </w:r>
      <w:r>
        <w:rPr>
          <w:rtl/>
        </w:rPr>
        <w:t xml:space="preserve">: ٣، ١٠، ١٣، ١٤، ١٩ </w:t>
      </w:r>
      <w:r>
        <w:rPr>
          <w:rFonts w:hint="eastAsia"/>
          <w:rtl/>
        </w:rPr>
        <w:t>خباثت</w:t>
      </w:r>
      <w:r>
        <w:rPr>
          <w:rtl/>
        </w:rPr>
        <w:t xml:space="preserve"> كے اسباب ٤ </w:t>
      </w:r>
    </w:p>
    <w:p w:rsidR="00BF6880" w:rsidRDefault="00BF6880" w:rsidP="009C4D0C">
      <w:pPr>
        <w:pStyle w:val="libNormal"/>
        <w:rPr>
          <w:rtl/>
        </w:rPr>
      </w:pPr>
      <w:r>
        <w:rPr>
          <w:rFonts w:hint="eastAsia"/>
          <w:rtl/>
        </w:rPr>
        <w:t>سختي</w:t>
      </w:r>
      <w:r>
        <w:rPr>
          <w:rtl/>
        </w:rPr>
        <w:t xml:space="preserve">: ٦ </w:t>
      </w:r>
      <w:r>
        <w:rPr>
          <w:rFonts w:hint="eastAsia"/>
          <w:rtl/>
        </w:rPr>
        <w:t>شكست</w:t>
      </w:r>
      <w:r>
        <w:rPr>
          <w:rtl/>
        </w:rPr>
        <w:t xml:space="preserve">: ٦ </w:t>
      </w:r>
    </w:p>
    <w:p w:rsidR="00BF6880" w:rsidRDefault="00BF6880" w:rsidP="009C4D0C">
      <w:pPr>
        <w:pStyle w:val="libNormal"/>
        <w:rPr>
          <w:rtl/>
        </w:rPr>
      </w:pPr>
      <w:r>
        <w:rPr>
          <w:rFonts w:hint="eastAsia"/>
          <w:rtl/>
        </w:rPr>
        <w:t>علم</w:t>
      </w:r>
      <w:r>
        <w:rPr>
          <w:rtl/>
        </w:rPr>
        <w:t xml:space="preserve"> غيب: ١١، ١٢، ١٣، ١٤، ١٥، ١٦، ١٨، ١٩، ٢٠، ٢٣،٨ ٢ </w:t>
      </w:r>
    </w:p>
    <w:p w:rsidR="00BF6880" w:rsidRDefault="00BF6880" w:rsidP="009C4D0C">
      <w:pPr>
        <w:pStyle w:val="libNormal"/>
        <w:rPr>
          <w:rtl/>
        </w:rPr>
      </w:pPr>
      <w:r>
        <w:rPr>
          <w:rFonts w:hint="eastAsia"/>
          <w:rtl/>
        </w:rPr>
        <w:t>غزوہ</w:t>
      </w:r>
      <w:r>
        <w:rPr>
          <w:rtl/>
        </w:rPr>
        <w:t xml:space="preserve"> احد: ٨ </w:t>
      </w:r>
      <w:r>
        <w:rPr>
          <w:rFonts w:hint="eastAsia"/>
          <w:rtl/>
        </w:rPr>
        <w:t>قدر</w:t>
      </w:r>
      <w:r>
        <w:rPr>
          <w:rtl/>
        </w:rPr>
        <w:t xml:space="preserve"> و قيمت كا اندازہ لگانا: </w:t>
      </w:r>
    </w:p>
    <w:p w:rsidR="00BF6880" w:rsidRDefault="00BF6880" w:rsidP="009C4D0C">
      <w:pPr>
        <w:pStyle w:val="libNormal"/>
        <w:rPr>
          <w:rtl/>
        </w:rPr>
      </w:pPr>
      <w:r>
        <w:rPr>
          <w:rFonts w:hint="eastAsia"/>
          <w:rtl/>
        </w:rPr>
        <w:t>قدر</w:t>
      </w:r>
      <w:r>
        <w:rPr>
          <w:rtl/>
        </w:rPr>
        <w:t xml:space="preserve"> و قيمت كا اندازہ لگانے كا طريقہ ٥،٢٨ </w:t>
      </w:r>
    </w:p>
    <w:p w:rsidR="00BF6880" w:rsidRDefault="00BF6880" w:rsidP="009C4D0C">
      <w:pPr>
        <w:pStyle w:val="libNormal"/>
        <w:rPr>
          <w:rtl/>
        </w:rPr>
      </w:pPr>
      <w:r>
        <w:rPr>
          <w:rFonts w:hint="eastAsia"/>
          <w:rtl/>
        </w:rPr>
        <w:t>كاميابي</w:t>
      </w:r>
      <w:r>
        <w:rPr>
          <w:rtl/>
        </w:rPr>
        <w:t xml:space="preserve">: ٦ </w:t>
      </w:r>
      <w:r>
        <w:rPr>
          <w:rFonts w:hint="eastAsia"/>
          <w:rtl/>
        </w:rPr>
        <w:t>كفر</w:t>
      </w:r>
      <w:r>
        <w:rPr>
          <w:rtl/>
        </w:rPr>
        <w:t xml:space="preserve">: ١٣ </w:t>
      </w:r>
    </w:p>
    <w:p w:rsidR="00BF6880" w:rsidRDefault="00BF6880" w:rsidP="009C4D0C">
      <w:pPr>
        <w:pStyle w:val="libNormal"/>
        <w:rPr>
          <w:rtl/>
        </w:rPr>
      </w:pPr>
      <w:r>
        <w:rPr>
          <w:rFonts w:hint="eastAsia"/>
          <w:rtl/>
        </w:rPr>
        <w:t>متقين</w:t>
      </w:r>
      <w:r>
        <w:rPr>
          <w:rtl/>
        </w:rPr>
        <w:t xml:space="preserve">: </w:t>
      </w:r>
      <w:r>
        <w:rPr>
          <w:rFonts w:hint="eastAsia"/>
          <w:rtl/>
        </w:rPr>
        <w:t>متقين</w:t>
      </w:r>
      <w:r>
        <w:rPr>
          <w:rtl/>
        </w:rPr>
        <w:t xml:space="preserve"> كا اجر ٢٤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مصيبت</w:t>
      </w:r>
      <w:r w:rsidR="00BF6880">
        <w:rPr>
          <w:rtl/>
        </w:rPr>
        <w:t xml:space="preserve">: ٦ </w:t>
      </w:r>
    </w:p>
    <w:p w:rsidR="00BF6880" w:rsidRDefault="00BF6880" w:rsidP="009C4D0C">
      <w:pPr>
        <w:pStyle w:val="libNormal"/>
        <w:rPr>
          <w:rtl/>
        </w:rPr>
      </w:pPr>
      <w:r>
        <w:rPr>
          <w:rFonts w:hint="eastAsia"/>
          <w:rtl/>
        </w:rPr>
        <w:t>معاشرہ</w:t>
      </w:r>
      <w:r>
        <w:rPr>
          <w:rtl/>
        </w:rPr>
        <w:t xml:space="preserve"> : </w:t>
      </w:r>
      <w:r>
        <w:rPr>
          <w:rFonts w:hint="eastAsia"/>
          <w:rtl/>
        </w:rPr>
        <w:t>اسلامى</w:t>
      </w:r>
      <w:r>
        <w:rPr>
          <w:rtl/>
        </w:rPr>
        <w:t xml:space="preserve"> معاشرہ ١، ٢، ٥;معاشرتى گروہ ٢ </w:t>
      </w:r>
    </w:p>
    <w:p w:rsidR="00BF6880" w:rsidRDefault="00BF6880" w:rsidP="009C4D0C">
      <w:pPr>
        <w:pStyle w:val="libNormal"/>
        <w:rPr>
          <w:rtl/>
        </w:rPr>
      </w:pPr>
      <w:r>
        <w:rPr>
          <w:rFonts w:hint="eastAsia"/>
          <w:rtl/>
        </w:rPr>
        <w:t>منافقين</w:t>
      </w:r>
      <w:r>
        <w:rPr>
          <w:rtl/>
        </w:rPr>
        <w:t xml:space="preserve">: </w:t>
      </w:r>
      <w:r>
        <w:rPr>
          <w:rFonts w:hint="eastAsia"/>
          <w:rtl/>
        </w:rPr>
        <w:t>صدر</w:t>
      </w:r>
      <w:r>
        <w:rPr>
          <w:rtl/>
        </w:rPr>
        <w:t xml:space="preserve"> اسلام كے منافقين ٨ ; منافقين كى خباثت ٣، ١٩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كا اجر ٢٤;مؤمنين كو تسلى ٩;مؤمنين كى امداد ٧;مؤمنين كى پاكيزگي٣، ١٩;مؤمنين كے تقاضے ٢٨ </w:t>
      </w:r>
    </w:p>
    <w:p w:rsidR="00BF6880" w:rsidRDefault="00BF6880" w:rsidP="009C4D0C">
      <w:pPr>
        <w:pStyle w:val="libNormal"/>
        <w:rPr>
          <w:rtl/>
        </w:rPr>
      </w:pPr>
      <w:r>
        <w:rPr>
          <w:rFonts w:hint="eastAsia"/>
          <w:rtl/>
        </w:rPr>
        <w:t>نفاق</w:t>
      </w:r>
      <w:r>
        <w:rPr>
          <w:rtl/>
        </w:rPr>
        <w:t xml:space="preserve">: </w:t>
      </w:r>
      <w:r>
        <w:rPr>
          <w:rFonts w:hint="eastAsia"/>
          <w:rtl/>
        </w:rPr>
        <w:t>نفاق</w:t>
      </w:r>
      <w:r>
        <w:rPr>
          <w:rtl/>
        </w:rPr>
        <w:t xml:space="preserve"> كے اثرات ٤ </w:t>
      </w:r>
    </w:p>
    <w:p w:rsidR="00BF6880" w:rsidRDefault="00BF6880" w:rsidP="009C4D0C">
      <w:pPr>
        <w:pStyle w:val="libNormal"/>
        <w:rPr>
          <w:rtl/>
        </w:rPr>
      </w:pPr>
    </w:p>
    <w:p w:rsidR="00AF3F62" w:rsidRDefault="00AF3F62" w:rsidP="009C4D0C">
      <w:pPr>
        <w:pStyle w:val="Heading2Center"/>
        <w:rPr>
          <w:rtl/>
        </w:rPr>
      </w:pPr>
      <w:bookmarkStart w:id="72" w:name="_Toc11329245"/>
      <w:r>
        <w:rPr>
          <w:rFonts w:hint="cs"/>
          <w:rtl/>
        </w:rPr>
        <w:t>آیت</w:t>
      </w:r>
      <w:r w:rsidR="00BF6880">
        <w:rPr>
          <w:rtl/>
        </w:rPr>
        <w:t>(۱۸۰)</w:t>
      </w:r>
      <w:bookmarkEnd w:id="72"/>
    </w:p>
    <w:p w:rsidR="00AF3F62" w:rsidRDefault="00625FFB" w:rsidP="009C4D0C">
      <w:pPr>
        <w:pStyle w:val="libNormal"/>
        <w:rPr>
          <w:rtl/>
        </w:rPr>
      </w:pPr>
      <w:r w:rsidRPr="00625FFB">
        <w:rPr>
          <w:rStyle w:val="libAlaemChar"/>
          <w:rFonts w:hint="cs"/>
          <w:rtl/>
        </w:rPr>
        <w:t>(</w:t>
      </w:r>
      <w:r w:rsidR="00BF6880" w:rsidRPr="00AF3F62">
        <w:rPr>
          <w:rStyle w:val="libArabicChar"/>
          <w:rtl/>
        </w:rPr>
        <w:t xml:space="preserve"> </w:t>
      </w:r>
      <w:r w:rsidR="00BF6880" w:rsidRPr="00625FFB">
        <w:rPr>
          <w:rStyle w:val="libAieChar"/>
          <w:rtl/>
        </w:rPr>
        <w:t>وَلاَ يَحْسَبَنَّ الَّذِينَ يَبْخَلُونَ بِمَا آتَا</w:t>
      </w:r>
      <w:r w:rsidR="00163589" w:rsidRPr="00625FFB">
        <w:rPr>
          <w:rStyle w:val="libAieChar"/>
          <w:rFonts w:hint="cs"/>
          <w:rtl/>
        </w:rPr>
        <w:t>ه</w:t>
      </w:r>
      <w:r w:rsidR="00BF6880" w:rsidRPr="00625FFB">
        <w:rPr>
          <w:rStyle w:val="libAieChar"/>
          <w:rFonts w:hint="cs"/>
          <w:rtl/>
        </w:rPr>
        <w:t>ُمُ</w:t>
      </w:r>
      <w:r w:rsidR="00BF6880" w:rsidRPr="00625FFB">
        <w:rPr>
          <w:rStyle w:val="libAieChar"/>
          <w:rtl/>
        </w:rPr>
        <w:t xml:space="preserve"> </w:t>
      </w:r>
      <w:r w:rsidR="00BF6880" w:rsidRPr="00625FFB">
        <w:rPr>
          <w:rStyle w:val="libAieChar"/>
          <w:rFonts w:hint="cs"/>
          <w:rtl/>
        </w:rPr>
        <w:t>اللّ</w:t>
      </w:r>
      <w:r w:rsidR="00163589" w:rsidRPr="00625FFB">
        <w:rPr>
          <w:rStyle w:val="libAieChar"/>
          <w:rFonts w:hint="cs"/>
          <w:rtl/>
        </w:rPr>
        <w:t>ه</w:t>
      </w:r>
      <w:r w:rsidR="00BF6880" w:rsidRPr="00625FFB">
        <w:rPr>
          <w:rStyle w:val="libAieChar"/>
          <w:rFonts w:hint="cs"/>
          <w:rtl/>
        </w:rPr>
        <w:t>ُ</w:t>
      </w:r>
      <w:r w:rsidR="00BF6880" w:rsidRPr="00625FFB">
        <w:rPr>
          <w:rStyle w:val="libAieChar"/>
          <w:rtl/>
        </w:rPr>
        <w:t xml:space="preserve"> </w:t>
      </w:r>
      <w:r w:rsidR="00BF6880" w:rsidRPr="00625FFB">
        <w:rPr>
          <w:rStyle w:val="libAieChar"/>
          <w:rFonts w:hint="cs"/>
          <w:rtl/>
        </w:rPr>
        <w:t>مِن</w:t>
      </w:r>
      <w:r w:rsidR="00BF6880" w:rsidRPr="00625FFB">
        <w:rPr>
          <w:rStyle w:val="libAieChar"/>
          <w:rtl/>
        </w:rPr>
        <w:t xml:space="preserve"> </w:t>
      </w:r>
      <w:r w:rsidR="00BF6880" w:rsidRPr="00625FFB">
        <w:rPr>
          <w:rStyle w:val="libAieChar"/>
          <w:rFonts w:hint="cs"/>
          <w:rtl/>
        </w:rPr>
        <w:t>فَضْلِ</w:t>
      </w:r>
      <w:r w:rsidR="00163589" w:rsidRPr="00625FFB">
        <w:rPr>
          <w:rStyle w:val="libAieChar"/>
          <w:rFonts w:hint="cs"/>
          <w:rtl/>
        </w:rPr>
        <w:t>ه</w:t>
      </w:r>
      <w:r w:rsidR="00BF6880" w:rsidRPr="00625FFB">
        <w:rPr>
          <w:rStyle w:val="libAieChar"/>
          <w:rFonts w:hint="cs"/>
          <w:rtl/>
        </w:rPr>
        <w:t>ِ</w:t>
      </w:r>
      <w:r w:rsidR="00BF6880" w:rsidRPr="00625FFB">
        <w:rPr>
          <w:rStyle w:val="libAieChar"/>
          <w:rtl/>
        </w:rPr>
        <w:t xml:space="preserve"> </w:t>
      </w:r>
      <w:r w:rsidR="00163589" w:rsidRPr="00625FFB">
        <w:rPr>
          <w:rStyle w:val="libAieChar"/>
          <w:rFonts w:hint="cs"/>
          <w:rtl/>
        </w:rPr>
        <w:t>ه</w:t>
      </w:r>
      <w:r w:rsidR="00BF6880" w:rsidRPr="00625FFB">
        <w:rPr>
          <w:rStyle w:val="libAieChar"/>
          <w:rFonts w:hint="cs"/>
          <w:rtl/>
        </w:rPr>
        <w:t>ُوَ</w:t>
      </w:r>
      <w:r w:rsidR="00BF6880" w:rsidRPr="00625FFB">
        <w:rPr>
          <w:rStyle w:val="libAieChar"/>
          <w:rtl/>
        </w:rPr>
        <w:t xml:space="preserve"> </w:t>
      </w:r>
      <w:r w:rsidR="00BF6880" w:rsidRPr="00625FFB">
        <w:rPr>
          <w:rStyle w:val="libAieChar"/>
          <w:rFonts w:hint="cs"/>
          <w:rtl/>
        </w:rPr>
        <w:t>خَيْرًا</w:t>
      </w:r>
      <w:r w:rsidR="00BF6880" w:rsidRPr="00625FFB">
        <w:rPr>
          <w:rStyle w:val="libAieChar"/>
          <w:rtl/>
        </w:rPr>
        <w:t xml:space="preserve"> </w:t>
      </w:r>
      <w:r w:rsidR="00BF6880" w:rsidRPr="00625FFB">
        <w:rPr>
          <w:rStyle w:val="libAieChar"/>
          <w:rFonts w:hint="cs"/>
          <w:rtl/>
        </w:rPr>
        <w:t>لَّ</w:t>
      </w:r>
      <w:r w:rsidR="00163589" w:rsidRPr="00625FFB">
        <w:rPr>
          <w:rStyle w:val="libAieChar"/>
          <w:rFonts w:hint="cs"/>
          <w:rtl/>
        </w:rPr>
        <w:t>ه</w:t>
      </w:r>
      <w:r w:rsidR="00BF6880" w:rsidRPr="00625FFB">
        <w:rPr>
          <w:rStyle w:val="libAieChar"/>
          <w:rFonts w:hint="cs"/>
          <w:rtl/>
        </w:rPr>
        <w:t>ُمْ</w:t>
      </w:r>
      <w:r w:rsidR="00BF6880" w:rsidRPr="00625FFB">
        <w:rPr>
          <w:rStyle w:val="libAieChar"/>
          <w:rtl/>
        </w:rPr>
        <w:t xml:space="preserve"> </w:t>
      </w:r>
      <w:r w:rsidR="00BF6880" w:rsidRPr="00625FFB">
        <w:rPr>
          <w:rStyle w:val="libAieChar"/>
          <w:rFonts w:hint="cs"/>
          <w:rtl/>
        </w:rPr>
        <w:t>بَلْ</w:t>
      </w:r>
      <w:r w:rsidR="00BF6880" w:rsidRPr="00625FFB">
        <w:rPr>
          <w:rStyle w:val="libAieChar"/>
          <w:rtl/>
        </w:rPr>
        <w:t xml:space="preserve"> </w:t>
      </w:r>
      <w:r w:rsidR="00163589" w:rsidRPr="00625FFB">
        <w:rPr>
          <w:rStyle w:val="libAieChar"/>
          <w:rFonts w:hint="cs"/>
          <w:rtl/>
        </w:rPr>
        <w:t>ه</w:t>
      </w:r>
      <w:r w:rsidR="00BF6880" w:rsidRPr="00625FFB">
        <w:rPr>
          <w:rStyle w:val="libAieChar"/>
          <w:rFonts w:hint="cs"/>
          <w:rtl/>
        </w:rPr>
        <w:t>ُوَ</w:t>
      </w:r>
      <w:r w:rsidR="00BF6880" w:rsidRPr="00625FFB">
        <w:rPr>
          <w:rStyle w:val="libAieChar"/>
          <w:rtl/>
        </w:rPr>
        <w:t xml:space="preserve"> </w:t>
      </w:r>
      <w:r w:rsidR="00BF6880" w:rsidRPr="00625FFB">
        <w:rPr>
          <w:rStyle w:val="libAieChar"/>
          <w:rFonts w:hint="cs"/>
          <w:rtl/>
        </w:rPr>
        <w:t>شَرٌّ</w:t>
      </w:r>
      <w:r w:rsidR="00BF6880" w:rsidRPr="00625FFB">
        <w:rPr>
          <w:rStyle w:val="libAieChar"/>
          <w:rtl/>
        </w:rPr>
        <w:t xml:space="preserve"> </w:t>
      </w:r>
      <w:r w:rsidR="00BF6880" w:rsidRPr="00625FFB">
        <w:rPr>
          <w:rStyle w:val="libAieChar"/>
          <w:rFonts w:hint="cs"/>
          <w:rtl/>
        </w:rPr>
        <w:t>لَّ</w:t>
      </w:r>
      <w:r w:rsidR="00163589" w:rsidRPr="00625FFB">
        <w:rPr>
          <w:rStyle w:val="libAieChar"/>
          <w:rFonts w:hint="cs"/>
          <w:rtl/>
        </w:rPr>
        <w:t>ه</w:t>
      </w:r>
      <w:r w:rsidR="00BF6880" w:rsidRPr="00625FFB">
        <w:rPr>
          <w:rStyle w:val="libAieChar"/>
          <w:rFonts w:hint="cs"/>
          <w:rtl/>
        </w:rPr>
        <w:t>ُمْ</w:t>
      </w:r>
      <w:r w:rsidR="00BF6880" w:rsidRPr="00625FFB">
        <w:rPr>
          <w:rStyle w:val="libAieChar"/>
          <w:rtl/>
        </w:rPr>
        <w:t xml:space="preserve"> </w:t>
      </w:r>
      <w:r w:rsidR="00BF6880" w:rsidRPr="00625FFB">
        <w:rPr>
          <w:rStyle w:val="libAieChar"/>
          <w:rFonts w:hint="cs"/>
          <w:rtl/>
        </w:rPr>
        <w:t>سَيُطَوَّقُونَ</w:t>
      </w:r>
      <w:r w:rsidR="00BF6880" w:rsidRPr="00625FFB">
        <w:rPr>
          <w:rStyle w:val="libAieChar"/>
          <w:rtl/>
        </w:rPr>
        <w:t xml:space="preserve"> </w:t>
      </w:r>
      <w:r w:rsidR="00BF6880" w:rsidRPr="00625FFB">
        <w:rPr>
          <w:rStyle w:val="libAieChar"/>
          <w:rFonts w:hint="cs"/>
          <w:rtl/>
        </w:rPr>
        <w:t>مَا</w:t>
      </w:r>
      <w:r w:rsidR="00BF6880" w:rsidRPr="00625FFB">
        <w:rPr>
          <w:rStyle w:val="libAieChar"/>
          <w:rtl/>
        </w:rPr>
        <w:t xml:space="preserve"> </w:t>
      </w:r>
      <w:r w:rsidR="00BF6880" w:rsidRPr="00625FFB">
        <w:rPr>
          <w:rStyle w:val="libAieChar"/>
          <w:rFonts w:hint="cs"/>
          <w:rtl/>
        </w:rPr>
        <w:t>بَخِلُواْ</w:t>
      </w:r>
      <w:r w:rsidR="00BF6880" w:rsidRPr="00625FFB">
        <w:rPr>
          <w:rStyle w:val="libAieChar"/>
          <w:rtl/>
        </w:rPr>
        <w:t xml:space="preserve"> </w:t>
      </w:r>
      <w:r w:rsidR="00BF6880" w:rsidRPr="00625FFB">
        <w:rPr>
          <w:rStyle w:val="libAieChar"/>
          <w:rFonts w:hint="cs"/>
          <w:rtl/>
        </w:rPr>
        <w:t>بِ</w:t>
      </w:r>
      <w:r w:rsidR="00163589" w:rsidRPr="00625FFB">
        <w:rPr>
          <w:rStyle w:val="libAieChar"/>
          <w:rFonts w:hint="cs"/>
          <w:rtl/>
        </w:rPr>
        <w:t>ه</w:t>
      </w:r>
      <w:r w:rsidR="00BF6880" w:rsidRPr="00625FFB">
        <w:rPr>
          <w:rStyle w:val="libAieChar"/>
          <w:rFonts w:hint="cs"/>
          <w:rtl/>
        </w:rPr>
        <w:t>ِ</w:t>
      </w:r>
      <w:r w:rsidR="00BF6880" w:rsidRPr="00625FFB">
        <w:rPr>
          <w:rStyle w:val="libAieChar"/>
          <w:rtl/>
        </w:rPr>
        <w:t xml:space="preserve"> </w:t>
      </w:r>
      <w:r w:rsidR="00BF6880" w:rsidRPr="00625FFB">
        <w:rPr>
          <w:rStyle w:val="libAieChar"/>
          <w:rFonts w:hint="cs"/>
          <w:rtl/>
        </w:rPr>
        <w:t>يَوْمَ</w:t>
      </w:r>
      <w:r w:rsidR="00BF6880" w:rsidRPr="00625FFB">
        <w:rPr>
          <w:rStyle w:val="libAieChar"/>
          <w:rtl/>
        </w:rPr>
        <w:t xml:space="preserve"> </w:t>
      </w:r>
      <w:r w:rsidR="00BF6880" w:rsidRPr="00625FFB">
        <w:rPr>
          <w:rStyle w:val="libAieChar"/>
          <w:rFonts w:hint="cs"/>
          <w:rtl/>
        </w:rPr>
        <w:t>الْقِيَامَ</w:t>
      </w:r>
      <w:r w:rsidR="00163589" w:rsidRPr="00625FFB">
        <w:rPr>
          <w:rStyle w:val="libAieChar"/>
          <w:rFonts w:hint="cs"/>
          <w:rtl/>
        </w:rPr>
        <w:t>ة</w:t>
      </w:r>
      <w:r w:rsidR="00BF6880" w:rsidRPr="00625FFB">
        <w:rPr>
          <w:rStyle w:val="libAieChar"/>
          <w:rFonts w:hint="cs"/>
          <w:rtl/>
        </w:rPr>
        <w:t>ِ</w:t>
      </w:r>
      <w:r w:rsidR="00BF6880" w:rsidRPr="00625FFB">
        <w:rPr>
          <w:rStyle w:val="libAieChar"/>
          <w:rtl/>
        </w:rPr>
        <w:t xml:space="preserve"> وَلِلّ</w:t>
      </w:r>
      <w:r w:rsidR="00163589" w:rsidRPr="00625FFB">
        <w:rPr>
          <w:rStyle w:val="libAieChar"/>
          <w:rFonts w:hint="cs"/>
          <w:rtl/>
        </w:rPr>
        <w:t>ه</w:t>
      </w:r>
      <w:r w:rsidR="00BF6880" w:rsidRPr="00625FFB">
        <w:rPr>
          <w:rStyle w:val="libAieChar"/>
          <w:rFonts w:hint="cs"/>
          <w:rtl/>
        </w:rPr>
        <w:t>ِ</w:t>
      </w:r>
      <w:r w:rsidR="00BF6880" w:rsidRPr="00625FFB">
        <w:rPr>
          <w:rStyle w:val="libAieChar"/>
          <w:rtl/>
        </w:rPr>
        <w:t xml:space="preserve"> </w:t>
      </w:r>
      <w:r w:rsidR="00BF6880" w:rsidRPr="00625FFB">
        <w:rPr>
          <w:rStyle w:val="libAieChar"/>
          <w:rFonts w:hint="cs"/>
          <w:rtl/>
        </w:rPr>
        <w:t>مِيرَاثُ</w:t>
      </w:r>
      <w:r w:rsidR="00BF6880" w:rsidRPr="00625FFB">
        <w:rPr>
          <w:rStyle w:val="libAieChar"/>
          <w:rtl/>
        </w:rPr>
        <w:t xml:space="preserve"> </w:t>
      </w:r>
      <w:r w:rsidR="00BF6880" w:rsidRPr="00625FFB">
        <w:rPr>
          <w:rStyle w:val="libAieChar"/>
          <w:rFonts w:hint="cs"/>
          <w:rtl/>
        </w:rPr>
        <w:t>السَّمَاوَاتِ</w:t>
      </w:r>
      <w:r w:rsidR="00BF6880" w:rsidRPr="00625FFB">
        <w:rPr>
          <w:rStyle w:val="libAieChar"/>
          <w:rtl/>
        </w:rPr>
        <w:t xml:space="preserve"> </w:t>
      </w:r>
      <w:r w:rsidR="00BF6880" w:rsidRPr="00625FFB">
        <w:rPr>
          <w:rStyle w:val="libAieChar"/>
          <w:rFonts w:hint="cs"/>
          <w:rtl/>
        </w:rPr>
        <w:t>وَالأَرْ</w:t>
      </w:r>
      <w:r w:rsidR="00BF6880" w:rsidRPr="00625FFB">
        <w:rPr>
          <w:rStyle w:val="libAieChar"/>
          <w:rtl/>
        </w:rPr>
        <w:t>ضِ وَاللّ</w:t>
      </w:r>
      <w:r w:rsidR="00163589" w:rsidRPr="00625FFB">
        <w:rPr>
          <w:rStyle w:val="libAieChar"/>
          <w:rFonts w:hint="cs"/>
          <w:rtl/>
        </w:rPr>
        <w:t>ه</w:t>
      </w:r>
      <w:r w:rsidR="00BF6880" w:rsidRPr="00625FFB">
        <w:rPr>
          <w:rStyle w:val="libAieChar"/>
          <w:rFonts w:hint="cs"/>
          <w:rtl/>
        </w:rPr>
        <w:t>ُ</w:t>
      </w:r>
      <w:r w:rsidR="00BF6880" w:rsidRPr="00625FFB">
        <w:rPr>
          <w:rStyle w:val="libAieChar"/>
          <w:rtl/>
        </w:rPr>
        <w:t xml:space="preserve"> </w:t>
      </w:r>
      <w:r w:rsidR="00BF6880" w:rsidRPr="00625FFB">
        <w:rPr>
          <w:rStyle w:val="libAieChar"/>
          <w:rFonts w:hint="cs"/>
          <w:rtl/>
        </w:rPr>
        <w:t>بِمَا</w:t>
      </w:r>
      <w:r w:rsidR="00BF6880" w:rsidRPr="00625FFB">
        <w:rPr>
          <w:rStyle w:val="libAieChar"/>
          <w:rtl/>
        </w:rPr>
        <w:t xml:space="preserve"> </w:t>
      </w:r>
      <w:r w:rsidR="00BF6880" w:rsidRPr="00625FFB">
        <w:rPr>
          <w:rStyle w:val="libAieChar"/>
          <w:rFonts w:hint="cs"/>
          <w:rtl/>
        </w:rPr>
        <w:t>تَعْمَلُونَ</w:t>
      </w:r>
      <w:r w:rsidR="00BF6880" w:rsidRPr="00AF3F62">
        <w:rPr>
          <w:rStyle w:val="libArabicChar"/>
          <w:rtl/>
        </w:rPr>
        <w:t xml:space="preserve"> </w:t>
      </w:r>
      <w:r w:rsidR="00BF6880" w:rsidRPr="00625FFB">
        <w:rPr>
          <w:rStyle w:val="libAieChar"/>
          <w:rFonts w:hint="cs"/>
          <w:rtl/>
        </w:rPr>
        <w:t>خَبِير</w:t>
      </w:r>
      <w:r w:rsidR="00BF6880" w:rsidRPr="00625FFB">
        <w:rPr>
          <w:rStyle w:val="libAieChar"/>
          <w:rFonts w:hint="eastAsia"/>
          <w:rtl/>
        </w:rPr>
        <w:t>ٌ</w:t>
      </w:r>
      <w:r w:rsidR="00BF6880" w:rsidRPr="00625FFB">
        <w:rPr>
          <w:rStyle w:val="libAieChar"/>
          <w:rtl/>
        </w:rPr>
        <w:t xml:space="preserve"> </w:t>
      </w:r>
      <w:r w:rsidRPr="00625FFB">
        <w:rPr>
          <w:rStyle w:val="libAlaemChar"/>
          <w:rFonts w:hint="cs"/>
          <w:rtl/>
        </w:rPr>
        <w:t>)</w:t>
      </w:r>
    </w:p>
    <w:p w:rsidR="00BF6880" w:rsidRDefault="00BF6880" w:rsidP="009C4D0C">
      <w:pPr>
        <w:pStyle w:val="libNormal"/>
        <w:rPr>
          <w:rtl/>
        </w:rPr>
      </w:pPr>
      <w:r>
        <w:rPr>
          <w:rtl/>
        </w:rPr>
        <w:t>اور خبردار جو لوگ خدا كے ديئے ہوئے مي</w:t>
      </w:r>
      <w:r w:rsidR="00CA5623">
        <w:rPr>
          <w:rtl/>
        </w:rPr>
        <w:t xml:space="preserve">ں </w:t>
      </w:r>
      <w:r>
        <w:rPr>
          <w:rtl/>
        </w:rPr>
        <w:t>بخل كرتے ہي</w:t>
      </w:r>
      <w:r w:rsidR="00CA5623">
        <w:rPr>
          <w:rtl/>
        </w:rPr>
        <w:t xml:space="preserve">ں </w:t>
      </w:r>
      <w:r>
        <w:rPr>
          <w:rtl/>
        </w:rPr>
        <w:t>ان كے بارے مي</w:t>
      </w:r>
      <w:r w:rsidR="00CA5623">
        <w:rPr>
          <w:rtl/>
        </w:rPr>
        <w:t xml:space="preserve">ں </w:t>
      </w:r>
      <w:r>
        <w:rPr>
          <w:rtl/>
        </w:rPr>
        <w:t>يہ نہ سوچنا كہ اس بخل مي</w:t>
      </w:r>
      <w:r w:rsidR="00CA5623">
        <w:rPr>
          <w:rtl/>
        </w:rPr>
        <w:t xml:space="preserve">ں </w:t>
      </w:r>
      <w:r>
        <w:rPr>
          <w:rtl/>
        </w:rPr>
        <w:t>كچھ بھلائي</w:t>
      </w:r>
      <w:r w:rsidR="00F22EEA">
        <w:rPr>
          <w:rtl/>
        </w:rPr>
        <w:t xml:space="preserve"> ہے</w:t>
      </w:r>
      <w:r>
        <w:rPr>
          <w:rtl/>
        </w:rPr>
        <w:t xml:space="preserve"> _ يہ بہت برا</w:t>
      </w:r>
      <w:r w:rsidR="00F22EEA">
        <w:rPr>
          <w:rtl/>
        </w:rPr>
        <w:t xml:space="preserve"> ہے</w:t>
      </w:r>
      <w:r>
        <w:rPr>
          <w:rtl/>
        </w:rPr>
        <w:t xml:space="preserve"> اور عنقريب جس مال مي</w:t>
      </w:r>
      <w:r w:rsidR="00CA5623">
        <w:rPr>
          <w:rtl/>
        </w:rPr>
        <w:t xml:space="preserve">ں </w:t>
      </w:r>
      <w:r>
        <w:rPr>
          <w:rtl/>
        </w:rPr>
        <w:t>بخل كيا</w:t>
      </w:r>
      <w:r w:rsidR="00F22EEA">
        <w:rPr>
          <w:rtl/>
        </w:rPr>
        <w:t xml:space="preserve"> ہے</w:t>
      </w:r>
      <w:r>
        <w:rPr>
          <w:rtl/>
        </w:rPr>
        <w:t xml:space="preserve"> وہ روز قيامت ان كى گردن مي</w:t>
      </w:r>
      <w:r w:rsidR="00CA5623">
        <w:rPr>
          <w:rtl/>
        </w:rPr>
        <w:t xml:space="preserve">ں </w:t>
      </w:r>
      <w:r>
        <w:rPr>
          <w:rtl/>
        </w:rPr>
        <w:t>طوق بناديا جائے گا اور الله ہى كے لئے زمين و آسمان كى ملكيت</w:t>
      </w:r>
      <w:r w:rsidR="00F22EEA">
        <w:rPr>
          <w:rtl/>
        </w:rPr>
        <w:t xml:space="preserve"> ہے</w:t>
      </w:r>
      <w:r>
        <w:rPr>
          <w:rtl/>
        </w:rPr>
        <w:t xml:space="preserve"> اور وہ </w:t>
      </w:r>
      <w:r>
        <w:rPr>
          <w:rFonts w:hint="eastAsia"/>
          <w:rtl/>
        </w:rPr>
        <w:t>تمھارے</w:t>
      </w:r>
      <w:r>
        <w:rPr>
          <w:rtl/>
        </w:rPr>
        <w:t xml:space="preserve"> اعمال سے خوب باخبر</w:t>
      </w:r>
      <w:r w:rsidR="00F22EEA">
        <w:rPr>
          <w:rtl/>
        </w:rPr>
        <w:t xml:space="preserve"> ہے</w:t>
      </w:r>
      <w:r>
        <w:rPr>
          <w:rtl/>
        </w:rPr>
        <w:t xml:space="preserve"> _ </w:t>
      </w:r>
    </w:p>
    <w:p w:rsidR="00BF6880" w:rsidRPr="00AF3F62" w:rsidRDefault="00BF6880" w:rsidP="009C4D0C">
      <w:pPr>
        <w:pStyle w:val="libNormal"/>
        <w:rPr>
          <w:rStyle w:val="libArabicChar"/>
          <w:rtl/>
        </w:rPr>
      </w:pPr>
      <w:r>
        <w:rPr>
          <w:rtl/>
        </w:rPr>
        <w:t>١_ بخل اختيار كرنے والو</w:t>
      </w:r>
      <w:r w:rsidR="00CA5623">
        <w:rPr>
          <w:rtl/>
        </w:rPr>
        <w:t xml:space="preserve">ں </w:t>
      </w:r>
      <w:r>
        <w:rPr>
          <w:rtl/>
        </w:rPr>
        <w:t>كا انفاق نہ كرنے كو منافع اور ثمر بخش سمجھنا، ايك غلط تصور</w:t>
      </w:r>
      <w:r w:rsidR="00F22EEA">
        <w:rPr>
          <w:rtl/>
        </w:rPr>
        <w:t xml:space="preserve"> ہے</w:t>
      </w:r>
      <w:r>
        <w:rPr>
          <w:rtl/>
        </w:rPr>
        <w:t xml:space="preserve">_ </w:t>
      </w:r>
      <w:r w:rsidRPr="00AF3F62">
        <w:rPr>
          <w:rStyle w:val="libArabicChar"/>
          <w:rFonts w:hint="eastAsia"/>
          <w:rtl/>
        </w:rPr>
        <w:t>و</w:t>
      </w:r>
      <w:r w:rsidRPr="00AF3F62">
        <w:rPr>
          <w:rStyle w:val="libArabicChar"/>
          <w:rtl/>
        </w:rPr>
        <w:t xml:space="preserve"> لايحسبن الذين يبخلون ... </w:t>
      </w:r>
      <w:r w:rsidR="00441FB8" w:rsidRPr="00022012">
        <w:rPr>
          <w:rStyle w:val="libArabicChar"/>
          <w:rFonts w:hint="cs"/>
          <w:rtl/>
        </w:rPr>
        <w:t>ه</w:t>
      </w:r>
      <w:r w:rsidRPr="00AF3F62">
        <w:rPr>
          <w:rStyle w:val="libArabicChar"/>
          <w:rFonts w:hint="cs"/>
          <w:rtl/>
        </w:rPr>
        <w:t>و</w:t>
      </w:r>
      <w:r w:rsidRPr="00AF3F62">
        <w:rPr>
          <w:rStyle w:val="libArabicChar"/>
          <w:rtl/>
        </w:rPr>
        <w:t xml:space="preserve"> </w:t>
      </w:r>
      <w:r w:rsidRPr="00AF3F62">
        <w:rPr>
          <w:rStyle w:val="libArabicChar"/>
          <w:rFonts w:hint="cs"/>
          <w:rtl/>
        </w:rPr>
        <w:t>خيراً</w:t>
      </w:r>
      <w:r w:rsidRPr="00AF3F62">
        <w:rPr>
          <w:rStyle w:val="libArabicChar"/>
          <w:rtl/>
        </w:rPr>
        <w:t xml:space="preserve"> </w:t>
      </w:r>
      <w:r w:rsidRPr="00AF3F62">
        <w:rPr>
          <w:rStyle w:val="libArabicChar"/>
          <w:rFonts w:hint="cs"/>
          <w:rtl/>
        </w:rPr>
        <w:t>ل</w:t>
      </w:r>
      <w:r w:rsidR="00441FB8" w:rsidRPr="00022012">
        <w:rPr>
          <w:rStyle w:val="libArabicChar"/>
          <w:rFonts w:hint="cs"/>
          <w:rtl/>
        </w:rPr>
        <w:t>ه</w:t>
      </w:r>
      <w:r w:rsidRPr="00AF3F62">
        <w:rPr>
          <w:rStyle w:val="libArabicChar"/>
          <w:rFonts w:hint="cs"/>
          <w:rtl/>
        </w:rPr>
        <w:t>م</w:t>
      </w:r>
      <w:r w:rsidRPr="00AF3F62">
        <w:rPr>
          <w:rStyle w:val="libArabicChar"/>
          <w:rtl/>
        </w:rPr>
        <w:t xml:space="preserve"> </w:t>
      </w:r>
    </w:p>
    <w:p w:rsidR="00AF3F62" w:rsidRDefault="00BF6880" w:rsidP="009C4D0C">
      <w:pPr>
        <w:pStyle w:val="libNormal"/>
        <w:rPr>
          <w:rtl/>
        </w:rPr>
      </w:pPr>
      <w:r>
        <w:rPr>
          <w:rtl/>
        </w:rPr>
        <w:t>٢_ اضافى اموالمي</w:t>
      </w:r>
      <w:r w:rsidR="00CA5623">
        <w:rPr>
          <w:rtl/>
        </w:rPr>
        <w:t xml:space="preserve">ں </w:t>
      </w:r>
      <w:r>
        <w:rPr>
          <w:rtl/>
        </w:rPr>
        <w:t>سے انفاق كرنا ضرورى</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لايحسبن الذين يبخلون بما اتي</w:t>
      </w:r>
      <w:r w:rsidR="00441FB8" w:rsidRPr="00FF574A">
        <w:rPr>
          <w:rFonts w:hint="cs"/>
          <w:rtl/>
        </w:rPr>
        <w:t>ه</w:t>
      </w:r>
      <w:r w:rsidR="00BF6880">
        <w:rPr>
          <w:rFonts w:hint="cs"/>
          <w:rtl/>
        </w:rPr>
        <w:t>م</w:t>
      </w:r>
      <w:r w:rsidR="00BF6880">
        <w:rPr>
          <w:rtl/>
        </w:rPr>
        <w:t xml:space="preserve"> </w:t>
      </w:r>
      <w:r w:rsidR="00BF6880">
        <w:rPr>
          <w:rFonts w:hint="cs"/>
          <w:rtl/>
        </w:rPr>
        <w:t>الله</w:t>
      </w:r>
      <w:r w:rsidR="00BF6880">
        <w:rPr>
          <w:rtl/>
        </w:rPr>
        <w:t xml:space="preserve"> </w:t>
      </w:r>
      <w:r w:rsidR="00BF6880">
        <w:rPr>
          <w:rFonts w:hint="cs"/>
          <w:rtl/>
        </w:rPr>
        <w:t>من</w:t>
      </w:r>
      <w:r w:rsidR="00BF6880">
        <w:rPr>
          <w:rtl/>
        </w:rPr>
        <w:t xml:space="preserve"> </w:t>
      </w:r>
      <w:r w:rsidR="00BF6880">
        <w:rPr>
          <w:rFonts w:hint="cs"/>
          <w:rtl/>
        </w:rPr>
        <w:t>فضل</w:t>
      </w:r>
      <w:r w:rsidR="00163589" w:rsidRPr="00441FB8">
        <w:rPr>
          <w:rFonts w:hint="cs"/>
          <w:rtl/>
        </w:rPr>
        <w:t>ه</w:t>
      </w:r>
      <w:r w:rsidR="00BF6880">
        <w:rPr>
          <w:rtl/>
        </w:rPr>
        <w:t xml:space="preserve"> </w:t>
      </w:r>
    </w:p>
    <w:p w:rsidR="00BF6880" w:rsidRDefault="00BF6880" w:rsidP="009C4D0C">
      <w:pPr>
        <w:pStyle w:val="libNormal"/>
        <w:rPr>
          <w:rtl/>
        </w:rPr>
      </w:pPr>
      <w:r>
        <w:rPr>
          <w:rFonts w:hint="eastAsia"/>
          <w:rtl/>
        </w:rPr>
        <w:t>مندرجہ</w:t>
      </w:r>
      <w:r>
        <w:rPr>
          <w:rtl/>
        </w:rPr>
        <w:t xml:space="preserve"> بالا مطلب مي</w:t>
      </w:r>
      <w:r w:rsidR="00CA5623">
        <w:rPr>
          <w:rtl/>
        </w:rPr>
        <w:t xml:space="preserve">ں </w:t>
      </w:r>
      <w:r>
        <w:rPr>
          <w:rtl/>
        </w:rPr>
        <w:t>''من فضلہ''كى ضمير ''ما اتيھم الله '' كے ''ما''كى طرف پلٹائي گئي</w:t>
      </w:r>
      <w:r w:rsidR="00F22EEA">
        <w:rPr>
          <w:rtl/>
        </w:rPr>
        <w:t xml:space="preserve"> ہے</w:t>
      </w:r>
      <w:r>
        <w:rPr>
          <w:rtl/>
        </w:rPr>
        <w:t>_ اس بنا پر ''فضل'' ضرورت سے زائد كے معنى مي</w:t>
      </w:r>
      <w:r w:rsidR="00CA5623">
        <w:rPr>
          <w:rtl/>
        </w:rPr>
        <w:t xml:space="preserve">ں </w:t>
      </w:r>
      <w:r>
        <w:rPr>
          <w:rtl/>
        </w:rPr>
        <w:t>ہوگا_ اسمطلب كى تائيد رسول خدا(ص) كے اس فرمان سے ہوتى</w:t>
      </w:r>
      <w:r w:rsidR="00F22EEA">
        <w:rPr>
          <w:rtl/>
        </w:rPr>
        <w:t xml:space="preserve"> ہے</w:t>
      </w:r>
      <w:r>
        <w:rPr>
          <w:rtl/>
        </w:rPr>
        <w:t xml:space="preserve"> : ''ما من ذى رحم ياتى ذارحمہ فيسألہ من فضل ما اعطاہ الله اياہ فيب</w:t>
      </w:r>
      <w:r>
        <w:rPr>
          <w:rFonts w:hint="eastAsia"/>
          <w:rtl/>
        </w:rPr>
        <w:t>خل</w:t>
      </w:r>
      <w:r>
        <w:rPr>
          <w:rtl/>
        </w:rPr>
        <w:t xml:space="preserve"> عليہ الا خرج لہ يوم القيامة من جہنم شجاع يتلمظ حتي يطوقہ'' جب كوئي شخص اپنے رشتہ دار سے سوال كرے كہ اللہ تعالى كے عطا كردہ مال مي</w:t>
      </w:r>
      <w:r w:rsidR="00CA5623">
        <w:rPr>
          <w:rtl/>
        </w:rPr>
        <w:t xml:space="preserve">ں </w:t>
      </w:r>
      <w:r>
        <w:rPr>
          <w:rtl/>
        </w:rPr>
        <w:t>سے كچھ عنايت كرے اور وہ عطا كرنے مي</w:t>
      </w:r>
      <w:r w:rsidR="00CA5623">
        <w:rPr>
          <w:rtl/>
        </w:rPr>
        <w:t xml:space="preserve">ں </w:t>
      </w:r>
      <w:r>
        <w:rPr>
          <w:rtl/>
        </w:rPr>
        <w:t xml:space="preserve">بخل كرے تو روز قيامت جہنم سے ايك سانپ نكلے گا جو اس كے گلے كا طوق بن جائے گا_اسكے بعد آپ(ص) نے مندرجہ بالا آيت كى تلاوت فرمائي ''و لايحسبن ...'' </w:t>
      </w:r>
      <w:r w:rsidRPr="00022012">
        <w:rPr>
          <w:rStyle w:val="libFootnotenumChar"/>
          <w:rtl/>
        </w:rPr>
        <w:t>(١)</w:t>
      </w:r>
      <w:r>
        <w:rPr>
          <w:rtl/>
        </w:rPr>
        <w:t xml:space="preserve"> </w:t>
      </w:r>
    </w:p>
    <w:p w:rsidR="00BF6880" w:rsidRPr="00AF3F62" w:rsidRDefault="00BF6880" w:rsidP="009C4D0C">
      <w:pPr>
        <w:pStyle w:val="libNormal"/>
        <w:rPr>
          <w:rStyle w:val="libArabicChar"/>
          <w:rtl/>
        </w:rPr>
      </w:pPr>
      <w:r>
        <w:rPr>
          <w:rtl/>
        </w:rPr>
        <w:t>٣_ ضرر و نقصان ،اضافى اموال مي</w:t>
      </w:r>
      <w:r w:rsidR="00CA5623">
        <w:rPr>
          <w:rtl/>
        </w:rPr>
        <w:t xml:space="preserve">ں </w:t>
      </w:r>
      <w:r>
        <w:rPr>
          <w:rtl/>
        </w:rPr>
        <w:t xml:space="preserve">سے انفاق نہ كرنے كا برا انجام _ </w:t>
      </w:r>
      <w:r w:rsidRPr="00AF3F62">
        <w:rPr>
          <w:rStyle w:val="libArabicChar"/>
          <w:rFonts w:hint="eastAsia"/>
          <w:rtl/>
        </w:rPr>
        <w:t>و</w:t>
      </w:r>
      <w:r w:rsidRPr="00AF3F62">
        <w:rPr>
          <w:rStyle w:val="libArabicChar"/>
          <w:rtl/>
        </w:rPr>
        <w:t xml:space="preserve"> لايحسبن الذين يبخلون بما اتي</w:t>
      </w:r>
      <w:r w:rsidR="00441FB8" w:rsidRPr="00022012">
        <w:rPr>
          <w:rStyle w:val="libArabicChar"/>
          <w:rFonts w:hint="cs"/>
          <w:rtl/>
        </w:rPr>
        <w:t>ه</w:t>
      </w:r>
      <w:r w:rsidRPr="00AF3F62">
        <w:rPr>
          <w:rStyle w:val="libArabicChar"/>
          <w:rFonts w:hint="cs"/>
          <w:rtl/>
        </w:rPr>
        <w:t>م</w:t>
      </w:r>
      <w:r w:rsidRPr="00AF3F62">
        <w:rPr>
          <w:rStyle w:val="libArabicChar"/>
          <w:rtl/>
        </w:rPr>
        <w:t xml:space="preserve"> </w:t>
      </w:r>
      <w:r w:rsidRPr="00AF3F62">
        <w:rPr>
          <w:rStyle w:val="libArabicChar"/>
          <w:rFonts w:hint="cs"/>
          <w:rtl/>
        </w:rPr>
        <w:t>الله</w:t>
      </w:r>
      <w:r w:rsidRPr="00AF3F62">
        <w:rPr>
          <w:rStyle w:val="libArabicChar"/>
          <w:rtl/>
        </w:rPr>
        <w:t xml:space="preserve"> </w:t>
      </w:r>
      <w:r w:rsidRPr="00AF3F62">
        <w:rPr>
          <w:rStyle w:val="libArabicChar"/>
          <w:rFonts w:hint="cs"/>
          <w:rtl/>
        </w:rPr>
        <w:t>من</w:t>
      </w:r>
      <w:r w:rsidRPr="00AF3F62">
        <w:rPr>
          <w:rStyle w:val="libArabicChar"/>
          <w:rtl/>
        </w:rPr>
        <w:t xml:space="preserve"> </w:t>
      </w:r>
      <w:r w:rsidRPr="00AF3F62">
        <w:rPr>
          <w:rStyle w:val="libArabicChar"/>
          <w:rFonts w:hint="cs"/>
          <w:rtl/>
        </w:rPr>
        <w:t>فضل</w:t>
      </w:r>
      <w:r w:rsidR="00163589" w:rsidRPr="00022012">
        <w:rPr>
          <w:rStyle w:val="libArabicChar"/>
          <w:rFonts w:hint="cs"/>
          <w:rtl/>
        </w:rPr>
        <w:t>ه</w:t>
      </w:r>
      <w:r w:rsidRPr="00AF3F62">
        <w:rPr>
          <w:rStyle w:val="libArabicChar"/>
          <w:rtl/>
        </w:rPr>
        <w:t xml:space="preserve"> ... </w:t>
      </w:r>
      <w:r w:rsidRPr="00AF3F62">
        <w:rPr>
          <w:rStyle w:val="libArabicChar"/>
          <w:rFonts w:hint="cs"/>
          <w:rtl/>
        </w:rPr>
        <w:t>بل</w:t>
      </w:r>
      <w:r w:rsidRPr="00AF3F62">
        <w:rPr>
          <w:rStyle w:val="libArabicChar"/>
          <w:rtl/>
        </w:rPr>
        <w:t xml:space="preserve"> </w:t>
      </w:r>
      <w:r w:rsidR="00441FB8" w:rsidRPr="00022012">
        <w:rPr>
          <w:rStyle w:val="libArabicChar"/>
          <w:rFonts w:hint="cs"/>
          <w:rtl/>
        </w:rPr>
        <w:t>ه</w:t>
      </w:r>
      <w:r w:rsidRPr="00AF3F62">
        <w:rPr>
          <w:rStyle w:val="libArabicChar"/>
          <w:rFonts w:hint="cs"/>
          <w:rtl/>
        </w:rPr>
        <w:t>و</w:t>
      </w:r>
      <w:r w:rsidRPr="00AF3F62">
        <w:rPr>
          <w:rStyle w:val="libArabicChar"/>
          <w:rtl/>
        </w:rPr>
        <w:t xml:space="preserve"> </w:t>
      </w:r>
      <w:r w:rsidRPr="00AF3F62">
        <w:rPr>
          <w:rStyle w:val="libArabicChar"/>
          <w:rFonts w:hint="cs"/>
          <w:rtl/>
        </w:rPr>
        <w:t>شر</w:t>
      </w:r>
      <w:r w:rsidRPr="00AF3F62">
        <w:rPr>
          <w:rStyle w:val="libArabicChar"/>
          <w:rtl/>
        </w:rPr>
        <w:t xml:space="preserve"> </w:t>
      </w:r>
      <w:r w:rsidRPr="00AF3F62">
        <w:rPr>
          <w:rStyle w:val="libArabicChar"/>
          <w:rFonts w:hint="cs"/>
          <w:rtl/>
        </w:rPr>
        <w:t>ل</w:t>
      </w:r>
      <w:r w:rsidR="00441FB8" w:rsidRPr="00022012">
        <w:rPr>
          <w:rStyle w:val="libArabicChar"/>
          <w:rFonts w:hint="cs"/>
          <w:rtl/>
        </w:rPr>
        <w:t>ه</w:t>
      </w:r>
      <w:r w:rsidRPr="00AF3F62">
        <w:rPr>
          <w:rStyle w:val="libArabicChar"/>
          <w:rFonts w:hint="cs"/>
          <w:rtl/>
        </w:rPr>
        <w:t>م</w:t>
      </w:r>
      <w:r w:rsidRPr="00AF3F62">
        <w:rPr>
          <w:rStyle w:val="libArabicChar"/>
          <w:rtl/>
        </w:rPr>
        <w:t xml:space="preserve"> </w:t>
      </w:r>
    </w:p>
    <w:p w:rsidR="00BF6880" w:rsidRDefault="00BF6880" w:rsidP="009C4D0C">
      <w:pPr>
        <w:pStyle w:val="libNormal"/>
        <w:rPr>
          <w:rtl/>
        </w:rPr>
      </w:pPr>
      <w:r>
        <w:rPr>
          <w:rtl/>
        </w:rPr>
        <w:t>٤_ انسانو</w:t>
      </w:r>
      <w:r w:rsidR="00CA5623">
        <w:rPr>
          <w:rtl/>
        </w:rPr>
        <w:t xml:space="preserve">ں </w:t>
      </w:r>
      <w:r>
        <w:rPr>
          <w:rtl/>
        </w:rPr>
        <w:t>كيلئے عنايات الہى (مادى و معنوى وسائل) ان پر خدا وند عالم كا فضل</w:t>
      </w:r>
      <w:r w:rsidR="00F22EEA">
        <w:rPr>
          <w:rtl/>
        </w:rPr>
        <w:t xml:space="preserve"> ہے</w:t>
      </w:r>
      <w:r>
        <w:rPr>
          <w:rtl/>
        </w:rPr>
        <w:t xml:space="preserve"> كہ اور يہ اس كى ملكيت ہي</w:t>
      </w:r>
      <w:r w:rsidR="00CA5623">
        <w:rPr>
          <w:rtl/>
        </w:rPr>
        <w:t xml:space="preserve">ں </w:t>
      </w:r>
      <w:r>
        <w:rPr>
          <w:rtl/>
        </w:rPr>
        <w:t xml:space="preserve">_ </w:t>
      </w:r>
    </w:p>
    <w:p w:rsidR="00BF6880" w:rsidRDefault="00BF6880" w:rsidP="009C4D0C">
      <w:pPr>
        <w:pStyle w:val="libArabic"/>
        <w:rPr>
          <w:rtl/>
        </w:rPr>
      </w:pPr>
      <w:r>
        <w:rPr>
          <w:rFonts w:hint="eastAsia"/>
          <w:rtl/>
        </w:rPr>
        <w:t>و</w:t>
      </w:r>
      <w:r>
        <w:rPr>
          <w:rtl/>
        </w:rPr>
        <w:t xml:space="preserve"> لايحسبن الذين يبخلون بما اتي</w:t>
      </w:r>
      <w:r w:rsidR="00441FB8" w:rsidRPr="00FF574A">
        <w:rPr>
          <w:rFonts w:hint="cs"/>
          <w:rtl/>
        </w:rPr>
        <w:t>ه</w:t>
      </w:r>
      <w:r>
        <w:rPr>
          <w:rFonts w:hint="cs"/>
          <w:rtl/>
        </w:rPr>
        <w:t>م</w:t>
      </w:r>
      <w:r>
        <w:rPr>
          <w:rtl/>
        </w:rPr>
        <w:t xml:space="preserve"> </w:t>
      </w:r>
      <w:r>
        <w:rPr>
          <w:rFonts w:hint="cs"/>
          <w:rtl/>
        </w:rPr>
        <w:t>الله</w:t>
      </w:r>
      <w:r>
        <w:rPr>
          <w:rtl/>
        </w:rPr>
        <w:t xml:space="preserve"> </w:t>
      </w:r>
      <w:r>
        <w:rPr>
          <w:rFonts w:hint="cs"/>
          <w:rtl/>
        </w:rPr>
        <w:t>من</w:t>
      </w:r>
      <w:r>
        <w:rPr>
          <w:rtl/>
        </w:rPr>
        <w:t xml:space="preserve"> </w:t>
      </w:r>
      <w:r>
        <w:rPr>
          <w:rFonts w:hint="cs"/>
          <w:rtl/>
        </w:rPr>
        <w:t>فضل</w:t>
      </w:r>
      <w:r w:rsidR="00163589" w:rsidRPr="00441FB8">
        <w:rPr>
          <w:rFonts w:hint="cs"/>
          <w:rtl/>
        </w:rPr>
        <w:t>ه</w:t>
      </w:r>
      <w:r>
        <w:rPr>
          <w:rtl/>
        </w:rPr>
        <w:t xml:space="preserve"> </w:t>
      </w:r>
    </w:p>
    <w:p w:rsidR="00BF6880" w:rsidRDefault="00BF6880" w:rsidP="009C4D0C">
      <w:pPr>
        <w:pStyle w:val="libNormal"/>
        <w:rPr>
          <w:rtl/>
        </w:rPr>
      </w:pPr>
      <w:r>
        <w:rPr>
          <w:rtl/>
        </w:rPr>
        <w:t>٥_ مال و دولت كے خداوند عالم كى جانب سے ہونے پر توجہ كرنا، انفاق و بخشش كو آسان بناديتا</w:t>
      </w:r>
      <w:r w:rsidR="00F22EEA">
        <w:rPr>
          <w:rtl/>
        </w:rPr>
        <w:t xml:space="preserve"> ہے</w:t>
      </w:r>
      <w:r>
        <w:rPr>
          <w:rtl/>
        </w:rPr>
        <w:t xml:space="preserve"> اور بخل و كنجوسى كى برائي كو واضح كرتا</w:t>
      </w:r>
      <w:r w:rsidR="00F22EEA">
        <w:rPr>
          <w:rtl/>
        </w:rPr>
        <w:t xml:space="preserve"> ہے</w:t>
      </w:r>
      <w:r>
        <w:rPr>
          <w:rtl/>
        </w:rPr>
        <w:t xml:space="preserve">_ </w:t>
      </w:r>
      <w:r w:rsidRPr="00AF3F62">
        <w:rPr>
          <w:rStyle w:val="libArabicChar"/>
          <w:rFonts w:hint="eastAsia"/>
          <w:rtl/>
        </w:rPr>
        <w:t>و</w:t>
      </w:r>
      <w:r w:rsidRPr="00AF3F62">
        <w:rPr>
          <w:rStyle w:val="libArabicChar"/>
          <w:rtl/>
        </w:rPr>
        <w:t xml:space="preserve"> لايحسبن الذين يبخلون بما اتي</w:t>
      </w:r>
      <w:r w:rsidR="00441FB8" w:rsidRPr="00022012">
        <w:rPr>
          <w:rStyle w:val="libArabicChar"/>
          <w:rFonts w:hint="cs"/>
          <w:rtl/>
        </w:rPr>
        <w:t>ه</w:t>
      </w:r>
      <w:r w:rsidRPr="00AF3F62">
        <w:rPr>
          <w:rStyle w:val="libArabicChar"/>
          <w:rFonts w:hint="cs"/>
          <w:rtl/>
        </w:rPr>
        <w:t>م</w:t>
      </w:r>
      <w:r w:rsidRPr="00AF3F62">
        <w:rPr>
          <w:rStyle w:val="libArabicChar"/>
          <w:rtl/>
        </w:rPr>
        <w:t xml:space="preserve"> </w:t>
      </w:r>
      <w:r w:rsidRPr="00AF3F62">
        <w:rPr>
          <w:rStyle w:val="libArabicChar"/>
          <w:rFonts w:hint="cs"/>
          <w:rtl/>
        </w:rPr>
        <w:t>الله</w:t>
      </w:r>
      <w:r w:rsidRPr="00AF3F62">
        <w:rPr>
          <w:rStyle w:val="libArabicChar"/>
          <w:rtl/>
        </w:rPr>
        <w:t xml:space="preserve"> </w:t>
      </w:r>
      <w:r w:rsidRPr="00AF3F62">
        <w:rPr>
          <w:rStyle w:val="libArabicChar"/>
          <w:rFonts w:hint="cs"/>
          <w:rtl/>
        </w:rPr>
        <w:t>من</w:t>
      </w:r>
      <w:r w:rsidRPr="00AF3F62">
        <w:rPr>
          <w:rStyle w:val="libArabicChar"/>
          <w:rtl/>
        </w:rPr>
        <w:t xml:space="preserve"> </w:t>
      </w:r>
      <w:r w:rsidRPr="00AF3F62">
        <w:rPr>
          <w:rStyle w:val="libArabicChar"/>
          <w:rFonts w:hint="cs"/>
          <w:rtl/>
        </w:rPr>
        <w:t>فضل</w:t>
      </w:r>
      <w:r w:rsidR="00163589" w:rsidRPr="00022012">
        <w:rPr>
          <w:rStyle w:val="libArabicChar"/>
          <w:rFonts w:hint="cs"/>
          <w:rtl/>
        </w:rPr>
        <w:t>ه</w:t>
      </w:r>
      <w:r>
        <w:rPr>
          <w:rtl/>
        </w:rPr>
        <w:t xml:space="preserve"> </w:t>
      </w:r>
      <w:r>
        <w:rPr>
          <w:rFonts w:hint="eastAsia"/>
          <w:rtl/>
        </w:rPr>
        <w:t>خداوند</w:t>
      </w:r>
      <w:r>
        <w:rPr>
          <w:rtl/>
        </w:rPr>
        <w:t xml:space="preserve"> متعال كا يہ ياددہانى كرانا كہ تم لوگو</w:t>
      </w:r>
      <w:r w:rsidR="00CA5623">
        <w:rPr>
          <w:rtl/>
        </w:rPr>
        <w:t xml:space="preserve">ں </w:t>
      </w:r>
      <w:r>
        <w:rPr>
          <w:rtl/>
        </w:rPr>
        <w:t>كے اموال خداوندمتعال كى طرف سے فضل</w:t>
      </w:r>
      <w:r w:rsidR="00F22EEA">
        <w:rPr>
          <w:rtl/>
        </w:rPr>
        <w:t xml:space="preserve"> ہے</w:t>
      </w:r>
      <w:r>
        <w:rPr>
          <w:rtl/>
        </w:rPr>
        <w:t xml:space="preserve"> (بما اتيھم الله من فضلہ) اس كا مقصد، انسان كيلئے انفاق و بخشش كو آسان بنانا اور بخل كى برائي كو ظاہر كرنا</w:t>
      </w:r>
      <w:r w:rsidR="00F22EEA">
        <w:rPr>
          <w:rtl/>
        </w:rPr>
        <w:t xml:space="preserve"> ہے</w:t>
      </w:r>
      <w:r>
        <w:rPr>
          <w:rtl/>
        </w:rPr>
        <w:t xml:space="preserve">_ </w:t>
      </w:r>
    </w:p>
    <w:p w:rsidR="00BF6880" w:rsidRDefault="00BF6880" w:rsidP="009C4D0C">
      <w:pPr>
        <w:pStyle w:val="libNormal"/>
        <w:rPr>
          <w:rtl/>
        </w:rPr>
      </w:pPr>
      <w:r>
        <w:rPr>
          <w:rtl/>
        </w:rPr>
        <w:t xml:space="preserve">٦_ انسان كيلئے خداوند متعال كى عنايات(مادى و معنوى وسائل) كا قابل قدر ہونا_ </w:t>
      </w:r>
    </w:p>
    <w:p w:rsidR="00BF6880" w:rsidRDefault="00BF6880" w:rsidP="009C4D0C">
      <w:pPr>
        <w:pStyle w:val="libNormal"/>
        <w:rPr>
          <w:rtl/>
        </w:rPr>
      </w:pPr>
      <w:r w:rsidRPr="00AF3F62">
        <w:rPr>
          <w:rStyle w:val="libArabicChar"/>
          <w:rFonts w:hint="eastAsia"/>
          <w:rtl/>
        </w:rPr>
        <w:t>و</w:t>
      </w:r>
      <w:r w:rsidRPr="00AF3F62">
        <w:rPr>
          <w:rStyle w:val="libArabicChar"/>
          <w:rtl/>
        </w:rPr>
        <w:t xml:space="preserve"> لايحسبن الذين يبخلون بما اتي</w:t>
      </w:r>
      <w:r w:rsidR="00441FB8" w:rsidRPr="00022012">
        <w:rPr>
          <w:rStyle w:val="libArabicChar"/>
          <w:rFonts w:hint="cs"/>
          <w:rtl/>
        </w:rPr>
        <w:t>ه</w:t>
      </w:r>
      <w:r w:rsidRPr="00AF3F62">
        <w:rPr>
          <w:rStyle w:val="libArabicChar"/>
          <w:rFonts w:hint="cs"/>
          <w:rtl/>
        </w:rPr>
        <w:t>م</w:t>
      </w:r>
      <w:r w:rsidRPr="00AF3F62">
        <w:rPr>
          <w:rStyle w:val="libArabicChar"/>
          <w:rtl/>
        </w:rPr>
        <w:t xml:space="preserve"> </w:t>
      </w:r>
      <w:r w:rsidRPr="00AF3F62">
        <w:rPr>
          <w:rStyle w:val="libArabicChar"/>
          <w:rFonts w:hint="cs"/>
          <w:rtl/>
        </w:rPr>
        <w:t>الله</w:t>
      </w:r>
      <w:r w:rsidRPr="00AF3F62">
        <w:rPr>
          <w:rStyle w:val="libArabicChar"/>
          <w:rtl/>
        </w:rPr>
        <w:t xml:space="preserve"> </w:t>
      </w:r>
      <w:r w:rsidRPr="00AF3F62">
        <w:rPr>
          <w:rStyle w:val="libArabicChar"/>
          <w:rFonts w:hint="cs"/>
          <w:rtl/>
        </w:rPr>
        <w:t>من</w:t>
      </w:r>
      <w:r w:rsidRPr="00AF3F62">
        <w:rPr>
          <w:rStyle w:val="libArabicChar"/>
          <w:rtl/>
        </w:rPr>
        <w:t xml:space="preserve"> </w:t>
      </w:r>
      <w:r w:rsidRPr="00AF3F62">
        <w:rPr>
          <w:rStyle w:val="libArabicChar"/>
          <w:rFonts w:hint="cs"/>
          <w:rtl/>
        </w:rPr>
        <w:t>فضل</w:t>
      </w:r>
      <w:r w:rsidR="00163589" w:rsidRPr="00022012">
        <w:rPr>
          <w:rStyle w:val="libArabicChar"/>
          <w:rFonts w:hint="cs"/>
          <w:rtl/>
        </w:rPr>
        <w:t>ه</w:t>
      </w:r>
      <w:r>
        <w:rPr>
          <w:rtl/>
        </w:rPr>
        <w:t xml:space="preserve"> </w:t>
      </w:r>
      <w:r>
        <w:rPr>
          <w:rFonts w:hint="eastAsia"/>
          <w:rtl/>
        </w:rPr>
        <w:t>يہ</w:t>
      </w:r>
      <w:r>
        <w:rPr>
          <w:rtl/>
        </w:rPr>
        <w:t xml:space="preserve"> كہ خداوند عالم نے جو وسائل انسانو</w:t>
      </w:r>
      <w:r w:rsidR="00CA5623">
        <w:rPr>
          <w:rtl/>
        </w:rPr>
        <w:t xml:space="preserve">ں </w:t>
      </w:r>
      <w:r>
        <w:rPr>
          <w:rtl/>
        </w:rPr>
        <w:t>كو عطا كئے ہي</w:t>
      </w:r>
      <w:r w:rsidR="00CA5623">
        <w:rPr>
          <w:rtl/>
        </w:rPr>
        <w:t xml:space="preserve">ں </w:t>
      </w:r>
      <w:r>
        <w:rPr>
          <w:rtl/>
        </w:rPr>
        <w:t>، انہي</w:t>
      </w:r>
      <w:r w:rsidR="00CA5623">
        <w:rPr>
          <w:rtl/>
        </w:rPr>
        <w:t xml:space="preserve">ں </w:t>
      </w:r>
      <w:r>
        <w:rPr>
          <w:rtl/>
        </w:rPr>
        <w:t>اپنا فضل كہا</w:t>
      </w:r>
      <w:r w:rsidR="00F22EEA">
        <w:rPr>
          <w:rtl/>
        </w:rPr>
        <w:t xml:space="preserve"> ہے</w:t>
      </w:r>
      <w:r>
        <w:rPr>
          <w:rtl/>
        </w:rPr>
        <w:t xml:space="preserve"> اور ان كى نسبت اپنى جانب دى</w:t>
      </w:r>
      <w:r w:rsidR="00F22EEA">
        <w:rPr>
          <w:rtl/>
        </w:rPr>
        <w:t xml:space="preserve"> ہے</w:t>
      </w:r>
      <w:r>
        <w:rPr>
          <w:rtl/>
        </w:rPr>
        <w:t>، اس سے ان كى قدر و منزلت ظاہر ہوتى</w:t>
      </w:r>
      <w:r w:rsidR="00F22EEA">
        <w:rPr>
          <w:rtl/>
        </w:rPr>
        <w:t xml:space="preserve"> ہے</w:t>
      </w:r>
      <w:r>
        <w:rPr>
          <w:rtl/>
        </w:rPr>
        <w:t>_ البتہ يہ اس بنا پر</w:t>
      </w:r>
      <w:r w:rsidR="00F22EEA">
        <w:rPr>
          <w:rtl/>
        </w:rPr>
        <w:t xml:space="preserve"> ہے</w:t>
      </w:r>
      <w:r>
        <w:rPr>
          <w:rtl/>
        </w:rPr>
        <w:t xml:space="preserve"> كہ جب ''فضلہ''كى ضمير ''الله ''كى طرف پلٹائي جائے نہ كہ </w:t>
      </w:r>
      <w:r w:rsidRPr="00AF3F62">
        <w:rPr>
          <w:rStyle w:val="libArabicChar"/>
          <w:rtl/>
        </w:rPr>
        <w:t>''ما اتي</w:t>
      </w:r>
      <w:r w:rsidR="00441FB8" w:rsidRPr="00022012">
        <w:rPr>
          <w:rStyle w:val="libArabicChar"/>
          <w:rFonts w:hint="cs"/>
          <w:rtl/>
        </w:rPr>
        <w:t>ه</w:t>
      </w:r>
      <w:r w:rsidRPr="00AF3F62">
        <w:rPr>
          <w:rStyle w:val="libArabicChar"/>
          <w:rFonts w:hint="cs"/>
          <w:rtl/>
        </w:rPr>
        <w:t>م</w:t>
      </w:r>
      <w:r w:rsidRPr="00AF3F62">
        <w:rPr>
          <w:rStyle w:val="libArabicChar"/>
          <w:rtl/>
        </w:rPr>
        <w:t xml:space="preserve"> </w:t>
      </w:r>
      <w:r w:rsidRPr="00AF3F62">
        <w:rPr>
          <w:rStyle w:val="libArabicChar"/>
          <w:rFonts w:hint="cs"/>
          <w:rtl/>
        </w:rPr>
        <w:t>الله</w:t>
      </w:r>
      <w:r>
        <w:rPr>
          <w:rtl/>
        </w:rPr>
        <w:t xml:space="preserve"> '' كى طرف _ </w:t>
      </w:r>
    </w:p>
    <w:p w:rsidR="00BF6880" w:rsidRPr="00AF3F62" w:rsidRDefault="00AF3F62" w:rsidP="009C4D0C">
      <w:pPr>
        <w:pStyle w:val="libLine"/>
        <w:rPr>
          <w:rtl/>
        </w:rPr>
      </w:pPr>
      <w:r>
        <w:rPr>
          <w:rFonts w:hint="cs"/>
          <w:rtl/>
        </w:rPr>
        <w:t>____________________</w:t>
      </w:r>
    </w:p>
    <w:p w:rsidR="00BF6880" w:rsidRDefault="00BF6880" w:rsidP="009C4D0C">
      <w:pPr>
        <w:pStyle w:val="libFootnote"/>
        <w:rPr>
          <w:rtl/>
        </w:rPr>
      </w:pPr>
      <w:r>
        <w:rPr>
          <w:rtl/>
        </w:rPr>
        <w:t>١)الدر المنثور ج٢ ص٣٩٥.</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٧_ جہاد كے اخراجات ادا نہ كرنا، بخل كے مصاديق مي</w:t>
      </w:r>
      <w:r w:rsidR="00CA5623">
        <w:rPr>
          <w:rtl/>
        </w:rPr>
        <w:t xml:space="preserve">ں </w:t>
      </w:r>
      <w:r w:rsidR="00BF6880">
        <w:rPr>
          <w:rtl/>
        </w:rPr>
        <w:t>سے</w:t>
      </w:r>
      <w:r w:rsidR="00F22EEA">
        <w:rPr>
          <w:rtl/>
        </w:rPr>
        <w:t xml:space="preserve"> ہے</w:t>
      </w:r>
      <w:r w:rsidR="00BF6880">
        <w:rPr>
          <w:rtl/>
        </w:rPr>
        <w:t xml:space="preserve">_ </w:t>
      </w:r>
      <w:r w:rsidR="00BF6880" w:rsidRPr="00AF3F62">
        <w:rPr>
          <w:rStyle w:val="libArabicChar"/>
          <w:rFonts w:hint="eastAsia"/>
          <w:rtl/>
        </w:rPr>
        <w:t>و</w:t>
      </w:r>
      <w:r w:rsidR="00BF6880" w:rsidRPr="00AF3F62">
        <w:rPr>
          <w:rStyle w:val="libArabicChar"/>
          <w:rtl/>
        </w:rPr>
        <w:t xml:space="preserve"> لايحسبن الذين يبخلون بما اتي</w:t>
      </w:r>
      <w:r w:rsidR="00441FB8" w:rsidRPr="00022012">
        <w:rPr>
          <w:rStyle w:val="libArabicChar"/>
          <w:rFonts w:hint="cs"/>
          <w:rtl/>
        </w:rPr>
        <w:t>ه</w:t>
      </w:r>
      <w:r w:rsidR="00BF6880" w:rsidRPr="00AF3F62">
        <w:rPr>
          <w:rStyle w:val="libArabicChar"/>
          <w:rFonts w:hint="cs"/>
          <w:rtl/>
        </w:rPr>
        <w:t>م</w:t>
      </w:r>
      <w:r w:rsidR="00BF6880" w:rsidRPr="00AF3F62">
        <w:rPr>
          <w:rStyle w:val="libArabicChar"/>
          <w:rtl/>
        </w:rPr>
        <w:t xml:space="preserve"> </w:t>
      </w:r>
      <w:r w:rsidR="00BF6880" w:rsidRPr="00AF3F62">
        <w:rPr>
          <w:rStyle w:val="libArabicChar"/>
          <w:rFonts w:hint="cs"/>
          <w:rtl/>
        </w:rPr>
        <w:t>الله</w:t>
      </w:r>
      <w:r w:rsidR="00BF6880" w:rsidRPr="00AF3F62">
        <w:rPr>
          <w:rStyle w:val="libArabicChar"/>
          <w:rtl/>
        </w:rPr>
        <w:t xml:space="preserve"> </w:t>
      </w:r>
      <w:r w:rsidR="00BF6880" w:rsidRPr="00AF3F62">
        <w:rPr>
          <w:rStyle w:val="libArabicChar"/>
          <w:rFonts w:hint="cs"/>
          <w:rtl/>
        </w:rPr>
        <w:t>من</w:t>
      </w:r>
      <w:r w:rsidR="00BF6880" w:rsidRPr="00AF3F62">
        <w:rPr>
          <w:rStyle w:val="libArabicChar"/>
          <w:rtl/>
        </w:rPr>
        <w:t xml:space="preserve"> </w:t>
      </w:r>
      <w:r w:rsidR="00BF6880" w:rsidRPr="00AF3F62">
        <w:rPr>
          <w:rStyle w:val="libArabicChar"/>
          <w:rFonts w:hint="cs"/>
          <w:rtl/>
        </w:rPr>
        <w:t>فضل</w:t>
      </w:r>
      <w:r w:rsidR="00163589" w:rsidRPr="00022012">
        <w:rPr>
          <w:rStyle w:val="libArabicChar"/>
          <w:rFonts w:hint="cs"/>
          <w:rtl/>
        </w:rPr>
        <w:t>ه</w:t>
      </w:r>
      <w:r w:rsidR="00BF6880">
        <w:rPr>
          <w:rtl/>
        </w:rPr>
        <w:t xml:space="preserve"> </w:t>
      </w:r>
      <w:r w:rsidR="00BF6880">
        <w:rPr>
          <w:rFonts w:hint="eastAsia"/>
          <w:rtl/>
        </w:rPr>
        <w:t>چونكہ</w:t>
      </w:r>
      <w:r w:rsidR="00BF6880">
        <w:rPr>
          <w:rtl/>
        </w:rPr>
        <w:t xml:space="preserve"> مذكورہ آيت، آيات جہاد كے بعد آئي</w:t>
      </w:r>
      <w:r w:rsidR="00F22EEA">
        <w:rPr>
          <w:rtl/>
        </w:rPr>
        <w:t xml:space="preserve"> ہے</w:t>
      </w:r>
      <w:r w:rsidR="00BF6880">
        <w:rPr>
          <w:rtl/>
        </w:rPr>
        <w:t>، اس سے يہ نكتہ ظاہر ہوتا</w:t>
      </w:r>
      <w:r w:rsidR="00F22EEA">
        <w:rPr>
          <w:rtl/>
        </w:rPr>
        <w:t xml:space="preserve"> ہے</w:t>
      </w:r>
      <w:r w:rsidR="00BF6880">
        <w:rPr>
          <w:rtl/>
        </w:rPr>
        <w:t xml:space="preserve"> كہ ''الذين يبخلون ...''كے مطلوبہ مصاديق مي</w:t>
      </w:r>
      <w:r w:rsidR="00CA5623">
        <w:rPr>
          <w:rtl/>
        </w:rPr>
        <w:t xml:space="preserve">ں </w:t>
      </w:r>
      <w:r w:rsidR="00BF6880">
        <w:rPr>
          <w:rtl/>
        </w:rPr>
        <w:t>سے ايك وہ لوگ ہي</w:t>
      </w:r>
      <w:r w:rsidR="00CA5623">
        <w:rPr>
          <w:rtl/>
        </w:rPr>
        <w:t xml:space="preserve">ں </w:t>
      </w:r>
      <w:r w:rsidR="00BF6880">
        <w:rPr>
          <w:rtl/>
        </w:rPr>
        <w:t>جو جہاد كے اخراجات ادا كرنے سے پرہيز اور بخل كرتے ہي</w:t>
      </w:r>
      <w:r w:rsidR="00CA5623">
        <w:rPr>
          <w:rtl/>
        </w:rPr>
        <w:t xml:space="preserve">ں </w:t>
      </w:r>
      <w:r w:rsidR="00BF6880">
        <w:rPr>
          <w:rtl/>
        </w:rPr>
        <w:t xml:space="preserve">_ </w:t>
      </w:r>
    </w:p>
    <w:p w:rsidR="00BF6880" w:rsidRDefault="00BF6880" w:rsidP="009C4D0C">
      <w:pPr>
        <w:pStyle w:val="libNormal"/>
        <w:rPr>
          <w:rtl/>
        </w:rPr>
      </w:pPr>
      <w:r>
        <w:rPr>
          <w:rtl/>
        </w:rPr>
        <w:t>٨_ جہاد كے اخراجات پورے كرنے اور ضرورت مندو</w:t>
      </w:r>
      <w:r w:rsidR="00CA5623">
        <w:rPr>
          <w:rtl/>
        </w:rPr>
        <w:t xml:space="preserve">ں </w:t>
      </w:r>
      <w:r>
        <w:rPr>
          <w:rtl/>
        </w:rPr>
        <w:t>كى دستگيرى كرنے كے سلسلے مي</w:t>
      </w:r>
      <w:r w:rsidR="00CA5623">
        <w:rPr>
          <w:rtl/>
        </w:rPr>
        <w:t xml:space="preserve">ں </w:t>
      </w:r>
      <w:r>
        <w:rPr>
          <w:rtl/>
        </w:rPr>
        <w:t xml:space="preserve">ثروت مند افراد كى بھارى ذمہ داري_ </w:t>
      </w:r>
      <w:r w:rsidRPr="00AF3F62">
        <w:rPr>
          <w:rStyle w:val="libArabicChar"/>
          <w:rFonts w:hint="eastAsia"/>
          <w:rtl/>
        </w:rPr>
        <w:t>و</w:t>
      </w:r>
      <w:r w:rsidRPr="00AF3F62">
        <w:rPr>
          <w:rStyle w:val="libArabicChar"/>
          <w:rtl/>
        </w:rPr>
        <w:t xml:space="preserve"> لايحسبن الذين يبخلون بما اتي</w:t>
      </w:r>
      <w:r w:rsidR="00441FB8" w:rsidRPr="00022012">
        <w:rPr>
          <w:rStyle w:val="libArabicChar"/>
          <w:rFonts w:hint="cs"/>
          <w:rtl/>
        </w:rPr>
        <w:t>ه</w:t>
      </w:r>
      <w:r w:rsidRPr="00AF3F62">
        <w:rPr>
          <w:rStyle w:val="libArabicChar"/>
          <w:rFonts w:hint="cs"/>
          <w:rtl/>
        </w:rPr>
        <w:t>م</w:t>
      </w:r>
      <w:r w:rsidRPr="00AF3F62">
        <w:rPr>
          <w:rStyle w:val="libArabicChar"/>
          <w:rtl/>
        </w:rPr>
        <w:t xml:space="preserve"> </w:t>
      </w:r>
      <w:r w:rsidRPr="00AF3F62">
        <w:rPr>
          <w:rStyle w:val="libArabicChar"/>
          <w:rFonts w:hint="cs"/>
          <w:rtl/>
        </w:rPr>
        <w:t>الله</w:t>
      </w:r>
      <w:r w:rsidRPr="00AF3F62">
        <w:rPr>
          <w:rStyle w:val="libArabicChar"/>
          <w:rtl/>
        </w:rPr>
        <w:t xml:space="preserve"> </w:t>
      </w:r>
      <w:r w:rsidRPr="00AF3F62">
        <w:rPr>
          <w:rStyle w:val="libArabicChar"/>
          <w:rFonts w:hint="cs"/>
          <w:rtl/>
        </w:rPr>
        <w:t>من</w:t>
      </w:r>
      <w:r w:rsidRPr="00AF3F62">
        <w:rPr>
          <w:rStyle w:val="libArabicChar"/>
          <w:rtl/>
        </w:rPr>
        <w:t xml:space="preserve"> </w:t>
      </w:r>
      <w:r w:rsidRPr="00AF3F62">
        <w:rPr>
          <w:rStyle w:val="libArabicChar"/>
          <w:rFonts w:hint="cs"/>
          <w:rtl/>
        </w:rPr>
        <w:t>فضل</w:t>
      </w:r>
      <w:r w:rsidR="00163589" w:rsidRPr="00022012">
        <w:rPr>
          <w:rStyle w:val="libArabicChar"/>
          <w:rFonts w:hint="cs"/>
          <w:rtl/>
        </w:rPr>
        <w:t>ه</w:t>
      </w:r>
      <w:r>
        <w:rPr>
          <w:rtl/>
        </w:rPr>
        <w:t xml:space="preserve"> </w:t>
      </w:r>
      <w:r>
        <w:rPr>
          <w:rFonts w:hint="eastAsia"/>
          <w:rtl/>
        </w:rPr>
        <w:t>اگر</w:t>
      </w:r>
      <w:r>
        <w:rPr>
          <w:rtl/>
        </w:rPr>
        <w:t xml:space="preserve"> ''فضل'' كا معني، ضروريات سے زائد ہو تو يہ ثروت مند افراد ہي</w:t>
      </w:r>
      <w:r w:rsidR="00CA5623">
        <w:rPr>
          <w:rtl/>
        </w:rPr>
        <w:t xml:space="preserve">ں </w:t>
      </w:r>
      <w:r>
        <w:rPr>
          <w:rtl/>
        </w:rPr>
        <w:t>كہ جن كى ثروت ان كى ضروريات سے زيادہ</w:t>
      </w:r>
      <w:r w:rsidR="00F22EEA">
        <w:rPr>
          <w:rtl/>
        </w:rPr>
        <w:t xml:space="preserve"> ہے</w:t>
      </w:r>
      <w:r>
        <w:rPr>
          <w:rtl/>
        </w:rPr>
        <w:t xml:space="preserve">_ </w:t>
      </w:r>
    </w:p>
    <w:p w:rsidR="00BF6880" w:rsidRPr="00AF3F62" w:rsidRDefault="00BF6880" w:rsidP="009C4D0C">
      <w:pPr>
        <w:pStyle w:val="libNormal"/>
        <w:rPr>
          <w:rStyle w:val="libArabicChar"/>
          <w:rtl/>
        </w:rPr>
      </w:pPr>
      <w:r>
        <w:rPr>
          <w:rtl/>
        </w:rPr>
        <w:t>٩_ انسان اپنے نفع و نقصان كى صحيح پہچان نہ ركھنے كى وجہ سے بخل كرتا</w:t>
      </w:r>
      <w:r w:rsidR="00F22EEA">
        <w:rPr>
          <w:rtl/>
        </w:rPr>
        <w:t xml:space="preserve"> ہے</w:t>
      </w:r>
      <w:r>
        <w:rPr>
          <w:rtl/>
        </w:rPr>
        <w:t xml:space="preserve">_ </w:t>
      </w:r>
      <w:r w:rsidRPr="00AF3F62">
        <w:rPr>
          <w:rStyle w:val="libArabicChar"/>
          <w:rFonts w:hint="eastAsia"/>
          <w:rtl/>
        </w:rPr>
        <w:t>و</w:t>
      </w:r>
      <w:r w:rsidRPr="00AF3F62">
        <w:rPr>
          <w:rStyle w:val="libArabicChar"/>
          <w:rtl/>
        </w:rPr>
        <w:t xml:space="preserve"> لايحسبن الذين يبخلون ... </w:t>
      </w:r>
      <w:r w:rsidR="00441FB8" w:rsidRPr="00022012">
        <w:rPr>
          <w:rStyle w:val="libArabicChar"/>
          <w:rFonts w:hint="cs"/>
          <w:rtl/>
        </w:rPr>
        <w:t>ه</w:t>
      </w:r>
      <w:r w:rsidRPr="00AF3F62">
        <w:rPr>
          <w:rStyle w:val="libArabicChar"/>
          <w:rFonts w:hint="cs"/>
          <w:rtl/>
        </w:rPr>
        <w:t>و</w:t>
      </w:r>
      <w:r w:rsidRPr="00AF3F62">
        <w:rPr>
          <w:rStyle w:val="libArabicChar"/>
          <w:rtl/>
        </w:rPr>
        <w:t xml:space="preserve"> </w:t>
      </w:r>
      <w:r w:rsidRPr="00AF3F62">
        <w:rPr>
          <w:rStyle w:val="libArabicChar"/>
          <w:rFonts w:hint="cs"/>
          <w:rtl/>
        </w:rPr>
        <w:t>خيراً</w:t>
      </w:r>
      <w:r w:rsidRPr="00AF3F62">
        <w:rPr>
          <w:rStyle w:val="libArabicChar"/>
          <w:rtl/>
        </w:rPr>
        <w:t xml:space="preserve"> </w:t>
      </w:r>
      <w:r w:rsidRPr="00AF3F62">
        <w:rPr>
          <w:rStyle w:val="libArabicChar"/>
          <w:rFonts w:hint="cs"/>
          <w:rtl/>
        </w:rPr>
        <w:t>ل</w:t>
      </w:r>
      <w:r w:rsidR="00441FB8" w:rsidRPr="00022012">
        <w:rPr>
          <w:rStyle w:val="libArabicChar"/>
          <w:rFonts w:hint="cs"/>
          <w:rtl/>
        </w:rPr>
        <w:t>ه</w:t>
      </w:r>
      <w:r w:rsidRPr="00AF3F62">
        <w:rPr>
          <w:rStyle w:val="libArabicChar"/>
          <w:rFonts w:hint="cs"/>
          <w:rtl/>
        </w:rPr>
        <w:t>م</w:t>
      </w:r>
      <w:r w:rsidRPr="00AF3F62">
        <w:rPr>
          <w:rStyle w:val="libArabicChar"/>
          <w:rtl/>
        </w:rPr>
        <w:t xml:space="preserve"> </w:t>
      </w:r>
      <w:r w:rsidRPr="00AF3F62">
        <w:rPr>
          <w:rStyle w:val="libArabicChar"/>
          <w:rFonts w:hint="cs"/>
          <w:rtl/>
        </w:rPr>
        <w:t>بل</w:t>
      </w:r>
      <w:r w:rsidRPr="00AF3F62">
        <w:rPr>
          <w:rStyle w:val="libArabicChar"/>
          <w:rtl/>
        </w:rPr>
        <w:t xml:space="preserve"> </w:t>
      </w:r>
      <w:r w:rsidR="00441FB8" w:rsidRPr="00022012">
        <w:rPr>
          <w:rStyle w:val="libArabicChar"/>
          <w:rFonts w:hint="cs"/>
          <w:rtl/>
        </w:rPr>
        <w:t>ه</w:t>
      </w:r>
      <w:r w:rsidRPr="00AF3F62">
        <w:rPr>
          <w:rStyle w:val="libArabicChar"/>
          <w:rFonts w:hint="cs"/>
          <w:rtl/>
        </w:rPr>
        <w:t>و</w:t>
      </w:r>
      <w:r w:rsidRPr="00AF3F62">
        <w:rPr>
          <w:rStyle w:val="libArabicChar"/>
          <w:rtl/>
        </w:rPr>
        <w:t xml:space="preserve"> </w:t>
      </w:r>
      <w:r w:rsidRPr="00AF3F62">
        <w:rPr>
          <w:rStyle w:val="libArabicChar"/>
          <w:rFonts w:hint="cs"/>
          <w:rtl/>
        </w:rPr>
        <w:t>شر</w:t>
      </w:r>
      <w:r w:rsidRPr="00AF3F62">
        <w:rPr>
          <w:rStyle w:val="libArabicChar"/>
          <w:rtl/>
        </w:rPr>
        <w:t xml:space="preserve"> </w:t>
      </w:r>
      <w:r w:rsidRPr="00AF3F62">
        <w:rPr>
          <w:rStyle w:val="libArabicChar"/>
          <w:rFonts w:hint="cs"/>
          <w:rtl/>
        </w:rPr>
        <w:t>ل</w:t>
      </w:r>
      <w:r w:rsidR="00441FB8" w:rsidRPr="00022012">
        <w:rPr>
          <w:rStyle w:val="libArabicChar"/>
          <w:rFonts w:hint="cs"/>
          <w:rtl/>
        </w:rPr>
        <w:t>ه</w:t>
      </w:r>
      <w:r w:rsidRPr="00AF3F62">
        <w:rPr>
          <w:rStyle w:val="libArabicChar"/>
          <w:rFonts w:hint="cs"/>
          <w:rtl/>
        </w:rPr>
        <w:t>م</w:t>
      </w:r>
      <w:r w:rsidRPr="00AF3F62">
        <w:rPr>
          <w:rStyle w:val="libArabicChar"/>
          <w:rtl/>
        </w:rPr>
        <w:t xml:space="preserve"> </w:t>
      </w:r>
    </w:p>
    <w:p w:rsidR="00BF6880" w:rsidRPr="00AF3F62" w:rsidRDefault="00BF6880" w:rsidP="009C4D0C">
      <w:pPr>
        <w:pStyle w:val="libNormal"/>
        <w:rPr>
          <w:rStyle w:val="libArabicChar"/>
          <w:rtl/>
        </w:rPr>
      </w:pPr>
      <w:r>
        <w:rPr>
          <w:rtl/>
        </w:rPr>
        <w:t>١٠_ انسان كا اپنے نفع و نقصان كو صحيح طور پر درك كرنا، خداوند متعال كى طرف سے ديئے گئے مال و دولت سے بخشش و انفاق كرنے اور بخل سے بچنے كا راستہ ہموار كرتا</w:t>
      </w:r>
      <w:r w:rsidR="00F22EEA">
        <w:rPr>
          <w:rtl/>
        </w:rPr>
        <w:t xml:space="preserve"> ہے</w:t>
      </w:r>
      <w:r>
        <w:rPr>
          <w:rtl/>
        </w:rPr>
        <w:t xml:space="preserve">_ </w:t>
      </w:r>
      <w:r w:rsidRPr="00AF3F62">
        <w:rPr>
          <w:rStyle w:val="libArabicChar"/>
          <w:rFonts w:hint="eastAsia"/>
          <w:rtl/>
        </w:rPr>
        <w:t>و</w:t>
      </w:r>
      <w:r w:rsidRPr="00AF3F62">
        <w:rPr>
          <w:rStyle w:val="libArabicChar"/>
          <w:rtl/>
        </w:rPr>
        <w:t xml:space="preserve"> لايحسبن الذين يبخلون بما اتي</w:t>
      </w:r>
      <w:r w:rsidR="00441FB8" w:rsidRPr="00022012">
        <w:rPr>
          <w:rStyle w:val="libArabicChar"/>
          <w:rFonts w:hint="cs"/>
          <w:rtl/>
        </w:rPr>
        <w:t>ه</w:t>
      </w:r>
      <w:r w:rsidRPr="00AF3F62">
        <w:rPr>
          <w:rStyle w:val="libArabicChar"/>
          <w:rFonts w:hint="cs"/>
          <w:rtl/>
        </w:rPr>
        <w:t>م</w:t>
      </w:r>
      <w:r w:rsidRPr="00AF3F62">
        <w:rPr>
          <w:rStyle w:val="libArabicChar"/>
          <w:rtl/>
        </w:rPr>
        <w:t xml:space="preserve"> الله من فضل</w:t>
      </w:r>
      <w:r w:rsidR="00163589" w:rsidRPr="00022012">
        <w:rPr>
          <w:rStyle w:val="libArabicChar"/>
          <w:rFonts w:hint="cs"/>
          <w:rtl/>
        </w:rPr>
        <w:t>ه</w:t>
      </w:r>
      <w:r w:rsidRPr="00AF3F62">
        <w:rPr>
          <w:rStyle w:val="libArabicChar"/>
          <w:rtl/>
        </w:rPr>
        <w:t xml:space="preserve"> </w:t>
      </w:r>
      <w:r w:rsidR="00441FB8" w:rsidRPr="00022012">
        <w:rPr>
          <w:rStyle w:val="libArabicChar"/>
          <w:rFonts w:hint="cs"/>
          <w:rtl/>
        </w:rPr>
        <w:t>ه</w:t>
      </w:r>
      <w:r w:rsidRPr="00AF3F62">
        <w:rPr>
          <w:rStyle w:val="libArabicChar"/>
          <w:rFonts w:hint="cs"/>
          <w:rtl/>
        </w:rPr>
        <w:t>و</w:t>
      </w:r>
      <w:r w:rsidRPr="00AF3F62">
        <w:rPr>
          <w:rStyle w:val="libArabicChar"/>
          <w:rtl/>
        </w:rPr>
        <w:t xml:space="preserve"> </w:t>
      </w:r>
      <w:r w:rsidRPr="00AF3F62">
        <w:rPr>
          <w:rStyle w:val="libArabicChar"/>
          <w:rFonts w:hint="cs"/>
          <w:rtl/>
        </w:rPr>
        <w:t>خيراً</w:t>
      </w:r>
      <w:r w:rsidRPr="00AF3F62">
        <w:rPr>
          <w:rStyle w:val="libArabicChar"/>
          <w:rtl/>
        </w:rPr>
        <w:t xml:space="preserve"> </w:t>
      </w:r>
      <w:r w:rsidRPr="00AF3F62">
        <w:rPr>
          <w:rStyle w:val="libArabicChar"/>
          <w:rFonts w:hint="cs"/>
          <w:rtl/>
        </w:rPr>
        <w:t>ل</w:t>
      </w:r>
      <w:r w:rsidR="00441FB8" w:rsidRPr="00022012">
        <w:rPr>
          <w:rStyle w:val="libArabicChar"/>
          <w:rFonts w:hint="cs"/>
          <w:rtl/>
        </w:rPr>
        <w:t>ه</w:t>
      </w:r>
      <w:r w:rsidRPr="00AF3F62">
        <w:rPr>
          <w:rStyle w:val="libArabicChar"/>
          <w:rFonts w:hint="cs"/>
          <w:rtl/>
        </w:rPr>
        <w:t>م</w:t>
      </w:r>
      <w:r w:rsidRPr="00AF3F62">
        <w:rPr>
          <w:rStyle w:val="libArabicChar"/>
          <w:rtl/>
        </w:rPr>
        <w:t xml:space="preserve"> </w:t>
      </w:r>
      <w:r w:rsidRPr="00AF3F62">
        <w:rPr>
          <w:rStyle w:val="libArabicChar"/>
          <w:rFonts w:hint="cs"/>
          <w:rtl/>
        </w:rPr>
        <w:t>بل</w:t>
      </w:r>
      <w:r w:rsidRPr="00AF3F62">
        <w:rPr>
          <w:rStyle w:val="libArabicChar"/>
          <w:rtl/>
        </w:rPr>
        <w:t xml:space="preserve"> </w:t>
      </w:r>
      <w:r w:rsidR="00441FB8" w:rsidRPr="00022012">
        <w:rPr>
          <w:rStyle w:val="libArabicChar"/>
          <w:rFonts w:hint="cs"/>
          <w:rtl/>
        </w:rPr>
        <w:t>ه</w:t>
      </w:r>
      <w:r w:rsidRPr="00AF3F62">
        <w:rPr>
          <w:rStyle w:val="libArabicChar"/>
          <w:rFonts w:hint="cs"/>
          <w:rtl/>
        </w:rPr>
        <w:t>و</w:t>
      </w:r>
      <w:r w:rsidRPr="00AF3F62">
        <w:rPr>
          <w:rStyle w:val="libArabicChar"/>
          <w:rtl/>
        </w:rPr>
        <w:t xml:space="preserve"> </w:t>
      </w:r>
      <w:r w:rsidRPr="00AF3F62">
        <w:rPr>
          <w:rStyle w:val="libArabicChar"/>
          <w:rFonts w:hint="cs"/>
          <w:rtl/>
        </w:rPr>
        <w:t>شر</w:t>
      </w:r>
      <w:r w:rsidRPr="00AF3F62">
        <w:rPr>
          <w:rStyle w:val="libArabicChar"/>
          <w:rtl/>
        </w:rPr>
        <w:t xml:space="preserve"> </w:t>
      </w:r>
      <w:r w:rsidRPr="00AF3F62">
        <w:rPr>
          <w:rStyle w:val="libArabicChar"/>
          <w:rFonts w:hint="cs"/>
          <w:rtl/>
        </w:rPr>
        <w:t>ل</w:t>
      </w:r>
      <w:r w:rsidR="00441FB8" w:rsidRPr="00022012">
        <w:rPr>
          <w:rStyle w:val="libArabicChar"/>
          <w:rFonts w:hint="cs"/>
          <w:rtl/>
        </w:rPr>
        <w:t>ه</w:t>
      </w:r>
      <w:r w:rsidRPr="00AF3F62">
        <w:rPr>
          <w:rStyle w:val="libArabicChar"/>
          <w:rFonts w:hint="cs"/>
          <w:rtl/>
        </w:rPr>
        <w:t>م</w:t>
      </w:r>
      <w:r w:rsidRPr="00AF3F62">
        <w:rPr>
          <w:rStyle w:val="libArabicChar"/>
          <w:rtl/>
        </w:rPr>
        <w:t xml:space="preserve"> </w:t>
      </w:r>
    </w:p>
    <w:p w:rsidR="00BF6880" w:rsidRDefault="00BF6880" w:rsidP="009C4D0C">
      <w:pPr>
        <w:pStyle w:val="libNormal"/>
        <w:rPr>
          <w:rtl/>
        </w:rPr>
      </w:pPr>
      <w:r>
        <w:rPr>
          <w:rtl/>
        </w:rPr>
        <w:t>١١_ آسمانى تعليمات، خير و شر كى پہچان كا منبع ہي</w:t>
      </w:r>
      <w:r w:rsidR="00CA5623">
        <w:rPr>
          <w:rtl/>
        </w:rPr>
        <w:t xml:space="preserve">ں </w:t>
      </w:r>
      <w:r>
        <w:rPr>
          <w:rtl/>
        </w:rPr>
        <w:t xml:space="preserve">_ </w:t>
      </w:r>
      <w:r w:rsidRPr="00AF3F62">
        <w:rPr>
          <w:rStyle w:val="libArabicChar"/>
          <w:rFonts w:hint="eastAsia"/>
          <w:rtl/>
        </w:rPr>
        <w:t>و</w:t>
      </w:r>
      <w:r w:rsidRPr="00AF3F62">
        <w:rPr>
          <w:rStyle w:val="libArabicChar"/>
          <w:rtl/>
        </w:rPr>
        <w:t xml:space="preserve"> لايحسبن ... </w:t>
      </w:r>
      <w:r w:rsidR="00441FB8" w:rsidRPr="00022012">
        <w:rPr>
          <w:rStyle w:val="libArabicChar"/>
          <w:rFonts w:hint="cs"/>
          <w:rtl/>
        </w:rPr>
        <w:t>ه</w:t>
      </w:r>
      <w:r w:rsidRPr="00AF3F62">
        <w:rPr>
          <w:rStyle w:val="libArabicChar"/>
          <w:rFonts w:hint="cs"/>
          <w:rtl/>
        </w:rPr>
        <w:t>و</w:t>
      </w:r>
      <w:r w:rsidRPr="00AF3F62">
        <w:rPr>
          <w:rStyle w:val="libArabicChar"/>
          <w:rtl/>
        </w:rPr>
        <w:t xml:space="preserve"> </w:t>
      </w:r>
      <w:r w:rsidRPr="00AF3F62">
        <w:rPr>
          <w:rStyle w:val="libArabicChar"/>
          <w:rFonts w:hint="cs"/>
          <w:rtl/>
        </w:rPr>
        <w:t>خيراً</w:t>
      </w:r>
      <w:r w:rsidRPr="00AF3F62">
        <w:rPr>
          <w:rStyle w:val="libArabicChar"/>
          <w:rtl/>
        </w:rPr>
        <w:t xml:space="preserve"> </w:t>
      </w:r>
      <w:r w:rsidRPr="00AF3F62">
        <w:rPr>
          <w:rStyle w:val="libArabicChar"/>
          <w:rFonts w:hint="cs"/>
          <w:rtl/>
        </w:rPr>
        <w:t>ل</w:t>
      </w:r>
      <w:r w:rsidR="00441FB8" w:rsidRPr="00022012">
        <w:rPr>
          <w:rStyle w:val="libArabicChar"/>
          <w:rFonts w:hint="cs"/>
          <w:rtl/>
        </w:rPr>
        <w:t>ه</w:t>
      </w:r>
      <w:r w:rsidRPr="00AF3F62">
        <w:rPr>
          <w:rStyle w:val="libArabicChar"/>
          <w:rFonts w:hint="cs"/>
          <w:rtl/>
        </w:rPr>
        <w:t>م</w:t>
      </w:r>
      <w:r w:rsidRPr="00AF3F62">
        <w:rPr>
          <w:rStyle w:val="libArabicChar"/>
          <w:rtl/>
        </w:rPr>
        <w:t xml:space="preserve"> </w:t>
      </w:r>
      <w:r w:rsidRPr="00AF3F62">
        <w:rPr>
          <w:rStyle w:val="libArabicChar"/>
          <w:rFonts w:hint="cs"/>
          <w:rtl/>
        </w:rPr>
        <w:t>بل</w:t>
      </w:r>
      <w:r w:rsidRPr="00AF3F62">
        <w:rPr>
          <w:rStyle w:val="libArabicChar"/>
          <w:rtl/>
        </w:rPr>
        <w:t xml:space="preserve"> </w:t>
      </w:r>
      <w:r w:rsidR="00441FB8" w:rsidRPr="00022012">
        <w:rPr>
          <w:rStyle w:val="libArabicChar"/>
          <w:rFonts w:hint="cs"/>
          <w:rtl/>
        </w:rPr>
        <w:t>ه</w:t>
      </w:r>
      <w:r w:rsidRPr="00AF3F62">
        <w:rPr>
          <w:rStyle w:val="libArabicChar"/>
          <w:rFonts w:hint="cs"/>
          <w:rtl/>
        </w:rPr>
        <w:t>و</w:t>
      </w:r>
      <w:r w:rsidRPr="00AF3F62">
        <w:rPr>
          <w:rStyle w:val="libArabicChar"/>
          <w:rtl/>
        </w:rPr>
        <w:t xml:space="preserve"> </w:t>
      </w:r>
      <w:r w:rsidRPr="00AF3F62">
        <w:rPr>
          <w:rStyle w:val="libArabicChar"/>
          <w:rFonts w:hint="cs"/>
          <w:rtl/>
        </w:rPr>
        <w:t>شر</w:t>
      </w:r>
      <w:r w:rsidRPr="00AF3F62">
        <w:rPr>
          <w:rStyle w:val="libArabicChar"/>
          <w:rtl/>
        </w:rPr>
        <w:t xml:space="preserve"> </w:t>
      </w:r>
      <w:r w:rsidRPr="00AF3F62">
        <w:rPr>
          <w:rStyle w:val="libArabicChar"/>
          <w:rFonts w:hint="cs"/>
          <w:rtl/>
        </w:rPr>
        <w:t>ل</w:t>
      </w:r>
      <w:r w:rsidR="00441FB8" w:rsidRPr="00022012">
        <w:rPr>
          <w:rStyle w:val="libArabicChar"/>
          <w:rFonts w:hint="cs"/>
          <w:rtl/>
        </w:rPr>
        <w:t>ه</w:t>
      </w:r>
      <w:r w:rsidRPr="00AF3F62">
        <w:rPr>
          <w:rStyle w:val="libArabicChar"/>
          <w:rFonts w:hint="cs"/>
          <w:rtl/>
        </w:rPr>
        <w:t>م</w:t>
      </w:r>
      <w:r>
        <w:rPr>
          <w:rtl/>
        </w:rPr>
        <w:t xml:space="preserve"> </w:t>
      </w:r>
    </w:p>
    <w:p w:rsidR="00BF6880" w:rsidRPr="00AF3F62" w:rsidRDefault="00BF6880" w:rsidP="009C4D0C">
      <w:pPr>
        <w:pStyle w:val="libNormal"/>
        <w:rPr>
          <w:rStyle w:val="libArabicChar"/>
          <w:rtl/>
        </w:rPr>
      </w:pPr>
      <w:r>
        <w:rPr>
          <w:rtl/>
        </w:rPr>
        <w:t>١٢_ قيامت كے دن بخيلو</w:t>
      </w:r>
      <w:r w:rsidR="00CA5623">
        <w:rPr>
          <w:rtl/>
        </w:rPr>
        <w:t xml:space="preserve">ں </w:t>
      </w:r>
      <w:r>
        <w:rPr>
          <w:rtl/>
        </w:rPr>
        <w:t>كا مال و منال، طوق كى صورت مي</w:t>
      </w:r>
      <w:r w:rsidR="00CA5623">
        <w:rPr>
          <w:rtl/>
        </w:rPr>
        <w:t xml:space="preserve">ں </w:t>
      </w:r>
      <w:r>
        <w:rPr>
          <w:rtl/>
        </w:rPr>
        <w:t>ان كى گردن مي</w:t>
      </w:r>
      <w:r w:rsidR="00CA5623">
        <w:rPr>
          <w:rtl/>
        </w:rPr>
        <w:t xml:space="preserve">ں </w:t>
      </w:r>
      <w:r>
        <w:rPr>
          <w:rtl/>
        </w:rPr>
        <w:t xml:space="preserve">لٹكا ہوگا_ </w:t>
      </w:r>
      <w:r w:rsidRPr="00AF3F62">
        <w:rPr>
          <w:rStyle w:val="libArabicChar"/>
          <w:rFonts w:hint="eastAsia"/>
          <w:rtl/>
        </w:rPr>
        <w:t>سيطوقون</w:t>
      </w:r>
      <w:r w:rsidRPr="00AF3F62">
        <w:rPr>
          <w:rStyle w:val="libArabicChar"/>
          <w:rtl/>
        </w:rPr>
        <w:t xml:space="preserve"> ما بخلوا ب</w:t>
      </w:r>
      <w:r w:rsidR="00163589" w:rsidRPr="00022012">
        <w:rPr>
          <w:rStyle w:val="libArabicChar"/>
          <w:rFonts w:hint="cs"/>
          <w:rtl/>
        </w:rPr>
        <w:t>ه</w:t>
      </w:r>
      <w:r w:rsidRPr="00AF3F62">
        <w:rPr>
          <w:rStyle w:val="libArabicChar"/>
          <w:rtl/>
        </w:rPr>
        <w:t xml:space="preserve"> </w:t>
      </w:r>
      <w:r w:rsidRPr="00AF3F62">
        <w:rPr>
          <w:rStyle w:val="libArabicChar"/>
          <w:rFonts w:hint="cs"/>
          <w:rtl/>
        </w:rPr>
        <w:t>يوم</w:t>
      </w:r>
      <w:r w:rsidRPr="00AF3F62">
        <w:rPr>
          <w:rStyle w:val="libArabicChar"/>
          <w:rtl/>
        </w:rPr>
        <w:t xml:space="preserve"> </w:t>
      </w:r>
      <w:r w:rsidRPr="00AF3F62">
        <w:rPr>
          <w:rStyle w:val="libArabicChar"/>
          <w:rFonts w:hint="cs"/>
          <w:rtl/>
        </w:rPr>
        <w:t>القيمة</w:t>
      </w:r>
      <w:r w:rsidRPr="00AF3F62">
        <w:rPr>
          <w:rStyle w:val="libArabicChar"/>
          <w:rtl/>
        </w:rPr>
        <w:t xml:space="preserve"> </w:t>
      </w:r>
    </w:p>
    <w:p w:rsidR="00BF6880" w:rsidRDefault="00BF6880" w:rsidP="009C4D0C">
      <w:pPr>
        <w:pStyle w:val="libNormal"/>
        <w:rPr>
          <w:rtl/>
        </w:rPr>
      </w:pPr>
      <w:r>
        <w:rPr>
          <w:rtl/>
        </w:rPr>
        <w:t>١٣_ قيامت كے دن بخيل افراد كے گلے مي</w:t>
      </w:r>
      <w:r w:rsidR="00CA5623">
        <w:rPr>
          <w:rtl/>
        </w:rPr>
        <w:t xml:space="preserve">ں </w:t>
      </w:r>
      <w:r>
        <w:rPr>
          <w:rtl/>
        </w:rPr>
        <w:t>ان كے مال و دولت كا لٹكايا جانا ، بخل و كنجوسى كى برائي اور ضرر كى علامت</w:t>
      </w:r>
      <w:r w:rsidR="00F22EEA">
        <w:rPr>
          <w:rtl/>
        </w:rPr>
        <w:t xml:space="preserve"> ہے</w:t>
      </w:r>
      <w:r>
        <w:rPr>
          <w:rtl/>
        </w:rPr>
        <w:t xml:space="preserve">_ </w:t>
      </w:r>
      <w:r w:rsidRPr="00AF3F62">
        <w:rPr>
          <w:rStyle w:val="libArabicChar"/>
          <w:rFonts w:hint="eastAsia"/>
          <w:rtl/>
        </w:rPr>
        <w:t>بل</w:t>
      </w:r>
      <w:r w:rsidRPr="00AF3F62">
        <w:rPr>
          <w:rStyle w:val="libArabicChar"/>
          <w:rtl/>
        </w:rPr>
        <w:t xml:space="preserve"> </w:t>
      </w:r>
      <w:r w:rsidR="00441FB8" w:rsidRPr="00022012">
        <w:rPr>
          <w:rStyle w:val="libArabicChar"/>
          <w:rFonts w:hint="cs"/>
          <w:rtl/>
        </w:rPr>
        <w:t>ه</w:t>
      </w:r>
      <w:r w:rsidRPr="00AF3F62">
        <w:rPr>
          <w:rStyle w:val="libArabicChar"/>
          <w:rFonts w:hint="cs"/>
          <w:rtl/>
        </w:rPr>
        <w:t>و</w:t>
      </w:r>
      <w:r w:rsidRPr="00AF3F62">
        <w:rPr>
          <w:rStyle w:val="libArabicChar"/>
          <w:rtl/>
        </w:rPr>
        <w:t xml:space="preserve"> </w:t>
      </w:r>
      <w:r w:rsidRPr="00AF3F62">
        <w:rPr>
          <w:rStyle w:val="libArabicChar"/>
          <w:rFonts w:hint="cs"/>
          <w:rtl/>
        </w:rPr>
        <w:t>شر</w:t>
      </w:r>
      <w:r w:rsidRPr="00AF3F62">
        <w:rPr>
          <w:rStyle w:val="libArabicChar"/>
          <w:rtl/>
        </w:rPr>
        <w:t xml:space="preserve"> </w:t>
      </w:r>
      <w:r w:rsidRPr="00AF3F62">
        <w:rPr>
          <w:rStyle w:val="libArabicChar"/>
          <w:rFonts w:hint="cs"/>
          <w:rtl/>
        </w:rPr>
        <w:t>ل</w:t>
      </w:r>
      <w:r w:rsidR="00441FB8" w:rsidRPr="00022012">
        <w:rPr>
          <w:rStyle w:val="libArabicChar"/>
          <w:rFonts w:hint="cs"/>
          <w:rtl/>
        </w:rPr>
        <w:t>ه</w:t>
      </w:r>
      <w:r w:rsidRPr="00AF3F62">
        <w:rPr>
          <w:rStyle w:val="libArabicChar"/>
          <w:rFonts w:hint="cs"/>
          <w:rtl/>
        </w:rPr>
        <w:t>م</w:t>
      </w:r>
      <w:r w:rsidRPr="00AF3F62">
        <w:rPr>
          <w:rStyle w:val="libArabicChar"/>
          <w:rtl/>
        </w:rPr>
        <w:t xml:space="preserve"> </w:t>
      </w:r>
      <w:r w:rsidRPr="00AF3F62">
        <w:rPr>
          <w:rStyle w:val="libArabicChar"/>
          <w:rFonts w:hint="cs"/>
          <w:rtl/>
        </w:rPr>
        <w:t>سيطوقون</w:t>
      </w:r>
      <w:r w:rsidRPr="00AF3F62">
        <w:rPr>
          <w:rStyle w:val="libArabicChar"/>
          <w:rtl/>
        </w:rPr>
        <w:t xml:space="preserve"> </w:t>
      </w:r>
      <w:r w:rsidRPr="00AF3F62">
        <w:rPr>
          <w:rStyle w:val="libArabicChar"/>
          <w:rFonts w:hint="cs"/>
          <w:rtl/>
        </w:rPr>
        <w:t>ما</w:t>
      </w:r>
      <w:r w:rsidRPr="00AF3F62">
        <w:rPr>
          <w:rStyle w:val="libArabicChar"/>
          <w:rtl/>
        </w:rPr>
        <w:t xml:space="preserve"> </w:t>
      </w:r>
      <w:r w:rsidRPr="00AF3F62">
        <w:rPr>
          <w:rStyle w:val="libArabicChar"/>
          <w:rFonts w:hint="cs"/>
          <w:rtl/>
        </w:rPr>
        <w:t>بخلوا</w:t>
      </w:r>
      <w:r w:rsidRPr="00AF3F62">
        <w:rPr>
          <w:rStyle w:val="libArabicChar"/>
          <w:rtl/>
        </w:rPr>
        <w:t xml:space="preserve"> </w:t>
      </w:r>
      <w:r w:rsidRPr="00AF3F62">
        <w:rPr>
          <w:rStyle w:val="libArabicChar"/>
          <w:rFonts w:hint="cs"/>
          <w:rtl/>
        </w:rPr>
        <w:t>ب</w:t>
      </w:r>
      <w:r w:rsidR="00163589" w:rsidRPr="00022012">
        <w:rPr>
          <w:rStyle w:val="libArabicChar"/>
          <w:rFonts w:hint="cs"/>
          <w:rtl/>
        </w:rPr>
        <w:t>ه</w:t>
      </w:r>
      <w:r w:rsidRPr="00AF3F62">
        <w:rPr>
          <w:rStyle w:val="libArabicChar"/>
          <w:rtl/>
        </w:rPr>
        <w:t xml:space="preserve"> </w:t>
      </w:r>
      <w:r w:rsidRPr="00AF3F62">
        <w:rPr>
          <w:rStyle w:val="libArabicChar"/>
          <w:rFonts w:hint="cs"/>
          <w:rtl/>
        </w:rPr>
        <w:t>يوم</w:t>
      </w:r>
      <w:r w:rsidRPr="00AF3F62">
        <w:rPr>
          <w:rStyle w:val="libArabicChar"/>
          <w:rtl/>
        </w:rPr>
        <w:t xml:space="preserve"> </w:t>
      </w:r>
      <w:r w:rsidRPr="00AF3F62">
        <w:rPr>
          <w:rStyle w:val="libArabicChar"/>
          <w:rFonts w:hint="cs"/>
          <w:rtl/>
        </w:rPr>
        <w:t>القيمة</w:t>
      </w:r>
      <w:r>
        <w:rPr>
          <w:rtl/>
        </w:rPr>
        <w:t xml:space="preserve"> </w:t>
      </w:r>
      <w:r>
        <w:rPr>
          <w:rFonts w:hint="eastAsia"/>
          <w:rtl/>
        </w:rPr>
        <w:t>جملہ</w:t>
      </w:r>
      <w:r>
        <w:rPr>
          <w:rtl/>
        </w:rPr>
        <w:t xml:space="preserve"> ''سيطوقون ما بخلوا ...''كلمہ ''شر''كى تفسير</w:t>
      </w:r>
      <w:r w:rsidR="00F22EEA">
        <w:rPr>
          <w:rtl/>
        </w:rPr>
        <w:t xml:space="preserve"> ہے</w:t>
      </w:r>
      <w:r>
        <w:rPr>
          <w:rtl/>
        </w:rPr>
        <w:t>_ يعنى قيامت كے دن اپنے مال و دولت كو دوش پر لادے ہوئے (گلے مي</w:t>
      </w:r>
      <w:r w:rsidR="00CA5623">
        <w:rPr>
          <w:rtl/>
        </w:rPr>
        <w:t xml:space="preserve">ں </w:t>
      </w:r>
      <w:r>
        <w:rPr>
          <w:rtl/>
        </w:rPr>
        <w:t>لٹكائے ہوئے) آنا، ايك ايسا شر</w:t>
      </w:r>
      <w:r w:rsidR="00F22EEA">
        <w:rPr>
          <w:rtl/>
        </w:rPr>
        <w:t xml:space="preserve"> ہے</w:t>
      </w:r>
      <w:r>
        <w:rPr>
          <w:rtl/>
        </w:rPr>
        <w:t xml:space="preserve"> جو بخيل افراد كے دامن گير ہوگا_ مندرجہ بالا مطلب اس بنا پر اخذ كيا گيا</w:t>
      </w:r>
      <w:r w:rsidR="00F22EEA">
        <w:rPr>
          <w:rtl/>
        </w:rPr>
        <w:t xml:space="preserve"> ہے</w:t>
      </w:r>
      <w:r>
        <w:rPr>
          <w:rtl/>
        </w:rPr>
        <w:t xml:space="preserve"> كہ جب ''سيطوقون ...''كا ظاہرى معنى مراد ہو_ </w:t>
      </w:r>
    </w:p>
    <w:p w:rsidR="00BF6880" w:rsidRDefault="00BF6880" w:rsidP="009C4D0C">
      <w:pPr>
        <w:pStyle w:val="libNormal"/>
        <w:rPr>
          <w:rtl/>
        </w:rPr>
      </w:pPr>
      <w:r>
        <w:rPr>
          <w:rtl/>
        </w:rPr>
        <w:t xml:space="preserve">١٤_ قيامت كے دن جمادات اور اشياء كا محشور ہونا_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سيطوقون</w:t>
      </w:r>
      <w:r w:rsidR="00BF6880">
        <w:rPr>
          <w:rtl/>
        </w:rPr>
        <w:t xml:space="preserve"> ما بخلوا ب</w:t>
      </w:r>
      <w:r w:rsidR="00163589" w:rsidRPr="00441FB8">
        <w:rPr>
          <w:rFonts w:hint="cs"/>
          <w:rtl/>
        </w:rPr>
        <w:t>ه</w:t>
      </w:r>
      <w:r w:rsidR="00BF6880">
        <w:rPr>
          <w:rtl/>
        </w:rPr>
        <w:t xml:space="preserve"> </w:t>
      </w:r>
      <w:r w:rsidR="00BF6880">
        <w:rPr>
          <w:rFonts w:hint="cs"/>
          <w:rtl/>
        </w:rPr>
        <w:t>يوم</w:t>
      </w:r>
      <w:r w:rsidR="00BF6880">
        <w:rPr>
          <w:rtl/>
        </w:rPr>
        <w:t xml:space="preserve"> </w:t>
      </w:r>
      <w:r w:rsidR="00BF6880">
        <w:rPr>
          <w:rFonts w:hint="cs"/>
          <w:rtl/>
        </w:rPr>
        <w:t>القيمة</w:t>
      </w:r>
      <w:r w:rsidR="00BF6880">
        <w:rPr>
          <w:rtl/>
        </w:rPr>
        <w:t xml:space="preserve"> </w:t>
      </w:r>
    </w:p>
    <w:p w:rsidR="00BF6880" w:rsidRDefault="00BF6880" w:rsidP="009C4D0C">
      <w:pPr>
        <w:pStyle w:val="libNormal"/>
        <w:rPr>
          <w:rtl/>
        </w:rPr>
      </w:pPr>
      <w:r>
        <w:rPr>
          <w:rtl/>
        </w:rPr>
        <w:t xml:space="preserve">١٥_ اخروى عذاب و عقوبت كا گناہ و عصيان كے مطابق ہونا_ </w:t>
      </w:r>
      <w:r w:rsidRPr="00AF3F62">
        <w:rPr>
          <w:rStyle w:val="libArabicChar"/>
          <w:rFonts w:hint="eastAsia"/>
          <w:rtl/>
        </w:rPr>
        <w:t>سيطوقون</w:t>
      </w:r>
      <w:r w:rsidRPr="00AF3F62">
        <w:rPr>
          <w:rStyle w:val="libArabicChar"/>
          <w:rtl/>
        </w:rPr>
        <w:t xml:space="preserve"> ما بخلوا ب</w:t>
      </w:r>
      <w:r w:rsidR="00163589" w:rsidRPr="00022012">
        <w:rPr>
          <w:rStyle w:val="libArabicChar"/>
          <w:rFonts w:hint="cs"/>
          <w:rtl/>
        </w:rPr>
        <w:t>ه</w:t>
      </w:r>
      <w:r w:rsidRPr="00AF3F62">
        <w:rPr>
          <w:rStyle w:val="libArabicChar"/>
          <w:rtl/>
        </w:rPr>
        <w:t xml:space="preserve"> </w:t>
      </w:r>
      <w:r w:rsidRPr="00AF3F62">
        <w:rPr>
          <w:rStyle w:val="libArabicChar"/>
          <w:rFonts w:hint="cs"/>
          <w:rtl/>
        </w:rPr>
        <w:t>يوم</w:t>
      </w:r>
      <w:r w:rsidRPr="00AF3F62">
        <w:rPr>
          <w:rStyle w:val="libArabicChar"/>
          <w:rtl/>
        </w:rPr>
        <w:t xml:space="preserve"> </w:t>
      </w:r>
      <w:r w:rsidRPr="00AF3F62">
        <w:rPr>
          <w:rStyle w:val="libArabicChar"/>
          <w:rFonts w:hint="cs"/>
          <w:rtl/>
        </w:rPr>
        <w:t>القيمة</w:t>
      </w:r>
      <w:r>
        <w:rPr>
          <w:rtl/>
        </w:rPr>
        <w:t xml:space="preserve"> </w:t>
      </w:r>
    </w:p>
    <w:p w:rsidR="00BF6880" w:rsidRDefault="00BF6880" w:rsidP="009C4D0C">
      <w:pPr>
        <w:pStyle w:val="libNormal"/>
        <w:rPr>
          <w:rtl/>
        </w:rPr>
      </w:pPr>
      <w:r>
        <w:rPr>
          <w:rFonts w:hint="eastAsia"/>
          <w:rtl/>
        </w:rPr>
        <w:t>بخيلو</w:t>
      </w:r>
      <w:r w:rsidR="00CA5623">
        <w:rPr>
          <w:rFonts w:hint="eastAsia"/>
          <w:rtl/>
        </w:rPr>
        <w:t xml:space="preserve">ں </w:t>
      </w:r>
      <w:r>
        <w:rPr>
          <w:rtl/>
        </w:rPr>
        <w:t>كے گلے مي</w:t>
      </w:r>
      <w:r w:rsidR="00CA5623">
        <w:rPr>
          <w:rtl/>
        </w:rPr>
        <w:t xml:space="preserve">ں </w:t>
      </w:r>
      <w:r>
        <w:rPr>
          <w:rtl/>
        </w:rPr>
        <w:t>ان كا مال طوق بناكر لٹكا يا جانا، اس مال سے ان كے شديد لگاؤ اور وابستگى كى وجہ سے</w:t>
      </w:r>
      <w:r w:rsidR="00F22EEA">
        <w:rPr>
          <w:rtl/>
        </w:rPr>
        <w:t xml:space="preserve"> ہے</w:t>
      </w:r>
      <w:r>
        <w:rPr>
          <w:rtl/>
        </w:rPr>
        <w:t>_ اس سے ظاہر ہوتا</w:t>
      </w:r>
      <w:r w:rsidR="00F22EEA">
        <w:rPr>
          <w:rtl/>
        </w:rPr>
        <w:t xml:space="preserve"> ہے</w:t>
      </w:r>
      <w:r>
        <w:rPr>
          <w:rtl/>
        </w:rPr>
        <w:t xml:space="preserve"> كہ عذاب آخرت اور گناہ مي</w:t>
      </w:r>
      <w:r w:rsidR="00CA5623">
        <w:rPr>
          <w:rtl/>
        </w:rPr>
        <w:t xml:space="preserve">ں </w:t>
      </w:r>
      <w:r>
        <w:rPr>
          <w:rtl/>
        </w:rPr>
        <w:t xml:space="preserve">مناسبت ہوگي_ </w:t>
      </w:r>
    </w:p>
    <w:p w:rsidR="00BF6880" w:rsidRDefault="00BF6880" w:rsidP="009C4D0C">
      <w:pPr>
        <w:pStyle w:val="libNormal"/>
        <w:rPr>
          <w:rtl/>
        </w:rPr>
      </w:pPr>
      <w:r>
        <w:rPr>
          <w:rtl/>
        </w:rPr>
        <w:t xml:space="preserve">١٦_ معاد كا جسمانى ہونا_ </w:t>
      </w:r>
      <w:r w:rsidRPr="00AF3F62">
        <w:rPr>
          <w:rStyle w:val="libArabicChar"/>
          <w:rFonts w:hint="eastAsia"/>
          <w:rtl/>
        </w:rPr>
        <w:t>سيطوقون</w:t>
      </w:r>
      <w:r w:rsidRPr="00AF3F62">
        <w:rPr>
          <w:rStyle w:val="libArabicChar"/>
          <w:rtl/>
        </w:rPr>
        <w:t xml:space="preserve"> ما بخلوا ب</w:t>
      </w:r>
      <w:r w:rsidR="00163589" w:rsidRPr="00022012">
        <w:rPr>
          <w:rStyle w:val="libArabicChar"/>
          <w:rFonts w:hint="cs"/>
          <w:rtl/>
        </w:rPr>
        <w:t>ه</w:t>
      </w:r>
      <w:r w:rsidRPr="00AF3F62">
        <w:rPr>
          <w:rStyle w:val="libArabicChar"/>
          <w:rtl/>
        </w:rPr>
        <w:t xml:space="preserve"> </w:t>
      </w:r>
      <w:r w:rsidRPr="00AF3F62">
        <w:rPr>
          <w:rStyle w:val="libArabicChar"/>
          <w:rFonts w:hint="cs"/>
          <w:rtl/>
        </w:rPr>
        <w:t>يوم</w:t>
      </w:r>
      <w:r w:rsidRPr="00AF3F62">
        <w:rPr>
          <w:rStyle w:val="libArabicChar"/>
          <w:rtl/>
        </w:rPr>
        <w:t xml:space="preserve"> </w:t>
      </w:r>
      <w:r w:rsidRPr="00AF3F62">
        <w:rPr>
          <w:rStyle w:val="libArabicChar"/>
          <w:rFonts w:hint="cs"/>
          <w:rtl/>
        </w:rPr>
        <w:t>القيمة</w:t>
      </w:r>
      <w:r>
        <w:rPr>
          <w:rtl/>
        </w:rPr>
        <w:t xml:space="preserve"> </w:t>
      </w:r>
      <w:r>
        <w:rPr>
          <w:rFonts w:hint="eastAsia"/>
          <w:rtl/>
        </w:rPr>
        <w:t>مندرجہ</w:t>
      </w:r>
      <w:r>
        <w:rPr>
          <w:rtl/>
        </w:rPr>
        <w:t xml:space="preserve"> بالامطلب اس بنا پر اخذ كيا گيا</w:t>
      </w:r>
      <w:r w:rsidR="00F22EEA">
        <w:rPr>
          <w:rtl/>
        </w:rPr>
        <w:t xml:space="preserve"> ہے</w:t>
      </w:r>
      <w:r>
        <w:rPr>
          <w:rtl/>
        </w:rPr>
        <w:t xml:space="preserve"> كہ جب ''سيطوقون ...''كا ظاہرى معنى ليا جائے_ </w:t>
      </w:r>
    </w:p>
    <w:p w:rsidR="00BF6880" w:rsidRPr="00AF3F62" w:rsidRDefault="00BF6880" w:rsidP="009C4D0C">
      <w:pPr>
        <w:pStyle w:val="libNormal"/>
        <w:rPr>
          <w:rStyle w:val="libArabicChar"/>
          <w:rtl/>
        </w:rPr>
      </w:pPr>
      <w:r>
        <w:rPr>
          <w:rtl/>
        </w:rPr>
        <w:t>١٧_ بخل اختيار كرنے كى حرمت اور خداوند متعال كا بخيلو</w:t>
      </w:r>
      <w:r w:rsidR="00CA5623">
        <w:rPr>
          <w:rtl/>
        </w:rPr>
        <w:t xml:space="preserve">ں </w:t>
      </w:r>
      <w:r>
        <w:rPr>
          <w:rtl/>
        </w:rPr>
        <w:t xml:space="preserve">كى سخت مذمت كرنا_ </w:t>
      </w:r>
      <w:r w:rsidRPr="00AF3F62">
        <w:rPr>
          <w:rStyle w:val="libArabicChar"/>
          <w:rFonts w:hint="eastAsia"/>
          <w:rtl/>
        </w:rPr>
        <w:t>و</w:t>
      </w:r>
      <w:r w:rsidRPr="00AF3F62">
        <w:rPr>
          <w:rStyle w:val="libArabicChar"/>
          <w:rtl/>
        </w:rPr>
        <w:t xml:space="preserve"> لايحسبن ... سيطوقون ما بخلوا ب</w:t>
      </w:r>
      <w:r w:rsidR="00163589" w:rsidRPr="00022012">
        <w:rPr>
          <w:rStyle w:val="libArabicChar"/>
          <w:rFonts w:hint="cs"/>
          <w:rtl/>
        </w:rPr>
        <w:t>ه</w:t>
      </w:r>
      <w:r w:rsidRPr="00AF3F62">
        <w:rPr>
          <w:rStyle w:val="libArabicChar"/>
          <w:rtl/>
        </w:rPr>
        <w:t xml:space="preserve"> </w:t>
      </w:r>
      <w:r w:rsidRPr="00AF3F62">
        <w:rPr>
          <w:rStyle w:val="libArabicChar"/>
          <w:rFonts w:hint="cs"/>
          <w:rtl/>
        </w:rPr>
        <w:t>يوم</w:t>
      </w:r>
      <w:r w:rsidRPr="00AF3F62">
        <w:rPr>
          <w:rStyle w:val="libArabicChar"/>
          <w:rtl/>
        </w:rPr>
        <w:t xml:space="preserve"> </w:t>
      </w:r>
      <w:r w:rsidRPr="00AF3F62">
        <w:rPr>
          <w:rStyle w:val="libArabicChar"/>
          <w:rFonts w:hint="cs"/>
          <w:rtl/>
        </w:rPr>
        <w:t>القيمة</w:t>
      </w:r>
      <w:r w:rsidRPr="00AF3F62">
        <w:rPr>
          <w:rStyle w:val="libArabicChar"/>
          <w:rtl/>
        </w:rPr>
        <w:t xml:space="preserve"> </w:t>
      </w:r>
    </w:p>
    <w:p w:rsidR="00BF6880" w:rsidRDefault="00BF6880" w:rsidP="009C4D0C">
      <w:pPr>
        <w:pStyle w:val="libNormal"/>
        <w:rPr>
          <w:rtl/>
        </w:rPr>
      </w:pPr>
      <w:r>
        <w:rPr>
          <w:rtl/>
        </w:rPr>
        <w:t>١٨_ قيامت كے دن بخيل افراد، اپنے كاندھے پر بخل كے گناہ كا سنگين بوجھ اٹھائے ہو</w:t>
      </w:r>
      <w:r w:rsidR="00CA5623">
        <w:rPr>
          <w:rtl/>
        </w:rPr>
        <w:t xml:space="preserve">ں </w:t>
      </w:r>
      <w:r>
        <w:rPr>
          <w:rtl/>
        </w:rPr>
        <w:t xml:space="preserve">گے_ </w:t>
      </w:r>
    </w:p>
    <w:p w:rsidR="00BF6880" w:rsidRDefault="00BF6880" w:rsidP="009C4D0C">
      <w:pPr>
        <w:pStyle w:val="libNormal"/>
        <w:rPr>
          <w:rtl/>
        </w:rPr>
      </w:pPr>
      <w:r w:rsidRPr="00AF3F62">
        <w:rPr>
          <w:rStyle w:val="libArabicChar"/>
          <w:rFonts w:hint="eastAsia"/>
          <w:rtl/>
        </w:rPr>
        <w:t>سيطوقون</w:t>
      </w:r>
      <w:r w:rsidRPr="00AF3F62">
        <w:rPr>
          <w:rStyle w:val="libArabicChar"/>
          <w:rtl/>
        </w:rPr>
        <w:t xml:space="preserve"> ما بخلوا ب</w:t>
      </w:r>
      <w:r w:rsidR="00163589" w:rsidRPr="00022012">
        <w:rPr>
          <w:rStyle w:val="libArabicChar"/>
          <w:rFonts w:hint="cs"/>
          <w:rtl/>
        </w:rPr>
        <w:t>ه</w:t>
      </w:r>
      <w:r w:rsidRPr="00AF3F62">
        <w:rPr>
          <w:rStyle w:val="libArabicChar"/>
          <w:rtl/>
        </w:rPr>
        <w:t xml:space="preserve"> </w:t>
      </w:r>
      <w:r w:rsidRPr="00AF3F62">
        <w:rPr>
          <w:rStyle w:val="libArabicChar"/>
          <w:rFonts w:hint="cs"/>
          <w:rtl/>
        </w:rPr>
        <w:t>يوم</w:t>
      </w:r>
      <w:r w:rsidRPr="00AF3F62">
        <w:rPr>
          <w:rStyle w:val="libArabicChar"/>
          <w:rtl/>
        </w:rPr>
        <w:t xml:space="preserve"> </w:t>
      </w:r>
      <w:r w:rsidRPr="00AF3F62">
        <w:rPr>
          <w:rStyle w:val="libArabicChar"/>
          <w:rFonts w:hint="cs"/>
          <w:rtl/>
        </w:rPr>
        <w:t>القيمة</w:t>
      </w:r>
      <w:r>
        <w:rPr>
          <w:rtl/>
        </w:rPr>
        <w:t xml:space="preserve"> </w:t>
      </w:r>
      <w:r>
        <w:rPr>
          <w:rFonts w:hint="eastAsia"/>
          <w:rtl/>
        </w:rPr>
        <w:t>بعض</w:t>
      </w:r>
      <w:r>
        <w:rPr>
          <w:rtl/>
        </w:rPr>
        <w:t xml:space="preserve"> كے نزديك يہا</w:t>
      </w:r>
      <w:r w:rsidR="00CA5623">
        <w:rPr>
          <w:rtl/>
        </w:rPr>
        <w:t xml:space="preserve">ں </w:t>
      </w:r>
      <w:r>
        <w:rPr>
          <w:rtl/>
        </w:rPr>
        <w:t>''سيطوقون ...''كا ظاہرى معنى مراد نہي</w:t>
      </w:r>
      <w:r w:rsidR="00CA5623">
        <w:rPr>
          <w:rtl/>
        </w:rPr>
        <w:t>ں</w:t>
      </w:r>
      <w:r w:rsidR="00F22EEA">
        <w:rPr>
          <w:rtl/>
        </w:rPr>
        <w:t xml:space="preserve"> ہے</w:t>
      </w:r>
      <w:r>
        <w:rPr>
          <w:rtl/>
        </w:rPr>
        <w:t xml:space="preserve"> بلكہ وبال اور گناہ جيسا كوئي كلمہ، ''ما بخلوا ...''سے پہلے مقدر</w:t>
      </w:r>
      <w:r w:rsidR="00F22EEA">
        <w:rPr>
          <w:rtl/>
        </w:rPr>
        <w:t xml:space="preserve"> ہے</w:t>
      </w:r>
      <w:r>
        <w:rPr>
          <w:rtl/>
        </w:rPr>
        <w:t>_ يعنى وہ لوگ اپنے بخل كے گناہ كے وبال كو اپنے دوش پر اٹھائے ہوئے ہو</w:t>
      </w:r>
      <w:r w:rsidR="00CA5623">
        <w:rPr>
          <w:rtl/>
        </w:rPr>
        <w:t xml:space="preserve">ں </w:t>
      </w:r>
      <w:r>
        <w:rPr>
          <w:rtl/>
        </w:rPr>
        <w:t xml:space="preserve">گے_ </w:t>
      </w:r>
    </w:p>
    <w:p w:rsidR="00BF6880" w:rsidRPr="00AF3F62" w:rsidRDefault="00BF6880" w:rsidP="009C4D0C">
      <w:pPr>
        <w:pStyle w:val="libNormal"/>
        <w:rPr>
          <w:rStyle w:val="libArabicChar"/>
          <w:rtl/>
        </w:rPr>
      </w:pPr>
      <w:r>
        <w:rPr>
          <w:rtl/>
        </w:rPr>
        <w:t>١٩_ قيامت كا دن حقيقى خير و شر كے ظہور كا ميدان</w:t>
      </w:r>
      <w:r w:rsidR="00F22EEA">
        <w:rPr>
          <w:rtl/>
        </w:rPr>
        <w:t xml:space="preserve"> ہے</w:t>
      </w:r>
      <w:r>
        <w:rPr>
          <w:rtl/>
        </w:rPr>
        <w:t xml:space="preserve">_ </w:t>
      </w:r>
      <w:r w:rsidRPr="00AF3F62">
        <w:rPr>
          <w:rStyle w:val="libArabicChar"/>
          <w:rFonts w:hint="eastAsia"/>
          <w:rtl/>
        </w:rPr>
        <w:t>و</w:t>
      </w:r>
      <w:r w:rsidRPr="00AF3F62">
        <w:rPr>
          <w:rStyle w:val="libArabicChar"/>
          <w:rtl/>
        </w:rPr>
        <w:t xml:space="preserve"> لايحسبن الذين ... </w:t>
      </w:r>
      <w:r w:rsidR="00441FB8" w:rsidRPr="00022012">
        <w:rPr>
          <w:rStyle w:val="libArabicChar"/>
          <w:rFonts w:hint="cs"/>
          <w:rtl/>
        </w:rPr>
        <w:t>ه</w:t>
      </w:r>
      <w:r w:rsidRPr="00AF3F62">
        <w:rPr>
          <w:rStyle w:val="libArabicChar"/>
          <w:rFonts w:hint="cs"/>
          <w:rtl/>
        </w:rPr>
        <w:t>و</w:t>
      </w:r>
      <w:r w:rsidRPr="00AF3F62">
        <w:rPr>
          <w:rStyle w:val="libArabicChar"/>
          <w:rtl/>
        </w:rPr>
        <w:t xml:space="preserve"> </w:t>
      </w:r>
      <w:r w:rsidRPr="00AF3F62">
        <w:rPr>
          <w:rStyle w:val="libArabicChar"/>
          <w:rFonts w:hint="cs"/>
          <w:rtl/>
        </w:rPr>
        <w:t>خيراً</w:t>
      </w:r>
      <w:r w:rsidRPr="00AF3F62">
        <w:rPr>
          <w:rStyle w:val="libArabicChar"/>
          <w:rtl/>
        </w:rPr>
        <w:t xml:space="preserve"> </w:t>
      </w:r>
      <w:r w:rsidRPr="00AF3F62">
        <w:rPr>
          <w:rStyle w:val="libArabicChar"/>
          <w:rFonts w:hint="cs"/>
          <w:rtl/>
        </w:rPr>
        <w:t>ل</w:t>
      </w:r>
      <w:r w:rsidR="00441FB8" w:rsidRPr="00022012">
        <w:rPr>
          <w:rStyle w:val="libArabicChar"/>
          <w:rFonts w:hint="cs"/>
          <w:rtl/>
        </w:rPr>
        <w:t>ه</w:t>
      </w:r>
      <w:r w:rsidRPr="00AF3F62">
        <w:rPr>
          <w:rStyle w:val="libArabicChar"/>
          <w:rFonts w:hint="cs"/>
          <w:rtl/>
        </w:rPr>
        <w:t>م</w:t>
      </w:r>
      <w:r w:rsidRPr="00AF3F62">
        <w:rPr>
          <w:rStyle w:val="libArabicChar"/>
          <w:rtl/>
        </w:rPr>
        <w:t xml:space="preserve"> </w:t>
      </w:r>
      <w:r w:rsidRPr="00AF3F62">
        <w:rPr>
          <w:rStyle w:val="libArabicChar"/>
          <w:rFonts w:hint="cs"/>
          <w:rtl/>
        </w:rPr>
        <w:t>بل</w:t>
      </w:r>
      <w:r w:rsidRPr="00AF3F62">
        <w:rPr>
          <w:rStyle w:val="libArabicChar"/>
          <w:rtl/>
        </w:rPr>
        <w:t xml:space="preserve"> </w:t>
      </w:r>
      <w:r w:rsidR="00441FB8" w:rsidRPr="00022012">
        <w:rPr>
          <w:rStyle w:val="libArabicChar"/>
          <w:rFonts w:hint="cs"/>
          <w:rtl/>
        </w:rPr>
        <w:t>ه</w:t>
      </w:r>
      <w:r w:rsidRPr="00AF3F62">
        <w:rPr>
          <w:rStyle w:val="libArabicChar"/>
          <w:rFonts w:hint="cs"/>
          <w:rtl/>
        </w:rPr>
        <w:t>و</w:t>
      </w:r>
      <w:r w:rsidRPr="00AF3F62">
        <w:rPr>
          <w:rStyle w:val="libArabicChar"/>
          <w:rtl/>
        </w:rPr>
        <w:t xml:space="preserve"> </w:t>
      </w:r>
      <w:r w:rsidRPr="00AF3F62">
        <w:rPr>
          <w:rStyle w:val="libArabicChar"/>
          <w:rFonts w:hint="cs"/>
          <w:rtl/>
        </w:rPr>
        <w:t>شر</w:t>
      </w:r>
      <w:r w:rsidRPr="00AF3F62">
        <w:rPr>
          <w:rStyle w:val="libArabicChar"/>
          <w:rtl/>
        </w:rPr>
        <w:t xml:space="preserve"> </w:t>
      </w:r>
      <w:r w:rsidRPr="00AF3F62">
        <w:rPr>
          <w:rStyle w:val="libArabicChar"/>
          <w:rFonts w:hint="cs"/>
          <w:rtl/>
        </w:rPr>
        <w:t>ل</w:t>
      </w:r>
      <w:r w:rsidR="00163589" w:rsidRPr="00022012">
        <w:rPr>
          <w:rStyle w:val="libArabicChar"/>
          <w:rFonts w:hint="cs"/>
          <w:rtl/>
        </w:rPr>
        <w:t>ه</w:t>
      </w:r>
      <w:r w:rsidRPr="00AF3F62">
        <w:rPr>
          <w:rStyle w:val="libArabicChar"/>
          <w:rFonts w:hint="cs"/>
          <w:rtl/>
        </w:rPr>
        <w:t>م</w:t>
      </w:r>
      <w:r w:rsidRPr="00AF3F62">
        <w:rPr>
          <w:rStyle w:val="libArabicChar"/>
          <w:rtl/>
        </w:rPr>
        <w:t xml:space="preserve"> </w:t>
      </w:r>
      <w:r w:rsidRPr="00AF3F62">
        <w:rPr>
          <w:rStyle w:val="libArabicChar"/>
          <w:rFonts w:hint="cs"/>
          <w:rtl/>
        </w:rPr>
        <w:t>سيطوقون</w:t>
      </w:r>
      <w:r w:rsidRPr="00AF3F62">
        <w:rPr>
          <w:rStyle w:val="libArabicChar"/>
          <w:rtl/>
        </w:rPr>
        <w:t xml:space="preserve"> ... </w:t>
      </w:r>
      <w:r w:rsidRPr="00AF3F62">
        <w:rPr>
          <w:rStyle w:val="libArabicChar"/>
          <w:rFonts w:hint="cs"/>
          <w:rtl/>
        </w:rPr>
        <w:t>يوم</w:t>
      </w:r>
      <w:r w:rsidRPr="00AF3F62">
        <w:rPr>
          <w:rStyle w:val="libArabicChar"/>
          <w:rtl/>
        </w:rPr>
        <w:t xml:space="preserve"> </w:t>
      </w:r>
      <w:r w:rsidRPr="00AF3F62">
        <w:rPr>
          <w:rStyle w:val="libArabicChar"/>
          <w:rFonts w:hint="cs"/>
          <w:rtl/>
        </w:rPr>
        <w:t>القيمة</w:t>
      </w:r>
      <w:r w:rsidRPr="00AF3F62">
        <w:rPr>
          <w:rStyle w:val="libArabicChar"/>
          <w:rtl/>
        </w:rPr>
        <w:t xml:space="preserve"> </w:t>
      </w:r>
    </w:p>
    <w:p w:rsidR="00BF6880" w:rsidRDefault="00BF6880" w:rsidP="009C4D0C">
      <w:pPr>
        <w:pStyle w:val="libNormal"/>
        <w:rPr>
          <w:rtl/>
        </w:rPr>
      </w:pPr>
      <w:r>
        <w:rPr>
          <w:rtl/>
        </w:rPr>
        <w:t>٢٠_ انسان كيلئے، اپنے ذاتى مال مي</w:t>
      </w:r>
      <w:r w:rsidR="00CA5623">
        <w:rPr>
          <w:rtl/>
        </w:rPr>
        <w:t xml:space="preserve">ں </w:t>
      </w:r>
      <w:r>
        <w:rPr>
          <w:rtl/>
        </w:rPr>
        <w:t xml:space="preserve">حق تصرف كى محدوديت_ </w:t>
      </w:r>
      <w:r w:rsidRPr="00AF3F62">
        <w:rPr>
          <w:rStyle w:val="libArabicChar"/>
          <w:rFonts w:hint="eastAsia"/>
          <w:rtl/>
        </w:rPr>
        <w:t>و</w:t>
      </w:r>
      <w:r w:rsidRPr="00AF3F62">
        <w:rPr>
          <w:rStyle w:val="libArabicChar"/>
          <w:rtl/>
        </w:rPr>
        <w:t xml:space="preserve"> لايحسبن الذين ... سيطوقون ما بخلوا ب</w:t>
      </w:r>
      <w:r w:rsidR="00163589" w:rsidRPr="00022012">
        <w:rPr>
          <w:rStyle w:val="libArabicChar"/>
          <w:rFonts w:hint="cs"/>
          <w:rtl/>
        </w:rPr>
        <w:t>ه</w:t>
      </w:r>
      <w:r>
        <w:rPr>
          <w:rtl/>
        </w:rPr>
        <w:t xml:space="preserve"> </w:t>
      </w:r>
    </w:p>
    <w:p w:rsidR="00BF6880" w:rsidRPr="00AF3F62" w:rsidRDefault="00BF6880" w:rsidP="009C4D0C">
      <w:pPr>
        <w:pStyle w:val="libNormal"/>
        <w:rPr>
          <w:rStyle w:val="libArabicChar"/>
          <w:rtl/>
        </w:rPr>
      </w:pPr>
      <w:r>
        <w:rPr>
          <w:rtl/>
        </w:rPr>
        <w:t>٢١_ يہ خداوندمتعال</w:t>
      </w:r>
      <w:r w:rsidR="00F22EEA">
        <w:rPr>
          <w:rtl/>
        </w:rPr>
        <w:t xml:space="preserve"> ہے</w:t>
      </w:r>
      <w:r>
        <w:rPr>
          <w:rtl/>
        </w:rPr>
        <w:t xml:space="preserve"> كہ جو آسمان و زمين (پورى كائنات) كا حقيقى و اصلى مالك</w:t>
      </w:r>
      <w:r w:rsidR="00F22EEA">
        <w:rPr>
          <w:rtl/>
        </w:rPr>
        <w:t xml:space="preserve"> ہے</w:t>
      </w:r>
      <w:r>
        <w:rPr>
          <w:rtl/>
        </w:rPr>
        <w:t xml:space="preserve">_ </w:t>
      </w:r>
      <w:r w:rsidRPr="00AF3F62">
        <w:rPr>
          <w:rStyle w:val="libArabicChar"/>
          <w:rFonts w:hint="eastAsia"/>
          <w:rtl/>
        </w:rPr>
        <w:t>ولله</w:t>
      </w:r>
      <w:r w:rsidRPr="00AF3F62">
        <w:rPr>
          <w:rStyle w:val="libArabicChar"/>
          <w:rtl/>
        </w:rPr>
        <w:t xml:space="preserve"> ميراث السموات والارض </w:t>
      </w:r>
    </w:p>
    <w:p w:rsidR="00BF6880" w:rsidRDefault="00BF6880" w:rsidP="009C4D0C">
      <w:pPr>
        <w:pStyle w:val="libNormal"/>
        <w:rPr>
          <w:rtl/>
        </w:rPr>
      </w:pPr>
      <w:r>
        <w:rPr>
          <w:rtl/>
        </w:rPr>
        <w:t xml:space="preserve">٢٢_ خداوند عالم كى مطلق مالكيت_ </w:t>
      </w:r>
      <w:r w:rsidRPr="00AF3F62">
        <w:rPr>
          <w:rStyle w:val="libArabicChar"/>
          <w:rFonts w:hint="eastAsia"/>
          <w:rtl/>
        </w:rPr>
        <w:t>ولله</w:t>
      </w:r>
      <w:r w:rsidRPr="00AF3F62">
        <w:rPr>
          <w:rStyle w:val="libArabicChar"/>
          <w:rtl/>
        </w:rPr>
        <w:t xml:space="preserve"> ميراث السصموات والارض</w:t>
      </w:r>
      <w:r>
        <w:rPr>
          <w:rtl/>
        </w:rPr>
        <w:t xml:space="preserve"> </w:t>
      </w:r>
    </w:p>
    <w:p w:rsidR="00BF6880" w:rsidRDefault="00BF6880" w:rsidP="009C4D0C">
      <w:pPr>
        <w:pStyle w:val="libNormal"/>
        <w:rPr>
          <w:rtl/>
        </w:rPr>
      </w:pPr>
      <w:r>
        <w:rPr>
          <w:rtl/>
        </w:rPr>
        <w:t>٢٣_ انسان كى ثروت اور دولت، خداوند متعال كى ملكيت</w:t>
      </w:r>
      <w:r w:rsidR="00F22EEA">
        <w:rPr>
          <w:rtl/>
        </w:rPr>
        <w:t xml:space="preserve"> ہے</w:t>
      </w:r>
      <w:r>
        <w:rPr>
          <w:rtl/>
        </w:rPr>
        <w:t xml:space="preserve"> اور اسى كى جانب پلٹ جائے گي_ </w:t>
      </w:r>
    </w:p>
    <w:p w:rsidR="00BF6880" w:rsidRDefault="00BF6880" w:rsidP="009C4D0C">
      <w:pPr>
        <w:pStyle w:val="libArabic"/>
        <w:rPr>
          <w:rtl/>
        </w:rPr>
      </w:pPr>
      <w:r>
        <w:rPr>
          <w:rFonts w:hint="eastAsia"/>
          <w:rtl/>
        </w:rPr>
        <w:t>بما</w:t>
      </w:r>
      <w:r>
        <w:rPr>
          <w:rtl/>
        </w:rPr>
        <w:t xml:space="preserve"> ات</w:t>
      </w:r>
      <w:r w:rsidR="00441FB8" w:rsidRPr="00FF574A">
        <w:rPr>
          <w:rFonts w:hint="cs"/>
          <w:rtl/>
        </w:rPr>
        <w:t>ه</w:t>
      </w:r>
      <w:r>
        <w:rPr>
          <w:rFonts w:hint="cs"/>
          <w:rtl/>
        </w:rPr>
        <w:t>م</w:t>
      </w:r>
      <w:r>
        <w:rPr>
          <w:rtl/>
        </w:rPr>
        <w:t xml:space="preserve"> </w:t>
      </w:r>
      <w:r>
        <w:rPr>
          <w:rFonts w:hint="cs"/>
          <w:rtl/>
        </w:rPr>
        <w:t>الله</w:t>
      </w:r>
      <w:r>
        <w:rPr>
          <w:rtl/>
        </w:rPr>
        <w:t xml:space="preserve"> </w:t>
      </w:r>
      <w:r>
        <w:rPr>
          <w:rFonts w:hint="cs"/>
          <w:rtl/>
        </w:rPr>
        <w:t>من</w:t>
      </w:r>
      <w:r>
        <w:rPr>
          <w:rtl/>
        </w:rPr>
        <w:t xml:space="preserve"> </w:t>
      </w:r>
      <w:r>
        <w:rPr>
          <w:rFonts w:hint="cs"/>
          <w:rtl/>
        </w:rPr>
        <w:t>فضل</w:t>
      </w:r>
      <w:r w:rsidR="00163589" w:rsidRPr="00441FB8">
        <w:rPr>
          <w:rFonts w:hint="cs"/>
          <w:rtl/>
        </w:rPr>
        <w:t>ه</w:t>
      </w:r>
      <w:r>
        <w:rPr>
          <w:rtl/>
        </w:rPr>
        <w:t xml:space="preserve"> ...</w:t>
      </w:r>
      <w:r>
        <w:rPr>
          <w:rFonts w:hint="cs"/>
          <w:rtl/>
        </w:rPr>
        <w:t>ولله</w:t>
      </w:r>
      <w:r>
        <w:rPr>
          <w:rtl/>
        </w:rPr>
        <w:t xml:space="preserve"> </w:t>
      </w:r>
      <w:r>
        <w:rPr>
          <w:rFonts w:hint="cs"/>
          <w:rtl/>
        </w:rPr>
        <w:t>ميراث</w:t>
      </w:r>
      <w:r>
        <w:rPr>
          <w:rtl/>
        </w:rPr>
        <w:t xml:space="preserve"> </w:t>
      </w:r>
      <w:r>
        <w:rPr>
          <w:rFonts w:hint="cs"/>
          <w:rtl/>
        </w:rPr>
        <w:t>السموات</w:t>
      </w:r>
      <w:r>
        <w:rPr>
          <w:rtl/>
        </w:rPr>
        <w:t xml:space="preserve"> </w:t>
      </w:r>
      <w:r>
        <w:rPr>
          <w:rFonts w:hint="cs"/>
          <w:rtl/>
        </w:rPr>
        <w:t>والارض</w:t>
      </w:r>
      <w:r>
        <w:rPr>
          <w:rtl/>
        </w:rPr>
        <w:t xml:space="preserve"> </w:t>
      </w:r>
    </w:p>
    <w:p w:rsidR="00BF6880" w:rsidRDefault="00BF6880" w:rsidP="009C4D0C">
      <w:pPr>
        <w:pStyle w:val="libNormal"/>
        <w:rPr>
          <w:rtl/>
        </w:rPr>
      </w:pPr>
      <w:r>
        <w:rPr>
          <w:rtl/>
        </w:rPr>
        <w:t>٢٤_ آسمانو</w:t>
      </w:r>
      <w:r w:rsidR="00CA5623">
        <w:rPr>
          <w:rtl/>
        </w:rPr>
        <w:t xml:space="preserve">ں </w:t>
      </w:r>
      <w:r>
        <w:rPr>
          <w:rtl/>
        </w:rPr>
        <w:t xml:space="preserve">كا متعدد ہونا_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ولله</w:t>
      </w:r>
      <w:r w:rsidR="00BF6880">
        <w:rPr>
          <w:rtl/>
        </w:rPr>
        <w:t xml:space="preserve"> ميراث السموات </w:t>
      </w:r>
    </w:p>
    <w:p w:rsidR="00BF6880" w:rsidRDefault="00BF6880" w:rsidP="009C4D0C">
      <w:pPr>
        <w:pStyle w:val="libNormal"/>
        <w:rPr>
          <w:rtl/>
        </w:rPr>
      </w:pPr>
      <w:r>
        <w:rPr>
          <w:rtl/>
        </w:rPr>
        <w:t>٢٥_ انسان كے ہاتھ سے اسكے تمام مال و دولت كے نكل جانے كى جانب توجہ، بخل اور انفاق نہ كرنے كى برائي كو پہچاننے كا باعث بنتى</w:t>
      </w:r>
      <w:r w:rsidR="00F22EEA">
        <w:rPr>
          <w:rtl/>
        </w:rPr>
        <w:t xml:space="preserve"> ہے</w:t>
      </w:r>
      <w:r>
        <w:rPr>
          <w:rtl/>
        </w:rPr>
        <w:t xml:space="preserve">_ </w:t>
      </w:r>
      <w:r w:rsidRPr="00AF3F62">
        <w:rPr>
          <w:rStyle w:val="libArabicChar"/>
          <w:rFonts w:hint="eastAsia"/>
          <w:rtl/>
        </w:rPr>
        <w:t>و</w:t>
      </w:r>
      <w:r w:rsidRPr="00AF3F62">
        <w:rPr>
          <w:rStyle w:val="libArabicChar"/>
          <w:rtl/>
        </w:rPr>
        <w:t xml:space="preserve"> لايحسبن الذين يبخلون ... ولله ميراث السموات والارض</w:t>
      </w:r>
      <w:r>
        <w:rPr>
          <w:rtl/>
        </w:rPr>
        <w:t xml:space="preserve"> </w:t>
      </w:r>
      <w:r>
        <w:rPr>
          <w:rFonts w:hint="eastAsia"/>
          <w:rtl/>
        </w:rPr>
        <w:t>جملہ</w:t>
      </w:r>
      <w:r>
        <w:rPr>
          <w:rtl/>
        </w:rPr>
        <w:t xml:space="preserve"> ''ولله ميراث الصسموات ...''سے يہ نكتہ ظاہر ہوتا</w:t>
      </w:r>
      <w:r w:rsidR="00F22EEA">
        <w:rPr>
          <w:rtl/>
        </w:rPr>
        <w:t xml:space="preserve"> ہے</w:t>
      </w:r>
      <w:r>
        <w:rPr>
          <w:rtl/>
        </w:rPr>
        <w:t xml:space="preserve"> كہ تمام مال و دولت تمہارے ہاتھو</w:t>
      </w:r>
      <w:r w:rsidR="00CA5623">
        <w:rPr>
          <w:rtl/>
        </w:rPr>
        <w:t xml:space="preserve">ں </w:t>
      </w:r>
      <w:r>
        <w:rPr>
          <w:rtl/>
        </w:rPr>
        <w:t>سے نكل كر خداوند متعال كى جانب پلٹ جائے گي، پس كيو</w:t>
      </w:r>
      <w:r w:rsidR="00CA5623">
        <w:rPr>
          <w:rtl/>
        </w:rPr>
        <w:t xml:space="preserve">ں </w:t>
      </w:r>
      <w:r>
        <w:rPr>
          <w:rtl/>
        </w:rPr>
        <w:t>نہي</w:t>
      </w:r>
      <w:r w:rsidR="00CA5623">
        <w:rPr>
          <w:rtl/>
        </w:rPr>
        <w:t xml:space="preserve">ں </w:t>
      </w:r>
      <w:r>
        <w:rPr>
          <w:rtl/>
        </w:rPr>
        <w:t xml:space="preserve">انفاق كرتے؟ اور اپنے آپ كو انفاق كے اجر و ثواب سے محروم كرتے ہو؟ </w:t>
      </w:r>
    </w:p>
    <w:p w:rsidR="00BF6880" w:rsidRDefault="00BF6880" w:rsidP="009C4D0C">
      <w:pPr>
        <w:pStyle w:val="libNormal"/>
        <w:rPr>
          <w:rtl/>
        </w:rPr>
      </w:pPr>
      <w:r>
        <w:rPr>
          <w:rtl/>
        </w:rPr>
        <w:t xml:space="preserve">٢٦_ خداوند متعال كا انسان كے تمام اعمال اور كردار سے مكمل اور دقيق طور پر آگاہ ہونا_ </w:t>
      </w:r>
      <w:r w:rsidRPr="00AF3F62">
        <w:rPr>
          <w:rStyle w:val="libArabicChar"/>
          <w:rFonts w:hint="eastAsia"/>
          <w:rtl/>
        </w:rPr>
        <w:t>والله</w:t>
      </w:r>
      <w:r w:rsidRPr="00AF3F62">
        <w:rPr>
          <w:rStyle w:val="libArabicChar"/>
          <w:rtl/>
        </w:rPr>
        <w:t xml:space="preserve"> بما تعملون خبير</w:t>
      </w:r>
      <w:r>
        <w:rPr>
          <w:rtl/>
        </w:rPr>
        <w:t xml:space="preserve"> </w:t>
      </w:r>
    </w:p>
    <w:p w:rsidR="00BF6880" w:rsidRDefault="00BF6880" w:rsidP="009C4D0C">
      <w:pPr>
        <w:pStyle w:val="libNormal"/>
        <w:rPr>
          <w:rtl/>
        </w:rPr>
      </w:pPr>
      <w:r>
        <w:rPr>
          <w:rtl/>
        </w:rPr>
        <w:t>٢٧_ خداوند عالم كى على الاطلاق مالكيت اور انسانى اعمال و كردار سے اسكى آگاہى كى جانب توجہ، انفاق اور بخل سے بچنے كو آسان بناديتى</w:t>
      </w:r>
      <w:r w:rsidR="00F22EEA">
        <w:rPr>
          <w:rtl/>
        </w:rPr>
        <w:t xml:space="preserve"> ہے</w:t>
      </w:r>
      <w:r>
        <w:rPr>
          <w:rtl/>
        </w:rPr>
        <w:t xml:space="preserve">_ </w:t>
      </w:r>
      <w:r w:rsidRPr="00AF3F62">
        <w:rPr>
          <w:rStyle w:val="libArabicChar"/>
          <w:rFonts w:hint="eastAsia"/>
          <w:rtl/>
        </w:rPr>
        <w:t>و</w:t>
      </w:r>
      <w:r w:rsidRPr="00AF3F62">
        <w:rPr>
          <w:rStyle w:val="libArabicChar"/>
          <w:rtl/>
        </w:rPr>
        <w:t xml:space="preserve"> لايحسبن الذين يبخلون ... ولله ميراث السموات والارض والله بما تعملون خبير</w:t>
      </w:r>
      <w:r>
        <w:rPr>
          <w:rtl/>
        </w:rPr>
        <w:t xml:space="preserve"> </w:t>
      </w:r>
    </w:p>
    <w:p w:rsidR="00BF6880" w:rsidRDefault="00BF6880" w:rsidP="009C4D0C">
      <w:pPr>
        <w:pStyle w:val="libNormal"/>
        <w:rPr>
          <w:rtl/>
        </w:rPr>
      </w:pPr>
      <w:r>
        <w:rPr>
          <w:rtl/>
        </w:rPr>
        <w:t>٢٨_ بخيل افراد كے بارے مي</w:t>
      </w:r>
      <w:r w:rsidR="00CA5623">
        <w:rPr>
          <w:rtl/>
        </w:rPr>
        <w:t xml:space="preserve">ں </w:t>
      </w:r>
      <w:r>
        <w:rPr>
          <w:rtl/>
        </w:rPr>
        <w:t xml:space="preserve">خداوند متعال كى جانب سے تہديد اور تنبيہ _ </w:t>
      </w:r>
      <w:r w:rsidRPr="00AF3F62">
        <w:rPr>
          <w:rStyle w:val="libArabicChar"/>
          <w:rFonts w:hint="eastAsia"/>
          <w:rtl/>
        </w:rPr>
        <w:t>والله</w:t>
      </w:r>
      <w:r w:rsidRPr="00AF3F62">
        <w:rPr>
          <w:rStyle w:val="libArabicChar"/>
          <w:rtl/>
        </w:rPr>
        <w:t xml:space="preserve"> بما تعملون خبير</w:t>
      </w:r>
      <w:r>
        <w:rPr>
          <w:rtl/>
        </w:rPr>
        <w:t xml:space="preserve"> </w:t>
      </w:r>
    </w:p>
    <w:p w:rsidR="00BF6880" w:rsidRDefault="00BF6880" w:rsidP="009C4D0C">
      <w:pPr>
        <w:pStyle w:val="libNormal"/>
        <w:rPr>
          <w:rtl/>
        </w:rPr>
      </w:pPr>
      <w:r>
        <w:rPr>
          <w:rtl/>
        </w:rPr>
        <w:t>٢٩_ زكات نہ دينے والو</w:t>
      </w:r>
      <w:r w:rsidR="00CA5623">
        <w:rPr>
          <w:rtl/>
        </w:rPr>
        <w:t xml:space="preserve">ں </w:t>
      </w:r>
      <w:r>
        <w:rPr>
          <w:rtl/>
        </w:rPr>
        <w:t>كے اموال كا قيامت كے دن ان كے گلے مي</w:t>
      </w:r>
      <w:r w:rsidR="00CA5623">
        <w:rPr>
          <w:rtl/>
        </w:rPr>
        <w:t xml:space="preserve">ں </w:t>
      </w:r>
      <w:r>
        <w:rPr>
          <w:rtl/>
        </w:rPr>
        <w:t>ادہا كى شكل مي</w:t>
      </w:r>
      <w:r w:rsidR="00CA5623">
        <w:rPr>
          <w:rtl/>
        </w:rPr>
        <w:t xml:space="preserve">ں </w:t>
      </w:r>
      <w:r>
        <w:rPr>
          <w:rtl/>
        </w:rPr>
        <w:t xml:space="preserve">لٹكايا جانا_ </w:t>
      </w:r>
    </w:p>
    <w:p w:rsidR="00BF6880" w:rsidRDefault="00BF6880" w:rsidP="009C4D0C">
      <w:pPr>
        <w:pStyle w:val="libNormal"/>
        <w:rPr>
          <w:rtl/>
        </w:rPr>
      </w:pPr>
      <w:r w:rsidRPr="00AF3F62">
        <w:rPr>
          <w:rStyle w:val="libArabicChar"/>
          <w:rFonts w:hint="eastAsia"/>
          <w:rtl/>
        </w:rPr>
        <w:t>سيطوقون</w:t>
      </w:r>
      <w:r w:rsidRPr="00AF3F62">
        <w:rPr>
          <w:rStyle w:val="libArabicChar"/>
          <w:rtl/>
        </w:rPr>
        <w:t xml:space="preserve"> ما بخلوا ب</w:t>
      </w:r>
      <w:r w:rsidR="00163589" w:rsidRPr="00022012">
        <w:rPr>
          <w:rStyle w:val="libArabicChar"/>
          <w:rFonts w:hint="cs"/>
          <w:rtl/>
        </w:rPr>
        <w:t>ه</w:t>
      </w:r>
      <w:r w:rsidRPr="00AF3F62">
        <w:rPr>
          <w:rStyle w:val="libArabicChar"/>
          <w:rtl/>
        </w:rPr>
        <w:t xml:space="preserve"> </w:t>
      </w:r>
      <w:r w:rsidRPr="00AF3F62">
        <w:rPr>
          <w:rStyle w:val="libArabicChar"/>
          <w:rFonts w:hint="cs"/>
          <w:rtl/>
        </w:rPr>
        <w:t>يوم</w:t>
      </w:r>
      <w:r w:rsidRPr="00AF3F62">
        <w:rPr>
          <w:rStyle w:val="libArabicChar"/>
          <w:rtl/>
        </w:rPr>
        <w:t xml:space="preserve"> </w:t>
      </w:r>
      <w:r w:rsidRPr="00AF3F62">
        <w:rPr>
          <w:rStyle w:val="libArabicChar"/>
          <w:rFonts w:hint="cs"/>
          <w:rtl/>
        </w:rPr>
        <w:t>القيمة</w:t>
      </w:r>
      <w:r>
        <w:rPr>
          <w:rtl/>
        </w:rPr>
        <w:t xml:space="preserve"> </w:t>
      </w:r>
      <w:r>
        <w:rPr>
          <w:rFonts w:hint="eastAsia"/>
          <w:rtl/>
        </w:rPr>
        <w:t>امام</w:t>
      </w:r>
      <w:r>
        <w:rPr>
          <w:rtl/>
        </w:rPr>
        <w:t xml:space="preserve"> صادق (ع) سے ''سيطوقون ما بخلوا بہ ...''كے بارے مي</w:t>
      </w:r>
      <w:r w:rsidR="00CA5623">
        <w:rPr>
          <w:rtl/>
        </w:rPr>
        <w:t xml:space="preserve">ں </w:t>
      </w:r>
      <w:r>
        <w:rPr>
          <w:rtl/>
        </w:rPr>
        <w:t>پوچھا گيا تو آپ(ع) نے فرمايا: ما من احد يمنع من زكاة مالہ شيئاً الا جعل الله عزوجل ذلك يوم القيمة ثعباناً من نار مطوقاً فى عنقہ جو شخص بھى زكاة كے مال سے ذرہ برابر بھى ركھ لے يقينا خداوند متعال روز قي</w:t>
      </w:r>
      <w:r>
        <w:rPr>
          <w:rFonts w:hint="eastAsia"/>
          <w:rtl/>
        </w:rPr>
        <w:t>امت</w:t>
      </w:r>
      <w:r>
        <w:rPr>
          <w:rtl/>
        </w:rPr>
        <w:t xml:space="preserve"> اسے آگ كا ادہا بناكر اس كے گلے مي</w:t>
      </w:r>
      <w:r w:rsidR="00CA5623">
        <w:rPr>
          <w:rtl/>
        </w:rPr>
        <w:t xml:space="preserve">ں </w:t>
      </w:r>
      <w:r>
        <w:rPr>
          <w:rtl/>
        </w:rPr>
        <w:t>لٹكادے گا</w:t>
      </w:r>
      <w:r w:rsidRPr="00022012">
        <w:rPr>
          <w:rStyle w:val="libFootnotenumChar"/>
          <w:rtl/>
        </w:rPr>
        <w:t>(١)</w:t>
      </w:r>
      <w:r>
        <w:rPr>
          <w:rtl/>
        </w:rPr>
        <w:t xml:space="preserve">_ </w:t>
      </w:r>
    </w:p>
    <w:p w:rsidR="00BF6880" w:rsidRDefault="00BF6880" w:rsidP="009C4D0C">
      <w:pPr>
        <w:pStyle w:val="libNormal"/>
        <w:rPr>
          <w:rtl/>
        </w:rPr>
      </w:pPr>
      <w:r>
        <w:rPr>
          <w:rtl/>
        </w:rPr>
        <w:t>٣٠_ ضرورت سے زيادہ مال و دولت مي</w:t>
      </w:r>
      <w:r w:rsidR="00CA5623">
        <w:rPr>
          <w:rtl/>
        </w:rPr>
        <w:t xml:space="preserve">ں </w:t>
      </w:r>
      <w:r>
        <w:rPr>
          <w:rtl/>
        </w:rPr>
        <w:t>سے انفاق اور خرچ نہ كرنے اور بخل اختيار كرنے كا نتيجہ، قيامت كے دن سخت عذاب الہى كى صورت مي</w:t>
      </w:r>
      <w:r w:rsidR="00CA5623">
        <w:rPr>
          <w:rtl/>
        </w:rPr>
        <w:t xml:space="preserve">ں </w:t>
      </w:r>
      <w:r>
        <w:rPr>
          <w:rtl/>
        </w:rPr>
        <w:t xml:space="preserve">ظاہر ہوگا_ </w:t>
      </w:r>
      <w:r w:rsidRPr="00AF3F62">
        <w:rPr>
          <w:rStyle w:val="libArabicChar"/>
          <w:rFonts w:hint="eastAsia"/>
          <w:rtl/>
        </w:rPr>
        <w:t>و</w:t>
      </w:r>
      <w:r w:rsidRPr="00AF3F62">
        <w:rPr>
          <w:rStyle w:val="libArabicChar"/>
          <w:rtl/>
        </w:rPr>
        <w:t xml:space="preserve"> لايحسبن الذين يبخلون بما اتي</w:t>
      </w:r>
      <w:r w:rsidR="00441FB8" w:rsidRPr="00022012">
        <w:rPr>
          <w:rStyle w:val="libArabicChar"/>
          <w:rFonts w:hint="cs"/>
          <w:rtl/>
        </w:rPr>
        <w:t>ه</w:t>
      </w:r>
      <w:r w:rsidRPr="00AF3F62">
        <w:rPr>
          <w:rStyle w:val="libArabicChar"/>
          <w:rFonts w:hint="cs"/>
          <w:rtl/>
        </w:rPr>
        <w:t>م</w:t>
      </w:r>
      <w:r w:rsidRPr="00AF3F62">
        <w:rPr>
          <w:rStyle w:val="libArabicChar"/>
          <w:rtl/>
        </w:rPr>
        <w:t xml:space="preserve"> </w:t>
      </w:r>
      <w:r w:rsidRPr="00AF3F62">
        <w:rPr>
          <w:rStyle w:val="libArabicChar"/>
          <w:rFonts w:hint="cs"/>
          <w:rtl/>
        </w:rPr>
        <w:t>الله</w:t>
      </w:r>
      <w:r w:rsidRPr="00AF3F62">
        <w:rPr>
          <w:rStyle w:val="libArabicChar"/>
          <w:rtl/>
        </w:rPr>
        <w:t xml:space="preserve"> من فضل</w:t>
      </w:r>
      <w:r w:rsidR="00163589" w:rsidRPr="00022012">
        <w:rPr>
          <w:rStyle w:val="libArabicChar"/>
          <w:rFonts w:hint="cs"/>
          <w:rtl/>
        </w:rPr>
        <w:t>ه</w:t>
      </w:r>
      <w:r>
        <w:rPr>
          <w:rtl/>
        </w:rPr>
        <w:t xml:space="preserve"> </w:t>
      </w:r>
    </w:p>
    <w:p w:rsidR="00BF6880" w:rsidRDefault="00BF6880" w:rsidP="009C4D0C">
      <w:pPr>
        <w:pStyle w:val="libNormal"/>
        <w:rPr>
          <w:rtl/>
        </w:rPr>
      </w:pPr>
      <w:r>
        <w:rPr>
          <w:rFonts w:hint="eastAsia"/>
          <w:rtl/>
        </w:rPr>
        <w:t>رسول</w:t>
      </w:r>
      <w:r>
        <w:rPr>
          <w:rtl/>
        </w:rPr>
        <w:t xml:space="preserve"> خدا (ص) فرماتے ہي</w:t>
      </w:r>
      <w:r w:rsidR="00CA5623">
        <w:rPr>
          <w:rtl/>
        </w:rPr>
        <w:t xml:space="preserve">ں </w:t>
      </w:r>
      <w:r>
        <w:rPr>
          <w:rtl/>
        </w:rPr>
        <w:t xml:space="preserve">: </w:t>
      </w:r>
      <w:r w:rsidRPr="00AF3F62">
        <w:rPr>
          <w:rStyle w:val="libArabicChar"/>
          <w:rtl/>
        </w:rPr>
        <w:t>ما من ذى رحم يأتى ذا رحم</w:t>
      </w:r>
      <w:r w:rsidR="00163589" w:rsidRPr="00022012">
        <w:rPr>
          <w:rStyle w:val="libArabicChar"/>
          <w:rFonts w:hint="cs"/>
          <w:rtl/>
        </w:rPr>
        <w:t>ه</w:t>
      </w:r>
      <w:r w:rsidRPr="00AF3F62">
        <w:rPr>
          <w:rStyle w:val="libArabicChar"/>
          <w:rtl/>
        </w:rPr>
        <w:t xml:space="preserve"> </w:t>
      </w:r>
      <w:r w:rsidRPr="00AF3F62">
        <w:rPr>
          <w:rStyle w:val="libArabicChar"/>
          <w:rFonts w:hint="cs"/>
          <w:rtl/>
        </w:rPr>
        <w:t>فيسأل</w:t>
      </w:r>
      <w:r w:rsidR="00163589" w:rsidRPr="00022012">
        <w:rPr>
          <w:rStyle w:val="libArabicChar"/>
          <w:rFonts w:hint="cs"/>
          <w:rtl/>
        </w:rPr>
        <w:t>ه</w:t>
      </w:r>
      <w:r w:rsidRPr="00AF3F62">
        <w:rPr>
          <w:rStyle w:val="libArabicChar"/>
          <w:rtl/>
        </w:rPr>
        <w:t xml:space="preserve"> </w:t>
      </w:r>
      <w:r w:rsidRPr="00AF3F62">
        <w:rPr>
          <w:rStyle w:val="libArabicChar"/>
          <w:rFonts w:hint="cs"/>
          <w:rtl/>
        </w:rPr>
        <w:t>من</w:t>
      </w:r>
      <w:r w:rsidRPr="00AF3F62">
        <w:rPr>
          <w:rStyle w:val="libArabicChar"/>
          <w:rtl/>
        </w:rPr>
        <w:t xml:space="preserve"> </w:t>
      </w:r>
      <w:r w:rsidRPr="00AF3F62">
        <w:rPr>
          <w:rStyle w:val="libArabicChar"/>
          <w:rFonts w:hint="cs"/>
          <w:rtl/>
        </w:rPr>
        <w:t>فضل</w:t>
      </w:r>
      <w:r w:rsidRPr="00AF3F62">
        <w:rPr>
          <w:rStyle w:val="libArabicChar"/>
          <w:rtl/>
        </w:rPr>
        <w:t xml:space="preserve"> </w:t>
      </w:r>
      <w:r w:rsidRPr="00AF3F62">
        <w:rPr>
          <w:rStyle w:val="libArabicChar"/>
          <w:rFonts w:hint="cs"/>
          <w:rtl/>
        </w:rPr>
        <w:t>ما</w:t>
      </w:r>
      <w:r w:rsidRPr="00AF3F62">
        <w:rPr>
          <w:rStyle w:val="libArabicChar"/>
          <w:rtl/>
        </w:rPr>
        <w:t xml:space="preserve"> </w:t>
      </w:r>
      <w:r w:rsidRPr="00AF3F62">
        <w:rPr>
          <w:rStyle w:val="libArabicChar"/>
          <w:rFonts w:hint="cs"/>
          <w:rtl/>
        </w:rPr>
        <w:t>اعطا</w:t>
      </w:r>
      <w:r w:rsidR="00163589" w:rsidRPr="00022012">
        <w:rPr>
          <w:rStyle w:val="libArabicChar"/>
          <w:rFonts w:hint="cs"/>
          <w:rtl/>
        </w:rPr>
        <w:t>ه</w:t>
      </w:r>
      <w:r w:rsidRPr="00AF3F62">
        <w:rPr>
          <w:rStyle w:val="libArabicChar"/>
          <w:rtl/>
        </w:rPr>
        <w:t xml:space="preserve"> </w:t>
      </w:r>
      <w:r w:rsidRPr="00AF3F62">
        <w:rPr>
          <w:rStyle w:val="libArabicChar"/>
          <w:rFonts w:hint="cs"/>
          <w:rtl/>
        </w:rPr>
        <w:t>الله</w:t>
      </w:r>
      <w:r w:rsidRPr="00AF3F62">
        <w:rPr>
          <w:rStyle w:val="libArabicChar"/>
          <w:rtl/>
        </w:rPr>
        <w:t xml:space="preserve"> </w:t>
      </w:r>
      <w:r w:rsidRPr="00AF3F62">
        <w:rPr>
          <w:rStyle w:val="libArabicChar"/>
          <w:rFonts w:hint="cs"/>
          <w:rtl/>
        </w:rPr>
        <w:t>ايا</w:t>
      </w:r>
      <w:r w:rsidR="00163589" w:rsidRPr="00022012">
        <w:rPr>
          <w:rStyle w:val="libArabicChar"/>
          <w:rFonts w:hint="cs"/>
          <w:rtl/>
        </w:rPr>
        <w:t>ه</w:t>
      </w:r>
      <w:r w:rsidRPr="00AF3F62">
        <w:rPr>
          <w:rStyle w:val="libArabicChar"/>
          <w:rtl/>
        </w:rPr>
        <w:t xml:space="preserve"> </w:t>
      </w:r>
      <w:r w:rsidRPr="00AF3F62">
        <w:rPr>
          <w:rStyle w:val="libArabicChar"/>
          <w:rFonts w:hint="cs"/>
          <w:rtl/>
        </w:rPr>
        <w:t>فيبخل</w:t>
      </w:r>
      <w:r w:rsidRPr="00AF3F62">
        <w:rPr>
          <w:rStyle w:val="libArabicChar"/>
          <w:rtl/>
        </w:rPr>
        <w:t xml:space="preserve"> </w:t>
      </w:r>
      <w:r w:rsidRPr="00AF3F62">
        <w:rPr>
          <w:rStyle w:val="libArabicChar"/>
          <w:rFonts w:hint="cs"/>
          <w:rtl/>
        </w:rPr>
        <w:t>علي</w:t>
      </w:r>
      <w:r w:rsidR="00163589" w:rsidRPr="00022012">
        <w:rPr>
          <w:rStyle w:val="libArabicChar"/>
          <w:rFonts w:hint="cs"/>
          <w:rtl/>
        </w:rPr>
        <w:t>ه</w:t>
      </w:r>
      <w:r w:rsidRPr="00AF3F62">
        <w:rPr>
          <w:rStyle w:val="libArabicChar"/>
          <w:rtl/>
        </w:rPr>
        <w:t xml:space="preserve"> </w:t>
      </w:r>
      <w:r w:rsidRPr="00AF3F62">
        <w:rPr>
          <w:rStyle w:val="libArabicChar"/>
          <w:rFonts w:hint="cs"/>
          <w:rtl/>
        </w:rPr>
        <w:t>الا</w:t>
      </w:r>
      <w:r w:rsidRPr="00AF3F62">
        <w:rPr>
          <w:rStyle w:val="libArabicChar"/>
          <w:rtl/>
        </w:rPr>
        <w:t xml:space="preserve"> </w:t>
      </w:r>
      <w:r w:rsidRPr="00AF3F62">
        <w:rPr>
          <w:rStyle w:val="libArabicChar"/>
          <w:rFonts w:hint="cs"/>
          <w:rtl/>
        </w:rPr>
        <w:t>خرج</w:t>
      </w:r>
      <w:r w:rsidRPr="00AF3F62">
        <w:rPr>
          <w:rStyle w:val="libArabicChar"/>
          <w:rtl/>
        </w:rPr>
        <w:t xml:space="preserve"> </w:t>
      </w:r>
      <w:r w:rsidRPr="00AF3F62">
        <w:rPr>
          <w:rStyle w:val="libArabicChar"/>
          <w:rFonts w:hint="cs"/>
          <w:rtl/>
        </w:rPr>
        <w:t>ل</w:t>
      </w:r>
      <w:r w:rsidR="00163589" w:rsidRPr="00022012">
        <w:rPr>
          <w:rStyle w:val="libArabicChar"/>
          <w:rFonts w:hint="cs"/>
          <w:rtl/>
        </w:rPr>
        <w:t>ه</w:t>
      </w:r>
      <w:r w:rsidRPr="00AF3F62">
        <w:rPr>
          <w:rStyle w:val="libArabicChar"/>
          <w:rtl/>
        </w:rPr>
        <w:t xml:space="preserve"> </w:t>
      </w:r>
      <w:r w:rsidRPr="00AF3F62">
        <w:rPr>
          <w:rStyle w:val="libArabicChar"/>
          <w:rFonts w:hint="cs"/>
          <w:rtl/>
        </w:rPr>
        <w:t>يوم</w:t>
      </w:r>
      <w:r w:rsidRPr="00AF3F62">
        <w:rPr>
          <w:rStyle w:val="libArabicChar"/>
          <w:rtl/>
        </w:rPr>
        <w:t xml:space="preserve"> </w:t>
      </w:r>
      <w:r w:rsidRPr="00AF3F62">
        <w:rPr>
          <w:rStyle w:val="libArabicChar"/>
          <w:rFonts w:hint="cs"/>
          <w:rtl/>
        </w:rPr>
        <w:t>القيامة</w:t>
      </w:r>
      <w:r w:rsidRPr="00AF3F62">
        <w:rPr>
          <w:rStyle w:val="libArabicChar"/>
          <w:rtl/>
        </w:rPr>
        <w:t xml:space="preserve"> </w:t>
      </w:r>
      <w:r w:rsidRPr="00AF3F62">
        <w:rPr>
          <w:rStyle w:val="libArabicChar"/>
          <w:rFonts w:hint="cs"/>
          <w:rtl/>
        </w:rPr>
        <w:t>من</w:t>
      </w:r>
      <w:r w:rsidRPr="00AF3F62">
        <w:rPr>
          <w:rStyle w:val="libArabicChar"/>
          <w:rtl/>
        </w:rPr>
        <w:t xml:space="preserve"> </w:t>
      </w:r>
      <w:r w:rsidRPr="00AF3F62">
        <w:rPr>
          <w:rStyle w:val="libArabicChar"/>
          <w:rFonts w:hint="cs"/>
          <w:rtl/>
        </w:rPr>
        <w:t>ج</w:t>
      </w:r>
      <w:r w:rsidR="00163589" w:rsidRPr="00022012">
        <w:rPr>
          <w:rStyle w:val="libArabicChar"/>
          <w:rFonts w:hint="cs"/>
          <w:rtl/>
        </w:rPr>
        <w:t>ه</w:t>
      </w:r>
      <w:r w:rsidRPr="00AF3F62">
        <w:rPr>
          <w:rStyle w:val="libArabicChar"/>
          <w:rFonts w:hint="cs"/>
          <w:rtl/>
        </w:rPr>
        <w:t>نم</w:t>
      </w:r>
      <w:r w:rsidRPr="00AF3F62">
        <w:rPr>
          <w:rStyle w:val="libArabicChar"/>
          <w:rtl/>
        </w:rPr>
        <w:t xml:space="preserve"> </w:t>
      </w:r>
      <w:r w:rsidRPr="00AF3F62">
        <w:rPr>
          <w:rStyle w:val="libArabicChar"/>
          <w:rFonts w:hint="cs"/>
          <w:rtl/>
        </w:rPr>
        <w:t>شجاع</w:t>
      </w:r>
      <w:r w:rsidRPr="00AF3F62">
        <w:rPr>
          <w:rStyle w:val="libArabicChar"/>
          <w:rtl/>
        </w:rPr>
        <w:t xml:space="preserve"> </w:t>
      </w:r>
      <w:r w:rsidRPr="00AF3F62">
        <w:rPr>
          <w:rStyle w:val="libArabicChar"/>
          <w:rFonts w:hint="cs"/>
          <w:rtl/>
        </w:rPr>
        <w:t>يتلمظ</w:t>
      </w:r>
      <w:r w:rsidRPr="00AF3F62">
        <w:rPr>
          <w:rStyle w:val="libArabicChar"/>
          <w:rtl/>
        </w:rPr>
        <w:t xml:space="preserve"> </w:t>
      </w:r>
      <w:r w:rsidRPr="00AF3F62">
        <w:rPr>
          <w:rStyle w:val="libArabicChar"/>
          <w:rFonts w:hint="cs"/>
          <w:rtl/>
        </w:rPr>
        <w:t>حتي</w:t>
      </w:r>
      <w:r w:rsidRPr="00AF3F62">
        <w:rPr>
          <w:rStyle w:val="libArabicChar"/>
          <w:rtl/>
        </w:rPr>
        <w:t xml:space="preserve"> </w:t>
      </w:r>
      <w:r w:rsidRPr="00AF3F62">
        <w:rPr>
          <w:rStyle w:val="libArabicChar"/>
          <w:rFonts w:hint="cs"/>
          <w:rtl/>
        </w:rPr>
        <w:t>يطوق</w:t>
      </w:r>
      <w:r w:rsidR="00163589" w:rsidRPr="00022012">
        <w:rPr>
          <w:rStyle w:val="libArabicChar"/>
          <w:rFonts w:hint="cs"/>
          <w:rtl/>
        </w:rPr>
        <w:t>ه</w:t>
      </w:r>
      <w:r w:rsidRPr="00AF3F62">
        <w:rPr>
          <w:rStyle w:val="libArabicChar"/>
          <w:rtl/>
        </w:rPr>
        <w:t xml:space="preserve">_ </w:t>
      </w:r>
      <w:r w:rsidRPr="00AF3F62">
        <w:rPr>
          <w:rStyle w:val="libArabicChar"/>
          <w:rFonts w:hint="cs"/>
          <w:rtl/>
        </w:rPr>
        <w:t>ثم</w:t>
      </w:r>
      <w:r w:rsidRPr="00AF3F62">
        <w:rPr>
          <w:rStyle w:val="libArabicChar"/>
          <w:rtl/>
        </w:rPr>
        <w:t xml:space="preserve"> </w:t>
      </w:r>
      <w:r w:rsidRPr="00AF3F62">
        <w:rPr>
          <w:rStyle w:val="libArabicChar"/>
          <w:rFonts w:hint="cs"/>
          <w:rtl/>
        </w:rPr>
        <w:t>قرأ</w:t>
      </w:r>
      <w:r w:rsidRPr="00AF3F62">
        <w:rPr>
          <w:rStyle w:val="libArabicChar"/>
          <w:rtl/>
        </w:rPr>
        <w:t xml:space="preserve"> ''</w:t>
      </w:r>
      <w:r w:rsidRPr="00AF3F62">
        <w:rPr>
          <w:rStyle w:val="libArabicChar"/>
          <w:rFonts w:hint="cs"/>
          <w:rtl/>
        </w:rPr>
        <w:t>ولايحسبن</w:t>
      </w:r>
      <w:r w:rsidRPr="00AF3F62">
        <w:rPr>
          <w:rStyle w:val="libArabicChar"/>
          <w:rtl/>
        </w:rPr>
        <w:t xml:space="preserve"> ...''</w:t>
      </w:r>
      <w:r>
        <w:rPr>
          <w:rtl/>
        </w:rPr>
        <w:t xml:space="preserve">_ </w:t>
      </w:r>
      <w:r w:rsidRPr="00022012">
        <w:rPr>
          <w:rStyle w:val="libFootnotenumChar"/>
          <w:rtl/>
        </w:rPr>
        <w:t>(٢)</w:t>
      </w:r>
      <w:r>
        <w:rPr>
          <w:rtl/>
        </w:rPr>
        <w:t>اس حديث كا ترجمہ اسى آيت كے مطلب ٢ مي</w:t>
      </w:r>
      <w:r w:rsidR="00CA5623">
        <w:rPr>
          <w:rtl/>
        </w:rPr>
        <w:t xml:space="preserve">ں </w:t>
      </w:r>
      <w:r>
        <w:rPr>
          <w:rtl/>
        </w:rPr>
        <w:t>گزرچكا</w:t>
      </w:r>
      <w:r w:rsidR="00F22EEA">
        <w:rPr>
          <w:rtl/>
        </w:rPr>
        <w:t xml:space="preserve"> ہے</w:t>
      </w:r>
      <w:r>
        <w:rPr>
          <w:rtl/>
        </w:rPr>
        <w:t xml:space="preserve">_ </w:t>
      </w:r>
    </w:p>
    <w:p w:rsidR="00BF6880" w:rsidRPr="00AF3F62" w:rsidRDefault="00AF3F62" w:rsidP="009C4D0C">
      <w:pPr>
        <w:pStyle w:val="libLine"/>
        <w:rPr>
          <w:rtl/>
        </w:rPr>
      </w:pPr>
      <w:r>
        <w:rPr>
          <w:rFonts w:hint="cs"/>
          <w:rtl/>
        </w:rPr>
        <w:t>____________________</w:t>
      </w:r>
    </w:p>
    <w:p w:rsidR="00BF6880" w:rsidRDefault="00BF6880" w:rsidP="009C4D0C">
      <w:pPr>
        <w:pStyle w:val="libFootnote"/>
        <w:rPr>
          <w:rtl/>
        </w:rPr>
      </w:pPr>
      <w:r>
        <w:rPr>
          <w:rtl/>
        </w:rPr>
        <w:t xml:space="preserve">١)كافى ج٣ ص٥٠٢ ح١، نورالثقلين ج١ ص٤١٤ ح٤٤٩، ٤٥٢. </w:t>
      </w:r>
    </w:p>
    <w:p w:rsidR="00BF6880" w:rsidRDefault="00BF6880" w:rsidP="009C4D0C">
      <w:pPr>
        <w:pStyle w:val="libFootnote"/>
        <w:rPr>
          <w:rtl/>
        </w:rPr>
      </w:pPr>
      <w:r>
        <w:rPr>
          <w:rtl/>
        </w:rPr>
        <w:t>٢)الدر المنثور ج٢ ص٣٩٥.</w:t>
      </w:r>
    </w:p>
    <w:p w:rsidR="00AF3F62" w:rsidRDefault="00FB678F" w:rsidP="009C4D0C">
      <w:pPr>
        <w:pStyle w:val="libNormal"/>
        <w:rPr>
          <w:rtl/>
        </w:rPr>
      </w:pPr>
      <w:r w:rsidRPr="00FB678F">
        <w:rPr>
          <w:rtl/>
        </w:rPr>
        <w:br w:type="page"/>
      </w:r>
    </w:p>
    <w:p w:rsidR="00AF3F62" w:rsidRDefault="00AF3F62" w:rsidP="009C4D0C">
      <w:pPr>
        <w:pStyle w:val="libNormal"/>
        <w:rPr>
          <w:rtl/>
        </w:rPr>
      </w:pPr>
    </w:p>
    <w:p w:rsidR="00BF6880" w:rsidRDefault="00BF6880" w:rsidP="009C4D0C">
      <w:pPr>
        <w:pStyle w:val="libNormal"/>
        <w:rPr>
          <w:rtl/>
        </w:rPr>
      </w:pPr>
      <w:r>
        <w:rPr>
          <w:rFonts w:hint="eastAsia"/>
          <w:rtl/>
        </w:rPr>
        <w:t>آسمان</w:t>
      </w:r>
      <w:r>
        <w:rPr>
          <w:rtl/>
        </w:rPr>
        <w:t xml:space="preserve">: </w:t>
      </w:r>
      <w:r>
        <w:rPr>
          <w:rFonts w:hint="eastAsia"/>
          <w:rtl/>
        </w:rPr>
        <w:t>آسمان</w:t>
      </w:r>
      <w:r>
        <w:rPr>
          <w:rtl/>
        </w:rPr>
        <w:t xml:space="preserve"> كا مالك٢١; آسمان كا متعدد ہونا٢٤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خبردار كرنا ٢٨;اللہ تعالى كا علم ٢٦، ٢٧; اللہ تعالى كا فضل ٤; اللہ تعالى كى عطاء ٤، ٦;اللہ تعالى كى مالكيت ٤، ٢١، ٢٣، ٢٧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سرمايہ٤، ٥، ٢٣، ٢٥ ; انسان كا علم ١٠; انسان كا عمل ٢٦ </w:t>
      </w:r>
    </w:p>
    <w:p w:rsidR="00BF6880" w:rsidRDefault="00BF6880" w:rsidP="009C4D0C">
      <w:pPr>
        <w:pStyle w:val="libNormal"/>
        <w:rPr>
          <w:rtl/>
        </w:rPr>
      </w:pPr>
      <w:r>
        <w:rPr>
          <w:rFonts w:hint="eastAsia"/>
          <w:rtl/>
        </w:rPr>
        <w:t>انفاق</w:t>
      </w:r>
      <w:r>
        <w:rPr>
          <w:rtl/>
        </w:rPr>
        <w:t xml:space="preserve">: </w:t>
      </w:r>
      <w:r>
        <w:rPr>
          <w:rFonts w:hint="eastAsia"/>
          <w:rtl/>
        </w:rPr>
        <w:t>انفاق</w:t>
      </w:r>
      <w:r>
        <w:rPr>
          <w:rtl/>
        </w:rPr>
        <w:t xml:space="preserve"> كا پيش خيمہ ٥، ١٠، ٢٧;انفاق كى اہميت ٢; انفاق كى حدود ٢;انفاق كے آداب ٢٧;انفاق كے موانع ١;ترك انفاق پر مذمت ٢٥; ترك انفاق كى سزا ٣٠; ترك انفاق كے اثرات ٣، ٢٩ </w:t>
      </w:r>
    </w:p>
    <w:p w:rsidR="00BF6880" w:rsidRDefault="00BF6880" w:rsidP="009C4D0C">
      <w:pPr>
        <w:pStyle w:val="libNormal"/>
        <w:rPr>
          <w:rtl/>
        </w:rPr>
      </w:pPr>
      <w:r>
        <w:rPr>
          <w:rFonts w:hint="eastAsia"/>
          <w:rtl/>
        </w:rPr>
        <w:t>بُخل</w:t>
      </w:r>
      <w:r>
        <w:rPr>
          <w:rtl/>
        </w:rPr>
        <w:t xml:space="preserve">: </w:t>
      </w:r>
      <w:r>
        <w:rPr>
          <w:rFonts w:hint="eastAsia"/>
          <w:rtl/>
        </w:rPr>
        <w:t>بخل</w:t>
      </w:r>
      <w:r>
        <w:rPr>
          <w:rtl/>
        </w:rPr>
        <w:t xml:space="preserve"> كا گناہ ١٨;بخل كا نقصان ١٣; بخل كى حرمت ١٧; بخل كى سزا ٣٠ ; بخل كى مذمت ٥، ١٧، ٢٥ ; بخل كے اثرات ١٢، ١٣، ١٨; بخل كے اسباب ٩ ; بخل كے علاج كا طريقہ ١٠، ٢٧;بخل كے موارد ٧ </w:t>
      </w:r>
    </w:p>
    <w:p w:rsidR="00BF6880" w:rsidRDefault="00BF6880" w:rsidP="009C4D0C">
      <w:pPr>
        <w:pStyle w:val="libNormal"/>
        <w:rPr>
          <w:rtl/>
        </w:rPr>
      </w:pPr>
      <w:r>
        <w:rPr>
          <w:rFonts w:hint="eastAsia"/>
          <w:rtl/>
        </w:rPr>
        <w:t>بخيل</w:t>
      </w:r>
      <w:r>
        <w:rPr>
          <w:rtl/>
        </w:rPr>
        <w:t xml:space="preserve">: </w:t>
      </w:r>
      <w:r>
        <w:rPr>
          <w:rFonts w:hint="eastAsia"/>
          <w:rtl/>
        </w:rPr>
        <w:t>بخيل</w:t>
      </w:r>
      <w:r>
        <w:rPr>
          <w:rtl/>
        </w:rPr>
        <w:t xml:space="preserve"> قيامت مي</w:t>
      </w:r>
      <w:r w:rsidR="00CA5623">
        <w:rPr>
          <w:rtl/>
        </w:rPr>
        <w:t xml:space="preserve">ں </w:t>
      </w:r>
      <w:r>
        <w:rPr>
          <w:rtl/>
        </w:rPr>
        <w:t xml:space="preserve">١٢، ١٣;بخيل كا انجام ٣٠;بخيل كا سرمايہ ١٢، ١٣; بخيل كا عقيدہ ١; بخيل كو تہديد ٢٨; بخيل كى مذمت ١٧ </w:t>
      </w:r>
    </w:p>
    <w:p w:rsidR="00BF6880" w:rsidRDefault="00BF6880" w:rsidP="009C4D0C">
      <w:pPr>
        <w:pStyle w:val="libNormal"/>
        <w:rPr>
          <w:rtl/>
        </w:rPr>
      </w:pPr>
      <w:r>
        <w:rPr>
          <w:rFonts w:hint="eastAsia"/>
          <w:rtl/>
        </w:rPr>
        <w:t>ثروت</w:t>
      </w:r>
      <w:r>
        <w:rPr>
          <w:rtl/>
        </w:rPr>
        <w:t xml:space="preserve"> مند افراد: </w:t>
      </w:r>
      <w:r>
        <w:rPr>
          <w:rFonts w:hint="eastAsia"/>
          <w:rtl/>
        </w:rPr>
        <w:t>ثروت</w:t>
      </w:r>
      <w:r>
        <w:rPr>
          <w:rtl/>
        </w:rPr>
        <w:t xml:space="preserve"> مند افراد كى ذمہ دارى ٨ </w:t>
      </w:r>
    </w:p>
    <w:p w:rsidR="00BF6880" w:rsidRDefault="00BF6880" w:rsidP="009C4D0C">
      <w:pPr>
        <w:pStyle w:val="libNormal"/>
        <w:rPr>
          <w:rtl/>
        </w:rPr>
      </w:pPr>
      <w:r>
        <w:rPr>
          <w:rFonts w:hint="eastAsia"/>
          <w:rtl/>
        </w:rPr>
        <w:t>جزا</w:t>
      </w:r>
      <w:r>
        <w:rPr>
          <w:rtl/>
        </w:rPr>
        <w:t xml:space="preserve"> و سزا كا نظام: ١٥ </w:t>
      </w:r>
    </w:p>
    <w:p w:rsidR="00BF6880" w:rsidRDefault="00BF6880" w:rsidP="009C4D0C">
      <w:pPr>
        <w:pStyle w:val="libNormal"/>
        <w:rPr>
          <w:rtl/>
        </w:rPr>
      </w:pPr>
      <w:r>
        <w:rPr>
          <w:rFonts w:hint="eastAsia"/>
          <w:rtl/>
        </w:rPr>
        <w:t>جہاد</w:t>
      </w:r>
      <w:r>
        <w:rPr>
          <w:rtl/>
        </w:rPr>
        <w:t xml:space="preserve">: </w:t>
      </w:r>
      <w:r>
        <w:rPr>
          <w:rFonts w:hint="eastAsia"/>
          <w:rtl/>
        </w:rPr>
        <w:t>مالى</w:t>
      </w:r>
      <w:r>
        <w:rPr>
          <w:rtl/>
        </w:rPr>
        <w:t xml:space="preserve"> جہاد ٧، ٨ </w:t>
      </w:r>
    </w:p>
    <w:p w:rsidR="00BF6880" w:rsidRDefault="00BF6880" w:rsidP="009C4D0C">
      <w:pPr>
        <w:pStyle w:val="libNormal"/>
        <w:rPr>
          <w:rtl/>
        </w:rPr>
      </w:pPr>
      <w:r>
        <w:rPr>
          <w:rFonts w:hint="eastAsia"/>
          <w:rtl/>
        </w:rPr>
        <w:t>جہالت</w:t>
      </w:r>
      <w:r>
        <w:rPr>
          <w:rtl/>
        </w:rPr>
        <w:t xml:space="preserve">: </w:t>
      </w:r>
      <w:r>
        <w:rPr>
          <w:rFonts w:hint="eastAsia"/>
          <w:rtl/>
        </w:rPr>
        <w:t>جہالت</w:t>
      </w:r>
      <w:r>
        <w:rPr>
          <w:rtl/>
        </w:rPr>
        <w:t xml:space="preserve"> كے اثرات ٩ </w:t>
      </w:r>
    </w:p>
    <w:p w:rsidR="00BF6880" w:rsidRDefault="00BF6880" w:rsidP="009C4D0C">
      <w:pPr>
        <w:pStyle w:val="libNormal"/>
        <w:rPr>
          <w:rtl/>
        </w:rPr>
      </w:pPr>
      <w:r>
        <w:rPr>
          <w:rFonts w:hint="eastAsia"/>
          <w:rtl/>
        </w:rPr>
        <w:t>دنيا</w:t>
      </w:r>
      <w:r>
        <w:rPr>
          <w:rtl/>
        </w:rPr>
        <w:t xml:space="preserve">: </w:t>
      </w:r>
      <w:r>
        <w:rPr>
          <w:rFonts w:hint="eastAsia"/>
          <w:rtl/>
        </w:rPr>
        <w:t>دنيوى</w:t>
      </w:r>
      <w:r>
        <w:rPr>
          <w:rtl/>
        </w:rPr>
        <w:t xml:space="preserve"> وسائل كى قدر و منزلت ٥ </w:t>
      </w:r>
      <w:r>
        <w:rPr>
          <w:rFonts w:hint="eastAsia"/>
          <w:rtl/>
        </w:rPr>
        <w:t>دين</w:t>
      </w:r>
      <w:r>
        <w:rPr>
          <w:rtl/>
        </w:rPr>
        <w:t xml:space="preserve">: </w:t>
      </w:r>
      <w:r>
        <w:rPr>
          <w:rFonts w:hint="eastAsia"/>
          <w:rtl/>
        </w:rPr>
        <w:t>تعليمات</w:t>
      </w:r>
      <w:r>
        <w:rPr>
          <w:rtl/>
        </w:rPr>
        <w:t xml:space="preserve"> دين كے فوائد١١ </w:t>
      </w:r>
    </w:p>
    <w:p w:rsidR="00BF6880" w:rsidRDefault="00BF6880" w:rsidP="009C4D0C">
      <w:pPr>
        <w:pStyle w:val="libNormal"/>
        <w:rPr>
          <w:rtl/>
        </w:rPr>
      </w:pPr>
      <w:r>
        <w:rPr>
          <w:rFonts w:hint="eastAsia"/>
          <w:rtl/>
        </w:rPr>
        <w:t>روايت</w:t>
      </w:r>
      <w:r>
        <w:rPr>
          <w:rtl/>
        </w:rPr>
        <w:t xml:space="preserve">: ٢٩، ٣٠ </w:t>
      </w:r>
    </w:p>
    <w:p w:rsidR="00BF6880" w:rsidRDefault="00BF6880" w:rsidP="009C4D0C">
      <w:pPr>
        <w:pStyle w:val="libNormal"/>
        <w:rPr>
          <w:rtl/>
        </w:rPr>
      </w:pPr>
      <w:r>
        <w:rPr>
          <w:rFonts w:hint="eastAsia"/>
          <w:rtl/>
        </w:rPr>
        <w:t>زمين</w:t>
      </w:r>
      <w:r>
        <w:rPr>
          <w:rtl/>
        </w:rPr>
        <w:t xml:space="preserve">: </w:t>
      </w:r>
      <w:r>
        <w:rPr>
          <w:rFonts w:hint="eastAsia"/>
          <w:rtl/>
        </w:rPr>
        <w:t>زمين</w:t>
      </w:r>
      <w:r>
        <w:rPr>
          <w:rtl/>
        </w:rPr>
        <w:t xml:space="preserve"> كا مالك ٢١ </w:t>
      </w:r>
    </w:p>
    <w:p w:rsidR="00BF6880" w:rsidRDefault="00BF6880" w:rsidP="009C4D0C">
      <w:pPr>
        <w:pStyle w:val="libNormal"/>
        <w:rPr>
          <w:rtl/>
        </w:rPr>
      </w:pPr>
      <w:r>
        <w:rPr>
          <w:rFonts w:hint="eastAsia"/>
          <w:rtl/>
        </w:rPr>
        <w:t>سزا</w:t>
      </w:r>
      <w:r>
        <w:rPr>
          <w:rtl/>
        </w:rPr>
        <w:t xml:space="preserve">:٣٠ </w:t>
      </w:r>
      <w:r>
        <w:rPr>
          <w:rFonts w:hint="eastAsia"/>
          <w:rtl/>
        </w:rPr>
        <w:t>اخروى</w:t>
      </w:r>
      <w:r>
        <w:rPr>
          <w:rtl/>
        </w:rPr>
        <w:t xml:space="preserve"> سزا، ١٥ </w:t>
      </w:r>
    </w:p>
    <w:p w:rsidR="00BF6880" w:rsidRDefault="00BF6880" w:rsidP="009C4D0C">
      <w:pPr>
        <w:pStyle w:val="libNormal"/>
        <w:rPr>
          <w:rtl/>
        </w:rPr>
      </w:pPr>
      <w:r>
        <w:rPr>
          <w:rFonts w:hint="eastAsia"/>
          <w:rtl/>
        </w:rPr>
        <w:t>شناخت</w:t>
      </w:r>
      <w:r>
        <w:rPr>
          <w:rtl/>
        </w:rPr>
        <w:t xml:space="preserve">: </w:t>
      </w:r>
      <w:r>
        <w:rPr>
          <w:rFonts w:hint="eastAsia"/>
          <w:rtl/>
        </w:rPr>
        <w:t>شناخت</w:t>
      </w:r>
      <w:r>
        <w:rPr>
          <w:rtl/>
        </w:rPr>
        <w:t xml:space="preserve"> كے منابع ١١ </w:t>
      </w:r>
    </w:p>
    <w:p w:rsidR="00BF6880" w:rsidRDefault="00BF6880" w:rsidP="009C4D0C">
      <w:pPr>
        <w:pStyle w:val="libNormal"/>
        <w:rPr>
          <w:rtl/>
        </w:rPr>
      </w:pPr>
      <w:r>
        <w:rPr>
          <w:rFonts w:hint="eastAsia"/>
          <w:rtl/>
        </w:rPr>
        <w:t>عذاب</w:t>
      </w:r>
      <w:r>
        <w:rPr>
          <w:rtl/>
        </w:rPr>
        <w:t xml:space="preserve">: </w:t>
      </w:r>
      <w:r>
        <w:rPr>
          <w:rFonts w:hint="eastAsia"/>
          <w:rtl/>
        </w:rPr>
        <w:t>عذاب</w:t>
      </w:r>
      <w:r>
        <w:rPr>
          <w:rtl/>
        </w:rPr>
        <w:t xml:space="preserve"> كے درجے ٣٠; عذاب كے موجبات ١٥ </w:t>
      </w:r>
    </w:p>
    <w:p w:rsidR="00624987" w:rsidRDefault="00BF6880" w:rsidP="009C4D0C">
      <w:pPr>
        <w:pStyle w:val="libNormal"/>
        <w:rPr>
          <w:rtl/>
        </w:rPr>
      </w:pPr>
      <w:r>
        <w:rPr>
          <w:rFonts w:hint="eastAsia"/>
          <w:rtl/>
        </w:rPr>
        <w:t>عصيان</w:t>
      </w:r>
      <w:r>
        <w:rPr>
          <w:rtl/>
        </w:rPr>
        <w:t xml:space="preserve">: </w:t>
      </w:r>
      <w:r>
        <w:rPr>
          <w:rFonts w:hint="eastAsia"/>
          <w:rtl/>
        </w:rPr>
        <w:t>عصيان</w:t>
      </w:r>
      <w:r>
        <w:rPr>
          <w:rtl/>
        </w:rPr>
        <w:t xml:space="preserve"> كى سزا ١٥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عقيدہ</w:t>
      </w:r>
      <w:r w:rsidR="00BF6880">
        <w:rPr>
          <w:rtl/>
        </w:rPr>
        <w:t xml:space="preserve">: </w:t>
      </w:r>
      <w:r w:rsidR="00BF6880">
        <w:rPr>
          <w:rFonts w:hint="eastAsia"/>
          <w:rtl/>
        </w:rPr>
        <w:t>باطل</w:t>
      </w:r>
      <w:r w:rsidR="00BF6880">
        <w:rPr>
          <w:rtl/>
        </w:rPr>
        <w:t xml:space="preserve"> عقيدہ ١ </w:t>
      </w:r>
    </w:p>
    <w:p w:rsidR="00BF6880" w:rsidRDefault="00BF6880" w:rsidP="009C4D0C">
      <w:pPr>
        <w:pStyle w:val="libNormal"/>
        <w:rPr>
          <w:rtl/>
        </w:rPr>
      </w:pPr>
      <w:r>
        <w:rPr>
          <w:rFonts w:hint="eastAsia"/>
          <w:rtl/>
        </w:rPr>
        <w:t>علم</w:t>
      </w:r>
      <w:r>
        <w:rPr>
          <w:rtl/>
        </w:rPr>
        <w:t xml:space="preserve">: ١٠ </w:t>
      </w:r>
      <w:r>
        <w:rPr>
          <w:rFonts w:hint="eastAsia"/>
          <w:rtl/>
        </w:rPr>
        <w:t>علم</w:t>
      </w:r>
      <w:r>
        <w:rPr>
          <w:rtl/>
        </w:rPr>
        <w:t xml:space="preserve"> كے اثرات ٥، ٢٧ </w:t>
      </w:r>
    </w:p>
    <w:p w:rsidR="00BF6880" w:rsidRDefault="00BF6880" w:rsidP="009C4D0C">
      <w:pPr>
        <w:pStyle w:val="libNormal"/>
        <w:rPr>
          <w:rtl/>
        </w:rPr>
      </w:pPr>
      <w:r>
        <w:rPr>
          <w:rFonts w:hint="eastAsia"/>
          <w:rtl/>
        </w:rPr>
        <w:t>عمل</w:t>
      </w:r>
      <w:r>
        <w:rPr>
          <w:rtl/>
        </w:rPr>
        <w:t xml:space="preserve">:٢٦ </w:t>
      </w:r>
      <w:r>
        <w:rPr>
          <w:rFonts w:hint="eastAsia"/>
          <w:rtl/>
        </w:rPr>
        <w:t>عمل</w:t>
      </w:r>
      <w:r>
        <w:rPr>
          <w:rtl/>
        </w:rPr>
        <w:t xml:space="preserve"> كا مجسم ہونا١٢، ١٣، ٢٩; نيك عمل كا پيش خيمہ ٥ </w:t>
      </w:r>
    </w:p>
    <w:p w:rsidR="00BF6880" w:rsidRDefault="00BF6880" w:rsidP="009C4D0C">
      <w:pPr>
        <w:pStyle w:val="libNormal"/>
        <w:rPr>
          <w:rtl/>
        </w:rPr>
      </w:pPr>
      <w:r>
        <w:rPr>
          <w:rFonts w:hint="eastAsia"/>
          <w:rtl/>
        </w:rPr>
        <w:t>فقير</w:t>
      </w:r>
      <w:r>
        <w:rPr>
          <w:rtl/>
        </w:rPr>
        <w:t xml:space="preserve">: </w:t>
      </w:r>
      <w:r>
        <w:rPr>
          <w:rFonts w:hint="eastAsia"/>
          <w:rtl/>
        </w:rPr>
        <w:t>فقير</w:t>
      </w:r>
      <w:r>
        <w:rPr>
          <w:rtl/>
        </w:rPr>
        <w:t xml:space="preserve"> كى ضرورت پورى كرنا ٨ </w:t>
      </w:r>
    </w:p>
    <w:p w:rsidR="00BF6880" w:rsidRDefault="00BF6880" w:rsidP="009C4D0C">
      <w:pPr>
        <w:pStyle w:val="libNormal"/>
        <w:rPr>
          <w:rtl/>
        </w:rPr>
      </w:pPr>
      <w:r>
        <w:rPr>
          <w:rFonts w:hint="eastAsia"/>
          <w:rtl/>
        </w:rPr>
        <w:t>قدر</w:t>
      </w:r>
      <w:r>
        <w:rPr>
          <w:rtl/>
        </w:rPr>
        <w:t xml:space="preserve"> و قيمت: </w:t>
      </w:r>
      <w:r>
        <w:rPr>
          <w:rFonts w:hint="eastAsia"/>
          <w:rtl/>
        </w:rPr>
        <w:t>معنوى</w:t>
      </w:r>
      <w:r>
        <w:rPr>
          <w:rtl/>
        </w:rPr>
        <w:t xml:space="preserve"> قدر و قيمت ٦ </w:t>
      </w:r>
    </w:p>
    <w:p w:rsidR="00BF6880" w:rsidRDefault="00BF6880" w:rsidP="009C4D0C">
      <w:pPr>
        <w:pStyle w:val="libNormal"/>
        <w:rPr>
          <w:rtl/>
        </w:rPr>
      </w:pPr>
      <w:r>
        <w:rPr>
          <w:rFonts w:hint="eastAsia"/>
          <w:rtl/>
        </w:rPr>
        <w:t>قيامت</w:t>
      </w:r>
      <w:r>
        <w:rPr>
          <w:rtl/>
        </w:rPr>
        <w:t xml:space="preserve">: ١٢، ١٣، ١٨ </w:t>
      </w:r>
    </w:p>
    <w:p w:rsidR="00BF6880" w:rsidRDefault="00BF6880" w:rsidP="009C4D0C">
      <w:pPr>
        <w:pStyle w:val="libNormal"/>
        <w:rPr>
          <w:rtl/>
        </w:rPr>
      </w:pPr>
      <w:r>
        <w:rPr>
          <w:rFonts w:hint="eastAsia"/>
          <w:rtl/>
        </w:rPr>
        <w:t>قيامت</w:t>
      </w:r>
      <w:r>
        <w:rPr>
          <w:rtl/>
        </w:rPr>
        <w:t xml:space="preserve"> كے دن حقائق كا ظاہر ہونا ١٩، ٢٩ </w:t>
      </w:r>
    </w:p>
    <w:p w:rsidR="00BF6880" w:rsidRDefault="00BF6880" w:rsidP="009C4D0C">
      <w:pPr>
        <w:pStyle w:val="libNormal"/>
        <w:rPr>
          <w:rtl/>
        </w:rPr>
      </w:pPr>
      <w:r>
        <w:rPr>
          <w:rFonts w:hint="eastAsia"/>
          <w:rtl/>
        </w:rPr>
        <w:t>گناہ</w:t>
      </w:r>
      <w:r>
        <w:rPr>
          <w:rtl/>
        </w:rPr>
        <w:t xml:space="preserve">: ١٨ </w:t>
      </w:r>
    </w:p>
    <w:p w:rsidR="00BF6880" w:rsidRDefault="00BF6880" w:rsidP="009C4D0C">
      <w:pPr>
        <w:pStyle w:val="libNormal"/>
        <w:rPr>
          <w:rtl/>
        </w:rPr>
      </w:pPr>
      <w:r>
        <w:rPr>
          <w:rFonts w:hint="eastAsia"/>
          <w:rtl/>
        </w:rPr>
        <w:t>مالكيت</w:t>
      </w:r>
      <w:r>
        <w:rPr>
          <w:rtl/>
        </w:rPr>
        <w:t xml:space="preserve">: </w:t>
      </w:r>
      <w:r>
        <w:rPr>
          <w:rFonts w:hint="eastAsia"/>
          <w:rtl/>
        </w:rPr>
        <w:t>ذاتى</w:t>
      </w:r>
      <w:r>
        <w:rPr>
          <w:rtl/>
        </w:rPr>
        <w:t xml:space="preserve"> مالكيت ٢٠ </w:t>
      </w:r>
    </w:p>
    <w:p w:rsidR="00BF6880" w:rsidRDefault="00BF6880" w:rsidP="009C4D0C">
      <w:pPr>
        <w:pStyle w:val="libNormal"/>
        <w:rPr>
          <w:rtl/>
        </w:rPr>
      </w:pPr>
      <w:r>
        <w:rPr>
          <w:rFonts w:hint="eastAsia"/>
          <w:rtl/>
        </w:rPr>
        <w:t>محرمات</w:t>
      </w:r>
      <w:r>
        <w:rPr>
          <w:rtl/>
        </w:rPr>
        <w:t xml:space="preserve">: ١٧ </w:t>
      </w:r>
    </w:p>
    <w:p w:rsidR="00BF6880" w:rsidRDefault="00BF6880" w:rsidP="009C4D0C">
      <w:pPr>
        <w:pStyle w:val="libNormal"/>
        <w:rPr>
          <w:rtl/>
        </w:rPr>
      </w:pPr>
      <w:r>
        <w:rPr>
          <w:rFonts w:hint="eastAsia"/>
          <w:rtl/>
        </w:rPr>
        <w:t>محشور</w:t>
      </w:r>
      <w:r>
        <w:rPr>
          <w:rtl/>
        </w:rPr>
        <w:t xml:space="preserve"> ہونا: </w:t>
      </w:r>
      <w:r>
        <w:rPr>
          <w:rFonts w:hint="eastAsia"/>
          <w:rtl/>
        </w:rPr>
        <w:t>جمادات</w:t>
      </w:r>
      <w:r>
        <w:rPr>
          <w:rtl/>
        </w:rPr>
        <w:t xml:space="preserve"> كا محشور ہونا ١٤;موجودات كا محشور ہونا١٤ </w:t>
      </w:r>
    </w:p>
    <w:p w:rsidR="00BF6880" w:rsidRDefault="00BF6880" w:rsidP="009C4D0C">
      <w:pPr>
        <w:pStyle w:val="libNormal"/>
        <w:rPr>
          <w:rtl/>
        </w:rPr>
      </w:pPr>
      <w:r>
        <w:rPr>
          <w:rFonts w:hint="eastAsia"/>
          <w:rtl/>
        </w:rPr>
        <w:t>معاد</w:t>
      </w:r>
      <w:r>
        <w:rPr>
          <w:rtl/>
        </w:rPr>
        <w:t xml:space="preserve">: </w:t>
      </w:r>
      <w:r>
        <w:rPr>
          <w:rFonts w:hint="eastAsia"/>
          <w:rtl/>
        </w:rPr>
        <w:t>جسمانى</w:t>
      </w:r>
      <w:r>
        <w:rPr>
          <w:rtl/>
        </w:rPr>
        <w:t xml:space="preserve"> معاد ١٦ </w:t>
      </w:r>
    </w:p>
    <w:p w:rsidR="00BF6880" w:rsidRDefault="00BF6880" w:rsidP="009C4D0C">
      <w:pPr>
        <w:pStyle w:val="libNormal"/>
        <w:rPr>
          <w:rtl/>
        </w:rPr>
      </w:pPr>
      <w:r>
        <w:rPr>
          <w:rFonts w:hint="eastAsia"/>
          <w:rtl/>
        </w:rPr>
        <w:t>ہبہ</w:t>
      </w:r>
      <w:r>
        <w:rPr>
          <w:rtl/>
        </w:rPr>
        <w:t xml:space="preserve">: ٥، ١٠ </w:t>
      </w:r>
    </w:p>
    <w:p w:rsidR="0084127F" w:rsidRDefault="0084127F" w:rsidP="009C4D0C">
      <w:pPr>
        <w:pStyle w:val="Heading2Center"/>
        <w:rPr>
          <w:rtl/>
        </w:rPr>
      </w:pPr>
      <w:bookmarkStart w:id="73" w:name="_Toc11329246"/>
      <w:r>
        <w:rPr>
          <w:rFonts w:hint="cs"/>
          <w:rtl/>
        </w:rPr>
        <w:t>آیت</w:t>
      </w:r>
      <w:r w:rsidR="00BF6880">
        <w:rPr>
          <w:rtl/>
        </w:rPr>
        <w:t xml:space="preserve"> (۱۸۱)</w:t>
      </w:r>
      <w:bookmarkEnd w:id="73"/>
    </w:p>
    <w:p w:rsidR="0084127F"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4127F">
        <w:rPr>
          <w:rStyle w:val="libAieChar"/>
          <w:rtl/>
        </w:rPr>
        <w:t xml:space="preserve"> لَقَدْ سَمِعَ اللّ</w:t>
      </w:r>
      <w:r w:rsidRPr="00F60319">
        <w:rPr>
          <w:rStyle w:val="libAieChar"/>
          <w:rFonts w:hint="cs"/>
          <w:rtl/>
        </w:rPr>
        <w:t>ه</w:t>
      </w:r>
      <w:r w:rsidRPr="0084127F">
        <w:rPr>
          <w:rStyle w:val="libAieChar"/>
          <w:rFonts w:hint="cs"/>
          <w:rtl/>
        </w:rPr>
        <w:t>ُ</w:t>
      </w:r>
      <w:r w:rsidRPr="0084127F">
        <w:rPr>
          <w:rStyle w:val="libAieChar"/>
          <w:rtl/>
        </w:rPr>
        <w:t xml:space="preserve"> </w:t>
      </w:r>
      <w:r w:rsidRPr="0084127F">
        <w:rPr>
          <w:rStyle w:val="libAieChar"/>
          <w:rFonts w:hint="cs"/>
          <w:rtl/>
        </w:rPr>
        <w:t>قَوْلَ</w:t>
      </w:r>
      <w:r w:rsidRPr="0084127F">
        <w:rPr>
          <w:rStyle w:val="libAieChar"/>
          <w:rtl/>
        </w:rPr>
        <w:t xml:space="preserve"> </w:t>
      </w:r>
      <w:r w:rsidRPr="0084127F">
        <w:rPr>
          <w:rStyle w:val="libAieChar"/>
          <w:rFonts w:hint="cs"/>
          <w:rtl/>
        </w:rPr>
        <w:t>الَّذِينَ</w:t>
      </w:r>
      <w:r w:rsidRPr="0084127F">
        <w:rPr>
          <w:rStyle w:val="libAieChar"/>
          <w:rtl/>
        </w:rPr>
        <w:t xml:space="preserve"> </w:t>
      </w:r>
      <w:r w:rsidRPr="0084127F">
        <w:rPr>
          <w:rStyle w:val="libAieChar"/>
          <w:rFonts w:hint="cs"/>
          <w:rtl/>
        </w:rPr>
        <w:t>قَالُواْ</w:t>
      </w:r>
      <w:r w:rsidRPr="0084127F">
        <w:rPr>
          <w:rStyle w:val="libAieChar"/>
          <w:rtl/>
        </w:rPr>
        <w:t xml:space="preserve"> </w:t>
      </w:r>
      <w:r w:rsidRPr="0084127F">
        <w:rPr>
          <w:rStyle w:val="libAieChar"/>
          <w:rFonts w:hint="cs"/>
          <w:rtl/>
        </w:rPr>
        <w:t>إِنَّ</w:t>
      </w:r>
      <w:r w:rsidRPr="0084127F">
        <w:rPr>
          <w:rStyle w:val="libAieChar"/>
          <w:rtl/>
        </w:rPr>
        <w:t xml:space="preserve"> </w:t>
      </w:r>
      <w:r w:rsidRPr="0084127F">
        <w:rPr>
          <w:rStyle w:val="libAieChar"/>
          <w:rFonts w:hint="cs"/>
          <w:rtl/>
        </w:rPr>
        <w:t>اللّ</w:t>
      </w:r>
      <w:r w:rsidRPr="00F60319">
        <w:rPr>
          <w:rStyle w:val="libAieChar"/>
          <w:rFonts w:hint="cs"/>
          <w:rtl/>
        </w:rPr>
        <w:t>ه</w:t>
      </w:r>
      <w:r w:rsidRPr="0084127F">
        <w:rPr>
          <w:rStyle w:val="libAieChar"/>
          <w:rFonts w:hint="cs"/>
          <w:rtl/>
        </w:rPr>
        <w:t>َ</w:t>
      </w:r>
      <w:r w:rsidRPr="0084127F">
        <w:rPr>
          <w:rStyle w:val="libAieChar"/>
          <w:rtl/>
        </w:rPr>
        <w:t xml:space="preserve"> </w:t>
      </w:r>
      <w:r w:rsidRPr="0084127F">
        <w:rPr>
          <w:rStyle w:val="libAieChar"/>
          <w:rFonts w:hint="cs"/>
          <w:rtl/>
        </w:rPr>
        <w:t>فَقِيرٌ</w:t>
      </w:r>
      <w:r w:rsidRPr="0084127F">
        <w:rPr>
          <w:rStyle w:val="libAieChar"/>
          <w:rtl/>
        </w:rPr>
        <w:t xml:space="preserve"> </w:t>
      </w:r>
      <w:r w:rsidRPr="0084127F">
        <w:rPr>
          <w:rStyle w:val="libAieChar"/>
          <w:rFonts w:hint="cs"/>
          <w:rtl/>
        </w:rPr>
        <w:t>وَنَحْنُ</w:t>
      </w:r>
      <w:r w:rsidRPr="0084127F">
        <w:rPr>
          <w:rStyle w:val="libAieChar"/>
          <w:rtl/>
        </w:rPr>
        <w:t xml:space="preserve"> </w:t>
      </w:r>
      <w:r w:rsidRPr="0084127F">
        <w:rPr>
          <w:rStyle w:val="libAieChar"/>
          <w:rFonts w:hint="cs"/>
          <w:rtl/>
        </w:rPr>
        <w:t>أَغْنِيَاء</w:t>
      </w:r>
      <w:r w:rsidRPr="0084127F">
        <w:rPr>
          <w:rStyle w:val="libAieChar"/>
          <w:rtl/>
        </w:rPr>
        <w:t xml:space="preserve"> </w:t>
      </w:r>
      <w:r w:rsidRPr="0084127F">
        <w:rPr>
          <w:rStyle w:val="libAieChar"/>
          <w:rFonts w:hint="cs"/>
          <w:rtl/>
        </w:rPr>
        <w:t>سَنَكْتُبُ</w:t>
      </w:r>
      <w:r w:rsidRPr="0084127F">
        <w:rPr>
          <w:rStyle w:val="libAieChar"/>
          <w:rtl/>
        </w:rPr>
        <w:t xml:space="preserve"> </w:t>
      </w:r>
      <w:r w:rsidRPr="0084127F">
        <w:rPr>
          <w:rStyle w:val="libAieChar"/>
          <w:rFonts w:hint="cs"/>
          <w:rtl/>
        </w:rPr>
        <w:t>م</w:t>
      </w:r>
      <w:r w:rsidRPr="0084127F">
        <w:rPr>
          <w:rStyle w:val="libAieChar"/>
          <w:rtl/>
        </w:rPr>
        <w:t>َا قَالُواْ وَقَتْلَ</w:t>
      </w:r>
      <w:r w:rsidRPr="00F60319">
        <w:rPr>
          <w:rStyle w:val="libAieChar"/>
          <w:rFonts w:hint="cs"/>
          <w:rtl/>
        </w:rPr>
        <w:t>ه</w:t>
      </w:r>
      <w:r w:rsidRPr="0084127F">
        <w:rPr>
          <w:rStyle w:val="libAieChar"/>
          <w:rFonts w:hint="cs"/>
          <w:rtl/>
        </w:rPr>
        <w:t>ُمُ</w:t>
      </w:r>
      <w:r w:rsidRPr="0084127F">
        <w:rPr>
          <w:rStyle w:val="libAieChar"/>
          <w:rtl/>
        </w:rPr>
        <w:t xml:space="preserve"> </w:t>
      </w:r>
      <w:r w:rsidRPr="0084127F">
        <w:rPr>
          <w:rStyle w:val="libAieChar"/>
          <w:rFonts w:hint="cs"/>
          <w:rtl/>
        </w:rPr>
        <w:t>الأَنبِيَاء</w:t>
      </w:r>
      <w:r w:rsidRPr="0084127F">
        <w:rPr>
          <w:rStyle w:val="libAieChar"/>
          <w:rtl/>
        </w:rPr>
        <w:t xml:space="preserve"> </w:t>
      </w:r>
      <w:r w:rsidRPr="0084127F">
        <w:rPr>
          <w:rStyle w:val="libAieChar"/>
          <w:rFonts w:hint="cs"/>
          <w:rtl/>
        </w:rPr>
        <w:t>بِغَيْرِ</w:t>
      </w:r>
      <w:r w:rsidRPr="0084127F">
        <w:rPr>
          <w:rStyle w:val="libAieChar"/>
          <w:rtl/>
        </w:rPr>
        <w:t xml:space="preserve"> </w:t>
      </w:r>
      <w:r w:rsidRPr="0084127F">
        <w:rPr>
          <w:rStyle w:val="libAieChar"/>
          <w:rFonts w:hint="cs"/>
          <w:rtl/>
        </w:rPr>
        <w:t>حَقٍّ</w:t>
      </w:r>
      <w:r w:rsidRPr="0084127F">
        <w:rPr>
          <w:rStyle w:val="libAieChar"/>
          <w:rtl/>
        </w:rPr>
        <w:t xml:space="preserve"> </w:t>
      </w:r>
      <w:r w:rsidRPr="0084127F">
        <w:rPr>
          <w:rStyle w:val="libAieChar"/>
          <w:rFonts w:hint="cs"/>
          <w:rtl/>
        </w:rPr>
        <w:t>وَنَقُولُ</w:t>
      </w:r>
      <w:r w:rsidRPr="0084127F">
        <w:rPr>
          <w:rStyle w:val="libAieChar"/>
          <w:rtl/>
        </w:rPr>
        <w:t xml:space="preserve"> </w:t>
      </w:r>
      <w:r w:rsidRPr="0084127F">
        <w:rPr>
          <w:rStyle w:val="libAieChar"/>
          <w:rFonts w:hint="cs"/>
          <w:rtl/>
        </w:rPr>
        <w:t>ذُوقُواْ</w:t>
      </w:r>
      <w:r w:rsidRPr="0084127F">
        <w:rPr>
          <w:rStyle w:val="libAieChar"/>
          <w:rtl/>
        </w:rPr>
        <w:t xml:space="preserve"> </w:t>
      </w:r>
      <w:r w:rsidRPr="0084127F">
        <w:rPr>
          <w:rStyle w:val="libAieChar"/>
          <w:rFonts w:hint="cs"/>
          <w:rtl/>
        </w:rPr>
        <w:t>عَذَابَ</w:t>
      </w:r>
      <w:r w:rsidRPr="0084127F">
        <w:rPr>
          <w:rStyle w:val="libAieChar"/>
          <w:rtl/>
        </w:rPr>
        <w:t xml:space="preserve"> </w:t>
      </w:r>
      <w:r w:rsidRPr="0084127F">
        <w:rPr>
          <w:rStyle w:val="libAieChar"/>
          <w:rFonts w:hint="cs"/>
          <w:rtl/>
        </w:rPr>
        <w:t>الْحَرِيقِ</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الله نے ان كى بات كو بھى سن ليا</w:t>
      </w:r>
      <w:r w:rsidR="00F22EEA">
        <w:rPr>
          <w:rtl/>
        </w:rPr>
        <w:t xml:space="preserve"> ہے</w:t>
      </w:r>
      <w:r>
        <w:rPr>
          <w:rtl/>
        </w:rPr>
        <w:t xml:space="preserve"> جن كاكہنا</w:t>
      </w:r>
      <w:r w:rsidR="00F22EEA">
        <w:rPr>
          <w:rtl/>
        </w:rPr>
        <w:t xml:space="preserve"> ہے</w:t>
      </w:r>
      <w:r>
        <w:rPr>
          <w:rtl/>
        </w:rPr>
        <w:t xml:space="preserve"> كہ خدا فقير</w:t>
      </w:r>
      <w:r w:rsidR="00F22EEA">
        <w:rPr>
          <w:rtl/>
        </w:rPr>
        <w:t xml:space="preserve"> ہے</w:t>
      </w:r>
      <w:r>
        <w:rPr>
          <w:rtl/>
        </w:rPr>
        <w:t xml:space="preserve"> اورہم مالدار ہي</w:t>
      </w:r>
      <w:r w:rsidR="00CA5623">
        <w:rPr>
          <w:rtl/>
        </w:rPr>
        <w:t xml:space="preserve">ں </w:t>
      </w:r>
      <w:r>
        <w:rPr>
          <w:rtl/>
        </w:rPr>
        <w:t>_ ہم ان كى اس مہمل بات كو اور ان كے انبياء كے ناحق قتل كرنے كو لكھ ر</w:t>
      </w:r>
      <w:r w:rsidR="00F22EEA">
        <w:rPr>
          <w:rtl/>
        </w:rPr>
        <w:t xml:space="preserve"> ہے</w:t>
      </w:r>
      <w:r>
        <w:rPr>
          <w:rtl/>
        </w:rPr>
        <w:t xml:space="preserve"> ہي</w:t>
      </w:r>
      <w:r w:rsidR="00CA5623">
        <w:rPr>
          <w:rtl/>
        </w:rPr>
        <w:t xml:space="preserve">ں </w:t>
      </w:r>
      <w:r>
        <w:rPr>
          <w:rtl/>
        </w:rPr>
        <w:t>اور انجام كار ان سے كہي</w:t>
      </w:r>
      <w:r w:rsidR="00CA5623">
        <w:rPr>
          <w:rtl/>
        </w:rPr>
        <w:t xml:space="preserve">ں </w:t>
      </w:r>
      <w:r>
        <w:rPr>
          <w:rtl/>
        </w:rPr>
        <w:t xml:space="preserve">گے كہ اب جہنّم كامزہ چكھو _ </w:t>
      </w:r>
    </w:p>
    <w:p w:rsidR="0084127F" w:rsidRDefault="00BF6880" w:rsidP="009C4D0C">
      <w:pPr>
        <w:pStyle w:val="libNormal"/>
        <w:rPr>
          <w:rtl/>
        </w:rPr>
      </w:pPr>
      <w:r>
        <w:rPr>
          <w:rtl/>
        </w:rPr>
        <w:t>١_ خداوند متعال كے فقير و محتاج ہونے اور اپنے غنى و بےنياز ہونے كے بارے مي</w:t>
      </w:r>
      <w:r w:rsidR="00CA5623">
        <w:rPr>
          <w:rtl/>
        </w:rPr>
        <w:t xml:space="preserve">ں </w:t>
      </w:r>
      <w:r>
        <w:rPr>
          <w:rtl/>
        </w:rPr>
        <w:t xml:space="preserve">يہود كے بے بنياد خيالات_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لقد</w:t>
      </w:r>
      <w:r w:rsidR="00BF6880">
        <w:rPr>
          <w:rtl/>
        </w:rPr>
        <w:t xml:space="preserve"> سمع الله قول الذين قالوا ان الله فقير و نحن اغنيائ </w:t>
      </w:r>
    </w:p>
    <w:p w:rsidR="00BF6880" w:rsidRDefault="00BF6880" w:rsidP="009C4D0C">
      <w:pPr>
        <w:pStyle w:val="libNormal"/>
        <w:rPr>
          <w:rtl/>
        </w:rPr>
      </w:pPr>
      <w:r>
        <w:rPr>
          <w:rFonts w:hint="eastAsia"/>
          <w:rtl/>
        </w:rPr>
        <w:t>بہت</w:t>
      </w:r>
      <w:r>
        <w:rPr>
          <w:rtl/>
        </w:rPr>
        <w:t xml:space="preserve"> سے مفسرين كا كہنا</w:t>
      </w:r>
      <w:r w:rsidR="00F22EEA">
        <w:rPr>
          <w:rtl/>
        </w:rPr>
        <w:t xml:space="preserve"> ہے</w:t>
      </w:r>
      <w:r>
        <w:rPr>
          <w:rtl/>
        </w:rPr>
        <w:t xml:space="preserve"> كہ ''الذين قالوا'' سے مراد يہود ہي</w:t>
      </w:r>
      <w:r w:rsidR="00CA5623">
        <w:rPr>
          <w:rtl/>
        </w:rPr>
        <w:t xml:space="preserve">ں </w:t>
      </w:r>
      <w:r>
        <w:rPr>
          <w:rtl/>
        </w:rPr>
        <w:t xml:space="preserve">_ </w:t>
      </w:r>
    </w:p>
    <w:p w:rsidR="00BF6880" w:rsidRDefault="00BF6880" w:rsidP="009C4D0C">
      <w:pPr>
        <w:pStyle w:val="libNormal"/>
        <w:rPr>
          <w:rtl/>
        </w:rPr>
      </w:pPr>
      <w:r>
        <w:rPr>
          <w:rtl/>
        </w:rPr>
        <w:t>٢_ انفاق اور بخشش كے بارے مي</w:t>
      </w:r>
      <w:r w:rsidR="00CA5623">
        <w:rPr>
          <w:rtl/>
        </w:rPr>
        <w:t xml:space="preserve">ں </w:t>
      </w:r>
      <w:r>
        <w:rPr>
          <w:rtl/>
        </w:rPr>
        <w:t xml:space="preserve">فرامين الہى كا يہود كى جانب سے مذاق و تمسخر اڑايا جانا_ </w:t>
      </w:r>
    </w:p>
    <w:p w:rsidR="00BF6880" w:rsidRDefault="00BF6880" w:rsidP="009C4D0C">
      <w:pPr>
        <w:pStyle w:val="libNormal"/>
        <w:rPr>
          <w:rtl/>
        </w:rPr>
      </w:pPr>
      <w:r w:rsidRPr="0084127F">
        <w:rPr>
          <w:rStyle w:val="libArabicChar"/>
          <w:rFonts w:hint="eastAsia"/>
          <w:rtl/>
        </w:rPr>
        <w:t>الذين</w:t>
      </w:r>
      <w:r w:rsidRPr="0084127F">
        <w:rPr>
          <w:rStyle w:val="libArabicChar"/>
          <w:rtl/>
        </w:rPr>
        <w:t xml:space="preserve"> يبخلون ... لقد سمع الله قول الذين قالوا ان الله فقير</w:t>
      </w:r>
      <w:r>
        <w:rPr>
          <w:rtl/>
        </w:rPr>
        <w:t xml:space="preserve"> </w:t>
      </w:r>
      <w:r>
        <w:rPr>
          <w:rFonts w:hint="eastAsia"/>
          <w:rtl/>
        </w:rPr>
        <w:t>انفاق</w:t>
      </w:r>
      <w:r>
        <w:rPr>
          <w:rtl/>
        </w:rPr>
        <w:t xml:space="preserve"> كى ترغيب دلانے اور اہل بخل كو تہديد كرنے كے بعد يہوديو</w:t>
      </w:r>
      <w:r w:rsidR="00CA5623">
        <w:rPr>
          <w:rtl/>
        </w:rPr>
        <w:t xml:space="preserve">ں </w:t>
      </w:r>
      <w:r>
        <w:rPr>
          <w:rtl/>
        </w:rPr>
        <w:t xml:space="preserve">كے كلام </w:t>
      </w:r>
      <w:r w:rsidRPr="0084127F">
        <w:rPr>
          <w:rStyle w:val="libArabicChar"/>
          <w:rtl/>
        </w:rPr>
        <w:t>''ان الله فقير ...</w:t>
      </w:r>
      <w:r>
        <w:rPr>
          <w:rtl/>
        </w:rPr>
        <w:t>''كو نقل كرنا اس نكتہ كى جانب اشارہ</w:t>
      </w:r>
      <w:r w:rsidR="00F22EEA">
        <w:rPr>
          <w:rtl/>
        </w:rPr>
        <w:t xml:space="preserve"> ہے</w:t>
      </w:r>
      <w:r>
        <w:rPr>
          <w:rtl/>
        </w:rPr>
        <w:t xml:space="preserve"> كہ يہوديو</w:t>
      </w:r>
      <w:r w:rsidR="00CA5623">
        <w:rPr>
          <w:rtl/>
        </w:rPr>
        <w:t xml:space="preserve">ں </w:t>
      </w:r>
      <w:r>
        <w:rPr>
          <w:rtl/>
        </w:rPr>
        <w:t>نے انفاق كے بارے مي</w:t>
      </w:r>
      <w:r w:rsidR="00CA5623">
        <w:rPr>
          <w:rtl/>
        </w:rPr>
        <w:t xml:space="preserve">ں </w:t>
      </w:r>
      <w:r>
        <w:rPr>
          <w:rtl/>
        </w:rPr>
        <w:t>فرمان خداوندى كا مذاق اڑاتے ہوئے يہ ا فواہ پھيلا ركھى تھى كہ آنحضرت (ص) كا خدا، فقير</w:t>
      </w:r>
      <w:r w:rsidR="00F22EEA">
        <w:rPr>
          <w:rtl/>
        </w:rPr>
        <w:t xml:space="preserve"> ہے</w:t>
      </w:r>
      <w:r>
        <w:rPr>
          <w:rtl/>
        </w:rPr>
        <w:t xml:space="preserve">_ </w:t>
      </w:r>
    </w:p>
    <w:p w:rsidR="00BF6880" w:rsidRDefault="00BF6880" w:rsidP="009C4D0C">
      <w:pPr>
        <w:pStyle w:val="libNormal"/>
        <w:rPr>
          <w:rtl/>
        </w:rPr>
      </w:pPr>
      <w:r>
        <w:rPr>
          <w:rtl/>
        </w:rPr>
        <w:t>٣_ خداوند متعال كے مقابلے مي</w:t>
      </w:r>
      <w:r w:rsidR="00CA5623">
        <w:rPr>
          <w:rtl/>
        </w:rPr>
        <w:t xml:space="preserve">ں </w:t>
      </w:r>
      <w:r>
        <w:rPr>
          <w:rtl/>
        </w:rPr>
        <w:t>غنا اور بے نيازى كا احساس اور اظہار كرنا ايك ناروا و ناپسنديدہ عمل</w:t>
      </w:r>
      <w:r w:rsidR="00F22EEA">
        <w:rPr>
          <w:rtl/>
        </w:rPr>
        <w:t xml:space="preserve"> ہے</w:t>
      </w:r>
      <w:r>
        <w:rPr>
          <w:rtl/>
        </w:rPr>
        <w:t xml:space="preserve">_ </w:t>
      </w:r>
    </w:p>
    <w:p w:rsidR="00BF6880" w:rsidRDefault="00BF6880" w:rsidP="009C4D0C">
      <w:pPr>
        <w:pStyle w:val="libArabic"/>
        <w:rPr>
          <w:rtl/>
        </w:rPr>
      </w:pPr>
      <w:r>
        <w:rPr>
          <w:rFonts w:hint="eastAsia"/>
          <w:rtl/>
        </w:rPr>
        <w:t>لقد</w:t>
      </w:r>
      <w:r>
        <w:rPr>
          <w:rtl/>
        </w:rPr>
        <w:t xml:space="preserve"> سمع الله قول الذين قالوا ان الله فقير و نحن اغنيائ </w:t>
      </w:r>
    </w:p>
    <w:p w:rsidR="00BF6880" w:rsidRDefault="00BF6880" w:rsidP="009C4D0C">
      <w:pPr>
        <w:pStyle w:val="libNormal"/>
        <w:rPr>
          <w:rtl/>
        </w:rPr>
      </w:pPr>
      <w:r>
        <w:rPr>
          <w:rtl/>
        </w:rPr>
        <w:t>٤_ غنا اور بے نيازى كا احساس، فرامين الہى كى حكم عدولى اور ان كا مذاق اڑانے كى راہ ہموار كرتا</w:t>
      </w:r>
      <w:r w:rsidR="00F22EEA">
        <w:rPr>
          <w:rtl/>
        </w:rPr>
        <w:t xml:space="preserve"> ہے</w:t>
      </w:r>
      <w:r>
        <w:rPr>
          <w:rtl/>
        </w:rPr>
        <w:t xml:space="preserve">_* </w:t>
      </w:r>
    </w:p>
    <w:p w:rsidR="00BF6880" w:rsidRDefault="00BF6880" w:rsidP="009C4D0C">
      <w:pPr>
        <w:pStyle w:val="libArabic"/>
        <w:rPr>
          <w:rtl/>
        </w:rPr>
      </w:pPr>
      <w:r>
        <w:rPr>
          <w:rFonts w:hint="eastAsia"/>
          <w:rtl/>
        </w:rPr>
        <w:t>الذين</w:t>
      </w:r>
      <w:r>
        <w:rPr>
          <w:rtl/>
        </w:rPr>
        <w:t xml:space="preserve"> يبخلون بما اتي</w:t>
      </w:r>
      <w:r w:rsidR="00441FB8" w:rsidRPr="00FF574A">
        <w:rPr>
          <w:rFonts w:hint="cs"/>
          <w:rtl/>
        </w:rPr>
        <w:t>ه</w:t>
      </w:r>
      <w:r>
        <w:rPr>
          <w:rFonts w:hint="cs"/>
          <w:rtl/>
        </w:rPr>
        <w:t>م</w:t>
      </w:r>
      <w:r>
        <w:rPr>
          <w:rtl/>
        </w:rPr>
        <w:t xml:space="preserve"> </w:t>
      </w:r>
      <w:r>
        <w:rPr>
          <w:rFonts w:hint="cs"/>
          <w:rtl/>
        </w:rPr>
        <w:t>الله</w:t>
      </w:r>
      <w:r>
        <w:rPr>
          <w:rtl/>
        </w:rPr>
        <w:t xml:space="preserve"> ... </w:t>
      </w:r>
      <w:r>
        <w:rPr>
          <w:rFonts w:hint="cs"/>
          <w:rtl/>
        </w:rPr>
        <w:t>لقد</w:t>
      </w:r>
      <w:r>
        <w:rPr>
          <w:rtl/>
        </w:rPr>
        <w:t xml:space="preserve"> </w:t>
      </w:r>
      <w:r>
        <w:rPr>
          <w:rFonts w:hint="cs"/>
          <w:rtl/>
        </w:rPr>
        <w:t>سمع</w:t>
      </w:r>
      <w:r>
        <w:rPr>
          <w:rtl/>
        </w:rPr>
        <w:t xml:space="preserve"> </w:t>
      </w:r>
      <w:r>
        <w:rPr>
          <w:rFonts w:hint="cs"/>
          <w:rtl/>
        </w:rPr>
        <w:t>الله</w:t>
      </w:r>
      <w:r>
        <w:rPr>
          <w:rtl/>
        </w:rPr>
        <w:t xml:space="preserve"> </w:t>
      </w:r>
      <w:r>
        <w:rPr>
          <w:rFonts w:hint="cs"/>
          <w:rtl/>
        </w:rPr>
        <w:t>قول</w:t>
      </w:r>
      <w:r>
        <w:rPr>
          <w:rtl/>
        </w:rPr>
        <w:t xml:space="preserve"> </w:t>
      </w:r>
      <w:r>
        <w:rPr>
          <w:rFonts w:hint="cs"/>
          <w:rtl/>
        </w:rPr>
        <w:t>الذين</w:t>
      </w:r>
      <w:r>
        <w:rPr>
          <w:rtl/>
        </w:rPr>
        <w:t xml:space="preserve"> </w:t>
      </w:r>
      <w:r>
        <w:rPr>
          <w:rFonts w:hint="cs"/>
          <w:rtl/>
        </w:rPr>
        <w:t>قالوا</w:t>
      </w:r>
      <w:r>
        <w:rPr>
          <w:rtl/>
        </w:rPr>
        <w:t xml:space="preserve"> </w:t>
      </w:r>
      <w:r>
        <w:rPr>
          <w:rFonts w:hint="cs"/>
          <w:rtl/>
        </w:rPr>
        <w:t>ان</w:t>
      </w:r>
      <w:r>
        <w:rPr>
          <w:rtl/>
        </w:rPr>
        <w:t xml:space="preserve"> </w:t>
      </w:r>
      <w:r>
        <w:rPr>
          <w:rFonts w:hint="cs"/>
          <w:rtl/>
        </w:rPr>
        <w:t>الله</w:t>
      </w:r>
      <w:r>
        <w:rPr>
          <w:rtl/>
        </w:rPr>
        <w:t xml:space="preserve"> </w:t>
      </w:r>
      <w:r>
        <w:rPr>
          <w:rFonts w:hint="cs"/>
          <w:rtl/>
        </w:rPr>
        <w:t>فقير</w:t>
      </w:r>
      <w:r>
        <w:rPr>
          <w:rtl/>
        </w:rPr>
        <w:t xml:space="preserve"> </w:t>
      </w:r>
      <w:r>
        <w:rPr>
          <w:rFonts w:hint="cs"/>
          <w:rtl/>
        </w:rPr>
        <w:t>و</w:t>
      </w:r>
      <w:r>
        <w:rPr>
          <w:rtl/>
        </w:rPr>
        <w:t xml:space="preserve"> </w:t>
      </w:r>
      <w:r>
        <w:rPr>
          <w:rFonts w:hint="cs"/>
          <w:rtl/>
        </w:rPr>
        <w:t>نحن</w:t>
      </w:r>
      <w:r>
        <w:rPr>
          <w:rtl/>
        </w:rPr>
        <w:t xml:space="preserve"> </w:t>
      </w:r>
      <w:r>
        <w:rPr>
          <w:rFonts w:hint="cs"/>
          <w:rtl/>
        </w:rPr>
        <w:t>أغنيائ</w:t>
      </w:r>
      <w:r>
        <w:rPr>
          <w:rtl/>
        </w:rPr>
        <w:t xml:space="preserve"> </w:t>
      </w:r>
    </w:p>
    <w:p w:rsidR="00BF6880" w:rsidRPr="0084127F" w:rsidRDefault="00BF6880" w:rsidP="009C4D0C">
      <w:pPr>
        <w:pStyle w:val="libNormal"/>
        <w:rPr>
          <w:rStyle w:val="libArabicChar"/>
          <w:rtl/>
        </w:rPr>
      </w:pPr>
      <w:r>
        <w:rPr>
          <w:rtl/>
        </w:rPr>
        <w:t>٥_ الہى معارف اور صفات خداوندى كے بارے مي</w:t>
      </w:r>
      <w:r w:rsidR="00CA5623">
        <w:rPr>
          <w:rtl/>
        </w:rPr>
        <w:t xml:space="preserve">ں </w:t>
      </w:r>
      <w:r>
        <w:rPr>
          <w:rtl/>
        </w:rPr>
        <w:t xml:space="preserve">يہود كى كوتاہ انديشي_ </w:t>
      </w:r>
      <w:r w:rsidRPr="0084127F">
        <w:rPr>
          <w:rStyle w:val="libArabicChar"/>
          <w:rFonts w:hint="eastAsia"/>
          <w:rtl/>
        </w:rPr>
        <w:t>لقد</w:t>
      </w:r>
      <w:r w:rsidRPr="0084127F">
        <w:rPr>
          <w:rStyle w:val="libArabicChar"/>
          <w:rtl/>
        </w:rPr>
        <w:t xml:space="preserve"> سمع الله قول الذين قالوا ان الله فقير و نحن اغنيائ </w:t>
      </w:r>
    </w:p>
    <w:p w:rsidR="00BF6880" w:rsidRDefault="00BF6880" w:rsidP="009C4D0C">
      <w:pPr>
        <w:pStyle w:val="libNormal"/>
        <w:rPr>
          <w:rtl/>
        </w:rPr>
      </w:pPr>
      <w:r>
        <w:rPr>
          <w:rtl/>
        </w:rPr>
        <w:t xml:space="preserve">٦_ يہود كا مغرور اور خود پسند ہونا_ </w:t>
      </w:r>
      <w:r w:rsidRPr="0084127F">
        <w:rPr>
          <w:rStyle w:val="libArabicChar"/>
          <w:rFonts w:hint="eastAsia"/>
          <w:rtl/>
        </w:rPr>
        <w:t>قالوا</w:t>
      </w:r>
      <w:r w:rsidRPr="0084127F">
        <w:rPr>
          <w:rStyle w:val="libArabicChar"/>
          <w:rtl/>
        </w:rPr>
        <w:t xml:space="preserve"> ان الله فقير و نحن أغنيائ</w:t>
      </w:r>
      <w:r>
        <w:rPr>
          <w:rtl/>
        </w:rPr>
        <w:t xml:space="preserve"> </w:t>
      </w:r>
    </w:p>
    <w:p w:rsidR="00BF6880" w:rsidRPr="0084127F" w:rsidRDefault="00BF6880" w:rsidP="009C4D0C">
      <w:pPr>
        <w:pStyle w:val="libNormal"/>
        <w:rPr>
          <w:rStyle w:val="libArabicChar"/>
          <w:rtl/>
        </w:rPr>
      </w:pPr>
      <w:r>
        <w:rPr>
          <w:rtl/>
        </w:rPr>
        <w:t>٧_ خداوند متعال باتو</w:t>
      </w:r>
      <w:r w:rsidR="00CA5623">
        <w:rPr>
          <w:rtl/>
        </w:rPr>
        <w:t xml:space="preserve">ں </w:t>
      </w:r>
      <w:r>
        <w:rPr>
          <w:rtl/>
        </w:rPr>
        <w:t>كا سننے والا</w:t>
      </w:r>
      <w:r w:rsidR="00F22EEA">
        <w:rPr>
          <w:rtl/>
        </w:rPr>
        <w:t xml:space="preserve"> ہے</w:t>
      </w:r>
      <w:r>
        <w:rPr>
          <w:rtl/>
        </w:rPr>
        <w:t xml:space="preserve">_ </w:t>
      </w:r>
      <w:r w:rsidRPr="0084127F">
        <w:rPr>
          <w:rStyle w:val="libArabicChar"/>
          <w:rFonts w:hint="eastAsia"/>
          <w:rtl/>
        </w:rPr>
        <w:t>لقد</w:t>
      </w:r>
      <w:r w:rsidRPr="0084127F">
        <w:rPr>
          <w:rStyle w:val="libArabicChar"/>
          <w:rtl/>
        </w:rPr>
        <w:t xml:space="preserve"> سمع الله قول </w:t>
      </w:r>
    </w:p>
    <w:p w:rsidR="00BF6880" w:rsidRPr="0084127F" w:rsidRDefault="00BF6880" w:rsidP="009C4D0C">
      <w:pPr>
        <w:pStyle w:val="libNormal"/>
        <w:rPr>
          <w:rStyle w:val="libArabicChar"/>
          <w:rtl/>
        </w:rPr>
      </w:pPr>
      <w:r>
        <w:rPr>
          <w:rtl/>
        </w:rPr>
        <w:t xml:space="preserve">٨_ يہود كا ،اسلامى احكام و قوانين (انفاق) كے خلاف ناروا پروپيگنڈا كرنا_ </w:t>
      </w:r>
      <w:r w:rsidRPr="0084127F">
        <w:rPr>
          <w:rStyle w:val="libArabicChar"/>
          <w:rFonts w:hint="eastAsia"/>
          <w:rtl/>
        </w:rPr>
        <w:t>و</w:t>
      </w:r>
      <w:r w:rsidRPr="0084127F">
        <w:rPr>
          <w:rStyle w:val="libArabicChar"/>
          <w:rtl/>
        </w:rPr>
        <w:t xml:space="preserve"> لايحسبن الذين ... لقد سمع الله قول الذين قالوا ان الله فقير و نحن اغنيائ </w:t>
      </w:r>
    </w:p>
    <w:p w:rsidR="00BF6880" w:rsidRDefault="00BF6880" w:rsidP="009C4D0C">
      <w:pPr>
        <w:pStyle w:val="libNormal"/>
        <w:rPr>
          <w:rtl/>
        </w:rPr>
      </w:pPr>
      <w:r>
        <w:rPr>
          <w:rtl/>
        </w:rPr>
        <w:t>٩_ خداوند متعال بندو</w:t>
      </w:r>
      <w:r w:rsidR="00CA5623">
        <w:rPr>
          <w:rtl/>
        </w:rPr>
        <w:t xml:space="preserve">ں </w:t>
      </w:r>
      <w:r>
        <w:rPr>
          <w:rtl/>
        </w:rPr>
        <w:t>كے انفاق سے غنى اور بے نياز</w:t>
      </w:r>
      <w:r w:rsidR="00F22EEA">
        <w:rPr>
          <w:rtl/>
        </w:rPr>
        <w:t xml:space="preserve"> ہے</w:t>
      </w:r>
      <w:r>
        <w:rPr>
          <w:rtl/>
        </w:rPr>
        <w:t xml:space="preserve">_ </w:t>
      </w:r>
      <w:r w:rsidRPr="0084127F">
        <w:rPr>
          <w:rStyle w:val="libArabicChar"/>
          <w:rFonts w:hint="eastAsia"/>
          <w:rtl/>
        </w:rPr>
        <w:t>ان</w:t>
      </w:r>
      <w:r w:rsidRPr="0084127F">
        <w:rPr>
          <w:rStyle w:val="libArabicChar"/>
          <w:rtl/>
        </w:rPr>
        <w:t xml:space="preserve"> الذين ... ان الله فقير و نحن اغنيآء سنكتب ما قالوا</w:t>
      </w:r>
      <w:r>
        <w:rPr>
          <w:rtl/>
        </w:rPr>
        <w:t xml:space="preserve"> </w:t>
      </w:r>
    </w:p>
    <w:p w:rsidR="00BF6880" w:rsidRDefault="00BF6880" w:rsidP="009C4D0C">
      <w:pPr>
        <w:pStyle w:val="libNormal"/>
        <w:rPr>
          <w:rtl/>
        </w:rPr>
      </w:pPr>
      <w:r>
        <w:rPr>
          <w:rtl/>
        </w:rPr>
        <w:t xml:space="preserve">١٠_ بخيل اور كنجوس زراندوز لوگ (ہميشہ) انبيائے الہى (ع) اور احكام خداوندى كے ساتھ ٹكرانے اور ان كے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مقابلہ</w:t>
      </w:r>
      <w:r w:rsidR="00BF6880">
        <w:rPr>
          <w:rtl/>
        </w:rPr>
        <w:t xml:space="preserve"> مي</w:t>
      </w:r>
      <w:r w:rsidR="00CA5623">
        <w:rPr>
          <w:rtl/>
        </w:rPr>
        <w:t xml:space="preserve">ں </w:t>
      </w:r>
      <w:r w:rsidR="00BF6880">
        <w:rPr>
          <w:rtl/>
        </w:rPr>
        <w:t>آنے كے خطرے سے دوچار ہوتے ہي</w:t>
      </w:r>
      <w:r w:rsidR="00CA5623">
        <w:rPr>
          <w:rtl/>
        </w:rPr>
        <w:t xml:space="preserve">ں </w:t>
      </w:r>
      <w:r w:rsidR="00BF6880">
        <w:rPr>
          <w:rtl/>
        </w:rPr>
        <w:t xml:space="preserve">_ </w:t>
      </w:r>
      <w:r w:rsidR="00BF6880" w:rsidRPr="0084127F">
        <w:rPr>
          <w:rStyle w:val="libArabicChar"/>
          <w:rFonts w:hint="eastAsia"/>
          <w:rtl/>
        </w:rPr>
        <w:t>و</w:t>
      </w:r>
      <w:r w:rsidR="00BF6880" w:rsidRPr="0084127F">
        <w:rPr>
          <w:rStyle w:val="libArabicChar"/>
          <w:rtl/>
        </w:rPr>
        <w:t xml:space="preserve"> لايحسبن الذين يبخلون ... لقد سمع الله قول الذين قالوا ... و نحن اغنيائ</w:t>
      </w:r>
      <w:r w:rsidR="00BF6880">
        <w:rPr>
          <w:rtl/>
        </w:rPr>
        <w:t xml:space="preserve"> </w:t>
      </w:r>
      <w:r w:rsidR="00BF6880">
        <w:rPr>
          <w:rFonts w:hint="eastAsia"/>
          <w:rtl/>
        </w:rPr>
        <w:t>ترك</w:t>
      </w:r>
      <w:r w:rsidR="00BF6880">
        <w:rPr>
          <w:rtl/>
        </w:rPr>
        <w:t xml:space="preserve"> انفاق اور بخل كى برائي بيان كرنے كے بعد يہوديو</w:t>
      </w:r>
      <w:r w:rsidR="00CA5623">
        <w:rPr>
          <w:rtl/>
        </w:rPr>
        <w:t xml:space="preserve">ں </w:t>
      </w:r>
      <w:r w:rsidR="00BF6880">
        <w:rPr>
          <w:rtl/>
        </w:rPr>
        <w:t>كے كلام و باطل خيالات كو نقل كرنا، گويا بخيل افراد كيلئے ايك قسم كى تنبيہ</w:t>
      </w:r>
      <w:r w:rsidR="00F22EEA">
        <w:rPr>
          <w:rtl/>
        </w:rPr>
        <w:t xml:space="preserve"> ہے</w:t>
      </w:r>
      <w:r w:rsidR="00BF6880">
        <w:rPr>
          <w:rtl/>
        </w:rPr>
        <w:t xml:space="preserve"> كہ بخل اور ترك انفاق انسان كو ايسے خطرناك مقام تك لے جاسكتا</w:t>
      </w:r>
      <w:r w:rsidR="00F22EEA">
        <w:rPr>
          <w:rtl/>
        </w:rPr>
        <w:t xml:space="preserve"> ہے</w:t>
      </w:r>
      <w:r w:rsidR="00BF6880">
        <w:rPr>
          <w:rtl/>
        </w:rPr>
        <w:t xml:space="preserve"> كہ جہا</w:t>
      </w:r>
      <w:r w:rsidR="00CA5623">
        <w:rPr>
          <w:rtl/>
        </w:rPr>
        <w:t xml:space="preserve">ں </w:t>
      </w:r>
      <w:r w:rsidR="00BF6880">
        <w:rPr>
          <w:rtl/>
        </w:rPr>
        <w:t>تك اس نے يہوديو</w:t>
      </w:r>
      <w:r w:rsidR="00CA5623">
        <w:rPr>
          <w:rtl/>
        </w:rPr>
        <w:t xml:space="preserve">ں </w:t>
      </w:r>
      <w:r w:rsidR="00BF6880">
        <w:rPr>
          <w:rtl/>
        </w:rPr>
        <w:t>كو پہنچاديا (</w:t>
      </w:r>
      <w:r w:rsidR="00BF6880" w:rsidRPr="0084127F">
        <w:rPr>
          <w:rStyle w:val="libArabicChar"/>
          <w:rtl/>
        </w:rPr>
        <w:t>قالوا ان الله فقير</w:t>
      </w:r>
      <w:r w:rsidR="00BF6880">
        <w:rPr>
          <w:rtl/>
        </w:rPr>
        <w:t xml:space="preserve">)_ </w:t>
      </w:r>
    </w:p>
    <w:p w:rsidR="00BF6880" w:rsidRPr="0084127F" w:rsidRDefault="00BF6880" w:rsidP="009C4D0C">
      <w:pPr>
        <w:pStyle w:val="libNormal"/>
        <w:rPr>
          <w:rStyle w:val="libArabicChar"/>
          <w:rtl/>
        </w:rPr>
      </w:pPr>
      <w:r>
        <w:rPr>
          <w:rtl/>
        </w:rPr>
        <w:t>١١_ انسان كے كردار و گفتار كا ثبت ہونا اور ان كے مقابلے مي</w:t>
      </w:r>
      <w:r w:rsidR="00CA5623">
        <w:rPr>
          <w:rtl/>
        </w:rPr>
        <w:t xml:space="preserve">ں </w:t>
      </w:r>
      <w:r>
        <w:rPr>
          <w:rtl/>
        </w:rPr>
        <w:t xml:space="preserve">انسان كى ذمہ داري_ </w:t>
      </w:r>
      <w:r w:rsidRPr="0084127F">
        <w:rPr>
          <w:rStyle w:val="libArabicChar"/>
          <w:rFonts w:hint="eastAsia"/>
          <w:rtl/>
        </w:rPr>
        <w:t>سنكتب</w:t>
      </w:r>
      <w:r w:rsidRPr="0084127F">
        <w:rPr>
          <w:rStyle w:val="libArabicChar"/>
          <w:rtl/>
        </w:rPr>
        <w:t xml:space="preserve"> ما قالوا و قتل</w:t>
      </w:r>
      <w:r w:rsidR="00441FB8" w:rsidRPr="00022012">
        <w:rPr>
          <w:rStyle w:val="libArabicChar"/>
          <w:rFonts w:hint="cs"/>
          <w:rtl/>
        </w:rPr>
        <w:t>ه</w:t>
      </w:r>
      <w:r w:rsidRPr="0084127F">
        <w:rPr>
          <w:rStyle w:val="libArabicChar"/>
          <w:rFonts w:hint="cs"/>
          <w:rtl/>
        </w:rPr>
        <w:t>م</w:t>
      </w:r>
      <w:r w:rsidRPr="0084127F">
        <w:rPr>
          <w:rStyle w:val="libArabicChar"/>
          <w:rtl/>
        </w:rPr>
        <w:t xml:space="preserve"> </w:t>
      </w:r>
      <w:r w:rsidRPr="0084127F">
        <w:rPr>
          <w:rStyle w:val="libArabicChar"/>
          <w:rFonts w:hint="cs"/>
          <w:rtl/>
        </w:rPr>
        <w:t>الانبياء</w:t>
      </w:r>
      <w:r w:rsidRPr="0084127F">
        <w:rPr>
          <w:rStyle w:val="libArabicChar"/>
          <w:rtl/>
        </w:rPr>
        <w:t xml:space="preserve"> </w:t>
      </w:r>
      <w:r w:rsidRPr="0084127F">
        <w:rPr>
          <w:rStyle w:val="libArabicChar"/>
          <w:rFonts w:hint="cs"/>
          <w:rtl/>
        </w:rPr>
        <w:t>بغيرحق</w:t>
      </w:r>
      <w:r w:rsidRPr="0084127F">
        <w:rPr>
          <w:rStyle w:val="libArabicChar"/>
          <w:rtl/>
        </w:rPr>
        <w:t xml:space="preserve"> </w:t>
      </w:r>
    </w:p>
    <w:p w:rsidR="00BF6880" w:rsidRDefault="00BF6880" w:rsidP="009C4D0C">
      <w:pPr>
        <w:pStyle w:val="libNormal"/>
        <w:rPr>
          <w:rtl/>
        </w:rPr>
      </w:pPr>
      <w:r>
        <w:rPr>
          <w:rtl/>
        </w:rPr>
        <w:t xml:space="preserve">١٢_ يہود كا (جان بوجھ كر) انبيائے الہى (ع) كو ناحق قتل كرنا_ </w:t>
      </w:r>
      <w:r w:rsidRPr="0084127F">
        <w:rPr>
          <w:rStyle w:val="libArabicChar"/>
          <w:rFonts w:hint="eastAsia"/>
          <w:rtl/>
        </w:rPr>
        <w:t>سنكتب</w:t>
      </w:r>
      <w:r w:rsidRPr="0084127F">
        <w:rPr>
          <w:rStyle w:val="libArabicChar"/>
          <w:rtl/>
        </w:rPr>
        <w:t xml:space="preserve"> ما قالوا و قتل</w:t>
      </w:r>
      <w:r w:rsidR="00441FB8" w:rsidRPr="00022012">
        <w:rPr>
          <w:rStyle w:val="libArabicChar"/>
          <w:rFonts w:hint="cs"/>
          <w:rtl/>
        </w:rPr>
        <w:t>ه</w:t>
      </w:r>
      <w:r w:rsidRPr="0084127F">
        <w:rPr>
          <w:rStyle w:val="libArabicChar"/>
          <w:rFonts w:hint="cs"/>
          <w:rtl/>
        </w:rPr>
        <w:t>م</w:t>
      </w:r>
      <w:r w:rsidRPr="0084127F">
        <w:rPr>
          <w:rStyle w:val="libArabicChar"/>
          <w:rtl/>
        </w:rPr>
        <w:t xml:space="preserve"> </w:t>
      </w:r>
      <w:r w:rsidRPr="0084127F">
        <w:rPr>
          <w:rStyle w:val="libArabicChar"/>
          <w:rFonts w:hint="cs"/>
          <w:rtl/>
        </w:rPr>
        <w:t>الانبياء</w:t>
      </w:r>
      <w:r w:rsidRPr="0084127F">
        <w:rPr>
          <w:rStyle w:val="libArabicChar"/>
          <w:rtl/>
        </w:rPr>
        <w:t xml:space="preserve"> </w:t>
      </w:r>
      <w:r w:rsidRPr="0084127F">
        <w:rPr>
          <w:rStyle w:val="libArabicChar"/>
          <w:rFonts w:hint="cs"/>
          <w:rtl/>
        </w:rPr>
        <w:t>بغيرحق</w:t>
      </w:r>
      <w:r>
        <w:rPr>
          <w:rtl/>
        </w:rPr>
        <w:t xml:space="preserve"> </w:t>
      </w:r>
    </w:p>
    <w:p w:rsidR="00BF6880" w:rsidRDefault="00BF6880" w:rsidP="009C4D0C">
      <w:pPr>
        <w:pStyle w:val="libNormal"/>
        <w:rPr>
          <w:rtl/>
        </w:rPr>
      </w:pPr>
      <w:r>
        <w:rPr>
          <w:rFonts w:hint="eastAsia"/>
          <w:rtl/>
        </w:rPr>
        <w:t>انبياء</w:t>
      </w:r>
      <w:r>
        <w:rPr>
          <w:rtl/>
        </w:rPr>
        <w:t xml:space="preserve"> (ع) كے قتل كا بالكل ناحقہونا دلالت كرتا</w:t>
      </w:r>
      <w:r w:rsidR="00F22EEA">
        <w:rPr>
          <w:rtl/>
        </w:rPr>
        <w:t xml:space="preserve"> ہے</w:t>
      </w:r>
      <w:r>
        <w:rPr>
          <w:rtl/>
        </w:rPr>
        <w:t xml:space="preserve"> كہ يہود انبياء (ع) كى نبوت كا علم ركھنے كے باوجود، بغيرخطا اور فراموشى كے، انبيائے كرام (ع) كو قتل كرڈالتے تھے_ چونكہ اگر وہ انہي</w:t>
      </w:r>
      <w:r w:rsidR="00CA5623">
        <w:rPr>
          <w:rtl/>
        </w:rPr>
        <w:t xml:space="preserve">ں </w:t>
      </w:r>
      <w:r>
        <w:rPr>
          <w:rtl/>
        </w:rPr>
        <w:t>پيغمبرنہ سمجھتے يا خطا و نسيان كے طور پر انہي</w:t>
      </w:r>
      <w:r w:rsidR="00CA5623">
        <w:rPr>
          <w:rtl/>
        </w:rPr>
        <w:t xml:space="preserve">ں </w:t>
      </w:r>
      <w:r>
        <w:rPr>
          <w:rtl/>
        </w:rPr>
        <w:t>قتل كرتے تو ''بغير حق'' كى ت</w:t>
      </w:r>
      <w:r>
        <w:rPr>
          <w:rFonts w:hint="eastAsia"/>
          <w:rtl/>
        </w:rPr>
        <w:t>عبيران</w:t>
      </w:r>
      <w:r>
        <w:rPr>
          <w:rtl/>
        </w:rPr>
        <w:t xml:space="preserve"> پر صادق نہ آتي_ </w:t>
      </w:r>
    </w:p>
    <w:p w:rsidR="00BF6880" w:rsidRDefault="00BF6880" w:rsidP="009C4D0C">
      <w:pPr>
        <w:pStyle w:val="libNormal"/>
        <w:rPr>
          <w:rtl/>
        </w:rPr>
      </w:pPr>
      <w:r>
        <w:rPr>
          <w:rtl/>
        </w:rPr>
        <w:t>١٣_ انبيائے الہى (ع) مي</w:t>
      </w:r>
      <w:r w:rsidR="00CA5623">
        <w:rPr>
          <w:rtl/>
        </w:rPr>
        <w:t xml:space="preserve">ں </w:t>
      </w:r>
      <w:r>
        <w:rPr>
          <w:rtl/>
        </w:rPr>
        <w:t xml:space="preserve">، شہيد ہونے والے انبياء (ع) كى كثرت_ </w:t>
      </w:r>
      <w:r w:rsidRPr="0084127F">
        <w:rPr>
          <w:rStyle w:val="libArabicChar"/>
          <w:rFonts w:hint="eastAsia"/>
          <w:rtl/>
        </w:rPr>
        <w:t>و</w:t>
      </w:r>
      <w:r w:rsidRPr="0084127F">
        <w:rPr>
          <w:rStyle w:val="libArabicChar"/>
          <w:rtl/>
        </w:rPr>
        <w:t xml:space="preserve"> قتل</w:t>
      </w:r>
      <w:r w:rsidR="00441FB8" w:rsidRPr="00022012">
        <w:rPr>
          <w:rStyle w:val="libArabicChar"/>
          <w:rFonts w:hint="cs"/>
          <w:rtl/>
        </w:rPr>
        <w:t>ه</w:t>
      </w:r>
      <w:r w:rsidRPr="0084127F">
        <w:rPr>
          <w:rStyle w:val="libArabicChar"/>
          <w:rFonts w:hint="cs"/>
          <w:rtl/>
        </w:rPr>
        <w:t>م</w:t>
      </w:r>
      <w:r w:rsidRPr="0084127F">
        <w:rPr>
          <w:rStyle w:val="libArabicChar"/>
          <w:rtl/>
        </w:rPr>
        <w:t xml:space="preserve"> </w:t>
      </w:r>
      <w:r w:rsidRPr="0084127F">
        <w:rPr>
          <w:rStyle w:val="libArabicChar"/>
          <w:rFonts w:hint="cs"/>
          <w:rtl/>
        </w:rPr>
        <w:t>الانبياء</w:t>
      </w:r>
      <w:r w:rsidRPr="0084127F">
        <w:rPr>
          <w:rStyle w:val="libArabicChar"/>
          <w:rtl/>
        </w:rPr>
        <w:t xml:space="preserve"> </w:t>
      </w:r>
      <w:r w:rsidRPr="0084127F">
        <w:rPr>
          <w:rStyle w:val="libArabicChar"/>
          <w:rFonts w:hint="cs"/>
          <w:rtl/>
        </w:rPr>
        <w:t>بغيرحق</w:t>
      </w:r>
      <w:r>
        <w:rPr>
          <w:rtl/>
        </w:rPr>
        <w:t xml:space="preserve"> </w:t>
      </w:r>
    </w:p>
    <w:p w:rsidR="00BF6880" w:rsidRDefault="00BF6880" w:rsidP="009C4D0C">
      <w:pPr>
        <w:pStyle w:val="libNormal"/>
        <w:rPr>
          <w:rtl/>
        </w:rPr>
      </w:pPr>
      <w:r>
        <w:rPr>
          <w:rtl/>
        </w:rPr>
        <w:t xml:space="preserve">١٤_ يہود، پيغمبراسلام(ص) كو قتل كرنے كے در پے تھے_* </w:t>
      </w:r>
      <w:r w:rsidRPr="0084127F">
        <w:rPr>
          <w:rStyle w:val="libArabicChar"/>
          <w:rFonts w:hint="eastAsia"/>
          <w:rtl/>
        </w:rPr>
        <w:t>و</w:t>
      </w:r>
      <w:r w:rsidRPr="0084127F">
        <w:rPr>
          <w:rStyle w:val="libArabicChar"/>
          <w:rtl/>
        </w:rPr>
        <w:t xml:space="preserve"> قتل</w:t>
      </w:r>
      <w:r w:rsidR="00441FB8" w:rsidRPr="00022012">
        <w:rPr>
          <w:rStyle w:val="libArabicChar"/>
          <w:rFonts w:hint="cs"/>
          <w:rtl/>
        </w:rPr>
        <w:t>ه</w:t>
      </w:r>
      <w:r w:rsidRPr="0084127F">
        <w:rPr>
          <w:rStyle w:val="libArabicChar"/>
          <w:rFonts w:hint="cs"/>
          <w:rtl/>
        </w:rPr>
        <w:t>م</w:t>
      </w:r>
      <w:r w:rsidRPr="0084127F">
        <w:rPr>
          <w:rStyle w:val="libArabicChar"/>
          <w:rtl/>
        </w:rPr>
        <w:t xml:space="preserve"> </w:t>
      </w:r>
      <w:r w:rsidRPr="0084127F">
        <w:rPr>
          <w:rStyle w:val="libArabicChar"/>
          <w:rFonts w:hint="cs"/>
          <w:rtl/>
        </w:rPr>
        <w:t>الانبياء</w:t>
      </w:r>
      <w:r w:rsidRPr="0084127F">
        <w:rPr>
          <w:rStyle w:val="libArabicChar"/>
          <w:rtl/>
        </w:rPr>
        <w:t xml:space="preserve"> </w:t>
      </w:r>
      <w:r w:rsidRPr="0084127F">
        <w:rPr>
          <w:rStyle w:val="libArabicChar"/>
          <w:rFonts w:hint="cs"/>
          <w:rtl/>
        </w:rPr>
        <w:t>بغيرحق</w:t>
      </w:r>
      <w:r>
        <w:rPr>
          <w:rtl/>
        </w:rPr>
        <w:t xml:space="preserve"> </w:t>
      </w:r>
      <w:r>
        <w:rPr>
          <w:rFonts w:hint="eastAsia"/>
          <w:rtl/>
        </w:rPr>
        <w:t>مندرجہ</w:t>
      </w:r>
      <w:r>
        <w:rPr>
          <w:rtl/>
        </w:rPr>
        <w:t xml:space="preserve"> بالا مطلب، زمانہ پيغمبر(ص) كے يہوديو</w:t>
      </w:r>
      <w:r w:rsidR="00CA5623">
        <w:rPr>
          <w:rtl/>
        </w:rPr>
        <w:t xml:space="preserve">ں </w:t>
      </w:r>
      <w:r>
        <w:rPr>
          <w:rtl/>
        </w:rPr>
        <w:t>كى طرف قتل انبياء (ع) كى نسبت دينے كى ايك توجيہ</w:t>
      </w:r>
      <w:r w:rsidR="00F22EEA">
        <w:rPr>
          <w:rtl/>
        </w:rPr>
        <w:t xml:space="preserve"> ہے</w:t>
      </w:r>
      <w:r>
        <w:rPr>
          <w:rtl/>
        </w:rPr>
        <w:t>، يعنى يہوديو</w:t>
      </w:r>
      <w:r w:rsidR="00CA5623">
        <w:rPr>
          <w:rtl/>
        </w:rPr>
        <w:t xml:space="preserve">ں </w:t>
      </w:r>
      <w:r>
        <w:rPr>
          <w:rtl/>
        </w:rPr>
        <w:t>كى طرف قتل انبياء (ع) كى نسبت دى گئي</w:t>
      </w:r>
      <w:r w:rsidR="00F22EEA">
        <w:rPr>
          <w:rtl/>
        </w:rPr>
        <w:t xml:space="preserve"> ہے</w:t>
      </w:r>
      <w:r>
        <w:rPr>
          <w:rtl/>
        </w:rPr>
        <w:t>_ اس سے پتہ چلتا</w:t>
      </w:r>
      <w:r w:rsidR="00F22EEA">
        <w:rPr>
          <w:rtl/>
        </w:rPr>
        <w:t xml:space="preserve"> ہے</w:t>
      </w:r>
      <w:r>
        <w:rPr>
          <w:rtl/>
        </w:rPr>
        <w:t xml:space="preserve"> كہ وہ پيغمبر اكرم(ص) كو قتل كرنے كى سعى كرر</w:t>
      </w:r>
      <w:r w:rsidR="00F22EEA">
        <w:rPr>
          <w:rtl/>
        </w:rPr>
        <w:t xml:space="preserve"> ہے</w:t>
      </w:r>
      <w:r>
        <w:rPr>
          <w:rtl/>
        </w:rPr>
        <w:t xml:space="preserve"> تھے اور آنحضرت(ص) تمام انبياء (ع) كے مقا</w:t>
      </w:r>
      <w:r>
        <w:rPr>
          <w:rFonts w:hint="eastAsia"/>
          <w:rtl/>
        </w:rPr>
        <w:t>م</w:t>
      </w:r>
      <w:r>
        <w:rPr>
          <w:rtl/>
        </w:rPr>
        <w:t xml:space="preserve"> پر ہي</w:t>
      </w:r>
      <w:r w:rsidR="00CA5623">
        <w:rPr>
          <w:rtl/>
        </w:rPr>
        <w:t xml:space="preserve">ں </w:t>
      </w:r>
      <w:r>
        <w:rPr>
          <w:rtl/>
        </w:rPr>
        <w:t xml:space="preserve">_ </w:t>
      </w:r>
    </w:p>
    <w:p w:rsidR="00BF6880" w:rsidRDefault="00BF6880" w:rsidP="009C4D0C">
      <w:pPr>
        <w:pStyle w:val="libNormal"/>
        <w:rPr>
          <w:rtl/>
        </w:rPr>
      </w:pPr>
      <w:r>
        <w:rPr>
          <w:rtl/>
        </w:rPr>
        <w:t xml:space="preserve">١٥_ خداوند متعال كو فقير و محتاج سمجھنے اور اسكى جانب ناروا نسبت دينے كى برائي كا انبياء (ع) كو قتل كرنے جيسے گناہ كے مساوى ہونا_ </w:t>
      </w:r>
      <w:r w:rsidRPr="0084127F">
        <w:rPr>
          <w:rStyle w:val="libArabicChar"/>
          <w:rFonts w:hint="eastAsia"/>
          <w:rtl/>
        </w:rPr>
        <w:t>سنكتب</w:t>
      </w:r>
      <w:r w:rsidRPr="0084127F">
        <w:rPr>
          <w:rStyle w:val="libArabicChar"/>
          <w:rtl/>
        </w:rPr>
        <w:t xml:space="preserve"> ما قالوا و قتل</w:t>
      </w:r>
      <w:r w:rsidR="00441FB8" w:rsidRPr="00022012">
        <w:rPr>
          <w:rStyle w:val="libArabicChar"/>
          <w:rFonts w:hint="cs"/>
          <w:rtl/>
        </w:rPr>
        <w:t>ه</w:t>
      </w:r>
      <w:r w:rsidRPr="0084127F">
        <w:rPr>
          <w:rStyle w:val="libArabicChar"/>
          <w:rFonts w:hint="cs"/>
          <w:rtl/>
        </w:rPr>
        <w:t>م</w:t>
      </w:r>
      <w:r w:rsidRPr="0084127F">
        <w:rPr>
          <w:rStyle w:val="libArabicChar"/>
          <w:rtl/>
        </w:rPr>
        <w:t xml:space="preserve"> </w:t>
      </w:r>
      <w:r w:rsidRPr="0084127F">
        <w:rPr>
          <w:rStyle w:val="libArabicChar"/>
          <w:rFonts w:hint="cs"/>
          <w:rtl/>
        </w:rPr>
        <w:t>الانبياء</w:t>
      </w:r>
      <w:r w:rsidRPr="0084127F">
        <w:rPr>
          <w:rStyle w:val="libArabicChar"/>
          <w:rtl/>
        </w:rPr>
        <w:t xml:space="preserve"> </w:t>
      </w:r>
      <w:r w:rsidRPr="0084127F">
        <w:rPr>
          <w:rStyle w:val="libArabicChar"/>
          <w:rFonts w:hint="cs"/>
          <w:rtl/>
        </w:rPr>
        <w:t>بغيرحق</w:t>
      </w:r>
      <w:r>
        <w:rPr>
          <w:rtl/>
        </w:rPr>
        <w:t xml:space="preserve"> </w:t>
      </w:r>
    </w:p>
    <w:p w:rsidR="00BF6880" w:rsidRDefault="00BF6880" w:rsidP="009C4D0C">
      <w:pPr>
        <w:pStyle w:val="libNormal"/>
        <w:rPr>
          <w:rtl/>
        </w:rPr>
      </w:pPr>
      <w:r>
        <w:rPr>
          <w:rtl/>
        </w:rPr>
        <w:t>١٦_ خداوند متعال كى جانب ناروا نسبت دينا اور انبيائے (ع) الہى كو قتل كرنا، ايسے عظيم گناہ ہي</w:t>
      </w:r>
      <w:r w:rsidR="00CA5623">
        <w:rPr>
          <w:rtl/>
        </w:rPr>
        <w:t xml:space="preserve">ں </w:t>
      </w:r>
      <w:r>
        <w:rPr>
          <w:rtl/>
        </w:rPr>
        <w:t xml:space="preserve">جو دوزخ كے جلانے والے عذاب كا باعث بنتے_ </w:t>
      </w:r>
      <w:r w:rsidRPr="0084127F">
        <w:rPr>
          <w:rStyle w:val="libArabicChar"/>
          <w:rFonts w:hint="eastAsia"/>
          <w:rtl/>
        </w:rPr>
        <w:t>سنكتب</w:t>
      </w:r>
      <w:r w:rsidRPr="0084127F">
        <w:rPr>
          <w:rStyle w:val="libArabicChar"/>
          <w:rtl/>
        </w:rPr>
        <w:t xml:space="preserve"> ما قالوا و قتل</w:t>
      </w:r>
      <w:r w:rsidR="00441FB8" w:rsidRPr="00022012">
        <w:rPr>
          <w:rStyle w:val="libArabicChar"/>
          <w:rFonts w:hint="cs"/>
          <w:rtl/>
        </w:rPr>
        <w:t>ه</w:t>
      </w:r>
      <w:r w:rsidRPr="0084127F">
        <w:rPr>
          <w:rStyle w:val="libArabicChar"/>
          <w:rFonts w:hint="cs"/>
          <w:rtl/>
        </w:rPr>
        <w:t>م</w:t>
      </w:r>
      <w:r w:rsidRPr="0084127F">
        <w:rPr>
          <w:rStyle w:val="libArabicChar"/>
          <w:rtl/>
        </w:rPr>
        <w:t xml:space="preserve"> </w:t>
      </w:r>
      <w:r w:rsidRPr="0084127F">
        <w:rPr>
          <w:rStyle w:val="libArabicChar"/>
          <w:rFonts w:hint="cs"/>
          <w:rtl/>
        </w:rPr>
        <w:t>الانبياء</w:t>
      </w:r>
      <w:r w:rsidRPr="0084127F">
        <w:rPr>
          <w:rStyle w:val="libArabicChar"/>
          <w:rtl/>
        </w:rPr>
        <w:t xml:space="preserve"> </w:t>
      </w:r>
      <w:r w:rsidRPr="0084127F">
        <w:rPr>
          <w:rStyle w:val="libArabicChar"/>
          <w:rFonts w:hint="cs"/>
          <w:rtl/>
        </w:rPr>
        <w:t>بغيرحق</w:t>
      </w:r>
      <w:r w:rsidRPr="0084127F">
        <w:rPr>
          <w:rStyle w:val="libArabicChar"/>
          <w:rtl/>
        </w:rPr>
        <w:t xml:space="preserve"> </w:t>
      </w:r>
      <w:r w:rsidRPr="0084127F">
        <w:rPr>
          <w:rStyle w:val="libArabicChar"/>
          <w:rFonts w:hint="cs"/>
          <w:rtl/>
        </w:rPr>
        <w:t>و</w:t>
      </w:r>
      <w:r w:rsidRPr="0084127F">
        <w:rPr>
          <w:rStyle w:val="libArabicChar"/>
          <w:rtl/>
        </w:rPr>
        <w:t xml:space="preserve"> </w:t>
      </w:r>
      <w:r w:rsidRPr="0084127F">
        <w:rPr>
          <w:rStyle w:val="libArabicChar"/>
          <w:rFonts w:hint="cs"/>
          <w:rtl/>
        </w:rPr>
        <w:t>نقول</w:t>
      </w:r>
      <w:r w:rsidRPr="0084127F">
        <w:rPr>
          <w:rStyle w:val="libArabicChar"/>
          <w:rtl/>
        </w:rPr>
        <w:t xml:space="preserve"> </w:t>
      </w:r>
      <w:r w:rsidRPr="0084127F">
        <w:rPr>
          <w:rStyle w:val="libArabicChar"/>
          <w:rFonts w:hint="cs"/>
          <w:rtl/>
        </w:rPr>
        <w:t>ذوقوا</w:t>
      </w:r>
      <w:r w:rsidRPr="0084127F">
        <w:rPr>
          <w:rStyle w:val="libArabicChar"/>
          <w:rtl/>
        </w:rPr>
        <w:t xml:space="preserve"> </w:t>
      </w:r>
      <w:r w:rsidRPr="0084127F">
        <w:rPr>
          <w:rStyle w:val="libArabicChar"/>
          <w:rFonts w:hint="cs"/>
          <w:rtl/>
        </w:rPr>
        <w:t>عذاب</w:t>
      </w:r>
      <w:r w:rsidRPr="0084127F">
        <w:rPr>
          <w:rStyle w:val="libArabicChar"/>
          <w:rtl/>
        </w:rPr>
        <w:t xml:space="preserve"> </w:t>
      </w:r>
      <w:r w:rsidRPr="0084127F">
        <w:rPr>
          <w:rStyle w:val="libArabicChar"/>
          <w:rFonts w:hint="cs"/>
          <w:rtl/>
        </w:rPr>
        <w:t>الحريق</w:t>
      </w:r>
      <w:r>
        <w:rPr>
          <w:rtl/>
        </w:rPr>
        <w:t xml:space="preserve"> </w:t>
      </w:r>
    </w:p>
    <w:p w:rsidR="00BF6880" w:rsidRDefault="00BF6880" w:rsidP="009C4D0C">
      <w:pPr>
        <w:pStyle w:val="libNormal"/>
        <w:rPr>
          <w:rtl/>
        </w:rPr>
      </w:pPr>
      <w:r>
        <w:rPr>
          <w:rtl/>
        </w:rPr>
        <w:t>''حريق'' محرق (جلانے والا) كے معنى مي</w:t>
      </w:r>
      <w:r w:rsidR="00CA5623">
        <w:rPr>
          <w:rtl/>
        </w:rPr>
        <w:t>ں</w:t>
      </w:r>
      <w:r w:rsidR="00F22EEA">
        <w:rPr>
          <w:rtl/>
        </w:rPr>
        <w:t xml:space="preserve"> ہے</w:t>
      </w:r>
      <w:r>
        <w:rPr>
          <w:rtl/>
        </w:rPr>
        <w:t xml:space="preserve"> يہ قابل غور</w:t>
      </w:r>
      <w:r w:rsidR="00F22EEA">
        <w:rPr>
          <w:rtl/>
        </w:rPr>
        <w:t xml:space="preserve"> ہے</w:t>
      </w:r>
      <w:r>
        <w:rPr>
          <w:rtl/>
        </w:rPr>
        <w:t xml:space="preserve"> كہ انبياء (ع) كو قتل كرنے اور خداوند متعال كى طرف ناروا نسبت دينے كى سزا جلانے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والا</w:t>
      </w:r>
      <w:r w:rsidR="00BF6880">
        <w:rPr>
          <w:rtl/>
        </w:rPr>
        <w:t xml:space="preserve"> عذاب</w:t>
      </w:r>
      <w:r w:rsidR="00F22EEA">
        <w:rPr>
          <w:rtl/>
        </w:rPr>
        <w:t xml:space="preserve"> ہے</w:t>
      </w:r>
      <w:r w:rsidR="00BF6880">
        <w:rPr>
          <w:rtl/>
        </w:rPr>
        <w:t>_ جو اس قسم كے گناہ كى سنگينى كو ظاہر كرتا</w:t>
      </w:r>
      <w:r w:rsidR="00F22EEA">
        <w:rPr>
          <w:rtl/>
        </w:rPr>
        <w:t xml:space="preserve"> ہے</w:t>
      </w:r>
      <w:r w:rsidR="00BF6880">
        <w:rPr>
          <w:rtl/>
        </w:rPr>
        <w:t xml:space="preserve">_ </w:t>
      </w:r>
    </w:p>
    <w:p w:rsidR="00BF6880" w:rsidRDefault="00BF6880" w:rsidP="009C4D0C">
      <w:pPr>
        <w:pStyle w:val="libNormal"/>
        <w:rPr>
          <w:rtl/>
        </w:rPr>
      </w:pPr>
      <w:r>
        <w:rPr>
          <w:rtl/>
        </w:rPr>
        <w:t>١٧_ خداوند متعال كى طرف فقر كى نسبت دينے والو</w:t>
      </w:r>
      <w:r w:rsidR="00CA5623">
        <w:rPr>
          <w:rtl/>
        </w:rPr>
        <w:t xml:space="preserve">ں </w:t>
      </w:r>
      <w:r>
        <w:rPr>
          <w:rtl/>
        </w:rPr>
        <w:t>اور انبياء (ع) كو قتل كرنے والو</w:t>
      </w:r>
      <w:r w:rsidR="00CA5623">
        <w:rPr>
          <w:rtl/>
        </w:rPr>
        <w:t xml:space="preserve">ں </w:t>
      </w:r>
      <w:r>
        <w:rPr>
          <w:rtl/>
        </w:rPr>
        <w:t xml:space="preserve">كيلئے خود خداوند متعال كى جانب سے جلانے والے عذاب كا بلاواسطہ فرمان _ </w:t>
      </w:r>
      <w:r w:rsidRPr="0084127F">
        <w:rPr>
          <w:rStyle w:val="libArabicChar"/>
          <w:rFonts w:hint="eastAsia"/>
          <w:rtl/>
        </w:rPr>
        <w:t>نقول</w:t>
      </w:r>
      <w:r w:rsidRPr="0084127F">
        <w:rPr>
          <w:rStyle w:val="libArabicChar"/>
          <w:rtl/>
        </w:rPr>
        <w:t xml:space="preserve"> ذوقوا عذاب الحريق</w:t>
      </w:r>
      <w:r>
        <w:rPr>
          <w:rtl/>
        </w:rPr>
        <w:t xml:space="preserve"> </w:t>
      </w:r>
    </w:p>
    <w:p w:rsidR="00BF6880" w:rsidRDefault="00BF6880" w:rsidP="009C4D0C">
      <w:pPr>
        <w:pStyle w:val="libNormal"/>
        <w:rPr>
          <w:rtl/>
        </w:rPr>
      </w:pPr>
      <w:r>
        <w:rPr>
          <w:rtl/>
        </w:rPr>
        <w:t>١٨_ امام(ع) كو جو مال ديا جاتا</w:t>
      </w:r>
      <w:r w:rsidR="00F22EEA">
        <w:rPr>
          <w:rtl/>
        </w:rPr>
        <w:t xml:space="preserve"> ہے</w:t>
      </w:r>
      <w:r>
        <w:rPr>
          <w:rtl/>
        </w:rPr>
        <w:t>، اس مال كا امام(ع) كو محتاج سمجھنا گويا خداوند متعال كو فقير جاننا</w:t>
      </w:r>
      <w:r w:rsidR="00F22EEA">
        <w:rPr>
          <w:rtl/>
        </w:rPr>
        <w:t xml:space="preserve"> ہے</w:t>
      </w:r>
      <w:r>
        <w:rPr>
          <w:rtl/>
        </w:rPr>
        <w:t xml:space="preserve">_ </w:t>
      </w:r>
    </w:p>
    <w:p w:rsidR="00BF6880" w:rsidRDefault="00BF6880" w:rsidP="009C4D0C">
      <w:pPr>
        <w:pStyle w:val="libNormal"/>
        <w:rPr>
          <w:rtl/>
        </w:rPr>
      </w:pPr>
      <w:r w:rsidRPr="0084127F">
        <w:rPr>
          <w:rStyle w:val="libArabicChar"/>
          <w:rFonts w:hint="eastAsia"/>
          <w:rtl/>
        </w:rPr>
        <w:t>لقد</w:t>
      </w:r>
      <w:r w:rsidRPr="0084127F">
        <w:rPr>
          <w:rStyle w:val="libArabicChar"/>
          <w:rtl/>
        </w:rPr>
        <w:t xml:space="preserve"> سمع الله قول الذين قالوا ان الله فقير</w:t>
      </w:r>
      <w:r>
        <w:rPr>
          <w:rtl/>
        </w:rPr>
        <w:t xml:space="preserve"> </w:t>
      </w:r>
      <w:r>
        <w:rPr>
          <w:rFonts w:hint="eastAsia"/>
          <w:rtl/>
        </w:rPr>
        <w:t>امام</w:t>
      </w:r>
      <w:r>
        <w:rPr>
          <w:rtl/>
        </w:rPr>
        <w:t xml:space="preserve"> باقر(ع) نے اس آيت كے بارے مي</w:t>
      </w:r>
      <w:r w:rsidR="00CA5623">
        <w:rPr>
          <w:rtl/>
        </w:rPr>
        <w:t xml:space="preserve">ں </w:t>
      </w:r>
      <w:r>
        <w:rPr>
          <w:rtl/>
        </w:rPr>
        <w:t xml:space="preserve">فرمايا : </w:t>
      </w:r>
      <w:r w:rsidR="00441FB8" w:rsidRPr="00022012">
        <w:rPr>
          <w:rStyle w:val="libArabicChar"/>
          <w:rFonts w:hint="cs"/>
          <w:rtl/>
        </w:rPr>
        <w:t>ه</w:t>
      </w:r>
      <w:r w:rsidRPr="0084127F">
        <w:rPr>
          <w:rStyle w:val="libArabicChar"/>
          <w:rFonts w:hint="cs"/>
          <w:rtl/>
        </w:rPr>
        <w:t>م</w:t>
      </w:r>
      <w:r w:rsidRPr="0084127F">
        <w:rPr>
          <w:rStyle w:val="libArabicChar"/>
          <w:rtl/>
        </w:rPr>
        <w:t xml:space="preserve"> </w:t>
      </w:r>
      <w:r w:rsidRPr="0084127F">
        <w:rPr>
          <w:rStyle w:val="libArabicChar"/>
          <w:rFonts w:hint="cs"/>
          <w:rtl/>
        </w:rPr>
        <w:t>الذين</w:t>
      </w:r>
      <w:r w:rsidRPr="0084127F">
        <w:rPr>
          <w:rStyle w:val="libArabicChar"/>
          <w:rtl/>
        </w:rPr>
        <w:t xml:space="preserve"> </w:t>
      </w:r>
      <w:r w:rsidRPr="0084127F">
        <w:rPr>
          <w:rStyle w:val="libArabicChar"/>
          <w:rFonts w:hint="cs"/>
          <w:rtl/>
        </w:rPr>
        <w:t>يزعمون</w:t>
      </w:r>
      <w:r w:rsidRPr="0084127F">
        <w:rPr>
          <w:rStyle w:val="libArabicChar"/>
          <w:rtl/>
        </w:rPr>
        <w:t xml:space="preserve"> </w:t>
      </w:r>
      <w:r w:rsidRPr="0084127F">
        <w:rPr>
          <w:rStyle w:val="libArabicChar"/>
          <w:rFonts w:hint="cs"/>
          <w:rtl/>
        </w:rPr>
        <w:t>ان</w:t>
      </w:r>
      <w:r w:rsidRPr="0084127F">
        <w:rPr>
          <w:rStyle w:val="libArabicChar"/>
          <w:rtl/>
        </w:rPr>
        <w:t xml:space="preserve"> </w:t>
      </w:r>
      <w:r w:rsidRPr="0084127F">
        <w:rPr>
          <w:rStyle w:val="libArabicChar"/>
          <w:rFonts w:hint="cs"/>
          <w:rtl/>
        </w:rPr>
        <w:t>الامام</w:t>
      </w:r>
      <w:r w:rsidRPr="0084127F">
        <w:rPr>
          <w:rStyle w:val="libArabicChar"/>
          <w:rtl/>
        </w:rPr>
        <w:t xml:space="preserve"> </w:t>
      </w:r>
      <w:r w:rsidRPr="0084127F">
        <w:rPr>
          <w:rStyle w:val="libArabicChar"/>
          <w:rFonts w:hint="cs"/>
          <w:rtl/>
        </w:rPr>
        <w:t>يحتاج</w:t>
      </w:r>
      <w:r w:rsidRPr="0084127F">
        <w:rPr>
          <w:rStyle w:val="libArabicChar"/>
          <w:rtl/>
        </w:rPr>
        <w:t xml:space="preserve"> </w:t>
      </w:r>
      <w:r w:rsidRPr="0084127F">
        <w:rPr>
          <w:rStyle w:val="libArabicChar"/>
          <w:rFonts w:hint="cs"/>
          <w:rtl/>
        </w:rPr>
        <w:t>من</w:t>
      </w:r>
      <w:r w:rsidR="00441FB8" w:rsidRPr="00022012">
        <w:rPr>
          <w:rStyle w:val="libArabicChar"/>
          <w:rFonts w:hint="cs"/>
          <w:rtl/>
        </w:rPr>
        <w:t>ه</w:t>
      </w:r>
      <w:r w:rsidRPr="0084127F">
        <w:rPr>
          <w:rStyle w:val="libArabicChar"/>
          <w:rFonts w:hint="cs"/>
          <w:rtl/>
        </w:rPr>
        <w:t>م</w:t>
      </w:r>
      <w:r w:rsidRPr="0084127F">
        <w:rPr>
          <w:rStyle w:val="libArabicChar"/>
          <w:rtl/>
        </w:rPr>
        <w:t xml:space="preserve"> </w:t>
      </w:r>
      <w:r w:rsidRPr="0084127F">
        <w:rPr>
          <w:rStyle w:val="libArabicChar"/>
          <w:rFonts w:hint="cs"/>
          <w:rtl/>
        </w:rPr>
        <w:t>الى</w:t>
      </w:r>
      <w:r w:rsidRPr="0084127F">
        <w:rPr>
          <w:rStyle w:val="libArabicChar"/>
          <w:rtl/>
        </w:rPr>
        <w:t xml:space="preserve"> </w:t>
      </w:r>
      <w:r w:rsidRPr="0084127F">
        <w:rPr>
          <w:rStyle w:val="libArabicChar"/>
          <w:rFonts w:hint="cs"/>
          <w:rtl/>
        </w:rPr>
        <w:t>ما</w:t>
      </w:r>
      <w:r w:rsidRPr="0084127F">
        <w:rPr>
          <w:rStyle w:val="libArabicChar"/>
          <w:rtl/>
        </w:rPr>
        <w:t xml:space="preserve"> </w:t>
      </w:r>
      <w:r w:rsidRPr="0084127F">
        <w:rPr>
          <w:rStyle w:val="libArabicChar"/>
          <w:rFonts w:hint="cs"/>
          <w:rtl/>
        </w:rPr>
        <w:t>يحملون</w:t>
      </w:r>
      <w:r w:rsidRPr="0084127F">
        <w:rPr>
          <w:rStyle w:val="libArabicChar"/>
          <w:rtl/>
        </w:rPr>
        <w:t xml:space="preserve"> </w:t>
      </w:r>
      <w:r w:rsidRPr="0084127F">
        <w:rPr>
          <w:rStyle w:val="libArabicChar"/>
          <w:rFonts w:hint="cs"/>
          <w:rtl/>
        </w:rPr>
        <w:t>الي</w:t>
      </w:r>
      <w:r w:rsidR="00163589" w:rsidRPr="00022012">
        <w:rPr>
          <w:rStyle w:val="libArabicChar"/>
          <w:rFonts w:hint="cs"/>
          <w:rtl/>
        </w:rPr>
        <w:t>ه</w:t>
      </w:r>
      <w:r>
        <w:rPr>
          <w:rtl/>
        </w:rPr>
        <w:t xml:space="preserve">_ </w:t>
      </w:r>
      <w:r w:rsidRPr="00022012">
        <w:rPr>
          <w:rStyle w:val="libFootnotenumChar"/>
          <w:rtl/>
        </w:rPr>
        <w:t>(١)</w:t>
      </w:r>
      <w:r>
        <w:rPr>
          <w:rtl/>
        </w:rPr>
        <w:t>يہ وہ لوگ ہي</w:t>
      </w:r>
      <w:r w:rsidR="00CA5623">
        <w:rPr>
          <w:rtl/>
        </w:rPr>
        <w:t xml:space="preserve">ں </w:t>
      </w:r>
      <w:r>
        <w:rPr>
          <w:rtl/>
        </w:rPr>
        <w:t>جو گمان كرتے ہي</w:t>
      </w:r>
      <w:r w:rsidR="00CA5623">
        <w:rPr>
          <w:rtl/>
        </w:rPr>
        <w:t xml:space="preserve">ں </w:t>
      </w:r>
      <w:r>
        <w:rPr>
          <w:rtl/>
        </w:rPr>
        <w:t>كہ امام ان كے اس مال كا نيازمند</w:t>
      </w:r>
      <w:r w:rsidR="00F22EEA">
        <w:rPr>
          <w:rtl/>
        </w:rPr>
        <w:t xml:space="preserve"> ہے</w:t>
      </w:r>
      <w:r>
        <w:rPr>
          <w:rtl/>
        </w:rPr>
        <w:t xml:space="preserve"> جو وہ امام كو ديتے ہي</w:t>
      </w:r>
      <w:r w:rsidR="00CA5623">
        <w:rPr>
          <w:rtl/>
        </w:rPr>
        <w:t xml:space="preserve">ں </w:t>
      </w:r>
      <w:r>
        <w:rPr>
          <w:rtl/>
        </w:rPr>
        <w:t xml:space="preserve">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 (ص) كو قتل كرنے كى سازش ١٤ </w:t>
      </w:r>
    </w:p>
    <w:p w:rsidR="00BF6880" w:rsidRDefault="00BF6880" w:rsidP="009C4D0C">
      <w:pPr>
        <w:pStyle w:val="libNormal"/>
        <w:rPr>
          <w:rtl/>
        </w:rPr>
      </w:pPr>
      <w:r>
        <w:rPr>
          <w:rFonts w:hint="eastAsia"/>
          <w:rtl/>
        </w:rPr>
        <w:t>احكام</w:t>
      </w:r>
      <w:r>
        <w:rPr>
          <w:rtl/>
        </w:rPr>
        <w:t xml:space="preserve">: </w:t>
      </w:r>
      <w:r>
        <w:rPr>
          <w:rFonts w:hint="eastAsia"/>
          <w:rtl/>
        </w:rPr>
        <w:t>احكام</w:t>
      </w:r>
      <w:r>
        <w:rPr>
          <w:rtl/>
        </w:rPr>
        <w:t xml:space="preserve"> كا استہزا ٢، ٤ </w:t>
      </w:r>
    </w:p>
    <w:p w:rsidR="00BF6880" w:rsidRDefault="00BF6880" w:rsidP="009C4D0C">
      <w:pPr>
        <w:pStyle w:val="libNormal"/>
        <w:rPr>
          <w:rtl/>
        </w:rPr>
      </w:pPr>
      <w:r>
        <w:rPr>
          <w:rFonts w:hint="eastAsia"/>
          <w:rtl/>
        </w:rPr>
        <w:t>استغنا</w:t>
      </w:r>
      <w:r>
        <w:rPr>
          <w:rtl/>
        </w:rPr>
        <w:t xml:space="preserve">: </w:t>
      </w:r>
      <w:r>
        <w:rPr>
          <w:rFonts w:hint="eastAsia"/>
          <w:rtl/>
        </w:rPr>
        <w:t>استغنا</w:t>
      </w:r>
      <w:r>
        <w:rPr>
          <w:rtl/>
        </w:rPr>
        <w:t xml:space="preserve"> كے اثرات ٤;استغنا كى مذمت ٣ </w:t>
      </w:r>
    </w:p>
    <w:p w:rsidR="00BF6880" w:rsidRDefault="00BF6880" w:rsidP="009C4D0C">
      <w:pPr>
        <w:pStyle w:val="libNormal"/>
        <w:rPr>
          <w:rtl/>
        </w:rPr>
      </w:pPr>
      <w:r>
        <w:rPr>
          <w:rFonts w:hint="eastAsia"/>
          <w:rtl/>
        </w:rPr>
        <w:t>اسلام</w:t>
      </w:r>
      <w:r>
        <w:rPr>
          <w:rtl/>
        </w:rPr>
        <w:t xml:space="preserve">: </w:t>
      </w:r>
      <w:r>
        <w:rPr>
          <w:rFonts w:hint="eastAsia"/>
          <w:rtl/>
        </w:rPr>
        <w:t>تاريخ</w:t>
      </w:r>
      <w:r>
        <w:rPr>
          <w:rtl/>
        </w:rPr>
        <w:t xml:space="preserve"> صدر اسلام ٨، ١٤ </w:t>
      </w:r>
    </w:p>
    <w:p w:rsidR="00BF6880" w:rsidRDefault="00BF6880" w:rsidP="009C4D0C">
      <w:pPr>
        <w:pStyle w:val="libNormal"/>
        <w:rPr>
          <w:rtl/>
        </w:rPr>
      </w:pPr>
      <w:r>
        <w:rPr>
          <w:rFonts w:hint="eastAsia"/>
          <w:rtl/>
        </w:rPr>
        <w:t>اسماء</w:t>
      </w:r>
      <w:r>
        <w:rPr>
          <w:rtl/>
        </w:rPr>
        <w:t xml:space="preserve"> و صفات: </w:t>
      </w:r>
      <w:r>
        <w:rPr>
          <w:rFonts w:hint="eastAsia"/>
          <w:rtl/>
        </w:rPr>
        <w:t>سميع</w:t>
      </w:r>
      <w:r>
        <w:rPr>
          <w:rtl/>
        </w:rPr>
        <w:t xml:space="preserve"> ٧;صفات جلال ١، ٩، ١٥ </w:t>
      </w:r>
    </w:p>
    <w:p w:rsidR="00BF6880" w:rsidRDefault="00BF6880" w:rsidP="009C4D0C">
      <w:pPr>
        <w:pStyle w:val="libNormal"/>
        <w:rPr>
          <w:rtl/>
        </w:rPr>
      </w:pPr>
      <w:r>
        <w:rPr>
          <w:rFonts w:hint="eastAsia"/>
          <w:rtl/>
        </w:rPr>
        <w:t>افترا</w:t>
      </w:r>
      <w:r>
        <w:rPr>
          <w:rtl/>
        </w:rPr>
        <w:t xml:space="preserve">: </w:t>
      </w:r>
      <w:r>
        <w:rPr>
          <w:rFonts w:hint="eastAsia"/>
          <w:rtl/>
        </w:rPr>
        <w:t>افترا</w:t>
      </w:r>
      <w:r>
        <w:rPr>
          <w:rtl/>
        </w:rPr>
        <w:t xml:space="preserve"> كا گناہ١٥، ١٦; خداوند متعال پر افترا ١٥، ١٦، ١٧، ١٨ </w:t>
      </w:r>
    </w:p>
    <w:p w:rsidR="00BF6880" w:rsidRDefault="00BF6880" w:rsidP="009C4D0C">
      <w:pPr>
        <w:pStyle w:val="libNormal"/>
        <w:rPr>
          <w:rtl/>
        </w:rPr>
      </w:pPr>
      <w:r>
        <w:rPr>
          <w:rFonts w:hint="eastAsia"/>
          <w:rtl/>
        </w:rPr>
        <w:t>اللہ</w:t>
      </w:r>
      <w:r>
        <w:rPr>
          <w:rtl/>
        </w:rPr>
        <w:t xml:space="preserve"> تعالى: ١٥، ١٦، ١٧، ١٨ </w:t>
      </w:r>
      <w:r>
        <w:rPr>
          <w:rFonts w:hint="eastAsia"/>
          <w:rtl/>
        </w:rPr>
        <w:t>اللہ</w:t>
      </w:r>
      <w:r>
        <w:rPr>
          <w:rtl/>
        </w:rPr>
        <w:t xml:space="preserve"> تعالى كے اوامر ٢، ٤;اللہ تعالى كى بے نيازى ٩ </w:t>
      </w:r>
    </w:p>
    <w:p w:rsidR="00BF6880" w:rsidRDefault="00BF6880" w:rsidP="009C4D0C">
      <w:pPr>
        <w:pStyle w:val="libNormal"/>
        <w:rPr>
          <w:rtl/>
        </w:rPr>
      </w:pPr>
      <w:r>
        <w:rPr>
          <w:rFonts w:hint="eastAsia"/>
          <w:rtl/>
        </w:rPr>
        <w:t>انبياء</w:t>
      </w:r>
      <w:r>
        <w:rPr>
          <w:rtl/>
        </w:rPr>
        <w:t xml:space="preserve"> (ع) : </w:t>
      </w:r>
      <w:r>
        <w:rPr>
          <w:rFonts w:hint="eastAsia"/>
          <w:rtl/>
        </w:rPr>
        <w:t>انبياء</w:t>
      </w:r>
      <w:r>
        <w:rPr>
          <w:rtl/>
        </w:rPr>
        <w:t xml:space="preserve"> (ع) كا قتل١٢، ١٣، ١٥، ١٦، ١٧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ذمہ دارى ١١ </w:t>
      </w:r>
    </w:p>
    <w:p w:rsidR="00BF6880" w:rsidRDefault="00BF6880" w:rsidP="009C4D0C">
      <w:pPr>
        <w:pStyle w:val="libNormal"/>
        <w:rPr>
          <w:rtl/>
        </w:rPr>
      </w:pPr>
      <w:r>
        <w:rPr>
          <w:rFonts w:hint="eastAsia"/>
          <w:rtl/>
        </w:rPr>
        <w:t>انفاق</w:t>
      </w:r>
      <w:r>
        <w:rPr>
          <w:rtl/>
        </w:rPr>
        <w:t xml:space="preserve">: ٨، ٩ </w:t>
      </w:r>
      <w:r>
        <w:rPr>
          <w:rFonts w:hint="eastAsia"/>
          <w:rtl/>
        </w:rPr>
        <w:t>انفاق</w:t>
      </w:r>
      <w:r>
        <w:rPr>
          <w:rtl/>
        </w:rPr>
        <w:t xml:space="preserve"> كا حكم ٢; انفاق كى قدروقيمت ٨ </w:t>
      </w:r>
    </w:p>
    <w:p w:rsidR="00BF6880" w:rsidRDefault="00BF6880" w:rsidP="009C4D0C">
      <w:pPr>
        <w:pStyle w:val="libNormal"/>
        <w:rPr>
          <w:rtl/>
        </w:rPr>
      </w:pPr>
      <w:r>
        <w:rPr>
          <w:rFonts w:hint="eastAsia"/>
          <w:rtl/>
        </w:rPr>
        <w:t>بخيل</w:t>
      </w:r>
      <w:r>
        <w:rPr>
          <w:rtl/>
        </w:rPr>
        <w:t xml:space="preserve">: ١٠ </w:t>
      </w:r>
      <w:r>
        <w:rPr>
          <w:rFonts w:hint="eastAsia"/>
          <w:rtl/>
        </w:rPr>
        <w:t>ثروت</w:t>
      </w:r>
      <w:r>
        <w:rPr>
          <w:rtl/>
        </w:rPr>
        <w:t xml:space="preserve"> مند: </w:t>
      </w:r>
      <w:r>
        <w:rPr>
          <w:rFonts w:hint="eastAsia"/>
          <w:rtl/>
        </w:rPr>
        <w:t>بخيل</w:t>
      </w:r>
      <w:r>
        <w:rPr>
          <w:rtl/>
        </w:rPr>
        <w:t xml:space="preserve"> ثروت مند ١٠ </w:t>
      </w:r>
    </w:p>
    <w:p w:rsidR="00BF6880" w:rsidRDefault="00BF6880" w:rsidP="009C4D0C">
      <w:pPr>
        <w:pStyle w:val="libNormal"/>
        <w:rPr>
          <w:rtl/>
        </w:rPr>
      </w:pPr>
      <w:r>
        <w:rPr>
          <w:rFonts w:hint="eastAsia"/>
          <w:rtl/>
        </w:rPr>
        <w:t>روايت</w:t>
      </w:r>
      <w:r>
        <w:rPr>
          <w:rtl/>
        </w:rPr>
        <w:t xml:space="preserve">: ١٨ </w:t>
      </w:r>
    </w:p>
    <w:p w:rsidR="00BF6880" w:rsidRPr="0084127F" w:rsidRDefault="0084127F" w:rsidP="009C4D0C">
      <w:pPr>
        <w:pStyle w:val="libLine"/>
        <w:rPr>
          <w:rtl/>
        </w:rPr>
      </w:pPr>
      <w:r>
        <w:rPr>
          <w:rFonts w:hint="cs"/>
          <w:rtl/>
        </w:rPr>
        <w:t>____________________</w:t>
      </w:r>
    </w:p>
    <w:p w:rsidR="00BF6880" w:rsidRDefault="00BF6880" w:rsidP="009C4D0C">
      <w:pPr>
        <w:pStyle w:val="libFootnote"/>
        <w:rPr>
          <w:rtl/>
        </w:rPr>
      </w:pPr>
      <w:r>
        <w:rPr>
          <w:rtl/>
        </w:rPr>
        <w:t>١)نورالثقلين ج١ ص٤١٦ ح٤٥٦_ بحارالانوار ج٢٤، ص٢٧٨ ح٤.</w:t>
      </w:r>
    </w:p>
    <w:p w:rsidR="0084127F" w:rsidRDefault="00FB678F" w:rsidP="009C4D0C">
      <w:pPr>
        <w:pStyle w:val="libNormal"/>
        <w:rPr>
          <w:rtl/>
        </w:rPr>
      </w:pPr>
      <w:r w:rsidRPr="00FB678F">
        <w:rPr>
          <w:rtl/>
        </w:rPr>
        <w:br w:type="page"/>
      </w:r>
    </w:p>
    <w:p w:rsidR="0084127F" w:rsidRDefault="0084127F" w:rsidP="009C4D0C">
      <w:pPr>
        <w:pStyle w:val="libNormal"/>
        <w:rPr>
          <w:rtl/>
        </w:rPr>
      </w:pPr>
      <w:r>
        <w:rPr>
          <w:rFonts w:hint="eastAsia"/>
          <w:rtl/>
        </w:rPr>
        <w:lastRenderedPageBreak/>
        <w:t>زر</w:t>
      </w:r>
      <w:r>
        <w:rPr>
          <w:rtl/>
        </w:rPr>
        <w:t xml:space="preserve"> اندوز : </w:t>
      </w:r>
      <w:r>
        <w:rPr>
          <w:rFonts w:hint="eastAsia"/>
          <w:rtl/>
        </w:rPr>
        <w:t>بخيل</w:t>
      </w:r>
      <w:r>
        <w:rPr>
          <w:rtl/>
        </w:rPr>
        <w:t xml:space="preserve"> زر اندوز ١٠</w:t>
      </w:r>
    </w:p>
    <w:p w:rsidR="00BF6880" w:rsidRDefault="00BF6880" w:rsidP="009C4D0C">
      <w:pPr>
        <w:pStyle w:val="libNormal"/>
        <w:rPr>
          <w:rtl/>
        </w:rPr>
      </w:pPr>
      <w:r>
        <w:rPr>
          <w:rFonts w:hint="eastAsia"/>
          <w:rtl/>
        </w:rPr>
        <w:t>سزا</w:t>
      </w:r>
      <w:r>
        <w:rPr>
          <w:rtl/>
        </w:rPr>
        <w:t xml:space="preserve"> : ١٦ </w:t>
      </w:r>
    </w:p>
    <w:p w:rsidR="00BF6880" w:rsidRDefault="00BF6880" w:rsidP="009C4D0C">
      <w:pPr>
        <w:pStyle w:val="libNormal"/>
        <w:rPr>
          <w:rtl/>
        </w:rPr>
      </w:pPr>
      <w:r>
        <w:rPr>
          <w:rFonts w:hint="eastAsia"/>
          <w:rtl/>
        </w:rPr>
        <w:t>شہدائ</w:t>
      </w:r>
      <w:r>
        <w:rPr>
          <w:rtl/>
        </w:rPr>
        <w:t xml:space="preserve">: ١٣ </w:t>
      </w:r>
    </w:p>
    <w:p w:rsidR="00BF6880" w:rsidRDefault="00BF6880" w:rsidP="009C4D0C">
      <w:pPr>
        <w:pStyle w:val="libNormal"/>
        <w:rPr>
          <w:rtl/>
        </w:rPr>
      </w:pPr>
      <w:r>
        <w:rPr>
          <w:rFonts w:hint="eastAsia"/>
          <w:rtl/>
        </w:rPr>
        <w:t>عذاب</w:t>
      </w:r>
      <w:r>
        <w:rPr>
          <w:rtl/>
        </w:rPr>
        <w:t xml:space="preserve">: </w:t>
      </w:r>
      <w:r>
        <w:rPr>
          <w:rFonts w:hint="eastAsia"/>
          <w:rtl/>
        </w:rPr>
        <w:t>عذاب</w:t>
      </w:r>
      <w:r>
        <w:rPr>
          <w:rtl/>
        </w:rPr>
        <w:t xml:space="preserve"> كے اسباب ١٦، ١٧; عذاب كے مراتب ١٦، ١٧ </w:t>
      </w:r>
    </w:p>
    <w:p w:rsidR="00BF6880" w:rsidRDefault="00BF6880" w:rsidP="009C4D0C">
      <w:pPr>
        <w:pStyle w:val="libNormal"/>
        <w:rPr>
          <w:rtl/>
        </w:rPr>
      </w:pPr>
      <w:r>
        <w:rPr>
          <w:rFonts w:hint="eastAsia"/>
          <w:rtl/>
        </w:rPr>
        <w:t>عصيان</w:t>
      </w:r>
      <w:r>
        <w:rPr>
          <w:rtl/>
        </w:rPr>
        <w:t xml:space="preserve">: </w:t>
      </w:r>
      <w:r>
        <w:rPr>
          <w:rFonts w:hint="eastAsia"/>
          <w:rtl/>
        </w:rPr>
        <w:t>عصيان</w:t>
      </w:r>
      <w:r>
        <w:rPr>
          <w:rtl/>
        </w:rPr>
        <w:t xml:space="preserve"> كا پيش خيمہ ٤ </w:t>
      </w:r>
    </w:p>
    <w:p w:rsidR="00BF6880" w:rsidRDefault="00BF6880" w:rsidP="009C4D0C">
      <w:pPr>
        <w:pStyle w:val="libNormal"/>
        <w:rPr>
          <w:rtl/>
        </w:rPr>
      </w:pPr>
      <w:r>
        <w:rPr>
          <w:rFonts w:hint="eastAsia"/>
          <w:rtl/>
        </w:rPr>
        <w:t>عقيدہ</w:t>
      </w:r>
      <w:r>
        <w:rPr>
          <w:rtl/>
        </w:rPr>
        <w:t xml:space="preserve">: ٥ </w:t>
      </w:r>
      <w:r>
        <w:rPr>
          <w:rFonts w:hint="eastAsia"/>
          <w:rtl/>
        </w:rPr>
        <w:t>باطل</w:t>
      </w:r>
      <w:r>
        <w:rPr>
          <w:rtl/>
        </w:rPr>
        <w:t xml:space="preserve"> عقيدہ ١، ٣، ١٨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كا باقى رہنا ١١;عمل كا ثبت ہونا ١١ </w:t>
      </w:r>
    </w:p>
    <w:p w:rsidR="00BF6880" w:rsidRDefault="00BF6880" w:rsidP="009C4D0C">
      <w:pPr>
        <w:pStyle w:val="libNormal"/>
        <w:rPr>
          <w:rtl/>
        </w:rPr>
      </w:pPr>
      <w:r>
        <w:rPr>
          <w:rFonts w:hint="eastAsia"/>
          <w:rtl/>
        </w:rPr>
        <w:t>قتل</w:t>
      </w:r>
      <w:r>
        <w:rPr>
          <w:rtl/>
        </w:rPr>
        <w:t xml:space="preserve">: ١٢، ١٣، ١٦، ١٧ </w:t>
      </w:r>
      <w:r>
        <w:rPr>
          <w:rFonts w:hint="eastAsia"/>
          <w:rtl/>
        </w:rPr>
        <w:t>قتل</w:t>
      </w:r>
      <w:r>
        <w:rPr>
          <w:rtl/>
        </w:rPr>
        <w:t xml:space="preserve"> كا گناہ ١٥ </w:t>
      </w:r>
    </w:p>
    <w:p w:rsidR="00BF6880" w:rsidRDefault="00BF6880" w:rsidP="009C4D0C">
      <w:pPr>
        <w:pStyle w:val="libNormal"/>
        <w:rPr>
          <w:rtl/>
        </w:rPr>
      </w:pPr>
      <w:r>
        <w:rPr>
          <w:rFonts w:hint="eastAsia"/>
          <w:rtl/>
        </w:rPr>
        <w:t>گناہ</w:t>
      </w:r>
      <w:r>
        <w:rPr>
          <w:rtl/>
        </w:rPr>
        <w:t xml:space="preserve">: ١٥ </w:t>
      </w:r>
      <w:r>
        <w:rPr>
          <w:rFonts w:hint="eastAsia"/>
          <w:rtl/>
        </w:rPr>
        <w:t>گناہ</w:t>
      </w:r>
      <w:r>
        <w:rPr>
          <w:rtl/>
        </w:rPr>
        <w:t xml:space="preserve"> كبيرہ ١٦، ١٧;گناہ كى سزا ١٦ </w:t>
      </w:r>
    </w:p>
    <w:p w:rsidR="00BF6880" w:rsidRDefault="00BF6880" w:rsidP="009C4D0C">
      <w:pPr>
        <w:pStyle w:val="libNormal"/>
        <w:rPr>
          <w:rtl/>
        </w:rPr>
      </w:pPr>
      <w:r>
        <w:rPr>
          <w:rFonts w:hint="eastAsia"/>
          <w:rtl/>
        </w:rPr>
        <w:t>ہبہ</w:t>
      </w:r>
      <w:r>
        <w:rPr>
          <w:rtl/>
        </w:rPr>
        <w:t xml:space="preserve">: </w:t>
      </w:r>
      <w:r>
        <w:rPr>
          <w:rFonts w:hint="eastAsia"/>
          <w:rtl/>
        </w:rPr>
        <w:t>ہبہ</w:t>
      </w:r>
      <w:r>
        <w:rPr>
          <w:rtl/>
        </w:rPr>
        <w:t xml:space="preserve"> كرنے كا حكم ٢ </w:t>
      </w:r>
    </w:p>
    <w:p w:rsidR="00BF6880" w:rsidRDefault="00BF6880" w:rsidP="009C4D0C">
      <w:pPr>
        <w:pStyle w:val="libNormal"/>
        <w:rPr>
          <w:rtl/>
        </w:rPr>
      </w:pPr>
      <w:r>
        <w:rPr>
          <w:rFonts w:hint="eastAsia"/>
          <w:rtl/>
        </w:rPr>
        <w:t>يہود</w:t>
      </w:r>
      <w:r>
        <w:rPr>
          <w:rtl/>
        </w:rPr>
        <w:t xml:space="preserve">: ١٢ </w:t>
      </w:r>
      <w:r>
        <w:rPr>
          <w:rFonts w:hint="eastAsia"/>
          <w:rtl/>
        </w:rPr>
        <w:t>يہود</w:t>
      </w:r>
      <w:r>
        <w:rPr>
          <w:rtl/>
        </w:rPr>
        <w:t xml:space="preserve"> كا استہزا ٢;يہود كا عقيدہ ١، ٥;يہود كا غرور ٦; يہود كا ماحول بنانا ٨;يہود كى جہالت ٥;يہود كى سازش ١٤ </w:t>
      </w:r>
    </w:p>
    <w:p w:rsidR="00BF6880" w:rsidRDefault="00BF6880" w:rsidP="009C4D0C">
      <w:pPr>
        <w:pStyle w:val="libNormal"/>
        <w:rPr>
          <w:rtl/>
        </w:rPr>
      </w:pPr>
    </w:p>
    <w:p w:rsidR="00ED70F3" w:rsidRDefault="00ED70F3" w:rsidP="009C4D0C">
      <w:pPr>
        <w:pStyle w:val="Heading2Center"/>
        <w:rPr>
          <w:rtl/>
        </w:rPr>
      </w:pPr>
      <w:bookmarkStart w:id="74" w:name="_Toc11329247"/>
      <w:r>
        <w:rPr>
          <w:rFonts w:hint="cs"/>
          <w:rtl/>
        </w:rPr>
        <w:t>آیت</w:t>
      </w:r>
      <w:r w:rsidR="00BF6880">
        <w:rPr>
          <w:rtl/>
        </w:rPr>
        <w:t>(۱۸۲)</w:t>
      </w:r>
      <w:bookmarkEnd w:id="74"/>
    </w:p>
    <w:p w:rsidR="00ED70F3"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ED70F3">
        <w:rPr>
          <w:rStyle w:val="libAieChar"/>
          <w:rtl/>
        </w:rPr>
        <w:t xml:space="preserve"> ذَلِكَ بِمَا قَدَّمَتْ أَيْدِيكُمْ وَأَنَّ اللّ</w:t>
      </w:r>
      <w:r w:rsidRPr="00F60319">
        <w:rPr>
          <w:rStyle w:val="libAieChar"/>
          <w:rFonts w:hint="cs"/>
          <w:rtl/>
        </w:rPr>
        <w:t>ه</w:t>
      </w:r>
      <w:r w:rsidRPr="00ED70F3">
        <w:rPr>
          <w:rStyle w:val="libAieChar"/>
          <w:rFonts w:hint="cs"/>
          <w:rtl/>
        </w:rPr>
        <w:t>َ</w:t>
      </w:r>
      <w:r w:rsidRPr="00ED70F3">
        <w:rPr>
          <w:rStyle w:val="libAieChar"/>
          <w:rtl/>
        </w:rPr>
        <w:t xml:space="preserve"> </w:t>
      </w:r>
      <w:r w:rsidRPr="00ED70F3">
        <w:rPr>
          <w:rStyle w:val="libAieChar"/>
          <w:rFonts w:hint="cs"/>
          <w:rtl/>
        </w:rPr>
        <w:t>لَيْسَ</w:t>
      </w:r>
      <w:r w:rsidRPr="00ED70F3">
        <w:rPr>
          <w:rStyle w:val="libAieChar"/>
          <w:rtl/>
        </w:rPr>
        <w:t xml:space="preserve"> </w:t>
      </w:r>
      <w:r w:rsidRPr="00ED70F3">
        <w:rPr>
          <w:rStyle w:val="libAieChar"/>
          <w:rFonts w:hint="cs"/>
          <w:rtl/>
        </w:rPr>
        <w:t>بِظَلاَّمٍ</w:t>
      </w:r>
      <w:r w:rsidRPr="00ED70F3">
        <w:rPr>
          <w:rStyle w:val="libAieChar"/>
          <w:rtl/>
        </w:rPr>
        <w:t xml:space="preserve"> </w:t>
      </w:r>
      <w:r w:rsidRPr="00ED70F3">
        <w:rPr>
          <w:rStyle w:val="libAieChar"/>
          <w:rFonts w:hint="cs"/>
          <w:rtl/>
        </w:rPr>
        <w:t>لِّلْ</w:t>
      </w:r>
      <w:r w:rsidRPr="00ED70F3">
        <w:rPr>
          <w:rStyle w:val="libAieChar"/>
          <w:rtl/>
        </w:rPr>
        <w:t>عَبِيدِ</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اس لئے كہ تم نے پہلے ہى اس كے اسباب فراہم كر لئے ہي</w:t>
      </w:r>
      <w:r w:rsidR="00CA5623">
        <w:rPr>
          <w:rtl/>
        </w:rPr>
        <w:t xml:space="preserve">ں </w:t>
      </w:r>
      <w:r>
        <w:rPr>
          <w:rtl/>
        </w:rPr>
        <w:t>اور خدا اپنے بندو</w:t>
      </w:r>
      <w:r w:rsidR="00CA5623">
        <w:rPr>
          <w:rtl/>
        </w:rPr>
        <w:t xml:space="preserve">ں </w:t>
      </w:r>
      <w:r>
        <w:rPr>
          <w:rtl/>
        </w:rPr>
        <w:t>پرظلم نہي</w:t>
      </w:r>
      <w:r w:rsidR="00CA5623">
        <w:rPr>
          <w:rtl/>
        </w:rPr>
        <w:t xml:space="preserve">ں </w:t>
      </w:r>
      <w:r>
        <w:rPr>
          <w:rtl/>
        </w:rPr>
        <w:t>كرتا</w:t>
      </w:r>
      <w:r w:rsidR="00F22EEA">
        <w:rPr>
          <w:rtl/>
        </w:rPr>
        <w:t xml:space="preserve"> ہے</w:t>
      </w:r>
      <w:r>
        <w:rPr>
          <w:rtl/>
        </w:rPr>
        <w:t xml:space="preserve">_ </w:t>
      </w:r>
    </w:p>
    <w:p w:rsidR="00BF6880" w:rsidRDefault="00BF6880" w:rsidP="009C4D0C">
      <w:pPr>
        <w:pStyle w:val="libNormal"/>
        <w:rPr>
          <w:rtl/>
        </w:rPr>
      </w:pPr>
      <w:r>
        <w:rPr>
          <w:rtl/>
        </w:rPr>
        <w:t>١_ آخرت مي</w:t>
      </w:r>
      <w:r w:rsidR="00CA5623">
        <w:rPr>
          <w:rtl/>
        </w:rPr>
        <w:t xml:space="preserve">ں </w:t>
      </w:r>
      <w:r>
        <w:rPr>
          <w:rtl/>
        </w:rPr>
        <w:t>يہود پر سخت عذاب، ان كے ناروا اعمال (خداوند متعال كى جانب فقر كى نسبت دينے اور انبياء (ع) كو قتل كرنے) كا نتيجہ</w:t>
      </w:r>
      <w:r w:rsidR="00F22EEA">
        <w:rPr>
          <w:rtl/>
        </w:rPr>
        <w:t xml:space="preserve"> ہے</w:t>
      </w:r>
      <w:r>
        <w:rPr>
          <w:rtl/>
        </w:rPr>
        <w:t xml:space="preserve">_ </w:t>
      </w:r>
      <w:r w:rsidRPr="00ED70F3">
        <w:rPr>
          <w:rStyle w:val="libArabicChar"/>
          <w:rFonts w:hint="eastAsia"/>
          <w:rtl/>
        </w:rPr>
        <w:t>ذوقوا</w:t>
      </w:r>
      <w:r w:rsidRPr="00ED70F3">
        <w:rPr>
          <w:rStyle w:val="libArabicChar"/>
          <w:rtl/>
        </w:rPr>
        <w:t xml:space="preserve"> عذاب الحريق_ ذلك بما قدمت ايديكم</w:t>
      </w:r>
      <w:r>
        <w:rPr>
          <w:rtl/>
        </w:rPr>
        <w:t xml:space="preserve"> </w:t>
      </w:r>
    </w:p>
    <w:p w:rsidR="00BF6880" w:rsidRDefault="00BF6880" w:rsidP="009C4D0C">
      <w:pPr>
        <w:pStyle w:val="libNormal"/>
        <w:rPr>
          <w:rtl/>
        </w:rPr>
      </w:pPr>
      <w:r>
        <w:rPr>
          <w:rtl/>
        </w:rPr>
        <w:t>٢_ انسانو</w:t>
      </w:r>
      <w:r w:rsidR="00CA5623">
        <w:rPr>
          <w:rtl/>
        </w:rPr>
        <w:t xml:space="preserve">ں </w:t>
      </w:r>
      <w:r>
        <w:rPr>
          <w:rtl/>
        </w:rPr>
        <w:t>كيلئے اخروى عذاب اور سزا، خود ان كے اعمال كا نتيجہ</w:t>
      </w:r>
      <w:r w:rsidR="00F22EEA">
        <w:rPr>
          <w:rtl/>
        </w:rPr>
        <w:t xml:space="preserve"> ہے</w:t>
      </w:r>
      <w:r>
        <w:rPr>
          <w:rtl/>
        </w:rPr>
        <w:t xml:space="preserve">_ </w:t>
      </w:r>
      <w:r w:rsidRPr="00ED70F3">
        <w:rPr>
          <w:rStyle w:val="libArabicChar"/>
          <w:rFonts w:hint="eastAsia"/>
          <w:rtl/>
        </w:rPr>
        <w:t>ذلك</w:t>
      </w:r>
      <w:r w:rsidRPr="00ED70F3">
        <w:rPr>
          <w:rStyle w:val="libArabicChar"/>
          <w:rtl/>
        </w:rPr>
        <w:t xml:space="preserve"> بما قدمت ايديكم</w:t>
      </w:r>
      <w:r>
        <w:rPr>
          <w:rtl/>
        </w:rPr>
        <w:t xml:space="preserve"> </w:t>
      </w:r>
    </w:p>
    <w:p w:rsidR="00BF6880" w:rsidRDefault="00BF6880" w:rsidP="009C4D0C">
      <w:pPr>
        <w:pStyle w:val="libNormal"/>
        <w:rPr>
          <w:rtl/>
        </w:rPr>
      </w:pPr>
      <w:r>
        <w:rPr>
          <w:rtl/>
        </w:rPr>
        <w:t xml:space="preserve">٣_ زمانہ پيغمبراكرم(ص) كے يہود كا اپنے آباء و اجداد كے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گناہ</w:t>
      </w:r>
      <w:r w:rsidR="00BF6880">
        <w:rPr>
          <w:rtl/>
        </w:rPr>
        <w:t xml:space="preserve"> (قتل انبياء (ع) ) مي</w:t>
      </w:r>
      <w:r w:rsidR="00CA5623">
        <w:rPr>
          <w:rtl/>
        </w:rPr>
        <w:t xml:space="preserve">ں </w:t>
      </w:r>
      <w:r w:rsidR="00BF6880">
        <w:rPr>
          <w:rtl/>
        </w:rPr>
        <w:t xml:space="preserve">شريك ہونا_ </w:t>
      </w:r>
      <w:r w:rsidR="00BF6880" w:rsidRPr="00ED70F3">
        <w:rPr>
          <w:rStyle w:val="libArabicChar"/>
          <w:rFonts w:hint="eastAsia"/>
          <w:rtl/>
        </w:rPr>
        <w:t>و</w:t>
      </w:r>
      <w:r w:rsidR="00BF6880" w:rsidRPr="00ED70F3">
        <w:rPr>
          <w:rStyle w:val="libArabicChar"/>
          <w:rtl/>
        </w:rPr>
        <w:t xml:space="preserve"> قتل</w:t>
      </w:r>
      <w:r w:rsidR="00441FB8" w:rsidRPr="00022012">
        <w:rPr>
          <w:rStyle w:val="libArabicChar"/>
          <w:rFonts w:hint="cs"/>
          <w:rtl/>
        </w:rPr>
        <w:t>ه</w:t>
      </w:r>
      <w:r w:rsidR="00BF6880" w:rsidRPr="00ED70F3">
        <w:rPr>
          <w:rStyle w:val="libArabicChar"/>
          <w:rFonts w:hint="cs"/>
          <w:rtl/>
        </w:rPr>
        <w:t>م</w:t>
      </w:r>
      <w:r w:rsidR="00BF6880" w:rsidRPr="00ED70F3">
        <w:rPr>
          <w:rStyle w:val="libArabicChar"/>
          <w:rtl/>
        </w:rPr>
        <w:t xml:space="preserve"> </w:t>
      </w:r>
      <w:r w:rsidR="00BF6880" w:rsidRPr="00ED70F3">
        <w:rPr>
          <w:rStyle w:val="libArabicChar"/>
          <w:rFonts w:hint="cs"/>
          <w:rtl/>
        </w:rPr>
        <w:t>الانبياء</w:t>
      </w:r>
      <w:r w:rsidR="00BF6880" w:rsidRPr="00ED70F3">
        <w:rPr>
          <w:rStyle w:val="libArabicChar"/>
          <w:rtl/>
        </w:rPr>
        <w:t xml:space="preserve"> </w:t>
      </w:r>
      <w:r w:rsidR="00BF6880" w:rsidRPr="00ED70F3">
        <w:rPr>
          <w:rStyle w:val="libArabicChar"/>
          <w:rFonts w:hint="cs"/>
          <w:rtl/>
        </w:rPr>
        <w:t>بغيرحق</w:t>
      </w:r>
      <w:r w:rsidR="00BF6880" w:rsidRPr="00ED70F3">
        <w:rPr>
          <w:rStyle w:val="libArabicChar"/>
          <w:rtl/>
        </w:rPr>
        <w:t xml:space="preserve"> ... </w:t>
      </w:r>
      <w:r w:rsidR="00BF6880" w:rsidRPr="00ED70F3">
        <w:rPr>
          <w:rStyle w:val="libArabicChar"/>
          <w:rFonts w:hint="cs"/>
          <w:rtl/>
        </w:rPr>
        <w:t>ذلك</w:t>
      </w:r>
      <w:r w:rsidR="00BF6880" w:rsidRPr="00ED70F3">
        <w:rPr>
          <w:rStyle w:val="libArabicChar"/>
          <w:rtl/>
        </w:rPr>
        <w:t xml:space="preserve"> </w:t>
      </w:r>
      <w:r w:rsidR="00BF6880" w:rsidRPr="00ED70F3">
        <w:rPr>
          <w:rStyle w:val="libArabicChar"/>
          <w:rFonts w:hint="cs"/>
          <w:rtl/>
        </w:rPr>
        <w:t>بما</w:t>
      </w:r>
      <w:r w:rsidR="00BF6880" w:rsidRPr="00ED70F3">
        <w:rPr>
          <w:rStyle w:val="libArabicChar"/>
          <w:rtl/>
        </w:rPr>
        <w:t xml:space="preserve"> </w:t>
      </w:r>
      <w:r w:rsidR="00BF6880" w:rsidRPr="00ED70F3">
        <w:rPr>
          <w:rStyle w:val="libArabicChar"/>
          <w:rFonts w:hint="cs"/>
          <w:rtl/>
        </w:rPr>
        <w:t>قدمت</w:t>
      </w:r>
      <w:r w:rsidR="00BF6880" w:rsidRPr="00ED70F3">
        <w:rPr>
          <w:rStyle w:val="libArabicChar"/>
          <w:rtl/>
        </w:rPr>
        <w:t xml:space="preserve"> </w:t>
      </w:r>
      <w:r w:rsidR="00BF6880" w:rsidRPr="00ED70F3">
        <w:rPr>
          <w:rStyle w:val="libArabicChar"/>
          <w:rFonts w:hint="cs"/>
          <w:rtl/>
        </w:rPr>
        <w:t>ايديكم</w:t>
      </w:r>
      <w:r w:rsidR="00BF6880">
        <w:rPr>
          <w:rtl/>
        </w:rPr>
        <w:t xml:space="preserve"> </w:t>
      </w:r>
    </w:p>
    <w:p w:rsidR="00BF6880" w:rsidRDefault="00BF6880" w:rsidP="009C4D0C">
      <w:pPr>
        <w:pStyle w:val="libNormal"/>
        <w:rPr>
          <w:rtl/>
        </w:rPr>
      </w:pPr>
      <w:r>
        <w:rPr>
          <w:rFonts w:hint="eastAsia"/>
          <w:rtl/>
        </w:rPr>
        <w:t>يہ</w:t>
      </w:r>
      <w:r>
        <w:rPr>
          <w:rtl/>
        </w:rPr>
        <w:t xml:space="preserve"> اس بنا پر</w:t>
      </w:r>
      <w:r w:rsidR="00F22EEA">
        <w:rPr>
          <w:rtl/>
        </w:rPr>
        <w:t xml:space="preserve"> ہے</w:t>
      </w:r>
      <w:r>
        <w:rPr>
          <w:rtl/>
        </w:rPr>
        <w:t xml:space="preserve"> كہ جب ''ايديكم''كے مخاطب عصر پيغمبراكرم(ص) كے يہود ہو</w:t>
      </w:r>
      <w:r w:rsidR="00CA5623">
        <w:rPr>
          <w:rtl/>
        </w:rPr>
        <w:t xml:space="preserve">ں </w:t>
      </w:r>
      <w:r>
        <w:rPr>
          <w:rtl/>
        </w:rPr>
        <w:t>، جملہ ''ذلك بما قدمت ...''سے پتہ چلتا</w:t>
      </w:r>
      <w:r w:rsidR="00F22EEA">
        <w:rPr>
          <w:rtl/>
        </w:rPr>
        <w:t xml:space="preserve"> ہے</w:t>
      </w:r>
      <w:r>
        <w:rPr>
          <w:rtl/>
        </w:rPr>
        <w:t xml:space="preserve"> كہ وہ انبياء (ع) كو قتل كرنے كے گناہ مي</w:t>
      </w:r>
      <w:r w:rsidR="00CA5623">
        <w:rPr>
          <w:rtl/>
        </w:rPr>
        <w:t xml:space="preserve">ں </w:t>
      </w:r>
      <w:r>
        <w:rPr>
          <w:rtl/>
        </w:rPr>
        <w:t>شريك تھے كہ جو ان كے آبا ء و اجداد كے ہاتھو</w:t>
      </w:r>
      <w:r w:rsidR="00CA5623">
        <w:rPr>
          <w:rtl/>
        </w:rPr>
        <w:t xml:space="preserve">ں </w:t>
      </w:r>
      <w:r>
        <w:rPr>
          <w:rtl/>
        </w:rPr>
        <w:t xml:space="preserve">انجام پايا تھا_ </w:t>
      </w:r>
    </w:p>
    <w:p w:rsidR="00BF6880" w:rsidRDefault="00BF6880" w:rsidP="009C4D0C">
      <w:pPr>
        <w:pStyle w:val="libNormal"/>
        <w:rPr>
          <w:rtl/>
        </w:rPr>
      </w:pPr>
      <w:r>
        <w:rPr>
          <w:rtl/>
        </w:rPr>
        <w:t>٤_ زمانہ پيغمبراكرم(ص) كے يہود كا اپنے آبا و اجداد اور ہم مذہب لوگو</w:t>
      </w:r>
      <w:r w:rsidR="00CA5623">
        <w:rPr>
          <w:rtl/>
        </w:rPr>
        <w:t xml:space="preserve">ں </w:t>
      </w:r>
      <w:r>
        <w:rPr>
          <w:rtl/>
        </w:rPr>
        <w:t>كے ہاتھو</w:t>
      </w:r>
      <w:r w:rsidR="00CA5623">
        <w:rPr>
          <w:rtl/>
        </w:rPr>
        <w:t xml:space="preserve">ں </w:t>
      </w:r>
      <w:r>
        <w:rPr>
          <w:rtl/>
        </w:rPr>
        <w:t xml:space="preserve">گذشتہ انبياء (ع) كے قتل پر راضى ہونا_ </w:t>
      </w:r>
      <w:r w:rsidRPr="00ED70F3">
        <w:rPr>
          <w:rStyle w:val="libArabicChar"/>
          <w:rFonts w:hint="eastAsia"/>
          <w:rtl/>
        </w:rPr>
        <w:t>و</w:t>
      </w:r>
      <w:r w:rsidRPr="00ED70F3">
        <w:rPr>
          <w:rStyle w:val="libArabicChar"/>
          <w:rtl/>
        </w:rPr>
        <w:t xml:space="preserve"> قتل</w:t>
      </w:r>
      <w:r w:rsidR="00441FB8" w:rsidRPr="00022012">
        <w:rPr>
          <w:rStyle w:val="libArabicChar"/>
          <w:rFonts w:hint="cs"/>
          <w:rtl/>
        </w:rPr>
        <w:t>ه</w:t>
      </w:r>
      <w:r w:rsidRPr="00ED70F3">
        <w:rPr>
          <w:rStyle w:val="libArabicChar"/>
          <w:rFonts w:hint="cs"/>
          <w:rtl/>
        </w:rPr>
        <w:t>م</w:t>
      </w:r>
      <w:r w:rsidRPr="00ED70F3">
        <w:rPr>
          <w:rStyle w:val="libArabicChar"/>
          <w:rtl/>
        </w:rPr>
        <w:t xml:space="preserve"> </w:t>
      </w:r>
      <w:r w:rsidRPr="00ED70F3">
        <w:rPr>
          <w:rStyle w:val="libArabicChar"/>
          <w:rFonts w:hint="cs"/>
          <w:rtl/>
        </w:rPr>
        <w:t>الانبياء</w:t>
      </w:r>
      <w:r w:rsidRPr="00ED70F3">
        <w:rPr>
          <w:rStyle w:val="libArabicChar"/>
          <w:rtl/>
        </w:rPr>
        <w:t xml:space="preserve"> ... </w:t>
      </w:r>
      <w:r w:rsidRPr="00ED70F3">
        <w:rPr>
          <w:rStyle w:val="libArabicChar"/>
          <w:rFonts w:hint="cs"/>
          <w:rtl/>
        </w:rPr>
        <w:t>ذلك</w:t>
      </w:r>
      <w:r w:rsidRPr="00ED70F3">
        <w:rPr>
          <w:rStyle w:val="libArabicChar"/>
          <w:rtl/>
        </w:rPr>
        <w:t xml:space="preserve"> </w:t>
      </w:r>
      <w:r w:rsidRPr="00ED70F3">
        <w:rPr>
          <w:rStyle w:val="libArabicChar"/>
          <w:rFonts w:hint="cs"/>
          <w:rtl/>
        </w:rPr>
        <w:t>بما</w:t>
      </w:r>
      <w:r w:rsidRPr="00ED70F3">
        <w:rPr>
          <w:rStyle w:val="libArabicChar"/>
          <w:rtl/>
        </w:rPr>
        <w:t xml:space="preserve"> </w:t>
      </w:r>
      <w:r w:rsidRPr="00ED70F3">
        <w:rPr>
          <w:rStyle w:val="libArabicChar"/>
          <w:rFonts w:hint="cs"/>
          <w:rtl/>
        </w:rPr>
        <w:t>قدمت</w:t>
      </w:r>
      <w:r w:rsidRPr="00ED70F3">
        <w:rPr>
          <w:rStyle w:val="libArabicChar"/>
          <w:rtl/>
        </w:rPr>
        <w:t xml:space="preserve"> </w:t>
      </w:r>
      <w:r w:rsidRPr="00ED70F3">
        <w:rPr>
          <w:rStyle w:val="libArabicChar"/>
          <w:rFonts w:hint="cs"/>
          <w:rtl/>
        </w:rPr>
        <w:t>ايديكم</w:t>
      </w:r>
      <w:r>
        <w:rPr>
          <w:rtl/>
        </w:rPr>
        <w:t xml:space="preserve"> </w:t>
      </w:r>
      <w:r>
        <w:rPr>
          <w:rFonts w:hint="eastAsia"/>
          <w:rtl/>
        </w:rPr>
        <w:t>بظاہر</w:t>
      </w:r>
      <w:r>
        <w:rPr>
          <w:rtl/>
        </w:rPr>
        <w:t xml:space="preserve"> عصر پيغمبراكرم(ص) كے يہوديو</w:t>
      </w:r>
      <w:r w:rsidR="00CA5623">
        <w:rPr>
          <w:rtl/>
        </w:rPr>
        <w:t xml:space="preserve">ں </w:t>
      </w:r>
      <w:r>
        <w:rPr>
          <w:rtl/>
        </w:rPr>
        <w:t>كى طرف انبياء (ع) كے قتل كى نسبت جو ''ايديكم''كى ضمير خطاب سے اخذ ہوتى</w:t>
      </w:r>
      <w:r w:rsidR="00F22EEA">
        <w:rPr>
          <w:rtl/>
        </w:rPr>
        <w:t xml:space="preserve"> ہے</w:t>
      </w:r>
      <w:r>
        <w:rPr>
          <w:rtl/>
        </w:rPr>
        <w:t>_ ان كے اپنے آبا و اجداد كے اعمال پر راضى ہونے كى بنا پر</w:t>
      </w:r>
      <w:r w:rsidR="00F22EEA">
        <w:rPr>
          <w:rtl/>
        </w:rPr>
        <w:t xml:space="preserve"> ہے</w:t>
      </w:r>
      <w:r>
        <w:rPr>
          <w:rtl/>
        </w:rPr>
        <w:t>_ چونكہ خود وہ لوگ انبياء (ع) كے قتل كے مرتكب نہي</w:t>
      </w:r>
      <w:r w:rsidR="00CA5623">
        <w:rPr>
          <w:rtl/>
        </w:rPr>
        <w:t xml:space="preserve">ں </w:t>
      </w:r>
      <w:r>
        <w:rPr>
          <w:rtl/>
        </w:rPr>
        <w:t xml:space="preserve">ہوئے تھے_ </w:t>
      </w:r>
    </w:p>
    <w:p w:rsidR="00BF6880" w:rsidRPr="00ED70F3" w:rsidRDefault="00BF6880" w:rsidP="009C4D0C">
      <w:pPr>
        <w:pStyle w:val="libNormal"/>
        <w:rPr>
          <w:rStyle w:val="libArabicChar"/>
          <w:rtl/>
        </w:rPr>
      </w:pPr>
      <w:r>
        <w:rPr>
          <w:rtl/>
        </w:rPr>
        <w:t>٥_ دوسرو</w:t>
      </w:r>
      <w:r w:rsidR="00CA5623">
        <w:rPr>
          <w:rtl/>
        </w:rPr>
        <w:t xml:space="preserve">ں </w:t>
      </w:r>
      <w:r>
        <w:rPr>
          <w:rtl/>
        </w:rPr>
        <w:t>كے اعمال و كردار پر راضى ہونا، انہى كے اعمال و كردار كو انجام دينے كے مترادف</w:t>
      </w:r>
      <w:r w:rsidR="00F22EEA">
        <w:rPr>
          <w:rtl/>
        </w:rPr>
        <w:t xml:space="preserve"> ہے</w:t>
      </w:r>
      <w:r>
        <w:rPr>
          <w:rtl/>
        </w:rPr>
        <w:t xml:space="preserve">_ </w:t>
      </w:r>
      <w:r w:rsidRPr="00ED70F3">
        <w:rPr>
          <w:rStyle w:val="libArabicChar"/>
          <w:rFonts w:hint="eastAsia"/>
          <w:rtl/>
        </w:rPr>
        <w:t>و</w:t>
      </w:r>
      <w:r w:rsidRPr="00ED70F3">
        <w:rPr>
          <w:rStyle w:val="libArabicChar"/>
          <w:rtl/>
        </w:rPr>
        <w:t xml:space="preserve"> قتل</w:t>
      </w:r>
      <w:r w:rsidR="00441FB8" w:rsidRPr="00022012">
        <w:rPr>
          <w:rStyle w:val="libArabicChar"/>
          <w:rFonts w:hint="cs"/>
          <w:rtl/>
        </w:rPr>
        <w:t>ه</w:t>
      </w:r>
      <w:r w:rsidRPr="00ED70F3">
        <w:rPr>
          <w:rStyle w:val="libArabicChar"/>
          <w:rFonts w:hint="cs"/>
          <w:rtl/>
        </w:rPr>
        <w:t>م</w:t>
      </w:r>
      <w:r w:rsidRPr="00ED70F3">
        <w:rPr>
          <w:rStyle w:val="libArabicChar"/>
          <w:rtl/>
        </w:rPr>
        <w:t xml:space="preserve"> </w:t>
      </w:r>
      <w:r w:rsidRPr="00ED70F3">
        <w:rPr>
          <w:rStyle w:val="libArabicChar"/>
          <w:rFonts w:hint="cs"/>
          <w:rtl/>
        </w:rPr>
        <w:t>الانبياء</w:t>
      </w:r>
      <w:r w:rsidRPr="00ED70F3">
        <w:rPr>
          <w:rStyle w:val="libArabicChar"/>
          <w:rtl/>
        </w:rPr>
        <w:t xml:space="preserve"> ... </w:t>
      </w:r>
      <w:r w:rsidRPr="00ED70F3">
        <w:rPr>
          <w:rStyle w:val="libArabicChar"/>
          <w:rFonts w:hint="cs"/>
          <w:rtl/>
        </w:rPr>
        <w:t>ذلك</w:t>
      </w:r>
      <w:r w:rsidRPr="00ED70F3">
        <w:rPr>
          <w:rStyle w:val="libArabicChar"/>
          <w:rtl/>
        </w:rPr>
        <w:t xml:space="preserve"> </w:t>
      </w:r>
      <w:r w:rsidRPr="00ED70F3">
        <w:rPr>
          <w:rStyle w:val="libArabicChar"/>
          <w:rFonts w:hint="cs"/>
          <w:rtl/>
        </w:rPr>
        <w:t>بما</w:t>
      </w:r>
      <w:r w:rsidRPr="00ED70F3">
        <w:rPr>
          <w:rStyle w:val="libArabicChar"/>
          <w:rtl/>
        </w:rPr>
        <w:t xml:space="preserve"> </w:t>
      </w:r>
      <w:r w:rsidRPr="00ED70F3">
        <w:rPr>
          <w:rStyle w:val="libArabicChar"/>
          <w:rFonts w:hint="cs"/>
          <w:rtl/>
        </w:rPr>
        <w:t>قدمت</w:t>
      </w:r>
      <w:r w:rsidRPr="00ED70F3">
        <w:rPr>
          <w:rStyle w:val="libArabicChar"/>
          <w:rtl/>
        </w:rPr>
        <w:t xml:space="preserve"> </w:t>
      </w:r>
      <w:r w:rsidRPr="00ED70F3">
        <w:rPr>
          <w:rStyle w:val="libArabicChar"/>
          <w:rFonts w:hint="cs"/>
          <w:rtl/>
        </w:rPr>
        <w:t>ايديكم</w:t>
      </w:r>
      <w:r w:rsidRPr="00ED70F3">
        <w:rPr>
          <w:rStyle w:val="libArabicChar"/>
          <w:rtl/>
        </w:rPr>
        <w:t xml:space="preserve"> </w:t>
      </w:r>
    </w:p>
    <w:p w:rsidR="00BF6880" w:rsidRDefault="00BF6880" w:rsidP="009C4D0C">
      <w:pPr>
        <w:pStyle w:val="libNormal"/>
        <w:rPr>
          <w:rtl/>
        </w:rPr>
      </w:pPr>
      <w:r>
        <w:rPr>
          <w:rtl/>
        </w:rPr>
        <w:t>٦_ بندو</w:t>
      </w:r>
      <w:r w:rsidR="00CA5623">
        <w:rPr>
          <w:rtl/>
        </w:rPr>
        <w:t xml:space="preserve">ں </w:t>
      </w:r>
      <w:r>
        <w:rPr>
          <w:rtl/>
        </w:rPr>
        <w:t xml:space="preserve">كى نسبت، خداوند متعال كى جانب سے ہر قسم كے ظلم كى نفي_ </w:t>
      </w:r>
      <w:r w:rsidRPr="00ED70F3">
        <w:rPr>
          <w:rStyle w:val="libArabicChar"/>
          <w:rFonts w:hint="eastAsia"/>
          <w:rtl/>
        </w:rPr>
        <w:t>و</w:t>
      </w:r>
      <w:r w:rsidRPr="00ED70F3">
        <w:rPr>
          <w:rStyle w:val="libArabicChar"/>
          <w:rtl/>
        </w:rPr>
        <w:t xml:space="preserve"> ان الله ليس بظلام للعبيد</w:t>
      </w:r>
      <w:r>
        <w:rPr>
          <w:rtl/>
        </w:rPr>
        <w:t xml:space="preserve"> </w:t>
      </w:r>
    </w:p>
    <w:p w:rsidR="00BF6880" w:rsidRDefault="00BF6880" w:rsidP="009C4D0C">
      <w:pPr>
        <w:pStyle w:val="libNormal"/>
        <w:rPr>
          <w:rtl/>
        </w:rPr>
      </w:pPr>
      <w:r>
        <w:rPr>
          <w:rtl/>
        </w:rPr>
        <w:t>٧_ عدل خداوند متعال اور ا س كى ذات اقدس كا ظلم و ستم سے دور ہونے كا تقاضا</w:t>
      </w:r>
      <w:r w:rsidR="00F22EEA">
        <w:rPr>
          <w:rtl/>
        </w:rPr>
        <w:t xml:space="preserve"> ہے</w:t>
      </w:r>
      <w:r>
        <w:rPr>
          <w:rtl/>
        </w:rPr>
        <w:t xml:space="preserve"> كہ بخيلو</w:t>
      </w:r>
      <w:r w:rsidR="00CA5623">
        <w:rPr>
          <w:rtl/>
        </w:rPr>
        <w:t xml:space="preserve">ں </w:t>
      </w:r>
      <w:r>
        <w:rPr>
          <w:rtl/>
        </w:rPr>
        <w:t>اور انبياء (ع) كے قاتلو</w:t>
      </w:r>
      <w:r w:rsidR="00CA5623">
        <w:rPr>
          <w:rtl/>
        </w:rPr>
        <w:t xml:space="preserve">ں </w:t>
      </w:r>
      <w:r>
        <w:rPr>
          <w:rtl/>
        </w:rPr>
        <w:t xml:space="preserve">كو سزا دى جائے_ </w:t>
      </w:r>
      <w:r w:rsidRPr="00ED70F3">
        <w:rPr>
          <w:rStyle w:val="libArabicChar"/>
          <w:rFonts w:hint="eastAsia"/>
          <w:rtl/>
        </w:rPr>
        <w:t>و</w:t>
      </w:r>
      <w:r w:rsidRPr="00ED70F3">
        <w:rPr>
          <w:rStyle w:val="libArabicChar"/>
          <w:rtl/>
        </w:rPr>
        <w:t xml:space="preserve"> لايحسبن الذين يبخلون ... ذوقوا عذاب الحريق ... و ان الله ليس بظلام للعبيد</w:t>
      </w:r>
      <w:r>
        <w:rPr>
          <w:rtl/>
        </w:rPr>
        <w:t xml:space="preserve"> </w:t>
      </w:r>
    </w:p>
    <w:p w:rsidR="00BF6880" w:rsidRDefault="00BF6880" w:rsidP="009C4D0C">
      <w:pPr>
        <w:pStyle w:val="libNormal"/>
        <w:rPr>
          <w:rtl/>
        </w:rPr>
      </w:pPr>
      <w:r>
        <w:rPr>
          <w:rFonts w:hint="eastAsia"/>
          <w:rtl/>
        </w:rPr>
        <w:t>جملہ</w:t>
      </w:r>
      <w:r>
        <w:rPr>
          <w:rtl/>
        </w:rPr>
        <w:t xml:space="preserve"> ''و اص نص الله ...'' كا ''ما قدمت''پر عطف</w:t>
      </w:r>
      <w:r w:rsidR="00F22EEA">
        <w:rPr>
          <w:rtl/>
        </w:rPr>
        <w:t xml:space="preserve"> ہے</w:t>
      </w:r>
      <w:r>
        <w:rPr>
          <w:rtl/>
        </w:rPr>
        <w:t>_ بنابراي</w:t>
      </w:r>
      <w:r w:rsidR="00CA5623">
        <w:rPr>
          <w:rtl/>
        </w:rPr>
        <w:t xml:space="preserve">ں </w:t>
      </w:r>
      <w:r>
        <w:rPr>
          <w:rtl/>
        </w:rPr>
        <w:t>يہ بخيلو</w:t>
      </w:r>
      <w:r w:rsidR="00CA5623">
        <w:rPr>
          <w:rtl/>
        </w:rPr>
        <w:t xml:space="preserve">ں </w:t>
      </w:r>
      <w:r>
        <w:rPr>
          <w:rtl/>
        </w:rPr>
        <w:t>اور انبياء (ع) كے قاتلو</w:t>
      </w:r>
      <w:r w:rsidR="00CA5623">
        <w:rPr>
          <w:rtl/>
        </w:rPr>
        <w:t xml:space="preserve">ں </w:t>
      </w:r>
      <w:r>
        <w:rPr>
          <w:rtl/>
        </w:rPr>
        <w:t>كے دوزخ مي</w:t>
      </w:r>
      <w:r w:rsidR="00CA5623">
        <w:rPr>
          <w:rtl/>
        </w:rPr>
        <w:t xml:space="preserve">ں </w:t>
      </w:r>
      <w:r>
        <w:rPr>
          <w:rtl/>
        </w:rPr>
        <w:t>گرفتار ہونے كى ايك دوسرى وجہ</w:t>
      </w:r>
      <w:r w:rsidR="00F22EEA">
        <w:rPr>
          <w:rtl/>
        </w:rPr>
        <w:t xml:space="preserve"> ہے</w:t>
      </w:r>
      <w:r>
        <w:rPr>
          <w:rtl/>
        </w:rPr>
        <w:t>_ يعنى عدل الہى كا تقاضا</w:t>
      </w:r>
      <w:r w:rsidR="00F22EEA">
        <w:rPr>
          <w:rtl/>
        </w:rPr>
        <w:t xml:space="preserve"> ہے</w:t>
      </w:r>
      <w:r>
        <w:rPr>
          <w:rtl/>
        </w:rPr>
        <w:t xml:space="preserve"> كہ وہ ظالمو</w:t>
      </w:r>
      <w:r w:rsidR="00CA5623">
        <w:rPr>
          <w:rtl/>
        </w:rPr>
        <w:t xml:space="preserve">ں </w:t>
      </w:r>
      <w:r>
        <w:rPr>
          <w:rtl/>
        </w:rPr>
        <w:t>كو سزا دے، اگر انہي</w:t>
      </w:r>
      <w:r w:rsidR="00CA5623">
        <w:rPr>
          <w:rtl/>
        </w:rPr>
        <w:t xml:space="preserve">ں </w:t>
      </w:r>
      <w:r>
        <w:rPr>
          <w:rtl/>
        </w:rPr>
        <w:t>سزا نہي</w:t>
      </w:r>
      <w:r w:rsidR="00CA5623">
        <w:rPr>
          <w:rtl/>
        </w:rPr>
        <w:t xml:space="preserve">ں </w:t>
      </w:r>
      <w:r>
        <w:rPr>
          <w:rtl/>
        </w:rPr>
        <w:t>ملتى تو يہ مظلومو</w:t>
      </w:r>
      <w:r w:rsidR="00CA5623">
        <w:rPr>
          <w:rtl/>
        </w:rPr>
        <w:t xml:space="preserve">ں </w:t>
      </w:r>
      <w:r>
        <w:rPr>
          <w:rtl/>
        </w:rPr>
        <w:t xml:space="preserve">پر ظلم ہوگا_ </w:t>
      </w:r>
    </w:p>
    <w:p w:rsidR="00BF6880" w:rsidRDefault="00BF6880" w:rsidP="009C4D0C">
      <w:pPr>
        <w:pStyle w:val="libNormal"/>
        <w:rPr>
          <w:rtl/>
        </w:rPr>
      </w:pPr>
      <w:r>
        <w:rPr>
          <w:rtl/>
        </w:rPr>
        <w:t>٨_ اہل دوزخ كا عذاب، خداوند متعال كى طرف سے ان پر ہرگز ظلم نہي</w:t>
      </w:r>
      <w:r w:rsidR="00CA5623">
        <w:rPr>
          <w:rtl/>
        </w:rPr>
        <w:t xml:space="preserve">ں </w:t>
      </w:r>
      <w:r>
        <w:rPr>
          <w:rtl/>
        </w:rPr>
        <w:t xml:space="preserve">_ </w:t>
      </w:r>
      <w:r w:rsidRPr="00ED70F3">
        <w:rPr>
          <w:rStyle w:val="libArabicChar"/>
          <w:rFonts w:hint="eastAsia"/>
          <w:rtl/>
        </w:rPr>
        <w:t>ذوقوا</w:t>
      </w:r>
      <w:r w:rsidRPr="00ED70F3">
        <w:rPr>
          <w:rStyle w:val="libArabicChar"/>
          <w:rtl/>
        </w:rPr>
        <w:t xml:space="preserve"> عذاب الحريق ... و ان الله ليس بظلام للعبيد </w:t>
      </w:r>
      <w:r>
        <w:rPr>
          <w:rFonts w:hint="eastAsia"/>
          <w:rtl/>
        </w:rPr>
        <w:t>يہ</w:t>
      </w:r>
      <w:r>
        <w:rPr>
          <w:rtl/>
        </w:rPr>
        <w:t xml:space="preserve"> اس بنا پر</w:t>
      </w:r>
      <w:r w:rsidR="00F22EEA">
        <w:rPr>
          <w:rtl/>
        </w:rPr>
        <w:t xml:space="preserve"> ہے</w:t>
      </w:r>
      <w:r>
        <w:rPr>
          <w:rtl/>
        </w:rPr>
        <w:t xml:space="preserve"> كہ جب ''ان الله ...''ايك محذوف مبتدا كى خبر ہو (الامرو الشأن ان الله ليس ...) يو</w:t>
      </w:r>
      <w:r w:rsidR="00CA5623">
        <w:rPr>
          <w:rtl/>
        </w:rPr>
        <w:t xml:space="preserve">ں </w:t>
      </w:r>
      <w:r>
        <w:rPr>
          <w:rtl/>
        </w:rPr>
        <w:t>''قدمت ايديكم''كے قرينہ سے خداوند متعال كے ظلم نہ كرنے سے مراد يہ</w:t>
      </w:r>
      <w:r w:rsidR="00F22EEA">
        <w:rPr>
          <w:rtl/>
        </w:rPr>
        <w:t xml:space="preserve"> ہے</w:t>
      </w:r>
      <w:r>
        <w:rPr>
          <w:rtl/>
        </w:rPr>
        <w:t xml:space="preserve"> كہ خداوند متعال سزا دينے مي</w:t>
      </w:r>
      <w:r w:rsidR="00CA5623">
        <w:rPr>
          <w:rtl/>
        </w:rPr>
        <w:t xml:space="preserve">ں </w:t>
      </w:r>
      <w:r>
        <w:rPr>
          <w:rtl/>
        </w:rPr>
        <w:t>ظلم نہي</w:t>
      </w:r>
      <w:r w:rsidR="00CA5623">
        <w:rPr>
          <w:rtl/>
        </w:rPr>
        <w:t xml:space="preserve">ں </w:t>
      </w:r>
      <w:r>
        <w:rPr>
          <w:rtl/>
        </w:rPr>
        <w:t xml:space="preserve">كرتا_ </w:t>
      </w:r>
    </w:p>
    <w:p w:rsidR="00BF6880" w:rsidRPr="00ED70F3" w:rsidRDefault="00BF6880" w:rsidP="009C4D0C">
      <w:pPr>
        <w:pStyle w:val="libNormal"/>
        <w:rPr>
          <w:rStyle w:val="libArabicChar"/>
          <w:rtl/>
        </w:rPr>
      </w:pPr>
      <w:r>
        <w:rPr>
          <w:rtl/>
        </w:rPr>
        <w:t>٩_ اہل دوزخ كا عذاب، ہرگز ان كے اعمال سے زيادہ نہي</w:t>
      </w:r>
      <w:r w:rsidR="00CA5623">
        <w:rPr>
          <w:rtl/>
        </w:rPr>
        <w:t xml:space="preserve">ں </w:t>
      </w:r>
      <w:r>
        <w:rPr>
          <w:rtl/>
        </w:rPr>
        <w:t xml:space="preserve">ہوگا_ </w:t>
      </w:r>
      <w:r w:rsidRPr="00ED70F3">
        <w:rPr>
          <w:rStyle w:val="libArabicChar"/>
          <w:rFonts w:hint="eastAsia"/>
          <w:rtl/>
        </w:rPr>
        <w:t>ذوقوا</w:t>
      </w:r>
      <w:r w:rsidRPr="00ED70F3">
        <w:rPr>
          <w:rStyle w:val="libArabicChar"/>
          <w:rtl/>
        </w:rPr>
        <w:t xml:space="preserve"> عذاب الحريق_ ذلك بما قدمت ايديكم و ان الله ليس بظلام للعبيد </w:t>
      </w:r>
    </w:p>
    <w:p w:rsidR="00BF6880" w:rsidRPr="00ED70F3" w:rsidRDefault="00FB678F" w:rsidP="009C4D0C">
      <w:pPr>
        <w:pStyle w:val="libNormal"/>
        <w:rPr>
          <w:rStyle w:val="libArabicChar"/>
          <w:rtl/>
        </w:rPr>
      </w:pPr>
      <w:r w:rsidRPr="00FB11C2">
        <w:rPr>
          <w:rtl/>
        </w:rPr>
        <w:br w:type="page"/>
      </w:r>
      <w:r w:rsidRPr="00FB11C2">
        <w:rPr>
          <w:rtl/>
        </w:rPr>
        <w:lastRenderedPageBreak/>
        <w:t xml:space="preserve"> </w:t>
      </w:r>
      <w:r w:rsidRPr="00FB11C2">
        <w:rPr>
          <w:rtl/>
        </w:rPr>
        <w:cr/>
      </w:r>
      <w:r w:rsidR="00BF6880">
        <w:rPr>
          <w:rtl/>
        </w:rPr>
        <w:t>١٠_ خداوند متعال، ہرگز اپنے بندو</w:t>
      </w:r>
      <w:r w:rsidR="00CA5623">
        <w:rPr>
          <w:rtl/>
        </w:rPr>
        <w:t xml:space="preserve">ں </w:t>
      </w:r>
      <w:r w:rsidR="00BF6880">
        <w:rPr>
          <w:rtl/>
        </w:rPr>
        <w:t>كو ارتكاب گناہ كے بغيرسزا نہي</w:t>
      </w:r>
      <w:r w:rsidR="00CA5623">
        <w:rPr>
          <w:rtl/>
        </w:rPr>
        <w:t xml:space="preserve">ں </w:t>
      </w:r>
      <w:r w:rsidR="00BF6880">
        <w:rPr>
          <w:rtl/>
        </w:rPr>
        <w:t xml:space="preserve">ديتا_ </w:t>
      </w:r>
      <w:r w:rsidR="00BF6880" w:rsidRPr="00ED70F3">
        <w:rPr>
          <w:rStyle w:val="libArabicChar"/>
          <w:rFonts w:hint="eastAsia"/>
          <w:rtl/>
        </w:rPr>
        <w:t>ذلك</w:t>
      </w:r>
      <w:r w:rsidR="00BF6880" w:rsidRPr="00ED70F3">
        <w:rPr>
          <w:rStyle w:val="libArabicChar"/>
          <w:rtl/>
        </w:rPr>
        <w:t xml:space="preserve"> بما قدمت ايديكم و ان الله ليس بظلام للعبيد </w:t>
      </w:r>
    </w:p>
    <w:p w:rsidR="00BF6880" w:rsidRDefault="00BF6880" w:rsidP="009C4D0C">
      <w:pPr>
        <w:pStyle w:val="libNormal"/>
        <w:rPr>
          <w:rtl/>
        </w:rPr>
      </w:pPr>
      <w:r>
        <w:rPr>
          <w:rtl/>
        </w:rPr>
        <w:t>١١_ اپنے اعمال و كردار كے سلسلے مي</w:t>
      </w:r>
      <w:r w:rsidR="00CA5623">
        <w:rPr>
          <w:rtl/>
        </w:rPr>
        <w:t xml:space="preserve">ں </w:t>
      </w:r>
      <w:r>
        <w:rPr>
          <w:rtl/>
        </w:rPr>
        <w:t>انسان خودمختار</w:t>
      </w:r>
      <w:r w:rsidR="00F22EEA">
        <w:rPr>
          <w:rtl/>
        </w:rPr>
        <w:t xml:space="preserve"> ہے</w:t>
      </w:r>
      <w:r>
        <w:rPr>
          <w:rtl/>
        </w:rPr>
        <w:t xml:space="preserve">_ </w:t>
      </w:r>
      <w:r w:rsidRPr="00ED70F3">
        <w:rPr>
          <w:rStyle w:val="libArabicChar"/>
          <w:rFonts w:hint="eastAsia"/>
          <w:rtl/>
        </w:rPr>
        <w:t>ذلك</w:t>
      </w:r>
      <w:r w:rsidRPr="00ED70F3">
        <w:rPr>
          <w:rStyle w:val="libArabicChar"/>
          <w:rtl/>
        </w:rPr>
        <w:t xml:space="preserve"> بما قدمت ايديكم و ان ا لله ليس بظلام للعبيد</w:t>
      </w:r>
      <w:r>
        <w:rPr>
          <w:rtl/>
        </w:rPr>
        <w:t xml:space="preserve"> </w:t>
      </w:r>
    </w:p>
    <w:p w:rsidR="00BF6880" w:rsidRDefault="00BF6880" w:rsidP="009C4D0C">
      <w:pPr>
        <w:pStyle w:val="libNormal"/>
        <w:rPr>
          <w:rtl/>
        </w:rPr>
      </w:pPr>
      <w:r>
        <w:rPr>
          <w:rtl/>
        </w:rPr>
        <w:t>١٢_ ظالمو</w:t>
      </w:r>
      <w:r w:rsidR="00CA5623">
        <w:rPr>
          <w:rtl/>
        </w:rPr>
        <w:t xml:space="preserve">ں </w:t>
      </w:r>
      <w:r>
        <w:rPr>
          <w:rtl/>
        </w:rPr>
        <w:t>كو سزا نہ دينا، مظلومو</w:t>
      </w:r>
      <w:r w:rsidR="00CA5623">
        <w:rPr>
          <w:rtl/>
        </w:rPr>
        <w:t xml:space="preserve">ں </w:t>
      </w:r>
      <w:r>
        <w:rPr>
          <w:rtl/>
        </w:rPr>
        <w:t>پر ظلم</w:t>
      </w:r>
      <w:r w:rsidR="00F22EEA">
        <w:rPr>
          <w:rtl/>
        </w:rPr>
        <w:t xml:space="preserve"> ہے</w:t>
      </w:r>
      <w:r>
        <w:rPr>
          <w:rtl/>
        </w:rPr>
        <w:t xml:space="preserve">_ </w:t>
      </w:r>
      <w:r w:rsidRPr="00ED70F3">
        <w:rPr>
          <w:rStyle w:val="libArabicChar"/>
          <w:rFonts w:hint="eastAsia"/>
          <w:rtl/>
        </w:rPr>
        <w:t>ذوقوا</w:t>
      </w:r>
      <w:r w:rsidRPr="00ED70F3">
        <w:rPr>
          <w:rStyle w:val="libArabicChar"/>
          <w:rtl/>
        </w:rPr>
        <w:t xml:space="preserve"> عذاب الحريق ... ذلك بما قدمت ايديكم و ان الله ليس بظلام للعبيد</w:t>
      </w:r>
      <w:r>
        <w:rPr>
          <w:rtl/>
        </w:rPr>
        <w:t xml:space="preserve"> </w:t>
      </w:r>
      <w:r>
        <w:rPr>
          <w:rFonts w:hint="eastAsia"/>
          <w:rtl/>
        </w:rPr>
        <w:t>مندرجہ</w:t>
      </w:r>
      <w:r>
        <w:rPr>
          <w:rtl/>
        </w:rPr>
        <w:t xml:space="preserve"> بالا مطلب پہلے احتمال (''ان الله ...''كا ''ما قدمت''پر عطف ہونا)پر مبنى</w:t>
      </w:r>
      <w:r w:rsidR="00F22EEA">
        <w:rPr>
          <w:rtl/>
        </w:rPr>
        <w:t xml:space="preserve"> ہے</w:t>
      </w:r>
      <w:r>
        <w:rPr>
          <w:rtl/>
        </w:rPr>
        <w:t xml:space="preserve">_ </w:t>
      </w:r>
    </w:p>
    <w:p w:rsidR="00BF6880" w:rsidRDefault="00BF6880" w:rsidP="009C4D0C">
      <w:pPr>
        <w:pStyle w:val="libNormal"/>
        <w:rPr>
          <w:rtl/>
        </w:rPr>
      </w:pPr>
      <w:r>
        <w:rPr>
          <w:rtl/>
        </w:rPr>
        <w:t>١٣_ بے گناہو</w:t>
      </w:r>
      <w:r w:rsidR="00CA5623">
        <w:rPr>
          <w:rtl/>
        </w:rPr>
        <w:t xml:space="preserve">ں </w:t>
      </w:r>
      <w:r>
        <w:rPr>
          <w:rtl/>
        </w:rPr>
        <w:t>كو سزا دينا، ايك عظيم ظلم</w:t>
      </w:r>
      <w:r w:rsidR="00F22EEA">
        <w:rPr>
          <w:rtl/>
        </w:rPr>
        <w:t xml:space="preserve"> ہے</w:t>
      </w:r>
      <w:r>
        <w:rPr>
          <w:rtl/>
        </w:rPr>
        <w:t xml:space="preserve">_ </w:t>
      </w:r>
      <w:r w:rsidRPr="00ED70F3">
        <w:rPr>
          <w:rStyle w:val="libArabicChar"/>
          <w:rFonts w:hint="eastAsia"/>
          <w:rtl/>
        </w:rPr>
        <w:t>و</w:t>
      </w:r>
      <w:r w:rsidRPr="00ED70F3">
        <w:rPr>
          <w:rStyle w:val="libArabicChar"/>
          <w:rtl/>
        </w:rPr>
        <w:t xml:space="preserve"> ان الله ليس بظلام للعبيد</w:t>
      </w:r>
      <w:r>
        <w:rPr>
          <w:rtl/>
        </w:rPr>
        <w:t xml:space="preserve"> </w:t>
      </w:r>
    </w:p>
    <w:p w:rsidR="00BF6880" w:rsidRDefault="00BF6880" w:rsidP="009C4D0C">
      <w:pPr>
        <w:pStyle w:val="libNormal"/>
        <w:rPr>
          <w:rtl/>
        </w:rPr>
      </w:pPr>
      <w:r>
        <w:rPr>
          <w:rFonts w:hint="eastAsia"/>
          <w:rtl/>
        </w:rPr>
        <w:t>مندرجہ</w:t>
      </w:r>
      <w:r>
        <w:rPr>
          <w:rtl/>
        </w:rPr>
        <w:t xml:space="preserve"> بالامطلب دوسرے احتمال (''ان الله ...''كيلئے مبتدا كا مقدر ہونا) پر مبنى</w:t>
      </w:r>
      <w:r w:rsidR="00F22EEA">
        <w:rPr>
          <w:rtl/>
        </w:rPr>
        <w:t xml:space="preserve"> ہے</w:t>
      </w:r>
      <w:r>
        <w:rPr>
          <w:rtl/>
        </w:rPr>
        <w:t xml:space="preserve">_ </w:t>
      </w:r>
    </w:p>
    <w:p w:rsidR="00BF6880" w:rsidRDefault="00BF6880" w:rsidP="009C4D0C">
      <w:pPr>
        <w:pStyle w:val="libNormal"/>
        <w:rPr>
          <w:rtl/>
        </w:rPr>
      </w:pPr>
      <w:r>
        <w:rPr>
          <w:rtl/>
        </w:rPr>
        <w:t>١٤_ گناہ سے زيادہ سزا دينا، ايك عظيم ظلم</w:t>
      </w:r>
      <w:r w:rsidR="00F22EEA">
        <w:rPr>
          <w:rtl/>
        </w:rPr>
        <w:t xml:space="preserve"> ہے</w:t>
      </w:r>
      <w:r>
        <w:rPr>
          <w:rtl/>
        </w:rPr>
        <w:t xml:space="preserve">_ </w:t>
      </w:r>
      <w:r w:rsidRPr="00ED70F3">
        <w:rPr>
          <w:rStyle w:val="libArabicChar"/>
          <w:rFonts w:hint="eastAsia"/>
          <w:rtl/>
        </w:rPr>
        <w:t>و</w:t>
      </w:r>
      <w:r w:rsidRPr="00ED70F3">
        <w:rPr>
          <w:rStyle w:val="libArabicChar"/>
          <w:rtl/>
        </w:rPr>
        <w:t xml:space="preserve"> ان الله ليس بظلام للعبيد </w:t>
      </w:r>
    </w:p>
    <w:p w:rsidR="00BF6880" w:rsidRDefault="00BF6880" w:rsidP="009C4D0C">
      <w:pPr>
        <w:pStyle w:val="libNormal"/>
        <w:rPr>
          <w:rtl/>
        </w:rPr>
      </w:pPr>
      <w:r>
        <w:rPr>
          <w:rFonts w:hint="eastAsia"/>
          <w:rtl/>
        </w:rPr>
        <w:t>اسماء</w:t>
      </w:r>
      <w:r>
        <w:rPr>
          <w:rtl/>
        </w:rPr>
        <w:t xml:space="preserve"> و صفات: </w:t>
      </w:r>
      <w:r>
        <w:rPr>
          <w:rFonts w:hint="eastAsia"/>
          <w:rtl/>
        </w:rPr>
        <w:t>صفات</w:t>
      </w:r>
      <w:r>
        <w:rPr>
          <w:rtl/>
        </w:rPr>
        <w:t xml:space="preserve"> جلال ٦ </w:t>
      </w:r>
    </w:p>
    <w:p w:rsidR="00BF6880" w:rsidRDefault="00BF6880" w:rsidP="009C4D0C">
      <w:pPr>
        <w:pStyle w:val="libNormal"/>
        <w:rPr>
          <w:rtl/>
        </w:rPr>
      </w:pPr>
      <w:r>
        <w:rPr>
          <w:rFonts w:hint="eastAsia"/>
          <w:rtl/>
        </w:rPr>
        <w:t>افترا</w:t>
      </w:r>
      <w:r>
        <w:rPr>
          <w:rtl/>
        </w:rPr>
        <w:t xml:space="preserve">: </w:t>
      </w:r>
      <w:r>
        <w:rPr>
          <w:rFonts w:hint="eastAsia"/>
          <w:rtl/>
        </w:rPr>
        <w:t>خدا</w:t>
      </w:r>
      <w:r>
        <w:rPr>
          <w:rtl/>
        </w:rPr>
        <w:t xml:space="preserve"> پر افترا ١;افترا كى سزا ١ </w:t>
      </w:r>
    </w:p>
    <w:p w:rsidR="00BF6880" w:rsidRDefault="00BF6880" w:rsidP="009C4D0C">
      <w:pPr>
        <w:pStyle w:val="libNormal"/>
        <w:rPr>
          <w:rtl/>
        </w:rPr>
      </w:pPr>
      <w:r>
        <w:rPr>
          <w:rFonts w:hint="eastAsia"/>
          <w:rtl/>
        </w:rPr>
        <w:t>اللہ</w:t>
      </w:r>
      <w:r>
        <w:rPr>
          <w:rtl/>
        </w:rPr>
        <w:t xml:space="preserve"> تعالى: ١، ٦، ٨، ١٠ </w:t>
      </w:r>
      <w:r>
        <w:rPr>
          <w:rFonts w:hint="eastAsia"/>
          <w:rtl/>
        </w:rPr>
        <w:t>اللہ</w:t>
      </w:r>
      <w:r>
        <w:rPr>
          <w:rtl/>
        </w:rPr>
        <w:t xml:space="preserve"> تعالى كاعدل ٧ </w:t>
      </w:r>
    </w:p>
    <w:p w:rsidR="00BF6880" w:rsidRDefault="00BF6880" w:rsidP="009C4D0C">
      <w:pPr>
        <w:pStyle w:val="libNormal"/>
        <w:rPr>
          <w:rtl/>
        </w:rPr>
      </w:pPr>
      <w:r>
        <w:rPr>
          <w:rFonts w:hint="eastAsia"/>
          <w:rtl/>
        </w:rPr>
        <w:t>انبياء</w:t>
      </w:r>
      <w:r>
        <w:rPr>
          <w:rtl/>
        </w:rPr>
        <w:t xml:space="preserve"> (ع) : </w:t>
      </w:r>
      <w:r>
        <w:rPr>
          <w:rFonts w:hint="eastAsia"/>
          <w:rtl/>
        </w:rPr>
        <w:t>انبياء</w:t>
      </w:r>
      <w:r>
        <w:rPr>
          <w:rtl/>
        </w:rPr>
        <w:t xml:space="preserve"> (ع) كا قتل ٤;انبياء (ع) كے قتل كى سزا ١، ٣، ٧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كااختيار ١١; انسان كا عمل ١١ </w:t>
      </w:r>
    </w:p>
    <w:p w:rsidR="00BF6880" w:rsidRDefault="00BF6880" w:rsidP="009C4D0C">
      <w:pPr>
        <w:pStyle w:val="libNormal"/>
        <w:rPr>
          <w:rtl/>
        </w:rPr>
      </w:pPr>
      <w:r>
        <w:rPr>
          <w:rFonts w:hint="eastAsia"/>
          <w:rtl/>
        </w:rPr>
        <w:t>اہل</w:t>
      </w:r>
      <w:r>
        <w:rPr>
          <w:rtl/>
        </w:rPr>
        <w:t xml:space="preserve"> جہنم: </w:t>
      </w:r>
      <w:r>
        <w:rPr>
          <w:rFonts w:hint="eastAsia"/>
          <w:rtl/>
        </w:rPr>
        <w:t>اہل</w:t>
      </w:r>
      <w:r>
        <w:rPr>
          <w:rtl/>
        </w:rPr>
        <w:t xml:space="preserve"> جہنم كى سزا ٨، ٩ </w:t>
      </w:r>
    </w:p>
    <w:p w:rsidR="00BF6880" w:rsidRDefault="00BF6880" w:rsidP="009C4D0C">
      <w:pPr>
        <w:pStyle w:val="libNormal"/>
        <w:rPr>
          <w:rtl/>
        </w:rPr>
      </w:pPr>
      <w:r>
        <w:rPr>
          <w:rFonts w:hint="eastAsia"/>
          <w:rtl/>
        </w:rPr>
        <w:t>بخيل</w:t>
      </w:r>
      <w:r>
        <w:rPr>
          <w:rtl/>
        </w:rPr>
        <w:t xml:space="preserve">: </w:t>
      </w:r>
      <w:r>
        <w:rPr>
          <w:rFonts w:hint="eastAsia"/>
          <w:rtl/>
        </w:rPr>
        <w:t>بخيل</w:t>
      </w:r>
      <w:r>
        <w:rPr>
          <w:rtl/>
        </w:rPr>
        <w:t xml:space="preserve"> كى سزا ٧ </w:t>
      </w:r>
    </w:p>
    <w:p w:rsidR="00BF6880" w:rsidRDefault="00BF6880" w:rsidP="009C4D0C">
      <w:pPr>
        <w:pStyle w:val="libNormal"/>
        <w:rPr>
          <w:rtl/>
        </w:rPr>
      </w:pPr>
      <w:r>
        <w:rPr>
          <w:rFonts w:hint="eastAsia"/>
          <w:rtl/>
        </w:rPr>
        <w:t>جزا</w:t>
      </w:r>
      <w:r>
        <w:rPr>
          <w:rtl/>
        </w:rPr>
        <w:t xml:space="preserve"> و سزا كا نظام : ٥،٩ </w:t>
      </w:r>
    </w:p>
    <w:p w:rsidR="00BF6880" w:rsidRDefault="00BF6880" w:rsidP="009C4D0C">
      <w:pPr>
        <w:pStyle w:val="libNormal"/>
        <w:rPr>
          <w:rtl/>
        </w:rPr>
      </w:pPr>
      <w:r>
        <w:rPr>
          <w:rFonts w:hint="eastAsia"/>
          <w:rtl/>
        </w:rPr>
        <w:t>جہنم</w:t>
      </w:r>
      <w:r>
        <w:rPr>
          <w:rtl/>
        </w:rPr>
        <w:t xml:space="preserve">: </w:t>
      </w:r>
      <w:r>
        <w:rPr>
          <w:rFonts w:hint="eastAsia"/>
          <w:rtl/>
        </w:rPr>
        <w:t>جہنم</w:t>
      </w:r>
      <w:r>
        <w:rPr>
          <w:rtl/>
        </w:rPr>
        <w:t xml:space="preserve"> كا عذاب ٨، ٩ </w:t>
      </w:r>
    </w:p>
    <w:p w:rsidR="00BF6880" w:rsidRDefault="00BF6880" w:rsidP="009C4D0C">
      <w:pPr>
        <w:pStyle w:val="libNormal"/>
        <w:rPr>
          <w:rtl/>
        </w:rPr>
      </w:pPr>
      <w:r>
        <w:rPr>
          <w:rFonts w:hint="eastAsia"/>
          <w:rtl/>
        </w:rPr>
        <w:t>سزا</w:t>
      </w:r>
      <w:r>
        <w:rPr>
          <w:rtl/>
        </w:rPr>
        <w:t xml:space="preserve">: ٢، ٣، ٧، ٨، ٩، ١٢، ١٤ </w:t>
      </w:r>
      <w:r>
        <w:rPr>
          <w:rFonts w:hint="eastAsia"/>
          <w:rtl/>
        </w:rPr>
        <w:t>اخروى</w:t>
      </w:r>
      <w:r>
        <w:rPr>
          <w:rtl/>
        </w:rPr>
        <w:t xml:space="preserve"> سزا ١; سزا كا فلسفہ ١٢ </w:t>
      </w:r>
    </w:p>
    <w:p w:rsidR="00BF6880" w:rsidRDefault="00BF6880" w:rsidP="009C4D0C">
      <w:pPr>
        <w:pStyle w:val="libNormal"/>
        <w:rPr>
          <w:rtl/>
        </w:rPr>
      </w:pPr>
      <w:r>
        <w:rPr>
          <w:rFonts w:hint="eastAsia"/>
          <w:rtl/>
        </w:rPr>
        <w:t>ظالمين</w:t>
      </w:r>
      <w:r>
        <w:rPr>
          <w:rtl/>
        </w:rPr>
        <w:t xml:space="preserve">: </w:t>
      </w:r>
      <w:r>
        <w:rPr>
          <w:rFonts w:hint="eastAsia"/>
          <w:rtl/>
        </w:rPr>
        <w:t>ظالمو</w:t>
      </w:r>
      <w:r w:rsidR="00CA5623">
        <w:rPr>
          <w:rFonts w:hint="eastAsia"/>
          <w:rtl/>
        </w:rPr>
        <w:t xml:space="preserve">ں </w:t>
      </w:r>
      <w:r>
        <w:rPr>
          <w:rtl/>
        </w:rPr>
        <w:t xml:space="preserve">كى سزا ١٢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ظلم</w:t>
      </w:r>
      <w:r w:rsidR="00BF6880">
        <w:rPr>
          <w:rtl/>
        </w:rPr>
        <w:t xml:space="preserve">: ٦، ٧، ٨، ١٠ </w:t>
      </w:r>
      <w:r w:rsidR="00BF6880">
        <w:rPr>
          <w:rFonts w:hint="eastAsia"/>
          <w:rtl/>
        </w:rPr>
        <w:t>ظلم</w:t>
      </w:r>
      <w:r w:rsidR="00BF6880">
        <w:rPr>
          <w:rtl/>
        </w:rPr>
        <w:t xml:space="preserve"> كے اسباب ١٢، ١٣، ١٤;ظلم كے مراتب ١٣، ١٤ ; مظلوم پر ظلم ١٢ </w:t>
      </w:r>
    </w:p>
    <w:p w:rsidR="00BF6880" w:rsidRDefault="00BF6880" w:rsidP="009C4D0C">
      <w:pPr>
        <w:pStyle w:val="libNormal"/>
        <w:rPr>
          <w:rtl/>
        </w:rPr>
      </w:pPr>
      <w:r>
        <w:rPr>
          <w:rFonts w:hint="eastAsia"/>
          <w:rtl/>
        </w:rPr>
        <w:t>عذاب</w:t>
      </w:r>
      <w:r>
        <w:rPr>
          <w:rtl/>
        </w:rPr>
        <w:t xml:space="preserve">: ٨، ٩ </w:t>
      </w:r>
      <w:r>
        <w:rPr>
          <w:rFonts w:hint="eastAsia"/>
          <w:rtl/>
        </w:rPr>
        <w:t>عذاب</w:t>
      </w:r>
      <w:r>
        <w:rPr>
          <w:rtl/>
        </w:rPr>
        <w:t xml:space="preserve"> كے اسباب ١; عذاب كے درجات ١; عذاب كے موجبات ٢، ٧ </w:t>
      </w:r>
    </w:p>
    <w:p w:rsidR="00BF6880" w:rsidRDefault="00BF6880" w:rsidP="009C4D0C">
      <w:pPr>
        <w:pStyle w:val="libNormal"/>
        <w:rPr>
          <w:rtl/>
        </w:rPr>
      </w:pPr>
      <w:r>
        <w:rPr>
          <w:rFonts w:hint="eastAsia"/>
          <w:rtl/>
        </w:rPr>
        <w:t>عمل</w:t>
      </w:r>
      <w:r>
        <w:rPr>
          <w:rtl/>
        </w:rPr>
        <w:t xml:space="preserve">١١: </w:t>
      </w:r>
      <w:r>
        <w:rPr>
          <w:rFonts w:hint="eastAsia"/>
          <w:rtl/>
        </w:rPr>
        <w:t>عمل</w:t>
      </w:r>
      <w:r>
        <w:rPr>
          <w:rtl/>
        </w:rPr>
        <w:t xml:space="preserve"> كى اخروى سزا ٢; عمل كى سزا ٩;ناپسنديدہ عمل ١، ٢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پر راضى ہونا ٤، ٥ ;گناہ كى سزا ١٤ </w:t>
      </w:r>
    </w:p>
    <w:p w:rsidR="00BF6880" w:rsidRDefault="00BF6880" w:rsidP="009C4D0C">
      <w:pPr>
        <w:pStyle w:val="libNormal"/>
        <w:rPr>
          <w:rtl/>
        </w:rPr>
      </w:pPr>
      <w:r>
        <w:rPr>
          <w:rFonts w:hint="eastAsia"/>
          <w:rtl/>
        </w:rPr>
        <w:t>يہود</w:t>
      </w:r>
      <w:r>
        <w:rPr>
          <w:rtl/>
        </w:rPr>
        <w:t xml:space="preserve">: </w:t>
      </w:r>
      <w:r>
        <w:rPr>
          <w:rFonts w:hint="eastAsia"/>
          <w:rtl/>
        </w:rPr>
        <w:t>صدر</w:t>
      </w:r>
      <w:r>
        <w:rPr>
          <w:rtl/>
        </w:rPr>
        <w:t xml:space="preserve"> اسلام كے يہود ٣، ٤; يہود كى سزا ١، ٣ ;يہود كے آبا و اجداد كى سزا ٣; يہود كے آبا و اجداد ٤ </w:t>
      </w:r>
    </w:p>
    <w:p w:rsidR="00BF6880" w:rsidRDefault="00BF6880" w:rsidP="009C4D0C">
      <w:pPr>
        <w:pStyle w:val="libNormal"/>
        <w:rPr>
          <w:rtl/>
        </w:rPr>
      </w:pPr>
    </w:p>
    <w:p w:rsidR="00ED70F3" w:rsidRDefault="00ED70F3" w:rsidP="009C4D0C">
      <w:pPr>
        <w:pStyle w:val="Heading2Center"/>
        <w:rPr>
          <w:rtl/>
        </w:rPr>
      </w:pPr>
      <w:bookmarkStart w:id="75" w:name="_Toc11329248"/>
      <w:r>
        <w:rPr>
          <w:rFonts w:hint="cs"/>
          <w:rtl/>
        </w:rPr>
        <w:t>آیت</w:t>
      </w:r>
      <w:r w:rsidR="00BF6880">
        <w:rPr>
          <w:rtl/>
        </w:rPr>
        <w:t>(۱۸۳)</w:t>
      </w:r>
      <w:bookmarkEnd w:id="75"/>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ED70F3">
        <w:rPr>
          <w:rStyle w:val="libAieChar"/>
          <w:rtl/>
        </w:rPr>
        <w:t>الَّذِينَ قَالُواْ إِنَّ اللّ</w:t>
      </w:r>
      <w:r w:rsidRPr="00F60319">
        <w:rPr>
          <w:rStyle w:val="libAieChar"/>
          <w:rFonts w:hint="cs"/>
          <w:rtl/>
        </w:rPr>
        <w:t>ه</w:t>
      </w:r>
      <w:r w:rsidRPr="00ED70F3">
        <w:rPr>
          <w:rStyle w:val="libAieChar"/>
          <w:rFonts w:hint="cs"/>
          <w:rtl/>
        </w:rPr>
        <w:t>َ</w:t>
      </w:r>
      <w:r w:rsidRPr="00ED70F3">
        <w:rPr>
          <w:rStyle w:val="libAieChar"/>
          <w:rtl/>
        </w:rPr>
        <w:t xml:space="preserve"> </w:t>
      </w:r>
      <w:r w:rsidRPr="00ED70F3">
        <w:rPr>
          <w:rStyle w:val="libAieChar"/>
          <w:rFonts w:hint="cs"/>
          <w:rtl/>
        </w:rPr>
        <w:t>عَ</w:t>
      </w:r>
      <w:r w:rsidRPr="00F60319">
        <w:rPr>
          <w:rStyle w:val="libAieChar"/>
          <w:rFonts w:hint="cs"/>
          <w:rtl/>
        </w:rPr>
        <w:t>ه</w:t>
      </w:r>
      <w:r w:rsidRPr="00ED70F3">
        <w:rPr>
          <w:rStyle w:val="libAieChar"/>
          <w:rFonts w:hint="cs"/>
          <w:rtl/>
        </w:rPr>
        <w:t>ِدَ</w:t>
      </w:r>
      <w:r w:rsidRPr="00ED70F3">
        <w:rPr>
          <w:rStyle w:val="libAieChar"/>
          <w:rtl/>
        </w:rPr>
        <w:t xml:space="preserve"> </w:t>
      </w:r>
      <w:r w:rsidRPr="00ED70F3">
        <w:rPr>
          <w:rStyle w:val="libAieChar"/>
          <w:rFonts w:hint="cs"/>
          <w:rtl/>
        </w:rPr>
        <w:t>إِلَيْنَا</w:t>
      </w:r>
      <w:r w:rsidRPr="00ED70F3">
        <w:rPr>
          <w:rStyle w:val="libAieChar"/>
          <w:rtl/>
        </w:rPr>
        <w:t xml:space="preserve"> </w:t>
      </w:r>
      <w:r w:rsidRPr="00ED70F3">
        <w:rPr>
          <w:rStyle w:val="libAieChar"/>
          <w:rFonts w:hint="cs"/>
          <w:rtl/>
        </w:rPr>
        <w:t>أَلاَّ</w:t>
      </w:r>
      <w:r w:rsidRPr="00ED70F3">
        <w:rPr>
          <w:rStyle w:val="libAieChar"/>
          <w:rtl/>
        </w:rPr>
        <w:t xml:space="preserve"> </w:t>
      </w:r>
      <w:r w:rsidRPr="00ED70F3">
        <w:rPr>
          <w:rStyle w:val="libAieChar"/>
          <w:rFonts w:hint="cs"/>
          <w:rtl/>
        </w:rPr>
        <w:t>نُؤْمِنَ</w:t>
      </w:r>
      <w:r w:rsidRPr="00ED70F3">
        <w:rPr>
          <w:rStyle w:val="libAieChar"/>
          <w:rtl/>
        </w:rPr>
        <w:t xml:space="preserve"> </w:t>
      </w:r>
      <w:r w:rsidRPr="00ED70F3">
        <w:rPr>
          <w:rStyle w:val="libAieChar"/>
          <w:rFonts w:hint="cs"/>
          <w:rtl/>
        </w:rPr>
        <w:t>لِرَسُولٍ</w:t>
      </w:r>
      <w:r w:rsidRPr="00ED70F3">
        <w:rPr>
          <w:rStyle w:val="libAieChar"/>
          <w:rtl/>
        </w:rPr>
        <w:t xml:space="preserve"> </w:t>
      </w:r>
      <w:r w:rsidRPr="00ED70F3">
        <w:rPr>
          <w:rStyle w:val="libAieChar"/>
          <w:rFonts w:hint="cs"/>
          <w:rtl/>
        </w:rPr>
        <w:t>حَتَّیَ</w:t>
      </w:r>
      <w:r w:rsidRPr="00ED70F3">
        <w:rPr>
          <w:rStyle w:val="libAieChar"/>
          <w:rtl/>
        </w:rPr>
        <w:t xml:space="preserve"> يَأْتِيَنَا بِقُرْبَانٍ تَأْكُلُ</w:t>
      </w:r>
      <w:r w:rsidRPr="00F60319">
        <w:rPr>
          <w:rStyle w:val="libAieChar"/>
          <w:rFonts w:hint="cs"/>
          <w:rtl/>
        </w:rPr>
        <w:t>ه</w:t>
      </w:r>
      <w:r w:rsidRPr="00ED70F3">
        <w:rPr>
          <w:rStyle w:val="libAieChar"/>
          <w:rFonts w:hint="cs"/>
          <w:rtl/>
        </w:rPr>
        <w:t>ُ</w:t>
      </w:r>
      <w:r w:rsidRPr="00ED70F3">
        <w:rPr>
          <w:rStyle w:val="libAieChar"/>
          <w:rtl/>
        </w:rPr>
        <w:t xml:space="preserve"> </w:t>
      </w:r>
      <w:r w:rsidRPr="00ED70F3">
        <w:rPr>
          <w:rStyle w:val="libAieChar"/>
          <w:rFonts w:hint="cs"/>
          <w:rtl/>
        </w:rPr>
        <w:t>النَّارُ</w:t>
      </w:r>
      <w:r w:rsidRPr="00ED70F3">
        <w:rPr>
          <w:rStyle w:val="libAieChar"/>
          <w:rtl/>
        </w:rPr>
        <w:t xml:space="preserve"> </w:t>
      </w:r>
      <w:r w:rsidRPr="00ED70F3">
        <w:rPr>
          <w:rStyle w:val="libAieChar"/>
          <w:rFonts w:hint="cs"/>
          <w:rtl/>
        </w:rPr>
        <w:t>قُلْ</w:t>
      </w:r>
      <w:r w:rsidRPr="00ED70F3">
        <w:rPr>
          <w:rStyle w:val="libAieChar"/>
          <w:rtl/>
        </w:rPr>
        <w:t xml:space="preserve"> </w:t>
      </w:r>
      <w:r w:rsidRPr="00ED70F3">
        <w:rPr>
          <w:rStyle w:val="libAieChar"/>
          <w:rFonts w:hint="cs"/>
          <w:rtl/>
        </w:rPr>
        <w:t>قَدْ</w:t>
      </w:r>
      <w:r w:rsidRPr="00ED70F3">
        <w:rPr>
          <w:rStyle w:val="libAieChar"/>
          <w:rtl/>
        </w:rPr>
        <w:t xml:space="preserve"> </w:t>
      </w:r>
      <w:r w:rsidRPr="00ED70F3">
        <w:rPr>
          <w:rStyle w:val="libAieChar"/>
          <w:rFonts w:hint="cs"/>
          <w:rtl/>
        </w:rPr>
        <w:t>جَاءكُمْ</w:t>
      </w:r>
      <w:r w:rsidRPr="00ED70F3">
        <w:rPr>
          <w:rStyle w:val="libAieChar"/>
          <w:rtl/>
        </w:rPr>
        <w:t xml:space="preserve"> </w:t>
      </w:r>
      <w:r w:rsidRPr="00ED70F3">
        <w:rPr>
          <w:rStyle w:val="libAieChar"/>
          <w:rFonts w:hint="cs"/>
          <w:rtl/>
        </w:rPr>
        <w:t>رُسُلٌ</w:t>
      </w:r>
      <w:r w:rsidRPr="00ED70F3">
        <w:rPr>
          <w:rStyle w:val="libAieChar"/>
          <w:rtl/>
        </w:rPr>
        <w:t xml:space="preserve"> </w:t>
      </w:r>
      <w:r w:rsidRPr="00ED70F3">
        <w:rPr>
          <w:rStyle w:val="libAieChar"/>
          <w:rFonts w:hint="cs"/>
          <w:rtl/>
        </w:rPr>
        <w:t>مّ</w:t>
      </w:r>
      <w:r w:rsidRPr="00ED70F3">
        <w:rPr>
          <w:rStyle w:val="libAieChar"/>
          <w:rtl/>
        </w:rPr>
        <w:t>ِن قَبْلِي بِالْبَيِّنَاتِ وَبِالَّذِي قُلْتُمْ فَلِمَ قَتَلْتُمُو</w:t>
      </w:r>
      <w:r w:rsidRPr="00F60319">
        <w:rPr>
          <w:rStyle w:val="libAieChar"/>
          <w:rFonts w:hint="cs"/>
          <w:rtl/>
        </w:rPr>
        <w:t>ه</w:t>
      </w:r>
      <w:r w:rsidRPr="00ED70F3">
        <w:rPr>
          <w:rStyle w:val="libAieChar"/>
          <w:rFonts w:hint="cs"/>
          <w:rtl/>
        </w:rPr>
        <w:t>ُمْ</w:t>
      </w:r>
      <w:r w:rsidRPr="00ED70F3">
        <w:rPr>
          <w:rStyle w:val="libAieChar"/>
          <w:rtl/>
        </w:rPr>
        <w:t xml:space="preserve"> </w:t>
      </w:r>
      <w:r w:rsidRPr="00ED70F3">
        <w:rPr>
          <w:rStyle w:val="libAieChar"/>
          <w:rFonts w:hint="cs"/>
          <w:rtl/>
        </w:rPr>
        <w:t>إِن</w:t>
      </w:r>
      <w:r w:rsidRPr="00ED70F3">
        <w:rPr>
          <w:rStyle w:val="libAieChar"/>
          <w:rtl/>
        </w:rPr>
        <w:t xml:space="preserve"> </w:t>
      </w:r>
      <w:r w:rsidRPr="00ED70F3">
        <w:rPr>
          <w:rStyle w:val="libAieChar"/>
          <w:rFonts w:hint="cs"/>
          <w:rtl/>
        </w:rPr>
        <w:t>كُنتُمْ</w:t>
      </w:r>
      <w:r w:rsidRPr="00ED70F3">
        <w:rPr>
          <w:rStyle w:val="libAieChar"/>
          <w:rtl/>
        </w:rPr>
        <w:t xml:space="preserve"> </w:t>
      </w:r>
      <w:r w:rsidRPr="00ED70F3">
        <w:rPr>
          <w:rStyle w:val="libAieChar"/>
          <w:rFonts w:hint="cs"/>
          <w:rtl/>
        </w:rPr>
        <w:t>صَادِقِينَ</w:t>
      </w:r>
      <w:r w:rsidR="009E787E" w:rsidRPr="009E787E">
        <w:rPr>
          <w:rStyle w:val="libAlaemChar"/>
          <w:rtl/>
        </w:rPr>
        <w:t xml:space="preserve"> ) </w:t>
      </w:r>
      <w:r w:rsidR="00BF6880">
        <w:rPr>
          <w:rtl/>
        </w:rPr>
        <w:t xml:space="preserve"> ج</w:t>
      </w:r>
      <w:r w:rsidR="00BF6880">
        <w:rPr>
          <w:rFonts w:hint="eastAsia"/>
          <w:rtl/>
        </w:rPr>
        <w:t>و</w:t>
      </w:r>
      <w:r w:rsidR="00BF6880">
        <w:rPr>
          <w:rtl/>
        </w:rPr>
        <w:t xml:space="preserve"> لوگ يہ كہتے ہي</w:t>
      </w:r>
      <w:r w:rsidR="00CA5623">
        <w:rPr>
          <w:rtl/>
        </w:rPr>
        <w:t xml:space="preserve">ں </w:t>
      </w:r>
      <w:r w:rsidR="00BF6880">
        <w:rPr>
          <w:rtl/>
        </w:rPr>
        <w:t>كہ الله نے ہم سے عہد ليا</w:t>
      </w:r>
      <w:r w:rsidR="00F22EEA">
        <w:rPr>
          <w:rtl/>
        </w:rPr>
        <w:t xml:space="preserve"> ہے</w:t>
      </w:r>
      <w:r w:rsidR="00BF6880">
        <w:rPr>
          <w:rtl/>
        </w:rPr>
        <w:t xml:space="preserve"> كہ ہم اس وقت تك كسى رسول پر ايمان نہ لائي</w:t>
      </w:r>
      <w:r w:rsidR="00CA5623">
        <w:rPr>
          <w:rtl/>
        </w:rPr>
        <w:t xml:space="preserve">ں </w:t>
      </w:r>
      <w:r w:rsidR="00BF6880">
        <w:rPr>
          <w:rtl/>
        </w:rPr>
        <w:t>جب تك وہ ايسى قربانى پيش نہ كرے جسے آسمانى آگ كھا جائے تو ان سے كہہ ديجئے كہ مجھ سے پہلے بہت سے رسول معجزات اور تمھارى فرما</w:t>
      </w:r>
      <w:r w:rsidR="002757CF">
        <w:rPr>
          <w:rtl/>
        </w:rPr>
        <w:t>ئش</w:t>
      </w:r>
      <w:r w:rsidR="00BF6880">
        <w:rPr>
          <w:rtl/>
        </w:rPr>
        <w:t xml:space="preserve"> كے مطابق صداقت كى نشانى لے آئے پھر تم نے انھي</w:t>
      </w:r>
      <w:r w:rsidR="00CA5623">
        <w:rPr>
          <w:rtl/>
        </w:rPr>
        <w:t xml:space="preserve">ں </w:t>
      </w:r>
      <w:r w:rsidR="00BF6880">
        <w:rPr>
          <w:rtl/>
        </w:rPr>
        <w:t>كيو</w:t>
      </w:r>
      <w:r w:rsidR="00CA5623">
        <w:rPr>
          <w:rtl/>
        </w:rPr>
        <w:t xml:space="preserve">ں </w:t>
      </w:r>
      <w:r w:rsidR="00BF6880">
        <w:rPr>
          <w:rtl/>
        </w:rPr>
        <w:t>قتل كرديا اگر تم اپنى بات مي</w:t>
      </w:r>
      <w:r w:rsidR="00CA5623">
        <w:rPr>
          <w:rtl/>
        </w:rPr>
        <w:t xml:space="preserve">ں </w:t>
      </w:r>
      <w:r w:rsidR="00BF6880">
        <w:rPr>
          <w:rtl/>
        </w:rPr>
        <w:t xml:space="preserve">سچّے ہو _ </w:t>
      </w:r>
    </w:p>
    <w:p w:rsidR="00BF6880" w:rsidRDefault="00BF6880" w:rsidP="009C4D0C">
      <w:pPr>
        <w:pStyle w:val="libNormal"/>
        <w:rPr>
          <w:rtl/>
        </w:rPr>
      </w:pPr>
      <w:r>
        <w:rPr>
          <w:rtl/>
        </w:rPr>
        <w:t>١_ يہوديو</w:t>
      </w:r>
      <w:r w:rsidR="00CA5623">
        <w:rPr>
          <w:rtl/>
        </w:rPr>
        <w:t xml:space="preserve">ں </w:t>
      </w:r>
      <w:r>
        <w:rPr>
          <w:rtl/>
        </w:rPr>
        <w:t>كے خيال مي</w:t>
      </w:r>
      <w:r w:rsidR="00CA5623">
        <w:rPr>
          <w:rtl/>
        </w:rPr>
        <w:t xml:space="preserve">ں </w:t>
      </w:r>
      <w:r>
        <w:rPr>
          <w:rtl/>
        </w:rPr>
        <w:t>انبياء (ع) پر ايمان لانے كيلئے خداوند متعال نے يہ عہد ليا</w:t>
      </w:r>
      <w:r w:rsidR="00F22EEA">
        <w:rPr>
          <w:rtl/>
        </w:rPr>
        <w:t xml:space="preserve"> ہے</w:t>
      </w:r>
      <w:r>
        <w:rPr>
          <w:rtl/>
        </w:rPr>
        <w:t xml:space="preserve"> كہ انبياء (ع) ايسى قربانى پيش كري</w:t>
      </w:r>
      <w:r w:rsidR="00CA5623">
        <w:rPr>
          <w:rtl/>
        </w:rPr>
        <w:t xml:space="preserve">ں </w:t>
      </w:r>
      <w:r>
        <w:rPr>
          <w:rtl/>
        </w:rPr>
        <w:t xml:space="preserve">جسے غيبى آتش آكر جلادے_ </w:t>
      </w:r>
      <w:r w:rsidRPr="00ED70F3">
        <w:rPr>
          <w:rStyle w:val="libArabicChar"/>
          <w:rFonts w:hint="eastAsia"/>
          <w:rtl/>
        </w:rPr>
        <w:t>الذين</w:t>
      </w:r>
      <w:r w:rsidRPr="00ED70F3">
        <w:rPr>
          <w:rStyle w:val="libArabicChar"/>
          <w:rtl/>
        </w:rPr>
        <w:t xml:space="preserve"> قالوا ان الله ع</w:t>
      </w:r>
      <w:r w:rsidR="00163589" w:rsidRPr="00022012">
        <w:rPr>
          <w:rStyle w:val="libArabicChar"/>
          <w:rFonts w:hint="cs"/>
          <w:rtl/>
        </w:rPr>
        <w:t>ه</w:t>
      </w:r>
      <w:r w:rsidRPr="00ED70F3">
        <w:rPr>
          <w:rStyle w:val="libArabicChar"/>
          <w:rFonts w:hint="cs"/>
          <w:rtl/>
        </w:rPr>
        <w:t>د</w:t>
      </w:r>
      <w:r w:rsidRPr="00ED70F3">
        <w:rPr>
          <w:rStyle w:val="libArabicChar"/>
          <w:rtl/>
        </w:rPr>
        <w:t xml:space="preserve"> </w:t>
      </w:r>
      <w:r w:rsidRPr="00ED70F3">
        <w:rPr>
          <w:rStyle w:val="libArabicChar"/>
          <w:rFonts w:hint="cs"/>
          <w:rtl/>
        </w:rPr>
        <w:t>الينا</w:t>
      </w:r>
      <w:r w:rsidRPr="00ED70F3">
        <w:rPr>
          <w:rStyle w:val="libArabicChar"/>
          <w:rtl/>
        </w:rPr>
        <w:t xml:space="preserve"> </w:t>
      </w:r>
      <w:r w:rsidRPr="00ED70F3">
        <w:rPr>
          <w:rStyle w:val="libArabicChar"/>
          <w:rFonts w:hint="cs"/>
          <w:rtl/>
        </w:rPr>
        <w:t>الانؤمن</w:t>
      </w:r>
      <w:r w:rsidRPr="00ED70F3">
        <w:rPr>
          <w:rStyle w:val="libArabicChar"/>
          <w:rtl/>
        </w:rPr>
        <w:t xml:space="preserve"> </w:t>
      </w:r>
      <w:r w:rsidRPr="00ED70F3">
        <w:rPr>
          <w:rStyle w:val="libArabicChar"/>
          <w:rFonts w:hint="cs"/>
          <w:rtl/>
        </w:rPr>
        <w:t>لرسول</w:t>
      </w:r>
      <w:r w:rsidRPr="00ED70F3">
        <w:rPr>
          <w:rStyle w:val="libArabicChar"/>
          <w:rtl/>
        </w:rPr>
        <w:t xml:space="preserve"> </w:t>
      </w:r>
      <w:r w:rsidRPr="00ED70F3">
        <w:rPr>
          <w:rStyle w:val="libArabicChar"/>
          <w:rFonts w:hint="cs"/>
          <w:rtl/>
        </w:rPr>
        <w:t>حتى</w:t>
      </w:r>
      <w:r w:rsidRPr="00ED70F3">
        <w:rPr>
          <w:rStyle w:val="libArabicChar"/>
          <w:rtl/>
        </w:rPr>
        <w:t xml:space="preserve"> </w:t>
      </w:r>
      <w:r w:rsidRPr="00ED70F3">
        <w:rPr>
          <w:rStyle w:val="libArabicChar"/>
          <w:rFonts w:hint="cs"/>
          <w:rtl/>
        </w:rPr>
        <w:t>يأتينا</w:t>
      </w:r>
      <w:r w:rsidRPr="00ED70F3">
        <w:rPr>
          <w:rStyle w:val="libArabicChar"/>
          <w:rtl/>
        </w:rPr>
        <w:t xml:space="preserve"> </w:t>
      </w:r>
      <w:r w:rsidRPr="00ED70F3">
        <w:rPr>
          <w:rStyle w:val="libArabicChar"/>
          <w:rFonts w:hint="cs"/>
          <w:rtl/>
        </w:rPr>
        <w:t>بقربان</w:t>
      </w:r>
      <w:r w:rsidRPr="00ED70F3">
        <w:rPr>
          <w:rStyle w:val="libArabicChar"/>
          <w:rtl/>
        </w:rPr>
        <w:t xml:space="preserve"> </w:t>
      </w:r>
      <w:r w:rsidRPr="00ED70F3">
        <w:rPr>
          <w:rStyle w:val="libArabicChar"/>
          <w:rFonts w:hint="cs"/>
          <w:rtl/>
        </w:rPr>
        <w:t>تأكل</w:t>
      </w:r>
      <w:r w:rsidR="00163589" w:rsidRPr="00022012">
        <w:rPr>
          <w:rStyle w:val="libArabicChar"/>
          <w:rFonts w:hint="cs"/>
          <w:rtl/>
        </w:rPr>
        <w:t>ه</w:t>
      </w:r>
      <w:r w:rsidRPr="00ED70F3">
        <w:rPr>
          <w:rStyle w:val="libArabicChar"/>
          <w:rtl/>
        </w:rPr>
        <w:t xml:space="preserve"> </w:t>
      </w:r>
      <w:r w:rsidRPr="00ED70F3">
        <w:rPr>
          <w:rStyle w:val="libArabicChar"/>
          <w:rFonts w:hint="cs"/>
          <w:rtl/>
        </w:rPr>
        <w:t>النار</w:t>
      </w:r>
      <w:r>
        <w:rPr>
          <w:rtl/>
        </w:rPr>
        <w:t xml:space="preserve"> </w:t>
      </w:r>
    </w:p>
    <w:p w:rsidR="00BF6880" w:rsidRDefault="00BF6880" w:rsidP="009C4D0C">
      <w:pPr>
        <w:pStyle w:val="libNormal"/>
        <w:rPr>
          <w:rtl/>
        </w:rPr>
      </w:pPr>
      <w:r>
        <w:rPr>
          <w:rtl/>
        </w:rPr>
        <w:t xml:space="preserve">٢_ آنحضرت(ص) پر ايمان لانے كيلئے يہود نے يہ شرط ركھى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ہوئي</w:t>
      </w:r>
      <w:r w:rsidR="00BF6880">
        <w:rPr>
          <w:rtl/>
        </w:rPr>
        <w:t xml:space="preserve"> تھى كہ پيغمبراكرم(ص) كى قربانى آگ مي</w:t>
      </w:r>
      <w:r w:rsidR="00CA5623">
        <w:rPr>
          <w:rtl/>
        </w:rPr>
        <w:t xml:space="preserve">ں </w:t>
      </w:r>
      <w:r w:rsidR="00BF6880">
        <w:rPr>
          <w:rtl/>
        </w:rPr>
        <w:t xml:space="preserve">جل جائے_ </w:t>
      </w:r>
    </w:p>
    <w:p w:rsidR="00BF6880" w:rsidRDefault="00BF6880" w:rsidP="009C4D0C">
      <w:pPr>
        <w:pStyle w:val="libNormal"/>
        <w:rPr>
          <w:rtl/>
        </w:rPr>
      </w:pPr>
      <w:r w:rsidRPr="00ED70F3">
        <w:rPr>
          <w:rStyle w:val="libArabicChar"/>
          <w:rFonts w:hint="eastAsia"/>
          <w:rtl/>
        </w:rPr>
        <w:t>الذين</w:t>
      </w:r>
      <w:r w:rsidRPr="00ED70F3">
        <w:rPr>
          <w:rStyle w:val="libArabicChar"/>
          <w:rtl/>
        </w:rPr>
        <w:t xml:space="preserve"> قالوا ان الله ... حتى يأتينا بقربان تاكل</w:t>
      </w:r>
      <w:r w:rsidR="00163589" w:rsidRPr="00022012">
        <w:rPr>
          <w:rStyle w:val="libArabicChar"/>
          <w:rFonts w:hint="cs"/>
          <w:rtl/>
        </w:rPr>
        <w:t>ه</w:t>
      </w:r>
      <w:r w:rsidRPr="00ED70F3">
        <w:rPr>
          <w:rStyle w:val="libArabicChar"/>
          <w:rtl/>
        </w:rPr>
        <w:t xml:space="preserve"> </w:t>
      </w:r>
      <w:r w:rsidRPr="00ED70F3">
        <w:rPr>
          <w:rStyle w:val="libArabicChar"/>
          <w:rFonts w:hint="cs"/>
          <w:rtl/>
        </w:rPr>
        <w:t>النار</w:t>
      </w:r>
      <w:r>
        <w:rPr>
          <w:rtl/>
        </w:rPr>
        <w:t xml:space="preserve"> ''قربان''كا معنى ہر وہ چيز</w:t>
      </w:r>
      <w:r w:rsidR="00F22EEA">
        <w:rPr>
          <w:rtl/>
        </w:rPr>
        <w:t xml:space="preserve"> ہے</w:t>
      </w:r>
      <w:r>
        <w:rPr>
          <w:rtl/>
        </w:rPr>
        <w:t xml:space="preserve"> جس كے وسيلے سے انسان خداوند متعال كا قرب حاصل كرتا</w:t>
      </w:r>
      <w:r w:rsidR="00F22EEA">
        <w:rPr>
          <w:rtl/>
        </w:rPr>
        <w:t xml:space="preserve"> ہے</w:t>
      </w:r>
      <w:r>
        <w:rPr>
          <w:rtl/>
        </w:rPr>
        <w:t xml:space="preserve"> اور گذشتہ امتو</w:t>
      </w:r>
      <w:r w:rsidR="00CA5623">
        <w:rPr>
          <w:rtl/>
        </w:rPr>
        <w:t xml:space="preserve">ں </w:t>
      </w:r>
      <w:r>
        <w:rPr>
          <w:rtl/>
        </w:rPr>
        <w:t xml:space="preserve">كى قربانى گائے، بھيڑ اور اونٹ وغيرہ تھے جو خداوند متعال سے تقرب حاصل كرنے كيلئے ذبح كئے جاتے تھے_(تاج العروس) </w:t>
      </w:r>
    </w:p>
    <w:p w:rsidR="00BF6880" w:rsidRDefault="00BF6880" w:rsidP="009C4D0C">
      <w:pPr>
        <w:pStyle w:val="libNormal"/>
        <w:rPr>
          <w:rtl/>
        </w:rPr>
      </w:pPr>
      <w:r>
        <w:rPr>
          <w:rtl/>
        </w:rPr>
        <w:t>٣_ حضرت موسي (ع) كى بعثت كے بعد، رسالت و نبوت كے ختم نہ ہونے كے بارے مي</w:t>
      </w:r>
      <w:r w:rsidR="00CA5623">
        <w:rPr>
          <w:rtl/>
        </w:rPr>
        <w:t xml:space="preserve">ں </w:t>
      </w:r>
      <w:r>
        <w:rPr>
          <w:rtl/>
        </w:rPr>
        <w:t xml:space="preserve">يہود كا اعتقاد و اعتراف_ </w:t>
      </w:r>
    </w:p>
    <w:p w:rsidR="00BF6880" w:rsidRDefault="00BF6880" w:rsidP="009C4D0C">
      <w:pPr>
        <w:pStyle w:val="libNormal"/>
        <w:rPr>
          <w:rtl/>
        </w:rPr>
      </w:pPr>
      <w:r w:rsidRPr="00ED70F3">
        <w:rPr>
          <w:rStyle w:val="libArabicChar"/>
          <w:rFonts w:hint="eastAsia"/>
          <w:rtl/>
        </w:rPr>
        <w:t>الانؤمن</w:t>
      </w:r>
      <w:r w:rsidRPr="00ED70F3">
        <w:rPr>
          <w:rStyle w:val="libArabicChar"/>
          <w:rtl/>
        </w:rPr>
        <w:t xml:space="preserve"> لرسول حتى ياتينا بقربان</w:t>
      </w:r>
      <w:r>
        <w:rPr>
          <w:rtl/>
        </w:rPr>
        <w:t xml:space="preserve"> </w:t>
      </w:r>
      <w:r>
        <w:rPr>
          <w:rFonts w:hint="eastAsia"/>
          <w:rtl/>
        </w:rPr>
        <w:t>اگر</w:t>
      </w:r>
      <w:r>
        <w:rPr>
          <w:rtl/>
        </w:rPr>
        <w:t xml:space="preserve"> يہود حضرت موسي (ع) كى نبوت كى خاتميت كے مدعى ہوتے تو انہي</w:t>
      </w:r>
      <w:r w:rsidR="00CA5623">
        <w:rPr>
          <w:rtl/>
        </w:rPr>
        <w:t xml:space="preserve">ں </w:t>
      </w:r>
      <w:r>
        <w:rPr>
          <w:rtl/>
        </w:rPr>
        <w:t>پيغمبراسلام(ص) سے يہ كہنا چاہيے تھا كہ ہم سے عہد ليا گيا</w:t>
      </w:r>
      <w:r w:rsidR="00F22EEA">
        <w:rPr>
          <w:rtl/>
        </w:rPr>
        <w:t xml:space="preserve"> ہے</w:t>
      </w:r>
      <w:r>
        <w:rPr>
          <w:rtl/>
        </w:rPr>
        <w:t xml:space="preserve"> كہ ہم كسى بھى مدعي رسالت پر ايمان نہ لائي</w:t>
      </w:r>
      <w:r w:rsidR="00CA5623">
        <w:rPr>
          <w:rtl/>
        </w:rPr>
        <w:t xml:space="preserve">ں </w:t>
      </w:r>
      <w:r>
        <w:rPr>
          <w:rtl/>
        </w:rPr>
        <w:t xml:space="preserve">نہ يہ كہ وہ سچے نبى و رسول كى نشانى بيان كرنے لگتے_ </w:t>
      </w:r>
    </w:p>
    <w:p w:rsidR="00BF6880" w:rsidRDefault="00BF6880" w:rsidP="009C4D0C">
      <w:pPr>
        <w:pStyle w:val="libNormal"/>
        <w:rPr>
          <w:rtl/>
        </w:rPr>
      </w:pPr>
      <w:r>
        <w:rPr>
          <w:rtl/>
        </w:rPr>
        <w:t xml:space="preserve">٤_ يہودي، الہى عہد و پيمان كے ساتھ اپنى وفادارى كے مدعى تھے_ </w:t>
      </w:r>
      <w:r w:rsidRPr="00ED70F3">
        <w:rPr>
          <w:rStyle w:val="libArabicChar"/>
          <w:rFonts w:hint="eastAsia"/>
          <w:rtl/>
        </w:rPr>
        <w:t>ان</w:t>
      </w:r>
      <w:r w:rsidRPr="00ED70F3">
        <w:rPr>
          <w:rStyle w:val="libArabicChar"/>
          <w:rtl/>
        </w:rPr>
        <w:t xml:space="preserve"> الله ع</w:t>
      </w:r>
      <w:r w:rsidR="00163589" w:rsidRPr="00022012">
        <w:rPr>
          <w:rStyle w:val="libArabicChar"/>
          <w:rFonts w:hint="cs"/>
          <w:rtl/>
        </w:rPr>
        <w:t>ه</w:t>
      </w:r>
      <w:r w:rsidRPr="00ED70F3">
        <w:rPr>
          <w:rStyle w:val="libArabicChar"/>
          <w:rFonts w:hint="cs"/>
          <w:rtl/>
        </w:rPr>
        <w:t>د</w:t>
      </w:r>
      <w:r w:rsidRPr="00ED70F3">
        <w:rPr>
          <w:rStyle w:val="libArabicChar"/>
          <w:rtl/>
        </w:rPr>
        <w:t xml:space="preserve"> </w:t>
      </w:r>
      <w:r w:rsidRPr="00ED70F3">
        <w:rPr>
          <w:rStyle w:val="libArabicChar"/>
          <w:rFonts w:hint="cs"/>
          <w:rtl/>
        </w:rPr>
        <w:t>الينا</w:t>
      </w:r>
      <w:r w:rsidRPr="00ED70F3">
        <w:rPr>
          <w:rStyle w:val="libArabicChar"/>
          <w:rtl/>
        </w:rPr>
        <w:t xml:space="preserve"> </w:t>
      </w:r>
      <w:r w:rsidRPr="00ED70F3">
        <w:rPr>
          <w:rStyle w:val="libArabicChar"/>
          <w:rFonts w:hint="cs"/>
          <w:rtl/>
        </w:rPr>
        <w:t>الا</w:t>
      </w:r>
      <w:r w:rsidRPr="00ED70F3">
        <w:rPr>
          <w:rStyle w:val="libArabicChar"/>
          <w:rtl/>
        </w:rPr>
        <w:t xml:space="preserve"> </w:t>
      </w:r>
      <w:r w:rsidRPr="00ED70F3">
        <w:rPr>
          <w:rStyle w:val="libArabicChar"/>
          <w:rFonts w:hint="cs"/>
          <w:rtl/>
        </w:rPr>
        <w:t>نؤمن</w:t>
      </w:r>
      <w:r w:rsidRPr="00ED70F3">
        <w:rPr>
          <w:rStyle w:val="libArabicChar"/>
          <w:rtl/>
        </w:rPr>
        <w:t xml:space="preserve"> </w:t>
      </w:r>
      <w:r w:rsidRPr="00ED70F3">
        <w:rPr>
          <w:rStyle w:val="libArabicChar"/>
          <w:rFonts w:hint="cs"/>
          <w:rtl/>
        </w:rPr>
        <w:t>لرسول</w:t>
      </w:r>
      <w:r>
        <w:rPr>
          <w:rtl/>
        </w:rPr>
        <w:t xml:space="preserve"> </w:t>
      </w:r>
    </w:p>
    <w:p w:rsidR="00BF6880" w:rsidRDefault="00BF6880" w:rsidP="009C4D0C">
      <w:pPr>
        <w:pStyle w:val="libNormal"/>
        <w:rPr>
          <w:rtl/>
        </w:rPr>
      </w:pPr>
      <w:r>
        <w:rPr>
          <w:rtl/>
        </w:rPr>
        <w:t>٥_ يہوديو</w:t>
      </w:r>
      <w:r w:rsidR="00CA5623">
        <w:rPr>
          <w:rtl/>
        </w:rPr>
        <w:t xml:space="preserve">ں </w:t>
      </w:r>
      <w:r>
        <w:rPr>
          <w:rtl/>
        </w:rPr>
        <w:t xml:space="preserve">كا دين اور ديندارى كے نام پر اسلام اور پيغمبراكرم (ص) كے خلاف معركہ آرائي _ </w:t>
      </w:r>
    </w:p>
    <w:p w:rsidR="00BF6880" w:rsidRDefault="00BF6880" w:rsidP="009C4D0C">
      <w:pPr>
        <w:pStyle w:val="libNormal"/>
        <w:rPr>
          <w:rtl/>
        </w:rPr>
      </w:pPr>
      <w:r w:rsidRPr="00ED70F3">
        <w:rPr>
          <w:rStyle w:val="libArabicChar"/>
          <w:rFonts w:hint="eastAsia"/>
          <w:rtl/>
        </w:rPr>
        <w:t>ان</w:t>
      </w:r>
      <w:r w:rsidRPr="00ED70F3">
        <w:rPr>
          <w:rStyle w:val="libArabicChar"/>
          <w:rtl/>
        </w:rPr>
        <w:t xml:space="preserve"> الله ع</w:t>
      </w:r>
      <w:r w:rsidR="00163589" w:rsidRPr="00022012">
        <w:rPr>
          <w:rStyle w:val="libArabicChar"/>
          <w:rFonts w:hint="cs"/>
          <w:rtl/>
        </w:rPr>
        <w:t>ه</w:t>
      </w:r>
      <w:r w:rsidRPr="00ED70F3">
        <w:rPr>
          <w:rStyle w:val="libArabicChar"/>
          <w:rFonts w:hint="cs"/>
          <w:rtl/>
        </w:rPr>
        <w:t>د</w:t>
      </w:r>
      <w:r w:rsidRPr="00ED70F3">
        <w:rPr>
          <w:rStyle w:val="libArabicChar"/>
          <w:rtl/>
        </w:rPr>
        <w:t xml:space="preserve"> </w:t>
      </w:r>
      <w:r w:rsidRPr="00ED70F3">
        <w:rPr>
          <w:rStyle w:val="libArabicChar"/>
          <w:rFonts w:hint="cs"/>
          <w:rtl/>
        </w:rPr>
        <w:t>الينا</w:t>
      </w:r>
      <w:r w:rsidRPr="00ED70F3">
        <w:rPr>
          <w:rStyle w:val="libArabicChar"/>
          <w:rtl/>
        </w:rPr>
        <w:t xml:space="preserve"> </w:t>
      </w:r>
      <w:r w:rsidRPr="00ED70F3">
        <w:rPr>
          <w:rStyle w:val="libArabicChar"/>
          <w:rFonts w:hint="cs"/>
          <w:rtl/>
        </w:rPr>
        <w:t>الا</w:t>
      </w:r>
      <w:r w:rsidRPr="00ED70F3">
        <w:rPr>
          <w:rStyle w:val="libArabicChar"/>
          <w:rtl/>
        </w:rPr>
        <w:t xml:space="preserve"> </w:t>
      </w:r>
      <w:r w:rsidRPr="00ED70F3">
        <w:rPr>
          <w:rStyle w:val="libArabicChar"/>
          <w:rFonts w:hint="cs"/>
          <w:rtl/>
        </w:rPr>
        <w:t>نؤمن</w:t>
      </w:r>
      <w:r w:rsidRPr="00ED70F3">
        <w:rPr>
          <w:rStyle w:val="libArabicChar"/>
          <w:rtl/>
        </w:rPr>
        <w:t xml:space="preserve"> </w:t>
      </w:r>
      <w:r w:rsidRPr="00ED70F3">
        <w:rPr>
          <w:rStyle w:val="libArabicChar"/>
          <w:rFonts w:hint="cs"/>
          <w:rtl/>
        </w:rPr>
        <w:t>لرسول</w:t>
      </w:r>
      <w:r w:rsidRPr="00ED70F3">
        <w:rPr>
          <w:rStyle w:val="libArabicChar"/>
          <w:rtl/>
        </w:rPr>
        <w:t xml:space="preserve"> </w:t>
      </w:r>
      <w:r w:rsidRPr="00ED70F3">
        <w:rPr>
          <w:rStyle w:val="libArabicChar"/>
          <w:rFonts w:hint="cs"/>
          <w:rtl/>
        </w:rPr>
        <w:t>حتى</w:t>
      </w:r>
      <w:r w:rsidRPr="00ED70F3">
        <w:rPr>
          <w:rStyle w:val="libArabicChar"/>
          <w:rtl/>
        </w:rPr>
        <w:t xml:space="preserve"> </w:t>
      </w:r>
      <w:r w:rsidRPr="00ED70F3">
        <w:rPr>
          <w:rStyle w:val="libArabicChar"/>
          <w:rFonts w:hint="cs"/>
          <w:rtl/>
        </w:rPr>
        <w:t>ياتينا</w:t>
      </w:r>
      <w:r w:rsidRPr="00ED70F3">
        <w:rPr>
          <w:rStyle w:val="libArabicChar"/>
          <w:rtl/>
        </w:rPr>
        <w:t xml:space="preserve"> </w:t>
      </w:r>
      <w:r w:rsidRPr="00ED70F3">
        <w:rPr>
          <w:rStyle w:val="libArabicChar"/>
          <w:rFonts w:hint="cs"/>
          <w:rtl/>
        </w:rPr>
        <w:t>بقربان</w:t>
      </w:r>
      <w:r>
        <w:rPr>
          <w:rtl/>
        </w:rPr>
        <w:t xml:space="preserve"> </w:t>
      </w:r>
      <w:r>
        <w:rPr>
          <w:rFonts w:hint="eastAsia"/>
          <w:rtl/>
        </w:rPr>
        <w:t>چونكہ</w:t>
      </w:r>
      <w:r>
        <w:rPr>
          <w:rtl/>
        </w:rPr>
        <w:t xml:space="preserve"> يہود كا دعوي تھا كہ وہ فرامين خداوندى كى پيروى كرتے ہوئے اور عہد الہى سے وفا كرتے ہوئے، پيغمبر اكرم(ص) پر ايمان نہي</w:t>
      </w:r>
      <w:r w:rsidR="00CA5623">
        <w:rPr>
          <w:rtl/>
        </w:rPr>
        <w:t xml:space="preserve">ں </w:t>
      </w:r>
      <w:r>
        <w:rPr>
          <w:rtl/>
        </w:rPr>
        <w:t>لار</w:t>
      </w:r>
      <w:r w:rsidR="00F22EEA">
        <w:rPr>
          <w:rtl/>
        </w:rPr>
        <w:t xml:space="preserve"> ہے</w:t>
      </w:r>
      <w:r>
        <w:rPr>
          <w:rtl/>
        </w:rPr>
        <w:t xml:space="preserve">_ </w:t>
      </w:r>
    </w:p>
    <w:p w:rsidR="00BF6880" w:rsidRPr="00ED70F3" w:rsidRDefault="00BF6880" w:rsidP="009C4D0C">
      <w:pPr>
        <w:pStyle w:val="libNormal"/>
        <w:rPr>
          <w:rStyle w:val="libArabicChar"/>
          <w:rtl/>
        </w:rPr>
      </w:pPr>
      <w:r>
        <w:rPr>
          <w:rtl/>
        </w:rPr>
        <w:t>٦_ يہود كى نظر مي</w:t>
      </w:r>
      <w:r w:rsidR="00CA5623">
        <w:rPr>
          <w:rtl/>
        </w:rPr>
        <w:t xml:space="preserve">ں </w:t>
      </w:r>
      <w:r>
        <w:rPr>
          <w:rtl/>
        </w:rPr>
        <w:t>مدعى رسالت كى سچائي كى علامت، قربانى كا غيبى آتش سے جلنا</w:t>
      </w:r>
      <w:r w:rsidR="00F22EEA">
        <w:rPr>
          <w:rtl/>
        </w:rPr>
        <w:t xml:space="preserve"> ہے</w:t>
      </w:r>
      <w:r>
        <w:rPr>
          <w:rtl/>
        </w:rPr>
        <w:t xml:space="preserve">_ </w:t>
      </w:r>
      <w:r w:rsidRPr="00ED70F3">
        <w:rPr>
          <w:rStyle w:val="libArabicChar"/>
          <w:rFonts w:hint="eastAsia"/>
          <w:rtl/>
        </w:rPr>
        <w:t>الانؤمن</w:t>
      </w:r>
      <w:r w:rsidRPr="00ED70F3">
        <w:rPr>
          <w:rStyle w:val="libArabicChar"/>
          <w:rtl/>
        </w:rPr>
        <w:t xml:space="preserve"> لرسول حتى ياتينا بقربان تاكل</w:t>
      </w:r>
      <w:r w:rsidR="00163589" w:rsidRPr="00022012">
        <w:rPr>
          <w:rStyle w:val="libArabicChar"/>
          <w:rFonts w:hint="cs"/>
          <w:rtl/>
        </w:rPr>
        <w:t>ه</w:t>
      </w:r>
      <w:r w:rsidRPr="00ED70F3">
        <w:rPr>
          <w:rStyle w:val="libArabicChar"/>
          <w:rtl/>
        </w:rPr>
        <w:t xml:space="preserve"> </w:t>
      </w:r>
      <w:r w:rsidRPr="00ED70F3">
        <w:rPr>
          <w:rStyle w:val="libArabicChar"/>
          <w:rFonts w:hint="cs"/>
          <w:rtl/>
        </w:rPr>
        <w:t>النار</w:t>
      </w:r>
      <w:r w:rsidRPr="00ED70F3">
        <w:rPr>
          <w:rStyle w:val="libArabicChar"/>
          <w:rtl/>
        </w:rPr>
        <w:t xml:space="preserve"> </w:t>
      </w:r>
    </w:p>
    <w:p w:rsidR="00BF6880" w:rsidRDefault="00BF6880" w:rsidP="009C4D0C">
      <w:pPr>
        <w:pStyle w:val="libNormal"/>
        <w:rPr>
          <w:rtl/>
        </w:rPr>
      </w:pPr>
      <w:r>
        <w:rPr>
          <w:rtl/>
        </w:rPr>
        <w:t>٧_ اديان الہى مي</w:t>
      </w:r>
      <w:r w:rsidR="00CA5623">
        <w:rPr>
          <w:rtl/>
        </w:rPr>
        <w:t xml:space="preserve">ں </w:t>
      </w:r>
      <w:r>
        <w:rPr>
          <w:rtl/>
        </w:rPr>
        <w:t xml:space="preserve">، قربانى كے حكم كا موجود ہونا_ </w:t>
      </w:r>
      <w:r w:rsidRPr="00ED70F3">
        <w:rPr>
          <w:rStyle w:val="libArabicChar"/>
          <w:rFonts w:hint="eastAsia"/>
          <w:rtl/>
        </w:rPr>
        <w:t>حتي</w:t>
      </w:r>
      <w:r w:rsidRPr="00ED70F3">
        <w:rPr>
          <w:rStyle w:val="libArabicChar"/>
          <w:rtl/>
        </w:rPr>
        <w:t xml:space="preserve"> ياتينا بقربان تاكل</w:t>
      </w:r>
      <w:r w:rsidR="00163589" w:rsidRPr="00022012">
        <w:rPr>
          <w:rStyle w:val="libArabicChar"/>
          <w:rFonts w:hint="cs"/>
          <w:rtl/>
        </w:rPr>
        <w:t>ه</w:t>
      </w:r>
      <w:r w:rsidRPr="00ED70F3">
        <w:rPr>
          <w:rStyle w:val="libArabicChar"/>
          <w:rtl/>
        </w:rPr>
        <w:t xml:space="preserve"> </w:t>
      </w:r>
      <w:r w:rsidRPr="00ED70F3">
        <w:rPr>
          <w:rStyle w:val="libArabicChar"/>
          <w:rFonts w:hint="cs"/>
          <w:rtl/>
        </w:rPr>
        <w:t>النار</w:t>
      </w:r>
      <w:r>
        <w:rPr>
          <w:rtl/>
        </w:rPr>
        <w:t xml:space="preserve"> </w:t>
      </w:r>
    </w:p>
    <w:p w:rsidR="00BF6880" w:rsidRPr="00ED70F3" w:rsidRDefault="00BF6880" w:rsidP="009C4D0C">
      <w:pPr>
        <w:pStyle w:val="libNormal"/>
        <w:rPr>
          <w:rStyle w:val="libArabicChar"/>
          <w:rtl/>
        </w:rPr>
      </w:pPr>
      <w:r>
        <w:rPr>
          <w:rtl/>
        </w:rPr>
        <w:t xml:space="preserve">٨_ بنى اسرائيل كيلئے روشن دلائل (معجزات و براہين) كے ساتھ متعدد انبيا ء (ع) كا مبعوث ہونا_ </w:t>
      </w:r>
      <w:r w:rsidRPr="00ED70F3">
        <w:rPr>
          <w:rStyle w:val="libArabicChar"/>
          <w:rFonts w:hint="eastAsia"/>
          <w:rtl/>
        </w:rPr>
        <w:t>قد</w:t>
      </w:r>
      <w:r w:rsidRPr="00ED70F3">
        <w:rPr>
          <w:rStyle w:val="libArabicChar"/>
          <w:rtl/>
        </w:rPr>
        <w:t xml:space="preserve"> جائكم رسل من قبلى بالبينات </w:t>
      </w:r>
    </w:p>
    <w:p w:rsidR="00BF6880" w:rsidRDefault="00BF6880" w:rsidP="009C4D0C">
      <w:pPr>
        <w:pStyle w:val="libNormal"/>
        <w:rPr>
          <w:rtl/>
        </w:rPr>
      </w:pPr>
      <w:r>
        <w:rPr>
          <w:rtl/>
        </w:rPr>
        <w:t>٩_ بنى اسرائيل كے بعض انبياء (ع) اور رسولو</w:t>
      </w:r>
      <w:r w:rsidR="00CA5623">
        <w:rPr>
          <w:rtl/>
        </w:rPr>
        <w:t xml:space="preserve">ں </w:t>
      </w:r>
      <w:r>
        <w:rPr>
          <w:rtl/>
        </w:rPr>
        <w:t xml:space="preserve">(ع) كے معجزہ كے طور پر قربانى كا غيبى آگ سے جلنا_ </w:t>
      </w:r>
    </w:p>
    <w:p w:rsidR="00BF6880" w:rsidRDefault="00BF6880" w:rsidP="009C4D0C">
      <w:pPr>
        <w:pStyle w:val="libArabic"/>
        <w:rPr>
          <w:rtl/>
        </w:rPr>
      </w:pPr>
      <w:r>
        <w:rPr>
          <w:rFonts w:hint="eastAsia"/>
          <w:rtl/>
        </w:rPr>
        <w:t>قال</w:t>
      </w:r>
      <w:r>
        <w:rPr>
          <w:rtl/>
        </w:rPr>
        <w:t xml:space="preserve"> ان الله ع</w:t>
      </w:r>
      <w:r w:rsidR="00163589" w:rsidRPr="00441FB8">
        <w:rPr>
          <w:rFonts w:hint="cs"/>
          <w:rtl/>
        </w:rPr>
        <w:t>ه</w:t>
      </w:r>
      <w:r>
        <w:rPr>
          <w:rFonts w:hint="cs"/>
          <w:rtl/>
        </w:rPr>
        <w:t>د</w:t>
      </w:r>
      <w:r>
        <w:rPr>
          <w:rtl/>
        </w:rPr>
        <w:t xml:space="preserve"> </w:t>
      </w:r>
      <w:r>
        <w:rPr>
          <w:rFonts w:hint="cs"/>
          <w:rtl/>
        </w:rPr>
        <w:t>الينا</w:t>
      </w:r>
      <w:r>
        <w:rPr>
          <w:rtl/>
        </w:rPr>
        <w:t xml:space="preserve"> ... </w:t>
      </w:r>
      <w:r>
        <w:rPr>
          <w:rFonts w:hint="cs"/>
          <w:rtl/>
        </w:rPr>
        <w:t>قد</w:t>
      </w:r>
      <w:r>
        <w:rPr>
          <w:rtl/>
        </w:rPr>
        <w:t xml:space="preserve"> </w:t>
      </w:r>
      <w:r>
        <w:rPr>
          <w:rFonts w:hint="cs"/>
          <w:rtl/>
        </w:rPr>
        <w:t>جائكم</w:t>
      </w:r>
      <w:r>
        <w:rPr>
          <w:rtl/>
        </w:rPr>
        <w:t xml:space="preserve"> </w:t>
      </w:r>
      <w:r>
        <w:rPr>
          <w:rFonts w:hint="cs"/>
          <w:rtl/>
        </w:rPr>
        <w:t>رسل</w:t>
      </w:r>
      <w:r>
        <w:rPr>
          <w:rtl/>
        </w:rPr>
        <w:t xml:space="preserve"> ... </w:t>
      </w:r>
      <w:r>
        <w:rPr>
          <w:rFonts w:hint="cs"/>
          <w:rtl/>
        </w:rPr>
        <w:t>و</w:t>
      </w:r>
      <w:r>
        <w:rPr>
          <w:rtl/>
        </w:rPr>
        <w:t xml:space="preserve"> </w:t>
      </w:r>
      <w:r>
        <w:rPr>
          <w:rFonts w:hint="cs"/>
          <w:rtl/>
        </w:rPr>
        <w:t>بالذى</w:t>
      </w:r>
      <w:r>
        <w:rPr>
          <w:rtl/>
        </w:rPr>
        <w:t xml:space="preserve"> </w:t>
      </w:r>
      <w:r>
        <w:rPr>
          <w:rFonts w:hint="cs"/>
          <w:rtl/>
        </w:rPr>
        <w:t>قلتم</w:t>
      </w:r>
      <w:r>
        <w:rPr>
          <w:rtl/>
        </w:rPr>
        <w:t xml:space="preserve"> </w:t>
      </w:r>
    </w:p>
    <w:p w:rsidR="00BF6880" w:rsidRDefault="00BF6880" w:rsidP="009C4D0C">
      <w:pPr>
        <w:pStyle w:val="libNormal"/>
        <w:rPr>
          <w:rtl/>
        </w:rPr>
      </w:pPr>
      <w:r>
        <w:rPr>
          <w:rtl/>
        </w:rPr>
        <w:t xml:space="preserve">١٠_ خداوند متعال كى تعليم كے مطابق، پيغمبر اكرم (ص) كا يہود كے خلاف استدلال كرنا_ </w:t>
      </w:r>
    </w:p>
    <w:p w:rsidR="00BF6880" w:rsidRDefault="00BF6880" w:rsidP="009C4D0C">
      <w:pPr>
        <w:pStyle w:val="libArabic"/>
        <w:rPr>
          <w:rtl/>
        </w:rPr>
      </w:pPr>
      <w:r>
        <w:rPr>
          <w:rFonts w:hint="eastAsia"/>
          <w:rtl/>
        </w:rPr>
        <w:t>قل</w:t>
      </w:r>
      <w:r>
        <w:rPr>
          <w:rtl/>
        </w:rPr>
        <w:t xml:space="preserve"> قد جائكم رسل من قبلى بالبينات وبالذى قلتم فلم قتلتمو</w:t>
      </w:r>
      <w:r w:rsidR="00441FB8" w:rsidRPr="00FF574A">
        <w:rPr>
          <w:rFonts w:hint="cs"/>
          <w:rtl/>
        </w:rPr>
        <w:t>ه</w:t>
      </w:r>
      <w:r>
        <w:rPr>
          <w:rFonts w:hint="cs"/>
          <w:rtl/>
        </w:rPr>
        <w:t>م</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١١_ اثبات نبوت كے طريقو</w:t>
      </w:r>
      <w:r w:rsidR="00CA5623">
        <w:rPr>
          <w:rtl/>
        </w:rPr>
        <w:t xml:space="preserve">ں </w:t>
      </w:r>
      <w:r w:rsidR="00BF6880">
        <w:rPr>
          <w:rtl/>
        </w:rPr>
        <w:t>مي</w:t>
      </w:r>
      <w:r w:rsidR="00CA5623">
        <w:rPr>
          <w:rtl/>
        </w:rPr>
        <w:t xml:space="preserve">ں </w:t>
      </w:r>
      <w:r w:rsidR="00BF6880">
        <w:rPr>
          <w:rtl/>
        </w:rPr>
        <w:t>سے ايك معجزہ</w:t>
      </w:r>
      <w:r w:rsidR="00F22EEA">
        <w:rPr>
          <w:rtl/>
        </w:rPr>
        <w:t xml:space="preserve"> ہے</w:t>
      </w:r>
      <w:r w:rsidR="00BF6880">
        <w:rPr>
          <w:rtl/>
        </w:rPr>
        <w:t xml:space="preserve">_ </w:t>
      </w:r>
      <w:r w:rsidR="00BF6880" w:rsidRPr="00ED70F3">
        <w:rPr>
          <w:rStyle w:val="libArabicChar"/>
          <w:rFonts w:hint="eastAsia"/>
          <w:rtl/>
        </w:rPr>
        <w:t>قد</w:t>
      </w:r>
      <w:r w:rsidR="00BF6880" w:rsidRPr="00ED70F3">
        <w:rPr>
          <w:rStyle w:val="libArabicChar"/>
          <w:rtl/>
        </w:rPr>
        <w:t xml:space="preserve"> جائكم رسل من قبلى بالبينات و بالذى قلتم</w:t>
      </w:r>
      <w:r w:rsidR="00BF6880">
        <w:rPr>
          <w:rtl/>
        </w:rPr>
        <w:t xml:space="preserve"> </w:t>
      </w:r>
    </w:p>
    <w:p w:rsidR="00BF6880" w:rsidRDefault="00BF6880" w:rsidP="009C4D0C">
      <w:pPr>
        <w:pStyle w:val="libNormal"/>
        <w:rPr>
          <w:rtl/>
        </w:rPr>
      </w:pPr>
      <w:r>
        <w:rPr>
          <w:rtl/>
        </w:rPr>
        <w:t>١٢_ انبياء (ع) كى حقانيت كا علم ركھنے اور ان كے معجزات ديكھنے كے باوجود، يہود كے ہاتھو</w:t>
      </w:r>
      <w:r w:rsidR="00CA5623">
        <w:rPr>
          <w:rtl/>
        </w:rPr>
        <w:t xml:space="preserve">ں </w:t>
      </w:r>
      <w:r>
        <w:rPr>
          <w:rtl/>
        </w:rPr>
        <w:t xml:space="preserve">بہت سے انبيائے الہى (ع) كا شہيد ہونا _ </w:t>
      </w:r>
      <w:r w:rsidRPr="00ED70F3">
        <w:rPr>
          <w:rStyle w:val="libArabicChar"/>
          <w:rFonts w:hint="eastAsia"/>
          <w:rtl/>
        </w:rPr>
        <w:t>قل</w:t>
      </w:r>
      <w:r w:rsidRPr="00ED70F3">
        <w:rPr>
          <w:rStyle w:val="libArabicChar"/>
          <w:rtl/>
        </w:rPr>
        <w:t xml:space="preserve"> قد جائكم رسل من قبلى بالبينات و بالذى قلتم فلم قتلتمو</w:t>
      </w:r>
      <w:r w:rsidR="00441FB8" w:rsidRPr="00022012">
        <w:rPr>
          <w:rStyle w:val="libArabicChar"/>
          <w:rFonts w:hint="cs"/>
          <w:rtl/>
        </w:rPr>
        <w:t>ه</w:t>
      </w:r>
      <w:r w:rsidRPr="00ED70F3">
        <w:rPr>
          <w:rStyle w:val="libArabicChar"/>
          <w:rFonts w:hint="cs"/>
          <w:rtl/>
        </w:rPr>
        <w:t>م</w:t>
      </w:r>
      <w:r w:rsidRPr="00ED70F3">
        <w:rPr>
          <w:rStyle w:val="libArabicChar"/>
          <w:rtl/>
        </w:rPr>
        <w:t xml:space="preserve"> </w:t>
      </w:r>
      <w:r w:rsidRPr="00ED70F3">
        <w:rPr>
          <w:rStyle w:val="libArabicChar"/>
          <w:rFonts w:hint="cs"/>
          <w:rtl/>
        </w:rPr>
        <w:t>ان</w:t>
      </w:r>
      <w:r w:rsidRPr="00ED70F3">
        <w:rPr>
          <w:rStyle w:val="libArabicChar"/>
          <w:rtl/>
        </w:rPr>
        <w:t xml:space="preserve"> </w:t>
      </w:r>
      <w:r w:rsidRPr="00ED70F3">
        <w:rPr>
          <w:rStyle w:val="libArabicChar"/>
          <w:rFonts w:hint="cs"/>
          <w:rtl/>
        </w:rPr>
        <w:t>كنتم</w:t>
      </w:r>
      <w:r w:rsidRPr="00ED70F3">
        <w:rPr>
          <w:rStyle w:val="libArabicChar"/>
          <w:rtl/>
        </w:rPr>
        <w:t xml:space="preserve"> </w:t>
      </w:r>
      <w:r w:rsidRPr="00ED70F3">
        <w:rPr>
          <w:rStyle w:val="libArabicChar"/>
          <w:rFonts w:hint="cs"/>
          <w:rtl/>
        </w:rPr>
        <w:t>صادقين</w:t>
      </w:r>
      <w:r>
        <w:rPr>
          <w:rtl/>
        </w:rPr>
        <w:t xml:space="preserve"> </w:t>
      </w:r>
    </w:p>
    <w:p w:rsidR="00BF6880" w:rsidRDefault="00BF6880" w:rsidP="009C4D0C">
      <w:pPr>
        <w:pStyle w:val="libNormal"/>
        <w:rPr>
          <w:rtl/>
        </w:rPr>
      </w:pPr>
      <w:r>
        <w:rPr>
          <w:rFonts w:hint="eastAsia"/>
          <w:rtl/>
        </w:rPr>
        <w:t>دليل</w:t>
      </w:r>
      <w:r>
        <w:rPr>
          <w:rtl/>
        </w:rPr>
        <w:t xml:space="preserve"> كو اس وقت ''بينة''كہا جاتا</w:t>
      </w:r>
      <w:r w:rsidR="00F22EEA">
        <w:rPr>
          <w:rtl/>
        </w:rPr>
        <w:t xml:space="preserve"> ہے</w:t>
      </w:r>
      <w:r>
        <w:rPr>
          <w:rtl/>
        </w:rPr>
        <w:t xml:space="preserve"> كہ جب وہ مدمقابل كيلئے حق كو روشن كرے اور اسے اسكى حقانيت سے آگاہ كرے_ لہذا يہود جانتے تھے اور ان كيلئے روشن تھا كہ وہ حقيقى انبياء (ع) كو قتل كرر</w:t>
      </w:r>
      <w:r w:rsidR="00F22EEA">
        <w:rPr>
          <w:rtl/>
        </w:rPr>
        <w:t xml:space="preserve"> ہے</w:t>
      </w:r>
      <w:r>
        <w:rPr>
          <w:rtl/>
        </w:rPr>
        <w:t xml:space="preserve"> ہي</w:t>
      </w:r>
      <w:r w:rsidR="00CA5623">
        <w:rPr>
          <w:rtl/>
        </w:rPr>
        <w:t xml:space="preserve">ں </w:t>
      </w:r>
      <w:r>
        <w:rPr>
          <w:rtl/>
        </w:rPr>
        <w:t xml:space="preserve">_ </w:t>
      </w:r>
    </w:p>
    <w:p w:rsidR="00BF6880" w:rsidRDefault="00BF6880" w:rsidP="009C4D0C">
      <w:pPr>
        <w:pStyle w:val="libNormal"/>
        <w:rPr>
          <w:rtl/>
        </w:rPr>
      </w:pPr>
      <w:r>
        <w:rPr>
          <w:rtl/>
        </w:rPr>
        <w:t>١٣_ يہودي، انبياء (ع) سے اپنا طلب كردہ معجزہ (قربانى كا غيبى آگ سے جلنا) ديكھنے كے باوجود بھي، نہ فقط ان پر ايمان نہي</w:t>
      </w:r>
      <w:r w:rsidR="00CA5623">
        <w:rPr>
          <w:rtl/>
        </w:rPr>
        <w:t xml:space="preserve">ں </w:t>
      </w:r>
      <w:r>
        <w:rPr>
          <w:rtl/>
        </w:rPr>
        <w:t>لائے بلكہ انہي</w:t>
      </w:r>
      <w:r w:rsidR="00CA5623">
        <w:rPr>
          <w:rtl/>
        </w:rPr>
        <w:t xml:space="preserve">ں </w:t>
      </w:r>
      <w:r>
        <w:rPr>
          <w:rtl/>
        </w:rPr>
        <w:t xml:space="preserve">قتل كرڈالا_ </w:t>
      </w:r>
      <w:r w:rsidRPr="00ED70F3">
        <w:rPr>
          <w:rStyle w:val="libArabicChar"/>
          <w:rFonts w:hint="eastAsia"/>
          <w:rtl/>
        </w:rPr>
        <w:t>قل</w:t>
      </w:r>
      <w:r w:rsidRPr="00ED70F3">
        <w:rPr>
          <w:rStyle w:val="libArabicChar"/>
          <w:rtl/>
        </w:rPr>
        <w:t xml:space="preserve"> قد جائكم رسل من قبلى ... و بالذى قلتم فلم قتلتمو</w:t>
      </w:r>
      <w:r w:rsidR="00441FB8" w:rsidRPr="00022012">
        <w:rPr>
          <w:rStyle w:val="libArabicChar"/>
          <w:rFonts w:hint="cs"/>
          <w:rtl/>
        </w:rPr>
        <w:t>ه</w:t>
      </w:r>
      <w:r w:rsidRPr="00ED70F3">
        <w:rPr>
          <w:rStyle w:val="libArabicChar"/>
          <w:rFonts w:hint="cs"/>
          <w:rtl/>
        </w:rPr>
        <w:t>م</w:t>
      </w:r>
      <w:r>
        <w:rPr>
          <w:rtl/>
        </w:rPr>
        <w:t xml:space="preserve"> </w:t>
      </w:r>
    </w:p>
    <w:p w:rsidR="00BF6880" w:rsidRPr="00ED70F3" w:rsidRDefault="00BF6880" w:rsidP="009C4D0C">
      <w:pPr>
        <w:pStyle w:val="libNormal"/>
        <w:rPr>
          <w:rStyle w:val="libArabicChar"/>
          <w:rtl/>
        </w:rPr>
      </w:pPr>
      <w:r>
        <w:rPr>
          <w:rtl/>
        </w:rPr>
        <w:t>١٤_ پيغمبراكرم (ص) كا يہوديو</w:t>
      </w:r>
      <w:r w:rsidR="00CA5623">
        <w:rPr>
          <w:rtl/>
        </w:rPr>
        <w:t xml:space="preserve">ں </w:t>
      </w:r>
      <w:r>
        <w:rPr>
          <w:rtl/>
        </w:rPr>
        <w:t xml:space="preserve">كى گذشتہ تاريخ كى بنياد پران كے خلاف استدلال كرنا_ </w:t>
      </w:r>
      <w:r w:rsidRPr="00ED70F3">
        <w:rPr>
          <w:rStyle w:val="libArabicChar"/>
          <w:rFonts w:hint="eastAsia"/>
          <w:rtl/>
        </w:rPr>
        <w:t>قل</w:t>
      </w:r>
      <w:r w:rsidRPr="00ED70F3">
        <w:rPr>
          <w:rStyle w:val="libArabicChar"/>
          <w:rtl/>
        </w:rPr>
        <w:t xml:space="preserve"> قد جائكم رسل من قبلى ... فلم قتلتمو</w:t>
      </w:r>
      <w:r w:rsidR="00441FB8" w:rsidRPr="00022012">
        <w:rPr>
          <w:rStyle w:val="libArabicChar"/>
          <w:rFonts w:hint="cs"/>
          <w:rtl/>
        </w:rPr>
        <w:t>ه</w:t>
      </w:r>
      <w:r w:rsidRPr="00ED70F3">
        <w:rPr>
          <w:rStyle w:val="libArabicChar"/>
          <w:rFonts w:hint="cs"/>
          <w:rtl/>
        </w:rPr>
        <w:t>م</w:t>
      </w:r>
      <w:r w:rsidRPr="00ED70F3">
        <w:rPr>
          <w:rStyle w:val="libArabicChar"/>
          <w:rtl/>
        </w:rPr>
        <w:t xml:space="preserve"> </w:t>
      </w:r>
    </w:p>
    <w:p w:rsidR="00BF6880" w:rsidRDefault="00BF6880" w:rsidP="009C4D0C">
      <w:pPr>
        <w:pStyle w:val="libNormal"/>
        <w:rPr>
          <w:rtl/>
        </w:rPr>
      </w:pPr>
      <w:r>
        <w:rPr>
          <w:rtl/>
        </w:rPr>
        <w:t>١٥_ ہر امت كى تاريخ; اسكى نفسيات، خصائل اور اسكے آئندہ كے لائحہ عمل كى تشخيص و پہچان كا منبع</w:t>
      </w:r>
      <w:r w:rsidR="00F22EEA">
        <w:rPr>
          <w:rtl/>
        </w:rPr>
        <w:t xml:space="preserve"> ہے</w:t>
      </w:r>
      <w:r>
        <w:rPr>
          <w:rtl/>
        </w:rPr>
        <w:t xml:space="preserve">_ </w:t>
      </w:r>
    </w:p>
    <w:p w:rsidR="00BF6880" w:rsidRDefault="00BF6880" w:rsidP="009C4D0C">
      <w:pPr>
        <w:pStyle w:val="libNormal"/>
        <w:rPr>
          <w:rtl/>
        </w:rPr>
      </w:pPr>
      <w:r w:rsidRPr="00ED70F3">
        <w:rPr>
          <w:rStyle w:val="libArabicChar"/>
          <w:rFonts w:hint="eastAsia"/>
          <w:rtl/>
        </w:rPr>
        <w:t>قد</w:t>
      </w:r>
      <w:r w:rsidRPr="00ED70F3">
        <w:rPr>
          <w:rStyle w:val="libArabicChar"/>
          <w:rtl/>
        </w:rPr>
        <w:t xml:space="preserve"> جائكم ... فلم قتلتمو</w:t>
      </w:r>
      <w:r w:rsidR="00441FB8" w:rsidRPr="00022012">
        <w:rPr>
          <w:rStyle w:val="libArabicChar"/>
          <w:rFonts w:hint="cs"/>
          <w:rtl/>
        </w:rPr>
        <w:t>ه</w:t>
      </w:r>
      <w:r w:rsidRPr="00ED70F3">
        <w:rPr>
          <w:rStyle w:val="libArabicChar"/>
          <w:rFonts w:hint="cs"/>
          <w:rtl/>
        </w:rPr>
        <w:t>م</w:t>
      </w:r>
      <w:r>
        <w:rPr>
          <w:rtl/>
        </w:rPr>
        <w:t xml:space="preserve"> </w:t>
      </w:r>
      <w:r>
        <w:rPr>
          <w:rFonts w:hint="eastAsia"/>
          <w:rtl/>
        </w:rPr>
        <w:t>خداوند</w:t>
      </w:r>
      <w:r>
        <w:rPr>
          <w:rtl/>
        </w:rPr>
        <w:t xml:space="preserve"> متعال يہود كى عادات و خصائل اور تاريخى اثرات كے ذريعے، زمانہ پيغمبر(ص) كے يہوديو</w:t>
      </w:r>
      <w:r w:rsidR="00CA5623">
        <w:rPr>
          <w:rtl/>
        </w:rPr>
        <w:t xml:space="preserve">ں </w:t>
      </w:r>
      <w:r>
        <w:rPr>
          <w:rtl/>
        </w:rPr>
        <w:t>كے خلاف استدلال كرتے ہوئے ان كے آئندہ كے لائحہ عمل كو آشكار كر رہا</w:t>
      </w:r>
      <w:r w:rsidR="00F22EEA">
        <w:rPr>
          <w:rtl/>
        </w:rPr>
        <w:t xml:space="preserve"> ہے</w:t>
      </w:r>
      <w:r>
        <w:rPr>
          <w:rtl/>
        </w:rPr>
        <w:t>_ يہ استدلال اس بنياد پر قائم</w:t>
      </w:r>
      <w:r w:rsidR="00F22EEA">
        <w:rPr>
          <w:rtl/>
        </w:rPr>
        <w:t xml:space="preserve"> ہے</w:t>
      </w:r>
      <w:r>
        <w:rPr>
          <w:rtl/>
        </w:rPr>
        <w:t xml:space="preserve"> كہ ہر امت و قوم كى تاريخ اورگذشتہ اعمال اسكے مستقبل كى نشاندہى كر</w:t>
      </w:r>
      <w:r>
        <w:rPr>
          <w:rFonts w:hint="eastAsia"/>
          <w:rtl/>
        </w:rPr>
        <w:t>تے</w:t>
      </w:r>
      <w:r>
        <w:rPr>
          <w:rtl/>
        </w:rPr>
        <w:t xml:space="preserve"> ہي</w:t>
      </w:r>
      <w:r w:rsidR="00CA5623">
        <w:rPr>
          <w:rtl/>
        </w:rPr>
        <w:t xml:space="preserve">ں </w:t>
      </w:r>
      <w:r>
        <w:rPr>
          <w:rtl/>
        </w:rPr>
        <w:t>اور اس پر حاكم عادات و نفسيات كى معرفت كا بہترين وسيلہ و منبع ہي</w:t>
      </w:r>
      <w:r w:rsidR="00CA5623">
        <w:rPr>
          <w:rtl/>
        </w:rPr>
        <w:t xml:space="preserve">ں </w:t>
      </w:r>
      <w:r>
        <w:rPr>
          <w:rtl/>
        </w:rPr>
        <w:t xml:space="preserve">_ </w:t>
      </w:r>
    </w:p>
    <w:p w:rsidR="00BF6880" w:rsidRDefault="00BF6880" w:rsidP="009C4D0C">
      <w:pPr>
        <w:pStyle w:val="libNormal"/>
        <w:rPr>
          <w:rtl/>
        </w:rPr>
      </w:pPr>
      <w:r>
        <w:rPr>
          <w:rtl/>
        </w:rPr>
        <w:t xml:space="preserve">١٦_ يہود كا پيغمبراكرم(ص) كے ساتھ منافقانہ رويہ_ </w:t>
      </w:r>
      <w:r w:rsidRPr="00ED70F3">
        <w:rPr>
          <w:rStyle w:val="libArabicChar"/>
          <w:rFonts w:hint="eastAsia"/>
          <w:rtl/>
        </w:rPr>
        <w:t>الذين</w:t>
      </w:r>
      <w:r w:rsidRPr="00ED70F3">
        <w:rPr>
          <w:rStyle w:val="libArabicChar"/>
          <w:rtl/>
        </w:rPr>
        <w:t xml:space="preserve"> قالوا ان الله ع</w:t>
      </w:r>
      <w:r w:rsidR="00163589" w:rsidRPr="00022012">
        <w:rPr>
          <w:rStyle w:val="libArabicChar"/>
          <w:rFonts w:hint="cs"/>
          <w:rtl/>
        </w:rPr>
        <w:t>ه</w:t>
      </w:r>
      <w:r w:rsidRPr="00ED70F3">
        <w:rPr>
          <w:rStyle w:val="libArabicChar"/>
          <w:rFonts w:hint="cs"/>
          <w:rtl/>
        </w:rPr>
        <w:t>د</w:t>
      </w:r>
      <w:r w:rsidRPr="00ED70F3">
        <w:rPr>
          <w:rStyle w:val="libArabicChar"/>
          <w:rtl/>
        </w:rPr>
        <w:t xml:space="preserve"> </w:t>
      </w:r>
      <w:r w:rsidRPr="00ED70F3">
        <w:rPr>
          <w:rStyle w:val="libArabicChar"/>
          <w:rFonts w:hint="cs"/>
          <w:rtl/>
        </w:rPr>
        <w:t>الينا</w:t>
      </w:r>
      <w:r w:rsidRPr="00ED70F3">
        <w:rPr>
          <w:rStyle w:val="libArabicChar"/>
          <w:rtl/>
        </w:rPr>
        <w:t xml:space="preserve"> </w:t>
      </w:r>
      <w:r w:rsidRPr="00ED70F3">
        <w:rPr>
          <w:rStyle w:val="libArabicChar"/>
          <w:rFonts w:hint="cs"/>
          <w:rtl/>
        </w:rPr>
        <w:t>الا</w:t>
      </w:r>
      <w:r w:rsidRPr="00ED70F3">
        <w:rPr>
          <w:rStyle w:val="libArabicChar"/>
          <w:rtl/>
        </w:rPr>
        <w:t xml:space="preserve"> </w:t>
      </w:r>
      <w:r w:rsidRPr="00ED70F3">
        <w:rPr>
          <w:rStyle w:val="libArabicChar"/>
          <w:rFonts w:hint="cs"/>
          <w:rtl/>
        </w:rPr>
        <w:t>نؤمن</w:t>
      </w:r>
      <w:r w:rsidRPr="00ED70F3">
        <w:rPr>
          <w:rStyle w:val="libArabicChar"/>
          <w:rtl/>
        </w:rPr>
        <w:t xml:space="preserve"> </w:t>
      </w:r>
      <w:r w:rsidRPr="00ED70F3">
        <w:rPr>
          <w:rStyle w:val="libArabicChar"/>
          <w:rFonts w:hint="cs"/>
          <w:rtl/>
        </w:rPr>
        <w:t>لرسول</w:t>
      </w:r>
      <w:r w:rsidRPr="00ED70F3">
        <w:rPr>
          <w:rStyle w:val="libArabicChar"/>
          <w:rtl/>
        </w:rPr>
        <w:t xml:space="preserve"> ... </w:t>
      </w:r>
      <w:r w:rsidRPr="00ED70F3">
        <w:rPr>
          <w:rStyle w:val="libArabicChar"/>
          <w:rFonts w:hint="cs"/>
          <w:rtl/>
        </w:rPr>
        <w:t>فلم</w:t>
      </w:r>
      <w:r w:rsidRPr="00ED70F3">
        <w:rPr>
          <w:rStyle w:val="libArabicChar"/>
          <w:rtl/>
        </w:rPr>
        <w:t xml:space="preserve"> </w:t>
      </w:r>
      <w:r w:rsidRPr="00ED70F3">
        <w:rPr>
          <w:rStyle w:val="libArabicChar"/>
          <w:rFonts w:hint="cs"/>
          <w:rtl/>
        </w:rPr>
        <w:t>قتلتمو</w:t>
      </w:r>
      <w:r w:rsidR="00441FB8" w:rsidRPr="00022012">
        <w:rPr>
          <w:rStyle w:val="libArabicChar"/>
          <w:rFonts w:hint="cs"/>
          <w:rtl/>
        </w:rPr>
        <w:t>ه</w:t>
      </w:r>
      <w:r w:rsidRPr="00ED70F3">
        <w:rPr>
          <w:rStyle w:val="libArabicChar"/>
          <w:rFonts w:hint="cs"/>
          <w:rtl/>
        </w:rPr>
        <w:t>م</w:t>
      </w:r>
      <w:r w:rsidRPr="00ED70F3">
        <w:rPr>
          <w:rStyle w:val="libArabicChar"/>
          <w:rtl/>
        </w:rPr>
        <w:t xml:space="preserve"> </w:t>
      </w:r>
      <w:r w:rsidRPr="00ED70F3">
        <w:rPr>
          <w:rStyle w:val="libArabicChar"/>
          <w:rFonts w:hint="cs"/>
          <w:rtl/>
        </w:rPr>
        <w:t>ان</w:t>
      </w:r>
      <w:r w:rsidRPr="00ED70F3">
        <w:rPr>
          <w:rStyle w:val="libArabicChar"/>
          <w:rtl/>
        </w:rPr>
        <w:t xml:space="preserve"> </w:t>
      </w:r>
      <w:r w:rsidRPr="00ED70F3">
        <w:rPr>
          <w:rStyle w:val="libArabicChar"/>
          <w:rFonts w:hint="cs"/>
          <w:rtl/>
        </w:rPr>
        <w:t>كنتم</w:t>
      </w:r>
      <w:r w:rsidRPr="00ED70F3">
        <w:rPr>
          <w:rStyle w:val="libArabicChar"/>
          <w:rtl/>
        </w:rPr>
        <w:t xml:space="preserve"> </w:t>
      </w:r>
      <w:r w:rsidRPr="00ED70F3">
        <w:rPr>
          <w:rStyle w:val="libArabicChar"/>
          <w:rFonts w:hint="cs"/>
          <w:rtl/>
        </w:rPr>
        <w:t>صادقين</w:t>
      </w:r>
      <w:r>
        <w:rPr>
          <w:rtl/>
        </w:rPr>
        <w:t xml:space="preserve"> </w:t>
      </w:r>
      <w:r>
        <w:rPr>
          <w:rFonts w:hint="eastAsia"/>
          <w:rtl/>
        </w:rPr>
        <w:t>جملہ</w:t>
      </w:r>
      <w:r>
        <w:rPr>
          <w:rtl/>
        </w:rPr>
        <w:t xml:space="preserve"> </w:t>
      </w:r>
      <w:r w:rsidRPr="00ED70F3">
        <w:rPr>
          <w:rStyle w:val="libArabicChar"/>
          <w:rtl/>
        </w:rPr>
        <w:t>''فلما قتلتمو</w:t>
      </w:r>
      <w:r w:rsidR="00441FB8" w:rsidRPr="00022012">
        <w:rPr>
          <w:rStyle w:val="libArabicChar"/>
          <w:rFonts w:hint="cs"/>
          <w:rtl/>
        </w:rPr>
        <w:t>ه</w:t>
      </w:r>
      <w:r w:rsidRPr="00ED70F3">
        <w:rPr>
          <w:rStyle w:val="libArabicChar"/>
          <w:rFonts w:hint="cs"/>
          <w:rtl/>
        </w:rPr>
        <w:t>م</w:t>
      </w:r>
      <w:r w:rsidRPr="00ED70F3">
        <w:rPr>
          <w:rStyle w:val="libArabicChar"/>
          <w:rtl/>
        </w:rPr>
        <w:t xml:space="preserve"> </w:t>
      </w:r>
      <w:r w:rsidRPr="00ED70F3">
        <w:rPr>
          <w:rStyle w:val="libArabicChar"/>
          <w:rFonts w:hint="cs"/>
          <w:rtl/>
        </w:rPr>
        <w:t>ان</w:t>
      </w:r>
      <w:r w:rsidRPr="00ED70F3">
        <w:rPr>
          <w:rStyle w:val="libArabicChar"/>
          <w:rtl/>
        </w:rPr>
        <w:t xml:space="preserve"> </w:t>
      </w:r>
      <w:r w:rsidRPr="00ED70F3">
        <w:rPr>
          <w:rStyle w:val="libArabicChar"/>
          <w:rFonts w:hint="cs"/>
          <w:rtl/>
        </w:rPr>
        <w:t>كنتم</w:t>
      </w:r>
      <w:r w:rsidRPr="00ED70F3">
        <w:rPr>
          <w:rStyle w:val="libArabicChar"/>
          <w:rtl/>
        </w:rPr>
        <w:t xml:space="preserve"> </w:t>
      </w:r>
      <w:r w:rsidRPr="00ED70F3">
        <w:rPr>
          <w:rStyle w:val="libArabicChar"/>
          <w:rFonts w:hint="cs"/>
          <w:rtl/>
        </w:rPr>
        <w:t>صادقين</w:t>
      </w:r>
      <w:r w:rsidRPr="00ED70F3">
        <w:rPr>
          <w:rStyle w:val="libArabicChar"/>
          <w:rtl/>
        </w:rPr>
        <w:t>''</w:t>
      </w:r>
      <w:r>
        <w:rPr>
          <w:rtl/>
        </w:rPr>
        <w:t xml:space="preserve"> يہ بيان كر رہا</w:t>
      </w:r>
      <w:r w:rsidR="00F22EEA">
        <w:rPr>
          <w:rtl/>
        </w:rPr>
        <w:t xml:space="preserve"> ہے</w:t>
      </w:r>
      <w:r>
        <w:rPr>
          <w:rtl/>
        </w:rPr>
        <w:t xml:space="preserve"> كہ يہود، معجزہ ديكھنے كى صورت مي</w:t>
      </w:r>
      <w:r w:rsidR="00CA5623">
        <w:rPr>
          <w:rtl/>
        </w:rPr>
        <w:t xml:space="preserve">ں </w:t>
      </w:r>
      <w:r>
        <w:rPr>
          <w:rtl/>
        </w:rPr>
        <w:t>ايمان لانے كا دعوي كرنے كے باوجود، ايمان لانے كا قصد نہي</w:t>
      </w:r>
      <w:r w:rsidR="00CA5623">
        <w:rPr>
          <w:rtl/>
        </w:rPr>
        <w:t xml:space="preserve">ں </w:t>
      </w:r>
      <w:r>
        <w:rPr>
          <w:rtl/>
        </w:rPr>
        <w:t xml:space="preserve">ركھتے تھے_ </w:t>
      </w:r>
    </w:p>
    <w:p w:rsidR="00BF6880" w:rsidRPr="00ED70F3" w:rsidRDefault="00BF6880" w:rsidP="009C4D0C">
      <w:pPr>
        <w:pStyle w:val="libNormal"/>
        <w:rPr>
          <w:rStyle w:val="libArabicChar"/>
          <w:rtl/>
        </w:rPr>
      </w:pPr>
      <w:r>
        <w:rPr>
          <w:rtl/>
        </w:rPr>
        <w:t>١٧_ يہوديو</w:t>
      </w:r>
      <w:r w:rsidR="00CA5623">
        <w:rPr>
          <w:rtl/>
        </w:rPr>
        <w:t xml:space="preserve">ں </w:t>
      </w:r>
      <w:r>
        <w:rPr>
          <w:rtl/>
        </w:rPr>
        <w:t xml:space="preserve">كى خرافات پسندي، جمود اور ہٹ دھرمي_* </w:t>
      </w:r>
      <w:r w:rsidRPr="00ED70F3">
        <w:rPr>
          <w:rStyle w:val="libArabicChar"/>
          <w:rFonts w:hint="eastAsia"/>
          <w:rtl/>
        </w:rPr>
        <w:t>الذين</w:t>
      </w:r>
      <w:r w:rsidRPr="00ED70F3">
        <w:rPr>
          <w:rStyle w:val="libArabicChar"/>
          <w:rtl/>
        </w:rPr>
        <w:t xml:space="preserve"> قالوا ان الله ع</w:t>
      </w:r>
      <w:r w:rsidR="00163589" w:rsidRPr="00022012">
        <w:rPr>
          <w:rStyle w:val="libArabicChar"/>
          <w:rFonts w:hint="cs"/>
          <w:rtl/>
        </w:rPr>
        <w:t>ه</w:t>
      </w:r>
      <w:r w:rsidRPr="00ED70F3">
        <w:rPr>
          <w:rStyle w:val="libArabicChar"/>
          <w:rFonts w:hint="cs"/>
          <w:rtl/>
        </w:rPr>
        <w:t>د</w:t>
      </w:r>
      <w:r w:rsidRPr="00ED70F3">
        <w:rPr>
          <w:rStyle w:val="libArabicChar"/>
          <w:rtl/>
        </w:rPr>
        <w:t xml:space="preserve"> </w:t>
      </w:r>
      <w:r w:rsidRPr="00ED70F3">
        <w:rPr>
          <w:rStyle w:val="libArabicChar"/>
          <w:rFonts w:hint="cs"/>
          <w:rtl/>
        </w:rPr>
        <w:t>الينا</w:t>
      </w:r>
      <w:r w:rsidRPr="00ED70F3">
        <w:rPr>
          <w:rStyle w:val="libArabicChar"/>
          <w:rtl/>
        </w:rPr>
        <w:t xml:space="preserve"> </w:t>
      </w:r>
      <w:r w:rsidRPr="00ED70F3">
        <w:rPr>
          <w:rStyle w:val="libArabicChar"/>
          <w:rFonts w:hint="cs"/>
          <w:rtl/>
        </w:rPr>
        <w:t>الا</w:t>
      </w:r>
      <w:r w:rsidRPr="00ED70F3">
        <w:rPr>
          <w:rStyle w:val="libArabicChar"/>
          <w:rtl/>
        </w:rPr>
        <w:t xml:space="preserve"> </w:t>
      </w:r>
      <w:r w:rsidRPr="00ED70F3">
        <w:rPr>
          <w:rStyle w:val="libArabicChar"/>
          <w:rFonts w:hint="cs"/>
          <w:rtl/>
        </w:rPr>
        <w:t>نؤمن</w:t>
      </w:r>
      <w:r w:rsidRPr="00ED70F3">
        <w:rPr>
          <w:rStyle w:val="libArabicChar"/>
          <w:rtl/>
        </w:rPr>
        <w:t xml:space="preserve"> </w:t>
      </w:r>
      <w:r w:rsidRPr="00ED70F3">
        <w:rPr>
          <w:rStyle w:val="libArabicChar"/>
          <w:rFonts w:hint="cs"/>
          <w:rtl/>
        </w:rPr>
        <w:t>لرسول</w:t>
      </w:r>
      <w:r w:rsidRPr="00ED70F3">
        <w:rPr>
          <w:rStyle w:val="libArabicChar"/>
          <w:rtl/>
        </w:rPr>
        <w:t xml:space="preserve"> </w:t>
      </w:r>
      <w:r w:rsidRPr="00ED70F3">
        <w:rPr>
          <w:rStyle w:val="libArabicChar"/>
          <w:rFonts w:hint="cs"/>
          <w:rtl/>
        </w:rPr>
        <w:t>حتى</w:t>
      </w:r>
      <w:r w:rsidRPr="00ED70F3">
        <w:rPr>
          <w:rStyle w:val="libArabicChar"/>
          <w:rtl/>
        </w:rPr>
        <w:t xml:space="preserve"> </w:t>
      </w:r>
      <w:r w:rsidRPr="00ED70F3">
        <w:rPr>
          <w:rStyle w:val="libArabicChar"/>
          <w:rFonts w:hint="cs"/>
          <w:rtl/>
        </w:rPr>
        <w:t>ياتينا</w:t>
      </w:r>
      <w:r w:rsidRPr="00ED70F3">
        <w:rPr>
          <w:rStyle w:val="libArabicChar"/>
          <w:rtl/>
        </w:rPr>
        <w:t xml:space="preserve"> </w:t>
      </w:r>
      <w:r w:rsidRPr="00ED70F3">
        <w:rPr>
          <w:rStyle w:val="libArabicChar"/>
          <w:rFonts w:hint="cs"/>
          <w:rtl/>
        </w:rPr>
        <w:t>بقربان</w:t>
      </w:r>
      <w:r w:rsidRPr="00ED70F3">
        <w:rPr>
          <w:rStyle w:val="libArabicChar"/>
          <w:rtl/>
        </w:rPr>
        <w:t xml:space="preserve">: </w:t>
      </w:r>
      <w:r w:rsidRPr="00ED70F3">
        <w:rPr>
          <w:rStyle w:val="libArabicChar"/>
          <w:rFonts w:hint="cs"/>
          <w:rtl/>
        </w:rPr>
        <w:t>تأكل</w:t>
      </w:r>
      <w:r w:rsidR="00163589" w:rsidRPr="00022012">
        <w:rPr>
          <w:rStyle w:val="libArabicChar"/>
          <w:rFonts w:hint="cs"/>
          <w:rtl/>
        </w:rPr>
        <w:t>ه</w:t>
      </w:r>
      <w:r w:rsidRPr="00ED70F3">
        <w:rPr>
          <w:rStyle w:val="libArabicChar"/>
          <w:rtl/>
        </w:rPr>
        <w:t xml:space="preserve"> </w:t>
      </w:r>
      <w:r w:rsidRPr="00ED70F3">
        <w:rPr>
          <w:rStyle w:val="libArabicChar"/>
          <w:rFonts w:hint="cs"/>
          <w:rtl/>
        </w:rPr>
        <w:t>النار</w:t>
      </w:r>
      <w:r w:rsidRPr="00ED70F3">
        <w:rPr>
          <w:rStyle w:val="libArabicChar"/>
          <w:rtl/>
        </w:rPr>
        <w:t xml:space="preserve"> </w:t>
      </w:r>
    </w:p>
    <w:p w:rsidR="00BF6880" w:rsidRDefault="00BF6880" w:rsidP="009C4D0C">
      <w:pPr>
        <w:pStyle w:val="libNormal"/>
        <w:rPr>
          <w:rtl/>
        </w:rPr>
      </w:pPr>
      <w:r>
        <w:rPr>
          <w:rtl/>
        </w:rPr>
        <w:t>١_ جملہ ''الا نؤمن لرسول''كا ظاہرى معنى يہ</w:t>
      </w:r>
      <w:r w:rsidR="00F22EEA">
        <w:rPr>
          <w:rtl/>
        </w:rPr>
        <w:t xml:space="preserve"> ہے</w:t>
      </w:r>
      <w:r>
        <w:rPr>
          <w:rtl/>
        </w:rPr>
        <w:t xml:space="preserve"> كہ خداوند متعال نے ہمي</w:t>
      </w:r>
      <w:r w:rsidR="00CA5623">
        <w:rPr>
          <w:rtl/>
        </w:rPr>
        <w:t xml:space="preserve">ں </w:t>
      </w:r>
      <w:r>
        <w:rPr>
          <w:rtl/>
        </w:rPr>
        <w:t>حكم ديا</w:t>
      </w:r>
      <w:r w:rsidR="00F22EEA">
        <w:rPr>
          <w:rtl/>
        </w:rPr>
        <w:t xml:space="preserve"> ہے</w:t>
      </w:r>
      <w:r>
        <w:rPr>
          <w:rtl/>
        </w:rPr>
        <w:t xml:space="preserve"> كہ جو شخص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فلا</w:t>
      </w:r>
      <w:r w:rsidR="00CA5623">
        <w:rPr>
          <w:rFonts w:hint="eastAsia"/>
          <w:rtl/>
        </w:rPr>
        <w:t xml:space="preserve">ں </w:t>
      </w:r>
      <w:r w:rsidR="00BF6880">
        <w:rPr>
          <w:rtl/>
        </w:rPr>
        <w:t>خاص معجزہ نہي</w:t>
      </w:r>
      <w:r w:rsidR="00CA5623">
        <w:rPr>
          <w:rtl/>
        </w:rPr>
        <w:t xml:space="preserve">ں </w:t>
      </w:r>
      <w:r w:rsidR="00BF6880">
        <w:rPr>
          <w:rtl/>
        </w:rPr>
        <w:t>ركھتا اس پر ايمان نہ لائي</w:t>
      </w:r>
      <w:r w:rsidR="00CA5623">
        <w:rPr>
          <w:rtl/>
        </w:rPr>
        <w:t xml:space="preserve">ں </w:t>
      </w:r>
      <w:r w:rsidR="00BF6880">
        <w:rPr>
          <w:rtl/>
        </w:rPr>
        <w:t>خواہ وہ پيغمبرہى كيو</w:t>
      </w:r>
      <w:r w:rsidR="00CA5623">
        <w:rPr>
          <w:rtl/>
        </w:rPr>
        <w:t xml:space="preserve">ں </w:t>
      </w:r>
      <w:r w:rsidR="00BF6880">
        <w:rPr>
          <w:rtl/>
        </w:rPr>
        <w:t>نہ ہو، چونكہ انہو</w:t>
      </w:r>
      <w:r w:rsidR="00CA5623">
        <w:rPr>
          <w:rtl/>
        </w:rPr>
        <w:t xml:space="preserve">ں </w:t>
      </w:r>
      <w:r w:rsidR="00BF6880">
        <w:rPr>
          <w:rtl/>
        </w:rPr>
        <w:t>نے يہ نہي</w:t>
      </w:r>
      <w:r w:rsidR="00CA5623">
        <w:rPr>
          <w:rtl/>
        </w:rPr>
        <w:t xml:space="preserve">ں </w:t>
      </w:r>
      <w:r w:rsidR="00BF6880">
        <w:rPr>
          <w:rtl/>
        </w:rPr>
        <w:t xml:space="preserve">كہا كہ </w:t>
      </w:r>
      <w:r w:rsidR="00BF6880" w:rsidRPr="00077972">
        <w:rPr>
          <w:rStyle w:val="libArabicChar"/>
          <w:rtl/>
        </w:rPr>
        <w:t>''الا نؤمن لمدعى الرسالة''</w:t>
      </w:r>
      <w:r w:rsidR="00BF6880">
        <w:rPr>
          <w:rtl/>
        </w:rPr>
        <w:t>اور يہ كہ اگر نبى ہو تب بھى ايمان نہ لانا جب تك فلا</w:t>
      </w:r>
      <w:r w:rsidR="00CA5623">
        <w:rPr>
          <w:rtl/>
        </w:rPr>
        <w:t xml:space="preserve">ں </w:t>
      </w:r>
      <w:r w:rsidR="00BF6880">
        <w:rPr>
          <w:rtl/>
        </w:rPr>
        <w:t>خاص معجزہ نہ دكھائے_ سوائے خرافات كے اور كچھ نہي</w:t>
      </w:r>
      <w:r w:rsidR="00CA5623">
        <w:rPr>
          <w:rtl/>
        </w:rPr>
        <w:t xml:space="preserve">ں </w:t>
      </w:r>
      <w:r w:rsidR="00BF6880">
        <w:rPr>
          <w:rtl/>
        </w:rPr>
        <w:t xml:space="preserve">_ </w:t>
      </w:r>
    </w:p>
    <w:p w:rsidR="00BF6880" w:rsidRDefault="00BF6880" w:rsidP="009C4D0C">
      <w:pPr>
        <w:pStyle w:val="libNormal"/>
        <w:rPr>
          <w:rtl/>
        </w:rPr>
      </w:pPr>
      <w:r>
        <w:rPr>
          <w:rtl/>
        </w:rPr>
        <w:t>٢_ بالفرض اس قسم كا عہد ليا بھى گيا ہو تو انہي</w:t>
      </w:r>
      <w:r w:rsidR="00CA5623">
        <w:rPr>
          <w:rtl/>
        </w:rPr>
        <w:t xml:space="preserve">ں </w:t>
      </w:r>
      <w:r>
        <w:rPr>
          <w:rtl/>
        </w:rPr>
        <w:t>سوچنا چاہيئے كہ اس قسم كى قربانى سچے اور جھوٹے كى پہچان كيلئے ايك معجزہ</w:t>
      </w:r>
      <w:r w:rsidR="00F22EEA">
        <w:rPr>
          <w:rtl/>
        </w:rPr>
        <w:t xml:space="preserve"> ہے</w:t>
      </w:r>
      <w:r>
        <w:rPr>
          <w:rtl/>
        </w:rPr>
        <w:t xml:space="preserve"> نہ كہ يہ خود مقصود</w:t>
      </w:r>
      <w:r w:rsidR="00F22EEA">
        <w:rPr>
          <w:rtl/>
        </w:rPr>
        <w:t xml:space="preserve"> ہے</w:t>
      </w:r>
      <w:r>
        <w:rPr>
          <w:rtl/>
        </w:rPr>
        <w:t xml:space="preserve"> اور اس پر اصرار كرنا جمود ہٹ دھرمى و كى علامت</w:t>
      </w:r>
      <w:r w:rsidR="00F22EEA">
        <w:rPr>
          <w:rtl/>
        </w:rPr>
        <w:t xml:space="preserve"> ہے</w:t>
      </w:r>
      <w:r>
        <w:rPr>
          <w:rtl/>
        </w:rPr>
        <w:t xml:space="preserve">_ </w:t>
      </w:r>
    </w:p>
    <w:p w:rsidR="00BF6880" w:rsidRDefault="00BF6880" w:rsidP="009C4D0C">
      <w:pPr>
        <w:pStyle w:val="libNormal"/>
        <w:rPr>
          <w:rtl/>
        </w:rPr>
      </w:pPr>
      <w:r>
        <w:rPr>
          <w:rtl/>
        </w:rPr>
        <w:t>١٨_ دوسرو</w:t>
      </w:r>
      <w:r w:rsidR="00CA5623">
        <w:rPr>
          <w:rtl/>
        </w:rPr>
        <w:t xml:space="preserve">ں </w:t>
      </w:r>
      <w:r>
        <w:rPr>
          <w:rtl/>
        </w:rPr>
        <w:t>كے اعمال پر راضى ہونا، ان كى انجام دہى مي</w:t>
      </w:r>
      <w:r w:rsidR="00CA5623">
        <w:rPr>
          <w:rtl/>
        </w:rPr>
        <w:t xml:space="preserve">ں </w:t>
      </w:r>
      <w:r>
        <w:rPr>
          <w:rtl/>
        </w:rPr>
        <w:t>شريك ہونے كے برابر</w:t>
      </w:r>
      <w:r w:rsidR="00F22EEA">
        <w:rPr>
          <w:rtl/>
        </w:rPr>
        <w:t xml:space="preserve"> ہے</w:t>
      </w:r>
      <w:r>
        <w:rPr>
          <w:rtl/>
        </w:rPr>
        <w:t xml:space="preserve">_ * </w:t>
      </w:r>
      <w:r w:rsidRPr="00077972">
        <w:rPr>
          <w:rStyle w:val="libArabicChar"/>
          <w:rFonts w:hint="eastAsia"/>
          <w:rtl/>
        </w:rPr>
        <w:t>فلم</w:t>
      </w:r>
      <w:r w:rsidRPr="00077972">
        <w:rPr>
          <w:rStyle w:val="libArabicChar"/>
          <w:rtl/>
        </w:rPr>
        <w:t xml:space="preserve"> قتلتمو</w:t>
      </w:r>
      <w:r w:rsidR="00441FB8" w:rsidRPr="00022012">
        <w:rPr>
          <w:rStyle w:val="libArabicChar"/>
          <w:rFonts w:hint="cs"/>
          <w:rtl/>
        </w:rPr>
        <w:t>ه</w:t>
      </w:r>
      <w:r w:rsidRPr="00077972">
        <w:rPr>
          <w:rStyle w:val="libArabicChar"/>
          <w:rFonts w:hint="cs"/>
          <w:rtl/>
        </w:rPr>
        <w:t>م</w:t>
      </w:r>
      <w:r>
        <w:rPr>
          <w:rtl/>
        </w:rPr>
        <w:t xml:space="preserve"> </w:t>
      </w:r>
    </w:p>
    <w:p w:rsidR="00BF6880" w:rsidRDefault="00BF6880" w:rsidP="009C4D0C">
      <w:pPr>
        <w:pStyle w:val="libNormal"/>
        <w:rPr>
          <w:rtl/>
        </w:rPr>
      </w:pPr>
      <w:r>
        <w:rPr>
          <w:rFonts w:hint="eastAsia"/>
          <w:rtl/>
        </w:rPr>
        <w:t>عصر</w:t>
      </w:r>
      <w:r>
        <w:rPr>
          <w:rtl/>
        </w:rPr>
        <w:t xml:space="preserve"> پيغمبراكرم(ص) كے يہوديو</w:t>
      </w:r>
      <w:r w:rsidR="00CA5623">
        <w:rPr>
          <w:rtl/>
        </w:rPr>
        <w:t xml:space="preserve">ں </w:t>
      </w:r>
      <w:r>
        <w:rPr>
          <w:rtl/>
        </w:rPr>
        <w:t>كى طرف انبياء (ع) كے قتل كى نسبت يقيناً حقيقى نہي</w:t>
      </w:r>
      <w:r w:rsidR="00CA5623">
        <w:rPr>
          <w:rtl/>
        </w:rPr>
        <w:t>ں</w:t>
      </w:r>
      <w:r w:rsidR="00F22EEA">
        <w:rPr>
          <w:rtl/>
        </w:rPr>
        <w:t xml:space="preserve"> ہے</w:t>
      </w:r>
      <w:r>
        <w:rPr>
          <w:rtl/>
        </w:rPr>
        <w:t>_ چونكہ انہو</w:t>
      </w:r>
      <w:r w:rsidR="00CA5623">
        <w:rPr>
          <w:rtl/>
        </w:rPr>
        <w:t xml:space="preserve">ں </w:t>
      </w:r>
      <w:r>
        <w:rPr>
          <w:rtl/>
        </w:rPr>
        <w:t>نے گذشتہ انبياء (ع) كو قتل نہي</w:t>
      </w:r>
      <w:r w:rsidR="00CA5623">
        <w:rPr>
          <w:rtl/>
        </w:rPr>
        <w:t xml:space="preserve">ں </w:t>
      </w:r>
      <w:r>
        <w:rPr>
          <w:rtl/>
        </w:rPr>
        <w:t>كيا تھا_ لہذا بعض كا خيال</w:t>
      </w:r>
      <w:r w:rsidR="00F22EEA">
        <w:rPr>
          <w:rtl/>
        </w:rPr>
        <w:t xml:space="preserve"> ہے</w:t>
      </w:r>
      <w:r>
        <w:rPr>
          <w:rtl/>
        </w:rPr>
        <w:t xml:space="preserve"> كہ يہ نسبت اس لحاظ سے</w:t>
      </w:r>
      <w:r w:rsidR="00F22EEA">
        <w:rPr>
          <w:rtl/>
        </w:rPr>
        <w:t xml:space="preserve"> ہے</w:t>
      </w:r>
      <w:r>
        <w:rPr>
          <w:rtl/>
        </w:rPr>
        <w:t xml:space="preserve"> كہ وہ اپنے آبا و اجداد كے اعمال پر راضى تھے_ </w:t>
      </w:r>
    </w:p>
    <w:p w:rsidR="00BF6880" w:rsidRDefault="00BF6880" w:rsidP="009C4D0C">
      <w:pPr>
        <w:pStyle w:val="libNormal"/>
        <w:rPr>
          <w:rtl/>
        </w:rPr>
      </w:pPr>
      <w:r>
        <w:rPr>
          <w:rtl/>
        </w:rPr>
        <w:t>١٩_ زمانہ پيغمبر(ص) كے يہود، اپنے آبا و اجداد كے ذريعے انبياء (ع) كے قتل پر راضى ہونے كے سبب، انبياء (ع) كے قاتلو</w:t>
      </w:r>
      <w:r w:rsidR="00CA5623">
        <w:rPr>
          <w:rtl/>
        </w:rPr>
        <w:t xml:space="preserve">ں </w:t>
      </w:r>
      <w:r>
        <w:rPr>
          <w:rtl/>
        </w:rPr>
        <w:t>كے حكم مي</w:t>
      </w:r>
      <w:r w:rsidR="00CA5623">
        <w:rPr>
          <w:rtl/>
        </w:rPr>
        <w:t xml:space="preserve">ں </w:t>
      </w:r>
      <w:r>
        <w:rPr>
          <w:rtl/>
        </w:rPr>
        <w:t xml:space="preserve">تھے_ </w:t>
      </w:r>
      <w:r w:rsidRPr="00077972">
        <w:rPr>
          <w:rStyle w:val="libArabicChar"/>
          <w:rFonts w:hint="eastAsia"/>
          <w:rtl/>
        </w:rPr>
        <w:t>فلم</w:t>
      </w:r>
      <w:r w:rsidRPr="00077972">
        <w:rPr>
          <w:rStyle w:val="libArabicChar"/>
          <w:rtl/>
        </w:rPr>
        <w:t xml:space="preserve"> قتلتمو</w:t>
      </w:r>
      <w:r w:rsidR="00441FB8" w:rsidRPr="00022012">
        <w:rPr>
          <w:rStyle w:val="libArabicChar"/>
          <w:rFonts w:hint="cs"/>
          <w:rtl/>
        </w:rPr>
        <w:t>ه</w:t>
      </w:r>
      <w:r w:rsidRPr="00077972">
        <w:rPr>
          <w:rStyle w:val="libArabicChar"/>
          <w:rFonts w:hint="cs"/>
          <w:rtl/>
        </w:rPr>
        <w:t>م</w:t>
      </w:r>
      <w:r w:rsidRPr="00077972">
        <w:rPr>
          <w:rStyle w:val="libArabicChar"/>
          <w:rtl/>
        </w:rPr>
        <w:t xml:space="preserve"> </w:t>
      </w:r>
      <w:r w:rsidRPr="00077972">
        <w:rPr>
          <w:rStyle w:val="libArabicChar"/>
          <w:rFonts w:hint="cs"/>
          <w:rtl/>
        </w:rPr>
        <w:t>ان</w:t>
      </w:r>
      <w:r w:rsidRPr="00077972">
        <w:rPr>
          <w:rStyle w:val="libArabicChar"/>
          <w:rtl/>
        </w:rPr>
        <w:t xml:space="preserve"> </w:t>
      </w:r>
      <w:r w:rsidRPr="00077972">
        <w:rPr>
          <w:rStyle w:val="libArabicChar"/>
          <w:rFonts w:hint="cs"/>
          <w:rtl/>
        </w:rPr>
        <w:t>كنتم</w:t>
      </w:r>
      <w:r w:rsidRPr="00077972">
        <w:rPr>
          <w:rStyle w:val="libArabicChar"/>
          <w:rtl/>
        </w:rPr>
        <w:t xml:space="preserve"> </w:t>
      </w:r>
      <w:r w:rsidRPr="00077972">
        <w:rPr>
          <w:rStyle w:val="libArabicChar"/>
          <w:rFonts w:hint="cs"/>
          <w:rtl/>
        </w:rPr>
        <w:t>صادقين</w:t>
      </w:r>
      <w:r>
        <w:rPr>
          <w:rtl/>
        </w:rPr>
        <w:t xml:space="preserve"> </w:t>
      </w:r>
    </w:p>
    <w:p w:rsidR="00BF6880" w:rsidRDefault="00BF6880" w:rsidP="009C4D0C">
      <w:pPr>
        <w:pStyle w:val="libNormal"/>
        <w:rPr>
          <w:rtl/>
        </w:rPr>
      </w:pPr>
      <w:r>
        <w:rPr>
          <w:rtl/>
        </w:rPr>
        <w:t xml:space="preserve">٢٠_ يہود كا ہٹ دھرم اور معاند ہونا_ </w:t>
      </w:r>
      <w:r w:rsidRPr="00077972">
        <w:rPr>
          <w:rStyle w:val="libArabicChar"/>
          <w:rFonts w:hint="eastAsia"/>
          <w:rtl/>
        </w:rPr>
        <w:t>قل</w:t>
      </w:r>
      <w:r w:rsidRPr="00077972">
        <w:rPr>
          <w:rStyle w:val="libArabicChar"/>
          <w:rtl/>
        </w:rPr>
        <w:t xml:space="preserve"> قد جائكم رسل من قبلى بالبينات و بالذى قلتم فلم قتلتمو</w:t>
      </w:r>
      <w:r w:rsidR="00441FB8" w:rsidRPr="00022012">
        <w:rPr>
          <w:rStyle w:val="libArabicChar"/>
          <w:rFonts w:hint="cs"/>
          <w:rtl/>
        </w:rPr>
        <w:t>ه</w:t>
      </w:r>
      <w:r w:rsidRPr="00077972">
        <w:rPr>
          <w:rStyle w:val="libArabicChar"/>
          <w:rFonts w:hint="cs"/>
          <w:rtl/>
        </w:rPr>
        <w:t>م</w:t>
      </w:r>
      <w:r w:rsidRPr="00077972">
        <w:rPr>
          <w:rStyle w:val="libArabicChar"/>
          <w:rtl/>
        </w:rPr>
        <w:t xml:space="preserve"> </w:t>
      </w:r>
      <w:r w:rsidRPr="00077972">
        <w:rPr>
          <w:rStyle w:val="libArabicChar"/>
          <w:rFonts w:hint="cs"/>
          <w:rtl/>
        </w:rPr>
        <w:t>ان</w:t>
      </w:r>
      <w:r w:rsidRPr="00077972">
        <w:rPr>
          <w:rStyle w:val="libArabicChar"/>
          <w:rtl/>
        </w:rPr>
        <w:t xml:space="preserve"> </w:t>
      </w:r>
      <w:r w:rsidRPr="00077972">
        <w:rPr>
          <w:rStyle w:val="libArabicChar"/>
          <w:rFonts w:hint="cs"/>
          <w:rtl/>
        </w:rPr>
        <w:t>كنتم</w:t>
      </w:r>
      <w:r w:rsidRPr="00077972">
        <w:rPr>
          <w:rStyle w:val="libArabicChar"/>
          <w:rtl/>
        </w:rPr>
        <w:t xml:space="preserve"> </w:t>
      </w:r>
      <w:r w:rsidRPr="00077972">
        <w:rPr>
          <w:rStyle w:val="libArabicChar"/>
          <w:rFonts w:hint="cs"/>
          <w:rtl/>
        </w:rPr>
        <w:t>صادقين</w:t>
      </w:r>
      <w:r>
        <w:rPr>
          <w:rtl/>
        </w:rPr>
        <w:t xml:space="preserve"> </w:t>
      </w:r>
    </w:p>
    <w:p w:rsidR="00BF6880" w:rsidRDefault="00BF6880" w:rsidP="009C4D0C">
      <w:pPr>
        <w:pStyle w:val="libNormal"/>
        <w:rPr>
          <w:rtl/>
        </w:rPr>
      </w:pPr>
      <w:r>
        <w:rPr>
          <w:rtl/>
        </w:rPr>
        <w:t>٢١_ پيغمبراسلام(ص) پر ايمان لانے سے فرار كرنے كى خاطر يہوديو</w:t>
      </w:r>
      <w:r w:rsidR="00CA5623">
        <w:rPr>
          <w:rtl/>
        </w:rPr>
        <w:t xml:space="preserve">ں </w:t>
      </w:r>
      <w:r>
        <w:rPr>
          <w:rtl/>
        </w:rPr>
        <w:t xml:space="preserve">كى بہانہ تراشي_ </w:t>
      </w:r>
      <w:r w:rsidRPr="00077972">
        <w:rPr>
          <w:rStyle w:val="libArabicChar"/>
          <w:rFonts w:hint="eastAsia"/>
          <w:rtl/>
        </w:rPr>
        <w:t>الذين</w:t>
      </w:r>
      <w:r w:rsidRPr="00077972">
        <w:rPr>
          <w:rStyle w:val="libArabicChar"/>
          <w:rtl/>
        </w:rPr>
        <w:t xml:space="preserve"> قالوا ... فلم قتلتمو</w:t>
      </w:r>
      <w:r w:rsidR="00441FB8" w:rsidRPr="00022012">
        <w:rPr>
          <w:rStyle w:val="libArabicChar"/>
          <w:rFonts w:hint="cs"/>
          <w:rtl/>
        </w:rPr>
        <w:t>ه</w:t>
      </w:r>
      <w:r w:rsidRPr="00077972">
        <w:rPr>
          <w:rStyle w:val="libArabicChar"/>
          <w:rFonts w:hint="cs"/>
          <w:rtl/>
        </w:rPr>
        <w:t>م</w:t>
      </w:r>
      <w:r w:rsidRPr="00077972">
        <w:rPr>
          <w:rStyle w:val="libArabicChar"/>
          <w:rtl/>
        </w:rPr>
        <w:t xml:space="preserve"> </w:t>
      </w:r>
      <w:r w:rsidRPr="00077972">
        <w:rPr>
          <w:rStyle w:val="libArabicChar"/>
          <w:rFonts w:hint="cs"/>
          <w:rtl/>
        </w:rPr>
        <w:t>ان</w:t>
      </w:r>
      <w:r w:rsidRPr="00077972">
        <w:rPr>
          <w:rStyle w:val="libArabicChar"/>
          <w:rtl/>
        </w:rPr>
        <w:t xml:space="preserve"> </w:t>
      </w:r>
      <w:r w:rsidRPr="00077972">
        <w:rPr>
          <w:rStyle w:val="libArabicChar"/>
          <w:rFonts w:hint="cs"/>
          <w:rtl/>
        </w:rPr>
        <w:t>كنتم</w:t>
      </w:r>
      <w:r w:rsidRPr="00077972">
        <w:rPr>
          <w:rStyle w:val="libArabicChar"/>
          <w:rtl/>
        </w:rPr>
        <w:t xml:space="preserve"> </w:t>
      </w:r>
      <w:r w:rsidRPr="00077972">
        <w:rPr>
          <w:rStyle w:val="libArabicChar"/>
          <w:rFonts w:hint="cs"/>
          <w:rtl/>
        </w:rPr>
        <w:t>صادقين</w:t>
      </w:r>
      <w:r>
        <w:rPr>
          <w:rtl/>
        </w:rPr>
        <w:t xml:space="preserve"> </w:t>
      </w:r>
      <w:r>
        <w:rPr>
          <w:rFonts w:hint="eastAsia"/>
          <w:rtl/>
        </w:rPr>
        <w:t>جملہ</w:t>
      </w:r>
      <w:r>
        <w:rPr>
          <w:rtl/>
        </w:rPr>
        <w:t xml:space="preserve"> </w:t>
      </w:r>
      <w:r w:rsidRPr="00077972">
        <w:rPr>
          <w:rStyle w:val="libArabicChar"/>
          <w:rtl/>
        </w:rPr>
        <w:t>''فلم قتلتمو</w:t>
      </w:r>
      <w:r w:rsidR="00441FB8" w:rsidRPr="00022012">
        <w:rPr>
          <w:rStyle w:val="libArabicChar"/>
          <w:rFonts w:hint="cs"/>
          <w:rtl/>
        </w:rPr>
        <w:t>ه</w:t>
      </w:r>
      <w:r w:rsidRPr="00077972">
        <w:rPr>
          <w:rStyle w:val="libArabicChar"/>
          <w:rFonts w:hint="cs"/>
          <w:rtl/>
        </w:rPr>
        <w:t>م</w:t>
      </w:r>
      <w:r>
        <w:rPr>
          <w:rtl/>
        </w:rPr>
        <w:t xml:space="preserve"> ...''سے ظاہر ہوتا</w:t>
      </w:r>
      <w:r w:rsidR="00F22EEA">
        <w:rPr>
          <w:rtl/>
        </w:rPr>
        <w:t xml:space="preserve"> ہے</w:t>
      </w:r>
      <w:r>
        <w:rPr>
          <w:rtl/>
        </w:rPr>
        <w:t xml:space="preserve"> كہ ايمان لانے كيلئے ان كا مطالبہ و شرط فقط ايك بہانہ تھا_ </w:t>
      </w:r>
    </w:p>
    <w:p w:rsidR="00BF6880" w:rsidRDefault="00BF6880" w:rsidP="009C4D0C">
      <w:pPr>
        <w:pStyle w:val="libNormal"/>
        <w:rPr>
          <w:rtl/>
        </w:rPr>
      </w:pPr>
      <w:r>
        <w:rPr>
          <w:rtl/>
        </w:rPr>
        <w:t>٢٢_ اپنا مطلوبہ معجزہ (قربانى كا غيبى آگ سے جلنا) ديكھنے كى صورت مي</w:t>
      </w:r>
      <w:r w:rsidR="00CA5623">
        <w:rPr>
          <w:rtl/>
        </w:rPr>
        <w:t xml:space="preserve">ں </w:t>
      </w:r>
      <w:r>
        <w:rPr>
          <w:rtl/>
        </w:rPr>
        <w:t>پيغمبراكرم(ص) پر ايمان لانے كے بارے مي</w:t>
      </w:r>
      <w:r w:rsidR="00CA5623">
        <w:rPr>
          <w:rtl/>
        </w:rPr>
        <w:t xml:space="preserve">ں </w:t>
      </w:r>
      <w:r>
        <w:rPr>
          <w:rtl/>
        </w:rPr>
        <w:t xml:space="preserve">يہود كے ادعا كا جھوٹ پر مبنى ہونا_ </w:t>
      </w:r>
      <w:r w:rsidRPr="00077972">
        <w:rPr>
          <w:rStyle w:val="libArabicChar"/>
          <w:rFonts w:hint="eastAsia"/>
          <w:rtl/>
        </w:rPr>
        <w:t>قل</w:t>
      </w:r>
      <w:r w:rsidRPr="00077972">
        <w:rPr>
          <w:rStyle w:val="libArabicChar"/>
          <w:rtl/>
        </w:rPr>
        <w:t xml:space="preserve"> قد جائكم ... فلم قتلتمو</w:t>
      </w:r>
      <w:r w:rsidR="00441FB8" w:rsidRPr="00022012">
        <w:rPr>
          <w:rStyle w:val="libArabicChar"/>
          <w:rFonts w:hint="cs"/>
          <w:rtl/>
        </w:rPr>
        <w:t>ه</w:t>
      </w:r>
      <w:r w:rsidRPr="00077972">
        <w:rPr>
          <w:rStyle w:val="libArabicChar"/>
          <w:rFonts w:hint="cs"/>
          <w:rtl/>
        </w:rPr>
        <w:t>م</w:t>
      </w:r>
      <w:r w:rsidRPr="00077972">
        <w:rPr>
          <w:rStyle w:val="libArabicChar"/>
          <w:rtl/>
        </w:rPr>
        <w:t xml:space="preserve"> </w:t>
      </w:r>
      <w:r w:rsidRPr="00077972">
        <w:rPr>
          <w:rStyle w:val="libArabicChar"/>
          <w:rFonts w:hint="cs"/>
          <w:rtl/>
        </w:rPr>
        <w:t>ان</w:t>
      </w:r>
      <w:r w:rsidRPr="00077972">
        <w:rPr>
          <w:rStyle w:val="libArabicChar"/>
          <w:rtl/>
        </w:rPr>
        <w:t xml:space="preserve"> </w:t>
      </w:r>
      <w:r w:rsidRPr="00077972">
        <w:rPr>
          <w:rStyle w:val="libArabicChar"/>
          <w:rFonts w:hint="cs"/>
          <w:rtl/>
        </w:rPr>
        <w:t>كنتم</w:t>
      </w:r>
      <w:r w:rsidRPr="00077972">
        <w:rPr>
          <w:rStyle w:val="libArabicChar"/>
          <w:rtl/>
        </w:rPr>
        <w:t xml:space="preserve"> </w:t>
      </w:r>
      <w:r w:rsidRPr="00077972">
        <w:rPr>
          <w:rStyle w:val="libArabicChar"/>
          <w:rFonts w:hint="cs"/>
          <w:rtl/>
        </w:rPr>
        <w:t>صادقين</w:t>
      </w:r>
      <w:r>
        <w:rPr>
          <w:rtl/>
        </w:rPr>
        <w:t xml:space="preserve"> </w:t>
      </w:r>
    </w:p>
    <w:p w:rsidR="00BF6880" w:rsidRDefault="00BF6880" w:rsidP="009C4D0C">
      <w:pPr>
        <w:pStyle w:val="libNormal"/>
        <w:rPr>
          <w:rtl/>
        </w:rPr>
      </w:pPr>
      <w:r>
        <w:rPr>
          <w:rtl/>
        </w:rPr>
        <w:t>٢٣_ يہود كے ساتھ خداوند متعال كے اس عہد كى تكذيب كہ جس كے مطابق وہ پيغمبراكرم(ص) پر اس وقت تك ايمان نہي</w:t>
      </w:r>
      <w:r w:rsidR="00CA5623">
        <w:rPr>
          <w:rtl/>
        </w:rPr>
        <w:t xml:space="preserve">ں </w:t>
      </w:r>
      <w:r>
        <w:rPr>
          <w:rtl/>
        </w:rPr>
        <w:t>لائي</w:t>
      </w:r>
      <w:r w:rsidR="00CA5623">
        <w:rPr>
          <w:rtl/>
        </w:rPr>
        <w:t xml:space="preserve">ں </w:t>
      </w:r>
      <w:r>
        <w:rPr>
          <w:rtl/>
        </w:rPr>
        <w:t>گے جب تك آپ(ص) ايسى قربانى پيش نہ كري</w:t>
      </w:r>
      <w:r w:rsidR="00CA5623">
        <w:rPr>
          <w:rtl/>
        </w:rPr>
        <w:t xml:space="preserve">ں </w:t>
      </w:r>
      <w:r>
        <w:rPr>
          <w:rtl/>
        </w:rPr>
        <w:t xml:space="preserve">جسے غيبى آگ جلا دے_ </w:t>
      </w:r>
    </w:p>
    <w:p w:rsidR="00BF6880" w:rsidRDefault="00BF6880" w:rsidP="009C4D0C">
      <w:pPr>
        <w:pStyle w:val="libNormal"/>
        <w:rPr>
          <w:rtl/>
        </w:rPr>
      </w:pPr>
      <w:r w:rsidRPr="00077972">
        <w:rPr>
          <w:rStyle w:val="libArabicChar"/>
          <w:rFonts w:hint="eastAsia"/>
          <w:rtl/>
        </w:rPr>
        <w:t>ان</w:t>
      </w:r>
      <w:r w:rsidRPr="00077972">
        <w:rPr>
          <w:rStyle w:val="libArabicChar"/>
          <w:rtl/>
        </w:rPr>
        <w:t xml:space="preserve"> الله ع</w:t>
      </w:r>
      <w:r w:rsidR="00163589" w:rsidRPr="00022012">
        <w:rPr>
          <w:rStyle w:val="libArabicChar"/>
          <w:rFonts w:hint="cs"/>
          <w:rtl/>
        </w:rPr>
        <w:t>ه</w:t>
      </w:r>
      <w:r w:rsidRPr="00077972">
        <w:rPr>
          <w:rStyle w:val="libArabicChar"/>
          <w:rFonts w:hint="cs"/>
          <w:rtl/>
        </w:rPr>
        <w:t>د</w:t>
      </w:r>
      <w:r w:rsidRPr="00077972">
        <w:rPr>
          <w:rStyle w:val="libArabicChar"/>
          <w:rtl/>
        </w:rPr>
        <w:t xml:space="preserve"> </w:t>
      </w:r>
      <w:r w:rsidRPr="00077972">
        <w:rPr>
          <w:rStyle w:val="libArabicChar"/>
          <w:rFonts w:hint="cs"/>
          <w:rtl/>
        </w:rPr>
        <w:t>الينا</w:t>
      </w:r>
      <w:r w:rsidRPr="00077972">
        <w:rPr>
          <w:rStyle w:val="libArabicChar"/>
          <w:rtl/>
        </w:rPr>
        <w:t xml:space="preserve"> </w:t>
      </w:r>
      <w:r w:rsidRPr="00077972">
        <w:rPr>
          <w:rStyle w:val="libArabicChar"/>
          <w:rFonts w:hint="cs"/>
          <w:rtl/>
        </w:rPr>
        <w:t>الانؤمن</w:t>
      </w:r>
      <w:r w:rsidRPr="00077972">
        <w:rPr>
          <w:rStyle w:val="libArabicChar"/>
          <w:rtl/>
        </w:rPr>
        <w:t xml:space="preserve"> ... </w:t>
      </w:r>
      <w:r w:rsidRPr="00077972">
        <w:rPr>
          <w:rStyle w:val="libArabicChar"/>
          <w:rFonts w:hint="cs"/>
          <w:rtl/>
        </w:rPr>
        <w:t>فلم</w:t>
      </w:r>
      <w:r w:rsidRPr="00077972">
        <w:rPr>
          <w:rStyle w:val="libArabicChar"/>
          <w:rtl/>
        </w:rPr>
        <w:t xml:space="preserve"> </w:t>
      </w:r>
      <w:r w:rsidRPr="00077972">
        <w:rPr>
          <w:rStyle w:val="libArabicChar"/>
          <w:rFonts w:hint="cs"/>
          <w:rtl/>
        </w:rPr>
        <w:t>قتلتمو</w:t>
      </w:r>
      <w:r w:rsidR="00441FB8" w:rsidRPr="00022012">
        <w:rPr>
          <w:rStyle w:val="libArabicChar"/>
          <w:rFonts w:hint="cs"/>
          <w:rtl/>
        </w:rPr>
        <w:t>ه</w:t>
      </w:r>
      <w:r w:rsidRPr="00077972">
        <w:rPr>
          <w:rStyle w:val="libArabicChar"/>
          <w:rFonts w:hint="cs"/>
          <w:rtl/>
        </w:rPr>
        <w:t>م</w:t>
      </w:r>
      <w:r w:rsidRPr="00077972">
        <w:rPr>
          <w:rStyle w:val="libArabicChar"/>
          <w:rtl/>
        </w:rPr>
        <w:t xml:space="preserve"> </w:t>
      </w:r>
      <w:r w:rsidRPr="00077972">
        <w:rPr>
          <w:rStyle w:val="libArabicChar"/>
          <w:rFonts w:hint="cs"/>
          <w:rtl/>
        </w:rPr>
        <w:t>ان</w:t>
      </w:r>
      <w:r w:rsidRPr="00077972">
        <w:rPr>
          <w:rStyle w:val="libArabicChar"/>
          <w:rtl/>
        </w:rPr>
        <w:t xml:space="preserve"> </w:t>
      </w:r>
      <w:r w:rsidRPr="00077972">
        <w:rPr>
          <w:rStyle w:val="libArabicChar"/>
          <w:rFonts w:hint="cs"/>
          <w:rtl/>
        </w:rPr>
        <w:t>كنتم</w:t>
      </w:r>
      <w:r w:rsidRPr="00077972">
        <w:rPr>
          <w:rStyle w:val="libArabicChar"/>
          <w:rtl/>
        </w:rPr>
        <w:t xml:space="preserve"> </w:t>
      </w:r>
      <w:r w:rsidRPr="00077972">
        <w:rPr>
          <w:rStyle w:val="libArabicChar"/>
          <w:rFonts w:hint="cs"/>
          <w:rtl/>
        </w:rPr>
        <w:t>صادقين</w:t>
      </w:r>
      <w:r>
        <w:rPr>
          <w:rtl/>
        </w:rPr>
        <w:t xml:space="preserve"> </w:t>
      </w:r>
      <w:r>
        <w:rPr>
          <w:rFonts w:hint="eastAsia"/>
          <w:rtl/>
        </w:rPr>
        <w:t>اگر</w:t>
      </w:r>
      <w:r>
        <w:rPr>
          <w:rtl/>
        </w:rPr>
        <w:t xml:space="preserve"> يہود كا ادعا صحيح ہوتا تو پيغمبر اكرم(ص) كو چاہيئے تھا كہ ان كا مطالبہ پورا كرتے، نيز عہد كو ''الذى قلتم'' (جو تم نے كہا) سے تعبير نہ فرماتے بلكہ يہ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فرماتے</w:t>
      </w:r>
      <w:r w:rsidR="00BF6880">
        <w:rPr>
          <w:rtl/>
        </w:rPr>
        <w:t xml:space="preserve"> </w:t>
      </w:r>
      <w:r w:rsidR="00BF6880" w:rsidRPr="00077972">
        <w:rPr>
          <w:rStyle w:val="libArabicChar"/>
          <w:rtl/>
        </w:rPr>
        <w:t>''بالع</w:t>
      </w:r>
      <w:r w:rsidR="00163589" w:rsidRPr="00022012">
        <w:rPr>
          <w:rStyle w:val="libArabicChar"/>
          <w:rFonts w:hint="cs"/>
          <w:rtl/>
        </w:rPr>
        <w:t>ه</w:t>
      </w:r>
      <w:r w:rsidR="00BF6880" w:rsidRPr="00077972">
        <w:rPr>
          <w:rStyle w:val="libArabicChar"/>
          <w:rFonts w:hint="cs"/>
          <w:rtl/>
        </w:rPr>
        <w:t>د</w:t>
      </w:r>
      <w:r w:rsidR="00BF6880" w:rsidRPr="00077972">
        <w:rPr>
          <w:rStyle w:val="libArabicChar"/>
          <w:rtl/>
        </w:rPr>
        <w:t xml:space="preserve"> </w:t>
      </w:r>
      <w:r w:rsidR="00BF6880" w:rsidRPr="00077972">
        <w:rPr>
          <w:rStyle w:val="libArabicChar"/>
          <w:rFonts w:hint="cs"/>
          <w:rtl/>
        </w:rPr>
        <w:t>الذى</w:t>
      </w:r>
      <w:r w:rsidR="00BF6880" w:rsidRPr="00077972">
        <w:rPr>
          <w:rStyle w:val="libArabicChar"/>
          <w:rtl/>
        </w:rPr>
        <w:t xml:space="preserve"> </w:t>
      </w:r>
      <w:r w:rsidR="00BF6880" w:rsidRPr="00077972">
        <w:rPr>
          <w:rStyle w:val="libArabicChar"/>
          <w:rFonts w:hint="cs"/>
          <w:rtl/>
        </w:rPr>
        <w:t>ع</w:t>
      </w:r>
      <w:r w:rsidR="00163589" w:rsidRPr="00022012">
        <w:rPr>
          <w:rStyle w:val="libArabicChar"/>
          <w:rFonts w:hint="cs"/>
          <w:rtl/>
        </w:rPr>
        <w:t>ه</w:t>
      </w:r>
      <w:r w:rsidR="00BF6880" w:rsidRPr="00077972">
        <w:rPr>
          <w:rStyle w:val="libArabicChar"/>
          <w:rFonts w:hint="cs"/>
          <w:rtl/>
        </w:rPr>
        <w:t>د</w:t>
      </w:r>
      <w:r w:rsidR="00BF6880" w:rsidRPr="00077972">
        <w:rPr>
          <w:rStyle w:val="libArabicChar"/>
          <w:rtl/>
        </w:rPr>
        <w:t xml:space="preserve"> </w:t>
      </w:r>
      <w:r w:rsidR="00BF6880" w:rsidRPr="00077972">
        <w:rPr>
          <w:rStyle w:val="libArabicChar"/>
          <w:rFonts w:hint="cs"/>
          <w:rtl/>
        </w:rPr>
        <w:t>الله</w:t>
      </w:r>
      <w:r w:rsidR="00BF6880" w:rsidRPr="00077972">
        <w:rPr>
          <w:rStyle w:val="libArabicChar"/>
          <w:rtl/>
        </w:rPr>
        <w:t xml:space="preserve"> </w:t>
      </w:r>
      <w:r w:rsidR="00BF6880" w:rsidRPr="00077972">
        <w:rPr>
          <w:rStyle w:val="libArabicChar"/>
          <w:rFonts w:hint="cs"/>
          <w:rtl/>
        </w:rPr>
        <w:t>عليكم</w:t>
      </w:r>
      <w:r w:rsidR="00BF6880" w:rsidRPr="00077972">
        <w:rPr>
          <w:rStyle w:val="libArabicChar"/>
          <w:rtl/>
        </w:rPr>
        <w:t>''</w:t>
      </w:r>
      <w:r w:rsidR="00BF6880">
        <w:rPr>
          <w:rtl/>
        </w:rPr>
        <w:t xml:space="preserve">كيونكہ اگر ان كا ادعا حقيقى ہوتا تو يہ ايك الہى عہد ہوتا نہ كہ يہود كا قول_ </w:t>
      </w:r>
    </w:p>
    <w:p w:rsidR="00BF6880" w:rsidRDefault="00BF6880" w:rsidP="009C4D0C">
      <w:pPr>
        <w:pStyle w:val="libNormal"/>
        <w:rPr>
          <w:rtl/>
        </w:rPr>
      </w:pPr>
      <w:r>
        <w:rPr>
          <w:rtl/>
        </w:rPr>
        <w:t>٢٤_ فضول ادعا كرنے اور بہانے بنانے كى وجہ سے خداوند متعال كى جانب سے يہوديو</w:t>
      </w:r>
      <w:r w:rsidR="00CA5623">
        <w:rPr>
          <w:rtl/>
        </w:rPr>
        <w:t xml:space="preserve">ں </w:t>
      </w:r>
      <w:r>
        <w:rPr>
          <w:rtl/>
        </w:rPr>
        <w:t xml:space="preserve">كى سرزنش_ </w:t>
      </w:r>
    </w:p>
    <w:p w:rsidR="00BF6880" w:rsidRDefault="00BF6880" w:rsidP="009C4D0C">
      <w:pPr>
        <w:pStyle w:val="libArabic"/>
        <w:rPr>
          <w:rtl/>
        </w:rPr>
      </w:pPr>
      <w:r>
        <w:rPr>
          <w:rFonts w:hint="eastAsia"/>
          <w:rtl/>
        </w:rPr>
        <w:t>الذين</w:t>
      </w:r>
      <w:r>
        <w:rPr>
          <w:rtl/>
        </w:rPr>
        <w:t xml:space="preserve"> قالوا ان الله ... فلم قتلتمو</w:t>
      </w:r>
      <w:r w:rsidR="00441FB8" w:rsidRPr="00FF574A">
        <w:rPr>
          <w:rFonts w:hint="cs"/>
          <w:rtl/>
        </w:rPr>
        <w:t>ه</w:t>
      </w:r>
      <w:r>
        <w:rPr>
          <w:rFonts w:hint="cs"/>
          <w:rtl/>
        </w:rPr>
        <w:t>م</w:t>
      </w:r>
      <w:r>
        <w:rPr>
          <w:rtl/>
        </w:rPr>
        <w:t xml:space="preserve"> </w:t>
      </w:r>
      <w:r>
        <w:rPr>
          <w:rFonts w:hint="cs"/>
          <w:rtl/>
        </w:rPr>
        <w:t>ان</w:t>
      </w:r>
      <w:r>
        <w:rPr>
          <w:rtl/>
        </w:rPr>
        <w:t xml:space="preserve"> </w:t>
      </w:r>
      <w:r>
        <w:rPr>
          <w:rFonts w:hint="cs"/>
          <w:rtl/>
        </w:rPr>
        <w:t>كنتم</w:t>
      </w:r>
      <w:r>
        <w:rPr>
          <w:rtl/>
        </w:rPr>
        <w:t xml:space="preserve"> </w:t>
      </w:r>
      <w:r>
        <w:rPr>
          <w:rFonts w:hint="cs"/>
          <w:rtl/>
        </w:rPr>
        <w:t>صادقين</w:t>
      </w:r>
      <w:r>
        <w:rPr>
          <w:rtl/>
        </w:rPr>
        <w:t xml:space="preserve"> </w:t>
      </w:r>
    </w:p>
    <w:p w:rsidR="00BF6880" w:rsidRPr="00077972" w:rsidRDefault="00BF6880" w:rsidP="009C4D0C">
      <w:pPr>
        <w:pStyle w:val="libNormal"/>
        <w:rPr>
          <w:rStyle w:val="libArabicChar"/>
          <w:rtl/>
        </w:rPr>
      </w:pPr>
      <w:r>
        <w:rPr>
          <w:rtl/>
        </w:rPr>
        <w:t>٢٥_ اہل كتاب (يہود) كے مقابلے مي</w:t>
      </w:r>
      <w:r w:rsidR="00CA5623">
        <w:rPr>
          <w:rtl/>
        </w:rPr>
        <w:t xml:space="preserve">ں </w:t>
      </w:r>
      <w:r>
        <w:rPr>
          <w:rtl/>
        </w:rPr>
        <w:t xml:space="preserve">قرآن كا استدلالى و منطقى رويہ_ </w:t>
      </w:r>
      <w:r w:rsidRPr="00077972">
        <w:rPr>
          <w:rStyle w:val="libArabicChar"/>
          <w:rFonts w:hint="eastAsia"/>
          <w:rtl/>
        </w:rPr>
        <w:t>قل</w:t>
      </w:r>
      <w:r w:rsidRPr="00077972">
        <w:rPr>
          <w:rStyle w:val="libArabicChar"/>
          <w:rtl/>
        </w:rPr>
        <w:t xml:space="preserve"> قدجائكم رسل من قبلى ... فلم قتلتمو</w:t>
      </w:r>
      <w:r w:rsidR="00441FB8" w:rsidRPr="00022012">
        <w:rPr>
          <w:rStyle w:val="libArabicChar"/>
          <w:rFonts w:hint="cs"/>
          <w:rtl/>
        </w:rPr>
        <w:t>ه</w:t>
      </w:r>
      <w:r w:rsidRPr="00077972">
        <w:rPr>
          <w:rStyle w:val="libArabicChar"/>
          <w:rFonts w:hint="cs"/>
          <w:rtl/>
        </w:rPr>
        <w:t>م</w:t>
      </w:r>
      <w:r w:rsidRPr="00077972">
        <w:rPr>
          <w:rStyle w:val="libArabicChar"/>
          <w:rtl/>
        </w:rPr>
        <w:t xml:space="preserve"> </w:t>
      </w:r>
      <w:r w:rsidRPr="00077972">
        <w:rPr>
          <w:rStyle w:val="libArabicChar"/>
          <w:rFonts w:hint="cs"/>
          <w:rtl/>
        </w:rPr>
        <w:t>ان</w:t>
      </w:r>
      <w:r w:rsidRPr="00077972">
        <w:rPr>
          <w:rStyle w:val="libArabicChar"/>
          <w:rtl/>
        </w:rPr>
        <w:t xml:space="preserve"> </w:t>
      </w:r>
      <w:r w:rsidRPr="00077972">
        <w:rPr>
          <w:rStyle w:val="libArabicChar"/>
          <w:rFonts w:hint="cs"/>
          <w:rtl/>
        </w:rPr>
        <w:t>كنتم</w:t>
      </w:r>
      <w:r w:rsidRPr="00077972">
        <w:rPr>
          <w:rStyle w:val="libArabicChar"/>
          <w:rtl/>
        </w:rPr>
        <w:t xml:space="preserve"> </w:t>
      </w:r>
      <w:r w:rsidRPr="00077972">
        <w:rPr>
          <w:rStyle w:val="libArabicChar"/>
          <w:rFonts w:hint="cs"/>
          <w:rtl/>
        </w:rPr>
        <w:t>صادقين</w:t>
      </w:r>
      <w:r w:rsidRPr="00077972">
        <w:rPr>
          <w:rStyle w:val="libArabicChar"/>
          <w:rtl/>
        </w:rPr>
        <w:t xml:space="preserve"> </w:t>
      </w:r>
    </w:p>
    <w:p w:rsidR="00BF6880" w:rsidRPr="00077972" w:rsidRDefault="00BF6880" w:rsidP="009C4D0C">
      <w:pPr>
        <w:pStyle w:val="libNormal"/>
        <w:rPr>
          <w:rStyle w:val="libArabicChar"/>
          <w:rtl/>
        </w:rPr>
      </w:pPr>
      <w:r>
        <w:rPr>
          <w:rtl/>
        </w:rPr>
        <w:t xml:space="preserve">٢٦_ يہود كا اپنے قومي، ثقافتى اور تاريخى آثار و رسوم سے محكم ارتباط و لگاؤ ركھنا_ </w:t>
      </w:r>
      <w:r w:rsidRPr="00077972">
        <w:rPr>
          <w:rStyle w:val="libArabicChar"/>
          <w:rFonts w:hint="eastAsia"/>
          <w:rtl/>
        </w:rPr>
        <w:t>الذين</w:t>
      </w:r>
      <w:r w:rsidRPr="00077972">
        <w:rPr>
          <w:rStyle w:val="libArabicChar"/>
          <w:rtl/>
        </w:rPr>
        <w:t xml:space="preserve"> قالوا ان الله ع</w:t>
      </w:r>
      <w:r w:rsidR="00163589" w:rsidRPr="00022012">
        <w:rPr>
          <w:rStyle w:val="libArabicChar"/>
          <w:rFonts w:hint="cs"/>
          <w:rtl/>
        </w:rPr>
        <w:t>ه</w:t>
      </w:r>
      <w:r w:rsidRPr="00077972">
        <w:rPr>
          <w:rStyle w:val="libArabicChar"/>
          <w:rFonts w:hint="cs"/>
          <w:rtl/>
        </w:rPr>
        <w:t>د</w:t>
      </w:r>
      <w:r w:rsidRPr="00077972">
        <w:rPr>
          <w:rStyle w:val="libArabicChar"/>
          <w:rtl/>
        </w:rPr>
        <w:t xml:space="preserve"> </w:t>
      </w:r>
      <w:r w:rsidRPr="00077972">
        <w:rPr>
          <w:rStyle w:val="libArabicChar"/>
          <w:rFonts w:hint="cs"/>
          <w:rtl/>
        </w:rPr>
        <w:t>الينا</w:t>
      </w:r>
      <w:r w:rsidRPr="00077972">
        <w:rPr>
          <w:rStyle w:val="libArabicChar"/>
          <w:rtl/>
        </w:rPr>
        <w:t xml:space="preserve"> </w:t>
      </w:r>
      <w:r w:rsidRPr="00077972">
        <w:rPr>
          <w:rStyle w:val="libArabicChar"/>
          <w:rFonts w:hint="cs"/>
          <w:rtl/>
        </w:rPr>
        <w:t>الا</w:t>
      </w:r>
      <w:r w:rsidRPr="00077972">
        <w:rPr>
          <w:rStyle w:val="libArabicChar"/>
          <w:rtl/>
        </w:rPr>
        <w:t xml:space="preserve"> </w:t>
      </w:r>
      <w:r w:rsidRPr="00077972">
        <w:rPr>
          <w:rStyle w:val="libArabicChar"/>
          <w:rFonts w:hint="cs"/>
          <w:rtl/>
        </w:rPr>
        <w:t>نؤمن</w:t>
      </w:r>
      <w:r w:rsidRPr="00077972">
        <w:rPr>
          <w:rStyle w:val="libArabicChar"/>
          <w:rtl/>
        </w:rPr>
        <w:t xml:space="preserve"> ... </w:t>
      </w:r>
      <w:r w:rsidRPr="00077972">
        <w:rPr>
          <w:rStyle w:val="libArabicChar"/>
          <w:rFonts w:hint="cs"/>
          <w:rtl/>
        </w:rPr>
        <w:t>فلم</w:t>
      </w:r>
      <w:r w:rsidRPr="00077972">
        <w:rPr>
          <w:rStyle w:val="libArabicChar"/>
          <w:rtl/>
        </w:rPr>
        <w:t xml:space="preserve"> </w:t>
      </w:r>
      <w:r w:rsidRPr="00077972">
        <w:rPr>
          <w:rStyle w:val="libArabicChar"/>
          <w:rFonts w:hint="cs"/>
          <w:rtl/>
        </w:rPr>
        <w:t>قتلتمو</w:t>
      </w:r>
      <w:r w:rsidR="00441FB8" w:rsidRPr="00022012">
        <w:rPr>
          <w:rStyle w:val="libArabicChar"/>
          <w:rFonts w:hint="cs"/>
          <w:rtl/>
        </w:rPr>
        <w:t>ه</w:t>
      </w:r>
      <w:r w:rsidRPr="00077972">
        <w:rPr>
          <w:rStyle w:val="libArabicChar"/>
          <w:rFonts w:hint="cs"/>
          <w:rtl/>
        </w:rPr>
        <w:t>م</w:t>
      </w:r>
      <w:r w:rsidRPr="00077972">
        <w:rPr>
          <w:rStyle w:val="libArabicChar"/>
          <w:rtl/>
        </w:rPr>
        <w:t xml:space="preserve"> </w:t>
      </w:r>
      <w:r w:rsidRPr="00077972">
        <w:rPr>
          <w:rStyle w:val="libArabicChar"/>
          <w:rFonts w:hint="cs"/>
          <w:rtl/>
        </w:rPr>
        <w:t>ان</w:t>
      </w:r>
      <w:r w:rsidRPr="00077972">
        <w:rPr>
          <w:rStyle w:val="libArabicChar"/>
          <w:rtl/>
        </w:rPr>
        <w:t xml:space="preserve"> </w:t>
      </w:r>
      <w:r w:rsidRPr="00077972">
        <w:rPr>
          <w:rStyle w:val="libArabicChar"/>
          <w:rFonts w:hint="cs"/>
          <w:rtl/>
        </w:rPr>
        <w:t>كنتم</w:t>
      </w:r>
      <w:r w:rsidRPr="00077972">
        <w:rPr>
          <w:rStyle w:val="libArabicChar"/>
          <w:rtl/>
        </w:rPr>
        <w:t xml:space="preserve"> </w:t>
      </w:r>
      <w:r w:rsidRPr="00077972">
        <w:rPr>
          <w:rStyle w:val="libArabicChar"/>
          <w:rFonts w:hint="cs"/>
          <w:rtl/>
        </w:rPr>
        <w:t>صادقين</w:t>
      </w:r>
      <w:r w:rsidRPr="00077972">
        <w:rPr>
          <w:rStyle w:val="libArabicChar"/>
          <w:rtl/>
        </w:rPr>
        <w:t xml:space="preserve"> </w:t>
      </w:r>
    </w:p>
    <w:p w:rsidR="00BF6880" w:rsidRDefault="00BF6880" w:rsidP="009C4D0C">
      <w:pPr>
        <w:pStyle w:val="libNormal"/>
        <w:rPr>
          <w:rtl/>
        </w:rPr>
      </w:pPr>
      <w:r>
        <w:rPr>
          <w:rtl/>
        </w:rPr>
        <w:t>٢٧_ پيغمبراكرم(ص) كے ہم عصر يہوديو</w:t>
      </w:r>
      <w:r w:rsidR="00CA5623">
        <w:rPr>
          <w:rtl/>
        </w:rPr>
        <w:t xml:space="preserve">ں </w:t>
      </w:r>
      <w:r>
        <w:rPr>
          <w:rtl/>
        </w:rPr>
        <w:t>كا بعثت سے پانچ سو سال پہلے اپنے آبا و اجداد كے ہاتھو</w:t>
      </w:r>
      <w:r w:rsidR="00CA5623">
        <w:rPr>
          <w:rtl/>
        </w:rPr>
        <w:t xml:space="preserve">ں </w:t>
      </w:r>
      <w:r>
        <w:rPr>
          <w:rtl/>
        </w:rPr>
        <w:t>انبياء (ع) كے قتل ہونے پر راضى ہونا ان كى طرف خداوند متعال كى جانب سے قتل انبياء (ع) كى نسبت دينے كا باعث بنا</w:t>
      </w:r>
      <w:r w:rsidR="00F22EEA">
        <w:rPr>
          <w:rtl/>
        </w:rPr>
        <w:t xml:space="preserve"> ہے</w:t>
      </w:r>
      <w:r>
        <w:rPr>
          <w:rtl/>
        </w:rPr>
        <w:t xml:space="preserve">_ </w:t>
      </w:r>
    </w:p>
    <w:p w:rsidR="00BF6880" w:rsidRDefault="00BF6880" w:rsidP="009C4D0C">
      <w:pPr>
        <w:pStyle w:val="libNormal"/>
        <w:rPr>
          <w:rtl/>
        </w:rPr>
      </w:pPr>
      <w:r w:rsidRPr="00077972">
        <w:rPr>
          <w:rStyle w:val="libArabicChar"/>
          <w:rFonts w:hint="eastAsia"/>
          <w:rtl/>
        </w:rPr>
        <w:t>قل</w:t>
      </w:r>
      <w:r w:rsidRPr="00077972">
        <w:rPr>
          <w:rStyle w:val="libArabicChar"/>
          <w:rtl/>
        </w:rPr>
        <w:t xml:space="preserve"> قدجائكم رسل من قبلى بالبينات وبالذى قلتم فلم قتلتمو</w:t>
      </w:r>
      <w:r w:rsidR="00441FB8" w:rsidRPr="00022012">
        <w:rPr>
          <w:rStyle w:val="libArabicChar"/>
          <w:rFonts w:hint="cs"/>
          <w:rtl/>
        </w:rPr>
        <w:t>ه</w:t>
      </w:r>
      <w:r w:rsidRPr="00077972">
        <w:rPr>
          <w:rStyle w:val="libArabicChar"/>
          <w:rFonts w:hint="cs"/>
          <w:rtl/>
        </w:rPr>
        <w:t>م</w:t>
      </w:r>
      <w:r>
        <w:rPr>
          <w:rtl/>
        </w:rPr>
        <w:t xml:space="preserve"> </w:t>
      </w:r>
      <w:r>
        <w:rPr>
          <w:rFonts w:hint="eastAsia"/>
          <w:rtl/>
        </w:rPr>
        <w:t>امام</w:t>
      </w:r>
      <w:r>
        <w:rPr>
          <w:rtl/>
        </w:rPr>
        <w:t xml:space="preserve"> صادق نے مذكورہ آيت كى تلاوت كے بعد فرمايا: </w:t>
      </w:r>
      <w:r w:rsidRPr="00077972">
        <w:rPr>
          <w:rStyle w:val="libArabicChar"/>
          <w:rtl/>
        </w:rPr>
        <w:t>''كان بين القاتلين و القائلين خمس ما ة عام ، فالزم</w:t>
      </w:r>
      <w:r w:rsidR="00441FB8" w:rsidRPr="00022012">
        <w:rPr>
          <w:rStyle w:val="libArabicChar"/>
          <w:rFonts w:hint="cs"/>
          <w:rtl/>
        </w:rPr>
        <w:t>ه</w:t>
      </w:r>
      <w:r w:rsidRPr="00077972">
        <w:rPr>
          <w:rStyle w:val="libArabicChar"/>
          <w:rFonts w:hint="cs"/>
          <w:rtl/>
        </w:rPr>
        <w:t>م</w:t>
      </w:r>
      <w:r w:rsidRPr="00077972">
        <w:rPr>
          <w:rStyle w:val="libArabicChar"/>
          <w:rtl/>
        </w:rPr>
        <w:t xml:space="preserve"> </w:t>
      </w:r>
      <w:r w:rsidRPr="00077972">
        <w:rPr>
          <w:rStyle w:val="libArabicChar"/>
          <w:rFonts w:hint="cs"/>
          <w:rtl/>
        </w:rPr>
        <w:t>الله</w:t>
      </w:r>
      <w:r w:rsidRPr="00077972">
        <w:rPr>
          <w:rStyle w:val="libArabicChar"/>
          <w:rtl/>
        </w:rPr>
        <w:t xml:space="preserve"> </w:t>
      </w:r>
      <w:r w:rsidRPr="00077972">
        <w:rPr>
          <w:rStyle w:val="libArabicChar"/>
          <w:rFonts w:hint="cs"/>
          <w:rtl/>
        </w:rPr>
        <w:t>القتل</w:t>
      </w:r>
      <w:r w:rsidRPr="00077972">
        <w:rPr>
          <w:rStyle w:val="libArabicChar"/>
          <w:rtl/>
        </w:rPr>
        <w:t xml:space="preserve"> </w:t>
      </w:r>
      <w:r w:rsidRPr="00077972">
        <w:rPr>
          <w:rStyle w:val="libArabicChar"/>
          <w:rFonts w:hint="cs"/>
          <w:rtl/>
        </w:rPr>
        <w:t>برضا</w:t>
      </w:r>
      <w:r w:rsidR="00441FB8" w:rsidRPr="00022012">
        <w:rPr>
          <w:rStyle w:val="libArabicChar"/>
          <w:rFonts w:hint="cs"/>
          <w:rtl/>
        </w:rPr>
        <w:t>ه</w:t>
      </w:r>
      <w:r w:rsidRPr="00077972">
        <w:rPr>
          <w:rStyle w:val="libArabicChar"/>
          <w:rFonts w:hint="cs"/>
          <w:rtl/>
        </w:rPr>
        <w:t>م</w:t>
      </w:r>
      <w:r w:rsidRPr="00077972">
        <w:rPr>
          <w:rStyle w:val="libArabicChar"/>
          <w:rtl/>
        </w:rPr>
        <w:t xml:space="preserve"> </w:t>
      </w:r>
      <w:r w:rsidRPr="00077972">
        <w:rPr>
          <w:rStyle w:val="libArabicChar"/>
          <w:rFonts w:hint="cs"/>
          <w:rtl/>
        </w:rPr>
        <w:t>ما</w:t>
      </w:r>
      <w:r w:rsidRPr="00077972">
        <w:rPr>
          <w:rStyle w:val="libArabicChar"/>
          <w:rtl/>
        </w:rPr>
        <w:t xml:space="preserve"> </w:t>
      </w:r>
      <w:r w:rsidRPr="00077972">
        <w:rPr>
          <w:rStyle w:val="libArabicChar"/>
          <w:rFonts w:hint="cs"/>
          <w:rtl/>
        </w:rPr>
        <w:t>فعلوا</w:t>
      </w:r>
      <w:r w:rsidRPr="00077972">
        <w:rPr>
          <w:rStyle w:val="libArabicChar"/>
          <w:rtl/>
        </w:rPr>
        <w:t>''</w:t>
      </w:r>
      <w:r w:rsidRPr="00022012">
        <w:rPr>
          <w:rStyle w:val="libFootnotenumChar"/>
          <w:rtl/>
        </w:rPr>
        <w:t>(١)</w:t>
      </w:r>
      <w:r>
        <w:rPr>
          <w:rtl/>
        </w:rPr>
        <w:t xml:space="preserve"> يعنى اس بات كے كہنے والو</w:t>
      </w:r>
      <w:r w:rsidR="00CA5623">
        <w:rPr>
          <w:rtl/>
        </w:rPr>
        <w:t xml:space="preserve">ں </w:t>
      </w:r>
      <w:r>
        <w:rPr>
          <w:rtl/>
        </w:rPr>
        <w:t>اور قاتلين كے درميان پانچ سو سال كا فاصلہ تھا مگر الله تعالى نے ان كى طرف قتل كى نسبت اسلئے دى كہ وہ قاتلو</w:t>
      </w:r>
      <w:r w:rsidR="00CA5623">
        <w:rPr>
          <w:rtl/>
        </w:rPr>
        <w:t xml:space="preserve">ں </w:t>
      </w:r>
      <w:r>
        <w:rPr>
          <w:rtl/>
        </w:rPr>
        <w:t xml:space="preserve">كے اس فعل پر راضى تھے_ </w:t>
      </w:r>
    </w:p>
    <w:p w:rsidR="00BF6880" w:rsidRDefault="00BF6880" w:rsidP="009C4D0C">
      <w:pPr>
        <w:pStyle w:val="libNormal"/>
        <w:rPr>
          <w:rtl/>
        </w:rPr>
      </w:pPr>
      <w:r>
        <w:rPr>
          <w:rtl/>
        </w:rPr>
        <w:t>٢٨_ بنى اسرائيل كى قربانى كا جل جانا، اسكے بارگاہ خداوند متعال مي</w:t>
      </w:r>
      <w:r w:rsidR="00CA5623">
        <w:rPr>
          <w:rtl/>
        </w:rPr>
        <w:t xml:space="preserve">ں </w:t>
      </w:r>
      <w:r>
        <w:rPr>
          <w:rtl/>
        </w:rPr>
        <w:t xml:space="preserve">قبول ہونے كى علامت تھي_ </w:t>
      </w:r>
    </w:p>
    <w:p w:rsidR="00BF6880" w:rsidRDefault="00BF6880" w:rsidP="009C4D0C">
      <w:pPr>
        <w:pStyle w:val="libNormal"/>
        <w:rPr>
          <w:rtl/>
        </w:rPr>
      </w:pPr>
      <w:r w:rsidRPr="00077972">
        <w:rPr>
          <w:rStyle w:val="libArabicChar"/>
          <w:rFonts w:hint="eastAsia"/>
          <w:rtl/>
        </w:rPr>
        <w:t>حتى</w:t>
      </w:r>
      <w:r w:rsidRPr="00077972">
        <w:rPr>
          <w:rStyle w:val="libArabicChar"/>
          <w:rtl/>
        </w:rPr>
        <w:t xml:space="preserve"> ياتينا بقربان تأكل</w:t>
      </w:r>
      <w:r w:rsidR="00163589" w:rsidRPr="00022012">
        <w:rPr>
          <w:rStyle w:val="libArabicChar"/>
          <w:rFonts w:hint="cs"/>
          <w:rtl/>
        </w:rPr>
        <w:t>ه</w:t>
      </w:r>
      <w:r w:rsidRPr="00077972">
        <w:rPr>
          <w:rStyle w:val="libArabicChar"/>
          <w:rtl/>
        </w:rPr>
        <w:t xml:space="preserve"> </w:t>
      </w:r>
      <w:r w:rsidRPr="00077972">
        <w:rPr>
          <w:rStyle w:val="libArabicChar"/>
          <w:rFonts w:hint="cs"/>
          <w:rtl/>
        </w:rPr>
        <w:t>النار</w:t>
      </w:r>
      <w:r>
        <w:rPr>
          <w:rtl/>
        </w:rPr>
        <w:t xml:space="preserve"> </w:t>
      </w:r>
      <w:r>
        <w:rPr>
          <w:rFonts w:hint="eastAsia"/>
          <w:rtl/>
        </w:rPr>
        <w:t>امام</w:t>
      </w:r>
      <w:r>
        <w:rPr>
          <w:rtl/>
        </w:rPr>
        <w:t xml:space="preserve"> صادق(ع) فرماتے ہي</w:t>
      </w:r>
      <w:r w:rsidR="00CA5623">
        <w:rPr>
          <w:rtl/>
        </w:rPr>
        <w:t xml:space="preserve">ں </w:t>
      </w:r>
      <w:r>
        <w:rPr>
          <w:rtl/>
        </w:rPr>
        <w:t xml:space="preserve">: كانت بنو اسرائيل اذا قربت القربان تخرج نار تاكل قربان من قبل منہ ... </w:t>
      </w:r>
      <w:r w:rsidRPr="00022012">
        <w:rPr>
          <w:rStyle w:val="libFootnotenumChar"/>
          <w:rtl/>
        </w:rPr>
        <w:t>(٢)</w:t>
      </w:r>
      <w:r>
        <w:rPr>
          <w:rtl/>
        </w:rPr>
        <w:t xml:space="preserve"> جب بنى اسرائيل قربانى كرتے تو قبول ہونے والى قربانى كو آگ جلا ديتي_ </w:t>
      </w:r>
    </w:p>
    <w:p w:rsidR="00BF6880" w:rsidRDefault="00BF6880" w:rsidP="009C4D0C">
      <w:pPr>
        <w:pStyle w:val="libNormal"/>
        <w:rPr>
          <w:rtl/>
        </w:rPr>
      </w:pPr>
      <w:r>
        <w:rPr>
          <w:rtl/>
        </w:rPr>
        <w:t>٢٩_ كسى كے ناحق قتل پر راضى ہونا، خود اسے قتل كرنے كے مترادف</w:t>
      </w:r>
      <w:r w:rsidR="00F22EEA">
        <w:rPr>
          <w:rtl/>
        </w:rPr>
        <w:t xml:space="preserve"> ہے</w:t>
      </w:r>
      <w:r>
        <w:rPr>
          <w:rtl/>
        </w:rPr>
        <w:t xml:space="preserve">_ </w:t>
      </w:r>
      <w:r w:rsidRPr="00077972">
        <w:rPr>
          <w:rStyle w:val="libArabicChar"/>
          <w:rFonts w:hint="eastAsia"/>
          <w:rtl/>
        </w:rPr>
        <w:t>فلم</w:t>
      </w:r>
      <w:r w:rsidRPr="00077972">
        <w:rPr>
          <w:rStyle w:val="libArabicChar"/>
          <w:rtl/>
        </w:rPr>
        <w:t xml:space="preserve"> قتلتمو</w:t>
      </w:r>
      <w:r w:rsidR="00441FB8" w:rsidRPr="00022012">
        <w:rPr>
          <w:rStyle w:val="libArabicChar"/>
          <w:rFonts w:hint="cs"/>
          <w:rtl/>
        </w:rPr>
        <w:t>ه</w:t>
      </w:r>
      <w:r w:rsidRPr="00077972">
        <w:rPr>
          <w:rStyle w:val="libArabicChar"/>
          <w:rFonts w:hint="cs"/>
          <w:rtl/>
        </w:rPr>
        <w:t>م</w:t>
      </w:r>
      <w:r>
        <w:rPr>
          <w:rtl/>
        </w:rPr>
        <w:t xml:space="preserve"> </w:t>
      </w:r>
    </w:p>
    <w:p w:rsidR="00BF6880" w:rsidRPr="00077972" w:rsidRDefault="00BF6880" w:rsidP="009C4D0C">
      <w:pPr>
        <w:pStyle w:val="libNormal"/>
        <w:rPr>
          <w:rStyle w:val="libArabicChar"/>
          <w:rtl/>
        </w:rPr>
      </w:pPr>
      <w:r>
        <w:rPr>
          <w:rFonts w:hint="eastAsia"/>
          <w:rtl/>
        </w:rPr>
        <w:t>امام</w:t>
      </w:r>
      <w:r>
        <w:rPr>
          <w:rtl/>
        </w:rPr>
        <w:t xml:space="preserve"> صادق(ع) مذكورہ آيت سے تنقيح مناط كى بناپرفرماتے ہي</w:t>
      </w:r>
      <w:r w:rsidR="00CA5623">
        <w:rPr>
          <w:rtl/>
        </w:rPr>
        <w:t xml:space="preserve">ں </w:t>
      </w:r>
      <w:r>
        <w:rPr>
          <w:rtl/>
        </w:rPr>
        <w:t xml:space="preserve">: ... </w:t>
      </w:r>
      <w:r w:rsidRPr="00077972">
        <w:rPr>
          <w:rStyle w:val="libArabicChar"/>
          <w:rtl/>
        </w:rPr>
        <w:t xml:space="preserve">لعن الله المرجئة ... ان </w:t>
      </w:r>
      <w:r w:rsidR="00441FB8" w:rsidRPr="00022012">
        <w:rPr>
          <w:rStyle w:val="libArabicChar"/>
          <w:rFonts w:hint="cs"/>
          <w:rtl/>
        </w:rPr>
        <w:t>ه</w:t>
      </w:r>
      <w:r w:rsidRPr="00077972">
        <w:rPr>
          <w:rStyle w:val="libArabicChar"/>
          <w:rFonts w:hint="cs"/>
          <w:rtl/>
        </w:rPr>
        <w:t>ؤلاء</w:t>
      </w:r>
      <w:r w:rsidRPr="00077972">
        <w:rPr>
          <w:rStyle w:val="libArabicChar"/>
          <w:rtl/>
        </w:rPr>
        <w:t xml:space="preserve"> </w:t>
      </w:r>
      <w:r w:rsidRPr="00077972">
        <w:rPr>
          <w:rStyle w:val="libArabicChar"/>
          <w:rFonts w:hint="cs"/>
          <w:rtl/>
        </w:rPr>
        <w:t>يقولون</w:t>
      </w:r>
      <w:r w:rsidRPr="00077972">
        <w:rPr>
          <w:rStyle w:val="libArabicChar"/>
          <w:rtl/>
        </w:rPr>
        <w:t xml:space="preserve"> : </w:t>
      </w:r>
      <w:r w:rsidRPr="00077972">
        <w:rPr>
          <w:rStyle w:val="libArabicChar"/>
          <w:rFonts w:hint="cs"/>
          <w:rtl/>
        </w:rPr>
        <w:t>ان</w:t>
      </w:r>
      <w:r w:rsidRPr="00077972">
        <w:rPr>
          <w:rStyle w:val="libArabicChar"/>
          <w:rtl/>
        </w:rPr>
        <w:t xml:space="preserve"> </w:t>
      </w:r>
      <w:r w:rsidRPr="00077972">
        <w:rPr>
          <w:rStyle w:val="libArabicChar"/>
          <w:rFonts w:hint="cs"/>
          <w:rtl/>
        </w:rPr>
        <w:t>قتلتنا</w:t>
      </w:r>
      <w:r w:rsidRPr="00077972">
        <w:rPr>
          <w:rStyle w:val="libArabicChar"/>
          <w:rtl/>
        </w:rPr>
        <w:t xml:space="preserve"> </w:t>
      </w:r>
      <w:r w:rsidRPr="00077972">
        <w:rPr>
          <w:rStyle w:val="libArabicChar"/>
          <w:rFonts w:hint="cs"/>
          <w:rtl/>
        </w:rPr>
        <w:t>مؤمنون</w:t>
      </w:r>
      <w:r w:rsidRPr="00077972">
        <w:rPr>
          <w:rStyle w:val="libArabicChar"/>
          <w:rtl/>
        </w:rPr>
        <w:t xml:space="preserve"> </w:t>
      </w:r>
    </w:p>
    <w:p w:rsidR="00BF6880" w:rsidRPr="00077972" w:rsidRDefault="00077972" w:rsidP="009C4D0C">
      <w:pPr>
        <w:pStyle w:val="libLine"/>
        <w:rPr>
          <w:rtl/>
        </w:rPr>
      </w:pPr>
      <w:r>
        <w:rPr>
          <w:rFonts w:hint="cs"/>
          <w:rtl/>
        </w:rPr>
        <w:t>____________________</w:t>
      </w:r>
    </w:p>
    <w:p w:rsidR="00BF6880" w:rsidRDefault="00BF6880" w:rsidP="009C4D0C">
      <w:pPr>
        <w:pStyle w:val="libFootnote"/>
        <w:rPr>
          <w:rtl/>
        </w:rPr>
      </w:pPr>
      <w:r>
        <w:rPr>
          <w:rtl/>
        </w:rPr>
        <w:t xml:space="preserve">١)كافى ج٢ ص٤٠٩ ح١، تفسير برھان ج١ ص٣٢٨ ح٢/، ٤، ٦. </w:t>
      </w:r>
    </w:p>
    <w:p w:rsidR="00BF6880" w:rsidRDefault="00BF6880" w:rsidP="009C4D0C">
      <w:pPr>
        <w:pStyle w:val="libFootnote"/>
        <w:rPr>
          <w:rtl/>
        </w:rPr>
      </w:pPr>
      <w:r>
        <w:rPr>
          <w:rtl/>
        </w:rPr>
        <w:t>٢)كافى ج٤ ص٣٣٥ ح١٦، نورالثقلين ج١ ص٤١٧ ح٤٦٢.</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077972">
        <w:rPr>
          <w:rStyle w:val="libArabicChar"/>
          <w:rFonts w:hint="eastAsia"/>
          <w:rtl/>
        </w:rPr>
        <w:t>فدمائنا</w:t>
      </w:r>
      <w:r w:rsidR="00BF6880" w:rsidRPr="00077972">
        <w:rPr>
          <w:rStyle w:val="libArabicChar"/>
          <w:rtl/>
        </w:rPr>
        <w:t xml:space="preserve"> متلطخ</w:t>
      </w:r>
      <w:r w:rsidR="00163589" w:rsidRPr="00022012">
        <w:rPr>
          <w:rStyle w:val="libArabicChar"/>
          <w:rFonts w:hint="cs"/>
          <w:rtl/>
        </w:rPr>
        <w:t>ه</w:t>
      </w:r>
      <w:r w:rsidR="00BF6880" w:rsidRPr="00077972">
        <w:rPr>
          <w:rStyle w:val="libArabicChar"/>
          <w:rtl/>
        </w:rPr>
        <w:t xml:space="preserve"> </w:t>
      </w:r>
      <w:r w:rsidR="00BF6880" w:rsidRPr="00077972">
        <w:rPr>
          <w:rStyle w:val="libArabicChar"/>
          <w:rFonts w:hint="cs"/>
          <w:rtl/>
        </w:rPr>
        <w:t>بثياب</w:t>
      </w:r>
      <w:r w:rsidR="00441FB8" w:rsidRPr="00022012">
        <w:rPr>
          <w:rStyle w:val="libArabicChar"/>
          <w:rFonts w:hint="cs"/>
          <w:rtl/>
        </w:rPr>
        <w:t>ه</w:t>
      </w:r>
      <w:r w:rsidR="00BF6880" w:rsidRPr="00077972">
        <w:rPr>
          <w:rStyle w:val="libArabicChar"/>
          <w:rFonts w:hint="cs"/>
          <w:rtl/>
        </w:rPr>
        <w:t>م</w:t>
      </w:r>
      <w:r w:rsidR="00BF6880" w:rsidRPr="00077972">
        <w:rPr>
          <w:rStyle w:val="libArabicChar"/>
          <w:rtl/>
        </w:rPr>
        <w:t xml:space="preserve"> </w:t>
      </w:r>
      <w:r w:rsidR="00BF6880" w:rsidRPr="00077972">
        <w:rPr>
          <w:rStyle w:val="libArabicChar"/>
          <w:rFonts w:hint="cs"/>
          <w:rtl/>
        </w:rPr>
        <w:t>الي</w:t>
      </w:r>
      <w:r w:rsidR="00BF6880" w:rsidRPr="00077972">
        <w:rPr>
          <w:rStyle w:val="libArabicChar"/>
          <w:rtl/>
        </w:rPr>
        <w:t xml:space="preserve"> </w:t>
      </w:r>
      <w:r w:rsidR="00BF6880" w:rsidRPr="00077972">
        <w:rPr>
          <w:rStyle w:val="libArabicChar"/>
          <w:rFonts w:hint="cs"/>
          <w:rtl/>
        </w:rPr>
        <w:t>يوم</w:t>
      </w:r>
      <w:r w:rsidR="00BF6880" w:rsidRPr="00077972">
        <w:rPr>
          <w:rStyle w:val="libArabicChar"/>
          <w:rtl/>
        </w:rPr>
        <w:t xml:space="preserve"> </w:t>
      </w:r>
      <w:r w:rsidR="00BF6880" w:rsidRPr="00077972">
        <w:rPr>
          <w:rStyle w:val="libArabicChar"/>
          <w:rFonts w:hint="cs"/>
          <w:rtl/>
        </w:rPr>
        <w:t>القيمة</w:t>
      </w:r>
      <w:r w:rsidR="00BF6880" w:rsidRPr="00077972">
        <w:rPr>
          <w:rStyle w:val="libArabicChar"/>
          <w:rtl/>
        </w:rPr>
        <w:t xml:space="preserve"> </w:t>
      </w:r>
      <w:r w:rsidR="00BF6880" w:rsidRPr="00077972">
        <w:rPr>
          <w:rStyle w:val="libArabicChar"/>
          <w:rFonts w:hint="cs"/>
          <w:rtl/>
        </w:rPr>
        <w:t>ان</w:t>
      </w:r>
      <w:r w:rsidR="00BF6880" w:rsidRPr="00077972">
        <w:rPr>
          <w:rStyle w:val="libArabicChar"/>
          <w:rtl/>
        </w:rPr>
        <w:t xml:space="preserve"> الله حكى عن قوم فى كتاب</w:t>
      </w:r>
      <w:r w:rsidR="00163589" w:rsidRPr="00022012">
        <w:rPr>
          <w:rStyle w:val="libArabicChar"/>
          <w:rFonts w:hint="cs"/>
          <w:rtl/>
        </w:rPr>
        <w:t>ه</w:t>
      </w:r>
      <w:r w:rsidR="00BF6880" w:rsidRPr="00077972">
        <w:rPr>
          <w:rStyle w:val="libArabicChar"/>
          <w:rtl/>
        </w:rPr>
        <w:t xml:space="preserve"> : </w:t>
      </w:r>
      <w:r w:rsidR="00BF6880" w:rsidRPr="00077972">
        <w:rPr>
          <w:rStyle w:val="libArabicChar"/>
          <w:rFonts w:hint="cs"/>
          <w:rtl/>
        </w:rPr>
        <w:t>الا</w:t>
      </w:r>
      <w:r w:rsidR="00BF6880" w:rsidRPr="00077972">
        <w:rPr>
          <w:rStyle w:val="libArabicChar"/>
          <w:rtl/>
        </w:rPr>
        <w:t xml:space="preserve"> </w:t>
      </w:r>
      <w:r w:rsidR="00BF6880" w:rsidRPr="00077972">
        <w:rPr>
          <w:rStyle w:val="libArabicChar"/>
          <w:rFonts w:hint="cs"/>
          <w:rtl/>
        </w:rPr>
        <w:t>نؤمن</w:t>
      </w:r>
      <w:r w:rsidR="00BF6880" w:rsidRPr="00077972">
        <w:rPr>
          <w:rStyle w:val="libArabicChar"/>
          <w:rtl/>
        </w:rPr>
        <w:t xml:space="preserve"> </w:t>
      </w:r>
      <w:r w:rsidR="00BF6880" w:rsidRPr="00077972">
        <w:rPr>
          <w:rStyle w:val="libArabicChar"/>
          <w:rFonts w:hint="cs"/>
          <w:rtl/>
        </w:rPr>
        <w:t>لرسول</w:t>
      </w:r>
      <w:r w:rsidR="00BF6880" w:rsidRPr="00077972">
        <w:rPr>
          <w:rStyle w:val="libArabicChar"/>
          <w:rtl/>
        </w:rPr>
        <w:t xml:space="preserve"> ... </w:t>
      </w:r>
      <w:r w:rsidR="00BF6880" w:rsidRPr="00077972">
        <w:rPr>
          <w:rStyle w:val="libArabicChar"/>
          <w:rFonts w:hint="cs"/>
          <w:rtl/>
        </w:rPr>
        <w:t>فلم</w:t>
      </w:r>
      <w:r w:rsidR="00BF6880" w:rsidRPr="00077972">
        <w:rPr>
          <w:rStyle w:val="libArabicChar"/>
          <w:rtl/>
        </w:rPr>
        <w:t xml:space="preserve"> </w:t>
      </w:r>
      <w:r w:rsidR="00BF6880" w:rsidRPr="00077972">
        <w:rPr>
          <w:rStyle w:val="libArabicChar"/>
          <w:rFonts w:hint="cs"/>
          <w:rtl/>
        </w:rPr>
        <w:t>قتلتمو</w:t>
      </w:r>
      <w:r w:rsidR="00441FB8" w:rsidRPr="00022012">
        <w:rPr>
          <w:rStyle w:val="libArabicChar"/>
          <w:rFonts w:hint="cs"/>
          <w:rtl/>
        </w:rPr>
        <w:t>ه</w:t>
      </w:r>
      <w:r w:rsidR="00BF6880" w:rsidRPr="00077972">
        <w:rPr>
          <w:rStyle w:val="libArabicChar"/>
          <w:rFonts w:hint="cs"/>
          <w:rtl/>
        </w:rPr>
        <w:t>م</w:t>
      </w:r>
      <w:r w:rsidR="00BF6880" w:rsidRPr="00077972">
        <w:rPr>
          <w:rStyle w:val="libArabicChar"/>
          <w:rtl/>
        </w:rPr>
        <w:t xml:space="preserve"> ...'' </w:t>
      </w:r>
      <w:r w:rsidR="00BF6880" w:rsidRPr="00077972">
        <w:rPr>
          <w:rStyle w:val="libArabicChar"/>
          <w:rFonts w:hint="cs"/>
          <w:rtl/>
        </w:rPr>
        <w:t>قال</w:t>
      </w:r>
      <w:r w:rsidR="00BF6880" w:rsidRPr="00077972">
        <w:rPr>
          <w:rStyle w:val="libArabicChar"/>
          <w:rtl/>
        </w:rPr>
        <w:t xml:space="preserve"> : </w:t>
      </w:r>
      <w:r w:rsidR="00BF6880" w:rsidRPr="00077972">
        <w:rPr>
          <w:rStyle w:val="libArabicChar"/>
          <w:rFonts w:hint="cs"/>
          <w:rtl/>
        </w:rPr>
        <w:t>كان</w:t>
      </w:r>
      <w:r w:rsidR="00BF6880" w:rsidRPr="00077972">
        <w:rPr>
          <w:rStyle w:val="libArabicChar"/>
          <w:rtl/>
        </w:rPr>
        <w:t xml:space="preserve"> </w:t>
      </w:r>
      <w:r w:rsidR="00BF6880" w:rsidRPr="00077972">
        <w:rPr>
          <w:rStyle w:val="libArabicChar"/>
          <w:rFonts w:hint="cs"/>
          <w:rtl/>
        </w:rPr>
        <w:t>بين</w:t>
      </w:r>
      <w:r w:rsidR="00BF6880" w:rsidRPr="00077972">
        <w:rPr>
          <w:rStyle w:val="libArabicChar"/>
          <w:rtl/>
        </w:rPr>
        <w:t xml:space="preserve"> </w:t>
      </w:r>
      <w:r w:rsidR="00BF6880" w:rsidRPr="00077972">
        <w:rPr>
          <w:rStyle w:val="libArabicChar"/>
          <w:rFonts w:hint="cs"/>
          <w:rtl/>
        </w:rPr>
        <w:t>القاتلين</w:t>
      </w:r>
      <w:r w:rsidR="00BF6880" w:rsidRPr="00077972">
        <w:rPr>
          <w:rStyle w:val="libArabicChar"/>
          <w:rtl/>
        </w:rPr>
        <w:t xml:space="preserve"> </w:t>
      </w:r>
      <w:r w:rsidR="00BF6880" w:rsidRPr="00077972">
        <w:rPr>
          <w:rStyle w:val="libArabicChar"/>
          <w:rFonts w:hint="cs"/>
          <w:rtl/>
        </w:rPr>
        <w:t>و</w:t>
      </w:r>
      <w:r w:rsidR="00BF6880" w:rsidRPr="00077972">
        <w:rPr>
          <w:rStyle w:val="libArabicChar"/>
          <w:rtl/>
        </w:rPr>
        <w:t xml:space="preserve"> </w:t>
      </w:r>
      <w:r w:rsidR="00BF6880" w:rsidRPr="00077972">
        <w:rPr>
          <w:rStyle w:val="libArabicChar"/>
          <w:rFonts w:hint="cs"/>
          <w:rtl/>
        </w:rPr>
        <w:t>القائلين</w:t>
      </w:r>
      <w:r w:rsidR="00BF6880" w:rsidRPr="00077972">
        <w:rPr>
          <w:rStyle w:val="libArabicChar"/>
          <w:rtl/>
        </w:rPr>
        <w:t xml:space="preserve"> </w:t>
      </w:r>
      <w:r w:rsidR="00BF6880" w:rsidRPr="00077972">
        <w:rPr>
          <w:rStyle w:val="libArabicChar"/>
          <w:rFonts w:hint="cs"/>
          <w:rtl/>
        </w:rPr>
        <w:t>خمسمأة</w:t>
      </w:r>
      <w:r w:rsidR="00BF6880" w:rsidRPr="00077972">
        <w:rPr>
          <w:rStyle w:val="libArabicChar"/>
          <w:rtl/>
        </w:rPr>
        <w:t xml:space="preserve"> </w:t>
      </w:r>
      <w:r w:rsidR="00BF6880" w:rsidRPr="00077972">
        <w:rPr>
          <w:rStyle w:val="libArabicChar"/>
          <w:rFonts w:hint="cs"/>
          <w:rtl/>
        </w:rPr>
        <w:t>عام</w:t>
      </w:r>
      <w:r w:rsidR="00BF6880" w:rsidRPr="00077972">
        <w:rPr>
          <w:rStyle w:val="libArabicChar"/>
          <w:rtl/>
        </w:rPr>
        <w:t xml:space="preserve"> </w:t>
      </w:r>
      <w:r w:rsidR="00BF6880" w:rsidRPr="00077972">
        <w:rPr>
          <w:rStyle w:val="libArabicChar"/>
          <w:rFonts w:hint="cs"/>
          <w:rtl/>
        </w:rPr>
        <w:t>فالزم</w:t>
      </w:r>
      <w:r w:rsidR="00441FB8" w:rsidRPr="00022012">
        <w:rPr>
          <w:rStyle w:val="libArabicChar"/>
          <w:rFonts w:hint="cs"/>
          <w:rtl/>
        </w:rPr>
        <w:t>ه</w:t>
      </w:r>
      <w:r w:rsidR="00BF6880" w:rsidRPr="00077972">
        <w:rPr>
          <w:rStyle w:val="libArabicChar"/>
          <w:rFonts w:hint="cs"/>
          <w:rtl/>
        </w:rPr>
        <w:t>م</w:t>
      </w:r>
      <w:r w:rsidR="00BF6880" w:rsidRPr="00077972">
        <w:rPr>
          <w:rStyle w:val="libArabicChar"/>
          <w:rtl/>
        </w:rPr>
        <w:t xml:space="preserve"> </w:t>
      </w:r>
      <w:r w:rsidR="00BF6880" w:rsidRPr="00077972">
        <w:rPr>
          <w:rStyle w:val="libArabicChar"/>
          <w:rFonts w:hint="cs"/>
          <w:rtl/>
        </w:rPr>
        <w:t>الله</w:t>
      </w:r>
      <w:r w:rsidR="00BF6880" w:rsidRPr="00077972">
        <w:rPr>
          <w:rStyle w:val="libArabicChar"/>
          <w:rtl/>
        </w:rPr>
        <w:t xml:space="preserve"> </w:t>
      </w:r>
      <w:r w:rsidR="00BF6880" w:rsidRPr="00077972">
        <w:rPr>
          <w:rStyle w:val="libArabicChar"/>
          <w:rFonts w:hint="cs"/>
          <w:rtl/>
        </w:rPr>
        <w:t>القتل</w:t>
      </w:r>
      <w:r w:rsidR="00BF6880" w:rsidRPr="00077972">
        <w:rPr>
          <w:rStyle w:val="libArabicChar"/>
          <w:rtl/>
        </w:rPr>
        <w:t xml:space="preserve"> </w:t>
      </w:r>
      <w:r w:rsidR="00BF6880" w:rsidRPr="00077972">
        <w:rPr>
          <w:rStyle w:val="libArabicChar"/>
          <w:rFonts w:hint="cs"/>
          <w:rtl/>
        </w:rPr>
        <w:t>برضا</w:t>
      </w:r>
      <w:r w:rsidR="00441FB8" w:rsidRPr="00022012">
        <w:rPr>
          <w:rStyle w:val="libArabicChar"/>
          <w:rFonts w:hint="cs"/>
          <w:rtl/>
        </w:rPr>
        <w:t>ه</w:t>
      </w:r>
      <w:r w:rsidR="00BF6880" w:rsidRPr="00077972">
        <w:rPr>
          <w:rStyle w:val="libArabicChar"/>
          <w:rFonts w:hint="cs"/>
          <w:rtl/>
        </w:rPr>
        <w:t>م</w:t>
      </w:r>
      <w:r w:rsidR="00BF6880" w:rsidRPr="00077972">
        <w:rPr>
          <w:rStyle w:val="libArabicChar"/>
          <w:rtl/>
        </w:rPr>
        <w:t xml:space="preserve"> </w:t>
      </w:r>
      <w:r w:rsidR="00BF6880" w:rsidRPr="00077972">
        <w:rPr>
          <w:rStyle w:val="libArabicChar"/>
          <w:rFonts w:hint="cs"/>
          <w:rtl/>
        </w:rPr>
        <w:t>ما</w:t>
      </w:r>
      <w:r w:rsidR="00BF6880" w:rsidRPr="00077972">
        <w:rPr>
          <w:rStyle w:val="libArabicChar"/>
          <w:rtl/>
        </w:rPr>
        <w:t xml:space="preserve"> </w:t>
      </w:r>
      <w:r w:rsidR="00BF6880" w:rsidRPr="00077972">
        <w:rPr>
          <w:rStyle w:val="libArabicChar"/>
          <w:rFonts w:hint="cs"/>
          <w:rtl/>
        </w:rPr>
        <w:t>فعلوا</w:t>
      </w:r>
      <w:r w:rsidR="00BF6880">
        <w:rPr>
          <w:rtl/>
        </w:rPr>
        <w:t xml:space="preserve">_ </w:t>
      </w:r>
      <w:r w:rsidR="00BF6880" w:rsidRPr="00022012">
        <w:rPr>
          <w:rStyle w:val="libFootnotenumChar"/>
          <w:rtl/>
        </w:rPr>
        <w:t>(١)</w:t>
      </w:r>
      <w:r w:rsidR="00BF6880">
        <w:rPr>
          <w:rtl/>
        </w:rPr>
        <w:t xml:space="preserve"> خدا كى لعنت ہو مرجئہ پر ، يہ كہتے ہي</w:t>
      </w:r>
      <w:r w:rsidR="00CA5623">
        <w:rPr>
          <w:rtl/>
        </w:rPr>
        <w:t xml:space="preserve">ں </w:t>
      </w:r>
      <w:r w:rsidR="00BF6880">
        <w:rPr>
          <w:rtl/>
        </w:rPr>
        <w:t xml:space="preserve">ہمارے ( اہل بيت (ع) ) قاتل </w:t>
      </w:r>
      <w:r w:rsidR="00BF6880">
        <w:rPr>
          <w:rFonts w:hint="eastAsia"/>
          <w:rtl/>
        </w:rPr>
        <w:t>بھى</w:t>
      </w:r>
      <w:r w:rsidR="00BF6880">
        <w:rPr>
          <w:rtl/>
        </w:rPr>
        <w:t xml:space="preserve"> مؤمن ہي</w:t>
      </w:r>
      <w:r w:rsidR="00CA5623">
        <w:rPr>
          <w:rtl/>
        </w:rPr>
        <w:t xml:space="preserve">ں </w:t>
      </w:r>
      <w:r w:rsidR="00BF6880">
        <w:rPr>
          <w:rtl/>
        </w:rPr>
        <w:t>_ پس ان (مرجئہ) كے د امن قيامت تك ہمارے خون سے آلودہ ہي</w:t>
      </w:r>
      <w:r w:rsidR="00CA5623">
        <w:rPr>
          <w:rtl/>
        </w:rPr>
        <w:t xml:space="preserve">ں </w:t>
      </w:r>
      <w:r w:rsidR="00BF6880">
        <w:rPr>
          <w:rtl/>
        </w:rPr>
        <w:t>كيونكہ خداوند متعال اپنى كتاب مي</w:t>
      </w:r>
      <w:r w:rsidR="00CA5623">
        <w:rPr>
          <w:rtl/>
        </w:rPr>
        <w:t xml:space="preserve">ں </w:t>
      </w:r>
      <w:r w:rsidR="00BF6880">
        <w:rPr>
          <w:rtl/>
        </w:rPr>
        <w:t>اس قوم كے بارے مي</w:t>
      </w:r>
      <w:r w:rsidR="00CA5623">
        <w:rPr>
          <w:rtl/>
        </w:rPr>
        <w:t xml:space="preserve">ں </w:t>
      </w:r>
      <w:r w:rsidR="00BF6880">
        <w:rPr>
          <w:rtl/>
        </w:rPr>
        <w:t>فرمارہا</w:t>
      </w:r>
      <w:r w:rsidR="00F22EEA">
        <w:rPr>
          <w:rtl/>
        </w:rPr>
        <w:t xml:space="preserve"> ہے</w:t>
      </w:r>
      <w:r w:rsidR="00BF6880">
        <w:rPr>
          <w:rtl/>
        </w:rPr>
        <w:t xml:space="preserve"> '' </w:t>
      </w:r>
      <w:r w:rsidR="00BF6880" w:rsidRPr="00077972">
        <w:rPr>
          <w:rStyle w:val="libArabicChar"/>
          <w:rtl/>
        </w:rPr>
        <w:t>الا نؤمن لرسول ... فلم قتلتمو</w:t>
      </w:r>
      <w:r w:rsidR="00163589" w:rsidRPr="00022012">
        <w:rPr>
          <w:rStyle w:val="libArabicChar"/>
          <w:rFonts w:hint="cs"/>
          <w:rtl/>
        </w:rPr>
        <w:t>ه</w:t>
      </w:r>
      <w:r w:rsidR="00BF6880" w:rsidRPr="00077972">
        <w:rPr>
          <w:rStyle w:val="libArabicChar"/>
          <w:rFonts w:hint="cs"/>
          <w:rtl/>
        </w:rPr>
        <w:t>م</w:t>
      </w:r>
      <w:r w:rsidR="00BF6880" w:rsidRPr="00077972">
        <w:rPr>
          <w:rStyle w:val="libArabicChar"/>
          <w:rtl/>
        </w:rPr>
        <w:t xml:space="preserve"> ...''</w:t>
      </w:r>
      <w:r w:rsidR="00BF6880">
        <w:rPr>
          <w:rtl/>
        </w:rPr>
        <w:t xml:space="preserve"> امام (ع) نے فرمايا قاتلين اور قائلين كے درميان پانچ سو سال كا فاصلہ</w:t>
      </w:r>
      <w:r w:rsidR="00F22EEA">
        <w:rPr>
          <w:rtl/>
        </w:rPr>
        <w:t xml:space="preserve"> ہے</w:t>
      </w:r>
      <w:r w:rsidR="00BF6880">
        <w:rPr>
          <w:rtl/>
        </w:rPr>
        <w:t xml:space="preserve"> ليكن پھر بھ</w:t>
      </w:r>
      <w:r w:rsidR="00BF6880">
        <w:rPr>
          <w:rFonts w:hint="eastAsia"/>
          <w:rtl/>
        </w:rPr>
        <w:t>ى</w:t>
      </w:r>
      <w:r w:rsidR="00BF6880">
        <w:rPr>
          <w:rtl/>
        </w:rPr>
        <w:t xml:space="preserve"> اللہ تعالى نے كہنے والو</w:t>
      </w:r>
      <w:r w:rsidR="00CA5623">
        <w:rPr>
          <w:rtl/>
        </w:rPr>
        <w:t xml:space="preserve">ں </w:t>
      </w:r>
      <w:r w:rsidR="00BF6880">
        <w:rPr>
          <w:rtl/>
        </w:rPr>
        <w:t xml:space="preserve">كى طرف قتل كى نسبت دى كيونكہ وہ اس فعل قتل پر راضى تھے_ </w:t>
      </w:r>
    </w:p>
    <w:p w:rsidR="00BF6880" w:rsidRDefault="00BF6880" w:rsidP="009C4D0C">
      <w:pPr>
        <w:pStyle w:val="libNormal"/>
        <w:rPr>
          <w:rtl/>
        </w:rPr>
      </w:pPr>
      <w:r>
        <w:rPr>
          <w:rFonts w:hint="eastAsia"/>
          <w:rtl/>
        </w:rPr>
        <w:t>آتش</w:t>
      </w:r>
      <w:r>
        <w:rPr>
          <w:rtl/>
        </w:rPr>
        <w:t xml:space="preserve">: </w:t>
      </w:r>
      <w:r>
        <w:rPr>
          <w:rFonts w:hint="eastAsia"/>
          <w:rtl/>
        </w:rPr>
        <w:t>آتش</w:t>
      </w:r>
      <w:r>
        <w:rPr>
          <w:rtl/>
        </w:rPr>
        <w:t xml:space="preserve"> غيبى ١، ٦، ٩، ١٣، ٢٢، ٢٣ </w:t>
      </w:r>
    </w:p>
    <w:p w:rsidR="00BF6880" w:rsidRDefault="00BF6880" w:rsidP="009C4D0C">
      <w:pPr>
        <w:pStyle w:val="libNormal"/>
        <w:rPr>
          <w:rtl/>
        </w:rPr>
      </w:pPr>
      <w:r>
        <w:rPr>
          <w:rFonts w:hint="eastAsia"/>
          <w:rtl/>
        </w:rPr>
        <w:t>آنحضرت</w:t>
      </w:r>
      <w:r>
        <w:rPr>
          <w:rtl/>
        </w:rPr>
        <w:t xml:space="preserve">(ص) : ٢، ٥، ١٦، ٢١، ٢٢، ٢٣ </w:t>
      </w:r>
      <w:r>
        <w:rPr>
          <w:rFonts w:hint="eastAsia"/>
          <w:rtl/>
        </w:rPr>
        <w:t>آنحضرت</w:t>
      </w:r>
      <w:r>
        <w:rPr>
          <w:rtl/>
        </w:rPr>
        <w:t xml:space="preserve"> (ص) كا معجزہ٢٢ ; آنحضرت (ص) كا استدلال ١٠، ١٤ </w:t>
      </w:r>
    </w:p>
    <w:p w:rsidR="00BF6880" w:rsidRDefault="00BF6880" w:rsidP="009C4D0C">
      <w:pPr>
        <w:pStyle w:val="libNormal"/>
        <w:rPr>
          <w:rtl/>
        </w:rPr>
      </w:pPr>
      <w:r>
        <w:rPr>
          <w:rFonts w:hint="eastAsia"/>
          <w:rtl/>
        </w:rPr>
        <w:t>اسلام</w:t>
      </w:r>
      <w:r>
        <w:rPr>
          <w:rtl/>
        </w:rPr>
        <w:t xml:space="preserve">: ٥ </w:t>
      </w:r>
      <w:r w:rsidR="003859E0">
        <w:rPr>
          <w:rFonts w:hint="cs"/>
          <w:rtl/>
        </w:rPr>
        <w:t xml:space="preserve">   </w:t>
      </w:r>
      <w:r>
        <w:rPr>
          <w:rFonts w:hint="eastAsia"/>
          <w:rtl/>
        </w:rPr>
        <w:t>اللہ</w:t>
      </w:r>
      <w:r>
        <w:rPr>
          <w:rtl/>
        </w:rPr>
        <w:t xml:space="preserve"> تعالى: </w:t>
      </w:r>
      <w:r>
        <w:rPr>
          <w:rFonts w:hint="eastAsia"/>
          <w:rtl/>
        </w:rPr>
        <w:t>اللہ</w:t>
      </w:r>
      <w:r>
        <w:rPr>
          <w:rtl/>
        </w:rPr>
        <w:t xml:space="preserve"> تعالى كا عہد ٤، ٢٣ </w:t>
      </w:r>
    </w:p>
    <w:p w:rsidR="00BF6880" w:rsidRDefault="00BF6880" w:rsidP="009C4D0C">
      <w:pPr>
        <w:pStyle w:val="libNormal"/>
        <w:rPr>
          <w:rtl/>
        </w:rPr>
      </w:pPr>
      <w:r>
        <w:rPr>
          <w:rFonts w:hint="eastAsia"/>
          <w:rtl/>
        </w:rPr>
        <w:t>انبياء</w:t>
      </w:r>
      <w:r>
        <w:rPr>
          <w:rtl/>
        </w:rPr>
        <w:t xml:space="preserve"> (ع) : ١، ٣ </w:t>
      </w:r>
      <w:r>
        <w:rPr>
          <w:rFonts w:hint="eastAsia"/>
          <w:rtl/>
        </w:rPr>
        <w:t>انبياء</w:t>
      </w:r>
      <w:r>
        <w:rPr>
          <w:rtl/>
        </w:rPr>
        <w:t xml:space="preserve"> (ع) كا قتل١٢، ١٣، ١٩، ٢٧; انبياء (ع) كا معجزہ٨، ٩، ١٢، ١٣; انبياء (ع) كى بعثت٨; انبياء (ع) كى حقانيت١٢ </w:t>
      </w:r>
      <w:r>
        <w:rPr>
          <w:rFonts w:hint="eastAsia"/>
          <w:rtl/>
        </w:rPr>
        <w:t>اہل</w:t>
      </w:r>
      <w:r>
        <w:rPr>
          <w:rtl/>
        </w:rPr>
        <w:t xml:space="preserve"> كتاب: ٢٥ </w:t>
      </w:r>
    </w:p>
    <w:p w:rsidR="00BF6880" w:rsidRDefault="00BF6880" w:rsidP="009C4D0C">
      <w:pPr>
        <w:pStyle w:val="libNormal"/>
        <w:rPr>
          <w:rtl/>
        </w:rPr>
      </w:pPr>
      <w:r>
        <w:rPr>
          <w:rFonts w:hint="eastAsia"/>
          <w:rtl/>
        </w:rPr>
        <w:t>ايمان</w:t>
      </w:r>
      <w:r>
        <w:rPr>
          <w:rtl/>
        </w:rPr>
        <w:t xml:space="preserve">: </w:t>
      </w:r>
      <w:r>
        <w:rPr>
          <w:rFonts w:hint="eastAsia"/>
          <w:rtl/>
        </w:rPr>
        <w:t>آنحضرت</w:t>
      </w:r>
      <w:r>
        <w:rPr>
          <w:rtl/>
        </w:rPr>
        <w:t xml:space="preserve">(ص) پر ايمان ٢،٢١، ٢٢، ٢٣ ; انبياء (ع) پر ايمان ١، ٣ </w:t>
      </w:r>
    </w:p>
    <w:p w:rsidR="00BF6880" w:rsidRDefault="00BF6880" w:rsidP="009C4D0C">
      <w:pPr>
        <w:pStyle w:val="libNormal"/>
        <w:rPr>
          <w:rtl/>
        </w:rPr>
      </w:pPr>
      <w:r>
        <w:rPr>
          <w:rFonts w:hint="eastAsia"/>
          <w:rtl/>
        </w:rPr>
        <w:t>بنى</w:t>
      </w:r>
      <w:r>
        <w:rPr>
          <w:rtl/>
        </w:rPr>
        <w:t xml:space="preserve"> اسرائيل: </w:t>
      </w:r>
      <w:r>
        <w:rPr>
          <w:rFonts w:hint="eastAsia"/>
          <w:rtl/>
        </w:rPr>
        <w:t>انبيائے</w:t>
      </w:r>
      <w:r>
        <w:rPr>
          <w:rtl/>
        </w:rPr>
        <w:t xml:space="preserve"> بنى اسرائيل ٨، ٩;بنى اسرائيل كى قربانى ٢٨ </w:t>
      </w:r>
    </w:p>
    <w:p w:rsidR="00BF6880" w:rsidRDefault="00BF6880" w:rsidP="009C4D0C">
      <w:pPr>
        <w:pStyle w:val="libNormal"/>
        <w:rPr>
          <w:rtl/>
        </w:rPr>
      </w:pPr>
      <w:r>
        <w:rPr>
          <w:rFonts w:hint="eastAsia"/>
          <w:rtl/>
        </w:rPr>
        <w:t>تاريخ</w:t>
      </w:r>
      <w:r>
        <w:rPr>
          <w:rtl/>
        </w:rPr>
        <w:t xml:space="preserve">: </w:t>
      </w:r>
      <w:r>
        <w:rPr>
          <w:rFonts w:hint="eastAsia"/>
          <w:rtl/>
        </w:rPr>
        <w:t>تاريخ</w:t>
      </w:r>
      <w:r>
        <w:rPr>
          <w:rtl/>
        </w:rPr>
        <w:t xml:space="preserve"> سے عبرت ١٥ </w:t>
      </w:r>
    </w:p>
    <w:p w:rsidR="00BF6880" w:rsidRDefault="00BF6880" w:rsidP="009C4D0C">
      <w:pPr>
        <w:pStyle w:val="libNormal"/>
        <w:rPr>
          <w:rtl/>
        </w:rPr>
      </w:pPr>
      <w:r>
        <w:rPr>
          <w:rFonts w:hint="eastAsia"/>
          <w:rtl/>
        </w:rPr>
        <w:t>تبليغ</w:t>
      </w:r>
      <w:r>
        <w:rPr>
          <w:rtl/>
        </w:rPr>
        <w:t xml:space="preserve">: </w:t>
      </w:r>
      <w:r>
        <w:rPr>
          <w:rFonts w:hint="eastAsia"/>
          <w:rtl/>
        </w:rPr>
        <w:t>تبليغ</w:t>
      </w:r>
      <w:r>
        <w:rPr>
          <w:rtl/>
        </w:rPr>
        <w:t xml:space="preserve"> كا طريقہ ٢٥ </w:t>
      </w:r>
    </w:p>
    <w:p w:rsidR="00BF6880" w:rsidRDefault="00BF6880" w:rsidP="009C4D0C">
      <w:pPr>
        <w:pStyle w:val="libNormal"/>
        <w:rPr>
          <w:rtl/>
        </w:rPr>
      </w:pPr>
      <w:r>
        <w:rPr>
          <w:rFonts w:hint="eastAsia"/>
          <w:rtl/>
        </w:rPr>
        <w:t>حضرت</w:t>
      </w:r>
      <w:r>
        <w:rPr>
          <w:rtl/>
        </w:rPr>
        <w:t xml:space="preserve"> موسى (ع) : </w:t>
      </w:r>
      <w:r>
        <w:rPr>
          <w:rFonts w:hint="eastAsia"/>
          <w:rtl/>
        </w:rPr>
        <w:t>حضرت</w:t>
      </w:r>
      <w:r>
        <w:rPr>
          <w:rtl/>
        </w:rPr>
        <w:t xml:space="preserve"> موسي (ع) كى بعثت ٣ </w:t>
      </w:r>
    </w:p>
    <w:p w:rsidR="00BF6880" w:rsidRDefault="00BF6880" w:rsidP="009C4D0C">
      <w:pPr>
        <w:pStyle w:val="libNormal"/>
        <w:rPr>
          <w:rtl/>
        </w:rPr>
      </w:pPr>
      <w:r>
        <w:rPr>
          <w:rFonts w:hint="eastAsia"/>
          <w:rtl/>
        </w:rPr>
        <w:t>حق</w:t>
      </w:r>
      <w:r>
        <w:rPr>
          <w:rtl/>
        </w:rPr>
        <w:t xml:space="preserve"> كا چھپانا: ١٢،١٣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سے سوء استفادہ ٥ </w:t>
      </w:r>
    </w:p>
    <w:p w:rsidR="00BF6880" w:rsidRDefault="00BF6880" w:rsidP="009C4D0C">
      <w:pPr>
        <w:pStyle w:val="libNormal"/>
        <w:rPr>
          <w:rtl/>
        </w:rPr>
      </w:pPr>
      <w:r>
        <w:rPr>
          <w:rFonts w:hint="eastAsia"/>
          <w:rtl/>
        </w:rPr>
        <w:t>روايت</w:t>
      </w:r>
      <w:r>
        <w:rPr>
          <w:rtl/>
        </w:rPr>
        <w:t xml:space="preserve">: ٢٧، ٢٨، ٢٩ </w:t>
      </w:r>
    </w:p>
    <w:p w:rsidR="00BF6880" w:rsidRDefault="00BF6880" w:rsidP="009C4D0C">
      <w:pPr>
        <w:pStyle w:val="libNormal"/>
        <w:rPr>
          <w:rtl/>
        </w:rPr>
      </w:pPr>
      <w:r>
        <w:rPr>
          <w:rFonts w:hint="eastAsia"/>
          <w:rtl/>
        </w:rPr>
        <w:t>سزا</w:t>
      </w:r>
      <w:r>
        <w:rPr>
          <w:rtl/>
        </w:rPr>
        <w:t xml:space="preserve">:١٩ </w:t>
      </w:r>
    </w:p>
    <w:p w:rsidR="00BF6880" w:rsidRPr="00077972" w:rsidRDefault="00077972" w:rsidP="009C4D0C">
      <w:pPr>
        <w:pStyle w:val="libLine"/>
        <w:rPr>
          <w:rtl/>
        </w:rPr>
      </w:pPr>
      <w:r>
        <w:rPr>
          <w:rFonts w:hint="cs"/>
          <w:rtl/>
        </w:rPr>
        <w:t>____________________</w:t>
      </w:r>
    </w:p>
    <w:p w:rsidR="00BF6880" w:rsidRDefault="00BF6880" w:rsidP="009C4D0C">
      <w:pPr>
        <w:pStyle w:val="libFootnote"/>
        <w:rPr>
          <w:rtl/>
        </w:rPr>
      </w:pPr>
      <w:r>
        <w:rPr>
          <w:rtl/>
        </w:rPr>
        <w:t>١)كافى ج٢ ص٤٠٩ ح١، تفسير عياشى ج١ ص٢٠٨ ح١٦٣.</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شناخت</w:t>
      </w:r>
      <w:r w:rsidR="00BF6880">
        <w:rPr>
          <w:rtl/>
        </w:rPr>
        <w:t xml:space="preserve">: </w:t>
      </w:r>
      <w:r w:rsidR="00BF6880">
        <w:rPr>
          <w:rFonts w:hint="eastAsia"/>
          <w:rtl/>
        </w:rPr>
        <w:t>شناخت</w:t>
      </w:r>
      <w:r w:rsidR="00BF6880">
        <w:rPr>
          <w:rtl/>
        </w:rPr>
        <w:t xml:space="preserve"> كے منابع ١٥ </w:t>
      </w:r>
    </w:p>
    <w:p w:rsidR="00BF6880" w:rsidRDefault="00BF6880" w:rsidP="009C4D0C">
      <w:pPr>
        <w:pStyle w:val="libNormal"/>
        <w:rPr>
          <w:rtl/>
        </w:rPr>
      </w:pPr>
      <w:r>
        <w:rPr>
          <w:rFonts w:hint="eastAsia"/>
          <w:rtl/>
        </w:rPr>
        <w:t>عقيدہ</w:t>
      </w:r>
      <w:r>
        <w:rPr>
          <w:rtl/>
        </w:rPr>
        <w:t xml:space="preserve">: ١، ٣، ٤، ٦، ١٧ </w:t>
      </w:r>
      <w:r>
        <w:rPr>
          <w:rFonts w:hint="eastAsia"/>
          <w:rtl/>
        </w:rPr>
        <w:t>عمل</w:t>
      </w:r>
      <w:r>
        <w:rPr>
          <w:rtl/>
        </w:rPr>
        <w:t xml:space="preserve"> : </w:t>
      </w:r>
      <w:r>
        <w:rPr>
          <w:rFonts w:hint="eastAsia"/>
          <w:rtl/>
        </w:rPr>
        <w:t>عمل</w:t>
      </w:r>
      <w:r>
        <w:rPr>
          <w:rtl/>
        </w:rPr>
        <w:t xml:space="preserve"> كى قبوليت ٢٨ </w:t>
      </w:r>
      <w:r>
        <w:rPr>
          <w:rFonts w:hint="eastAsia"/>
          <w:rtl/>
        </w:rPr>
        <w:t>عہد</w:t>
      </w:r>
      <w:r>
        <w:rPr>
          <w:rtl/>
        </w:rPr>
        <w:t xml:space="preserve">: </w:t>
      </w:r>
      <w:r>
        <w:rPr>
          <w:rFonts w:hint="eastAsia"/>
          <w:rtl/>
        </w:rPr>
        <w:t>عہد</w:t>
      </w:r>
      <w:r>
        <w:rPr>
          <w:rtl/>
        </w:rPr>
        <w:t xml:space="preserve"> كى وفا ٤ </w:t>
      </w:r>
    </w:p>
    <w:p w:rsidR="00BF6880" w:rsidRDefault="00BF6880" w:rsidP="009C4D0C">
      <w:pPr>
        <w:pStyle w:val="libNormal"/>
        <w:rPr>
          <w:rtl/>
        </w:rPr>
      </w:pPr>
      <w:r>
        <w:rPr>
          <w:rFonts w:hint="eastAsia"/>
          <w:rtl/>
        </w:rPr>
        <w:t>قتل</w:t>
      </w:r>
      <w:r>
        <w:rPr>
          <w:rtl/>
        </w:rPr>
        <w:t xml:space="preserve">: ١٢، ١٣، ١٩، ٢٢، ٢٣، ٢٧، ٢٩ </w:t>
      </w:r>
    </w:p>
    <w:p w:rsidR="00BF6880" w:rsidRDefault="00BF6880" w:rsidP="009C4D0C">
      <w:pPr>
        <w:pStyle w:val="libNormal"/>
        <w:rPr>
          <w:rtl/>
        </w:rPr>
      </w:pPr>
      <w:r>
        <w:rPr>
          <w:rFonts w:hint="eastAsia"/>
          <w:rtl/>
        </w:rPr>
        <w:t>قرباني</w:t>
      </w:r>
      <w:r>
        <w:rPr>
          <w:rtl/>
        </w:rPr>
        <w:t xml:space="preserve">: ١، ٢، ٦، ٩، ١٣، ٢٢، ٢٣، ٢٨ </w:t>
      </w:r>
      <w:r>
        <w:rPr>
          <w:rFonts w:hint="eastAsia"/>
          <w:rtl/>
        </w:rPr>
        <w:t>اديان</w:t>
      </w:r>
      <w:r>
        <w:rPr>
          <w:rtl/>
        </w:rPr>
        <w:t xml:space="preserve"> الہى مي</w:t>
      </w:r>
      <w:r w:rsidR="00CA5623">
        <w:rPr>
          <w:rtl/>
        </w:rPr>
        <w:t xml:space="preserve">ں </w:t>
      </w:r>
      <w:r>
        <w:rPr>
          <w:rtl/>
        </w:rPr>
        <w:t xml:space="preserve">قربانى ٧ </w:t>
      </w:r>
    </w:p>
    <w:p w:rsidR="00BF6880" w:rsidRDefault="00BF6880" w:rsidP="009C4D0C">
      <w:pPr>
        <w:pStyle w:val="libNormal"/>
        <w:rPr>
          <w:rtl/>
        </w:rPr>
      </w:pPr>
      <w:r>
        <w:rPr>
          <w:rFonts w:hint="eastAsia"/>
          <w:rtl/>
        </w:rPr>
        <w:t>كفر</w:t>
      </w:r>
      <w:r>
        <w:rPr>
          <w:rtl/>
        </w:rPr>
        <w:t xml:space="preserve">: ١٣، ٢١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پر راضى ہونا ١٨، ١٩، ٢٧، ٢٩ </w:t>
      </w:r>
    </w:p>
    <w:p w:rsidR="00BF6880" w:rsidRDefault="00BF6880" w:rsidP="009C4D0C">
      <w:pPr>
        <w:pStyle w:val="libNormal"/>
        <w:rPr>
          <w:rtl/>
        </w:rPr>
      </w:pPr>
      <w:r>
        <w:rPr>
          <w:rFonts w:hint="eastAsia"/>
          <w:rtl/>
        </w:rPr>
        <w:t>مبارزت</w:t>
      </w:r>
      <w:r>
        <w:rPr>
          <w:rtl/>
        </w:rPr>
        <w:t xml:space="preserve">: </w:t>
      </w:r>
      <w:r>
        <w:rPr>
          <w:rFonts w:hint="eastAsia"/>
          <w:rtl/>
        </w:rPr>
        <w:t>اسلام</w:t>
      </w:r>
      <w:r>
        <w:rPr>
          <w:rtl/>
        </w:rPr>
        <w:t xml:space="preserve"> كے خلاف مبارزت ٥ </w:t>
      </w:r>
    </w:p>
    <w:p w:rsidR="00BF6880" w:rsidRDefault="00BF6880" w:rsidP="009C4D0C">
      <w:pPr>
        <w:pStyle w:val="libNormal"/>
        <w:rPr>
          <w:rtl/>
        </w:rPr>
      </w:pPr>
      <w:r>
        <w:rPr>
          <w:rFonts w:hint="eastAsia"/>
          <w:rtl/>
        </w:rPr>
        <w:t>معجزہ</w:t>
      </w:r>
      <w:r>
        <w:rPr>
          <w:rtl/>
        </w:rPr>
        <w:t xml:space="preserve">: ٨، ٩، ١٢، ١٣، ٢٢ </w:t>
      </w:r>
      <w:r>
        <w:rPr>
          <w:rFonts w:hint="eastAsia"/>
          <w:rtl/>
        </w:rPr>
        <w:t>معجزہ</w:t>
      </w:r>
      <w:r>
        <w:rPr>
          <w:rtl/>
        </w:rPr>
        <w:t xml:space="preserve"> كى اہميت ١١ </w:t>
      </w:r>
    </w:p>
    <w:p w:rsidR="00BF6880" w:rsidRDefault="00BF6880" w:rsidP="009C4D0C">
      <w:pPr>
        <w:pStyle w:val="libNormal"/>
        <w:rPr>
          <w:rtl/>
        </w:rPr>
      </w:pPr>
      <w:r>
        <w:rPr>
          <w:rFonts w:hint="eastAsia"/>
          <w:rtl/>
        </w:rPr>
        <w:t>نبوت</w:t>
      </w:r>
      <w:r>
        <w:rPr>
          <w:rtl/>
        </w:rPr>
        <w:t xml:space="preserve">: </w:t>
      </w:r>
      <w:r>
        <w:rPr>
          <w:rFonts w:hint="eastAsia"/>
          <w:rtl/>
        </w:rPr>
        <w:t>نبوت</w:t>
      </w:r>
      <w:r>
        <w:rPr>
          <w:rtl/>
        </w:rPr>
        <w:t xml:space="preserve"> كے دلائل ١١ </w:t>
      </w:r>
    </w:p>
    <w:p w:rsidR="00BF6880" w:rsidRDefault="00BF6880" w:rsidP="009C4D0C">
      <w:pPr>
        <w:pStyle w:val="libNormal"/>
        <w:rPr>
          <w:rtl/>
        </w:rPr>
      </w:pPr>
      <w:r>
        <w:rPr>
          <w:rFonts w:hint="eastAsia"/>
          <w:rtl/>
        </w:rPr>
        <w:t>نفاق</w:t>
      </w:r>
      <w:r>
        <w:rPr>
          <w:rtl/>
        </w:rPr>
        <w:t xml:space="preserve">: ١٦ </w:t>
      </w:r>
    </w:p>
    <w:p w:rsidR="00BF6880" w:rsidRDefault="00BF6880" w:rsidP="009C4D0C">
      <w:pPr>
        <w:pStyle w:val="libNormal"/>
        <w:rPr>
          <w:rtl/>
        </w:rPr>
      </w:pPr>
      <w:r>
        <w:rPr>
          <w:rFonts w:hint="eastAsia"/>
          <w:rtl/>
        </w:rPr>
        <w:t>يہود</w:t>
      </w:r>
      <w:r>
        <w:rPr>
          <w:rtl/>
        </w:rPr>
        <w:t xml:space="preserve">: ٥، ١٠،١٢، ٢٣، ٢٥ </w:t>
      </w:r>
      <w:r>
        <w:rPr>
          <w:rFonts w:hint="eastAsia"/>
          <w:rtl/>
        </w:rPr>
        <w:t>صدر</w:t>
      </w:r>
      <w:r>
        <w:rPr>
          <w:rtl/>
        </w:rPr>
        <w:t xml:space="preserve"> اسلام كے يہود ١٩، ٢٧ ;يہود كا انبياء (ع) كو قتل كرنا ١٢، ١٣، ١٩، ٢٧; يہود كا جمود ١٧; يہود كا جھوٹ بولنا ٢٢;يہود كا عقيدہ ١، ٣، ٤، ٦، ٧;يہود كا كفر ١٣، ٢١; يہود كا نفاق ١٦;يہود كى بہانہ تراشى ٢١، ٢٤; يہود كى تاريخ ١٤; يہود كى خواہشات ٢;يہود كى دشمنى ، ٢٠;يہود كى سرزنش ٢٤; يہود كى سزا ١٩;يہود كى صفات ٢٠; يہود كى ضد و ہٹ دھرمى ٢٠;يہود كى نسل پرستى ٢٦;يہود كے آبا و اجداد ١٩، ٢٧; يہود مي</w:t>
      </w:r>
      <w:r w:rsidR="00CA5623">
        <w:rPr>
          <w:rtl/>
        </w:rPr>
        <w:t xml:space="preserve">ں </w:t>
      </w:r>
      <w:r>
        <w:rPr>
          <w:rtl/>
        </w:rPr>
        <w:t xml:space="preserve">خرافات ١٧ </w:t>
      </w:r>
    </w:p>
    <w:p w:rsidR="00BF6880" w:rsidRDefault="00BF6880" w:rsidP="009C4D0C">
      <w:pPr>
        <w:pStyle w:val="libNormal"/>
        <w:rPr>
          <w:rtl/>
        </w:rPr>
      </w:pPr>
    </w:p>
    <w:p w:rsidR="003859E0" w:rsidRDefault="003859E0" w:rsidP="009C4D0C">
      <w:pPr>
        <w:pStyle w:val="Heading2Center"/>
        <w:rPr>
          <w:rtl/>
        </w:rPr>
      </w:pPr>
      <w:bookmarkStart w:id="76" w:name="_Toc11329249"/>
      <w:r>
        <w:rPr>
          <w:rFonts w:hint="cs"/>
          <w:rtl/>
        </w:rPr>
        <w:t>آیت</w:t>
      </w:r>
      <w:r w:rsidR="00BF6880">
        <w:rPr>
          <w:rtl/>
        </w:rPr>
        <w:t>(۱۸۴)</w:t>
      </w:r>
      <w:bookmarkEnd w:id="76"/>
      <w:r w:rsidR="00BF6880">
        <w:rPr>
          <w:rtl/>
        </w:rPr>
        <w:t xml:space="preserve"> </w:t>
      </w:r>
    </w:p>
    <w:p w:rsidR="003859E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3859E0">
        <w:rPr>
          <w:rStyle w:val="libAieChar"/>
          <w:rtl/>
        </w:rPr>
        <w:t>فَإِن كَذَّبُوكَ فَقَدْ كُذِّبَ رُسُلٌ مِّن قَبْلِكَ جَآؤُوا بِالْبَيِّنَاتِ وَالزُّبُرِ وَالْكِتَابِ الْمُنِيرِ</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اس كے بعد بھى آپ كى تكذيب كري</w:t>
      </w:r>
      <w:r w:rsidR="00CA5623">
        <w:rPr>
          <w:rtl/>
        </w:rPr>
        <w:t xml:space="preserve">ں </w:t>
      </w:r>
      <w:r>
        <w:rPr>
          <w:rtl/>
        </w:rPr>
        <w:t>تو آپ سے پہلے بھى رسولو</w:t>
      </w:r>
      <w:r w:rsidR="00CA5623">
        <w:rPr>
          <w:rtl/>
        </w:rPr>
        <w:t xml:space="preserve">ں </w:t>
      </w:r>
      <w:r>
        <w:rPr>
          <w:rtl/>
        </w:rPr>
        <w:t>كى تكذيب ہوچكى</w:t>
      </w:r>
      <w:r w:rsidR="00F22EEA">
        <w:rPr>
          <w:rtl/>
        </w:rPr>
        <w:t xml:space="preserve"> ہے</w:t>
      </w:r>
      <w:r>
        <w:rPr>
          <w:rtl/>
        </w:rPr>
        <w:t xml:space="preserve"> جو معجزات ، مواعظ اور روشن كتاب سب كچھ لے كر آئے تھے _ </w:t>
      </w:r>
    </w:p>
    <w:p w:rsidR="00BF6880" w:rsidRDefault="00BF6880" w:rsidP="009C4D0C">
      <w:pPr>
        <w:pStyle w:val="libNormal"/>
        <w:rPr>
          <w:rtl/>
        </w:rPr>
      </w:pPr>
      <w:r>
        <w:rPr>
          <w:rtl/>
        </w:rPr>
        <w:t xml:space="preserve">١_ يہود كا پيغمبراسلام(ص) كو جھٹلانا_ </w:t>
      </w:r>
      <w:r w:rsidRPr="003859E0">
        <w:rPr>
          <w:rStyle w:val="libArabicChar"/>
          <w:rFonts w:hint="eastAsia"/>
          <w:rtl/>
        </w:rPr>
        <w:t>فان</w:t>
      </w:r>
      <w:r w:rsidRPr="003859E0">
        <w:rPr>
          <w:rStyle w:val="libArabicChar"/>
          <w:rtl/>
        </w:rPr>
        <w:t xml:space="preserve"> كذبوك</w:t>
      </w:r>
      <w:r>
        <w:rPr>
          <w:rtl/>
        </w:rPr>
        <w:t xml:space="preserve"> </w:t>
      </w:r>
    </w:p>
    <w:p w:rsidR="00BF6880" w:rsidRDefault="00BF6880" w:rsidP="009C4D0C">
      <w:pPr>
        <w:pStyle w:val="libNormal"/>
        <w:rPr>
          <w:rtl/>
        </w:rPr>
      </w:pPr>
      <w:r>
        <w:rPr>
          <w:rtl/>
        </w:rPr>
        <w:t xml:space="preserve">٢_ يہود كى طرف سے آنحضرت (ص) كو جھٹلائے جانے پر آپ (ص) كا غمگين ہونا_*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فان</w:t>
      </w:r>
      <w:r w:rsidR="00BF6880">
        <w:rPr>
          <w:rtl/>
        </w:rPr>
        <w:t xml:space="preserve"> كذبوك فقد كذب رسل من قبلك </w:t>
      </w:r>
    </w:p>
    <w:p w:rsidR="00BF6880" w:rsidRDefault="00BF6880" w:rsidP="009C4D0C">
      <w:pPr>
        <w:pStyle w:val="libNormal"/>
        <w:rPr>
          <w:rtl/>
        </w:rPr>
      </w:pPr>
      <w:r>
        <w:rPr>
          <w:rFonts w:hint="eastAsia"/>
          <w:rtl/>
        </w:rPr>
        <w:t>آيت</w:t>
      </w:r>
      <w:r>
        <w:rPr>
          <w:rtl/>
        </w:rPr>
        <w:t xml:space="preserve"> كا لب ولہجہ بتا رہا</w:t>
      </w:r>
      <w:r w:rsidR="00F22EEA">
        <w:rPr>
          <w:rtl/>
        </w:rPr>
        <w:t xml:space="preserve"> ہے</w:t>
      </w:r>
      <w:r>
        <w:rPr>
          <w:rtl/>
        </w:rPr>
        <w:t xml:space="preserve"> كہ پيغمبراكرم(ص) اپنى تكذيب پر غمگين تھے بعض نے جواب شرط كو محذوف قرار ديتے ہوئے يو</w:t>
      </w:r>
      <w:r w:rsidR="00CA5623">
        <w:rPr>
          <w:rtl/>
        </w:rPr>
        <w:t xml:space="preserve">ں </w:t>
      </w:r>
      <w:r>
        <w:rPr>
          <w:rtl/>
        </w:rPr>
        <w:t>كہا</w:t>
      </w:r>
      <w:r w:rsidR="00F22EEA">
        <w:rPr>
          <w:rtl/>
        </w:rPr>
        <w:t xml:space="preserve"> ہے</w:t>
      </w:r>
      <w:r>
        <w:rPr>
          <w:rtl/>
        </w:rPr>
        <w:t>:''ان كذبوك فلا تحزن'' اس لحاظ سے جملہ ''فقد كذب'' كو '' لا تحزن''كى علت قرار ديا گيا</w:t>
      </w:r>
      <w:r w:rsidR="00F22EEA">
        <w:rPr>
          <w:rtl/>
        </w:rPr>
        <w:t xml:space="preserve"> ہے</w:t>
      </w:r>
      <w:r>
        <w:rPr>
          <w:rtl/>
        </w:rPr>
        <w:t xml:space="preserve">_ </w:t>
      </w:r>
    </w:p>
    <w:p w:rsidR="00BF6880" w:rsidRDefault="00BF6880" w:rsidP="009C4D0C">
      <w:pPr>
        <w:pStyle w:val="libNormal"/>
        <w:rPr>
          <w:rtl/>
        </w:rPr>
      </w:pPr>
      <w:r>
        <w:rPr>
          <w:rtl/>
        </w:rPr>
        <w:t xml:space="preserve">٣_ يہود كى طرف سے پيغمبر اكرم(ص) كو جھٹلائے جانے پر خداوند متعال كا آنحضرت(ص) كو تسلى و تشفى دينا_ </w:t>
      </w:r>
    </w:p>
    <w:p w:rsidR="00BF6880" w:rsidRDefault="00BF6880" w:rsidP="009C4D0C">
      <w:pPr>
        <w:pStyle w:val="libArabic"/>
        <w:rPr>
          <w:rtl/>
        </w:rPr>
      </w:pPr>
      <w:r>
        <w:rPr>
          <w:rFonts w:hint="eastAsia"/>
          <w:rtl/>
        </w:rPr>
        <w:t>فان</w:t>
      </w:r>
      <w:r>
        <w:rPr>
          <w:rtl/>
        </w:rPr>
        <w:t xml:space="preserve"> كذبوك فقد كذب رسل من قبلك </w:t>
      </w:r>
    </w:p>
    <w:p w:rsidR="00BF6880" w:rsidRDefault="00BF6880" w:rsidP="009C4D0C">
      <w:pPr>
        <w:pStyle w:val="libNormal"/>
        <w:rPr>
          <w:rtl/>
        </w:rPr>
      </w:pPr>
      <w:r>
        <w:rPr>
          <w:rtl/>
        </w:rPr>
        <w:t>٤_ لوگو</w:t>
      </w:r>
      <w:r w:rsidR="00CA5623">
        <w:rPr>
          <w:rtl/>
        </w:rPr>
        <w:t xml:space="preserve">ں </w:t>
      </w:r>
      <w:r>
        <w:rPr>
          <w:rtl/>
        </w:rPr>
        <w:t>كى مخالفت اور تكذيب كے باوجود خداوند متعال كى طرف سے پيغمبراكرم(ص) كو انجام رسالت مي</w:t>
      </w:r>
      <w:r w:rsidR="00CA5623">
        <w:rPr>
          <w:rtl/>
        </w:rPr>
        <w:t xml:space="preserve">ں </w:t>
      </w:r>
      <w:r>
        <w:rPr>
          <w:rtl/>
        </w:rPr>
        <w:t xml:space="preserve">استقامت و پائيدارى دكھانے كى ترغيب_ </w:t>
      </w:r>
      <w:r w:rsidRPr="003859E0">
        <w:rPr>
          <w:rStyle w:val="libArabicChar"/>
          <w:rFonts w:hint="eastAsia"/>
          <w:rtl/>
        </w:rPr>
        <w:t>فان</w:t>
      </w:r>
      <w:r w:rsidRPr="003859E0">
        <w:rPr>
          <w:rStyle w:val="libArabicChar"/>
          <w:rtl/>
        </w:rPr>
        <w:t xml:space="preserve"> كذبوك فقد كذب رسل من قبلك</w:t>
      </w:r>
      <w:r>
        <w:rPr>
          <w:rtl/>
        </w:rPr>
        <w:t xml:space="preserve"> </w:t>
      </w:r>
    </w:p>
    <w:p w:rsidR="00BF6880" w:rsidRDefault="00BF6880" w:rsidP="009C4D0C">
      <w:pPr>
        <w:pStyle w:val="libNormal"/>
        <w:rPr>
          <w:rtl/>
        </w:rPr>
      </w:pPr>
      <w:r>
        <w:rPr>
          <w:rtl/>
        </w:rPr>
        <w:t>٥_ يہوديو</w:t>
      </w:r>
      <w:r w:rsidR="00CA5623">
        <w:rPr>
          <w:rtl/>
        </w:rPr>
        <w:t xml:space="preserve">ں </w:t>
      </w:r>
      <w:r>
        <w:rPr>
          <w:rtl/>
        </w:rPr>
        <w:t>كا رسالت پيغمبراكرم(ص) كے دائرے مي</w:t>
      </w:r>
      <w:r w:rsidR="00CA5623">
        <w:rPr>
          <w:rtl/>
        </w:rPr>
        <w:t xml:space="preserve">ں </w:t>
      </w:r>
      <w:r>
        <w:rPr>
          <w:rtl/>
        </w:rPr>
        <w:t xml:space="preserve">ہونا_ </w:t>
      </w:r>
      <w:r w:rsidRPr="003859E0">
        <w:rPr>
          <w:rStyle w:val="libArabicChar"/>
          <w:rFonts w:hint="eastAsia"/>
          <w:rtl/>
        </w:rPr>
        <w:t>فان</w:t>
      </w:r>
      <w:r w:rsidRPr="003859E0">
        <w:rPr>
          <w:rStyle w:val="libArabicChar"/>
          <w:rtl/>
        </w:rPr>
        <w:t xml:space="preserve"> كذبوك</w:t>
      </w:r>
      <w:r>
        <w:rPr>
          <w:rtl/>
        </w:rPr>
        <w:t xml:space="preserve"> </w:t>
      </w:r>
      <w:r>
        <w:rPr>
          <w:rFonts w:hint="eastAsia"/>
          <w:rtl/>
        </w:rPr>
        <w:t>يہوديو</w:t>
      </w:r>
      <w:r w:rsidR="00CA5623">
        <w:rPr>
          <w:rFonts w:hint="eastAsia"/>
          <w:rtl/>
        </w:rPr>
        <w:t xml:space="preserve">ں </w:t>
      </w:r>
      <w:r>
        <w:rPr>
          <w:rtl/>
        </w:rPr>
        <w:t>كے پيغمبراكرم(ص) كو جھٹلانے سے ظاہر ہوتا</w:t>
      </w:r>
      <w:r w:rsidR="00F22EEA">
        <w:rPr>
          <w:rtl/>
        </w:rPr>
        <w:t xml:space="preserve"> ہے</w:t>
      </w:r>
      <w:r>
        <w:rPr>
          <w:rtl/>
        </w:rPr>
        <w:t xml:space="preserve"> كہ آپ(ص) نے انہي</w:t>
      </w:r>
      <w:r w:rsidR="00CA5623">
        <w:rPr>
          <w:rtl/>
        </w:rPr>
        <w:t xml:space="preserve">ں </w:t>
      </w:r>
      <w:r>
        <w:rPr>
          <w:rtl/>
        </w:rPr>
        <w:t xml:space="preserve">بھى اسلام قبول كرنے كى دعوت دى تھي_ </w:t>
      </w:r>
    </w:p>
    <w:p w:rsidR="00BF6880" w:rsidRPr="003859E0" w:rsidRDefault="00BF6880" w:rsidP="009C4D0C">
      <w:pPr>
        <w:pStyle w:val="libNormal"/>
        <w:rPr>
          <w:rStyle w:val="libArabicChar"/>
          <w:rtl/>
        </w:rPr>
      </w:pPr>
      <w:r>
        <w:rPr>
          <w:rtl/>
        </w:rPr>
        <w:t>٦_ رسالت انبياء (ع) كو جھٹلانا، ان كى مخالفت كرنے كے رائج طريقو</w:t>
      </w:r>
      <w:r w:rsidR="00CA5623">
        <w:rPr>
          <w:rtl/>
        </w:rPr>
        <w:t xml:space="preserve">ں </w:t>
      </w:r>
      <w:r>
        <w:rPr>
          <w:rtl/>
        </w:rPr>
        <w:t>مي</w:t>
      </w:r>
      <w:r w:rsidR="00CA5623">
        <w:rPr>
          <w:rtl/>
        </w:rPr>
        <w:t xml:space="preserve">ں </w:t>
      </w:r>
      <w:r>
        <w:rPr>
          <w:rtl/>
        </w:rPr>
        <w:t>سے ايك طريقہ</w:t>
      </w:r>
      <w:r w:rsidR="00F22EEA">
        <w:rPr>
          <w:rtl/>
        </w:rPr>
        <w:t xml:space="preserve"> ہے</w:t>
      </w:r>
      <w:r>
        <w:rPr>
          <w:rtl/>
        </w:rPr>
        <w:t xml:space="preserve">_ </w:t>
      </w:r>
      <w:r w:rsidRPr="003859E0">
        <w:rPr>
          <w:rStyle w:val="libArabicChar"/>
          <w:rFonts w:hint="eastAsia"/>
          <w:rtl/>
        </w:rPr>
        <w:t>فان</w:t>
      </w:r>
      <w:r w:rsidRPr="003859E0">
        <w:rPr>
          <w:rStyle w:val="libArabicChar"/>
          <w:rtl/>
        </w:rPr>
        <w:t xml:space="preserve"> كذبوك فقد كذب رسل من قبلك </w:t>
      </w:r>
    </w:p>
    <w:p w:rsidR="00BF6880" w:rsidRPr="003859E0" w:rsidRDefault="00BF6880" w:rsidP="009C4D0C">
      <w:pPr>
        <w:pStyle w:val="libNormal"/>
        <w:rPr>
          <w:rStyle w:val="libArabicChar"/>
          <w:rtl/>
        </w:rPr>
      </w:pPr>
      <w:r>
        <w:rPr>
          <w:rtl/>
        </w:rPr>
        <w:t xml:space="preserve">٧_ بہت سے انبياء (ع) كا روشن دلائل (برہان و معجزہ) كا حامل ہونے كے باوجود،جھٹلايا جانا_ </w:t>
      </w:r>
      <w:r w:rsidRPr="003859E0">
        <w:rPr>
          <w:rStyle w:val="libArabicChar"/>
          <w:rFonts w:hint="eastAsia"/>
          <w:rtl/>
        </w:rPr>
        <w:t>فقد</w:t>
      </w:r>
      <w:r w:rsidRPr="003859E0">
        <w:rPr>
          <w:rStyle w:val="libArabicChar"/>
          <w:rtl/>
        </w:rPr>
        <w:t xml:space="preserve"> كذب رسل من قبلك جاؤ بالبينات والزبر والكتاب المنير </w:t>
      </w:r>
    </w:p>
    <w:p w:rsidR="00BF6880" w:rsidRDefault="00BF6880" w:rsidP="009C4D0C">
      <w:pPr>
        <w:pStyle w:val="libNormal"/>
        <w:rPr>
          <w:rtl/>
        </w:rPr>
      </w:pPr>
      <w:r>
        <w:rPr>
          <w:rtl/>
        </w:rPr>
        <w:t>٨_ انبياء (ع) كو جھٹلانے والے، خداوند متعال كى طرف سے سرزنش و ملامت كا نشانہ بنتے ہي</w:t>
      </w:r>
      <w:r w:rsidR="00CA5623">
        <w:rPr>
          <w:rtl/>
        </w:rPr>
        <w:t xml:space="preserve">ں </w:t>
      </w:r>
      <w:r>
        <w:rPr>
          <w:rtl/>
        </w:rPr>
        <w:t xml:space="preserve">_ </w:t>
      </w:r>
    </w:p>
    <w:p w:rsidR="00BF6880" w:rsidRDefault="00BF6880" w:rsidP="009C4D0C">
      <w:pPr>
        <w:pStyle w:val="libNormal"/>
        <w:rPr>
          <w:rtl/>
        </w:rPr>
      </w:pPr>
      <w:r w:rsidRPr="003859E0">
        <w:rPr>
          <w:rStyle w:val="libArabicChar"/>
          <w:rFonts w:hint="eastAsia"/>
          <w:rtl/>
        </w:rPr>
        <w:t>فان</w:t>
      </w:r>
      <w:r w:rsidRPr="003859E0">
        <w:rPr>
          <w:rStyle w:val="libArabicChar"/>
          <w:rtl/>
        </w:rPr>
        <w:t xml:space="preserve"> كذبوك ... جاؤ بالبينات والزبرو الكتاب المنير</w:t>
      </w:r>
      <w:r>
        <w:rPr>
          <w:rtl/>
        </w:rPr>
        <w:t xml:space="preserve"> </w:t>
      </w:r>
      <w:r>
        <w:rPr>
          <w:rFonts w:hint="eastAsia"/>
          <w:rtl/>
        </w:rPr>
        <w:t>جملہ</w:t>
      </w:r>
      <w:r>
        <w:rPr>
          <w:rtl/>
        </w:rPr>
        <w:t xml:space="preserve"> ''جاؤ بالبينات''، ''رسل''كيلئے حال يا صفت</w:t>
      </w:r>
      <w:r w:rsidR="00F22EEA">
        <w:rPr>
          <w:rtl/>
        </w:rPr>
        <w:t xml:space="preserve"> ہے</w:t>
      </w:r>
      <w:r>
        <w:rPr>
          <w:rtl/>
        </w:rPr>
        <w:t>_ يعنى انبياء (ع) كو اپنى رسالت كيلئے روشن دلائل ركھنے كے باوجود، بعض لوگو</w:t>
      </w:r>
      <w:r w:rsidR="00CA5623">
        <w:rPr>
          <w:rtl/>
        </w:rPr>
        <w:t xml:space="preserve">ں </w:t>
      </w:r>
      <w:r>
        <w:rPr>
          <w:rtl/>
        </w:rPr>
        <w:t>كى مخالفت كا سامنا كرنا پڑا_ يہ تعبير ان كى شديد مذمت كو ظاہرى كررہى</w:t>
      </w:r>
      <w:r w:rsidR="00F22EEA">
        <w:rPr>
          <w:rtl/>
        </w:rPr>
        <w:t xml:space="preserve"> ہے</w:t>
      </w:r>
      <w:r>
        <w:rPr>
          <w:rtl/>
        </w:rPr>
        <w:t xml:space="preserve">_ </w:t>
      </w:r>
    </w:p>
    <w:p w:rsidR="00BF6880" w:rsidRDefault="00BF6880" w:rsidP="009C4D0C">
      <w:pPr>
        <w:pStyle w:val="libNormal"/>
        <w:rPr>
          <w:rtl/>
        </w:rPr>
      </w:pPr>
      <w:r>
        <w:rPr>
          <w:rtl/>
        </w:rPr>
        <w:t xml:space="preserve">٩_ انبيائے الہى (ع) روشن دلائل (برہان و معجزہ) سے بہرہ مند ہونے اور ''زُبُر''(حكمت و موعظہ پر مشتمل كتب) كے حامل ہونے كے علاوہ روشن اور واضح كتاب لانے والے تھے_ </w:t>
      </w:r>
      <w:r w:rsidRPr="003859E0">
        <w:rPr>
          <w:rStyle w:val="libArabicChar"/>
          <w:rFonts w:hint="eastAsia"/>
          <w:rtl/>
        </w:rPr>
        <w:t>رسل</w:t>
      </w:r>
      <w:r w:rsidRPr="003859E0">
        <w:rPr>
          <w:rStyle w:val="libArabicChar"/>
          <w:rtl/>
        </w:rPr>
        <w:t xml:space="preserve"> من قبلك جاؤ بالبينات والزُبر والكتاب المنير</w:t>
      </w:r>
      <w:r>
        <w:rPr>
          <w:rtl/>
        </w:rPr>
        <w:t xml:space="preserve"> </w:t>
      </w:r>
    </w:p>
    <w:p w:rsidR="00BF6880" w:rsidRDefault="00BF6880" w:rsidP="009C4D0C">
      <w:pPr>
        <w:pStyle w:val="libNormal"/>
        <w:rPr>
          <w:rtl/>
        </w:rPr>
      </w:pPr>
      <w:r>
        <w:rPr>
          <w:rtl/>
        </w:rPr>
        <w:t>''منير''كا معنى روشنى پھيلانے والا اور روشن دونو</w:t>
      </w:r>
      <w:r w:rsidR="00CA5623">
        <w:rPr>
          <w:rtl/>
        </w:rPr>
        <w:t xml:space="preserve">ں </w:t>
      </w:r>
      <w:r>
        <w:rPr>
          <w:rtl/>
        </w:rPr>
        <w:t>ہي</w:t>
      </w:r>
      <w:r w:rsidR="00CA5623">
        <w:rPr>
          <w:rtl/>
        </w:rPr>
        <w:t xml:space="preserve">ں </w:t>
      </w:r>
      <w:r>
        <w:rPr>
          <w:rtl/>
        </w:rPr>
        <w:t xml:space="preserve">_ </w:t>
      </w:r>
    </w:p>
    <w:p w:rsidR="00BF6880" w:rsidRDefault="00BF6880" w:rsidP="009C4D0C">
      <w:pPr>
        <w:pStyle w:val="libNormal"/>
        <w:rPr>
          <w:rtl/>
        </w:rPr>
      </w:pPr>
      <w:r>
        <w:rPr>
          <w:rtl/>
        </w:rPr>
        <w:t xml:space="preserve">١٠_ آسمانى كتب كا ضرورت كے ہر پہلو كو روشن كرنا_ </w:t>
      </w:r>
      <w:r w:rsidRPr="003859E0">
        <w:rPr>
          <w:rStyle w:val="libArabicChar"/>
          <w:rFonts w:hint="eastAsia"/>
          <w:rtl/>
        </w:rPr>
        <w:t>جاؤ</w:t>
      </w:r>
      <w:r w:rsidRPr="003859E0">
        <w:rPr>
          <w:rStyle w:val="libArabicChar"/>
          <w:rtl/>
        </w:rPr>
        <w:t xml:space="preserve"> ... والكتاب المنير</w:t>
      </w:r>
      <w:r>
        <w:rPr>
          <w:rtl/>
        </w:rPr>
        <w:t xml:space="preserve"> </w:t>
      </w:r>
    </w:p>
    <w:p w:rsidR="00BF6880" w:rsidRDefault="00BF6880" w:rsidP="009C4D0C">
      <w:pPr>
        <w:pStyle w:val="libNormal"/>
        <w:rPr>
          <w:rtl/>
        </w:rPr>
      </w:pPr>
      <w:r>
        <w:rPr>
          <w:rFonts w:hint="eastAsia"/>
          <w:rtl/>
        </w:rPr>
        <w:t>يہ</w:t>
      </w:r>
      <w:r>
        <w:rPr>
          <w:rtl/>
        </w:rPr>
        <w:t xml:space="preserve"> اس بنا پر</w:t>
      </w:r>
      <w:r w:rsidR="00F22EEA">
        <w:rPr>
          <w:rtl/>
        </w:rPr>
        <w:t xml:space="preserve"> ہے</w:t>
      </w:r>
      <w:r>
        <w:rPr>
          <w:rtl/>
        </w:rPr>
        <w:t xml:space="preserve"> كہ جب ''منير'' كا معنى روشنى </w:t>
      </w:r>
    </w:p>
    <w:p w:rsidR="00BF6880" w:rsidRDefault="00FB678F" w:rsidP="009C4D0C">
      <w:pPr>
        <w:pStyle w:val="libNormal"/>
        <w:rPr>
          <w:rtl/>
        </w:rPr>
      </w:pPr>
      <w:r w:rsidRPr="00FB11C2">
        <w:rPr>
          <w:rtl/>
        </w:rPr>
        <w:br w:type="page"/>
      </w:r>
      <w:r w:rsidR="00BF6880">
        <w:rPr>
          <w:rFonts w:hint="eastAsia"/>
          <w:rtl/>
        </w:rPr>
        <w:lastRenderedPageBreak/>
        <w:t>پھيلانے</w:t>
      </w:r>
      <w:r w:rsidR="00BF6880">
        <w:rPr>
          <w:rtl/>
        </w:rPr>
        <w:t xml:space="preserve"> والا ہو_ يہا</w:t>
      </w:r>
      <w:r w:rsidR="00CA5623">
        <w:rPr>
          <w:rtl/>
        </w:rPr>
        <w:t xml:space="preserve">ں </w:t>
      </w:r>
      <w:r w:rsidR="00BF6880">
        <w:rPr>
          <w:rtl/>
        </w:rPr>
        <w:t>اس كا متعلق حذف ہوگيا</w:t>
      </w:r>
      <w:r w:rsidR="00F22EEA">
        <w:rPr>
          <w:rtl/>
        </w:rPr>
        <w:t xml:space="preserve"> ہے</w:t>
      </w:r>
      <w:r w:rsidR="00BF6880">
        <w:rPr>
          <w:rtl/>
        </w:rPr>
        <w:t xml:space="preserve"> تاكہ عموم و شمول پر دلالت كرے _ يعنى ہر وہ چيز جس كى لوگو</w:t>
      </w:r>
      <w:r w:rsidR="00CA5623">
        <w:rPr>
          <w:rtl/>
        </w:rPr>
        <w:t xml:space="preserve">ں </w:t>
      </w:r>
      <w:r w:rsidR="00BF6880">
        <w:rPr>
          <w:rtl/>
        </w:rPr>
        <w:t>كو ضرورت</w:t>
      </w:r>
      <w:r w:rsidR="00F22EEA">
        <w:rPr>
          <w:rtl/>
        </w:rPr>
        <w:t xml:space="preserve"> ہے</w:t>
      </w:r>
      <w:r w:rsidR="00BF6880">
        <w:rPr>
          <w:rtl/>
        </w:rPr>
        <w:t xml:space="preserve"> اور جس كى توقع وہ اس كتاب سے ركھتے ہي</w:t>
      </w:r>
      <w:r w:rsidR="00CA5623">
        <w:rPr>
          <w:rtl/>
        </w:rPr>
        <w:t xml:space="preserve">ں </w:t>
      </w:r>
      <w:r w:rsidR="00BF6880">
        <w:rPr>
          <w:rtl/>
        </w:rPr>
        <w:t>وہ اس مي</w:t>
      </w:r>
      <w:r w:rsidR="00CA5623">
        <w:rPr>
          <w:rtl/>
        </w:rPr>
        <w:t xml:space="preserve">ں </w:t>
      </w:r>
      <w:r w:rsidR="00BF6880">
        <w:rPr>
          <w:rtl/>
        </w:rPr>
        <w:t>بيان ہوئي</w:t>
      </w:r>
      <w:r w:rsidR="00F22EEA">
        <w:rPr>
          <w:rtl/>
        </w:rPr>
        <w:t xml:space="preserve"> ہے</w:t>
      </w:r>
      <w:r w:rsidR="00BF6880">
        <w:rPr>
          <w:rtl/>
        </w:rPr>
        <w:t xml:space="preserve">_ </w:t>
      </w:r>
    </w:p>
    <w:p w:rsidR="00BF6880" w:rsidRDefault="00BF6880" w:rsidP="009C4D0C">
      <w:pPr>
        <w:pStyle w:val="libNormal"/>
        <w:rPr>
          <w:rtl/>
        </w:rPr>
      </w:pPr>
      <w:r>
        <w:rPr>
          <w:rtl/>
        </w:rPr>
        <w:t>١١_ آسمانى كتابو</w:t>
      </w:r>
      <w:r w:rsidR="00CA5623">
        <w:rPr>
          <w:rtl/>
        </w:rPr>
        <w:t xml:space="preserve">ں </w:t>
      </w:r>
      <w:r>
        <w:rPr>
          <w:rtl/>
        </w:rPr>
        <w:t xml:space="preserve">كا قابل فہم اور ان كے ظواہر كا حجت ہونا_ </w:t>
      </w:r>
      <w:r w:rsidRPr="003859E0">
        <w:rPr>
          <w:rStyle w:val="libArabicChar"/>
          <w:rFonts w:hint="eastAsia"/>
          <w:rtl/>
        </w:rPr>
        <w:t>جاؤ</w:t>
      </w:r>
      <w:r w:rsidRPr="003859E0">
        <w:rPr>
          <w:rStyle w:val="libArabicChar"/>
          <w:rtl/>
        </w:rPr>
        <w:t xml:space="preserve"> بالبينات والزبر و الكتاب المنير</w:t>
      </w:r>
      <w:r>
        <w:rPr>
          <w:rtl/>
        </w:rPr>
        <w:t xml:space="preserve"> </w:t>
      </w:r>
    </w:p>
    <w:p w:rsidR="00BF6880" w:rsidRDefault="00BF6880" w:rsidP="009C4D0C">
      <w:pPr>
        <w:pStyle w:val="libNormal"/>
        <w:rPr>
          <w:rtl/>
        </w:rPr>
      </w:pPr>
      <w:r>
        <w:rPr>
          <w:rFonts w:hint="eastAsia"/>
          <w:rtl/>
        </w:rPr>
        <w:t>اگر</w:t>
      </w:r>
      <w:r>
        <w:rPr>
          <w:rtl/>
        </w:rPr>
        <w:t xml:space="preserve"> آسمانى كتب قابل فہم نہ ہو</w:t>
      </w:r>
      <w:r w:rsidR="00CA5623">
        <w:rPr>
          <w:rtl/>
        </w:rPr>
        <w:t xml:space="preserve">ں </w:t>
      </w:r>
      <w:r>
        <w:rPr>
          <w:rtl/>
        </w:rPr>
        <w:t>تو نہ تو روشن ہو</w:t>
      </w:r>
      <w:r w:rsidR="00CA5623">
        <w:rPr>
          <w:rtl/>
        </w:rPr>
        <w:t xml:space="preserve">ں </w:t>
      </w:r>
      <w:r>
        <w:rPr>
          <w:rtl/>
        </w:rPr>
        <w:t>گى اور نہ ہى روشنى پھيلانے والي_ اور جب قابل فہم ہي</w:t>
      </w:r>
      <w:r w:rsidR="00CA5623">
        <w:rPr>
          <w:rtl/>
        </w:rPr>
        <w:t xml:space="preserve">ں </w:t>
      </w:r>
      <w:r>
        <w:rPr>
          <w:rtl/>
        </w:rPr>
        <w:t>تو ان كے ظواہر، مكلفين كيلئے حجت ہي</w:t>
      </w:r>
      <w:r w:rsidR="00CA5623">
        <w:rPr>
          <w:rtl/>
        </w:rPr>
        <w:t xml:space="preserve">ں </w:t>
      </w:r>
      <w:r>
        <w:rPr>
          <w:rtl/>
        </w:rPr>
        <w:t xml:space="preserve">_ </w:t>
      </w:r>
    </w:p>
    <w:p w:rsidR="00BF6880" w:rsidRDefault="00BF6880" w:rsidP="009C4D0C">
      <w:pPr>
        <w:pStyle w:val="libNormal"/>
        <w:rPr>
          <w:rtl/>
        </w:rPr>
      </w:pPr>
      <w:r>
        <w:rPr>
          <w:rtl/>
        </w:rPr>
        <w:t xml:space="preserve">١٢_ بہت سے انبياء (ع) كا روشن دلائل، آسمانى كتب اور حرام وحلال كے احكام كے حامل ہونے كے باوجود جھٹلايا جانا_ </w:t>
      </w:r>
      <w:r w:rsidRPr="003859E0">
        <w:rPr>
          <w:rStyle w:val="libArabicChar"/>
          <w:rFonts w:hint="eastAsia"/>
          <w:rtl/>
        </w:rPr>
        <w:t>فان</w:t>
      </w:r>
      <w:r w:rsidRPr="003859E0">
        <w:rPr>
          <w:rStyle w:val="libArabicChar"/>
          <w:rtl/>
        </w:rPr>
        <w:t xml:space="preserve"> كذ بوك ... جاؤ بالبينات والزبر والكتاب المنير</w:t>
      </w:r>
      <w:r>
        <w:rPr>
          <w:rtl/>
        </w:rPr>
        <w:t xml:space="preserve"> </w:t>
      </w:r>
      <w:r>
        <w:rPr>
          <w:rFonts w:hint="eastAsia"/>
          <w:rtl/>
        </w:rPr>
        <w:t>اما</w:t>
      </w:r>
      <w:r>
        <w:rPr>
          <w:rtl/>
        </w:rPr>
        <w:t xml:space="preserve"> م باقر(ع) نے مذكورہ آيت كے بارے مي</w:t>
      </w:r>
      <w:r w:rsidR="00CA5623">
        <w:rPr>
          <w:rtl/>
        </w:rPr>
        <w:t xml:space="preserve">ں </w:t>
      </w:r>
      <w:r>
        <w:rPr>
          <w:rtl/>
        </w:rPr>
        <w:t xml:space="preserve">فرمايا: </w:t>
      </w:r>
      <w:r w:rsidRPr="00B42437">
        <w:rPr>
          <w:rStyle w:val="libArabicChar"/>
          <w:rtl/>
        </w:rPr>
        <w:t xml:space="preserve">''فان كذبوك فقد ... جاؤ بالبينات </w:t>
      </w:r>
      <w:r w:rsidR="00441FB8" w:rsidRPr="00022012">
        <w:rPr>
          <w:rStyle w:val="libArabicChar"/>
          <w:rFonts w:hint="cs"/>
          <w:rtl/>
        </w:rPr>
        <w:t>ه</w:t>
      </w:r>
      <w:r w:rsidRPr="00B42437">
        <w:rPr>
          <w:rStyle w:val="libArabicChar"/>
          <w:rFonts w:hint="cs"/>
          <w:rtl/>
        </w:rPr>
        <w:t>ى</w:t>
      </w:r>
      <w:r w:rsidRPr="00B42437">
        <w:rPr>
          <w:rStyle w:val="libArabicChar"/>
          <w:rtl/>
        </w:rPr>
        <w:t xml:space="preserve"> </w:t>
      </w:r>
      <w:r w:rsidRPr="00B42437">
        <w:rPr>
          <w:rStyle w:val="libArabicChar"/>
          <w:rFonts w:hint="cs"/>
          <w:rtl/>
        </w:rPr>
        <w:t>الايات</w:t>
      </w:r>
      <w:r w:rsidRPr="00B42437">
        <w:rPr>
          <w:rStyle w:val="libArabicChar"/>
          <w:rtl/>
        </w:rPr>
        <w:t xml:space="preserve"> ''</w:t>
      </w:r>
      <w:r w:rsidRPr="00B42437">
        <w:rPr>
          <w:rStyle w:val="libArabicChar"/>
          <w:rFonts w:hint="cs"/>
          <w:rtl/>
        </w:rPr>
        <w:t>والزبر</w:t>
      </w:r>
      <w:r w:rsidRPr="00B42437">
        <w:rPr>
          <w:rStyle w:val="libArabicChar"/>
          <w:rtl/>
        </w:rPr>
        <w:t>''</w:t>
      </w:r>
      <w:r w:rsidRPr="00B42437">
        <w:rPr>
          <w:rStyle w:val="libArabicChar"/>
          <w:rFonts w:hint="cs"/>
          <w:rtl/>
        </w:rPr>
        <w:t>و</w:t>
      </w:r>
      <w:r w:rsidRPr="00B42437">
        <w:rPr>
          <w:rStyle w:val="libArabicChar"/>
          <w:rtl/>
        </w:rPr>
        <w:t xml:space="preserve"> </w:t>
      </w:r>
      <w:r w:rsidR="00441FB8" w:rsidRPr="00022012">
        <w:rPr>
          <w:rStyle w:val="libArabicChar"/>
          <w:rFonts w:hint="cs"/>
          <w:rtl/>
        </w:rPr>
        <w:t>ه</w:t>
      </w:r>
      <w:r w:rsidRPr="00B42437">
        <w:rPr>
          <w:rStyle w:val="libArabicChar"/>
          <w:rFonts w:hint="cs"/>
          <w:rtl/>
        </w:rPr>
        <w:t>ى</w:t>
      </w:r>
      <w:r w:rsidRPr="00B42437">
        <w:rPr>
          <w:rStyle w:val="libArabicChar"/>
          <w:rtl/>
        </w:rPr>
        <w:t xml:space="preserve"> </w:t>
      </w:r>
      <w:r w:rsidRPr="00B42437">
        <w:rPr>
          <w:rStyle w:val="libArabicChar"/>
          <w:rFonts w:hint="cs"/>
          <w:rtl/>
        </w:rPr>
        <w:t>كتب</w:t>
      </w:r>
      <w:r w:rsidRPr="00B42437">
        <w:rPr>
          <w:rStyle w:val="libArabicChar"/>
          <w:rtl/>
        </w:rPr>
        <w:t xml:space="preserve"> </w:t>
      </w:r>
      <w:r w:rsidRPr="00B42437">
        <w:rPr>
          <w:rStyle w:val="libArabicChar"/>
          <w:rFonts w:hint="cs"/>
          <w:rtl/>
        </w:rPr>
        <w:t>الانبياء</w:t>
      </w:r>
      <w:r w:rsidRPr="00B42437">
        <w:rPr>
          <w:rStyle w:val="libArabicChar"/>
          <w:rtl/>
        </w:rPr>
        <w:t xml:space="preserve"> </w:t>
      </w:r>
      <w:r w:rsidRPr="00B42437">
        <w:rPr>
          <w:rStyle w:val="libArabicChar"/>
          <w:rFonts w:hint="cs"/>
          <w:rtl/>
        </w:rPr>
        <w:t>بالن</w:t>
      </w:r>
      <w:r w:rsidRPr="00B42437">
        <w:rPr>
          <w:rStyle w:val="libArabicChar"/>
          <w:rtl/>
        </w:rPr>
        <w:t>بوة '' والكتاب المنير '' الحلال والحرام_</w:t>
      </w:r>
      <w:r>
        <w:rPr>
          <w:rtl/>
        </w:rPr>
        <w:t xml:space="preserve"> </w:t>
      </w:r>
      <w:r w:rsidRPr="00022012">
        <w:rPr>
          <w:rStyle w:val="libFootnotenumChar"/>
          <w:rtl/>
        </w:rPr>
        <w:t>(١)</w:t>
      </w:r>
      <w:r>
        <w:rPr>
          <w:rtl/>
        </w:rPr>
        <w:t>'' البينات'' سے مراد نشانيا</w:t>
      </w:r>
      <w:r w:rsidR="00CA5623">
        <w:rPr>
          <w:rtl/>
        </w:rPr>
        <w:t xml:space="preserve">ں </w:t>
      </w:r>
      <w:r>
        <w:rPr>
          <w:rtl/>
        </w:rPr>
        <w:t>'' الزبر''سے مراد انبياء (ع) كى كتب نبوت اور ''الكتاب المنير'' سے مراد حلال و حرام ہي</w:t>
      </w:r>
      <w:r w:rsidR="00CA5623">
        <w:rPr>
          <w:rtl/>
        </w:rPr>
        <w:t xml:space="preserve">ں </w:t>
      </w:r>
      <w:r>
        <w:rPr>
          <w:rtl/>
        </w:rPr>
        <w:t xml:space="preserve">_ </w:t>
      </w:r>
    </w:p>
    <w:p w:rsidR="00BF6880" w:rsidRDefault="00BF6880" w:rsidP="009C4D0C">
      <w:pPr>
        <w:pStyle w:val="libNormal"/>
        <w:rPr>
          <w:rtl/>
        </w:rPr>
      </w:pPr>
      <w:r>
        <w:rPr>
          <w:rFonts w:hint="eastAsia"/>
          <w:rtl/>
        </w:rPr>
        <w:t>آسمانى</w:t>
      </w:r>
      <w:r>
        <w:rPr>
          <w:rtl/>
        </w:rPr>
        <w:t xml:space="preserve"> كتب: ١٢ </w:t>
      </w:r>
      <w:r>
        <w:rPr>
          <w:rFonts w:hint="eastAsia"/>
          <w:rtl/>
        </w:rPr>
        <w:t>آسمانى</w:t>
      </w:r>
      <w:r>
        <w:rPr>
          <w:rtl/>
        </w:rPr>
        <w:t xml:space="preserve"> كتب كا فہم ١١; آسمانى كتب كى تعليمات ٩، ١٠;آسمانى كتب كى حجيت ١١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(ص) كا غمگين ہونا ٢; آنحضرت(ص) كو تسلى و تشفى ٣; آنحضرت(ص) كى تشويق ٤;آنحضرت (ص) كى تكذيب ١، ٢، ٣، ٤ ; آنحضرت(ص) كى ذمہ دارى كى حدود ٥ </w:t>
      </w:r>
    </w:p>
    <w:p w:rsidR="00BF6880" w:rsidRDefault="00BF6880" w:rsidP="009C4D0C">
      <w:pPr>
        <w:pStyle w:val="libNormal"/>
        <w:rPr>
          <w:rtl/>
        </w:rPr>
      </w:pPr>
      <w:r>
        <w:rPr>
          <w:rFonts w:hint="eastAsia"/>
          <w:rtl/>
        </w:rPr>
        <w:t>احكام</w:t>
      </w:r>
      <w:r>
        <w:rPr>
          <w:rtl/>
        </w:rPr>
        <w:t xml:space="preserve">: </w:t>
      </w:r>
      <w:r>
        <w:rPr>
          <w:rFonts w:hint="eastAsia"/>
          <w:rtl/>
        </w:rPr>
        <w:t>احكام</w:t>
      </w:r>
      <w:r>
        <w:rPr>
          <w:rtl/>
        </w:rPr>
        <w:t xml:space="preserve"> كے منابع١٢ </w:t>
      </w:r>
    </w:p>
    <w:p w:rsidR="00BF6880" w:rsidRDefault="00BF6880" w:rsidP="009C4D0C">
      <w:pPr>
        <w:pStyle w:val="libNormal"/>
        <w:rPr>
          <w:rtl/>
        </w:rPr>
      </w:pPr>
      <w:r>
        <w:rPr>
          <w:rFonts w:hint="eastAsia"/>
          <w:rtl/>
        </w:rPr>
        <w:t>استقامت</w:t>
      </w:r>
      <w:r>
        <w:rPr>
          <w:rtl/>
        </w:rPr>
        <w:t xml:space="preserve">: </w:t>
      </w:r>
      <w:r>
        <w:rPr>
          <w:rFonts w:hint="eastAsia"/>
          <w:rtl/>
        </w:rPr>
        <w:t>استقامت</w:t>
      </w:r>
      <w:r>
        <w:rPr>
          <w:rtl/>
        </w:rPr>
        <w:t xml:space="preserve"> كى تشويق ٤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١، ٢، ٣، ٤ </w:t>
      </w:r>
    </w:p>
    <w:p w:rsidR="00BF6880" w:rsidRDefault="00BF6880" w:rsidP="009C4D0C">
      <w:pPr>
        <w:pStyle w:val="libNormal"/>
        <w:rPr>
          <w:rtl/>
        </w:rPr>
      </w:pPr>
      <w:r>
        <w:rPr>
          <w:rFonts w:hint="eastAsia"/>
          <w:rtl/>
        </w:rPr>
        <w:t>انبياء</w:t>
      </w:r>
      <w:r>
        <w:rPr>
          <w:rtl/>
        </w:rPr>
        <w:t xml:space="preserve"> (ع) : </w:t>
      </w:r>
      <w:r>
        <w:rPr>
          <w:rFonts w:hint="eastAsia"/>
          <w:rtl/>
        </w:rPr>
        <w:t>انبياء</w:t>
      </w:r>
      <w:r>
        <w:rPr>
          <w:rtl/>
        </w:rPr>
        <w:t xml:space="preserve"> (ع) كا استدلال ٧، ٩، ١٢; انبياء (ع) كا معجزہ٧، ٩; انبياء (ع) كى تكذيب ٦ ، ٧ ، ٨، ١٢ ;انبياء (ع) كى مخالفت ٦ </w:t>
      </w:r>
    </w:p>
    <w:p w:rsidR="00BF6880" w:rsidRDefault="00BF6880" w:rsidP="009C4D0C">
      <w:pPr>
        <w:pStyle w:val="libNormal"/>
        <w:rPr>
          <w:rtl/>
        </w:rPr>
      </w:pPr>
      <w:r>
        <w:rPr>
          <w:rFonts w:hint="eastAsia"/>
          <w:rtl/>
        </w:rPr>
        <w:t>روايت</w:t>
      </w:r>
      <w:r>
        <w:rPr>
          <w:rtl/>
        </w:rPr>
        <w:t xml:space="preserve">: ١٢ </w:t>
      </w:r>
    </w:p>
    <w:p w:rsidR="00BF6880" w:rsidRDefault="00BF6880" w:rsidP="009C4D0C">
      <w:pPr>
        <w:pStyle w:val="libNormal"/>
        <w:rPr>
          <w:rtl/>
        </w:rPr>
      </w:pPr>
      <w:r>
        <w:rPr>
          <w:rFonts w:hint="eastAsia"/>
          <w:rtl/>
        </w:rPr>
        <w:t>مكذبين</w:t>
      </w:r>
      <w:r>
        <w:rPr>
          <w:rtl/>
        </w:rPr>
        <w:t xml:space="preserve">: </w:t>
      </w:r>
      <w:r>
        <w:rPr>
          <w:rFonts w:hint="eastAsia"/>
          <w:rtl/>
        </w:rPr>
        <w:t>مكذبين</w:t>
      </w:r>
      <w:r>
        <w:rPr>
          <w:rtl/>
        </w:rPr>
        <w:t xml:space="preserve"> كى مذمت ٨ </w:t>
      </w:r>
      <w:r>
        <w:rPr>
          <w:rFonts w:hint="eastAsia"/>
          <w:rtl/>
        </w:rPr>
        <w:t>يہود</w:t>
      </w:r>
      <w:r>
        <w:rPr>
          <w:rtl/>
        </w:rPr>
        <w:t xml:space="preserve">: ١، ٢، ٣، ٥ </w:t>
      </w:r>
    </w:p>
    <w:p w:rsidR="00BF6880" w:rsidRPr="003859E0" w:rsidRDefault="003859E0" w:rsidP="009C4D0C">
      <w:pPr>
        <w:pStyle w:val="libLine"/>
        <w:rPr>
          <w:rtl/>
        </w:rPr>
      </w:pPr>
      <w:r>
        <w:rPr>
          <w:rFonts w:hint="cs"/>
          <w:rtl/>
        </w:rPr>
        <w:t>____________________</w:t>
      </w:r>
    </w:p>
    <w:p w:rsidR="00BF6880" w:rsidRDefault="00BF6880" w:rsidP="009C4D0C">
      <w:pPr>
        <w:pStyle w:val="libFootnote"/>
        <w:rPr>
          <w:rtl/>
        </w:rPr>
      </w:pPr>
      <w:r>
        <w:rPr>
          <w:rtl/>
        </w:rPr>
        <w:t>١)تفسير قمى ج١ ص١٢٧، تفسير برھان ج١ ص٣٢٨ ح١.</w:t>
      </w:r>
    </w:p>
    <w:p w:rsidR="003859E0" w:rsidRDefault="003859E0" w:rsidP="009C4D0C">
      <w:pPr>
        <w:pStyle w:val="libNormal"/>
        <w:rPr>
          <w:rtl/>
        </w:rPr>
      </w:pPr>
      <w:r>
        <w:rPr>
          <w:rtl/>
        </w:rPr>
        <w:br w:type="page"/>
      </w:r>
    </w:p>
    <w:p w:rsidR="003859E0" w:rsidRDefault="003859E0" w:rsidP="009C4D0C">
      <w:pPr>
        <w:pStyle w:val="libNormal"/>
        <w:rPr>
          <w:rtl/>
        </w:rPr>
      </w:pPr>
    </w:p>
    <w:p w:rsidR="003859E0" w:rsidRDefault="003859E0" w:rsidP="009C4D0C">
      <w:pPr>
        <w:pStyle w:val="Heading2Center"/>
        <w:rPr>
          <w:rtl/>
        </w:rPr>
      </w:pPr>
      <w:bookmarkStart w:id="77" w:name="_Toc11329250"/>
      <w:r>
        <w:rPr>
          <w:rFonts w:hint="cs"/>
          <w:rtl/>
        </w:rPr>
        <w:t>آیت</w:t>
      </w:r>
      <w:r w:rsidR="00BF6880">
        <w:rPr>
          <w:rtl/>
        </w:rPr>
        <w:t>(۱۸۵)</w:t>
      </w:r>
      <w:bookmarkEnd w:id="77"/>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3859E0">
        <w:rPr>
          <w:rStyle w:val="libAieChar"/>
          <w:rtl/>
        </w:rPr>
        <w:t xml:space="preserve"> كُلُّ نَفْسٍ ذَآئِقَ</w:t>
      </w:r>
      <w:r w:rsidRPr="00F60319">
        <w:rPr>
          <w:rStyle w:val="libAieChar"/>
          <w:rFonts w:hint="cs"/>
          <w:rtl/>
        </w:rPr>
        <w:t>ة</w:t>
      </w:r>
      <w:r w:rsidRPr="003859E0">
        <w:rPr>
          <w:rStyle w:val="libAieChar"/>
          <w:rFonts w:hint="cs"/>
          <w:rtl/>
        </w:rPr>
        <w:t>ُ</w:t>
      </w:r>
      <w:r w:rsidRPr="003859E0">
        <w:rPr>
          <w:rStyle w:val="libAieChar"/>
          <w:rtl/>
        </w:rPr>
        <w:t xml:space="preserve"> الْمَوْتِ وَإِنَّمَا تُوَفَّوْنَ أُجُورَكُمْ يَوْمَ الْقِيَامَ</w:t>
      </w:r>
      <w:r w:rsidRPr="00F60319">
        <w:rPr>
          <w:rStyle w:val="libAieChar"/>
          <w:rFonts w:hint="cs"/>
          <w:rtl/>
        </w:rPr>
        <w:t>ة</w:t>
      </w:r>
      <w:r w:rsidRPr="003859E0">
        <w:rPr>
          <w:rStyle w:val="libAieChar"/>
          <w:rFonts w:hint="cs"/>
          <w:rtl/>
        </w:rPr>
        <w:t>ِ</w:t>
      </w:r>
      <w:r w:rsidRPr="003859E0">
        <w:rPr>
          <w:rStyle w:val="libAieChar"/>
          <w:rtl/>
        </w:rPr>
        <w:t xml:space="preserve"> فَمَن زُحْزِحَ عَنِ النَّارِ وَأُدْخِلَ الْجَنَّ</w:t>
      </w:r>
      <w:r w:rsidRPr="00F60319">
        <w:rPr>
          <w:rStyle w:val="libAieChar"/>
          <w:rFonts w:hint="cs"/>
          <w:rtl/>
        </w:rPr>
        <w:t>ة</w:t>
      </w:r>
      <w:r w:rsidRPr="003859E0">
        <w:rPr>
          <w:rStyle w:val="libAieChar"/>
          <w:rFonts w:hint="cs"/>
          <w:rtl/>
        </w:rPr>
        <w:t>َ</w:t>
      </w:r>
      <w:r w:rsidRPr="003859E0">
        <w:rPr>
          <w:rStyle w:val="libAieChar"/>
          <w:rtl/>
        </w:rPr>
        <w:t xml:space="preserve"> فَقَدْ فَازَ وَما الْحَيَا</w:t>
      </w:r>
      <w:r w:rsidRPr="00F60319">
        <w:rPr>
          <w:rStyle w:val="libAieChar"/>
          <w:rFonts w:hint="cs"/>
          <w:rtl/>
        </w:rPr>
        <w:t>ة</w:t>
      </w:r>
      <w:r w:rsidRPr="003859E0">
        <w:rPr>
          <w:rStyle w:val="libAieChar"/>
          <w:rFonts w:hint="cs"/>
          <w:rtl/>
        </w:rPr>
        <w:t>ُ</w:t>
      </w:r>
      <w:r w:rsidRPr="003859E0">
        <w:rPr>
          <w:rStyle w:val="libAieChar"/>
          <w:rtl/>
        </w:rPr>
        <w:t xml:space="preserve"> الدُّنْيَا إِلاَّ مَتَاعُ الْغُرُورِ</w:t>
      </w:r>
      <w:r w:rsidR="009E787E" w:rsidRPr="009E787E">
        <w:rPr>
          <w:rStyle w:val="libAlaemChar"/>
          <w:rtl/>
        </w:rPr>
        <w:t xml:space="preserve"> ) </w:t>
      </w:r>
      <w:r w:rsidR="00BF6880">
        <w:rPr>
          <w:rtl/>
        </w:rPr>
        <w:t xml:space="preserve"> ہر نفس موت كا مزہ چكھنے والا</w:t>
      </w:r>
      <w:r w:rsidR="00F22EEA">
        <w:rPr>
          <w:rtl/>
        </w:rPr>
        <w:t xml:space="preserve"> ہے</w:t>
      </w:r>
      <w:r w:rsidR="00BF6880">
        <w:rPr>
          <w:rtl/>
        </w:rPr>
        <w:t xml:space="preserve"> او رتمھارا مك</w:t>
      </w:r>
      <w:r w:rsidR="00BF6880">
        <w:rPr>
          <w:rFonts w:hint="eastAsia"/>
          <w:rtl/>
        </w:rPr>
        <w:t>مل</w:t>
      </w:r>
      <w:r w:rsidR="00BF6880">
        <w:rPr>
          <w:rtl/>
        </w:rPr>
        <w:t xml:space="preserve"> بدلہ تو صرف قيامت كے دن ملے گا_ اس وقت جسے جہنم سے بچا لياگيا اورجنت مي</w:t>
      </w:r>
      <w:r w:rsidR="00CA5623">
        <w:rPr>
          <w:rtl/>
        </w:rPr>
        <w:t xml:space="preserve">ں </w:t>
      </w:r>
      <w:r w:rsidR="00BF6880">
        <w:rPr>
          <w:rtl/>
        </w:rPr>
        <w:t>داخل كرديا گيا وہ كامياب</w:t>
      </w:r>
      <w:r w:rsidR="00F22EEA">
        <w:rPr>
          <w:rtl/>
        </w:rPr>
        <w:t xml:space="preserve"> ہے</w:t>
      </w:r>
      <w:r w:rsidR="00BF6880">
        <w:rPr>
          <w:rtl/>
        </w:rPr>
        <w:t xml:space="preserve"> او رزندگانى دنياتو صرف دھو كہ كاسرمايہ</w:t>
      </w:r>
      <w:r w:rsidR="00F22EEA">
        <w:rPr>
          <w:rtl/>
        </w:rPr>
        <w:t xml:space="preserve"> ہے</w:t>
      </w:r>
      <w:r w:rsidR="00BF6880">
        <w:rPr>
          <w:rtl/>
        </w:rPr>
        <w:t xml:space="preserve"> _ </w:t>
      </w:r>
    </w:p>
    <w:p w:rsidR="00BF6880" w:rsidRDefault="00BF6880" w:rsidP="009C4D0C">
      <w:pPr>
        <w:pStyle w:val="libNormal"/>
        <w:rPr>
          <w:rtl/>
        </w:rPr>
      </w:pPr>
      <w:r>
        <w:rPr>
          <w:rtl/>
        </w:rPr>
        <w:t>١_ موت، سب لوگو</w:t>
      </w:r>
      <w:r w:rsidR="00CA5623">
        <w:rPr>
          <w:rtl/>
        </w:rPr>
        <w:t xml:space="preserve">ں </w:t>
      </w:r>
      <w:r>
        <w:rPr>
          <w:rtl/>
        </w:rPr>
        <w:t>كا حتمى انجام</w:t>
      </w:r>
      <w:r w:rsidR="00F22EEA">
        <w:rPr>
          <w:rtl/>
        </w:rPr>
        <w:t xml:space="preserve"> ہے</w:t>
      </w:r>
      <w:r>
        <w:rPr>
          <w:rtl/>
        </w:rPr>
        <w:t xml:space="preserve">_ </w:t>
      </w:r>
      <w:r w:rsidRPr="00B42437">
        <w:rPr>
          <w:rStyle w:val="libArabicChar"/>
          <w:rFonts w:hint="eastAsia"/>
          <w:rtl/>
        </w:rPr>
        <w:t>كل</w:t>
      </w:r>
      <w:r w:rsidRPr="00B42437">
        <w:rPr>
          <w:rStyle w:val="libArabicChar"/>
          <w:rtl/>
        </w:rPr>
        <w:t xml:space="preserve"> نفس ذائقة الموت</w:t>
      </w:r>
      <w:r>
        <w:rPr>
          <w:rtl/>
        </w:rPr>
        <w:t xml:space="preserve"> </w:t>
      </w:r>
    </w:p>
    <w:p w:rsidR="00BF6880" w:rsidRDefault="00BF6880" w:rsidP="009C4D0C">
      <w:pPr>
        <w:pStyle w:val="libNormal"/>
        <w:rPr>
          <w:rtl/>
        </w:rPr>
      </w:pPr>
      <w:r>
        <w:rPr>
          <w:rtl/>
        </w:rPr>
        <w:t>٢_ قيامت كے دن اعمال كى پورى پورى سزا پانے كے بارے مي</w:t>
      </w:r>
      <w:r w:rsidR="00CA5623">
        <w:rPr>
          <w:rtl/>
        </w:rPr>
        <w:t xml:space="preserve">ں </w:t>
      </w:r>
      <w:r>
        <w:rPr>
          <w:rtl/>
        </w:rPr>
        <w:t xml:space="preserve">خداوند متعال كا وعدہ_ </w:t>
      </w:r>
      <w:r w:rsidRPr="00B42437">
        <w:rPr>
          <w:rStyle w:val="libArabicChar"/>
          <w:rFonts w:hint="eastAsia"/>
          <w:rtl/>
        </w:rPr>
        <w:t>و</w:t>
      </w:r>
      <w:r w:rsidRPr="00B42437">
        <w:rPr>
          <w:rStyle w:val="libArabicChar"/>
          <w:rtl/>
        </w:rPr>
        <w:t xml:space="preserve"> انما توفون اجوركم يوم القيمة</w:t>
      </w:r>
      <w:r>
        <w:rPr>
          <w:rtl/>
        </w:rPr>
        <w:t xml:space="preserve"> ''توفون''كا مصدر ''توفية''</w:t>
      </w:r>
      <w:r w:rsidR="00F22EEA">
        <w:rPr>
          <w:rtl/>
        </w:rPr>
        <w:t xml:space="preserve"> ہے</w:t>
      </w:r>
      <w:r>
        <w:rPr>
          <w:rtl/>
        </w:rPr>
        <w:t xml:space="preserve"> جس كا معنى پورا اور مكمل دريافت كرنا</w:t>
      </w:r>
      <w:r w:rsidR="00F22EEA">
        <w:rPr>
          <w:rtl/>
        </w:rPr>
        <w:t xml:space="preserve"> ہے</w:t>
      </w:r>
      <w:r>
        <w:rPr>
          <w:rtl/>
        </w:rPr>
        <w:t xml:space="preserve">_ </w:t>
      </w:r>
    </w:p>
    <w:p w:rsidR="00BF6880" w:rsidRDefault="00BF6880" w:rsidP="009C4D0C">
      <w:pPr>
        <w:pStyle w:val="libNormal"/>
        <w:rPr>
          <w:rtl/>
        </w:rPr>
      </w:pPr>
      <w:r>
        <w:rPr>
          <w:rtl/>
        </w:rPr>
        <w:t xml:space="preserve">٣_ فقط قيامت كے دن ہى اعمال كى پورى پورى سزا دى جائے گي_ </w:t>
      </w:r>
      <w:r w:rsidRPr="00B42437">
        <w:rPr>
          <w:rStyle w:val="libArabicChar"/>
          <w:rFonts w:hint="eastAsia"/>
          <w:rtl/>
        </w:rPr>
        <w:t>و</w:t>
      </w:r>
      <w:r w:rsidRPr="00B42437">
        <w:rPr>
          <w:rStyle w:val="libArabicChar"/>
          <w:rtl/>
        </w:rPr>
        <w:t xml:space="preserve"> انما توفون اجوركم يوم القيمة</w:t>
      </w:r>
      <w:r>
        <w:rPr>
          <w:rtl/>
        </w:rPr>
        <w:t xml:space="preserve"> </w:t>
      </w:r>
    </w:p>
    <w:p w:rsidR="00BF6880" w:rsidRDefault="00BF6880" w:rsidP="009C4D0C">
      <w:pPr>
        <w:pStyle w:val="libNormal"/>
        <w:rPr>
          <w:rtl/>
        </w:rPr>
      </w:pPr>
      <w:r>
        <w:rPr>
          <w:rtl/>
        </w:rPr>
        <w:t xml:space="preserve">٤_ قيامت كے دن انسان كے ا عمال كى عادلانہ جزا اور ان كا دقيق محاسبہ_ </w:t>
      </w:r>
      <w:r w:rsidRPr="00B42437">
        <w:rPr>
          <w:rStyle w:val="libArabicChar"/>
          <w:rFonts w:hint="eastAsia"/>
          <w:rtl/>
        </w:rPr>
        <w:t>و</w:t>
      </w:r>
      <w:r w:rsidRPr="00B42437">
        <w:rPr>
          <w:rStyle w:val="libArabicChar"/>
          <w:rtl/>
        </w:rPr>
        <w:t xml:space="preserve"> انما توفون اجوركم يوم القيمة</w:t>
      </w:r>
      <w:r>
        <w:rPr>
          <w:rtl/>
        </w:rPr>
        <w:t xml:space="preserve"> ''توفون''(عمل كے مقابلے مي</w:t>
      </w:r>
      <w:r w:rsidR="00CA5623">
        <w:rPr>
          <w:rtl/>
        </w:rPr>
        <w:t xml:space="preserve">ں </w:t>
      </w:r>
      <w:r>
        <w:rPr>
          <w:rtl/>
        </w:rPr>
        <w:t>پورى پورى جزا عطا ہونا) اعمال كے دقيق محاسبے كى حكايت كر رہا</w:t>
      </w:r>
      <w:r w:rsidR="00F22EEA">
        <w:rPr>
          <w:rtl/>
        </w:rPr>
        <w:t xml:space="preserve"> ہے</w:t>
      </w:r>
      <w:r>
        <w:rPr>
          <w:rtl/>
        </w:rPr>
        <w:t>، نيز جزا دينے مي</w:t>
      </w:r>
      <w:r w:rsidR="00CA5623">
        <w:rPr>
          <w:rtl/>
        </w:rPr>
        <w:t xml:space="preserve">ں </w:t>
      </w:r>
      <w:r>
        <w:rPr>
          <w:rtl/>
        </w:rPr>
        <w:t>عدل و انصاف كے لحاظ ركھنے كى بھى علامت</w:t>
      </w:r>
      <w:r w:rsidR="00F22EEA">
        <w:rPr>
          <w:rtl/>
        </w:rPr>
        <w:t xml:space="preserve"> ہے</w:t>
      </w:r>
      <w:r>
        <w:rPr>
          <w:rtl/>
        </w:rPr>
        <w:t xml:space="preserve">_ </w:t>
      </w:r>
    </w:p>
    <w:p w:rsidR="00BF6880" w:rsidRDefault="00BF6880" w:rsidP="009C4D0C">
      <w:pPr>
        <w:pStyle w:val="libNormal"/>
        <w:rPr>
          <w:rtl/>
        </w:rPr>
      </w:pPr>
      <w:r>
        <w:rPr>
          <w:rtl/>
        </w:rPr>
        <w:t>٥_ قيامت كے علاوہ (دنيا و عالم برزخ مي</w:t>
      </w:r>
      <w:r w:rsidR="00CA5623">
        <w:rPr>
          <w:rtl/>
        </w:rPr>
        <w:t xml:space="preserve">ں </w:t>
      </w:r>
      <w:r>
        <w:rPr>
          <w:rtl/>
        </w:rPr>
        <w:t xml:space="preserve">) بعض اعمال كى جزا و سزا حاصل ہونا_ * </w:t>
      </w:r>
      <w:r w:rsidRPr="00B42437">
        <w:rPr>
          <w:rStyle w:val="libArabicChar"/>
          <w:rFonts w:hint="eastAsia"/>
          <w:rtl/>
        </w:rPr>
        <w:t>و</w:t>
      </w:r>
      <w:r w:rsidRPr="00B42437">
        <w:rPr>
          <w:rStyle w:val="libArabicChar"/>
          <w:rtl/>
        </w:rPr>
        <w:t xml:space="preserve"> انما توفون اجوركم يوم القيمة</w:t>
      </w:r>
      <w:r>
        <w:rPr>
          <w:rtl/>
        </w:rPr>
        <w:t xml:space="preserve"> </w:t>
      </w:r>
    </w:p>
    <w:p w:rsidR="00BF6880" w:rsidRDefault="00BF6880" w:rsidP="009C4D0C">
      <w:pPr>
        <w:pStyle w:val="libNormal"/>
        <w:rPr>
          <w:rtl/>
        </w:rPr>
      </w:pPr>
      <w:r>
        <w:rPr>
          <w:rFonts w:hint="eastAsia"/>
          <w:rtl/>
        </w:rPr>
        <w:t>كلمہ</w:t>
      </w:r>
      <w:r>
        <w:rPr>
          <w:rtl/>
        </w:rPr>
        <w:t xml:space="preserve"> ''انما'' ، '' پورى پورى جزا يا سزا كے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دريافت</w:t>
      </w:r>
      <w:r w:rsidR="00BF6880">
        <w:rPr>
          <w:rtl/>
        </w:rPr>
        <w:t xml:space="preserve"> كرنے كو، روزقيامت مي</w:t>
      </w:r>
      <w:r w:rsidR="00CA5623">
        <w:rPr>
          <w:rtl/>
        </w:rPr>
        <w:t xml:space="preserve">ں </w:t>
      </w:r>
      <w:r w:rsidR="00BF6880">
        <w:rPr>
          <w:rtl/>
        </w:rPr>
        <w:t>منحصر كررہا</w:t>
      </w:r>
      <w:r w:rsidR="00F22EEA">
        <w:rPr>
          <w:rtl/>
        </w:rPr>
        <w:t xml:space="preserve"> ہے</w:t>
      </w:r>
      <w:r w:rsidR="00BF6880">
        <w:rPr>
          <w:rtl/>
        </w:rPr>
        <w:t>_ لہذا اس كا مفہوم يہ</w:t>
      </w:r>
      <w:r w:rsidR="00F22EEA">
        <w:rPr>
          <w:rtl/>
        </w:rPr>
        <w:t xml:space="preserve"> ہے</w:t>
      </w:r>
      <w:r w:rsidR="00BF6880">
        <w:rPr>
          <w:rtl/>
        </w:rPr>
        <w:t xml:space="preserve"> كہ بعض سزا و جزا قيامت كے علاوہ كسى اور وقت بھى دى جاتى ہي</w:t>
      </w:r>
      <w:r w:rsidR="00CA5623">
        <w:rPr>
          <w:rtl/>
        </w:rPr>
        <w:t xml:space="preserve">ں </w:t>
      </w:r>
      <w:r w:rsidR="00BF6880">
        <w:rPr>
          <w:rtl/>
        </w:rPr>
        <w:t>اور اس غير قيامت سے مراد ہوسكتا</w:t>
      </w:r>
      <w:r w:rsidR="00F22EEA">
        <w:rPr>
          <w:rtl/>
        </w:rPr>
        <w:t xml:space="preserve"> ہے</w:t>
      </w:r>
      <w:r w:rsidR="00BF6880">
        <w:rPr>
          <w:rtl/>
        </w:rPr>
        <w:t xml:space="preserve"> دنيا ہو يا عالم برزخ يا دونو</w:t>
      </w:r>
      <w:r w:rsidR="00CA5623">
        <w:rPr>
          <w:rtl/>
        </w:rPr>
        <w:t xml:space="preserve">ں </w:t>
      </w:r>
      <w:r w:rsidR="00BF6880">
        <w:rPr>
          <w:rtl/>
        </w:rPr>
        <w:t xml:space="preserve">_ </w:t>
      </w:r>
    </w:p>
    <w:p w:rsidR="00BF6880" w:rsidRDefault="00BF6880" w:rsidP="009C4D0C">
      <w:pPr>
        <w:pStyle w:val="libNormal"/>
        <w:rPr>
          <w:rtl/>
        </w:rPr>
      </w:pPr>
      <w:r>
        <w:rPr>
          <w:rtl/>
        </w:rPr>
        <w:t>٦_ پيغمبراكرم(ص) كے ساتھ ابلاغ رسالت اور اسكى مشكلات اور مصائب برداشت كرنے كے عوض، آخرت مي</w:t>
      </w:r>
      <w:r w:rsidR="00CA5623">
        <w:rPr>
          <w:rtl/>
        </w:rPr>
        <w:t xml:space="preserve">ں </w:t>
      </w:r>
      <w:r>
        <w:rPr>
          <w:rtl/>
        </w:rPr>
        <w:t xml:space="preserve">پورى جزا كا وعدہ_ </w:t>
      </w:r>
      <w:r w:rsidRPr="00B42437">
        <w:rPr>
          <w:rStyle w:val="libArabicChar"/>
          <w:rFonts w:hint="eastAsia"/>
          <w:rtl/>
        </w:rPr>
        <w:t>فان</w:t>
      </w:r>
      <w:r w:rsidRPr="00B42437">
        <w:rPr>
          <w:rStyle w:val="libArabicChar"/>
          <w:rtl/>
        </w:rPr>
        <w:t xml:space="preserve"> كذبوك ... و انما توفون اجوركم يوم القيامة</w:t>
      </w:r>
      <w:r>
        <w:rPr>
          <w:rtl/>
        </w:rPr>
        <w:t xml:space="preserve"> </w:t>
      </w:r>
      <w:r>
        <w:rPr>
          <w:rFonts w:hint="eastAsia"/>
          <w:rtl/>
        </w:rPr>
        <w:t>گذشتہ</w:t>
      </w:r>
      <w:r>
        <w:rPr>
          <w:rtl/>
        </w:rPr>
        <w:t xml:space="preserve"> آيت كے قرينے سے جو پيغمبر اكرم(ص) كى تسلى و تشفى كيلئے نازل ہوئي تھى ، ''انما توفون اجوركم ''كے مطلوبہ مصاديق مي</w:t>
      </w:r>
      <w:r w:rsidR="00CA5623">
        <w:rPr>
          <w:rtl/>
        </w:rPr>
        <w:t xml:space="preserve">ں </w:t>
      </w:r>
      <w:r>
        <w:rPr>
          <w:rtl/>
        </w:rPr>
        <w:t>سے ايك، ابلاغ رسالت كے عوض پيغمبر اكرم(ص) كا مكمل اور پورا پورا اجر</w:t>
      </w:r>
      <w:r w:rsidR="00F22EEA">
        <w:rPr>
          <w:rtl/>
        </w:rPr>
        <w:t xml:space="preserve"> ہے</w:t>
      </w:r>
      <w:r>
        <w:rPr>
          <w:rtl/>
        </w:rPr>
        <w:t xml:space="preserve"> جو آپ(ص) كو قيامت كے دن عطا ہوگا_ </w:t>
      </w:r>
    </w:p>
    <w:p w:rsidR="00BF6880" w:rsidRDefault="00BF6880" w:rsidP="009C4D0C">
      <w:pPr>
        <w:pStyle w:val="libNormal"/>
        <w:rPr>
          <w:rtl/>
        </w:rPr>
      </w:pPr>
      <w:r>
        <w:rPr>
          <w:rtl/>
        </w:rPr>
        <w:t>٧_ اُخروى منافع سے بہرہ مندي، انسان كے دنيوى اعمال كا نتيجہ</w:t>
      </w:r>
      <w:r w:rsidR="00F22EEA">
        <w:rPr>
          <w:rtl/>
        </w:rPr>
        <w:t xml:space="preserve"> ہے</w:t>
      </w:r>
      <w:r>
        <w:rPr>
          <w:rtl/>
        </w:rPr>
        <w:t xml:space="preserve">_ </w:t>
      </w:r>
      <w:r w:rsidRPr="00B42437">
        <w:rPr>
          <w:rStyle w:val="libArabicChar"/>
          <w:rFonts w:hint="eastAsia"/>
          <w:rtl/>
        </w:rPr>
        <w:t>و</w:t>
      </w:r>
      <w:r w:rsidRPr="00B42437">
        <w:rPr>
          <w:rStyle w:val="libArabicChar"/>
          <w:rtl/>
        </w:rPr>
        <w:t xml:space="preserve"> انما توفون اجوركم يوم القيمة</w:t>
      </w:r>
      <w:r>
        <w:rPr>
          <w:rtl/>
        </w:rPr>
        <w:t xml:space="preserve"> </w:t>
      </w:r>
    </w:p>
    <w:p w:rsidR="00BF6880" w:rsidRPr="00B42437" w:rsidRDefault="00BF6880" w:rsidP="009C4D0C">
      <w:pPr>
        <w:pStyle w:val="libNormal"/>
        <w:rPr>
          <w:rStyle w:val="libArabicChar"/>
          <w:rtl/>
        </w:rPr>
      </w:pPr>
      <w:r>
        <w:rPr>
          <w:rtl/>
        </w:rPr>
        <w:t>٨_ موت،ا نسان كى نابودى نہي</w:t>
      </w:r>
      <w:r w:rsidR="00CA5623">
        <w:rPr>
          <w:rtl/>
        </w:rPr>
        <w:t xml:space="preserve">ں </w:t>
      </w:r>
      <w:r>
        <w:rPr>
          <w:rtl/>
        </w:rPr>
        <w:t>بلكہ قيامت مي</w:t>
      </w:r>
      <w:r w:rsidR="00CA5623">
        <w:rPr>
          <w:rtl/>
        </w:rPr>
        <w:t xml:space="preserve">ں </w:t>
      </w:r>
      <w:r>
        <w:rPr>
          <w:rtl/>
        </w:rPr>
        <w:t>وارد ہونے كا ايك مرحلہ</w:t>
      </w:r>
      <w:r w:rsidR="00F22EEA">
        <w:rPr>
          <w:rtl/>
        </w:rPr>
        <w:t xml:space="preserve"> ہے</w:t>
      </w:r>
      <w:r>
        <w:rPr>
          <w:rtl/>
        </w:rPr>
        <w:t xml:space="preserve">_ </w:t>
      </w:r>
      <w:r w:rsidRPr="00B42437">
        <w:rPr>
          <w:rStyle w:val="libArabicChar"/>
          <w:rFonts w:hint="eastAsia"/>
          <w:rtl/>
        </w:rPr>
        <w:t>كل</w:t>
      </w:r>
      <w:r w:rsidRPr="00B42437">
        <w:rPr>
          <w:rStyle w:val="libArabicChar"/>
          <w:rtl/>
        </w:rPr>
        <w:t xml:space="preserve"> نفس ذائقة الموت و انما توفون اجوركم يوم القيمة </w:t>
      </w:r>
    </w:p>
    <w:p w:rsidR="00BF6880" w:rsidRDefault="00BF6880" w:rsidP="009C4D0C">
      <w:pPr>
        <w:pStyle w:val="libNormal"/>
        <w:rPr>
          <w:rtl/>
        </w:rPr>
      </w:pPr>
      <w:r>
        <w:rPr>
          <w:rtl/>
        </w:rPr>
        <w:t>٩_ ''يوم القيمة''، روز جزا كے نامو</w:t>
      </w:r>
      <w:r w:rsidR="00CA5623">
        <w:rPr>
          <w:rtl/>
        </w:rPr>
        <w:t xml:space="preserve">ں </w:t>
      </w:r>
      <w:r>
        <w:rPr>
          <w:rtl/>
        </w:rPr>
        <w:t>مي</w:t>
      </w:r>
      <w:r w:rsidR="00CA5623">
        <w:rPr>
          <w:rtl/>
        </w:rPr>
        <w:t xml:space="preserve">ں </w:t>
      </w:r>
      <w:r>
        <w:rPr>
          <w:rtl/>
        </w:rPr>
        <w:t>سے ايك نام</w:t>
      </w:r>
      <w:r w:rsidR="00F22EEA">
        <w:rPr>
          <w:rtl/>
        </w:rPr>
        <w:t xml:space="preserve"> ہے</w:t>
      </w:r>
      <w:r>
        <w:rPr>
          <w:rtl/>
        </w:rPr>
        <w:t xml:space="preserve">_ </w:t>
      </w:r>
      <w:r w:rsidRPr="00B42437">
        <w:rPr>
          <w:rStyle w:val="libArabicChar"/>
          <w:rFonts w:hint="eastAsia"/>
          <w:rtl/>
        </w:rPr>
        <w:t>و</w:t>
      </w:r>
      <w:r w:rsidRPr="00B42437">
        <w:rPr>
          <w:rStyle w:val="libArabicChar"/>
          <w:rtl/>
        </w:rPr>
        <w:t xml:space="preserve"> انما توفون اجوركم يوم القيمة</w:t>
      </w:r>
      <w:r>
        <w:rPr>
          <w:rtl/>
        </w:rPr>
        <w:t xml:space="preserve"> </w:t>
      </w:r>
    </w:p>
    <w:p w:rsidR="00BF6880" w:rsidRDefault="00BF6880" w:rsidP="009C4D0C">
      <w:pPr>
        <w:pStyle w:val="libNormal"/>
        <w:rPr>
          <w:rtl/>
        </w:rPr>
      </w:pPr>
      <w:r>
        <w:rPr>
          <w:rtl/>
        </w:rPr>
        <w:t>١٠_ دوزخ، انسانو</w:t>
      </w:r>
      <w:r w:rsidR="00CA5623">
        <w:rPr>
          <w:rtl/>
        </w:rPr>
        <w:t xml:space="preserve">ں </w:t>
      </w:r>
      <w:r>
        <w:rPr>
          <w:rtl/>
        </w:rPr>
        <w:t xml:space="preserve">كے ناپسنديدہ اعمال كى پورى پورى جزا ہوگي_ </w:t>
      </w:r>
      <w:r w:rsidRPr="00B42437">
        <w:rPr>
          <w:rStyle w:val="libArabicChar"/>
          <w:rFonts w:hint="eastAsia"/>
          <w:rtl/>
        </w:rPr>
        <w:t>و</w:t>
      </w:r>
      <w:r w:rsidRPr="00B42437">
        <w:rPr>
          <w:rStyle w:val="libArabicChar"/>
          <w:rtl/>
        </w:rPr>
        <w:t xml:space="preserve"> انما توفون ... فمن زحزح عن النار</w:t>
      </w:r>
      <w:r>
        <w:rPr>
          <w:rtl/>
        </w:rPr>
        <w:t xml:space="preserve"> </w:t>
      </w:r>
    </w:p>
    <w:p w:rsidR="00BF6880" w:rsidRPr="00B42437" w:rsidRDefault="00BF6880" w:rsidP="009C4D0C">
      <w:pPr>
        <w:pStyle w:val="libNormal"/>
        <w:rPr>
          <w:rStyle w:val="libArabicChar"/>
          <w:rtl/>
        </w:rPr>
      </w:pPr>
      <w:r>
        <w:rPr>
          <w:rtl/>
        </w:rPr>
        <w:t>١١_ بہشت، انسانو</w:t>
      </w:r>
      <w:r w:rsidR="00CA5623">
        <w:rPr>
          <w:rtl/>
        </w:rPr>
        <w:t xml:space="preserve">ں </w:t>
      </w:r>
      <w:r>
        <w:rPr>
          <w:rtl/>
        </w:rPr>
        <w:t xml:space="preserve">كے نيك اعمال كى پورى پورى جزا ہوگي_ </w:t>
      </w:r>
      <w:r w:rsidRPr="00B42437">
        <w:rPr>
          <w:rStyle w:val="libArabicChar"/>
          <w:rFonts w:hint="eastAsia"/>
          <w:rtl/>
        </w:rPr>
        <w:t>و</w:t>
      </w:r>
      <w:r w:rsidRPr="00B42437">
        <w:rPr>
          <w:rStyle w:val="libArabicChar"/>
          <w:rtl/>
        </w:rPr>
        <w:t xml:space="preserve"> انما توفون اجوركم يوم القيمة فمن زحزح عن النار و ادخل الجنة فقد فاز </w:t>
      </w:r>
    </w:p>
    <w:p w:rsidR="00BF6880" w:rsidRDefault="00BF6880" w:rsidP="009C4D0C">
      <w:pPr>
        <w:pStyle w:val="libNormal"/>
        <w:rPr>
          <w:rtl/>
        </w:rPr>
      </w:pPr>
      <w:r>
        <w:rPr>
          <w:rtl/>
        </w:rPr>
        <w:t>١٢_ آگ سے نجات پانے والو</w:t>
      </w:r>
      <w:r w:rsidR="00CA5623">
        <w:rPr>
          <w:rtl/>
        </w:rPr>
        <w:t xml:space="preserve">ں </w:t>
      </w:r>
      <w:r>
        <w:rPr>
          <w:rtl/>
        </w:rPr>
        <w:t>اور بہشت مي</w:t>
      </w:r>
      <w:r w:rsidR="00CA5623">
        <w:rPr>
          <w:rtl/>
        </w:rPr>
        <w:t xml:space="preserve">ں </w:t>
      </w:r>
      <w:r>
        <w:rPr>
          <w:rtl/>
        </w:rPr>
        <w:t>داخل كئے جانے والو</w:t>
      </w:r>
      <w:r w:rsidR="00CA5623">
        <w:rPr>
          <w:rtl/>
        </w:rPr>
        <w:t xml:space="preserve">ں </w:t>
      </w:r>
      <w:r>
        <w:rPr>
          <w:rtl/>
        </w:rPr>
        <w:t xml:space="preserve">كى سعادت مندى و كاميابي_ </w:t>
      </w:r>
    </w:p>
    <w:p w:rsidR="00BF6880" w:rsidRDefault="00BF6880" w:rsidP="009C4D0C">
      <w:pPr>
        <w:pStyle w:val="libNormal"/>
        <w:rPr>
          <w:rtl/>
        </w:rPr>
      </w:pPr>
      <w:r w:rsidRPr="00B42437">
        <w:rPr>
          <w:rStyle w:val="libArabicChar"/>
          <w:rFonts w:hint="eastAsia"/>
          <w:rtl/>
        </w:rPr>
        <w:t>فمن</w:t>
      </w:r>
      <w:r w:rsidRPr="00B42437">
        <w:rPr>
          <w:rStyle w:val="libArabicChar"/>
          <w:rtl/>
        </w:rPr>
        <w:t xml:space="preserve"> زحزح عن النار و ادخل الجنة فقد فاز</w:t>
      </w:r>
      <w:r>
        <w:rPr>
          <w:rtl/>
        </w:rPr>
        <w:t xml:space="preserve"> ''زحزح'' مصدر ''زحزحة'' سےيعنى دور ہونا اور يہا</w:t>
      </w:r>
      <w:r w:rsidR="00CA5623">
        <w:rPr>
          <w:rtl/>
        </w:rPr>
        <w:t xml:space="preserve">ں </w:t>
      </w:r>
      <w:r>
        <w:rPr>
          <w:rtl/>
        </w:rPr>
        <w:t>نجات و رہائي پانے سے كنا يہ</w:t>
      </w:r>
      <w:r w:rsidR="00F22EEA">
        <w:rPr>
          <w:rtl/>
        </w:rPr>
        <w:t xml:space="preserve"> ہے</w:t>
      </w:r>
      <w:r>
        <w:rPr>
          <w:rtl/>
        </w:rPr>
        <w:t xml:space="preserve">_ </w:t>
      </w:r>
    </w:p>
    <w:p w:rsidR="00BF6880" w:rsidRDefault="00BF6880" w:rsidP="009C4D0C">
      <w:pPr>
        <w:pStyle w:val="libNormal"/>
        <w:rPr>
          <w:rtl/>
        </w:rPr>
      </w:pPr>
      <w:r>
        <w:rPr>
          <w:rtl/>
        </w:rPr>
        <w:t>١٣_ بہشت، سعادت مندو</w:t>
      </w:r>
      <w:r w:rsidR="00CA5623">
        <w:rPr>
          <w:rtl/>
        </w:rPr>
        <w:t xml:space="preserve">ں </w:t>
      </w:r>
      <w:r>
        <w:rPr>
          <w:rtl/>
        </w:rPr>
        <w:t>كا مقام</w:t>
      </w:r>
      <w:r w:rsidR="00F22EEA">
        <w:rPr>
          <w:rtl/>
        </w:rPr>
        <w:t xml:space="preserve"> ہے</w:t>
      </w:r>
      <w:r>
        <w:rPr>
          <w:rtl/>
        </w:rPr>
        <w:t xml:space="preserve">_ </w:t>
      </w:r>
      <w:r w:rsidRPr="00B42437">
        <w:rPr>
          <w:rStyle w:val="libArabicChar"/>
          <w:rFonts w:hint="eastAsia"/>
          <w:rtl/>
        </w:rPr>
        <w:t>فمن</w:t>
      </w:r>
      <w:r w:rsidRPr="00B42437">
        <w:rPr>
          <w:rStyle w:val="libArabicChar"/>
          <w:rtl/>
        </w:rPr>
        <w:t xml:space="preserve"> زحزح ... و ادخل الجنة فقد فاز</w:t>
      </w:r>
      <w:r>
        <w:rPr>
          <w:rtl/>
        </w:rPr>
        <w:t xml:space="preserve"> </w:t>
      </w:r>
    </w:p>
    <w:p w:rsidR="00BF6880" w:rsidRDefault="00BF6880" w:rsidP="009C4D0C">
      <w:pPr>
        <w:pStyle w:val="libNormal"/>
        <w:rPr>
          <w:rtl/>
        </w:rPr>
      </w:pPr>
      <w:r>
        <w:rPr>
          <w:rtl/>
        </w:rPr>
        <w:t>١٤_ دوزخ كے باسيو</w:t>
      </w:r>
      <w:r w:rsidR="00CA5623">
        <w:rPr>
          <w:rtl/>
        </w:rPr>
        <w:t xml:space="preserve">ں </w:t>
      </w:r>
      <w:r>
        <w:rPr>
          <w:rtl/>
        </w:rPr>
        <w:t xml:space="preserve">كى بدبختى اور شقاوت_ </w:t>
      </w:r>
      <w:r w:rsidRPr="00B42437">
        <w:rPr>
          <w:rStyle w:val="libArabicChar"/>
          <w:rFonts w:hint="eastAsia"/>
          <w:rtl/>
        </w:rPr>
        <w:t>فمن</w:t>
      </w:r>
      <w:r w:rsidRPr="00B42437">
        <w:rPr>
          <w:rStyle w:val="libArabicChar"/>
          <w:rtl/>
        </w:rPr>
        <w:t xml:space="preserve"> زحزح عن النار و ادخل الجنة فقد فاز</w:t>
      </w:r>
      <w:r>
        <w:rPr>
          <w:rtl/>
        </w:rPr>
        <w:t xml:space="preserve"> </w:t>
      </w:r>
    </w:p>
    <w:p w:rsidR="00BF6880" w:rsidRDefault="00BF6880" w:rsidP="009C4D0C">
      <w:pPr>
        <w:pStyle w:val="libNormal"/>
        <w:rPr>
          <w:rtl/>
        </w:rPr>
      </w:pPr>
      <w:r>
        <w:rPr>
          <w:rtl/>
        </w:rPr>
        <w:t xml:space="preserve">١٥_ خدا كا خبردار كرنا كہ دنيوى زندگى سوائے فريب كے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اور</w:t>
      </w:r>
      <w:r w:rsidR="00BF6880">
        <w:rPr>
          <w:rtl/>
        </w:rPr>
        <w:t xml:space="preserve"> كچھ نہي</w:t>
      </w:r>
      <w:r w:rsidR="00CA5623">
        <w:rPr>
          <w:rtl/>
        </w:rPr>
        <w:t xml:space="preserve">ں </w:t>
      </w:r>
      <w:r w:rsidR="00BF6880">
        <w:rPr>
          <w:rtl/>
        </w:rPr>
        <w:t xml:space="preserve">_ </w:t>
      </w:r>
      <w:r w:rsidR="00BF6880" w:rsidRPr="00B42437">
        <w:rPr>
          <w:rStyle w:val="libArabicChar"/>
          <w:rFonts w:hint="eastAsia"/>
          <w:rtl/>
        </w:rPr>
        <w:t>و</w:t>
      </w:r>
      <w:r w:rsidR="00BF6880" w:rsidRPr="00B42437">
        <w:rPr>
          <w:rStyle w:val="libArabicChar"/>
          <w:rtl/>
        </w:rPr>
        <w:t xml:space="preserve"> ما الحيوة الدنيا الا متاع الغرور</w:t>
      </w:r>
      <w:r w:rsidR="00BF6880">
        <w:rPr>
          <w:rtl/>
        </w:rPr>
        <w:t xml:space="preserve"> ''الغرور''يا تو مصدر</w:t>
      </w:r>
      <w:r w:rsidR="00F22EEA">
        <w:rPr>
          <w:rtl/>
        </w:rPr>
        <w:t xml:space="preserve"> ہے</w:t>
      </w:r>
      <w:r w:rsidR="00BF6880">
        <w:rPr>
          <w:rtl/>
        </w:rPr>
        <w:t xml:space="preserve"> يعنى فريب اور دھوكہ دينا يا اسم فاعل</w:t>
      </w:r>
      <w:r w:rsidR="00F22EEA">
        <w:rPr>
          <w:rtl/>
        </w:rPr>
        <w:t xml:space="preserve"> ہے</w:t>
      </w:r>
      <w:r w:rsidR="00BF6880">
        <w:rPr>
          <w:rtl/>
        </w:rPr>
        <w:t xml:space="preserve"> اور ''غار'' كى جمع</w:t>
      </w:r>
      <w:r w:rsidR="00F22EEA">
        <w:rPr>
          <w:rtl/>
        </w:rPr>
        <w:t xml:space="preserve"> ہے</w:t>
      </w:r>
      <w:r w:rsidR="00BF6880">
        <w:rPr>
          <w:rtl/>
        </w:rPr>
        <w:t xml:space="preserve"> جس كا معنى فريب دينے والا</w:t>
      </w:r>
      <w:r w:rsidR="00F22EEA">
        <w:rPr>
          <w:rtl/>
        </w:rPr>
        <w:t xml:space="preserve"> ہے</w:t>
      </w:r>
      <w:r w:rsidR="00BF6880">
        <w:rPr>
          <w:rtl/>
        </w:rPr>
        <w:t xml:space="preserve">_ </w:t>
      </w:r>
    </w:p>
    <w:p w:rsidR="00BF6880" w:rsidRDefault="00BF6880" w:rsidP="009C4D0C">
      <w:pPr>
        <w:pStyle w:val="libNormal"/>
        <w:rPr>
          <w:rtl/>
        </w:rPr>
      </w:pPr>
      <w:r>
        <w:rPr>
          <w:rtl/>
        </w:rPr>
        <w:t>١٦_ انسانو</w:t>
      </w:r>
      <w:r w:rsidR="00CA5623">
        <w:rPr>
          <w:rtl/>
        </w:rPr>
        <w:t xml:space="preserve">ں </w:t>
      </w:r>
      <w:r>
        <w:rPr>
          <w:rtl/>
        </w:rPr>
        <w:t>كى ہدايت كيلئے قرآن كا طريقہ</w:t>
      </w:r>
      <w:r w:rsidR="00F22EEA">
        <w:rPr>
          <w:rtl/>
        </w:rPr>
        <w:t xml:space="preserve"> ہے</w:t>
      </w:r>
      <w:r>
        <w:rPr>
          <w:rtl/>
        </w:rPr>
        <w:t xml:space="preserve"> كہ وہ انہي</w:t>
      </w:r>
      <w:r w:rsidR="00CA5623">
        <w:rPr>
          <w:rtl/>
        </w:rPr>
        <w:t xml:space="preserve">ں </w:t>
      </w:r>
      <w:r>
        <w:rPr>
          <w:rtl/>
        </w:rPr>
        <w:t>موت و قيامت كے دن، اعمال كى جزا و سزا اور دنيا كے فريب دہندہ ہونے كى طرف متوجہ كراتا</w:t>
      </w:r>
      <w:r w:rsidR="00F22EEA">
        <w:rPr>
          <w:rtl/>
        </w:rPr>
        <w:t xml:space="preserve"> ہے</w:t>
      </w:r>
      <w:r>
        <w:rPr>
          <w:rtl/>
        </w:rPr>
        <w:t xml:space="preserve">_ </w:t>
      </w:r>
      <w:r w:rsidRPr="00B42437">
        <w:rPr>
          <w:rStyle w:val="libArabicChar"/>
          <w:rFonts w:hint="eastAsia"/>
          <w:rtl/>
        </w:rPr>
        <w:t>كل</w:t>
      </w:r>
      <w:r w:rsidRPr="00B42437">
        <w:rPr>
          <w:rStyle w:val="libArabicChar"/>
          <w:rtl/>
        </w:rPr>
        <w:t xml:space="preserve"> نفس ذائقة الموت ... و ما الحيوة الدنيا الا متاع الغرور</w:t>
      </w:r>
      <w:r>
        <w:rPr>
          <w:rtl/>
        </w:rPr>
        <w:t xml:space="preserve"> </w:t>
      </w:r>
    </w:p>
    <w:p w:rsidR="00BF6880" w:rsidRDefault="00BF6880" w:rsidP="009C4D0C">
      <w:pPr>
        <w:pStyle w:val="libNormal"/>
        <w:rPr>
          <w:rtl/>
        </w:rPr>
      </w:pPr>
      <w:r>
        <w:rPr>
          <w:rtl/>
        </w:rPr>
        <w:t>١٧_ دنيوى منافع سے فريب كھانا، اخروى سعادت و نجات سے محروميت كا باعث بنتا</w:t>
      </w:r>
      <w:r w:rsidR="00F22EEA">
        <w:rPr>
          <w:rtl/>
        </w:rPr>
        <w:t xml:space="preserve"> ہے</w:t>
      </w:r>
      <w:r>
        <w:rPr>
          <w:rtl/>
        </w:rPr>
        <w:t xml:space="preserve">_ </w:t>
      </w:r>
    </w:p>
    <w:p w:rsidR="00BF6880" w:rsidRDefault="00BF6880" w:rsidP="009C4D0C">
      <w:pPr>
        <w:pStyle w:val="libArabic"/>
        <w:rPr>
          <w:rtl/>
        </w:rPr>
      </w:pPr>
      <w:r>
        <w:rPr>
          <w:rFonts w:hint="eastAsia"/>
          <w:rtl/>
        </w:rPr>
        <w:t>فمن</w:t>
      </w:r>
      <w:r>
        <w:rPr>
          <w:rtl/>
        </w:rPr>
        <w:t xml:space="preserve"> زحزح عن النار و ادخل الجنة فقد فاز و ما الحيوة الدنيا الا متاع الغرور </w:t>
      </w:r>
    </w:p>
    <w:p w:rsidR="00BF6880" w:rsidRDefault="00BF6880" w:rsidP="009C4D0C">
      <w:pPr>
        <w:pStyle w:val="libNormal"/>
        <w:rPr>
          <w:rtl/>
        </w:rPr>
      </w:pPr>
      <w:r>
        <w:rPr>
          <w:rtl/>
        </w:rPr>
        <w:t>١٨_ دنيوى زندگى كے سلسلے مي</w:t>
      </w:r>
      <w:r w:rsidR="00CA5623">
        <w:rPr>
          <w:rtl/>
        </w:rPr>
        <w:t xml:space="preserve">ں </w:t>
      </w:r>
      <w:r>
        <w:rPr>
          <w:rtl/>
        </w:rPr>
        <w:t>ہوشيار رہنا ضرورى</w:t>
      </w:r>
      <w:r w:rsidR="00F22EEA">
        <w:rPr>
          <w:rtl/>
        </w:rPr>
        <w:t xml:space="preserve"> ہے</w:t>
      </w:r>
      <w:r>
        <w:rPr>
          <w:rtl/>
        </w:rPr>
        <w:t xml:space="preserve">_ </w:t>
      </w:r>
      <w:r w:rsidRPr="00B42437">
        <w:rPr>
          <w:rStyle w:val="libArabicChar"/>
          <w:rFonts w:hint="eastAsia"/>
          <w:rtl/>
        </w:rPr>
        <w:t>و</w:t>
      </w:r>
      <w:r w:rsidRPr="00B42437">
        <w:rPr>
          <w:rStyle w:val="libArabicChar"/>
          <w:rtl/>
        </w:rPr>
        <w:t xml:space="preserve"> ما الحيوة الدنيا الا متاع الغرور</w:t>
      </w:r>
      <w:r>
        <w:rPr>
          <w:rtl/>
        </w:rPr>
        <w:t xml:space="preserve"> </w:t>
      </w:r>
    </w:p>
    <w:p w:rsidR="00BF6880" w:rsidRDefault="00BF6880" w:rsidP="009C4D0C">
      <w:pPr>
        <w:pStyle w:val="libNormal"/>
        <w:rPr>
          <w:rtl/>
        </w:rPr>
      </w:pPr>
      <w:r>
        <w:rPr>
          <w:rFonts w:hint="eastAsia"/>
          <w:rtl/>
        </w:rPr>
        <w:t>خداوند</w:t>
      </w:r>
      <w:r>
        <w:rPr>
          <w:rtl/>
        </w:rPr>
        <w:t xml:space="preserve"> متعال نے دنيوى زندگى كو فريب دہندہكہا</w:t>
      </w:r>
      <w:r w:rsidR="00F22EEA">
        <w:rPr>
          <w:rtl/>
        </w:rPr>
        <w:t xml:space="preserve"> ہے</w:t>
      </w:r>
      <w:r>
        <w:rPr>
          <w:rtl/>
        </w:rPr>
        <w:t xml:space="preserve"> تاكہ انسانو</w:t>
      </w:r>
      <w:r w:rsidR="00CA5623">
        <w:rPr>
          <w:rtl/>
        </w:rPr>
        <w:t xml:space="preserve">ں </w:t>
      </w:r>
      <w:r>
        <w:rPr>
          <w:rtl/>
        </w:rPr>
        <w:t>كو سمجھائے كہ مبادا تم لوگ دنيوى زندگى كے ظاہرى فريب و دھوكے مي</w:t>
      </w:r>
      <w:r w:rsidR="00CA5623">
        <w:rPr>
          <w:rtl/>
        </w:rPr>
        <w:t xml:space="preserve">ں </w:t>
      </w:r>
      <w:r>
        <w:rPr>
          <w:rtl/>
        </w:rPr>
        <w:t>آجاؤ اور وہ تمہي</w:t>
      </w:r>
      <w:r w:rsidR="00CA5623">
        <w:rPr>
          <w:rtl/>
        </w:rPr>
        <w:t xml:space="preserve">ں </w:t>
      </w:r>
      <w:r>
        <w:rPr>
          <w:rtl/>
        </w:rPr>
        <w:t>بہشت سے غافل كردے جو كہ كاميابى و سعادت</w:t>
      </w:r>
      <w:r w:rsidR="00F22EEA">
        <w:rPr>
          <w:rtl/>
        </w:rPr>
        <w:t xml:space="preserve"> ہے</w:t>
      </w:r>
      <w:r>
        <w:rPr>
          <w:rtl/>
        </w:rPr>
        <w:t xml:space="preserve">_ </w:t>
      </w:r>
    </w:p>
    <w:p w:rsidR="00BF6880" w:rsidRDefault="00BF6880" w:rsidP="009C4D0C">
      <w:pPr>
        <w:pStyle w:val="libNormal"/>
        <w:rPr>
          <w:rtl/>
        </w:rPr>
      </w:pPr>
      <w:r>
        <w:rPr>
          <w:rtl/>
        </w:rPr>
        <w:t>١٩_ دنيوى زندگى اور اسكى لذتي</w:t>
      </w:r>
      <w:r w:rsidR="00CA5623">
        <w:rPr>
          <w:rtl/>
        </w:rPr>
        <w:t xml:space="preserve">ں </w:t>
      </w:r>
      <w:r>
        <w:rPr>
          <w:rtl/>
        </w:rPr>
        <w:t>، انسان كو موت اور ان لذتو</w:t>
      </w:r>
      <w:r w:rsidR="00CA5623">
        <w:rPr>
          <w:rtl/>
        </w:rPr>
        <w:t xml:space="preserve">ں </w:t>
      </w:r>
      <w:r>
        <w:rPr>
          <w:rtl/>
        </w:rPr>
        <w:t>و خوشيو</w:t>
      </w:r>
      <w:r w:rsidR="00CA5623">
        <w:rPr>
          <w:rtl/>
        </w:rPr>
        <w:t xml:space="preserve">ں </w:t>
      </w:r>
      <w:r>
        <w:rPr>
          <w:rtl/>
        </w:rPr>
        <w:t>كے فانى ہونے سے غافل كرديتى ہي</w:t>
      </w:r>
      <w:r w:rsidR="00CA5623">
        <w:rPr>
          <w:rtl/>
        </w:rPr>
        <w:t xml:space="preserve">ں </w:t>
      </w:r>
      <w:r>
        <w:rPr>
          <w:rtl/>
        </w:rPr>
        <w:t xml:space="preserve">_ </w:t>
      </w:r>
    </w:p>
    <w:p w:rsidR="00BF6880" w:rsidRDefault="00BF6880" w:rsidP="009C4D0C">
      <w:pPr>
        <w:pStyle w:val="libNormal"/>
        <w:rPr>
          <w:rtl/>
        </w:rPr>
      </w:pPr>
      <w:r w:rsidRPr="00B42437">
        <w:rPr>
          <w:rStyle w:val="libArabicChar"/>
          <w:rFonts w:hint="eastAsia"/>
          <w:rtl/>
        </w:rPr>
        <w:t>كل</w:t>
      </w:r>
      <w:r w:rsidRPr="00B42437">
        <w:rPr>
          <w:rStyle w:val="libArabicChar"/>
          <w:rtl/>
        </w:rPr>
        <w:t xml:space="preserve"> نفس ذائقة الموت ... و ماالحيوة الدنيا الا متاع الغرور</w:t>
      </w:r>
      <w:r>
        <w:rPr>
          <w:rtl/>
        </w:rPr>
        <w:t xml:space="preserve"> </w:t>
      </w:r>
      <w:r>
        <w:rPr>
          <w:rFonts w:hint="eastAsia"/>
          <w:rtl/>
        </w:rPr>
        <w:t>موت</w:t>
      </w:r>
      <w:r>
        <w:rPr>
          <w:rtl/>
        </w:rPr>
        <w:t xml:space="preserve"> كے آنے سے سب لوگو</w:t>
      </w:r>
      <w:r w:rsidR="00CA5623">
        <w:rPr>
          <w:rtl/>
        </w:rPr>
        <w:t xml:space="preserve">ں </w:t>
      </w:r>
      <w:r>
        <w:rPr>
          <w:rtl/>
        </w:rPr>
        <w:t>كى آگاہى كے باوجود، موت كى ياددہانى اور پھر دنيوى زندگى كو فريب دہندہ كہنے سے پتہ چلتا</w:t>
      </w:r>
      <w:r w:rsidR="00F22EEA">
        <w:rPr>
          <w:rtl/>
        </w:rPr>
        <w:t xml:space="preserve"> ہے</w:t>
      </w:r>
      <w:r>
        <w:rPr>
          <w:rtl/>
        </w:rPr>
        <w:t xml:space="preserve"> كہ دنيا كے فريب كا واضح ترين مصداق، اس كا انسانو</w:t>
      </w:r>
      <w:r w:rsidR="00CA5623">
        <w:rPr>
          <w:rtl/>
        </w:rPr>
        <w:t xml:space="preserve">ں </w:t>
      </w:r>
      <w:r>
        <w:rPr>
          <w:rtl/>
        </w:rPr>
        <w:t>كو موت اوراپنى لذتو</w:t>
      </w:r>
      <w:r w:rsidR="00CA5623">
        <w:rPr>
          <w:rtl/>
        </w:rPr>
        <w:t xml:space="preserve">ں </w:t>
      </w:r>
      <w:r>
        <w:rPr>
          <w:rtl/>
        </w:rPr>
        <w:t>كے فانى ہونے سے غافل كرنا</w:t>
      </w:r>
      <w:r w:rsidR="00F22EEA">
        <w:rPr>
          <w:rtl/>
        </w:rPr>
        <w:t xml:space="preserve"> ہے</w:t>
      </w:r>
      <w:r>
        <w:rPr>
          <w:rtl/>
        </w:rPr>
        <w:t xml:space="preserve">_ </w:t>
      </w:r>
    </w:p>
    <w:p w:rsidR="00BF6880" w:rsidRDefault="00BF6880" w:rsidP="009C4D0C">
      <w:pPr>
        <w:pStyle w:val="libNormal"/>
        <w:rPr>
          <w:rtl/>
        </w:rPr>
      </w:pPr>
      <w:r>
        <w:rPr>
          <w:rtl/>
        </w:rPr>
        <w:t>٢٠_ حقيقى سعادت پر فائز ہونا دنيا مي</w:t>
      </w:r>
      <w:r w:rsidR="00CA5623">
        <w:rPr>
          <w:rtl/>
        </w:rPr>
        <w:t xml:space="preserve">ں </w:t>
      </w:r>
      <w:r>
        <w:rPr>
          <w:rtl/>
        </w:rPr>
        <w:t>ميسر نہي</w:t>
      </w:r>
      <w:r w:rsidR="00CA5623">
        <w:rPr>
          <w:rtl/>
        </w:rPr>
        <w:t xml:space="preserve">ں </w:t>
      </w:r>
      <w:r>
        <w:rPr>
          <w:rtl/>
        </w:rPr>
        <w:t xml:space="preserve">ہوسكتا_ </w:t>
      </w:r>
      <w:r w:rsidRPr="00B42437">
        <w:rPr>
          <w:rStyle w:val="libArabicChar"/>
          <w:rFonts w:hint="eastAsia"/>
          <w:rtl/>
        </w:rPr>
        <w:t>فمن</w:t>
      </w:r>
      <w:r w:rsidRPr="00B42437">
        <w:rPr>
          <w:rStyle w:val="libArabicChar"/>
          <w:rtl/>
        </w:rPr>
        <w:t xml:space="preserve"> زحزح ... و ادخل الجنة فقد فاز و ما الحيوة الدنيا الا متاع الغرور </w:t>
      </w:r>
      <w:r>
        <w:rPr>
          <w:rFonts w:hint="eastAsia"/>
          <w:rtl/>
        </w:rPr>
        <w:t>جملہ</w:t>
      </w:r>
      <w:r>
        <w:rPr>
          <w:rtl/>
        </w:rPr>
        <w:t xml:space="preserve"> ''فمن ... ادخل الجنة فقد فاز''(پس جسےجنت مي</w:t>
      </w:r>
      <w:r w:rsidR="00CA5623">
        <w:rPr>
          <w:rtl/>
        </w:rPr>
        <w:t xml:space="preserve">ں </w:t>
      </w:r>
      <w:r>
        <w:rPr>
          <w:rtl/>
        </w:rPr>
        <w:t>داخل كرديا گيا وہ كامياب ہوگيا) سے اور دنيوى زندگى كو فريب و فريب دينے سے توصيف كرنا، ظاہر كرتا</w:t>
      </w:r>
      <w:r w:rsidR="00F22EEA">
        <w:rPr>
          <w:rtl/>
        </w:rPr>
        <w:t xml:space="preserve"> ہے</w:t>
      </w:r>
      <w:r>
        <w:rPr>
          <w:rtl/>
        </w:rPr>
        <w:t xml:space="preserve"> كہ انسان كى حقيقى سعادت، دنيا مي</w:t>
      </w:r>
      <w:r w:rsidR="00CA5623">
        <w:rPr>
          <w:rtl/>
        </w:rPr>
        <w:t xml:space="preserve">ں </w:t>
      </w:r>
      <w:r>
        <w:rPr>
          <w:rtl/>
        </w:rPr>
        <w:t>ميسر نہي</w:t>
      </w:r>
      <w:r w:rsidR="00CA5623">
        <w:rPr>
          <w:rtl/>
        </w:rPr>
        <w:t xml:space="preserve">ں </w:t>
      </w:r>
      <w:r>
        <w:rPr>
          <w:rtl/>
        </w:rPr>
        <w:t xml:space="preserve">ہوسكتي_ </w:t>
      </w:r>
    </w:p>
    <w:p w:rsidR="00BF6880" w:rsidRDefault="00BF6880" w:rsidP="009C4D0C">
      <w:pPr>
        <w:pStyle w:val="libNormal"/>
        <w:rPr>
          <w:rtl/>
        </w:rPr>
      </w:pPr>
      <w:r>
        <w:rPr>
          <w:rtl/>
        </w:rPr>
        <w:t>٢١_ اعمال كى مكمل اخروى جزا كے مقابلے مي</w:t>
      </w:r>
      <w:r w:rsidR="00CA5623">
        <w:rPr>
          <w:rtl/>
        </w:rPr>
        <w:t xml:space="preserve">ں </w:t>
      </w:r>
      <w:r>
        <w:rPr>
          <w:rtl/>
        </w:rPr>
        <w:t>دنيوى منافع، ايك فريب سے زيادہ اور كچھ نہي</w:t>
      </w:r>
      <w:r w:rsidR="00CA5623">
        <w:rPr>
          <w:rtl/>
        </w:rPr>
        <w:t xml:space="preserve">ں </w:t>
      </w:r>
      <w:r>
        <w:rPr>
          <w:rtl/>
        </w:rPr>
        <w:t xml:space="preserve">_ </w:t>
      </w:r>
    </w:p>
    <w:p w:rsidR="00BF6880" w:rsidRDefault="00BF6880" w:rsidP="009C4D0C">
      <w:pPr>
        <w:pStyle w:val="libArabic"/>
        <w:rPr>
          <w:rtl/>
        </w:rPr>
      </w:pPr>
      <w:r>
        <w:rPr>
          <w:rFonts w:hint="eastAsia"/>
          <w:rtl/>
        </w:rPr>
        <w:t>و</w:t>
      </w:r>
      <w:r>
        <w:rPr>
          <w:rtl/>
        </w:rPr>
        <w:t xml:space="preserve"> انما توفون اجوركم يوم القيمة ... و ما الحيوة الدنيا الا متاع الغرور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٢٢_ ہر صاحب روح حتي ملائكہ مقربين اور حاملين عرش تك كا موت سے ہمكنار ہونا_ </w:t>
      </w:r>
      <w:r w:rsidR="00BF6880" w:rsidRPr="00BC16D6">
        <w:rPr>
          <w:rStyle w:val="libArabicChar"/>
          <w:rFonts w:hint="eastAsia"/>
          <w:rtl/>
        </w:rPr>
        <w:t>كل</w:t>
      </w:r>
      <w:r w:rsidR="00BF6880" w:rsidRPr="00BC16D6">
        <w:rPr>
          <w:rStyle w:val="libArabicChar"/>
          <w:rtl/>
        </w:rPr>
        <w:t xml:space="preserve"> نفس ذائقة الموت</w:t>
      </w:r>
      <w:r w:rsidR="00BF6880">
        <w:rPr>
          <w:rtl/>
        </w:rPr>
        <w:t xml:space="preserve"> </w:t>
      </w:r>
      <w:r w:rsidR="00BF6880">
        <w:rPr>
          <w:rFonts w:hint="eastAsia"/>
          <w:rtl/>
        </w:rPr>
        <w:t>امام</w:t>
      </w:r>
      <w:r w:rsidR="00BF6880">
        <w:rPr>
          <w:rtl/>
        </w:rPr>
        <w:t xml:space="preserve"> صادق(ع) مذكورہ آيت كى تفسير مي</w:t>
      </w:r>
      <w:r w:rsidR="00CA5623">
        <w:rPr>
          <w:rtl/>
        </w:rPr>
        <w:t xml:space="preserve">ں </w:t>
      </w:r>
      <w:r w:rsidR="00BF6880">
        <w:rPr>
          <w:rtl/>
        </w:rPr>
        <w:t>فرماتے ہي</w:t>
      </w:r>
      <w:r w:rsidR="00CA5623">
        <w:rPr>
          <w:rtl/>
        </w:rPr>
        <w:t xml:space="preserve">ں </w:t>
      </w:r>
      <w:r w:rsidR="00BF6880">
        <w:rPr>
          <w:rtl/>
        </w:rPr>
        <w:t xml:space="preserve">: </w:t>
      </w:r>
      <w:r w:rsidR="00BF6880" w:rsidRPr="00BC16D6">
        <w:rPr>
          <w:rStyle w:val="libArabicChar"/>
          <w:rtl/>
        </w:rPr>
        <w:t>ان</w:t>
      </w:r>
      <w:r w:rsidR="00163589" w:rsidRPr="00022012">
        <w:rPr>
          <w:rStyle w:val="libArabicChar"/>
          <w:rFonts w:hint="cs"/>
          <w:rtl/>
        </w:rPr>
        <w:t>ه</w:t>
      </w:r>
      <w:r w:rsidR="00BF6880" w:rsidRPr="00BC16D6">
        <w:rPr>
          <w:rStyle w:val="libArabicChar"/>
          <w:rtl/>
        </w:rPr>
        <w:t xml:space="preserve"> </w:t>
      </w:r>
      <w:r w:rsidR="00BF6880" w:rsidRPr="00BC16D6">
        <w:rPr>
          <w:rStyle w:val="libArabicChar"/>
          <w:rFonts w:hint="cs"/>
          <w:rtl/>
        </w:rPr>
        <w:t>يموت</w:t>
      </w:r>
      <w:r w:rsidR="00BF6880" w:rsidRPr="00BC16D6">
        <w:rPr>
          <w:rStyle w:val="libArabicChar"/>
          <w:rtl/>
        </w:rPr>
        <w:t xml:space="preserve"> </w:t>
      </w:r>
      <w:r w:rsidR="00BF6880" w:rsidRPr="00BC16D6">
        <w:rPr>
          <w:rStyle w:val="libArabicChar"/>
          <w:rFonts w:hint="cs"/>
          <w:rtl/>
        </w:rPr>
        <w:t>ا</w:t>
      </w:r>
      <w:r w:rsidR="00163589" w:rsidRPr="00022012">
        <w:rPr>
          <w:rStyle w:val="libArabicChar"/>
          <w:rFonts w:hint="cs"/>
          <w:rtl/>
        </w:rPr>
        <w:t>ه</w:t>
      </w:r>
      <w:r w:rsidR="00BF6880" w:rsidRPr="00BC16D6">
        <w:rPr>
          <w:rStyle w:val="libArabicChar"/>
          <w:rFonts w:hint="cs"/>
          <w:rtl/>
        </w:rPr>
        <w:t>ل</w:t>
      </w:r>
      <w:r w:rsidR="00BF6880" w:rsidRPr="00BC16D6">
        <w:rPr>
          <w:rStyle w:val="libArabicChar"/>
          <w:rtl/>
        </w:rPr>
        <w:t xml:space="preserve"> </w:t>
      </w:r>
      <w:r w:rsidR="00BF6880" w:rsidRPr="00BC16D6">
        <w:rPr>
          <w:rStyle w:val="libArabicChar"/>
          <w:rFonts w:hint="cs"/>
          <w:rtl/>
        </w:rPr>
        <w:t>الارض</w:t>
      </w:r>
      <w:r w:rsidR="00BF6880" w:rsidRPr="00BC16D6">
        <w:rPr>
          <w:rStyle w:val="libArabicChar"/>
          <w:rtl/>
        </w:rPr>
        <w:t xml:space="preserve"> </w:t>
      </w:r>
      <w:r w:rsidR="00BF6880" w:rsidRPr="00BC16D6">
        <w:rPr>
          <w:rStyle w:val="libArabicChar"/>
          <w:rFonts w:hint="cs"/>
          <w:rtl/>
        </w:rPr>
        <w:t>حتى</w:t>
      </w:r>
      <w:r w:rsidR="00BF6880" w:rsidRPr="00BC16D6">
        <w:rPr>
          <w:rStyle w:val="libArabicChar"/>
          <w:rtl/>
        </w:rPr>
        <w:t xml:space="preserve"> لايبقي احد ثم يموت ا</w:t>
      </w:r>
      <w:r w:rsidR="00163589" w:rsidRPr="00022012">
        <w:rPr>
          <w:rStyle w:val="libArabicChar"/>
          <w:rFonts w:hint="cs"/>
          <w:rtl/>
        </w:rPr>
        <w:t>ه</w:t>
      </w:r>
      <w:r w:rsidR="00BF6880" w:rsidRPr="00BC16D6">
        <w:rPr>
          <w:rStyle w:val="libArabicChar"/>
          <w:rFonts w:hint="cs"/>
          <w:rtl/>
        </w:rPr>
        <w:t>ل</w:t>
      </w:r>
      <w:r w:rsidR="00BF6880" w:rsidRPr="00BC16D6">
        <w:rPr>
          <w:rStyle w:val="libArabicChar"/>
          <w:rtl/>
        </w:rPr>
        <w:t xml:space="preserve"> </w:t>
      </w:r>
      <w:r w:rsidR="00BF6880" w:rsidRPr="00BC16D6">
        <w:rPr>
          <w:rStyle w:val="libArabicChar"/>
          <w:rFonts w:hint="cs"/>
          <w:rtl/>
        </w:rPr>
        <w:t>السماء</w:t>
      </w:r>
      <w:r w:rsidR="00BF6880" w:rsidRPr="00BC16D6">
        <w:rPr>
          <w:rStyle w:val="libArabicChar"/>
          <w:rtl/>
        </w:rPr>
        <w:t xml:space="preserve"> </w:t>
      </w:r>
      <w:r w:rsidR="00BF6880" w:rsidRPr="00BC16D6">
        <w:rPr>
          <w:rStyle w:val="libArabicChar"/>
          <w:rFonts w:hint="cs"/>
          <w:rtl/>
        </w:rPr>
        <w:t>حتي</w:t>
      </w:r>
      <w:r w:rsidR="00BF6880" w:rsidRPr="00BC16D6">
        <w:rPr>
          <w:rStyle w:val="libArabicChar"/>
          <w:rtl/>
        </w:rPr>
        <w:t xml:space="preserve"> </w:t>
      </w:r>
      <w:r w:rsidR="00BF6880" w:rsidRPr="00BC16D6">
        <w:rPr>
          <w:rStyle w:val="libArabicChar"/>
          <w:rFonts w:hint="cs"/>
          <w:rtl/>
        </w:rPr>
        <w:t>لايبقي</w:t>
      </w:r>
      <w:r w:rsidR="00BF6880" w:rsidRPr="00BC16D6">
        <w:rPr>
          <w:rStyle w:val="libArabicChar"/>
          <w:rtl/>
        </w:rPr>
        <w:t xml:space="preserve"> </w:t>
      </w:r>
      <w:r w:rsidR="00BF6880" w:rsidRPr="00BC16D6">
        <w:rPr>
          <w:rStyle w:val="libArabicChar"/>
          <w:rFonts w:hint="cs"/>
          <w:rtl/>
        </w:rPr>
        <w:t>احد</w:t>
      </w:r>
      <w:r w:rsidR="00BF6880" w:rsidRPr="00BC16D6">
        <w:rPr>
          <w:rStyle w:val="libArabicChar"/>
          <w:rtl/>
        </w:rPr>
        <w:t xml:space="preserve"> </w:t>
      </w:r>
      <w:r w:rsidR="00BF6880" w:rsidRPr="00BC16D6">
        <w:rPr>
          <w:rStyle w:val="libArabicChar"/>
          <w:rFonts w:hint="cs"/>
          <w:rtl/>
        </w:rPr>
        <w:t>الا</w:t>
      </w:r>
      <w:r w:rsidR="00BF6880" w:rsidRPr="00BC16D6">
        <w:rPr>
          <w:rStyle w:val="libArabicChar"/>
          <w:rtl/>
        </w:rPr>
        <w:t xml:space="preserve"> </w:t>
      </w:r>
      <w:r w:rsidR="00BF6880" w:rsidRPr="00BC16D6">
        <w:rPr>
          <w:rStyle w:val="libArabicChar"/>
          <w:rFonts w:hint="cs"/>
          <w:rtl/>
        </w:rPr>
        <w:t>ملك</w:t>
      </w:r>
      <w:r w:rsidR="00BF6880" w:rsidRPr="00BC16D6">
        <w:rPr>
          <w:rStyle w:val="libArabicChar"/>
          <w:rtl/>
        </w:rPr>
        <w:t xml:space="preserve"> </w:t>
      </w:r>
      <w:r w:rsidR="00BF6880" w:rsidRPr="00BC16D6">
        <w:rPr>
          <w:rStyle w:val="libArabicChar"/>
          <w:rFonts w:hint="cs"/>
          <w:rtl/>
        </w:rPr>
        <w:t>الموت</w:t>
      </w:r>
      <w:r w:rsidR="00BF6880" w:rsidRPr="00BC16D6">
        <w:rPr>
          <w:rStyle w:val="libArabicChar"/>
          <w:rtl/>
        </w:rPr>
        <w:t xml:space="preserve"> </w:t>
      </w:r>
      <w:r w:rsidR="00BF6880" w:rsidRPr="00BC16D6">
        <w:rPr>
          <w:rStyle w:val="libArabicChar"/>
          <w:rFonts w:hint="cs"/>
          <w:rtl/>
        </w:rPr>
        <w:t>و</w:t>
      </w:r>
      <w:r w:rsidR="00BF6880" w:rsidRPr="00BC16D6">
        <w:rPr>
          <w:rStyle w:val="libArabicChar"/>
          <w:rtl/>
        </w:rPr>
        <w:t xml:space="preserve"> </w:t>
      </w:r>
      <w:r w:rsidR="00BF6880" w:rsidRPr="00BC16D6">
        <w:rPr>
          <w:rStyle w:val="libArabicChar"/>
          <w:rFonts w:hint="cs"/>
          <w:rtl/>
        </w:rPr>
        <w:t>حملة</w:t>
      </w:r>
      <w:r w:rsidR="00BF6880" w:rsidRPr="00BC16D6">
        <w:rPr>
          <w:rStyle w:val="libArabicChar"/>
          <w:rtl/>
        </w:rPr>
        <w:t xml:space="preserve"> </w:t>
      </w:r>
      <w:r w:rsidR="00BF6880" w:rsidRPr="00BC16D6">
        <w:rPr>
          <w:rStyle w:val="libArabicChar"/>
          <w:rFonts w:hint="cs"/>
          <w:rtl/>
        </w:rPr>
        <w:t>العرش</w:t>
      </w:r>
      <w:r w:rsidR="00BF6880" w:rsidRPr="00BC16D6">
        <w:rPr>
          <w:rStyle w:val="libArabicChar"/>
          <w:rtl/>
        </w:rPr>
        <w:t xml:space="preserve"> </w:t>
      </w:r>
      <w:r w:rsidR="00BF6880" w:rsidRPr="00BC16D6">
        <w:rPr>
          <w:rStyle w:val="libArabicChar"/>
          <w:rFonts w:hint="cs"/>
          <w:rtl/>
        </w:rPr>
        <w:t>و</w:t>
      </w:r>
      <w:r w:rsidR="00BF6880" w:rsidRPr="00BC16D6">
        <w:rPr>
          <w:rStyle w:val="libArabicChar"/>
          <w:rtl/>
        </w:rPr>
        <w:t xml:space="preserve"> </w:t>
      </w:r>
      <w:r w:rsidR="00BF6880" w:rsidRPr="00BC16D6">
        <w:rPr>
          <w:rStyle w:val="libArabicChar"/>
          <w:rFonts w:hint="cs"/>
          <w:rtl/>
        </w:rPr>
        <w:t>جبرئيل</w:t>
      </w:r>
      <w:r w:rsidR="00BF6880" w:rsidRPr="00BC16D6">
        <w:rPr>
          <w:rStyle w:val="libArabicChar"/>
          <w:rtl/>
        </w:rPr>
        <w:t xml:space="preserve"> </w:t>
      </w:r>
      <w:r w:rsidR="00BF6880" w:rsidRPr="00BC16D6">
        <w:rPr>
          <w:rStyle w:val="libArabicChar"/>
          <w:rFonts w:hint="cs"/>
          <w:rtl/>
        </w:rPr>
        <w:t>و</w:t>
      </w:r>
      <w:r w:rsidR="00BF6880" w:rsidRPr="00BC16D6">
        <w:rPr>
          <w:rStyle w:val="libArabicChar"/>
          <w:rtl/>
        </w:rPr>
        <w:t xml:space="preserve"> </w:t>
      </w:r>
      <w:r w:rsidR="00BF6880" w:rsidRPr="00BC16D6">
        <w:rPr>
          <w:rStyle w:val="libArabicChar"/>
          <w:rFonts w:hint="cs"/>
          <w:rtl/>
        </w:rPr>
        <w:t>ميكائيل</w:t>
      </w:r>
      <w:r w:rsidR="00BF6880" w:rsidRPr="00BC16D6">
        <w:rPr>
          <w:rStyle w:val="libArabicChar"/>
          <w:rtl/>
        </w:rPr>
        <w:t xml:space="preserve"> ... </w:t>
      </w:r>
      <w:r w:rsidR="00BF6880" w:rsidRPr="00BC16D6">
        <w:rPr>
          <w:rStyle w:val="libArabicChar"/>
          <w:rFonts w:hint="cs"/>
          <w:rtl/>
        </w:rPr>
        <w:t>فيجي</w:t>
      </w:r>
      <w:r w:rsidR="00BF6880" w:rsidRPr="00BC16D6">
        <w:rPr>
          <w:rStyle w:val="libArabicChar"/>
          <w:rtl/>
        </w:rPr>
        <w:t xml:space="preserve"> </w:t>
      </w:r>
      <w:r w:rsidR="00BF6880" w:rsidRPr="00BC16D6">
        <w:rPr>
          <w:rStyle w:val="libArabicChar"/>
          <w:rFonts w:hint="cs"/>
          <w:rtl/>
        </w:rPr>
        <w:t>ملك</w:t>
      </w:r>
      <w:r w:rsidR="00BF6880" w:rsidRPr="00BC16D6">
        <w:rPr>
          <w:rStyle w:val="libArabicChar"/>
          <w:rtl/>
        </w:rPr>
        <w:t xml:space="preserve"> </w:t>
      </w:r>
      <w:r w:rsidR="00BF6880" w:rsidRPr="00BC16D6">
        <w:rPr>
          <w:rStyle w:val="libArabicChar"/>
          <w:rFonts w:hint="cs"/>
          <w:rtl/>
        </w:rPr>
        <w:t>الموت</w:t>
      </w:r>
      <w:r w:rsidR="00BF6880" w:rsidRPr="00BC16D6">
        <w:rPr>
          <w:rStyle w:val="libArabicChar"/>
          <w:rtl/>
        </w:rPr>
        <w:t xml:space="preserve"> </w:t>
      </w:r>
      <w:r w:rsidR="00BF6880" w:rsidRPr="00BC16D6">
        <w:rPr>
          <w:rStyle w:val="libArabicChar"/>
          <w:rFonts w:hint="cs"/>
          <w:rtl/>
        </w:rPr>
        <w:t>حتي</w:t>
      </w:r>
      <w:r w:rsidR="00BF6880" w:rsidRPr="00BC16D6">
        <w:rPr>
          <w:rStyle w:val="libArabicChar"/>
          <w:rtl/>
        </w:rPr>
        <w:t xml:space="preserve"> </w:t>
      </w:r>
      <w:r w:rsidR="00BF6880" w:rsidRPr="00BC16D6">
        <w:rPr>
          <w:rStyle w:val="libArabicChar"/>
          <w:rFonts w:hint="cs"/>
          <w:rtl/>
        </w:rPr>
        <w:t>يقوم</w:t>
      </w:r>
      <w:r w:rsidR="00BF6880" w:rsidRPr="00BC16D6">
        <w:rPr>
          <w:rStyle w:val="libArabicChar"/>
          <w:rtl/>
        </w:rPr>
        <w:t xml:space="preserve"> </w:t>
      </w:r>
      <w:r w:rsidR="00BF6880" w:rsidRPr="00BC16D6">
        <w:rPr>
          <w:rStyle w:val="libArabicChar"/>
          <w:rFonts w:hint="cs"/>
          <w:rtl/>
        </w:rPr>
        <w:t>بين</w:t>
      </w:r>
      <w:r w:rsidR="00BF6880" w:rsidRPr="00BC16D6">
        <w:rPr>
          <w:rStyle w:val="libArabicChar"/>
          <w:rtl/>
        </w:rPr>
        <w:t xml:space="preserve"> </w:t>
      </w:r>
      <w:r w:rsidR="00BF6880" w:rsidRPr="00BC16D6">
        <w:rPr>
          <w:rStyle w:val="libArabicChar"/>
          <w:rFonts w:hint="cs"/>
          <w:rtl/>
        </w:rPr>
        <w:t>يدى</w:t>
      </w:r>
      <w:r w:rsidR="00BF6880" w:rsidRPr="00BC16D6">
        <w:rPr>
          <w:rStyle w:val="libArabicChar"/>
          <w:rtl/>
        </w:rPr>
        <w:t xml:space="preserve"> </w:t>
      </w:r>
      <w:r w:rsidR="00BF6880" w:rsidRPr="00BC16D6">
        <w:rPr>
          <w:rStyle w:val="libArabicChar"/>
          <w:rFonts w:hint="cs"/>
          <w:rtl/>
        </w:rPr>
        <w:t>الله</w:t>
      </w:r>
      <w:r w:rsidR="00BF6880" w:rsidRPr="00BC16D6">
        <w:rPr>
          <w:rStyle w:val="libArabicChar"/>
          <w:rtl/>
        </w:rPr>
        <w:t xml:space="preserve"> </w:t>
      </w:r>
      <w:r w:rsidR="00BF6880" w:rsidRPr="00BC16D6">
        <w:rPr>
          <w:rStyle w:val="libArabicChar"/>
          <w:rFonts w:hint="cs"/>
          <w:rtl/>
        </w:rPr>
        <w:t>عزوجل</w:t>
      </w:r>
      <w:r w:rsidR="00BF6880" w:rsidRPr="00BC16D6">
        <w:rPr>
          <w:rStyle w:val="libArabicChar"/>
          <w:rtl/>
        </w:rPr>
        <w:t xml:space="preserve"> ... </w:t>
      </w:r>
      <w:r w:rsidR="00BF6880" w:rsidRPr="00BC16D6">
        <w:rPr>
          <w:rStyle w:val="libArabicChar"/>
          <w:rFonts w:hint="cs"/>
          <w:rtl/>
        </w:rPr>
        <w:t>فيقول</w:t>
      </w:r>
      <w:r w:rsidR="00BF6880" w:rsidRPr="00BC16D6">
        <w:rPr>
          <w:rStyle w:val="libArabicChar"/>
          <w:rtl/>
        </w:rPr>
        <w:t xml:space="preserve"> (</w:t>
      </w:r>
      <w:r w:rsidR="00BF6880" w:rsidRPr="00BC16D6">
        <w:rPr>
          <w:rStyle w:val="libArabicChar"/>
          <w:rFonts w:hint="cs"/>
          <w:rtl/>
        </w:rPr>
        <w:t>الله</w:t>
      </w:r>
      <w:r w:rsidR="00BF6880" w:rsidRPr="00BC16D6">
        <w:rPr>
          <w:rStyle w:val="libArabicChar"/>
          <w:rtl/>
        </w:rPr>
        <w:t xml:space="preserve"> ): </w:t>
      </w:r>
      <w:r w:rsidR="00BF6880" w:rsidRPr="00BC16D6">
        <w:rPr>
          <w:rStyle w:val="libArabicChar"/>
          <w:rFonts w:hint="cs"/>
          <w:rtl/>
        </w:rPr>
        <w:t>انى</w:t>
      </w:r>
      <w:r w:rsidR="00BF6880" w:rsidRPr="00BC16D6">
        <w:rPr>
          <w:rStyle w:val="libArabicChar"/>
          <w:rtl/>
        </w:rPr>
        <w:t xml:space="preserve"> </w:t>
      </w:r>
      <w:r w:rsidR="00BF6880" w:rsidRPr="00BC16D6">
        <w:rPr>
          <w:rStyle w:val="libArabicChar"/>
          <w:rFonts w:hint="cs"/>
          <w:rtl/>
        </w:rPr>
        <w:t>قد</w:t>
      </w:r>
      <w:r w:rsidR="00BF6880" w:rsidRPr="00BC16D6">
        <w:rPr>
          <w:rStyle w:val="libArabicChar"/>
          <w:rtl/>
        </w:rPr>
        <w:t xml:space="preserve"> </w:t>
      </w:r>
      <w:r w:rsidR="00BF6880" w:rsidRPr="00BC16D6">
        <w:rPr>
          <w:rStyle w:val="libArabicChar"/>
          <w:rFonts w:hint="cs"/>
          <w:rtl/>
        </w:rPr>
        <w:t>قضيت</w:t>
      </w:r>
      <w:r w:rsidR="00BF6880" w:rsidRPr="00BC16D6">
        <w:rPr>
          <w:rStyle w:val="libArabicChar"/>
          <w:rtl/>
        </w:rPr>
        <w:t xml:space="preserve"> </w:t>
      </w:r>
      <w:r w:rsidR="00BF6880" w:rsidRPr="00BC16D6">
        <w:rPr>
          <w:rStyle w:val="libArabicChar"/>
          <w:rFonts w:hint="cs"/>
          <w:rtl/>
        </w:rPr>
        <w:t>على</w:t>
      </w:r>
      <w:r w:rsidR="00BF6880" w:rsidRPr="00BC16D6">
        <w:rPr>
          <w:rStyle w:val="libArabicChar"/>
          <w:rtl/>
        </w:rPr>
        <w:t xml:space="preserve"> </w:t>
      </w:r>
      <w:r w:rsidR="00BF6880" w:rsidRPr="00BC16D6">
        <w:rPr>
          <w:rStyle w:val="libArabicChar"/>
          <w:rFonts w:hint="cs"/>
          <w:rtl/>
        </w:rPr>
        <w:t>كل</w:t>
      </w:r>
      <w:r w:rsidR="00BF6880" w:rsidRPr="00BC16D6">
        <w:rPr>
          <w:rStyle w:val="libArabicChar"/>
          <w:rtl/>
        </w:rPr>
        <w:t xml:space="preserve"> </w:t>
      </w:r>
      <w:r w:rsidR="00BF6880" w:rsidRPr="00BC16D6">
        <w:rPr>
          <w:rStyle w:val="libArabicChar"/>
          <w:rFonts w:hint="cs"/>
          <w:rtl/>
        </w:rPr>
        <w:t>نفس</w:t>
      </w:r>
      <w:r w:rsidR="00BF6880" w:rsidRPr="00BC16D6">
        <w:rPr>
          <w:rStyle w:val="libArabicChar"/>
          <w:rtl/>
        </w:rPr>
        <w:t xml:space="preserve"> </w:t>
      </w:r>
      <w:r w:rsidR="00BF6880" w:rsidRPr="00BC16D6">
        <w:rPr>
          <w:rStyle w:val="libArabicChar"/>
          <w:rFonts w:hint="cs"/>
          <w:rtl/>
        </w:rPr>
        <w:t>في</w:t>
      </w:r>
      <w:r w:rsidR="00163589" w:rsidRPr="00022012">
        <w:rPr>
          <w:rStyle w:val="libArabicChar"/>
          <w:rFonts w:hint="cs"/>
          <w:rtl/>
        </w:rPr>
        <w:t>ه</w:t>
      </w:r>
      <w:r w:rsidR="00BF6880" w:rsidRPr="00BC16D6">
        <w:rPr>
          <w:rStyle w:val="libArabicChar"/>
          <w:rFonts w:hint="cs"/>
          <w:rtl/>
        </w:rPr>
        <w:t>ا</w:t>
      </w:r>
      <w:r w:rsidR="00BF6880" w:rsidRPr="00BC16D6">
        <w:rPr>
          <w:rStyle w:val="libArabicChar"/>
          <w:rtl/>
        </w:rPr>
        <w:t xml:space="preserve"> </w:t>
      </w:r>
      <w:r w:rsidR="00BF6880" w:rsidRPr="00BC16D6">
        <w:rPr>
          <w:rStyle w:val="libArabicChar"/>
          <w:rFonts w:hint="cs"/>
          <w:rtl/>
        </w:rPr>
        <w:t>الروح</w:t>
      </w:r>
      <w:r w:rsidR="00BF6880" w:rsidRPr="00BC16D6">
        <w:rPr>
          <w:rStyle w:val="libArabicChar"/>
          <w:rtl/>
        </w:rPr>
        <w:t xml:space="preserve"> </w:t>
      </w:r>
      <w:r w:rsidR="00BF6880" w:rsidRPr="00BC16D6">
        <w:rPr>
          <w:rStyle w:val="libArabicChar"/>
          <w:rFonts w:hint="cs"/>
          <w:rtl/>
        </w:rPr>
        <w:t>الموت</w:t>
      </w:r>
      <w:r w:rsidR="00BF6880" w:rsidRPr="00BC16D6">
        <w:rPr>
          <w:rStyle w:val="libArabicChar"/>
          <w:rtl/>
        </w:rPr>
        <w:t xml:space="preserve"> .</w:t>
      </w:r>
      <w:r w:rsidR="00BF6880">
        <w:rPr>
          <w:rtl/>
        </w:rPr>
        <w:t xml:space="preserve">.. </w:t>
      </w:r>
      <w:r w:rsidR="00BF6880" w:rsidRPr="00022012">
        <w:rPr>
          <w:rStyle w:val="libFootnotenumChar"/>
          <w:rtl/>
        </w:rPr>
        <w:t>(١)</w:t>
      </w:r>
      <w:r w:rsidR="00BF6880">
        <w:rPr>
          <w:rtl/>
        </w:rPr>
        <w:t xml:space="preserve"> اس زمين كے سب باشندے موت كا شكار ہوجائي</w:t>
      </w:r>
      <w:r w:rsidR="00CA5623">
        <w:rPr>
          <w:rtl/>
        </w:rPr>
        <w:t xml:space="preserve">ں </w:t>
      </w:r>
      <w:r w:rsidR="00BF6880">
        <w:rPr>
          <w:rtl/>
        </w:rPr>
        <w:t>گے يہا</w:t>
      </w:r>
      <w:r w:rsidR="00CA5623">
        <w:rPr>
          <w:rtl/>
        </w:rPr>
        <w:t xml:space="preserve">ں </w:t>
      </w:r>
      <w:r w:rsidR="00BF6880">
        <w:rPr>
          <w:rtl/>
        </w:rPr>
        <w:t>تك كہ كوئي نہ ر</w:t>
      </w:r>
      <w:r w:rsidR="00F22EEA">
        <w:rPr>
          <w:rtl/>
        </w:rPr>
        <w:t xml:space="preserve"> ہے</w:t>
      </w:r>
      <w:r w:rsidR="00BF6880">
        <w:rPr>
          <w:rtl/>
        </w:rPr>
        <w:t xml:space="preserve"> گا پھر آسمان والے موت كا مزہ چكھي</w:t>
      </w:r>
      <w:r w:rsidR="00CA5623">
        <w:rPr>
          <w:rtl/>
        </w:rPr>
        <w:t xml:space="preserve">ں </w:t>
      </w:r>
      <w:r w:rsidR="00BF6880">
        <w:rPr>
          <w:rtl/>
        </w:rPr>
        <w:t>گے يہا</w:t>
      </w:r>
      <w:r w:rsidR="00CA5623">
        <w:rPr>
          <w:rtl/>
        </w:rPr>
        <w:t xml:space="preserve">ں </w:t>
      </w:r>
      <w:r w:rsidR="00BF6880">
        <w:rPr>
          <w:rtl/>
        </w:rPr>
        <w:t>تك كہ كوئي نہ ر</w:t>
      </w:r>
      <w:r w:rsidR="00F22EEA">
        <w:rPr>
          <w:rtl/>
        </w:rPr>
        <w:t xml:space="preserve"> ہے</w:t>
      </w:r>
      <w:r w:rsidR="00BF6880">
        <w:rPr>
          <w:rtl/>
        </w:rPr>
        <w:t xml:space="preserve"> گا سوائے ملك الموت، حاملان عرش اور جبرئيل و ميكائيل ...كے، پھر ملك الموت خداوند متعال كے حضور آئے گا ...خداو</w:t>
      </w:r>
      <w:r w:rsidR="00BF6880">
        <w:rPr>
          <w:rFonts w:hint="eastAsia"/>
          <w:rtl/>
        </w:rPr>
        <w:t>ند</w:t>
      </w:r>
      <w:r w:rsidR="00BF6880">
        <w:rPr>
          <w:rtl/>
        </w:rPr>
        <w:t xml:space="preserve"> متعال اس سے فرمائے گا: يہ امر مي</w:t>
      </w:r>
      <w:r w:rsidR="00CA5623">
        <w:rPr>
          <w:rtl/>
        </w:rPr>
        <w:t xml:space="preserve">ں </w:t>
      </w:r>
      <w:r w:rsidR="00BF6880">
        <w:rPr>
          <w:rtl/>
        </w:rPr>
        <w:t>طے كرچكاہو</w:t>
      </w:r>
      <w:r w:rsidR="00CA5623">
        <w:rPr>
          <w:rtl/>
        </w:rPr>
        <w:t xml:space="preserve">ں </w:t>
      </w:r>
      <w:r w:rsidR="00BF6880">
        <w:rPr>
          <w:rtl/>
        </w:rPr>
        <w:t>كہ جس نفس مي</w:t>
      </w:r>
      <w:r w:rsidR="00CA5623">
        <w:rPr>
          <w:rtl/>
        </w:rPr>
        <w:t xml:space="preserve">ں </w:t>
      </w:r>
      <w:r w:rsidR="00BF6880">
        <w:rPr>
          <w:rtl/>
        </w:rPr>
        <w:t>روح</w:t>
      </w:r>
      <w:r w:rsidR="00F22EEA">
        <w:rPr>
          <w:rtl/>
        </w:rPr>
        <w:t xml:space="preserve"> ہے</w:t>
      </w:r>
      <w:r w:rsidR="00BF6880">
        <w:rPr>
          <w:rtl/>
        </w:rPr>
        <w:t xml:space="preserve"> وہ موت كو ضرور چكھے گا_ </w:t>
      </w:r>
    </w:p>
    <w:p w:rsidR="00BF6880" w:rsidRDefault="00BF6880" w:rsidP="009C4D0C">
      <w:pPr>
        <w:pStyle w:val="libNormal"/>
        <w:rPr>
          <w:rtl/>
        </w:rPr>
      </w:pPr>
      <w:r>
        <w:rPr>
          <w:rFonts w:hint="eastAsia"/>
          <w:rtl/>
        </w:rPr>
        <w:t>آنحضرت</w:t>
      </w:r>
      <w:r>
        <w:rPr>
          <w:rtl/>
        </w:rPr>
        <w:t xml:space="preserve"> (ص) : </w:t>
      </w:r>
      <w:r>
        <w:rPr>
          <w:rFonts w:hint="eastAsia"/>
          <w:rtl/>
        </w:rPr>
        <w:t>آنحضرت</w:t>
      </w:r>
      <w:r>
        <w:rPr>
          <w:rtl/>
        </w:rPr>
        <w:t xml:space="preserve"> (ص) كى اخروى جزا ٦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خبردار كرنا ١٥; اللہ تعالى كا وعدہ ٢، ٦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انجام ١ </w:t>
      </w:r>
    </w:p>
    <w:p w:rsidR="00BF6880" w:rsidRDefault="00BF6880" w:rsidP="009C4D0C">
      <w:pPr>
        <w:pStyle w:val="libNormal"/>
        <w:rPr>
          <w:rtl/>
        </w:rPr>
      </w:pPr>
      <w:r>
        <w:rPr>
          <w:rFonts w:hint="eastAsia"/>
          <w:rtl/>
        </w:rPr>
        <w:t>اہل</w:t>
      </w:r>
      <w:r>
        <w:rPr>
          <w:rtl/>
        </w:rPr>
        <w:t xml:space="preserve"> جہنم: </w:t>
      </w:r>
      <w:r>
        <w:rPr>
          <w:rFonts w:hint="eastAsia"/>
          <w:rtl/>
        </w:rPr>
        <w:t>اہل</w:t>
      </w:r>
      <w:r>
        <w:rPr>
          <w:rtl/>
        </w:rPr>
        <w:t xml:space="preserve"> جہنم كى شقاوت ١٤ </w:t>
      </w:r>
    </w:p>
    <w:p w:rsidR="00BF6880" w:rsidRDefault="00BF6880" w:rsidP="009C4D0C">
      <w:pPr>
        <w:pStyle w:val="libNormal"/>
        <w:rPr>
          <w:rtl/>
        </w:rPr>
      </w:pPr>
      <w:r>
        <w:rPr>
          <w:rFonts w:hint="eastAsia"/>
          <w:rtl/>
        </w:rPr>
        <w:t>بہشت</w:t>
      </w:r>
      <w:r>
        <w:rPr>
          <w:rtl/>
        </w:rPr>
        <w:t xml:space="preserve">: ١١، ١٢، ١٣ </w:t>
      </w:r>
    </w:p>
    <w:p w:rsidR="00BF6880" w:rsidRDefault="00BF6880" w:rsidP="009C4D0C">
      <w:pPr>
        <w:pStyle w:val="libNormal"/>
        <w:rPr>
          <w:rtl/>
        </w:rPr>
      </w:pPr>
      <w:r>
        <w:rPr>
          <w:rFonts w:hint="eastAsia"/>
          <w:rtl/>
        </w:rPr>
        <w:t>تبليغ</w:t>
      </w:r>
      <w:r>
        <w:rPr>
          <w:rtl/>
        </w:rPr>
        <w:t xml:space="preserve">: </w:t>
      </w:r>
      <w:r>
        <w:rPr>
          <w:rFonts w:hint="eastAsia"/>
          <w:rtl/>
        </w:rPr>
        <w:t>تبليغ</w:t>
      </w:r>
      <w:r>
        <w:rPr>
          <w:rtl/>
        </w:rPr>
        <w:t xml:space="preserve"> كا طريقہ ١٦ </w:t>
      </w:r>
    </w:p>
    <w:p w:rsidR="00BF6880" w:rsidRDefault="00BF6880" w:rsidP="009C4D0C">
      <w:pPr>
        <w:pStyle w:val="libNormal"/>
        <w:rPr>
          <w:rtl/>
        </w:rPr>
      </w:pPr>
      <w:r>
        <w:rPr>
          <w:rFonts w:hint="eastAsia"/>
          <w:rtl/>
        </w:rPr>
        <w:t>جزاوسزا</w:t>
      </w:r>
      <w:r>
        <w:rPr>
          <w:rtl/>
        </w:rPr>
        <w:t xml:space="preserve"> : ٣، ٤، ٥، ٧، ٢١ </w:t>
      </w:r>
      <w:r>
        <w:rPr>
          <w:rFonts w:hint="eastAsia"/>
          <w:rtl/>
        </w:rPr>
        <w:t>اخروى</w:t>
      </w:r>
      <w:r>
        <w:rPr>
          <w:rtl/>
        </w:rPr>
        <w:t xml:space="preserve"> جزا و سزا ٢، ٩، ١٦ ;جزا و سزا كے اسباب ٦، ١١ </w:t>
      </w:r>
    </w:p>
    <w:p w:rsidR="00BF6880" w:rsidRDefault="00BF6880" w:rsidP="009C4D0C">
      <w:pPr>
        <w:pStyle w:val="libNormal"/>
        <w:rPr>
          <w:rtl/>
        </w:rPr>
      </w:pPr>
      <w:r>
        <w:rPr>
          <w:rFonts w:hint="eastAsia"/>
          <w:rtl/>
        </w:rPr>
        <w:t>جہنم</w:t>
      </w:r>
      <w:r>
        <w:rPr>
          <w:rtl/>
        </w:rPr>
        <w:t xml:space="preserve">: ١٠ </w:t>
      </w:r>
    </w:p>
    <w:p w:rsidR="00BF6880" w:rsidRDefault="00BF6880" w:rsidP="009C4D0C">
      <w:pPr>
        <w:pStyle w:val="libNormal"/>
        <w:rPr>
          <w:rtl/>
        </w:rPr>
      </w:pPr>
      <w:r>
        <w:rPr>
          <w:rFonts w:hint="eastAsia"/>
          <w:rtl/>
        </w:rPr>
        <w:t>دنيا</w:t>
      </w:r>
      <w:r>
        <w:rPr>
          <w:rtl/>
        </w:rPr>
        <w:t xml:space="preserve">: ٥ </w:t>
      </w:r>
      <w:r>
        <w:rPr>
          <w:rFonts w:hint="eastAsia"/>
          <w:rtl/>
        </w:rPr>
        <w:t>دنيا</w:t>
      </w:r>
      <w:r>
        <w:rPr>
          <w:rtl/>
        </w:rPr>
        <w:t xml:space="preserve"> كا فريب دينا ١٦، ١٧، ٢١;دنيوى زندگى ١٥، ١٨;دنيوى وسائل ١٢ </w:t>
      </w:r>
    </w:p>
    <w:p w:rsidR="00BF6880" w:rsidRDefault="00BF6880" w:rsidP="009C4D0C">
      <w:pPr>
        <w:pStyle w:val="libNormal"/>
        <w:rPr>
          <w:rtl/>
        </w:rPr>
      </w:pPr>
      <w:r>
        <w:rPr>
          <w:rFonts w:hint="eastAsia"/>
          <w:rtl/>
        </w:rPr>
        <w:t>دنيا</w:t>
      </w:r>
      <w:r>
        <w:rPr>
          <w:rtl/>
        </w:rPr>
        <w:t xml:space="preserve"> پرستي: </w:t>
      </w:r>
      <w:r>
        <w:rPr>
          <w:rFonts w:hint="eastAsia"/>
          <w:rtl/>
        </w:rPr>
        <w:t>دنيا</w:t>
      </w:r>
      <w:r>
        <w:rPr>
          <w:rtl/>
        </w:rPr>
        <w:t xml:space="preserve"> پرستى كے اثرات ١٧، ١٩ </w:t>
      </w:r>
    </w:p>
    <w:p w:rsidR="00BF6880" w:rsidRDefault="00BF6880" w:rsidP="009C4D0C">
      <w:pPr>
        <w:pStyle w:val="libNormal"/>
        <w:rPr>
          <w:rtl/>
        </w:rPr>
      </w:pPr>
      <w:r>
        <w:rPr>
          <w:rFonts w:hint="eastAsia"/>
          <w:rtl/>
        </w:rPr>
        <w:t>ذكر</w:t>
      </w:r>
      <w:r>
        <w:rPr>
          <w:rtl/>
        </w:rPr>
        <w:t xml:space="preserve">: ١٦ </w:t>
      </w:r>
    </w:p>
    <w:p w:rsidR="00BF6880" w:rsidRDefault="00BF6880" w:rsidP="009C4D0C">
      <w:pPr>
        <w:pStyle w:val="libNormal"/>
        <w:rPr>
          <w:rtl/>
        </w:rPr>
      </w:pPr>
      <w:r>
        <w:rPr>
          <w:rFonts w:hint="eastAsia"/>
          <w:rtl/>
        </w:rPr>
        <w:t>رسالت</w:t>
      </w:r>
      <w:r>
        <w:rPr>
          <w:rtl/>
        </w:rPr>
        <w:t xml:space="preserve">: </w:t>
      </w:r>
      <w:r>
        <w:rPr>
          <w:rFonts w:hint="eastAsia"/>
          <w:rtl/>
        </w:rPr>
        <w:t>رسالت</w:t>
      </w:r>
      <w:r>
        <w:rPr>
          <w:rtl/>
        </w:rPr>
        <w:t xml:space="preserve"> كى سختى و مشكل ٦ </w:t>
      </w:r>
    </w:p>
    <w:p w:rsidR="00BF6880" w:rsidRPr="00BC16D6" w:rsidRDefault="00BC16D6" w:rsidP="009C4D0C">
      <w:pPr>
        <w:pStyle w:val="libLine"/>
        <w:rPr>
          <w:rtl/>
        </w:rPr>
      </w:pPr>
      <w:r>
        <w:rPr>
          <w:rFonts w:hint="cs"/>
          <w:rtl/>
        </w:rPr>
        <w:t>____________________</w:t>
      </w:r>
    </w:p>
    <w:p w:rsidR="00BF6880" w:rsidRDefault="00BF6880" w:rsidP="009C4D0C">
      <w:pPr>
        <w:pStyle w:val="libFootnote"/>
        <w:rPr>
          <w:rtl/>
        </w:rPr>
      </w:pPr>
      <w:r>
        <w:rPr>
          <w:rtl/>
        </w:rPr>
        <w:t>١)كافى ج٣ ص٢٥٦ ح٢٥ نورالثقلين ج١ ص٤١٩ ح٤٧٠.</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روايت</w:t>
      </w:r>
      <w:r w:rsidR="00BF6880">
        <w:rPr>
          <w:rtl/>
        </w:rPr>
        <w:t xml:space="preserve">: ٢٢ </w:t>
      </w:r>
    </w:p>
    <w:p w:rsidR="00BF6880" w:rsidRDefault="00BF6880" w:rsidP="009C4D0C">
      <w:pPr>
        <w:pStyle w:val="libNormal"/>
        <w:rPr>
          <w:rtl/>
        </w:rPr>
      </w:pPr>
      <w:r>
        <w:rPr>
          <w:rFonts w:hint="eastAsia"/>
          <w:rtl/>
        </w:rPr>
        <w:t>روز</w:t>
      </w:r>
      <w:r>
        <w:rPr>
          <w:rtl/>
        </w:rPr>
        <w:t xml:space="preserve"> قيامت:٩ </w:t>
      </w:r>
    </w:p>
    <w:p w:rsidR="00BF6880" w:rsidRDefault="00BF6880" w:rsidP="009C4D0C">
      <w:pPr>
        <w:pStyle w:val="libNormal"/>
        <w:rPr>
          <w:rtl/>
        </w:rPr>
      </w:pPr>
      <w:r>
        <w:rPr>
          <w:rFonts w:hint="eastAsia"/>
          <w:rtl/>
        </w:rPr>
        <w:t>سزا</w:t>
      </w:r>
      <w:r>
        <w:rPr>
          <w:rtl/>
        </w:rPr>
        <w:t xml:space="preserve">: ٥، ١٠ </w:t>
      </w:r>
      <w:r>
        <w:rPr>
          <w:rFonts w:hint="eastAsia"/>
          <w:rtl/>
        </w:rPr>
        <w:t>اخروى</w:t>
      </w:r>
      <w:r>
        <w:rPr>
          <w:rtl/>
        </w:rPr>
        <w:t xml:space="preserve"> سزا ٩ </w:t>
      </w:r>
    </w:p>
    <w:p w:rsidR="00BF6880" w:rsidRDefault="00BF6880" w:rsidP="009C4D0C">
      <w:pPr>
        <w:pStyle w:val="libNormal"/>
        <w:rPr>
          <w:rtl/>
        </w:rPr>
      </w:pPr>
      <w:r>
        <w:rPr>
          <w:rFonts w:hint="eastAsia"/>
          <w:rtl/>
        </w:rPr>
        <w:t>سعادت</w:t>
      </w:r>
      <w:r>
        <w:rPr>
          <w:rtl/>
        </w:rPr>
        <w:t xml:space="preserve"> : </w:t>
      </w:r>
      <w:r>
        <w:rPr>
          <w:rFonts w:hint="eastAsia"/>
          <w:rtl/>
        </w:rPr>
        <w:t>دنيوى</w:t>
      </w:r>
      <w:r>
        <w:rPr>
          <w:rtl/>
        </w:rPr>
        <w:t xml:space="preserve"> سعادت ٢٠; سعادت سے محرومى ١٧; سعادت كے اثرات ١٢ </w:t>
      </w:r>
    </w:p>
    <w:p w:rsidR="00BF6880" w:rsidRDefault="00BF6880" w:rsidP="009C4D0C">
      <w:pPr>
        <w:pStyle w:val="libNormal"/>
        <w:rPr>
          <w:rtl/>
        </w:rPr>
      </w:pPr>
      <w:r>
        <w:rPr>
          <w:rFonts w:hint="eastAsia"/>
          <w:rtl/>
        </w:rPr>
        <w:t>سعادت</w:t>
      </w:r>
      <w:r>
        <w:rPr>
          <w:rtl/>
        </w:rPr>
        <w:t xml:space="preserve"> مند: </w:t>
      </w:r>
      <w:r>
        <w:rPr>
          <w:rFonts w:hint="eastAsia"/>
          <w:rtl/>
        </w:rPr>
        <w:t>سعادت</w:t>
      </w:r>
      <w:r>
        <w:rPr>
          <w:rtl/>
        </w:rPr>
        <w:t xml:space="preserve"> مندو</w:t>
      </w:r>
      <w:r w:rsidR="00CA5623">
        <w:rPr>
          <w:rtl/>
        </w:rPr>
        <w:t xml:space="preserve">ں </w:t>
      </w:r>
      <w:r>
        <w:rPr>
          <w:rtl/>
        </w:rPr>
        <w:t>كابہشت مي</w:t>
      </w:r>
      <w:r w:rsidR="00CA5623">
        <w:rPr>
          <w:rtl/>
        </w:rPr>
        <w:t xml:space="preserve">ں </w:t>
      </w:r>
      <w:r>
        <w:rPr>
          <w:rtl/>
        </w:rPr>
        <w:t>جانا١٢، ١٣; سعادت مندو</w:t>
      </w:r>
      <w:r w:rsidR="00CA5623">
        <w:rPr>
          <w:rtl/>
        </w:rPr>
        <w:t xml:space="preserve">ں </w:t>
      </w:r>
      <w:r>
        <w:rPr>
          <w:rtl/>
        </w:rPr>
        <w:t xml:space="preserve">كے فضائل ١٢، ١٣ </w:t>
      </w:r>
    </w:p>
    <w:p w:rsidR="00BF6880" w:rsidRDefault="00BF6880" w:rsidP="009C4D0C">
      <w:pPr>
        <w:pStyle w:val="libNormal"/>
        <w:rPr>
          <w:rtl/>
        </w:rPr>
      </w:pPr>
      <w:r>
        <w:rPr>
          <w:rFonts w:hint="eastAsia"/>
          <w:rtl/>
        </w:rPr>
        <w:t>شقاوت</w:t>
      </w:r>
      <w:r>
        <w:rPr>
          <w:rtl/>
        </w:rPr>
        <w:t xml:space="preserve">: ١٤ </w:t>
      </w:r>
    </w:p>
    <w:p w:rsidR="00BF6880" w:rsidRDefault="00BF6880" w:rsidP="009C4D0C">
      <w:pPr>
        <w:pStyle w:val="libNormal"/>
        <w:rPr>
          <w:rtl/>
        </w:rPr>
      </w:pPr>
      <w:r>
        <w:rPr>
          <w:rFonts w:hint="eastAsia"/>
          <w:rtl/>
        </w:rPr>
        <w:t>عالم</w:t>
      </w:r>
      <w:r>
        <w:rPr>
          <w:rtl/>
        </w:rPr>
        <w:t xml:space="preserve"> برزخ: ٥ </w:t>
      </w:r>
    </w:p>
    <w:p w:rsidR="00BF6880" w:rsidRDefault="00BF6880" w:rsidP="009C4D0C">
      <w:pPr>
        <w:pStyle w:val="libNormal"/>
        <w:rPr>
          <w:rtl/>
        </w:rPr>
      </w:pPr>
      <w:r>
        <w:rPr>
          <w:rFonts w:hint="eastAsia"/>
          <w:rtl/>
        </w:rPr>
        <w:t>عدل</w:t>
      </w:r>
      <w:r>
        <w:rPr>
          <w:rtl/>
        </w:rPr>
        <w:t xml:space="preserve">: </w:t>
      </w:r>
      <w:r>
        <w:rPr>
          <w:rFonts w:hint="eastAsia"/>
          <w:rtl/>
        </w:rPr>
        <w:t>قيامت</w:t>
      </w:r>
      <w:r>
        <w:rPr>
          <w:rtl/>
        </w:rPr>
        <w:t xml:space="preserve"> كے دن عدل ٤ </w:t>
      </w:r>
    </w:p>
    <w:p w:rsidR="00BF6880" w:rsidRDefault="00BF6880" w:rsidP="009C4D0C">
      <w:pPr>
        <w:pStyle w:val="libNormal"/>
        <w:rPr>
          <w:rtl/>
        </w:rPr>
      </w:pPr>
      <w:r>
        <w:rPr>
          <w:rFonts w:hint="eastAsia"/>
          <w:rtl/>
        </w:rPr>
        <w:t>عذاب</w:t>
      </w:r>
      <w:r>
        <w:rPr>
          <w:rtl/>
        </w:rPr>
        <w:t xml:space="preserve">: </w:t>
      </w:r>
      <w:r>
        <w:rPr>
          <w:rFonts w:hint="eastAsia"/>
          <w:rtl/>
        </w:rPr>
        <w:t>عذاب</w:t>
      </w:r>
      <w:r>
        <w:rPr>
          <w:rtl/>
        </w:rPr>
        <w:t xml:space="preserve"> سے نجات كے عوامل ١٢; عذاب كے اسباب ١٠ </w:t>
      </w:r>
    </w:p>
    <w:p w:rsidR="00BF6880" w:rsidRDefault="00BF6880" w:rsidP="009C4D0C">
      <w:pPr>
        <w:pStyle w:val="libNormal"/>
        <w:rPr>
          <w:rtl/>
        </w:rPr>
      </w:pPr>
      <w:r>
        <w:rPr>
          <w:rFonts w:hint="eastAsia"/>
          <w:rtl/>
        </w:rPr>
        <w:t>عرش</w:t>
      </w:r>
      <w:r>
        <w:rPr>
          <w:rtl/>
        </w:rPr>
        <w:t xml:space="preserve">: </w:t>
      </w:r>
      <w:r>
        <w:rPr>
          <w:rFonts w:hint="eastAsia"/>
          <w:rtl/>
        </w:rPr>
        <w:t>حاملان</w:t>
      </w:r>
      <w:r>
        <w:rPr>
          <w:rtl/>
        </w:rPr>
        <w:t xml:space="preserve"> عرش ٢٢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صالح كى جزا ١١; عمل كا اخروى اجر ٣، ٧، ٢١; عمل كا دنيوى اجر ٥; عمل كى جزا و سزا ٢، ٤;عمل كى دنيوى سزا ٥;عمل كى سزا ١٠; عمل كے اثرات ٧; ناپسنديدہ عمل كى سزا ١٠ </w:t>
      </w:r>
    </w:p>
    <w:p w:rsidR="00BF6880" w:rsidRDefault="00BF6880" w:rsidP="009C4D0C">
      <w:pPr>
        <w:pStyle w:val="libNormal"/>
        <w:rPr>
          <w:rtl/>
        </w:rPr>
      </w:pPr>
      <w:r>
        <w:rPr>
          <w:rFonts w:hint="eastAsia"/>
          <w:rtl/>
        </w:rPr>
        <w:t>غفلت</w:t>
      </w:r>
      <w:r>
        <w:rPr>
          <w:rtl/>
        </w:rPr>
        <w:t xml:space="preserve">: </w:t>
      </w:r>
      <w:r>
        <w:rPr>
          <w:rFonts w:hint="eastAsia"/>
          <w:rtl/>
        </w:rPr>
        <w:t>غفلت</w:t>
      </w:r>
      <w:r>
        <w:rPr>
          <w:rtl/>
        </w:rPr>
        <w:t xml:space="preserve"> كا پيش خيمہ ١٩;موت سے غفلت ١٩ </w:t>
      </w:r>
    </w:p>
    <w:p w:rsidR="00BF6880" w:rsidRDefault="00BF6880" w:rsidP="009C4D0C">
      <w:pPr>
        <w:pStyle w:val="libNormal"/>
        <w:rPr>
          <w:rtl/>
        </w:rPr>
      </w:pPr>
      <w:r>
        <w:rPr>
          <w:rFonts w:hint="eastAsia"/>
          <w:rtl/>
        </w:rPr>
        <w:t>قيامت</w:t>
      </w:r>
      <w:r>
        <w:rPr>
          <w:rtl/>
        </w:rPr>
        <w:t xml:space="preserve">: </w:t>
      </w:r>
      <w:r>
        <w:rPr>
          <w:rFonts w:hint="eastAsia"/>
          <w:rtl/>
        </w:rPr>
        <w:t>قيامت</w:t>
      </w:r>
      <w:r>
        <w:rPr>
          <w:rtl/>
        </w:rPr>
        <w:t xml:space="preserve"> كے دن كا حساب كتاب ٤ ;قيامت كے نام ٩ </w:t>
      </w:r>
    </w:p>
    <w:p w:rsidR="00BF6880" w:rsidRDefault="00BF6880" w:rsidP="009C4D0C">
      <w:pPr>
        <w:pStyle w:val="libNormal"/>
        <w:rPr>
          <w:rtl/>
        </w:rPr>
      </w:pPr>
      <w:r>
        <w:rPr>
          <w:rFonts w:hint="eastAsia"/>
          <w:rtl/>
        </w:rPr>
        <w:t>ملائكہ</w:t>
      </w:r>
      <w:r>
        <w:rPr>
          <w:rtl/>
        </w:rPr>
        <w:t xml:space="preserve">: </w:t>
      </w:r>
      <w:r>
        <w:rPr>
          <w:rFonts w:hint="eastAsia"/>
          <w:rtl/>
        </w:rPr>
        <w:t>ملائكہ</w:t>
      </w:r>
      <w:r>
        <w:rPr>
          <w:rtl/>
        </w:rPr>
        <w:t xml:space="preserve"> كى موت ٢٢ </w:t>
      </w:r>
    </w:p>
    <w:p w:rsidR="00BF6880" w:rsidRDefault="00BF6880" w:rsidP="009C4D0C">
      <w:pPr>
        <w:pStyle w:val="libNormal"/>
        <w:rPr>
          <w:rtl/>
        </w:rPr>
      </w:pPr>
      <w:r>
        <w:rPr>
          <w:rFonts w:hint="eastAsia"/>
          <w:rtl/>
        </w:rPr>
        <w:t>موت</w:t>
      </w:r>
      <w:r>
        <w:rPr>
          <w:rtl/>
        </w:rPr>
        <w:t xml:space="preserve">: ١٩ </w:t>
      </w:r>
      <w:r>
        <w:rPr>
          <w:rFonts w:hint="eastAsia"/>
          <w:rtl/>
        </w:rPr>
        <w:t>موت</w:t>
      </w:r>
      <w:r>
        <w:rPr>
          <w:rtl/>
        </w:rPr>
        <w:t xml:space="preserve"> كو ياد كرنے كے اثرات ١٦;موت كا حتمى ہونا ١، ٢٢;موت كى حقيقت ٨ </w:t>
      </w:r>
    </w:p>
    <w:p w:rsidR="00BF6880" w:rsidRDefault="00BF6880" w:rsidP="009C4D0C">
      <w:pPr>
        <w:pStyle w:val="libNormal"/>
        <w:rPr>
          <w:rtl/>
        </w:rPr>
      </w:pPr>
      <w:r>
        <w:rPr>
          <w:rFonts w:hint="eastAsia"/>
          <w:rtl/>
        </w:rPr>
        <w:t>ہدايت</w:t>
      </w:r>
      <w:r>
        <w:rPr>
          <w:rtl/>
        </w:rPr>
        <w:t xml:space="preserve">: </w:t>
      </w:r>
      <w:r>
        <w:rPr>
          <w:rFonts w:hint="eastAsia"/>
          <w:rtl/>
        </w:rPr>
        <w:t>ہدايت</w:t>
      </w:r>
      <w:r>
        <w:rPr>
          <w:rtl/>
        </w:rPr>
        <w:t xml:space="preserve"> كے اسباب ١٦;ہدايت كے موانع ١٧ </w:t>
      </w:r>
    </w:p>
    <w:p w:rsidR="00BC16D6" w:rsidRDefault="00BF6880" w:rsidP="009C4D0C">
      <w:pPr>
        <w:pStyle w:val="libNormal"/>
        <w:rPr>
          <w:rtl/>
        </w:rPr>
      </w:pPr>
      <w:r>
        <w:rPr>
          <w:rFonts w:hint="eastAsia"/>
          <w:rtl/>
        </w:rPr>
        <w:t>ہوشياري</w:t>
      </w:r>
      <w:r>
        <w:rPr>
          <w:rtl/>
        </w:rPr>
        <w:t xml:space="preserve">: </w:t>
      </w:r>
      <w:r>
        <w:rPr>
          <w:rFonts w:hint="eastAsia"/>
          <w:rtl/>
        </w:rPr>
        <w:t>ہوشيارى</w:t>
      </w:r>
      <w:r>
        <w:rPr>
          <w:rtl/>
        </w:rPr>
        <w:t xml:space="preserve"> كى اہميت ١٨ </w:t>
      </w:r>
    </w:p>
    <w:p w:rsidR="00BC16D6" w:rsidRPr="00BC16D6" w:rsidRDefault="00FB678F" w:rsidP="009C4D0C">
      <w:pPr>
        <w:pStyle w:val="libNormal"/>
        <w:rPr>
          <w:rtl/>
        </w:rPr>
      </w:pPr>
      <w:r w:rsidRPr="00FB678F">
        <w:rPr>
          <w:rtl/>
        </w:rPr>
        <w:br w:type="page"/>
      </w:r>
      <w:r w:rsidRPr="00FB678F">
        <w:rPr>
          <w:rtl/>
        </w:rPr>
        <w:lastRenderedPageBreak/>
        <w:t xml:space="preserve"> </w:t>
      </w:r>
    </w:p>
    <w:p w:rsidR="00BC16D6" w:rsidRDefault="00BC16D6" w:rsidP="009C4D0C">
      <w:pPr>
        <w:pStyle w:val="Heading2Center"/>
        <w:rPr>
          <w:rtl/>
        </w:rPr>
      </w:pPr>
      <w:bookmarkStart w:id="78" w:name="_Toc11329251"/>
      <w:r>
        <w:rPr>
          <w:rFonts w:hint="cs"/>
          <w:rtl/>
        </w:rPr>
        <w:t>آیت</w:t>
      </w:r>
      <w:r w:rsidR="00BF6880">
        <w:rPr>
          <w:rtl/>
        </w:rPr>
        <w:t>(۱۸۶)</w:t>
      </w:r>
      <w:bookmarkEnd w:id="78"/>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BC16D6">
        <w:rPr>
          <w:rStyle w:val="libAieChar"/>
          <w:rtl/>
        </w:rPr>
        <w:t xml:space="preserve"> لَتُبْلَوُنَّ فِي أَمْوَالِكُمْ وَأَنفُسِكُمْ وَلَتَسْمَعُنَّ مِنَ الَّذِينَ أُوتُواْ الْكِتَابَ مِن قَبْلِكُمْ وَمِنَ الَّذِينَ أَشْرَكُواْ أَذً</w:t>
      </w:r>
      <w:r w:rsidRPr="00BC16D6">
        <w:rPr>
          <w:rStyle w:val="libAieChar"/>
          <w:rFonts w:hint="cs"/>
          <w:rtl/>
        </w:rPr>
        <w:t>ی</w:t>
      </w:r>
      <w:r w:rsidRPr="00BC16D6">
        <w:rPr>
          <w:rStyle w:val="libAieChar"/>
          <w:rtl/>
        </w:rPr>
        <w:t xml:space="preserve"> كَثِيرًا وَإِن تَصْبِرُواْ وَتَتَّقُواْ فَإِنَّ ذَلِكَ مِنْ عَزْمِ الأُمُورِ </w:t>
      </w:r>
      <w:r w:rsidR="009E787E" w:rsidRPr="009E787E">
        <w:rPr>
          <w:rStyle w:val="libAlaemChar"/>
          <w:rtl/>
        </w:rPr>
        <w:t xml:space="preserve"> ) </w:t>
      </w:r>
      <w:r w:rsidR="00BF6880">
        <w:rPr>
          <w:rtl/>
        </w:rPr>
        <w:t>يقينا تم اپنے اموال اور نف</w:t>
      </w:r>
      <w:r w:rsidR="00BF6880">
        <w:rPr>
          <w:rFonts w:hint="eastAsia"/>
          <w:rtl/>
        </w:rPr>
        <w:t>وس</w:t>
      </w:r>
      <w:r w:rsidR="00BF6880">
        <w:rPr>
          <w:rtl/>
        </w:rPr>
        <w:t xml:space="preserve"> كے ذريعہ آزمائے جاؤ گے او رجن كو تم سے پہلے كتاب دى گئي</w:t>
      </w:r>
      <w:r w:rsidR="00F22EEA">
        <w:rPr>
          <w:rtl/>
        </w:rPr>
        <w:t xml:space="preserve"> ہے</w:t>
      </w:r>
      <w:r w:rsidR="00BF6880">
        <w:rPr>
          <w:rtl/>
        </w:rPr>
        <w:t xml:space="preserve"> اور جو مشرك ہوگئے ہي</w:t>
      </w:r>
      <w:r w:rsidR="00CA5623">
        <w:rPr>
          <w:rtl/>
        </w:rPr>
        <w:t xml:space="preserve">ں </w:t>
      </w:r>
      <w:r w:rsidR="00BF6880">
        <w:rPr>
          <w:rtl/>
        </w:rPr>
        <w:t>سب كى طرف سے بہت اذيت ناك باتي</w:t>
      </w:r>
      <w:r w:rsidR="00CA5623">
        <w:rPr>
          <w:rtl/>
        </w:rPr>
        <w:t xml:space="preserve">ں </w:t>
      </w:r>
      <w:r w:rsidR="00BF6880">
        <w:rPr>
          <w:rtl/>
        </w:rPr>
        <w:t>سنوگے _ اب اگر تم صبر كروگے اور تقوي اختيار كرو گے تو يہى امور مي</w:t>
      </w:r>
      <w:r w:rsidR="00CA5623">
        <w:rPr>
          <w:rtl/>
        </w:rPr>
        <w:t xml:space="preserve">ں </w:t>
      </w:r>
      <w:r w:rsidR="00BF6880">
        <w:rPr>
          <w:rtl/>
        </w:rPr>
        <w:t>استحكام كا سبب</w:t>
      </w:r>
      <w:r w:rsidR="00F22EEA">
        <w:rPr>
          <w:rtl/>
        </w:rPr>
        <w:t xml:space="preserve"> ہے</w:t>
      </w:r>
      <w:r w:rsidR="00BF6880">
        <w:rPr>
          <w:rtl/>
        </w:rPr>
        <w:t xml:space="preserve"> _ </w:t>
      </w:r>
    </w:p>
    <w:p w:rsidR="00BF6880" w:rsidRDefault="00BF6880" w:rsidP="009C4D0C">
      <w:pPr>
        <w:pStyle w:val="libNormal"/>
        <w:rPr>
          <w:rtl/>
        </w:rPr>
      </w:pPr>
      <w:r>
        <w:rPr>
          <w:rtl/>
        </w:rPr>
        <w:t xml:space="preserve">١_ مؤمنين كى دائمى و مسلسل </w:t>
      </w:r>
      <w:r w:rsidR="002757CF">
        <w:rPr>
          <w:rtl/>
        </w:rPr>
        <w:t>آزمائش</w:t>
      </w:r>
      <w:r>
        <w:rPr>
          <w:rtl/>
        </w:rPr>
        <w:t>، خداوند متعال كى ايك سنت</w:t>
      </w:r>
      <w:r w:rsidR="00F22EEA">
        <w:rPr>
          <w:rtl/>
        </w:rPr>
        <w:t xml:space="preserve"> ہے</w:t>
      </w:r>
      <w:r>
        <w:rPr>
          <w:rtl/>
        </w:rPr>
        <w:t xml:space="preserve">_ </w:t>
      </w:r>
    </w:p>
    <w:p w:rsidR="00BF6880" w:rsidRDefault="00BF6880" w:rsidP="009C4D0C">
      <w:pPr>
        <w:pStyle w:val="libNormal"/>
        <w:rPr>
          <w:rtl/>
        </w:rPr>
      </w:pPr>
      <w:r w:rsidRPr="00BC16D6">
        <w:rPr>
          <w:rStyle w:val="libArabicChar"/>
          <w:rFonts w:hint="eastAsia"/>
          <w:rtl/>
        </w:rPr>
        <w:t>لتبلون</w:t>
      </w:r>
      <w:r w:rsidRPr="00BC16D6">
        <w:rPr>
          <w:rStyle w:val="libArabicChar"/>
          <w:rtl/>
        </w:rPr>
        <w:t xml:space="preserve"> فى اموالكم و انفسكم</w:t>
      </w:r>
      <w:r>
        <w:rPr>
          <w:rtl/>
        </w:rPr>
        <w:t xml:space="preserve"> ''لتبلون''مي</w:t>
      </w:r>
      <w:r w:rsidR="00CA5623">
        <w:rPr>
          <w:rtl/>
        </w:rPr>
        <w:t xml:space="preserve">ں </w:t>
      </w:r>
      <w:r>
        <w:rPr>
          <w:rtl/>
        </w:rPr>
        <w:t xml:space="preserve">''لام''تاكيد كيلئے اور </w:t>
      </w:r>
      <w:r w:rsidR="002757CF">
        <w:rPr>
          <w:rtl/>
        </w:rPr>
        <w:t>آزمائش</w:t>
      </w:r>
      <w:r>
        <w:rPr>
          <w:rtl/>
        </w:rPr>
        <w:t xml:space="preserve"> كے وقوع پر خداوند متعال كى قسم كى حكايت كر رہا</w:t>
      </w:r>
      <w:r w:rsidR="00F22EEA">
        <w:rPr>
          <w:rtl/>
        </w:rPr>
        <w:t xml:space="preserve"> ہے</w:t>
      </w:r>
      <w:r>
        <w:rPr>
          <w:rtl/>
        </w:rPr>
        <w:t xml:space="preserve"> اور نون تاكيد بھى اسكے حتمى ہونے كى تاكيد كر رہا</w:t>
      </w:r>
      <w:r w:rsidR="00F22EEA">
        <w:rPr>
          <w:rtl/>
        </w:rPr>
        <w:t xml:space="preserve"> ہے</w:t>
      </w:r>
      <w:r>
        <w:rPr>
          <w:rtl/>
        </w:rPr>
        <w:t xml:space="preserve">_ اسى طرح فعل مضارع '' لتبلون'' </w:t>
      </w:r>
      <w:r w:rsidR="002757CF">
        <w:rPr>
          <w:rtl/>
        </w:rPr>
        <w:t>آزمائش</w:t>
      </w:r>
      <w:r>
        <w:rPr>
          <w:rtl/>
        </w:rPr>
        <w:t xml:space="preserve"> كے استمرار پر دلالت كرتا</w:t>
      </w:r>
      <w:r w:rsidR="00F22EEA">
        <w:rPr>
          <w:rtl/>
        </w:rPr>
        <w:t xml:space="preserve"> ہے</w:t>
      </w:r>
      <w:r>
        <w:rPr>
          <w:rtl/>
        </w:rPr>
        <w:t xml:space="preserve">_ </w:t>
      </w:r>
    </w:p>
    <w:p w:rsidR="00BF6880" w:rsidRDefault="00BF6880" w:rsidP="009C4D0C">
      <w:pPr>
        <w:pStyle w:val="libNormal"/>
        <w:rPr>
          <w:rtl/>
        </w:rPr>
      </w:pPr>
      <w:r>
        <w:rPr>
          <w:rtl/>
        </w:rPr>
        <w:t xml:space="preserve">٢_ مؤمنين كے جان و مال اور جسم، ان كى </w:t>
      </w:r>
      <w:r w:rsidR="002757CF">
        <w:rPr>
          <w:rtl/>
        </w:rPr>
        <w:t>آزمائش</w:t>
      </w:r>
      <w:r>
        <w:rPr>
          <w:rtl/>
        </w:rPr>
        <w:t xml:space="preserve"> كا وسيلہ ہي</w:t>
      </w:r>
      <w:r w:rsidR="00CA5623">
        <w:rPr>
          <w:rtl/>
        </w:rPr>
        <w:t xml:space="preserve">ں </w:t>
      </w:r>
      <w:r>
        <w:rPr>
          <w:rtl/>
        </w:rPr>
        <w:t xml:space="preserve">_ </w:t>
      </w:r>
      <w:r w:rsidRPr="00BC16D6">
        <w:rPr>
          <w:rStyle w:val="libArabicChar"/>
          <w:rFonts w:hint="eastAsia"/>
          <w:rtl/>
        </w:rPr>
        <w:t>لتبلون</w:t>
      </w:r>
      <w:r w:rsidRPr="00BC16D6">
        <w:rPr>
          <w:rStyle w:val="libArabicChar"/>
          <w:rtl/>
        </w:rPr>
        <w:t xml:space="preserve"> فى اموالكم و انفسكم</w:t>
      </w:r>
      <w:r>
        <w:rPr>
          <w:rtl/>
        </w:rPr>
        <w:t xml:space="preserve"> </w:t>
      </w:r>
    </w:p>
    <w:p w:rsidR="00BF6880" w:rsidRDefault="00BF6880" w:rsidP="009C4D0C">
      <w:pPr>
        <w:pStyle w:val="libNormal"/>
        <w:rPr>
          <w:rtl/>
        </w:rPr>
      </w:pPr>
      <w:r>
        <w:rPr>
          <w:rtl/>
        </w:rPr>
        <w:t xml:space="preserve">٣_ جسم و جان كے ذريعے </w:t>
      </w:r>
      <w:r w:rsidR="002757CF">
        <w:rPr>
          <w:rtl/>
        </w:rPr>
        <w:t>آزمائش</w:t>
      </w:r>
      <w:r>
        <w:rPr>
          <w:rtl/>
        </w:rPr>
        <w:t xml:space="preserve"> كا مرحلہ، مال كے ذريعے </w:t>
      </w:r>
      <w:r w:rsidR="002757CF">
        <w:rPr>
          <w:rtl/>
        </w:rPr>
        <w:t>آزمائش</w:t>
      </w:r>
      <w:r>
        <w:rPr>
          <w:rtl/>
        </w:rPr>
        <w:t xml:space="preserve"> كے بعد</w:t>
      </w:r>
      <w:r w:rsidR="00F22EEA">
        <w:rPr>
          <w:rtl/>
        </w:rPr>
        <w:t xml:space="preserve"> ہے</w:t>
      </w:r>
      <w:r>
        <w:rPr>
          <w:rtl/>
        </w:rPr>
        <w:t xml:space="preserve">_* </w:t>
      </w:r>
    </w:p>
    <w:p w:rsidR="00BF6880" w:rsidRDefault="00BF6880" w:rsidP="009C4D0C">
      <w:pPr>
        <w:pStyle w:val="libNormal"/>
        <w:rPr>
          <w:rtl/>
        </w:rPr>
      </w:pPr>
      <w:r w:rsidRPr="00BC16D6">
        <w:rPr>
          <w:rStyle w:val="libArabicChar"/>
          <w:rFonts w:hint="eastAsia"/>
          <w:rtl/>
        </w:rPr>
        <w:t>لتبلون</w:t>
      </w:r>
      <w:r w:rsidRPr="00BC16D6">
        <w:rPr>
          <w:rStyle w:val="libArabicChar"/>
          <w:rtl/>
        </w:rPr>
        <w:t xml:space="preserve"> فى اموالكم و انفسكم</w:t>
      </w:r>
      <w:r>
        <w:rPr>
          <w:rtl/>
        </w:rPr>
        <w:t xml:space="preserve"> </w:t>
      </w:r>
      <w:r>
        <w:rPr>
          <w:rFonts w:hint="eastAsia"/>
          <w:rtl/>
        </w:rPr>
        <w:t>اموال</w:t>
      </w:r>
      <w:r>
        <w:rPr>
          <w:rtl/>
        </w:rPr>
        <w:t xml:space="preserve"> كے ذكر كا انفس پر مقدم ہونا </w:t>
      </w:r>
      <w:r w:rsidR="002757CF">
        <w:rPr>
          <w:rtl/>
        </w:rPr>
        <w:t>آزمائش</w:t>
      </w:r>
      <w:r>
        <w:rPr>
          <w:rtl/>
        </w:rPr>
        <w:t xml:space="preserve"> كے مرحلو</w:t>
      </w:r>
      <w:r w:rsidR="00CA5623">
        <w:rPr>
          <w:rtl/>
        </w:rPr>
        <w:t xml:space="preserve">ں </w:t>
      </w:r>
      <w:r>
        <w:rPr>
          <w:rtl/>
        </w:rPr>
        <w:t>كى ترتيب كى جانب اشارہ ہوسكتا</w:t>
      </w:r>
      <w:r w:rsidR="00F22EEA">
        <w:rPr>
          <w:rtl/>
        </w:rPr>
        <w:t xml:space="preserve"> ہے</w:t>
      </w:r>
      <w:r>
        <w:rPr>
          <w:rtl/>
        </w:rPr>
        <w:t xml:space="preserve">_ </w:t>
      </w:r>
    </w:p>
    <w:p w:rsidR="00BF6880" w:rsidRDefault="00BF6880" w:rsidP="009C4D0C">
      <w:pPr>
        <w:pStyle w:val="libNormal"/>
        <w:rPr>
          <w:rtl/>
        </w:rPr>
      </w:pPr>
      <w:r>
        <w:rPr>
          <w:rtl/>
        </w:rPr>
        <w:t xml:space="preserve">٤_ مؤمنين كى مالى </w:t>
      </w:r>
      <w:r w:rsidR="002757CF">
        <w:rPr>
          <w:rtl/>
        </w:rPr>
        <w:t>آزمائش</w:t>
      </w:r>
      <w:r>
        <w:rPr>
          <w:rtl/>
        </w:rPr>
        <w:t xml:space="preserve"> كا ميدان، انفاق اور جانى </w:t>
      </w:r>
      <w:r w:rsidR="002757CF">
        <w:rPr>
          <w:rtl/>
        </w:rPr>
        <w:t>آزمائش</w:t>
      </w:r>
      <w:r>
        <w:rPr>
          <w:rtl/>
        </w:rPr>
        <w:t xml:space="preserve"> كا ميدان ،جہاد</w:t>
      </w:r>
      <w:r w:rsidR="00F22EEA">
        <w:rPr>
          <w:rtl/>
        </w:rPr>
        <w:t xml:space="preserve"> ہے</w:t>
      </w:r>
      <w:r>
        <w:rPr>
          <w:rtl/>
        </w:rPr>
        <w:t xml:space="preserve">_ </w:t>
      </w:r>
      <w:r w:rsidRPr="00BC16D6">
        <w:rPr>
          <w:rStyle w:val="libArabicChar"/>
          <w:rFonts w:hint="eastAsia"/>
          <w:rtl/>
        </w:rPr>
        <w:t>لتبلون</w:t>
      </w:r>
      <w:r w:rsidRPr="00BC16D6">
        <w:rPr>
          <w:rStyle w:val="libArabicChar"/>
          <w:rtl/>
        </w:rPr>
        <w:t xml:space="preserve"> فى اموالكم و انفسكم</w:t>
      </w:r>
      <w:r>
        <w:rPr>
          <w:rtl/>
        </w:rPr>
        <w:t xml:space="preserve"> </w:t>
      </w:r>
      <w:r>
        <w:rPr>
          <w:rFonts w:hint="eastAsia"/>
          <w:rtl/>
        </w:rPr>
        <w:t>گذشتہ</w:t>
      </w:r>
      <w:r>
        <w:rPr>
          <w:rtl/>
        </w:rPr>
        <w:t xml:space="preserve"> آيات كہ جو جہاد و انفاق كے بارے مي</w:t>
      </w:r>
      <w:r w:rsidR="00CA5623">
        <w:rPr>
          <w:rtl/>
        </w:rPr>
        <w:t xml:space="preserve">ں </w:t>
      </w:r>
      <w:r>
        <w:rPr>
          <w:rtl/>
        </w:rPr>
        <w:t>تھي</w:t>
      </w:r>
      <w:r w:rsidR="00CA5623">
        <w:rPr>
          <w:rtl/>
        </w:rPr>
        <w:t xml:space="preserve">ں </w:t>
      </w:r>
      <w:r>
        <w:rPr>
          <w:rtl/>
        </w:rPr>
        <w:t>كے پيش نظر ہوسكتا</w:t>
      </w:r>
      <w:r w:rsidR="00F22EEA">
        <w:rPr>
          <w:rtl/>
        </w:rPr>
        <w:t xml:space="preserve"> ہے</w:t>
      </w:r>
      <w:r>
        <w:rPr>
          <w:rtl/>
        </w:rPr>
        <w:t xml:space="preserve"> كہ مالى امتحان انفاق كى طرف اور جانى امتحان جہاد كى طرف اشارہ ہو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چونكہ</w:t>
      </w:r>
      <w:r w:rsidR="00BF6880">
        <w:rPr>
          <w:rtl/>
        </w:rPr>
        <w:t xml:space="preserve"> يہ دونو</w:t>
      </w:r>
      <w:r w:rsidR="00CA5623">
        <w:rPr>
          <w:rtl/>
        </w:rPr>
        <w:t xml:space="preserve">ں </w:t>
      </w:r>
      <w:r w:rsidR="00BF6880">
        <w:rPr>
          <w:rtl/>
        </w:rPr>
        <w:t>بالترتيب انفاق و جہاد كى طرف ناظر ہي</w:t>
      </w:r>
      <w:r w:rsidR="00CA5623">
        <w:rPr>
          <w:rtl/>
        </w:rPr>
        <w:t xml:space="preserve">ں </w:t>
      </w:r>
      <w:r w:rsidR="00BF6880">
        <w:rPr>
          <w:rtl/>
        </w:rPr>
        <w:t xml:space="preserve">_ </w:t>
      </w:r>
    </w:p>
    <w:p w:rsidR="00BF6880" w:rsidRDefault="00BF6880" w:rsidP="009C4D0C">
      <w:pPr>
        <w:pStyle w:val="libNormal"/>
        <w:rPr>
          <w:rtl/>
        </w:rPr>
      </w:pPr>
      <w:r>
        <w:rPr>
          <w:rtl/>
        </w:rPr>
        <w:t xml:space="preserve">٥_ مؤمنين كى </w:t>
      </w:r>
      <w:r w:rsidR="002757CF">
        <w:rPr>
          <w:rtl/>
        </w:rPr>
        <w:t>آزمائش</w:t>
      </w:r>
      <w:r>
        <w:rPr>
          <w:rtl/>
        </w:rPr>
        <w:t xml:space="preserve"> و ابتلاء پاك و ناپاك افراد كى صفو</w:t>
      </w:r>
      <w:r w:rsidR="00CA5623">
        <w:rPr>
          <w:rtl/>
        </w:rPr>
        <w:t xml:space="preserve">ں </w:t>
      </w:r>
      <w:r>
        <w:rPr>
          <w:rtl/>
        </w:rPr>
        <w:t>مي</w:t>
      </w:r>
      <w:r w:rsidR="00CA5623">
        <w:rPr>
          <w:rtl/>
        </w:rPr>
        <w:t xml:space="preserve">ں </w:t>
      </w:r>
      <w:r>
        <w:rPr>
          <w:rtl/>
        </w:rPr>
        <w:t>تشخيص كا وسيلہ</w:t>
      </w:r>
      <w:r w:rsidR="00F22EEA">
        <w:rPr>
          <w:rtl/>
        </w:rPr>
        <w:t xml:space="preserve"> ہے</w:t>
      </w:r>
      <w:r>
        <w:rPr>
          <w:rtl/>
        </w:rPr>
        <w:t xml:space="preserve">_* </w:t>
      </w:r>
    </w:p>
    <w:p w:rsidR="00BF6880" w:rsidRDefault="00BF6880" w:rsidP="009C4D0C">
      <w:pPr>
        <w:pStyle w:val="libNormal"/>
        <w:rPr>
          <w:rtl/>
        </w:rPr>
      </w:pPr>
      <w:r w:rsidRPr="00BC16D6">
        <w:rPr>
          <w:rStyle w:val="libArabicChar"/>
          <w:rFonts w:hint="eastAsia"/>
          <w:rtl/>
        </w:rPr>
        <w:t>حتي</w:t>
      </w:r>
      <w:r w:rsidRPr="00BC16D6">
        <w:rPr>
          <w:rStyle w:val="libArabicChar"/>
          <w:rtl/>
        </w:rPr>
        <w:t xml:space="preserve"> يميز الخبيث من الطيب ... لتبلون فى اموالكم و انفسكم</w:t>
      </w:r>
      <w:r>
        <w:rPr>
          <w:rtl/>
        </w:rPr>
        <w:t xml:space="preserve"> </w:t>
      </w:r>
      <w:r>
        <w:rPr>
          <w:rFonts w:hint="eastAsia"/>
          <w:rtl/>
        </w:rPr>
        <w:t>خداوند</w:t>
      </w:r>
      <w:r>
        <w:rPr>
          <w:rtl/>
        </w:rPr>
        <w:t xml:space="preserve"> متعال نے آيت ١٧٩ ( حتي يميز الخبيث ... ) مي</w:t>
      </w:r>
      <w:r w:rsidR="00CA5623">
        <w:rPr>
          <w:rtl/>
        </w:rPr>
        <w:t xml:space="preserve">ں </w:t>
      </w:r>
      <w:r>
        <w:rPr>
          <w:rtl/>
        </w:rPr>
        <w:t>پاك و ناپاك افراد كے مشخص كرنے كا وعدہ ديا</w:t>
      </w:r>
      <w:r w:rsidR="00F22EEA">
        <w:rPr>
          <w:rtl/>
        </w:rPr>
        <w:t xml:space="preserve"> ہے</w:t>
      </w:r>
      <w:r>
        <w:rPr>
          <w:rtl/>
        </w:rPr>
        <w:t>_ اس آيت مي</w:t>
      </w:r>
      <w:r w:rsidR="00CA5623">
        <w:rPr>
          <w:rtl/>
        </w:rPr>
        <w:t xml:space="preserve">ں </w:t>
      </w:r>
      <w:r>
        <w:rPr>
          <w:rtl/>
        </w:rPr>
        <w:t>اس تشخيص كا طريقہ (كہ جو مالى و جانى امتحان</w:t>
      </w:r>
      <w:r w:rsidR="00F22EEA">
        <w:rPr>
          <w:rtl/>
        </w:rPr>
        <w:t xml:space="preserve"> ہے</w:t>
      </w:r>
      <w:r>
        <w:rPr>
          <w:rtl/>
        </w:rPr>
        <w:t>) بيان كيا جا رہا</w:t>
      </w:r>
      <w:r w:rsidR="00F22EEA">
        <w:rPr>
          <w:rtl/>
        </w:rPr>
        <w:t xml:space="preserve"> ہے</w:t>
      </w:r>
      <w:r>
        <w:rPr>
          <w:rtl/>
        </w:rPr>
        <w:t xml:space="preserve">_ </w:t>
      </w:r>
    </w:p>
    <w:p w:rsidR="00BF6880" w:rsidRDefault="00BF6880" w:rsidP="009C4D0C">
      <w:pPr>
        <w:pStyle w:val="libNormal"/>
        <w:rPr>
          <w:rtl/>
        </w:rPr>
      </w:pPr>
      <w:r>
        <w:rPr>
          <w:rtl/>
        </w:rPr>
        <w:t>٦_ مؤمنين كيلئے ضرورى</w:t>
      </w:r>
      <w:r w:rsidR="00F22EEA">
        <w:rPr>
          <w:rtl/>
        </w:rPr>
        <w:t xml:space="preserve"> ہے</w:t>
      </w:r>
      <w:r>
        <w:rPr>
          <w:rtl/>
        </w:rPr>
        <w:t xml:space="preserve"> كہ وہ ا لہى </w:t>
      </w:r>
      <w:r w:rsidR="002757CF">
        <w:rPr>
          <w:rtl/>
        </w:rPr>
        <w:t>آزمائش</w:t>
      </w:r>
      <w:r>
        <w:rPr>
          <w:rtl/>
        </w:rPr>
        <w:t xml:space="preserve"> و امتحان كيلئے تيار رہي</w:t>
      </w:r>
      <w:r w:rsidR="00CA5623">
        <w:rPr>
          <w:rtl/>
        </w:rPr>
        <w:t xml:space="preserve">ں </w:t>
      </w:r>
      <w:r>
        <w:rPr>
          <w:rtl/>
        </w:rPr>
        <w:t xml:space="preserve">_ </w:t>
      </w:r>
      <w:r w:rsidRPr="00BC16D6">
        <w:rPr>
          <w:rStyle w:val="libArabicChar"/>
          <w:rFonts w:hint="eastAsia"/>
          <w:rtl/>
        </w:rPr>
        <w:t>لتبلون</w:t>
      </w:r>
      <w:r w:rsidRPr="00BC16D6">
        <w:rPr>
          <w:rStyle w:val="libArabicChar"/>
          <w:rtl/>
        </w:rPr>
        <w:t xml:space="preserve"> فى اموالكم و انفسكم</w:t>
      </w:r>
      <w:r>
        <w:rPr>
          <w:rtl/>
        </w:rPr>
        <w:t xml:space="preserve"> </w:t>
      </w:r>
    </w:p>
    <w:p w:rsidR="00BF6880" w:rsidRDefault="00BF6880" w:rsidP="009C4D0C">
      <w:pPr>
        <w:pStyle w:val="libNormal"/>
        <w:rPr>
          <w:rtl/>
        </w:rPr>
      </w:pPr>
      <w:r>
        <w:rPr>
          <w:rFonts w:hint="eastAsia"/>
          <w:rtl/>
        </w:rPr>
        <w:t>خداوند</w:t>
      </w:r>
      <w:r>
        <w:rPr>
          <w:rtl/>
        </w:rPr>
        <w:t xml:space="preserve"> متعال اس بات كى ياددہانى كراتے ہوئے كہ مؤمنين اپنى جان و مال كے سلسلے مي</w:t>
      </w:r>
      <w:r w:rsidR="00CA5623">
        <w:rPr>
          <w:rtl/>
        </w:rPr>
        <w:t xml:space="preserve">ں </w:t>
      </w:r>
      <w:r>
        <w:rPr>
          <w:rtl/>
        </w:rPr>
        <w:t>آزمائے جائي</w:t>
      </w:r>
      <w:r w:rsidR="00CA5623">
        <w:rPr>
          <w:rtl/>
        </w:rPr>
        <w:t xml:space="preserve">ں </w:t>
      </w:r>
      <w:r>
        <w:rPr>
          <w:rtl/>
        </w:rPr>
        <w:t>گے_ درحقيقت انہي</w:t>
      </w:r>
      <w:r w:rsidR="00CA5623">
        <w:rPr>
          <w:rtl/>
        </w:rPr>
        <w:t xml:space="preserve">ں </w:t>
      </w:r>
      <w:r>
        <w:rPr>
          <w:rtl/>
        </w:rPr>
        <w:t>سمجھا رہا</w:t>
      </w:r>
      <w:r w:rsidR="00F22EEA">
        <w:rPr>
          <w:rtl/>
        </w:rPr>
        <w:t xml:space="preserve"> ہے</w:t>
      </w:r>
      <w:r>
        <w:rPr>
          <w:rtl/>
        </w:rPr>
        <w:t xml:space="preserve"> كہ انہي</w:t>
      </w:r>
      <w:r w:rsidR="00CA5623">
        <w:rPr>
          <w:rtl/>
        </w:rPr>
        <w:t xml:space="preserve">ں </w:t>
      </w:r>
      <w:r>
        <w:rPr>
          <w:rtl/>
        </w:rPr>
        <w:t xml:space="preserve">اس امر كيلئے تيار رہنا چاہيئے_ </w:t>
      </w:r>
    </w:p>
    <w:p w:rsidR="00BF6880" w:rsidRDefault="00BF6880" w:rsidP="009C4D0C">
      <w:pPr>
        <w:pStyle w:val="libNormal"/>
        <w:rPr>
          <w:rtl/>
        </w:rPr>
      </w:pPr>
      <w:r>
        <w:rPr>
          <w:rtl/>
        </w:rPr>
        <w:t xml:space="preserve">٧_ موت، اخروى اجر و ثواب اور دنيا كے پرفريب ہونے كى طرف توجہ سے انسان كى </w:t>
      </w:r>
      <w:r w:rsidR="002757CF">
        <w:rPr>
          <w:rtl/>
        </w:rPr>
        <w:t>آزمائش</w:t>
      </w:r>
      <w:r>
        <w:rPr>
          <w:rtl/>
        </w:rPr>
        <w:t xml:space="preserve"> الہى مي</w:t>
      </w:r>
      <w:r w:rsidR="00CA5623">
        <w:rPr>
          <w:rtl/>
        </w:rPr>
        <w:t xml:space="preserve">ں </w:t>
      </w:r>
      <w:r>
        <w:rPr>
          <w:rtl/>
        </w:rPr>
        <w:t>كاميابى كا راستہ ہموار ہوتا</w:t>
      </w:r>
      <w:r w:rsidR="00F22EEA">
        <w:rPr>
          <w:rtl/>
        </w:rPr>
        <w:t xml:space="preserve"> ہے</w:t>
      </w:r>
      <w:r>
        <w:rPr>
          <w:rtl/>
        </w:rPr>
        <w:t xml:space="preserve">_ </w:t>
      </w:r>
      <w:r w:rsidRPr="00BC16D6">
        <w:rPr>
          <w:rStyle w:val="libArabicChar"/>
          <w:rFonts w:hint="eastAsia"/>
          <w:rtl/>
        </w:rPr>
        <w:t>كل</w:t>
      </w:r>
      <w:r w:rsidRPr="00BC16D6">
        <w:rPr>
          <w:rStyle w:val="libArabicChar"/>
          <w:rtl/>
        </w:rPr>
        <w:t xml:space="preserve"> نفس ذائقة الموت ... لتبلون فى اموالكم و انفسكم</w:t>
      </w:r>
      <w:r>
        <w:rPr>
          <w:rtl/>
        </w:rPr>
        <w:t xml:space="preserve"> </w:t>
      </w:r>
    </w:p>
    <w:p w:rsidR="00BF6880" w:rsidRDefault="00BF6880" w:rsidP="009C4D0C">
      <w:pPr>
        <w:pStyle w:val="libNormal"/>
        <w:rPr>
          <w:rtl/>
        </w:rPr>
      </w:pPr>
      <w:r>
        <w:rPr>
          <w:rFonts w:hint="eastAsia"/>
          <w:rtl/>
        </w:rPr>
        <w:t>بظاہر</w:t>
      </w:r>
      <w:r>
        <w:rPr>
          <w:rtl/>
        </w:rPr>
        <w:t xml:space="preserve"> گذشتہ آيت (كل نفس ...) مؤمنين كے جانى و مالى امتحان مي</w:t>
      </w:r>
      <w:r w:rsidR="00CA5623">
        <w:rPr>
          <w:rtl/>
        </w:rPr>
        <w:t xml:space="preserve">ں </w:t>
      </w:r>
      <w:r>
        <w:rPr>
          <w:rtl/>
        </w:rPr>
        <w:t>كامياب ہونے كى طرف ايك راہنمائي</w:t>
      </w:r>
      <w:r w:rsidR="00F22EEA">
        <w:rPr>
          <w:rtl/>
        </w:rPr>
        <w:t xml:space="preserve"> ہے</w:t>
      </w:r>
      <w:r>
        <w:rPr>
          <w:rtl/>
        </w:rPr>
        <w:t>_ چونكہ جہاد و فداكارى كا بہترين راستہ يہ</w:t>
      </w:r>
      <w:r w:rsidR="00F22EEA">
        <w:rPr>
          <w:rtl/>
        </w:rPr>
        <w:t xml:space="preserve"> ہے</w:t>
      </w:r>
      <w:r>
        <w:rPr>
          <w:rtl/>
        </w:rPr>
        <w:t xml:space="preserve"> كہ انسان جانتا ہو كہ خواہ وہ جہاد كرے يا نہ كرے موت كا مزہ ضرور چكھے گا_ اور مال و دولت سے چشم پوشى كا عاقلانہ راست</w:t>
      </w:r>
      <w:r>
        <w:rPr>
          <w:rFonts w:hint="eastAsia"/>
          <w:rtl/>
        </w:rPr>
        <w:t>ہ</w:t>
      </w:r>
      <w:r>
        <w:rPr>
          <w:rtl/>
        </w:rPr>
        <w:t xml:space="preserve"> يہ</w:t>
      </w:r>
      <w:r w:rsidR="00F22EEA">
        <w:rPr>
          <w:rtl/>
        </w:rPr>
        <w:t xml:space="preserve"> ہے</w:t>
      </w:r>
      <w:r>
        <w:rPr>
          <w:rtl/>
        </w:rPr>
        <w:t xml:space="preserve"> كہ انسان جان لے كہ دنيا اور اسكى زينتي</w:t>
      </w:r>
      <w:r w:rsidR="00CA5623">
        <w:rPr>
          <w:rtl/>
        </w:rPr>
        <w:t xml:space="preserve">ں </w:t>
      </w:r>
      <w:r>
        <w:rPr>
          <w:rtl/>
        </w:rPr>
        <w:t>، پرفريب و فضول ہي</w:t>
      </w:r>
      <w:r w:rsidR="00CA5623">
        <w:rPr>
          <w:rtl/>
        </w:rPr>
        <w:t xml:space="preserve">ں </w:t>
      </w:r>
      <w:r>
        <w:rPr>
          <w:rtl/>
        </w:rPr>
        <w:t xml:space="preserve">_ </w:t>
      </w:r>
    </w:p>
    <w:p w:rsidR="00BF6880" w:rsidRDefault="00BF6880" w:rsidP="009C4D0C">
      <w:pPr>
        <w:pStyle w:val="libNormal"/>
        <w:rPr>
          <w:rtl/>
        </w:rPr>
      </w:pPr>
      <w:r>
        <w:rPr>
          <w:rtl/>
        </w:rPr>
        <w:t>٨_ مسلمانو</w:t>
      </w:r>
      <w:r w:rsidR="00CA5623">
        <w:rPr>
          <w:rtl/>
        </w:rPr>
        <w:t xml:space="preserve">ں </w:t>
      </w:r>
      <w:r>
        <w:rPr>
          <w:rtl/>
        </w:rPr>
        <w:t xml:space="preserve">كو اہل كتاب و مشركين كى طرف سے بہت زيادہ ايذا و رنج پہنچنے كى پيشگوئي _ </w:t>
      </w:r>
    </w:p>
    <w:p w:rsidR="00BF6880" w:rsidRDefault="00BF6880" w:rsidP="009C4D0C">
      <w:pPr>
        <w:pStyle w:val="libArabic"/>
        <w:rPr>
          <w:rtl/>
        </w:rPr>
      </w:pPr>
      <w:r>
        <w:rPr>
          <w:rFonts w:hint="eastAsia"/>
          <w:rtl/>
        </w:rPr>
        <w:t>و</w:t>
      </w:r>
      <w:r>
        <w:rPr>
          <w:rtl/>
        </w:rPr>
        <w:t xml:space="preserve"> لتسمعن من الذين اوتوا الكتاب من قبلكم و من الذين اشركوا اذيً كثيراً </w:t>
      </w:r>
    </w:p>
    <w:p w:rsidR="00BF6880" w:rsidRDefault="00BF6880" w:rsidP="009C4D0C">
      <w:pPr>
        <w:pStyle w:val="libNormal"/>
        <w:rPr>
          <w:rtl/>
        </w:rPr>
      </w:pPr>
      <w:r>
        <w:rPr>
          <w:rtl/>
        </w:rPr>
        <w:t>٩_ آئندہ كى مشكلات سے آگاہي، ان مشكلات كے تحمل كرنے كو آسان بنا ديتى</w:t>
      </w:r>
      <w:r w:rsidR="00F22EEA">
        <w:rPr>
          <w:rtl/>
        </w:rPr>
        <w:t xml:space="preserve"> ہے</w:t>
      </w:r>
      <w:r>
        <w:rPr>
          <w:rtl/>
        </w:rPr>
        <w:t xml:space="preserve">_ </w:t>
      </w:r>
    </w:p>
    <w:p w:rsidR="00BF6880" w:rsidRDefault="00BF6880" w:rsidP="009C4D0C">
      <w:pPr>
        <w:pStyle w:val="libArabic"/>
        <w:rPr>
          <w:rtl/>
        </w:rPr>
      </w:pPr>
      <w:r>
        <w:rPr>
          <w:rFonts w:hint="eastAsia"/>
          <w:rtl/>
        </w:rPr>
        <w:t>ولتسمعن</w:t>
      </w:r>
      <w:r>
        <w:rPr>
          <w:rtl/>
        </w:rPr>
        <w:t xml:space="preserve"> من الذين اوتوا الكتاب من قبلكم و من ا لذين اشركوا اذى كثيراً </w:t>
      </w:r>
    </w:p>
    <w:p w:rsidR="00BF6880" w:rsidRDefault="00BF6880" w:rsidP="009C4D0C">
      <w:pPr>
        <w:pStyle w:val="libNormal"/>
        <w:rPr>
          <w:rtl/>
        </w:rPr>
      </w:pPr>
      <w:r>
        <w:rPr>
          <w:rFonts w:hint="eastAsia"/>
          <w:rtl/>
        </w:rPr>
        <w:t>مخالفين</w:t>
      </w:r>
      <w:r>
        <w:rPr>
          <w:rtl/>
        </w:rPr>
        <w:t xml:space="preserve"> كى طرف سے آزار و اذيت ديئے جانے سے پہلے مسلمانو</w:t>
      </w:r>
      <w:r w:rsidR="00CA5623">
        <w:rPr>
          <w:rtl/>
        </w:rPr>
        <w:t xml:space="preserve">ں </w:t>
      </w:r>
      <w:r>
        <w:rPr>
          <w:rtl/>
        </w:rPr>
        <w:t>كو اس سے آگاہ كرنے كا مقصد، انہي</w:t>
      </w:r>
      <w:r w:rsidR="00CA5623">
        <w:rPr>
          <w:rtl/>
        </w:rPr>
        <w:t xml:space="preserve">ں </w:t>
      </w:r>
      <w:r>
        <w:rPr>
          <w:rtl/>
        </w:rPr>
        <w:t>تيار كرنا</w:t>
      </w:r>
      <w:r w:rsidR="00F22EEA">
        <w:rPr>
          <w:rtl/>
        </w:rPr>
        <w:t xml:space="preserve"> ہے</w:t>
      </w:r>
      <w:r>
        <w:rPr>
          <w:rtl/>
        </w:rPr>
        <w:t xml:space="preserve"> تاكہ وہ ناگہانى مشكلات كا سامنا كرتے وقت صبر و تحمل كا دامن ہاتھ سے چھوڑ نہ دي</w:t>
      </w:r>
      <w:r w:rsidR="00CA5623">
        <w:rPr>
          <w:rtl/>
        </w:rPr>
        <w:t xml:space="preserve">ں </w:t>
      </w:r>
      <w:r>
        <w:rPr>
          <w:rtl/>
        </w:rPr>
        <w:t xml:space="preserve">_ </w:t>
      </w:r>
    </w:p>
    <w:p w:rsidR="00BF6880" w:rsidRDefault="00BF6880" w:rsidP="009C4D0C">
      <w:pPr>
        <w:pStyle w:val="libNormal"/>
        <w:rPr>
          <w:rtl/>
        </w:rPr>
      </w:pPr>
      <w:r>
        <w:rPr>
          <w:rtl/>
        </w:rPr>
        <w:t>١٠_ صدر اسلام كے مسلمانو</w:t>
      </w:r>
      <w:r w:rsidR="00CA5623">
        <w:rPr>
          <w:rtl/>
        </w:rPr>
        <w:t xml:space="preserve">ں </w:t>
      </w:r>
      <w:r>
        <w:rPr>
          <w:rtl/>
        </w:rPr>
        <w:t xml:space="preserve">كو، اہل كتاب و مشركين كى طرف سے بہت زيادہ اذيت و آزار كا سامنا تھا_ </w:t>
      </w:r>
    </w:p>
    <w:p w:rsidR="00BF6880" w:rsidRDefault="00BF6880" w:rsidP="009C4D0C">
      <w:pPr>
        <w:pStyle w:val="libArabic"/>
        <w:rPr>
          <w:rtl/>
        </w:rPr>
      </w:pPr>
      <w:r>
        <w:rPr>
          <w:rFonts w:hint="eastAsia"/>
          <w:rtl/>
        </w:rPr>
        <w:t>و</w:t>
      </w:r>
      <w:r>
        <w:rPr>
          <w:rtl/>
        </w:rPr>
        <w:t xml:space="preserve"> لتسمعن من الذين اوتوا الكتاب من قبلكم و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من</w:t>
      </w:r>
      <w:r w:rsidR="00BF6880">
        <w:rPr>
          <w:rtl/>
        </w:rPr>
        <w:t xml:space="preserve"> الذين اشركوا اذى كثيراً </w:t>
      </w:r>
    </w:p>
    <w:p w:rsidR="00BF6880" w:rsidRDefault="00BF6880" w:rsidP="009C4D0C">
      <w:pPr>
        <w:pStyle w:val="libNormal"/>
        <w:rPr>
          <w:rtl/>
        </w:rPr>
      </w:pPr>
      <w:r>
        <w:rPr>
          <w:rtl/>
        </w:rPr>
        <w:t>١١_ مسلمانو</w:t>
      </w:r>
      <w:r w:rsidR="00CA5623">
        <w:rPr>
          <w:rtl/>
        </w:rPr>
        <w:t xml:space="preserve">ں </w:t>
      </w:r>
      <w:r>
        <w:rPr>
          <w:rtl/>
        </w:rPr>
        <w:t xml:space="preserve">كے خلاف مشركين اور اہل كتاب كا ايك طريقہ زبانى آزار و اذيت (غلط پروپيگنڈا) كرنا تھا_ </w:t>
      </w:r>
    </w:p>
    <w:p w:rsidR="00BF6880" w:rsidRDefault="00BF6880" w:rsidP="009C4D0C">
      <w:pPr>
        <w:pStyle w:val="libArabic"/>
        <w:rPr>
          <w:rtl/>
        </w:rPr>
      </w:pPr>
      <w:r>
        <w:rPr>
          <w:rFonts w:hint="eastAsia"/>
          <w:rtl/>
        </w:rPr>
        <w:t>و</w:t>
      </w:r>
      <w:r>
        <w:rPr>
          <w:rtl/>
        </w:rPr>
        <w:t xml:space="preserve"> لتسمعن من الذين اوتوا الكتاب من قبلكم و من الذين اشركوا اذيً كثيراً </w:t>
      </w:r>
    </w:p>
    <w:p w:rsidR="00BF6880" w:rsidRPr="00BC16D6" w:rsidRDefault="00BF6880" w:rsidP="009C4D0C">
      <w:pPr>
        <w:pStyle w:val="libNormal"/>
        <w:rPr>
          <w:rStyle w:val="libArabicChar"/>
          <w:rtl/>
        </w:rPr>
      </w:pPr>
      <w:r>
        <w:rPr>
          <w:rtl/>
        </w:rPr>
        <w:t>١٢_ اہل كتاب اور مشركين كا مسلمانو</w:t>
      </w:r>
      <w:r w:rsidR="00CA5623">
        <w:rPr>
          <w:rtl/>
        </w:rPr>
        <w:t xml:space="preserve">ں </w:t>
      </w:r>
      <w:r>
        <w:rPr>
          <w:rtl/>
        </w:rPr>
        <w:t xml:space="preserve">سے مسلسل دشمنى كرنا_ </w:t>
      </w:r>
      <w:r w:rsidRPr="00BC16D6">
        <w:rPr>
          <w:rStyle w:val="libArabicChar"/>
          <w:rFonts w:hint="eastAsia"/>
          <w:rtl/>
        </w:rPr>
        <w:t>و</w:t>
      </w:r>
      <w:r w:rsidRPr="00BC16D6">
        <w:rPr>
          <w:rStyle w:val="libArabicChar"/>
          <w:rtl/>
        </w:rPr>
        <w:t xml:space="preserve"> لتسمعن من الذين اوتوا الكتاب من قبلكم و من الذين اشركوا اذيً كثيراً </w:t>
      </w:r>
    </w:p>
    <w:p w:rsidR="00BF6880" w:rsidRPr="00BC16D6" w:rsidRDefault="00BF6880" w:rsidP="009C4D0C">
      <w:pPr>
        <w:pStyle w:val="libNormal"/>
        <w:rPr>
          <w:rStyle w:val="libArabicChar"/>
          <w:rtl/>
        </w:rPr>
      </w:pPr>
      <w:r>
        <w:rPr>
          <w:rtl/>
        </w:rPr>
        <w:t xml:space="preserve">١٣_ حق و باطل كے درميان دائمى مقابلہ اور تصادم_ </w:t>
      </w:r>
      <w:r w:rsidRPr="00BC16D6">
        <w:rPr>
          <w:rStyle w:val="libArabicChar"/>
          <w:rFonts w:hint="eastAsia"/>
          <w:rtl/>
        </w:rPr>
        <w:t>و</w:t>
      </w:r>
      <w:r w:rsidRPr="00BC16D6">
        <w:rPr>
          <w:rStyle w:val="libArabicChar"/>
          <w:rtl/>
        </w:rPr>
        <w:t xml:space="preserve"> لتسمعن من الذين اوتوا الكتاب من قبلكم و من الذين اشركوا اذيً كثيراً </w:t>
      </w:r>
    </w:p>
    <w:p w:rsidR="00BF6880" w:rsidRDefault="00BF6880" w:rsidP="009C4D0C">
      <w:pPr>
        <w:pStyle w:val="libNormal"/>
        <w:rPr>
          <w:rtl/>
        </w:rPr>
      </w:pPr>
      <w:r>
        <w:rPr>
          <w:rtl/>
        </w:rPr>
        <w:t>١٤_ مسلمانو</w:t>
      </w:r>
      <w:r w:rsidR="00CA5623">
        <w:rPr>
          <w:rtl/>
        </w:rPr>
        <w:t xml:space="preserve">ں </w:t>
      </w:r>
      <w:r>
        <w:rPr>
          <w:rtl/>
        </w:rPr>
        <w:t>كے ساتھ دشمنى كرنے مي</w:t>
      </w:r>
      <w:r w:rsidR="00CA5623">
        <w:rPr>
          <w:rtl/>
        </w:rPr>
        <w:t xml:space="preserve">ں </w:t>
      </w:r>
      <w:r>
        <w:rPr>
          <w:rtl/>
        </w:rPr>
        <w:t xml:space="preserve">اہل كتاب كى مشركين كے ساتھ ہمراہى كا زشت و برا ہونا_ </w:t>
      </w:r>
    </w:p>
    <w:p w:rsidR="00BF6880" w:rsidRDefault="00BF6880" w:rsidP="009C4D0C">
      <w:pPr>
        <w:pStyle w:val="libNormal"/>
        <w:rPr>
          <w:rtl/>
        </w:rPr>
      </w:pPr>
      <w:r w:rsidRPr="00BC16D6">
        <w:rPr>
          <w:rStyle w:val="libArabicChar"/>
          <w:rFonts w:hint="eastAsia"/>
          <w:rtl/>
        </w:rPr>
        <w:t>لتسمعن</w:t>
      </w:r>
      <w:r w:rsidRPr="00BC16D6">
        <w:rPr>
          <w:rStyle w:val="libArabicChar"/>
          <w:rtl/>
        </w:rPr>
        <w:t xml:space="preserve"> من الذين اوتو ا الكتاب من قبلكم و من الذين اشركوا اذيً كثيراً</w:t>
      </w:r>
      <w:r>
        <w:rPr>
          <w:rtl/>
        </w:rPr>
        <w:t xml:space="preserve"> </w:t>
      </w:r>
      <w:r>
        <w:rPr>
          <w:rFonts w:hint="eastAsia"/>
          <w:rtl/>
        </w:rPr>
        <w:t>يہود</w:t>
      </w:r>
      <w:r>
        <w:rPr>
          <w:rtl/>
        </w:rPr>
        <w:t xml:space="preserve"> و نصاري كو اہل كتاب كے عنوان سے ياد كرنا، مشركين كے ساتھ ان كے تعاون كى برائي كى طرف اشارہ</w:t>
      </w:r>
      <w:r w:rsidR="00F22EEA">
        <w:rPr>
          <w:rtl/>
        </w:rPr>
        <w:t xml:space="preserve"> ہے</w:t>
      </w:r>
      <w:r>
        <w:rPr>
          <w:rtl/>
        </w:rPr>
        <w:t>، كيونكہ اہل كتاب كے آسمانى ہونے كا تقاضا</w:t>
      </w:r>
      <w:r w:rsidR="00F22EEA">
        <w:rPr>
          <w:rtl/>
        </w:rPr>
        <w:t xml:space="preserve"> ہے</w:t>
      </w:r>
      <w:r>
        <w:rPr>
          <w:rtl/>
        </w:rPr>
        <w:t xml:space="preserve"> كہ وہ توحيد كے مخالف اور الہى منصوبو</w:t>
      </w:r>
      <w:r w:rsidR="00CA5623">
        <w:rPr>
          <w:rtl/>
        </w:rPr>
        <w:t xml:space="preserve">ں </w:t>
      </w:r>
      <w:r>
        <w:rPr>
          <w:rtl/>
        </w:rPr>
        <w:t>كے دشمن مشركين كے خلاف جنگ كري</w:t>
      </w:r>
      <w:r w:rsidR="00CA5623">
        <w:rPr>
          <w:rtl/>
        </w:rPr>
        <w:t xml:space="preserve">ں </w:t>
      </w:r>
      <w:r>
        <w:rPr>
          <w:rtl/>
        </w:rPr>
        <w:t>نہ كہ وہ ان مسلمانو</w:t>
      </w:r>
      <w:r w:rsidR="00CA5623">
        <w:rPr>
          <w:rtl/>
        </w:rPr>
        <w:t xml:space="preserve">ں </w:t>
      </w:r>
      <w:r>
        <w:rPr>
          <w:rtl/>
        </w:rPr>
        <w:t>كے خلاف لڑي</w:t>
      </w:r>
      <w:r w:rsidR="00CA5623">
        <w:rPr>
          <w:rtl/>
        </w:rPr>
        <w:t xml:space="preserve">ں </w:t>
      </w:r>
      <w:r>
        <w:rPr>
          <w:rtl/>
        </w:rPr>
        <w:t xml:space="preserve">جو توحيد </w:t>
      </w:r>
      <w:r>
        <w:rPr>
          <w:rFonts w:hint="eastAsia"/>
          <w:rtl/>
        </w:rPr>
        <w:t>اور</w:t>
      </w:r>
      <w:r>
        <w:rPr>
          <w:rtl/>
        </w:rPr>
        <w:t xml:space="preserve"> الہى كا مو</w:t>
      </w:r>
      <w:r w:rsidR="00CA5623">
        <w:rPr>
          <w:rtl/>
        </w:rPr>
        <w:t xml:space="preserve">ں </w:t>
      </w:r>
      <w:r>
        <w:rPr>
          <w:rtl/>
        </w:rPr>
        <w:t>كے مروج ہي</w:t>
      </w:r>
      <w:r w:rsidR="00CA5623">
        <w:rPr>
          <w:rtl/>
        </w:rPr>
        <w:t xml:space="preserve">ں </w:t>
      </w:r>
      <w:r>
        <w:rPr>
          <w:rtl/>
        </w:rPr>
        <w:t xml:space="preserve">_ </w:t>
      </w:r>
    </w:p>
    <w:p w:rsidR="00BF6880" w:rsidRDefault="00BF6880" w:rsidP="009C4D0C">
      <w:pPr>
        <w:pStyle w:val="libNormal"/>
        <w:rPr>
          <w:rtl/>
        </w:rPr>
      </w:pPr>
      <w:r>
        <w:rPr>
          <w:rtl/>
        </w:rPr>
        <w:t xml:space="preserve">١٥_ مؤمنين كے اہم ترين امتحانات و </w:t>
      </w:r>
      <w:r w:rsidR="002757CF">
        <w:rPr>
          <w:rtl/>
        </w:rPr>
        <w:t>آزمائش</w:t>
      </w:r>
      <w:r>
        <w:rPr>
          <w:rtl/>
        </w:rPr>
        <w:t>ات مي</w:t>
      </w:r>
      <w:r w:rsidR="00CA5623">
        <w:rPr>
          <w:rtl/>
        </w:rPr>
        <w:t xml:space="preserve">ں </w:t>
      </w:r>
      <w:r>
        <w:rPr>
          <w:rtl/>
        </w:rPr>
        <w:t>سے ايك، مسلمانو</w:t>
      </w:r>
      <w:r w:rsidR="00CA5623">
        <w:rPr>
          <w:rtl/>
        </w:rPr>
        <w:t xml:space="preserve">ں </w:t>
      </w:r>
      <w:r>
        <w:rPr>
          <w:rtl/>
        </w:rPr>
        <w:t>كو مشركين و اہل كتاب كى طرف سے آزار و اذيت كا پہنچنا</w:t>
      </w:r>
      <w:r w:rsidR="00F22EEA">
        <w:rPr>
          <w:rtl/>
        </w:rPr>
        <w:t xml:space="preserve"> ہے</w:t>
      </w:r>
      <w:r>
        <w:rPr>
          <w:rtl/>
        </w:rPr>
        <w:t xml:space="preserve">_ </w:t>
      </w:r>
      <w:r w:rsidRPr="00BC16D6">
        <w:rPr>
          <w:rStyle w:val="libArabicChar"/>
          <w:rFonts w:hint="eastAsia"/>
          <w:rtl/>
        </w:rPr>
        <w:t>لتبلون</w:t>
      </w:r>
      <w:r w:rsidRPr="00BC16D6">
        <w:rPr>
          <w:rStyle w:val="libArabicChar"/>
          <w:rtl/>
        </w:rPr>
        <w:t xml:space="preserve"> فى اموالكم و أنفسكم و لتسمعن الذين اوتوا الكتاب من قبلكم و من الذين اشركوا اذى كثيراً</w:t>
      </w:r>
      <w:r>
        <w:rPr>
          <w:rtl/>
        </w:rPr>
        <w:t xml:space="preserve"> </w:t>
      </w:r>
      <w:r>
        <w:rPr>
          <w:rFonts w:hint="eastAsia"/>
          <w:rtl/>
        </w:rPr>
        <w:t>ہوسكتا</w:t>
      </w:r>
      <w:r w:rsidR="00F22EEA">
        <w:rPr>
          <w:rtl/>
        </w:rPr>
        <w:t xml:space="preserve"> ہے</w:t>
      </w:r>
      <w:r>
        <w:rPr>
          <w:rtl/>
        </w:rPr>
        <w:t xml:space="preserve"> جملہ '' </w:t>
      </w:r>
      <w:r w:rsidRPr="00BC16D6">
        <w:rPr>
          <w:rStyle w:val="libArabicChar"/>
          <w:rtl/>
        </w:rPr>
        <w:t>و لتسمعن</w:t>
      </w:r>
      <w:r>
        <w:rPr>
          <w:rtl/>
        </w:rPr>
        <w:t xml:space="preserve"> ... '' مالى و جانى امتحان مي</w:t>
      </w:r>
      <w:r w:rsidR="00CA5623">
        <w:rPr>
          <w:rtl/>
        </w:rPr>
        <w:t xml:space="preserve">ں </w:t>
      </w:r>
      <w:r>
        <w:rPr>
          <w:rtl/>
        </w:rPr>
        <w:t>سے كسى ايك كى وضاحت ہو چونكہ تہمتي</w:t>
      </w:r>
      <w:r w:rsidR="00CA5623">
        <w:rPr>
          <w:rtl/>
        </w:rPr>
        <w:t xml:space="preserve">ں </w:t>
      </w:r>
      <w:r>
        <w:rPr>
          <w:rtl/>
        </w:rPr>
        <w:t>اور ناروا باتي</w:t>
      </w:r>
      <w:r w:rsidR="00CA5623">
        <w:rPr>
          <w:rtl/>
        </w:rPr>
        <w:t xml:space="preserve">ں </w:t>
      </w:r>
      <w:r>
        <w:rPr>
          <w:rtl/>
        </w:rPr>
        <w:t>دلو</w:t>
      </w:r>
      <w:r w:rsidR="00CA5623">
        <w:rPr>
          <w:rtl/>
        </w:rPr>
        <w:t xml:space="preserve">ں </w:t>
      </w:r>
      <w:r>
        <w:rPr>
          <w:rtl/>
        </w:rPr>
        <w:t>كو زخمى كرتى ہي</w:t>
      </w:r>
      <w:r w:rsidR="00CA5623">
        <w:rPr>
          <w:rtl/>
        </w:rPr>
        <w:t xml:space="preserve">ں </w:t>
      </w:r>
      <w:r>
        <w:rPr>
          <w:rtl/>
        </w:rPr>
        <w:t>جبكہ انفاق كے خلاف غلط پروپيگنڈا،ہوسكتا</w:t>
      </w:r>
      <w:r w:rsidR="00F22EEA">
        <w:rPr>
          <w:rtl/>
        </w:rPr>
        <w:t xml:space="preserve"> ہے</w:t>
      </w:r>
      <w:r>
        <w:rPr>
          <w:rtl/>
        </w:rPr>
        <w:t xml:space="preserve"> بخل و كنجوسى كے رائج ہونے كا باعث بنے_ </w:t>
      </w:r>
    </w:p>
    <w:p w:rsidR="00BF6880" w:rsidRDefault="00BF6880" w:rsidP="009C4D0C">
      <w:pPr>
        <w:pStyle w:val="libNormal"/>
        <w:rPr>
          <w:rtl/>
        </w:rPr>
      </w:pPr>
      <w:r>
        <w:rPr>
          <w:rtl/>
        </w:rPr>
        <w:t>١٦_ انسا ن كے دل و روح كو اذيت و آزار پہنچانے مي</w:t>
      </w:r>
      <w:r w:rsidR="00CA5623">
        <w:rPr>
          <w:rtl/>
        </w:rPr>
        <w:t xml:space="preserve">ں </w:t>
      </w:r>
      <w:r>
        <w:rPr>
          <w:rtl/>
        </w:rPr>
        <w:t xml:space="preserve">زخم زبان كا گہرا اثر _ </w:t>
      </w:r>
      <w:r w:rsidRPr="00BC16D6">
        <w:rPr>
          <w:rStyle w:val="libArabicChar"/>
          <w:rFonts w:hint="eastAsia"/>
          <w:rtl/>
        </w:rPr>
        <w:t>لتبلون</w:t>
      </w:r>
      <w:r w:rsidRPr="00BC16D6">
        <w:rPr>
          <w:rStyle w:val="libArabicChar"/>
          <w:rtl/>
        </w:rPr>
        <w:t xml:space="preserve"> ... و لتسمعن من الذين ... اذيً كثيراً</w:t>
      </w:r>
      <w:r>
        <w:rPr>
          <w:rtl/>
        </w:rPr>
        <w:t xml:space="preserve"> </w:t>
      </w:r>
      <w:r>
        <w:rPr>
          <w:rFonts w:hint="eastAsia"/>
          <w:rtl/>
        </w:rPr>
        <w:t>يہ</w:t>
      </w:r>
      <w:r>
        <w:rPr>
          <w:rtl/>
        </w:rPr>
        <w:t xml:space="preserve"> اس بنا پر</w:t>
      </w:r>
      <w:r w:rsidR="00F22EEA">
        <w:rPr>
          <w:rtl/>
        </w:rPr>
        <w:t xml:space="preserve"> ہے</w:t>
      </w:r>
      <w:r>
        <w:rPr>
          <w:rtl/>
        </w:rPr>
        <w:t xml:space="preserve">جب </w:t>
      </w:r>
      <w:r w:rsidRPr="00BC16D6">
        <w:rPr>
          <w:rStyle w:val="libArabicChar"/>
          <w:rtl/>
        </w:rPr>
        <w:t>''لتسمعن'' ، ''لتبلون فى ... أنفسكم''</w:t>
      </w:r>
      <w:r>
        <w:rPr>
          <w:rtl/>
        </w:rPr>
        <w:t xml:space="preserve">كا مصداق بيان كر رہاہو_ </w:t>
      </w:r>
    </w:p>
    <w:p w:rsidR="00BF6880" w:rsidRDefault="00BF6880" w:rsidP="009C4D0C">
      <w:pPr>
        <w:pStyle w:val="libNormal"/>
        <w:rPr>
          <w:rtl/>
        </w:rPr>
      </w:pPr>
      <w:r>
        <w:rPr>
          <w:rtl/>
        </w:rPr>
        <w:t>١٧_ دشمنو</w:t>
      </w:r>
      <w:r w:rsidR="00CA5623">
        <w:rPr>
          <w:rtl/>
        </w:rPr>
        <w:t xml:space="preserve">ں </w:t>
      </w:r>
      <w:r>
        <w:rPr>
          <w:rtl/>
        </w:rPr>
        <w:t xml:space="preserve">كى اذيت و آزار اور </w:t>
      </w:r>
      <w:r w:rsidR="002757CF">
        <w:rPr>
          <w:rtl/>
        </w:rPr>
        <w:t>آزمائش</w:t>
      </w:r>
      <w:r>
        <w:rPr>
          <w:rtl/>
        </w:rPr>
        <w:t xml:space="preserve"> الہى كے مقابلے مي</w:t>
      </w:r>
      <w:r w:rsidR="00CA5623">
        <w:rPr>
          <w:rtl/>
        </w:rPr>
        <w:t xml:space="preserve">ں </w:t>
      </w:r>
      <w:r>
        <w:rPr>
          <w:rtl/>
        </w:rPr>
        <w:t>صبر و تقوي اختيار كرنا ضرورى</w:t>
      </w:r>
      <w:r w:rsidR="00F22EEA">
        <w:rPr>
          <w:rtl/>
        </w:rPr>
        <w:t xml:space="preserve"> ہے</w:t>
      </w:r>
      <w:r>
        <w:rPr>
          <w:rtl/>
        </w:rPr>
        <w:t xml:space="preserve">_ </w:t>
      </w:r>
    </w:p>
    <w:p w:rsidR="00BF6880" w:rsidRDefault="00BF6880" w:rsidP="009C4D0C">
      <w:pPr>
        <w:pStyle w:val="libArabic"/>
        <w:rPr>
          <w:rtl/>
        </w:rPr>
      </w:pPr>
      <w:r>
        <w:rPr>
          <w:rFonts w:hint="eastAsia"/>
          <w:rtl/>
        </w:rPr>
        <w:t>لتبلون</w:t>
      </w:r>
      <w:r>
        <w:rPr>
          <w:rtl/>
        </w:rPr>
        <w:t xml:space="preserve"> ... و لتسمعن ... و ان تصبروا و تتقوا فان ذلك من عزم الامور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١٨_ صبر و استقامت خواہ دشمن كے مقابلے مي</w:t>
      </w:r>
      <w:r w:rsidR="00CA5623">
        <w:rPr>
          <w:rtl/>
        </w:rPr>
        <w:t xml:space="preserve">ں </w:t>
      </w:r>
      <w:r w:rsidR="00BF6880">
        <w:rPr>
          <w:rtl/>
        </w:rPr>
        <w:t>ہى كيو</w:t>
      </w:r>
      <w:r w:rsidR="00CA5623">
        <w:rPr>
          <w:rtl/>
        </w:rPr>
        <w:t xml:space="preserve">ں </w:t>
      </w:r>
      <w:r w:rsidR="00BF6880">
        <w:rPr>
          <w:rtl/>
        </w:rPr>
        <w:t>نہ ہو، اس مي</w:t>
      </w:r>
      <w:r w:rsidR="00CA5623">
        <w:rPr>
          <w:rtl/>
        </w:rPr>
        <w:t xml:space="preserve">ں </w:t>
      </w:r>
      <w:r w:rsidR="00BF6880">
        <w:rPr>
          <w:rtl/>
        </w:rPr>
        <w:t>حدود الہى اور تقوي كا لحاظ ركھنا ضرورى</w:t>
      </w:r>
      <w:r w:rsidR="00F22EEA">
        <w:rPr>
          <w:rtl/>
        </w:rPr>
        <w:t xml:space="preserve"> ہے</w:t>
      </w:r>
      <w:r w:rsidR="00BF6880">
        <w:rPr>
          <w:rtl/>
        </w:rPr>
        <w:t xml:space="preserve">_ </w:t>
      </w:r>
    </w:p>
    <w:p w:rsidR="00BF6880" w:rsidRDefault="00BF6880" w:rsidP="009C4D0C">
      <w:pPr>
        <w:pStyle w:val="libNormal"/>
        <w:rPr>
          <w:rtl/>
        </w:rPr>
      </w:pPr>
      <w:r w:rsidRPr="00BC16D6">
        <w:rPr>
          <w:rStyle w:val="libArabicChar"/>
          <w:rFonts w:hint="eastAsia"/>
          <w:rtl/>
        </w:rPr>
        <w:t>و</w:t>
      </w:r>
      <w:r w:rsidRPr="00BC16D6">
        <w:rPr>
          <w:rStyle w:val="libArabicChar"/>
          <w:rtl/>
        </w:rPr>
        <w:t xml:space="preserve"> لتسمعن ... اذيً كثيراً و ان تصبروا و تتقوا</w:t>
      </w:r>
      <w:r>
        <w:rPr>
          <w:rtl/>
        </w:rPr>
        <w:t xml:space="preserve"> </w:t>
      </w:r>
      <w:r>
        <w:rPr>
          <w:rFonts w:hint="eastAsia"/>
          <w:rtl/>
        </w:rPr>
        <w:t>صبر</w:t>
      </w:r>
      <w:r>
        <w:rPr>
          <w:rtl/>
        </w:rPr>
        <w:t xml:space="preserve"> كے بعد تقوي كے ذكر سے ظاہر ہوتا</w:t>
      </w:r>
      <w:r w:rsidR="00F22EEA">
        <w:rPr>
          <w:rtl/>
        </w:rPr>
        <w:t xml:space="preserve"> ہے</w:t>
      </w:r>
      <w:r>
        <w:rPr>
          <w:rtl/>
        </w:rPr>
        <w:t xml:space="preserve"> كہ دشمن كے اذيت و آزار كے مقابلے مي</w:t>
      </w:r>
      <w:r w:rsidR="00CA5623">
        <w:rPr>
          <w:rtl/>
        </w:rPr>
        <w:t xml:space="preserve">ں </w:t>
      </w:r>
      <w:r>
        <w:rPr>
          <w:rtl/>
        </w:rPr>
        <w:t>فرامين الہى كونظرانداز نہي</w:t>
      </w:r>
      <w:r w:rsidR="00CA5623">
        <w:rPr>
          <w:rtl/>
        </w:rPr>
        <w:t xml:space="preserve">ں </w:t>
      </w:r>
      <w:r>
        <w:rPr>
          <w:rtl/>
        </w:rPr>
        <w:t xml:space="preserve">كرنا چاہيئے_ </w:t>
      </w:r>
    </w:p>
    <w:p w:rsidR="00BF6880" w:rsidRDefault="00BF6880" w:rsidP="009C4D0C">
      <w:pPr>
        <w:pStyle w:val="libNormal"/>
        <w:rPr>
          <w:rtl/>
        </w:rPr>
      </w:pPr>
      <w:r>
        <w:rPr>
          <w:rtl/>
        </w:rPr>
        <w:t>١٩_ لوگو</w:t>
      </w:r>
      <w:r w:rsidR="00CA5623">
        <w:rPr>
          <w:rtl/>
        </w:rPr>
        <w:t xml:space="preserve">ں </w:t>
      </w:r>
      <w:r>
        <w:rPr>
          <w:rtl/>
        </w:rPr>
        <w:t>كو ايمان كے راستے سے روكنے مي</w:t>
      </w:r>
      <w:r w:rsidR="00CA5623">
        <w:rPr>
          <w:rtl/>
        </w:rPr>
        <w:t xml:space="preserve">ں </w:t>
      </w:r>
      <w:r>
        <w:rPr>
          <w:rtl/>
        </w:rPr>
        <w:t xml:space="preserve">غلط پروپيگنڈے كا مؤثر كردار_ </w:t>
      </w:r>
    </w:p>
    <w:p w:rsidR="00BF6880" w:rsidRDefault="00BF6880" w:rsidP="009C4D0C">
      <w:pPr>
        <w:pStyle w:val="libNormal"/>
        <w:rPr>
          <w:rtl/>
        </w:rPr>
      </w:pPr>
      <w:r w:rsidRPr="00BC16D6">
        <w:rPr>
          <w:rStyle w:val="libArabicChar"/>
          <w:rFonts w:hint="eastAsia"/>
          <w:rtl/>
        </w:rPr>
        <w:t>و</w:t>
      </w:r>
      <w:r w:rsidRPr="00BC16D6">
        <w:rPr>
          <w:rStyle w:val="libArabicChar"/>
          <w:rtl/>
        </w:rPr>
        <w:t xml:space="preserve"> لتسمعن من الذين اوتوا الكتاب ... و ان تصبروا و تتقوا</w:t>
      </w:r>
      <w:r>
        <w:rPr>
          <w:rtl/>
        </w:rPr>
        <w:t xml:space="preserve"> </w:t>
      </w:r>
      <w:r>
        <w:rPr>
          <w:rFonts w:hint="eastAsia"/>
          <w:rtl/>
        </w:rPr>
        <w:t>دشمن</w:t>
      </w:r>
      <w:r>
        <w:rPr>
          <w:rtl/>
        </w:rPr>
        <w:t xml:space="preserve"> كے پروپيگنڈے كے مقابلے مي</w:t>
      </w:r>
      <w:r w:rsidR="00CA5623">
        <w:rPr>
          <w:rtl/>
        </w:rPr>
        <w:t xml:space="preserve">ں </w:t>
      </w:r>
      <w:r>
        <w:rPr>
          <w:rtl/>
        </w:rPr>
        <w:t>استقامت و پائيدارى كا حكم، مسلمانو</w:t>
      </w:r>
      <w:r w:rsidR="00CA5623">
        <w:rPr>
          <w:rtl/>
        </w:rPr>
        <w:t xml:space="preserve">ں </w:t>
      </w:r>
      <w:r>
        <w:rPr>
          <w:rtl/>
        </w:rPr>
        <w:t>كے حوصلو</w:t>
      </w:r>
      <w:r w:rsidR="00CA5623">
        <w:rPr>
          <w:rtl/>
        </w:rPr>
        <w:t xml:space="preserve">ں </w:t>
      </w:r>
      <w:r>
        <w:rPr>
          <w:rtl/>
        </w:rPr>
        <w:t>پر اس (غلط پروپيگنڈے) كے گہرے اثرات كے خطرے كو ظاہر كرتا</w:t>
      </w:r>
      <w:r w:rsidR="00F22EEA">
        <w:rPr>
          <w:rtl/>
        </w:rPr>
        <w:t xml:space="preserve"> ہے</w:t>
      </w:r>
      <w:r>
        <w:rPr>
          <w:rtl/>
        </w:rPr>
        <w:t xml:space="preserve">_ </w:t>
      </w:r>
    </w:p>
    <w:p w:rsidR="00BF6880" w:rsidRPr="00BC16D6" w:rsidRDefault="00BF6880" w:rsidP="009C4D0C">
      <w:pPr>
        <w:pStyle w:val="libNormal"/>
        <w:rPr>
          <w:rStyle w:val="libArabicChar"/>
          <w:rtl/>
        </w:rPr>
      </w:pPr>
      <w:r>
        <w:rPr>
          <w:rtl/>
        </w:rPr>
        <w:t xml:space="preserve">٢٠_ الہى </w:t>
      </w:r>
      <w:r w:rsidR="002757CF">
        <w:rPr>
          <w:rtl/>
        </w:rPr>
        <w:t>آزمائش</w:t>
      </w:r>
      <w:r>
        <w:rPr>
          <w:rtl/>
        </w:rPr>
        <w:t xml:space="preserve"> مي</w:t>
      </w:r>
      <w:r w:rsidR="00CA5623">
        <w:rPr>
          <w:rtl/>
        </w:rPr>
        <w:t xml:space="preserve">ں </w:t>
      </w:r>
      <w:r>
        <w:rPr>
          <w:rtl/>
        </w:rPr>
        <w:t>كاميابى ، اس صبر سے مشروط</w:t>
      </w:r>
      <w:r w:rsidR="00F22EEA">
        <w:rPr>
          <w:rtl/>
        </w:rPr>
        <w:t xml:space="preserve"> ہے</w:t>
      </w:r>
      <w:r>
        <w:rPr>
          <w:rtl/>
        </w:rPr>
        <w:t xml:space="preserve"> جو تقوي كے ہمراہ ہو_ </w:t>
      </w:r>
      <w:r w:rsidRPr="00BC16D6">
        <w:rPr>
          <w:rStyle w:val="libArabicChar"/>
          <w:rFonts w:hint="eastAsia"/>
          <w:rtl/>
        </w:rPr>
        <w:t>لتبلون</w:t>
      </w:r>
      <w:r w:rsidRPr="00BC16D6">
        <w:rPr>
          <w:rStyle w:val="libArabicChar"/>
          <w:rtl/>
        </w:rPr>
        <w:t xml:space="preserve"> ... و ان تصبروا و تتقوا فان ذلك من عزم الامور </w:t>
      </w:r>
    </w:p>
    <w:p w:rsidR="00BF6880" w:rsidRDefault="00BF6880" w:rsidP="009C4D0C">
      <w:pPr>
        <w:pStyle w:val="libNormal"/>
        <w:rPr>
          <w:rtl/>
        </w:rPr>
      </w:pPr>
      <w:r>
        <w:rPr>
          <w:rtl/>
        </w:rPr>
        <w:t xml:space="preserve">٢١_ تقوي كے ہمراہ صبر كرنے كى قدر و منزلت_ </w:t>
      </w:r>
      <w:r w:rsidRPr="00BC16D6">
        <w:rPr>
          <w:rStyle w:val="libArabicChar"/>
          <w:rFonts w:hint="eastAsia"/>
          <w:rtl/>
        </w:rPr>
        <w:t>و</w:t>
      </w:r>
      <w:r w:rsidRPr="00BC16D6">
        <w:rPr>
          <w:rStyle w:val="libArabicChar"/>
          <w:rtl/>
        </w:rPr>
        <w:t xml:space="preserve"> ان تصبروا و تتقوا فان ذلك من عزم الامور</w:t>
      </w:r>
      <w:r>
        <w:rPr>
          <w:rtl/>
        </w:rPr>
        <w:t xml:space="preserve"> </w:t>
      </w:r>
    </w:p>
    <w:p w:rsidR="00BF6880" w:rsidRDefault="00BF6880" w:rsidP="009C4D0C">
      <w:pPr>
        <w:pStyle w:val="libNormal"/>
        <w:rPr>
          <w:rtl/>
        </w:rPr>
      </w:pPr>
      <w:r>
        <w:rPr>
          <w:rFonts w:hint="eastAsia"/>
          <w:rtl/>
        </w:rPr>
        <w:t>كلمہ</w:t>
      </w:r>
      <w:r>
        <w:rPr>
          <w:rtl/>
        </w:rPr>
        <w:t xml:space="preserve"> ''عزم'' مصدر اور مفعول كے معنى مي</w:t>
      </w:r>
      <w:r w:rsidR="00CA5623">
        <w:rPr>
          <w:rtl/>
        </w:rPr>
        <w:t>ں</w:t>
      </w:r>
      <w:r w:rsidR="00F22EEA">
        <w:rPr>
          <w:rtl/>
        </w:rPr>
        <w:t xml:space="preserve"> ہے</w:t>
      </w:r>
      <w:r>
        <w:rPr>
          <w:rtl/>
        </w:rPr>
        <w:t>_ اور ''عزم الامور'' مي</w:t>
      </w:r>
      <w:r w:rsidR="00CA5623">
        <w:rPr>
          <w:rtl/>
        </w:rPr>
        <w:t xml:space="preserve">ں </w:t>
      </w:r>
      <w:r>
        <w:rPr>
          <w:rtl/>
        </w:rPr>
        <w:t>صفت موصوف كى طرف مضاف</w:t>
      </w:r>
      <w:r w:rsidR="00F22EEA">
        <w:rPr>
          <w:rtl/>
        </w:rPr>
        <w:t xml:space="preserve"> ہے</w:t>
      </w:r>
      <w:r>
        <w:rPr>
          <w:rtl/>
        </w:rPr>
        <w:t xml:space="preserve"> يعنى ''الامور المعزومة''اور معزوم، بلند و نيك ہدف و مقصد كو كہتے ہي</w:t>
      </w:r>
      <w:r w:rsidR="00CA5623">
        <w:rPr>
          <w:rtl/>
        </w:rPr>
        <w:t xml:space="preserve">ں </w:t>
      </w:r>
      <w:r>
        <w:rPr>
          <w:rtl/>
        </w:rPr>
        <w:t>كہ جس كى طرف حركت كرنا لازم</w:t>
      </w:r>
      <w:r w:rsidR="00F22EEA">
        <w:rPr>
          <w:rtl/>
        </w:rPr>
        <w:t xml:space="preserve"> ہے</w:t>
      </w:r>
      <w:r>
        <w:rPr>
          <w:rtl/>
        </w:rPr>
        <w:t>_ لہذا آيت كا معنى يہ ہوگا، صبر و تقوي ايك ايسا امر</w:t>
      </w:r>
      <w:r w:rsidR="00F22EEA">
        <w:rPr>
          <w:rtl/>
        </w:rPr>
        <w:t xml:space="preserve"> ہے</w:t>
      </w:r>
      <w:r>
        <w:rPr>
          <w:rtl/>
        </w:rPr>
        <w:t xml:space="preserve"> جس كے كمال </w:t>
      </w:r>
      <w:r>
        <w:rPr>
          <w:rFonts w:hint="eastAsia"/>
          <w:rtl/>
        </w:rPr>
        <w:t>وشرف</w:t>
      </w:r>
      <w:r>
        <w:rPr>
          <w:rtl/>
        </w:rPr>
        <w:t xml:space="preserve"> كى خاطر اسكى طرف حركت كرنا ضرورى</w:t>
      </w:r>
      <w:r w:rsidR="00F22EEA">
        <w:rPr>
          <w:rtl/>
        </w:rPr>
        <w:t xml:space="preserve"> ہے</w:t>
      </w:r>
      <w:r>
        <w:rPr>
          <w:rtl/>
        </w:rPr>
        <w:t>_ اور يہ كہ مفرد اسم اشارہ ''ذلك''صبر و تقوي كى طرف اشارے كيلئے استعمال ہوا</w:t>
      </w:r>
      <w:r w:rsidR="00F22EEA">
        <w:rPr>
          <w:rtl/>
        </w:rPr>
        <w:t xml:space="preserve"> ہے</w:t>
      </w:r>
      <w:r>
        <w:rPr>
          <w:rtl/>
        </w:rPr>
        <w:t>، اس سے ان ( صبر و تقوي) كے ايك ساتھ ہونے كا پتہ چلتا</w:t>
      </w:r>
      <w:r w:rsidR="00F22EEA">
        <w:rPr>
          <w:rtl/>
        </w:rPr>
        <w:t xml:space="preserve"> ہے</w:t>
      </w:r>
      <w:r>
        <w:rPr>
          <w:rtl/>
        </w:rPr>
        <w:t xml:space="preserve">_ </w:t>
      </w:r>
    </w:p>
    <w:p w:rsidR="00BF6880" w:rsidRDefault="00BF6880" w:rsidP="009C4D0C">
      <w:pPr>
        <w:pStyle w:val="libNormal"/>
        <w:rPr>
          <w:rtl/>
        </w:rPr>
      </w:pPr>
      <w:r>
        <w:rPr>
          <w:rtl/>
        </w:rPr>
        <w:t>٢٢_ صبر و تقوي كى ہمراہي، دشمنو</w:t>
      </w:r>
      <w:r w:rsidR="00CA5623">
        <w:rPr>
          <w:rtl/>
        </w:rPr>
        <w:t xml:space="preserve">ں </w:t>
      </w:r>
      <w:r>
        <w:rPr>
          <w:rtl/>
        </w:rPr>
        <w:t>كى اذيت و آزار كے مقابلہ مي</w:t>
      </w:r>
      <w:r w:rsidR="00CA5623">
        <w:rPr>
          <w:rtl/>
        </w:rPr>
        <w:t xml:space="preserve">ں </w:t>
      </w:r>
      <w:r>
        <w:rPr>
          <w:rtl/>
        </w:rPr>
        <w:t>مؤمنين كا مضبوط قلعہ</w:t>
      </w:r>
      <w:r w:rsidR="00F22EEA">
        <w:rPr>
          <w:rtl/>
        </w:rPr>
        <w:t xml:space="preserve"> ہے</w:t>
      </w:r>
      <w:r>
        <w:rPr>
          <w:rtl/>
        </w:rPr>
        <w:t xml:space="preserve">_ </w:t>
      </w:r>
    </w:p>
    <w:p w:rsidR="00BF6880" w:rsidRDefault="00BF6880" w:rsidP="009C4D0C">
      <w:pPr>
        <w:pStyle w:val="libNormal"/>
        <w:rPr>
          <w:rtl/>
        </w:rPr>
      </w:pPr>
      <w:r w:rsidRPr="00BC16D6">
        <w:rPr>
          <w:rStyle w:val="libArabicChar"/>
          <w:rFonts w:hint="eastAsia"/>
          <w:rtl/>
        </w:rPr>
        <w:t>و</w:t>
      </w:r>
      <w:r w:rsidRPr="00BC16D6">
        <w:rPr>
          <w:rStyle w:val="libArabicChar"/>
          <w:rtl/>
        </w:rPr>
        <w:t xml:space="preserve"> لتسمعن ... و ان تصبروا و تتقوا فان ذلك من عزم الامور</w:t>
      </w:r>
      <w:r>
        <w:rPr>
          <w:rtl/>
        </w:rPr>
        <w:t xml:space="preserve"> </w:t>
      </w:r>
      <w:r>
        <w:rPr>
          <w:rFonts w:hint="eastAsia"/>
          <w:rtl/>
        </w:rPr>
        <w:t>مذكورہمطلب</w:t>
      </w:r>
      <w:r>
        <w:rPr>
          <w:rtl/>
        </w:rPr>
        <w:t xml:space="preserve"> مي</w:t>
      </w:r>
      <w:r w:rsidR="00CA5623">
        <w:rPr>
          <w:rtl/>
        </w:rPr>
        <w:t xml:space="preserve">ں </w:t>
      </w:r>
      <w:r>
        <w:rPr>
          <w:rtl/>
        </w:rPr>
        <w:t>''عزم'' كا معنى محكم ليا گيا</w:t>
      </w:r>
      <w:r w:rsidR="00F22EEA">
        <w:rPr>
          <w:rtl/>
        </w:rPr>
        <w:t xml:space="preserve"> ہے</w:t>
      </w:r>
      <w:r>
        <w:rPr>
          <w:rtl/>
        </w:rPr>
        <w:t xml:space="preserve"> جيساكہ مجمع البيان مي</w:t>
      </w:r>
      <w:r w:rsidR="00CA5623">
        <w:rPr>
          <w:rtl/>
        </w:rPr>
        <w:t xml:space="preserve">ں </w:t>
      </w:r>
      <w:r>
        <w:rPr>
          <w:rtl/>
        </w:rPr>
        <w:t>نقل ہوا</w:t>
      </w:r>
      <w:r w:rsidR="00F22EEA">
        <w:rPr>
          <w:rtl/>
        </w:rPr>
        <w:t xml:space="preserve"> ہے</w:t>
      </w:r>
      <w:r>
        <w:rPr>
          <w:rtl/>
        </w:rPr>
        <w:t xml:space="preserve"> كہ ''قيل من محكم الامور'_ </w:t>
      </w:r>
    </w:p>
    <w:p w:rsidR="00BF6880" w:rsidRDefault="00BF6880" w:rsidP="009C4D0C">
      <w:pPr>
        <w:pStyle w:val="libNormal"/>
        <w:rPr>
          <w:rtl/>
        </w:rPr>
      </w:pPr>
      <w:r>
        <w:rPr>
          <w:rtl/>
        </w:rPr>
        <w:t>٢٣_ زكات ادا كرنا، ''اموال'' مي</w:t>
      </w:r>
      <w:r w:rsidR="00CA5623">
        <w:rPr>
          <w:rtl/>
        </w:rPr>
        <w:t xml:space="preserve">ں </w:t>
      </w:r>
      <w:r w:rsidR="002757CF">
        <w:rPr>
          <w:rtl/>
        </w:rPr>
        <w:t>آزمائش</w:t>
      </w:r>
      <w:r>
        <w:rPr>
          <w:rtl/>
        </w:rPr>
        <w:t xml:space="preserve"> كا مصداق اور اپنے آپ كو صبر پر آمادہ كرنا، ''انفس'' مي</w:t>
      </w:r>
      <w:r w:rsidR="00CA5623">
        <w:rPr>
          <w:rtl/>
        </w:rPr>
        <w:t xml:space="preserve">ں </w:t>
      </w:r>
      <w:r>
        <w:rPr>
          <w:rtl/>
        </w:rPr>
        <w:t>امتحان كا مصداق</w:t>
      </w:r>
      <w:r w:rsidR="00F22EEA">
        <w:rPr>
          <w:rtl/>
        </w:rPr>
        <w:t xml:space="preserve"> ہے</w:t>
      </w:r>
      <w:r>
        <w:rPr>
          <w:rtl/>
        </w:rPr>
        <w:t xml:space="preserve">_ </w:t>
      </w:r>
      <w:r w:rsidRPr="00BC16D6">
        <w:rPr>
          <w:rStyle w:val="libArabicChar"/>
          <w:rFonts w:hint="eastAsia"/>
          <w:rtl/>
        </w:rPr>
        <w:t>لتبلون</w:t>
      </w:r>
      <w:r w:rsidRPr="00BC16D6">
        <w:rPr>
          <w:rStyle w:val="libArabicChar"/>
          <w:rtl/>
        </w:rPr>
        <w:t xml:space="preserve"> فى اموالكم و أنفسكم</w:t>
      </w:r>
      <w:r>
        <w:rPr>
          <w:rtl/>
        </w:rPr>
        <w:t xml:space="preserve"> </w:t>
      </w:r>
      <w:r>
        <w:rPr>
          <w:rFonts w:hint="eastAsia"/>
          <w:rtl/>
        </w:rPr>
        <w:t>امام</w:t>
      </w:r>
      <w:r>
        <w:rPr>
          <w:rtl/>
        </w:rPr>
        <w:t xml:space="preserve"> رضا (ص) نے مذكورہ آيت كى تلاوت كے بعد فرمايا: </w:t>
      </w:r>
      <w:r w:rsidRPr="00BC16D6">
        <w:rPr>
          <w:rStyle w:val="libArabicChar"/>
          <w:rtl/>
        </w:rPr>
        <w:t xml:space="preserve">''لتبلون فى اموالكم''باخراج الزكاة و ''فى أنفسكم''بتوطين الانفس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BC16D6">
        <w:rPr>
          <w:rStyle w:val="libArabicChar"/>
          <w:rFonts w:hint="eastAsia"/>
          <w:rtl/>
        </w:rPr>
        <w:t>على</w:t>
      </w:r>
      <w:r w:rsidR="00BF6880" w:rsidRPr="00BC16D6">
        <w:rPr>
          <w:rStyle w:val="libArabicChar"/>
          <w:rtl/>
        </w:rPr>
        <w:t xml:space="preserve"> الصبر</w:t>
      </w:r>
      <w:r w:rsidR="00BF6880">
        <w:rPr>
          <w:rtl/>
        </w:rPr>
        <w:t xml:space="preserve">_ </w:t>
      </w:r>
      <w:r w:rsidR="00BF6880" w:rsidRPr="00022012">
        <w:rPr>
          <w:rStyle w:val="libFootnotenumChar"/>
          <w:rtl/>
        </w:rPr>
        <w:t>(١)</w:t>
      </w:r>
      <w:r w:rsidR="00BF6880">
        <w:rPr>
          <w:rtl/>
        </w:rPr>
        <w:t xml:space="preserve"> يقيناً تمہارى </w:t>
      </w:r>
      <w:r w:rsidR="002757CF">
        <w:rPr>
          <w:rtl/>
        </w:rPr>
        <w:t>آزمائش</w:t>
      </w:r>
      <w:r w:rsidR="00BF6880">
        <w:rPr>
          <w:rtl/>
        </w:rPr>
        <w:t xml:space="preserve"> كى جائے گى اموال كے سلسلہ مي</w:t>
      </w:r>
      <w:r w:rsidR="00CA5623">
        <w:rPr>
          <w:rtl/>
        </w:rPr>
        <w:t xml:space="preserve">ں </w:t>
      </w:r>
      <w:r w:rsidR="00BF6880">
        <w:rPr>
          <w:rtl/>
        </w:rPr>
        <w:t>زكاة نكالنے كے ساتھ اور انفس كے سلسلہ مي</w:t>
      </w:r>
      <w:r w:rsidR="00CA5623">
        <w:rPr>
          <w:rtl/>
        </w:rPr>
        <w:t xml:space="preserve">ں </w:t>
      </w:r>
      <w:r w:rsidR="00BF6880">
        <w:rPr>
          <w:rtl/>
        </w:rPr>
        <w:t>انہي</w:t>
      </w:r>
      <w:r w:rsidR="00CA5623">
        <w:rPr>
          <w:rtl/>
        </w:rPr>
        <w:t xml:space="preserve">ں </w:t>
      </w:r>
      <w:r w:rsidR="00BF6880">
        <w:rPr>
          <w:rtl/>
        </w:rPr>
        <w:t xml:space="preserve">صبر پر آمادہ كرنے كے ساتھ_ </w:t>
      </w:r>
    </w:p>
    <w:p w:rsidR="00BF6880" w:rsidRDefault="00BF6880" w:rsidP="009C4D0C">
      <w:pPr>
        <w:pStyle w:val="libNormal"/>
        <w:rPr>
          <w:rtl/>
        </w:rPr>
      </w:pPr>
      <w:r>
        <w:rPr>
          <w:rFonts w:hint="eastAsia"/>
          <w:rtl/>
        </w:rPr>
        <w:t>اجر</w:t>
      </w:r>
      <w:r>
        <w:rPr>
          <w:rtl/>
        </w:rPr>
        <w:t xml:space="preserve">: </w:t>
      </w:r>
      <w:r>
        <w:rPr>
          <w:rFonts w:hint="eastAsia"/>
          <w:rtl/>
        </w:rPr>
        <w:t>اخروى</w:t>
      </w:r>
      <w:r>
        <w:rPr>
          <w:rtl/>
        </w:rPr>
        <w:t xml:space="preserve"> اجر ٧ </w:t>
      </w:r>
    </w:p>
    <w:p w:rsidR="00BF6880" w:rsidRDefault="00BF6880" w:rsidP="009C4D0C">
      <w:pPr>
        <w:pStyle w:val="libNormal"/>
        <w:rPr>
          <w:rtl/>
        </w:rPr>
      </w:pPr>
      <w:r>
        <w:rPr>
          <w:rFonts w:hint="eastAsia"/>
          <w:rtl/>
        </w:rPr>
        <w:t>اذيت</w:t>
      </w:r>
      <w:r>
        <w:rPr>
          <w:rtl/>
        </w:rPr>
        <w:t xml:space="preserve">: ٨، ١٠، ١٥، ١٧،٢٢ </w:t>
      </w:r>
      <w:r>
        <w:rPr>
          <w:rFonts w:hint="eastAsia"/>
          <w:rtl/>
        </w:rPr>
        <w:t>اذيت</w:t>
      </w:r>
      <w:r>
        <w:rPr>
          <w:rtl/>
        </w:rPr>
        <w:t xml:space="preserve"> كى اقسام ١٦ ; زبان سے اذيت ١ ١، ١٦ </w:t>
      </w:r>
    </w:p>
    <w:p w:rsidR="00BF6880" w:rsidRDefault="00BF6880" w:rsidP="009C4D0C">
      <w:pPr>
        <w:pStyle w:val="libNormal"/>
        <w:rPr>
          <w:rtl/>
        </w:rPr>
      </w:pPr>
      <w:r>
        <w:rPr>
          <w:rFonts w:hint="eastAsia"/>
          <w:rtl/>
        </w:rPr>
        <w:t>استقامت</w:t>
      </w:r>
      <w:r>
        <w:rPr>
          <w:rtl/>
        </w:rPr>
        <w:t xml:space="preserve">: </w:t>
      </w:r>
      <w:r>
        <w:rPr>
          <w:rFonts w:hint="eastAsia"/>
          <w:rtl/>
        </w:rPr>
        <w:t>جہاد</w:t>
      </w:r>
      <w:r>
        <w:rPr>
          <w:rtl/>
        </w:rPr>
        <w:t xml:space="preserve"> مي</w:t>
      </w:r>
      <w:r w:rsidR="00CA5623">
        <w:rPr>
          <w:rtl/>
        </w:rPr>
        <w:t xml:space="preserve">ں </w:t>
      </w:r>
      <w:r>
        <w:rPr>
          <w:rtl/>
        </w:rPr>
        <w:t xml:space="preserve">استقامت ١٨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حدود ١٨; اللہ تعالى كى سنت ا ١ </w:t>
      </w:r>
    </w:p>
    <w:p w:rsidR="00BF6880" w:rsidRDefault="00BF6880" w:rsidP="009C4D0C">
      <w:pPr>
        <w:pStyle w:val="libNormal"/>
        <w:rPr>
          <w:rtl/>
        </w:rPr>
      </w:pPr>
      <w:r>
        <w:rPr>
          <w:rFonts w:hint="eastAsia"/>
          <w:rtl/>
        </w:rPr>
        <w:t>امتحان</w:t>
      </w:r>
      <w:r>
        <w:rPr>
          <w:rtl/>
        </w:rPr>
        <w:t xml:space="preserve">: ١، ٦، ٧، ١٧، ٢٠ </w:t>
      </w:r>
      <w:r>
        <w:rPr>
          <w:rFonts w:hint="eastAsia"/>
          <w:rtl/>
        </w:rPr>
        <w:t>امتحان</w:t>
      </w:r>
      <w:r>
        <w:rPr>
          <w:rtl/>
        </w:rPr>
        <w:t xml:space="preserve"> كا فلسفہ٥ ;امتحان كى اقسام ٢، ٣، ٤، ١٥، ٢٣;انفاق كے ذريعے امتحان ٤;جان كے ذريعے امتحان ٢، ٣، ٢٣;جہاد كے ذريعے امتحان ٤; سختى كے ذريعے امتحان ١٥ ;مال كے ذريعے امتحان ٢، ٣، ٤، ٢٣ </w:t>
      </w:r>
    </w:p>
    <w:p w:rsidR="00BF6880" w:rsidRDefault="00BF6880" w:rsidP="009C4D0C">
      <w:pPr>
        <w:pStyle w:val="libNormal"/>
        <w:rPr>
          <w:rtl/>
        </w:rPr>
      </w:pPr>
      <w:r>
        <w:rPr>
          <w:rFonts w:hint="eastAsia"/>
          <w:rtl/>
        </w:rPr>
        <w:t>انفاق</w:t>
      </w:r>
      <w:r>
        <w:rPr>
          <w:rtl/>
        </w:rPr>
        <w:t xml:space="preserve">: ٤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كى دشمنى ١٢، ١٤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موانع ١٩ </w:t>
      </w:r>
    </w:p>
    <w:p w:rsidR="00BF6880" w:rsidRDefault="00BF6880" w:rsidP="009C4D0C">
      <w:pPr>
        <w:pStyle w:val="libNormal"/>
        <w:rPr>
          <w:rtl/>
        </w:rPr>
      </w:pPr>
      <w:r>
        <w:rPr>
          <w:rFonts w:hint="eastAsia"/>
          <w:rtl/>
        </w:rPr>
        <w:t>پاك</w:t>
      </w:r>
      <w:r>
        <w:rPr>
          <w:rtl/>
        </w:rPr>
        <w:t xml:space="preserve"> افراد:٥ </w:t>
      </w:r>
    </w:p>
    <w:p w:rsidR="00BF6880" w:rsidRDefault="00BF6880" w:rsidP="009C4D0C">
      <w:pPr>
        <w:pStyle w:val="libNormal"/>
        <w:rPr>
          <w:rtl/>
        </w:rPr>
      </w:pPr>
      <w:r>
        <w:rPr>
          <w:rFonts w:hint="eastAsia"/>
          <w:rtl/>
        </w:rPr>
        <w:t>تاريخ</w:t>
      </w:r>
      <w:r>
        <w:rPr>
          <w:rtl/>
        </w:rPr>
        <w:t xml:space="preserve">: </w:t>
      </w:r>
      <w:r>
        <w:rPr>
          <w:rFonts w:hint="eastAsia"/>
          <w:rtl/>
        </w:rPr>
        <w:t>تاريخ</w:t>
      </w:r>
      <w:r>
        <w:rPr>
          <w:rtl/>
        </w:rPr>
        <w:t xml:space="preserve"> سے عبرت ١٩ </w:t>
      </w:r>
    </w:p>
    <w:p w:rsidR="00BF6880" w:rsidRDefault="00BF6880" w:rsidP="009C4D0C">
      <w:pPr>
        <w:pStyle w:val="libNormal"/>
        <w:rPr>
          <w:rtl/>
        </w:rPr>
      </w:pPr>
      <w:r>
        <w:rPr>
          <w:rFonts w:hint="eastAsia"/>
          <w:rtl/>
        </w:rPr>
        <w:t>تبليغ</w:t>
      </w:r>
      <w:r>
        <w:rPr>
          <w:rtl/>
        </w:rPr>
        <w:t xml:space="preserve">: </w:t>
      </w:r>
      <w:r>
        <w:rPr>
          <w:rFonts w:hint="eastAsia"/>
          <w:rtl/>
        </w:rPr>
        <w:t>تبليغ</w:t>
      </w:r>
      <w:r>
        <w:rPr>
          <w:rtl/>
        </w:rPr>
        <w:t xml:space="preserve"> كے اثرات١٩ </w:t>
      </w:r>
    </w:p>
    <w:p w:rsidR="00BF6880" w:rsidRDefault="00BF6880" w:rsidP="009C4D0C">
      <w:pPr>
        <w:pStyle w:val="libNormal"/>
        <w:rPr>
          <w:rtl/>
        </w:rPr>
      </w:pPr>
      <w:r>
        <w:rPr>
          <w:rFonts w:hint="eastAsia"/>
          <w:rtl/>
        </w:rPr>
        <w:t>تقوي</w:t>
      </w:r>
      <w:r>
        <w:rPr>
          <w:rtl/>
        </w:rPr>
        <w:t xml:space="preserve">: </w:t>
      </w:r>
      <w:r>
        <w:rPr>
          <w:rFonts w:hint="eastAsia"/>
          <w:rtl/>
        </w:rPr>
        <w:t>امتحان</w:t>
      </w:r>
      <w:r>
        <w:rPr>
          <w:rtl/>
        </w:rPr>
        <w:t xml:space="preserve"> مي</w:t>
      </w:r>
      <w:r w:rsidR="00CA5623">
        <w:rPr>
          <w:rtl/>
        </w:rPr>
        <w:t xml:space="preserve">ں </w:t>
      </w:r>
      <w:r>
        <w:rPr>
          <w:rtl/>
        </w:rPr>
        <w:t xml:space="preserve">تقوي ١٧، ٢٠; تقوي كى اہميت ١٧، ١٨ ;تقوي كى قدر ومنزلت ٢١; تقوي كے اثرات ٢٠، ٢٢ </w:t>
      </w:r>
    </w:p>
    <w:p w:rsidR="00BF6880" w:rsidRDefault="00BF6880" w:rsidP="009C4D0C">
      <w:pPr>
        <w:pStyle w:val="libNormal"/>
        <w:rPr>
          <w:rtl/>
        </w:rPr>
      </w:pPr>
      <w:r>
        <w:rPr>
          <w:rFonts w:hint="eastAsia"/>
          <w:rtl/>
        </w:rPr>
        <w:t>جہاد</w:t>
      </w:r>
      <w:r>
        <w:rPr>
          <w:rtl/>
        </w:rPr>
        <w:t xml:space="preserve">: ٤، ١٨ </w:t>
      </w:r>
    </w:p>
    <w:p w:rsidR="00BF6880" w:rsidRDefault="00BF6880" w:rsidP="009C4D0C">
      <w:pPr>
        <w:pStyle w:val="libNormal"/>
        <w:rPr>
          <w:rtl/>
        </w:rPr>
      </w:pPr>
      <w:r>
        <w:rPr>
          <w:rFonts w:hint="eastAsia"/>
          <w:rtl/>
        </w:rPr>
        <w:t>حق</w:t>
      </w:r>
      <w:r>
        <w:rPr>
          <w:rtl/>
        </w:rPr>
        <w:t xml:space="preserve"> و باطل: </w:t>
      </w:r>
      <w:r>
        <w:rPr>
          <w:rFonts w:hint="eastAsia"/>
          <w:rtl/>
        </w:rPr>
        <w:t>حق</w:t>
      </w:r>
      <w:r>
        <w:rPr>
          <w:rtl/>
        </w:rPr>
        <w:t xml:space="preserve"> و باطل كى جنگ ١٣ </w:t>
      </w:r>
    </w:p>
    <w:p w:rsidR="00BF6880" w:rsidRDefault="00BF6880" w:rsidP="009C4D0C">
      <w:pPr>
        <w:pStyle w:val="libNormal"/>
        <w:rPr>
          <w:rtl/>
        </w:rPr>
      </w:pPr>
      <w:r>
        <w:rPr>
          <w:rFonts w:hint="eastAsia"/>
          <w:rtl/>
        </w:rPr>
        <w:t>دشمن</w:t>
      </w:r>
      <w:r>
        <w:rPr>
          <w:rtl/>
        </w:rPr>
        <w:t xml:space="preserve">: ١٢، ١٤ </w:t>
      </w:r>
      <w:r>
        <w:rPr>
          <w:rFonts w:hint="eastAsia"/>
          <w:rtl/>
        </w:rPr>
        <w:t>دشمن</w:t>
      </w:r>
      <w:r>
        <w:rPr>
          <w:rtl/>
        </w:rPr>
        <w:t xml:space="preserve"> كا سلوك٢٢ </w:t>
      </w:r>
    </w:p>
    <w:p w:rsidR="00BF6880" w:rsidRDefault="00BF6880" w:rsidP="009C4D0C">
      <w:pPr>
        <w:pStyle w:val="libNormal"/>
        <w:rPr>
          <w:rtl/>
        </w:rPr>
      </w:pPr>
      <w:r>
        <w:rPr>
          <w:rFonts w:hint="eastAsia"/>
          <w:rtl/>
        </w:rPr>
        <w:t>دشمني</w:t>
      </w:r>
      <w:r>
        <w:rPr>
          <w:rtl/>
        </w:rPr>
        <w:t xml:space="preserve">: ١٢، ١٤ </w:t>
      </w:r>
    </w:p>
    <w:p w:rsidR="00BF6880" w:rsidRPr="00BC16D6" w:rsidRDefault="00BC16D6" w:rsidP="009C4D0C">
      <w:pPr>
        <w:pStyle w:val="libLine"/>
        <w:rPr>
          <w:rtl/>
        </w:rPr>
      </w:pPr>
      <w:r>
        <w:rPr>
          <w:rFonts w:hint="cs"/>
          <w:rtl/>
        </w:rPr>
        <w:t>____________________</w:t>
      </w:r>
    </w:p>
    <w:p w:rsidR="00BF6880" w:rsidRDefault="00BF6880" w:rsidP="009C4D0C">
      <w:pPr>
        <w:pStyle w:val="libFootnote"/>
        <w:rPr>
          <w:rtl/>
        </w:rPr>
      </w:pPr>
      <w:r>
        <w:rPr>
          <w:rtl/>
        </w:rPr>
        <w:t>١)عيون اخبار الرضا (ع) ج٢ص ٨٩ ح١، نورالثقلين ج١ ص٤٢١ ح٤٧٤.</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دنيا</w:t>
      </w:r>
      <w:r w:rsidR="00BF6880">
        <w:rPr>
          <w:rtl/>
        </w:rPr>
        <w:t xml:space="preserve">: </w:t>
      </w:r>
      <w:r w:rsidR="00BF6880">
        <w:rPr>
          <w:rFonts w:hint="eastAsia"/>
          <w:rtl/>
        </w:rPr>
        <w:t>دنيا</w:t>
      </w:r>
      <w:r w:rsidR="00BF6880">
        <w:rPr>
          <w:rtl/>
        </w:rPr>
        <w:t xml:space="preserve"> كى فريبكارى ٧ </w:t>
      </w:r>
    </w:p>
    <w:p w:rsidR="00BF6880" w:rsidRDefault="00BF6880" w:rsidP="009C4D0C">
      <w:pPr>
        <w:pStyle w:val="libNormal"/>
        <w:rPr>
          <w:rtl/>
        </w:rPr>
      </w:pPr>
      <w:r>
        <w:rPr>
          <w:rFonts w:hint="eastAsia"/>
          <w:rtl/>
        </w:rPr>
        <w:t>دورانديشي</w:t>
      </w:r>
      <w:r>
        <w:rPr>
          <w:rtl/>
        </w:rPr>
        <w:t xml:space="preserve">: </w:t>
      </w:r>
      <w:r>
        <w:rPr>
          <w:rFonts w:hint="eastAsia"/>
          <w:rtl/>
        </w:rPr>
        <w:t>دور</w:t>
      </w:r>
      <w:r>
        <w:rPr>
          <w:rtl/>
        </w:rPr>
        <w:t xml:space="preserve"> انديشى كے اثرات ٩ </w:t>
      </w:r>
    </w:p>
    <w:p w:rsidR="00BF6880" w:rsidRDefault="00BF6880" w:rsidP="009C4D0C">
      <w:pPr>
        <w:pStyle w:val="libNormal"/>
        <w:rPr>
          <w:rtl/>
        </w:rPr>
      </w:pPr>
      <w:r>
        <w:rPr>
          <w:rFonts w:hint="eastAsia"/>
          <w:rtl/>
        </w:rPr>
        <w:t>ذكر</w:t>
      </w:r>
      <w:r>
        <w:rPr>
          <w:rtl/>
        </w:rPr>
        <w:t xml:space="preserve">: ٧ </w:t>
      </w:r>
    </w:p>
    <w:p w:rsidR="00BF6880" w:rsidRDefault="00BF6880" w:rsidP="009C4D0C">
      <w:pPr>
        <w:pStyle w:val="libNormal"/>
        <w:rPr>
          <w:rtl/>
        </w:rPr>
      </w:pPr>
      <w:r>
        <w:rPr>
          <w:rFonts w:hint="eastAsia"/>
          <w:rtl/>
        </w:rPr>
        <w:t>رشد</w:t>
      </w:r>
      <w:r>
        <w:rPr>
          <w:rtl/>
        </w:rPr>
        <w:t xml:space="preserve"> و تكامل: </w:t>
      </w:r>
      <w:r>
        <w:rPr>
          <w:rFonts w:hint="eastAsia"/>
          <w:rtl/>
        </w:rPr>
        <w:t>رشد</w:t>
      </w:r>
      <w:r>
        <w:rPr>
          <w:rtl/>
        </w:rPr>
        <w:t xml:space="preserve"> و تكامل كے موانع ١٩ </w:t>
      </w:r>
    </w:p>
    <w:p w:rsidR="00BF6880" w:rsidRDefault="00BF6880" w:rsidP="009C4D0C">
      <w:pPr>
        <w:pStyle w:val="libNormal"/>
        <w:rPr>
          <w:rtl/>
        </w:rPr>
      </w:pPr>
      <w:r>
        <w:rPr>
          <w:rFonts w:hint="eastAsia"/>
          <w:rtl/>
        </w:rPr>
        <w:t>روايت</w:t>
      </w:r>
      <w:r>
        <w:rPr>
          <w:rtl/>
        </w:rPr>
        <w:t xml:space="preserve">: ٢٣ </w:t>
      </w:r>
    </w:p>
    <w:p w:rsidR="00BF6880" w:rsidRDefault="00BF6880" w:rsidP="009C4D0C">
      <w:pPr>
        <w:pStyle w:val="libNormal"/>
        <w:rPr>
          <w:rtl/>
        </w:rPr>
      </w:pPr>
      <w:r>
        <w:rPr>
          <w:rFonts w:hint="eastAsia"/>
          <w:rtl/>
        </w:rPr>
        <w:t>زكات</w:t>
      </w:r>
      <w:r>
        <w:rPr>
          <w:rtl/>
        </w:rPr>
        <w:t xml:space="preserve">: </w:t>
      </w:r>
      <w:r>
        <w:rPr>
          <w:rFonts w:hint="eastAsia"/>
          <w:rtl/>
        </w:rPr>
        <w:t>زكات</w:t>
      </w:r>
      <w:r>
        <w:rPr>
          <w:rtl/>
        </w:rPr>
        <w:t xml:space="preserve"> كى ادائيگى ٢٣ </w:t>
      </w:r>
    </w:p>
    <w:p w:rsidR="00BF6880" w:rsidRDefault="00BF6880" w:rsidP="009C4D0C">
      <w:pPr>
        <w:pStyle w:val="libNormal"/>
        <w:rPr>
          <w:rtl/>
        </w:rPr>
      </w:pPr>
      <w:r>
        <w:rPr>
          <w:rFonts w:hint="eastAsia"/>
          <w:rtl/>
        </w:rPr>
        <w:t>سختي</w:t>
      </w:r>
      <w:r>
        <w:rPr>
          <w:rtl/>
        </w:rPr>
        <w:t xml:space="preserve">: ١٥ </w:t>
      </w:r>
      <w:r>
        <w:rPr>
          <w:rFonts w:hint="eastAsia"/>
          <w:rtl/>
        </w:rPr>
        <w:t>سختى</w:t>
      </w:r>
      <w:r>
        <w:rPr>
          <w:rtl/>
        </w:rPr>
        <w:t xml:space="preserve"> كے سہل كرنے كا طريقہ ٩ </w:t>
      </w:r>
    </w:p>
    <w:p w:rsidR="00BF6880" w:rsidRDefault="00BF6880" w:rsidP="009C4D0C">
      <w:pPr>
        <w:pStyle w:val="libNormal"/>
        <w:rPr>
          <w:rtl/>
        </w:rPr>
      </w:pPr>
      <w:r>
        <w:rPr>
          <w:rFonts w:hint="eastAsia"/>
          <w:rtl/>
        </w:rPr>
        <w:t>صبر</w:t>
      </w:r>
      <w:r>
        <w:rPr>
          <w:rtl/>
        </w:rPr>
        <w:t xml:space="preserve">: </w:t>
      </w:r>
      <w:r>
        <w:rPr>
          <w:rFonts w:hint="eastAsia"/>
          <w:rtl/>
        </w:rPr>
        <w:t>امتحان</w:t>
      </w:r>
      <w:r>
        <w:rPr>
          <w:rtl/>
        </w:rPr>
        <w:t xml:space="preserve"> مي</w:t>
      </w:r>
      <w:r w:rsidR="00CA5623">
        <w:rPr>
          <w:rtl/>
        </w:rPr>
        <w:t xml:space="preserve">ں </w:t>
      </w:r>
      <w:r>
        <w:rPr>
          <w:rtl/>
        </w:rPr>
        <w:t xml:space="preserve">صبر ١٧، ٢٠; ٢٣صبر كى اہميت ١٧، ١٨ ; صبر كى قدر و منزلت ٢١; صبر كے اثرات ٢٠، ٢٢ </w:t>
      </w:r>
    </w:p>
    <w:p w:rsidR="00BF6880" w:rsidRDefault="00BF6880" w:rsidP="009C4D0C">
      <w:pPr>
        <w:pStyle w:val="libNormal"/>
        <w:rPr>
          <w:rtl/>
        </w:rPr>
      </w:pPr>
      <w:r>
        <w:rPr>
          <w:rFonts w:hint="eastAsia"/>
          <w:rtl/>
        </w:rPr>
        <w:t>كاميابى</w:t>
      </w:r>
      <w:r>
        <w:rPr>
          <w:rtl/>
        </w:rPr>
        <w:t xml:space="preserve"> : </w:t>
      </w:r>
      <w:r>
        <w:rPr>
          <w:rFonts w:hint="eastAsia"/>
          <w:rtl/>
        </w:rPr>
        <w:t>امتحان</w:t>
      </w:r>
      <w:r>
        <w:rPr>
          <w:rtl/>
        </w:rPr>
        <w:t xml:space="preserve"> مي</w:t>
      </w:r>
      <w:r w:rsidR="00CA5623">
        <w:rPr>
          <w:rtl/>
        </w:rPr>
        <w:t xml:space="preserve">ں </w:t>
      </w:r>
      <w:r>
        <w:rPr>
          <w:rtl/>
        </w:rPr>
        <w:t xml:space="preserve">كاميابي٧، ٢٠ ; كاميابى كے اسباب ٧ </w:t>
      </w:r>
    </w:p>
    <w:p w:rsidR="00BF6880" w:rsidRDefault="00BF6880" w:rsidP="009C4D0C">
      <w:pPr>
        <w:pStyle w:val="libNormal"/>
        <w:rPr>
          <w:rtl/>
        </w:rPr>
      </w:pPr>
      <w:r>
        <w:rPr>
          <w:rFonts w:hint="eastAsia"/>
          <w:rtl/>
        </w:rPr>
        <w:t>مال</w:t>
      </w:r>
      <w:r>
        <w:rPr>
          <w:rtl/>
        </w:rPr>
        <w:t xml:space="preserve">: ٢، ٣، ٤، ٢٣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 ١٠ ; مسلمانو</w:t>
      </w:r>
      <w:r w:rsidR="00CA5623">
        <w:rPr>
          <w:rtl/>
        </w:rPr>
        <w:t xml:space="preserve">ں </w:t>
      </w:r>
      <w:r>
        <w:rPr>
          <w:rtl/>
        </w:rPr>
        <w:t>كو اذيت پہنچانا ٨، ١٠، ١١، ١٥ ;مسلمانو</w:t>
      </w:r>
      <w:r w:rsidR="00CA5623">
        <w:rPr>
          <w:rtl/>
        </w:rPr>
        <w:t xml:space="preserve">ں </w:t>
      </w:r>
      <w:r>
        <w:rPr>
          <w:rtl/>
        </w:rPr>
        <w:t xml:space="preserve">كے دشمن ١٢، ١٤ </w:t>
      </w:r>
    </w:p>
    <w:p w:rsidR="00BF6880" w:rsidRDefault="00BF6880" w:rsidP="009C4D0C">
      <w:pPr>
        <w:pStyle w:val="libNormal"/>
        <w:rPr>
          <w:rtl/>
        </w:rPr>
      </w:pPr>
      <w:r>
        <w:rPr>
          <w:rFonts w:hint="eastAsia"/>
          <w:rtl/>
        </w:rPr>
        <w:t>مشركين</w:t>
      </w:r>
      <w:r>
        <w:rPr>
          <w:rtl/>
        </w:rPr>
        <w:t xml:space="preserve">: ٨، ١٠، ١١، ١٥ </w:t>
      </w:r>
      <w:r>
        <w:rPr>
          <w:rFonts w:hint="eastAsia"/>
          <w:rtl/>
        </w:rPr>
        <w:t>مشركين</w:t>
      </w:r>
      <w:r>
        <w:rPr>
          <w:rtl/>
        </w:rPr>
        <w:t xml:space="preserve"> كى دشمنى ١٢، ١٤ </w:t>
      </w:r>
    </w:p>
    <w:p w:rsidR="00BF6880" w:rsidRDefault="00BF6880" w:rsidP="009C4D0C">
      <w:pPr>
        <w:pStyle w:val="libNormal"/>
        <w:rPr>
          <w:rtl/>
        </w:rPr>
      </w:pPr>
      <w:r>
        <w:rPr>
          <w:rFonts w:hint="eastAsia"/>
          <w:rtl/>
        </w:rPr>
        <w:t>مقابلہ</w:t>
      </w:r>
      <w:r>
        <w:rPr>
          <w:rtl/>
        </w:rPr>
        <w:t xml:space="preserve">: </w:t>
      </w:r>
      <w:r>
        <w:rPr>
          <w:rFonts w:hint="eastAsia"/>
          <w:rtl/>
        </w:rPr>
        <w:t>اذيت</w:t>
      </w:r>
      <w:r>
        <w:rPr>
          <w:rtl/>
        </w:rPr>
        <w:t xml:space="preserve"> كا مقابلہ ١٧، ٢٢ </w:t>
      </w:r>
    </w:p>
    <w:p w:rsidR="00BF6880" w:rsidRDefault="00BF6880" w:rsidP="009C4D0C">
      <w:pPr>
        <w:pStyle w:val="libNormal"/>
        <w:rPr>
          <w:rtl/>
        </w:rPr>
      </w:pPr>
      <w:r>
        <w:rPr>
          <w:rFonts w:hint="eastAsia"/>
          <w:rtl/>
        </w:rPr>
        <w:t>موت</w:t>
      </w:r>
      <w:r>
        <w:rPr>
          <w:rtl/>
        </w:rPr>
        <w:t xml:space="preserve">: </w:t>
      </w:r>
      <w:r>
        <w:rPr>
          <w:rFonts w:hint="eastAsia"/>
          <w:rtl/>
        </w:rPr>
        <w:t>موت</w:t>
      </w:r>
      <w:r>
        <w:rPr>
          <w:rtl/>
        </w:rPr>
        <w:t xml:space="preserve"> كو يا د ركھنے كے اثرات ٧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كا امتحان ١، ٤، ٥، ٦، ١٥ </w:t>
      </w:r>
    </w:p>
    <w:p w:rsidR="00BF6880" w:rsidRDefault="00FB678F" w:rsidP="009C4D0C">
      <w:pPr>
        <w:pStyle w:val="libNormal"/>
        <w:rPr>
          <w:rtl/>
        </w:rPr>
      </w:pPr>
      <w:r w:rsidRPr="00FB678F">
        <w:rPr>
          <w:rtl/>
        </w:rPr>
        <w:br w:type="page"/>
      </w:r>
      <w:r w:rsidR="00BF6880">
        <w:rPr>
          <w:rtl/>
        </w:rPr>
        <w:lastRenderedPageBreak/>
        <w:t xml:space="preserve"> </w:t>
      </w:r>
    </w:p>
    <w:p w:rsidR="00BC16D6" w:rsidRDefault="00BC16D6" w:rsidP="009C4D0C">
      <w:pPr>
        <w:pStyle w:val="Heading2Center"/>
        <w:rPr>
          <w:rtl/>
        </w:rPr>
      </w:pPr>
      <w:bookmarkStart w:id="79" w:name="_Toc11329252"/>
      <w:r>
        <w:rPr>
          <w:rFonts w:hint="cs"/>
          <w:rtl/>
        </w:rPr>
        <w:t>آیت</w:t>
      </w:r>
      <w:r w:rsidR="00BF6880">
        <w:rPr>
          <w:rtl/>
        </w:rPr>
        <w:t>(۱۸۷)</w:t>
      </w:r>
      <w:bookmarkEnd w:id="79"/>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BC16D6">
        <w:rPr>
          <w:rStyle w:val="libAieChar"/>
          <w:rtl/>
        </w:rPr>
        <w:t xml:space="preserve"> وَإِذَ أَخَذَ اللّ</w:t>
      </w:r>
      <w:r w:rsidRPr="00F60319">
        <w:rPr>
          <w:rStyle w:val="libAieChar"/>
          <w:rFonts w:hint="cs"/>
          <w:rtl/>
        </w:rPr>
        <w:t>ه</w:t>
      </w:r>
      <w:r w:rsidRPr="00BC16D6">
        <w:rPr>
          <w:rStyle w:val="libAieChar"/>
          <w:rFonts w:hint="cs"/>
          <w:rtl/>
        </w:rPr>
        <w:t>ُ</w:t>
      </w:r>
      <w:r w:rsidRPr="00BC16D6">
        <w:rPr>
          <w:rStyle w:val="libAieChar"/>
          <w:rtl/>
        </w:rPr>
        <w:t xml:space="preserve"> </w:t>
      </w:r>
      <w:r w:rsidRPr="00BC16D6">
        <w:rPr>
          <w:rStyle w:val="libAieChar"/>
          <w:rFonts w:hint="cs"/>
          <w:rtl/>
        </w:rPr>
        <w:t>مِيثَاقَ</w:t>
      </w:r>
      <w:r w:rsidRPr="00BC16D6">
        <w:rPr>
          <w:rStyle w:val="libAieChar"/>
          <w:rtl/>
        </w:rPr>
        <w:t xml:space="preserve"> </w:t>
      </w:r>
      <w:r w:rsidRPr="00BC16D6">
        <w:rPr>
          <w:rStyle w:val="libAieChar"/>
          <w:rFonts w:hint="cs"/>
          <w:rtl/>
        </w:rPr>
        <w:t>الَّذِينَ</w:t>
      </w:r>
      <w:r w:rsidRPr="00BC16D6">
        <w:rPr>
          <w:rStyle w:val="libAieChar"/>
          <w:rtl/>
        </w:rPr>
        <w:t xml:space="preserve"> </w:t>
      </w:r>
      <w:r w:rsidRPr="00BC16D6">
        <w:rPr>
          <w:rStyle w:val="libAieChar"/>
          <w:rFonts w:hint="cs"/>
          <w:rtl/>
        </w:rPr>
        <w:t>أُوتُواْ</w:t>
      </w:r>
      <w:r w:rsidRPr="00BC16D6">
        <w:rPr>
          <w:rStyle w:val="libAieChar"/>
          <w:rtl/>
        </w:rPr>
        <w:t xml:space="preserve"> </w:t>
      </w:r>
      <w:r w:rsidRPr="00BC16D6">
        <w:rPr>
          <w:rStyle w:val="libAieChar"/>
          <w:rFonts w:hint="cs"/>
          <w:rtl/>
        </w:rPr>
        <w:t>الْكِتَابَ</w:t>
      </w:r>
      <w:r w:rsidRPr="00BC16D6">
        <w:rPr>
          <w:rStyle w:val="libAieChar"/>
          <w:rtl/>
        </w:rPr>
        <w:t xml:space="preserve"> </w:t>
      </w:r>
      <w:r w:rsidRPr="00BC16D6">
        <w:rPr>
          <w:rStyle w:val="libAieChar"/>
          <w:rFonts w:hint="cs"/>
          <w:rtl/>
        </w:rPr>
        <w:t>لَتُبَيِّنُنَّ</w:t>
      </w:r>
      <w:r w:rsidRPr="00F60319">
        <w:rPr>
          <w:rStyle w:val="libAieChar"/>
          <w:rFonts w:hint="cs"/>
          <w:rtl/>
        </w:rPr>
        <w:t>ه</w:t>
      </w:r>
      <w:r w:rsidRPr="00BC16D6">
        <w:rPr>
          <w:rStyle w:val="libAieChar"/>
          <w:rFonts w:hint="cs"/>
          <w:rtl/>
        </w:rPr>
        <w:t>ُ</w:t>
      </w:r>
      <w:r w:rsidRPr="00BC16D6">
        <w:rPr>
          <w:rStyle w:val="libAieChar"/>
          <w:rtl/>
        </w:rPr>
        <w:t xml:space="preserve"> </w:t>
      </w:r>
      <w:r w:rsidRPr="00BC16D6">
        <w:rPr>
          <w:rStyle w:val="libAieChar"/>
          <w:rFonts w:hint="cs"/>
          <w:rtl/>
        </w:rPr>
        <w:t>لِلنَّاسِ</w:t>
      </w:r>
      <w:r w:rsidRPr="00BC16D6">
        <w:rPr>
          <w:rStyle w:val="libAieChar"/>
          <w:rtl/>
        </w:rPr>
        <w:t xml:space="preserve"> </w:t>
      </w:r>
      <w:r w:rsidRPr="00BC16D6">
        <w:rPr>
          <w:rStyle w:val="libAieChar"/>
          <w:rFonts w:hint="cs"/>
          <w:rtl/>
        </w:rPr>
        <w:t>وَلاَ</w:t>
      </w:r>
      <w:r w:rsidRPr="00BC16D6">
        <w:rPr>
          <w:rStyle w:val="libAieChar"/>
          <w:rtl/>
        </w:rPr>
        <w:t xml:space="preserve"> </w:t>
      </w:r>
      <w:r w:rsidRPr="00BC16D6">
        <w:rPr>
          <w:rStyle w:val="libAieChar"/>
          <w:rFonts w:hint="cs"/>
          <w:rtl/>
        </w:rPr>
        <w:t>تَكْتُمُونَ</w:t>
      </w:r>
      <w:r w:rsidRPr="00F60319">
        <w:rPr>
          <w:rStyle w:val="libAieChar"/>
          <w:rFonts w:hint="cs"/>
          <w:rtl/>
        </w:rPr>
        <w:t>ه</w:t>
      </w:r>
      <w:r w:rsidRPr="00BC16D6">
        <w:rPr>
          <w:rStyle w:val="libAieChar"/>
          <w:rFonts w:hint="cs"/>
          <w:rtl/>
        </w:rPr>
        <w:t>ُ</w:t>
      </w:r>
      <w:r w:rsidRPr="00BC16D6">
        <w:rPr>
          <w:rStyle w:val="libAieChar"/>
          <w:rtl/>
        </w:rPr>
        <w:t xml:space="preserve"> </w:t>
      </w:r>
      <w:r w:rsidRPr="00BC16D6">
        <w:rPr>
          <w:rStyle w:val="libAieChar"/>
          <w:rFonts w:hint="cs"/>
          <w:rtl/>
        </w:rPr>
        <w:t>فَنَبَذُو</w:t>
      </w:r>
      <w:r w:rsidRPr="00F60319">
        <w:rPr>
          <w:rStyle w:val="libAieChar"/>
          <w:rFonts w:hint="cs"/>
          <w:rtl/>
        </w:rPr>
        <w:t>ه</w:t>
      </w:r>
      <w:r w:rsidRPr="00BC16D6">
        <w:rPr>
          <w:rStyle w:val="libAieChar"/>
          <w:rFonts w:hint="cs"/>
          <w:rtl/>
        </w:rPr>
        <w:t>ُ</w:t>
      </w:r>
      <w:r w:rsidRPr="00BC16D6">
        <w:rPr>
          <w:rStyle w:val="libAieChar"/>
          <w:rtl/>
        </w:rPr>
        <w:t xml:space="preserve"> </w:t>
      </w:r>
      <w:r w:rsidRPr="00BC16D6">
        <w:rPr>
          <w:rStyle w:val="libAieChar"/>
          <w:rFonts w:hint="cs"/>
          <w:rtl/>
        </w:rPr>
        <w:t>وَرَاء</w:t>
      </w:r>
      <w:r w:rsidRPr="00BC16D6">
        <w:rPr>
          <w:rStyle w:val="libAieChar"/>
          <w:rtl/>
        </w:rPr>
        <w:t xml:space="preserve"> </w:t>
      </w:r>
      <w:r w:rsidRPr="00BC16D6">
        <w:rPr>
          <w:rStyle w:val="libAieChar"/>
          <w:rFonts w:hint="cs"/>
          <w:rtl/>
        </w:rPr>
        <w:t>ظُ</w:t>
      </w:r>
      <w:r w:rsidRPr="00F60319">
        <w:rPr>
          <w:rStyle w:val="libAieChar"/>
          <w:rFonts w:hint="cs"/>
          <w:rtl/>
        </w:rPr>
        <w:t>ه</w:t>
      </w:r>
      <w:r w:rsidRPr="00BC16D6">
        <w:rPr>
          <w:rStyle w:val="libAieChar"/>
          <w:rFonts w:hint="cs"/>
          <w:rtl/>
        </w:rPr>
        <w:t>ُورِ</w:t>
      </w:r>
      <w:r w:rsidRPr="00F60319">
        <w:rPr>
          <w:rStyle w:val="libAieChar"/>
          <w:rFonts w:hint="cs"/>
          <w:rtl/>
        </w:rPr>
        <w:t>ه</w:t>
      </w:r>
      <w:r w:rsidRPr="00BC16D6">
        <w:rPr>
          <w:rStyle w:val="libAieChar"/>
          <w:rFonts w:hint="cs"/>
          <w:rtl/>
        </w:rPr>
        <w:t>ِمْ</w:t>
      </w:r>
      <w:r w:rsidRPr="00BC16D6">
        <w:rPr>
          <w:rStyle w:val="libAieChar"/>
          <w:rtl/>
        </w:rPr>
        <w:t xml:space="preserve"> </w:t>
      </w:r>
      <w:r w:rsidRPr="00BC16D6">
        <w:rPr>
          <w:rStyle w:val="libAieChar"/>
          <w:rFonts w:hint="cs"/>
          <w:rtl/>
        </w:rPr>
        <w:t>وَاشْتَرَوْا</w:t>
      </w:r>
      <w:r w:rsidRPr="00BC16D6">
        <w:rPr>
          <w:rStyle w:val="libAieChar"/>
          <w:rtl/>
        </w:rPr>
        <w:t xml:space="preserve"> بِ</w:t>
      </w:r>
      <w:r w:rsidRPr="00F60319">
        <w:rPr>
          <w:rStyle w:val="libAieChar"/>
          <w:rFonts w:hint="cs"/>
          <w:rtl/>
        </w:rPr>
        <w:t>ه</w:t>
      </w:r>
      <w:r w:rsidRPr="00BC16D6">
        <w:rPr>
          <w:rStyle w:val="libAieChar"/>
          <w:rFonts w:hint="cs"/>
          <w:rtl/>
        </w:rPr>
        <w:t>ِ</w:t>
      </w:r>
      <w:r w:rsidRPr="00BC16D6">
        <w:rPr>
          <w:rStyle w:val="libAieChar"/>
          <w:rtl/>
        </w:rPr>
        <w:t xml:space="preserve"> </w:t>
      </w:r>
      <w:r w:rsidRPr="00BC16D6">
        <w:rPr>
          <w:rStyle w:val="libAieChar"/>
          <w:rFonts w:hint="cs"/>
          <w:rtl/>
        </w:rPr>
        <w:t>ثَمَناً</w:t>
      </w:r>
      <w:r w:rsidRPr="00BC16D6">
        <w:rPr>
          <w:rStyle w:val="libAieChar"/>
          <w:rtl/>
        </w:rPr>
        <w:t xml:space="preserve"> </w:t>
      </w:r>
      <w:r w:rsidRPr="00BC16D6">
        <w:rPr>
          <w:rStyle w:val="libAieChar"/>
          <w:rFonts w:hint="cs"/>
          <w:rtl/>
        </w:rPr>
        <w:t>قَلِيلاً</w:t>
      </w:r>
      <w:r w:rsidRPr="00BC16D6">
        <w:rPr>
          <w:rStyle w:val="libAieChar"/>
          <w:rtl/>
        </w:rPr>
        <w:t xml:space="preserve"> </w:t>
      </w:r>
      <w:r w:rsidRPr="00BC16D6">
        <w:rPr>
          <w:rStyle w:val="libAieChar"/>
          <w:rFonts w:hint="cs"/>
          <w:rtl/>
        </w:rPr>
        <w:t>فَبِئْسَ</w:t>
      </w:r>
      <w:r w:rsidRPr="00BC16D6">
        <w:rPr>
          <w:rStyle w:val="libAieChar"/>
          <w:rtl/>
        </w:rPr>
        <w:t xml:space="preserve"> </w:t>
      </w:r>
      <w:r w:rsidRPr="00BC16D6">
        <w:rPr>
          <w:rStyle w:val="libAieChar"/>
          <w:rFonts w:hint="cs"/>
          <w:rtl/>
        </w:rPr>
        <w:t>مَا</w:t>
      </w:r>
      <w:r w:rsidRPr="00BC16D6">
        <w:rPr>
          <w:rStyle w:val="libAieChar"/>
          <w:rtl/>
        </w:rPr>
        <w:t xml:space="preserve"> </w:t>
      </w:r>
      <w:r w:rsidRPr="00BC16D6">
        <w:rPr>
          <w:rStyle w:val="libAieChar"/>
          <w:rFonts w:hint="cs"/>
          <w:rtl/>
        </w:rPr>
        <w:t>يَشْتَرُونَ</w:t>
      </w:r>
      <w:r w:rsidR="009E787E" w:rsidRPr="009E787E">
        <w:rPr>
          <w:rStyle w:val="libAlaemChar"/>
          <w:rtl/>
        </w:rPr>
        <w:t xml:space="preserve"> ) </w:t>
      </w:r>
      <w:r w:rsidR="00BF6880">
        <w:rPr>
          <w:rtl/>
        </w:rPr>
        <w:t xml:space="preserve"> اس موقع كو ياد كرو جب خدا نے جن كو كتاب دى ان سے عہد ليا كہ اسے لوگو</w:t>
      </w:r>
      <w:r w:rsidR="00CA5623">
        <w:rPr>
          <w:rtl/>
        </w:rPr>
        <w:t xml:space="preserve">ں </w:t>
      </w:r>
      <w:r w:rsidR="00BF6880">
        <w:rPr>
          <w:rtl/>
        </w:rPr>
        <w:t>كے لئے بيان كري</w:t>
      </w:r>
      <w:r w:rsidR="00CA5623">
        <w:rPr>
          <w:rtl/>
        </w:rPr>
        <w:t xml:space="preserve">ں </w:t>
      </w:r>
      <w:r w:rsidR="00BF6880">
        <w:rPr>
          <w:rtl/>
        </w:rPr>
        <w:t>گے او راسے چھپائي</w:t>
      </w:r>
      <w:r w:rsidR="00CA5623">
        <w:rPr>
          <w:rtl/>
        </w:rPr>
        <w:t xml:space="preserve">ں </w:t>
      </w:r>
      <w:r w:rsidR="00BF6880">
        <w:rPr>
          <w:rtl/>
        </w:rPr>
        <w:t>گے نہي</w:t>
      </w:r>
      <w:r w:rsidR="00CA5623">
        <w:rPr>
          <w:rtl/>
        </w:rPr>
        <w:t xml:space="preserve">ں </w:t>
      </w:r>
      <w:r w:rsidR="00BF6880">
        <w:rPr>
          <w:rtl/>
        </w:rPr>
        <w:t>_ ليكن انھو</w:t>
      </w:r>
      <w:r w:rsidR="00CA5623">
        <w:rPr>
          <w:rtl/>
        </w:rPr>
        <w:t xml:space="preserve">ں </w:t>
      </w:r>
      <w:r w:rsidR="00BF6880">
        <w:rPr>
          <w:rtl/>
        </w:rPr>
        <w:t>نے اس عہد كو پس پشت ڈال ديااور تھوڑى قيمت پر بيچ ديا تو يہ بہت برا سود اكيا</w:t>
      </w:r>
      <w:r w:rsidR="00F22EEA">
        <w:rPr>
          <w:rtl/>
        </w:rPr>
        <w:t xml:space="preserve"> ہے</w:t>
      </w:r>
      <w:r w:rsidR="00BF6880">
        <w:rPr>
          <w:rtl/>
        </w:rPr>
        <w:t xml:space="preserve"> _ </w:t>
      </w:r>
    </w:p>
    <w:p w:rsidR="00BF6880" w:rsidRDefault="00BF6880" w:rsidP="009C4D0C">
      <w:pPr>
        <w:pStyle w:val="libNormal"/>
        <w:rPr>
          <w:rtl/>
        </w:rPr>
      </w:pPr>
      <w:r>
        <w:rPr>
          <w:rtl/>
        </w:rPr>
        <w:t xml:space="preserve">١_ پيغمبر اكرم(ص) اہل كتاب كے علماء كو خداوند متعال كے ساتھ ان كے عہد و ميثاق كى طرف متوجہ كرانے پر مامور تھے_ </w:t>
      </w:r>
      <w:r w:rsidRPr="00BC16D6">
        <w:rPr>
          <w:rStyle w:val="libArabicChar"/>
          <w:rFonts w:hint="eastAsia"/>
          <w:rtl/>
        </w:rPr>
        <w:t>و</w:t>
      </w:r>
      <w:r w:rsidRPr="00BC16D6">
        <w:rPr>
          <w:rStyle w:val="libArabicChar"/>
          <w:rtl/>
        </w:rPr>
        <w:t xml:space="preserve"> اذ اخذ الله ميثاق الذين اوتوا الكتاب</w:t>
      </w:r>
      <w:r>
        <w:rPr>
          <w:rtl/>
        </w:rPr>
        <w:t xml:space="preserve"> </w:t>
      </w:r>
    </w:p>
    <w:p w:rsidR="00BF6880" w:rsidRDefault="00BF6880" w:rsidP="009C4D0C">
      <w:pPr>
        <w:pStyle w:val="libNormal"/>
        <w:rPr>
          <w:rtl/>
        </w:rPr>
      </w:pPr>
      <w:r>
        <w:rPr>
          <w:rtl/>
        </w:rPr>
        <w:t>٢_ خداوند متعال كا اہل كتاب كے علماء سے، آسمانى كتب كے مطالب كھول كر بيان كرنے اور انہي</w:t>
      </w:r>
      <w:r w:rsidR="00CA5623">
        <w:rPr>
          <w:rtl/>
        </w:rPr>
        <w:t xml:space="preserve">ں </w:t>
      </w:r>
      <w:r>
        <w:rPr>
          <w:rtl/>
        </w:rPr>
        <w:t>كتمان نہ كرنے كے بارے مي</w:t>
      </w:r>
      <w:r w:rsidR="00CA5623">
        <w:rPr>
          <w:rtl/>
        </w:rPr>
        <w:t xml:space="preserve">ں </w:t>
      </w:r>
      <w:r>
        <w:rPr>
          <w:rtl/>
        </w:rPr>
        <w:t xml:space="preserve">ايك سنگين عہد و ميثاق لينا_ </w:t>
      </w:r>
      <w:r w:rsidRPr="00BC16D6">
        <w:rPr>
          <w:rStyle w:val="libArabicChar"/>
          <w:rFonts w:hint="eastAsia"/>
          <w:rtl/>
        </w:rPr>
        <w:t>و</w:t>
      </w:r>
      <w:r w:rsidRPr="00BC16D6">
        <w:rPr>
          <w:rStyle w:val="libArabicChar"/>
          <w:rtl/>
        </w:rPr>
        <w:t xml:space="preserve"> اذ اخذ الله ميثاق الذين اوتوا الكتاب لتبينن</w:t>
      </w:r>
      <w:r w:rsidR="00163589" w:rsidRPr="00022012">
        <w:rPr>
          <w:rStyle w:val="libArabicChar"/>
          <w:rFonts w:hint="cs"/>
          <w:rtl/>
        </w:rPr>
        <w:t>ه</w:t>
      </w:r>
      <w:r w:rsidRPr="00BC16D6">
        <w:rPr>
          <w:rStyle w:val="libArabicChar"/>
          <w:rtl/>
        </w:rPr>
        <w:t xml:space="preserve"> </w:t>
      </w:r>
      <w:r w:rsidRPr="00BC16D6">
        <w:rPr>
          <w:rStyle w:val="libArabicChar"/>
          <w:rFonts w:hint="cs"/>
          <w:rtl/>
        </w:rPr>
        <w:t>للناس</w:t>
      </w:r>
      <w:r w:rsidRPr="00BC16D6">
        <w:rPr>
          <w:rStyle w:val="libArabicChar"/>
          <w:rtl/>
        </w:rPr>
        <w:t xml:space="preserve"> </w:t>
      </w:r>
      <w:r w:rsidRPr="00BC16D6">
        <w:rPr>
          <w:rStyle w:val="libArabicChar"/>
          <w:rFonts w:hint="cs"/>
          <w:rtl/>
        </w:rPr>
        <w:t>و</w:t>
      </w:r>
      <w:r w:rsidRPr="00BC16D6">
        <w:rPr>
          <w:rStyle w:val="libArabicChar"/>
          <w:rtl/>
        </w:rPr>
        <w:t xml:space="preserve"> </w:t>
      </w:r>
      <w:r w:rsidRPr="00BC16D6">
        <w:rPr>
          <w:rStyle w:val="libArabicChar"/>
          <w:rFonts w:hint="cs"/>
          <w:rtl/>
        </w:rPr>
        <w:t>لاتكتمون</w:t>
      </w:r>
      <w:r w:rsidR="00163589" w:rsidRPr="00022012">
        <w:rPr>
          <w:rStyle w:val="libArabicChar"/>
          <w:rFonts w:hint="cs"/>
          <w:rtl/>
        </w:rPr>
        <w:t>ه</w:t>
      </w:r>
      <w:r>
        <w:rPr>
          <w:rtl/>
        </w:rPr>
        <w:t xml:space="preserve"> </w:t>
      </w:r>
    </w:p>
    <w:p w:rsidR="00BF6880" w:rsidRDefault="00BF6880" w:rsidP="009C4D0C">
      <w:pPr>
        <w:pStyle w:val="libNormal"/>
        <w:rPr>
          <w:rtl/>
        </w:rPr>
      </w:pPr>
      <w:r>
        <w:rPr>
          <w:rtl/>
        </w:rPr>
        <w:t>''لتبيننہ''كى ضمير مفعول، كتاب كى طرف پلٹتى</w:t>
      </w:r>
      <w:r w:rsidR="00F22EEA">
        <w:rPr>
          <w:rtl/>
        </w:rPr>
        <w:t xml:space="preserve"> ہے</w:t>
      </w:r>
      <w:r>
        <w:rPr>
          <w:rtl/>
        </w:rPr>
        <w:t xml:space="preserve">_ </w:t>
      </w:r>
    </w:p>
    <w:p w:rsidR="00BF6880" w:rsidRPr="00BC16D6" w:rsidRDefault="00BF6880" w:rsidP="009C4D0C">
      <w:pPr>
        <w:pStyle w:val="libNormal"/>
        <w:rPr>
          <w:rStyle w:val="libArabicChar"/>
          <w:rtl/>
        </w:rPr>
      </w:pPr>
      <w:r>
        <w:rPr>
          <w:rtl/>
        </w:rPr>
        <w:t>٣_ آسمانى كتابو</w:t>
      </w:r>
      <w:r w:rsidR="00CA5623">
        <w:rPr>
          <w:rtl/>
        </w:rPr>
        <w:t xml:space="preserve">ں </w:t>
      </w:r>
      <w:r>
        <w:rPr>
          <w:rtl/>
        </w:rPr>
        <w:t>كے علماء كى بھارى ذمہ دارى</w:t>
      </w:r>
      <w:r w:rsidR="00F22EEA">
        <w:rPr>
          <w:rtl/>
        </w:rPr>
        <w:t xml:space="preserve"> ہے</w:t>
      </w:r>
      <w:r>
        <w:rPr>
          <w:rtl/>
        </w:rPr>
        <w:t xml:space="preserve"> كہ وہ لوگو</w:t>
      </w:r>
      <w:r w:rsidR="00CA5623">
        <w:rPr>
          <w:rtl/>
        </w:rPr>
        <w:t xml:space="preserve">ں </w:t>
      </w:r>
      <w:r>
        <w:rPr>
          <w:rtl/>
        </w:rPr>
        <w:t>كيلئے ان كے حقائق بيان كري</w:t>
      </w:r>
      <w:r w:rsidR="00CA5623">
        <w:rPr>
          <w:rtl/>
        </w:rPr>
        <w:t xml:space="preserve">ں </w:t>
      </w:r>
      <w:r>
        <w:rPr>
          <w:rtl/>
        </w:rPr>
        <w:t xml:space="preserve">_ </w:t>
      </w:r>
      <w:r w:rsidRPr="00BC16D6">
        <w:rPr>
          <w:rStyle w:val="libArabicChar"/>
          <w:rFonts w:hint="eastAsia"/>
          <w:rtl/>
        </w:rPr>
        <w:t>و</w:t>
      </w:r>
      <w:r w:rsidRPr="00BC16D6">
        <w:rPr>
          <w:rStyle w:val="libArabicChar"/>
          <w:rtl/>
        </w:rPr>
        <w:t xml:space="preserve"> اذ اخذ الله ميثاق الذين اوتوا الكتاب لتبينن</w:t>
      </w:r>
      <w:r w:rsidR="00163589" w:rsidRPr="00022012">
        <w:rPr>
          <w:rStyle w:val="libArabicChar"/>
          <w:rFonts w:hint="cs"/>
          <w:rtl/>
        </w:rPr>
        <w:t>ه</w:t>
      </w:r>
      <w:r w:rsidRPr="00BC16D6">
        <w:rPr>
          <w:rStyle w:val="libArabicChar"/>
          <w:rtl/>
        </w:rPr>
        <w:t xml:space="preserve"> </w:t>
      </w:r>
      <w:r w:rsidRPr="00BC16D6">
        <w:rPr>
          <w:rStyle w:val="libArabicChar"/>
          <w:rFonts w:hint="cs"/>
          <w:rtl/>
        </w:rPr>
        <w:t>للناس</w:t>
      </w:r>
      <w:r w:rsidRPr="00BC16D6">
        <w:rPr>
          <w:rStyle w:val="libArabicChar"/>
          <w:rtl/>
        </w:rPr>
        <w:t xml:space="preserve"> </w:t>
      </w:r>
    </w:p>
    <w:p w:rsidR="00BF6880" w:rsidRDefault="00BF6880" w:rsidP="009C4D0C">
      <w:pPr>
        <w:pStyle w:val="libNormal"/>
        <w:rPr>
          <w:rtl/>
        </w:rPr>
      </w:pPr>
      <w:r>
        <w:rPr>
          <w:rtl/>
        </w:rPr>
        <w:t xml:space="preserve">٤_ اہل كتاب كے علماء كى جانب سے گذشتہ آسمانى كتب (تورات و انجيل) كے حقائق كا چھپايا جانا_ </w:t>
      </w:r>
    </w:p>
    <w:p w:rsidR="00BF6880" w:rsidRDefault="00BF6880" w:rsidP="009C4D0C">
      <w:pPr>
        <w:pStyle w:val="libArabic"/>
        <w:rPr>
          <w:rtl/>
        </w:rPr>
      </w:pPr>
      <w:r>
        <w:rPr>
          <w:rFonts w:hint="eastAsia"/>
          <w:rtl/>
        </w:rPr>
        <w:t>و</w:t>
      </w:r>
      <w:r>
        <w:rPr>
          <w:rtl/>
        </w:rPr>
        <w:t xml:space="preserve"> اذ اخذ الله ميثاق الذين اوتوا الكتاب لتبينن</w:t>
      </w:r>
      <w:r w:rsidR="00163589" w:rsidRPr="00441FB8">
        <w:rPr>
          <w:rFonts w:hint="cs"/>
          <w:rtl/>
        </w:rPr>
        <w:t>ه</w:t>
      </w:r>
      <w:r>
        <w:rPr>
          <w:rtl/>
        </w:rPr>
        <w:t xml:space="preserve"> </w:t>
      </w:r>
      <w:r>
        <w:rPr>
          <w:rFonts w:hint="cs"/>
          <w:rtl/>
        </w:rPr>
        <w:t>للناس</w:t>
      </w:r>
      <w:r>
        <w:rPr>
          <w:rtl/>
        </w:rPr>
        <w:t xml:space="preserve"> </w:t>
      </w:r>
      <w:r>
        <w:rPr>
          <w:rFonts w:hint="cs"/>
          <w:rtl/>
        </w:rPr>
        <w:t>و</w:t>
      </w:r>
      <w:r>
        <w:rPr>
          <w:rtl/>
        </w:rPr>
        <w:t xml:space="preserve"> </w:t>
      </w:r>
      <w:r>
        <w:rPr>
          <w:rFonts w:hint="cs"/>
          <w:rtl/>
        </w:rPr>
        <w:t>لاتكتمون</w:t>
      </w:r>
      <w:r w:rsidR="00163589" w:rsidRPr="00441FB8">
        <w:rPr>
          <w:rFonts w:hint="cs"/>
          <w:rtl/>
        </w:rPr>
        <w:t>ه</w:t>
      </w:r>
      <w:r>
        <w:rPr>
          <w:rtl/>
        </w:rPr>
        <w:t xml:space="preserve"> </w:t>
      </w:r>
    </w:p>
    <w:p w:rsidR="00BF6880" w:rsidRDefault="00BF6880" w:rsidP="009C4D0C">
      <w:pPr>
        <w:pStyle w:val="libNormal"/>
        <w:rPr>
          <w:rtl/>
        </w:rPr>
      </w:pPr>
      <w:r>
        <w:rPr>
          <w:rtl/>
        </w:rPr>
        <w:t>٥_ عصر پيغمبر اكرم (ص) كے بعض لوگو</w:t>
      </w:r>
      <w:r w:rsidR="00CA5623">
        <w:rPr>
          <w:rtl/>
        </w:rPr>
        <w:t xml:space="preserve">ں </w:t>
      </w:r>
      <w:r>
        <w:rPr>
          <w:rtl/>
        </w:rPr>
        <w:t xml:space="preserve">كے ايمان نہ لانے اور گمراہى اختيار كرنے كا باعث، اہل كتاب كے علماء كا حقائق كو چھپانا تھا_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اذ اخذ الله ... و لاتكتمون</w:t>
      </w:r>
      <w:r w:rsidR="00163589" w:rsidRPr="00441FB8">
        <w:rPr>
          <w:rFonts w:hint="cs"/>
          <w:rtl/>
        </w:rPr>
        <w:t>ه</w:t>
      </w:r>
      <w:r w:rsidR="00BF6880">
        <w:rPr>
          <w:rtl/>
        </w:rPr>
        <w:t xml:space="preserve"> </w:t>
      </w:r>
    </w:p>
    <w:p w:rsidR="00BF6880" w:rsidRDefault="00BF6880" w:rsidP="009C4D0C">
      <w:pPr>
        <w:pStyle w:val="libNormal"/>
        <w:rPr>
          <w:rtl/>
        </w:rPr>
      </w:pPr>
      <w:r>
        <w:rPr>
          <w:rtl/>
        </w:rPr>
        <w:t>٦_ سابقہ آسمانى كتب مي</w:t>
      </w:r>
      <w:r w:rsidR="00CA5623">
        <w:rPr>
          <w:rtl/>
        </w:rPr>
        <w:t xml:space="preserve">ں </w:t>
      </w:r>
      <w:r>
        <w:rPr>
          <w:rtl/>
        </w:rPr>
        <w:t>اسلام اور پيغمبراكرم(ص) كے بارے مي</w:t>
      </w:r>
      <w:r w:rsidR="00CA5623">
        <w:rPr>
          <w:rtl/>
        </w:rPr>
        <w:t xml:space="preserve">ں </w:t>
      </w:r>
      <w:r>
        <w:rPr>
          <w:rtl/>
        </w:rPr>
        <w:t xml:space="preserve">حقائق كا پايا جانا_* </w:t>
      </w:r>
    </w:p>
    <w:p w:rsidR="00BF6880" w:rsidRDefault="00BF6880" w:rsidP="009C4D0C">
      <w:pPr>
        <w:pStyle w:val="libNormal"/>
        <w:rPr>
          <w:rtl/>
        </w:rPr>
      </w:pPr>
      <w:r w:rsidRPr="00BC16D6">
        <w:rPr>
          <w:rStyle w:val="libArabicChar"/>
          <w:rFonts w:hint="eastAsia"/>
          <w:rtl/>
        </w:rPr>
        <w:t>و</w:t>
      </w:r>
      <w:r w:rsidRPr="00BC16D6">
        <w:rPr>
          <w:rStyle w:val="libArabicChar"/>
          <w:rtl/>
        </w:rPr>
        <w:t xml:space="preserve"> اذ اخذ الله ميثاق الذين اوتوا الكتاب لتبينن</w:t>
      </w:r>
      <w:r w:rsidR="00163589" w:rsidRPr="00022012">
        <w:rPr>
          <w:rStyle w:val="libArabicChar"/>
          <w:rFonts w:hint="cs"/>
          <w:rtl/>
        </w:rPr>
        <w:t>ه</w:t>
      </w:r>
      <w:r w:rsidRPr="00BC16D6">
        <w:rPr>
          <w:rStyle w:val="libArabicChar"/>
          <w:rtl/>
        </w:rPr>
        <w:t xml:space="preserve"> </w:t>
      </w:r>
      <w:r w:rsidRPr="00BC16D6">
        <w:rPr>
          <w:rStyle w:val="libArabicChar"/>
          <w:rFonts w:hint="cs"/>
          <w:rtl/>
        </w:rPr>
        <w:t>للناس</w:t>
      </w:r>
      <w:r w:rsidRPr="00BC16D6">
        <w:rPr>
          <w:rStyle w:val="libArabicChar"/>
          <w:rtl/>
        </w:rPr>
        <w:t xml:space="preserve"> </w:t>
      </w:r>
      <w:r w:rsidRPr="00BC16D6">
        <w:rPr>
          <w:rStyle w:val="libArabicChar"/>
          <w:rFonts w:hint="cs"/>
          <w:rtl/>
        </w:rPr>
        <w:t>و</w:t>
      </w:r>
      <w:r w:rsidRPr="00BC16D6">
        <w:rPr>
          <w:rStyle w:val="libArabicChar"/>
          <w:rtl/>
        </w:rPr>
        <w:t xml:space="preserve"> </w:t>
      </w:r>
      <w:r w:rsidRPr="00BC16D6">
        <w:rPr>
          <w:rStyle w:val="libArabicChar"/>
          <w:rFonts w:hint="cs"/>
          <w:rtl/>
        </w:rPr>
        <w:t>لاتكتمون</w:t>
      </w:r>
      <w:r w:rsidR="00163589" w:rsidRPr="00022012">
        <w:rPr>
          <w:rStyle w:val="libArabicChar"/>
          <w:rFonts w:hint="cs"/>
          <w:rtl/>
        </w:rPr>
        <w:t>ه</w:t>
      </w:r>
      <w:r>
        <w:rPr>
          <w:rtl/>
        </w:rPr>
        <w:t xml:space="preserve"> </w:t>
      </w:r>
      <w:r>
        <w:rPr>
          <w:rFonts w:hint="eastAsia"/>
          <w:rtl/>
        </w:rPr>
        <w:t>ايك</w:t>
      </w:r>
      <w:r>
        <w:rPr>
          <w:rtl/>
        </w:rPr>
        <w:t xml:space="preserve"> اہم ترين مورد جو اہل كتاب كے علماء كے منافع كى ضمانت ديتا</w:t>
      </w:r>
      <w:r w:rsidR="00F22EEA">
        <w:rPr>
          <w:rtl/>
        </w:rPr>
        <w:t xml:space="preserve"> ہے</w:t>
      </w:r>
      <w:r>
        <w:rPr>
          <w:rtl/>
        </w:rPr>
        <w:t>_ (واشتروا بہ ثمناً ...) پيغمبراسلام(ص) اور اسلام كى حقانيت كا كتمان</w:t>
      </w:r>
      <w:r w:rsidR="00F22EEA">
        <w:rPr>
          <w:rtl/>
        </w:rPr>
        <w:t xml:space="preserve"> ہے</w:t>
      </w:r>
      <w:r>
        <w:rPr>
          <w:rtl/>
        </w:rPr>
        <w:t xml:space="preserve"> چونكہ وہ اپنى بقاء اسكے كتمان مي</w:t>
      </w:r>
      <w:r w:rsidR="00CA5623">
        <w:rPr>
          <w:rtl/>
        </w:rPr>
        <w:t xml:space="preserve">ں </w:t>
      </w:r>
      <w:r>
        <w:rPr>
          <w:rtl/>
        </w:rPr>
        <w:t>ديكھ ر</w:t>
      </w:r>
      <w:r w:rsidR="00F22EEA">
        <w:rPr>
          <w:rtl/>
        </w:rPr>
        <w:t xml:space="preserve"> ہے</w:t>
      </w:r>
      <w:r>
        <w:rPr>
          <w:rtl/>
        </w:rPr>
        <w:t xml:space="preserve"> تھے_ </w:t>
      </w:r>
    </w:p>
    <w:p w:rsidR="00BF6880" w:rsidRDefault="00BF6880" w:rsidP="009C4D0C">
      <w:pPr>
        <w:pStyle w:val="libNormal"/>
        <w:rPr>
          <w:rtl/>
        </w:rPr>
      </w:pPr>
      <w:r>
        <w:rPr>
          <w:rtl/>
        </w:rPr>
        <w:t>٧_ معاشرے مي</w:t>
      </w:r>
      <w:r w:rsidR="00CA5623">
        <w:rPr>
          <w:rtl/>
        </w:rPr>
        <w:t xml:space="preserve">ں </w:t>
      </w:r>
      <w:r>
        <w:rPr>
          <w:rtl/>
        </w:rPr>
        <w:t>آسمانى كتابو</w:t>
      </w:r>
      <w:r w:rsidR="00CA5623">
        <w:rPr>
          <w:rtl/>
        </w:rPr>
        <w:t xml:space="preserve">ں </w:t>
      </w:r>
      <w:r>
        <w:rPr>
          <w:rtl/>
        </w:rPr>
        <w:t xml:space="preserve">كى وضاحت كرنے والے مبلغين كى ضرورت_ </w:t>
      </w:r>
    </w:p>
    <w:p w:rsidR="00BF6880" w:rsidRDefault="00BF6880" w:rsidP="009C4D0C">
      <w:pPr>
        <w:pStyle w:val="libNormal"/>
        <w:rPr>
          <w:rtl/>
        </w:rPr>
      </w:pPr>
      <w:r w:rsidRPr="00BC16D6">
        <w:rPr>
          <w:rStyle w:val="libArabicChar"/>
          <w:rFonts w:hint="eastAsia"/>
          <w:rtl/>
        </w:rPr>
        <w:t>و</w:t>
      </w:r>
      <w:r w:rsidRPr="00BC16D6">
        <w:rPr>
          <w:rStyle w:val="libArabicChar"/>
          <w:rtl/>
        </w:rPr>
        <w:t xml:space="preserve"> اذ اخذ الله ميثاق الذين اوتوا الكتاب لتبينن</w:t>
      </w:r>
      <w:r w:rsidR="00163589" w:rsidRPr="00022012">
        <w:rPr>
          <w:rStyle w:val="libArabicChar"/>
          <w:rFonts w:hint="cs"/>
          <w:rtl/>
        </w:rPr>
        <w:t>ه</w:t>
      </w:r>
      <w:r w:rsidRPr="00BC16D6">
        <w:rPr>
          <w:rStyle w:val="libArabicChar"/>
          <w:rtl/>
        </w:rPr>
        <w:t xml:space="preserve"> </w:t>
      </w:r>
      <w:r w:rsidRPr="00BC16D6">
        <w:rPr>
          <w:rStyle w:val="libArabicChar"/>
          <w:rFonts w:hint="cs"/>
          <w:rtl/>
        </w:rPr>
        <w:t>للناس</w:t>
      </w:r>
      <w:r>
        <w:rPr>
          <w:rtl/>
        </w:rPr>
        <w:t xml:space="preserve"> </w:t>
      </w:r>
      <w:r>
        <w:rPr>
          <w:rFonts w:hint="eastAsia"/>
          <w:rtl/>
        </w:rPr>
        <w:t>علماء</w:t>
      </w:r>
      <w:r>
        <w:rPr>
          <w:rtl/>
        </w:rPr>
        <w:t xml:space="preserve"> سے عہد و ميثاق لينا اور لوگو</w:t>
      </w:r>
      <w:r w:rsidR="00CA5623">
        <w:rPr>
          <w:rtl/>
        </w:rPr>
        <w:t xml:space="preserve">ں </w:t>
      </w:r>
      <w:r>
        <w:rPr>
          <w:rtl/>
        </w:rPr>
        <w:t>كيلئے اسكى تبيين كى ضرورت پر خداوند متعال كى تاكيد سے، مندرجہ بالا مفہوم اخذ ہوتا</w:t>
      </w:r>
      <w:r w:rsidR="00F22EEA">
        <w:rPr>
          <w:rtl/>
        </w:rPr>
        <w:t xml:space="preserve"> ہے</w:t>
      </w:r>
      <w:r>
        <w:rPr>
          <w:rtl/>
        </w:rPr>
        <w:t xml:space="preserve">_ </w:t>
      </w:r>
    </w:p>
    <w:p w:rsidR="00BF6880" w:rsidRPr="00BC16D6" w:rsidRDefault="00BF6880" w:rsidP="009C4D0C">
      <w:pPr>
        <w:pStyle w:val="libNormal"/>
        <w:rPr>
          <w:rStyle w:val="libArabicChar"/>
          <w:rtl/>
        </w:rPr>
      </w:pPr>
      <w:r>
        <w:rPr>
          <w:rtl/>
        </w:rPr>
        <w:t xml:space="preserve">٨_ آسمانى كتب كے حقائق كو چھپانے كى حرمت اور دينى معارف كو بيان كرنے كا وجوب_ </w:t>
      </w:r>
      <w:r w:rsidRPr="00BC16D6">
        <w:rPr>
          <w:rStyle w:val="libArabicChar"/>
          <w:rFonts w:hint="eastAsia"/>
          <w:rtl/>
        </w:rPr>
        <w:t>و</w:t>
      </w:r>
      <w:r w:rsidRPr="00BC16D6">
        <w:rPr>
          <w:rStyle w:val="libArabicChar"/>
          <w:rtl/>
        </w:rPr>
        <w:t xml:space="preserve"> اذ اخذ الله ميثاق الذين اوتوا الكتاب لتبينن</w:t>
      </w:r>
      <w:r w:rsidR="00163589" w:rsidRPr="00022012">
        <w:rPr>
          <w:rStyle w:val="libArabicChar"/>
          <w:rFonts w:hint="cs"/>
          <w:rtl/>
        </w:rPr>
        <w:t>ه</w:t>
      </w:r>
      <w:r w:rsidRPr="00BC16D6">
        <w:rPr>
          <w:rStyle w:val="libArabicChar"/>
          <w:rtl/>
        </w:rPr>
        <w:t xml:space="preserve"> </w:t>
      </w:r>
      <w:r w:rsidRPr="00BC16D6">
        <w:rPr>
          <w:rStyle w:val="libArabicChar"/>
          <w:rFonts w:hint="cs"/>
          <w:rtl/>
        </w:rPr>
        <w:t>للناس</w:t>
      </w:r>
      <w:r w:rsidRPr="00BC16D6">
        <w:rPr>
          <w:rStyle w:val="libArabicChar"/>
          <w:rtl/>
        </w:rPr>
        <w:t xml:space="preserve"> </w:t>
      </w:r>
      <w:r w:rsidRPr="00BC16D6">
        <w:rPr>
          <w:rStyle w:val="libArabicChar"/>
          <w:rFonts w:hint="cs"/>
          <w:rtl/>
        </w:rPr>
        <w:t>و</w:t>
      </w:r>
      <w:r w:rsidRPr="00BC16D6">
        <w:rPr>
          <w:rStyle w:val="libArabicChar"/>
          <w:rtl/>
        </w:rPr>
        <w:t xml:space="preserve"> </w:t>
      </w:r>
      <w:r w:rsidRPr="00BC16D6">
        <w:rPr>
          <w:rStyle w:val="libArabicChar"/>
          <w:rFonts w:hint="cs"/>
          <w:rtl/>
        </w:rPr>
        <w:t>لاتكتمون</w:t>
      </w:r>
      <w:r w:rsidR="00163589" w:rsidRPr="00022012">
        <w:rPr>
          <w:rStyle w:val="libArabicChar"/>
          <w:rFonts w:hint="cs"/>
          <w:rtl/>
        </w:rPr>
        <w:t>ه</w:t>
      </w:r>
      <w:r w:rsidRPr="00BC16D6">
        <w:rPr>
          <w:rStyle w:val="libArabicChar"/>
          <w:rtl/>
        </w:rPr>
        <w:t xml:space="preserve"> </w:t>
      </w:r>
    </w:p>
    <w:p w:rsidR="00BF6880" w:rsidRDefault="00BF6880" w:rsidP="009C4D0C">
      <w:pPr>
        <w:pStyle w:val="libNormal"/>
        <w:rPr>
          <w:rtl/>
        </w:rPr>
      </w:pPr>
      <w:r>
        <w:rPr>
          <w:rtl/>
        </w:rPr>
        <w:t xml:space="preserve">٩_علمائے اہل كتاب كى جانب سے ميثاق الہى ( كتب آسمانى كا بيان اور انكا نہ چھپانا) كو توڑنا _ </w:t>
      </w:r>
      <w:r w:rsidRPr="00BC16D6">
        <w:rPr>
          <w:rStyle w:val="libArabicChar"/>
          <w:rFonts w:hint="eastAsia"/>
          <w:rtl/>
        </w:rPr>
        <w:t>فنبذو</w:t>
      </w:r>
      <w:r w:rsidR="00163589" w:rsidRPr="00022012">
        <w:rPr>
          <w:rStyle w:val="libArabicChar"/>
          <w:rFonts w:hint="cs"/>
          <w:rtl/>
        </w:rPr>
        <w:t>ه</w:t>
      </w:r>
      <w:r w:rsidRPr="00BC16D6">
        <w:rPr>
          <w:rStyle w:val="libArabicChar"/>
          <w:rtl/>
        </w:rPr>
        <w:t xml:space="preserve"> ورآء ظ</w:t>
      </w:r>
      <w:r w:rsidR="00163589" w:rsidRPr="00022012">
        <w:rPr>
          <w:rStyle w:val="libArabicChar"/>
          <w:rFonts w:hint="cs"/>
          <w:rtl/>
        </w:rPr>
        <w:t>ه</w:t>
      </w:r>
      <w:r w:rsidRPr="00BC16D6">
        <w:rPr>
          <w:rStyle w:val="libArabicChar"/>
          <w:rFonts w:hint="cs"/>
          <w:rtl/>
        </w:rPr>
        <w:t>ور</w:t>
      </w:r>
      <w:r w:rsidR="00163589" w:rsidRPr="00022012">
        <w:rPr>
          <w:rStyle w:val="libArabicChar"/>
          <w:rFonts w:hint="cs"/>
          <w:rtl/>
        </w:rPr>
        <w:t>ه</w:t>
      </w:r>
      <w:r w:rsidRPr="00BC16D6">
        <w:rPr>
          <w:rStyle w:val="libArabicChar"/>
          <w:rFonts w:hint="cs"/>
          <w:rtl/>
        </w:rPr>
        <w:t>م</w:t>
      </w:r>
      <w:r>
        <w:rPr>
          <w:rtl/>
        </w:rPr>
        <w:t xml:space="preserve"> </w:t>
      </w:r>
    </w:p>
    <w:p w:rsidR="00BF6880" w:rsidRDefault="00BF6880" w:rsidP="009C4D0C">
      <w:pPr>
        <w:pStyle w:val="libNormal"/>
        <w:rPr>
          <w:rtl/>
        </w:rPr>
      </w:pPr>
      <w:r>
        <w:rPr>
          <w:rtl/>
        </w:rPr>
        <w:t>١٠_ اہل كتاب كے علماء كا آسمانى كتابو</w:t>
      </w:r>
      <w:r w:rsidR="00CA5623">
        <w:rPr>
          <w:rtl/>
        </w:rPr>
        <w:t xml:space="preserve">ں </w:t>
      </w:r>
      <w:r>
        <w:rPr>
          <w:rtl/>
        </w:rPr>
        <w:t xml:space="preserve">كو چھوڑ دينا اور ميثاق الہى كو پس پشت ڈال دينا_ </w:t>
      </w:r>
    </w:p>
    <w:p w:rsidR="00BF6880" w:rsidRDefault="00BF6880" w:rsidP="009C4D0C">
      <w:pPr>
        <w:pStyle w:val="libNormal"/>
        <w:rPr>
          <w:rtl/>
        </w:rPr>
      </w:pPr>
      <w:r w:rsidRPr="00BC16D6">
        <w:rPr>
          <w:rStyle w:val="libArabicChar"/>
          <w:rFonts w:hint="eastAsia"/>
          <w:rtl/>
        </w:rPr>
        <w:t>و</w:t>
      </w:r>
      <w:r w:rsidRPr="00BC16D6">
        <w:rPr>
          <w:rStyle w:val="libArabicChar"/>
          <w:rtl/>
        </w:rPr>
        <w:t xml:space="preserve"> اذ اخذ الله ميثاق الذين اوتوا الكتاب ... فنبذو</w:t>
      </w:r>
      <w:r w:rsidR="00163589" w:rsidRPr="00022012">
        <w:rPr>
          <w:rStyle w:val="libArabicChar"/>
          <w:rFonts w:hint="cs"/>
          <w:rtl/>
        </w:rPr>
        <w:t>ه</w:t>
      </w:r>
      <w:r w:rsidRPr="00BC16D6">
        <w:rPr>
          <w:rStyle w:val="libArabicChar"/>
          <w:rtl/>
        </w:rPr>
        <w:t xml:space="preserve"> </w:t>
      </w:r>
      <w:r w:rsidRPr="00BC16D6">
        <w:rPr>
          <w:rStyle w:val="libArabicChar"/>
          <w:rFonts w:hint="cs"/>
          <w:rtl/>
        </w:rPr>
        <w:t>ورآء</w:t>
      </w:r>
      <w:r w:rsidRPr="00BC16D6">
        <w:rPr>
          <w:rStyle w:val="libArabicChar"/>
          <w:rtl/>
        </w:rPr>
        <w:t xml:space="preserve"> </w:t>
      </w:r>
      <w:r w:rsidRPr="00BC16D6">
        <w:rPr>
          <w:rStyle w:val="libArabicChar"/>
          <w:rFonts w:hint="cs"/>
          <w:rtl/>
        </w:rPr>
        <w:t>ظ</w:t>
      </w:r>
      <w:r w:rsidR="00441FB8" w:rsidRPr="00022012">
        <w:rPr>
          <w:rStyle w:val="libArabicChar"/>
          <w:rFonts w:hint="cs"/>
          <w:rtl/>
        </w:rPr>
        <w:t>ه</w:t>
      </w:r>
      <w:r w:rsidRPr="00BC16D6">
        <w:rPr>
          <w:rStyle w:val="libArabicChar"/>
          <w:rFonts w:hint="cs"/>
          <w:rtl/>
        </w:rPr>
        <w:t>ور</w:t>
      </w:r>
      <w:r w:rsidR="00441FB8" w:rsidRPr="00022012">
        <w:rPr>
          <w:rStyle w:val="libArabicChar"/>
          <w:rFonts w:hint="cs"/>
          <w:rtl/>
        </w:rPr>
        <w:t>ه</w:t>
      </w:r>
      <w:r w:rsidRPr="00BC16D6">
        <w:rPr>
          <w:rStyle w:val="libArabicChar"/>
          <w:rFonts w:hint="cs"/>
          <w:rtl/>
        </w:rPr>
        <w:t>م</w:t>
      </w:r>
      <w:r>
        <w:rPr>
          <w:rtl/>
        </w:rPr>
        <w:t xml:space="preserve"> ''فنبذوہ''كى ضمير مفعول كتاب كى طرف پلٹتى</w:t>
      </w:r>
      <w:r w:rsidR="00F22EEA">
        <w:rPr>
          <w:rtl/>
        </w:rPr>
        <w:t xml:space="preserve"> ہے</w:t>
      </w:r>
      <w:r>
        <w:rPr>
          <w:rtl/>
        </w:rPr>
        <w:t>، اور چونكہ كتاب كا بيان ميثاق و عہد الہي،</w:t>
      </w:r>
      <w:r w:rsidR="00F22EEA">
        <w:rPr>
          <w:rtl/>
        </w:rPr>
        <w:t xml:space="preserve"> ہے</w:t>
      </w:r>
      <w:r>
        <w:rPr>
          <w:rtl/>
        </w:rPr>
        <w:t xml:space="preserve"> لہذا اس ضمير سے مراد عہد الہى بھى</w:t>
      </w:r>
      <w:r w:rsidR="00F22EEA">
        <w:rPr>
          <w:rtl/>
        </w:rPr>
        <w:t xml:space="preserve"> ہے</w:t>
      </w:r>
      <w:r>
        <w:rPr>
          <w:rtl/>
        </w:rPr>
        <w:t xml:space="preserve">_ يعنى كتاب اور اسكے بيان كو ترك كرديا گيا_ </w:t>
      </w:r>
    </w:p>
    <w:p w:rsidR="00BF6880" w:rsidRDefault="00BF6880" w:rsidP="009C4D0C">
      <w:pPr>
        <w:pStyle w:val="libNormal"/>
        <w:rPr>
          <w:rtl/>
        </w:rPr>
      </w:pPr>
      <w:r>
        <w:rPr>
          <w:rtl/>
        </w:rPr>
        <w:t xml:space="preserve">١١_ دين فروشى كرنے اور عہد الہى كو نظرانداز كرنے كى وجہ سے خداوند متعال كا اہل كتاب كے علماء كى سرزنش كرنا_ </w:t>
      </w:r>
    </w:p>
    <w:p w:rsidR="00BF6880" w:rsidRDefault="00BF6880" w:rsidP="009C4D0C">
      <w:pPr>
        <w:pStyle w:val="libArabic"/>
        <w:rPr>
          <w:rtl/>
        </w:rPr>
      </w:pPr>
      <w:r>
        <w:rPr>
          <w:rFonts w:hint="eastAsia"/>
          <w:rtl/>
        </w:rPr>
        <w:t>فنبذو</w:t>
      </w:r>
      <w:r w:rsidR="00163589" w:rsidRPr="00441FB8">
        <w:rPr>
          <w:rFonts w:hint="cs"/>
          <w:rtl/>
        </w:rPr>
        <w:t>ه</w:t>
      </w:r>
      <w:r>
        <w:rPr>
          <w:rtl/>
        </w:rPr>
        <w:t xml:space="preserve"> ورآء ظ</w:t>
      </w:r>
      <w:r w:rsidR="00441FB8" w:rsidRPr="00FF574A">
        <w:rPr>
          <w:rFonts w:hint="cs"/>
          <w:rtl/>
        </w:rPr>
        <w:t>ه</w:t>
      </w:r>
      <w:r>
        <w:rPr>
          <w:rFonts w:hint="cs"/>
          <w:rtl/>
        </w:rPr>
        <w:t>ور</w:t>
      </w:r>
      <w:r w:rsidR="00441FB8" w:rsidRPr="00FF574A">
        <w:rPr>
          <w:rFonts w:hint="cs"/>
          <w:rtl/>
        </w:rPr>
        <w:t>ه</w:t>
      </w:r>
      <w:r>
        <w:rPr>
          <w:rFonts w:hint="cs"/>
          <w:rtl/>
        </w:rPr>
        <w:t>م</w:t>
      </w:r>
      <w:r>
        <w:rPr>
          <w:rtl/>
        </w:rPr>
        <w:t xml:space="preserve"> </w:t>
      </w:r>
      <w:r>
        <w:rPr>
          <w:rFonts w:hint="cs"/>
          <w:rtl/>
        </w:rPr>
        <w:t>و</w:t>
      </w:r>
      <w:r>
        <w:rPr>
          <w:rtl/>
        </w:rPr>
        <w:t xml:space="preserve"> </w:t>
      </w:r>
      <w:r>
        <w:rPr>
          <w:rFonts w:hint="cs"/>
          <w:rtl/>
        </w:rPr>
        <w:t>اشتروا</w:t>
      </w:r>
      <w:r>
        <w:rPr>
          <w:rtl/>
        </w:rPr>
        <w:t xml:space="preserve"> </w:t>
      </w:r>
      <w:r>
        <w:rPr>
          <w:rFonts w:hint="cs"/>
          <w:rtl/>
        </w:rPr>
        <w:t>ب</w:t>
      </w:r>
      <w:r w:rsidR="00163589" w:rsidRPr="00441FB8">
        <w:rPr>
          <w:rFonts w:hint="cs"/>
          <w:rtl/>
        </w:rPr>
        <w:t>ه</w:t>
      </w:r>
      <w:r>
        <w:rPr>
          <w:rtl/>
        </w:rPr>
        <w:t xml:space="preserve"> </w:t>
      </w:r>
      <w:r>
        <w:rPr>
          <w:rFonts w:hint="cs"/>
          <w:rtl/>
        </w:rPr>
        <w:t>ثمناً</w:t>
      </w:r>
      <w:r>
        <w:rPr>
          <w:rtl/>
        </w:rPr>
        <w:t xml:space="preserve"> </w:t>
      </w:r>
      <w:r>
        <w:rPr>
          <w:rFonts w:hint="cs"/>
          <w:rtl/>
        </w:rPr>
        <w:t>قليلاً</w:t>
      </w:r>
      <w:r>
        <w:rPr>
          <w:rtl/>
        </w:rPr>
        <w:t xml:space="preserve"> </w:t>
      </w:r>
    </w:p>
    <w:p w:rsidR="00BF6880" w:rsidRDefault="00BF6880" w:rsidP="009C4D0C">
      <w:pPr>
        <w:pStyle w:val="libNormal"/>
        <w:rPr>
          <w:rtl/>
        </w:rPr>
      </w:pPr>
      <w:r>
        <w:rPr>
          <w:rtl/>
        </w:rPr>
        <w:t xml:space="preserve">١٢_ آسمانى كتب كے حقائق كا كتمان كر كے، علمائے اہل كتاب كا ا سلام كے خلاف مبارزت كرنا اور اپنا عہد و پيمان توڑ ڈالنا_ </w:t>
      </w:r>
      <w:r w:rsidRPr="00BC16D6">
        <w:rPr>
          <w:rStyle w:val="libArabicChar"/>
          <w:rFonts w:hint="eastAsia"/>
          <w:rtl/>
        </w:rPr>
        <w:t>و</w:t>
      </w:r>
      <w:r w:rsidRPr="00BC16D6">
        <w:rPr>
          <w:rStyle w:val="libArabicChar"/>
          <w:rtl/>
        </w:rPr>
        <w:t xml:space="preserve"> اذ اخذ الله ... و لاتكتمون</w:t>
      </w:r>
      <w:r w:rsidR="00163589" w:rsidRPr="00022012">
        <w:rPr>
          <w:rStyle w:val="libArabicChar"/>
          <w:rFonts w:hint="cs"/>
          <w:rtl/>
        </w:rPr>
        <w:t>ه</w:t>
      </w:r>
      <w:r w:rsidRPr="00BC16D6">
        <w:rPr>
          <w:rStyle w:val="libArabicChar"/>
          <w:rtl/>
        </w:rPr>
        <w:t xml:space="preserve"> </w:t>
      </w:r>
      <w:r w:rsidRPr="00BC16D6">
        <w:rPr>
          <w:rStyle w:val="libArabicChar"/>
          <w:rFonts w:hint="cs"/>
          <w:rtl/>
        </w:rPr>
        <w:t>فنبذو</w:t>
      </w:r>
      <w:r w:rsidR="00163589" w:rsidRPr="00022012">
        <w:rPr>
          <w:rStyle w:val="libArabicChar"/>
          <w:rFonts w:hint="cs"/>
          <w:rtl/>
        </w:rPr>
        <w:t>ه</w:t>
      </w:r>
      <w:r w:rsidRPr="00BC16D6">
        <w:rPr>
          <w:rStyle w:val="libArabicChar"/>
          <w:rtl/>
        </w:rPr>
        <w:t xml:space="preserve"> </w:t>
      </w:r>
      <w:r w:rsidRPr="00BC16D6">
        <w:rPr>
          <w:rStyle w:val="libArabicChar"/>
          <w:rFonts w:hint="cs"/>
          <w:rtl/>
        </w:rPr>
        <w:t>و</w:t>
      </w:r>
      <w:r w:rsidRPr="00BC16D6">
        <w:rPr>
          <w:rStyle w:val="libArabicChar"/>
          <w:rtl/>
        </w:rPr>
        <w:t xml:space="preserve"> </w:t>
      </w:r>
      <w:r w:rsidRPr="00BC16D6">
        <w:rPr>
          <w:rStyle w:val="libArabicChar"/>
          <w:rFonts w:hint="cs"/>
          <w:rtl/>
        </w:rPr>
        <w:t>رآء</w:t>
      </w:r>
      <w:r w:rsidRPr="00BC16D6">
        <w:rPr>
          <w:rStyle w:val="libArabicChar"/>
          <w:rtl/>
        </w:rPr>
        <w:t xml:space="preserve"> </w:t>
      </w:r>
      <w:r w:rsidRPr="00BC16D6">
        <w:rPr>
          <w:rStyle w:val="libArabicChar"/>
          <w:rFonts w:hint="cs"/>
          <w:rtl/>
        </w:rPr>
        <w:t>ظ</w:t>
      </w:r>
      <w:r w:rsidR="00441FB8" w:rsidRPr="00022012">
        <w:rPr>
          <w:rStyle w:val="libArabicChar"/>
          <w:rFonts w:hint="cs"/>
          <w:rtl/>
        </w:rPr>
        <w:t>ه</w:t>
      </w:r>
      <w:r w:rsidRPr="00BC16D6">
        <w:rPr>
          <w:rStyle w:val="libArabicChar"/>
          <w:rFonts w:hint="cs"/>
          <w:rtl/>
        </w:rPr>
        <w:t>ور</w:t>
      </w:r>
      <w:r w:rsidR="00441FB8" w:rsidRPr="00022012">
        <w:rPr>
          <w:rStyle w:val="libArabicChar"/>
          <w:rFonts w:hint="cs"/>
          <w:rtl/>
        </w:rPr>
        <w:t>ه</w:t>
      </w:r>
      <w:r w:rsidRPr="00BC16D6">
        <w:rPr>
          <w:rStyle w:val="libArabicChar"/>
          <w:rFonts w:hint="cs"/>
          <w:rtl/>
        </w:rPr>
        <w:t>م</w:t>
      </w:r>
      <w:r w:rsidR="00BC16D6">
        <w:rPr>
          <w:rFonts w:hint="cs"/>
          <w:rtl/>
        </w:rPr>
        <w:t xml:space="preserve">  </w:t>
      </w:r>
      <w:r>
        <w:rPr>
          <w:rFonts w:hint="eastAsia"/>
          <w:rtl/>
        </w:rPr>
        <w:t>مندرجہ</w:t>
      </w:r>
      <w:r>
        <w:rPr>
          <w:rtl/>
        </w:rPr>
        <w:t xml:space="preserve"> بالامطلب اس بنا پر اخذ كيا گيا</w:t>
      </w:r>
      <w:r w:rsidR="00F22EEA">
        <w:rPr>
          <w:rtl/>
        </w:rPr>
        <w:t xml:space="preserve"> ہے</w:t>
      </w:r>
      <w:r>
        <w:rPr>
          <w:rtl/>
        </w:rPr>
        <w:t xml:space="preserve"> كہ جب كتمان شدہ حقيقت، تورات و انجيل كى وہ بشارت ہو جو بعثت پيغمبراكرم (ص) اور اسلام و قرآن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كے</w:t>
      </w:r>
      <w:r w:rsidR="00BF6880">
        <w:rPr>
          <w:rtl/>
        </w:rPr>
        <w:t xml:space="preserve"> بارے مي</w:t>
      </w:r>
      <w:r w:rsidR="00CA5623">
        <w:rPr>
          <w:rtl/>
        </w:rPr>
        <w:t xml:space="preserve">ں </w:t>
      </w:r>
      <w:r w:rsidR="00BF6880">
        <w:rPr>
          <w:rtl/>
        </w:rPr>
        <w:t xml:space="preserve">تھي_ </w:t>
      </w:r>
    </w:p>
    <w:p w:rsidR="00BF6880" w:rsidRDefault="00BF6880" w:rsidP="009C4D0C">
      <w:pPr>
        <w:pStyle w:val="libNormal"/>
        <w:rPr>
          <w:rtl/>
        </w:rPr>
      </w:pPr>
      <w:r>
        <w:rPr>
          <w:rtl/>
        </w:rPr>
        <w:t xml:space="preserve">١٣_ علمائے اہل كتاب كى دين فروشى اور دنيا پرستي_ </w:t>
      </w:r>
      <w:r w:rsidRPr="00BC16D6">
        <w:rPr>
          <w:rStyle w:val="libArabicChar"/>
          <w:rFonts w:hint="eastAsia"/>
          <w:rtl/>
        </w:rPr>
        <w:t>و</w:t>
      </w:r>
      <w:r w:rsidRPr="00BC16D6">
        <w:rPr>
          <w:rStyle w:val="libArabicChar"/>
          <w:rtl/>
        </w:rPr>
        <w:t xml:space="preserve"> اشتروا ب</w:t>
      </w:r>
      <w:r w:rsidR="00163589" w:rsidRPr="00022012">
        <w:rPr>
          <w:rStyle w:val="libArabicChar"/>
          <w:rFonts w:hint="cs"/>
          <w:rtl/>
        </w:rPr>
        <w:t>ه</w:t>
      </w:r>
      <w:r w:rsidRPr="00BC16D6">
        <w:rPr>
          <w:rStyle w:val="libArabicChar"/>
          <w:rtl/>
        </w:rPr>
        <w:t xml:space="preserve"> </w:t>
      </w:r>
      <w:r w:rsidRPr="00BC16D6">
        <w:rPr>
          <w:rStyle w:val="libArabicChar"/>
          <w:rFonts w:hint="cs"/>
          <w:rtl/>
        </w:rPr>
        <w:t>ثمناً</w:t>
      </w:r>
      <w:r w:rsidRPr="00BC16D6">
        <w:rPr>
          <w:rStyle w:val="libArabicChar"/>
          <w:rtl/>
        </w:rPr>
        <w:t xml:space="preserve"> </w:t>
      </w:r>
      <w:r w:rsidRPr="00BC16D6">
        <w:rPr>
          <w:rStyle w:val="libArabicChar"/>
          <w:rFonts w:hint="cs"/>
          <w:rtl/>
        </w:rPr>
        <w:t>قليلاً</w:t>
      </w:r>
      <w:r>
        <w:rPr>
          <w:rtl/>
        </w:rPr>
        <w:t xml:space="preserve"> </w:t>
      </w:r>
    </w:p>
    <w:p w:rsidR="00BF6880" w:rsidRDefault="00BF6880" w:rsidP="009C4D0C">
      <w:pPr>
        <w:pStyle w:val="libNormal"/>
        <w:rPr>
          <w:rtl/>
        </w:rPr>
      </w:pPr>
      <w:r>
        <w:rPr>
          <w:rtl/>
        </w:rPr>
        <w:t xml:space="preserve">١٤_ علمائے اہل كتاب كا معمولى سے منافع كيلئے، آسمانى كتب اور عہد الہى كے ساتھ تجارت و سوداگرى كرنا_ </w:t>
      </w:r>
    </w:p>
    <w:p w:rsidR="00BF6880" w:rsidRDefault="00BF6880" w:rsidP="009C4D0C">
      <w:pPr>
        <w:pStyle w:val="libArabic"/>
        <w:rPr>
          <w:rtl/>
        </w:rPr>
      </w:pPr>
      <w:r>
        <w:rPr>
          <w:rFonts w:hint="eastAsia"/>
          <w:rtl/>
        </w:rPr>
        <w:t>و</w:t>
      </w:r>
      <w:r>
        <w:rPr>
          <w:rtl/>
        </w:rPr>
        <w:t xml:space="preserve"> اشتروا ب</w:t>
      </w:r>
      <w:r w:rsidR="00163589" w:rsidRPr="00441FB8">
        <w:rPr>
          <w:rFonts w:hint="cs"/>
          <w:rtl/>
        </w:rPr>
        <w:t>ه</w:t>
      </w:r>
      <w:r>
        <w:rPr>
          <w:rtl/>
        </w:rPr>
        <w:t xml:space="preserve"> </w:t>
      </w:r>
      <w:r>
        <w:rPr>
          <w:rFonts w:hint="cs"/>
          <w:rtl/>
        </w:rPr>
        <w:t>ثمناً</w:t>
      </w:r>
      <w:r>
        <w:rPr>
          <w:rtl/>
        </w:rPr>
        <w:t xml:space="preserve"> </w:t>
      </w:r>
      <w:r>
        <w:rPr>
          <w:rFonts w:hint="cs"/>
          <w:rtl/>
        </w:rPr>
        <w:t>قليلاً</w:t>
      </w:r>
      <w:r>
        <w:rPr>
          <w:rtl/>
        </w:rPr>
        <w:t xml:space="preserve"> </w:t>
      </w:r>
    </w:p>
    <w:p w:rsidR="00BF6880" w:rsidRDefault="00BF6880" w:rsidP="009C4D0C">
      <w:pPr>
        <w:pStyle w:val="libNormal"/>
        <w:rPr>
          <w:rtl/>
        </w:rPr>
      </w:pPr>
      <w:r>
        <w:rPr>
          <w:rtl/>
        </w:rPr>
        <w:t>١٥_ فرائض كى انجام دہى اور ميثاق الہى پر عمل كرنے مي</w:t>
      </w:r>
      <w:r w:rsidR="00CA5623">
        <w:rPr>
          <w:rtl/>
        </w:rPr>
        <w:t xml:space="preserve">ں </w:t>
      </w:r>
      <w:r>
        <w:rPr>
          <w:rtl/>
        </w:rPr>
        <w:t>ايك ركاوٹ دنيا پرستى</w:t>
      </w:r>
      <w:r w:rsidR="00F22EEA">
        <w:rPr>
          <w:rtl/>
        </w:rPr>
        <w:t xml:space="preserve"> ہے</w:t>
      </w:r>
      <w:r>
        <w:rPr>
          <w:rtl/>
        </w:rPr>
        <w:t xml:space="preserve">_ </w:t>
      </w:r>
    </w:p>
    <w:p w:rsidR="00BF6880" w:rsidRDefault="00BF6880" w:rsidP="009C4D0C">
      <w:pPr>
        <w:pStyle w:val="libNormal"/>
        <w:rPr>
          <w:rtl/>
        </w:rPr>
      </w:pPr>
      <w:r w:rsidRPr="00BC16D6">
        <w:rPr>
          <w:rStyle w:val="libArabicChar"/>
          <w:rFonts w:hint="eastAsia"/>
          <w:rtl/>
        </w:rPr>
        <w:t>لتبينن</w:t>
      </w:r>
      <w:r w:rsidR="00163589" w:rsidRPr="00022012">
        <w:rPr>
          <w:rStyle w:val="libArabicChar"/>
          <w:rFonts w:hint="cs"/>
          <w:rtl/>
        </w:rPr>
        <w:t>ه</w:t>
      </w:r>
      <w:r w:rsidRPr="00BC16D6">
        <w:rPr>
          <w:rStyle w:val="libArabicChar"/>
          <w:rtl/>
        </w:rPr>
        <w:t xml:space="preserve"> للناس ... فنبذو</w:t>
      </w:r>
      <w:r w:rsidR="00163589" w:rsidRPr="00022012">
        <w:rPr>
          <w:rStyle w:val="libArabicChar"/>
          <w:rFonts w:hint="cs"/>
          <w:rtl/>
        </w:rPr>
        <w:t>ه</w:t>
      </w:r>
      <w:r w:rsidRPr="00BC16D6">
        <w:rPr>
          <w:rStyle w:val="libArabicChar"/>
          <w:rtl/>
        </w:rPr>
        <w:t xml:space="preserve"> ... و اشتروا ب</w:t>
      </w:r>
      <w:r w:rsidR="00163589" w:rsidRPr="00022012">
        <w:rPr>
          <w:rStyle w:val="libArabicChar"/>
          <w:rFonts w:hint="cs"/>
          <w:rtl/>
        </w:rPr>
        <w:t>ه</w:t>
      </w:r>
      <w:r w:rsidRPr="00BC16D6">
        <w:rPr>
          <w:rStyle w:val="libArabicChar"/>
          <w:rtl/>
        </w:rPr>
        <w:t xml:space="preserve"> </w:t>
      </w:r>
      <w:r w:rsidRPr="00BC16D6">
        <w:rPr>
          <w:rStyle w:val="libArabicChar"/>
          <w:rFonts w:hint="cs"/>
          <w:rtl/>
        </w:rPr>
        <w:t>ثمناً</w:t>
      </w:r>
      <w:r w:rsidRPr="00BC16D6">
        <w:rPr>
          <w:rStyle w:val="libArabicChar"/>
          <w:rtl/>
        </w:rPr>
        <w:t xml:space="preserve"> </w:t>
      </w:r>
      <w:r w:rsidRPr="00BC16D6">
        <w:rPr>
          <w:rStyle w:val="libArabicChar"/>
          <w:rFonts w:hint="cs"/>
          <w:rtl/>
        </w:rPr>
        <w:t>قليلاً</w:t>
      </w:r>
      <w:r>
        <w:rPr>
          <w:rtl/>
        </w:rPr>
        <w:t xml:space="preserve"> </w:t>
      </w:r>
      <w:r>
        <w:rPr>
          <w:rFonts w:hint="eastAsia"/>
          <w:rtl/>
        </w:rPr>
        <w:t>بظاہر</w:t>
      </w:r>
      <w:r>
        <w:rPr>
          <w:rtl/>
        </w:rPr>
        <w:t xml:space="preserve"> جملہ (واشتروا بہ ...) آسمانى كتب كے چھوڑ دينے اور عہد الہى كى وفا نہ كرنے كى علت بيان كر رہا</w:t>
      </w:r>
      <w:r w:rsidR="00F22EEA">
        <w:rPr>
          <w:rtl/>
        </w:rPr>
        <w:t xml:space="preserve"> ہے</w:t>
      </w:r>
      <w:r>
        <w:rPr>
          <w:rtl/>
        </w:rPr>
        <w:t xml:space="preserve">_ </w:t>
      </w:r>
    </w:p>
    <w:p w:rsidR="00BF6880" w:rsidRDefault="00BF6880" w:rsidP="009C4D0C">
      <w:pPr>
        <w:pStyle w:val="libNormal"/>
        <w:rPr>
          <w:rtl/>
        </w:rPr>
      </w:pPr>
      <w:r>
        <w:rPr>
          <w:rtl/>
        </w:rPr>
        <w:t xml:space="preserve">١٦_ علمائے اہل كتاب، آسمانى كتب كے مطالب كے بيان كو اپنے دنيوى خسارے كا سبب سمجھتے تھے_ </w:t>
      </w:r>
    </w:p>
    <w:p w:rsidR="00BF6880" w:rsidRDefault="00BF6880" w:rsidP="009C4D0C">
      <w:pPr>
        <w:pStyle w:val="libArabic"/>
        <w:rPr>
          <w:rtl/>
        </w:rPr>
      </w:pPr>
      <w:r>
        <w:rPr>
          <w:rFonts w:hint="eastAsia"/>
          <w:rtl/>
        </w:rPr>
        <w:t>و</w:t>
      </w:r>
      <w:r>
        <w:rPr>
          <w:rtl/>
        </w:rPr>
        <w:t xml:space="preserve"> اذ اخذ الله ميثاق ... لتبينن</w:t>
      </w:r>
      <w:r w:rsidR="00163589" w:rsidRPr="00441FB8">
        <w:rPr>
          <w:rFonts w:hint="cs"/>
          <w:rtl/>
        </w:rPr>
        <w:t>ه</w:t>
      </w:r>
      <w:r>
        <w:rPr>
          <w:rtl/>
        </w:rPr>
        <w:t xml:space="preserve"> للناس ... و اشتروا ب</w:t>
      </w:r>
      <w:r w:rsidR="00163589" w:rsidRPr="00441FB8">
        <w:rPr>
          <w:rFonts w:hint="cs"/>
          <w:rtl/>
        </w:rPr>
        <w:t>ه</w:t>
      </w:r>
      <w:r>
        <w:rPr>
          <w:rtl/>
        </w:rPr>
        <w:t xml:space="preserve"> </w:t>
      </w:r>
      <w:r>
        <w:rPr>
          <w:rFonts w:hint="cs"/>
          <w:rtl/>
        </w:rPr>
        <w:t>ثمناً</w:t>
      </w:r>
      <w:r>
        <w:rPr>
          <w:rtl/>
        </w:rPr>
        <w:t xml:space="preserve"> </w:t>
      </w:r>
      <w:r>
        <w:rPr>
          <w:rFonts w:hint="cs"/>
          <w:rtl/>
        </w:rPr>
        <w:t>قليلاً</w:t>
      </w:r>
      <w:r>
        <w:rPr>
          <w:rtl/>
        </w:rPr>
        <w:t xml:space="preserve"> </w:t>
      </w:r>
    </w:p>
    <w:p w:rsidR="00BF6880" w:rsidRDefault="00BF6880" w:rsidP="009C4D0C">
      <w:pPr>
        <w:pStyle w:val="libNormal"/>
        <w:rPr>
          <w:rtl/>
        </w:rPr>
      </w:pPr>
      <w:r>
        <w:rPr>
          <w:rtl/>
        </w:rPr>
        <w:t xml:space="preserve">١٧_ (دين فروش) علمائے اہل كتاب كا ،دين اور الہى عہد و پيمان كى بلند قدر و منزلت سے آگاہ نہ ہونا_ </w:t>
      </w:r>
    </w:p>
    <w:p w:rsidR="00BF6880" w:rsidRDefault="00BF6880" w:rsidP="009C4D0C">
      <w:pPr>
        <w:pStyle w:val="libArabic"/>
        <w:rPr>
          <w:rtl/>
        </w:rPr>
      </w:pPr>
      <w:r>
        <w:rPr>
          <w:rFonts w:hint="eastAsia"/>
          <w:rtl/>
        </w:rPr>
        <w:t>فنبذو</w:t>
      </w:r>
      <w:r w:rsidR="00163589" w:rsidRPr="00441FB8">
        <w:rPr>
          <w:rFonts w:hint="cs"/>
          <w:rtl/>
        </w:rPr>
        <w:t>ه</w:t>
      </w:r>
      <w:r>
        <w:rPr>
          <w:rtl/>
        </w:rPr>
        <w:t xml:space="preserve"> ... و اشتروا ب</w:t>
      </w:r>
      <w:r w:rsidR="00163589" w:rsidRPr="00441FB8">
        <w:rPr>
          <w:rFonts w:hint="cs"/>
          <w:rtl/>
        </w:rPr>
        <w:t>ه</w:t>
      </w:r>
      <w:r>
        <w:rPr>
          <w:rtl/>
        </w:rPr>
        <w:t xml:space="preserve"> </w:t>
      </w:r>
      <w:r>
        <w:rPr>
          <w:rFonts w:hint="cs"/>
          <w:rtl/>
        </w:rPr>
        <w:t>ثمناً</w:t>
      </w:r>
      <w:r>
        <w:rPr>
          <w:rtl/>
        </w:rPr>
        <w:t xml:space="preserve"> </w:t>
      </w:r>
      <w:r>
        <w:rPr>
          <w:rFonts w:hint="cs"/>
          <w:rtl/>
        </w:rPr>
        <w:t>قليلاً</w:t>
      </w:r>
      <w:r>
        <w:rPr>
          <w:rtl/>
        </w:rPr>
        <w:t xml:space="preserve"> </w:t>
      </w:r>
    </w:p>
    <w:p w:rsidR="00BF6880" w:rsidRDefault="00BF6880" w:rsidP="009C4D0C">
      <w:pPr>
        <w:pStyle w:val="libNormal"/>
        <w:rPr>
          <w:rtl/>
        </w:rPr>
      </w:pPr>
      <w:r>
        <w:rPr>
          <w:rtl/>
        </w:rPr>
        <w:t>١٨_ دين كو ہاتھ سے كھودينے، آسمانى كتاب كو چھوڑ دينے اور الہى عہد و پيمان سے وفا نہ كرنے كے عوض ہر شے (دنيوى لذتو</w:t>
      </w:r>
      <w:r w:rsidR="00CA5623">
        <w:rPr>
          <w:rtl/>
        </w:rPr>
        <w:t xml:space="preserve">ں </w:t>
      </w:r>
      <w:r>
        <w:rPr>
          <w:rtl/>
        </w:rPr>
        <w:t>، زينتو</w:t>
      </w:r>
      <w:r w:rsidR="00CA5623">
        <w:rPr>
          <w:rtl/>
        </w:rPr>
        <w:t xml:space="preserve">ں </w:t>
      </w:r>
      <w:r>
        <w:rPr>
          <w:rtl/>
        </w:rPr>
        <w:t xml:space="preserve">اور ... )كا ناچيز اور بے قيمت ہونا_ </w:t>
      </w:r>
      <w:r w:rsidRPr="00BC16D6">
        <w:rPr>
          <w:rStyle w:val="libArabicChar"/>
          <w:rFonts w:hint="eastAsia"/>
          <w:rtl/>
        </w:rPr>
        <w:t>واشتروا</w:t>
      </w:r>
      <w:r w:rsidRPr="00BC16D6">
        <w:rPr>
          <w:rStyle w:val="libArabicChar"/>
          <w:rtl/>
        </w:rPr>
        <w:t xml:space="preserve"> ب</w:t>
      </w:r>
      <w:r w:rsidR="00163589" w:rsidRPr="00022012">
        <w:rPr>
          <w:rStyle w:val="libArabicChar"/>
          <w:rFonts w:hint="cs"/>
          <w:rtl/>
        </w:rPr>
        <w:t>ه</w:t>
      </w:r>
      <w:r w:rsidRPr="00BC16D6">
        <w:rPr>
          <w:rStyle w:val="libArabicChar"/>
          <w:rtl/>
        </w:rPr>
        <w:t xml:space="preserve"> </w:t>
      </w:r>
      <w:r w:rsidRPr="00BC16D6">
        <w:rPr>
          <w:rStyle w:val="libArabicChar"/>
          <w:rFonts w:hint="cs"/>
          <w:rtl/>
        </w:rPr>
        <w:t>ثمناً</w:t>
      </w:r>
      <w:r w:rsidRPr="00BC16D6">
        <w:rPr>
          <w:rStyle w:val="libArabicChar"/>
          <w:rtl/>
        </w:rPr>
        <w:t xml:space="preserve"> </w:t>
      </w:r>
      <w:r w:rsidRPr="00BC16D6">
        <w:rPr>
          <w:rStyle w:val="libArabicChar"/>
          <w:rFonts w:hint="cs"/>
          <w:rtl/>
        </w:rPr>
        <w:t>قليلاً</w:t>
      </w:r>
      <w:r>
        <w:rPr>
          <w:rtl/>
        </w:rPr>
        <w:t xml:space="preserve"> </w:t>
      </w:r>
      <w:r>
        <w:rPr>
          <w:rFonts w:hint="eastAsia"/>
          <w:rtl/>
        </w:rPr>
        <w:t>علمائے</w:t>
      </w:r>
      <w:r>
        <w:rPr>
          <w:rtl/>
        </w:rPr>
        <w:t xml:space="preserve"> اہل كتاب، دين فروشى كے مقابلے مي</w:t>
      </w:r>
      <w:r w:rsidR="00CA5623">
        <w:rPr>
          <w:rtl/>
        </w:rPr>
        <w:t xml:space="preserve">ں </w:t>
      </w:r>
      <w:r>
        <w:rPr>
          <w:rtl/>
        </w:rPr>
        <w:t>جو كچھ حاصل كرتے تھے، خود ان كے خيال مي</w:t>
      </w:r>
      <w:r w:rsidR="00CA5623">
        <w:rPr>
          <w:rtl/>
        </w:rPr>
        <w:t xml:space="preserve">ں </w:t>
      </w:r>
      <w:r>
        <w:rPr>
          <w:rtl/>
        </w:rPr>
        <w:t>، كم نہي</w:t>
      </w:r>
      <w:r w:rsidR="00CA5623">
        <w:rPr>
          <w:rtl/>
        </w:rPr>
        <w:t xml:space="preserve">ں </w:t>
      </w:r>
      <w:r>
        <w:rPr>
          <w:rtl/>
        </w:rPr>
        <w:t>تھا_ چونكہ وہ حقانيت پيغمبراكرم(ص) كے كتمان كے ذريعے اپنى دنيوى آرزوؤ</w:t>
      </w:r>
      <w:r w:rsidR="00CA5623">
        <w:rPr>
          <w:rtl/>
        </w:rPr>
        <w:t xml:space="preserve">ں </w:t>
      </w:r>
      <w:r>
        <w:rPr>
          <w:rtl/>
        </w:rPr>
        <w:t>اور لوگو</w:t>
      </w:r>
      <w:r w:rsidR="00CA5623">
        <w:rPr>
          <w:rtl/>
        </w:rPr>
        <w:t xml:space="preserve">ں </w:t>
      </w:r>
      <w:r>
        <w:rPr>
          <w:rtl/>
        </w:rPr>
        <w:t>پر حكمرانى وغيرہ تك پہنچ جاتے تھے_ ليكن اسكے باوجود خداوند متعال ان سب چيزو</w:t>
      </w:r>
      <w:r w:rsidR="00CA5623">
        <w:rPr>
          <w:rtl/>
        </w:rPr>
        <w:t xml:space="preserve">ں </w:t>
      </w:r>
      <w:r>
        <w:rPr>
          <w:rtl/>
        </w:rPr>
        <w:t>كو بے ا</w:t>
      </w:r>
      <w:r>
        <w:rPr>
          <w:rFonts w:hint="eastAsia"/>
          <w:rtl/>
        </w:rPr>
        <w:t>ہميت</w:t>
      </w:r>
      <w:r>
        <w:rPr>
          <w:rtl/>
        </w:rPr>
        <w:t xml:space="preserve"> اور ناچيز قرار ديتا</w:t>
      </w:r>
      <w:r w:rsidR="00F22EEA">
        <w:rPr>
          <w:rtl/>
        </w:rPr>
        <w:t xml:space="preserve"> ہے</w:t>
      </w:r>
      <w:r>
        <w:rPr>
          <w:rtl/>
        </w:rPr>
        <w:t xml:space="preserve">_ </w:t>
      </w:r>
    </w:p>
    <w:p w:rsidR="00BF6880" w:rsidRDefault="00BF6880" w:rsidP="009C4D0C">
      <w:pPr>
        <w:pStyle w:val="libNormal"/>
        <w:rPr>
          <w:rtl/>
        </w:rPr>
      </w:pPr>
      <w:r>
        <w:rPr>
          <w:rtl/>
        </w:rPr>
        <w:t xml:space="preserve">١٩_ دين فروشى كے ذريعے كمائے ہوئے مال و دولت كا بُرا اور قبيح ہونا_ </w:t>
      </w:r>
      <w:r w:rsidRPr="00BC16D6">
        <w:rPr>
          <w:rStyle w:val="libArabicChar"/>
          <w:rFonts w:hint="eastAsia"/>
          <w:rtl/>
        </w:rPr>
        <w:t>و</w:t>
      </w:r>
      <w:r w:rsidRPr="00BC16D6">
        <w:rPr>
          <w:rStyle w:val="libArabicChar"/>
          <w:rtl/>
        </w:rPr>
        <w:t xml:space="preserve"> اشتروا ب</w:t>
      </w:r>
      <w:r w:rsidR="00163589" w:rsidRPr="00022012">
        <w:rPr>
          <w:rStyle w:val="libArabicChar"/>
          <w:rFonts w:hint="cs"/>
          <w:rtl/>
        </w:rPr>
        <w:t>ه</w:t>
      </w:r>
      <w:r w:rsidRPr="00BC16D6">
        <w:rPr>
          <w:rStyle w:val="libArabicChar"/>
          <w:rtl/>
        </w:rPr>
        <w:t xml:space="preserve"> </w:t>
      </w:r>
      <w:r w:rsidRPr="00BC16D6">
        <w:rPr>
          <w:rStyle w:val="libArabicChar"/>
          <w:rFonts w:hint="cs"/>
          <w:rtl/>
        </w:rPr>
        <w:t>ثمناً</w:t>
      </w:r>
      <w:r w:rsidRPr="00BC16D6">
        <w:rPr>
          <w:rStyle w:val="libArabicChar"/>
          <w:rtl/>
        </w:rPr>
        <w:t xml:space="preserve"> </w:t>
      </w:r>
      <w:r w:rsidRPr="00BC16D6">
        <w:rPr>
          <w:rStyle w:val="libArabicChar"/>
          <w:rFonts w:hint="cs"/>
          <w:rtl/>
        </w:rPr>
        <w:t>قليلاً</w:t>
      </w:r>
      <w:r w:rsidRPr="00BC16D6">
        <w:rPr>
          <w:rStyle w:val="libArabicChar"/>
          <w:rtl/>
        </w:rPr>
        <w:t xml:space="preserve"> </w:t>
      </w:r>
      <w:r w:rsidRPr="00BC16D6">
        <w:rPr>
          <w:rStyle w:val="libArabicChar"/>
          <w:rFonts w:hint="cs"/>
          <w:rtl/>
        </w:rPr>
        <w:t>فبئس</w:t>
      </w:r>
      <w:r w:rsidRPr="00BC16D6">
        <w:rPr>
          <w:rStyle w:val="libArabicChar"/>
          <w:rtl/>
        </w:rPr>
        <w:t xml:space="preserve"> </w:t>
      </w:r>
      <w:r w:rsidRPr="00BC16D6">
        <w:rPr>
          <w:rStyle w:val="libArabicChar"/>
          <w:rFonts w:hint="cs"/>
          <w:rtl/>
        </w:rPr>
        <w:t>ما</w:t>
      </w:r>
      <w:r w:rsidRPr="00BC16D6">
        <w:rPr>
          <w:rStyle w:val="libArabicChar"/>
          <w:rtl/>
        </w:rPr>
        <w:t xml:space="preserve"> </w:t>
      </w:r>
      <w:r w:rsidRPr="00BC16D6">
        <w:rPr>
          <w:rStyle w:val="libArabicChar"/>
          <w:rFonts w:hint="cs"/>
          <w:rtl/>
        </w:rPr>
        <w:t>يشترون</w:t>
      </w:r>
      <w:r>
        <w:rPr>
          <w:rtl/>
        </w:rPr>
        <w:t xml:space="preserve"> </w:t>
      </w:r>
    </w:p>
    <w:p w:rsidR="00BF6880" w:rsidRDefault="00BF6880" w:rsidP="009C4D0C">
      <w:pPr>
        <w:pStyle w:val="libNormal"/>
        <w:rPr>
          <w:rtl/>
        </w:rPr>
      </w:pPr>
      <w:r>
        <w:rPr>
          <w:rtl/>
        </w:rPr>
        <w:t>٢٠_ خداوند متعال نے اہل كتاب سے عہد و پيمان ليا تھا كہ وہ بعثت پيغمبر(ص) كے بعد آنحضرت(ص) كى نبوت كا اظہار كري</w:t>
      </w:r>
      <w:r w:rsidR="00CA5623">
        <w:rPr>
          <w:rtl/>
        </w:rPr>
        <w:t xml:space="preserve">ں </w:t>
      </w:r>
      <w:r>
        <w:rPr>
          <w:rtl/>
        </w:rPr>
        <w:t>گے اور اسے دوسرو</w:t>
      </w:r>
      <w:r w:rsidR="00CA5623">
        <w:rPr>
          <w:rtl/>
        </w:rPr>
        <w:t xml:space="preserve">ں </w:t>
      </w:r>
      <w:r>
        <w:rPr>
          <w:rtl/>
        </w:rPr>
        <w:t>كے سامنے بيان كري</w:t>
      </w:r>
      <w:r w:rsidR="00CA5623">
        <w:rPr>
          <w:rtl/>
        </w:rPr>
        <w:t xml:space="preserve">ں </w:t>
      </w:r>
      <w:r>
        <w:rPr>
          <w:rtl/>
        </w:rPr>
        <w:t xml:space="preserve">گے_ </w:t>
      </w:r>
      <w:r w:rsidRPr="00BC16D6">
        <w:rPr>
          <w:rStyle w:val="libArabicChar"/>
          <w:rFonts w:hint="eastAsia"/>
          <w:rtl/>
        </w:rPr>
        <w:t>و</w:t>
      </w:r>
      <w:r w:rsidRPr="00BC16D6">
        <w:rPr>
          <w:rStyle w:val="libArabicChar"/>
          <w:rtl/>
        </w:rPr>
        <w:t xml:space="preserve"> اذ اخذ الله ميثاق الذين اوتوا الكتاب لتبينن</w:t>
      </w:r>
      <w:r w:rsidR="00163589" w:rsidRPr="00022012">
        <w:rPr>
          <w:rStyle w:val="libArabicChar"/>
          <w:rFonts w:hint="cs"/>
          <w:rtl/>
        </w:rPr>
        <w:t>ه</w:t>
      </w:r>
      <w:r w:rsidRPr="00BC16D6">
        <w:rPr>
          <w:rStyle w:val="libArabicChar"/>
          <w:rtl/>
        </w:rPr>
        <w:t xml:space="preserve"> </w:t>
      </w:r>
      <w:r w:rsidRPr="00BC16D6">
        <w:rPr>
          <w:rStyle w:val="libArabicChar"/>
          <w:rFonts w:hint="cs"/>
          <w:rtl/>
        </w:rPr>
        <w:t>للناس</w:t>
      </w:r>
      <w:r w:rsidRPr="00BC16D6">
        <w:rPr>
          <w:rStyle w:val="libArabicChar"/>
          <w:rtl/>
        </w:rPr>
        <w:t xml:space="preserve"> </w:t>
      </w:r>
      <w:r w:rsidRPr="00BC16D6">
        <w:rPr>
          <w:rStyle w:val="libArabicChar"/>
          <w:rFonts w:hint="cs"/>
          <w:rtl/>
        </w:rPr>
        <w:t>و</w:t>
      </w:r>
      <w:r w:rsidRPr="00BC16D6">
        <w:rPr>
          <w:rStyle w:val="libArabicChar"/>
          <w:rtl/>
        </w:rPr>
        <w:t xml:space="preserve"> </w:t>
      </w:r>
      <w:r w:rsidRPr="00BC16D6">
        <w:rPr>
          <w:rStyle w:val="libArabicChar"/>
          <w:rFonts w:hint="cs"/>
          <w:rtl/>
        </w:rPr>
        <w:t>لاتكتمون</w:t>
      </w:r>
      <w:r w:rsidR="00163589" w:rsidRPr="00022012">
        <w:rPr>
          <w:rStyle w:val="libArabicChar"/>
          <w:rFonts w:hint="cs"/>
          <w:rtl/>
        </w:rPr>
        <w:t>ه</w:t>
      </w:r>
      <w:r>
        <w:rPr>
          <w:rtl/>
        </w:rPr>
        <w:t xml:space="preserve"> </w:t>
      </w:r>
      <w:r>
        <w:rPr>
          <w:rFonts w:hint="eastAsia"/>
          <w:rtl/>
        </w:rPr>
        <w:t>امام</w:t>
      </w:r>
      <w:r>
        <w:rPr>
          <w:rtl/>
        </w:rPr>
        <w:t xml:space="preserve"> باقر(ع) مذكورہ آيت كے بارے مي</w:t>
      </w:r>
      <w:r w:rsidR="00CA5623">
        <w:rPr>
          <w:rtl/>
        </w:rPr>
        <w:t xml:space="preserve">ں </w:t>
      </w:r>
      <w:r>
        <w:rPr>
          <w:rtl/>
        </w:rPr>
        <w:t>فرماتے ہي</w:t>
      </w:r>
      <w:r w:rsidR="00CA5623">
        <w:rPr>
          <w:rtl/>
        </w:rPr>
        <w:t xml:space="preserve">ں </w:t>
      </w:r>
      <w:r>
        <w:rPr>
          <w:rtl/>
        </w:rPr>
        <w:t xml:space="preserve">: </w:t>
      </w:r>
      <w:r w:rsidRPr="00BC16D6">
        <w:rPr>
          <w:rStyle w:val="libArabicChar"/>
          <w:rtl/>
        </w:rPr>
        <w:t>و ذلك ان الله اخذ ميثاق الذين اوتو الكتاب فى محمد(ص) ''لتبينن</w:t>
      </w:r>
      <w:r w:rsidR="00163589" w:rsidRPr="00022012">
        <w:rPr>
          <w:rStyle w:val="libArabicChar"/>
          <w:rFonts w:hint="cs"/>
          <w:rtl/>
        </w:rPr>
        <w:t>ه</w:t>
      </w:r>
      <w:r w:rsidRPr="00BC16D6">
        <w:rPr>
          <w:rStyle w:val="libArabicChar"/>
          <w:rtl/>
        </w:rPr>
        <w:t xml:space="preserve"> </w:t>
      </w:r>
      <w:r w:rsidRPr="00BC16D6">
        <w:rPr>
          <w:rStyle w:val="libArabicChar"/>
          <w:rFonts w:hint="cs"/>
          <w:rtl/>
        </w:rPr>
        <w:t>للناس</w:t>
      </w:r>
      <w:r w:rsidRPr="00BC16D6">
        <w:rPr>
          <w:rStyle w:val="libArabicChar"/>
          <w:rtl/>
        </w:rPr>
        <w:t>''</w:t>
      </w:r>
      <w:r w:rsidRPr="00BC16D6">
        <w:rPr>
          <w:rStyle w:val="libArabicChar"/>
          <w:rFonts w:hint="cs"/>
          <w:rtl/>
        </w:rPr>
        <w:t>اذا</w:t>
      </w:r>
      <w:r>
        <w:rPr>
          <w:rtl/>
        </w:rPr>
        <w:t xml:space="preserve"> </w:t>
      </w:r>
    </w:p>
    <w:p w:rsidR="00BF6880" w:rsidRDefault="00FB678F" w:rsidP="009C4D0C">
      <w:pPr>
        <w:pStyle w:val="libNormal"/>
        <w:rPr>
          <w:rtl/>
        </w:rPr>
      </w:pPr>
      <w:r w:rsidRPr="00FB11C2">
        <w:rPr>
          <w:rtl/>
        </w:rPr>
        <w:br w:type="page"/>
      </w:r>
      <w:r w:rsidR="00BF6880" w:rsidRPr="00BC16D6">
        <w:rPr>
          <w:rStyle w:val="libArabicChar"/>
          <w:rFonts w:hint="eastAsia"/>
          <w:rtl/>
        </w:rPr>
        <w:lastRenderedPageBreak/>
        <w:t>خرج</w:t>
      </w:r>
      <w:r w:rsidR="00BF6880" w:rsidRPr="00BC16D6">
        <w:rPr>
          <w:rStyle w:val="libArabicChar"/>
          <w:rtl/>
        </w:rPr>
        <w:t xml:space="preserve"> و لايكتمون</w:t>
      </w:r>
      <w:r w:rsidR="00163589" w:rsidRPr="00022012">
        <w:rPr>
          <w:rStyle w:val="libArabicChar"/>
          <w:rFonts w:hint="cs"/>
          <w:rtl/>
        </w:rPr>
        <w:t>ه</w:t>
      </w:r>
      <w:r w:rsidR="00BF6880" w:rsidRPr="00BC16D6">
        <w:rPr>
          <w:rStyle w:val="libArabicChar"/>
          <w:rtl/>
        </w:rPr>
        <w:t xml:space="preserve"> ...</w:t>
      </w:r>
      <w:r w:rsidR="00BF6880">
        <w:rPr>
          <w:rtl/>
        </w:rPr>
        <w:t xml:space="preserve"> </w:t>
      </w:r>
      <w:r w:rsidR="00BF6880" w:rsidRPr="00022012">
        <w:rPr>
          <w:rStyle w:val="libFootnotenumChar"/>
          <w:rtl/>
        </w:rPr>
        <w:t>(١)</w:t>
      </w:r>
      <w:r w:rsidR="00BF6880">
        <w:rPr>
          <w:rtl/>
        </w:rPr>
        <w:t xml:space="preserve"> اس سے مراد يہ</w:t>
      </w:r>
      <w:r w:rsidR="00F22EEA">
        <w:rPr>
          <w:rtl/>
        </w:rPr>
        <w:t xml:space="preserve"> ہے</w:t>
      </w:r>
      <w:r w:rsidR="00BF6880">
        <w:rPr>
          <w:rtl/>
        </w:rPr>
        <w:t xml:space="preserve"> كہ بے شك اللہ تعالى نے اہل كتاب سے آنحضرت(ص) كے بارے مي</w:t>
      </w:r>
      <w:r w:rsidR="00CA5623">
        <w:rPr>
          <w:rtl/>
        </w:rPr>
        <w:t xml:space="preserve">ں </w:t>
      </w:r>
      <w:r w:rsidR="00BF6880">
        <w:rPr>
          <w:rtl/>
        </w:rPr>
        <w:t>عہد و پيمان ليا تھا كہ جب آپ (ص) تشريف لائي</w:t>
      </w:r>
      <w:r w:rsidR="00CA5623">
        <w:rPr>
          <w:rtl/>
        </w:rPr>
        <w:t xml:space="preserve">ں </w:t>
      </w:r>
      <w:r w:rsidR="00BF6880">
        <w:rPr>
          <w:rtl/>
        </w:rPr>
        <w:t>تو '' آپ كے سلسلہ مي</w:t>
      </w:r>
      <w:r w:rsidR="00CA5623">
        <w:rPr>
          <w:rtl/>
        </w:rPr>
        <w:t xml:space="preserve">ں </w:t>
      </w:r>
      <w:r w:rsidR="00BF6880">
        <w:rPr>
          <w:rtl/>
        </w:rPr>
        <w:t>لوگو</w:t>
      </w:r>
      <w:r w:rsidR="00CA5623">
        <w:rPr>
          <w:rtl/>
        </w:rPr>
        <w:t xml:space="preserve">ں </w:t>
      </w:r>
      <w:r w:rsidR="00BF6880">
        <w:rPr>
          <w:rtl/>
        </w:rPr>
        <w:t>كو بتائي</w:t>
      </w:r>
      <w:r w:rsidR="00CA5623">
        <w:rPr>
          <w:rtl/>
        </w:rPr>
        <w:t xml:space="preserve">ں </w:t>
      </w:r>
      <w:r w:rsidR="00BF6880">
        <w:rPr>
          <w:rtl/>
        </w:rPr>
        <w:t>اور اس امر كو نہ چھپائي</w:t>
      </w:r>
      <w:r w:rsidR="00CA5623">
        <w:rPr>
          <w:rtl/>
        </w:rPr>
        <w:t xml:space="preserve">ں </w:t>
      </w:r>
      <w:r w:rsidR="00BF6880">
        <w:rPr>
          <w:rtl/>
        </w:rPr>
        <w:t xml:space="preserve">...'' </w:t>
      </w:r>
    </w:p>
    <w:p w:rsidR="00BF6880" w:rsidRDefault="00BF6880" w:rsidP="009C4D0C">
      <w:pPr>
        <w:pStyle w:val="libNormal"/>
        <w:rPr>
          <w:rtl/>
        </w:rPr>
      </w:pPr>
      <w:r>
        <w:rPr>
          <w:rFonts w:hint="eastAsia"/>
          <w:rtl/>
        </w:rPr>
        <w:t>آسمانى</w:t>
      </w:r>
      <w:r>
        <w:rPr>
          <w:rtl/>
        </w:rPr>
        <w:t xml:space="preserve"> كتب : ٣، ٤، ٦، ١٠، ١٢، ١٤، ١٦ </w:t>
      </w:r>
      <w:r>
        <w:rPr>
          <w:rFonts w:hint="eastAsia"/>
          <w:rtl/>
        </w:rPr>
        <w:t>آسمانى</w:t>
      </w:r>
      <w:r>
        <w:rPr>
          <w:rtl/>
        </w:rPr>
        <w:t xml:space="preserve"> كتب كى تبيين ٢،٧،٩;آسمانى كتب كى تعليمات٨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(ص) كى ذمہ دارى ١; آنحضرت كى نبوت ٢٠ </w:t>
      </w:r>
    </w:p>
    <w:p w:rsidR="00BF6880" w:rsidRDefault="00BF6880" w:rsidP="009C4D0C">
      <w:pPr>
        <w:pStyle w:val="libNormal"/>
        <w:rPr>
          <w:rtl/>
        </w:rPr>
      </w:pPr>
      <w:r>
        <w:rPr>
          <w:rFonts w:hint="eastAsia"/>
          <w:rtl/>
        </w:rPr>
        <w:t>آيات</w:t>
      </w:r>
      <w:r>
        <w:rPr>
          <w:rtl/>
        </w:rPr>
        <w:t xml:space="preserve"> احكام : ٨ </w:t>
      </w:r>
    </w:p>
    <w:p w:rsidR="00BF6880" w:rsidRDefault="00BF6880" w:rsidP="009C4D0C">
      <w:pPr>
        <w:pStyle w:val="libNormal"/>
        <w:rPr>
          <w:rtl/>
        </w:rPr>
      </w:pPr>
      <w:r>
        <w:rPr>
          <w:rFonts w:hint="eastAsia"/>
          <w:rtl/>
        </w:rPr>
        <w:t>اسلام</w:t>
      </w:r>
      <w:r>
        <w:rPr>
          <w:rtl/>
        </w:rPr>
        <w:t xml:space="preserve">: ١٢ </w:t>
      </w:r>
      <w:r>
        <w:rPr>
          <w:rFonts w:hint="eastAsia"/>
          <w:rtl/>
        </w:rPr>
        <w:t>آسمانى</w:t>
      </w:r>
      <w:r>
        <w:rPr>
          <w:rtl/>
        </w:rPr>
        <w:t xml:space="preserve"> كتب مي</w:t>
      </w:r>
      <w:r w:rsidR="00CA5623">
        <w:rPr>
          <w:rtl/>
        </w:rPr>
        <w:t xml:space="preserve">ں </w:t>
      </w:r>
      <w:r>
        <w:rPr>
          <w:rtl/>
        </w:rPr>
        <w:t xml:space="preserve">اسلام، ٦ ; صدر اسلام كى تاريخ ٥ </w:t>
      </w:r>
    </w:p>
    <w:p w:rsidR="00BF6880" w:rsidRDefault="00BF6880" w:rsidP="009C4D0C">
      <w:pPr>
        <w:pStyle w:val="libNormal"/>
        <w:rPr>
          <w:rtl/>
        </w:rPr>
      </w:pPr>
      <w:r>
        <w:rPr>
          <w:rFonts w:hint="eastAsia"/>
          <w:rtl/>
        </w:rPr>
        <w:t>اقدار</w:t>
      </w:r>
      <w:r>
        <w:rPr>
          <w:rtl/>
        </w:rPr>
        <w:t xml:space="preserve">: </w:t>
      </w:r>
      <w:r>
        <w:rPr>
          <w:rFonts w:hint="eastAsia"/>
          <w:rtl/>
        </w:rPr>
        <w:t>منفى</w:t>
      </w:r>
      <w:r>
        <w:rPr>
          <w:rtl/>
        </w:rPr>
        <w:t xml:space="preserve"> اقدار ١٨ </w:t>
      </w:r>
    </w:p>
    <w:p w:rsidR="00BF6880" w:rsidRDefault="00BF6880" w:rsidP="009C4D0C">
      <w:pPr>
        <w:pStyle w:val="libNormal"/>
        <w:rPr>
          <w:rtl/>
        </w:rPr>
      </w:pPr>
      <w:r>
        <w:rPr>
          <w:rFonts w:hint="eastAsia"/>
          <w:rtl/>
        </w:rPr>
        <w:t>اللہ</w:t>
      </w:r>
      <w:r>
        <w:rPr>
          <w:rtl/>
        </w:rPr>
        <w:t xml:space="preserve"> تعالى: ١، ٩، ١٠، ١١، ١٤، ١٥، ١٧، ١٨ </w:t>
      </w:r>
      <w:r>
        <w:rPr>
          <w:rFonts w:hint="eastAsia"/>
          <w:rtl/>
        </w:rPr>
        <w:t>اللہ</w:t>
      </w:r>
      <w:r>
        <w:rPr>
          <w:rtl/>
        </w:rPr>
        <w:t xml:space="preserve"> تعالى كا عہد ١ ٢، ٢٠ </w:t>
      </w:r>
    </w:p>
    <w:p w:rsidR="00BF6880" w:rsidRDefault="00BF6880" w:rsidP="009C4D0C">
      <w:pPr>
        <w:pStyle w:val="libNormal"/>
        <w:rPr>
          <w:rtl/>
        </w:rPr>
      </w:pPr>
      <w:r>
        <w:rPr>
          <w:rFonts w:hint="eastAsia"/>
          <w:rtl/>
        </w:rPr>
        <w:t>انجيل</w:t>
      </w:r>
      <w:r>
        <w:rPr>
          <w:rtl/>
        </w:rPr>
        <w:t xml:space="preserve">: </w:t>
      </w:r>
      <w:r>
        <w:rPr>
          <w:rFonts w:hint="eastAsia"/>
          <w:rtl/>
        </w:rPr>
        <w:t>انجيل</w:t>
      </w:r>
      <w:r>
        <w:rPr>
          <w:rtl/>
        </w:rPr>
        <w:t xml:space="preserve"> كى تعليمات٤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كا عقيدہ ١٦;اہل كتاب كى جہالت ١٧;اہل كتاب كى دنيا پرستى ١٣;اہل كتاب كى دين فروشى ١٣، ١٤، ١٧;اہل كتاب كى ذمہ دارى ٢٠;اہل كتاب كے علماء كى سرزنش ١١;علمائے ا ہل كتاب ١، ٢، ٣، ٤، ٥، ٩، ١٠، ١٣، ١٤، ١٦،١٧ </w:t>
      </w:r>
    </w:p>
    <w:p w:rsidR="00BF6880" w:rsidRDefault="00BF6880" w:rsidP="009C4D0C">
      <w:pPr>
        <w:pStyle w:val="libNormal"/>
        <w:rPr>
          <w:rtl/>
        </w:rPr>
      </w:pPr>
      <w:r>
        <w:rPr>
          <w:rFonts w:hint="eastAsia"/>
          <w:rtl/>
        </w:rPr>
        <w:t>تبليغ</w:t>
      </w:r>
      <w:r>
        <w:rPr>
          <w:rtl/>
        </w:rPr>
        <w:t xml:space="preserve">: </w:t>
      </w:r>
      <w:r>
        <w:rPr>
          <w:rFonts w:hint="eastAsia"/>
          <w:rtl/>
        </w:rPr>
        <w:t>تبليغ</w:t>
      </w:r>
      <w:r>
        <w:rPr>
          <w:rtl/>
        </w:rPr>
        <w:t xml:space="preserve"> دين كا واجب ہونا ٨ </w:t>
      </w:r>
    </w:p>
    <w:p w:rsidR="00BF6880" w:rsidRDefault="00BF6880" w:rsidP="009C4D0C">
      <w:pPr>
        <w:pStyle w:val="libNormal"/>
        <w:rPr>
          <w:rtl/>
        </w:rPr>
      </w:pPr>
      <w:r>
        <w:rPr>
          <w:rFonts w:hint="eastAsia"/>
          <w:rtl/>
        </w:rPr>
        <w:t>تورات</w:t>
      </w:r>
      <w:r>
        <w:rPr>
          <w:rtl/>
        </w:rPr>
        <w:t xml:space="preserve">: </w:t>
      </w:r>
      <w:r>
        <w:rPr>
          <w:rFonts w:hint="eastAsia"/>
          <w:rtl/>
        </w:rPr>
        <w:t>تورات</w:t>
      </w:r>
      <w:r>
        <w:rPr>
          <w:rtl/>
        </w:rPr>
        <w:t xml:space="preserve"> كى تعليمات ٤ </w:t>
      </w:r>
    </w:p>
    <w:p w:rsidR="00BF6880" w:rsidRDefault="00BF6880" w:rsidP="009C4D0C">
      <w:pPr>
        <w:pStyle w:val="libNormal"/>
        <w:rPr>
          <w:rtl/>
        </w:rPr>
      </w:pPr>
      <w:r>
        <w:rPr>
          <w:rFonts w:hint="eastAsia"/>
          <w:rtl/>
        </w:rPr>
        <w:t>جہالت</w:t>
      </w:r>
      <w:r>
        <w:rPr>
          <w:rtl/>
        </w:rPr>
        <w:t xml:space="preserve">: ١٧ </w:t>
      </w:r>
    </w:p>
    <w:p w:rsidR="00BF6880" w:rsidRDefault="00BF6880" w:rsidP="009C4D0C">
      <w:pPr>
        <w:pStyle w:val="libNormal"/>
        <w:rPr>
          <w:rtl/>
        </w:rPr>
      </w:pPr>
      <w:r>
        <w:rPr>
          <w:rFonts w:hint="eastAsia"/>
          <w:rtl/>
        </w:rPr>
        <w:t>حق</w:t>
      </w:r>
      <w:r>
        <w:rPr>
          <w:rtl/>
        </w:rPr>
        <w:t xml:space="preserve">: </w:t>
      </w:r>
      <w:r>
        <w:rPr>
          <w:rFonts w:hint="eastAsia"/>
          <w:rtl/>
        </w:rPr>
        <w:t>حق</w:t>
      </w:r>
      <w:r>
        <w:rPr>
          <w:rtl/>
        </w:rPr>
        <w:t xml:space="preserve"> كو بيان كرنا ٣ </w:t>
      </w:r>
    </w:p>
    <w:p w:rsidR="00BF6880" w:rsidRDefault="00BF6880" w:rsidP="009C4D0C">
      <w:pPr>
        <w:pStyle w:val="libNormal"/>
        <w:rPr>
          <w:rtl/>
        </w:rPr>
      </w:pPr>
      <w:r>
        <w:rPr>
          <w:rFonts w:hint="eastAsia"/>
          <w:rtl/>
        </w:rPr>
        <w:t>دنيا</w:t>
      </w:r>
      <w:r>
        <w:rPr>
          <w:rtl/>
        </w:rPr>
        <w:t xml:space="preserve">: </w:t>
      </w:r>
      <w:r>
        <w:rPr>
          <w:rFonts w:hint="eastAsia"/>
          <w:rtl/>
        </w:rPr>
        <w:t>دنيوى</w:t>
      </w:r>
      <w:r>
        <w:rPr>
          <w:rtl/>
        </w:rPr>
        <w:t xml:space="preserve"> وسائل كى قدر و منزلت ١٨ </w:t>
      </w:r>
    </w:p>
    <w:p w:rsidR="00BF6880" w:rsidRDefault="00BF6880" w:rsidP="009C4D0C">
      <w:pPr>
        <w:pStyle w:val="libNormal"/>
        <w:rPr>
          <w:rtl/>
        </w:rPr>
      </w:pPr>
      <w:r>
        <w:rPr>
          <w:rFonts w:hint="eastAsia"/>
          <w:rtl/>
        </w:rPr>
        <w:t>دنياپرستي</w:t>
      </w:r>
      <w:r>
        <w:rPr>
          <w:rtl/>
        </w:rPr>
        <w:t xml:space="preserve">: ١٣ </w:t>
      </w:r>
      <w:r>
        <w:rPr>
          <w:rFonts w:hint="eastAsia"/>
          <w:rtl/>
        </w:rPr>
        <w:t>دنياپرستى</w:t>
      </w:r>
      <w:r>
        <w:rPr>
          <w:rtl/>
        </w:rPr>
        <w:t xml:space="preserve"> كے اثرات ١٥ </w:t>
      </w:r>
    </w:p>
    <w:p w:rsidR="00BF6880" w:rsidRDefault="00BF6880" w:rsidP="009C4D0C">
      <w:pPr>
        <w:pStyle w:val="libNormal"/>
        <w:rPr>
          <w:rtl/>
        </w:rPr>
      </w:pPr>
      <w:r>
        <w:rPr>
          <w:rFonts w:hint="eastAsia"/>
          <w:rtl/>
        </w:rPr>
        <w:t>دين</w:t>
      </w:r>
      <w:r>
        <w:rPr>
          <w:rtl/>
        </w:rPr>
        <w:t xml:space="preserve">: ٧، ٨ </w:t>
      </w:r>
      <w:r>
        <w:rPr>
          <w:rFonts w:hint="eastAsia"/>
          <w:rtl/>
        </w:rPr>
        <w:t>دين</w:t>
      </w:r>
      <w:r>
        <w:rPr>
          <w:rtl/>
        </w:rPr>
        <w:t xml:space="preserve"> سے منہ پھيرنا ١٨ ; دين كى قدر وقيمت ١٧ </w:t>
      </w:r>
    </w:p>
    <w:p w:rsidR="00BF6880" w:rsidRDefault="00BF6880" w:rsidP="009C4D0C">
      <w:pPr>
        <w:pStyle w:val="libNormal"/>
        <w:rPr>
          <w:rtl/>
        </w:rPr>
      </w:pPr>
      <w:r>
        <w:rPr>
          <w:rFonts w:hint="eastAsia"/>
          <w:rtl/>
        </w:rPr>
        <w:t>دين</w:t>
      </w:r>
      <w:r>
        <w:rPr>
          <w:rtl/>
        </w:rPr>
        <w:t xml:space="preserve"> فروشي: ١٣، ١٤، ١٧ </w:t>
      </w:r>
      <w:r>
        <w:rPr>
          <w:rFonts w:hint="eastAsia"/>
          <w:rtl/>
        </w:rPr>
        <w:t>دين</w:t>
      </w:r>
      <w:r>
        <w:rPr>
          <w:rtl/>
        </w:rPr>
        <w:t xml:space="preserve"> فروشى كى مذمت ١١، ١٩ </w:t>
      </w:r>
    </w:p>
    <w:p w:rsidR="00BF6880" w:rsidRDefault="00BF6880" w:rsidP="009C4D0C">
      <w:pPr>
        <w:pStyle w:val="libNormal"/>
        <w:rPr>
          <w:rtl/>
        </w:rPr>
      </w:pPr>
      <w:r>
        <w:rPr>
          <w:rFonts w:hint="eastAsia"/>
          <w:rtl/>
        </w:rPr>
        <w:t>ذمہ</w:t>
      </w:r>
      <w:r>
        <w:rPr>
          <w:rtl/>
        </w:rPr>
        <w:t xml:space="preserve"> داري: </w:t>
      </w:r>
      <w:r>
        <w:rPr>
          <w:rFonts w:hint="eastAsia"/>
          <w:rtl/>
        </w:rPr>
        <w:t>ذمہ</w:t>
      </w:r>
      <w:r>
        <w:rPr>
          <w:rtl/>
        </w:rPr>
        <w:t xml:space="preserve"> دارى كى قدر و قيمت١٧ </w:t>
      </w:r>
    </w:p>
    <w:p w:rsidR="00BF6880" w:rsidRPr="00957CD7" w:rsidRDefault="00957CD7" w:rsidP="009C4D0C">
      <w:pPr>
        <w:pStyle w:val="libLine"/>
        <w:rPr>
          <w:rtl/>
        </w:rPr>
      </w:pPr>
      <w:r>
        <w:rPr>
          <w:rFonts w:hint="cs"/>
          <w:rtl/>
        </w:rPr>
        <w:t>____________________</w:t>
      </w:r>
    </w:p>
    <w:p w:rsidR="00BF6880" w:rsidRDefault="00BF6880" w:rsidP="009C4D0C">
      <w:pPr>
        <w:pStyle w:val="libFootnote"/>
        <w:rPr>
          <w:rtl/>
        </w:rPr>
      </w:pPr>
      <w:r>
        <w:rPr>
          <w:rtl/>
        </w:rPr>
        <w:t>١)تفسير قمى ج١ ص١٢٨، بحار الانوار ج٩ ص١٩٢ ح٣٥.</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روايت</w:t>
      </w:r>
      <w:r w:rsidR="00BF6880">
        <w:rPr>
          <w:rtl/>
        </w:rPr>
        <w:t xml:space="preserve">: ٢٠ </w:t>
      </w:r>
    </w:p>
    <w:p w:rsidR="00BF6880" w:rsidRDefault="00BF6880" w:rsidP="009C4D0C">
      <w:pPr>
        <w:pStyle w:val="libNormal"/>
        <w:rPr>
          <w:rtl/>
        </w:rPr>
      </w:pPr>
      <w:r>
        <w:rPr>
          <w:rFonts w:hint="eastAsia"/>
          <w:rtl/>
        </w:rPr>
        <w:t>شرعى</w:t>
      </w:r>
      <w:r>
        <w:rPr>
          <w:rtl/>
        </w:rPr>
        <w:t xml:space="preserve"> فريضہ: </w:t>
      </w:r>
      <w:r>
        <w:rPr>
          <w:rFonts w:hint="eastAsia"/>
          <w:rtl/>
        </w:rPr>
        <w:t>شرعى</w:t>
      </w:r>
      <w:r>
        <w:rPr>
          <w:rtl/>
        </w:rPr>
        <w:t xml:space="preserve"> فريضہ پر عمل كرنے كے موانع١٥ </w:t>
      </w:r>
    </w:p>
    <w:p w:rsidR="00BF6880" w:rsidRDefault="00BF6880" w:rsidP="009C4D0C">
      <w:pPr>
        <w:pStyle w:val="libNormal"/>
        <w:rPr>
          <w:rtl/>
        </w:rPr>
      </w:pPr>
      <w:r>
        <w:rPr>
          <w:rFonts w:hint="eastAsia"/>
          <w:rtl/>
        </w:rPr>
        <w:t>علمائ</w:t>
      </w:r>
      <w:r>
        <w:rPr>
          <w:rtl/>
        </w:rPr>
        <w:t xml:space="preserve">: ١، ٢، ٤، ٥، ٩، ١٠، ١٢، ١٣، ١٤، ١٦، ١٧ </w:t>
      </w:r>
      <w:r>
        <w:rPr>
          <w:rFonts w:hint="eastAsia"/>
          <w:rtl/>
        </w:rPr>
        <w:t>علماء</w:t>
      </w:r>
      <w:r>
        <w:rPr>
          <w:rtl/>
        </w:rPr>
        <w:t xml:space="preserve"> كى ذمہ دارى ٣ </w:t>
      </w:r>
    </w:p>
    <w:p w:rsidR="00BF6880" w:rsidRDefault="00BF6880" w:rsidP="009C4D0C">
      <w:pPr>
        <w:pStyle w:val="libNormal"/>
        <w:rPr>
          <w:rtl/>
        </w:rPr>
      </w:pPr>
      <w:r>
        <w:rPr>
          <w:rFonts w:hint="eastAsia"/>
          <w:rtl/>
        </w:rPr>
        <w:t>عقيدہ</w:t>
      </w:r>
      <w:r>
        <w:rPr>
          <w:rtl/>
        </w:rPr>
        <w:t xml:space="preserve">: ١٦ </w:t>
      </w:r>
    </w:p>
    <w:p w:rsidR="00BF6880" w:rsidRDefault="00BF6880" w:rsidP="009C4D0C">
      <w:pPr>
        <w:pStyle w:val="libNormal"/>
        <w:rPr>
          <w:rtl/>
        </w:rPr>
      </w:pPr>
      <w:r>
        <w:rPr>
          <w:rFonts w:hint="eastAsia"/>
          <w:rtl/>
        </w:rPr>
        <w:t>عمل</w:t>
      </w:r>
      <w:r>
        <w:rPr>
          <w:rtl/>
        </w:rPr>
        <w:t xml:space="preserve">: ١٥ </w:t>
      </w:r>
    </w:p>
    <w:p w:rsidR="00BF6880" w:rsidRDefault="00BF6880" w:rsidP="009C4D0C">
      <w:pPr>
        <w:pStyle w:val="libNormal"/>
        <w:rPr>
          <w:rtl/>
        </w:rPr>
      </w:pPr>
      <w:r>
        <w:rPr>
          <w:rFonts w:hint="eastAsia"/>
          <w:rtl/>
        </w:rPr>
        <w:t>عہد</w:t>
      </w:r>
      <w:r>
        <w:rPr>
          <w:rtl/>
        </w:rPr>
        <w:t xml:space="preserve">: </w:t>
      </w:r>
      <w:r>
        <w:rPr>
          <w:rFonts w:hint="eastAsia"/>
          <w:rtl/>
        </w:rPr>
        <w:t>اللہ</w:t>
      </w:r>
      <w:r>
        <w:rPr>
          <w:rtl/>
        </w:rPr>
        <w:t xml:space="preserve"> تعالى سے عہد ١، ١٧; اللہ تعالى سے عہد شكنى كرنا ٩، ١٠، ١١، ١٤، ١٥، ١٨ </w:t>
      </w:r>
    </w:p>
    <w:p w:rsidR="00BF6880" w:rsidRDefault="00BF6880" w:rsidP="009C4D0C">
      <w:pPr>
        <w:pStyle w:val="libNormal"/>
        <w:rPr>
          <w:rtl/>
        </w:rPr>
      </w:pPr>
      <w:r>
        <w:rPr>
          <w:rFonts w:hint="eastAsia"/>
          <w:rtl/>
        </w:rPr>
        <w:t>كتمان</w:t>
      </w:r>
      <w:r>
        <w:rPr>
          <w:rtl/>
        </w:rPr>
        <w:t xml:space="preserve"> حق: ٢، ٤، ٥، ١٠، ١٢ </w:t>
      </w:r>
      <w:r>
        <w:rPr>
          <w:rFonts w:hint="eastAsia"/>
          <w:rtl/>
        </w:rPr>
        <w:t>كتمان</w:t>
      </w:r>
      <w:r>
        <w:rPr>
          <w:rtl/>
        </w:rPr>
        <w:t xml:space="preserve"> حق كى حرمت ٨ </w:t>
      </w:r>
    </w:p>
    <w:p w:rsidR="00BF6880" w:rsidRDefault="00BF6880" w:rsidP="009C4D0C">
      <w:pPr>
        <w:pStyle w:val="libNormal"/>
        <w:rPr>
          <w:rtl/>
        </w:rPr>
      </w:pPr>
      <w:r>
        <w:rPr>
          <w:rFonts w:hint="eastAsia"/>
          <w:rtl/>
        </w:rPr>
        <w:t>گمراہي</w:t>
      </w:r>
      <w:r>
        <w:rPr>
          <w:rtl/>
        </w:rPr>
        <w:t xml:space="preserve">: </w:t>
      </w:r>
      <w:r>
        <w:rPr>
          <w:rFonts w:hint="eastAsia"/>
          <w:rtl/>
        </w:rPr>
        <w:t>گمراہى</w:t>
      </w:r>
      <w:r>
        <w:rPr>
          <w:rtl/>
        </w:rPr>
        <w:t xml:space="preserve"> كے اسباب ٥ </w:t>
      </w:r>
    </w:p>
    <w:p w:rsidR="00BF6880" w:rsidRDefault="00BF6880" w:rsidP="009C4D0C">
      <w:pPr>
        <w:pStyle w:val="libNormal"/>
        <w:rPr>
          <w:rtl/>
        </w:rPr>
      </w:pPr>
      <w:r>
        <w:rPr>
          <w:rFonts w:hint="eastAsia"/>
          <w:rtl/>
        </w:rPr>
        <w:t>مبارزت</w:t>
      </w:r>
      <w:r>
        <w:rPr>
          <w:rtl/>
        </w:rPr>
        <w:t xml:space="preserve">: </w:t>
      </w:r>
      <w:r>
        <w:rPr>
          <w:rFonts w:hint="eastAsia"/>
          <w:rtl/>
        </w:rPr>
        <w:t>اسلام</w:t>
      </w:r>
      <w:r>
        <w:rPr>
          <w:rtl/>
        </w:rPr>
        <w:t xml:space="preserve"> كے خلاف مبارزت١٢ </w:t>
      </w:r>
    </w:p>
    <w:p w:rsidR="00BF6880" w:rsidRDefault="00BF6880" w:rsidP="009C4D0C">
      <w:pPr>
        <w:pStyle w:val="libNormal"/>
        <w:rPr>
          <w:rtl/>
        </w:rPr>
      </w:pPr>
      <w:r>
        <w:rPr>
          <w:rFonts w:hint="eastAsia"/>
          <w:rtl/>
        </w:rPr>
        <w:t>مبلغين</w:t>
      </w:r>
      <w:r>
        <w:rPr>
          <w:rtl/>
        </w:rPr>
        <w:t xml:space="preserve">: </w:t>
      </w:r>
      <w:r>
        <w:rPr>
          <w:rFonts w:hint="eastAsia"/>
          <w:rtl/>
        </w:rPr>
        <w:t>دينى</w:t>
      </w:r>
      <w:r>
        <w:rPr>
          <w:rtl/>
        </w:rPr>
        <w:t xml:space="preserve"> مبلغين ٧ </w:t>
      </w:r>
    </w:p>
    <w:p w:rsidR="00BF6880" w:rsidRDefault="00BF6880" w:rsidP="009C4D0C">
      <w:pPr>
        <w:pStyle w:val="libNormal"/>
        <w:rPr>
          <w:rtl/>
        </w:rPr>
      </w:pPr>
      <w:r>
        <w:rPr>
          <w:rFonts w:hint="eastAsia"/>
          <w:rtl/>
        </w:rPr>
        <w:t>معاشرہ</w:t>
      </w:r>
      <w:r>
        <w:rPr>
          <w:rtl/>
        </w:rPr>
        <w:t xml:space="preserve"> : </w:t>
      </w:r>
      <w:r>
        <w:rPr>
          <w:rFonts w:hint="eastAsia"/>
          <w:rtl/>
        </w:rPr>
        <w:t>معاشرے</w:t>
      </w:r>
      <w:r>
        <w:rPr>
          <w:rtl/>
        </w:rPr>
        <w:t xml:space="preserve"> كى اصلاح كے اسباب ٧ </w:t>
      </w:r>
    </w:p>
    <w:p w:rsidR="00BF6880" w:rsidRDefault="00BF6880" w:rsidP="009C4D0C">
      <w:pPr>
        <w:pStyle w:val="libNormal"/>
        <w:rPr>
          <w:rtl/>
        </w:rPr>
      </w:pPr>
      <w:r>
        <w:rPr>
          <w:rFonts w:hint="eastAsia"/>
          <w:rtl/>
        </w:rPr>
        <w:t>نبوت</w:t>
      </w:r>
      <w:r>
        <w:rPr>
          <w:rtl/>
        </w:rPr>
        <w:t xml:space="preserve">: ٢٠ </w:t>
      </w:r>
    </w:p>
    <w:p w:rsidR="00BF6880" w:rsidRDefault="00BF6880" w:rsidP="009C4D0C">
      <w:pPr>
        <w:pStyle w:val="libNormal"/>
        <w:rPr>
          <w:rtl/>
        </w:rPr>
      </w:pPr>
    </w:p>
    <w:p w:rsidR="00957CD7" w:rsidRDefault="00957CD7" w:rsidP="009C4D0C">
      <w:pPr>
        <w:pStyle w:val="Heading2Center"/>
        <w:rPr>
          <w:rtl/>
        </w:rPr>
      </w:pPr>
      <w:bookmarkStart w:id="80" w:name="_Toc11329253"/>
      <w:r>
        <w:rPr>
          <w:rFonts w:hint="cs"/>
          <w:rtl/>
        </w:rPr>
        <w:t>آیت</w:t>
      </w:r>
      <w:r w:rsidR="00BF6880">
        <w:rPr>
          <w:rtl/>
        </w:rPr>
        <w:t>(۱۸۸)</w:t>
      </w:r>
      <w:bookmarkEnd w:id="80"/>
      <w:r w:rsidR="00BF6880">
        <w:rPr>
          <w:rtl/>
        </w:rPr>
        <w:t xml:space="preserve"> </w:t>
      </w:r>
    </w:p>
    <w:p w:rsidR="00957CD7"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957CD7">
        <w:rPr>
          <w:rStyle w:val="libAieChar"/>
          <w:rtl/>
        </w:rPr>
        <w:t>لاَ تَحْسَبَنَّ الَّذِينَ يَفْرَحُونَ بِمَا أَتَواْ وَّيُحِبُّونَ أَن يُحْمَدُواْ بِمَا لَمْ يَفْعَلُواْ فَلاَ تَحْسَبَنَّ</w:t>
      </w:r>
      <w:r w:rsidRPr="00F60319">
        <w:rPr>
          <w:rStyle w:val="libAieChar"/>
          <w:rFonts w:hint="cs"/>
          <w:rtl/>
        </w:rPr>
        <w:t>ه</w:t>
      </w:r>
      <w:r w:rsidRPr="00957CD7">
        <w:rPr>
          <w:rStyle w:val="libAieChar"/>
          <w:rFonts w:hint="cs"/>
          <w:rtl/>
        </w:rPr>
        <w:t>ُمْ</w:t>
      </w:r>
      <w:r w:rsidRPr="00957CD7">
        <w:rPr>
          <w:rStyle w:val="libAieChar"/>
          <w:rtl/>
        </w:rPr>
        <w:t xml:space="preserve"> </w:t>
      </w:r>
      <w:r w:rsidRPr="00957CD7">
        <w:rPr>
          <w:rStyle w:val="libAieChar"/>
          <w:rFonts w:hint="cs"/>
          <w:rtl/>
        </w:rPr>
        <w:t>بِمَفَازَ</w:t>
      </w:r>
      <w:r w:rsidRPr="00F60319">
        <w:rPr>
          <w:rStyle w:val="libAieChar"/>
          <w:rFonts w:hint="cs"/>
          <w:rtl/>
        </w:rPr>
        <w:t>ة</w:t>
      </w:r>
      <w:r w:rsidRPr="00957CD7">
        <w:rPr>
          <w:rStyle w:val="libAieChar"/>
          <w:rFonts w:hint="cs"/>
          <w:rtl/>
        </w:rPr>
        <w:t>ٍ</w:t>
      </w:r>
      <w:r w:rsidRPr="00957CD7">
        <w:rPr>
          <w:rStyle w:val="libAieChar"/>
          <w:rtl/>
        </w:rPr>
        <w:t xml:space="preserve"> مِّنَ الْعَذَابِ وَلَ</w:t>
      </w:r>
      <w:r w:rsidRPr="00F60319">
        <w:rPr>
          <w:rStyle w:val="libAieChar"/>
          <w:rFonts w:hint="cs"/>
          <w:rtl/>
        </w:rPr>
        <w:t>ه</w:t>
      </w:r>
      <w:r w:rsidRPr="00957CD7">
        <w:rPr>
          <w:rStyle w:val="libAieChar"/>
          <w:rFonts w:hint="cs"/>
          <w:rtl/>
        </w:rPr>
        <w:t>ُمْ</w:t>
      </w:r>
      <w:r w:rsidRPr="00957CD7">
        <w:rPr>
          <w:rStyle w:val="libAieChar"/>
          <w:rtl/>
        </w:rPr>
        <w:t xml:space="preserve"> </w:t>
      </w:r>
      <w:r w:rsidRPr="00957CD7">
        <w:rPr>
          <w:rStyle w:val="libAieChar"/>
          <w:rFonts w:hint="cs"/>
          <w:rtl/>
        </w:rPr>
        <w:t>عَذَابٌ</w:t>
      </w:r>
      <w:r w:rsidRPr="00957CD7">
        <w:rPr>
          <w:rStyle w:val="libAieChar"/>
          <w:rtl/>
        </w:rPr>
        <w:t xml:space="preserve"> </w:t>
      </w:r>
      <w:r w:rsidRPr="00957CD7">
        <w:rPr>
          <w:rStyle w:val="libAieChar"/>
          <w:rFonts w:hint="cs"/>
          <w:rtl/>
        </w:rPr>
        <w:t>أَلِيمٌ</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خبردار جولوگ اپنے كئے پر مغرور ہي</w:t>
      </w:r>
      <w:r w:rsidR="00CA5623">
        <w:rPr>
          <w:rtl/>
        </w:rPr>
        <w:t xml:space="preserve">ں </w:t>
      </w:r>
      <w:r>
        <w:rPr>
          <w:rtl/>
        </w:rPr>
        <w:t>او رچاہتے ہي</w:t>
      </w:r>
      <w:r w:rsidR="00CA5623">
        <w:rPr>
          <w:rtl/>
        </w:rPr>
        <w:t xml:space="preserve">ں </w:t>
      </w:r>
      <w:r>
        <w:rPr>
          <w:rtl/>
        </w:rPr>
        <w:t>كہ جو اچھے كام نہي</w:t>
      </w:r>
      <w:r w:rsidR="00CA5623">
        <w:rPr>
          <w:rtl/>
        </w:rPr>
        <w:t xml:space="preserve">ں </w:t>
      </w:r>
      <w:r>
        <w:rPr>
          <w:rtl/>
        </w:rPr>
        <w:t>ك</w:t>
      </w:r>
      <w:r>
        <w:rPr>
          <w:rFonts w:hint="eastAsia"/>
          <w:rtl/>
        </w:rPr>
        <w:t>ئے</w:t>
      </w:r>
      <w:r>
        <w:rPr>
          <w:rtl/>
        </w:rPr>
        <w:t xml:space="preserve"> ہي</w:t>
      </w:r>
      <w:r w:rsidR="00CA5623">
        <w:rPr>
          <w:rtl/>
        </w:rPr>
        <w:t xml:space="preserve">ں </w:t>
      </w:r>
      <w:r>
        <w:rPr>
          <w:rtl/>
        </w:rPr>
        <w:t>ان پر بھى ان كى تعريف كى جائے تو خبردار انھي</w:t>
      </w:r>
      <w:r w:rsidR="00CA5623">
        <w:rPr>
          <w:rtl/>
        </w:rPr>
        <w:t xml:space="preserve">ں </w:t>
      </w:r>
      <w:r>
        <w:rPr>
          <w:rtl/>
        </w:rPr>
        <w:t>عذاب سے محفوظ خيال بھى نہ كرنا _ ان كے لئے دردناك عذاب</w:t>
      </w:r>
      <w:r w:rsidR="00F22EEA">
        <w:rPr>
          <w:rtl/>
        </w:rPr>
        <w:t xml:space="preserve"> ہے</w:t>
      </w:r>
      <w:r>
        <w:rPr>
          <w:rtl/>
        </w:rPr>
        <w:t xml:space="preserve"> _ </w:t>
      </w:r>
    </w:p>
    <w:p w:rsidR="00BF6880" w:rsidRPr="00957CD7" w:rsidRDefault="00BF6880" w:rsidP="009C4D0C">
      <w:pPr>
        <w:pStyle w:val="libNormal"/>
        <w:rPr>
          <w:rStyle w:val="libArabicChar"/>
          <w:rtl/>
        </w:rPr>
      </w:pPr>
      <w:r>
        <w:rPr>
          <w:rtl/>
        </w:rPr>
        <w:t xml:space="preserve">١_ عجب اورانسان كے اپنے اعمال پر خوش ہونے كا ناپسنديدہ ہونا_ </w:t>
      </w:r>
      <w:r w:rsidRPr="00957CD7">
        <w:rPr>
          <w:rStyle w:val="libArabicChar"/>
          <w:rFonts w:hint="eastAsia"/>
          <w:rtl/>
        </w:rPr>
        <w:t>لاتحسبن</w:t>
      </w:r>
      <w:r w:rsidRPr="00957CD7">
        <w:rPr>
          <w:rStyle w:val="libArabicChar"/>
          <w:rtl/>
        </w:rPr>
        <w:t xml:space="preserve"> الذين يفرحون بما اتوا ... فلاتحسبن</w:t>
      </w:r>
      <w:r w:rsidR="00441FB8" w:rsidRPr="00022012">
        <w:rPr>
          <w:rStyle w:val="libArabicChar"/>
          <w:rFonts w:hint="cs"/>
          <w:rtl/>
        </w:rPr>
        <w:t>ه</w:t>
      </w:r>
      <w:r w:rsidRPr="00957CD7">
        <w:rPr>
          <w:rStyle w:val="libArabicChar"/>
          <w:rFonts w:hint="cs"/>
          <w:rtl/>
        </w:rPr>
        <w:t>م</w:t>
      </w:r>
      <w:r w:rsidRPr="00957CD7">
        <w:rPr>
          <w:rStyle w:val="libArabicChar"/>
          <w:rtl/>
        </w:rPr>
        <w:t xml:space="preserve"> </w:t>
      </w:r>
      <w:r w:rsidRPr="00957CD7">
        <w:rPr>
          <w:rStyle w:val="libArabicChar"/>
          <w:rFonts w:hint="cs"/>
          <w:rtl/>
        </w:rPr>
        <w:t>بمفازة</w:t>
      </w:r>
      <w:r w:rsidRPr="00957CD7">
        <w:rPr>
          <w:rStyle w:val="libArabicChar"/>
          <w:rtl/>
        </w:rPr>
        <w:t xml:space="preserve"> </w:t>
      </w:r>
      <w:r w:rsidRPr="00957CD7">
        <w:rPr>
          <w:rStyle w:val="libArabicChar"/>
          <w:rFonts w:hint="cs"/>
          <w:rtl/>
        </w:rPr>
        <w:t>من</w:t>
      </w:r>
      <w:r w:rsidRPr="00957CD7">
        <w:rPr>
          <w:rStyle w:val="libArabicChar"/>
          <w:rtl/>
        </w:rPr>
        <w:t xml:space="preserve"> </w:t>
      </w:r>
      <w:r w:rsidRPr="00957CD7">
        <w:rPr>
          <w:rStyle w:val="libArabicChar"/>
          <w:rFonts w:hint="cs"/>
          <w:rtl/>
        </w:rPr>
        <w:t>العذاب</w:t>
      </w:r>
      <w:r w:rsidRPr="00957CD7">
        <w:rPr>
          <w:rStyle w:val="libArabicCha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٢_ لوگو</w:t>
      </w:r>
      <w:r w:rsidR="00CA5623">
        <w:rPr>
          <w:rtl/>
        </w:rPr>
        <w:t xml:space="preserve">ں </w:t>
      </w:r>
      <w:r w:rsidR="00BF6880">
        <w:rPr>
          <w:rtl/>
        </w:rPr>
        <w:t xml:space="preserve">سے آسمانى كتب كے حقائق كو كتمان كر كے علمائے اہل كتاب كا خوش ہونا_ </w:t>
      </w:r>
    </w:p>
    <w:p w:rsidR="00BF6880" w:rsidRDefault="00BF6880" w:rsidP="009C4D0C">
      <w:pPr>
        <w:pStyle w:val="libNormal"/>
        <w:rPr>
          <w:rtl/>
        </w:rPr>
      </w:pPr>
      <w:r w:rsidRPr="00957CD7">
        <w:rPr>
          <w:rStyle w:val="libArabicChar"/>
          <w:rFonts w:hint="eastAsia"/>
          <w:rtl/>
        </w:rPr>
        <w:t>و</w:t>
      </w:r>
      <w:r w:rsidRPr="00957CD7">
        <w:rPr>
          <w:rStyle w:val="libArabicChar"/>
          <w:rtl/>
        </w:rPr>
        <w:t xml:space="preserve"> اذ اخذ الله ميثاق ... و لاتكتمون</w:t>
      </w:r>
      <w:r w:rsidR="00163589" w:rsidRPr="00022012">
        <w:rPr>
          <w:rStyle w:val="libArabicChar"/>
          <w:rFonts w:hint="cs"/>
          <w:rtl/>
        </w:rPr>
        <w:t>ه</w:t>
      </w:r>
      <w:r w:rsidRPr="00957CD7">
        <w:rPr>
          <w:rStyle w:val="libArabicChar"/>
          <w:rtl/>
        </w:rPr>
        <w:t xml:space="preserve"> ... </w:t>
      </w:r>
      <w:r w:rsidRPr="00957CD7">
        <w:rPr>
          <w:rStyle w:val="libArabicChar"/>
          <w:rFonts w:hint="cs"/>
          <w:rtl/>
        </w:rPr>
        <w:t>لاتحسبن</w:t>
      </w:r>
      <w:r w:rsidRPr="00957CD7">
        <w:rPr>
          <w:rStyle w:val="libArabicChar"/>
          <w:rtl/>
        </w:rPr>
        <w:t xml:space="preserve"> </w:t>
      </w:r>
      <w:r w:rsidRPr="00957CD7">
        <w:rPr>
          <w:rStyle w:val="libArabicChar"/>
          <w:rFonts w:hint="cs"/>
          <w:rtl/>
        </w:rPr>
        <w:t>الذين</w:t>
      </w:r>
      <w:r w:rsidRPr="00957CD7">
        <w:rPr>
          <w:rStyle w:val="libArabicChar"/>
          <w:rtl/>
        </w:rPr>
        <w:t xml:space="preserve"> </w:t>
      </w:r>
      <w:r w:rsidRPr="00957CD7">
        <w:rPr>
          <w:rStyle w:val="libArabicChar"/>
          <w:rFonts w:hint="cs"/>
          <w:rtl/>
        </w:rPr>
        <w:t>يفرحون</w:t>
      </w:r>
      <w:r w:rsidRPr="00957CD7">
        <w:rPr>
          <w:rStyle w:val="libArabicChar"/>
          <w:rtl/>
        </w:rPr>
        <w:t xml:space="preserve"> </w:t>
      </w:r>
      <w:r w:rsidRPr="00957CD7">
        <w:rPr>
          <w:rStyle w:val="libArabicChar"/>
          <w:rFonts w:hint="cs"/>
          <w:rtl/>
        </w:rPr>
        <w:t>بما</w:t>
      </w:r>
      <w:r w:rsidRPr="00957CD7">
        <w:rPr>
          <w:rStyle w:val="libArabicChar"/>
          <w:rtl/>
        </w:rPr>
        <w:t xml:space="preserve"> </w:t>
      </w:r>
      <w:r w:rsidRPr="00957CD7">
        <w:rPr>
          <w:rStyle w:val="libArabicChar"/>
          <w:rFonts w:hint="cs"/>
          <w:rtl/>
        </w:rPr>
        <w:t>اتوا</w:t>
      </w:r>
      <w:r>
        <w:rPr>
          <w:rtl/>
        </w:rPr>
        <w:t xml:space="preserve"> </w:t>
      </w:r>
      <w:r>
        <w:rPr>
          <w:rFonts w:hint="eastAsia"/>
          <w:rtl/>
        </w:rPr>
        <w:t>بعض</w:t>
      </w:r>
      <w:r>
        <w:rPr>
          <w:rtl/>
        </w:rPr>
        <w:t xml:space="preserve"> كا خيال</w:t>
      </w:r>
      <w:r w:rsidR="00F22EEA">
        <w:rPr>
          <w:rtl/>
        </w:rPr>
        <w:t xml:space="preserve"> ہے</w:t>
      </w:r>
      <w:r>
        <w:rPr>
          <w:rtl/>
        </w:rPr>
        <w:t xml:space="preserve"> كہ ''الذين''سے اہل كتاب مراد ہي</w:t>
      </w:r>
      <w:r w:rsidR="00CA5623">
        <w:rPr>
          <w:rtl/>
        </w:rPr>
        <w:t xml:space="preserve">ں </w:t>
      </w:r>
      <w:r>
        <w:rPr>
          <w:rtl/>
        </w:rPr>
        <w:t>_ جيساكہ گذشتہ آيت مي</w:t>
      </w:r>
      <w:r w:rsidR="00CA5623">
        <w:rPr>
          <w:rtl/>
        </w:rPr>
        <w:t xml:space="preserve">ں </w:t>
      </w:r>
      <w:r>
        <w:rPr>
          <w:rtl/>
        </w:rPr>
        <w:t>بھى ان كا ذكر كيا گيا</w:t>
      </w:r>
      <w:r w:rsidR="00F22EEA">
        <w:rPr>
          <w:rtl/>
        </w:rPr>
        <w:t xml:space="preserve"> ہے</w:t>
      </w:r>
      <w:r>
        <w:rPr>
          <w:rtl/>
        </w:rPr>
        <w:t xml:space="preserve"> اور ''ما اتوا'' ( وہ جسے انہو</w:t>
      </w:r>
      <w:r w:rsidR="00CA5623">
        <w:rPr>
          <w:rtl/>
        </w:rPr>
        <w:t xml:space="preserve">ں </w:t>
      </w:r>
      <w:r>
        <w:rPr>
          <w:rtl/>
        </w:rPr>
        <w:t>نے انجام ديا)سے مراد كتمان حقائق اور آسمانى كتب و عہد الہى كو پس پشت ڈالنا</w:t>
      </w:r>
      <w:r w:rsidR="00F22EEA">
        <w:rPr>
          <w:rtl/>
        </w:rPr>
        <w:t xml:space="preserve"> ہے</w:t>
      </w:r>
      <w:r>
        <w:rPr>
          <w:rtl/>
        </w:rPr>
        <w:t xml:space="preserve">_ </w:t>
      </w:r>
    </w:p>
    <w:p w:rsidR="00BF6880" w:rsidRDefault="00BF6880" w:rsidP="009C4D0C">
      <w:pPr>
        <w:pStyle w:val="libNormal"/>
        <w:rPr>
          <w:rtl/>
        </w:rPr>
      </w:pPr>
      <w:r>
        <w:rPr>
          <w:rtl/>
        </w:rPr>
        <w:t xml:space="preserve">٣_ اہل كتاب كے علماء كى خودپسندى اور شہرت طلبي_ </w:t>
      </w:r>
      <w:r w:rsidRPr="00957CD7">
        <w:rPr>
          <w:rStyle w:val="libArabicChar"/>
          <w:rFonts w:hint="eastAsia"/>
          <w:rtl/>
        </w:rPr>
        <w:t>لاتحسبن</w:t>
      </w:r>
      <w:r w:rsidRPr="00957CD7">
        <w:rPr>
          <w:rStyle w:val="libArabicChar"/>
          <w:rtl/>
        </w:rPr>
        <w:t xml:space="preserve"> الذين يفرحون بما اتوا و يحبون ان يحمدوا بما لم يفعلوا</w:t>
      </w:r>
      <w:r>
        <w:rPr>
          <w:rtl/>
        </w:rPr>
        <w:t xml:space="preserve"> </w:t>
      </w:r>
    </w:p>
    <w:p w:rsidR="00BF6880" w:rsidRDefault="00BF6880" w:rsidP="009C4D0C">
      <w:pPr>
        <w:pStyle w:val="libNormal"/>
        <w:rPr>
          <w:rtl/>
        </w:rPr>
      </w:pPr>
      <w:r>
        <w:rPr>
          <w:rtl/>
        </w:rPr>
        <w:t xml:space="preserve">٤_ علمائے اہل كتاب كا (اپنى دنيا پسندى سے نہ ٹكرانے والے) بعض حقائق كو بيان كر كے خوش ہونا_ </w:t>
      </w:r>
    </w:p>
    <w:p w:rsidR="00BF6880" w:rsidRDefault="00BF6880" w:rsidP="009C4D0C">
      <w:pPr>
        <w:pStyle w:val="libNormal"/>
        <w:rPr>
          <w:rtl/>
        </w:rPr>
      </w:pPr>
      <w:r w:rsidRPr="00957CD7">
        <w:rPr>
          <w:rStyle w:val="libArabicChar"/>
          <w:rFonts w:hint="eastAsia"/>
          <w:rtl/>
        </w:rPr>
        <w:t>لاتحسبن</w:t>
      </w:r>
      <w:r w:rsidRPr="00957CD7">
        <w:rPr>
          <w:rStyle w:val="libArabicChar"/>
          <w:rtl/>
        </w:rPr>
        <w:t xml:space="preserve"> الذين يفرحون بما اتوا</w:t>
      </w:r>
      <w:r>
        <w:rPr>
          <w:rtl/>
        </w:rPr>
        <w:t xml:space="preserve"> ''ما اتوا''سے مراد ہوسكتا</w:t>
      </w:r>
      <w:r w:rsidR="00F22EEA">
        <w:rPr>
          <w:rtl/>
        </w:rPr>
        <w:t xml:space="preserve"> ہے</w:t>
      </w:r>
      <w:r>
        <w:rPr>
          <w:rtl/>
        </w:rPr>
        <w:t xml:space="preserve"> كتاب كے بعض ان حقائق كا بيان ہو كہ جو ''و اشتروا بہ ثمناً'' كے قرينے سے ان كى دنيا طلبى كے سد راہ نہ بنتے ہو</w:t>
      </w:r>
      <w:r w:rsidR="00CA5623">
        <w:rPr>
          <w:rtl/>
        </w:rPr>
        <w:t xml:space="preserve">ں </w:t>
      </w:r>
      <w:r>
        <w:rPr>
          <w:rtl/>
        </w:rPr>
        <w:t xml:space="preserve">_ </w:t>
      </w:r>
    </w:p>
    <w:p w:rsidR="00BF6880" w:rsidRDefault="00BF6880" w:rsidP="009C4D0C">
      <w:pPr>
        <w:pStyle w:val="libNormal"/>
        <w:rPr>
          <w:rtl/>
        </w:rPr>
      </w:pPr>
      <w:r>
        <w:rPr>
          <w:rtl/>
        </w:rPr>
        <w:t>٥_ تورات و انجيل كے بعض حقائق بيان نہ كرنے كى وجہ سے يہود و نصاري كے علماء كا اپنے پيروكارو</w:t>
      </w:r>
      <w:r w:rsidR="00CA5623">
        <w:rPr>
          <w:rtl/>
        </w:rPr>
        <w:t xml:space="preserve">ں </w:t>
      </w:r>
      <w:r>
        <w:rPr>
          <w:rtl/>
        </w:rPr>
        <w:t xml:space="preserve">سے مدح و تعريف كى توقع ركھنا_ </w:t>
      </w:r>
      <w:r w:rsidRPr="00957CD7">
        <w:rPr>
          <w:rStyle w:val="libArabicChar"/>
          <w:rFonts w:hint="eastAsia"/>
          <w:rtl/>
        </w:rPr>
        <w:t>لاتحسبن</w:t>
      </w:r>
      <w:r w:rsidRPr="00957CD7">
        <w:rPr>
          <w:rStyle w:val="libArabicChar"/>
          <w:rtl/>
        </w:rPr>
        <w:t xml:space="preserve"> الذين ... يحبون ان يحمدوا بما لم يفعلوا</w:t>
      </w:r>
      <w:r>
        <w:rPr>
          <w:rtl/>
        </w:rPr>
        <w:t xml:space="preserve"> </w:t>
      </w:r>
      <w:r>
        <w:rPr>
          <w:rFonts w:hint="eastAsia"/>
          <w:rtl/>
        </w:rPr>
        <w:t>يہ</w:t>
      </w:r>
      <w:r>
        <w:rPr>
          <w:rtl/>
        </w:rPr>
        <w:t xml:space="preserve"> اس بنا پر كہ جب ''ما لم يفعلوا''(جو انہو</w:t>
      </w:r>
      <w:r w:rsidR="00CA5623">
        <w:rPr>
          <w:rtl/>
        </w:rPr>
        <w:t xml:space="preserve">ں </w:t>
      </w:r>
      <w:r>
        <w:rPr>
          <w:rtl/>
        </w:rPr>
        <w:t>نے نہي</w:t>
      </w:r>
      <w:r w:rsidR="00CA5623">
        <w:rPr>
          <w:rtl/>
        </w:rPr>
        <w:t xml:space="preserve">ں </w:t>
      </w:r>
      <w:r>
        <w:rPr>
          <w:rtl/>
        </w:rPr>
        <w:t>كيا) سے مراد پيمان الہى سے ان كى عدم وفادارى اور كتمان حقائق ہو كہ جس كے بارے مي</w:t>
      </w:r>
      <w:r w:rsidR="00CA5623">
        <w:rPr>
          <w:rtl/>
        </w:rPr>
        <w:t xml:space="preserve">ں </w:t>
      </w:r>
      <w:r>
        <w:rPr>
          <w:rtl/>
        </w:rPr>
        <w:t>گذشتہ آيت مي</w:t>
      </w:r>
      <w:r w:rsidR="00CA5623">
        <w:rPr>
          <w:rtl/>
        </w:rPr>
        <w:t xml:space="preserve">ں </w:t>
      </w:r>
      <w:r>
        <w:rPr>
          <w:rtl/>
        </w:rPr>
        <w:t>تصريح ہوچكى</w:t>
      </w:r>
      <w:r w:rsidR="00F22EEA">
        <w:rPr>
          <w:rtl/>
        </w:rPr>
        <w:t xml:space="preserve"> ہے</w:t>
      </w:r>
      <w:r>
        <w:rPr>
          <w:rtl/>
        </w:rPr>
        <w:t xml:space="preserve"> اور مدح و ستا</w:t>
      </w:r>
      <w:r w:rsidR="002757CF">
        <w:rPr>
          <w:rtl/>
        </w:rPr>
        <w:t>ئش</w:t>
      </w:r>
      <w:r>
        <w:rPr>
          <w:rtl/>
        </w:rPr>
        <w:t xml:space="preserve"> كى توقع، شايد اسلئے ہو كہ انہو</w:t>
      </w:r>
      <w:r w:rsidR="00CA5623">
        <w:rPr>
          <w:rtl/>
        </w:rPr>
        <w:t xml:space="preserve">ں </w:t>
      </w:r>
      <w:r>
        <w:rPr>
          <w:rtl/>
        </w:rPr>
        <w:t>نے دينى حقائق كے كتمان سے اپنے لوگو</w:t>
      </w:r>
      <w:r w:rsidR="00CA5623">
        <w:rPr>
          <w:rtl/>
        </w:rPr>
        <w:t xml:space="preserve">ں </w:t>
      </w:r>
      <w:r>
        <w:rPr>
          <w:rtl/>
        </w:rPr>
        <w:t>كے آبا</w:t>
      </w:r>
      <w:r>
        <w:rPr>
          <w:rFonts w:hint="eastAsia"/>
          <w:rtl/>
        </w:rPr>
        <w:t>ئي</w:t>
      </w:r>
      <w:r>
        <w:rPr>
          <w:rtl/>
        </w:rPr>
        <w:t xml:space="preserve"> دين كى حفاظت كى</w:t>
      </w:r>
      <w:r w:rsidR="00F22EEA">
        <w:rPr>
          <w:rtl/>
        </w:rPr>
        <w:t xml:space="preserve"> ہے</w:t>
      </w:r>
      <w:r>
        <w:rPr>
          <w:rtl/>
        </w:rPr>
        <w:t xml:space="preserve"> لہذا ''يحمدوا''مي</w:t>
      </w:r>
      <w:r w:rsidR="00CA5623">
        <w:rPr>
          <w:rtl/>
        </w:rPr>
        <w:t xml:space="preserve">ں </w:t>
      </w:r>
      <w:r>
        <w:rPr>
          <w:rtl/>
        </w:rPr>
        <w:t>محذوف فاعل كى تفسير مي</w:t>
      </w:r>
      <w:r w:rsidR="00CA5623">
        <w:rPr>
          <w:rtl/>
        </w:rPr>
        <w:t xml:space="preserve">ں </w:t>
      </w:r>
      <w:r>
        <w:rPr>
          <w:rtl/>
        </w:rPr>
        <w:t>ان كے پيروكارو</w:t>
      </w:r>
      <w:r w:rsidR="00CA5623">
        <w:rPr>
          <w:rtl/>
        </w:rPr>
        <w:t xml:space="preserve">ں </w:t>
      </w:r>
      <w:r>
        <w:rPr>
          <w:rtl/>
        </w:rPr>
        <w:t>كو مراد ليا گيا</w:t>
      </w:r>
      <w:r w:rsidR="00F22EEA">
        <w:rPr>
          <w:rtl/>
        </w:rPr>
        <w:t xml:space="preserve"> ہے</w:t>
      </w:r>
      <w:r>
        <w:rPr>
          <w:rtl/>
        </w:rPr>
        <w:t xml:space="preserve">_ </w:t>
      </w:r>
    </w:p>
    <w:p w:rsidR="00BF6880" w:rsidRPr="00957CD7" w:rsidRDefault="00BF6880" w:rsidP="009C4D0C">
      <w:pPr>
        <w:pStyle w:val="libNormal"/>
        <w:rPr>
          <w:rStyle w:val="libArabicChar"/>
          <w:rtl/>
        </w:rPr>
      </w:pPr>
      <w:r>
        <w:rPr>
          <w:rtl/>
        </w:rPr>
        <w:t>٦_ كسى نيك عمل كے بغير، مدح و تعريف كى توقع ركھنا ايك ناپسنديدہ اور مذموم امر</w:t>
      </w:r>
      <w:r w:rsidR="00F22EEA">
        <w:rPr>
          <w:rtl/>
        </w:rPr>
        <w:t xml:space="preserve"> ہے</w:t>
      </w:r>
      <w:r>
        <w:rPr>
          <w:rtl/>
        </w:rPr>
        <w:t xml:space="preserve">_ </w:t>
      </w:r>
      <w:r w:rsidRPr="00957CD7">
        <w:rPr>
          <w:rStyle w:val="libArabicChar"/>
          <w:rFonts w:hint="eastAsia"/>
          <w:rtl/>
        </w:rPr>
        <w:t>لاتحسبن</w:t>
      </w:r>
      <w:r w:rsidRPr="00957CD7">
        <w:rPr>
          <w:rStyle w:val="libArabicChar"/>
          <w:rtl/>
        </w:rPr>
        <w:t xml:space="preserve"> الذين ... و يحبون ان يحمدوا بما لم يفعلوا </w:t>
      </w:r>
    </w:p>
    <w:p w:rsidR="00BF6880" w:rsidRDefault="00BF6880" w:rsidP="009C4D0C">
      <w:pPr>
        <w:pStyle w:val="libNormal"/>
        <w:rPr>
          <w:rtl/>
        </w:rPr>
      </w:pPr>
      <w:r>
        <w:rPr>
          <w:rtl/>
        </w:rPr>
        <w:t xml:space="preserve">٧_ بعض علمائے اہل كتاب، اپنے فرائض پر عمل كئے بغير، اسكے انجام دينے كا اظہار كرتے تھے اور اس انجام نہ پانے والے عمل كے عوض، مدح و تعريف كے خواہش مند تھے_ </w:t>
      </w:r>
      <w:r w:rsidRPr="00957CD7">
        <w:rPr>
          <w:rStyle w:val="libArabicChar"/>
          <w:rFonts w:hint="eastAsia"/>
          <w:rtl/>
        </w:rPr>
        <w:t>و</w:t>
      </w:r>
      <w:r w:rsidRPr="00957CD7">
        <w:rPr>
          <w:rStyle w:val="libArabicChar"/>
          <w:rtl/>
        </w:rPr>
        <w:t xml:space="preserve"> يحبون ان يحمدوا بما لم يفعلوا</w:t>
      </w:r>
      <w:r>
        <w:rPr>
          <w:rtl/>
        </w:rPr>
        <w:t xml:space="preserve"> </w:t>
      </w:r>
    </w:p>
    <w:p w:rsidR="00BF6880" w:rsidRDefault="00BF6880" w:rsidP="009C4D0C">
      <w:pPr>
        <w:pStyle w:val="libNormal"/>
        <w:rPr>
          <w:rtl/>
        </w:rPr>
      </w:pPr>
      <w:r>
        <w:rPr>
          <w:rtl/>
        </w:rPr>
        <w:t>٨_ اپنے فرائض پر عمل نہ كرنا اور اسے انجام دينے كا ادعا كرنا اور انجام نہ پانے والے عمل كے عوض مدح و ستا</w:t>
      </w:r>
      <w:r w:rsidR="002757CF">
        <w:rPr>
          <w:rtl/>
        </w:rPr>
        <w:t>ئش</w:t>
      </w:r>
      <w:r>
        <w:rPr>
          <w:rtl/>
        </w:rPr>
        <w:t xml:space="preserve"> كى توقع ركھنا ايك ناپسنديدہ امر</w:t>
      </w:r>
      <w:r w:rsidR="00F22EEA">
        <w:rPr>
          <w:rtl/>
        </w:rPr>
        <w:t xml:space="preserve"> ہے</w:t>
      </w:r>
      <w:r>
        <w:rPr>
          <w:rtl/>
        </w:rPr>
        <w:t xml:space="preserve"> اور دنيا و آخرت كے عذاب كا باعث بنتا</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957CD7">
        <w:rPr>
          <w:rStyle w:val="libArabicChar"/>
          <w:rFonts w:hint="eastAsia"/>
          <w:rtl/>
        </w:rPr>
        <w:t>و</w:t>
      </w:r>
      <w:r w:rsidR="00BF6880" w:rsidRPr="00957CD7">
        <w:rPr>
          <w:rStyle w:val="libArabicChar"/>
          <w:rtl/>
        </w:rPr>
        <w:t xml:space="preserve"> يحبون ان يحمدوا ... فلاتحسبن</w:t>
      </w:r>
      <w:r w:rsidR="00441FB8" w:rsidRPr="00022012">
        <w:rPr>
          <w:rStyle w:val="libArabicChar"/>
          <w:rFonts w:hint="cs"/>
          <w:rtl/>
        </w:rPr>
        <w:t>ه</w:t>
      </w:r>
      <w:r w:rsidR="00BF6880" w:rsidRPr="00957CD7">
        <w:rPr>
          <w:rStyle w:val="libArabicChar"/>
          <w:rFonts w:hint="cs"/>
          <w:rtl/>
        </w:rPr>
        <w:t>م</w:t>
      </w:r>
      <w:r w:rsidR="00BF6880" w:rsidRPr="00957CD7">
        <w:rPr>
          <w:rStyle w:val="libArabicChar"/>
          <w:rtl/>
        </w:rPr>
        <w:t xml:space="preserve"> </w:t>
      </w:r>
      <w:r w:rsidR="00BF6880" w:rsidRPr="00957CD7">
        <w:rPr>
          <w:rStyle w:val="libArabicChar"/>
          <w:rFonts w:hint="cs"/>
          <w:rtl/>
        </w:rPr>
        <w:t>بمفازة</w:t>
      </w:r>
      <w:r w:rsidR="00BF6880" w:rsidRPr="00957CD7">
        <w:rPr>
          <w:rStyle w:val="libArabicChar"/>
          <w:rtl/>
        </w:rPr>
        <w:t xml:space="preserve"> </w:t>
      </w:r>
      <w:r w:rsidR="00BF6880" w:rsidRPr="00957CD7">
        <w:rPr>
          <w:rStyle w:val="libArabicChar"/>
          <w:rFonts w:hint="cs"/>
          <w:rtl/>
        </w:rPr>
        <w:t>من</w:t>
      </w:r>
      <w:r w:rsidR="00BF6880" w:rsidRPr="00957CD7">
        <w:rPr>
          <w:rStyle w:val="libArabicChar"/>
          <w:rtl/>
        </w:rPr>
        <w:t xml:space="preserve"> </w:t>
      </w:r>
      <w:r w:rsidR="00BF6880" w:rsidRPr="00957CD7">
        <w:rPr>
          <w:rStyle w:val="libArabicChar"/>
          <w:rFonts w:hint="cs"/>
          <w:rtl/>
        </w:rPr>
        <w:t>العذاب</w:t>
      </w:r>
      <w:r w:rsidR="00BF6880" w:rsidRPr="00957CD7">
        <w:rPr>
          <w:rStyle w:val="libArabicChar"/>
          <w:rtl/>
        </w:rPr>
        <w:t xml:space="preserve"> </w:t>
      </w:r>
      <w:r w:rsidR="00BF6880" w:rsidRPr="00957CD7">
        <w:rPr>
          <w:rStyle w:val="libArabicChar"/>
          <w:rFonts w:hint="cs"/>
          <w:rtl/>
        </w:rPr>
        <w:t>و</w:t>
      </w:r>
      <w:r w:rsidR="00BF6880" w:rsidRPr="00957CD7">
        <w:rPr>
          <w:rStyle w:val="libArabicChar"/>
          <w:rtl/>
        </w:rPr>
        <w:t xml:space="preserve"> </w:t>
      </w:r>
      <w:r w:rsidR="00BF6880" w:rsidRPr="00957CD7">
        <w:rPr>
          <w:rStyle w:val="libArabicChar"/>
          <w:rFonts w:hint="cs"/>
          <w:rtl/>
        </w:rPr>
        <w:t>ل</w:t>
      </w:r>
      <w:r w:rsidR="00441FB8" w:rsidRPr="00022012">
        <w:rPr>
          <w:rStyle w:val="libArabicChar"/>
          <w:rFonts w:hint="cs"/>
          <w:rtl/>
        </w:rPr>
        <w:t>ه</w:t>
      </w:r>
      <w:r w:rsidR="00BF6880" w:rsidRPr="00957CD7">
        <w:rPr>
          <w:rStyle w:val="libArabicChar"/>
          <w:rFonts w:hint="cs"/>
          <w:rtl/>
        </w:rPr>
        <w:t>م</w:t>
      </w:r>
      <w:r w:rsidR="00BF6880" w:rsidRPr="00957CD7">
        <w:rPr>
          <w:rStyle w:val="libArabicChar"/>
          <w:rtl/>
        </w:rPr>
        <w:t xml:space="preserve"> </w:t>
      </w:r>
      <w:r w:rsidR="00BF6880" w:rsidRPr="00957CD7">
        <w:rPr>
          <w:rStyle w:val="libArabicChar"/>
          <w:rFonts w:hint="cs"/>
          <w:rtl/>
        </w:rPr>
        <w:t>عذاب</w:t>
      </w:r>
      <w:r w:rsidR="00BF6880" w:rsidRPr="00957CD7">
        <w:rPr>
          <w:rStyle w:val="libArabicChar"/>
          <w:rtl/>
        </w:rPr>
        <w:t xml:space="preserve"> </w:t>
      </w:r>
      <w:r w:rsidR="00BF6880" w:rsidRPr="00957CD7">
        <w:rPr>
          <w:rStyle w:val="libArabicChar"/>
          <w:rFonts w:hint="cs"/>
          <w:rtl/>
        </w:rPr>
        <w:t>اليم</w:t>
      </w:r>
      <w:r w:rsidR="00BF6880">
        <w:rPr>
          <w:rtl/>
        </w:rPr>
        <w:t xml:space="preserve"> </w:t>
      </w:r>
      <w:r w:rsidR="00BF6880">
        <w:rPr>
          <w:rFonts w:hint="eastAsia"/>
          <w:rtl/>
        </w:rPr>
        <w:t>كلمہ</w:t>
      </w:r>
      <w:r w:rsidR="00BF6880">
        <w:rPr>
          <w:rtl/>
        </w:rPr>
        <w:t xml:space="preserve"> عذاب كا تكرار دلالت كر رہا</w:t>
      </w:r>
      <w:r w:rsidR="00F22EEA">
        <w:rPr>
          <w:rtl/>
        </w:rPr>
        <w:t xml:space="preserve"> ہے</w:t>
      </w:r>
      <w:r w:rsidR="00BF6880">
        <w:rPr>
          <w:rtl/>
        </w:rPr>
        <w:t xml:space="preserve"> كہ وہ لوگ دو قسم كے عذاب مي</w:t>
      </w:r>
      <w:r w:rsidR="00CA5623">
        <w:rPr>
          <w:rtl/>
        </w:rPr>
        <w:t xml:space="preserve">ں </w:t>
      </w:r>
      <w:r w:rsidR="00BF6880">
        <w:rPr>
          <w:rtl/>
        </w:rPr>
        <w:t>گرفتار ہو</w:t>
      </w:r>
      <w:r w:rsidR="00CA5623">
        <w:rPr>
          <w:rtl/>
        </w:rPr>
        <w:t xml:space="preserve">ں </w:t>
      </w:r>
      <w:r w:rsidR="00BF6880">
        <w:rPr>
          <w:rtl/>
        </w:rPr>
        <w:t>گے_ اور بظاہر ان دو عذابو</w:t>
      </w:r>
      <w:r w:rsidR="00CA5623">
        <w:rPr>
          <w:rtl/>
        </w:rPr>
        <w:t xml:space="preserve">ں </w:t>
      </w:r>
      <w:r w:rsidR="00BF6880">
        <w:rPr>
          <w:rtl/>
        </w:rPr>
        <w:t>مي</w:t>
      </w:r>
      <w:r w:rsidR="00CA5623">
        <w:rPr>
          <w:rtl/>
        </w:rPr>
        <w:t xml:space="preserve">ں </w:t>
      </w:r>
      <w:r w:rsidR="00BF6880">
        <w:rPr>
          <w:rtl/>
        </w:rPr>
        <w:t>سے ايك دنيوى عذاب</w:t>
      </w:r>
      <w:r w:rsidR="00F22EEA">
        <w:rPr>
          <w:rtl/>
        </w:rPr>
        <w:t xml:space="preserve"> ہے</w:t>
      </w:r>
      <w:r w:rsidR="00BF6880">
        <w:rPr>
          <w:rtl/>
        </w:rPr>
        <w:t xml:space="preserve"> اور دوسرا اخروى عذاب_ </w:t>
      </w:r>
    </w:p>
    <w:p w:rsidR="00BF6880" w:rsidRDefault="00BF6880" w:rsidP="009C4D0C">
      <w:pPr>
        <w:pStyle w:val="libNormal"/>
        <w:rPr>
          <w:rtl/>
        </w:rPr>
      </w:pPr>
      <w:r>
        <w:rPr>
          <w:rtl/>
        </w:rPr>
        <w:t>٩_ نيك اعمال انجام دينے كے عوض، مدح و تعريف اور تشويق كى توقع ركھنا قابل مذمت نہي</w:t>
      </w:r>
      <w:r w:rsidR="00CA5623">
        <w:rPr>
          <w:rtl/>
        </w:rPr>
        <w:t xml:space="preserve">ں </w:t>
      </w:r>
      <w:r>
        <w:rPr>
          <w:rtl/>
        </w:rPr>
        <w:t xml:space="preserve">_* </w:t>
      </w:r>
    </w:p>
    <w:p w:rsidR="00BF6880" w:rsidRDefault="00BF6880" w:rsidP="009C4D0C">
      <w:pPr>
        <w:pStyle w:val="libNormal"/>
        <w:rPr>
          <w:rtl/>
        </w:rPr>
      </w:pPr>
      <w:r w:rsidRPr="00957CD7">
        <w:rPr>
          <w:rStyle w:val="libArabicChar"/>
          <w:rFonts w:hint="eastAsia"/>
          <w:rtl/>
        </w:rPr>
        <w:t>لاتحسبن</w:t>
      </w:r>
      <w:r w:rsidRPr="00957CD7">
        <w:rPr>
          <w:rStyle w:val="libArabicChar"/>
          <w:rtl/>
        </w:rPr>
        <w:t xml:space="preserve"> الذين ... يحبون ان يحمدوا بما لم يفعلوا</w:t>
      </w:r>
      <w:r>
        <w:rPr>
          <w:rtl/>
        </w:rPr>
        <w:t xml:space="preserve"> </w:t>
      </w:r>
      <w:r>
        <w:rPr>
          <w:rFonts w:hint="eastAsia"/>
          <w:rtl/>
        </w:rPr>
        <w:t>جملہ</w:t>
      </w:r>
      <w:r>
        <w:rPr>
          <w:rtl/>
        </w:rPr>
        <w:t xml:space="preserve"> ''يحبون ...'' (اور چاہتے ہي</w:t>
      </w:r>
      <w:r w:rsidR="00CA5623">
        <w:rPr>
          <w:rtl/>
        </w:rPr>
        <w:t xml:space="preserve">ں </w:t>
      </w:r>
      <w:r>
        <w:rPr>
          <w:rtl/>
        </w:rPr>
        <w:t>كہ اس كام پر ان كى تعريف كى جائے جو انہو</w:t>
      </w:r>
      <w:r w:rsidR="00CA5623">
        <w:rPr>
          <w:rtl/>
        </w:rPr>
        <w:t xml:space="preserve">ں </w:t>
      </w:r>
      <w:r>
        <w:rPr>
          <w:rtl/>
        </w:rPr>
        <w:t>نے انجام نہي</w:t>
      </w:r>
      <w:r w:rsidR="00CA5623">
        <w:rPr>
          <w:rtl/>
        </w:rPr>
        <w:t xml:space="preserve">ں </w:t>
      </w:r>
      <w:r>
        <w:rPr>
          <w:rtl/>
        </w:rPr>
        <w:t>ديا) كے مطابق يہ نتيجہ اخذ كرسكتے ہي</w:t>
      </w:r>
      <w:r w:rsidR="00CA5623">
        <w:rPr>
          <w:rtl/>
        </w:rPr>
        <w:t xml:space="preserve">ں </w:t>
      </w:r>
      <w:r>
        <w:rPr>
          <w:rtl/>
        </w:rPr>
        <w:t>كہ نيك كام كرنے كى صورت مي</w:t>
      </w:r>
      <w:r w:rsidR="00CA5623">
        <w:rPr>
          <w:rtl/>
        </w:rPr>
        <w:t xml:space="preserve">ں </w:t>
      </w:r>
      <w:r>
        <w:rPr>
          <w:rtl/>
        </w:rPr>
        <w:t>، مدح و ستا</w:t>
      </w:r>
      <w:r w:rsidR="002757CF">
        <w:rPr>
          <w:rtl/>
        </w:rPr>
        <w:t>ئش</w:t>
      </w:r>
      <w:r>
        <w:rPr>
          <w:rtl/>
        </w:rPr>
        <w:t xml:space="preserve"> كى توقع، ناپسنديدہ نہي</w:t>
      </w:r>
      <w:r w:rsidR="00CA5623">
        <w:rPr>
          <w:rtl/>
        </w:rPr>
        <w:t xml:space="preserve">ں </w:t>
      </w:r>
      <w:r>
        <w:rPr>
          <w:rtl/>
        </w:rPr>
        <w:t xml:space="preserve">_ </w:t>
      </w:r>
    </w:p>
    <w:p w:rsidR="00BF6880" w:rsidRDefault="00BF6880" w:rsidP="009C4D0C">
      <w:pPr>
        <w:pStyle w:val="libNormal"/>
        <w:rPr>
          <w:rtl/>
        </w:rPr>
      </w:pPr>
      <w:r>
        <w:rPr>
          <w:rtl/>
        </w:rPr>
        <w:t xml:space="preserve">١٠_ علمائے اہل كتاب كے ناشائستہ عمل (كتمان حقائق وغيرہ) كے باوجود عذاب الہى سے اپنى نجات كا باطل خيال_ </w:t>
      </w:r>
    </w:p>
    <w:p w:rsidR="00BF6880" w:rsidRDefault="00BF6880" w:rsidP="009C4D0C">
      <w:pPr>
        <w:pStyle w:val="libNormal"/>
        <w:rPr>
          <w:rtl/>
        </w:rPr>
      </w:pPr>
      <w:r w:rsidRPr="00957CD7">
        <w:rPr>
          <w:rStyle w:val="libArabicChar"/>
          <w:rFonts w:hint="eastAsia"/>
          <w:rtl/>
        </w:rPr>
        <w:t>و</w:t>
      </w:r>
      <w:r w:rsidRPr="00957CD7">
        <w:rPr>
          <w:rStyle w:val="libArabicChar"/>
          <w:rtl/>
        </w:rPr>
        <w:t xml:space="preserve"> لاتحسبن الذين ... بمفازة من العذاب</w:t>
      </w:r>
      <w:r>
        <w:rPr>
          <w:rtl/>
        </w:rPr>
        <w:t xml:space="preserve"> </w:t>
      </w:r>
      <w:r>
        <w:rPr>
          <w:rFonts w:hint="eastAsia"/>
          <w:rtl/>
        </w:rPr>
        <w:t>كلمہ</w:t>
      </w:r>
      <w:r>
        <w:rPr>
          <w:rtl/>
        </w:rPr>
        <w:t xml:space="preserve"> ''مفازة'' مصدر ميمى</w:t>
      </w:r>
      <w:r w:rsidR="00F22EEA">
        <w:rPr>
          <w:rtl/>
        </w:rPr>
        <w:t xml:space="preserve"> ہے</w:t>
      </w:r>
      <w:r>
        <w:rPr>
          <w:rtl/>
        </w:rPr>
        <w:t xml:space="preserve"> جس كا معنى نجات پانا</w:t>
      </w:r>
      <w:r w:rsidR="00F22EEA">
        <w:rPr>
          <w:rtl/>
        </w:rPr>
        <w:t xml:space="preserve"> ہے</w:t>
      </w:r>
      <w:r>
        <w:rPr>
          <w:rtl/>
        </w:rPr>
        <w:t xml:space="preserve">_ </w:t>
      </w:r>
    </w:p>
    <w:p w:rsidR="00BF6880" w:rsidRDefault="00BF6880" w:rsidP="009C4D0C">
      <w:pPr>
        <w:pStyle w:val="libNormal"/>
        <w:rPr>
          <w:rtl/>
        </w:rPr>
      </w:pPr>
      <w:r>
        <w:rPr>
          <w:rtl/>
        </w:rPr>
        <w:t>١١_ دردناك عذاب الہى ، چاپلوسى اور بے جا مدح و ستا</w:t>
      </w:r>
      <w:r w:rsidR="002757CF">
        <w:rPr>
          <w:rtl/>
        </w:rPr>
        <w:t>ئش</w:t>
      </w:r>
      <w:r>
        <w:rPr>
          <w:rtl/>
        </w:rPr>
        <w:t xml:space="preserve"> كو پسند كرنے والے خودپسند افراد كے انتظار مي</w:t>
      </w:r>
      <w:r w:rsidR="00CA5623">
        <w:rPr>
          <w:rtl/>
        </w:rPr>
        <w:t>ں</w:t>
      </w:r>
      <w:r w:rsidR="00F22EEA">
        <w:rPr>
          <w:rtl/>
        </w:rPr>
        <w:t xml:space="preserve"> ہے</w:t>
      </w:r>
      <w:r>
        <w:rPr>
          <w:rtl/>
        </w:rPr>
        <w:t xml:space="preserve">_ </w:t>
      </w:r>
    </w:p>
    <w:p w:rsidR="00BF6880" w:rsidRDefault="00BF6880" w:rsidP="009C4D0C">
      <w:pPr>
        <w:pStyle w:val="libArabic"/>
        <w:rPr>
          <w:rtl/>
        </w:rPr>
      </w:pPr>
      <w:r>
        <w:rPr>
          <w:rFonts w:hint="eastAsia"/>
          <w:rtl/>
        </w:rPr>
        <w:t>لاتحسبن</w:t>
      </w:r>
      <w:r>
        <w:rPr>
          <w:rtl/>
        </w:rPr>
        <w:t xml:space="preserve"> الذين يفرحون ... و يحبون ... بمفازة ... و ل</w:t>
      </w:r>
      <w:r w:rsidR="00441FB8" w:rsidRPr="00FF574A">
        <w:rPr>
          <w:rFonts w:hint="cs"/>
          <w:rtl/>
        </w:rPr>
        <w:t>ه</w:t>
      </w:r>
      <w:r>
        <w:rPr>
          <w:rFonts w:hint="cs"/>
          <w:rtl/>
        </w:rPr>
        <w:t>م</w:t>
      </w:r>
      <w:r>
        <w:rPr>
          <w:rtl/>
        </w:rPr>
        <w:t xml:space="preserve"> </w:t>
      </w:r>
      <w:r>
        <w:rPr>
          <w:rFonts w:hint="cs"/>
          <w:rtl/>
        </w:rPr>
        <w:t>عذاب</w:t>
      </w:r>
      <w:r>
        <w:rPr>
          <w:rtl/>
        </w:rPr>
        <w:t xml:space="preserve"> </w:t>
      </w:r>
      <w:r>
        <w:rPr>
          <w:rFonts w:hint="cs"/>
          <w:rtl/>
        </w:rPr>
        <w:t>أليم</w:t>
      </w:r>
      <w:r>
        <w:rPr>
          <w:rtl/>
        </w:rPr>
        <w:t xml:space="preserve"> </w:t>
      </w:r>
    </w:p>
    <w:p w:rsidR="00BF6880" w:rsidRDefault="00BF6880" w:rsidP="009C4D0C">
      <w:pPr>
        <w:pStyle w:val="libNormal"/>
        <w:rPr>
          <w:rtl/>
        </w:rPr>
      </w:pPr>
      <w:r>
        <w:rPr>
          <w:rtl/>
        </w:rPr>
        <w:t>١٢_ علمائے اہل كتاب كا كتمان حقائق كرنا اور ان كے دوسرے حيلے و بہانے انہي</w:t>
      </w:r>
      <w:r w:rsidR="00CA5623">
        <w:rPr>
          <w:rtl/>
        </w:rPr>
        <w:t xml:space="preserve">ں </w:t>
      </w:r>
      <w:r>
        <w:rPr>
          <w:rtl/>
        </w:rPr>
        <w:t>عذاب دنيا (ذلت و شكست وغيرہ) سے نجات نہي</w:t>
      </w:r>
      <w:r w:rsidR="00CA5623">
        <w:rPr>
          <w:rtl/>
        </w:rPr>
        <w:t xml:space="preserve">ں </w:t>
      </w:r>
      <w:r>
        <w:rPr>
          <w:rtl/>
        </w:rPr>
        <w:t>دلوا سكي</w:t>
      </w:r>
      <w:r w:rsidR="00CA5623">
        <w:rPr>
          <w:rtl/>
        </w:rPr>
        <w:t xml:space="preserve">ں </w:t>
      </w:r>
      <w:r>
        <w:rPr>
          <w:rtl/>
        </w:rPr>
        <w:t xml:space="preserve">گے_ </w:t>
      </w:r>
      <w:r w:rsidRPr="00957CD7">
        <w:rPr>
          <w:rStyle w:val="libArabicChar"/>
          <w:rFonts w:hint="eastAsia"/>
          <w:rtl/>
        </w:rPr>
        <w:t>لاتحسبن</w:t>
      </w:r>
      <w:r w:rsidRPr="00957CD7">
        <w:rPr>
          <w:rStyle w:val="libArabicChar"/>
          <w:rtl/>
        </w:rPr>
        <w:t xml:space="preserve"> الذين ... بمفازة من العذاب</w:t>
      </w:r>
      <w:r>
        <w:rPr>
          <w:rtl/>
        </w:rPr>
        <w:t xml:space="preserve"> </w:t>
      </w:r>
      <w:r>
        <w:rPr>
          <w:rFonts w:hint="eastAsia"/>
          <w:rtl/>
        </w:rPr>
        <w:t>مندرجہ</w:t>
      </w:r>
      <w:r>
        <w:rPr>
          <w:rtl/>
        </w:rPr>
        <w:t xml:space="preserve"> بالا مطلب مي</w:t>
      </w:r>
      <w:r w:rsidR="00CA5623">
        <w:rPr>
          <w:rtl/>
        </w:rPr>
        <w:t xml:space="preserve">ں </w:t>
      </w:r>
      <w:r>
        <w:rPr>
          <w:rtl/>
        </w:rPr>
        <w:t>پہلا عذاب، اسكے تكرار كے قرينے سے، دنيوى عذاب</w:t>
      </w:r>
      <w:r w:rsidR="00F22EEA">
        <w:rPr>
          <w:rtl/>
        </w:rPr>
        <w:t xml:space="preserve"> ہے</w:t>
      </w:r>
      <w:r>
        <w:rPr>
          <w:rtl/>
        </w:rPr>
        <w:t xml:space="preserve">_ </w:t>
      </w:r>
    </w:p>
    <w:p w:rsidR="00BF6880" w:rsidRDefault="00BF6880" w:rsidP="009C4D0C">
      <w:pPr>
        <w:pStyle w:val="libNormal"/>
        <w:rPr>
          <w:rtl/>
        </w:rPr>
      </w:pPr>
      <w:r>
        <w:rPr>
          <w:rtl/>
        </w:rPr>
        <w:t>١٣_ دردناك عذاب كا، بے جا مدح و تعريف اور چاپلوسى كى توقع ركھنے اور حقائق كو چھپانے كى وجہ سے علمائے اہل كتاب كے انتظار مي</w:t>
      </w:r>
      <w:r w:rsidR="00CA5623">
        <w:rPr>
          <w:rtl/>
        </w:rPr>
        <w:t xml:space="preserve">ں </w:t>
      </w:r>
      <w:r>
        <w:rPr>
          <w:rtl/>
        </w:rPr>
        <w:t xml:space="preserve">ہونا_ </w:t>
      </w:r>
      <w:r w:rsidRPr="00957CD7">
        <w:rPr>
          <w:rStyle w:val="libArabicChar"/>
          <w:rFonts w:hint="eastAsia"/>
          <w:rtl/>
        </w:rPr>
        <w:t>لاتحسبن</w:t>
      </w:r>
      <w:r w:rsidRPr="00957CD7">
        <w:rPr>
          <w:rStyle w:val="libArabicChar"/>
          <w:rtl/>
        </w:rPr>
        <w:t xml:space="preserve"> الذين ... و ل</w:t>
      </w:r>
      <w:r w:rsidR="00441FB8" w:rsidRPr="00022012">
        <w:rPr>
          <w:rStyle w:val="libArabicChar"/>
          <w:rFonts w:hint="cs"/>
          <w:rtl/>
        </w:rPr>
        <w:t>ه</w:t>
      </w:r>
      <w:r w:rsidRPr="00957CD7">
        <w:rPr>
          <w:rStyle w:val="libArabicChar"/>
          <w:rFonts w:hint="cs"/>
          <w:rtl/>
        </w:rPr>
        <w:t>م</w:t>
      </w:r>
      <w:r w:rsidRPr="00957CD7">
        <w:rPr>
          <w:rStyle w:val="libArabicChar"/>
          <w:rtl/>
        </w:rPr>
        <w:t xml:space="preserve"> </w:t>
      </w:r>
      <w:r w:rsidRPr="00957CD7">
        <w:rPr>
          <w:rStyle w:val="libArabicChar"/>
          <w:rFonts w:hint="cs"/>
          <w:rtl/>
        </w:rPr>
        <w:t>عذاب</w:t>
      </w:r>
      <w:r w:rsidRPr="00957CD7">
        <w:rPr>
          <w:rStyle w:val="libArabicChar"/>
          <w:rtl/>
        </w:rPr>
        <w:t xml:space="preserve"> </w:t>
      </w:r>
      <w:r w:rsidRPr="00957CD7">
        <w:rPr>
          <w:rStyle w:val="libArabicChar"/>
          <w:rFonts w:hint="cs"/>
          <w:rtl/>
        </w:rPr>
        <w:t>أليم</w:t>
      </w:r>
      <w:r>
        <w:rPr>
          <w:rtl/>
        </w:rPr>
        <w:t xml:space="preserve"> </w:t>
      </w:r>
    </w:p>
    <w:p w:rsidR="00BF6880" w:rsidRDefault="00BF6880" w:rsidP="009C4D0C">
      <w:pPr>
        <w:pStyle w:val="libNormal"/>
        <w:rPr>
          <w:rtl/>
        </w:rPr>
      </w:pPr>
      <w:r>
        <w:rPr>
          <w:rFonts w:hint="eastAsia"/>
          <w:rtl/>
        </w:rPr>
        <w:t>آسمانى</w:t>
      </w:r>
      <w:r>
        <w:rPr>
          <w:rtl/>
        </w:rPr>
        <w:t xml:space="preserve"> كتب: ٢، ٤، ٥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عذاب ١٠، ١١ </w:t>
      </w:r>
    </w:p>
    <w:p w:rsidR="00BF6880" w:rsidRDefault="00BF6880" w:rsidP="009C4D0C">
      <w:pPr>
        <w:pStyle w:val="libNormal"/>
        <w:rPr>
          <w:rtl/>
        </w:rPr>
      </w:pPr>
      <w:r>
        <w:rPr>
          <w:rFonts w:hint="eastAsia"/>
          <w:rtl/>
        </w:rPr>
        <w:t>انجيل</w:t>
      </w:r>
      <w:r>
        <w:rPr>
          <w:rtl/>
        </w:rPr>
        <w:t xml:space="preserve">: </w:t>
      </w:r>
      <w:r>
        <w:rPr>
          <w:rFonts w:hint="eastAsia"/>
          <w:rtl/>
        </w:rPr>
        <w:t>انجيل</w:t>
      </w:r>
      <w:r>
        <w:rPr>
          <w:rtl/>
        </w:rPr>
        <w:t xml:space="preserve"> كى تعليمات٥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كا دنيوى عذاب ١٢; اہل كتاب كا عقيدہ </w:t>
      </w:r>
    </w:p>
    <w:p w:rsidR="00BF6880" w:rsidRDefault="00FB678F" w:rsidP="00C1785B">
      <w:pPr>
        <w:pStyle w:val="libNormal"/>
        <w:rPr>
          <w:rtl/>
        </w:rPr>
      </w:pPr>
      <w:r w:rsidRPr="00FB11C2">
        <w:rPr>
          <w:rtl/>
        </w:rPr>
        <w:br w:type="page"/>
      </w:r>
      <w:r w:rsidRPr="00FB11C2">
        <w:rPr>
          <w:rtl/>
        </w:rPr>
        <w:lastRenderedPageBreak/>
        <w:t xml:space="preserve"> </w:t>
      </w:r>
      <w:r w:rsidR="00BF6880">
        <w:rPr>
          <w:rtl/>
        </w:rPr>
        <w:t xml:space="preserve">١٠;اہل كتاب كى چاپلوسى ١٣;اہل كتاب كى خودپسندى ٣;اہل كتاب كى خوشنودى ٢، ٤; اہل كتاب كى دنيا پرستى ٤;اہل كتاب كى ذلت ١٢;اہل كتاب كى شكست ١٢;اہل كتاب كى شہرت طلبى ٣;اہل كتاب كى صفات ٢، ٣، ٤;علمائے اہل كتاب٢، ٣، ٤، ٥، ٧، ١٠، ١٢; علمائے اہل كتاب كى سزا ١٣ </w:t>
      </w:r>
    </w:p>
    <w:p w:rsidR="00BF6880" w:rsidRDefault="00BF6880" w:rsidP="009C4D0C">
      <w:pPr>
        <w:pStyle w:val="libNormal"/>
        <w:rPr>
          <w:rtl/>
        </w:rPr>
      </w:pPr>
      <w:r>
        <w:rPr>
          <w:rFonts w:hint="eastAsia"/>
          <w:rtl/>
        </w:rPr>
        <w:t>تورات</w:t>
      </w:r>
      <w:r>
        <w:rPr>
          <w:rtl/>
        </w:rPr>
        <w:t xml:space="preserve">: </w:t>
      </w:r>
      <w:r>
        <w:rPr>
          <w:rFonts w:hint="eastAsia"/>
          <w:rtl/>
        </w:rPr>
        <w:t>تورات</w:t>
      </w:r>
      <w:r>
        <w:rPr>
          <w:rtl/>
        </w:rPr>
        <w:t xml:space="preserve"> كى تعليمات٥ </w:t>
      </w:r>
    </w:p>
    <w:p w:rsidR="00BF6880" w:rsidRDefault="00BF6880" w:rsidP="009C4D0C">
      <w:pPr>
        <w:pStyle w:val="libNormal"/>
        <w:rPr>
          <w:rtl/>
        </w:rPr>
      </w:pPr>
      <w:r>
        <w:rPr>
          <w:rFonts w:hint="eastAsia"/>
          <w:rtl/>
        </w:rPr>
        <w:t>توقع</w:t>
      </w:r>
      <w:r>
        <w:rPr>
          <w:rtl/>
        </w:rPr>
        <w:t xml:space="preserve">: </w:t>
      </w:r>
      <w:r>
        <w:rPr>
          <w:rFonts w:hint="eastAsia"/>
          <w:rtl/>
        </w:rPr>
        <w:t>پسنديدہ</w:t>
      </w:r>
      <w:r>
        <w:rPr>
          <w:rtl/>
        </w:rPr>
        <w:t xml:space="preserve"> توقع ٩;ناپسنديدہ توقع ٦ </w:t>
      </w:r>
    </w:p>
    <w:p w:rsidR="00BF6880" w:rsidRDefault="00BF6880" w:rsidP="009C4D0C">
      <w:pPr>
        <w:pStyle w:val="libNormal"/>
        <w:rPr>
          <w:rtl/>
        </w:rPr>
      </w:pPr>
      <w:r>
        <w:rPr>
          <w:rFonts w:hint="eastAsia"/>
          <w:rtl/>
        </w:rPr>
        <w:t>چاپلوسي</w:t>
      </w:r>
      <w:r>
        <w:rPr>
          <w:rtl/>
        </w:rPr>
        <w:t xml:space="preserve">: ١٣ </w:t>
      </w:r>
    </w:p>
    <w:p w:rsidR="00BF6880" w:rsidRDefault="00BF6880" w:rsidP="009C4D0C">
      <w:pPr>
        <w:pStyle w:val="libNormal"/>
        <w:rPr>
          <w:rtl/>
        </w:rPr>
      </w:pPr>
      <w:r>
        <w:rPr>
          <w:rFonts w:hint="eastAsia"/>
          <w:rtl/>
        </w:rPr>
        <w:t>خوش</w:t>
      </w:r>
      <w:r>
        <w:rPr>
          <w:rtl/>
        </w:rPr>
        <w:t xml:space="preserve"> ہونا: ٢، ٤ </w:t>
      </w:r>
      <w:r>
        <w:rPr>
          <w:rFonts w:hint="eastAsia"/>
          <w:rtl/>
        </w:rPr>
        <w:t>اپنے</w:t>
      </w:r>
      <w:r>
        <w:rPr>
          <w:rtl/>
        </w:rPr>
        <w:t xml:space="preserve"> عمل سے خوش ہونا ١ </w:t>
      </w:r>
    </w:p>
    <w:p w:rsidR="00BF6880" w:rsidRDefault="00BF6880" w:rsidP="009C4D0C">
      <w:pPr>
        <w:pStyle w:val="libNormal"/>
        <w:rPr>
          <w:rtl/>
        </w:rPr>
      </w:pPr>
      <w:r>
        <w:rPr>
          <w:rFonts w:hint="eastAsia"/>
          <w:rtl/>
        </w:rPr>
        <w:t>دنيا</w:t>
      </w:r>
      <w:r>
        <w:rPr>
          <w:rtl/>
        </w:rPr>
        <w:t xml:space="preserve"> پرستي: ٤ </w:t>
      </w:r>
    </w:p>
    <w:p w:rsidR="00BF6880" w:rsidRDefault="00BF6880" w:rsidP="009C4D0C">
      <w:pPr>
        <w:pStyle w:val="libNormal"/>
        <w:rPr>
          <w:rtl/>
        </w:rPr>
      </w:pPr>
      <w:r>
        <w:rPr>
          <w:rFonts w:hint="eastAsia"/>
          <w:rtl/>
        </w:rPr>
        <w:t>ذلت</w:t>
      </w:r>
      <w:r>
        <w:rPr>
          <w:rtl/>
        </w:rPr>
        <w:t xml:space="preserve">: ١٢ </w:t>
      </w:r>
    </w:p>
    <w:p w:rsidR="00BF6880" w:rsidRDefault="00BF6880" w:rsidP="009C4D0C">
      <w:pPr>
        <w:pStyle w:val="libNormal"/>
        <w:rPr>
          <w:rtl/>
        </w:rPr>
      </w:pPr>
      <w:r>
        <w:rPr>
          <w:rFonts w:hint="eastAsia"/>
          <w:rtl/>
        </w:rPr>
        <w:t>ستا</w:t>
      </w:r>
      <w:r w:rsidR="002757CF">
        <w:rPr>
          <w:rFonts w:hint="eastAsia"/>
          <w:rtl/>
        </w:rPr>
        <w:t>ئش</w:t>
      </w:r>
      <w:r>
        <w:rPr>
          <w:rtl/>
        </w:rPr>
        <w:t xml:space="preserve">: ٩ </w:t>
      </w:r>
      <w:r>
        <w:rPr>
          <w:rFonts w:hint="eastAsia"/>
          <w:rtl/>
        </w:rPr>
        <w:t>ناپسنديدہ</w:t>
      </w:r>
      <w:r>
        <w:rPr>
          <w:rtl/>
        </w:rPr>
        <w:t xml:space="preserve"> ستا</w:t>
      </w:r>
      <w:r w:rsidR="002757CF">
        <w:rPr>
          <w:rtl/>
        </w:rPr>
        <w:t>ئش</w:t>
      </w:r>
      <w:r>
        <w:rPr>
          <w:rtl/>
        </w:rPr>
        <w:t xml:space="preserve"> ١١، ١٣ </w:t>
      </w:r>
    </w:p>
    <w:p w:rsidR="00BF6880" w:rsidRDefault="00BF6880" w:rsidP="009C4D0C">
      <w:pPr>
        <w:pStyle w:val="libNormal"/>
        <w:rPr>
          <w:rtl/>
        </w:rPr>
      </w:pPr>
      <w:r>
        <w:rPr>
          <w:rFonts w:hint="eastAsia"/>
          <w:rtl/>
        </w:rPr>
        <w:t>سزا</w:t>
      </w:r>
      <w:r>
        <w:rPr>
          <w:rtl/>
        </w:rPr>
        <w:t xml:space="preserve">: ١٠، ١١، ١٣ </w:t>
      </w:r>
      <w:r>
        <w:rPr>
          <w:rFonts w:hint="eastAsia"/>
          <w:rtl/>
        </w:rPr>
        <w:t>عمل</w:t>
      </w:r>
      <w:r>
        <w:rPr>
          <w:rtl/>
        </w:rPr>
        <w:t xml:space="preserve"> كى اخروى سزا ٨;عمل كى دنيوى سزا ٨ </w:t>
      </w:r>
    </w:p>
    <w:p w:rsidR="00BF6880" w:rsidRDefault="00BF6880" w:rsidP="009C4D0C">
      <w:pPr>
        <w:pStyle w:val="libNormal"/>
        <w:rPr>
          <w:rtl/>
        </w:rPr>
      </w:pPr>
      <w:r>
        <w:rPr>
          <w:rFonts w:hint="eastAsia"/>
          <w:rtl/>
        </w:rPr>
        <w:t>شرعى</w:t>
      </w:r>
      <w:r>
        <w:rPr>
          <w:rtl/>
        </w:rPr>
        <w:t xml:space="preserve"> فريضہ: </w:t>
      </w:r>
      <w:r>
        <w:rPr>
          <w:rFonts w:hint="eastAsia"/>
          <w:rtl/>
        </w:rPr>
        <w:t>شرعى</w:t>
      </w:r>
      <w:r>
        <w:rPr>
          <w:rtl/>
        </w:rPr>
        <w:t xml:space="preserve"> فريضہ ترك كرنا ٨;شرعى فريضہ ترك كرنے پر سرزنش ٧ </w:t>
      </w:r>
    </w:p>
    <w:p w:rsidR="00BF6880" w:rsidRDefault="00BF6880" w:rsidP="009C4D0C">
      <w:pPr>
        <w:pStyle w:val="libNormal"/>
        <w:rPr>
          <w:rtl/>
        </w:rPr>
      </w:pPr>
      <w:r>
        <w:rPr>
          <w:rFonts w:hint="eastAsia"/>
          <w:rtl/>
        </w:rPr>
        <w:t>شكست</w:t>
      </w:r>
      <w:r>
        <w:rPr>
          <w:rtl/>
        </w:rPr>
        <w:t xml:space="preserve">: ١٢ </w:t>
      </w:r>
    </w:p>
    <w:p w:rsidR="00BF6880" w:rsidRDefault="00BF6880" w:rsidP="009C4D0C">
      <w:pPr>
        <w:pStyle w:val="libNormal"/>
        <w:rPr>
          <w:rtl/>
        </w:rPr>
      </w:pPr>
      <w:r>
        <w:rPr>
          <w:rFonts w:hint="eastAsia"/>
          <w:rtl/>
        </w:rPr>
        <w:t>عجب</w:t>
      </w:r>
      <w:r>
        <w:rPr>
          <w:rtl/>
        </w:rPr>
        <w:t xml:space="preserve">: ٣ </w:t>
      </w:r>
      <w:r>
        <w:rPr>
          <w:rFonts w:hint="eastAsia"/>
          <w:rtl/>
        </w:rPr>
        <w:t>عجب</w:t>
      </w:r>
      <w:r>
        <w:rPr>
          <w:rtl/>
        </w:rPr>
        <w:t xml:space="preserve"> پر سرزنش ١;عجب كى سزا ١١ </w:t>
      </w:r>
    </w:p>
    <w:p w:rsidR="00BF6880" w:rsidRDefault="00BF6880" w:rsidP="009C4D0C">
      <w:pPr>
        <w:pStyle w:val="libNormal"/>
        <w:rPr>
          <w:rtl/>
        </w:rPr>
      </w:pPr>
      <w:r>
        <w:rPr>
          <w:rFonts w:hint="eastAsia"/>
          <w:rtl/>
        </w:rPr>
        <w:t>عذاب</w:t>
      </w:r>
      <w:r>
        <w:rPr>
          <w:rtl/>
        </w:rPr>
        <w:t xml:space="preserve">: </w:t>
      </w:r>
      <w:r>
        <w:rPr>
          <w:rFonts w:hint="eastAsia"/>
          <w:rtl/>
        </w:rPr>
        <w:t>عذاب</w:t>
      </w:r>
      <w:r>
        <w:rPr>
          <w:rtl/>
        </w:rPr>
        <w:t xml:space="preserve"> سے نجات ١٢ ; عذاب كے مراتب ١١ ، ١٣ ;عذاب كے موجبات ٨ </w:t>
      </w:r>
    </w:p>
    <w:p w:rsidR="00BF6880" w:rsidRDefault="00BF6880" w:rsidP="009C4D0C">
      <w:pPr>
        <w:pStyle w:val="libNormal"/>
        <w:rPr>
          <w:rtl/>
        </w:rPr>
      </w:pPr>
      <w:r>
        <w:rPr>
          <w:rFonts w:hint="eastAsia"/>
          <w:rtl/>
        </w:rPr>
        <w:t>عقيدہ</w:t>
      </w:r>
      <w:r>
        <w:rPr>
          <w:rtl/>
        </w:rPr>
        <w:t xml:space="preserve">: ١ </w:t>
      </w:r>
    </w:p>
    <w:p w:rsidR="00BF6880" w:rsidRDefault="00BF6880" w:rsidP="009C4D0C">
      <w:pPr>
        <w:pStyle w:val="libNormal"/>
        <w:rPr>
          <w:rtl/>
        </w:rPr>
      </w:pPr>
      <w:r>
        <w:rPr>
          <w:rFonts w:hint="eastAsia"/>
          <w:rtl/>
        </w:rPr>
        <w:t>عمل</w:t>
      </w:r>
      <w:r>
        <w:rPr>
          <w:rtl/>
        </w:rPr>
        <w:t xml:space="preserve">: ١، ٢ </w:t>
      </w:r>
      <w:r>
        <w:rPr>
          <w:rFonts w:hint="eastAsia"/>
          <w:rtl/>
        </w:rPr>
        <w:t>ناپسنديدہ</w:t>
      </w:r>
      <w:r>
        <w:rPr>
          <w:rtl/>
        </w:rPr>
        <w:t xml:space="preserve"> عمل ٦ ، ٨، ١٠; نيك عمل كى تشويق ٩ </w:t>
      </w:r>
    </w:p>
    <w:p w:rsidR="00BF6880" w:rsidRDefault="00BF6880" w:rsidP="009C4D0C">
      <w:pPr>
        <w:pStyle w:val="libNormal"/>
        <w:rPr>
          <w:rtl/>
        </w:rPr>
      </w:pPr>
      <w:r>
        <w:rPr>
          <w:rFonts w:hint="eastAsia"/>
          <w:rtl/>
        </w:rPr>
        <w:t>كتمان</w:t>
      </w:r>
      <w:r>
        <w:rPr>
          <w:rtl/>
        </w:rPr>
        <w:t xml:space="preserve"> حق: ٢، ٥، ١٢ </w:t>
      </w:r>
      <w:r>
        <w:rPr>
          <w:rFonts w:hint="eastAsia"/>
          <w:rtl/>
        </w:rPr>
        <w:t>كتمان</w:t>
      </w:r>
      <w:r>
        <w:rPr>
          <w:rtl/>
        </w:rPr>
        <w:t xml:space="preserve"> حق كى سزا ١٠، ١٣ </w:t>
      </w:r>
    </w:p>
    <w:p w:rsidR="00BF6880" w:rsidRDefault="00BF6880" w:rsidP="009C4D0C">
      <w:pPr>
        <w:pStyle w:val="libNormal"/>
        <w:rPr>
          <w:rtl/>
        </w:rPr>
      </w:pPr>
      <w:r>
        <w:rPr>
          <w:rFonts w:hint="eastAsia"/>
          <w:rtl/>
        </w:rPr>
        <w:t>مسيحي</w:t>
      </w:r>
      <w:r>
        <w:rPr>
          <w:rtl/>
        </w:rPr>
        <w:t xml:space="preserve">: </w:t>
      </w:r>
      <w:r>
        <w:rPr>
          <w:rFonts w:hint="eastAsia"/>
          <w:rtl/>
        </w:rPr>
        <w:t>مسيحى</w:t>
      </w:r>
      <w:r>
        <w:rPr>
          <w:rtl/>
        </w:rPr>
        <w:t xml:space="preserve"> علمائ٥ </w:t>
      </w:r>
    </w:p>
    <w:p w:rsidR="00BF6880" w:rsidRDefault="00BF6880" w:rsidP="009C4D0C">
      <w:pPr>
        <w:pStyle w:val="libNormal"/>
        <w:rPr>
          <w:rtl/>
        </w:rPr>
      </w:pPr>
      <w:r>
        <w:rPr>
          <w:rFonts w:hint="eastAsia"/>
          <w:rtl/>
        </w:rPr>
        <w:t>نيكي</w:t>
      </w:r>
      <w:r>
        <w:rPr>
          <w:rtl/>
        </w:rPr>
        <w:t xml:space="preserve">: </w:t>
      </w:r>
      <w:r>
        <w:rPr>
          <w:rFonts w:hint="eastAsia"/>
          <w:rtl/>
        </w:rPr>
        <w:t>نيكى</w:t>
      </w:r>
      <w:r>
        <w:rPr>
          <w:rtl/>
        </w:rPr>
        <w:t xml:space="preserve"> كى مدح ٩ </w:t>
      </w:r>
    </w:p>
    <w:p w:rsidR="00BF6880" w:rsidRDefault="00BF6880" w:rsidP="009C4D0C">
      <w:pPr>
        <w:pStyle w:val="libNormal"/>
        <w:rPr>
          <w:rtl/>
        </w:rPr>
      </w:pPr>
      <w:r>
        <w:rPr>
          <w:rFonts w:hint="eastAsia"/>
          <w:rtl/>
        </w:rPr>
        <w:t>يہود</w:t>
      </w:r>
      <w:r>
        <w:rPr>
          <w:rtl/>
        </w:rPr>
        <w:t xml:space="preserve">: </w:t>
      </w:r>
      <w:r>
        <w:rPr>
          <w:rFonts w:hint="eastAsia"/>
          <w:rtl/>
        </w:rPr>
        <w:t>علمائے</w:t>
      </w:r>
      <w:r>
        <w:rPr>
          <w:rtl/>
        </w:rPr>
        <w:t xml:space="preserve"> يہود ٥ </w:t>
      </w:r>
    </w:p>
    <w:p w:rsidR="00957CD7" w:rsidRDefault="00957CD7" w:rsidP="009C4D0C">
      <w:pPr>
        <w:pStyle w:val="libNormal"/>
        <w:rPr>
          <w:rtl/>
        </w:rPr>
      </w:pPr>
      <w:r>
        <w:rPr>
          <w:rtl/>
        </w:rPr>
        <w:br w:type="page"/>
      </w:r>
    </w:p>
    <w:p w:rsidR="00230327" w:rsidRDefault="00230327" w:rsidP="009C4D0C">
      <w:pPr>
        <w:pStyle w:val="libNormal"/>
        <w:rPr>
          <w:rtl/>
        </w:rPr>
      </w:pPr>
    </w:p>
    <w:p w:rsidR="00230327" w:rsidRDefault="00230327" w:rsidP="009C4D0C">
      <w:pPr>
        <w:pStyle w:val="Heading2Center"/>
        <w:rPr>
          <w:rtl/>
        </w:rPr>
      </w:pPr>
      <w:bookmarkStart w:id="81" w:name="_Toc11329254"/>
      <w:r>
        <w:rPr>
          <w:rFonts w:hint="cs"/>
          <w:rtl/>
        </w:rPr>
        <w:t>آیت</w:t>
      </w:r>
      <w:r w:rsidR="00BF6880">
        <w:rPr>
          <w:rtl/>
        </w:rPr>
        <w:t>(۱۸۹)</w:t>
      </w:r>
      <w:bookmarkEnd w:id="81"/>
    </w:p>
    <w:p w:rsidR="00230327"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230327">
        <w:rPr>
          <w:rStyle w:val="libAieChar"/>
          <w:rtl/>
        </w:rPr>
        <w:t xml:space="preserve"> وَلِلّ</w:t>
      </w:r>
      <w:r w:rsidRPr="00F60319">
        <w:rPr>
          <w:rStyle w:val="libAieChar"/>
          <w:rFonts w:hint="cs"/>
          <w:rtl/>
        </w:rPr>
        <w:t>ه</w:t>
      </w:r>
      <w:r w:rsidRPr="00230327">
        <w:rPr>
          <w:rStyle w:val="libAieChar"/>
          <w:rFonts w:hint="cs"/>
          <w:rtl/>
        </w:rPr>
        <w:t>ِ</w:t>
      </w:r>
      <w:r w:rsidRPr="00230327">
        <w:rPr>
          <w:rStyle w:val="libAieChar"/>
          <w:rtl/>
        </w:rPr>
        <w:t xml:space="preserve"> </w:t>
      </w:r>
      <w:r w:rsidRPr="00230327">
        <w:rPr>
          <w:rStyle w:val="libAieChar"/>
          <w:rFonts w:hint="cs"/>
          <w:rtl/>
        </w:rPr>
        <w:t>مُلْكُ</w:t>
      </w:r>
      <w:r w:rsidRPr="00230327">
        <w:rPr>
          <w:rStyle w:val="libAieChar"/>
          <w:rtl/>
        </w:rPr>
        <w:t xml:space="preserve"> </w:t>
      </w:r>
      <w:r w:rsidRPr="00230327">
        <w:rPr>
          <w:rStyle w:val="libAieChar"/>
          <w:rFonts w:hint="cs"/>
          <w:rtl/>
        </w:rPr>
        <w:t>السَّمَاوَاتِ</w:t>
      </w:r>
      <w:r w:rsidRPr="00230327">
        <w:rPr>
          <w:rStyle w:val="libAieChar"/>
          <w:rtl/>
        </w:rPr>
        <w:t xml:space="preserve"> </w:t>
      </w:r>
      <w:r w:rsidRPr="00230327">
        <w:rPr>
          <w:rStyle w:val="libAieChar"/>
          <w:rFonts w:hint="cs"/>
          <w:rtl/>
        </w:rPr>
        <w:t>وَالأَرْضِ</w:t>
      </w:r>
      <w:r w:rsidRPr="00230327">
        <w:rPr>
          <w:rStyle w:val="libAieChar"/>
          <w:rtl/>
        </w:rPr>
        <w:t xml:space="preserve"> </w:t>
      </w:r>
      <w:r w:rsidRPr="00230327">
        <w:rPr>
          <w:rStyle w:val="libAieChar"/>
          <w:rFonts w:hint="cs"/>
          <w:rtl/>
        </w:rPr>
        <w:t>وَاللّ</w:t>
      </w:r>
      <w:r w:rsidRPr="00F60319">
        <w:rPr>
          <w:rStyle w:val="libAieChar"/>
          <w:rFonts w:hint="cs"/>
          <w:rtl/>
        </w:rPr>
        <w:t>ه</w:t>
      </w:r>
      <w:r w:rsidRPr="00230327">
        <w:rPr>
          <w:rStyle w:val="libAieChar"/>
          <w:rFonts w:hint="cs"/>
          <w:rtl/>
        </w:rPr>
        <w:t>ُ</w:t>
      </w:r>
      <w:r w:rsidRPr="00230327">
        <w:rPr>
          <w:rStyle w:val="libAieChar"/>
          <w:rtl/>
        </w:rPr>
        <w:t xml:space="preserve"> </w:t>
      </w:r>
      <w:r w:rsidRPr="00230327">
        <w:rPr>
          <w:rStyle w:val="libAieChar"/>
          <w:rFonts w:hint="cs"/>
          <w:rtl/>
        </w:rPr>
        <w:t>عَلَیَ</w:t>
      </w:r>
      <w:r w:rsidRPr="00230327">
        <w:rPr>
          <w:rStyle w:val="libAieChar"/>
          <w:rtl/>
        </w:rPr>
        <w:t xml:space="preserve"> كُلِّ شَيْءٍ قَدِيرٌ</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 رالله كےلئے زمين و آسمان كى كل حكومت</w:t>
      </w:r>
      <w:r w:rsidR="00F22EEA">
        <w:rPr>
          <w:rtl/>
        </w:rPr>
        <w:t xml:space="preserve"> ہے</w:t>
      </w:r>
      <w:r>
        <w:rPr>
          <w:rtl/>
        </w:rPr>
        <w:t xml:space="preserve"> او روہ ہرشے پر قادر</w:t>
      </w:r>
      <w:r w:rsidR="00F22EEA">
        <w:rPr>
          <w:rtl/>
        </w:rPr>
        <w:t xml:space="preserve"> ہے</w:t>
      </w:r>
      <w:r>
        <w:rPr>
          <w:rtl/>
        </w:rPr>
        <w:t xml:space="preserve"> _ </w:t>
      </w:r>
    </w:p>
    <w:p w:rsidR="00BF6880" w:rsidRDefault="00BF6880" w:rsidP="009C4D0C">
      <w:pPr>
        <w:pStyle w:val="libNormal"/>
        <w:rPr>
          <w:rtl/>
        </w:rPr>
      </w:pPr>
      <w:r>
        <w:rPr>
          <w:rtl/>
        </w:rPr>
        <w:t>١_ فقط خداوند متعال، آسمانو</w:t>
      </w:r>
      <w:r w:rsidR="00CA5623">
        <w:rPr>
          <w:rtl/>
        </w:rPr>
        <w:t xml:space="preserve">ں </w:t>
      </w:r>
      <w:r>
        <w:rPr>
          <w:rtl/>
        </w:rPr>
        <w:t>اور زمين كا مالك و فرمانروا</w:t>
      </w:r>
      <w:r w:rsidR="00F22EEA">
        <w:rPr>
          <w:rtl/>
        </w:rPr>
        <w:t xml:space="preserve"> ہے</w:t>
      </w:r>
      <w:r>
        <w:rPr>
          <w:rtl/>
        </w:rPr>
        <w:t xml:space="preserve">_ </w:t>
      </w:r>
      <w:r w:rsidRPr="00230327">
        <w:rPr>
          <w:rStyle w:val="libArabicChar"/>
          <w:rFonts w:hint="eastAsia"/>
          <w:rtl/>
        </w:rPr>
        <w:t>ولله</w:t>
      </w:r>
      <w:r w:rsidRPr="00230327">
        <w:rPr>
          <w:rStyle w:val="libArabicChar"/>
          <w:rtl/>
        </w:rPr>
        <w:t xml:space="preserve"> مُلك السّصموات والارض</w:t>
      </w:r>
      <w:r>
        <w:rPr>
          <w:rtl/>
        </w:rPr>
        <w:t xml:space="preserve"> </w:t>
      </w:r>
    </w:p>
    <w:p w:rsidR="00BF6880" w:rsidRDefault="00BF6880" w:rsidP="009C4D0C">
      <w:pPr>
        <w:pStyle w:val="libNormal"/>
        <w:rPr>
          <w:rtl/>
        </w:rPr>
      </w:pPr>
      <w:r>
        <w:rPr>
          <w:rtl/>
        </w:rPr>
        <w:t>''مُلك''كا معنى بادشاہى اور فرمانروائي</w:t>
      </w:r>
      <w:r w:rsidR="00F22EEA">
        <w:rPr>
          <w:rtl/>
        </w:rPr>
        <w:t xml:space="preserve"> ہے</w:t>
      </w:r>
      <w:r>
        <w:rPr>
          <w:rtl/>
        </w:rPr>
        <w:t xml:space="preserve"> اور اس كا لازمہ مالكيت</w:t>
      </w:r>
      <w:r w:rsidR="00F22EEA">
        <w:rPr>
          <w:rtl/>
        </w:rPr>
        <w:t xml:space="preserve"> ہے</w:t>
      </w:r>
      <w:r>
        <w:rPr>
          <w:rtl/>
        </w:rPr>
        <w:t xml:space="preserve">_ </w:t>
      </w:r>
    </w:p>
    <w:p w:rsidR="00BF6880" w:rsidRDefault="00BF6880" w:rsidP="009C4D0C">
      <w:pPr>
        <w:pStyle w:val="libNormal"/>
        <w:rPr>
          <w:rtl/>
        </w:rPr>
      </w:pPr>
      <w:r>
        <w:rPr>
          <w:rtl/>
        </w:rPr>
        <w:t>٢_ آسمانو</w:t>
      </w:r>
      <w:r w:rsidR="00CA5623">
        <w:rPr>
          <w:rtl/>
        </w:rPr>
        <w:t xml:space="preserve">ں </w:t>
      </w:r>
      <w:r>
        <w:rPr>
          <w:rtl/>
        </w:rPr>
        <w:t xml:space="preserve">كا متعدد ہونا _ </w:t>
      </w:r>
      <w:r w:rsidRPr="00230327">
        <w:rPr>
          <w:rStyle w:val="libArabicChar"/>
          <w:rFonts w:hint="eastAsia"/>
          <w:rtl/>
        </w:rPr>
        <w:t>ولله</w:t>
      </w:r>
      <w:r w:rsidRPr="00230327">
        <w:rPr>
          <w:rStyle w:val="libArabicChar"/>
          <w:rtl/>
        </w:rPr>
        <w:t xml:space="preserve"> مُلك السّموات والارض</w:t>
      </w:r>
      <w:r>
        <w:rPr>
          <w:rtl/>
        </w:rPr>
        <w:t xml:space="preserve"> </w:t>
      </w:r>
    </w:p>
    <w:p w:rsidR="00BF6880" w:rsidRDefault="00BF6880" w:rsidP="009C4D0C">
      <w:pPr>
        <w:pStyle w:val="libNormal"/>
        <w:rPr>
          <w:rtl/>
        </w:rPr>
      </w:pPr>
      <w:r>
        <w:rPr>
          <w:rtl/>
        </w:rPr>
        <w:t>٣_ خداوند متعال كى على الاطلاق مالكيت كى طرف توجّہ، ميثاق و عہد الہى كو نہ توڑنے، كتمان حق نہ كرنے اور دين فروشى اور خودپسندى سے بچنے كا راستہ ہموار كرتى</w:t>
      </w:r>
      <w:r w:rsidR="00F22EEA">
        <w:rPr>
          <w:rtl/>
        </w:rPr>
        <w:t xml:space="preserve"> ہے</w:t>
      </w:r>
      <w:r>
        <w:rPr>
          <w:rtl/>
        </w:rPr>
        <w:t xml:space="preserve">_ </w:t>
      </w:r>
      <w:r w:rsidRPr="00230327">
        <w:rPr>
          <w:rStyle w:val="libArabicChar"/>
          <w:rFonts w:hint="eastAsia"/>
          <w:rtl/>
        </w:rPr>
        <w:t>و</w:t>
      </w:r>
      <w:r w:rsidRPr="00230327">
        <w:rPr>
          <w:rStyle w:val="libArabicChar"/>
          <w:rtl/>
        </w:rPr>
        <w:t xml:space="preserve"> اذ اخذ الله ميثاق الذين اوتوا الكتاب لتبيّننّ</w:t>
      </w:r>
      <w:r w:rsidR="00163589" w:rsidRPr="00022012">
        <w:rPr>
          <w:rStyle w:val="libArabicChar"/>
          <w:rFonts w:hint="cs"/>
          <w:rtl/>
        </w:rPr>
        <w:t>ه</w:t>
      </w:r>
      <w:r w:rsidRPr="00230327">
        <w:rPr>
          <w:rStyle w:val="libArabicChar"/>
          <w:rtl/>
        </w:rPr>
        <w:t xml:space="preserve"> ... </w:t>
      </w:r>
      <w:r w:rsidRPr="00230327">
        <w:rPr>
          <w:rStyle w:val="libArabicChar"/>
          <w:rFonts w:hint="cs"/>
          <w:rtl/>
        </w:rPr>
        <w:t>و</w:t>
      </w:r>
      <w:r w:rsidRPr="00230327">
        <w:rPr>
          <w:rStyle w:val="libArabicChar"/>
          <w:rtl/>
        </w:rPr>
        <w:t xml:space="preserve"> </w:t>
      </w:r>
      <w:r w:rsidRPr="00230327">
        <w:rPr>
          <w:rStyle w:val="libArabicChar"/>
          <w:rFonts w:hint="cs"/>
          <w:rtl/>
        </w:rPr>
        <w:t>لاتكتمون</w:t>
      </w:r>
      <w:r w:rsidR="00163589" w:rsidRPr="00022012">
        <w:rPr>
          <w:rStyle w:val="libArabicChar"/>
          <w:rFonts w:hint="cs"/>
          <w:rtl/>
        </w:rPr>
        <w:t>ه</w:t>
      </w:r>
      <w:r w:rsidRPr="00230327">
        <w:rPr>
          <w:rStyle w:val="libArabicChar"/>
          <w:rtl/>
        </w:rPr>
        <w:t xml:space="preserve"> ... </w:t>
      </w:r>
      <w:r w:rsidRPr="00230327">
        <w:rPr>
          <w:rStyle w:val="libArabicChar"/>
          <w:rFonts w:hint="cs"/>
          <w:rtl/>
        </w:rPr>
        <w:t>و</w:t>
      </w:r>
      <w:r w:rsidRPr="00230327">
        <w:rPr>
          <w:rStyle w:val="libArabicChar"/>
          <w:rtl/>
        </w:rPr>
        <w:t xml:space="preserve"> </w:t>
      </w:r>
      <w:r w:rsidRPr="00230327">
        <w:rPr>
          <w:rStyle w:val="libArabicChar"/>
          <w:rFonts w:hint="cs"/>
          <w:rtl/>
        </w:rPr>
        <w:t>اشتروا</w:t>
      </w:r>
      <w:r w:rsidRPr="00230327">
        <w:rPr>
          <w:rStyle w:val="libArabicChar"/>
          <w:rtl/>
        </w:rPr>
        <w:t xml:space="preserve"> </w:t>
      </w:r>
      <w:r w:rsidRPr="00230327">
        <w:rPr>
          <w:rStyle w:val="libArabicChar"/>
          <w:rFonts w:hint="cs"/>
          <w:rtl/>
        </w:rPr>
        <w:t>ب</w:t>
      </w:r>
      <w:r w:rsidR="00163589" w:rsidRPr="00022012">
        <w:rPr>
          <w:rStyle w:val="libArabicChar"/>
          <w:rFonts w:hint="cs"/>
          <w:rtl/>
        </w:rPr>
        <w:t>ه</w:t>
      </w:r>
      <w:r w:rsidRPr="00230327">
        <w:rPr>
          <w:rStyle w:val="libArabicChar"/>
          <w:rtl/>
        </w:rPr>
        <w:t xml:space="preserve"> </w:t>
      </w:r>
      <w:r w:rsidRPr="00230327">
        <w:rPr>
          <w:rStyle w:val="libArabicChar"/>
          <w:rFonts w:hint="cs"/>
          <w:rtl/>
        </w:rPr>
        <w:t>ثمناً</w:t>
      </w:r>
      <w:r w:rsidRPr="00230327">
        <w:rPr>
          <w:rStyle w:val="libArabicChar"/>
          <w:rtl/>
        </w:rPr>
        <w:t xml:space="preserve"> </w:t>
      </w:r>
      <w:r w:rsidRPr="00230327">
        <w:rPr>
          <w:rStyle w:val="libArabicChar"/>
          <w:rFonts w:hint="cs"/>
          <w:rtl/>
        </w:rPr>
        <w:t>قليلاً</w:t>
      </w:r>
      <w:r w:rsidRPr="00230327">
        <w:rPr>
          <w:rStyle w:val="libArabicChar"/>
          <w:rtl/>
        </w:rPr>
        <w:t xml:space="preserve"> ... </w:t>
      </w:r>
      <w:r w:rsidRPr="00230327">
        <w:rPr>
          <w:rStyle w:val="libArabicChar"/>
          <w:rFonts w:hint="cs"/>
          <w:rtl/>
        </w:rPr>
        <w:t>و</w:t>
      </w:r>
      <w:r w:rsidRPr="00230327">
        <w:rPr>
          <w:rStyle w:val="libArabicChar"/>
          <w:rtl/>
        </w:rPr>
        <w:t xml:space="preserve"> </w:t>
      </w:r>
      <w:r w:rsidRPr="00230327">
        <w:rPr>
          <w:rStyle w:val="libArabicChar"/>
          <w:rFonts w:hint="cs"/>
          <w:rtl/>
        </w:rPr>
        <w:t>يحبون</w:t>
      </w:r>
      <w:r w:rsidRPr="00230327">
        <w:rPr>
          <w:rStyle w:val="libArabicChar"/>
          <w:rtl/>
        </w:rPr>
        <w:t xml:space="preserve"> </w:t>
      </w:r>
      <w:r w:rsidRPr="00230327">
        <w:rPr>
          <w:rStyle w:val="libArabicChar"/>
          <w:rFonts w:hint="cs"/>
          <w:rtl/>
        </w:rPr>
        <w:t>ان</w:t>
      </w:r>
      <w:r w:rsidRPr="00230327">
        <w:rPr>
          <w:rStyle w:val="libArabicChar"/>
          <w:rtl/>
        </w:rPr>
        <w:t xml:space="preserve"> </w:t>
      </w:r>
      <w:r w:rsidRPr="00230327">
        <w:rPr>
          <w:rStyle w:val="libArabicChar"/>
          <w:rFonts w:hint="cs"/>
          <w:rtl/>
        </w:rPr>
        <w:t>يحمدوا</w:t>
      </w:r>
      <w:r w:rsidRPr="00230327">
        <w:rPr>
          <w:rStyle w:val="libArabicChar"/>
          <w:rtl/>
        </w:rPr>
        <w:t xml:space="preserve"> </w:t>
      </w:r>
      <w:r w:rsidRPr="00230327">
        <w:rPr>
          <w:rStyle w:val="libArabicChar"/>
          <w:rFonts w:hint="cs"/>
          <w:rtl/>
        </w:rPr>
        <w:t>بم</w:t>
      </w:r>
      <w:r w:rsidRPr="00230327">
        <w:rPr>
          <w:rStyle w:val="libArabicChar"/>
          <w:rtl/>
        </w:rPr>
        <w:t>ا لم يفعلوا ... ولله ملك السموات والارض</w:t>
      </w:r>
      <w:r>
        <w:rPr>
          <w:rtl/>
        </w:rPr>
        <w:t xml:space="preserve"> </w:t>
      </w:r>
    </w:p>
    <w:p w:rsidR="00BF6880" w:rsidRDefault="00BF6880" w:rsidP="009C4D0C">
      <w:pPr>
        <w:pStyle w:val="libNormal"/>
        <w:rPr>
          <w:rtl/>
        </w:rPr>
      </w:pPr>
      <w:r>
        <w:rPr>
          <w:rtl/>
        </w:rPr>
        <w:t>٤_ خداوند متعال ہرچيز پر قدرت و طاقت ركھتا</w:t>
      </w:r>
      <w:r w:rsidR="00F22EEA">
        <w:rPr>
          <w:rtl/>
        </w:rPr>
        <w:t xml:space="preserve"> ہے</w:t>
      </w:r>
      <w:r>
        <w:rPr>
          <w:rtl/>
        </w:rPr>
        <w:t xml:space="preserve">_ </w:t>
      </w:r>
      <w:r w:rsidRPr="00230327">
        <w:rPr>
          <w:rStyle w:val="libArabicChar"/>
          <w:rFonts w:hint="eastAsia"/>
          <w:rtl/>
        </w:rPr>
        <w:t>والله</w:t>
      </w:r>
      <w:r w:rsidRPr="00230327">
        <w:rPr>
          <w:rStyle w:val="libArabicChar"/>
          <w:rtl/>
        </w:rPr>
        <w:t xml:space="preserve"> على كل شيء قدير</w:t>
      </w:r>
      <w:r>
        <w:rPr>
          <w:rtl/>
        </w:rPr>
        <w:t xml:space="preserve"> </w:t>
      </w:r>
    </w:p>
    <w:p w:rsidR="00BF6880" w:rsidRDefault="00BF6880" w:rsidP="009C4D0C">
      <w:pPr>
        <w:pStyle w:val="libNormal"/>
        <w:rPr>
          <w:rtl/>
        </w:rPr>
      </w:pPr>
      <w:r>
        <w:rPr>
          <w:rtl/>
        </w:rPr>
        <w:t>٥_ خداوند متعال كى على الاطلاق قدرت اور منحصر مالكيت ، مستحقين عذاب كيلئے فرار كا كوئي راستہ باقى نہ رہنے كى دليل</w:t>
      </w:r>
      <w:r w:rsidR="00F22EEA">
        <w:rPr>
          <w:rtl/>
        </w:rPr>
        <w:t xml:space="preserve"> ہے</w:t>
      </w:r>
      <w:r>
        <w:rPr>
          <w:rtl/>
        </w:rPr>
        <w:t xml:space="preserve">_ </w:t>
      </w:r>
      <w:r w:rsidRPr="00230327">
        <w:rPr>
          <w:rStyle w:val="libArabicChar"/>
          <w:rFonts w:hint="eastAsia"/>
          <w:rtl/>
        </w:rPr>
        <w:t>فلاتحسبنّ</w:t>
      </w:r>
      <w:r w:rsidR="00441FB8" w:rsidRPr="00022012">
        <w:rPr>
          <w:rStyle w:val="libArabicChar"/>
          <w:rFonts w:hint="cs"/>
          <w:rtl/>
        </w:rPr>
        <w:t>ه</w:t>
      </w:r>
      <w:r w:rsidRPr="00230327">
        <w:rPr>
          <w:rStyle w:val="libArabicChar"/>
          <w:rFonts w:hint="cs"/>
          <w:rtl/>
        </w:rPr>
        <w:t>م</w:t>
      </w:r>
      <w:r w:rsidRPr="00230327">
        <w:rPr>
          <w:rStyle w:val="libArabicChar"/>
          <w:rtl/>
        </w:rPr>
        <w:t xml:space="preserve"> بمفازة من العذاب ... ولله ملك السموات والارض والله على كل شيء قدير</w:t>
      </w:r>
      <w:r>
        <w:rPr>
          <w:rtl/>
        </w:rPr>
        <w:t xml:space="preserve"> </w:t>
      </w:r>
    </w:p>
    <w:p w:rsidR="00BF6880" w:rsidRDefault="00BF6880" w:rsidP="009C4D0C">
      <w:pPr>
        <w:pStyle w:val="libNormal"/>
        <w:rPr>
          <w:rtl/>
        </w:rPr>
      </w:pPr>
      <w:r>
        <w:rPr>
          <w:rFonts w:hint="eastAsia"/>
          <w:rtl/>
        </w:rPr>
        <w:t>آسمان</w:t>
      </w:r>
      <w:r>
        <w:rPr>
          <w:rtl/>
        </w:rPr>
        <w:t xml:space="preserve">: </w:t>
      </w:r>
      <w:r>
        <w:rPr>
          <w:rFonts w:hint="eastAsia"/>
          <w:rtl/>
        </w:rPr>
        <w:t>آسمان</w:t>
      </w:r>
      <w:r>
        <w:rPr>
          <w:rtl/>
        </w:rPr>
        <w:t xml:space="preserve"> كا متعدد ہونا٢;آسمانو</w:t>
      </w:r>
      <w:r w:rsidR="00CA5623">
        <w:rPr>
          <w:rtl/>
        </w:rPr>
        <w:t xml:space="preserve">ں </w:t>
      </w:r>
      <w:r>
        <w:rPr>
          <w:rtl/>
        </w:rPr>
        <w:t xml:space="preserve">كا مالك،١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قدرت٤، ٥; اللہ تعالى كى مالكيت، ٣، ٥ </w:t>
      </w:r>
    </w:p>
    <w:p w:rsidR="00BF6880" w:rsidRDefault="00BF6880" w:rsidP="009C4D0C">
      <w:pPr>
        <w:pStyle w:val="libNormal"/>
        <w:rPr>
          <w:rtl/>
        </w:rPr>
      </w:pPr>
      <w:r>
        <w:rPr>
          <w:rFonts w:hint="eastAsia"/>
          <w:rtl/>
        </w:rPr>
        <w:t>تقوي</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تقوي</w:t>
      </w:r>
      <w:r w:rsidR="00BF6880">
        <w:rPr>
          <w:rtl/>
        </w:rPr>
        <w:t xml:space="preserve"> كا پيش خيمہ ٣ </w:t>
      </w:r>
    </w:p>
    <w:p w:rsidR="00BF6880" w:rsidRDefault="00BF6880" w:rsidP="009C4D0C">
      <w:pPr>
        <w:pStyle w:val="libNormal"/>
        <w:rPr>
          <w:rtl/>
        </w:rPr>
      </w:pPr>
      <w:r>
        <w:rPr>
          <w:rFonts w:hint="eastAsia"/>
          <w:rtl/>
        </w:rPr>
        <w:t>دين</w:t>
      </w:r>
      <w:r>
        <w:rPr>
          <w:rtl/>
        </w:rPr>
        <w:t xml:space="preserve"> فروشي: </w:t>
      </w:r>
      <w:r>
        <w:rPr>
          <w:rFonts w:hint="eastAsia"/>
          <w:rtl/>
        </w:rPr>
        <w:t>دين</w:t>
      </w:r>
      <w:r>
        <w:rPr>
          <w:rtl/>
        </w:rPr>
        <w:t xml:space="preserve"> فروشى كے موانع ٣ </w:t>
      </w:r>
    </w:p>
    <w:p w:rsidR="00BF6880" w:rsidRDefault="00BF6880" w:rsidP="009C4D0C">
      <w:pPr>
        <w:pStyle w:val="libNormal"/>
        <w:rPr>
          <w:rtl/>
        </w:rPr>
      </w:pPr>
      <w:r>
        <w:rPr>
          <w:rFonts w:hint="eastAsia"/>
          <w:rtl/>
        </w:rPr>
        <w:t>راہ</w:t>
      </w:r>
      <w:r>
        <w:rPr>
          <w:rtl/>
        </w:rPr>
        <w:t xml:space="preserve"> و روش: </w:t>
      </w:r>
      <w:r>
        <w:rPr>
          <w:rFonts w:hint="eastAsia"/>
          <w:rtl/>
        </w:rPr>
        <w:t>راہ</w:t>
      </w:r>
      <w:r>
        <w:rPr>
          <w:rtl/>
        </w:rPr>
        <w:t xml:space="preserve"> و روش كى بنيادي</w:t>
      </w:r>
      <w:r w:rsidR="00CA5623">
        <w:rPr>
          <w:rtl/>
        </w:rPr>
        <w:t xml:space="preserve">ں </w:t>
      </w:r>
      <w:r>
        <w:rPr>
          <w:rtl/>
        </w:rPr>
        <w:t xml:space="preserve">، ٣ </w:t>
      </w:r>
    </w:p>
    <w:p w:rsidR="00BF6880" w:rsidRDefault="00BF6880" w:rsidP="009C4D0C">
      <w:pPr>
        <w:pStyle w:val="libNormal"/>
        <w:rPr>
          <w:rtl/>
        </w:rPr>
      </w:pPr>
      <w:r>
        <w:rPr>
          <w:rFonts w:hint="eastAsia"/>
          <w:rtl/>
        </w:rPr>
        <w:t>رشد</w:t>
      </w:r>
      <w:r>
        <w:rPr>
          <w:rtl/>
        </w:rPr>
        <w:t xml:space="preserve"> و تكامل: </w:t>
      </w:r>
      <w:r>
        <w:rPr>
          <w:rFonts w:hint="eastAsia"/>
          <w:rtl/>
        </w:rPr>
        <w:t>رشد</w:t>
      </w:r>
      <w:r>
        <w:rPr>
          <w:rtl/>
        </w:rPr>
        <w:t xml:space="preserve"> و تكامل كے اسباب ٣ </w:t>
      </w:r>
    </w:p>
    <w:p w:rsidR="00BF6880" w:rsidRDefault="00BF6880" w:rsidP="009C4D0C">
      <w:pPr>
        <w:pStyle w:val="libNormal"/>
        <w:rPr>
          <w:rtl/>
        </w:rPr>
      </w:pPr>
      <w:r>
        <w:rPr>
          <w:rFonts w:hint="eastAsia"/>
          <w:rtl/>
        </w:rPr>
        <w:t>زمين</w:t>
      </w:r>
      <w:r>
        <w:rPr>
          <w:rtl/>
        </w:rPr>
        <w:t xml:space="preserve">: </w:t>
      </w:r>
      <w:r>
        <w:rPr>
          <w:rFonts w:hint="eastAsia"/>
          <w:rtl/>
        </w:rPr>
        <w:t>زمين</w:t>
      </w:r>
      <w:r>
        <w:rPr>
          <w:rtl/>
        </w:rPr>
        <w:t xml:space="preserve"> كا مالك١ </w:t>
      </w:r>
    </w:p>
    <w:p w:rsidR="00BF6880" w:rsidRDefault="00BF6880" w:rsidP="009C4D0C">
      <w:pPr>
        <w:pStyle w:val="libNormal"/>
        <w:rPr>
          <w:rtl/>
        </w:rPr>
      </w:pPr>
      <w:r>
        <w:rPr>
          <w:rFonts w:hint="eastAsia"/>
          <w:rtl/>
        </w:rPr>
        <w:t>عجب</w:t>
      </w:r>
      <w:r>
        <w:rPr>
          <w:rtl/>
        </w:rPr>
        <w:t xml:space="preserve">: </w:t>
      </w:r>
      <w:r>
        <w:rPr>
          <w:rFonts w:hint="eastAsia"/>
          <w:rtl/>
        </w:rPr>
        <w:t>عجب</w:t>
      </w:r>
      <w:r>
        <w:rPr>
          <w:rtl/>
        </w:rPr>
        <w:t xml:space="preserve"> كے موانع ٣ </w:t>
      </w:r>
    </w:p>
    <w:p w:rsidR="00BF6880" w:rsidRDefault="00BF6880" w:rsidP="009C4D0C">
      <w:pPr>
        <w:pStyle w:val="libNormal"/>
        <w:rPr>
          <w:rtl/>
        </w:rPr>
      </w:pPr>
      <w:r>
        <w:rPr>
          <w:rFonts w:hint="eastAsia"/>
          <w:rtl/>
        </w:rPr>
        <w:t>عذاب</w:t>
      </w:r>
      <w:r>
        <w:rPr>
          <w:rtl/>
        </w:rPr>
        <w:t xml:space="preserve">: </w:t>
      </w:r>
      <w:r>
        <w:rPr>
          <w:rFonts w:hint="eastAsia"/>
          <w:rtl/>
        </w:rPr>
        <w:t>اہل</w:t>
      </w:r>
      <w:r>
        <w:rPr>
          <w:rtl/>
        </w:rPr>
        <w:t xml:space="preserve"> عذاب ٥ </w:t>
      </w:r>
    </w:p>
    <w:p w:rsidR="00BF6880" w:rsidRDefault="00BF6880" w:rsidP="009C4D0C">
      <w:pPr>
        <w:pStyle w:val="libNormal"/>
        <w:rPr>
          <w:rtl/>
        </w:rPr>
      </w:pPr>
      <w:r>
        <w:rPr>
          <w:rFonts w:hint="eastAsia"/>
          <w:rtl/>
        </w:rPr>
        <w:t>علم</w:t>
      </w:r>
      <w:r>
        <w:rPr>
          <w:rtl/>
        </w:rPr>
        <w:t xml:space="preserve">: </w:t>
      </w:r>
      <w:r>
        <w:rPr>
          <w:rFonts w:hint="eastAsia"/>
          <w:rtl/>
        </w:rPr>
        <w:t>علم</w:t>
      </w:r>
      <w:r>
        <w:rPr>
          <w:rtl/>
        </w:rPr>
        <w:t xml:space="preserve"> كے اثرات ٣ </w:t>
      </w:r>
    </w:p>
    <w:p w:rsidR="00BF6880" w:rsidRDefault="00BF6880" w:rsidP="009C4D0C">
      <w:pPr>
        <w:pStyle w:val="libNormal"/>
        <w:rPr>
          <w:rtl/>
        </w:rPr>
      </w:pPr>
      <w:r>
        <w:rPr>
          <w:rFonts w:hint="eastAsia"/>
          <w:rtl/>
        </w:rPr>
        <w:t>عہد</w:t>
      </w:r>
      <w:r>
        <w:rPr>
          <w:rtl/>
        </w:rPr>
        <w:t xml:space="preserve"> شكني: </w:t>
      </w:r>
      <w:r>
        <w:rPr>
          <w:rFonts w:hint="eastAsia"/>
          <w:rtl/>
        </w:rPr>
        <w:t>عہد</w:t>
      </w:r>
      <w:r>
        <w:rPr>
          <w:rtl/>
        </w:rPr>
        <w:t xml:space="preserve"> شكنى كے موانع ٣ </w:t>
      </w:r>
    </w:p>
    <w:p w:rsidR="00BF6880" w:rsidRDefault="00BF6880" w:rsidP="009C4D0C">
      <w:pPr>
        <w:pStyle w:val="libNormal"/>
        <w:rPr>
          <w:rtl/>
        </w:rPr>
      </w:pPr>
      <w:r>
        <w:rPr>
          <w:rFonts w:hint="eastAsia"/>
          <w:rtl/>
        </w:rPr>
        <w:t>كتمان</w:t>
      </w:r>
      <w:r>
        <w:rPr>
          <w:rtl/>
        </w:rPr>
        <w:t xml:space="preserve"> حق: </w:t>
      </w:r>
      <w:r>
        <w:rPr>
          <w:rFonts w:hint="eastAsia"/>
          <w:rtl/>
        </w:rPr>
        <w:t>كتمان</w:t>
      </w:r>
      <w:r>
        <w:rPr>
          <w:rtl/>
        </w:rPr>
        <w:t xml:space="preserve"> حق كے موانع ٣ </w:t>
      </w:r>
    </w:p>
    <w:p w:rsidR="00BF6880" w:rsidRDefault="00BF6880" w:rsidP="009C4D0C">
      <w:pPr>
        <w:pStyle w:val="libNormal"/>
        <w:rPr>
          <w:rtl/>
        </w:rPr>
      </w:pPr>
    </w:p>
    <w:p w:rsidR="00230327" w:rsidRDefault="00230327" w:rsidP="009C4D0C">
      <w:pPr>
        <w:pStyle w:val="Heading2Center"/>
        <w:rPr>
          <w:rtl/>
        </w:rPr>
      </w:pPr>
      <w:bookmarkStart w:id="82" w:name="_Toc11329255"/>
      <w:r>
        <w:rPr>
          <w:rFonts w:hint="cs"/>
          <w:rtl/>
        </w:rPr>
        <w:t>آیت</w:t>
      </w:r>
      <w:r w:rsidR="00BF6880">
        <w:rPr>
          <w:rtl/>
        </w:rPr>
        <w:t>(۱۹۰)</w:t>
      </w:r>
      <w:bookmarkEnd w:id="82"/>
    </w:p>
    <w:p w:rsidR="00230327"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230327">
        <w:rPr>
          <w:rStyle w:val="libAieChar"/>
          <w:rtl/>
        </w:rPr>
        <w:t xml:space="preserve"> إِنَّ فِي خَلْقِ السَّمَاوَاتِ وَالأَرْضِ وَاخْتِلاَفِ اللَّيْلِ وَالنَّ</w:t>
      </w:r>
      <w:r w:rsidRPr="00F60319">
        <w:rPr>
          <w:rStyle w:val="libAieChar"/>
          <w:rFonts w:hint="cs"/>
          <w:rtl/>
        </w:rPr>
        <w:t>ه</w:t>
      </w:r>
      <w:r w:rsidRPr="00230327">
        <w:rPr>
          <w:rStyle w:val="libAieChar"/>
          <w:rFonts w:hint="cs"/>
          <w:rtl/>
        </w:rPr>
        <w:t>َارِ</w:t>
      </w:r>
      <w:r w:rsidRPr="00230327">
        <w:rPr>
          <w:rStyle w:val="libAieChar"/>
          <w:rtl/>
        </w:rPr>
        <w:t xml:space="preserve"> </w:t>
      </w:r>
      <w:r w:rsidRPr="00230327">
        <w:rPr>
          <w:rStyle w:val="libAieChar"/>
          <w:rFonts w:hint="cs"/>
          <w:rtl/>
        </w:rPr>
        <w:t>لآيَاتٍ</w:t>
      </w:r>
      <w:r w:rsidRPr="00230327">
        <w:rPr>
          <w:rStyle w:val="libAieChar"/>
          <w:rtl/>
        </w:rPr>
        <w:t xml:space="preserve"> </w:t>
      </w:r>
      <w:r w:rsidRPr="00230327">
        <w:rPr>
          <w:rStyle w:val="libAieChar"/>
          <w:rFonts w:hint="cs"/>
          <w:rtl/>
        </w:rPr>
        <w:t>لِّأُوْلِي</w:t>
      </w:r>
      <w:r w:rsidRPr="00230327">
        <w:rPr>
          <w:rStyle w:val="libAieChar"/>
          <w:rtl/>
        </w:rPr>
        <w:t xml:space="preserve"> </w:t>
      </w:r>
      <w:r w:rsidRPr="00230327">
        <w:rPr>
          <w:rStyle w:val="libAieChar"/>
          <w:rFonts w:hint="cs"/>
          <w:rtl/>
        </w:rPr>
        <w:t>الألْبَابِ</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بيشك زمين و آسمان كى خلقت اور ليل و نہا ركى آمد و رفت مي</w:t>
      </w:r>
      <w:r w:rsidR="00CA5623">
        <w:rPr>
          <w:rtl/>
        </w:rPr>
        <w:t xml:space="preserve">ں </w:t>
      </w:r>
      <w:r>
        <w:rPr>
          <w:rtl/>
        </w:rPr>
        <w:t>صاحبان عقل كے لئے قدرت خدا كى نشانيا</w:t>
      </w:r>
      <w:r w:rsidR="00CA5623">
        <w:rPr>
          <w:rtl/>
        </w:rPr>
        <w:t xml:space="preserve">ں </w:t>
      </w:r>
      <w:r>
        <w:rPr>
          <w:rtl/>
        </w:rPr>
        <w:t>ہي</w:t>
      </w:r>
      <w:r w:rsidR="00CA5623">
        <w:rPr>
          <w:rtl/>
        </w:rPr>
        <w:t xml:space="preserve">ں </w:t>
      </w:r>
      <w:r>
        <w:rPr>
          <w:rtl/>
        </w:rPr>
        <w:t xml:space="preserve">_ </w:t>
      </w:r>
    </w:p>
    <w:p w:rsidR="00BF6880" w:rsidRDefault="00BF6880" w:rsidP="009C4D0C">
      <w:pPr>
        <w:pStyle w:val="libNormal"/>
        <w:rPr>
          <w:rtl/>
        </w:rPr>
      </w:pPr>
      <w:r>
        <w:rPr>
          <w:rtl/>
        </w:rPr>
        <w:t>١_ آسمانو</w:t>
      </w:r>
      <w:r w:rsidR="00CA5623">
        <w:rPr>
          <w:rtl/>
        </w:rPr>
        <w:t xml:space="preserve">ں </w:t>
      </w:r>
      <w:r>
        <w:rPr>
          <w:rtl/>
        </w:rPr>
        <w:t>اور زمين كى خلقت اور دن رات كى گردش مي</w:t>
      </w:r>
      <w:r w:rsidR="00CA5623">
        <w:rPr>
          <w:rtl/>
        </w:rPr>
        <w:t xml:space="preserve">ں </w:t>
      </w:r>
      <w:r>
        <w:rPr>
          <w:rtl/>
        </w:rPr>
        <w:t>خداوند متعال كى على الاطلاق قدرت كى بہت سى نشانيا</w:t>
      </w:r>
      <w:r w:rsidR="00CA5623">
        <w:rPr>
          <w:rtl/>
        </w:rPr>
        <w:t xml:space="preserve">ں </w:t>
      </w:r>
      <w:r>
        <w:rPr>
          <w:rtl/>
        </w:rPr>
        <w:t>موجود ہي</w:t>
      </w:r>
      <w:r w:rsidR="00CA5623">
        <w:rPr>
          <w:rtl/>
        </w:rPr>
        <w:t xml:space="preserve">ں </w:t>
      </w:r>
      <w:r>
        <w:rPr>
          <w:rtl/>
        </w:rPr>
        <w:t xml:space="preserve">_ </w:t>
      </w:r>
      <w:r w:rsidRPr="00230327">
        <w:rPr>
          <w:rStyle w:val="libArabicChar"/>
          <w:rFonts w:hint="eastAsia"/>
          <w:rtl/>
        </w:rPr>
        <w:t>والله</w:t>
      </w:r>
      <w:r w:rsidRPr="00230327">
        <w:rPr>
          <w:rStyle w:val="libArabicChar"/>
          <w:rtl/>
        </w:rPr>
        <w:t xml:space="preserve"> على كل شيئ: قدير_ انّ فى خلق السموات والارض و اختلاف الليل والن</w:t>
      </w:r>
      <w:r w:rsidR="00441FB8" w:rsidRPr="00022012">
        <w:rPr>
          <w:rStyle w:val="libArabicChar"/>
          <w:rFonts w:hint="cs"/>
          <w:rtl/>
        </w:rPr>
        <w:t>ه</w:t>
      </w:r>
      <w:r w:rsidRPr="00230327">
        <w:rPr>
          <w:rStyle w:val="libArabicChar"/>
          <w:rFonts w:hint="cs"/>
          <w:rtl/>
        </w:rPr>
        <w:t>ار</w:t>
      </w:r>
      <w:r w:rsidRPr="00230327">
        <w:rPr>
          <w:rStyle w:val="libArabicChar"/>
          <w:rtl/>
        </w:rPr>
        <w:t xml:space="preserve"> </w:t>
      </w:r>
      <w:r w:rsidRPr="00230327">
        <w:rPr>
          <w:rStyle w:val="libArabicChar"/>
          <w:rFonts w:hint="cs"/>
          <w:rtl/>
        </w:rPr>
        <w:t>لآيات</w:t>
      </w:r>
      <w:r>
        <w:rPr>
          <w:rtl/>
        </w:rPr>
        <w:t xml:space="preserve"> </w:t>
      </w:r>
    </w:p>
    <w:p w:rsidR="00BF6880" w:rsidRDefault="00BF6880" w:rsidP="009C4D0C">
      <w:pPr>
        <w:pStyle w:val="libNormal"/>
        <w:rPr>
          <w:rtl/>
        </w:rPr>
      </w:pPr>
      <w:r>
        <w:rPr>
          <w:rFonts w:hint="eastAsia"/>
          <w:rtl/>
        </w:rPr>
        <w:t>ہوسكتا</w:t>
      </w:r>
      <w:r w:rsidR="00F22EEA">
        <w:rPr>
          <w:rtl/>
        </w:rPr>
        <w:t xml:space="preserve"> ہے</w:t>
      </w:r>
      <w:r>
        <w:rPr>
          <w:rtl/>
        </w:rPr>
        <w:t xml:space="preserve"> جملہ '' </w:t>
      </w:r>
      <w:r w:rsidRPr="00230327">
        <w:rPr>
          <w:rStyle w:val="libArabicChar"/>
          <w:rtl/>
        </w:rPr>
        <w:t>انّ فى</w:t>
      </w:r>
      <w:r>
        <w:rPr>
          <w:rtl/>
        </w:rPr>
        <w:t xml:space="preserve"> ...'' خداوند متعال كى اس على الاطلاق قدرت (</w:t>
      </w:r>
      <w:r w:rsidRPr="00230327">
        <w:rPr>
          <w:rStyle w:val="libArabicChar"/>
          <w:rtl/>
        </w:rPr>
        <w:t>والله على كل شيء قدير</w:t>
      </w:r>
      <w:r>
        <w:rPr>
          <w:rtl/>
        </w:rPr>
        <w:t xml:space="preserve"> ) كيلئے ايك دليل كا بيان ہو جس كا گذشتہ آيت مي</w:t>
      </w:r>
      <w:r w:rsidR="00CA5623">
        <w:rPr>
          <w:rtl/>
        </w:rPr>
        <w:t xml:space="preserve">ں </w:t>
      </w:r>
      <w:r>
        <w:rPr>
          <w:rtl/>
        </w:rPr>
        <w:t>ذكر ہوا</w:t>
      </w:r>
      <w:r w:rsidR="00F22EEA">
        <w:rPr>
          <w:rtl/>
        </w:rPr>
        <w:t xml:space="preserve"> ہے</w:t>
      </w:r>
      <w:r>
        <w:rPr>
          <w:rtl/>
        </w:rPr>
        <w:t xml:space="preserve">_ لہذا ''لآيات''سے خداوند متعال كى قدرت مطلقہ كى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نشانيا</w:t>
      </w:r>
      <w:r w:rsidR="00CA5623">
        <w:rPr>
          <w:rFonts w:hint="eastAsia"/>
          <w:rtl/>
        </w:rPr>
        <w:t xml:space="preserve">ں </w:t>
      </w:r>
      <w:r w:rsidR="00BF6880">
        <w:rPr>
          <w:rtl/>
        </w:rPr>
        <w:t>مراد ہو</w:t>
      </w:r>
      <w:r w:rsidR="00CA5623">
        <w:rPr>
          <w:rtl/>
        </w:rPr>
        <w:t xml:space="preserve">ں </w:t>
      </w:r>
      <w:r w:rsidR="00BF6880">
        <w:rPr>
          <w:rtl/>
        </w:rPr>
        <w:t xml:space="preserve">گے_ </w:t>
      </w:r>
    </w:p>
    <w:p w:rsidR="00BF6880" w:rsidRDefault="00BF6880" w:rsidP="009C4D0C">
      <w:pPr>
        <w:pStyle w:val="libNormal"/>
        <w:rPr>
          <w:rtl/>
        </w:rPr>
      </w:pPr>
      <w:r>
        <w:rPr>
          <w:rtl/>
        </w:rPr>
        <w:t>٢_ آسمان اور زمين حادث اور نظم پر مشتمل ہي</w:t>
      </w:r>
      <w:r w:rsidR="00CA5623">
        <w:rPr>
          <w:rtl/>
        </w:rPr>
        <w:t xml:space="preserve">ں </w:t>
      </w:r>
      <w:r>
        <w:rPr>
          <w:rtl/>
        </w:rPr>
        <w:t xml:space="preserve">_ </w:t>
      </w:r>
      <w:r w:rsidRPr="00230327">
        <w:rPr>
          <w:rStyle w:val="libArabicChar"/>
          <w:rFonts w:hint="eastAsia"/>
          <w:rtl/>
        </w:rPr>
        <w:t>انّ</w:t>
      </w:r>
      <w:r w:rsidRPr="00230327">
        <w:rPr>
          <w:rStyle w:val="libArabicChar"/>
          <w:rtl/>
        </w:rPr>
        <w:t xml:space="preserve"> فى خلق السموات والارض واختلاف الليل والن</w:t>
      </w:r>
      <w:r w:rsidR="00441FB8" w:rsidRPr="00022012">
        <w:rPr>
          <w:rStyle w:val="libArabicChar"/>
          <w:rFonts w:hint="cs"/>
          <w:rtl/>
        </w:rPr>
        <w:t>ه</w:t>
      </w:r>
      <w:r w:rsidRPr="00230327">
        <w:rPr>
          <w:rStyle w:val="libArabicChar"/>
          <w:rFonts w:hint="cs"/>
          <w:rtl/>
        </w:rPr>
        <w:t>ار</w:t>
      </w:r>
      <w:r>
        <w:rPr>
          <w:rtl/>
        </w:rPr>
        <w:t xml:space="preserve"> </w:t>
      </w:r>
    </w:p>
    <w:p w:rsidR="00BF6880" w:rsidRDefault="00BF6880" w:rsidP="009C4D0C">
      <w:pPr>
        <w:pStyle w:val="libNormal"/>
        <w:rPr>
          <w:rtl/>
        </w:rPr>
      </w:pPr>
      <w:r>
        <w:rPr>
          <w:rtl/>
        </w:rPr>
        <w:t>٣_ دن رات كا نظم، آيات الہى مي</w:t>
      </w:r>
      <w:r w:rsidR="00CA5623">
        <w:rPr>
          <w:rtl/>
        </w:rPr>
        <w:t xml:space="preserve">ں </w:t>
      </w:r>
      <w:r>
        <w:rPr>
          <w:rtl/>
        </w:rPr>
        <w:t>سے</w:t>
      </w:r>
      <w:r w:rsidR="00F22EEA">
        <w:rPr>
          <w:rtl/>
        </w:rPr>
        <w:t xml:space="preserve"> ہے</w:t>
      </w:r>
      <w:r>
        <w:rPr>
          <w:rtl/>
        </w:rPr>
        <w:t xml:space="preserve">_ </w:t>
      </w:r>
      <w:r w:rsidRPr="00230327">
        <w:rPr>
          <w:rStyle w:val="libArabicChar"/>
          <w:rFonts w:hint="eastAsia"/>
          <w:rtl/>
        </w:rPr>
        <w:t>انّ</w:t>
      </w:r>
      <w:r w:rsidRPr="00230327">
        <w:rPr>
          <w:rStyle w:val="libArabicChar"/>
          <w:rtl/>
        </w:rPr>
        <w:t xml:space="preserve"> فى ... و اختلاف اللّيل والنّ</w:t>
      </w:r>
      <w:r w:rsidR="00441FB8" w:rsidRPr="00022012">
        <w:rPr>
          <w:rStyle w:val="libArabicChar"/>
          <w:rFonts w:hint="cs"/>
          <w:rtl/>
        </w:rPr>
        <w:t>ه</w:t>
      </w:r>
      <w:r w:rsidRPr="00230327">
        <w:rPr>
          <w:rStyle w:val="libArabicChar"/>
          <w:rFonts w:hint="cs"/>
          <w:rtl/>
        </w:rPr>
        <w:t>ار</w:t>
      </w:r>
      <w:r w:rsidRPr="00230327">
        <w:rPr>
          <w:rStyle w:val="libArabicChar"/>
          <w:rtl/>
        </w:rPr>
        <w:t xml:space="preserve"> </w:t>
      </w:r>
      <w:r w:rsidRPr="00230327">
        <w:rPr>
          <w:rStyle w:val="libArabicChar"/>
          <w:rFonts w:hint="cs"/>
          <w:rtl/>
        </w:rPr>
        <w:t>لآيات</w:t>
      </w:r>
      <w:r>
        <w:rPr>
          <w:rtl/>
        </w:rPr>
        <w:t xml:space="preserve"> </w:t>
      </w:r>
    </w:p>
    <w:p w:rsidR="00BF6880" w:rsidRDefault="00BF6880" w:rsidP="009C4D0C">
      <w:pPr>
        <w:pStyle w:val="libNormal"/>
        <w:rPr>
          <w:rtl/>
        </w:rPr>
      </w:pPr>
      <w:r>
        <w:rPr>
          <w:rtl/>
        </w:rPr>
        <w:t>٤_ آسمانو</w:t>
      </w:r>
      <w:r w:rsidR="00CA5623">
        <w:rPr>
          <w:rtl/>
        </w:rPr>
        <w:t xml:space="preserve">ں </w:t>
      </w:r>
      <w:r>
        <w:rPr>
          <w:rtl/>
        </w:rPr>
        <w:t>اور زمين كى پيدا</w:t>
      </w:r>
      <w:r w:rsidR="002757CF">
        <w:rPr>
          <w:rtl/>
        </w:rPr>
        <w:t>ئش</w:t>
      </w:r>
      <w:r>
        <w:rPr>
          <w:rtl/>
        </w:rPr>
        <w:t xml:space="preserve"> اور دن رات كى گردش مي</w:t>
      </w:r>
      <w:r w:rsidR="00CA5623">
        <w:rPr>
          <w:rtl/>
        </w:rPr>
        <w:t xml:space="preserve">ں </w:t>
      </w:r>
      <w:r>
        <w:rPr>
          <w:rtl/>
        </w:rPr>
        <w:t>، كائنات پر فرمانروائي و مالكيت مي</w:t>
      </w:r>
      <w:r w:rsidR="00CA5623">
        <w:rPr>
          <w:rtl/>
        </w:rPr>
        <w:t xml:space="preserve">ں </w:t>
      </w:r>
      <w:r>
        <w:rPr>
          <w:rtl/>
        </w:rPr>
        <w:t>خداوند متعال كى يكتائي كى بہت سى نشانيا</w:t>
      </w:r>
      <w:r w:rsidR="00CA5623">
        <w:rPr>
          <w:rtl/>
        </w:rPr>
        <w:t xml:space="preserve">ں </w:t>
      </w:r>
      <w:r>
        <w:rPr>
          <w:rtl/>
        </w:rPr>
        <w:t>موجود ہي</w:t>
      </w:r>
      <w:r w:rsidR="00CA5623">
        <w:rPr>
          <w:rtl/>
        </w:rPr>
        <w:t xml:space="preserve">ں </w:t>
      </w:r>
      <w:r>
        <w:rPr>
          <w:rtl/>
        </w:rPr>
        <w:t xml:space="preserve">_ </w:t>
      </w:r>
      <w:r w:rsidRPr="00230327">
        <w:rPr>
          <w:rStyle w:val="libArabicChar"/>
          <w:rFonts w:hint="eastAsia"/>
          <w:rtl/>
        </w:rPr>
        <w:t>ولله</w:t>
      </w:r>
      <w:r w:rsidRPr="00230327">
        <w:rPr>
          <w:rStyle w:val="libArabicChar"/>
          <w:rtl/>
        </w:rPr>
        <w:t xml:space="preserve"> ملك السموات ... انّ فى خلق السّموات ... لآيات</w:t>
      </w:r>
      <w:r>
        <w:rPr>
          <w:rtl/>
        </w:rPr>
        <w:t xml:space="preserve"> </w:t>
      </w:r>
      <w:r>
        <w:rPr>
          <w:rFonts w:hint="eastAsia"/>
          <w:rtl/>
        </w:rPr>
        <w:t>ہوسكتا</w:t>
      </w:r>
      <w:r w:rsidR="00F22EEA">
        <w:rPr>
          <w:rtl/>
        </w:rPr>
        <w:t xml:space="preserve"> ہے</w:t>
      </w:r>
      <w:r>
        <w:rPr>
          <w:rtl/>
        </w:rPr>
        <w:t xml:space="preserve"> جملہ ''ان فى خلق ...''مالكيت و فرمانروائي مي</w:t>
      </w:r>
      <w:r w:rsidR="00CA5623">
        <w:rPr>
          <w:rtl/>
        </w:rPr>
        <w:t xml:space="preserve">ں </w:t>
      </w:r>
      <w:r>
        <w:rPr>
          <w:rtl/>
        </w:rPr>
        <w:t>خداوند متعال كى يكتائي كى دليل ہو جو گذشتہ آيت (ولله ملك السموات ...) مي</w:t>
      </w:r>
      <w:r w:rsidR="00CA5623">
        <w:rPr>
          <w:rtl/>
        </w:rPr>
        <w:t xml:space="preserve">ں </w:t>
      </w:r>
      <w:r>
        <w:rPr>
          <w:rtl/>
        </w:rPr>
        <w:t>گزرچكي</w:t>
      </w:r>
      <w:r w:rsidR="00F22EEA">
        <w:rPr>
          <w:rtl/>
        </w:rPr>
        <w:t xml:space="preserve"> ہے</w:t>
      </w:r>
      <w:r>
        <w:rPr>
          <w:rtl/>
        </w:rPr>
        <w:t xml:space="preserve">_ </w:t>
      </w:r>
    </w:p>
    <w:p w:rsidR="00BF6880" w:rsidRDefault="00BF6880" w:rsidP="009C4D0C">
      <w:pPr>
        <w:pStyle w:val="libNormal"/>
        <w:rPr>
          <w:rtl/>
        </w:rPr>
      </w:pPr>
      <w:r>
        <w:rPr>
          <w:rtl/>
        </w:rPr>
        <w:t>٥_ خلقت اور اسكے مظاہر ، خداوند متعال اور اسكى صفات كى معرفت كے سرچشمے ہي</w:t>
      </w:r>
      <w:r w:rsidR="00CA5623">
        <w:rPr>
          <w:rtl/>
        </w:rPr>
        <w:t xml:space="preserve">ں </w:t>
      </w:r>
      <w:r>
        <w:rPr>
          <w:rtl/>
        </w:rPr>
        <w:t xml:space="preserve">_ </w:t>
      </w:r>
      <w:r w:rsidRPr="00230327">
        <w:rPr>
          <w:rStyle w:val="libArabicChar"/>
          <w:rFonts w:hint="eastAsia"/>
          <w:rtl/>
        </w:rPr>
        <w:t>انّ</w:t>
      </w:r>
      <w:r w:rsidRPr="00230327">
        <w:rPr>
          <w:rStyle w:val="libArabicChar"/>
          <w:rtl/>
        </w:rPr>
        <w:t xml:space="preserve"> فى خلق السموات والارض و اختلاف الليل والنّ</w:t>
      </w:r>
      <w:r w:rsidR="00441FB8" w:rsidRPr="00022012">
        <w:rPr>
          <w:rStyle w:val="libArabicChar"/>
          <w:rFonts w:hint="cs"/>
          <w:rtl/>
        </w:rPr>
        <w:t>ه</w:t>
      </w:r>
      <w:r w:rsidRPr="00230327">
        <w:rPr>
          <w:rStyle w:val="libArabicChar"/>
          <w:rFonts w:hint="cs"/>
          <w:rtl/>
        </w:rPr>
        <w:t>ار</w:t>
      </w:r>
      <w:r w:rsidRPr="00230327">
        <w:rPr>
          <w:rStyle w:val="libArabicChar"/>
          <w:rtl/>
        </w:rPr>
        <w:t xml:space="preserve"> </w:t>
      </w:r>
      <w:r w:rsidRPr="00230327">
        <w:rPr>
          <w:rStyle w:val="libArabicChar"/>
          <w:rFonts w:hint="cs"/>
          <w:rtl/>
        </w:rPr>
        <w:t>لآيات</w:t>
      </w:r>
      <w:r w:rsidRPr="00230327">
        <w:rPr>
          <w:rStyle w:val="libArabicChar"/>
          <w:rtl/>
        </w:rPr>
        <w:t xml:space="preserve"> </w:t>
      </w:r>
    </w:p>
    <w:p w:rsidR="00BF6880" w:rsidRDefault="00BF6880" w:rsidP="009C4D0C">
      <w:pPr>
        <w:pStyle w:val="libNormal"/>
        <w:rPr>
          <w:rtl/>
        </w:rPr>
      </w:pPr>
      <w:r>
        <w:rPr>
          <w:rtl/>
        </w:rPr>
        <w:t xml:space="preserve">٦_ برہان ''انّي''كے ذريعے صفات خداوند متعال كى معرفت پر استدلال _ </w:t>
      </w:r>
      <w:r w:rsidRPr="00230327">
        <w:rPr>
          <w:rStyle w:val="libArabicChar"/>
          <w:rFonts w:hint="eastAsia"/>
          <w:rtl/>
        </w:rPr>
        <w:t>ان</w:t>
      </w:r>
      <w:r w:rsidRPr="00230327">
        <w:rPr>
          <w:rStyle w:val="libArabicChar"/>
          <w:rtl/>
        </w:rPr>
        <w:t xml:space="preserve"> فى خلق السموات والارض و اختلاف الليل والنّ</w:t>
      </w:r>
      <w:r w:rsidR="00441FB8" w:rsidRPr="00022012">
        <w:rPr>
          <w:rStyle w:val="libArabicChar"/>
          <w:rFonts w:hint="cs"/>
          <w:rtl/>
        </w:rPr>
        <w:t>ه</w:t>
      </w:r>
      <w:r w:rsidRPr="00230327">
        <w:rPr>
          <w:rStyle w:val="libArabicChar"/>
          <w:rFonts w:hint="cs"/>
          <w:rtl/>
        </w:rPr>
        <w:t>ار</w:t>
      </w:r>
      <w:r w:rsidRPr="00230327">
        <w:rPr>
          <w:rStyle w:val="libArabicChar"/>
          <w:rtl/>
        </w:rPr>
        <w:t xml:space="preserve"> </w:t>
      </w:r>
      <w:r w:rsidRPr="00230327">
        <w:rPr>
          <w:rStyle w:val="libArabicChar"/>
          <w:rFonts w:hint="cs"/>
          <w:rtl/>
        </w:rPr>
        <w:t>لآيات</w:t>
      </w:r>
      <w:r w:rsidRPr="00230327">
        <w:rPr>
          <w:rStyle w:val="libArabicChar"/>
          <w:rtl/>
        </w:rPr>
        <w:t xml:space="preserve"> </w:t>
      </w:r>
      <w:r w:rsidRPr="00230327">
        <w:rPr>
          <w:rStyle w:val="libArabicChar"/>
          <w:rFonts w:hint="eastAsia"/>
          <w:rtl/>
        </w:rPr>
        <w:t>بر</w:t>
      </w:r>
      <w:r w:rsidR="00163589" w:rsidRPr="00022012">
        <w:rPr>
          <w:rStyle w:val="libArabicChar"/>
          <w:rFonts w:hint="cs"/>
          <w:rtl/>
        </w:rPr>
        <w:t>ه</w:t>
      </w:r>
      <w:r w:rsidRPr="00230327">
        <w:rPr>
          <w:rStyle w:val="libArabicChar"/>
          <w:rFonts w:hint="cs"/>
          <w:rtl/>
        </w:rPr>
        <w:t>ان</w:t>
      </w:r>
      <w:r>
        <w:rPr>
          <w:rtl/>
        </w:rPr>
        <w:t xml:space="preserve"> ''انّ'' يا ''انّي''يعنى معلول سے علت كا سراغ لگانا_ اور آيت شريفہ مي</w:t>
      </w:r>
      <w:r w:rsidR="00CA5623">
        <w:rPr>
          <w:rtl/>
        </w:rPr>
        <w:t xml:space="preserve">ں </w:t>
      </w:r>
      <w:r>
        <w:rPr>
          <w:rtl/>
        </w:rPr>
        <w:t>مظاہر قدرت اور ان كى كيفيت كہ جو خدا اور اسكى صفات كے معلول ہي</w:t>
      </w:r>
      <w:r w:rsidR="00CA5623">
        <w:rPr>
          <w:rtl/>
        </w:rPr>
        <w:t xml:space="preserve">ں </w:t>
      </w:r>
      <w:r>
        <w:rPr>
          <w:rtl/>
        </w:rPr>
        <w:t>،كو خداوند متعال اور اسكى صفات كى دليلي</w:t>
      </w:r>
      <w:r w:rsidR="00CA5623">
        <w:rPr>
          <w:rtl/>
        </w:rPr>
        <w:t xml:space="preserve">ں </w:t>
      </w:r>
      <w:r>
        <w:rPr>
          <w:rtl/>
        </w:rPr>
        <w:t>اور نشانيا</w:t>
      </w:r>
      <w:r w:rsidR="00CA5623">
        <w:rPr>
          <w:rtl/>
        </w:rPr>
        <w:t xml:space="preserve">ں </w:t>
      </w:r>
      <w:r>
        <w:rPr>
          <w:rtl/>
        </w:rPr>
        <w:t>قرار ديا گيا</w:t>
      </w:r>
      <w:r w:rsidR="00F22EEA">
        <w:rPr>
          <w:rtl/>
        </w:rPr>
        <w:t xml:space="preserve"> ہے</w:t>
      </w:r>
      <w:r>
        <w:rPr>
          <w:rtl/>
        </w:rPr>
        <w:t xml:space="preserve">_ </w:t>
      </w:r>
    </w:p>
    <w:p w:rsidR="00BF6880" w:rsidRPr="00230327" w:rsidRDefault="00BF6880" w:rsidP="009C4D0C">
      <w:pPr>
        <w:pStyle w:val="libNormal"/>
        <w:rPr>
          <w:rStyle w:val="libArabicChar"/>
          <w:rtl/>
        </w:rPr>
      </w:pPr>
      <w:r>
        <w:rPr>
          <w:rtl/>
        </w:rPr>
        <w:t>٧_ خداوند متعال كا آفرينش و خلقت اور اسكے مظاہر مي</w:t>
      </w:r>
      <w:r w:rsidR="00CA5623">
        <w:rPr>
          <w:rtl/>
        </w:rPr>
        <w:t xml:space="preserve">ں </w:t>
      </w:r>
      <w:r>
        <w:rPr>
          <w:rtl/>
        </w:rPr>
        <w:t xml:space="preserve">غوروفكر كرنے كى رغبت دلانا_ </w:t>
      </w:r>
      <w:r w:rsidRPr="00230327">
        <w:rPr>
          <w:rStyle w:val="libArabicChar"/>
          <w:rFonts w:hint="eastAsia"/>
          <w:rtl/>
        </w:rPr>
        <w:t>انّ</w:t>
      </w:r>
      <w:r w:rsidRPr="00230327">
        <w:rPr>
          <w:rStyle w:val="libArabicChar"/>
          <w:rtl/>
        </w:rPr>
        <w:t xml:space="preserve"> فى خلق السموات والارض و اختلاف اللّيل والنّ</w:t>
      </w:r>
      <w:r w:rsidR="00441FB8" w:rsidRPr="00022012">
        <w:rPr>
          <w:rStyle w:val="libArabicChar"/>
          <w:rFonts w:hint="cs"/>
          <w:rtl/>
        </w:rPr>
        <w:t>ه</w:t>
      </w:r>
      <w:r w:rsidRPr="00230327">
        <w:rPr>
          <w:rStyle w:val="libArabicChar"/>
          <w:rFonts w:hint="cs"/>
          <w:rtl/>
        </w:rPr>
        <w:t>ار</w:t>
      </w:r>
      <w:r w:rsidRPr="00230327">
        <w:rPr>
          <w:rStyle w:val="libArabicChar"/>
          <w:rtl/>
        </w:rPr>
        <w:t xml:space="preserve"> </w:t>
      </w:r>
      <w:r w:rsidRPr="00230327">
        <w:rPr>
          <w:rStyle w:val="libArabicChar"/>
          <w:rFonts w:hint="cs"/>
          <w:rtl/>
        </w:rPr>
        <w:t>لآيات</w:t>
      </w:r>
      <w:r w:rsidRPr="00230327">
        <w:rPr>
          <w:rStyle w:val="libArabicChar"/>
          <w:rtl/>
        </w:rPr>
        <w:t xml:space="preserve"> </w:t>
      </w:r>
      <w:r w:rsidRPr="00230327">
        <w:rPr>
          <w:rStyle w:val="libArabicChar"/>
          <w:rFonts w:hint="cs"/>
          <w:rtl/>
        </w:rPr>
        <w:t>لاولى</w:t>
      </w:r>
      <w:r w:rsidRPr="00230327">
        <w:rPr>
          <w:rStyle w:val="libArabicChar"/>
          <w:rtl/>
        </w:rPr>
        <w:t xml:space="preserve"> </w:t>
      </w:r>
      <w:r w:rsidRPr="00230327">
        <w:rPr>
          <w:rStyle w:val="libArabicChar"/>
          <w:rFonts w:hint="cs"/>
          <w:rtl/>
        </w:rPr>
        <w:t>الالباب</w:t>
      </w:r>
      <w:r w:rsidRPr="00230327">
        <w:rPr>
          <w:rStyle w:val="libArabicChar"/>
          <w:rtl/>
        </w:rPr>
        <w:t xml:space="preserve"> </w:t>
      </w:r>
    </w:p>
    <w:p w:rsidR="00BF6880" w:rsidRDefault="00BF6880" w:rsidP="009C4D0C">
      <w:pPr>
        <w:pStyle w:val="libNormal"/>
        <w:rPr>
          <w:rtl/>
        </w:rPr>
      </w:pPr>
      <w:r>
        <w:rPr>
          <w:rtl/>
        </w:rPr>
        <w:t>٨_ عقل كى قدر و قيمت اور خداوند متعال كى معرفت مي</w:t>
      </w:r>
      <w:r w:rsidR="00CA5623">
        <w:rPr>
          <w:rtl/>
        </w:rPr>
        <w:t xml:space="preserve">ں </w:t>
      </w:r>
      <w:r>
        <w:rPr>
          <w:rtl/>
        </w:rPr>
        <w:t xml:space="preserve">اس كا كردار_ </w:t>
      </w:r>
      <w:r w:rsidRPr="00230327">
        <w:rPr>
          <w:rStyle w:val="libArabicChar"/>
          <w:rFonts w:hint="eastAsia"/>
          <w:rtl/>
        </w:rPr>
        <w:t>لآيات</w:t>
      </w:r>
      <w:r w:rsidRPr="00230327">
        <w:rPr>
          <w:rStyle w:val="libArabicChar"/>
          <w:rtl/>
        </w:rPr>
        <w:t xml:space="preserve"> لاولى الالباب</w:t>
      </w:r>
      <w:r>
        <w:rPr>
          <w:rtl/>
        </w:rPr>
        <w:t xml:space="preserve"> ''لب''سے مراد وہ عقل</w:t>
      </w:r>
      <w:r w:rsidR="00F22EEA">
        <w:rPr>
          <w:rtl/>
        </w:rPr>
        <w:t xml:space="preserve"> ہے</w:t>
      </w:r>
      <w:r>
        <w:rPr>
          <w:rtl/>
        </w:rPr>
        <w:t xml:space="preserve"> جو خالص ہو اور وہم و خيال سے بھى دور ہو كہ جسے ''خردناب'' بھى كہہ سكتے ہي</w:t>
      </w:r>
      <w:r w:rsidR="00CA5623">
        <w:rPr>
          <w:rtl/>
        </w:rPr>
        <w:t xml:space="preserve">ں </w:t>
      </w:r>
      <w:r>
        <w:rPr>
          <w:rtl/>
        </w:rPr>
        <w:t xml:space="preserve">_ </w:t>
      </w:r>
    </w:p>
    <w:p w:rsidR="00BF6880" w:rsidRDefault="00BF6880" w:rsidP="009C4D0C">
      <w:pPr>
        <w:pStyle w:val="libNormal"/>
        <w:rPr>
          <w:rtl/>
        </w:rPr>
      </w:pPr>
      <w:r>
        <w:rPr>
          <w:rtl/>
        </w:rPr>
        <w:t>٩_ كائنات مي</w:t>
      </w:r>
      <w:r w:rsidR="00CA5623">
        <w:rPr>
          <w:rtl/>
        </w:rPr>
        <w:t xml:space="preserve">ں </w:t>
      </w:r>
      <w:r>
        <w:rPr>
          <w:rtl/>
        </w:rPr>
        <w:t>خداوند متعال كى نشانيو</w:t>
      </w:r>
      <w:r w:rsidR="00CA5623">
        <w:rPr>
          <w:rtl/>
        </w:rPr>
        <w:t xml:space="preserve">ں </w:t>
      </w:r>
      <w:r>
        <w:rPr>
          <w:rtl/>
        </w:rPr>
        <w:t xml:space="preserve">كى كثرت و ظرافت_ </w:t>
      </w:r>
      <w:r w:rsidRPr="00230327">
        <w:rPr>
          <w:rStyle w:val="libArabicChar"/>
          <w:rFonts w:hint="eastAsia"/>
          <w:rtl/>
        </w:rPr>
        <w:t>انّ</w:t>
      </w:r>
      <w:r w:rsidRPr="00230327">
        <w:rPr>
          <w:rStyle w:val="libArabicChar"/>
          <w:rtl/>
        </w:rPr>
        <w:t xml:space="preserve"> فى خلق ... لآيات لاولى الالباب</w:t>
      </w:r>
      <w:r>
        <w:rPr>
          <w:rtl/>
        </w:rPr>
        <w:t xml:space="preserve"> </w:t>
      </w:r>
    </w:p>
    <w:p w:rsidR="00BF6880" w:rsidRDefault="00BF6880" w:rsidP="009C4D0C">
      <w:pPr>
        <w:pStyle w:val="libNormal"/>
        <w:rPr>
          <w:rtl/>
        </w:rPr>
      </w:pPr>
      <w:r>
        <w:rPr>
          <w:rFonts w:hint="eastAsia"/>
          <w:rtl/>
        </w:rPr>
        <w:t>چونكہ</w:t>
      </w:r>
      <w:r>
        <w:rPr>
          <w:rtl/>
        </w:rPr>
        <w:t xml:space="preserve"> فقط صاحبان عقل ناب ہى عالم خلقت مي</w:t>
      </w:r>
      <w:r w:rsidR="00CA5623">
        <w:rPr>
          <w:rtl/>
        </w:rPr>
        <w:t xml:space="preserve">ں </w:t>
      </w:r>
      <w:r>
        <w:rPr>
          <w:rtl/>
        </w:rPr>
        <w:t>موجود نشانيو</w:t>
      </w:r>
      <w:r w:rsidR="00CA5623">
        <w:rPr>
          <w:rtl/>
        </w:rPr>
        <w:t xml:space="preserve">ں </w:t>
      </w:r>
      <w:r>
        <w:rPr>
          <w:rtl/>
        </w:rPr>
        <w:t>سے بہرہ مند ہوتے ہي</w:t>
      </w:r>
      <w:r w:rsidR="00CA5623">
        <w:rPr>
          <w:rtl/>
        </w:rPr>
        <w:t xml:space="preserve">ں </w:t>
      </w:r>
      <w:r>
        <w:rPr>
          <w:rtl/>
        </w:rPr>
        <w:t xml:space="preserve">نہ كہ دوسرے، لہذا ان آيات كو خاص قسم كى ظرافتكا حامل ہونا چاہيئے_ كلمہ آيات كا جمع ہونا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اور</w:t>
      </w:r>
      <w:r w:rsidR="00BF6880">
        <w:rPr>
          <w:rtl/>
        </w:rPr>
        <w:t xml:space="preserve"> اس كا نكرہ لايا جانا ان نشانيو</w:t>
      </w:r>
      <w:r w:rsidR="00CA5623">
        <w:rPr>
          <w:rtl/>
        </w:rPr>
        <w:t xml:space="preserve">ں </w:t>
      </w:r>
      <w:r w:rsidR="00BF6880">
        <w:rPr>
          <w:rtl/>
        </w:rPr>
        <w:t>كى كثرت و فراوانى پر دلالت كر رہا</w:t>
      </w:r>
      <w:r w:rsidR="00F22EEA">
        <w:rPr>
          <w:rtl/>
        </w:rPr>
        <w:t xml:space="preserve"> ہے</w:t>
      </w:r>
      <w:r w:rsidR="00BF6880">
        <w:rPr>
          <w:rtl/>
        </w:rPr>
        <w:t xml:space="preserve">_ </w:t>
      </w:r>
    </w:p>
    <w:p w:rsidR="00BF6880" w:rsidRDefault="00BF6880" w:rsidP="009C4D0C">
      <w:pPr>
        <w:pStyle w:val="libNormal"/>
        <w:rPr>
          <w:rtl/>
        </w:rPr>
      </w:pPr>
      <w:r>
        <w:rPr>
          <w:rtl/>
        </w:rPr>
        <w:t>١٠_ فقط عقل خالص كے حامل افراد ہى آفرينش مي</w:t>
      </w:r>
      <w:r w:rsidR="00CA5623">
        <w:rPr>
          <w:rtl/>
        </w:rPr>
        <w:t xml:space="preserve">ں </w:t>
      </w:r>
      <w:r>
        <w:rPr>
          <w:rtl/>
        </w:rPr>
        <w:t>موجود نشانيو</w:t>
      </w:r>
      <w:r w:rsidR="00CA5623">
        <w:rPr>
          <w:rtl/>
        </w:rPr>
        <w:t xml:space="preserve">ں </w:t>
      </w:r>
      <w:r>
        <w:rPr>
          <w:rtl/>
        </w:rPr>
        <w:t>كو پا سكتے ہي</w:t>
      </w:r>
      <w:r w:rsidR="00CA5623">
        <w:rPr>
          <w:rtl/>
        </w:rPr>
        <w:t xml:space="preserve">ں </w:t>
      </w:r>
      <w:r>
        <w:rPr>
          <w:rtl/>
        </w:rPr>
        <w:t xml:space="preserve">_ </w:t>
      </w:r>
      <w:r w:rsidRPr="00230327">
        <w:rPr>
          <w:rStyle w:val="libArabicChar"/>
          <w:rFonts w:hint="eastAsia"/>
          <w:rtl/>
        </w:rPr>
        <w:t>انّ</w:t>
      </w:r>
      <w:r w:rsidRPr="00230327">
        <w:rPr>
          <w:rStyle w:val="libArabicChar"/>
          <w:rtl/>
        </w:rPr>
        <w:t xml:space="preserve"> فى خلق السماوات ... لايات لاولى الالباب</w:t>
      </w:r>
      <w:r>
        <w:rPr>
          <w:rtl/>
        </w:rPr>
        <w:t xml:space="preserve"> </w:t>
      </w:r>
      <w:r>
        <w:rPr>
          <w:rFonts w:hint="eastAsia"/>
          <w:rtl/>
        </w:rPr>
        <w:t>آيات</w:t>
      </w:r>
      <w:r>
        <w:rPr>
          <w:rtl/>
        </w:rPr>
        <w:t xml:space="preserve"> الہي، عالم آفرينش مي</w:t>
      </w:r>
      <w:r w:rsidR="00CA5623">
        <w:rPr>
          <w:rtl/>
        </w:rPr>
        <w:t xml:space="preserve">ں </w:t>
      </w:r>
      <w:r>
        <w:rPr>
          <w:rtl/>
        </w:rPr>
        <w:t>موجود ہي</w:t>
      </w:r>
      <w:r w:rsidR="00CA5623">
        <w:rPr>
          <w:rtl/>
        </w:rPr>
        <w:t xml:space="preserve">ں </w:t>
      </w:r>
      <w:r>
        <w:rPr>
          <w:rtl/>
        </w:rPr>
        <w:t>_ خواہ كوئي صاحب عقل ہو يا نہ ہو_ بنابراي</w:t>
      </w:r>
      <w:r w:rsidR="00CA5623">
        <w:rPr>
          <w:rtl/>
        </w:rPr>
        <w:t xml:space="preserve">ں </w:t>
      </w:r>
      <w:r>
        <w:rPr>
          <w:rtl/>
        </w:rPr>
        <w:t>''لاولى الالباب''ان آيات سے بہرہ مند ہونے كى طرف اشارہ</w:t>
      </w:r>
      <w:r w:rsidR="00F22EEA">
        <w:rPr>
          <w:rtl/>
        </w:rPr>
        <w:t xml:space="preserve"> ہے</w:t>
      </w:r>
      <w:r>
        <w:rPr>
          <w:rtl/>
        </w:rPr>
        <w:t>_يعنى فقط صاحبان عقل ہى ان كے آيت و نشانى ہونے كو سمجھ سكتے ہي</w:t>
      </w:r>
      <w:r w:rsidR="00CA5623">
        <w:rPr>
          <w:rtl/>
        </w:rPr>
        <w:t xml:space="preserve">ں </w:t>
      </w:r>
      <w:r>
        <w:rPr>
          <w:rtl/>
        </w:rPr>
        <w:t>اور دوسرے اس سے محروم ہي</w:t>
      </w:r>
      <w:r w:rsidR="00CA5623">
        <w:rPr>
          <w:rtl/>
        </w:rPr>
        <w:t xml:space="preserve">ں </w:t>
      </w:r>
      <w:r>
        <w:rPr>
          <w:rtl/>
        </w:rPr>
        <w:t xml:space="preserve">_ </w:t>
      </w:r>
    </w:p>
    <w:p w:rsidR="00BF6880" w:rsidRDefault="00BF6880" w:rsidP="009C4D0C">
      <w:pPr>
        <w:pStyle w:val="libNormal"/>
        <w:rPr>
          <w:rtl/>
        </w:rPr>
      </w:pPr>
      <w:r>
        <w:rPr>
          <w:rtl/>
        </w:rPr>
        <w:t>١١_ خلقت سے خداوند متعال كى قدرت مطلقہ اور كائنات پر فرمانروائي مي</w:t>
      </w:r>
      <w:r w:rsidR="00CA5623">
        <w:rPr>
          <w:rtl/>
        </w:rPr>
        <w:t xml:space="preserve">ں </w:t>
      </w:r>
      <w:r>
        <w:rPr>
          <w:rtl/>
        </w:rPr>
        <w:t>اسكى يكتائي كا سراغ لگانا، انسان كے عقل خالص سے بہرہ مند ہونے كى دليل</w:t>
      </w:r>
      <w:r w:rsidR="00F22EEA">
        <w:rPr>
          <w:rtl/>
        </w:rPr>
        <w:t xml:space="preserve"> ہے</w:t>
      </w:r>
      <w:r>
        <w:rPr>
          <w:rtl/>
        </w:rPr>
        <w:t xml:space="preserve">_ </w:t>
      </w:r>
      <w:r w:rsidRPr="00230327">
        <w:rPr>
          <w:rStyle w:val="libArabicChar"/>
          <w:rFonts w:hint="eastAsia"/>
          <w:rtl/>
        </w:rPr>
        <w:t>ان</w:t>
      </w:r>
      <w:r w:rsidRPr="00230327">
        <w:rPr>
          <w:rStyle w:val="libArabicChar"/>
          <w:rtl/>
        </w:rPr>
        <w:t xml:space="preserve"> فى خلق السموات ... لايات لاولى الالباب</w:t>
      </w:r>
      <w:r>
        <w:rPr>
          <w:rtl/>
        </w:rPr>
        <w:t xml:space="preserve"> </w:t>
      </w:r>
    </w:p>
    <w:p w:rsidR="00BF6880" w:rsidRDefault="00BF6880" w:rsidP="009C4D0C">
      <w:pPr>
        <w:pStyle w:val="libNormal"/>
        <w:rPr>
          <w:rtl/>
        </w:rPr>
      </w:pPr>
      <w:r>
        <w:rPr>
          <w:rtl/>
        </w:rPr>
        <w:t>١٢_ آلودگيو</w:t>
      </w:r>
      <w:r w:rsidR="00CA5623">
        <w:rPr>
          <w:rtl/>
        </w:rPr>
        <w:t xml:space="preserve">ں </w:t>
      </w:r>
      <w:r>
        <w:rPr>
          <w:rtl/>
        </w:rPr>
        <w:t>و ملاوٹ سے پاك فكر و انديشہ، خلقت مي</w:t>
      </w:r>
      <w:r w:rsidR="00CA5623">
        <w:rPr>
          <w:rtl/>
        </w:rPr>
        <w:t xml:space="preserve">ں </w:t>
      </w:r>
      <w:r>
        <w:rPr>
          <w:rtl/>
        </w:rPr>
        <w:t>موجود آيات الہى كو درك كرنے كا راستہ ہموار كرتا</w:t>
      </w:r>
      <w:r w:rsidR="00F22EEA">
        <w:rPr>
          <w:rtl/>
        </w:rPr>
        <w:t xml:space="preserve"> ہے</w:t>
      </w:r>
      <w:r>
        <w:rPr>
          <w:rtl/>
        </w:rPr>
        <w:t xml:space="preserve">_ </w:t>
      </w:r>
    </w:p>
    <w:p w:rsidR="00BF6880" w:rsidRDefault="00BF6880" w:rsidP="009C4D0C">
      <w:pPr>
        <w:pStyle w:val="libArabic"/>
        <w:rPr>
          <w:rtl/>
        </w:rPr>
      </w:pPr>
      <w:r>
        <w:rPr>
          <w:rFonts w:hint="eastAsia"/>
          <w:rtl/>
        </w:rPr>
        <w:t>ان</w:t>
      </w:r>
      <w:r>
        <w:rPr>
          <w:rtl/>
        </w:rPr>
        <w:t xml:space="preserve"> فى خلق السموات ... لآيات لاولى الالباب </w:t>
      </w:r>
    </w:p>
    <w:p w:rsidR="00BF6880" w:rsidRDefault="00BF6880" w:rsidP="009C4D0C">
      <w:pPr>
        <w:pStyle w:val="libNormal"/>
        <w:rPr>
          <w:rtl/>
        </w:rPr>
      </w:pPr>
      <w:r>
        <w:rPr>
          <w:rFonts w:hint="eastAsia"/>
          <w:rtl/>
        </w:rPr>
        <w:t>آسمان</w:t>
      </w:r>
      <w:r>
        <w:rPr>
          <w:rtl/>
        </w:rPr>
        <w:t xml:space="preserve">: </w:t>
      </w:r>
      <w:r>
        <w:rPr>
          <w:rFonts w:hint="eastAsia"/>
          <w:rtl/>
        </w:rPr>
        <w:t>آسمان</w:t>
      </w:r>
      <w:r>
        <w:rPr>
          <w:rtl/>
        </w:rPr>
        <w:t xml:space="preserve"> كى خلقت ١، ٢، ٤ </w:t>
      </w:r>
    </w:p>
    <w:p w:rsidR="00BF6880" w:rsidRDefault="00BF6880" w:rsidP="009C4D0C">
      <w:pPr>
        <w:pStyle w:val="libNormal"/>
        <w:rPr>
          <w:rtl/>
        </w:rPr>
      </w:pPr>
      <w:r>
        <w:rPr>
          <w:rFonts w:hint="eastAsia"/>
          <w:rtl/>
        </w:rPr>
        <w:t>آيات</w:t>
      </w:r>
      <w:r>
        <w:rPr>
          <w:rtl/>
        </w:rPr>
        <w:t xml:space="preserve"> الہي: ١، ٣، ٩، ١٠، ١٢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حاكميت ٤; اللہ تعالى كى قدرت ١، ١١; اللہ تعالى كى مالكيت ٤ </w:t>
      </w:r>
    </w:p>
    <w:p w:rsidR="00BF6880" w:rsidRDefault="00BF6880" w:rsidP="009C4D0C">
      <w:pPr>
        <w:pStyle w:val="libNormal"/>
        <w:rPr>
          <w:rtl/>
        </w:rPr>
      </w:pPr>
      <w:r>
        <w:rPr>
          <w:rFonts w:hint="eastAsia"/>
          <w:rtl/>
        </w:rPr>
        <w:t>بُرہان</w:t>
      </w:r>
      <w:r>
        <w:rPr>
          <w:rtl/>
        </w:rPr>
        <w:t xml:space="preserve">: </w:t>
      </w:r>
      <w:r>
        <w:rPr>
          <w:rFonts w:hint="eastAsia"/>
          <w:rtl/>
        </w:rPr>
        <w:t>برہان</w:t>
      </w:r>
      <w:r>
        <w:rPr>
          <w:rtl/>
        </w:rPr>
        <w:t xml:space="preserve"> انى ّ ٦; برہان كى اقسام ٦; </w:t>
      </w:r>
    </w:p>
    <w:p w:rsidR="00BF6880" w:rsidRDefault="00BF6880" w:rsidP="009C4D0C">
      <w:pPr>
        <w:pStyle w:val="libNormal"/>
        <w:rPr>
          <w:rtl/>
        </w:rPr>
      </w:pPr>
      <w:r>
        <w:rPr>
          <w:rFonts w:hint="eastAsia"/>
          <w:rtl/>
        </w:rPr>
        <w:t>تعقل</w:t>
      </w:r>
      <w:r>
        <w:rPr>
          <w:rtl/>
        </w:rPr>
        <w:t xml:space="preserve">: </w:t>
      </w:r>
      <w:r>
        <w:rPr>
          <w:rFonts w:hint="eastAsia"/>
          <w:rtl/>
        </w:rPr>
        <w:t>تعقل</w:t>
      </w:r>
      <w:r>
        <w:rPr>
          <w:rtl/>
        </w:rPr>
        <w:t xml:space="preserve"> كى اہميت ١١;تعقّل كى تشويق ٧; تعقل كى قدر و قيمت ٨;عالم طبيعت مي</w:t>
      </w:r>
      <w:r w:rsidR="00CA5623">
        <w:rPr>
          <w:rtl/>
        </w:rPr>
        <w:t xml:space="preserve">ں </w:t>
      </w:r>
      <w:r>
        <w:rPr>
          <w:rtl/>
        </w:rPr>
        <w:t xml:space="preserve">تعقل ٧ </w:t>
      </w:r>
    </w:p>
    <w:p w:rsidR="00BF6880" w:rsidRDefault="00BF6880" w:rsidP="009C4D0C">
      <w:pPr>
        <w:pStyle w:val="libNormal"/>
        <w:rPr>
          <w:rtl/>
        </w:rPr>
      </w:pPr>
      <w:r>
        <w:rPr>
          <w:rFonts w:hint="eastAsia"/>
          <w:rtl/>
        </w:rPr>
        <w:t>توحيد</w:t>
      </w:r>
      <w:r>
        <w:rPr>
          <w:rtl/>
        </w:rPr>
        <w:t xml:space="preserve">: ١١ </w:t>
      </w:r>
      <w:r>
        <w:rPr>
          <w:rFonts w:hint="eastAsia"/>
          <w:rtl/>
        </w:rPr>
        <w:t>توحيد</w:t>
      </w:r>
      <w:r>
        <w:rPr>
          <w:rtl/>
        </w:rPr>
        <w:t xml:space="preserve"> كے دلائل ٤ </w:t>
      </w:r>
    </w:p>
    <w:p w:rsidR="00BF6880" w:rsidRDefault="00BF6880" w:rsidP="009C4D0C">
      <w:pPr>
        <w:pStyle w:val="libNormal"/>
        <w:rPr>
          <w:rtl/>
        </w:rPr>
      </w:pPr>
      <w:r>
        <w:rPr>
          <w:rFonts w:hint="eastAsia"/>
          <w:rtl/>
        </w:rPr>
        <w:t>خداشناسي</w:t>
      </w:r>
      <w:r>
        <w:rPr>
          <w:rtl/>
        </w:rPr>
        <w:t xml:space="preserve">: </w:t>
      </w:r>
      <w:r>
        <w:rPr>
          <w:rFonts w:hint="eastAsia"/>
          <w:rtl/>
        </w:rPr>
        <w:t>عالم</w:t>
      </w:r>
      <w:r>
        <w:rPr>
          <w:rtl/>
        </w:rPr>
        <w:t xml:space="preserve"> طبيعت مي</w:t>
      </w:r>
      <w:r w:rsidR="00CA5623">
        <w:rPr>
          <w:rtl/>
        </w:rPr>
        <w:t xml:space="preserve">ں </w:t>
      </w:r>
      <w:r>
        <w:rPr>
          <w:rtl/>
        </w:rPr>
        <w:t xml:space="preserve">خداشناسى ٥، ١٠، ١٢;عقلى خداشناسى ٦،٨ </w:t>
      </w:r>
    </w:p>
    <w:p w:rsidR="00BF6880" w:rsidRDefault="00BF6880" w:rsidP="009C4D0C">
      <w:pPr>
        <w:pStyle w:val="libNormal"/>
        <w:rPr>
          <w:rtl/>
        </w:rPr>
      </w:pPr>
      <w:r>
        <w:rPr>
          <w:rFonts w:hint="eastAsia"/>
          <w:rtl/>
        </w:rPr>
        <w:t>دن</w:t>
      </w:r>
      <w:r>
        <w:rPr>
          <w:rtl/>
        </w:rPr>
        <w:t xml:space="preserve">: ٣،٤ </w:t>
      </w:r>
      <w:r>
        <w:rPr>
          <w:rFonts w:hint="eastAsia"/>
          <w:rtl/>
        </w:rPr>
        <w:t>دن</w:t>
      </w:r>
      <w:r>
        <w:rPr>
          <w:rtl/>
        </w:rPr>
        <w:t xml:space="preserve"> كى گردش ١ </w:t>
      </w:r>
    </w:p>
    <w:p w:rsidR="00BF6880" w:rsidRDefault="00BF6880" w:rsidP="009C4D0C">
      <w:pPr>
        <w:pStyle w:val="libNormal"/>
        <w:rPr>
          <w:rtl/>
        </w:rPr>
      </w:pPr>
      <w:r>
        <w:rPr>
          <w:rFonts w:hint="eastAsia"/>
          <w:rtl/>
        </w:rPr>
        <w:t>زمين</w:t>
      </w:r>
      <w:r>
        <w:rPr>
          <w:rtl/>
        </w:rPr>
        <w:t xml:space="preserve">: </w:t>
      </w:r>
      <w:r>
        <w:rPr>
          <w:rFonts w:hint="eastAsia"/>
          <w:rtl/>
        </w:rPr>
        <w:t>زمين</w:t>
      </w:r>
      <w:r>
        <w:rPr>
          <w:rtl/>
        </w:rPr>
        <w:t xml:space="preserve"> كى خلقت ١،٢، ٤ </w:t>
      </w:r>
    </w:p>
    <w:p w:rsidR="00BF6880" w:rsidRDefault="00BF6880" w:rsidP="009C4D0C">
      <w:pPr>
        <w:pStyle w:val="libNormal"/>
        <w:rPr>
          <w:rtl/>
        </w:rPr>
      </w:pPr>
      <w:r>
        <w:rPr>
          <w:rFonts w:hint="eastAsia"/>
          <w:rtl/>
        </w:rPr>
        <w:t>شب</w:t>
      </w:r>
      <w:r>
        <w:rPr>
          <w:rtl/>
        </w:rPr>
        <w:t xml:space="preserve">: ٣، ٤ </w:t>
      </w:r>
      <w:r>
        <w:rPr>
          <w:rFonts w:hint="eastAsia"/>
          <w:rtl/>
        </w:rPr>
        <w:t>شب</w:t>
      </w:r>
      <w:r>
        <w:rPr>
          <w:rtl/>
        </w:rPr>
        <w:t xml:space="preserve"> كى گردش ١ </w:t>
      </w:r>
    </w:p>
    <w:p w:rsidR="00BF6880" w:rsidRDefault="00BF6880" w:rsidP="009C4D0C">
      <w:pPr>
        <w:pStyle w:val="libNormal"/>
        <w:rPr>
          <w:rtl/>
        </w:rPr>
      </w:pPr>
      <w:r>
        <w:rPr>
          <w:rFonts w:hint="eastAsia"/>
          <w:rtl/>
        </w:rPr>
        <w:t>عاقل</w:t>
      </w:r>
      <w:r>
        <w:rPr>
          <w:rtl/>
        </w:rPr>
        <w:t xml:space="preserve"> افراد: ١٠، ١١ </w:t>
      </w:r>
      <w:r>
        <w:rPr>
          <w:rFonts w:hint="eastAsia"/>
          <w:rtl/>
        </w:rPr>
        <w:t>عالم</w:t>
      </w:r>
      <w:r>
        <w:rPr>
          <w:rtl/>
        </w:rPr>
        <w:t xml:space="preserve"> خلقت: ١، 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عالم</w:t>
      </w:r>
      <w:r w:rsidR="00BF6880">
        <w:rPr>
          <w:rtl/>
        </w:rPr>
        <w:t xml:space="preserve"> خلقت كا نظم ٢ ، ٣ ،١١ </w:t>
      </w:r>
    </w:p>
    <w:p w:rsidR="00BF6880" w:rsidRDefault="00BF6880" w:rsidP="009C4D0C">
      <w:pPr>
        <w:pStyle w:val="libNormal"/>
        <w:rPr>
          <w:rtl/>
        </w:rPr>
      </w:pPr>
      <w:r>
        <w:rPr>
          <w:rFonts w:hint="eastAsia"/>
          <w:rtl/>
        </w:rPr>
        <w:t>عالم</w:t>
      </w:r>
      <w:r>
        <w:rPr>
          <w:rtl/>
        </w:rPr>
        <w:t xml:space="preserve"> طبيعت : ٥، ٧، ١٠، ١٢ </w:t>
      </w:r>
    </w:p>
    <w:p w:rsidR="00BF6880" w:rsidRDefault="00BF6880" w:rsidP="009C4D0C">
      <w:pPr>
        <w:pStyle w:val="libNormal"/>
        <w:rPr>
          <w:rtl/>
        </w:rPr>
      </w:pPr>
      <w:r>
        <w:rPr>
          <w:rFonts w:hint="eastAsia"/>
          <w:rtl/>
        </w:rPr>
        <w:t>عقل</w:t>
      </w:r>
      <w:r>
        <w:rPr>
          <w:rtl/>
        </w:rPr>
        <w:t xml:space="preserve">: ٦، ٨ </w:t>
      </w:r>
      <w:r>
        <w:rPr>
          <w:rFonts w:hint="eastAsia"/>
          <w:rtl/>
        </w:rPr>
        <w:t>عقل</w:t>
      </w:r>
      <w:r>
        <w:rPr>
          <w:rtl/>
        </w:rPr>
        <w:t xml:space="preserve"> سليم، ١٢ </w:t>
      </w:r>
    </w:p>
    <w:p w:rsidR="00BF6880" w:rsidRDefault="00BF6880" w:rsidP="009C4D0C">
      <w:pPr>
        <w:pStyle w:val="libNormal"/>
        <w:rPr>
          <w:rtl/>
        </w:rPr>
      </w:pPr>
      <w:r>
        <w:rPr>
          <w:rFonts w:hint="eastAsia"/>
          <w:rtl/>
        </w:rPr>
        <w:t>معرفت</w:t>
      </w:r>
      <w:r>
        <w:rPr>
          <w:rtl/>
        </w:rPr>
        <w:t xml:space="preserve">: </w:t>
      </w:r>
      <w:r>
        <w:rPr>
          <w:rFonts w:hint="eastAsia"/>
          <w:rtl/>
        </w:rPr>
        <w:t>معرفت</w:t>
      </w:r>
      <w:r>
        <w:rPr>
          <w:rtl/>
        </w:rPr>
        <w:t xml:space="preserve"> كے وسائل٨;معرفت كے منابع ٥ </w:t>
      </w:r>
    </w:p>
    <w:p w:rsidR="00BF6880" w:rsidRDefault="00BF6880" w:rsidP="009C4D0C">
      <w:pPr>
        <w:pStyle w:val="libNormal"/>
        <w:rPr>
          <w:rtl/>
        </w:rPr>
      </w:pPr>
    </w:p>
    <w:p w:rsidR="007D1193" w:rsidRDefault="007D1193" w:rsidP="009C4D0C">
      <w:pPr>
        <w:pStyle w:val="Heading2Center"/>
        <w:rPr>
          <w:rtl/>
        </w:rPr>
      </w:pPr>
      <w:bookmarkStart w:id="83" w:name="_Toc11329256"/>
      <w:r>
        <w:rPr>
          <w:rFonts w:hint="cs"/>
          <w:rtl/>
        </w:rPr>
        <w:t>آیت</w:t>
      </w:r>
      <w:r w:rsidR="00BF6880">
        <w:rPr>
          <w:rtl/>
        </w:rPr>
        <w:t>(۱۹۱)</w:t>
      </w:r>
      <w:bookmarkEnd w:id="83"/>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7D1193">
        <w:rPr>
          <w:rStyle w:val="libAieChar"/>
          <w:rtl/>
        </w:rPr>
        <w:t xml:space="preserve"> الَّذِينَ يَذْكُرُونَ اللّ</w:t>
      </w:r>
      <w:r w:rsidRPr="00F60319">
        <w:rPr>
          <w:rStyle w:val="libAieChar"/>
          <w:rFonts w:hint="cs"/>
          <w:rtl/>
        </w:rPr>
        <w:t>ه</w:t>
      </w:r>
      <w:r w:rsidRPr="007D1193">
        <w:rPr>
          <w:rStyle w:val="libAieChar"/>
          <w:rFonts w:hint="cs"/>
          <w:rtl/>
        </w:rPr>
        <w:t>َ</w:t>
      </w:r>
      <w:r w:rsidRPr="007D1193">
        <w:rPr>
          <w:rStyle w:val="libAieChar"/>
          <w:rtl/>
        </w:rPr>
        <w:t xml:space="preserve"> </w:t>
      </w:r>
      <w:r w:rsidRPr="007D1193">
        <w:rPr>
          <w:rStyle w:val="libAieChar"/>
          <w:rFonts w:hint="cs"/>
          <w:rtl/>
        </w:rPr>
        <w:t>قِيَامًا</w:t>
      </w:r>
      <w:r w:rsidRPr="007D1193">
        <w:rPr>
          <w:rStyle w:val="libAieChar"/>
          <w:rtl/>
        </w:rPr>
        <w:t xml:space="preserve"> </w:t>
      </w:r>
      <w:r w:rsidRPr="007D1193">
        <w:rPr>
          <w:rStyle w:val="libAieChar"/>
          <w:rFonts w:hint="cs"/>
          <w:rtl/>
        </w:rPr>
        <w:t>وَ</w:t>
      </w:r>
      <w:r w:rsidRPr="007D1193">
        <w:rPr>
          <w:rStyle w:val="libAieChar"/>
          <w:rtl/>
        </w:rPr>
        <w:t>قُعُودًا وَعَلَ</w:t>
      </w:r>
      <w:r w:rsidRPr="007D1193">
        <w:rPr>
          <w:rStyle w:val="libAieChar"/>
          <w:rFonts w:hint="cs"/>
          <w:rtl/>
        </w:rPr>
        <w:t>یَ</w:t>
      </w:r>
      <w:r w:rsidRPr="007D1193">
        <w:rPr>
          <w:rStyle w:val="libAieChar"/>
          <w:rtl/>
        </w:rPr>
        <w:t xml:space="preserve"> جُنُوبِ</w:t>
      </w:r>
      <w:r w:rsidRPr="00F60319">
        <w:rPr>
          <w:rStyle w:val="libAieChar"/>
          <w:rFonts w:hint="cs"/>
          <w:rtl/>
        </w:rPr>
        <w:t>ه</w:t>
      </w:r>
      <w:r w:rsidRPr="007D1193">
        <w:rPr>
          <w:rStyle w:val="libAieChar"/>
          <w:rFonts w:hint="cs"/>
          <w:rtl/>
        </w:rPr>
        <w:t>ِمْ</w:t>
      </w:r>
      <w:r w:rsidRPr="007D1193">
        <w:rPr>
          <w:rStyle w:val="libAieChar"/>
          <w:rtl/>
        </w:rPr>
        <w:t xml:space="preserve"> </w:t>
      </w:r>
      <w:r w:rsidRPr="007D1193">
        <w:rPr>
          <w:rStyle w:val="libAieChar"/>
          <w:rFonts w:hint="cs"/>
          <w:rtl/>
        </w:rPr>
        <w:t>وَيَتَفَكَّرُونَ</w:t>
      </w:r>
      <w:r w:rsidRPr="007D1193">
        <w:rPr>
          <w:rStyle w:val="libAieChar"/>
          <w:rtl/>
        </w:rPr>
        <w:t xml:space="preserve"> </w:t>
      </w:r>
      <w:r w:rsidRPr="007D1193">
        <w:rPr>
          <w:rStyle w:val="libAieChar"/>
          <w:rFonts w:hint="cs"/>
          <w:rtl/>
        </w:rPr>
        <w:t>فِي</w:t>
      </w:r>
      <w:r w:rsidRPr="007D1193">
        <w:rPr>
          <w:rStyle w:val="libAieChar"/>
          <w:rtl/>
        </w:rPr>
        <w:t xml:space="preserve"> </w:t>
      </w:r>
      <w:r w:rsidRPr="007D1193">
        <w:rPr>
          <w:rStyle w:val="libAieChar"/>
          <w:rFonts w:hint="cs"/>
          <w:rtl/>
        </w:rPr>
        <w:t>خَلْقِ</w:t>
      </w:r>
      <w:r w:rsidRPr="007D1193">
        <w:rPr>
          <w:rStyle w:val="libAieChar"/>
          <w:rtl/>
        </w:rPr>
        <w:t xml:space="preserve"> </w:t>
      </w:r>
      <w:r w:rsidRPr="007D1193">
        <w:rPr>
          <w:rStyle w:val="libAieChar"/>
          <w:rFonts w:hint="cs"/>
          <w:rtl/>
        </w:rPr>
        <w:t>السَّمَاوَاتِ</w:t>
      </w:r>
      <w:r w:rsidRPr="007D1193">
        <w:rPr>
          <w:rStyle w:val="libAieChar"/>
          <w:rtl/>
        </w:rPr>
        <w:t xml:space="preserve"> </w:t>
      </w:r>
      <w:r w:rsidRPr="007D1193">
        <w:rPr>
          <w:rStyle w:val="libAieChar"/>
          <w:rFonts w:hint="cs"/>
          <w:rtl/>
        </w:rPr>
        <w:t>وَالأَرْضِ</w:t>
      </w:r>
      <w:r w:rsidRPr="007D1193">
        <w:rPr>
          <w:rStyle w:val="libAieChar"/>
          <w:rtl/>
        </w:rPr>
        <w:t xml:space="preserve"> </w:t>
      </w:r>
      <w:r w:rsidRPr="007D1193">
        <w:rPr>
          <w:rStyle w:val="libAieChar"/>
          <w:rFonts w:hint="cs"/>
          <w:rtl/>
        </w:rPr>
        <w:t>رَبَّنَا</w:t>
      </w:r>
      <w:r w:rsidRPr="007D1193">
        <w:rPr>
          <w:rStyle w:val="libAieChar"/>
          <w:rtl/>
        </w:rPr>
        <w:t xml:space="preserve"> </w:t>
      </w:r>
      <w:r w:rsidRPr="007D1193">
        <w:rPr>
          <w:rStyle w:val="libAieChar"/>
          <w:rFonts w:hint="cs"/>
          <w:rtl/>
        </w:rPr>
        <w:t>مَا</w:t>
      </w:r>
      <w:r w:rsidRPr="007D1193">
        <w:rPr>
          <w:rStyle w:val="libAieChar"/>
          <w:rtl/>
        </w:rPr>
        <w:t xml:space="preserve"> </w:t>
      </w:r>
      <w:r w:rsidRPr="007D1193">
        <w:rPr>
          <w:rStyle w:val="libAieChar"/>
          <w:rFonts w:hint="cs"/>
          <w:rtl/>
        </w:rPr>
        <w:t>خَلَقْتَ</w:t>
      </w:r>
      <w:r w:rsidRPr="007D1193">
        <w:rPr>
          <w:rStyle w:val="libAieChar"/>
          <w:rtl/>
        </w:rPr>
        <w:t xml:space="preserve"> </w:t>
      </w:r>
      <w:r w:rsidRPr="00F60319">
        <w:rPr>
          <w:rStyle w:val="libAieChar"/>
          <w:rFonts w:hint="cs"/>
          <w:rtl/>
        </w:rPr>
        <w:t>ه</w:t>
      </w:r>
      <w:r w:rsidRPr="007D1193">
        <w:rPr>
          <w:rStyle w:val="libAieChar"/>
          <w:rFonts w:hint="cs"/>
          <w:rtl/>
        </w:rPr>
        <w:t>َذا</w:t>
      </w:r>
      <w:r w:rsidRPr="007D1193">
        <w:rPr>
          <w:rStyle w:val="libAieChar"/>
          <w:rtl/>
        </w:rPr>
        <w:t xml:space="preserve"> </w:t>
      </w:r>
      <w:r w:rsidRPr="007D1193">
        <w:rPr>
          <w:rStyle w:val="libAieChar"/>
          <w:rFonts w:hint="cs"/>
          <w:rtl/>
        </w:rPr>
        <w:t>بَاطِلاً</w:t>
      </w:r>
      <w:r w:rsidRPr="007D1193">
        <w:rPr>
          <w:rStyle w:val="libAieChar"/>
          <w:rtl/>
        </w:rPr>
        <w:t xml:space="preserve"> </w:t>
      </w:r>
      <w:r w:rsidRPr="007D1193">
        <w:rPr>
          <w:rStyle w:val="libAieChar"/>
          <w:rFonts w:hint="cs"/>
          <w:rtl/>
        </w:rPr>
        <w:t>سُبْحَانَكَ</w:t>
      </w:r>
      <w:r w:rsidRPr="007D1193">
        <w:rPr>
          <w:rStyle w:val="libAieChar"/>
          <w:rtl/>
        </w:rPr>
        <w:t xml:space="preserve"> </w:t>
      </w:r>
      <w:r w:rsidRPr="007D1193">
        <w:rPr>
          <w:rStyle w:val="libAieChar"/>
          <w:rFonts w:hint="cs"/>
          <w:rtl/>
        </w:rPr>
        <w:t>فَقِنَا</w:t>
      </w:r>
      <w:r w:rsidRPr="007D1193">
        <w:rPr>
          <w:rStyle w:val="libAieChar"/>
          <w:rtl/>
        </w:rPr>
        <w:t xml:space="preserve"> </w:t>
      </w:r>
      <w:r w:rsidRPr="007D1193">
        <w:rPr>
          <w:rStyle w:val="libAieChar"/>
          <w:rFonts w:hint="cs"/>
          <w:rtl/>
        </w:rPr>
        <w:t>عَذَابَ</w:t>
      </w:r>
      <w:r w:rsidRPr="007D1193">
        <w:rPr>
          <w:rStyle w:val="libAieChar"/>
          <w:rtl/>
        </w:rPr>
        <w:t xml:space="preserve"> </w:t>
      </w:r>
      <w:r w:rsidRPr="007D1193">
        <w:rPr>
          <w:rStyle w:val="libAieChar"/>
          <w:rFonts w:hint="cs"/>
          <w:rtl/>
        </w:rPr>
        <w:t>النَّارِ</w:t>
      </w:r>
      <w:r w:rsidR="009E787E" w:rsidRPr="009E787E">
        <w:rPr>
          <w:rStyle w:val="libAlaemChar"/>
          <w:rtl/>
        </w:rPr>
        <w:t xml:space="preserve"> ) </w:t>
      </w:r>
      <w:r w:rsidR="00BF6880">
        <w:rPr>
          <w:rtl/>
        </w:rPr>
        <w:t xml:space="preserve"> جو لوگ اٹھتے ، بيٹھتے ، ليٹتے خدا كو ياد كرتے ہي</w:t>
      </w:r>
      <w:r w:rsidR="00CA5623">
        <w:rPr>
          <w:rtl/>
        </w:rPr>
        <w:t xml:space="preserve">ں </w:t>
      </w:r>
      <w:r w:rsidR="00BF6880">
        <w:rPr>
          <w:rtl/>
        </w:rPr>
        <w:t>او ر</w:t>
      </w:r>
      <w:r w:rsidR="00BF6880">
        <w:rPr>
          <w:rFonts w:hint="eastAsia"/>
          <w:rtl/>
        </w:rPr>
        <w:t>آسمان</w:t>
      </w:r>
      <w:r w:rsidR="00BF6880">
        <w:rPr>
          <w:rtl/>
        </w:rPr>
        <w:t xml:space="preserve"> و زمين كى تخليق مي</w:t>
      </w:r>
      <w:r w:rsidR="00CA5623">
        <w:rPr>
          <w:rtl/>
        </w:rPr>
        <w:t xml:space="preserve">ں </w:t>
      </w:r>
      <w:r w:rsidR="00BF6880">
        <w:rPr>
          <w:rtl/>
        </w:rPr>
        <w:t>غور و فكر كرتے ہي</w:t>
      </w:r>
      <w:r w:rsidR="00CA5623">
        <w:rPr>
          <w:rtl/>
        </w:rPr>
        <w:t xml:space="preserve">ں </w:t>
      </w:r>
      <w:r w:rsidR="00BF6880">
        <w:rPr>
          <w:rtl/>
        </w:rPr>
        <w:t>_كہ خدا ياتو نے يہ سب بيكار نہي</w:t>
      </w:r>
      <w:r w:rsidR="00CA5623">
        <w:rPr>
          <w:rtl/>
        </w:rPr>
        <w:t xml:space="preserve">ں </w:t>
      </w:r>
      <w:r w:rsidR="00BF6880">
        <w:rPr>
          <w:rtl/>
        </w:rPr>
        <w:t>پيدا كيا</w:t>
      </w:r>
      <w:r w:rsidR="00F22EEA">
        <w:rPr>
          <w:rtl/>
        </w:rPr>
        <w:t xml:space="preserve"> ہے</w:t>
      </w:r>
      <w:r w:rsidR="00BF6880">
        <w:rPr>
          <w:rtl/>
        </w:rPr>
        <w:t xml:space="preserve"> _ تو پاك و بے نياز</w:t>
      </w:r>
      <w:r w:rsidR="00F22EEA">
        <w:rPr>
          <w:rtl/>
        </w:rPr>
        <w:t xml:space="preserve"> ہے</w:t>
      </w:r>
      <w:r w:rsidR="00BF6880">
        <w:rPr>
          <w:rtl/>
        </w:rPr>
        <w:t xml:space="preserve"> ہمي</w:t>
      </w:r>
      <w:r w:rsidR="00CA5623">
        <w:rPr>
          <w:rtl/>
        </w:rPr>
        <w:t xml:space="preserve">ں </w:t>
      </w:r>
      <w:r w:rsidR="00BF6880">
        <w:rPr>
          <w:rtl/>
        </w:rPr>
        <w:t xml:space="preserve">عذاب جہنم سے محفوظ فرما _ </w:t>
      </w:r>
    </w:p>
    <w:p w:rsidR="00BF6880" w:rsidRDefault="00BF6880" w:rsidP="009C4D0C">
      <w:pPr>
        <w:pStyle w:val="libNormal"/>
        <w:rPr>
          <w:rtl/>
        </w:rPr>
      </w:pPr>
      <w:r>
        <w:rPr>
          <w:rtl/>
        </w:rPr>
        <w:t>١_ جو لوگ ہر حال مي</w:t>
      </w:r>
      <w:r w:rsidR="00CA5623">
        <w:rPr>
          <w:rtl/>
        </w:rPr>
        <w:t xml:space="preserve">ں </w:t>
      </w:r>
      <w:r>
        <w:rPr>
          <w:rtl/>
        </w:rPr>
        <w:t>خدا كو ياد كرتے ہي</w:t>
      </w:r>
      <w:r w:rsidR="00CA5623">
        <w:rPr>
          <w:rtl/>
        </w:rPr>
        <w:t xml:space="preserve">ں </w:t>
      </w:r>
      <w:r>
        <w:rPr>
          <w:rtl/>
        </w:rPr>
        <w:t>اور زمين و آسمان كى خلقت كے بارے مي</w:t>
      </w:r>
      <w:r w:rsidR="00CA5623">
        <w:rPr>
          <w:rtl/>
        </w:rPr>
        <w:t xml:space="preserve">ں </w:t>
      </w:r>
      <w:r>
        <w:rPr>
          <w:rtl/>
        </w:rPr>
        <w:t>غوروفكر كرتے ہي</w:t>
      </w:r>
      <w:r w:rsidR="00CA5623">
        <w:rPr>
          <w:rtl/>
        </w:rPr>
        <w:t xml:space="preserve">ں </w:t>
      </w:r>
      <w:r>
        <w:rPr>
          <w:rtl/>
        </w:rPr>
        <w:t>وہ عقل خالص كے حامل ہي</w:t>
      </w:r>
      <w:r w:rsidR="00CA5623">
        <w:rPr>
          <w:rtl/>
        </w:rPr>
        <w:t xml:space="preserve">ں </w:t>
      </w:r>
      <w:r>
        <w:rPr>
          <w:rtl/>
        </w:rPr>
        <w:t xml:space="preserve">_ </w:t>
      </w:r>
      <w:r w:rsidRPr="007D1193">
        <w:rPr>
          <w:rStyle w:val="libArabicChar"/>
          <w:rFonts w:hint="eastAsia"/>
          <w:rtl/>
        </w:rPr>
        <w:t>لايات</w:t>
      </w:r>
      <w:r w:rsidRPr="007D1193">
        <w:rPr>
          <w:rStyle w:val="libArabicChar"/>
          <w:rtl/>
        </w:rPr>
        <w:t xml:space="preserve"> لاولى الالباب_ الذين يذكرون الله قياماً و قعوداً و علي جنوب</w:t>
      </w:r>
      <w:r w:rsidR="00441FB8" w:rsidRPr="00022012">
        <w:rPr>
          <w:rStyle w:val="libArabicChar"/>
          <w:rFonts w:hint="cs"/>
          <w:rtl/>
        </w:rPr>
        <w:t>ه</w:t>
      </w:r>
      <w:r w:rsidRPr="007D1193">
        <w:rPr>
          <w:rStyle w:val="libArabicChar"/>
          <w:rFonts w:hint="cs"/>
          <w:rtl/>
        </w:rPr>
        <w:t>م</w:t>
      </w:r>
      <w:r w:rsidRPr="007D1193">
        <w:rPr>
          <w:rStyle w:val="libArabicChar"/>
          <w:rtl/>
        </w:rPr>
        <w:t xml:space="preserve"> </w:t>
      </w:r>
      <w:r w:rsidRPr="007D1193">
        <w:rPr>
          <w:rStyle w:val="libArabicChar"/>
          <w:rFonts w:hint="cs"/>
          <w:rtl/>
        </w:rPr>
        <w:t>و</w:t>
      </w:r>
      <w:r w:rsidRPr="007D1193">
        <w:rPr>
          <w:rStyle w:val="libArabicChar"/>
          <w:rtl/>
        </w:rPr>
        <w:t xml:space="preserve"> </w:t>
      </w:r>
      <w:r w:rsidRPr="007D1193">
        <w:rPr>
          <w:rStyle w:val="libArabicChar"/>
          <w:rFonts w:hint="cs"/>
          <w:rtl/>
        </w:rPr>
        <w:t>يتفكرون</w:t>
      </w:r>
      <w:r w:rsidRPr="007D1193">
        <w:rPr>
          <w:rStyle w:val="libArabicChar"/>
          <w:rtl/>
        </w:rPr>
        <w:t xml:space="preserve"> </w:t>
      </w:r>
      <w:r w:rsidRPr="007D1193">
        <w:rPr>
          <w:rStyle w:val="libArabicChar"/>
          <w:rFonts w:hint="cs"/>
          <w:rtl/>
        </w:rPr>
        <w:t>فى</w:t>
      </w:r>
      <w:r w:rsidRPr="007D1193">
        <w:rPr>
          <w:rStyle w:val="libArabicChar"/>
          <w:rtl/>
        </w:rPr>
        <w:t xml:space="preserve"> </w:t>
      </w:r>
      <w:r w:rsidRPr="007D1193">
        <w:rPr>
          <w:rStyle w:val="libArabicChar"/>
          <w:rFonts w:hint="cs"/>
          <w:rtl/>
        </w:rPr>
        <w:t>خلق</w:t>
      </w:r>
      <w:r w:rsidRPr="007D1193">
        <w:rPr>
          <w:rStyle w:val="libArabicChar"/>
          <w:rtl/>
        </w:rPr>
        <w:t xml:space="preserve"> </w:t>
      </w:r>
      <w:r w:rsidRPr="007D1193">
        <w:rPr>
          <w:rStyle w:val="libArabicChar"/>
          <w:rFonts w:hint="cs"/>
          <w:rtl/>
        </w:rPr>
        <w:t>السّموات</w:t>
      </w:r>
      <w:r w:rsidRPr="007D1193">
        <w:rPr>
          <w:rStyle w:val="libArabicChar"/>
          <w:rtl/>
        </w:rPr>
        <w:t xml:space="preserve"> </w:t>
      </w:r>
      <w:r w:rsidRPr="007D1193">
        <w:rPr>
          <w:rStyle w:val="libArabicChar"/>
          <w:rFonts w:hint="cs"/>
          <w:rtl/>
        </w:rPr>
        <w:t>والارض</w:t>
      </w:r>
      <w:r>
        <w:rPr>
          <w:rtl/>
        </w:rPr>
        <w:t xml:space="preserve"> </w:t>
      </w:r>
      <w:r>
        <w:rPr>
          <w:rFonts w:hint="eastAsia"/>
          <w:rtl/>
        </w:rPr>
        <w:t>فعل</w:t>
      </w:r>
      <w:r>
        <w:rPr>
          <w:rtl/>
        </w:rPr>
        <w:t xml:space="preserve"> مضارع ''يذكرون''ذكر كے دائمى و مستمر ہونے پر دلالت كرتا</w:t>
      </w:r>
      <w:r w:rsidR="00F22EEA">
        <w:rPr>
          <w:rtl/>
        </w:rPr>
        <w:t xml:space="preserve"> ہے</w:t>
      </w:r>
      <w:r>
        <w:rPr>
          <w:rtl/>
        </w:rPr>
        <w:t>_ اور ''قيام'' قائم (كھڑا ہونے والا) كى ''قعود'' قاعد (بيٹھنے والا) كى اور ''جنوب'' جنب (پہلو) كى جمع</w:t>
      </w:r>
      <w:r w:rsidR="00F22EEA">
        <w:rPr>
          <w:rtl/>
        </w:rPr>
        <w:t xml:space="preserve"> ہے</w:t>
      </w:r>
      <w:r>
        <w:rPr>
          <w:rtl/>
        </w:rPr>
        <w:t>، جوكہ انسان كے تمام حالات سے كنايہ</w:t>
      </w:r>
      <w:r w:rsidR="00F22EEA">
        <w:rPr>
          <w:rtl/>
        </w:rPr>
        <w:t xml:space="preserve"> ہے</w:t>
      </w:r>
      <w:r>
        <w:rPr>
          <w:rtl/>
        </w:rPr>
        <w:t xml:space="preserve"> چونكہ انسان اكثر انہى تين حالتو</w:t>
      </w:r>
      <w:r w:rsidR="00CA5623">
        <w:rPr>
          <w:rtl/>
        </w:rPr>
        <w:t xml:space="preserve">ں </w:t>
      </w:r>
      <w:r>
        <w:rPr>
          <w:rtl/>
        </w:rPr>
        <w:t>مي</w:t>
      </w:r>
      <w:r w:rsidR="00CA5623">
        <w:rPr>
          <w:rtl/>
        </w:rPr>
        <w:t xml:space="preserve">ں </w:t>
      </w:r>
      <w:r>
        <w:rPr>
          <w:rtl/>
        </w:rPr>
        <w:t>ہوتا</w:t>
      </w:r>
      <w:r w:rsidR="00F22EEA">
        <w:rPr>
          <w:rtl/>
        </w:rPr>
        <w:t xml:space="preserve"> ہے</w:t>
      </w:r>
      <w:r>
        <w:rPr>
          <w:rtl/>
        </w:rPr>
        <w:t xml:space="preserve">_ </w:t>
      </w:r>
    </w:p>
    <w:p w:rsidR="00BF6880" w:rsidRDefault="00BF6880" w:rsidP="009C4D0C">
      <w:pPr>
        <w:pStyle w:val="libNormal"/>
        <w:rPr>
          <w:rtl/>
        </w:rPr>
      </w:pPr>
      <w:r>
        <w:rPr>
          <w:rtl/>
        </w:rPr>
        <w:t>٢_ ہر حالت مي</w:t>
      </w:r>
      <w:r w:rsidR="00CA5623">
        <w:rPr>
          <w:rtl/>
        </w:rPr>
        <w:t xml:space="preserve">ں </w:t>
      </w:r>
      <w:r>
        <w:rPr>
          <w:rtl/>
        </w:rPr>
        <w:t xml:space="preserve">خدا كو ياد ركھنے كى قدروقيمت _ </w:t>
      </w:r>
      <w:r w:rsidRPr="007D1193">
        <w:rPr>
          <w:rStyle w:val="libArabicChar"/>
          <w:rFonts w:hint="eastAsia"/>
          <w:rtl/>
        </w:rPr>
        <w:t>الذين</w:t>
      </w:r>
      <w:r w:rsidRPr="007D1193">
        <w:rPr>
          <w:rStyle w:val="libArabicChar"/>
          <w:rtl/>
        </w:rPr>
        <w:t xml:space="preserve"> يذكرون الله قياماً و قعوداً و على جنوب</w:t>
      </w:r>
      <w:r w:rsidR="00441FB8" w:rsidRPr="00022012">
        <w:rPr>
          <w:rStyle w:val="libArabicChar"/>
          <w:rFonts w:hint="cs"/>
          <w:rtl/>
        </w:rPr>
        <w:t>ه</w:t>
      </w:r>
      <w:r w:rsidRPr="007D1193">
        <w:rPr>
          <w:rStyle w:val="libArabicChar"/>
          <w:rFonts w:hint="cs"/>
          <w:rtl/>
        </w:rPr>
        <w:t>م</w:t>
      </w:r>
      <w:r>
        <w:rPr>
          <w:rtl/>
        </w:rPr>
        <w:t xml:space="preserve"> </w:t>
      </w:r>
    </w:p>
    <w:p w:rsidR="00BF6880" w:rsidRDefault="00BF6880" w:rsidP="009C4D0C">
      <w:pPr>
        <w:pStyle w:val="libNormal"/>
        <w:rPr>
          <w:rtl/>
        </w:rPr>
      </w:pPr>
      <w:r>
        <w:rPr>
          <w:rtl/>
        </w:rPr>
        <w:t>٣_ كروٹ كے بل ليٹنے سے زيادہ بيٹھے ہوئے اور بيٹھنے سے زيادہ كھڑے ہوكر (حالت قيام مي</w:t>
      </w:r>
      <w:r w:rsidR="00CA5623">
        <w:rPr>
          <w:rtl/>
        </w:rPr>
        <w:t xml:space="preserve">ں </w:t>
      </w:r>
      <w:r>
        <w:rPr>
          <w:rtl/>
        </w:rPr>
        <w:t xml:space="preserve">) خداوند متعال كو ياد كرنے كى اہميت _* </w:t>
      </w:r>
      <w:r w:rsidRPr="007D1193">
        <w:rPr>
          <w:rStyle w:val="libArabicChar"/>
          <w:rFonts w:hint="eastAsia"/>
          <w:rtl/>
        </w:rPr>
        <w:t>الذين</w:t>
      </w:r>
      <w:r w:rsidRPr="007D1193">
        <w:rPr>
          <w:rStyle w:val="libArabicChar"/>
          <w:rtl/>
        </w:rPr>
        <w:t xml:space="preserve"> يذكرون الله قياماً و قعوداً و علي جنوب</w:t>
      </w:r>
      <w:r w:rsidR="00441FB8" w:rsidRPr="00022012">
        <w:rPr>
          <w:rStyle w:val="libArabicChar"/>
          <w:rFonts w:hint="cs"/>
          <w:rtl/>
        </w:rPr>
        <w:t>ه</w:t>
      </w:r>
      <w:r w:rsidRPr="007D1193">
        <w:rPr>
          <w:rStyle w:val="libArabicChar"/>
          <w:rFonts w:hint="cs"/>
          <w:rtl/>
        </w:rPr>
        <w:t>م</w:t>
      </w:r>
      <w:r>
        <w:rPr>
          <w:rtl/>
        </w:rPr>
        <w:t xml:space="preserve"> </w:t>
      </w:r>
      <w:r>
        <w:rPr>
          <w:rFonts w:hint="eastAsia"/>
          <w:rtl/>
        </w:rPr>
        <w:t>مندرجہ</w:t>
      </w:r>
      <w:r>
        <w:rPr>
          <w:rtl/>
        </w:rPr>
        <w:t xml:space="preserve"> بالا مطلبمي</w:t>
      </w:r>
      <w:r w:rsidR="00CA5623">
        <w:rPr>
          <w:rtl/>
        </w:rPr>
        <w:t xml:space="preserve">ں </w:t>
      </w:r>
      <w:r>
        <w:rPr>
          <w:rtl/>
        </w:rPr>
        <w:t>كلمات ''قيام'، ''قعود'' اور ''على جنوبھم''كا حقيقى معنى ليا گيا</w:t>
      </w:r>
      <w:r w:rsidR="00F22EEA">
        <w:rPr>
          <w:rtl/>
        </w:rPr>
        <w:t xml:space="preserve"> ہے</w:t>
      </w:r>
      <w:r>
        <w:rPr>
          <w:rtl/>
        </w:rPr>
        <w:t xml:space="preserve"> نہ كہ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كنائي</w:t>
      </w:r>
      <w:r w:rsidR="00BF6880">
        <w:rPr>
          <w:rtl/>
        </w:rPr>
        <w:t xml:space="preserve"> معنى ( تمام حالات)_ اور ترتيب كے ساتھ ان حالات كا تذكرہ، ہوسكتا</w:t>
      </w:r>
      <w:r w:rsidR="00F22EEA">
        <w:rPr>
          <w:rtl/>
        </w:rPr>
        <w:t xml:space="preserve"> ہے</w:t>
      </w:r>
      <w:r w:rsidR="00BF6880">
        <w:rPr>
          <w:rtl/>
        </w:rPr>
        <w:t xml:space="preserve"> اہميت اور قدر و قيمتمي</w:t>
      </w:r>
      <w:r w:rsidR="00CA5623">
        <w:rPr>
          <w:rtl/>
        </w:rPr>
        <w:t xml:space="preserve">ں </w:t>
      </w:r>
      <w:r w:rsidR="00BF6880">
        <w:rPr>
          <w:rtl/>
        </w:rPr>
        <w:t xml:space="preserve">ان كى ترتيب كى طرف اشارہ ہو_ </w:t>
      </w:r>
    </w:p>
    <w:p w:rsidR="00BF6880" w:rsidRPr="007D1193" w:rsidRDefault="00BF6880" w:rsidP="009C4D0C">
      <w:pPr>
        <w:pStyle w:val="libNormal"/>
        <w:rPr>
          <w:rStyle w:val="libArabicChar"/>
          <w:rtl/>
        </w:rPr>
      </w:pPr>
      <w:r>
        <w:rPr>
          <w:rtl/>
        </w:rPr>
        <w:t>٤_ آسمانو</w:t>
      </w:r>
      <w:r w:rsidR="00CA5623">
        <w:rPr>
          <w:rtl/>
        </w:rPr>
        <w:t xml:space="preserve">ں </w:t>
      </w:r>
      <w:r>
        <w:rPr>
          <w:rtl/>
        </w:rPr>
        <w:t>اور زمين كى خلقت و آفرينش مي</w:t>
      </w:r>
      <w:r w:rsidR="00CA5623">
        <w:rPr>
          <w:rtl/>
        </w:rPr>
        <w:t xml:space="preserve">ں </w:t>
      </w:r>
      <w:r>
        <w:rPr>
          <w:rtl/>
        </w:rPr>
        <w:t xml:space="preserve">غوروفكر كرنے كى قدر و منزلت_ </w:t>
      </w:r>
      <w:r w:rsidRPr="007D1193">
        <w:rPr>
          <w:rStyle w:val="libArabicChar"/>
          <w:rFonts w:hint="eastAsia"/>
          <w:rtl/>
        </w:rPr>
        <w:t>الّذين</w:t>
      </w:r>
      <w:r w:rsidRPr="007D1193">
        <w:rPr>
          <w:rStyle w:val="libArabicChar"/>
          <w:rtl/>
        </w:rPr>
        <w:t xml:space="preserve"> ...يتفكرون فى خلق السّماوات والارض </w:t>
      </w:r>
    </w:p>
    <w:p w:rsidR="00BF6880" w:rsidRDefault="00BF6880" w:rsidP="009C4D0C">
      <w:pPr>
        <w:pStyle w:val="libNormal"/>
        <w:rPr>
          <w:rtl/>
        </w:rPr>
      </w:pPr>
      <w:r>
        <w:rPr>
          <w:rtl/>
        </w:rPr>
        <w:t>٥_ آسمانو</w:t>
      </w:r>
      <w:r w:rsidR="00CA5623">
        <w:rPr>
          <w:rtl/>
        </w:rPr>
        <w:t xml:space="preserve">ں </w:t>
      </w:r>
      <w:r>
        <w:rPr>
          <w:rtl/>
        </w:rPr>
        <w:t>اور زمين كى خلقت مي</w:t>
      </w:r>
      <w:r w:rsidR="00CA5623">
        <w:rPr>
          <w:rtl/>
        </w:rPr>
        <w:t xml:space="preserve">ں </w:t>
      </w:r>
      <w:r>
        <w:rPr>
          <w:rtl/>
        </w:rPr>
        <w:t>غوروفكر كى قدر و قيمت ياد خدا كے ساتھ مشروط</w:t>
      </w:r>
      <w:r w:rsidR="00F22EEA">
        <w:rPr>
          <w:rtl/>
        </w:rPr>
        <w:t xml:space="preserve"> ہے</w:t>
      </w:r>
      <w:r>
        <w:rPr>
          <w:rtl/>
        </w:rPr>
        <w:t xml:space="preserve">_* </w:t>
      </w:r>
    </w:p>
    <w:p w:rsidR="00BF6880" w:rsidRDefault="00BF6880" w:rsidP="009C4D0C">
      <w:pPr>
        <w:pStyle w:val="libNormal"/>
        <w:rPr>
          <w:rtl/>
        </w:rPr>
      </w:pPr>
      <w:r w:rsidRPr="007D1193">
        <w:rPr>
          <w:rStyle w:val="libArabicChar"/>
          <w:rFonts w:hint="eastAsia"/>
          <w:rtl/>
        </w:rPr>
        <w:t>الّذين</w:t>
      </w:r>
      <w:r w:rsidRPr="007D1193">
        <w:rPr>
          <w:rStyle w:val="libArabicChar"/>
          <w:rtl/>
        </w:rPr>
        <w:t xml:space="preserve"> يذكرون الله ... و يتفكرون فى خلق السّماوات والارض</w:t>
      </w:r>
      <w:r>
        <w:rPr>
          <w:rtl/>
        </w:rPr>
        <w:t xml:space="preserve"> </w:t>
      </w:r>
      <w:r>
        <w:rPr>
          <w:rFonts w:hint="eastAsia"/>
          <w:rtl/>
        </w:rPr>
        <w:t>جملہ</w:t>
      </w:r>
      <w:r>
        <w:rPr>
          <w:rtl/>
        </w:rPr>
        <w:t xml:space="preserve"> ''يتفكّرون''، ''الّذين''كے تكرار كے بغير ''يذكرون''پر عطف ہوا</w:t>
      </w:r>
      <w:r w:rsidR="00F22EEA">
        <w:rPr>
          <w:rtl/>
        </w:rPr>
        <w:t xml:space="preserve"> ہے</w:t>
      </w:r>
      <w:r>
        <w:rPr>
          <w:rtl/>
        </w:rPr>
        <w:t xml:space="preserve"> تاكہ اس بات پر دلالت كرے كہ دونو</w:t>
      </w:r>
      <w:r w:rsidR="00CA5623">
        <w:rPr>
          <w:rtl/>
        </w:rPr>
        <w:t xml:space="preserve">ں </w:t>
      </w:r>
      <w:r>
        <w:rPr>
          <w:rtl/>
        </w:rPr>
        <w:t>صفتي</w:t>
      </w:r>
      <w:r w:rsidR="00CA5623">
        <w:rPr>
          <w:rtl/>
        </w:rPr>
        <w:t xml:space="preserve">ں </w:t>
      </w:r>
      <w:r>
        <w:rPr>
          <w:rtl/>
        </w:rPr>
        <w:t>(ذكر و تفكر) ايك ساتھ ''اولى الالباب''كا وصف ہي</w:t>
      </w:r>
      <w:r w:rsidR="00CA5623">
        <w:rPr>
          <w:rtl/>
        </w:rPr>
        <w:t xml:space="preserve">ں </w:t>
      </w:r>
      <w:r>
        <w:rPr>
          <w:rtl/>
        </w:rPr>
        <w:t>نہ كہ اولو الالباب (صاحبان عقل) دو گروہ ہي</w:t>
      </w:r>
      <w:r w:rsidR="00CA5623">
        <w:rPr>
          <w:rtl/>
        </w:rPr>
        <w:t xml:space="preserve">ں </w:t>
      </w:r>
      <w:r>
        <w:rPr>
          <w:rtl/>
        </w:rPr>
        <w:t xml:space="preserve">يعنى ايك گروہ ذاكر اور دوسرا متفكر _ </w:t>
      </w:r>
    </w:p>
    <w:p w:rsidR="00BF6880" w:rsidRDefault="00BF6880" w:rsidP="009C4D0C">
      <w:pPr>
        <w:pStyle w:val="libNormal"/>
        <w:rPr>
          <w:rtl/>
        </w:rPr>
      </w:pPr>
      <w:r>
        <w:rPr>
          <w:rtl/>
        </w:rPr>
        <w:t>٦_ ہميشہ خداوند متعال كى ياد مي</w:t>
      </w:r>
      <w:r w:rsidR="00CA5623">
        <w:rPr>
          <w:rtl/>
        </w:rPr>
        <w:t xml:space="preserve">ں </w:t>
      </w:r>
      <w:r>
        <w:rPr>
          <w:rtl/>
        </w:rPr>
        <w:t>رہنا اور آسمانو</w:t>
      </w:r>
      <w:r w:rsidR="00CA5623">
        <w:rPr>
          <w:rtl/>
        </w:rPr>
        <w:t xml:space="preserve">ں </w:t>
      </w:r>
      <w:r>
        <w:rPr>
          <w:rtl/>
        </w:rPr>
        <w:t>اور زمين كى خلقت مي</w:t>
      </w:r>
      <w:r w:rsidR="00CA5623">
        <w:rPr>
          <w:rtl/>
        </w:rPr>
        <w:t xml:space="preserve">ں </w:t>
      </w:r>
      <w:r>
        <w:rPr>
          <w:rtl/>
        </w:rPr>
        <w:t>غوروفكر كرتے رہنا، صاحبان عقل كى دو نمايا</w:t>
      </w:r>
      <w:r w:rsidR="00CA5623">
        <w:rPr>
          <w:rtl/>
        </w:rPr>
        <w:t xml:space="preserve">ں </w:t>
      </w:r>
      <w:r>
        <w:rPr>
          <w:rtl/>
        </w:rPr>
        <w:t>صفات ہي</w:t>
      </w:r>
      <w:r w:rsidR="00CA5623">
        <w:rPr>
          <w:rtl/>
        </w:rPr>
        <w:t xml:space="preserve">ں </w:t>
      </w:r>
      <w:r>
        <w:rPr>
          <w:rtl/>
        </w:rPr>
        <w:t xml:space="preserve">_ </w:t>
      </w:r>
      <w:r w:rsidRPr="007D1193">
        <w:rPr>
          <w:rStyle w:val="libArabicChar"/>
          <w:rFonts w:hint="eastAsia"/>
          <w:rtl/>
        </w:rPr>
        <w:t>لاولى</w:t>
      </w:r>
      <w:r w:rsidRPr="007D1193">
        <w:rPr>
          <w:rStyle w:val="libArabicChar"/>
          <w:rtl/>
        </w:rPr>
        <w:t xml:space="preserve"> الالباب_ الّذين يذكرون الله قياماً و قعوداً و علي جنوب</w:t>
      </w:r>
      <w:r w:rsidR="00441FB8" w:rsidRPr="00022012">
        <w:rPr>
          <w:rStyle w:val="libArabicChar"/>
          <w:rFonts w:hint="cs"/>
          <w:rtl/>
        </w:rPr>
        <w:t>ه</w:t>
      </w:r>
      <w:r w:rsidRPr="007D1193">
        <w:rPr>
          <w:rStyle w:val="libArabicChar"/>
          <w:rFonts w:hint="cs"/>
          <w:rtl/>
        </w:rPr>
        <w:t>م</w:t>
      </w:r>
      <w:r w:rsidRPr="007D1193">
        <w:rPr>
          <w:rStyle w:val="libArabicChar"/>
          <w:rtl/>
        </w:rPr>
        <w:t xml:space="preserve"> </w:t>
      </w:r>
      <w:r w:rsidRPr="007D1193">
        <w:rPr>
          <w:rStyle w:val="libArabicChar"/>
          <w:rFonts w:hint="cs"/>
          <w:rtl/>
        </w:rPr>
        <w:t>و</w:t>
      </w:r>
      <w:r w:rsidRPr="007D1193">
        <w:rPr>
          <w:rStyle w:val="libArabicChar"/>
          <w:rtl/>
        </w:rPr>
        <w:t xml:space="preserve"> </w:t>
      </w:r>
      <w:r w:rsidRPr="007D1193">
        <w:rPr>
          <w:rStyle w:val="libArabicChar"/>
          <w:rFonts w:hint="cs"/>
          <w:rtl/>
        </w:rPr>
        <w:t>يتفكّرون</w:t>
      </w:r>
      <w:r w:rsidRPr="007D1193">
        <w:rPr>
          <w:rStyle w:val="libArabicChar"/>
          <w:rtl/>
        </w:rPr>
        <w:t xml:space="preserve"> </w:t>
      </w:r>
      <w:r w:rsidRPr="007D1193">
        <w:rPr>
          <w:rStyle w:val="libArabicChar"/>
          <w:rFonts w:hint="cs"/>
          <w:rtl/>
        </w:rPr>
        <w:t>فى</w:t>
      </w:r>
      <w:r w:rsidRPr="007D1193">
        <w:rPr>
          <w:rStyle w:val="libArabicChar"/>
          <w:rtl/>
        </w:rPr>
        <w:t xml:space="preserve"> </w:t>
      </w:r>
      <w:r w:rsidRPr="007D1193">
        <w:rPr>
          <w:rStyle w:val="libArabicChar"/>
          <w:rFonts w:hint="cs"/>
          <w:rtl/>
        </w:rPr>
        <w:t>خلق</w:t>
      </w:r>
      <w:r w:rsidRPr="007D1193">
        <w:rPr>
          <w:rStyle w:val="libArabicChar"/>
          <w:rtl/>
        </w:rPr>
        <w:t xml:space="preserve"> </w:t>
      </w:r>
      <w:r w:rsidRPr="007D1193">
        <w:rPr>
          <w:rStyle w:val="libArabicChar"/>
          <w:rFonts w:hint="cs"/>
          <w:rtl/>
        </w:rPr>
        <w:t>السماوات</w:t>
      </w:r>
      <w:r w:rsidRPr="007D1193">
        <w:rPr>
          <w:rStyle w:val="libArabicChar"/>
          <w:rtl/>
        </w:rPr>
        <w:t xml:space="preserve"> </w:t>
      </w:r>
      <w:r w:rsidRPr="007D1193">
        <w:rPr>
          <w:rStyle w:val="libArabicChar"/>
          <w:rFonts w:hint="cs"/>
          <w:rtl/>
        </w:rPr>
        <w:t>والارض</w:t>
      </w:r>
      <w:r>
        <w:rPr>
          <w:rtl/>
        </w:rPr>
        <w:t xml:space="preserve"> </w:t>
      </w:r>
    </w:p>
    <w:p w:rsidR="00BF6880" w:rsidRDefault="00BF6880" w:rsidP="009C4D0C">
      <w:pPr>
        <w:pStyle w:val="libNormal"/>
        <w:rPr>
          <w:rtl/>
        </w:rPr>
      </w:pPr>
      <w:r>
        <w:rPr>
          <w:rtl/>
        </w:rPr>
        <w:t>٧_ انسانو</w:t>
      </w:r>
      <w:r w:rsidR="00CA5623">
        <w:rPr>
          <w:rtl/>
        </w:rPr>
        <w:t xml:space="preserve">ں </w:t>
      </w:r>
      <w:r>
        <w:rPr>
          <w:rtl/>
        </w:rPr>
        <w:t>كو ہميشہ ياد خدا مي</w:t>
      </w:r>
      <w:r w:rsidR="00CA5623">
        <w:rPr>
          <w:rtl/>
        </w:rPr>
        <w:t xml:space="preserve">ں </w:t>
      </w:r>
      <w:r>
        <w:rPr>
          <w:rtl/>
        </w:rPr>
        <w:t>رہنے اور آسمانو</w:t>
      </w:r>
      <w:r w:rsidR="00CA5623">
        <w:rPr>
          <w:rtl/>
        </w:rPr>
        <w:t xml:space="preserve">ں </w:t>
      </w:r>
      <w:r>
        <w:rPr>
          <w:rtl/>
        </w:rPr>
        <w:t>اور زمين كى خلقت مي</w:t>
      </w:r>
      <w:r w:rsidR="00CA5623">
        <w:rPr>
          <w:rtl/>
        </w:rPr>
        <w:t xml:space="preserve">ں </w:t>
      </w:r>
      <w:r>
        <w:rPr>
          <w:rtl/>
        </w:rPr>
        <w:t xml:space="preserve">غوروفكر كى ترغيب _ </w:t>
      </w:r>
    </w:p>
    <w:p w:rsidR="00BF6880" w:rsidRDefault="00BF6880" w:rsidP="009C4D0C">
      <w:pPr>
        <w:pStyle w:val="libNormal"/>
        <w:rPr>
          <w:rtl/>
        </w:rPr>
      </w:pPr>
      <w:r w:rsidRPr="007D1193">
        <w:rPr>
          <w:rStyle w:val="libArabicChar"/>
          <w:rFonts w:hint="eastAsia"/>
          <w:rtl/>
        </w:rPr>
        <w:t>الّذين</w:t>
      </w:r>
      <w:r w:rsidRPr="007D1193">
        <w:rPr>
          <w:rStyle w:val="libArabicChar"/>
          <w:rtl/>
        </w:rPr>
        <w:t xml:space="preserve"> يذكرون الله قياماً ... و يتفكرون فى خلق السموات والارض</w:t>
      </w:r>
      <w:r>
        <w:rPr>
          <w:rtl/>
        </w:rPr>
        <w:t xml:space="preserve"> </w:t>
      </w:r>
      <w:r>
        <w:rPr>
          <w:rFonts w:hint="eastAsia"/>
          <w:rtl/>
        </w:rPr>
        <w:t>خداوند</w:t>
      </w:r>
      <w:r>
        <w:rPr>
          <w:rtl/>
        </w:rPr>
        <w:t xml:space="preserve"> متعال كى طرف سے مذكورہ صفات كے حامل افراد كى مدح و ستا</w:t>
      </w:r>
      <w:r w:rsidR="002757CF">
        <w:rPr>
          <w:rtl/>
        </w:rPr>
        <w:t>ئش</w:t>
      </w:r>
      <w:r>
        <w:rPr>
          <w:rtl/>
        </w:rPr>
        <w:t xml:space="preserve"> اور انہي</w:t>
      </w:r>
      <w:r w:rsidR="00CA5623">
        <w:rPr>
          <w:rtl/>
        </w:rPr>
        <w:t xml:space="preserve">ں </w:t>
      </w:r>
      <w:r>
        <w:rPr>
          <w:rtl/>
        </w:rPr>
        <w:t>خرد مندى جيسى صفت سے ياد كئے جانے كا مقصد، ايسى خصوصيات كى تشويق</w:t>
      </w:r>
      <w:r w:rsidR="00F22EEA">
        <w:rPr>
          <w:rtl/>
        </w:rPr>
        <w:t xml:space="preserve"> ہے</w:t>
      </w:r>
      <w:r>
        <w:rPr>
          <w:rtl/>
        </w:rPr>
        <w:t xml:space="preserve">_ </w:t>
      </w:r>
    </w:p>
    <w:p w:rsidR="00BF6880" w:rsidRDefault="00BF6880" w:rsidP="009C4D0C">
      <w:pPr>
        <w:pStyle w:val="libNormal"/>
        <w:rPr>
          <w:rtl/>
        </w:rPr>
      </w:pPr>
      <w:r>
        <w:rPr>
          <w:rtl/>
        </w:rPr>
        <w:t>٨_ آسمانو</w:t>
      </w:r>
      <w:r w:rsidR="00CA5623">
        <w:rPr>
          <w:rtl/>
        </w:rPr>
        <w:t xml:space="preserve">ں </w:t>
      </w:r>
      <w:r>
        <w:rPr>
          <w:rtl/>
        </w:rPr>
        <w:t xml:space="preserve">كا متعدد ہونا_ </w:t>
      </w:r>
      <w:r w:rsidRPr="007D1193">
        <w:rPr>
          <w:rStyle w:val="libArabicChar"/>
          <w:rFonts w:hint="eastAsia"/>
          <w:rtl/>
        </w:rPr>
        <w:t>فى</w:t>
      </w:r>
      <w:r w:rsidRPr="007D1193">
        <w:rPr>
          <w:rStyle w:val="libArabicChar"/>
          <w:rtl/>
        </w:rPr>
        <w:t xml:space="preserve"> خلق السماوات والارض</w:t>
      </w:r>
      <w:r>
        <w:rPr>
          <w:rtl/>
        </w:rPr>
        <w:t xml:space="preserve"> </w:t>
      </w:r>
    </w:p>
    <w:p w:rsidR="00BF6880" w:rsidRPr="007D1193" w:rsidRDefault="00BF6880" w:rsidP="009C4D0C">
      <w:pPr>
        <w:pStyle w:val="libNormal"/>
        <w:rPr>
          <w:rStyle w:val="libArabicChar"/>
          <w:rtl/>
        </w:rPr>
      </w:pPr>
      <w:r>
        <w:rPr>
          <w:rtl/>
        </w:rPr>
        <w:t>٩_ آسمانو</w:t>
      </w:r>
      <w:r w:rsidR="00CA5623">
        <w:rPr>
          <w:rtl/>
        </w:rPr>
        <w:t xml:space="preserve">ں </w:t>
      </w:r>
      <w:r>
        <w:rPr>
          <w:rtl/>
        </w:rPr>
        <w:t>اور زمين كى خلقت ايك باعظمت امر اور دائمى غوروفكر كا وسيع ميدان</w:t>
      </w:r>
      <w:r w:rsidR="00F22EEA">
        <w:rPr>
          <w:rtl/>
        </w:rPr>
        <w:t xml:space="preserve"> ہے</w:t>
      </w:r>
      <w:r>
        <w:rPr>
          <w:rtl/>
        </w:rPr>
        <w:t xml:space="preserve">_ </w:t>
      </w:r>
      <w:r w:rsidRPr="007D1193">
        <w:rPr>
          <w:rStyle w:val="libArabicChar"/>
          <w:rFonts w:hint="eastAsia"/>
          <w:rtl/>
        </w:rPr>
        <w:t>و</w:t>
      </w:r>
      <w:r w:rsidRPr="007D1193">
        <w:rPr>
          <w:rStyle w:val="libArabicChar"/>
          <w:rtl/>
        </w:rPr>
        <w:t xml:space="preserve"> يتفكرون فى خلق السموات والارض </w:t>
      </w:r>
    </w:p>
    <w:p w:rsidR="00BF6880" w:rsidRDefault="00BF6880" w:rsidP="009C4D0C">
      <w:pPr>
        <w:pStyle w:val="libNormal"/>
        <w:rPr>
          <w:rtl/>
        </w:rPr>
      </w:pPr>
      <w:r>
        <w:rPr>
          <w:rtl/>
        </w:rPr>
        <w:t>١٠_ آسمانو</w:t>
      </w:r>
      <w:r w:rsidR="00CA5623">
        <w:rPr>
          <w:rtl/>
        </w:rPr>
        <w:t xml:space="preserve">ں </w:t>
      </w:r>
      <w:r>
        <w:rPr>
          <w:rtl/>
        </w:rPr>
        <w:t>اور زمين كى خلقت كى كيفيت كا معرفت كے منابع مي</w:t>
      </w:r>
      <w:r w:rsidR="00CA5623">
        <w:rPr>
          <w:rtl/>
        </w:rPr>
        <w:t xml:space="preserve">ں </w:t>
      </w:r>
      <w:r>
        <w:rPr>
          <w:rtl/>
        </w:rPr>
        <w:t xml:space="preserve">سے ہونا_ </w:t>
      </w:r>
      <w:r w:rsidRPr="007D1193">
        <w:rPr>
          <w:rStyle w:val="libArabicChar"/>
          <w:rFonts w:hint="eastAsia"/>
          <w:rtl/>
        </w:rPr>
        <w:t>و</w:t>
      </w:r>
      <w:r w:rsidRPr="007D1193">
        <w:rPr>
          <w:rStyle w:val="libArabicChar"/>
          <w:rtl/>
        </w:rPr>
        <w:t xml:space="preserve"> يتفكرون فى خلق السّماوات والارض</w:t>
      </w:r>
      <w:r>
        <w:rPr>
          <w:rtl/>
        </w:rPr>
        <w:t xml:space="preserve"> ''خلق''كا معنى ايجاد اور پيدا كرنا</w:t>
      </w:r>
      <w:r w:rsidR="00F22EEA">
        <w:rPr>
          <w:rtl/>
        </w:rPr>
        <w:t xml:space="preserve"> ہے</w:t>
      </w:r>
      <w:r>
        <w:rPr>
          <w:rtl/>
        </w:rPr>
        <w:t>_ ليكن بظاہر آيت شريفہ مي</w:t>
      </w:r>
      <w:r w:rsidR="00CA5623">
        <w:rPr>
          <w:rtl/>
        </w:rPr>
        <w:t xml:space="preserve">ں </w:t>
      </w:r>
      <w:r>
        <w:rPr>
          <w:rtl/>
        </w:rPr>
        <w:t>اس سے مراد آسمانو</w:t>
      </w:r>
      <w:r w:rsidR="00CA5623">
        <w:rPr>
          <w:rtl/>
        </w:rPr>
        <w:t xml:space="preserve">ں </w:t>
      </w:r>
      <w:r>
        <w:rPr>
          <w:rtl/>
        </w:rPr>
        <w:t>اور زمين كے وجود كى كيفيت</w:t>
      </w:r>
      <w:r w:rsidR="00F22EEA">
        <w:rPr>
          <w:rtl/>
        </w:rPr>
        <w:t xml:space="preserve"> ہے</w:t>
      </w:r>
      <w:r>
        <w:rPr>
          <w:rtl/>
        </w:rPr>
        <w:t xml:space="preserve">_ </w:t>
      </w:r>
    </w:p>
    <w:p w:rsidR="00BF6880" w:rsidRDefault="00BF6880" w:rsidP="009C4D0C">
      <w:pPr>
        <w:pStyle w:val="libNormal"/>
        <w:rPr>
          <w:rtl/>
        </w:rPr>
      </w:pPr>
      <w:r>
        <w:rPr>
          <w:rtl/>
        </w:rPr>
        <w:t>١١_ عقل اور حس كا حقائق كى معرفتكے وسائل مي</w:t>
      </w:r>
      <w:r w:rsidR="00CA5623">
        <w:rPr>
          <w:rtl/>
        </w:rPr>
        <w:t xml:space="preserve">ں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سے</w:t>
      </w:r>
      <w:r w:rsidR="00BF6880">
        <w:rPr>
          <w:rtl/>
        </w:rPr>
        <w:t xml:space="preserve"> ہونا_ </w:t>
      </w:r>
      <w:r w:rsidR="00BF6880" w:rsidRPr="007D1193">
        <w:rPr>
          <w:rStyle w:val="libArabicChar"/>
          <w:rFonts w:hint="eastAsia"/>
          <w:rtl/>
        </w:rPr>
        <w:t>و</w:t>
      </w:r>
      <w:r w:rsidR="00BF6880" w:rsidRPr="007D1193">
        <w:rPr>
          <w:rStyle w:val="libArabicChar"/>
          <w:rtl/>
        </w:rPr>
        <w:t xml:space="preserve"> يتفكرون فى خلق السماوات والارض</w:t>
      </w:r>
      <w:r w:rsidR="00BF6880">
        <w:rPr>
          <w:rtl/>
        </w:rPr>
        <w:t xml:space="preserve"> </w:t>
      </w:r>
      <w:r w:rsidR="00BF6880">
        <w:rPr>
          <w:rFonts w:hint="eastAsia"/>
          <w:rtl/>
        </w:rPr>
        <w:t>چونكہ</w:t>
      </w:r>
      <w:r w:rsidR="00BF6880">
        <w:rPr>
          <w:rtl/>
        </w:rPr>
        <w:t xml:space="preserve"> آسمانو</w:t>
      </w:r>
      <w:r w:rsidR="00CA5623">
        <w:rPr>
          <w:rtl/>
        </w:rPr>
        <w:t xml:space="preserve">ں </w:t>
      </w:r>
      <w:r w:rsidR="00BF6880">
        <w:rPr>
          <w:rtl/>
        </w:rPr>
        <w:t>اور زمين كى خلقت كو ديكھتے ہي</w:t>
      </w:r>
      <w:r w:rsidR="00CA5623">
        <w:rPr>
          <w:rtl/>
        </w:rPr>
        <w:t xml:space="preserve">ں </w:t>
      </w:r>
      <w:r w:rsidR="00BF6880">
        <w:rPr>
          <w:rtl/>
        </w:rPr>
        <w:t>(حس كرتے ہي</w:t>
      </w:r>
      <w:r w:rsidR="00CA5623">
        <w:rPr>
          <w:rtl/>
        </w:rPr>
        <w:t xml:space="preserve">ں </w:t>
      </w:r>
      <w:r w:rsidR="00BF6880">
        <w:rPr>
          <w:rtl/>
        </w:rPr>
        <w:t>) اور ان كے بارے مي</w:t>
      </w:r>
      <w:r w:rsidR="00CA5623">
        <w:rPr>
          <w:rtl/>
        </w:rPr>
        <w:t xml:space="preserve">ں </w:t>
      </w:r>
      <w:r w:rsidR="00BF6880">
        <w:rPr>
          <w:rtl/>
        </w:rPr>
        <w:t>غوروفكر كرتے ہي</w:t>
      </w:r>
      <w:r w:rsidR="00CA5623">
        <w:rPr>
          <w:rtl/>
        </w:rPr>
        <w:t xml:space="preserve">ں </w:t>
      </w:r>
      <w:r w:rsidR="00BF6880">
        <w:rPr>
          <w:rtl/>
        </w:rPr>
        <w:t>( تعقل كرتے ہي</w:t>
      </w:r>
      <w:r w:rsidR="00CA5623">
        <w:rPr>
          <w:rtl/>
        </w:rPr>
        <w:t xml:space="preserve">ں </w:t>
      </w:r>
      <w:r w:rsidR="00BF6880">
        <w:rPr>
          <w:rtl/>
        </w:rPr>
        <w:t>) تب اس نتيجہ تك پہنچتے ہي</w:t>
      </w:r>
      <w:r w:rsidR="00CA5623">
        <w:rPr>
          <w:rtl/>
        </w:rPr>
        <w:t xml:space="preserve">ں </w:t>
      </w:r>
      <w:r w:rsidR="00BF6880">
        <w:rPr>
          <w:rtl/>
        </w:rPr>
        <w:t>كہ (ما خلقت ھذا باطلاً) بنابراي</w:t>
      </w:r>
      <w:r w:rsidR="00CA5623">
        <w:rPr>
          <w:rtl/>
        </w:rPr>
        <w:t xml:space="preserve">ں </w:t>
      </w:r>
      <w:r w:rsidR="00BF6880">
        <w:rPr>
          <w:rtl/>
        </w:rPr>
        <w:t>آيت شريفہ نے حس ّ اور عقل كو معرفت و شناخت كے وسائل مي</w:t>
      </w:r>
      <w:r w:rsidR="00CA5623">
        <w:rPr>
          <w:rtl/>
        </w:rPr>
        <w:t xml:space="preserve">ں </w:t>
      </w:r>
      <w:r w:rsidR="00BF6880">
        <w:rPr>
          <w:rtl/>
        </w:rPr>
        <w:t>سے قرار ديا</w:t>
      </w:r>
      <w:r w:rsidR="00F22EEA">
        <w:rPr>
          <w:rtl/>
        </w:rPr>
        <w:t xml:space="preserve"> ہے</w:t>
      </w:r>
      <w:r w:rsidR="00BF6880">
        <w:rPr>
          <w:rtl/>
        </w:rPr>
        <w:t xml:space="preserve">_ </w:t>
      </w:r>
    </w:p>
    <w:p w:rsidR="00BF6880" w:rsidRDefault="00BF6880" w:rsidP="009C4D0C">
      <w:pPr>
        <w:pStyle w:val="libNormal"/>
        <w:rPr>
          <w:rtl/>
        </w:rPr>
      </w:pPr>
      <w:r>
        <w:rPr>
          <w:rtl/>
        </w:rPr>
        <w:t>١٢_ آسمانو</w:t>
      </w:r>
      <w:r w:rsidR="00CA5623">
        <w:rPr>
          <w:rtl/>
        </w:rPr>
        <w:t xml:space="preserve">ں </w:t>
      </w:r>
      <w:r>
        <w:rPr>
          <w:rtl/>
        </w:rPr>
        <w:t xml:space="preserve">اور زمين كا حادث ہونا_ </w:t>
      </w:r>
      <w:r w:rsidRPr="007D1193">
        <w:rPr>
          <w:rStyle w:val="libArabicChar"/>
          <w:rFonts w:hint="eastAsia"/>
          <w:rtl/>
        </w:rPr>
        <w:t>فى</w:t>
      </w:r>
      <w:r w:rsidRPr="007D1193">
        <w:rPr>
          <w:rStyle w:val="libArabicChar"/>
          <w:rtl/>
        </w:rPr>
        <w:t xml:space="preserve"> خلق السّماوات والارض</w:t>
      </w:r>
      <w:r>
        <w:rPr>
          <w:rtl/>
        </w:rPr>
        <w:t xml:space="preserve"> </w:t>
      </w:r>
    </w:p>
    <w:p w:rsidR="00BF6880" w:rsidRDefault="00BF6880" w:rsidP="009C4D0C">
      <w:pPr>
        <w:pStyle w:val="libNormal"/>
        <w:rPr>
          <w:rtl/>
        </w:rPr>
      </w:pPr>
      <w:r>
        <w:rPr>
          <w:rtl/>
        </w:rPr>
        <w:t>١٣_ برہان ''انّي'' (معلول سے علت كا سراغ لگانا) جہان خلقت كے بامقصد ہونے پر استدلال كا ايك قرآنى طريقہ</w:t>
      </w:r>
      <w:r w:rsidR="00F22EEA">
        <w:rPr>
          <w:rtl/>
        </w:rPr>
        <w:t xml:space="preserve"> ہے</w:t>
      </w:r>
      <w:r>
        <w:rPr>
          <w:rtl/>
        </w:rPr>
        <w:t xml:space="preserve">_ </w:t>
      </w:r>
    </w:p>
    <w:p w:rsidR="00BF6880" w:rsidRDefault="00BF6880" w:rsidP="009C4D0C">
      <w:pPr>
        <w:pStyle w:val="libArabic"/>
        <w:rPr>
          <w:rtl/>
        </w:rPr>
      </w:pPr>
      <w:r>
        <w:rPr>
          <w:rFonts w:hint="eastAsia"/>
          <w:rtl/>
        </w:rPr>
        <w:t>الذين</w:t>
      </w:r>
      <w:r>
        <w:rPr>
          <w:rtl/>
        </w:rPr>
        <w:t xml:space="preserve"> ... و يتفكرون فى خلق السّماوات والارض ربّنا ما خلقت </w:t>
      </w:r>
      <w:r w:rsidR="00441FB8" w:rsidRPr="00FF574A">
        <w:rPr>
          <w:rFonts w:hint="cs"/>
          <w:rtl/>
        </w:rPr>
        <w:t>ه</w:t>
      </w:r>
      <w:r>
        <w:rPr>
          <w:rFonts w:hint="cs"/>
          <w:rtl/>
        </w:rPr>
        <w:t>ذا</w:t>
      </w:r>
      <w:r>
        <w:rPr>
          <w:rtl/>
        </w:rPr>
        <w:t xml:space="preserve"> </w:t>
      </w:r>
      <w:r>
        <w:rPr>
          <w:rFonts w:hint="cs"/>
          <w:rtl/>
        </w:rPr>
        <w:t>باطلاً</w:t>
      </w:r>
      <w:r>
        <w:rPr>
          <w:rtl/>
        </w:rPr>
        <w:t xml:space="preserve"> </w:t>
      </w:r>
    </w:p>
    <w:p w:rsidR="00BF6880" w:rsidRPr="007D1193" w:rsidRDefault="00BF6880" w:rsidP="009C4D0C">
      <w:pPr>
        <w:pStyle w:val="libNormal"/>
        <w:rPr>
          <w:rStyle w:val="libArabicChar"/>
          <w:rtl/>
        </w:rPr>
      </w:pPr>
      <w:r>
        <w:rPr>
          <w:rtl/>
        </w:rPr>
        <w:t>١٤_ جو لوگ آسمانو</w:t>
      </w:r>
      <w:r w:rsidR="00CA5623">
        <w:rPr>
          <w:rtl/>
        </w:rPr>
        <w:t xml:space="preserve">ں </w:t>
      </w:r>
      <w:r>
        <w:rPr>
          <w:rtl/>
        </w:rPr>
        <w:t>اور زمين كى خلقت مي</w:t>
      </w:r>
      <w:r w:rsidR="00CA5623">
        <w:rPr>
          <w:rtl/>
        </w:rPr>
        <w:t xml:space="preserve">ں </w:t>
      </w:r>
      <w:r>
        <w:rPr>
          <w:rtl/>
        </w:rPr>
        <w:t>غوروفكر كر كے، كائنات كے بامقصدہونے كا سراغ نہي</w:t>
      </w:r>
      <w:r w:rsidR="00CA5623">
        <w:rPr>
          <w:rtl/>
        </w:rPr>
        <w:t xml:space="preserve">ں </w:t>
      </w:r>
      <w:r>
        <w:rPr>
          <w:rtl/>
        </w:rPr>
        <w:t>لگاتے وہ نہ تو عقل مند ہي</w:t>
      </w:r>
      <w:r w:rsidR="00CA5623">
        <w:rPr>
          <w:rtl/>
        </w:rPr>
        <w:t xml:space="preserve">ں </w:t>
      </w:r>
      <w:r>
        <w:rPr>
          <w:rtl/>
        </w:rPr>
        <w:t>اور نہ ہى خلقت و آفرينش كى صحيح معرفت ركھتے ہي</w:t>
      </w:r>
      <w:r w:rsidR="00CA5623">
        <w:rPr>
          <w:rtl/>
        </w:rPr>
        <w:t xml:space="preserve">ں </w:t>
      </w:r>
      <w:r>
        <w:rPr>
          <w:rtl/>
        </w:rPr>
        <w:t xml:space="preserve">_ </w:t>
      </w:r>
      <w:r w:rsidRPr="007D1193">
        <w:rPr>
          <w:rStyle w:val="libArabicChar"/>
          <w:rFonts w:hint="eastAsia"/>
          <w:rtl/>
        </w:rPr>
        <w:t>لآيات</w:t>
      </w:r>
      <w:r w:rsidRPr="007D1193">
        <w:rPr>
          <w:rStyle w:val="libArabicChar"/>
          <w:rtl/>
        </w:rPr>
        <w:t xml:space="preserve"> لاولى الالباب_ الذين ... و يتفكرون فى خلق السماوات والارض ربّنا ما خلقت </w:t>
      </w:r>
      <w:r w:rsidR="00441FB8" w:rsidRPr="00022012">
        <w:rPr>
          <w:rStyle w:val="libArabicChar"/>
          <w:rFonts w:hint="cs"/>
          <w:rtl/>
        </w:rPr>
        <w:t>ه</w:t>
      </w:r>
      <w:r w:rsidRPr="007D1193">
        <w:rPr>
          <w:rStyle w:val="libArabicChar"/>
          <w:rFonts w:hint="cs"/>
          <w:rtl/>
        </w:rPr>
        <w:t>ذا</w:t>
      </w:r>
      <w:r w:rsidRPr="007D1193">
        <w:rPr>
          <w:rStyle w:val="libArabicChar"/>
          <w:rtl/>
        </w:rPr>
        <w:t xml:space="preserve"> </w:t>
      </w:r>
      <w:r w:rsidRPr="007D1193">
        <w:rPr>
          <w:rStyle w:val="libArabicChar"/>
          <w:rFonts w:hint="cs"/>
          <w:rtl/>
        </w:rPr>
        <w:t>باطلاً</w:t>
      </w:r>
      <w:r w:rsidRPr="007D1193">
        <w:rPr>
          <w:rStyle w:val="libArabicChar"/>
          <w:rtl/>
        </w:rPr>
        <w:t xml:space="preserve"> </w:t>
      </w:r>
    </w:p>
    <w:p w:rsidR="00BF6880" w:rsidRDefault="00BF6880" w:rsidP="009C4D0C">
      <w:pPr>
        <w:pStyle w:val="libNormal"/>
        <w:rPr>
          <w:rtl/>
        </w:rPr>
      </w:pPr>
      <w:r>
        <w:rPr>
          <w:rtl/>
        </w:rPr>
        <w:t>١٥_ خلقت و آفرينش مي</w:t>
      </w:r>
      <w:r w:rsidR="00CA5623">
        <w:rPr>
          <w:rtl/>
        </w:rPr>
        <w:t xml:space="preserve">ں </w:t>
      </w:r>
      <w:r>
        <w:rPr>
          <w:rtl/>
        </w:rPr>
        <w:t xml:space="preserve">غوروفكر كرنے كے بعد اہل عقل كا اسكے بامقصد ہونے كا سراغ لگانا اور اس كا اقرار كرنا_ </w:t>
      </w:r>
    </w:p>
    <w:p w:rsidR="00BF6880" w:rsidRDefault="00BF6880" w:rsidP="009C4D0C">
      <w:pPr>
        <w:pStyle w:val="libArabic"/>
        <w:rPr>
          <w:rtl/>
        </w:rPr>
      </w:pPr>
      <w:r>
        <w:rPr>
          <w:rFonts w:hint="eastAsia"/>
          <w:rtl/>
        </w:rPr>
        <w:t>لاولى</w:t>
      </w:r>
      <w:r>
        <w:rPr>
          <w:rtl/>
        </w:rPr>
        <w:t xml:space="preserve"> الالباب ... يتفكرون فى خلق السماوات والارض ربّنا ما خلقت </w:t>
      </w:r>
      <w:r w:rsidR="00441FB8" w:rsidRPr="00FF574A">
        <w:rPr>
          <w:rFonts w:hint="cs"/>
          <w:rtl/>
        </w:rPr>
        <w:t>ه</w:t>
      </w:r>
      <w:r>
        <w:rPr>
          <w:rFonts w:hint="cs"/>
          <w:rtl/>
        </w:rPr>
        <w:t>ذا</w:t>
      </w:r>
      <w:r>
        <w:rPr>
          <w:rtl/>
        </w:rPr>
        <w:t xml:space="preserve"> </w:t>
      </w:r>
      <w:r>
        <w:rPr>
          <w:rFonts w:hint="cs"/>
          <w:rtl/>
        </w:rPr>
        <w:t>باطلاً</w:t>
      </w:r>
      <w:r>
        <w:rPr>
          <w:rtl/>
        </w:rPr>
        <w:t xml:space="preserve"> </w:t>
      </w:r>
    </w:p>
    <w:p w:rsidR="00BF6880" w:rsidRDefault="00BF6880" w:rsidP="009C4D0C">
      <w:pPr>
        <w:pStyle w:val="libNormal"/>
        <w:rPr>
          <w:rtl/>
        </w:rPr>
      </w:pPr>
      <w:r>
        <w:rPr>
          <w:rFonts w:hint="eastAsia"/>
          <w:rtl/>
        </w:rPr>
        <w:t>بظاہر</w:t>
      </w:r>
      <w:r>
        <w:rPr>
          <w:rtl/>
        </w:rPr>
        <w:t xml:space="preserve"> ''ربّنا ما خلقت ...'' ان كے تفكر كے نتيجے كا بيان</w:t>
      </w:r>
      <w:r w:rsidR="00F22EEA">
        <w:rPr>
          <w:rtl/>
        </w:rPr>
        <w:t xml:space="preserve"> ہے</w:t>
      </w:r>
      <w:r>
        <w:rPr>
          <w:rtl/>
        </w:rPr>
        <w:t xml:space="preserve">_ </w:t>
      </w:r>
    </w:p>
    <w:p w:rsidR="00BF6880" w:rsidRPr="007D1193" w:rsidRDefault="00BF6880" w:rsidP="009C4D0C">
      <w:pPr>
        <w:pStyle w:val="libNormal"/>
        <w:rPr>
          <w:rStyle w:val="libArabicChar"/>
          <w:rtl/>
        </w:rPr>
      </w:pPr>
      <w:r>
        <w:rPr>
          <w:rtl/>
        </w:rPr>
        <w:t>١٦_ خلقت و آفرينش كو بے مقصد خيال نہ كرنا عقل مندى كى علامت</w:t>
      </w:r>
      <w:r w:rsidR="00F22EEA">
        <w:rPr>
          <w:rtl/>
        </w:rPr>
        <w:t xml:space="preserve"> ہے</w:t>
      </w:r>
      <w:r>
        <w:rPr>
          <w:rtl/>
        </w:rPr>
        <w:t xml:space="preserve">_ </w:t>
      </w:r>
      <w:r w:rsidRPr="007D1193">
        <w:rPr>
          <w:rStyle w:val="libArabicChar"/>
          <w:rFonts w:hint="eastAsia"/>
          <w:rtl/>
        </w:rPr>
        <w:t>لآيات</w:t>
      </w:r>
      <w:r w:rsidRPr="007D1193">
        <w:rPr>
          <w:rStyle w:val="libArabicChar"/>
          <w:rtl/>
        </w:rPr>
        <w:t xml:space="preserve"> لاولى الالباب_ الّذين ... ربّنا ما خلقت </w:t>
      </w:r>
      <w:r w:rsidR="00441FB8" w:rsidRPr="00022012">
        <w:rPr>
          <w:rStyle w:val="libArabicChar"/>
          <w:rFonts w:hint="cs"/>
          <w:rtl/>
        </w:rPr>
        <w:t>ه</w:t>
      </w:r>
      <w:r w:rsidRPr="007D1193">
        <w:rPr>
          <w:rStyle w:val="libArabicChar"/>
          <w:rFonts w:hint="cs"/>
          <w:rtl/>
        </w:rPr>
        <w:t>ذا</w:t>
      </w:r>
      <w:r w:rsidRPr="007D1193">
        <w:rPr>
          <w:rStyle w:val="libArabicChar"/>
          <w:rtl/>
        </w:rPr>
        <w:t xml:space="preserve"> </w:t>
      </w:r>
      <w:r w:rsidRPr="007D1193">
        <w:rPr>
          <w:rStyle w:val="libArabicChar"/>
          <w:rFonts w:hint="cs"/>
          <w:rtl/>
        </w:rPr>
        <w:t>باطلاً</w:t>
      </w:r>
      <w:r w:rsidRPr="007D1193">
        <w:rPr>
          <w:rStyle w:val="libArabicChar"/>
          <w:rtl/>
        </w:rPr>
        <w:t xml:space="preserve"> </w:t>
      </w:r>
      <w:r w:rsidRPr="007D1193">
        <w:rPr>
          <w:rStyle w:val="libArabicChar"/>
          <w:rFonts w:hint="cs"/>
          <w:rtl/>
        </w:rPr>
        <w:t>سبحانك</w:t>
      </w:r>
      <w:r w:rsidRPr="007D1193">
        <w:rPr>
          <w:rStyle w:val="libArabicChar"/>
          <w:rtl/>
        </w:rPr>
        <w:t xml:space="preserve"> </w:t>
      </w:r>
    </w:p>
    <w:p w:rsidR="00BF6880" w:rsidRDefault="00BF6880" w:rsidP="009C4D0C">
      <w:pPr>
        <w:pStyle w:val="libNormal"/>
        <w:rPr>
          <w:rtl/>
        </w:rPr>
      </w:pPr>
      <w:r>
        <w:rPr>
          <w:rtl/>
        </w:rPr>
        <w:t>١٧_ خداوند متعال كو ہر قسم كے عيب و نقص سے پاك و منزہ سمجھنا، عقل مندى كى علامت</w:t>
      </w:r>
      <w:r w:rsidR="00F22EEA">
        <w:rPr>
          <w:rtl/>
        </w:rPr>
        <w:t xml:space="preserve"> ہے</w:t>
      </w:r>
      <w:r>
        <w:rPr>
          <w:rtl/>
        </w:rPr>
        <w:t xml:space="preserve">_ </w:t>
      </w:r>
    </w:p>
    <w:p w:rsidR="00BF6880" w:rsidRDefault="00BF6880" w:rsidP="009C4D0C">
      <w:pPr>
        <w:pStyle w:val="libArabic"/>
        <w:rPr>
          <w:rtl/>
        </w:rPr>
      </w:pPr>
      <w:r>
        <w:rPr>
          <w:rFonts w:hint="eastAsia"/>
          <w:rtl/>
        </w:rPr>
        <w:t>لآيات</w:t>
      </w:r>
      <w:r>
        <w:rPr>
          <w:rtl/>
        </w:rPr>
        <w:t xml:space="preserve"> لاولى الالباب_ الّذين ... ربّنا ما خلقت </w:t>
      </w:r>
      <w:r w:rsidR="00441FB8" w:rsidRPr="00FF574A">
        <w:rPr>
          <w:rFonts w:hint="cs"/>
          <w:rtl/>
        </w:rPr>
        <w:t>ه</w:t>
      </w:r>
      <w:r>
        <w:rPr>
          <w:rFonts w:hint="cs"/>
          <w:rtl/>
        </w:rPr>
        <w:t>ذا</w:t>
      </w:r>
      <w:r>
        <w:rPr>
          <w:rtl/>
        </w:rPr>
        <w:t xml:space="preserve"> </w:t>
      </w:r>
      <w:r>
        <w:rPr>
          <w:rFonts w:hint="cs"/>
          <w:rtl/>
        </w:rPr>
        <w:t>باطلاً</w:t>
      </w:r>
      <w:r>
        <w:rPr>
          <w:rtl/>
        </w:rPr>
        <w:t xml:space="preserve"> </w:t>
      </w:r>
      <w:r>
        <w:rPr>
          <w:rFonts w:hint="cs"/>
          <w:rtl/>
        </w:rPr>
        <w:t>سبحانك</w:t>
      </w:r>
      <w:r>
        <w:rPr>
          <w:rtl/>
        </w:rPr>
        <w:t xml:space="preserve"> </w:t>
      </w:r>
    </w:p>
    <w:p w:rsidR="00BF6880" w:rsidRDefault="00BF6880" w:rsidP="009C4D0C">
      <w:pPr>
        <w:pStyle w:val="libNormal"/>
        <w:rPr>
          <w:rtl/>
        </w:rPr>
      </w:pPr>
      <w:r>
        <w:rPr>
          <w:rtl/>
        </w:rPr>
        <w:t>١٨_ آسمان و زمين كى خلقت مي</w:t>
      </w:r>
      <w:r w:rsidR="00CA5623">
        <w:rPr>
          <w:rtl/>
        </w:rPr>
        <w:t xml:space="preserve">ں </w:t>
      </w:r>
      <w:r>
        <w:rPr>
          <w:rtl/>
        </w:rPr>
        <w:t>غوروفكر، توحيد ربوبى (توحيدى نظريہ كائنات) كے ادراك و اعتراف كا باعث بنتا</w:t>
      </w:r>
      <w:r w:rsidR="00F22EEA">
        <w:rPr>
          <w:rtl/>
        </w:rPr>
        <w:t xml:space="preserve"> ہے</w:t>
      </w:r>
      <w:r>
        <w:rPr>
          <w:rtl/>
        </w:rPr>
        <w:t xml:space="preserve">_ </w:t>
      </w:r>
      <w:r w:rsidRPr="007D1193">
        <w:rPr>
          <w:rStyle w:val="libArabicChar"/>
          <w:rFonts w:hint="eastAsia"/>
          <w:rtl/>
        </w:rPr>
        <w:t>يتفكّرون</w:t>
      </w:r>
      <w:r w:rsidRPr="007D1193">
        <w:rPr>
          <w:rStyle w:val="libArabicChar"/>
          <w:rtl/>
        </w:rPr>
        <w:t xml:space="preserve"> فى خلق السماوات والارض ربّنا ما خلقت </w:t>
      </w:r>
      <w:r w:rsidR="00441FB8" w:rsidRPr="00022012">
        <w:rPr>
          <w:rStyle w:val="libArabicChar"/>
          <w:rFonts w:hint="cs"/>
          <w:rtl/>
        </w:rPr>
        <w:t>ه</w:t>
      </w:r>
      <w:r w:rsidRPr="007D1193">
        <w:rPr>
          <w:rStyle w:val="libArabicChar"/>
          <w:rFonts w:hint="cs"/>
          <w:rtl/>
        </w:rPr>
        <w:t>ذا</w:t>
      </w:r>
      <w:r w:rsidRPr="007D1193">
        <w:rPr>
          <w:rStyle w:val="libArabicChar"/>
          <w:rtl/>
        </w:rPr>
        <w:t xml:space="preserve"> </w:t>
      </w:r>
      <w:r w:rsidRPr="007D1193">
        <w:rPr>
          <w:rStyle w:val="libArabicChar"/>
          <w:rFonts w:hint="cs"/>
          <w:rtl/>
        </w:rPr>
        <w:t>باطلاً</w:t>
      </w:r>
      <w:r>
        <w:rPr>
          <w:rtl/>
        </w:rPr>
        <w:t xml:space="preserve"> </w:t>
      </w:r>
      <w:r>
        <w:rPr>
          <w:rFonts w:hint="eastAsia"/>
          <w:rtl/>
        </w:rPr>
        <w:t>چونكہ</w:t>
      </w:r>
      <w:r>
        <w:rPr>
          <w:rtl/>
        </w:rPr>
        <w:t xml:space="preserve"> غوروفكر كے بعد خداوند متعال كو ''ربّنا'' (اے ہمارے پروردگار) كے عنوان سے ياد كرتے ہي</w:t>
      </w:r>
      <w:r w:rsidR="00CA5623">
        <w:rPr>
          <w:rtl/>
        </w:rPr>
        <w:t xml:space="preserve">ں </w:t>
      </w:r>
      <w:r>
        <w:rPr>
          <w:rtl/>
        </w:rPr>
        <w:t>اس سے پتہ چلتا</w:t>
      </w:r>
      <w:r w:rsidR="00F22EEA">
        <w:rPr>
          <w:rtl/>
        </w:rPr>
        <w:t xml:space="preserve"> ہے</w:t>
      </w:r>
      <w:r>
        <w:rPr>
          <w:rtl/>
        </w:rPr>
        <w:t xml:space="preserve"> كہ انسان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خلقت</w:t>
      </w:r>
      <w:r w:rsidR="00BF6880">
        <w:rPr>
          <w:rtl/>
        </w:rPr>
        <w:t xml:space="preserve"> و آفرينش مي</w:t>
      </w:r>
      <w:r w:rsidR="00CA5623">
        <w:rPr>
          <w:rtl/>
        </w:rPr>
        <w:t xml:space="preserve">ں </w:t>
      </w:r>
      <w:r w:rsidR="00BF6880">
        <w:rPr>
          <w:rtl/>
        </w:rPr>
        <w:t>غوروفكر كر كے، سب مخلوقات كى نسبت ربوبيت خداوند متعال (توحيد ربوبي) كا سراغ لگاسكتا</w:t>
      </w:r>
      <w:r w:rsidR="00F22EEA">
        <w:rPr>
          <w:rtl/>
        </w:rPr>
        <w:t xml:space="preserve"> ہے</w:t>
      </w:r>
      <w:r w:rsidR="00BF6880">
        <w:rPr>
          <w:rtl/>
        </w:rPr>
        <w:t xml:space="preserve">_ </w:t>
      </w:r>
    </w:p>
    <w:p w:rsidR="00BF6880" w:rsidRDefault="00BF6880" w:rsidP="009C4D0C">
      <w:pPr>
        <w:pStyle w:val="libNormal"/>
        <w:rPr>
          <w:rtl/>
        </w:rPr>
      </w:pPr>
      <w:r>
        <w:rPr>
          <w:rtl/>
        </w:rPr>
        <w:t>١٩_ توحيدى نظريہ كائنات اور كائنات كے بامقصد ہونے كو وحى كے بغيرعقل و منطق كے ذريعے بھى درك كيا جاسكتا</w:t>
      </w:r>
      <w:r w:rsidR="00F22EEA">
        <w:rPr>
          <w:rtl/>
        </w:rPr>
        <w:t xml:space="preserve"> ہے</w:t>
      </w:r>
      <w:r>
        <w:rPr>
          <w:rtl/>
        </w:rPr>
        <w:t xml:space="preserve">_ </w:t>
      </w:r>
      <w:r w:rsidRPr="007D1193">
        <w:rPr>
          <w:rStyle w:val="libArabicChar"/>
          <w:rFonts w:hint="eastAsia"/>
          <w:rtl/>
        </w:rPr>
        <w:t>و</w:t>
      </w:r>
      <w:r w:rsidRPr="007D1193">
        <w:rPr>
          <w:rStyle w:val="libArabicChar"/>
          <w:rtl/>
        </w:rPr>
        <w:t xml:space="preserve"> يتفكرون فى خلق السّماوات والارض ربّنا ما خلقت </w:t>
      </w:r>
      <w:r w:rsidR="00441FB8" w:rsidRPr="00022012">
        <w:rPr>
          <w:rStyle w:val="libArabicChar"/>
          <w:rFonts w:hint="cs"/>
          <w:rtl/>
        </w:rPr>
        <w:t>ه</w:t>
      </w:r>
      <w:r w:rsidRPr="007D1193">
        <w:rPr>
          <w:rStyle w:val="libArabicChar"/>
          <w:rFonts w:hint="cs"/>
          <w:rtl/>
        </w:rPr>
        <w:t>ذا</w:t>
      </w:r>
      <w:r w:rsidRPr="007D1193">
        <w:rPr>
          <w:rStyle w:val="libArabicChar"/>
          <w:rtl/>
        </w:rPr>
        <w:t xml:space="preserve"> </w:t>
      </w:r>
      <w:r w:rsidRPr="007D1193">
        <w:rPr>
          <w:rStyle w:val="libArabicChar"/>
          <w:rFonts w:hint="cs"/>
          <w:rtl/>
        </w:rPr>
        <w:t>باطلاً</w:t>
      </w:r>
      <w:r>
        <w:rPr>
          <w:rtl/>
        </w:rPr>
        <w:t xml:space="preserve"> </w:t>
      </w:r>
      <w:r>
        <w:rPr>
          <w:rFonts w:hint="eastAsia"/>
          <w:rtl/>
        </w:rPr>
        <w:t>چونكہ</w:t>
      </w:r>
      <w:r>
        <w:rPr>
          <w:rtl/>
        </w:rPr>
        <w:t xml:space="preserve"> عقل خالص كے حامل افراد نے وحى كے بغير، كائنات مي</w:t>
      </w:r>
      <w:r w:rsidR="00CA5623">
        <w:rPr>
          <w:rtl/>
        </w:rPr>
        <w:t xml:space="preserve">ں </w:t>
      </w:r>
      <w:r>
        <w:rPr>
          <w:rtl/>
        </w:rPr>
        <w:t>غوروفكر كر كے، توحيد ربوبى اور كائنات كے بامقصد ہونے تك رسائي حاصل كى</w:t>
      </w:r>
      <w:r w:rsidR="00F22EEA">
        <w:rPr>
          <w:rtl/>
        </w:rPr>
        <w:t xml:space="preserve"> ہے</w:t>
      </w:r>
      <w:r>
        <w:rPr>
          <w:rtl/>
        </w:rPr>
        <w:t xml:space="preserve">_ </w:t>
      </w:r>
    </w:p>
    <w:p w:rsidR="00BF6880" w:rsidRDefault="00BF6880" w:rsidP="009C4D0C">
      <w:pPr>
        <w:pStyle w:val="libNormal"/>
        <w:rPr>
          <w:rtl/>
        </w:rPr>
      </w:pPr>
      <w:r>
        <w:rPr>
          <w:rtl/>
        </w:rPr>
        <w:t>٢٠_ خلقت كائنات، ايك بامقصد اور بانظم مجموعہ</w:t>
      </w:r>
      <w:r w:rsidR="00F22EEA">
        <w:rPr>
          <w:rtl/>
        </w:rPr>
        <w:t xml:space="preserve"> ہے</w:t>
      </w:r>
      <w:r>
        <w:rPr>
          <w:rtl/>
        </w:rPr>
        <w:t xml:space="preserve">_ </w:t>
      </w:r>
      <w:r w:rsidRPr="007D1193">
        <w:rPr>
          <w:rStyle w:val="libArabicChar"/>
          <w:rFonts w:hint="eastAsia"/>
          <w:rtl/>
        </w:rPr>
        <w:t>يتفكرون</w:t>
      </w:r>
      <w:r w:rsidRPr="007D1193">
        <w:rPr>
          <w:rStyle w:val="libArabicChar"/>
          <w:rtl/>
        </w:rPr>
        <w:t xml:space="preserve"> فى خلق السماوات والارض ربّنا ما خلقت </w:t>
      </w:r>
      <w:r w:rsidR="00441FB8" w:rsidRPr="00022012">
        <w:rPr>
          <w:rStyle w:val="libArabicChar"/>
          <w:rFonts w:hint="cs"/>
          <w:rtl/>
        </w:rPr>
        <w:t>ه</w:t>
      </w:r>
      <w:r w:rsidRPr="007D1193">
        <w:rPr>
          <w:rStyle w:val="libArabicChar"/>
          <w:rFonts w:hint="cs"/>
          <w:rtl/>
        </w:rPr>
        <w:t>ذا</w:t>
      </w:r>
      <w:r w:rsidRPr="007D1193">
        <w:rPr>
          <w:rStyle w:val="libArabicChar"/>
          <w:rtl/>
        </w:rPr>
        <w:t xml:space="preserve"> </w:t>
      </w:r>
      <w:r w:rsidRPr="007D1193">
        <w:rPr>
          <w:rStyle w:val="libArabicChar"/>
          <w:rFonts w:hint="cs"/>
          <w:rtl/>
        </w:rPr>
        <w:t>باطلاً</w:t>
      </w:r>
      <w:r>
        <w:rPr>
          <w:rtl/>
        </w:rPr>
        <w:t xml:space="preserve"> ''باطل'' اس چيز كو كہتے ہي</w:t>
      </w:r>
      <w:r w:rsidR="00CA5623">
        <w:rPr>
          <w:rtl/>
        </w:rPr>
        <w:t xml:space="preserve">ں </w:t>
      </w:r>
      <w:r>
        <w:rPr>
          <w:rtl/>
        </w:rPr>
        <w:t>جس كا كوئي ہدف نہ ہو يا كسى معقول غرض و ہدف كيلئے نہ ہو لہذا كائنات كا باطل نہ ہونا يعنى اس كا منطقى اور معقول ہدف و مقصد كا حامل ہونا اور اس كا لازمہ نظم</w:t>
      </w:r>
      <w:r w:rsidR="00F22EEA">
        <w:rPr>
          <w:rtl/>
        </w:rPr>
        <w:t xml:space="preserve"> ہے</w:t>
      </w:r>
      <w:r>
        <w:rPr>
          <w:rtl/>
        </w:rPr>
        <w:t xml:space="preserve">_ </w:t>
      </w:r>
    </w:p>
    <w:p w:rsidR="00BF6880" w:rsidRDefault="00BF6880" w:rsidP="009C4D0C">
      <w:pPr>
        <w:pStyle w:val="libNormal"/>
        <w:rPr>
          <w:rtl/>
        </w:rPr>
      </w:pPr>
      <w:r>
        <w:rPr>
          <w:rtl/>
        </w:rPr>
        <w:t xml:space="preserve">٢١_ ربوبيت خداوند متعال كا، بے مقصد اور باطل آفرينش و خلقت كے ساتھ ناسازگار ہونا_ </w:t>
      </w:r>
      <w:r w:rsidRPr="007D1193">
        <w:rPr>
          <w:rStyle w:val="libArabicChar"/>
          <w:rFonts w:hint="eastAsia"/>
          <w:rtl/>
        </w:rPr>
        <w:t>ربّنا</w:t>
      </w:r>
      <w:r w:rsidRPr="007D1193">
        <w:rPr>
          <w:rStyle w:val="libArabicChar"/>
          <w:rtl/>
        </w:rPr>
        <w:t xml:space="preserve"> ما خلقت </w:t>
      </w:r>
      <w:r w:rsidR="00441FB8" w:rsidRPr="00022012">
        <w:rPr>
          <w:rStyle w:val="libArabicChar"/>
          <w:rFonts w:hint="cs"/>
          <w:rtl/>
        </w:rPr>
        <w:t>ه</w:t>
      </w:r>
      <w:r w:rsidRPr="007D1193">
        <w:rPr>
          <w:rStyle w:val="libArabicChar"/>
          <w:rFonts w:hint="cs"/>
          <w:rtl/>
        </w:rPr>
        <w:t>ذا</w:t>
      </w:r>
      <w:r w:rsidRPr="007D1193">
        <w:rPr>
          <w:rStyle w:val="libArabicChar"/>
          <w:rtl/>
        </w:rPr>
        <w:t xml:space="preserve"> </w:t>
      </w:r>
      <w:r w:rsidRPr="007D1193">
        <w:rPr>
          <w:rStyle w:val="libArabicChar"/>
          <w:rFonts w:hint="cs"/>
          <w:rtl/>
        </w:rPr>
        <w:t>باطلاً</w:t>
      </w:r>
      <w:r>
        <w:rPr>
          <w:rtl/>
        </w:rPr>
        <w:t xml:space="preserve"> </w:t>
      </w:r>
    </w:p>
    <w:p w:rsidR="00BF6880" w:rsidRDefault="00BF6880" w:rsidP="009C4D0C">
      <w:pPr>
        <w:pStyle w:val="libNormal"/>
        <w:rPr>
          <w:rtl/>
        </w:rPr>
      </w:pPr>
      <w:r>
        <w:rPr>
          <w:rtl/>
        </w:rPr>
        <w:t>٢٢_ صاحبان عقل كا خلقت و آفرينش مي</w:t>
      </w:r>
      <w:r w:rsidR="00CA5623">
        <w:rPr>
          <w:rtl/>
        </w:rPr>
        <w:t xml:space="preserve">ں </w:t>
      </w:r>
      <w:r>
        <w:rPr>
          <w:rtl/>
        </w:rPr>
        <w:t xml:space="preserve">غوروفكر كرنے اور اسكے بامقصد ہونے كا سراغ لگا لينے كے بعد خداوند عالم كے سامنے خضوع و خشوع كا اظہار كرنا_ </w:t>
      </w:r>
      <w:r w:rsidRPr="007D1193">
        <w:rPr>
          <w:rStyle w:val="libArabicChar"/>
          <w:rFonts w:hint="eastAsia"/>
          <w:rtl/>
        </w:rPr>
        <w:t>ربّنا</w:t>
      </w:r>
      <w:r w:rsidRPr="007D1193">
        <w:rPr>
          <w:rStyle w:val="libArabicChar"/>
          <w:rtl/>
        </w:rPr>
        <w:t xml:space="preserve"> ما خلقت </w:t>
      </w:r>
      <w:r w:rsidR="00441FB8" w:rsidRPr="00022012">
        <w:rPr>
          <w:rStyle w:val="libArabicChar"/>
          <w:rFonts w:hint="cs"/>
          <w:rtl/>
        </w:rPr>
        <w:t>ه</w:t>
      </w:r>
      <w:r w:rsidRPr="007D1193">
        <w:rPr>
          <w:rStyle w:val="libArabicChar"/>
          <w:rFonts w:hint="cs"/>
          <w:rtl/>
        </w:rPr>
        <w:t>ذا</w:t>
      </w:r>
      <w:r w:rsidRPr="007D1193">
        <w:rPr>
          <w:rStyle w:val="libArabicChar"/>
          <w:rtl/>
        </w:rPr>
        <w:t xml:space="preserve"> </w:t>
      </w:r>
      <w:r w:rsidRPr="007D1193">
        <w:rPr>
          <w:rStyle w:val="libArabicChar"/>
          <w:rFonts w:hint="cs"/>
          <w:rtl/>
        </w:rPr>
        <w:t>باطلاً</w:t>
      </w:r>
      <w:r w:rsidRPr="007D1193">
        <w:rPr>
          <w:rStyle w:val="libArabicChar"/>
          <w:rtl/>
        </w:rPr>
        <w:t xml:space="preserve"> </w:t>
      </w:r>
      <w:r w:rsidRPr="007D1193">
        <w:rPr>
          <w:rStyle w:val="libArabicChar"/>
          <w:rFonts w:hint="cs"/>
          <w:rtl/>
        </w:rPr>
        <w:t>سبحانك</w:t>
      </w:r>
      <w:r>
        <w:rPr>
          <w:rtl/>
        </w:rPr>
        <w:t xml:space="preserve"> </w:t>
      </w:r>
      <w:r>
        <w:rPr>
          <w:rFonts w:hint="eastAsia"/>
          <w:rtl/>
        </w:rPr>
        <w:t>كلمہ</w:t>
      </w:r>
      <w:r>
        <w:rPr>
          <w:rtl/>
        </w:rPr>
        <w:t xml:space="preserve"> ''ربّنا '' كہ جس كا معنى مالك و مدبّر</w:t>
      </w:r>
      <w:r w:rsidR="00F22EEA">
        <w:rPr>
          <w:rtl/>
        </w:rPr>
        <w:t xml:space="preserve"> ہے</w:t>
      </w:r>
      <w:r>
        <w:rPr>
          <w:rtl/>
        </w:rPr>
        <w:t>، كے ذريعے اہل عقل كا خداوند متعال كى مالكيت كا اعتراف كرنا، خداوند متعال كے سامنے ان كے خشوع و خضوع كرنے كى دليل</w:t>
      </w:r>
      <w:r w:rsidR="00F22EEA">
        <w:rPr>
          <w:rtl/>
        </w:rPr>
        <w:t xml:space="preserve"> ہے</w:t>
      </w:r>
      <w:r>
        <w:rPr>
          <w:rtl/>
        </w:rPr>
        <w:t xml:space="preserve">_ </w:t>
      </w:r>
    </w:p>
    <w:p w:rsidR="00BF6880" w:rsidRDefault="00BF6880" w:rsidP="009C4D0C">
      <w:pPr>
        <w:pStyle w:val="libNormal"/>
        <w:rPr>
          <w:rtl/>
        </w:rPr>
      </w:pPr>
      <w:r>
        <w:rPr>
          <w:rtl/>
        </w:rPr>
        <w:t xml:space="preserve">٢٣_ عالم خلقت كا ايك محكم و متقن اور لازمى نظام ہونا_ </w:t>
      </w:r>
      <w:r w:rsidRPr="007D1193">
        <w:rPr>
          <w:rStyle w:val="libArabicChar"/>
          <w:rFonts w:hint="eastAsia"/>
          <w:rtl/>
        </w:rPr>
        <w:t>ربّنا</w:t>
      </w:r>
      <w:r w:rsidRPr="007D1193">
        <w:rPr>
          <w:rStyle w:val="libArabicChar"/>
          <w:rtl/>
        </w:rPr>
        <w:t xml:space="preserve"> ما خلقت </w:t>
      </w:r>
      <w:r w:rsidR="00441FB8" w:rsidRPr="00022012">
        <w:rPr>
          <w:rStyle w:val="libArabicChar"/>
          <w:rFonts w:hint="cs"/>
          <w:rtl/>
        </w:rPr>
        <w:t>ه</w:t>
      </w:r>
      <w:r w:rsidRPr="007D1193">
        <w:rPr>
          <w:rStyle w:val="libArabicChar"/>
          <w:rFonts w:hint="cs"/>
          <w:rtl/>
        </w:rPr>
        <w:t>ذا</w:t>
      </w:r>
      <w:r w:rsidRPr="007D1193">
        <w:rPr>
          <w:rStyle w:val="libArabicChar"/>
          <w:rtl/>
        </w:rPr>
        <w:t xml:space="preserve"> </w:t>
      </w:r>
      <w:r w:rsidRPr="007D1193">
        <w:rPr>
          <w:rStyle w:val="libArabicChar"/>
          <w:rFonts w:hint="cs"/>
          <w:rtl/>
        </w:rPr>
        <w:t>باطلاً</w:t>
      </w:r>
      <w:r>
        <w:rPr>
          <w:rtl/>
        </w:rPr>
        <w:t xml:space="preserve"> </w:t>
      </w:r>
      <w:r>
        <w:rPr>
          <w:rFonts w:hint="eastAsia"/>
          <w:rtl/>
        </w:rPr>
        <w:t>حق،</w:t>
      </w:r>
      <w:r>
        <w:rPr>
          <w:rtl/>
        </w:rPr>
        <w:t xml:space="preserve"> وہ كام</w:t>
      </w:r>
      <w:r w:rsidR="00F22EEA">
        <w:rPr>
          <w:rtl/>
        </w:rPr>
        <w:t xml:space="preserve"> ہے</w:t>
      </w:r>
      <w:r>
        <w:rPr>
          <w:rtl/>
        </w:rPr>
        <w:t xml:space="preserve"> جس كا انجام دينا ضرورى ہو_ اور جو ٹھيك اندازے كے مطابق اپنے وقت كے اندر انجام پائے (مفردات راغب) اور باطل، حق كى ضد</w:t>
      </w:r>
      <w:r w:rsidR="00F22EEA">
        <w:rPr>
          <w:rtl/>
        </w:rPr>
        <w:t xml:space="preserve"> ہے</w:t>
      </w:r>
      <w:r>
        <w:rPr>
          <w:rtl/>
        </w:rPr>
        <w:t xml:space="preserve">_ </w:t>
      </w:r>
    </w:p>
    <w:p w:rsidR="00BF6880" w:rsidRDefault="00BF6880" w:rsidP="009C4D0C">
      <w:pPr>
        <w:pStyle w:val="libNormal"/>
        <w:rPr>
          <w:rtl/>
        </w:rPr>
      </w:pPr>
      <w:r>
        <w:rPr>
          <w:rtl/>
        </w:rPr>
        <w:t>٢٤_ خداوند متعال بے مقصد و باطل آفرينش و خلقت سے پاك و منزہ</w:t>
      </w:r>
      <w:r w:rsidR="00F22EEA">
        <w:rPr>
          <w:rtl/>
        </w:rPr>
        <w:t xml:space="preserve"> ہے</w:t>
      </w:r>
      <w:r>
        <w:rPr>
          <w:rtl/>
        </w:rPr>
        <w:t xml:space="preserve">_ </w:t>
      </w:r>
      <w:r w:rsidRPr="007D1193">
        <w:rPr>
          <w:rStyle w:val="libArabicChar"/>
          <w:rFonts w:hint="eastAsia"/>
          <w:rtl/>
        </w:rPr>
        <w:t>ربّنا</w:t>
      </w:r>
      <w:r w:rsidRPr="007D1193">
        <w:rPr>
          <w:rStyle w:val="libArabicChar"/>
          <w:rtl/>
        </w:rPr>
        <w:t xml:space="preserve"> ما خلقت </w:t>
      </w:r>
      <w:r w:rsidR="00441FB8" w:rsidRPr="00022012">
        <w:rPr>
          <w:rStyle w:val="libArabicChar"/>
          <w:rFonts w:hint="cs"/>
          <w:rtl/>
        </w:rPr>
        <w:t>ه</w:t>
      </w:r>
      <w:r w:rsidRPr="007D1193">
        <w:rPr>
          <w:rStyle w:val="libArabicChar"/>
          <w:rFonts w:hint="cs"/>
          <w:rtl/>
        </w:rPr>
        <w:t>ذا</w:t>
      </w:r>
      <w:r w:rsidRPr="007D1193">
        <w:rPr>
          <w:rStyle w:val="libArabicChar"/>
          <w:rtl/>
        </w:rPr>
        <w:t xml:space="preserve"> </w:t>
      </w:r>
      <w:r w:rsidRPr="007D1193">
        <w:rPr>
          <w:rStyle w:val="libArabicChar"/>
          <w:rFonts w:hint="cs"/>
          <w:rtl/>
        </w:rPr>
        <w:t>باطلاً</w:t>
      </w:r>
      <w:r w:rsidRPr="007D1193">
        <w:rPr>
          <w:rStyle w:val="libArabicChar"/>
          <w:rtl/>
        </w:rPr>
        <w:t xml:space="preserve"> </w:t>
      </w:r>
      <w:r w:rsidRPr="007D1193">
        <w:rPr>
          <w:rStyle w:val="libArabicChar"/>
          <w:rFonts w:hint="cs"/>
          <w:rtl/>
        </w:rPr>
        <w:t>سبحانك</w:t>
      </w:r>
      <w:r>
        <w:rPr>
          <w:rtl/>
        </w:rPr>
        <w:t xml:space="preserve"> </w:t>
      </w:r>
    </w:p>
    <w:p w:rsidR="00BF6880" w:rsidRPr="007D1193" w:rsidRDefault="00BF6880" w:rsidP="009C4D0C">
      <w:pPr>
        <w:pStyle w:val="libNormal"/>
        <w:rPr>
          <w:rStyle w:val="libArabicChar"/>
          <w:rtl/>
        </w:rPr>
      </w:pPr>
      <w:r>
        <w:rPr>
          <w:rtl/>
        </w:rPr>
        <w:t>٢٥_ صاحبان عقل، خداوند متعال كو ہر قسم كے نقص سے منزہ و مبرا جانتے ہي</w:t>
      </w:r>
      <w:r w:rsidR="00CA5623">
        <w:rPr>
          <w:rtl/>
        </w:rPr>
        <w:t xml:space="preserve">ں </w:t>
      </w:r>
      <w:r>
        <w:rPr>
          <w:rtl/>
        </w:rPr>
        <w:t xml:space="preserve">_ </w:t>
      </w:r>
      <w:r w:rsidRPr="007D1193">
        <w:rPr>
          <w:rStyle w:val="libArabicChar"/>
          <w:rFonts w:hint="eastAsia"/>
          <w:rtl/>
        </w:rPr>
        <w:t>لآيات</w:t>
      </w:r>
      <w:r w:rsidRPr="007D1193">
        <w:rPr>
          <w:rStyle w:val="libArabicChar"/>
          <w:rtl/>
        </w:rPr>
        <w:t xml:space="preserve"> لاولى الالباب_ الّذين ... سبحانك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٢٦_ آفرينش و خلقت كے بارے مي</w:t>
      </w:r>
      <w:r w:rsidR="00CA5623">
        <w:rPr>
          <w:rtl/>
        </w:rPr>
        <w:t xml:space="preserve">ں </w:t>
      </w:r>
      <w:r w:rsidR="00BF6880">
        <w:rPr>
          <w:rtl/>
        </w:rPr>
        <w:t xml:space="preserve">غوروفكر كرنے كے بعد صاحبان عقل كا پروردگار عالم كے كمال مطلق سے آگاہ ہوجانا اور اس كا اعتراف كرنا_ </w:t>
      </w:r>
      <w:r w:rsidR="00BF6880" w:rsidRPr="007D1193">
        <w:rPr>
          <w:rStyle w:val="libArabicChar"/>
          <w:rFonts w:hint="eastAsia"/>
          <w:rtl/>
        </w:rPr>
        <w:t>الّذين</w:t>
      </w:r>
      <w:r w:rsidR="00BF6880" w:rsidRPr="007D1193">
        <w:rPr>
          <w:rStyle w:val="libArabicChar"/>
          <w:rtl/>
        </w:rPr>
        <w:t xml:space="preserve"> ... يتفكرون فى خلق السّماوات والارض ربّنا ... سبحانك</w:t>
      </w:r>
      <w:r w:rsidR="00BF6880">
        <w:rPr>
          <w:rtl/>
        </w:rPr>
        <w:t xml:space="preserve"> </w:t>
      </w:r>
      <w:r w:rsidR="00BF6880">
        <w:rPr>
          <w:rFonts w:hint="eastAsia"/>
          <w:rtl/>
        </w:rPr>
        <w:t>تسبيح</w:t>
      </w:r>
      <w:r w:rsidR="00BF6880">
        <w:rPr>
          <w:rtl/>
        </w:rPr>
        <w:t xml:space="preserve"> كا معني، ''ہر عيب و نقص سے پاك و منزہ سمجھنا''</w:t>
      </w:r>
      <w:r w:rsidR="00F22EEA">
        <w:rPr>
          <w:rtl/>
        </w:rPr>
        <w:t xml:space="preserve"> ہے</w:t>
      </w:r>
      <w:r w:rsidR="00BF6880">
        <w:rPr>
          <w:rtl/>
        </w:rPr>
        <w:t xml:space="preserve"> اور خداوند متعال كيلئے كسى قسم كے عيب و نقص كے نہ ہونے كا لازمہ، اس كيلئے تمام كمالات كا موجود ہونا</w:t>
      </w:r>
      <w:r w:rsidR="00F22EEA">
        <w:rPr>
          <w:rtl/>
        </w:rPr>
        <w:t xml:space="preserve"> ہے</w:t>
      </w:r>
      <w:r w:rsidR="00BF6880">
        <w:rPr>
          <w:rtl/>
        </w:rPr>
        <w:t>_ صاحبان عقل اپنے غوروفكر كے ذريعے اس اعتقاد پر فائز ہوئے ہي</w:t>
      </w:r>
      <w:r w:rsidR="00CA5623">
        <w:rPr>
          <w:rtl/>
        </w:rPr>
        <w:t xml:space="preserve">ں </w:t>
      </w:r>
      <w:r w:rsidR="00BF6880">
        <w:rPr>
          <w:rtl/>
        </w:rPr>
        <w:t xml:space="preserve">_ </w:t>
      </w:r>
    </w:p>
    <w:p w:rsidR="00BF6880" w:rsidRDefault="00BF6880" w:rsidP="009C4D0C">
      <w:pPr>
        <w:pStyle w:val="libNormal"/>
        <w:rPr>
          <w:rtl/>
        </w:rPr>
      </w:pPr>
      <w:r>
        <w:rPr>
          <w:rtl/>
        </w:rPr>
        <w:t>٢٧_ خداوند متعال كا ہر قسم كے نقص و عيب سے منزّہ ہونا، اس بات كى دليل</w:t>
      </w:r>
      <w:r w:rsidR="00F22EEA">
        <w:rPr>
          <w:rtl/>
        </w:rPr>
        <w:t xml:space="preserve"> ہے</w:t>
      </w:r>
      <w:r>
        <w:rPr>
          <w:rtl/>
        </w:rPr>
        <w:t xml:space="preserve"> كہ اسكى آفرينش و خلقت بے مقصد نہي</w:t>
      </w:r>
      <w:r w:rsidR="00CA5623">
        <w:rPr>
          <w:rtl/>
        </w:rPr>
        <w:t>ں</w:t>
      </w:r>
      <w:r w:rsidR="00F22EEA">
        <w:rPr>
          <w:rtl/>
        </w:rPr>
        <w:t xml:space="preserve"> ہے</w:t>
      </w:r>
      <w:r>
        <w:rPr>
          <w:rtl/>
        </w:rPr>
        <w:t xml:space="preserve">_ </w:t>
      </w:r>
      <w:r w:rsidRPr="007D1193">
        <w:rPr>
          <w:rStyle w:val="libArabicChar"/>
          <w:rFonts w:hint="eastAsia"/>
          <w:rtl/>
        </w:rPr>
        <w:t>ربّنا</w:t>
      </w:r>
      <w:r w:rsidRPr="007D1193">
        <w:rPr>
          <w:rStyle w:val="libArabicChar"/>
          <w:rtl/>
        </w:rPr>
        <w:t xml:space="preserve"> ما خلقت </w:t>
      </w:r>
      <w:r w:rsidR="00441FB8" w:rsidRPr="00022012">
        <w:rPr>
          <w:rStyle w:val="libArabicChar"/>
          <w:rFonts w:hint="cs"/>
          <w:rtl/>
        </w:rPr>
        <w:t>ه</w:t>
      </w:r>
      <w:r w:rsidRPr="007D1193">
        <w:rPr>
          <w:rStyle w:val="libArabicChar"/>
          <w:rFonts w:hint="cs"/>
          <w:rtl/>
        </w:rPr>
        <w:t>ذا</w:t>
      </w:r>
      <w:r w:rsidRPr="007D1193">
        <w:rPr>
          <w:rStyle w:val="libArabicChar"/>
          <w:rtl/>
        </w:rPr>
        <w:t xml:space="preserve"> </w:t>
      </w:r>
      <w:r w:rsidRPr="007D1193">
        <w:rPr>
          <w:rStyle w:val="libArabicChar"/>
          <w:rFonts w:hint="cs"/>
          <w:rtl/>
        </w:rPr>
        <w:t>باطلاً</w:t>
      </w:r>
      <w:r w:rsidRPr="007D1193">
        <w:rPr>
          <w:rStyle w:val="libArabicChar"/>
          <w:rtl/>
        </w:rPr>
        <w:t xml:space="preserve"> </w:t>
      </w:r>
      <w:r w:rsidRPr="007D1193">
        <w:rPr>
          <w:rStyle w:val="libArabicChar"/>
          <w:rFonts w:hint="cs"/>
          <w:rtl/>
        </w:rPr>
        <w:t>سبحانك</w:t>
      </w:r>
      <w:r>
        <w:rPr>
          <w:rtl/>
        </w:rPr>
        <w:t xml:space="preserve"> </w:t>
      </w:r>
    </w:p>
    <w:p w:rsidR="00BF6880" w:rsidRDefault="00BF6880" w:rsidP="009C4D0C">
      <w:pPr>
        <w:pStyle w:val="libNormal"/>
        <w:rPr>
          <w:rtl/>
        </w:rPr>
      </w:pPr>
      <w:r>
        <w:rPr>
          <w:rtl/>
        </w:rPr>
        <w:t xml:space="preserve">٢٨_ عذاب دوزخ سے نجات پانے كيلئے صاحبان عقل كا دعا كرنا_ </w:t>
      </w:r>
      <w:r w:rsidRPr="007D1193">
        <w:rPr>
          <w:rStyle w:val="libArabicChar"/>
          <w:rFonts w:hint="eastAsia"/>
          <w:rtl/>
        </w:rPr>
        <w:t>لاولى</w:t>
      </w:r>
      <w:r w:rsidRPr="007D1193">
        <w:rPr>
          <w:rStyle w:val="libArabicChar"/>
          <w:rtl/>
        </w:rPr>
        <w:t xml:space="preserve"> الالباب ... فقنا عذا ب النّار</w:t>
      </w:r>
      <w:r>
        <w:rPr>
          <w:rtl/>
        </w:rPr>
        <w:t xml:space="preserve"> </w:t>
      </w:r>
    </w:p>
    <w:p w:rsidR="00BF6880" w:rsidRDefault="00BF6880" w:rsidP="009C4D0C">
      <w:pPr>
        <w:pStyle w:val="libNormal"/>
        <w:rPr>
          <w:rtl/>
        </w:rPr>
      </w:pPr>
      <w:r>
        <w:rPr>
          <w:rtl/>
        </w:rPr>
        <w:t>٢٩_ قيامت اور اس مي</w:t>
      </w:r>
      <w:r w:rsidR="00CA5623">
        <w:rPr>
          <w:rtl/>
        </w:rPr>
        <w:t xml:space="preserve">ں </w:t>
      </w:r>
      <w:r>
        <w:rPr>
          <w:rtl/>
        </w:rPr>
        <w:t>جزا و سزا كا اعتقاد آفرينش كے بامقصد ہونے اور فضول و باطل نہ ہونے كے اعتقاد كا نتيجہ</w:t>
      </w:r>
      <w:r w:rsidR="00F22EEA">
        <w:rPr>
          <w:rtl/>
        </w:rPr>
        <w:t xml:space="preserve"> ہے</w:t>
      </w:r>
      <w:r>
        <w:rPr>
          <w:rtl/>
        </w:rPr>
        <w:t xml:space="preserve">_ </w:t>
      </w:r>
      <w:r w:rsidRPr="007D1193">
        <w:rPr>
          <w:rStyle w:val="libArabicChar"/>
          <w:rFonts w:hint="eastAsia"/>
          <w:rtl/>
        </w:rPr>
        <w:t>ربّنا</w:t>
      </w:r>
      <w:r w:rsidRPr="007D1193">
        <w:rPr>
          <w:rStyle w:val="libArabicChar"/>
          <w:rtl/>
        </w:rPr>
        <w:t xml:space="preserve"> ما خلقت </w:t>
      </w:r>
      <w:r w:rsidR="00441FB8" w:rsidRPr="00022012">
        <w:rPr>
          <w:rStyle w:val="libArabicChar"/>
          <w:rFonts w:hint="cs"/>
          <w:rtl/>
        </w:rPr>
        <w:t>ه</w:t>
      </w:r>
      <w:r w:rsidRPr="007D1193">
        <w:rPr>
          <w:rStyle w:val="libArabicChar"/>
          <w:rFonts w:hint="cs"/>
          <w:rtl/>
        </w:rPr>
        <w:t>ذا</w:t>
      </w:r>
      <w:r w:rsidRPr="007D1193">
        <w:rPr>
          <w:rStyle w:val="libArabicChar"/>
          <w:rtl/>
        </w:rPr>
        <w:t xml:space="preserve"> </w:t>
      </w:r>
      <w:r w:rsidRPr="007D1193">
        <w:rPr>
          <w:rStyle w:val="libArabicChar"/>
          <w:rFonts w:hint="cs"/>
          <w:rtl/>
        </w:rPr>
        <w:t>باطلاً</w:t>
      </w:r>
      <w:r w:rsidRPr="007D1193">
        <w:rPr>
          <w:rStyle w:val="libArabicChar"/>
          <w:rtl/>
        </w:rPr>
        <w:t xml:space="preserve"> </w:t>
      </w:r>
      <w:r w:rsidRPr="007D1193">
        <w:rPr>
          <w:rStyle w:val="libArabicChar"/>
          <w:rFonts w:hint="cs"/>
          <w:rtl/>
        </w:rPr>
        <w:t>سبحانك</w:t>
      </w:r>
      <w:r w:rsidRPr="007D1193">
        <w:rPr>
          <w:rStyle w:val="libArabicChar"/>
          <w:rtl/>
        </w:rPr>
        <w:t xml:space="preserve"> </w:t>
      </w:r>
      <w:r w:rsidRPr="007D1193">
        <w:rPr>
          <w:rStyle w:val="libArabicChar"/>
          <w:rFonts w:hint="cs"/>
          <w:rtl/>
        </w:rPr>
        <w:t>فقنا</w:t>
      </w:r>
      <w:r w:rsidRPr="007D1193">
        <w:rPr>
          <w:rStyle w:val="libArabicChar"/>
          <w:rtl/>
        </w:rPr>
        <w:t xml:space="preserve"> </w:t>
      </w:r>
      <w:r w:rsidRPr="007D1193">
        <w:rPr>
          <w:rStyle w:val="libArabicChar"/>
          <w:rFonts w:hint="cs"/>
          <w:rtl/>
        </w:rPr>
        <w:t>عذاب</w:t>
      </w:r>
      <w:r w:rsidRPr="007D1193">
        <w:rPr>
          <w:rStyle w:val="libArabicChar"/>
          <w:rtl/>
        </w:rPr>
        <w:t xml:space="preserve"> </w:t>
      </w:r>
      <w:r w:rsidRPr="007D1193">
        <w:rPr>
          <w:rStyle w:val="libArabicChar"/>
          <w:rFonts w:hint="cs"/>
          <w:rtl/>
        </w:rPr>
        <w:t>النّار</w:t>
      </w:r>
      <w:r>
        <w:rPr>
          <w:rtl/>
        </w:rPr>
        <w:t xml:space="preserve"> ''فقنا ...''مي</w:t>
      </w:r>
      <w:r w:rsidR="00CA5623">
        <w:rPr>
          <w:rtl/>
        </w:rPr>
        <w:t xml:space="preserve">ں </w:t>
      </w:r>
      <w:r>
        <w:rPr>
          <w:rtl/>
        </w:rPr>
        <w:t>كلمہ ''فا''يہ معنى ظاہر كر رہا</w:t>
      </w:r>
      <w:r w:rsidR="00F22EEA">
        <w:rPr>
          <w:rtl/>
        </w:rPr>
        <w:t xml:space="preserve"> ہے</w:t>
      </w:r>
      <w:r>
        <w:rPr>
          <w:rtl/>
        </w:rPr>
        <w:t xml:space="preserve"> كہ صاحبان عقل آفرينش كے باطل ہونے كى نفى كر كے اور كائنات كے بامقصد ہونے كا اعتقاد ركھ كر اس نتيجہ تك پہنچے ہي</w:t>
      </w:r>
      <w:r w:rsidR="00CA5623">
        <w:rPr>
          <w:rtl/>
        </w:rPr>
        <w:t xml:space="preserve">ں </w:t>
      </w:r>
      <w:r>
        <w:rPr>
          <w:rtl/>
        </w:rPr>
        <w:t>كہ قيامت اور روز جزا و سزا كا ہونا ضرورى</w:t>
      </w:r>
      <w:r w:rsidR="00F22EEA">
        <w:rPr>
          <w:rtl/>
        </w:rPr>
        <w:t xml:space="preserve"> ہے</w:t>
      </w:r>
      <w:r>
        <w:rPr>
          <w:rtl/>
        </w:rPr>
        <w:t xml:space="preserve">_ </w:t>
      </w:r>
    </w:p>
    <w:p w:rsidR="00BF6880" w:rsidRDefault="00BF6880" w:rsidP="009C4D0C">
      <w:pPr>
        <w:pStyle w:val="libNormal"/>
        <w:rPr>
          <w:rtl/>
        </w:rPr>
      </w:pPr>
      <w:r>
        <w:rPr>
          <w:rtl/>
        </w:rPr>
        <w:t>٣٠_ فقط خداوند متعال ہى انسان كو عذاب دوزخ مي</w:t>
      </w:r>
      <w:r w:rsidR="00CA5623">
        <w:rPr>
          <w:rtl/>
        </w:rPr>
        <w:t xml:space="preserve">ں </w:t>
      </w:r>
      <w:r>
        <w:rPr>
          <w:rtl/>
        </w:rPr>
        <w:t>گرفتار ہونے سے بچا سكتا</w:t>
      </w:r>
      <w:r w:rsidR="00F22EEA">
        <w:rPr>
          <w:rtl/>
        </w:rPr>
        <w:t xml:space="preserve"> ہے</w:t>
      </w:r>
      <w:r>
        <w:rPr>
          <w:rtl/>
        </w:rPr>
        <w:t xml:space="preserve">_ </w:t>
      </w:r>
      <w:r w:rsidRPr="007D1193">
        <w:rPr>
          <w:rStyle w:val="libArabicChar"/>
          <w:rFonts w:hint="eastAsia"/>
          <w:rtl/>
        </w:rPr>
        <w:t>فقنا</w:t>
      </w:r>
      <w:r w:rsidRPr="007D1193">
        <w:rPr>
          <w:rStyle w:val="libArabicChar"/>
          <w:rtl/>
        </w:rPr>
        <w:t xml:space="preserve"> عذاب النّار</w:t>
      </w:r>
      <w:r>
        <w:rPr>
          <w:rtl/>
        </w:rPr>
        <w:t xml:space="preserve"> </w:t>
      </w:r>
      <w:r>
        <w:rPr>
          <w:rFonts w:hint="eastAsia"/>
          <w:rtl/>
        </w:rPr>
        <w:t>يہ</w:t>
      </w:r>
      <w:r>
        <w:rPr>
          <w:rtl/>
        </w:rPr>
        <w:t xml:space="preserve"> اس وجہ سے</w:t>
      </w:r>
      <w:r w:rsidR="00F22EEA">
        <w:rPr>
          <w:rtl/>
        </w:rPr>
        <w:t xml:space="preserve"> ہے</w:t>
      </w:r>
      <w:r>
        <w:rPr>
          <w:rtl/>
        </w:rPr>
        <w:t xml:space="preserve"> كہ اہل عقل خلقت و آفرينش كے بامقصد ہونے كا سراغ لگانے كے بعد فقط خداوند متعال ہى سے عذاب سے نجات كى درخواست كرتے ہي</w:t>
      </w:r>
      <w:r w:rsidR="00CA5623">
        <w:rPr>
          <w:rtl/>
        </w:rPr>
        <w:t xml:space="preserve">ں </w:t>
      </w:r>
      <w:r>
        <w:rPr>
          <w:rtl/>
        </w:rPr>
        <w:t xml:space="preserve">_ </w:t>
      </w:r>
    </w:p>
    <w:p w:rsidR="00BF6880" w:rsidRDefault="00BF6880" w:rsidP="009C4D0C">
      <w:pPr>
        <w:pStyle w:val="libNormal"/>
        <w:rPr>
          <w:rtl/>
        </w:rPr>
      </w:pPr>
      <w:r>
        <w:rPr>
          <w:rtl/>
        </w:rPr>
        <w:t>٣١_ معاد پر اعتقاد اور آتش جہنم سے رہائي كى درخواست كرنا، عقل مندى كى علامت</w:t>
      </w:r>
      <w:r w:rsidR="00F22EEA">
        <w:rPr>
          <w:rtl/>
        </w:rPr>
        <w:t xml:space="preserve"> ہے</w:t>
      </w:r>
      <w:r>
        <w:rPr>
          <w:rtl/>
        </w:rPr>
        <w:t xml:space="preserve">_ </w:t>
      </w:r>
    </w:p>
    <w:p w:rsidR="00BF6880" w:rsidRDefault="00BF6880" w:rsidP="009C4D0C">
      <w:pPr>
        <w:pStyle w:val="libArabic"/>
        <w:rPr>
          <w:rtl/>
        </w:rPr>
      </w:pPr>
      <w:r>
        <w:rPr>
          <w:rFonts w:hint="eastAsia"/>
          <w:rtl/>
        </w:rPr>
        <w:t>لآيات</w:t>
      </w:r>
      <w:r>
        <w:rPr>
          <w:rtl/>
        </w:rPr>
        <w:t xml:space="preserve"> لاولى الالباب ... فقنا عذاب النّار </w:t>
      </w:r>
    </w:p>
    <w:p w:rsidR="00BF6880" w:rsidRDefault="00BF6880" w:rsidP="009C4D0C">
      <w:pPr>
        <w:pStyle w:val="libNormal"/>
        <w:rPr>
          <w:rtl/>
        </w:rPr>
      </w:pPr>
      <w:r>
        <w:rPr>
          <w:rtl/>
        </w:rPr>
        <w:t>٣٢_ تمام انسان آتش جہنم مي</w:t>
      </w:r>
      <w:r w:rsidR="00CA5623">
        <w:rPr>
          <w:rtl/>
        </w:rPr>
        <w:t xml:space="preserve">ں </w:t>
      </w:r>
      <w:r>
        <w:rPr>
          <w:rtl/>
        </w:rPr>
        <w:t>گرفتار ہونے كے خطرے سے دوچار ہي</w:t>
      </w:r>
      <w:r w:rsidR="00CA5623">
        <w:rPr>
          <w:rtl/>
        </w:rPr>
        <w:t xml:space="preserve">ں </w:t>
      </w:r>
      <w:r>
        <w:rPr>
          <w:rtl/>
        </w:rPr>
        <w:t xml:space="preserve">_ </w:t>
      </w:r>
      <w:r w:rsidRPr="00FB3BEE">
        <w:rPr>
          <w:rStyle w:val="libArabicChar"/>
          <w:rFonts w:hint="eastAsia"/>
          <w:rtl/>
        </w:rPr>
        <w:t>لآيات</w:t>
      </w:r>
      <w:r w:rsidRPr="00FB3BEE">
        <w:rPr>
          <w:rStyle w:val="libArabicChar"/>
          <w:rtl/>
        </w:rPr>
        <w:t xml:space="preserve"> لاولى الالباب ... فقنا عذاب النّار</w:t>
      </w:r>
      <w:r>
        <w:rPr>
          <w:rtl/>
        </w:rPr>
        <w:t xml:space="preserve"> </w:t>
      </w:r>
    </w:p>
    <w:p w:rsidR="00BF6880" w:rsidRDefault="00BF6880" w:rsidP="009C4D0C">
      <w:pPr>
        <w:pStyle w:val="libNormal"/>
        <w:rPr>
          <w:rtl/>
        </w:rPr>
      </w:pPr>
      <w:r>
        <w:rPr>
          <w:rtl/>
        </w:rPr>
        <w:t>٣٣_ آفرينش و خلقت كے بامقصد ہونے كا اعتقاد، قيامت كے دن اپنے انجام كے بارے مي</w:t>
      </w:r>
      <w:r w:rsidR="00CA5623">
        <w:rPr>
          <w:rtl/>
        </w:rPr>
        <w:t xml:space="preserve">ں </w:t>
      </w:r>
      <w:r>
        <w:rPr>
          <w:rtl/>
        </w:rPr>
        <w:t>اہل عقل كى پريشانى كا سبب</w:t>
      </w:r>
      <w:r w:rsidR="00F22EEA">
        <w:rPr>
          <w:rtl/>
        </w:rPr>
        <w:t xml:space="preserve"> ہے</w:t>
      </w:r>
      <w:r>
        <w:rPr>
          <w:rtl/>
        </w:rPr>
        <w:t xml:space="preserve">_ </w:t>
      </w:r>
      <w:r w:rsidRPr="00FB3BEE">
        <w:rPr>
          <w:rStyle w:val="libArabicChar"/>
          <w:rFonts w:hint="eastAsia"/>
          <w:rtl/>
        </w:rPr>
        <w:t>ربّنا</w:t>
      </w:r>
      <w:r w:rsidRPr="00FB3BEE">
        <w:rPr>
          <w:rStyle w:val="libArabicChar"/>
          <w:rtl/>
        </w:rPr>
        <w:t xml:space="preserve"> ما خلقتص </w:t>
      </w:r>
      <w:r w:rsidR="00441FB8" w:rsidRPr="00022012">
        <w:rPr>
          <w:rStyle w:val="libArabicChar"/>
          <w:rFonts w:hint="cs"/>
          <w:rtl/>
        </w:rPr>
        <w:t>ه</w:t>
      </w:r>
      <w:r w:rsidRPr="00FB3BEE">
        <w:rPr>
          <w:rStyle w:val="libArabicChar"/>
          <w:rFonts w:hint="cs"/>
          <w:rtl/>
        </w:rPr>
        <w:t>ذا</w:t>
      </w:r>
      <w:r w:rsidRPr="00FB3BEE">
        <w:rPr>
          <w:rStyle w:val="libArabicChar"/>
          <w:rtl/>
        </w:rPr>
        <w:t xml:space="preserve"> </w:t>
      </w:r>
      <w:r w:rsidRPr="00FB3BEE">
        <w:rPr>
          <w:rStyle w:val="libArabicChar"/>
          <w:rFonts w:hint="cs"/>
          <w:rtl/>
        </w:rPr>
        <w:t>باطلاً</w:t>
      </w:r>
      <w:r w:rsidRPr="00FB3BEE">
        <w:rPr>
          <w:rStyle w:val="libArabicChar"/>
          <w:rtl/>
        </w:rPr>
        <w:t xml:space="preserve"> </w:t>
      </w:r>
      <w:r w:rsidRPr="00FB3BEE">
        <w:rPr>
          <w:rStyle w:val="libArabicChar"/>
          <w:rFonts w:hint="cs"/>
          <w:rtl/>
        </w:rPr>
        <w:t>سبحانك</w:t>
      </w:r>
      <w:r w:rsidRPr="00FB3BEE">
        <w:rPr>
          <w:rStyle w:val="libArabicChar"/>
          <w:rtl/>
        </w:rPr>
        <w:t xml:space="preserve"> </w:t>
      </w:r>
      <w:r w:rsidRPr="00FB3BEE">
        <w:rPr>
          <w:rStyle w:val="libArabicChar"/>
          <w:rFonts w:hint="cs"/>
          <w:rtl/>
        </w:rPr>
        <w:t>فقنا</w:t>
      </w:r>
      <w:r w:rsidRPr="00FB3BEE">
        <w:rPr>
          <w:rStyle w:val="libArabicChar"/>
          <w:rtl/>
        </w:rPr>
        <w:t xml:space="preserve"> </w:t>
      </w:r>
      <w:r w:rsidRPr="00FB3BEE">
        <w:rPr>
          <w:rStyle w:val="libArabicChar"/>
          <w:rFonts w:hint="cs"/>
          <w:rtl/>
        </w:rPr>
        <w:t>عذاب</w:t>
      </w:r>
      <w:r w:rsidRPr="00FB3BEE">
        <w:rPr>
          <w:rStyle w:val="libArabicChar"/>
          <w:rtl/>
        </w:rPr>
        <w:t xml:space="preserve"> </w:t>
      </w:r>
      <w:r w:rsidRPr="00FB3BEE">
        <w:rPr>
          <w:rStyle w:val="libArabicChar"/>
          <w:rFonts w:hint="cs"/>
          <w:rtl/>
        </w:rPr>
        <w:t>النّار</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٣٤_ عذاب دوزخ سے نجات پانے كا ايك وسيلہ، اس سے نجات كى دُعا مانگنا</w:t>
      </w:r>
      <w:r w:rsidR="00F22EEA">
        <w:rPr>
          <w:rtl/>
        </w:rPr>
        <w:t xml:space="preserve"> ہے</w:t>
      </w:r>
      <w:r w:rsidR="00BF6880">
        <w:rPr>
          <w:rtl/>
        </w:rPr>
        <w:t xml:space="preserve"> </w:t>
      </w:r>
      <w:r w:rsidR="00BF6880" w:rsidRPr="00FB3BEE">
        <w:rPr>
          <w:rStyle w:val="libArabicChar"/>
          <w:rFonts w:hint="eastAsia"/>
          <w:rtl/>
        </w:rPr>
        <w:t>فقنا</w:t>
      </w:r>
      <w:r w:rsidR="00BF6880" w:rsidRPr="00FB3BEE">
        <w:rPr>
          <w:rStyle w:val="libArabicChar"/>
          <w:rtl/>
        </w:rPr>
        <w:t xml:space="preserve"> عذاب النّار</w:t>
      </w:r>
      <w:r w:rsidR="00BF6880">
        <w:rPr>
          <w:rtl/>
        </w:rPr>
        <w:t xml:space="preserve"> </w:t>
      </w:r>
    </w:p>
    <w:p w:rsidR="00BF6880" w:rsidRDefault="00BF6880" w:rsidP="009C4D0C">
      <w:pPr>
        <w:pStyle w:val="libNormal"/>
        <w:rPr>
          <w:rtl/>
        </w:rPr>
      </w:pPr>
      <w:r>
        <w:rPr>
          <w:rtl/>
        </w:rPr>
        <w:t>٣٥_ اہل دوزخ كے عذاب كا ايك وسيلہ، آگ</w:t>
      </w:r>
      <w:r w:rsidR="00F22EEA">
        <w:rPr>
          <w:rtl/>
        </w:rPr>
        <w:t xml:space="preserve"> ہے</w:t>
      </w:r>
      <w:r>
        <w:rPr>
          <w:rtl/>
        </w:rPr>
        <w:t xml:space="preserve">_ </w:t>
      </w:r>
      <w:r w:rsidRPr="00FB3BEE">
        <w:rPr>
          <w:rStyle w:val="libArabicChar"/>
          <w:rFonts w:hint="eastAsia"/>
          <w:rtl/>
        </w:rPr>
        <w:t>فقنا</w:t>
      </w:r>
      <w:r w:rsidRPr="00FB3BEE">
        <w:rPr>
          <w:rStyle w:val="libArabicChar"/>
          <w:rtl/>
        </w:rPr>
        <w:t xml:space="preserve"> عذاب النّار</w:t>
      </w:r>
      <w:r>
        <w:rPr>
          <w:rtl/>
        </w:rPr>
        <w:t xml:space="preserve"> </w:t>
      </w:r>
    </w:p>
    <w:p w:rsidR="00BF6880" w:rsidRDefault="00BF6880" w:rsidP="009C4D0C">
      <w:pPr>
        <w:pStyle w:val="libNormal"/>
        <w:rPr>
          <w:rtl/>
        </w:rPr>
      </w:pPr>
      <w:r>
        <w:rPr>
          <w:rtl/>
        </w:rPr>
        <w:t>٣٦_ نماز، ذكر اور ياد خدا كا مصداق</w:t>
      </w:r>
      <w:r w:rsidR="00F22EEA">
        <w:rPr>
          <w:rtl/>
        </w:rPr>
        <w:t xml:space="preserve"> ہے</w:t>
      </w:r>
      <w:r>
        <w:rPr>
          <w:rtl/>
        </w:rPr>
        <w:t xml:space="preserve">_ </w:t>
      </w:r>
      <w:r w:rsidRPr="00FB3BEE">
        <w:rPr>
          <w:rStyle w:val="libArabicChar"/>
          <w:rFonts w:hint="eastAsia"/>
          <w:rtl/>
        </w:rPr>
        <w:t>الّذين</w:t>
      </w:r>
      <w:r w:rsidRPr="00FB3BEE">
        <w:rPr>
          <w:rStyle w:val="libArabicChar"/>
          <w:rtl/>
        </w:rPr>
        <w:t xml:space="preserve"> يذكرون الله ... و علي جنوب</w:t>
      </w:r>
      <w:r w:rsidR="00441FB8" w:rsidRPr="00022012">
        <w:rPr>
          <w:rStyle w:val="libArabicChar"/>
          <w:rFonts w:hint="cs"/>
          <w:rtl/>
        </w:rPr>
        <w:t>ه</w:t>
      </w:r>
      <w:r w:rsidRPr="00FB3BEE">
        <w:rPr>
          <w:rStyle w:val="libArabicChar"/>
          <w:rFonts w:hint="cs"/>
          <w:rtl/>
        </w:rPr>
        <w:t>م</w:t>
      </w:r>
      <w:r>
        <w:rPr>
          <w:rtl/>
        </w:rPr>
        <w:t xml:space="preserve"> </w:t>
      </w:r>
      <w:r>
        <w:rPr>
          <w:rFonts w:hint="eastAsia"/>
          <w:rtl/>
        </w:rPr>
        <w:t>امام</w:t>
      </w:r>
      <w:r>
        <w:rPr>
          <w:rtl/>
        </w:rPr>
        <w:t xml:space="preserve"> باقر(ع) نے مذكورہ آيت كے بارے مي</w:t>
      </w:r>
      <w:r w:rsidR="00CA5623">
        <w:rPr>
          <w:rtl/>
        </w:rPr>
        <w:t xml:space="preserve">ں </w:t>
      </w:r>
      <w:r>
        <w:rPr>
          <w:rtl/>
        </w:rPr>
        <w:t xml:space="preserve">فرمايا: </w:t>
      </w:r>
      <w:r w:rsidRPr="00FB3BEE">
        <w:rPr>
          <w:rStyle w:val="libArabicChar"/>
          <w:rtl/>
        </w:rPr>
        <w:t>الصحيح يصلى قائماً</w:t>
      </w:r>
      <w:r>
        <w:rPr>
          <w:rtl/>
        </w:rPr>
        <w:t xml:space="preserve"> ... </w:t>
      </w:r>
      <w:r w:rsidRPr="00022012">
        <w:rPr>
          <w:rStyle w:val="libFootnotenumChar"/>
          <w:rtl/>
        </w:rPr>
        <w:t>(١)</w:t>
      </w:r>
      <w:r>
        <w:rPr>
          <w:rtl/>
        </w:rPr>
        <w:t xml:space="preserve"> يعنى تندرست آدمى قيام و قعود كى حالت مي</w:t>
      </w:r>
      <w:r w:rsidR="00CA5623">
        <w:rPr>
          <w:rtl/>
        </w:rPr>
        <w:t xml:space="preserve">ں </w:t>
      </w:r>
      <w:r>
        <w:rPr>
          <w:rtl/>
        </w:rPr>
        <w:t>نماز پڑھتا</w:t>
      </w:r>
      <w:r w:rsidR="00F22EEA">
        <w:rPr>
          <w:rtl/>
        </w:rPr>
        <w:t xml:space="preserve"> ہے</w:t>
      </w:r>
      <w:r>
        <w:rPr>
          <w:rtl/>
        </w:rPr>
        <w:t xml:space="preserve">_ </w:t>
      </w:r>
    </w:p>
    <w:p w:rsidR="00BF6880" w:rsidRDefault="00BF6880" w:rsidP="009C4D0C">
      <w:pPr>
        <w:pStyle w:val="libNormal"/>
        <w:rPr>
          <w:rtl/>
        </w:rPr>
      </w:pPr>
      <w:r>
        <w:rPr>
          <w:rtl/>
        </w:rPr>
        <w:t>٣٧_ تندرست آدمى كھڑے ہوكر، مريض بيٹھ كر اور جو اس سے بھى ضعيف ہو وہ كروٹ كے بل ليٹ كر نماز پڑھتا</w:t>
      </w:r>
      <w:r w:rsidR="00F22EEA">
        <w:rPr>
          <w:rtl/>
        </w:rPr>
        <w:t xml:space="preserve"> ہے</w:t>
      </w:r>
      <w:r>
        <w:rPr>
          <w:rtl/>
        </w:rPr>
        <w:t xml:space="preserve">_ </w:t>
      </w:r>
      <w:r w:rsidRPr="00FB3BEE">
        <w:rPr>
          <w:rStyle w:val="libArabicChar"/>
          <w:rFonts w:hint="eastAsia"/>
          <w:rtl/>
        </w:rPr>
        <w:t>يذكرون</w:t>
      </w:r>
      <w:r w:rsidRPr="00FB3BEE">
        <w:rPr>
          <w:rStyle w:val="libArabicChar"/>
          <w:rtl/>
        </w:rPr>
        <w:t xml:space="preserve"> الله قياماً و قعوداً</w:t>
      </w:r>
      <w:r>
        <w:rPr>
          <w:rtl/>
        </w:rPr>
        <w:t xml:space="preserve"> </w:t>
      </w:r>
      <w:r>
        <w:rPr>
          <w:rFonts w:hint="eastAsia"/>
          <w:rtl/>
        </w:rPr>
        <w:t>امام</w:t>
      </w:r>
      <w:r>
        <w:rPr>
          <w:rtl/>
        </w:rPr>
        <w:t xml:space="preserve"> باقر(ع) اس آيت كے بارے مي</w:t>
      </w:r>
      <w:r w:rsidR="00CA5623">
        <w:rPr>
          <w:rtl/>
        </w:rPr>
        <w:t xml:space="preserve">ں </w:t>
      </w:r>
      <w:r>
        <w:rPr>
          <w:rtl/>
        </w:rPr>
        <w:t>فرماتے ہي</w:t>
      </w:r>
      <w:r w:rsidR="00CA5623">
        <w:rPr>
          <w:rtl/>
        </w:rPr>
        <w:t xml:space="preserve">ں </w:t>
      </w:r>
      <w:r>
        <w:rPr>
          <w:rtl/>
        </w:rPr>
        <w:t xml:space="preserve">: ... </w:t>
      </w:r>
      <w:r w:rsidRPr="00FB3BEE">
        <w:rPr>
          <w:rStyle w:val="libArabicChar"/>
          <w:rtl/>
        </w:rPr>
        <w:t>''قياماً''الاصحاء و ''قعوداً''يعنى المرضى ''و على جنوب</w:t>
      </w:r>
      <w:r w:rsidR="00441FB8" w:rsidRPr="00022012">
        <w:rPr>
          <w:rStyle w:val="libArabicChar"/>
          <w:rFonts w:hint="cs"/>
          <w:rtl/>
        </w:rPr>
        <w:t>ه</w:t>
      </w:r>
      <w:r w:rsidRPr="00FB3BEE">
        <w:rPr>
          <w:rStyle w:val="libArabicChar"/>
          <w:rFonts w:hint="cs"/>
          <w:rtl/>
        </w:rPr>
        <w:t>م</w:t>
      </w:r>
      <w:r w:rsidRPr="00FB3BEE">
        <w:rPr>
          <w:rStyle w:val="libArabicChar"/>
          <w:rtl/>
        </w:rPr>
        <w:t>''قال: اعلّ ممّن يصلى جالساً و اوجع</w:t>
      </w:r>
      <w:r>
        <w:rPr>
          <w:rtl/>
        </w:rPr>
        <w:t xml:space="preserve">_ </w:t>
      </w:r>
      <w:r w:rsidRPr="00022012">
        <w:rPr>
          <w:rStyle w:val="libFootnotenumChar"/>
          <w:rtl/>
        </w:rPr>
        <w:t>(٢)</w:t>
      </w:r>
      <w:r>
        <w:rPr>
          <w:rtl/>
        </w:rPr>
        <w:t>''قياماً'' سے مراد تندرست لوگ '' قعوداً'' سے مراد مريض لوگ اور '' على جنوبھم'' سے مراد فرمايا كہ وہ لوگ ہي</w:t>
      </w:r>
      <w:r w:rsidR="00CA5623">
        <w:rPr>
          <w:rtl/>
        </w:rPr>
        <w:t xml:space="preserve">ں </w:t>
      </w:r>
      <w:r>
        <w:rPr>
          <w:rtl/>
        </w:rPr>
        <w:t>جو ب</w:t>
      </w:r>
      <w:r>
        <w:rPr>
          <w:rFonts w:hint="eastAsia"/>
          <w:rtl/>
        </w:rPr>
        <w:t>يٹھ</w:t>
      </w:r>
      <w:r>
        <w:rPr>
          <w:rtl/>
        </w:rPr>
        <w:t xml:space="preserve"> كر نماز پڑھنے والے سے بھى زيادہ مريض ہو</w:t>
      </w:r>
      <w:r w:rsidR="00CA5623">
        <w:rPr>
          <w:rtl/>
        </w:rPr>
        <w:t xml:space="preserve">ں </w:t>
      </w:r>
      <w:r>
        <w:rPr>
          <w:rtl/>
        </w:rPr>
        <w:t xml:space="preserve">_ </w:t>
      </w:r>
    </w:p>
    <w:p w:rsidR="00BF6880" w:rsidRDefault="00BF6880" w:rsidP="009C4D0C">
      <w:pPr>
        <w:pStyle w:val="libNormal"/>
        <w:rPr>
          <w:rtl/>
        </w:rPr>
      </w:pPr>
      <w:r>
        <w:rPr>
          <w:rFonts w:hint="eastAsia"/>
          <w:rtl/>
        </w:rPr>
        <w:t>آسمان</w:t>
      </w:r>
      <w:r>
        <w:rPr>
          <w:rtl/>
        </w:rPr>
        <w:t xml:space="preserve">: </w:t>
      </w:r>
      <w:r>
        <w:rPr>
          <w:rFonts w:hint="eastAsia"/>
          <w:rtl/>
        </w:rPr>
        <w:t>آسمان</w:t>
      </w:r>
      <w:r>
        <w:rPr>
          <w:rtl/>
        </w:rPr>
        <w:t xml:space="preserve"> كى خلقت ١، ٤، ٥،٦،٧،٩،١٠،١٤، ١٨ ; آسمان كے موجودات ١٢ ;آسمانو</w:t>
      </w:r>
      <w:r w:rsidR="00CA5623">
        <w:rPr>
          <w:rtl/>
        </w:rPr>
        <w:t xml:space="preserve">ں </w:t>
      </w:r>
      <w:r>
        <w:rPr>
          <w:rtl/>
        </w:rPr>
        <w:t xml:space="preserve">كا متعدد ہونا ٨ </w:t>
      </w:r>
    </w:p>
    <w:p w:rsidR="00BF6880" w:rsidRDefault="00BF6880" w:rsidP="009C4D0C">
      <w:pPr>
        <w:pStyle w:val="libNormal"/>
        <w:rPr>
          <w:rtl/>
        </w:rPr>
      </w:pPr>
      <w:r>
        <w:rPr>
          <w:rFonts w:hint="eastAsia"/>
          <w:rtl/>
        </w:rPr>
        <w:t>آفرينش</w:t>
      </w:r>
      <w:r>
        <w:rPr>
          <w:rtl/>
        </w:rPr>
        <w:t xml:space="preserve">: ١، ٤، ٥، ٦، ٧، ٨، ٩،١٠، ١٨، ٢٢، ٢٦ </w:t>
      </w:r>
      <w:r>
        <w:rPr>
          <w:rFonts w:hint="eastAsia"/>
          <w:rtl/>
        </w:rPr>
        <w:t>آفرينش</w:t>
      </w:r>
      <w:r>
        <w:rPr>
          <w:rtl/>
        </w:rPr>
        <w:t xml:space="preserve"> كا محكم و متقن ہونا ٢٣;آفرينش كا نظم ٢٠، ٢٣ ; آفرينش كے مقاصد ١٣، ١٤، ١٥، ١٦، ١٩، ٢٠، ٢١، ٢٢، ٢٤، ٢٧، ٢٩، ٣٣ ; </w:t>
      </w:r>
    </w:p>
    <w:p w:rsidR="00BF6880" w:rsidRDefault="00BF6880" w:rsidP="009C4D0C">
      <w:pPr>
        <w:pStyle w:val="libNormal"/>
        <w:rPr>
          <w:rtl/>
        </w:rPr>
      </w:pPr>
      <w:r>
        <w:rPr>
          <w:rFonts w:hint="eastAsia"/>
          <w:rtl/>
        </w:rPr>
        <w:t>آيات</w:t>
      </w:r>
      <w:r>
        <w:rPr>
          <w:rtl/>
        </w:rPr>
        <w:t xml:space="preserve"> احكام: ٣٧ </w:t>
      </w:r>
    </w:p>
    <w:p w:rsidR="00BF6880" w:rsidRDefault="00BF6880" w:rsidP="009C4D0C">
      <w:pPr>
        <w:pStyle w:val="libNormal"/>
        <w:rPr>
          <w:rtl/>
        </w:rPr>
      </w:pPr>
      <w:r>
        <w:rPr>
          <w:rFonts w:hint="eastAsia"/>
          <w:rtl/>
        </w:rPr>
        <w:t>اجر</w:t>
      </w:r>
      <w:r>
        <w:rPr>
          <w:rtl/>
        </w:rPr>
        <w:t xml:space="preserve">: </w:t>
      </w:r>
      <w:r>
        <w:rPr>
          <w:rFonts w:hint="eastAsia"/>
          <w:rtl/>
        </w:rPr>
        <w:t>اخروى</w:t>
      </w:r>
      <w:r>
        <w:rPr>
          <w:rtl/>
        </w:rPr>
        <w:t xml:space="preserve"> اجر ٢٩ </w:t>
      </w:r>
    </w:p>
    <w:p w:rsidR="00BF6880" w:rsidRDefault="00BF6880" w:rsidP="009C4D0C">
      <w:pPr>
        <w:pStyle w:val="libNormal"/>
        <w:rPr>
          <w:rtl/>
        </w:rPr>
      </w:pPr>
      <w:r>
        <w:rPr>
          <w:rFonts w:hint="eastAsia"/>
          <w:rtl/>
        </w:rPr>
        <w:t>اسماء</w:t>
      </w:r>
      <w:r>
        <w:rPr>
          <w:rtl/>
        </w:rPr>
        <w:t xml:space="preserve"> و صفات: </w:t>
      </w:r>
      <w:r>
        <w:rPr>
          <w:rFonts w:hint="eastAsia"/>
          <w:rtl/>
        </w:rPr>
        <w:t>صفات</w:t>
      </w:r>
      <w:r>
        <w:rPr>
          <w:rtl/>
        </w:rPr>
        <w:t xml:space="preserve"> جلال ١٧، ٢٤، ٢٥، ٢٧ </w:t>
      </w:r>
    </w:p>
    <w:p w:rsidR="00BF6880" w:rsidRDefault="00BF6880" w:rsidP="009C4D0C">
      <w:pPr>
        <w:pStyle w:val="libNormal"/>
        <w:rPr>
          <w:rtl/>
        </w:rPr>
      </w:pPr>
      <w:r>
        <w:rPr>
          <w:rFonts w:hint="eastAsia"/>
          <w:rtl/>
        </w:rPr>
        <w:t>اقدار</w:t>
      </w:r>
      <w:r>
        <w:rPr>
          <w:rtl/>
        </w:rPr>
        <w:t xml:space="preserve">: ٢، ٤، ٥ </w:t>
      </w:r>
    </w:p>
    <w:p w:rsidR="00BF6880" w:rsidRDefault="00BF6880" w:rsidP="009C4D0C">
      <w:pPr>
        <w:pStyle w:val="libNormal"/>
        <w:rPr>
          <w:rtl/>
        </w:rPr>
      </w:pPr>
      <w:r>
        <w:rPr>
          <w:rFonts w:hint="eastAsia"/>
          <w:rtl/>
        </w:rPr>
        <w:t>اللہ</w:t>
      </w:r>
      <w:r>
        <w:rPr>
          <w:rtl/>
        </w:rPr>
        <w:t xml:space="preserve"> تعالى: ١، ٢، ٣، ٥، ٦، ٧، ٣٦ </w:t>
      </w:r>
      <w:r>
        <w:rPr>
          <w:rFonts w:hint="eastAsia"/>
          <w:rtl/>
        </w:rPr>
        <w:t>اللہ</w:t>
      </w:r>
      <w:r>
        <w:rPr>
          <w:rtl/>
        </w:rPr>
        <w:t xml:space="preserve"> تعالى كا كمال ٢٦ ; اللہ تعالى كا منزہ ہونا١٧، ٢٧; اللہ تعالى كى امداد ٣٠; اللہ تعالى كى ربوبيت ٢١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انجام ٣٣;انسان كو تنبيہ ٣٢ </w:t>
      </w:r>
    </w:p>
    <w:p w:rsidR="00BF6880" w:rsidRDefault="00BF6880" w:rsidP="009C4D0C">
      <w:pPr>
        <w:pStyle w:val="libNormal"/>
        <w:rPr>
          <w:rtl/>
        </w:rPr>
      </w:pPr>
      <w:r>
        <w:rPr>
          <w:rFonts w:hint="eastAsia"/>
          <w:rtl/>
        </w:rPr>
        <w:t>اہل</w:t>
      </w:r>
      <w:r>
        <w:rPr>
          <w:rtl/>
        </w:rPr>
        <w:t xml:space="preserve"> جہنم: </w:t>
      </w:r>
      <w:r>
        <w:rPr>
          <w:rFonts w:hint="eastAsia"/>
          <w:rtl/>
        </w:rPr>
        <w:t>اہل</w:t>
      </w:r>
      <w:r>
        <w:rPr>
          <w:rtl/>
        </w:rPr>
        <w:t xml:space="preserve"> جہنم كى سزا ٣٥ </w:t>
      </w:r>
    </w:p>
    <w:p w:rsidR="00BF6880" w:rsidRPr="00FB3BEE" w:rsidRDefault="00FB3BEE" w:rsidP="009C4D0C">
      <w:pPr>
        <w:pStyle w:val="libLine"/>
        <w:rPr>
          <w:rtl/>
        </w:rPr>
      </w:pPr>
      <w:r>
        <w:rPr>
          <w:rFonts w:hint="cs"/>
          <w:rtl/>
        </w:rPr>
        <w:t>____________________</w:t>
      </w:r>
    </w:p>
    <w:p w:rsidR="00BF6880" w:rsidRDefault="00BF6880" w:rsidP="009C4D0C">
      <w:pPr>
        <w:pStyle w:val="libFootnote"/>
        <w:rPr>
          <w:rtl/>
        </w:rPr>
      </w:pPr>
      <w:r>
        <w:rPr>
          <w:rtl/>
        </w:rPr>
        <w:t xml:space="preserve">١) كافى ج٣ ص٤١١ ح١١، تفسير عياشى ج١ ص٢١١ ح١٧٤. </w:t>
      </w:r>
    </w:p>
    <w:p w:rsidR="00BF6880" w:rsidRDefault="00BF6880" w:rsidP="009C4D0C">
      <w:pPr>
        <w:pStyle w:val="libFootnote"/>
        <w:rPr>
          <w:rtl/>
        </w:rPr>
      </w:pPr>
      <w:r>
        <w:rPr>
          <w:rtl/>
        </w:rPr>
        <w:t>٢)تفسير عياشى ج١ ص٢١١ ح١٧٣ تفسير برھان ج١ ص٣٣٣ ح٧.</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ايمان</w:t>
      </w:r>
      <w:r w:rsidR="00BF6880">
        <w:rPr>
          <w:rtl/>
        </w:rPr>
        <w:t xml:space="preserve">: ٢٦ </w:t>
      </w:r>
      <w:r w:rsidR="00BF6880">
        <w:rPr>
          <w:rFonts w:hint="eastAsia"/>
          <w:rtl/>
        </w:rPr>
        <w:t>قيامت</w:t>
      </w:r>
      <w:r w:rsidR="00BF6880">
        <w:rPr>
          <w:rtl/>
        </w:rPr>
        <w:t xml:space="preserve"> پر ايمان ٢٩، ٣١ </w:t>
      </w:r>
    </w:p>
    <w:p w:rsidR="00BF6880" w:rsidRDefault="00BF6880" w:rsidP="009C4D0C">
      <w:pPr>
        <w:pStyle w:val="libNormal"/>
        <w:rPr>
          <w:rtl/>
        </w:rPr>
      </w:pPr>
      <w:r>
        <w:rPr>
          <w:rFonts w:hint="eastAsia"/>
          <w:rtl/>
        </w:rPr>
        <w:t>برہان</w:t>
      </w:r>
      <w:r>
        <w:rPr>
          <w:rtl/>
        </w:rPr>
        <w:t xml:space="preserve">: </w:t>
      </w:r>
      <w:r>
        <w:rPr>
          <w:rFonts w:hint="eastAsia"/>
          <w:rtl/>
        </w:rPr>
        <w:t>برہان</w:t>
      </w:r>
      <w:r>
        <w:rPr>
          <w:rtl/>
        </w:rPr>
        <w:t xml:space="preserve"> كى اقسام ١٣، برہان انى ّ ١٣ </w:t>
      </w:r>
    </w:p>
    <w:p w:rsidR="00BF6880" w:rsidRDefault="00BF6880" w:rsidP="009C4D0C">
      <w:pPr>
        <w:pStyle w:val="libNormal"/>
        <w:rPr>
          <w:rtl/>
        </w:rPr>
      </w:pPr>
      <w:r>
        <w:rPr>
          <w:rFonts w:hint="eastAsia"/>
          <w:rtl/>
        </w:rPr>
        <w:t>پاداش</w:t>
      </w:r>
      <w:r>
        <w:rPr>
          <w:rtl/>
        </w:rPr>
        <w:t xml:space="preserve">: ٣٥ </w:t>
      </w:r>
      <w:r>
        <w:rPr>
          <w:rFonts w:hint="eastAsia"/>
          <w:rtl/>
        </w:rPr>
        <w:t>اخروى</w:t>
      </w:r>
      <w:r>
        <w:rPr>
          <w:rtl/>
        </w:rPr>
        <w:t xml:space="preserve"> پاداش ٢٩ </w:t>
      </w:r>
    </w:p>
    <w:p w:rsidR="00BF6880" w:rsidRDefault="00BF6880" w:rsidP="009C4D0C">
      <w:pPr>
        <w:pStyle w:val="libNormal"/>
        <w:rPr>
          <w:rtl/>
        </w:rPr>
      </w:pPr>
      <w:r>
        <w:rPr>
          <w:rFonts w:hint="eastAsia"/>
          <w:rtl/>
        </w:rPr>
        <w:t>تعقل</w:t>
      </w:r>
      <w:r>
        <w:rPr>
          <w:rtl/>
        </w:rPr>
        <w:t xml:space="preserve">: </w:t>
      </w:r>
      <w:r>
        <w:rPr>
          <w:rFonts w:hint="eastAsia"/>
          <w:rtl/>
        </w:rPr>
        <w:t>آفرينش</w:t>
      </w:r>
      <w:r>
        <w:rPr>
          <w:rtl/>
        </w:rPr>
        <w:t xml:space="preserve"> مي</w:t>
      </w:r>
      <w:r w:rsidR="00CA5623">
        <w:rPr>
          <w:rtl/>
        </w:rPr>
        <w:t xml:space="preserve">ں </w:t>
      </w:r>
      <w:r>
        <w:rPr>
          <w:rtl/>
        </w:rPr>
        <w:t xml:space="preserve">تعقل١، ٤، ٥، ٦، ٧، ٩، ١٤ ، ١٥، ١٨، ٢٢، ٢٦; تعقل سے خالى لوگ ١٤;تعقل كى تشويق ٦، ٧;تعقل كى قدر و قيمت ٤، ٥ ;تعقل كے اثرات ١، ١٥، ١٦، ١٧، ١٨، ٢٢، ٢٦ </w:t>
      </w:r>
    </w:p>
    <w:p w:rsidR="00BF6880" w:rsidRDefault="00BF6880" w:rsidP="009C4D0C">
      <w:pPr>
        <w:pStyle w:val="libNormal"/>
        <w:rPr>
          <w:rtl/>
        </w:rPr>
      </w:pPr>
      <w:r>
        <w:rPr>
          <w:rFonts w:hint="eastAsia"/>
          <w:rtl/>
        </w:rPr>
        <w:t>توحيد</w:t>
      </w:r>
      <w:r>
        <w:rPr>
          <w:rtl/>
        </w:rPr>
        <w:t xml:space="preserve">: </w:t>
      </w:r>
      <w:r>
        <w:rPr>
          <w:rFonts w:hint="eastAsia"/>
          <w:rtl/>
        </w:rPr>
        <w:t>توحيد</w:t>
      </w:r>
      <w:r>
        <w:rPr>
          <w:rtl/>
        </w:rPr>
        <w:t xml:space="preserve"> ربوبى ١٨;توحيد كے دلائل ١٨ </w:t>
      </w:r>
    </w:p>
    <w:p w:rsidR="00BF6880" w:rsidRDefault="00BF6880" w:rsidP="009C4D0C">
      <w:pPr>
        <w:pStyle w:val="libNormal"/>
        <w:rPr>
          <w:rtl/>
        </w:rPr>
      </w:pPr>
      <w:r>
        <w:rPr>
          <w:rFonts w:hint="eastAsia"/>
          <w:rtl/>
        </w:rPr>
        <w:t>جہنم</w:t>
      </w:r>
      <w:r>
        <w:rPr>
          <w:rtl/>
        </w:rPr>
        <w:t xml:space="preserve">: </w:t>
      </w:r>
      <w:r>
        <w:rPr>
          <w:rFonts w:hint="eastAsia"/>
          <w:rtl/>
        </w:rPr>
        <w:t>آتش</w:t>
      </w:r>
      <w:r>
        <w:rPr>
          <w:rtl/>
        </w:rPr>
        <w:t xml:space="preserve"> جہنم ٣١، ٣٢;عذاب جہنم ٣٤ </w:t>
      </w:r>
    </w:p>
    <w:p w:rsidR="00BF6880" w:rsidRDefault="00BF6880" w:rsidP="009C4D0C">
      <w:pPr>
        <w:pStyle w:val="libNormal"/>
        <w:rPr>
          <w:rtl/>
        </w:rPr>
      </w:pPr>
      <w:r>
        <w:rPr>
          <w:rFonts w:hint="eastAsia"/>
          <w:rtl/>
        </w:rPr>
        <w:t>خضوع</w:t>
      </w:r>
      <w:r>
        <w:rPr>
          <w:rtl/>
        </w:rPr>
        <w:t xml:space="preserve">: ٢٢ </w:t>
      </w:r>
    </w:p>
    <w:p w:rsidR="00BF6880" w:rsidRDefault="00BF6880" w:rsidP="009C4D0C">
      <w:pPr>
        <w:pStyle w:val="libNormal"/>
        <w:rPr>
          <w:rtl/>
        </w:rPr>
      </w:pPr>
      <w:r>
        <w:rPr>
          <w:rFonts w:hint="eastAsia"/>
          <w:rtl/>
        </w:rPr>
        <w:t>دعا</w:t>
      </w:r>
      <w:r>
        <w:rPr>
          <w:rtl/>
        </w:rPr>
        <w:t xml:space="preserve">: ٢٨ </w:t>
      </w:r>
      <w:r>
        <w:rPr>
          <w:rFonts w:hint="eastAsia"/>
          <w:rtl/>
        </w:rPr>
        <w:t>دعا</w:t>
      </w:r>
      <w:r>
        <w:rPr>
          <w:rtl/>
        </w:rPr>
        <w:t xml:space="preserve"> كے اثرات ٣٤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خدا ١، ٥، ٦، ٧، ٣٦;ذكر خدا كى فضيلت ٢، ٣ </w:t>
      </w:r>
    </w:p>
    <w:p w:rsidR="00BF6880" w:rsidRDefault="00BF6880" w:rsidP="009C4D0C">
      <w:pPr>
        <w:pStyle w:val="libNormal"/>
        <w:rPr>
          <w:rtl/>
        </w:rPr>
      </w:pPr>
      <w:r>
        <w:rPr>
          <w:rFonts w:hint="eastAsia"/>
          <w:rtl/>
        </w:rPr>
        <w:t>روايت</w:t>
      </w:r>
      <w:r>
        <w:rPr>
          <w:rtl/>
        </w:rPr>
        <w:t xml:space="preserve">: ٣٦، ٣٧ </w:t>
      </w:r>
    </w:p>
    <w:p w:rsidR="00BF6880" w:rsidRDefault="00BF6880" w:rsidP="009C4D0C">
      <w:pPr>
        <w:pStyle w:val="libNormal"/>
        <w:rPr>
          <w:rtl/>
        </w:rPr>
      </w:pPr>
      <w:r>
        <w:rPr>
          <w:rFonts w:hint="eastAsia"/>
          <w:rtl/>
        </w:rPr>
        <w:t>زمين</w:t>
      </w:r>
      <w:r>
        <w:rPr>
          <w:rtl/>
        </w:rPr>
        <w:t xml:space="preserve">: </w:t>
      </w:r>
      <w:r>
        <w:rPr>
          <w:rFonts w:hint="eastAsia"/>
          <w:rtl/>
        </w:rPr>
        <w:t>زمين</w:t>
      </w:r>
      <w:r>
        <w:rPr>
          <w:rtl/>
        </w:rPr>
        <w:t xml:space="preserve"> كى خلقت ١، ٤، ٥، ٦، ٧، ٩، ١٠، ١٤، ١٨ ; زمين كے موجودات١٢ </w:t>
      </w:r>
    </w:p>
    <w:p w:rsidR="00BF6880" w:rsidRDefault="00BF6880" w:rsidP="009C4D0C">
      <w:pPr>
        <w:pStyle w:val="libNormal"/>
        <w:rPr>
          <w:rtl/>
        </w:rPr>
      </w:pPr>
      <w:r>
        <w:rPr>
          <w:rFonts w:hint="eastAsia"/>
          <w:rtl/>
        </w:rPr>
        <w:t>شناخت</w:t>
      </w:r>
      <w:r>
        <w:rPr>
          <w:rtl/>
        </w:rPr>
        <w:t xml:space="preserve"> : </w:t>
      </w:r>
      <w:r>
        <w:rPr>
          <w:rFonts w:hint="eastAsia"/>
          <w:rtl/>
        </w:rPr>
        <w:t>حسى</w:t>
      </w:r>
      <w:r>
        <w:rPr>
          <w:rtl/>
        </w:rPr>
        <w:t xml:space="preserve"> شناخت ١١;عقلى شناخت ١١;شناخت كے منابع ١٠;شناخت كے وسائل ١١ </w:t>
      </w:r>
    </w:p>
    <w:p w:rsidR="00BF6880" w:rsidRDefault="00BF6880" w:rsidP="009C4D0C">
      <w:pPr>
        <w:pStyle w:val="libNormal"/>
        <w:rPr>
          <w:rtl/>
        </w:rPr>
      </w:pPr>
      <w:r>
        <w:rPr>
          <w:rFonts w:hint="eastAsia"/>
          <w:rtl/>
        </w:rPr>
        <w:t>عذاب</w:t>
      </w:r>
      <w:r>
        <w:rPr>
          <w:rtl/>
        </w:rPr>
        <w:t xml:space="preserve">: </w:t>
      </w:r>
      <w:r>
        <w:rPr>
          <w:rFonts w:hint="eastAsia"/>
          <w:rtl/>
        </w:rPr>
        <w:t>آتش</w:t>
      </w:r>
      <w:r>
        <w:rPr>
          <w:rtl/>
        </w:rPr>
        <w:t xml:space="preserve"> عذاب ٣٥;عذاب سے نجات كے اسباب ٢٨، ٣٠، ٣١، ٣٤ </w:t>
      </w:r>
    </w:p>
    <w:p w:rsidR="00BF6880" w:rsidRDefault="00BF6880" w:rsidP="009C4D0C">
      <w:pPr>
        <w:pStyle w:val="libNormal"/>
        <w:rPr>
          <w:rtl/>
        </w:rPr>
      </w:pPr>
      <w:r>
        <w:rPr>
          <w:rFonts w:hint="eastAsia"/>
          <w:rtl/>
        </w:rPr>
        <w:t>عقل</w:t>
      </w:r>
      <w:r>
        <w:rPr>
          <w:rtl/>
        </w:rPr>
        <w:t xml:space="preserve">: </w:t>
      </w:r>
      <w:r>
        <w:rPr>
          <w:rFonts w:hint="eastAsia"/>
          <w:rtl/>
        </w:rPr>
        <w:t>عقل</w:t>
      </w:r>
      <w:r>
        <w:rPr>
          <w:rtl/>
        </w:rPr>
        <w:t xml:space="preserve"> كا كردار ١٩ </w:t>
      </w:r>
    </w:p>
    <w:p w:rsidR="00BF6880" w:rsidRDefault="00BF6880" w:rsidP="009C4D0C">
      <w:pPr>
        <w:pStyle w:val="libNormal"/>
        <w:rPr>
          <w:rtl/>
        </w:rPr>
      </w:pPr>
      <w:r>
        <w:rPr>
          <w:rFonts w:hint="eastAsia"/>
          <w:rtl/>
        </w:rPr>
        <w:t>عقلائ</w:t>
      </w:r>
      <w:r>
        <w:rPr>
          <w:rtl/>
        </w:rPr>
        <w:t xml:space="preserve">: ١٥، ٢٥، ٣١، ٣٣ </w:t>
      </w:r>
      <w:r>
        <w:rPr>
          <w:rFonts w:hint="eastAsia"/>
          <w:rtl/>
        </w:rPr>
        <w:t>عقلاء</w:t>
      </w:r>
      <w:r>
        <w:rPr>
          <w:rtl/>
        </w:rPr>
        <w:t xml:space="preserve"> كا ايمان ٢٦;عقلاء كا خضوع ٢٢;عقلاء كى خصوصيت ١، ٦;عقلاء كى دعا ٢٨ </w:t>
      </w:r>
    </w:p>
    <w:p w:rsidR="00BF6880" w:rsidRDefault="00BF6880" w:rsidP="009C4D0C">
      <w:pPr>
        <w:pStyle w:val="libNormal"/>
        <w:rPr>
          <w:rtl/>
        </w:rPr>
      </w:pPr>
      <w:r>
        <w:rPr>
          <w:rFonts w:hint="eastAsia"/>
          <w:rtl/>
        </w:rPr>
        <w:t>قيامت</w:t>
      </w:r>
      <w:r>
        <w:rPr>
          <w:rtl/>
        </w:rPr>
        <w:t xml:space="preserve">: ٢٩، ٣١ </w:t>
      </w:r>
    </w:p>
    <w:p w:rsidR="00BF6880" w:rsidRDefault="00BF6880" w:rsidP="009C4D0C">
      <w:pPr>
        <w:pStyle w:val="libNormal"/>
        <w:rPr>
          <w:rtl/>
        </w:rPr>
      </w:pPr>
      <w:r>
        <w:rPr>
          <w:rFonts w:hint="eastAsia"/>
          <w:rtl/>
        </w:rPr>
        <w:t>نظريہ</w:t>
      </w:r>
      <w:r>
        <w:rPr>
          <w:rtl/>
        </w:rPr>
        <w:t xml:space="preserve"> كائنات : </w:t>
      </w:r>
      <w:r>
        <w:rPr>
          <w:rFonts w:hint="eastAsia"/>
          <w:rtl/>
        </w:rPr>
        <w:t>توحيدى</w:t>
      </w:r>
      <w:r>
        <w:rPr>
          <w:rtl/>
        </w:rPr>
        <w:t xml:space="preserve"> نظريہ كائنات ١٩ </w:t>
      </w:r>
    </w:p>
    <w:p w:rsidR="00BF6880" w:rsidRDefault="00BF6880" w:rsidP="009C4D0C">
      <w:pPr>
        <w:pStyle w:val="libNormal"/>
        <w:rPr>
          <w:rtl/>
        </w:rPr>
      </w:pPr>
      <w:r>
        <w:rPr>
          <w:rFonts w:hint="eastAsia"/>
          <w:rtl/>
        </w:rPr>
        <w:t>نماز</w:t>
      </w:r>
      <w:r>
        <w:rPr>
          <w:rtl/>
        </w:rPr>
        <w:t xml:space="preserve">: </w:t>
      </w:r>
      <w:r>
        <w:rPr>
          <w:rFonts w:hint="eastAsia"/>
          <w:rtl/>
        </w:rPr>
        <w:t>بيمار</w:t>
      </w:r>
      <w:r>
        <w:rPr>
          <w:rtl/>
        </w:rPr>
        <w:t xml:space="preserve"> كى نماز ٣٧; نماز كى فضيلت ٣٦; نماز كے احكام ٣٧ </w:t>
      </w:r>
    </w:p>
    <w:p w:rsidR="00BF6880" w:rsidRDefault="00BF6880" w:rsidP="009C4D0C">
      <w:pPr>
        <w:pStyle w:val="libNormal"/>
        <w:rPr>
          <w:rtl/>
        </w:rPr>
      </w:pPr>
      <w:r>
        <w:rPr>
          <w:rFonts w:hint="eastAsia"/>
          <w:rtl/>
        </w:rPr>
        <w:t>وحي</w:t>
      </w:r>
      <w:r>
        <w:rPr>
          <w:rtl/>
        </w:rPr>
        <w:t xml:space="preserve">: </w:t>
      </w:r>
      <w:r>
        <w:rPr>
          <w:rFonts w:hint="eastAsia"/>
          <w:rtl/>
        </w:rPr>
        <w:t>وحى</w:t>
      </w:r>
      <w:r>
        <w:rPr>
          <w:rtl/>
        </w:rPr>
        <w:t xml:space="preserve"> كا كردار ١٩ </w:t>
      </w:r>
    </w:p>
    <w:p w:rsidR="00FB3BEE" w:rsidRDefault="00FB3BEE" w:rsidP="009C4D0C">
      <w:pPr>
        <w:pStyle w:val="libNormal"/>
        <w:rPr>
          <w:rtl/>
        </w:rPr>
      </w:pPr>
      <w:r>
        <w:rPr>
          <w:rtl/>
        </w:rPr>
        <w:br w:type="page"/>
      </w:r>
    </w:p>
    <w:p w:rsidR="00FB3BEE" w:rsidRDefault="00FB3BEE" w:rsidP="009C4D0C">
      <w:pPr>
        <w:pStyle w:val="libNormal"/>
        <w:rPr>
          <w:rtl/>
        </w:rPr>
      </w:pPr>
    </w:p>
    <w:p w:rsidR="00FB3BEE" w:rsidRDefault="00FB3BEE" w:rsidP="009C4D0C">
      <w:pPr>
        <w:pStyle w:val="Heading2Center"/>
        <w:rPr>
          <w:rtl/>
        </w:rPr>
      </w:pPr>
      <w:bookmarkStart w:id="84" w:name="_Toc11329257"/>
      <w:r>
        <w:rPr>
          <w:rFonts w:hint="cs"/>
          <w:rtl/>
        </w:rPr>
        <w:t>آیت</w:t>
      </w:r>
      <w:r w:rsidR="00BF6880">
        <w:rPr>
          <w:rtl/>
        </w:rPr>
        <w:t>(۱۹۲)</w:t>
      </w:r>
      <w:bookmarkEnd w:id="84"/>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FB3BEE">
        <w:rPr>
          <w:rStyle w:val="libAieChar"/>
          <w:rtl/>
        </w:rPr>
        <w:t xml:space="preserve"> رَبَّنَا إِنَّكَ مَن تُدْخِلِ النَّارَ فَقَدْ أَخْزَيْتَ</w:t>
      </w:r>
      <w:r w:rsidRPr="00F60319">
        <w:rPr>
          <w:rStyle w:val="libAieChar"/>
          <w:rFonts w:hint="cs"/>
          <w:rtl/>
        </w:rPr>
        <w:t>ه</w:t>
      </w:r>
      <w:r w:rsidRPr="00FB3BEE">
        <w:rPr>
          <w:rStyle w:val="libAieChar"/>
          <w:rFonts w:hint="cs"/>
          <w:rtl/>
        </w:rPr>
        <w:t>ُ</w:t>
      </w:r>
      <w:r w:rsidRPr="00FB3BEE">
        <w:rPr>
          <w:rStyle w:val="libAieChar"/>
          <w:rtl/>
        </w:rPr>
        <w:t xml:space="preserve"> </w:t>
      </w:r>
      <w:r w:rsidRPr="00FB3BEE">
        <w:rPr>
          <w:rStyle w:val="libAieChar"/>
          <w:rFonts w:hint="cs"/>
          <w:rtl/>
        </w:rPr>
        <w:t>وَمَا</w:t>
      </w:r>
      <w:r w:rsidRPr="00FB3BEE">
        <w:rPr>
          <w:rStyle w:val="libAieChar"/>
          <w:rtl/>
        </w:rPr>
        <w:t xml:space="preserve"> </w:t>
      </w:r>
      <w:r w:rsidRPr="00FB3BEE">
        <w:rPr>
          <w:rStyle w:val="libAieChar"/>
          <w:rFonts w:hint="cs"/>
          <w:rtl/>
        </w:rPr>
        <w:t>لِلظَّالِمِينَ</w:t>
      </w:r>
      <w:r w:rsidRPr="00FB3BEE">
        <w:rPr>
          <w:rStyle w:val="libAieChar"/>
          <w:rtl/>
        </w:rPr>
        <w:t xml:space="preserve"> </w:t>
      </w:r>
      <w:r w:rsidRPr="00FB3BEE">
        <w:rPr>
          <w:rStyle w:val="libAieChar"/>
          <w:rFonts w:hint="cs"/>
          <w:rtl/>
        </w:rPr>
        <w:t>مِنْ</w:t>
      </w:r>
      <w:r w:rsidRPr="00FB3BEE">
        <w:rPr>
          <w:rStyle w:val="libAieChar"/>
          <w:rtl/>
        </w:rPr>
        <w:t xml:space="preserve"> </w:t>
      </w:r>
      <w:r w:rsidRPr="00FB3BEE">
        <w:rPr>
          <w:rStyle w:val="libAieChar"/>
          <w:rFonts w:hint="cs"/>
          <w:rtl/>
        </w:rPr>
        <w:t>أَنصَارٍ</w:t>
      </w:r>
      <w:r w:rsidR="009E787E" w:rsidRPr="009E787E">
        <w:rPr>
          <w:rStyle w:val="libAlaemChar"/>
          <w:rtl/>
        </w:rPr>
        <w:t xml:space="preserve"> ) </w:t>
      </w:r>
      <w:r w:rsidR="00BF6880">
        <w:rPr>
          <w:rtl/>
        </w:rPr>
        <w:t xml:space="preserve"> پروردگار توجسے جہنم مي</w:t>
      </w:r>
      <w:r w:rsidR="00CA5623">
        <w:rPr>
          <w:rtl/>
        </w:rPr>
        <w:t xml:space="preserve">ں </w:t>
      </w:r>
      <w:r w:rsidR="00BF6880">
        <w:rPr>
          <w:rtl/>
        </w:rPr>
        <w:t>ڈال دے گا گو يااسے ذليل و رسوا كرديا اور ظالمين كاكوئي مددگار نہي</w:t>
      </w:r>
      <w:r w:rsidR="00CA5623">
        <w:rPr>
          <w:rtl/>
        </w:rPr>
        <w:t>ں</w:t>
      </w:r>
      <w:r w:rsidR="00F22EEA">
        <w:rPr>
          <w:rtl/>
        </w:rPr>
        <w:t xml:space="preserve"> ہے</w:t>
      </w:r>
      <w:r w:rsidR="00BF6880">
        <w:rPr>
          <w:rtl/>
        </w:rPr>
        <w:t xml:space="preserve"> _ </w:t>
      </w:r>
    </w:p>
    <w:p w:rsidR="00BF6880" w:rsidRPr="00FB3BEE" w:rsidRDefault="00BF6880" w:rsidP="009C4D0C">
      <w:pPr>
        <w:pStyle w:val="libNormal"/>
        <w:rPr>
          <w:rStyle w:val="libArabicChar"/>
          <w:rtl/>
        </w:rPr>
      </w:pPr>
      <w:r>
        <w:rPr>
          <w:rtl/>
        </w:rPr>
        <w:t>١_ جسے خداوند متعال نے آگ مي</w:t>
      </w:r>
      <w:r w:rsidR="00CA5623">
        <w:rPr>
          <w:rtl/>
        </w:rPr>
        <w:t xml:space="preserve">ں </w:t>
      </w:r>
      <w:r>
        <w:rPr>
          <w:rtl/>
        </w:rPr>
        <w:t xml:space="preserve">داخل كرديااسے ذلت و خوارى سے دوچار كرديا _ </w:t>
      </w:r>
      <w:r w:rsidRPr="00FB3BEE">
        <w:rPr>
          <w:rStyle w:val="libArabicChar"/>
          <w:rFonts w:hint="eastAsia"/>
          <w:rtl/>
        </w:rPr>
        <w:t>ربّنا</w:t>
      </w:r>
      <w:r w:rsidRPr="00FB3BEE">
        <w:rPr>
          <w:rStyle w:val="libArabicChar"/>
          <w:rtl/>
        </w:rPr>
        <w:t xml:space="preserve"> انّك من تدخل النّار فقد اخزيت</w:t>
      </w:r>
      <w:r w:rsidR="00163589" w:rsidRPr="00022012">
        <w:rPr>
          <w:rStyle w:val="libArabicChar"/>
          <w:rFonts w:hint="cs"/>
          <w:rtl/>
        </w:rPr>
        <w:t>ه</w:t>
      </w:r>
      <w:r w:rsidRPr="00FB3BEE">
        <w:rPr>
          <w:rStyle w:val="libArabicChar"/>
          <w:rtl/>
        </w:rPr>
        <w:t xml:space="preserve"> </w:t>
      </w:r>
    </w:p>
    <w:p w:rsidR="00BF6880" w:rsidRDefault="00BF6880" w:rsidP="009C4D0C">
      <w:pPr>
        <w:pStyle w:val="libNormal"/>
        <w:rPr>
          <w:rtl/>
        </w:rPr>
      </w:pPr>
      <w:r>
        <w:rPr>
          <w:rtl/>
        </w:rPr>
        <w:t>٢_ آتش جہنم مي</w:t>
      </w:r>
      <w:r w:rsidR="00CA5623">
        <w:rPr>
          <w:rtl/>
        </w:rPr>
        <w:t xml:space="preserve">ں </w:t>
      </w:r>
      <w:r>
        <w:rPr>
          <w:rtl/>
        </w:rPr>
        <w:t>داخل كئے جانے والو</w:t>
      </w:r>
      <w:r w:rsidR="00CA5623">
        <w:rPr>
          <w:rtl/>
        </w:rPr>
        <w:t xml:space="preserve">ں </w:t>
      </w:r>
      <w:r>
        <w:rPr>
          <w:rtl/>
        </w:rPr>
        <w:t xml:space="preserve">كى ذلت و خواري </w:t>
      </w:r>
      <w:r w:rsidRPr="00FB3BEE">
        <w:rPr>
          <w:rStyle w:val="libArabicChar"/>
          <w:rFonts w:hint="eastAsia"/>
          <w:rtl/>
        </w:rPr>
        <w:t>ربّنا</w:t>
      </w:r>
      <w:r w:rsidRPr="00FB3BEE">
        <w:rPr>
          <w:rStyle w:val="libArabicChar"/>
          <w:rtl/>
        </w:rPr>
        <w:t xml:space="preserve"> انك من تدخل النّار فقد اخزيت</w:t>
      </w:r>
      <w:r w:rsidR="00163589" w:rsidRPr="00022012">
        <w:rPr>
          <w:rStyle w:val="libArabicChar"/>
          <w:rFonts w:hint="cs"/>
          <w:rtl/>
        </w:rPr>
        <w:t>ه</w:t>
      </w:r>
      <w:r w:rsidRPr="00FB3BEE">
        <w:rPr>
          <w:rStyle w:val="libArabicChar"/>
          <w:rtl/>
        </w:rPr>
        <w:t xml:space="preserve"> </w:t>
      </w:r>
      <w:r w:rsidRPr="00FB3BEE">
        <w:rPr>
          <w:rStyle w:val="libArabicChar"/>
          <w:rFonts w:hint="cs"/>
          <w:rtl/>
        </w:rPr>
        <w:t>و</w:t>
      </w:r>
      <w:r w:rsidRPr="00FB3BEE">
        <w:rPr>
          <w:rStyle w:val="libArabicChar"/>
          <w:rtl/>
        </w:rPr>
        <w:t xml:space="preserve"> </w:t>
      </w:r>
      <w:r w:rsidRPr="00FB3BEE">
        <w:rPr>
          <w:rStyle w:val="libArabicChar"/>
          <w:rFonts w:hint="cs"/>
          <w:rtl/>
        </w:rPr>
        <w:t>ما</w:t>
      </w:r>
      <w:r w:rsidRPr="00FB3BEE">
        <w:rPr>
          <w:rStyle w:val="libArabicChar"/>
          <w:rtl/>
        </w:rPr>
        <w:t xml:space="preserve"> </w:t>
      </w:r>
      <w:r w:rsidRPr="00FB3BEE">
        <w:rPr>
          <w:rStyle w:val="libArabicChar"/>
          <w:rFonts w:hint="cs"/>
          <w:rtl/>
        </w:rPr>
        <w:t>للظّالمين</w:t>
      </w:r>
      <w:r w:rsidRPr="00FB3BEE">
        <w:rPr>
          <w:rStyle w:val="libArabicChar"/>
          <w:rtl/>
        </w:rPr>
        <w:t xml:space="preserve"> </w:t>
      </w:r>
      <w:r w:rsidRPr="00FB3BEE">
        <w:rPr>
          <w:rStyle w:val="libArabicChar"/>
          <w:rFonts w:hint="cs"/>
          <w:rtl/>
        </w:rPr>
        <w:t>من</w:t>
      </w:r>
      <w:r w:rsidRPr="00FB3BEE">
        <w:rPr>
          <w:rStyle w:val="libArabicChar"/>
          <w:rtl/>
        </w:rPr>
        <w:t xml:space="preserve"> </w:t>
      </w:r>
      <w:r w:rsidRPr="00FB3BEE">
        <w:rPr>
          <w:rStyle w:val="libArabicChar"/>
          <w:rFonts w:hint="cs"/>
          <w:rtl/>
        </w:rPr>
        <w:t>انصار</w:t>
      </w:r>
      <w:r>
        <w:rPr>
          <w:rtl/>
        </w:rPr>
        <w:t xml:space="preserve"> </w:t>
      </w:r>
    </w:p>
    <w:p w:rsidR="00BF6880" w:rsidRPr="00FB3BEE" w:rsidRDefault="00BF6880" w:rsidP="009C4D0C">
      <w:pPr>
        <w:pStyle w:val="libNormal"/>
        <w:rPr>
          <w:rStyle w:val="libArabicChar"/>
          <w:rtl/>
        </w:rPr>
      </w:pPr>
      <w:r>
        <w:rPr>
          <w:rtl/>
        </w:rPr>
        <w:t>٣_ خداوند متعال ، ظالمو</w:t>
      </w:r>
      <w:r w:rsidR="00CA5623">
        <w:rPr>
          <w:rtl/>
        </w:rPr>
        <w:t xml:space="preserve">ں </w:t>
      </w:r>
      <w:r>
        <w:rPr>
          <w:rtl/>
        </w:rPr>
        <w:t>كو آتش جہنم مي</w:t>
      </w:r>
      <w:r w:rsidR="00CA5623">
        <w:rPr>
          <w:rtl/>
        </w:rPr>
        <w:t xml:space="preserve">ں </w:t>
      </w:r>
      <w:r>
        <w:rPr>
          <w:rtl/>
        </w:rPr>
        <w:t>گرفتار كرنے والا اور انہي</w:t>
      </w:r>
      <w:r w:rsidR="00CA5623">
        <w:rPr>
          <w:rtl/>
        </w:rPr>
        <w:t xml:space="preserve">ں </w:t>
      </w:r>
      <w:r>
        <w:rPr>
          <w:rtl/>
        </w:rPr>
        <w:t>ذليل و خوار كرنے والا</w:t>
      </w:r>
      <w:r w:rsidR="00F22EEA">
        <w:rPr>
          <w:rtl/>
        </w:rPr>
        <w:t xml:space="preserve"> ہے</w:t>
      </w:r>
      <w:r>
        <w:rPr>
          <w:rtl/>
        </w:rPr>
        <w:t xml:space="preserve">_ </w:t>
      </w:r>
      <w:r w:rsidRPr="00FB3BEE">
        <w:rPr>
          <w:rStyle w:val="libArabicChar"/>
          <w:rFonts w:hint="eastAsia"/>
          <w:rtl/>
        </w:rPr>
        <w:t>انّك</w:t>
      </w:r>
      <w:r w:rsidRPr="00FB3BEE">
        <w:rPr>
          <w:rStyle w:val="libArabicChar"/>
          <w:rtl/>
        </w:rPr>
        <w:t xml:space="preserve"> من تدخل النّار فقد اخزيت</w:t>
      </w:r>
      <w:r w:rsidR="00163589" w:rsidRPr="00022012">
        <w:rPr>
          <w:rStyle w:val="libArabicChar"/>
          <w:rFonts w:hint="cs"/>
          <w:rtl/>
        </w:rPr>
        <w:t>ه</w:t>
      </w:r>
      <w:r w:rsidRPr="00FB3BEE">
        <w:rPr>
          <w:rStyle w:val="libArabicChar"/>
          <w:rtl/>
        </w:rPr>
        <w:t xml:space="preserve"> </w:t>
      </w:r>
      <w:r w:rsidRPr="00FB3BEE">
        <w:rPr>
          <w:rStyle w:val="libArabicChar"/>
          <w:rFonts w:hint="cs"/>
          <w:rtl/>
        </w:rPr>
        <w:t>و</w:t>
      </w:r>
      <w:r w:rsidRPr="00FB3BEE">
        <w:rPr>
          <w:rStyle w:val="libArabicChar"/>
          <w:rtl/>
        </w:rPr>
        <w:t xml:space="preserve"> </w:t>
      </w:r>
      <w:r w:rsidRPr="00FB3BEE">
        <w:rPr>
          <w:rStyle w:val="libArabicChar"/>
          <w:rFonts w:hint="cs"/>
          <w:rtl/>
        </w:rPr>
        <w:t>ما</w:t>
      </w:r>
      <w:r w:rsidRPr="00FB3BEE">
        <w:rPr>
          <w:rStyle w:val="libArabicChar"/>
          <w:rtl/>
        </w:rPr>
        <w:t xml:space="preserve"> </w:t>
      </w:r>
      <w:r w:rsidRPr="00FB3BEE">
        <w:rPr>
          <w:rStyle w:val="libArabicChar"/>
          <w:rFonts w:hint="cs"/>
          <w:rtl/>
        </w:rPr>
        <w:t>للظالمين</w:t>
      </w:r>
      <w:r w:rsidRPr="00FB3BEE">
        <w:rPr>
          <w:rStyle w:val="libArabicChar"/>
          <w:rtl/>
        </w:rPr>
        <w:t xml:space="preserve"> </w:t>
      </w:r>
      <w:r w:rsidRPr="00FB3BEE">
        <w:rPr>
          <w:rStyle w:val="libArabicChar"/>
          <w:rFonts w:hint="cs"/>
          <w:rtl/>
        </w:rPr>
        <w:t>من</w:t>
      </w:r>
      <w:r w:rsidRPr="00FB3BEE">
        <w:rPr>
          <w:rStyle w:val="libArabicChar"/>
          <w:rtl/>
        </w:rPr>
        <w:t xml:space="preserve"> </w:t>
      </w:r>
      <w:r w:rsidRPr="00FB3BEE">
        <w:rPr>
          <w:rStyle w:val="libArabicChar"/>
          <w:rFonts w:hint="cs"/>
          <w:rtl/>
        </w:rPr>
        <w:t>انصار</w:t>
      </w:r>
      <w:r w:rsidRPr="00FB3BEE">
        <w:rPr>
          <w:rStyle w:val="libArabicChar"/>
          <w:rtl/>
        </w:rPr>
        <w:t xml:space="preserve"> </w:t>
      </w:r>
    </w:p>
    <w:p w:rsidR="00BF6880" w:rsidRDefault="00BF6880" w:rsidP="009C4D0C">
      <w:pPr>
        <w:pStyle w:val="libNormal"/>
        <w:rPr>
          <w:rtl/>
        </w:rPr>
      </w:pPr>
      <w:r>
        <w:rPr>
          <w:rtl/>
        </w:rPr>
        <w:t>٤_ صاحبان عقل، رحمت الہى سے دورى اور خداوند متعال كى طرف سے ذلت و خوارى كو جہنم كى آگ سے زيادہ سخت جانتے ہي</w:t>
      </w:r>
      <w:r w:rsidR="00CA5623">
        <w:rPr>
          <w:rtl/>
        </w:rPr>
        <w:t xml:space="preserve">ں </w:t>
      </w:r>
      <w:r>
        <w:rPr>
          <w:rtl/>
        </w:rPr>
        <w:t xml:space="preserve">_ </w:t>
      </w:r>
      <w:r w:rsidRPr="00FB3BEE">
        <w:rPr>
          <w:rStyle w:val="libArabicChar"/>
          <w:rFonts w:hint="eastAsia"/>
          <w:rtl/>
        </w:rPr>
        <w:t>لاولى</w:t>
      </w:r>
      <w:r w:rsidRPr="00FB3BEE">
        <w:rPr>
          <w:rStyle w:val="libArabicChar"/>
          <w:rtl/>
        </w:rPr>
        <w:t xml:space="preserve"> الالباب ... ربّنا انّك من تدخل النار </w:t>
      </w:r>
      <w:r w:rsidRPr="00FB3BEE">
        <w:rPr>
          <w:rStyle w:val="libArabicChar"/>
          <w:rFonts w:hint="eastAsia"/>
          <w:rtl/>
        </w:rPr>
        <w:t>فقد</w:t>
      </w:r>
      <w:r w:rsidRPr="00FB3BEE">
        <w:rPr>
          <w:rStyle w:val="libArabicChar"/>
          <w:rtl/>
        </w:rPr>
        <w:t xml:space="preserve"> اخزيت</w:t>
      </w:r>
      <w:r w:rsidR="00163589" w:rsidRPr="00022012">
        <w:rPr>
          <w:rStyle w:val="libArabicChar"/>
          <w:rFonts w:hint="cs"/>
          <w:rtl/>
        </w:rPr>
        <w:t>ه</w:t>
      </w:r>
      <w:r>
        <w:rPr>
          <w:rtl/>
        </w:rPr>
        <w:t xml:space="preserve"> </w:t>
      </w:r>
      <w:r>
        <w:rPr>
          <w:rFonts w:hint="eastAsia"/>
          <w:rtl/>
        </w:rPr>
        <w:t>جملہ</w:t>
      </w:r>
      <w:r>
        <w:rPr>
          <w:rtl/>
        </w:rPr>
        <w:t xml:space="preserve"> شرطيہ ''من تدخل النّار فقد اخزيتہ'' جملہ ''فقنا عذاب النّار''كى علت</w:t>
      </w:r>
      <w:r w:rsidR="00F22EEA">
        <w:rPr>
          <w:rtl/>
        </w:rPr>
        <w:t xml:space="preserve"> ہے</w:t>
      </w:r>
      <w:r>
        <w:rPr>
          <w:rtl/>
        </w:rPr>
        <w:t xml:space="preserve"> اور يہ معنى ظاہر كر رہا</w:t>
      </w:r>
      <w:r w:rsidR="00F22EEA">
        <w:rPr>
          <w:rtl/>
        </w:rPr>
        <w:t xml:space="preserve"> ہے</w:t>
      </w:r>
      <w:r>
        <w:rPr>
          <w:rtl/>
        </w:rPr>
        <w:t xml:space="preserve"> كہ جو كچھ اولى الالباب كى نظر مي</w:t>
      </w:r>
      <w:r w:rsidR="00CA5623">
        <w:rPr>
          <w:rtl/>
        </w:rPr>
        <w:t xml:space="preserve">ں </w:t>
      </w:r>
      <w:r>
        <w:rPr>
          <w:rtl/>
        </w:rPr>
        <w:t>رنج آور</w:t>
      </w:r>
      <w:r w:rsidR="00F22EEA">
        <w:rPr>
          <w:rtl/>
        </w:rPr>
        <w:t xml:space="preserve"> ہے</w:t>
      </w:r>
      <w:r>
        <w:rPr>
          <w:rtl/>
        </w:rPr>
        <w:t xml:space="preserve"> اور برداشت كے قابل نہي</w:t>
      </w:r>
      <w:r w:rsidR="00CA5623">
        <w:rPr>
          <w:rtl/>
        </w:rPr>
        <w:t xml:space="preserve">ں </w:t>
      </w:r>
      <w:r>
        <w:rPr>
          <w:rtl/>
        </w:rPr>
        <w:t>وہ دوزخيو</w:t>
      </w:r>
      <w:r w:rsidR="00CA5623">
        <w:rPr>
          <w:rtl/>
        </w:rPr>
        <w:t xml:space="preserve">ں </w:t>
      </w:r>
      <w:r>
        <w:rPr>
          <w:rtl/>
        </w:rPr>
        <w:t>كى خداوند متعال كے ہاتھو</w:t>
      </w:r>
      <w:r w:rsidR="00CA5623">
        <w:rPr>
          <w:rtl/>
        </w:rPr>
        <w:t xml:space="preserve">ں </w:t>
      </w:r>
      <w:r>
        <w:rPr>
          <w:rtl/>
        </w:rPr>
        <w:t>ذلت و خوارى</w:t>
      </w:r>
      <w:r w:rsidR="00F22EEA">
        <w:rPr>
          <w:rtl/>
        </w:rPr>
        <w:t xml:space="preserve"> ہے</w:t>
      </w:r>
      <w:r>
        <w:rPr>
          <w:rtl/>
        </w:rPr>
        <w:t xml:space="preserve"> نہ كہ جہنم كى آگ مي</w:t>
      </w:r>
      <w:r w:rsidR="00CA5623">
        <w:rPr>
          <w:rtl/>
        </w:rPr>
        <w:t xml:space="preserve">ں </w:t>
      </w:r>
      <w:r>
        <w:rPr>
          <w:rtl/>
        </w:rPr>
        <w:t xml:space="preserve">جلنا_ </w:t>
      </w:r>
    </w:p>
    <w:p w:rsidR="00BF6880" w:rsidRDefault="00BF6880" w:rsidP="009C4D0C">
      <w:pPr>
        <w:pStyle w:val="libNormal"/>
        <w:rPr>
          <w:rtl/>
        </w:rPr>
      </w:pPr>
      <w:r>
        <w:rPr>
          <w:rtl/>
        </w:rPr>
        <w:t>٥_ اہل عقل،انسانى كرامت كے خواہا</w:t>
      </w:r>
      <w:r w:rsidR="00CA5623">
        <w:rPr>
          <w:rtl/>
        </w:rPr>
        <w:t xml:space="preserve">ں </w:t>
      </w:r>
      <w:r>
        <w:rPr>
          <w:rtl/>
        </w:rPr>
        <w:t>اور ذلت و خوارى سے گريزا</w:t>
      </w:r>
      <w:r w:rsidR="00CA5623">
        <w:rPr>
          <w:rtl/>
        </w:rPr>
        <w:t xml:space="preserve">ں </w:t>
      </w:r>
      <w:r>
        <w:rPr>
          <w:rtl/>
        </w:rPr>
        <w:t>ہي</w:t>
      </w:r>
      <w:r w:rsidR="00CA5623">
        <w:rPr>
          <w:rtl/>
        </w:rPr>
        <w:t xml:space="preserve">ں </w:t>
      </w:r>
      <w:r>
        <w:rPr>
          <w:rtl/>
        </w:rPr>
        <w:t xml:space="preserve">_ </w:t>
      </w:r>
    </w:p>
    <w:p w:rsidR="00BF6880" w:rsidRDefault="00BF6880" w:rsidP="009C4D0C">
      <w:pPr>
        <w:pStyle w:val="libNormal"/>
        <w:rPr>
          <w:rtl/>
        </w:rPr>
      </w:pPr>
      <w:r w:rsidRPr="00FB3BEE">
        <w:rPr>
          <w:rStyle w:val="libArabicChar"/>
          <w:rFonts w:hint="eastAsia"/>
          <w:rtl/>
        </w:rPr>
        <w:t>لاولى</w:t>
      </w:r>
      <w:r w:rsidRPr="00FB3BEE">
        <w:rPr>
          <w:rStyle w:val="libArabicChar"/>
          <w:rtl/>
        </w:rPr>
        <w:t xml:space="preserve"> الالباب ... انّك من تدخل النّار فقد اخزيت</w:t>
      </w:r>
      <w:r w:rsidR="00163589" w:rsidRPr="00022012">
        <w:rPr>
          <w:rStyle w:val="libArabicChar"/>
          <w:rFonts w:hint="cs"/>
          <w:rtl/>
        </w:rPr>
        <w:t>ه</w:t>
      </w:r>
      <w:r>
        <w:rPr>
          <w:rtl/>
        </w:rPr>
        <w:t xml:space="preserve"> </w:t>
      </w:r>
      <w:r>
        <w:rPr>
          <w:rFonts w:hint="eastAsia"/>
          <w:rtl/>
        </w:rPr>
        <w:t>اہل</w:t>
      </w:r>
      <w:r>
        <w:rPr>
          <w:rtl/>
        </w:rPr>
        <w:t xml:space="preserve"> عقل اسلئے جہنم كى آگ سے بھاگتے ہي</w:t>
      </w:r>
      <w:r w:rsidR="00CA5623">
        <w:rPr>
          <w:rtl/>
        </w:rPr>
        <w:t xml:space="preserve">ں </w:t>
      </w:r>
      <w:r>
        <w:rPr>
          <w:rtl/>
        </w:rPr>
        <w:t>چونكہ آگ مي</w:t>
      </w:r>
      <w:r w:rsidR="00CA5623">
        <w:rPr>
          <w:rtl/>
        </w:rPr>
        <w:t xml:space="preserve">ں </w:t>
      </w:r>
      <w:r>
        <w:rPr>
          <w:rtl/>
        </w:rPr>
        <w:t>داخل ہونے كو وہ بارگاہ خداوند متعال مي</w:t>
      </w:r>
      <w:r w:rsidR="00CA5623">
        <w:rPr>
          <w:rtl/>
        </w:rPr>
        <w:t xml:space="preserve">ں </w:t>
      </w:r>
      <w:r>
        <w:rPr>
          <w:rtl/>
        </w:rPr>
        <w:t>اپنى ذلت و خوارى سمجھتے ہي</w:t>
      </w:r>
      <w:r w:rsidR="00CA5623">
        <w:rPr>
          <w:rtl/>
        </w:rPr>
        <w:t xml:space="preserve">ں </w:t>
      </w:r>
      <w:r>
        <w:rPr>
          <w:rtl/>
        </w:rPr>
        <w:t>اور يہ معنى ان كى كرامت طلبى كو ظاہر كرتا</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٦_ ظالم لوگ قيامت كے دن ہر قسم كے ياور و مددگار سے محروم ہو</w:t>
      </w:r>
      <w:r w:rsidR="00CA5623">
        <w:rPr>
          <w:rtl/>
        </w:rPr>
        <w:t xml:space="preserve">ں </w:t>
      </w:r>
      <w:r w:rsidR="00BF6880">
        <w:rPr>
          <w:rtl/>
        </w:rPr>
        <w:t xml:space="preserve">گے_ </w:t>
      </w:r>
      <w:r w:rsidR="00BF6880" w:rsidRPr="00FB3BEE">
        <w:rPr>
          <w:rStyle w:val="libArabicChar"/>
          <w:rFonts w:hint="eastAsia"/>
          <w:rtl/>
        </w:rPr>
        <w:t>و</w:t>
      </w:r>
      <w:r w:rsidR="00BF6880" w:rsidRPr="00FB3BEE">
        <w:rPr>
          <w:rStyle w:val="libArabicChar"/>
          <w:rtl/>
        </w:rPr>
        <w:t xml:space="preserve"> ما للظّالمين من انصار</w:t>
      </w:r>
      <w:r w:rsidR="00BF6880">
        <w:rPr>
          <w:rtl/>
        </w:rPr>
        <w:t xml:space="preserve"> ''انصار''ناصر كى جمع</w:t>
      </w:r>
      <w:r w:rsidR="00F22EEA">
        <w:rPr>
          <w:rtl/>
        </w:rPr>
        <w:t xml:space="preserve"> ہے</w:t>
      </w:r>
      <w:r w:rsidR="00BF6880">
        <w:rPr>
          <w:rtl/>
        </w:rPr>
        <w:t xml:space="preserve"> جس كا معنى مددگار و ياور</w:t>
      </w:r>
      <w:r w:rsidR="00F22EEA">
        <w:rPr>
          <w:rtl/>
        </w:rPr>
        <w:t xml:space="preserve"> ہے</w:t>
      </w:r>
      <w:r w:rsidR="00BF6880">
        <w:rPr>
          <w:rtl/>
        </w:rPr>
        <w:t>_ اور ''من''زائدہ ، اس دن كسى بھى ياور و مددگار كے نہ ہونے كى تاكيد كر رہا</w:t>
      </w:r>
      <w:r w:rsidR="00F22EEA">
        <w:rPr>
          <w:rtl/>
        </w:rPr>
        <w:t xml:space="preserve"> ہے</w:t>
      </w:r>
      <w:r w:rsidR="00BF6880">
        <w:rPr>
          <w:rtl/>
        </w:rPr>
        <w:t xml:space="preserve">_ </w:t>
      </w:r>
    </w:p>
    <w:p w:rsidR="00BF6880" w:rsidRPr="00FB3BEE" w:rsidRDefault="00BF6880" w:rsidP="009C4D0C">
      <w:pPr>
        <w:pStyle w:val="libNormal"/>
        <w:rPr>
          <w:rStyle w:val="libArabicChar"/>
          <w:rtl/>
        </w:rPr>
      </w:pPr>
      <w:r>
        <w:rPr>
          <w:rtl/>
        </w:rPr>
        <w:t>٧_ جہنم كى آگ مي</w:t>
      </w:r>
      <w:r w:rsidR="00CA5623">
        <w:rPr>
          <w:rtl/>
        </w:rPr>
        <w:t xml:space="preserve">ں </w:t>
      </w:r>
      <w:r>
        <w:rPr>
          <w:rtl/>
        </w:rPr>
        <w:t>داخل ہونے والے، دنيا مي</w:t>
      </w:r>
      <w:r w:rsidR="00CA5623">
        <w:rPr>
          <w:rtl/>
        </w:rPr>
        <w:t xml:space="preserve">ں </w:t>
      </w:r>
      <w:r>
        <w:rPr>
          <w:rtl/>
        </w:rPr>
        <w:t>ظلم و ستم كے مرتكب ر</w:t>
      </w:r>
      <w:r w:rsidR="00F22EEA">
        <w:rPr>
          <w:rtl/>
        </w:rPr>
        <w:t xml:space="preserve"> ہے</w:t>
      </w:r>
      <w:r>
        <w:rPr>
          <w:rtl/>
        </w:rPr>
        <w:t xml:space="preserve"> ہي</w:t>
      </w:r>
      <w:r w:rsidR="00CA5623">
        <w:rPr>
          <w:rtl/>
        </w:rPr>
        <w:t xml:space="preserve">ں </w:t>
      </w:r>
      <w:r>
        <w:rPr>
          <w:rtl/>
        </w:rPr>
        <w:t xml:space="preserve">_ </w:t>
      </w:r>
      <w:r w:rsidRPr="00FB3BEE">
        <w:rPr>
          <w:rStyle w:val="libArabicChar"/>
          <w:rFonts w:hint="eastAsia"/>
          <w:rtl/>
        </w:rPr>
        <w:t>ربّنا</w:t>
      </w:r>
      <w:r w:rsidRPr="00FB3BEE">
        <w:rPr>
          <w:rStyle w:val="libArabicChar"/>
          <w:rtl/>
        </w:rPr>
        <w:t xml:space="preserve"> انّك من تدخل النّار فقد اخزيت</w:t>
      </w:r>
      <w:r w:rsidR="00163589" w:rsidRPr="00022012">
        <w:rPr>
          <w:rStyle w:val="libArabicChar"/>
          <w:rFonts w:hint="cs"/>
          <w:rtl/>
        </w:rPr>
        <w:t>ه</w:t>
      </w:r>
      <w:r w:rsidRPr="00FB3BEE">
        <w:rPr>
          <w:rStyle w:val="libArabicChar"/>
          <w:rtl/>
        </w:rPr>
        <w:t xml:space="preserve"> </w:t>
      </w:r>
      <w:r w:rsidRPr="00FB3BEE">
        <w:rPr>
          <w:rStyle w:val="libArabicChar"/>
          <w:rFonts w:hint="cs"/>
          <w:rtl/>
        </w:rPr>
        <w:t>و</w:t>
      </w:r>
      <w:r w:rsidRPr="00FB3BEE">
        <w:rPr>
          <w:rStyle w:val="libArabicChar"/>
          <w:rtl/>
        </w:rPr>
        <w:t xml:space="preserve"> </w:t>
      </w:r>
      <w:r w:rsidRPr="00FB3BEE">
        <w:rPr>
          <w:rStyle w:val="libArabicChar"/>
          <w:rFonts w:hint="cs"/>
          <w:rtl/>
        </w:rPr>
        <w:t>ما</w:t>
      </w:r>
      <w:r w:rsidRPr="00FB3BEE">
        <w:rPr>
          <w:rStyle w:val="libArabicChar"/>
          <w:rtl/>
        </w:rPr>
        <w:t xml:space="preserve"> </w:t>
      </w:r>
      <w:r w:rsidRPr="00FB3BEE">
        <w:rPr>
          <w:rStyle w:val="libArabicChar"/>
          <w:rFonts w:hint="cs"/>
          <w:rtl/>
        </w:rPr>
        <w:t>للظالمين</w:t>
      </w:r>
      <w:r w:rsidRPr="00FB3BEE">
        <w:rPr>
          <w:rStyle w:val="libArabicChar"/>
          <w:rtl/>
        </w:rPr>
        <w:t xml:space="preserve"> </w:t>
      </w:r>
      <w:r w:rsidRPr="00FB3BEE">
        <w:rPr>
          <w:rStyle w:val="libArabicChar"/>
          <w:rFonts w:hint="cs"/>
          <w:rtl/>
        </w:rPr>
        <w:t>من</w:t>
      </w:r>
      <w:r w:rsidRPr="00FB3BEE">
        <w:rPr>
          <w:rStyle w:val="libArabicChar"/>
          <w:rtl/>
        </w:rPr>
        <w:t xml:space="preserve"> </w:t>
      </w:r>
      <w:r w:rsidRPr="00FB3BEE">
        <w:rPr>
          <w:rStyle w:val="libArabicChar"/>
          <w:rFonts w:hint="cs"/>
          <w:rtl/>
        </w:rPr>
        <w:t>انصار</w:t>
      </w:r>
      <w:r w:rsidRPr="00FB3BEE">
        <w:rPr>
          <w:rStyle w:val="libArabicChar"/>
          <w:rtl/>
        </w:rPr>
        <w:t xml:space="preserve"> </w:t>
      </w:r>
    </w:p>
    <w:p w:rsidR="00BF6880" w:rsidRDefault="00BF6880" w:rsidP="009C4D0C">
      <w:pPr>
        <w:pStyle w:val="libNormal"/>
        <w:rPr>
          <w:rtl/>
        </w:rPr>
      </w:pPr>
      <w:r>
        <w:rPr>
          <w:rtl/>
        </w:rPr>
        <w:t>٨_ ظلم و ستم، انسان كے دوزخ مي</w:t>
      </w:r>
      <w:r w:rsidR="00CA5623">
        <w:rPr>
          <w:rtl/>
        </w:rPr>
        <w:t xml:space="preserve">ں </w:t>
      </w:r>
      <w:r>
        <w:rPr>
          <w:rtl/>
        </w:rPr>
        <w:t>داخل ہونے اور قيامت مي</w:t>
      </w:r>
      <w:r w:rsidR="00CA5623">
        <w:rPr>
          <w:rtl/>
        </w:rPr>
        <w:t xml:space="preserve">ں </w:t>
      </w:r>
      <w:r>
        <w:rPr>
          <w:rtl/>
        </w:rPr>
        <w:t>بے يار و مددگار رہ جانے كا موجب بنتا</w:t>
      </w:r>
      <w:r w:rsidR="00F22EEA">
        <w:rPr>
          <w:rtl/>
        </w:rPr>
        <w:t xml:space="preserve"> ہے</w:t>
      </w:r>
      <w:r>
        <w:rPr>
          <w:rtl/>
        </w:rPr>
        <w:t xml:space="preserve">_ </w:t>
      </w:r>
    </w:p>
    <w:p w:rsidR="00BF6880" w:rsidRDefault="00BF6880" w:rsidP="009C4D0C">
      <w:pPr>
        <w:pStyle w:val="libNormal"/>
        <w:rPr>
          <w:rtl/>
        </w:rPr>
      </w:pPr>
      <w:r w:rsidRPr="00FB3BEE">
        <w:rPr>
          <w:rStyle w:val="libArabicChar"/>
          <w:rFonts w:hint="eastAsia"/>
          <w:rtl/>
        </w:rPr>
        <w:t>ربّنا</w:t>
      </w:r>
      <w:r w:rsidRPr="00FB3BEE">
        <w:rPr>
          <w:rStyle w:val="libArabicChar"/>
          <w:rtl/>
        </w:rPr>
        <w:t xml:space="preserve"> انك من تدخل النّار فقد اخزيت</w:t>
      </w:r>
      <w:r w:rsidR="00163589" w:rsidRPr="00022012">
        <w:rPr>
          <w:rStyle w:val="libArabicChar"/>
          <w:rFonts w:hint="cs"/>
          <w:rtl/>
        </w:rPr>
        <w:t>ه</w:t>
      </w:r>
      <w:r w:rsidRPr="00FB3BEE">
        <w:rPr>
          <w:rStyle w:val="libArabicChar"/>
          <w:rtl/>
        </w:rPr>
        <w:t xml:space="preserve"> </w:t>
      </w:r>
      <w:r w:rsidRPr="00FB3BEE">
        <w:rPr>
          <w:rStyle w:val="libArabicChar"/>
          <w:rFonts w:hint="cs"/>
          <w:rtl/>
        </w:rPr>
        <w:t>و</w:t>
      </w:r>
      <w:r w:rsidRPr="00FB3BEE">
        <w:rPr>
          <w:rStyle w:val="libArabicChar"/>
          <w:rtl/>
        </w:rPr>
        <w:t xml:space="preserve"> </w:t>
      </w:r>
      <w:r w:rsidRPr="00FB3BEE">
        <w:rPr>
          <w:rStyle w:val="libArabicChar"/>
          <w:rFonts w:hint="cs"/>
          <w:rtl/>
        </w:rPr>
        <w:t>ما</w:t>
      </w:r>
      <w:r w:rsidRPr="00FB3BEE">
        <w:rPr>
          <w:rStyle w:val="libArabicChar"/>
          <w:rtl/>
        </w:rPr>
        <w:t xml:space="preserve"> </w:t>
      </w:r>
      <w:r w:rsidRPr="00FB3BEE">
        <w:rPr>
          <w:rStyle w:val="libArabicChar"/>
          <w:rFonts w:hint="cs"/>
          <w:rtl/>
        </w:rPr>
        <w:t>للظالمين</w:t>
      </w:r>
      <w:r w:rsidRPr="00FB3BEE">
        <w:rPr>
          <w:rStyle w:val="libArabicChar"/>
          <w:rtl/>
        </w:rPr>
        <w:t xml:space="preserve"> </w:t>
      </w:r>
      <w:r w:rsidRPr="00FB3BEE">
        <w:rPr>
          <w:rStyle w:val="libArabicChar"/>
          <w:rFonts w:hint="cs"/>
          <w:rtl/>
        </w:rPr>
        <w:t>من</w:t>
      </w:r>
      <w:r w:rsidRPr="00FB3BEE">
        <w:rPr>
          <w:rStyle w:val="libArabicChar"/>
          <w:rtl/>
        </w:rPr>
        <w:t xml:space="preserve"> </w:t>
      </w:r>
      <w:r w:rsidRPr="00FB3BEE">
        <w:rPr>
          <w:rStyle w:val="libArabicChar"/>
          <w:rFonts w:hint="cs"/>
          <w:rtl/>
        </w:rPr>
        <w:t>انصار</w:t>
      </w:r>
      <w:r>
        <w:rPr>
          <w:rtl/>
        </w:rPr>
        <w:t xml:space="preserve"> </w:t>
      </w:r>
      <w:r>
        <w:rPr>
          <w:rFonts w:hint="eastAsia"/>
          <w:rtl/>
        </w:rPr>
        <w:t>كلمہ</w:t>
      </w:r>
      <w:r>
        <w:rPr>
          <w:rtl/>
        </w:rPr>
        <w:t xml:space="preserve"> ''للظالمين''سے مراد اہل دوزخ ہي</w:t>
      </w:r>
      <w:r w:rsidR="00CA5623">
        <w:rPr>
          <w:rtl/>
        </w:rPr>
        <w:t xml:space="preserve">ں </w:t>
      </w:r>
      <w:r>
        <w:rPr>
          <w:rtl/>
        </w:rPr>
        <w:t>_ لہذا ضمير ''مالھم''كے بجائے اسم ظاہر كا استعمال يہ معنى ظاہر كرتا</w:t>
      </w:r>
      <w:r w:rsidR="00F22EEA">
        <w:rPr>
          <w:rtl/>
        </w:rPr>
        <w:t xml:space="preserve"> ہے</w:t>
      </w:r>
      <w:r>
        <w:rPr>
          <w:rtl/>
        </w:rPr>
        <w:t xml:space="preserve"> كہ ظلم و ستم، باعث بنا</w:t>
      </w:r>
      <w:r w:rsidR="00F22EEA">
        <w:rPr>
          <w:rtl/>
        </w:rPr>
        <w:t xml:space="preserve"> ہے</w:t>
      </w:r>
      <w:r>
        <w:rPr>
          <w:rtl/>
        </w:rPr>
        <w:t xml:space="preserve"> كہ خداوند متعال نے ظالمو</w:t>
      </w:r>
      <w:r w:rsidR="00CA5623">
        <w:rPr>
          <w:rtl/>
        </w:rPr>
        <w:t xml:space="preserve">ں </w:t>
      </w:r>
      <w:r>
        <w:rPr>
          <w:rtl/>
        </w:rPr>
        <w:t>كو جہنم مي</w:t>
      </w:r>
      <w:r w:rsidR="00CA5623">
        <w:rPr>
          <w:rtl/>
        </w:rPr>
        <w:t xml:space="preserve">ں </w:t>
      </w:r>
      <w:r>
        <w:rPr>
          <w:rtl/>
        </w:rPr>
        <w:t>ڈالا اور انہي</w:t>
      </w:r>
      <w:r w:rsidR="00CA5623">
        <w:rPr>
          <w:rtl/>
        </w:rPr>
        <w:t xml:space="preserve">ں </w:t>
      </w:r>
      <w:r>
        <w:rPr>
          <w:rtl/>
        </w:rPr>
        <w:t xml:space="preserve">بے يار و مددگار چھوڑ ديا_ </w:t>
      </w:r>
    </w:p>
    <w:p w:rsidR="00BF6880" w:rsidRDefault="00BF6880" w:rsidP="009C4D0C">
      <w:pPr>
        <w:pStyle w:val="libNormal"/>
        <w:rPr>
          <w:rtl/>
        </w:rPr>
      </w:pPr>
      <w:r>
        <w:rPr>
          <w:rtl/>
        </w:rPr>
        <w:t>٩_ كوئي بھي، اہل دوزخ كو عذاب الہى سے نجات نہي</w:t>
      </w:r>
      <w:r w:rsidR="00CA5623">
        <w:rPr>
          <w:rtl/>
        </w:rPr>
        <w:t xml:space="preserve">ں </w:t>
      </w:r>
      <w:r>
        <w:rPr>
          <w:rtl/>
        </w:rPr>
        <w:t xml:space="preserve">دلوا سكے گا_ </w:t>
      </w:r>
      <w:r w:rsidRPr="00FB3BEE">
        <w:rPr>
          <w:rStyle w:val="libArabicChar"/>
          <w:rFonts w:hint="eastAsia"/>
          <w:rtl/>
        </w:rPr>
        <w:t>ربّنا</w:t>
      </w:r>
      <w:r w:rsidRPr="00FB3BEE">
        <w:rPr>
          <w:rStyle w:val="libArabicChar"/>
          <w:rtl/>
        </w:rPr>
        <w:t xml:space="preserve"> انك من تدخل النّار فقد اخزيت</w:t>
      </w:r>
      <w:r w:rsidR="00163589" w:rsidRPr="00022012">
        <w:rPr>
          <w:rStyle w:val="libArabicChar"/>
          <w:rFonts w:hint="cs"/>
          <w:rtl/>
        </w:rPr>
        <w:t>ه</w:t>
      </w:r>
      <w:r w:rsidRPr="00FB3BEE">
        <w:rPr>
          <w:rStyle w:val="libArabicChar"/>
          <w:rtl/>
        </w:rPr>
        <w:t xml:space="preserve"> </w:t>
      </w:r>
      <w:r w:rsidRPr="00FB3BEE">
        <w:rPr>
          <w:rStyle w:val="libArabicChar"/>
          <w:rFonts w:hint="cs"/>
          <w:rtl/>
        </w:rPr>
        <w:t>و</w:t>
      </w:r>
      <w:r w:rsidRPr="00FB3BEE">
        <w:rPr>
          <w:rStyle w:val="libArabicChar"/>
          <w:rtl/>
        </w:rPr>
        <w:t xml:space="preserve"> </w:t>
      </w:r>
      <w:r w:rsidRPr="00FB3BEE">
        <w:rPr>
          <w:rStyle w:val="libArabicChar"/>
          <w:rFonts w:hint="cs"/>
          <w:rtl/>
        </w:rPr>
        <w:t>ما</w:t>
      </w:r>
      <w:r w:rsidRPr="00FB3BEE">
        <w:rPr>
          <w:rStyle w:val="libArabicChar"/>
          <w:rtl/>
        </w:rPr>
        <w:t xml:space="preserve"> </w:t>
      </w:r>
      <w:r w:rsidRPr="00FB3BEE">
        <w:rPr>
          <w:rStyle w:val="libArabicChar"/>
          <w:rFonts w:hint="cs"/>
          <w:rtl/>
        </w:rPr>
        <w:t>للظالمين</w:t>
      </w:r>
      <w:r w:rsidRPr="00FB3BEE">
        <w:rPr>
          <w:rStyle w:val="libArabicChar"/>
          <w:rtl/>
        </w:rPr>
        <w:t xml:space="preserve"> </w:t>
      </w:r>
      <w:r w:rsidRPr="00FB3BEE">
        <w:rPr>
          <w:rStyle w:val="libArabicChar"/>
          <w:rFonts w:hint="cs"/>
          <w:rtl/>
        </w:rPr>
        <w:t>من</w:t>
      </w:r>
      <w:r w:rsidRPr="00FB3BEE">
        <w:rPr>
          <w:rStyle w:val="libArabicChar"/>
          <w:rtl/>
        </w:rPr>
        <w:t xml:space="preserve"> </w:t>
      </w:r>
      <w:r w:rsidRPr="00FB3BEE">
        <w:rPr>
          <w:rStyle w:val="libArabicChar"/>
          <w:rFonts w:hint="cs"/>
          <w:rtl/>
        </w:rPr>
        <w:t>انصار</w:t>
      </w:r>
      <w:r w:rsidRPr="00FB3BEE">
        <w:rPr>
          <w:rStyle w:val="libArabicChar"/>
          <w:rtl/>
        </w:rPr>
        <w:t xml:space="preserve"> ''من تدخل النّار''</w:t>
      </w:r>
      <w:r>
        <w:rPr>
          <w:rtl/>
        </w:rPr>
        <w:t>كے قرينے سے ''انصار''سے مراد عذاب دوزخ سے نجات دلوانے كيلئے مددكرنا</w:t>
      </w:r>
      <w:r w:rsidR="00F22EEA">
        <w:rPr>
          <w:rtl/>
        </w:rPr>
        <w:t xml:space="preserve"> ہے</w:t>
      </w:r>
      <w:r>
        <w:rPr>
          <w:rtl/>
        </w:rPr>
        <w:t xml:space="preserve">_ </w:t>
      </w:r>
    </w:p>
    <w:p w:rsidR="00BF6880" w:rsidRDefault="00BF6880" w:rsidP="009C4D0C">
      <w:pPr>
        <w:pStyle w:val="libNormal"/>
        <w:rPr>
          <w:rtl/>
        </w:rPr>
      </w:pPr>
      <w:r>
        <w:rPr>
          <w:rtl/>
        </w:rPr>
        <w:t>١٠_ ظالمو</w:t>
      </w:r>
      <w:r w:rsidR="00CA5623">
        <w:rPr>
          <w:rtl/>
        </w:rPr>
        <w:t xml:space="preserve">ں </w:t>
      </w:r>
      <w:r>
        <w:rPr>
          <w:rtl/>
        </w:rPr>
        <w:t>كى قيامت كے دن ايسے پيشواؤ</w:t>
      </w:r>
      <w:r w:rsidR="00CA5623">
        <w:rPr>
          <w:rtl/>
        </w:rPr>
        <w:t xml:space="preserve">ں </w:t>
      </w:r>
      <w:r>
        <w:rPr>
          <w:rtl/>
        </w:rPr>
        <w:t>كى مدد سے محروميت جو ان كى مدد كر سكي</w:t>
      </w:r>
      <w:r w:rsidR="00CA5623">
        <w:rPr>
          <w:rtl/>
        </w:rPr>
        <w:t xml:space="preserve">ں </w:t>
      </w:r>
      <w:r>
        <w:rPr>
          <w:rtl/>
        </w:rPr>
        <w:t xml:space="preserve">_ </w:t>
      </w:r>
    </w:p>
    <w:p w:rsidR="00BF6880" w:rsidRDefault="00BF6880" w:rsidP="009C4D0C">
      <w:pPr>
        <w:pStyle w:val="libNormal"/>
        <w:rPr>
          <w:rtl/>
        </w:rPr>
      </w:pPr>
      <w:r>
        <w:rPr>
          <w:rFonts w:hint="eastAsia"/>
          <w:rtl/>
        </w:rPr>
        <w:t>امام</w:t>
      </w:r>
      <w:r>
        <w:rPr>
          <w:rtl/>
        </w:rPr>
        <w:t xml:space="preserve"> باقر(ع) اس آيت كى تفسير مي</w:t>
      </w:r>
      <w:r w:rsidR="00CA5623">
        <w:rPr>
          <w:rtl/>
        </w:rPr>
        <w:t xml:space="preserve">ں </w:t>
      </w:r>
      <w:r>
        <w:rPr>
          <w:rtl/>
        </w:rPr>
        <w:t>فرماتے ہي</w:t>
      </w:r>
      <w:r w:rsidR="00CA5623">
        <w:rPr>
          <w:rtl/>
        </w:rPr>
        <w:t xml:space="preserve">ں </w:t>
      </w:r>
      <w:r>
        <w:rPr>
          <w:rtl/>
        </w:rPr>
        <w:t xml:space="preserve">: ما لھم من ائمة يسمّونھم باسمائھم_ </w:t>
      </w:r>
      <w:r w:rsidRPr="00022012">
        <w:rPr>
          <w:rStyle w:val="libFootnotenumChar"/>
          <w:rtl/>
        </w:rPr>
        <w:t>(١)</w:t>
      </w:r>
      <w:r>
        <w:rPr>
          <w:rtl/>
        </w:rPr>
        <w:t xml:space="preserve"> ان كيلئے وہ امام نہي</w:t>
      </w:r>
      <w:r w:rsidR="00CA5623">
        <w:rPr>
          <w:rtl/>
        </w:rPr>
        <w:t xml:space="preserve">ں </w:t>
      </w:r>
      <w:r>
        <w:rPr>
          <w:rtl/>
        </w:rPr>
        <w:t>ہو</w:t>
      </w:r>
      <w:r w:rsidR="00CA5623">
        <w:rPr>
          <w:rtl/>
        </w:rPr>
        <w:t xml:space="preserve">ں </w:t>
      </w:r>
      <w:r>
        <w:rPr>
          <w:rtl/>
        </w:rPr>
        <w:t>گے جن كا يہ نام ليتے ہي</w:t>
      </w:r>
      <w:r w:rsidR="00CA5623">
        <w:rPr>
          <w:rtl/>
        </w:rPr>
        <w:t xml:space="preserve">ں </w:t>
      </w:r>
      <w:r>
        <w:rPr>
          <w:rtl/>
        </w:rPr>
        <w:t xml:space="preserve">_ </w:t>
      </w:r>
    </w:p>
    <w:p w:rsidR="00BF6880" w:rsidRDefault="00BF6880" w:rsidP="009C4D0C">
      <w:pPr>
        <w:pStyle w:val="libNormal"/>
        <w:rPr>
          <w:rtl/>
        </w:rPr>
      </w:pPr>
      <w:r>
        <w:rPr>
          <w:rFonts w:hint="eastAsia"/>
          <w:rtl/>
        </w:rPr>
        <w:t>اقدار</w:t>
      </w:r>
      <w:r>
        <w:rPr>
          <w:rtl/>
        </w:rPr>
        <w:t xml:space="preserve">: ٥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رحمت ٤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كرامت٥ </w:t>
      </w:r>
    </w:p>
    <w:p w:rsidR="00BF6880" w:rsidRDefault="00BF6880" w:rsidP="009C4D0C">
      <w:pPr>
        <w:pStyle w:val="libNormal"/>
        <w:rPr>
          <w:rtl/>
        </w:rPr>
      </w:pPr>
      <w:r>
        <w:rPr>
          <w:rFonts w:hint="eastAsia"/>
          <w:rtl/>
        </w:rPr>
        <w:t>اہل</w:t>
      </w:r>
      <w:r>
        <w:rPr>
          <w:rtl/>
        </w:rPr>
        <w:t xml:space="preserve"> جہنم: </w:t>
      </w:r>
      <w:r>
        <w:rPr>
          <w:rFonts w:hint="eastAsia"/>
          <w:rtl/>
        </w:rPr>
        <w:t>اہل</w:t>
      </w:r>
      <w:r>
        <w:rPr>
          <w:rtl/>
        </w:rPr>
        <w:t xml:space="preserve"> جہنم كا ہميشہ جہنم مي</w:t>
      </w:r>
      <w:r w:rsidR="00CA5623">
        <w:rPr>
          <w:rtl/>
        </w:rPr>
        <w:t xml:space="preserve">ں </w:t>
      </w:r>
      <w:r>
        <w:rPr>
          <w:rtl/>
        </w:rPr>
        <w:t xml:space="preserve">رہنا ٩;اہل جہنم كا ظلم ٧; اہل جہنم كى ذلت ١، ٢ </w:t>
      </w:r>
    </w:p>
    <w:p w:rsidR="00BF6880" w:rsidRDefault="00BF6880" w:rsidP="009C4D0C">
      <w:pPr>
        <w:pStyle w:val="libNormal"/>
        <w:rPr>
          <w:rtl/>
        </w:rPr>
      </w:pPr>
      <w:r>
        <w:rPr>
          <w:rFonts w:hint="eastAsia"/>
          <w:rtl/>
        </w:rPr>
        <w:t>جہنم</w:t>
      </w:r>
      <w:r>
        <w:rPr>
          <w:rtl/>
        </w:rPr>
        <w:t xml:space="preserve">: ٧ </w:t>
      </w:r>
      <w:r>
        <w:rPr>
          <w:rFonts w:hint="eastAsia"/>
          <w:rtl/>
        </w:rPr>
        <w:t>آتش</w:t>
      </w:r>
      <w:r>
        <w:rPr>
          <w:rtl/>
        </w:rPr>
        <w:t xml:space="preserve"> جہنم ١، ٢، ٣،٤،٨ ;عذاب جہنم ٩ </w:t>
      </w:r>
    </w:p>
    <w:p w:rsidR="00BF6880" w:rsidRPr="00FB3BEE" w:rsidRDefault="00FB3BEE" w:rsidP="009C4D0C">
      <w:pPr>
        <w:pStyle w:val="libLine"/>
        <w:rPr>
          <w:rtl/>
        </w:rPr>
      </w:pPr>
      <w:r>
        <w:rPr>
          <w:rFonts w:hint="cs"/>
          <w:rtl/>
        </w:rPr>
        <w:t>____________________</w:t>
      </w:r>
    </w:p>
    <w:p w:rsidR="00BF6880" w:rsidRDefault="00BF6880" w:rsidP="009C4D0C">
      <w:pPr>
        <w:pStyle w:val="libFootnote"/>
        <w:rPr>
          <w:rtl/>
        </w:rPr>
      </w:pPr>
      <w:r>
        <w:rPr>
          <w:rtl/>
        </w:rPr>
        <w:t>١)تفسير عياشى ج١ ص٢١١ ح١٧٥ تفسير برھان ج١ ص٣٣٣ ح٨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دعا</w:t>
      </w:r>
      <w:r w:rsidR="00BF6880">
        <w:rPr>
          <w:rtl/>
        </w:rPr>
        <w:t xml:space="preserve">: ٥ </w:t>
      </w:r>
    </w:p>
    <w:p w:rsidR="00BF6880" w:rsidRDefault="00BF6880" w:rsidP="009C4D0C">
      <w:pPr>
        <w:pStyle w:val="libNormal"/>
        <w:rPr>
          <w:rtl/>
        </w:rPr>
      </w:pPr>
      <w:r>
        <w:rPr>
          <w:rFonts w:hint="eastAsia"/>
          <w:rtl/>
        </w:rPr>
        <w:t>ذلت</w:t>
      </w:r>
      <w:r>
        <w:rPr>
          <w:rtl/>
        </w:rPr>
        <w:t xml:space="preserve">: ١، ٢ </w:t>
      </w:r>
      <w:r>
        <w:rPr>
          <w:rFonts w:hint="eastAsia"/>
          <w:rtl/>
        </w:rPr>
        <w:t>ذلت</w:t>
      </w:r>
      <w:r>
        <w:rPr>
          <w:rtl/>
        </w:rPr>
        <w:t xml:space="preserve"> سے نجات ٥ </w:t>
      </w:r>
    </w:p>
    <w:p w:rsidR="00BF6880" w:rsidRDefault="00BF6880" w:rsidP="009C4D0C">
      <w:pPr>
        <w:pStyle w:val="libNormal"/>
        <w:rPr>
          <w:rtl/>
        </w:rPr>
      </w:pPr>
      <w:r>
        <w:rPr>
          <w:rFonts w:hint="eastAsia"/>
          <w:rtl/>
        </w:rPr>
        <w:t>رحمت</w:t>
      </w:r>
      <w:r>
        <w:rPr>
          <w:rtl/>
        </w:rPr>
        <w:t xml:space="preserve">: </w:t>
      </w:r>
      <w:r>
        <w:rPr>
          <w:rFonts w:hint="eastAsia"/>
          <w:rtl/>
        </w:rPr>
        <w:t>رحمت</w:t>
      </w:r>
      <w:r>
        <w:rPr>
          <w:rtl/>
        </w:rPr>
        <w:t xml:space="preserve"> سے دورى ٤ </w:t>
      </w:r>
    </w:p>
    <w:p w:rsidR="00BF6880" w:rsidRDefault="00BF6880" w:rsidP="009C4D0C">
      <w:pPr>
        <w:pStyle w:val="libNormal"/>
        <w:rPr>
          <w:rtl/>
        </w:rPr>
      </w:pPr>
      <w:r>
        <w:rPr>
          <w:rFonts w:hint="eastAsia"/>
          <w:rtl/>
        </w:rPr>
        <w:t>ظالمين</w:t>
      </w:r>
      <w:r>
        <w:rPr>
          <w:rtl/>
        </w:rPr>
        <w:t xml:space="preserve">: </w:t>
      </w:r>
      <w:r>
        <w:rPr>
          <w:rFonts w:hint="eastAsia"/>
          <w:rtl/>
        </w:rPr>
        <w:t>ظالمين</w:t>
      </w:r>
      <w:r>
        <w:rPr>
          <w:rtl/>
        </w:rPr>
        <w:t xml:space="preserve"> اور قيامت ٦، ١٠;ظالمين كا جہنم مي</w:t>
      </w:r>
      <w:r w:rsidR="00CA5623">
        <w:rPr>
          <w:rtl/>
        </w:rPr>
        <w:t xml:space="preserve">ں </w:t>
      </w:r>
      <w:r>
        <w:rPr>
          <w:rtl/>
        </w:rPr>
        <w:t xml:space="preserve">ہونا ٣، ٧; ظالمين كى محروميت ٦، ١٠ </w:t>
      </w:r>
    </w:p>
    <w:p w:rsidR="00BF6880" w:rsidRDefault="00BF6880" w:rsidP="009C4D0C">
      <w:pPr>
        <w:pStyle w:val="libNormal"/>
        <w:rPr>
          <w:rtl/>
        </w:rPr>
      </w:pPr>
      <w:r>
        <w:rPr>
          <w:rFonts w:hint="eastAsia"/>
          <w:rtl/>
        </w:rPr>
        <w:t>ظلم</w:t>
      </w:r>
      <w:r>
        <w:rPr>
          <w:rtl/>
        </w:rPr>
        <w:t xml:space="preserve">: ٧ </w:t>
      </w:r>
      <w:r>
        <w:rPr>
          <w:rFonts w:hint="eastAsia"/>
          <w:rtl/>
        </w:rPr>
        <w:t>ظلم</w:t>
      </w:r>
      <w:r>
        <w:rPr>
          <w:rtl/>
        </w:rPr>
        <w:t xml:space="preserve"> كے اثرات، ٨ </w:t>
      </w:r>
    </w:p>
    <w:p w:rsidR="00BF6880" w:rsidRDefault="00BF6880" w:rsidP="009C4D0C">
      <w:pPr>
        <w:pStyle w:val="libNormal"/>
        <w:rPr>
          <w:rtl/>
        </w:rPr>
      </w:pPr>
      <w:r>
        <w:rPr>
          <w:rFonts w:hint="eastAsia"/>
          <w:rtl/>
        </w:rPr>
        <w:t>عذاب</w:t>
      </w:r>
      <w:r>
        <w:rPr>
          <w:rtl/>
        </w:rPr>
        <w:t xml:space="preserve">: ٩ </w:t>
      </w:r>
      <w:r>
        <w:rPr>
          <w:rFonts w:hint="eastAsia"/>
          <w:rtl/>
        </w:rPr>
        <w:t>اہل</w:t>
      </w:r>
      <w:r>
        <w:rPr>
          <w:rtl/>
        </w:rPr>
        <w:t xml:space="preserve"> عذاب ٨;عذاب كے اسباب ٨ </w:t>
      </w:r>
    </w:p>
    <w:p w:rsidR="00BF6880" w:rsidRDefault="00BF6880" w:rsidP="009C4D0C">
      <w:pPr>
        <w:pStyle w:val="libNormal"/>
        <w:rPr>
          <w:rtl/>
        </w:rPr>
      </w:pPr>
      <w:r>
        <w:rPr>
          <w:rFonts w:hint="eastAsia"/>
          <w:rtl/>
        </w:rPr>
        <w:t>عقلائ</w:t>
      </w:r>
      <w:r>
        <w:rPr>
          <w:rtl/>
        </w:rPr>
        <w:t xml:space="preserve">: </w:t>
      </w:r>
      <w:r>
        <w:rPr>
          <w:rFonts w:hint="eastAsia"/>
          <w:rtl/>
        </w:rPr>
        <w:t>عقلاء</w:t>
      </w:r>
      <w:r>
        <w:rPr>
          <w:rtl/>
        </w:rPr>
        <w:t xml:space="preserve"> كى خصوصيت ٤ ; عقلا ء كى دعا ٥ </w:t>
      </w:r>
    </w:p>
    <w:p w:rsidR="00BF6880" w:rsidRDefault="00BF6880" w:rsidP="009C4D0C">
      <w:pPr>
        <w:pStyle w:val="libNormal"/>
        <w:rPr>
          <w:rtl/>
        </w:rPr>
      </w:pPr>
      <w:r>
        <w:rPr>
          <w:rFonts w:hint="eastAsia"/>
          <w:rtl/>
        </w:rPr>
        <w:t>قيامت</w:t>
      </w:r>
      <w:r>
        <w:rPr>
          <w:rtl/>
        </w:rPr>
        <w:t xml:space="preserve">: </w:t>
      </w:r>
      <w:r>
        <w:rPr>
          <w:rFonts w:hint="eastAsia"/>
          <w:rtl/>
        </w:rPr>
        <w:t>قيامت</w:t>
      </w:r>
      <w:r>
        <w:rPr>
          <w:rtl/>
        </w:rPr>
        <w:t xml:space="preserve"> مي</w:t>
      </w:r>
      <w:r w:rsidR="00CA5623">
        <w:rPr>
          <w:rtl/>
        </w:rPr>
        <w:t xml:space="preserve">ں </w:t>
      </w:r>
      <w:r>
        <w:rPr>
          <w:rtl/>
        </w:rPr>
        <w:t xml:space="preserve">مدد ٦، ٨، ١٠ </w:t>
      </w:r>
    </w:p>
    <w:p w:rsidR="00BF6880" w:rsidRDefault="00BF6880" w:rsidP="009C4D0C">
      <w:pPr>
        <w:pStyle w:val="libNormal"/>
        <w:rPr>
          <w:rtl/>
        </w:rPr>
      </w:pPr>
    </w:p>
    <w:p w:rsidR="00FB3BEE" w:rsidRDefault="00FB3BEE" w:rsidP="009C4D0C">
      <w:pPr>
        <w:pStyle w:val="Heading2Center"/>
        <w:rPr>
          <w:rtl/>
        </w:rPr>
      </w:pPr>
      <w:bookmarkStart w:id="85" w:name="_Toc11329258"/>
      <w:r>
        <w:rPr>
          <w:rFonts w:hint="cs"/>
          <w:rtl/>
        </w:rPr>
        <w:t>آیت</w:t>
      </w:r>
      <w:r w:rsidR="00BF6880">
        <w:rPr>
          <w:rtl/>
        </w:rPr>
        <w:t>(۱۹۳)</w:t>
      </w:r>
      <w:bookmarkEnd w:id="85"/>
    </w:p>
    <w:p w:rsidR="00FB3BEE"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FB3BEE">
        <w:rPr>
          <w:rStyle w:val="libAieChar"/>
          <w:rtl/>
        </w:rPr>
        <w:t xml:space="preserve"> رَّبَّنَا إِنَّنَا سَمِعْنَا مُنَادِيًا يُنَادِي لِلإِيمَانِ أَنْ آمِنُواْ بِرَبِّكُمْ فَآمَنَّا رَبَّنَا فَاغْفِرْ لَنَا ذُنُوبَنَا وَكَفِّرْ عَنَّا سَيِّئَاتِنَا وَتَوَفَّنَا مَعَ الأبْرَارِ</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پروردگارہم نے اس منادى كو سنا جو ايمان كى آواز لگا رہا تھ</w:t>
      </w:r>
      <w:r>
        <w:rPr>
          <w:rFonts w:hint="eastAsia"/>
          <w:rtl/>
        </w:rPr>
        <w:t>اكہ</w:t>
      </w:r>
      <w:r>
        <w:rPr>
          <w:rtl/>
        </w:rPr>
        <w:t xml:space="preserve"> اپنے پروردگار پر ايمان لے آؤ تو ہم ايمان لے آئے _ پر وردگار اب ہمارے گناہو</w:t>
      </w:r>
      <w:r w:rsidR="00CA5623">
        <w:rPr>
          <w:rtl/>
        </w:rPr>
        <w:t xml:space="preserve">ں </w:t>
      </w:r>
      <w:r>
        <w:rPr>
          <w:rtl/>
        </w:rPr>
        <w:t>كو معاف فرما او رہمارى برائيو</w:t>
      </w:r>
      <w:r w:rsidR="00CA5623">
        <w:rPr>
          <w:rtl/>
        </w:rPr>
        <w:t xml:space="preserve">ں </w:t>
      </w:r>
      <w:r>
        <w:rPr>
          <w:rtl/>
        </w:rPr>
        <w:t>كى پردہ پوشى فرما اور ہمي</w:t>
      </w:r>
      <w:r w:rsidR="00CA5623">
        <w:rPr>
          <w:rtl/>
        </w:rPr>
        <w:t xml:space="preserve">ں </w:t>
      </w:r>
      <w:r>
        <w:rPr>
          <w:rtl/>
        </w:rPr>
        <w:t>نيك بندو</w:t>
      </w:r>
      <w:r w:rsidR="00CA5623">
        <w:rPr>
          <w:rtl/>
        </w:rPr>
        <w:t xml:space="preserve">ں </w:t>
      </w:r>
      <w:r>
        <w:rPr>
          <w:rtl/>
        </w:rPr>
        <w:t xml:space="preserve">كے ساتھ محشور فرما _ </w:t>
      </w:r>
    </w:p>
    <w:p w:rsidR="00BF6880" w:rsidRPr="00FB3BEE" w:rsidRDefault="00BF6880" w:rsidP="009C4D0C">
      <w:pPr>
        <w:pStyle w:val="libNormal"/>
        <w:rPr>
          <w:rStyle w:val="libArabicChar"/>
          <w:rtl/>
        </w:rPr>
      </w:pPr>
      <w:r>
        <w:rPr>
          <w:rtl/>
        </w:rPr>
        <w:t xml:space="preserve">١_ ايمان كے منادى كى ندا سننے پر، صاحبان عقل كا اپنے پروردگار پر ايمان لانا_ </w:t>
      </w:r>
      <w:r w:rsidRPr="00FB3BEE">
        <w:rPr>
          <w:rStyle w:val="libArabicChar"/>
          <w:rFonts w:hint="eastAsia"/>
          <w:rtl/>
        </w:rPr>
        <w:t>لاولى</w:t>
      </w:r>
      <w:r w:rsidRPr="00FB3BEE">
        <w:rPr>
          <w:rStyle w:val="libArabicChar"/>
          <w:rtl/>
        </w:rPr>
        <w:t xml:space="preserve"> الالباب ... ربّنا اننّا سمعنا منادياً ينادى للايمان ان امنوا بربكم فامنّا </w:t>
      </w:r>
    </w:p>
    <w:p w:rsidR="00BF6880" w:rsidRDefault="00BF6880" w:rsidP="009C4D0C">
      <w:pPr>
        <w:pStyle w:val="libNormal"/>
        <w:rPr>
          <w:rtl/>
        </w:rPr>
      </w:pPr>
      <w:r>
        <w:rPr>
          <w:rtl/>
        </w:rPr>
        <w:t xml:space="preserve">٢_ صاحبان عقل، قرآن كريم كى عظمت اور رسول اكرم(ص)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كے</w:t>
      </w:r>
      <w:r w:rsidR="00BF6880">
        <w:rPr>
          <w:rtl/>
        </w:rPr>
        <w:t xml:space="preserve"> بلند مقام و مرتبے كا اعتقاد ركھتے ہي</w:t>
      </w:r>
      <w:r w:rsidR="00CA5623">
        <w:rPr>
          <w:rtl/>
        </w:rPr>
        <w:t xml:space="preserve">ں </w:t>
      </w:r>
      <w:r w:rsidR="00BF6880">
        <w:rPr>
          <w:rtl/>
        </w:rPr>
        <w:t xml:space="preserve">_ </w:t>
      </w:r>
      <w:r w:rsidR="00BF6880" w:rsidRPr="00FB3BEE">
        <w:rPr>
          <w:rStyle w:val="libArabicChar"/>
          <w:rFonts w:hint="eastAsia"/>
          <w:rtl/>
        </w:rPr>
        <w:t>سمعنا</w:t>
      </w:r>
      <w:r w:rsidR="00BF6880" w:rsidRPr="00FB3BEE">
        <w:rPr>
          <w:rStyle w:val="libArabicChar"/>
          <w:rtl/>
        </w:rPr>
        <w:t xml:space="preserve"> منادياً ينادي</w:t>
      </w:r>
      <w:r w:rsidR="00BF6880">
        <w:rPr>
          <w:rtl/>
        </w:rPr>
        <w:t xml:space="preserve"> ''منادياً''سے مراد رسول اكرم(ص) يا قرآن مجيد</w:t>
      </w:r>
      <w:r w:rsidR="00F22EEA">
        <w:rPr>
          <w:rtl/>
        </w:rPr>
        <w:t xml:space="preserve"> ہے</w:t>
      </w:r>
      <w:r w:rsidR="00BF6880">
        <w:rPr>
          <w:rtl/>
        </w:rPr>
        <w:t>_ اور اس كا نكرہ لاياجانا اسكى عظمت و بزرگى كى طرف اشارہ</w:t>
      </w:r>
      <w:r w:rsidR="00F22EEA">
        <w:rPr>
          <w:rtl/>
        </w:rPr>
        <w:t xml:space="preserve"> ہے</w:t>
      </w:r>
      <w:r w:rsidR="00BF6880">
        <w:rPr>
          <w:rtl/>
        </w:rPr>
        <w:t xml:space="preserve">_ </w:t>
      </w:r>
    </w:p>
    <w:p w:rsidR="00BF6880" w:rsidRPr="00FB3BEE" w:rsidRDefault="00BF6880" w:rsidP="009C4D0C">
      <w:pPr>
        <w:pStyle w:val="libNormal"/>
        <w:rPr>
          <w:rStyle w:val="libArabicChar"/>
          <w:rtl/>
        </w:rPr>
      </w:pPr>
      <w:r>
        <w:rPr>
          <w:rtl/>
        </w:rPr>
        <w:t>٣_ لوگو</w:t>
      </w:r>
      <w:r w:rsidR="00CA5623">
        <w:rPr>
          <w:rtl/>
        </w:rPr>
        <w:t xml:space="preserve">ں </w:t>
      </w:r>
      <w:r>
        <w:rPr>
          <w:rtl/>
        </w:rPr>
        <w:t>كو ايمان كى دعوت دينے والے بلند مقام و مرتبے كے حامل ہي</w:t>
      </w:r>
      <w:r w:rsidR="00CA5623">
        <w:rPr>
          <w:rtl/>
        </w:rPr>
        <w:t xml:space="preserve">ں </w:t>
      </w:r>
      <w:r w:rsidRPr="00FB3BEE">
        <w:rPr>
          <w:rStyle w:val="libArabicChar"/>
          <w:rtl/>
        </w:rPr>
        <w:t xml:space="preserve">_ </w:t>
      </w:r>
      <w:r w:rsidRPr="00FB3BEE">
        <w:rPr>
          <w:rStyle w:val="libArabicChar"/>
          <w:rFonts w:hint="eastAsia"/>
          <w:rtl/>
        </w:rPr>
        <w:t>ربّنا</w:t>
      </w:r>
      <w:r w:rsidRPr="00FB3BEE">
        <w:rPr>
          <w:rStyle w:val="libArabicChar"/>
          <w:rtl/>
        </w:rPr>
        <w:t xml:space="preserve"> اننّا سمعنا مناديا ينادى للايمان ان امنوا بربّكم </w:t>
      </w:r>
    </w:p>
    <w:p w:rsidR="00BF6880" w:rsidRDefault="00BF6880" w:rsidP="009C4D0C">
      <w:pPr>
        <w:pStyle w:val="libNormal"/>
        <w:rPr>
          <w:rtl/>
        </w:rPr>
      </w:pPr>
      <w:r>
        <w:rPr>
          <w:rtl/>
        </w:rPr>
        <w:t>٤_ ہميشہ خداوند متعال كو ياد ركھنا اور خلقت و آفرينش كے بارے مي</w:t>
      </w:r>
      <w:r w:rsidR="00CA5623">
        <w:rPr>
          <w:rtl/>
        </w:rPr>
        <w:t xml:space="preserve">ں </w:t>
      </w:r>
      <w:r>
        <w:rPr>
          <w:rtl/>
        </w:rPr>
        <w:t>غوروفكر كرنا، ربوبيت الہى پر ايمان لانے كى راہ ہموار كرتا</w:t>
      </w:r>
      <w:r w:rsidR="00F22EEA">
        <w:rPr>
          <w:rtl/>
        </w:rPr>
        <w:t xml:space="preserve"> ہے</w:t>
      </w:r>
      <w:r>
        <w:rPr>
          <w:rtl/>
        </w:rPr>
        <w:t xml:space="preserve">_ </w:t>
      </w:r>
      <w:r w:rsidRPr="00FB3BEE">
        <w:rPr>
          <w:rStyle w:val="libArabicChar"/>
          <w:rFonts w:hint="eastAsia"/>
          <w:rtl/>
        </w:rPr>
        <w:t>الذين</w:t>
      </w:r>
      <w:r w:rsidRPr="00FB3BEE">
        <w:rPr>
          <w:rStyle w:val="libArabicChar"/>
          <w:rtl/>
        </w:rPr>
        <w:t xml:space="preserve"> يذكرون الله قياماً ... و يتفكرون ... ربّنا ... فامنّا</w:t>
      </w:r>
      <w:r>
        <w:rPr>
          <w:rtl/>
        </w:rPr>
        <w:t xml:space="preserve"> </w:t>
      </w:r>
    </w:p>
    <w:p w:rsidR="00BF6880" w:rsidRDefault="00BF6880" w:rsidP="009C4D0C">
      <w:pPr>
        <w:pStyle w:val="libNormal"/>
        <w:rPr>
          <w:rtl/>
        </w:rPr>
      </w:pPr>
      <w:r>
        <w:rPr>
          <w:rtl/>
        </w:rPr>
        <w:t>٥_ عقل مندي، ايمان كى طرف پكارنے والو</w:t>
      </w:r>
      <w:r w:rsidR="00CA5623">
        <w:rPr>
          <w:rtl/>
        </w:rPr>
        <w:t xml:space="preserve">ں </w:t>
      </w:r>
      <w:r>
        <w:rPr>
          <w:rtl/>
        </w:rPr>
        <w:t>كى دعوت پر لبيك كہنے كا راستہ ہموار كرتى</w:t>
      </w:r>
      <w:r w:rsidR="00F22EEA">
        <w:rPr>
          <w:rtl/>
        </w:rPr>
        <w:t xml:space="preserve"> ہے</w:t>
      </w:r>
      <w:r>
        <w:rPr>
          <w:rtl/>
        </w:rPr>
        <w:t xml:space="preserve">_ </w:t>
      </w:r>
    </w:p>
    <w:p w:rsidR="00BF6880" w:rsidRDefault="00BF6880" w:rsidP="009C4D0C">
      <w:pPr>
        <w:pStyle w:val="libArabic"/>
        <w:rPr>
          <w:rtl/>
        </w:rPr>
      </w:pPr>
      <w:r>
        <w:rPr>
          <w:rFonts w:hint="eastAsia"/>
          <w:rtl/>
        </w:rPr>
        <w:t>لايات</w:t>
      </w:r>
      <w:r>
        <w:rPr>
          <w:rtl/>
        </w:rPr>
        <w:t xml:space="preserve"> لاولى الالباب ... ربّنا انّنا سمعنا مناديا ينادى للايمان ان امنوا بربكم فامنّا </w:t>
      </w:r>
    </w:p>
    <w:p w:rsidR="00BF6880" w:rsidRDefault="00BF6880" w:rsidP="009C4D0C">
      <w:pPr>
        <w:pStyle w:val="libNormal"/>
        <w:rPr>
          <w:rtl/>
        </w:rPr>
      </w:pPr>
      <w:r>
        <w:rPr>
          <w:rtl/>
        </w:rPr>
        <w:t>٦_ قرآن كريم كى پكارسننے اور پيغمبراكرم(ص) كى دعوت كے بعد ربوبيت خداوند متعال پر ايمان نہ لانا بے عقلى كى علامت</w:t>
      </w:r>
      <w:r w:rsidR="00F22EEA">
        <w:rPr>
          <w:rtl/>
        </w:rPr>
        <w:t xml:space="preserve"> ہے</w:t>
      </w:r>
      <w:r>
        <w:rPr>
          <w:rtl/>
        </w:rPr>
        <w:t xml:space="preserve">_ </w:t>
      </w:r>
      <w:r w:rsidRPr="00FB3BEE">
        <w:rPr>
          <w:rStyle w:val="libArabicChar"/>
          <w:rFonts w:hint="eastAsia"/>
          <w:rtl/>
        </w:rPr>
        <w:t>ربّنا</w:t>
      </w:r>
      <w:r w:rsidRPr="00FB3BEE">
        <w:rPr>
          <w:rStyle w:val="libArabicChar"/>
          <w:rtl/>
        </w:rPr>
        <w:t xml:space="preserve"> انّنا سمعنا ... فامنا</w:t>
      </w:r>
      <w:r>
        <w:rPr>
          <w:rtl/>
        </w:rPr>
        <w:t xml:space="preserve"> </w:t>
      </w:r>
    </w:p>
    <w:p w:rsidR="00BF6880" w:rsidRDefault="00BF6880" w:rsidP="009C4D0C">
      <w:pPr>
        <w:pStyle w:val="libNormal"/>
        <w:rPr>
          <w:rtl/>
        </w:rPr>
      </w:pPr>
      <w:r>
        <w:rPr>
          <w:rtl/>
        </w:rPr>
        <w:t>٧_ ربوبيت خداوند متعال كو قبول كرنا ،ايمان كى حقيقت</w:t>
      </w:r>
      <w:r w:rsidR="00F22EEA">
        <w:rPr>
          <w:rtl/>
        </w:rPr>
        <w:t xml:space="preserve"> ہے</w:t>
      </w:r>
      <w:r>
        <w:rPr>
          <w:rtl/>
        </w:rPr>
        <w:t xml:space="preserve">_ </w:t>
      </w:r>
      <w:r w:rsidRPr="00FB3BEE">
        <w:rPr>
          <w:rStyle w:val="libArabicChar"/>
          <w:rFonts w:hint="eastAsia"/>
          <w:rtl/>
        </w:rPr>
        <w:t>سمعنا</w:t>
      </w:r>
      <w:r w:rsidRPr="00FB3BEE">
        <w:rPr>
          <w:rStyle w:val="libArabicChar"/>
          <w:rtl/>
        </w:rPr>
        <w:t xml:space="preserve"> منادياً ينادى للايمان ان آمنوا بربّكم</w:t>
      </w:r>
      <w:r>
        <w:rPr>
          <w:rtl/>
        </w:rPr>
        <w:t xml:space="preserve"> </w:t>
      </w:r>
    </w:p>
    <w:p w:rsidR="00BF6880" w:rsidRDefault="00BF6880" w:rsidP="009C4D0C">
      <w:pPr>
        <w:pStyle w:val="libNormal"/>
        <w:rPr>
          <w:rtl/>
        </w:rPr>
      </w:pPr>
      <w:r>
        <w:rPr>
          <w:rtl/>
        </w:rPr>
        <w:t>''ايمان'' يعنى ربوبيت خداوند متعال كو قبول كرنا، دلالت كرتا</w:t>
      </w:r>
      <w:r w:rsidR="00F22EEA">
        <w:rPr>
          <w:rtl/>
        </w:rPr>
        <w:t xml:space="preserve"> ہے</w:t>
      </w:r>
      <w:r>
        <w:rPr>
          <w:rtl/>
        </w:rPr>
        <w:t xml:space="preserve"> كہ اسكى ربوبيت كا اعتقاد، ايمان كى حقيقت يا اس كا بنيادى ركن</w:t>
      </w:r>
      <w:r w:rsidR="00F22EEA">
        <w:rPr>
          <w:rtl/>
        </w:rPr>
        <w:t xml:space="preserve"> ہے</w:t>
      </w:r>
      <w:r>
        <w:rPr>
          <w:rtl/>
        </w:rPr>
        <w:t xml:space="preserve">_ </w:t>
      </w:r>
    </w:p>
    <w:p w:rsidR="00BF6880" w:rsidRDefault="00BF6880" w:rsidP="009C4D0C">
      <w:pPr>
        <w:pStyle w:val="libNormal"/>
        <w:rPr>
          <w:rtl/>
        </w:rPr>
      </w:pPr>
      <w:r>
        <w:rPr>
          <w:rtl/>
        </w:rPr>
        <w:t>٨_ربوبيت خداوند متعال پر ايمان، انبياء (ع) كى ايك بنيادى دعوت</w:t>
      </w:r>
      <w:r w:rsidR="00F22EEA">
        <w:rPr>
          <w:rtl/>
        </w:rPr>
        <w:t xml:space="preserve"> ہے</w:t>
      </w:r>
      <w:r>
        <w:rPr>
          <w:rtl/>
        </w:rPr>
        <w:t xml:space="preserve">_ </w:t>
      </w:r>
      <w:r w:rsidRPr="00FB3BEE">
        <w:rPr>
          <w:rStyle w:val="libArabicChar"/>
          <w:rFonts w:hint="eastAsia"/>
          <w:rtl/>
        </w:rPr>
        <w:t>سمعنا</w:t>
      </w:r>
      <w:r w:rsidRPr="00FB3BEE">
        <w:rPr>
          <w:rStyle w:val="libArabicChar"/>
          <w:rtl/>
        </w:rPr>
        <w:t xml:space="preserve"> مناديا ينادى للايمان ان امنوا بربكم</w:t>
      </w:r>
      <w:r>
        <w:rPr>
          <w:rtl/>
        </w:rPr>
        <w:t xml:space="preserve"> </w:t>
      </w:r>
    </w:p>
    <w:p w:rsidR="00BF6880" w:rsidRPr="00FB3BEE" w:rsidRDefault="00BF6880" w:rsidP="009C4D0C">
      <w:pPr>
        <w:pStyle w:val="libNormal"/>
        <w:rPr>
          <w:rStyle w:val="libArabicChar"/>
          <w:rtl/>
        </w:rPr>
      </w:pPr>
      <w:r>
        <w:rPr>
          <w:rtl/>
        </w:rPr>
        <w:t>٩_ صاحبان عقل كا پروردگار كى بارگاہ مي</w:t>
      </w:r>
      <w:r w:rsidR="00CA5623">
        <w:rPr>
          <w:rtl/>
        </w:rPr>
        <w:t xml:space="preserve">ں </w:t>
      </w:r>
      <w:r>
        <w:rPr>
          <w:rtl/>
        </w:rPr>
        <w:t>، گناہو</w:t>
      </w:r>
      <w:r w:rsidR="00CA5623">
        <w:rPr>
          <w:rtl/>
        </w:rPr>
        <w:t xml:space="preserve">ں </w:t>
      </w:r>
      <w:r>
        <w:rPr>
          <w:rtl/>
        </w:rPr>
        <w:t>كى مغفرت اور اپنى برائيو</w:t>
      </w:r>
      <w:r w:rsidR="00CA5623">
        <w:rPr>
          <w:rtl/>
        </w:rPr>
        <w:t xml:space="preserve">ں </w:t>
      </w:r>
      <w:r>
        <w:rPr>
          <w:rtl/>
        </w:rPr>
        <w:t xml:space="preserve">كى پردہ پوشى چاہنا_ </w:t>
      </w:r>
      <w:r w:rsidRPr="00FB3BEE">
        <w:rPr>
          <w:rStyle w:val="libArabicChar"/>
          <w:rFonts w:hint="eastAsia"/>
          <w:rtl/>
        </w:rPr>
        <w:t>ربّنا</w:t>
      </w:r>
      <w:r w:rsidRPr="00FB3BEE">
        <w:rPr>
          <w:rStyle w:val="libArabicChar"/>
          <w:rtl/>
        </w:rPr>
        <w:t xml:space="preserve"> فاغفر لنا ذنوبنا و كفّر عنّا سيئاتنا </w:t>
      </w:r>
    </w:p>
    <w:p w:rsidR="00BF6880" w:rsidRPr="00FB3BEE" w:rsidRDefault="00BF6880" w:rsidP="009C4D0C">
      <w:pPr>
        <w:pStyle w:val="libNormal"/>
        <w:rPr>
          <w:rStyle w:val="libArabicChar"/>
          <w:rtl/>
        </w:rPr>
      </w:pPr>
      <w:r>
        <w:rPr>
          <w:rtl/>
        </w:rPr>
        <w:t>١٠_ خداوند متعال، گناہو</w:t>
      </w:r>
      <w:r w:rsidR="00CA5623">
        <w:rPr>
          <w:rtl/>
        </w:rPr>
        <w:t xml:space="preserve">ں </w:t>
      </w:r>
      <w:r>
        <w:rPr>
          <w:rtl/>
        </w:rPr>
        <w:t>كى مغفرت كرنے والا اور ناپسنديدہ اعمال پر پردہ ڈالنے والا</w:t>
      </w:r>
      <w:r w:rsidR="00F22EEA">
        <w:rPr>
          <w:rtl/>
        </w:rPr>
        <w:t xml:space="preserve"> ہے</w:t>
      </w:r>
      <w:r>
        <w:rPr>
          <w:rtl/>
        </w:rPr>
        <w:t xml:space="preserve">_ </w:t>
      </w:r>
      <w:r w:rsidRPr="00FB3BEE">
        <w:rPr>
          <w:rStyle w:val="libArabicChar"/>
          <w:rFonts w:hint="eastAsia"/>
          <w:rtl/>
        </w:rPr>
        <w:t>فاغفر</w:t>
      </w:r>
      <w:r w:rsidRPr="00FB3BEE">
        <w:rPr>
          <w:rStyle w:val="libArabicChar"/>
          <w:rtl/>
        </w:rPr>
        <w:t xml:space="preserve"> لنا ذنوبنا و كفّر عنّا سيئاتنا </w:t>
      </w:r>
    </w:p>
    <w:p w:rsidR="00BF6880" w:rsidRDefault="00BF6880" w:rsidP="009C4D0C">
      <w:pPr>
        <w:pStyle w:val="libNormal"/>
        <w:rPr>
          <w:rtl/>
        </w:rPr>
      </w:pPr>
      <w:r>
        <w:rPr>
          <w:rtl/>
        </w:rPr>
        <w:t>١١_ بارگاہ خداوند متعال مي</w:t>
      </w:r>
      <w:r w:rsidR="00CA5623">
        <w:rPr>
          <w:rtl/>
        </w:rPr>
        <w:t xml:space="preserve">ں </w:t>
      </w:r>
      <w:r>
        <w:rPr>
          <w:rtl/>
        </w:rPr>
        <w:t xml:space="preserve">دعا و استغفار كى اہميت اور قدر و قيمت_ </w:t>
      </w:r>
      <w:r w:rsidRPr="00FB3BEE">
        <w:rPr>
          <w:rStyle w:val="libArabicChar"/>
          <w:rFonts w:hint="eastAsia"/>
          <w:rtl/>
        </w:rPr>
        <w:t>ربّنا</w:t>
      </w:r>
      <w:r w:rsidRPr="00FB3BEE">
        <w:rPr>
          <w:rStyle w:val="libArabicChar"/>
          <w:rtl/>
        </w:rPr>
        <w:t xml:space="preserve"> فاغفر لنا ... و كفّر عنّا ... و توفّنا</w:t>
      </w:r>
      <w:r>
        <w:rPr>
          <w:rtl/>
        </w:rPr>
        <w:t xml:space="preserve"> </w:t>
      </w:r>
    </w:p>
    <w:p w:rsidR="00BF6880" w:rsidRDefault="00BF6880" w:rsidP="009C4D0C">
      <w:pPr>
        <w:pStyle w:val="libNormal"/>
        <w:rPr>
          <w:rtl/>
        </w:rPr>
      </w:pPr>
      <w:r>
        <w:rPr>
          <w:rFonts w:hint="eastAsia"/>
          <w:rtl/>
        </w:rPr>
        <w:t>چونكہ</w:t>
      </w:r>
      <w:r>
        <w:rPr>
          <w:rtl/>
        </w:rPr>
        <w:t xml:space="preserve"> خداوند متعال نے خود صاحبان عقل كى مدح و ستا</w:t>
      </w:r>
      <w:r w:rsidR="002757CF">
        <w:rPr>
          <w:rtl/>
        </w:rPr>
        <w:t>ئش</w:t>
      </w:r>
      <w:r>
        <w:rPr>
          <w:rtl/>
        </w:rPr>
        <w:t xml:space="preserve"> كرتے ہوئے، ان كى يہ دو خصوصيات بيان كى ہي</w:t>
      </w:r>
      <w:r w:rsidR="00CA5623">
        <w:rPr>
          <w:rtl/>
        </w:rPr>
        <w:t xml:space="preserve">ں </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١٢_ ربوبيت خداوند متعال كى طرف توجّہ، اس سے گناہو</w:t>
      </w:r>
      <w:r w:rsidR="00CA5623">
        <w:rPr>
          <w:rtl/>
        </w:rPr>
        <w:t xml:space="preserve">ں </w:t>
      </w:r>
      <w:r w:rsidR="00BF6880">
        <w:rPr>
          <w:rtl/>
        </w:rPr>
        <w:t>كى مغفرت چاہنے اور اسكى توقع ركھنے كا راستہ ہموار كرتى</w:t>
      </w:r>
      <w:r w:rsidR="00F22EEA">
        <w:rPr>
          <w:rtl/>
        </w:rPr>
        <w:t xml:space="preserve"> ہے</w:t>
      </w:r>
      <w:r w:rsidR="00BF6880">
        <w:rPr>
          <w:rtl/>
        </w:rPr>
        <w:t xml:space="preserve">_ </w:t>
      </w:r>
      <w:r w:rsidR="00BF6880" w:rsidRPr="00FB3BEE">
        <w:rPr>
          <w:rStyle w:val="libArabicChar"/>
          <w:rFonts w:hint="eastAsia"/>
          <w:rtl/>
        </w:rPr>
        <w:t>ربّنا</w:t>
      </w:r>
      <w:r w:rsidR="00BF6880" w:rsidRPr="00FB3BEE">
        <w:rPr>
          <w:rStyle w:val="libArabicChar"/>
          <w:rtl/>
        </w:rPr>
        <w:t xml:space="preserve"> فاغفر لنا</w:t>
      </w:r>
      <w:r w:rsidR="00BF6880">
        <w:rPr>
          <w:rtl/>
        </w:rPr>
        <w:t xml:space="preserve"> </w:t>
      </w:r>
    </w:p>
    <w:p w:rsidR="00BF6880" w:rsidRDefault="00BF6880" w:rsidP="009C4D0C">
      <w:pPr>
        <w:pStyle w:val="libNormal"/>
        <w:rPr>
          <w:rtl/>
        </w:rPr>
      </w:pPr>
      <w:r>
        <w:rPr>
          <w:rtl/>
        </w:rPr>
        <w:t>١٣_ ربوبيت خداوند متعال كى طرف توجّہ، آداب دعا مي</w:t>
      </w:r>
      <w:r w:rsidR="00CA5623">
        <w:rPr>
          <w:rtl/>
        </w:rPr>
        <w:t xml:space="preserve">ں </w:t>
      </w:r>
      <w:r>
        <w:rPr>
          <w:rtl/>
        </w:rPr>
        <w:t>سے</w:t>
      </w:r>
      <w:r w:rsidR="00F22EEA">
        <w:rPr>
          <w:rtl/>
        </w:rPr>
        <w:t xml:space="preserve"> ہے</w:t>
      </w:r>
      <w:r>
        <w:rPr>
          <w:rtl/>
        </w:rPr>
        <w:t xml:space="preserve">_ </w:t>
      </w:r>
      <w:r w:rsidRPr="00FB3BEE">
        <w:rPr>
          <w:rStyle w:val="libArabicChar"/>
          <w:rFonts w:hint="eastAsia"/>
          <w:rtl/>
        </w:rPr>
        <w:t>ربّنا</w:t>
      </w:r>
      <w:r w:rsidRPr="00FB3BEE">
        <w:rPr>
          <w:rStyle w:val="libArabicChar"/>
          <w:rtl/>
        </w:rPr>
        <w:t xml:space="preserve"> انّنا ... ربّنا فاغفر لنا</w:t>
      </w:r>
      <w:r>
        <w:rPr>
          <w:rtl/>
        </w:rPr>
        <w:t xml:space="preserve"> </w:t>
      </w:r>
    </w:p>
    <w:p w:rsidR="00BF6880" w:rsidRDefault="00BF6880" w:rsidP="009C4D0C">
      <w:pPr>
        <w:pStyle w:val="libNormal"/>
        <w:rPr>
          <w:rtl/>
        </w:rPr>
      </w:pPr>
      <w:r>
        <w:rPr>
          <w:rtl/>
        </w:rPr>
        <w:t>١٤_ گناہو</w:t>
      </w:r>
      <w:r w:rsidR="00CA5623">
        <w:rPr>
          <w:rtl/>
        </w:rPr>
        <w:t xml:space="preserve">ں </w:t>
      </w:r>
      <w:r>
        <w:rPr>
          <w:rtl/>
        </w:rPr>
        <w:t>كى بخشش اور ناروا اعمال كى پردہ پوشي، ربوبيت الہى كا ايك پرتو</w:t>
      </w:r>
      <w:r w:rsidR="00F22EEA">
        <w:rPr>
          <w:rtl/>
        </w:rPr>
        <w:t xml:space="preserve"> ہے</w:t>
      </w:r>
      <w:r>
        <w:rPr>
          <w:rtl/>
        </w:rPr>
        <w:t xml:space="preserve">_ </w:t>
      </w:r>
      <w:r w:rsidRPr="00FB3BEE">
        <w:rPr>
          <w:rStyle w:val="libArabicChar"/>
          <w:rFonts w:hint="eastAsia"/>
          <w:rtl/>
        </w:rPr>
        <w:t>ربّنا</w:t>
      </w:r>
      <w:r w:rsidRPr="00FB3BEE">
        <w:rPr>
          <w:rStyle w:val="libArabicChar"/>
          <w:rtl/>
        </w:rPr>
        <w:t xml:space="preserve"> فاغفر لنا ذنوبنا و كفّر عنّا سيئاتنا</w:t>
      </w:r>
      <w:r>
        <w:rPr>
          <w:rtl/>
        </w:rPr>
        <w:t xml:space="preserve"> </w:t>
      </w:r>
    </w:p>
    <w:p w:rsidR="00BF6880" w:rsidRDefault="00BF6880" w:rsidP="009C4D0C">
      <w:pPr>
        <w:pStyle w:val="libNormal"/>
        <w:rPr>
          <w:rtl/>
        </w:rPr>
      </w:pPr>
      <w:r>
        <w:rPr>
          <w:rtl/>
        </w:rPr>
        <w:t>١٥_ ايمان، خداوند متعال كى طرف سے گناہو</w:t>
      </w:r>
      <w:r w:rsidR="00CA5623">
        <w:rPr>
          <w:rtl/>
        </w:rPr>
        <w:t xml:space="preserve">ں </w:t>
      </w:r>
      <w:r>
        <w:rPr>
          <w:rtl/>
        </w:rPr>
        <w:t>كى مغفرت اور برے اعمال كى پردہ پوشى كا راستہ ہموار كرتا</w:t>
      </w:r>
      <w:r w:rsidR="00F22EEA">
        <w:rPr>
          <w:rtl/>
        </w:rPr>
        <w:t xml:space="preserve"> ہے</w:t>
      </w:r>
      <w:r>
        <w:rPr>
          <w:rtl/>
        </w:rPr>
        <w:t xml:space="preserve">_ </w:t>
      </w:r>
    </w:p>
    <w:p w:rsidR="00BF6880" w:rsidRDefault="00BF6880" w:rsidP="009C4D0C">
      <w:pPr>
        <w:pStyle w:val="libNormal"/>
        <w:rPr>
          <w:rtl/>
        </w:rPr>
      </w:pPr>
      <w:r w:rsidRPr="00FB3BEE">
        <w:rPr>
          <w:rStyle w:val="libArabicChar"/>
          <w:rFonts w:hint="eastAsia"/>
          <w:rtl/>
        </w:rPr>
        <w:t>فامنّا</w:t>
      </w:r>
      <w:r w:rsidRPr="00FB3BEE">
        <w:rPr>
          <w:rStyle w:val="libArabicChar"/>
          <w:rtl/>
        </w:rPr>
        <w:t xml:space="preserve"> ربّنا فاغفر لنا ذنوبنا و كفّر عنّا سيئاتنا</w:t>
      </w:r>
      <w:r>
        <w:rPr>
          <w:rtl/>
        </w:rPr>
        <w:t xml:space="preserve"> ''فائ''كے ذريعے، جملہ ''امنّا''پر ''اغفر''كى تفريع سے ظاہر ہوتا</w:t>
      </w:r>
      <w:r w:rsidR="00F22EEA">
        <w:rPr>
          <w:rtl/>
        </w:rPr>
        <w:t xml:space="preserve"> ہے</w:t>
      </w:r>
      <w:r>
        <w:rPr>
          <w:rtl/>
        </w:rPr>
        <w:t xml:space="preserve"> كہ صاحبان عقل، ايمان لانے كے بعد، اپنے آپ كو دعا اور مغفرت كى درخواست كے قابل سمجھتے ہي</w:t>
      </w:r>
      <w:r w:rsidR="00CA5623">
        <w:rPr>
          <w:rtl/>
        </w:rPr>
        <w:t xml:space="preserve">ں </w:t>
      </w:r>
      <w:r>
        <w:rPr>
          <w:rtl/>
        </w:rPr>
        <w:t>اور اسكى قبوليت كى توقع ركھتے ہي</w:t>
      </w:r>
      <w:r w:rsidR="00CA5623">
        <w:rPr>
          <w:rtl/>
        </w:rPr>
        <w:t xml:space="preserve">ں </w:t>
      </w:r>
      <w:r>
        <w:rPr>
          <w:rtl/>
        </w:rPr>
        <w:t xml:space="preserve">_ </w:t>
      </w:r>
    </w:p>
    <w:p w:rsidR="00BF6880" w:rsidRDefault="00BF6880" w:rsidP="009C4D0C">
      <w:pPr>
        <w:pStyle w:val="libNormal"/>
        <w:rPr>
          <w:rtl/>
        </w:rPr>
      </w:pPr>
      <w:r>
        <w:rPr>
          <w:rtl/>
        </w:rPr>
        <w:t>١٦_ صاحبان عقل كا بارگاہ خداوند متعال مي</w:t>
      </w:r>
      <w:r w:rsidR="00CA5623">
        <w:rPr>
          <w:rtl/>
        </w:rPr>
        <w:t xml:space="preserve">ں </w:t>
      </w:r>
      <w:r>
        <w:rPr>
          <w:rtl/>
        </w:rPr>
        <w:t xml:space="preserve">اپنى تقصير اور گناہ كا اعتراف كرنا_ </w:t>
      </w:r>
      <w:r w:rsidRPr="00FB3BEE">
        <w:rPr>
          <w:rStyle w:val="libArabicChar"/>
          <w:rFonts w:hint="eastAsia"/>
          <w:rtl/>
        </w:rPr>
        <w:t>ربّنا</w:t>
      </w:r>
      <w:r w:rsidRPr="00FB3BEE">
        <w:rPr>
          <w:rStyle w:val="libArabicChar"/>
          <w:rtl/>
        </w:rPr>
        <w:t xml:space="preserve"> فاغفر لنا ذنوبنا و كفّر عنا سيئاتنا</w:t>
      </w:r>
      <w:r>
        <w:rPr>
          <w:rtl/>
        </w:rPr>
        <w:t xml:space="preserve"> </w:t>
      </w:r>
    </w:p>
    <w:p w:rsidR="00BF6880" w:rsidRDefault="00BF6880" w:rsidP="009C4D0C">
      <w:pPr>
        <w:pStyle w:val="libNormal"/>
        <w:rPr>
          <w:rtl/>
        </w:rPr>
      </w:pPr>
      <w:r>
        <w:rPr>
          <w:rtl/>
        </w:rPr>
        <w:t>١٧_ اہل عقل، مرتے دصم تك، نيك لوگو</w:t>
      </w:r>
      <w:r w:rsidR="00CA5623">
        <w:rPr>
          <w:rtl/>
        </w:rPr>
        <w:t xml:space="preserve">ں </w:t>
      </w:r>
      <w:r>
        <w:rPr>
          <w:rtl/>
        </w:rPr>
        <w:t>كى رفاقت چاہتے ہي</w:t>
      </w:r>
      <w:r w:rsidR="00CA5623">
        <w:rPr>
          <w:rtl/>
        </w:rPr>
        <w:t xml:space="preserve">ں </w:t>
      </w:r>
      <w:r>
        <w:rPr>
          <w:rtl/>
        </w:rPr>
        <w:t xml:space="preserve">_ </w:t>
      </w:r>
      <w:r w:rsidRPr="00FB3BEE">
        <w:rPr>
          <w:rStyle w:val="libArabicChar"/>
          <w:rFonts w:hint="eastAsia"/>
          <w:rtl/>
        </w:rPr>
        <w:t>و</w:t>
      </w:r>
      <w:r w:rsidRPr="00FB3BEE">
        <w:rPr>
          <w:rStyle w:val="libArabicChar"/>
          <w:rtl/>
        </w:rPr>
        <w:t xml:space="preserve"> توفّنا مع الابرار </w:t>
      </w:r>
    </w:p>
    <w:p w:rsidR="00BF6880" w:rsidRDefault="00BF6880" w:rsidP="009C4D0C">
      <w:pPr>
        <w:pStyle w:val="libNormal"/>
        <w:rPr>
          <w:rtl/>
        </w:rPr>
      </w:pPr>
      <w:r>
        <w:rPr>
          <w:rtl/>
        </w:rPr>
        <w:t>''مع الابرار'، ''توفّنا''كے ''نا''كيلئے حال</w:t>
      </w:r>
      <w:r w:rsidR="00F22EEA">
        <w:rPr>
          <w:rtl/>
        </w:rPr>
        <w:t xml:space="preserve"> ہے</w:t>
      </w:r>
      <w:r>
        <w:rPr>
          <w:rtl/>
        </w:rPr>
        <w:t>_ يعنى ہمي</w:t>
      </w:r>
      <w:r w:rsidR="00CA5623">
        <w:rPr>
          <w:rtl/>
        </w:rPr>
        <w:t xml:space="preserve">ں </w:t>
      </w:r>
      <w:r>
        <w:rPr>
          <w:rtl/>
        </w:rPr>
        <w:t>اس حال مي</w:t>
      </w:r>
      <w:r w:rsidR="00CA5623">
        <w:rPr>
          <w:rtl/>
        </w:rPr>
        <w:t xml:space="preserve">ں </w:t>
      </w:r>
      <w:r>
        <w:rPr>
          <w:rtl/>
        </w:rPr>
        <w:t>موت دے كہ جب ہم نيك لوگو</w:t>
      </w:r>
      <w:r w:rsidR="00CA5623">
        <w:rPr>
          <w:rtl/>
        </w:rPr>
        <w:t xml:space="preserve">ں </w:t>
      </w:r>
      <w:r>
        <w:rPr>
          <w:rtl/>
        </w:rPr>
        <w:t>كے ہمراہ اور ہم قدم ہو</w:t>
      </w:r>
      <w:r w:rsidR="00CA5623">
        <w:rPr>
          <w:rtl/>
        </w:rPr>
        <w:t xml:space="preserve">ں </w:t>
      </w:r>
      <w:r>
        <w:rPr>
          <w:rtl/>
        </w:rPr>
        <w:t xml:space="preserve">_ </w:t>
      </w:r>
    </w:p>
    <w:p w:rsidR="00BF6880" w:rsidRPr="00FB3BEE" w:rsidRDefault="00BF6880" w:rsidP="009C4D0C">
      <w:pPr>
        <w:pStyle w:val="libNormal"/>
        <w:rPr>
          <w:rStyle w:val="libArabicChar"/>
          <w:rtl/>
        </w:rPr>
      </w:pPr>
      <w:r>
        <w:rPr>
          <w:rtl/>
        </w:rPr>
        <w:t>١٨_ اپنے ہم مذہب لوگو</w:t>
      </w:r>
      <w:r w:rsidR="00CA5623">
        <w:rPr>
          <w:rtl/>
        </w:rPr>
        <w:t xml:space="preserve">ں </w:t>
      </w:r>
      <w:r>
        <w:rPr>
          <w:rtl/>
        </w:rPr>
        <w:t>كو دعا مي</w:t>
      </w:r>
      <w:r w:rsidR="00CA5623">
        <w:rPr>
          <w:rtl/>
        </w:rPr>
        <w:t xml:space="preserve">ں </w:t>
      </w:r>
      <w:r>
        <w:rPr>
          <w:rtl/>
        </w:rPr>
        <w:t>شريك كرنا، آداب دعا مي</w:t>
      </w:r>
      <w:r w:rsidR="00CA5623">
        <w:rPr>
          <w:rtl/>
        </w:rPr>
        <w:t xml:space="preserve">ں </w:t>
      </w:r>
      <w:r>
        <w:rPr>
          <w:rtl/>
        </w:rPr>
        <w:t>سے</w:t>
      </w:r>
      <w:r w:rsidR="00F22EEA">
        <w:rPr>
          <w:rtl/>
        </w:rPr>
        <w:t xml:space="preserve"> ہے</w:t>
      </w:r>
      <w:r>
        <w:rPr>
          <w:rtl/>
        </w:rPr>
        <w:t xml:space="preserve">_ </w:t>
      </w:r>
      <w:r w:rsidRPr="00FB3BEE">
        <w:rPr>
          <w:rStyle w:val="libArabicChar"/>
          <w:rFonts w:hint="eastAsia"/>
          <w:rtl/>
        </w:rPr>
        <w:t>ربّنا</w:t>
      </w:r>
      <w:r w:rsidRPr="00FB3BEE">
        <w:rPr>
          <w:rStyle w:val="libArabicChar"/>
          <w:rtl/>
        </w:rPr>
        <w:t xml:space="preserve"> اننّا سمعنا ... فامنّا ربّنا فاغفر لنا ... و كفّر عنا ... و توفّنا مع الابرار </w:t>
      </w:r>
    </w:p>
    <w:p w:rsidR="00BF6880" w:rsidRDefault="00BF6880" w:rsidP="009C4D0C">
      <w:pPr>
        <w:pStyle w:val="libNormal"/>
        <w:rPr>
          <w:rtl/>
        </w:rPr>
      </w:pPr>
      <w:r>
        <w:rPr>
          <w:rtl/>
        </w:rPr>
        <w:t>١٩_ خداوند متعال كى طرف سے، مؤمنين كو دعا، طلب مغفرت، نيك لوگو</w:t>
      </w:r>
      <w:r w:rsidR="00CA5623">
        <w:rPr>
          <w:rtl/>
        </w:rPr>
        <w:t xml:space="preserve">ں </w:t>
      </w:r>
      <w:r>
        <w:rPr>
          <w:rtl/>
        </w:rPr>
        <w:t xml:space="preserve">كى ہمراہى اور حسن عاقبت كى ترغيب و تشويق_ </w:t>
      </w:r>
      <w:r w:rsidRPr="00FB3BEE">
        <w:rPr>
          <w:rStyle w:val="libArabicChar"/>
          <w:rFonts w:hint="eastAsia"/>
          <w:rtl/>
        </w:rPr>
        <w:t>ربّنا</w:t>
      </w:r>
      <w:r w:rsidRPr="00FB3BEE">
        <w:rPr>
          <w:rStyle w:val="libArabicChar"/>
          <w:rtl/>
        </w:rPr>
        <w:t xml:space="preserve"> فاغفر لنا ذنوبنا و كفّر عنا سيئاتنا و توفّنا مع الابرار</w:t>
      </w:r>
      <w:r>
        <w:rPr>
          <w:rtl/>
        </w:rPr>
        <w:t xml:space="preserve"> </w:t>
      </w:r>
    </w:p>
    <w:p w:rsidR="00BF6880" w:rsidRDefault="00BF6880" w:rsidP="009C4D0C">
      <w:pPr>
        <w:pStyle w:val="libNormal"/>
        <w:rPr>
          <w:rtl/>
        </w:rPr>
      </w:pPr>
      <w:r>
        <w:rPr>
          <w:rFonts w:hint="eastAsia"/>
          <w:rtl/>
        </w:rPr>
        <w:t>مذكورہ</w:t>
      </w:r>
      <w:r>
        <w:rPr>
          <w:rtl/>
        </w:rPr>
        <w:t xml:space="preserve"> خصوصيات كے ساتھ عقل مندو</w:t>
      </w:r>
      <w:r w:rsidR="00CA5623">
        <w:rPr>
          <w:rtl/>
        </w:rPr>
        <w:t xml:space="preserve">ں </w:t>
      </w:r>
      <w:r>
        <w:rPr>
          <w:rtl/>
        </w:rPr>
        <w:t>كى مدح و ستا</w:t>
      </w:r>
      <w:r w:rsidR="002757CF">
        <w:rPr>
          <w:rtl/>
        </w:rPr>
        <w:t>ئش</w:t>
      </w:r>
      <w:r>
        <w:rPr>
          <w:rtl/>
        </w:rPr>
        <w:t xml:space="preserve"> كا مقصد يہ</w:t>
      </w:r>
      <w:r w:rsidR="00F22EEA">
        <w:rPr>
          <w:rtl/>
        </w:rPr>
        <w:t xml:space="preserve"> ہے</w:t>
      </w:r>
      <w:r>
        <w:rPr>
          <w:rtl/>
        </w:rPr>
        <w:t xml:space="preserve"> كہ مؤمنين بھى مذكورہ صفات كے حصول كى دعا كري</w:t>
      </w:r>
      <w:r w:rsidR="00CA5623">
        <w:rPr>
          <w:rtl/>
        </w:rPr>
        <w:t xml:space="preserve">ں </w:t>
      </w:r>
      <w:r>
        <w:rPr>
          <w:rtl/>
        </w:rPr>
        <w:t xml:space="preserve">_ </w:t>
      </w:r>
    </w:p>
    <w:p w:rsidR="00BF6880" w:rsidRDefault="00BF6880" w:rsidP="009C4D0C">
      <w:pPr>
        <w:pStyle w:val="libNormal"/>
        <w:rPr>
          <w:rtl/>
        </w:rPr>
      </w:pPr>
      <w:r>
        <w:rPr>
          <w:rtl/>
        </w:rPr>
        <w:t>٢٠_ خداوند متعال كى بارگاہ مي</w:t>
      </w:r>
      <w:r w:rsidR="00CA5623">
        <w:rPr>
          <w:rtl/>
        </w:rPr>
        <w:t xml:space="preserve">ں </w:t>
      </w:r>
      <w:r>
        <w:rPr>
          <w:rtl/>
        </w:rPr>
        <w:t xml:space="preserve">ابرار كا بلند مقام و مرتبہ_ </w:t>
      </w:r>
      <w:r w:rsidRPr="00FB3BEE">
        <w:rPr>
          <w:rStyle w:val="libArabicChar"/>
          <w:rFonts w:hint="eastAsia"/>
          <w:rtl/>
        </w:rPr>
        <w:t>و</w:t>
      </w:r>
      <w:r w:rsidRPr="00FB3BEE">
        <w:rPr>
          <w:rStyle w:val="libArabicChar"/>
          <w:rtl/>
        </w:rPr>
        <w:t xml:space="preserve"> توفّنا مع الابرار</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٢١_ ابرار كى رفاقت ايك بلند مرتبہ و مقام</w:t>
      </w:r>
      <w:r w:rsidR="00F22EEA">
        <w:rPr>
          <w:rtl/>
        </w:rPr>
        <w:t xml:space="preserve"> ہے</w:t>
      </w:r>
      <w:r w:rsidR="00BF6880">
        <w:rPr>
          <w:rtl/>
        </w:rPr>
        <w:t xml:space="preserve">_ </w:t>
      </w:r>
      <w:r w:rsidR="00BF6880" w:rsidRPr="00FB3BEE">
        <w:rPr>
          <w:rStyle w:val="libArabicChar"/>
          <w:rFonts w:hint="eastAsia"/>
          <w:rtl/>
        </w:rPr>
        <w:t>و</w:t>
      </w:r>
      <w:r w:rsidR="00BF6880" w:rsidRPr="00FB3BEE">
        <w:rPr>
          <w:rStyle w:val="libArabicChar"/>
          <w:rtl/>
        </w:rPr>
        <w:t xml:space="preserve"> توفّنا مع الابرار</w:t>
      </w:r>
      <w:r w:rsidR="00BF6880">
        <w:rPr>
          <w:rtl/>
        </w:rPr>
        <w:t xml:space="preserve"> </w:t>
      </w:r>
    </w:p>
    <w:p w:rsidR="00BF6880" w:rsidRDefault="00BF6880" w:rsidP="009C4D0C">
      <w:pPr>
        <w:pStyle w:val="libNormal"/>
        <w:rPr>
          <w:rtl/>
        </w:rPr>
      </w:pPr>
      <w:r>
        <w:rPr>
          <w:rtl/>
        </w:rPr>
        <w:t>٢٢_ ابرار، اہل عقل مؤمنين سے زيادہ بلند مرتبہ و مقام ركھتے ہي</w:t>
      </w:r>
      <w:r w:rsidR="00CA5623">
        <w:rPr>
          <w:rtl/>
        </w:rPr>
        <w:t xml:space="preserve">ں </w:t>
      </w:r>
      <w:r>
        <w:rPr>
          <w:rtl/>
        </w:rPr>
        <w:t xml:space="preserve">_ </w:t>
      </w:r>
      <w:r w:rsidRPr="00FB3BEE">
        <w:rPr>
          <w:rStyle w:val="libArabicChar"/>
          <w:rFonts w:hint="eastAsia"/>
          <w:rtl/>
        </w:rPr>
        <w:t>لآيات</w:t>
      </w:r>
      <w:r w:rsidRPr="00FB3BEE">
        <w:rPr>
          <w:rStyle w:val="libArabicChar"/>
          <w:rtl/>
        </w:rPr>
        <w:t xml:space="preserve"> لاولى الالباب ... فامنّا ... و توفّنا مع الابرار</w:t>
      </w:r>
      <w:r>
        <w:rPr>
          <w:rtl/>
        </w:rPr>
        <w:t xml:space="preserve"> </w:t>
      </w:r>
      <w:r>
        <w:rPr>
          <w:rFonts w:hint="eastAsia"/>
          <w:rtl/>
        </w:rPr>
        <w:t>چونكہ</w:t>
      </w:r>
      <w:r>
        <w:rPr>
          <w:rtl/>
        </w:rPr>
        <w:t xml:space="preserve"> با ايمان اہل عقل چاہتے ہي</w:t>
      </w:r>
      <w:r w:rsidR="00CA5623">
        <w:rPr>
          <w:rtl/>
        </w:rPr>
        <w:t xml:space="preserve">ں </w:t>
      </w:r>
      <w:r>
        <w:rPr>
          <w:rtl/>
        </w:rPr>
        <w:t>كہ وہ ابرار كے مقام و مرتبے تك جاپہنچي</w:t>
      </w:r>
      <w:r w:rsidR="00CA5623">
        <w:rPr>
          <w:rtl/>
        </w:rPr>
        <w:t xml:space="preserve">ں </w:t>
      </w:r>
      <w:r>
        <w:rPr>
          <w:rtl/>
        </w:rPr>
        <w:t xml:space="preserve">_ </w:t>
      </w:r>
    </w:p>
    <w:p w:rsidR="00BF6880" w:rsidRDefault="00BF6880" w:rsidP="009C4D0C">
      <w:pPr>
        <w:pStyle w:val="libNormal"/>
        <w:rPr>
          <w:rtl/>
        </w:rPr>
      </w:pPr>
      <w:r>
        <w:rPr>
          <w:rtl/>
        </w:rPr>
        <w:t xml:space="preserve">٢٣_ مؤمن اہل عقل كا، ابرار كے بلند و رفيع مقام و مرتبے تك پہنچنے سے اپنى ناتوانى كا اعتراف كرنا_ </w:t>
      </w:r>
    </w:p>
    <w:p w:rsidR="00BF6880" w:rsidRDefault="00BF6880" w:rsidP="009C4D0C">
      <w:pPr>
        <w:pStyle w:val="libNormal"/>
        <w:rPr>
          <w:rtl/>
        </w:rPr>
      </w:pPr>
      <w:r w:rsidRPr="00FB3BEE">
        <w:rPr>
          <w:rStyle w:val="libArabicChar"/>
          <w:rFonts w:hint="eastAsia"/>
          <w:rtl/>
        </w:rPr>
        <w:t>ربّنا</w:t>
      </w:r>
      <w:r w:rsidRPr="00FB3BEE">
        <w:rPr>
          <w:rStyle w:val="libArabicChar"/>
          <w:rtl/>
        </w:rPr>
        <w:t xml:space="preserve"> فاغفر لنا ... و توفّنا مع الابرار</w:t>
      </w:r>
      <w:r>
        <w:rPr>
          <w:rtl/>
        </w:rPr>
        <w:t xml:space="preserve"> </w:t>
      </w:r>
      <w:r>
        <w:rPr>
          <w:rFonts w:hint="eastAsia"/>
          <w:rtl/>
        </w:rPr>
        <w:t>يہ</w:t>
      </w:r>
      <w:r>
        <w:rPr>
          <w:rtl/>
        </w:rPr>
        <w:t xml:space="preserve"> كہ اہل عقل نے ابرار كے مقام و مرتبے كى خواہش نہي</w:t>
      </w:r>
      <w:r w:rsidR="00CA5623">
        <w:rPr>
          <w:rtl/>
        </w:rPr>
        <w:t xml:space="preserve">ں </w:t>
      </w:r>
      <w:r>
        <w:rPr>
          <w:rtl/>
        </w:rPr>
        <w:t>كى بلكہ ان كى رفاقت كى خواہش كى</w:t>
      </w:r>
      <w:r w:rsidR="00F22EEA">
        <w:rPr>
          <w:rtl/>
        </w:rPr>
        <w:t xml:space="preserve"> ہے</w:t>
      </w:r>
      <w:r>
        <w:rPr>
          <w:rtl/>
        </w:rPr>
        <w:t>، اس سے ظاہر ہوتا</w:t>
      </w:r>
      <w:r w:rsidR="00F22EEA">
        <w:rPr>
          <w:rtl/>
        </w:rPr>
        <w:t xml:space="preserve"> ہے</w:t>
      </w:r>
      <w:r>
        <w:rPr>
          <w:rtl/>
        </w:rPr>
        <w:t xml:space="preserve"> كہ وہ اپنے آپ كو اس قسم كے بلند مقام تك پہنچنے سے عاجز جانتے ہي</w:t>
      </w:r>
      <w:r w:rsidR="00CA5623">
        <w:rPr>
          <w:rtl/>
        </w:rPr>
        <w:t xml:space="preserve">ں </w:t>
      </w:r>
      <w:r>
        <w:rPr>
          <w:rtl/>
        </w:rPr>
        <w:t xml:space="preserve">_ </w:t>
      </w:r>
    </w:p>
    <w:p w:rsidR="00BF6880" w:rsidRDefault="00BF6880" w:rsidP="009C4D0C">
      <w:pPr>
        <w:pStyle w:val="libNormal"/>
        <w:rPr>
          <w:rtl/>
        </w:rPr>
      </w:pPr>
      <w:r>
        <w:rPr>
          <w:rtl/>
        </w:rPr>
        <w:t>٢٤_ موت كے بعد، مقامات و درجات مي</w:t>
      </w:r>
      <w:r w:rsidR="00CA5623">
        <w:rPr>
          <w:rtl/>
        </w:rPr>
        <w:t xml:space="preserve">ں </w:t>
      </w:r>
      <w:r>
        <w:rPr>
          <w:rtl/>
        </w:rPr>
        <w:t xml:space="preserve">تفاوت_ </w:t>
      </w:r>
      <w:r w:rsidRPr="00FB3BEE">
        <w:rPr>
          <w:rStyle w:val="libArabicChar"/>
          <w:rFonts w:hint="eastAsia"/>
          <w:rtl/>
        </w:rPr>
        <w:t>و</w:t>
      </w:r>
      <w:r w:rsidRPr="00FB3BEE">
        <w:rPr>
          <w:rStyle w:val="libArabicChar"/>
          <w:rtl/>
        </w:rPr>
        <w:t xml:space="preserve"> توفّنا مع الابرار</w:t>
      </w:r>
      <w:r>
        <w:rPr>
          <w:rtl/>
        </w:rPr>
        <w:t xml:space="preserve"> </w:t>
      </w:r>
    </w:p>
    <w:p w:rsidR="00BF6880" w:rsidRDefault="00BF6880" w:rsidP="009C4D0C">
      <w:pPr>
        <w:pStyle w:val="libNormal"/>
        <w:rPr>
          <w:rtl/>
        </w:rPr>
      </w:pPr>
      <w:r>
        <w:rPr>
          <w:rtl/>
        </w:rPr>
        <w:t>٢٥_ ناپسنديدہ اعمال اور گناہ، ابرار كى رفاقت كے راستے مي</w:t>
      </w:r>
      <w:r w:rsidR="00CA5623">
        <w:rPr>
          <w:rtl/>
        </w:rPr>
        <w:t xml:space="preserve">ں </w:t>
      </w:r>
      <w:r>
        <w:rPr>
          <w:rtl/>
        </w:rPr>
        <w:t>ركاوٹ ہي</w:t>
      </w:r>
      <w:r w:rsidR="00CA5623">
        <w:rPr>
          <w:rtl/>
        </w:rPr>
        <w:t xml:space="preserve">ں </w:t>
      </w:r>
      <w:r>
        <w:rPr>
          <w:rtl/>
        </w:rPr>
        <w:t xml:space="preserve">_ </w:t>
      </w:r>
      <w:r w:rsidRPr="00FB3BEE">
        <w:rPr>
          <w:rStyle w:val="libArabicChar"/>
          <w:rFonts w:hint="eastAsia"/>
          <w:rtl/>
        </w:rPr>
        <w:t>ربّنا</w:t>
      </w:r>
      <w:r w:rsidRPr="00FB3BEE">
        <w:rPr>
          <w:rStyle w:val="libArabicChar"/>
          <w:rtl/>
        </w:rPr>
        <w:t xml:space="preserve"> فاغفر لنا ذنوبنا و كفر عنّا سيئاتنا و توفّنا مع الابرار </w:t>
      </w:r>
      <w:r>
        <w:rPr>
          <w:rFonts w:hint="eastAsia"/>
          <w:rtl/>
        </w:rPr>
        <w:t>مغفرت</w:t>
      </w:r>
      <w:r>
        <w:rPr>
          <w:rtl/>
        </w:rPr>
        <w:t xml:space="preserve"> گناہ كى درخواست اور پھر ابرار كى رفاقت كا تقاضا مندرجہ بالامطلب پر دلالت كرتا</w:t>
      </w:r>
      <w:r w:rsidR="00F22EEA">
        <w:rPr>
          <w:rtl/>
        </w:rPr>
        <w:t xml:space="preserve"> ہے</w:t>
      </w:r>
      <w:r>
        <w:rPr>
          <w:rtl/>
        </w:rPr>
        <w:t xml:space="preserve">_ </w:t>
      </w:r>
    </w:p>
    <w:p w:rsidR="00BF6880" w:rsidRDefault="00BF6880" w:rsidP="009C4D0C">
      <w:pPr>
        <w:pStyle w:val="libNormal"/>
        <w:rPr>
          <w:rtl/>
        </w:rPr>
      </w:pPr>
      <w:r>
        <w:rPr>
          <w:rtl/>
        </w:rPr>
        <w:t>٢٦_ انسان كى موت، خداوند متعال كے ارادے و مشيت سے مربوط</w:t>
      </w:r>
      <w:r w:rsidR="00F22EEA">
        <w:rPr>
          <w:rtl/>
        </w:rPr>
        <w:t xml:space="preserve"> ہے</w:t>
      </w:r>
      <w:r>
        <w:rPr>
          <w:rtl/>
        </w:rPr>
        <w:t xml:space="preserve">_ </w:t>
      </w:r>
      <w:r w:rsidRPr="00FB3BEE">
        <w:rPr>
          <w:rStyle w:val="libArabicChar"/>
          <w:rFonts w:hint="eastAsia"/>
          <w:rtl/>
        </w:rPr>
        <w:t>و</w:t>
      </w:r>
      <w:r w:rsidRPr="00FB3BEE">
        <w:rPr>
          <w:rStyle w:val="libArabicChar"/>
          <w:rtl/>
        </w:rPr>
        <w:t xml:space="preserve"> توفّنا مع الابرار</w:t>
      </w:r>
      <w:r>
        <w:rPr>
          <w:rtl/>
        </w:rPr>
        <w:t xml:space="preserve"> </w:t>
      </w:r>
    </w:p>
    <w:p w:rsidR="00BF6880" w:rsidRDefault="00BF6880" w:rsidP="009C4D0C">
      <w:pPr>
        <w:pStyle w:val="libNormal"/>
        <w:rPr>
          <w:rtl/>
        </w:rPr>
      </w:pPr>
      <w:r>
        <w:rPr>
          <w:rFonts w:hint="eastAsia"/>
          <w:rtl/>
        </w:rPr>
        <w:t>آفرينش</w:t>
      </w:r>
      <w:r>
        <w:rPr>
          <w:rtl/>
        </w:rPr>
        <w:t xml:space="preserve"> و خلقت: ٤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(ص) كے فضائل ٢ </w:t>
      </w:r>
    </w:p>
    <w:p w:rsidR="00BF6880" w:rsidRDefault="00BF6880" w:rsidP="009C4D0C">
      <w:pPr>
        <w:pStyle w:val="libNormal"/>
        <w:rPr>
          <w:rtl/>
        </w:rPr>
      </w:pPr>
      <w:r>
        <w:rPr>
          <w:rFonts w:hint="eastAsia"/>
          <w:rtl/>
        </w:rPr>
        <w:t>استغفار</w:t>
      </w:r>
      <w:r>
        <w:rPr>
          <w:rtl/>
        </w:rPr>
        <w:t xml:space="preserve">: </w:t>
      </w:r>
      <w:r>
        <w:rPr>
          <w:rFonts w:hint="eastAsia"/>
          <w:rtl/>
        </w:rPr>
        <w:t>استغفار</w:t>
      </w:r>
      <w:r>
        <w:rPr>
          <w:rtl/>
        </w:rPr>
        <w:t xml:space="preserve"> كا پيش خيمہ ١٢; استغفار كى تشويق ١٩; استغفار كى فضيلت ١١ </w:t>
      </w:r>
    </w:p>
    <w:p w:rsidR="00BF6880" w:rsidRDefault="00BF6880" w:rsidP="009C4D0C">
      <w:pPr>
        <w:pStyle w:val="libNormal"/>
        <w:rPr>
          <w:rtl/>
        </w:rPr>
      </w:pPr>
      <w:r>
        <w:rPr>
          <w:rFonts w:hint="eastAsia"/>
          <w:rtl/>
        </w:rPr>
        <w:t>اعتراف</w:t>
      </w:r>
      <w:r>
        <w:rPr>
          <w:rtl/>
        </w:rPr>
        <w:t xml:space="preserve">: </w:t>
      </w:r>
      <w:r>
        <w:rPr>
          <w:rFonts w:hint="eastAsia"/>
          <w:rtl/>
        </w:rPr>
        <w:t>كمزورى</w:t>
      </w:r>
      <w:r>
        <w:rPr>
          <w:rtl/>
        </w:rPr>
        <w:t xml:space="preserve"> كا اعتراف ٢٣;گناہ كا اعتراف ١٦ </w:t>
      </w:r>
    </w:p>
    <w:p w:rsidR="00BF6880" w:rsidRDefault="00BF6880" w:rsidP="009C4D0C">
      <w:pPr>
        <w:pStyle w:val="libNormal"/>
        <w:rPr>
          <w:rtl/>
        </w:rPr>
      </w:pPr>
      <w:r>
        <w:rPr>
          <w:rFonts w:hint="eastAsia"/>
          <w:rtl/>
        </w:rPr>
        <w:t>اقدار</w:t>
      </w:r>
      <w:r>
        <w:rPr>
          <w:rtl/>
        </w:rPr>
        <w:t xml:space="preserve">: ٢١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ارادہ ٢٦; اللہ تعالى كى ربوبيت٤، ٦، ٧، ٨، ١٢، ١٣، ١٤ ; اللہ تعالى كى مشيت ٢٦; اللہ تعالى كى مغفرت ١٠ </w:t>
      </w:r>
    </w:p>
    <w:p w:rsidR="00BF6880" w:rsidRDefault="00BF6880" w:rsidP="009C4D0C">
      <w:pPr>
        <w:pStyle w:val="libNormal"/>
        <w:rPr>
          <w:rtl/>
        </w:rPr>
      </w:pPr>
      <w:r>
        <w:rPr>
          <w:rFonts w:hint="eastAsia"/>
          <w:rtl/>
        </w:rPr>
        <w:t>انبياء</w:t>
      </w:r>
      <w:r>
        <w:rPr>
          <w:rtl/>
        </w:rPr>
        <w:t xml:space="preserve"> (ع) : </w:t>
      </w:r>
      <w:r>
        <w:rPr>
          <w:rFonts w:hint="eastAsia"/>
          <w:rtl/>
        </w:rPr>
        <w:t>انبياء</w:t>
      </w:r>
      <w:r>
        <w:rPr>
          <w:rtl/>
        </w:rPr>
        <w:t xml:space="preserve"> (ع) كى دعوت٨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انسان</w:t>
      </w:r>
      <w:r w:rsidR="00BF6880">
        <w:rPr>
          <w:rtl/>
        </w:rPr>
        <w:t xml:space="preserve">: </w:t>
      </w:r>
      <w:r w:rsidR="00BF6880">
        <w:rPr>
          <w:rFonts w:hint="eastAsia"/>
          <w:rtl/>
        </w:rPr>
        <w:t>انسان</w:t>
      </w:r>
      <w:r w:rsidR="00BF6880">
        <w:rPr>
          <w:rtl/>
        </w:rPr>
        <w:t xml:space="preserve"> كى موت ٢٦ </w:t>
      </w:r>
    </w:p>
    <w:p w:rsidR="00BF6880" w:rsidRDefault="00BF6880" w:rsidP="009C4D0C">
      <w:pPr>
        <w:pStyle w:val="libNormal"/>
        <w:rPr>
          <w:rtl/>
        </w:rPr>
      </w:pPr>
      <w:r>
        <w:rPr>
          <w:rFonts w:hint="eastAsia"/>
          <w:rtl/>
        </w:rPr>
        <w:t>ايمان</w:t>
      </w:r>
      <w:r>
        <w:rPr>
          <w:rtl/>
        </w:rPr>
        <w:t xml:space="preserve">: ١ </w:t>
      </w:r>
      <w:r>
        <w:rPr>
          <w:rFonts w:hint="eastAsia"/>
          <w:rtl/>
        </w:rPr>
        <w:t>ايمان</w:t>
      </w:r>
      <w:r>
        <w:rPr>
          <w:rtl/>
        </w:rPr>
        <w:t xml:space="preserve"> كاپيش خيمہ ٤، ٥; ايمان كى حقيقت ٧;ايمان كى دعوت ٣، ٥، ٦ ;ايمان كے اثرات ١٥;خدا پر ايمان ١، ٤، ٨ </w:t>
      </w:r>
    </w:p>
    <w:p w:rsidR="00BF6880" w:rsidRDefault="00BF6880" w:rsidP="009C4D0C">
      <w:pPr>
        <w:pStyle w:val="libNormal"/>
        <w:rPr>
          <w:rtl/>
        </w:rPr>
      </w:pPr>
      <w:r>
        <w:rPr>
          <w:rFonts w:hint="eastAsia"/>
          <w:rtl/>
        </w:rPr>
        <w:t>بخشش</w:t>
      </w:r>
      <w:r>
        <w:rPr>
          <w:rtl/>
        </w:rPr>
        <w:t xml:space="preserve">: ٩ ، ١٠،١٢، ١٤ </w:t>
      </w:r>
      <w:r>
        <w:rPr>
          <w:rFonts w:hint="eastAsia"/>
          <w:rtl/>
        </w:rPr>
        <w:t>بخشش</w:t>
      </w:r>
      <w:r>
        <w:rPr>
          <w:rtl/>
        </w:rPr>
        <w:t xml:space="preserve"> كا پيش خيمہ١٥ </w:t>
      </w:r>
    </w:p>
    <w:p w:rsidR="00BF6880" w:rsidRDefault="00BF6880" w:rsidP="009C4D0C">
      <w:pPr>
        <w:pStyle w:val="libNormal"/>
        <w:rPr>
          <w:rtl/>
        </w:rPr>
      </w:pPr>
      <w:r>
        <w:rPr>
          <w:rFonts w:hint="eastAsia"/>
          <w:rtl/>
        </w:rPr>
        <w:t>تعقّل</w:t>
      </w:r>
      <w:r>
        <w:rPr>
          <w:rtl/>
        </w:rPr>
        <w:t xml:space="preserve">: </w:t>
      </w:r>
      <w:r>
        <w:rPr>
          <w:rFonts w:hint="eastAsia"/>
          <w:rtl/>
        </w:rPr>
        <w:t>آفرينش</w:t>
      </w:r>
      <w:r>
        <w:rPr>
          <w:rtl/>
        </w:rPr>
        <w:t xml:space="preserve"> مي</w:t>
      </w:r>
      <w:r w:rsidR="00CA5623">
        <w:rPr>
          <w:rtl/>
        </w:rPr>
        <w:t xml:space="preserve">ں </w:t>
      </w:r>
      <w:r>
        <w:rPr>
          <w:rtl/>
        </w:rPr>
        <w:t xml:space="preserve">تعقل ٤ ; تعقل كے اثرات ٤، ٥ </w:t>
      </w:r>
    </w:p>
    <w:p w:rsidR="00BF6880" w:rsidRDefault="00BF6880" w:rsidP="009C4D0C">
      <w:pPr>
        <w:pStyle w:val="libNormal"/>
        <w:rPr>
          <w:rtl/>
        </w:rPr>
      </w:pPr>
      <w:r>
        <w:rPr>
          <w:rFonts w:hint="eastAsia"/>
          <w:rtl/>
        </w:rPr>
        <w:t>جہالت</w:t>
      </w:r>
      <w:r>
        <w:rPr>
          <w:rtl/>
        </w:rPr>
        <w:t xml:space="preserve">: </w:t>
      </w:r>
      <w:r>
        <w:rPr>
          <w:rFonts w:hint="eastAsia"/>
          <w:rtl/>
        </w:rPr>
        <w:t>جہالت</w:t>
      </w:r>
      <w:r>
        <w:rPr>
          <w:rtl/>
        </w:rPr>
        <w:t xml:space="preserve"> كے اثرات ٦ </w:t>
      </w:r>
    </w:p>
    <w:p w:rsidR="00BF6880" w:rsidRDefault="00BF6880" w:rsidP="009C4D0C">
      <w:pPr>
        <w:pStyle w:val="libNormal"/>
        <w:rPr>
          <w:rtl/>
        </w:rPr>
      </w:pPr>
      <w:r>
        <w:rPr>
          <w:rFonts w:hint="eastAsia"/>
          <w:rtl/>
        </w:rPr>
        <w:t>دعا</w:t>
      </w:r>
      <w:r>
        <w:rPr>
          <w:rtl/>
        </w:rPr>
        <w:t xml:space="preserve">: ٩ </w:t>
      </w:r>
      <w:r>
        <w:rPr>
          <w:rFonts w:hint="eastAsia"/>
          <w:rtl/>
        </w:rPr>
        <w:t>دعا</w:t>
      </w:r>
      <w:r>
        <w:rPr>
          <w:rtl/>
        </w:rPr>
        <w:t xml:space="preserve"> كى تشويق ١٩; دُعا كى فضيلت١١ ; دعا كے آداب ١٣، ١٨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خدا كے اثرات ٤ </w:t>
      </w:r>
    </w:p>
    <w:p w:rsidR="00BF6880" w:rsidRDefault="00BF6880" w:rsidP="009C4D0C">
      <w:pPr>
        <w:pStyle w:val="libNormal"/>
        <w:rPr>
          <w:rtl/>
        </w:rPr>
      </w:pPr>
      <w:r>
        <w:rPr>
          <w:rFonts w:hint="eastAsia"/>
          <w:rtl/>
        </w:rPr>
        <w:t>رشد</w:t>
      </w:r>
      <w:r>
        <w:rPr>
          <w:rtl/>
        </w:rPr>
        <w:t xml:space="preserve">: </w:t>
      </w:r>
      <w:r>
        <w:rPr>
          <w:rFonts w:hint="eastAsia"/>
          <w:rtl/>
        </w:rPr>
        <w:t>رشد</w:t>
      </w:r>
      <w:r>
        <w:rPr>
          <w:rtl/>
        </w:rPr>
        <w:t xml:space="preserve"> كے موانع ٢٥ </w:t>
      </w:r>
    </w:p>
    <w:p w:rsidR="00BF6880" w:rsidRDefault="00BF6880" w:rsidP="009C4D0C">
      <w:pPr>
        <w:pStyle w:val="libNormal"/>
        <w:rPr>
          <w:rtl/>
        </w:rPr>
      </w:pPr>
      <w:r>
        <w:rPr>
          <w:rFonts w:hint="eastAsia"/>
          <w:rtl/>
        </w:rPr>
        <w:t>عاقبت</w:t>
      </w:r>
      <w:r>
        <w:rPr>
          <w:rtl/>
        </w:rPr>
        <w:t xml:space="preserve">: </w:t>
      </w:r>
      <w:r>
        <w:rPr>
          <w:rFonts w:hint="eastAsia"/>
          <w:rtl/>
        </w:rPr>
        <w:t>حسن</w:t>
      </w:r>
      <w:r>
        <w:rPr>
          <w:rtl/>
        </w:rPr>
        <w:t xml:space="preserve"> عاقبت ١٩ </w:t>
      </w:r>
    </w:p>
    <w:p w:rsidR="00BF6880" w:rsidRDefault="00BF6880" w:rsidP="009C4D0C">
      <w:pPr>
        <w:pStyle w:val="libNormal"/>
        <w:rPr>
          <w:rtl/>
        </w:rPr>
      </w:pPr>
      <w:r>
        <w:rPr>
          <w:rFonts w:hint="eastAsia"/>
          <w:rtl/>
        </w:rPr>
        <w:t>عقلائ</w:t>
      </w:r>
      <w:r>
        <w:rPr>
          <w:rtl/>
        </w:rPr>
        <w:t xml:space="preserve">: </w:t>
      </w:r>
      <w:r>
        <w:rPr>
          <w:rFonts w:hint="eastAsia"/>
          <w:rtl/>
        </w:rPr>
        <w:t>عقلا</w:t>
      </w:r>
      <w:r>
        <w:rPr>
          <w:rtl/>
        </w:rPr>
        <w:t xml:space="preserve"> ء كا اعتراف ١٦;عقلاء كا ا يمان ١، ٢ ;عقلا ء كى خواہشات ١٧;عقلاء كى دعا ٩ </w:t>
      </w:r>
    </w:p>
    <w:p w:rsidR="00BF6880" w:rsidRDefault="00BF6880" w:rsidP="009C4D0C">
      <w:pPr>
        <w:pStyle w:val="libNormal"/>
        <w:rPr>
          <w:rtl/>
        </w:rPr>
      </w:pPr>
      <w:r>
        <w:rPr>
          <w:rFonts w:hint="eastAsia"/>
          <w:rtl/>
        </w:rPr>
        <w:t>علم</w:t>
      </w:r>
      <w:r>
        <w:rPr>
          <w:rtl/>
        </w:rPr>
        <w:t xml:space="preserve">: </w:t>
      </w:r>
      <w:r>
        <w:rPr>
          <w:rFonts w:hint="eastAsia"/>
          <w:rtl/>
        </w:rPr>
        <w:t>علم</w:t>
      </w:r>
      <w:r>
        <w:rPr>
          <w:rtl/>
        </w:rPr>
        <w:t xml:space="preserve"> كے اثرات ١٢ </w:t>
      </w:r>
    </w:p>
    <w:p w:rsidR="00BF6880" w:rsidRDefault="00BF6880" w:rsidP="009C4D0C">
      <w:pPr>
        <w:pStyle w:val="libNormal"/>
        <w:rPr>
          <w:rtl/>
        </w:rPr>
      </w:pPr>
      <w:r>
        <w:rPr>
          <w:rFonts w:hint="eastAsia"/>
          <w:rtl/>
        </w:rPr>
        <w:t>قرآن</w:t>
      </w:r>
      <w:r>
        <w:rPr>
          <w:rtl/>
        </w:rPr>
        <w:t xml:space="preserve"> كريم: </w:t>
      </w:r>
      <w:r>
        <w:rPr>
          <w:rFonts w:hint="eastAsia"/>
          <w:rtl/>
        </w:rPr>
        <w:t>قرآن</w:t>
      </w:r>
      <w:r>
        <w:rPr>
          <w:rtl/>
        </w:rPr>
        <w:t xml:space="preserve"> كے فضائل ٢ </w:t>
      </w:r>
    </w:p>
    <w:p w:rsidR="00BF6880" w:rsidRDefault="00BF6880" w:rsidP="009C4D0C">
      <w:pPr>
        <w:pStyle w:val="libNormal"/>
        <w:rPr>
          <w:rtl/>
        </w:rPr>
      </w:pPr>
      <w:r>
        <w:rPr>
          <w:rFonts w:hint="eastAsia"/>
          <w:rtl/>
        </w:rPr>
        <w:t>كفر</w:t>
      </w:r>
      <w:r>
        <w:rPr>
          <w:rtl/>
        </w:rPr>
        <w:t xml:space="preserve">: </w:t>
      </w:r>
      <w:r>
        <w:rPr>
          <w:rFonts w:hint="eastAsia"/>
          <w:rtl/>
        </w:rPr>
        <w:t>خداوند</w:t>
      </w:r>
      <w:r>
        <w:rPr>
          <w:rtl/>
        </w:rPr>
        <w:t xml:space="preserve"> متعال كے بارے مي</w:t>
      </w:r>
      <w:r w:rsidR="00CA5623">
        <w:rPr>
          <w:rtl/>
        </w:rPr>
        <w:t xml:space="preserve">ں </w:t>
      </w:r>
      <w:r>
        <w:rPr>
          <w:rtl/>
        </w:rPr>
        <w:t xml:space="preserve">كفر كرنا ٦ </w:t>
      </w:r>
    </w:p>
    <w:p w:rsidR="00BF6880" w:rsidRDefault="00BF6880" w:rsidP="009C4D0C">
      <w:pPr>
        <w:pStyle w:val="libNormal"/>
        <w:rPr>
          <w:rtl/>
        </w:rPr>
      </w:pPr>
      <w:r>
        <w:rPr>
          <w:rFonts w:hint="eastAsia"/>
          <w:rtl/>
        </w:rPr>
        <w:t>گناہ</w:t>
      </w:r>
      <w:r>
        <w:rPr>
          <w:rtl/>
        </w:rPr>
        <w:t xml:space="preserve">: ١٦ </w:t>
      </w:r>
      <w:r>
        <w:rPr>
          <w:rFonts w:hint="eastAsia"/>
          <w:rtl/>
        </w:rPr>
        <w:t>گناہ</w:t>
      </w:r>
      <w:r>
        <w:rPr>
          <w:rtl/>
        </w:rPr>
        <w:t xml:space="preserve"> كى پردہ پوشى ٩، ١٠، ١٤، ١٥; گناہ كى مغفرت ٩، ١٠، ١٢، ١٤;گناہ كے اثرات ٢٥ </w:t>
      </w:r>
    </w:p>
    <w:p w:rsidR="00BF6880" w:rsidRDefault="00BF6880" w:rsidP="009C4D0C">
      <w:pPr>
        <w:pStyle w:val="libNormal"/>
        <w:rPr>
          <w:rtl/>
        </w:rPr>
      </w:pPr>
      <w:r>
        <w:rPr>
          <w:rFonts w:hint="eastAsia"/>
          <w:rtl/>
        </w:rPr>
        <w:t>مبلغين</w:t>
      </w:r>
      <w:r>
        <w:rPr>
          <w:rtl/>
        </w:rPr>
        <w:t xml:space="preserve">: </w:t>
      </w:r>
      <w:r>
        <w:rPr>
          <w:rFonts w:hint="eastAsia"/>
          <w:rtl/>
        </w:rPr>
        <w:t>مبلغين</w:t>
      </w:r>
      <w:r>
        <w:rPr>
          <w:rtl/>
        </w:rPr>
        <w:t xml:space="preserve"> كے فضائل ٣ </w:t>
      </w:r>
    </w:p>
    <w:p w:rsidR="00BF6880" w:rsidRDefault="00BF6880" w:rsidP="009C4D0C">
      <w:pPr>
        <w:pStyle w:val="libNormal"/>
        <w:rPr>
          <w:rtl/>
        </w:rPr>
      </w:pPr>
      <w:r>
        <w:rPr>
          <w:rFonts w:hint="eastAsia"/>
          <w:rtl/>
        </w:rPr>
        <w:t>مغفرت</w:t>
      </w:r>
      <w:r>
        <w:rPr>
          <w:rtl/>
        </w:rPr>
        <w:t xml:space="preserve">: ٩، ١٠، ١٢، ١٤ </w:t>
      </w:r>
      <w:r>
        <w:rPr>
          <w:rFonts w:hint="eastAsia"/>
          <w:rtl/>
        </w:rPr>
        <w:t>مغفرت</w:t>
      </w:r>
      <w:r>
        <w:rPr>
          <w:rtl/>
        </w:rPr>
        <w:t xml:space="preserve"> كا پيش خيمہ ١٥ </w:t>
      </w:r>
    </w:p>
    <w:p w:rsidR="00BF6880" w:rsidRDefault="00BF6880" w:rsidP="009C4D0C">
      <w:pPr>
        <w:pStyle w:val="libNormal"/>
        <w:rPr>
          <w:rtl/>
        </w:rPr>
      </w:pPr>
      <w:r>
        <w:rPr>
          <w:rFonts w:hint="eastAsia"/>
          <w:rtl/>
        </w:rPr>
        <w:t>موت</w:t>
      </w:r>
      <w:r>
        <w:rPr>
          <w:rtl/>
        </w:rPr>
        <w:t xml:space="preserve">: ٢٦ </w:t>
      </w:r>
      <w:r>
        <w:rPr>
          <w:rFonts w:hint="eastAsia"/>
          <w:rtl/>
        </w:rPr>
        <w:t>موت</w:t>
      </w:r>
      <w:r>
        <w:rPr>
          <w:rtl/>
        </w:rPr>
        <w:t xml:space="preserve"> كے بعد كے درجات ٢٤ </w:t>
      </w:r>
    </w:p>
    <w:p w:rsidR="00BF6880" w:rsidRDefault="00BF6880" w:rsidP="009C4D0C">
      <w:pPr>
        <w:pStyle w:val="libNormal"/>
        <w:rPr>
          <w:rtl/>
        </w:rPr>
      </w:pPr>
      <w:r>
        <w:rPr>
          <w:rFonts w:hint="eastAsia"/>
          <w:rtl/>
        </w:rPr>
        <w:t>مؤمنين</w:t>
      </w:r>
      <w:r>
        <w:rPr>
          <w:rtl/>
        </w:rPr>
        <w:t xml:space="preserve">: </w:t>
      </w:r>
      <w:r>
        <w:rPr>
          <w:rFonts w:hint="eastAsia"/>
          <w:rtl/>
        </w:rPr>
        <w:t>عاقل</w:t>
      </w:r>
      <w:r>
        <w:rPr>
          <w:rtl/>
        </w:rPr>
        <w:t xml:space="preserve"> مؤمنين ٢٢، ٢٣; مؤمنين كى تشويق ١٩; مؤمنين كے فضائل ٢٧ </w:t>
      </w:r>
    </w:p>
    <w:p w:rsidR="00BF6880" w:rsidRDefault="00BF6880" w:rsidP="009C4D0C">
      <w:pPr>
        <w:pStyle w:val="libNormal"/>
        <w:rPr>
          <w:rtl/>
        </w:rPr>
      </w:pPr>
      <w:r>
        <w:rPr>
          <w:rFonts w:hint="eastAsia"/>
          <w:rtl/>
        </w:rPr>
        <w:t>نيك</w:t>
      </w:r>
      <w:r>
        <w:rPr>
          <w:rtl/>
        </w:rPr>
        <w:t xml:space="preserve"> لوگ: </w:t>
      </w:r>
      <w:r>
        <w:rPr>
          <w:rFonts w:hint="eastAsia"/>
          <w:rtl/>
        </w:rPr>
        <w:t>نيك</w:t>
      </w:r>
      <w:r>
        <w:rPr>
          <w:rtl/>
        </w:rPr>
        <w:t xml:space="preserve"> لوگو</w:t>
      </w:r>
      <w:r w:rsidR="00CA5623">
        <w:rPr>
          <w:rtl/>
        </w:rPr>
        <w:t xml:space="preserve">ں </w:t>
      </w:r>
      <w:r>
        <w:rPr>
          <w:rtl/>
        </w:rPr>
        <w:t>كى ہمراہى ٧، ١٩، ٢١، ٢٥; نيك لوگو</w:t>
      </w:r>
      <w:r w:rsidR="00CA5623">
        <w:rPr>
          <w:rtl/>
        </w:rPr>
        <w:t xml:space="preserve">ں </w:t>
      </w:r>
      <w:r>
        <w:rPr>
          <w:rtl/>
        </w:rPr>
        <w:t xml:space="preserve">كے فضائل ٢٠، ٢٢، ٢٣ </w:t>
      </w:r>
    </w:p>
    <w:p w:rsidR="008977C4" w:rsidRPr="008977C4" w:rsidRDefault="00FB678F" w:rsidP="009C4D0C">
      <w:pPr>
        <w:pStyle w:val="libNormal"/>
        <w:rPr>
          <w:rtl/>
        </w:rPr>
      </w:pPr>
      <w:r w:rsidRPr="00FB678F">
        <w:rPr>
          <w:rtl/>
        </w:rPr>
        <w:br w:type="page"/>
      </w:r>
    </w:p>
    <w:p w:rsidR="008977C4" w:rsidRDefault="008977C4" w:rsidP="009C4D0C">
      <w:pPr>
        <w:pStyle w:val="Heading2Center"/>
        <w:rPr>
          <w:rtl/>
        </w:rPr>
      </w:pPr>
      <w:bookmarkStart w:id="86" w:name="_Toc11329259"/>
      <w:r>
        <w:rPr>
          <w:rFonts w:hint="cs"/>
          <w:rtl/>
        </w:rPr>
        <w:lastRenderedPageBreak/>
        <w:t>آیت</w:t>
      </w:r>
      <w:r w:rsidR="00BF6880">
        <w:rPr>
          <w:rtl/>
        </w:rPr>
        <w:t>(۱۹۴)</w:t>
      </w:r>
      <w:bookmarkEnd w:id="86"/>
    </w:p>
    <w:p w:rsidR="008977C4"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977C4">
        <w:rPr>
          <w:rStyle w:val="libAieChar"/>
          <w:rtl/>
        </w:rPr>
        <w:t xml:space="preserve"> رَبَّنَا وَآتِنَا مَا وَعَدتَّنَا عَلَ</w:t>
      </w:r>
      <w:r w:rsidRPr="008977C4">
        <w:rPr>
          <w:rStyle w:val="libAieChar"/>
          <w:rFonts w:hint="cs"/>
          <w:rtl/>
        </w:rPr>
        <w:t>ی</w:t>
      </w:r>
      <w:r w:rsidRPr="008977C4">
        <w:rPr>
          <w:rStyle w:val="libAieChar"/>
          <w:rtl/>
        </w:rPr>
        <w:t xml:space="preserve"> رُسُلِكَ وَلاَ تُخْزِنَا يَوْمَ الْقِيَامَ</w:t>
      </w:r>
      <w:r w:rsidRPr="00F60319">
        <w:rPr>
          <w:rStyle w:val="libAieChar"/>
          <w:rFonts w:hint="cs"/>
          <w:rtl/>
        </w:rPr>
        <w:t>ة</w:t>
      </w:r>
      <w:r w:rsidRPr="008977C4">
        <w:rPr>
          <w:rStyle w:val="libAieChar"/>
          <w:rFonts w:hint="cs"/>
          <w:rtl/>
        </w:rPr>
        <w:t>ِ</w:t>
      </w:r>
      <w:r w:rsidRPr="008977C4">
        <w:rPr>
          <w:rStyle w:val="libAieChar"/>
          <w:rtl/>
        </w:rPr>
        <w:t xml:space="preserve"> إِنَّكَ لاَ تُخْلِفُ الْمِيعَادَ</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پروردگار جو تونے اپنے رسولو</w:t>
      </w:r>
      <w:r w:rsidR="00CA5623">
        <w:rPr>
          <w:rtl/>
        </w:rPr>
        <w:t xml:space="preserve">ں </w:t>
      </w:r>
      <w:r>
        <w:rPr>
          <w:rtl/>
        </w:rPr>
        <w:t>سے وعدہ كيا</w:t>
      </w:r>
      <w:r w:rsidR="00F22EEA">
        <w:rPr>
          <w:rtl/>
        </w:rPr>
        <w:t xml:space="preserve"> ہے</w:t>
      </w:r>
      <w:r>
        <w:rPr>
          <w:rtl/>
        </w:rPr>
        <w:t xml:space="preserve"> اسے عطا فرما اور روز قيامت ہمي</w:t>
      </w:r>
      <w:r w:rsidR="00CA5623">
        <w:rPr>
          <w:rtl/>
        </w:rPr>
        <w:t xml:space="preserve">ں </w:t>
      </w:r>
      <w:r>
        <w:rPr>
          <w:rtl/>
        </w:rPr>
        <w:t>رسوا نہ كرنا كہ تو وعدہ كے خلاف نہي</w:t>
      </w:r>
      <w:r w:rsidR="00CA5623">
        <w:rPr>
          <w:rtl/>
        </w:rPr>
        <w:t xml:space="preserve">ں </w:t>
      </w:r>
      <w:r>
        <w:rPr>
          <w:rtl/>
        </w:rPr>
        <w:t xml:space="preserve">كرتا _ </w:t>
      </w:r>
    </w:p>
    <w:p w:rsidR="00BF6880" w:rsidRDefault="00BF6880" w:rsidP="009C4D0C">
      <w:pPr>
        <w:pStyle w:val="libNormal"/>
        <w:rPr>
          <w:rtl/>
        </w:rPr>
      </w:pPr>
      <w:r>
        <w:rPr>
          <w:rtl/>
        </w:rPr>
        <w:t>١_ صاحبان عقل كا اپنے پروردگار سے وہ اجر و ثواب چاہناكہ جس كا خداوند متعال نے وعدہ كيا</w:t>
      </w:r>
      <w:r w:rsidR="00F22EEA">
        <w:rPr>
          <w:rtl/>
        </w:rPr>
        <w:t xml:space="preserve"> ہے</w:t>
      </w:r>
      <w:r>
        <w:rPr>
          <w:rtl/>
        </w:rPr>
        <w:t xml:space="preserve">_ </w:t>
      </w:r>
    </w:p>
    <w:p w:rsidR="00BF6880" w:rsidRDefault="00BF6880" w:rsidP="009C4D0C">
      <w:pPr>
        <w:pStyle w:val="libArabic"/>
        <w:rPr>
          <w:rtl/>
        </w:rPr>
      </w:pPr>
      <w:r>
        <w:rPr>
          <w:rFonts w:hint="eastAsia"/>
          <w:rtl/>
        </w:rPr>
        <w:t>لاولى</w:t>
      </w:r>
      <w:r>
        <w:rPr>
          <w:rtl/>
        </w:rPr>
        <w:t xml:space="preserve"> الالباب ... ربّنا و اتنا ما وعدتنا على رسلك </w:t>
      </w:r>
    </w:p>
    <w:p w:rsidR="00BF6880" w:rsidRDefault="00BF6880" w:rsidP="009C4D0C">
      <w:pPr>
        <w:pStyle w:val="libNormal"/>
        <w:rPr>
          <w:rtl/>
        </w:rPr>
      </w:pPr>
      <w:r>
        <w:rPr>
          <w:rtl/>
        </w:rPr>
        <w:t>٢_ خداوند متعال اہل عقل مؤمنين كو اجر و ثواب كى نويد سنا نے والا</w:t>
      </w:r>
      <w:r w:rsidR="00F22EEA">
        <w:rPr>
          <w:rtl/>
        </w:rPr>
        <w:t xml:space="preserve"> ہے</w:t>
      </w:r>
      <w:r>
        <w:rPr>
          <w:rtl/>
        </w:rPr>
        <w:t xml:space="preserve">_ </w:t>
      </w:r>
      <w:r w:rsidRPr="008977C4">
        <w:rPr>
          <w:rStyle w:val="libArabicChar"/>
          <w:rFonts w:hint="eastAsia"/>
          <w:rtl/>
        </w:rPr>
        <w:t>ربّنا</w:t>
      </w:r>
      <w:r w:rsidRPr="008977C4">
        <w:rPr>
          <w:rStyle w:val="libArabicChar"/>
          <w:rtl/>
        </w:rPr>
        <w:t xml:space="preserve"> و اتنا ما وعدتنا على رسلك</w:t>
      </w:r>
      <w:r>
        <w:rPr>
          <w:rtl/>
        </w:rPr>
        <w:t xml:space="preserve"> </w:t>
      </w:r>
    </w:p>
    <w:p w:rsidR="00BF6880" w:rsidRDefault="00BF6880" w:rsidP="009C4D0C">
      <w:pPr>
        <w:pStyle w:val="libNormal"/>
        <w:rPr>
          <w:rtl/>
        </w:rPr>
      </w:pPr>
      <w:r>
        <w:rPr>
          <w:rtl/>
        </w:rPr>
        <w:t>٣_ انبياء (ع) اہل عقل تك خداوند متعال كى نويد پہنچانے كا واسطہ ہي</w:t>
      </w:r>
      <w:r w:rsidR="00CA5623">
        <w:rPr>
          <w:rtl/>
        </w:rPr>
        <w:t xml:space="preserve">ں </w:t>
      </w:r>
      <w:r>
        <w:rPr>
          <w:rtl/>
        </w:rPr>
        <w:t xml:space="preserve">_ </w:t>
      </w:r>
      <w:r w:rsidRPr="008977C4">
        <w:rPr>
          <w:rStyle w:val="libArabicChar"/>
          <w:rFonts w:hint="eastAsia"/>
          <w:rtl/>
        </w:rPr>
        <w:t>اتنا</w:t>
      </w:r>
      <w:r w:rsidRPr="008977C4">
        <w:rPr>
          <w:rStyle w:val="libArabicChar"/>
          <w:rtl/>
        </w:rPr>
        <w:t xml:space="preserve"> ما وعدتنا على رسلك</w:t>
      </w:r>
      <w:r>
        <w:rPr>
          <w:rtl/>
        </w:rPr>
        <w:t xml:space="preserve"> </w:t>
      </w:r>
    </w:p>
    <w:p w:rsidR="00BF6880" w:rsidRDefault="00BF6880" w:rsidP="009C4D0C">
      <w:pPr>
        <w:pStyle w:val="libNormal"/>
        <w:rPr>
          <w:rtl/>
        </w:rPr>
      </w:pPr>
      <w:r>
        <w:rPr>
          <w:rtl/>
        </w:rPr>
        <w:t>٤_ خداوند متعال كا اپنے وعدو</w:t>
      </w:r>
      <w:r w:rsidR="00CA5623">
        <w:rPr>
          <w:rtl/>
        </w:rPr>
        <w:t xml:space="preserve">ں </w:t>
      </w:r>
      <w:r>
        <w:rPr>
          <w:rtl/>
        </w:rPr>
        <w:t>كى وفا كرنا، اسكى ربوبيت كا ايك جلوہ</w:t>
      </w:r>
      <w:r w:rsidR="00F22EEA">
        <w:rPr>
          <w:rtl/>
        </w:rPr>
        <w:t xml:space="preserve"> ہے</w:t>
      </w:r>
      <w:r>
        <w:rPr>
          <w:rtl/>
        </w:rPr>
        <w:t xml:space="preserve">_ </w:t>
      </w:r>
      <w:r w:rsidRPr="008977C4">
        <w:rPr>
          <w:rStyle w:val="libArabicChar"/>
          <w:rFonts w:hint="eastAsia"/>
          <w:rtl/>
        </w:rPr>
        <w:t>ربّنا</w:t>
      </w:r>
      <w:r w:rsidRPr="008977C4">
        <w:rPr>
          <w:rStyle w:val="libArabicChar"/>
          <w:rtl/>
        </w:rPr>
        <w:t xml:space="preserve"> و اتنا ما وعدتنا على رسلك</w:t>
      </w:r>
      <w:r>
        <w:rPr>
          <w:rtl/>
        </w:rPr>
        <w:t xml:space="preserve"> </w:t>
      </w:r>
    </w:p>
    <w:p w:rsidR="00BF6880" w:rsidRDefault="00BF6880" w:rsidP="009C4D0C">
      <w:pPr>
        <w:pStyle w:val="libNormal"/>
        <w:rPr>
          <w:rtl/>
        </w:rPr>
      </w:pPr>
      <w:r>
        <w:rPr>
          <w:rtl/>
        </w:rPr>
        <w:t>٥_ مؤمن صاحبان عقل كو خداوند متعال كى طرف سے اجر و ثواب كى نويد، ربوبيت الہى كا ايك پرتو</w:t>
      </w:r>
      <w:r w:rsidR="00F22EEA">
        <w:rPr>
          <w:rtl/>
        </w:rPr>
        <w:t xml:space="preserve"> ہے</w:t>
      </w:r>
      <w:r>
        <w:rPr>
          <w:rtl/>
        </w:rPr>
        <w:t xml:space="preserve">_ </w:t>
      </w:r>
    </w:p>
    <w:p w:rsidR="00BF6880" w:rsidRDefault="00BF6880" w:rsidP="009C4D0C">
      <w:pPr>
        <w:pStyle w:val="libArabic"/>
        <w:rPr>
          <w:rtl/>
        </w:rPr>
      </w:pPr>
      <w:r>
        <w:rPr>
          <w:rFonts w:hint="eastAsia"/>
          <w:rtl/>
        </w:rPr>
        <w:t>ربّنا</w:t>
      </w:r>
      <w:r>
        <w:rPr>
          <w:rtl/>
        </w:rPr>
        <w:t xml:space="preserve"> و اتنا ما وعدتنا على رسلك </w:t>
      </w:r>
    </w:p>
    <w:p w:rsidR="00BF6880" w:rsidRDefault="00BF6880" w:rsidP="009C4D0C">
      <w:pPr>
        <w:pStyle w:val="libNormal"/>
        <w:rPr>
          <w:rtl/>
        </w:rPr>
      </w:pPr>
      <w:r>
        <w:rPr>
          <w:rtl/>
        </w:rPr>
        <w:t>٦_ دعا اور مناجات مي</w:t>
      </w:r>
      <w:r w:rsidR="00CA5623">
        <w:rPr>
          <w:rtl/>
        </w:rPr>
        <w:t xml:space="preserve">ں </w:t>
      </w:r>
      <w:r>
        <w:rPr>
          <w:rtl/>
        </w:rPr>
        <w:t xml:space="preserve">اہل عقل مؤمنين كا خداوند متعال كى ربوبيت كى طرف توجّہ اور شيفتگى كا اظہار كرنا_ </w:t>
      </w:r>
    </w:p>
    <w:p w:rsidR="00BF6880" w:rsidRDefault="00BF6880" w:rsidP="009C4D0C">
      <w:pPr>
        <w:pStyle w:val="libNormal"/>
        <w:rPr>
          <w:rtl/>
        </w:rPr>
      </w:pPr>
      <w:r w:rsidRPr="008977C4">
        <w:rPr>
          <w:rStyle w:val="libArabicChar"/>
          <w:rFonts w:hint="eastAsia"/>
          <w:rtl/>
        </w:rPr>
        <w:t>ربّنا</w:t>
      </w:r>
      <w:r w:rsidRPr="008977C4">
        <w:rPr>
          <w:rStyle w:val="libArabicChar"/>
          <w:rtl/>
        </w:rPr>
        <w:t xml:space="preserve"> ما خلقت </w:t>
      </w:r>
      <w:r w:rsidR="00441FB8" w:rsidRPr="00022012">
        <w:rPr>
          <w:rStyle w:val="libArabicChar"/>
          <w:rFonts w:hint="cs"/>
          <w:rtl/>
        </w:rPr>
        <w:t>ه</w:t>
      </w:r>
      <w:r w:rsidRPr="008977C4">
        <w:rPr>
          <w:rStyle w:val="libArabicChar"/>
          <w:rFonts w:hint="cs"/>
          <w:rtl/>
        </w:rPr>
        <w:t>ذا</w:t>
      </w:r>
      <w:r w:rsidRPr="008977C4">
        <w:rPr>
          <w:rStyle w:val="libArabicChar"/>
          <w:rtl/>
        </w:rPr>
        <w:t xml:space="preserve"> </w:t>
      </w:r>
      <w:r w:rsidRPr="008977C4">
        <w:rPr>
          <w:rStyle w:val="libArabicChar"/>
          <w:rFonts w:hint="cs"/>
          <w:rtl/>
        </w:rPr>
        <w:t>باطلاً</w:t>
      </w:r>
      <w:r w:rsidRPr="008977C4">
        <w:rPr>
          <w:rStyle w:val="libArabicChar"/>
          <w:rtl/>
        </w:rPr>
        <w:t xml:space="preserve"> ... </w:t>
      </w:r>
      <w:r w:rsidRPr="008977C4">
        <w:rPr>
          <w:rStyle w:val="libArabicChar"/>
          <w:rFonts w:hint="cs"/>
          <w:rtl/>
        </w:rPr>
        <w:t>ربّن</w:t>
      </w:r>
      <w:r w:rsidRPr="008977C4">
        <w:rPr>
          <w:rStyle w:val="libArabicChar"/>
          <w:rtl/>
        </w:rPr>
        <w:t>ا و اتنا</w:t>
      </w:r>
      <w:r>
        <w:rPr>
          <w:rtl/>
        </w:rPr>
        <w:t xml:space="preserve"> </w:t>
      </w:r>
      <w:r>
        <w:rPr>
          <w:rFonts w:hint="eastAsia"/>
          <w:rtl/>
        </w:rPr>
        <w:t>عقلاء</w:t>
      </w:r>
      <w:r>
        <w:rPr>
          <w:rtl/>
        </w:rPr>
        <w:t xml:space="preserve"> كا لفظ ''ربنا'' كو تكرار كرنا ظاہر كرتا</w:t>
      </w:r>
      <w:r w:rsidR="00F22EEA">
        <w:rPr>
          <w:rtl/>
        </w:rPr>
        <w:t xml:space="preserve"> ہے</w:t>
      </w:r>
      <w:r>
        <w:rPr>
          <w:rtl/>
        </w:rPr>
        <w:t xml:space="preserve"> كہ وہ خداوند متعال كى طرف خاص توجّہ ركھتے ہي</w:t>
      </w:r>
      <w:r w:rsidR="00CA5623">
        <w:rPr>
          <w:rtl/>
        </w:rPr>
        <w:t xml:space="preserve">ں </w:t>
      </w:r>
      <w:r>
        <w:rPr>
          <w:rtl/>
        </w:rPr>
        <w:t xml:space="preserve">_ </w:t>
      </w:r>
    </w:p>
    <w:p w:rsidR="00BF6880" w:rsidRDefault="00BF6880" w:rsidP="009C4D0C">
      <w:pPr>
        <w:pStyle w:val="libNormal"/>
        <w:rPr>
          <w:rtl/>
        </w:rPr>
      </w:pPr>
      <w:r>
        <w:rPr>
          <w:rtl/>
        </w:rPr>
        <w:t>٧_ انسانو</w:t>
      </w:r>
      <w:r w:rsidR="00CA5623">
        <w:rPr>
          <w:rtl/>
        </w:rPr>
        <w:t xml:space="preserve">ں </w:t>
      </w:r>
      <w:r>
        <w:rPr>
          <w:rtl/>
        </w:rPr>
        <w:t>كى تربيت كيلئے، بشارت و نويد سنانا، انبيائے الہى كا ايك طريقہ</w:t>
      </w:r>
      <w:r w:rsidR="00F22EEA">
        <w:rPr>
          <w:rtl/>
        </w:rPr>
        <w:t xml:space="preserve"> ہے</w:t>
      </w:r>
      <w:r>
        <w:rPr>
          <w:rtl/>
        </w:rPr>
        <w:t xml:space="preserve">_ </w:t>
      </w:r>
      <w:r w:rsidRPr="008977C4">
        <w:rPr>
          <w:rStyle w:val="libArabicChar"/>
          <w:rFonts w:hint="eastAsia"/>
          <w:rtl/>
        </w:rPr>
        <w:t>ما</w:t>
      </w:r>
      <w:r w:rsidRPr="008977C4">
        <w:rPr>
          <w:rStyle w:val="libArabicChar"/>
          <w:rtl/>
        </w:rPr>
        <w:t xml:space="preserve"> وعدتنا علي رسلك</w:t>
      </w:r>
      <w:r>
        <w:rPr>
          <w:rtl/>
        </w:rPr>
        <w:t xml:space="preserve"> </w:t>
      </w:r>
    </w:p>
    <w:p w:rsidR="00BF6880" w:rsidRDefault="00BF6880" w:rsidP="009C4D0C">
      <w:pPr>
        <w:pStyle w:val="libNormal"/>
        <w:rPr>
          <w:rtl/>
        </w:rPr>
      </w:pPr>
      <w:r>
        <w:rPr>
          <w:rtl/>
        </w:rPr>
        <w:t xml:space="preserve">٨_ صاحبان عقل كا توحيد ربوبى پر اعتقاد ركھنا_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8977C4">
        <w:rPr>
          <w:rStyle w:val="libArabicChar"/>
          <w:rFonts w:hint="eastAsia"/>
          <w:rtl/>
        </w:rPr>
        <w:t>ربنا</w:t>
      </w:r>
      <w:r w:rsidR="00BF6880" w:rsidRPr="008977C4">
        <w:rPr>
          <w:rStyle w:val="libArabicChar"/>
          <w:rtl/>
        </w:rPr>
        <w:t xml:space="preserve"> و اتنا ما وعدتنا على رسلك و لاتخزنا يوم القيامة</w:t>
      </w:r>
      <w:r w:rsidR="00BF6880">
        <w:rPr>
          <w:rtl/>
        </w:rPr>
        <w:t xml:space="preserve"> </w:t>
      </w:r>
      <w:r w:rsidR="00BF6880">
        <w:rPr>
          <w:rFonts w:hint="eastAsia"/>
          <w:rtl/>
        </w:rPr>
        <w:t>چونكہ</w:t>
      </w:r>
      <w:r w:rsidR="00BF6880">
        <w:rPr>
          <w:rtl/>
        </w:rPr>
        <w:t xml:space="preserve"> اہل عقل تمام اعمال(خلقت، ظالمو</w:t>
      </w:r>
      <w:r w:rsidR="00CA5623">
        <w:rPr>
          <w:rtl/>
        </w:rPr>
        <w:t xml:space="preserve">ں </w:t>
      </w:r>
      <w:r w:rsidR="00BF6880">
        <w:rPr>
          <w:rtl/>
        </w:rPr>
        <w:t>كو دوزخ مي</w:t>
      </w:r>
      <w:r w:rsidR="00CA5623">
        <w:rPr>
          <w:rtl/>
        </w:rPr>
        <w:t xml:space="preserve">ں </w:t>
      </w:r>
      <w:r w:rsidR="00BF6880">
        <w:rPr>
          <w:rtl/>
        </w:rPr>
        <w:t>داخل كرنا، ارسال رسل اور انسانو</w:t>
      </w:r>
      <w:r w:rsidR="00CA5623">
        <w:rPr>
          <w:rtl/>
        </w:rPr>
        <w:t xml:space="preserve">ں </w:t>
      </w:r>
      <w:r w:rsidR="00BF6880">
        <w:rPr>
          <w:rtl/>
        </w:rPr>
        <w:t>كو موت دينا وغيرہ ) كو خداوند متعال كى ربوبيت كا ايك پرتو جانتے ہي</w:t>
      </w:r>
      <w:r w:rsidR="00CA5623">
        <w:rPr>
          <w:rtl/>
        </w:rPr>
        <w:t xml:space="preserve">ں </w:t>
      </w:r>
      <w:r w:rsidR="00BF6880">
        <w:rPr>
          <w:rtl/>
        </w:rPr>
        <w:t xml:space="preserve">_ </w:t>
      </w:r>
    </w:p>
    <w:p w:rsidR="00BF6880" w:rsidRDefault="00BF6880" w:rsidP="009C4D0C">
      <w:pPr>
        <w:pStyle w:val="libNormal"/>
        <w:rPr>
          <w:rtl/>
        </w:rPr>
      </w:pPr>
      <w:r>
        <w:rPr>
          <w:rtl/>
        </w:rPr>
        <w:t xml:space="preserve">٩_ صاحبان عقل كا; خداوند متعال ، تمام انبيائے كرام (ع) كى رسالت اور قيامت كے برپا ہونے پر ايمان ركھنا_ </w:t>
      </w:r>
    </w:p>
    <w:p w:rsidR="00BF6880" w:rsidRDefault="00BF6880" w:rsidP="009C4D0C">
      <w:pPr>
        <w:pStyle w:val="libArabic"/>
        <w:rPr>
          <w:rtl/>
        </w:rPr>
      </w:pPr>
      <w:r>
        <w:rPr>
          <w:rFonts w:hint="eastAsia"/>
          <w:rtl/>
        </w:rPr>
        <w:t>ربّنا</w:t>
      </w:r>
      <w:r>
        <w:rPr>
          <w:rtl/>
        </w:rPr>
        <w:t xml:space="preserve"> و اتنا ما وعدتنا علي رسلك و لاتخزنا يوم القيامة </w:t>
      </w:r>
    </w:p>
    <w:p w:rsidR="00BF6880" w:rsidRDefault="00BF6880" w:rsidP="009C4D0C">
      <w:pPr>
        <w:pStyle w:val="libNormal"/>
        <w:rPr>
          <w:rtl/>
        </w:rPr>
      </w:pPr>
      <w:r>
        <w:rPr>
          <w:rtl/>
        </w:rPr>
        <w:t>١٠_ خداوند متعال كى جانب سے، مؤمنين كو اس اجر و ثواب كے حصول كى دعا و درخواست كى ترغيب ، جس كا خود اس نے وعدہ كيا</w:t>
      </w:r>
      <w:r w:rsidR="00F22EEA">
        <w:rPr>
          <w:rtl/>
        </w:rPr>
        <w:t xml:space="preserve"> ہے</w:t>
      </w:r>
      <w:r>
        <w:rPr>
          <w:rtl/>
        </w:rPr>
        <w:t xml:space="preserve">_ </w:t>
      </w:r>
      <w:r w:rsidRPr="008977C4">
        <w:rPr>
          <w:rStyle w:val="libArabicChar"/>
          <w:rFonts w:hint="eastAsia"/>
          <w:rtl/>
        </w:rPr>
        <w:t>ربّنا</w:t>
      </w:r>
      <w:r w:rsidRPr="008977C4">
        <w:rPr>
          <w:rStyle w:val="libArabicChar"/>
          <w:rtl/>
        </w:rPr>
        <w:t xml:space="preserve"> و اتنا ما وعدتنا على رسلك</w:t>
      </w:r>
      <w:r>
        <w:rPr>
          <w:rtl/>
        </w:rPr>
        <w:t xml:space="preserve"> </w:t>
      </w:r>
    </w:p>
    <w:p w:rsidR="00BF6880" w:rsidRDefault="00BF6880" w:rsidP="009C4D0C">
      <w:pPr>
        <w:pStyle w:val="libNormal"/>
        <w:rPr>
          <w:rtl/>
        </w:rPr>
      </w:pPr>
      <w:r>
        <w:rPr>
          <w:rtl/>
        </w:rPr>
        <w:t>١١_ صاحب عقل مؤمنين كى سرافرازى اور دشمنان دين پر ان كى فتح و نصرت كے بارے مي</w:t>
      </w:r>
      <w:r w:rsidR="00CA5623">
        <w:rPr>
          <w:rtl/>
        </w:rPr>
        <w:t xml:space="preserve">ں </w:t>
      </w:r>
      <w:r>
        <w:rPr>
          <w:rtl/>
        </w:rPr>
        <w:t xml:space="preserve">الہى بشارت_ </w:t>
      </w:r>
    </w:p>
    <w:p w:rsidR="00BF6880" w:rsidRDefault="00BF6880" w:rsidP="009C4D0C">
      <w:pPr>
        <w:pStyle w:val="libNormal"/>
        <w:rPr>
          <w:rtl/>
        </w:rPr>
      </w:pPr>
      <w:r w:rsidRPr="008977C4">
        <w:rPr>
          <w:rStyle w:val="libArabicChar"/>
          <w:rFonts w:hint="eastAsia"/>
          <w:rtl/>
        </w:rPr>
        <w:t>ربّنا</w:t>
      </w:r>
      <w:r w:rsidRPr="008977C4">
        <w:rPr>
          <w:rStyle w:val="libArabicChar"/>
          <w:rtl/>
        </w:rPr>
        <w:t xml:space="preserve"> و اتنا ما وعدتنا على رسلك و لاتخزنا يوم القيامة</w:t>
      </w:r>
      <w:r>
        <w:rPr>
          <w:rtl/>
        </w:rPr>
        <w:t xml:space="preserve"> ''يوم القيامة''،''لاتخزنا'' كيلئے ظرف</w:t>
      </w:r>
      <w:r w:rsidR="00F22EEA">
        <w:rPr>
          <w:rtl/>
        </w:rPr>
        <w:t xml:space="preserve"> ہے</w:t>
      </w:r>
      <w:r>
        <w:rPr>
          <w:rtl/>
        </w:rPr>
        <w:t>_ لہذا ''ماوعدتنا''سے مراد دنيوى بشارتي</w:t>
      </w:r>
      <w:r w:rsidR="00CA5623">
        <w:rPr>
          <w:rtl/>
        </w:rPr>
        <w:t xml:space="preserve">ں </w:t>
      </w:r>
      <w:r>
        <w:rPr>
          <w:rtl/>
        </w:rPr>
        <w:t>اور خوشخبريا</w:t>
      </w:r>
      <w:r w:rsidR="00CA5623">
        <w:rPr>
          <w:rtl/>
        </w:rPr>
        <w:t xml:space="preserve">ں </w:t>
      </w:r>
      <w:r>
        <w:rPr>
          <w:rtl/>
        </w:rPr>
        <w:t>ہي</w:t>
      </w:r>
      <w:r w:rsidR="00CA5623">
        <w:rPr>
          <w:rtl/>
        </w:rPr>
        <w:t xml:space="preserve">ں </w:t>
      </w:r>
      <w:r>
        <w:rPr>
          <w:rtl/>
        </w:rPr>
        <w:t>اور ''لاتخزنا''كے قرينے سے ان كا روشن اور واضح مصداق دنيا مي</w:t>
      </w:r>
      <w:r w:rsidR="00CA5623">
        <w:rPr>
          <w:rtl/>
        </w:rPr>
        <w:t xml:space="preserve">ں </w:t>
      </w:r>
      <w:r>
        <w:rPr>
          <w:rtl/>
        </w:rPr>
        <w:t>ذليل و خوار نہ ہونا</w:t>
      </w:r>
      <w:r w:rsidR="00F22EEA">
        <w:rPr>
          <w:rtl/>
        </w:rPr>
        <w:t xml:space="preserve"> ہے</w:t>
      </w:r>
      <w:r>
        <w:rPr>
          <w:rtl/>
        </w:rPr>
        <w:t xml:space="preserve"> اور يہ بشارت اسى وقت پورى ہوگى جب مؤمنين دشمنان دين پر فتح و كاميابى حاص</w:t>
      </w:r>
      <w:r>
        <w:rPr>
          <w:rFonts w:hint="eastAsia"/>
          <w:rtl/>
        </w:rPr>
        <w:t>ل</w:t>
      </w:r>
      <w:r>
        <w:rPr>
          <w:rtl/>
        </w:rPr>
        <w:t xml:space="preserve"> كري</w:t>
      </w:r>
      <w:r w:rsidR="00CA5623">
        <w:rPr>
          <w:rtl/>
        </w:rPr>
        <w:t xml:space="preserve">ں </w:t>
      </w:r>
      <w:r>
        <w:rPr>
          <w:rtl/>
        </w:rPr>
        <w:t xml:space="preserve">گے_ </w:t>
      </w:r>
    </w:p>
    <w:p w:rsidR="00BF6880" w:rsidRDefault="00BF6880" w:rsidP="009C4D0C">
      <w:pPr>
        <w:pStyle w:val="libNormal"/>
        <w:rPr>
          <w:rtl/>
        </w:rPr>
      </w:pPr>
      <w:r>
        <w:rPr>
          <w:rtl/>
        </w:rPr>
        <w:t>١٢_ صاحبان عقل، خداوند متعال سے دنيا و آخرت كى عزت و سرافرازى چاہتے ہي</w:t>
      </w:r>
      <w:r w:rsidR="00CA5623">
        <w:rPr>
          <w:rtl/>
        </w:rPr>
        <w:t xml:space="preserve">ں </w:t>
      </w:r>
      <w:r>
        <w:rPr>
          <w:rtl/>
        </w:rPr>
        <w:t xml:space="preserve">_ </w:t>
      </w:r>
    </w:p>
    <w:p w:rsidR="00BF6880" w:rsidRDefault="00BF6880" w:rsidP="009C4D0C">
      <w:pPr>
        <w:pStyle w:val="libArabic"/>
        <w:rPr>
          <w:rtl/>
        </w:rPr>
      </w:pPr>
      <w:r>
        <w:rPr>
          <w:rFonts w:hint="eastAsia"/>
          <w:rtl/>
        </w:rPr>
        <w:t>ربّنا</w:t>
      </w:r>
      <w:r>
        <w:rPr>
          <w:rtl/>
        </w:rPr>
        <w:t xml:space="preserve"> و اتنا ما وعدتنا على رسلك و لاتخزنا يوم القيامة </w:t>
      </w:r>
    </w:p>
    <w:p w:rsidR="00BF6880" w:rsidRDefault="00BF6880" w:rsidP="009C4D0C">
      <w:pPr>
        <w:pStyle w:val="libNormal"/>
        <w:rPr>
          <w:rtl/>
        </w:rPr>
      </w:pPr>
      <w:r>
        <w:rPr>
          <w:rtl/>
        </w:rPr>
        <w:t>١٣_ قيامت كے دن، ذلت و خوارى سے بچنے كيلئے اہل عقل كا بارگاہ خداوند متعال مي</w:t>
      </w:r>
      <w:r w:rsidR="00CA5623">
        <w:rPr>
          <w:rtl/>
        </w:rPr>
        <w:t xml:space="preserve">ں </w:t>
      </w:r>
      <w:r>
        <w:rPr>
          <w:rtl/>
        </w:rPr>
        <w:t xml:space="preserve">دعا و درخواست كرنا_ </w:t>
      </w:r>
    </w:p>
    <w:p w:rsidR="00BF6880" w:rsidRDefault="00BF6880" w:rsidP="009C4D0C">
      <w:pPr>
        <w:pStyle w:val="libArabic"/>
        <w:rPr>
          <w:rtl/>
        </w:rPr>
      </w:pPr>
      <w:r>
        <w:rPr>
          <w:rFonts w:hint="eastAsia"/>
          <w:rtl/>
        </w:rPr>
        <w:t>و</w:t>
      </w:r>
      <w:r>
        <w:rPr>
          <w:rtl/>
        </w:rPr>
        <w:t xml:space="preserve"> لا تخزنا يوم القيامة </w:t>
      </w:r>
    </w:p>
    <w:p w:rsidR="00BF6880" w:rsidRDefault="00BF6880" w:rsidP="009C4D0C">
      <w:pPr>
        <w:pStyle w:val="libNormal"/>
        <w:rPr>
          <w:rtl/>
        </w:rPr>
      </w:pPr>
      <w:r>
        <w:rPr>
          <w:rtl/>
        </w:rPr>
        <w:t>١٤_ صاحب عقل مؤمنين كا قيامت كے دن كى ذلت وخوارى سے ہراسا</w:t>
      </w:r>
      <w:r w:rsidR="00CA5623">
        <w:rPr>
          <w:rtl/>
        </w:rPr>
        <w:t xml:space="preserve">ں </w:t>
      </w:r>
      <w:r>
        <w:rPr>
          <w:rtl/>
        </w:rPr>
        <w:t xml:space="preserve">ہونا_ </w:t>
      </w:r>
      <w:r w:rsidRPr="008977C4">
        <w:rPr>
          <w:rStyle w:val="libArabicChar"/>
          <w:rFonts w:hint="eastAsia"/>
          <w:rtl/>
        </w:rPr>
        <w:t>و</w:t>
      </w:r>
      <w:r w:rsidRPr="008977C4">
        <w:rPr>
          <w:rStyle w:val="libArabicChar"/>
          <w:rtl/>
        </w:rPr>
        <w:t xml:space="preserve"> لاتخزنا يوم القيامة</w:t>
      </w:r>
      <w:r>
        <w:rPr>
          <w:rtl/>
        </w:rPr>
        <w:t xml:space="preserve"> </w:t>
      </w:r>
    </w:p>
    <w:p w:rsidR="00BF6880" w:rsidRDefault="00BF6880" w:rsidP="009C4D0C">
      <w:pPr>
        <w:pStyle w:val="libNormal"/>
        <w:rPr>
          <w:rtl/>
        </w:rPr>
      </w:pPr>
      <w:r>
        <w:rPr>
          <w:rtl/>
        </w:rPr>
        <w:t>١٥_ قيامت كے دن خداوند متعال كے سخت ترين عذاب مي</w:t>
      </w:r>
      <w:r w:rsidR="00CA5623">
        <w:rPr>
          <w:rtl/>
        </w:rPr>
        <w:t xml:space="preserve">ں </w:t>
      </w:r>
      <w:r>
        <w:rPr>
          <w:rtl/>
        </w:rPr>
        <w:t>سے ايك ذلت و خوارى</w:t>
      </w:r>
      <w:r w:rsidR="00F22EEA">
        <w:rPr>
          <w:rtl/>
        </w:rPr>
        <w:t xml:space="preserve"> ہے</w:t>
      </w:r>
      <w:r>
        <w:rPr>
          <w:rtl/>
        </w:rPr>
        <w:t xml:space="preserve">_ </w:t>
      </w:r>
      <w:r w:rsidRPr="008977C4">
        <w:rPr>
          <w:rStyle w:val="libArabicChar"/>
          <w:rFonts w:hint="eastAsia"/>
          <w:rtl/>
        </w:rPr>
        <w:t>و</w:t>
      </w:r>
      <w:r w:rsidRPr="008977C4">
        <w:rPr>
          <w:rStyle w:val="libArabicChar"/>
          <w:rtl/>
        </w:rPr>
        <w:t xml:space="preserve"> لا تخزنا يوم القيامة</w:t>
      </w:r>
      <w:r>
        <w:rPr>
          <w:rtl/>
        </w:rPr>
        <w:t xml:space="preserve"> </w:t>
      </w:r>
    </w:p>
    <w:p w:rsidR="00BF6880" w:rsidRDefault="00BF6880" w:rsidP="009C4D0C">
      <w:pPr>
        <w:pStyle w:val="libNormal"/>
        <w:rPr>
          <w:rtl/>
        </w:rPr>
      </w:pPr>
      <w:r>
        <w:rPr>
          <w:rtl/>
        </w:rPr>
        <w:t>١٦_ قيامت كے دن عزت و ذلت فقط خداوند متعال كے اختيار مي</w:t>
      </w:r>
      <w:r w:rsidR="00CA5623">
        <w:rPr>
          <w:rtl/>
        </w:rPr>
        <w:t>ں</w:t>
      </w:r>
      <w:r w:rsidR="00F22EEA">
        <w:rPr>
          <w:rtl/>
        </w:rPr>
        <w:t xml:space="preserve"> ہے</w:t>
      </w:r>
      <w:r>
        <w:rPr>
          <w:rtl/>
        </w:rPr>
        <w:t xml:space="preserve">_ </w:t>
      </w:r>
      <w:r w:rsidRPr="008977C4">
        <w:rPr>
          <w:rStyle w:val="libArabicChar"/>
          <w:rFonts w:hint="eastAsia"/>
          <w:rtl/>
        </w:rPr>
        <w:t>و</w:t>
      </w:r>
      <w:r w:rsidRPr="008977C4">
        <w:rPr>
          <w:rStyle w:val="libArabicChar"/>
          <w:rtl/>
        </w:rPr>
        <w:t xml:space="preserve"> لا تخزنا يوم القيامة</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١٧_ اہل عقل مؤمنين مي</w:t>
      </w:r>
      <w:r w:rsidR="00CA5623">
        <w:rPr>
          <w:rtl/>
        </w:rPr>
        <w:t xml:space="preserve">ں </w:t>
      </w:r>
      <w:r w:rsidR="00BF6880">
        <w:rPr>
          <w:rtl/>
        </w:rPr>
        <w:t xml:space="preserve">خوف و رجا كا ايك ساتھ ہونا_ </w:t>
      </w:r>
      <w:r w:rsidR="00BF6880" w:rsidRPr="008977C4">
        <w:rPr>
          <w:rStyle w:val="libArabicChar"/>
          <w:rFonts w:hint="eastAsia"/>
          <w:rtl/>
        </w:rPr>
        <w:t>ربّنا</w:t>
      </w:r>
      <w:r w:rsidR="00BF6880" w:rsidRPr="008977C4">
        <w:rPr>
          <w:rStyle w:val="libArabicChar"/>
          <w:rtl/>
        </w:rPr>
        <w:t xml:space="preserve"> و اتنا ما وعدتنا على رسلك و لاتخزنا يوم القيامة</w:t>
      </w:r>
      <w:r w:rsidR="00BF6880">
        <w:rPr>
          <w:rtl/>
        </w:rPr>
        <w:t xml:space="preserve"> </w:t>
      </w:r>
    </w:p>
    <w:p w:rsidR="00BF6880" w:rsidRDefault="00BF6880" w:rsidP="009C4D0C">
      <w:pPr>
        <w:pStyle w:val="libNormal"/>
        <w:rPr>
          <w:rtl/>
        </w:rPr>
      </w:pPr>
      <w:r>
        <w:rPr>
          <w:rFonts w:hint="eastAsia"/>
          <w:rtl/>
        </w:rPr>
        <w:t>چونكہ</w:t>
      </w:r>
      <w:r>
        <w:rPr>
          <w:rtl/>
        </w:rPr>
        <w:t xml:space="preserve"> وہ ايك طرف خداوند متعال كے وعدو</w:t>
      </w:r>
      <w:r w:rsidR="00CA5623">
        <w:rPr>
          <w:rtl/>
        </w:rPr>
        <w:t xml:space="preserve">ں </w:t>
      </w:r>
      <w:r>
        <w:rPr>
          <w:rtl/>
        </w:rPr>
        <w:t>سے اميد لگائے ہوئے ہي</w:t>
      </w:r>
      <w:r w:rsidR="00CA5623">
        <w:rPr>
          <w:rtl/>
        </w:rPr>
        <w:t xml:space="preserve">ں </w:t>
      </w:r>
      <w:r>
        <w:rPr>
          <w:rtl/>
        </w:rPr>
        <w:t>اور دوسرى جانب قيامت كے دن اپنے انجام سے ہراسا</w:t>
      </w:r>
      <w:r w:rsidR="00CA5623">
        <w:rPr>
          <w:rtl/>
        </w:rPr>
        <w:t xml:space="preserve">ں </w:t>
      </w:r>
      <w:r>
        <w:rPr>
          <w:rtl/>
        </w:rPr>
        <w:t>ہي</w:t>
      </w:r>
      <w:r w:rsidR="00CA5623">
        <w:rPr>
          <w:rtl/>
        </w:rPr>
        <w:t xml:space="preserve">ں </w:t>
      </w:r>
      <w:r>
        <w:rPr>
          <w:rtl/>
        </w:rPr>
        <w:t xml:space="preserve">_ </w:t>
      </w:r>
    </w:p>
    <w:p w:rsidR="00BF6880" w:rsidRDefault="00BF6880" w:rsidP="009C4D0C">
      <w:pPr>
        <w:pStyle w:val="libNormal"/>
        <w:rPr>
          <w:rtl/>
        </w:rPr>
      </w:pPr>
      <w:r>
        <w:rPr>
          <w:rtl/>
        </w:rPr>
        <w:t>١٨_ انسان مي</w:t>
      </w:r>
      <w:r w:rsidR="00CA5623">
        <w:rPr>
          <w:rtl/>
        </w:rPr>
        <w:t xml:space="preserve">ں </w:t>
      </w:r>
      <w:r>
        <w:rPr>
          <w:rtl/>
        </w:rPr>
        <w:t xml:space="preserve">خوف و رجا كے ايك ساتھ ہونے كى قدر و قيمت_ </w:t>
      </w:r>
      <w:r w:rsidRPr="008977C4">
        <w:rPr>
          <w:rStyle w:val="libArabicChar"/>
          <w:rFonts w:hint="eastAsia"/>
          <w:rtl/>
        </w:rPr>
        <w:t>اتنا</w:t>
      </w:r>
      <w:r w:rsidRPr="008977C4">
        <w:rPr>
          <w:rStyle w:val="libArabicChar"/>
          <w:rtl/>
        </w:rPr>
        <w:t xml:space="preserve"> ما وعدتنا علي رسلك و لاتخزنا يوم القيامة</w:t>
      </w:r>
      <w:r>
        <w:rPr>
          <w:rtl/>
        </w:rPr>
        <w:t xml:space="preserve"> </w:t>
      </w:r>
    </w:p>
    <w:p w:rsidR="00BF6880" w:rsidRDefault="00BF6880" w:rsidP="009C4D0C">
      <w:pPr>
        <w:pStyle w:val="libNormal"/>
        <w:rPr>
          <w:rtl/>
        </w:rPr>
      </w:pPr>
      <w:r>
        <w:rPr>
          <w:rtl/>
        </w:rPr>
        <w:t>١٩_ آخرت مي</w:t>
      </w:r>
      <w:r w:rsidR="00CA5623">
        <w:rPr>
          <w:rtl/>
        </w:rPr>
        <w:t xml:space="preserve">ں </w:t>
      </w:r>
      <w:r>
        <w:rPr>
          <w:rtl/>
        </w:rPr>
        <w:t>ذلت و رسوائي سے نجات پانے اور الہى وعدو</w:t>
      </w:r>
      <w:r w:rsidR="00CA5623">
        <w:rPr>
          <w:rtl/>
        </w:rPr>
        <w:t xml:space="preserve">ں </w:t>
      </w:r>
      <w:r>
        <w:rPr>
          <w:rtl/>
        </w:rPr>
        <w:t>كے پورا ہونے مي</w:t>
      </w:r>
      <w:r w:rsidR="00CA5623">
        <w:rPr>
          <w:rtl/>
        </w:rPr>
        <w:t xml:space="preserve">ں </w:t>
      </w:r>
      <w:r>
        <w:rPr>
          <w:rtl/>
        </w:rPr>
        <w:t xml:space="preserve">دعا و مناجات كا كردار_ </w:t>
      </w:r>
    </w:p>
    <w:p w:rsidR="00BF6880" w:rsidRDefault="00BF6880" w:rsidP="009C4D0C">
      <w:pPr>
        <w:pStyle w:val="libNormal"/>
        <w:rPr>
          <w:rtl/>
        </w:rPr>
      </w:pPr>
      <w:r w:rsidRPr="008977C4">
        <w:rPr>
          <w:rStyle w:val="libArabicChar"/>
          <w:rFonts w:hint="eastAsia"/>
          <w:rtl/>
        </w:rPr>
        <w:t>ربّنا</w:t>
      </w:r>
      <w:r w:rsidRPr="008977C4">
        <w:rPr>
          <w:rStyle w:val="libArabicChar"/>
          <w:rtl/>
        </w:rPr>
        <w:t xml:space="preserve"> و اتنا ما وعدتنا علي رسلك و لاتخزنا يوم القيامة</w:t>
      </w:r>
      <w:r>
        <w:rPr>
          <w:rtl/>
        </w:rPr>
        <w:t xml:space="preserve"> </w:t>
      </w:r>
      <w:r>
        <w:rPr>
          <w:rFonts w:hint="eastAsia"/>
          <w:rtl/>
        </w:rPr>
        <w:t>اگر</w:t>
      </w:r>
      <w:r>
        <w:rPr>
          <w:rtl/>
        </w:rPr>
        <w:t xml:space="preserve"> دعا، الہى وعدو</w:t>
      </w:r>
      <w:r w:rsidR="00CA5623">
        <w:rPr>
          <w:rtl/>
        </w:rPr>
        <w:t xml:space="preserve">ں </w:t>
      </w:r>
      <w:r>
        <w:rPr>
          <w:rtl/>
        </w:rPr>
        <w:t>كے پورا ہونے مي</w:t>
      </w:r>
      <w:r w:rsidR="00CA5623">
        <w:rPr>
          <w:rtl/>
        </w:rPr>
        <w:t xml:space="preserve">ں </w:t>
      </w:r>
      <w:r>
        <w:rPr>
          <w:rtl/>
        </w:rPr>
        <w:t xml:space="preserve">مؤثر نہ ہوتى تو خداوند متعال اسے عقل مند مؤمنين كى خصوصيت كے عنوان سے ذكر نہ فرماتا_ </w:t>
      </w:r>
    </w:p>
    <w:p w:rsidR="00BF6880" w:rsidRDefault="00BF6880" w:rsidP="009C4D0C">
      <w:pPr>
        <w:pStyle w:val="libNormal"/>
        <w:rPr>
          <w:rtl/>
        </w:rPr>
      </w:pPr>
      <w:r>
        <w:rPr>
          <w:rtl/>
        </w:rPr>
        <w:t>٢٠_ ايمان، خردمندو</w:t>
      </w:r>
      <w:r w:rsidR="00CA5623">
        <w:rPr>
          <w:rtl/>
        </w:rPr>
        <w:t xml:space="preserve">ں </w:t>
      </w:r>
      <w:r>
        <w:rPr>
          <w:rtl/>
        </w:rPr>
        <w:t>كو دى گئي الہى بشارتو</w:t>
      </w:r>
      <w:r w:rsidR="00CA5623">
        <w:rPr>
          <w:rtl/>
        </w:rPr>
        <w:t xml:space="preserve">ں </w:t>
      </w:r>
      <w:r>
        <w:rPr>
          <w:rtl/>
        </w:rPr>
        <w:t>كے پورا ہونے اور اخروى ذلت و رسوائي سے نجات پانے كا راستہ ہموار كرتا</w:t>
      </w:r>
      <w:r w:rsidR="00F22EEA">
        <w:rPr>
          <w:rtl/>
        </w:rPr>
        <w:t xml:space="preserve"> ہے</w:t>
      </w:r>
      <w:r>
        <w:rPr>
          <w:rtl/>
        </w:rPr>
        <w:t xml:space="preserve">_ </w:t>
      </w:r>
      <w:r w:rsidRPr="008977C4">
        <w:rPr>
          <w:rStyle w:val="libArabicChar"/>
          <w:rFonts w:hint="eastAsia"/>
          <w:rtl/>
        </w:rPr>
        <w:t>فامنا</w:t>
      </w:r>
      <w:r w:rsidRPr="008977C4">
        <w:rPr>
          <w:rStyle w:val="libArabicChar"/>
          <w:rtl/>
        </w:rPr>
        <w:t xml:space="preserve"> ربّنا ... ربّنا و اتنا ما وعدتنا على رسلك و لاتخزنا يوم القيامة</w:t>
      </w:r>
      <w:r>
        <w:rPr>
          <w:rtl/>
        </w:rPr>
        <w:t xml:space="preserve"> '' اتنا'' كا جملہ </w:t>
      </w:r>
      <w:r w:rsidRPr="0025248F">
        <w:rPr>
          <w:rStyle w:val="libArabicChar"/>
          <w:rtl/>
        </w:rPr>
        <w:t>''فامنّا ربّنا فاغفرلنا''</w:t>
      </w:r>
      <w:r>
        <w:rPr>
          <w:rtl/>
        </w:rPr>
        <w:t xml:space="preserve"> مي</w:t>
      </w:r>
      <w:r w:rsidR="00CA5623">
        <w:rPr>
          <w:rtl/>
        </w:rPr>
        <w:t xml:space="preserve">ں </w:t>
      </w:r>
      <w:r>
        <w:rPr>
          <w:rtl/>
        </w:rPr>
        <w:t>، ''اغفرلنا''پر عطف</w:t>
      </w:r>
      <w:r w:rsidR="00F22EEA">
        <w:rPr>
          <w:rtl/>
        </w:rPr>
        <w:t xml:space="preserve"> ہے</w:t>
      </w:r>
      <w:r>
        <w:rPr>
          <w:rtl/>
        </w:rPr>
        <w:t xml:space="preserve"> _ اس سے پتہ چلتا</w:t>
      </w:r>
      <w:r w:rsidR="00F22EEA">
        <w:rPr>
          <w:rtl/>
        </w:rPr>
        <w:t xml:space="preserve"> ہے</w:t>
      </w:r>
      <w:r>
        <w:rPr>
          <w:rtl/>
        </w:rPr>
        <w:t xml:space="preserve"> كہ صاحبان عقل اپنى دعا و مناجات كے پورا ہونے كو ربوبيت الہى كے ايمان پر مترتب سمجھتے ہي</w:t>
      </w:r>
      <w:r w:rsidR="00CA5623">
        <w:rPr>
          <w:rtl/>
        </w:rPr>
        <w:t xml:space="preserve">ں </w:t>
      </w:r>
      <w:r>
        <w:rPr>
          <w:rtl/>
        </w:rPr>
        <w:t xml:space="preserve">_ </w:t>
      </w:r>
    </w:p>
    <w:p w:rsidR="00BF6880" w:rsidRDefault="00BF6880" w:rsidP="009C4D0C">
      <w:pPr>
        <w:pStyle w:val="libNormal"/>
        <w:rPr>
          <w:rtl/>
        </w:rPr>
      </w:pPr>
      <w:r>
        <w:rPr>
          <w:rtl/>
        </w:rPr>
        <w:t>٢١_ خداوند متعال ہرگز اپنے وعدو</w:t>
      </w:r>
      <w:r w:rsidR="00CA5623">
        <w:rPr>
          <w:rtl/>
        </w:rPr>
        <w:t xml:space="preserve">ں </w:t>
      </w:r>
      <w:r>
        <w:rPr>
          <w:rtl/>
        </w:rPr>
        <w:t>كى خلاف ورزى نہي</w:t>
      </w:r>
      <w:r w:rsidR="00CA5623">
        <w:rPr>
          <w:rtl/>
        </w:rPr>
        <w:t xml:space="preserve">ں </w:t>
      </w:r>
      <w:r>
        <w:rPr>
          <w:rtl/>
        </w:rPr>
        <w:t xml:space="preserve">كرتا_ </w:t>
      </w:r>
      <w:r w:rsidRPr="0025248F">
        <w:rPr>
          <w:rStyle w:val="libArabicChar"/>
          <w:rFonts w:hint="eastAsia"/>
          <w:rtl/>
        </w:rPr>
        <w:t>انّك</w:t>
      </w:r>
      <w:r w:rsidRPr="0025248F">
        <w:rPr>
          <w:rStyle w:val="libArabicChar"/>
          <w:rtl/>
        </w:rPr>
        <w:t xml:space="preserve"> لاتخلف الميعاد</w:t>
      </w:r>
      <w:r>
        <w:rPr>
          <w:rtl/>
        </w:rPr>
        <w:t xml:space="preserve"> </w:t>
      </w:r>
    </w:p>
    <w:p w:rsidR="00BF6880" w:rsidRDefault="00BF6880" w:rsidP="009C4D0C">
      <w:pPr>
        <w:pStyle w:val="libNormal"/>
        <w:rPr>
          <w:rtl/>
        </w:rPr>
      </w:pPr>
      <w:r>
        <w:rPr>
          <w:rtl/>
        </w:rPr>
        <w:t>٢٢_ قيامت كے دن ذليل و رسوا نہ ہونا، اہل عقل مؤمنين كيلئے قيمتى ترين بشارت الہى</w:t>
      </w:r>
      <w:r w:rsidR="00F22EEA">
        <w:rPr>
          <w:rtl/>
        </w:rPr>
        <w:t xml:space="preserve"> ہے</w:t>
      </w:r>
      <w:r>
        <w:rPr>
          <w:rtl/>
        </w:rPr>
        <w:t xml:space="preserve">_ </w:t>
      </w:r>
    </w:p>
    <w:p w:rsidR="00BF6880" w:rsidRDefault="00BF6880" w:rsidP="009C4D0C">
      <w:pPr>
        <w:pStyle w:val="libNormal"/>
        <w:rPr>
          <w:rtl/>
        </w:rPr>
      </w:pPr>
      <w:r w:rsidRPr="0025248F">
        <w:rPr>
          <w:rStyle w:val="libArabicChar"/>
          <w:rFonts w:hint="eastAsia"/>
          <w:rtl/>
        </w:rPr>
        <w:t>اتنا</w:t>
      </w:r>
      <w:r w:rsidRPr="0025248F">
        <w:rPr>
          <w:rStyle w:val="libArabicChar"/>
          <w:rtl/>
        </w:rPr>
        <w:t xml:space="preserve"> ما وعدتنا ... فلاتخزنا ... انّك لاتخلف الميعاد</w:t>
      </w:r>
      <w:r>
        <w:rPr>
          <w:rtl/>
        </w:rPr>
        <w:t xml:space="preserve"> </w:t>
      </w:r>
      <w:r>
        <w:rPr>
          <w:rFonts w:hint="eastAsia"/>
          <w:rtl/>
        </w:rPr>
        <w:t>جملہ</w:t>
      </w:r>
      <w:r>
        <w:rPr>
          <w:rtl/>
        </w:rPr>
        <w:t xml:space="preserve"> ''ولاتخزنا''كے بعد جملہ ''انّك ...'' دلالت كرتا</w:t>
      </w:r>
      <w:r w:rsidR="00F22EEA">
        <w:rPr>
          <w:rtl/>
        </w:rPr>
        <w:t xml:space="preserve"> ہے</w:t>
      </w:r>
      <w:r>
        <w:rPr>
          <w:rtl/>
        </w:rPr>
        <w:t xml:space="preserve"> كہ عدم ذلت و رسوائي اہل عقل مؤمنين كيلئے الہى وعدہ</w:t>
      </w:r>
      <w:r w:rsidR="00F22EEA">
        <w:rPr>
          <w:rtl/>
        </w:rPr>
        <w:t xml:space="preserve"> ہے</w:t>
      </w:r>
      <w:r>
        <w:rPr>
          <w:rtl/>
        </w:rPr>
        <w:t xml:space="preserve"> _ لہذا </w:t>
      </w:r>
      <w:r w:rsidRPr="0025248F">
        <w:rPr>
          <w:rStyle w:val="libArabicChar"/>
          <w:rtl/>
        </w:rPr>
        <w:t>''اتنا ما وعدتنا</w:t>
      </w:r>
      <w:r>
        <w:rPr>
          <w:rtl/>
        </w:rPr>
        <w:t>''پر ''لاتخزنا''كا عطف، عام پر خاص كا عطف</w:t>
      </w:r>
      <w:r w:rsidR="00F22EEA">
        <w:rPr>
          <w:rtl/>
        </w:rPr>
        <w:t xml:space="preserve"> ہے</w:t>
      </w:r>
      <w:r>
        <w:rPr>
          <w:rtl/>
        </w:rPr>
        <w:t xml:space="preserve"> اور معطوف (لاتخزنا) كى بہت زيادہ اہميت كو ظاہر كر رہا</w:t>
      </w:r>
      <w:r w:rsidR="00F22EEA">
        <w:rPr>
          <w:rtl/>
        </w:rPr>
        <w:t xml:space="preserve"> ہے</w:t>
      </w:r>
      <w:r>
        <w:rPr>
          <w:rtl/>
        </w:rPr>
        <w:t xml:space="preserve">_ </w:t>
      </w:r>
    </w:p>
    <w:p w:rsidR="00BF6880" w:rsidRDefault="00BF6880" w:rsidP="009C4D0C">
      <w:pPr>
        <w:pStyle w:val="libNormal"/>
        <w:rPr>
          <w:rtl/>
        </w:rPr>
      </w:pPr>
      <w:r>
        <w:rPr>
          <w:rFonts w:hint="eastAsia"/>
          <w:rtl/>
        </w:rPr>
        <w:t>آخرت</w:t>
      </w:r>
      <w:r>
        <w:rPr>
          <w:rtl/>
        </w:rPr>
        <w:t xml:space="preserve">: ١٢، ١٣، ١٤، ١٥، ١٦، ٢٠، ٢٢ </w:t>
      </w:r>
    </w:p>
    <w:p w:rsidR="00BF6880" w:rsidRDefault="00BF6880" w:rsidP="009C4D0C">
      <w:pPr>
        <w:pStyle w:val="libNormal"/>
        <w:rPr>
          <w:rtl/>
        </w:rPr>
      </w:pPr>
      <w:r>
        <w:rPr>
          <w:rFonts w:hint="eastAsia"/>
          <w:rtl/>
        </w:rPr>
        <w:t>اجر</w:t>
      </w:r>
      <w:r>
        <w:rPr>
          <w:rtl/>
        </w:rPr>
        <w:t xml:space="preserve"> : ٢، ٣، ٥، ١٠ </w:t>
      </w:r>
    </w:p>
    <w:p w:rsidR="00BF6880" w:rsidRDefault="00BF6880" w:rsidP="009C4D0C">
      <w:pPr>
        <w:pStyle w:val="libNormal"/>
        <w:rPr>
          <w:rtl/>
        </w:rPr>
      </w:pPr>
      <w:r>
        <w:rPr>
          <w:rFonts w:hint="eastAsia"/>
          <w:rtl/>
        </w:rPr>
        <w:t>اقدار</w:t>
      </w:r>
      <w:r>
        <w:rPr>
          <w:rtl/>
        </w:rPr>
        <w:t xml:space="preserve">: ١٨ </w:t>
      </w:r>
    </w:p>
    <w:p w:rsidR="00BF6880" w:rsidRDefault="00FB678F" w:rsidP="002043CE">
      <w:pPr>
        <w:pStyle w:val="libNormal"/>
        <w:rPr>
          <w:rtl/>
        </w:rPr>
      </w:pPr>
      <w:r w:rsidRPr="00FB11C2">
        <w:rPr>
          <w:rtl/>
        </w:rPr>
        <w:br w:type="page"/>
      </w:r>
      <w:r w:rsidR="00BF6880">
        <w:rPr>
          <w:rFonts w:hint="eastAsia"/>
          <w:rtl/>
        </w:rPr>
        <w:lastRenderedPageBreak/>
        <w:t>اللہ</w:t>
      </w:r>
      <w:r w:rsidR="00BF6880">
        <w:rPr>
          <w:rtl/>
        </w:rPr>
        <w:t xml:space="preserve"> تعالى: ٩ </w:t>
      </w:r>
      <w:r w:rsidR="00BF6880">
        <w:rPr>
          <w:rFonts w:hint="eastAsia"/>
          <w:rtl/>
        </w:rPr>
        <w:t>اللہ</w:t>
      </w:r>
      <w:r w:rsidR="00BF6880">
        <w:rPr>
          <w:rtl/>
        </w:rPr>
        <w:t xml:space="preserve"> تعالى كا وعدہ ٢، ٤، ١٩، ٢٠، ٢١; اللہ تعالى كى جانب سے اجر ١، ٢، ٣ ; اللہ تعالى كى ربوبيت ٤، ٥، ٦ </w:t>
      </w:r>
    </w:p>
    <w:p w:rsidR="00BF6880" w:rsidRDefault="00BF6880" w:rsidP="009C4D0C">
      <w:pPr>
        <w:pStyle w:val="libNormal"/>
        <w:rPr>
          <w:rtl/>
        </w:rPr>
      </w:pPr>
      <w:r>
        <w:rPr>
          <w:rFonts w:hint="eastAsia"/>
          <w:rtl/>
        </w:rPr>
        <w:t>اميدواري</w:t>
      </w:r>
      <w:r>
        <w:rPr>
          <w:rtl/>
        </w:rPr>
        <w:t xml:space="preserve">: ١٧، ١٨ </w:t>
      </w:r>
    </w:p>
    <w:p w:rsidR="00BF6880" w:rsidRDefault="00BF6880" w:rsidP="009C4D0C">
      <w:pPr>
        <w:pStyle w:val="libNormal"/>
        <w:rPr>
          <w:rtl/>
        </w:rPr>
      </w:pPr>
      <w:r>
        <w:rPr>
          <w:rFonts w:hint="eastAsia"/>
          <w:rtl/>
        </w:rPr>
        <w:t>انبياء</w:t>
      </w:r>
      <w:r>
        <w:rPr>
          <w:rtl/>
        </w:rPr>
        <w:t xml:space="preserve"> (ع) : ٩ </w:t>
      </w:r>
      <w:r>
        <w:rPr>
          <w:rFonts w:hint="eastAsia"/>
          <w:rtl/>
        </w:rPr>
        <w:t>انبياء</w:t>
      </w:r>
      <w:r>
        <w:rPr>
          <w:rtl/>
        </w:rPr>
        <w:t xml:space="preserve"> (ع) كا نقش ٣; انبياء (ع) كى بشارت ٣ ، ٧ </w:t>
      </w:r>
    </w:p>
    <w:p w:rsidR="00BF6880" w:rsidRDefault="00BF6880" w:rsidP="009C4D0C">
      <w:pPr>
        <w:pStyle w:val="libNormal"/>
        <w:rPr>
          <w:rtl/>
        </w:rPr>
      </w:pPr>
      <w:r>
        <w:rPr>
          <w:rFonts w:hint="eastAsia"/>
          <w:rtl/>
        </w:rPr>
        <w:t>ايمان</w:t>
      </w:r>
      <w:r>
        <w:rPr>
          <w:rtl/>
        </w:rPr>
        <w:t xml:space="preserve">: ٨ </w:t>
      </w:r>
      <w:r>
        <w:rPr>
          <w:rFonts w:hint="eastAsia"/>
          <w:rtl/>
        </w:rPr>
        <w:t>انبياء</w:t>
      </w:r>
      <w:r>
        <w:rPr>
          <w:rtl/>
        </w:rPr>
        <w:t xml:space="preserve"> (ع) پر ايمان ٩;ايمان كے اثرات ٢٠;خدا پر ايمان ٩;قيامت پر ايمان ٩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كا طريقہ ٧ </w:t>
      </w:r>
    </w:p>
    <w:p w:rsidR="00BF6880" w:rsidRDefault="00BF6880" w:rsidP="009C4D0C">
      <w:pPr>
        <w:pStyle w:val="libNormal"/>
        <w:rPr>
          <w:rtl/>
        </w:rPr>
      </w:pPr>
      <w:r>
        <w:rPr>
          <w:rFonts w:hint="eastAsia"/>
          <w:rtl/>
        </w:rPr>
        <w:t>توحيد</w:t>
      </w:r>
      <w:r>
        <w:rPr>
          <w:rtl/>
        </w:rPr>
        <w:t xml:space="preserve">: </w:t>
      </w:r>
      <w:r>
        <w:rPr>
          <w:rFonts w:hint="eastAsia"/>
          <w:rtl/>
        </w:rPr>
        <w:t>توحيد</w:t>
      </w:r>
      <w:r>
        <w:rPr>
          <w:rtl/>
        </w:rPr>
        <w:t xml:space="preserve"> ربوبى ٨ </w:t>
      </w:r>
    </w:p>
    <w:p w:rsidR="00BF6880" w:rsidRDefault="00BF6880" w:rsidP="009C4D0C">
      <w:pPr>
        <w:pStyle w:val="libNormal"/>
        <w:rPr>
          <w:rtl/>
        </w:rPr>
      </w:pPr>
      <w:r>
        <w:rPr>
          <w:rFonts w:hint="eastAsia"/>
          <w:rtl/>
        </w:rPr>
        <w:t>خوف</w:t>
      </w:r>
      <w:r>
        <w:rPr>
          <w:rtl/>
        </w:rPr>
        <w:t xml:space="preserve">: ١٧، ١٨ </w:t>
      </w:r>
      <w:r>
        <w:rPr>
          <w:rFonts w:hint="eastAsia"/>
          <w:rtl/>
        </w:rPr>
        <w:t>پسنديدہ</w:t>
      </w:r>
      <w:r>
        <w:rPr>
          <w:rtl/>
        </w:rPr>
        <w:t xml:space="preserve"> خوف ١٤ </w:t>
      </w:r>
    </w:p>
    <w:p w:rsidR="00BF6880" w:rsidRDefault="00BF6880" w:rsidP="009C4D0C">
      <w:pPr>
        <w:pStyle w:val="libNormal"/>
        <w:rPr>
          <w:rtl/>
        </w:rPr>
      </w:pPr>
      <w:r>
        <w:rPr>
          <w:rFonts w:hint="eastAsia"/>
          <w:rtl/>
        </w:rPr>
        <w:t>دعا</w:t>
      </w:r>
      <w:r>
        <w:rPr>
          <w:rtl/>
        </w:rPr>
        <w:t xml:space="preserve">: ١، ١٢، ١٣ </w:t>
      </w:r>
      <w:r>
        <w:rPr>
          <w:rFonts w:hint="eastAsia"/>
          <w:rtl/>
        </w:rPr>
        <w:t>دعا</w:t>
      </w:r>
      <w:r>
        <w:rPr>
          <w:rtl/>
        </w:rPr>
        <w:t xml:space="preserve"> كى تشويق ١٠; دعا كے اثرات ١٩ </w:t>
      </w:r>
    </w:p>
    <w:p w:rsidR="00BF6880" w:rsidRDefault="00BF6880" w:rsidP="009C4D0C">
      <w:pPr>
        <w:pStyle w:val="libNormal"/>
        <w:rPr>
          <w:rtl/>
        </w:rPr>
      </w:pPr>
      <w:r>
        <w:rPr>
          <w:rFonts w:hint="eastAsia"/>
          <w:rtl/>
        </w:rPr>
        <w:t>دنيا</w:t>
      </w:r>
      <w:r>
        <w:rPr>
          <w:rtl/>
        </w:rPr>
        <w:t xml:space="preserve">: ١٢ </w:t>
      </w:r>
    </w:p>
    <w:p w:rsidR="00BF6880" w:rsidRDefault="00BF6880" w:rsidP="009C4D0C">
      <w:pPr>
        <w:pStyle w:val="libNormal"/>
        <w:rPr>
          <w:rtl/>
        </w:rPr>
      </w:pPr>
      <w:r>
        <w:rPr>
          <w:rFonts w:hint="eastAsia"/>
          <w:rtl/>
        </w:rPr>
        <w:t>ذلت</w:t>
      </w:r>
      <w:r>
        <w:rPr>
          <w:rtl/>
        </w:rPr>
        <w:t xml:space="preserve">: </w:t>
      </w:r>
      <w:r>
        <w:rPr>
          <w:rFonts w:hint="eastAsia"/>
          <w:rtl/>
        </w:rPr>
        <w:t>اخروى</w:t>
      </w:r>
      <w:r>
        <w:rPr>
          <w:rtl/>
        </w:rPr>
        <w:t xml:space="preserve"> ذلت ١٣، ١٤، ١٦، ٢٠، ٢٢ ;ذلت سے نجات كے اسباب ١٩، ٢٠;ذلت كا سرچشمہ ١٦ ;ذلت كے اسباب ١٥ </w:t>
      </w:r>
    </w:p>
    <w:p w:rsidR="00BF6880" w:rsidRDefault="00BF6880" w:rsidP="009C4D0C">
      <w:pPr>
        <w:pStyle w:val="libNormal"/>
        <w:rPr>
          <w:rtl/>
        </w:rPr>
      </w:pPr>
      <w:r>
        <w:rPr>
          <w:rFonts w:hint="eastAsia"/>
          <w:rtl/>
        </w:rPr>
        <w:t>رسوائي</w:t>
      </w:r>
      <w:r>
        <w:rPr>
          <w:rtl/>
        </w:rPr>
        <w:t xml:space="preserve">: </w:t>
      </w:r>
      <w:r>
        <w:rPr>
          <w:rFonts w:hint="eastAsia"/>
          <w:rtl/>
        </w:rPr>
        <w:t>اخروى</w:t>
      </w:r>
      <w:r>
        <w:rPr>
          <w:rtl/>
        </w:rPr>
        <w:t xml:space="preserve"> رسوائي ٢٢ </w:t>
      </w:r>
    </w:p>
    <w:p w:rsidR="00BF6880" w:rsidRDefault="00BF6880" w:rsidP="009C4D0C">
      <w:pPr>
        <w:pStyle w:val="libNormal"/>
        <w:rPr>
          <w:rtl/>
        </w:rPr>
      </w:pPr>
      <w:r>
        <w:rPr>
          <w:rFonts w:hint="eastAsia"/>
          <w:rtl/>
        </w:rPr>
        <w:t>عذاب</w:t>
      </w:r>
      <w:r>
        <w:rPr>
          <w:rtl/>
        </w:rPr>
        <w:t xml:space="preserve">: </w:t>
      </w:r>
      <w:r>
        <w:rPr>
          <w:rFonts w:hint="eastAsia"/>
          <w:rtl/>
        </w:rPr>
        <w:t>اخروى</w:t>
      </w:r>
      <w:r>
        <w:rPr>
          <w:rtl/>
        </w:rPr>
        <w:t xml:space="preserve"> عذاب ١٥ </w:t>
      </w:r>
    </w:p>
    <w:p w:rsidR="00BF6880" w:rsidRDefault="00BF6880" w:rsidP="009C4D0C">
      <w:pPr>
        <w:pStyle w:val="libNormal"/>
        <w:rPr>
          <w:rtl/>
        </w:rPr>
      </w:pPr>
      <w:r>
        <w:rPr>
          <w:rFonts w:hint="eastAsia"/>
          <w:rtl/>
        </w:rPr>
        <w:t>عزت</w:t>
      </w:r>
      <w:r>
        <w:rPr>
          <w:rtl/>
        </w:rPr>
        <w:t xml:space="preserve">: </w:t>
      </w:r>
      <w:r>
        <w:rPr>
          <w:rFonts w:hint="eastAsia"/>
          <w:rtl/>
        </w:rPr>
        <w:t>اخروى</w:t>
      </w:r>
      <w:r>
        <w:rPr>
          <w:rtl/>
        </w:rPr>
        <w:t xml:space="preserve"> عزت كى درخواست ١٢، ١٦;دنيوى عزت كى درخواست ١٢;عزت كا سرچشمہ ١٦ </w:t>
      </w:r>
    </w:p>
    <w:p w:rsidR="00BF6880" w:rsidRDefault="00BF6880" w:rsidP="009C4D0C">
      <w:pPr>
        <w:pStyle w:val="libNormal"/>
        <w:rPr>
          <w:rtl/>
        </w:rPr>
      </w:pPr>
      <w:r>
        <w:rPr>
          <w:rFonts w:hint="eastAsia"/>
          <w:rtl/>
        </w:rPr>
        <w:t>عقلائ</w:t>
      </w:r>
      <w:r>
        <w:rPr>
          <w:rtl/>
        </w:rPr>
        <w:t xml:space="preserve">: ١٧ </w:t>
      </w:r>
      <w:r>
        <w:rPr>
          <w:rFonts w:hint="eastAsia"/>
          <w:rtl/>
        </w:rPr>
        <w:t>عقلا</w:t>
      </w:r>
      <w:r>
        <w:rPr>
          <w:rtl/>
        </w:rPr>
        <w:t xml:space="preserve"> كا اجر ٢، ٣ ;عقلا كا ايمان ٨، ٩ ;عقلا كا خوف ١٤; عقلا كو بشارت ١١، ٢٠، ٢٢;عقلا كى دعا ١، ١٢، ١٣; عقلا كى فتح ١١;عقلاكے رجحانات٦ </w:t>
      </w:r>
    </w:p>
    <w:p w:rsidR="00BF6880" w:rsidRDefault="00BF6880" w:rsidP="009C4D0C">
      <w:pPr>
        <w:pStyle w:val="libNormal"/>
        <w:rPr>
          <w:rtl/>
        </w:rPr>
      </w:pPr>
      <w:r>
        <w:rPr>
          <w:rFonts w:hint="eastAsia"/>
          <w:rtl/>
        </w:rPr>
        <w:t>عہد</w:t>
      </w:r>
      <w:r>
        <w:rPr>
          <w:rtl/>
        </w:rPr>
        <w:t xml:space="preserve">: </w:t>
      </w:r>
      <w:r>
        <w:rPr>
          <w:rFonts w:hint="eastAsia"/>
          <w:rtl/>
        </w:rPr>
        <w:t>عہد</w:t>
      </w:r>
      <w:r>
        <w:rPr>
          <w:rtl/>
        </w:rPr>
        <w:t xml:space="preserve"> كا پورا كرنا ٤ </w:t>
      </w:r>
    </w:p>
    <w:p w:rsidR="00BF6880" w:rsidRDefault="00BF6880" w:rsidP="009C4D0C">
      <w:pPr>
        <w:pStyle w:val="libNormal"/>
        <w:rPr>
          <w:rtl/>
        </w:rPr>
      </w:pPr>
      <w:r>
        <w:rPr>
          <w:rFonts w:hint="eastAsia"/>
          <w:rtl/>
        </w:rPr>
        <w:t>قيامت</w:t>
      </w:r>
      <w:r>
        <w:rPr>
          <w:rtl/>
        </w:rPr>
        <w:t xml:space="preserve">: ٩ </w:t>
      </w:r>
    </w:p>
    <w:p w:rsidR="00BF6880" w:rsidRDefault="00BF6880" w:rsidP="009C4D0C">
      <w:pPr>
        <w:pStyle w:val="libNormal"/>
        <w:rPr>
          <w:rtl/>
        </w:rPr>
      </w:pPr>
      <w:r>
        <w:rPr>
          <w:rFonts w:hint="eastAsia"/>
          <w:rtl/>
        </w:rPr>
        <w:t>مؤمنين</w:t>
      </w:r>
      <w:r>
        <w:rPr>
          <w:rtl/>
        </w:rPr>
        <w:t xml:space="preserve">: </w:t>
      </w:r>
      <w:r>
        <w:rPr>
          <w:rFonts w:hint="eastAsia"/>
          <w:rtl/>
        </w:rPr>
        <w:t>عاقل</w:t>
      </w:r>
      <w:r>
        <w:rPr>
          <w:rtl/>
        </w:rPr>
        <w:t xml:space="preserve"> مؤمنين ٢، ٥، ٦، ٩، ١١، ١٤، ١٧، ٢٢ ; مؤمنين كا اجر ١٠;مؤمنين كى تشويق ١٠ </w:t>
      </w:r>
    </w:p>
    <w:p w:rsidR="00BF6880" w:rsidRDefault="00BF6880" w:rsidP="009C4D0C">
      <w:pPr>
        <w:pStyle w:val="libNormal"/>
        <w:rPr>
          <w:rtl/>
        </w:rPr>
      </w:pPr>
      <w:r>
        <w:rPr>
          <w:rFonts w:hint="eastAsia"/>
          <w:rtl/>
        </w:rPr>
        <w:t>نجات</w:t>
      </w:r>
      <w:r>
        <w:rPr>
          <w:rtl/>
        </w:rPr>
        <w:t xml:space="preserve">: ١٩، ٢٠ </w:t>
      </w:r>
      <w:r>
        <w:rPr>
          <w:rFonts w:hint="eastAsia"/>
          <w:rtl/>
        </w:rPr>
        <w:t>نجات</w:t>
      </w:r>
      <w:r>
        <w:rPr>
          <w:rtl/>
        </w:rPr>
        <w:t xml:space="preserve"> كى درخواست ١٣ </w:t>
      </w:r>
    </w:p>
    <w:p w:rsidR="00BF6880" w:rsidRDefault="00BF6880" w:rsidP="009C4D0C">
      <w:pPr>
        <w:pStyle w:val="libNormal"/>
        <w:rPr>
          <w:rtl/>
        </w:rPr>
      </w:pPr>
      <w:r>
        <w:rPr>
          <w:rFonts w:hint="eastAsia"/>
          <w:rtl/>
        </w:rPr>
        <w:t>وعدہ</w:t>
      </w:r>
      <w:r>
        <w:rPr>
          <w:rtl/>
        </w:rPr>
        <w:t xml:space="preserve">: ٢، ٤، ١٩،٢٠ </w:t>
      </w:r>
      <w:r>
        <w:rPr>
          <w:rFonts w:hint="eastAsia"/>
          <w:rtl/>
        </w:rPr>
        <w:t>قدر</w:t>
      </w:r>
      <w:r>
        <w:rPr>
          <w:rtl/>
        </w:rPr>
        <w:t xml:space="preserve"> و قيمت والا وعدہ ٢٢;وعدے كى خلاف ورزى ٢١ </w:t>
      </w:r>
    </w:p>
    <w:p w:rsidR="0025248F" w:rsidRDefault="0025248F" w:rsidP="009C4D0C">
      <w:pPr>
        <w:pStyle w:val="libNormal"/>
        <w:rPr>
          <w:rtl/>
        </w:rPr>
      </w:pPr>
      <w:r>
        <w:rPr>
          <w:rtl/>
        </w:rPr>
        <w:br w:type="page"/>
      </w:r>
    </w:p>
    <w:p w:rsidR="0025248F" w:rsidRDefault="0025248F" w:rsidP="009C4D0C">
      <w:pPr>
        <w:pStyle w:val="Heading2Center"/>
        <w:rPr>
          <w:rtl/>
        </w:rPr>
      </w:pPr>
      <w:bookmarkStart w:id="87" w:name="_Toc11329260"/>
      <w:r>
        <w:rPr>
          <w:rFonts w:hint="cs"/>
          <w:rtl/>
        </w:rPr>
        <w:lastRenderedPageBreak/>
        <w:t>آیت</w:t>
      </w:r>
      <w:r w:rsidR="00BF6880">
        <w:rPr>
          <w:rtl/>
        </w:rPr>
        <w:t>(۱۹۵)</w:t>
      </w:r>
      <w:bookmarkEnd w:id="87"/>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25248F">
        <w:rPr>
          <w:rStyle w:val="libAieChar"/>
          <w:rtl/>
        </w:rPr>
        <w:t xml:space="preserve"> فَاسْتَجَابَ لَ</w:t>
      </w:r>
      <w:r w:rsidRPr="00F60319">
        <w:rPr>
          <w:rStyle w:val="libAieChar"/>
          <w:rFonts w:hint="cs"/>
          <w:rtl/>
        </w:rPr>
        <w:t>ه</w:t>
      </w:r>
      <w:r w:rsidRPr="0025248F">
        <w:rPr>
          <w:rStyle w:val="libAieChar"/>
          <w:rFonts w:hint="cs"/>
          <w:rtl/>
        </w:rPr>
        <w:t>ُمْ</w:t>
      </w:r>
      <w:r w:rsidRPr="0025248F">
        <w:rPr>
          <w:rStyle w:val="libAieChar"/>
          <w:rtl/>
        </w:rPr>
        <w:t xml:space="preserve"> </w:t>
      </w:r>
      <w:r w:rsidRPr="0025248F">
        <w:rPr>
          <w:rStyle w:val="libAieChar"/>
          <w:rFonts w:hint="cs"/>
          <w:rtl/>
        </w:rPr>
        <w:t>رَبُّ</w:t>
      </w:r>
      <w:r w:rsidRPr="00F60319">
        <w:rPr>
          <w:rStyle w:val="libAieChar"/>
          <w:rFonts w:hint="cs"/>
          <w:rtl/>
        </w:rPr>
        <w:t>ه</w:t>
      </w:r>
      <w:r w:rsidRPr="0025248F">
        <w:rPr>
          <w:rStyle w:val="libAieChar"/>
          <w:rFonts w:hint="cs"/>
          <w:rtl/>
        </w:rPr>
        <w:t>ُمْ</w:t>
      </w:r>
      <w:r w:rsidRPr="0025248F">
        <w:rPr>
          <w:rStyle w:val="libAieChar"/>
          <w:rtl/>
        </w:rPr>
        <w:t xml:space="preserve"> </w:t>
      </w:r>
      <w:r w:rsidRPr="0025248F">
        <w:rPr>
          <w:rStyle w:val="libAieChar"/>
          <w:rFonts w:hint="cs"/>
          <w:rtl/>
        </w:rPr>
        <w:t>أَنِّي</w:t>
      </w:r>
      <w:r w:rsidRPr="0025248F">
        <w:rPr>
          <w:rStyle w:val="libAieChar"/>
          <w:rtl/>
        </w:rPr>
        <w:t xml:space="preserve"> </w:t>
      </w:r>
      <w:r w:rsidRPr="0025248F">
        <w:rPr>
          <w:rStyle w:val="libAieChar"/>
          <w:rFonts w:hint="cs"/>
          <w:rtl/>
        </w:rPr>
        <w:t>لاَ</w:t>
      </w:r>
      <w:r w:rsidRPr="0025248F">
        <w:rPr>
          <w:rStyle w:val="libAieChar"/>
          <w:rtl/>
        </w:rPr>
        <w:t xml:space="preserve"> </w:t>
      </w:r>
      <w:r w:rsidRPr="0025248F">
        <w:rPr>
          <w:rStyle w:val="libAieChar"/>
          <w:rFonts w:hint="cs"/>
          <w:rtl/>
        </w:rPr>
        <w:t>أُضِيعُ</w:t>
      </w:r>
      <w:r w:rsidRPr="0025248F">
        <w:rPr>
          <w:rStyle w:val="libAieChar"/>
          <w:rtl/>
        </w:rPr>
        <w:t xml:space="preserve"> </w:t>
      </w:r>
      <w:r w:rsidRPr="0025248F">
        <w:rPr>
          <w:rStyle w:val="libAieChar"/>
          <w:rFonts w:hint="cs"/>
          <w:rtl/>
        </w:rPr>
        <w:t>عَمَلَ</w:t>
      </w:r>
      <w:r w:rsidRPr="0025248F">
        <w:rPr>
          <w:rStyle w:val="libAieChar"/>
          <w:rtl/>
        </w:rPr>
        <w:t xml:space="preserve"> </w:t>
      </w:r>
      <w:r w:rsidRPr="0025248F">
        <w:rPr>
          <w:rStyle w:val="libAieChar"/>
          <w:rFonts w:hint="cs"/>
          <w:rtl/>
        </w:rPr>
        <w:t>عَامِلٍ</w:t>
      </w:r>
      <w:r w:rsidRPr="0025248F">
        <w:rPr>
          <w:rStyle w:val="libAieChar"/>
          <w:rtl/>
        </w:rPr>
        <w:t xml:space="preserve"> </w:t>
      </w:r>
      <w:r w:rsidRPr="0025248F">
        <w:rPr>
          <w:rStyle w:val="libAieChar"/>
          <w:rFonts w:hint="cs"/>
          <w:rtl/>
        </w:rPr>
        <w:t>مِّنكُم</w:t>
      </w:r>
      <w:r w:rsidRPr="0025248F">
        <w:rPr>
          <w:rStyle w:val="libAieChar"/>
          <w:rtl/>
        </w:rPr>
        <w:t xml:space="preserve"> </w:t>
      </w:r>
      <w:r w:rsidRPr="0025248F">
        <w:rPr>
          <w:rStyle w:val="libAieChar"/>
          <w:rFonts w:hint="cs"/>
          <w:rtl/>
        </w:rPr>
        <w:t>مِّن</w:t>
      </w:r>
      <w:r w:rsidRPr="0025248F">
        <w:rPr>
          <w:rStyle w:val="libAieChar"/>
          <w:rtl/>
        </w:rPr>
        <w:t xml:space="preserve"> </w:t>
      </w:r>
      <w:r w:rsidRPr="0025248F">
        <w:rPr>
          <w:rStyle w:val="libAieChar"/>
          <w:rFonts w:hint="cs"/>
          <w:rtl/>
        </w:rPr>
        <w:t>ذَ</w:t>
      </w:r>
      <w:r w:rsidRPr="0025248F">
        <w:rPr>
          <w:rStyle w:val="libAieChar"/>
          <w:rtl/>
        </w:rPr>
        <w:t>كَرٍ أَوْ أُنثَ</w:t>
      </w:r>
      <w:r w:rsidRPr="0025248F">
        <w:rPr>
          <w:rStyle w:val="libAieChar"/>
          <w:rFonts w:hint="cs"/>
          <w:rtl/>
        </w:rPr>
        <w:t>ی</w:t>
      </w:r>
      <w:r w:rsidRPr="0025248F">
        <w:rPr>
          <w:rStyle w:val="libAieChar"/>
          <w:rtl/>
        </w:rPr>
        <w:t xml:space="preserve"> بَعْضُكُم مِّن بَعْضٍ فَالَّذِينَ </w:t>
      </w:r>
      <w:r w:rsidRPr="00F60319">
        <w:rPr>
          <w:rStyle w:val="libAieChar"/>
          <w:rFonts w:hint="cs"/>
          <w:rtl/>
        </w:rPr>
        <w:t>ه</w:t>
      </w:r>
      <w:r w:rsidRPr="0025248F">
        <w:rPr>
          <w:rStyle w:val="libAieChar"/>
          <w:rFonts w:hint="cs"/>
          <w:rtl/>
        </w:rPr>
        <w:t>َاجَرُواْ</w:t>
      </w:r>
      <w:r w:rsidRPr="0025248F">
        <w:rPr>
          <w:rStyle w:val="libAieChar"/>
          <w:rtl/>
        </w:rPr>
        <w:t xml:space="preserve"> </w:t>
      </w:r>
      <w:r w:rsidRPr="0025248F">
        <w:rPr>
          <w:rStyle w:val="libAieChar"/>
          <w:rFonts w:hint="cs"/>
          <w:rtl/>
        </w:rPr>
        <w:t>وَأُخْرِجُواْ</w:t>
      </w:r>
      <w:r w:rsidRPr="0025248F">
        <w:rPr>
          <w:rStyle w:val="libAieChar"/>
          <w:rtl/>
        </w:rPr>
        <w:t xml:space="preserve"> </w:t>
      </w:r>
      <w:r w:rsidRPr="0025248F">
        <w:rPr>
          <w:rStyle w:val="libAieChar"/>
          <w:rFonts w:hint="cs"/>
          <w:rtl/>
        </w:rPr>
        <w:t>مِن</w:t>
      </w:r>
      <w:r w:rsidRPr="0025248F">
        <w:rPr>
          <w:rStyle w:val="libAieChar"/>
          <w:rtl/>
        </w:rPr>
        <w:t xml:space="preserve"> </w:t>
      </w:r>
      <w:r w:rsidRPr="0025248F">
        <w:rPr>
          <w:rStyle w:val="libAieChar"/>
          <w:rFonts w:hint="cs"/>
          <w:rtl/>
        </w:rPr>
        <w:t>دِيَارِ</w:t>
      </w:r>
      <w:r w:rsidRPr="00F60319">
        <w:rPr>
          <w:rStyle w:val="libAieChar"/>
          <w:rFonts w:hint="cs"/>
          <w:rtl/>
        </w:rPr>
        <w:t>ه</w:t>
      </w:r>
      <w:r w:rsidRPr="0025248F">
        <w:rPr>
          <w:rStyle w:val="libAieChar"/>
          <w:rFonts w:hint="cs"/>
          <w:rtl/>
        </w:rPr>
        <w:t>ِمْ</w:t>
      </w:r>
      <w:r w:rsidRPr="0025248F">
        <w:rPr>
          <w:rStyle w:val="libAieChar"/>
          <w:rtl/>
        </w:rPr>
        <w:t xml:space="preserve"> </w:t>
      </w:r>
      <w:r w:rsidRPr="0025248F">
        <w:rPr>
          <w:rStyle w:val="libAieChar"/>
          <w:rFonts w:hint="cs"/>
          <w:rtl/>
        </w:rPr>
        <w:t>وَأُوذُواْ</w:t>
      </w:r>
      <w:r w:rsidRPr="0025248F">
        <w:rPr>
          <w:rStyle w:val="libAieChar"/>
          <w:rtl/>
        </w:rPr>
        <w:t xml:space="preserve"> </w:t>
      </w:r>
      <w:r w:rsidRPr="0025248F">
        <w:rPr>
          <w:rStyle w:val="libAieChar"/>
          <w:rFonts w:hint="cs"/>
          <w:rtl/>
        </w:rPr>
        <w:t>فِي</w:t>
      </w:r>
      <w:r w:rsidRPr="0025248F">
        <w:rPr>
          <w:rStyle w:val="libAieChar"/>
          <w:rtl/>
        </w:rPr>
        <w:t xml:space="preserve"> </w:t>
      </w:r>
      <w:r w:rsidRPr="0025248F">
        <w:rPr>
          <w:rStyle w:val="libAieChar"/>
          <w:rFonts w:hint="cs"/>
          <w:rtl/>
        </w:rPr>
        <w:t>سَبِيلِي</w:t>
      </w:r>
      <w:r w:rsidRPr="0025248F">
        <w:rPr>
          <w:rStyle w:val="libAieChar"/>
          <w:rtl/>
        </w:rPr>
        <w:t xml:space="preserve"> </w:t>
      </w:r>
      <w:r w:rsidRPr="0025248F">
        <w:rPr>
          <w:rStyle w:val="libAieChar"/>
          <w:rFonts w:hint="cs"/>
          <w:rtl/>
        </w:rPr>
        <w:t>وَقَاتَلُواْ</w:t>
      </w:r>
      <w:r w:rsidRPr="0025248F">
        <w:rPr>
          <w:rStyle w:val="libAieChar"/>
          <w:rtl/>
        </w:rPr>
        <w:t xml:space="preserve"> </w:t>
      </w:r>
      <w:r w:rsidRPr="0025248F">
        <w:rPr>
          <w:rStyle w:val="libAieChar"/>
          <w:rFonts w:hint="cs"/>
          <w:rtl/>
        </w:rPr>
        <w:t>وَقُتِلُواْ</w:t>
      </w:r>
      <w:r w:rsidRPr="0025248F">
        <w:rPr>
          <w:rStyle w:val="libAieChar"/>
          <w:rtl/>
        </w:rPr>
        <w:t xml:space="preserve"> </w:t>
      </w:r>
      <w:r w:rsidRPr="0025248F">
        <w:rPr>
          <w:rStyle w:val="libAieChar"/>
          <w:rFonts w:hint="cs"/>
          <w:rtl/>
        </w:rPr>
        <w:t>لأُكَفِّرَنَّ</w:t>
      </w:r>
      <w:r w:rsidRPr="0025248F">
        <w:rPr>
          <w:rStyle w:val="libAieChar"/>
          <w:rtl/>
        </w:rPr>
        <w:t xml:space="preserve"> </w:t>
      </w:r>
      <w:r w:rsidRPr="0025248F">
        <w:rPr>
          <w:rStyle w:val="libAieChar"/>
          <w:rFonts w:hint="cs"/>
          <w:rtl/>
        </w:rPr>
        <w:t>عَنْ</w:t>
      </w:r>
      <w:r w:rsidRPr="00F60319">
        <w:rPr>
          <w:rStyle w:val="libAieChar"/>
          <w:rFonts w:hint="cs"/>
          <w:rtl/>
        </w:rPr>
        <w:t>ه</w:t>
      </w:r>
      <w:r w:rsidRPr="0025248F">
        <w:rPr>
          <w:rStyle w:val="libAieChar"/>
          <w:rFonts w:hint="cs"/>
          <w:rtl/>
        </w:rPr>
        <w:t>ُمْ</w:t>
      </w:r>
      <w:r w:rsidRPr="0025248F">
        <w:rPr>
          <w:rStyle w:val="libAieChar"/>
          <w:rtl/>
        </w:rPr>
        <w:t xml:space="preserve"> </w:t>
      </w:r>
      <w:r w:rsidRPr="0025248F">
        <w:rPr>
          <w:rStyle w:val="libAieChar"/>
          <w:rFonts w:hint="cs"/>
          <w:rtl/>
        </w:rPr>
        <w:t>سَيِّئَ</w:t>
      </w:r>
      <w:r w:rsidRPr="0025248F">
        <w:rPr>
          <w:rStyle w:val="libAieChar"/>
          <w:rFonts w:hint="eastAsia"/>
          <w:rtl/>
        </w:rPr>
        <w:t>اتِ</w:t>
      </w:r>
      <w:r w:rsidRPr="00F60319">
        <w:rPr>
          <w:rStyle w:val="libAieChar"/>
          <w:rFonts w:hint="cs"/>
          <w:rtl/>
        </w:rPr>
        <w:t>ه</w:t>
      </w:r>
      <w:r w:rsidRPr="0025248F">
        <w:rPr>
          <w:rStyle w:val="libAieChar"/>
          <w:rFonts w:hint="cs"/>
          <w:rtl/>
        </w:rPr>
        <w:t>ِمْ</w:t>
      </w:r>
      <w:r w:rsidRPr="0025248F">
        <w:rPr>
          <w:rStyle w:val="libAieChar"/>
          <w:rtl/>
        </w:rPr>
        <w:t xml:space="preserve"> وَلأُدْخِلَنَّ</w:t>
      </w:r>
      <w:r w:rsidRPr="00F60319">
        <w:rPr>
          <w:rStyle w:val="libAieChar"/>
          <w:rFonts w:hint="cs"/>
          <w:rtl/>
        </w:rPr>
        <w:t>ه</w:t>
      </w:r>
      <w:r w:rsidRPr="0025248F">
        <w:rPr>
          <w:rStyle w:val="libAieChar"/>
          <w:rFonts w:hint="cs"/>
          <w:rtl/>
        </w:rPr>
        <w:t>ُمْ</w:t>
      </w:r>
      <w:r w:rsidRPr="0025248F">
        <w:rPr>
          <w:rStyle w:val="libAieChar"/>
          <w:rtl/>
        </w:rPr>
        <w:t xml:space="preserve"> </w:t>
      </w:r>
      <w:r w:rsidRPr="0025248F">
        <w:rPr>
          <w:rStyle w:val="libAieChar"/>
          <w:rFonts w:hint="cs"/>
          <w:rtl/>
        </w:rPr>
        <w:t>جَنَّاتٍ</w:t>
      </w:r>
      <w:r w:rsidRPr="0025248F">
        <w:rPr>
          <w:rStyle w:val="libAieChar"/>
          <w:rtl/>
        </w:rPr>
        <w:t xml:space="preserve"> </w:t>
      </w:r>
      <w:r w:rsidRPr="0025248F">
        <w:rPr>
          <w:rStyle w:val="libAieChar"/>
          <w:rFonts w:hint="cs"/>
          <w:rtl/>
        </w:rPr>
        <w:t>تَجْرِي</w:t>
      </w:r>
      <w:r w:rsidRPr="0025248F">
        <w:rPr>
          <w:rStyle w:val="libAieChar"/>
          <w:rtl/>
        </w:rPr>
        <w:t xml:space="preserve"> </w:t>
      </w:r>
      <w:r w:rsidRPr="0025248F">
        <w:rPr>
          <w:rStyle w:val="libAieChar"/>
          <w:rFonts w:hint="cs"/>
          <w:rtl/>
        </w:rPr>
        <w:t>مِن</w:t>
      </w:r>
      <w:r w:rsidRPr="0025248F">
        <w:rPr>
          <w:rStyle w:val="libAieChar"/>
          <w:rtl/>
        </w:rPr>
        <w:t xml:space="preserve"> </w:t>
      </w:r>
      <w:r w:rsidRPr="0025248F">
        <w:rPr>
          <w:rStyle w:val="libAieChar"/>
          <w:rFonts w:hint="cs"/>
          <w:rtl/>
        </w:rPr>
        <w:t>تَحْتِ</w:t>
      </w:r>
      <w:r w:rsidRPr="00F60319">
        <w:rPr>
          <w:rStyle w:val="libAieChar"/>
          <w:rFonts w:hint="cs"/>
          <w:rtl/>
        </w:rPr>
        <w:t>ه</w:t>
      </w:r>
      <w:r w:rsidRPr="0025248F">
        <w:rPr>
          <w:rStyle w:val="libAieChar"/>
          <w:rFonts w:hint="cs"/>
          <w:rtl/>
        </w:rPr>
        <w:t>َا</w:t>
      </w:r>
      <w:r w:rsidRPr="0025248F">
        <w:rPr>
          <w:rStyle w:val="libAieChar"/>
          <w:rtl/>
        </w:rPr>
        <w:t xml:space="preserve"> </w:t>
      </w:r>
      <w:r w:rsidRPr="0025248F">
        <w:rPr>
          <w:rStyle w:val="libAieChar"/>
          <w:rFonts w:hint="cs"/>
          <w:rtl/>
        </w:rPr>
        <w:t>الأَنْ</w:t>
      </w:r>
      <w:r w:rsidRPr="00F60319">
        <w:rPr>
          <w:rStyle w:val="libAieChar"/>
          <w:rFonts w:hint="cs"/>
          <w:rtl/>
        </w:rPr>
        <w:t>ه</w:t>
      </w:r>
      <w:r w:rsidRPr="0025248F">
        <w:rPr>
          <w:rStyle w:val="libAieChar"/>
          <w:rFonts w:hint="cs"/>
          <w:rtl/>
        </w:rPr>
        <w:t>َارُ</w:t>
      </w:r>
      <w:r w:rsidRPr="0025248F">
        <w:rPr>
          <w:rStyle w:val="libAieChar"/>
          <w:rtl/>
        </w:rPr>
        <w:t xml:space="preserve"> </w:t>
      </w:r>
      <w:r w:rsidRPr="0025248F">
        <w:rPr>
          <w:rStyle w:val="libAieChar"/>
          <w:rFonts w:hint="cs"/>
          <w:rtl/>
        </w:rPr>
        <w:t>ثَوَابًا</w:t>
      </w:r>
      <w:r w:rsidRPr="0025248F">
        <w:rPr>
          <w:rStyle w:val="libAieChar"/>
          <w:rtl/>
        </w:rPr>
        <w:t xml:space="preserve"> </w:t>
      </w:r>
      <w:r w:rsidRPr="0025248F">
        <w:rPr>
          <w:rStyle w:val="libAieChar"/>
          <w:rFonts w:hint="cs"/>
          <w:rtl/>
        </w:rPr>
        <w:t>مِّن</w:t>
      </w:r>
      <w:r w:rsidRPr="0025248F">
        <w:rPr>
          <w:rStyle w:val="libAieChar"/>
          <w:rtl/>
        </w:rPr>
        <w:t xml:space="preserve"> </w:t>
      </w:r>
      <w:r w:rsidRPr="0025248F">
        <w:rPr>
          <w:rStyle w:val="libAieChar"/>
          <w:rFonts w:hint="cs"/>
          <w:rtl/>
        </w:rPr>
        <w:t>ع</w:t>
      </w:r>
      <w:r w:rsidRPr="0025248F">
        <w:rPr>
          <w:rStyle w:val="libAieChar"/>
          <w:rtl/>
        </w:rPr>
        <w:t>ِندِ اللّ</w:t>
      </w:r>
      <w:r w:rsidRPr="00F60319">
        <w:rPr>
          <w:rStyle w:val="libAieChar"/>
          <w:rFonts w:hint="cs"/>
          <w:rtl/>
        </w:rPr>
        <w:t>ه</w:t>
      </w:r>
      <w:r w:rsidRPr="0025248F">
        <w:rPr>
          <w:rStyle w:val="libAieChar"/>
          <w:rFonts w:hint="cs"/>
          <w:rtl/>
        </w:rPr>
        <w:t>ِ</w:t>
      </w:r>
      <w:r w:rsidRPr="0025248F">
        <w:rPr>
          <w:rStyle w:val="libAieChar"/>
          <w:rtl/>
        </w:rPr>
        <w:t xml:space="preserve"> </w:t>
      </w:r>
      <w:r w:rsidRPr="0025248F">
        <w:rPr>
          <w:rStyle w:val="libAieChar"/>
          <w:rFonts w:hint="cs"/>
          <w:rtl/>
        </w:rPr>
        <w:t>وَاللّ</w:t>
      </w:r>
      <w:r w:rsidRPr="00F60319">
        <w:rPr>
          <w:rStyle w:val="libAieChar"/>
          <w:rFonts w:hint="cs"/>
          <w:rtl/>
        </w:rPr>
        <w:t>ه</w:t>
      </w:r>
      <w:r w:rsidRPr="0025248F">
        <w:rPr>
          <w:rStyle w:val="libAieChar"/>
          <w:rFonts w:hint="cs"/>
          <w:rtl/>
        </w:rPr>
        <w:t>ُ</w:t>
      </w:r>
      <w:r w:rsidRPr="0025248F">
        <w:rPr>
          <w:rStyle w:val="libAieChar"/>
          <w:rtl/>
        </w:rPr>
        <w:t xml:space="preserve"> </w:t>
      </w:r>
      <w:r w:rsidRPr="0025248F">
        <w:rPr>
          <w:rStyle w:val="libAieChar"/>
          <w:rFonts w:hint="cs"/>
          <w:rtl/>
        </w:rPr>
        <w:t>عِندَ</w:t>
      </w:r>
      <w:r w:rsidRPr="00F60319">
        <w:rPr>
          <w:rStyle w:val="libAieChar"/>
          <w:rFonts w:hint="cs"/>
          <w:rtl/>
        </w:rPr>
        <w:t>ه</w:t>
      </w:r>
      <w:r w:rsidRPr="0025248F">
        <w:rPr>
          <w:rStyle w:val="libAieChar"/>
          <w:rFonts w:hint="cs"/>
          <w:rtl/>
        </w:rPr>
        <w:t>ُ</w:t>
      </w:r>
      <w:r w:rsidRPr="0025248F">
        <w:rPr>
          <w:rStyle w:val="libAieChar"/>
          <w:rtl/>
        </w:rPr>
        <w:t xml:space="preserve"> </w:t>
      </w:r>
      <w:r w:rsidRPr="0025248F">
        <w:rPr>
          <w:rStyle w:val="libAieChar"/>
          <w:rFonts w:hint="cs"/>
          <w:rtl/>
        </w:rPr>
        <w:t>حُسْنُ</w:t>
      </w:r>
      <w:r w:rsidRPr="0025248F">
        <w:rPr>
          <w:rStyle w:val="libAieChar"/>
          <w:rtl/>
        </w:rPr>
        <w:t xml:space="preserve"> </w:t>
      </w:r>
      <w:r w:rsidRPr="0025248F">
        <w:rPr>
          <w:rStyle w:val="libAieChar"/>
          <w:rFonts w:hint="cs"/>
          <w:rtl/>
        </w:rPr>
        <w:t>الثَّوَابِ</w:t>
      </w:r>
      <w:r w:rsidRPr="0025248F">
        <w:rPr>
          <w:rStyle w:val="libAieChar"/>
          <w:rtl/>
        </w:rPr>
        <w:t xml:space="preserve"> </w:t>
      </w:r>
      <w:r w:rsidR="009E787E" w:rsidRPr="009E787E">
        <w:rPr>
          <w:rStyle w:val="libAlaemChar"/>
          <w:rtl/>
        </w:rPr>
        <w:t xml:space="preserve"> ) </w:t>
      </w:r>
      <w:r w:rsidR="00BF6880">
        <w:rPr>
          <w:rtl/>
        </w:rPr>
        <w:t>پس خدانے ان كى دعا كوقبول كيا كہ مي</w:t>
      </w:r>
      <w:r w:rsidR="00CA5623">
        <w:rPr>
          <w:rtl/>
        </w:rPr>
        <w:t xml:space="preserve">ں </w:t>
      </w:r>
      <w:r w:rsidR="00BF6880">
        <w:rPr>
          <w:rtl/>
        </w:rPr>
        <w:t>تم مي</w:t>
      </w:r>
      <w:r w:rsidR="00CA5623">
        <w:rPr>
          <w:rtl/>
        </w:rPr>
        <w:t xml:space="preserve">ں </w:t>
      </w:r>
      <w:r w:rsidR="00BF6880">
        <w:rPr>
          <w:rtl/>
        </w:rPr>
        <w:t>سے كسى بھى عمل كرنے والے كے عمل كو ضائع نہي</w:t>
      </w:r>
      <w:r w:rsidR="00CA5623">
        <w:rPr>
          <w:rtl/>
        </w:rPr>
        <w:t xml:space="preserve">ں </w:t>
      </w:r>
      <w:r w:rsidR="00BF6880">
        <w:rPr>
          <w:rtl/>
        </w:rPr>
        <w:t>كرو</w:t>
      </w:r>
      <w:r w:rsidR="00CA5623">
        <w:rPr>
          <w:rtl/>
        </w:rPr>
        <w:t xml:space="preserve">ں </w:t>
      </w:r>
      <w:r w:rsidR="00BF6880">
        <w:rPr>
          <w:rtl/>
        </w:rPr>
        <w:t>گا چا</w:t>
      </w:r>
      <w:r w:rsidR="00F22EEA">
        <w:rPr>
          <w:rtl/>
        </w:rPr>
        <w:t xml:space="preserve"> ہے</w:t>
      </w:r>
      <w:r w:rsidR="00BF6880">
        <w:rPr>
          <w:rtl/>
        </w:rPr>
        <w:t xml:space="preserve"> وہ مرد ہو ياعورت _ تم </w:t>
      </w:r>
      <w:r w:rsidR="00BF6880">
        <w:rPr>
          <w:rFonts w:hint="eastAsia"/>
          <w:rtl/>
        </w:rPr>
        <w:t>مي</w:t>
      </w:r>
      <w:r w:rsidR="00CA5623">
        <w:rPr>
          <w:rFonts w:hint="eastAsia"/>
          <w:rtl/>
        </w:rPr>
        <w:t xml:space="preserve">ں </w:t>
      </w:r>
      <w:r w:rsidR="00BF6880">
        <w:rPr>
          <w:rtl/>
        </w:rPr>
        <w:t>بعض بعض سے ہي</w:t>
      </w:r>
      <w:r w:rsidR="00CA5623">
        <w:rPr>
          <w:rtl/>
        </w:rPr>
        <w:t xml:space="preserve">ں </w:t>
      </w:r>
      <w:r w:rsidR="00BF6880">
        <w:rPr>
          <w:rtl/>
        </w:rPr>
        <w:t>_ پس جن لوگو</w:t>
      </w:r>
      <w:r w:rsidR="00CA5623">
        <w:rPr>
          <w:rtl/>
        </w:rPr>
        <w:t xml:space="preserve">ں </w:t>
      </w:r>
      <w:r w:rsidR="00BF6880">
        <w:rPr>
          <w:rtl/>
        </w:rPr>
        <w:t>نے ہجرت كى اور اپنے وطن سے نكالے گئے او رميرى راہ مي</w:t>
      </w:r>
      <w:r w:rsidR="00CA5623">
        <w:rPr>
          <w:rtl/>
        </w:rPr>
        <w:t xml:space="preserve">ں </w:t>
      </w:r>
      <w:r w:rsidR="00BF6880">
        <w:rPr>
          <w:rtl/>
        </w:rPr>
        <w:t>ستائے گئے اورانھو</w:t>
      </w:r>
      <w:r w:rsidR="00CA5623">
        <w:rPr>
          <w:rtl/>
        </w:rPr>
        <w:t xml:space="preserve">ں </w:t>
      </w:r>
      <w:r w:rsidR="00BF6880">
        <w:rPr>
          <w:rtl/>
        </w:rPr>
        <w:t>نے جہاد كيااورقتل ہوگئے تومي</w:t>
      </w:r>
      <w:r w:rsidR="00CA5623">
        <w:rPr>
          <w:rtl/>
        </w:rPr>
        <w:t xml:space="preserve">ں </w:t>
      </w:r>
      <w:r w:rsidR="00BF6880">
        <w:rPr>
          <w:rtl/>
        </w:rPr>
        <w:t>انكى برائيو</w:t>
      </w:r>
      <w:r w:rsidR="00CA5623">
        <w:rPr>
          <w:rtl/>
        </w:rPr>
        <w:t xml:space="preserve">ں </w:t>
      </w:r>
      <w:r w:rsidR="00BF6880">
        <w:rPr>
          <w:rtl/>
        </w:rPr>
        <w:t>كى پردہ پوشى كرو</w:t>
      </w:r>
      <w:r w:rsidR="00CA5623">
        <w:rPr>
          <w:rtl/>
        </w:rPr>
        <w:t xml:space="preserve">ں </w:t>
      </w:r>
      <w:r w:rsidR="00BF6880">
        <w:rPr>
          <w:rtl/>
        </w:rPr>
        <w:t>گا او رانھي</w:t>
      </w:r>
      <w:r w:rsidR="00CA5623">
        <w:rPr>
          <w:rtl/>
        </w:rPr>
        <w:t xml:space="preserve">ں </w:t>
      </w:r>
      <w:r w:rsidR="00BF6880">
        <w:rPr>
          <w:rtl/>
        </w:rPr>
        <w:t>ان جنتو</w:t>
      </w:r>
      <w:r w:rsidR="00CA5623">
        <w:rPr>
          <w:rtl/>
        </w:rPr>
        <w:t xml:space="preserve">ں </w:t>
      </w:r>
      <w:r w:rsidR="00BF6880">
        <w:rPr>
          <w:rtl/>
        </w:rPr>
        <w:t>مي</w:t>
      </w:r>
      <w:r w:rsidR="00CA5623">
        <w:rPr>
          <w:rtl/>
        </w:rPr>
        <w:t xml:space="preserve">ں </w:t>
      </w:r>
      <w:r w:rsidR="00BF6880">
        <w:rPr>
          <w:rtl/>
        </w:rPr>
        <w:t>داخل كرو</w:t>
      </w:r>
      <w:r w:rsidR="00CA5623">
        <w:rPr>
          <w:rtl/>
        </w:rPr>
        <w:t xml:space="preserve">ں </w:t>
      </w:r>
      <w:r w:rsidR="00BF6880">
        <w:rPr>
          <w:rtl/>
        </w:rPr>
        <w:t>گا جن كے نيچے نہري</w:t>
      </w:r>
      <w:r w:rsidR="00CA5623">
        <w:rPr>
          <w:rtl/>
        </w:rPr>
        <w:t xml:space="preserve">ں </w:t>
      </w:r>
      <w:r w:rsidR="00BF6880">
        <w:rPr>
          <w:rtl/>
        </w:rPr>
        <w:t>جار ى ہو</w:t>
      </w:r>
      <w:r w:rsidR="00CA5623">
        <w:rPr>
          <w:rtl/>
        </w:rPr>
        <w:t xml:space="preserve">ں </w:t>
      </w:r>
      <w:r w:rsidR="00BF6880">
        <w:rPr>
          <w:rtl/>
        </w:rPr>
        <w:t>گى _ يہ خداكى طرف سے ثو</w:t>
      </w:r>
      <w:r w:rsidR="00BF6880">
        <w:rPr>
          <w:rFonts w:hint="eastAsia"/>
          <w:rtl/>
        </w:rPr>
        <w:t>اب</w:t>
      </w:r>
      <w:r w:rsidR="00F22EEA">
        <w:rPr>
          <w:rtl/>
        </w:rPr>
        <w:t xml:space="preserve"> ہے</w:t>
      </w:r>
      <w:r w:rsidR="00BF6880">
        <w:rPr>
          <w:rtl/>
        </w:rPr>
        <w:t xml:space="preserve"> او راس كے پاس بہترين ثواب</w:t>
      </w:r>
      <w:r w:rsidR="00F22EEA">
        <w:rPr>
          <w:rtl/>
        </w:rPr>
        <w:t xml:space="preserve"> ہے</w:t>
      </w:r>
      <w:r w:rsidR="00BF6880">
        <w:rPr>
          <w:rtl/>
        </w:rPr>
        <w:t xml:space="preserve"> _ </w:t>
      </w:r>
    </w:p>
    <w:p w:rsidR="00BF6880" w:rsidRDefault="00BF6880" w:rsidP="009C4D0C">
      <w:pPr>
        <w:pStyle w:val="libNormal"/>
        <w:rPr>
          <w:rtl/>
        </w:rPr>
      </w:pPr>
      <w:r>
        <w:rPr>
          <w:rtl/>
        </w:rPr>
        <w:t xml:space="preserve">١_ عاقل مؤمنين كى دعا كا خداوند متعال كى طرف سے جلد قبول كيا جانا_ </w:t>
      </w:r>
      <w:r w:rsidRPr="0025248F">
        <w:rPr>
          <w:rStyle w:val="libArabicChar"/>
          <w:rFonts w:hint="eastAsia"/>
          <w:rtl/>
        </w:rPr>
        <w:t>لاولى</w:t>
      </w:r>
      <w:r w:rsidRPr="0025248F">
        <w:rPr>
          <w:rStyle w:val="libArabicChar"/>
          <w:rtl/>
        </w:rPr>
        <w:t xml:space="preserve"> الالباب ...ربّنا ...فاستجاب ل</w:t>
      </w:r>
      <w:r w:rsidR="00441FB8" w:rsidRPr="00022012">
        <w:rPr>
          <w:rStyle w:val="libArabicChar"/>
          <w:rFonts w:hint="cs"/>
          <w:rtl/>
        </w:rPr>
        <w:t>ه</w:t>
      </w:r>
      <w:r w:rsidRPr="0025248F">
        <w:rPr>
          <w:rStyle w:val="libArabicChar"/>
          <w:rFonts w:hint="cs"/>
          <w:rtl/>
        </w:rPr>
        <w:t>م</w:t>
      </w:r>
      <w:r w:rsidRPr="0025248F">
        <w:rPr>
          <w:rStyle w:val="libArabicChar"/>
          <w:rtl/>
        </w:rPr>
        <w:t xml:space="preserve"> </w:t>
      </w:r>
      <w:r w:rsidRPr="0025248F">
        <w:rPr>
          <w:rStyle w:val="libArabicChar"/>
          <w:rFonts w:hint="cs"/>
          <w:rtl/>
        </w:rPr>
        <w:t>رب</w:t>
      </w:r>
      <w:r w:rsidR="00441FB8" w:rsidRPr="00022012">
        <w:rPr>
          <w:rStyle w:val="libArabicChar"/>
          <w:rFonts w:hint="cs"/>
          <w:rtl/>
        </w:rPr>
        <w:t>ه</w:t>
      </w:r>
      <w:r w:rsidRPr="0025248F">
        <w:rPr>
          <w:rStyle w:val="libArabicChar"/>
          <w:rFonts w:hint="cs"/>
          <w:rtl/>
        </w:rPr>
        <w:t>م</w:t>
      </w:r>
      <w:r>
        <w:rPr>
          <w:rtl/>
        </w:rPr>
        <w:t xml:space="preserve"> </w:t>
      </w:r>
      <w:r>
        <w:rPr>
          <w:rFonts w:hint="eastAsia"/>
          <w:rtl/>
        </w:rPr>
        <w:t>مندرجہ</w:t>
      </w:r>
      <w:r>
        <w:rPr>
          <w:rtl/>
        </w:rPr>
        <w:t xml:space="preserve"> بالا مطلب اس بنا پر</w:t>
      </w:r>
      <w:r w:rsidR="00F22EEA">
        <w:rPr>
          <w:rtl/>
        </w:rPr>
        <w:t xml:space="preserve"> ہے</w:t>
      </w:r>
      <w:r>
        <w:rPr>
          <w:rtl/>
        </w:rPr>
        <w:t xml:space="preserve"> كہ جب مفعول ''استجاب''تقدير مي</w:t>
      </w:r>
      <w:r w:rsidR="00CA5623">
        <w:rPr>
          <w:rtl/>
        </w:rPr>
        <w:t xml:space="preserve">ں </w:t>
      </w:r>
      <w:r>
        <w:rPr>
          <w:rtl/>
        </w:rPr>
        <w:t xml:space="preserve">ہو يعنى </w:t>
      </w:r>
      <w:r w:rsidRPr="0025248F">
        <w:rPr>
          <w:rStyle w:val="libArabicChar"/>
          <w:rtl/>
        </w:rPr>
        <w:t>''فاستجاب دعائ</w:t>
      </w:r>
      <w:r w:rsidR="00441FB8" w:rsidRPr="00022012">
        <w:rPr>
          <w:rStyle w:val="libArabicChar"/>
          <w:rFonts w:hint="cs"/>
          <w:rtl/>
        </w:rPr>
        <w:t>ه</w:t>
      </w:r>
      <w:r w:rsidRPr="0025248F">
        <w:rPr>
          <w:rStyle w:val="libArabicChar"/>
          <w:rFonts w:hint="cs"/>
          <w:rtl/>
        </w:rPr>
        <w:t>م</w:t>
      </w:r>
      <w:r w:rsidRPr="0025248F">
        <w:rPr>
          <w:rStyle w:val="libArabicChar"/>
          <w:rtl/>
        </w:rPr>
        <w:t>''</w:t>
      </w:r>
      <w:r>
        <w:rPr>
          <w:rtl/>
        </w:rPr>
        <w:t>اور ''فاستجاب'' مي</w:t>
      </w:r>
      <w:r w:rsidR="00CA5623">
        <w:rPr>
          <w:rtl/>
        </w:rPr>
        <w:t xml:space="preserve">ں </w:t>
      </w:r>
      <w:r>
        <w:rPr>
          <w:rtl/>
        </w:rPr>
        <w:t>حرف ''فائ''اہل عقل كى دعا اور خداوند متعال كى طرف سے اسكے قبول ہونے مي</w:t>
      </w:r>
      <w:r w:rsidR="00CA5623">
        <w:rPr>
          <w:rtl/>
        </w:rPr>
        <w:t xml:space="preserve">ں </w:t>
      </w:r>
      <w:r>
        <w:rPr>
          <w:rtl/>
        </w:rPr>
        <w:t xml:space="preserve">فاصلہ نہ ہونے پر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دلالت</w:t>
      </w:r>
      <w:r w:rsidR="00BF6880">
        <w:rPr>
          <w:rtl/>
        </w:rPr>
        <w:t xml:space="preserve"> كرتا</w:t>
      </w:r>
      <w:r w:rsidR="00F22EEA">
        <w:rPr>
          <w:rtl/>
        </w:rPr>
        <w:t xml:space="preserve"> ہے</w:t>
      </w:r>
      <w:r w:rsidR="00BF6880">
        <w:rPr>
          <w:rtl/>
        </w:rPr>
        <w:t xml:space="preserve">_ </w:t>
      </w:r>
    </w:p>
    <w:p w:rsidR="00BF6880" w:rsidRDefault="00BF6880" w:rsidP="009C4D0C">
      <w:pPr>
        <w:pStyle w:val="libNormal"/>
        <w:rPr>
          <w:rtl/>
        </w:rPr>
      </w:pPr>
      <w:r>
        <w:rPr>
          <w:rtl/>
        </w:rPr>
        <w:t>٢_ دعا كى استجابت، ربوبيت خداوند متعال كا ايك جلوہ</w:t>
      </w:r>
      <w:r w:rsidR="00F22EEA">
        <w:rPr>
          <w:rtl/>
        </w:rPr>
        <w:t xml:space="preserve"> ہے</w:t>
      </w:r>
      <w:r>
        <w:rPr>
          <w:rtl/>
        </w:rPr>
        <w:t xml:space="preserve">_ </w:t>
      </w:r>
      <w:r w:rsidRPr="0025248F">
        <w:rPr>
          <w:rStyle w:val="libArabicChar"/>
          <w:rFonts w:hint="eastAsia"/>
          <w:rtl/>
        </w:rPr>
        <w:t>فاستجاب</w:t>
      </w:r>
      <w:r w:rsidRPr="0025248F">
        <w:rPr>
          <w:rStyle w:val="libArabicChar"/>
          <w:rtl/>
        </w:rPr>
        <w:t xml:space="preserve"> ل</w:t>
      </w:r>
      <w:r w:rsidR="00441FB8" w:rsidRPr="00022012">
        <w:rPr>
          <w:rStyle w:val="libArabicChar"/>
          <w:rFonts w:hint="cs"/>
          <w:rtl/>
        </w:rPr>
        <w:t>ه</w:t>
      </w:r>
      <w:r w:rsidRPr="0025248F">
        <w:rPr>
          <w:rStyle w:val="libArabicChar"/>
          <w:rFonts w:hint="cs"/>
          <w:rtl/>
        </w:rPr>
        <w:t>م</w:t>
      </w:r>
      <w:r w:rsidRPr="0025248F">
        <w:rPr>
          <w:rStyle w:val="libArabicChar"/>
          <w:rtl/>
        </w:rPr>
        <w:t xml:space="preserve"> </w:t>
      </w:r>
      <w:r w:rsidRPr="0025248F">
        <w:rPr>
          <w:rStyle w:val="libArabicChar"/>
          <w:rFonts w:hint="cs"/>
          <w:rtl/>
        </w:rPr>
        <w:t>ربّ</w:t>
      </w:r>
      <w:r w:rsidR="00441FB8" w:rsidRPr="00022012">
        <w:rPr>
          <w:rStyle w:val="libArabicChar"/>
          <w:rFonts w:hint="cs"/>
          <w:rtl/>
        </w:rPr>
        <w:t>ه</w:t>
      </w:r>
      <w:r w:rsidRPr="0025248F">
        <w:rPr>
          <w:rStyle w:val="libArabicChar"/>
          <w:rFonts w:hint="cs"/>
          <w:rtl/>
        </w:rPr>
        <w:t>م</w:t>
      </w:r>
      <w:r>
        <w:rPr>
          <w:rtl/>
        </w:rPr>
        <w:t xml:space="preserve"> </w:t>
      </w:r>
    </w:p>
    <w:p w:rsidR="00BF6880" w:rsidRDefault="00BF6880" w:rsidP="009C4D0C">
      <w:pPr>
        <w:pStyle w:val="libNormal"/>
        <w:rPr>
          <w:rtl/>
        </w:rPr>
      </w:pPr>
      <w:r>
        <w:rPr>
          <w:rtl/>
        </w:rPr>
        <w:t xml:space="preserve">٣_ مؤمن صاحبان عقل كا پروردگار كے لطف و عنايت سے بہرہ مند ہونا_ </w:t>
      </w:r>
      <w:r w:rsidRPr="0025248F">
        <w:rPr>
          <w:rStyle w:val="libArabicChar"/>
          <w:rFonts w:hint="eastAsia"/>
          <w:rtl/>
        </w:rPr>
        <w:t>فاستجاب</w:t>
      </w:r>
      <w:r w:rsidRPr="0025248F">
        <w:rPr>
          <w:rStyle w:val="libArabicChar"/>
          <w:rtl/>
        </w:rPr>
        <w:t xml:space="preserve"> ل</w:t>
      </w:r>
      <w:r w:rsidR="00441FB8" w:rsidRPr="00022012">
        <w:rPr>
          <w:rStyle w:val="libArabicChar"/>
          <w:rFonts w:hint="cs"/>
          <w:rtl/>
        </w:rPr>
        <w:t>ه</w:t>
      </w:r>
      <w:r w:rsidRPr="0025248F">
        <w:rPr>
          <w:rStyle w:val="libArabicChar"/>
          <w:rFonts w:hint="cs"/>
          <w:rtl/>
        </w:rPr>
        <w:t>م</w:t>
      </w:r>
      <w:r w:rsidRPr="0025248F">
        <w:rPr>
          <w:rStyle w:val="libArabicChar"/>
          <w:rtl/>
        </w:rPr>
        <w:t xml:space="preserve"> </w:t>
      </w:r>
      <w:r w:rsidRPr="0025248F">
        <w:rPr>
          <w:rStyle w:val="libArabicChar"/>
          <w:rFonts w:hint="cs"/>
          <w:rtl/>
        </w:rPr>
        <w:t>رب</w:t>
      </w:r>
      <w:r w:rsidR="00441FB8" w:rsidRPr="00022012">
        <w:rPr>
          <w:rStyle w:val="libArabicChar"/>
          <w:rFonts w:hint="cs"/>
          <w:rtl/>
        </w:rPr>
        <w:t>ه</w:t>
      </w:r>
      <w:r w:rsidRPr="0025248F">
        <w:rPr>
          <w:rStyle w:val="libArabicChar"/>
          <w:rFonts w:hint="cs"/>
          <w:rtl/>
        </w:rPr>
        <w:t>م</w:t>
      </w:r>
      <w:r>
        <w:rPr>
          <w:rtl/>
        </w:rPr>
        <w:t xml:space="preserve"> </w:t>
      </w:r>
      <w:r>
        <w:rPr>
          <w:rFonts w:hint="eastAsia"/>
          <w:rtl/>
        </w:rPr>
        <w:t>مؤمن</w:t>
      </w:r>
      <w:r>
        <w:rPr>
          <w:rtl/>
        </w:rPr>
        <w:t xml:space="preserve"> اہل عقل كى دعا كا جلدى قبول ہونا نيز ''ربّھم'' (ان كے پروردگار)مي</w:t>
      </w:r>
      <w:r w:rsidR="00CA5623">
        <w:rPr>
          <w:rtl/>
        </w:rPr>
        <w:t xml:space="preserve">ں </w:t>
      </w:r>
      <w:r>
        <w:rPr>
          <w:rtl/>
        </w:rPr>
        <w:t>اضافہ تشريفيہ، ان پر خداوند متعال كے خاص لطف و عنايت كو ظاہر كرتا</w:t>
      </w:r>
      <w:r w:rsidR="00F22EEA">
        <w:rPr>
          <w:rtl/>
        </w:rPr>
        <w:t xml:space="preserve"> ہے</w:t>
      </w:r>
      <w:r>
        <w:rPr>
          <w:rtl/>
        </w:rPr>
        <w:t xml:space="preserve">_ </w:t>
      </w:r>
    </w:p>
    <w:p w:rsidR="00BF6880" w:rsidRDefault="00BF6880" w:rsidP="009C4D0C">
      <w:pPr>
        <w:pStyle w:val="libNormal"/>
        <w:rPr>
          <w:rtl/>
        </w:rPr>
      </w:pPr>
      <w:r>
        <w:rPr>
          <w:rtl/>
        </w:rPr>
        <w:t>٤_ اہل عقل مؤمن مغفرت الہى سے بہرہ مند ہي</w:t>
      </w:r>
      <w:r w:rsidR="00CA5623">
        <w:rPr>
          <w:rtl/>
        </w:rPr>
        <w:t xml:space="preserve">ں </w:t>
      </w:r>
      <w:r>
        <w:rPr>
          <w:rtl/>
        </w:rPr>
        <w:t xml:space="preserve">_ </w:t>
      </w:r>
      <w:r w:rsidRPr="0025248F">
        <w:rPr>
          <w:rStyle w:val="libArabicChar"/>
          <w:rFonts w:hint="eastAsia"/>
          <w:rtl/>
        </w:rPr>
        <w:t>ربّنا</w:t>
      </w:r>
      <w:r w:rsidRPr="0025248F">
        <w:rPr>
          <w:rStyle w:val="libArabicChar"/>
          <w:rtl/>
        </w:rPr>
        <w:t xml:space="preserve"> فاغفر لنا ... فاستجاب ل</w:t>
      </w:r>
      <w:r w:rsidR="00441FB8" w:rsidRPr="00022012">
        <w:rPr>
          <w:rStyle w:val="libArabicChar"/>
          <w:rFonts w:hint="cs"/>
          <w:rtl/>
        </w:rPr>
        <w:t>ه</w:t>
      </w:r>
      <w:r w:rsidRPr="0025248F">
        <w:rPr>
          <w:rStyle w:val="libArabicChar"/>
          <w:rFonts w:hint="cs"/>
          <w:rtl/>
        </w:rPr>
        <w:t>م</w:t>
      </w:r>
      <w:r w:rsidRPr="0025248F">
        <w:rPr>
          <w:rStyle w:val="libArabicChar"/>
          <w:rtl/>
        </w:rPr>
        <w:t xml:space="preserve"> </w:t>
      </w:r>
      <w:r w:rsidRPr="0025248F">
        <w:rPr>
          <w:rStyle w:val="libArabicChar"/>
          <w:rFonts w:hint="cs"/>
          <w:rtl/>
        </w:rPr>
        <w:t>ربّ</w:t>
      </w:r>
      <w:r w:rsidR="00441FB8" w:rsidRPr="00022012">
        <w:rPr>
          <w:rStyle w:val="libArabicChar"/>
          <w:rFonts w:hint="cs"/>
          <w:rtl/>
        </w:rPr>
        <w:t>ه</w:t>
      </w:r>
      <w:r w:rsidRPr="0025248F">
        <w:rPr>
          <w:rStyle w:val="libArabicChar"/>
          <w:rFonts w:hint="cs"/>
          <w:rtl/>
        </w:rPr>
        <w:t>م</w:t>
      </w:r>
      <w:r>
        <w:rPr>
          <w:rtl/>
        </w:rPr>
        <w:t xml:space="preserve"> </w:t>
      </w:r>
    </w:p>
    <w:p w:rsidR="00BF6880" w:rsidRDefault="00BF6880" w:rsidP="009C4D0C">
      <w:pPr>
        <w:pStyle w:val="libNormal"/>
        <w:rPr>
          <w:rtl/>
        </w:rPr>
      </w:pPr>
      <w:r>
        <w:rPr>
          <w:rtl/>
        </w:rPr>
        <w:t>٥_ مؤمن اہل عقل كا ابرار كے ساتھ تادم مرگ ہمراہ و ہم قدم رہنا، خداوند متعال كى جانب سے ضمانت شدہ</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توفّنا مع الابرار ... فاستجاب ل</w:t>
      </w:r>
      <w:r w:rsidR="00441FB8" w:rsidRPr="00FF574A">
        <w:rPr>
          <w:rFonts w:hint="cs"/>
          <w:rtl/>
        </w:rPr>
        <w:t>ه</w:t>
      </w:r>
      <w:r>
        <w:rPr>
          <w:rFonts w:hint="cs"/>
          <w:rtl/>
        </w:rPr>
        <w:t>م</w:t>
      </w:r>
      <w:r>
        <w:rPr>
          <w:rtl/>
        </w:rPr>
        <w:t xml:space="preserve"> </w:t>
      </w:r>
    </w:p>
    <w:p w:rsidR="00BF6880" w:rsidRDefault="00BF6880" w:rsidP="009C4D0C">
      <w:pPr>
        <w:pStyle w:val="libNormal"/>
        <w:rPr>
          <w:rtl/>
        </w:rPr>
      </w:pPr>
      <w:r>
        <w:rPr>
          <w:rtl/>
        </w:rPr>
        <w:t>٦_ صاحب عقل مؤمنين كو ديئے گئے الہى وعدو</w:t>
      </w:r>
      <w:r w:rsidR="00CA5623">
        <w:rPr>
          <w:rtl/>
        </w:rPr>
        <w:t xml:space="preserve">ں </w:t>
      </w:r>
      <w:r>
        <w:rPr>
          <w:rtl/>
        </w:rPr>
        <w:t xml:space="preserve">كے پورا ہونے اورقيامت كے دن ذلت و رسوائي سے ان كى نجات كى ضمانت _ </w:t>
      </w:r>
      <w:r w:rsidRPr="0025248F">
        <w:rPr>
          <w:rStyle w:val="libArabicChar"/>
          <w:rFonts w:hint="eastAsia"/>
          <w:rtl/>
        </w:rPr>
        <w:t>ربّنا</w:t>
      </w:r>
      <w:r w:rsidRPr="0025248F">
        <w:rPr>
          <w:rStyle w:val="libArabicChar"/>
          <w:rtl/>
        </w:rPr>
        <w:t xml:space="preserve"> اتنا ما وعدتنا على رسلك و لاتخزنا يوم القيمة ... فاستجاب ل</w:t>
      </w:r>
      <w:r w:rsidR="00441FB8" w:rsidRPr="00022012">
        <w:rPr>
          <w:rStyle w:val="libArabicChar"/>
          <w:rFonts w:hint="cs"/>
          <w:rtl/>
        </w:rPr>
        <w:t>ه</w:t>
      </w:r>
      <w:r w:rsidRPr="0025248F">
        <w:rPr>
          <w:rStyle w:val="libArabicChar"/>
          <w:rFonts w:hint="cs"/>
          <w:rtl/>
        </w:rPr>
        <w:t>م</w:t>
      </w:r>
      <w:r w:rsidRPr="0025248F">
        <w:rPr>
          <w:rStyle w:val="libArabicChar"/>
          <w:rtl/>
        </w:rPr>
        <w:t xml:space="preserve"> </w:t>
      </w:r>
      <w:r w:rsidRPr="0025248F">
        <w:rPr>
          <w:rStyle w:val="libArabicChar"/>
          <w:rFonts w:hint="cs"/>
          <w:rtl/>
        </w:rPr>
        <w:t>ربّ</w:t>
      </w:r>
      <w:r w:rsidR="00441FB8" w:rsidRPr="00022012">
        <w:rPr>
          <w:rStyle w:val="libArabicChar"/>
          <w:rFonts w:hint="cs"/>
          <w:rtl/>
        </w:rPr>
        <w:t>ه</w:t>
      </w:r>
      <w:r w:rsidRPr="0025248F">
        <w:rPr>
          <w:rStyle w:val="libArabicChar"/>
          <w:rFonts w:hint="cs"/>
          <w:rtl/>
        </w:rPr>
        <w:t>م</w:t>
      </w:r>
      <w:r>
        <w:rPr>
          <w:rtl/>
        </w:rPr>
        <w:t xml:space="preserve"> </w:t>
      </w:r>
    </w:p>
    <w:p w:rsidR="00BF6880" w:rsidRDefault="00BF6880" w:rsidP="009C4D0C">
      <w:pPr>
        <w:pStyle w:val="libNormal"/>
        <w:rPr>
          <w:rtl/>
        </w:rPr>
      </w:pPr>
      <w:r>
        <w:rPr>
          <w:rtl/>
        </w:rPr>
        <w:t>٧_ خداوند متعال كبھى بھى مؤمن كے عمل كو ضائع نہي</w:t>
      </w:r>
      <w:r w:rsidR="00CA5623">
        <w:rPr>
          <w:rtl/>
        </w:rPr>
        <w:t xml:space="preserve">ں </w:t>
      </w:r>
      <w:r>
        <w:rPr>
          <w:rtl/>
        </w:rPr>
        <w:t xml:space="preserve">كرتا اور وہ اسے اسكے اعمال كى جزا سے ضرور بہرہ مند كرے گا_ </w:t>
      </w:r>
      <w:r w:rsidRPr="0025248F">
        <w:rPr>
          <w:rStyle w:val="libArabicChar"/>
          <w:rFonts w:hint="eastAsia"/>
          <w:rtl/>
        </w:rPr>
        <w:t>انّى</w:t>
      </w:r>
      <w:r w:rsidRPr="0025248F">
        <w:rPr>
          <w:rStyle w:val="libArabicChar"/>
          <w:rtl/>
        </w:rPr>
        <w:t xml:space="preserve"> لا اُضيع عمل عامل منكم</w:t>
      </w:r>
      <w:r>
        <w:rPr>
          <w:rtl/>
        </w:rPr>
        <w:t xml:space="preserve"> ''منكم''كے خطاب سے ظاہر ہوتا</w:t>
      </w:r>
      <w:r w:rsidR="00F22EEA">
        <w:rPr>
          <w:rtl/>
        </w:rPr>
        <w:t xml:space="preserve"> ہے</w:t>
      </w:r>
      <w:r>
        <w:rPr>
          <w:rtl/>
        </w:rPr>
        <w:t xml:space="preserve"> كہ نيك اعمال انجام دينے والا اگر مؤمن ہو تو اس كا عمل ضائع نہي</w:t>
      </w:r>
      <w:r w:rsidR="00CA5623">
        <w:rPr>
          <w:rtl/>
        </w:rPr>
        <w:t xml:space="preserve">ں </w:t>
      </w:r>
      <w:r>
        <w:rPr>
          <w:rtl/>
        </w:rPr>
        <w:t>ہوگا اور دنيا و آخرت مي</w:t>
      </w:r>
      <w:r w:rsidR="00CA5623">
        <w:rPr>
          <w:rtl/>
        </w:rPr>
        <w:t xml:space="preserve">ں </w:t>
      </w:r>
      <w:r>
        <w:rPr>
          <w:rtl/>
        </w:rPr>
        <w:t xml:space="preserve">ثمربخش دے گا_ </w:t>
      </w:r>
    </w:p>
    <w:p w:rsidR="00BF6880" w:rsidRDefault="00BF6880" w:rsidP="009C4D0C">
      <w:pPr>
        <w:pStyle w:val="libNormal"/>
        <w:rPr>
          <w:rtl/>
        </w:rPr>
      </w:pPr>
      <w:r>
        <w:rPr>
          <w:rtl/>
        </w:rPr>
        <w:t>٨_ عمل كى جزا كا نظام اور نيك اعمال كے ضائع نہ ہونے كا قانون ،ربوبيت خداوند متعال كا ايك پرتو</w:t>
      </w:r>
      <w:r w:rsidR="00F22EEA">
        <w:rPr>
          <w:rtl/>
        </w:rPr>
        <w:t xml:space="preserve"> ہے</w:t>
      </w:r>
      <w:r>
        <w:rPr>
          <w:rtl/>
        </w:rPr>
        <w:t xml:space="preserve">_ </w:t>
      </w:r>
    </w:p>
    <w:p w:rsidR="00BF6880" w:rsidRDefault="00BF6880" w:rsidP="009C4D0C">
      <w:pPr>
        <w:pStyle w:val="libArabic"/>
        <w:rPr>
          <w:rtl/>
        </w:rPr>
      </w:pPr>
      <w:r>
        <w:rPr>
          <w:rFonts w:hint="eastAsia"/>
          <w:rtl/>
        </w:rPr>
        <w:t>فاستجاب</w:t>
      </w:r>
      <w:r>
        <w:rPr>
          <w:rtl/>
        </w:rPr>
        <w:t xml:space="preserve"> ل</w:t>
      </w:r>
      <w:r w:rsidR="00441FB8" w:rsidRPr="00FF574A">
        <w:rPr>
          <w:rFonts w:hint="cs"/>
          <w:rtl/>
        </w:rPr>
        <w:t>ه</w:t>
      </w:r>
      <w:r>
        <w:rPr>
          <w:rFonts w:hint="cs"/>
          <w:rtl/>
        </w:rPr>
        <w:t>م</w:t>
      </w:r>
      <w:r>
        <w:rPr>
          <w:rtl/>
        </w:rPr>
        <w:t xml:space="preserve"> </w:t>
      </w:r>
      <w:r>
        <w:rPr>
          <w:rFonts w:hint="cs"/>
          <w:rtl/>
        </w:rPr>
        <w:t>ربّ</w:t>
      </w:r>
      <w:r w:rsidR="00441FB8" w:rsidRPr="00FF574A">
        <w:rPr>
          <w:rFonts w:hint="cs"/>
          <w:rtl/>
        </w:rPr>
        <w:t>ه</w:t>
      </w:r>
      <w:r>
        <w:rPr>
          <w:rFonts w:hint="cs"/>
          <w:rtl/>
        </w:rPr>
        <w:t>م</w:t>
      </w:r>
      <w:r>
        <w:rPr>
          <w:rtl/>
        </w:rPr>
        <w:t xml:space="preserve"> </w:t>
      </w:r>
      <w:r>
        <w:rPr>
          <w:rFonts w:hint="cs"/>
          <w:rtl/>
        </w:rPr>
        <w:t>انّى</w:t>
      </w:r>
      <w:r>
        <w:rPr>
          <w:rtl/>
        </w:rPr>
        <w:t xml:space="preserve"> </w:t>
      </w:r>
      <w:r>
        <w:rPr>
          <w:rFonts w:hint="cs"/>
          <w:rtl/>
        </w:rPr>
        <w:t>لااضيع</w:t>
      </w:r>
      <w:r>
        <w:rPr>
          <w:rtl/>
        </w:rPr>
        <w:t xml:space="preserve"> </w:t>
      </w:r>
      <w:r>
        <w:rPr>
          <w:rFonts w:hint="cs"/>
          <w:rtl/>
        </w:rPr>
        <w:t>عمل</w:t>
      </w:r>
      <w:r>
        <w:rPr>
          <w:rtl/>
        </w:rPr>
        <w:t xml:space="preserve"> </w:t>
      </w:r>
      <w:r>
        <w:rPr>
          <w:rFonts w:hint="cs"/>
          <w:rtl/>
        </w:rPr>
        <w:t>عامل</w:t>
      </w:r>
      <w:r>
        <w:rPr>
          <w:rtl/>
        </w:rPr>
        <w:t xml:space="preserve"> </w:t>
      </w:r>
      <w:r>
        <w:rPr>
          <w:rFonts w:hint="cs"/>
          <w:rtl/>
        </w:rPr>
        <w:t>منكم</w:t>
      </w:r>
      <w:r>
        <w:rPr>
          <w:rtl/>
        </w:rPr>
        <w:t xml:space="preserve"> </w:t>
      </w:r>
    </w:p>
    <w:p w:rsidR="00BF6880" w:rsidRDefault="00BF6880" w:rsidP="009C4D0C">
      <w:pPr>
        <w:pStyle w:val="libNormal"/>
        <w:rPr>
          <w:rtl/>
        </w:rPr>
      </w:pPr>
      <w:r>
        <w:rPr>
          <w:rtl/>
        </w:rPr>
        <w:t>٩_ خداوند متعال كى جانب سے دعا كى قبوليت مي</w:t>
      </w:r>
      <w:r w:rsidR="00CA5623">
        <w:rPr>
          <w:rtl/>
        </w:rPr>
        <w:t xml:space="preserve">ں </w:t>
      </w:r>
      <w:r>
        <w:rPr>
          <w:rtl/>
        </w:rPr>
        <w:t xml:space="preserve">انسان كے اعمال كا كردار_ </w:t>
      </w:r>
      <w:r w:rsidRPr="0025248F">
        <w:rPr>
          <w:rStyle w:val="libArabicChar"/>
          <w:rFonts w:hint="eastAsia"/>
          <w:rtl/>
        </w:rPr>
        <w:t>فاستجاب</w:t>
      </w:r>
      <w:r w:rsidRPr="0025248F">
        <w:rPr>
          <w:rStyle w:val="libArabicChar"/>
          <w:rtl/>
        </w:rPr>
        <w:t xml:space="preserve"> ل</w:t>
      </w:r>
      <w:r w:rsidR="00441FB8" w:rsidRPr="00022012">
        <w:rPr>
          <w:rStyle w:val="libArabicChar"/>
          <w:rFonts w:hint="cs"/>
          <w:rtl/>
        </w:rPr>
        <w:t>ه</w:t>
      </w:r>
      <w:r w:rsidRPr="0025248F">
        <w:rPr>
          <w:rStyle w:val="libArabicChar"/>
          <w:rFonts w:hint="cs"/>
          <w:rtl/>
        </w:rPr>
        <w:t>م</w:t>
      </w:r>
      <w:r w:rsidRPr="0025248F">
        <w:rPr>
          <w:rStyle w:val="libArabicChar"/>
          <w:rtl/>
        </w:rPr>
        <w:t xml:space="preserve"> </w:t>
      </w:r>
      <w:r w:rsidRPr="0025248F">
        <w:rPr>
          <w:rStyle w:val="libArabicChar"/>
          <w:rFonts w:hint="cs"/>
          <w:rtl/>
        </w:rPr>
        <w:t>ربّ</w:t>
      </w:r>
      <w:r w:rsidR="00441FB8" w:rsidRPr="00022012">
        <w:rPr>
          <w:rStyle w:val="libArabicChar"/>
          <w:rFonts w:hint="cs"/>
          <w:rtl/>
        </w:rPr>
        <w:t>ه</w:t>
      </w:r>
      <w:r w:rsidRPr="0025248F">
        <w:rPr>
          <w:rStyle w:val="libArabicChar"/>
          <w:rFonts w:hint="cs"/>
          <w:rtl/>
        </w:rPr>
        <w:t>م</w:t>
      </w:r>
      <w:r w:rsidRPr="0025248F">
        <w:rPr>
          <w:rStyle w:val="libArabicChar"/>
          <w:rtl/>
        </w:rPr>
        <w:t xml:space="preserve"> </w:t>
      </w:r>
      <w:r w:rsidRPr="0025248F">
        <w:rPr>
          <w:rStyle w:val="libArabicChar"/>
          <w:rFonts w:hint="cs"/>
          <w:rtl/>
        </w:rPr>
        <w:t>انّى</w:t>
      </w:r>
      <w:r w:rsidRPr="0025248F">
        <w:rPr>
          <w:rStyle w:val="libArabicChar"/>
          <w:rtl/>
        </w:rPr>
        <w:t xml:space="preserve"> </w:t>
      </w:r>
      <w:r w:rsidRPr="0025248F">
        <w:rPr>
          <w:rStyle w:val="libArabicChar"/>
          <w:rFonts w:hint="cs"/>
          <w:rtl/>
        </w:rPr>
        <w:t>لااضيع</w:t>
      </w:r>
      <w:r w:rsidRPr="0025248F">
        <w:rPr>
          <w:rStyle w:val="libArabicChar"/>
          <w:rtl/>
        </w:rPr>
        <w:t xml:space="preserve"> </w:t>
      </w:r>
      <w:r w:rsidRPr="0025248F">
        <w:rPr>
          <w:rStyle w:val="libArabicChar"/>
          <w:rFonts w:hint="cs"/>
          <w:rtl/>
        </w:rPr>
        <w:t>عمل</w:t>
      </w:r>
      <w:r w:rsidRPr="0025248F">
        <w:rPr>
          <w:rStyle w:val="libArabicChar"/>
          <w:rtl/>
        </w:rPr>
        <w:t xml:space="preserve"> </w:t>
      </w:r>
      <w:r w:rsidRPr="0025248F">
        <w:rPr>
          <w:rStyle w:val="libArabicChar"/>
          <w:rFonts w:hint="cs"/>
          <w:rtl/>
        </w:rPr>
        <w:t>عامل</w:t>
      </w:r>
      <w:r w:rsidRPr="0025248F">
        <w:rPr>
          <w:rStyle w:val="libArabicChar"/>
          <w:rtl/>
        </w:rPr>
        <w:t xml:space="preserve"> </w:t>
      </w:r>
      <w:r w:rsidRPr="0025248F">
        <w:rPr>
          <w:rStyle w:val="libArabicChar"/>
          <w:rFonts w:hint="cs"/>
          <w:rtl/>
        </w:rPr>
        <w:t>منكم</w:t>
      </w:r>
      <w:r>
        <w:rPr>
          <w:rtl/>
        </w:rPr>
        <w:t xml:space="preserve"> </w:t>
      </w:r>
      <w:r>
        <w:rPr>
          <w:rFonts w:hint="eastAsia"/>
          <w:rtl/>
        </w:rPr>
        <w:t>جملہ</w:t>
      </w:r>
      <w:r>
        <w:rPr>
          <w:rtl/>
        </w:rPr>
        <w:t xml:space="preserve"> '' انّى لا اضيع '' عقلاء كى دعا كے قبول ہونے كے سبب كا بيان</w:t>
      </w:r>
      <w:r w:rsidR="00F22EEA">
        <w:rPr>
          <w:rtl/>
        </w:rPr>
        <w:t xml:space="preserve"> ہے</w:t>
      </w:r>
      <w:r>
        <w:rPr>
          <w:rtl/>
        </w:rPr>
        <w:t>_ يعنى عقلاء كى استجابت دعا كا سبب ان كے نيك عمل ہي</w:t>
      </w:r>
      <w:r w:rsidR="00CA5623">
        <w:rPr>
          <w:rtl/>
        </w:rPr>
        <w:t xml:space="preserve">ں </w:t>
      </w:r>
      <w:r>
        <w:rPr>
          <w:rtl/>
        </w:rPr>
        <w:t xml:space="preserve">_ </w:t>
      </w:r>
    </w:p>
    <w:p w:rsidR="00BF6880" w:rsidRDefault="00BF6880" w:rsidP="009C4D0C">
      <w:pPr>
        <w:pStyle w:val="libNormal"/>
        <w:rPr>
          <w:rtl/>
        </w:rPr>
      </w:pPr>
      <w:r>
        <w:rPr>
          <w:rtl/>
        </w:rPr>
        <w:t xml:space="preserve">١٠_ خداوند متعال كى طرف سے اعمال كى قدروقيمت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كى</w:t>
      </w:r>
      <w:r w:rsidR="00BF6880">
        <w:rPr>
          <w:rtl/>
        </w:rPr>
        <w:t xml:space="preserve"> دقيق تعيين _ </w:t>
      </w:r>
      <w:r w:rsidR="00BF6880" w:rsidRPr="0025248F">
        <w:rPr>
          <w:rStyle w:val="libArabicChar"/>
          <w:rFonts w:hint="eastAsia"/>
          <w:rtl/>
        </w:rPr>
        <w:t>انّى</w:t>
      </w:r>
      <w:r w:rsidR="00BF6880" w:rsidRPr="0025248F">
        <w:rPr>
          <w:rStyle w:val="libArabicChar"/>
          <w:rtl/>
        </w:rPr>
        <w:t xml:space="preserve"> لااضيع عمل عامل منكم</w:t>
      </w:r>
      <w:r w:rsidR="00BF6880">
        <w:rPr>
          <w:rtl/>
        </w:rPr>
        <w:t xml:space="preserve"> </w:t>
      </w:r>
    </w:p>
    <w:p w:rsidR="00BF6880" w:rsidRDefault="00BF6880" w:rsidP="009C4D0C">
      <w:pPr>
        <w:pStyle w:val="libNormal"/>
        <w:rPr>
          <w:rtl/>
        </w:rPr>
      </w:pPr>
      <w:r>
        <w:rPr>
          <w:rtl/>
        </w:rPr>
        <w:t>١١_ الہى اجر و ثواب سے مؤمن كے بہرہ مند ہونے كى شرط اس كا عمل</w:t>
      </w:r>
      <w:r w:rsidR="00F22EEA">
        <w:rPr>
          <w:rtl/>
        </w:rPr>
        <w:t xml:space="preserve"> ہے</w:t>
      </w:r>
      <w:r>
        <w:rPr>
          <w:rtl/>
        </w:rPr>
        <w:t xml:space="preserve">_ </w:t>
      </w:r>
      <w:r w:rsidRPr="0025248F">
        <w:rPr>
          <w:rStyle w:val="libArabicChar"/>
          <w:rFonts w:hint="eastAsia"/>
          <w:rtl/>
        </w:rPr>
        <w:t>فامنا</w:t>
      </w:r>
      <w:r w:rsidRPr="0025248F">
        <w:rPr>
          <w:rStyle w:val="libArabicChar"/>
          <w:rtl/>
        </w:rPr>
        <w:t xml:space="preserve"> ربّنا و اتنا ما وعدتنا ... فاستجاب ل</w:t>
      </w:r>
      <w:r w:rsidR="00441FB8" w:rsidRPr="00022012">
        <w:rPr>
          <w:rStyle w:val="libArabicChar"/>
          <w:rFonts w:hint="cs"/>
          <w:rtl/>
        </w:rPr>
        <w:t>ه</w:t>
      </w:r>
      <w:r w:rsidRPr="0025248F">
        <w:rPr>
          <w:rStyle w:val="libArabicChar"/>
          <w:rFonts w:hint="cs"/>
          <w:rtl/>
        </w:rPr>
        <w:t>م</w:t>
      </w:r>
      <w:r w:rsidRPr="0025248F">
        <w:rPr>
          <w:rStyle w:val="libArabicChar"/>
          <w:rtl/>
        </w:rPr>
        <w:t xml:space="preserve"> </w:t>
      </w:r>
      <w:r w:rsidRPr="0025248F">
        <w:rPr>
          <w:rStyle w:val="libArabicChar"/>
          <w:rFonts w:hint="cs"/>
          <w:rtl/>
        </w:rPr>
        <w:t>ربّ</w:t>
      </w:r>
      <w:r w:rsidR="00441FB8" w:rsidRPr="00022012">
        <w:rPr>
          <w:rStyle w:val="libArabicChar"/>
          <w:rFonts w:hint="cs"/>
          <w:rtl/>
        </w:rPr>
        <w:t>ه</w:t>
      </w:r>
      <w:r w:rsidRPr="0025248F">
        <w:rPr>
          <w:rStyle w:val="libArabicChar"/>
          <w:rFonts w:hint="cs"/>
          <w:rtl/>
        </w:rPr>
        <w:t>م</w:t>
      </w:r>
      <w:r w:rsidRPr="0025248F">
        <w:rPr>
          <w:rStyle w:val="libArabicChar"/>
          <w:rtl/>
        </w:rPr>
        <w:t xml:space="preserve"> </w:t>
      </w:r>
      <w:r w:rsidRPr="0025248F">
        <w:rPr>
          <w:rStyle w:val="libArabicChar"/>
          <w:rFonts w:hint="cs"/>
          <w:rtl/>
        </w:rPr>
        <w:t>انّى</w:t>
      </w:r>
      <w:r w:rsidRPr="0025248F">
        <w:rPr>
          <w:rStyle w:val="libArabicChar"/>
          <w:rtl/>
        </w:rPr>
        <w:t xml:space="preserve"> </w:t>
      </w:r>
      <w:r w:rsidRPr="0025248F">
        <w:rPr>
          <w:rStyle w:val="libArabicChar"/>
          <w:rFonts w:hint="cs"/>
          <w:rtl/>
        </w:rPr>
        <w:t>لااُضيع</w:t>
      </w:r>
      <w:r w:rsidRPr="0025248F">
        <w:rPr>
          <w:rStyle w:val="libArabicChar"/>
          <w:rtl/>
        </w:rPr>
        <w:t xml:space="preserve"> </w:t>
      </w:r>
      <w:r w:rsidRPr="0025248F">
        <w:rPr>
          <w:rStyle w:val="libArabicChar"/>
          <w:rFonts w:hint="cs"/>
          <w:rtl/>
        </w:rPr>
        <w:t>عمل</w:t>
      </w:r>
      <w:r w:rsidRPr="0025248F">
        <w:rPr>
          <w:rStyle w:val="libArabicChar"/>
          <w:rtl/>
        </w:rPr>
        <w:t xml:space="preserve"> </w:t>
      </w:r>
      <w:r w:rsidRPr="0025248F">
        <w:rPr>
          <w:rStyle w:val="libArabicChar"/>
          <w:rFonts w:hint="cs"/>
          <w:rtl/>
        </w:rPr>
        <w:t>عامل</w:t>
      </w:r>
      <w:r w:rsidRPr="0025248F">
        <w:rPr>
          <w:rStyle w:val="libArabicChar"/>
          <w:rtl/>
        </w:rPr>
        <w:t xml:space="preserve"> </w:t>
      </w:r>
      <w:r w:rsidRPr="0025248F">
        <w:rPr>
          <w:rStyle w:val="libArabicChar"/>
          <w:rFonts w:hint="cs"/>
          <w:rtl/>
        </w:rPr>
        <w:t>منكم</w:t>
      </w:r>
      <w:r>
        <w:rPr>
          <w:rtl/>
        </w:rPr>
        <w:t xml:space="preserve"> </w:t>
      </w:r>
      <w:r>
        <w:rPr>
          <w:rFonts w:hint="eastAsia"/>
          <w:rtl/>
        </w:rPr>
        <w:t>جملہ</w:t>
      </w:r>
      <w:r>
        <w:rPr>
          <w:rtl/>
        </w:rPr>
        <w:t xml:space="preserve"> ''انّى لااضيع عمل عامل''درحقيقت، ايمان كے ثمر آور ہونے كى شرط كا بيان</w:t>
      </w:r>
      <w:r w:rsidR="00F22EEA">
        <w:rPr>
          <w:rtl/>
        </w:rPr>
        <w:t xml:space="preserve"> ہے</w:t>
      </w:r>
      <w:r>
        <w:rPr>
          <w:rtl/>
        </w:rPr>
        <w:t xml:space="preserve">_ </w:t>
      </w:r>
    </w:p>
    <w:p w:rsidR="00BF6880" w:rsidRPr="0025248F" w:rsidRDefault="00BF6880" w:rsidP="009C4D0C">
      <w:pPr>
        <w:pStyle w:val="libNormal"/>
        <w:rPr>
          <w:rStyle w:val="libArabicChar"/>
          <w:rtl/>
        </w:rPr>
      </w:pPr>
      <w:r>
        <w:rPr>
          <w:rtl/>
        </w:rPr>
        <w:t>١٢_ عمل كے مصاديق مي</w:t>
      </w:r>
      <w:r w:rsidR="00CA5623">
        <w:rPr>
          <w:rtl/>
        </w:rPr>
        <w:t xml:space="preserve">ں </w:t>
      </w:r>
      <w:r>
        <w:rPr>
          <w:rtl/>
        </w:rPr>
        <w:t>سے ايك دعا</w:t>
      </w:r>
      <w:r w:rsidR="00F22EEA">
        <w:rPr>
          <w:rtl/>
        </w:rPr>
        <w:t xml:space="preserve"> ہے</w:t>
      </w:r>
      <w:r>
        <w:rPr>
          <w:rtl/>
        </w:rPr>
        <w:t xml:space="preserve">_ </w:t>
      </w:r>
      <w:r w:rsidRPr="0025248F">
        <w:rPr>
          <w:rStyle w:val="libArabicChar"/>
          <w:rFonts w:hint="eastAsia"/>
          <w:rtl/>
        </w:rPr>
        <w:t>ربّنا</w:t>
      </w:r>
      <w:r w:rsidRPr="0025248F">
        <w:rPr>
          <w:rStyle w:val="libArabicChar"/>
          <w:rtl/>
        </w:rPr>
        <w:t xml:space="preserve"> ... ربّنا ... ربّنا ... فاستجاب ل</w:t>
      </w:r>
      <w:r w:rsidR="00441FB8" w:rsidRPr="00022012">
        <w:rPr>
          <w:rStyle w:val="libArabicChar"/>
          <w:rFonts w:hint="cs"/>
          <w:rtl/>
        </w:rPr>
        <w:t>ه</w:t>
      </w:r>
      <w:r w:rsidRPr="0025248F">
        <w:rPr>
          <w:rStyle w:val="libArabicChar"/>
          <w:rFonts w:hint="cs"/>
          <w:rtl/>
        </w:rPr>
        <w:t>م</w:t>
      </w:r>
      <w:r w:rsidRPr="0025248F">
        <w:rPr>
          <w:rStyle w:val="libArabicChar"/>
          <w:rtl/>
        </w:rPr>
        <w:t xml:space="preserve"> ربّ</w:t>
      </w:r>
      <w:r w:rsidR="00441FB8" w:rsidRPr="00022012">
        <w:rPr>
          <w:rStyle w:val="libArabicChar"/>
          <w:rFonts w:hint="cs"/>
          <w:rtl/>
        </w:rPr>
        <w:t>ه</w:t>
      </w:r>
      <w:r w:rsidRPr="0025248F">
        <w:rPr>
          <w:rStyle w:val="libArabicChar"/>
          <w:rFonts w:hint="cs"/>
          <w:rtl/>
        </w:rPr>
        <w:t>م</w:t>
      </w:r>
      <w:r w:rsidRPr="0025248F">
        <w:rPr>
          <w:rStyle w:val="libArabicChar"/>
          <w:rtl/>
        </w:rPr>
        <w:t xml:space="preserve"> </w:t>
      </w:r>
      <w:r w:rsidRPr="0025248F">
        <w:rPr>
          <w:rStyle w:val="libArabicChar"/>
          <w:rFonts w:hint="cs"/>
          <w:rtl/>
        </w:rPr>
        <w:t>انّى</w:t>
      </w:r>
      <w:r w:rsidRPr="0025248F">
        <w:rPr>
          <w:rStyle w:val="libArabicChar"/>
          <w:rtl/>
        </w:rPr>
        <w:t xml:space="preserve"> </w:t>
      </w:r>
      <w:r w:rsidRPr="0025248F">
        <w:rPr>
          <w:rStyle w:val="libArabicChar"/>
          <w:rFonts w:hint="cs"/>
          <w:rtl/>
        </w:rPr>
        <w:t>لا</w:t>
      </w:r>
      <w:r w:rsidRPr="0025248F">
        <w:rPr>
          <w:rStyle w:val="libArabicChar"/>
          <w:rtl/>
        </w:rPr>
        <w:t xml:space="preserve"> </w:t>
      </w:r>
      <w:r w:rsidRPr="0025248F">
        <w:rPr>
          <w:rStyle w:val="libArabicChar"/>
          <w:rFonts w:hint="cs"/>
          <w:rtl/>
        </w:rPr>
        <w:t>اُضيع</w:t>
      </w:r>
      <w:r w:rsidRPr="0025248F">
        <w:rPr>
          <w:rStyle w:val="libArabicChar"/>
          <w:rtl/>
        </w:rPr>
        <w:t xml:space="preserve"> </w:t>
      </w:r>
      <w:r w:rsidRPr="0025248F">
        <w:rPr>
          <w:rStyle w:val="libArabicChar"/>
          <w:rFonts w:hint="cs"/>
          <w:rtl/>
        </w:rPr>
        <w:t>عمل</w:t>
      </w:r>
      <w:r w:rsidRPr="0025248F">
        <w:rPr>
          <w:rStyle w:val="libArabicChar"/>
          <w:rtl/>
        </w:rPr>
        <w:t xml:space="preserve"> </w:t>
      </w:r>
      <w:r w:rsidRPr="0025248F">
        <w:rPr>
          <w:rStyle w:val="libArabicChar"/>
          <w:rFonts w:hint="cs"/>
          <w:rtl/>
        </w:rPr>
        <w:t>عامل</w:t>
      </w:r>
      <w:r w:rsidRPr="0025248F">
        <w:rPr>
          <w:rStyle w:val="libArabicChar"/>
          <w:rtl/>
        </w:rPr>
        <w:t xml:space="preserve"> </w:t>
      </w:r>
      <w:r w:rsidRPr="0025248F">
        <w:rPr>
          <w:rStyle w:val="libArabicChar"/>
          <w:rFonts w:hint="cs"/>
          <w:rtl/>
        </w:rPr>
        <w:t>منكم</w:t>
      </w:r>
      <w:r w:rsidRPr="0025248F">
        <w:rPr>
          <w:rStyle w:val="libArabicChar"/>
          <w:rtl/>
        </w:rPr>
        <w:t xml:space="preserve"> </w:t>
      </w:r>
    </w:p>
    <w:p w:rsidR="00BF6880" w:rsidRDefault="00BF6880" w:rsidP="009C4D0C">
      <w:pPr>
        <w:pStyle w:val="libNormal"/>
        <w:rPr>
          <w:rtl/>
        </w:rPr>
      </w:pPr>
      <w:r>
        <w:rPr>
          <w:rFonts w:hint="eastAsia"/>
          <w:rtl/>
        </w:rPr>
        <w:t>چونكہ</w:t>
      </w:r>
      <w:r>
        <w:rPr>
          <w:rtl/>
        </w:rPr>
        <w:t xml:space="preserve"> خداوند متعال نے مؤمنين كى دعا كے بعد فرمايا</w:t>
      </w:r>
      <w:r w:rsidR="00F22EEA">
        <w:rPr>
          <w:rtl/>
        </w:rPr>
        <w:t xml:space="preserve"> ہے</w:t>
      </w:r>
      <w:r>
        <w:rPr>
          <w:rtl/>
        </w:rPr>
        <w:t>: ''لااضيع عمل عامل منكم''بنابراي</w:t>
      </w:r>
      <w:r w:rsidR="00CA5623">
        <w:rPr>
          <w:rtl/>
        </w:rPr>
        <w:t xml:space="preserve">ں </w:t>
      </w:r>
      <w:r>
        <w:rPr>
          <w:rtl/>
        </w:rPr>
        <w:t>دعا عمل كے مصاديق مي</w:t>
      </w:r>
      <w:r w:rsidR="00CA5623">
        <w:rPr>
          <w:rtl/>
        </w:rPr>
        <w:t xml:space="preserve">ں </w:t>
      </w:r>
      <w:r>
        <w:rPr>
          <w:rtl/>
        </w:rPr>
        <w:t>شمار كى گئي</w:t>
      </w:r>
      <w:r w:rsidR="00F22EEA">
        <w:rPr>
          <w:rtl/>
        </w:rPr>
        <w:t xml:space="preserve"> ہے</w:t>
      </w:r>
      <w:r>
        <w:rPr>
          <w:rtl/>
        </w:rPr>
        <w:t xml:space="preserve"> اس لئے خداوند متعال نے فرمايا</w:t>
      </w:r>
      <w:r w:rsidR="00F22EEA">
        <w:rPr>
          <w:rtl/>
        </w:rPr>
        <w:t xml:space="preserve"> ہے</w:t>
      </w:r>
      <w:r>
        <w:rPr>
          <w:rtl/>
        </w:rPr>
        <w:t xml:space="preserve"> مي</w:t>
      </w:r>
      <w:r w:rsidR="00CA5623">
        <w:rPr>
          <w:rtl/>
        </w:rPr>
        <w:t xml:space="preserve">ں </w:t>
      </w:r>
      <w:r>
        <w:rPr>
          <w:rtl/>
        </w:rPr>
        <w:t>كسى كا عمل ضائع نہي</w:t>
      </w:r>
      <w:r w:rsidR="00CA5623">
        <w:rPr>
          <w:rtl/>
        </w:rPr>
        <w:t xml:space="preserve">ں </w:t>
      </w:r>
      <w:r>
        <w:rPr>
          <w:rtl/>
        </w:rPr>
        <w:t xml:space="preserve">كرتا_ </w:t>
      </w:r>
    </w:p>
    <w:p w:rsidR="00BF6880" w:rsidRDefault="00BF6880" w:rsidP="009C4D0C">
      <w:pPr>
        <w:pStyle w:val="libNormal"/>
        <w:rPr>
          <w:rtl/>
        </w:rPr>
      </w:pPr>
      <w:r>
        <w:rPr>
          <w:rtl/>
        </w:rPr>
        <w:t>١٣_ دوسرو</w:t>
      </w:r>
      <w:r w:rsidR="00CA5623">
        <w:rPr>
          <w:rtl/>
        </w:rPr>
        <w:t xml:space="preserve">ں </w:t>
      </w:r>
      <w:r>
        <w:rPr>
          <w:rtl/>
        </w:rPr>
        <w:t>كے عمل كو ضائع كرنا ناروا</w:t>
      </w:r>
      <w:r w:rsidR="00F22EEA">
        <w:rPr>
          <w:rtl/>
        </w:rPr>
        <w:t xml:space="preserve"> ہے</w:t>
      </w:r>
      <w:r>
        <w:rPr>
          <w:rtl/>
        </w:rPr>
        <w:t xml:space="preserve">_ * </w:t>
      </w:r>
      <w:r w:rsidRPr="0025248F">
        <w:rPr>
          <w:rStyle w:val="libArabicChar"/>
          <w:rFonts w:hint="eastAsia"/>
          <w:rtl/>
        </w:rPr>
        <w:t>انّى</w:t>
      </w:r>
      <w:r w:rsidRPr="0025248F">
        <w:rPr>
          <w:rStyle w:val="libArabicChar"/>
          <w:rtl/>
        </w:rPr>
        <w:t xml:space="preserve"> لااُضيع عمل عامل منكم</w:t>
      </w:r>
      <w:r>
        <w:rPr>
          <w:rtl/>
        </w:rPr>
        <w:t xml:space="preserve"> </w:t>
      </w:r>
      <w:r>
        <w:rPr>
          <w:rFonts w:hint="eastAsia"/>
          <w:rtl/>
        </w:rPr>
        <w:t>چونكہ</w:t>
      </w:r>
      <w:r>
        <w:rPr>
          <w:rtl/>
        </w:rPr>
        <w:t xml:space="preserve"> خداوند متعال نے يہا</w:t>
      </w:r>
      <w:r w:rsidR="00CA5623">
        <w:rPr>
          <w:rtl/>
        </w:rPr>
        <w:t xml:space="preserve">ں </w:t>
      </w:r>
      <w:r>
        <w:rPr>
          <w:rtl/>
        </w:rPr>
        <w:t>نيك اعمال كے ضائع نہ كرنے كو پسنديدہ خصلت كے عنوان سے ذكر كيا</w:t>
      </w:r>
      <w:r w:rsidR="00F22EEA">
        <w:rPr>
          <w:rtl/>
        </w:rPr>
        <w:t xml:space="preserve"> ہے</w:t>
      </w:r>
      <w:r>
        <w:rPr>
          <w:rtl/>
        </w:rPr>
        <w:t xml:space="preserve">_ </w:t>
      </w:r>
    </w:p>
    <w:p w:rsidR="00BF6880" w:rsidRDefault="00BF6880" w:rsidP="009C4D0C">
      <w:pPr>
        <w:pStyle w:val="libNormal"/>
        <w:rPr>
          <w:rtl/>
        </w:rPr>
      </w:pPr>
      <w:r>
        <w:rPr>
          <w:rtl/>
        </w:rPr>
        <w:t>١٤_ خداوند متعال كے نزديك، اعمال كے نتائج سے بہرہ مند ہونے مي</w:t>
      </w:r>
      <w:r w:rsidR="00CA5623">
        <w:rPr>
          <w:rtl/>
        </w:rPr>
        <w:t xml:space="preserve">ں </w:t>
      </w:r>
      <w:r>
        <w:rPr>
          <w:rtl/>
        </w:rPr>
        <w:t>عورت و مرد مي</w:t>
      </w:r>
      <w:r w:rsidR="00CA5623">
        <w:rPr>
          <w:rtl/>
        </w:rPr>
        <w:t xml:space="preserve">ں </w:t>
      </w:r>
      <w:r>
        <w:rPr>
          <w:rtl/>
        </w:rPr>
        <w:t>كوئي فرق نہي</w:t>
      </w:r>
      <w:r w:rsidR="00CA5623">
        <w:rPr>
          <w:rtl/>
        </w:rPr>
        <w:t xml:space="preserve">ں </w:t>
      </w:r>
      <w:r>
        <w:rPr>
          <w:rtl/>
        </w:rPr>
        <w:t xml:space="preserve">_ </w:t>
      </w:r>
    </w:p>
    <w:p w:rsidR="00BF6880" w:rsidRDefault="00BF6880" w:rsidP="009C4D0C">
      <w:pPr>
        <w:pStyle w:val="libArabic"/>
        <w:rPr>
          <w:rtl/>
        </w:rPr>
      </w:pPr>
      <w:r>
        <w:rPr>
          <w:rFonts w:hint="eastAsia"/>
          <w:rtl/>
        </w:rPr>
        <w:t>انّى</w:t>
      </w:r>
      <w:r>
        <w:rPr>
          <w:rtl/>
        </w:rPr>
        <w:t xml:space="preserve"> لااضيع عمل عامل منكم من ذكر او انثي </w:t>
      </w:r>
    </w:p>
    <w:p w:rsidR="00BF6880" w:rsidRPr="0025248F" w:rsidRDefault="00BF6880" w:rsidP="009C4D0C">
      <w:pPr>
        <w:pStyle w:val="libNormal"/>
        <w:rPr>
          <w:rStyle w:val="libArabicChar"/>
          <w:rtl/>
        </w:rPr>
      </w:pPr>
      <w:r>
        <w:rPr>
          <w:rtl/>
        </w:rPr>
        <w:t>١٥_ ايك جيسے كام كى اجرت مي</w:t>
      </w:r>
      <w:r w:rsidR="00CA5623">
        <w:rPr>
          <w:rtl/>
        </w:rPr>
        <w:t xml:space="preserve">ں </w:t>
      </w:r>
      <w:r>
        <w:rPr>
          <w:rtl/>
        </w:rPr>
        <w:t>عورت و مرد كے درميان فرق كرنا ناروا</w:t>
      </w:r>
      <w:r w:rsidR="00F22EEA">
        <w:rPr>
          <w:rtl/>
        </w:rPr>
        <w:t xml:space="preserve"> ہے</w:t>
      </w:r>
      <w:r>
        <w:rPr>
          <w:rtl/>
        </w:rPr>
        <w:t xml:space="preserve">_* </w:t>
      </w:r>
      <w:r w:rsidRPr="0025248F">
        <w:rPr>
          <w:rStyle w:val="libArabicChar"/>
          <w:rFonts w:hint="eastAsia"/>
          <w:rtl/>
        </w:rPr>
        <w:t>انّى</w:t>
      </w:r>
      <w:r w:rsidRPr="0025248F">
        <w:rPr>
          <w:rStyle w:val="libArabicChar"/>
          <w:rtl/>
        </w:rPr>
        <w:t xml:space="preserve"> لااضيع عمل عامل منكم من ذكر او انثى بعضكم من بعض </w:t>
      </w:r>
    </w:p>
    <w:p w:rsidR="00BF6880" w:rsidRDefault="00BF6880" w:rsidP="009C4D0C">
      <w:pPr>
        <w:pStyle w:val="libNormal"/>
        <w:rPr>
          <w:rtl/>
        </w:rPr>
      </w:pPr>
      <w:r>
        <w:rPr>
          <w:rtl/>
        </w:rPr>
        <w:t>١٦_ تمام انسان، خواہ مرد ہو</w:t>
      </w:r>
      <w:r w:rsidR="00CA5623">
        <w:rPr>
          <w:rtl/>
        </w:rPr>
        <w:t xml:space="preserve">ں </w:t>
      </w:r>
      <w:r>
        <w:rPr>
          <w:rtl/>
        </w:rPr>
        <w:t>يا عورت، حقيقت اور ماہيت مي</w:t>
      </w:r>
      <w:r w:rsidR="00CA5623">
        <w:rPr>
          <w:rtl/>
        </w:rPr>
        <w:t xml:space="preserve">ں </w:t>
      </w:r>
      <w:r>
        <w:rPr>
          <w:rtl/>
        </w:rPr>
        <w:t>ايك ہي</w:t>
      </w:r>
      <w:r w:rsidR="00CA5623">
        <w:rPr>
          <w:rtl/>
        </w:rPr>
        <w:t xml:space="preserve">ں </w:t>
      </w:r>
      <w:r>
        <w:rPr>
          <w:rtl/>
        </w:rPr>
        <w:t xml:space="preserve">_ </w:t>
      </w:r>
      <w:r w:rsidRPr="0025248F">
        <w:rPr>
          <w:rStyle w:val="libArabicChar"/>
          <w:rFonts w:hint="eastAsia"/>
          <w:rtl/>
        </w:rPr>
        <w:t>من</w:t>
      </w:r>
      <w:r w:rsidRPr="0025248F">
        <w:rPr>
          <w:rStyle w:val="libArabicChar"/>
          <w:rtl/>
        </w:rPr>
        <w:t xml:space="preserve"> ذكر او انثي بعضكم من بعض</w:t>
      </w:r>
      <w:r>
        <w:rPr>
          <w:rtl/>
        </w:rPr>
        <w:t xml:space="preserve"> </w:t>
      </w:r>
    </w:p>
    <w:p w:rsidR="00BF6880" w:rsidRDefault="00BF6880" w:rsidP="009C4D0C">
      <w:pPr>
        <w:pStyle w:val="libNormal"/>
        <w:rPr>
          <w:rtl/>
        </w:rPr>
      </w:pPr>
      <w:r>
        <w:rPr>
          <w:rFonts w:hint="eastAsia"/>
          <w:rtl/>
        </w:rPr>
        <w:t>اس</w:t>
      </w:r>
      <w:r>
        <w:rPr>
          <w:rtl/>
        </w:rPr>
        <w:t xml:space="preserve"> نكتہ كى ياددہانى كہ تم سب انسان خواہ مرد ہو يا عورت ايك دوسرے سے ہو،ايك صنف كے دوسرى صنف پر فوقيت نہ ركھنے اور برابر ہونے كا بيان</w:t>
      </w:r>
      <w:r w:rsidR="00F22EEA">
        <w:rPr>
          <w:rtl/>
        </w:rPr>
        <w:t xml:space="preserve"> ہے</w:t>
      </w:r>
      <w:r>
        <w:rPr>
          <w:rtl/>
        </w:rPr>
        <w:t xml:space="preserve">_ </w:t>
      </w:r>
    </w:p>
    <w:p w:rsidR="00BF6880" w:rsidRDefault="00BF6880" w:rsidP="009C4D0C">
      <w:pPr>
        <w:pStyle w:val="libNormal"/>
        <w:rPr>
          <w:rtl/>
        </w:rPr>
      </w:pPr>
      <w:r>
        <w:rPr>
          <w:rtl/>
        </w:rPr>
        <w:t>١٧_ عورت اور مرد، ايك دوسرے سے خلق كئے گئے ہي</w:t>
      </w:r>
      <w:r w:rsidR="00CA5623">
        <w:rPr>
          <w:rtl/>
        </w:rPr>
        <w:t xml:space="preserve">ں </w:t>
      </w:r>
      <w:r>
        <w:rPr>
          <w:rtl/>
        </w:rPr>
        <w:t xml:space="preserve">_ </w:t>
      </w:r>
      <w:r w:rsidRPr="0025248F">
        <w:rPr>
          <w:rStyle w:val="libArabicChar"/>
          <w:rFonts w:hint="eastAsia"/>
          <w:rtl/>
        </w:rPr>
        <w:t>من</w:t>
      </w:r>
      <w:r w:rsidRPr="0025248F">
        <w:rPr>
          <w:rStyle w:val="libArabicChar"/>
          <w:rtl/>
        </w:rPr>
        <w:t xml:space="preserve"> ذكر او انثي بعضكم من بعض</w:t>
      </w:r>
      <w:r>
        <w:rPr>
          <w:rtl/>
        </w:rPr>
        <w:t xml:space="preserve"> </w:t>
      </w:r>
    </w:p>
    <w:p w:rsidR="00BF6880" w:rsidRDefault="00BF6880" w:rsidP="009C4D0C">
      <w:pPr>
        <w:pStyle w:val="libNormal"/>
        <w:rPr>
          <w:rtl/>
        </w:rPr>
      </w:pPr>
      <w:r>
        <w:rPr>
          <w:rFonts w:hint="eastAsia"/>
          <w:rtl/>
        </w:rPr>
        <w:t>مذكورہ</w:t>
      </w:r>
      <w:r>
        <w:rPr>
          <w:rtl/>
        </w:rPr>
        <w:t xml:space="preserve"> مطلب مي</w:t>
      </w:r>
      <w:r w:rsidR="00CA5623">
        <w:rPr>
          <w:rtl/>
        </w:rPr>
        <w:t xml:space="preserve">ں </w:t>
      </w:r>
      <w:r>
        <w:rPr>
          <w:rtl/>
        </w:rPr>
        <w:t>''من'' كو نشويہ اخذ كيا گيا</w:t>
      </w:r>
      <w:r w:rsidR="00F22EEA">
        <w:rPr>
          <w:rtl/>
        </w:rPr>
        <w:t xml:space="preserve"> ہے</w:t>
      </w:r>
      <w:r>
        <w:rPr>
          <w:rtl/>
        </w:rPr>
        <w:t xml:space="preserve">_ </w:t>
      </w:r>
    </w:p>
    <w:p w:rsidR="00BF6880" w:rsidRDefault="00BF6880" w:rsidP="009C4D0C">
      <w:pPr>
        <w:pStyle w:val="libNormal"/>
        <w:rPr>
          <w:rtl/>
        </w:rPr>
      </w:pPr>
      <w:r>
        <w:rPr>
          <w:rtl/>
        </w:rPr>
        <w:t>١٨_ نيك اعمال كے اجر و ثواب سے بہرہ مند ہونے مي</w:t>
      </w:r>
      <w:r w:rsidR="00CA5623">
        <w:rPr>
          <w:rtl/>
        </w:rPr>
        <w:t xml:space="preserve">ں </w:t>
      </w:r>
      <w:r>
        <w:rPr>
          <w:rtl/>
        </w:rPr>
        <w:t>عورت و مرد كى برابرى كا فلسفہ، ان دونو</w:t>
      </w:r>
      <w:r w:rsidR="00CA5623">
        <w:rPr>
          <w:rtl/>
        </w:rPr>
        <w:t xml:space="preserve">ں </w:t>
      </w:r>
      <w:r>
        <w:rPr>
          <w:rtl/>
        </w:rPr>
        <w:t>كا انسانى حقيقت و ماہيت مي</w:t>
      </w:r>
      <w:r w:rsidR="00CA5623">
        <w:rPr>
          <w:rtl/>
        </w:rPr>
        <w:t xml:space="preserve">ں </w:t>
      </w:r>
      <w:r>
        <w:rPr>
          <w:rtl/>
        </w:rPr>
        <w:t>يكسا</w:t>
      </w:r>
      <w:r w:rsidR="00CA5623">
        <w:rPr>
          <w:rtl/>
        </w:rPr>
        <w:t xml:space="preserve">ں </w:t>
      </w:r>
      <w:r>
        <w:rPr>
          <w:rtl/>
        </w:rPr>
        <w:t>ہونا</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انّى</w:t>
      </w:r>
      <w:r w:rsidR="00BF6880">
        <w:rPr>
          <w:rtl/>
        </w:rPr>
        <w:t xml:space="preserve"> لااضيع عمل عامل منكم من ذكر او انثي بعضكم من بعض </w:t>
      </w:r>
    </w:p>
    <w:p w:rsidR="00BF6880" w:rsidRPr="00DA108F" w:rsidRDefault="00BF6880" w:rsidP="009C4D0C">
      <w:pPr>
        <w:pStyle w:val="libNormal"/>
        <w:rPr>
          <w:rStyle w:val="libArabicChar"/>
          <w:rtl/>
        </w:rPr>
      </w:pPr>
      <w:r>
        <w:rPr>
          <w:rtl/>
        </w:rPr>
        <w:t>١٩_ ہجرت كرنے، گھرو</w:t>
      </w:r>
      <w:r w:rsidR="00CA5623">
        <w:rPr>
          <w:rtl/>
        </w:rPr>
        <w:t xml:space="preserve">ں </w:t>
      </w:r>
      <w:r>
        <w:rPr>
          <w:rtl/>
        </w:rPr>
        <w:t>سے نكالے جانے، راہ خدا مي</w:t>
      </w:r>
      <w:r w:rsidR="00CA5623">
        <w:rPr>
          <w:rtl/>
        </w:rPr>
        <w:t xml:space="preserve">ں </w:t>
      </w:r>
      <w:r>
        <w:rPr>
          <w:rtl/>
        </w:rPr>
        <w:t>تكاليف و آزار سہنے ، جہاد كرنے اور شہادت پانے كا سب سے بڑا اجر الہي، گناہو</w:t>
      </w:r>
      <w:r w:rsidR="00CA5623">
        <w:rPr>
          <w:rtl/>
        </w:rPr>
        <w:t xml:space="preserve">ں </w:t>
      </w:r>
      <w:r>
        <w:rPr>
          <w:rtl/>
        </w:rPr>
        <w:t>كى بخشش اور جنت مي</w:t>
      </w:r>
      <w:r w:rsidR="00CA5623">
        <w:rPr>
          <w:rtl/>
        </w:rPr>
        <w:t xml:space="preserve">ں </w:t>
      </w:r>
      <w:r>
        <w:rPr>
          <w:rtl/>
        </w:rPr>
        <w:t>داخل ہونا</w:t>
      </w:r>
      <w:r w:rsidR="00F22EEA">
        <w:rPr>
          <w:rtl/>
        </w:rPr>
        <w:t xml:space="preserve"> ہے</w:t>
      </w:r>
      <w:r>
        <w:rPr>
          <w:rtl/>
        </w:rPr>
        <w:t xml:space="preserve">_ </w:t>
      </w:r>
      <w:r w:rsidRPr="00DA108F">
        <w:rPr>
          <w:rStyle w:val="libArabicChar"/>
          <w:rFonts w:hint="eastAsia"/>
          <w:rtl/>
        </w:rPr>
        <w:t>فالذين</w:t>
      </w:r>
      <w:r w:rsidRPr="00DA108F">
        <w:rPr>
          <w:rStyle w:val="libArabicChar"/>
          <w:rtl/>
        </w:rPr>
        <w:t xml:space="preserve"> </w:t>
      </w:r>
      <w:r w:rsidR="00441FB8" w:rsidRPr="00022012">
        <w:rPr>
          <w:rStyle w:val="libArabicChar"/>
          <w:rFonts w:hint="cs"/>
          <w:rtl/>
        </w:rPr>
        <w:t>ه</w:t>
      </w:r>
      <w:r w:rsidRPr="00DA108F">
        <w:rPr>
          <w:rStyle w:val="libArabicChar"/>
          <w:rFonts w:hint="cs"/>
          <w:rtl/>
        </w:rPr>
        <w:t>اجروا</w:t>
      </w:r>
      <w:r w:rsidRPr="00DA108F">
        <w:rPr>
          <w:rStyle w:val="libArabicChar"/>
          <w:rtl/>
        </w:rPr>
        <w:t xml:space="preserve"> </w:t>
      </w:r>
      <w:r w:rsidRPr="00DA108F">
        <w:rPr>
          <w:rStyle w:val="libArabicChar"/>
          <w:rFonts w:hint="cs"/>
          <w:rtl/>
        </w:rPr>
        <w:t>و</w:t>
      </w:r>
      <w:r w:rsidRPr="00DA108F">
        <w:rPr>
          <w:rStyle w:val="libArabicChar"/>
          <w:rtl/>
        </w:rPr>
        <w:t xml:space="preserve"> </w:t>
      </w:r>
      <w:r w:rsidRPr="00DA108F">
        <w:rPr>
          <w:rStyle w:val="libArabicChar"/>
          <w:rFonts w:hint="cs"/>
          <w:rtl/>
        </w:rPr>
        <w:t>اخرجوا</w:t>
      </w:r>
      <w:r w:rsidRPr="00DA108F">
        <w:rPr>
          <w:rStyle w:val="libArabicChar"/>
          <w:rtl/>
        </w:rPr>
        <w:t xml:space="preserve"> </w:t>
      </w:r>
      <w:r w:rsidRPr="00DA108F">
        <w:rPr>
          <w:rStyle w:val="libArabicChar"/>
          <w:rFonts w:hint="cs"/>
          <w:rtl/>
        </w:rPr>
        <w:t>من</w:t>
      </w:r>
      <w:r w:rsidRPr="00DA108F">
        <w:rPr>
          <w:rStyle w:val="libArabicChar"/>
          <w:rtl/>
        </w:rPr>
        <w:t xml:space="preserve"> </w:t>
      </w:r>
      <w:r w:rsidRPr="00DA108F">
        <w:rPr>
          <w:rStyle w:val="libArabicChar"/>
          <w:rFonts w:hint="cs"/>
          <w:rtl/>
        </w:rPr>
        <w:t>ديار</w:t>
      </w:r>
      <w:r w:rsidR="00441FB8" w:rsidRPr="00022012">
        <w:rPr>
          <w:rStyle w:val="libArabicChar"/>
          <w:rFonts w:hint="cs"/>
          <w:rtl/>
        </w:rPr>
        <w:t>ه</w:t>
      </w:r>
      <w:r w:rsidRPr="00DA108F">
        <w:rPr>
          <w:rStyle w:val="libArabicChar"/>
          <w:rFonts w:hint="cs"/>
          <w:rtl/>
        </w:rPr>
        <w:t>م</w:t>
      </w:r>
      <w:r w:rsidRPr="00DA108F">
        <w:rPr>
          <w:rStyle w:val="libArabicChar"/>
          <w:rtl/>
        </w:rPr>
        <w:t xml:space="preserve"> </w:t>
      </w:r>
      <w:r w:rsidRPr="00DA108F">
        <w:rPr>
          <w:rStyle w:val="libArabicChar"/>
          <w:rFonts w:hint="cs"/>
          <w:rtl/>
        </w:rPr>
        <w:t>و</w:t>
      </w:r>
      <w:r w:rsidRPr="00DA108F">
        <w:rPr>
          <w:rStyle w:val="libArabicChar"/>
          <w:rtl/>
        </w:rPr>
        <w:t xml:space="preserve"> </w:t>
      </w:r>
      <w:r w:rsidRPr="00DA108F">
        <w:rPr>
          <w:rStyle w:val="libArabicChar"/>
          <w:rFonts w:hint="cs"/>
          <w:rtl/>
        </w:rPr>
        <w:t>اوذوا</w:t>
      </w:r>
      <w:r w:rsidRPr="00DA108F">
        <w:rPr>
          <w:rStyle w:val="libArabicChar"/>
          <w:rtl/>
        </w:rPr>
        <w:t xml:space="preserve"> </w:t>
      </w:r>
      <w:r w:rsidRPr="00DA108F">
        <w:rPr>
          <w:rStyle w:val="libArabicChar"/>
          <w:rFonts w:hint="cs"/>
          <w:rtl/>
        </w:rPr>
        <w:t>فى</w:t>
      </w:r>
      <w:r w:rsidRPr="00DA108F">
        <w:rPr>
          <w:rStyle w:val="libArabicChar"/>
          <w:rtl/>
        </w:rPr>
        <w:t xml:space="preserve"> </w:t>
      </w:r>
      <w:r w:rsidRPr="00DA108F">
        <w:rPr>
          <w:rStyle w:val="libArabicChar"/>
          <w:rFonts w:hint="cs"/>
          <w:rtl/>
        </w:rPr>
        <w:t>سبيلى</w:t>
      </w:r>
      <w:r w:rsidRPr="00DA108F">
        <w:rPr>
          <w:rStyle w:val="libArabicChar"/>
          <w:rtl/>
        </w:rPr>
        <w:t xml:space="preserve"> </w:t>
      </w:r>
      <w:r w:rsidRPr="00DA108F">
        <w:rPr>
          <w:rStyle w:val="libArabicChar"/>
          <w:rFonts w:hint="cs"/>
          <w:rtl/>
        </w:rPr>
        <w:t>و</w:t>
      </w:r>
      <w:r w:rsidRPr="00DA108F">
        <w:rPr>
          <w:rStyle w:val="libArabicChar"/>
          <w:rtl/>
        </w:rPr>
        <w:t xml:space="preserve"> </w:t>
      </w:r>
      <w:r w:rsidRPr="00DA108F">
        <w:rPr>
          <w:rStyle w:val="libArabicChar"/>
          <w:rFonts w:hint="cs"/>
          <w:rtl/>
        </w:rPr>
        <w:t>قاتلوا</w:t>
      </w:r>
      <w:r w:rsidRPr="00DA108F">
        <w:rPr>
          <w:rStyle w:val="libArabicChar"/>
          <w:rtl/>
        </w:rPr>
        <w:t xml:space="preserve"> </w:t>
      </w:r>
      <w:r w:rsidRPr="00DA108F">
        <w:rPr>
          <w:rStyle w:val="libArabicChar"/>
          <w:rFonts w:hint="cs"/>
          <w:rtl/>
        </w:rPr>
        <w:t>و</w:t>
      </w:r>
      <w:r w:rsidRPr="00DA108F">
        <w:rPr>
          <w:rStyle w:val="libArabicChar"/>
          <w:rtl/>
        </w:rPr>
        <w:t xml:space="preserve"> </w:t>
      </w:r>
      <w:r w:rsidRPr="00DA108F">
        <w:rPr>
          <w:rStyle w:val="libArabicChar"/>
          <w:rFonts w:hint="cs"/>
          <w:rtl/>
        </w:rPr>
        <w:t>قتلوا</w:t>
      </w:r>
      <w:r w:rsidRPr="00DA108F">
        <w:rPr>
          <w:rStyle w:val="libArabicChar"/>
          <w:rtl/>
        </w:rPr>
        <w:t xml:space="preserve"> </w:t>
      </w:r>
      <w:r w:rsidRPr="00DA108F">
        <w:rPr>
          <w:rStyle w:val="libArabicChar"/>
          <w:rFonts w:hint="cs"/>
          <w:rtl/>
        </w:rPr>
        <w:t>لا</w:t>
      </w:r>
      <w:r w:rsidRPr="00DA108F">
        <w:rPr>
          <w:rStyle w:val="libArabicChar"/>
          <w:rtl/>
        </w:rPr>
        <w:t xml:space="preserve"> </w:t>
      </w:r>
      <w:r w:rsidRPr="00DA108F">
        <w:rPr>
          <w:rStyle w:val="libArabicChar"/>
          <w:rFonts w:hint="cs"/>
          <w:rtl/>
        </w:rPr>
        <w:t>كفرنّ</w:t>
      </w:r>
      <w:r w:rsidRPr="00DA108F">
        <w:rPr>
          <w:rStyle w:val="libArabicChar"/>
          <w:rtl/>
        </w:rPr>
        <w:t xml:space="preserve"> </w:t>
      </w:r>
      <w:r w:rsidRPr="00DA108F">
        <w:rPr>
          <w:rStyle w:val="libArabicChar"/>
          <w:rFonts w:hint="cs"/>
          <w:rtl/>
        </w:rPr>
        <w:t>عن</w:t>
      </w:r>
      <w:r w:rsidR="00441FB8" w:rsidRPr="00022012">
        <w:rPr>
          <w:rStyle w:val="libArabicChar"/>
          <w:rFonts w:hint="cs"/>
          <w:rtl/>
        </w:rPr>
        <w:t>ه</w:t>
      </w:r>
      <w:r w:rsidRPr="00DA108F">
        <w:rPr>
          <w:rStyle w:val="libArabicChar"/>
          <w:rFonts w:hint="cs"/>
          <w:rtl/>
        </w:rPr>
        <w:t>م</w:t>
      </w:r>
      <w:r w:rsidRPr="00DA108F">
        <w:rPr>
          <w:rStyle w:val="libArabicChar"/>
          <w:rtl/>
        </w:rPr>
        <w:t xml:space="preserve"> </w:t>
      </w:r>
      <w:r w:rsidRPr="00DA108F">
        <w:rPr>
          <w:rStyle w:val="libArabicChar"/>
          <w:rFonts w:hint="cs"/>
          <w:rtl/>
        </w:rPr>
        <w:t>سيّئات</w:t>
      </w:r>
      <w:r w:rsidR="00441FB8" w:rsidRPr="00022012">
        <w:rPr>
          <w:rStyle w:val="libArabicChar"/>
          <w:rFonts w:hint="cs"/>
          <w:rtl/>
        </w:rPr>
        <w:t>ه</w:t>
      </w:r>
      <w:r w:rsidRPr="00DA108F">
        <w:rPr>
          <w:rStyle w:val="libArabicChar"/>
          <w:rFonts w:hint="cs"/>
          <w:rtl/>
        </w:rPr>
        <w:t>م</w:t>
      </w:r>
      <w:r w:rsidRPr="00DA108F">
        <w:rPr>
          <w:rStyle w:val="libArabicChar"/>
          <w:rtl/>
        </w:rPr>
        <w:t xml:space="preserve"> </w:t>
      </w:r>
      <w:r w:rsidRPr="00DA108F">
        <w:rPr>
          <w:rStyle w:val="libArabicChar"/>
          <w:rFonts w:hint="cs"/>
          <w:rtl/>
        </w:rPr>
        <w:t>و</w:t>
      </w:r>
      <w:r w:rsidRPr="00DA108F">
        <w:rPr>
          <w:rStyle w:val="libArabicChar"/>
          <w:rtl/>
        </w:rPr>
        <w:t xml:space="preserve"> </w:t>
      </w:r>
      <w:r w:rsidRPr="00DA108F">
        <w:rPr>
          <w:rStyle w:val="libArabicChar"/>
          <w:rFonts w:hint="cs"/>
          <w:rtl/>
        </w:rPr>
        <w:t>لادخلنّ</w:t>
      </w:r>
      <w:r w:rsidR="00441FB8" w:rsidRPr="00022012">
        <w:rPr>
          <w:rStyle w:val="libArabicChar"/>
          <w:rFonts w:hint="cs"/>
          <w:rtl/>
        </w:rPr>
        <w:t>ه</w:t>
      </w:r>
      <w:r w:rsidRPr="00DA108F">
        <w:rPr>
          <w:rStyle w:val="libArabicChar"/>
          <w:rFonts w:hint="cs"/>
          <w:rtl/>
        </w:rPr>
        <w:t>م</w:t>
      </w:r>
      <w:r w:rsidRPr="00DA108F">
        <w:rPr>
          <w:rStyle w:val="libArabicChar"/>
          <w:rtl/>
        </w:rPr>
        <w:t xml:space="preserve"> </w:t>
      </w:r>
      <w:r w:rsidRPr="00DA108F">
        <w:rPr>
          <w:rStyle w:val="libArabicChar"/>
          <w:rFonts w:hint="cs"/>
          <w:rtl/>
        </w:rPr>
        <w:t>جنات</w:t>
      </w:r>
      <w:r w:rsidRPr="00DA108F">
        <w:rPr>
          <w:rStyle w:val="libArabicChar"/>
          <w:rtl/>
        </w:rPr>
        <w:t xml:space="preserve"> ... </w:t>
      </w:r>
      <w:r w:rsidRPr="00DA108F">
        <w:rPr>
          <w:rStyle w:val="libArabicChar"/>
          <w:rFonts w:hint="cs"/>
          <w:rtl/>
        </w:rPr>
        <w:t>ثواباً</w:t>
      </w:r>
      <w:r w:rsidRPr="00DA108F">
        <w:rPr>
          <w:rStyle w:val="libArabicChar"/>
          <w:rtl/>
        </w:rPr>
        <w:t xml:space="preserve"> </w:t>
      </w:r>
      <w:r w:rsidRPr="00DA108F">
        <w:rPr>
          <w:rStyle w:val="libArabicChar"/>
          <w:rFonts w:hint="cs"/>
          <w:rtl/>
        </w:rPr>
        <w:t>من</w:t>
      </w:r>
      <w:r w:rsidRPr="00DA108F">
        <w:rPr>
          <w:rStyle w:val="libArabicChar"/>
          <w:rtl/>
        </w:rPr>
        <w:t xml:space="preserve"> </w:t>
      </w:r>
      <w:r w:rsidRPr="00DA108F">
        <w:rPr>
          <w:rStyle w:val="libArabicChar"/>
          <w:rFonts w:hint="cs"/>
          <w:rtl/>
        </w:rPr>
        <w:t>عندالله</w:t>
      </w:r>
      <w:r w:rsidRPr="00DA108F">
        <w:rPr>
          <w:rStyle w:val="libArabicChar"/>
          <w:rtl/>
        </w:rPr>
        <w:t xml:space="preserve"> </w:t>
      </w:r>
    </w:p>
    <w:p w:rsidR="00BF6880" w:rsidRDefault="00BF6880" w:rsidP="009C4D0C">
      <w:pPr>
        <w:pStyle w:val="libNormal"/>
        <w:rPr>
          <w:rtl/>
        </w:rPr>
      </w:pPr>
      <w:r>
        <w:rPr>
          <w:rtl/>
        </w:rPr>
        <w:t>٢٠_ كفر و شرك سے ہجرت كرنے والو</w:t>
      </w:r>
      <w:r w:rsidR="00CA5623">
        <w:rPr>
          <w:rtl/>
        </w:rPr>
        <w:t xml:space="preserve">ں </w:t>
      </w:r>
      <w:r>
        <w:rPr>
          <w:rtl/>
        </w:rPr>
        <w:t>كيلئے گناہو</w:t>
      </w:r>
      <w:r w:rsidR="00CA5623">
        <w:rPr>
          <w:rtl/>
        </w:rPr>
        <w:t xml:space="preserve">ں </w:t>
      </w:r>
      <w:r>
        <w:rPr>
          <w:rtl/>
        </w:rPr>
        <w:t>كى مغفرت اور جنت مي</w:t>
      </w:r>
      <w:r w:rsidR="00CA5623">
        <w:rPr>
          <w:rtl/>
        </w:rPr>
        <w:t xml:space="preserve">ں </w:t>
      </w:r>
      <w:r>
        <w:rPr>
          <w:rtl/>
        </w:rPr>
        <w:t>داخل كيا جانا، اجر الہى</w:t>
      </w:r>
      <w:r w:rsidR="00F22EEA">
        <w:rPr>
          <w:rtl/>
        </w:rPr>
        <w:t xml:space="preserve"> ہے</w:t>
      </w:r>
      <w:r>
        <w:rPr>
          <w:rtl/>
        </w:rPr>
        <w:t xml:space="preserve">_* </w:t>
      </w:r>
    </w:p>
    <w:p w:rsidR="00BF6880" w:rsidRDefault="00BF6880" w:rsidP="009C4D0C">
      <w:pPr>
        <w:pStyle w:val="libNormal"/>
        <w:rPr>
          <w:rtl/>
        </w:rPr>
      </w:pPr>
      <w:r w:rsidRPr="00DA108F">
        <w:rPr>
          <w:rStyle w:val="libArabicChar"/>
          <w:rFonts w:hint="eastAsia"/>
          <w:rtl/>
        </w:rPr>
        <w:t>فالّذين</w:t>
      </w:r>
      <w:r w:rsidRPr="00DA108F">
        <w:rPr>
          <w:rStyle w:val="libArabicChar"/>
          <w:rtl/>
        </w:rPr>
        <w:t xml:space="preserve"> </w:t>
      </w:r>
      <w:r w:rsidR="00441FB8" w:rsidRPr="00022012">
        <w:rPr>
          <w:rStyle w:val="libArabicChar"/>
          <w:rFonts w:hint="cs"/>
          <w:rtl/>
        </w:rPr>
        <w:t>ه</w:t>
      </w:r>
      <w:r w:rsidRPr="00DA108F">
        <w:rPr>
          <w:rStyle w:val="libArabicChar"/>
          <w:rFonts w:hint="cs"/>
          <w:rtl/>
        </w:rPr>
        <w:t>اجروا</w:t>
      </w:r>
      <w:r w:rsidRPr="00DA108F">
        <w:rPr>
          <w:rStyle w:val="libArabicChar"/>
          <w:rtl/>
        </w:rPr>
        <w:t xml:space="preserve"> </w:t>
      </w:r>
      <w:r w:rsidRPr="00DA108F">
        <w:rPr>
          <w:rStyle w:val="libArabicChar"/>
          <w:rFonts w:hint="cs"/>
          <w:rtl/>
        </w:rPr>
        <w:t>و</w:t>
      </w:r>
      <w:r w:rsidRPr="00DA108F">
        <w:rPr>
          <w:rStyle w:val="libArabicChar"/>
          <w:rtl/>
        </w:rPr>
        <w:t xml:space="preserve"> </w:t>
      </w:r>
      <w:r w:rsidRPr="00DA108F">
        <w:rPr>
          <w:rStyle w:val="libArabicChar"/>
          <w:rFonts w:hint="cs"/>
          <w:rtl/>
        </w:rPr>
        <w:t>اخرجوا</w:t>
      </w:r>
      <w:r w:rsidRPr="00DA108F">
        <w:rPr>
          <w:rStyle w:val="libArabicChar"/>
          <w:rtl/>
        </w:rPr>
        <w:t xml:space="preserve"> </w:t>
      </w:r>
      <w:r w:rsidRPr="00DA108F">
        <w:rPr>
          <w:rStyle w:val="libArabicChar"/>
          <w:rFonts w:hint="cs"/>
          <w:rtl/>
        </w:rPr>
        <w:t>من</w:t>
      </w:r>
      <w:r w:rsidRPr="00DA108F">
        <w:rPr>
          <w:rStyle w:val="libArabicChar"/>
          <w:rtl/>
        </w:rPr>
        <w:t xml:space="preserve"> </w:t>
      </w:r>
      <w:r w:rsidRPr="00DA108F">
        <w:rPr>
          <w:rStyle w:val="libArabicChar"/>
          <w:rFonts w:hint="cs"/>
          <w:rtl/>
        </w:rPr>
        <w:t>ديار</w:t>
      </w:r>
      <w:r w:rsidR="00441FB8" w:rsidRPr="00022012">
        <w:rPr>
          <w:rStyle w:val="libArabicChar"/>
          <w:rFonts w:hint="cs"/>
          <w:rtl/>
        </w:rPr>
        <w:t>ه</w:t>
      </w:r>
      <w:r w:rsidRPr="00DA108F">
        <w:rPr>
          <w:rStyle w:val="libArabicChar"/>
          <w:rFonts w:hint="cs"/>
          <w:rtl/>
        </w:rPr>
        <w:t>م</w:t>
      </w:r>
      <w:r w:rsidRPr="00DA108F">
        <w:rPr>
          <w:rStyle w:val="libArabicChar"/>
          <w:rtl/>
        </w:rPr>
        <w:t xml:space="preserve"> ... </w:t>
      </w:r>
      <w:r w:rsidRPr="00DA108F">
        <w:rPr>
          <w:rStyle w:val="libArabicChar"/>
          <w:rFonts w:hint="cs"/>
          <w:rtl/>
        </w:rPr>
        <w:t>لاكفرن</w:t>
      </w:r>
      <w:r w:rsidRPr="00DA108F">
        <w:rPr>
          <w:rStyle w:val="libArabicChar"/>
          <w:rtl/>
        </w:rPr>
        <w:t xml:space="preserve"> </w:t>
      </w:r>
      <w:r w:rsidRPr="00DA108F">
        <w:rPr>
          <w:rStyle w:val="libArabicChar"/>
          <w:rFonts w:hint="cs"/>
          <w:rtl/>
        </w:rPr>
        <w:t>عن</w:t>
      </w:r>
      <w:r w:rsidR="00441FB8" w:rsidRPr="00022012">
        <w:rPr>
          <w:rStyle w:val="libArabicChar"/>
          <w:rFonts w:hint="cs"/>
          <w:rtl/>
        </w:rPr>
        <w:t>ه</w:t>
      </w:r>
      <w:r w:rsidRPr="00DA108F">
        <w:rPr>
          <w:rStyle w:val="libArabicChar"/>
          <w:rFonts w:hint="cs"/>
          <w:rtl/>
        </w:rPr>
        <w:t>م</w:t>
      </w:r>
      <w:r w:rsidRPr="00DA108F">
        <w:rPr>
          <w:rStyle w:val="libArabicChar"/>
          <w:rtl/>
        </w:rPr>
        <w:t xml:space="preserve"> </w:t>
      </w:r>
      <w:r w:rsidRPr="00DA108F">
        <w:rPr>
          <w:rStyle w:val="libArabicChar"/>
          <w:rFonts w:hint="cs"/>
          <w:rtl/>
        </w:rPr>
        <w:t>سيّئات</w:t>
      </w:r>
      <w:r w:rsidR="00441FB8" w:rsidRPr="00022012">
        <w:rPr>
          <w:rStyle w:val="libArabicChar"/>
          <w:rFonts w:hint="cs"/>
          <w:rtl/>
        </w:rPr>
        <w:t>ه</w:t>
      </w:r>
      <w:r w:rsidRPr="00DA108F">
        <w:rPr>
          <w:rStyle w:val="libArabicChar"/>
          <w:rFonts w:hint="cs"/>
          <w:rtl/>
        </w:rPr>
        <w:t>م</w:t>
      </w:r>
      <w:r w:rsidRPr="00DA108F">
        <w:rPr>
          <w:rStyle w:val="libArabicChar"/>
          <w:rtl/>
        </w:rPr>
        <w:t xml:space="preserve"> </w:t>
      </w:r>
      <w:r w:rsidRPr="00DA108F">
        <w:rPr>
          <w:rStyle w:val="libArabicChar"/>
          <w:rFonts w:hint="cs"/>
          <w:rtl/>
        </w:rPr>
        <w:t>و</w:t>
      </w:r>
      <w:r w:rsidRPr="00DA108F">
        <w:rPr>
          <w:rStyle w:val="libArabicChar"/>
          <w:rtl/>
        </w:rPr>
        <w:t xml:space="preserve"> </w:t>
      </w:r>
      <w:r w:rsidRPr="00DA108F">
        <w:rPr>
          <w:rStyle w:val="libArabicChar"/>
          <w:rFonts w:hint="cs"/>
          <w:rtl/>
        </w:rPr>
        <w:t>لادخلنّ</w:t>
      </w:r>
      <w:r w:rsidR="00441FB8" w:rsidRPr="00022012">
        <w:rPr>
          <w:rStyle w:val="libArabicChar"/>
          <w:rFonts w:hint="cs"/>
          <w:rtl/>
        </w:rPr>
        <w:t>ه</w:t>
      </w:r>
      <w:r w:rsidRPr="00DA108F">
        <w:rPr>
          <w:rStyle w:val="libArabicChar"/>
          <w:rFonts w:hint="cs"/>
          <w:rtl/>
        </w:rPr>
        <w:t>م</w:t>
      </w:r>
      <w:r w:rsidRPr="00DA108F">
        <w:rPr>
          <w:rStyle w:val="libArabicChar"/>
          <w:rtl/>
        </w:rPr>
        <w:t xml:space="preserve"> </w:t>
      </w:r>
      <w:r w:rsidRPr="00DA108F">
        <w:rPr>
          <w:rStyle w:val="libArabicChar"/>
          <w:rFonts w:hint="cs"/>
          <w:rtl/>
        </w:rPr>
        <w:t>جنّات</w:t>
      </w:r>
      <w:r>
        <w:rPr>
          <w:rtl/>
        </w:rPr>
        <w:t xml:space="preserve"> </w:t>
      </w:r>
      <w:r>
        <w:rPr>
          <w:rFonts w:hint="eastAsia"/>
          <w:rtl/>
        </w:rPr>
        <w:t>آيت</w:t>
      </w:r>
      <w:r>
        <w:rPr>
          <w:rtl/>
        </w:rPr>
        <w:t xml:space="preserve"> مباركہ اخرجوا من ديارھم كے تسلسلكے قرينے سے كہہ سكتے ہي</w:t>
      </w:r>
      <w:r w:rsidR="00CA5623">
        <w:rPr>
          <w:rtl/>
        </w:rPr>
        <w:t xml:space="preserve">ں </w:t>
      </w:r>
      <w:r>
        <w:rPr>
          <w:rtl/>
        </w:rPr>
        <w:t>كہ ہجرت سے مراد وہ ہجرت</w:t>
      </w:r>
      <w:r w:rsidR="00F22EEA">
        <w:rPr>
          <w:rtl/>
        </w:rPr>
        <w:t xml:space="preserve"> ہے</w:t>
      </w:r>
      <w:r>
        <w:rPr>
          <w:rtl/>
        </w:rPr>
        <w:t xml:space="preserve"> جس كا نتيجہ وطن اور گھر سے نكالا جانا ہو اور يہ كفر و شرك كو ترك كرنے كى ہجرت</w:t>
      </w:r>
      <w:r w:rsidR="00F22EEA">
        <w:rPr>
          <w:rtl/>
        </w:rPr>
        <w:t xml:space="preserve"> ہے</w:t>
      </w:r>
      <w:r>
        <w:rPr>
          <w:rtl/>
        </w:rPr>
        <w:t xml:space="preserve">_ </w:t>
      </w:r>
    </w:p>
    <w:p w:rsidR="00BF6880" w:rsidRDefault="00BF6880" w:rsidP="009C4D0C">
      <w:pPr>
        <w:pStyle w:val="libNormal"/>
        <w:rPr>
          <w:rtl/>
        </w:rPr>
      </w:pPr>
      <w:r>
        <w:rPr>
          <w:rtl/>
        </w:rPr>
        <w:t>٢١_ راہ خدا مي</w:t>
      </w:r>
      <w:r w:rsidR="00CA5623">
        <w:rPr>
          <w:rtl/>
        </w:rPr>
        <w:t xml:space="preserve">ں </w:t>
      </w:r>
      <w:r>
        <w:rPr>
          <w:rtl/>
        </w:rPr>
        <w:t>تكاليف برداشت كرنے والو</w:t>
      </w:r>
      <w:r w:rsidR="00CA5623">
        <w:rPr>
          <w:rtl/>
        </w:rPr>
        <w:t xml:space="preserve">ں </w:t>
      </w:r>
      <w:r>
        <w:rPr>
          <w:rtl/>
        </w:rPr>
        <w:t>، دربدر ہونے والو</w:t>
      </w:r>
      <w:r w:rsidR="00CA5623">
        <w:rPr>
          <w:rtl/>
        </w:rPr>
        <w:t xml:space="preserve">ں </w:t>
      </w:r>
      <w:r>
        <w:rPr>
          <w:rtl/>
        </w:rPr>
        <w:t>، ہجرت كرنے والو</w:t>
      </w:r>
      <w:r w:rsidR="00CA5623">
        <w:rPr>
          <w:rtl/>
        </w:rPr>
        <w:t xml:space="preserve">ں </w:t>
      </w:r>
      <w:r>
        <w:rPr>
          <w:rtl/>
        </w:rPr>
        <w:t>اور مجاہدين و شہيدو</w:t>
      </w:r>
      <w:r w:rsidR="00CA5623">
        <w:rPr>
          <w:rtl/>
        </w:rPr>
        <w:t xml:space="preserve">ں </w:t>
      </w:r>
      <w:r>
        <w:rPr>
          <w:rtl/>
        </w:rPr>
        <w:t xml:space="preserve">كے اجرو ثواب كى خدا كى طرف سے ضمانت _ </w:t>
      </w:r>
      <w:r w:rsidRPr="00DA108F">
        <w:rPr>
          <w:rStyle w:val="libArabicChar"/>
          <w:rFonts w:hint="eastAsia"/>
          <w:rtl/>
        </w:rPr>
        <w:t>انّى</w:t>
      </w:r>
      <w:r w:rsidRPr="00DA108F">
        <w:rPr>
          <w:rStyle w:val="libArabicChar"/>
          <w:rtl/>
        </w:rPr>
        <w:t xml:space="preserve"> لااضيع عمل عامل منكم ... فالّذين </w:t>
      </w:r>
      <w:r w:rsidR="00441FB8" w:rsidRPr="00022012">
        <w:rPr>
          <w:rStyle w:val="libArabicChar"/>
          <w:rFonts w:hint="cs"/>
          <w:rtl/>
        </w:rPr>
        <w:t>ه</w:t>
      </w:r>
      <w:r w:rsidRPr="00DA108F">
        <w:rPr>
          <w:rStyle w:val="libArabicChar"/>
          <w:rFonts w:hint="cs"/>
          <w:rtl/>
        </w:rPr>
        <w:t>اجروا</w:t>
      </w:r>
      <w:r w:rsidRPr="00DA108F">
        <w:rPr>
          <w:rStyle w:val="libArabicChar"/>
          <w:rtl/>
        </w:rPr>
        <w:t xml:space="preserve"> </w:t>
      </w:r>
      <w:r w:rsidRPr="00DA108F">
        <w:rPr>
          <w:rStyle w:val="libArabicChar"/>
          <w:rFonts w:hint="cs"/>
          <w:rtl/>
        </w:rPr>
        <w:t>و</w:t>
      </w:r>
      <w:r w:rsidRPr="00DA108F">
        <w:rPr>
          <w:rStyle w:val="libArabicChar"/>
          <w:rtl/>
        </w:rPr>
        <w:t xml:space="preserve"> </w:t>
      </w:r>
      <w:r w:rsidRPr="00DA108F">
        <w:rPr>
          <w:rStyle w:val="libArabicChar"/>
          <w:rFonts w:hint="cs"/>
          <w:rtl/>
        </w:rPr>
        <w:t>اخرجوا</w:t>
      </w:r>
      <w:r w:rsidRPr="00DA108F">
        <w:rPr>
          <w:rStyle w:val="libArabicChar"/>
          <w:rtl/>
        </w:rPr>
        <w:t xml:space="preserve"> </w:t>
      </w:r>
      <w:r w:rsidRPr="00DA108F">
        <w:rPr>
          <w:rStyle w:val="libArabicChar"/>
          <w:rFonts w:hint="cs"/>
          <w:rtl/>
        </w:rPr>
        <w:t>من</w:t>
      </w:r>
      <w:r w:rsidRPr="00DA108F">
        <w:rPr>
          <w:rStyle w:val="libArabicChar"/>
          <w:rtl/>
        </w:rPr>
        <w:t xml:space="preserve"> </w:t>
      </w:r>
      <w:r w:rsidRPr="00DA108F">
        <w:rPr>
          <w:rStyle w:val="libArabicChar"/>
          <w:rFonts w:hint="cs"/>
          <w:rtl/>
        </w:rPr>
        <w:t>ديار</w:t>
      </w:r>
      <w:r w:rsidR="00441FB8" w:rsidRPr="00022012">
        <w:rPr>
          <w:rStyle w:val="libArabicChar"/>
          <w:rFonts w:hint="cs"/>
          <w:rtl/>
        </w:rPr>
        <w:t>ه</w:t>
      </w:r>
      <w:r w:rsidRPr="00DA108F">
        <w:rPr>
          <w:rStyle w:val="libArabicChar"/>
          <w:rFonts w:hint="cs"/>
          <w:rtl/>
        </w:rPr>
        <w:t>م</w:t>
      </w:r>
      <w:r w:rsidRPr="00DA108F">
        <w:rPr>
          <w:rStyle w:val="libArabicChar"/>
          <w:rtl/>
        </w:rPr>
        <w:t xml:space="preserve"> </w:t>
      </w:r>
      <w:r w:rsidRPr="00DA108F">
        <w:rPr>
          <w:rStyle w:val="libArabicChar"/>
          <w:rFonts w:hint="cs"/>
          <w:rtl/>
        </w:rPr>
        <w:t>و</w:t>
      </w:r>
      <w:r w:rsidRPr="00DA108F">
        <w:rPr>
          <w:rStyle w:val="libArabicChar"/>
          <w:rtl/>
        </w:rPr>
        <w:t xml:space="preserve"> </w:t>
      </w:r>
      <w:r w:rsidRPr="00DA108F">
        <w:rPr>
          <w:rStyle w:val="libArabicChar"/>
          <w:rFonts w:hint="cs"/>
          <w:rtl/>
        </w:rPr>
        <w:t>اوذوا</w:t>
      </w:r>
      <w:r w:rsidRPr="00DA108F">
        <w:rPr>
          <w:rStyle w:val="libArabicChar"/>
          <w:rtl/>
        </w:rPr>
        <w:t xml:space="preserve"> </w:t>
      </w:r>
      <w:r w:rsidRPr="00DA108F">
        <w:rPr>
          <w:rStyle w:val="libArabicChar"/>
          <w:rFonts w:hint="cs"/>
          <w:rtl/>
        </w:rPr>
        <w:t>فى</w:t>
      </w:r>
      <w:r w:rsidRPr="00DA108F">
        <w:rPr>
          <w:rStyle w:val="libArabicChar"/>
          <w:rtl/>
        </w:rPr>
        <w:t xml:space="preserve"> </w:t>
      </w:r>
      <w:r w:rsidRPr="00DA108F">
        <w:rPr>
          <w:rStyle w:val="libArabicChar"/>
          <w:rFonts w:hint="cs"/>
          <w:rtl/>
        </w:rPr>
        <w:t>سبيلى</w:t>
      </w:r>
      <w:r w:rsidRPr="00DA108F">
        <w:rPr>
          <w:rStyle w:val="libArabicChar"/>
          <w:rtl/>
        </w:rPr>
        <w:t xml:space="preserve"> و قاتلوا و قتلوا</w:t>
      </w:r>
      <w:r>
        <w:rPr>
          <w:rtl/>
        </w:rPr>
        <w:t xml:space="preserve"> ''لاكفّرنّ'' اور ''لادخلنّ''مي</w:t>
      </w:r>
      <w:r w:rsidR="00CA5623">
        <w:rPr>
          <w:rtl/>
        </w:rPr>
        <w:t xml:space="preserve">ں </w:t>
      </w:r>
      <w:r>
        <w:rPr>
          <w:rtl/>
        </w:rPr>
        <w:t>لام قصسم اور نون تاكيد، تاكيد اور اجر و ثواب كى ضمانت پر دلالت كرتے ہي</w:t>
      </w:r>
      <w:r w:rsidR="00CA5623">
        <w:rPr>
          <w:rtl/>
        </w:rPr>
        <w:t xml:space="preserve">ں </w:t>
      </w:r>
      <w:r>
        <w:rPr>
          <w:rtl/>
        </w:rPr>
        <w:t xml:space="preserve">_ </w:t>
      </w:r>
    </w:p>
    <w:p w:rsidR="00BF6880" w:rsidRDefault="00BF6880" w:rsidP="009C4D0C">
      <w:pPr>
        <w:pStyle w:val="libNormal"/>
        <w:rPr>
          <w:rtl/>
        </w:rPr>
      </w:pPr>
      <w:r>
        <w:rPr>
          <w:rtl/>
        </w:rPr>
        <w:t>٢٢_ راہ خدا مي</w:t>
      </w:r>
      <w:r w:rsidR="00CA5623">
        <w:rPr>
          <w:rtl/>
        </w:rPr>
        <w:t xml:space="preserve">ں </w:t>
      </w:r>
      <w:r>
        <w:rPr>
          <w:rtl/>
        </w:rPr>
        <w:t>تكاليف اٹھانے والا، دربدر ہونے والا مہاجر ، مجاہد اور جان نثار خرد مند ;مؤمن كا مصداق</w:t>
      </w:r>
      <w:r w:rsidR="00F22EEA">
        <w:rPr>
          <w:rtl/>
        </w:rPr>
        <w:t xml:space="preserve"> ہے</w:t>
      </w:r>
      <w:r>
        <w:rPr>
          <w:rtl/>
        </w:rPr>
        <w:t xml:space="preserve">_ </w:t>
      </w:r>
    </w:p>
    <w:p w:rsidR="00BF6880" w:rsidRDefault="00BF6880" w:rsidP="009C4D0C">
      <w:pPr>
        <w:pStyle w:val="libNormal"/>
        <w:rPr>
          <w:rtl/>
        </w:rPr>
      </w:pPr>
      <w:r w:rsidRPr="00DA108F">
        <w:rPr>
          <w:rStyle w:val="libArabicChar"/>
          <w:rFonts w:hint="eastAsia"/>
          <w:rtl/>
        </w:rPr>
        <w:t>لآيات</w:t>
      </w:r>
      <w:r w:rsidRPr="00DA108F">
        <w:rPr>
          <w:rStyle w:val="libArabicChar"/>
          <w:rtl/>
        </w:rPr>
        <w:t xml:space="preserve"> لاولى الالباب ... فالّذين </w:t>
      </w:r>
      <w:r w:rsidR="00441FB8" w:rsidRPr="00022012">
        <w:rPr>
          <w:rStyle w:val="libArabicChar"/>
          <w:rFonts w:hint="cs"/>
          <w:rtl/>
        </w:rPr>
        <w:t>ه</w:t>
      </w:r>
      <w:r w:rsidRPr="00DA108F">
        <w:rPr>
          <w:rStyle w:val="libArabicChar"/>
          <w:rFonts w:hint="cs"/>
          <w:rtl/>
        </w:rPr>
        <w:t>اجروا</w:t>
      </w:r>
      <w:r w:rsidRPr="00DA108F">
        <w:rPr>
          <w:rStyle w:val="libArabicChar"/>
          <w:rtl/>
        </w:rPr>
        <w:t xml:space="preserve"> </w:t>
      </w:r>
      <w:r w:rsidRPr="00DA108F">
        <w:rPr>
          <w:rStyle w:val="libArabicChar"/>
          <w:rFonts w:hint="cs"/>
          <w:rtl/>
        </w:rPr>
        <w:t>و</w:t>
      </w:r>
      <w:r w:rsidRPr="00DA108F">
        <w:rPr>
          <w:rStyle w:val="libArabicChar"/>
          <w:rtl/>
        </w:rPr>
        <w:t xml:space="preserve"> </w:t>
      </w:r>
      <w:r w:rsidRPr="00DA108F">
        <w:rPr>
          <w:rStyle w:val="libArabicChar"/>
          <w:rFonts w:hint="cs"/>
          <w:rtl/>
        </w:rPr>
        <w:t>اخرجوا</w:t>
      </w:r>
      <w:r w:rsidRPr="00DA108F">
        <w:rPr>
          <w:rStyle w:val="libArabicChar"/>
          <w:rtl/>
        </w:rPr>
        <w:t xml:space="preserve"> </w:t>
      </w:r>
      <w:r w:rsidRPr="00DA108F">
        <w:rPr>
          <w:rStyle w:val="libArabicChar"/>
          <w:rFonts w:hint="cs"/>
          <w:rtl/>
        </w:rPr>
        <w:t>من</w:t>
      </w:r>
      <w:r w:rsidRPr="00DA108F">
        <w:rPr>
          <w:rStyle w:val="libArabicChar"/>
          <w:rtl/>
        </w:rPr>
        <w:t xml:space="preserve"> </w:t>
      </w:r>
      <w:r w:rsidRPr="00DA108F">
        <w:rPr>
          <w:rStyle w:val="libArabicChar"/>
          <w:rFonts w:hint="cs"/>
          <w:rtl/>
        </w:rPr>
        <w:t>ديار</w:t>
      </w:r>
      <w:r w:rsidR="00441FB8" w:rsidRPr="00022012">
        <w:rPr>
          <w:rStyle w:val="libArabicChar"/>
          <w:rFonts w:hint="cs"/>
          <w:rtl/>
        </w:rPr>
        <w:t>ه</w:t>
      </w:r>
      <w:r w:rsidRPr="00DA108F">
        <w:rPr>
          <w:rStyle w:val="libArabicChar"/>
          <w:rFonts w:hint="cs"/>
          <w:rtl/>
        </w:rPr>
        <w:t>م</w:t>
      </w:r>
      <w:r w:rsidRPr="00DA108F">
        <w:rPr>
          <w:rStyle w:val="libArabicChar"/>
          <w:rtl/>
        </w:rPr>
        <w:t xml:space="preserve"> ... </w:t>
      </w:r>
      <w:r w:rsidRPr="00DA108F">
        <w:rPr>
          <w:rStyle w:val="libArabicChar"/>
          <w:rFonts w:hint="cs"/>
          <w:rtl/>
        </w:rPr>
        <w:t>و</w:t>
      </w:r>
      <w:r w:rsidRPr="00DA108F">
        <w:rPr>
          <w:rStyle w:val="libArabicChar"/>
          <w:rtl/>
        </w:rPr>
        <w:t xml:space="preserve"> </w:t>
      </w:r>
      <w:r w:rsidRPr="00DA108F">
        <w:rPr>
          <w:rStyle w:val="libArabicChar"/>
          <w:rFonts w:hint="cs"/>
          <w:rtl/>
        </w:rPr>
        <w:t>قاتلوا</w:t>
      </w:r>
      <w:r w:rsidRPr="00DA108F">
        <w:rPr>
          <w:rStyle w:val="libArabicChar"/>
          <w:rtl/>
        </w:rPr>
        <w:t xml:space="preserve"> </w:t>
      </w:r>
      <w:r w:rsidRPr="00DA108F">
        <w:rPr>
          <w:rStyle w:val="libArabicChar"/>
          <w:rFonts w:hint="cs"/>
          <w:rtl/>
        </w:rPr>
        <w:t>و</w:t>
      </w:r>
      <w:r w:rsidRPr="00DA108F">
        <w:rPr>
          <w:rStyle w:val="libArabicChar"/>
          <w:rtl/>
        </w:rPr>
        <w:t xml:space="preserve"> </w:t>
      </w:r>
      <w:r w:rsidRPr="00DA108F">
        <w:rPr>
          <w:rStyle w:val="libArabicChar"/>
          <w:rFonts w:hint="cs"/>
          <w:rtl/>
        </w:rPr>
        <w:t>قتلوا</w:t>
      </w:r>
      <w:r>
        <w:rPr>
          <w:rtl/>
        </w:rPr>
        <w:t xml:space="preserve"> </w:t>
      </w:r>
      <w:r>
        <w:rPr>
          <w:rFonts w:hint="eastAsia"/>
          <w:rtl/>
        </w:rPr>
        <w:t>اہل</w:t>
      </w:r>
      <w:r>
        <w:rPr>
          <w:rtl/>
        </w:rPr>
        <w:t xml:space="preserve"> عقل كى دعا كى استجابت ان كے اعمال كى وجہ سے</w:t>
      </w:r>
      <w:r w:rsidR="00F22EEA">
        <w:rPr>
          <w:rtl/>
        </w:rPr>
        <w:t xml:space="preserve"> ہے</w:t>
      </w:r>
      <w:r>
        <w:rPr>
          <w:rtl/>
        </w:rPr>
        <w:t xml:space="preserve"> '' انّى لااضيع ... '' اور ''فالّذين'' ، ''فائ'' كى وجہ سے ان اعمال كو بيان كر رہا</w:t>
      </w:r>
      <w:r w:rsidR="00F22EEA">
        <w:rPr>
          <w:rtl/>
        </w:rPr>
        <w:t xml:space="preserve"> ہے</w:t>
      </w:r>
      <w:r>
        <w:rPr>
          <w:rtl/>
        </w:rPr>
        <w:t xml:space="preserve">_ </w:t>
      </w:r>
    </w:p>
    <w:p w:rsidR="00BF6880" w:rsidRDefault="00BF6880" w:rsidP="009C4D0C">
      <w:pPr>
        <w:pStyle w:val="libNormal"/>
        <w:rPr>
          <w:rtl/>
        </w:rPr>
      </w:pPr>
      <w:r>
        <w:rPr>
          <w:rtl/>
        </w:rPr>
        <w:t>٢٣_ فقط خداوند متعال گناہو</w:t>
      </w:r>
      <w:r w:rsidR="00CA5623">
        <w:rPr>
          <w:rtl/>
        </w:rPr>
        <w:t xml:space="preserve">ں </w:t>
      </w:r>
      <w:r>
        <w:rPr>
          <w:rtl/>
        </w:rPr>
        <w:t>كا بخشنے والا اور بندو</w:t>
      </w:r>
      <w:r w:rsidR="00CA5623">
        <w:rPr>
          <w:rtl/>
        </w:rPr>
        <w:t xml:space="preserve">ں </w:t>
      </w:r>
      <w:r>
        <w:rPr>
          <w:rtl/>
        </w:rPr>
        <w:t>كو بہشت مي</w:t>
      </w:r>
      <w:r w:rsidR="00CA5623">
        <w:rPr>
          <w:rtl/>
        </w:rPr>
        <w:t xml:space="preserve">ں </w:t>
      </w:r>
      <w:r>
        <w:rPr>
          <w:rtl/>
        </w:rPr>
        <w:t>داخل كرنے والا</w:t>
      </w:r>
      <w:r w:rsidR="00F22EEA">
        <w:rPr>
          <w:rtl/>
        </w:rPr>
        <w:t xml:space="preserve"> ہے</w:t>
      </w:r>
      <w:r>
        <w:rPr>
          <w:rtl/>
        </w:rPr>
        <w:t xml:space="preserve">_ </w:t>
      </w:r>
    </w:p>
    <w:p w:rsidR="00BF6880" w:rsidRDefault="00BF6880" w:rsidP="009C4D0C">
      <w:pPr>
        <w:pStyle w:val="libArabic"/>
        <w:rPr>
          <w:rtl/>
        </w:rPr>
      </w:pPr>
      <w:r>
        <w:rPr>
          <w:rFonts w:hint="eastAsia"/>
          <w:rtl/>
        </w:rPr>
        <w:t>لاكفّرنّ</w:t>
      </w:r>
      <w:r>
        <w:rPr>
          <w:rtl/>
        </w:rPr>
        <w:t xml:space="preserve"> عن</w:t>
      </w:r>
      <w:r w:rsidR="00441FB8" w:rsidRPr="00FF574A">
        <w:rPr>
          <w:rFonts w:hint="cs"/>
          <w:rtl/>
        </w:rPr>
        <w:t>ه</w:t>
      </w:r>
      <w:r>
        <w:rPr>
          <w:rFonts w:hint="cs"/>
          <w:rtl/>
        </w:rPr>
        <w:t>م</w:t>
      </w:r>
      <w:r>
        <w:rPr>
          <w:rtl/>
        </w:rPr>
        <w:t xml:space="preserve"> </w:t>
      </w:r>
      <w:r>
        <w:rPr>
          <w:rFonts w:hint="cs"/>
          <w:rtl/>
        </w:rPr>
        <w:t>سيّئات</w:t>
      </w:r>
      <w:r w:rsidR="00441FB8" w:rsidRPr="00FF574A">
        <w:rPr>
          <w:rFonts w:hint="cs"/>
          <w:rtl/>
        </w:rPr>
        <w:t>ه</w:t>
      </w:r>
      <w:r>
        <w:rPr>
          <w:rFonts w:hint="cs"/>
          <w:rtl/>
        </w:rPr>
        <w:t>م</w:t>
      </w:r>
      <w:r>
        <w:rPr>
          <w:rtl/>
        </w:rPr>
        <w:t xml:space="preserve"> </w:t>
      </w:r>
      <w:r>
        <w:rPr>
          <w:rFonts w:hint="cs"/>
          <w:rtl/>
        </w:rPr>
        <w:t>و</w:t>
      </w:r>
      <w:r>
        <w:rPr>
          <w:rtl/>
        </w:rPr>
        <w:t xml:space="preserve"> </w:t>
      </w:r>
      <w:r>
        <w:rPr>
          <w:rFonts w:hint="cs"/>
          <w:rtl/>
        </w:rPr>
        <w:t>لادخلنّ</w:t>
      </w:r>
      <w:r w:rsidR="00441FB8" w:rsidRPr="00FF574A">
        <w:rPr>
          <w:rFonts w:hint="cs"/>
          <w:rtl/>
        </w:rPr>
        <w:t>ه</w:t>
      </w:r>
      <w:r>
        <w:rPr>
          <w:rFonts w:hint="cs"/>
          <w:rtl/>
        </w:rPr>
        <w:t>م</w:t>
      </w:r>
      <w:r>
        <w:rPr>
          <w:rtl/>
        </w:rPr>
        <w:t xml:space="preserve"> </w:t>
      </w:r>
      <w:r>
        <w:rPr>
          <w:rFonts w:hint="cs"/>
          <w:rtl/>
        </w:rPr>
        <w:t>جنات</w:t>
      </w:r>
      <w:r>
        <w:rPr>
          <w:rtl/>
        </w:rPr>
        <w:t xml:space="preserve"> </w:t>
      </w:r>
    </w:p>
    <w:p w:rsidR="00BF6880" w:rsidRDefault="00BF6880" w:rsidP="009C4D0C">
      <w:pPr>
        <w:pStyle w:val="libNormal"/>
        <w:rPr>
          <w:rtl/>
        </w:rPr>
      </w:pPr>
      <w:r>
        <w:rPr>
          <w:rtl/>
        </w:rPr>
        <w:t>٢٤_ صدر اسلام كے بعض مسلمانو</w:t>
      </w:r>
      <w:r w:rsidR="00CA5623">
        <w:rPr>
          <w:rtl/>
        </w:rPr>
        <w:t xml:space="preserve">ں </w:t>
      </w:r>
      <w:r>
        <w:rPr>
          <w:rtl/>
        </w:rPr>
        <w:t>كا ہجرت كرنا، بے گھر ہونا اور راہ خدا مي</w:t>
      </w:r>
      <w:r w:rsidR="00CA5623">
        <w:rPr>
          <w:rtl/>
        </w:rPr>
        <w:t xml:space="preserve">ں </w:t>
      </w:r>
      <w:r>
        <w:rPr>
          <w:rtl/>
        </w:rPr>
        <w:t xml:space="preserve">تكاليف و آزار اور شكنجے برداشت كرنا_ </w:t>
      </w:r>
    </w:p>
    <w:p w:rsidR="00BF6880" w:rsidRDefault="00BF6880" w:rsidP="009C4D0C">
      <w:pPr>
        <w:pStyle w:val="libNormal"/>
        <w:rPr>
          <w:rtl/>
        </w:rPr>
      </w:pPr>
      <w:r>
        <w:rPr>
          <w:rFonts w:hint="eastAsia"/>
          <w:rtl/>
        </w:rPr>
        <w:t>فالّذين</w:t>
      </w:r>
      <w:r>
        <w:rPr>
          <w:rtl/>
        </w:rPr>
        <w:t xml:space="preserve"> ھاجروا و اخرجوا من ديارھم و اوذوا فى سبيلي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جملہ</w:t>
      </w:r>
      <w:r w:rsidR="00BF6880">
        <w:rPr>
          <w:rtl/>
        </w:rPr>
        <w:t xml:space="preserve"> ''فالذين ...''اگرچہ ايك كلى قاعدہ كو بيان كر رہا</w:t>
      </w:r>
      <w:r w:rsidR="00F22EEA">
        <w:rPr>
          <w:rtl/>
        </w:rPr>
        <w:t xml:space="preserve"> ہے</w:t>
      </w:r>
      <w:r w:rsidR="00BF6880">
        <w:rPr>
          <w:rtl/>
        </w:rPr>
        <w:t xml:space="preserve"> ليكن فعل ''ھاجروا اور ...'' كے ماضى ہونے كے قرينے سے ہجرت ، دربدرى اور اذيت و آزار كے واقع ہونے كو بيان كررہا</w:t>
      </w:r>
      <w:r w:rsidR="00F22EEA">
        <w:rPr>
          <w:rtl/>
        </w:rPr>
        <w:t xml:space="preserve"> ہے</w:t>
      </w:r>
      <w:r w:rsidR="00BF6880">
        <w:rPr>
          <w:rtl/>
        </w:rPr>
        <w:t xml:space="preserve">_ </w:t>
      </w:r>
    </w:p>
    <w:p w:rsidR="00BF6880" w:rsidRDefault="00BF6880" w:rsidP="009C4D0C">
      <w:pPr>
        <w:pStyle w:val="libNormal"/>
        <w:rPr>
          <w:rtl/>
        </w:rPr>
      </w:pPr>
      <w:r>
        <w:rPr>
          <w:rtl/>
        </w:rPr>
        <w:t>٢٥_ صدر اسلام كے مسلمانو</w:t>
      </w:r>
      <w:r w:rsidR="00CA5623">
        <w:rPr>
          <w:rtl/>
        </w:rPr>
        <w:t xml:space="preserve">ں </w:t>
      </w:r>
      <w:r>
        <w:rPr>
          <w:rtl/>
        </w:rPr>
        <w:t>كيلئے مكہ اور اطراف مي</w:t>
      </w:r>
      <w:r w:rsidR="00CA5623">
        <w:rPr>
          <w:rtl/>
        </w:rPr>
        <w:t xml:space="preserve">ں </w:t>
      </w:r>
      <w:r>
        <w:rPr>
          <w:rtl/>
        </w:rPr>
        <w:t xml:space="preserve">، دشوار حالات _ </w:t>
      </w:r>
      <w:r w:rsidRPr="00F83094">
        <w:rPr>
          <w:rStyle w:val="libArabicChar"/>
          <w:rFonts w:hint="eastAsia"/>
          <w:rtl/>
        </w:rPr>
        <w:t>فالّذين</w:t>
      </w:r>
      <w:r w:rsidRPr="00F83094">
        <w:rPr>
          <w:rStyle w:val="libArabicChar"/>
          <w:rtl/>
        </w:rPr>
        <w:t xml:space="preserve"> </w:t>
      </w:r>
      <w:r w:rsidR="00441FB8" w:rsidRPr="00022012">
        <w:rPr>
          <w:rStyle w:val="libArabicChar"/>
          <w:rFonts w:hint="cs"/>
          <w:rtl/>
        </w:rPr>
        <w:t>ه</w:t>
      </w:r>
      <w:r w:rsidRPr="00F83094">
        <w:rPr>
          <w:rStyle w:val="libArabicChar"/>
          <w:rFonts w:hint="cs"/>
          <w:rtl/>
        </w:rPr>
        <w:t>اجروا</w:t>
      </w:r>
      <w:r w:rsidRPr="00F83094">
        <w:rPr>
          <w:rStyle w:val="libArabicChar"/>
          <w:rtl/>
        </w:rPr>
        <w:t xml:space="preserve"> </w:t>
      </w:r>
      <w:r w:rsidRPr="00F83094">
        <w:rPr>
          <w:rStyle w:val="libArabicChar"/>
          <w:rFonts w:hint="cs"/>
          <w:rtl/>
        </w:rPr>
        <w:t>و</w:t>
      </w:r>
      <w:r w:rsidRPr="00F83094">
        <w:rPr>
          <w:rStyle w:val="libArabicChar"/>
          <w:rtl/>
        </w:rPr>
        <w:t xml:space="preserve"> </w:t>
      </w:r>
      <w:r w:rsidRPr="00F83094">
        <w:rPr>
          <w:rStyle w:val="libArabicChar"/>
          <w:rFonts w:hint="cs"/>
          <w:rtl/>
        </w:rPr>
        <w:t>اخرجوا</w:t>
      </w:r>
      <w:r w:rsidRPr="00F83094">
        <w:rPr>
          <w:rStyle w:val="libArabicChar"/>
          <w:rtl/>
        </w:rPr>
        <w:t xml:space="preserve"> </w:t>
      </w:r>
      <w:r w:rsidRPr="00F83094">
        <w:rPr>
          <w:rStyle w:val="libArabicChar"/>
          <w:rFonts w:hint="cs"/>
          <w:rtl/>
        </w:rPr>
        <w:t>من</w:t>
      </w:r>
      <w:r w:rsidRPr="00F83094">
        <w:rPr>
          <w:rStyle w:val="libArabicChar"/>
          <w:rtl/>
        </w:rPr>
        <w:t xml:space="preserve"> </w:t>
      </w:r>
      <w:r w:rsidRPr="00F83094">
        <w:rPr>
          <w:rStyle w:val="libArabicChar"/>
          <w:rFonts w:hint="cs"/>
          <w:rtl/>
        </w:rPr>
        <w:t>ديار</w:t>
      </w:r>
      <w:r w:rsidR="00441FB8" w:rsidRPr="00022012">
        <w:rPr>
          <w:rStyle w:val="libArabicChar"/>
          <w:rFonts w:hint="cs"/>
          <w:rtl/>
        </w:rPr>
        <w:t>ه</w:t>
      </w:r>
      <w:r w:rsidRPr="00F83094">
        <w:rPr>
          <w:rStyle w:val="libArabicChar"/>
          <w:rFonts w:hint="cs"/>
          <w:rtl/>
        </w:rPr>
        <w:t>م</w:t>
      </w:r>
      <w:r w:rsidRPr="00F83094">
        <w:rPr>
          <w:rStyle w:val="libArabicChar"/>
          <w:rtl/>
        </w:rPr>
        <w:t xml:space="preserve"> </w:t>
      </w:r>
      <w:r w:rsidRPr="00F83094">
        <w:rPr>
          <w:rStyle w:val="libArabicChar"/>
          <w:rFonts w:hint="cs"/>
          <w:rtl/>
        </w:rPr>
        <w:t>و</w:t>
      </w:r>
      <w:r w:rsidRPr="00F83094">
        <w:rPr>
          <w:rStyle w:val="libArabicChar"/>
          <w:rtl/>
        </w:rPr>
        <w:t xml:space="preserve"> </w:t>
      </w:r>
      <w:r w:rsidRPr="00F83094">
        <w:rPr>
          <w:rStyle w:val="libArabicChar"/>
          <w:rFonts w:hint="cs"/>
          <w:rtl/>
        </w:rPr>
        <w:t>اوذوا</w:t>
      </w:r>
      <w:r w:rsidRPr="00F83094">
        <w:rPr>
          <w:rStyle w:val="libArabicChar"/>
          <w:rtl/>
        </w:rPr>
        <w:t xml:space="preserve"> </w:t>
      </w:r>
      <w:r w:rsidRPr="00F83094">
        <w:rPr>
          <w:rStyle w:val="libArabicChar"/>
          <w:rFonts w:hint="cs"/>
          <w:rtl/>
        </w:rPr>
        <w:t>فى</w:t>
      </w:r>
      <w:r w:rsidRPr="00F83094">
        <w:rPr>
          <w:rStyle w:val="libArabicChar"/>
          <w:rtl/>
        </w:rPr>
        <w:t xml:space="preserve"> سبيلي </w:t>
      </w:r>
      <w:r>
        <w:rPr>
          <w:rFonts w:hint="eastAsia"/>
          <w:rtl/>
        </w:rPr>
        <w:t>چونكہ</w:t>
      </w:r>
      <w:r>
        <w:rPr>
          <w:rtl/>
        </w:rPr>
        <w:t xml:space="preserve"> صدر اسلام مي</w:t>
      </w:r>
      <w:r w:rsidR="00CA5623">
        <w:rPr>
          <w:rtl/>
        </w:rPr>
        <w:t xml:space="preserve">ں </w:t>
      </w:r>
      <w:r>
        <w:rPr>
          <w:rtl/>
        </w:rPr>
        <w:t>معمولاً ہجرت ، مكہ اور اسكے اردگرد كے مقامات سے كى جاتى تھي_ لہذا ''ديارھم''سے مراد مكہ و اطراف مكہ</w:t>
      </w:r>
      <w:r w:rsidR="00F22EEA">
        <w:rPr>
          <w:rtl/>
        </w:rPr>
        <w:t xml:space="preserve"> ہے</w:t>
      </w:r>
      <w:r>
        <w:rPr>
          <w:rtl/>
        </w:rPr>
        <w:t xml:space="preserve">_ </w:t>
      </w:r>
    </w:p>
    <w:p w:rsidR="00BF6880" w:rsidRDefault="00BF6880" w:rsidP="009C4D0C">
      <w:pPr>
        <w:pStyle w:val="libNormal"/>
        <w:rPr>
          <w:rtl/>
        </w:rPr>
      </w:pPr>
      <w:r>
        <w:rPr>
          <w:rtl/>
        </w:rPr>
        <w:t>٢٦_ دشمنو</w:t>
      </w:r>
      <w:r w:rsidR="00CA5623">
        <w:rPr>
          <w:rtl/>
        </w:rPr>
        <w:t xml:space="preserve">ں </w:t>
      </w:r>
      <w:r>
        <w:rPr>
          <w:rtl/>
        </w:rPr>
        <w:t>كے مقابلے مي</w:t>
      </w:r>
      <w:r w:rsidR="00CA5623">
        <w:rPr>
          <w:rtl/>
        </w:rPr>
        <w:t xml:space="preserve">ں </w:t>
      </w:r>
      <w:r>
        <w:rPr>
          <w:rtl/>
        </w:rPr>
        <w:t>صدراسلام كے مسلمانو</w:t>
      </w:r>
      <w:r w:rsidR="00CA5623">
        <w:rPr>
          <w:rtl/>
        </w:rPr>
        <w:t xml:space="preserve">ں </w:t>
      </w:r>
      <w:r>
        <w:rPr>
          <w:rtl/>
        </w:rPr>
        <w:t xml:space="preserve">كا فداكارى و ايثار سے كام لينا اور شہادت كا استقبال كرنا_ </w:t>
      </w:r>
    </w:p>
    <w:p w:rsidR="00BF6880" w:rsidRDefault="00BF6880" w:rsidP="009C4D0C">
      <w:pPr>
        <w:pStyle w:val="libArabic"/>
        <w:rPr>
          <w:rtl/>
        </w:rPr>
      </w:pPr>
      <w:r>
        <w:rPr>
          <w:rFonts w:hint="eastAsia"/>
          <w:rtl/>
        </w:rPr>
        <w:t>فالّذين</w:t>
      </w:r>
      <w:r>
        <w:rPr>
          <w:rtl/>
        </w:rPr>
        <w:t xml:space="preserve"> ... و قاتلوا و قتلوا </w:t>
      </w:r>
    </w:p>
    <w:p w:rsidR="00BF6880" w:rsidRPr="00F83094" w:rsidRDefault="00BF6880" w:rsidP="009C4D0C">
      <w:pPr>
        <w:pStyle w:val="libNormal"/>
        <w:rPr>
          <w:rStyle w:val="libArabicChar"/>
          <w:rtl/>
        </w:rPr>
      </w:pPr>
      <w:r>
        <w:rPr>
          <w:rtl/>
        </w:rPr>
        <w:t>٢٧_ صدر اسلام مي</w:t>
      </w:r>
      <w:r w:rsidR="00CA5623">
        <w:rPr>
          <w:rtl/>
        </w:rPr>
        <w:t xml:space="preserve">ں </w:t>
      </w:r>
      <w:r>
        <w:rPr>
          <w:rtl/>
        </w:rPr>
        <w:t>سرزمين مكہ اور اس علاقے كے مسلمانو</w:t>
      </w:r>
      <w:r w:rsidR="00CA5623">
        <w:rPr>
          <w:rtl/>
        </w:rPr>
        <w:t xml:space="preserve">ں </w:t>
      </w:r>
      <w:r>
        <w:rPr>
          <w:rtl/>
        </w:rPr>
        <w:t xml:space="preserve">پر كفار كى حاكميت اور تسلط_ </w:t>
      </w:r>
      <w:r w:rsidRPr="00F83094">
        <w:rPr>
          <w:rStyle w:val="libArabicChar"/>
          <w:rFonts w:hint="eastAsia"/>
          <w:rtl/>
        </w:rPr>
        <w:t>فالّذين</w:t>
      </w:r>
      <w:r w:rsidRPr="00F83094">
        <w:rPr>
          <w:rStyle w:val="libArabicChar"/>
          <w:rtl/>
        </w:rPr>
        <w:t xml:space="preserve"> ... اخرجوا من ديار</w:t>
      </w:r>
      <w:r w:rsidR="00441FB8" w:rsidRPr="00022012">
        <w:rPr>
          <w:rStyle w:val="libArabicChar"/>
          <w:rFonts w:hint="cs"/>
          <w:rtl/>
        </w:rPr>
        <w:t>ه</w:t>
      </w:r>
      <w:r w:rsidRPr="00F83094">
        <w:rPr>
          <w:rStyle w:val="libArabicChar"/>
          <w:rFonts w:hint="cs"/>
          <w:rtl/>
        </w:rPr>
        <w:t>م</w:t>
      </w:r>
      <w:r w:rsidRPr="00F83094">
        <w:rPr>
          <w:rStyle w:val="libArabicChar"/>
          <w:rtl/>
        </w:rPr>
        <w:t xml:space="preserve"> </w:t>
      </w:r>
      <w:r w:rsidRPr="00F83094">
        <w:rPr>
          <w:rStyle w:val="libArabicChar"/>
          <w:rFonts w:hint="cs"/>
          <w:rtl/>
        </w:rPr>
        <w:t>و</w:t>
      </w:r>
      <w:r w:rsidRPr="00F83094">
        <w:rPr>
          <w:rStyle w:val="libArabicChar"/>
          <w:rtl/>
        </w:rPr>
        <w:t xml:space="preserve"> </w:t>
      </w:r>
      <w:r w:rsidRPr="00F83094">
        <w:rPr>
          <w:rStyle w:val="libArabicChar"/>
          <w:rFonts w:hint="cs"/>
          <w:rtl/>
        </w:rPr>
        <w:t>اوذوا</w:t>
      </w:r>
      <w:r w:rsidRPr="00F83094">
        <w:rPr>
          <w:rStyle w:val="libArabicChar"/>
          <w:rtl/>
        </w:rPr>
        <w:t xml:space="preserve"> </w:t>
      </w:r>
      <w:r w:rsidRPr="00F83094">
        <w:rPr>
          <w:rStyle w:val="libArabicChar"/>
          <w:rFonts w:hint="cs"/>
          <w:rtl/>
        </w:rPr>
        <w:t>فى</w:t>
      </w:r>
      <w:r w:rsidRPr="00F83094">
        <w:rPr>
          <w:rStyle w:val="libArabicChar"/>
          <w:rtl/>
        </w:rPr>
        <w:t xml:space="preserve"> </w:t>
      </w:r>
      <w:r w:rsidRPr="00F83094">
        <w:rPr>
          <w:rStyle w:val="libArabicChar"/>
          <w:rFonts w:hint="cs"/>
          <w:rtl/>
        </w:rPr>
        <w:t>سبيلى</w:t>
      </w:r>
      <w:r w:rsidRPr="00F83094">
        <w:rPr>
          <w:rStyle w:val="libArabicChar"/>
          <w:rtl/>
        </w:rPr>
        <w:t xml:space="preserve"> ... </w:t>
      </w:r>
      <w:r w:rsidRPr="00F83094">
        <w:rPr>
          <w:rStyle w:val="libArabicChar"/>
          <w:rFonts w:hint="cs"/>
          <w:rtl/>
        </w:rPr>
        <w:t>و</w:t>
      </w:r>
      <w:r w:rsidRPr="00F83094">
        <w:rPr>
          <w:rStyle w:val="libArabicChar"/>
          <w:rtl/>
        </w:rPr>
        <w:t xml:space="preserve"> </w:t>
      </w:r>
      <w:r w:rsidRPr="00F83094">
        <w:rPr>
          <w:rStyle w:val="libArabicChar"/>
          <w:rFonts w:hint="cs"/>
          <w:rtl/>
        </w:rPr>
        <w:t>قتلوا</w:t>
      </w:r>
      <w:r w:rsidRPr="00F83094">
        <w:rPr>
          <w:rStyle w:val="libArabicChar"/>
          <w:rtl/>
        </w:rPr>
        <w:t xml:space="preserve"> </w:t>
      </w:r>
    </w:p>
    <w:p w:rsidR="00BF6880" w:rsidRDefault="00BF6880" w:rsidP="009C4D0C">
      <w:pPr>
        <w:pStyle w:val="libNormal"/>
        <w:rPr>
          <w:rtl/>
        </w:rPr>
      </w:pPr>
      <w:r>
        <w:rPr>
          <w:rtl/>
        </w:rPr>
        <w:t>٢٨_ مشكلات و مصائب اور شكنجے برداشت كرنا اس وقت قابل قدر</w:t>
      </w:r>
      <w:r w:rsidR="00F22EEA">
        <w:rPr>
          <w:rtl/>
        </w:rPr>
        <w:t xml:space="preserve"> ہے</w:t>
      </w:r>
      <w:r>
        <w:rPr>
          <w:rtl/>
        </w:rPr>
        <w:t xml:space="preserve"> كہ جب يہ سب كچھ راہ خدا مي</w:t>
      </w:r>
      <w:r w:rsidR="00CA5623">
        <w:rPr>
          <w:rtl/>
        </w:rPr>
        <w:t xml:space="preserve">ں </w:t>
      </w:r>
      <w:r>
        <w:rPr>
          <w:rtl/>
        </w:rPr>
        <w:t xml:space="preserve">ہو_ </w:t>
      </w:r>
    </w:p>
    <w:p w:rsidR="00BF6880" w:rsidRDefault="00BF6880" w:rsidP="009C4D0C">
      <w:pPr>
        <w:pStyle w:val="libArabic"/>
        <w:rPr>
          <w:rtl/>
        </w:rPr>
      </w:pPr>
      <w:r>
        <w:rPr>
          <w:rFonts w:hint="eastAsia"/>
          <w:rtl/>
        </w:rPr>
        <w:t>و</w:t>
      </w:r>
      <w:r>
        <w:rPr>
          <w:rtl/>
        </w:rPr>
        <w:t xml:space="preserve"> اوذوا فى سبيلي </w:t>
      </w:r>
    </w:p>
    <w:p w:rsidR="00BF6880" w:rsidRDefault="00BF6880" w:rsidP="009C4D0C">
      <w:pPr>
        <w:pStyle w:val="libNormal"/>
        <w:rPr>
          <w:rtl/>
        </w:rPr>
      </w:pPr>
      <w:r>
        <w:rPr>
          <w:rtl/>
        </w:rPr>
        <w:t>٢٩_ بہشت مي</w:t>
      </w:r>
      <w:r w:rsidR="00CA5623">
        <w:rPr>
          <w:rtl/>
        </w:rPr>
        <w:t xml:space="preserve">ں </w:t>
      </w:r>
      <w:r>
        <w:rPr>
          <w:rtl/>
        </w:rPr>
        <w:t>داخل ہونے كى شرط، گناہ سے پاك ہونا</w:t>
      </w:r>
      <w:r w:rsidR="00F22EEA">
        <w:rPr>
          <w:rtl/>
        </w:rPr>
        <w:t xml:space="preserve"> ہے</w:t>
      </w:r>
      <w:r>
        <w:rPr>
          <w:rtl/>
        </w:rPr>
        <w:t xml:space="preserve">_* </w:t>
      </w:r>
      <w:r w:rsidRPr="00F83094">
        <w:rPr>
          <w:rStyle w:val="libArabicChar"/>
          <w:rFonts w:hint="eastAsia"/>
          <w:rtl/>
        </w:rPr>
        <w:t>لاكفرنّ</w:t>
      </w:r>
      <w:r w:rsidRPr="00F83094">
        <w:rPr>
          <w:rStyle w:val="libArabicChar"/>
          <w:rtl/>
        </w:rPr>
        <w:t xml:space="preserve"> عن</w:t>
      </w:r>
      <w:r w:rsidR="00441FB8" w:rsidRPr="00022012">
        <w:rPr>
          <w:rStyle w:val="libArabicChar"/>
          <w:rFonts w:hint="cs"/>
          <w:rtl/>
        </w:rPr>
        <w:t>ه</w:t>
      </w:r>
      <w:r w:rsidRPr="00F83094">
        <w:rPr>
          <w:rStyle w:val="libArabicChar"/>
          <w:rFonts w:hint="cs"/>
          <w:rtl/>
        </w:rPr>
        <w:t>م</w:t>
      </w:r>
      <w:r w:rsidRPr="00F83094">
        <w:rPr>
          <w:rStyle w:val="libArabicChar"/>
          <w:rtl/>
        </w:rPr>
        <w:t xml:space="preserve"> </w:t>
      </w:r>
      <w:r w:rsidRPr="00F83094">
        <w:rPr>
          <w:rStyle w:val="libArabicChar"/>
          <w:rFonts w:hint="cs"/>
          <w:rtl/>
        </w:rPr>
        <w:t>سيّئات</w:t>
      </w:r>
      <w:r w:rsidR="00441FB8" w:rsidRPr="00022012">
        <w:rPr>
          <w:rStyle w:val="libArabicChar"/>
          <w:rFonts w:hint="cs"/>
          <w:rtl/>
        </w:rPr>
        <w:t>ه</w:t>
      </w:r>
      <w:r w:rsidRPr="00F83094">
        <w:rPr>
          <w:rStyle w:val="libArabicChar"/>
          <w:rFonts w:hint="cs"/>
          <w:rtl/>
        </w:rPr>
        <w:t>م</w:t>
      </w:r>
      <w:r w:rsidRPr="00F83094">
        <w:rPr>
          <w:rStyle w:val="libArabicChar"/>
          <w:rtl/>
        </w:rPr>
        <w:t xml:space="preserve"> </w:t>
      </w:r>
      <w:r w:rsidRPr="00F83094">
        <w:rPr>
          <w:rStyle w:val="libArabicChar"/>
          <w:rFonts w:hint="cs"/>
          <w:rtl/>
        </w:rPr>
        <w:t>و</w:t>
      </w:r>
      <w:r w:rsidRPr="00F83094">
        <w:rPr>
          <w:rStyle w:val="libArabicChar"/>
          <w:rtl/>
        </w:rPr>
        <w:t xml:space="preserve"> </w:t>
      </w:r>
      <w:r w:rsidRPr="00F83094">
        <w:rPr>
          <w:rStyle w:val="libArabicChar"/>
          <w:rFonts w:hint="cs"/>
          <w:rtl/>
        </w:rPr>
        <w:t>لادخلنّ</w:t>
      </w:r>
      <w:r w:rsidR="00441FB8" w:rsidRPr="00022012">
        <w:rPr>
          <w:rStyle w:val="libArabicChar"/>
          <w:rFonts w:hint="cs"/>
          <w:rtl/>
        </w:rPr>
        <w:t>ه</w:t>
      </w:r>
      <w:r w:rsidRPr="00F83094">
        <w:rPr>
          <w:rStyle w:val="libArabicChar"/>
          <w:rFonts w:hint="cs"/>
          <w:rtl/>
        </w:rPr>
        <w:t>م</w:t>
      </w:r>
      <w:r w:rsidRPr="00F83094">
        <w:rPr>
          <w:rStyle w:val="libArabicChar"/>
          <w:rtl/>
        </w:rPr>
        <w:t xml:space="preserve"> </w:t>
      </w:r>
      <w:r w:rsidRPr="00F83094">
        <w:rPr>
          <w:rStyle w:val="libArabicChar"/>
          <w:rFonts w:hint="cs"/>
          <w:rtl/>
        </w:rPr>
        <w:t>جنات</w:t>
      </w:r>
      <w:r>
        <w:rPr>
          <w:rtl/>
        </w:rPr>
        <w:t xml:space="preserve"> </w:t>
      </w:r>
    </w:p>
    <w:p w:rsidR="00BF6880" w:rsidRDefault="00BF6880" w:rsidP="009C4D0C">
      <w:pPr>
        <w:pStyle w:val="libNormal"/>
        <w:rPr>
          <w:rtl/>
        </w:rPr>
      </w:pPr>
      <w:r>
        <w:rPr>
          <w:rFonts w:hint="eastAsia"/>
          <w:rtl/>
        </w:rPr>
        <w:t>جملہ</w:t>
      </w:r>
      <w:r>
        <w:rPr>
          <w:rtl/>
        </w:rPr>
        <w:t xml:space="preserve"> ''لادخلنّھم''پر جملہ ''لاكفّرنّ ...'' كا تقدم ہوسكتا</w:t>
      </w:r>
      <w:r w:rsidR="00F22EEA">
        <w:rPr>
          <w:rtl/>
        </w:rPr>
        <w:t xml:space="preserve"> ہے</w:t>
      </w:r>
      <w:r>
        <w:rPr>
          <w:rtl/>
        </w:rPr>
        <w:t xml:space="preserve"> اس حقيقت كى طرف اشارہ ہو كہ گناہ سے پاك ہونا بہشت مي</w:t>
      </w:r>
      <w:r w:rsidR="00CA5623">
        <w:rPr>
          <w:rtl/>
        </w:rPr>
        <w:t xml:space="preserve">ں </w:t>
      </w:r>
      <w:r>
        <w:rPr>
          <w:rtl/>
        </w:rPr>
        <w:t>داخل ہونے كا پيش خيمہ</w:t>
      </w:r>
      <w:r w:rsidR="00F22EEA">
        <w:rPr>
          <w:rtl/>
        </w:rPr>
        <w:t xml:space="preserve"> ہے</w:t>
      </w:r>
      <w:r>
        <w:rPr>
          <w:rtl/>
        </w:rPr>
        <w:t xml:space="preserve">_ </w:t>
      </w:r>
    </w:p>
    <w:p w:rsidR="00BF6880" w:rsidRDefault="00BF6880" w:rsidP="009C4D0C">
      <w:pPr>
        <w:pStyle w:val="libNormal"/>
        <w:rPr>
          <w:rtl/>
        </w:rPr>
      </w:pPr>
      <w:r>
        <w:rPr>
          <w:rtl/>
        </w:rPr>
        <w:t>٣٠_ بہشت مي</w:t>
      </w:r>
      <w:r w:rsidR="00CA5623">
        <w:rPr>
          <w:rtl/>
        </w:rPr>
        <w:t xml:space="preserve">ں </w:t>
      </w:r>
      <w:r>
        <w:rPr>
          <w:rtl/>
        </w:rPr>
        <w:t>متعدد نہرو</w:t>
      </w:r>
      <w:r w:rsidR="00CA5623">
        <w:rPr>
          <w:rtl/>
        </w:rPr>
        <w:t xml:space="preserve">ں </w:t>
      </w:r>
      <w:r>
        <w:rPr>
          <w:rtl/>
        </w:rPr>
        <w:t xml:space="preserve">كا موجود ہونا_ </w:t>
      </w:r>
      <w:r w:rsidRPr="00F83094">
        <w:rPr>
          <w:rStyle w:val="libArabicChar"/>
          <w:rFonts w:hint="eastAsia"/>
          <w:rtl/>
        </w:rPr>
        <w:t>لادخلنّ</w:t>
      </w:r>
      <w:r w:rsidR="00441FB8" w:rsidRPr="00022012">
        <w:rPr>
          <w:rStyle w:val="libArabicChar"/>
          <w:rFonts w:hint="cs"/>
          <w:rtl/>
        </w:rPr>
        <w:t>ه</w:t>
      </w:r>
      <w:r w:rsidRPr="00F83094">
        <w:rPr>
          <w:rStyle w:val="libArabicChar"/>
          <w:rFonts w:hint="cs"/>
          <w:rtl/>
        </w:rPr>
        <w:t>م</w:t>
      </w:r>
      <w:r w:rsidRPr="00F83094">
        <w:rPr>
          <w:rStyle w:val="libArabicChar"/>
          <w:rtl/>
        </w:rPr>
        <w:t xml:space="preserve"> جنّات تجرى من تحت</w:t>
      </w:r>
      <w:r w:rsidR="00441FB8" w:rsidRPr="00022012">
        <w:rPr>
          <w:rStyle w:val="libArabicChar"/>
          <w:rFonts w:hint="cs"/>
          <w:rtl/>
        </w:rPr>
        <w:t>ه</w:t>
      </w:r>
      <w:r w:rsidRPr="00F83094">
        <w:rPr>
          <w:rStyle w:val="libArabicChar"/>
          <w:rFonts w:hint="cs"/>
          <w:rtl/>
        </w:rPr>
        <w:t>ا</w:t>
      </w:r>
      <w:r w:rsidRPr="00F83094">
        <w:rPr>
          <w:rStyle w:val="libArabicChar"/>
          <w:rtl/>
        </w:rPr>
        <w:t xml:space="preserve"> </w:t>
      </w:r>
      <w:r w:rsidRPr="00F83094">
        <w:rPr>
          <w:rStyle w:val="libArabicChar"/>
          <w:rFonts w:hint="cs"/>
          <w:rtl/>
        </w:rPr>
        <w:t>الان</w:t>
      </w:r>
      <w:r w:rsidR="00441FB8" w:rsidRPr="00022012">
        <w:rPr>
          <w:rStyle w:val="libArabicChar"/>
          <w:rFonts w:hint="cs"/>
          <w:rtl/>
        </w:rPr>
        <w:t>ه</w:t>
      </w:r>
      <w:r w:rsidRPr="00F83094">
        <w:rPr>
          <w:rStyle w:val="libArabicChar"/>
          <w:rFonts w:hint="cs"/>
          <w:rtl/>
        </w:rPr>
        <w:t>ار</w:t>
      </w:r>
      <w:r>
        <w:rPr>
          <w:rtl/>
        </w:rPr>
        <w:t xml:space="preserve"> </w:t>
      </w:r>
    </w:p>
    <w:p w:rsidR="00BF6880" w:rsidRDefault="00BF6880" w:rsidP="009C4D0C">
      <w:pPr>
        <w:pStyle w:val="libNormal"/>
        <w:rPr>
          <w:rtl/>
        </w:rPr>
      </w:pPr>
      <w:r>
        <w:rPr>
          <w:rtl/>
        </w:rPr>
        <w:t>٣١_ جنت كے درختو</w:t>
      </w:r>
      <w:r w:rsidR="00CA5623">
        <w:rPr>
          <w:rtl/>
        </w:rPr>
        <w:t xml:space="preserve">ں </w:t>
      </w:r>
      <w:r>
        <w:rPr>
          <w:rtl/>
        </w:rPr>
        <w:t>كے نيچے متعدد نہرو</w:t>
      </w:r>
      <w:r w:rsidR="00CA5623">
        <w:rPr>
          <w:rtl/>
        </w:rPr>
        <w:t xml:space="preserve">ں </w:t>
      </w:r>
      <w:r>
        <w:rPr>
          <w:rtl/>
        </w:rPr>
        <w:t xml:space="preserve">كا بہنا_ </w:t>
      </w:r>
      <w:r w:rsidRPr="00F83094">
        <w:rPr>
          <w:rStyle w:val="libArabicChar"/>
          <w:rFonts w:hint="eastAsia"/>
          <w:rtl/>
        </w:rPr>
        <w:t>و</w:t>
      </w:r>
      <w:r w:rsidRPr="00F83094">
        <w:rPr>
          <w:rStyle w:val="libArabicChar"/>
          <w:rtl/>
        </w:rPr>
        <w:t xml:space="preserve"> جنّات تجرى من تحت</w:t>
      </w:r>
      <w:r w:rsidR="00441FB8" w:rsidRPr="00022012">
        <w:rPr>
          <w:rStyle w:val="libArabicChar"/>
          <w:rFonts w:hint="cs"/>
          <w:rtl/>
        </w:rPr>
        <w:t>ه</w:t>
      </w:r>
      <w:r w:rsidRPr="00F83094">
        <w:rPr>
          <w:rStyle w:val="libArabicChar"/>
          <w:rFonts w:hint="cs"/>
          <w:rtl/>
        </w:rPr>
        <w:t>االان</w:t>
      </w:r>
      <w:r w:rsidR="00441FB8" w:rsidRPr="00022012">
        <w:rPr>
          <w:rStyle w:val="libArabicChar"/>
          <w:rFonts w:hint="cs"/>
          <w:rtl/>
        </w:rPr>
        <w:t>ه</w:t>
      </w:r>
      <w:r w:rsidRPr="00F83094">
        <w:rPr>
          <w:rStyle w:val="libArabicChar"/>
          <w:rFonts w:hint="cs"/>
          <w:rtl/>
        </w:rPr>
        <w:t>ار</w:t>
      </w:r>
      <w:r>
        <w:rPr>
          <w:rtl/>
        </w:rPr>
        <w:t xml:space="preserve"> </w:t>
      </w:r>
    </w:p>
    <w:p w:rsidR="00BF6880" w:rsidRDefault="00BF6880" w:rsidP="009C4D0C">
      <w:pPr>
        <w:pStyle w:val="libNormal"/>
        <w:rPr>
          <w:rtl/>
        </w:rPr>
      </w:pPr>
      <w:r>
        <w:rPr>
          <w:rFonts w:hint="eastAsia"/>
          <w:rtl/>
        </w:rPr>
        <w:t>بظاہر</w:t>
      </w:r>
      <w:r>
        <w:rPr>
          <w:rtl/>
        </w:rPr>
        <w:t xml:space="preserve"> ''من تحتھا الانھار''سے مراد ''من تحت اشجارھا''</w:t>
      </w:r>
      <w:r w:rsidR="00F22EEA">
        <w:rPr>
          <w:rtl/>
        </w:rPr>
        <w:t xml:space="preserve"> ہے</w:t>
      </w:r>
      <w:r>
        <w:rPr>
          <w:rtl/>
        </w:rPr>
        <w:t xml:space="preserve"> يعنى جنت كے درختو</w:t>
      </w:r>
      <w:r w:rsidR="00CA5623">
        <w:rPr>
          <w:rtl/>
        </w:rPr>
        <w:t xml:space="preserve">ں </w:t>
      </w:r>
      <w:r>
        <w:rPr>
          <w:rtl/>
        </w:rPr>
        <w:t>كے نيچے نہري</w:t>
      </w:r>
      <w:r w:rsidR="00CA5623">
        <w:rPr>
          <w:rtl/>
        </w:rPr>
        <w:t xml:space="preserve">ں </w:t>
      </w:r>
      <w:r>
        <w:rPr>
          <w:rtl/>
        </w:rPr>
        <w:t>بہتى ہي</w:t>
      </w:r>
      <w:r w:rsidR="00CA5623">
        <w:rPr>
          <w:rtl/>
        </w:rPr>
        <w:t xml:space="preserve">ں </w:t>
      </w:r>
      <w:r>
        <w:rPr>
          <w:rtl/>
        </w:rPr>
        <w:t xml:space="preserve">_ </w:t>
      </w:r>
    </w:p>
    <w:p w:rsidR="00BF6880" w:rsidRDefault="00BF6880" w:rsidP="009C4D0C">
      <w:pPr>
        <w:pStyle w:val="libNormal"/>
        <w:rPr>
          <w:rtl/>
        </w:rPr>
      </w:pPr>
      <w:r>
        <w:rPr>
          <w:rtl/>
        </w:rPr>
        <w:t>٣٢_ رنج و آزار برداشت كرنے والے مؤمنين كے گناہو</w:t>
      </w:r>
      <w:r w:rsidR="00CA5623">
        <w:rPr>
          <w:rtl/>
        </w:rPr>
        <w:t xml:space="preserve">ں </w:t>
      </w:r>
      <w:r>
        <w:rPr>
          <w:rtl/>
        </w:rPr>
        <w:t>كى بخشش اور جنت كا وعدہ ديكر، خداوند متعال كا راہ ايمان مي</w:t>
      </w:r>
      <w:r w:rsidR="00CA5623">
        <w:rPr>
          <w:rtl/>
        </w:rPr>
        <w:t xml:space="preserve">ں </w:t>
      </w:r>
      <w:r>
        <w:rPr>
          <w:rtl/>
        </w:rPr>
        <w:t xml:space="preserve">تكاليف و مصائب برداشت كرنے كى رغبت دلانا_ </w:t>
      </w:r>
      <w:r w:rsidRPr="00F83094">
        <w:rPr>
          <w:rStyle w:val="libArabicChar"/>
          <w:rFonts w:hint="eastAsia"/>
          <w:rtl/>
        </w:rPr>
        <w:t>فالّذين</w:t>
      </w:r>
      <w:r w:rsidRPr="00F83094">
        <w:rPr>
          <w:rStyle w:val="libArabicChar"/>
          <w:rtl/>
        </w:rPr>
        <w:t xml:space="preserve"> </w:t>
      </w:r>
      <w:r w:rsidR="00441FB8" w:rsidRPr="00022012">
        <w:rPr>
          <w:rStyle w:val="libArabicChar"/>
          <w:rFonts w:hint="cs"/>
          <w:rtl/>
        </w:rPr>
        <w:t>ه</w:t>
      </w:r>
      <w:r w:rsidRPr="00F83094">
        <w:rPr>
          <w:rStyle w:val="libArabicChar"/>
          <w:rFonts w:hint="cs"/>
          <w:rtl/>
        </w:rPr>
        <w:t>اجروا</w:t>
      </w:r>
      <w:r w:rsidRPr="00F83094">
        <w:rPr>
          <w:rStyle w:val="libArabicChar"/>
          <w:rtl/>
        </w:rPr>
        <w:t xml:space="preserve"> ... </w:t>
      </w:r>
      <w:r w:rsidRPr="00F83094">
        <w:rPr>
          <w:rStyle w:val="libArabicChar"/>
          <w:rFonts w:hint="cs"/>
          <w:rtl/>
        </w:rPr>
        <w:t>لاكفرنّ</w:t>
      </w:r>
      <w:r w:rsidRPr="00F83094">
        <w:rPr>
          <w:rStyle w:val="libArabicChar"/>
          <w:rtl/>
        </w:rPr>
        <w:t xml:space="preserve"> </w:t>
      </w:r>
      <w:r w:rsidRPr="00F83094">
        <w:rPr>
          <w:rStyle w:val="libArabicChar"/>
          <w:rFonts w:hint="cs"/>
          <w:rtl/>
        </w:rPr>
        <w:t>عن</w:t>
      </w:r>
      <w:r w:rsidR="00441FB8" w:rsidRPr="00022012">
        <w:rPr>
          <w:rStyle w:val="libArabicChar"/>
          <w:rFonts w:hint="cs"/>
          <w:rtl/>
        </w:rPr>
        <w:t>ه</w:t>
      </w:r>
      <w:r w:rsidRPr="00F83094">
        <w:rPr>
          <w:rStyle w:val="libArabicChar"/>
          <w:rFonts w:hint="cs"/>
          <w:rtl/>
        </w:rPr>
        <w:t>م</w:t>
      </w:r>
      <w:r w:rsidRPr="00F83094">
        <w:rPr>
          <w:rStyle w:val="libArabicChar"/>
          <w:rtl/>
        </w:rPr>
        <w:t xml:space="preserve"> </w:t>
      </w:r>
      <w:r w:rsidRPr="00F83094">
        <w:rPr>
          <w:rStyle w:val="libArabicChar"/>
          <w:rFonts w:hint="cs"/>
          <w:rtl/>
        </w:rPr>
        <w:t>سيّئات</w:t>
      </w:r>
      <w:r w:rsidR="00441FB8" w:rsidRPr="00022012">
        <w:rPr>
          <w:rStyle w:val="libArabicChar"/>
          <w:rFonts w:hint="cs"/>
          <w:rtl/>
        </w:rPr>
        <w:t>ه</w:t>
      </w:r>
      <w:r w:rsidRPr="00F83094">
        <w:rPr>
          <w:rStyle w:val="libArabicChar"/>
          <w:rFonts w:hint="cs"/>
          <w:rtl/>
        </w:rPr>
        <w:t>م</w:t>
      </w:r>
      <w:r w:rsidRPr="00F83094">
        <w:rPr>
          <w:rStyle w:val="libArabicChar"/>
          <w:rtl/>
        </w:rPr>
        <w:t xml:space="preserve"> </w:t>
      </w:r>
      <w:r w:rsidRPr="00F83094">
        <w:rPr>
          <w:rStyle w:val="libArabicChar"/>
          <w:rFonts w:hint="cs"/>
          <w:rtl/>
        </w:rPr>
        <w:t>و</w:t>
      </w:r>
      <w:r w:rsidRPr="00F83094">
        <w:rPr>
          <w:rStyle w:val="libArabicChar"/>
          <w:rtl/>
        </w:rPr>
        <w:t xml:space="preserve"> </w:t>
      </w:r>
      <w:r w:rsidRPr="00F83094">
        <w:rPr>
          <w:rStyle w:val="libArabicChar"/>
          <w:rFonts w:hint="cs"/>
          <w:rtl/>
        </w:rPr>
        <w:t>لادخلنّ</w:t>
      </w:r>
      <w:r w:rsidR="00441FB8" w:rsidRPr="00022012">
        <w:rPr>
          <w:rStyle w:val="libArabicChar"/>
          <w:rFonts w:hint="cs"/>
          <w:rtl/>
        </w:rPr>
        <w:t>ه</w:t>
      </w:r>
      <w:r w:rsidRPr="00F83094">
        <w:rPr>
          <w:rStyle w:val="libArabicChar"/>
          <w:rFonts w:hint="cs"/>
          <w:rtl/>
        </w:rPr>
        <w:t>م</w:t>
      </w:r>
      <w:r w:rsidRPr="00F83094">
        <w:rPr>
          <w:rStyle w:val="libArabicChar"/>
          <w:rtl/>
        </w:rPr>
        <w:t xml:space="preserve"> </w:t>
      </w:r>
      <w:r w:rsidRPr="00F83094">
        <w:rPr>
          <w:rStyle w:val="libArabicChar"/>
          <w:rFonts w:hint="cs"/>
          <w:rtl/>
        </w:rPr>
        <w:t>جنّات</w:t>
      </w:r>
      <w:r>
        <w:rPr>
          <w:rtl/>
        </w:rPr>
        <w:t xml:space="preserve"> </w:t>
      </w:r>
    </w:p>
    <w:p w:rsidR="00BF6880" w:rsidRDefault="00BF6880" w:rsidP="009C4D0C">
      <w:pPr>
        <w:pStyle w:val="libNormal"/>
        <w:rPr>
          <w:rtl/>
        </w:rPr>
      </w:pPr>
      <w:r>
        <w:rPr>
          <w:rtl/>
        </w:rPr>
        <w:t>٣٣_ اچھا اجر و ثواب فقط خداوند متعال كے پاس</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F83094">
        <w:rPr>
          <w:rStyle w:val="libArabicChar"/>
          <w:rFonts w:hint="eastAsia"/>
          <w:rtl/>
        </w:rPr>
        <w:t>والله</w:t>
      </w:r>
      <w:r w:rsidR="00BF6880" w:rsidRPr="00F83094">
        <w:rPr>
          <w:rStyle w:val="libArabicChar"/>
          <w:rtl/>
        </w:rPr>
        <w:t xml:space="preserve"> عند</w:t>
      </w:r>
      <w:r w:rsidR="00163589" w:rsidRPr="00022012">
        <w:rPr>
          <w:rStyle w:val="libArabicChar"/>
          <w:rFonts w:hint="cs"/>
          <w:rtl/>
        </w:rPr>
        <w:t>ه</w:t>
      </w:r>
      <w:r w:rsidR="00BF6880" w:rsidRPr="00F83094">
        <w:rPr>
          <w:rStyle w:val="libArabicChar"/>
          <w:rtl/>
        </w:rPr>
        <w:t xml:space="preserve"> </w:t>
      </w:r>
      <w:r w:rsidR="00BF6880" w:rsidRPr="00F83094">
        <w:rPr>
          <w:rStyle w:val="libArabicChar"/>
          <w:rFonts w:hint="cs"/>
          <w:rtl/>
        </w:rPr>
        <w:t>حسن</w:t>
      </w:r>
      <w:r w:rsidR="00BF6880" w:rsidRPr="00F83094">
        <w:rPr>
          <w:rStyle w:val="libArabicChar"/>
          <w:rtl/>
        </w:rPr>
        <w:t xml:space="preserve"> </w:t>
      </w:r>
      <w:r w:rsidR="00BF6880" w:rsidRPr="00F83094">
        <w:rPr>
          <w:rStyle w:val="libArabicChar"/>
          <w:rFonts w:hint="cs"/>
          <w:rtl/>
        </w:rPr>
        <w:t>الثّواب</w:t>
      </w:r>
      <w:r w:rsidR="00BF6880">
        <w:rPr>
          <w:rtl/>
        </w:rPr>
        <w:t xml:space="preserve"> </w:t>
      </w:r>
      <w:r w:rsidR="00BF6880">
        <w:rPr>
          <w:rFonts w:hint="eastAsia"/>
          <w:rtl/>
        </w:rPr>
        <w:t>تقديم</w:t>
      </w:r>
      <w:r w:rsidR="00BF6880">
        <w:rPr>
          <w:rtl/>
        </w:rPr>
        <w:t xml:space="preserve"> ظرف ''عندہ''حصر پر دلالت كر رہا</w:t>
      </w:r>
      <w:r w:rsidR="00F22EEA">
        <w:rPr>
          <w:rtl/>
        </w:rPr>
        <w:t xml:space="preserve"> ہے</w:t>
      </w:r>
      <w:r w:rsidR="00BF6880">
        <w:rPr>
          <w:rtl/>
        </w:rPr>
        <w:t xml:space="preserve">_ </w:t>
      </w:r>
    </w:p>
    <w:p w:rsidR="00BF6880" w:rsidRDefault="00BF6880" w:rsidP="009C4D0C">
      <w:pPr>
        <w:pStyle w:val="libNormal"/>
        <w:rPr>
          <w:rtl/>
        </w:rPr>
      </w:pPr>
      <w:r>
        <w:rPr>
          <w:rtl/>
        </w:rPr>
        <w:t xml:space="preserve">٣٤_ الہى اجر و ثواب (مغفرت و بہشت) سے بہرہ مند ہونے كے ذريعہ مؤمنين كے اعمال كا ضائع نہ ہونا اور ان كا ثمر بخش ہونا_ </w:t>
      </w:r>
      <w:r w:rsidRPr="00F83094">
        <w:rPr>
          <w:rStyle w:val="libArabicChar"/>
          <w:rFonts w:hint="eastAsia"/>
          <w:rtl/>
        </w:rPr>
        <w:t>انّى</w:t>
      </w:r>
      <w:r w:rsidRPr="00F83094">
        <w:rPr>
          <w:rStyle w:val="libArabicChar"/>
          <w:rtl/>
        </w:rPr>
        <w:t xml:space="preserve"> لااضيع عمل عامل ... ثواباً من عندالله</w:t>
      </w:r>
      <w:r>
        <w:rPr>
          <w:rtl/>
        </w:rPr>
        <w:t xml:space="preserve"> </w:t>
      </w:r>
    </w:p>
    <w:p w:rsidR="00BF6880" w:rsidRPr="00F83094" w:rsidRDefault="00BF6880" w:rsidP="009C4D0C">
      <w:pPr>
        <w:pStyle w:val="libNormal"/>
        <w:rPr>
          <w:rStyle w:val="libArabicChar"/>
          <w:rtl/>
        </w:rPr>
      </w:pPr>
      <w:r>
        <w:rPr>
          <w:rtl/>
        </w:rPr>
        <w:t>٣٥_ بہشت اور گناہو</w:t>
      </w:r>
      <w:r w:rsidR="00CA5623">
        <w:rPr>
          <w:rtl/>
        </w:rPr>
        <w:t xml:space="preserve">ں </w:t>
      </w:r>
      <w:r>
        <w:rPr>
          <w:rtl/>
        </w:rPr>
        <w:t>كى مغفرت خداوند متعال كا اچھا اجر</w:t>
      </w:r>
      <w:r w:rsidR="00F22EEA">
        <w:rPr>
          <w:rtl/>
        </w:rPr>
        <w:t xml:space="preserve"> ہے</w:t>
      </w:r>
      <w:r>
        <w:rPr>
          <w:rtl/>
        </w:rPr>
        <w:t xml:space="preserve">_ </w:t>
      </w:r>
      <w:r w:rsidRPr="00F83094">
        <w:rPr>
          <w:rStyle w:val="libArabicChar"/>
          <w:rFonts w:hint="eastAsia"/>
          <w:rtl/>
        </w:rPr>
        <w:t>لاكفّرنّ</w:t>
      </w:r>
      <w:r w:rsidRPr="00F83094">
        <w:rPr>
          <w:rStyle w:val="libArabicChar"/>
          <w:rtl/>
        </w:rPr>
        <w:t xml:space="preserve"> ... و لادخلنّ</w:t>
      </w:r>
      <w:r w:rsidR="00441FB8" w:rsidRPr="00022012">
        <w:rPr>
          <w:rStyle w:val="libArabicChar"/>
          <w:rFonts w:hint="cs"/>
          <w:rtl/>
        </w:rPr>
        <w:t>ه</w:t>
      </w:r>
      <w:r w:rsidRPr="00F83094">
        <w:rPr>
          <w:rStyle w:val="libArabicChar"/>
          <w:rFonts w:hint="cs"/>
          <w:rtl/>
        </w:rPr>
        <w:t>م</w:t>
      </w:r>
      <w:r w:rsidRPr="00F83094">
        <w:rPr>
          <w:rStyle w:val="libArabicChar"/>
          <w:rtl/>
        </w:rPr>
        <w:t xml:space="preserve"> ... </w:t>
      </w:r>
      <w:r w:rsidRPr="00F83094">
        <w:rPr>
          <w:rStyle w:val="libArabicChar"/>
          <w:rFonts w:hint="cs"/>
          <w:rtl/>
        </w:rPr>
        <w:t>ثواباً</w:t>
      </w:r>
      <w:r w:rsidRPr="00F83094">
        <w:rPr>
          <w:rStyle w:val="libArabicChar"/>
          <w:rtl/>
        </w:rPr>
        <w:t xml:space="preserve"> </w:t>
      </w:r>
      <w:r w:rsidRPr="00F83094">
        <w:rPr>
          <w:rStyle w:val="libArabicChar"/>
          <w:rFonts w:hint="cs"/>
          <w:rtl/>
        </w:rPr>
        <w:t>من</w:t>
      </w:r>
      <w:r w:rsidRPr="00F83094">
        <w:rPr>
          <w:rStyle w:val="libArabicChar"/>
          <w:rtl/>
        </w:rPr>
        <w:t xml:space="preserve"> </w:t>
      </w:r>
      <w:r w:rsidRPr="00F83094">
        <w:rPr>
          <w:rStyle w:val="libArabicChar"/>
          <w:rFonts w:hint="cs"/>
          <w:rtl/>
        </w:rPr>
        <w:t>عندالله</w:t>
      </w:r>
      <w:r w:rsidRPr="00F83094">
        <w:rPr>
          <w:rStyle w:val="libArabicChar"/>
          <w:rtl/>
        </w:rPr>
        <w:t xml:space="preserve"> </w:t>
      </w:r>
      <w:r w:rsidRPr="00F83094">
        <w:rPr>
          <w:rStyle w:val="libArabicChar"/>
          <w:rFonts w:hint="cs"/>
          <w:rtl/>
        </w:rPr>
        <w:t>والله</w:t>
      </w:r>
      <w:r w:rsidRPr="00F83094">
        <w:rPr>
          <w:rStyle w:val="libArabicChar"/>
          <w:rtl/>
        </w:rPr>
        <w:t xml:space="preserve"> </w:t>
      </w:r>
      <w:r w:rsidRPr="00F83094">
        <w:rPr>
          <w:rStyle w:val="libArabicChar"/>
          <w:rFonts w:hint="cs"/>
          <w:rtl/>
        </w:rPr>
        <w:t>عند</w:t>
      </w:r>
      <w:r w:rsidR="00163589" w:rsidRPr="00022012">
        <w:rPr>
          <w:rStyle w:val="libArabicChar"/>
          <w:rFonts w:hint="cs"/>
          <w:rtl/>
        </w:rPr>
        <w:t>ه</w:t>
      </w:r>
      <w:r w:rsidRPr="00F83094">
        <w:rPr>
          <w:rStyle w:val="libArabicChar"/>
          <w:rtl/>
        </w:rPr>
        <w:t xml:space="preserve"> </w:t>
      </w:r>
      <w:r w:rsidRPr="00F83094">
        <w:rPr>
          <w:rStyle w:val="libArabicChar"/>
          <w:rFonts w:hint="cs"/>
          <w:rtl/>
        </w:rPr>
        <w:t>حسن</w:t>
      </w:r>
      <w:r w:rsidRPr="00F83094">
        <w:rPr>
          <w:rStyle w:val="libArabicChar"/>
          <w:rtl/>
        </w:rPr>
        <w:t xml:space="preserve"> </w:t>
      </w:r>
      <w:r w:rsidRPr="00F83094">
        <w:rPr>
          <w:rStyle w:val="libArabicChar"/>
          <w:rFonts w:hint="cs"/>
          <w:rtl/>
        </w:rPr>
        <w:t>الثواب</w:t>
      </w:r>
      <w:r w:rsidRPr="00F83094">
        <w:rPr>
          <w:rStyle w:val="libArabicChar"/>
          <w:rtl/>
        </w:rPr>
        <w:t xml:space="preserve"> </w:t>
      </w:r>
    </w:p>
    <w:p w:rsidR="00BF6880" w:rsidRDefault="00BF6880" w:rsidP="009C4D0C">
      <w:pPr>
        <w:pStyle w:val="libNormal"/>
        <w:rPr>
          <w:rtl/>
        </w:rPr>
      </w:pPr>
      <w:r>
        <w:rPr>
          <w:rFonts w:hint="eastAsia"/>
          <w:rtl/>
        </w:rPr>
        <w:t>آفرينش</w:t>
      </w:r>
      <w:r>
        <w:rPr>
          <w:rtl/>
        </w:rPr>
        <w:t xml:space="preserve">: ١٧ </w:t>
      </w:r>
    </w:p>
    <w:p w:rsidR="00BF6880" w:rsidRDefault="00BF6880" w:rsidP="009C4D0C">
      <w:pPr>
        <w:pStyle w:val="libNormal"/>
        <w:rPr>
          <w:rtl/>
        </w:rPr>
      </w:pPr>
      <w:r>
        <w:rPr>
          <w:rFonts w:hint="eastAsia"/>
          <w:rtl/>
        </w:rPr>
        <w:t>اجر</w:t>
      </w:r>
      <w:r>
        <w:rPr>
          <w:rtl/>
        </w:rPr>
        <w:t xml:space="preserve"> : ٧، ٨، ١٤، ١٨، ١٩، ٢٠، ٢١، ٣٤، ٣٥ </w:t>
      </w:r>
      <w:r>
        <w:rPr>
          <w:rFonts w:hint="eastAsia"/>
          <w:rtl/>
        </w:rPr>
        <w:t>اجر</w:t>
      </w:r>
      <w:r>
        <w:rPr>
          <w:rtl/>
        </w:rPr>
        <w:t xml:space="preserve"> كے اسباب ١١ </w:t>
      </w:r>
    </w:p>
    <w:p w:rsidR="00BF6880" w:rsidRDefault="00BF6880" w:rsidP="009C4D0C">
      <w:pPr>
        <w:pStyle w:val="libNormal"/>
        <w:rPr>
          <w:rtl/>
        </w:rPr>
      </w:pPr>
      <w:r>
        <w:rPr>
          <w:rFonts w:hint="eastAsia"/>
          <w:rtl/>
        </w:rPr>
        <w:t>اجرت</w:t>
      </w:r>
      <w:r>
        <w:rPr>
          <w:rtl/>
        </w:rPr>
        <w:t xml:space="preserve">: ١٤ </w:t>
      </w:r>
    </w:p>
    <w:p w:rsidR="00BF6880" w:rsidRDefault="00BF6880" w:rsidP="009C4D0C">
      <w:pPr>
        <w:pStyle w:val="libNormal"/>
        <w:rPr>
          <w:rtl/>
        </w:rPr>
      </w:pPr>
      <w:r>
        <w:rPr>
          <w:rFonts w:hint="eastAsia"/>
          <w:rtl/>
        </w:rPr>
        <w:t>اذيت</w:t>
      </w:r>
      <w:r>
        <w:rPr>
          <w:rtl/>
        </w:rPr>
        <w:t xml:space="preserve">: ٢٢ </w:t>
      </w:r>
      <w:r>
        <w:rPr>
          <w:rFonts w:hint="eastAsia"/>
          <w:rtl/>
        </w:rPr>
        <w:t>اذيت</w:t>
      </w:r>
      <w:r>
        <w:rPr>
          <w:rtl/>
        </w:rPr>
        <w:t xml:space="preserve"> برداشت كرنا ٣٢; اذيت برداشت كرنے كى قدر و قيمت ٢٨;اذيت كا اجر ١٩، ٢١ ; مسلمانو</w:t>
      </w:r>
      <w:r w:rsidR="00CA5623">
        <w:rPr>
          <w:rtl/>
        </w:rPr>
        <w:t xml:space="preserve">ں </w:t>
      </w:r>
      <w:r>
        <w:rPr>
          <w:rtl/>
        </w:rPr>
        <w:t xml:space="preserve">كو اذيت ٢٤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٢٤، ٢٥، ٢٧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كالطف ٣; اللہ تعالى كا وعدہ٦ ;اللہ تعالى كى جانب سے اجر٣٣; اللہ تعالى كى جانب سے حساب كتاب١٠; اللہ تعالى كى ربوبيت ٢، ٨; اللہ تعالى كى مغفرت ٤ </w:t>
      </w:r>
    </w:p>
    <w:p w:rsidR="00BF6880" w:rsidRDefault="00BF6880" w:rsidP="009C4D0C">
      <w:pPr>
        <w:pStyle w:val="libNormal"/>
        <w:rPr>
          <w:rtl/>
        </w:rPr>
      </w:pPr>
      <w:r>
        <w:rPr>
          <w:rFonts w:hint="eastAsia"/>
          <w:rtl/>
        </w:rPr>
        <w:t>امتيازى</w:t>
      </w:r>
      <w:r>
        <w:rPr>
          <w:rtl/>
        </w:rPr>
        <w:t xml:space="preserve"> سلوك: </w:t>
      </w:r>
      <w:r>
        <w:rPr>
          <w:rFonts w:hint="eastAsia"/>
          <w:rtl/>
        </w:rPr>
        <w:t>اجرت</w:t>
      </w:r>
      <w:r>
        <w:rPr>
          <w:rtl/>
        </w:rPr>
        <w:t xml:space="preserve"> مي</w:t>
      </w:r>
      <w:r w:rsidR="00CA5623">
        <w:rPr>
          <w:rtl/>
        </w:rPr>
        <w:t xml:space="preserve">ں </w:t>
      </w:r>
      <w:r>
        <w:rPr>
          <w:rtl/>
        </w:rPr>
        <w:t xml:space="preserve">امتيازى سلوك١٥ ; ناپسنديدہ امتيازى سلوك ١٥ </w:t>
      </w:r>
    </w:p>
    <w:p w:rsidR="00BF6880" w:rsidRDefault="00BF6880" w:rsidP="009C4D0C">
      <w:pPr>
        <w:pStyle w:val="libNormal"/>
        <w:rPr>
          <w:rtl/>
        </w:rPr>
      </w:pPr>
      <w:r>
        <w:rPr>
          <w:rFonts w:hint="eastAsia"/>
          <w:rtl/>
        </w:rPr>
        <w:t>انسان</w:t>
      </w:r>
      <w:r>
        <w:rPr>
          <w:rtl/>
        </w:rPr>
        <w:t xml:space="preserve">: </w:t>
      </w:r>
      <w:r>
        <w:rPr>
          <w:rFonts w:hint="eastAsia"/>
          <w:rtl/>
        </w:rPr>
        <w:t>انسانو</w:t>
      </w:r>
      <w:r w:rsidR="00CA5623">
        <w:rPr>
          <w:rFonts w:hint="eastAsia"/>
          <w:rtl/>
        </w:rPr>
        <w:t xml:space="preserve">ں </w:t>
      </w:r>
      <w:r>
        <w:rPr>
          <w:rtl/>
        </w:rPr>
        <w:t xml:space="preserve">كا برابر ہونا ١٦، ١٨ </w:t>
      </w:r>
    </w:p>
    <w:p w:rsidR="00BF6880" w:rsidRDefault="00BF6880" w:rsidP="009C4D0C">
      <w:pPr>
        <w:pStyle w:val="libNormal"/>
        <w:rPr>
          <w:rtl/>
        </w:rPr>
      </w:pPr>
      <w:r>
        <w:rPr>
          <w:rFonts w:hint="eastAsia"/>
          <w:rtl/>
        </w:rPr>
        <w:t>ايثار</w:t>
      </w:r>
      <w:r>
        <w:rPr>
          <w:rtl/>
        </w:rPr>
        <w:t xml:space="preserve">: ٢٦ </w:t>
      </w:r>
    </w:p>
    <w:p w:rsidR="00BF6880" w:rsidRDefault="00BF6880" w:rsidP="009C4D0C">
      <w:pPr>
        <w:pStyle w:val="libNormal"/>
        <w:rPr>
          <w:rtl/>
        </w:rPr>
      </w:pPr>
      <w:r>
        <w:rPr>
          <w:rFonts w:hint="eastAsia"/>
          <w:rtl/>
        </w:rPr>
        <w:t>بہشت</w:t>
      </w:r>
      <w:r>
        <w:rPr>
          <w:rtl/>
        </w:rPr>
        <w:t xml:space="preserve">: </w:t>
      </w:r>
      <w:r>
        <w:rPr>
          <w:rFonts w:hint="eastAsia"/>
          <w:rtl/>
        </w:rPr>
        <w:t>بہشت</w:t>
      </w:r>
      <w:r>
        <w:rPr>
          <w:rtl/>
        </w:rPr>
        <w:t xml:space="preserve"> كا اجر ٣٤، ٣٥;بہشت كا وعدہ ٣٢; بہشت كى نہري</w:t>
      </w:r>
      <w:r w:rsidR="00CA5623">
        <w:rPr>
          <w:rtl/>
        </w:rPr>
        <w:t xml:space="preserve">ں </w:t>
      </w:r>
      <w:r>
        <w:rPr>
          <w:rtl/>
        </w:rPr>
        <w:t xml:space="preserve">٣٠، ٣١; بہشت كے درخت ٣١; بہشت كے موجبات١٩، ٢٠، ٢٣، ٢٩ </w:t>
      </w:r>
    </w:p>
    <w:p w:rsidR="00BF6880" w:rsidRDefault="00BF6880" w:rsidP="009C4D0C">
      <w:pPr>
        <w:pStyle w:val="libNormal"/>
        <w:rPr>
          <w:rtl/>
        </w:rPr>
      </w:pPr>
      <w:r>
        <w:rPr>
          <w:rFonts w:hint="eastAsia"/>
          <w:rtl/>
        </w:rPr>
        <w:t>جزا</w:t>
      </w:r>
      <w:r>
        <w:rPr>
          <w:rtl/>
        </w:rPr>
        <w:t xml:space="preserve"> و سزا كا نظام : ٨ </w:t>
      </w:r>
    </w:p>
    <w:p w:rsidR="00BF6880" w:rsidRDefault="00BF6880" w:rsidP="009C4D0C">
      <w:pPr>
        <w:pStyle w:val="libNormal"/>
        <w:rPr>
          <w:rtl/>
        </w:rPr>
      </w:pPr>
      <w:r>
        <w:rPr>
          <w:rFonts w:hint="eastAsia"/>
          <w:rtl/>
        </w:rPr>
        <w:t>جلا</w:t>
      </w:r>
      <w:r>
        <w:rPr>
          <w:rtl/>
        </w:rPr>
        <w:t xml:space="preserve"> وطنى : ٢٤ </w:t>
      </w:r>
      <w:r>
        <w:rPr>
          <w:rFonts w:hint="eastAsia"/>
          <w:rtl/>
        </w:rPr>
        <w:t>جلاوطنى</w:t>
      </w:r>
      <w:r>
        <w:rPr>
          <w:rtl/>
        </w:rPr>
        <w:t xml:space="preserve"> كا اجر ١٩، ٢١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جہاد</w:t>
      </w:r>
      <w:r w:rsidR="00BF6880">
        <w:rPr>
          <w:rtl/>
        </w:rPr>
        <w:t xml:space="preserve">: </w:t>
      </w:r>
      <w:r w:rsidR="00BF6880">
        <w:rPr>
          <w:rFonts w:hint="eastAsia"/>
          <w:rtl/>
        </w:rPr>
        <w:t>جہاد</w:t>
      </w:r>
      <w:r w:rsidR="00BF6880">
        <w:rPr>
          <w:rtl/>
        </w:rPr>
        <w:t xml:space="preserve"> كا اجر ١٩ </w:t>
      </w:r>
    </w:p>
    <w:p w:rsidR="00BF6880" w:rsidRDefault="00BF6880" w:rsidP="009C4D0C">
      <w:pPr>
        <w:pStyle w:val="libNormal"/>
        <w:rPr>
          <w:rtl/>
        </w:rPr>
      </w:pPr>
      <w:r>
        <w:rPr>
          <w:rFonts w:hint="eastAsia"/>
          <w:rtl/>
        </w:rPr>
        <w:t>حقوق</w:t>
      </w:r>
      <w:r>
        <w:rPr>
          <w:rtl/>
        </w:rPr>
        <w:t xml:space="preserve">: ١٥، ١٨ </w:t>
      </w:r>
      <w:r>
        <w:rPr>
          <w:rFonts w:hint="eastAsia"/>
          <w:rtl/>
        </w:rPr>
        <w:t>حقوق</w:t>
      </w:r>
      <w:r>
        <w:rPr>
          <w:rtl/>
        </w:rPr>
        <w:t xml:space="preserve"> كا ضائع كرنا ١٣ </w:t>
      </w:r>
    </w:p>
    <w:p w:rsidR="00BF6880" w:rsidRDefault="00BF6880" w:rsidP="009C4D0C">
      <w:pPr>
        <w:pStyle w:val="libNormal"/>
        <w:rPr>
          <w:rtl/>
        </w:rPr>
      </w:pPr>
      <w:r>
        <w:rPr>
          <w:rFonts w:hint="eastAsia"/>
          <w:rtl/>
        </w:rPr>
        <w:t>دشمن</w:t>
      </w:r>
      <w:r>
        <w:rPr>
          <w:rtl/>
        </w:rPr>
        <w:t xml:space="preserve">: ٢٦ </w:t>
      </w:r>
    </w:p>
    <w:p w:rsidR="00BF6880" w:rsidRDefault="00BF6880" w:rsidP="009C4D0C">
      <w:pPr>
        <w:pStyle w:val="libNormal"/>
        <w:rPr>
          <w:rtl/>
        </w:rPr>
      </w:pPr>
      <w:r>
        <w:rPr>
          <w:rFonts w:hint="eastAsia"/>
          <w:rtl/>
        </w:rPr>
        <w:t>دعا</w:t>
      </w:r>
      <w:r>
        <w:rPr>
          <w:rtl/>
        </w:rPr>
        <w:t xml:space="preserve">: </w:t>
      </w:r>
      <w:r>
        <w:rPr>
          <w:rFonts w:hint="eastAsia"/>
          <w:rtl/>
        </w:rPr>
        <w:t>اجابت</w:t>
      </w:r>
      <w:r>
        <w:rPr>
          <w:rtl/>
        </w:rPr>
        <w:t xml:space="preserve"> دعا كا پيش خيمہ ٩; دعا كى اجابت ١، ٢ ; دعا كى حقيقت ١٢ </w:t>
      </w:r>
    </w:p>
    <w:p w:rsidR="00BF6880" w:rsidRDefault="00BF6880" w:rsidP="009C4D0C">
      <w:pPr>
        <w:pStyle w:val="libNormal"/>
        <w:rPr>
          <w:rtl/>
        </w:rPr>
      </w:pPr>
      <w:r>
        <w:rPr>
          <w:rFonts w:hint="eastAsia"/>
          <w:rtl/>
        </w:rPr>
        <w:t>ذلت</w:t>
      </w:r>
      <w:r>
        <w:rPr>
          <w:rtl/>
        </w:rPr>
        <w:t xml:space="preserve">: </w:t>
      </w:r>
      <w:r>
        <w:rPr>
          <w:rFonts w:hint="eastAsia"/>
          <w:rtl/>
        </w:rPr>
        <w:t>اخروى</w:t>
      </w:r>
      <w:r>
        <w:rPr>
          <w:rtl/>
        </w:rPr>
        <w:t xml:space="preserve"> ذلت ٦;ذلت سے نجات ٦ </w:t>
      </w:r>
    </w:p>
    <w:p w:rsidR="00BF6880" w:rsidRDefault="00BF6880" w:rsidP="009C4D0C">
      <w:pPr>
        <w:pStyle w:val="libNormal"/>
        <w:rPr>
          <w:rtl/>
        </w:rPr>
      </w:pPr>
      <w:r>
        <w:rPr>
          <w:rFonts w:hint="eastAsia"/>
          <w:rtl/>
        </w:rPr>
        <w:t>راہ</w:t>
      </w:r>
      <w:r>
        <w:rPr>
          <w:rtl/>
        </w:rPr>
        <w:t xml:space="preserve"> خدا: ٢٢، ٢٤، ٢٨ </w:t>
      </w:r>
    </w:p>
    <w:p w:rsidR="00BF6880" w:rsidRDefault="00BF6880" w:rsidP="009C4D0C">
      <w:pPr>
        <w:pStyle w:val="libNormal"/>
        <w:rPr>
          <w:rtl/>
        </w:rPr>
      </w:pPr>
      <w:r>
        <w:rPr>
          <w:rFonts w:hint="eastAsia"/>
          <w:rtl/>
        </w:rPr>
        <w:t>سختي</w:t>
      </w:r>
      <w:r>
        <w:rPr>
          <w:rtl/>
        </w:rPr>
        <w:t xml:space="preserve">: ٣٢ </w:t>
      </w:r>
    </w:p>
    <w:p w:rsidR="00BF6880" w:rsidRDefault="00BF6880" w:rsidP="009C4D0C">
      <w:pPr>
        <w:pStyle w:val="libNormal"/>
        <w:rPr>
          <w:rtl/>
        </w:rPr>
      </w:pPr>
      <w:r>
        <w:rPr>
          <w:rFonts w:hint="eastAsia"/>
          <w:rtl/>
        </w:rPr>
        <w:t>شرك</w:t>
      </w:r>
      <w:r>
        <w:rPr>
          <w:rtl/>
        </w:rPr>
        <w:t xml:space="preserve">: ٢٠ </w:t>
      </w:r>
    </w:p>
    <w:p w:rsidR="00BF6880" w:rsidRDefault="00BF6880" w:rsidP="009C4D0C">
      <w:pPr>
        <w:pStyle w:val="libNormal"/>
        <w:rPr>
          <w:rtl/>
        </w:rPr>
      </w:pPr>
      <w:r>
        <w:rPr>
          <w:rFonts w:hint="eastAsia"/>
          <w:rtl/>
        </w:rPr>
        <w:t>شكنجہ</w:t>
      </w:r>
      <w:r>
        <w:rPr>
          <w:rtl/>
        </w:rPr>
        <w:t xml:space="preserve">: ٢٤ </w:t>
      </w:r>
    </w:p>
    <w:p w:rsidR="00BF6880" w:rsidRDefault="00BF6880" w:rsidP="009C4D0C">
      <w:pPr>
        <w:pStyle w:val="libNormal"/>
        <w:rPr>
          <w:rtl/>
        </w:rPr>
      </w:pPr>
      <w:r>
        <w:rPr>
          <w:rFonts w:hint="eastAsia"/>
          <w:rtl/>
        </w:rPr>
        <w:t>شہادت</w:t>
      </w:r>
      <w:r>
        <w:rPr>
          <w:rtl/>
        </w:rPr>
        <w:t xml:space="preserve">: </w:t>
      </w:r>
      <w:r>
        <w:rPr>
          <w:rFonts w:hint="eastAsia"/>
          <w:rtl/>
        </w:rPr>
        <w:t>شہادت</w:t>
      </w:r>
      <w:r>
        <w:rPr>
          <w:rtl/>
        </w:rPr>
        <w:t xml:space="preserve"> كا اجر ١٩ </w:t>
      </w:r>
    </w:p>
    <w:p w:rsidR="00BF6880" w:rsidRDefault="00BF6880" w:rsidP="009C4D0C">
      <w:pPr>
        <w:pStyle w:val="libNormal"/>
        <w:rPr>
          <w:rtl/>
        </w:rPr>
      </w:pPr>
      <w:r>
        <w:rPr>
          <w:rFonts w:hint="eastAsia"/>
          <w:rtl/>
        </w:rPr>
        <w:t>شہدائ</w:t>
      </w:r>
      <w:r>
        <w:rPr>
          <w:rtl/>
        </w:rPr>
        <w:t xml:space="preserve">: </w:t>
      </w:r>
      <w:r>
        <w:rPr>
          <w:rFonts w:hint="eastAsia"/>
          <w:rtl/>
        </w:rPr>
        <w:t>شہداء</w:t>
      </w:r>
      <w:r>
        <w:rPr>
          <w:rtl/>
        </w:rPr>
        <w:t xml:space="preserve"> كا اجر ٢١;شہداء كے فضائل ٢٢ </w:t>
      </w:r>
    </w:p>
    <w:p w:rsidR="00BF6880" w:rsidRDefault="00BF6880" w:rsidP="009C4D0C">
      <w:pPr>
        <w:pStyle w:val="libNormal"/>
        <w:rPr>
          <w:rtl/>
        </w:rPr>
      </w:pPr>
      <w:r>
        <w:rPr>
          <w:rFonts w:hint="eastAsia"/>
          <w:rtl/>
        </w:rPr>
        <w:t>عورت</w:t>
      </w:r>
      <w:r>
        <w:rPr>
          <w:rtl/>
        </w:rPr>
        <w:t xml:space="preserve">: </w:t>
      </w:r>
      <w:r>
        <w:rPr>
          <w:rFonts w:hint="eastAsia"/>
          <w:rtl/>
        </w:rPr>
        <w:t>عورت</w:t>
      </w:r>
      <w:r>
        <w:rPr>
          <w:rtl/>
        </w:rPr>
        <w:t xml:space="preserve"> كا عمل ١٤، ١٥، ١٨;عورت كى خلقت ١٧; عورت كى شخصيت ١٤، ١٦;عورت كے حقوق ١٥، ١٨ </w:t>
      </w:r>
    </w:p>
    <w:p w:rsidR="00BF6880" w:rsidRDefault="00BF6880" w:rsidP="009C4D0C">
      <w:pPr>
        <w:pStyle w:val="libNormal"/>
        <w:rPr>
          <w:rtl/>
        </w:rPr>
      </w:pPr>
      <w:r>
        <w:rPr>
          <w:rFonts w:hint="eastAsia"/>
          <w:rtl/>
        </w:rPr>
        <w:t>عقلائ</w:t>
      </w:r>
      <w:r>
        <w:rPr>
          <w:rtl/>
        </w:rPr>
        <w:t xml:space="preserve">: </w:t>
      </w:r>
      <w:r>
        <w:rPr>
          <w:rFonts w:hint="eastAsia"/>
          <w:rtl/>
        </w:rPr>
        <w:t>عقلاء</w:t>
      </w:r>
      <w:r>
        <w:rPr>
          <w:rtl/>
        </w:rPr>
        <w:t xml:space="preserve"> كو بشارت ٦;عقلاء كى دعا ١;عقلاء كى مغفرت ٤;عقلاء كے فضائل ٣، ٥ </w:t>
      </w:r>
    </w:p>
    <w:p w:rsidR="00BF6880" w:rsidRDefault="00BF6880" w:rsidP="002043CE">
      <w:pPr>
        <w:pStyle w:val="libNormal"/>
        <w:rPr>
          <w:rtl/>
        </w:rPr>
      </w:pPr>
      <w:r>
        <w:rPr>
          <w:rFonts w:hint="eastAsia"/>
          <w:rtl/>
        </w:rPr>
        <w:t>عمل</w:t>
      </w:r>
      <w:r>
        <w:rPr>
          <w:rtl/>
        </w:rPr>
        <w:t xml:space="preserve">: ١٥ </w:t>
      </w:r>
      <w:r>
        <w:rPr>
          <w:rFonts w:hint="eastAsia"/>
          <w:rtl/>
        </w:rPr>
        <w:t>بقائے</w:t>
      </w:r>
      <w:r>
        <w:rPr>
          <w:rtl/>
        </w:rPr>
        <w:t xml:space="preserve"> عمل ٣٤;عمل كا اجر ٧، ٨، ١٤، ١٨، ٣٤;عمل كا حساب ہونا ١٠;عمل كے اثرات ٩، ١١، ٣٤; ناپسنديدہ عمل ١٣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مكہ ٢٧ </w:t>
      </w:r>
      <w:r>
        <w:rPr>
          <w:rFonts w:hint="eastAsia"/>
          <w:rtl/>
        </w:rPr>
        <w:t>كفر</w:t>
      </w:r>
      <w:r>
        <w:rPr>
          <w:rtl/>
        </w:rPr>
        <w:t xml:space="preserve">: ٢٠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كى مغفرت ٢٣، ٣٢، ٣٥; گناہ كى مغفرت كا پيش خيمہ ٢٠; گناہ كى مغفرت كے اثرات ٢٩; گناہ كى مغفرت كے اسباب ١٩ </w:t>
      </w:r>
    </w:p>
    <w:p w:rsidR="00BF6880" w:rsidRDefault="00BF6880" w:rsidP="009C4D0C">
      <w:pPr>
        <w:pStyle w:val="libNormal"/>
        <w:rPr>
          <w:rtl/>
        </w:rPr>
      </w:pPr>
      <w:r>
        <w:rPr>
          <w:rFonts w:hint="eastAsia"/>
          <w:rtl/>
        </w:rPr>
        <w:t>مبارزت</w:t>
      </w:r>
      <w:r>
        <w:rPr>
          <w:rtl/>
        </w:rPr>
        <w:t xml:space="preserve">: </w:t>
      </w:r>
      <w:r>
        <w:rPr>
          <w:rFonts w:hint="eastAsia"/>
          <w:rtl/>
        </w:rPr>
        <w:t>دشمنو</w:t>
      </w:r>
      <w:r w:rsidR="00CA5623">
        <w:rPr>
          <w:rFonts w:hint="eastAsia"/>
          <w:rtl/>
        </w:rPr>
        <w:t xml:space="preserve">ں </w:t>
      </w:r>
      <w:r>
        <w:rPr>
          <w:rtl/>
        </w:rPr>
        <w:t xml:space="preserve">كے خلاف مبارزت ٢٦ </w:t>
      </w:r>
    </w:p>
    <w:p w:rsidR="00BF6880" w:rsidRDefault="00BF6880" w:rsidP="009C4D0C">
      <w:pPr>
        <w:pStyle w:val="libNormal"/>
        <w:rPr>
          <w:rtl/>
        </w:rPr>
      </w:pPr>
      <w:r>
        <w:rPr>
          <w:rFonts w:hint="eastAsia"/>
          <w:rtl/>
        </w:rPr>
        <w:t>مجاہدين</w:t>
      </w:r>
      <w:r>
        <w:rPr>
          <w:rtl/>
        </w:rPr>
        <w:t xml:space="preserve">: </w:t>
      </w:r>
      <w:r>
        <w:rPr>
          <w:rFonts w:hint="eastAsia"/>
          <w:rtl/>
        </w:rPr>
        <w:t>مجاہدين</w:t>
      </w:r>
      <w:r>
        <w:rPr>
          <w:rtl/>
        </w:rPr>
        <w:t xml:space="preserve"> كا اجر ٢١;مجاہدين كے فضائل ٢٢ </w:t>
      </w:r>
    </w:p>
    <w:p w:rsidR="00BF6880" w:rsidRDefault="00BF6880" w:rsidP="009C4D0C">
      <w:pPr>
        <w:pStyle w:val="libNormal"/>
        <w:rPr>
          <w:rtl/>
        </w:rPr>
      </w:pPr>
      <w:r>
        <w:rPr>
          <w:rFonts w:hint="eastAsia"/>
          <w:rtl/>
        </w:rPr>
        <w:t>مرد</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مرد</w:t>
      </w:r>
      <w:r w:rsidR="00BF6880">
        <w:rPr>
          <w:rtl/>
        </w:rPr>
        <w:t xml:space="preserve"> كى خلقت ١٧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 ٢٤، ٢٥، ٢٦; مسلمانو</w:t>
      </w:r>
      <w:r w:rsidR="00CA5623">
        <w:rPr>
          <w:rtl/>
        </w:rPr>
        <w:t xml:space="preserve">ں </w:t>
      </w:r>
      <w:r>
        <w:rPr>
          <w:rtl/>
        </w:rPr>
        <w:t>كا ايثار ٢٦;مسلمانو</w:t>
      </w:r>
      <w:r w:rsidR="00CA5623">
        <w:rPr>
          <w:rtl/>
        </w:rPr>
        <w:t xml:space="preserve">ں </w:t>
      </w:r>
      <w:r>
        <w:rPr>
          <w:rtl/>
        </w:rPr>
        <w:t>كو شكنجے ٢٤ ; مسلمانو</w:t>
      </w:r>
      <w:r w:rsidR="00CA5623">
        <w:rPr>
          <w:rtl/>
        </w:rPr>
        <w:t xml:space="preserve">ں </w:t>
      </w:r>
      <w:r>
        <w:rPr>
          <w:rtl/>
        </w:rPr>
        <w:t>كى شہادت طلبى ٢٦;مسلمانو</w:t>
      </w:r>
      <w:r w:rsidR="00CA5623">
        <w:rPr>
          <w:rtl/>
        </w:rPr>
        <w:t xml:space="preserve">ں </w:t>
      </w:r>
      <w:r>
        <w:rPr>
          <w:rtl/>
        </w:rPr>
        <w:t xml:space="preserve">كى ہجرت ٢٤ ; مكہ كے مسلمان ٢٥، ٢٧ </w:t>
      </w:r>
    </w:p>
    <w:p w:rsidR="00BF6880" w:rsidRDefault="00BF6880" w:rsidP="009C4D0C">
      <w:pPr>
        <w:pStyle w:val="libNormal"/>
        <w:rPr>
          <w:rtl/>
        </w:rPr>
      </w:pPr>
      <w:r>
        <w:rPr>
          <w:rFonts w:hint="eastAsia"/>
          <w:rtl/>
        </w:rPr>
        <w:t>مغفرت</w:t>
      </w:r>
      <w:r>
        <w:rPr>
          <w:rtl/>
        </w:rPr>
        <w:t xml:space="preserve"> : ٤، ١٩، ٢٠، ٢٩، ٣٢، ٣٥ </w:t>
      </w:r>
    </w:p>
    <w:p w:rsidR="00BF6880" w:rsidRDefault="00BF6880" w:rsidP="009C4D0C">
      <w:pPr>
        <w:pStyle w:val="libNormal"/>
        <w:rPr>
          <w:rtl/>
        </w:rPr>
      </w:pPr>
      <w:r>
        <w:rPr>
          <w:rFonts w:hint="eastAsia"/>
          <w:rtl/>
        </w:rPr>
        <w:t>مكہ</w:t>
      </w:r>
      <w:r>
        <w:rPr>
          <w:rtl/>
        </w:rPr>
        <w:t xml:space="preserve">: ٢٥، ٢٧ </w:t>
      </w:r>
    </w:p>
    <w:p w:rsidR="00BF6880" w:rsidRDefault="00BF6880" w:rsidP="009C4D0C">
      <w:pPr>
        <w:pStyle w:val="libNormal"/>
        <w:rPr>
          <w:rtl/>
        </w:rPr>
      </w:pPr>
      <w:r>
        <w:rPr>
          <w:rFonts w:hint="eastAsia"/>
          <w:rtl/>
        </w:rPr>
        <w:t>مؤمنين</w:t>
      </w:r>
      <w:r>
        <w:rPr>
          <w:rtl/>
        </w:rPr>
        <w:t xml:space="preserve">: </w:t>
      </w:r>
      <w:r>
        <w:rPr>
          <w:rFonts w:hint="eastAsia"/>
          <w:rtl/>
        </w:rPr>
        <w:t>عاقل</w:t>
      </w:r>
      <w:r>
        <w:rPr>
          <w:rtl/>
        </w:rPr>
        <w:t xml:space="preserve"> مؤمنين ٣، ٤، ٥، ٦، ٢٢ ; مؤمنين كا اجر ٧، ١١ ; مؤمنين كا عمل٧، ٣٤;مؤمنين كى مغفرت ٢٢ </w:t>
      </w:r>
    </w:p>
    <w:p w:rsidR="00BF6880" w:rsidRDefault="00BF6880" w:rsidP="009C4D0C">
      <w:pPr>
        <w:pStyle w:val="libNormal"/>
        <w:rPr>
          <w:rtl/>
        </w:rPr>
      </w:pPr>
      <w:r>
        <w:rPr>
          <w:rFonts w:hint="eastAsia"/>
          <w:rtl/>
        </w:rPr>
        <w:t>مہاجرين</w:t>
      </w:r>
      <w:r>
        <w:rPr>
          <w:rtl/>
        </w:rPr>
        <w:t xml:space="preserve">: </w:t>
      </w:r>
      <w:r>
        <w:rPr>
          <w:rFonts w:hint="eastAsia"/>
          <w:rtl/>
        </w:rPr>
        <w:t>مہاجرين</w:t>
      </w:r>
      <w:r>
        <w:rPr>
          <w:rtl/>
        </w:rPr>
        <w:t xml:space="preserve"> كا اجر ٢١;مہاجرين كے فضائل ٢٢ </w:t>
      </w:r>
    </w:p>
    <w:p w:rsidR="00BF6880" w:rsidRDefault="00BF6880" w:rsidP="009C4D0C">
      <w:pPr>
        <w:pStyle w:val="libNormal"/>
        <w:rPr>
          <w:rtl/>
        </w:rPr>
      </w:pPr>
      <w:r>
        <w:rPr>
          <w:rFonts w:hint="eastAsia"/>
          <w:rtl/>
        </w:rPr>
        <w:t>نيك</w:t>
      </w:r>
      <w:r>
        <w:rPr>
          <w:rtl/>
        </w:rPr>
        <w:t xml:space="preserve"> لوگ: </w:t>
      </w:r>
      <w:r>
        <w:rPr>
          <w:rFonts w:hint="eastAsia"/>
          <w:rtl/>
        </w:rPr>
        <w:t>نيك</w:t>
      </w:r>
      <w:r>
        <w:rPr>
          <w:rtl/>
        </w:rPr>
        <w:t xml:space="preserve"> لوگو</w:t>
      </w:r>
      <w:r w:rsidR="00CA5623">
        <w:rPr>
          <w:rtl/>
        </w:rPr>
        <w:t xml:space="preserve">ں </w:t>
      </w:r>
      <w:r>
        <w:rPr>
          <w:rtl/>
        </w:rPr>
        <w:t xml:space="preserve">كى ہمراہى ٥ </w:t>
      </w:r>
    </w:p>
    <w:p w:rsidR="00BF6880" w:rsidRDefault="00BF6880" w:rsidP="009C4D0C">
      <w:pPr>
        <w:pStyle w:val="libNormal"/>
        <w:rPr>
          <w:rtl/>
        </w:rPr>
      </w:pPr>
      <w:r>
        <w:rPr>
          <w:rFonts w:hint="eastAsia"/>
          <w:rtl/>
        </w:rPr>
        <w:t>ہجرت</w:t>
      </w:r>
      <w:r>
        <w:rPr>
          <w:rtl/>
        </w:rPr>
        <w:t xml:space="preserve">: ٢٢، ٢٤ </w:t>
      </w:r>
      <w:r>
        <w:rPr>
          <w:rFonts w:hint="eastAsia"/>
          <w:rtl/>
        </w:rPr>
        <w:t>شرك</w:t>
      </w:r>
      <w:r>
        <w:rPr>
          <w:rtl/>
        </w:rPr>
        <w:t xml:space="preserve"> سے ہجرت ٢٠ ; كفر سے ہجرت ٢٠;ہجرت كا اجر ١٩، ٢٠ </w:t>
      </w:r>
    </w:p>
    <w:p w:rsidR="00BF6880" w:rsidRDefault="00BF6880" w:rsidP="009C4D0C">
      <w:pPr>
        <w:pStyle w:val="libNormal"/>
        <w:rPr>
          <w:rtl/>
        </w:rPr>
      </w:pPr>
    </w:p>
    <w:p w:rsidR="00F83094" w:rsidRDefault="00F83094" w:rsidP="009C4D0C">
      <w:pPr>
        <w:pStyle w:val="Heading2Center"/>
        <w:rPr>
          <w:rtl/>
        </w:rPr>
      </w:pPr>
      <w:bookmarkStart w:id="88" w:name="_Toc11329261"/>
      <w:r>
        <w:rPr>
          <w:rFonts w:hint="cs"/>
          <w:rtl/>
        </w:rPr>
        <w:t>آیت</w:t>
      </w:r>
      <w:r w:rsidR="00BF6880">
        <w:rPr>
          <w:rtl/>
        </w:rPr>
        <w:t>(۱۹۶)</w:t>
      </w:r>
      <w:bookmarkEnd w:id="88"/>
    </w:p>
    <w:p w:rsidR="00F83094"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F83094">
        <w:rPr>
          <w:rStyle w:val="libAieChar"/>
          <w:rtl/>
        </w:rPr>
        <w:t xml:space="preserve"> لاَ يَغُرَّنَّكَ تَقَلُّبُ الَّذِينَ كَفَرُواْ فِي الْبِلاَدِ</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خبردار تمھي</w:t>
      </w:r>
      <w:r w:rsidR="00CA5623">
        <w:rPr>
          <w:rtl/>
        </w:rPr>
        <w:t xml:space="preserve">ں </w:t>
      </w:r>
      <w:r>
        <w:rPr>
          <w:rtl/>
        </w:rPr>
        <w:t>كفار كاشہر شہر چكر لگا نا دھوكہ مي</w:t>
      </w:r>
      <w:r w:rsidR="00CA5623">
        <w:rPr>
          <w:rtl/>
        </w:rPr>
        <w:t xml:space="preserve">ں </w:t>
      </w:r>
      <w:r>
        <w:rPr>
          <w:rtl/>
        </w:rPr>
        <w:t xml:space="preserve">نہ ڈال دے _ </w:t>
      </w:r>
    </w:p>
    <w:p w:rsidR="00BF6880" w:rsidRPr="00F83094" w:rsidRDefault="00BF6880" w:rsidP="009C4D0C">
      <w:pPr>
        <w:pStyle w:val="libNormal"/>
        <w:rPr>
          <w:rStyle w:val="libArabicChar"/>
          <w:rtl/>
        </w:rPr>
      </w:pPr>
      <w:r>
        <w:rPr>
          <w:rtl/>
        </w:rPr>
        <w:t xml:space="preserve">١_ صدر اسلام كے كفار كى ظاہرى شان و شوكت اور دنيوى و سائل سے بہرہ مند ہونا_ </w:t>
      </w:r>
      <w:r w:rsidRPr="00F83094">
        <w:rPr>
          <w:rStyle w:val="libArabicChar"/>
          <w:rFonts w:hint="eastAsia"/>
          <w:rtl/>
        </w:rPr>
        <w:t>لايغرنك</w:t>
      </w:r>
      <w:r w:rsidRPr="00F83094">
        <w:rPr>
          <w:rStyle w:val="libArabicChar"/>
          <w:rtl/>
        </w:rPr>
        <w:t xml:space="preserve"> تقلب الّصذين كفروا فى البلاد </w:t>
      </w:r>
    </w:p>
    <w:p w:rsidR="00BF6880" w:rsidRDefault="00BF6880" w:rsidP="009C4D0C">
      <w:pPr>
        <w:pStyle w:val="libNormal"/>
        <w:rPr>
          <w:rtl/>
        </w:rPr>
      </w:pPr>
      <w:r>
        <w:rPr>
          <w:rtl/>
        </w:rPr>
        <w:t>٢_ زمانہ بعثت كے كفار كا مختلف علاقو</w:t>
      </w:r>
      <w:r w:rsidR="00CA5623">
        <w:rPr>
          <w:rtl/>
        </w:rPr>
        <w:t xml:space="preserve">ں </w:t>
      </w:r>
      <w:r>
        <w:rPr>
          <w:rtl/>
        </w:rPr>
        <w:t>اور شہرو</w:t>
      </w:r>
      <w:r w:rsidR="00CA5623">
        <w:rPr>
          <w:rtl/>
        </w:rPr>
        <w:t xml:space="preserve">ں </w:t>
      </w:r>
      <w:r>
        <w:rPr>
          <w:rtl/>
        </w:rPr>
        <w:t>مي</w:t>
      </w:r>
      <w:r w:rsidR="00CA5623">
        <w:rPr>
          <w:rtl/>
        </w:rPr>
        <w:t xml:space="preserve">ں </w:t>
      </w:r>
      <w:r>
        <w:rPr>
          <w:rtl/>
        </w:rPr>
        <w:t xml:space="preserve">آنے جانے كى وجہ سے سياسى اثر و نفوذ اور بہت زيادہ تجارتى منافع سے بہرہ مند ہونا_ </w:t>
      </w:r>
      <w:r w:rsidRPr="00F83094">
        <w:rPr>
          <w:rStyle w:val="libArabicChar"/>
          <w:rFonts w:hint="eastAsia"/>
          <w:rtl/>
        </w:rPr>
        <w:t>لايغرنّك</w:t>
      </w:r>
      <w:r w:rsidRPr="00F83094">
        <w:rPr>
          <w:rStyle w:val="libArabicChar"/>
          <w:rtl/>
        </w:rPr>
        <w:t xml:space="preserve"> تقلّب الّذين كفروا فى البلاد</w:t>
      </w:r>
      <w:r>
        <w:rPr>
          <w:rtl/>
        </w:rPr>
        <w:t xml:space="preserve"> </w:t>
      </w:r>
    </w:p>
    <w:p w:rsidR="00BF6880" w:rsidRDefault="00BF6880" w:rsidP="009C4D0C">
      <w:pPr>
        <w:pStyle w:val="libNormal"/>
        <w:rPr>
          <w:rtl/>
        </w:rPr>
      </w:pPr>
      <w:r>
        <w:rPr>
          <w:rtl/>
        </w:rPr>
        <w:t>٣_ كفار كى ظاہرى شان و شوكت، طاقت اور مادى وسائل سے بہرہ مندى ، مسلمانو</w:t>
      </w:r>
      <w:r w:rsidR="00CA5623">
        <w:rPr>
          <w:rtl/>
        </w:rPr>
        <w:t xml:space="preserve">ں </w:t>
      </w:r>
      <w:r>
        <w:rPr>
          <w:rtl/>
        </w:rPr>
        <w:t xml:space="preserve">كے فريب كھانے كا باعث_ </w:t>
      </w:r>
    </w:p>
    <w:p w:rsidR="00BF6880" w:rsidRDefault="00BF6880" w:rsidP="009C4D0C">
      <w:pPr>
        <w:pStyle w:val="libArabic"/>
        <w:rPr>
          <w:rtl/>
        </w:rPr>
      </w:pPr>
      <w:r>
        <w:rPr>
          <w:rFonts w:hint="eastAsia"/>
          <w:rtl/>
        </w:rPr>
        <w:t>لايغرنّك</w:t>
      </w:r>
      <w:r>
        <w:rPr>
          <w:rtl/>
        </w:rPr>
        <w:t xml:space="preserve"> تقلّب الذين كفروا فى البلاد </w:t>
      </w:r>
    </w:p>
    <w:p w:rsidR="00BF6880" w:rsidRDefault="00BF6880" w:rsidP="009C4D0C">
      <w:pPr>
        <w:pStyle w:val="libNormal"/>
        <w:rPr>
          <w:rtl/>
        </w:rPr>
      </w:pPr>
      <w:r>
        <w:rPr>
          <w:rtl/>
        </w:rPr>
        <w:t>٤_ الہى راہبرو</w:t>
      </w:r>
      <w:r w:rsidR="00CA5623">
        <w:rPr>
          <w:rtl/>
        </w:rPr>
        <w:t xml:space="preserve">ں </w:t>
      </w:r>
      <w:r>
        <w:rPr>
          <w:rtl/>
        </w:rPr>
        <w:t xml:space="preserve">حتى انبيائے كرام(ع) كا كفار كى اقتصادى طاقت اور ظاہرى شان و شوكت سے منفى اثر لينے كا خطرہ 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لايغرنّك</w:t>
      </w:r>
      <w:r w:rsidR="00BF6880">
        <w:rPr>
          <w:rtl/>
        </w:rPr>
        <w:t xml:space="preserve"> تقلّب الذين كفروا فى البلاد </w:t>
      </w:r>
    </w:p>
    <w:p w:rsidR="00BF6880" w:rsidRDefault="00BF6880" w:rsidP="009C4D0C">
      <w:pPr>
        <w:pStyle w:val="libNormal"/>
        <w:rPr>
          <w:rtl/>
        </w:rPr>
      </w:pPr>
      <w:r>
        <w:rPr>
          <w:rtl/>
        </w:rPr>
        <w:t>٥_ صدر اسلام كے مسلمانو</w:t>
      </w:r>
      <w:r w:rsidR="00CA5623">
        <w:rPr>
          <w:rtl/>
        </w:rPr>
        <w:t xml:space="preserve">ں </w:t>
      </w:r>
      <w:r>
        <w:rPr>
          <w:rtl/>
        </w:rPr>
        <w:t>كے حوصلو</w:t>
      </w:r>
      <w:r w:rsidR="00CA5623">
        <w:rPr>
          <w:rtl/>
        </w:rPr>
        <w:t xml:space="preserve">ں </w:t>
      </w:r>
      <w:r>
        <w:rPr>
          <w:rtl/>
        </w:rPr>
        <w:t xml:space="preserve">پر، كفار كى ظاہرى شان و شوكت اور اقتصادى طاقت كے منفى اثر پڑنے كا خطرہ_ </w:t>
      </w:r>
      <w:r w:rsidRPr="00F83094">
        <w:rPr>
          <w:rStyle w:val="libArabicChar"/>
          <w:rFonts w:hint="eastAsia"/>
          <w:rtl/>
        </w:rPr>
        <w:t>لايغرنّك</w:t>
      </w:r>
      <w:r w:rsidRPr="00F83094">
        <w:rPr>
          <w:rStyle w:val="libArabicChar"/>
          <w:rtl/>
        </w:rPr>
        <w:t xml:space="preserve"> تقلّب الذين كفروا</w:t>
      </w:r>
      <w:r>
        <w:rPr>
          <w:rtl/>
        </w:rPr>
        <w:t xml:space="preserve"> </w:t>
      </w:r>
    </w:p>
    <w:p w:rsidR="00BF6880" w:rsidRDefault="00BF6880" w:rsidP="009C4D0C">
      <w:pPr>
        <w:pStyle w:val="libNormal"/>
        <w:rPr>
          <w:rtl/>
        </w:rPr>
      </w:pPr>
      <w:r>
        <w:rPr>
          <w:rtl/>
        </w:rPr>
        <w:t>٦_ مختلف علاقو</w:t>
      </w:r>
      <w:r w:rsidR="00CA5623">
        <w:rPr>
          <w:rtl/>
        </w:rPr>
        <w:t xml:space="preserve">ں </w:t>
      </w:r>
      <w:r>
        <w:rPr>
          <w:rtl/>
        </w:rPr>
        <w:t>مي</w:t>
      </w:r>
      <w:r w:rsidR="00CA5623">
        <w:rPr>
          <w:rtl/>
        </w:rPr>
        <w:t xml:space="preserve">ں </w:t>
      </w:r>
      <w:r>
        <w:rPr>
          <w:rtl/>
        </w:rPr>
        <w:t>كفار كے آنے جانے ، جدو جہد كرنے اور ان كى ظاہرى شان و شوكت سے، مسلمانو</w:t>
      </w:r>
      <w:r w:rsidR="00CA5623">
        <w:rPr>
          <w:rtl/>
        </w:rPr>
        <w:t xml:space="preserve">ں </w:t>
      </w:r>
      <w:r>
        <w:rPr>
          <w:rtl/>
        </w:rPr>
        <w:t>كو فريب و دھوكہ نہي</w:t>
      </w:r>
      <w:r w:rsidR="00CA5623">
        <w:rPr>
          <w:rtl/>
        </w:rPr>
        <w:t xml:space="preserve">ں </w:t>
      </w:r>
      <w:r>
        <w:rPr>
          <w:rtl/>
        </w:rPr>
        <w:t xml:space="preserve">كھانا چاہيئے اور نہ ہى لچك دار رويہ كا اظہار كرنا چاہيئے_ </w:t>
      </w:r>
      <w:r w:rsidRPr="00F83094">
        <w:rPr>
          <w:rStyle w:val="libArabicChar"/>
          <w:rFonts w:hint="eastAsia"/>
          <w:rtl/>
        </w:rPr>
        <w:t>لايغرنّك</w:t>
      </w:r>
      <w:r w:rsidRPr="00F83094">
        <w:rPr>
          <w:rStyle w:val="libArabicChar"/>
          <w:rtl/>
        </w:rPr>
        <w:t xml:space="preserve"> تقلّب الّذين كفروا فى البلاد</w:t>
      </w:r>
      <w:r>
        <w:rPr>
          <w:rtl/>
        </w:rPr>
        <w:t xml:space="preserve"> </w:t>
      </w:r>
    </w:p>
    <w:p w:rsidR="00BF6880" w:rsidRDefault="00BF6880" w:rsidP="009C4D0C">
      <w:pPr>
        <w:pStyle w:val="libNormal"/>
        <w:rPr>
          <w:rtl/>
        </w:rPr>
      </w:pPr>
      <w:r>
        <w:rPr>
          <w:rtl/>
        </w:rPr>
        <w:t>٧_ پيغمبراكرم(ص) كے زمانے كے كچھ حصے مي</w:t>
      </w:r>
      <w:r w:rsidR="00CA5623">
        <w:rPr>
          <w:rtl/>
        </w:rPr>
        <w:t xml:space="preserve">ں </w:t>
      </w:r>
      <w:r>
        <w:rPr>
          <w:rtl/>
        </w:rPr>
        <w:t>مسلمانو</w:t>
      </w:r>
      <w:r w:rsidR="00CA5623">
        <w:rPr>
          <w:rtl/>
        </w:rPr>
        <w:t xml:space="preserve">ں </w:t>
      </w:r>
      <w:r>
        <w:rPr>
          <w:rtl/>
        </w:rPr>
        <w:t xml:space="preserve">كا كفار كى نسبت ضعيف اور فقير ہونا_ </w:t>
      </w:r>
    </w:p>
    <w:p w:rsidR="00BF6880" w:rsidRDefault="00BF6880" w:rsidP="009C4D0C">
      <w:pPr>
        <w:pStyle w:val="libArabic"/>
        <w:rPr>
          <w:rtl/>
        </w:rPr>
      </w:pPr>
      <w:r>
        <w:rPr>
          <w:rFonts w:hint="eastAsia"/>
          <w:rtl/>
        </w:rPr>
        <w:t>لايغرنّك</w:t>
      </w:r>
      <w:r>
        <w:rPr>
          <w:rtl/>
        </w:rPr>
        <w:t xml:space="preserve"> تقلّب الذين كفروا فى البلاد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٧ </w:t>
      </w:r>
    </w:p>
    <w:p w:rsidR="00BF6880" w:rsidRDefault="00BF6880" w:rsidP="009C4D0C">
      <w:pPr>
        <w:pStyle w:val="libNormal"/>
        <w:rPr>
          <w:rtl/>
        </w:rPr>
      </w:pPr>
      <w:r>
        <w:rPr>
          <w:rFonts w:hint="eastAsia"/>
          <w:rtl/>
        </w:rPr>
        <w:t>انبياء</w:t>
      </w:r>
      <w:r>
        <w:rPr>
          <w:rtl/>
        </w:rPr>
        <w:t xml:space="preserve"> (ع) : ٤ </w:t>
      </w:r>
    </w:p>
    <w:p w:rsidR="00BF6880" w:rsidRDefault="00BF6880" w:rsidP="009C4D0C">
      <w:pPr>
        <w:pStyle w:val="libNormal"/>
        <w:rPr>
          <w:rtl/>
        </w:rPr>
      </w:pPr>
      <w:r>
        <w:rPr>
          <w:rFonts w:hint="eastAsia"/>
          <w:rtl/>
        </w:rPr>
        <w:t>حوصلہ</w:t>
      </w:r>
      <w:r>
        <w:rPr>
          <w:rtl/>
        </w:rPr>
        <w:t xml:space="preserve"> پست كرنا: </w:t>
      </w:r>
      <w:r>
        <w:rPr>
          <w:rFonts w:hint="eastAsia"/>
          <w:rtl/>
        </w:rPr>
        <w:t>حوصلہ</w:t>
      </w:r>
      <w:r>
        <w:rPr>
          <w:rtl/>
        </w:rPr>
        <w:t xml:space="preserve"> پست كرنے كا پيش خيمہ ٥ </w:t>
      </w:r>
    </w:p>
    <w:p w:rsidR="00BF6880" w:rsidRDefault="00BF6880" w:rsidP="009C4D0C">
      <w:pPr>
        <w:pStyle w:val="libNormal"/>
        <w:rPr>
          <w:rtl/>
        </w:rPr>
      </w:pPr>
      <w:r>
        <w:rPr>
          <w:rFonts w:hint="eastAsia"/>
          <w:rtl/>
        </w:rPr>
        <w:t>دنيا</w:t>
      </w:r>
      <w:r>
        <w:rPr>
          <w:rtl/>
        </w:rPr>
        <w:t xml:space="preserve">: ١، ٢، ٣ </w:t>
      </w:r>
    </w:p>
    <w:p w:rsidR="00BF6880" w:rsidRDefault="00BF6880" w:rsidP="009C4D0C">
      <w:pPr>
        <w:pStyle w:val="libNormal"/>
        <w:rPr>
          <w:rtl/>
        </w:rPr>
      </w:pPr>
      <w:r>
        <w:rPr>
          <w:rFonts w:hint="eastAsia"/>
          <w:rtl/>
        </w:rPr>
        <w:t>فريبكاري</w:t>
      </w:r>
      <w:r>
        <w:rPr>
          <w:rtl/>
        </w:rPr>
        <w:t xml:space="preserve">: </w:t>
      </w:r>
      <w:r>
        <w:rPr>
          <w:rFonts w:hint="eastAsia"/>
          <w:rtl/>
        </w:rPr>
        <w:t>فريبكارى</w:t>
      </w:r>
      <w:r>
        <w:rPr>
          <w:rtl/>
        </w:rPr>
        <w:t xml:space="preserve"> كے اسباب ٣ </w:t>
      </w:r>
    </w:p>
    <w:p w:rsidR="00BF6880" w:rsidRDefault="00BF6880" w:rsidP="009C4D0C">
      <w:pPr>
        <w:pStyle w:val="libNormal"/>
        <w:rPr>
          <w:rtl/>
        </w:rPr>
      </w:pPr>
      <w:r>
        <w:rPr>
          <w:rFonts w:hint="eastAsia"/>
          <w:rtl/>
        </w:rPr>
        <w:t>قيادت</w:t>
      </w:r>
      <w:r>
        <w:rPr>
          <w:rtl/>
        </w:rPr>
        <w:t xml:space="preserve">: </w:t>
      </w:r>
      <w:r>
        <w:rPr>
          <w:rFonts w:hint="eastAsia"/>
          <w:rtl/>
        </w:rPr>
        <w:t>دينى</w:t>
      </w:r>
      <w:r>
        <w:rPr>
          <w:rtl/>
        </w:rPr>
        <w:t xml:space="preserve"> قيادت ٤ </w:t>
      </w:r>
    </w:p>
    <w:p w:rsidR="00BF6880" w:rsidRDefault="00BF6880" w:rsidP="009C4D0C">
      <w:pPr>
        <w:pStyle w:val="libNormal"/>
        <w:rPr>
          <w:rtl/>
        </w:rPr>
      </w:pPr>
      <w:r>
        <w:rPr>
          <w:rFonts w:hint="eastAsia"/>
          <w:rtl/>
        </w:rPr>
        <w:t>كفار</w:t>
      </w:r>
      <w:r>
        <w:rPr>
          <w:rtl/>
        </w:rPr>
        <w:t xml:space="preserve">: </w:t>
      </w:r>
      <w:r>
        <w:rPr>
          <w:rFonts w:hint="eastAsia"/>
          <w:rtl/>
        </w:rPr>
        <w:t>صدر</w:t>
      </w:r>
      <w:r>
        <w:rPr>
          <w:rtl/>
        </w:rPr>
        <w:t xml:space="preserve"> اسلام كے كفار ١، ٢ ;كفار كا خطرہ ٤;كفار كى طاقت ٣، ٤، ٥، ٦ ;كفار كے دنيوى وسائل ١، ٢، ٣ </w:t>
      </w:r>
    </w:p>
    <w:p w:rsidR="00BF6880" w:rsidRDefault="00BF6880" w:rsidP="009C4D0C">
      <w:pPr>
        <w:pStyle w:val="libNormal"/>
        <w:rPr>
          <w:rtl/>
        </w:rPr>
      </w:pPr>
      <w:r>
        <w:rPr>
          <w:rFonts w:hint="eastAsia"/>
          <w:rtl/>
        </w:rPr>
        <w:t>لغزش</w:t>
      </w:r>
      <w:r>
        <w:rPr>
          <w:rtl/>
        </w:rPr>
        <w:t xml:space="preserve">: ٤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 ٧;مسلمانو</w:t>
      </w:r>
      <w:r w:rsidR="00CA5623">
        <w:rPr>
          <w:rtl/>
        </w:rPr>
        <w:t xml:space="preserve">ں </w:t>
      </w:r>
      <w:r>
        <w:rPr>
          <w:rtl/>
        </w:rPr>
        <w:t xml:space="preserve">كو تنبيہ ٦ </w:t>
      </w:r>
    </w:p>
    <w:p w:rsidR="00024167" w:rsidRPr="00024167" w:rsidRDefault="00FB678F" w:rsidP="009C4D0C">
      <w:pPr>
        <w:pStyle w:val="libNormal"/>
        <w:rPr>
          <w:rtl/>
        </w:rPr>
      </w:pPr>
      <w:r w:rsidRPr="00FB678F">
        <w:rPr>
          <w:rtl/>
        </w:rPr>
        <w:br w:type="page"/>
      </w:r>
    </w:p>
    <w:p w:rsidR="00024167" w:rsidRDefault="00024167" w:rsidP="009C4D0C">
      <w:pPr>
        <w:pStyle w:val="Heading2Center"/>
        <w:rPr>
          <w:rtl/>
        </w:rPr>
      </w:pPr>
      <w:bookmarkStart w:id="89" w:name="_Toc11329262"/>
      <w:r>
        <w:rPr>
          <w:rFonts w:hint="cs"/>
          <w:rtl/>
        </w:rPr>
        <w:lastRenderedPageBreak/>
        <w:t>آیت</w:t>
      </w:r>
      <w:r w:rsidR="00BF6880">
        <w:rPr>
          <w:rtl/>
        </w:rPr>
        <w:t>(۱۹۷)</w:t>
      </w:r>
      <w:bookmarkEnd w:id="89"/>
      <w:r w:rsidR="00BF6880">
        <w:rPr>
          <w:rtl/>
        </w:rPr>
        <w:t xml:space="preserve"> </w:t>
      </w:r>
    </w:p>
    <w:p w:rsidR="00024167"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024167">
        <w:rPr>
          <w:rStyle w:val="libAieChar"/>
          <w:rtl/>
        </w:rPr>
        <w:t>مَتَاعٌ قَلِيلٌ ثُمَّ مَأْوَا</w:t>
      </w:r>
      <w:r w:rsidRPr="00F60319">
        <w:rPr>
          <w:rStyle w:val="libAieChar"/>
          <w:rFonts w:hint="cs"/>
          <w:rtl/>
        </w:rPr>
        <w:t>ه</w:t>
      </w:r>
      <w:r w:rsidRPr="00024167">
        <w:rPr>
          <w:rStyle w:val="libAieChar"/>
          <w:rFonts w:hint="cs"/>
          <w:rtl/>
        </w:rPr>
        <w:t>ُمْ</w:t>
      </w:r>
      <w:r w:rsidRPr="00024167">
        <w:rPr>
          <w:rStyle w:val="libAieChar"/>
          <w:rtl/>
        </w:rPr>
        <w:t xml:space="preserve"> </w:t>
      </w:r>
      <w:r w:rsidRPr="00024167">
        <w:rPr>
          <w:rStyle w:val="libAieChar"/>
          <w:rFonts w:hint="cs"/>
          <w:rtl/>
        </w:rPr>
        <w:t>جَ</w:t>
      </w:r>
      <w:r w:rsidRPr="00F60319">
        <w:rPr>
          <w:rStyle w:val="libAieChar"/>
          <w:rFonts w:hint="cs"/>
          <w:rtl/>
        </w:rPr>
        <w:t>ه</w:t>
      </w:r>
      <w:r w:rsidRPr="00024167">
        <w:rPr>
          <w:rStyle w:val="libAieChar"/>
          <w:rFonts w:hint="cs"/>
          <w:rtl/>
        </w:rPr>
        <w:t>َنَّمُ</w:t>
      </w:r>
      <w:r w:rsidRPr="00024167">
        <w:rPr>
          <w:rStyle w:val="libAieChar"/>
          <w:rtl/>
        </w:rPr>
        <w:t xml:space="preserve"> </w:t>
      </w:r>
      <w:r w:rsidRPr="00024167">
        <w:rPr>
          <w:rStyle w:val="libAieChar"/>
          <w:rFonts w:hint="cs"/>
          <w:rtl/>
        </w:rPr>
        <w:t>وَبِئْسَ</w:t>
      </w:r>
      <w:r w:rsidRPr="00024167">
        <w:rPr>
          <w:rStyle w:val="libAieChar"/>
          <w:rtl/>
        </w:rPr>
        <w:t xml:space="preserve"> </w:t>
      </w:r>
      <w:r w:rsidRPr="00024167">
        <w:rPr>
          <w:rStyle w:val="libAieChar"/>
          <w:rFonts w:hint="cs"/>
          <w:rtl/>
        </w:rPr>
        <w:t>الْمِ</w:t>
      </w:r>
      <w:r w:rsidRPr="00F60319">
        <w:rPr>
          <w:rStyle w:val="libAieChar"/>
          <w:rFonts w:hint="cs"/>
          <w:rtl/>
        </w:rPr>
        <w:t>ه</w:t>
      </w:r>
      <w:r w:rsidRPr="00024167">
        <w:rPr>
          <w:rStyle w:val="libAieChar"/>
          <w:rFonts w:hint="cs"/>
          <w:rtl/>
        </w:rPr>
        <w:t>َادُ</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يہ حقير سرمايہ او رسامان تعيش</w:t>
      </w:r>
      <w:r w:rsidR="00F22EEA">
        <w:rPr>
          <w:rtl/>
        </w:rPr>
        <w:t xml:space="preserve"> ہے</w:t>
      </w:r>
      <w:r>
        <w:rPr>
          <w:rtl/>
        </w:rPr>
        <w:t xml:space="preserve"> ا س كے بعد انجام جہنم</w:t>
      </w:r>
      <w:r w:rsidR="00F22EEA">
        <w:rPr>
          <w:rtl/>
        </w:rPr>
        <w:t xml:space="preserve"> ہے</w:t>
      </w:r>
      <w:r>
        <w:rPr>
          <w:rtl/>
        </w:rPr>
        <w:t xml:space="preserve"> اوروہ بدترين منزل</w:t>
      </w:r>
      <w:r w:rsidR="00F22EEA">
        <w:rPr>
          <w:rtl/>
        </w:rPr>
        <w:t xml:space="preserve"> ہے</w:t>
      </w:r>
      <w:r>
        <w:rPr>
          <w:rtl/>
        </w:rPr>
        <w:t xml:space="preserve"> _ </w:t>
      </w:r>
    </w:p>
    <w:p w:rsidR="00BF6880" w:rsidRDefault="00BF6880" w:rsidP="009C4D0C">
      <w:pPr>
        <w:pStyle w:val="libNormal"/>
        <w:rPr>
          <w:rtl/>
        </w:rPr>
      </w:pPr>
      <w:r>
        <w:rPr>
          <w:rtl/>
        </w:rPr>
        <w:t>١_ مادى طاقت اور وسائل جس قدر زيادہ ہو</w:t>
      </w:r>
      <w:r w:rsidR="00CA5623">
        <w:rPr>
          <w:rtl/>
        </w:rPr>
        <w:t xml:space="preserve">ں </w:t>
      </w:r>
      <w:r>
        <w:rPr>
          <w:rtl/>
        </w:rPr>
        <w:t>پھر بھى كم اور ناچيز ہي</w:t>
      </w:r>
      <w:r w:rsidR="00CA5623">
        <w:rPr>
          <w:rtl/>
        </w:rPr>
        <w:t xml:space="preserve">ں </w:t>
      </w:r>
      <w:r>
        <w:rPr>
          <w:rtl/>
        </w:rPr>
        <w:t xml:space="preserve">_ </w:t>
      </w:r>
      <w:r w:rsidRPr="00024167">
        <w:rPr>
          <w:rStyle w:val="libArabicChar"/>
          <w:rFonts w:hint="eastAsia"/>
          <w:rtl/>
        </w:rPr>
        <w:t>لايغرنك</w:t>
      </w:r>
      <w:r w:rsidRPr="00024167">
        <w:rPr>
          <w:rStyle w:val="libArabicChar"/>
          <w:rtl/>
        </w:rPr>
        <w:t xml:space="preserve"> ... متاع قليل</w:t>
      </w:r>
      <w:r>
        <w:rPr>
          <w:rtl/>
        </w:rPr>
        <w:t xml:space="preserve"> </w:t>
      </w:r>
      <w:r>
        <w:rPr>
          <w:rFonts w:hint="eastAsia"/>
          <w:rtl/>
        </w:rPr>
        <w:t>كفار</w:t>
      </w:r>
      <w:r>
        <w:rPr>
          <w:rtl/>
        </w:rPr>
        <w:t xml:space="preserve"> كے مادى وسائل اس قدر تھے كہ جن سے دھوكہ كھانے كا خطرہ موجود تھا ليكن اسكے باجود خدا وند عالم انہي</w:t>
      </w:r>
      <w:r w:rsidR="00CA5623">
        <w:rPr>
          <w:rtl/>
        </w:rPr>
        <w:t xml:space="preserve">ں </w:t>
      </w:r>
      <w:r>
        <w:rPr>
          <w:rtl/>
        </w:rPr>
        <w:t>قليل و ناچيز شمار كرتا</w:t>
      </w:r>
      <w:r w:rsidR="00F22EEA">
        <w:rPr>
          <w:rtl/>
        </w:rPr>
        <w:t xml:space="preserve"> ہے</w:t>
      </w:r>
      <w:r>
        <w:rPr>
          <w:rtl/>
        </w:rPr>
        <w:t xml:space="preserve">_ </w:t>
      </w:r>
    </w:p>
    <w:p w:rsidR="00BF6880" w:rsidRDefault="00BF6880" w:rsidP="009C4D0C">
      <w:pPr>
        <w:pStyle w:val="libNormal"/>
        <w:rPr>
          <w:rtl/>
        </w:rPr>
      </w:pPr>
      <w:r>
        <w:rPr>
          <w:rtl/>
        </w:rPr>
        <w:t>٢_ كفار كا مادى وسائل و طاقت سے بہرہ مند ہوناكم اورمحدود</w:t>
      </w:r>
      <w:r w:rsidR="00F22EEA">
        <w:rPr>
          <w:rtl/>
        </w:rPr>
        <w:t xml:space="preserve"> ہے</w:t>
      </w:r>
      <w:r>
        <w:rPr>
          <w:rtl/>
        </w:rPr>
        <w:t xml:space="preserve">_ </w:t>
      </w:r>
      <w:r w:rsidRPr="00024167">
        <w:rPr>
          <w:rStyle w:val="libArabicChar"/>
          <w:rFonts w:hint="eastAsia"/>
          <w:rtl/>
        </w:rPr>
        <w:t>متاع</w:t>
      </w:r>
      <w:r w:rsidRPr="00024167">
        <w:rPr>
          <w:rStyle w:val="libArabicChar"/>
          <w:rtl/>
        </w:rPr>
        <w:t xml:space="preserve"> قليل ثمّ ماوا</w:t>
      </w:r>
      <w:r w:rsidR="00441FB8" w:rsidRPr="00022012">
        <w:rPr>
          <w:rStyle w:val="libArabicChar"/>
          <w:rFonts w:hint="cs"/>
          <w:rtl/>
        </w:rPr>
        <w:t>ه</w:t>
      </w:r>
      <w:r w:rsidRPr="00024167">
        <w:rPr>
          <w:rStyle w:val="libArabicChar"/>
          <w:rFonts w:hint="cs"/>
          <w:rtl/>
        </w:rPr>
        <w:t>م</w:t>
      </w:r>
      <w:r w:rsidRPr="00024167">
        <w:rPr>
          <w:rStyle w:val="libArabicChar"/>
          <w:rtl/>
        </w:rPr>
        <w:t xml:space="preserve"> </w:t>
      </w:r>
      <w:r w:rsidRPr="00024167">
        <w:rPr>
          <w:rStyle w:val="libArabicChar"/>
          <w:rFonts w:hint="cs"/>
          <w:rtl/>
        </w:rPr>
        <w:t>ج</w:t>
      </w:r>
      <w:r w:rsidR="00441FB8" w:rsidRPr="00022012">
        <w:rPr>
          <w:rStyle w:val="libArabicChar"/>
          <w:rFonts w:hint="cs"/>
          <w:rtl/>
        </w:rPr>
        <w:t>ه</w:t>
      </w:r>
      <w:r w:rsidRPr="00024167">
        <w:rPr>
          <w:rStyle w:val="libArabicChar"/>
          <w:rFonts w:hint="cs"/>
          <w:rtl/>
        </w:rPr>
        <w:t>نّم</w:t>
      </w:r>
      <w:r>
        <w:rPr>
          <w:rtl/>
        </w:rPr>
        <w:t xml:space="preserve"> </w:t>
      </w:r>
    </w:p>
    <w:p w:rsidR="00BF6880" w:rsidRDefault="00BF6880" w:rsidP="009C4D0C">
      <w:pPr>
        <w:pStyle w:val="libNormal"/>
        <w:rPr>
          <w:rtl/>
        </w:rPr>
      </w:pPr>
      <w:r>
        <w:rPr>
          <w:rtl/>
        </w:rPr>
        <w:t>٣_ كفار كے مادى وسائل اور طاقت، ان كى حقانيت كى دليل نہي</w:t>
      </w:r>
      <w:r w:rsidR="00CA5623">
        <w:rPr>
          <w:rtl/>
        </w:rPr>
        <w:t xml:space="preserve">ں </w:t>
      </w:r>
      <w:r>
        <w:rPr>
          <w:rtl/>
        </w:rPr>
        <w:t xml:space="preserve">بن سكتے_ </w:t>
      </w:r>
      <w:r w:rsidRPr="00024167">
        <w:rPr>
          <w:rStyle w:val="libArabicChar"/>
          <w:rFonts w:hint="eastAsia"/>
          <w:rtl/>
        </w:rPr>
        <w:t>لايغرنّك</w:t>
      </w:r>
      <w:r w:rsidRPr="00024167">
        <w:rPr>
          <w:rStyle w:val="libArabicChar"/>
          <w:rtl/>
        </w:rPr>
        <w:t xml:space="preserve"> تقلبّ الّذين كفروا فى البلاد _ متاع قليل ثم ماوا</w:t>
      </w:r>
      <w:r w:rsidR="00441FB8" w:rsidRPr="00022012">
        <w:rPr>
          <w:rStyle w:val="libArabicChar"/>
          <w:rFonts w:hint="cs"/>
          <w:rtl/>
        </w:rPr>
        <w:t>ه</w:t>
      </w:r>
      <w:r w:rsidRPr="00024167">
        <w:rPr>
          <w:rStyle w:val="libArabicChar"/>
          <w:rFonts w:hint="cs"/>
          <w:rtl/>
        </w:rPr>
        <w:t>م</w:t>
      </w:r>
      <w:r w:rsidRPr="00024167">
        <w:rPr>
          <w:rStyle w:val="libArabicChar"/>
          <w:rtl/>
        </w:rPr>
        <w:t xml:space="preserve"> </w:t>
      </w:r>
      <w:r w:rsidRPr="00024167">
        <w:rPr>
          <w:rStyle w:val="libArabicChar"/>
          <w:rFonts w:hint="cs"/>
          <w:rtl/>
        </w:rPr>
        <w:t>ج</w:t>
      </w:r>
      <w:r w:rsidR="00441FB8" w:rsidRPr="00022012">
        <w:rPr>
          <w:rStyle w:val="libArabicChar"/>
          <w:rFonts w:hint="cs"/>
          <w:rtl/>
        </w:rPr>
        <w:t>ه</w:t>
      </w:r>
      <w:r w:rsidRPr="00024167">
        <w:rPr>
          <w:rStyle w:val="libArabicChar"/>
          <w:rFonts w:hint="cs"/>
          <w:rtl/>
        </w:rPr>
        <w:t>نّم</w:t>
      </w:r>
      <w:r>
        <w:rPr>
          <w:rtl/>
        </w:rPr>
        <w:t xml:space="preserve"> </w:t>
      </w:r>
      <w:r>
        <w:rPr>
          <w:rFonts w:hint="eastAsia"/>
          <w:rtl/>
        </w:rPr>
        <w:t>دنيا</w:t>
      </w:r>
      <w:r>
        <w:rPr>
          <w:rtl/>
        </w:rPr>
        <w:t xml:space="preserve"> سے كفار كى بہرہ مندى كے قليل ہونے اور اسكے برے انجام كى صراحت اس مطلب كى طرف اشارہ</w:t>
      </w:r>
      <w:r w:rsidR="00F22EEA">
        <w:rPr>
          <w:rtl/>
        </w:rPr>
        <w:t xml:space="preserve"> ہے</w:t>
      </w:r>
      <w:r>
        <w:rPr>
          <w:rtl/>
        </w:rPr>
        <w:t xml:space="preserve"> كہ ان كى ظاہرى شان و شوكت نہ تو تقرّب خداوند متعال كى وجہ سے</w:t>
      </w:r>
      <w:r w:rsidR="00F22EEA">
        <w:rPr>
          <w:rtl/>
        </w:rPr>
        <w:t xml:space="preserve"> ہے</w:t>
      </w:r>
      <w:r>
        <w:rPr>
          <w:rtl/>
        </w:rPr>
        <w:t xml:space="preserve"> اور نہ ہى ان كى حقانيت كى دليل</w:t>
      </w:r>
      <w:r w:rsidR="00F22EEA">
        <w:rPr>
          <w:rtl/>
        </w:rPr>
        <w:t xml:space="preserve"> ہے</w:t>
      </w:r>
      <w:r>
        <w:rPr>
          <w:rtl/>
        </w:rPr>
        <w:t xml:space="preserve">_ </w:t>
      </w:r>
    </w:p>
    <w:p w:rsidR="00BF6880" w:rsidRDefault="00BF6880" w:rsidP="009C4D0C">
      <w:pPr>
        <w:pStyle w:val="libNormal"/>
        <w:rPr>
          <w:rtl/>
        </w:rPr>
      </w:pPr>
      <w:r>
        <w:rPr>
          <w:rtl/>
        </w:rPr>
        <w:t>٤_ مادى نعمتو</w:t>
      </w:r>
      <w:r w:rsidR="00CA5623">
        <w:rPr>
          <w:rtl/>
        </w:rPr>
        <w:t xml:space="preserve">ں </w:t>
      </w:r>
      <w:r>
        <w:rPr>
          <w:rtl/>
        </w:rPr>
        <w:t>سے بہرہ مند اور طاقتور كفار كا ٹھكانہ جہنم</w:t>
      </w:r>
      <w:r w:rsidR="00F22EEA">
        <w:rPr>
          <w:rtl/>
        </w:rPr>
        <w:t xml:space="preserve"> ہے</w:t>
      </w:r>
      <w:r>
        <w:rPr>
          <w:rtl/>
        </w:rPr>
        <w:t xml:space="preserve">_ </w:t>
      </w:r>
      <w:r w:rsidRPr="00024167">
        <w:rPr>
          <w:rStyle w:val="libArabicChar"/>
          <w:rFonts w:hint="eastAsia"/>
          <w:rtl/>
        </w:rPr>
        <w:t>ثُمّ</w:t>
      </w:r>
      <w:r w:rsidRPr="00024167">
        <w:rPr>
          <w:rStyle w:val="libArabicChar"/>
          <w:rtl/>
        </w:rPr>
        <w:t xml:space="preserve"> ماوا</w:t>
      </w:r>
      <w:r w:rsidR="00441FB8" w:rsidRPr="00022012">
        <w:rPr>
          <w:rStyle w:val="libArabicChar"/>
          <w:rFonts w:hint="cs"/>
          <w:rtl/>
        </w:rPr>
        <w:t>ه</w:t>
      </w:r>
      <w:r w:rsidRPr="00024167">
        <w:rPr>
          <w:rStyle w:val="libArabicChar"/>
          <w:rFonts w:hint="cs"/>
          <w:rtl/>
        </w:rPr>
        <w:t>م</w:t>
      </w:r>
      <w:r w:rsidRPr="00024167">
        <w:rPr>
          <w:rStyle w:val="libArabicChar"/>
          <w:rtl/>
        </w:rPr>
        <w:t xml:space="preserve"> </w:t>
      </w:r>
      <w:r w:rsidRPr="00024167">
        <w:rPr>
          <w:rStyle w:val="libArabicChar"/>
          <w:rFonts w:hint="cs"/>
          <w:rtl/>
        </w:rPr>
        <w:t>ج</w:t>
      </w:r>
      <w:r w:rsidR="00163589" w:rsidRPr="00022012">
        <w:rPr>
          <w:rStyle w:val="libArabicChar"/>
          <w:rFonts w:hint="cs"/>
          <w:rtl/>
        </w:rPr>
        <w:t>ه</w:t>
      </w:r>
      <w:r w:rsidRPr="00024167">
        <w:rPr>
          <w:rStyle w:val="libArabicChar"/>
          <w:rFonts w:hint="cs"/>
          <w:rtl/>
        </w:rPr>
        <w:t>نم</w:t>
      </w:r>
      <w:r>
        <w:rPr>
          <w:rtl/>
        </w:rPr>
        <w:t xml:space="preserve"> ''ماوي''كا معنى منزل و ٹھكانہ</w:t>
      </w:r>
      <w:r w:rsidR="00F22EEA">
        <w:rPr>
          <w:rtl/>
        </w:rPr>
        <w:t xml:space="preserve"> ہے</w:t>
      </w:r>
      <w:r>
        <w:rPr>
          <w:rtl/>
        </w:rPr>
        <w:t xml:space="preserve"> (لسان العرب) </w:t>
      </w:r>
    </w:p>
    <w:p w:rsidR="00BF6880" w:rsidRDefault="00BF6880" w:rsidP="009C4D0C">
      <w:pPr>
        <w:pStyle w:val="libNormal"/>
        <w:rPr>
          <w:rtl/>
        </w:rPr>
      </w:pPr>
      <w:r>
        <w:rPr>
          <w:rtl/>
        </w:rPr>
        <w:t>٥_ جہنم ايك بُرى منزل اورمنحوس قرار گاہ</w:t>
      </w:r>
      <w:r w:rsidR="00F22EEA">
        <w:rPr>
          <w:rtl/>
        </w:rPr>
        <w:t xml:space="preserve"> ہے</w:t>
      </w:r>
      <w:r>
        <w:rPr>
          <w:rtl/>
        </w:rPr>
        <w:t xml:space="preserve">_ </w:t>
      </w:r>
      <w:r w:rsidRPr="00024167">
        <w:rPr>
          <w:rStyle w:val="libArabicChar"/>
          <w:rFonts w:hint="eastAsia"/>
          <w:rtl/>
        </w:rPr>
        <w:t>و</w:t>
      </w:r>
      <w:r w:rsidRPr="00024167">
        <w:rPr>
          <w:rStyle w:val="libArabicChar"/>
          <w:rtl/>
        </w:rPr>
        <w:t xml:space="preserve"> بئس الم</w:t>
      </w:r>
      <w:r w:rsidR="00163589" w:rsidRPr="00022012">
        <w:rPr>
          <w:rStyle w:val="libArabicChar"/>
          <w:rFonts w:hint="cs"/>
          <w:rtl/>
        </w:rPr>
        <w:t>ه</w:t>
      </w:r>
      <w:r w:rsidRPr="00024167">
        <w:rPr>
          <w:rStyle w:val="libArabicChar"/>
          <w:rFonts w:hint="cs"/>
          <w:rtl/>
        </w:rPr>
        <w:t>اد</w:t>
      </w:r>
      <w:r>
        <w:rPr>
          <w:rtl/>
        </w:rPr>
        <w:t xml:space="preserve"> ''مہاد''كا معنى بستر استراحت</w:t>
      </w:r>
      <w:r w:rsidR="00F22EEA">
        <w:rPr>
          <w:rtl/>
        </w:rPr>
        <w:t xml:space="preserve"> ہے</w:t>
      </w:r>
      <w:r>
        <w:rPr>
          <w:rtl/>
        </w:rPr>
        <w:t xml:space="preserve">_ (لسان العرب)_ </w:t>
      </w:r>
    </w:p>
    <w:p w:rsidR="00BF6880" w:rsidRDefault="00BF6880" w:rsidP="009C4D0C">
      <w:pPr>
        <w:pStyle w:val="libNormal"/>
        <w:rPr>
          <w:rtl/>
        </w:rPr>
      </w:pPr>
      <w:r>
        <w:rPr>
          <w:rFonts w:hint="eastAsia"/>
          <w:rtl/>
        </w:rPr>
        <w:t>جہنم</w:t>
      </w:r>
      <w:r>
        <w:rPr>
          <w:rtl/>
        </w:rPr>
        <w:t xml:space="preserve">: ٤ </w:t>
      </w:r>
      <w:r>
        <w:rPr>
          <w:rFonts w:hint="eastAsia"/>
          <w:rtl/>
        </w:rPr>
        <w:t>جہنم</w:t>
      </w:r>
      <w:r>
        <w:rPr>
          <w:rtl/>
        </w:rPr>
        <w:t xml:space="preserve"> كا منحوس ہونا ٥ </w:t>
      </w:r>
    </w:p>
    <w:p w:rsidR="00BF6880" w:rsidRDefault="00BF6880" w:rsidP="009C4D0C">
      <w:pPr>
        <w:pStyle w:val="libNormal"/>
        <w:rPr>
          <w:rtl/>
        </w:rPr>
      </w:pPr>
      <w:r>
        <w:rPr>
          <w:rFonts w:hint="eastAsia"/>
          <w:rtl/>
        </w:rPr>
        <w:t>دنيا</w:t>
      </w:r>
      <w:r>
        <w:rPr>
          <w:rtl/>
        </w:rPr>
        <w:t xml:space="preserve">: </w:t>
      </w:r>
      <w:r>
        <w:rPr>
          <w:rFonts w:hint="eastAsia"/>
          <w:rtl/>
        </w:rPr>
        <w:t>دنيوى</w:t>
      </w:r>
      <w:r>
        <w:rPr>
          <w:rtl/>
        </w:rPr>
        <w:t xml:space="preserve"> طاقت ١، ٢ ; دنيوى وسائل ١، ٢، ٣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كا انجام ٤;كفار كا باطل ہونا٣;كفار كا جہنم مي</w:t>
      </w:r>
      <w:r w:rsidR="00CA5623">
        <w:rPr>
          <w:rtl/>
        </w:rPr>
        <w:t xml:space="preserve">ں </w:t>
      </w:r>
      <w:r>
        <w:rPr>
          <w:rtl/>
        </w:rPr>
        <w:t xml:space="preserve">ہونا ٤ ; كفار كى دنيوى طاقت ٢;كفار كے دنيوى وسائل ٢، ٣ </w:t>
      </w:r>
    </w:p>
    <w:p w:rsidR="00024167" w:rsidRDefault="00024167" w:rsidP="009C4D0C">
      <w:pPr>
        <w:pStyle w:val="libNormal"/>
        <w:rPr>
          <w:rtl/>
        </w:rPr>
      </w:pPr>
      <w:r>
        <w:rPr>
          <w:rtl/>
        </w:rPr>
        <w:br w:type="page"/>
      </w:r>
    </w:p>
    <w:p w:rsidR="00024167" w:rsidRDefault="00024167" w:rsidP="009C4D0C">
      <w:pPr>
        <w:pStyle w:val="libNormal"/>
        <w:rPr>
          <w:rtl/>
        </w:rPr>
      </w:pPr>
    </w:p>
    <w:p w:rsidR="00024167" w:rsidRDefault="00024167" w:rsidP="009C4D0C">
      <w:pPr>
        <w:pStyle w:val="Heading2Center"/>
        <w:rPr>
          <w:rtl/>
        </w:rPr>
      </w:pPr>
      <w:bookmarkStart w:id="90" w:name="_Toc11329263"/>
      <w:r>
        <w:rPr>
          <w:rFonts w:hint="cs"/>
          <w:rtl/>
        </w:rPr>
        <w:t>آیت</w:t>
      </w:r>
      <w:r w:rsidR="00BF6880">
        <w:rPr>
          <w:rtl/>
        </w:rPr>
        <w:t>(۱۹۸)</w:t>
      </w:r>
      <w:bookmarkEnd w:id="90"/>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024167">
        <w:rPr>
          <w:rStyle w:val="libAieChar"/>
          <w:rtl/>
        </w:rPr>
        <w:t xml:space="preserve"> لَكِنِ الَّذِينَ اتَّقَوْا رَبَّ</w:t>
      </w:r>
      <w:r w:rsidRPr="00F60319">
        <w:rPr>
          <w:rStyle w:val="libAieChar"/>
          <w:rFonts w:hint="cs"/>
          <w:rtl/>
        </w:rPr>
        <w:t>ه</w:t>
      </w:r>
      <w:r w:rsidRPr="00024167">
        <w:rPr>
          <w:rStyle w:val="libAieChar"/>
          <w:rFonts w:hint="cs"/>
          <w:rtl/>
        </w:rPr>
        <w:t>ُمْ</w:t>
      </w:r>
      <w:r w:rsidRPr="00024167">
        <w:rPr>
          <w:rStyle w:val="libAieChar"/>
          <w:rtl/>
        </w:rPr>
        <w:t xml:space="preserve"> </w:t>
      </w:r>
      <w:r w:rsidRPr="00024167">
        <w:rPr>
          <w:rStyle w:val="libAieChar"/>
          <w:rFonts w:hint="cs"/>
          <w:rtl/>
        </w:rPr>
        <w:t>لَ</w:t>
      </w:r>
      <w:r w:rsidRPr="00F60319">
        <w:rPr>
          <w:rStyle w:val="libAieChar"/>
          <w:rFonts w:hint="cs"/>
          <w:rtl/>
        </w:rPr>
        <w:t>ه</w:t>
      </w:r>
      <w:r w:rsidRPr="00024167">
        <w:rPr>
          <w:rStyle w:val="libAieChar"/>
          <w:rFonts w:hint="cs"/>
          <w:rtl/>
        </w:rPr>
        <w:t>ُمْ</w:t>
      </w:r>
      <w:r w:rsidRPr="00024167">
        <w:rPr>
          <w:rStyle w:val="libAieChar"/>
          <w:rtl/>
        </w:rPr>
        <w:t xml:space="preserve"> </w:t>
      </w:r>
      <w:r w:rsidRPr="00024167">
        <w:rPr>
          <w:rStyle w:val="libAieChar"/>
          <w:rFonts w:hint="cs"/>
          <w:rtl/>
        </w:rPr>
        <w:t>جَنَّاتٌ</w:t>
      </w:r>
      <w:r w:rsidRPr="00024167">
        <w:rPr>
          <w:rStyle w:val="libAieChar"/>
          <w:rtl/>
        </w:rPr>
        <w:t xml:space="preserve"> </w:t>
      </w:r>
      <w:r w:rsidRPr="00024167">
        <w:rPr>
          <w:rStyle w:val="libAieChar"/>
          <w:rFonts w:hint="cs"/>
          <w:rtl/>
        </w:rPr>
        <w:t>تَجْرِي</w:t>
      </w:r>
      <w:r w:rsidRPr="00024167">
        <w:rPr>
          <w:rStyle w:val="libAieChar"/>
          <w:rtl/>
        </w:rPr>
        <w:t xml:space="preserve"> </w:t>
      </w:r>
      <w:r w:rsidRPr="00024167">
        <w:rPr>
          <w:rStyle w:val="libAieChar"/>
          <w:rFonts w:hint="cs"/>
          <w:rtl/>
        </w:rPr>
        <w:t>مِن</w:t>
      </w:r>
      <w:r w:rsidRPr="00024167">
        <w:rPr>
          <w:rStyle w:val="libAieChar"/>
          <w:rtl/>
        </w:rPr>
        <w:t xml:space="preserve"> </w:t>
      </w:r>
      <w:r w:rsidRPr="00024167">
        <w:rPr>
          <w:rStyle w:val="libAieChar"/>
          <w:rFonts w:hint="cs"/>
          <w:rtl/>
        </w:rPr>
        <w:t>تَحْتِ</w:t>
      </w:r>
      <w:r w:rsidRPr="00F60319">
        <w:rPr>
          <w:rStyle w:val="libAieChar"/>
          <w:rFonts w:hint="cs"/>
          <w:rtl/>
        </w:rPr>
        <w:t>ه</w:t>
      </w:r>
      <w:r w:rsidRPr="00024167">
        <w:rPr>
          <w:rStyle w:val="libAieChar"/>
          <w:rFonts w:hint="cs"/>
          <w:rtl/>
        </w:rPr>
        <w:t>َا</w:t>
      </w:r>
      <w:r w:rsidRPr="00024167">
        <w:rPr>
          <w:rStyle w:val="libAieChar"/>
          <w:rtl/>
        </w:rPr>
        <w:t xml:space="preserve"> </w:t>
      </w:r>
      <w:r w:rsidRPr="00024167">
        <w:rPr>
          <w:rStyle w:val="libAieChar"/>
          <w:rFonts w:hint="cs"/>
          <w:rtl/>
        </w:rPr>
        <w:t>الأَنْ</w:t>
      </w:r>
      <w:r w:rsidRPr="00F60319">
        <w:rPr>
          <w:rStyle w:val="libAieChar"/>
          <w:rFonts w:hint="cs"/>
          <w:rtl/>
        </w:rPr>
        <w:t>ه</w:t>
      </w:r>
      <w:r w:rsidRPr="00024167">
        <w:rPr>
          <w:rStyle w:val="libAieChar"/>
          <w:rFonts w:hint="cs"/>
          <w:rtl/>
        </w:rPr>
        <w:t>َارُ</w:t>
      </w:r>
      <w:r w:rsidRPr="00024167">
        <w:rPr>
          <w:rStyle w:val="libAieChar"/>
          <w:rtl/>
        </w:rPr>
        <w:t xml:space="preserve"> </w:t>
      </w:r>
      <w:r w:rsidRPr="00024167">
        <w:rPr>
          <w:rStyle w:val="libAieChar"/>
          <w:rFonts w:hint="cs"/>
          <w:rtl/>
        </w:rPr>
        <w:t>خَالِدِينَ</w:t>
      </w:r>
      <w:r w:rsidRPr="00024167">
        <w:rPr>
          <w:rStyle w:val="libAieChar"/>
          <w:rtl/>
        </w:rPr>
        <w:t xml:space="preserve"> </w:t>
      </w:r>
      <w:r w:rsidRPr="00024167">
        <w:rPr>
          <w:rStyle w:val="libAieChar"/>
          <w:rFonts w:hint="cs"/>
          <w:rtl/>
        </w:rPr>
        <w:t>فِي</w:t>
      </w:r>
      <w:r w:rsidRPr="00F60319">
        <w:rPr>
          <w:rStyle w:val="libAieChar"/>
          <w:rFonts w:hint="cs"/>
          <w:rtl/>
        </w:rPr>
        <w:t>ه</w:t>
      </w:r>
      <w:r w:rsidRPr="00024167">
        <w:rPr>
          <w:rStyle w:val="libAieChar"/>
          <w:rFonts w:hint="cs"/>
          <w:rtl/>
        </w:rPr>
        <w:t>َا</w:t>
      </w:r>
      <w:r w:rsidRPr="00024167">
        <w:rPr>
          <w:rStyle w:val="libAieChar"/>
          <w:rtl/>
        </w:rPr>
        <w:t xml:space="preserve"> </w:t>
      </w:r>
      <w:r w:rsidRPr="00024167">
        <w:rPr>
          <w:rStyle w:val="libAieChar"/>
          <w:rFonts w:hint="cs"/>
          <w:rtl/>
        </w:rPr>
        <w:t>نُزُلاً</w:t>
      </w:r>
      <w:r w:rsidRPr="00024167">
        <w:rPr>
          <w:rStyle w:val="libAieChar"/>
          <w:rtl/>
        </w:rPr>
        <w:t xml:space="preserve"> </w:t>
      </w:r>
      <w:r w:rsidRPr="00024167">
        <w:rPr>
          <w:rStyle w:val="libAieChar"/>
          <w:rFonts w:hint="cs"/>
          <w:rtl/>
        </w:rPr>
        <w:t>مِّنْ</w:t>
      </w:r>
      <w:r w:rsidRPr="00024167">
        <w:rPr>
          <w:rStyle w:val="libAieChar"/>
          <w:rtl/>
        </w:rPr>
        <w:t xml:space="preserve"> </w:t>
      </w:r>
      <w:r w:rsidRPr="00024167">
        <w:rPr>
          <w:rStyle w:val="libAieChar"/>
          <w:rFonts w:hint="cs"/>
          <w:rtl/>
        </w:rPr>
        <w:t>عِندِ</w:t>
      </w:r>
      <w:r w:rsidRPr="00024167">
        <w:rPr>
          <w:rStyle w:val="libAieChar"/>
          <w:rtl/>
        </w:rPr>
        <w:t xml:space="preserve"> </w:t>
      </w:r>
      <w:r w:rsidRPr="00024167">
        <w:rPr>
          <w:rStyle w:val="libAieChar"/>
          <w:rFonts w:hint="cs"/>
          <w:rtl/>
        </w:rPr>
        <w:t>اللّ</w:t>
      </w:r>
      <w:r w:rsidRPr="00F60319">
        <w:rPr>
          <w:rStyle w:val="libAieChar"/>
          <w:rFonts w:hint="cs"/>
          <w:rtl/>
        </w:rPr>
        <w:t>ه</w:t>
      </w:r>
      <w:r w:rsidRPr="00024167">
        <w:rPr>
          <w:rStyle w:val="libAieChar"/>
          <w:rFonts w:hint="cs"/>
          <w:rtl/>
        </w:rPr>
        <w:t>ِ</w:t>
      </w:r>
      <w:r w:rsidRPr="00024167">
        <w:rPr>
          <w:rStyle w:val="libAieChar"/>
          <w:rtl/>
        </w:rPr>
        <w:t xml:space="preserve"> </w:t>
      </w:r>
      <w:r w:rsidRPr="00024167">
        <w:rPr>
          <w:rStyle w:val="libAieChar"/>
          <w:rFonts w:hint="cs"/>
          <w:rtl/>
        </w:rPr>
        <w:t>وَمَا</w:t>
      </w:r>
      <w:r w:rsidRPr="00024167">
        <w:rPr>
          <w:rStyle w:val="libAieChar"/>
          <w:rtl/>
        </w:rPr>
        <w:t xml:space="preserve"> </w:t>
      </w:r>
      <w:r w:rsidRPr="00024167">
        <w:rPr>
          <w:rStyle w:val="libAieChar"/>
          <w:rFonts w:hint="cs"/>
          <w:rtl/>
        </w:rPr>
        <w:t>عِندَ</w:t>
      </w:r>
      <w:r w:rsidRPr="00024167">
        <w:rPr>
          <w:rStyle w:val="libAieChar"/>
          <w:rtl/>
        </w:rPr>
        <w:t xml:space="preserve"> </w:t>
      </w:r>
      <w:r w:rsidRPr="00024167">
        <w:rPr>
          <w:rStyle w:val="libAieChar"/>
          <w:rFonts w:hint="cs"/>
          <w:rtl/>
        </w:rPr>
        <w:t>اللّ</w:t>
      </w:r>
      <w:r w:rsidRPr="00F60319">
        <w:rPr>
          <w:rStyle w:val="libAieChar"/>
          <w:rFonts w:hint="cs"/>
          <w:rtl/>
        </w:rPr>
        <w:t>ه</w:t>
      </w:r>
      <w:r w:rsidRPr="00024167">
        <w:rPr>
          <w:rStyle w:val="libAieChar"/>
          <w:rFonts w:hint="cs"/>
          <w:rtl/>
        </w:rPr>
        <w:t>ِ</w:t>
      </w:r>
      <w:r w:rsidRPr="00024167">
        <w:rPr>
          <w:rStyle w:val="libAieChar"/>
          <w:rtl/>
        </w:rPr>
        <w:t xml:space="preserve"> </w:t>
      </w:r>
      <w:r w:rsidRPr="00024167">
        <w:rPr>
          <w:rStyle w:val="libAieChar"/>
          <w:rFonts w:hint="cs"/>
          <w:rtl/>
        </w:rPr>
        <w:t>خَيْرٌ</w:t>
      </w:r>
      <w:r w:rsidRPr="00024167">
        <w:rPr>
          <w:rStyle w:val="libAieChar"/>
          <w:rtl/>
        </w:rPr>
        <w:t xml:space="preserve"> </w:t>
      </w:r>
      <w:r w:rsidRPr="00024167">
        <w:rPr>
          <w:rStyle w:val="libAieChar"/>
          <w:rFonts w:hint="cs"/>
          <w:rtl/>
        </w:rPr>
        <w:t>لِّلأَبْرَارِ</w:t>
      </w:r>
      <w:r w:rsidR="009E787E" w:rsidRPr="009E787E">
        <w:rPr>
          <w:rStyle w:val="libAlaemChar"/>
          <w:rtl/>
        </w:rPr>
        <w:t xml:space="preserve"> ) </w:t>
      </w:r>
      <w:r w:rsidR="00BF6880">
        <w:rPr>
          <w:rtl/>
        </w:rPr>
        <w:t xml:space="preserve"> ليكن جن لوگو</w:t>
      </w:r>
      <w:r w:rsidR="00CA5623">
        <w:rPr>
          <w:rtl/>
        </w:rPr>
        <w:t xml:space="preserve">ں </w:t>
      </w:r>
      <w:r w:rsidR="00BF6880">
        <w:rPr>
          <w:rtl/>
        </w:rPr>
        <w:t>نے تقوي الہى اختيار كياان كے لئے وہ باغات ہي</w:t>
      </w:r>
      <w:r w:rsidR="00CA5623">
        <w:rPr>
          <w:rtl/>
        </w:rPr>
        <w:t xml:space="preserve">ں </w:t>
      </w:r>
      <w:r w:rsidR="00BF6880">
        <w:rPr>
          <w:rtl/>
        </w:rPr>
        <w:t>جن كے نيچے نہري</w:t>
      </w:r>
      <w:r w:rsidR="00CA5623">
        <w:rPr>
          <w:rtl/>
        </w:rPr>
        <w:t xml:space="preserve">ں </w:t>
      </w:r>
      <w:r w:rsidR="00BF6880">
        <w:rPr>
          <w:rtl/>
        </w:rPr>
        <w:t>ج</w:t>
      </w:r>
      <w:r w:rsidR="00BF6880">
        <w:rPr>
          <w:rFonts w:hint="eastAsia"/>
          <w:rtl/>
        </w:rPr>
        <w:t>ارى</w:t>
      </w:r>
      <w:r w:rsidR="00BF6880">
        <w:rPr>
          <w:rtl/>
        </w:rPr>
        <w:t xml:space="preserve"> ہو</w:t>
      </w:r>
      <w:r w:rsidR="00CA5623">
        <w:rPr>
          <w:rtl/>
        </w:rPr>
        <w:t xml:space="preserve">ں </w:t>
      </w:r>
      <w:r w:rsidR="00BF6880">
        <w:rPr>
          <w:rtl/>
        </w:rPr>
        <w:t>گى _ خداكى طرف سے يہ سامان ضيافت</w:t>
      </w:r>
      <w:r w:rsidR="00F22EEA">
        <w:rPr>
          <w:rtl/>
        </w:rPr>
        <w:t xml:space="preserve"> ہے</w:t>
      </w:r>
      <w:r w:rsidR="00BF6880">
        <w:rPr>
          <w:rtl/>
        </w:rPr>
        <w:t xml:space="preserve"> او رجو كچھ اس كے پاس</w:t>
      </w:r>
      <w:r w:rsidR="00F22EEA">
        <w:rPr>
          <w:rtl/>
        </w:rPr>
        <w:t xml:space="preserve"> ہے</w:t>
      </w:r>
      <w:r w:rsidR="00BF6880">
        <w:rPr>
          <w:rtl/>
        </w:rPr>
        <w:t xml:space="preserve"> سب نيك افراد كے لئے خيرہى خير</w:t>
      </w:r>
      <w:r w:rsidR="00F22EEA">
        <w:rPr>
          <w:rtl/>
        </w:rPr>
        <w:t xml:space="preserve"> ہے</w:t>
      </w:r>
      <w:r w:rsidR="00BF6880">
        <w:rPr>
          <w:rtl/>
        </w:rPr>
        <w:t xml:space="preserve"> _ </w:t>
      </w:r>
    </w:p>
    <w:p w:rsidR="00BF6880" w:rsidRDefault="00BF6880" w:rsidP="009C4D0C">
      <w:pPr>
        <w:pStyle w:val="libNormal"/>
        <w:rPr>
          <w:rtl/>
        </w:rPr>
      </w:pPr>
      <w:r>
        <w:rPr>
          <w:rtl/>
        </w:rPr>
        <w:t>١_ جنت كى ابدى نعمت كے مقابلے مي</w:t>
      </w:r>
      <w:r w:rsidR="00CA5623">
        <w:rPr>
          <w:rtl/>
        </w:rPr>
        <w:t xml:space="preserve">ں </w:t>
      </w:r>
      <w:r>
        <w:rPr>
          <w:rtl/>
        </w:rPr>
        <w:t>دنيا مي</w:t>
      </w:r>
      <w:r w:rsidR="00CA5623">
        <w:rPr>
          <w:rtl/>
        </w:rPr>
        <w:t xml:space="preserve">ں </w:t>
      </w:r>
      <w:r>
        <w:rPr>
          <w:rtl/>
        </w:rPr>
        <w:t xml:space="preserve">كفار كى محدود طاقت اور بہرہ مندى كا بے قيمت ہونا_ </w:t>
      </w:r>
    </w:p>
    <w:p w:rsidR="00BF6880" w:rsidRDefault="00BF6880" w:rsidP="009C4D0C">
      <w:pPr>
        <w:pStyle w:val="libArabic"/>
        <w:rPr>
          <w:rtl/>
        </w:rPr>
      </w:pPr>
      <w:r>
        <w:rPr>
          <w:rFonts w:hint="eastAsia"/>
          <w:rtl/>
        </w:rPr>
        <w:t>متاع</w:t>
      </w:r>
      <w:r>
        <w:rPr>
          <w:rtl/>
        </w:rPr>
        <w:t xml:space="preserve"> قليل ثم ماو</w:t>
      </w:r>
      <w:r w:rsidR="00441FB8" w:rsidRPr="00FF574A">
        <w:rPr>
          <w:rFonts w:hint="cs"/>
          <w:rtl/>
        </w:rPr>
        <w:t>ه</w:t>
      </w:r>
      <w:r>
        <w:rPr>
          <w:rFonts w:hint="cs"/>
          <w:rtl/>
        </w:rPr>
        <w:t>م</w:t>
      </w:r>
      <w:r>
        <w:rPr>
          <w:rtl/>
        </w:rPr>
        <w:t xml:space="preserve"> </w:t>
      </w:r>
      <w:r>
        <w:rPr>
          <w:rFonts w:hint="cs"/>
          <w:rtl/>
        </w:rPr>
        <w:t>ج</w:t>
      </w:r>
      <w:r w:rsidR="00163589" w:rsidRPr="00441FB8">
        <w:rPr>
          <w:rFonts w:hint="cs"/>
          <w:rtl/>
        </w:rPr>
        <w:t>ه</w:t>
      </w:r>
      <w:r>
        <w:rPr>
          <w:rFonts w:hint="cs"/>
          <w:rtl/>
        </w:rPr>
        <w:t>نمّ</w:t>
      </w:r>
      <w:r>
        <w:rPr>
          <w:rtl/>
        </w:rPr>
        <w:t xml:space="preserve"> ... </w:t>
      </w:r>
      <w:r>
        <w:rPr>
          <w:rFonts w:hint="cs"/>
          <w:rtl/>
        </w:rPr>
        <w:t>لكن</w:t>
      </w:r>
      <w:r>
        <w:rPr>
          <w:rtl/>
        </w:rPr>
        <w:t xml:space="preserve"> </w:t>
      </w:r>
      <w:r>
        <w:rPr>
          <w:rFonts w:hint="cs"/>
          <w:rtl/>
        </w:rPr>
        <w:t>الّذين</w:t>
      </w:r>
      <w:r>
        <w:rPr>
          <w:rtl/>
        </w:rPr>
        <w:t xml:space="preserve"> </w:t>
      </w:r>
      <w:r>
        <w:rPr>
          <w:rFonts w:hint="cs"/>
          <w:rtl/>
        </w:rPr>
        <w:t>اتّقوا</w:t>
      </w:r>
      <w:r>
        <w:rPr>
          <w:rtl/>
        </w:rPr>
        <w:t xml:space="preserve"> </w:t>
      </w:r>
      <w:r>
        <w:rPr>
          <w:rFonts w:hint="cs"/>
          <w:rtl/>
        </w:rPr>
        <w:t>رب</w:t>
      </w:r>
      <w:r w:rsidR="00441FB8" w:rsidRPr="00FF574A">
        <w:rPr>
          <w:rFonts w:hint="cs"/>
          <w:rtl/>
        </w:rPr>
        <w:t>ه</w:t>
      </w:r>
      <w:r>
        <w:rPr>
          <w:rFonts w:hint="cs"/>
          <w:rtl/>
        </w:rPr>
        <w:t>م</w:t>
      </w:r>
      <w:r>
        <w:rPr>
          <w:rtl/>
        </w:rPr>
        <w:t xml:space="preserve"> </w:t>
      </w:r>
      <w:r>
        <w:rPr>
          <w:rFonts w:hint="cs"/>
          <w:rtl/>
        </w:rPr>
        <w:t>ل</w:t>
      </w:r>
      <w:r w:rsidR="00163589" w:rsidRPr="00441FB8">
        <w:rPr>
          <w:rFonts w:hint="cs"/>
          <w:rtl/>
        </w:rPr>
        <w:t>ه</w:t>
      </w:r>
      <w:r>
        <w:rPr>
          <w:rFonts w:hint="cs"/>
          <w:rtl/>
        </w:rPr>
        <w:t>م</w:t>
      </w:r>
      <w:r>
        <w:rPr>
          <w:rtl/>
        </w:rPr>
        <w:t xml:space="preserve"> </w:t>
      </w:r>
      <w:r>
        <w:rPr>
          <w:rFonts w:hint="cs"/>
          <w:rtl/>
        </w:rPr>
        <w:t>جنّات</w:t>
      </w:r>
      <w:r>
        <w:rPr>
          <w:rtl/>
        </w:rPr>
        <w:t xml:space="preserve"> ... </w:t>
      </w:r>
      <w:r>
        <w:rPr>
          <w:rFonts w:hint="cs"/>
          <w:rtl/>
        </w:rPr>
        <w:t>خالدين</w:t>
      </w:r>
      <w:r>
        <w:rPr>
          <w:rtl/>
        </w:rPr>
        <w:t xml:space="preserve"> </w:t>
      </w:r>
      <w:r>
        <w:rPr>
          <w:rFonts w:hint="cs"/>
          <w:rtl/>
        </w:rPr>
        <w:t>في</w:t>
      </w:r>
      <w:r w:rsidR="00441FB8" w:rsidRPr="00FF574A">
        <w:rPr>
          <w:rFonts w:hint="cs"/>
          <w:rtl/>
        </w:rPr>
        <w:t>ه</w:t>
      </w:r>
      <w:r>
        <w:rPr>
          <w:rFonts w:hint="cs"/>
          <w:rtl/>
        </w:rPr>
        <w:t>ا</w:t>
      </w:r>
      <w:r>
        <w:rPr>
          <w:rtl/>
        </w:rPr>
        <w:t xml:space="preserve"> </w:t>
      </w:r>
    </w:p>
    <w:p w:rsidR="00BF6880" w:rsidRDefault="00BF6880" w:rsidP="009C4D0C">
      <w:pPr>
        <w:pStyle w:val="libNormal"/>
        <w:rPr>
          <w:rtl/>
        </w:rPr>
      </w:pPr>
      <w:r>
        <w:rPr>
          <w:rtl/>
        </w:rPr>
        <w:t>٢_ پرہيزگار لوگ ہميشہ جنت مي</w:t>
      </w:r>
      <w:r w:rsidR="00CA5623">
        <w:rPr>
          <w:rtl/>
        </w:rPr>
        <w:t xml:space="preserve">ں </w:t>
      </w:r>
      <w:r>
        <w:rPr>
          <w:rtl/>
        </w:rPr>
        <w:t>رہي</w:t>
      </w:r>
      <w:r w:rsidR="00CA5623">
        <w:rPr>
          <w:rtl/>
        </w:rPr>
        <w:t xml:space="preserve">ں </w:t>
      </w:r>
      <w:r>
        <w:rPr>
          <w:rtl/>
        </w:rPr>
        <w:t>گے اور اسكى نعمتو</w:t>
      </w:r>
      <w:r w:rsidR="00CA5623">
        <w:rPr>
          <w:rtl/>
        </w:rPr>
        <w:t xml:space="preserve">ں </w:t>
      </w:r>
      <w:r>
        <w:rPr>
          <w:rtl/>
        </w:rPr>
        <w:t>سے بہرہ مند ہوتے رہي</w:t>
      </w:r>
      <w:r w:rsidR="00CA5623">
        <w:rPr>
          <w:rtl/>
        </w:rPr>
        <w:t xml:space="preserve">ں </w:t>
      </w:r>
      <w:r>
        <w:rPr>
          <w:rtl/>
        </w:rPr>
        <w:t xml:space="preserve">گے_ </w:t>
      </w:r>
    </w:p>
    <w:p w:rsidR="00BF6880" w:rsidRDefault="00BF6880" w:rsidP="009C4D0C">
      <w:pPr>
        <w:pStyle w:val="libArabic"/>
        <w:rPr>
          <w:rtl/>
        </w:rPr>
      </w:pPr>
      <w:r>
        <w:rPr>
          <w:rFonts w:hint="eastAsia"/>
          <w:rtl/>
        </w:rPr>
        <w:t>لكن</w:t>
      </w:r>
      <w:r>
        <w:rPr>
          <w:rtl/>
        </w:rPr>
        <w:t xml:space="preserve"> الّذين اتّقوا ربّ</w:t>
      </w:r>
      <w:r w:rsidR="00441FB8" w:rsidRPr="00FF574A">
        <w:rPr>
          <w:rFonts w:hint="cs"/>
          <w:rtl/>
        </w:rPr>
        <w:t>ه</w:t>
      </w:r>
      <w:r>
        <w:rPr>
          <w:rFonts w:hint="cs"/>
          <w:rtl/>
        </w:rPr>
        <w:t>م</w:t>
      </w:r>
      <w:r>
        <w:rPr>
          <w:rtl/>
        </w:rPr>
        <w:t xml:space="preserve"> </w:t>
      </w:r>
      <w:r>
        <w:rPr>
          <w:rFonts w:hint="cs"/>
          <w:rtl/>
        </w:rPr>
        <w:t>ل</w:t>
      </w:r>
      <w:r w:rsidR="00441FB8" w:rsidRPr="00FF574A">
        <w:rPr>
          <w:rFonts w:hint="cs"/>
          <w:rtl/>
        </w:rPr>
        <w:t>ه</w:t>
      </w:r>
      <w:r>
        <w:rPr>
          <w:rFonts w:hint="cs"/>
          <w:rtl/>
        </w:rPr>
        <w:t>م</w:t>
      </w:r>
      <w:r>
        <w:rPr>
          <w:rtl/>
        </w:rPr>
        <w:t xml:space="preserve"> </w:t>
      </w:r>
      <w:r>
        <w:rPr>
          <w:rFonts w:hint="cs"/>
          <w:rtl/>
        </w:rPr>
        <w:t>جنّات</w:t>
      </w:r>
      <w:r>
        <w:rPr>
          <w:rtl/>
        </w:rPr>
        <w:t xml:space="preserve"> ... </w:t>
      </w:r>
      <w:r>
        <w:rPr>
          <w:rFonts w:hint="cs"/>
          <w:rtl/>
        </w:rPr>
        <w:t>خالدين</w:t>
      </w:r>
      <w:r>
        <w:rPr>
          <w:rtl/>
        </w:rPr>
        <w:t xml:space="preserve"> </w:t>
      </w:r>
      <w:r>
        <w:rPr>
          <w:rFonts w:hint="cs"/>
          <w:rtl/>
        </w:rPr>
        <w:t>في</w:t>
      </w:r>
      <w:r w:rsidR="00441FB8" w:rsidRPr="00FF574A">
        <w:rPr>
          <w:rFonts w:hint="cs"/>
          <w:rtl/>
        </w:rPr>
        <w:t>ه</w:t>
      </w:r>
      <w:r>
        <w:rPr>
          <w:rFonts w:hint="cs"/>
          <w:rtl/>
        </w:rPr>
        <w:t>ا</w:t>
      </w:r>
      <w:r>
        <w:rPr>
          <w:rtl/>
        </w:rPr>
        <w:t xml:space="preserve"> </w:t>
      </w:r>
    </w:p>
    <w:p w:rsidR="00BF6880" w:rsidRDefault="00BF6880" w:rsidP="009C4D0C">
      <w:pPr>
        <w:pStyle w:val="libNormal"/>
        <w:rPr>
          <w:rtl/>
        </w:rPr>
      </w:pPr>
      <w:r>
        <w:rPr>
          <w:rtl/>
        </w:rPr>
        <w:t>٣_ تقوي اور پرہيزگارى كے ساتھ، مادى وسائل اور مال و ثروت كے حصول كيلئے كوشش كرنا، اخروى سعادت كيلئے ضرر رسا</w:t>
      </w:r>
      <w:r w:rsidR="00CA5623">
        <w:rPr>
          <w:rtl/>
        </w:rPr>
        <w:t xml:space="preserve">ں </w:t>
      </w:r>
      <w:r>
        <w:rPr>
          <w:rtl/>
        </w:rPr>
        <w:t>نہي</w:t>
      </w:r>
      <w:r w:rsidR="00CA5623">
        <w:rPr>
          <w:rtl/>
        </w:rPr>
        <w:t>ں</w:t>
      </w:r>
      <w:r w:rsidR="00F22EEA">
        <w:rPr>
          <w:rtl/>
        </w:rPr>
        <w:t xml:space="preserve"> ہے</w:t>
      </w:r>
      <w:r>
        <w:rPr>
          <w:rtl/>
        </w:rPr>
        <w:t xml:space="preserve">_ </w:t>
      </w:r>
    </w:p>
    <w:p w:rsidR="00BF6880" w:rsidRDefault="00BF6880" w:rsidP="009C4D0C">
      <w:pPr>
        <w:pStyle w:val="libNormal"/>
        <w:rPr>
          <w:rtl/>
        </w:rPr>
      </w:pPr>
      <w:r w:rsidRPr="00034764">
        <w:rPr>
          <w:rStyle w:val="libArabicChar"/>
          <w:rFonts w:hint="eastAsia"/>
          <w:rtl/>
        </w:rPr>
        <w:t>لايغرّنك</w:t>
      </w:r>
      <w:r w:rsidRPr="00034764">
        <w:rPr>
          <w:rStyle w:val="libArabicChar"/>
          <w:rtl/>
        </w:rPr>
        <w:t xml:space="preserve"> تقلّب الذين كفروا فى البلاد ... لكن الّذين اتقوا</w:t>
      </w:r>
      <w:r>
        <w:rPr>
          <w:rtl/>
        </w:rPr>
        <w:t xml:space="preserve"> ''لكن''ايك توہم كے دور كرنے كيلئے</w:t>
      </w:r>
      <w:r w:rsidR="00F22EEA">
        <w:rPr>
          <w:rtl/>
        </w:rPr>
        <w:t xml:space="preserve"> ہے</w:t>
      </w:r>
      <w:r>
        <w:rPr>
          <w:rtl/>
        </w:rPr>
        <w:t xml:space="preserve"> جو گذشتہ آيات سے ذہن مي</w:t>
      </w:r>
      <w:r w:rsidR="00CA5623">
        <w:rPr>
          <w:rtl/>
        </w:rPr>
        <w:t xml:space="preserve">ں </w:t>
      </w:r>
      <w:r>
        <w:rPr>
          <w:rtl/>
        </w:rPr>
        <w:t>پيدا ہوتا</w:t>
      </w:r>
      <w:r w:rsidR="00F22EEA">
        <w:rPr>
          <w:rtl/>
        </w:rPr>
        <w:t xml:space="preserve"> ہے</w:t>
      </w:r>
      <w:r>
        <w:rPr>
          <w:rtl/>
        </w:rPr>
        <w:t>، وہ يہ كہ مادى وسائل كے حصول كيلئے كفاركى جدوجہد ان كے جہنمى ہونے كى موجب بنى</w:t>
      </w:r>
      <w:r w:rsidR="00F22EEA">
        <w:rPr>
          <w:rtl/>
        </w:rPr>
        <w:t xml:space="preserve"> ہے</w:t>
      </w:r>
      <w:r>
        <w:rPr>
          <w:rtl/>
        </w:rPr>
        <w:t>_ كلمہ ''لكن''اس خيال كو ختم كر كے واضح كر رہا</w:t>
      </w:r>
      <w:r w:rsidR="00F22EEA">
        <w:rPr>
          <w:rtl/>
        </w:rPr>
        <w:t xml:space="preserve"> ہے</w:t>
      </w:r>
      <w:r>
        <w:rPr>
          <w:rtl/>
        </w:rPr>
        <w:t xml:space="preserve"> كہ تقوي و پرہيزگارى كى صورت مي</w:t>
      </w:r>
      <w:r w:rsidR="00CA5623">
        <w:rPr>
          <w:rtl/>
        </w:rPr>
        <w:t xml:space="preserve">ں </w:t>
      </w:r>
      <w:r>
        <w:rPr>
          <w:rtl/>
        </w:rPr>
        <w:t xml:space="preserve">مال و ثروت كا حصول </w:t>
      </w:r>
      <w:r>
        <w:rPr>
          <w:rFonts w:hint="eastAsia"/>
          <w:rtl/>
        </w:rPr>
        <w:t>انسانى</w:t>
      </w:r>
      <w:r>
        <w:rPr>
          <w:rtl/>
        </w:rPr>
        <w:t xml:space="preserve"> سعادت كيلئے مضر نہي</w:t>
      </w:r>
      <w:r w:rsidR="00CA5623">
        <w:rPr>
          <w:rtl/>
        </w:rPr>
        <w:t xml:space="preserve">ں </w:t>
      </w:r>
      <w:r>
        <w:rPr>
          <w:rtl/>
        </w:rPr>
        <w:t xml:space="preserve">_ </w:t>
      </w:r>
    </w:p>
    <w:p w:rsidR="00BF6880" w:rsidRDefault="00BF6880" w:rsidP="009C4D0C">
      <w:pPr>
        <w:pStyle w:val="libNormal"/>
        <w:rPr>
          <w:rtl/>
        </w:rPr>
      </w:pPr>
      <w:r>
        <w:rPr>
          <w:rtl/>
        </w:rPr>
        <w:t>٤_ ربوبيت الہى كى طرف توجہ، تقوي و پرہيزگارى كى طرف رجحان كا راستہ ہموار كرتى</w:t>
      </w:r>
      <w:r w:rsidR="00F22EEA">
        <w:rPr>
          <w:rtl/>
        </w:rPr>
        <w:t xml:space="preserve"> ہے</w:t>
      </w:r>
      <w:r>
        <w:rPr>
          <w:rtl/>
        </w:rPr>
        <w:t xml:space="preserve">_ </w:t>
      </w:r>
      <w:r w:rsidRPr="00034764">
        <w:rPr>
          <w:rStyle w:val="libArabicChar"/>
          <w:rFonts w:hint="eastAsia"/>
          <w:rtl/>
        </w:rPr>
        <w:t>لكن</w:t>
      </w:r>
      <w:r w:rsidRPr="00034764">
        <w:rPr>
          <w:rStyle w:val="libArabicChar"/>
          <w:rtl/>
        </w:rPr>
        <w:t xml:space="preserve"> الذين اتّقوا ربّ</w:t>
      </w:r>
      <w:r w:rsidR="00441FB8" w:rsidRPr="00022012">
        <w:rPr>
          <w:rStyle w:val="libArabicChar"/>
          <w:rFonts w:hint="cs"/>
          <w:rtl/>
        </w:rPr>
        <w:t>ه</w:t>
      </w:r>
      <w:r w:rsidRPr="00034764">
        <w:rPr>
          <w:rStyle w:val="libArabicChar"/>
          <w:rFonts w:hint="cs"/>
          <w:rtl/>
        </w:rPr>
        <w:t>م</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٥_ كفار كى ظاہرى شان و شوكت اور اقتصادى قدرت پر فريفتہ نہ ہونا، تقوي اختيار كرنے كے مصاديق مي</w:t>
      </w:r>
      <w:r w:rsidR="00CA5623">
        <w:rPr>
          <w:rtl/>
        </w:rPr>
        <w:t xml:space="preserve">ں </w:t>
      </w:r>
      <w:r w:rsidR="00BF6880">
        <w:rPr>
          <w:rtl/>
        </w:rPr>
        <w:t>سے</w:t>
      </w:r>
      <w:r w:rsidR="00F22EEA">
        <w:rPr>
          <w:rtl/>
        </w:rPr>
        <w:t xml:space="preserve"> ہے</w:t>
      </w:r>
      <w:r w:rsidR="00BF6880">
        <w:rPr>
          <w:rtl/>
        </w:rPr>
        <w:t xml:space="preserve">_* </w:t>
      </w:r>
    </w:p>
    <w:p w:rsidR="00BF6880" w:rsidRDefault="00BF6880" w:rsidP="009C4D0C">
      <w:pPr>
        <w:pStyle w:val="libNormal"/>
        <w:rPr>
          <w:rtl/>
        </w:rPr>
      </w:pPr>
      <w:r w:rsidRPr="00034764">
        <w:rPr>
          <w:rStyle w:val="libArabicChar"/>
          <w:rFonts w:hint="eastAsia"/>
          <w:rtl/>
        </w:rPr>
        <w:t>لايغرنّك</w:t>
      </w:r>
      <w:r w:rsidRPr="00034764">
        <w:rPr>
          <w:rStyle w:val="libArabicChar"/>
          <w:rtl/>
        </w:rPr>
        <w:t xml:space="preserve"> تقلّب الّذين كفروا ... لكن الّذين اتقوا ربّ</w:t>
      </w:r>
      <w:r w:rsidR="00441FB8" w:rsidRPr="00022012">
        <w:rPr>
          <w:rStyle w:val="libArabicChar"/>
          <w:rFonts w:hint="cs"/>
          <w:rtl/>
        </w:rPr>
        <w:t>ه</w:t>
      </w:r>
      <w:r w:rsidRPr="00034764">
        <w:rPr>
          <w:rStyle w:val="libArabicChar"/>
          <w:rFonts w:hint="cs"/>
          <w:rtl/>
        </w:rPr>
        <w:t>م</w:t>
      </w:r>
      <w:r>
        <w:rPr>
          <w:rtl/>
        </w:rPr>
        <w:t xml:space="preserve"> </w:t>
      </w:r>
      <w:r>
        <w:rPr>
          <w:rFonts w:hint="eastAsia"/>
          <w:rtl/>
        </w:rPr>
        <w:t>فريفتہ</w:t>
      </w:r>
      <w:r>
        <w:rPr>
          <w:rtl/>
        </w:rPr>
        <w:t xml:space="preserve"> ہونے كى ممانعت اور پھر اہل تقوي كو بہشت كى بشارت، ہوسكتا</w:t>
      </w:r>
      <w:r w:rsidR="00F22EEA">
        <w:rPr>
          <w:rtl/>
        </w:rPr>
        <w:t xml:space="preserve"> ہے</w:t>
      </w:r>
      <w:r>
        <w:rPr>
          <w:rtl/>
        </w:rPr>
        <w:t xml:space="preserve"> مندرجہ بالا مطلب كى طرف اشارہ ہو_ </w:t>
      </w:r>
    </w:p>
    <w:p w:rsidR="00BF6880" w:rsidRDefault="00BF6880" w:rsidP="009C4D0C">
      <w:pPr>
        <w:pStyle w:val="libNormal"/>
        <w:rPr>
          <w:rtl/>
        </w:rPr>
      </w:pPr>
      <w:r>
        <w:rPr>
          <w:rtl/>
        </w:rPr>
        <w:t>٦_ ہجرت كرنا، بے وطنى برداشت كرنا، راہ خدا مي</w:t>
      </w:r>
      <w:r w:rsidR="00CA5623">
        <w:rPr>
          <w:rtl/>
        </w:rPr>
        <w:t xml:space="preserve">ں </w:t>
      </w:r>
      <w:r>
        <w:rPr>
          <w:rtl/>
        </w:rPr>
        <w:t>تكاليف اٹھانا، جہاد اور شہادت تقوي كى علامتي</w:t>
      </w:r>
      <w:r w:rsidR="00CA5623">
        <w:rPr>
          <w:rtl/>
        </w:rPr>
        <w:t xml:space="preserve">ں </w:t>
      </w:r>
      <w:r>
        <w:rPr>
          <w:rtl/>
        </w:rPr>
        <w:t>ہي</w:t>
      </w:r>
      <w:r w:rsidR="00CA5623">
        <w:rPr>
          <w:rtl/>
        </w:rPr>
        <w:t xml:space="preserve">ں </w:t>
      </w:r>
      <w:r>
        <w:rPr>
          <w:rtl/>
        </w:rPr>
        <w:t xml:space="preserve">_ </w:t>
      </w:r>
    </w:p>
    <w:p w:rsidR="00BF6880" w:rsidRDefault="00BF6880" w:rsidP="009C4D0C">
      <w:pPr>
        <w:pStyle w:val="libNormal"/>
        <w:rPr>
          <w:rtl/>
        </w:rPr>
      </w:pPr>
      <w:r w:rsidRPr="00034764">
        <w:rPr>
          <w:rStyle w:val="libArabicChar"/>
          <w:rFonts w:hint="eastAsia"/>
          <w:rtl/>
        </w:rPr>
        <w:t>فالّذين</w:t>
      </w:r>
      <w:r w:rsidRPr="00034764">
        <w:rPr>
          <w:rStyle w:val="libArabicChar"/>
          <w:rtl/>
        </w:rPr>
        <w:t xml:space="preserve"> </w:t>
      </w:r>
      <w:r w:rsidR="00441FB8" w:rsidRPr="00022012">
        <w:rPr>
          <w:rStyle w:val="libArabicChar"/>
          <w:rFonts w:hint="cs"/>
          <w:rtl/>
        </w:rPr>
        <w:t>ه</w:t>
      </w:r>
      <w:r w:rsidRPr="00034764">
        <w:rPr>
          <w:rStyle w:val="libArabicChar"/>
          <w:rFonts w:hint="cs"/>
          <w:rtl/>
        </w:rPr>
        <w:t>اجروا</w:t>
      </w:r>
      <w:r w:rsidRPr="00034764">
        <w:rPr>
          <w:rStyle w:val="libArabicChar"/>
          <w:rtl/>
        </w:rPr>
        <w:t xml:space="preserve"> </w:t>
      </w:r>
      <w:r w:rsidRPr="00034764">
        <w:rPr>
          <w:rStyle w:val="libArabicChar"/>
          <w:rFonts w:hint="cs"/>
          <w:rtl/>
        </w:rPr>
        <w:t>و</w:t>
      </w:r>
      <w:r w:rsidRPr="00034764">
        <w:rPr>
          <w:rStyle w:val="libArabicChar"/>
          <w:rtl/>
        </w:rPr>
        <w:t xml:space="preserve"> </w:t>
      </w:r>
      <w:r w:rsidRPr="00034764">
        <w:rPr>
          <w:rStyle w:val="libArabicChar"/>
          <w:rFonts w:hint="cs"/>
          <w:rtl/>
        </w:rPr>
        <w:t>اخرجوا</w:t>
      </w:r>
      <w:r w:rsidRPr="00034764">
        <w:rPr>
          <w:rStyle w:val="libArabicChar"/>
          <w:rtl/>
        </w:rPr>
        <w:t xml:space="preserve"> ... </w:t>
      </w:r>
      <w:r w:rsidRPr="00034764">
        <w:rPr>
          <w:rStyle w:val="libArabicChar"/>
          <w:rFonts w:hint="cs"/>
          <w:rtl/>
        </w:rPr>
        <w:t>لكن</w:t>
      </w:r>
      <w:r w:rsidRPr="00034764">
        <w:rPr>
          <w:rStyle w:val="libArabicChar"/>
          <w:rtl/>
        </w:rPr>
        <w:t xml:space="preserve"> </w:t>
      </w:r>
      <w:r w:rsidRPr="00034764">
        <w:rPr>
          <w:rStyle w:val="libArabicChar"/>
          <w:rFonts w:hint="cs"/>
          <w:rtl/>
        </w:rPr>
        <w:t>الّذين</w:t>
      </w:r>
      <w:r w:rsidRPr="00034764">
        <w:rPr>
          <w:rStyle w:val="libArabicChar"/>
          <w:rtl/>
        </w:rPr>
        <w:t xml:space="preserve"> </w:t>
      </w:r>
      <w:r w:rsidRPr="00034764">
        <w:rPr>
          <w:rStyle w:val="libArabicChar"/>
          <w:rFonts w:hint="cs"/>
          <w:rtl/>
        </w:rPr>
        <w:t>اتقوا</w:t>
      </w:r>
      <w:r w:rsidRPr="00034764">
        <w:rPr>
          <w:rStyle w:val="libArabicChar"/>
          <w:rtl/>
        </w:rPr>
        <w:t xml:space="preserve"> </w:t>
      </w:r>
      <w:r w:rsidRPr="00034764">
        <w:rPr>
          <w:rStyle w:val="libArabicChar"/>
          <w:rFonts w:hint="cs"/>
          <w:rtl/>
        </w:rPr>
        <w:t>ربّ</w:t>
      </w:r>
      <w:r w:rsidR="00441FB8" w:rsidRPr="00022012">
        <w:rPr>
          <w:rStyle w:val="libArabicChar"/>
          <w:rFonts w:hint="cs"/>
          <w:rtl/>
        </w:rPr>
        <w:t>ه</w:t>
      </w:r>
      <w:r w:rsidRPr="00034764">
        <w:rPr>
          <w:rStyle w:val="libArabicChar"/>
          <w:rFonts w:hint="cs"/>
          <w:rtl/>
        </w:rPr>
        <w:t>م</w:t>
      </w:r>
      <w:r>
        <w:rPr>
          <w:rtl/>
        </w:rPr>
        <w:t xml:space="preserve"> ''الذين اتّقوا''سے مراد ياتو وہى لوگ ہي</w:t>
      </w:r>
      <w:r w:rsidR="00CA5623">
        <w:rPr>
          <w:rtl/>
        </w:rPr>
        <w:t xml:space="preserve">ں </w:t>
      </w:r>
      <w:r>
        <w:rPr>
          <w:rtl/>
        </w:rPr>
        <w:t>جن كى آيت ١٩٥ مي</w:t>
      </w:r>
      <w:r w:rsidR="00CA5623">
        <w:rPr>
          <w:rtl/>
        </w:rPr>
        <w:t xml:space="preserve">ں </w:t>
      </w:r>
      <w:r>
        <w:rPr>
          <w:rtl/>
        </w:rPr>
        <w:t>توصيف كى گئي</w:t>
      </w:r>
      <w:r w:rsidR="00F22EEA">
        <w:rPr>
          <w:rtl/>
        </w:rPr>
        <w:t xml:space="preserve"> ہے</w:t>
      </w:r>
      <w:r>
        <w:rPr>
          <w:rtl/>
        </w:rPr>
        <w:t xml:space="preserve"> يا پھروہ، تقوي اختيار كرنے والو</w:t>
      </w:r>
      <w:r w:rsidR="00CA5623">
        <w:rPr>
          <w:rtl/>
        </w:rPr>
        <w:t xml:space="preserve">ں </w:t>
      </w:r>
      <w:r>
        <w:rPr>
          <w:rtl/>
        </w:rPr>
        <w:t>كے مطلوبہ مصاديق مي</w:t>
      </w:r>
      <w:r w:rsidR="00CA5623">
        <w:rPr>
          <w:rtl/>
        </w:rPr>
        <w:t xml:space="preserve">ں </w:t>
      </w:r>
      <w:r>
        <w:rPr>
          <w:rtl/>
        </w:rPr>
        <w:t>سے ہي</w:t>
      </w:r>
      <w:r w:rsidR="00CA5623">
        <w:rPr>
          <w:rtl/>
        </w:rPr>
        <w:t xml:space="preserve">ں </w:t>
      </w:r>
      <w:r>
        <w:rPr>
          <w:rtl/>
        </w:rPr>
        <w:t xml:space="preserve">_ </w:t>
      </w:r>
    </w:p>
    <w:p w:rsidR="00BF6880" w:rsidRDefault="00BF6880" w:rsidP="009C4D0C">
      <w:pPr>
        <w:pStyle w:val="libNormal"/>
        <w:rPr>
          <w:rtl/>
        </w:rPr>
      </w:pPr>
      <w:r>
        <w:rPr>
          <w:rtl/>
        </w:rPr>
        <w:t>٧_ ابدى جنت كى جانب توجہ، تقوي كى طرف رجحان اور ناچيز دنيوى فوائد پر فريفتہ نہ ہونے كا موجب بنتى</w:t>
      </w:r>
      <w:r w:rsidR="00F22EEA">
        <w:rPr>
          <w:rtl/>
        </w:rPr>
        <w:t xml:space="preserve"> ہے</w:t>
      </w:r>
      <w:r>
        <w:rPr>
          <w:rtl/>
        </w:rPr>
        <w:t xml:space="preserve">_ </w:t>
      </w:r>
    </w:p>
    <w:p w:rsidR="00BF6880" w:rsidRDefault="00BF6880" w:rsidP="009C4D0C">
      <w:pPr>
        <w:pStyle w:val="libArabic"/>
        <w:rPr>
          <w:rtl/>
        </w:rPr>
      </w:pPr>
      <w:r>
        <w:rPr>
          <w:rFonts w:hint="eastAsia"/>
          <w:rtl/>
        </w:rPr>
        <w:t>متاع</w:t>
      </w:r>
      <w:r>
        <w:rPr>
          <w:rtl/>
        </w:rPr>
        <w:t xml:space="preserve"> قليل ... لكن الّذين اتقوا ربّ</w:t>
      </w:r>
      <w:r w:rsidR="00441FB8" w:rsidRPr="00FF574A">
        <w:rPr>
          <w:rFonts w:hint="cs"/>
          <w:rtl/>
        </w:rPr>
        <w:t>ه</w:t>
      </w:r>
      <w:r>
        <w:rPr>
          <w:rFonts w:hint="cs"/>
          <w:rtl/>
        </w:rPr>
        <w:t>م</w:t>
      </w:r>
      <w:r>
        <w:rPr>
          <w:rtl/>
        </w:rPr>
        <w:t xml:space="preserve"> </w:t>
      </w:r>
      <w:r>
        <w:rPr>
          <w:rFonts w:hint="cs"/>
          <w:rtl/>
        </w:rPr>
        <w:t>ل</w:t>
      </w:r>
      <w:r w:rsidR="00441FB8" w:rsidRPr="00FF574A">
        <w:rPr>
          <w:rFonts w:hint="cs"/>
          <w:rtl/>
        </w:rPr>
        <w:t>ه</w:t>
      </w:r>
      <w:r>
        <w:rPr>
          <w:rFonts w:hint="cs"/>
          <w:rtl/>
        </w:rPr>
        <w:t>م</w:t>
      </w:r>
      <w:r>
        <w:rPr>
          <w:rtl/>
        </w:rPr>
        <w:t xml:space="preserve"> </w:t>
      </w:r>
      <w:r>
        <w:rPr>
          <w:rFonts w:hint="cs"/>
          <w:rtl/>
        </w:rPr>
        <w:t>جنات</w:t>
      </w:r>
      <w:r>
        <w:rPr>
          <w:rtl/>
        </w:rPr>
        <w:t xml:space="preserve"> ... </w:t>
      </w:r>
      <w:r>
        <w:rPr>
          <w:rFonts w:hint="cs"/>
          <w:rtl/>
        </w:rPr>
        <w:t>خالدين</w:t>
      </w:r>
      <w:r>
        <w:rPr>
          <w:rtl/>
        </w:rPr>
        <w:t xml:space="preserve"> </w:t>
      </w:r>
      <w:r>
        <w:rPr>
          <w:rFonts w:hint="cs"/>
          <w:rtl/>
        </w:rPr>
        <w:t>في</w:t>
      </w:r>
      <w:r w:rsidR="00163589" w:rsidRPr="00441FB8">
        <w:rPr>
          <w:rFonts w:hint="cs"/>
          <w:rtl/>
        </w:rPr>
        <w:t>ه</w:t>
      </w:r>
      <w:r>
        <w:rPr>
          <w:rFonts w:hint="cs"/>
          <w:rtl/>
        </w:rPr>
        <w:t>ا</w:t>
      </w:r>
      <w:r>
        <w:rPr>
          <w:rtl/>
        </w:rPr>
        <w:t xml:space="preserve"> </w:t>
      </w:r>
    </w:p>
    <w:p w:rsidR="00BF6880" w:rsidRDefault="00BF6880" w:rsidP="009C4D0C">
      <w:pPr>
        <w:pStyle w:val="libNormal"/>
        <w:rPr>
          <w:rtl/>
        </w:rPr>
      </w:pPr>
      <w:r>
        <w:rPr>
          <w:rtl/>
        </w:rPr>
        <w:t>٨_ بہشت مي</w:t>
      </w:r>
      <w:r w:rsidR="00CA5623">
        <w:rPr>
          <w:rtl/>
        </w:rPr>
        <w:t xml:space="preserve">ں </w:t>
      </w:r>
      <w:r>
        <w:rPr>
          <w:rtl/>
        </w:rPr>
        <w:t>متعدد باغات اور نہرو</w:t>
      </w:r>
      <w:r w:rsidR="00CA5623">
        <w:rPr>
          <w:rtl/>
        </w:rPr>
        <w:t xml:space="preserve">ں </w:t>
      </w:r>
      <w:r>
        <w:rPr>
          <w:rtl/>
        </w:rPr>
        <w:t xml:space="preserve">كا موجود ہونا_ </w:t>
      </w:r>
      <w:r w:rsidRPr="00034764">
        <w:rPr>
          <w:rStyle w:val="libArabicChar"/>
          <w:rFonts w:hint="eastAsia"/>
          <w:rtl/>
        </w:rPr>
        <w:t>ل</w:t>
      </w:r>
      <w:r w:rsidR="00441FB8" w:rsidRPr="00022012">
        <w:rPr>
          <w:rStyle w:val="libArabicChar"/>
          <w:rFonts w:hint="cs"/>
          <w:rtl/>
        </w:rPr>
        <w:t>ه</w:t>
      </w:r>
      <w:r w:rsidRPr="00034764">
        <w:rPr>
          <w:rStyle w:val="libArabicChar"/>
          <w:rFonts w:hint="cs"/>
          <w:rtl/>
        </w:rPr>
        <w:t>م</w:t>
      </w:r>
      <w:r w:rsidRPr="00034764">
        <w:rPr>
          <w:rStyle w:val="libArabicChar"/>
          <w:rtl/>
        </w:rPr>
        <w:t xml:space="preserve"> جنّات تجرى من تحت</w:t>
      </w:r>
      <w:r w:rsidR="00441FB8" w:rsidRPr="00022012">
        <w:rPr>
          <w:rStyle w:val="libArabicChar"/>
          <w:rFonts w:hint="cs"/>
          <w:rtl/>
        </w:rPr>
        <w:t>ه</w:t>
      </w:r>
      <w:r w:rsidRPr="00034764">
        <w:rPr>
          <w:rStyle w:val="libArabicChar"/>
          <w:rFonts w:hint="cs"/>
          <w:rtl/>
        </w:rPr>
        <w:t>ا</w:t>
      </w:r>
      <w:r w:rsidRPr="00034764">
        <w:rPr>
          <w:rStyle w:val="libArabicChar"/>
          <w:rtl/>
        </w:rPr>
        <w:t xml:space="preserve"> </w:t>
      </w:r>
      <w:r w:rsidRPr="00034764">
        <w:rPr>
          <w:rStyle w:val="libArabicChar"/>
          <w:rFonts w:hint="cs"/>
          <w:rtl/>
        </w:rPr>
        <w:t>الان</w:t>
      </w:r>
      <w:r w:rsidR="00441FB8" w:rsidRPr="00022012">
        <w:rPr>
          <w:rStyle w:val="libArabicChar"/>
          <w:rFonts w:hint="cs"/>
          <w:rtl/>
        </w:rPr>
        <w:t>ه</w:t>
      </w:r>
      <w:r w:rsidRPr="00034764">
        <w:rPr>
          <w:rStyle w:val="libArabicChar"/>
          <w:rFonts w:hint="cs"/>
          <w:rtl/>
        </w:rPr>
        <w:t>ار</w:t>
      </w:r>
      <w:r>
        <w:rPr>
          <w:rtl/>
        </w:rPr>
        <w:t xml:space="preserve"> </w:t>
      </w:r>
    </w:p>
    <w:p w:rsidR="00BF6880" w:rsidRDefault="00BF6880" w:rsidP="009C4D0C">
      <w:pPr>
        <w:pStyle w:val="libNormal"/>
        <w:rPr>
          <w:rtl/>
        </w:rPr>
      </w:pPr>
      <w:r>
        <w:rPr>
          <w:rtl/>
        </w:rPr>
        <w:t>٩_ جنت كے باغات كے نيچے متعدد نہرو</w:t>
      </w:r>
      <w:r w:rsidR="00CA5623">
        <w:rPr>
          <w:rtl/>
        </w:rPr>
        <w:t xml:space="preserve">ں </w:t>
      </w:r>
      <w:r>
        <w:rPr>
          <w:rtl/>
        </w:rPr>
        <w:t xml:space="preserve">كا بہنا_ </w:t>
      </w:r>
      <w:r w:rsidRPr="00034764">
        <w:rPr>
          <w:rStyle w:val="libArabicChar"/>
          <w:rFonts w:hint="eastAsia"/>
          <w:rtl/>
        </w:rPr>
        <w:t>جنات</w:t>
      </w:r>
      <w:r w:rsidRPr="00034764">
        <w:rPr>
          <w:rStyle w:val="libArabicChar"/>
          <w:rtl/>
        </w:rPr>
        <w:t xml:space="preserve"> تجرى من تحت</w:t>
      </w:r>
      <w:r w:rsidR="00441FB8" w:rsidRPr="00022012">
        <w:rPr>
          <w:rStyle w:val="libArabicChar"/>
          <w:rFonts w:hint="cs"/>
          <w:rtl/>
        </w:rPr>
        <w:t>ه</w:t>
      </w:r>
      <w:r w:rsidRPr="00034764">
        <w:rPr>
          <w:rStyle w:val="libArabicChar"/>
          <w:rFonts w:hint="cs"/>
          <w:rtl/>
        </w:rPr>
        <w:t>ا</w:t>
      </w:r>
      <w:r w:rsidRPr="00034764">
        <w:rPr>
          <w:rStyle w:val="libArabicChar"/>
          <w:rtl/>
        </w:rPr>
        <w:t xml:space="preserve"> </w:t>
      </w:r>
      <w:r w:rsidRPr="00034764">
        <w:rPr>
          <w:rStyle w:val="libArabicChar"/>
          <w:rFonts w:hint="cs"/>
          <w:rtl/>
        </w:rPr>
        <w:t>الان</w:t>
      </w:r>
      <w:r w:rsidR="00441FB8" w:rsidRPr="00022012">
        <w:rPr>
          <w:rStyle w:val="libArabicChar"/>
          <w:rFonts w:hint="cs"/>
          <w:rtl/>
        </w:rPr>
        <w:t>ه</w:t>
      </w:r>
      <w:r w:rsidRPr="00034764">
        <w:rPr>
          <w:rStyle w:val="libArabicChar"/>
          <w:rFonts w:hint="cs"/>
          <w:rtl/>
        </w:rPr>
        <w:t>ار</w:t>
      </w:r>
      <w:r>
        <w:rPr>
          <w:rtl/>
        </w:rPr>
        <w:t xml:space="preserve"> </w:t>
      </w:r>
    </w:p>
    <w:p w:rsidR="00BF6880" w:rsidRDefault="00BF6880" w:rsidP="009C4D0C">
      <w:pPr>
        <w:pStyle w:val="libNormal"/>
        <w:rPr>
          <w:rtl/>
        </w:rPr>
      </w:pPr>
      <w:r>
        <w:rPr>
          <w:rtl/>
        </w:rPr>
        <w:t>١٠_ تقوي ، بہشت اور اس مي</w:t>
      </w:r>
      <w:r w:rsidR="00CA5623">
        <w:rPr>
          <w:rtl/>
        </w:rPr>
        <w:t xml:space="preserve">ں </w:t>
      </w:r>
      <w:r>
        <w:rPr>
          <w:rtl/>
        </w:rPr>
        <w:t>موجود نعمتو</w:t>
      </w:r>
      <w:r w:rsidR="00CA5623">
        <w:rPr>
          <w:rtl/>
        </w:rPr>
        <w:t xml:space="preserve">ں </w:t>
      </w:r>
      <w:r>
        <w:rPr>
          <w:rtl/>
        </w:rPr>
        <w:t>سے بہرہ مند ہونے كا راستہ ہموار كرتا</w:t>
      </w:r>
      <w:r w:rsidR="00F22EEA">
        <w:rPr>
          <w:rtl/>
        </w:rPr>
        <w:t xml:space="preserve"> ہے</w:t>
      </w:r>
      <w:r>
        <w:rPr>
          <w:rtl/>
        </w:rPr>
        <w:t xml:space="preserve">_ </w:t>
      </w:r>
    </w:p>
    <w:p w:rsidR="00BF6880" w:rsidRDefault="00BF6880" w:rsidP="009C4D0C">
      <w:pPr>
        <w:pStyle w:val="libArabic"/>
        <w:rPr>
          <w:rtl/>
        </w:rPr>
      </w:pPr>
      <w:r>
        <w:rPr>
          <w:rFonts w:hint="eastAsia"/>
          <w:rtl/>
        </w:rPr>
        <w:t>لكن</w:t>
      </w:r>
      <w:r>
        <w:rPr>
          <w:rtl/>
        </w:rPr>
        <w:t xml:space="preserve"> الّذين اتّقوا ربّ</w:t>
      </w:r>
      <w:r w:rsidR="00441FB8" w:rsidRPr="00FF574A">
        <w:rPr>
          <w:rFonts w:hint="cs"/>
          <w:rtl/>
        </w:rPr>
        <w:t>ه</w:t>
      </w:r>
      <w:r>
        <w:rPr>
          <w:rFonts w:hint="cs"/>
          <w:rtl/>
        </w:rPr>
        <w:t>م</w:t>
      </w:r>
      <w:r>
        <w:rPr>
          <w:rtl/>
        </w:rPr>
        <w:t xml:space="preserve"> </w:t>
      </w:r>
      <w:r>
        <w:rPr>
          <w:rFonts w:hint="cs"/>
          <w:rtl/>
        </w:rPr>
        <w:t>ل</w:t>
      </w:r>
      <w:r w:rsidR="00441FB8" w:rsidRPr="00FF574A">
        <w:rPr>
          <w:rFonts w:hint="cs"/>
          <w:rtl/>
        </w:rPr>
        <w:t>ه</w:t>
      </w:r>
      <w:r>
        <w:rPr>
          <w:rFonts w:hint="cs"/>
          <w:rtl/>
        </w:rPr>
        <w:t>م</w:t>
      </w:r>
      <w:r>
        <w:rPr>
          <w:rtl/>
        </w:rPr>
        <w:t xml:space="preserve"> </w:t>
      </w:r>
      <w:r>
        <w:rPr>
          <w:rFonts w:hint="cs"/>
          <w:rtl/>
        </w:rPr>
        <w:t>جنّات</w:t>
      </w:r>
      <w:r>
        <w:rPr>
          <w:rtl/>
        </w:rPr>
        <w:t xml:space="preserve"> </w:t>
      </w:r>
      <w:r>
        <w:rPr>
          <w:rFonts w:hint="cs"/>
          <w:rtl/>
        </w:rPr>
        <w:t>تجرى</w:t>
      </w:r>
      <w:r>
        <w:rPr>
          <w:rtl/>
        </w:rPr>
        <w:t xml:space="preserve"> </w:t>
      </w:r>
      <w:r>
        <w:rPr>
          <w:rFonts w:hint="cs"/>
          <w:rtl/>
        </w:rPr>
        <w:t>من</w:t>
      </w:r>
      <w:r>
        <w:rPr>
          <w:rtl/>
        </w:rPr>
        <w:t xml:space="preserve"> </w:t>
      </w:r>
      <w:r>
        <w:rPr>
          <w:rFonts w:hint="cs"/>
          <w:rtl/>
        </w:rPr>
        <w:t>تحت</w:t>
      </w:r>
      <w:r w:rsidR="00441FB8" w:rsidRPr="00FF574A">
        <w:rPr>
          <w:rFonts w:hint="cs"/>
          <w:rtl/>
        </w:rPr>
        <w:t>ه</w:t>
      </w:r>
      <w:r>
        <w:rPr>
          <w:rFonts w:hint="cs"/>
          <w:rtl/>
        </w:rPr>
        <w:t>ا</w:t>
      </w:r>
      <w:r>
        <w:rPr>
          <w:rtl/>
        </w:rPr>
        <w:t xml:space="preserve"> </w:t>
      </w:r>
      <w:r>
        <w:rPr>
          <w:rFonts w:hint="cs"/>
          <w:rtl/>
        </w:rPr>
        <w:t>الان</w:t>
      </w:r>
      <w:r w:rsidR="00441FB8" w:rsidRPr="00FF574A">
        <w:rPr>
          <w:rFonts w:hint="cs"/>
          <w:rtl/>
        </w:rPr>
        <w:t>ه</w:t>
      </w:r>
      <w:r>
        <w:rPr>
          <w:rFonts w:hint="cs"/>
          <w:rtl/>
        </w:rPr>
        <w:t>ار</w:t>
      </w:r>
      <w:r>
        <w:rPr>
          <w:rtl/>
        </w:rPr>
        <w:t xml:space="preserve"> </w:t>
      </w:r>
      <w:r>
        <w:rPr>
          <w:rFonts w:hint="cs"/>
          <w:rtl/>
        </w:rPr>
        <w:t>خالدين</w:t>
      </w:r>
      <w:r>
        <w:rPr>
          <w:rtl/>
        </w:rPr>
        <w:t xml:space="preserve"> </w:t>
      </w:r>
      <w:r>
        <w:rPr>
          <w:rFonts w:hint="cs"/>
          <w:rtl/>
        </w:rPr>
        <w:t>في</w:t>
      </w:r>
      <w:r w:rsidR="00163589" w:rsidRPr="00441FB8">
        <w:rPr>
          <w:rFonts w:hint="cs"/>
          <w:rtl/>
        </w:rPr>
        <w:t>ه</w:t>
      </w:r>
      <w:r>
        <w:rPr>
          <w:rFonts w:hint="cs"/>
          <w:rtl/>
        </w:rPr>
        <w:t>ا</w:t>
      </w:r>
      <w:r>
        <w:rPr>
          <w:rtl/>
        </w:rPr>
        <w:t xml:space="preserve"> </w:t>
      </w:r>
    </w:p>
    <w:p w:rsidR="00BF6880" w:rsidRPr="00034764" w:rsidRDefault="00BF6880" w:rsidP="009C4D0C">
      <w:pPr>
        <w:pStyle w:val="libNormal"/>
        <w:rPr>
          <w:rStyle w:val="libArabicChar"/>
          <w:rtl/>
        </w:rPr>
      </w:pPr>
      <w:r>
        <w:rPr>
          <w:rtl/>
        </w:rPr>
        <w:t>١١_ بہتى نہرو</w:t>
      </w:r>
      <w:r w:rsidR="00CA5623">
        <w:rPr>
          <w:rtl/>
        </w:rPr>
        <w:t xml:space="preserve">ں </w:t>
      </w:r>
      <w:r>
        <w:rPr>
          <w:rtl/>
        </w:rPr>
        <w:t>كے ساتھ دائمى بہشت كا پرہيزگارو</w:t>
      </w:r>
      <w:r w:rsidR="00CA5623">
        <w:rPr>
          <w:rtl/>
        </w:rPr>
        <w:t xml:space="preserve">ں </w:t>
      </w:r>
      <w:r>
        <w:rPr>
          <w:rtl/>
        </w:rPr>
        <w:t xml:space="preserve">كى پذيرائي كيلئے آمادہ ہونا_ </w:t>
      </w:r>
      <w:r w:rsidRPr="00034764">
        <w:rPr>
          <w:rStyle w:val="libArabicChar"/>
          <w:rFonts w:hint="eastAsia"/>
          <w:rtl/>
        </w:rPr>
        <w:t>ل</w:t>
      </w:r>
      <w:r w:rsidR="00441FB8" w:rsidRPr="00022012">
        <w:rPr>
          <w:rStyle w:val="libArabicChar"/>
          <w:rFonts w:hint="cs"/>
          <w:rtl/>
        </w:rPr>
        <w:t>ه</w:t>
      </w:r>
      <w:r w:rsidRPr="00034764">
        <w:rPr>
          <w:rStyle w:val="libArabicChar"/>
          <w:rFonts w:hint="cs"/>
          <w:rtl/>
        </w:rPr>
        <w:t>م</w:t>
      </w:r>
      <w:r w:rsidRPr="00034764">
        <w:rPr>
          <w:rStyle w:val="libArabicChar"/>
          <w:rtl/>
        </w:rPr>
        <w:t xml:space="preserve"> جنات تجرى من تحت</w:t>
      </w:r>
      <w:r w:rsidR="00441FB8" w:rsidRPr="00022012">
        <w:rPr>
          <w:rStyle w:val="libArabicChar"/>
          <w:rFonts w:hint="cs"/>
          <w:rtl/>
        </w:rPr>
        <w:t>ه</w:t>
      </w:r>
      <w:r w:rsidRPr="00034764">
        <w:rPr>
          <w:rStyle w:val="libArabicChar"/>
          <w:rFonts w:hint="cs"/>
          <w:rtl/>
        </w:rPr>
        <w:t>ا</w:t>
      </w:r>
      <w:r w:rsidRPr="00034764">
        <w:rPr>
          <w:rStyle w:val="libArabicChar"/>
          <w:rtl/>
        </w:rPr>
        <w:t xml:space="preserve"> </w:t>
      </w:r>
      <w:r w:rsidRPr="00034764">
        <w:rPr>
          <w:rStyle w:val="libArabicChar"/>
          <w:rFonts w:hint="cs"/>
          <w:rtl/>
        </w:rPr>
        <w:t>الان</w:t>
      </w:r>
      <w:r w:rsidR="00441FB8" w:rsidRPr="00022012">
        <w:rPr>
          <w:rStyle w:val="libArabicChar"/>
          <w:rFonts w:hint="cs"/>
          <w:rtl/>
        </w:rPr>
        <w:t>ه</w:t>
      </w:r>
      <w:r w:rsidRPr="00034764">
        <w:rPr>
          <w:rStyle w:val="libArabicChar"/>
          <w:rFonts w:hint="cs"/>
          <w:rtl/>
        </w:rPr>
        <w:t>ار</w:t>
      </w:r>
      <w:r w:rsidRPr="00034764">
        <w:rPr>
          <w:rStyle w:val="libArabicChar"/>
          <w:rtl/>
        </w:rPr>
        <w:t xml:space="preserve"> ... </w:t>
      </w:r>
      <w:r w:rsidRPr="00034764">
        <w:rPr>
          <w:rStyle w:val="libArabicChar"/>
          <w:rFonts w:hint="cs"/>
          <w:rtl/>
        </w:rPr>
        <w:t>نزلا</w:t>
      </w:r>
      <w:r w:rsidRPr="00034764">
        <w:rPr>
          <w:rStyle w:val="libArabicChar"/>
          <w:rtl/>
        </w:rPr>
        <w:t xml:space="preserve"> </w:t>
      </w:r>
      <w:r w:rsidRPr="00034764">
        <w:rPr>
          <w:rStyle w:val="libArabicChar"/>
          <w:rFonts w:hint="cs"/>
          <w:rtl/>
        </w:rPr>
        <w:t>من</w:t>
      </w:r>
      <w:r w:rsidRPr="00034764">
        <w:rPr>
          <w:rStyle w:val="libArabicChar"/>
          <w:rtl/>
        </w:rPr>
        <w:t xml:space="preserve"> </w:t>
      </w:r>
      <w:r w:rsidRPr="00034764">
        <w:rPr>
          <w:rStyle w:val="libArabicChar"/>
          <w:rFonts w:hint="cs"/>
          <w:rtl/>
        </w:rPr>
        <w:t>عندالله</w:t>
      </w:r>
      <w:r w:rsidRPr="00034764">
        <w:rPr>
          <w:rStyle w:val="libArabicChar"/>
          <w:rtl/>
        </w:rPr>
        <w:t xml:space="preserve"> </w:t>
      </w:r>
    </w:p>
    <w:p w:rsidR="00BF6880" w:rsidRDefault="00BF6880" w:rsidP="009C4D0C">
      <w:pPr>
        <w:pStyle w:val="libNormal"/>
        <w:rPr>
          <w:rtl/>
        </w:rPr>
      </w:pPr>
      <w:r>
        <w:rPr>
          <w:rtl/>
        </w:rPr>
        <w:t>١٢_ بہشت اور اس مي</w:t>
      </w:r>
      <w:r w:rsidR="00CA5623">
        <w:rPr>
          <w:rtl/>
        </w:rPr>
        <w:t xml:space="preserve">ں </w:t>
      </w:r>
      <w:r>
        <w:rPr>
          <w:rtl/>
        </w:rPr>
        <w:t>دائمى قيا م كى بشارت، پرہيزگارو</w:t>
      </w:r>
      <w:r w:rsidR="00CA5623">
        <w:rPr>
          <w:rtl/>
        </w:rPr>
        <w:t xml:space="preserve">ں </w:t>
      </w:r>
      <w:r>
        <w:rPr>
          <w:rtl/>
        </w:rPr>
        <w:t>اور متقين كيلئے ضيافت الہى كا صرف ايك حصہ</w:t>
      </w:r>
      <w:r w:rsidR="00F22EEA">
        <w:rPr>
          <w:rtl/>
        </w:rPr>
        <w:t xml:space="preserve"> ہے</w:t>
      </w:r>
      <w:r>
        <w:rPr>
          <w:rtl/>
        </w:rPr>
        <w:t xml:space="preserve">_ </w:t>
      </w:r>
    </w:p>
    <w:p w:rsidR="00BF6880" w:rsidRDefault="00BF6880" w:rsidP="009C4D0C">
      <w:pPr>
        <w:pStyle w:val="libNormal"/>
        <w:rPr>
          <w:rtl/>
        </w:rPr>
      </w:pPr>
      <w:r w:rsidRPr="00034764">
        <w:rPr>
          <w:rStyle w:val="libArabicChar"/>
          <w:rFonts w:hint="eastAsia"/>
          <w:rtl/>
        </w:rPr>
        <w:t>نزلا</w:t>
      </w:r>
      <w:r w:rsidRPr="00034764">
        <w:rPr>
          <w:rStyle w:val="libArabicChar"/>
          <w:rtl/>
        </w:rPr>
        <w:t xml:space="preserve"> من عندالله</w:t>
      </w:r>
      <w:r>
        <w:rPr>
          <w:rtl/>
        </w:rPr>
        <w:t xml:space="preserve"> </w:t>
      </w:r>
      <w:r>
        <w:rPr>
          <w:rFonts w:hint="eastAsia"/>
          <w:rtl/>
        </w:rPr>
        <w:t>كلمہ</w:t>
      </w:r>
      <w:r>
        <w:rPr>
          <w:rtl/>
        </w:rPr>
        <w:t xml:space="preserve"> ''نزل'' ان چيزو</w:t>
      </w:r>
      <w:r w:rsidR="00CA5623">
        <w:rPr>
          <w:rtl/>
        </w:rPr>
        <w:t xml:space="preserve">ں </w:t>
      </w:r>
      <w:r>
        <w:rPr>
          <w:rtl/>
        </w:rPr>
        <w:t>كو كہتے ہي</w:t>
      </w:r>
      <w:r w:rsidR="00CA5623">
        <w:rPr>
          <w:rtl/>
        </w:rPr>
        <w:t xml:space="preserve">ں </w:t>
      </w:r>
      <w:r>
        <w:rPr>
          <w:rtl/>
        </w:rPr>
        <w:t>جو مہمانو</w:t>
      </w:r>
      <w:r w:rsidR="00CA5623">
        <w:rPr>
          <w:rtl/>
        </w:rPr>
        <w:t xml:space="preserve">ں </w:t>
      </w:r>
      <w:r>
        <w:rPr>
          <w:rtl/>
        </w:rPr>
        <w:t>كى آمد كے آغاز پر ان كى پذيرائي كيلئے پيش كى جاتى ہي</w:t>
      </w:r>
      <w:r w:rsidR="00CA5623">
        <w:rPr>
          <w:rtl/>
        </w:rPr>
        <w:t xml:space="preserve">ں </w:t>
      </w:r>
      <w:r>
        <w:rPr>
          <w:rtl/>
        </w:rPr>
        <w:t xml:space="preserve">_ </w:t>
      </w:r>
    </w:p>
    <w:p w:rsidR="00BF6880" w:rsidRDefault="00BF6880" w:rsidP="009C4D0C">
      <w:pPr>
        <w:pStyle w:val="libNormal"/>
        <w:rPr>
          <w:rtl/>
        </w:rPr>
      </w:pPr>
      <w:r>
        <w:rPr>
          <w:rtl/>
        </w:rPr>
        <w:t>١٣_ نيكى تقوي اپنانے مي</w:t>
      </w:r>
      <w:r w:rsidR="00CA5623">
        <w:rPr>
          <w:rtl/>
        </w:rPr>
        <w:t>ں</w:t>
      </w:r>
      <w:r w:rsidR="00F22EEA">
        <w:rPr>
          <w:rtl/>
        </w:rPr>
        <w:t xml:space="preserve"> ہے</w:t>
      </w:r>
      <w:r>
        <w:rPr>
          <w:rtl/>
        </w:rPr>
        <w:t xml:space="preserve"> اور اہل تقوي نيك لوگ ہي</w:t>
      </w:r>
      <w:r w:rsidR="00CA5623">
        <w:rPr>
          <w:rtl/>
        </w:rPr>
        <w:t xml:space="preserve">ں </w:t>
      </w:r>
      <w:r>
        <w:rPr>
          <w:rtl/>
        </w:rPr>
        <w:t xml:space="preserve">_ </w:t>
      </w:r>
      <w:r w:rsidRPr="00034764">
        <w:rPr>
          <w:rStyle w:val="libArabicChar"/>
          <w:rFonts w:hint="eastAsia"/>
          <w:rtl/>
        </w:rPr>
        <w:t>لكن</w:t>
      </w:r>
      <w:r w:rsidRPr="00034764">
        <w:rPr>
          <w:rStyle w:val="libArabicChar"/>
          <w:rtl/>
        </w:rPr>
        <w:t xml:space="preserve"> الّذين اتّقوا ربّ</w:t>
      </w:r>
      <w:r w:rsidR="00441FB8" w:rsidRPr="00022012">
        <w:rPr>
          <w:rStyle w:val="libArabicChar"/>
          <w:rFonts w:hint="cs"/>
          <w:rtl/>
        </w:rPr>
        <w:t>ه</w:t>
      </w:r>
      <w:r w:rsidRPr="00034764">
        <w:rPr>
          <w:rStyle w:val="libArabicChar"/>
          <w:rFonts w:hint="cs"/>
          <w:rtl/>
        </w:rPr>
        <w:t>م</w:t>
      </w:r>
      <w:r w:rsidRPr="00034764">
        <w:rPr>
          <w:rStyle w:val="libArabicChar"/>
          <w:rtl/>
        </w:rPr>
        <w:t xml:space="preserve"> ... </w:t>
      </w:r>
      <w:r w:rsidRPr="00034764">
        <w:rPr>
          <w:rStyle w:val="libArabicChar"/>
          <w:rFonts w:hint="cs"/>
          <w:rtl/>
        </w:rPr>
        <w:t>و</w:t>
      </w:r>
      <w:r w:rsidRPr="00034764">
        <w:rPr>
          <w:rStyle w:val="libArabicChar"/>
          <w:rtl/>
        </w:rPr>
        <w:t xml:space="preserve"> </w:t>
      </w:r>
      <w:r w:rsidRPr="00034764">
        <w:rPr>
          <w:rStyle w:val="libArabicChar"/>
          <w:rFonts w:hint="cs"/>
          <w:rtl/>
        </w:rPr>
        <w:t>ما</w:t>
      </w:r>
      <w:r w:rsidRPr="00034764">
        <w:rPr>
          <w:rStyle w:val="libArabicChar"/>
          <w:rtl/>
        </w:rPr>
        <w:t xml:space="preserve"> </w:t>
      </w:r>
      <w:r w:rsidRPr="00034764">
        <w:rPr>
          <w:rStyle w:val="libArabicChar"/>
          <w:rFonts w:hint="cs"/>
          <w:rtl/>
        </w:rPr>
        <w:t>عندالله</w:t>
      </w:r>
      <w:r w:rsidRPr="00034764">
        <w:rPr>
          <w:rStyle w:val="libArabicChar"/>
          <w:rtl/>
        </w:rPr>
        <w:t xml:space="preserve"> </w:t>
      </w:r>
      <w:r w:rsidRPr="00034764">
        <w:rPr>
          <w:rStyle w:val="libArabicChar"/>
          <w:rFonts w:hint="cs"/>
          <w:rtl/>
        </w:rPr>
        <w:t>خير</w:t>
      </w:r>
      <w:r w:rsidRPr="00034764">
        <w:rPr>
          <w:rStyle w:val="libArabicChar"/>
          <w:rtl/>
        </w:rPr>
        <w:t xml:space="preserve"> </w:t>
      </w:r>
      <w:r w:rsidRPr="00034764">
        <w:rPr>
          <w:rStyle w:val="libArabicChar"/>
          <w:rFonts w:hint="cs"/>
          <w:rtl/>
        </w:rPr>
        <w:t>للابرار</w:t>
      </w:r>
      <w:r>
        <w:rPr>
          <w:rtl/>
        </w:rPr>
        <w:t xml:space="preserve"> </w:t>
      </w:r>
    </w:p>
    <w:p w:rsidR="00BF6880" w:rsidRDefault="00BF6880" w:rsidP="009C4D0C">
      <w:pPr>
        <w:pStyle w:val="libNormal"/>
        <w:rPr>
          <w:rtl/>
        </w:rPr>
      </w:pPr>
      <w:r>
        <w:rPr>
          <w:rFonts w:hint="eastAsia"/>
          <w:rtl/>
        </w:rPr>
        <w:t>مندرجہ</w:t>
      </w:r>
      <w:r>
        <w:rPr>
          <w:rtl/>
        </w:rPr>
        <w:t xml:space="preserve"> بالا مطلب اس بنا پر اخذ كيا گيا</w:t>
      </w:r>
      <w:r w:rsidR="00F22EEA">
        <w:rPr>
          <w:rtl/>
        </w:rPr>
        <w:t xml:space="preserve"> ہے</w:t>
      </w:r>
      <w:r>
        <w:rPr>
          <w:rtl/>
        </w:rPr>
        <w:t xml:space="preserve"> كہ ''الابرار ''مي</w:t>
      </w:r>
      <w:r w:rsidR="00CA5623">
        <w:rPr>
          <w:rtl/>
        </w:rPr>
        <w:t xml:space="preserve">ں </w:t>
      </w:r>
      <w:r>
        <w:rPr>
          <w:rtl/>
        </w:rPr>
        <w:t xml:space="preserve">''ال'' عہد ذكرى اور ''الّذين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اتقوا</w:t>
      </w:r>
      <w:r w:rsidR="00BF6880">
        <w:rPr>
          <w:rtl/>
        </w:rPr>
        <w:t>''كى طرف اشارہ ہو يعنى ''ماعندالله خير للّذين ا تقوا''بنابراي</w:t>
      </w:r>
      <w:r w:rsidR="00CA5623">
        <w:rPr>
          <w:rtl/>
        </w:rPr>
        <w:t xml:space="preserve">ں </w:t>
      </w:r>
      <w:r w:rsidR="00BF6880">
        <w:rPr>
          <w:rtl/>
        </w:rPr>
        <w:t>تقوي اختيار كرنے والو</w:t>
      </w:r>
      <w:r w:rsidR="00CA5623">
        <w:rPr>
          <w:rtl/>
        </w:rPr>
        <w:t xml:space="preserve">ں </w:t>
      </w:r>
      <w:r w:rsidR="00BF6880">
        <w:rPr>
          <w:rtl/>
        </w:rPr>
        <w:t>كو ''ابرار''كے نام سے ياد كرنا مندرجہ بالا مطلبكى طرف اشارہ</w:t>
      </w:r>
      <w:r w:rsidR="00F22EEA">
        <w:rPr>
          <w:rtl/>
        </w:rPr>
        <w:t xml:space="preserve"> ہے</w:t>
      </w:r>
      <w:r w:rsidR="00BF6880">
        <w:rPr>
          <w:rtl/>
        </w:rPr>
        <w:t xml:space="preserve">_ </w:t>
      </w:r>
    </w:p>
    <w:p w:rsidR="00BF6880" w:rsidRDefault="00BF6880" w:rsidP="009C4D0C">
      <w:pPr>
        <w:pStyle w:val="libNormal"/>
        <w:rPr>
          <w:rtl/>
        </w:rPr>
      </w:pPr>
      <w:r>
        <w:rPr>
          <w:rtl/>
        </w:rPr>
        <w:t>١٤_ بہترين اجر الہي، ابرار اور نيك افراد كيلئے مخصوص</w:t>
      </w:r>
      <w:r w:rsidR="00F22EEA">
        <w:rPr>
          <w:rtl/>
        </w:rPr>
        <w:t xml:space="preserve"> ہے</w:t>
      </w:r>
      <w:r>
        <w:rPr>
          <w:rtl/>
        </w:rPr>
        <w:t xml:space="preserve">_ </w:t>
      </w:r>
      <w:r w:rsidRPr="00034764">
        <w:rPr>
          <w:rStyle w:val="libArabicChar"/>
          <w:rFonts w:hint="eastAsia"/>
          <w:rtl/>
        </w:rPr>
        <w:t>و</w:t>
      </w:r>
      <w:r w:rsidRPr="00034764">
        <w:rPr>
          <w:rStyle w:val="libArabicChar"/>
          <w:rtl/>
        </w:rPr>
        <w:t xml:space="preserve"> ما عندالله خير للابرار</w:t>
      </w:r>
      <w:r>
        <w:rPr>
          <w:rtl/>
        </w:rPr>
        <w:t xml:space="preserve"> </w:t>
      </w:r>
      <w:r>
        <w:rPr>
          <w:rFonts w:hint="eastAsia"/>
          <w:rtl/>
        </w:rPr>
        <w:t>يہ</w:t>
      </w:r>
      <w:r>
        <w:rPr>
          <w:rtl/>
        </w:rPr>
        <w:t xml:space="preserve"> مطلباس بنا پر اخذ كيا گيا</w:t>
      </w:r>
      <w:r w:rsidR="00F22EEA">
        <w:rPr>
          <w:rtl/>
        </w:rPr>
        <w:t xml:space="preserve"> ہے</w:t>
      </w:r>
      <w:r>
        <w:rPr>
          <w:rtl/>
        </w:rPr>
        <w:t xml:space="preserve"> كہ ''للابرار'' '' ما موصولہ''كيلئے خبر دوم ہو نہ كہ '' خير'' كے متعلق _ </w:t>
      </w:r>
    </w:p>
    <w:p w:rsidR="00BF6880" w:rsidRDefault="00BF6880" w:rsidP="009C4D0C">
      <w:pPr>
        <w:pStyle w:val="libNormal"/>
        <w:rPr>
          <w:rtl/>
        </w:rPr>
      </w:pPr>
      <w:r>
        <w:rPr>
          <w:rtl/>
        </w:rPr>
        <w:t>١٥_ ابرار كے اجر و ثواب كا، بہت عظيم، ناقابل وصف اور بہشت اور اسكى نعمتو</w:t>
      </w:r>
      <w:r w:rsidR="00CA5623">
        <w:rPr>
          <w:rtl/>
        </w:rPr>
        <w:t xml:space="preserve">ں </w:t>
      </w:r>
      <w:r>
        <w:rPr>
          <w:rtl/>
        </w:rPr>
        <w:t xml:space="preserve">سے برتر ہونا_ </w:t>
      </w:r>
    </w:p>
    <w:p w:rsidR="00BF6880" w:rsidRDefault="00BF6880" w:rsidP="009C4D0C">
      <w:pPr>
        <w:pStyle w:val="libNormal"/>
        <w:rPr>
          <w:rtl/>
        </w:rPr>
      </w:pPr>
      <w:r w:rsidRPr="00034764">
        <w:rPr>
          <w:rStyle w:val="libArabicChar"/>
          <w:rFonts w:hint="eastAsia"/>
          <w:rtl/>
        </w:rPr>
        <w:t>و</w:t>
      </w:r>
      <w:r w:rsidRPr="00034764">
        <w:rPr>
          <w:rStyle w:val="libArabicChar"/>
          <w:rtl/>
        </w:rPr>
        <w:t xml:space="preserve"> ما عندالله خير للابرار</w:t>
      </w:r>
      <w:r>
        <w:rPr>
          <w:rtl/>
        </w:rPr>
        <w:t xml:space="preserve"> </w:t>
      </w:r>
      <w:r>
        <w:rPr>
          <w:rFonts w:hint="eastAsia"/>
          <w:rtl/>
        </w:rPr>
        <w:t>ہوسكتا</w:t>
      </w:r>
      <w:r w:rsidR="00F22EEA">
        <w:rPr>
          <w:rtl/>
        </w:rPr>
        <w:t xml:space="preserve"> ہے</w:t>
      </w:r>
      <w:r>
        <w:rPr>
          <w:rtl/>
        </w:rPr>
        <w:t xml:space="preserve"> ''ماعندالله ''سے مراد، بہشت اور اسكى نعمتو</w:t>
      </w:r>
      <w:r w:rsidR="00CA5623">
        <w:rPr>
          <w:rtl/>
        </w:rPr>
        <w:t xml:space="preserve">ں </w:t>
      </w:r>
      <w:r>
        <w:rPr>
          <w:rtl/>
        </w:rPr>
        <w:t>كے علاوہ اور كوئي اجر و ثواب ہو اور اس كو مبہم انداز مي</w:t>
      </w:r>
      <w:r w:rsidR="00CA5623">
        <w:rPr>
          <w:rtl/>
        </w:rPr>
        <w:t xml:space="preserve">ں </w:t>
      </w:r>
      <w:r>
        <w:rPr>
          <w:rtl/>
        </w:rPr>
        <w:t>بيان كرنا، اسكى عظمت اور ناقابل وصف ہونے كو ظاہر كرتا</w:t>
      </w:r>
      <w:r w:rsidR="00F22EEA">
        <w:rPr>
          <w:rtl/>
        </w:rPr>
        <w:t xml:space="preserve"> ہے</w:t>
      </w:r>
      <w:r>
        <w:rPr>
          <w:rtl/>
        </w:rPr>
        <w:t xml:space="preserve">_ </w:t>
      </w:r>
    </w:p>
    <w:p w:rsidR="00BF6880" w:rsidRPr="008D4B9B" w:rsidRDefault="00BF6880" w:rsidP="009C4D0C">
      <w:pPr>
        <w:pStyle w:val="libNormal"/>
        <w:rPr>
          <w:rStyle w:val="libArabicChar"/>
          <w:rtl/>
        </w:rPr>
      </w:pPr>
      <w:r>
        <w:rPr>
          <w:rtl/>
        </w:rPr>
        <w:t>١٦_ ابرار اور نيك لوگو</w:t>
      </w:r>
      <w:r w:rsidR="00CA5623">
        <w:rPr>
          <w:rtl/>
        </w:rPr>
        <w:t xml:space="preserve">ں </w:t>
      </w:r>
      <w:r>
        <w:rPr>
          <w:rtl/>
        </w:rPr>
        <w:t>كا اصلى و برتر اجر و ثواب خداوند متعال كے پاس</w:t>
      </w:r>
      <w:r w:rsidR="00F22EEA">
        <w:rPr>
          <w:rtl/>
        </w:rPr>
        <w:t xml:space="preserve"> ہے</w:t>
      </w:r>
      <w:r>
        <w:rPr>
          <w:rtl/>
        </w:rPr>
        <w:t xml:space="preserve">_ </w:t>
      </w:r>
      <w:r w:rsidRPr="008D4B9B">
        <w:rPr>
          <w:rStyle w:val="libArabicChar"/>
          <w:rFonts w:hint="eastAsia"/>
          <w:rtl/>
        </w:rPr>
        <w:t>و</w:t>
      </w:r>
      <w:r w:rsidRPr="008D4B9B">
        <w:rPr>
          <w:rStyle w:val="libArabicChar"/>
          <w:rtl/>
        </w:rPr>
        <w:t xml:space="preserve"> نزلا من عندالله و ما عندالله خير للابرار </w:t>
      </w:r>
    </w:p>
    <w:p w:rsidR="00BF6880" w:rsidRDefault="00BF6880" w:rsidP="009C4D0C">
      <w:pPr>
        <w:pStyle w:val="libNormal"/>
        <w:rPr>
          <w:rtl/>
        </w:rPr>
      </w:pPr>
      <w:r>
        <w:rPr>
          <w:rtl/>
        </w:rPr>
        <w:t>١٧_ ابرار متقين سے زيادہ بلند مقام و مرتبے اور منزلت كے حامل ہي</w:t>
      </w:r>
      <w:r w:rsidR="00CA5623">
        <w:rPr>
          <w:rtl/>
        </w:rPr>
        <w:t xml:space="preserve">ں </w:t>
      </w:r>
      <w:r w:rsidRPr="008D4B9B">
        <w:rPr>
          <w:rStyle w:val="libArabicChar"/>
          <w:rtl/>
        </w:rPr>
        <w:t xml:space="preserve">_ </w:t>
      </w:r>
      <w:r w:rsidRPr="008D4B9B">
        <w:rPr>
          <w:rStyle w:val="libArabicChar"/>
          <w:rFonts w:hint="eastAsia"/>
          <w:rtl/>
        </w:rPr>
        <w:t>و</w:t>
      </w:r>
      <w:r w:rsidRPr="008D4B9B">
        <w:rPr>
          <w:rStyle w:val="libArabicChar"/>
          <w:rtl/>
        </w:rPr>
        <w:t xml:space="preserve"> لكن الّذين اتّقوا ربّ</w:t>
      </w:r>
      <w:r w:rsidR="00441FB8" w:rsidRPr="00022012">
        <w:rPr>
          <w:rStyle w:val="libArabicChar"/>
          <w:rFonts w:hint="cs"/>
          <w:rtl/>
        </w:rPr>
        <w:t>ه</w:t>
      </w:r>
      <w:r w:rsidRPr="008D4B9B">
        <w:rPr>
          <w:rStyle w:val="libArabicChar"/>
          <w:rFonts w:hint="cs"/>
          <w:rtl/>
        </w:rPr>
        <w:t>م</w:t>
      </w:r>
      <w:r w:rsidRPr="008D4B9B">
        <w:rPr>
          <w:rStyle w:val="libArabicChar"/>
          <w:rtl/>
        </w:rPr>
        <w:t xml:space="preserve"> </w:t>
      </w:r>
      <w:r w:rsidRPr="008D4B9B">
        <w:rPr>
          <w:rStyle w:val="libArabicChar"/>
          <w:rFonts w:hint="cs"/>
          <w:rtl/>
        </w:rPr>
        <w:t>ل</w:t>
      </w:r>
      <w:r w:rsidR="00441FB8" w:rsidRPr="00022012">
        <w:rPr>
          <w:rStyle w:val="libArabicChar"/>
          <w:rFonts w:hint="cs"/>
          <w:rtl/>
        </w:rPr>
        <w:t>ه</w:t>
      </w:r>
      <w:r w:rsidRPr="008D4B9B">
        <w:rPr>
          <w:rStyle w:val="libArabicChar"/>
          <w:rFonts w:hint="cs"/>
          <w:rtl/>
        </w:rPr>
        <w:t>م</w:t>
      </w:r>
      <w:r w:rsidRPr="008D4B9B">
        <w:rPr>
          <w:rStyle w:val="libArabicChar"/>
          <w:rtl/>
        </w:rPr>
        <w:t xml:space="preserve"> </w:t>
      </w:r>
      <w:r w:rsidRPr="008D4B9B">
        <w:rPr>
          <w:rStyle w:val="libArabicChar"/>
          <w:rFonts w:hint="cs"/>
          <w:rtl/>
        </w:rPr>
        <w:t>جنّات</w:t>
      </w:r>
      <w:r w:rsidRPr="008D4B9B">
        <w:rPr>
          <w:rStyle w:val="libArabicChar"/>
          <w:rtl/>
        </w:rPr>
        <w:t xml:space="preserve"> ... </w:t>
      </w:r>
      <w:r w:rsidRPr="008D4B9B">
        <w:rPr>
          <w:rStyle w:val="libArabicChar"/>
          <w:rFonts w:hint="cs"/>
          <w:rtl/>
        </w:rPr>
        <w:t>نزلا</w:t>
      </w:r>
      <w:r w:rsidRPr="008D4B9B">
        <w:rPr>
          <w:rStyle w:val="libArabicChar"/>
          <w:rtl/>
        </w:rPr>
        <w:t xml:space="preserve"> </w:t>
      </w:r>
      <w:r w:rsidRPr="008D4B9B">
        <w:rPr>
          <w:rStyle w:val="libArabicChar"/>
          <w:rFonts w:hint="cs"/>
          <w:rtl/>
        </w:rPr>
        <w:t>من</w:t>
      </w:r>
      <w:r w:rsidRPr="008D4B9B">
        <w:rPr>
          <w:rStyle w:val="libArabicChar"/>
          <w:rtl/>
        </w:rPr>
        <w:t xml:space="preserve"> </w:t>
      </w:r>
      <w:r w:rsidRPr="008D4B9B">
        <w:rPr>
          <w:rStyle w:val="libArabicChar"/>
          <w:rFonts w:hint="cs"/>
          <w:rtl/>
        </w:rPr>
        <w:t>عندالله</w:t>
      </w:r>
      <w:r w:rsidRPr="008D4B9B">
        <w:rPr>
          <w:rStyle w:val="libArabicChar"/>
          <w:rtl/>
        </w:rPr>
        <w:t xml:space="preserve"> </w:t>
      </w:r>
      <w:r w:rsidRPr="008D4B9B">
        <w:rPr>
          <w:rStyle w:val="libArabicChar"/>
          <w:rFonts w:hint="cs"/>
          <w:rtl/>
        </w:rPr>
        <w:t>و</w:t>
      </w:r>
      <w:r w:rsidRPr="008D4B9B">
        <w:rPr>
          <w:rStyle w:val="libArabicChar"/>
          <w:rtl/>
        </w:rPr>
        <w:t xml:space="preserve"> </w:t>
      </w:r>
      <w:r w:rsidRPr="008D4B9B">
        <w:rPr>
          <w:rStyle w:val="libArabicChar"/>
          <w:rFonts w:hint="cs"/>
          <w:rtl/>
        </w:rPr>
        <w:t>ما</w:t>
      </w:r>
      <w:r w:rsidRPr="008D4B9B">
        <w:rPr>
          <w:rStyle w:val="libArabicChar"/>
          <w:rtl/>
        </w:rPr>
        <w:t xml:space="preserve"> </w:t>
      </w:r>
      <w:r w:rsidRPr="008D4B9B">
        <w:rPr>
          <w:rStyle w:val="libArabicChar"/>
          <w:rFonts w:hint="cs"/>
          <w:rtl/>
        </w:rPr>
        <w:t>عندالله</w:t>
      </w:r>
      <w:r w:rsidRPr="008D4B9B">
        <w:rPr>
          <w:rStyle w:val="libArabicChar"/>
          <w:rtl/>
        </w:rPr>
        <w:t xml:space="preserve"> </w:t>
      </w:r>
      <w:r w:rsidRPr="008D4B9B">
        <w:rPr>
          <w:rStyle w:val="libArabicChar"/>
          <w:rFonts w:hint="cs"/>
          <w:rtl/>
        </w:rPr>
        <w:t>خير</w:t>
      </w:r>
      <w:r w:rsidRPr="008D4B9B">
        <w:rPr>
          <w:rStyle w:val="libArabicChar"/>
          <w:rtl/>
        </w:rPr>
        <w:t xml:space="preserve"> </w:t>
      </w:r>
      <w:r w:rsidRPr="008D4B9B">
        <w:rPr>
          <w:rStyle w:val="libArabicChar"/>
          <w:rFonts w:hint="cs"/>
          <w:rtl/>
        </w:rPr>
        <w:t>للابرار</w:t>
      </w:r>
      <w:r>
        <w:rPr>
          <w:rtl/>
        </w:rPr>
        <w:t xml:space="preserve"> </w:t>
      </w:r>
      <w:r>
        <w:rPr>
          <w:rFonts w:hint="eastAsia"/>
          <w:rtl/>
        </w:rPr>
        <w:t>اجر</w:t>
      </w:r>
      <w:r>
        <w:rPr>
          <w:rtl/>
        </w:rPr>
        <w:t xml:space="preserve"> و ثواب كى تعبير مي</w:t>
      </w:r>
      <w:r w:rsidR="00CA5623">
        <w:rPr>
          <w:rtl/>
        </w:rPr>
        <w:t xml:space="preserve">ں </w:t>
      </w:r>
      <w:r>
        <w:rPr>
          <w:rtl/>
        </w:rPr>
        <w:t>تفاوت (متقين كيلئے ''نزلاً''اور ابرار كيلئے ''ماعندالله '') اس بات پر شاہد</w:t>
      </w:r>
      <w:r w:rsidR="00F22EEA">
        <w:rPr>
          <w:rtl/>
        </w:rPr>
        <w:t xml:space="preserve"> ہے</w:t>
      </w:r>
      <w:r>
        <w:rPr>
          <w:rtl/>
        </w:rPr>
        <w:t xml:space="preserve"> كہ ابرار كا مقام و مرتبہ، متقين كے مقام و منزلت كے علاوہ اورا س سے بلند تر</w:t>
      </w:r>
      <w:r w:rsidR="00F22EEA">
        <w:rPr>
          <w:rtl/>
        </w:rPr>
        <w:t xml:space="preserve"> ہے</w:t>
      </w:r>
      <w:r>
        <w:rPr>
          <w:rtl/>
        </w:rPr>
        <w:t xml:space="preserve">_ </w:t>
      </w:r>
    </w:p>
    <w:p w:rsidR="00BF6880" w:rsidRPr="008D4B9B" w:rsidRDefault="00BF6880" w:rsidP="009C4D0C">
      <w:pPr>
        <w:pStyle w:val="libNormal"/>
        <w:rPr>
          <w:rStyle w:val="libArabicChar"/>
          <w:rtl/>
        </w:rPr>
      </w:pPr>
      <w:r>
        <w:rPr>
          <w:rtl/>
        </w:rPr>
        <w:t>١٨_ تقوا و نيكوكارى كا قابل قدر ہونا اور متقين و نيكوكارو</w:t>
      </w:r>
      <w:r w:rsidR="00CA5623">
        <w:rPr>
          <w:rtl/>
        </w:rPr>
        <w:t xml:space="preserve">ں </w:t>
      </w:r>
      <w:r>
        <w:rPr>
          <w:rtl/>
        </w:rPr>
        <w:t xml:space="preserve">كا بلند و بالا مقام _ </w:t>
      </w:r>
      <w:r w:rsidRPr="008D4B9B">
        <w:rPr>
          <w:rStyle w:val="libArabicChar"/>
          <w:rFonts w:hint="eastAsia"/>
          <w:rtl/>
        </w:rPr>
        <w:t>لكن</w:t>
      </w:r>
      <w:r w:rsidRPr="008D4B9B">
        <w:rPr>
          <w:rStyle w:val="libArabicChar"/>
          <w:rtl/>
        </w:rPr>
        <w:t xml:space="preserve"> الذين اتقوا رب</w:t>
      </w:r>
      <w:r w:rsidR="00441FB8" w:rsidRPr="00022012">
        <w:rPr>
          <w:rStyle w:val="libArabicChar"/>
          <w:rFonts w:hint="cs"/>
          <w:rtl/>
        </w:rPr>
        <w:t>ه</w:t>
      </w:r>
      <w:r w:rsidRPr="008D4B9B">
        <w:rPr>
          <w:rStyle w:val="libArabicChar"/>
          <w:rFonts w:hint="cs"/>
          <w:rtl/>
        </w:rPr>
        <w:t>م</w:t>
      </w:r>
      <w:r w:rsidRPr="008D4B9B">
        <w:rPr>
          <w:rStyle w:val="libArabicChar"/>
          <w:rtl/>
        </w:rPr>
        <w:t xml:space="preserve"> ... </w:t>
      </w:r>
      <w:r w:rsidRPr="008D4B9B">
        <w:rPr>
          <w:rStyle w:val="libArabicChar"/>
          <w:rFonts w:hint="cs"/>
          <w:rtl/>
        </w:rPr>
        <w:t>و</w:t>
      </w:r>
      <w:r w:rsidRPr="008D4B9B">
        <w:rPr>
          <w:rStyle w:val="libArabicChar"/>
          <w:rtl/>
        </w:rPr>
        <w:t xml:space="preserve"> </w:t>
      </w:r>
      <w:r w:rsidRPr="008D4B9B">
        <w:rPr>
          <w:rStyle w:val="libArabicChar"/>
          <w:rFonts w:hint="cs"/>
          <w:rtl/>
        </w:rPr>
        <w:t>ما</w:t>
      </w:r>
      <w:r w:rsidRPr="008D4B9B">
        <w:rPr>
          <w:rStyle w:val="libArabicChar"/>
          <w:rtl/>
        </w:rPr>
        <w:t xml:space="preserve"> </w:t>
      </w:r>
      <w:r w:rsidRPr="008D4B9B">
        <w:rPr>
          <w:rStyle w:val="libArabicChar"/>
          <w:rFonts w:hint="cs"/>
          <w:rtl/>
        </w:rPr>
        <w:t>عند</w:t>
      </w:r>
      <w:r w:rsidRPr="008D4B9B">
        <w:rPr>
          <w:rStyle w:val="libArabicChar"/>
          <w:rtl/>
        </w:rPr>
        <w:t xml:space="preserve"> </w:t>
      </w:r>
      <w:r w:rsidRPr="008D4B9B">
        <w:rPr>
          <w:rStyle w:val="libArabicChar"/>
          <w:rFonts w:hint="cs"/>
          <w:rtl/>
        </w:rPr>
        <w:t>الل</w:t>
      </w:r>
      <w:r w:rsidR="00163589" w:rsidRPr="00022012">
        <w:rPr>
          <w:rStyle w:val="libArabicChar"/>
          <w:rFonts w:hint="cs"/>
          <w:rtl/>
        </w:rPr>
        <w:t>ه</w:t>
      </w:r>
      <w:r w:rsidRPr="008D4B9B">
        <w:rPr>
          <w:rStyle w:val="libArabicChar"/>
          <w:rtl/>
        </w:rPr>
        <w:t xml:space="preserve"> </w:t>
      </w:r>
      <w:r w:rsidRPr="008D4B9B">
        <w:rPr>
          <w:rStyle w:val="libArabicChar"/>
          <w:rFonts w:hint="cs"/>
          <w:rtl/>
        </w:rPr>
        <w:t>خير</w:t>
      </w:r>
      <w:r w:rsidRPr="008D4B9B">
        <w:rPr>
          <w:rStyle w:val="libArabicChar"/>
          <w:rtl/>
        </w:rPr>
        <w:t xml:space="preserve"> </w:t>
      </w:r>
      <w:r w:rsidRPr="008D4B9B">
        <w:rPr>
          <w:rStyle w:val="libArabicChar"/>
          <w:rFonts w:hint="cs"/>
          <w:rtl/>
        </w:rPr>
        <w:t>للابرار</w:t>
      </w:r>
      <w:r w:rsidRPr="008D4B9B">
        <w:rPr>
          <w:rStyle w:val="libArabicChar"/>
          <w:rtl/>
        </w:rPr>
        <w:t xml:space="preserve"> </w:t>
      </w:r>
    </w:p>
    <w:p w:rsidR="00BF6880" w:rsidRDefault="00BF6880" w:rsidP="009C4D0C">
      <w:pPr>
        <w:pStyle w:val="libNormal"/>
        <w:rPr>
          <w:rtl/>
        </w:rPr>
      </w:pPr>
      <w:r>
        <w:rPr>
          <w:rtl/>
        </w:rPr>
        <w:t>١٩_ مؤمن كى موت اس وجہ سے اس كيلئے خير</w:t>
      </w:r>
      <w:r w:rsidR="00F22EEA">
        <w:rPr>
          <w:rtl/>
        </w:rPr>
        <w:t xml:space="preserve"> ہے</w:t>
      </w:r>
      <w:r>
        <w:rPr>
          <w:rtl/>
        </w:rPr>
        <w:t xml:space="preserve"> كيونكہ يہ اس كے بہشت تك پہنچنے كا راستہ</w:t>
      </w:r>
      <w:r w:rsidR="00F22EEA">
        <w:rPr>
          <w:rtl/>
        </w:rPr>
        <w:t xml:space="preserve"> ہے</w:t>
      </w:r>
      <w:r>
        <w:rPr>
          <w:rtl/>
        </w:rPr>
        <w:t xml:space="preserve"> _ </w:t>
      </w:r>
    </w:p>
    <w:p w:rsidR="00BF6880" w:rsidRDefault="00BF6880" w:rsidP="009C4D0C">
      <w:pPr>
        <w:pStyle w:val="libNormal"/>
        <w:rPr>
          <w:rtl/>
        </w:rPr>
      </w:pPr>
      <w:r w:rsidRPr="008D4B9B">
        <w:rPr>
          <w:rStyle w:val="libArabicChar"/>
          <w:rFonts w:hint="eastAsia"/>
          <w:rtl/>
        </w:rPr>
        <w:t>و</w:t>
      </w:r>
      <w:r w:rsidRPr="008D4B9B">
        <w:rPr>
          <w:rStyle w:val="libArabicChar"/>
          <w:rtl/>
        </w:rPr>
        <w:t xml:space="preserve"> ما عندالله خير للابرار</w:t>
      </w:r>
      <w:r>
        <w:rPr>
          <w:rtl/>
        </w:rPr>
        <w:t xml:space="preserve"> </w:t>
      </w:r>
      <w:r>
        <w:rPr>
          <w:rFonts w:hint="eastAsia"/>
          <w:rtl/>
        </w:rPr>
        <w:t>امام</w:t>
      </w:r>
      <w:r>
        <w:rPr>
          <w:rtl/>
        </w:rPr>
        <w:t xml:space="preserve"> باقر(ع) فرماتے ہي</w:t>
      </w:r>
      <w:r w:rsidR="00CA5623">
        <w:rPr>
          <w:rtl/>
        </w:rPr>
        <w:t xml:space="preserve">ں </w:t>
      </w:r>
      <w:r>
        <w:rPr>
          <w:rtl/>
        </w:rPr>
        <w:t xml:space="preserve">: ... </w:t>
      </w:r>
      <w:r w:rsidRPr="008D4B9B">
        <w:rPr>
          <w:rStyle w:val="libArabicChar"/>
          <w:rtl/>
        </w:rPr>
        <w:t>الموت خير للمؤمن لانّ الله يقول ''و ما عندالله خير للابرار''</w:t>
      </w:r>
      <w:r>
        <w:rPr>
          <w:rtl/>
        </w:rPr>
        <w:t xml:space="preserve"> </w:t>
      </w:r>
      <w:r w:rsidRPr="00022012">
        <w:rPr>
          <w:rStyle w:val="libFootnotenumChar"/>
          <w:rtl/>
        </w:rPr>
        <w:t>(١)</w:t>
      </w:r>
      <w:r>
        <w:rPr>
          <w:rtl/>
        </w:rPr>
        <w:t>موت مؤمن كيلئے خير</w:t>
      </w:r>
      <w:r w:rsidR="00F22EEA">
        <w:rPr>
          <w:rtl/>
        </w:rPr>
        <w:t xml:space="preserve"> ہے</w:t>
      </w:r>
      <w:r>
        <w:rPr>
          <w:rtl/>
        </w:rPr>
        <w:t xml:space="preserve"> كيونكہ اللہ تعالى فرماتا</w:t>
      </w:r>
      <w:r w:rsidR="00F22EEA">
        <w:rPr>
          <w:rtl/>
        </w:rPr>
        <w:t xml:space="preserve"> ہے</w:t>
      </w:r>
      <w:r>
        <w:rPr>
          <w:rtl/>
        </w:rPr>
        <w:t>: جو اللہ تعالى كے پاس</w:t>
      </w:r>
      <w:r w:rsidR="00F22EEA">
        <w:rPr>
          <w:rtl/>
        </w:rPr>
        <w:t xml:space="preserve"> ہے</w:t>
      </w:r>
      <w:r>
        <w:rPr>
          <w:rtl/>
        </w:rPr>
        <w:t xml:space="preserve"> وہ ابرار كيلئے خير</w:t>
      </w:r>
      <w:r w:rsidR="00F22EEA">
        <w:rPr>
          <w:rtl/>
        </w:rPr>
        <w:t xml:space="preserve"> ہے</w:t>
      </w:r>
      <w:r>
        <w:rPr>
          <w:rtl/>
        </w:rPr>
        <w:t xml:space="preserve">_ </w:t>
      </w:r>
    </w:p>
    <w:p w:rsidR="00BF6880" w:rsidRDefault="00BF6880" w:rsidP="009C4D0C">
      <w:pPr>
        <w:pStyle w:val="libNormal"/>
        <w:rPr>
          <w:rtl/>
        </w:rPr>
      </w:pPr>
      <w:r>
        <w:rPr>
          <w:rFonts w:hint="eastAsia"/>
          <w:rtl/>
        </w:rPr>
        <w:t>اجر</w:t>
      </w:r>
      <w:r>
        <w:rPr>
          <w:rtl/>
        </w:rPr>
        <w:t xml:space="preserve"> : ١٤، ١٥، ١٦ </w:t>
      </w:r>
    </w:p>
    <w:p w:rsidR="00BF6880" w:rsidRDefault="00BF6880" w:rsidP="009C4D0C">
      <w:pPr>
        <w:pStyle w:val="libNormal"/>
        <w:rPr>
          <w:rtl/>
        </w:rPr>
      </w:pPr>
      <w:r>
        <w:rPr>
          <w:rFonts w:hint="eastAsia"/>
          <w:rtl/>
        </w:rPr>
        <w:t>اذيت</w:t>
      </w:r>
      <w:r>
        <w:rPr>
          <w:rtl/>
        </w:rPr>
        <w:t xml:space="preserve">: ٦ </w:t>
      </w:r>
    </w:p>
    <w:p w:rsidR="00BF6880" w:rsidRDefault="00BF6880" w:rsidP="009C4D0C">
      <w:pPr>
        <w:pStyle w:val="libNormal"/>
        <w:rPr>
          <w:rtl/>
        </w:rPr>
      </w:pPr>
      <w:r>
        <w:rPr>
          <w:rFonts w:hint="eastAsia"/>
          <w:rtl/>
        </w:rPr>
        <w:t>اقدار</w:t>
      </w:r>
      <w:r>
        <w:rPr>
          <w:rtl/>
        </w:rPr>
        <w:t xml:space="preserve">: </w:t>
      </w:r>
      <w:r>
        <w:rPr>
          <w:rFonts w:hint="eastAsia"/>
          <w:rtl/>
        </w:rPr>
        <w:t>منفى</w:t>
      </w:r>
      <w:r>
        <w:rPr>
          <w:rtl/>
        </w:rPr>
        <w:t xml:space="preserve"> اقدار١ </w:t>
      </w:r>
    </w:p>
    <w:p w:rsidR="00BF6880" w:rsidRPr="008D4B9B" w:rsidRDefault="008D4B9B" w:rsidP="009C4D0C">
      <w:pPr>
        <w:pStyle w:val="libLine"/>
        <w:rPr>
          <w:rtl/>
        </w:rPr>
      </w:pPr>
      <w:r>
        <w:rPr>
          <w:rFonts w:hint="cs"/>
          <w:rtl/>
        </w:rPr>
        <w:t>____________________</w:t>
      </w:r>
    </w:p>
    <w:p w:rsidR="00BF6880" w:rsidRDefault="00BF6880" w:rsidP="009C4D0C">
      <w:pPr>
        <w:pStyle w:val="libFootnote"/>
        <w:rPr>
          <w:rtl/>
        </w:rPr>
      </w:pPr>
      <w:r>
        <w:rPr>
          <w:rtl/>
        </w:rPr>
        <w:t>١)تفسير عياشى ج١ ص٢١٢ ح١٧٨ تفسير برہان ج١ ص٣٣٣ ح١١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اللہ</w:t>
      </w:r>
      <w:r w:rsidR="00BF6880">
        <w:rPr>
          <w:rtl/>
        </w:rPr>
        <w:t xml:space="preserve"> تعالى: </w:t>
      </w:r>
      <w:r w:rsidR="00BF6880">
        <w:rPr>
          <w:rFonts w:hint="eastAsia"/>
          <w:rtl/>
        </w:rPr>
        <w:t>اللہ</w:t>
      </w:r>
      <w:r w:rsidR="00BF6880">
        <w:rPr>
          <w:rtl/>
        </w:rPr>
        <w:t xml:space="preserve"> تعالى كا اجر ١٤; اللہ تعالى كى ربوبيت ٤; اللہ تعالى كى مہمان نوازى ١٢ </w:t>
      </w:r>
    </w:p>
    <w:p w:rsidR="00BF6880" w:rsidRDefault="00BF6880" w:rsidP="009C4D0C">
      <w:pPr>
        <w:pStyle w:val="libNormal"/>
        <w:rPr>
          <w:rtl/>
        </w:rPr>
      </w:pPr>
      <w:r>
        <w:rPr>
          <w:rFonts w:hint="eastAsia"/>
          <w:rtl/>
        </w:rPr>
        <w:t>اہل</w:t>
      </w:r>
      <w:r>
        <w:rPr>
          <w:rtl/>
        </w:rPr>
        <w:t xml:space="preserve"> بہشت: </w:t>
      </w:r>
      <w:r>
        <w:rPr>
          <w:rFonts w:hint="eastAsia"/>
          <w:rtl/>
        </w:rPr>
        <w:t>اہل</w:t>
      </w:r>
      <w:r>
        <w:rPr>
          <w:rtl/>
        </w:rPr>
        <w:t xml:space="preserve"> بہشت كى جاودانى ٢ </w:t>
      </w:r>
    </w:p>
    <w:p w:rsidR="00BF6880" w:rsidRDefault="00BF6880" w:rsidP="009C4D0C">
      <w:pPr>
        <w:pStyle w:val="libNormal"/>
        <w:rPr>
          <w:rtl/>
        </w:rPr>
      </w:pPr>
      <w:r>
        <w:rPr>
          <w:rFonts w:hint="eastAsia"/>
          <w:rtl/>
        </w:rPr>
        <w:t>بہشت</w:t>
      </w:r>
      <w:r>
        <w:rPr>
          <w:rtl/>
        </w:rPr>
        <w:t xml:space="preserve">: </w:t>
      </w:r>
      <w:r>
        <w:rPr>
          <w:rFonts w:hint="eastAsia"/>
          <w:rtl/>
        </w:rPr>
        <w:t>بہشت</w:t>
      </w:r>
      <w:r>
        <w:rPr>
          <w:rtl/>
        </w:rPr>
        <w:t xml:space="preserve"> كى ابديت ١، ٧، ١١ ; بہشت كى نعمتي</w:t>
      </w:r>
      <w:r w:rsidR="00CA5623">
        <w:rPr>
          <w:rtl/>
        </w:rPr>
        <w:t xml:space="preserve">ں </w:t>
      </w:r>
      <w:r>
        <w:rPr>
          <w:rtl/>
        </w:rPr>
        <w:t>١، ٢، ١٠; بہشت كے باغات ٨، ٩ ; بہشت كے موجبات ١٠;بہشت مي</w:t>
      </w:r>
      <w:r w:rsidR="00CA5623">
        <w:rPr>
          <w:rtl/>
        </w:rPr>
        <w:t xml:space="preserve">ں </w:t>
      </w:r>
      <w:r>
        <w:rPr>
          <w:rtl/>
        </w:rPr>
        <w:t>جاودانى ٢١; بہشت كى نہري</w:t>
      </w:r>
      <w:r w:rsidR="00CA5623">
        <w:rPr>
          <w:rtl/>
        </w:rPr>
        <w:t xml:space="preserve">ں </w:t>
      </w:r>
      <w:r>
        <w:rPr>
          <w:rtl/>
        </w:rPr>
        <w:t xml:space="preserve">٨، ٩، ١١ </w:t>
      </w:r>
    </w:p>
    <w:p w:rsidR="00BF6880" w:rsidRDefault="00BF6880" w:rsidP="009C4D0C">
      <w:pPr>
        <w:pStyle w:val="libNormal"/>
        <w:rPr>
          <w:rtl/>
        </w:rPr>
      </w:pPr>
      <w:r>
        <w:rPr>
          <w:rFonts w:hint="eastAsia"/>
          <w:rtl/>
        </w:rPr>
        <w:t>تقوي</w:t>
      </w:r>
      <w:r>
        <w:rPr>
          <w:rtl/>
        </w:rPr>
        <w:t xml:space="preserve">: </w:t>
      </w:r>
      <w:r>
        <w:rPr>
          <w:rFonts w:hint="eastAsia"/>
          <w:rtl/>
        </w:rPr>
        <w:t>تقوي</w:t>
      </w:r>
      <w:r>
        <w:rPr>
          <w:rtl/>
        </w:rPr>
        <w:t xml:space="preserve"> كا پيش خيمہ ٤، ٧ ; تقوي كى فضيلت ١٨; تقوي كے اثرات ٣، ٦، ١٠;تقوي كے موارد ٥، ١٣ </w:t>
      </w:r>
    </w:p>
    <w:p w:rsidR="00BF6880" w:rsidRDefault="00BF6880" w:rsidP="009C4D0C">
      <w:pPr>
        <w:pStyle w:val="libNormal"/>
        <w:rPr>
          <w:rtl/>
        </w:rPr>
      </w:pPr>
      <w:r>
        <w:rPr>
          <w:rFonts w:hint="eastAsia"/>
          <w:rtl/>
        </w:rPr>
        <w:t>جلا</w:t>
      </w:r>
      <w:r>
        <w:rPr>
          <w:rtl/>
        </w:rPr>
        <w:t xml:space="preserve"> وطنى : ٦ </w:t>
      </w:r>
    </w:p>
    <w:p w:rsidR="00BF6880" w:rsidRDefault="00BF6880" w:rsidP="009C4D0C">
      <w:pPr>
        <w:pStyle w:val="libNormal"/>
        <w:rPr>
          <w:rtl/>
        </w:rPr>
      </w:pPr>
      <w:r>
        <w:rPr>
          <w:rFonts w:hint="eastAsia"/>
          <w:rtl/>
        </w:rPr>
        <w:t>جہاد</w:t>
      </w:r>
      <w:r>
        <w:rPr>
          <w:rtl/>
        </w:rPr>
        <w:t xml:space="preserve">: ٦ </w:t>
      </w:r>
    </w:p>
    <w:p w:rsidR="00BF6880" w:rsidRDefault="00BF6880" w:rsidP="009C4D0C">
      <w:pPr>
        <w:pStyle w:val="libNormal"/>
        <w:rPr>
          <w:rtl/>
        </w:rPr>
      </w:pPr>
      <w:r>
        <w:rPr>
          <w:rFonts w:hint="eastAsia"/>
          <w:rtl/>
        </w:rPr>
        <w:t>دنيا</w:t>
      </w:r>
      <w:r>
        <w:rPr>
          <w:rtl/>
        </w:rPr>
        <w:t xml:space="preserve">: </w:t>
      </w:r>
      <w:r>
        <w:rPr>
          <w:rFonts w:hint="eastAsia"/>
          <w:rtl/>
        </w:rPr>
        <w:t>دنيا</w:t>
      </w:r>
      <w:r>
        <w:rPr>
          <w:rtl/>
        </w:rPr>
        <w:t xml:space="preserve"> كيلئے كوشش ٣ ;دنياوى وسائل ١، ٣، ٥، ٧ </w:t>
      </w:r>
    </w:p>
    <w:p w:rsidR="00BF6880" w:rsidRDefault="00BF6880" w:rsidP="009C4D0C">
      <w:pPr>
        <w:pStyle w:val="libNormal"/>
        <w:rPr>
          <w:rtl/>
        </w:rPr>
      </w:pPr>
      <w:r>
        <w:rPr>
          <w:rFonts w:hint="eastAsia"/>
          <w:rtl/>
        </w:rPr>
        <w:t>راہ</w:t>
      </w:r>
      <w:r>
        <w:rPr>
          <w:rtl/>
        </w:rPr>
        <w:t xml:space="preserve"> خدا: ٦ </w:t>
      </w:r>
    </w:p>
    <w:p w:rsidR="00BF6880" w:rsidRDefault="00BF6880" w:rsidP="009C4D0C">
      <w:pPr>
        <w:pStyle w:val="libNormal"/>
        <w:rPr>
          <w:rtl/>
        </w:rPr>
      </w:pPr>
      <w:r>
        <w:rPr>
          <w:rFonts w:hint="eastAsia"/>
          <w:rtl/>
        </w:rPr>
        <w:t>سعادت</w:t>
      </w:r>
      <w:r>
        <w:rPr>
          <w:rtl/>
        </w:rPr>
        <w:t xml:space="preserve">: </w:t>
      </w:r>
      <w:r>
        <w:rPr>
          <w:rFonts w:hint="eastAsia"/>
          <w:rtl/>
        </w:rPr>
        <w:t>اخروى</w:t>
      </w:r>
      <w:r>
        <w:rPr>
          <w:rtl/>
        </w:rPr>
        <w:t xml:space="preserve"> سعادت ٣ </w:t>
      </w:r>
    </w:p>
    <w:p w:rsidR="00BF6880" w:rsidRDefault="00BF6880" w:rsidP="009C4D0C">
      <w:pPr>
        <w:pStyle w:val="libNormal"/>
        <w:rPr>
          <w:rtl/>
        </w:rPr>
      </w:pPr>
      <w:r>
        <w:rPr>
          <w:rFonts w:hint="eastAsia"/>
          <w:rtl/>
        </w:rPr>
        <w:t>شہادت</w:t>
      </w:r>
      <w:r>
        <w:rPr>
          <w:rtl/>
        </w:rPr>
        <w:t xml:space="preserve">: ٦ </w:t>
      </w:r>
    </w:p>
    <w:p w:rsidR="00BF6880" w:rsidRDefault="00BF6880" w:rsidP="009C4D0C">
      <w:pPr>
        <w:pStyle w:val="libNormal"/>
        <w:rPr>
          <w:rtl/>
        </w:rPr>
      </w:pPr>
      <w:r>
        <w:rPr>
          <w:rFonts w:hint="eastAsia"/>
          <w:rtl/>
        </w:rPr>
        <w:t>علم</w:t>
      </w:r>
      <w:r>
        <w:rPr>
          <w:rtl/>
        </w:rPr>
        <w:t xml:space="preserve">: </w:t>
      </w:r>
      <w:r>
        <w:rPr>
          <w:rFonts w:hint="eastAsia"/>
          <w:rtl/>
        </w:rPr>
        <w:t>علم</w:t>
      </w:r>
      <w:r>
        <w:rPr>
          <w:rtl/>
        </w:rPr>
        <w:t xml:space="preserve"> كے اثرات ٤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كى قدرت ٥ ;كفار كے دنيوى وسائل ١، ٥ </w:t>
      </w:r>
    </w:p>
    <w:p w:rsidR="00BF6880" w:rsidRDefault="00BF6880" w:rsidP="009C4D0C">
      <w:pPr>
        <w:pStyle w:val="libNormal"/>
        <w:rPr>
          <w:rtl/>
        </w:rPr>
      </w:pPr>
      <w:r>
        <w:rPr>
          <w:rFonts w:hint="eastAsia"/>
          <w:rtl/>
        </w:rPr>
        <w:t>گمراہي</w:t>
      </w:r>
      <w:r>
        <w:rPr>
          <w:rtl/>
        </w:rPr>
        <w:t xml:space="preserve">: </w:t>
      </w:r>
      <w:r>
        <w:rPr>
          <w:rFonts w:hint="eastAsia"/>
          <w:rtl/>
        </w:rPr>
        <w:t>گمراہى</w:t>
      </w:r>
      <w:r>
        <w:rPr>
          <w:rtl/>
        </w:rPr>
        <w:t xml:space="preserve"> كے موانع ٧ </w:t>
      </w:r>
    </w:p>
    <w:p w:rsidR="00BF6880" w:rsidRDefault="00BF6880" w:rsidP="009C4D0C">
      <w:pPr>
        <w:pStyle w:val="libNormal"/>
        <w:rPr>
          <w:rtl/>
        </w:rPr>
      </w:pPr>
      <w:r>
        <w:rPr>
          <w:rFonts w:hint="eastAsia"/>
          <w:rtl/>
        </w:rPr>
        <w:t>متقين</w:t>
      </w:r>
      <w:r>
        <w:rPr>
          <w:rtl/>
        </w:rPr>
        <w:t xml:space="preserve">: </w:t>
      </w:r>
      <w:r>
        <w:rPr>
          <w:rFonts w:hint="eastAsia"/>
          <w:rtl/>
        </w:rPr>
        <w:t>متقين</w:t>
      </w:r>
      <w:r>
        <w:rPr>
          <w:rtl/>
        </w:rPr>
        <w:t xml:space="preserve"> كا بہشت مي</w:t>
      </w:r>
      <w:r w:rsidR="00CA5623">
        <w:rPr>
          <w:rtl/>
        </w:rPr>
        <w:t xml:space="preserve">ں </w:t>
      </w:r>
      <w:r>
        <w:rPr>
          <w:rtl/>
        </w:rPr>
        <w:t xml:space="preserve">ہونا ٢، ١١، ١٢;متقين كو بشارت ١٢; متقين كى نيكى ١٣;متقين كے فضائل ١٧، ١٨ </w:t>
      </w:r>
    </w:p>
    <w:p w:rsidR="00BF6880" w:rsidRDefault="00BF6880" w:rsidP="009C4D0C">
      <w:pPr>
        <w:pStyle w:val="libNormal"/>
        <w:rPr>
          <w:rtl/>
        </w:rPr>
      </w:pPr>
      <w:r>
        <w:rPr>
          <w:rFonts w:hint="eastAsia"/>
          <w:rtl/>
        </w:rPr>
        <w:t>موت</w:t>
      </w:r>
      <w:r>
        <w:rPr>
          <w:rtl/>
        </w:rPr>
        <w:t xml:space="preserve">: ١٩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كا ا نجام ١٩;مؤمنين كى موت ١٩ </w:t>
      </w:r>
    </w:p>
    <w:p w:rsidR="00BF6880" w:rsidRDefault="00BF6880" w:rsidP="009C4D0C">
      <w:pPr>
        <w:pStyle w:val="libNormal"/>
        <w:rPr>
          <w:rtl/>
        </w:rPr>
      </w:pPr>
      <w:r>
        <w:rPr>
          <w:rFonts w:hint="eastAsia"/>
          <w:rtl/>
        </w:rPr>
        <w:t>نيك</w:t>
      </w:r>
      <w:r>
        <w:rPr>
          <w:rtl/>
        </w:rPr>
        <w:t xml:space="preserve"> لوگ: </w:t>
      </w:r>
      <w:r>
        <w:rPr>
          <w:rFonts w:hint="eastAsia"/>
          <w:rtl/>
        </w:rPr>
        <w:t>نيك</w:t>
      </w:r>
      <w:r>
        <w:rPr>
          <w:rtl/>
        </w:rPr>
        <w:t xml:space="preserve"> لوگو</w:t>
      </w:r>
      <w:r w:rsidR="00CA5623">
        <w:rPr>
          <w:rtl/>
        </w:rPr>
        <w:t xml:space="preserve">ں </w:t>
      </w:r>
      <w:r>
        <w:rPr>
          <w:rtl/>
        </w:rPr>
        <w:t>كا اجر ١٤، ١٥، ١٦ ; نيك لوگو</w:t>
      </w:r>
      <w:r w:rsidR="00CA5623">
        <w:rPr>
          <w:rtl/>
        </w:rPr>
        <w:t xml:space="preserve">ں </w:t>
      </w:r>
      <w:r>
        <w:rPr>
          <w:rtl/>
        </w:rPr>
        <w:t xml:space="preserve">كے فضائل ١٦، ١٧، ١٨ </w:t>
      </w:r>
    </w:p>
    <w:p w:rsidR="00BF6880" w:rsidRDefault="00BF6880" w:rsidP="009C4D0C">
      <w:pPr>
        <w:pStyle w:val="libNormal"/>
        <w:rPr>
          <w:rtl/>
        </w:rPr>
      </w:pPr>
      <w:r>
        <w:rPr>
          <w:rFonts w:hint="eastAsia"/>
          <w:rtl/>
        </w:rPr>
        <w:t>نيكي</w:t>
      </w:r>
      <w:r>
        <w:rPr>
          <w:rtl/>
        </w:rPr>
        <w:t xml:space="preserve">: </w:t>
      </w:r>
      <w:r>
        <w:rPr>
          <w:rFonts w:hint="eastAsia"/>
          <w:rtl/>
        </w:rPr>
        <w:t>نيكى</w:t>
      </w:r>
      <w:r>
        <w:rPr>
          <w:rtl/>
        </w:rPr>
        <w:t xml:space="preserve"> كى قدر و قيمت١٨ ;نيكى كے اثرات ١٣ </w:t>
      </w:r>
    </w:p>
    <w:p w:rsidR="00BF6880" w:rsidRDefault="00BF6880" w:rsidP="009C4D0C">
      <w:pPr>
        <w:pStyle w:val="libNormal"/>
        <w:rPr>
          <w:rtl/>
        </w:rPr>
      </w:pPr>
      <w:r>
        <w:rPr>
          <w:rFonts w:hint="eastAsia"/>
          <w:rtl/>
        </w:rPr>
        <w:t>ہجرت</w:t>
      </w:r>
      <w:r>
        <w:rPr>
          <w:rtl/>
        </w:rPr>
        <w:t xml:space="preserve">: ٦ </w:t>
      </w:r>
    </w:p>
    <w:p w:rsidR="00EF179D" w:rsidRDefault="00FB678F" w:rsidP="009C4D0C">
      <w:pPr>
        <w:pStyle w:val="libNormal"/>
        <w:rPr>
          <w:rtl/>
        </w:rPr>
      </w:pPr>
      <w:r w:rsidRPr="00FB678F">
        <w:rPr>
          <w:rtl/>
        </w:rPr>
        <w:br w:type="page"/>
      </w:r>
    </w:p>
    <w:p w:rsidR="00EF179D" w:rsidRPr="00EF179D" w:rsidRDefault="00EF179D" w:rsidP="009C4D0C">
      <w:pPr>
        <w:pStyle w:val="libNormal"/>
        <w:rPr>
          <w:rtl/>
        </w:rPr>
      </w:pPr>
    </w:p>
    <w:p w:rsidR="00EF179D" w:rsidRDefault="00EF179D" w:rsidP="009C4D0C">
      <w:pPr>
        <w:pStyle w:val="Heading2Center"/>
        <w:rPr>
          <w:rtl/>
        </w:rPr>
      </w:pPr>
      <w:bookmarkStart w:id="91" w:name="_Toc11329264"/>
      <w:r>
        <w:rPr>
          <w:rFonts w:hint="cs"/>
          <w:rtl/>
        </w:rPr>
        <w:t>آیت</w:t>
      </w:r>
      <w:r w:rsidR="00BF6880">
        <w:rPr>
          <w:rtl/>
        </w:rPr>
        <w:t>(۱۹۹)</w:t>
      </w:r>
      <w:bookmarkEnd w:id="91"/>
    </w:p>
    <w:p w:rsidR="00EF179D"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EF179D">
        <w:rPr>
          <w:rStyle w:val="libAieChar"/>
          <w:rtl/>
        </w:rPr>
        <w:t xml:space="preserve"> وَإِنَّ مِنْ أَ</w:t>
      </w:r>
      <w:r w:rsidRPr="00F60319">
        <w:rPr>
          <w:rStyle w:val="libAieChar"/>
          <w:rFonts w:hint="cs"/>
          <w:rtl/>
        </w:rPr>
        <w:t>ه</w:t>
      </w:r>
      <w:r w:rsidRPr="00EF179D">
        <w:rPr>
          <w:rStyle w:val="libAieChar"/>
          <w:rFonts w:hint="cs"/>
          <w:rtl/>
        </w:rPr>
        <w:t>ْلِ</w:t>
      </w:r>
      <w:r w:rsidRPr="00EF179D">
        <w:rPr>
          <w:rStyle w:val="libAieChar"/>
          <w:rtl/>
        </w:rPr>
        <w:t xml:space="preserve"> </w:t>
      </w:r>
      <w:r w:rsidRPr="00EF179D">
        <w:rPr>
          <w:rStyle w:val="libAieChar"/>
          <w:rFonts w:hint="cs"/>
          <w:rtl/>
        </w:rPr>
        <w:t>الْكِتَابِ</w:t>
      </w:r>
      <w:r w:rsidRPr="00EF179D">
        <w:rPr>
          <w:rStyle w:val="libAieChar"/>
          <w:rtl/>
        </w:rPr>
        <w:t xml:space="preserve"> </w:t>
      </w:r>
      <w:r w:rsidRPr="00EF179D">
        <w:rPr>
          <w:rStyle w:val="libAieChar"/>
          <w:rFonts w:hint="cs"/>
          <w:rtl/>
        </w:rPr>
        <w:t>لَمَن</w:t>
      </w:r>
      <w:r w:rsidRPr="00EF179D">
        <w:rPr>
          <w:rStyle w:val="libAieChar"/>
          <w:rtl/>
        </w:rPr>
        <w:t xml:space="preserve"> </w:t>
      </w:r>
      <w:r w:rsidRPr="00EF179D">
        <w:rPr>
          <w:rStyle w:val="libAieChar"/>
          <w:rFonts w:hint="cs"/>
          <w:rtl/>
        </w:rPr>
        <w:t>يُؤْمِنُ</w:t>
      </w:r>
      <w:r w:rsidRPr="00EF179D">
        <w:rPr>
          <w:rStyle w:val="libAieChar"/>
          <w:rtl/>
        </w:rPr>
        <w:t xml:space="preserve"> </w:t>
      </w:r>
      <w:r w:rsidRPr="00EF179D">
        <w:rPr>
          <w:rStyle w:val="libAieChar"/>
          <w:rFonts w:hint="cs"/>
          <w:rtl/>
        </w:rPr>
        <w:t>بِاللّ</w:t>
      </w:r>
      <w:r w:rsidRPr="00F60319">
        <w:rPr>
          <w:rStyle w:val="libAieChar"/>
          <w:rFonts w:hint="cs"/>
          <w:rtl/>
        </w:rPr>
        <w:t>ه</w:t>
      </w:r>
      <w:r w:rsidRPr="00EF179D">
        <w:rPr>
          <w:rStyle w:val="libAieChar"/>
          <w:rFonts w:hint="cs"/>
          <w:rtl/>
        </w:rPr>
        <w:t>ِ</w:t>
      </w:r>
      <w:r w:rsidRPr="00EF179D">
        <w:rPr>
          <w:rStyle w:val="libAieChar"/>
          <w:rtl/>
        </w:rPr>
        <w:t xml:space="preserve"> </w:t>
      </w:r>
      <w:r w:rsidRPr="00EF179D">
        <w:rPr>
          <w:rStyle w:val="libAieChar"/>
          <w:rFonts w:hint="cs"/>
          <w:rtl/>
        </w:rPr>
        <w:t>وَمَا</w:t>
      </w:r>
      <w:r w:rsidRPr="00EF179D">
        <w:rPr>
          <w:rStyle w:val="libAieChar"/>
          <w:rtl/>
        </w:rPr>
        <w:t xml:space="preserve"> </w:t>
      </w:r>
      <w:r w:rsidRPr="00EF179D">
        <w:rPr>
          <w:rStyle w:val="libAieChar"/>
          <w:rFonts w:hint="cs"/>
          <w:rtl/>
        </w:rPr>
        <w:t>أُنزِلَ</w:t>
      </w:r>
      <w:r w:rsidRPr="00EF179D">
        <w:rPr>
          <w:rStyle w:val="libAieChar"/>
          <w:rtl/>
        </w:rPr>
        <w:t xml:space="preserve"> </w:t>
      </w:r>
      <w:r w:rsidRPr="00EF179D">
        <w:rPr>
          <w:rStyle w:val="libAieChar"/>
          <w:rFonts w:hint="cs"/>
          <w:rtl/>
        </w:rPr>
        <w:t>إِلَيْكُمْ</w:t>
      </w:r>
      <w:r w:rsidRPr="00EF179D">
        <w:rPr>
          <w:rStyle w:val="libAieChar"/>
          <w:rtl/>
        </w:rPr>
        <w:t xml:space="preserve"> </w:t>
      </w:r>
      <w:r w:rsidRPr="00EF179D">
        <w:rPr>
          <w:rStyle w:val="libAieChar"/>
          <w:rFonts w:hint="cs"/>
          <w:rtl/>
        </w:rPr>
        <w:t>وَمَآ</w:t>
      </w:r>
      <w:r w:rsidRPr="00EF179D">
        <w:rPr>
          <w:rStyle w:val="libAieChar"/>
          <w:rtl/>
        </w:rPr>
        <w:t xml:space="preserve"> </w:t>
      </w:r>
      <w:r w:rsidRPr="00EF179D">
        <w:rPr>
          <w:rStyle w:val="libAieChar"/>
          <w:rFonts w:hint="cs"/>
          <w:rtl/>
        </w:rPr>
        <w:t>أُنزِلَ</w:t>
      </w:r>
      <w:r w:rsidRPr="00EF179D">
        <w:rPr>
          <w:rStyle w:val="libAieChar"/>
          <w:rtl/>
        </w:rPr>
        <w:t xml:space="preserve"> </w:t>
      </w:r>
      <w:r w:rsidRPr="00EF179D">
        <w:rPr>
          <w:rStyle w:val="libAieChar"/>
          <w:rFonts w:hint="cs"/>
          <w:rtl/>
        </w:rPr>
        <w:t>إِلَيْ</w:t>
      </w:r>
      <w:r w:rsidRPr="00F60319">
        <w:rPr>
          <w:rStyle w:val="libAieChar"/>
          <w:rFonts w:hint="cs"/>
          <w:rtl/>
        </w:rPr>
        <w:t>ه</w:t>
      </w:r>
      <w:r w:rsidRPr="00EF179D">
        <w:rPr>
          <w:rStyle w:val="libAieChar"/>
          <w:rFonts w:hint="cs"/>
          <w:rtl/>
        </w:rPr>
        <w:t>ِمْ</w:t>
      </w:r>
      <w:r w:rsidRPr="00EF179D">
        <w:rPr>
          <w:rStyle w:val="libAieChar"/>
          <w:rtl/>
        </w:rPr>
        <w:t xml:space="preserve"> </w:t>
      </w:r>
      <w:r w:rsidRPr="00EF179D">
        <w:rPr>
          <w:rStyle w:val="libAieChar"/>
          <w:rFonts w:hint="cs"/>
          <w:rtl/>
        </w:rPr>
        <w:t>خَاشِعِينَ</w:t>
      </w:r>
      <w:r w:rsidRPr="00EF179D">
        <w:rPr>
          <w:rStyle w:val="libAieChar"/>
          <w:rtl/>
        </w:rPr>
        <w:t xml:space="preserve"> </w:t>
      </w:r>
      <w:r w:rsidRPr="00EF179D">
        <w:rPr>
          <w:rStyle w:val="libAieChar"/>
          <w:rFonts w:hint="cs"/>
          <w:rtl/>
        </w:rPr>
        <w:t>لِلّ</w:t>
      </w:r>
      <w:r w:rsidRPr="00F60319">
        <w:rPr>
          <w:rStyle w:val="libAieChar"/>
          <w:rFonts w:hint="cs"/>
          <w:rtl/>
        </w:rPr>
        <w:t>ه</w:t>
      </w:r>
      <w:r w:rsidRPr="00EF179D">
        <w:rPr>
          <w:rStyle w:val="libAieChar"/>
          <w:rFonts w:hint="cs"/>
          <w:rtl/>
        </w:rPr>
        <w:t>ِ</w:t>
      </w:r>
      <w:r w:rsidRPr="00EF179D">
        <w:rPr>
          <w:rStyle w:val="libAieChar"/>
          <w:rtl/>
        </w:rPr>
        <w:t xml:space="preserve"> </w:t>
      </w:r>
      <w:r w:rsidRPr="00EF179D">
        <w:rPr>
          <w:rStyle w:val="libAieChar"/>
          <w:rFonts w:hint="cs"/>
          <w:rtl/>
        </w:rPr>
        <w:t>لاَ</w:t>
      </w:r>
      <w:r w:rsidRPr="00EF179D">
        <w:rPr>
          <w:rStyle w:val="libAieChar"/>
          <w:rtl/>
        </w:rPr>
        <w:t xml:space="preserve"> </w:t>
      </w:r>
      <w:r w:rsidRPr="00EF179D">
        <w:rPr>
          <w:rStyle w:val="libAieChar"/>
          <w:rFonts w:hint="cs"/>
          <w:rtl/>
        </w:rPr>
        <w:t>يَشْتَرُونَ</w:t>
      </w:r>
      <w:r w:rsidRPr="00EF179D">
        <w:rPr>
          <w:rStyle w:val="libAieChar"/>
          <w:rtl/>
        </w:rPr>
        <w:t xml:space="preserve"> </w:t>
      </w:r>
      <w:r w:rsidRPr="00EF179D">
        <w:rPr>
          <w:rStyle w:val="libAieChar"/>
          <w:rFonts w:hint="cs"/>
          <w:rtl/>
        </w:rPr>
        <w:t>بِآيَاتِ</w:t>
      </w:r>
      <w:r w:rsidRPr="00EF179D">
        <w:rPr>
          <w:rStyle w:val="libAieChar"/>
          <w:rtl/>
        </w:rPr>
        <w:t xml:space="preserve"> </w:t>
      </w:r>
      <w:r w:rsidRPr="00EF179D">
        <w:rPr>
          <w:rStyle w:val="libAieChar"/>
          <w:rFonts w:hint="cs"/>
          <w:rtl/>
        </w:rPr>
        <w:t>اللّ</w:t>
      </w:r>
      <w:r w:rsidRPr="00F60319">
        <w:rPr>
          <w:rStyle w:val="libAieChar"/>
          <w:rFonts w:hint="cs"/>
          <w:rtl/>
        </w:rPr>
        <w:t>ه</w:t>
      </w:r>
      <w:r w:rsidRPr="00EF179D">
        <w:rPr>
          <w:rStyle w:val="libAieChar"/>
          <w:rFonts w:hint="cs"/>
          <w:rtl/>
        </w:rPr>
        <w:t>ِ</w:t>
      </w:r>
      <w:r w:rsidRPr="00EF179D">
        <w:rPr>
          <w:rStyle w:val="libAieChar"/>
          <w:rtl/>
        </w:rPr>
        <w:t xml:space="preserve"> </w:t>
      </w:r>
      <w:r w:rsidRPr="00EF179D">
        <w:rPr>
          <w:rStyle w:val="libAieChar"/>
          <w:rFonts w:hint="cs"/>
          <w:rtl/>
        </w:rPr>
        <w:t>ثَمَنًا</w:t>
      </w:r>
      <w:r w:rsidRPr="00EF179D">
        <w:rPr>
          <w:rStyle w:val="libAieChar"/>
          <w:rtl/>
        </w:rPr>
        <w:t xml:space="preserve"> </w:t>
      </w:r>
      <w:r w:rsidRPr="00EF179D">
        <w:rPr>
          <w:rStyle w:val="libAieChar"/>
          <w:rFonts w:hint="cs"/>
          <w:rtl/>
        </w:rPr>
        <w:t>قَلِيلاً</w:t>
      </w:r>
      <w:r w:rsidRPr="00EF179D">
        <w:rPr>
          <w:rStyle w:val="libAieChar"/>
          <w:rtl/>
        </w:rPr>
        <w:t xml:space="preserve"> </w:t>
      </w:r>
      <w:r w:rsidRPr="00EF179D">
        <w:rPr>
          <w:rStyle w:val="libAieChar"/>
          <w:rFonts w:hint="cs"/>
          <w:rtl/>
        </w:rPr>
        <w:t>أُوْلَئِكَ</w:t>
      </w:r>
      <w:r w:rsidRPr="00EF179D">
        <w:rPr>
          <w:rStyle w:val="libAieChar"/>
          <w:rtl/>
        </w:rPr>
        <w:t xml:space="preserve"> </w:t>
      </w:r>
      <w:r w:rsidRPr="00EF179D">
        <w:rPr>
          <w:rStyle w:val="libAieChar"/>
          <w:rFonts w:hint="cs"/>
          <w:rtl/>
        </w:rPr>
        <w:t>لَ</w:t>
      </w:r>
      <w:r w:rsidRPr="00F60319">
        <w:rPr>
          <w:rStyle w:val="libAieChar"/>
          <w:rFonts w:hint="cs"/>
          <w:rtl/>
        </w:rPr>
        <w:t>ه</w:t>
      </w:r>
      <w:r w:rsidRPr="00EF179D">
        <w:rPr>
          <w:rStyle w:val="libAieChar"/>
          <w:rFonts w:hint="cs"/>
          <w:rtl/>
        </w:rPr>
        <w:t>ُمْ</w:t>
      </w:r>
      <w:r w:rsidRPr="00EF179D">
        <w:rPr>
          <w:rStyle w:val="libAieChar"/>
          <w:rtl/>
        </w:rPr>
        <w:t xml:space="preserve"> </w:t>
      </w:r>
      <w:r w:rsidRPr="00EF179D">
        <w:rPr>
          <w:rStyle w:val="libAieChar"/>
          <w:rFonts w:hint="cs"/>
          <w:rtl/>
        </w:rPr>
        <w:t>أَجْرُ</w:t>
      </w:r>
      <w:r w:rsidRPr="00F60319">
        <w:rPr>
          <w:rStyle w:val="libAieChar"/>
          <w:rFonts w:hint="cs"/>
          <w:rtl/>
        </w:rPr>
        <w:t>ه</w:t>
      </w:r>
      <w:r w:rsidRPr="00EF179D">
        <w:rPr>
          <w:rStyle w:val="libAieChar"/>
          <w:rFonts w:hint="cs"/>
          <w:rtl/>
        </w:rPr>
        <w:t>ُمْ</w:t>
      </w:r>
      <w:r w:rsidRPr="00EF179D">
        <w:rPr>
          <w:rStyle w:val="libAieChar"/>
          <w:rtl/>
        </w:rPr>
        <w:t xml:space="preserve"> عِندَ رَبِّ</w:t>
      </w:r>
      <w:r w:rsidRPr="00F60319">
        <w:rPr>
          <w:rStyle w:val="libAieChar"/>
          <w:rFonts w:hint="cs"/>
          <w:rtl/>
        </w:rPr>
        <w:t>ه</w:t>
      </w:r>
      <w:r w:rsidRPr="00EF179D">
        <w:rPr>
          <w:rStyle w:val="libAieChar"/>
          <w:rFonts w:hint="cs"/>
          <w:rtl/>
        </w:rPr>
        <w:t>ِمْ</w:t>
      </w:r>
      <w:r w:rsidRPr="00EF179D">
        <w:rPr>
          <w:rStyle w:val="libAieChar"/>
          <w:rtl/>
        </w:rPr>
        <w:t xml:space="preserve"> </w:t>
      </w:r>
      <w:r w:rsidRPr="00EF179D">
        <w:rPr>
          <w:rStyle w:val="libAieChar"/>
          <w:rFonts w:hint="cs"/>
          <w:rtl/>
        </w:rPr>
        <w:t>إِنَّ</w:t>
      </w:r>
      <w:r w:rsidRPr="00EF179D">
        <w:rPr>
          <w:rStyle w:val="libAieChar"/>
          <w:rtl/>
        </w:rPr>
        <w:t xml:space="preserve"> </w:t>
      </w:r>
      <w:r w:rsidRPr="00EF179D">
        <w:rPr>
          <w:rStyle w:val="libAieChar"/>
          <w:rFonts w:hint="cs"/>
          <w:rtl/>
        </w:rPr>
        <w:t>اللّ</w:t>
      </w:r>
      <w:r w:rsidRPr="00F60319">
        <w:rPr>
          <w:rStyle w:val="libAieChar"/>
          <w:rFonts w:hint="cs"/>
          <w:rtl/>
        </w:rPr>
        <w:t>ه</w:t>
      </w:r>
      <w:r w:rsidRPr="00EF179D">
        <w:rPr>
          <w:rStyle w:val="libAieChar"/>
          <w:rFonts w:hint="cs"/>
          <w:rtl/>
        </w:rPr>
        <w:t>َ</w:t>
      </w:r>
      <w:r w:rsidRPr="00EF179D">
        <w:rPr>
          <w:rStyle w:val="libAieChar"/>
          <w:rtl/>
        </w:rPr>
        <w:t xml:space="preserve"> </w:t>
      </w:r>
      <w:r w:rsidRPr="00EF179D">
        <w:rPr>
          <w:rStyle w:val="libAieChar"/>
          <w:rFonts w:hint="cs"/>
          <w:rtl/>
        </w:rPr>
        <w:t>سَرِيعُ</w:t>
      </w:r>
      <w:r w:rsidRPr="00EF179D">
        <w:rPr>
          <w:rStyle w:val="libAieChar"/>
          <w:rtl/>
        </w:rPr>
        <w:t xml:space="preserve"> </w:t>
      </w:r>
      <w:r w:rsidRPr="00EF179D">
        <w:rPr>
          <w:rStyle w:val="libAieChar"/>
          <w:rFonts w:hint="cs"/>
          <w:rtl/>
        </w:rPr>
        <w:t>الْحِسَابِ</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w:t>
      </w:r>
      <w:r>
        <w:rPr>
          <w:rFonts w:hint="eastAsia"/>
          <w:rtl/>
        </w:rPr>
        <w:t>ہل</w:t>
      </w:r>
      <w:r>
        <w:rPr>
          <w:rtl/>
        </w:rPr>
        <w:t xml:space="preserve"> كتاب مي</w:t>
      </w:r>
      <w:r w:rsidR="00CA5623">
        <w:rPr>
          <w:rtl/>
        </w:rPr>
        <w:t xml:space="preserve">ں </w:t>
      </w:r>
      <w:r>
        <w:rPr>
          <w:rtl/>
        </w:rPr>
        <w:t>وہ لوگ بھى ہي</w:t>
      </w:r>
      <w:r w:rsidR="00CA5623">
        <w:rPr>
          <w:rtl/>
        </w:rPr>
        <w:t xml:space="preserve">ں </w:t>
      </w:r>
      <w:r>
        <w:rPr>
          <w:rtl/>
        </w:rPr>
        <w:t>جو الله پر اور جوكچھ تمھارى طرف نازل ہوا</w:t>
      </w:r>
      <w:r w:rsidR="00F22EEA">
        <w:rPr>
          <w:rtl/>
        </w:rPr>
        <w:t xml:space="preserve"> ہے</w:t>
      </w:r>
      <w:r>
        <w:rPr>
          <w:rtl/>
        </w:rPr>
        <w:t xml:space="preserve"> او رجو ان كى طرف نازل ہوا</w:t>
      </w:r>
      <w:r w:rsidR="00F22EEA">
        <w:rPr>
          <w:rtl/>
        </w:rPr>
        <w:t xml:space="preserve"> ہے</w:t>
      </w:r>
      <w:r>
        <w:rPr>
          <w:rtl/>
        </w:rPr>
        <w:t xml:space="preserve"> سب پر ايمان ركھتے ہي</w:t>
      </w:r>
      <w:r w:rsidR="00CA5623">
        <w:rPr>
          <w:rtl/>
        </w:rPr>
        <w:t xml:space="preserve">ں </w:t>
      </w:r>
      <w:r>
        <w:rPr>
          <w:rtl/>
        </w:rPr>
        <w:t>_ الله كے سامنے سر جھكائے ہوئے ہي</w:t>
      </w:r>
      <w:r w:rsidR="00CA5623">
        <w:rPr>
          <w:rtl/>
        </w:rPr>
        <w:t xml:space="preserve">ں </w:t>
      </w:r>
      <w:r>
        <w:rPr>
          <w:rtl/>
        </w:rPr>
        <w:t>_ آيات خداحقيرسى قيمت پر فروخت نہي</w:t>
      </w:r>
      <w:r w:rsidR="00CA5623">
        <w:rPr>
          <w:rtl/>
        </w:rPr>
        <w:t xml:space="preserve">ں </w:t>
      </w:r>
      <w:r>
        <w:rPr>
          <w:rtl/>
        </w:rPr>
        <w:t>كرتے _ ان كے لئے پروردگار كے يہا</w:t>
      </w:r>
      <w:r w:rsidR="00CA5623">
        <w:rPr>
          <w:rtl/>
        </w:rPr>
        <w:t xml:space="preserve">ں </w:t>
      </w:r>
      <w:r>
        <w:rPr>
          <w:rtl/>
        </w:rPr>
        <w:t>ان كااجر</w:t>
      </w:r>
      <w:r w:rsidR="00F22EEA">
        <w:rPr>
          <w:rtl/>
        </w:rPr>
        <w:t xml:space="preserve"> ہے</w:t>
      </w:r>
      <w:r>
        <w:rPr>
          <w:rtl/>
        </w:rPr>
        <w:t xml:space="preserve"> او رخدابہت جلد حسا</w:t>
      </w:r>
      <w:r>
        <w:rPr>
          <w:rFonts w:hint="eastAsia"/>
          <w:rtl/>
        </w:rPr>
        <w:t>ب</w:t>
      </w:r>
      <w:r>
        <w:rPr>
          <w:rtl/>
        </w:rPr>
        <w:t xml:space="preserve"> كرنے والا</w:t>
      </w:r>
      <w:r w:rsidR="00F22EEA">
        <w:rPr>
          <w:rtl/>
        </w:rPr>
        <w:t xml:space="preserve"> ہے</w:t>
      </w:r>
      <w:r>
        <w:rPr>
          <w:rtl/>
        </w:rPr>
        <w:t xml:space="preserve"> _ </w:t>
      </w:r>
    </w:p>
    <w:p w:rsidR="00BF6880" w:rsidRDefault="00BF6880" w:rsidP="009C4D0C">
      <w:pPr>
        <w:pStyle w:val="libNormal"/>
        <w:rPr>
          <w:rtl/>
        </w:rPr>
      </w:pPr>
      <w:r>
        <w:rPr>
          <w:rtl/>
        </w:rPr>
        <w:t>١_ بعض علمائے اہل كتاب كا خداوند متعال، قرآن كريم اور آسمانى كتابو</w:t>
      </w:r>
      <w:r w:rsidR="00CA5623">
        <w:rPr>
          <w:rtl/>
        </w:rPr>
        <w:t xml:space="preserve">ں </w:t>
      </w:r>
      <w:r>
        <w:rPr>
          <w:rtl/>
        </w:rPr>
        <w:t xml:space="preserve">پر حقيقى ايمان ركھنا_ </w:t>
      </w:r>
    </w:p>
    <w:p w:rsidR="00EF179D" w:rsidRDefault="002914C1" w:rsidP="009C4D0C">
      <w:pPr>
        <w:pStyle w:val="libNormal"/>
        <w:rPr>
          <w:rtl/>
        </w:rPr>
      </w:pPr>
      <w:r>
        <w:rPr>
          <w:rStyle w:val="libAieChar"/>
          <w:rFonts w:hint="eastAsia"/>
          <w:rtl/>
        </w:rPr>
        <w:t xml:space="preserve"> </w:t>
      </w:r>
      <w:r w:rsidRPr="002914C1">
        <w:rPr>
          <w:rStyle w:val="libAlaemChar"/>
          <w:rFonts w:hint="eastAsia"/>
          <w:rtl/>
        </w:rPr>
        <w:t>(</w:t>
      </w:r>
      <w:r>
        <w:rPr>
          <w:rStyle w:val="libAieChar"/>
          <w:rFonts w:hint="eastAsia"/>
          <w:rtl/>
        </w:rPr>
        <w:t xml:space="preserve"> </w:t>
      </w:r>
      <w:r w:rsidRPr="00EF179D">
        <w:rPr>
          <w:rStyle w:val="libAieChar"/>
          <w:rFonts w:hint="eastAsia"/>
          <w:rtl/>
        </w:rPr>
        <w:t>و</w:t>
      </w:r>
      <w:r w:rsidRPr="00EF179D">
        <w:rPr>
          <w:rStyle w:val="libAieChar"/>
          <w:rtl/>
        </w:rPr>
        <w:t xml:space="preserve"> إن من ا </w:t>
      </w:r>
      <w:r w:rsidRPr="00F60319">
        <w:rPr>
          <w:rStyle w:val="libAieChar"/>
          <w:rFonts w:hint="cs"/>
          <w:rtl/>
        </w:rPr>
        <w:t>ه</w:t>
      </w:r>
      <w:r w:rsidRPr="00EF179D">
        <w:rPr>
          <w:rStyle w:val="libAieChar"/>
          <w:rFonts w:hint="cs"/>
          <w:rtl/>
        </w:rPr>
        <w:t>ل</w:t>
      </w:r>
      <w:r w:rsidRPr="00EF179D">
        <w:rPr>
          <w:rStyle w:val="libAieChar"/>
          <w:rtl/>
        </w:rPr>
        <w:t xml:space="preserve"> </w:t>
      </w:r>
      <w:r w:rsidRPr="00EF179D">
        <w:rPr>
          <w:rStyle w:val="libAieChar"/>
          <w:rFonts w:hint="cs"/>
          <w:rtl/>
        </w:rPr>
        <w:t>الكتاب</w:t>
      </w:r>
      <w:r w:rsidRPr="00EF179D">
        <w:rPr>
          <w:rStyle w:val="libAieChar"/>
          <w:rtl/>
        </w:rPr>
        <w:t xml:space="preserve"> </w:t>
      </w:r>
      <w:r w:rsidRPr="00EF179D">
        <w:rPr>
          <w:rStyle w:val="libAieChar"/>
          <w:rFonts w:hint="cs"/>
          <w:rtl/>
        </w:rPr>
        <w:t>لمن</w:t>
      </w:r>
      <w:r w:rsidRPr="00EF179D">
        <w:rPr>
          <w:rStyle w:val="libAieChar"/>
          <w:rtl/>
        </w:rPr>
        <w:t xml:space="preserve"> </w:t>
      </w:r>
      <w:r w:rsidRPr="00EF179D">
        <w:rPr>
          <w:rStyle w:val="libAieChar"/>
          <w:rFonts w:hint="cs"/>
          <w:rtl/>
        </w:rPr>
        <w:t>يؤمن</w:t>
      </w:r>
      <w:r w:rsidRPr="00EF179D">
        <w:rPr>
          <w:rStyle w:val="libAieChar"/>
          <w:rtl/>
        </w:rPr>
        <w:t xml:space="preserve"> </w:t>
      </w:r>
      <w:r w:rsidRPr="00EF179D">
        <w:rPr>
          <w:rStyle w:val="libAieChar"/>
          <w:rFonts w:hint="cs"/>
          <w:rtl/>
        </w:rPr>
        <w:t>بالله</w:t>
      </w:r>
      <w:r w:rsidRPr="00EF179D">
        <w:rPr>
          <w:rStyle w:val="libAieChar"/>
          <w:rtl/>
        </w:rPr>
        <w:t xml:space="preserve"> </w:t>
      </w:r>
      <w:r w:rsidRPr="00EF179D">
        <w:rPr>
          <w:rStyle w:val="libAieChar"/>
          <w:rFonts w:hint="cs"/>
          <w:rtl/>
        </w:rPr>
        <w:t>و</w:t>
      </w:r>
      <w:r w:rsidRPr="00EF179D">
        <w:rPr>
          <w:rStyle w:val="libAieChar"/>
          <w:rtl/>
        </w:rPr>
        <w:t xml:space="preserve"> </w:t>
      </w:r>
      <w:r w:rsidRPr="00EF179D">
        <w:rPr>
          <w:rStyle w:val="libAieChar"/>
          <w:rFonts w:hint="cs"/>
          <w:rtl/>
        </w:rPr>
        <w:t>ما</w:t>
      </w:r>
      <w:r w:rsidRPr="00EF179D">
        <w:rPr>
          <w:rStyle w:val="libAieChar"/>
          <w:rtl/>
        </w:rPr>
        <w:t xml:space="preserve"> </w:t>
      </w:r>
      <w:r w:rsidRPr="00EF179D">
        <w:rPr>
          <w:rStyle w:val="libAieChar"/>
          <w:rFonts w:hint="cs"/>
          <w:rtl/>
        </w:rPr>
        <w:t>أنزل</w:t>
      </w:r>
      <w:r w:rsidRPr="00EF179D">
        <w:rPr>
          <w:rStyle w:val="libAieChar"/>
          <w:rtl/>
        </w:rPr>
        <w:t xml:space="preserve"> </w:t>
      </w:r>
      <w:r w:rsidRPr="00EF179D">
        <w:rPr>
          <w:rStyle w:val="libAieChar"/>
          <w:rFonts w:hint="cs"/>
          <w:rtl/>
        </w:rPr>
        <w:t>اليكم</w:t>
      </w:r>
      <w:r w:rsidRPr="00EF179D">
        <w:rPr>
          <w:rStyle w:val="libAieChar"/>
          <w:rtl/>
        </w:rPr>
        <w:t xml:space="preserve"> ... </w:t>
      </w:r>
      <w:r w:rsidRPr="00EF179D">
        <w:rPr>
          <w:rStyle w:val="libAieChar"/>
          <w:rFonts w:hint="cs"/>
          <w:rtl/>
        </w:rPr>
        <w:t>خاشعين</w:t>
      </w:r>
      <w:r w:rsidRPr="00EF179D">
        <w:rPr>
          <w:rStyle w:val="libAieChar"/>
          <w:rtl/>
        </w:rPr>
        <w:t xml:space="preserve"> </w:t>
      </w:r>
      <w:r w:rsidRPr="00EF179D">
        <w:rPr>
          <w:rStyle w:val="libAieChar"/>
          <w:rFonts w:hint="cs"/>
          <w:rtl/>
        </w:rPr>
        <w:t>لله</w:t>
      </w:r>
      <w:r w:rsidRPr="002914C1">
        <w:rPr>
          <w:rStyle w:val="libAlaemChar"/>
          <w:rFonts w:hint="eastAsia"/>
          <w:rtl/>
        </w:rPr>
        <w:t>)</w:t>
      </w:r>
      <w:r>
        <w:rPr>
          <w:rStyle w:val="libAieChar"/>
          <w:rFonts w:hint="eastAsia"/>
          <w:rtl/>
        </w:rPr>
        <w:t xml:space="preserve"> </w:t>
      </w:r>
      <w:r w:rsidR="00BF6880">
        <w:rPr>
          <w:rtl/>
        </w:rPr>
        <w:t xml:space="preserve"> </w:t>
      </w:r>
    </w:p>
    <w:p w:rsidR="00BF6880" w:rsidRDefault="00BF6880" w:rsidP="009C4D0C">
      <w:pPr>
        <w:pStyle w:val="libNormal"/>
        <w:rPr>
          <w:rtl/>
        </w:rPr>
      </w:pPr>
      <w:r>
        <w:rPr>
          <w:rFonts w:hint="eastAsia"/>
          <w:rtl/>
        </w:rPr>
        <w:t>آيات</w:t>
      </w:r>
      <w:r>
        <w:rPr>
          <w:rtl/>
        </w:rPr>
        <w:t xml:space="preserve"> الہى كے ساتھ تجارت و سوداگرى ايسے امور مي</w:t>
      </w:r>
      <w:r w:rsidR="00CA5623">
        <w:rPr>
          <w:rtl/>
        </w:rPr>
        <w:t xml:space="preserve">ں </w:t>
      </w:r>
      <w:r>
        <w:rPr>
          <w:rtl/>
        </w:rPr>
        <w:t>سے</w:t>
      </w:r>
      <w:r w:rsidR="00F22EEA">
        <w:rPr>
          <w:rtl/>
        </w:rPr>
        <w:t xml:space="preserve"> ہے</w:t>
      </w:r>
      <w:r>
        <w:rPr>
          <w:rtl/>
        </w:rPr>
        <w:t xml:space="preserve"> كہ جو غالباً علمائے دين كے ساتھ مربوط</w:t>
      </w:r>
      <w:r w:rsidR="00F22EEA">
        <w:rPr>
          <w:rtl/>
        </w:rPr>
        <w:t xml:space="preserve"> ہے</w:t>
      </w:r>
      <w:r>
        <w:rPr>
          <w:rtl/>
        </w:rPr>
        <w:t xml:space="preserve">_ جملہ </w:t>
      </w:r>
      <w:r w:rsidRPr="00EF179D">
        <w:rPr>
          <w:rStyle w:val="libArabicChar"/>
          <w:rtl/>
        </w:rPr>
        <w:t>''لتبينّن</w:t>
      </w:r>
      <w:r w:rsidR="00163589" w:rsidRPr="00022012">
        <w:rPr>
          <w:rStyle w:val="libArabicChar"/>
          <w:rFonts w:hint="cs"/>
          <w:rtl/>
        </w:rPr>
        <w:t>ه</w:t>
      </w:r>
      <w:r w:rsidRPr="00EF179D">
        <w:rPr>
          <w:rStyle w:val="libArabicChar"/>
          <w:rtl/>
        </w:rPr>
        <w:t xml:space="preserve"> </w:t>
      </w:r>
      <w:r w:rsidRPr="00EF179D">
        <w:rPr>
          <w:rStyle w:val="libArabicChar"/>
          <w:rFonts w:hint="cs"/>
          <w:rtl/>
        </w:rPr>
        <w:t>للناس</w:t>
      </w:r>
      <w:r w:rsidRPr="00EF179D">
        <w:rPr>
          <w:rStyle w:val="libArabicChar"/>
          <w:rtl/>
        </w:rPr>
        <w:t xml:space="preserve"> ''</w:t>
      </w:r>
      <w:r>
        <w:rPr>
          <w:rtl/>
        </w:rPr>
        <w:t xml:space="preserve"> (آيت ،١٨٧) اس مطلب كى تائيد كرتا</w:t>
      </w:r>
      <w:r w:rsidR="00F22EEA">
        <w:rPr>
          <w:rtl/>
        </w:rPr>
        <w:t xml:space="preserve"> ہے</w:t>
      </w:r>
      <w:r>
        <w:rPr>
          <w:rtl/>
        </w:rPr>
        <w:t xml:space="preserve">_ </w:t>
      </w:r>
    </w:p>
    <w:p w:rsidR="00BF6880" w:rsidRPr="00EF179D" w:rsidRDefault="00BF6880" w:rsidP="009C4D0C">
      <w:pPr>
        <w:pStyle w:val="libNormal"/>
        <w:rPr>
          <w:rStyle w:val="libArabicChar"/>
          <w:rtl/>
        </w:rPr>
      </w:pPr>
      <w:r>
        <w:rPr>
          <w:rtl/>
        </w:rPr>
        <w:t xml:space="preserve">٢_ بعض علمائے اہل كتاب كا خداوند متعال كے سامنے خشوع و خضوع_ </w:t>
      </w:r>
      <w:r w:rsidRPr="00EF179D">
        <w:rPr>
          <w:rStyle w:val="libArabicChar"/>
          <w:rFonts w:hint="eastAsia"/>
          <w:rtl/>
        </w:rPr>
        <w:t>انّ</w:t>
      </w:r>
      <w:r w:rsidRPr="00EF179D">
        <w:rPr>
          <w:rStyle w:val="libArabicChar"/>
          <w:rtl/>
        </w:rPr>
        <w:t xml:space="preserve"> من ا </w:t>
      </w:r>
      <w:r w:rsidR="00163589" w:rsidRPr="00022012">
        <w:rPr>
          <w:rStyle w:val="libArabicChar"/>
          <w:rFonts w:hint="cs"/>
          <w:rtl/>
        </w:rPr>
        <w:t>ه</w:t>
      </w:r>
      <w:r w:rsidRPr="00EF179D">
        <w:rPr>
          <w:rStyle w:val="libArabicChar"/>
          <w:rFonts w:hint="cs"/>
          <w:rtl/>
        </w:rPr>
        <w:t>ل</w:t>
      </w:r>
      <w:r w:rsidRPr="00EF179D">
        <w:rPr>
          <w:rStyle w:val="libArabicChar"/>
          <w:rtl/>
        </w:rPr>
        <w:t xml:space="preserve"> </w:t>
      </w:r>
      <w:r w:rsidRPr="00EF179D">
        <w:rPr>
          <w:rStyle w:val="libArabicChar"/>
          <w:rFonts w:hint="cs"/>
          <w:rtl/>
        </w:rPr>
        <w:t>الكتاب</w:t>
      </w:r>
      <w:r w:rsidRPr="00EF179D">
        <w:rPr>
          <w:rStyle w:val="libArabicChar"/>
          <w:rtl/>
        </w:rPr>
        <w:t xml:space="preserve"> </w:t>
      </w:r>
      <w:r w:rsidRPr="00EF179D">
        <w:rPr>
          <w:rStyle w:val="libArabicChar"/>
          <w:rFonts w:hint="cs"/>
          <w:rtl/>
        </w:rPr>
        <w:t>لمن</w:t>
      </w:r>
      <w:r w:rsidRPr="00EF179D">
        <w:rPr>
          <w:rStyle w:val="libArabicChar"/>
          <w:rtl/>
        </w:rPr>
        <w:t xml:space="preserve"> </w:t>
      </w:r>
      <w:r w:rsidRPr="00EF179D">
        <w:rPr>
          <w:rStyle w:val="libArabicChar"/>
          <w:rFonts w:hint="cs"/>
          <w:rtl/>
        </w:rPr>
        <w:t>يؤمن</w:t>
      </w:r>
      <w:r w:rsidRPr="00EF179D">
        <w:rPr>
          <w:rStyle w:val="libArabicChar"/>
          <w:rtl/>
        </w:rPr>
        <w:t xml:space="preserve"> ... </w:t>
      </w:r>
      <w:r w:rsidRPr="00EF179D">
        <w:rPr>
          <w:rStyle w:val="libArabicChar"/>
          <w:rFonts w:hint="cs"/>
          <w:rtl/>
        </w:rPr>
        <w:t>خاشعين</w:t>
      </w:r>
      <w:r w:rsidRPr="00EF179D">
        <w:rPr>
          <w:rStyle w:val="libArabicChar"/>
          <w:rtl/>
        </w:rPr>
        <w:t xml:space="preserve"> </w:t>
      </w:r>
      <w:r w:rsidRPr="00EF179D">
        <w:rPr>
          <w:rStyle w:val="libArabicChar"/>
          <w:rFonts w:hint="cs"/>
          <w:rtl/>
        </w:rPr>
        <w:t>لله</w:t>
      </w:r>
      <w:r w:rsidRPr="00EF179D">
        <w:rPr>
          <w:rStyle w:val="libArabicChar"/>
          <w:rtl/>
        </w:rPr>
        <w:t xml:space="preserve"> </w:t>
      </w:r>
    </w:p>
    <w:p w:rsidR="00BF6880" w:rsidRDefault="00BF6880" w:rsidP="009C4D0C">
      <w:pPr>
        <w:pStyle w:val="libNormal"/>
        <w:rPr>
          <w:rtl/>
        </w:rPr>
      </w:pPr>
      <w:r>
        <w:rPr>
          <w:rtl/>
        </w:rPr>
        <w:t xml:space="preserve">٣_ بعض علمائے اہل كتاب كى فروتنى اور خشوع سے، خداوند متعال اور آسمانى كتب پر ان كے ايمان واقعى كا راستہ ہموار ہونا_ </w:t>
      </w:r>
      <w:r w:rsidRPr="00EF179D">
        <w:rPr>
          <w:rStyle w:val="libArabicChar"/>
          <w:rFonts w:hint="eastAsia"/>
          <w:rtl/>
        </w:rPr>
        <w:t>انّ</w:t>
      </w:r>
      <w:r w:rsidRPr="00EF179D">
        <w:rPr>
          <w:rStyle w:val="libArabicChar"/>
          <w:rtl/>
        </w:rPr>
        <w:t xml:space="preserve"> من ا </w:t>
      </w:r>
      <w:r w:rsidR="00163589" w:rsidRPr="00022012">
        <w:rPr>
          <w:rStyle w:val="libArabicChar"/>
          <w:rFonts w:hint="cs"/>
          <w:rtl/>
        </w:rPr>
        <w:t>ه</w:t>
      </w:r>
      <w:r w:rsidRPr="00EF179D">
        <w:rPr>
          <w:rStyle w:val="libArabicChar"/>
          <w:rFonts w:hint="cs"/>
          <w:rtl/>
        </w:rPr>
        <w:t>ل</w:t>
      </w:r>
      <w:r w:rsidRPr="00EF179D">
        <w:rPr>
          <w:rStyle w:val="libArabicChar"/>
          <w:rtl/>
        </w:rPr>
        <w:t xml:space="preserve"> </w:t>
      </w:r>
      <w:r w:rsidRPr="00EF179D">
        <w:rPr>
          <w:rStyle w:val="libArabicChar"/>
          <w:rFonts w:hint="cs"/>
          <w:rtl/>
        </w:rPr>
        <w:t>الكتاب</w:t>
      </w:r>
      <w:r w:rsidRPr="00EF179D">
        <w:rPr>
          <w:rStyle w:val="libArabicChar"/>
          <w:rtl/>
        </w:rPr>
        <w:t xml:space="preserve"> </w:t>
      </w:r>
      <w:r w:rsidRPr="00EF179D">
        <w:rPr>
          <w:rStyle w:val="libArabicChar"/>
          <w:rFonts w:hint="cs"/>
          <w:rtl/>
        </w:rPr>
        <w:t>لمن</w:t>
      </w:r>
      <w:r w:rsidRPr="00EF179D">
        <w:rPr>
          <w:rStyle w:val="libArabicChar"/>
          <w:rtl/>
        </w:rPr>
        <w:t xml:space="preserve"> </w:t>
      </w:r>
      <w:r w:rsidRPr="00EF179D">
        <w:rPr>
          <w:rStyle w:val="libArabicChar"/>
          <w:rFonts w:hint="cs"/>
          <w:rtl/>
        </w:rPr>
        <w:t>يؤمن</w:t>
      </w:r>
      <w:r w:rsidRPr="00EF179D">
        <w:rPr>
          <w:rStyle w:val="libArabicChar"/>
          <w:rtl/>
        </w:rPr>
        <w:t xml:space="preserve"> ... </w:t>
      </w:r>
      <w:r w:rsidRPr="00EF179D">
        <w:rPr>
          <w:rStyle w:val="libArabicChar"/>
          <w:rFonts w:hint="cs"/>
          <w:rtl/>
        </w:rPr>
        <w:t>خاشعين</w:t>
      </w:r>
      <w:r w:rsidRPr="00EF179D">
        <w:rPr>
          <w:rStyle w:val="libArabicChar"/>
          <w:rtl/>
        </w:rPr>
        <w:t xml:space="preserve"> </w:t>
      </w:r>
      <w:r w:rsidRPr="00EF179D">
        <w:rPr>
          <w:rStyle w:val="libArabicChar"/>
          <w:rFonts w:hint="cs"/>
          <w:rtl/>
        </w:rPr>
        <w:t>لله</w:t>
      </w:r>
      <w:r>
        <w:rPr>
          <w:rtl/>
        </w:rPr>
        <w:t xml:space="preserve"> </w:t>
      </w:r>
      <w:r>
        <w:rPr>
          <w:rFonts w:hint="eastAsia"/>
          <w:rtl/>
        </w:rPr>
        <w:t>اہل</w:t>
      </w:r>
      <w:r>
        <w:rPr>
          <w:rtl/>
        </w:rPr>
        <w:t xml:space="preserve"> كتاب كو خشوع و فروتنى كى صفات كے ساتھ ياد كرنا، ہوسكتا</w:t>
      </w:r>
      <w:r w:rsidR="00F22EEA">
        <w:rPr>
          <w:rtl/>
        </w:rPr>
        <w:t xml:space="preserve"> ہے</w:t>
      </w:r>
      <w:r>
        <w:rPr>
          <w:rtl/>
        </w:rPr>
        <w:t xml:space="preserve"> قرآن كى حقانيت اور تورات و انجيل پر ان كے حقيقى ايمان لانے كى علت كى طرف اشارہ ہو_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٤_ خداوند متعال كے سامنے بعض اہل كتاب كا تكبر اور سركشي، ان كے انكار قرآن اور كفر كا موجب</w:t>
      </w:r>
      <w:r w:rsidR="00F22EEA">
        <w:rPr>
          <w:rtl/>
        </w:rPr>
        <w:t xml:space="preserve"> ہے</w:t>
      </w:r>
      <w:r w:rsidR="00BF6880">
        <w:rPr>
          <w:rtl/>
        </w:rPr>
        <w:t xml:space="preserve">_ </w:t>
      </w:r>
    </w:p>
    <w:p w:rsidR="00BF6880" w:rsidRDefault="00BF6880" w:rsidP="009C4D0C">
      <w:pPr>
        <w:pStyle w:val="libArabic"/>
        <w:rPr>
          <w:rtl/>
        </w:rPr>
      </w:pPr>
      <w:r>
        <w:rPr>
          <w:rFonts w:hint="eastAsia"/>
          <w:rtl/>
        </w:rPr>
        <w:t>انّ</w:t>
      </w:r>
      <w:r>
        <w:rPr>
          <w:rtl/>
        </w:rPr>
        <w:t xml:space="preserve"> من ا </w:t>
      </w:r>
      <w:r w:rsidR="00163589" w:rsidRPr="00441FB8">
        <w:rPr>
          <w:rFonts w:hint="cs"/>
          <w:rtl/>
        </w:rPr>
        <w:t>ه</w:t>
      </w:r>
      <w:r>
        <w:rPr>
          <w:rFonts w:hint="cs"/>
          <w:rtl/>
        </w:rPr>
        <w:t>ل</w:t>
      </w:r>
      <w:r>
        <w:rPr>
          <w:rtl/>
        </w:rPr>
        <w:t xml:space="preserve"> </w:t>
      </w:r>
      <w:r>
        <w:rPr>
          <w:rFonts w:hint="cs"/>
          <w:rtl/>
        </w:rPr>
        <w:t>الكتاب</w:t>
      </w:r>
      <w:r>
        <w:rPr>
          <w:rtl/>
        </w:rPr>
        <w:t xml:space="preserve"> </w:t>
      </w:r>
      <w:r>
        <w:rPr>
          <w:rFonts w:hint="cs"/>
          <w:rtl/>
        </w:rPr>
        <w:t>لمن</w:t>
      </w:r>
      <w:r>
        <w:rPr>
          <w:rtl/>
        </w:rPr>
        <w:t xml:space="preserve"> </w:t>
      </w:r>
      <w:r>
        <w:rPr>
          <w:rFonts w:hint="cs"/>
          <w:rtl/>
        </w:rPr>
        <w:t>يؤمن</w:t>
      </w:r>
      <w:r>
        <w:rPr>
          <w:rtl/>
        </w:rPr>
        <w:t xml:space="preserve"> ... </w:t>
      </w:r>
      <w:r>
        <w:rPr>
          <w:rFonts w:hint="cs"/>
          <w:rtl/>
        </w:rPr>
        <w:t>خاشعين</w:t>
      </w:r>
      <w:r>
        <w:rPr>
          <w:rtl/>
        </w:rPr>
        <w:t xml:space="preserve"> </w:t>
      </w:r>
      <w:r>
        <w:rPr>
          <w:rFonts w:hint="cs"/>
          <w:rtl/>
        </w:rPr>
        <w:t>لله</w:t>
      </w:r>
      <w:r>
        <w:rPr>
          <w:rtl/>
        </w:rPr>
        <w:t xml:space="preserve"> </w:t>
      </w:r>
    </w:p>
    <w:p w:rsidR="00BF6880" w:rsidRDefault="00BF6880" w:rsidP="009C4D0C">
      <w:pPr>
        <w:pStyle w:val="libNormal"/>
        <w:rPr>
          <w:rtl/>
        </w:rPr>
      </w:pPr>
      <w:r>
        <w:rPr>
          <w:rtl/>
        </w:rPr>
        <w:t>٥_ خداوند متعال كا اہل كتاب كے ايك گروہ كى دشمنى كے مقابلے مي</w:t>
      </w:r>
      <w:r w:rsidR="00CA5623">
        <w:rPr>
          <w:rtl/>
        </w:rPr>
        <w:t xml:space="preserve">ں </w:t>
      </w:r>
      <w:r>
        <w:rPr>
          <w:rtl/>
        </w:rPr>
        <w:t xml:space="preserve">دوسرے گروہ كے ايمان كا تذكرہ كر كے، پيغمبراكرم(ص) اور مؤمنين كو تسلى و تشفى دينا_ </w:t>
      </w:r>
      <w:r w:rsidRPr="00EF179D">
        <w:rPr>
          <w:rStyle w:val="libArabicChar"/>
          <w:rFonts w:hint="eastAsia"/>
          <w:rtl/>
        </w:rPr>
        <w:t>انّ</w:t>
      </w:r>
      <w:r w:rsidRPr="00EF179D">
        <w:rPr>
          <w:rStyle w:val="libArabicChar"/>
          <w:rtl/>
        </w:rPr>
        <w:t xml:space="preserve"> من ا </w:t>
      </w:r>
      <w:r w:rsidR="00163589" w:rsidRPr="00022012">
        <w:rPr>
          <w:rStyle w:val="libArabicChar"/>
          <w:rFonts w:hint="cs"/>
          <w:rtl/>
        </w:rPr>
        <w:t>ه</w:t>
      </w:r>
      <w:r w:rsidRPr="00EF179D">
        <w:rPr>
          <w:rStyle w:val="libArabicChar"/>
          <w:rFonts w:hint="cs"/>
          <w:rtl/>
        </w:rPr>
        <w:t>ل</w:t>
      </w:r>
      <w:r w:rsidRPr="00EF179D">
        <w:rPr>
          <w:rStyle w:val="libArabicChar"/>
          <w:rtl/>
        </w:rPr>
        <w:t xml:space="preserve"> </w:t>
      </w:r>
      <w:r w:rsidRPr="00EF179D">
        <w:rPr>
          <w:rStyle w:val="libArabicChar"/>
          <w:rFonts w:hint="cs"/>
          <w:rtl/>
        </w:rPr>
        <w:t>الكتاب</w:t>
      </w:r>
      <w:r w:rsidRPr="00EF179D">
        <w:rPr>
          <w:rStyle w:val="libArabicChar"/>
          <w:rtl/>
        </w:rPr>
        <w:t xml:space="preserve"> </w:t>
      </w:r>
      <w:r w:rsidRPr="00EF179D">
        <w:rPr>
          <w:rStyle w:val="libArabicChar"/>
          <w:rFonts w:hint="cs"/>
          <w:rtl/>
        </w:rPr>
        <w:t>لمن</w:t>
      </w:r>
      <w:r w:rsidRPr="00EF179D">
        <w:rPr>
          <w:rStyle w:val="libArabicChar"/>
          <w:rtl/>
        </w:rPr>
        <w:t xml:space="preserve"> </w:t>
      </w:r>
      <w:r w:rsidRPr="00EF179D">
        <w:rPr>
          <w:rStyle w:val="libArabicChar"/>
          <w:rFonts w:hint="cs"/>
          <w:rtl/>
        </w:rPr>
        <w:t>يؤمن</w:t>
      </w:r>
      <w:r w:rsidRPr="00EF179D">
        <w:rPr>
          <w:rStyle w:val="libArabicChar"/>
          <w:rtl/>
        </w:rPr>
        <w:t xml:space="preserve"> </w:t>
      </w:r>
      <w:r w:rsidRPr="00EF179D">
        <w:rPr>
          <w:rStyle w:val="libArabicChar"/>
          <w:rFonts w:hint="cs"/>
          <w:rtl/>
        </w:rPr>
        <w:t>بالله</w:t>
      </w:r>
      <w:r>
        <w:rPr>
          <w:rtl/>
        </w:rPr>
        <w:t xml:space="preserve"> </w:t>
      </w:r>
      <w:r>
        <w:rPr>
          <w:rFonts w:hint="eastAsia"/>
          <w:rtl/>
        </w:rPr>
        <w:t>يہ</w:t>
      </w:r>
      <w:r>
        <w:rPr>
          <w:rtl/>
        </w:rPr>
        <w:t xml:space="preserve"> مطلب اس آيت كے آيات نمبر١٨٠ تا ١٨٧ كے ساتھ ارتباط كے پيش نظر</w:t>
      </w:r>
      <w:r w:rsidR="00F22EEA">
        <w:rPr>
          <w:rtl/>
        </w:rPr>
        <w:t xml:space="preserve"> ہے</w:t>
      </w:r>
      <w:r>
        <w:rPr>
          <w:rtl/>
        </w:rPr>
        <w:t>، كہ جن مي</w:t>
      </w:r>
      <w:r w:rsidR="00CA5623">
        <w:rPr>
          <w:rtl/>
        </w:rPr>
        <w:t xml:space="preserve">ں </w:t>
      </w:r>
      <w:r>
        <w:rPr>
          <w:rtl/>
        </w:rPr>
        <w:t>اہل كتاب كى بہت سے خلاف ورزيو</w:t>
      </w:r>
      <w:r w:rsidR="00CA5623">
        <w:rPr>
          <w:rtl/>
        </w:rPr>
        <w:t xml:space="preserve">ں </w:t>
      </w:r>
      <w:r>
        <w:rPr>
          <w:rtl/>
        </w:rPr>
        <w:t>، اذيت و آزار اور بدعہديو</w:t>
      </w:r>
      <w:r w:rsidR="00CA5623">
        <w:rPr>
          <w:rtl/>
        </w:rPr>
        <w:t xml:space="preserve">ں </w:t>
      </w:r>
      <w:r>
        <w:rPr>
          <w:rtl/>
        </w:rPr>
        <w:t>كا تذكرہ كيا گيا</w:t>
      </w:r>
      <w:r w:rsidR="00F22EEA">
        <w:rPr>
          <w:rtl/>
        </w:rPr>
        <w:t xml:space="preserve"> ہے</w:t>
      </w:r>
      <w:r>
        <w:rPr>
          <w:rtl/>
        </w:rPr>
        <w:t xml:space="preserve">_ </w:t>
      </w:r>
    </w:p>
    <w:p w:rsidR="00BF6880" w:rsidRDefault="00BF6880" w:rsidP="009C4D0C">
      <w:pPr>
        <w:pStyle w:val="libNormal"/>
        <w:rPr>
          <w:rtl/>
        </w:rPr>
      </w:pPr>
      <w:r>
        <w:rPr>
          <w:rtl/>
        </w:rPr>
        <w:t>٦_ بعض اہل كتاب، اپنے دعوائے ايمان كے برعكس نہ تو خداوند متعال پر ايمان ركھتے ہي</w:t>
      </w:r>
      <w:r w:rsidR="00CA5623">
        <w:rPr>
          <w:rtl/>
        </w:rPr>
        <w:t xml:space="preserve">ں </w:t>
      </w:r>
      <w:r>
        <w:rPr>
          <w:rtl/>
        </w:rPr>
        <w:t>اور نہ ہى اپنى آسمانى كتابو</w:t>
      </w:r>
      <w:r w:rsidR="00CA5623">
        <w:rPr>
          <w:rtl/>
        </w:rPr>
        <w:t xml:space="preserve">ں </w:t>
      </w:r>
      <w:r>
        <w:rPr>
          <w:rtl/>
        </w:rPr>
        <w:t xml:space="preserve">پر_ </w:t>
      </w:r>
      <w:r w:rsidRPr="00EF179D">
        <w:rPr>
          <w:rStyle w:val="libArabicChar"/>
          <w:rFonts w:hint="eastAsia"/>
          <w:rtl/>
        </w:rPr>
        <w:t>انّ</w:t>
      </w:r>
      <w:r w:rsidRPr="00EF179D">
        <w:rPr>
          <w:rStyle w:val="libArabicChar"/>
          <w:rtl/>
        </w:rPr>
        <w:t xml:space="preserve"> من ا </w:t>
      </w:r>
      <w:r w:rsidR="00163589" w:rsidRPr="00022012">
        <w:rPr>
          <w:rStyle w:val="libArabicChar"/>
          <w:rFonts w:hint="cs"/>
          <w:rtl/>
        </w:rPr>
        <w:t>ه</w:t>
      </w:r>
      <w:r w:rsidRPr="00EF179D">
        <w:rPr>
          <w:rStyle w:val="libArabicChar"/>
          <w:rFonts w:hint="cs"/>
          <w:rtl/>
        </w:rPr>
        <w:t>ل</w:t>
      </w:r>
      <w:r w:rsidRPr="00EF179D">
        <w:rPr>
          <w:rStyle w:val="libArabicChar"/>
          <w:rtl/>
        </w:rPr>
        <w:t xml:space="preserve"> </w:t>
      </w:r>
      <w:r w:rsidRPr="00EF179D">
        <w:rPr>
          <w:rStyle w:val="libArabicChar"/>
          <w:rFonts w:hint="cs"/>
          <w:rtl/>
        </w:rPr>
        <w:t>الكتاب</w:t>
      </w:r>
      <w:r w:rsidRPr="00EF179D">
        <w:rPr>
          <w:rStyle w:val="libArabicChar"/>
          <w:rtl/>
        </w:rPr>
        <w:t xml:space="preserve"> </w:t>
      </w:r>
      <w:r w:rsidRPr="00EF179D">
        <w:rPr>
          <w:rStyle w:val="libArabicChar"/>
          <w:rFonts w:hint="cs"/>
          <w:rtl/>
        </w:rPr>
        <w:t>لمن</w:t>
      </w:r>
      <w:r w:rsidRPr="00EF179D">
        <w:rPr>
          <w:rStyle w:val="libArabicChar"/>
          <w:rtl/>
        </w:rPr>
        <w:t xml:space="preserve"> </w:t>
      </w:r>
      <w:r w:rsidRPr="00EF179D">
        <w:rPr>
          <w:rStyle w:val="libArabicChar"/>
          <w:rFonts w:hint="cs"/>
          <w:rtl/>
        </w:rPr>
        <w:t>يؤمن</w:t>
      </w:r>
      <w:r w:rsidRPr="00EF179D">
        <w:rPr>
          <w:rStyle w:val="libArabicChar"/>
          <w:rtl/>
        </w:rPr>
        <w:t xml:space="preserve"> </w:t>
      </w:r>
      <w:r w:rsidRPr="00EF179D">
        <w:rPr>
          <w:rStyle w:val="libArabicChar"/>
          <w:rFonts w:hint="cs"/>
          <w:rtl/>
        </w:rPr>
        <w:t>بالله</w:t>
      </w:r>
      <w:r w:rsidRPr="00EF179D">
        <w:rPr>
          <w:rStyle w:val="libArabicChar"/>
          <w:rtl/>
        </w:rPr>
        <w:t xml:space="preserve"> </w:t>
      </w:r>
      <w:r w:rsidRPr="00EF179D">
        <w:rPr>
          <w:rStyle w:val="libArabicChar"/>
          <w:rFonts w:hint="cs"/>
          <w:rtl/>
        </w:rPr>
        <w:t>و</w:t>
      </w:r>
      <w:r w:rsidRPr="00EF179D">
        <w:rPr>
          <w:rStyle w:val="libArabicChar"/>
          <w:rtl/>
        </w:rPr>
        <w:t xml:space="preserve"> </w:t>
      </w:r>
      <w:r w:rsidRPr="00EF179D">
        <w:rPr>
          <w:rStyle w:val="libArabicChar"/>
          <w:rFonts w:hint="cs"/>
          <w:rtl/>
        </w:rPr>
        <w:t>ما</w:t>
      </w:r>
      <w:r w:rsidRPr="00EF179D">
        <w:rPr>
          <w:rStyle w:val="libArabicChar"/>
          <w:rtl/>
        </w:rPr>
        <w:t xml:space="preserve"> </w:t>
      </w:r>
      <w:r w:rsidRPr="00EF179D">
        <w:rPr>
          <w:rStyle w:val="libArabicChar"/>
          <w:rFonts w:hint="cs"/>
          <w:rtl/>
        </w:rPr>
        <w:t>أنزل</w:t>
      </w:r>
      <w:r w:rsidRPr="00EF179D">
        <w:rPr>
          <w:rStyle w:val="libArabicChar"/>
          <w:rtl/>
        </w:rPr>
        <w:t xml:space="preserve"> </w:t>
      </w:r>
      <w:r w:rsidRPr="00EF179D">
        <w:rPr>
          <w:rStyle w:val="libArabicChar"/>
          <w:rFonts w:hint="cs"/>
          <w:rtl/>
        </w:rPr>
        <w:t>اليكم</w:t>
      </w:r>
      <w:r w:rsidRPr="00EF179D">
        <w:rPr>
          <w:rStyle w:val="libArabicChar"/>
          <w:rtl/>
        </w:rPr>
        <w:t xml:space="preserve"> </w:t>
      </w:r>
      <w:r w:rsidRPr="00EF179D">
        <w:rPr>
          <w:rStyle w:val="libArabicChar"/>
          <w:rFonts w:hint="cs"/>
          <w:rtl/>
        </w:rPr>
        <w:t>و</w:t>
      </w:r>
      <w:r w:rsidRPr="00EF179D">
        <w:rPr>
          <w:rStyle w:val="libArabicChar"/>
          <w:rtl/>
        </w:rPr>
        <w:t xml:space="preserve"> </w:t>
      </w:r>
      <w:r w:rsidRPr="00EF179D">
        <w:rPr>
          <w:rStyle w:val="libArabicChar"/>
          <w:rFonts w:hint="cs"/>
          <w:rtl/>
        </w:rPr>
        <w:t>ما</w:t>
      </w:r>
      <w:r w:rsidRPr="00EF179D">
        <w:rPr>
          <w:rStyle w:val="libArabicChar"/>
          <w:rtl/>
        </w:rPr>
        <w:t xml:space="preserve"> </w:t>
      </w:r>
      <w:r w:rsidRPr="00EF179D">
        <w:rPr>
          <w:rStyle w:val="libArabicChar"/>
          <w:rFonts w:hint="cs"/>
          <w:rtl/>
        </w:rPr>
        <w:t>أنزل</w:t>
      </w:r>
      <w:r w:rsidRPr="00EF179D">
        <w:rPr>
          <w:rStyle w:val="libArabicChar"/>
          <w:rtl/>
        </w:rPr>
        <w:t xml:space="preserve"> </w:t>
      </w:r>
      <w:r w:rsidRPr="00EF179D">
        <w:rPr>
          <w:rStyle w:val="libArabicChar"/>
          <w:rFonts w:hint="cs"/>
          <w:rtl/>
        </w:rPr>
        <w:t>الي</w:t>
      </w:r>
      <w:r w:rsidR="00441FB8" w:rsidRPr="00022012">
        <w:rPr>
          <w:rStyle w:val="libArabicChar"/>
          <w:rFonts w:hint="cs"/>
          <w:rtl/>
        </w:rPr>
        <w:t>ه</w:t>
      </w:r>
      <w:r w:rsidRPr="00EF179D">
        <w:rPr>
          <w:rStyle w:val="libArabicChar"/>
          <w:rFonts w:hint="cs"/>
          <w:rtl/>
        </w:rPr>
        <w:t>م</w:t>
      </w:r>
      <w:r>
        <w:rPr>
          <w:rtl/>
        </w:rPr>
        <w:t xml:space="preserve"> </w:t>
      </w:r>
      <w:r>
        <w:rPr>
          <w:rFonts w:hint="eastAsia"/>
          <w:rtl/>
        </w:rPr>
        <w:t>جملہ</w:t>
      </w:r>
      <w:r>
        <w:rPr>
          <w:rtl/>
        </w:rPr>
        <w:t xml:space="preserve"> ''انّ من ا ہل الكتاب ...''كا مفہوم دلالت كرتا</w:t>
      </w:r>
      <w:r w:rsidR="00F22EEA">
        <w:rPr>
          <w:rtl/>
        </w:rPr>
        <w:t xml:space="preserve"> ہے</w:t>
      </w:r>
      <w:r>
        <w:rPr>
          <w:rtl/>
        </w:rPr>
        <w:t xml:space="preserve"> كہ بعض اہل كتاب اپنى آسمانى كتب پر ايمان ركھنے كے ادعا كے باوجود نہ تو خداوند متعال پر ايمان ركھتے ہي</w:t>
      </w:r>
      <w:r w:rsidR="00CA5623">
        <w:rPr>
          <w:rtl/>
        </w:rPr>
        <w:t xml:space="preserve">ں </w:t>
      </w:r>
      <w:r>
        <w:rPr>
          <w:rtl/>
        </w:rPr>
        <w:t xml:space="preserve">نہ تورات و انجيل پر_ </w:t>
      </w:r>
    </w:p>
    <w:p w:rsidR="00BF6880" w:rsidRDefault="00BF6880" w:rsidP="009C4D0C">
      <w:pPr>
        <w:pStyle w:val="libNormal"/>
        <w:rPr>
          <w:rtl/>
        </w:rPr>
      </w:pPr>
      <w:r>
        <w:rPr>
          <w:rtl/>
        </w:rPr>
        <w:t>٧_ آسمانى كتابو</w:t>
      </w:r>
      <w:r w:rsidR="00CA5623">
        <w:rPr>
          <w:rtl/>
        </w:rPr>
        <w:t xml:space="preserve">ں </w:t>
      </w:r>
      <w:r>
        <w:rPr>
          <w:rtl/>
        </w:rPr>
        <w:t>كے مطالب و مضامين مي</w:t>
      </w:r>
      <w:r w:rsidR="00CA5623">
        <w:rPr>
          <w:rtl/>
        </w:rPr>
        <w:t xml:space="preserve">ں </w:t>
      </w:r>
      <w:r>
        <w:rPr>
          <w:rtl/>
        </w:rPr>
        <w:t xml:space="preserve">مطابقت و موافقت ہونا اور ان كے درميان تضاد كا نہ پايا جانا_ </w:t>
      </w:r>
    </w:p>
    <w:p w:rsidR="00BF6880" w:rsidRDefault="00BF6880" w:rsidP="009C4D0C">
      <w:pPr>
        <w:pStyle w:val="libArabic"/>
        <w:rPr>
          <w:rtl/>
        </w:rPr>
      </w:pPr>
      <w:r>
        <w:rPr>
          <w:rFonts w:hint="eastAsia"/>
          <w:rtl/>
        </w:rPr>
        <w:t>انّ</w:t>
      </w:r>
      <w:r>
        <w:rPr>
          <w:rtl/>
        </w:rPr>
        <w:t xml:space="preserve"> من ا </w:t>
      </w:r>
      <w:r w:rsidR="00163589" w:rsidRPr="00441FB8">
        <w:rPr>
          <w:rFonts w:hint="cs"/>
          <w:rtl/>
        </w:rPr>
        <w:t>ه</w:t>
      </w:r>
      <w:r>
        <w:rPr>
          <w:rFonts w:hint="cs"/>
          <w:rtl/>
        </w:rPr>
        <w:t>ل</w:t>
      </w:r>
      <w:r>
        <w:rPr>
          <w:rtl/>
        </w:rPr>
        <w:t xml:space="preserve"> </w:t>
      </w:r>
      <w:r>
        <w:rPr>
          <w:rFonts w:hint="cs"/>
          <w:rtl/>
        </w:rPr>
        <w:t>الكتاب</w:t>
      </w:r>
      <w:r>
        <w:rPr>
          <w:rtl/>
        </w:rPr>
        <w:t xml:space="preserve"> </w:t>
      </w:r>
      <w:r>
        <w:rPr>
          <w:rFonts w:hint="cs"/>
          <w:rtl/>
        </w:rPr>
        <w:t>لمن</w:t>
      </w:r>
      <w:r>
        <w:rPr>
          <w:rtl/>
        </w:rPr>
        <w:t xml:space="preserve"> </w:t>
      </w:r>
      <w:r>
        <w:rPr>
          <w:rFonts w:hint="cs"/>
          <w:rtl/>
        </w:rPr>
        <w:t>يؤمن</w:t>
      </w:r>
      <w:r>
        <w:rPr>
          <w:rtl/>
        </w:rPr>
        <w:t xml:space="preserve"> </w:t>
      </w:r>
      <w:r>
        <w:rPr>
          <w:rFonts w:hint="cs"/>
          <w:rtl/>
        </w:rPr>
        <w:t>بالله</w:t>
      </w:r>
      <w:r>
        <w:rPr>
          <w:rtl/>
        </w:rPr>
        <w:t xml:space="preserve"> </w:t>
      </w:r>
      <w:r>
        <w:rPr>
          <w:rFonts w:hint="cs"/>
          <w:rtl/>
        </w:rPr>
        <w:t>و</w:t>
      </w:r>
      <w:r>
        <w:rPr>
          <w:rtl/>
        </w:rPr>
        <w:t xml:space="preserve"> </w:t>
      </w:r>
      <w:r>
        <w:rPr>
          <w:rFonts w:hint="cs"/>
          <w:rtl/>
        </w:rPr>
        <w:t>ما</w:t>
      </w:r>
      <w:r>
        <w:rPr>
          <w:rtl/>
        </w:rPr>
        <w:t xml:space="preserve"> </w:t>
      </w:r>
      <w:r>
        <w:rPr>
          <w:rFonts w:hint="cs"/>
          <w:rtl/>
        </w:rPr>
        <w:t>اُنزل</w:t>
      </w:r>
      <w:r>
        <w:rPr>
          <w:rtl/>
        </w:rPr>
        <w:t xml:space="preserve"> </w:t>
      </w:r>
      <w:r>
        <w:rPr>
          <w:rFonts w:hint="cs"/>
          <w:rtl/>
        </w:rPr>
        <w:t>الي</w:t>
      </w:r>
      <w:r>
        <w:rPr>
          <w:rtl/>
        </w:rPr>
        <w:t>كم و مآأنزل الي</w:t>
      </w:r>
      <w:r w:rsidR="00441FB8" w:rsidRPr="00FF574A">
        <w:rPr>
          <w:rFonts w:hint="cs"/>
          <w:rtl/>
        </w:rPr>
        <w:t>ه</w:t>
      </w:r>
      <w:r>
        <w:rPr>
          <w:rFonts w:hint="cs"/>
          <w:rtl/>
        </w:rPr>
        <w:t>م</w:t>
      </w:r>
      <w:r>
        <w:rPr>
          <w:rtl/>
        </w:rPr>
        <w:t xml:space="preserve"> </w:t>
      </w:r>
    </w:p>
    <w:p w:rsidR="00BF6880" w:rsidRDefault="00BF6880" w:rsidP="009C4D0C">
      <w:pPr>
        <w:pStyle w:val="libNormal"/>
        <w:rPr>
          <w:rtl/>
        </w:rPr>
      </w:pPr>
      <w:r>
        <w:rPr>
          <w:rtl/>
        </w:rPr>
        <w:t>٨_ خداوند متعال كے سامنے خشوع، ايمان مي</w:t>
      </w:r>
      <w:r w:rsidR="00CA5623">
        <w:rPr>
          <w:rtl/>
        </w:rPr>
        <w:t xml:space="preserve">ں </w:t>
      </w:r>
      <w:r>
        <w:rPr>
          <w:rtl/>
        </w:rPr>
        <w:t>كمال</w:t>
      </w:r>
      <w:r w:rsidR="00F22EEA">
        <w:rPr>
          <w:rtl/>
        </w:rPr>
        <w:t xml:space="preserve"> ہے</w:t>
      </w:r>
      <w:r>
        <w:rPr>
          <w:rtl/>
        </w:rPr>
        <w:t xml:space="preserve">_ </w:t>
      </w:r>
      <w:r w:rsidRPr="00EF179D">
        <w:rPr>
          <w:rStyle w:val="libArabicChar"/>
          <w:rFonts w:hint="eastAsia"/>
          <w:rtl/>
        </w:rPr>
        <w:t>انّ</w:t>
      </w:r>
      <w:r w:rsidRPr="00EF179D">
        <w:rPr>
          <w:rStyle w:val="libArabicChar"/>
          <w:rtl/>
        </w:rPr>
        <w:t xml:space="preserve"> من ا </w:t>
      </w:r>
      <w:r w:rsidR="00163589" w:rsidRPr="00022012">
        <w:rPr>
          <w:rStyle w:val="libArabicChar"/>
          <w:rFonts w:hint="cs"/>
          <w:rtl/>
        </w:rPr>
        <w:t>ه</w:t>
      </w:r>
      <w:r w:rsidRPr="00EF179D">
        <w:rPr>
          <w:rStyle w:val="libArabicChar"/>
          <w:rFonts w:hint="cs"/>
          <w:rtl/>
        </w:rPr>
        <w:t>ل</w:t>
      </w:r>
      <w:r w:rsidRPr="00EF179D">
        <w:rPr>
          <w:rStyle w:val="libArabicChar"/>
          <w:rtl/>
        </w:rPr>
        <w:t xml:space="preserve"> </w:t>
      </w:r>
      <w:r w:rsidRPr="00EF179D">
        <w:rPr>
          <w:rStyle w:val="libArabicChar"/>
          <w:rFonts w:hint="cs"/>
          <w:rtl/>
        </w:rPr>
        <w:t>الكتاب</w:t>
      </w:r>
      <w:r w:rsidRPr="00EF179D">
        <w:rPr>
          <w:rStyle w:val="libArabicChar"/>
          <w:rtl/>
        </w:rPr>
        <w:t xml:space="preserve"> </w:t>
      </w:r>
      <w:r w:rsidRPr="00EF179D">
        <w:rPr>
          <w:rStyle w:val="libArabicChar"/>
          <w:rFonts w:hint="cs"/>
          <w:rtl/>
        </w:rPr>
        <w:t>لمن</w:t>
      </w:r>
      <w:r w:rsidRPr="00EF179D">
        <w:rPr>
          <w:rStyle w:val="libArabicChar"/>
          <w:rtl/>
        </w:rPr>
        <w:t xml:space="preserve"> </w:t>
      </w:r>
      <w:r w:rsidRPr="00EF179D">
        <w:rPr>
          <w:rStyle w:val="libArabicChar"/>
          <w:rFonts w:hint="cs"/>
          <w:rtl/>
        </w:rPr>
        <w:t>يؤمن</w:t>
      </w:r>
      <w:r w:rsidRPr="00EF179D">
        <w:rPr>
          <w:rStyle w:val="libArabicChar"/>
          <w:rtl/>
        </w:rPr>
        <w:t xml:space="preserve"> ... </w:t>
      </w:r>
      <w:r w:rsidRPr="00EF179D">
        <w:rPr>
          <w:rStyle w:val="libArabicChar"/>
          <w:rFonts w:hint="cs"/>
          <w:rtl/>
        </w:rPr>
        <w:t>خاشعين</w:t>
      </w:r>
      <w:r w:rsidRPr="00EF179D">
        <w:rPr>
          <w:rStyle w:val="libArabicChar"/>
          <w:rtl/>
        </w:rPr>
        <w:t xml:space="preserve"> </w:t>
      </w:r>
      <w:r w:rsidRPr="00EF179D">
        <w:rPr>
          <w:rStyle w:val="libArabicChar"/>
          <w:rFonts w:hint="cs"/>
          <w:rtl/>
        </w:rPr>
        <w:t>لله</w:t>
      </w:r>
      <w:r>
        <w:rPr>
          <w:rtl/>
        </w:rPr>
        <w:t xml:space="preserve"> </w:t>
      </w:r>
    </w:p>
    <w:p w:rsidR="00BF6880" w:rsidRDefault="00BF6880" w:rsidP="009C4D0C">
      <w:pPr>
        <w:pStyle w:val="libNormal"/>
        <w:rPr>
          <w:rtl/>
        </w:rPr>
      </w:pPr>
      <w:r>
        <w:rPr>
          <w:rtl/>
        </w:rPr>
        <w:t xml:space="preserve">٩_ زمانہ پيغمبر(ص) كے يہود و نصاري كے پاس تحريف سے محفوظ تورات و انجيل كا موجود ہونا_* </w:t>
      </w:r>
    </w:p>
    <w:p w:rsidR="00BF6880" w:rsidRDefault="00BF6880" w:rsidP="009C4D0C">
      <w:pPr>
        <w:pStyle w:val="libNormal"/>
        <w:rPr>
          <w:rtl/>
        </w:rPr>
      </w:pPr>
      <w:r w:rsidRPr="00EF179D">
        <w:rPr>
          <w:rStyle w:val="libArabicChar"/>
          <w:rFonts w:hint="eastAsia"/>
          <w:rtl/>
        </w:rPr>
        <w:t>انّ</w:t>
      </w:r>
      <w:r w:rsidRPr="00EF179D">
        <w:rPr>
          <w:rStyle w:val="libArabicChar"/>
          <w:rtl/>
        </w:rPr>
        <w:t xml:space="preserve"> من ا </w:t>
      </w:r>
      <w:r w:rsidR="00163589" w:rsidRPr="00022012">
        <w:rPr>
          <w:rStyle w:val="libArabicChar"/>
          <w:rFonts w:hint="cs"/>
          <w:rtl/>
        </w:rPr>
        <w:t>ه</w:t>
      </w:r>
      <w:r w:rsidRPr="00EF179D">
        <w:rPr>
          <w:rStyle w:val="libArabicChar"/>
          <w:rFonts w:hint="cs"/>
          <w:rtl/>
        </w:rPr>
        <w:t>ل</w:t>
      </w:r>
      <w:r w:rsidRPr="00EF179D">
        <w:rPr>
          <w:rStyle w:val="libArabicChar"/>
          <w:rtl/>
        </w:rPr>
        <w:t xml:space="preserve"> </w:t>
      </w:r>
      <w:r w:rsidRPr="00EF179D">
        <w:rPr>
          <w:rStyle w:val="libArabicChar"/>
          <w:rFonts w:hint="cs"/>
          <w:rtl/>
        </w:rPr>
        <w:t>الكتاب</w:t>
      </w:r>
      <w:r w:rsidRPr="00EF179D">
        <w:rPr>
          <w:rStyle w:val="libArabicChar"/>
          <w:rtl/>
        </w:rPr>
        <w:t xml:space="preserve"> </w:t>
      </w:r>
      <w:r w:rsidRPr="00EF179D">
        <w:rPr>
          <w:rStyle w:val="libArabicChar"/>
          <w:rFonts w:hint="cs"/>
          <w:rtl/>
        </w:rPr>
        <w:t>لمن</w:t>
      </w:r>
      <w:r w:rsidRPr="00EF179D">
        <w:rPr>
          <w:rStyle w:val="libArabicChar"/>
          <w:rtl/>
        </w:rPr>
        <w:t xml:space="preserve"> </w:t>
      </w:r>
      <w:r w:rsidRPr="00EF179D">
        <w:rPr>
          <w:rStyle w:val="libArabicChar"/>
          <w:rFonts w:hint="cs"/>
          <w:rtl/>
        </w:rPr>
        <w:t>يؤمن</w:t>
      </w:r>
      <w:r w:rsidRPr="00EF179D">
        <w:rPr>
          <w:rStyle w:val="libArabicChar"/>
          <w:rtl/>
        </w:rPr>
        <w:t xml:space="preserve"> </w:t>
      </w:r>
      <w:r w:rsidRPr="00EF179D">
        <w:rPr>
          <w:rStyle w:val="libArabicChar"/>
          <w:rFonts w:hint="cs"/>
          <w:rtl/>
        </w:rPr>
        <w:t>بالله</w:t>
      </w:r>
      <w:r w:rsidRPr="00EF179D">
        <w:rPr>
          <w:rStyle w:val="libArabicChar"/>
          <w:rtl/>
        </w:rPr>
        <w:t xml:space="preserve"> </w:t>
      </w:r>
      <w:r w:rsidRPr="00EF179D">
        <w:rPr>
          <w:rStyle w:val="libArabicChar"/>
          <w:rFonts w:hint="cs"/>
          <w:rtl/>
        </w:rPr>
        <w:t>و</w:t>
      </w:r>
      <w:r w:rsidRPr="00EF179D">
        <w:rPr>
          <w:rStyle w:val="libArabicChar"/>
          <w:rtl/>
        </w:rPr>
        <w:t xml:space="preserve"> </w:t>
      </w:r>
      <w:r w:rsidRPr="00EF179D">
        <w:rPr>
          <w:rStyle w:val="libArabicChar"/>
          <w:rFonts w:hint="cs"/>
          <w:rtl/>
        </w:rPr>
        <w:t>ما</w:t>
      </w:r>
      <w:r w:rsidRPr="00EF179D">
        <w:rPr>
          <w:rStyle w:val="libArabicChar"/>
          <w:rtl/>
        </w:rPr>
        <w:t xml:space="preserve"> </w:t>
      </w:r>
      <w:r w:rsidRPr="00EF179D">
        <w:rPr>
          <w:rStyle w:val="libArabicChar"/>
          <w:rFonts w:hint="cs"/>
          <w:rtl/>
        </w:rPr>
        <w:t>أنزل</w:t>
      </w:r>
      <w:r w:rsidRPr="00EF179D">
        <w:rPr>
          <w:rStyle w:val="libArabicChar"/>
          <w:rtl/>
        </w:rPr>
        <w:t xml:space="preserve"> </w:t>
      </w:r>
      <w:r w:rsidRPr="00EF179D">
        <w:rPr>
          <w:rStyle w:val="libArabicChar"/>
          <w:rFonts w:hint="cs"/>
          <w:rtl/>
        </w:rPr>
        <w:t>اليكم</w:t>
      </w:r>
      <w:r w:rsidRPr="00EF179D">
        <w:rPr>
          <w:rStyle w:val="libArabicChar"/>
          <w:rtl/>
        </w:rPr>
        <w:t xml:space="preserve"> </w:t>
      </w:r>
      <w:r w:rsidRPr="00EF179D">
        <w:rPr>
          <w:rStyle w:val="libArabicChar"/>
          <w:rFonts w:hint="cs"/>
          <w:rtl/>
        </w:rPr>
        <w:t>و</w:t>
      </w:r>
      <w:r w:rsidRPr="00EF179D">
        <w:rPr>
          <w:rStyle w:val="libArabicChar"/>
          <w:rtl/>
        </w:rPr>
        <w:t xml:space="preserve"> </w:t>
      </w:r>
      <w:r w:rsidRPr="00EF179D">
        <w:rPr>
          <w:rStyle w:val="libArabicChar"/>
          <w:rFonts w:hint="cs"/>
          <w:rtl/>
        </w:rPr>
        <w:t>ما</w:t>
      </w:r>
      <w:r w:rsidRPr="00EF179D">
        <w:rPr>
          <w:rStyle w:val="libArabicChar"/>
          <w:rtl/>
        </w:rPr>
        <w:t xml:space="preserve"> أنزل الي</w:t>
      </w:r>
      <w:r w:rsidR="00441FB8" w:rsidRPr="00022012">
        <w:rPr>
          <w:rStyle w:val="libArabicChar"/>
          <w:rFonts w:hint="cs"/>
          <w:rtl/>
        </w:rPr>
        <w:t>ه</w:t>
      </w:r>
      <w:r w:rsidRPr="00EF179D">
        <w:rPr>
          <w:rStyle w:val="libArabicChar"/>
          <w:rFonts w:hint="cs"/>
          <w:rtl/>
        </w:rPr>
        <w:t>م</w:t>
      </w:r>
      <w:r>
        <w:rPr>
          <w:rtl/>
        </w:rPr>
        <w:t xml:space="preserve"> </w:t>
      </w:r>
      <w:r w:rsidRPr="00EF179D">
        <w:rPr>
          <w:rStyle w:val="libArabicChar"/>
          <w:rtl/>
        </w:rPr>
        <w:t>''ما أنزل الي</w:t>
      </w:r>
      <w:r w:rsidR="00441FB8" w:rsidRPr="00022012">
        <w:rPr>
          <w:rStyle w:val="libArabicChar"/>
          <w:rFonts w:hint="cs"/>
          <w:rtl/>
        </w:rPr>
        <w:t>ه</w:t>
      </w:r>
      <w:r w:rsidRPr="00EF179D">
        <w:rPr>
          <w:rStyle w:val="libArabicChar"/>
          <w:rFonts w:hint="cs"/>
          <w:rtl/>
        </w:rPr>
        <w:t>م</w:t>
      </w:r>
      <w:r w:rsidRPr="00EF179D">
        <w:rPr>
          <w:rStyle w:val="libArabicChar"/>
          <w:rtl/>
        </w:rPr>
        <w:t>''</w:t>
      </w:r>
      <w:r>
        <w:rPr>
          <w:rtl/>
        </w:rPr>
        <w:t>سے جو كچھ عصر بعثت كے مخاطبين كے ذہن مي</w:t>
      </w:r>
      <w:r w:rsidR="00CA5623">
        <w:rPr>
          <w:rtl/>
        </w:rPr>
        <w:t xml:space="preserve">ں </w:t>
      </w:r>
      <w:r>
        <w:rPr>
          <w:rtl/>
        </w:rPr>
        <w:t>آتا</w:t>
      </w:r>
      <w:r w:rsidR="00F22EEA">
        <w:rPr>
          <w:rtl/>
        </w:rPr>
        <w:t xml:space="preserve"> ہے</w:t>
      </w:r>
      <w:r>
        <w:rPr>
          <w:rtl/>
        </w:rPr>
        <w:t xml:space="preserve"> وہى تورات و انجيل</w:t>
      </w:r>
      <w:r w:rsidR="00F22EEA">
        <w:rPr>
          <w:rtl/>
        </w:rPr>
        <w:t xml:space="preserve"> ہے</w:t>
      </w:r>
      <w:r>
        <w:rPr>
          <w:rtl/>
        </w:rPr>
        <w:t xml:space="preserve"> جو اہل كتاب كى دسترسى مي</w:t>
      </w:r>
      <w:r w:rsidR="00CA5623">
        <w:rPr>
          <w:rtl/>
        </w:rPr>
        <w:t xml:space="preserve">ں </w:t>
      </w:r>
      <w:r>
        <w:rPr>
          <w:rtl/>
        </w:rPr>
        <w:t>تھي</w:t>
      </w:r>
      <w:r w:rsidR="00CA5623">
        <w:rPr>
          <w:rtl/>
        </w:rPr>
        <w:t xml:space="preserve">ں </w:t>
      </w:r>
      <w:r>
        <w:rPr>
          <w:rtl/>
        </w:rPr>
        <w:t>اور اگر وہ تحريف شدہ ہوتي</w:t>
      </w:r>
      <w:r w:rsidR="00CA5623">
        <w:rPr>
          <w:rtl/>
        </w:rPr>
        <w:t xml:space="preserve">ں </w:t>
      </w:r>
      <w:r>
        <w:rPr>
          <w:rtl/>
        </w:rPr>
        <w:t xml:space="preserve">تو ان پر ايمان لانے كى تائيد خداوند متعال كى طرف سے نہ كى جاتي_ </w:t>
      </w:r>
    </w:p>
    <w:p w:rsidR="00BF6880" w:rsidRDefault="00BF6880" w:rsidP="009C4D0C">
      <w:pPr>
        <w:pStyle w:val="libNormal"/>
        <w:rPr>
          <w:rtl/>
        </w:rPr>
      </w:pPr>
      <w:r>
        <w:rPr>
          <w:rtl/>
        </w:rPr>
        <w:t>١٠_ آيات الہى كے ساتھ تجارت نہ كرنا، خدا و قرآن اور دوسرى آسمانى كتب پر ايمان ركھنے والے اہل كتاب كى خصوصيت</w:t>
      </w:r>
      <w:r w:rsidR="00F22EEA">
        <w:rPr>
          <w:rtl/>
        </w:rPr>
        <w:t xml:space="preserve"> ہے</w:t>
      </w:r>
      <w:r>
        <w:rPr>
          <w:rtl/>
        </w:rPr>
        <w:t xml:space="preserve">_ </w:t>
      </w:r>
      <w:r w:rsidRPr="00EF179D">
        <w:rPr>
          <w:rStyle w:val="libArabicChar"/>
          <w:rFonts w:hint="eastAsia"/>
          <w:rtl/>
        </w:rPr>
        <w:t>لايشترون</w:t>
      </w:r>
      <w:r w:rsidRPr="00EF179D">
        <w:rPr>
          <w:rStyle w:val="libArabicChar"/>
          <w:rtl/>
        </w:rPr>
        <w:t xml:space="preserve"> بايات الله ثمناً قليلاً</w:t>
      </w:r>
      <w:r>
        <w:rPr>
          <w:rtl/>
        </w:rPr>
        <w:t xml:space="preserve"> </w:t>
      </w:r>
    </w:p>
    <w:p w:rsidR="00BF6880" w:rsidRDefault="00BF6880" w:rsidP="009C4D0C">
      <w:pPr>
        <w:pStyle w:val="libNormal"/>
        <w:rPr>
          <w:rtl/>
        </w:rPr>
      </w:pPr>
      <w:r>
        <w:rPr>
          <w:rtl/>
        </w:rPr>
        <w:t xml:space="preserve">١١_ دوسرے اہل كتاب كى طرف سے آيات الہى كے ساتھ تجارت كئے جانے كے باوجود بعض اہل كتاب كا دين فروشى سے پرہيز كرنا_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انّ</w:t>
      </w:r>
      <w:r w:rsidR="00BF6880">
        <w:rPr>
          <w:rtl/>
        </w:rPr>
        <w:t xml:space="preserve"> من ا </w:t>
      </w:r>
      <w:r w:rsidR="00163589" w:rsidRPr="00441FB8">
        <w:rPr>
          <w:rFonts w:hint="cs"/>
          <w:rtl/>
        </w:rPr>
        <w:t>ه</w:t>
      </w:r>
      <w:r w:rsidR="00BF6880">
        <w:rPr>
          <w:rFonts w:hint="cs"/>
          <w:rtl/>
        </w:rPr>
        <w:t>ل</w:t>
      </w:r>
      <w:r w:rsidR="00BF6880">
        <w:rPr>
          <w:rtl/>
        </w:rPr>
        <w:t xml:space="preserve"> </w:t>
      </w:r>
      <w:r w:rsidR="00BF6880">
        <w:rPr>
          <w:rFonts w:hint="cs"/>
          <w:rtl/>
        </w:rPr>
        <w:t>الكتاب</w:t>
      </w:r>
      <w:r w:rsidR="00BF6880">
        <w:rPr>
          <w:rtl/>
        </w:rPr>
        <w:t xml:space="preserve"> ... </w:t>
      </w:r>
      <w:r w:rsidR="00BF6880">
        <w:rPr>
          <w:rFonts w:hint="cs"/>
          <w:rtl/>
        </w:rPr>
        <w:t>خاش</w:t>
      </w:r>
      <w:r w:rsidR="00BF6880">
        <w:rPr>
          <w:rtl/>
        </w:rPr>
        <w:t xml:space="preserve">عين لله لا يشترون بايات الله ثمناً قليلاً </w:t>
      </w:r>
    </w:p>
    <w:p w:rsidR="00BF6880" w:rsidRDefault="00BF6880" w:rsidP="009C4D0C">
      <w:pPr>
        <w:pStyle w:val="libNormal"/>
        <w:rPr>
          <w:rtl/>
        </w:rPr>
      </w:pPr>
      <w:r>
        <w:rPr>
          <w:rtl/>
        </w:rPr>
        <w:t xml:space="preserve">١٢_ بعض اہل كتاب كا آيات الہى (تورات و انجيل) كے ساتھ تجارت كرنے اور دين فروشى سے پرہيز ان كے قرآن پر ايمان كا سبب بنا_ </w:t>
      </w:r>
      <w:r w:rsidRPr="00EF179D">
        <w:rPr>
          <w:rStyle w:val="libArabicChar"/>
          <w:rFonts w:hint="eastAsia"/>
          <w:rtl/>
        </w:rPr>
        <w:t>انّ</w:t>
      </w:r>
      <w:r w:rsidRPr="00EF179D">
        <w:rPr>
          <w:rStyle w:val="libArabicChar"/>
          <w:rtl/>
        </w:rPr>
        <w:t xml:space="preserve"> من ا </w:t>
      </w:r>
      <w:r w:rsidR="00163589" w:rsidRPr="00022012">
        <w:rPr>
          <w:rStyle w:val="libArabicChar"/>
          <w:rFonts w:hint="cs"/>
          <w:rtl/>
        </w:rPr>
        <w:t>ه</w:t>
      </w:r>
      <w:r w:rsidRPr="00EF179D">
        <w:rPr>
          <w:rStyle w:val="libArabicChar"/>
          <w:rFonts w:hint="cs"/>
          <w:rtl/>
        </w:rPr>
        <w:t>ل</w:t>
      </w:r>
      <w:r w:rsidRPr="00EF179D">
        <w:rPr>
          <w:rStyle w:val="libArabicChar"/>
          <w:rtl/>
        </w:rPr>
        <w:t xml:space="preserve"> </w:t>
      </w:r>
      <w:r w:rsidRPr="00EF179D">
        <w:rPr>
          <w:rStyle w:val="libArabicChar"/>
          <w:rFonts w:hint="cs"/>
          <w:rtl/>
        </w:rPr>
        <w:t>الكتاب</w:t>
      </w:r>
      <w:r w:rsidRPr="00EF179D">
        <w:rPr>
          <w:rStyle w:val="libArabicChar"/>
          <w:rtl/>
        </w:rPr>
        <w:t xml:space="preserve"> </w:t>
      </w:r>
      <w:r w:rsidRPr="00EF179D">
        <w:rPr>
          <w:rStyle w:val="libArabicChar"/>
          <w:rFonts w:hint="cs"/>
          <w:rtl/>
        </w:rPr>
        <w:t>لمن</w:t>
      </w:r>
      <w:r w:rsidRPr="00EF179D">
        <w:rPr>
          <w:rStyle w:val="libArabicChar"/>
          <w:rtl/>
        </w:rPr>
        <w:t xml:space="preserve"> </w:t>
      </w:r>
      <w:r w:rsidRPr="00EF179D">
        <w:rPr>
          <w:rStyle w:val="libArabicChar"/>
          <w:rFonts w:hint="cs"/>
          <w:rtl/>
        </w:rPr>
        <w:t>يؤمن</w:t>
      </w:r>
      <w:r w:rsidRPr="00EF179D">
        <w:rPr>
          <w:rStyle w:val="libArabicChar"/>
          <w:rtl/>
        </w:rPr>
        <w:t xml:space="preserve"> ... </w:t>
      </w:r>
      <w:r w:rsidRPr="00EF179D">
        <w:rPr>
          <w:rStyle w:val="libArabicChar"/>
          <w:rFonts w:hint="cs"/>
          <w:rtl/>
        </w:rPr>
        <w:t>خاشعين</w:t>
      </w:r>
      <w:r w:rsidRPr="00EF179D">
        <w:rPr>
          <w:rStyle w:val="libArabicChar"/>
          <w:rtl/>
        </w:rPr>
        <w:t xml:space="preserve"> </w:t>
      </w:r>
      <w:r w:rsidRPr="00EF179D">
        <w:rPr>
          <w:rStyle w:val="libArabicChar"/>
          <w:rFonts w:hint="cs"/>
          <w:rtl/>
        </w:rPr>
        <w:t>لله</w:t>
      </w:r>
      <w:r w:rsidRPr="00EF179D">
        <w:rPr>
          <w:rStyle w:val="libArabicChar"/>
          <w:rtl/>
        </w:rPr>
        <w:t xml:space="preserve"> </w:t>
      </w:r>
      <w:r w:rsidRPr="00EF179D">
        <w:rPr>
          <w:rStyle w:val="libArabicChar"/>
          <w:rFonts w:hint="cs"/>
          <w:rtl/>
        </w:rPr>
        <w:t>لايشترون</w:t>
      </w:r>
      <w:r w:rsidRPr="00EF179D">
        <w:rPr>
          <w:rStyle w:val="libArabicChar"/>
          <w:rtl/>
        </w:rPr>
        <w:t xml:space="preserve"> </w:t>
      </w:r>
      <w:r w:rsidRPr="00EF179D">
        <w:rPr>
          <w:rStyle w:val="libArabicChar"/>
          <w:rFonts w:hint="cs"/>
          <w:rtl/>
        </w:rPr>
        <w:t>بايات</w:t>
      </w:r>
      <w:r w:rsidRPr="00EF179D">
        <w:rPr>
          <w:rStyle w:val="libArabicChar"/>
          <w:rtl/>
        </w:rPr>
        <w:t xml:space="preserve"> </w:t>
      </w:r>
      <w:r w:rsidRPr="00EF179D">
        <w:rPr>
          <w:rStyle w:val="libArabicChar"/>
          <w:rFonts w:hint="cs"/>
          <w:rtl/>
        </w:rPr>
        <w:t>الله</w:t>
      </w:r>
      <w:r>
        <w:rPr>
          <w:rtl/>
        </w:rPr>
        <w:t xml:space="preserve"> </w:t>
      </w:r>
    </w:p>
    <w:p w:rsidR="00BF6880" w:rsidRDefault="00BF6880" w:rsidP="009C4D0C">
      <w:pPr>
        <w:pStyle w:val="libNormal"/>
        <w:rPr>
          <w:rtl/>
        </w:rPr>
      </w:pPr>
      <w:r>
        <w:rPr>
          <w:rFonts w:hint="eastAsia"/>
          <w:rtl/>
        </w:rPr>
        <w:t>جملہ</w:t>
      </w:r>
      <w:r>
        <w:rPr>
          <w:rtl/>
        </w:rPr>
        <w:t xml:space="preserve"> ''لايشترون ...'، ''يؤمن''كے فاعل كيلئے حال</w:t>
      </w:r>
      <w:r w:rsidR="00F22EEA">
        <w:rPr>
          <w:rtl/>
        </w:rPr>
        <w:t xml:space="preserve"> ہے</w:t>
      </w:r>
      <w:r>
        <w:rPr>
          <w:rtl/>
        </w:rPr>
        <w:t xml:space="preserve"> (يعنى مؤمن اہل كتاب) اور مذكورہ جملے كے ساتھ ان كى توصيف ہوسكتا</w:t>
      </w:r>
      <w:r w:rsidR="00F22EEA">
        <w:rPr>
          <w:rtl/>
        </w:rPr>
        <w:t xml:space="preserve"> ہے</w:t>
      </w:r>
      <w:r>
        <w:rPr>
          <w:rtl/>
        </w:rPr>
        <w:t xml:space="preserve"> قرآن كريم پر ان كے ايمان لانے كى علت و سبب كى طرف اشارہ ہو_ </w:t>
      </w:r>
    </w:p>
    <w:p w:rsidR="00BF6880" w:rsidRDefault="00BF6880" w:rsidP="009C4D0C">
      <w:pPr>
        <w:pStyle w:val="libNormal"/>
        <w:rPr>
          <w:rtl/>
        </w:rPr>
      </w:pPr>
      <w:r>
        <w:rPr>
          <w:rtl/>
        </w:rPr>
        <w:t>١٣_ آيات الہى كے ساتھ تجارت كے عوض جو بھى قيمت ركھى جائے حقير اور ناچيز</w:t>
      </w:r>
      <w:r w:rsidR="00F22EEA">
        <w:rPr>
          <w:rtl/>
        </w:rPr>
        <w:t xml:space="preserve"> ہے</w:t>
      </w:r>
      <w:r>
        <w:rPr>
          <w:rtl/>
        </w:rPr>
        <w:t xml:space="preserve">_ </w:t>
      </w:r>
    </w:p>
    <w:p w:rsidR="00BF6880" w:rsidRDefault="00BF6880" w:rsidP="009C4D0C">
      <w:pPr>
        <w:pStyle w:val="libNormal"/>
        <w:rPr>
          <w:rtl/>
        </w:rPr>
      </w:pPr>
      <w:r w:rsidRPr="00EF179D">
        <w:rPr>
          <w:rStyle w:val="libArabicChar"/>
          <w:rFonts w:hint="eastAsia"/>
          <w:rtl/>
        </w:rPr>
        <w:t>لايشترون</w:t>
      </w:r>
      <w:r w:rsidRPr="00EF179D">
        <w:rPr>
          <w:rStyle w:val="libArabicChar"/>
          <w:rtl/>
        </w:rPr>
        <w:t xml:space="preserve"> بايات الله ثمناً قليلاً</w:t>
      </w:r>
      <w:r>
        <w:rPr>
          <w:rtl/>
        </w:rPr>
        <w:t xml:space="preserve"> </w:t>
      </w:r>
      <w:r>
        <w:rPr>
          <w:rFonts w:hint="eastAsia"/>
          <w:rtl/>
        </w:rPr>
        <w:t>عام</w:t>
      </w:r>
      <w:r>
        <w:rPr>
          <w:rtl/>
        </w:rPr>
        <w:t xml:space="preserve"> طور پر جو لوگ آيات الہى كے ذريعے تجارت كرتے ہي</w:t>
      </w:r>
      <w:r w:rsidR="00CA5623">
        <w:rPr>
          <w:rtl/>
        </w:rPr>
        <w:t xml:space="preserve">ں </w:t>
      </w:r>
      <w:r>
        <w:rPr>
          <w:rtl/>
        </w:rPr>
        <w:t>ان كى غرض دنيوى فوائد و منافع كا حصول ہوتا</w:t>
      </w:r>
      <w:r w:rsidR="00F22EEA">
        <w:rPr>
          <w:rtl/>
        </w:rPr>
        <w:t xml:space="preserve"> ہے</w:t>
      </w:r>
      <w:r>
        <w:rPr>
          <w:rtl/>
        </w:rPr>
        <w:t xml:space="preserve"> ليكن خداوند متعال ان فوائد و منافع كو دين اور اخروى نعمات سے محروميت كے بدلے انتہائي كم و ناچيز شمار كررہا</w:t>
      </w:r>
      <w:r w:rsidR="00F22EEA">
        <w:rPr>
          <w:rtl/>
        </w:rPr>
        <w:t xml:space="preserve"> ہے</w:t>
      </w:r>
      <w:r>
        <w:rPr>
          <w:rtl/>
        </w:rPr>
        <w:t xml:space="preserve">_ </w:t>
      </w:r>
    </w:p>
    <w:p w:rsidR="00BF6880" w:rsidRDefault="00BF6880" w:rsidP="009C4D0C">
      <w:pPr>
        <w:pStyle w:val="libNormal"/>
        <w:rPr>
          <w:rtl/>
        </w:rPr>
      </w:pPr>
      <w:r>
        <w:rPr>
          <w:rtl/>
        </w:rPr>
        <w:t>١٤_ تورات و انجيل مي</w:t>
      </w:r>
      <w:r w:rsidR="00CA5623">
        <w:rPr>
          <w:rtl/>
        </w:rPr>
        <w:t xml:space="preserve">ں </w:t>
      </w:r>
      <w:r>
        <w:rPr>
          <w:rtl/>
        </w:rPr>
        <w:t>قرآن اور پيغمبراكرم(ص) كى حقانيت پر دلالت كرنے والى نشانيو</w:t>
      </w:r>
      <w:r w:rsidR="00CA5623">
        <w:rPr>
          <w:rtl/>
        </w:rPr>
        <w:t xml:space="preserve">ں </w:t>
      </w:r>
      <w:r>
        <w:rPr>
          <w:rtl/>
        </w:rPr>
        <w:t xml:space="preserve">اور آيات كا موجود ہونا_* </w:t>
      </w:r>
    </w:p>
    <w:p w:rsidR="00BF6880" w:rsidRDefault="00BF6880" w:rsidP="009C4D0C">
      <w:pPr>
        <w:pStyle w:val="libNormal"/>
        <w:rPr>
          <w:rtl/>
        </w:rPr>
      </w:pPr>
      <w:r w:rsidRPr="007F5F9B">
        <w:rPr>
          <w:rStyle w:val="libArabicChar"/>
          <w:rFonts w:hint="eastAsia"/>
          <w:rtl/>
        </w:rPr>
        <w:t>انّ</w:t>
      </w:r>
      <w:r w:rsidRPr="007F5F9B">
        <w:rPr>
          <w:rStyle w:val="libArabicChar"/>
          <w:rtl/>
        </w:rPr>
        <w:t xml:space="preserve"> من ا </w:t>
      </w:r>
      <w:r w:rsidR="00163589" w:rsidRPr="00022012">
        <w:rPr>
          <w:rStyle w:val="libArabicChar"/>
          <w:rFonts w:hint="cs"/>
          <w:rtl/>
        </w:rPr>
        <w:t>ه</w:t>
      </w:r>
      <w:r w:rsidRPr="007F5F9B">
        <w:rPr>
          <w:rStyle w:val="libArabicChar"/>
          <w:rFonts w:hint="cs"/>
          <w:rtl/>
        </w:rPr>
        <w:t>ل</w:t>
      </w:r>
      <w:r w:rsidRPr="007F5F9B">
        <w:rPr>
          <w:rStyle w:val="libArabicChar"/>
          <w:rtl/>
        </w:rPr>
        <w:t xml:space="preserve"> </w:t>
      </w:r>
      <w:r w:rsidRPr="007F5F9B">
        <w:rPr>
          <w:rStyle w:val="libArabicChar"/>
          <w:rFonts w:hint="cs"/>
          <w:rtl/>
        </w:rPr>
        <w:t>الكتاب</w:t>
      </w:r>
      <w:r w:rsidRPr="007F5F9B">
        <w:rPr>
          <w:rStyle w:val="libArabicChar"/>
          <w:rtl/>
        </w:rPr>
        <w:t xml:space="preserve"> ... </w:t>
      </w:r>
      <w:r w:rsidRPr="007F5F9B">
        <w:rPr>
          <w:rStyle w:val="libArabicChar"/>
          <w:rFonts w:hint="cs"/>
          <w:rtl/>
        </w:rPr>
        <w:t>لايشترون</w:t>
      </w:r>
      <w:r w:rsidRPr="007F5F9B">
        <w:rPr>
          <w:rStyle w:val="libArabicChar"/>
          <w:rtl/>
        </w:rPr>
        <w:t xml:space="preserve"> </w:t>
      </w:r>
      <w:r w:rsidRPr="007F5F9B">
        <w:rPr>
          <w:rStyle w:val="libArabicChar"/>
          <w:rFonts w:hint="cs"/>
          <w:rtl/>
        </w:rPr>
        <w:t>بايات</w:t>
      </w:r>
      <w:r w:rsidRPr="007F5F9B">
        <w:rPr>
          <w:rStyle w:val="libArabicChar"/>
          <w:rtl/>
        </w:rPr>
        <w:t xml:space="preserve"> </w:t>
      </w:r>
      <w:r w:rsidRPr="007F5F9B">
        <w:rPr>
          <w:rStyle w:val="libArabicChar"/>
          <w:rFonts w:hint="cs"/>
          <w:rtl/>
        </w:rPr>
        <w:t>الله</w:t>
      </w:r>
      <w:r w:rsidRPr="007F5F9B">
        <w:rPr>
          <w:rStyle w:val="libArabicChar"/>
          <w:rtl/>
        </w:rPr>
        <w:t xml:space="preserve"> </w:t>
      </w:r>
      <w:r w:rsidRPr="007F5F9B">
        <w:rPr>
          <w:rStyle w:val="libArabicChar"/>
          <w:rFonts w:hint="cs"/>
          <w:rtl/>
        </w:rPr>
        <w:t>ثمناً</w:t>
      </w:r>
      <w:r w:rsidRPr="007F5F9B">
        <w:rPr>
          <w:rStyle w:val="libArabicChar"/>
          <w:rtl/>
        </w:rPr>
        <w:t xml:space="preserve"> </w:t>
      </w:r>
      <w:r w:rsidRPr="007F5F9B">
        <w:rPr>
          <w:rStyle w:val="libArabicChar"/>
          <w:rFonts w:hint="cs"/>
          <w:rtl/>
        </w:rPr>
        <w:t>قليلاً</w:t>
      </w:r>
      <w:r>
        <w:rPr>
          <w:rtl/>
        </w:rPr>
        <w:t xml:space="preserve"> </w:t>
      </w:r>
      <w:r>
        <w:rPr>
          <w:rFonts w:hint="eastAsia"/>
          <w:rtl/>
        </w:rPr>
        <w:t>قرآن</w:t>
      </w:r>
      <w:r>
        <w:rPr>
          <w:rtl/>
        </w:rPr>
        <w:t xml:space="preserve"> پر ايمان اور آيات الہى (تورات و انجيل) كو نظرانداز نہ كرنے كے درميان ارتباط قائم كرنے سے يہ ظاہر ہوتا</w:t>
      </w:r>
      <w:r w:rsidR="00F22EEA">
        <w:rPr>
          <w:rtl/>
        </w:rPr>
        <w:t xml:space="preserve"> ہے</w:t>
      </w:r>
      <w:r>
        <w:rPr>
          <w:rtl/>
        </w:rPr>
        <w:t xml:space="preserve"> كہ ان مي</w:t>
      </w:r>
      <w:r w:rsidR="00CA5623">
        <w:rPr>
          <w:rtl/>
        </w:rPr>
        <w:t xml:space="preserve">ں </w:t>
      </w:r>
      <w:r>
        <w:rPr>
          <w:rtl/>
        </w:rPr>
        <w:t>حقانيت پيغمبراكرم (ص) و قرآن واضح طور پرموجود</w:t>
      </w:r>
      <w:r w:rsidR="00F22EEA">
        <w:rPr>
          <w:rtl/>
        </w:rPr>
        <w:t xml:space="preserve"> ہے</w:t>
      </w:r>
      <w:r>
        <w:rPr>
          <w:rtl/>
        </w:rPr>
        <w:t xml:space="preserve">_ </w:t>
      </w:r>
    </w:p>
    <w:p w:rsidR="00BF6880" w:rsidRDefault="00BF6880" w:rsidP="009C4D0C">
      <w:pPr>
        <w:pStyle w:val="libNormal"/>
        <w:rPr>
          <w:rtl/>
        </w:rPr>
      </w:pPr>
      <w:r>
        <w:rPr>
          <w:rtl/>
        </w:rPr>
        <w:t>١٥_ دنيا كى معمولى سى قيمت كى خاطر علمائے يہود كى طرف سے تورات مي</w:t>
      </w:r>
      <w:r w:rsidR="00CA5623">
        <w:rPr>
          <w:rtl/>
        </w:rPr>
        <w:t xml:space="preserve">ں </w:t>
      </w:r>
      <w:r>
        <w:rPr>
          <w:rtl/>
        </w:rPr>
        <w:t xml:space="preserve">موجودپيغمبراكرم(ص) و قرآن كى حقانيت كو ثابت كرنے والى آيات الہى كو نظرانداز كيا جانا_ </w:t>
      </w:r>
      <w:r w:rsidRPr="007F5F9B">
        <w:rPr>
          <w:rStyle w:val="libArabicChar"/>
          <w:rFonts w:hint="eastAsia"/>
          <w:rtl/>
        </w:rPr>
        <w:t>انّ</w:t>
      </w:r>
      <w:r w:rsidRPr="007F5F9B">
        <w:rPr>
          <w:rStyle w:val="libArabicChar"/>
          <w:rtl/>
        </w:rPr>
        <w:t xml:space="preserve"> من ا </w:t>
      </w:r>
      <w:r w:rsidR="00163589" w:rsidRPr="00022012">
        <w:rPr>
          <w:rStyle w:val="libArabicChar"/>
          <w:rFonts w:hint="cs"/>
          <w:rtl/>
        </w:rPr>
        <w:t>ه</w:t>
      </w:r>
      <w:r w:rsidRPr="007F5F9B">
        <w:rPr>
          <w:rStyle w:val="libArabicChar"/>
          <w:rFonts w:hint="cs"/>
          <w:rtl/>
        </w:rPr>
        <w:t>ل</w:t>
      </w:r>
      <w:r w:rsidRPr="007F5F9B">
        <w:rPr>
          <w:rStyle w:val="libArabicChar"/>
          <w:rtl/>
        </w:rPr>
        <w:t xml:space="preserve"> </w:t>
      </w:r>
      <w:r w:rsidRPr="007F5F9B">
        <w:rPr>
          <w:rStyle w:val="libArabicChar"/>
          <w:rFonts w:hint="cs"/>
          <w:rtl/>
        </w:rPr>
        <w:t>الكتاب</w:t>
      </w:r>
      <w:r w:rsidRPr="007F5F9B">
        <w:rPr>
          <w:rStyle w:val="libArabicChar"/>
          <w:rtl/>
        </w:rPr>
        <w:t xml:space="preserve"> </w:t>
      </w:r>
      <w:r w:rsidRPr="007F5F9B">
        <w:rPr>
          <w:rStyle w:val="libArabicChar"/>
          <w:rFonts w:hint="cs"/>
          <w:rtl/>
        </w:rPr>
        <w:t>لمن</w:t>
      </w:r>
      <w:r w:rsidRPr="007F5F9B">
        <w:rPr>
          <w:rStyle w:val="libArabicChar"/>
          <w:rtl/>
        </w:rPr>
        <w:t xml:space="preserve"> ... </w:t>
      </w:r>
      <w:r w:rsidRPr="007F5F9B">
        <w:rPr>
          <w:rStyle w:val="libArabicChar"/>
          <w:rFonts w:hint="cs"/>
          <w:rtl/>
        </w:rPr>
        <w:t>لايشترون</w:t>
      </w:r>
      <w:r w:rsidRPr="007F5F9B">
        <w:rPr>
          <w:rStyle w:val="libArabicChar"/>
          <w:rtl/>
        </w:rPr>
        <w:t xml:space="preserve"> </w:t>
      </w:r>
      <w:r w:rsidRPr="007F5F9B">
        <w:rPr>
          <w:rStyle w:val="libArabicChar"/>
          <w:rFonts w:hint="cs"/>
          <w:rtl/>
        </w:rPr>
        <w:t>بايات</w:t>
      </w:r>
      <w:r w:rsidRPr="007F5F9B">
        <w:rPr>
          <w:rStyle w:val="libArabicChar"/>
          <w:rtl/>
        </w:rPr>
        <w:t xml:space="preserve"> </w:t>
      </w:r>
      <w:r w:rsidRPr="007F5F9B">
        <w:rPr>
          <w:rStyle w:val="libArabicChar"/>
          <w:rFonts w:hint="cs"/>
          <w:rtl/>
        </w:rPr>
        <w:t>الله</w:t>
      </w:r>
      <w:r w:rsidRPr="007F5F9B">
        <w:rPr>
          <w:rStyle w:val="libArabicChar"/>
          <w:rtl/>
        </w:rPr>
        <w:t xml:space="preserve"> </w:t>
      </w:r>
      <w:r w:rsidRPr="007F5F9B">
        <w:rPr>
          <w:rStyle w:val="libArabicChar"/>
          <w:rFonts w:hint="cs"/>
          <w:rtl/>
        </w:rPr>
        <w:t>ثمناً</w:t>
      </w:r>
      <w:r w:rsidRPr="007F5F9B">
        <w:rPr>
          <w:rStyle w:val="libArabicChar"/>
          <w:rtl/>
        </w:rPr>
        <w:t xml:space="preserve"> </w:t>
      </w:r>
      <w:r w:rsidRPr="007F5F9B">
        <w:rPr>
          <w:rStyle w:val="libArabicChar"/>
          <w:rFonts w:hint="cs"/>
          <w:rtl/>
        </w:rPr>
        <w:t>قليلاً</w:t>
      </w:r>
      <w:r>
        <w:rPr>
          <w:rtl/>
        </w:rPr>
        <w:t xml:space="preserve"> </w:t>
      </w:r>
    </w:p>
    <w:p w:rsidR="00BF6880" w:rsidRDefault="00BF6880" w:rsidP="009C4D0C">
      <w:pPr>
        <w:pStyle w:val="libNormal"/>
        <w:rPr>
          <w:rtl/>
        </w:rPr>
      </w:pPr>
      <w:r>
        <w:rPr>
          <w:rtl/>
        </w:rPr>
        <w:t xml:space="preserve">١٦_ خداوند متعال كا اہل كتاب كے مؤمن علماء كي، قرآن كريم پر ايمان اور آيات الہى كے ساتھ تجارت نہ كرنے كى وجہ سے مدح كرنا_ </w:t>
      </w:r>
      <w:r w:rsidRPr="007F5F9B">
        <w:rPr>
          <w:rStyle w:val="libArabicChar"/>
          <w:rFonts w:hint="eastAsia"/>
          <w:rtl/>
        </w:rPr>
        <w:t>ان</w:t>
      </w:r>
      <w:r w:rsidRPr="007F5F9B">
        <w:rPr>
          <w:rStyle w:val="libArabicChar"/>
          <w:rtl/>
        </w:rPr>
        <w:t xml:space="preserve"> من ا </w:t>
      </w:r>
      <w:r w:rsidR="00163589" w:rsidRPr="00022012">
        <w:rPr>
          <w:rStyle w:val="libArabicChar"/>
          <w:rFonts w:hint="cs"/>
          <w:rtl/>
        </w:rPr>
        <w:t>ه</w:t>
      </w:r>
      <w:r w:rsidRPr="007F5F9B">
        <w:rPr>
          <w:rStyle w:val="libArabicChar"/>
          <w:rFonts w:hint="cs"/>
          <w:rtl/>
        </w:rPr>
        <w:t>ل</w:t>
      </w:r>
      <w:r w:rsidRPr="007F5F9B">
        <w:rPr>
          <w:rStyle w:val="libArabicChar"/>
          <w:rtl/>
        </w:rPr>
        <w:t xml:space="preserve"> </w:t>
      </w:r>
      <w:r w:rsidRPr="007F5F9B">
        <w:rPr>
          <w:rStyle w:val="libArabicChar"/>
          <w:rFonts w:hint="cs"/>
          <w:rtl/>
        </w:rPr>
        <w:t>الكتاب</w:t>
      </w:r>
      <w:r w:rsidRPr="007F5F9B">
        <w:rPr>
          <w:rStyle w:val="libArabicChar"/>
          <w:rtl/>
        </w:rPr>
        <w:t xml:space="preserve"> </w:t>
      </w:r>
      <w:r w:rsidRPr="007F5F9B">
        <w:rPr>
          <w:rStyle w:val="libArabicChar"/>
          <w:rFonts w:hint="cs"/>
          <w:rtl/>
        </w:rPr>
        <w:t>لمن</w:t>
      </w:r>
      <w:r w:rsidRPr="007F5F9B">
        <w:rPr>
          <w:rStyle w:val="libArabicChar"/>
          <w:rtl/>
        </w:rPr>
        <w:t xml:space="preserve"> ... </w:t>
      </w:r>
      <w:r w:rsidRPr="007F5F9B">
        <w:rPr>
          <w:rStyle w:val="libArabicChar"/>
          <w:rFonts w:hint="cs"/>
          <w:rtl/>
        </w:rPr>
        <w:t>لايشترون</w:t>
      </w:r>
      <w:r w:rsidRPr="007F5F9B">
        <w:rPr>
          <w:rStyle w:val="libArabicChar"/>
          <w:rtl/>
        </w:rPr>
        <w:t xml:space="preserve"> </w:t>
      </w:r>
      <w:r w:rsidRPr="007F5F9B">
        <w:rPr>
          <w:rStyle w:val="libArabicChar"/>
          <w:rFonts w:hint="cs"/>
          <w:rtl/>
        </w:rPr>
        <w:t>بايات</w:t>
      </w:r>
      <w:r w:rsidRPr="007F5F9B">
        <w:rPr>
          <w:rStyle w:val="libArabicChar"/>
          <w:rtl/>
        </w:rPr>
        <w:t xml:space="preserve"> </w:t>
      </w:r>
      <w:r w:rsidRPr="007F5F9B">
        <w:rPr>
          <w:rStyle w:val="libArabicChar"/>
          <w:rFonts w:hint="cs"/>
          <w:rtl/>
        </w:rPr>
        <w:t>الله</w:t>
      </w:r>
      <w:r w:rsidRPr="007F5F9B">
        <w:rPr>
          <w:rStyle w:val="libArabicChar"/>
          <w:rtl/>
        </w:rPr>
        <w:t xml:space="preserve"> </w:t>
      </w:r>
      <w:r w:rsidRPr="007F5F9B">
        <w:rPr>
          <w:rStyle w:val="libArabicChar"/>
          <w:rFonts w:hint="cs"/>
          <w:rtl/>
        </w:rPr>
        <w:t>ثمناً</w:t>
      </w:r>
      <w:r w:rsidRPr="007F5F9B">
        <w:rPr>
          <w:rStyle w:val="libArabicChar"/>
          <w:rtl/>
        </w:rPr>
        <w:t xml:space="preserve"> </w:t>
      </w:r>
      <w:r w:rsidRPr="007F5F9B">
        <w:rPr>
          <w:rStyle w:val="libArabicChar"/>
          <w:rFonts w:hint="cs"/>
          <w:rtl/>
        </w:rPr>
        <w:t>قليلاً</w:t>
      </w:r>
      <w:r w:rsidRPr="007F5F9B">
        <w:rPr>
          <w:rStyle w:val="libArabicChar"/>
          <w:rtl/>
        </w:rPr>
        <w:t xml:space="preserve"> </w:t>
      </w:r>
      <w:r w:rsidRPr="007F5F9B">
        <w:rPr>
          <w:rStyle w:val="libArabicChar"/>
          <w:rFonts w:hint="cs"/>
          <w:rtl/>
        </w:rPr>
        <w:t>اولئك</w:t>
      </w:r>
      <w:r w:rsidRPr="007F5F9B">
        <w:rPr>
          <w:rStyle w:val="libArabicChar"/>
          <w:rtl/>
        </w:rPr>
        <w:t xml:space="preserve"> </w:t>
      </w:r>
      <w:r w:rsidRPr="007F5F9B">
        <w:rPr>
          <w:rStyle w:val="libArabicChar"/>
          <w:rFonts w:hint="cs"/>
          <w:rtl/>
        </w:rPr>
        <w:t>ل</w:t>
      </w:r>
      <w:r w:rsidR="00441FB8" w:rsidRPr="00022012">
        <w:rPr>
          <w:rStyle w:val="libArabicChar"/>
          <w:rFonts w:hint="cs"/>
          <w:rtl/>
        </w:rPr>
        <w:t>ه</w:t>
      </w:r>
      <w:r w:rsidRPr="007F5F9B">
        <w:rPr>
          <w:rStyle w:val="libArabicChar"/>
          <w:rFonts w:hint="cs"/>
          <w:rtl/>
        </w:rPr>
        <w:t>م</w:t>
      </w:r>
      <w:r w:rsidRPr="007F5F9B">
        <w:rPr>
          <w:rStyle w:val="libArabicChar"/>
          <w:rtl/>
        </w:rPr>
        <w:t xml:space="preserve"> </w:t>
      </w:r>
      <w:r w:rsidRPr="007F5F9B">
        <w:rPr>
          <w:rStyle w:val="libArabicChar"/>
          <w:rFonts w:hint="cs"/>
          <w:rtl/>
        </w:rPr>
        <w:t>اجر</w:t>
      </w:r>
      <w:r w:rsidR="00441FB8" w:rsidRPr="00022012">
        <w:rPr>
          <w:rStyle w:val="libArabicChar"/>
          <w:rFonts w:hint="cs"/>
          <w:rtl/>
        </w:rPr>
        <w:t>ه</w:t>
      </w:r>
      <w:r w:rsidRPr="007F5F9B">
        <w:rPr>
          <w:rStyle w:val="libArabicChar"/>
          <w:rFonts w:hint="cs"/>
          <w:rtl/>
        </w:rPr>
        <w:t>م</w:t>
      </w:r>
      <w:r w:rsidRPr="007F5F9B">
        <w:rPr>
          <w:rStyle w:val="libArabicChar"/>
          <w:rtl/>
        </w:rPr>
        <w:t xml:space="preserve"> </w:t>
      </w:r>
      <w:r w:rsidRPr="007F5F9B">
        <w:rPr>
          <w:rStyle w:val="libArabicChar"/>
          <w:rFonts w:hint="cs"/>
          <w:rtl/>
        </w:rPr>
        <w:t>عند</w:t>
      </w:r>
      <w:r w:rsidRPr="007F5F9B">
        <w:rPr>
          <w:rStyle w:val="libArabicChar"/>
          <w:rtl/>
        </w:rPr>
        <w:t xml:space="preserve"> </w:t>
      </w:r>
      <w:r w:rsidRPr="007F5F9B">
        <w:rPr>
          <w:rStyle w:val="libArabicChar"/>
          <w:rFonts w:hint="cs"/>
          <w:rtl/>
        </w:rPr>
        <w:t>ربّ</w:t>
      </w:r>
      <w:r w:rsidR="00441FB8" w:rsidRPr="00022012">
        <w:rPr>
          <w:rStyle w:val="libArabicChar"/>
          <w:rFonts w:hint="cs"/>
          <w:rtl/>
        </w:rPr>
        <w:t>ه</w:t>
      </w:r>
      <w:r w:rsidRPr="007F5F9B">
        <w:rPr>
          <w:rStyle w:val="libArabicChar"/>
          <w:rFonts w:hint="cs"/>
          <w:rtl/>
        </w:rPr>
        <w:t>م</w:t>
      </w:r>
      <w:r>
        <w:rPr>
          <w:rtl/>
        </w:rPr>
        <w:t xml:space="preserve"> </w:t>
      </w:r>
    </w:p>
    <w:p w:rsidR="00BF6880" w:rsidRDefault="00BF6880" w:rsidP="009C4D0C">
      <w:pPr>
        <w:pStyle w:val="libNormal"/>
        <w:rPr>
          <w:rtl/>
        </w:rPr>
      </w:pPr>
      <w:r>
        <w:rPr>
          <w:rtl/>
        </w:rPr>
        <w:t>١٧_ قرآن كريم پر اہل كتاب كا ايمان لانا، آيات الہى (تورات و انجيل) كے بارے مي</w:t>
      </w:r>
      <w:r w:rsidR="00CA5623">
        <w:rPr>
          <w:rtl/>
        </w:rPr>
        <w:t xml:space="preserve">ں </w:t>
      </w:r>
      <w:r>
        <w:rPr>
          <w:rtl/>
        </w:rPr>
        <w:t>ان كے صحيح ادراك و احترام كى علامت</w:t>
      </w:r>
      <w:r w:rsidR="00F22EEA">
        <w:rPr>
          <w:rtl/>
        </w:rPr>
        <w:t xml:space="preserve"> ہے</w:t>
      </w:r>
      <w:r>
        <w:rPr>
          <w:rtl/>
        </w:rPr>
        <w:t xml:space="preserve">_ </w:t>
      </w:r>
      <w:r w:rsidRPr="007F5F9B">
        <w:rPr>
          <w:rStyle w:val="libArabicChar"/>
          <w:rFonts w:hint="eastAsia"/>
          <w:rtl/>
        </w:rPr>
        <w:t>انّ</w:t>
      </w:r>
      <w:r w:rsidRPr="007F5F9B">
        <w:rPr>
          <w:rStyle w:val="libArabicChar"/>
          <w:rtl/>
        </w:rPr>
        <w:t xml:space="preserve"> من ا </w:t>
      </w:r>
      <w:r w:rsidR="00163589" w:rsidRPr="00022012">
        <w:rPr>
          <w:rStyle w:val="libArabicChar"/>
          <w:rFonts w:hint="cs"/>
          <w:rtl/>
        </w:rPr>
        <w:t>ه</w:t>
      </w:r>
      <w:r w:rsidRPr="007F5F9B">
        <w:rPr>
          <w:rStyle w:val="libArabicChar"/>
          <w:rFonts w:hint="cs"/>
          <w:rtl/>
        </w:rPr>
        <w:t>ل</w:t>
      </w:r>
      <w:r w:rsidRPr="007F5F9B">
        <w:rPr>
          <w:rStyle w:val="libArabicChar"/>
          <w:rtl/>
        </w:rPr>
        <w:t xml:space="preserve"> </w:t>
      </w:r>
      <w:r w:rsidRPr="007F5F9B">
        <w:rPr>
          <w:rStyle w:val="libArabicChar"/>
          <w:rFonts w:hint="cs"/>
          <w:rtl/>
        </w:rPr>
        <w:t>الكتاب</w:t>
      </w:r>
      <w:r w:rsidRPr="007F5F9B">
        <w:rPr>
          <w:rStyle w:val="libArabicChar"/>
          <w:rtl/>
        </w:rPr>
        <w:t xml:space="preserve"> </w:t>
      </w:r>
      <w:r w:rsidRPr="007F5F9B">
        <w:rPr>
          <w:rStyle w:val="libArabicChar"/>
          <w:rFonts w:hint="cs"/>
          <w:rtl/>
        </w:rPr>
        <w:t>لمن</w:t>
      </w:r>
      <w:r w:rsidRPr="007F5F9B">
        <w:rPr>
          <w:rStyle w:val="libArabicChar"/>
          <w:rtl/>
        </w:rPr>
        <w:t xml:space="preserve"> </w:t>
      </w:r>
      <w:r w:rsidRPr="007F5F9B">
        <w:rPr>
          <w:rStyle w:val="libArabicChar"/>
          <w:rFonts w:hint="cs"/>
          <w:rtl/>
        </w:rPr>
        <w:t>يؤمن</w:t>
      </w:r>
      <w:r w:rsidRPr="007F5F9B">
        <w:rPr>
          <w:rStyle w:val="libArabicChar"/>
          <w:rtl/>
        </w:rPr>
        <w:t xml:space="preserve"> </w:t>
      </w:r>
      <w:r w:rsidRPr="007F5F9B">
        <w:rPr>
          <w:rStyle w:val="libArabicChar"/>
          <w:rFonts w:hint="cs"/>
          <w:rtl/>
        </w:rPr>
        <w:t>بالله</w:t>
      </w:r>
      <w:r w:rsidRPr="007F5F9B">
        <w:rPr>
          <w:rStyle w:val="libArabicChar"/>
          <w:rtl/>
        </w:rPr>
        <w:t xml:space="preserve"> </w:t>
      </w:r>
      <w:r w:rsidRPr="007F5F9B">
        <w:rPr>
          <w:rStyle w:val="libArabicChar"/>
          <w:rFonts w:hint="cs"/>
          <w:rtl/>
        </w:rPr>
        <w:t>و</w:t>
      </w:r>
      <w:r w:rsidRPr="007F5F9B">
        <w:rPr>
          <w:rStyle w:val="libArabicChar"/>
          <w:rtl/>
        </w:rPr>
        <w:t xml:space="preserve"> ... </w:t>
      </w:r>
      <w:r w:rsidRPr="007F5F9B">
        <w:rPr>
          <w:rStyle w:val="libArabicChar"/>
          <w:rFonts w:hint="cs"/>
          <w:rtl/>
        </w:rPr>
        <w:t>لايشترون</w:t>
      </w:r>
      <w:r w:rsidRPr="007F5F9B">
        <w:rPr>
          <w:rStyle w:val="libArabicChar"/>
          <w:rtl/>
        </w:rPr>
        <w:t xml:space="preserve"> </w:t>
      </w:r>
      <w:r w:rsidRPr="007F5F9B">
        <w:rPr>
          <w:rStyle w:val="libArabicChar"/>
          <w:rFonts w:hint="cs"/>
          <w:rtl/>
        </w:rPr>
        <w:t>بايات</w:t>
      </w:r>
      <w:r w:rsidRPr="007F5F9B">
        <w:rPr>
          <w:rStyle w:val="libArabicChar"/>
          <w:rtl/>
        </w:rPr>
        <w:t xml:space="preserve"> </w:t>
      </w:r>
      <w:r w:rsidRPr="007F5F9B">
        <w:rPr>
          <w:rStyle w:val="libArabicChar"/>
          <w:rFonts w:hint="cs"/>
          <w:rtl/>
        </w:rPr>
        <w:t>الله</w:t>
      </w:r>
      <w:r w:rsidRPr="007F5F9B">
        <w:rPr>
          <w:rStyle w:val="libArabicChar"/>
          <w:rtl/>
        </w:rPr>
        <w:t xml:space="preserve"> </w:t>
      </w:r>
      <w:r w:rsidRPr="007F5F9B">
        <w:rPr>
          <w:rStyle w:val="libArabicChar"/>
          <w:rFonts w:hint="cs"/>
          <w:rtl/>
        </w:rPr>
        <w:t>ثمناً</w:t>
      </w:r>
      <w:r w:rsidRPr="007F5F9B">
        <w:rPr>
          <w:rStyle w:val="libArabicChar"/>
          <w:rtl/>
        </w:rPr>
        <w:t xml:space="preserve"> </w:t>
      </w:r>
      <w:r w:rsidRPr="007F5F9B">
        <w:rPr>
          <w:rStyle w:val="libArabicChar"/>
          <w:rFonts w:hint="cs"/>
          <w:rtl/>
        </w:rPr>
        <w:t>قليلاً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١٨_ بعض علمائے اہل كتاب كى آيات الہى كے ساتھ تجارت كرنے كے سبب </w:t>
      </w:r>
      <w:r w:rsidR="00E810BB">
        <w:rPr>
          <w:rtl/>
        </w:rPr>
        <w:t>خداوند تعالى</w:t>
      </w:r>
      <w:r w:rsidR="00BF6880">
        <w:rPr>
          <w:rtl/>
        </w:rPr>
        <w:t xml:space="preserve"> كى طرف سے توبيخ_ </w:t>
      </w:r>
    </w:p>
    <w:p w:rsidR="00BF6880" w:rsidRDefault="00BF6880" w:rsidP="009C4D0C">
      <w:pPr>
        <w:pStyle w:val="libArabic"/>
        <w:rPr>
          <w:rtl/>
        </w:rPr>
      </w:pPr>
      <w:r>
        <w:rPr>
          <w:rFonts w:hint="eastAsia"/>
          <w:rtl/>
        </w:rPr>
        <w:t>انّ</w:t>
      </w:r>
      <w:r>
        <w:rPr>
          <w:rtl/>
        </w:rPr>
        <w:t xml:space="preserve"> من ا </w:t>
      </w:r>
      <w:r w:rsidR="00163589" w:rsidRPr="00441FB8">
        <w:rPr>
          <w:rFonts w:hint="cs"/>
          <w:rtl/>
        </w:rPr>
        <w:t>ه</w:t>
      </w:r>
      <w:r>
        <w:rPr>
          <w:rFonts w:hint="cs"/>
          <w:rtl/>
        </w:rPr>
        <w:t>ل</w:t>
      </w:r>
      <w:r>
        <w:rPr>
          <w:rtl/>
        </w:rPr>
        <w:t xml:space="preserve"> </w:t>
      </w:r>
      <w:r>
        <w:rPr>
          <w:rFonts w:hint="cs"/>
          <w:rtl/>
        </w:rPr>
        <w:t>ال</w:t>
      </w:r>
      <w:r>
        <w:rPr>
          <w:rtl/>
        </w:rPr>
        <w:t xml:space="preserve">كتاب لمن يؤمن ... لايشترون بايات الله ثمناً قليلاً </w:t>
      </w:r>
    </w:p>
    <w:p w:rsidR="00BF6880" w:rsidRDefault="00BF6880" w:rsidP="009C4D0C">
      <w:pPr>
        <w:pStyle w:val="libNormal"/>
        <w:rPr>
          <w:rtl/>
        </w:rPr>
      </w:pPr>
      <w:r>
        <w:rPr>
          <w:rtl/>
        </w:rPr>
        <w:t xml:space="preserve">١٩_ آيات الہى كے ساتھ تجارت كرنے كى حرمت_ </w:t>
      </w:r>
      <w:r w:rsidRPr="007F5F9B">
        <w:rPr>
          <w:rStyle w:val="libArabicChar"/>
          <w:rFonts w:hint="eastAsia"/>
          <w:rtl/>
        </w:rPr>
        <w:t>لايشترون</w:t>
      </w:r>
      <w:r w:rsidRPr="007F5F9B">
        <w:rPr>
          <w:rStyle w:val="libArabicChar"/>
          <w:rtl/>
        </w:rPr>
        <w:t xml:space="preserve"> بايات الله ثمناً قليلاً</w:t>
      </w:r>
      <w:r>
        <w:rPr>
          <w:rtl/>
        </w:rPr>
        <w:t xml:space="preserve"> </w:t>
      </w:r>
    </w:p>
    <w:p w:rsidR="00BF6880" w:rsidRDefault="00BF6880" w:rsidP="009C4D0C">
      <w:pPr>
        <w:pStyle w:val="libNormal"/>
        <w:rPr>
          <w:rtl/>
        </w:rPr>
      </w:pPr>
      <w:r>
        <w:rPr>
          <w:rtl/>
        </w:rPr>
        <w:t>٢٠_ اہل كتاب كا جو گروہ خدا، قرآن اور اپنى آسمانى كتب پر ايمان لايا</w:t>
      </w:r>
      <w:r w:rsidR="00F22EEA">
        <w:rPr>
          <w:rtl/>
        </w:rPr>
        <w:t xml:space="preserve"> ہے</w:t>
      </w:r>
      <w:r>
        <w:rPr>
          <w:rtl/>
        </w:rPr>
        <w:t xml:space="preserve"> وہ ايك خاص اور بلند مرتبہ اجر و ثواب سے بہرہ مند ہوگا_ </w:t>
      </w:r>
      <w:r w:rsidRPr="007F5F9B">
        <w:rPr>
          <w:rStyle w:val="libArabicChar"/>
          <w:rFonts w:hint="eastAsia"/>
          <w:rtl/>
        </w:rPr>
        <w:t>اولئك</w:t>
      </w:r>
      <w:r w:rsidRPr="007F5F9B">
        <w:rPr>
          <w:rStyle w:val="libArabicChar"/>
          <w:rtl/>
        </w:rPr>
        <w:t xml:space="preserve"> ل</w:t>
      </w:r>
      <w:r w:rsidR="00441FB8" w:rsidRPr="00022012">
        <w:rPr>
          <w:rStyle w:val="libArabicChar"/>
          <w:rFonts w:hint="cs"/>
          <w:rtl/>
        </w:rPr>
        <w:t>ه</w:t>
      </w:r>
      <w:r w:rsidRPr="007F5F9B">
        <w:rPr>
          <w:rStyle w:val="libArabicChar"/>
          <w:rFonts w:hint="cs"/>
          <w:rtl/>
        </w:rPr>
        <w:t>م</w:t>
      </w:r>
      <w:r w:rsidRPr="007F5F9B">
        <w:rPr>
          <w:rStyle w:val="libArabicChar"/>
          <w:rtl/>
        </w:rPr>
        <w:t xml:space="preserve"> </w:t>
      </w:r>
      <w:r w:rsidRPr="007F5F9B">
        <w:rPr>
          <w:rStyle w:val="libArabicChar"/>
          <w:rFonts w:hint="cs"/>
          <w:rtl/>
        </w:rPr>
        <w:t>اجر</w:t>
      </w:r>
      <w:r w:rsidR="00441FB8" w:rsidRPr="00022012">
        <w:rPr>
          <w:rStyle w:val="libArabicChar"/>
          <w:rFonts w:hint="cs"/>
          <w:rtl/>
        </w:rPr>
        <w:t>ه</w:t>
      </w:r>
      <w:r w:rsidRPr="007F5F9B">
        <w:rPr>
          <w:rStyle w:val="libArabicChar"/>
          <w:rFonts w:hint="cs"/>
          <w:rtl/>
        </w:rPr>
        <w:t>م</w:t>
      </w:r>
      <w:r w:rsidRPr="007F5F9B">
        <w:rPr>
          <w:rStyle w:val="libArabicChar"/>
          <w:rtl/>
        </w:rPr>
        <w:t xml:space="preserve"> </w:t>
      </w:r>
      <w:r w:rsidRPr="007F5F9B">
        <w:rPr>
          <w:rStyle w:val="libArabicChar"/>
          <w:rFonts w:hint="cs"/>
          <w:rtl/>
        </w:rPr>
        <w:t>عند</w:t>
      </w:r>
      <w:r w:rsidRPr="007F5F9B">
        <w:rPr>
          <w:rStyle w:val="libArabicChar"/>
          <w:rtl/>
        </w:rPr>
        <w:t xml:space="preserve"> </w:t>
      </w:r>
      <w:r w:rsidRPr="007F5F9B">
        <w:rPr>
          <w:rStyle w:val="libArabicChar"/>
          <w:rFonts w:hint="cs"/>
          <w:rtl/>
        </w:rPr>
        <w:t>ربّ</w:t>
      </w:r>
      <w:r w:rsidR="00441FB8" w:rsidRPr="00022012">
        <w:rPr>
          <w:rStyle w:val="libArabicChar"/>
          <w:rFonts w:hint="cs"/>
          <w:rtl/>
        </w:rPr>
        <w:t>ه</w:t>
      </w:r>
      <w:r w:rsidRPr="007F5F9B">
        <w:rPr>
          <w:rStyle w:val="libArabicChar"/>
          <w:rFonts w:hint="cs"/>
          <w:rtl/>
        </w:rPr>
        <w:t>م</w:t>
      </w:r>
      <w:r>
        <w:rPr>
          <w:rtl/>
        </w:rPr>
        <w:t xml:space="preserve"> </w:t>
      </w:r>
      <w:r>
        <w:rPr>
          <w:rFonts w:hint="eastAsia"/>
          <w:rtl/>
        </w:rPr>
        <w:t>كلمہ</w:t>
      </w:r>
      <w:r>
        <w:rPr>
          <w:rtl/>
        </w:rPr>
        <w:t xml:space="preserve"> ''عندربھم''، ''اجرھم''كى توصيف</w:t>
      </w:r>
      <w:r w:rsidR="00F22EEA">
        <w:rPr>
          <w:rtl/>
        </w:rPr>
        <w:t xml:space="preserve"> ہے</w:t>
      </w:r>
      <w:r>
        <w:rPr>
          <w:rtl/>
        </w:rPr>
        <w:t xml:space="preserve"> اس سے پتہ چلتا</w:t>
      </w:r>
      <w:r w:rsidR="00F22EEA">
        <w:rPr>
          <w:rtl/>
        </w:rPr>
        <w:t xml:space="preserve"> ہے</w:t>
      </w:r>
      <w:r>
        <w:rPr>
          <w:rtl/>
        </w:rPr>
        <w:t xml:space="preserve"> كہ وہ اجر ايك خاص اور بلند مرتبہ اجر ہوگا_ </w:t>
      </w:r>
    </w:p>
    <w:p w:rsidR="00BF6880" w:rsidRDefault="00BF6880" w:rsidP="009C4D0C">
      <w:pPr>
        <w:pStyle w:val="libNormal"/>
        <w:rPr>
          <w:rtl/>
        </w:rPr>
      </w:pPr>
      <w:r>
        <w:rPr>
          <w:rtl/>
        </w:rPr>
        <w:t>٢١_ اللہ تعالى، قرآن، تورات اور انجيل پر ايمان، خدا كے سامنے فروتنى و خشوع اور آيات الہى كا اكرام و احترام كرنا، خداوند متعال كے نزديك انسان كى قدر و منزلت كا معيار</w:t>
      </w:r>
      <w:r w:rsidR="00F22EEA">
        <w:rPr>
          <w:rtl/>
        </w:rPr>
        <w:t xml:space="preserve"> ہے</w:t>
      </w:r>
      <w:r>
        <w:rPr>
          <w:rtl/>
        </w:rPr>
        <w:t xml:space="preserve">_ </w:t>
      </w:r>
      <w:r w:rsidRPr="007F5F9B">
        <w:rPr>
          <w:rStyle w:val="libArabicChar"/>
          <w:rFonts w:hint="eastAsia"/>
          <w:rtl/>
        </w:rPr>
        <w:t>ل</w:t>
      </w:r>
      <w:r w:rsidR="00441FB8" w:rsidRPr="00022012">
        <w:rPr>
          <w:rStyle w:val="libArabicChar"/>
          <w:rFonts w:hint="cs"/>
          <w:rtl/>
        </w:rPr>
        <w:t>ه</w:t>
      </w:r>
      <w:r w:rsidRPr="007F5F9B">
        <w:rPr>
          <w:rStyle w:val="libArabicChar"/>
          <w:rFonts w:hint="cs"/>
          <w:rtl/>
        </w:rPr>
        <w:t>م</w:t>
      </w:r>
      <w:r w:rsidRPr="007F5F9B">
        <w:rPr>
          <w:rStyle w:val="libArabicChar"/>
          <w:rtl/>
        </w:rPr>
        <w:t xml:space="preserve"> اجر</w:t>
      </w:r>
      <w:r w:rsidR="00441FB8" w:rsidRPr="00022012">
        <w:rPr>
          <w:rStyle w:val="libArabicChar"/>
          <w:rFonts w:hint="cs"/>
          <w:rtl/>
        </w:rPr>
        <w:t>ه</w:t>
      </w:r>
      <w:r w:rsidRPr="007F5F9B">
        <w:rPr>
          <w:rStyle w:val="libArabicChar"/>
          <w:rFonts w:hint="cs"/>
          <w:rtl/>
        </w:rPr>
        <w:t>م</w:t>
      </w:r>
      <w:r w:rsidRPr="007F5F9B">
        <w:rPr>
          <w:rStyle w:val="libArabicChar"/>
          <w:rtl/>
        </w:rPr>
        <w:t xml:space="preserve"> </w:t>
      </w:r>
      <w:r w:rsidRPr="007F5F9B">
        <w:rPr>
          <w:rStyle w:val="libArabicChar"/>
          <w:rFonts w:hint="cs"/>
          <w:rtl/>
        </w:rPr>
        <w:t>عند</w:t>
      </w:r>
      <w:r w:rsidRPr="007F5F9B">
        <w:rPr>
          <w:rStyle w:val="libArabicChar"/>
          <w:rtl/>
        </w:rPr>
        <w:t xml:space="preserve"> </w:t>
      </w:r>
      <w:r w:rsidRPr="007F5F9B">
        <w:rPr>
          <w:rStyle w:val="libArabicChar"/>
          <w:rFonts w:hint="cs"/>
          <w:rtl/>
        </w:rPr>
        <w:t>ربّ</w:t>
      </w:r>
      <w:r w:rsidR="00441FB8" w:rsidRPr="00022012">
        <w:rPr>
          <w:rStyle w:val="libArabicChar"/>
          <w:rFonts w:hint="cs"/>
          <w:rtl/>
        </w:rPr>
        <w:t>ه</w:t>
      </w:r>
      <w:r w:rsidRPr="007F5F9B">
        <w:rPr>
          <w:rStyle w:val="libArabicChar"/>
          <w:rFonts w:hint="cs"/>
          <w:rtl/>
        </w:rPr>
        <w:t>م</w:t>
      </w:r>
      <w:r>
        <w:rPr>
          <w:rtl/>
        </w:rPr>
        <w:t xml:space="preserve"> </w:t>
      </w:r>
    </w:p>
    <w:p w:rsidR="00BF6880" w:rsidRDefault="00BF6880" w:rsidP="009C4D0C">
      <w:pPr>
        <w:pStyle w:val="libNormal"/>
        <w:rPr>
          <w:rtl/>
        </w:rPr>
      </w:pPr>
      <w:r>
        <w:rPr>
          <w:rtl/>
        </w:rPr>
        <w:t>''ربّھم''مي</w:t>
      </w:r>
      <w:r w:rsidR="00CA5623">
        <w:rPr>
          <w:rtl/>
        </w:rPr>
        <w:t xml:space="preserve">ں </w:t>
      </w:r>
      <w:r>
        <w:rPr>
          <w:rtl/>
        </w:rPr>
        <w:t>اضافہ تشريفيّہ ظاہر كرتا</w:t>
      </w:r>
      <w:r w:rsidR="00F22EEA">
        <w:rPr>
          <w:rtl/>
        </w:rPr>
        <w:t xml:space="preserve"> ہے</w:t>
      </w:r>
      <w:r>
        <w:rPr>
          <w:rtl/>
        </w:rPr>
        <w:t xml:space="preserve"> كہ مذكورہ صفات كے حامل افراد خداوند متعال كے نزديك بلند مقام و مرتبہ ركھتے ہي</w:t>
      </w:r>
      <w:r w:rsidR="00CA5623">
        <w:rPr>
          <w:rtl/>
        </w:rPr>
        <w:t xml:space="preserve">ں </w:t>
      </w:r>
      <w:r>
        <w:rPr>
          <w:rtl/>
        </w:rPr>
        <w:t xml:space="preserve">_ </w:t>
      </w:r>
    </w:p>
    <w:p w:rsidR="00BF6880" w:rsidRDefault="00BF6880" w:rsidP="009C4D0C">
      <w:pPr>
        <w:pStyle w:val="libNormal"/>
        <w:rPr>
          <w:rtl/>
        </w:rPr>
      </w:pPr>
      <w:r>
        <w:rPr>
          <w:rtl/>
        </w:rPr>
        <w:t>٢٢_ اجر و ثواب كى بشارت اور اسكى ضمانت دينا، مؤمنين كيلئے، ربوبيت الہى كا ايك پرتو</w:t>
      </w:r>
      <w:r w:rsidR="00F22EEA">
        <w:rPr>
          <w:rtl/>
        </w:rPr>
        <w:t xml:space="preserve"> ہے</w:t>
      </w:r>
      <w:r>
        <w:rPr>
          <w:rtl/>
        </w:rPr>
        <w:t xml:space="preserve">_ </w:t>
      </w:r>
      <w:r w:rsidRPr="007F5F9B">
        <w:rPr>
          <w:rStyle w:val="libArabicChar"/>
          <w:rFonts w:hint="eastAsia"/>
          <w:rtl/>
        </w:rPr>
        <w:t>ل</w:t>
      </w:r>
      <w:r w:rsidR="00441FB8" w:rsidRPr="00022012">
        <w:rPr>
          <w:rStyle w:val="libArabicChar"/>
          <w:rFonts w:hint="cs"/>
          <w:rtl/>
        </w:rPr>
        <w:t>ه</w:t>
      </w:r>
      <w:r w:rsidRPr="007F5F9B">
        <w:rPr>
          <w:rStyle w:val="libArabicChar"/>
          <w:rFonts w:hint="cs"/>
          <w:rtl/>
        </w:rPr>
        <w:t>م</w:t>
      </w:r>
      <w:r w:rsidRPr="007F5F9B">
        <w:rPr>
          <w:rStyle w:val="libArabicChar"/>
          <w:rtl/>
        </w:rPr>
        <w:t xml:space="preserve"> اجر</w:t>
      </w:r>
      <w:r w:rsidR="00441FB8" w:rsidRPr="00022012">
        <w:rPr>
          <w:rStyle w:val="libArabicChar"/>
          <w:rFonts w:hint="cs"/>
          <w:rtl/>
        </w:rPr>
        <w:t>ه</w:t>
      </w:r>
      <w:r w:rsidRPr="007F5F9B">
        <w:rPr>
          <w:rStyle w:val="libArabicChar"/>
          <w:rFonts w:hint="cs"/>
          <w:rtl/>
        </w:rPr>
        <w:t>م</w:t>
      </w:r>
      <w:r w:rsidRPr="007F5F9B">
        <w:rPr>
          <w:rStyle w:val="libArabicChar"/>
          <w:rtl/>
        </w:rPr>
        <w:t xml:space="preserve"> </w:t>
      </w:r>
      <w:r w:rsidRPr="007F5F9B">
        <w:rPr>
          <w:rStyle w:val="libArabicChar"/>
          <w:rFonts w:hint="cs"/>
          <w:rtl/>
        </w:rPr>
        <w:t>عند</w:t>
      </w:r>
      <w:r w:rsidRPr="007F5F9B">
        <w:rPr>
          <w:rStyle w:val="libArabicChar"/>
          <w:rtl/>
        </w:rPr>
        <w:t xml:space="preserve"> </w:t>
      </w:r>
      <w:r w:rsidRPr="007F5F9B">
        <w:rPr>
          <w:rStyle w:val="libArabicChar"/>
          <w:rFonts w:hint="cs"/>
          <w:rtl/>
        </w:rPr>
        <w:t>ربّ</w:t>
      </w:r>
      <w:r w:rsidR="00441FB8" w:rsidRPr="00022012">
        <w:rPr>
          <w:rStyle w:val="libArabicChar"/>
          <w:rFonts w:hint="cs"/>
          <w:rtl/>
        </w:rPr>
        <w:t>ه</w:t>
      </w:r>
      <w:r w:rsidRPr="007F5F9B">
        <w:rPr>
          <w:rStyle w:val="libArabicChar"/>
          <w:rFonts w:hint="cs"/>
          <w:rtl/>
        </w:rPr>
        <w:t>م</w:t>
      </w:r>
      <w:r>
        <w:rPr>
          <w:rtl/>
        </w:rPr>
        <w:t xml:space="preserve"> </w:t>
      </w:r>
    </w:p>
    <w:p w:rsidR="00BF6880" w:rsidRDefault="00BF6880" w:rsidP="009C4D0C">
      <w:pPr>
        <w:pStyle w:val="libNormal"/>
        <w:rPr>
          <w:rtl/>
        </w:rPr>
      </w:pPr>
      <w:r>
        <w:rPr>
          <w:rtl/>
        </w:rPr>
        <w:t>٢٣_ اجر و ثواب كا وعدہ اور ضمانت دينا، لوگو</w:t>
      </w:r>
      <w:r w:rsidR="00CA5623">
        <w:rPr>
          <w:rtl/>
        </w:rPr>
        <w:t xml:space="preserve">ں </w:t>
      </w:r>
      <w:r>
        <w:rPr>
          <w:rtl/>
        </w:rPr>
        <w:t>كو اسلام و قرآن پر ايمان كى دعوت دينے كيلئے ايك قرآنى روش</w:t>
      </w:r>
      <w:r w:rsidR="00F22EEA">
        <w:rPr>
          <w:rtl/>
        </w:rPr>
        <w:t xml:space="preserve"> ہے</w:t>
      </w:r>
      <w:r>
        <w:rPr>
          <w:rtl/>
        </w:rPr>
        <w:t xml:space="preserve">_ </w:t>
      </w:r>
    </w:p>
    <w:p w:rsidR="00BF6880" w:rsidRDefault="00BF6880" w:rsidP="009C4D0C">
      <w:pPr>
        <w:pStyle w:val="libArabic"/>
        <w:rPr>
          <w:rtl/>
        </w:rPr>
      </w:pPr>
      <w:r>
        <w:rPr>
          <w:rFonts w:hint="eastAsia"/>
          <w:rtl/>
        </w:rPr>
        <w:t>اولئك</w:t>
      </w:r>
      <w:r>
        <w:rPr>
          <w:rtl/>
        </w:rPr>
        <w:t xml:space="preserve"> ل</w:t>
      </w:r>
      <w:r w:rsidR="00441FB8" w:rsidRPr="00FF574A">
        <w:rPr>
          <w:rFonts w:hint="cs"/>
          <w:rtl/>
        </w:rPr>
        <w:t>ه</w:t>
      </w:r>
      <w:r>
        <w:rPr>
          <w:rFonts w:hint="cs"/>
          <w:rtl/>
        </w:rPr>
        <w:t>م</w:t>
      </w:r>
      <w:r>
        <w:rPr>
          <w:rtl/>
        </w:rPr>
        <w:t xml:space="preserve"> </w:t>
      </w:r>
      <w:r>
        <w:rPr>
          <w:rFonts w:hint="cs"/>
          <w:rtl/>
        </w:rPr>
        <w:t>اجر</w:t>
      </w:r>
      <w:r w:rsidR="00441FB8" w:rsidRPr="00FF574A">
        <w:rPr>
          <w:rFonts w:hint="cs"/>
          <w:rtl/>
        </w:rPr>
        <w:t>ه</w:t>
      </w:r>
      <w:r>
        <w:rPr>
          <w:rFonts w:hint="cs"/>
          <w:rtl/>
        </w:rPr>
        <w:t>م</w:t>
      </w:r>
      <w:r>
        <w:rPr>
          <w:rtl/>
        </w:rPr>
        <w:t xml:space="preserve"> </w:t>
      </w:r>
      <w:r>
        <w:rPr>
          <w:rFonts w:hint="cs"/>
          <w:rtl/>
        </w:rPr>
        <w:t>عند</w:t>
      </w:r>
      <w:r>
        <w:rPr>
          <w:rtl/>
        </w:rPr>
        <w:t xml:space="preserve"> </w:t>
      </w:r>
      <w:r>
        <w:rPr>
          <w:rFonts w:hint="cs"/>
          <w:rtl/>
        </w:rPr>
        <w:t>ربّ</w:t>
      </w:r>
      <w:r w:rsidR="00441FB8" w:rsidRPr="00FF574A">
        <w:rPr>
          <w:rFonts w:hint="cs"/>
          <w:rtl/>
        </w:rPr>
        <w:t>ه</w:t>
      </w:r>
      <w:r>
        <w:rPr>
          <w:rFonts w:hint="cs"/>
          <w:rtl/>
        </w:rPr>
        <w:t>م</w:t>
      </w:r>
      <w:r>
        <w:rPr>
          <w:rtl/>
        </w:rPr>
        <w:t xml:space="preserve"> </w:t>
      </w:r>
    </w:p>
    <w:p w:rsidR="00BF6880" w:rsidRDefault="00BF6880" w:rsidP="009C4D0C">
      <w:pPr>
        <w:pStyle w:val="libNormal"/>
        <w:rPr>
          <w:rtl/>
        </w:rPr>
      </w:pPr>
      <w:r>
        <w:rPr>
          <w:rtl/>
        </w:rPr>
        <w:t>٢٤_ خداوندمتعال، بہت جلدحساب لينے والا</w:t>
      </w:r>
      <w:r w:rsidR="00F22EEA">
        <w:rPr>
          <w:rtl/>
        </w:rPr>
        <w:t xml:space="preserve"> ہے</w:t>
      </w:r>
      <w:r>
        <w:rPr>
          <w:rtl/>
        </w:rPr>
        <w:t xml:space="preserve">_ </w:t>
      </w:r>
      <w:r w:rsidRPr="007F5F9B">
        <w:rPr>
          <w:rStyle w:val="libArabicChar"/>
          <w:rFonts w:hint="eastAsia"/>
          <w:rtl/>
        </w:rPr>
        <w:t>ان</w:t>
      </w:r>
      <w:r w:rsidRPr="007F5F9B">
        <w:rPr>
          <w:rStyle w:val="libArabicChar"/>
          <w:rtl/>
        </w:rPr>
        <w:t xml:space="preserve"> الله سريع الحساب</w:t>
      </w:r>
      <w:r>
        <w:rPr>
          <w:rtl/>
        </w:rPr>
        <w:t xml:space="preserve"> </w:t>
      </w:r>
    </w:p>
    <w:p w:rsidR="00BF6880" w:rsidRDefault="00BF6880" w:rsidP="009C4D0C">
      <w:pPr>
        <w:pStyle w:val="libNormal"/>
        <w:rPr>
          <w:rtl/>
        </w:rPr>
      </w:pPr>
      <w:r>
        <w:rPr>
          <w:rtl/>
        </w:rPr>
        <w:t xml:space="preserve">٢٥_ خداوند متعال مؤمنين كا اجر و ثواب بغيركسى تاخير كے عطا كردے گا_ </w:t>
      </w:r>
      <w:r w:rsidRPr="007F5F9B">
        <w:rPr>
          <w:rStyle w:val="libArabicChar"/>
          <w:rFonts w:hint="eastAsia"/>
          <w:rtl/>
        </w:rPr>
        <w:t>ل</w:t>
      </w:r>
      <w:r w:rsidR="00441FB8" w:rsidRPr="00022012">
        <w:rPr>
          <w:rStyle w:val="libArabicChar"/>
          <w:rFonts w:hint="cs"/>
          <w:rtl/>
        </w:rPr>
        <w:t>ه</w:t>
      </w:r>
      <w:r w:rsidRPr="007F5F9B">
        <w:rPr>
          <w:rStyle w:val="libArabicChar"/>
          <w:rFonts w:hint="cs"/>
          <w:rtl/>
        </w:rPr>
        <w:t>م</w:t>
      </w:r>
      <w:r w:rsidRPr="007F5F9B">
        <w:rPr>
          <w:rStyle w:val="libArabicChar"/>
          <w:rtl/>
        </w:rPr>
        <w:t xml:space="preserve"> اجر</w:t>
      </w:r>
      <w:r w:rsidR="00441FB8" w:rsidRPr="00022012">
        <w:rPr>
          <w:rStyle w:val="libArabicChar"/>
          <w:rFonts w:hint="cs"/>
          <w:rtl/>
        </w:rPr>
        <w:t>ه</w:t>
      </w:r>
      <w:r w:rsidRPr="007F5F9B">
        <w:rPr>
          <w:rStyle w:val="libArabicChar"/>
          <w:rFonts w:hint="cs"/>
          <w:rtl/>
        </w:rPr>
        <w:t>م</w:t>
      </w:r>
      <w:r w:rsidRPr="007F5F9B">
        <w:rPr>
          <w:rStyle w:val="libArabicChar"/>
          <w:rtl/>
        </w:rPr>
        <w:t xml:space="preserve"> </w:t>
      </w:r>
      <w:r w:rsidRPr="007F5F9B">
        <w:rPr>
          <w:rStyle w:val="libArabicChar"/>
          <w:rFonts w:hint="cs"/>
          <w:rtl/>
        </w:rPr>
        <w:t>عند</w:t>
      </w:r>
      <w:r w:rsidRPr="007F5F9B">
        <w:rPr>
          <w:rStyle w:val="libArabicChar"/>
          <w:rtl/>
        </w:rPr>
        <w:t xml:space="preserve"> </w:t>
      </w:r>
      <w:r w:rsidRPr="007F5F9B">
        <w:rPr>
          <w:rStyle w:val="libArabicChar"/>
          <w:rFonts w:hint="cs"/>
          <w:rtl/>
        </w:rPr>
        <w:t>رب</w:t>
      </w:r>
      <w:r w:rsidR="00441FB8" w:rsidRPr="00022012">
        <w:rPr>
          <w:rStyle w:val="libArabicChar"/>
          <w:rFonts w:hint="cs"/>
          <w:rtl/>
        </w:rPr>
        <w:t>ه</w:t>
      </w:r>
      <w:r w:rsidRPr="007F5F9B">
        <w:rPr>
          <w:rStyle w:val="libArabicChar"/>
          <w:rFonts w:hint="cs"/>
          <w:rtl/>
        </w:rPr>
        <w:t>م</w:t>
      </w:r>
      <w:r w:rsidRPr="007F5F9B">
        <w:rPr>
          <w:rStyle w:val="libArabicChar"/>
          <w:rtl/>
        </w:rPr>
        <w:t xml:space="preserve"> </w:t>
      </w:r>
      <w:r w:rsidRPr="007F5F9B">
        <w:rPr>
          <w:rStyle w:val="libArabicChar"/>
          <w:rFonts w:hint="cs"/>
          <w:rtl/>
        </w:rPr>
        <w:t>انّ</w:t>
      </w:r>
      <w:r w:rsidRPr="007F5F9B">
        <w:rPr>
          <w:rStyle w:val="libArabicChar"/>
          <w:rtl/>
        </w:rPr>
        <w:t xml:space="preserve"> </w:t>
      </w:r>
      <w:r w:rsidRPr="007F5F9B">
        <w:rPr>
          <w:rStyle w:val="libArabicChar"/>
          <w:rFonts w:hint="cs"/>
          <w:rtl/>
        </w:rPr>
        <w:t>الله</w:t>
      </w:r>
      <w:r w:rsidRPr="007F5F9B">
        <w:rPr>
          <w:rStyle w:val="libArabicChar"/>
          <w:rtl/>
        </w:rPr>
        <w:t xml:space="preserve"> </w:t>
      </w:r>
      <w:r w:rsidRPr="007F5F9B">
        <w:rPr>
          <w:rStyle w:val="libArabicChar"/>
          <w:rFonts w:hint="cs"/>
          <w:rtl/>
        </w:rPr>
        <w:t>سريع</w:t>
      </w:r>
      <w:r w:rsidRPr="007F5F9B">
        <w:rPr>
          <w:rStyle w:val="libArabicChar"/>
          <w:rtl/>
        </w:rPr>
        <w:t xml:space="preserve"> </w:t>
      </w:r>
      <w:r w:rsidRPr="007F5F9B">
        <w:rPr>
          <w:rStyle w:val="libArabicChar"/>
          <w:rFonts w:hint="cs"/>
          <w:rtl/>
        </w:rPr>
        <w:t>الحساب</w:t>
      </w:r>
      <w:r>
        <w:rPr>
          <w:rtl/>
        </w:rPr>
        <w:t xml:space="preserve"> </w:t>
      </w:r>
      <w:r>
        <w:rPr>
          <w:rFonts w:hint="eastAsia"/>
          <w:rtl/>
        </w:rPr>
        <w:t>اجر</w:t>
      </w:r>
      <w:r>
        <w:rPr>
          <w:rtl/>
        </w:rPr>
        <w:t xml:space="preserve"> عطا ہونے كے بيان كے بعد جلدحساب لئے جانے كى ياددہانى سے پتہ چلتا</w:t>
      </w:r>
      <w:r w:rsidR="00F22EEA">
        <w:rPr>
          <w:rtl/>
        </w:rPr>
        <w:t xml:space="preserve"> ہے</w:t>
      </w:r>
      <w:r>
        <w:rPr>
          <w:rtl/>
        </w:rPr>
        <w:t xml:space="preserve"> كہ خداوند متعال كى طرف سے اجر كے عطا ہونے مي</w:t>
      </w:r>
      <w:r w:rsidR="00CA5623">
        <w:rPr>
          <w:rtl/>
        </w:rPr>
        <w:t xml:space="preserve">ں </w:t>
      </w:r>
      <w:r>
        <w:rPr>
          <w:rtl/>
        </w:rPr>
        <w:t>، حساب كى وجہ سے تأخير نہي</w:t>
      </w:r>
      <w:r w:rsidR="00CA5623">
        <w:rPr>
          <w:rtl/>
        </w:rPr>
        <w:t xml:space="preserve">ں </w:t>
      </w:r>
      <w:r>
        <w:rPr>
          <w:rtl/>
        </w:rPr>
        <w:t xml:space="preserve">ہوگي_ </w:t>
      </w:r>
    </w:p>
    <w:p w:rsidR="00BF6880" w:rsidRDefault="00BF6880" w:rsidP="009C4D0C">
      <w:pPr>
        <w:pStyle w:val="libNormal"/>
        <w:rPr>
          <w:rtl/>
        </w:rPr>
      </w:pPr>
      <w:r>
        <w:rPr>
          <w:rtl/>
        </w:rPr>
        <w:t>٢٦_ الہى اجر و ثواب كا نظام ايك قانون و قاعدے كے مطابق</w:t>
      </w:r>
      <w:r w:rsidR="00F22EEA">
        <w:rPr>
          <w:rtl/>
        </w:rPr>
        <w:t xml:space="preserve"> ہے</w:t>
      </w:r>
      <w:r>
        <w:rPr>
          <w:rtl/>
        </w:rPr>
        <w:t xml:space="preserve"> اور دقيق و سريع حساب كتاب پر مشتمل</w:t>
      </w:r>
      <w:r w:rsidR="00F22EEA">
        <w:rPr>
          <w:rtl/>
        </w:rPr>
        <w:t xml:space="preserve"> ہے</w:t>
      </w:r>
      <w:r>
        <w:rPr>
          <w:rtl/>
        </w:rPr>
        <w:t xml:space="preserve">_ </w:t>
      </w:r>
    </w:p>
    <w:p w:rsidR="00BF6880" w:rsidRDefault="00BF6880" w:rsidP="009C4D0C">
      <w:pPr>
        <w:pStyle w:val="libArabic"/>
        <w:rPr>
          <w:rtl/>
        </w:rPr>
      </w:pPr>
      <w:r>
        <w:rPr>
          <w:rFonts w:hint="eastAsia"/>
          <w:rtl/>
        </w:rPr>
        <w:t>ان</w:t>
      </w:r>
      <w:r>
        <w:rPr>
          <w:rtl/>
        </w:rPr>
        <w:t xml:space="preserve"> الله سريع الحساب </w:t>
      </w:r>
    </w:p>
    <w:p w:rsidR="00BF6880" w:rsidRDefault="00BF6880" w:rsidP="009C4D0C">
      <w:pPr>
        <w:pStyle w:val="libNormal"/>
        <w:rPr>
          <w:rtl/>
        </w:rPr>
      </w:pPr>
      <w:r>
        <w:rPr>
          <w:rtl/>
        </w:rPr>
        <w:t>٢٧_ خداوند متعال كى جانب سے مؤمنين كا اجر و ثواب، ان كے ايمان و اعمال كے درجات كى بنياد پر عطا كيا جاتا</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7F5F9B">
        <w:rPr>
          <w:rStyle w:val="libArabicChar"/>
          <w:rFonts w:hint="eastAsia"/>
          <w:rtl/>
        </w:rPr>
        <w:t>اولئك</w:t>
      </w:r>
      <w:r w:rsidR="00BF6880" w:rsidRPr="007F5F9B">
        <w:rPr>
          <w:rStyle w:val="libArabicChar"/>
          <w:rtl/>
        </w:rPr>
        <w:t xml:space="preserve"> ل</w:t>
      </w:r>
      <w:r w:rsidR="00441FB8" w:rsidRPr="00022012">
        <w:rPr>
          <w:rStyle w:val="libArabicChar"/>
          <w:rFonts w:hint="cs"/>
          <w:rtl/>
        </w:rPr>
        <w:t>ه</w:t>
      </w:r>
      <w:r w:rsidR="00BF6880" w:rsidRPr="007F5F9B">
        <w:rPr>
          <w:rStyle w:val="libArabicChar"/>
          <w:rFonts w:hint="cs"/>
          <w:rtl/>
        </w:rPr>
        <w:t>م</w:t>
      </w:r>
      <w:r w:rsidR="00BF6880" w:rsidRPr="007F5F9B">
        <w:rPr>
          <w:rStyle w:val="libArabicChar"/>
          <w:rtl/>
        </w:rPr>
        <w:t xml:space="preserve"> </w:t>
      </w:r>
      <w:r w:rsidR="00BF6880" w:rsidRPr="007F5F9B">
        <w:rPr>
          <w:rStyle w:val="libArabicChar"/>
          <w:rFonts w:hint="cs"/>
          <w:rtl/>
        </w:rPr>
        <w:t>اجر</w:t>
      </w:r>
      <w:r w:rsidR="00441FB8" w:rsidRPr="00022012">
        <w:rPr>
          <w:rStyle w:val="libArabicChar"/>
          <w:rFonts w:hint="cs"/>
          <w:rtl/>
        </w:rPr>
        <w:t>ه</w:t>
      </w:r>
      <w:r w:rsidR="00BF6880" w:rsidRPr="007F5F9B">
        <w:rPr>
          <w:rStyle w:val="libArabicChar"/>
          <w:rFonts w:hint="cs"/>
          <w:rtl/>
        </w:rPr>
        <w:t>م</w:t>
      </w:r>
      <w:r w:rsidR="00BF6880" w:rsidRPr="007F5F9B">
        <w:rPr>
          <w:rStyle w:val="libArabicChar"/>
          <w:rtl/>
        </w:rPr>
        <w:t xml:space="preserve"> ... </w:t>
      </w:r>
      <w:r w:rsidR="00BF6880" w:rsidRPr="007F5F9B">
        <w:rPr>
          <w:rStyle w:val="libArabicChar"/>
          <w:rFonts w:hint="cs"/>
          <w:rtl/>
        </w:rPr>
        <w:t>انّ</w:t>
      </w:r>
      <w:r w:rsidR="00BF6880" w:rsidRPr="007F5F9B">
        <w:rPr>
          <w:rStyle w:val="libArabicChar"/>
          <w:rtl/>
        </w:rPr>
        <w:t xml:space="preserve"> </w:t>
      </w:r>
      <w:r w:rsidR="00BF6880" w:rsidRPr="007F5F9B">
        <w:rPr>
          <w:rStyle w:val="libArabicChar"/>
          <w:rFonts w:hint="cs"/>
          <w:rtl/>
        </w:rPr>
        <w:t>الله</w:t>
      </w:r>
      <w:r w:rsidR="00BF6880" w:rsidRPr="007F5F9B">
        <w:rPr>
          <w:rStyle w:val="libArabicChar"/>
          <w:rtl/>
        </w:rPr>
        <w:t xml:space="preserve"> </w:t>
      </w:r>
      <w:r w:rsidR="00BF6880" w:rsidRPr="007F5F9B">
        <w:rPr>
          <w:rStyle w:val="libArabicChar"/>
          <w:rFonts w:hint="cs"/>
          <w:rtl/>
        </w:rPr>
        <w:t>سريع</w:t>
      </w:r>
      <w:r w:rsidR="00BF6880" w:rsidRPr="007F5F9B">
        <w:rPr>
          <w:rStyle w:val="libArabicChar"/>
          <w:rtl/>
        </w:rPr>
        <w:t xml:space="preserve"> </w:t>
      </w:r>
      <w:r w:rsidR="00BF6880" w:rsidRPr="007F5F9B">
        <w:rPr>
          <w:rStyle w:val="libArabicChar"/>
          <w:rFonts w:hint="cs"/>
          <w:rtl/>
        </w:rPr>
        <w:t>ا</w:t>
      </w:r>
      <w:r w:rsidR="00BF6880" w:rsidRPr="007F5F9B">
        <w:rPr>
          <w:rStyle w:val="libArabicChar"/>
          <w:rtl/>
        </w:rPr>
        <w:t>لحساب</w:t>
      </w:r>
      <w:r w:rsidR="00BF6880">
        <w:rPr>
          <w:rtl/>
        </w:rPr>
        <w:t xml:space="preserve"> </w:t>
      </w:r>
      <w:r w:rsidR="00BF6880">
        <w:rPr>
          <w:rFonts w:hint="eastAsia"/>
          <w:rtl/>
        </w:rPr>
        <w:t>اگر</w:t>
      </w:r>
      <w:r w:rsidR="00BF6880">
        <w:rPr>
          <w:rtl/>
        </w:rPr>
        <w:t xml:space="preserve"> اجر، اعمال كى بنياد پر نہ ہوتا تو حساب لينے كا كوئي معنى نہي</w:t>
      </w:r>
      <w:r w:rsidR="00CA5623">
        <w:rPr>
          <w:rtl/>
        </w:rPr>
        <w:t xml:space="preserve">ں </w:t>
      </w:r>
      <w:r w:rsidR="00BF6880">
        <w:rPr>
          <w:rtl/>
        </w:rPr>
        <w:t>تھا_ اور '' اولئك ''كے مشاراليہ كے مطابق، پتہ چلتا</w:t>
      </w:r>
      <w:r w:rsidR="00F22EEA">
        <w:rPr>
          <w:rtl/>
        </w:rPr>
        <w:t xml:space="preserve"> ہے</w:t>
      </w:r>
      <w:r w:rsidR="00BF6880">
        <w:rPr>
          <w:rtl/>
        </w:rPr>
        <w:t xml:space="preserve"> كہ مؤمنين كا ايمان اور اعمال دونو</w:t>
      </w:r>
      <w:r w:rsidR="00CA5623">
        <w:rPr>
          <w:rtl/>
        </w:rPr>
        <w:t xml:space="preserve">ں </w:t>
      </w:r>
      <w:r w:rsidR="00BF6880">
        <w:rPr>
          <w:rtl/>
        </w:rPr>
        <w:t>ان كے اجر و ثواب كے استحقاق كا سبب بنتے ہي</w:t>
      </w:r>
      <w:r w:rsidR="00CA5623">
        <w:rPr>
          <w:rtl/>
        </w:rPr>
        <w:t xml:space="preserve">ں </w:t>
      </w:r>
      <w:r w:rsidR="00BF6880">
        <w:rPr>
          <w:rtl/>
        </w:rPr>
        <w:t xml:space="preserve">_ </w:t>
      </w:r>
    </w:p>
    <w:p w:rsidR="00BF6880" w:rsidRDefault="00BF6880" w:rsidP="009C4D0C">
      <w:pPr>
        <w:pStyle w:val="libNormal"/>
        <w:rPr>
          <w:rtl/>
        </w:rPr>
      </w:pPr>
      <w:r>
        <w:rPr>
          <w:rtl/>
        </w:rPr>
        <w:t xml:space="preserve">٢٨_ (حبشہ كا بادشاہ) نجاشي، خداوند متعال، قرآن اور آسمانى كتب پر ايمان ركھتا تھا اور اللہ تعالى كے سامنے خاضع تھا_ </w:t>
      </w:r>
      <w:r w:rsidRPr="007F5F9B">
        <w:rPr>
          <w:rStyle w:val="libArabicChar"/>
          <w:rFonts w:hint="eastAsia"/>
          <w:rtl/>
        </w:rPr>
        <w:t>انّ</w:t>
      </w:r>
      <w:r w:rsidRPr="007F5F9B">
        <w:rPr>
          <w:rStyle w:val="libArabicChar"/>
          <w:rtl/>
        </w:rPr>
        <w:t xml:space="preserve"> من ا </w:t>
      </w:r>
      <w:r w:rsidR="00163589" w:rsidRPr="00022012">
        <w:rPr>
          <w:rStyle w:val="libArabicChar"/>
          <w:rFonts w:hint="cs"/>
          <w:rtl/>
        </w:rPr>
        <w:t>ه</w:t>
      </w:r>
      <w:r w:rsidRPr="007F5F9B">
        <w:rPr>
          <w:rStyle w:val="libArabicChar"/>
          <w:rFonts w:hint="cs"/>
          <w:rtl/>
        </w:rPr>
        <w:t>ل</w:t>
      </w:r>
      <w:r w:rsidRPr="007F5F9B">
        <w:rPr>
          <w:rStyle w:val="libArabicChar"/>
          <w:rtl/>
        </w:rPr>
        <w:t xml:space="preserve"> </w:t>
      </w:r>
      <w:r w:rsidRPr="007F5F9B">
        <w:rPr>
          <w:rStyle w:val="libArabicChar"/>
          <w:rFonts w:hint="cs"/>
          <w:rtl/>
        </w:rPr>
        <w:t>الكتاب</w:t>
      </w:r>
      <w:r w:rsidRPr="007F5F9B">
        <w:rPr>
          <w:rStyle w:val="libArabicChar"/>
          <w:rtl/>
        </w:rPr>
        <w:t xml:space="preserve"> </w:t>
      </w:r>
      <w:r w:rsidRPr="007F5F9B">
        <w:rPr>
          <w:rStyle w:val="libArabicChar"/>
          <w:rFonts w:hint="cs"/>
          <w:rtl/>
        </w:rPr>
        <w:t>لمن</w:t>
      </w:r>
      <w:r w:rsidRPr="007F5F9B">
        <w:rPr>
          <w:rStyle w:val="libArabicChar"/>
          <w:rtl/>
        </w:rPr>
        <w:t xml:space="preserve"> </w:t>
      </w:r>
      <w:r w:rsidRPr="007F5F9B">
        <w:rPr>
          <w:rStyle w:val="libArabicChar"/>
          <w:rFonts w:hint="cs"/>
          <w:rtl/>
        </w:rPr>
        <w:t>يؤمن</w:t>
      </w:r>
      <w:r w:rsidRPr="007F5F9B">
        <w:rPr>
          <w:rStyle w:val="libArabicChar"/>
          <w:rtl/>
        </w:rPr>
        <w:t xml:space="preserve"> </w:t>
      </w:r>
      <w:r w:rsidRPr="007F5F9B">
        <w:rPr>
          <w:rStyle w:val="libArabicChar"/>
          <w:rFonts w:hint="cs"/>
          <w:rtl/>
        </w:rPr>
        <w:t>بالله</w:t>
      </w:r>
      <w:r>
        <w:rPr>
          <w:rtl/>
        </w:rPr>
        <w:t xml:space="preserve"> </w:t>
      </w:r>
      <w:r>
        <w:rPr>
          <w:rFonts w:hint="eastAsia"/>
          <w:rtl/>
        </w:rPr>
        <w:t>نجاشى</w:t>
      </w:r>
      <w:r>
        <w:rPr>
          <w:rtl/>
        </w:rPr>
        <w:t xml:space="preserve"> كى موت كے بعد، رسول خدا(ص) نے اپنے اصحاب سے فرمايا: </w:t>
      </w:r>
      <w:r w:rsidRPr="007F5F9B">
        <w:rPr>
          <w:rStyle w:val="libArabicChar"/>
          <w:rtl/>
        </w:rPr>
        <w:t>ان اخاكم النجاشى قد مات قوموا فصلّوا علي</w:t>
      </w:r>
      <w:r w:rsidR="00163589" w:rsidRPr="00022012">
        <w:rPr>
          <w:rStyle w:val="libArabicChar"/>
          <w:rFonts w:hint="cs"/>
          <w:rtl/>
        </w:rPr>
        <w:t>ه</w:t>
      </w:r>
      <w:r w:rsidRPr="007F5F9B">
        <w:rPr>
          <w:rStyle w:val="libArabicChar"/>
          <w:rtl/>
        </w:rPr>
        <w:t xml:space="preserve">: </w:t>
      </w:r>
      <w:r w:rsidRPr="007F5F9B">
        <w:rPr>
          <w:rStyle w:val="libArabicChar"/>
          <w:rFonts w:hint="cs"/>
          <w:rtl/>
        </w:rPr>
        <w:t>فقال</w:t>
      </w:r>
      <w:r w:rsidRPr="007F5F9B">
        <w:rPr>
          <w:rStyle w:val="libArabicChar"/>
          <w:rtl/>
        </w:rPr>
        <w:t xml:space="preserve"> </w:t>
      </w:r>
      <w:r w:rsidRPr="007F5F9B">
        <w:rPr>
          <w:rStyle w:val="libArabicChar"/>
          <w:rFonts w:hint="cs"/>
          <w:rtl/>
        </w:rPr>
        <w:t>رجل</w:t>
      </w:r>
      <w:r w:rsidRPr="007F5F9B">
        <w:rPr>
          <w:rStyle w:val="libArabicChar"/>
          <w:rtl/>
        </w:rPr>
        <w:t xml:space="preserve"> </w:t>
      </w:r>
      <w:r w:rsidRPr="007F5F9B">
        <w:rPr>
          <w:rStyle w:val="libArabicChar"/>
          <w:rFonts w:hint="cs"/>
          <w:rtl/>
        </w:rPr>
        <w:t>يا</w:t>
      </w:r>
      <w:r w:rsidRPr="007F5F9B">
        <w:rPr>
          <w:rStyle w:val="libArabicChar"/>
          <w:rtl/>
        </w:rPr>
        <w:t xml:space="preserve"> </w:t>
      </w:r>
      <w:r w:rsidRPr="007F5F9B">
        <w:rPr>
          <w:rStyle w:val="libArabicChar"/>
          <w:rFonts w:hint="cs"/>
          <w:rtl/>
        </w:rPr>
        <w:t>رسول</w:t>
      </w:r>
      <w:r w:rsidRPr="007F5F9B">
        <w:rPr>
          <w:rStyle w:val="libArabicChar"/>
          <w:rtl/>
        </w:rPr>
        <w:t xml:space="preserve"> </w:t>
      </w:r>
      <w:r w:rsidRPr="007F5F9B">
        <w:rPr>
          <w:rStyle w:val="libArabicChar"/>
          <w:rFonts w:hint="cs"/>
          <w:rtl/>
        </w:rPr>
        <w:t>الله</w:t>
      </w:r>
      <w:r w:rsidRPr="007F5F9B">
        <w:rPr>
          <w:rStyle w:val="libArabicChar"/>
          <w:rtl/>
        </w:rPr>
        <w:t xml:space="preserve"> (</w:t>
      </w:r>
      <w:r w:rsidRPr="007F5F9B">
        <w:rPr>
          <w:rStyle w:val="libArabicChar"/>
          <w:rFonts w:hint="cs"/>
          <w:rtl/>
        </w:rPr>
        <w:t>ص</w:t>
      </w:r>
      <w:r w:rsidRPr="007F5F9B">
        <w:rPr>
          <w:rStyle w:val="libArabicChar"/>
          <w:rtl/>
        </w:rPr>
        <w:t xml:space="preserve">) </w:t>
      </w:r>
      <w:r w:rsidRPr="007F5F9B">
        <w:rPr>
          <w:rStyle w:val="libArabicChar"/>
          <w:rFonts w:hint="cs"/>
          <w:rtl/>
        </w:rPr>
        <w:t>كيف</w:t>
      </w:r>
      <w:r w:rsidRPr="007F5F9B">
        <w:rPr>
          <w:rStyle w:val="libArabicChar"/>
          <w:rtl/>
        </w:rPr>
        <w:t xml:space="preserve"> </w:t>
      </w:r>
      <w:r w:rsidRPr="007F5F9B">
        <w:rPr>
          <w:rStyle w:val="libArabicChar"/>
          <w:rFonts w:hint="cs"/>
          <w:rtl/>
        </w:rPr>
        <w:t>نصلى</w:t>
      </w:r>
      <w:r w:rsidRPr="007F5F9B">
        <w:rPr>
          <w:rStyle w:val="libArabicChar"/>
          <w:rtl/>
        </w:rPr>
        <w:t xml:space="preserve"> </w:t>
      </w:r>
      <w:r w:rsidRPr="007F5F9B">
        <w:rPr>
          <w:rStyle w:val="libArabicChar"/>
          <w:rFonts w:hint="cs"/>
          <w:rtl/>
        </w:rPr>
        <w:t>علي</w:t>
      </w:r>
      <w:r w:rsidR="00163589" w:rsidRPr="00022012">
        <w:rPr>
          <w:rStyle w:val="libArabicChar"/>
          <w:rFonts w:hint="cs"/>
          <w:rtl/>
        </w:rPr>
        <w:t>ه</w:t>
      </w:r>
      <w:r w:rsidRPr="007F5F9B">
        <w:rPr>
          <w:rStyle w:val="libArabicChar"/>
          <w:rtl/>
        </w:rPr>
        <w:t xml:space="preserve"> </w:t>
      </w:r>
      <w:r w:rsidRPr="007F5F9B">
        <w:rPr>
          <w:rStyle w:val="libArabicChar"/>
          <w:rFonts w:hint="cs"/>
          <w:rtl/>
        </w:rPr>
        <w:t>و</w:t>
      </w:r>
      <w:r w:rsidRPr="007F5F9B">
        <w:rPr>
          <w:rStyle w:val="libArabicChar"/>
          <w:rtl/>
        </w:rPr>
        <w:t xml:space="preserve"> </w:t>
      </w:r>
      <w:r w:rsidRPr="007F5F9B">
        <w:rPr>
          <w:rStyle w:val="libArabicChar"/>
          <w:rFonts w:hint="cs"/>
          <w:rtl/>
        </w:rPr>
        <w:t>قدمات</w:t>
      </w:r>
      <w:r w:rsidRPr="007F5F9B">
        <w:rPr>
          <w:rStyle w:val="libArabicChar"/>
          <w:rtl/>
        </w:rPr>
        <w:t xml:space="preserve"> </w:t>
      </w:r>
      <w:r w:rsidRPr="007F5F9B">
        <w:rPr>
          <w:rStyle w:val="libArabicChar"/>
          <w:rFonts w:hint="cs"/>
          <w:rtl/>
        </w:rPr>
        <w:t>فى</w:t>
      </w:r>
      <w:r w:rsidRPr="007F5F9B">
        <w:rPr>
          <w:rStyle w:val="libArabicChar"/>
          <w:rtl/>
        </w:rPr>
        <w:t xml:space="preserve"> كفر</w:t>
      </w:r>
      <w:r w:rsidR="00163589" w:rsidRPr="00022012">
        <w:rPr>
          <w:rStyle w:val="libArabicChar"/>
          <w:rFonts w:hint="cs"/>
          <w:rtl/>
        </w:rPr>
        <w:t>ه</w:t>
      </w:r>
      <w:r w:rsidRPr="007F5F9B">
        <w:rPr>
          <w:rStyle w:val="libArabicChar"/>
          <w:rFonts w:hint="cs"/>
          <w:rtl/>
        </w:rPr>
        <w:t>؟</w:t>
      </w:r>
      <w:r w:rsidRPr="007F5F9B">
        <w:rPr>
          <w:rStyle w:val="libArabicChar"/>
          <w:rtl/>
        </w:rPr>
        <w:t xml:space="preserve"> </w:t>
      </w:r>
      <w:r w:rsidRPr="007F5F9B">
        <w:rPr>
          <w:rStyle w:val="libArabicChar"/>
          <w:rFonts w:hint="cs"/>
          <w:rtl/>
        </w:rPr>
        <w:t>قال</w:t>
      </w:r>
      <w:r w:rsidRPr="007F5F9B">
        <w:rPr>
          <w:rStyle w:val="libArabicChar"/>
          <w:rtl/>
        </w:rPr>
        <w:t>(</w:t>
      </w:r>
      <w:r w:rsidRPr="007F5F9B">
        <w:rPr>
          <w:rStyle w:val="libArabicChar"/>
          <w:rFonts w:hint="cs"/>
          <w:rtl/>
        </w:rPr>
        <w:t>ص</w:t>
      </w:r>
      <w:r w:rsidRPr="007F5F9B">
        <w:rPr>
          <w:rStyle w:val="libArabicChar"/>
          <w:rtl/>
        </w:rPr>
        <w:t xml:space="preserve">) </w:t>
      </w:r>
      <w:r w:rsidRPr="007F5F9B">
        <w:rPr>
          <w:rStyle w:val="libArabicChar"/>
          <w:rFonts w:hint="cs"/>
          <w:rtl/>
        </w:rPr>
        <w:t>الاتسمعون</w:t>
      </w:r>
      <w:r w:rsidRPr="007F5F9B">
        <w:rPr>
          <w:rStyle w:val="libArabicChar"/>
          <w:rtl/>
        </w:rPr>
        <w:t xml:space="preserve"> </w:t>
      </w:r>
      <w:r w:rsidRPr="007F5F9B">
        <w:rPr>
          <w:rStyle w:val="libArabicChar"/>
          <w:rFonts w:hint="cs"/>
          <w:rtl/>
        </w:rPr>
        <w:t>قول</w:t>
      </w:r>
      <w:r w:rsidRPr="007F5F9B">
        <w:rPr>
          <w:rStyle w:val="libArabicChar"/>
          <w:rtl/>
        </w:rPr>
        <w:t xml:space="preserve"> </w:t>
      </w:r>
      <w:r w:rsidRPr="007F5F9B">
        <w:rPr>
          <w:rStyle w:val="libArabicChar"/>
          <w:rFonts w:hint="cs"/>
          <w:rtl/>
        </w:rPr>
        <w:t>الله</w:t>
      </w:r>
      <w:r w:rsidRPr="007F5F9B">
        <w:rPr>
          <w:rStyle w:val="libArabicChar"/>
          <w:rtl/>
        </w:rPr>
        <w:t xml:space="preserve"> ''</w:t>
      </w:r>
      <w:r w:rsidRPr="007F5F9B">
        <w:rPr>
          <w:rStyle w:val="libArabicChar"/>
          <w:rFonts w:hint="cs"/>
          <w:rtl/>
        </w:rPr>
        <w:t>انّ</w:t>
      </w:r>
      <w:r w:rsidRPr="007F5F9B">
        <w:rPr>
          <w:rStyle w:val="libArabicChar"/>
          <w:rtl/>
        </w:rPr>
        <w:t xml:space="preserve"> </w:t>
      </w:r>
      <w:r w:rsidRPr="007F5F9B">
        <w:rPr>
          <w:rStyle w:val="libArabicChar"/>
          <w:rFonts w:hint="cs"/>
          <w:rtl/>
        </w:rPr>
        <w:t>من</w:t>
      </w:r>
      <w:r w:rsidRPr="007F5F9B">
        <w:rPr>
          <w:rStyle w:val="libArabicChar"/>
          <w:rtl/>
        </w:rPr>
        <w:t xml:space="preserve"> </w:t>
      </w:r>
      <w:r w:rsidRPr="007F5F9B">
        <w:rPr>
          <w:rStyle w:val="libArabicChar"/>
          <w:rFonts w:hint="cs"/>
          <w:rtl/>
        </w:rPr>
        <w:t>ا</w:t>
      </w:r>
      <w:r w:rsidRPr="007F5F9B">
        <w:rPr>
          <w:rStyle w:val="libArabicChar"/>
          <w:rtl/>
        </w:rPr>
        <w:t xml:space="preserve"> </w:t>
      </w:r>
      <w:r w:rsidR="00163589" w:rsidRPr="00022012">
        <w:rPr>
          <w:rStyle w:val="libArabicChar"/>
          <w:rFonts w:hint="cs"/>
          <w:rtl/>
        </w:rPr>
        <w:t>ه</w:t>
      </w:r>
      <w:r w:rsidRPr="007F5F9B">
        <w:rPr>
          <w:rStyle w:val="libArabicChar"/>
          <w:rFonts w:hint="cs"/>
          <w:rtl/>
        </w:rPr>
        <w:t>ل</w:t>
      </w:r>
      <w:r w:rsidRPr="007F5F9B">
        <w:rPr>
          <w:rStyle w:val="libArabicChar"/>
          <w:rtl/>
        </w:rPr>
        <w:t xml:space="preserve"> </w:t>
      </w:r>
      <w:r w:rsidRPr="007F5F9B">
        <w:rPr>
          <w:rStyle w:val="libArabicChar"/>
          <w:rFonts w:hint="cs"/>
          <w:rtl/>
        </w:rPr>
        <w:t>الكتاب</w:t>
      </w:r>
      <w:r w:rsidRPr="007F5F9B">
        <w:rPr>
          <w:rStyle w:val="libArabicChar"/>
          <w:rtl/>
        </w:rPr>
        <w:t xml:space="preserve"> ...'</w:t>
      </w:r>
      <w:r>
        <w:rPr>
          <w:rtl/>
        </w:rPr>
        <w:t xml:space="preserve"> </w:t>
      </w:r>
      <w:r w:rsidRPr="00022012">
        <w:rPr>
          <w:rStyle w:val="libFootnotenumChar"/>
          <w:rtl/>
        </w:rPr>
        <w:t>(١)</w:t>
      </w:r>
      <w:r>
        <w:rPr>
          <w:rtl/>
        </w:rPr>
        <w:t xml:space="preserve"> نجاشى كى وفات كے بعد رسول خدا(ص) نے فرمايا تمہارا بھائي نجاشى فوت ہوگيا</w:t>
      </w:r>
      <w:r w:rsidR="00F22EEA">
        <w:rPr>
          <w:rtl/>
        </w:rPr>
        <w:t xml:space="preserve"> ہے</w:t>
      </w:r>
      <w:r>
        <w:rPr>
          <w:rtl/>
        </w:rPr>
        <w:t xml:space="preserve"> اٹھو اس پر نماز پڑھو تو ايك شخص بولا ہم اس پر كيسے نماز پڑھي</w:t>
      </w:r>
      <w:r w:rsidR="00CA5623">
        <w:rPr>
          <w:rtl/>
        </w:rPr>
        <w:t xml:space="preserve">ں </w:t>
      </w:r>
      <w:r>
        <w:rPr>
          <w:rtl/>
        </w:rPr>
        <w:t>جب كہ وہ كفر كى حالت مي</w:t>
      </w:r>
      <w:r w:rsidR="00CA5623">
        <w:rPr>
          <w:rtl/>
        </w:rPr>
        <w:t xml:space="preserve">ں </w:t>
      </w:r>
      <w:r>
        <w:rPr>
          <w:rtl/>
        </w:rPr>
        <w:t>مرا</w:t>
      </w:r>
      <w:r w:rsidR="00F22EEA">
        <w:rPr>
          <w:rtl/>
        </w:rPr>
        <w:t xml:space="preserve"> ہے</w:t>
      </w:r>
      <w:r>
        <w:rPr>
          <w:rtl/>
        </w:rPr>
        <w:t>_ آپ(ص) نے فرمايا كيا تم نے خداوند متعال كا يہ فرمان''ان من ا ہل الكتاب ...'' نہي</w:t>
      </w:r>
      <w:r w:rsidR="00CA5623">
        <w:rPr>
          <w:rtl/>
        </w:rPr>
        <w:t xml:space="preserve">ں </w:t>
      </w:r>
      <w:r>
        <w:rPr>
          <w:rtl/>
        </w:rPr>
        <w:t xml:space="preserve">سُنا_ </w:t>
      </w:r>
    </w:p>
    <w:p w:rsidR="00BF6880" w:rsidRDefault="00BF6880" w:rsidP="009C4D0C">
      <w:pPr>
        <w:pStyle w:val="libNormal"/>
        <w:rPr>
          <w:rtl/>
        </w:rPr>
      </w:pPr>
      <w:r>
        <w:rPr>
          <w:rFonts w:hint="eastAsia"/>
          <w:rtl/>
        </w:rPr>
        <w:t>آسمانى</w:t>
      </w:r>
      <w:r>
        <w:rPr>
          <w:rtl/>
        </w:rPr>
        <w:t xml:space="preserve"> كتب: ١، ٣، ١٠، ٢٠، ٢٨ </w:t>
      </w:r>
      <w:r>
        <w:rPr>
          <w:rFonts w:hint="eastAsia"/>
          <w:rtl/>
        </w:rPr>
        <w:t>آسمانى</w:t>
      </w:r>
      <w:r>
        <w:rPr>
          <w:rtl/>
        </w:rPr>
        <w:t xml:space="preserve"> كتب مي</w:t>
      </w:r>
      <w:r w:rsidR="00CA5623">
        <w:rPr>
          <w:rtl/>
        </w:rPr>
        <w:t xml:space="preserve">ں </w:t>
      </w:r>
      <w:r>
        <w:rPr>
          <w:rtl/>
        </w:rPr>
        <w:t xml:space="preserve">ہم آہنگى ٧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 (ص) كو تسلى و تشفى ٥; آنحضرت (ص) كى حقانيت١٤; تورات مي</w:t>
      </w:r>
      <w:r w:rsidR="00CA5623">
        <w:rPr>
          <w:rtl/>
        </w:rPr>
        <w:t xml:space="preserve">ں </w:t>
      </w:r>
      <w:r>
        <w:rPr>
          <w:rtl/>
        </w:rPr>
        <w:t xml:space="preserve">آنحضرت(ص) كا ذكر ١٥ </w:t>
      </w:r>
    </w:p>
    <w:p w:rsidR="00BF6880" w:rsidRDefault="00BF6880" w:rsidP="009C4D0C">
      <w:pPr>
        <w:pStyle w:val="libNormal"/>
        <w:rPr>
          <w:rtl/>
        </w:rPr>
      </w:pPr>
      <w:r>
        <w:rPr>
          <w:rFonts w:hint="eastAsia"/>
          <w:rtl/>
        </w:rPr>
        <w:t>اجر</w:t>
      </w:r>
      <w:r>
        <w:rPr>
          <w:rtl/>
        </w:rPr>
        <w:t xml:space="preserve">: ٢٠، ٢٥، ٢٧ </w:t>
      </w:r>
      <w:r>
        <w:rPr>
          <w:rFonts w:hint="eastAsia"/>
          <w:rtl/>
        </w:rPr>
        <w:t>اجر</w:t>
      </w:r>
      <w:r>
        <w:rPr>
          <w:rtl/>
        </w:rPr>
        <w:t xml:space="preserve"> كا وعدہ ٢٢، ٢٣;اجر كى ضمانت ٢٢، ٢٣ </w:t>
      </w:r>
    </w:p>
    <w:p w:rsidR="00BF6880" w:rsidRDefault="00BF6880" w:rsidP="009C4D0C">
      <w:pPr>
        <w:pStyle w:val="libNormal"/>
        <w:rPr>
          <w:rtl/>
        </w:rPr>
      </w:pPr>
      <w:r>
        <w:rPr>
          <w:rFonts w:hint="eastAsia"/>
          <w:rtl/>
        </w:rPr>
        <w:t>اسلام</w:t>
      </w:r>
      <w:r>
        <w:rPr>
          <w:rtl/>
        </w:rPr>
        <w:t xml:space="preserve">: </w:t>
      </w:r>
      <w:r>
        <w:rPr>
          <w:rFonts w:hint="eastAsia"/>
          <w:rtl/>
        </w:rPr>
        <w:t>اسلام</w:t>
      </w:r>
      <w:r>
        <w:rPr>
          <w:rtl/>
        </w:rPr>
        <w:t xml:space="preserve"> كى دعوت ٢٣ ; صدر اسلام كى تاريخ ٩ </w:t>
      </w:r>
    </w:p>
    <w:p w:rsidR="00BF6880" w:rsidRDefault="00BF6880" w:rsidP="009C4D0C">
      <w:pPr>
        <w:pStyle w:val="libNormal"/>
        <w:rPr>
          <w:rtl/>
        </w:rPr>
      </w:pPr>
      <w:r>
        <w:rPr>
          <w:rFonts w:hint="eastAsia"/>
          <w:rtl/>
        </w:rPr>
        <w:t>اقدار</w:t>
      </w:r>
      <w:r>
        <w:rPr>
          <w:rtl/>
        </w:rPr>
        <w:t xml:space="preserve">: </w:t>
      </w:r>
      <w:r>
        <w:rPr>
          <w:rFonts w:hint="eastAsia"/>
          <w:rtl/>
        </w:rPr>
        <w:t>اقدار</w:t>
      </w:r>
      <w:r>
        <w:rPr>
          <w:rtl/>
        </w:rPr>
        <w:t xml:space="preserve"> كا معيار ٢١ </w:t>
      </w:r>
    </w:p>
    <w:p w:rsidR="00BF6880" w:rsidRDefault="00BF6880" w:rsidP="009C4D0C">
      <w:pPr>
        <w:pStyle w:val="libNormal"/>
        <w:rPr>
          <w:rtl/>
        </w:rPr>
      </w:pPr>
      <w:r>
        <w:rPr>
          <w:rFonts w:hint="eastAsia"/>
          <w:rtl/>
        </w:rPr>
        <w:t>اللہ</w:t>
      </w:r>
      <w:r>
        <w:rPr>
          <w:rtl/>
        </w:rPr>
        <w:t xml:space="preserve"> تعالى: ١، ٣، ٢٠، ٢١ </w:t>
      </w:r>
      <w:r>
        <w:rPr>
          <w:rFonts w:hint="eastAsia"/>
          <w:rtl/>
        </w:rPr>
        <w:t>اللہ</w:t>
      </w:r>
      <w:r>
        <w:rPr>
          <w:rtl/>
        </w:rPr>
        <w:t xml:space="preserve"> تعالى كى جانب سے حساب كتاب ٢٤; اللہ تعالى كى ربوبيت ٢٢ </w:t>
      </w:r>
    </w:p>
    <w:p w:rsidR="00BF6880" w:rsidRDefault="00BF6880" w:rsidP="009C4D0C">
      <w:pPr>
        <w:pStyle w:val="libNormal"/>
        <w:rPr>
          <w:rtl/>
        </w:rPr>
      </w:pPr>
      <w:r>
        <w:rPr>
          <w:rFonts w:hint="eastAsia"/>
          <w:rtl/>
        </w:rPr>
        <w:t>انجيل</w:t>
      </w:r>
      <w:r>
        <w:rPr>
          <w:rtl/>
        </w:rPr>
        <w:t xml:space="preserve">: ٢١ </w:t>
      </w:r>
      <w:r>
        <w:rPr>
          <w:rFonts w:hint="eastAsia"/>
          <w:rtl/>
        </w:rPr>
        <w:t>انجيل</w:t>
      </w:r>
      <w:r>
        <w:rPr>
          <w:rtl/>
        </w:rPr>
        <w:t xml:space="preserve"> كى تعليمات١٤ ; اہل كتاب كے نزديك انجيل ١٧;صدر اسلام مي</w:t>
      </w:r>
      <w:r w:rsidR="00CA5623">
        <w:rPr>
          <w:rtl/>
        </w:rPr>
        <w:t xml:space="preserve">ں </w:t>
      </w:r>
      <w:r>
        <w:rPr>
          <w:rtl/>
        </w:rPr>
        <w:t xml:space="preserve">انجيل ٩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كا قدروقيمت كا اندازہ لگانا ١٧;اہل كتاب كے كفار ٦;اہل كتاب كے متكبرين ٤;اہل كتاب كے مؤمنين ١، ٥، ١٠، ١١، ١٢، ١٦، ١٧،٢٠;علمائے اہل كتاب ١، ٢، ٣، ١٦، ١٨ </w:t>
      </w:r>
    </w:p>
    <w:p w:rsidR="00BF6880" w:rsidRDefault="00BF6880" w:rsidP="009C4D0C">
      <w:pPr>
        <w:pStyle w:val="libNormal"/>
        <w:rPr>
          <w:rtl/>
        </w:rPr>
      </w:pPr>
      <w:r>
        <w:rPr>
          <w:rFonts w:hint="eastAsia"/>
          <w:rtl/>
        </w:rPr>
        <w:t>ايمان</w:t>
      </w:r>
      <w:r>
        <w:rPr>
          <w:rtl/>
        </w:rPr>
        <w:t xml:space="preserve">: </w:t>
      </w:r>
      <w:r>
        <w:rPr>
          <w:rFonts w:hint="eastAsia"/>
          <w:rtl/>
        </w:rPr>
        <w:t>آسمانى</w:t>
      </w:r>
      <w:r>
        <w:rPr>
          <w:rtl/>
        </w:rPr>
        <w:t xml:space="preserve"> كتب پر ايمان ١، ٣، ١٠، ٢٠، ٢٨; انجيل پر </w:t>
      </w:r>
    </w:p>
    <w:p w:rsidR="00BF6880" w:rsidRPr="007F5F9B" w:rsidRDefault="007F5F9B" w:rsidP="009C4D0C">
      <w:pPr>
        <w:pStyle w:val="libLine"/>
        <w:rPr>
          <w:rtl/>
        </w:rPr>
      </w:pPr>
      <w:r>
        <w:rPr>
          <w:rFonts w:hint="cs"/>
          <w:rtl/>
        </w:rPr>
        <w:t>____________________</w:t>
      </w:r>
    </w:p>
    <w:p w:rsidR="00BF6880" w:rsidRDefault="00BF6880" w:rsidP="009C4D0C">
      <w:pPr>
        <w:pStyle w:val="libFootnote"/>
        <w:rPr>
          <w:rtl/>
        </w:rPr>
      </w:pPr>
      <w:r>
        <w:rPr>
          <w:rtl/>
        </w:rPr>
        <w:t>١)الدرالمنثور ج٢ ص٤١٦.</w:t>
      </w:r>
    </w:p>
    <w:p w:rsidR="00BF6880" w:rsidRDefault="00FB678F" w:rsidP="009C4D0C">
      <w:pPr>
        <w:pStyle w:val="libNormal"/>
        <w:rPr>
          <w:rtl/>
        </w:rPr>
      </w:pPr>
      <w:r w:rsidRPr="00FB11C2">
        <w:rPr>
          <w:rtl/>
        </w:rPr>
        <w:br w:type="page"/>
      </w:r>
      <w:r w:rsidR="00BF6880">
        <w:rPr>
          <w:rFonts w:hint="eastAsia"/>
          <w:rtl/>
        </w:rPr>
        <w:lastRenderedPageBreak/>
        <w:t>ايمان</w:t>
      </w:r>
      <w:r w:rsidR="00BF6880">
        <w:rPr>
          <w:rtl/>
        </w:rPr>
        <w:t xml:space="preserve"> ٢١;ايمان كا اجر٢٠;ايمان كا پيش خيمہ ٣، ١٢; ايمان كے اثرات٢١;ايمان مي</w:t>
      </w:r>
      <w:r w:rsidR="00CA5623">
        <w:rPr>
          <w:rtl/>
        </w:rPr>
        <w:t xml:space="preserve">ں </w:t>
      </w:r>
      <w:r w:rsidR="00BF6880">
        <w:rPr>
          <w:rtl/>
        </w:rPr>
        <w:t xml:space="preserve">اضافہ ٨; تورات پر ايمان ٢١;خدا پر ايمان ١، ٣، ٢٠، ٢١; قرآن پر ايمان ١، ١٠، ١٢، ١٦، ١٧، ٢٠، ٢١، ٢٨ </w:t>
      </w:r>
    </w:p>
    <w:p w:rsidR="00BF6880" w:rsidRDefault="00BF6880" w:rsidP="009C4D0C">
      <w:pPr>
        <w:pStyle w:val="libNormal"/>
        <w:rPr>
          <w:rtl/>
        </w:rPr>
      </w:pPr>
      <w:r>
        <w:rPr>
          <w:rFonts w:hint="eastAsia"/>
          <w:rtl/>
        </w:rPr>
        <w:t>تبليغ</w:t>
      </w:r>
      <w:r>
        <w:rPr>
          <w:rtl/>
        </w:rPr>
        <w:t xml:space="preserve">: </w:t>
      </w:r>
      <w:r>
        <w:rPr>
          <w:rFonts w:hint="eastAsia"/>
          <w:rtl/>
        </w:rPr>
        <w:t>تبليغ</w:t>
      </w:r>
      <w:r>
        <w:rPr>
          <w:rtl/>
        </w:rPr>
        <w:t xml:space="preserve"> كى روش ٢٣ </w:t>
      </w:r>
    </w:p>
    <w:p w:rsidR="00BF6880" w:rsidRDefault="00BF6880" w:rsidP="009C4D0C">
      <w:pPr>
        <w:pStyle w:val="libNormal"/>
        <w:rPr>
          <w:rtl/>
        </w:rPr>
      </w:pPr>
      <w:r>
        <w:rPr>
          <w:rFonts w:hint="eastAsia"/>
          <w:rtl/>
        </w:rPr>
        <w:t>تقوي</w:t>
      </w:r>
      <w:r>
        <w:rPr>
          <w:rtl/>
        </w:rPr>
        <w:t xml:space="preserve">: </w:t>
      </w:r>
      <w:r>
        <w:rPr>
          <w:rFonts w:hint="eastAsia"/>
          <w:rtl/>
        </w:rPr>
        <w:t>تقوي</w:t>
      </w:r>
      <w:r>
        <w:rPr>
          <w:rtl/>
        </w:rPr>
        <w:t xml:space="preserve"> كے اثرات ١٢ </w:t>
      </w:r>
    </w:p>
    <w:p w:rsidR="00BF6880" w:rsidRDefault="00BF6880" w:rsidP="009C4D0C">
      <w:pPr>
        <w:pStyle w:val="libNormal"/>
        <w:rPr>
          <w:rtl/>
        </w:rPr>
      </w:pPr>
      <w:r>
        <w:rPr>
          <w:rFonts w:hint="eastAsia"/>
          <w:rtl/>
        </w:rPr>
        <w:t>تكبر</w:t>
      </w:r>
      <w:r>
        <w:rPr>
          <w:rtl/>
        </w:rPr>
        <w:t xml:space="preserve">: </w:t>
      </w:r>
      <w:r>
        <w:rPr>
          <w:rFonts w:hint="eastAsia"/>
          <w:rtl/>
        </w:rPr>
        <w:t>تكبر</w:t>
      </w:r>
      <w:r>
        <w:rPr>
          <w:rtl/>
        </w:rPr>
        <w:t xml:space="preserve"> كے اثرات ٤ </w:t>
      </w:r>
    </w:p>
    <w:p w:rsidR="00BF6880" w:rsidRDefault="00BF6880" w:rsidP="009C4D0C">
      <w:pPr>
        <w:pStyle w:val="libNormal"/>
        <w:rPr>
          <w:rtl/>
        </w:rPr>
      </w:pPr>
      <w:r>
        <w:rPr>
          <w:rFonts w:hint="eastAsia"/>
          <w:rtl/>
        </w:rPr>
        <w:t>تورات</w:t>
      </w:r>
      <w:r>
        <w:rPr>
          <w:rtl/>
        </w:rPr>
        <w:t xml:space="preserve">: ١٥، ٢١ </w:t>
      </w:r>
    </w:p>
    <w:p w:rsidR="00BF6880" w:rsidRDefault="00BF6880" w:rsidP="009C4D0C">
      <w:pPr>
        <w:pStyle w:val="libNormal"/>
        <w:rPr>
          <w:rtl/>
        </w:rPr>
      </w:pPr>
      <w:r>
        <w:rPr>
          <w:rFonts w:hint="eastAsia"/>
          <w:rtl/>
        </w:rPr>
        <w:t>اہل</w:t>
      </w:r>
      <w:r>
        <w:rPr>
          <w:rtl/>
        </w:rPr>
        <w:t xml:space="preserve"> كتاب كے نزديك تورات ١٧;تورات كى تعليمات ١٤;صدر اسلام مي</w:t>
      </w:r>
      <w:r w:rsidR="00CA5623">
        <w:rPr>
          <w:rtl/>
        </w:rPr>
        <w:t xml:space="preserve">ں </w:t>
      </w:r>
      <w:r>
        <w:rPr>
          <w:rtl/>
        </w:rPr>
        <w:t xml:space="preserve">تورات ٩ </w:t>
      </w:r>
    </w:p>
    <w:p w:rsidR="00BF6880" w:rsidRDefault="00BF6880" w:rsidP="009C4D0C">
      <w:pPr>
        <w:pStyle w:val="libNormal"/>
        <w:rPr>
          <w:rtl/>
        </w:rPr>
      </w:pPr>
      <w:r>
        <w:rPr>
          <w:rFonts w:hint="eastAsia"/>
          <w:rtl/>
        </w:rPr>
        <w:t>خضوع</w:t>
      </w:r>
      <w:r>
        <w:rPr>
          <w:rtl/>
        </w:rPr>
        <w:t xml:space="preserve">: ٢، ٢٨ </w:t>
      </w:r>
      <w:r>
        <w:rPr>
          <w:rFonts w:hint="eastAsia"/>
          <w:rtl/>
        </w:rPr>
        <w:t>خضوع</w:t>
      </w:r>
      <w:r>
        <w:rPr>
          <w:rtl/>
        </w:rPr>
        <w:t xml:space="preserve"> كے اثرات ٣، ٨، ٢١ </w:t>
      </w:r>
    </w:p>
    <w:p w:rsidR="00BF6880" w:rsidRDefault="00BF6880" w:rsidP="009C4D0C">
      <w:pPr>
        <w:pStyle w:val="libNormal"/>
        <w:rPr>
          <w:rtl/>
        </w:rPr>
      </w:pPr>
      <w:r>
        <w:rPr>
          <w:rFonts w:hint="eastAsia"/>
          <w:rtl/>
        </w:rPr>
        <w:t>دنيا</w:t>
      </w:r>
      <w:r>
        <w:rPr>
          <w:rtl/>
        </w:rPr>
        <w:t xml:space="preserve"> پرستي: </w:t>
      </w:r>
      <w:r>
        <w:rPr>
          <w:rFonts w:hint="eastAsia"/>
          <w:rtl/>
        </w:rPr>
        <w:t>دنيا</w:t>
      </w:r>
      <w:r>
        <w:rPr>
          <w:rtl/>
        </w:rPr>
        <w:t xml:space="preserve"> پرستى كے اثرات ١٥ </w:t>
      </w:r>
    </w:p>
    <w:p w:rsidR="00BF6880" w:rsidRDefault="00BF6880" w:rsidP="009C4D0C">
      <w:pPr>
        <w:pStyle w:val="libNormal"/>
        <w:rPr>
          <w:rtl/>
        </w:rPr>
      </w:pPr>
      <w:r>
        <w:rPr>
          <w:rFonts w:hint="eastAsia"/>
          <w:rtl/>
        </w:rPr>
        <w:t>دين</w:t>
      </w:r>
      <w:r>
        <w:rPr>
          <w:rtl/>
        </w:rPr>
        <w:t xml:space="preserve"> فروشي: ١٥ </w:t>
      </w:r>
      <w:r>
        <w:rPr>
          <w:rFonts w:hint="eastAsia"/>
          <w:rtl/>
        </w:rPr>
        <w:t>اہل</w:t>
      </w:r>
      <w:r>
        <w:rPr>
          <w:rtl/>
        </w:rPr>
        <w:t xml:space="preserve"> كتاب مي</w:t>
      </w:r>
      <w:r w:rsidR="00CA5623">
        <w:rPr>
          <w:rtl/>
        </w:rPr>
        <w:t xml:space="preserve">ں </w:t>
      </w:r>
      <w:r>
        <w:rPr>
          <w:rtl/>
        </w:rPr>
        <w:t xml:space="preserve">دين فروشى ١١;دين فروشى پر سرزنش ١٨; دين فروشى سے اجتناب ١٠، ١١، ١٢ ;دين فروشى كا ضرر ١٣;دين فروشى كى حرمت ١٩ </w:t>
      </w:r>
    </w:p>
    <w:p w:rsidR="00BF6880" w:rsidRDefault="00BF6880" w:rsidP="002043CE">
      <w:pPr>
        <w:pStyle w:val="libNormal"/>
        <w:rPr>
          <w:rtl/>
        </w:rPr>
      </w:pPr>
      <w:r>
        <w:rPr>
          <w:rFonts w:hint="eastAsia"/>
          <w:rtl/>
        </w:rPr>
        <w:t>روايت</w:t>
      </w:r>
      <w:r>
        <w:rPr>
          <w:rtl/>
        </w:rPr>
        <w:t xml:space="preserve">: ٢٨ </w:t>
      </w:r>
      <w:r>
        <w:rPr>
          <w:rFonts w:hint="eastAsia"/>
          <w:rtl/>
        </w:rPr>
        <w:t>علمائ</w:t>
      </w:r>
      <w:r>
        <w:rPr>
          <w:rtl/>
        </w:rPr>
        <w:t xml:space="preserve">: ١، ١٥، ١٦، ١٨ </w:t>
      </w:r>
      <w:r>
        <w:rPr>
          <w:rFonts w:hint="eastAsia"/>
          <w:rtl/>
        </w:rPr>
        <w:t>خاضع</w:t>
      </w:r>
      <w:r>
        <w:rPr>
          <w:rtl/>
        </w:rPr>
        <w:t xml:space="preserve"> علماء ٢، ٣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كا حساب لياجانا٢٦ ; عمل كے اثرات ٢٧ </w:t>
      </w:r>
    </w:p>
    <w:p w:rsidR="00BF6880" w:rsidRDefault="00BF6880" w:rsidP="009C4D0C">
      <w:pPr>
        <w:pStyle w:val="libNormal"/>
        <w:rPr>
          <w:rtl/>
        </w:rPr>
      </w:pPr>
      <w:r>
        <w:rPr>
          <w:rFonts w:hint="eastAsia"/>
          <w:rtl/>
        </w:rPr>
        <w:t>قرآن</w:t>
      </w:r>
      <w:r>
        <w:rPr>
          <w:rtl/>
        </w:rPr>
        <w:t xml:space="preserve"> كريم: ١، ٤، ١٠، ١٢، ١٦، ١٧، ٢٠، ٢١، ٢٨ </w:t>
      </w:r>
      <w:r>
        <w:rPr>
          <w:rFonts w:hint="eastAsia"/>
          <w:rtl/>
        </w:rPr>
        <w:t>قرآن</w:t>
      </w:r>
      <w:r>
        <w:rPr>
          <w:rtl/>
        </w:rPr>
        <w:t xml:space="preserve"> كريم تورات مي</w:t>
      </w:r>
      <w:r w:rsidR="00CA5623">
        <w:rPr>
          <w:rtl/>
        </w:rPr>
        <w:t xml:space="preserve">ں </w:t>
      </w:r>
      <w:r>
        <w:rPr>
          <w:rtl/>
        </w:rPr>
        <w:t xml:space="preserve">١٥; قرآن كريم كى حقانيت١٤ </w:t>
      </w:r>
    </w:p>
    <w:p w:rsidR="00BF6880" w:rsidRDefault="00BF6880" w:rsidP="009C4D0C">
      <w:pPr>
        <w:pStyle w:val="libNormal"/>
        <w:rPr>
          <w:rtl/>
        </w:rPr>
      </w:pPr>
      <w:r>
        <w:rPr>
          <w:rFonts w:hint="eastAsia"/>
          <w:rtl/>
        </w:rPr>
        <w:t>كتمان</w:t>
      </w:r>
      <w:r>
        <w:rPr>
          <w:rtl/>
        </w:rPr>
        <w:t xml:space="preserve"> حق: ١٥ </w:t>
      </w:r>
    </w:p>
    <w:p w:rsidR="00BF6880" w:rsidRDefault="00BF6880" w:rsidP="009C4D0C">
      <w:pPr>
        <w:pStyle w:val="libNormal"/>
        <w:rPr>
          <w:rtl/>
        </w:rPr>
      </w:pPr>
      <w:r>
        <w:rPr>
          <w:rFonts w:hint="eastAsia"/>
          <w:rtl/>
        </w:rPr>
        <w:t>كفار</w:t>
      </w:r>
      <w:r>
        <w:rPr>
          <w:rtl/>
        </w:rPr>
        <w:t xml:space="preserve">: ٦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كا پيش خيمہ ٤;قرآن كے بارے مي</w:t>
      </w:r>
      <w:r w:rsidR="00CA5623">
        <w:rPr>
          <w:rtl/>
        </w:rPr>
        <w:t xml:space="preserve">ں </w:t>
      </w:r>
      <w:r>
        <w:rPr>
          <w:rtl/>
        </w:rPr>
        <w:t xml:space="preserve">كفر ٤ </w:t>
      </w:r>
    </w:p>
    <w:p w:rsidR="00BF6880" w:rsidRDefault="00BF6880" w:rsidP="009C4D0C">
      <w:pPr>
        <w:pStyle w:val="libNormal"/>
        <w:rPr>
          <w:rtl/>
        </w:rPr>
      </w:pPr>
      <w:r>
        <w:rPr>
          <w:rFonts w:hint="eastAsia"/>
          <w:rtl/>
        </w:rPr>
        <w:t>مؤمنين</w:t>
      </w:r>
      <w:r>
        <w:rPr>
          <w:rtl/>
        </w:rPr>
        <w:t xml:space="preserve">: ١، ١٠، ١١، ١٢، ١٦، ١٧ </w:t>
      </w:r>
      <w:r>
        <w:rPr>
          <w:rFonts w:hint="eastAsia"/>
          <w:rtl/>
        </w:rPr>
        <w:t>مؤمنين</w:t>
      </w:r>
      <w:r>
        <w:rPr>
          <w:rtl/>
        </w:rPr>
        <w:t xml:space="preserve"> كا اجر ٢٠، ٢٢، ٢٥، ٢٧;مؤمنين كو تسلى ٥ </w:t>
      </w:r>
    </w:p>
    <w:p w:rsidR="00BF6880" w:rsidRDefault="00BF6880" w:rsidP="009C4D0C">
      <w:pPr>
        <w:pStyle w:val="libNormal"/>
        <w:rPr>
          <w:rtl/>
        </w:rPr>
      </w:pPr>
      <w:r>
        <w:rPr>
          <w:rFonts w:hint="eastAsia"/>
          <w:rtl/>
        </w:rPr>
        <w:t>نجاشي</w:t>
      </w:r>
      <w:r>
        <w:rPr>
          <w:rtl/>
        </w:rPr>
        <w:t xml:space="preserve">: </w:t>
      </w:r>
      <w:r>
        <w:rPr>
          <w:rFonts w:hint="eastAsia"/>
          <w:rtl/>
        </w:rPr>
        <w:t>نجاشى</w:t>
      </w:r>
      <w:r>
        <w:rPr>
          <w:rtl/>
        </w:rPr>
        <w:t xml:space="preserve"> كا ايمان ٢٨;نجاشى كا خضوع ٢٨ </w:t>
      </w:r>
    </w:p>
    <w:p w:rsidR="00BF6880" w:rsidRDefault="00BF6880" w:rsidP="009C4D0C">
      <w:pPr>
        <w:pStyle w:val="libNormal"/>
        <w:rPr>
          <w:rtl/>
        </w:rPr>
      </w:pPr>
      <w:r>
        <w:rPr>
          <w:rFonts w:hint="eastAsia"/>
          <w:rtl/>
        </w:rPr>
        <w:t>نظام</w:t>
      </w:r>
      <w:r>
        <w:rPr>
          <w:rtl/>
        </w:rPr>
        <w:t xml:space="preserve"> جزا و سزا: ٢٥، ٢٦، ٢٧ </w:t>
      </w:r>
    </w:p>
    <w:p w:rsidR="00BF6880" w:rsidRDefault="00BF6880" w:rsidP="009C4D0C">
      <w:pPr>
        <w:pStyle w:val="libNormal"/>
        <w:rPr>
          <w:rtl/>
        </w:rPr>
      </w:pPr>
      <w:r>
        <w:rPr>
          <w:rFonts w:hint="eastAsia"/>
          <w:rtl/>
        </w:rPr>
        <w:t>يہود</w:t>
      </w:r>
      <w:r>
        <w:rPr>
          <w:rtl/>
        </w:rPr>
        <w:t xml:space="preserve">: </w:t>
      </w:r>
      <w:r>
        <w:rPr>
          <w:rFonts w:hint="eastAsia"/>
          <w:rtl/>
        </w:rPr>
        <w:t>يہود</w:t>
      </w:r>
      <w:r>
        <w:rPr>
          <w:rtl/>
        </w:rPr>
        <w:t xml:space="preserve"> كى دين فروشى ١٥;علمائے يہود١٥ </w:t>
      </w:r>
    </w:p>
    <w:p w:rsidR="007F5F9B" w:rsidRDefault="00FB678F" w:rsidP="009C4D0C">
      <w:pPr>
        <w:pStyle w:val="libNormal"/>
        <w:rPr>
          <w:rtl/>
        </w:rPr>
      </w:pPr>
      <w:r w:rsidRPr="00FB678F">
        <w:rPr>
          <w:rtl/>
        </w:rPr>
        <w:br w:type="page"/>
      </w:r>
    </w:p>
    <w:p w:rsidR="007F5F9B" w:rsidRDefault="007F5F9B" w:rsidP="009C4D0C">
      <w:pPr>
        <w:pStyle w:val="Heading2Center"/>
        <w:rPr>
          <w:rtl/>
        </w:rPr>
      </w:pPr>
      <w:bookmarkStart w:id="92" w:name="_Toc11329265"/>
      <w:r>
        <w:rPr>
          <w:rFonts w:hint="cs"/>
          <w:rtl/>
        </w:rPr>
        <w:lastRenderedPageBreak/>
        <w:t>آیت</w:t>
      </w:r>
      <w:r w:rsidR="00BF6880">
        <w:rPr>
          <w:rtl/>
        </w:rPr>
        <w:t>(۲۰۰)</w:t>
      </w:r>
      <w:bookmarkEnd w:id="92"/>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7F5F9B">
        <w:rPr>
          <w:rStyle w:val="libAieChar"/>
          <w:rtl/>
        </w:rPr>
        <w:t>يَا أَيُّ</w:t>
      </w:r>
      <w:r w:rsidRPr="00F60319">
        <w:rPr>
          <w:rStyle w:val="libAieChar"/>
          <w:rFonts w:hint="cs"/>
          <w:rtl/>
        </w:rPr>
        <w:t>ه</w:t>
      </w:r>
      <w:r w:rsidRPr="007F5F9B">
        <w:rPr>
          <w:rStyle w:val="libAieChar"/>
          <w:rFonts w:hint="cs"/>
          <w:rtl/>
        </w:rPr>
        <w:t>َا</w:t>
      </w:r>
      <w:r w:rsidRPr="007F5F9B">
        <w:rPr>
          <w:rStyle w:val="libAieChar"/>
          <w:rtl/>
        </w:rPr>
        <w:t xml:space="preserve"> </w:t>
      </w:r>
      <w:r w:rsidRPr="007F5F9B">
        <w:rPr>
          <w:rStyle w:val="libAieChar"/>
          <w:rFonts w:hint="cs"/>
          <w:rtl/>
        </w:rPr>
        <w:t>الَّذِينَ</w:t>
      </w:r>
      <w:r w:rsidRPr="007F5F9B">
        <w:rPr>
          <w:rStyle w:val="libAieChar"/>
          <w:rtl/>
        </w:rPr>
        <w:t xml:space="preserve"> </w:t>
      </w:r>
      <w:r w:rsidRPr="007F5F9B">
        <w:rPr>
          <w:rStyle w:val="libAieChar"/>
          <w:rFonts w:hint="cs"/>
          <w:rtl/>
        </w:rPr>
        <w:t>آمَنُواْ</w:t>
      </w:r>
      <w:r w:rsidRPr="007F5F9B">
        <w:rPr>
          <w:rStyle w:val="libAieChar"/>
          <w:rtl/>
        </w:rPr>
        <w:t xml:space="preserve"> </w:t>
      </w:r>
      <w:r w:rsidRPr="007F5F9B">
        <w:rPr>
          <w:rStyle w:val="libAieChar"/>
          <w:rFonts w:hint="cs"/>
          <w:rtl/>
        </w:rPr>
        <w:t>اصْبِرُواْ</w:t>
      </w:r>
      <w:r w:rsidRPr="007F5F9B">
        <w:rPr>
          <w:rStyle w:val="libAieChar"/>
          <w:rtl/>
        </w:rPr>
        <w:t xml:space="preserve"> </w:t>
      </w:r>
      <w:r w:rsidRPr="007F5F9B">
        <w:rPr>
          <w:rStyle w:val="libAieChar"/>
          <w:rFonts w:hint="cs"/>
          <w:rtl/>
        </w:rPr>
        <w:t>وَصَابِرُواْ</w:t>
      </w:r>
      <w:r w:rsidRPr="007F5F9B">
        <w:rPr>
          <w:rStyle w:val="libAieChar"/>
          <w:rtl/>
        </w:rPr>
        <w:t xml:space="preserve"> </w:t>
      </w:r>
      <w:r w:rsidRPr="007F5F9B">
        <w:rPr>
          <w:rStyle w:val="libAieChar"/>
          <w:rFonts w:hint="cs"/>
          <w:rtl/>
        </w:rPr>
        <w:t>وَرَابِطُواْ</w:t>
      </w:r>
      <w:r w:rsidRPr="007F5F9B">
        <w:rPr>
          <w:rStyle w:val="libAieChar"/>
          <w:rtl/>
        </w:rPr>
        <w:t xml:space="preserve"> </w:t>
      </w:r>
      <w:r w:rsidRPr="007F5F9B">
        <w:rPr>
          <w:rStyle w:val="libAieChar"/>
          <w:rFonts w:hint="cs"/>
          <w:rtl/>
        </w:rPr>
        <w:t>وَاتَّقُواْ</w:t>
      </w:r>
      <w:r w:rsidRPr="007F5F9B">
        <w:rPr>
          <w:rStyle w:val="libAieChar"/>
          <w:rtl/>
        </w:rPr>
        <w:t xml:space="preserve"> </w:t>
      </w:r>
      <w:r w:rsidRPr="007F5F9B">
        <w:rPr>
          <w:rStyle w:val="libAieChar"/>
          <w:rFonts w:hint="cs"/>
          <w:rtl/>
        </w:rPr>
        <w:t>اللّ</w:t>
      </w:r>
      <w:r w:rsidRPr="00F60319">
        <w:rPr>
          <w:rStyle w:val="libAieChar"/>
          <w:rFonts w:hint="cs"/>
          <w:rtl/>
        </w:rPr>
        <w:t>ه</w:t>
      </w:r>
      <w:r w:rsidRPr="007F5F9B">
        <w:rPr>
          <w:rStyle w:val="libAieChar"/>
          <w:rFonts w:hint="cs"/>
          <w:rtl/>
        </w:rPr>
        <w:t>َ</w:t>
      </w:r>
      <w:r w:rsidRPr="007F5F9B">
        <w:rPr>
          <w:rStyle w:val="libAieChar"/>
          <w:rtl/>
        </w:rPr>
        <w:t xml:space="preserve"> </w:t>
      </w:r>
      <w:r w:rsidRPr="007F5F9B">
        <w:rPr>
          <w:rStyle w:val="libAieChar"/>
          <w:rFonts w:hint="cs"/>
          <w:rtl/>
        </w:rPr>
        <w:t>لَعَلَّكُمْ</w:t>
      </w:r>
      <w:r w:rsidRPr="007F5F9B">
        <w:rPr>
          <w:rStyle w:val="libAieChar"/>
          <w:rtl/>
        </w:rPr>
        <w:t xml:space="preserve"> </w:t>
      </w:r>
      <w:r w:rsidRPr="007F5F9B">
        <w:rPr>
          <w:rStyle w:val="libAieChar"/>
          <w:rFonts w:hint="cs"/>
          <w:rtl/>
        </w:rPr>
        <w:t>تُفْلِحُونَ</w:t>
      </w:r>
      <w:r w:rsidR="009E787E" w:rsidRPr="009E787E">
        <w:rPr>
          <w:rStyle w:val="libAlaemChar"/>
          <w:rtl/>
        </w:rPr>
        <w:t xml:space="preserve"> ) </w:t>
      </w:r>
      <w:r w:rsidR="00BF6880">
        <w:rPr>
          <w:rtl/>
        </w:rPr>
        <w:t xml:space="preserve"> اے ايمان والو صبر كرو _ صبر كى تعليم دو _ جہاد كيلئے تيارى كرو او رالله سے ڈرو شايدتم فلاح يافتہ او ركامياب ہوجاؤ _ </w:t>
      </w:r>
    </w:p>
    <w:p w:rsidR="00BF6880" w:rsidRDefault="00BF6880" w:rsidP="009C4D0C">
      <w:pPr>
        <w:pStyle w:val="libNormal"/>
        <w:rPr>
          <w:rtl/>
        </w:rPr>
      </w:pPr>
      <w:r>
        <w:rPr>
          <w:rtl/>
        </w:rPr>
        <w:t>١_ مؤمنين كا فريضہ</w:t>
      </w:r>
      <w:r w:rsidR="00F22EEA">
        <w:rPr>
          <w:rtl/>
        </w:rPr>
        <w:t xml:space="preserve"> ہے</w:t>
      </w:r>
      <w:r>
        <w:rPr>
          <w:rtl/>
        </w:rPr>
        <w:t xml:space="preserve"> كہ وہ مشكلات كے مقابلے مي</w:t>
      </w:r>
      <w:r w:rsidR="00CA5623">
        <w:rPr>
          <w:rtl/>
        </w:rPr>
        <w:t xml:space="preserve">ں </w:t>
      </w:r>
      <w:r>
        <w:rPr>
          <w:rtl/>
        </w:rPr>
        <w:t>صبر كري</w:t>
      </w:r>
      <w:r w:rsidR="00CA5623">
        <w:rPr>
          <w:rtl/>
        </w:rPr>
        <w:t xml:space="preserve">ں </w:t>
      </w:r>
      <w:r>
        <w:rPr>
          <w:rtl/>
        </w:rPr>
        <w:t xml:space="preserve">_ </w:t>
      </w:r>
      <w:r w:rsidRPr="005F10C2">
        <w:rPr>
          <w:rStyle w:val="libArabicChar"/>
          <w:rFonts w:hint="eastAsia"/>
          <w:rtl/>
        </w:rPr>
        <w:t>يا</w:t>
      </w:r>
      <w:r w:rsidRPr="005F10C2">
        <w:rPr>
          <w:rStyle w:val="libArabicChar"/>
          <w:rtl/>
        </w:rPr>
        <w:t xml:space="preserve"> اي</w:t>
      </w:r>
      <w:r w:rsidR="00441FB8" w:rsidRPr="00022012">
        <w:rPr>
          <w:rStyle w:val="libArabicChar"/>
          <w:rFonts w:hint="cs"/>
          <w:rtl/>
        </w:rPr>
        <w:t>ه</w:t>
      </w:r>
      <w:r w:rsidRPr="005F10C2">
        <w:rPr>
          <w:rStyle w:val="libArabicChar"/>
          <w:rFonts w:hint="cs"/>
          <w:rtl/>
        </w:rPr>
        <w:t>ا</w:t>
      </w:r>
      <w:r w:rsidRPr="005F10C2">
        <w:rPr>
          <w:rStyle w:val="libArabicChar"/>
          <w:rtl/>
        </w:rPr>
        <w:t xml:space="preserve"> </w:t>
      </w:r>
      <w:r w:rsidRPr="005F10C2">
        <w:rPr>
          <w:rStyle w:val="libArabicChar"/>
          <w:rFonts w:hint="cs"/>
          <w:rtl/>
        </w:rPr>
        <w:t>الذين</w:t>
      </w:r>
      <w:r w:rsidRPr="005F10C2">
        <w:rPr>
          <w:rStyle w:val="libArabicChar"/>
          <w:rtl/>
        </w:rPr>
        <w:t xml:space="preserve"> </w:t>
      </w:r>
      <w:r w:rsidRPr="005F10C2">
        <w:rPr>
          <w:rStyle w:val="libArabicChar"/>
          <w:rFonts w:hint="cs"/>
          <w:rtl/>
        </w:rPr>
        <w:t>امنوا</w:t>
      </w:r>
      <w:r w:rsidRPr="005F10C2">
        <w:rPr>
          <w:rStyle w:val="libArabicChar"/>
          <w:rtl/>
        </w:rPr>
        <w:t xml:space="preserve"> </w:t>
      </w:r>
      <w:r w:rsidRPr="005F10C2">
        <w:rPr>
          <w:rStyle w:val="libArabicChar"/>
          <w:rFonts w:hint="cs"/>
          <w:rtl/>
        </w:rPr>
        <w:t>اصبروا</w:t>
      </w:r>
      <w:r>
        <w:rPr>
          <w:rtl/>
        </w:rPr>
        <w:t xml:space="preserve"> </w:t>
      </w:r>
    </w:p>
    <w:p w:rsidR="00BF6880" w:rsidRDefault="00BF6880" w:rsidP="009C4D0C">
      <w:pPr>
        <w:pStyle w:val="libNormal"/>
        <w:rPr>
          <w:rtl/>
        </w:rPr>
      </w:pPr>
      <w:r>
        <w:rPr>
          <w:rtl/>
        </w:rPr>
        <w:t>٢_ خداوند متعال كى بارگاہ مي</w:t>
      </w:r>
      <w:r w:rsidR="00CA5623">
        <w:rPr>
          <w:rtl/>
        </w:rPr>
        <w:t xml:space="preserve">ں </w:t>
      </w:r>
      <w:r>
        <w:rPr>
          <w:rtl/>
        </w:rPr>
        <w:t xml:space="preserve">ايمان اور مؤمن كا مقام و مرتبہ_ </w:t>
      </w:r>
      <w:r w:rsidRPr="005F10C2">
        <w:rPr>
          <w:rStyle w:val="libArabicChar"/>
          <w:rFonts w:hint="eastAsia"/>
          <w:rtl/>
        </w:rPr>
        <w:t>يا</w:t>
      </w:r>
      <w:r w:rsidRPr="005F10C2">
        <w:rPr>
          <w:rStyle w:val="libArabicChar"/>
          <w:rtl/>
        </w:rPr>
        <w:t xml:space="preserve"> اي</w:t>
      </w:r>
      <w:r w:rsidR="00441FB8" w:rsidRPr="00022012">
        <w:rPr>
          <w:rStyle w:val="libArabicChar"/>
          <w:rFonts w:hint="cs"/>
          <w:rtl/>
        </w:rPr>
        <w:t>ه</w:t>
      </w:r>
      <w:r w:rsidRPr="005F10C2">
        <w:rPr>
          <w:rStyle w:val="libArabicChar"/>
          <w:rFonts w:hint="cs"/>
          <w:rtl/>
        </w:rPr>
        <w:t>ا</w:t>
      </w:r>
      <w:r w:rsidRPr="005F10C2">
        <w:rPr>
          <w:rStyle w:val="libArabicChar"/>
          <w:rtl/>
        </w:rPr>
        <w:t xml:space="preserve"> </w:t>
      </w:r>
      <w:r w:rsidRPr="005F10C2">
        <w:rPr>
          <w:rStyle w:val="libArabicChar"/>
          <w:rFonts w:hint="cs"/>
          <w:rtl/>
        </w:rPr>
        <w:t>الّذين</w:t>
      </w:r>
      <w:r w:rsidRPr="005F10C2">
        <w:rPr>
          <w:rStyle w:val="libArabicChar"/>
          <w:rtl/>
        </w:rPr>
        <w:t xml:space="preserve"> </w:t>
      </w:r>
      <w:r w:rsidRPr="005F10C2">
        <w:rPr>
          <w:rStyle w:val="libArabicChar"/>
          <w:rFonts w:hint="cs"/>
          <w:rtl/>
        </w:rPr>
        <w:t>امنوا</w:t>
      </w:r>
      <w:r>
        <w:rPr>
          <w:rtl/>
        </w:rPr>
        <w:t xml:space="preserve"> </w:t>
      </w:r>
      <w:r>
        <w:rPr>
          <w:rFonts w:hint="eastAsia"/>
          <w:rtl/>
        </w:rPr>
        <w:t>خداوند</w:t>
      </w:r>
      <w:r>
        <w:rPr>
          <w:rtl/>
        </w:rPr>
        <w:t xml:space="preserve"> متعال كے براہ راست خطاب مي</w:t>
      </w:r>
      <w:r w:rsidR="00CA5623">
        <w:rPr>
          <w:rtl/>
        </w:rPr>
        <w:t xml:space="preserve">ں </w:t>
      </w:r>
      <w:r>
        <w:rPr>
          <w:rtl/>
        </w:rPr>
        <w:t>مؤمنين كيلئے ايك قسم كى تعظيم و تكريمپوشيدہ</w:t>
      </w:r>
      <w:r w:rsidR="00F22EEA">
        <w:rPr>
          <w:rtl/>
        </w:rPr>
        <w:t xml:space="preserve"> ہے</w:t>
      </w:r>
      <w:r>
        <w:rPr>
          <w:rtl/>
        </w:rPr>
        <w:t xml:space="preserve">_ </w:t>
      </w:r>
    </w:p>
    <w:p w:rsidR="00BF6880" w:rsidRDefault="00BF6880" w:rsidP="009C4D0C">
      <w:pPr>
        <w:pStyle w:val="libNormal"/>
        <w:rPr>
          <w:rtl/>
        </w:rPr>
      </w:pPr>
      <w:r>
        <w:rPr>
          <w:rtl/>
        </w:rPr>
        <w:t>٣_ جنگ طلب اور ہٹ دھرم دشمنو</w:t>
      </w:r>
      <w:r w:rsidR="00CA5623">
        <w:rPr>
          <w:rtl/>
        </w:rPr>
        <w:t xml:space="preserve">ں </w:t>
      </w:r>
      <w:r>
        <w:rPr>
          <w:rtl/>
        </w:rPr>
        <w:t>كے مقابلے مي</w:t>
      </w:r>
      <w:r w:rsidR="00CA5623">
        <w:rPr>
          <w:rtl/>
        </w:rPr>
        <w:t xml:space="preserve">ں </w:t>
      </w:r>
      <w:r>
        <w:rPr>
          <w:rtl/>
        </w:rPr>
        <w:t>صبر و استقامت اور پائيدارى دكھانا، مؤمنين كا فريضہ</w:t>
      </w:r>
      <w:r w:rsidR="00F22EEA">
        <w:rPr>
          <w:rtl/>
        </w:rPr>
        <w:t xml:space="preserve"> ہے</w:t>
      </w:r>
      <w:r>
        <w:rPr>
          <w:rtl/>
        </w:rPr>
        <w:t xml:space="preserve">_ </w:t>
      </w:r>
    </w:p>
    <w:p w:rsidR="00BF6880" w:rsidRDefault="00BF6880" w:rsidP="009C4D0C">
      <w:pPr>
        <w:pStyle w:val="libNormal"/>
        <w:rPr>
          <w:rtl/>
        </w:rPr>
      </w:pPr>
      <w:r w:rsidRPr="005F10C2">
        <w:rPr>
          <w:rStyle w:val="libArabicChar"/>
          <w:rFonts w:hint="eastAsia"/>
          <w:rtl/>
        </w:rPr>
        <w:t>يا</w:t>
      </w:r>
      <w:r w:rsidRPr="005F10C2">
        <w:rPr>
          <w:rStyle w:val="libArabicChar"/>
          <w:rtl/>
        </w:rPr>
        <w:t xml:space="preserve"> ايّ</w:t>
      </w:r>
      <w:r w:rsidR="00441FB8" w:rsidRPr="00022012">
        <w:rPr>
          <w:rStyle w:val="libArabicChar"/>
          <w:rFonts w:hint="cs"/>
          <w:rtl/>
        </w:rPr>
        <w:t>ه</w:t>
      </w:r>
      <w:r w:rsidRPr="005F10C2">
        <w:rPr>
          <w:rStyle w:val="libArabicChar"/>
          <w:rFonts w:hint="cs"/>
          <w:rtl/>
        </w:rPr>
        <w:t>ا</w:t>
      </w:r>
      <w:r w:rsidRPr="005F10C2">
        <w:rPr>
          <w:rStyle w:val="libArabicChar"/>
          <w:rtl/>
        </w:rPr>
        <w:t xml:space="preserve"> </w:t>
      </w:r>
      <w:r w:rsidRPr="005F10C2">
        <w:rPr>
          <w:rStyle w:val="libArabicChar"/>
          <w:rFonts w:hint="cs"/>
          <w:rtl/>
        </w:rPr>
        <w:t>الّذين</w:t>
      </w:r>
      <w:r w:rsidRPr="005F10C2">
        <w:rPr>
          <w:rStyle w:val="libArabicChar"/>
          <w:rtl/>
        </w:rPr>
        <w:t xml:space="preserve"> </w:t>
      </w:r>
      <w:r w:rsidRPr="005F10C2">
        <w:rPr>
          <w:rStyle w:val="libArabicChar"/>
          <w:rFonts w:hint="cs"/>
          <w:rtl/>
        </w:rPr>
        <w:t>امنوا</w:t>
      </w:r>
      <w:r w:rsidRPr="005F10C2">
        <w:rPr>
          <w:rStyle w:val="libArabicChar"/>
          <w:rtl/>
        </w:rPr>
        <w:t xml:space="preserve"> ... </w:t>
      </w:r>
      <w:r w:rsidRPr="005F10C2">
        <w:rPr>
          <w:rStyle w:val="libArabicChar"/>
          <w:rFonts w:hint="cs"/>
          <w:rtl/>
        </w:rPr>
        <w:t>صابروا</w:t>
      </w:r>
      <w:r>
        <w:rPr>
          <w:rtl/>
        </w:rPr>
        <w:t xml:space="preserve"> ''صابروا'' باب مفاعلہ سے</w:t>
      </w:r>
      <w:r w:rsidR="00F22EEA">
        <w:rPr>
          <w:rtl/>
        </w:rPr>
        <w:t xml:space="preserve"> ہے</w:t>
      </w:r>
      <w:r>
        <w:rPr>
          <w:rtl/>
        </w:rPr>
        <w:t xml:space="preserve"> جو طرفين كى مقاومت پر دلالت كرتا</w:t>
      </w:r>
      <w:r w:rsidR="00F22EEA">
        <w:rPr>
          <w:rtl/>
        </w:rPr>
        <w:t xml:space="preserve"> ہے</w:t>
      </w:r>
      <w:r>
        <w:rPr>
          <w:rtl/>
        </w:rPr>
        <w:t xml:space="preserve"> اور اكثر يہ معنى دو دشمنو</w:t>
      </w:r>
      <w:r w:rsidR="00CA5623">
        <w:rPr>
          <w:rtl/>
        </w:rPr>
        <w:t xml:space="preserve">ں </w:t>
      </w:r>
      <w:r>
        <w:rPr>
          <w:rtl/>
        </w:rPr>
        <w:t>كے درميان تصور كيا جاتا</w:t>
      </w:r>
      <w:r w:rsidR="00F22EEA">
        <w:rPr>
          <w:rtl/>
        </w:rPr>
        <w:t xml:space="preserve"> ہے</w:t>
      </w:r>
      <w:r>
        <w:rPr>
          <w:rtl/>
        </w:rPr>
        <w:t xml:space="preserve">_ </w:t>
      </w:r>
    </w:p>
    <w:p w:rsidR="00BF6880" w:rsidRDefault="00BF6880" w:rsidP="009C4D0C">
      <w:pPr>
        <w:pStyle w:val="libNormal"/>
        <w:rPr>
          <w:rtl/>
        </w:rPr>
      </w:pPr>
      <w:r>
        <w:rPr>
          <w:rtl/>
        </w:rPr>
        <w:t xml:space="preserve">٤_ مؤمنين كيلئے ،باہمى تحمل و بردبارى كا ضرورى ہونا_ </w:t>
      </w:r>
      <w:r w:rsidRPr="005F10C2">
        <w:rPr>
          <w:rStyle w:val="libArabicChar"/>
          <w:rFonts w:hint="eastAsia"/>
          <w:rtl/>
        </w:rPr>
        <w:t>يا</w:t>
      </w:r>
      <w:r w:rsidRPr="005F10C2">
        <w:rPr>
          <w:rStyle w:val="libArabicChar"/>
          <w:rtl/>
        </w:rPr>
        <w:t xml:space="preserve"> ايّ</w:t>
      </w:r>
      <w:r w:rsidR="00441FB8" w:rsidRPr="00022012">
        <w:rPr>
          <w:rStyle w:val="libArabicChar"/>
          <w:rFonts w:hint="cs"/>
          <w:rtl/>
        </w:rPr>
        <w:t>ه</w:t>
      </w:r>
      <w:r w:rsidRPr="005F10C2">
        <w:rPr>
          <w:rStyle w:val="libArabicChar"/>
          <w:rFonts w:hint="cs"/>
          <w:rtl/>
        </w:rPr>
        <w:t>ا</w:t>
      </w:r>
      <w:r w:rsidRPr="005F10C2">
        <w:rPr>
          <w:rStyle w:val="libArabicChar"/>
          <w:rtl/>
        </w:rPr>
        <w:t xml:space="preserve"> </w:t>
      </w:r>
      <w:r w:rsidRPr="005F10C2">
        <w:rPr>
          <w:rStyle w:val="libArabicChar"/>
          <w:rFonts w:hint="cs"/>
          <w:rtl/>
        </w:rPr>
        <w:t>الّذين</w:t>
      </w:r>
      <w:r w:rsidRPr="005F10C2">
        <w:rPr>
          <w:rStyle w:val="libArabicChar"/>
          <w:rtl/>
        </w:rPr>
        <w:t xml:space="preserve"> </w:t>
      </w:r>
      <w:r w:rsidRPr="005F10C2">
        <w:rPr>
          <w:rStyle w:val="libArabicChar"/>
          <w:rFonts w:hint="cs"/>
          <w:rtl/>
        </w:rPr>
        <w:t>امنوا</w:t>
      </w:r>
      <w:r w:rsidRPr="005F10C2">
        <w:rPr>
          <w:rStyle w:val="libArabicChar"/>
          <w:rtl/>
        </w:rPr>
        <w:t xml:space="preserve"> </w:t>
      </w:r>
      <w:r w:rsidRPr="005F10C2">
        <w:rPr>
          <w:rStyle w:val="libArabicChar"/>
          <w:rFonts w:hint="cs"/>
          <w:rtl/>
        </w:rPr>
        <w:t>اصبروا</w:t>
      </w:r>
      <w:r w:rsidRPr="005F10C2">
        <w:rPr>
          <w:rStyle w:val="libArabicChar"/>
          <w:rtl/>
        </w:rPr>
        <w:t xml:space="preserve"> </w:t>
      </w:r>
      <w:r w:rsidRPr="005F10C2">
        <w:rPr>
          <w:rStyle w:val="libArabicChar"/>
          <w:rFonts w:hint="cs"/>
          <w:rtl/>
        </w:rPr>
        <w:t>و</w:t>
      </w:r>
      <w:r w:rsidRPr="005F10C2">
        <w:rPr>
          <w:rStyle w:val="libArabicChar"/>
          <w:rtl/>
        </w:rPr>
        <w:t xml:space="preserve"> </w:t>
      </w:r>
      <w:r w:rsidRPr="005F10C2">
        <w:rPr>
          <w:rStyle w:val="libArabicChar"/>
          <w:rFonts w:hint="cs"/>
          <w:rtl/>
        </w:rPr>
        <w:t>صابروا</w:t>
      </w:r>
      <w:r>
        <w:rPr>
          <w:rtl/>
        </w:rPr>
        <w:t xml:space="preserve"> </w:t>
      </w:r>
      <w:r>
        <w:rPr>
          <w:rFonts w:hint="eastAsia"/>
          <w:rtl/>
        </w:rPr>
        <w:t>ہوسكتا</w:t>
      </w:r>
      <w:r w:rsidR="00F22EEA">
        <w:rPr>
          <w:rtl/>
        </w:rPr>
        <w:t xml:space="preserve"> ہے</w:t>
      </w:r>
      <w:r>
        <w:rPr>
          <w:rtl/>
        </w:rPr>
        <w:t xml:space="preserve"> ''صابروا''كا يہ معنى ہوكہ مؤمنين كا فريضہ</w:t>
      </w:r>
      <w:r w:rsidR="00F22EEA">
        <w:rPr>
          <w:rtl/>
        </w:rPr>
        <w:t xml:space="preserve"> ہے</w:t>
      </w:r>
      <w:r>
        <w:rPr>
          <w:rtl/>
        </w:rPr>
        <w:t xml:space="preserve"> كہ وہ اپنے درميان پيدا ہونے والى مشكلات كو تحمل كري</w:t>
      </w:r>
      <w:r w:rsidR="00CA5623">
        <w:rPr>
          <w:rtl/>
        </w:rPr>
        <w:t xml:space="preserve">ں </w:t>
      </w:r>
      <w:r>
        <w:rPr>
          <w:rtl/>
        </w:rPr>
        <w:t>اور ايك دوسرے كى نسبت صبر و بردبارى سے كام لي</w:t>
      </w:r>
      <w:r w:rsidR="00CA5623">
        <w:rPr>
          <w:rtl/>
        </w:rPr>
        <w:t xml:space="preserve">ں </w:t>
      </w:r>
      <w:r>
        <w:rPr>
          <w:rtl/>
        </w:rPr>
        <w:t xml:space="preserve">_ </w:t>
      </w:r>
    </w:p>
    <w:p w:rsidR="00BF6880" w:rsidRDefault="00BF6880" w:rsidP="009C4D0C">
      <w:pPr>
        <w:pStyle w:val="libNormal"/>
        <w:rPr>
          <w:rtl/>
        </w:rPr>
      </w:pPr>
      <w:r>
        <w:rPr>
          <w:rtl/>
        </w:rPr>
        <w:t>٥_ مؤمنين كا فريضہ</w:t>
      </w:r>
      <w:r w:rsidR="00F22EEA">
        <w:rPr>
          <w:rtl/>
        </w:rPr>
        <w:t xml:space="preserve"> ہے</w:t>
      </w:r>
      <w:r>
        <w:rPr>
          <w:rtl/>
        </w:rPr>
        <w:t xml:space="preserve"> كہ وہ مشكلات كے مقابلے مي</w:t>
      </w:r>
      <w:r w:rsidR="00CA5623">
        <w:rPr>
          <w:rtl/>
        </w:rPr>
        <w:t xml:space="preserve">ں </w:t>
      </w:r>
      <w:r>
        <w:rPr>
          <w:rtl/>
        </w:rPr>
        <w:t>ايك دوسرے كو صبر و استقامت كى ترغيب دي</w:t>
      </w:r>
      <w:r w:rsidR="00CA5623">
        <w:rPr>
          <w:rtl/>
        </w:rPr>
        <w:t xml:space="preserve">ں </w:t>
      </w:r>
      <w:r>
        <w:rPr>
          <w:rtl/>
        </w:rPr>
        <w:t xml:space="preserve">_ </w:t>
      </w:r>
    </w:p>
    <w:p w:rsidR="00BF6880" w:rsidRDefault="00BF6880" w:rsidP="009C4D0C">
      <w:pPr>
        <w:pStyle w:val="libNormal"/>
        <w:rPr>
          <w:rtl/>
        </w:rPr>
      </w:pPr>
      <w:r w:rsidRPr="005F10C2">
        <w:rPr>
          <w:rStyle w:val="libArabicChar"/>
          <w:rFonts w:hint="eastAsia"/>
          <w:rtl/>
        </w:rPr>
        <w:t>يا</w:t>
      </w:r>
      <w:r w:rsidRPr="005F10C2">
        <w:rPr>
          <w:rStyle w:val="libArabicChar"/>
          <w:rtl/>
        </w:rPr>
        <w:t xml:space="preserve"> ايّ</w:t>
      </w:r>
      <w:r w:rsidR="00441FB8" w:rsidRPr="00022012">
        <w:rPr>
          <w:rStyle w:val="libArabicChar"/>
          <w:rFonts w:hint="cs"/>
          <w:rtl/>
        </w:rPr>
        <w:t>ه</w:t>
      </w:r>
      <w:r w:rsidRPr="005F10C2">
        <w:rPr>
          <w:rStyle w:val="libArabicChar"/>
          <w:rFonts w:hint="cs"/>
          <w:rtl/>
        </w:rPr>
        <w:t>ا</w:t>
      </w:r>
      <w:r w:rsidRPr="005F10C2">
        <w:rPr>
          <w:rStyle w:val="libArabicChar"/>
          <w:rtl/>
        </w:rPr>
        <w:t xml:space="preserve"> </w:t>
      </w:r>
      <w:r w:rsidRPr="005F10C2">
        <w:rPr>
          <w:rStyle w:val="libArabicChar"/>
          <w:rFonts w:hint="cs"/>
          <w:rtl/>
        </w:rPr>
        <w:t>الذين</w:t>
      </w:r>
      <w:r w:rsidRPr="005F10C2">
        <w:rPr>
          <w:rStyle w:val="libArabicChar"/>
          <w:rtl/>
        </w:rPr>
        <w:t xml:space="preserve"> </w:t>
      </w:r>
      <w:r w:rsidRPr="005F10C2">
        <w:rPr>
          <w:rStyle w:val="libArabicChar"/>
          <w:rFonts w:hint="cs"/>
          <w:rtl/>
        </w:rPr>
        <w:t>امنوا</w:t>
      </w:r>
      <w:r w:rsidRPr="005F10C2">
        <w:rPr>
          <w:rStyle w:val="libArabicChar"/>
          <w:rtl/>
        </w:rPr>
        <w:t xml:space="preserve"> </w:t>
      </w:r>
      <w:r w:rsidRPr="005F10C2">
        <w:rPr>
          <w:rStyle w:val="libArabicChar"/>
          <w:rFonts w:hint="cs"/>
          <w:rtl/>
        </w:rPr>
        <w:t>اصبروا</w:t>
      </w:r>
      <w:r w:rsidRPr="005F10C2">
        <w:rPr>
          <w:rStyle w:val="libArabicChar"/>
          <w:rtl/>
        </w:rPr>
        <w:t xml:space="preserve"> </w:t>
      </w:r>
      <w:r w:rsidRPr="005F10C2">
        <w:rPr>
          <w:rStyle w:val="libArabicChar"/>
          <w:rFonts w:hint="cs"/>
          <w:rtl/>
        </w:rPr>
        <w:t>و</w:t>
      </w:r>
      <w:r w:rsidRPr="005F10C2">
        <w:rPr>
          <w:rStyle w:val="libArabicChar"/>
          <w:rtl/>
        </w:rPr>
        <w:t xml:space="preserve"> </w:t>
      </w:r>
      <w:r w:rsidRPr="005F10C2">
        <w:rPr>
          <w:rStyle w:val="libArabicChar"/>
          <w:rFonts w:hint="cs"/>
          <w:rtl/>
        </w:rPr>
        <w:t>صابروا</w:t>
      </w:r>
      <w:r>
        <w:rPr>
          <w:rtl/>
        </w:rPr>
        <w:t xml:space="preserve"> </w:t>
      </w:r>
      <w:r>
        <w:rPr>
          <w:rFonts w:hint="eastAsia"/>
          <w:rtl/>
        </w:rPr>
        <w:t>بظاہر</w:t>
      </w:r>
      <w:r>
        <w:rPr>
          <w:rtl/>
        </w:rPr>
        <w:t xml:space="preserve"> ''صابروا''مي</w:t>
      </w:r>
      <w:r w:rsidR="00CA5623">
        <w:rPr>
          <w:rtl/>
        </w:rPr>
        <w:t xml:space="preserve">ں </w:t>
      </w:r>
      <w:r>
        <w:rPr>
          <w:rtl/>
        </w:rPr>
        <w:t>الف مفاعلہ ''صصبصرص''كو متعدى كرنے كيلئے استعمال ہوا</w:t>
      </w:r>
      <w:r w:rsidR="00F22EEA">
        <w:rPr>
          <w:rtl/>
        </w:rPr>
        <w:t xml:space="preserve"> ہے</w:t>
      </w:r>
      <w:r>
        <w:rPr>
          <w:rtl/>
        </w:rPr>
        <w:t>_ لہذا ''صابروا''يعنى دوسرو</w:t>
      </w:r>
      <w:r w:rsidR="00CA5623">
        <w:rPr>
          <w:rtl/>
        </w:rPr>
        <w:t xml:space="preserve">ں </w:t>
      </w:r>
      <w:r>
        <w:rPr>
          <w:rtl/>
        </w:rPr>
        <w:t xml:space="preserve">كو صبر كى ترغيب دلانا_ </w:t>
      </w:r>
    </w:p>
    <w:p w:rsidR="00BF6880" w:rsidRDefault="00BF6880" w:rsidP="009C4D0C">
      <w:pPr>
        <w:pStyle w:val="libNormal"/>
        <w:rPr>
          <w:rtl/>
        </w:rPr>
      </w:pPr>
      <w:r>
        <w:rPr>
          <w:rtl/>
        </w:rPr>
        <w:t>٦_ مشكلات كے مقابلے مي</w:t>
      </w:r>
      <w:r w:rsidR="00CA5623">
        <w:rPr>
          <w:rtl/>
        </w:rPr>
        <w:t xml:space="preserve">ں </w:t>
      </w:r>
      <w:r>
        <w:rPr>
          <w:rtl/>
        </w:rPr>
        <w:t>صبر، دشمن كے مقابلے مي</w:t>
      </w:r>
      <w:r w:rsidR="00CA5623">
        <w:rPr>
          <w:rtl/>
        </w:rPr>
        <w:t xml:space="preserve">ں </w:t>
      </w:r>
      <w:r>
        <w:rPr>
          <w:rtl/>
        </w:rPr>
        <w:t>استقامت و پائيدارى كى راہ ہموار كرتا</w:t>
      </w:r>
      <w:r w:rsidR="00F22EEA">
        <w:rPr>
          <w:rtl/>
        </w:rPr>
        <w:t xml:space="preserve"> ہے</w:t>
      </w:r>
      <w:r>
        <w:rPr>
          <w:rtl/>
        </w:rPr>
        <w:t xml:space="preserve">_* </w:t>
      </w:r>
    </w:p>
    <w:p w:rsidR="00BF6880" w:rsidRDefault="00BF6880" w:rsidP="009C4D0C">
      <w:pPr>
        <w:pStyle w:val="libArabic"/>
        <w:rPr>
          <w:rtl/>
        </w:rPr>
      </w:pPr>
      <w:r>
        <w:rPr>
          <w:rFonts w:hint="eastAsia"/>
          <w:rtl/>
        </w:rPr>
        <w:t>يا</w:t>
      </w:r>
      <w:r>
        <w:rPr>
          <w:rtl/>
        </w:rPr>
        <w:t xml:space="preserve"> ايّ</w:t>
      </w:r>
      <w:r w:rsidR="00441FB8" w:rsidRPr="00FF574A">
        <w:rPr>
          <w:rFonts w:hint="cs"/>
          <w:rtl/>
        </w:rPr>
        <w:t>ه</w:t>
      </w:r>
      <w:r>
        <w:rPr>
          <w:rFonts w:hint="cs"/>
          <w:rtl/>
        </w:rPr>
        <w:t>ا</w:t>
      </w:r>
      <w:r>
        <w:rPr>
          <w:rtl/>
        </w:rPr>
        <w:t xml:space="preserve"> </w:t>
      </w:r>
      <w:r>
        <w:rPr>
          <w:rFonts w:hint="cs"/>
          <w:rtl/>
        </w:rPr>
        <w:t>الذين</w:t>
      </w:r>
      <w:r>
        <w:rPr>
          <w:rtl/>
        </w:rPr>
        <w:t xml:space="preserve"> </w:t>
      </w:r>
      <w:r>
        <w:rPr>
          <w:rFonts w:hint="cs"/>
          <w:rtl/>
        </w:rPr>
        <w:t>امنوا</w:t>
      </w:r>
      <w:r>
        <w:rPr>
          <w:rtl/>
        </w:rPr>
        <w:t xml:space="preserve"> </w:t>
      </w:r>
      <w:r>
        <w:rPr>
          <w:rFonts w:hint="cs"/>
          <w:rtl/>
        </w:rPr>
        <w:t>اصبروا</w:t>
      </w:r>
      <w:r>
        <w:rPr>
          <w:rtl/>
        </w:rPr>
        <w:t xml:space="preserve"> </w:t>
      </w:r>
      <w:r>
        <w:rPr>
          <w:rFonts w:hint="cs"/>
          <w:rtl/>
        </w:rPr>
        <w:t>و</w:t>
      </w:r>
      <w:r>
        <w:rPr>
          <w:rtl/>
        </w:rPr>
        <w:t xml:space="preserve"> </w:t>
      </w:r>
      <w:r>
        <w:rPr>
          <w:rFonts w:hint="cs"/>
          <w:rtl/>
        </w:rPr>
        <w:t>صابروا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''صابروا'' پر ''اصبروا'' كا مقدم ہونا ہوسكتا</w:t>
      </w:r>
      <w:r w:rsidR="00F22EEA">
        <w:rPr>
          <w:rtl/>
        </w:rPr>
        <w:t xml:space="preserve"> ہے</w:t>
      </w:r>
      <w:r w:rsidR="00BF6880">
        <w:rPr>
          <w:rtl/>
        </w:rPr>
        <w:t xml:space="preserve"> اس معنى كى حكايت كر رہاہو كہ جب تك انفرادى مشكلات كے مقابلے مي</w:t>
      </w:r>
      <w:r w:rsidR="00CA5623">
        <w:rPr>
          <w:rtl/>
        </w:rPr>
        <w:t xml:space="preserve">ں </w:t>
      </w:r>
      <w:r w:rsidR="00BF6880">
        <w:rPr>
          <w:rtl/>
        </w:rPr>
        <w:t>صبر نہي</w:t>
      </w:r>
      <w:r w:rsidR="00CA5623">
        <w:rPr>
          <w:rtl/>
        </w:rPr>
        <w:t xml:space="preserve">ں </w:t>
      </w:r>
      <w:r w:rsidR="00BF6880">
        <w:rPr>
          <w:rtl/>
        </w:rPr>
        <w:t>كروگے_اس وقت تك دين كے دشمنو</w:t>
      </w:r>
      <w:r w:rsidR="00CA5623">
        <w:rPr>
          <w:rtl/>
        </w:rPr>
        <w:t xml:space="preserve">ں </w:t>
      </w:r>
      <w:r w:rsidR="00BF6880">
        <w:rPr>
          <w:rtl/>
        </w:rPr>
        <w:t>كے سامنے بھى استقامت نہي</w:t>
      </w:r>
      <w:r w:rsidR="00CA5623">
        <w:rPr>
          <w:rtl/>
        </w:rPr>
        <w:t xml:space="preserve">ں </w:t>
      </w:r>
      <w:r w:rsidR="00BF6880">
        <w:rPr>
          <w:rtl/>
        </w:rPr>
        <w:t xml:space="preserve">كرسكوگے_ </w:t>
      </w:r>
    </w:p>
    <w:p w:rsidR="00BF6880" w:rsidRDefault="00BF6880" w:rsidP="009C4D0C">
      <w:pPr>
        <w:pStyle w:val="libNormal"/>
        <w:rPr>
          <w:rtl/>
        </w:rPr>
      </w:pPr>
      <w:r>
        <w:rPr>
          <w:rtl/>
        </w:rPr>
        <w:t>٧_ مؤمنين كا فريضہ</w:t>
      </w:r>
      <w:r w:rsidR="00F22EEA">
        <w:rPr>
          <w:rtl/>
        </w:rPr>
        <w:t xml:space="preserve"> ہے</w:t>
      </w:r>
      <w:r>
        <w:rPr>
          <w:rtl/>
        </w:rPr>
        <w:t xml:space="preserve"> كہ وہ آپس مي</w:t>
      </w:r>
      <w:r w:rsidR="00CA5623">
        <w:rPr>
          <w:rtl/>
        </w:rPr>
        <w:t xml:space="preserve">ں </w:t>
      </w:r>
      <w:r>
        <w:rPr>
          <w:rtl/>
        </w:rPr>
        <w:t>ارتباط برقرار كري</w:t>
      </w:r>
      <w:r w:rsidR="00CA5623">
        <w:rPr>
          <w:rtl/>
        </w:rPr>
        <w:t xml:space="preserve">ں </w:t>
      </w:r>
      <w:r>
        <w:rPr>
          <w:rtl/>
        </w:rPr>
        <w:t>اور ايك دوسرے كے ساتھ ہم آہنگ رہي</w:t>
      </w:r>
      <w:r w:rsidR="00CA5623">
        <w:rPr>
          <w:rtl/>
        </w:rPr>
        <w:t xml:space="preserve">ں </w:t>
      </w:r>
      <w:r>
        <w:rPr>
          <w:rtl/>
        </w:rPr>
        <w:t xml:space="preserve">_ </w:t>
      </w:r>
    </w:p>
    <w:p w:rsidR="00BF6880" w:rsidRDefault="00BF6880" w:rsidP="009C4D0C">
      <w:pPr>
        <w:pStyle w:val="libNormal"/>
        <w:rPr>
          <w:rtl/>
        </w:rPr>
      </w:pPr>
      <w:r w:rsidRPr="005F10C2">
        <w:rPr>
          <w:rStyle w:val="libArabicChar"/>
          <w:rFonts w:hint="eastAsia"/>
          <w:rtl/>
        </w:rPr>
        <w:t>يا</w:t>
      </w:r>
      <w:r w:rsidRPr="005F10C2">
        <w:rPr>
          <w:rStyle w:val="libArabicChar"/>
          <w:rtl/>
        </w:rPr>
        <w:t xml:space="preserve"> ايّ</w:t>
      </w:r>
      <w:r w:rsidR="00441FB8" w:rsidRPr="00022012">
        <w:rPr>
          <w:rStyle w:val="libArabicChar"/>
          <w:rFonts w:hint="cs"/>
          <w:rtl/>
        </w:rPr>
        <w:t>ه</w:t>
      </w:r>
      <w:r w:rsidRPr="005F10C2">
        <w:rPr>
          <w:rStyle w:val="libArabicChar"/>
          <w:rFonts w:hint="cs"/>
          <w:rtl/>
        </w:rPr>
        <w:t>ا</w:t>
      </w:r>
      <w:r w:rsidRPr="005F10C2">
        <w:rPr>
          <w:rStyle w:val="libArabicChar"/>
          <w:rtl/>
        </w:rPr>
        <w:t xml:space="preserve"> </w:t>
      </w:r>
      <w:r w:rsidRPr="005F10C2">
        <w:rPr>
          <w:rStyle w:val="libArabicChar"/>
          <w:rFonts w:hint="cs"/>
          <w:rtl/>
        </w:rPr>
        <w:t>الذين</w:t>
      </w:r>
      <w:r w:rsidRPr="005F10C2">
        <w:rPr>
          <w:rStyle w:val="libArabicChar"/>
          <w:rtl/>
        </w:rPr>
        <w:t xml:space="preserve"> </w:t>
      </w:r>
      <w:r w:rsidRPr="005F10C2">
        <w:rPr>
          <w:rStyle w:val="libArabicChar"/>
          <w:rFonts w:hint="cs"/>
          <w:rtl/>
        </w:rPr>
        <w:t>امنوا</w:t>
      </w:r>
      <w:r w:rsidRPr="005F10C2">
        <w:rPr>
          <w:rStyle w:val="libArabicChar"/>
          <w:rtl/>
        </w:rPr>
        <w:t xml:space="preserve"> ... </w:t>
      </w:r>
      <w:r w:rsidRPr="005F10C2">
        <w:rPr>
          <w:rStyle w:val="libArabicChar"/>
          <w:rFonts w:hint="cs"/>
          <w:rtl/>
        </w:rPr>
        <w:t>و</w:t>
      </w:r>
      <w:r w:rsidRPr="005F10C2">
        <w:rPr>
          <w:rStyle w:val="libArabicChar"/>
          <w:rtl/>
        </w:rPr>
        <w:t xml:space="preserve"> </w:t>
      </w:r>
      <w:r w:rsidRPr="005F10C2">
        <w:rPr>
          <w:rStyle w:val="libArabicChar"/>
          <w:rFonts w:hint="cs"/>
          <w:rtl/>
        </w:rPr>
        <w:t>رابطوا</w:t>
      </w:r>
      <w:r>
        <w:rPr>
          <w:rtl/>
        </w:rPr>
        <w:t xml:space="preserve"> </w:t>
      </w:r>
      <w:r>
        <w:rPr>
          <w:rFonts w:hint="eastAsia"/>
          <w:rtl/>
        </w:rPr>
        <w:t>ربط</w:t>
      </w:r>
      <w:r>
        <w:rPr>
          <w:rtl/>
        </w:rPr>
        <w:t xml:space="preserve"> كا معنى پيوند</w:t>
      </w:r>
      <w:r w:rsidR="00F22EEA">
        <w:rPr>
          <w:rtl/>
        </w:rPr>
        <w:t xml:space="preserve"> ہے</w:t>
      </w:r>
      <w:r>
        <w:rPr>
          <w:rtl/>
        </w:rPr>
        <w:t xml:space="preserve"> لہذا ''رابطوا''اسلامى معاشرے كے افراد كے درميان ارتباط كے لازم ہونے پر دلالت كرتا</w:t>
      </w:r>
      <w:r w:rsidR="00F22EEA">
        <w:rPr>
          <w:rtl/>
        </w:rPr>
        <w:t xml:space="preserve"> ہے</w:t>
      </w:r>
      <w:r>
        <w:rPr>
          <w:rtl/>
        </w:rPr>
        <w:t xml:space="preserve"> كہ جس كا لازمہ ايك دوسرے سے ہم آہنگى</w:t>
      </w:r>
      <w:r w:rsidR="00F22EEA">
        <w:rPr>
          <w:rtl/>
        </w:rPr>
        <w:t xml:space="preserve"> ہے</w:t>
      </w:r>
      <w:r>
        <w:rPr>
          <w:rtl/>
        </w:rPr>
        <w:t xml:space="preserve">_ </w:t>
      </w:r>
    </w:p>
    <w:p w:rsidR="00BF6880" w:rsidRDefault="00BF6880" w:rsidP="009C4D0C">
      <w:pPr>
        <w:pStyle w:val="libNormal"/>
        <w:rPr>
          <w:rtl/>
        </w:rPr>
      </w:pPr>
      <w:r>
        <w:rPr>
          <w:rtl/>
        </w:rPr>
        <w:t>٨_ اسلامى وطن كى سرحدو</w:t>
      </w:r>
      <w:r w:rsidR="00CA5623">
        <w:rPr>
          <w:rtl/>
        </w:rPr>
        <w:t xml:space="preserve">ں </w:t>
      </w:r>
      <w:r>
        <w:rPr>
          <w:rtl/>
        </w:rPr>
        <w:t>كى حفاظت و پاسدارى سب مؤمنين كا فريضہ</w:t>
      </w:r>
      <w:r w:rsidR="00F22EEA">
        <w:rPr>
          <w:rtl/>
        </w:rPr>
        <w:t xml:space="preserve"> ہے</w:t>
      </w:r>
      <w:r>
        <w:rPr>
          <w:rtl/>
        </w:rPr>
        <w:t xml:space="preserve">_ </w:t>
      </w:r>
      <w:r w:rsidRPr="005F10C2">
        <w:rPr>
          <w:rStyle w:val="libArabicChar"/>
          <w:rFonts w:hint="eastAsia"/>
          <w:rtl/>
        </w:rPr>
        <w:t>ياايّ</w:t>
      </w:r>
      <w:r w:rsidR="00441FB8" w:rsidRPr="00022012">
        <w:rPr>
          <w:rStyle w:val="libArabicChar"/>
          <w:rFonts w:hint="cs"/>
          <w:rtl/>
        </w:rPr>
        <w:t>ه</w:t>
      </w:r>
      <w:r w:rsidRPr="005F10C2">
        <w:rPr>
          <w:rStyle w:val="libArabicChar"/>
          <w:rFonts w:hint="cs"/>
          <w:rtl/>
        </w:rPr>
        <w:t>ا</w:t>
      </w:r>
      <w:r w:rsidRPr="005F10C2">
        <w:rPr>
          <w:rStyle w:val="libArabicChar"/>
          <w:rtl/>
        </w:rPr>
        <w:t xml:space="preserve"> الّذين ... و رابطوا </w:t>
      </w:r>
    </w:p>
    <w:p w:rsidR="00BF6880" w:rsidRDefault="00BF6880" w:rsidP="009C4D0C">
      <w:pPr>
        <w:pStyle w:val="libNormal"/>
        <w:rPr>
          <w:rtl/>
        </w:rPr>
      </w:pPr>
      <w:r>
        <w:rPr>
          <w:rtl/>
        </w:rPr>
        <w:t>''رابطوا''كا اسمطلب مي</w:t>
      </w:r>
      <w:r w:rsidR="00CA5623">
        <w:rPr>
          <w:rtl/>
        </w:rPr>
        <w:t xml:space="preserve">ں </w:t>
      </w:r>
      <w:r>
        <w:rPr>
          <w:rtl/>
        </w:rPr>
        <w:t>اصطلاحى معنى (سرحدو</w:t>
      </w:r>
      <w:r w:rsidR="00CA5623">
        <w:rPr>
          <w:rtl/>
        </w:rPr>
        <w:t xml:space="preserve">ں </w:t>
      </w:r>
      <w:r>
        <w:rPr>
          <w:rtl/>
        </w:rPr>
        <w:t>كى حفاظت) ليا گيا</w:t>
      </w:r>
      <w:r w:rsidR="00F22EEA">
        <w:rPr>
          <w:rtl/>
        </w:rPr>
        <w:t xml:space="preserve"> ہے</w:t>
      </w:r>
      <w:r>
        <w:rPr>
          <w:rtl/>
        </w:rPr>
        <w:t xml:space="preserve">_ </w:t>
      </w:r>
    </w:p>
    <w:p w:rsidR="00BF6880" w:rsidRDefault="00BF6880" w:rsidP="009C4D0C">
      <w:pPr>
        <w:pStyle w:val="libNormal"/>
        <w:rPr>
          <w:rtl/>
        </w:rPr>
      </w:pPr>
      <w:r>
        <w:rPr>
          <w:rtl/>
        </w:rPr>
        <w:t>٩_ دوسرو</w:t>
      </w:r>
      <w:r w:rsidR="00CA5623">
        <w:rPr>
          <w:rtl/>
        </w:rPr>
        <w:t xml:space="preserve">ں </w:t>
      </w:r>
      <w:r>
        <w:rPr>
          <w:rtl/>
        </w:rPr>
        <w:t>كو صبر و استقامت كى دعوت دينے سے پہلے خود صبر و استقامت كو اختيار كرنا ضرورى</w:t>
      </w:r>
      <w:r w:rsidR="00F22EEA">
        <w:rPr>
          <w:rtl/>
        </w:rPr>
        <w:t xml:space="preserve"> ہے</w:t>
      </w:r>
      <w:r>
        <w:rPr>
          <w:rtl/>
        </w:rPr>
        <w:t xml:space="preserve">_ </w:t>
      </w:r>
    </w:p>
    <w:p w:rsidR="00BF6880" w:rsidRDefault="00BF6880" w:rsidP="009C4D0C">
      <w:pPr>
        <w:pStyle w:val="libNormal"/>
        <w:rPr>
          <w:rtl/>
        </w:rPr>
      </w:pPr>
      <w:r w:rsidRPr="005F10C2">
        <w:rPr>
          <w:rStyle w:val="libArabicChar"/>
          <w:rFonts w:hint="eastAsia"/>
          <w:rtl/>
        </w:rPr>
        <w:t>يا</w:t>
      </w:r>
      <w:r w:rsidRPr="005F10C2">
        <w:rPr>
          <w:rStyle w:val="libArabicChar"/>
          <w:rtl/>
        </w:rPr>
        <w:t xml:space="preserve"> ايّ</w:t>
      </w:r>
      <w:r w:rsidR="00163589" w:rsidRPr="00022012">
        <w:rPr>
          <w:rStyle w:val="libArabicChar"/>
          <w:rFonts w:hint="cs"/>
          <w:rtl/>
        </w:rPr>
        <w:t>ه</w:t>
      </w:r>
      <w:r w:rsidRPr="005F10C2">
        <w:rPr>
          <w:rStyle w:val="libArabicChar"/>
          <w:rFonts w:hint="cs"/>
          <w:rtl/>
        </w:rPr>
        <w:t>ا</w:t>
      </w:r>
      <w:r w:rsidRPr="005F10C2">
        <w:rPr>
          <w:rStyle w:val="libArabicChar"/>
          <w:rtl/>
        </w:rPr>
        <w:t xml:space="preserve"> </w:t>
      </w:r>
      <w:r w:rsidRPr="005F10C2">
        <w:rPr>
          <w:rStyle w:val="libArabicChar"/>
          <w:rFonts w:hint="cs"/>
          <w:rtl/>
        </w:rPr>
        <w:t>الّذين</w:t>
      </w:r>
      <w:r w:rsidRPr="005F10C2">
        <w:rPr>
          <w:rStyle w:val="libArabicChar"/>
          <w:rtl/>
        </w:rPr>
        <w:t xml:space="preserve"> </w:t>
      </w:r>
      <w:r w:rsidRPr="005F10C2">
        <w:rPr>
          <w:rStyle w:val="libArabicChar"/>
          <w:rFonts w:hint="cs"/>
          <w:rtl/>
        </w:rPr>
        <w:t>امنوا</w:t>
      </w:r>
      <w:r w:rsidRPr="005F10C2">
        <w:rPr>
          <w:rStyle w:val="libArabicChar"/>
          <w:rtl/>
        </w:rPr>
        <w:t xml:space="preserve"> </w:t>
      </w:r>
      <w:r w:rsidRPr="005F10C2">
        <w:rPr>
          <w:rStyle w:val="libArabicChar"/>
          <w:rFonts w:hint="cs"/>
          <w:rtl/>
        </w:rPr>
        <w:t>اصبروا</w:t>
      </w:r>
      <w:r w:rsidRPr="005F10C2">
        <w:rPr>
          <w:rStyle w:val="libArabicChar"/>
          <w:rtl/>
        </w:rPr>
        <w:t xml:space="preserve"> </w:t>
      </w:r>
      <w:r w:rsidRPr="005F10C2">
        <w:rPr>
          <w:rStyle w:val="libArabicChar"/>
          <w:rFonts w:hint="cs"/>
          <w:rtl/>
        </w:rPr>
        <w:t>و</w:t>
      </w:r>
      <w:r w:rsidRPr="005F10C2">
        <w:rPr>
          <w:rStyle w:val="libArabicChar"/>
          <w:rtl/>
        </w:rPr>
        <w:t xml:space="preserve"> </w:t>
      </w:r>
      <w:r w:rsidRPr="005F10C2">
        <w:rPr>
          <w:rStyle w:val="libArabicChar"/>
          <w:rFonts w:hint="cs"/>
          <w:rtl/>
        </w:rPr>
        <w:t>صابروا</w:t>
      </w:r>
      <w:r>
        <w:rPr>
          <w:rtl/>
        </w:rPr>
        <w:t xml:space="preserve"> </w:t>
      </w:r>
      <w:r>
        <w:rPr>
          <w:rFonts w:hint="eastAsia"/>
          <w:rtl/>
        </w:rPr>
        <w:t>مندرجہ</w:t>
      </w:r>
      <w:r>
        <w:rPr>
          <w:rtl/>
        </w:rPr>
        <w:t xml:space="preserve"> بالا مطلب اس بناپر</w:t>
      </w:r>
      <w:r w:rsidR="00F22EEA">
        <w:rPr>
          <w:rtl/>
        </w:rPr>
        <w:t xml:space="preserve"> ہے</w:t>
      </w:r>
      <w:r>
        <w:rPr>
          <w:rtl/>
        </w:rPr>
        <w:t xml:space="preserve"> كہ '' صابروا'' سے مراد ايك دوسرے كو صبر و استقامت كى دعوت دينا ہو_ </w:t>
      </w:r>
    </w:p>
    <w:p w:rsidR="00BF6880" w:rsidRDefault="00BF6880" w:rsidP="009C4D0C">
      <w:pPr>
        <w:pStyle w:val="libNormal"/>
        <w:rPr>
          <w:rtl/>
        </w:rPr>
      </w:pPr>
      <w:r>
        <w:rPr>
          <w:rtl/>
        </w:rPr>
        <w:t>١٠_ صبر و استقامت سے اجتماعى روابط كے استحكام كى راہ ہموار ہوتى</w:t>
      </w:r>
      <w:r w:rsidR="00F22EEA">
        <w:rPr>
          <w:rtl/>
        </w:rPr>
        <w:t xml:space="preserve"> ہے</w:t>
      </w:r>
      <w:r>
        <w:rPr>
          <w:rtl/>
        </w:rPr>
        <w:t xml:space="preserve">_ </w:t>
      </w:r>
      <w:r w:rsidRPr="005F10C2">
        <w:rPr>
          <w:rStyle w:val="libArabicChar"/>
          <w:rFonts w:hint="eastAsia"/>
          <w:rtl/>
        </w:rPr>
        <w:t>اصبروا</w:t>
      </w:r>
      <w:r w:rsidRPr="005F10C2">
        <w:rPr>
          <w:rStyle w:val="libArabicChar"/>
          <w:rtl/>
        </w:rPr>
        <w:t xml:space="preserve"> و صابروا و رابطوا</w:t>
      </w:r>
      <w:r>
        <w:rPr>
          <w:rtl/>
        </w:rPr>
        <w:t xml:space="preserve"> </w:t>
      </w:r>
    </w:p>
    <w:p w:rsidR="00BF6880" w:rsidRDefault="00BF6880" w:rsidP="009C4D0C">
      <w:pPr>
        <w:pStyle w:val="libNormal"/>
        <w:rPr>
          <w:rtl/>
        </w:rPr>
      </w:pPr>
      <w:r>
        <w:rPr>
          <w:rFonts w:hint="eastAsia"/>
          <w:rtl/>
        </w:rPr>
        <w:t>صبر</w:t>
      </w:r>
      <w:r>
        <w:rPr>
          <w:rtl/>
        </w:rPr>
        <w:t xml:space="preserve"> و شكيبائي كى ضرورت بيان كرنے كے بعد افراد كى ايك دوسرے سے ہم آہنگى و ارتباط كى ضرورت كا بيان، ہوسكتا</w:t>
      </w:r>
      <w:r w:rsidR="00F22EEA">
        <w:rPr>
          <w:rtl/>
        </w:rPr>
        <w:t xml:space="preserve"> ہے</w:t>
      </w:r>
      <w:r>
        <w:rPr>
          <w:rtl/>
        </w:rPr>
        <w:t xml:space="preserve"> اسلامى معاشرے مي</w:t>
      </w:r>
      <w:r w:rsidR="00CA5623">
        <w:rPr>
          <w:rtl/>
        </w:rPr>
        <w:t xml:space="preserve">ں </w:t>
      </w:r>
      <w:r>
        <w:rPr>
          <w:rtl/>
        </w:rPr>
        <w:t>ارتباط پيدا كرنے مي</w:t>
      </w:r>
      <w:r w:rsidR="00CA5623">
        <w:rPr>
          <w:rtl/>
        </w:rPr>
        <w:t xml:space="preserve">ں </w:t>
      </w:r>
      <w:r>
        <w:rPr>
          <w:rtl/>
        </w:rPr>
        <w:t xml:space="preserve">صبر كے كردار كى طرف اشارہ ہو_ </w:t>
      </w:r>
    </w:p>
    <w:p w:rsidR="00BF6880" w:rsidRDefault="00BF6880" w:rsidP="009C4D0C">
      <w:pPr>
        <w:pStyle w:val="libNormal"/>
        <w:rPr>
          <w:rtl/>
        </w:rPr>
      </w:pPr>
      <w:r>
        <w:rPr>
          <w:rtl/>
        </w:rPr>
        <w:t>١١_ اسلامى مملكت كى سرحدو</w:t>
      </w:r>
      <w:r w:rsidR="00CA5623">
        <w:rPr>
          <w:rtl/>
        </w:rPr>
        <w:t xml:space="preserve">ں </w:t>
      </w:r>
      <w:r>
        <w:rPr>
          <w:rtl/>
        </w:rPr>
        <w:t>كى حفاظت، مسلمانو</w:t>
      </w:r>
      <w:r w:rsidR="00CA5623">
        <w:rPr>
          <w:rtl/>
        </w:rPr>
        <w:t xml:space="preserve">ں </w:t>
      </w:r>
      <w:r>
        <w:rPr>
          <w:rtl/>
        </w:rPr>
        <w:t>كے صبر و شكيبائي كى مرہون منت</w:t>
      </w:r>
      <w:r w:rsidR="00F22EEA">
        <w:rPr>
          <w:rtl/>
        </w:rPr>
        <w:t xml:space="preserve"> ہے</w:t>
      </w:r>
      <w:r>
        <w:rPr>
          <w:rtl/>
        </w:rPr>
        <w:t xml:space="preserve">_ </w:t>
      </w:r>
    </w:p>
    <w:p w:rsidR="00BF6880" w:rsidRDefault="00BF6880" w:rsidP="009C4D0C">
      <w:pPr>
        <w:pStyle w:val="libNormal"/>
        <w:rPr>
          <w:rtl/>
        </w:rPr>
      </w:pPr>
      <w:r w:rsidRPr="005F10C2">
        <w:rPr>
          <w:rStyle w:val="libArabicChar"/>
          <w:rFonts w:hint="eastAsia"/>
          <w:rtl/>
        </w:rPr>
        <w:t>يا</w:t>
      </w:r>
      <w:r w:rsidRPr="005F10C2">
        <w:rPr>
          <w:rStyle w:val="libArabicChar"/>
          <w:rtl/>
        </w:rPr>
        <w:t xml:space="preserve"> ايّ</w:t>
      </w:r>
      <w:r w:rsidR="00441FB8" w:rsidRPr="00022012">
        <w:rPr>
          <w:rStyle w:val="libArabicChar"/>
          <w:rFonts w:hint="cs"/>
          <w:rtl/>
        </w:rPr>
        <w:t>ه</w:t>
      </w:r>
      <w:r w:rsidRPr="005F10C2">
        <w:rPr>
          <w:rStyle w:val="libArabicChar"/>
          <w:rFonts w:hint="cs"/>
          <w:rtl/>
        </w:rPr>
        <w:t>ا</w:t>
      </w:r>
      <w:r w:rsidRPr="005F10C2">
        <w:rPr>
          <w:rStyle w:val="libArabicChar"/>
          <w:rtl/>
        </w:rPr>
        <w:t xml:space="preserve"> </w:t>
      </w:r>
      <w:r w:rsidRPr="005F10C2">
        <w:rPr>
          <w:rStyle w:val="libArabicChar"/>
          <w:rFonts w:hint="cs"/>
          <w:rtl/>
        </w:rPr>
        <w:t>الذين</w:t>
      </w:r>
      <w:r w:rsidRPr="005F10C2">
        <w:rPr>
          <w:rStyle w:val="libArabicChar"/>
          <w:rtl/>
        </w:rPr>
        <w:t xml:space="preserve"> </w:t>
      </w:r>
      <w:r w:rsidRPr="005F10C2">
        <w:rPr>
          <w:rStyle w:val="libArabicChar"/>
          <w:rFonts w:hint="cs"/>
          <w:rtl/>
        </w:rPr>
        <w:t>امنوا</w:t>
      </w:r>
      <w:r w:rsidRPr="005F10C2">
        <w:rPr>
          <w:rStyle w:val="libArabicChar"/>
          <w:rtl/>
        </w:rPr>
        <w:t xml:space="preserve"> </w:t>
      </w:r>
      <w:r w:rsidRPr="005F10C2">
        <w:rPr>
          <w:rStyle w:val="libArabicChar"/>
          <w:rFonts w:hint="cs"/>
          <w:rtl/>
        </w:rPr>
        <w:t>اصبروا</w:t>
      </w:r>
      <w:r w:rsidRPr="005F10C2">
        <w:rPr>
          <w:rStyle w:val="libArabicChar"/>
          <w:rtl/>
        </w:rPr>
        <w:t xml:space="preserve"> </w:t>
      </w:r>
      <w:r w:rsidRPr="005F10C2">
        <w:rPr>
          <w:rStyle w:val="libArabicChar"/>
          <w:rFonts w:hint="cs"/>
          <w:rtl/>
        </w:rPr>
        <w:t>وصابروا</w:t>
      </w:r>
      <w:r w:rsidRPr="005F10C2">
        <w:rPr>
          <w:rStyle w:val="libArabicChar"/>
          <w:rtl/>
        </w:rPr>
        <w:t xml:space="preserve"> </w:t>
      </w:r>
      <w:r w:rsidRPr="005F10C2">
        <w:rPr>
          <w:rStyle w:val="libArabicChar"/>
          <w:rFonts w:hint="cs"/>
          <w:rtl/>
        </w:rPr>
        <w:t>و</w:t>
      </w:r>
      <w:r w:rsidRPr="005F10C2">
        <w:rPr>
          <w:rStyle w:val="libArabicChar"/>
          <w:rtl/>
        </w:rPr>
        <w:t xml:space="preserve"> </w:t>
      </w:r>
      <w:r w:rsidRPr="005F10C2">
        <w:rPr>
          <w:rStyle w:val="libArabicChar"/>
          <w:rFonts w:hint="cs"/>
          <w:rtl/>
        </w:rPr>
        <w:t>رابطوا</w:t>
      </w:r>
      <w:r>
        <w:rPr>
          <w:rtl/>
        </w:rPr>
        <w:t xml:space="preserve"> </w:t>
      </w:r>
      <w:r>
        <w:rPr>
          <w:rFonts w:hint="eastAsia"/>
          <w:rtl/>
        </w:rPr>
        <w:t>يہ</w:t>
      </w:r>
      <w:r>
        <w:rPr>
          <w:rtl/>
        </w:rPr>
        <w:t xml:space="preserve"> اس بنا پر</w:t>
      </w:r>
      <w:r w:rsidR="00F22EEA">
        <w:rPr>
          <w:rtl/>
        </w:rPr>
        <w:t xml:space="preserve"> ہے</w:t>
      </w:r>
      <w:r>
        <w:rPr>
          <w:rtl/>
        </w:rPr>
        <w:t xml:space="preserve"> كہ ''رابطوا''كا معنى سرحدو</w:t>
      </w:r>
      <w:r w:rsidR="00CA5623">
        <w:rPr>
          <w:rtl/>
        </w:rPr>
        <w:t xml:space="preserve">ں </w:t>
      </w:r>
      <w:r>
        <w:rPr>
          <w:rtl/>
        </w:rPr>
        <w:t>كى حفاظت كا ضرورى ہونا ہو_ اس پر صبر كا مقدم ہونا، سرحدو</w:t>
      </w:r>
      <w:r w:rsidR="00CA5623">
        <w:rPr>
          <w:rtl/>
        </w:rPr>
        <w:t xml:space="preserve">ں </w:t>
      </w:r>
      <w:r>
        <w:rPr>
          <w:rtl/>
        </w:rPr>
        <w:t>كى حفاظت مي</w:t>
      </w:r>
      <w:r w:rsidR="00CA5623">
        <w:rPr>
          <w:rtl/>
        </w:rPr>
        <w:t xml:space="preserve">ں </w:t>
      </w:r>
      <w:r>
        <w:rPr>
          <w:rtl/>
        </w:rPr>
        <w:t>صبر كے كردار كو ظاہر كرتا</w:t>
      </w:r>
      <w:r w:rsidR="00F22EEA">
        <w:rPr>
          <w:rtl/>
        </w:rPr>
        <w:t xml:space="preserve"> ہے</w:t>
      </w:r>
      <w:r>
        <w:rPr>
          <w:rtl/>
        </w:rPr>
        <w:t xml:space="preserve">_ </w:t>
      </w:r>
    </w:p>
    <w:p w:rsidR="00BF6880" w:rsidRDefault="00BF6880" w:rsidP="009C4D0C">
      <w:pPr>
        <w:pStyle w:val="libNormal"/>
        <w:rPr>
          <w:rtl/>
        </w:rPr>
      </w:pPr>
      <w:r>
        <w:rPr>
          <w:rtl/>
        </w:rPr>
        <w:t>١٢_ تقوائے الہى كى رعايت كرنا مؤمنين كا فريضہ</w:t>
      </w:r>
      <w:r w:rsidR="00F22EEA">
        <w:rPr>
          <w:rtl/>
        </w:rPr>
        <w:t xml:space="preserve"> ہے</w:t>
      </w:r>
      <w:r>
        <w:rPr>
          <w:rtl/>
        </w:rPr>
        <w:t xml:space="preserve">_ </w:t>
      </w:r>
      <w:r w:rsidRPr="005F10C2">
        <w:rPr>
          <w:rStyle w:val="libArabicChar"/>
          <w:rFonts w:hint="eastAsia"/>
          <w:rtl/>
        </w:rPr>
        <w:t>و</w:t>
      </w:r>
      <w:r w:rsidRPr="005F10C2">
        <w:rPr>
          <w:rStyle w:val="libArabicChar"/>
          <w:rtl/>
        </w:rPr>
        <w:t xml:space="preserve"> اتقوا الله</w:t>
      </w:r>
      <w:r>
        <w:rPr>
          <w:rtl/>
        </w:rPr>
        <w:t xml:space="preserve"> </w:t>
      </w:r>
    </w:p>
    <w:p w:rsidR="00BF6880" w:rsidRDefault="00BF6880" w:rsidP="009C4D0C">
      <w:pPr>
        <w:pStyle w:val="libNormal"/>
        <w:rPr>
          <w:rtl/>
        </w:rPr>
      </w:pPr>
      <w:r>
        <w:rPr>
          <w:rtl/>
        </w:rPr>
        <w:t>١٣_ مشكلات كے مقابلے مي</w:t>
      </w:r>
      <w:r w:rsidR="00CA5623">
        <w:rPr>
          <w:rtl/>
        </w:rPr>
        <w:t xml:space="preserve">ں </w:t>
      </w:r>
      <w:r>
        <w:rPr>
          <w:rtl/>
        </w:rPr>
        <w:t>بے صبرى كرنا دشمنو</w:t>
      </w:r>
      <w:r w:rsidR="00CA5623">
        <w:rPr>
          <w:rtl/>
        </w:rPr>
        <w:t xml:space="preserve">ں </w:t>
      </w:r>
      <w:r>
        <w:rPr>
          <w:rtl/>
        </w:rPr>
        <w:t>كے سامنے سستى كرنا اور اسلامى مملكت كى سرحدو</w:t>
      </w:r>
      <w:r w:rsidR="00CA5623">
        <w:rPr>
          <w:rtl/>
        </w:rPr>
        <w:t xml:space="preserve">ں </w:t>
      </w:r>
      <w:r>
        <w:rPr>
          <w:rtl/>
        </w:rPr>
        <w:t>كى حفاظت نہ كرنا، عدم تقوي كى علامت</w:t>
      </w:r>
      <w:r w:rsidR="00F22EEA">
        <w:rPr>
          <w:rtl/>
        </w:rPr>
        <w:t xml:space="preserve"> ہے</w:t>
      </w:r>
      <w:r>
        <w:rPr>
          <w:rtl/>
        </w:rPr>
        <w:t xml:space="preserve">_ </w:t>
      </w:r>
      <w:r w:rsidRPr="005F10C2">
        <w:rPr>
          <w:rStyle w:val="libArabicChar"/>
          <w:rFonts w:hint="eastAsia"/>
          <w:rtl/>
        </w:rPr>
        <w:t>اصبروا</w:t>
      </w:r>
      <w:r w:rsidRPr="005F10C2">
        <w:rPr>
          <w:rStyle w:val="libArabicChar"/>
          <w:rtl/>
        </w:rPr>
        <w:t xml:space="preserve"> و صابروا و رابطوا و اتّقوا الله </w:t>
      </w:r>
    </w:p>
    <w:p w:rsidR="00BF6880" w:rsidRDefault="00BF6880" w:rsidP="009C4D0C">
      <w:pPr>
        <w:pStyle w:val="libNormal"/>
        <w:rPr>
          <w:rtl/>
        </w:rPr>
      </w:pPr>
      <w:r>
        <w:rPr>
          <w:rtl/>
        </w:rPr>
        <w:t>١٤_ مشكلات كے مقابلے مي</w:t>
      </w:r>
      <w:r w:rsidR="00CA5623">
        <w:rPr>
          <w:rtl/>
        </w:rPr>
        <w:t xml:space="preserve">ں </w:t>
      </w:r>
      <w:r>
        <w:rPr>
          <w:rtl/>
        </w:rPr>
        <w:t>مؤمنين كى شكيبائي، دشمن كے مقابلے مي</w:t>
      </w:r>
      <w:r w:rsidR="00CA5623">
        <w:rPr>
          <w:rtl/>
        </w:rPr>
        <w:t xml:space="preserve">ں </w:t>
      </w:r>
      <w:r>
        <w:rPr>
          <w:rtl/>
        </w:rPr>
        <w:t xml:space="preserve">ان كى پائيدارى اور اسلامى مملكت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كى</w:t>
      </w:r>
      <w:r w:rsidR="00BF6880">
        <w:rPr>
          <w:rtl/>
        </w:rPr>
        <w:t xml:space="preserve"> سرحدو</w:t>
      </w:r>
      <w:r w:rsidR="00CA5623">
        <w:rPr>
          <w:rtl/>
        </w:rPr>
        <w:t xml:space="preserve">ں </w:t>
      </w:r>
      <w:r w:rsidR="00BF6880">
        <w:rPr>
          <w:rtl/>
        </w:rPr>
        <w:t>كى حفاظت، تقوي كى علامت</w:t>
      </w:r>
      <w:r w:rsidR="00F22EEA">
        <w:rPr>
          <w:rtl/>
        </w:rPr>
        <w:t xml:space="preserve"> ہے</w:t>
      </w:r>
      <w:r w:rsidR="00BF6880">
        <w:rPr>
          <w:rtl/>
        </w:rPr>
        <w:t xml:space="preserve">_ </w:t>
      </w:r>
      <w:r w:rsidR="00BF6880" w:rsidRPr="005F10C2">
        <w:rPr>
          <w:rStyle w:val="libArabicChar"/>
          <w:rFonts w:hint="eastAsia"/>
          <w:rtl/>
        </w:rPr>
        <w:t>يا</w:t>
      </w:r>
      <w:r w:rsidR="00BF6880" w:rsidRPr="005F10C2">
        <w:rPr>
          <w:rStyle w:val="libArabicChar"/>
          <w:rtl/>
        </w:rPr>
        <w:t xml:space="preserve"> أي</w:t>
      </w:r>
      <w:r w:rsidR="00441FB8" w:rsidRPr="00022012">
        <w:rPr>
          <w:rStyle w:val="libArabicChar"/>
          <w:rFonts w:hint="cs"/>
          <w:rtl/>
        </w:rPr>
        <w:t>ه</w:t>
      </w:r>
      <w:r w:rsidR="00BF6880" w:rsidRPr="005F10C2">
        <w:rPr>
          <w:rStyle w:val="libArabicChar"/>
          <w:rFonts w:hint="cs"/>
          <w:rtl/>
        </w:rPr>
        <w:t>ا</w:t>
      </w:r>
      <w:r w:rsidR="00BF6880" w:rsidRPr="005F10C2">
        <w:rPr>
          <w:rStyle w:val="libArabicChar"/>
          <w:rtl/>
        </w:rPr>
        <w:t xml:space="preserve"> </w:t>
      </w:r>
      <w:r w:rsidR="00BF6880" w:rsidRPr="005F10C2">
        <w:rPr>
          <w:rStyle w:val="libArabicChar"/>
          <w:rFonts w:hint="cs"/>
          <w:rtl/>
        </w:rPr>
        <w:t>الذين</w:t>
      </w:r>
      <w:r w:rsidR="00BF6880" w:rsidRPr="005F10C2">
        <w:rPr>
          <w:rStyle w:val="libArabicChar"/>
          <w:rtl/>
        </w:rPr>
        <w:t xml:space="preserve"> </w:t>
      </w:r>
      <w:r w:rsidR="00BF6880" w:rsidRPr="005F10C2">
        <w:rPr>
          <w:rStyle w:val="libArabicChar"/>
          <w:rFonts w:hint="cs"/>
          <w:rtl/>
        </w:rPr>
        <w:t>آمنوا</w:t>
      </w:r>
      <w:r w:rsidR="00BF6880" w:rsidRPr="005F10C2">
        <w:rPr>
          <w:rStyle w:val="libArabicChar"/>
          <w:rtl/>
        </w:rPr>
        <w:t xml:space="preserve"> </w:t>
      </w:r>
      <w:r w:rsidR="00BF6880" w:rsidRPr="005F10C2">
        <w:rPr>
          <w:rStyle w:val="libArabicChar"/>
          <w:rFonts w:hint="cs"/>
          <w:rtl/>
        </w:rPr>
        <w:t>اصبروا</w:t>
      </w:r>
      <w:r w:rsidR="00BF6880" w:rsidRPr="005F10C2">
        <w:rPr>
          <w:rStyle w:val="libArabicChar"/>
          <w:rtl/>
        </w:rPr>
        <w:t xml:space="preserve"> </w:t>
      </w:r>
      <w:r w:rsidR="00BF6880" w:rsidRPr="005F10C2">
        <w:rPr>
          <w:rStyle w:val="libArabicChar"/>
          <w:rFonts w:hint="cs"/>
          <w:rtl/>
        </w:rPr>
        <w:t>و</w:t>
      </w:r>
      <w:r w:rsidR="00BF6880" w:rsidRPr="005F10C2">
        <w:rPr>
          <w:rStyle w:val="libArabicChar"/>
          <w:rtl/>
        </w:rPr>
        <w:t xml:space="preserve"> </w:t>
      </w:r>
      <w:r w:rsidR="00BF6880" w:rsidRPr="005F10C2">
        <w:rPr>
          <w:rStyle w:val="libArabicChar"/>
          <w:rFonts w:hint="cs"/>
          <w:rtl/>
        </w:rPr>
        <w:t>صابروا</w:t>
      </w:r>
      <w:r w:rsidR="00BF6880" w:rsidRPr="005F10C2">
        <w:rPr>
          <w:rStyle w:val="libArabicChar"/>
          <w:rtl/>
        </w:rPr>
        <w:t xml:space="preserve"> </w:t>
      </w:r>
      <w:r w:rsidR="00BF6880" w:rsidRPr="005F10C2">
        <w:rPr>
          <w:rStyle w:val="libArabicChar"/>
          <w:rFonts w:hint="cs"/>
          <w:rtl/>
        </w:rPr>
        <w:t>و</w:t>
      </w:r>
      <w:r w:rsidR="00BF6880" w:rsidRPr="005F10C2">
        <w:rPr>
          <w:rStyle w:val="libArabicChar"/>
          <w:rtl/>
        </w:rPr>
        <w:t xml:space="preserve"> </w:t>
      </w:r>
      <w:r w:rsidR="00BF6880" w:rsidRPr="005F10C2">
        <w:rPr>
          <w:rStyle w:val="libArabicChar"/>
          <w:rFonts w:hint="cs"/>
          <w:rtl/>
        </w:rPr>
        <w:t>رابطوا</w:t>
      </w:r>
      <w:r w:rsidR="00BF6880" w:rsidRPr="005F10C2">
        <w:rPr>
          <w:rStyle w:val="libArabicChar"/>
          <w:rtl/>
        </w:rPr>
        <w:t xml:space="preserve"> </w:t>
      </w:r>
      <w:r w:rsidR="00BF6880" w:rsidRPr="005F10C2">
        <w:rPr>
          <w:rStyle w:val="libArabicChar"/>
          <w:rFonts w:hint="cs"/>
          <w:rtl/>
        </w:rPr>
        <w:t>و</w:t>
      </w:r>
      <w:r w:rsidR="00BF6880" w:rsidRPr="005F10C2">
        <w:rPr>
          <w:rStyle w:val="libArabicChar"/>
          <w:rtl/>
        </w:rPr>
        <w:t xml:space="preserve"> </w:t>
      </w:r>
      <w:r w:rsidR="00BF6880" w:rsidRPr="005F10C2">
        <w:rPr>
          <w:rStyle w:val="libArabicChar"/>
          <w:rFonts w:hint="cs"/>
          <w:rtl/>
        </w:rPr>
        <w:t>اتقوا</w:t>
      </w:r>
      <w:r w:rsidR="00BF6880" w:rsidRPr="005F10C2">
        <w:rPr>
          <w:rStyle w:val="libArabicChar"/>
          <w:rtl/>
        </w:rPr>
        <w:t xml:space="preserve"> </w:t>
      </w:r>
      <w:r w:rsidR="00BF6880" w:rsidRPr="005F10C2">
        <w:rPr>
          <w:rStyle w:val="libArabicChar"/>
          <w:rFonts w:hint="cs"/>
          <w:rtl/>
        </w:rPr>
        <w:t>الله</w:t>
      </w:r>
      <w:r w:rsidR="00BF6880">
        <w:rPr>
          <w:rtl/>
        </w:rPr>
        <w:t xml:space="preserve"> </w:t>
      </w:r>
    </w:p>
    <w:p w:rsidR="00BF6880" w:rsidRDefault="00BF6880" w:rsidP="009C4D0C">
      <w:pPr>
        <w:pStyle w:val="libNormal"/>
        <w:rPr>
          <w:rtl/>
        </w:rPr>
      </w:pPr>
      <w:r>
        <w:rPr>
          <w:rtl/>
        </w:rPr>
        <w:t>١٥_ اسلامى معاشرے مي</w:t>
      </w:r>
      <w:r w:rsidR="00CA5623">
        <w:rPr>
          <w:rtl/>
        </w:rPr>
        <w:t xml:space="preserve">ں </w:t>
      </w:r>
      <w:r>
        <w:rPr>
          <w:rtl/>
        </w:rPr>
        <w:t>اجتماعى تعلقات برقرار كرنا مؤمنين كى پرہيزگارى كى علامت</w:t>
      </w:r>
      <w:r w:rsidR="00F22EEA">
        <w:rPr>
          <w:rtl/>
        </w:rPr>
        <w:t xml:space="preserve"> ہے</w:t>
      </w:r>
      <w:r>
        <w:rPr>
          <w:rtl/>
        </w:rPr>
        <w:t xml:space="preserve">_ </w:t>
      </w:r>
    </w:p>
    <w:p w:rsidR="00BF6880" w:rsidRDefault="00BF6880" w:rsidP="009C4D0C">
      <w:pPr>
        <w:pStyle w:val="libNormal"/>
        <w:rPr>
          <w:rtl/>
        </w:rPr>
      </w:pPr>
      <w:r w:rsidRPr="005F10C2">
        <w:rPr>
          <w:rStyle w:val="libArabicChar"/>
          <w:rFonts w:hint="eastAsia"/>
          <w:rtl/>
        </w:rPr>
        <w:t>يا</w:t>
      </w:r>
      <w:r w:rsidRPr="005F10C2">
        <w:rPr>
          <w:rStyle w:val="libArabicChar"/>
          <w:rtl/>
        </w:rPr>
        <w:t xml:space="preserve"> اي</w:t>
      </w:r>
      <w:r w:rsidR="00441FB8" w:rsidRPr="00022012">
        <w:rPr>
          <w:rStyle w:val="libArabicChar"/>
          <w:rFonts w:hint="cs"/>
          <w:rtl/>
        </w:rPr>
        <w:t>ه</w:t>
      </w:r>
      <w:r w:rsidRPr="005F10C2">
        <w:rPr>
          <w:rStyle w:val="libArabicChar"/>
          <w:rFonts w:hint="cs"/>
          <w:rtl/>
        </w:rPr>
        <w:t>ا</w:t>
      </w:r>
      <w:r w:rsidRPr="005F10C2">
        <w:rPr>
          <w:rStyle w:val="libArabicChar"/>
          <w:rtl/>
        </w:rPr>
        <w:t xml:space="preserve"> </w:t>
      </w:r>
      <w:r w:rsidRPr="005F10C2">
        <w:rPr>
          <w:rStyle w:val="libArabicChar"/>
          <w:rFonts w:hint="cs"/>
          <w:rtl/>
        </w:rPr>
        <w:t>الذين</w:t>
      </w:r>
      <w:r w:rsidRPr="005F10C2">
        <w:rPr>
          <w:rStyle w:val="libArabicChar"/>
          <w:rtl/>
        </w:rPr>
        <w:t xml:space="preserve"> </w:t>
      </w:r>
      <w:r w:rsidRPr="005F10C2">
        <w:rPr>
          <w:rStyle w:val="libArabicChar"/>
          <w:rFonts w:hint="cs"/>
          <w:rtl/>
        </w:rPr>
        <w:t>امنوا</w:t>
      </w:r>
      <w:r w:rsidRPr="005F10C2">
        <w:rPr>
          <w:rStyle w:val="libArabicChar"/>
          <w:rtl/>
        </w:rPr>
        <w:t xml:space="preserve"> ... </w:t>
      </w:r>
      <w:r w:rsidRPr="005F10C2">
        <w:rPr>
          <w:rStyle w:val="libArabicChar"/>
          <w:rFonts w:hint="cs"/>
          <w:rtl/>
        </w:rPr>
        <w:t>و</w:t>
      </w:r>
      <w:r w:rsidRPr="005F10C2">
        <w:rPr>
          <w:rStyle w:val="libArabicChar"/>
          <w:rtl/>
        </w:rPr>
        <w:t xml:space="preserve"> </w:t>
      </w:r>
      <w:r w:rsidRPr="005F10C2">
        <w:rPr>
          <w:rStyle w:val="libArabicChar"/>
          <w:rFonts w:hint="cs"/>
          <w:rtl/>
        </w:rPr>
        <w:t>را</w:t>
      </w:r>
      <w:r w:rsidRPr="005F10C2">
        <w:rPr>
          <w:rStyle w:val="libArabicChar"/>
          <w:rtl/>
        </w:rPr>
        <w:t>بطوا و اتّقوا الله</w:t>
      </w:r>
      <w:r>
        <w:rPr>
          <w:rtl/>
        </w:rPr>
        <w:t xml:space="preserve"> </w:t>
      </w:r>
      <w:r>
        <w:rPr>
          <w:rFonts w:hint="eastAsia"/>
          <w:rtl/>
        </w:rPr>
        <w:t>يہ</w:t>
      </w:r>
      <w:r>
        <w:rPr>
          <w:rtl/>
        </w:rPr>
        <w:t xml:space="preserve"> اس بنا پر</w:t>
      </w:r>
      <w:r w:rsidR="00F22EEA">
        <w:rPr>
          <w:rtl/>
        </w:rPr>
        <w:t xml:space="preserve"> ہے</w:t>
      </w:r>
      <w:r>
        <w:rPr>
          <w:rtl/>
        </w:rPr>
        <w:t xml:space="preserve"> كہ ''رابطوا''كا معنى ارتباط و پيوند برقرار كرنا ہو_ </w:t>
      </w:r>
    </w:p>
    <w:p w:rsidR="00BF6880" w:rsidRDefault="00BF6880" w:rsidP="009C4D0C">
      <w:pPr>
        <w:pStyle w:val="libNormal"/>
        <w:rPr>
          <w:rtl/>
        </w:rPr>
      </w:pPr>
      <w:r>
        <w:rPr>
          <w:rtl/>
        </w:rPr>
        <w:t>١٦_ ايمان; مشكلات كے مقابلے مي</w:t>
      </w:r>
      <w:r w:rsidR="00CA5623">
        <w:rPr>
          <w:rtl/>
        </w:rPr>
        <w:t xml:space="preserve">ں </w:t>
      </w:r>
      <w:r>
        <w:rPr>
          <w:rtl/>
        </w:rPr>
        <w:t>صبر، دشمن كے مقابلے مي</w:t>
      </w:r>
      <w:r w:rsidR="00CA5623">
        <w:rPr>
          <w:rtl/>
        </w:rPr>
        <w:t xml:space="preserve">ں </w:t>
      </w:r>
      <w:r>
        <w:rPr>
          <w:rtl/>
        </w:rPr>
        <w:t>پائيداري، سرحدو</w:t>
      </w:r>
      <w:r w:rsidR="00CA5623">
        <w:rPr>
          <w:rtl/>
        </w:rPr>
        <w:t xml:space="preserve">ں </w:t>
      </w:r>
      <w:r>
        <w:rPr>
          <w:rtl/>
        </w:rPr>
        <w:t>كى حفاظت اور تقوي كى رعايت كا پيش خيمہ</w:t>
      </w:r>
      <w:r w:rsidR="00F22EEA">
        <w:rPr>
          <w:rtl/>
        </w:rPr>
        <w:t xml:space="preserve"> ہے</w:t>
      </w:r>
      <w:r>
        <w:rPr>
          <w:rtl/>
        </w:rPr>
        <w:t xml:space="preserve">_ </w:t>
      </w:r>
      <w:r w:rsidRPr="005F10C2">
        <w:rPr>
          <w:rStyle w:val="libArabicChar"/>
          <w:rFonts w:hint="eastAsia"/>
          <w:rtl/>
        </w:rPr>
        <w:t>يا</w:t>
      </w:r>
      <w:r w:rsidRPr="005F10C2">
        <w:rPr>
          <w:rStyle w:val="libArabicChar"/>
          <w:rtl/>
        </w:rPr>
        <w:t xml:space="preserve"> ايّ</w:t>
      </w:r>
      <w:r w:rsidR="00441FB8" w:rsidRPr="00022012">
        <w:rPr>
          <w:rStyle w:val="libArabicChar"/>
          <w:rFonts w:hint="cs"/>
          <w:rtl/>
        </w:rPr>
        <w:t>ه</w:t>
      </w:r>
      <w:r w:rsidRPr="005F10C2">
        <w:rPr>
          <w:rStyle w:val="libArabicChar"/>
          <w:rFonts w:hint="cs"/>
          <w:rtl/>
        </w:rPr>
        <w:t>ا</w:t>
      </w:r>
      <w:r w:rsidRPr="005F10C2">
        <w:rPr>
          <w:rStyle w:val="libArabicChar"/>
          <w:rtl/>
        </w:rPr>
        <w:t xml:space="preserve"> </w:t>
      </w:r>
      <w:r w:rsidRPr="005F10C2">
        <w:rPr>
          <w:rStyle w:val="libArabicChar"/>
          <w:rFonts w:hint="cs"/>
          <w:rtl/>
        </w:rPr>
        <w:t>الذين</w:t>
      </w:r>
      <w:r w:rsidRPr="005F10C2">
        <w:rPr>
          <w:rStyle w:val="libArabicChar"/>
          <w:rtl/>
        </w:rPr>
        <w:t xml:space="preserve"> </w:t>
      </w:r>
      <w:r w:rsidRPr="005F10C2">
        <w:rPr>
          <w:rStyle w:val="libArabicChar"/>
          <w:rFonts w:hint="cs"/>
          <w:rtl/>
        </w:rPr>
        <w:t>امنوا</w:t>
      </w:r>
      <w:r w:rsidRPr="005F10C2">
        <w:rPr>
          <w:rStyle w:val="libArabicChar"/>
          <w:rtl/>
        </w:rPr>
        <w:t xml:space="preserve"> </w:t>
      </w:r>
      <w:r w:rsidRPr="005F10C2">
        <w:rPr>
          <w:rStyle w:val="libArabicChar"/>
          <w:rFonts w:hint="cs"/>
          <w:rtl/>
        </w:rPr>
        <w:t>اصبروا</w:t>
      </w:r>
      <w:r w:rsidRPr="005F10C2">
        <w:rPr>
          <w:rStyle w:val="libArabicChar"/>
          <w:rtl/>
        </w:rPr>
        <w:t xml:space="preserve"> </w:t>
      </w:r>
      <w:r w:rsidRPr="005F10C2">
        <w:rPr>
          <w:rStyle w:val="libArabicChar"/>
          <w:rFonts w:hint="cs"/>
          <w:rtl/>
        </w:rPr>
        <w:t>و</w:t>
      </w:r>
      <w:r w:rsidRPr="005F10C2">
        <w:rPr>
          <w:rStyle w:val="libArabicChar"/>
          <w:rtl/>
        </w:rPr>
        <w:t xml:space="preserve"> </w:t>
      </w:r>
      <w:r w:rsidRPr="005F10C2">
        <w:rPr>
          <w:rStyle w:val="libArabicChar"/>
          <w:rFonts w:hint="cs"/>
          <w:rtl/>
        </w:rPr>
        <w:t>صابروا</w:t>
      </w:r>
      <w:r w:rsidRPr="005F10C2">
        <w:rPr>
          <w:rStyle w:val="libArabicChar"/>
          <w:rtl/>
        </w:rPr>
        <w:t xml:space="preserve"> </w:t>
      </w:r>
      <w:r w:rsidRPr="005F10C2">
        <w:rPr>
          <w:rStyle w:val="libArabicChar"/>
          <w:rFonts w:hint="cs"/>
          <w:rtl/>
        </w:rPr>
        <w:t>و</w:t>
      </w:r>
      <w:r w:rsidRPr="005F10C2">
        <w:rPr>
          <w:rStyle w:val="libArabicChar"/>
          <w:rtl/>
        </w:rPr>
        <w:t xml:space="preserve"> </w:t>
      </w:r>
      <w:r w:rsidRPr="005F10C2">
        <w:rPr>
          <w:rStyle w:val="libArabicChar"/>
          <w:rFonts w:hint="cs"/>
          <w:rtl/>
        </w:rPr>
        <w:t>رابطوا</w:t>
      </w:r>
      <w:r w:rsidRPr="005F10C2">
        <w:rPr>
          <w:rStyle w:val="libArabicChar"/>
          <w:rtl/>
        </w:rPr>
        <w:t xml:space="preserve"> </w:t>
      </w:r>
      <w:r w:rsidRPr="005F10C2">
        <w:rPr>
          <w:rStyle w:val="libArabicChar"/>
          <w:rFonts w:hint="cs"/>
          <w:rtl/>
        </w:rPr>
        <w:t>و</w:t>
      </w:r>
      <w:r w:rsidRPr="005F10C2">
        <w:rPr>
          <w:rStyle w:val="libArabicChar"/>
          <w:rtl/>
        </w:rPr>
        <w:t xml:space="preserve"> </w:t>
      </w:r>
      <w:r w:rsidRPr="005F10C2">
        <w:rPr>
          <w:rStyle w:val="libArabicChar"/>
          <w:rFonts w:hint="cs"/>
          <w:rtl/>
        </w:rPr>
        <w:t>ات</w:t>
      </w:r>
      <w:r w:rsidRPr="005F10C2">
        <w:rPr>
          <w:rStyle w:val="libArabicChar"/>
          <w:rtl/>
        </w:rPr>
        <w:t>ّقوا الله</w:t>
      </w:r>
      <w:r>
        <w:rPr>
          <w:rtl/>
        </w:rPr>
        <w:t xml:space="preserve"> </w:t>
      </w:r>
      <w:r>
        <w:rPr>
          <w:rFonts w:hint="eastAsia"/>
          <w:rtl/>
        </w:rPr>
        <w:t>مسلمانو</w:t>
      </w:r>
      <w:r w:rsidR="00CA5623">
        <w:rPr>
          <w:rFonts w:hint="eastAsia"/>
          <w:rtl/>
        </w:rPr>
        <w:t xml:space="preserve">ں </w:t>
      </w:r>
      <w:r>
        <w:rPr>
          <w:rtl/>
        </w:rPr>
        <w:t>كو ايمان كے وصف سے ياد كرنا اور پھر صبر اور ... كا حكم دينا، يہ ظاہر كرتا</w:t>
      </w:r>
      <w:r w:rsidR="00F22EEA">
        <w:rPr>
          <w:rtl/>
        </w:rPr>
        <w:t xml:space="preserve"> ہے</w:t>
      </w:r>
      <w:r>
        <w:rPr>
          <w:rtl/>
        </w:rPr>
        <w:t xml:space="preserve"> كہ مذكورہ مسائل كے وقوع كا پيش خيمہ ايمان</w:t>
      </w:r>
      <w:r w:rsidR="00F22EEA">
        <w:rPr>
          <w:rtl/>
        </w:rPr>
        <w:t xml:space="preserve"> ہے</w:t>
      </w:r>
      <w:r>
        <w:rPr>
          <w:rtl/>
        </w:rPr>
        <w:t xml:space="preserve">_ </w:t>
      </w:r>
    </w:p>
    <w:p w:rsidR="00BF6880" w:rsidRDefault="00BF6880" w:rsidP="009C4D0C">
      <w:pPr>
        <w:pStyle w:val="libNormal"/>
        <w:rPr>
          <w:rtl/>
        </w:rPr>
      </w:pPr>
      <w:r>
        <w:rPr>
          <w:rtl/>
        </w:rPr>
        <w:t>١٧_ تقوي، ايمان سے بلندتر مرتبہ</w:t>
      </w:r>
      <w:r w:rsidR="00F22EEA">
        <w:rPr>
          <w:rtl/>
        </w:rPr>
        <w:t xml:space="preserve"> ہے</w:t>
      </w:r>
      <w:r>
        <w:rPr>
          <w:rtl/>
        </w:rPr>
        <w:t xml:space="preserve">_ </w:t>
      </w:r>
      <w:r w:rsidRPr="005F10C2">
        <w:rPr>
          <w:rStyle w:val="libArabicChar"/>
          <w:rFonts w:hint="eastAsia"/>
          <w:rtl/>
        </w:rPr>
        <w:t>يا</w:t>
      </w:r>
      <w:r w:rsidRPr="005F10C2">
        <w:rPr>
          <w:rStyle w:val="libArabicChar"/>
          <w:rtl/>
        </w:rPr>
        <w:t xml:space="preserve"> ايّ</w:t>
      </w:r>
      <w:r w:rsidR="00441FB8" w:rsidRPr="00022012">
        <w:rPr>
          <w:rStyle w:val="libArabicChar"/>
          <w:rFonts w:hint="cs"/>
          <w:rtl/>
        </w:rPr>
        <w:t>ه</w:t>
      </w:r>
      <w:r w:rsidRPr="005F10C2">
        <w:rPr>
          <w:rStyle w:val="libArabicChar"/>
          <w:rFonts w:hint="cs"/>
          <w:rtl/>
        </w:rPr>
        <w:t>ا</w:t>
      </w:r>
      <w:r w:rsidRPr="005F10C2">
        <w:rPr>
          <w:rStyle w:val="libArabicChar"/>
          <w:rtl/>
        </w:rPr>
        <w:t xml:space="preserve"> </w:t>
      </w:r>
      <w:r w:rsidRPr="005F10C2">
        <w:rPr>
          <w:rStyle w:val="libArabicChar"/>
          <w:rFonts w:hint="cs"/>
          <w:rtl/>
        </w:rPr>
        <w:t>الذين</w:t>
      </w:r>
      <w:r w:rsidRPr="005F10C2">
        <w:rPr>
          <w:rStyle w:val="libArabicChar"/>
          <w:rtl/>
        </w:rPr>
        <w:t xml:space="preserve"> </w:t>
      </w:r>
      <w:r w:rsidRPr="005F10C2">
        <w:rPr>
          <w:rStyle w:val="libArabicChar"/>
          <w:rFonts w:hint="cs"/>
          <w:rtl/>
        </w:rPr>
        <w:t>امنوا</w:t>
      </w:r>
      <w:r w:rsidRPr="005F10C2">
        <w:rPr>
          <w:rStyle w:val="libArabicChar"/>
          <w:rtl/>
        </w:rPr>
        <w:t xml:space="preserve"> ... </w:t>
      </w:r>
      <w:r w:rsidRPr="005F10C2">
        <w:rPr>
          <w:rStyle w:val="libArabicChar"/>
          <w:rFonts w:hint="cs"/>
          <w:rtl/>
        </w:rPr>
        <w:t>و</w:t>
      </w:r>
      <w:r w:rsidRPr="005F10C2">
        <w:rPr>
          <w:rStyle w:val="libArabicChar"/>
          <w:rtl/>
        </w:rPr>
        <w:t xml:space="preserve"> </w:t>
      </w:r>
      <w:r w:rsidRPr="005F10C2">
        <w:rPr>
          <w:rStyle w:val="libArabicChar"/>
          <w:rFonts w:hint="cs"/>
          <w:rtl/>
        </w:rPr>
        <w:t>اتّقوا</w:t>
      </w:r>
      <w:r w:rsidRPr="005F10C2">
        <w:rPr>
          <w:rStyle w:val="libArabicChar"/>
          <w:rtl/>
        </w:rPr>
        <w:t xml:space="preserve"> </w:t>
      </w:r>
      <w:r w:rsidRPr="005F10C2">
        <w:rPr>
          <w:rStyle w:val="libArabicChar"/>
          <w:rFonts w:hint="cs"/>
          <w:rtl/>
        </w:rPr>
        <w:t>الله</w:t>
      </w:r>
      <w:r>
        <w:rPr>
          <w:rtl/>
        </w:rPr>
        <w:t xml:space="preserve"> </w:t>
      </w:r>
    </w:p>
    <w:p w:rsidR="00BF6880" w:rsidRDefault="00BF6880" w:rsidP="009C4D0C">
      <w:pPr>
        <w:pStyle w:val="libNormal"/>
        <w:rPr>
          <w:rtl/>
        </w:rPr>
      </w:pPr>
      <w:r>
        <w:rPr>
          <w:rtl/>
        </w:rPr>
        <w:t>١٨_ مشكلات كے مقابلے مي</w:t>
      </w:r>
      <w:r w:rsidR="00CA5623">
        <w:rPr>
          <w:rtl/>
        </w:rPr>
        <w:t xml:space="preserve">ں </w:t>
      </w:r>
      <w:r>
        <w:rPr>
          <w:rtl/>
        </w:rPr>
        <w:t>صبر، دشمن كے سامنے پائيداري،اسلامى معاشرے كى سرحدو</w:t>
      </w:r>
      <w:r w:rsidR="00CA5623">
        <w:rPr>
          <w:rtl/>
        </w:rPr>
        <w:t xml:space="preserve">ں </w:t>
      </w:r>
      <w:r>
        <w:rPr>
          <w:rtl/>
        </w:rPr>
        <w:t>كى حفاظت اور تقوي اپنانا، فتح و سعادت كا راستہ ہموار كرتا</w:t>
      </w:r>
      <w:r w:rsidR="00F22EEA">
        <w:rPr>
          <w:rtl/>
        </w:rPr>
        <w:t xml:space="preserve"> ہے</w:t>
      </w:r>
      <w:r>
        <w:rPr>
          <w:rtl/>
        </w:rPr>
        <w:t xml:space="preserve">_ </w:t>
      </w:r>
      <w:r w:rsidRPr="005F10C2">
        <w:rPr>
          <w:rStyle w:val="libArabicChar"/>
          <w:rFonts w:hint="eastAsia"/>
          <w:rtl/>
        </w:rPr>
        <w:t>يا</w:t>
      </w:r>
      <w:r w:rsidRPr="005F10C2">
        <w:rPr>
          <w:rStyle w:val="libArabicChar"/>
          <w:rtl/>
        </w:rPr>
        <w:t xml:space="preserve"> ايّ</w:t>
      </w:r>
      <w:r w:rsidR="00441FB8" w:rsidRPr="00022012">
        <w:rPr>
          <w:rStyle w:val="libArabicChar"/>
          <w:rFonts w:hint="cs"/>
          <w:rtl/>
        </w:rPr>
        <w:t>ه</w:t>
      </w:r>
      <w:r w:rsidRPr="005F10C2">
        <w:rPr>
          <w:rStyle w:val="libArabicChar"/>
          <w:rFonts w:hint="cs"/>
          <w:rtl/>
        </w:rPr>
        <w:t>ا</w:t>
      </w:r>
      <w:r w:rsidRPr="005F10C2">
        <w:rPr>
          <w:rStyle w:val="libArabicChar"/>
          <w:rtl/>
        </w:rPr>
        <w:t xml:space="preserve"> </w:t>
      </w:r>
      <w:r w:rsidRPr="005F10C2">
        <w:rPr>
          <w:rStyle w:val="libArabicChar"/>
          <w:rFonts w:hint="cs"/>
          <w:rtl/>
        </w:rPr>
        <w:t>الّذين</w:t>
      </w:r>
      <w:r w:rsidRPr="005F10C2">
        <w:rPr>
          <w:rStyle w:val="libArabicChar"/>
          <w:rtl/>
        </w:rPr>
        <w:t xml:space="preserve"> </w:t>
      </w:r>
      <w:r w:rsidRPr="005F10C2">
        <w:rPr>
          <w:rStyle w:val="libArabicChar"/>
          <w:rFonts w:hint="cs"/>
          <w:rtl/>
        </w:rPr>
        <w:t>امنوا</w:t>
      </w:r>
      <w:r w:rsidRPr="005F10C2">
        <w:rPr>
          <w:rStyle w:val="libArabicChar"/>
          <w:rtl/>
        </w:rPr>
        <w:t xml:space="preserve"> </w:t>
      </w:r>
      <w:r w:rsidRPr="005F10C2">
        <w:rPr>
          <w:rStyle w:val="libArabicChar"/>
          <w:rFonts w:hint="cs"/>
          <w:rtl/>
        </w:rPr>
        <w:t>اصبروا</w:t>
      </w:r>
      <w:r w:rsidRPr="005F10C2">
        <w:rPr>
          <w:rStyle w:val="libArabicChar"/>
          <w:rtl/>
        </w:rPr>
        <w:t xml:space="preserve"> </w:t>
      </w:r>
      <w:r w:rsidRPr="005F10C2">
        <w:rPr>
          <w:rStyle w:val="libArabicChar"/>
          <w:rFonts w:hint="cs"/>
          <w:rtl/>
        </w:rPr>
        <w:t>و</w:t>
      </w:r>
      <w:r w:rsidRPr="005F10C2">
        <w:rPr>
          <w:rStyle w:val="libArabicChar"/>
          <w:rtl/>
        </w:rPr>
        <w:t xml:space="preserve"> </w:t>
      </w:r>
      <w:r w:rsidRPr="005F10C2">
        <w:rPr>
          <w:rStyle w:val="libArabicChar"/>
          <w:rFonts w:hint="cs"/>
          <w:rtl/>
        </w:rPr>
        <w:t>صابروا</w:t>
      </w:r>
      <w:r w:rsidRPr="005F10C2">
        <w:rPr>
          <w:rStyle w:val="libArabicChar"/>
          <w:rtl/>
        </w:rPr>
        <w:t xml:space="preserve"> </w:t>
      </w:r>
      <w:r w:rsidRPr="005F10C2">
        <w:rPr>
          <w:rStyle w:val="libArabicChar"/>
          <w:rFonts w:hint="cs"/>
          <w:rtl/>
        </w:rPr>
        <w:t>و</w:t>
      </w:r>
      <w:r w:rsidRPr="005F10C2">
        <w:rPr>
          <w:rStyle w:val="libArabicChar"/>
          <w:rtl/>
        </w:rPr>
        <w:t xml:space="preserve"> </w:t>
      </w:r>
      <w:r w:rsidRPr="005F10C2">
        <w:rPr>
          <w:rStyle w:val="libArabicChar"/>
          <w:rFonts w:hint="cs"/>
          <w:rtl/>
        </w:rPr>
        <w:t>رابطوا</w:t>
      </w:r>
      <w:r w:rsidRPr="005F10C2">
        <w:rPr>
          <w:rStyle w:val="libArabicChar"/>
          <w:rtl/>
        </w:rPr>
        <w:t xml:space="preserve"> </w:t>
      </w:r>
      <w:r w:rsidRPr="005F10C2">
        <w:rPr>
          <w:rStyle w:val="libArabicChar"/>
          <w:rFonts w:hint="cs"/>
          <w:rtl/>
        </w:rPr>
        <w:t>لعلكم</w:t>
      </w:r>
      <w:r w:rsidRPr="005F10C2">
        <w:rPr>
          <w:rStyle w:val="libArabicChar"/>
          <w:rtl/>
        </w:rPr>
        <w:t xml:space="preserve"> </w:t>
      </w:r>
      <w:r w:rsidRPr="005F10C2">
        <w:rPr>
          <w:rStyle w:val="libArabicChar"/>
          <w:rFonts w:hint="cs"/>
          <w:rtl/>
        </w:rPr>
        <w:t>تفلحون</w:t>
      </w:r>
      <w:r>
        <w:rPr>
          <w:rtl/>
        </w:rPr>
        <w:t xml:space="preserve"> </w:t>
      </w:r>
    </w:p>
    <w:p w:rsidR="00BF6880" w:rsidRDefault="00BF6880" w:rsidP="009C4D0C">
      <w:pPr>
        <w:pStyle w:val="libNormal"/>
        <w:rPr>
          <w:rtl/>
        </w:rPr>
      </w:pPr>
      <w:r>
        <w:rPr>
          <w:rtl/>
        </w:rPr>
        <w:t>'' فلاح ''كا معنى نجات و فتح حاصل كرنا</w:t>
      </w:r>
      <w:r w:rsidR="00F22EEA">
        <w:rPr>
          <w:rtl/>
        </w:rPr>
        <w:t xml:space="preserve"> ہے</w:t>
      </w:r>
      <w:r>
        <w:rPr>
          <w:rtl/>
        </w:rPr>
        <w:t xml:space="preserve"> (لسان العرب)_ </w:t>
      </w:r>
    </w:p>
    <w:p w:rsidR="00BF6880" w:rsidRDefault="00BF6880" w:rsidP="009C4D0C">
      <w:pPr>
        <w:pStyle w:val="libNormal"/>
        <w:rPr>
          <w:rtl/>
        </w:rPr>
      </w:pPr>
      <w:r>
        <w:rPr>
          <w:rtl/>
        </w:rPr>
        <w:t>١٩_ اسلامى معاشرے كى كاميابى و سعادت، ايك دوسرے سے ارتباط و ہم آہنگى برقرار كرنے سے منسلك</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رابطوا ... لعلّكم تفلحون </w:t>
      </w:r>
    </w:p>
    <w:p w:rsidR="00BF6880" w:rsidRDefault="00BF6880" w:rsidP="009C4D0C">
      <w:pPr>
        <w:pStyle w:val="libNormal"/>
        <w:rPr>
          <w:rtl/>
        </w:rPr>
      </w:pPr>
      <w:r>
        <w:rPr>
          <w:rtl/>
        </w:rPr>
        <w:t>٢٠_ فرائض كى انجام دہى مي</w:t>
      </w:r>
      <w:r w:rsidR="00CA5623">
        <w:rPr>
          <w:rtl/>
        </w:rPr>
        <w:t xml:space="preserve">ں </w:t>
      </w:r>
      <w:r>
        <w:rPr>
          <w:rtl/>
        </w:rPr>
        <w:t>اور مصائب كے مقابلے مي</w:t>
      </w:r>
      <w:r w:rsidR="00CA5623">
        <w:rPr>
          <w:rtl/>
        </w:rPr>
        <w:t xml:space="preserve">ں </w:t>
      </w:r>
      <w:r>
        <w:rPr>
          <w:rtl/>
        </w:rPr>
        <w:t>صبر اختيار كرنا اور ائمہ اطہار(ع) كے فرامين و احكام كى پيروى كيلئے تيار رہنا تمام مؤمنين كا فريضہ</w:t>
      </w:r>
      <w:r w:rsidR="00F22EEA">
        <w:rPr>
          <w:rtl/>
        </w:rPr>
        <w:t xml:space="preserve"> ہے</w:t>
      </w:r>
      <w:r>
        <w:rPr>
          <w:rtl/>
        </w:rPr>
        <w:t xml:space="preserve">_ </w:t>
      </w:r>
      <w:r w:rsidRPr="005F10C2">
        <w:rPr>
          <w:rStyle w:val="libArabicChar"/>
          <w:rFonts w:hint="eastAsia"/>
          <w:rtl/>
        </w:rPr>
        <w:t>يا</w:t>
      </w:r>
      <w:r w:rsidRPr="005F10C2">
        <w:rPr>
          <w:rStyle w:val="libArabicChar"/>
          <w:rtl/>
        </w:rPr>
        <w:t xml:space="preserve"> اي</w:t>
      </w:r>
      <w:r w:rsidR="00441FB8" w:rsidRPr="00022012">
        <w:rPr>
          <w:rStyle w:val="libArabicChar"/>
          <w:rFonts w:hint="cs"/>
          <w:rtl/>
        </w:rPr>
        <w:t>ه</w:t>
      </w:r>
      <w:r w:rsidRPr="005F10C2">
        <w:rPr>
          <w:rStyle w:val="libArabicChar"/>
          <w:rFonts w:hint="cs"/>
          <w:rtl/>
        </w:rPr>
        <w:t>ا</w:t>
      </w:r>
      <w:r w:rsidRPr="005F10C2">
        <w:rPr>
          <w:rStyle w:val="libArabicChar"/>
          <w:rtl/>
        </w:rPr>
        <w:t xml:space="preserve"> </w:t>
      </w:r>
      <w:r w:rsidRPr="005F10C2">
        <w:rPr>
          <w:rStyle w:val="libArabicChar"/>
          <w:rFonts w:hint="cs"/>
          <w:rtl/>
        </w:rPr>
        <w:t>الذي</w:t>
      </w:r>
      <w:r w:rsidRPr="005F10C2">
        <w:rPr>
          <w:rStyle w:val="libArabicChar"/>
          <w:rtl/>
        </w:rPr>
        <w:t>ن امنوا اصبروا و صابروا</w:t>
      </w:r>
      <w:r>
        <w:rPr>
          <w:rtl/>
        </w:rPr>
        <w:t xml:space="preserve"> </w:t>
      </w:r>
      <w:r>
        <w:rPr>
          <w:rFonts w:hint="eastAsia"/>
          <w:rtl/>
        </w:rPr>
        <w:t>امام</w:t>
      </w:r>
      <w:r>
        <w:rPr>
          <w:rtl/>
        </w:rPr>
        <w:t xml:space="preserve"> صادق(ع) مذكورہ آيت كے بارے مي</w:t>
      </w:r>
      <w:r w:rsidR="00CA5623">
        <w:rPr>
          <w:rtl/>
        </w:rPr>
        <w:t xml:space="preserve">ں </w:t>
      </w:r>
      <w:r>
        <w:rPr>
          <w:rtl/>
        </w:rPr>
        <w:t>فرماتے ہي</w:t>
      </w:r>
      <w:r w:rsidR="00CA5623">
        <w:rPr>
          <w:rtl/>
        </w:rPr>
        <w:t xml:space="preserve">ں </w:t>
      </w:r>
      <w:r>
        <w:rPr>
          <w:rtl/>
        </w:rPr>
        <w:t xml:space="preserve">: اصبروا على الفرائض و صابروا على المصائب و رابطوا على الأئمة </w:t>
      </w:r>
      <w:r w:rsidRPr="00022012">
        <w:rPr>
          <w:rStyle w:val="libFootnotenumChar"/>
          <w:rtl/>
        </w:rPr>
        <w:t>(١)</w:t>
      </w:r>
      <w:r>
        <w:rPr>
          <w:rtl/>
        </w:rPr>
        <w:t xml:space="preserve"> فرائض كى انجام دہى اور مصائب پر صبر كرو اور ائمہ سے مربوط رہو_ </w:t>
      </w:r>
    </w:p>
    <w:p w:rsidR="00BF6880" w:rsidRDefault="00BF6880" w:rsidP="009C4D0C">
      <w:pPr>
        <w:pStyle w:val="libNormal"/>
        <w:rPr>
          <w:rtl/>
        </w:rPr>
      </w:pPr>
      <w:r>
        <w:rPr>
          <w:rtl/>
        </w:rPr>
        <w:t>٢١_ تقيّہ كى بنياد پر دشمنو</w:t>
      </w:r>
      <w:r w:rsidR="00CA5623">
        <w:rPr>
          <w:rtl/>
        </w:rPr>
        <w:t xml:space="preserve">ں </w:t>
      </w:r>
      <w:r>
        <w:rPr>
          <w:rtl/>
        </w:rPr>
        <w:t>كے مقابلے مي</w:t>
      </w:r>
      <w:r w:rsidR="00CA5623">
        <w:rPr>
          <w:rtl/>
        </w:rPr>
        <w:t xml:space="preserve">ں </w:t>
      </w:r>
      <w:r>
        <w:rPr>
          <w:rtl/>
        </w:rPr>
        <w:t>صبر كرنا اور آئمہ اطہار (ع) كے فرامين كى پيروى كيلئے تيار رہنا سب مؤمنين كا فريضہ</w:t>
      </w:r>
      <w:r w:rsidR="00F22EEA">
        <w:rPr>
          <w:rtl/>
        </w:rPr>
        <w:t xml:space="preserve"> ہے</w:t>
      </w:r>
      <w:r>
        <w:rPr>
          <w:rtl/>
        </w:rPr>
        <w:t xml:space="preserve">_ </w:t>
      </w:r>
      <w:r w:rsidRPr="005F10C2">
        <w:rPr>
          <w:rStyle w:val="libArabicChar"/>
          <w:rFonts w:hint="eastAsia"/>
          <w:rtl/>
        </w:rPr>
        <w:t>يا</w:t>
      </w:r>
      <w:r w:rsidRPr="005F10C2">
        <w:rPr>
          <w:rStyle w:val="libArabicChar"/>
          <w:rtl/>
        </w:rPr>
        <w:t xml:space="preserve"> ايّ</w:t>
      </w:r>
      <w:r w:rsidR="00441FB8" w:rsidRPr="00022012">
        <w:rPr>
          <w:rStyle w:val="libArabicChar"/>
          <w:rFonts w:hint="cs"/>
          <w:rtl/>
        </w:rPr>
        <w:t>ه</w:t>
      </w:r>
      <w:r w:rsidRPr="005F10C2">
        <w:rPr>
          <w:rStyle w:val="libArabicChar"/>
          <w:rFonts w:hint="cs"/>
          <w:rtl/>
        </w:rPr>
        <w:t>ا</w:t>
      </w:r>
      <w:r w:rsidRPr="005F10C2">
        <w:rPr>
          <w:rStyle w:val="libArabicChar"/>
          <w:rtl/>
        </w:rPr>
        <w:t xml:space="preserve"> </w:t>
      </w:r>
      <w:r w:rsidRPr="005F10C2">
        <w:rPr>
          <w:rStyle w:val="libArabicChar"/>
          <w:rFonts w:hint="cs"/>
          <w:rtl/>
        </w:rPr>
        <w:t>الذين</w:t>
      </w:r>
      <w:r w:rsidRPr="005F10C2">
        <w:rPr>
          <w:rStyle w:val="libArabicChar"/>
          <w:rtl/>
        </w:rPr>
        <w:t xml:space="preserve"> </w:t>
      </w:r>
      <w:r w:rsidRPr="005F10C2">
        <w:rPr>
          <w:rStyle w:val="libArabicChar"/>
          <w:rFonts w:hint="cs"/>
          <w:rtl/>
        </w:rPr>
        <w:t>امنوا</w:t>
      </w:r>
      <w:r w:rsidRPr="005F10C2">
        <w:rPr>
          <w:rStyle w:val="libArabicChar"/>
          <w:rtl/>
        </w:rPr>
        <w:t xml:space="preserve"> </w:t>
      </w:r>
      <w:r w:rsidRPr="005F10C2">
        <w:rPr>
          <w:rStyle w:val="libArabicChar"/>
          <w:rFonts w:hint="cs"/>
          <w:rtl/>
        </w:rPr>
        <w:t>اصبروا</w:t>
      </w:r>
      <w:r w:rsidRPr="005F10C2">
        <w:rPr>
          <w:rStyle w:val="libArabicChar"/>
          <w:rtl/>
        </w:rPr>
        <w:t xml:space="preserve"> </w:t>
      </w:r>
      <w:r w:rsidRPr="005F10C2">
        <w:rPr>
          <w:rStyle w:val="libArabicChar"/>
          <w:rFonts w:hint="cs"/>
          <w:rtl/>
        </w:rPr>
        <w:t>و</w:t>
      </w:r>
      <w:r w:rsidRPr="005F10C2">
        <w:rPr>
          <w:rStyle w:val="libArabicChar"/>
          <w:rtl/>
        </w:rPr>
        <w:t xml:space="preserve"> </w:t>
      </w:r>
      <w:r w:rsidRPr="005F10C2">
        <w:rPr>
          <w:rStyle w:val="libArabicChar"/>
          <w:rFonts w:hint="cs"/>
          <w:rtl/>
        </w:rPr>
        <w:t>صابروا</w:t>
      </w:r>
      <w:r w:rsidRPr="005F10C2">
        <w:rPr>
          <w:rStyle w:val="libArabicChar"/>
          <w:rtl/>
        </w:rPr>
        <w:t xml:space="preserve"> </w:t>
      </w:r>
      <w:r w:rsidRPr="005F10C2">
        <w:rPr>
          <w:rStyle w:val="libArabicChar"/>
          <w:rFonts w:hint="cs"/>
          <w:rtl/>
        </w:rPr>
        <w:t>و</w:t>
      </w:r>
      <w:r w:rsidRPr="005F10C2">
        <w:rPr>
          <w:rStyle w:val="libArabicChar"/>
          <w:rtl/>
        </w:rPr>
        <w:t xml:space="preserve"> </w:t>
      </w:r>
      <w:r w:rsidRPr="005F10C2">
        <w:rPr>
          <w:rStyle w:val="libArabicChar"/>
          <w:rFonts w:hint="cs"/>
          <w:rtl/>
        </w:rPr>
        <w:t>رابطوا</w:t>
      </w:r>
      <w:r>
        <w:rPr>
          <w:rtl/>
        </w:rPr>
        <w:t xml:space="preserve"> </w:t>
      </w:r>
    </w:p>
    <w:p w:rsidR="00BF6880" w:rsidRPr="005F10C2" w:rsidRDefault="005F10C2" w:rsidP="009C4D0C">
      <w:pPr>
        <w:pStyle w:val="libLine"/>
        <w:rPr>
          <w:rtl/>
        </w:rPr>
      </w:pPr>
      <w:r>
        <w:rPr>
          <w:rFonts w:hint="cs"/>
          <w:rtl/>
        </w:rPr>
        <w:t>____________________</w:t>
      </w:r>
    </w:p>
    <w:p w:rsidR="00BF6880" w:rsidRDefault="00BF6880" w:rsidP="009C4D0C">
      <w:pPr>
        <w:pStyle w:val="libFootnote"/>
        <w:rPr>
          <w:rtl/>
        </w:rPr>
      </w:pPr>
      <w:r>
        <w:rPr>
          <w:rtl/>
        </w:rPr>
        <w:t>١)كافى ج٢ ص٨١ ح٣، تفسير برھان ج١ ص٣٣٤ ح٢ ٦، ١١.</w:t>
      </w:r>
    </w:p>
    <w:p w:rsidR="00BF6880" w:rsidRDefault="00FB678F" w:rsidP="002043CE">
      <w:pPr>
        <w:pStyle w:val="libNormal"/>
        <w:rPr>
          <w:rtl/>
        </w:rPr>
      </w:pPr>
      <w:r w:rsidRPr="00FB11C2">
        <w:rPr>
          <w:rtl/>
        </w:rPr>
        <w:br w:type="page"/>
      </w:r>
      <w:r w:rsidRPr="00FB11C2">
        <w:rPr>
          <w:rtl/>
        </w:rPr>
        <w:lastRenderedPageBreak/>
        <w:t xml:space="preserve"> </w:t>
      </w:r>
      <w:r w:rsidR="00BF6880">
        <w:rPr>
          <w:rFonts w:hint="eastAsia"/>
          <w:rtl/>
        </w:rPr>
        <w:t>امام</w:t>
      </w:r>
      <w:r w:rsidR="00BF6880">
        <w:rPr>
          <w:rtl/>
        </w:rPr>
        <w:t xml:space="preserve"> صادق(ع) اس آيت كے بارے مي</w:t>
      </w:r>
      <w:r w:rsidR="00CA5623">
        <w:rPr>
          <w:rtl/>
        </w:rPr>
        <w:t xml:space="preserve">ں </w:t>
      </w:r>
      <w:r w:rsidR="00BF6880">
        <w:rPr>
          <w:rtl/>
        </w:rPr>
        <w:t>فرماتے ہي</w:t>
      </w:r>
      <w:r w:rsidR="00CA5623">
        <w:rPr>
          <w:rtl/>
        </w:rPr>
        <w:t xml:space="preserve">ں </w:t>
      </w:r>
      <w:r w:rsidR="00BF6880">
        <w:rPr>
          <w:rtl/>
        </w:rPr>
        <w:t xml:space="preserve">: ... و صابروھم على التقيّة و رابطوا على من تقتدون بہ ... </w:t>
      </w:r>
      <w:r w:rsidR="00BF6880" w:rsidRPr="00022012">
        <w:rPr>
          <w:rStyle w:val="libFootnotenumChar"/>
          <w:rtl/>
        </w:rPr>
        <w:t>(١)</w:t>
      </w:r>
      <w:r w:rsidR="00BF6880">
        <w:rPr>
          <w:rtl/>
        </w:rPr>
        <w:t xml:space="preserve"> ... دشمن كے مقابلے مي</w:t>
      </w:r>
      <w:r w:rsidR="00CA5623">
        <w:rPr>
          <w:rtl/>
        </w:rPr>
        <w:t xml:space="preserve">ں </w:t>
      </w:r>
      <w:r w:rsidR="00BF6880">
        <w:rPr>
          <w:rtl/>
        </w:rPr>
        <w:t>تقيہ كى بنياد پر صبر كرو اور اپنے پيشواؤ</w:t>
      </w:r>
      <w:r w:rsidR="00CA5623">
        <w:rPr>
          <w:rtl/>
        </w:rPr>
        <w:t xml:space="preserve">ں </w:t>
      </w:r>
      <w:r w:rsidR="00BF6880">
        <w:rPr>
          <w:rtl/>
        </w:rPr>
        <w:t xml:space="preserve">سے مربوط رہو ... </w:t>
      </w:r>
    </w:p>
    <w:p w:rsidR="00BF6880" w:rsidRDefault="00BF6880" w:rsidP="009C4D0C">
      <w:pPr>
        <w:pStyle w:val="libNormal"/>
        <w:rPr>
          <w:rtl/>
        </w:rPr>
      </w:pPr>
      <w:r>
        <w:rPr>
          <w:rtl/>
        </w:rPr>
        <w:t>٢٢_ گناہ سے بچنا، امربالمعروف و نہى عن المنكر كرنا اور آئمہ(ع) كے دفاع كيلئے تيار رہنا مؤمنين كا فريضہ</w:t>
      </w:r>
      <w:r w:rsidR="00F22EEA">
        <w:rPr>
          <w:rtl/>
        </w:rPr>
        <w:t xml:space="preserve"> ہے</w:t>
      </w:r>
      <w:r>
        <w:rPr>
          <w:rtl/>
        </w:rPr>
        <w:t xml:space="preserve">_ </w:t>
      </w:r>
    </w:p>
    <w:p w:rsidR="00BF6880" w:rsidRDefault="00BF6880" w:rsidP="009C4D0C">
      <w:pPr>
        <w:pStyle w:val="libNormal"/>
        <w:rPr>
          <w:rtl/>
        </w:rPr>
      </w:pPr>
      <w:r w:rsidRPr="005E2810">
        <w:rPr>
          <w:rStyle w:val="libArabicChar"/>
          <w:rFonts w:hint="eastAsia"/>
          <w:rtl/>
        </w:rPr>
        <w:t>يا</w:t>
      </w:r>
      <w:r w:rsidRPr="005E2810">
        <w:rPr>
          <w:rStyle w:val="libArabicChar"/>
          <w:rtl/>
        </w:rPr>
        <w:t xml:space="preserve"> ايّ</w:t>
      </w:r>
      <w:r w:rsidR="00441FB8" w:rsidRPr="00022012">
        <w:rPr>
          <w:rStyle w:val="libArabicChar"/>
          <w:rFonts w:hint="cs"/>
          <w:rtl/>
        </w:rPr>
        <w:t>ه</w:t>
      </w:r>
      <w:r w:rsidRPr="005E2810">
        <w:rPr>
          <w:rStyle w:val="libArabicChar"/>
          <w:rFonts w:hint="cs"/>
          <w:rtl/>
        </w:rPr>
        <w:t>ا</w:t>
      </w:r>
      <w:r w:rsidRPr="005E2810">
        <w:rPr>
          <w:rStyle w:val="libArabicChar"/>
          <w:rtl/>
        </w:rPr>
        <w:t xml:space="preserve"> </w:t>
      </w:r>
      <w:r w:rsidRPr="005E2810">
        <w:rPr>
          <w:rStyle w:val="libArabicChar"/>
          <w:rFonts w:hint="cs"/>
          <w:rtl/>
        </w:rPr>
        <w:t>الّذين</w:t>
      </w:r>
      <w:r w:rsidRPr="005E2810">
        <w:rPr>
          <w:rStyle w:val="libArabicChar"/>
          <w:rtl/>
        </w:rPr>
        <w:t xml:space="preserve"> </w:t>
      </w:r>
      <w:r w:rsidRPr="005E2810">
        <w:rPr>
          <w:rStyle w:val="libArabicChar"/>
          <w:rFonts w:hint="cs"/>
          <w:rtl/>
        </w:rPr>
        <w:t>آمنوا</w:t>
      </w:r>
      <w:r w:rsidRPr="005E2810">
        <w:rPr>
          <w:rStyle w:val="libArabicChar"/>
          <w:rtl/>
        </w:rPr>
        <w:t xml:space="preserve"> </w:t>
      </w:r>
      <w:r w:rsidRPr="005E2810">
        <w:rPr>
          <w:rStyle w:val="libArabicChar"/>
          <w:rFonts w:hint="cs"/>
          <w:rtl/>
        </w:rPr>
        <w:t>اصبروا</w:t>
      </w:r>
      <w:r w:rsidRPr="005E2810">
        <w:rPr>
          <w:rStyle w:val="libArabicChar"/>
          <w:rtl/>
        </w:rPr>
        <w:t xml:space="preserve"> </w:t>
      </w:r>
      <w:r w:rsidRPr="005E2810">
        <w:rPr>
          <w:rStyle w:val="libArabicChar"/>
          <w:rFonts w:hint="cs"/>
          <w:rtl/>
        </w:rPr>
        <w:t>و</w:t>
      </w:r>
      <w:r w:rsidRPr="005E2810">
        <w:rPr>
          <w:rStyle w:val="libArabicChar"/>
          <w:rtl/>
        </w:rPr>
        <w:t xml:space="preserve"> </w:t>
      </w:r>
      <w:r w:rsidRPr="005E2810">
        <w:rPr>
          <w:rStyle w:val="libArabicChar"/>
          <w:rFonts w:hint="cs"/>
          <w:rtl/>
        </w:rPr>
        <w:t>صابروا</w:t>
      </w:r>
      <w:r w:rsidRPr="005E2810">
        <w:rPr>
          <w:rStyle w:val="libArabicChar"/>
          <w:rtl/>
        </w:rPr>
        <w:t xml:space="preserve"> </w:t>
      </w:r>
      <w:r w:rsidRPr="005E2810">
        <w:rPr>
          <w:rStyle w:val="libArabicChar"/>
          <w:rFonts w:hint="cs"/>
          <w:rtl/>
        </w:rPr>
        <w:t>و</w:t>
      </w:r>
      <w:r w:rsidRPr="005E2810">
        <w:rPr>
          <w:rStyle w:val="libArabicChar"/>
          <w:rtl/>
        </w:rPr>
        <w:t xml:space="preserve"> </w:t>
      </w:r>
      <w:r w:rsidRPr="005E2810">
        <w:rPr>
          <w:rStyle w:val="libArabicChar"/>
          <w:rFonts w:hint="cs"/>
          <w:rtl/>
        </w:rPr>
        <w:t>رابطوا</w:t>
      </w:r>
      <w:r w:rsidRPr="005E2810">
        <w:rPr>
          <w:rStyle w:val="libArabicChar"/>
          <w:rtl/>
        </w:rPr>
        <w:t xml:space="preserve"> </w:t>
      </w:r>
      <w:r w:rsidRPr="005E2810">
        <w:rPr>
          <w:rStyle w:val="libArabicChar"/>
          <w:rFonts w:hint="cs"/>
          <w:rtl/>
        </w:rPr>
        <w:t>و</w:t>
      </w:r>
      <w:r w:rsidRPr="005E2810">
        <w:rPr>
          <w:rStyle w:val="libArabicChar"/>
          <w:rtl/>
        </w:rPr>
        <w:t xml:space="preserve"> </w:t>
      </w:r>
      <w:r w:rsidRPr="005E2810">
        <w:rPr>
          <w:rStyle w:val="libArabicChar"/>
          <w:rFonts w:hint="cs"/>
          <w:rtl/>
        </w:rPr>
        <w:t>اتّقوا</w:t>
      </w:r>
      <w:r w:rsidRPr="005E2810">
        <w:rPr>
          <w:rStyle w:val="libArabicChar"/>
          <w:rtl/>
        </w:rPr>
        <w:t xml:space="preserve"> </w:t>
      </w:r>
      <w:r w:rsidRPr="005E2810">
        <w:rPr>
          <w:rStyle w:val="libArabicChar"/>
          <w:rFonts w:hint="cs"/>
          <w:rtl/>
        </w:rPr>
        <w:t>الله</w:t>
      </w:r>
      <w:r>
        <w:rPr>
          <w:rtl/>
        </w:rPr>
        <w:t xml:space="preserve"> </w:t>
      </w:r>
      <w:r>
        <w:rPr>
          <w:rFonts w:hint="eastAsia"/>
          <w:rtl/>
        </w:rPr>
        <w:t>امام</w:t>
      </w:r>
      <w:r>
        <w:rPr>
          <w:rtl/>
        </w:rPr>
        <w:t xml:space="preserve"> صادق(ع) نے ''اصبروا''كے بارے مي</w:t>
      </w:r>
      <w:r w:rsidR="00CA5623">
        <w:rPr>
          <w:rtl/>
        </w:rPr>
        <w:t xml:space="preserve">ں </w:t>
      </w:r>
      <w:r>
        <w:rPr>
          <w:rtl/>
        </w:rPr>
        <w:t>فرمايا: عن المعاصى اور''واتقواالله ''كے بارے مي</w:t>
      </w:r>
      <w:r w:rsidR="00CA5623">
        <w:rPr>
          <w:rtl/>
        </w:rPr>
        <w:t xml:space="preserve">ں </w:t>
      </w:r>
      <w:r>
        <w:rPr>
          <w:rtl/>
        </w:rPr>
        <w:t xml:space="preserve">فرمايا: </w:t>
      </w:r>
      <w:r w:rsidRPr="005E2810">
        <w:rPr>
          <w:rStyle w:val="libArabicChar"/>
          <w:rtl/>
        </w:rPr>
        <w:t>آمروا بالمعروف و ان</w:t>
      </w:r>
      <w:r w:rsidR="00441FB8" w:rsidRPr="00022012">
        <w:rPr>
          <w:rStyle w:val="libArabicChar"/>
          <w:rFonts w:hint="cs"/>
          <w:rtl/>
        </w:rPr>
        <w:t>ه</w:t>
      </w:r>
      <w:r w:rsidRPr="005E2810">
        <w:rPr>
          <w:rStyle w:val="libArabicChar"/>
          <w:rFonts w:hint="cs"/>
          <w:rtl/>
        </w:rPr>
        <w:t>وا</w:t>
      </w:r>
      <w:r w:rsidRPr="005E2810">
        <w:rPr>
          <w:rStyle w:val="libArabicChar"/>
          <w:rtl/>
        </w:rPr>
        <w:t xml:space="preserve"> </w:t>
      </w:r>
      <w:r w:rsidRPr="005E2810">
        <w:rPr>
          <w:rStyle w:val="libArabicChar"/>
          <w:rFonts w:hint="cs"/>
          <w:rtl/>
        </w:rPr>
        <w:t>عن</w:t>
      </w:r>
      <w:r w:rsidRPr="005E2810">
        <w:rPr>
          <w:rStyle w:val="libArabicChar"/>
          <w:rtl/>
        </w:rPr>
        <w:t xml:space="preserve"> </w:t>
      </w:r>
      <w:r w:rsidRPr="005E2810">
        <w:rPr>
          <w:rStyle w:val="libArabicChar"/>
          <w:rFonts w:hint="cs"/>
          <w:rtl/>
        </w:rPr>
        <w:t>المنكر</w:t>
      </w:r>
      <w:r>
        <w:rPr>
          <w:rtl/>
        </w:rPr>
        <w:t xml:space="preserve"> ( نيكى كا حكم دو اور برائي سے روكو) اور ''رابطوا''كے بارے مي</w:t>
      </w:r>
      <w:r w:rsidR="00CA5623">
        <w:rPr>
          <w:rtl/>
        </w:rPr>
        <w:t xml:space="preserve">ں </w:t>
      </w:r>
      <w:r>
        <w:rPr>
          <w:rtl/>
        </w:rPr>
        <w:t xml:space="preserve">فرمايا : ... </w:t>
      </w:r>
      <w:r w:rsidRPr="005E2810">
        <w:rPr>
          <w:rStyle w:val="libArabicChar"/>
          <w:rtl/>
        </w:rPr>
        <w:t>و نحن الرباط الادني فمن جا</w:t>
      </w:r>
      <w:r w:rsidR="00441FB8" w:rsidRPr="00022012">
        <w:rPr>
          <w:rStyle w:val="libArabicChar"/>
          <w:rFonts w:hint="cs"/>
          <w:rtl/>
        </w:rPr>
        <w:t>ه</w:t>
      </w:r>
      <w:r w:rsidRPr="005E2810">
        <w:rPr>
          <w:rStyle w:val="libArabicChar"/>
          <w:rFonts w:hint="cs"/>
          <w:rtl/>
        </w:rPr>
        <w:t>دعنّا</w:t>
      </w:r>
      <w:r w:rsidRPr="005E2810">
        <w:rPr>
          <w:rStyle w:val="libArabicChar"/>
          <w:rtl/>
        </w:rPr>
        <w:t xml:space="preserve"> </w:t>
      </w:r>
      <w:r w:rsidRPr="005E2810">
        <w:rPr>
          <w:rStyle w:val="libArabicChar"/>
          <w:rFonts w:hint="cs"/>
          <w:rtl/>
        </w:rPr>
        <w:t>فقد</w:t>
      </w:r>
      <w:r w:rsidRPr="005E2810">
        <w:rPr>
          <w:rStyle w:val="libArabicChar"/>
          <w:rtl/>
        </w:rPr>
        <w:t xml:space="preserve"> </w:t>
      </w:r>
      <w:r w:rsidRPr="005E2810">
        <w:rPr>
          <w:rStyle w:val="libArabicChar"/>
          <w:rFonts w:hint="cs"/>
          <w:rtl/>
        </w:rPr>
        <w:t>جا</w:t>
      </w:r>
      <w:r w:rsidR="00441FB8" w:rsidRPr="00022012">
        <w:rPr>
          <w:rStyle w:val="libArabicChar"/>
          <w:rFonts w:hint="cs"/>
          <w:rtl/>
        </w:rPr>
        <w:t>ه</w:t>
      </w:r>
      <w:r w:rsidRPr="005E2810">
        <w:rPr>
          <w:rStyle w:val="libArabicChar"/>
          <w:rFonts w:hint="cs"/>
          <w:rtl/>
        </w:rPr>
        <w:t>د</w:t>
      </w:r>
      <w:r w:rsidRPr="005E2810">
        <w:rPr>
          <w:rStyle w:val="libArabicChar"/>
          <w:rtl/>
        </w:rPr>
        <w:t xml:space="preserve"> </w:t>
      </w:r>
      <w:r w:rsidRPr="005E2810">
        <w:rPr>
          <w:rStyle w:val="libArabicChar"/>
          <w:rFonts w:hint="cs"/>
          <w:rtl/>
        </w:rPr>
        <w:t>عن</w:t>
      </w:r>
      <w:r w:rsidRPr="005E2810">
        <w:rPr>
          <w:rStyle w:val="libArabicChar"/>
          <w:rtl/>
        </w:rPr>
        <w:t xml:space="preserve"> </w:t>
      </w:r>
      <w:r w:rsidRPr="005E2810">
        <w:rPr>
          <w:rStyle w:val="libArabicChar"/>
          <w:rFonts w:hint="cs"/>
          <w:rtl/>
        </w:rPr>
        <w:t>النبي</w:t>
      </w:r>
      <w:r w:rsidRPr="005E2810">
        <w:rPr>
          <w:rStyle w:val="libArabicChar"/>
          <w:rtl/>
        </w:rPr>
        <w:t>(</w:t>
      </w:r>
      <w:r w:rsidRPr="005E2810">
        <w:rPr>
          <w:rStyle w:val="libArabicChar"/>
          <w:rFonts w:hint="cs"/>
          <w:rtl/>
        </w:rPr>
        <w:t>ص</w:t>
      </w:r>
      <w:r w:rsidRPr="005E2810">
        <w:rPr>
          <w:rStyle w:val="libArabicChar"/>
          <w:rtl/>
        </w:rPr>
        <w:t>)</w:t>
      </w:r>
      <w:r>
        <w:rPr>
          <w:rtl/>
        </w:rPr>
        <w:t xml:space="preserve"> ... </w:t>
      </w:r>
      <w:r w:rsidRPr="00022012">
        <w:rPr>
          <w:rStyle w:val="libFootnotenumChar"/>
          <w:rtl/>
        </w:rPr>
        <w:t>(٢)</w:t>
      </w:r>
      <w:r>
        <w:rPr>
          <w:rtl/>
        </w:rPr>
        <w:t xml:space="preserve"> </w:t>
      </w:r>
    </w:p>
    <w:p w:rsidR="00BF6880" w:rsidRDefault="00BF6880" w:rsidP="009C4D0C">
      <w:pPr>
        <w:pStyle w:val="libNormal"/>
        <w:rPr>
          <w:rtl/>
        </w:rPr>
      </w:pPr>
      <w:r>
        <w:rPr>
          <w:rtl/>
        </w:rPr>
        <w:t>٢٣_ دشمنو</w:t>
      </w:r>
      <w:r w:rsidR="00CA5623">
        <w:rPr>
          <w:rtl/>
        </w:rPr>
        <w:t xml:space="preserve">ں </w:t>
      </w:r>
      <w:r>
        <w:rPr>
          <w:rtl/>
        </w:rPr>
        <w:t>كے مقابلے مي</w:t>
      </w:r>
      <w:r w:rsidR="00CA5623">
        <w:rPr>
          <w:rtl/>
        </w:rPr>
        <w:t xml:space="preserve">ں </w:t>
      </w:r>
      <w:r>
        <w:rPr>
          <w:rtl/>
        </w:rPr>
        <w:t>استقامت و پائيدارى اور ان كى سازشو</w:t>
      </w:r>
      <w:r w:rsidR="00CA5623">
        <w:rPr>
          <w:rtl/>
        </w:rPr>
        <w:t xml:space="preserve">ں </w:t>
      </w:r>
      <w:r>
        <w:rPr>
          <w:rtl/>
        </w:rPr>
        <w:t>پر نظر ركھنا سب مؤمنين كا فريضہ</w:t>
      </w:r>
      <w:r w:rsidR="00F22EEA">
        <w:rPr>
          <w:rtl/>
        </w:rPr>
        <w:t xml:space="preserve"> ہے</w:t>
      </w:r>
      <w:r>
        <w:rPr>
          <w:rtl/>
        </w:rPr>
        <w:t xml:space="preserve">_ </w:t>
      </w:r>
    </w:p>
    <w:p w:rsidR="00BF6880" w:rsidRDefault="00BF6880" w:rsidP="009C4D0C">
      <w:pPr>
        <w:pStyle w:val="libNormal"/>
        <w:rPr>
          <w:rtl/>
        </w:rPr>
      </w:pPr>
      <w:r w:rsidRPr="005E2810">
        <w:rPr>
          <w:rStyle w:val="libArabicChar"/>
          <w:rFonts w:hint="eastAsia"/>
          <w:rtl/>
        </w:rPr>
        <w:t>يا</w:t>
      </w:r>
      <w:r w:rsidRPr="005E2810">
        <w:rPr>
          <w:rStyle w:val="libArabicChar"/>
          <w:rtl/>
        </w:rPr>
        <w:t xml:space="preserve"> ايّ</w:t>
      </w:r>
      <w:r w:rsidR="00441FB8" w:rsidRPr="00022012">
        <w:rPr>
          <w:rStyle w:val="libArabicChar"/>
          <w:rFonts w:hint="cs"/>
          <w:rtl/>
        </w:rPr>
        <w:t>ه</w:t>
      </w:r>
      <w:r w:rsidRPr="005E2810">
        <w:rPr>
          <w:rStyle w:val="libArabicChar"/>
          <w:rFonts w:hint="cs"/>
          <w:rtl/>
        </w:rPr>
        <w:t>ا</w:t>
      </w:r>
      <w:r w:rsidRPr="005E2810">
        <w:rPr>
          <w:rStyle w:val="libArabicChar"/>
          <w:rtl/>
        </w:rPr>
        <w:t xml:space="preserve"> </w:t>
      </w:r>
      <w:r w:rsidRPr="005E2810">
        <w:rPr>
          <w:rStyle w:val="libArabicChar"/>
          <w:rFonts w:hint="cs"/>
          <w:rtl/>
        </w:rPr>
        <w:t>الذين</w:t>
      </w:r>
      <w:r w:rsidRPr="005E2810">
        <w:rPr>
          <w:rStyle w:val="libArabicChar"/>
          <w:rtl/>
        </w:rPr>
        <w:t xml:space="preserve"> </w:t>
      </w:r>
      <w:r w:rsidRPr="005E2810">
        <w:rPr>
          <w:rStyle w:val="libArabicChar"/>
          <w:rFonts w:hint="cs"/>
          <w:rtl/>
        </w:rPr>
        <w:t>امنوا</w:t>
      </w:r>
      <w:r w:rsidRPr="005E2810">
        <w:rPr>
          <w:rStyle w:val="libArabicChar"/>
          <w:rtl/>
        </w:rPr>
        <w:t xml:space="preserve"> </w:t>
      </w:r>
      <w:r w:rsidRPr="005E2810">
        <w:rPr>
          <w:rStyle w:val="libArabicChar"/>
          <w:rFonts w:hint="cs"/>
          <w:rtl/>
        </w:rPr>
        <w:t>اصبروا</w:t>
      </w:r>
      <w:r w:rsidRPr="005E2810">
        <w:rPr>
          <w:rStyle w:val="libArabicChar"/>
          <w:rtl/>
        </w:rPr>
        <w:t xml:space="preserve"> </w:t>
      </w:r>
      <w:r w:rsidRPr="005E2810">
        <w:rPr>
          <w:rStyle w:val="libArabicChar"/>
          <w:rFonts w:hint="cs"/>
          <w:rtl/>
        </w:rPr>
        <w:t>وصابروا</w:t>
      </w:r>
      <w:r w:rsidRPr="005E2810">
        <w:rPr>
          <w:rStyle w:val="libArabicChar"/>
          <w:rtl/>
        </w:rPr>
        <w:t xml:space="preserve"> </w:t>
      </w:r>
      <w:r w:rsidRPr="005E2810">
        <w:rPr>
          <w:rStyle w:val="libArabicChar"/>
          <w:rFonts w:hint="cs"/>
          <w:rtl/>
        </w:rPr>
        <w:t>و</w:t>
      </w:r>
      <w:r w:rsidRPr="005E2810">
        <w:rPr>
          <w:rStyle w:val="libArabicChar"/>
          <w:rtl/>
        </w:rPr>
        <w:t xml:space="preserve"> </w:t>
      </w:r>
      <w:r w:rsidRPr="005E2810">
        <w:rPr>
          <w:rStyle w:val="libArabicChar"/>
          <w:rFonts w:hint="cs"/>
          <w:rtl/>
        </w:rPr>
        <w:t>رابطوا</w:t>
      </w:r>
      <w:r>
        <w:rPr>
          <w:rtl/>
        </w:rPr>
        <w:t xml:space="preserve"> </w:t>
      </w:r>
      <w:r>
        <w:rPr>
          <w:rFonts w:hint="eastAsia"/>
          <w:rtl/>
        </w:rPr>
        <w:t>امام</w:t>
      </w:r>
      <w:r>
        <w:rPr>
          <w:rtl/>
        </w:rPr>
        <w:t xml:space="preserve"> صادق(ع) نے خداوند متعال كے قول ''اصبروا و صابروا ...''كے بارے مي</w:t>
      </w:r>
      <w:r w:rsidR="00CA5623">
        <w:rPr>
          <w:rtl/>
        </w:rPr>
        <w:t xml:space="preserve">ں </w:t>
      </w:r>
      <w:r>
        <w:rPr>
          <w:rtl/>
        </w:rPr>
        <w:t xml:space="preserve">فرمايا: معناہ ... و صابروا على عدوّكم و رابطوا عدوّكم_ </w:t>
      </w:r>
      <w:r w:rsidRPr="00022012">
        <w:rPr>
          <w:rStyle w:val="libFootnotenumChar"/>
          <w:rtl/>
        </w:rPr>
        <w:t>(٣)</w:t>
      </w:r>
      <w:r>
        <w:rPr>
          <w:rtl/>
        </w:rPr>
        <w:t>اس كا معنى يہ</w:t>
      </w:r>
      <w:r w:rsidR="00F22EEA">
        <w:rPr>
          <w:rtl/>
        </w:rPr>
        <w:t xml:space="preserve"> ہے</w:t>
      </w:r>
      <w:r>
        <w:rPr>
          <w:rtl/>
        </w:rPr>
        <w:t xml:space="preserve"> كہ اپنے دشمن كے مقابلے مي</w:t>
      </w:r>
      <w:r w:rsidR="00CA5623">
        <w:rPr>
          <w:rtl/>
        </w:rPr>
        <w:t xml:space="preserve">ں </w:t>
      </w:r>
      <w:r>
        <w:rPr>
          <w:rtl/>
        </w:rPr>
        <w:t xml:space="preserve">استقامت دكھاؤ اور ان پر نظر ركھو_ </w:t>
      </w:r>
    </w:p>
    <w:p w:rsidR="00BF6880" w:rsidRDefault="00BF6880" w:rsidP="009C4D0C">
      <w:pPr>
        <w:pStyle w:val="libNormal"/>
        <w:rPr>
          <w:rtl/>
        </w:rPr>
      </w:pPr>
      <w:r>
        <w:rPr>
          <w:rtl/>
        </w:rPr>
        <w:t>٢٤_ ہر نماز كے بعد، دوسرى نماز كا انتظار پسنديدہ</w:t>
      </w:r>
      <w:r w:rsidR="00F22EEA">
        <w:rPr>
          <w:rtl/>
        </w:rPr>
        <w:t xml:space="preserve"> ہے</w:t>
      </w:r>
      <w:r>
        <w:rPr>
          <w:rtl/>
        </w:rPr>
        <w:t xml:space="preserve">_ </w:t>
      </w:r>
      <w:r w:rsidRPr="005E2810">
        <w:rPr>
          <w:rStyle w:val="libArabicChar"/>
          <w:rFonts w:hint="eastAsia"/>
          <w:rtl/>
        </w:rPr>
        <w:t>يا</w:t>
      </w:r>
      <w:r w:rsidRPr="005E2810">
        <w:rPr>
          <w:rStyle w:val="libArabicChar"/>
          <w:rtl/>
        </w:rPr>
        <w:t xml:space="preserve"> ايّ</w:t>
      </w:r>
      <w:r w:rsidR="00441FB8" w:rsidRPr="00022012">
        <w:rPr>
          <w:rStyle w:val="libArabicChar"/>
          <w:rFonts w:hint="cs"/>
          <w:rtl/>
        </w:rPr>
        <w:t>ه</w:t>
      </w:r>
      <w:r w:rsidRPr="005E2810">
        <w:rPr>
          <w:rStyle w:val="libArabicChar"/>
          <w:rFonts w:hint="cs"/>
          <w:rtl/>
        </w:rPr>
        <w:t>ا</w:t>
      </w:r>
      <w:r w:rsidRPr="005E2810">
        <w:rPr>
          <w:rStyle w:val="libArabicChar"/>
          <w:rtl/>
        </w:rPr>
        <w:t xml:space="preserve"> </w:t>
      </w:r>
      <w:r w:rsidRPr="005E2810">
        <w:rPr>
          <w:rStyle w:val="libArabicChar"/>
          <w:rFonts w:hint="cs"/>
          <w:rtl/>
        </w:rPr>
        <w:t>الّذين</w:t>
      </w:r>
      <w:r w:rsidRPr="005E2810">
        <w:rPr>
          <w:rStyle w:val="libArabicChar"/>
          <w:rtl/>
        </w:rPr>
        <w:t xml:space="preserve"> </w:t>
      </w:r>
      <w:r w:rsidRPr="005E2810">
        <w:rPr>
          <w:rStyle w:val="libArabicChar"/>
          <w:rFonts w:hint="cs"/>
          <w:rtl/>
        </w:rPr>
        <w:t>امنوا</w:t>
      </w:r>
      <w:r w:rsidRPr="005E2810">
        <w:rPr>
          <w:rStyle w:val="libArabicChar"/>
          <w:rtl/>
        </w:rPr>
        <w:t xml:space="preserve"> ... </w:t>
      </w:r>
      <w:r w:rsidRPr="005E2810">
        <w:rPr>
          <w:rStyle w:val="libArabicChar"/>
          <w:rFonts w:hint="cs"/>
          <w:rtl/>
        </w:rPr>
        <w:t>و</w:t>
      </w:r>
      <w:r w:rsidRPr="005E2810">
        <w:rPr>
          <w:rStyle w:val="libArabicChar"/>
          <w:rtl/>
        </w:rPr>
        <w:t xml:space="preserve"> </w:t>
      </w:r>
      <w:r w:rsidRPr="005E2810">
        <w:rPr>
          <w:rStyle w:val="libArabicChar"/>
          <w:rFonts w:hint="cs"/>
          <w:rtl/>
        </w:rPr>
        <w:t>رابطوا</w:t>
      </w:r>
      <w:r>
        <w:rPr>
          <w:rtl/>
        </w:rPr>
        <w:t xml:space="preserve"> </w:t>
      </w:r>
      <w:r>
        <w:rPr>
          <w:rFonts w:hint="eastAsia"/>
          <w:rtl/>
        </w:rPr>
        <w:t>مذكورہ</w:t>
      </w:r>
      <w:r>
        <w:rPr>
          <w:rtl/>
        </w:rPr>
        <w:t xml:space="preserve"> آيت مي</w:t>
      </w:r>
      <w:r w:rsidR="00CA5623">
        <w:rPr>
          <w:rtl/>
        </w:rPr>
        <w:t xml:space="preserve">ں </w:t>
      </w:r>
      <w:r>
        <w:rPr>
          <w:rtl/>
        </w:rPr>
        <w:t>امير المؤمنين(ع) نے ''رابطوا '' كے بارے مي</w:t>
      </w:r>
      <w:r w:rsidR="00CA5623">
        <w:rPr>
          <w:rtl/>
        </w:rPr>
        <w:t xml:space="preserve">ں </w:t>
      </w:r>
      <w:r>
        <w:rPr>
          <w:rtl/>
        </w:rPr>
        <w:t xml:space="preserve">فرمايا: رابطوا الصلوات اى انتظروھا واحدة بعد واحدة </w:t>
      </w:r>
      <w:r w:rsidRPr="00022012">
        <w:rPr>
          <w:rStyle w:val="libFootnotenumChar"/>
          <w:rtl/>
        </w:rPr>
        <w:t>(٤)</w:t>
      </w:r>
      <w:r>
        <w:rPr>
          <w:rtl/>
        </w:rPr>
        <w:t xml:space="preserve"> رابطوا الصلوات يعنى نمازو</w:t>
      </w:r>
      <w:r w:rsidR="00CA5623">
        <w:rPr>
          <w:rtl/>
        </w:rPr>
        <w:t xml:space="preserve">ں </w:t>
      </w:r>
      <w:r>
        <w:rPr>
          <w:rtl/>
        </w:rPr>
        <w:t xml:space="preserve">كا يكے بعد ديگر ے انتظار كرو_ </w:t>
      </w:r>
    </w:p>
    <w:p w:rsidR="00BF6880" w:rsidRDefault="00BF6880" w:rsidP="009C4D0C">
      <w:pPr>
        <w:pStyle w:val="libNormal"/>
        <w:rPr>
          <w:rtl/>
        </w:rPr>
      </w:pPr>
      <w:r>
        <w:rPr>
          <w:rtl/>
        </w:rPr>
        <w:t>٢٥_ پنجگانہ نمازو</w:t>
      </w:r>
      <w:r w:rsidR="00CA5623">
        <w:rPr>
          <w:rtl/>
        </w:rPr>
        <w:t xml:space="preserve">ں </w:t>
      </w:r>
      <w:r>
        <w:rPr>
          <w:rtl/>
        </w:rPr>
        <w:t>كى انجام دہى پر صبر، دشمنو</w:t>
      </w:r>
      <w:r w:rsidR="00CA5623">
        <w:rPr>
          <w:rtl/>
        </w:rPr>
        <w:t xml:space="preserve">ں </w:t>
      </w:r>
      <w:r>
        <w:rPr>
          <w:rtl/>
        </w:rPr>
        <w:t>كے ساتھ مسلّحانہ جنگ پر صبر اور راہ خداوند متعال مي</w:t>
      </w:r>
      <w:r w:rsidR="00CA5623">
        <w:rPr>
          <w:rtl/>
        </w:rPr>
        <w:t xml:space="preserve">ں </w:t>
      </w:r>
      <w:r>
        <w:rPr>
          <w:rtl/>
        </w:rPr>
        <w:t>جنگ و پاسبانى كرنا، سب مؤمنين كا فريضہ</w:t>
      </w:r>
      <w:r w:rsidR="00F22EEA">
        <w:rPr>
          <w:rtl/>
        </w:rPr>
        <w:t xml:space="preserve"> ہے</w:t>
      </w:r>
      <w:r>
        <w:rPr>
          <w:rtl/>
        </w:rPr>
        <w:t xml:space="preserve">_ </w:t>
      </w:r>
      <w:r w:rsidRPr="005E2810">
        <w:rPr>
          <w:rStyle w:val="libArabicChar"/>
          <w:rFonts w:hint="eastAsia"/>
          <w:rtl/>
        </w:rPr>
        <w:t>يا</w:t>
      </w:r>
      <w:r w:rsidRPr="005E2810">
        <w:rPr>
          <w:rStyle w:val="libArabicChar"/>
          <w:rtl/>
        </w:rPr>
        <w:t xml:space="preserve"> ايّ</w:t>
      </w:r>
      <w:r w:rsidR="00441FB8" w:rsidRPr="00022012">
        <w:rPr>
          <w:rStyle w:val="libArabicChar"/>
          <w:rFonts w:hint="cs"/>
          <w:rtl/>
        </w:rPr>
        <w:t>ه</w:t>
      </w:r>
      <w:r w:rsidRPr="005E2810">
        <w:rPr>
          <w:rStyle w:val="libArabicChar"/>
          <w:rFonts w:hint="cs"/>
          <w:rtl/>
        </w:rPr>
        <w:t>ا</w:t>
      </w:r>
      <w:r w:rsidRPr="005E2810">
        <w:rPr>
          <w:rStyle w:val="libArabicChar"/>
          <w:rtl/>
        </w:rPr>
        <w:t xml:space="preserve"> </w:t>
      </w:r>
      <w:r w:rsidRPr="005E2810">
        <w:rPr>
          <w:rStyle w:val="libArabicChar"/>
          <w:rFonts w:hint="cs"/>
          <w:rtl/>
        </w:rPr>
        <w:t>الذين</w:t>
      </w:r>
      <w:r w:rsidRPr="005E2810">
        <w:rPr>
          <w:rStyle w:val="libArabicChar"/>
          <w:rtl/>
        </w:rPr>
        <w:t xml:space="preserve"> </w:t>
      </w:r>
      <w:r w:rsidRPr="005E2810">
        <w:rPr>
          <w:rStyle w:val="libArabicChar"/>
          <w:rFonts w:hint="cs"/>
          <w:rtl/>
        </w:rPr>
        <w:t>ا</w:t>
      </w:r>
      <w:r w:rsidRPr="005E2810">
        <w:rPr>
          <w:rStyle w:val="libArabicChar"/>
          <w:rtl/>
        </w:rPr>
        <w:t xml:space="preserve"> </w:t>
      </w:r>
      <w:r w:rsidRPr="005E2810">
        <w:rPr>
          <w:rStyle w:val="libArabicChar"/>
          <w:rFonts w:hint="cs"/>
          <w:rtl/>
        </w:rPr>
        <w:t>منوا</w:t>
      </w:r>
      <w:r w:rsidRPr="005E2810">
        <w:rPr>
          <w:rStyle w:val="libArabicChar"/>
          <w:rtl/>
        </w:rPr>
        <w:t xml:space="preserve"> </w:t>
      </w:r>
      <w:r w:rsidRPr="005E2810">
        <w:rPr>
          <w:rStyle w:val="libArabicChar"/>
          <w:rFonts w:hint="cs"/>
          <w:rtl/>
        </w:rPr>
        <w:t>ا</w:t>
      </w:r>
      <w:r w:rsidRPr="005E2810">
        <w:rPr>
          <w:rStyle w:val="libArabicChar"/>
          <w:rtl/>
        </w:rPr>
        <w:t>صبروا و صابروا</w:t>
      </w:r>
      <w:r>
        <w:rPr>
          <w:rtl/>
        </w:rPr>
        <w:t xml:space="preserve"> </w:t>
      </w:r>
    </w:p>
    <w:p w:rsidR="00BF6880" w:rsidRDefault="00BF6880" w:rsidP="009C4D0C">
      <w:pPr>
        <w:pStyle w:val="libNormal"/>
        <w:rPr>
          <w:rtl/>
        </w:rPr>
      </w:pPr>
      <w:r>
        <w:rPr>
          <w:rFonts w:hint="eastAsia"/>
          <w:rtl/>
        </w:rPr>
        <w:t>پيغمبراسلام</w:t>
      </w:r>
      <w:r>
        <w:rPr>
          <w:rtl/>
        </w:rPr>
        <w:t xml:space="preserve">(ص) نے '' ... </w:t>
      </w:r>
      <w:r w:rsidRPr="005E2810">
        <w:rPr>
          <w:rStyle w:val="libArabicChar"/>
          <w:rtl/>
        </w:rPr>
        <w:t>اصبروا و صابروا و رابطوا</w:t>
      </w:r>
      <w:r>
        <w:rPr>
          <w:rtl/>
        </w:rPr>
        <w:t xml:space="preserve"> ...''كے بارے مي</w:t>
      </w:r>
      <w:r w:rsidR="00CA5623">
        <w:rPr>
          <w:rtl/>
        </w:rPr>
        <w:t xml:space="preserve">ں </w:t>
      </w:r>
      <w:r>
        <w:rPr>
          <w:rtl/>
        </w:rPr>
        <w:t xml:space="preserve">فرمايا: </w:t>
      </w:r>
      <w:r w:rsidRPr="005E2810">
        <w:rPr>
          <w:rStyle w:val="libArabicChar"/>
          <w:rtl/>
        </w:rPr>
        <w:t xml:space="preserve">اصبروا على الصلوات الخمس و صابروا على قتال عدوّكم بالسيف و رابطوا فى سبيل الله لعلّكم تفلحون </w:t>
      </w:r>
      <w:r w:rsidRPr="00022012">
        <w:rPr>
          <w:rStyle w:val="libFootnotenumChar"/>
          <w:rtl/>
        </w:rPr>
        <w:t>(٥)</w:t>
      </w:r>
      <w:r>
        <w:rPr>
          <w:rtl/>
        </w:rPr>
        <w:t>پنچگانہ نمازو</w:t>
      </w:r>
      <w:r w:rsidR="00CA5623">
        <w:rPr>
          <w:rtl/>
        </w:rPr>
        <w:t xml:space="preserve">ں </w:t>
      </w:r>
      <w:r>
        <w:rPr>
          <w:rtl/>
        </w:rPr>
        <w:t>كى انجام دہى پر صبر كرو، اپنے دشمنو</w:t>
      </w:r>
      <w:r w:rsidR="00CA5623">
        <w:rPr>
          <w:rtl/>
        </w:rPr>
        <w:t xml:space="preserve">ں </w:t>
      </w:r>
      <w:r>
        <w:rPr>
          <w:rtl/>
        </w:rPr>
        <w:t>كے خلاف مسلح جنگ پر صبر كرو اور ر</w:t>
      </w:r>
      <w:r>
        <w:rPr>
          <w:rFonts w:hint="eastAsia"/>
          <w:rtl/>
        </w:rPr>
        <w:t>اہ</w:t>
      </w:r>
      <w:r>
        <w:rPr>
          <w:rtl/>
        </w:rPr>
        <w:t xml:space="preserve"> خدا مي</w:t>
      </w:r>
      <w:r w:rsidR="00CA5623">
        <w:rPr>
          <w:rtl/>
        </w:rPr>
        <w:t xml:space="preserve">ں </w:t>
      </w:r>
      <w:r>
        <w:rPr>
          <w:rtl/>
        </w:rPr>
        <w:t xml:space="preserve">جنگ و پاسبانى كرو تا كہ تم فلاح پاجاؤ_ </w:t>
      </w:r>
    </w:p>
    <w:p w:rsidR="00BF6880" w:rsidRPr="005E2810" w:rsidRDefault="005E2810" w:rsidP="009C4D0C">
      <w:pPr>
        <w:pStyle w:val="libLine"/>
        <w:rPr>
          <w:rtl/>
        </w:rPr>
      </w:pPr>
      <w:r>
        <w:rPr>
          <w:rFonts w:hint="cs"/>
          <w:rtl/>
        </w:rPr>
        <w:t>____________________</w:t>
      </w:r>
    </w:p>
    <w:p w:rsidR="00BF6880" w:rsidRDefault="00BF6880" w:rsidP="009C4D0C">
      <w:pPr>
        <w:pStyle w:val="libFootnote"/>
        <w:rPr>
          <w:rtl/>
        </w:rPr>
      </w:pPr>
      <w:r>
        <w:rPr>
          <w:rtl/>
        </w:rPr>
        <w:t xml:space="preserve">١)معانى الاخبار، ص٣٦٩ ح١ تفسير برھان ج١ص ٣٣٤ ح٣. ٢)تفسير عياشى ج١ ص٢١٢ ح١٧٩، بحار الانوار ج٢٤ ص٢١٦ ح٨ . </w:t>
      </w:r>
    </w:p>
    <w:p w:rsidR="00BF6880" w:rsidRDefault="00BF6880" w:rsidP="009C4D0C">
      <w:pPr>
        <w:pStyle w:val="libFootnote"/>
        <w:rPr>
          <w:rtl/>
        </w:rPr>
      </w:pPr>
      <w:r>
        <w:rPr>
          <w:rtl/>
        </w:rPr>
        <w:t xml:space="preserve">٣)تفسيرتبيان ج٣ص٩٦ نورالثقلين ج١ص٤٢٨ ح٥٠٨ ٤)تفسير تبيان ج٣ ، ص ٩٥ ; مجمع البيان ج٢ ص ٩١٨. </w:t>
      </w:r>
    </w:p>
    <w:p w:rsidR="00BF6880" w:rsidRDefault="00BF6880" w:rsidP="009C4D0C">
      <w:pPr>
        <w:pStyle w:val="libFootnote"/>
        <w:rPr>
          <w:rtl/>
        </w:rPr>
      </w:pPr>
      <w:r>
        <w:rPr>
          <w:rtl/>
        </w:rPr>
        <w:t>٥)الدرالمنثور ج٢ ص٤١٨.</w:t>
      </w:r>
    </w:p>
    <w:p w:rsidR="00BF6880" w:rsidRDefault="00FB678F" w:rsidP="009C4D0C">
      <w:pPr>
        <w:pStyle w:val="libNormal"/>
        <w:rPr>
          <w:rtl/>
        </w:rPr>
      </w:pPr>
      <w:r w:rsidRPr="00FB678F">
        <w:rPr>
          <w:rtl/>
        </w:rPr>
        <w:br w:type="page"/>
      </w:r>
      <w:r w:rsidRPr="00FB678F">
        <w:rPr>
          <w:rtl/>
        </w:rPr>
        <w:lastRenderedPageBreak/>
        <w:t xml:space="preserve"> </w:t>
      </w:r>
      <w:r w:rsidR="00064F73">
        <w:rPr>
          <w:rtl/>
        </w:rPr>
        <w:t xml:space="preserve"> </w:t>
      </w:r>
    </w:p>
    <w:p w:rsidR="00BF6880" w:rsidRDefault="00BF6880" w:rsidP="009C4D0C">
      <w:pPr>
        <w:pStyle w:val="libNormal"/>
        <w:rPr>
          <w:rtl/>
        </w:rPr>
      </w:pPr>
      <w:r>
        <w:rPr>
          <w:rFonts w:hint="eastAsia"/>
          <w:rtl/>
        </w:rPr>
        <w:t>استقامت</w:t>
      </w:r>
      <w:r>
        <w:rPr>
          <w:rtl/>
        </w:rPr>
        <w:t xml:space="preserve">: </w:t>
      </w:r>
      <w:r>
        <w:rPr>
          <w:rFonts w:hint="eastAsia"/>
          <w:rtl/>
        </w:rPr>
        <w:t>استقامت</w:t>
      </w:r>
      <w:r>
        <w:rPr>
          <w:rtl/>
        </w:rPr>
        <w:t xml:space="preserve"> كا پيش خيمہ٦ ; تقيّہ كے ساتھ استقامت ٢١;جہاد مي</w:t>
      </w:r>
      <w:r w:rsidR="00CA5623">
        <w:rPr>
          <w:rtl/>
        </w:rPr>
        <w:t xml:space="preserve">ں </w:t>
      </w:r>
      <w:r>
        <w:rPr>
          <w:rtl/>
        </w:rPr>
        <w:t xml:space="preserve">استقامت ١٤، ١٦، ١٨،٢٣ </w:t>
      </w:r>
    </w:p>
    <w:p w:rsidR="00BF6880" w:rsidRDefault="00BF6880" w:rsidP="009C4D0C">
      <w:pPr>
        <w:pStyle w:val="libNormal"/>
        <w:rPr>
          <w:rtl/>
        </w:rPr>
      </w:pPr>
      <w:r>
        <w:rPr>
          <w:rFonts w:hint="eastAsia"/>
          <w:rtl/>
        </w:rPr>
        <w:t>اطاعت</w:t>
      </w:r>
      <w:r>
        <w:rPr>
          <w:rtl/>
        </w:rPr>
        <w:t xml:space="preserve">: </w:t>
      </w:r>
      <w:r>
        <w:rPr>
          <w:rFonts w:hint="eastAsia"/>
          <w:rtl/>
        </w:rPr>
        <w:t>ائمہ</w:t>
      </w:r>
      <w:r>
        <w:rPr>
          <w:rtl/>
        </w:rPr>
        <w:t xml:space="preserve">(ع) كى اطاعت ٢٠;راہبر كى اطاعت ٢١ </w:t>
      </w:r>
    </w:p>
    <w:p w:rsidR="00BF6880" w:rsidRDefault="00BF6880" w:rsidP="009C4D0C">
      <w:pPr>
        <w:pStyle w:val="libNormal"/>
        <w:rPr>
          <w:rtl/>
        </w:rPr>
      </w:pPr>
      <w:r>
        <w:rPr>
          <w:rFonts w:hint="eastAsia"/>
          <w:rtl/>
        </w:rPr>
        <w:t>امربالمعروف</w:t>
      </w:r>
      <w:r>
        <w:rPr>
          <w:rtl/>
        </w:rPr>
        <w:t xml:space="preserve">: ٢٢ </w:t>
      </w:r>
    </w:p>
    <w:p w:rsidR="00BF6880" w:rsidRDefault="00BF6880" w:rsidP="009C4D0C">
      <w:pPr>
        <w:pStyle w:val="libNormal"/>
        <w:rPr>
          <w:rtl/>
        </w:rPr>
      </w:pPr>
      <w:r>
        <w:rPr>
          <w:rFonts w:hint="eastAsia"/>
          <w:rtl/>
        </w:rPr>
        <w:t>ائمہ</w:t>
      </w:r>
      <w:r>
        <w:rPr>
          <w:rtl/>
        </w:rPr>
        <w:t xml:space="preserve">(ع) : ٢٠ </w:t>
      </w:r>
      <w:r>
        <w:rPr>
          <w:rFonts w:hint="eastAsia"/>
          <w:rtl/>
        </w:rPr>
        <w:t>ائمہ</w:t>
      </w:r>
      <w:r>
        <w:rPr>
          <w:rtl/>
        </w:rPr>
        <w:t xml:space="preserve">(ع) كا دفاع ٢٢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كى فضيلت ٢;ايمان كے اثرات ١٦;ايمان كے مراتب ١٧ </w:t>
      </w:r>
    </w:p>
    <w:p w:rsidR="00BF6880" w:rsidRDefault="00BF6880" w:rsidP="009C4D0C">
      <w:pPr>
        <w:pStyle w:val="libNormal"/>
        <w:rPr>
          <w:rtl/>
        </w:rPr>
      </w:pPr>
      <w:r>
        <w:rPr>
          <w:rFonts w:hint="eastAsia"/>
          <w:rtl/>
        </w:rPr>
        <w:t>تقوي</w:t>
      </w:r>
      <w:r>
        <w:rPr>
          <w:rtl/>
        </w:rPr>
        <w:t xml:space="preserve">: ١٥ </w:t>
      </w:r>
      <w:r>
        <w:rPr>
          <w:rFonts w:hint="eastAsia"/>
          <w:rtl/>
        </w:rPr>
        <w:t>تقوي</w:t>
      </w:r>
      <w:r>
        <w:rPr>
          <w:rtl/>
        </w:rPr>
        <w:t xml:space="preserve"> كا پيش خيمہ١٦;تقوي كى اہميت ١٢،;تقوي كے اثرات ١٤، ١٨;١٧ </w:t>
      </w:r>
    </w:p>
    <w:p w:rsidR="00BF6880" w:rsidRDefault="00BF6880" w:rsidP="009C4D0C">
      <w:pPr>
        <w:pStyle w:val="libNormal"/>
        <w:rPr>
          <w:rtl/>
        </w:rPr>
      </w:pPr>
      <w:r>
        <w:rPr>
          <w:rFonts w:hint="eastAsia"/>
          <w:rtl/>
        </w:rPr>
        <w:t>تقيّہ</w:t>
      </w:r>
      <w:r>
        <w:rPr>
          <w:rtl/>
        </w:rPr>
        <w:t xml:space="preserve">: ٢١ </w:t>
      </w:r>
    </w:p>
    <w:p w:rsidR="00BF6880" w:rsidRDefault="00BF6880" w:rsidP="009C4D0C">
      <w:pPr>
        <w:pStyle w:val="libNormal"/>
        <w:rPr>
          <w:rtl/>
        </w:rPr>
      </w:pPr>
      <w:r>
        <w:rPr>
          <w:rFonts w:hint="eastAsia"/>
          <w:rtl/>
        </w:rPr>
        <w:t>جہاد</w:t>
      </w:r>
      <w:r>
        <w:rPr>
          <w:rtl/>
        </w:rPr>
        <w:t xml:space="preserve">: ١٣، ١٤،١٦، ١٨، ٢١، ٢٣، ٢٥ </w:t>
      </w:r>
    </w:p>
    <w:p w:rsidR="00BF6880" w:rsidRDefault="00BF6880" w:rsidP="009C4D0C">
      <w:pPr>
        <w:pStyle w:val="libNormal"/>
        <w:rPr>
          <w:rtl/>
        </w:rPr>
      </w:pPr>
      <w:r>
        <w:rPr>
          <w:rFonts w:hint="eastAsia"/>
          <w:rtl/>
        </w:rPr>
        <w:t>دشمن</w:t>
      </w:r>
      <w:r>
        <w:rPr>
          <w:rtl/>
        </w:rPr>
        <w:t xml:space="preserve">: ٣ </w:t>
      </w:r>
      <w:r>
        <w:rPr>
          <w:rFonts w:hint="eastAsia"/>
          <w:rtl/>
        </w:rPr>
        <w:t>دشمنو</w:t>
      </w:r>
      <w:r w:rsidR="00CA5623">
        <w:rPr>
          <w:rFonts w:hint="eastAsia"/>
          <w:rtl/>
        </w:rPr>
        <w:t xml:space="preserve">ں </w:t>
      </w:r>
      <w:r>
        <w:rPr>
          <w:rtl/>
        </w:rPr>
        <w:t xml:space="preserve">كى سازش ٢٣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كى پاسباني٢٥ </w:t>
      </w:r>
    </w:p>
    <w:p w:rsidR="00BF6880" w:rsidRDefault="00BF6880" w:rsidP="009C4D0C">
      <w:pPr>
        <w:pStyle w:val="libNormal"/>
        <w:rPr>
          <w:rtl/>
        </w:rPr>
      </w:pPr>
      <w:r>
        <w:rPr>
          <w:rFonts w:hint="eastAsia"/>
          <w:rtl/>
        </w:rPr>
        <w:t>روايت</w:t>
      </w:r>
      <w:r>
        <w:rPr>
          <w:rtl/>
        </w:rPr>
        <w:t xml:space="preserve">: ٢٠، ٢١، ٢٢، ٢٣، ٢٤، ٢٥ </w:t>
      </w:r>
    </w:p>
    <w:p w:rsidR="00BF6880" w:rsidRDefault="00BF6880" w:rsidP="009C4D0C">
      <w:pPr>
        <w:pStyle w:val="libNormal"/>
        <w:rPr>
          <w:rtl/>
        </w:rPr>
      </w:pPr>
      <w:r>
        <w:rPr>
          <w:rFonts w:hint="eastAsia"/>
          <w:rtl/>
        </w:rPr>
        <w:t>سختي</w:t>
      </w:r>
      <w:r>
        <w:rPr>
          <w:rtl/>
        </w:rPr>
        <w:t xml:space="preserve">: ١، ٣، ٥، ٦، ١٤، ١٦، ١٨ </w:t>
      </w:r>
    </w:p>
    <w:p w:rsidR="00BF6880" w:rsidRDefault="00BF6880" w:rsidP="009C4D0C">
      <w:pPr>
        <w:pStyle w:val="libNormal"/>
        <w:rPr>
          <w:rtl/>
        </w:rPr>
      </w:pPr>
      <w:r>
        <w:rPr>
          <w:rFonts w:hint="eastAsia"/>
          <w:rtl/>
        </w:rPr>
        <w:t>سرحدو</w:t>
      </w:r>
      <w:r w:rsidR="00CA5623">
        <w:rPr>
          <w:rFonts w:hint="eastAsia"/>
          <w:rtl/>
        </w:rPr>
        <w:t xml:space="preserve">ں </w:t>
      </w:r>
      <w:r>
        <w:rPr>
          <w:rFonts w:hint="eastAsia"/>
          <w:rtl/>
        </w:rPr>
        <w:t>كى</w:t>
      </w:r>
      <w:r>
        <w:rPr>
          <w:rtl/>
        </w:rPr>
        <w:t xml:space="preserve"> حفاظت: ١١، ١٦ </w:t>
      </w:r>
      <w:r>
        <w:rPr>
          <w:rFonts w:hint="eastAsia"/>
          <w:rtl/>
        </w:rPr>
        <w:t>سرحدو</w:t>
      </w:r>
      <w:r w:rsidR="00CA5623">
        <w:rPr>
          <w:rFonts w:hint="eastAsia"/>
          <w:rtl/>
        </w:rPr>
        <w:t xml:space="preserve">ں </w:t>
      </w:r>
      <w:r>
        <w:rPr>
          <w:rtl/>
        </w:rPr>
        <w:t>كى حفاظت كى اہميت ٨، ١٤، ١٦; سرحدو</w:t>
      </w:r>
      <w:r w:rsidR="00CA5623">
        <w:rPr>
          <w:rtl/>
        </w:rPr>
        <w:t xml:space="preserve">ں </w:t>
      </w:r>
      <w:r>
        <w:rPr>
          <w:rtl/>
        </w:rPr>
        <w:t>كى حفاظت كے اثرات ١٨;سرحدو</w:t>
      </w:r>
      <w:r w:rsidR="00CA5623">
        <w:rPr>
          <w:rtl/>
        </w:rPr>
        <w:t xml:space="preserve">ں </w:t>
      </w:r>
      <w:r>
        <w:rPr>
          <w:rtl/>
        </w:rPr>
        <w:t xml:space="preserve">كى حفاظت نہ كرنا ١٣ </w:t>
      </w:r>
    </w:p>
    <w:p w:rsidR="00BF6880" w:rsidRDefault="00BF6880" w:rsidP="009C4D0C">
      <w:pPr>
        <w:pStyle w:val="libNormal"/>
        <w:rPr>
          <w:rtl/>
        </w:rPr>
      </w:pPr>
      <w:r>
        <w:rPr>
          <w:rFonts w:hint="eastAsia"/>
          <w:rtl/>
        </w:rPr>
        <w:t>سستي</w:t>
      </w:r>
      <w:r>
        <w:rPr>
          <w:rtl/>
        </w:rPr>
        <w:t xml:space="preserve">: </w:t>
      </w:r>
      <w:r>
        <w:rPr>
          <w:rFonts w:hint="eastAsia"/>
          <w:rtl/>
        </w:rPr>
        <w:t>جہاد</w:t>
      </w:r>
      <w:r>
        <w:rPr>
          <w:rtl/>
        </w:rPr>
        <w:t xml:space="preserve"> مي</w:t>
      </w:r>
      <w:r w:rsidR="00CA5623">
        <w:rPr>
          <w:rtl/>
        </w:rPr>
        <w:t xml:space="preserve">ں </w:t>
      </w:r>
      <w:r>
        <w:rPr>
          <w:rtl/>
        </w:rPr>
        <w:t xml:space="preserve">سستى ١٣ </w:t>
      </w:r>
    </w:p>
    <w:p w:rsidR="00BF6880" w:rsidRDefault="00BF6880" w:rsidP="009C4D0C">
      <w:pPr>
        <w:pStyle w:val="libNormal"/>
        <w:rPr>
          <w:rtl/>
        </w:rPr>
      </w:pPr>
      <w:r>
        <w:rPr>
          <w:rFonts w:hint="eastAsia"/>
          <w:rtl/>
        </w:rPr>
        <w:t>سعادت</w:t>
      </w:r>
      <w:r>
        <w:rPr>
          <w:rtl/>
        </w:rPr>
        <w:t xml:space="preserve">: ١٩ </w:t>
      </w:r>
      <w:r>
        <w:rPr>
          <w:rFonts w:hint="eastAsia"/>
          <w:rtl/>
        </w:rPr>
        <w:t>سعادت</w:t>
      </w:r>
      <w:r>
        <w:rPr>
          <w:rtl/>
        </w:rPr>
        <w:t xml:space="preserve"> كا پيش خيمہ١٨ </w:t>
      </w:r>
    </w:p>
    <w:p w:rsidR="00BF6880" w:rsidRDefault="00BF6880" w:rsidP="009C4D0C">
      <w:pPr>
        <w:pStyle w:val="libNormal"/>
        <w:rPr>
          <w:rtl/>
        </w:rPr>
      </w:pPr>
      <w:r>
        <w:rPr>
          <w:rFonts w:hint="eastAsia"/>
          <w:rtl/>
        </w:rPr>
        <w:t>شرعى</w:t>
      </w:r>
      <w:r>
        <w:rPr>
          <w:rtl/>
        </w:rPr>
        <w:t xml:space="preserve"> فريضہ: ٢٠ </w:t>
      </w:r>
    </w:p>
    <w:p w:rsidR="00BF6880" w:rsidRDefault="00BF6880" w:rsidP="009C4D0C">
      <w:pPr>
        <w:pStyle w:val="libNormal"/>
        <w:rPr>
          <w:rtl/>
        </w:rPr>
      </w:pPr>
      <w:r>
        <w:rPr>
          <w:rFonts w:hint="eastAsia"/>
          <w:rtl/>
        </w:rPr>
        <w:t>صبر</w:t>
      </w:r>
      <w:r>
        <w:rPr>
          <w:rtl/>
        </w:rPr>
        <w:t xml:space="preserve">: </w:t>
      </w:r>
      <w:r>
        <w:rPr>
          <w:rFonts w:hint="eastAsia"/>
          <w:rtl/>
        </w:rPr>
        <w:t>جہاد</w:t>
      </w:r>
      <w:r>
        <w:rPr>
          <w:rtl/>
        </w:rPr>
        <w:t xml:space="preserve"> مي</w:t>
      </w:r>
      <w:r w:rsidR="00CA5623">
        <w:rPr>
          <w:rtl/>
        </w:rPr>
        <w:t xml:space="preserve">ں </w:t>
      </w:r>
      <w:r>
        <w:rPr>
          <w:rtl/>
        </w:rPr>
        <w:t xml:space="preserve">صبر ٢٥; سختى كے وقت صبر ١، ٣، ٥، ٦، ١٤، ١٦، ١٨;شرعى فرائض پر صبر ٢٠;صبر ترك كرنے كے اثرات ١٣;صبر كا پيش خيمہ ١٦;صبر كى اہميت ٤، ٩;صبر كى تشويق ٥; صبر كى دعوت ٩;صبر كے اثرات ٦، ١٠، ١١، ١٨;عبادت پر صبر ٢٥; مصيبت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پر</w:t>
      </w:r>
      <w:r w:rsidR="00BF6880">
        <w:rPr>
          <w:rtl/>
        </w:rPr>
        <w:t xml:space="preserve"> صبر ٢٠ </w:t>
      </w:r>
    </w:p>
    <w:p w:rsidR="00BF6880" w:rsidRDefault="00BF6880" w:rsidP="009C4D0C">
      <w:pPr>
        <w:pStyle w:val="libNormal"/>
        <w:rPr>
          <w:rtl/>
        </w:rPr>
      </w:pPr>
      <w:r>
        <w:rPr>
          <w:rFonts w:hint="eastAsia"/>
          <w:rtl/>
        </w:rPr>
        <w:t>عبادت</w:t>
      </w:r>
      <w:r>
        <w:rPr>
          <w:rtl/>
        </w:rPr>
        <w:t xml:space="preserve">: ٢٥ </w:t>
      </w:r>
    </w:p>
    <w:p w:rsidR="00BF6880" w:rsidRDefault="00BF6880" w:rsidP="009C4D0C">
      <w:pPr>
        <w:pStyle w:val="libNormal"/>
        <w:rPr>
          <w:rtl/>
        </w:rPr>
      </w:pPr>
      <w:r>
        <w:rPr>
          <w:rFonts w:hint="eastAsia"/>
          <w:rtl/>
        </w:rPr>
        <w:t>قيادت</w:t>
      </w:r>
      <w:r>
        <w:rPr>
          <w:rtl/>
        </w:rPr>
        <w:t xml:space="preserve">: ٢١ </w:t>
      </w:r>
    </w:p>
    <w:p w:rsidR="00BF6880" w:rsidRDefault="00BF6880" w:rsidP="009C4D0C">
      <w:pPr>
        <w:pStyle w:val="libNormal"/>
        <w:rPr>
          <w:rtl/>
        </w:rPr>
      </w:pPr>
      <w:r>
        <w:rPr>
          <w:rFonts w:hint="eastAsia"/>
          <w:rtl/>
        </w:rPr>
        <w:t>كاميابى</w:t>
      </w:r>
      <w:r>
        <w:rPr>
          <w:rtl/>
        </w:rPr>
        <w:t xml:space="preserve"> : </w:t>
      </w:r>
      <w:r>
        <w:rPr>
          <w:rFonts w:hint="eastAsia"/>
          <w:rtl/>
        </w:rPr>
        <w:t>كاميابى</w:t>
      </w:r>
      <w:r>
        <w:rPr>
          <w:rtl/>
        </w:rPr>
        <w:t xml:space="preserve"> كا پيش خيمہ ١٨، ١٩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سے اجتناب ٢٢ </w:t>
      </w:r>
    </w:p>
    <w:p w:rsidR="00BF6880" w:rsidRDefault="00BF6880" w:rsidP="009C4D0C">
      <w:pPr>
        <w:pStyle w:val="libNormal"/>
        <w:rPr>
          <w:rtl/>
        </w:rPr>
      </w:pPr>
      <w:r>
        <w:rPr>
          <w:rFonts w:hint="eastAsia"/>
          <w:rtl/>
        </w:rPr>
        <w:t>مبارزت</w:t>
      </w:r>
      <w:r>
        <w:rPr>
          <w:rtl/>
        </w:rPr>
        <w:t xml:space="preserve">: </w:t>
      </w:r>
      <w:r>
        <w:rPr>
          <w:rFonts w:hint="eastAsia"/>
          <w:rtl/>
        </w:rPr>
        <w:t>دشمنو</w:t>
      </w:r>
      <w:r w:rsidR="00CA5623">
        <w:rPr>
          <w:rFonts w:hint="eastAsia"/>
          <w:rtl/>
        </w:rPr>
        <w:t xml:space="preserve">ں </w:t>
      </w:r>
      <w:r>
        <w:rPr>
          <w:rtl/>
        </w:rPr>
        <w:t xml:space="preserve">كے خلاف مبارزت ٣ </w:t>
      </w:r>
    </w:p>
    <w:p w:rsidR="00BF6880" w:rsidRDefault="00BF6880" w:rsidP="009C4D0C">
      <w:pPr>
        <w:pStyle w:val="libNormal"/>
        <w:rPr>
          <w:rtl/>
        </w:rPr>
      </w:pPr>
      <w:r>
        <w:rPr>
          <w:rFonts w:hint="eastAsia"/>
          <w:rtl/>
        </w:rPr>
        <w:t>مصيبت</w:t>
      </w:r>
      <w:r>
        <w:rPr>
          <w:rtl/>
        </w:rPr>
        <w:t xml:space="preserve">: ٢٠ </w:t>
      </w:r>
    </w:p>
    <w:p w:rsidR="00BF6880" w:rsidRDefault="00BF6880" w:rsidP="009C4D0C">
      <w:pPr>
        <w:pStyle w:val="libNormal"/>
        <w:rPr>
          <w:rtl/>
        </w:rPr>
      </w:pPr>
      <w:r>
        <w:rPr>
          <w:rFonts w:hint="eastAsia"/>
          <w:rtl/>
        </w:rPr>
        <w:t>معاشرہ</w:t>
      </w:r>
      <w:r>
        <w:rPr>
          <w:rtl/>
        </w:rPr>
        <w:t xml:space="preserve"> : </w:t>
      </w:r>
      <w:r>
        <w:rPr>
          <w:rFonts w:hint="eastAsia"/>
          <w:rtl/>
        </w:rPr>
        <w:t>اجتماعى</w:t>
      </w:r>
      <w:r>
        <w:rPr>
          <w:rtl/>
        </w:rPr>
        <w:t xml:space="preserve"> روابط ١٠، ١٥ ;اجتماعى روابط كے اثرات ١٩ ;دينى معاشرہ ١٥ ;دينى معاشرے كى سعادت ١٩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كا تقوي ١٥;مؤمنين كا صبر ١٤;مؤمنين كى ذمہ دارى ١، ٣، ٤، ٥، ٧، ٨، ١٢، ٢٠، ٢١، ٢٢، ٢٣، ٢٥ ;مؤمنين كے روابط ٧;مؤمنين كے فضائل ٢ </w:t>
      </w:r>
    </w:p>
    <w:p w:rsidR="00BF6880" w:rsidRDefault="00BF6880" w:rsidP="009C4D0C">
      <w:pPr>
        <w:pStyle w:val="libNormal"/>
        <w:rPr>
          <w:rtl/>
        </w:rPr>
      </w:pPr>
      <w:r>
        <w:rPr>
          <w:rFonts w:hint="eastAsia"/>
          <w:rtl/>
        </w:rPr>
        <w:t>نماز</w:t>
      </w:r>
      <w:r>
        <w:rPr>
          <w:rtl/>
        </w:rPr>
        <w:t xml:space="preserve">: </w:t>
      </w:r>
      <w:r>
        <w:rPr>
          <w:rFonts w:hint="eastAsia"/>
          <w:rtl/>
        </w:rPr>
        <w:t>پنجگانہ</w:t>
      </w:r>
      <w:r>
        <w:rPr>
          <w:rtl/>
        </w:rPr>
        <w:t xml:space="preserve"> نماز ٢٥ ; نماز كى فضيلت ٢٤ </w:t>
      </w:r>
    </w:p>
    <w:p w:rsidR="00BF6880" w:rsidRDefault="00BF6880" w:rsidP="009C4D0C">
      <w:pPr>
        <w:pStyle w:val="libNormal"/>
        <w:rPr>
          <w:rtl/>
        </w:rPr>
      </w:pPr>
      <w:r>
        <w:rPr>
          <w:rFonts w:hint="eastAsia"/>
          <w:rtl/>
        </w:rPr>
        <w:t>نہى</w:t>
      </w:r>
      <w:r>
        <w:rPr>
          <w:rtl/>
        </w:rPr>
        <w:t xml:space="preserve"> عن المنكر: ٢٢ </w:t>
      </w:r>
    </w:p>
    <w:p w:rsidR="00BF6880" w:rsidRDefault="00BF6880" w:rsidP="009C4D0C">
      <w:pPr>
        <w:pStyle w:val="libNormal"/>
        <w:rPr>
          <w:rtl/>
        </w:rPr>
      </w:pPr>
      <w:r>
        <w:rPr>
          <w:rFonts w:hint="eastAsia"/>
          <w:rtl/>
        </w:rPr>
        <w:t>ہوشياري</w:t>
      </w:r>
      <w:r>
        <w:rPr>
          <w:rtl/>
        </w:rPr>
        <w:t xml:space="preserve">: </w:t>
      </w:r>
      <w:r>
        <w:rPr>
          <w:rFonts w:hint="eastAsia"/>
          <w:rtl/>
        </w:rPr>
        <w:t>ہوشيارى</w:t>
      </w:r>
      <w:r>
        <w:rPr>
          <w:rtl/>
        </w:rPr>
        <w:t xml:space="preserve"> كى اہميت ٢٣ </w:t>
      </w:r>
    </w:p>
    <w:p w:rsidR="005E2810" w:rsidRDefault="00FB678F" w:rsidP="009C4D0C">
      <w:pPr>
        <w:pStyle w:val="Heading2Center"/>
        <w:rPr>
          <w:rtl/>
        </w:rPr>
      </w:pPr>
      <w:r w:rsidRPr="00FB678F">
        <w:rPr>
          <w:rtl/>
        </w:rPr>
        <w:br w:type="page"/>
      </w:r>
      <w:bookmarkStart w:id="93" w:name="_Toc11329266"/>
      <w:r w:rsidR="005E2810">
        <w:rPr>
          <w:rFonts w:hint="eastAsia"/>
          <w:rtl/>
        </w:rPr>
        <w:lastRenderedPageBreak/>
        <w:t>سوره</w:t>
      </w:r>
      <w:r w:rsidR="005E2810">
        <w:rPr>
          <w:rtl/>
        </w:rPr>
        <w:t xml:space="preserve"> نساء</w:t>
      </w:r>
      <w:bookmarkEnd w:id="93"/>
      <w:r w:rsidR="005E2810">
        <w:rPr>
          <w:rtl/>
        </w:rPr>
        <w:t xml:space="preserve"> </w:t>
      </w:r>
    </w:p>
    <w:p w:rsidR="005E2810" w:rsidRDefault="005E2810" w:rsidP="009C4D0C">
      <w:pPr>
        <w:pStyle w:val="Heading2Center"/>
        <w:rPr>
          <w:rtl/>
        </w:rPr>
      </w:pPr>
      <w:bookmarkStart w:id="94" w:name="_Toc11329267"/>
      <w:r>
        <w:rPr>
          <w:rFonts w:hint="eastAsia"/>
          <w:rtl/>
        </w:rPr>
        <w:t>آيه</w:t>
      </w:r>
      <w:r>
        <w:rPr>
          <w:rtl/>
        </w:rPr>
        <w:t xml:space="preserve"> ١ تا ١٠٠</w:t>
      </w:r>
      <w:bookmarkEnd w:id="94"/>
      <w:r>
        <w:rPr>
          <w:rtl/>
        </w:rPr>
        <w:t xml:space="preserve"> </w:t>
      </w:r>
    </w:p>
    <w:p w:rsidR="002914C1" w:rsidRDefault="002914C1" w:rsidP="009C4D0C">
      <w:pPr>
        <w:pStyle w:val="libNormal"/>
        <w:rPr>
          <w:rStyle w:val="libAieChar"/>
          <w:rtl/>
        </w:rPr>
      </w:pPr>
      <w:r>
        <w:rPr>
          <w:rStyle w:val="libAieChar"/>
          <w:rFonts w:hint="eastAsia"/>
          <w:rtl/>
        </w:rPr>
        <w:t xml:space="preserve"> </w:t>
      </w:r>
      <w:r w:rsidRPr="002914C1">
        <w:rPr>
          <w:rStyle w:val="libAlaemChar"/>
          <w:rFonts w:hint="eastAsia"/>
          <w:rtl/>
        </w:rPr>
        <w:t>(</w:t>
      </w:r>
      <w:r>
        <w:rPr>
          <w:rStyle w:val="libAieChar"/>
          <w:rFonts w:hint="eastAsia"/>
          <w:rtl/>
        </w:rPr>
        <w:t xml:space="preserve"> </w:t>
      </w:r>
      <w:r w:rsidRPr="005E2810">
        <w:rPr>
          <w:rStyle w:val="libAieChar"/>
          <w:rFonts w:hint="eastAsia"/>
          <w:rtl/>
        </w:rPr>
        <w:t>بسم</w:t>
      </w:r>
      <w:r w:rsidRPr="005E2810">
        <w:rPr>
          <w:rStyle w:val="libAieChar"/>
          <w:rtl/>
        </w:rPr>
        <w:t xml:space="preserve"> الله الرحمن الرحيم </w:t>
      </w:r>
      <w:r w:rsidR="002043CE" w:rsidRPr="002914C1">
        <w:rPr>
          <w:rStyle w:val="libAlaemChar"/>
          <w:rFonts w:hint="eastAsia"/>
          <w:rtl/>
        </w:rPr>
        <w:t>)</w:t>
      </w:r>
    </w:p>
    <w:p w:rsidR="005E2810" w:rsidRPr="00163589" w:rsidRDefault="005E2810" w:rsidP="009C4D0C">
      <w:pPr>
        <w:pStyle w:val="Heading2Center"/>
        <w:rPr>
          <w:rtl/>
        </w:rPr>
      </w:pPr>
      <w:bookmarkStart w:id="95" w:name="_Toc11329268"/>
      <w:r w:rsidRPr="00163589">
        <w:rPr>
          <w:rFonts w:hint="cs"/>
          <w:rtl/>
        </w:rPr>
        <w:t>آیت</w:t>
      </w:r>
      <w:r w:rsidR="00BF6880" w:rsidRPr="009E787E">
        <w:rPr>
          <w:rtl/>
        </w:rPr>
        <w:t>(۱)</w:t>
      </w:r>
      <w:bookmarkEnd w:id="95"/>
    </w:p>
    <w:p w:rsidR="005E281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5E2810">
        <w:rPr>
          <w:rStyle w:val="libAieChar"/>
          <w:rtl/>
        </w:rPr>
        <w:t xml:space="preserve"> يَا أَيُّ</w:t>
      </w:r>
      <w:r w:rsidRPr="00F60319">
        <w:rPr>
          <w:rStyle w:val="libAieChar"/>
          <w:rFonts w:hint="cs"/>
          <w:rtl/>
        </w:rPr>
        <w:t>ه</w:t>
      </w:r>
      <w:r w:rsidRPr="005E2810">
        <w:rPr>
          <w:rStyle w:val="libAieChar"/>
          <w:rFonts w:hint="cs"/>
          <w:rtl/>
        </w:rPr>
        <w:t>َا</w:t>
      </w:r>
      <w:r w:rsidRPr="005E2810">
        <w:rPr>
          <w:rStyle w:val="libAieChar"/>
          <w:rtl/>
        </w:rPr>
        <w:t xml:space="preserve"> </w:t>
      </w:r>
      <w:r w:rsidRPr="005E2810">
        <w:rPr>
          <w:rStyle w:val="libAieChar"/>
          <w:rFonts w:hint="cs"/>
          <w:rtl/>
        </w:rPr>
        <w:t>النَّاسُ</w:t>
      </w:r>
      <w:r w:rsidRPr="005E2810">
        <w:rPr>
          <w:rStyle w:val="libAieChar"/>
          <w:rtl/>
        </w:rPr>
        <w:t xml:space="preserve"> </w:t>
      </w:r>
      <w:r w:rsidRPr="005E2810">
        <w:rPr>
          <w:rStyle w:val="libAieChar"/>
          <w:rFonts w:hint="cs"/>
          <w:rtl/>
        </w:rPr>
        <w:t>ا</w:t>
      </w:r>
      <w:r w:rsidRPr="005E2810">
        <w:rPr>
          <w:rStyle w:val="libAieChar"/>
          <w:rtl/>
        </w:rPr>
        <w:t>تَّقُواْ رَبَّكُمُ الَّذِي خَلَقَكُم مِّن نَّفْسٍ وَاحِدَ</w:t>
      </w:r>
      <w:r w:rsidRPr="00F60319">
        <w:rPr>
          <w:rStyle w:val="libAieChar"/>
          <w:rFonts w:hint="cs"/>
          <w:rtl/>
        </w:rPr>
        <w:t>ة</w:t>
      </w:r>
      <w:r w:rsidRPr="005E2810">
        <w:rPr>
          <w:rStyle w:val="libAieChar"/>
          <w:rFonts w:hint="cs"/>
          <w:rtl/>
        </w:rPr>
        <w:t>ٍ</w:t>
      </w:r>
      <w:r w:rsidRPr="005E2810">
        <w:rPr>
          <w:rStyle w:val="libAieChar"/>
          <w:rtl/>
        </w:rPr>
        <w:t xml:space="preserve"> وَخَلَقَ مِنْ</w:t>
      </w:r>
      <w:r w:rsidRPr="00F60319">
        <w:rPr>
          <w:rStyle w:val="libAieChar"/>
          <w:rFonts w:hint="cs"/>
          <w:rtl/>
        </w:rPr>
        <w:t>ه</w:t>
      </w:r>
      <w:r w:rsidRPr="005E2810">
        <w:rPr>
          <w:rStyle w:val="libAieChar"/>
          <w:rFonts w:hint="cs"/>
          <w:rtl/>
        </w:rPr>
        <w:t>َا</w:t>
      </w:r>
      <w:r w:rsidRPr="005E2810">
        <w:rPr>
          <w:rStyle w:val="libAieChar"/>
          <w:rtl/>
        </w:rPr>
        <w:t xml:space="preserve"> </w:t>
      </w:r>
      <w:r w:rsidRPr="005E2810">
        <w:rPr>
          <w:rStyle w:val="libAieChar"/>
          <w:rFonts w:hint="cs"/>
          <w:rtl/>
        </w:rPr>
        <w:t>زَوْجَ</w:t>
      </w:r>
      <w:r w:rsidRPr="00F60319">
        <w:rPr>
          <w:rStyle w:val="libAieChar"/>
          <w:rFonts w:hint="cs"/>
          <w:rtl/>
        </w:rPr>
        <w:t>ه</w:t>
      </w:r>
      <w:r w:rsidRPr="005E2810">
        <w:rPr>
          <w:rStyle w:val="libAieChar"/>
          <w:rFonts w:hint="cs"/>
          <w:rtl/>
        </w:rPr>
        <w:t>َا</w:t>
      </w:r>
      <w:r w:rsidRPr="005E2810">
        <w:rPr>
          <w:rStyle w:val="libAieChar"/>
          <w:rtl/>
        </w:rPr>
        <w:t xml:space="preserve"> </w:t>
      </w:r>
      <w:r w:rsidRPr="005E2810">
        <w:rPr>
          <w:rStyle w:val="libAieChar"/>
          <w:rFonts w:hint="cs"/>
          <w:rtl/>
        </w:rPr>
        <w:t>وَبَثَّ</w:t>
      </w:r>
      <w:r w:rsidRPr="005E2810">
        <w:rPr>
          <w:rStyle w:val="libAieChar"/>
          <w:rtl/>
        </w:rPr>
        <w:t xml:space="preserve"> </w:t>
      </w:r>
      <w:r w:rsidRPr="005E2810">
        <w:rPr>
          <w:rStyle w:val="libAieChar"/>
          <w:rFonts w:hint="cs"/>
          <w:rtl/>
        </w:rPr>
        <w:t>مِنْ</w:t>
      </w:r>
      <w:r w:rsidRPr="00F60319">
        <w:rPr>
          <w:rStyle w:val="libAieChar"/>
          <w:rFonts w:hint="cs"/>
          <w:rtl/>
        </w:rPr>
        <w:t>ه</w:t>
      </w:r>
      <w:r w:rsidRPr="005E2810">
        <w:rPr>
          <w:rStyle w:val="libAieChar"/>
          <w:rFonts w:hint="cs"/>
          <w:rtl/>
        </w:rPr>
        <w:t>ُمَا</w:t>
      </w:r>
      <w:r w:rsidRPr="005E2810">
        <w:rPr>
          <w:rStyle w:val="libAieChar"/>
          <w:rtl/>
        </w:rPr>
        <w:t xml:space="preserve"> </w:t>
      </w:r>
      <w:r w:rsidRPr="005E2810">
        <w:rPr>
          <w:rStyle w:val="libAieChar"/>
          <w:rFonts w:hint="cs"/>
          <w:rtl/>
        </w:rPr>
        <w:t>رِجَالاً</w:t>
      </w:r>
      <w:r w:rsidRPr="005E2810">
        <w:rPr>
          <w:rStyle w:val="libAieChar"/>
          <w:rtl/>
        </w:rPr>
        <w:t xml:space="preserve"> </w:t>
      </w:r>
      <w:r w:rsidRPr="005E2810">
        <w:rPr>
          <w:rStyle w:val="libAieChar"/>
          <w:rFonts w:hint="cs"/>
          <w:rtl/>
        </w:rPr>
        <w:t>كَثِيرًا</w:t>
      </w:r>
      <w:r w:rsidRPr="005E2810">
        <w:rPr>
          <w:rStyle w:val="libAieChar"/>
          <w:rtl/>
        </w:rPr>
        <w:t xml:space="preserve"> </w:t>
      </w:r>
      <w:r w:rsidRPr="005E2810">
        <w:rPr>
          <w:rStyle w:val="libAieChar"/>
          <w:rFonts w:hint="cs"/>
          <w:rtl/>
        </w:rPr>
        <w:t>وَنِسَاء</w:t>
      </w:r>
      <w:r w:rsidRPr="005E2810">
        <w:rPr>
          <w:rStyle w:val="libAieChar"/>
          <w:rtl/>
        </w:rPr>
        <w:t xml:space="preserve"> </w:t>
      </w:r>
      <w:r w:rsidRPr="005E2810">
        <w:rPr>
          <w:rStyle w:val="libAieChar"/>
          <w:rFonts w:hint="cs"/>
          <w:rtl/>
        </w:rPr>
        <w:t>وَاتَّقُواْ</w:t>
      </w:r>
      <w:r w:rsidRPr="005E2810">
        <w:rPr>
          <w:rStyle w:val="libAieChar"/>
          <w:rtl/>
        </w:rPr>
        <w:t xml:space="preserve"> </w:t>
      </w:r>
      <w:r w:rsidRPr="005E2810">
        <w:rPr>
          <w:rStyle w:val="libAieChar"/>
          <w:rFonts w:hint="cs"/>
          <w:rtl/>
        </w:rPr>
        <w:t>اللّ</w:t>
      </w:r>
      <w:r w:rsidRPr="00F60319">
        <w:rPr>
          <w:rStyle w:val="libAieChar"/>
          <w:rFonts w:hint="cs"/>
          <w:rtl/>
        </w:rPr>
        <w:t>ه</w:t>
      </w:r>
      <w:r w:rsidRPr="005E2810">
        <w:rPr>
          <w:rStyle w:val="libAieChar"/>
          <w:rFonts w:hint="cs"/>
          <w:rtl/>
        </w:rPr>
        <w:t>َ</w:t>
      </w:r>
      <w:r w:rsidRPr="005E2810">
        <w:rPr>
          <w:rStyle w:val="libAieChar"/>
          <w:rtl/>
        </w:rPr>
        <w:t xml:space="preserve"> </w:t>
      </w:r>
      <w:r w:rsidRPr="005E2810">
        <w:rPr>
          <w:rStyle w:val="libAieChar"/>
          <w:rFonts w:hint="cs"/>
          <w:rtl/>
        </w:rPr>
        <w:t>الَّذِي</w:t>
      </w:r>
      <w:r w:rsidRPr="005E2810">
        <w:rPr>
          <w:rStyle w:val="libAieChar"/>
          <w:rtl/>
        </w:rPr>
        <w:t xml:space="preserve"> </w:t>
      </w:r>
      <w:r w:rsidRPr="005E2810">
        <w:rPr>
          <w:rStyle w:val="libAieChar"/>
          <w:rFonts w:hint="cs"/>
          <w:rtl/>
        </w:rPr>
        <w:t>تَسَاءلُونَ</w:t>
      </w:r>
      <w:r w:rsidRPr="005E2810">
        <w:rPr>
          <w:rStyle w:val="libAieChar"/>
          <w:rtl/>
        </w:rPr>
        <w:t xml:space="preserve"> </w:t>
      </w:r>
      <w:r w:rsidRPr="005E2810">
        <w:rPr>
          <w:rStyle w:val="libAieChar"/>
          <w:rFonts w:hint="cs"/>
          <w:rtl/>
        </w:rPr>
        <w:t>بِ</w:t>
      </w:r>
      <w:r w:rsidRPr="00F60319">
        <w:rPr>
          <w:rStyle w:val="libAieChar"/>
          <w:rFonts w:hint="cs"/>
          <w:rtl/>
        </w:rPr>
        <w:t>ه</w:t>
      </w:r>
      <w:r w:rsidRPr="005E2810">
        <w:rPr>
          <w:rStyle w:val="libAieChar"/>
          <w:rFonts w:hint="cs"/>
          <w:rtl/>
        </w:rPr>
        <w:t>ِ</w:t>
      </w:r>
      <w:r w:rsidRPr="005E2810">
        <w:rPr>
          <w:rStyle w:val="libAieChar"/>
          <w:rtl/>
        </w:rPr>
        <w:t xml:space="preserve"> </w:t>
      </w:r>
      <w:r w:rsidRPr="005E2810">
        <w:rPr>
          <w:rStyle w:val="libAieChar"/>
          <w:rFonts w:hint="cs"/>
          <w:rtl/>
        </w:rPr>
        <w:t>وَالأَرْحَامَ</w:t>
      </w:r>
      <w:r w:rsidRPr="005E2810">
        <w:rPr>
          <w:rStyle w:val="libAieChar"/>
          <w:rtl/>
        </w:rPr>
        <w:t xml:space="preserve"> </w:t>
      </w:r>
      <w:r w:rsidRPr="005E2810">
        <w:rPr>
          <w:rStyle w:val="libAieChar"/>
          <w:rFonts w:hint="cs"/>
          <w:rtl/>
        </w:rPr>
        <w:t>إِنَّ</w:t>
      </w:r>
      <w:r w:rsidRPr="005E2810">
        <w:rPr>
          <w:rStyle w:val="libAieChar"/>
          <w:rtl/>
        </w:rPr>
        <w:t xml:space="preserve"> </w:t>
      </w:r>
      <w:r w:rsidRPr="005E2810">
        <w:rPr>
          <w:rStyle w:val="libAieChar"/>
          <w:rFonts w:hint="cs"/>
          <w:rtl/>
        </w:rPr>
        <w:t>اللّ</w:t>
      </w:r>
      <w:r w:rsidRPr="00F60319">
        <w:rPr>
          <w:rStyle w:val="libAieChar"/>
          <w:rFonts w:hint="cs"/>
          <w:rtl/>
        </w:rPr>
        <w:t>ه</w:t>
      </w:r>
      <w:r w:rsidRPr="005E2810">
        <w:rPr>
          <w:rStyle w:val="libAieChar"/>
          <w:rFonts w:hint="cs"/>
          <w:rtl/>
        </w:rPr>
        <w:t>َ</w:t>
      </w:r>
      <w:r w:rsidRPr="005E2810">
        <w:rPr>
          <w:rStyle w:val="libAieChar"/>
          <w:rtl/>
        </w:rPr>
        <w:t xml:space="preserve"> </w:t>
      </w:r>
      <w:r w:rsidRPr="005E2810">
        <w:rPr>
          <w:rStyle w:val="libAieChar"/>
          <w:rFonts w:hint="cs"/>
          <w:rtl/>
        </w:rPr>
        <w:t>كَا</w:t>
      </w:r>
      <w:r w:rsidRPr="005E2810">
        <w:rPr>
          <w:rStyle w:val="libAieChar"/>
          <w:rFonts w:hint="eastAsia"/>
          <w:rtl/>
        </w:rPr>
        <w:t>نَ</w:t>
      </w:r>
      <w:r w:rsidRPr="005E2810">
        <w:rPr>
          <w:rStyle w:val="libAieChar"/>
          <w:rtl/>
        </w:rPr>
        <w:t xml:space="preserve"> عَلَيْكُمْ رَقِيبًا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انسانو اس پروردگار سے ڈرو جس نے تم سب كوايك نفس سے پيدا كيا</w:t>
      </w:r>
      <w:r w:rsidR="00F22EEA">
        <w:rPr>
          <w:rtl/>
        </w:rPr>
        <w:t xml:space="preserve"> ہے</w:t>
      </w:r>
      <w:r>
        <w:rPr>
          <w:rtl/>
        </w:rPr>
        <w:t xml:space="preserve"> اور اس كا جوڑا بھى اسى كى جنس سے پيدا كيا</w:t>
      </w:r>
      <w:r w:rsidR="00F22EEA">
        <w:rPr>
          <w:rtl/>
        </w:rPr>
        <w:t xml:space="preserve"> ہے</w:t>
      </w:r>
      <w:r>
        <w:rPr>
          <w:rtl/>
        </w:rPr>
        <w:t xml:space="preserve"> او رپھر دونو</w:t>
      </w:r>
      <w:r w:rsidR="00CA5623">
        <w:rPr>
          <w:rtl/>
        </w:rPr>
        <w:t xml:space="preserve">ں </w:t>
      </w:r>
      <w:r>
        <w:rPr>
          <w:rtl/>
        </w:rPr>
        <w:t>سے بكثرت مرد و عورت دنيا مي</w:t>
      </w:r>
      <w:r w:rsidR="00CA5623">
        <w:rPr>
          <w:rtl/>
        </w:rPr>
        <w:t xml:space="preserve">ں </w:t>
      </w:r>
      <w:r>
        <w:rPr>
          <w:rtl/>
        </w:rPr>
        <w:t>پھيلا ديئے ہي</w:t>
      </w:r>
      <w:r w:rsidR="00CA5623">
        <w:rPr>
          <w:rtl/>
        </w:rPr>
        <w:t xml:space="preserve">ں </w:t>
      </w:r>
      <w:r>
        <w:rPr>
          <w:rtl/>
        </w:rPr>
        <w:t>او راس خدا سے بھى ڈرو جس كے ذريعہ ايك دوسرے سے سوال كرتے ہو اور قراب</w:t>
      </w:r>
      <w:r>
        <w:rPr>
          <w:rFonts w:hint="eastAsia"/>
          <w:rtl/>
        </w:rPr>
        <w:t>تدارو</w:t>
      </w:r>
      <w:r w:rsidR="00CA5623">
        <w:rPr>
          <w:rFonts w:hint="eastAsia"/>
          <w:rtl/>
        </w:rPr>
        <w:t xml:space="preserve">ں </w:t>
      </w:r>
      <w:r>
        <w:rPr>
          <w:rtl/>
        </w:rPr>
        <w:t>كى بے تعلقى سے بھى _ الله تم سب كے اعمال كا نگرا</w:t>
      </w:r>
      <w:r w:rsidR="00CA5623">
        <w:rPr>
          <w:rtl/>
        </w:rPr>
        <w:t>ں</w:t>
      </w:r>
      <w:r w:rsidR="00F22EEA">
        <w:rPr>
          <w:rtl/>
        </w:rPr>
        <w:t xml:space="preserve"> ہے</w:t>
      </w:r>
      <w:r>
        <w:rPr>
          <w:rtl/>
        </w:rPr>
        <w:t xml:space="preserve"> _ </w:t>
      </w:r>
    </w:p>
    <w:p w:rsidR="00BF6880" w:rsidRPr="00BF4C59" w:rsidRDefault="00BF6880" w:rsidP="009C4D0C">
      <w:pPr>
        <w:pStyle w:val="libNormal"/>
        <w:rPr>
          <w:rStyle w:val="libArabicChar"/>
          <w:rtl/>
        </w:rPr>
      </w:pPr>
      <w:r>
        <w:rPr>
          <w:rtl/>
        </w:rPr>
        <w:t>١_ تمام لوگ، تقوي كى رعايت كرنے اور خداوند متعال كى طرف متوجّہ رہنے پر مامور ہي</w:t>
      </w:r>
      <w:r w:rsidR="00CA5623">
        <w:rPr>
          <w:rtl/>
        </w:rPr>
        <w:t xml:space="preserve">ں </w:t>
      </w:r>
      <w:r>
        <w:rPr>
          <w:rtl/>
        </w:rPr>
        <w:t xml:space="preserve">_ </w:t>
      </w:r>
      <w:r w:rsidRPr="00BF4C59">
        <w:rPr>
          <w:rStyle w:val="libArabicChar"/>
          <w:rFonts w:hint="eastAsia"/>
          <w:rtl/>
        </w:rPr>
        <w:t>يا</w:t>
      </w:r>
      <w:r w:rsidRPr="00BF4C59">
        <w:rPr>
          <w:rStyle w:val="libArabicChar"/>
          <w:rtl/>
        </w:rPr>
        <w:t xml:space="preserve"> اي</w:t>
      </w:r>
      <w:r w:rsidR="00441FB8" w:rsidRPr="00022012">
        <w:rPr>
          <w:rStyle w:val="libArabicChar"/>
          <w:rFonts w:hint="cs"/>
          <w:rtl/>
        </w:rPr>
        <w:t>ه</w:t>
      </w:r>
      <w:r w:rsidRPr="00BF4C59">
        <w:rPr>
          <w:rStyle w:val="libArabicChar"/>
          <w:rFonts w:hint="cs"/>
          <w:rtl/>
        </w:rPr>
        <w:t>ا</w:t>
      </w:r>
      <w:r w:rsidRPr="00BF4C59">
        <w:rPr>
          <w:rStyle w:val="libArabicChar"/>
          <w:rtl/>
        </w:rPr>
        <w:t xml:space="preserve"> </w:t>
      </w:r>
      <w:r w:rsidRPr="00BF4C59">
        <w:rPr>
          <w:rStyle w:val="libArabicChar"/>
          <w:rFonts w:hint="cs"/>
          <w:rtl/>
        </w:rPr>
        <w:t>النّاس</w:t>
      </w:r>
      <w:r w:rsidRPr="00BF4C59">
        <w:rPr>
          <w:rStyle w:val="libArabicChar"/>
          <w:rtl/>
        </w:rPr>
        <w:t xml:space="preserve"> </w:t>
      </w:r>
      <w:r w:rsidRPr="00BF4C59">
        <w:rPr>
          <w:rStyle w:val="libArabicChar"/>
          <w:rFonts w:hint="cs"/>
          <w:rtl/>
        </w:rPr>
        <w:t>اتّقوا</w:t>
      </w:r>
      <w:r w:rsidRPr="00BF4C59">
        <w:rPr>
          <w:rStyle w:val="libArabicChar"/>
          <w:rtl/>
        </w:rPr>
        <w:t xml:space="preserve"> </w:t>
      </w:r>
      <w:r w:rsidRPr="00BF4C59">
        <w:rPr>
          <w:rStyle w:val="libArabicChar"/>
          <w:rFonts w:hint="cs"/>
          <w:rtl/>
        </w:rPr>
        <w:t>ربّكم</w:t>
      </w:r>
      <w:r w:rsidRPr="00BF4C59">
        <w:rPr>
          <w:rStyle w:val="libArabicChar"/>
          <w:rtl/>
        </w:rPr>
        <w:t xml:space="preserve"> ... </w:t>
      </w:r>
      <w:r w:rsidRPr="00BF4C59">
        <w:rPr>
          <w:rStyle w:val="libArabicChar"/>
          <w:rFonts w:hint="cs"/>
          <w:rtl/>
        </w:rPr>
        <w:t>و</w:t>
      </w:r>
      <w:r w:rsidRPr="00BF4C59">
        <w:rPr>
          <w:rStyle w:val="libArabicChar"/>
          <w:rtl/>
        </w:rPr>
        <w:t xml:space="preserve"> </w:t>
      </w:r>
      <w:r w:rsidRPr="00BF4C59">
        <w:rPr>
          <w:rStyle w:val="libArabicChar"/>
          <w:rFonts w:hint="cs"/>
          <w:rtl/>
        </w:rPr>
        <w:t>اتقوا</w:t>
      </w:r>
      <w:r w:rsidRPr="00BF4C59">
        <w:rPr>
          <w:rStyle w:val="libArabicChar"/>
          <w:rtl/>
        </w:rPr>
        <w:t xml:space="preserve"> </w:t>
      </w:r>
      <w:r w:rsidRPr="00BF4C59">
        <w:rPr>
          <w:rStyle w:val="libArabicChar"/>
          <w:rFonts w:hint="cs"/>
          <w:rtl/>
        </w:rPr>
        <w:t>الله</w:t>
      </w:r>
      <w:r w:rsidRPr="00BF4C59">
        <w:rPr>
          <w:rStyle w:val="libArabicChar"/>
          <w:rtl/>
        </w:rPr>
        <w:t xml:space="preserve"> </w:t>
      </w:r>
    </w:p>
    <w:p w:rsidR="00BF6880" w:rsidRDefault="00BF6880" w:rsidP="009C4D0C">
      <w:pPr>
        <w:pStyle w:val="libNormal"/>
        <w:rPr>
          <w:rtl/>
        </w:rPr>
      </w:pPr>
      <w:r>
        <w:rPr>
          <w:rtl/>
        </w:rPr>
        <w:t>٢_ خداوند متعال كے انسان كو خلق كرنے اور اسكے امور كى تدبير كرنے كا تقاضا</w:t>
      </w:r>
      <w:r w:rsidR="00F22EEA">
        <w:rPr>
          <w:rtl/>
        </w:rPr>
        <w:t xml:space="preserve"> ہے</w:t>
      </w:r>
      <w:r>
        <w:rPr>
          <w:rtl/>
        </w:rPr>
        <w:t xml:space="preserve"> كہ تقوي الہى اختيار كيا جائے اور ہر لمحہ خداوند متعال كى طرف توجّہ ركھى جائے_ </w:t>
      </w:r>
      <w:r w:rsidRPr="00BF4C59">
        <w:rPr>
          <w:rStyle w:val="libArabicChar"/>
          <w:rFonts w:hint="eastAsia"/>
          <w:rtl/>
        </w:rPr>
        <w:t>اتّقوا</w:t>
      </w:r>
      <w:r w:rsidRPr="00BF4C59">
        <w:rPr>
          <w:rStyle w:val="libArabicChar"/>
          <w:rtl/>
        </w:rPr>
        <w:t xml:space="preserve"> ربّكم الّذى خلقكم</w:t>
      </w:r>
      <w:r>
        <w:rPr>
          <w:rtl/>
        </w:rPr>
        <w:t xml:space="preserve"> </w:t>
      </w:r>
      <w:r>
        <w:rPr>
          <w:rFonts w:hint="eastAsia"/>
          <w:rtl/>
        </w:rPr>
        <w:t>جملہ</w:t>
      </w:r>
      <w:r>
        <w:rPr>
          <w:rtl/>
        </w:rPr>
        <w:t xml:space="preserve"> '' </w:t>
      </w:r>
      <w:r w:rsidRPr="00BF4C59">
        <w:rPr>
          <w:rStyle w:val="libArabicChar"/>
          <w:rtl/>
        </w:rPr>
        <w:t>الّذى خلقكم</w:t>
      </w:r>
      <w:r>
        <w:rPr>
          <w:rtl/>
        </w:rPr>
        <w:t xml:space="preserve"> ... '' ، ''ربّكم '' كي صفت اور تقوي كى رعايت كرنے كے ضرورى ہونے كى علت كى طرف اشارہ</w:t>
      </w:r>
      <w:r w:rsidR="00F22EEA">
        <w:rPr>
          <w:rtl/>
        </w:rPr>
        <w:t xml:space="preserve"> ہے</w:t>
      </w:r>
      <w:r>
        <w:rPr>
          <w:rtl/>
        </w:rPr>
        <w:t>_ يعنى چونكہ اس نے تمہي</w:t>
      </w:r>
      <w:r w:rsidR="00CA5623">
        <w:rPr>
          <w:rtl/>
        </w:rPr>
        <w:t xml:space="preserve">ں </w:t>
      </w:r>
      <w:r>
        <w:rPr>
          <w:rtl/>
        </w:rPr>
        <w:t>خلق كيا</w:t>
      </w:r>
      <w:r w:rsidR="00F22EEA">
        <w:rPr>
          <w:rtl/>
        </w:rPr>
        <w:t xml:space="preserve"> ہے</w:t>
      </w:r>
      <w:r>
        <w:rPr>
          <w:rtl/>
        </w:rPr>
        <w:t xml:space="preserve"> اور تمہارى تدبير كر رہا</w:t>
      </w:r>
      <w:r w:rsidR="00F22EEA">
        <w:rPr>
          <w:rtl/>
        </w:rPr>
        <w:t xml:space="preserve"> ہے</w:t>
      </w:r>
      <w:r>
        <w:rPr>
          <w:rtl/>
        </w:rPr>
        <w:t xml:space="preserve"> لہذا تقوي اختيار كرنا ضرورى</w:t>
      </w:r>
      <w:r w:rsidR="00F22EEA">
        <w:rPr>
          <w:rtl/>
        </w:rPr>
        <w:t xml:space="preserve"> ہے</w:t>
      </w:r>
      <w:r>
        <w:rPr>
          <w:rtl/>
        </w:rPr>
        <w:t xml:space="preserve"> اور اسكے احكام پر عمل كرنا لازمى</w:t>
      </w:r>
      <w:r w:rsidR="00F22EEA">
        <w:rPr>
          <w:rtl/>
        </w:rPr>
        <w:t xml:space="preserve"> ہے</w:t>
      </w:r>
      <w:r>
        <w:rPr>
          <w:rtl/>
        </w:rPr>
        <w:t xml:space="preserve">_ </w:t>
      </w:r>
    </w:p>
    <w:p w:rsidR="00BF6880" w:rsidRDefault="00BF6880" w:rsidP="009C4D0C">
      <w:pPr>
        <w:pStyle w:val="libNormal"/>
        <w:rPr>
          <w:rtl/>
        </w:rPr>
      </w:pPr>
      <w:r>
        <w:rPr>
          <w:rtl/>
        </w:rPr>
        <w:t>٣_ تقوي كى رعايت كرنے كے بارے مي</w:t>
      </w:r>
      <w:r w:rsidR="00CA5623">
        <w:rPr>
          <w:rtl/>
        </w:rPr>
        <w:t xml:space="preserve">ں </w:t>
      </w:r>
      <w:r>
        <w:rPr>
          <w:rtl/>
        </w:rPr>
        <w:t>فرمان الہى كا مقصد، انسانو</w:t>
      </w:r>
      <w:r w:rsidR="00CA5623">
        <w:rPr>
          <w:rtl/>
        </w:rPr>
        <w:t xml:space="preserve">ں </w:t>
      </w:r>
      <w:r>
        <w:rPr>
          <w:rtl/>
        </w:rPr>
        <w:t>كى تربيت كرنا</w:t>
      </w:r>
      <w:r w:rsidR="00F22EEA">
        <w:rPr>
          <w:rtl/>
        </w:rPr>
        <w:t xml:space="preserve"> ہے</w:t>
      </w:r>
      <w:r>
        <w:rPr>
          <w:rtl/>
        </w:rPr>
        <w:t xml:space="preserve">_* </w:t>
      </w:r>
      <w:r w:rsidRPr="00BF4C59">
        <w:rPr>
          <w:rStyle w:val="libArabicChar"/>
          <w:rFonts w:hint="eastAsia"/>
          <w:rtl/>
        </w:rPr>
        <w:t>اتّقوا</w:t>
      </w:r>
      <w:r w:rsidRPr="00BF4C59">
        <w:rPr>
          <w:rStyle w:val="libArabicChar"/>
          <w:rtl/>
        </w:rPr>
        <w:t xml:space="preserve"> ربّكم</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ہوسكتا</w:t>
      </w:r>
      <w:r w:rsidR="00F22EEA">
        <w:rPr>
          <w:rtl/>
        </w:rPr>
        <w:t xml:space="preserve"> ہے</w:t>
      </w:r>
      <w:r w:rsidR="00BF6880">
        <w:rPr>
          <w:rtl/>
        </w:rPr>
        <w:t xml:space="preserve"> كلمہ ''ربّ''(تربيت و تدبير كرنے والا) تقوي كے حكم كے مقصد كى طرف اشارہ ہو _ يعنى تقوي كا حكم دينے كا مقصد يہ</w:t>
      </w:r>
      <w:r w:rsidR="00F22EEA">
        <w:rPr>
          <w:rtl/>
        </w:rPr>
        <w:t xml:space="preserve"> ہے</w:t>
      </w:r>
      <w:r w:rsidR="00BF6880">
        <w:rPr>
          <w:rtl/>
        </w:rPr>
        <w:t xml:space="preserve"> كہ تمہارى تربيت و ہدايت كى جائے_ </w:t>
      </w:r>
    </w:p>
    <w:p w:rsidR="00BF6880" w:rsidRDefault="00BF6880" w:rsidP="009C4D0C">
      <w:pPr>
        <w:pStyle w:val="libNormal"/>
        <w:rPr>
          <w:rtl/>
        </w:rPr>
      </w:pPr>
      <w:r>
        <w:rPr>
          <w:rtl/>
        </w:rPr>
        <w:t>٤_ خداوند متعال نے انسانو</w:t>
      </w:r>
      <w:r w:rsidR="00CA5623">
        <w:rPr>
          <w:rtl/>
        </w:rPr>
        <w:t xml:space="preserve">ں </w:t>
      </w:r>
      <w:r>
        <w:rPr>
          <w:rtl/>
        </w:rPr>
        <w:t xml:space="preserve">كو ايك فرد(حضرت آدم(ع) ) سے پيدا كيا_ </w:t>
      </w:r>
      <w:r w:rsidRPr="00BF4C59">
        <w:rPr>
          <w:rStyle w:val="libArabicChar"/>
          <w:rFonts w:hint="eastAsia"/>
          <w:rtl/>
        </w:rPr>
        <w:t>ربّكم</w:t>
      </w:r>
      <w:r w:rsidRPr="00BF4C59">
        <w:rPr>
          <w:rStyle w:val="libArabicChar"/>
          <w:rtl/>
        </w:rPr>
        <w:t xml:space="preserve"> الّذين خلقكم من نفس واحدة</w:t>
      </w:r>
      <w:r>
        <w:rPr>
          <w:rtl/>
        </w:rPr>
        <w:t xml:space="preserve"> </w:t>
      </w:r>
    </w:p>
    <w:p w:rsidR="00BF6880" w:rsidRDefault="00BF6880" w:rsidP="009C4D0C">
      <w:pPr>
        <w:pStyle w:val="libNormal"/>
        <w:rPr>
          <w:rtl/>
        </w:rPr>
      </w:pPr>
      <w:r>
        <w:rPr>
          <w:rtl/>
        </w:rPr>
        <w:t>٥_ بنى آدم كى ايك انسان سے خلقت اور ان كى خلقت مي</w:t>
      </w:r>
      <w:r w:rsidR="00CA5623">
        <w:rPr>
          <w:rtl/>
        </w:rPr>
        <w:t xml:space="preserve">ں </w:t>
      </w:r>
      <w:r>
        <w:rPr>
          <w:rtl/>
        </w:rPr>
        <w:t>كسى قسم كا فرق نہ ہونا، ان كى نسبت ربوبيت الہى كا ايك پرتو</w:t>
      </w:r>
      <w:r w:rsidR="00F22EEA">
        <w:rPr>
          <w:rtl/>
        </w:rPr>
        <w:t xml:space="preserve"> ہے</w:t>
      </w:r>
      <w:r>
        <w:rPr>
          <w:rtl/>
        </w:rPr>
        <w:t xml:space="preserve">_ </w:t>
      </w:r>
      <w:r w:rsidRPr="00BF4C59">
        <w:rPr>
          <w:rStyle w:val="libArabicChar"/>
          <w:rFonts w:hint="eastAsia"/>
          <w:rtl/>
        </w:rPr>
        <w:t>اتّقوا</w:t>
      </w:r>
      <w:r w:rsidRPr="00BF4C59">
        <w:rPr>
          <w:rStyle w:val="libArabicChar"/>
          <w:rtl/>
        </w:rPr>
        <w:t xml:space="preserve"> ربّكم الّذى خلقكم من نفس: واحدة</w:t>
      </w:r>
      <w:r>
        <w:rPr>
          <w:rtl/>
        </w:rPr>
        <w:t xml:space="preserve"> </w:t>
      </w:r>
    </w:p>
    <w:p w:rsidR="00BF6880" w:rsidRDefault="00BF6880" w:rsidP="009C4D0C">
      <w:pPr>
        <w:pStyle w:val="libNormal"/>
        <w:rPr>
          <w:rtl/>
        </w:rPr>
      </w:pPr>
      <w:r>
        <w:rPr>
          <w:rtl/>
        </w:rPr>
        <w:t xml:space="preserve">٦_ خداوند متعال كا پہلے انسان سے اس كى زوجہ كا خلق كرنا_ </w:t>
      </w:r>
      <w:r w:rsidRPr="00BF4C59">
        <w:rPr>
          <w:rStyle w:val="libArabicChar"/>
          <w:rFonts w:hint="eastAsia"/>
          <w:rtl/>
        </w:rPr>
        <w:t>خلقكم</w:t>
      </w:r>
      <w:r w:rsidRPr="00BF4C59">
        <w:rPr>
          <w:rStyle w:val="libArabicChar"/>
          <w:rtl/>
        </w:rPr>
        <w:t xml:space="preserve"> من نفس واحدة و خلق من</w:t>
      </w:r>
      <w:r w:rsidR="00441FB8" w:rsidRPr="00022012">
        <w:rPr>
          <w:rStyle w:val="libArabicChar"/>
          <w:rFonts w:hint="cs"/>
          <w:rtl/>
        </w:rPr>
        <w:t>ه</w:t>
      </w:r>
      <w:r w:rsidRPr="00BF4C59">
        <w:rPr>
          <w:rStyle w:val="libArabicChar"/>
          <w:rFonts w:hint="cs"/>
          <w:rtl/>
        </w:rPr>
        <w:t>ا</w:t>
      </w:r>
      <w:r w:rsidRPr="00BF4C59">
        <w:rPr>
          <w:rStyle w:val="libArabicChar"/>
          <w:rtl/>
        </w:rPr>
        <w:t xml:space="preserve"> </w:t>
      </w:r>
      <w:r w:rsidRPr="00BF4C59">
        <w:rPr>
          <w:rStyle w:val="libArabicChar"/>
          <w:rFonts w:hint="cs"/>
          <w:rtl/>
        </w:rPr>
        <w:t>زوج</w:t>
      </w:r>
      <w:r w:rsidR="00441FB8" w:rsidRPr="00022012">
        <w:rPr>
          <w:rStyle w:val="libArabicChar"/>
          <w:rFonts w:hint="cs"/>
          <w:rtl/>
        </w:rPr>
        <w:t>ه</w:t>
      </w:r>
      <w:r w:rsidRPr="00BF4C59">
        <w:rPr>
          <w:rStyle w:val="libArabicChar"/>
          <w:rFonts w:hint="cs"/>
          <w:rtl/>
        </w:rPr>
        <w:t>ا</w:t>
      </w:r>
      <w:r>
        <w:rPr>
          <w:rtl/>
        </w:rPr>
        <w:t xml:space="preserve"> </w:t>
      </w:r>
    </w:p>
    <w:p w:rsidR="00BF6880" w:rsidRDefault="00BF6880" w:rsidP="009C4D0C">
      <w:pPr>
        <w:pStyle w:val="libNormal"/>
        <w:rPr>
          <w:rtl/>
        </w:rPr>
      </w:pPr>
      <w:r>
        <w:rPr>
          <w:rFonts w:hint="eastAsia"/>
          <w:rtl/>
        </w:rPr>
        <w:t>مندرجہ</w:t>
      </w:r>
      <w:r>
        <w:rPr>
          <w:rtl/>
        </w:rPr>
        <w:t xml:space="preserve"> بالا مطلب اس بنا پر اخذ كيا گيا</w:t>
      </w:r>
      <w:r w:rsidR="00F22EEA">
        <w:rPr>
          <w:rtl/>
        </w:rPr>
        <w:t xml:space="preserve"> ہے</w:t>
      </w:r>
      <w:r>
        <w:rPr>
          <w:rtl/>
        </w:rPr>
        <w:t xml:space="preserve"> كہ جب من نشويہ ہو _ يعنى حضرت حوا (ع) كى خلقت حضرت آدم (ع) سے ہوئي ہو_ آيت كى ابتدا مي</w:t>
      </w:r>
      <w:r w:rsidR="00CA5623">
        <w:rPr>
          <w:rtl/>
        </w:rPr>
        <w:t xml:space="preserve">ں </w:t>
      </w:r>
      <w:r>
        <w:rPr>
          <w:rtl/>
        </w:rPr>
        <w:t>''من نفس''فرمايا گيا</w:t>
      </w:r>
      <w:r w:rsidR="00F22EEA">
        <w:rPr>
          <w:rtl/>
        </w:rPr>
        <w:t xml:space="preserve"> ہے</w:t>
      </w:r>
      <w:r>
        <w:rPr>
          <w:rtl/>
        </w:rPr>
        <w:t xml:space="preserve"> نہ كہ ''من نفسين'' اس سے بھى اس مطلب كى تائيد ہوتى</w:t>
      </w:r>
      <w:r w:rsidR="00F22EEA">
        <w:rPr>
          <w:rtl/>
        </w:rPr>
        <w:t xml:space="preserve"> ہے</w:t>
      </w:r>
      <w:r>
        <w:rPr>
          <w:rtl/>
        </w:rPr>
        <w:t>_ اسى طرح امام صادق(ع) كا يہ فرمان بھى اس كى تائي</w:t>
      </w:r>
      <w:r>
        <w:rPr>
          <w:rFonts w:hint="eastAsia"/>
          <w:rtl/>
        </w:rPr>
        <w:t>د</w:t>
      </w:r>
      <w:r>
        <w:rPr>
          <w:rtl/>
        </w:rPr>
        <w:t xml:space="preserve"> كرتا</w:t>
      </w:r>
      <w:r w:rsidR="00F22EEA">
        <w:rPr>
          <w:rtl/>
        </w:rPr>
        <w:t xml:space="preserve"> ہے</w:t>
      </w:r>
      <w:r>
        <w:rPr>
          <w:rtl/>
        </w:rPr>
        <w:t xml:space="preserve"> كہ: </w:t>
      </w:r>
      <w:r w:rsidRPr="00BF4C59">
        <w:rPr>
          <w:rStyle w:val="libArabicChar"/>
          <w:rtl/>
        </w:rPr>
        <w:t>انّ الله خلق آدم من الماء و الطين ... و خلق حوّا من آدم(ع) ...</w:t>
      </w:r>
      <w:r>
        <w:rPr>
          <w:rtl/>
        </w:rPr>
        <w:t xml:space="preserve"> </w:t>
      </w:r>
      <w:r w:rsidRPr="00022012">
        <w:rPr>
          <w:rStyle w:val="libFootnotenumChar"/>
          <w:rtl/>
        </w:rPr>
        <w:t>(١)</w:t>
      </w:r>
      <w:r>
        <w:rPr>
          <w:rtl/>
        </w:rPr>
        <w:t xml:space="preserve">بے شك اللہ نے آدم كو پانى اور مٹى سے خلق فرمايا ... اور حوّا كو آدم سے خلق فرمايا_ </w:t>
      </w:r>
    </w:p>
    <w:p w:rsidR="00BF6880" w:rsidRDefault="00BF6880" w:rsidP="009C4D0C">
      <w:pPr>
        <w:pStyle w:val="libNormal"/>
        <w:rPr>
          <w:rtl/>
        </w:rPr>
      </w:pPr>
      <w:r>
        <w:rPr>
          <w:rtl/>
        </w:rPr>
        <w:t>٧_ خداوند متعال ، پہلے انسان (حضرت آدم(ع) ) كى جنس سے اس كى زوجہ كا خالق</w:t>
      </w:r>
      <w:r w:rsidR="00F22EEA">
        <w:rPr>
          <w:rtl/>
        </w:rPr>
        <w:t xml:space="preserve"> ہے</w:t>
      </w:r>
      <w:r>
        <w:rPr>
          <w:rtl/>
        </w:rPr>
        <w:t xml:space="preserve">_ </w:t>
      </w:r>
      <w:r w:rsidRPr="00BF4C59">
        <w:rPr>
          <w:rStyle w:val="libArabicChar"/>
          <w:rFonts w:hint="eastAsia"/>
          <w:rtl/>
        </w:rPr>
        <w:t>و</w:t>
      </w:r>
      <w:r w:rsidRPr="00BF4C59">
        <w:rPr>
          <w:rStyle w:val="libArabicChar"/>
          <w:rtl/>
        </w:rPr>
        <w:t xml:space="preserve"> خلق من</w:t>
      </w:r>
      <w:r w:rsidR="00441FB8" w:rsidRPr="00022012">
        <w:rPr>
          <w:rStyle w:val="libArabicChar"/>
          <w:rFonts w:hint="cs"/>
          <w:rtl/>
        </w:rPr>
        <w:t>ه</w:t>
      </w:r>
      <w:r w:rsidRPr="00BF4C59">
        <w:rPr>
          <w:rStyle w:val="libArabicChar"/>
          <w:rFonts w:hint="cs"/>
          <w:rtl/>
        </w:rPr>
        <w:t>ا</w:t>
      </w:r>
      <w:r w:rsidRPr="00BF4C59">
        <w:rPr>
          <w:rStyle w:val="libArabicChar"/>
          <w:rtl/>
        </w:rPr>
        <w:t xml:space="preserve"> </w:t>
      </w:r>
      <w:r w:rsidRPr="00BF4C59">
        <w:rPr>
          <w:rStyle w:val="libArabicChar"/>
          <w:rFonts w:hint="cs"/>
          <w:rtl/>
        </w:rPr>
        <w:t>زوج</w:t>
      </w:r>
      <w:r w:rsidR="00441FB8" w:rsidRPr="00022012">
        <w:rPr>
          <w:rStyle w:val="libArabicChar"/>
          <w:rFonts w:hint="cs"/>
          <w:rtl/>
        </w:rPr>
        <w:t>ه</w:t>
      </w:r>
      <w:r w:rsidRPr="00BF4C59">
        <w:rPr>
          <w:rStyle w:val="libArabicChar"/>
          <w:rFonts w:hint="cs"/>
          <w:rtl/>
        </w:rPr>
        <w:t>ا</w:t>
      </w:r>
      <w:r>
        <w:rPr>
          <w:rtl/>
        </w:rPr>
        <w:t xml:space="preserve"> </w:t>
      </w:r>
      <w:r>
        <w:rPr>
          <w:rFonts w:hint="eastAsia"/>
          <w:rtl/>
        </w:rPr>
        <w:t>بعض</w:t>
      </w:r>
      <w:r>
        <w:rPr>
          <w:rtl/>
        </w:rPr>
        <w:t xml:space="preserve"> كا نظريہ</w:t>
      </w:r>
      <w:r w:rsidR="00F22EEA">
        <w:rPr>
          <w:rtl/>
        </w:rPr>
        <w:t xml:space="preserve"> ہے</w:t>
      </w:r>
      <w:r>
        <w:rPr>
          <w:rtl/>
        </w:rPr>
        <w:t xml:space="preserve"> كہ ''منھا'' مي</w:t>
      </w:r>
      <w:r w:rsidR="00CA5623">
        <w:rPr>
          <w:rtl/>
        </w:rPr>
        <w:t xml:space="preserve">ں </w:t>
      </w:r>
      <w:r>
        <w:rPr>
          <w:rtl/>
        </w:rPr>
        <w:t>''من''آدم(ع) كے ساتھ حوا (ع) كے ہم جنس ہونے كو بيان كر رہا</w:t>
      </w:r>
      <w:r w:rsidR="00F22EEA">
        <w:rPr>
          <w:rtl/>
        </w:rPr>
        <w:t xml:space="preserve"> ہے</w:t>
      </w:r>
      <w:r>
        <w:rPr>
          <w:rtl/>
        </w:rPr>
        <w:t xml:space="preserve"> جيسا كہ </w:t>
      </w:r>
      <w:r w:rsidRPr="00BF4C59">
        <w:rPr>
          <w:rStyle w:val="libArabicChar"/>
          <w:rtl/>
        </w:rPr>
        <w:t xml:space="preserve">''والله جعل لكم من انفسكم ازواجاً'' </w:t>
      </w:r>
      <w:r>
        <w:rPr>
          <w:rtl/>
        </w:rPr>
        <w:t>(نحل ٧٢) مي</w:t>
      </w:r>
      <w:r w:rsidR="00CA5623">
        <w:rPr>
          <w:rtl/>
        </w:rPr>
        <w:t>ں</w:t>
      </w:r>
      <w:r w:rsidR="00F22EEA">
        <w:rPr>
          <w:rtl/>
        </w:rPr>
        <w:t xml:space="preserve"> ہے</w:t>
      </w:r>
      <w:r>
        <w:rPr>
          <w:rtl/>
        </w:rPr>
        <w:t>_ اس مطلب كى تائيد امام باقر (ع) سے منقول رسول الله (ص) كے اس فرمان سے بھى ہوتى</w:t>
      </w:r>
      <w:r w:rsidR="00F22EEA">
        <w:rPr>
          <w:rtl/>
        </w:rPr>
        <w:t xml:space="preserve"> ہے</w:t>
      </w:r>
      <w:r>
        <w:rPr>
          <w:rtl/>
        </w:rPr>
        <w:t xml:space="preserve"> كہ جس مي</w:t>
      </w:r>
      <w:r w:rsidR="00CA5623">
        <w:rPr>
          <w:rtl/>
        </w:rPr>
        <w:t xml:space="preserve">ں </w:t>
      </w:r>
      <w:r>
        <w:rPr>
          <w:rtl/>
        </w:rPr>
        <w:t>آپ(ص) نے خ</w:t>
      </w:r>
      <w:r>
        <w:rPr>
          <w:rFonts w:hint="eastAsia"/>
          <w:rtl/>
        </w:rPr>
        <w:t>لقت</w:t>
      </w:r>
      <w:r>
        <w:rPr>
          <w:rtl/>
        </w:rPr>
        <w:t xml:space="preserve"> حوا كے بارے مي</w:t>
      </w:r>
      <w:r w:rsidR="00CA5623">
        <w:rPr>
          <w:rtl/>
        </w:rPr>
        <w:t xml:space="preserve">ں </w:t>
      </w:r>
      <w:r>
        <w:rPr>
          <w:rtl/>
        </w:rPr>
        <w:t xml:space="preserve">فرمايا: </w:t>
      </w:r>
      <w:r w:rsidR="00EF3176">
        <w:rPr>
          <w:rStyle w:val="libArabicChar"/>
          <w:rtl/>
        </w:rPr>
        <w:t xml:space="preserve">انّ </w:t>
      </w:r>
      <w:r w:rsidRPr="00BF4C59">
        <w:rPr>
          <w:rStyle w:val="libArabicChar"/>
          <w:rtl/>
        </w:rPr>
        <w:t>الله تبارك و تعالى قبض قبضةً من طين فخلط</w:t>
      </w:r>
      <w:r w:rsidR="00441FB8" w:rsidRPr="00022012">
        <w:rPr>
          <w:rStyle w:val="libArabicChar"/>
          <w:rFonts w:hint="cs"/>
          <w:rtl/>
        </w:rPr>
        <w:t>ه</w:t>
      </w:r>
      <w:r w:rsidRPr="00BF4C59">
        <w:rPr>
          <w:rStyle w:val="libArabicChar"/>
          <w:rFonts w:hint="cs"/>
          <w:rtl/>
        </w:rPr>
        <w:t>ا</w:t>
      </w:r>
      <w:r w:rsidRPr="00BF4C59">
        <w:rPr>
          <w:rStyle w:val="libArabicChar"/>
          <w:rtl/>
        </w:rPr>
        <w:t xml:space="preserve"> </w:t>
      </w:r>
      <w:r w:rsidRPr="00BF4C59">
        <w:rPr>
          <w:rStyle w:val="libArabicChar"/>
          <w:rFonts w:hint="cs"/>
          <w:rtl/>
        </w:rPr>
        <w:t>بيمين</w:t>
      </w:r>
      <w:r w:rsidR="00163589" w:rsidRPr="00022012">
        <w:rPr>
          <w:rStyle w:val="libArabicChar"/>
          <w:rFonts w:hint="cs"/>
          <w:rtl/>
        </w:rPr>
        <w:t>ه</w:t>
      </w:r>
      <w:r w:rsidRPr="00BF4C59">
        <w:rPr>
          <w:rStyle w:val="libArabicChar"/>
          <w:rtl/>
        </w:rPr>
        <w:t xml:space="preserve"> ... </w:t>
      </w:r>
      <w:r w:rsidRPr="00BF4C59">
        <w:rPr>
          <w:rStyle w:val="libArabicChar"/>
          <w:rFonts w:hint="cs"/>
          <w:rtl/>
        </w:rPr>
        <w:t>فخلق</w:t>
      </w:r>
      <w:r w:rsidRPr="00BF4C59">
        <w:rPr>
          <w:rStyle w:val="libArabicChar"/>
          <w:rtl/>
        </w:rPr>
        <w:t xml:space="preserve"> </w:t>
      </w:r>
      <w:r w:rsidRPr="00BF4C59">
        <w:rPr>
          <w:rStyle w:val="libArabicChar"/>
          <w:rFonts w:hint="cs"/>
          <w:rtl/>
        </w:rPr>
        <w:t>من</w:t>
      </w:r>
      <w:r w:rsidR="00441FB8" w:rsidRPr="00022012">
        <w:rPr>
          <w:rStyle w:val="libArabicChar"/>
          <w:rFonts w:hint="cs"/>
          <w:rtl/>
        </w:rPr>
        <w:t>ه</w:t>
      </w:r>
      <w:r w:rsidRPr="00BF4C59">
        <w:rPr>
          <w:rStyle w:val="libArabicChar"/>
          <w:rFonts w:hint="cs"/>
          <w:rtl/>
        </w:rPr>
        <w:t>ا</w:t>
      </w:r>
      <w:r w:rsidRPr="00BF4C59">
        <w:rPr>
          <w:rStyle w:val="libArabicChar"/>
          <w:rtl/>
        </w:rPr>
        <w:t xml:space="preserve"> </w:t>
      </w:r>
      <w:r w:rsidRPr="00BF4C59">
        <w:rPr>
          <w:rStyle w:val="libArabicChar"/>
          <w:rFonts w:hint="cs"/>
          <w:rtl/>
        </w:rPr>
        <w:t>آدم</w:t>
      </w:r>
      <w:r w:rsidRPr="00BF4C59">
        <w:rPr>
          <w:rStyle w:val="libArabicChar"/>
          <w:rtl/>
        </w:rPr>
        <w:t xml:space="preserve"> </w:t>
      </w:r>
      <w:r w:rsidRPr="00BF4C59">
        <w:rPr>
          <w:rStyle w:val="libArabicChar"/>
          <w:rFonts w:hint="cs"/>
          <w:rtl/>
        </w:rPr>
        <w:t>و</w:t>
      </w:r>
      <w:r w:rsidRPr="00BF4C59">
        <w:rPr>
          <w:rStyle w:val="libArabicChar"/>
          <w:rtl/>
        </w:rPr>
        <w:t xml:space="preserve"> </w:t>
      </w:r>
      <w:r w:rsidRPr="00BF4C59">
        <w:rPr>
          <w:rStyle w:val="libArabicChar"/>
          <w:rFonts w:hint="cs"/>
          <w:rtl/>
        </w:rPr>
        <w:t>فضلت</w:t>
      </w:r>
      <w:r w:rsidRPr="00BF4C59">
        <w:rPr>
          <w:rStyle w:val="libArabicChar"/>
          <w:rtl/>
        </w:rPr>
        <w:t xml:space="preserve"> فضلة من الطين فصخصلق من</w:t>
      </w:r>
      <w:r w:rsidR="00441FB8" w:rsidRPr="00022012">
        <w:rPr>
          <w:rStyle w:val="libArabicChar"/>
          <w:rFonts w:hint="cs"/>
          <w:rtl/>
        </w:rPr>
        <w:t>ه</w:t>
      </w:r>
      <w:r w:rsidRPr="00BF4C59">
        <w:rPr>
          <w:rStyle w:val="libArabicChar"/>
          <w:rFonts w:hint="cs"/>
          <w:rtl/>
        </w:rPr>
        <w:t>ا</w:t>
      </w:r>
      <w:r w:rsidRPr="00BF4C59">
        <w:rPr>
          <w:rStyle w:val="libArabicChar"/>
          <w:rtl/>
        </w:rPr>
        <w:t xml:space="preserve"> </w:t>
      </w:r>
      <w:r w:rsidRPr="00BF4C59">
        <w:rPr>
          <w:rStyle w:val="libArabicChar"/>
          <w:rFonts w:hint="cs"/>
          <w:rtl/>
        </w:rPr>
        <w:t>حوا</w:t>
      </w:r>
      <w:r>
        <w:rPr>
          <w:rtl/>
        </w:rPr>
        <w:t xml:space="preserve">_ </w:t>
      </w:r>
      <w:r w:rsidRPr="00022012">
        <w:rPr>
          <w:rStyle w:val="libFootnotenumChar"/>
          <w:rtl/>
        </w:rPr>
        <w:t>(٢)</w:t>
      </w:r>
      <w:r>
        <w:rPr>
          <w:rtl/>
        </w:rPr>
        <w:t>اللہ تبارك و تعالى نے مٹھى بھر مٹى لى پھر اسے اپنے دائي</w:t>
      </w:r>
      <w:r w:rsidR="00CA5623">
        <w:rPr>
          <w:rtl/>
        </w:rPr>
        <w:t xml:space="preserve">ں </w:t>
      </w:r>
      <w:r>
        <w:rPr>
          <w:rtl/>
        </w:rPr>
        <w:t>ہاتھ ( دست قدرت) سے گوندھا ... پھر اس سے آدم كو خلق فرماي</w:t>
      </w:r>
      <w:r>
        <w:rPr>
          <w:rFonts w:hint="eastAsia"/>
          <w:rtl/>
        </w:rPr>
        <w:t>ا،</w:t>
      </w:r>
      <w:r>
        <w:rPr>
          <w:rtl/>
        </w:rPr>
        <w:t xml:space="preserve"> اور اس سے كچھ مٹى بچ گئي تو اس سے حوّا كو خلق فرمايا_ </w:t>
      </w:r>
    </w:p>
    <w:p w:rsidR="00BF6880" w:rsidRDefault="00BF6880" w:rsidP="009C4D0C">
      <w:pPr>
        <w:pStyle w:val="libNormal"/>
        <w:rPr>
          <w:rtl/>
        </w:rPr>
      </w:pPr>
      <w:r>
        <w:rPr>
          <w:rtl/>
        </w:rPr>
        <w:t>٨_ عورت اور مرد ايك ہى جنس سے ہي</w:t>
      </w:r>
      <w:r w:rsidR="00CA5623">
        <w:rPr>
          <w:rtl/>
        </w:rPr>
        <w:t xml:space="preserve">ں </w:t>
      </w:r>
      <w:r>
        <w:rPr>
          <w:rtl/>
        </w:rPr>
        <w:t xml:space="preserve">_ </w:t>
      </w:r>
      <w:r w:rsidRPr="00EF3176">
        <w:rPr>
          <w:rStyle w:val="libArabicChar"/>
          <w:rFonts w:hint="eastAsia"/>
          <w:rtl/>
        </w:rPr>
        <w:t>و</w:t>
      </w:r>
      <w:r w:rsidRPr="00EF3176">
        <w:rPr>
          <w:rStyle w:val="libArabicChar"/>
          <w:rtl/>
        </w:rPr>
        <w:t xml:space="preserve"> خلق من</w:t>
      </w:r>
      <w:r w:rsidR="00441FB8" w:rsidRPr="00022012">
        <w:rPr>
          <w:rStyle w:val="libArabicChar"/>
          <w:rFonts w:hint="cs"/>
          <w:rtl/>
        </w:rPr>
        <w:t>ه</w:t>
      </w:r>
      <w:r w:rsidRPr="00EF3176">
        <w:rPr>
          <w:rStyle w:val="libArabicChar"/>
          <w:rFonts w:hint="cs"/>
          <w:rtl/>
        </w:rPr>
        <w:t>ا</w:t>
      </w:r>
      <w:r w:rsidRPr="00EF3176">
        <w:rPr>
          <w:rStyle w:val="libArabicChar"/>
          <w:rtl/>
        </w:rPr>
        <w:t xml:space="preserve"> </w:t>
      </w:r>
      <w:r w:rsidRPr="00EF3176">
        <w:rPr>
          <w:rStyle w:val="libArabicChar"/>
          <w:rFonts w:hint="cs"/>
          <w:rtl/>
        </w:rPr>
        <w:t>زو</w:t>
      </w:r>
      <w:r w:rsidRPr="00EF3176">
        <w:rPr>
          <w:rStyle w:val="libArabicChar"/>
          <w:rtl/>
        </w:rPr>
        <w:t>ج</w:t>
      </w:r>
      <w:r w:rsidR="00163589" w:rsidRPr="00022012">
        <w:rPr>
          <w:rStyle w:val="libArabicChar"/>
          <w:rFonts w:hint="cs"/>
          <w:rtl/>
        </w:rPr>
        <w:t>ه</w:t>
      </w:r>
      <w:r w:rsidRPr="00EF3176">
        <w:rPr>
          <w:rStyle w:val="libArabicChar"/>
          <w:rFonts w:hint="cs"/>
          <w:rtl/>
        </w:rPr>
        <w:t>ا</w:t>
      </w:r>
      <w:r>
        <w:rPr>
          <w:rtl/>
        </w:rPr>
        <w:t xml:space="preserve"> </w:t>
      </w:r>
    </w:p>
    <w:p w:rsidR="00BF6880" w:rsidRPr="00EF3176" w:rsidRDefault="00EF3176" w:rsidP="009C4D0C">
      <w:pPr>
        <w:pStyle w:val="libLine"/>
        <w:rPr>
          <w:rtl/>
        </w:rPr>
      </w:pPr>
      <w:r>
        <w:rPr>
          <w:rFonts w:hint="cs"/>
          <w:rtl/>
        </w:rPr>
        <w:t>____________________</w:t>
      </w:r>
    </w:p>
    <w:p w:rsidR="00BF6880" w:rsidRDefault="00BF6880" w:rsidP="009C4D0C">
      <w:pPr>
        <w:pStyle w:val="libFootnote"/>
        <w:rPr>
          <w:rtl/>
        </w:rPr>
      </w:pPr>
      <w:r>
        <w:rPr>
          <w:rtl/>
        </w:rPr>
        <w:t xml:space="preserve">١)كافى ج٥ ص٣٣٧ ح٤/ نورالثقلين ج١ ص٤٣٤ ح١٦. </w:t>
      </w:r>
    </w:p>
    <w:p w:rsidR="00BF6880" w:rsidRDefault="00BF6880" w:rsidP="009C4D0C">
      <w:pPr>
        <w:pStyle w:val="libFootnote"/>
        <w:rPr>
          <w:rtl/>
        </w:rPr>
      </w:pPr>
      <w:r>
        <w:rPr>
          <w:rtl/>
        </w:rPr>
        <w:t>٢)تفسير عياشى ج١ ص٢١٦ ح٧، نورالثقلين ج١ ص٤٢٩ ح٦.</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٩_ لوگو</w:t>
      </w:r>
      <w:r w:rsidR="00CA5623">
        <w:rPr>
          <w:rtl/>
        </w:rPr>
        <w:t xml:space="preserve">ں </w:t>
      </w:r>
      <w:r w:rsidR="00BF6880">
        <w:rPr>
          <w:rtl/>
        </w:rPr>
        <w:t>كا اصل خلقت مي</w:t>
      </w:r>
      <w:r w:rsidR="00CA5623">
        <w:rPr>
          <w:rtl/>
        </w:rPr>
        <w:t xml:space="preserve">ں </w:t>
      </w:r>
      <w:r w:rsidR="00BF6880">
        <w:rPr>
          <w:rtl/>
        </w:rPr>
        <w:t>مساوى ہونا اور ان كى خلقت مي</w:t>
      </w:r>
      <w:r w:rsidR="00CA5623">
        <w:rPr>
          <w:rtl/>
        </w:rPr>
        <w:t xml:space="preserve">ں </w:t>
      </w:r>
      <w:r w:rsidR="00BF6880">
        <w:rPr>
          <w:rtl/>
        </w:rPr>
        <w:t>كسى قسم كا فرق نہ ہونا، قوانين الہى كے مقابلے مي</w:t>
      </w:r>
      <w:r w:rsidR="00CA5623">
        <w:rPr>
          <w:rtl/>
        </w:rPr>
        <w:t xml:space="preserve">ں </w:t>
      </w:r>
      <w:r w:rsidR="00BF6880">
        <w:rPr>
          <w:rtl/>
        </w:rPr>
        <w:t>ان سب كى ذمہ دارى كا موجب</w:t>
      </w:r>
      <w:r w:rsidR="00F22EEA">
        <w:rPr>
          <w:rtl/>
        </w:rPr>
        <w:t xml:space="preserve"> ہے</w:t>
      </w:r>
      <w:r w:rsidR="00BF6880">
        <w:rPr>
          <w:rtl/>
        </w:rPr>
        <w:t xml:space="preserve">_ </w:t>
      </w:r>
      <w:r w:rsidR="00BF6880" w:rsidRPr="00EF3176">
        <w:rPr>
          <w:rStyle w:val="libArabicChar"/>
          <w:rFonts w:hint="eastAsia"/>
          <w:rtl/>
        </w:rPr>
        <w:t>اتّقوا</w:t>
      </w:r>
      <w:r w:rsidR="00BF6880" w:rsidRPr="00EF3176">
        <w:rPr>
          <w:rStyle w:val="libArabicChar"/>
          <w:rtl/>
        </w:rPr>
        <w:t xml:space="preserve"> ربّكم الذى خلقكم من نفس واحدة و خلق من</w:t>
      </w:r>
      <w:r w:rsidR="00441FB8" w:rsidRPr="00022012">
        <w:rPr>
          <w:rStyle w:val="libArabicChar"/>
          <w:rFonts w:hint="cs"/>
          <w:rtl/>
        </w:rPr>
        <w:t>ه</w:t>
      </w:r>
      <w:r w:rsidR="00BF6880" w:rsidRPr="00EF3176">
        <w:rPr>
          <w:rStyle w:val="libArabicChar"/>
          <w:rFonts w:hint="cs"/>
          <w:rtl/>
        </w:rPr>
        <w:t>ا</w:t>
      </w:r>
      <w:r w:rsidR="00BF6880" w:rsidRPr="00EF3176">
        <w:rPr>
          <w:rStyle w:val="libArabicChar"/>
          <w:rtl/>
        </w:rPr>
        <w:t xml:space="preserve"> </w:t>
      </w:r>
      <w:r w:rsidR="00BF6880" w:rsidRPr="00EF3176">
        <w:rPr>
          <w:rStyle w:val="libArabicChar"/>
          <w:rFonts w:hint="cs"/>
          <w:rtl/>
        </w:rPr>
        <w:t>زوج</w:t>
      </w:r>
      <w:r w:rsidR="00441FB8" w:rsidRPr="00022012">
        <w:rPr>
          <w:rStyle w:val="libArabicChar"/>
          <w:rFonts w:hint="cs"/>
          <w:rtl/>
        </w:rPr>
        <w:t>ه</w:t>
      </w:r>
      <w:r w:rsidR="00BF6880" w:rsidRPr="00EF3176">
        <w:rPr>
          <w:rStyle w:val="libArabicChar"/>
          <w:rFonts w:hint="cs"/>
          <w:rtl/>
        </w:rPr>
        <w:t>ا</w:t>
      </w:r>
      <w:r w:rsidR="00BF6880">
        <w:rPr>
          <w:rFonts w:hint="eastAsia"/>
          <w:rtl/>
        </w:rPr>
        <w:t>جملہ</w:t>
      </w:r>
      <w:r w:rsidR="00BF6880">
        <w:rPr>
          <w:rtl/>
        </w:rPr>
        <w:t xml:space="preserve"> ''خلقكم من نفس: واحدة''اس حقيقت كے بيان كے علاوہ كہ تمام انسان ايك ہى نسل سے ہي</w:t>
      </w:r>
      <w:r w:rsidR="00CA5623">
        <w:rPr>
          <w:rtl/>
        </w:rPr>
        <w:t xml:space="preserve">ں </w:t>
      </w:r>
      <w:r w:rsidR="00BF6880">
        <w:rPr>
          <w:rtl/>
        </w:rPr>
        <w:t>، اس مطلب كى طرف بھى اشارہ كر رہا</w:t>
      </w:r>
      <w:r w:rsidR="00F22EEA">
        <w:rPr>
          <w:rtl/>
        </w:rPr>
        <w:t xml:space="preserve"> ہے</w:t>
      </w:r>
      <w:r w:rsidR="00BF6880">
        <w:rPr>
          <w:rtl/>
        </w:rPr>
        <w:t xml:space="preserve"> كہ خلقت كے اعتبار سے ان مي</w:t>
      </w:r>
      <w:r w:rsidR="00CA5623">
        <w:rPr>
          <w:rtl/>
        </w:rPr>
        <w:t xml:space="preserve">ں </w:t>
      </w:r>
      <w:r w:rsidR="00BF6880">
        <w:rPr>
          <w:rtl/>
        </w:rPr>
        <w:t>كسى قسم كا فرق و امتياز نہي</w:t>
      </w:r>
      <w:r w:rsidR="00CA5623">
        <w:rPr>
          <w:rtl/>
        </w:rPr>
        <w:t xml:space="preserve">ں </w:t>
      </w:r>
      <w:r w:rsidR="00BF6880">
        <w:rPr>
          <w:rtl/>
        </w:rPr>
        <w:t>_ لہذا تقوي الہى كى رعايت كرنا سب كا فريضہ</w:t>
      </w:r>
      <w:r w:rsidR="00F22EEA">
        <w:rPr>
          <w:rtl/>
        </w:rPr>
        <w:t xml:space="preserve"> ہے</w:t>
      </w:r>
      <w:r w:rsidR="00BF6880">
        <w:rPr>
          <w:rtl/>
        </w:rPr>
        <w:t xml:space="preserve">_ </w:t>
      </w:r>
    </w:p>
    <w:p w:rsidR="00BF6880" w:rsidRDefault="00BF6880" w:rsidP="009C4D0C">
      <w:pPr>
        <w:pStyle w:val="libNormal"/>
        <w:rPr>
          <w:rtl/>
        </w:rPr>
      </w:pPr>
      <w:r>
        <w:rPr>
          <w:rtl/>
        </w:rPr>
        <w:t>١٠_ خداوند متعال كا، ايك عورت اور مرد (آدم(ع) و حوا(ع) ) سے بہت زيادہ مردو</w:t>
      </w:r>
      <w:r w:rsidR="00CA5623">
        <w:rPr>
          <w:rtl/>
        </w:rPr>
        <w:t xml:space="preserve">ں </w:t>
      </w:r>
      <w:r>
        <w:rPr>
          <w:rtl/>
        </w:rPr>
        <w:t>اور عورتو</w:t>
      </w:r>
      <w:r w:rsidR="00CA5623">
        <w:rPr>
          <w:rtl/>
        </w:rPr>
        <w:t xml:space="preserve">ں </w:t>
      </w:r>
      <w:r>
        <w:rPr>
          <w:rtl/>
        </w:rPr>
        <w:t xml:space="preserve">(نسل بشر) كو پھيلا دينا_ </w:t>
      </w:r>
      <w:r w:rsidRPr="00EF3176">
        <w:rPr>
          <w:rStyle w:val="libArabicChar"/>
          <w:rFonts w:hint="eastAsia"/>
          <w:rtl/>
        </w:rPr>
        <w:t>خلقكم</w:t>
      </w:r>
      <w:r w:rsidRPr="00EF3176">
        <w:rPr>
          <w:rStyle w:val="libArabicChar"/>
          <w:rtl/>
        </w:rPr>
        <w:t xml:space="preserve"> من نفس واحدة ... و بث من</w:t>
      </w:r>
      <w:r w:rsidR="00441FB8" w:rsidRPr="00022012">
        <w:rPr>
          <w:rStyle w:val="libArabicChar"/>
          <w:rFonts w:hint="cs"/>
          <w:rtl/>
        </w:rPr>
        <w:t>ه</w:t>
      </w:r>
      <w:r w:rsidRPr="00EF3176">
        <w:rPr>
          <w:rStyle w:val="libArabicChar"/>
          <w:rFonts w:hint="cs"/>
          <w:rtl/>
        </w:rPr>
        <w:t>ما</w:t>
      </w:r>
      <w:r w:rsidRPr="00EF3176">
        <w:rPr>
          <w:rStyle w:val="libArabicChar"/>
          <w:rtl/>
        </w:rPr>
        <w:t xml:space="preserve"> </w:t>
      </w:r>
      <w:r w:rsidRPr="00EF3176">
        <w:rPr>
          <w:rStyle w:val="libArabicChar"/>
          <w:rFonts w:hint="cs"/>
          <w:rtl/>
        </w:rPr>
        <w:t>رجالاً</w:t>
      </w:r>
      <w:r w:rsidRPr="00EF3176">
        <w:rPr>
          <w:rStyle w:val="libArabicChar"/>
          <w:rtl/>
        </w:rPr>
        <w:t xml:space="preserve"> </w:t>
      </w:r>
      <w:r w:rsidRPr="00EF3176">
        <w:rPr>
          <w:rStyle w:val="libArabicChar"/>
          <w:rFonts w:hint="cs"/>
          <w:rtl/>
        </w:rPr>
        <w:t>كثيراً</w:t>
      </w:r>
      <w:r w:rsidRPr="00EF3176">
        <w:rPr>
          <w:rStyle w:val="libArabicChar"/>
          <w:rtl/>
        </w:rPr>
        <w:t xml:space="preserve"> </w:t>
      </w:r>
      <w:r w:rsidRPr="00EF3176">
        <w:rPr>
          <w:rStyle w:val="libArabicChar"/>
          <w:rFonts w:hint="cs"/>
          <w:rtl/>
        </w:rPr>
        <w:t>و</w:t>
      </w:r>
      <w:r w:rsidRPr="00EF3176">
        <w:rPr>
          <w:rStyle w:val="libArabicChar"/>
          <w:rtl/>
        </w:rPr>
        <w:t xml:space="preserve"> </w:t>
      </w:r>
      <w:r w:rsidRPr="00EF3176">
        <w:rPr>
          <w:rStyle w:val="libArabicChar"/>
          <w:rFonts w:hint="cs"/>
          <w:rtl/>
        </w:rPr>
        <w:t>نساء</w:t>
      </w:r>
      <w:r w:rsidRPr="00EF3176">
        <w:rPr>
          <w:rStyle w:val="libArabicChar"/>
          <w:rtl/>
        </w:rPr>
        <w:t xml:space="preserve"> </w:t>
      </w:r>
      <w:r w:rsidRPr="00EF3176">
        <w:rPr>
          <w:rStyle w:val="libArabicChar"/>
          <w:rFonts w:hint="cs"/>
          <w:rtl/>
        </w:rPr>
        <w:t>ً</w:t>
      </w:r>
      <w:r>
        <w:rPr>
          <w:rtl/>
        </w:rPr>
        <w:t xml:space="preserve"> </w:t>
      </w:r>
    </w:p>
    <w:p w:rsidR="00BF6880" w:rsidRDefault="00BF6880" w:rsidP="009C4D0C">
      <w:pPr>
        <w:pStyle w:val="libNormal"/>
        <w:rPr>
          <w:rtl/>
        </w:rPr>
      </w:pPr>
      <w:r>
        <w:rPr>
          <w:rtl/>
        </w:rPr>
        <w:t>١١_ سب لوگو</w:t>
      </w:r>
      <w:r w:rsidR="00CA5623">
        <w:rPr>
          <w:rtl/>
        </w:rPr>
        <w:t xml:space="preserve">ں </w:t>
      </w:r>
      <w:r>
        <w:rPr>
          <w:rtl/>
        </w:rPr>
        <w:t>يہا</w:t>
      </w:r>
      <w:r w:rsidR="00CA5623">
        <w:rPr>
          <w:rtl/>
        </w:rPr>
        <w:t xml:space="preserve">ں </w:t>
      </w:r>
      <w:r>
        <w:rPr>
          <w:rtl/>
        </w:rPr>
        <w:t>تك كہ زمانہ جاہليت كے عربو</w:t>
      </w:r>
      <w:r w:rsidR="00CA5623">
        <w:rPr>
          <w:rtl/>
        </w:rPr>
        <w:t xml:space="preserve">ں </w:t>
      </w:r>
      <w:r>
        <w:rPr>
          <w:rtl/>
        </w:rPr>
        <w:t xml:space="preserve">كے درميان بھى خداوند متعال كى عظمت و محبوبيت _ </w:t>
      </w:r>
    </w:p>
    <w:p w:rsidR="00BF6880" w:rsidRDefault="00BF6880" w:rsidP="009C4D0C">
      <w:pPr>
        <w:pStyle w:val="libNormal"/>
        <w:rPr>
          <w:rtl/>
        </w:rPr>
      </w:pPr>
      <w:r w:rsidRPr="00EF3176">
        <w:rPr>
          <w:rStyle w:val="libArabicChar"/>
          <w:rFonts w:hint="eastAsia"/>
          <w:rtl/>
        </w:rPr>
        <w:t>و</w:t>
      </w:r>
      <w:r w:rsidRPr="00EF3176">
        <w:rPr>
          <w:rStyle w:val="libArabicChar"/>
          <w:rtl/>
        </w:rPr>
        <w:t xml:space="preserve"> اتّقوا الله الّذى تسآئلون ب</w:t>
      </w:r>
      <w:r w:rsidR="00163589" w:rsidRPr="00022012">
        <w:rPr>
          <w:rStyle w:val="libArabicChar"/>
          <w:rFonts w:hint="cs"/>
          <w:rtl/>
        </w:rPr>
        <w:t>ه</w:t>
      </w:r>
      <w:r>
        <w:rPr>
          <w:rtl/>
        </w:rPr>
        <w:t xml:space="preserve"> </w:t>
      </w:r>
      <w:r>
        <w:rPr>
          <w:rFonts w:hint="eastAsia"/>
          <w:rtl/>
        </w:rPr>
        <w:t>لوگو</w:t>
      </w:r>
      <w:r w:rsidR="00CA5623">
        <w:rPr>
          <w:rFonts w:hint="eastAsia"/>
          <w:rtl/>
        </w:rPr>
        <w:t xml:space="preserve">ں </w:t>
      </w:r>
      <w:r>
        <w:rPr>
          <w:rtl/>
        </w:rPr>
        <w:t>كا خدا كے نام سے ايك دوسرے سے درخواست كرنا (مثلاً خدا كا واسطہ يہ كام كرو) كہ جو جملہ ''تسائلون بہ''كا مفہوم</w:t>
      </w:r>
      <w:r w:rsidR="00F22EEA">
        <w:rPr>
          <w:rtl/>
        </w:rPr>
        <w:t xml:space="preserve"> ہے</w:t>
      </w:r>
      <w:r>
        <w:rPr>
          <w:rtl/>
        </w:rPr>
        <w:t xml:space="preserve"> مخاطبين كے نزديك نام خداوند متعال كى محبوبيت اور عظمت كى علامت</w:t>
      </w:r>
      <w:r w:rsidR="00F22EEA">
        <w:rPr>
          <w:rtl/>
        </w:rPr>
        <w:t xml:space="preserve"> ہے</w:t>
      </w:r>
      <w:r>
        <w:rPr>
          <w:rtl/>
        </w:rPr>
        <w:t>_ من جملہ مخاطبين، زمانہ جاہليت كے عرب بھى ہي</w:t>
      </w:r>
      <w:r w:rsidR="00CA5623">
        <w:rPr>
          <w:rtl/>
        </w:rPr>
        <w:t xml:space="preserve">ں </w:t>
      </w:r>
      <w:r>
        <w:rPr>
          <w:rtl/>
        </w:rPr>
        <w:t xml:space="preserve">_ </w:t>
      </w:r>
    </w:p>
    <w:p w:rsidR="00BF6880" w:rsidRDefault="00BF6880" w:rsidP="009C4D0C">
      <w:pPr>
        <w:pStyle w:val="libNormal"/>
        <w:rPr>
          <w:rtl/>
        </w:rPr>
      </w:pPr>
      <w:r>
        <w:rPr>
          <w:rtl/>
        </w:rPr>
        <w:t>١٢_ زمانہ بعثت مي</w:t>
      </w:r>
      <w:r w:rsidR="00CA5623">
        <w:rPr>
          <w:rtl/>
        </w:rPr>
        <w:t xml:space="preserve">ں </w:t>
      </w:r>
      <w:r>
        <w:rPr>
          <w:rtl/>
        </w:rPr>
        <w:t xml:space="preserve">خداوند متعال كے نام كى قسم كھانے كا رواج_ </w:t>
      </w:r>
      <w:r w:rsidRPr="00EF3176">
        <w:rPr>
          <w:rStyle w:val="libArabicChar"/>
          <w:rFonts w:hint="eastAsia"/>
          <w:rtl/>
        </w:rPr>
        <w:t>واتُّقوا</w:t>
      </w:r>
      <w:r w:rsidRPr="00EF3176">
        <w:rPr>
          <w:rStyle w:val="libArabicChar"/>
          <w:rtl/>
        </w:rPr>
        <w:t xml:space="preserve"> الله الذى تسآئلون ب</w:t>
      </w:r>
      <w:r w:rsidR="00163589" w:rsidRPr="00022012">
        <w:rPr>
          <w:rStyle w:val="libArabicChar"/>
          <w:rFonts w:hint="cs"/>
          <w:rtl/>
        </w:rPr>
        <w:t>ه</w:t>
      </w:r>
      <w:r>
        <w:rPr>
          <w:rtl/>
        </w:rPr>
        <w:t xml:space="preserve"> </w:t>
      </w:r>
    </w:p>
    <w:p w:rsidR="00BF6880" w:rsidRDefault="00BF6880" w:rsidP="009C4D0C">
      <w:pPr>
        <w:pStyle w:val="libNormal"/>
        <w:rPr>
          <w:rtl/>
        </w:rPr>
      </w:pPr>
      <w:r>
        <w:rPr>
          <w:rtl/>
        </w:rPr>
        <w:t>١٣_ خداوند متعال كى قسم كھانے كے باوجود اس سے بے پروا اور بے توجّہ ہونا،ايك ناروا اور توقع كے خلاف امر</w:t>
      </w:r>
      <w:r w:rsidR="00F22EEA">
        <w:rPr>
          <w:rtl/>
        </w:rPr>
        <w:t xml:space="preserve"> ہے</w:t>
      </w:r>
      <w:r>
        <w:rPr>
          <w:rtl/>
        </w:rPr>
        <w:t xml:space="preserve">_ </w:t>
      </w:r>
      <w:r w:rsidRPr="00EF3176">
        <w:rPr>
          <w:rStyle w:val="libArabicChar"/>
          <w:rFonts w:hint="eastAsia"/>
          <w:rtl/>
        </w:rPr>
        <w:t>واتّقوا</w:t>
      </w:r>
      <w:r w:rsidRPr="00EF3176">
        <w:rPr>
          <w:rStyle w:val="libArabicChar"/>
          <w:rtl/>
        </w:rPr>
        <w:t xml:space="preserve"> الله الّذى تسآئلون ب</w:t>
      </w:r>
      <w:r w:rsidR="00163589" w:rsidRPr="00022012">
        <w:rPr>
          <w:rStyle w:val="libArabicChar"/>
          <w:rFonts w:hint="cs"/>
          <w:rtl/>
        </w:rPr>
        <w:t>ه</w:t>
      </w:r>
      <w:r>
        <w:rPr>
          <w:rtl/>
        </w:rPr>
        <w:t xml:space="preserve"> </w:t>
      </w:r>
    </w:p>
    <w:p w:rsidR="00BF6880" w:rsidRDefault="00BF6880" w:rsidP="009C4D0C">
      <w:pPr>
        <w:pStyle w:val="libNormal"/>
        <w:rPr>
          <w:rtl/>
        </w:rPr>
      </w:pPr>
      <w:r>
        <w:rPr>
          <w:rtl/>
        </w:rPr>
        <w:t xml:space="preserve">١٤_ خداوند متعال كى قسم كھانے كا جواز_ </w:t>
      </w:r>
      <w:r w:rsidRPr="00EF3176">
        <w:rPr>
          <w:rStyle w:val="libArabicChar"/>
          <w:rFonts w:hint="eastAsia"/>
          <w:rtl/>
        </w:rPr>
        <w:t>واتّقوا</w:t>
      </w:r>
      <w:r w:rsidRPr="00EF3176">
        <w:rPr>
          <w:rStyle w:val="libArabicChar"/>
          <w:rtl/>
        </w:rPr>
        <w:t xml:space="preserve"> الله الّذى تسآئلون ب</w:t>
      </w:r>
      <w:r w:rsidR="00163589" w:rsidRPr="00022012">
        <w:rPr>
          <w:rStyle w:val="libArabicChar"/>
          <w:rFonts w:hint="cs"/>
          <w:rtl/>
        </w:rPr>
        <w:t>ه</w:t>
      </w:r>
      <w:r>
        <w:rPr>
          <w:rtl/>
        </w:rPr>
        <w:t xml:space="preserve"> </w:t>
      </w:r>
    </w:p>
    <w:p w:rsidR="00BF6880" w:rsidRDefault="00BF6880" w:rsidP="009C4D0C">
      <w:pPr>
        <w:pStyle w:val="libNormal"/>
        <w:rPr>
          <w:rtl/>
        </w:rPr>
      </w:pPr>
      <w:r>
        <w:rPr>
          <w:rFonts w:hint="eastAsia"/>
          <w:rtl/>
        </w:rPr>
        <w:t>مفہوم</w:t>
      </w:r>
      <w:r>
        <w:rPr>
          <w:rtl/>
        </w:rPr>
        <w:t xml:space="preserve"> ''تسآء لون بہ''( تمہي</w:t>
      </w:r>
      <w:r w:rsidR="00CA5623">
        <w:rPr>
          <w:rtl/>
        </w:rPr>
        <w:t xml:space="preserve">ں </w:t>
      </w:r>
      <w:r>
        <w:rPr>
          <w:rtl/>
        </w:rPr>
        <w:t>خداوند متعال كى قسم، ايسا كرو) ايك طرح كى قسم</w:t>
      </w:r>
      <w:r w:rsidR="00F22EEA">
        <w:rPr>
          <w:rtl/>
        </w:rPr>
        <w:t xml:space="preserve"> ہے</w:t>
      </w:r>
      <w:r>
        <w:rPr>
          <w:rtl/>
        </w:rPr>
        <w:t xml:space="preserve"> جسے قرآن كريم كى تائيد بھى حاصل</w:t>
      </w:r>
      <w:r w:rsidR="00F22EEA">
        <w:rPr>
          <w:rtl/>
        </w:rPr>
        <w:t xml:space="preserve"> ہے</w:t>
      </w:r>
      <w:r>
        <w:rPr>
          <w:rtl/>
        </w:rPr>
        <w:t xml:space="preserve">_ </w:t>
      </w:r>
    </w:p>
    <w:p w:rsidR="00BF6880" w:rsidRDefault="00BF6880" w:rsidP="009C4D0C">
      <w:pPr>
        <w:pStyle w:val="libNormal"/>
        <w:rPr>
          <w:rtl/>
        </w:rPr>
      </w:pPr>
      <w:r>
        <w:rPr>
          <w:rtl/>
        </w:rPr>
        <w:t>١٥_ رشتہ دارو</w:t>
      </w:r>
      <w:r w:rsidR="00CA5623">
        <w:rPr>
          <w:rtl/>
        </w:rPr>
        <w:t xml:space="preserve">ں </w:t>
      </w:r>
      <w:r>
        <w:rPr>
          <w:rtl/>
        </w:rPr>
        <w:t xml:space="preserve">كے خيال ركھنے ( صلہ رحمى ) كا ضرورى ہونا_ </w:t>
      </w:r>
      <w:r w:rsidRPr="00EF3176">
        <w:rPr>
          <w:rStyle w:val="libArabicChar"/>
          <w:rFonts w:hint="eastAsia"/>
          <w:rtl/>
        </w:rPr>
        <w:t>و</w:t>
      </w:r>
      <w:r w:rsidRPr="00EF3176">
        <w:rPr>
          <w:rStyle w:val="libArabicChar"/>
          <w:rtl/>
        </w:rPr>
        <w:t xml:space="preserve"> اتقوا الله الذى تسآئلون ب</w:t>
      </w:r>
      <w:r w:rsidR="00163589" w:rsidRPr="00022012">
        <w:rPr>
          <w:rStyle w:val="libArabicChar"/>
          <w:rFonts w:hint="cs"/>
          <w:rtl/>
        </w:rPr>
        <w:t>ه</w:t>
      </w:r>
      <w:r w:rsidRPr="00EF3176">
        <w:rPr>
          <w:rStyle w:val="libArabicChar"/>
          <w:rtl/>
        </w:rPr>
        <w:t xml:space="preserve"> </w:t>
      </w:r>
      <w:r w:rsidRPr="00EF3176">
        <w:rPr>
          <w:rStyle w:val="libArabicChar"/>
          <w:rFonts w:hint="cs"/>
          <w:rtl/>
        </w:rPr>
        <w:t>والارحام</w:t>
      </w:r>
      <w:r>
        <w:rPr>
          <w:rtl/>
        </w:rPr>
        <w:t xml:space="preserve"> </w:t>
      </w:r>
    </w:p>
    <w:p w:rsidR="00BF6880" w:rsidRDefault="00BF6880" w:rsidP="009C4D0C">
      <w:pPr>
        <w:pStyle w:val="libNormal"/>
        <w:rPr>
          <w:rtl/>
        </w:rPr>
      </w:pPr>
      <w:r>
        <w:rPr>
          <w:rFonts w:hint="eastAsia"/>
          <w:rtl/>
        </w:rPr>
        <w:t>كلمہ</w:t>
      </w:r>
      <w:r>
        <w:rPr>
          <w:rtl/>
        </w:rPr>
        <w:t>''الارحام''،'' الله ''پر عطف</w:t>
      </w:r>
      <w:r w:rsidR="00F22EEA">
        <w:rPr>
          <w:rtl/>
        </w:rPr>
        <w:t xml:space="preserve"> ہے</w:t>
      </w:r>
      <w:r>
        <w:rPr>
          <w:rtl/>
        </w:rPr>
        <w:t xml:space="preserve"> يعنى ''اتقّوا الارحام ''( رشتہ دارو</w:t>
      </w:r>
      <w:r w:rsidR="00CA5623">
        <w:rPr>
          <w:rtl/>
        </w:rPr>
        <w:t xml:space="preserve">ں </w:t>
      </w:r>
      <w:r>
        <w:rPr>
          <w:rtl/>
        </w:rPr>
        <w:t>كى حرمت كا پاس ركھو)_ امام صادق(ع) نے مذكورہ آيت كے بارے مي</w:t>
      </w:r>
      <w:r w:rsidR="00CA5623">
        <w:rPr>
          <w:rtl/>
        </w:rPr>
        <w:t xml:space="preserve">ں </w:t>
      </w:r>
      <w:r>
        <w:rPr>
          <w:rtl/>
        </w:rPr>
        <w:t xml:space="preserve">فرمايا: </w:t>
      </w:r>
      <w:r w:rsidR="00441FB8" w:rsidRPr="00022012">
        <w:rPr>
          <w:rStyle w:val="libArabicChar"/>
          <w:rFonts w:hint="cs"/>
          <w:rtl/>
        </w:rPr>
        <w:t>ه</w:t>
      </w:r>
      <w:r w:rsidRPr="00EF3176">
        <w:rPr>
          <w:rStyle w:val="libArabicChar"/>
          <w:rFonts w:hint="cs"/>
          <w:rtl/>
        </w:rPr>
        <w:t>ى</w:t>
      </w:r>
      <w:r w:rsidRPr="00EF3176">
        <w:rPr>
          <w:rStyle w:val="libArabicChar"/>
          <w:rtl/>
        </w:rPr>
        <w:t xml:space="preserve"> </w:t>
      </w:r>
      <w:r w:rsidRPr="00EF3176">
        <w:rPr>
          <w:rStyle w:val="libArabicChar"/>
          <w:rFonts w:hint="cs"/>
          <w:rtl/>
        </w:rPr>
        <w:t>ارحام</w:t>
      </w:r>
      <w:r w:rsidRPr="00EF3176">
        <w:rPr>
          <w:rStyle w:val="libArabicChar"/>
          <w:rtl/>
        </w:rPr>
        <w:t xml:space="preserve"> </w:t>
      </w:r>
      <w:r w:rsidRPr="00EF3176">
        <w:rPr>
          <w:rStyle w:val="libArabicChar"/>
          <w:rFonts w:hint="cs"/>
          <w:rtl/>
        </w:rPr>
        <w:t>النّاس</w:t>
      </w:r>
      <w:r w:rsidRPr="00EF3176">
        <w:rPr>
          <w:rStyle w:val="libArabicChar"/>
          <w:rtl/>
        </w:rPr>
        <w:t xml:space="preserve"> </w:t>
      </w:r>
      <w:r w:rsidRPr="00EF3176">
        <w:rPr>
          <w:rStyle w:val="libArabicChar"/>
          <w:rFonts w:hint="cs"/>
          <w:rtl/>
        </w:rPr>
        <w:t>انّ</w:t>
      </w:r>
      <w:r w:rsidRPr="00EF3176">
        <w:rPr>
          <w:rStyle w:val="libArabicChar"/>
          <w:rtl/>
        </w:rPr>
        <w:t xml:space="preserve"> </w:t>
      </w:r>
      <w:r w:rsidRPr="00EF3176">
        <w:rPr>
          <w:rStyle w:val="libArabicChar"/>
          <w:rFonts w:hint="cs"/>
          <w:rtl/>
        </w:rPr>
        <w:t>الله</w:t>
      </w:r>
      <w:r w:rsidRPr="00EF3176">
        <w:rPr>
          <w:rStyle w:val="libArabicChar"/>
          <w:rtl/>
        </w:rPr>
        <w:t xml:space="preserve"> </w:t>
      </w:r>
      <w:r w:rsidRPr="00EF3176">
        <w:rPr>
          <w:rStyle w:val="libArabicChar"/>
          <w:rFonts w:hint="cs"/>
          <w:rtl/>
        </w:rPr>
        <w:t>عزوجل</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EF3176">
        <w:rPr>
          <w:rStyle w:val="libArabicChar"/>
          <w:rFonts w:hint="eastAsia"/>
          <w:rtl/>
        </w:rPr>
        <w:t>امر</w:t>
      </w:r>
      <w:r w:rsidR="00BF6880" w:rsidRPr="00EF3176">
        <w:rPr>
          <w:rStyle w:val="libArabicChar"/>
          <w:rtl/>
        </w:rPr>
        <w:t xml:space="preserve"> بصلت</w:t>
      </w:r>
      <w:r w:rsidR="00441FB8" w:rsidRPr="00022012">
        <w:rPr>
          <w:rStyle w:val="libArabicChar"/>
          <w:rFonts w:hint="cs"/>
          <w:rtl/>
        </w:rPr>
        <w:t>ه</w:t>
      </w:r>
      <w:r w:rsidR="00BF6880" w:rsidRPr="00EF3176">
        <w:rPr>
          <w:rStyle w:val="libArabicChar"/>
          <w:rFonts w:hint="cs"/>
          <w:rtl/>
        </w:rPr>
        <w:t>ا</w:t>
      </w:r>
      <w:r w:rsidR="00BF6880" w:rsidRPr="00EF3176">
        <w:rPr>
          <w:rStyle w:val="libArabicChar"/>
          <w:rtl/>
        </w:rPr>
        <w:t xml:space="preserve"> </w:t>
      </w:r>
      <w:r w:rsidR="00BF6880" w:rsidRPr="00EF3176">
        <w:rPr>
          <w:rStyle w:val="libArabicChar"/>
          <w:rFonts w:hint="cs"/>
          <w:rtl/>
        </w:rPr>
        <w:t>و</w:t>
      </w:r>
      <w:r w:rsidR="00BF6880" w:rsidRPr="00EF3176">
        <w:rPr>
          <w:rStyle w:val="libArabicChar"/>
          <w:rtl/>
        </w:rPr>
        <w:t xml:space="preserve"> </w:t>
      </w:r>
      <w:r w:rsidR="00BF6880" w:rsidRPr="00EF3176">
        <w:rPr>
          <w:rStyle w:val="libArabicChar"/>
          <w:rFonts w:hint="cs"/>
          <w:rtl/>
        </w:rPr>
        <w:t>عظّم</w:t>
      </w:r>
      <w:r w:rsidR="00163589" w:rsidRPr="00022012">
        <w:rPr>
          <w:rStyle w:val="libArabicChar"/>
          <w:rFonts w:hint="cs"/>
          <w:rtl/>
        </w:rPr>
        <w:t>ه</w:t>
      </w:r>
      <w:r w:rsidR="00BF6880" w:rsidRPr="00EF3176">
        <w:rPr>
          <w:rStyle w:val="libArabicChar"/>
          <w:rFonts w:hint="cs"/>
          <w:rtl/>
        </w:rPr>
        <w:t>ا</w:t>
      </w:r>
      <w:r w:rsidR="00BF6880" w:rsidRPr="00EF3176">
        <w:rPr>
          <w:rStyle w:val="libArabicChar"/>
          <w:rtl/>
        </w:rPr>
        <w:t xml:space="preserve"> </w:t>
      </w:r>
      <w:r w:rsidR="00BF6880" w:rsidRPr="00EF3176">
        <w:rPr>
          <w:rStyle w:val="libArabicChar"/>
          <w:rFonts w:hint="cs"/>
          <w:rtl/>
        </w:rPr>
        <w:t>الاترى</w:t>
      </w:r>
      <w:r w:rsidR="00BF6880" w:rsidRPr="00EF3176">
        <w:rPr>
          <w:rStyle w:val="libArabicChar"/>
          <w:rtl/>
        </w:rPr>
        <w:t xml:space="preserve"> </w:t>
      </w:r>
      <w:r w:rsidR="00BF6880" w:rsidRPr="00EF3176">
        <w:rPr>
          <w:rStyle w:val="libArabicChar"/>
          <w:rFonts w:hint="cs"/>
          <w:rtl/>
        </w:rPr>
        <w:t>انّ</w:t>
      </w:r>
      <w:r w:rsidR="00163589" w:rsidRPr="00022012">
        <w:rPr>
          <w:rStyle w:val="libArabicChar"/>
          <w:rFonts w:hint="cs"/>
          <w:rtl/>
        </w:rPr>
        <w:t>ه</w:t>
      </w:r>
      <w:r w:rsidR="00BF6880" w:rsidRPr="00EF3176">
        <w:rPr>
          <w:rStyle w:val="libArabicChar"/>
          <w:rtl/>
        </w:rPr>
        <w:t xml:space="preserve"> </w:t>
      </w:r>
      <w:r w:rsidR="00BF6880" w:rsidRPr="00EF3176">
        <w:rPr>
          <w:rStyle w:val="libArabicChar"/>
          <w:rFonts w:hint="cs"/>
          <w:rtl/>
        </w:rPr>
        <w:t>جعل</w:t>
      </w:r>
      <w:r w:rsidR="00441FB8" w:rsidRPr="00022012">
        <w:rPr>
          <w:rStyle w:val="libArabicChar"/>
          <w:rFonts w:hint="cs"/>
          <w:rtl/>
        </w:rPr>
        <w:t>ه</w:t>
      </w:r>
      <w:r w:rsidR="00BF6880" w:rsidRPr="00EF3176">
        <w:rPr>
          <w:rStyle w:val="libArabicChar"/>
          <w:rFonts w:hint="cs"/>
          <w:rtl/>
        </w:rPr>
        <w:t>ا</w:t>
      </w:r>
      <w:r w:rsidR="00BF6880" w:rsidRPr="00EF3176">
        <w:rPr>
          <w:rStyle w:val="libArabicChar"/>
          <w:rtl/>
        </w:rPr>
        <w:t xml:space="preserve"> </w:t>
      </w:r>
      <w:r w:rsidR="00BF6880" w:rsidRPr="00EF3176">
        <w:rPr>
          <w:rStyle w:val="libArabicChar"/>
          <w:rFonts w:hint="cs"/>
          <w:rtl/>
        </w:rPr>
        <w:t>مع</w:t>
      </w:r>
      <w:r w:rsidR="00163589" w:rsidRPr="00022012">
        <w:rPr>
          <w:rStyle w:val="libArabicChar"/>
          <w:rFonts w:hint="cs"/>
          <w:rtl/>
        </w:rPr>
        <w:t>ه</w:t>
      </w:r>
      <w:r w:rsidR="00BF6880">
        <w:rPr>
          <w:rtl/>
        </w:rPr>
        <w:t xml:space="preserve">_ </w:t>
      </w:r>
      <w:r w:rsidR="00BF6880" w:rsidRPr="00022012">
        <w:rPr>
          <w:rStyle w:val="libFootnotenumChar"/>
          <w:rtl/>
        </w:rPr>
        <w:t>(١)</w:t>
      </w:r>
      <w:r w:rsidR="00BF6880">
        <w:rPr>
          <w:rtl/>
        </w:rPr>
        <w:t>يہ رشتہ داريا</w:t>
      </w:r>
      <w:r w:rsidR="00CA5623">
        <w:rPr>
          <w:rtl/>
        </w:rPr>
        <w:t xml:space="preserve">ں </w:t>
      </w:r>
      <w:r w:rsidR="00BF6880">
        <w:rPr>
          <w:rtl/>
        </w:rPr>
        <w:t>ہي</w:t>
      </w:r>
      <w:r w:rsidR="00CA5623">
        <w:rPr>
          <w:rtl/>
        </w:rPr>
        <w:t xml:space="preserve">ں </w:t>
      </w:r>
      <w:r w:rsidR="00BF6880">
        <w:rPr>
          <w:rtl/>
        </w:rPr>
        <w:t>جن كے قائم ركھنے كا اللہ عزوجل نے حكم ديا</w:t>
      </w:r>
      <w:r w:rsidR="00F22EEA">
        <w:rPr>
          <w:rtl/>
        </w:rPr>
        <w:t xml:space="preserve"> ہے</w:t>
      </w:r>
      <w:r w:rsidR="00BF6880">
        <w:rPr>
          <w:rtl/>
        </w:rPr>
        <w:t xml:space="preserve"> اور ان كو اپنے ساتھ ذكر كركے ان كى عظمت و اہميت كا اظہار كيا</w:t>
      </w:r>
      <w:r w:rsidR="00F22EEA">
        <w:rPr>
          <w:rtl/>
        </w:rPr>
        <w:t xml:space="preserve"> ہے</w:t>
      </w:r>
      <w:r w:rsidR="00BF6880">
        <w:rPr>
          <w:rtl/>
        </w:rPr>
        <w:t xml:space="preserve"> _ </w:t>
      </w:r>
    </w:p>
    <w:p w:rsidR="00BF6880" w:rsidRDefault="00BF6880" w:rsidP="009C4D0C">
      <w:pPr>
        <w:pStyle w:val="libNormal"/>
        <w:rPr>
          <w:rtl/>
        </w:rPr>
      </w:pPr>
      <w:r>
        <w:rPr>
          <w:rtl/>
        </w:rPr>
        <w:t xml:space="preserve">١٦_ پورى نسل بشر كى ايك دوسرے سے رشتہ دارى اور قرابت_* </w:t>
      </w:r>
      <w:r w:rsidRPr="00EF3176">
        <w:rPr>
          <w:rStyle w:val="libArabicChar"/>
          <w:rFonts w:hint="eastAsia"/>
          <w:rtl/>
        </w:rPr>
        <w:t>خلقكم</w:t>
      </w:r>
      <w:r w:rsidRPr="00EF3176">
        <w:rPr>
          <w:rStyle w:val="libArabicChar"/>
          <w:rtl/>
        </w:rPr>
        <w:t xml:space="preserve"> من نفس واحدة ... و اتقوا الله ... و الارحام</w:t>
      </w:r>
      <w:r>
        <w:rPr>
          <w:rtl/>
        </w:rPr>
        <w:t xml:space="preserve"> ''ارحام''كا معنى رشتہ دار</w:t>
      </w:r>
      <w:r w:rsidR="00F22EEA">
        <w:rPr>
          <w:rtl/>
        </w:rPr>
        <w:t xml:space="preserve"> ہے</w:t>
      </w:r>
      <w:r>
        <w:rPr>
          <w:rtl/>
        </w:rPr>
        <w:t>_ اس لحاظ سے كہ ان كى بازگشت ايك رحم كى طرف ہوتى</w:t>
      </w:r>
      <w:r w:rsidR="00F22EEA">
        <w:rPr>
          <w:rtl/>
        </w:rPr>
        <w:t xml:space="preserve"> ہے</w:t>
      </w:r>
      <w:r>
        <w:rPr>
          <w:rtl/>
        </w:rPr>
        <w:t xml:space="preserve"> _ لہذا ''خلقكم من نفس واحدة ''كے بعد ''الارحام'' كا واقع ہونا ہوسكتا</w:t>
      </w:r>
      <w:r w:rsidR="00F22EEA">
        <w:rPr>
          <w:rtl/>
        </w:rPr>
        <w:t xml:space="preserve"> ہے</w:t>
      </w:r>
      <w:r>
        <w:rPr>
          <w:rtl/>
        </w:rPr>
        <w:t xml:space="preserve"> اس بات كى طرف اشارہ ہو كہ تمام انسان، ايك دوسرے كے رشتہ دار اور قراربتدار ہي</w:t>
      </w:r>
      <w:r w:rsidR="00CA5623">
        <w:rPr>
          <w:rtl/>
        </w:rPr>
        <w:t xml:space="preserve">ں </w:t>
      </w:r>
      <w:r>
        <w:rPr>
          <w:rtl/>
        </w:rPr>
        <w:t xml:space="preserve">_ </w:t>
      </w:r>
    </w:p>
    <w:p w:rsidR="00BF6880" w:rsidRDefault="00BF6880" w:rsidP="009C4D0C">
      <w:pPr>
        <w:pStyle w:val="libNormal"/>
        <w:rPr>
          <w:rtl/>
        </w:rPr>
      </w:pPr>
      <w:r>
        <w:rPr>
          <w:rtl/>
        </w:rPr>
        <w:t xml:space="preserve">١٧_ انسان پر خداوند متعال كى دائمى نظارت_ </w:t>
      </w:r>
      <w:r w:rsidRPr="00EF3176">
        <w:rPr>
          <w:rStyle w:val="libArabicChar"/>
          <w:rFonts w:hint="eastAsia"/>
          <w:rtl/>
        </w:rPr>
        <w:t>ان</w:t>
      </w:r>
      <w:r w:rsidRPr="00EF3176">
        <w:rPr>
          <w:rStyle w:val="libArabicChar"/>
          <w:rtl/>
        </w:rPr>
        <w:t xml:space="preserve"> الله كان عليكم رقيباً</w:t>
      </w:r>
      <w:r>
        <w:rPr>
          <w:rtl/>
        </w:rPr>
        <w:t xml:space="preserve"> </w:t>
      </w:r>
    </w:p>
    <w:p w:rsidR="00BF6880" w:rsidRDefault="00BF6880" w:rsidP="009C4D0C">
      <w:pPr>
        <w:pStyle w:val="libNormal"/>
        <w:rPr>
          <w:rtl/>
        </w:rPr>
      </w:pPr>
      <w:r>
        <w:rPr>
          <w:rtl/>
        </w:rPr>
        <w:t>١٨_ خداوند متعال كى دائمى نظارت كى طرف توجّہ، تقوائے الہى كى رعايت كرنے اور رشتہ دارو</w:t>
      </w:r>
      <w:r w:rsidR="00CA5623">
        <w:rPr>
          <w:rtl/>
        </w:rPr>
        <w:t xml:space="preserve">ں </w:t>
      </w:r>
      <w:r>
        <w:rPr>
          <w:rtl/>
        </w:rPr>
        <w:t>كے خيال ركھنے كا پيش خيمہ</w:t>
      </w:r>
      <w:r w:rsidR="00F22EEA">
        <w:rPr>
          <w:rtl/>
        </w:rPr>
        <w:t xml:space="preserve"> ہے</w:t>
      </w:r>
      <w:r>
        <w:rPr>
          <w:rtl/>
        </w:rPr>
        <w:t xml:space="preserve">_ </w:t>
      </w:r>
      <w:r w:rsidRPr="00EF3176">
        <w:rPr>
          <w:rStyle w:val="libArabicChar"/>
          <w:rFonts w:hint="eastAsia"/>
          <w:rtl/>
        </w:rPr>
        <w:t>واتقوا</w:t>
      </w:r>
      <w:r w:rsidRPr="00EF3176">
        <w:rPr>
          <w:rStyle w:val="libArabicChar"/>
          <w:rtl/>
        </w:rPr>
        <w:t xml:space="preserve"> الله الذى تسآئلون ب</w:t>
      </w:r>
      <w:r w:rsidR="00163589" w:rsidRPr="00022012">
        <w:rPr>
          <w:rStyle w:val="libArabicChar"/>
          <w:rFonts w:hint="cs"/>
          <w:rtl/>
        </w:rPr>
        <w:t>ه</w:t>
      </w:r>
      <w:r w:rsidRPr="00EF3176">
        <w:rPr>
          <w:rStyle w:val="libArabicChar"/>
          <w:rtl/>
        </w:rPr>
        <w:t xml:space="preserve"> </w:t>
      </w:r>
      <w:r w:rsidRPr="00EF3176">
        <w:rPr>
          <w:rStyle w:val="libArabicChar"/>
          <w:rFonts w:hint="cs"/>
          <w:rtl/>
        </w:rPr>
        <w:t>وا</w:t>
      </w:r>
      <w:r w:rsidRPr="00EF3176">
        <w:rPr>
          <w:rStyle w:val="libArabicChar"/>
          <w:rtl/>
        </w:rPr>
        <w:t xml:space="preserve"> </w:t>
      </w:r>
      <w:r w:rsidRPr="00EF3176">
        <w:rPr>
          <w:rStyle w:val="libArabicChar"/>
          <w:rFonts w:hint="cs"/>
          <w:rtl/>
        </w:rPr>
        <w:t>لارحام</w:t>
      </w:r>
      <w:r w:rsidRPr="00EF3176">
        <w:rPr>
          <w:rStyle w:val="libArabicChar"/>
          <w:rtl/>
        </w:rPr>
        <w:t xml:space="preserve"> </w:t>
      </w:r>
      <w:r w:rsidRPr="00EF3176">
        <w:rPr>
          <w:rStyle w:val="libArabicChar"/>
          <w:rFonts w:hint="cs"/>
          <w:rtl/>
        </w:rPr>
        <w:t>انّ</w:t>
      </w:r>
      <w:r w:rsidRPr="00EF3176">
        <w:rPr>
          <w:rStyle w:val="libArabicChar"/>
          <w:rtl/>
        </w:rPr>
        <w:t xml:space="preserve"> </w:t>
      </w:r>
      <w:r w:rsidRPr="00EF3176">
        <w:rPr>
          <w:rStyle w:val="libArabicChar"/>
          <w:rFonts w:hint="cs"/>
          <w:rtl/>
        </w:rPr>
        <w:t>الله</w:t>
      </w:r>
      <w:r w:rsidRPr="00EF3176">
        <w:rPr>
          <w:rStyle w:val="libArabicChar"/>
          <w:rtl/>
        </w:rPr>
        <w:t xml:space="preserve"> </w:t>
      </w:r>
      <w:r w:rsidRPr="00EF3176">
        <w:rPr>
          <w:rStyle w:val="libArabicChar"/>
          <w:rFonts w:hint="cs"/>
          <w:rtl/>
        </w:rPr>
        <w:t>كان</w:t>
      </w:r>
      <w:r w:rsidRPr="00EF3176">
        <w:rPr>
          <w:rStyle w:val="libArabicChar"/>
          <w:rtl/>
        </w:rPr>
        <w:t xml:space="preserve"> </w:t>
      </w:r>
      <w:r w:rsidRPr="00EF3176">
        <w:rPr>
          <w:rStyle w:val="libArabicChar"/>
          <w:rFonts w:hint="cs"/>
          <w:rtl/>
        </w:rPr>
        <w:t>عليكم</w:t>
      </w:r>
      <w:r w:rsidRPr="00EF3176">
        <w:rPr>
          <w:rStyle w:val="libArabicChar"/>
          <w:rtl/>
        </w:rPr>
        <w:t xml:space="preserve"> </w:t>
      </w:r>
      <w:r w:rsidRPr="00EF3176">
        <w:rPr>
          <w:rStyle w:val="libArabicChar"/>
          <w:rFonts w:hint="cs"/>
          <w:rtl/>
        </w:rPr>
        <w:t>رقيبا</w:t>
      </w:r>
      <w:r>
        <w:rPr>
          <w:rtl/>
        </w:rPr>
        <w:t xml:space="preserve"> </w:t>
      </w:r>
    </w:p>
    <w:p w:rsidR="00BF6880" w:rsidRDefault="00BF6880" w:rsidP="009C4D0C">
      <w:pPr>
        <w:pStyle w:val="libNormal"/>
        <w:rPr>
          <w:rtl/>
        </w:rPr>
      </w:pPr>
      <w:r>
        <w:rPr>
          <w:rtl/>
        </w:rPr>
        <w:t>١٩_ قطع رحمى كرنے والو</w:t>
      </w:r>
      <w:r w:rsidR="00CA5623">
        <w:rPr>
          <w:rtl/>
        </w:rPr>
        <w:t xml:space="preserve">ں </w:t>
      </w:r>
      <w:r>
        <w:rPr>
          <w:rtl/>
        </w:rPr>
        <w:t>اور بے تقوي لوگو</w:t>
      </w:r>
      <w:r w:rsidR="00CA5623">
        <w:rPr>
          <w:rtl/>
        </w:rPr>
        <w:t xml:space="preserve">ں </w:t>
      </w:r>
      <w:r>
        <w:rPr>
          <w:rtl/>
        </w:rPr>
        <w:t xml:space="preserve">كو خداوند متعال كى طرف سے خبردار كيا جانا_ </w:t>
      </w:r>
    </w:p>
    <w:p w:rsidR="00BF6880" w:rsidRDefault="00BF6880" w:rsidP="009C4D0C">
      <w:pPr>
        <w:pStyle w:val="libArabic"/>
        <w:rPr>
          <w:rtl/>
        </w:rPr>
      </w:pPr>
      <w:r>
        <w:rPr>
          <w:rFonts w:hint="eastAsia"/>
          <w:rtl/>
        </w:rPr>
        <w:t>واتقوا</w:t>
      </w:r>
      <w:r>
        <w:rPr>
          <w:rtl/>
        </w:rPr>
        <w:t xml:space="preserve"> الله ... والارحام انّ الله كان عليكم رقيباً </w:t>
      </w:r>
    </w:p>
    <w:p w:rsidR="00BF6880" w:rsidRDefault="00BF6880" w:rsidP="009C4D0C">
      <w:pPr>
        <w:pStyle w:val="libNormal"/>
        <w:rPr>
          <w:rtl/>
        </w:rPr>
      </w:pPr>
      <w:r>
        <w:rPr>
          <w:rtl/>
        </w:rPr>
        <w:t>٢٠_ پيغمبر اكرم (ص) كے قرابت دارو</w:t>
      </w:r>
      <w:r w:rsidR="00CA5623">
        <w:rPr>
          <w:rtl/>
        </w:rPr>
        <w:t xml:space="preserve">ں </w:t>
      </w:r>
      <w:r>
        <w:rPr>
          <w:rtl/>
        </w:rPr>
        <w:t xml:space="preserve">كے حقوق كى رعايت كرنے اور ان سے محبت و مودت ركھنے كا ضرورى ہونا_ </w:t>
      </w:r>
      <w:r w:rsidRPr="00EF3176">
        <w:rPr>
          <w:rStyle w:val="libArabicChar"/>
          <w:rFonts w:hint="eastAsia"/>
          <w:rtl/>
        </w:rPr>
        <w:t>يا</w:t>
      </w:r>
      <w:r w:rsidRPr="00EF3176">
        <w:rPr>
          <w:rStyle w:val="libArabicChar"/>
          <w:rtl/>
        </w:rPr>
        <w:t xml:space="preserve"> اي</w:t>
      </w:r>
      <w:r w:rsidR="00441FB8" w:rsidRPr="00022012">
        <w:rPr>
          <w:rStyle w:val="libArabicChar"/>
          <w:rFonts w:hint="cs"/>
          <w:rtl/>
        </w:rPr>
        <w:t>ه</w:t>
      </w:r>
      <w:r w:rsidRPr="00EF3176">
        <w:rPr>
          <w:rStyle w:val="libArabicChar"/>
          <w:rFonts w:hint="cs"/>
          <w:rtl/>
        </w:rPr>
        <w:t>ا</w:t>
      </w:r>
      <w:r w:rsidRPr="00EF3176">
        <w:rPr>
          <w:rStyle w:val="libArabicChar"/>
          <w:rtl/>
        </w:rPr>
        <w:t xml:space="preserve"> </w:t>
      </w:r>
      <w:r w:rsidRPr="00EF3176">
        <w:rPr>
          <w:rStyle w:val="libArabicChar"/>
          <w:rFonts w:hint="cs"/>
          <w:rtl/>
        </w:rPr>
        <w:t>الناس</w:t>
      </w:r>
      <w:r w:rsidRPr="00EF3176">
        <w:rPr>
          <w:rStyle w:val="libArabicChar"/>
          <w:rtl/>
        </w:rPr>
        <w:t xml:space="preserve"> </w:t>
      </w:r>
      <w:r w:rsidRPr="00EF3176">
        <w:rPr>
          <w:rStyle w:val="libArabicChar"/>
          <w:rFonts w:hint="cs"/>
          <w:rtl/>
        </w:rPr>
        <w:t>اتقوا</w:t>
      </w:r>
      <w:r w:rsidRPr="00EF3176">
        <w:rPr>
          <w:rStyle w:val="libArabicChar"/>
          <w:rtl/>
        </w:rPr>
        <w:t xml:space="preserve"> ... </w:t>
      </w:r>
      <w:r w:rsidRPr="00EF3176">
        <w:rPr>
          <w:rStyle w:val="libArabicChar"/>
          <w:rFonts w:hint="cs"/>
          <w:rtl/>
        </w:rPr>
        <w:t>واتّقوا</w:t>
      </w:r>
      <w:r w:rsidRPr="00EF3176">
        <w:rPr>
          <w:rStyle w:val="libArabicChar"/>
          <w:rtl/>
        </w:rPr>
        <w:t xml:space="preserve"> </w:t>
      </w:r>
      <w:r w:rsidRPr="00EF3176">
        <w:rPr>
          <w:rStyle w:val="libArabicChar"/>
          <w:rFonts w:hint="cs"/>
          <w:rtl/>
        </w:rPr>
        <w:t>الله</w:t>
      </w:r>
      <w:r w:rsidRPr="00EF3176">
        <w:rPr>
          <w:rStyle w:val="libArabicChar"/>
          <w:rtl/>
        </w:rPr>
        <w:t xml:space="preserve"> </w:t>
      </w:r>
      <w:r w:rsidRPr="00EF3176">
        <w:rPr>
          <w:rStyle w:val="libArabicChar"/>
          <w:rFonts w:hint="cs"/>
          <w:rtl/>
        </w:rPr>
        <w:t>الذى</w:t>
      </w:r>
      <w:r w:rsidRPr="00EF3176">
        <w:rPr>
          <w:rStyle w:val="libArabicChar"/>
          <w:rtl/>
        </w:rPr>
        <w:t xml:space="preserve"> </w:t>
      </w:r>
      <w:r w:rsidRPr="00EF3176">
        <w:rPr>
          <w:rStyle w:val="libArabicChar"/>
          <w:rFonts w:hint="cs"/>
          <w:rtl/>
        </w:rPr>
        <w:t>تسآئلون</w:t>
      </w:r>
      <w:r w:rsidRPr="00EF3176">
        <w:rPr>
          <w:rStyle w:val="libArabicChar"/>
          <w:rtl/>
        </w:rPr>
        <w:t xml:space="preserve"> </w:t>
      </w:r>
      <w:r w:rsidRPr="00EF3176">
        <w:rPr>
          <w:rStyle w:val="libArabicChar"/>
          <w:rFonts w:hint="cs"/>
          <w:rtl/>
        </w:rPr>
        <w:t>ب</w:t>
      </w:r>
      <w:r w:rsidR="00163589" w:rsidRPr="00022012">
        <w:rPr>
          <w:rStyle w:val="libArabicChar"/>
          <w:rFonts w:hint="cs"/>
          <w:rtl/>
        </w:rPr>
        <w:t>ه</w:t>
      </w:r>
      <w:r w:rsidRPr="00EF3176">
        <w:rPr>
          <w:rStyle w:val="libArabicChar"/>
          <w:rtl/>
        </w:rPr>
        <w:t xml:space="preserve"> </w:t>
      </w:r>
      <w:r w:rsidRPr="00EF3176">
        <w:rPr>
          <w:rStyle w:val="libArabicChar"/>
          <w:rFonts w:hint="cs"/>
          <w:rtl/>
        </w:rPr>
        <w:t>والارح</w:t>
      </w:r>
      <w:r w:rsidRPr="00EF3176">
        <w:rPr>
          <w:rStyle w:val="libArabicChar"/>
          <w:rtl/>
        </w:rPr>
        <w:t>ام</w:t>
      </w:r>
      <w:r>
        <w:rPr>
          <w:rtl/>
        </w:rPr>
        <w:t xml:space="preserve"> </w:t>
      </w:r>
      <w:r>
        <w:rPr>
          <w:rFonts w:hint="eastAsia"/>
          <w:rtl/>
        </w:rPr>
        <w:t>امام</w:t>
      </w:r>
      <w:r>
        <w:rPr>
          <w:rtl/>
        </w:rPr>
        <w:t xml:space="preserve"> باقر(ع) نے مذكورہ آيت كے بارے مي</w:t>
      </w:r>
      <w:r w:rsidR="00CA5623">
        <w:rPr>
          <w:rtl/>
        </w:rPr>
        <w:t xml:space="preserve">ں </w:t>
      </w:r>
      <w:r>
        <w:rPr>
          <w:rtl/>
        </w:rPr>
        <w:t xml:space="preserve">فرمايا: </w:t>
      </w:r>
      <w:r w:rsidRPr="00EF3176">
        <w:rPr>
          <w:rStyle w:val="libArabicChar"/>
          <w:rtl/>
        </w:rPr>
        <w:t>قرابة الرسول(ص) ... امروا بمودّت</w:t>
      </w:r>
      <w:r w:rsidR="00441FB8" w:rsidRPr="00022012">
        <w:rPr>
          <w:rStyle w:val="libArabicChar"/>
          <w:rFonts w:hint="cs"/>
          <w:rtl/>
        </w:rPr>
        <w:t>ه</w:t>
      </w:r>
      <w:r w:rsidRPr="00EF3176">
        <w:rPr>
          <w:rStyle w:val="libArabicChar"/>
          <w:rFonts w:hint="cs"/>
          <w:rtl/>
        </w:rPr>
        <w:t>م</w:t>
      </w:r>
      <w:r>
        <w:rPr>
          <w:rtl/>
        </w:rPr>
        <w:t xml:space="preserve"> ... </w:t>
      </w:r>
      <w:r w:rsidRPr="00022012">
        <w:rPr>
          <w:rStyle w:val="libFootnotenumChar"/>
          <w:rtl/>
        </w:rPr>
        <w:t>(٢)</w:t>
      </w:r>
      <w:r>
        <w:rPr>
          <w:rtl/>
        </w:rPr>
        <w:t xml:space="preserve"> اس سے مراد رسول(ص) كے قرابتدار ہي</w:t>
      </w:r>
      <w:r w:rsidR="00CA5623">
        <w:rPr>
          <w:rtl/>
        </w:rPr>
        <w:t xml:space="preserve">ں </w:t>
      </w:r>
      <w:r>
        <w:rPr>
          <w:rtl/>
        </w:rPr>
        <w:t>جن كى مودت كا لوگو</w:t>
      </w:r>
      <w:r w:rsidR="00CA5623">
        <w:rPr>
          <w:rtl/>
        </w:rPr>
        <w:t xml:space="preserve">ں </w:t>
      </w:r>
      <w:r>
        <w:rPr>
          <w:rtl/>
        </w:rPr>
        <w:t>كو حكم ديا گيا</w:t>
      </w:r>
      <w:r w:rsidR="00F22EEA">
        <w:rPr>
          <w:rtl/>
        </w:rPr>
        <w:t xml:space="preserve"> ہے</w:t>
      </w:r>
      <w:r>
        <w:rPr>
          <w:rtl/>
        </w:rPr>
        <w:t xml:space="preserve">_ </w:t>
      </w:r>
    </w:p>
    <w:p w:rsidR="00BF6880" w:rsidRDefault="00BF6880" w:rsidP="009C4D0C">
      <w:pPr>
        <w:pStyle w:val="libNormal"/>
        <w:rPr>
          <w:rtl/>
        </w:rPr>
      </w:pPr>
      <w:r>
        <w:rPr>
          <w:rFonts w:hint="eastAsia"/>
          <w:rtl/>
        </w:rPr>
        <w:t>آفرينش</w:t>
      </w:r>
      <w:r>
        <w:rPr>
          <w:rtl/>
        </w:rPr>
        <w:t xml:space="preserve">: </w:t>
      </w:r>
      <w:r>
        <w:rPr>
          <w:rFonts w:hint="eastAsia"/>
          <w:rtl/>
        </w:rPr>
        <w:t>آفرينش</w:t>
      </w:r>
      <w:r>
        <w:rPr>
          <w:rtl/>
        </w:rPr>
        <w:t xml:space="preserve"> كى حيرت انگيزيا</w:t>
      </w:r>
      <w:r w:rsidR="00CA5623">
        <w:rPr>
          <w:rtl/>
        </w:rPr>
        <w:t xml:space="preserve">ں </w:t>
      </w:r>
      <w:r>
        <w:rPr>
          <w:rtl/>
        </w:rPr>
        <w:t xml:space="preserve">٤، ٥، ٦، ١٠ </w:t>
      </w:r>
    </w:p>
    <w:p w:rsidR="00BF6880" w:rsidRDefault="00BF6880" w:rsidP="009C4D0C">
      <w:pPr>
        <w:pStyle w:val="libNormal"/>
        <w:rPr>
          <w:rtl/>
        </w:rPr>
      </w:pPr>
      <w:r>
        <w:rPr>
          <w:rFonts w:hint="eastAsia"/>
          <w:rtl/>
        </w:rPr>
        <w:t>احكام</w:t>
      </w:r>
      <w:r>
        <w:rPr>
          <w:rtl/>
        </w:rPr>
        <w:t xml:space="preserve">: ١٥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خالقيت ٤، ٦، ٧; اللہ تعالى كى ربوبيت٥ ; اللہ تعالى كى طرف سے تنبيہ ٢٠; اللہ تعالى كي </w:t>
      </w:r>
    </w:p>
    <w:p w:rsidR="00BF6880" w:rsidRPr="00EF3176" w:rsidRDefault="00EF3176" w:rsidP="009C4D0C">
      <w:pPr>
        <w:pStyle w:val="libLine"/>
        <w:rPr>
          <w:rtl/>
        </w:rPr>
      </w:pPr>
      <w:r>
        <w:rPr>
          <w:rFonts w:hint="cs"/>
          <w:rtl/>
        </w:rPr>
        <w:t>____________________</w:t>
      </w:r>
    </w:p>
    <w:p w:rsidR="00BF6880" w:rsidRDefault="00BF6880" w:rsidP="009C4D0C">
      <w:pPr>
        <w:pStyle w:val="libFootnote"/>
        <w:rPr>
          <w:rtl/>
        </w:rPr>
      </w:pPr>
      <w:r>
        <w:rPr>
          <w:rtl/>
        </w:rPr>
        <w:t xml:space="preserve">١)كافى ج٢ ص١٥٠ ح١ نورالثقلين ج١ ص٤٣٧ ح٢٥. </w:t>
      </w:r>
    </w:p>
    <w:p w:rsidR="00BF6880" w:rsidRDefault="00BF6880" w:rsidP="009C4D0C">
      <w:pPr>
        <w:pStyle w:val="libFootnote"/>
        <w:rPr>
          <w:rtl/>
        </w:rPr>
      </w:pPr>
      <w:r>
        <w:rPr>
          <w:rtl/>
        </w:rPr>
        <w:t>٢) نورالثقلين ج١ ص ٤٢٩ ح ٣ ، بحارالانوار ج ٢٣ ص ٢٥٧ ح ٢.</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محبوبيت</w:t>
      </w:r>
      <w:r w:rsidR="00BF6880">
        <w:rPr>
          <w:rtl/>
        </w:rPr>
        <w:t xml:space="preserve"> ١٢;اللہ تعالى كى نافرمانى ١٤; اللہ تعالى كى نظارت١٨، ١٩; اللہ تعالى كے افعال١٠; اللہ تعالى كے اوامر١، ٣ </w:t>
      </w:r>
    </w:p>
    <w:p w:rsidR="00BF6880" w:rsidRDefault="00BF6880" w:rsidP="009C4D0C">
      <w:pPr>
        <w:pStyle w:val="libNormal"/>
        <w:rPr>
          <w:rtl/>
        </w:rPr>
      </w:pPr>
      <w:r>
        <w:rPr>
          <w:rFonts w:hint="eastAsia"/>
          <w:rtl/>
        </w:rPr>
        <w:t>انسان</w:t>
      </w:r>
      <w:r>
        <w:rPr>
          <w:rtl/>
        </w:rPr>
        <w:t xml:space="preserve">: </w:t>
      </w:r>
      <w:r>
        <w:rPr>
          <w:rFonts w:hint="eastAsia"/>
          <w:rtl/>
        </w:rPr>
        <w:t>انسانو</w:t>
      </w:r>
      <w:r w:rsidR="00CA5623">
        <w:rPr>
          <w:rFonts w:hint="eastAsia"/>
          <w:rtl/>
        </w:rPr>
        <w:t xml:space="preserve">ں </w:t>
      </w:r>
      <w:r>
        <w:rPr>
          <w:rtl/>
        </w:rPr>
        <w:t>كى باہمى قرابت ١٧; انسانو</w:t>
      </w:r>
      <w:r w:rsidR="00CA5623">
        <w:rPr>
          <w:rtl/>
        </w:rPr>
        <w:t xml:space="preserve">ں </w:t>
      </w:r>
      <w:r>
        <w:rPr>
          <w:rtl/>
        </w:rPr>
        <w:t>كى خلقت ٢، ٤، ٥، ٩، ١٠;انسانو</w:t>
      </w:r>
      <w:r w:rsidR="00CA5623">
        <w:rPr>
          <w:rtl/>
        </w:rPr>
        <w:t xml:space="preserve">ں </w:t>
      </w:r>
      <w:r>
        <w:rPr>
          <w:rtl/>
        </w:rPr>
        <w:t>كى ذمہ دارى ٩ ;انسانو</w:t>
      </w:r>
      <w:r w:rsidR="00CA5623">
        <w:rPr>
          <w:rtl/>
        </w:rPr>
        <w:t xml:space="preserve">ں </w:t>
      </w:r>
      <w:r>
        <w:rPr>
          <w:rtl/>
        </w:rPr>
        <w:t xml:space="preserve">كى مساوات ٩ </w:t>
      </w:r>
    </w:p>
    <w:p w:rsidR="00BF6880" w:rsidRDefault="00BF6880" w:rsidP="009C4D0C">
      <w:pPr>
        <w:pStyle w:val="libNormal"/>
        <w:rPr>
          <w:rtl/>
        </w:rPr>
      </w:pPr>
      <w:r>
        <w:rPr>
          <w:rFonts w:hint="eastAsia"/>
          <w:rtl/>
        </w:rPr>
        <w:t>اہل</w:t>
      </w:r>
      <w:r>
        <w:rPr>
          <w:rtl/>
        </w:rPr>
        <w:t xml:space="preserve"> بيت(ع) : </w:t>
      </w:r>
      <w:r>
        <w:rPr>
          <w:rFonts w:hint="eastAsia"/>
          <w:rtl/>
        </w:rPr>
        <w:t>اہل</w:t>
      </w:r>
      <w:r>
        <w:rPr>
          <w:rtl/>
        </w:rPr>
        <w:t xml:space="preserve"> بيت(ع) سے محبت ٢١ </w:t>
      </w:r>
    </w:p>
    <w:p w:rsidR="00BF6880" w:rsidRDefault="00BF6880" w:rsidP="009C4D0C">
      <w:pPr>
        <w:pStyle w:val="libNormal"/>
        <w:rPr>
          <w:rtl/>
        </w:rPr>
      </w:pPr>
      <w:r>
        <w:rPr>
          <w:rFonts w:hint="eastAsia"/>
          <w:rtl/>
        </w:rPr>
        <w:t>بے</w:t>
      </w:r>
      <w:r>
        <w:rPr>
          <w:rtl/>
        </w:rPr>
        <w:t xml:space="preserve"> تقوي لوگ: </w:t>
      </w:r>
      <w:r>
        <w:rPr>
          <w:rFonts w:hint="eastAsia"/>
          <w:rtl/>
        </w:rPr>
        <w:t>بے</w:t>
      </w:r>
      <w:r>
        <w:rPr>
          <w:rtl/>
        </w:rPr>
        <w:t xml:space="preserve"> تقوي لوگو</w:t>
      </w:r>
      <w:r w:rsidR="00CA5623">
        <w:rPr>
          <w:rtl/>
        </w:rPr>
        <w:t xml:space="preserve">ں </w:t>
      </w:r>
      <w:r>
        <w:rPr>
          <w:rtl/>
        </w:rPr>
        <w:t xml:space="preserve">كو تنبيہ ٢٠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پر اثرانداز ہونے والے عوامل ٣ </w:t>
      </w:r>
    </w:p>
    <w:p w:rsidR="00BF6880" w:rsidRDefault="00BF6880" w:rsidP="009C4D0C">
      <w:pPr>
        <w:pStyle w:val="libNormal"/>
        <w:rPr>
          <w:rtl/>
        </w:rPr>
      </w:pPr>
      <w:r>
        <w:rPr>
          <w:rFonts w:hint="eastAsia"/>
          <w:rtl/>
        </w:rPr>
        <w:t>تقوي</w:t>
      </w:r>
      <w:r>
        <w:rPr>
          <w:rtl/>
        </w:rPr>
        <w:t xml:space="preserve">: </w:t>
      </w:r>
      <w:r>
        <w:rPr>
          <w:rFonts w:hint="eastAsia"/>
          <w:rtl/>
        </w:rPr>
        <w:t>تقوي</w:t>
      </w:r>
      <w:r>
        <w:rPr>
          <w:rtl/>
        </w:rPr>
        <w:t xml:space="preserve"> كا پيش خيمہ ١٩;تقوي كى اہميت ١; تقوي كے اثرات ٣; تقوي كے عوامل٢ </w:t>
      </w:r>
    </w:p>
    <w:p w:rsidR="00BF6880" w:rsidRDefault="00BF6880" w:rsidP="009C4D0C">
      <w:pPr>
        <w:pStyle w:val="libNormal"/>
        <w:rPr>
          <w:rtl/>
        </w:rPr>
      </w:pPr>
      <w:r>
        <w:rPr>
          <w:rFonts w:hint="eastAsia"/>
          <w:rtl/>
        </w:rPr>
        <w:t>تولاّ</w:t>
      </w:r>
      <w:r>
        <w:rPr>
          <w:rtl/>
        </w:rPr>
        <w:t xml:space="preserve">: </w:t>
      </w:r>
      <w:r>
        <w:rPr>
          <w:rFonts w:hint="eastAsia"/>
          <w:rtl/>
        </w:rPr>
        <w:t>تولاّ</w:t>
      </w:r>
      <w:r>
        <w:rPr>
          <w:rtl/>
        </w:rPr>
        <w:t xml:space="preserve"> كى اہميت ٢١ </w:t>
      </w:r>
    </w:p>
    <w:p w:rsidR="00BF6880" w:rsidRDefault="00BF6880" w:rsidP="009C4D0C">
      <w:pPr>
        <w:pStyle w:val="libNormal"/>
        <w:rPr>
          <w:rtl/>
        </w:rPr>
      </w:pPr>
      <w:r>
        <w:rPr>
          <w:rFonts w:hint="eastAsia"/>
          <w:rtl/>
        </w:rPr>
        <w:t>حضرت</w:t>
      </w:r>
      <w:r>
        <w:rPr>
          <w:rtl/>
        </w:rPr>
        <w:t xml:space="preserve"> آدم(ع) : </w:t>
      </w:r>
      <w:r>
        <w:rPr>
          <w:rFonts w:hint="eastAsia"/>
          <w:rtl/>
        </w:rPr>
        <w:t>حضرت</w:t>
      </w:r>
      <w:r>
        <w:rPr>
          <w:rtl/>
        </w:rPr>
        <w:t xml:space="preserve"> آدم(ع) و حوا (ع) ١٠ </w:t>
      </w:r>
    </w:p>
    <w:p w:rsidR="00BF6880" w:rsidRDefault="00BF6880" w:rsidP="009C4D0C">
      <w:pPr>
        <w:pStyle w:val="libNormal"/>
        <w:rPr>
          <w:rtl/>
        </w:rPr>
      </w:pPr>
      <w:r>
        <w:rPr>
          <w:rFonts w:hint="eastAsia"/>
          <w:rtl/>
        </w:rPr>
        <w:t>حضرت</w:t>
      </w:r>
      <w:r>
        <w:rPr>
          <w:rtl/>
        </w:rPr>
        <w:t xml:space="preserve"> حوّا (ع) : </w:t>
      </w:r>
      <w:r>
        <w:rPr>
          <w:rFonts w:hint="eastAsia"/>
          <w:rtl/>
        </w:rPr>
        <w:t>حضرت</w:t>
      </w:r>
      <w:r>
        <w:rPr>
          <w:rtl/>
        </w:rPr>
        <w:t xml:space="preserve"> حوّا (ع) كى خلقت ٦،٧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كے اثرات ١٩ </w:t>
      </w:r>
    </w:p>
    <w:p w:rsidR="00BF6880" w:rsidRDefault="00BF6880" w:rsidP="009C4D0C">
      <w:pPr>
        <w:pStyle w:val="libNormal"/>
        <w:rPr>
          <w:rtl/>
        </w:rPr>
      </w:pPr>
      <w:r>
        <w:rPr>
          <w:rFonts w:hint="eastAsia"/>
          <w:rtl/>
        </w:rPr>
        <w:t>رشتہ</w:t>
      </w:r>
      <w:r>
        <w:rPr>
          <w:rtl/>
        </w:rPr>
        <w:t xml:space="preserve"> دار: </w:t>
      </w:r>
      <w:r>
        <w:rPr>
          <w:rFonts w:hint="eastAsia"/>
          <w:rtl/>
        </w:rPr>
        <w:t>رشتہ</w:t>
      </w:r>
      <w:r>
        <w:rPr>
          <w:rtl/>
        </w:rPr>
        <w:t xml:space="preserve"> دارو</w:t>
      </w:r>
      <w:r w:rsidR="00CA5623">
        <w:rPr>
          <w:rtl/>
        </w:rPr>
        <w:t xml:space="preserve">ں </w:t>
      </w:r>
      <w:r>
        <w:rPr>
          <w:rtl/>
        </w:rPr>
        <w:t xml:space="preserve">كے ساتھ نيكى كرنا١٦، ١٩ </w:t>
      </w:r>
    </w:p>
    <w:p w:rsidR="00BF6880" w:rsidRDefault="00BF6880" w:rsidP="009C4D0C">
      <w:pPr>
        <w:pStyle w:val="libNormal"/>
        <w:rPr>
          <w:rtl/>
        </w:rPr>
      </w:pPr>
      <w:r>
        <w:rPr>
          <w:rFonts w:hint="eastAsia"/>
          <w:rtl/>
        </w:rPr>
        <w:t>روايت</w:t>
      </w:r>
      <w:r>
        <w:rPr>
          <w:rtl/>
        </w:rPr>
        <w:t xml:space="preserve">: ١٥،٢٠ </w:t>
      </w:r>
    </w:p>
    <w:p w:rsidR="00BF6880" w:rsidRDefault="00BF6880" w:rsidP="009C4D0C">
      <w:pPr>
        <w:pStyle w:val="libNormal"/>
        <w:rPr>
          <w:rtl/>
        </w:rPr>
      </w:pPr>
      <w:r>
        <w:rPr>
          <w:rFonts w:hint="eastAsia"/>
          <w:rtl/>
        </w:rPr>
        <w:t>صلہ</w:t>
      </w:r>
      <w:r>
        <w:rPr>
          <w:rtl/>
        </w:rPr>
        <w:t xml:space="preserve"> رحمي: </w:t>
      </w:r>
      <w:r>
        <w:rPr>
          <w:rFonts w:hint="eastAsia"/>
          <w:rtl/>
        </w:rPr>
        <w:t>صلہ</w:t>
      </w:r>
      <w:r>
        <w:rPr>
          <w:rtl/>
        </w:rPr>
        <w:t xml:space="preserve"> رحمى كى اہميت ١٦، ٢٠ </w:t>
      </w:r>
    </w:p>
    <w:p w:rsidR="00BF6880" w:rsidRDefault="00BF6880" w:rsidP="009C4D0C">
      <w:pPr>
        <w:pStyle w:val="libNormal"/>
        <w:rPr>
          <w:rtl/>
        </w:rPr>
      </w:pPr>
      <w:r>
        <w:rPr>
          <w:rFonts w:hint="eastAsia"/>
          <w:rtl/>
        </w:rPr>
        <w:t>عرب</w:t>
      </w:r>
      <w:r>
        <w:rPr>
          <w:rtl/>
        </w:rPr>
        <w:t xml:space="preserve">: </w:t>
      </w:r>
      <w:r>
        <w:rPr>
          <w:rFonts w:hint="eastAsia"/>
          <w:rtl/>
        </w:rPr>
        <w:t>عربو</w:t>
      </w:r>
      <w:r w:rsidR="00CA5623">
        <w:rPr>
          <w:rFonts w:hint="eastAsia"/>
          <w:rtl/>
        </w:rPr>
        <w:t xml:space="preserve">ں </w:t>
      </w:r>
      <w:r>
        <w:rPr>
          <w:rtl/>
        </w:rPr>
        <w:t xml:space="preserve">كى خداشناسى ١٢ </w:t>
      </w:r>
    </w:p>
    <w:p w:rsidR="00BF6880" w:rsidRDefault="00BF6880" w:rsidP="009C4D0C">
      <w:pPr>
        <w:pStyle w:val="libNormal"/>
        <w:rPr>
          <w:rtl/>
        </w:rPr>
      </w:pPr>
      <w:r>
        <w:rPr>
          <w:rFonts w:hint="eastAsia"/>
          <w:rtl/>
        </w:rPr>
        <w:t>عصر</w:t>
      </w:r>
      <w:r>
        <w:rPr>
          <w:rtl/>
        </w:rPr>
        <w:t xml:space="preserve"> بعثت كى تاريخ: ١٣ </w:t>
      </w:r>
    </w:p>
    <w:p w:rsidR="00BF6880" w:rsidRDefault="00BF6880" w:rsidP="009C4D0C">
      <w:pPr>
        <w:pStyle w:val="libNormal"/>
        <w:rPr>
          <w:rtl/>
        </w:rPr>
      </w:pPr>
      <w:r>
        <w:rPr>
          <w:rFonts w:hint="eastAsia"/>
          <w:rtl/>
        </w:rPr>
        <w:t>عصيان</w:t>
      </w:r>
      <w:r>
        <w:rPr>
          <w:rtl/>
        </w:rPr>
        <w:t xml:space="preserve"> : </w:t>
      </w:r>
      <w:r>
        <w:rPr>
          <w:rFonts w:hint="eastAsia"/>
          <w:rtl/>
        </w:rPr>
        <w:t>عصيان</w:t>
      </w:r>
      <w:r>
        <w:rPr>
          <w:rtl/>
        </w:rPr>
        <w:t xml:space="preserve"> پر سرزنش ١٤ </w:t>
      </w:r>
    </w:p>
    <w:p w:rsidR="00BF6880" w:rsidRDefault="00BF6880" w:rsidP="009C4D0C">
      <w:pPr>
        <w:pStyle w:val="libNormal"/>
        <w:rPr>
          <w:rtl/>
        </w:rPr>
      </w:pPr>
      <w:r>
        <w:rPr>
          <w:rFonts w:hint="eastAsia"/>
          <w:rtl/>
        </w:rPr>
        <w:t>علم</w:t>
      </w:r>
      <w:r>
        <w:rPr>
          <w:rtl/>
        </w:rPr>
        <w:t xml:space="preserve">: </w:t>
      </w:r>
      <w:r>
        <w:rPr>
          <w:rFonts w:hint="eastAsia"/>
          <w:rtl/>
        </w:rPr>
        <w:t>علم</w:t>
      </w:r>
      <w:r>
        <w:rPr>
          <w:rtl/>
        </w:rPr>
        <w:t xml:space="preserve"> و عمل ١٩ </w:t>
      </w:r>
    </w:p>
    <w:p w:rsidR="00BF6880" w:rsidRDefault="00BF6880" w:rsidP="009C4D0C">
      <w:pPr>
        <w:pStyle w:val="libNormal"/>
        <w:rPr>
          <w:rtl/>
        </w:rPr>
      </w:pPr>
      <w:r>
        <w:rPr>
          <w:rFonts w:hint="eastAsia"/>
          <w:rtl/>
        </w:rPr>
        <w:t>عورت</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عورت</w:t>
      </w:r>
      <w:r w:rsidR="00BF6880">
        <w:rPr>
          <w:rtl/>
        </w:rPr>
        <w:t xml:space="preserve"> كى جنس ٨ </w:t>
      </w:r>
    </w:p>
    <w:p w:rsidR="00BF6880" w:rsidRDefault="00BF6880" w:rsidP="009C4D0C">
      <w:pPr>
        <w:pStyle w:val="libNormal"/>
        <w:rPr>
          <w:rtl/>
        </w:rPr>
      </w:pPr>
      <w:r>
        <w:rPr>
          <w:rFonts w:hint="eastAsia"/>
          <w:rtl/>
        </w:rPr>
        <w:t>قسم</w:t>
      </w:r>
      <w:r>
        <w:rPr>
          <w:rtl/>
        </w:rPr>
        <w:t xml:space="preserve"> : </w:t>
      </w:r>
      <w:r>
        <w:rPr>
          <w:rFonts w:hint="eastAsia"/>
          <w:rtl/>
        </w:rPr>
        <w:t>خدا</w:t>
      </w:r>
      <w:r>
        <w:rPr>
          <w:rtl/>
        </w:rPr>
        <w:t xml:space="preserve"> كى قسم كھانا ١٣; قسم كھانے كى تاريخ ١٣;قسم كھانے كے احكام ١٥ </w:t>
      </w:r>
    </w:p>
    <w:p w:rsidR="00BF6880" w:rsidRDefault="00BF6880" w:rsidP="009C4D0C">
      <w:pPr>
        <w:pStyle w:val="libNormal"/>
        <w:rPr>
          <w:rtl/>
        </w:rPr>
      </w:pPr>
      <w:r>
        <w:rPr>
          <w:rFonts w:hint="eastAsia"/>
          <w:rtl/>
        </w:rPr>
        <w:t>لوگ</w:t>
      </w:r>
      <w:r>
        <w:rPr>
          <w:rtl/>
        </w:rPr>
        <w:t xml:space="preserve"> : </w:t>
      </w:r>
      <w:r>
        <w:rPr>
          <w:rFonts w:hint="eastAsia"/>
          <w:rtl/>
        </w:rPr>
        <w:t>لوگو</w:t>
      </w:r>
      <w:r w:rsidR="00CA5623">
        <w:rPr>
          <w:rFonts w:hint="eastAsia"/>
          <w:rtl/>
        </w:rPr>
        <w:t xml:space="preserve">ں </w:t>
      </w:r>
      <w:r>
        <w:rPr>
          <w:rtl/>
        </w:rPr>
        <w:t xml:space="preserve">كى ذمہ دارى ١ </w:t>
      </w:r>
    </w:p>
    <w:p w:rsidR="00BF6880" w:rsidRDefault="00BF6880" w:rsidP="009C4D0C">
      <w:pPr>
        <w:pStyle w:val="libNormal"/>
        <w:rPr>
          <w:rtl/>
        </w:rPr>
      </w:pPr>
      <w:r>
        <w:rPr>
          <w:rFonts w:hint="eastAsia"/>
          <w:rtl/>
        </w:rPr>
        <w:t>مرد</w:t>
      </w:r>
      <w:r>
        <w:rPr>
          <w:rtl/>
        </w:rPr>
        <w:t xml:space="preserve">: </w:t>
      </w:r>
      <w:r>
        <w:rPr>
          <w:rFonts w:hint="eastAsia"/>
          <w:rtl/>
        </w:rPr>
        <w:t>مرد</w:t>
      </w:r>
      <w:r>
        <w:rPr>
          <w:rtl/>
        </w:rPr>
        <w:t xml:space="preserve"> كى جنس ٨ </w:t>
      </w:r>
    </w:p>
    <w:p w:rsidR="00BF6880" w:rsidRDefault="00BF6880" w:rsidP="009C4D0C">
      <w:pPr>
        <w:pStyle w:val="libNormal"/>
        <w:rPr>
          <w:rtl/>
        </w:rPr>
      </w:pPr>
    </w:p>
    <w:p w:rsidR="00B5047C" w:rsidRDefault="00B5047C" w:rsidP="009C4D0C">
      <w:pPr>
        <w:pStyle w:val="Heading2Center"/>
        <w:rPr>
          <w:rtl/>
        </w:rPr>
      </w:pPr>
      <w:bookmarkStart w:id="96" w:name="_Toc11329269"/>
      <w:r>
        <w:rPr>
          <w:rFonts w:hint="cs"/>
          <w:rtl/>
        </w:rPr>
        <w:t>آیت</w:t>
      </w:r>
      <w:r w:rsidR="00BF6880" w:rsidRPr="009E787E">
        <w:rPr>
          <w:rtl/>
        </w:rPr>
        <w:t>(۲)</w:t>
      </w:r>
      <w:bookmarkEnd w:id="96"/>
    </w:p>
    <w:p w:rsidR="00B5047C"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B5047C">
        <w:rPr>
          <w:rStyle w:val="libAieChar"/>
          <w:rtl/>
        </w:rPr>
        <w:t xml:space="preserve"> وَآتُواْ الْيَتَامَ</w:t>
      </w:r>
      <w:r w:rsidRPr="00B5047C">
        <w:rPr>
          <w:rStyle w:val="libAieChar"/>
          <w:rFonts w:hint="cs"/>
          <w:rtl/>
        </w:rPr>
        <w:t>ی</w:t>
      </w:r>
      <w:r w:rsidRPr="00B5047C">
        <w:rPr>
          <w:rStyle w:val="libAieChar"/>
          <w:rtl/>
        </w:rPr>
        <w:t xml:space="preserve"> أَمْوَالَ</w:t>
      </w:r>
      <w:r w:rsidRPr="00F60319">
        <w:rPr>
          <w:rStyle w:val="libAieChar"/>
          <w:rFonts w:hint="cs"/>
          <w:rtl/>
        </w:rPr>
        <w:t>ه</w:t>
      </w:r>
      <w:r w:rsidRPr="00B5047C">
        <w:rPr>
          <w:rStyle w:val="libAieChar"/>
          <w:rFonts w:hint="cs"/>
          <w:rtl/>
        </w:rPr>
        <w:t>ُمْ</w:t>
      </w:r>
      <w:r w:rsidRPr="00B5047C">
        <w:rPr>
          <w:rStyle w:val="libAieChar"/>
          <w:rtl/>
        </w:rPr>
        <w:t xml:space="preserve"> </w:t>
      </w:r>
      <w:r w:rsidRPr="00B5047C">
        <w:rPr>
          <w:rStyle w:val="libAieChar"/>
          <w:rFonts w:hint="cs"/>
          <w:rtl/>
        </w:rPr>
        <w:t>وَلاَ</w:t>
      </w:r>
      <w:r w:rsidRPr="00B5047C">
        <w:rPr>
          <w:rStyle w:val="libAieChar"/>
          <w:rtl/>
        </w:rPr>
        <w:t xml:space="preserve"> </w:t>
      </w:r>
      <w:r w:rsidRPr="00B5047C">
        <w:rPr>
          <w:rStyle w:val="libAieChar"/>
          <w:rFonts w:hint="cs"/>
          <w:rtl/>
        </w:rPr>
        <w:t>تَتَبَدَّلُواْ</w:t>
      </w:r>
      <w:r w:rsidRPr="00B5047C">
        <w:rPr>
          <w:rStyle w:val="libAieChar"/>
          <w:rtl/>
        </w:rPr>
        <w:t xml:space="preserve"> </w:t>
      </w:r>
      <w:r w:rsidRPr="00B5047C">
        <w:rPr>
          <w:rStyle w:val="libAieChar"/>
          <w:rFonts w:hint="cs"/>
          <w:rtl/>
        </w:rPr>
        <w:t>الْخَبِيثَ</w:t>
      </w:r>
      <w:r w:rsidRPr="00B5047C">
        <w:rPr>
          <w:rStyle w:val="libAieChar"/>
          <w:rtl/>
        </w:rPr>
        <w:t xml:space="preserve"> </w:t>
      </w:r>
      <w:r w:rsidRPr="00B5047C">
        <w:rPr>
          <w:rStyle w:val="libAieChar"/>
          <w:rFonts w:hint="cs"/>
          <w:rtl/>
        </w:rPr>
        <w:t>بِالطَّيِّبِ</w:t>
      </w:r>
      <w:r w:rsidRPr="00B5047C">
        <w:rPr>
          <w:rStyle w:val="libAieChar"/>
          <w:rtl/>
        </w:rPr>
        <w:t xml:space="preserve"> </w:t>
      </w:r>
      <w:r w:rsidRPr="00B5047C">
        <w:rPr>
          <w:rStyle w:val="libAieChar"/>
          <w:rFonts w:hint="cs"/>
          <w:rtl/>
        </w:rPr>
        <w:t>وَلاَ</w:t>
      </w:r>
      <w:r w:rsidRPr="00B5047C">
        <w:rPr>
          <w:rStyle w:val="libAieChar"/>
          <w:rtl/>
        </w:rPr>
        <w:t xml:space="preserve"> </w:t>
      </w:r>
      <w:r w:rsidRPr="00B5047C">
        <w:rPr>
          <w:rStyle w:val="libAieChar"/>
          <w:rFonts w:hint="cs"/>
          <w:rtl/>
        </w:rPr>
        <w:t>تَأْكُلُواْ</w:t>
      </w:r>
      <w:r w:rsidRPr="00B5047C">
        <w:rPr>
          <w:rStyle w:val="libAieChar"/>
          <w:rtl/>
        </w:rPr>
        <w:t xml:space="preserve"> </w:t>
      </w:r>
      <w:r w:rsidRPr="00B5047C">
        <w:rPr>
          <w:rStyle w:val="libAieChar"/>
          <w:rFonts w:hint="cs"/>
          <w:rtl/>
        </w:rPr>
        <w:t>أَمْوَالَ</w:t>
      </w:r>
      <w:r w:rsidRPr="00F60319">
        <w:rPr>
          <w:rStyle w:val="libAieChar"/>
          <w:rFonts w:hint="cs"/>
          <w:rtl/>
        </w:rPr>
        <w:t>ه</w:t>
      </w:r>
      <w:r w:rsidRPr="00B5047C">
        <w:rPr>
          <w:rStyle w:val="libAieChar"/>
          <w:rFonts w:hint="cs"/>
          <w:rtl/>
        </w:rPr>
        <w:t>ُمْ</w:t>
      </w:r>
      <w:r w:rsidRPr="00B5047C">
        <w:rPr>
          <w:rStyle w:val="libAieChar"/>
          <w:rtl/>
        </w:rPr>
        <w:t xml:space="preserve"> </w:t>
      </w:r>
      <w:r w:rsidRPr="00B5047C">
        <w:rPr>
          <w:rStyle w:val="libAieChar"/>
          <w:rFonts w:hint="cs"/>
          <w:rtl/>
        </w:rPr>
        <w:t>إِلَی</w:t>
      </w:r>
      <w:r w:rsidRPr="00B5047C">
        <w:rPr>
          <w:rStyle w:val="libAieChar"/>
          <w:rtl/>
        </w:rPr>
        <w:t xml:space="preserve"> أَمْوَالِكُمْ إِنَّ</w:t>
      </w:r>
      <w:r w:rsidRPr="00F60319">
        <w:rPr>
          <w:rStyle w:val="libAieChar"/>
          <w:rFonts w:hint="cs"/>
          <w:rtl/>
        </w:rPr>
        <w:t>ه</w:t>
      </w:r>
      <w:r w:rsidRPr="00B5047C">
        <w:rPr>
          <w:rStyle w:val="libAieChar"/>
          <w:rFonts w:hint="cs"/>
          <w:rtl/>
        </w:rPr>
        <w:t>ُ</w:t>
      </w:r>
      <w:r w:rsidRPr="00B5047C">
        <w:rPr>
          <w:rStyle w:val="libAieChar"/>
          <w:rtl/>
        </w:rPr>
        <w:t xml:space="preserve"> </w:t>
      </w:r>
      <w:r w:rsidRPr="00B5047C">
        <w:rPr>
          <w:rStyle w:val="libAieChar"/>
          <w:rFonts w:hint="cs"/>
          <w:rtl/>
        </w:rPr>
        <w:t>كَانَ</w:t>
      </w:r>
      <w:r w:rsidRPr="00B5047C">
        <w:rPr>
          <w:rStyle w:val="libAieChar"/>
          <w:rtl/>
        </w:rPr>
        <w:t xml:space="preserve"> </w:t>
      </w:r>
      <w:r w:rsidRPr="00B5047C">
        <w:rPr>
          <w:rStyle w:val="libAieChar"/>
          <w:rFonts w:hint="cs"/>
          <w:rtl/>
        </w:rPr>
        <w:t>حُوبًا</w:t>
      </w:r>
      <w:r w:rsidRPr="00B5047C">
        <w:rPr>
          <w:rStyle w:val="libAieChar"/>
          <w:rtl/>
        </w:rPr>
        <w:t xml:space="preserve"> </w:t>
      </w:r>
      <w:r w:rsidRPr="00B5047C">
        <w:rPr>
          <w:rStyle w:val="libAieChar"/>
          <w:rFonts w:hint="cs"/>
          <w:rtl/>
        </w:rPr>
        <w:t>كَبِيرًا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اوريتيمو</w:t>
      </w:r>
      <w:r w:rsidR="00CA5623">
        <w:rPr>
          <w:rtl/>
        </w:rPr>
        <w:t xml:space="preserve">ں </w:t>
      </w:r>
      <w:r>
        <w:rPr>
          <w:rtl/>
        </w:rPr>
        <w:t xml:space="preserve">كو ان كامال دے دو او ران كے مال كو اپنے مال سے نہ بدلو اوران كے مال كو اپنے مال </w:t>
      </w:r>
      <w:r>
        <w:rPr>
          <w:rFonts w:hint="eastAsia"/>
          <w:rtl/>
        </w:rPr>
        <w:t>كے</w:t>
      </w:r>
      <w:r>
        <w:rPr>
          <w:rtl/>
        </w:rPr>
        <w:t xml:space="preserve"> ساتھ ملا كرنہ كھا جاؤ كہ يہ گناہ كبيرہ</w:t>
      </w:r>
      <w:r w:rsidR="00F22EEA">
        <w:rPr>
          <w:rtl/>
        </w:rPr>
        <w:t xml:space="preserve"> ہے</w:t>
      </w:r>
      <w:r>
        <w:rPr>
          <w:rtl/>
        </w:rPr>
        <w:t xml:space="preserve">_ </w:t>
      </w:r>
    </w:p>
    <w:p w:rsidR="00BF6880" w:rsidRDefault="00BF6880" w:rsidP="009C4D0C">
      <w:pPr>
        <w:pStyle w:val="libNormal"/>
        <w:rPr>
          <w:rtl/>
        </w:rPr>
      </w:pPr>
      <w:r>
        <w:rPr>
          <w:rtl/>
        </w:rPr>
        <w:t xml:space="preserve">١_ يتيم كا مال اسے دے دينے كا وجوب_ </w:t>
      </w:r>
      <w:r w:rsidRPr="00B5047C">
        <w:rPr>
          <w:rStyle w:val="libArabicChar"/>
          <w:rFonts w:hint="eastAsia"/>
          <w:rtl/>
        </w:rPr>
        <w:t>وآتوا</w:t>
      </w:r>
      <w:r w:rsidRPr="00B5047C">
        <w:rPr>
          <w:rStyle w:val="libArabicChar"/>
          <w:rtl/>
        </w:rPr>
        <w:t xml:space="preserve"> اليتامي أموال</w:t>
      </w:r>
      <w:r w:rsidR="00441FB8" w:rsidRPr="00022012">
        <w:rPr>
          <w:rStyle w:val="libArabicChar"/>
          <w:rFonts w:hint="cs"/>
          <w:rtl/>
        </w:rPr>
        <w:t>ه</w:t>
      </w:r>
      <w:r w:rsidRPr="00B5047C">
        <w:rPr>
          <w:rStyle w:val="libArabicChar"/>
          <w:rFonts w:hint="cs"/>
          <w:rtl/>
        </w:rPr>
        <w:t>م</w:t>
      </w:r>
      <w:r>
        <w:rPr>
          <w:rtl/>
        </w:rPr>
        <w:t xml:space="preserve"> </w:t>
      </w:r>
    </w:p>
    <w:p w:rsidR="00BF6880" w:rsidRDefault="00BF6880" w:rsidP="009C4D0C">
      <w:pPr>
        <w:pStyle w:val="libNormal"/>
        <w:rPr>
          <w:rtl/>
        </w:rPr>
      </w:pPr>
      <w:r>
        <w:rPr>
          <w:rtl/>
        </w:rPr>
        <w:t>٢_ ايتام كے حقوق كى رعايت كرنا، تقوي كے مصاديق مي</w:t>
      </w:r>
      <w:r w:rsidR="00CA5623">
        <w:rPr>
          <w:rtl/>
        </w:rPr>
        <w:t xml:space="preserve">ں </w:t>
      </w:r>
      <w:r>
        <w:rPr>
          <w:rtl/>
        </w:rPr>
        <w:t>سے</w:t>
      </w:r>
      <w:r w:rsidR="00F22EEA">
        <w:rPr>
          <w:rtl/>
        </w:rPr>
        <w:t xml:space="preserve"> ہے</w:t>
      </w:r>
      <w:r>
        <w:rPr>
          <w:rtl/>
        </w:rPr>
        <w:t xml:space="preserve">_ </w:t>
      </w:r>
      <w:r w:rsidRPr="00B5047C">
        <w:rPr>
          <w:rStyle w:val="libArabicChar"/>
          <w:rFonts w:hint="eastAsia"/>
          <w:rtl/>
        </w:rPr>
        <w:t>و</w:t>
      </w:r>
      <w:r w:rsidRPr="00B5047C">
        <w:rPr>
          <w:rStyle w:val="libArabicChar"/>
          <w:rtl/>
        </w:rPr>
        <w:t xml:space="preserve"> اتّقوا الله ... و آتوا اليتامي أموال</w:t>
      </w:r>
      <w:r w:rsidR="00441FB8" w:rsidRPr="00022012">
        <w:rPr>
          <w:rStyle w:val="libArabicChar"/>
          <w:rFonts w:hint="cs"/>
          <w:rtl/>
        </w:rPr>
        <w:t>ه</w:t>
      </w:r>
      <w:r w:rsidRPr="00B5047C">
        <w:rPr>
          <w:rStyle w:val="libArabicChar"/>
          <w:rFonts w:hint="cs"/>
          <w:rtl/>
        </w:rPr>
        <w:t>م</w:t>
      </w:r>
      <w:r>
        <w:rPr>
          <w:rtl/>
        </w:rPr>
        <w:t xml:space="preserve"> </w:t>
      </w:r>
    </w:p>
    <w:p w:rsidR="00BF6880" w:rsidRDefault="00BF6880" w:rsidP="009C4D0C">
      <w:pPr>
        <w:pStyle w:val="libNormal"/>
        <w:rPr>
          <w:rtl/>
        </w:rPr>
      </w:pPr>
      <w:r>
        <w:rPr>
          <w:rtl/>
        </w:rPr>
        <w:t xml:space="preserve">٣_ ذاتى مالكيت كا معتبر اور قانونى ہونا_ </w:t>
      </w:r>
      <w:r w:rsidRPr="00B5047C">
        <w:rPr>
          <w:rStyle w:val="libArabicChar"/>
          <w:rFonts w:hint="eastAsia"/>
          <w:rtl/>
        </w:rPr>
        <w:t>و</w:t>
      </w:r>
      <w:r w:rsidRPr="00B5047C">
        <w:rPr>
          <w:rStyle w:val="libArabicChar"/>
          <w:rtl/>
        </w:rPr>
        <w:t xml:space="preserve"> آتوا اليتامي أموال</w:t>
      </w:r>
      <w:r w:rsidR="00441FB8" w:rsidRPr="00022012">
        <w:rPr>
          <w:rStyle w:val="libArabicChar"/>
          <w:rFonts w:hint="cs"/>
          <w:rtl/>
        </w:rPr>
        <w:t>ه</w:t>
      </w:r>
      <w:r w:rsidRPr="00B5047C">
        <w:rPr>
          <w:rStyle w:val="libArabicChar"/>
          <w:rFonts w:hint="cs"/>
          <w:rtl/>
        </w:rPr>
        <w:t>م</w:t>
      </w:r>
      <w:r>
        <w:rPr>
          <w:rtl/>
        </w:rPr>
        <w:t xml:space="preserve"> </w:t>
      </w:r>
    </w:p>
    <w:p w:rsidR="00BF6880" w:rsidRPr="00B5047C" w:rsidRDefault="00BF6880" w:rsidP="009C4D0C">
      <w:pPr>
        <w:pStyle w:val="libNormal"/>
        <w:rPr>
          <w:rStyle w:val="libArabicChar"/>
          <w:rtl/>
        </w:rPr>
      </w:pPr>
      <w:r>
        <w:rPr>
          <w:rtl/>
        </w:rPr>
        <w:t>٤_ يتيم كے مرغوب مال كو غيرمرغوب مال مي</w:t>
      </w:r>
      <w:r w:rsidR="00CA5623">
        <w:rPr>
          <w:rtl/>
        </w:rPr>
        <w:t xml:space="preserve">ں </w:t>
      </w:r>
      <w:r>
        <w:rPr>
          <w:rtl/>
        </w:rPr>
        <w:t xml:space="preserve">تبديل كرنے كى حرمت_ </w:t>
      </w:r>
      <w:r w:rsidRPr="00B5047C">
        <w:rPr>
          <w:rStyle w:val="libArabicChar"/>
          <w:rFonts w:hint="eastAsia"/>
          <w:rtl/>
        </w:rPr>
        <w:t>وآتوا</w:t>
      </w:r>
      <w:r w:rsidRPr="00B5047C">
        <w:rPr>
          <w:rStyle w:val="libArabicChar"/>
          <w:rtl/>
        </w:rPr>
        <w:t xml:space="preserve"> اليتامي أموال</w:t>
      </w:r>
      <w:r w:rsidR="00441FB8" w:rsidRPr="00022012">
        <w:rPr>
          <w:rStyle w:val="libArabicChar"/>
          <w:rFonts w:hint="cs"/>
          <w:rtl/>
        </w:rPr>
        <w:t>ه</w:t>
      </w:r>
      <w:r w:rsidRPr="00B5047C">
        <w:rPr>
          <w:rStyle w:val="libArabicChar"/>
          <w:rFonts w:hint="cs"/>
          <w:rtl/>
        </w:rPr>
        <w:t>م</w:t>
      </w:r>
      <w:r w:rsidRPr="00B5047C">
        <w:rPr>
          <w:rStyle w:val="libArabicChar"/>
          <w:rtl/>
        </w:rPr>
        <w:t xml:space="preserve"> </w:t>
      </w:r>
      <w:r w:rsidRPr="00B5047C">
        <w:rPr>
          <w:rStyle w:val="libArabicChar"/>
          <w:rFonts w:hint="cs"/>
          <w:rtl/>
        </w:rPr>
        <w:t>و</w:t>
      </w:r>
      <w:r w:rsidRPr="00B5047C">
        <w:rPr>
          <w:rStyle w:val="libArabicChar"/>
          <w:rtl/>
        </w:rPr>
        <w:t xml:space="preserve"> </w:t>
      </w:r>
      <w:r w:rsidRPr="00B5047C">
        <w:rPr>
          <w:rStyle w:val="libArabicChar"/>
          <w:rFonts w:hint="cs"/>
          <w:rtl/>
        </w:rPr>
        <w:t>لاتتبدلوا</w:t>
      </w:r>
      <w:r w:rsidRPr="00B5047C">
        <w:rPr>
          <w:rStyle w:val="libArabicChar"/>
          <w:rtl/>
        </w:rPr>
        <w:t xml:space="preserve"> </w:t>
      </w:r>
      <w:r w:rsidRPr="00B5047C">
        <w:rPr>
          <w:rStyle w:val="libArabicChar"/>
          <w:rFonts w:hint="cs"/>
          <w:rtl/>
        </w:rPr>
        <w:t>الخبيث</w:t>
      </w:r>
      <w:r w:rsidRPr="00B5047C">
        <w:rPr>
          <w:rStyle w:val="libArabicChar"/>
          <w:rtl/>
        </w:rPr>
        <w:t xml:space="preserve"> </w:t>
      </w:r>
      <w:r w:rsidRPr="00B5047C">
        <w:rPr>
          <w:rStyle w:val="libArabicChar"/>
          <w:rFonts w:hint="cs"/>
          <w:rtl/>
        </w:rPr>
        <w:t>بالطيّب</w:t>
      </w:r>
      <w:r w:rsidRPr="00B5047C">
        <w:rPr>
          <w:rStyle w:val="libArabicChar"/>
          <w:rtl/>
        </w:rPr>
        <w:t xml:space="preserve"> </w:t>
      </w:r>
    </w:p>
    <w:p w:rsidR="00BF6880" w:rsidRDefault="00BF6880" w:rsidP="009C4D0C">
      <w:pPr>
        <w:pStyle w:val="libNormal"/>
        <w:rPr>
          <w:rtl/>
        </w:rPr>
      </w:pPr>
      <w:r>
        <w:rPr>
          <w:rtl/>
        </w:rPr>
        <w:t>٥_ يتيمو</w:t>
      </w:r>
      <w:r w:rsidR="00CA5623">
        <w:rPr>
          <w:rtl/>
        </w:rPr>
        <w:t xml:space="preserve">ں </w:t>
      </w:r>
      <w:r>
        <w:rPr>
          <w:rtl/>
        </w:rPr>
        <w:t>كے مال مي</w:t>
      </w:r>
      <w:r w:rsidR="00CA5623">
        <w:rPr>
          <w:rtl/>
        </w:rPr>
        <w:t xml:space="preserve">ں </w:t>
      </w:r>
      <w:r>
        <w:rPr>
          <w:rtl/>
        </w:rPr>
        <w:t xml:space="preserve">غاصبانہ تصرف كى حرمت _ </w:t>
      </w:r>
      <w:r w:rsidRPr="00B5047C">
        <w:rPr>
          <w:rStyle w:val="libArabicChar"/>
          <w:rFonts w:hint="eastAsia"/>
          <w:rtl/>
        </w:rPr>
        <w:t>و</w:t>
      </w:r>
      <w:r w:rsidRPr="00B5047C">
        <w:rPr>
          <w:rStyle w:val="libArabicChar"/>
          <w:rtl/>
        </w:rPr>
        <w:t xml:space="preserve"> آتوا اليتامي أموال</w:t>
      </w:r>
      <w:r w:rsidR="00441FB8" w:rsidRPr="00022012">
        <w:rPr>
          <w:rStyle w:val="libArabicChar"/>
          <w:rFonts w:hint="cs"/>
          <w:rtl/>
        </w:rPr>
        <w:t>ه</w:t>
      </w:r>
      <w:r w:rsidRPr="00B5047C">
        <w:rPr>
          <w:rStyle w:val="libArabicChar"/>
          <w:rFonts w:hint="cs"/>
          <w:rtl/>
        </w:rPr>
        <w:t>م</w:t>
      </w:r>
      <w:r w:rsidRPr="00B5047C">
        <w:rPr>
          <w:rStyle w:val="libArabicChar"/>
          <w:rtl/>
        </w:rPr>
        <w:t xml:space="preserve"> ...</w:t>
      </w:r>
      <w:r w:rsidRPr="00B5047C">
        <w:rPr>
          <w:rStyle w:val="libArabicChar"/>
          <w:rFonts w:hint="cs"/>
          <w:rtl/>
        </w:rPr>
        <w:t>و</w:t>
      </w:r>
      <w:r w:rsidRPr="00B5047C">
        <w:rPr>
          <w:rStyle w:val="libArabicChar"/>
          <w:rtl/>
        </w:rPr>
        <w:t xml:space="preserve"> </w:t>
      </w:r>
      <w:r w:rsidRPr="00B5047C">
        <w:rPr>
          <w:rStyle w:val="libArabicChar"/>
          <w:rFonts w:hint="cs"/>
          <w:rtl/>
        </w:rPr>
        <w:t>لاتأكلوا</w:t>
      </w:r>
      <w:r w:rsidRPr="00B5047C">
        <w:rPr>
          <w:rStyle w:val="libArabicChar"/>
          <w:rtl/>
        </w:rPr>
        <w:t xml:space="preserve"> </w:t>
      </w:r>
      <w:r w:rsidRPr="00B5047C">
        <w:rPr>
          <w:rStyle w:val="libArabicChar"/>
          <w:rFonts w:hint="cs"/>
          <w:rtl/>
        </w:rPr>
        <w:t>أموال</w:t>
      </w:r>
      <w:r w:rsidR="00441FB8" w:rsidRPr="00022012">
        <w:rPr>
          <w:rStyle w:val="libArabicChar"/>
          <w:rFonts w:hint="cs"/>
          <w:rtl/>
        </w:rPr>
        <w:t>ه</w:t>
      </w:r>
      <w:r w:rsidRPr="00B5047C">
        <w:rPr>
          <w:rStyle w:val="libArabicChar"/>
          <w:rFonts w:hint="cs"/>
          <w:rtl/>
        </w:rPr>
        <w:t>م</w:t>
      </w:r>
      <w:r w:rsidRPr="00B5047C">
        <w:rPr>
          <w:rStyle w:val="libArabicChar"/>
          <w:rtl/>
        </w:rPr>
        <w:t xml:space="preserve"> </w:t>
      </w:r>
      <w:r w:rsidRPr="00B5047C">
        <w:rPr>
          <w:rStyle w:val="libArabicChar"/>
          <w:rFonts w:hint="cs"/>
          <w:rtl/>
        </w:rPr>
        <w:t>الى</w:t>
      </w:r>
      <w:r w:rsidRPr="00B5047C">
        <w:rPr>
          <w:rStyle w:val="libArabicChar"/>
          <w:rtl/>
        </w:rPr>
        <w:t xml:space="preserve"> </w:t>
      </w:r>
      <w:r w:rsidRPr="00B5047C">
        <w:rPr>
          <w:rStyle w:val="libArabicChar"/>
          <w:rFonts w:hint="cs"/>
          <w:rtl/>
        </w:rPr>
        <w:t>أموالكم</w:t>
      </w:r>
      <w:r>
        <w:rPr>
          <w:rtl/>
        </w:rPr>
        <w:t xml:space="preserve"> </w:t>
      </w:r>
    </w:p>
    <w:p w:rsidR="00BF6880" w:rsidRDefault="00BF6880" w:rsidP="009C4D0C">
      <w:pPr>
        <w:pStyle w:val="libNormal"/>
        <w:rPr>
          <w:rtl/>
        </w:rPr>
      </w:pPr>
      <w:r>
        <w:rPr>
          <w:rtl/>
        </w:rPr>
        <w:t>٦_ معاشرے مي</w:t>
      </w:r>
      <w:r w:rsidR="00CA5623">
        <w:rPr>
          <w:rtl/>
        </w:rPr>
        <w:t xml:space="preserve">ں </w:t>
      </w:r>
      <w:r>
        <w:rPr>
          <w:rtl/>
        </w:rPr>
        <w:t xml:space="preserve">اقتصادى امنيت برقرار كرنے اور اسكى حفاظت كرنے كا ضرورى ہونا_* </w:t>
      </w:r>
    </w:p>
    <w:p w:rsidR="00BF6880" w:rsidRDefault="00BF6880" w:rsidP="009C4D0C">
      <w:pPr>
        <w:pStyle w:val="libArabic"/>
        <w:rPr>
          <w:rtl/>
        </w:rPr>
      </w:pPr>
      <w:r>
        <w:rPr>
          <w:rFonts w:hint="eastAsia"/>
          <w:rtl/>
        </w:rPr>
        <w:t>و</w:t>
      </w:r>
      <w:r>
        <w:rPr>
          <w:rtl/>
        </w:rPr>
        <w:t xml:space="preserve"> آتوا اليتامي أموال</w:t>
      </w:r>
      <w:r w:rsidR="00441FB8" w:rsidRPr="00FF574A">
        <w:rPr>
          <w:rFonts w:hint="cs"/>
          <w:rtl/>
        </w:rPr>
        <w:t>ه</w:t>
      </w:r>
      <w:r>
        <w:rPr>
          <w:rFonts w:hint="cs"/>
          <w:rtl/>
        </w:rPr>
        <w:t>م</w:t>
      </w:r>
      <w:r>
        <w:rPr>
          <w:rtl/>
        </w:rPr>
        <w:t xml:space="preserve"> ... </w:t>
      </w:r>
      <w:r>
        <w:rPr>
          <w:rFonts w:hint="cs"/>
          <w:rtl/>
        </w:rPr>
        <w:t>و</w:t>
      </w:r>
      <w:r>
        <w:rPr>
          <w:rtl/>
        </w:rPr>
        <w:t xml:space="preserve"> </w:t>
      </w:r>
      <w:r>
        <w:rPr>
          <w:rFonts w:hint="cs"/>
          <w:rtl/>
        </w:rPr>
        <w:t>لا</w:t>
      </w:r>
      <w:r>
        <w:rPr>
          <w:rtl/>
        </w:rPr>
        <w:t xml:space="preserve"> </w:t>
      </w:r>
      <w:r>
        <w:rPr>
          <w:rFonts w:hint="cs"/>
          <w:rtl/>
        </w:rPr>
        <w:t>تأكلوا</w:t>
      </w:r>
      <w:r>
        <w:rPr>
          <w:rtl/>
        </w:rPr>
        <w:t xml:space="preserve"> </w:t>
      </w:r>
      <w:r>
        <w:rPr>
          <w:rFonts w:hint="cs"/>
          <w:rtl/>
        </w:rPr>
        <w:t>اموال</w:t>
      </w:r>
      <w:r w:rsidR="00163589" w:rsidRPr="00441FB8">
        <w:rPr>
          <w:rFonts w:hint="cs"/>
          <w:rtl/>
        </w:rPr>
        <w:t>ه</w:t>
      </w:r>
      <w:r>
        <w:rPr>
          <w:rFonts w:hint="cs"/>
          <w:rtl/>
        </w:rPr>
        <w:t>م</w:t>
      </w:r>
      <w:r>
        <w:rPr>
          <w:rtl/>
        </w:rPr>
        <w:t xml:space="preserve"> </w:t>
      </w:r>
      <w:r>
        <w:rPr>
          <w:rFonts w:hint="cs"/>
          <w:rtl/>
        </w:rPr>
        <w:t>الى</w:t>
      </w:r>
      <w:r>
        <w:rPr>
          <w:rtl/>
        </w:rPr>
        <w:t xml:space="preserve"> </w:t>
      </w:r>
      <w:r>
        <w:rPr>
          <w:rFonts w:hint="cs"/>
          <w:rtl/>
        </w:rPr>
        <w:t>أموالكم</w:t>
      </w:r>
      <w:r>
        <w:rPr>
          <w:rtl/>
        </w:rPr>
        <w:t xml:space="preserve"> </w:t>
      </w:r>
    </w:p>
    <w:p w:rsidR="00BF6880" w:rsidRDefault="00BF6880" w:rsidP="009C4D0C">
      <w:pPr>
        <w:pStyle w:val="libNormal"/>
        <w:rPr>
          <w:rtl/>
        </w:rPr>
      </w:pPr>
      <w:r>
        <w:rPr>
          <w:rtl/>
        </w:rPr>
        <w:t>٧_ يتيمو</w:t>
      </w:r>
      <w:r w:rsidR="00CA5623">
        <w:rPr>
          <w:rtl/>
        </w:rPr>
        <w:t xml:space="preserve">ں </w:t>
      </w:r>
      <w:r>
        <w:rPr>
          <w:rtl/>
        </w:rPr>
        <w:t>كے اموال كى سرپرستى كرنے والو</w:t>
      </w:r>
      <w:r w:rsidR="00CA5623">
        <w:rPr>
          <w:rtl/>
        </w:rPr>
        <w:t xml:space="preserve">ں </w:t>
      </w:r>
      <w:r>
        <w:rPr>
          <w:rtl/>
        </w:rPr>
        <w:t xml:space="preserve">كو بہت </w:t>
      </w:r>
    </w:p>
    <w:p w:rsidR="00BF6880" w:rsidRDefault="00FB678F" w:rsidP="009E787E">
      <w:pPr>
        <w:pStyle w:val="libNormal"/>
        <w:rPr>
          <w:rtl/>
        </w:rPr>
      </w:pPr>
      <w:r w:rsidRPr="00FB11C2">
        <w:rPr>
          <w:rtl/>
        </w:rPr>
        <w:br w:type="page"/>
      </w:r>
      <w:r w:rsidR="00BF6880">
        <w:rPr>
          <w:rFonts w:hint="eastAsia"/>
          <w:rtl/>
        </w:rPr>
        <w:lastRenderedPageBreak/>
        <w:t>سى</w:t>
      </w:r>
      <w:r w:rsidR="00BF6880">
        <w:rPr>
          <w:rtl/>
        </w:rPr>
        <w:t xml:space="preserve"> لغزشو</w:t>
      </w:r>
      <w:r w:rsidR="00CA5623">
        <w:rPr>
          <w:rtl/>
        </w:rPr>
        <w:t xml:space="preserve">ں </w:t>
      </w:r>
      <w:r w:rsidR="00BF6880">
        <w:rPr>
          <w:rtl/>
        </w:rPr>
        <w:t xml:space="preserve">كا خطرہ_ </w:t>
      </w:r>
      <w:r w:rsidR="00BF6880" w:rsidRPr="00B5047C">
        <w:rPr>
          <w:rStyle w:val="libArabicChar"/>
          <w:rFonts w:hint="eastAsia"/>
          <w:rtl/>
        </w:rPr>
        <w:t>و</w:t>
      </w:r>
      <w:r w:rsidR="00BF6880" w:rsidRPr="00B5047C">
        <w:rPr>
          <w:rStyle w:val="libArabicChar"/>
          <w:rtl/>
        </w:rPr>
        <w:t xml:space="preserve"> آتوا اليتامي ... و لاتأكلوا ... ان</w:t>
      </w:r>
      <w:r w:rsidR="00163589" w:rsidRPr="00022012">
        <w:rPr>
          <w:rStyle w:val="libArabicChar"/>
          <w:rFonts w:hint="cs"/>
          <w:rtl/>
        </w:rPr>
        <w:t>ه</w:t>
      </w:r>
      <w:r w:rsidR="00BF6880" w:rsidRPr="00B5047C">
        <w:rPr>
          <w:rStyle w:val="libArabicChar"/>
          <w:rtl/>
        </w:rPr>
        <w:t xml:space="preserve"> </w:t>
      </w:r>
      <w:r w:rsidR="00BF6880" w:rsidRPr="00B5047C">
        <w:rPr>
          <w:rStyle w:val="libArabicChar"/>
          <w:rFonts w:hint="cs"/>
          <w:rtl/>
        </w:rPr>
        <w:t>كان</w:t>
      </w:r>
      <w:r w:rsidR="00BF6880" w:rsidRPr="00B5047C">
        <w:rPr>
          <w:rStyle w:val="libArabicChar"/>
          <w:rtl/>
        </w:rPr>
        <w:t xml:space="preserve"> </w:t>
      </w:r>
      <w:r w:rsidR="00BF6880" w:rsidRPr="00B5047C">
        <w:rPr>
          <w:rStyle w:val="libArabicChar"/>
          <w:rFonts w:hint="cs"/>
          <w:rtl/>
        </w:rPr>
        <w:t>حوباً</w:t>
      </w:r>
      <w:r w:rsidR="00BF6880" w:rsidRPr="00B5047C">
        <w:rPr>
          <w:rStyle w:val="libArabicChar"/>
          <w:rtl/>
        </w:rPr>
        <w:t xml:space="preserve"> </w:t>
      </w:r>
      <w:r w:rsidR="00BF6880" w:rsidRPr="00B5047C">
        <w:rPr>
          <w:rStyle w:val="libArabicChar"/>
          <w:rFonts w:hint="cs"/>
          <w:rtl/>
        </w:rPr>
        <w:t>كبيرا</w:t>
      </w:r>
      <w:r w:rsidR="00BF6880">
        <w:rPr>
          <w:rtl/>
        </w:rPr>
        <w:t xml:space="preserve"> </w:t>
      </w:r>
      <w:r w:rsidR="00BF6880">
        <w:rPr>
          <w:rFonts w:hint="eastAsia"/>
          <w:rtl/>
        </w:rPr>
        <w:t>يتيمو</w:t>
      </w:r>
      <w:r w:rsidR="00CA5623">
        <w:rPr>
          <w:rFonts w:hint="eastAsia"/>
          <w:rtl/>
        </w:rPr>
        <w:t xml:space="preserve">ں </w:t>
      </w:r>
      <w:r w:rsidR="00BF6880">
        <w:rPr>
          <w:rtl/>
        </w:rPr>
        <w:t>كے اموال اور ان كے احكام كى رعايت كرنے كے سلسلے مي</w:t>
      </w:r>
      <w:r w:rsidR="00CA5623">
        <w:rPr>
          <w:rtl/>
        </w:rPr>
        <w:t xml:space="preserve">ں </w:t>
      </w:r>
      <w:r w:rsidR="00BF6880">
        <w:rPr>
          <w:rtl/>
        </w:rPr>
        <w:t>آيت كے تاكيد آميز لب و لہجے سے اس مطلب كى طرف اشارہ ملتا</w:t>
      </w:r>
      <w:r w:rsidR="00F22EEA">
        <w:rPr>
          <w:rtl/>
        </w:rPr>
        <w:t xml:space="preserve"> ہے</w:t>
      </w:r>
      <w:r w:rsidR="00BF6880">
        <w:rPr>
          <w:rtl/>
        </w:rPr>
        <w:t xml:space="preserve"> كہ يتيمو</w:t>
      </w:r>
      <w:r w:rsidR="00CA5623">
        <w:rPr>
          <w:rtl/>
        </w:rPr>
        <w:t xml:space="preserve">ں </w:t>
      </w:r>
      <w:r w:rsidR="00BF6880">
        <w:rPr>
          <w:rtl/>
        </w:rPr>
        <w:t>كے مال كى نظارت كرنے والے افراد مالى انحراف كے خطرے سے دوچار رہتے ہي</w:t>
      </w:r>
      <w:r w:rsidR="00CA5623">
        <w:rPr>
          <w:rtl/>
        </w:rPr>
        <w:t xml:space="preserve">ں </w:t>
      </w:r>
      <w:r w:rsidR="00BF6880">
        <w:rPr>
          <w:rtl/>
        </w:rPr>
        <w:t xml:space="preserve">_ </w:t>
      </w:r>
    </w:p>
    <w:p w:rsidR="00BF6880" w:rsidRDefault="00BF6880" w:rsidP="009C4D0C">
      <w:pPr>
        <w:pStyle w:val="libNormal"/>
        <w:rPr>
          <w:rtl/>
        </w:rPr>
      </w:pPr>
      <w:r>
        <w:rPr>
          <w:rtl/>
        </w:rPr>
        <w:t>٨_ يتيمو</w:t>
      </w:r>
      <w:r w:rsidR="00CA5623">
        <w:rPr>
          <w:rtl/>
        </w:rPr>
        <w:t xml:space="preserve">ں </w:t>
      </w:r>
      <w:r>
        <w:rPr>
          <w:rtl/>
        </w:rPr>
        <w:t>كے مرغوب اموال كو نامرغوب اموال سے تبديل كرنا اور ان كے مال و ثروت كو اپنى ثروت كے ساتھ ملانا، گناہ كبيرہ</w:t>
      </w:r>
      <w:r w:rsidR="00F22EEA">
        <w:rPr>
          <w:rtl/>
        </w:rPr>
        <w:t xml:space="preserve"> ہے</w:t>
      </w:r>
      <w:r>
        <w:rPr>
          <w:rtl/>
        </w:rPr>
        <w:t xml:space="preserve">_ </w:t>
      </w:r>
      <w:r w:rsidRPr="00B5047C">
        <w:rPr>
          <w:rStyle w:val="libArabicChar"/>
          <w:rFonts w:hint="eastAsia"/>
          <w:rtl/>
        </w:rPr>
        <w:t>و</w:t>
      </w:r>
      <w:r w:rsidRPr="00B5047C">
        <w:rPr>
          <w:rStyle w:val="libArabicChar"/>
          <w:rtl/>
        </w:rPr>
        <w:t xml:space="preserve"> لاتتبدّلوا الخبيث بالطيّب و لاتاكلوا ... ان</w:t>
      </w:r>
      <w:r w:rsidR="00163589" w:rsidRPr="00022012">
        <w:rPr>
          <w:rStyle w:val="libArabicChar"/>
          <w:rFonts w:hint="cs"/>
          <w:rtl/>
        </w:rPr>
        <w:t>ه</w:t>
      </w:r>
      <w:r w:rsidRPr="00B5047C">
        <w:rPr>
          <w:rStyle w:val="libArabicChar"/>
          <w:rtl/>
        </w:rPr>
        <w:t xml:space="preserve"> </w:t>
      </w:r>
      <w:r w:rsidRPr="00B5047C">
        <w:rPr>
          <w:rStyle w:val="libArabicChar"/>
          <w:rFonts w:hint="cs"/>
          <w:rtl/>
        </w:rPr>
        <w:t>كان</w:t>
      </w:r>
      <w:r w:rsidRPr="00B5047C">
        <w:rPr>
          <w:rStyle w:val="libArabicChar"/>
          <w:rtl/>
        </w:rPr>
        <w:t xml:space="preserve"> </w:t>
      </w:r>
      <w:r w:rsidRPr="00B5047C">
        <w:rPr>
          <w:rStyle w:val="libArabicChar"/>
          <w:rFonts w:hint="cs"/>
          <w:rtl/>
        </w:rPr>
        <w:t>حوباً</w:t>
      </w:r>
      <w:r w:rsidRPr="00B5047C">
        <w:rPr>
          <w:rStyle w:val="libArabicChar"/>
          <w:rtl/>
        </w:rPr>
        <w:t xml:space="preserve"> </w:t>
      </w:r>
      <w:r w:rsidRPr="00B5047C">
        <w:rPr>
          <w:rStyle w:val="libArabicChar"/>
          <w:rFonts w:hint="cs"/>
          <w:rtl/>
        </w:rPr>
        <w:t>كبيراً</w:t>
      </w:r>
      <w:r>
        <w:rPr>
          <w:rtl/>
        </w:rPr>
        <w:t xml:space="preserve"> </w:t>
      </w:r>
      <w:r>
        <w:rPr>
          <w:rFonts w:hint="eastAsia"/>
          <w:rtl/>
        </w:rPr>
        <w:t>فعل</w:t>
      </w:r>
      <w:r>
        <w:rPr>
          <w:rtl/>
        </w:rPr>
        <w:t xml:space="preserve"> ''لاتاكلوا''كا ''الي'' كے ساتھمتعدى ہونا يہ ظاہر كرتا</w:t>
      </w:r>
      <w:r w:rsidR="00F22EEA">
        <w:rPr>
          <w:rtl/>
        </w:rPr>
        <w:t xml:space="preserve"> ہے</w:t>
      </w:r>
      <w:r>
        <w:rPr>
          <w:rtl/>
        </w:rPr>
        <w:t xml:space="preserve"> كہ اس فعل مي</w:t>
      </w:r>
      <w:r w:rsidR="00CA5623">
        <w:rPr>
          <w:rtl/>
        </w:rPr>
        <w:t xml:space="preserve">ں </w:t>
      </w:r>
      <w:r>
        <w:rPr>
          <w:rtl/>
        </w:rPr>
        <w:t>ملانے اور ضم كرنے كا معنى موجود</w:t>
      </w:r>
      <w:r w:rsidR="00F22EEA">
        <w:rPr>
          <w:rtl/>
        </w:rPr>
        <w:t xml:space="preserve"> ہے</w:t>
      </w:r>
      <w:r>
        <w:rPr>
          <w:rtl/>
        </w:rPr>
        <w:t xml:space="preserve">_ </w:t>
      </w:r>
    </w:p>
    <w:p w:rsidR="00BF6880" w:rsidRDefault="00BF6880" w:rsidP="009C4D0C">
      <w:pPr>
        <w:pStyle w:val="libNormal"/>
        <w:rPr>
          <w:rtl/>
        </w:rPr>
      </w:pPr>
      <w:r>
        <w:rPr>
          <w:rtl/>
        </w:rPr>
        <w:t>٩_ يتيمو</w:t>
      </w:r>
      <w:r w:rsidR="00CA5623">
        <w:rPr>
          <w:rtl/>
        </w:rPr>
        <w:t xml:space="preserve">ں </w:t>
      </w:r>
      <w:r>
        <w:rPr>
          <w:rtl/>
        </w:rPr>
        <w:t>كے مال مي</w:t>
      </w:r>
      <w:r w:rsidR="00CA5623">
        <w:rPr>
          <w:rtl/>
        </w:rPr>
        <w:t xml:space="preserve">ں </w:t>
      </w:r>
      <w:r>
        <w:rPr>
          <w:rtl/>
        </w:rPr>
        <w:t>غاصبانہ تصرف اور ان كے مال لوٹانےمي</w:t>
      </w:r>
      <w:r w:rsidR="00CA5623">
        <w:rPr>
          <w:rtl/>
        </w:rPr>
        <w:t xml:space="preserve">ں </w:t>
      </w:r>
      <w:r>
        <w:rPr>
          <w:rtl/>
        </w:rPr>
        <w:t>تاخير گناہ كبيرہ</w:t>
      </w:r>
      <w:r w:rsidR="00F22EEA">
        <w:rPr>
          <w:rtl/>
        </w:rPr>
        <w:t xml:space="preserve"> ہے</w:t>
      </w:r>
      <w:r>
        <w:rPr>
          <w:rtl/>
        </w:rPr>
        <w:t xml:space="preserve">_ </w:t>
      </w:r>
    </w:p>
    <w:p w:rsidR="00BF6880" w:rsidRDefault="00BF6880" w:rsidP="009C4D0C">
      <w:pPr>
        <w:pStyle w:val="libNormal"/>
        <w:rPr>
          <w:rtl/>
        </w:rPr>
      </w:pPr>
      <w:r w:rsidRPr="00B5047C">
        <w:rPr>
          <w:rStyle w:val="libArabicChar"/>
          <w:rFonts w:hint="eastAsia"/>
          <w:rtl/>
        </w:rPr>
        <w:t>و</w:t>
      </w:r>
      <w:r w:rsidRPr="00B5047C">
        <w:rPr>
          <w:rStyle w:val="libArabicChar"/>
          <w:rtl/>
        </w:rPr>
        <w:t xml:space="preserve"> آتوا اليتامي أموال</w:t>
      </w:r>
      <w:r w:rsidR="00441FB8" w:rsidRPr="00022012">
        <w:rPr>
          <w:rStyle w:val="libArabicChar"/>
          <w:rFonts w:hint="cs"/>
          <w:rtl/>
        </w:rPr>
        <w:t>ه</w:t>
      </w:r>
      <w:r w:rsidRPr="00B5047C">
        <w:rPr>
          <w:rStyle w:val="libArabicChar"/>
          <w:rFonts w:hint="cs"/>
          <w:rtl/>
        </w:rPr>
        <w:t>م</w:t>
      </w:r>
      <w:r w:rsidRPr="00B5047C">
        <w:rPr>
          <w:rStyle w:val="libArabicChar"/>
          <w:rtl/>
        </w:rPr>
        <w:t xml:space="preserve"> </w:t>
      </w:r>
      <w:r w:rsidRPr="00B5047C">
        <w:rPr>
          <w:rStyle w:val="libArabicChar"/>
          <w:rFonts w:hint="cs"/>
          <w:rtl/>
        </w:rPr>
        <w:t>و</w:t>
      </w:r>
      <w:r w:rsidRPr="00B5047C">
        <w:rPr>
          <w:rStyle w:val="libArabicChar"/>
          <w:rtl/>
        </w:rPr>
        <w:t xml:space="preserve"> </w:t>
      </w:r>
      <w:r w:rsidRPr="00B5047C">
        <w:rPr>
          <w:rStyle w:val="libArabicChar"/>
          <w:rFonts w:hint="cs"/>
          <w:rtl/>
        </w:rPr>
        <w:t>لاتاكلوا</w:t>
      </w:r>
      <w:r w:rsidRPr="00B5047C">
        <w:rPr>
          <w:rStyle w:val="libArabicChar"/>
          <w:rtl/>
        </w:rPr>
        <w:t xml:space="preserve"> ... </w:t>
      </w:r>
      <w:r w:rsidRPr="00B5047C">
        <w:rPr>
          <w:rStyle w:val="libArabicChar"/>
          <w:rFonts w:hint="cs"/>
          <w:rtl/>
        </w:rPr>
        <w:t>انّ</w:t>
      </w:r>
      <w:r w:rsidR="00163589" w:rsidRPr="00022012">
        <w:rPr>
          <w:rStyle w:val="libArabicChar"/>
          <w:rFonts w:hint="cs"/>
          <w:rtl/>
        </w:rPr>
        <w:t>ه</w:t>
      </w:r>
      <w:r w:rsidRPr="00B5047C">
        <w:rPr>
          <w:rStyle w:val="libArabicChar"/>
          <w:rtl/>
        </w:rPr>
        <w:t xml:space="preserve"> </w:t>
      </w:r>
      <w:r w:rsidRPr="00B5047C">
        <w:rPr>
          <w:rStyle w:val="libArabicChar"/>
          <w:rFonts w:hint="cs"/>
          <w:rtl/>
        </w:rPr>
        <w:t>كان</w:t>
      </w:r>
      <w:r w:rsidRPr="00B5047C">
        <w:rPr>
          <w:rStyle w:val="libArabicChar"/>
          <w:rtl/>
        </w:rPr>
        <w:t xml:space="preserve"> </w:t>
      </w:r>
      <w:r w:rsidRPr="00B5047C">
        <w:rPr>
          <w:rStyle w:val="libArabicChar"/>
          <w:rFonts w:hint="cs"/>
          <w:rtl/>
        </w:rPr>
        <w:t>حوباً</w:t>
      </w:r>
      <w:r w:rsidRPr="00B5047C">
        <w:rPr>
          <w:rStyle w:val="libArabicChar"/>
          <w:rtl/>
        </w:rPr>
        <w:t xml:space="preserve"> </w:t>
      </w:r>
      <w:r w:rsidRPr="00B5047C">
        <w:rPr>
          <w:rStyle w:val="libArabicChar"/>
          <w:rFonts w:hint="cs"/>
          <w:rtl/>
        </w:rPr>
        <w:t>كبيراً</w:t>
      </w:r>
      <w:r>
        <w:rPr>
          <w:rtl/>
        </w:rPr>
        <w:t xml:space="preserve"> </w:t>
      </w:r>
      <w:r>
        <w:rPr>
          <w:rFonts w:hint="eastAsia"/>
          <w:rtl/>
        </w:rPr>
        <w:t>لوٹانے</w:t>
      </w:r>
      <w:r>
        <w:rPr>
          <w:rtl/>
        </w:rPr>
        <w:t xml:space="preserve"> مي</w:t>
      </w:r>
      <w:r w:rsidR="00CA5623">
        <w:rPr>
          <w:rtl/>
        </w:rPr>
        <w:t xml:space="preserve">ں </w:t>
      </w:r>
      <w:r>
        <w:rPr>
          <w:rtl/>
        </w:rPr>
        <w:t>تاخير ''واتُوا اليتامي' سے سمجھ مي</w:t>
      </w:r>
      <w:r w:rsidR="00CA5623">
        <w:rPr>
          <w:rtl/>
        </w:rPr>
        <w:t xml:space="preserve">ں </w:t>
      </w:r>
      <w:r>
        <w:rPr>
          <w:rtl/>
        </w:rPr>
        <w:t>آتي</w:t>
      </w:r>
      <w:r w:rsidR="00F22EEA">
        <w:rPr>
          <w:rtl/>
        </w:rPr>
        <w:t xml:space="preserve"> ہے</w:t>
      </w:r>
      <w:r>
        <w:rPr>
          <w:rtl/>
        </w:rPr>
        <w:t xml:space="preserve"> چونكہ جملہ، يتيم كا اصل مال واپس كرنے كے ضرورى ہونے كے علاوہ وقت پر ادا كرنے پر بھى دلالت كر رہا</w:t>
      </w:r>
      <w:r w:rsidR="00F22EEA">
        <w:rPr>
          <w:rtl/>
        </w:rPr>
        <w:t xml:space="preserve"> ہے</w:t>
      </w:r>
      <w:r>
        <w:rPr>
          <w:rtl/>
        </w:rPr>
        <w:t xml:space="preserve">_ </w:t>
      </w:r>
    </w:p>
    <w:p w:rsidR="00BF6880" w:rsidRDefault="00BF6880" w:rsidP="009C4D0C">
      <w:pPr>
        <w:pStyle w:val="libNormal"/>
        <w:rPr>
          <w:rtl/>
        </w:rPr>
      </w:pPr>
      <w:r>
        <w:rPr>
          <w:rtl/>
        </w:rPr>
        <w:t>١٠_ يتيمو</w:t>
      </w:r>
      <w:r w:rsidR="00CA5623">
        <w:rPr>
          <w:rtl/>
        </w:rPr>
        <w:t xml:space="preserve">ں </w:t>
      </w:r>
      <w:r>
        <w:rPr>
          <w:rtl/>
        </w:rPr>
        <w:t>كے مال مي</w:t>
      </w:r>
      <w:r w:rsidR="00CA5623">
        <w:rPr>
          <w:rtl/>
        </w:rPr>
        <w:t xml:space="preserve">ں </w:t>
      </w:r>
      <w:r>
        <w:rPr>
          <w:rtl/>
        </w:rPr>
        <w:t>خيانت ايك بڑا گناہ</w:t>
      </w:r>
      <w:r w:rsidR="00F22EEA">
        <w:rPr>
          <w:rtl/>
        </w:rPr>
        <w:t xml:space="preserve"> ہے</w:t>
      </w:r>
      <w:r>
        <w:rPr>
          <w:rtl/>
        </w:rPr>
        <w:t xml:space="preserve">_ </w:t>
      </w:r>
      <w:r w:rsidRPr="00B5047C">
        <w:rPr>
          <w:rStyle w:val="libArabicChar"/>
          <w:rFonts w:hint="eastAsia"/>
          <w:rtl/>
        </w:rPr>
        <w:t>انّ</w:t>
      </w:r>
      <w:r w:rsidR="00163589" w:rsidRPr="00022012">
        <w:rPr>
          <w:rStyle w:val="libArabicChar"/>
          <w:rFonts w:hint="cs"/>
          <w:rtl/>
        </w:rPr>
        <w:t>ه</w:t>
      </w:r>
      <w:r w:rsidRPr="00B5047C">
        <w:rPr>
          <w:rStyle w:val="libArabicChar"/>
          <w:rtl/>
        </w:rPr>
        <w:t xml:space="preserve"> كان حوباً كبيرا</w:t>
      </w:r>
      <w:r>
        <w:rPr>
          <w:rtl/>
        </w:rPr>
        <w:t xml:space="preserve"> </w:t>
      </w:r>
    </w:p>
    <w:p w:rsidR="00BF6880" w:rsidRDefault="00BF6880" w:rsidP="009C4D0C">
      <w:pPr>
        <w:pStyle w:val="libNormal"/>
        <w:rPr>
          <w:rtl/>
        </w:rPr>
      </w:pPr>
      <w:r>
        <w:rPr>
          <w:rFonts w:hint="eastAsia"/>
          <w:rtl/>
        </w:rPr>
        <w:t>احكام</w:t>
      </w:r>
      <w:r>
        <w:rPr>
          <w:rtl/>
        </w:rPr>
        <w:t xml:space="preserve">: ١، ٣، ٤، ٥ </w:t>
      </w:r>
    </w:p>
    <w:p w:rsidR="00BF6880" w:rsidRDefault="00BF6880" w:rsidP="009C4D0C">
      <w:pPr>
        <w:pStyle w:val="libNormal"/>
        <w:rPr>
          <w:rtl/>
        </w:rPr>
      </w:pPr>
      <w:r>
        <w:rPr>
          <w:rFonts w:hint="eastAsia"/>
          <w:rtl/>
        </w:rPr>
        <w:t>اقتصاد</w:t>
      </w:r>
      <w:r>
        <w:rPr>
          <w:rtl/>
        </w:rPr>
        <w:t xml:space="preserve">: </w:t>
      </w:r>
      <w:r>
        <w:rPr>
          <w:rFonts w:hint="eastAsia"/>
          <w:rtl/>
        </w:rPr>
        <w:t>اقتصادى</w:t>
      </w:r>
      <w:r>
        <w:rPr>
          <w:rtl/>
        </w:rPr>
        <w:t xml:space="preserve"> امنيت ٦ </w:t>
      </w:r>
    </w:p>
    <w:p w:rsidR="00BF6880" w:rsidRDefault="00BF6880" w:rsidP="009C4D0C">
      <w:pPr>
        <w:pStyle w:val="libNormal"/>
        <w:rPr>
          <w:rtl/>
        </w:rPr>
      </w:pPr>
      <w:r>
        <w:rPr>
          <w:rFonts w:hint="eastAsia"/>
          <w:rtl/>
        </w:rPr>
        <w:t>تقوي</w:t>
      </w:r>
      <w:r>
        <w:rPr>
          <w:rtl/>
        </w:rPr>
        <w:t xml:space="preserve">: </w:t>
      </w:r>
      <w:r>
        <w:rPr>
          <w:rFonts w:hint="eastAsia"/>
          <w:rtl/>
        </w:rPr>
        <w:t>تقوي</w:t>
      </w:r>
      <w:r>
        <w:rPr>
          <w:rtl/>
        </w:rPr>
        <w:t xml:space="preserve"> كے مو ارد٢ </w:t>
      </w:r>
    </w:p>
    <w:p w:rsidR="00BF6880" w:rsidRDefault="00BF6880" w:rsidP="009C4D0C">
      <w:pPr>
        <w:pStyle w:val="libNormal"/>
        <w:rPr>
          <w:rtl/>
        </w:rPr>
      </w:pPr>
      <w:r>
        <w:rPr>
          <w:rFonts w:hint="eastAsia"/>
          <w:rtl/>
        </w:rPr>
        <w:t>خيانت</w:t>
      </w:r>
      <w:r>
        <w:rPr>
          <w:rtl/>
        </w:rPr>
        <w:t xml:space="preserve">: </w:t>
      </w:r>
      <w:r>
        <w:rPr>
          <w:rFonts w:hint="eastAsia"/>
          <w:rtl/>
        </w:rPr>
        <w:t>خيانت</w:t>
      </w:r>
      <w:r>
        <w:rPr>
          <w:rtl/>
        </w:rPr>
        <w:t xml:space="preserve"> كا گناہ ١٠ </w:t>
      </w:r>
    </w:p>
    <w:p w:rsidR="00BF6880" w:rsidRDefault="00BF6880" w:rsidP="009C4D0C">
      <w:pPr>
        <w:pStyle w:val="libNormal"/>
        <w:rPr>
          <w:rtl/>
        </w:rPr>
      </w:pPr>
      <w:r>
        <w:rPr>
          <w:rFonts w:hint="eastAsia"/>
          <w:rtl/>
        </w:rPr>
        <w:t>غصب</w:t>
      </w:r>
      <w:r>
        <w:rPr>
          <w:rtl/>
        </w:rPr>
        <w:t xml:space="preserve">: </w:t>
      </w:r>
      <w:r>
        <w:rPr>
          <w:rFonts w:hint="eastAsia"/>
          <w:rtl/>
        </w:rPr>
        <w:t>غصب</w:t>
      </w:r>
      <w:r>
        <w:rPr>
          <w:rtl/>
        </w:rPr>
        <w:t xml:space="preserve"> كا گناہ ٩;غصب كى حرمت ٥ </w:t>
      </w:r>
    </w:p>
    <w:p w:rsidR="00BF6880" w:rsidRDefault="00BF6880" w:rsidP="009C4D0C">
      <w:pPr>
        <w:pStyle w:val="libNormal"/>
        <w:rPr>
          <w:rtl/>
        </w:rPr>
      </w:pPr>
      <w:r>
        <w:rPr>
          <w:rFonts w:hint="eastAsia"/>
          <w:rtl/>
        </w:rPr>
        <w:t>گناہ</w:t>
      </w:r>
      <w:r>
        <w:rPr>
          <w:rtl/>
        </w:rPr>
        <w:t xml:space="preserve">: </w:t>
      </w:r>
      <w:r>
        <w:rPr>
          <w:rFonts w:hint="eastAsia"/>
          <w:rtl/>
        </w:rPr>
        <w:t>كبيرہ</w:t>
      </w:r>
      <w:r>
        <w:rPr>
          <w:rtl/>
        </w:rPr>
        <w:t xml:space="preserve"> گناہ ٨، ٩، ١٠;گناہ كے اسباب ٨ </w:t>
      </w:r>
    </w:p>
    <w:p w:rsidR="00BF6880" w:rsidRDefault="00BF6880" w:rsidP="009C4D0C">
      <w:pPr>
        <w:pStyle w:val="libNormal"/>
        <w:rPr>
          <w:rtl/>
        </w:rPr>
      </w:pPr>
      <w:r>
        <w:rPr>
          <w:rFonts w:hint="eastAsia"/>
          <w:rtl/>
        </w:rPr>
        <w:t>مالكيت</w:t>
      </w:r>
      <w:r>
        <w:rPr>
          <w:rtl/>
        </w:rPr>
        <w:t xml:space="preserve">: </w:t>
      </w:r>
      <w:r>
        <w:rPr>
          <w:rFonts w:hint="eastAsia"/>
          <w:rtl/>
        </w:rPr>
        <w:t>ذاتى</w:t>
      </w:r>
      <w:r>
        <w:rPr>
          <w:rtl/>
        </w:rPr>
        <w:t xml:space="preserve"> مالكيت ٣;مالكيت كے احكام ٣ </w:t>
      </w:r>
    </w:p>
    <w:p w:rsidR="00BF6880" w:rsidRDefault="00BF6880" w:rsidP="009C4D0C">
      <w:pPr>
        <w:pStyle w:val="libNormal"/>
        <w:rPr>
          <w:rtl/>
        </w:rPr>
      </w:pPr>
      <w:r>
        <w:rPr>
          <w:rFonts w:hint="eastAsia"/>
          <w:rtl/>
        </w:rPr>
        <w:t>محرمّات</w:t>
      </w:r>
      <w:r>
        <w:rPr>
          <w:rtl/>
        </w:rPr>
        <w:t xml:space="preserve">: ٤، ٥ </w:t>
      </w:r>
    </w:p>
    <w:p w:rsidR="00BF6880" w:rsidRDefault="00BF6880" w:rsidP="009C4D0C">
      <w:pPr>
        <w:pStyle w:val="libNormal"/>
        <w:rPr>
          <w:rtl/>
        </w:rPr>
      </w:pPr>
      <w:r>
        <w:rPr>
          <w:rFonts w:hint="eastAsia"/>
          <w:rtl/>
        </w:rPr>
        <w:t>واجبات</w:t>
      </w:r>
      <w:r>
        <w:rPr>
          <w:rtl/>
        </w:rPr>
        <w:t xml:space="preserve">: ١ </w:t>
      </w:r>
    </w:p>
    <w:p w:rsidR="00BF6880" w:rsidRDefault="00BF6880" w:rsidP="009C4D0C">
      <w:pPr>
        <w:pStyle w:val="libNormal"/>
        <w:rPr>
          <w:rtl/>
        </w:rPr>
      </w:pPr>
      <w:r>
        <w:rPr>
          <w:rFonts w:hint="eastAsia"/>
          <w:rtl/>
        </w:rPr>
        <w:t>يتيم</w:t>
      </w:r>
      <w:r>
        <w:rPr>
          <w:rtl/>
        </w:rPr>
        <w:t xml:space="preserve">: </w:t>
      </w:r>
      <w:r>
        <w:rPr>
          <w:rFonts w:hint="eastAsia"/>
          <w:rtl/>
        </w:rPr>
        <w:t>مال</w:t>
      </w:r>
      <w:r>
        <w:rPr>
          <w:rtl/>
        </w:rPr>
        <w:t xml:space="preserve"> يتيم كو تبديل كرنا ٤، ٨ ;يتيم سے خيانت ١٠;يتيم كا مال ١، ٥، ٩، ١٠;يتيم كے احكام ١، ٤، ٥ ;يتيم كے حقوق ٢;يتيم كے سرپرست ٧ </w:t>
      </w:r>
    </w:p>
    <w:p w:rsidR="00B5047C" w:rsidRPr="00B5047C" w:rsidRDefault="00FB678F" w:rsidP="009C4D0C">
      <w:pPr>
        <w:pStyle w:val="libNormal"/>
        <w:rPr>
          <w:rtl/>
        </w:rPr>
      </w:pPr>
      <w:r w:rsidRPr="00FB678F">
        <w:rPr>
          <w:rtl/>
        </w:rPr>
        <w:br w:type="page"/>
      </w:r>
    </w:p>
    <w:p w:rsidR="00B5047C" w:rsidRDefault="00B5047C" w:rsidP="009C4D0C">
      <w:pPr>
        <w:pStyle w:val="Heading2Center"/>
        <w:rPr>
          <w:rtl/>
        </w:rPr>
      </w:pPr>
      <w:bookmarkStart w:id="97" w:name="_Toc11329270"/>
      <w:r>
        <w:rPr>
          <w:rFonts w:hint="cs"/>
          <w:rtl/>
        </w:rPr>
        <w:lastRenderedPageBreak/>
        <w:t>آیت</w:t>
      </w:r>
      <w:r w:rsidR="00BF6880" w:rsidRPr="009E787E">
        <w:rPr>
          <w:rtl/>
        </w:rPr>
        <w:t>(۳)</w:t>
      </w:r>
      <w:bookmarkEnd w:id="97"/>
    </w:p>
    <w:p w:rsidR="00B5047C"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B5047C">
        <w:rPr>
          <w:rStyle w:val="libAieChar"/>
          <w:rtl/>
        </w:rPr>
        <w:t xml:space="preserve"> وَإِنْ خِفْتُمْ أَلاَّ تُقْسِطُواْ فِي الْيَتَامَ</w:t>
      </w:r>
      <w:r w:rsidRPr="00B5047C">
        <w:rPr>
          <w:rStyle w:val="libAieChar"/>
          <w:rFonts w:hint="cs"/>
          <w:rtl/>
        </w:rPr>
        <w:t>ی</w:t>
      </w:r>
      <w:r w:rsidRPr="00B5047C">
        <w:rPr>
          <w:rStyle w:val="libAieChar"/>
          <w:rtl/>
        </w:rPr>
        <w:t xml:space="preserve"> فَانكِحُواْ مَا طَابَ لَكُم مِّنَ النِّسَاء مَثْنَ</w:t>
      </w:r>
      <w:r w:rsidRPr="00B5047C">
        <w:rPr>
          <w:rStyle w:val="libAieChar"/>
          <w:rFonts w:hint="cs"/>
          <w:rtl/>
        </w:rPr>
        <w:t>ی</w:t>
      </w:r>
      <w:r w:rsidRPr="00B5047C">
        <w:rPr>
          <w:rStyle w:val="libAieChar"/>
          <w:rtl/>
        </w:rPr>
        <w:t xml:space="preserve"> وَثُلاَثَ وَرُبَاعَ فَإِنْ خِفْتُمْ أَلاَّ تَعْدِلُواْ فَوَاحِدَ</w:t>
      </w:r>
      <w:r w:rsidRPr="00F60319">
        <w:rPr>
          <w:rStyle w:val="libAieChar"/>
          <w:rFonts w:hint="cs"/>
          <w:rtl/>
        </w:rPr>
        <w:t>ة</w:t>
      </w:r>
      <w:r w:rsidRPr="00B5047C">
        <w:rPr>
          <w:rStyle w:val="libAieChar"/>
          <w:rFonts w:hint="cs"/>
          <w:rtl/>
        </w:rPr>
        <w:t>ً</w:t>
      </w:r>
      <w:r w:rsidRPr="00B5047C">
        <w:rPr>
          <w:rStyle w:val="libAieChar"/>
          <w:rtl/>
        </w:rPr>
        <w:t xml:space="preserve"> أَوْ مَا مَلَكَتْ أَيْمَانُكُمْ ذَلِكَ أَدْنَ</w:t>
      </w:r>
      <w:r w:rsidRPr="00B5047C">
        <w:rPr>
          <w:rStyle w:val="libAieChar"/>
          <w:rFonts w:hint="cs"/>
          <w:rtl/>
        </w:rPr>
        <w:t>ی</w:t>
      </w:r>
      <w:r w:rsidRPr="00B5047C">
        <w:rPr>
          <w:rStyle w:val="libAieChar"/>
          <w:rtl/>
        </w:rPr>
        <w:t xml:space="preserve"> أَلاَّ تَعُولُواْ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 اگر يتيمو</w:t>
      </w:r>
      <w:r w:rsidR="00CA5623">
        <w:rPr>
          <w:rtl/>
        </w:rPr>
        <w:t xml:space="preserve">ں </w:t>
      </w:r>
      <w:r>
        <w:rPr>
          <w:rtl/>
        </w:rPr>
        <w:t>كے بارے مي</w:t>
      </w:r>
      <w:r w:rsidR="00CA5623">
        <w:rPr>
          <w:rtl/>
        </w:rPr>
        <w:t xml:space="preserve">ں </w:t>
      </w:r>
      <w:r>
        <w:rPr>
          <w:rtl/>
        </w:rPr>
        <w:t>انصاف نہ كرسكنے كا خطرہ</w:t>
      </w:r>
      <w:r w:rsidR="00F22EEA">
        <w:rPr>
          <w:rtl/>
        </w:rPr>
        <w:t xml:space="preserve"> ہے</w:t>
      </w:r>
      <w:r>
        <w:rPr>
          <w:rtl/>
        </w:rPr>
        <w:t xml:space="preserve"> تو جو عورتي</w:t>
      </w:r>
      <w:r w:rsidR="00CA5623">
        <w:rPr>
          <w:rtl/>
        </w:rPr>
        <w:t xml:space="preserve">ں </w:t>
      </w:r>
      <w:r>
        <w:rPr>
          <w:rtl/>
        </w:rPr>
        <w:t>تمھي</w:t>
      </w:r>
      <w:r w:rsidR="00CA5623">
        <w:rPr>
          <w:rtl/>
        </w:rPr>
        <w:t xml:space="preserve">ں </w:t>
      </w:r>
      <w:r>
        <w:rPr>
          <w:rtl/>
        </w:rPr>
        <w:t>پسند ہي</w:t>
      </w:r>
      <w:r w:rsidR="00CA5623">
        <w:rPr>
          <w:rtl/>
        </w:rPr>
        <w:t xml:space="preserve">ں </w:t>
      </w:r>
      <w:r>
        <w:rPr>
          <w:rtl/>
        </w:rPr>
        <w:t>دو ، تين ، چار ان سے نكاح كرلو او راگر ان مي</w:t>
      </w:r>
      <w:r w:rsidR="00CA5623">
        <w:rPr>
          <w:rtl/>
        </w:rPr>
        <w:t xml:space="preserve">ں </w:t>
      </w:r>
      <w:r>
        <w:rPr>
          <w:rtl/>
        </w:rPr>
        <w:t>بھى انصاف نہ كرسكنے كاخطرہ</w:t>
      </w:r>
      <w:r w:rsidR="00F22EEA">
        <w:rPr>
          <w:rtl/>
        </w:rPr>
        <w:t xml:space="preserve"> ہے</w:t>
      </w:r>
      <w:r>
        <w:rPr>
          <w:rtl/>
        </w:rPr>
        <w:t xml:space="preserve"> تو صرف ايك _ يا جو كنيزي</w:t>
      </w:r>
      <w:r w:rsidR="00CA5623">
        <w:rPr>
          <w:rtl/>
        </w:rPr>
        <w:t xml:space="preserve">ں </w:t>
      </w:r>
      <w:r>
        <w:rPr>
          <w:rtl/>
        </w:rPr>
        <w:t>تمھارے ہاتھ كى ملكيت ہي</w:t>
      </w:r>
      <w:r w:rsidR="00CA5623">
        <w:rPr>
          <w:rtl/>
        </w:rPr>
        <w:t xml:space="preserve">ں </w:t>
      </w:r>
      <w:r>
        <w:rPr>
          <w:rtl/>
        </w:rPr>
        <w:t>، يہ بات انصاف سے تجاوز نہ كرنے سے قريب تر</w:t>
      </w:r>
      <w:r w:rsidR="00F22EEA">
        <w:rPr>
          <w:rtl/>
        </w:rPr>
        <w:t xml:space="preserve"> ہے</w:t>
      </w:r>
      <w:r>
        <w:rPr>
          <w:rtl/>
        </w:rPr>
        <w:t xml:space="preserve"> _ </w:t>
      </w:r>
    </w:p>
    <w:p w:rsidR="00BF6880" w:rsidRDefault="00BF6880" w:rsidP="009C4D0C">
      <w:pPr>
        <w:pStyle w:val="libNormal"/>
        <w:rPr>
          <w:rtl/>
        </w:rPr>
      </w:pPr>
      <w:r>
        <w:rPr>
          <w:rtl/>
        </w:rPr>
        <w:t>١_ اگر يتيم لڑكيو</w:t>
      </w:r>
      <w:r w:rsidR="00CA5623">
        <w:rPr>
          <w:rtl/>
        </w:rPr>
        <w:t xml:space="preserve">ں </w:t>
      </w:r>
      <w:r>
        <w:rPr>
          <w:rtl/>
        </w:rPr>
        <w:t xml:space="preserve">سے ناانصافى كا خوف ہو تو ان كے ساتھ ازدواج كرنے كى ممانعت_ </w:t>
      </w:r>
      <w:r w:rsidRPr="00477472">
        <w:rPr>
          <w:rStyle w:val="libArabicChar"/>
          <w:rFonts w:hint="eastAsia"/>
          <w:rtl/>
        </w:rPr>
        <w:t>و</w:t>
      </w:r>
      <w:r w:rsidRPr="00477472">
        <w:rPr>
          <w:rStyle w:val="libArabicChar"/>
          <w:rtl/>
        </w:rPr>
        <w:t xml:space="preserve"> ان خفتم الاّ تقسطوا فى اليتامي فانكحوا ما طاب لكم من النّسائ ''</w:t>
      </w:r>
      <w:r>
        <w:rPr>
          <w:rtl/>
        </w:rPr>
        <w:t>ان خفْتم''كى جزا حذف ہوگئي</w:t>
      </w:r>
      <w:r w:rsidR="00F22EEA">
        <w:rPr>
          <w:rtl/>
        </w:rPr>
        <w:t xml:space="preserve"> ہے</w:t>
      </w:r>
      <w:r>
        <w:rPr>
          <w:rtl/>
        </w:rPr>
        <w:t xml:space="preserve"> اور ''فانكحوا''اس كا قائم مقام</w:t>
      </w:r>
      <w:r w:rsidR="00F22EEA">
        <w:rPr>
          <w:rtl/>
        </w:rPr>
        <w:t xml:space="preserve"> ہے</w:t>
      </w:r>
      <w:r>
        <w:rPr>
          <w:rtl/>
        </w:rPr>
        <w:t xml:space="preserve"> يعني: ''ان خفتم الا ّ تقسطوا فى اليتامي فلاتنكحوھن و انكحوا''اوراس كے شان نزول مي</w:t>
      </w:r>
      <w:r w:rsidR="00CA5623">
        <w:rPr>
          <w:rtl/>
        </w:rPr>
        <w:t xml:space="preserve">ں </w:t>
      </w:r>
      <w:r>
        <w:rPr>
          <w:rtl/>
        </w:rPr>
        <w:t>جو كچھ ذكر ہوا</w:t>
      </w:r>
      <w:r w:rsidR="00F22EEA">
        <w:rPr>
          <w:rtl/>
        </w:rPr>
        <w:t xml:space="preserve"> ہے</w:t>
      </w:r>
      <w:r>
        <w:rPr>
          <w:rtl/>
        </w:rPr>
        <w:t xml:space="preserve"> اسكے مطابق يہ نہي، اس نكاح سے متعلق</w:t>
      </w:r>
      <w:r w:rsidR="00F22EEA">
        <w:rPr>
          <w:rtl/>
        </w:rPr>
        <w:t xml:space="preserve"> ہے</w:t>
      </w:r>
      <w:r>
        <w:rPr>
          <w:rtl/>
        </w:rPr>
        <w:t xml:space="preserve"> جو مناسب مہر ادا كئے بغيربعض لوگ يتيم لڑكيو</w:t>
      </w:r>
      <w:r w:rsidR="00CA5623">
        <w:rPr>
          <w:rtl/>
        </w:rPr>
        <w:t xml:space="preserve">ں </w:t>
      </w:r>
      <w:r>
        <w:rPr>
          <w:rtl/>
        </w:rPr>
        <w:t>سے كر</w:t>
      </w:r>
      <w:r>
        <w:rPr>
          <w:rFonts w:hint="eastAsia"/>
          <w:rtl/>
        </w:rPr>
        <w:t>تے</w:t>
      </w:r>
      <w:r>
        <w:rPr>
          <w:rtl/>
        </w:rPr>
        <w:t xml:space="preserve"> ہي</w:t>
      </w:r>
      <w:r w:rsidR="00CA5623">
        <w:rPr>
          <w:rtl/>
        </w:rPr>
        <w:t xml:space="preserve">ں </w:t>
      </w:r>
      <w:r>
        <w:rPr>
          <w:rtl/>
        </w:rPr>
        <w:t xml:space="preserve">_ </w:t>
      </w:r>
    </w:p>
    <w:p w:rsidR="00BF6880" w:rsidRDefault="00BF6880" w:rsidP="009C4D0C">
      <w:pPr>
        <w:pStyle w:val="libNormal"/>
        <w:rPr>
          <w:rtl/>
        </w:rPr>
      </w:pPr>
      <w:r>
        <w:rPr>
          <w:rtl/>
        </w:rPr>
        <w:t>٢_ يتيم لڑكيو</w:t>
      </w:r>
      <w:r w:rsidR="00CA5623">
        <w:rPr>
          <w:rtl/>
        </w:rPr>
        <w:t xml:space="preserve">ں </w:t>
      </w:r>
      <w:r>
        <w:rPr>
          <w:rtl/>
        </w:rPr>
        <w:t>كے مال مي</w:t>
      </w:r>
      <w:r w:rsidR="00CA5623">
        <w:rPr>
          <w:rtl/>
        </w:rPr>
        <w:t xml:space="preserve">ں </w:t>
      </w:r>
      <w:r>
        <w:rPr>
          <w:rtl/>
        </w:rPr>
        <w:t xml:space="preserve">خيانت كے خوف كي </w:t>
      </w:r>
      <w:r>
        <w:rPr>
          <w:rFonts w:hint="eastAsia"/>
          <w:rtl/>
        </w:rPr>
        <w:t>صورت</w:t>
      </w:r>
      <w:r>
        <w:rPr>
          <w:rtl/>
        </w:rPr>
        <w:t xml:space="preserve"> مي</w:t>
      </w:r>
      <w:r w:rsidR="00CA5623">
        <w:rPr>
          <w:rtl/>
        </w:rPr>
        <w:t xml:space="preserve">ں </w:t>
      </w:r>
      <w:r>
        <w:rPr>
          <w:rtl/>
        </w:rPr>
        <w:t xml:space="preserve">ان سے ازدواج كرنے كى ممانعت_ </w:t>
      </w:r>
    </w:p>
    <w:p w:rsidR="00BF6880" w:rsidRDefault="00BF6880" w:rsidP="009C4D0C">
      <w:pPr>
        <w:pStyle w:val="libNormal"/>
        <w:rPr>
          <w:rtl/>
        </w:rPr>
      </w:pPr>
      <w:r w:rsidRPr="00477472">
        <w:rPr>
          <w:rStyle w:val="libArabicChar"/>
          <w:rFonts w:hint="eastAsia"/>
          <w:rtl/>
        </w:rPr>
        <w:t>و</w:t>
      </w:r>
      <w:r w:rsidRPr="00477472">
        <w:rPr>
          <w:rStyle w:val="libArabicChar"/>
          <w:rtl/>
        </w:rPr>
        <w:t xml:space="preserve"> آتوا اليتامي اموال</w:t>
      </w:r>
      <w:r w:rsidR="00441FB8" w:rsidRPr="00022012">
        <w:rPr>
          <w:rStyle w:val="libArabicChar"/>
          <w:rFonts w:hint="cs"/>
          <w:rtl/>
        </w:rPr>
        <w:t>ه</w:t>
      </w:r>
      <w:r w:rsidRPr="00477472">
        <w:rPr>
          <w:rStyle w:val="libArabicChar"/>
          <w:rFonts w:hint="cs"/>
          <w:rtl/>
        </w:rPr>
        <w:t>م</w:t>
      </w:r>
      <w:r w:rsidRPr="00477472">
        <w:rPr>
          <w:rStyle w:val="libArabicChar"/>
          <w:rtl/>
        </w:rPr>
        <w:t xml:space="preserve"> ... </w:t>
      </w:r>
      <w:r w:rsidRPr="00477472">
        <w:rPr>
          <w:rStyle w:val="libArabicChar"/>
          <w:rFonts w:hint="cs"/>
          <w:rtl/>
        </w:rPr>
        <w:t>و</w:t>
      </w:r>
      <w:r w:rsidRPr="00477472">
        <w:rPr>
          <w:rStyle w:val="libArabicChar"/>
          <w:rtl/>
        </w:rPr>
        <w:t xml:space="preserve"> </w:t>
      </w:r>
      <w:r w:rsidRPr="00477472">
        <w:rPr>
          <w:rStyle w:val="libArabicChar"/>
          <w:rFonts w:hint="cs"/>
          <w:rtl/>
        </w:rPr>
        <w:t>ان</w:t>
      </w:r>
      <w:r w:rsidRPr="00477472">
        <w:rPr>
          <w:rStyle w:val="libArabicChar"/>
          <w:rtl/>
        </w:rPr>
        <w:t xml:space="preserve"> </w:t>
      </w:r>
      <w:r w:rsidRPr="00477472">
        <w:rPr>
          <w:rStyle w:val="libArabicChar"/>
          <w:rFonts w:hint="cs"/>
          <w:rtl/>
        </w:rPr>
        <w:t>خفتم</w:t>
      </w:r>
      <w:r w:rsidRPr="00477472">
        <w:rPr>
          <w:rStyle w:val="libArabicChar"/>
          <w:rtl/>
        </w:rPr>
        <w:t xml:space="preserve"> </w:t>
      </w:r>
      <w:r w:rsidRPr="00477472">
        <w:rPr>
          <w:rStyle w:val="libArabicChar"/>
          <w:rFonts w:hint="cs"/>
          <w:rtl/>
        </w:rPr>
        <w:t>الاّ</w:t>
      </w:r>
      <w:r w:rsidRPr="00477472">
        <w:rPr>
          <w:rStyle w:val="libArabicChar"/>
          <w:rtl/>
        </w:rPr>
        <w:t xml:space="preserve"> </w:t>
      </w:r>
      <w:r w:rsidRPr="00477472">
        <w:rPr>
          <w:rStyle w:val="libArabicChar"/>
          <w:rFonts w:hint="cs"/>
          <w:rtl/>
        </w:rPr>
        <w:t>تقسطوا</w:t>
      </w:r>
      <w:r w:rsidRPr="00477472">
        <w:rPr>
          <w:rStyle w:val="libArabicChar"/>
          <w:rtl/>
        </w:rPr>
        <w:t xml:space="preserve"> </w:t>
      </w:r>
      <w:r w:rsidRPr="00477472">
        <w:rPr>
          <w:rStyle w:val="libArabicChar"/>
          <w:rFonts w:hint="cs"/>
          <w:rtl/>
        </w:rPr>
        <w:t>فى</w:t>
      </w:r>
      <w:r w:rsidRPr="00477472">
        <w:rPr>
          <w:rStyle w:val="libArabicChar"/>
          <w:rtl/>
        </w:rPr>
        <w:t xml:space="preserve"> </w:t>
      </w:r>
      <w:r w:rsidRPr="00477472">
        <w:rPr>
          <w:rStyle w:val="libArabicChar"/>
          <w:rFonts w:hint="cs"/>
          <w:rtl/>
        </w:rPr>
        <w:t>اليتامي</w:t>
      </w:r>
      <w:r w:rsidRPr="00477472">
        <w:rPr>
          <w:rStyle w:val="libArabicChar"/>
          <w:rtl/>
        </w:rPr>
        <w:t xml:space="preserve"> </w:t>
      </w:r>
      <w:r w:rsidRPr="00477472">
        <w:rPr>
          <w:rStyle w:val="libArabicChar"/>
          <w:rFonts w:hint="cs"/>
          <w:rtl/>
        </w:rPr>
        <w:t>فانكحوا</w:t>
      </w:r>
      <w:r>
        <w:rPr>
          <w:rtl/>
        </w:rPr>
        <w:t xml:space="preserve"> </w:t>
      </w:r>
      <w:r>
        <w:rPr>
          <w:rFonts w:hint="eastAsia"/>
          <w:rtl/>
        </w:rPr>
        <w:t>جملہ</w:t>
      </w:r>
      <w:r>
        <w:rPr>
          <w:rtl/>
        </w:rPr>
        <w:t xml:space="preserve"> ''ان خفتم ...''سے استفادہ ہوتا</w:t>
      </w:r>
      <w:r w:rsidR="00F22EEA">
        <w:rPr>
          <w:rtl/>
        </w:rPr>
        <w:t xml:space="preserve"> ہے</w:t>
      </w:r>
      <w:r>
        <w:rPr>
          <w:rtl/>
        </w:rPr>
        <w:t xml:space="preserve"> كہ ناانصافى كے خوف كى صورت مي</w:t>
      </w:r>
      <w:r w:rsidR="00CA5623">
        <w:rPr>
          <w:rtl/>
        </w:rPr>
        <w:t xml:space="preserve">ں </w:t>
      </w:r>
      <w:r>
        <w:rPr>
          <w:rtl/>
        </w:rPr>
        <w:t>يتيم لڑكيو</w:t>
      </w:r>
      <w:r w:rsidR="00CA5623">
        <w:rPr>
          <w:rtl/>
        </w:rPr>
        <w:t xml:space="preserve">ں </w:t>
      </w:r>
      <w:r>
        <w:rPr>
          <w:rtl/>
        </w:rPr>
        <w:t>سے نكاح كرنا ممنوع</w:t>
      </w:r>
      <w:r w:rsidR="00F22EEA">
        <w:rPr>
          <w:rtl/>
        </w:rPr>
        <w:t xml:space="preserve"> ہے</w:t>
      </w:r>
      <w:r>
        <w:rPr>
          <w:rtl/>
        </w:rPr>
        <w:t xml:space="preserve"> اور گذشتہ آيت كے قرينے سے ناانصافى (الا تقسطوا) سے مراد، ان كے اموال مي</w:t>
      </w:r>
      <w:r w:rsidR="00CA5623">
        <w:rPr>
          <w:rtl/>
        </w:rPr>
        <w:t xml:space="preserve">ں </w:t>
      </w:r>
      <w:r>
        <w:rPr>
          <w:rtl/>
        </w:rPr>
        <w:t>انصاف اور عدل كى رعايت نہ ہونا</w:t>
      </w:r>
      <w:r w:rsidR="00F22EEA">
        <w:rPr>
          <w:rtl/>
        </w:rPr>
        <w:t xml:space="preserve"> ہے</w:t>
      </w:r>
      <w:r>
        <w:rPr>
          <w:rtl/>
        </w:rPr>
        <w:t xml:space="preserve">_ </w:t>
      </w:r>
    </w:p>
    <w:p w:rsidR="00BF6880" w:rsidRDefault="00BF6880" w:rsidP="009C4D0C">
      <w:pPr>
        <w:pStyle w:val="libNormal"/>
        <w:rPr>
          <w:rtl/>
        </w:rPr>
      </w:pPr>
      <w:r>
        <w:rPr>
          <w:rtl/>
        </w:rPr>
        <w:t>٣_ يتيم لڑكيو</w:t>
      </w:r>
      <w:r w:rsidR="00CA5623">
        <w:rPr>
          <w:rtl/>
        </w:rPr>
        <w:t xml:space="preserve">ں </w:t>
      </w:r>
      <w:r>
        <w:rPr>
          <w:rtl/>
        </w:rPr>
        <w:t>كے ساتھ شادى كرنے مي</w:t>
      </w:r>
      <w:r w:rsidR="00CA5623">
        <w:rPr>
          <w:rtl/>
        </w:rPr>
        <w:t xml:space="preserve">ں </w:t>
      </w:r>
      <w:r>
        <w:rPr>
          <w:rtl/>
        </w:rPr>
        <w:t>، ان كے اموال مي</w:t>
      </w:r>
      <w:r w:rsidR="00CA5623">
        <w:rPr>
          <w:rtl/>
        </w:rPr>
        <w:t xml:space="preserve">ں </w:t>
      </w:r>
      <w:r>
        <w:rPr>
          <w:rtl/>
        </w:rPr>
        <w:t xml:space="preserve">خيانت اور عدل و انصاف سے انحراف كا خطرہ 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ان خفتم الاّ تقسطوا فى اليتامي </w:t>
      </w:r>
    </w:p>
    <w:p w:rsidR="00BF6880" w:rsidRDefault="00BF6880" w:rsidP="009C4D0C">
      <w:pPr>
        <w:pStyle w:val="libNormal"/>
        <w:rPr>
          <w:rtl/>
        </w:rPr>
      </w:pPr>
      <w:r>
        <w:rPr>
          <w:rtl/>
        </w:rPr>
        <w:t>٤_ ايسى بيويا</w:t>
      </w:r>
      <w:r w:rsidR="00CA5623">
        <w:rPr>
          <w:rtl/>
        </w:rPr>
        <w:t xml:space="preserve">ں </w:t>
      </w:r>
      <w:r>
        <w:rPr>
          <w:rtl/>
        </w:rPr>
        <w:t>انتخاب كرنى چاہي</w:t>
      </w:r>
      <w:r w:rsidR="00CA5623">
        <w:rPr>
          <w:rtl/>
        </w:rPr>
        <w:t xml:space="preserve">ں </w:t>
      </w:r>
      <w:r>
        <w:rPr>
          <w:rtl/>
        </w:rPr>
        <w:t>جو اچھى لگي</w:t>
      </w:r>
      <w:r w:rsidR="00CA5623">
        <w:rPr>
          <w:rtl/>
        </w:rPr>
        <w:t xml:space="preserve">ں </w:t>
      </w:r>
      <w:r>
        <w:rPr>
          <w:rtl/>
        </w:rPr>
        <w:t>اور پسنديدہ ہو</w:t>
      </w:r>
      <w:r w:rsidR="00CA5623">
        <w:rPr>
          <w:rtl/>
        </w:rPr>
        <w:t xml:space="preserve">ں </w:t>
      </w:r>
      <w:r>
        <w:rPr>
          <w:rtl/>
        </w:rPr>
        <w:t xml:space="preserve">_ </w:t>
      </w:r>
      <w:r w:rsidRPr="00477472">
        <w:rPr>
          <w:rStyle w:val="libArabicChar"/>
          <w:rFonts w:hint="eastAsia"/>
          <w:rtl/>
        </w:rPr>
        <w:t>فانكحوا</w:t>
      </w:r>
      <w:r w:rsidRPr="00477472">
        <w:rPr>
          <w:rStyle w:val="libArabicChar"/>
          <w:rtl/>
        </w:rPr>
        <w:t xml:space="preserve"> ما طاب لكم من النسآئ</w:t>
      </w:r>
      <w:r>
        <w:rPr>
          <w:rtl/>
        </w:rPr>
        <w:t xml:space="preserve"> </w:t>
      </w:r>
    </w:p>
    <w:p w:rsidR="00BF6880" w:rsidRDefault="00BF6880" w:rsidP="009C4D0C">
      <w:pPr>
        <w:pStyle w:val="libNormal"/>
        <w:rPr>
          <w:rtl/>
        </w:rPr>
      </w:pPr>
      <w:r>
        <w:rPr>
          <w:rtl/>
        </w:rPr>
        <w:t>٥_ بيويو</w:t>
      </w:r>
      <w:r w:rsidR="00CA5623">
        <w:rPr>
          <w:rtl/>
        </w:rPr>
        <w:t xml:space="preserve">ں </w:t>
      </w:r>
      <w:r>
        <w:rPr>
          <w:rtl/>
        </w:rPr>
        <w:t xml:space="preserve">كى تعداد كا چار تك محدود ہونا_ </w:t>
      </w:r>
      <w:r w:rsidRPr="00477472">
        <w:rPr>
          <w:rStyle w:val="libArabicChar"/>
          <w:rFonts w:hint="eastAsia"/>
          <w:rtl/>
        </w:rPr>
        <w:t>فانكحوا</w:t>
      </w:r>
      <w:r w:rsidRPr="00477472">
        <w:rPr>
          <w:rStyle w:val="libArabicChar"/>
          <w:rtl/>
        </w:rPr>
        <w:t xml:space="preserve"> ... مثني و ثلث و رباع</w:t>
      </w:r>
      <w:r>
        <w:rPr>
          <w:rtl/>
        </w:rPr>
        <w:t xml:space="preserve"> </w:t>
      </w:r>
    </w:p>
    <w:p w:rsidR="00BF6880" w:rsidRDefault="00BF6880" w:rsidP="009C4D0C">
      <w:pPr>
        <w:pStyle w:val="libNormal"/>
        <w:rPr>
          <w:rtl/>
        </w:rPr>
      </w:pPr>
      <w:r>
        <w:rPr>
          <w:rtl/>
        </w:rPr>
        <w:t>٦_ تعدد زوجات كى مشروعيت، ان كے درميان عدل و انصاف قائم ركھنے كے اطمينان سےمشروط</w:t>
      </w:r>
      <w:r w:rsidR="00F22EEA">
        <w:rPr>
          <w:rtl/>
        </w:rPr>
        <w:t xml:space="preserve"> ہے</w:t>
      </w:r>
      <w:r>
        <w:rPr>
          <w:rtl/>
        </w:rPr>
        <w:t xml:space="preserve">_ </w:t>
      </w:r>
    </w:p>
    <w:p w:rsidR="00BF6880" w:rsidRDefault="00BF6880" w:rsidP="009C4D0C">
      <w:pPr>
        <w:pStyle w:val="libArabic"/>
        <w:rPr>
          <w:rtl/>
        </w:rPr>
      </w:pPr>
      <w:r>
        <w:rPr>
          <w:rFonts w:hint="eastAsia"/>
          <w:rtl/>
        </w:rPr>
        <w:t>فانكحوا</w:t>
      </w:r>
      <w:r>
        <w:rPr>
          <w:rtl/>
        </w:rPr>
        <w:t xml:space="preserve"> ما طاب لكم من النّساء مثني و ثلث و رباع فان خفتم الاّ تعدلوا فواحدة </w:t>
      </w:r>
    </w:p>
    <w:p w:rsidR="00BF6880" w:rsidRDefault="00BF6880" w:rsidP="009C4D0C">
      <w:pPr>
        <w:pStyle w:val="libNormal"/>
        <w:rPr>
          <w:rtl/>
        </w:rPr>
      </w:pPr>
      <w:r>
        <w:rPr>
          <w:rtl/>
        </w:rPr>
        <w:t>٧_ گھريلو روابط مي</w:t>
      </w:r>
      <w:r w:rsidR="00CA5623">
        <w:rPr>
          <w:rtl/>
        </w:rPr>
        <w:t xml:space="preserve">ں </w:t>
      </w:r>
      <w:r>
        <w:rPr>
          <w:rtl/>
        </w:rPr>
        <w:t xml:space="preserve">عدل و انصاف كا خيال ركھنے كى اہميت_ </w:t>
      </w:r>
      <w:r w:rsidRPr="00477472">
        <w:rPr>
          <w:rStyle w:val="libArabicChar"/>
          <w:rFonts w:hint="eastAsia"/>
          <w:rtl/>
        </w:rPr>
        <w:t>و</w:t>
      </w:r>
      <w:r w:rsidRPr="00477472">
        <w:rPr>
          <w:rStyle w:val="libArabicChar"/>
          <w:rtl/>
        </w:rPr>
        <w:t xml:space="preserve"> ان خفتم الاّ تقسطوا ... فان خفتم الاّ تعدلوا فواحدة</w:t>
      </w:r>
      <w:r>
        <w:rPr>
          <w:rtl/>
        </w:rPr>
        <w:t xml:space="preserve"> </w:t>
      </w:r>
    </w:p>
    <w:p w:rsidR="00BF6880" w:rsidRDefault="00BF6880" w:rsidP="009C4D0C">
      <w:pPr>
        <w:pStyle w:val="libNormal"/>
        <w:rPr>
          <w:rtl/>
        </w:rPr>
      </w:pPr>
      <w:r>
        <w:rPr>
          <w:rtl/>
        </w:rPr>
        <w:t xml:space="preserve">٨_ تعدد زوجات سے، ناانصافى كا خطرہ_ </w:t>
      </w:r>
      <w:r w:rsidRPr="00477472">
        <w:rPr>
          <w:rStyle w:val="libArabicChar"/>
          <w:rFonts w:hint="eastAsia"/>
          <w:rtl/>
        </w:rPr>
        <w:t>فانكحوا</w:t>
      </w:r>
      <w:r w:rsidRPr="00477472">
        <w:rPr>
          <w:rStyle w:val="libArabicChar"/>
          <w:rtl/>
        </w:rPr>
        <w:t xml:space="preserve"> ... مثني و ثلث و رباع فان خفتم الاّ تعدلوا فواحدة</w:t>
      </w:r>
      <w:r>
        <w:rPr>
          <w:rtl/>
        </w:rPr>
        <w:t xml:space="preserve"> </w:t>
      </w:r>
    </w:p>
    <w:p w:rsidR="00BF6880" w:rsidRDefault="00BF6880" w:rsidP="009C4D0C">
      <w:pPr>
        <w:pStyle w:val="libNormal"/>
        <w:rPr>
          <w:rtl/>
        </w:rPr>
      </w:pPr>
      <w:r>
        <w:rPr>
          <w:rtl/>
        </w:rPr>
        <w:t>٩_ متعدد كنيزو</w:t>
      </w:r>
      <w:r w:rsidR="00CA5623">
        <w:rPr>
          <w:rtl/>
        </w:rPr>
        <w:t xml:space="preserve">ں </w:t>
      </w:r>
      <w:r>
        <w:rPr>
          <w:rtl/>
        </w:rPr>
        <w:t xml:space="preserve">كے مالك ہونے اور ان سے جنسى لذت حاصل كرنے كا جواز_ </w:t>
      </w:r>
    </w:p>
    <w:p w:rsidR="00BF6880" w:rsidRDefault="00BF6880" w:rsidP="009C4D0C">
      <w:pPr>
        <w:pStyle w:val="libNormal"/>
        <w:rPr>
          <w:rtl/>
        </w:rPr>
      </w:pPr>
      <w:r w:rsidRPr="00477472">
        <w:rPr>
          <w:rStyle w:val="libArabicChar"/>
          <w:rFonts w:hint="eastAsia"/>
          <w:rtl/>
        </w:rPr>
        <w:t>فواحدة</w:t>
      </w:r>
      <w:r w:rsidRPr="00477472">
        <w:rPr>
          <w:rStyle w:val="libArabicChar"/>
          <w:rtl/>
        </w:rPr>
        <w:t xml:space="preserve"> او ما ملكت ايمانكم</w:t>
      </w:r>
      <w:r>
        <w:rPr>
          <w:rtl/>
        </w:rPr>
        <w:t xml:space="preserve"> </w:t>
      </w:r>
      <w:r>
        <w:rPr>
          <w:rFonts w:hint="eastAsia"/>
          <w:rtl/>
        </w:rPr>
        <w:t>نكاح</w:t>
      </w:r>
      <w:r>
        <w:rPr>
          <w:rtl/>
        </w:rPr>
        <w:t xml:space="preserve"> كے ليے آزاد عورتو</w:t>
      </w:r>
      <w:r w:rsidR="00CA5623">
        <w:rPr>
          <w:rtl/>
        </w:rPr>
        <w:t xml:space="preserve">ں </w:t>
      </w:r>
      <w:r>
        <w:rPr>
          <w:rtl/>
        </w:rPr>
        <w:t>مي</w:t>
      </w:r>
      <w:r w:rsidR="00CA5623">
        <w:rPr>
          <w:rtl/>
        </w:rPr>
        <w:t xml:space="preserve">ں </w:t>
      </w:r>
      <w:r>
        <w:rPr>
          <w:rtl/>
        </w:rPr>
        <w:t>عددتعين كرنے كے مقابلے مي</w:t>
      </w:r>
      <w:r w:rsidR="00CA5623">
        <w:rPr>
          <w:rtl/>
        </w:rPr>
        <w:t xml:space="preserve">ں </w:t>
      </w:r>
      <w:r>
        <w:rPr>
          <w:rtl/>
        </w:rPr>
        <w:t>كنيزو</w:t>
      </w:r>
      <w:r w:rsidR="00CA5623">
        <w:rPr>
          <w:rtl/>
        </w:rPr>
        <w:t xml:space="preserve">ں </w:t>
      </w:r>
      <w:r>
        <w:rPr>
          <w:rtl/>
        </w:rPr>
        <w:t>مي</w:t>
      </w:r>
      <w:r w:rsidR="00CA5623">
        <w:rPr>
          <w:rtl/>
        </w:rPr>
        <w:t xml:space="preserve">ں </w:t>
      </w:r>
      <w:r>
        <w:rPr>
          <w:rtl/>
        </w:rPr>
        <w:t>عدد تعين نہ كرنے سے ان سب سے جنسى لذت كا جواز ملتا</w:t>
      </w:r>
      <w:r w:rsidR="00F22EEA">
        <w:rPr>
          <w:rtl/>
        </w:rPr>
        <w:t xml:space="preserve"> ہے</w:t>
      </w:r>
      <w:r>
        <w:rPr>
          <w:rtl/>
        </w:rPr>
        <w:t xml:space="preserve">_ </w:t>
      </w:r>
    </w:p>
    <w:p w:rsidR="00BF6880" w:rsidRDefault="00BF6880" w:rsidP="009C4D0C">
      <w:pPr>
        <w:pStyle w:val="libNormal"/>
        <w:rPr>
          <w:rtl/>
        </w:rPr>
      </w:pPr>
      <w:r>
        <w:rPr>
          <w:rtl/>
        </w:rPr>
        <w:t>١٠_ متعدد كنيزو</w:t>
      </w:r>
      <w:r w:rsidR="00CA5623">
        <w:rPr>
          <w:rtl/>
        </w:rPr>
        <w:t xml:space="preserve">ں </w:t>
      </w:r>
      <w:r>
        <w:rPr>
          <w:rtl/>
        </w:rPr>
        <w:t xml:space="preserve">سے ازدواج كى مشروعيت_ </w:t>
      </w:r>
      <w:r w:rsidRPr="00477472">
        <w:rPr>
          <w:rStyle w:val="libArabicChar"/>
          <w:rFonts w:hint="eastAsia"/>
          <w:rtl/>
        </w:rPr>
        <w:t>فواحدة</w:t>
      </w:r>
      <w:r w:rsidRPr="00477472">
        <w:rPr>
          <w:rStyle w:val="libArabicChar"/>
          <w:rtl/>
        </w:rPr>
        <w:t xml:space="preserve"> او ما ملكت ايمانكم</w:t>
      </w:r>
      <w:r>
        <w:rPr>
          <w:rtl/>
        </w:rPr>
        <w:t xml:space="preserve"> </w:t>
      </w:r>
      <w:r>
        <w:rPr>
          <w:rFonts w:hint="eastAsia"/>
          <w:rtl/>
        </w:rPr>
        <w:t>صدر</w:t>
      </w:r>
      <w:r>
        <w:rPr>
          <w:rtl/>
        </w:rPr>
        <w:t xml:space="preserve"> آيت كے قرينے سے '' فواحدة ''، ''انكحوا''كيلئے مفعول</w:t>
      </w:r>
      <w:r w:rsidR="00F22EEA">
        <w:rPr>
          <w:rtl/>
        </w:rPr>
        <w:t xml:space="preserve"> ہے</w:t>
      </w:r>
      <w:r>
        <w:rPr>
          <w:rtl/>
        </w:rPr>
        <w:t>_ يعنى ''فانكحوا واحدة''اور عطف كے پيش نظر''ما ملكت''بھى اس كا مفعول ہوگا_ ياد ر</w:t>
      </w:r>
      <w:r w:rsidR="00F22EEA">
        <w:rPr>
          <w:rtl/>
        </w:rPr>
        <w:t xml:space="preserve"> ہے</w:t>
      </w:r>
      <w:r>
        <w:rPr>
          <w:rtl/>
        </w:rPr>
        <w:t xml:space="preserve"> كہ اس بناپر ''ايمانكم'' كا مخاطب وہ شخص نہي</w:t>
      </w:r>
      <w:r w:rsidR="00CA5623">
        <w:rPr>
          <w:rtl/>
        </w:rPr>
        <w:t>ں</w:t>
      </w:r>
      <w:r w:rsidR="00F22EEA">
        <w:rPr>
          <w:rtl/>
        </w:rPr>
        <w:t xml:space="preserve"> ہے</w:t>
      </w:r>
      <w:r>
        <w:rPr>
          <w:rtl/>
        </w:rPr>
        <w:t xml:space="preserve"> جو ازدواج كا ارادہ ركھتا</w:t>
      </w:r>
      <w:r w:rsidR="00F22EEA">
        <w:rPr>
          <w:rtl/>
        </w:rPr>
        <w:t xml:space="preserve"> ہے</w:t>
      </w:r>
      <w:r>
        <w:rPr>
          <w:rtl/>
        </w:rPr>
        <w:t xml:space="preserve">_ </w:t>
      </w:r>
    </w:p>
    <w:p w:rsidR="00BF6880" w:rsidRDefault="00BF6880" w:rsidP="009C4D0C">
      <w:pPr>
        <w:pStyle w:val="libNormal"/>
        <w:rPr>
          <w:rtl/>
        </w:rPr>
      </w:pPr>
      <w:r>
        <w:rPr>
          <w:rtl/>
        </w:rPr>
        <w:t>١١_ ايك بيوى پر اكتفا يا كنيزو</w:t>
      </w:r>
      <w:r w:rsidR="00CA5623">
        <w:rPr>
          <w:rtl/>
        </w:rPr>
        <w:t xml:space="preserve">ں </w:t>
      </w:r>
      <w:r>
        <w:rPr>
          <w:rtl/>
        </w:rPr>
        <w:t>سے استفادہ، عورتو</w:t>
      </w:r>
      <w:r w:rsidR="00CA5623">
        <w:rPr>
          <w:rtl/>
        </w:rPr>
        <w:t xml:space="preserve">ں </w:t>
      </w:r>
      <w:r>
        <w:rPr>
          <w:rtl/>
        </w:rPr>
        <w:t>كے بارے مي</w:t>
      </w:r>
      <w:r w:rsidR="00CA5623">
        <w:rPr>
          <w:rtl/>
        </w:rPr>
        <w:t xml:space="preserve">ں </w:t>
      </w:r>
      <w:r>
        <w:rPr>
          <w:rtl/>
        </w:rPr>
        <w:t>عدل و انصاف سے منحرف نہ ہونے كا بہترين اور آسان ترين راستہ</w:t>
      </w:r>
      <w:r w:rsidR="00F22EEA">
        <w:rPr>
          <w:rtl/>
        </w:rPr>
        <w:t xml:space="preserve"> ہے</w:t>
      </w:r>
      <w:r>
        <w:rPr>
          <w:rtl/>
        </w:rPr>
        <w:t xml:space="preserve">_ </w:t>
      </w:r>
      <w:r w:rsidRPr="00477472">
        <w:rPr>
          <w:rStyle w:val="libArabicChar"/>
          <w:rFonts w:hint="eastAsia"/>
          <w:rtl/>
        </w:rPr>
        <w:t>فواحدة</w:t>
      </w:r>
      <w:r w:rsidRPr="00477472">
        <w:rPr>
          <w:rStyle w:val="libArabicChar"/>
          <w:rtl/>
        </w:rPr>
        <w:t xml:space="preserve"> او ما ملكت ايمانكم ذلك ادني الاّ تعولوا</w:t>
      </w:r>
      <w:r>
        <w:rPr>
          <w:rtl/>
        </w:rPr>
        <w:t xml:space="preserve"> '' ذلك '' ، '' واحدة او ما ملكت ايمانكم''كى طرف اشارہ</w:t>
      </w:r>
      <w:r w:rsidR="00F22EEA">
        <w:rPr>
          <w:rtl/>
        </w:rPr>
        <w:t xml:space="preserve"> ہے</w:t>
      </w:r>
      <w:r>
        <w:rPr>
          <w:rtl/>
        </w:rPr>
        <w:t xml:space="preserve"> _ اور ''الاّ تعولوا''مادہ ''عول''سے</w:t>
      </w:r>
      <w:r w:rsidR="00F22EEA">
        <w:rPr>
          <w:rtl/>
        </w:rPr>
        <w:t xml:space="preserve"> ہے</w:t>
      </w:r>
      <w:r>
        <w:rPr>
          <w:rtl/>
        </w:rPr>
        <w:t>_ جس كا معنى كجروى اور ستم</w:t>
      </w:r>
      <w:r w:rsidR="00F22EEA">
        <w:rPr>
          <w:rtl/>
        </w:rPr>
        <w:t xml:space="preserve"> ہے</w:t>
      </w:r>
      <w:r>
        <w:rPr>
          <w:rtl/>
        </w:rPr>
        <w:t xml:space="preserve">_ </w:t>
      </w:r>
    </w:p>
    <w:p w:rsidR="00BF6880" w:rsidRPr="00477472" w:rsidRDefault="00BF6880" w:rsidP="009C4D0C">
      <w:pPr>
        <w:pStyle w:val="libNormal"/>
        <w:rPr>
          <w:rStyle w:val="libArabicChar"/>
          <w:rtl/>
        </w:rPr>
      </w:pPr>
      <w:r>
        <w:rPr>
          <w:rtl/>
        </w:rPr>
        <w:t>١٢_ كنيزو</w:t>
      </w:r>
      <w:r w:rsidR="00CA5623">
        <w:rPr>
          <w:rtl/>
        </w:rPr>
        <w:t xml:space="preserve">ں </w:t>
      </w:r>
      <w:r>
        <w:rPr>
          <w:rtl/>
        </w:rPr>
        <w:t>كے مالكو</w:t>
      </w:r>
      <w:r w:rsidR="00CA5623">
        <w:rPr>
          <w:rtl/>
        </w:rPr>
        <w:t xml:space="preserve">ں </w:t>
      </w:r>
      <w:r>
        <w:rPr>
          <w:rtl/>
        </w:rPr>
        <w:t>كيلئے ضرورى نہي</w:t>
      </w:r>
      <w:r w:rsidR="00CA5623">
        <w:rPr>
          <w:rtl/>
        </w:rPr>
        <w:t xml:space="preserve">ں </w:t>
      </w:r>
      <w:r>
        <w:rPr>
          <w:rtl/>
        </w:rPr>
        <w:t>كہ وہ ان كے درميان مساوات كى رعايت كري</w:t>
      </w:r>
      <w:r w:rsidR="00CA5623">
        <w:rPr>
          <w:rtl/>
        </w:rPr>
        <w:t xml:space="preserve">ں </w:t>
      </w:r>
      <w:r>
        <w:rPr>
          <w:rtl/>
        </w:rPr>
        <w:t xml:space="preserve">_ </w:t>
      </w:r>
      <w:r w:rsidRPr="00477472">
        <w:rPr>
          <w:rStyle w:val="libArabicChar"/>
          <w:rFonts w:hint="eastAsia"/>
          <w:rtl/>
        </w:rPr>
        <w:t>فان</w:t>
      </w:r>
      <w:r w:rsidRPr="00477472">
        <w:rPr>
          <w:rStyle w:val="libArabicChar"/>
          <w:rtl/>
        </w:rPr>
        <w:t xml:space="preserve"> خفتم الاّ تعدلوا فواحدة او ماملكت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477472">
        <w:rPr>
          <w:rStyle w:val="libArabicChar"/>
          <w:rFonts w:hint="eastAsia"/>
          <w:rtl/>
        </w:rPr>
        <w:t>ايمانكم</w:t>
      </w:r>
      <w:r w:rsidR="00BF6880" w:rsidRPr="00477472">
        <w:rPr>
          <w:rStyle w:val="libArabicChar"/>
          <w:rtl/>
        </w:rPr>
        <w:t xml:space="preserve"> ذلك ادني الاّ تعولوا</w:t>
      </w:r>
      <w:r w:rsidR="00BF6880">
        <w:rPr>
          <w:rtl/>
        </w:rPr>
        <w:t xml:space="preserve"> </w:t>
      </w:r>
      <w:r w:rsidR="00BF6880">
        <w:rPr>
          <w:rFonts w:hint="eastAsia"/>
          <w:rtl/>
        </w:rPr>
        <w:t>مساوات</w:t>
      </w:r>
      <w:r w:rsidR="00BF6880">
        <w:rPr>
          <w:rtl/>
        </w:rPr>
        <w:t xml:space="preserve"> سے مراد وہ عدل و انصاف</w:t>
      </w:r>
      <w:r w:rsidR="00F22EEA">
        <w:rPr>
          <w:rtl/>
        </w:rPr>
        <w:t xml:space="preserve"> ہے</w:t>
      </w:r>
      <w:r w:rsidR="00BF6880">
        <w:rPr>
          <w:rtl/>
        </w:rPr>
        <w:t xml:space="preserve"> جسے شوہر كو اپنى متعدد بيويو</w:t>
      </w:r>
      <w:r w:rsidR="00CA5623">
        <w:rPr>
          <w:rtl/>
        </w:rPr>
        <w:t xml:space="preserve">ں </w:t>
      </w:r>
      <w:r w:rsidR="00BF6880">
        <w:rPr>
          <w:rtl/>
        </w:rPr>
        <w:t>كے درميان قائم ركھنا ضرورى</w:t>
      </w:r>
      <w:r w:rsidR="00F22EEA">
        <w:rPr>
          <w:rtl/>
        </w:rPr>
        <w:t xml:space="preserve"> ہے</w:t>
      </w:r>
      <w:r w:rsidR="00BF6880">
        <w:rPr>
          <w:rtl/>
        </w:rPr>
        <w:t xml:space="preserve">_ </w:t>
      </w:r>
    </w:p>
    <w:p w:rsidR="00BF6880" w:rsidRDefault="00BF6880" w:rsidP="009C4D0C">
      <w:pPr>
        <w:pStyle w:val="libNormal"/>
        <w:rPr>
          <w:rtl/>
        </w:rPr>
      </w:pPr>
      <w:r>
        <w:rPr>
          <w:rtl/>
        </w:rPr>
        <w:t>١٣_ متعدد شاديو</w:t>
      </w:r>
      <w:r w:rsidR="00CA5623">
        <w:rPr>
          <w:rtl/>
        </w:rPr>
        <w:t xml:space="preserve">ں </w:t>
      </w:r>
      <w:r>
        <w:rPr>
          <w:rtl/>
        </w:rPr>
        <w:t>كا جواز، بيويو</w:t>
      </w:r>
      <w:r w:rsidR="00CA5623">
        <w:rPr>
          <w:rtl/>
        </w:rPr>
        <w:t xml:space="preserve">ں </w:t>
      </w:r>
      <w:r>
        <w:rPr>
          <w:rtl/>
        </w:rPr>
        <w:t>كے نفقہ مي</w:t>
      </w:r>
      <w:r w:rsidR="00CA5623">
        <w:rPr>
          <w:rtl/>
        </w:rPr>
        <w:t xml:space="preserve">ں </w:t>
      </w:r>
      <w:r>
        <w:rPr>
          <w:rtl/>
        </w:rPr>
        <w:t>عدل و انصاف كى رعايت كرنے سے مشروط</w:t>
      </w:r>
      <w:r w:rsidR="00F22EEA">
        <w:rPr>
          <w:rtl/>
        </w:rPr>
        <w:t xml:space="preserve"> ہے</w:t>
      </w:r>
      <w:r>
        <w:rPr>
          <w:rtl/>
        </w:rPr>
        <w:t xml:space="preserve">_ </w:t>
      </w:r>
    </w:p>
    <w:p w:rsidR="00BF6880" w:rsidRDefault="00BF6880" w:rsidP="009C4D0C">
      <w:pPr>
        <w:pStyle w:val="libNormal"/>
        <w:rPr>
          <w:rtl/>
        </w:rPr>
      </w:pPr>
      <w:r w:rsidRPr="00477472">
        <w:rPr>
          <w:rStyle w:val="libArabicChar"/>
          <w:rFonts w:hint="eastAsia"/>
          <w:rtl/>
        </w:rPr>
        <w:t>فان</w:t>
      </w:r>
      <w:r w:rsidRPr="00477472">
        <w:rPr>
          <w:rStyle w:val="libArabicChar"/>
          <w:rtl/>
        </w:rPr>
        <w:t xml:space="preserve"> خفتم الاّ تعدلوا فواحدة</w:t>
      </w:r>
      <w:r>
        <w:rPr>
          <w:rtl/>
        </w:rPr>
        <w:t xml:space="preserve"> </w:t>
      </w:r>
      <w:r>
        <w:rPr>
          <w:rFonts w:hint="eastAsia"/>
          <w:rtl/>
        </w:rPr>
        <w:t>امام</w:t>
      </w:r>
      <w:r>
        <w:rPr>
          <w:rtl/>
        </w:rPr>
        <w:t xml:space="preserve"> صادق(ع) نے مذكورہ آيت مي</w:t>
      </w:r>
      <w:r w:rsidR="00CA5623">
        <w:rPr>
          <w:rtl/>
        </w:rPr>
        <w:t xml:space="preserve">ں </w:t>
      </w:r>
      <w:r>
        <w:rPr>
          <w:rtl/>
        </w:rPr>
        <w:t xml:space="preserve">موجود </w:t>
      </w:r>
      <w:r w:rsidRPr="00477472">
        <w:rPr>
          <w:rStyle w:val="libArabicChar"/>
          <w:rtl/>
        </w:rPr>
        <w:t>''فان خفتم الاّ تعدلوا''</w:t>
      </w:r>
      <w:r>
        <w:rPr>
          <w:rtl/>
        </w:rPr>
        <w:t>كے بارے مي</w:t>
      </w:r>
      <w:r w:rsidR="00CA5623">
        <w:rPr>
          <w:rtl/>
        </w:rPr>
        <w:t xml:space="preserve">ں </w:t>
      </w:r>
      <w:r>
        <w:rPr>
          <w:rtl/>
        </w:rPr>
        <w:t xml:space="preserve">فرمايا: يعنى فى النفقة_ </w:t>
      </w:r>
      <w:r w:rsidRPr="00022012">
        <w:rPr>
          <w:rStyle w:val="libFootnotenumChar"/>
          <w:rtl/>
        </w:rPr>
        <w:t>(١)</w:t>
      </w:r>
      <w:r>
        <w:rPr>
          <w:rtl/>
        </w:rPr>
        <w:t xml:space="preserve"> </w:t>
      </w:r>
    </w:p>
    <w:p w:rsidR="00BF6880" w:rsidRDefault="00BF6880" w:rsidP="009C4D0C">
      <w:pPr>
        <w:pStyle w:val="libNormal"/>
        <w:rPr>
          <w:rtl/>
        </w:rPr>
      </w:pPr>
      <w:r>
        <w:rPr>
          <w:rFonts w:hint="eastAsia"/>
          <w:rtl/>
        </w:rPr>
        <w:t>احكام</w:t>
      </w:r>
      <w:r>
        <w:rPr>
          <w:rtl/>
        </w:rPr>
        <w:t xml:space="preserve">: ١، ٢، ٥، ٩، ١٠، ١٣ </w:t>
      </w:r>
    </w:p>
    <w:p w:rsidR="00BF6880" w:rsidRDefault="00BF6880" w:rsidP="009C4D0C">
      <w:pPr>
        <w:pStyle w:val="libNormal"/>
        <w:rPr>
          <w:rtl/>
        </w:rPr>
      </w:pPr>
      <w:r>
        <w:rPr>
          <w:rFonts w:hint="eastAsia"/>
          <w:rtl/>
        </w:rPr>
        <w:t>ازدواج</w:t>
      </w:r>
      <w:r>
        <w:rPr>
          <w:rtl/>
        </w:rPr>
        <w:t xml:space="preserve">: </w:t>
      </w:r>
      <w:r>
        <w:rPr>
          <w:rFonts w:hint="eastAsia"/>
          <w:rtl/>
        </w:rPr>
        <w:t>ازدواج</w:t>
      </w:r>
      <w:r>
        <w:rPr>
          <w:rtl/>
        </w:rPr>
        <w:t xml:space="preserve"> كے احكام ١، ٢، ٥، ١٠، ١٣;ازدواج مي</w:t>
      </w:r>
      <w:r w:rsidR="00CA5623">
        <w:rPr>
          <w:rtl/>
        </w:rPr>
        <w:t xml:space="preserve">ں </w:t>
      </w:r>
      <w:r>
        <w:rPr>
          <w:rtl/>
        </w:rPr>
        <w:t xml:space="preserve">عدل و انصاف٦، ١١; حرام ازدواج ١،٢ </w:t>
      </w:r>
    </w:p>
    <w:p w:rsidR="00BF6880" w:rsidRDefault="00BF6880" w:rsidP="009C4D0C">
      <w:pPr>
        <w:pStyle w:val="libNormal"/>
        <w:rPr>
          <w:rtl/>
        </w:rPr>
      </w:pPr>
      <w:r>
        <w:rPr>
          <w:rFonts w:hint="eastAsia"/>
          <w:rtl/>
        </w:rPr>
        <w:t>بيوي</w:t>
      </w:r>
      <w:r>
        <w:rPr>
          <w:rtl/>
        </w:rPr>
        <w:t xml:space="preserve">: </w:t>
      </w:r>
      <w:r>
        <w:rPr>
          <w:rFonts w:hint="eastAsia"/>
          <w:rtl/>
        </w:rPr>
        <w:t>بيوى</w:t>
      </w:r>
      <w:r>
        <w:rPr>
          <w:rtl/>
        </w:rPr>
        <w:t xml:space="preserve"> كے انتخاب كا معيار ٤; بيويو</w:t>
      </w:r>
      <w:r w:rsidR="00CA5623">
        <w:rPr>
          <w:rtl/>
        </w:rPr>
        <w:t xml:space="preserve">ں </w:t>
      </w:r>
      <w:r>
        <w:rPr>
          <w:rtl/>
        </w:rPr>
        <w:t xml:space="preserve">كا تعدد ٥، ٦، ٨، ٩، ١٠، ١٣ </w:t>
      </w:r>
    </w:p>
    <w:p w:rsidR="00BF6880" w:rsidRDefault="00BF6880" w:rsidP="009C4D0C">
      <w:pPr>
        <w:pStyle w:val="libNormal"/>
        <w:rPr>
          <w:rtl/>
        </w:rPr>
      </w:pPr>
      <w:r>
        <w:rPr>
          <w:rFonts w:hint="eastAsia"/>
          <w:rtl/>
        </w:rPr>
        <w:t>خيانت</w:t>
      </w:r>
      <w:r>
        <w:rPr>
          <w:rtl/>
        </w:rPr>
        <w:t xml:space="preserve">: </w:t>
      </w:r>
      <w:r>
        <w:rPr>
          <w:rFonts w:hint="eastAsia"/>
          <w:rtl/>
        </w:rPr>
        <w:t>خيانت</w:t>
      </w:r>
      <w:r>
        <w:rPr>
          <w:rtl/>
        </w:rPr>
        <w:t xml:space="preserve"> كا پيش خيمہ ٣ </w:t>
      </w:r>
    </w:p>
    <w:p w:rsidR="00BF6880" w:rsidRDefault="00BF6880" w:rsidP="009C4D0C">
      <w:pPr>
        <w:pStyle w:val="libNormal"/>
        <w:rPr>
          <w:rtl/>
        </w:rPr>
      </w:pPr>
      <w:r>
        <w:rPr>
          <w:rFonts w:hint="eastAsia"/>
          <w:rtl/>
        </w:rPr>
        <w:t>روايت</w:t>
      </w:r>
      <w:r>
        <w:rPr>
          <w:rtl/>
        </w:rPr>
        <w:t xml:space="preserve">: ١٣ </w:t>
      </w:r>
    </w:p>
    <w:p w:rsidR="00BF6880" w:rsidRDefault="00BF6880" w:rsidP="009C4D0C">
      <w:pPr>
        <w:pStyle w:val="libNormal"/>
        <w:rPr>
          <w:rtl/>
        </w:rPr>
      </w:pPr>
      <w:r>
        <w:rPr>
          <w:rFonts w:hint="eastAsia"/>
          <w:rtl/>
        </w:rPr>
        <w:t>عدل</w:t>
      </w:r>
      <w:r>
        <w:rPr>
          <w:rtl/>
        </w:rPr>
        <w:t xml:space="preserve">: </w:t>
      </w:r>
      <w:r>
        <w:rPr>
          <w:rFonts w:hint="eastAsia"/>
          <w:rtl/>
        </w:rPr>
        <w:t>عدل</w:t>
      </w:r>
      <w:r>
        <w:rPr>
          <w:rtl/>
        </w:rPr>
        <w:t xml:space="preserve"> كى اہميت ١، ٧، ٨، ١٣ </w:t>
      </w:r>
    </w:p>
    <w:p w:rsidR="00BF6880" w:rsidRDefault="00BF6880" w:rsidP="009C4D0C">
      <w:pPr>
        <w:pStyle w:val="libNormal"/>
        <w:rPr>
          <w:rtl/>
        </w:rPr>
      </w:pPr>
      <w:r>
        <w:rPr>
          <w:rFonts w:hint="eastAsia"/>
          <w:rtl/>
        </w:rPr>
        <w:t>كنيز</w:t>
      </w:r>
      <w:r>
        <w:rPr>
          <w:rtl/>
        </w:rPr>
        <w:t xml:space="preserve">: </w:t>
      </w:r>
      <w:r>
        <w:rPr>
          <w:rFonts w:hint="eastAsia"/>
          <w:rtl/>
        </w:rPr>
        <w:t>كنيز</w:t>
      </w:r>
      <w:r>
        <w:rPr>
          <w:rtl/>
        </w:rPr>
        <w:t xml:space="preserve"> سے ازدواج ٩، ١٠، ١١;كنيز سے معاشرت ١٢ </w:t>
      </w:r>
    </w:p>
    <w:p w:rsidR="00BF6880" w:rsidRDefault="00BF6880" w:rsidP="009C4D0C">
      <w:pPr>
        <w:pStyle w:val="libNormal"/>
        <w:rPr>
          <w:rtl/>
        </w:rPr>
      </w:pPr>
      <w:r>
        <w:rPr>
          <w:rFonts w:hint="eastAsia"/>
          <w:rtl/>
        </w:rPr>
        <w:t>گمراہي</w:t>
      </w:r>
      <w:r>
        <w:rPr>
          <w:rtl/>
        </w:rPr>
        <w:t xml:space="preserve">: </w:t>
      </w:r>
      <w:r>
        <w:rPr>
          <w:rFonts w:hint="eastAsia"/>
          <w:rtl/>
        </w:rPr>
        <w:t>گمراہى</w:t>
      </w:r>
      <w:r>
        <w:rPr>
          <w:rtl/>
        </w:rPr>
        <w:t xml:space="preserve"> كے موانع ١١ </w:t>
      </w:r>
    </w:p>
    <w:p w:rsidR="00BF6880" w:rsidRDefault="00BF6880" w:rsidP="009C4D0C">
      <w:pPr>
        <w:pStyle w:val="libNormal"/>
        <w:rPr>
          <w:rtl/>
        </w:rPr>
      </w:pPr>
      <w:r>
        <w:rPr>
          <w:rFonts w:hint="eastAsia"/>
          <w:rtl/>
        </w:rPr>
        <w:t>گھرانہ</w:t>
      </w:r>
      <w:r>
        <w:rPr>
          <w:rtl/>
        </w:rPr>
        <w:t xml:space="preserve">: </w:t>
      </w:r>
      <w:r>
        <w:rPr>
          <w:rFonts w:hint="eastAsia"/>
          <w:rtl/>
        </w:rPr>
        <w:t>گھرانے</w:t>
      </w:r>
      <w:r>
        <w:rPr>
          <w:rtl/>
        </w:rPr>
        <w:t xml:space="preserve"> مي</w:t>
      </w:r>
      <w:r w:rsidR="00CA5623">
        <w:rPr>
          <w:rtl/>
        </w:rPr>
        <w:t xml:space="preserve">ں </w:t>
      </w:r>
      <w:r>
        <w:rPr>
          <w:rtl/>
        </w:rPr>
        <w:t xml:space="preserve">عدالت ٧ </w:t>
      </w:r>
    </w:p>
    <w:p w:rsidR="00BF6880" w:rsidRDefault="00BF6880" w:rsidP="009C4D0C">
      <w:pPr>
        <w:pStyle w:val="libNormal"/>
        <w:rPr>
          <w:rtl/>
        </w:rPr>
      </w:pPr>
      <w:r>
        <w:rPr>
          <w:rFonts w:hint="eastAsia"/>
          <w:rtl/>
        </w:rPr>
        <w:t>لغزش</w:t>
      </w:r>
      <w:r>
        <w:rPr>
          <w:rtl/>
        </w:rPr>
        <w:t xml:space="preserve">: </w:t>
      </w:r>
      <w:r>
        <w:rPr>
          <w:rFonts w:hint="eastAsia"/>
          <w:rtl/>
        </w:rPr>
        <w:t>لغزش</w:t>
      </w:r>
      <w:r>
        <w:rPr>
          <w:rtl/>
        </w:rPr>
        <w:t xml:space="preserve"> كا پيش خيمہ ٣; لغزش كے اسباب ٨ </w:t>
      </w:r>
    </w:p>
    <w:p w:rsidR="00BF6880" w:rsidRDefault="00BF6880" w:rsidP="009C4D0C">
      <w:pPr>
        <w:pStyle w:val="libNormal"/>
        <w:rPr>
          <w:rtl/>
        </w:rPr>
      </w:pPr>
      <w:r>
        <w:rPr>
          <w:rFonts w:hint="eastAsia"/>
          <w:rtl/>
        </w:rPr>
        <w:t>نفقہ</w:t>
      </w:r>
      <w:r>
        <w:rPr>
          <w:rtl/>
        </w:rPr>
        <w:t xml:space="preserve">: </w:t>
      </w:r>
      <w:r>
        <w:rPr>
          <w:rFonts w:hint="eastAsia"/>
          <w:rtl/>
        </w:rPr>
        <w:t>نفقہ</w:t>
      </w:r>
      <w:r>
        <w:rPr>
          <w:rtl/>
        </w:rPr>
        <w:t xml:space="preserve"> مي</w:t>
      </w:r>
      <w:r w:rsidR="00CA5623">
        <w:rPr>
          <w:rtl/>
        </w:rPr>
        <w:t xml:space="preserve">ں </w:t>
      </w:r>
      <w:r>
        <w:rPr>
          <w:rtl/>
        </w:rPr>
        <w:t xml:space="preserve">عدل و انصاف ١٣ </w:t>
      </w:r>
    </w:p>
    <w:p w:rsidR="00BF6880" w:rsidRDefault="00BF6880" w:rsidP="009C4D0C">
      <w:pPr>
        <w:pStyle w:val="libNormal"/>
        <w:rPr>
          <w:rtl/>
        </w:rPr>
      </w:pPr>
      <w:r>
        <w:rPr>
          <w:rFonts w:hint="eastAsia"/>
          <w:rtl/>
        </w:rPr>
        <w:t>يتيم</w:t>
      </w:r>
      <w:r>
        <w:rPr>
          <w:rtl/>
        </w:rPr>
        <w:t xml:space="preserve">: </w:t>
      </w:r>
      <w:r>
        <w:rPr>
          <w:rFonts w:hint="eastAsia"/>
          <w:rtl/>
        </w:rPr>
        <w:t>يتيم</w:t>
      </w:r>
      <w:r>
        <w:rPr>
          <w:rtl/>
        </w:rPr>
        <w:t xml:space="preserve"> سے خيانت ٢، ٣ ; يتيم كا مال ٢; يتيم كے حقوق كى اہميت ١;يتيم لڑكى سے شادى ١، ٢، ٣ </w:t>
      </w:r>
    </w:p>
    <w:p w:rsidR="00BF6880" w:rsidRPr="00477472" w:rsidRDefault="00477472" w:rsidP="009C4D0C">
      <w:pPr>
        <w:pStyle w:val="libLine"/>
        <w:rPr>
          <w:rtl/>
        </w:rPr>
      </w:pPr>
      <w:r>
        <w:rPr>
          <w:rFonts w:hint="cs"/>
          <w:rtl/>
        </w:rPr>
        <w:t>____________________</w:t>
      </w:r>
    </w:p>
    <w:p w:rsidR="00BF6880" w:rsidRDefault="00BF6880" w:rsidP="009C4D0C">
      <w:pPr>
        <w:pStyle w:val="libFootnote"/>
        <w:rPr>
          <w:rtl/>
        </w:rPr>
      </w:pPr>
      <w:r>
        <w:rPr>
          <w:rtl/>
        </w:rPr>
        <w:t>١)كافى ج٥ ص٣٦٣ ح١ نورالثقلين ج١ ص٤٣٩ ح٣٦.</w:t>
      </w:r>
    </w:p>
    <w:p w:rsidR="005F4C96" w:rsidRDefault="00FB678F" w:rsidP="009C4D0C">
      <w:pPr>
        <w:pStyle w:val="libNormal"/>
        <w:rPr>
          <w:rtl/>
        </w:rPr>
      </w:pPr>
      <w:r w:rsidRPr="00FB678F">
        <w:rPr>
          <w:rtl/>
        </w:rPr>
        <w:br w:type="page"/>
      </w:r>
    </w:p>
    <w:p w:rsidR="005F4C96" w:rsidRPr="005F4C96" w:rsidRDefault="005F4C96" w:rsidP="009C4D0C">
      <w:pPr>
        <w:pStyle w:val="libNormal"/>
        <w:rPr>
          <w:rtl/>
        </w:rPr>
      </w:pPr>
    </w:p>
    <w:p w:rsidR="005F4C96" w:rsidRDefault="005F4C96" w:rsidP="009C4D0C">
      <w:pPr>
        <w:pStyle w:val="Heading2Center"/>
        <w:rPr>
          <w:rtl/>
        </w:rPr>
      </w:pPr>
      <w:bookmarkStart w:id="98" w:name="_Toc11329271"/>
      <w:r>
        <w:rPr>
          <w:rFonts w:hint="cs"/>
          <w:rtl/>
        </w:rPr>
        <w:t>آیت</w:t>
      </w:r>
      <w:r w:rsidR="00BF6880" w:rsidRPr="009E787E">
        <w:rPr>
          <w:rtl/>
        </w:rPr>
        <w:t>(۴)</w:t>
      </w:r>
      <w:bookmarkEnd w:id="98"/>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5F4C96">
        <w:rPr>
          <w:rStyle w:val="libAieChar"/>
          <w:rtl/>
        </w:rPr>
        <w:t xml:space="preserve"> وَآتُواْ النَّسَاء صَدُقَاتِ</w:t>
      </w:r>
      <w:r w:rsidRPr="00F60319">
        <w:rPr>
          <w:rStyle w:val="libAieChar"/>
          <w:rFonts w:hint="cs"/>
          <w:rtl/>
        </w:rPr>
        <w:t>ه</w:t>
      </w:r>
      <w:r w:rsidRPr="005F4C96">
        <w:rPr>
          <w:rStyle w:val="libAieChar"/>
          <w:rFonts w:hint="cs"/>
          <w:rtl/>
        </w:rPr>
        <w:t>ِنَّ</w:t>
      </w:r>
      <w:r w:rsidRPr="005F4C96">
        <w:rPr>
          <w:rStyle w:val="libAieChar"/>
          <w:rtl/>
        </w:rPr>
        <w:t xml:space="preserve"> </w:t>
      </w:r>
      <w:r w:rsidRPr="005F4C96">
        <w:rPr>
          <w:rStyle w:val="libAieChar"/>
          <w:rFonts w:hint="cs"/>
          <w:rtl/>
        </w:rPr>
        <w:t>نِحْلَ</w:t>
      </w:r>
      <w:r w:rsidRPr="00F60319">
        <w:rPr>
          <w:rStyle w:val="libAieChar"/>
          <w:rFonts w:hint="cs"/>
          <w:rtl/>
        </w:rPr>
        <w:t>ة</w:t>
      </w:r>
      <w:r w:rsidRPr="005F4C96">
        <w:rPr>
          <w:rStyle w:val="libAieChar"/>
          <w:rFonts w:hint="cs"/>
          <w:rtl/>
        </w:rPr>
        <w:t>ً</w:t>
      </w:r>
      <w:r w:rsidRPr="005F4C96">
        <w:rPr>
          <w:rStyle w:val="libAieChar"/>
          <w:rtl/>
        </w:rPr>
        <w:t xml:space="preserve"> فَإِن طِبْنَ لَكُمْ عَن شَيْءٍ مِّنْ</w:t>
      </w:r>
      <w:r w:rsidRPr="00F60319">
        <w:rPr>
          <w:rStyle w:val="libAieChar"/>
          <w:rFonts w:hint="cs"/>
          <w:rtl/>
        </w:rPr>
        <w:t>ه</w:t>
      </w:r>
      <w:r w:rsidRPr="005F4C96">
        <w:rPr>
          <w:rStyle w:val="libAieChar"/>
          <w:rFonts w:hint="cs"/>
          <w:rtl/>
        </w:rPr>
        <w:t>ُ</w:t>
      </w:r>
      <w:r w:rsidRPr="005F4C96">
        <w:rPr>
          <w:rStyle w:val="libAieChar"/>
          <w:rtl/>
        </w:rPr>
        <w:t xml:space="preserve"> </w:t>
      </w:r>
      <w:r w:rsidRPr="005F4C96">
        <w:rPr>
          <w:rStyle w:val="libAieChar"/>
          <w:rFonts w:hint="cs"/>
          <w:rtl/>
        </w:rPr>
        <w:t>نَفْسًا</w:t>
      </w:r>
      <w:r w:rsidRPr="005F4C96">
        <w:rPr>
          <w:rStyle w:val="libAieChar"/>
          <w:rtl/>
        </w:rPr>
        <w:t xml:space="preserve"> </w:t>
      </w:r>
      <w:r w:rsidRPr="005F4C96">
        <w:rPr>
          <w:rStyle w:val="libAieChar"/>
          <w:rFonts w:hint="cs"/>
          <w:rtl/>
        </w:rPr>
        <w:t>فَكُلُو</w:t>
      </w:r>
      <w:r w:rsidRPr="00F60319">
        <w:rPr>
          <w:rStyle w:val="libAieChar"/>
          <w:rFonts w:hint="cs"/>
          <w:rtl/>
        </w:rPr>
        <w:t>ه</w:t>
      </w:r>
      <w:r w:rsidRPr="005F4C96">
        <w:rPr>
          <w:rStyle w:val="libAieChar"/>
          <w:rFonts w:hint="cs"/>
          <w:rtl/>
        </w:rPr>
        <w:t>ُ</w:t>
      </w:r>
      <w:r w:rsidRPr="005F4C96">
        <w:rPr>
          <w:rStyle w:val="libAieChar"/>
          <w:rtl/>
        </w:rPr>
        <w:t xml:space="preserve"> </w:t>
      </w:r>
      <w:r w:rsidRPr="00F60319">
        <w:rPr>
          <w:rStyle w:val="libAieChar"/>
          <w:rFonts w:hint="cs"/>
          <w:rtl/>
        </w:rPr>
        <w:t>ه</w:t>
      </w:r>
      <w:r w:rsidRPr="005F4C96">
        <w:rPr>
          <w:rStyle w:val="libAieChar"/>
          <w:rFonts w:hint="cs"/>
          <w:rtl/>
        </w:rPr>
        <w:t>َنِيئًا</w:t>
      </w:r>
      <w:r w:rsidRPr="005F4C96">
        <w:rPr>
          <w:rStyle w:val="libAieChar"/>
          <w:rtl/>
        </w:rPr>
        <w:t xml:space="preserve"> </w:t>
      </w:r>
      <w:r w:rsidRPr="005F4C96">
        <w:rPr>
          <w:rStyle w:val="libAieChar"/>
          <w:rFonts w:hint="cs"/>
          <w:rtl/>
        </w:rPr>
        <w:t>مَّرِيئًا</w:t>
      </w:r>
      <w:r w:rsidR="009E787E" w:rsidRPr="009E787E">
        <w:rPr>
          <w:rStyle w:val="libAlaemChar"/>
          <w:rtl/>
        </w:rPr>
        <w:t xml:space="preserve"> ) </w:t>
      </w:r>
      <w:r w:rsidR="00BF6880">
        <w:rPr>
          <w:rtl/>
        </w:rPr>
        <w:t xml:space="preserve"> عورتو</w:t>
      </w:r>
      <w:r w:rsidR="00CA5623">
        <w:rPr>
          <w:rtl/>
        </w:rPr>
        <w:t xml:space="preserve">ں </w:t>
      </w:r>
      <w:r w:rsidR="00BF6880">
        <w:rPr>
          <w:rtl/>
        </w:rPr>
        <w:t>كو ان كامہر عطا كردو پھر اگر وہ خوشى خوشى تمھي</w:t>
      </w:r>
      <w:r w:rsidR="00CA5623">
        <w:rPr>
          <w:rtl/>
        </w:rPr>
        <w:t xml:space="preserve">ں </w:t>
      </w:r>
      <w:r w:rsidR="00BF6880">
        <w:rPr>
          <w:rtl/>
        </w:rPr>
        <w:t>دينا چاہي</w:t>
      </w:r>
      <w:r w:rsidR="00CA5623">
        <w:rPr>
          <w:rtl/>
        </w:rPr>
        <w:t xml:space="preserve">ں </w:t>
      </w:r>
      <w:r w:rsidR="00BF6880">
        <w:rPr>
          <w:rtl/>
        </w:rPr>
        <w:t xml:space="preserve">توشوق سے كھالو _ </w:t>
      </w:r>
    </w:p>
    <w:p w:rsidR="00BF6880" w:rsidRDefault="00BF6880" w:rsidP="009C4D0C">
      <w:pPr>
        <w:pStyle w:val="libNormal"/>
        <w:rPr>
          <w:rtl/>
        </w:rPr>
      </w:pPr>
      <w:r>
        <w:rPr>
          <w:rtl/>
        </w:rPr>
        <w:t>١_ عورتو</w:t>
      </w:r>
      <w:r w:rsidR="00CA5623">
        <w:rPr>
          <w:rtl/>
        </w:rPr>
        <w:t xml:space="preserve">ں </w:t>
      </w:r>
      <w:r>
        <w:rPr>
          <w:rtl/>
        </w:rPr>
        <w:t>كا مہر ادا كرنا واجب</w:t>
      </w:r>
      <w:r w:rsidR="00F22EEA">
        <w:rPr>
          <w:rtl/>
        </w:rPr>
        <w:t xml:space="preserve"> ہے</w:t>
      </w:r>
      <w:r>
        <w:rPr>
          <w:rtl/>
        </w:rPr>
        <w:t xml:space="preserve">_ </w:t>
      </w:r>
      <w:r w:rsidRPr="005F4C96">
        <w:rPr>
          <w:rStyle w:val="libArabicChar"/>
          <w:rFonts w:hint="eastAsia"/>
          <w:rtl/>
        </w:rPr>
        <w:t>و</w:t>
      </w:r>
      <w:r w:rsidRPr="005F4C96">
        <w:rPr>
          <w:rStyle w:val="libArabicChar"/>
          <w:rtl/>
        </w:rPr>
        <w:t xml:space="preserve"> آتوا النّساء صدقات</w:t>
      </w:r>
      <w:r w:rsidR="00441FB8" w:rsidRPr="00022012">
        <w:rPr>
          <w:rStyle w:val="libArabicChar"/>
          <w:rFonts w:hint="cs"/>
          <w:rtl/>
        </w:rPr>
        <w:t>ه</w:t>
      </w:r>
      <w:r w:rsidRPr="005F4C96">
        <w:rPr>
          <w:rStyle w:val="libArabicChar"/>
          <w:rFonts w:hint="cs"/>
          <w:rtl/>
        </w:rPr>
        <w:t>نّ</w:t>
      </w:r>
      <w:r>
        <w:rPr>
          <w:rtl/>
        </w:rPr>
        <w:t xml:space="preserve"> </w:t>
      </w:r>
      <w:r>
        <w:rPr>
          <w:rFonts w:hint="eastAsia"/>
          <w:rtl/>
        </w:rPr>
        <w:t>كلمہ</w:t>
      </w:r>
      <w:r>
        <w:rPr>
          <w:rtl/>
        </w:rPr>
        <w:t xml:space="preserve"> ''صدقات'' ، ''صدقة ''كى جمع</w:t>
      </w:r>
      <w:r w:rsidR="00F22EEA">
        <w:rPr>
          <w:rtl/>
        </w:rPr>
        <w:t xml:space="preserve"> ہے</w:t>
      </w:r>
      <w:r>
        <w:rPr>
          <w:rtl/>
        </w:rPr>
        <w:t xml:space="preserve"> جس كا معني مہر</w:t>
      </w:r>
      <w:r w:rsidR="00F22EEA">
        <w:rPr>
          <w:rtl/>
        </w:rPr>
        <w:t xml:space="preserve"> ہے</w:t>
      </w:r>
      <w:r>
        <w:rPr>
          <w:rtl/>
        </w:rPr>
        <w:t xml:space="preserve">_ </w:t>
      </w:r>
    </w:p>
    <w:p w:rsidR="00BF6880" w:rsidRDefault="00BF6880" w:rsidP="009C4D0C">
      <w:pPr>
        <w:pStyle w:val="libNormal"/>
        <w:rPr>
          <w:rtl/>
        </w:rPr>
      </w:pPr>
      <w:r>
        <w:rPr>
          <w:rtl/>
        </w:rPr>
        <w:t>٢_ عورتي</w:t>
      </w:r>
      <w:r w:rsidR="00CA5623">
        <w:rPr>
          <w:rtl/>
        </w:rPr>
        <w:t xml:space="preserve">ں </w:t>
      </w:r>
      <w:r>
        <w:rPr>
          <w:rtl/>
        </w:rPr>
        <w:t>، اپنے مہر كى خود مالك ہي</w:t>
      </w:r>
      <w:r w:rsidR="00CA5623">
        <w:rPr>
          <w:rtl/>
        </w:rPr>
        <w:t xml:space="preserve">ں </w:t>
      </w:r>
      <w:r>
        <w:rPr>
          <w:rtl/>
        </w:rPr>
        <w:t xml:space="preserve">_ </w:t>
      </w:r>
      <w:r w:rsidRPr="005F4C96">
        <w:rPr>
          <w:rStyle w:val="libArabicChar"/>
          <w:rFonts w:hint="eastAsia"/>
          <w:rtl/>
        </w:rPr>
        <w:t>و</w:t>
      </w:r>
      <w:r w:rsidRPr="005F4C96">
        <w:rPr>
          <w:rStyle w:val="libArabicChar"/>
          <w:rtl/>
        </w:rPr>
        <w:t xml:space="preserve"> آتوا النّساء صدقات</w:t>
      </w:r>
      <w:r w:rsidR="00441FB8" w:rsidRPr="00022012">
        <w:rPr>
          <w:rStyle w:val="libArabicChar"/>
          <w:rFonts w:hint="cs"/>
          <w:rtl/>
        </w:rPr>
        <w:t>ه</w:t>
      </w:r>
      <w:r w:rsidRPr="005F4C96">
        <w:rPr>
          <w:rStyle w:val="libArabicChar"/>
          <w:rFonts w:hint="cs"/>
          <w:rtl/>
        </w:rPr>
        <w:t>نّ</w:t>
      </w:r>
      <w:r>
        <w:rPr>
          <w:rtl/>
        </w:rPr>
        <w:t xml:space="preserve"> </w:t>
      </w:r>
    </w:p>
    <w:p w:rsidR="00BF6880" w:rsidRDefault="00BF6880" w:rsidP="009C4D0C">
      <w:pPr>
        <w:pStyle w:val="libNormal"/>
        <w:rPr>
          <w:rtl/>
        </w:rPr>
      </w:pPr>
      <w:r>
        <w:rPr>
          <w:rtl/>
        </w:rPr>
        <w:t>٣_ گھريلونظام مي</w:t>
      </w:r>
      <w:r w:rsidR="00CA5623">
        <w:rPr>
          <w:rtl/>
        </w:rPr>
        <w:t xml:space="preserve">ں </w:t>
      </w:r>
      <w:r>
        <w:rPr>
          <w:rtl/>
        </w:rPr>
        <w:t xml:space="preserve">عورت كا مالى استقلال_ </w:t>
      </w:r>
      <w:r w:rsidRPr="005F4C96">
        <w:rPr>
          <w:rStyle w:val="libArabicChar"/>
          <w:rFonts w:hint="eastAsia"/>
          <w:rtl/>
        </w:rPr>
        <w:t>و</w:t>
      </w:r>
      <w:r w:rsidRPr="005F4C96">
        <w:rPr>
          <w:rStyle w:val="libArabicChar"/>
          <w:rtl/>
        </w:rPr>
        <w:t xml:space="preserve"> آتوا النّساء صدقات</w:t>
      </w:r>
      <w:r w:rsidR="00441FB8" w:rsidRPr="00022012">
        <w:rPr>
          <w:rStyle w:val="libArabicChar"/>
          <w:rFonts w:hint="cs"/>
          <w:rtl/>
        </w:rPr>
        <w:t>ه</w:t>
      </w:r>
      <w:r w:rsidRPr="005F4C96">
        <w:rPr>
          <w:rStyle w:val="libArabicChar"/>
          <w:rFonts w:hint="cs"/>
          <w:rtl/>
        </w:rPr>
        <w:t>نّ</w:t>
      </w:r>
      <w:r>
        <w:rPr>
          <w:rtl/>
        </w:rPr>
        <w:t xml:space="preserve"> </w:t>
      </w:r>
    </w:p>
    <w:p w:rsidR="00BF6880" w:rsidRDefault="00BF6880" w:rsidP="009C4D0C">
      <w:pPr>
        <w:pStyle w:val="libNormal"/>
        <w:rPr>
          <w:rtl/>
        </w:rPr>
      </w:pPr>
      <w:r>
        <w:rPr>
          <w:rtl/>
        </w:rPr>
        <w:t>٤_ مہر خود عورتو</w:t>
      </w:r>
      <w:r w:rsidR="00CA5623">
        <w:rPr>
          <w:rtl/>
        </w:rPr>
        <w:t xml:space="preserve">ں </w:t>
      </w:r>
      <w:r>
        <w:rPr>
          <w:rtl/>
        </w:rPr>
        <w:t>كو دينا ضرورى</w:t>
      </w:r>
      <w:r w:rsidR="00F22EEA">
        <w:rPr>
          <w:rtl/>
        </w:rPr>
        <w:t xml:space="preserve"> ہے</w:t>
      </w:r>
      <w:r>
        <w:rPr>
          <w:rtl/>
        </w:rPr>
        <w:t xml:space="preserve"> نہ كہ كسى دوسرے فرد كو_ </w:t>
      </w:r>
      <w:r w:rsidRPr="005F4C96">
        <w:rPr>
          <w:rStyle w:val="libArabicChar"/>
          <w:rFonts w:hint="eastAsia"/>
          <w:rtl/>
        </w:rPr>
        <w:t>و</w:t>
      </w:r>
      <w:r w:rsidRPr="005F4C96">
        <w:rPr>
          <w:rStyle w:val="libArabicChar"/>
          <w:rtl/>
        </w:rPr>
        <w:t xml:space="preserve"> آتوا النّساء صدقات</w:t>
      </w:r>
      <w:r w:rsidR="00441FB8" w:rsidRPr="00022012">
        <w:rPr>
          <w:rStyle w:val="libArabicChar"/>
          <w:rFonts w:hint="cs"/>
          <w:rtl/>
        </w:rPr>
        <w:t>ه</w:t>
      </w:r>
      <w:r w:rsidRPr="005F4C96">
        <w:rPr>
          <w:rStyle w:val="libArabicChar"/>
          <w:rFonts w:hint="cs"/>
          <w:rtl/>
        </w:rPr>
        <w:t>ن</w:t>
      </w:r>
      <w:r w:rsidRPr="005F4C96">
        <w:rPr>
          <w:rStyle w:val="libArabicChar"/>
          <w:rtl/>
        </w:rPr>
        <w:t xml:space="preserve"> </w:t>
      </w:r>
      <w:r w:rsidRPr="005F4C96">
        <w:rPr>
          <w:rStyle w:val="libArabicChar"/>
          <w:rFonts w:hint="cs"/>
          <w:rtl/>
        </w:rPr>
        <w:t>نحلة</w:t>
      </w:r>
      <w:r>
        <w:rPr>
          <w:rtl/>
        </w:rPr>
        <w:t xml:space="preserve"> ''اتوا صدقات النسائ'' كى بجائے''و آتوا النساء صدقاتھن'' كى تعبير سے معلوم ہوتا</w:t>
      </w:r>
      <w:r w:rsidR="00F22EEA">
        <w:rPr>
          <w:rtl/>
        </w:rPr>
        <w:t xml:space="preserve"> ہے</w:t>
      </w:r>
      <w:r>
        <w:rPr>
          <w:rtl/>
        </w:rPr>
        <w:t xml:space="preserve"> كہ عورتو</w:t>
      </w:r>
      <w:r w:rsidR="00CA5623">
        <w:rPr>
          <w:rtl/>
        </w:rPr>
        <w:t xml:space="preserve">ں </w:t>
      </w:r>
      <w:r>
        <w:rPr>
          <w:rtl/>
        </w:rPr>
        <w:t>كا مہر خود انہى كو دينا چاہيئے نہ كہ ان كے باپ يا بھائي وغيرہ كو جيساكہ ايام جاہليت مي</w:t>
      </w:r>
      <w:r w:rsidR="00CA5623">
        <w:rPr>
          <w:rtl/>
        </w:rPr>
        <w:t xml:space="preserve">ں </w:t>
      </w:r>
      <w:r>
        <w:rPr>
          <w:rtl/>
        </w:rPr>
        <w:t xml:space="preserve">مرسوم تھا_ </w:t>
      </w:r>
    </w:p>
    <w:p w:rsidR="00BF6880" w:rsidRDefault="00BF6880" w:rsidP="009C4D0C">
      <w:pPr>
        <w:pStyle w:val="libNormal"/>
        <w:rPr>
          <w:rtl/>
        </w:rPr>
      </w:pPr>
      <w:r>
        <w:rPr>
          <w:rtl/>
        </w:rPr>
        <w:t>٥_ مہر، مردو</w:t>
      </w:r>
      <w:r w:rsidR="00CA5623">
        <w:rPr>
          <w:rtl/>
        </w:rPr>
        <w:t xml:space="preserve">ں </w:t>
      </w:r>
      <w:r>
        <w:rPr>
          <w:rtl/>
        </w:rPr>
        <w:t>كى جانب سے اپنى بيويو</w:t>
      </w:r>
      <w:r w:rsidR="00CA5623">
        <w:rPr>
          <w:rtl/>
        </w:rPr>
        <w:t xml:space="preserve">ں </w:t>
      </w:r>
      <w:r>
        <w:rPr>
          <w:rtl/>
        </w:rPr>
        <w:t>كيلئے ايك قسم كا ہديہ</w:t>
      </w:r>
      <w:r w:rsidR="00F22EEA">
        <w:rPr>
          <w:rtl/>
        </w:rPr>
        <w:t xml:space="preserve"> ہے</w:t>
      </w:r>
      <w:r>
        <w:rPr>
          <w:rtl/>
        </w:rPr>
        <w:t xml:space="preserve">_ </w:t>
      </w:r>
      <w:r w:rsidRPr="005F4C96">
        <w:rPr>
          <w:rStyle w:val="libArabicChar"/>
          <w:rFonts w:hint="eastAsia"/>
          <w:rtl/>
        </w:rPr>
        <w:t>و</w:t>
      </w:r>
      <w:r w:rsidRPr="005F4C96">
        <w:rPr>
          <w:rStyle w:val="libArabicChar"/>
          <w:rtl/>
        </w:rPr>
        <w:t xml:space="preserve"> آتوا النّساء صدقات</w:t>
      </w:r>
      <w:r w:rsidR="00441FB8" w:rsidRPr="00022012">
        <w:rPr>
          <w:rStyle w:val="libArabicChar"/>
          <w:rFonts w:hint="cs"/>
          <w:rtl/>
        </w:rPr>
        <w:t>ه</w:t>
      </w:r>
      <w:r w:rsidRPr="005F4C96">
        <w:rPr>
          <w:rStyle w:val="libArabicChar"/>
          <w:rFonts w:hint="cs"/>
          <w:rtl/>
        </w:rPr>
        <w:t>ن</w:t>
      </w:r>
      <w:r w:rsidRPr="005F4C96">
        <w:rPr>
          <w:rStyle w:val="libArabicChar"/>
          <w:rtl/>
        </w:rPr>
        <w:t xml:space="preserve"> </w:t>
      </w:r>
      <w:r w:rsidRPr="005F4C96">
        <w:rPr>
          <w:rStyle w:val="libArabicChar"/>
          <w:rFonts w:hint="cs"/>
          <w:rtl/>
        </w:rPr>
        <w:t>نحلة</w:t>
      </w:r>
      <w:r>
        <w:rPr>
          <w:rtl/>
        </w:rPr>
        <w:t xml:space="preserve"> </w:t>
      </w:r>
      <w:r>
        <w:rPr>
          <w:rFonts w:hint="eastAsia"/>
          <w:rtl/>
        </w:rPr>
        <w:t>كلمہ</w:t>
      </w:r>
      <w:r>
        <w:rPr>
          <w:rtl/>
        </w:rPr>
        <w:t xml:space="preserve"> ''نحلة'، ''صدقاتھنّ''كيلئے حال</w:t>
      </w:r>
      <w:r w:rsidR="00F22EEA">
        <w:rPr>
          <w:rtl/>
        </w:rPr>
        <w:t xml:space="preserve"> ہے</w:t>
      </w:r>
      <w:r>
        <w:rPr>
          <w:rtl/>
        </w:rPr>
        <w:t xml:space="preserve"> اور اس كا معنى</w:t>
      </w:r>
      <w:r w:rsidR="00F22EEA">
        <w:rPr>
          <w:rtl/>
        </w:rPr>
        <w:t xml:space="preserve"> ہے</w:t>
      </w:r>
      <w:r>
        <w:rPr>
          <w:rtl/>
        </w:rPr>
        <w:t xml:space="preserve"> بغيركسى عوض كے عطيہ دينا_ </w:t>
      </w:r>
    </w:p>
    <w:p w:rsidR="00BF6880" w:rsidRDefault="00BF6880" w:rsidP="009C4D0C">
      <w:pPr>
        <w:pStyle w:val="libNormal"/>
        <w:rPr>
          <w:rtl/>
        </w:rPr>
      </w:pPr>
      <w:r>
        <w:rPr>
          <w:rtl/>
        </w:rPr>
        <w:t>٦_ مہر، مردو</w:t>
      </w:r>
      <w:r w:rsidR="00CA5623">
        <w:rPr>
          <w:rtl/>
        </w:rPr>
        <w:t xml:space="preserve">ں </w:t>
      </w:r>
      <w:r>
        <w:rPr>
          <w:rtl/>
        </w:rPr>
        <w:t>كے ذمہ، عورتو</w:t>
      </w:r>
      <w:r w:rsidR="00CA5623">
        <w:rPr>
          <w:rtl/>
        </w:rPr>
        <w:t xml:space="preserve">ں </w:t>
      </w:r>
      <w:r>
        <w:rPr>
          <w:rtl/>
        </w:rPr>
        <w:t>كا قرض</w:t>
      </w:r>
      <w:r w:rsidR="00F22EEA">
        <w:rPr>
          <w:rtl/>
        </w:rPr>
        <w:t xml:space="preserve"> ہے</w:t>
      </w:r>
      <w:r>
        <w:rPr>
          <w:rtl/>
        </w:rPr>
        <w:t xml:space="preserve">_ </w:t>
      </w:r>
      <w:r w:rsidRPr="005F4C96">
        <w:rPr>
          <w:rStyle w:val="libArabicChar"/>
          <w:rFonts w:hint="eastAsia"/>
          <w:rtl/>
        </w:rPr>
        <w:t>و</w:t>
      </w:r>
      <w:r w:rsidRPr="005F4C96">
        <w:rPr>
          <w:rStyle w:val="libArabicChar"/>
          <w:rtl/>
        </w:rPr>
        <w:t xml:space="preserve"> آتوا النساء صدقات</w:t>
      </w:r>
      <w:r w:rsidR="00441FB8" w:rsidRPr="00022012">
        <w:rPr>
          <w:rStyle w:val="libArabicChar"/>
          <w:rFonts w:hint="cs"/>
          <w:rtl/>
        </w:rPr>
        <w:t>ه</w:t>
      </w:r>
      <w:r w:rsidRPr="005F4C96">
        <w:rPr>
          <w:rStyle w:val="libArabicChar"/>
          <w:rFonts w:hint="cs"/>
          <w:rtl/>
        </w:rPr>
        <w:t>ن</w:t>
      </w:r>
      <w:r w:rsidRPr="005F4C96">
        <w:rPr>
          <w:rStyle w:val="libArabicChar"/>
          <w:rtl/>
        </w:rPr>
        <w:t xml:space="preserve"> </w:t>
      </w:r>
      <w:r w:rsidRPr="005F4C96">
        <w:rPr>
          <w:rStyle w:val="libArabicChar"/>
          <w:rFonts w:hint="cs"/>
          <w:rtl/>
        </w:rPr>
        <w:t>نحلة</w:t>
      </w:r>
      <w:r>
        <w:rPr>
          <w:rtl/>
        </w:rPr>
        <w:t xml:space="preserve"> </w:t>
      </w:r>
      <w:r>
        <w:rPr>
          <w:rFonts w:hint="eastAsia"/>
          <w:rtl/>
        </w:rPr>
        <w:t>بعض</w:t>
      </w:r>
      <w:r>
        <w:rPr>
          <w:rtl/>
        </w:rPr>
        <w:t xml:space="preserve"> مفسرين كے بقول ''نحلة'' كا معنى فريضہ</w:t>
      </w:r>
      <w:r w:rsidR="00F22EEA">
        <w:rPr>
          <w:rtl/>
        </w:rPr>
        <w:t xml:space="preserve"> ہے</w:t>
      </w:r>
      <w:r>
        <w:rPr>
          <w:rtl/>
        </w:rPr>
        <w:t>_ مندرجہ بالامطلب مي</w:t>
      </w:r>
      <w:r w:rsidR="00CA5623">
        <w:rPr>
          <w:rtl/>
        </w:rPr>
        <w:t xml:space="preserve">ں </w:t>
      </w:r>
      <w:r>
        <w:rPr>
          <w:rtl/>
        </w:rPr>
        <w:t>اسے ''دصين''سے تعبير كيا گيا</w:t>
      </w:r>
      <w:r w:rsidR="00F22EEA">
        <w:rPr>
          <w:rtl/>
        </w:rPr>
        <w:t xml:space="preserve"> ہے</w:t>
      </w:r>
      <w:r>
        <w:rPr>
          <w:rtl/>
        </w:rPr>
        <w:t xml:space="preserve"> چونكہ مالى فريضہ در حقيقت ''دصيْن''</w:t>
      </w:r>
      <w:r w:rsidR="00F22EEA">
        <w:rPr>
          <w:rtl/>
        </w:rPr>
        <w:t xml:space="preserve"> ہے</w:t>
      </w:r>
      <w:r>
        <w:rPr>
          <w:rtl/>
        </w:rPr>
        <w:t xml:space="preserve"> _ </w:t>
      </w:r>
    </w:p>
    <w:p w:rsidR="00BF6880" w:rsidRDefault="00BF6880" w:rsidP="009C4D0C">
      <w:pPr>
        <w:pStyle w:val="libNormal"/>
        <w:rPr>
          <w:rtl/>
        </w:rPr>
      </w:pPr>
      <w:r>
        <w:rPr>
          <w:rtl/>
        </w:rPr>
        <w:t xml:space="preserve">٧_ مہر، رغبت و رضايت كے ساتھ اور بغيركسى احسان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اورغرض</w:t>
      </w:r>
      <w:r w:rsidR="00BF6880">
        <w:rPr>
          <w:rtl/>
        </w:rPr>
        <w:t xml:space="preserve"> و لالچ كے ادا كرنا چاہيئے_ </w:t>
      </w:r>
      <w:r w:rsidR="00BF6880" w:rsidRPr="005F4C96">
        <w:rPr>
          <w:rStyle w:val="libArabicChar"/>
          <w:rFonts w:hint="eastAsia"/>
          <w:rtl/>
        </w:rPr>
        <w:t>و</w:t>
      </w:r>
      <w:r w:rsidR="00BF6880" w:rsidRPr="005F4C96">
        <w:rPr>
          <w:rStyle w:val="libArabicChar"/>
          <w:rtl/>
        </w:rPr>
        <w:t xml:space="preserve"> آتوا النّساء صدقات</w:t>
      </w:r>
      <w:r w:rsidR="00441FB8" w:rsidRPr="00022012">
        <w:rPr>
          <w:rStyle w:val="libArabicChar"/>
          <w:rFonts w:hint="cs"/>
          <w:rtl/>
        </w:rPr>
        <w:t>ه</w:t>
      </w:r>
      <w:r w:rsidR="00BF6880" w:rsidRPr="005F4C96">
        <w:rPr>
          <w:rStyle w:val="libArabicChar"/>
          <w:rFonts w:hint="cs"/>
          <w:rtl/>
        </w:rPr>
        <w:t>نّ</w:t>
      </w:r>
      <w:r w:rsidR="00BF6880" w:rsidRPr="005F4C96">
        <w:rPr>
          <w:rStyle w:val="libArabicChar"/>
          <w:rtl/>
        </w:rPr>
        <w:t xml:space="preserve"> </w:t>
      </w:r>
      <w:r w:rsidR="00BF6880" w:rsidRPr="005F4C96">
        <w:rPr>
          <w:rStyle w:val="libArabicChar"/>
          <w:rFonts w:hint="cs"/>
          <w:rtl/>
        </w:rPr>
        <w:t>نحلة</w:t>
      </w:r>
      <w:r w:rsidR="00BF6880">
        <w:rPr>
          <w:rtl/>
        </w:rPr>
        <w:t xml:space="preserve"> </w:t>
      </w:r>
      <w:r w:rsidR="00BF6880">
        <w:rPr>
          <w:rFonts w:hint="eastAsia"/>
          <w:rtl/>
        </w:rPr>
        <w:t>اسمطلب</w:t>
      </w:r>
      <w:r w:rsidR="00BF6880">
        <w:rPr>
          <w:rtl/>
        </w:rPr>
        <w:t xml:space="preserve"> مي</w:t>
      </w:r>
      <w:r w:rsidR="00CA5623">
        <w:rPr>
          <w:rtl/>
        </w:rPr>
        <w:t xml:space="preserve">ں </w:t>
      </w:r>
      <w:r w:rsidR="00BF6880">
        <w:rPr>
          <w:rtl/>
        </w:rPr>
        <w:t>كلمہ ''نحلة''كو ايك محذوف، مفعول مطلق كيلئے صفت كے طور پر اخذ كيا گيا</w:t>
      </w:r>
      <w:r w:rsidR="00F22EEA">
        <w:rPr>
          <w:rtl/>
        </w:rPr>
        <w:t xml:space="preserve"> ہے</w:t>
      </w:r>
      <w:r w:rsidR="00BF6880">
        <w:rPr>
          <w:rtl/>
        </w:rPr>
        <w:t xml:space="preserve">_ ''اتوھنّ ايتاء نحلة''يعنى يہ ادائيگى بغيركسى احسان و لالچ كے ہونى چاہيئے_ </w:t>
      </w:r>
    </w:p>
    <w:p w:rsidR="00BF6880" w:rsidRDefault="00BF6880" w:rsidP="009C4D0C">
      <w:pPr>
        <w:pStyle w:val="libNormal"/>
        <w:rPr>
          <w:rtl/>
        </w:rPr>
      </w:pPr>
      <w:r>
        <w:rPr>
          <w:rtl/>
        </w:rPr>
        <w:t>٨_ عورت اپنے مہر كا كچھ حصہ اپنے شوہر كو بخش سكتى</w:t>
      </w:r>
      <w:r w:rsidR="00F22EEA">
        <w:rPr>
          <w:rtl/>
        </w:rPr>
        <w:t xml:space="preserve"> ہے</w:t>
      </w:r>
      <w:r>
        <w:rPr>
          <w:rtl/>
        </w:rPr>
        <w:t xml:space="preserve">_ </w:t>
      </w:r>
      <w:r w:rsidRPr="005F4C96">
        <w:rPr>
          <w:rStyle w:val="libArabicChar"/>
          <w:rFonts w:hint="eastAsia"/>
          <w:rtl/>
        </w:rPr>
        <w:t>فان</w:t>
      </w:r>
      <w:r w:rsidRPr="005F4C96">
        <w:rPr>
          <w:rStyle w:val="libArabicChar"/>
          <w:rtl/>
        </w:rPr>
        <w:t xml:space="preserve"> طبن لكم عن ش من</w:t>
      </w:r>
      <w:r w:rsidR="00163589" w:rsidRPr="00022012">
        <w:rPr>
          <w:rStyle w:val="libArabicChar"/>
          <w:rFonts w:hint="cs"/>
          <w:rtl/>
        </w:rPr>
        <w:t>ه</w:t>
      </w:r>
      <w:r w:rsidRPr="005F4C96">
        <w:rPr>
          <w:rStyle w:val="libArabicChar"/>
          <w:rtl/>
        </w:rPr>
        <w:t xml:space="preserve"> </w:t>
      </w:r>
      <w:r w:rsidRPr="005F4C96">
        <w:rPr>
          <w:rStyle w:val="libArabicChar"/>
          <w:rFonts w:hint="cs"/>
          <w:rtl/>
        </w:rPr>
        <w:t>نفساً</w:t>
      </w:r>
      <w:r>
        <w:rPr>
          <w:rtl/>
        </w:rPr>
        <w:t xml:space="preserve"> </w:t>
      </w:r>
    </w:p>
    <w:p w:rsidR="00BF6880" w:rsidRDefault="00BF6880" w:rsidP="009C4D0C">
      <w:pPr>
        <w:pStyle w:val="libNormal"/>
        <w:rPr>
          <w:rtl/>
        </w:rPr>
      </w:pPr>
      <w:r>
        <w:rPr>
          <w:rtl/>
        </w:rPr>
        <w:t>٩_ عورتو</w:t>
      </w:r>
      <w:r w:rsidR="00CA5623">
        <w:rPr>
          <w:rtl/>
        </w:rPr>
        <w:t xml:space="preserve">ں </w:t>
      </w:r>
      <w:r>
        <w:rPr>
          <w:rtl/>
        </w:rPr>
        <w:t>كى مكمل رضايت حاصل كئے بغير، ان كے مہر مي</w:t>
      </w:r>
      <w:r w:rsidR="00CA5623">
        <w:rPr>
          <w:rtl/>
        </w:rPr>
        <w:t xml:space="preserve">ں </w:t>
      </w:r>
      <w:r>
        <w:rPr>
          <w:rtl/>
        </w:rPr>
        <w:t>شوہرو</w:t>
      </w:r>
      <w:r w:rsidR="00CA5623">
        <w:rPr>
          <w:rtl/>
        </w:rPr>
        <w:t xml:space="preserve">ں </w:t>
      </w:r>
      <w:r>
        <w:rPr>
          <w:rtl/>
        </w:rPr>
        <w:t xml:space="preserve">كے تصرف كاحرام ہونا_ </w:t>
      </w:r>
    </w:p>
    <w:p w:rsidR="00BF6880" w:rsidRDefault="00BF6880" w:rsidP="009C4D0C">
      <w:pPr>
        <w:pStyle w:val="libNormal"/>
        <w:rPr>
          <w:rtl/>
        </w:rPr>
      </w:pPr>
      <w:r w:rsidRPr="005F4C96">
        <w:rPr>
          <w:rStyle w:val="libArabicChar"/>
          <w:rFonts w:hint="eastAsia"/>
          <w:rtl/>
        </w:rPr>
        <w:t>و</w:t>
      </w:r>
      <w:r w:rsidRPr="005F4C96">
        <w:rPr>
          <w:rStyle w:val="libArabicChar"/>
          <w:rtl/>
        </w:rPr>
        <w:t xml:space="preserve"> اتوا النّساء ... فان طبن لكم عن ش من</w:t>
      </w:r>
      <w:r w:rsidR="00163589" w:rsidRPr="00022012">
        <w:rPr>
          <w:rStyle w:val="libArabicChar"/>
          <w:rFonts w:hint="cs"/>
          <w:rtl/>
        </w:rPr>
        <w:t>ه</w:t>
      </w:r>
      <w:r w:rsidRPr="005F4C96">
        <w:rPr>
          <w:rStyle w:val="libArabicChar"/>
          <w:rtl/>
        </w:rPr>
        <w:t xml:space="preserve"> </w:t>
      </w:r>
      <w:r w:rsidRPr="005F4C96">
        <w:rPr>
          <w:rStyle w:val="libArabicChar"/>
          <w:rFonts w:hint="cs"/>
          <w:rtl/>
        </w:rPr>
        <w:t>نفساً</w:t>
      </w:r>
      <w:r w:rsidRPr="005F4C96">
        <w:rPr>
          <w:rStyle w:val="libArabicChar"/>
          <w:rtl/>
        </w:rPr>
        <w:t xml:space="preserve"> </w:t>
      </w:r>
      <w:r w:rsidRPr="005F4C96">
        <w:rPr>
          <w:rStyle w:val="libArabicChar"/>
          <w:rFonts w:hint="cs"/>
          <w:rtl/>
        </w:rPr>
        <w:t>فكلو</w:t>
      </w:r>
      <w:r w:rsidR="00163589" w:rsidRPr="00022012">
        <w:rPr>
          <w:rStyle w:val="libArabicChar"/>
          <w:rFonts w:hint="cs"/>
          <w:rtl/>
        </w:rPr>
        <w:t>ه</w:t>
      </w:r>
      <w:r>
        <w:rPr>
          <w:rtl/>
        </w:rPr>
        <w:t xml:space="preserve"> </w:t>
      </w:r>
      <w:r>
        <w:rPr>
          <w:rFonts w:hint="eastAsia"/>
          <w:rtl/>
        </w:rPr>
        <w:t>جملہ</w:t>
      </w:r>
      <w:r>
        <w:rPr>
          <w:rtl/>
        </w:rPr>
        <w:t xml:space="preserve"> ''فان طبن لكم ...''(وہ اگر اس مي</w:t>
      </w:r>
      <w:r w:rsidR="00CA5623">
        <w:rPr>
          <w:rtl/>
        </w:rPr>
        <w:t xml:space="preserve">ں </w:t>
      </w:r>
      <w:r>
        <w:rPr>
          <w:rtl/>
        </w:rPr>
        <w:t>سے كچھ تمہي</w:t>
      </w:r>
      <w:r w:rsidR="00CA5623">
        <w:rPr>
          <w:rtl/>
        </w:rPr>
        <w:t xml:space="preserve">ں </w:t>
      </w:r>
      <w:r>
        <w:rPr>
          <w:rtl/>
        </w:rPr>
        <w:t>خوشى سے دے دي</w:t>
      </w:r>
      <w:r w:rsidR="00CA5623">
        <w:rPr>
          <w:rtl/>
        </w:rPr>
        <w:t xml:space="preserve">ں </w:t>
      </w:r>
      <w:r>
        <w:rPr>
          <w:rtl/>
        </w:rPr>
        <w:t>تو اسے لے لو اور تصرف كرو) كے معنى سے، بغيررضايت كے تصرف كى حرمت ظاہر ہوتى</w:t>
      </w:r>
      <w:r w:rsidR="00F22EEA">
        <w:rPr>
          <w:rtl/>
        </w:rPr>
        <w:t xml:space="preserve"> ہے</w:t>
      </w:r>
      <w:r>
        <w:rPr>
          <w:rtl/>
        </w:rPr>
        <w:t xml:space="preserve">_ </w:t>
      </w:r>
    </w:p>
    <w:p w:rsidR="00BF6880" w:rsidRDefault="00BF6880" w:rsidP="009C4D0C">
      <w:pPr>
        <w:pStyle w:val="libNormal"/>
        <w:rPr>
          <w:rtl/>
        </w:rPr>
      </w:pPr>
      <w:r>
        <w:rPr>
          <w:rtl/>
        </w:rPr>
        <w:t>١٠_ عقد ازدواج مي</w:t>
      </w:r>
      <w:r w:rsidR="00CA5623">
        <w:rPr>
          <w:rtl/>
        </w:rPr>
        <w:t xml:space="preserve">ں </w:t>
      </w:r>
      <w:r>
        <w:rPr>
          <w:rtl/>
        </w:rPr>
        <w:t>مہر كا مقرر كيا جانا، ملكيت كے اسباب مي</w:t>
      </w:r>
      <w:r w:rsidR="00CA5623">
        <w:rPr>
          <w:rtl/>
        </w:rPr>
        <w:t xml:space="preserve">ں </w:t>
      </w:r>
      <w:r>
        <w:rPr>
          <w:rtl/>
        </w:rPr>
        <w:t>سے</w:t>
      </w:r>
      <w:r w:rsidR="00F22EEA">
        <w:rPr>
          <w:rtl/>
        </w:rPr>
        <w:t xml:space="preserve"> ہے</w:t>
      </w:r>
      <w:r>
        <w:rPr>
          <w:rtl/>
        </w:rPr>
        <w:t xml:space="preserve">_ </w:t>
      </w:r>
      <w:r w:rsidRPr="005F4C96">
        <w:rPr>
          <w:rStyle w:val="libArabicChar"/>
          <w:rFonts w:hint="eastAsia"/>
          <w:rtl/>
        </w:rPr>
        <w:t>و</w:t>
      </w:r>
      <w:r w:rsidRPr="005F4C96">
        <w:rPr>
          <w:rStyle w:val="libArabicChar"/>
          <w:rtl/>
        </w:rPr>
        <w:t xml:space="preserve"> اتوا النّساء صدقات</w:t>
      </w:r>
      <w:r w:rsidR="00441FB8" w:rsidRPr="00022012">
        <w:rPr>
          <w:rStyle w:val="libArabicChar"/>
          <w:rFonts w:hint="cs"/>
          <w:rtl/>
        </w:rPr>
        <w:t>ه</w:t>
      </w:r>
      <w:r w:rsidR="00191322">
        <w:rPr>
          <w:rStyle w:val="libArabicChar"/>
          <w:rFonts w:hint="cs"/>
          <w:rtl/>
        </w:rPr>
        <w:t xml:space="preserve">نّ </w:t>
      </w:r>
    </w:p>
    <w:p w:rsidR="00BF6880" w:rsidRDefault="00BF6880" w:rsidP="009C4D0C">
      <w:pPr>
        <w:pStyle w:val="libNormal"/>
        <w:rPr>
          <w:rtl/>
        </w:rPr>
      </w:pPr>
      <w:r>
        <w:rPr>
          <w:rtl/>
        </w:rPr>
        <w:t>١١_ ہبہ كا ملكيت كے اسباب مي</w:t>
      </w:r>
      <w:r w:rsidR="00CA5623">
        <w:rPr>
          <w:rtl/>
        </w:rPr>
        <w:t xml:space="preserve">ں </w:t>
      </w:r>
      <w:r>
        <w:rPr>
          <w:rtl/>
        </w:rPr>
        <w:t xml:space="preserve">سے ہونا_ </w:t>
      </w:r>
      <w:r w:rsidRPr="005F4C96">
        <w:rPr>
          <w:rStyle w:val="libArabicChar"/>
          <w:rFonts w:hint="eastAsia"/>
          <w:rtl/>
        </w:rPr>
        <w:t>فان</w:t>
      </w:r>
      <w:r w:rsidRPr="005F4C96">
        <w:rPr>
          <w:rStyle w:val="libArabicChar"/>
          <w:rtl/>
        </w:rPr>
        <w:t xml:space="preserve"> طبن لكم ... فكلو</w:t>
      </w:r>
      <w:r w:rsidR="00163589" w:rsidRPr="00022012">
        <w:rPr>
          <w:rStyle w:val="libArabicChar"/>
          <w:rFonts w:hint="cs"/>
          <w:rtl/>
        </w:rPr>
        <w:t>ه</w:t>
      </w:r>
      <w:r>
        <w:rPr>
          <w:rtl/>
        </w:rPr>
        <w:t xml:space="preserve"> ''كلوہ''مكمل تسلط سے كنايہ</w:t>
      </w:r>
      <w:r w:rsidR="00F22EEA">
        <w:rPr>
          <w:rtl/>
        </w:rPr>
        <w:t xml:space="preserve"> ہے</w:t>
      </w:r>
      <w:r>
        <w:rPr>
          <w:rtl/>
        </w:rPr>
        <w:t xml:space="preserve"> اور وہ ملكيت</w:t>
      </w:r>
      <w:r w:rsidR="00F22EEA">
        <w:rPr>
          <w:rtl/>
        </w:rPr>
        <w:t xml:space="preserve"> ہے</w:t>
      </w:r>
      <w:r>
        <w:rPr>
          <w:rtl/>
        </w:rPr>
        <w:t xml:space="preserve">_ </w:t>
      </w:r>
    </w:p>
    <w:p w:rsidR="00BF6880" w:rsidRPr="005F4C96" w:rsidRDefault="00BF6880" w:rsidP="009C4D0C">
      <w:pPr>
        <w:pStyle w:val="libNormal"/>
        <w:rPr>
          <w:rStyle w:val="libArabicChar"/>
          <w:rtl/>
        </w:rPr>
      </w:pPr>
      <w:r>
        <w:rPr>
          <w:rtl/>
        </w:rPr>
        <w:t>١٢_مالك كى رضايت،اسكے مال مي</w:t>
      </w:r>
      <w:r w:rsidR="00CA5623">
        <w:rPr>
          <w:rtl/>
        </w:rPr>
        <w:t xml:space="preserve">ں </w:t>
      </w:r>
      <w:r>
        <w:rPr>
          <w:rtl/>
        </w:rPr>
        <w:t>دوسرو</w:t>
      </w:r>
      <w:r w:rsidR="00CA5623">
        <w:rPr>
          <w:rtl/>
        </w:rPr>
        <w:t xml:space="preserve">ں </w:t>
      </w:r>
      <w:r>
        <w:rPr>
          <w:rtl/>
        </w:rPr>
        <w:t>كے تصرف كے جواز كى شرط</w:t>
      </w:r>
      <w:r w:rsidR="00F22EEA">
        <w:rPr>
          <w:rtl/>
        </w:rPr>
        <w:t xml:space="preserve"> ہے</w:t>
      </w:r>
      <w:r>
        <w:rPr>
          <w:rtl/>
        </w:rPr>
        <w:t xml:space="preserve">_ </w:t>
      </w:r>
      <w:r w:rsidRPr="005F4C96">
        <w:rPr>
          <w:rStyle w:val="libArabicChar"/>
          <w:rFonts w:hint="eastAsia"/>
          <w:rtl/>
        </w:rPr>
        <w:t>فان</w:t>
      </w:r>
      <w:r w:rsidRPr="005F4C96">
        <w:rPr>
          <w:rStyle w:val="libArabicChar"/>
          <w:rtl/>
        </w:rPr>
        <w:t xml:space="preserve"> طبن لكم عن ش من</w:t>
      </w:r>
      <w:r w:rsidR="00163589" w:rsidRPr="00022012">
        <w:rPr>
          <w:rStyle w:val="libArabicChar"/>
          <w:rFonts w:hint="cs"/>
          <w:rtl/>
        </w:rPr>
        <w:t>ه</w:t>
      </w:r>
      <w:r w:rsidRPr="005F4C96">
        <w:rPr>
          <w:rStyle w:val="libArabicChar"/>
          <w:rtl/>
        </w:rPr>
        <w:t xml:space="preserve"> </w:t>
      </w:r>
      <w:r w:rsidRPr="005F4C96">
        <w:rPr>
          <w:rStyle w:val="libArabicChar"/>
          <w:rFonts w:hint="cs"/>
          <w:rtl/>
        </w:rPr>
        <w:t>نفساً</w:t>
      </w:r>
      <w:r w:rsidRPr="005F4C96">
        <w:rPr>
          <w:rStyle w:val="libArabicChar"/>
          <w:rtl/>
        </w:rPr>
        <w:t xml:space="preserve"> فكلو</w:t>
      </w:r>
      <w:r w:rsidR="00163589" w:rsidRPr="00022012">
        <w:rPr>
          <w:rStyle w:val="libArabicChar"/>
          <w:rFonts w:hint="cs"/>
          <w:rtl/>
        </w:rPr>
        <w:t>ه</w:t>
      </w:r>
      <w:r w:rsidRPr="005F4C96">
        <w:rPr>
          <w:rStyle w:val="libArabicChar"/>
          <w:rtl/>
        </w:rPr>
        <w:t xml:space="preserve"> </w:t>
      </w:r>
      <w:r w:rsidR="00441FB8" w:rsidRPr="00022012">
        <w:rPr>
          <w:rStyle w:val="libArabicChar"/>
          <w:rFonts w:hint="cs"/>
          <w:rtl/>
        </w:rPr>
        <w:t>ه</w:t>
      </w:r>
      <w:r w:rsidRPr="005F4C96">
        <w:rPr>
          <w:rStyle w:val="libArabicChar"/>
          <w:rFonts w:hint="cs"/>
          <w:rtl/>
        </w:rPr>
        <w:t>نيا</w:t>
      </w:r>
      <w:r w:rsidRPr="005F4C96">
        <w:rPr>
          <w:rStyle w:val="libArabicChar"/>
          <w:rtl/>
        </w:rPr>
        <w:t xml:space="preserve"> </w:t>
      </w:r>
      <w:r w:rsidRPr="005F4C96">
        <w:rPr>
          <w:rStyle w:val="libArabicChar"/>
          <w:rFonts w:hint="cs"/>
          <w:rtl/>
        </w:rPr>
        <w:t>ً</w:t>
      </w:r>
      <w:r w:rsidRPr="005F4C96">
        <w:rPr>
          <w:rStyle w:val="libArabicChar"/>
          <w:rtl/>
        </w:rPr>
        <w:t xml:space="preserve"> </w:t>
      </w:r>
      <w:r w:rsidRPr="005F4C96">
        <w:rPr>
          <w:rStyle w:val="libArabicChar"/>
          <w:rFonts w:hint="cs"/>
          <w:rtl/>
        </w:rPr>
        <w:t>مريئاً</w:t>
      </w:r>
      <w:r w:rsidRPr="005F4C96">
        <w:rPr>
          <w:rStyle w:val="libArabicChar"/>
          <w:rtl/>
        </w:rPr>
        <w:t xml:space="preserve"> </w:t>
      </w:r>
    </w:p>
    <w:p w:rsidR="00BF6880" w:rsidRPr="005F4C96" w:rsidRDefault="00BF6880" w:rsidP="009C4D0C">
      <w:pPr>
        <w:pStyle w:val="libNormal"/>
        <w:rPr>
          <w:rStyle w:val="libArabicChar"/>
          <w:rtl/>
        </w:rPr>
      </w:pPr>
      <w:r>
        <w:rPr>
          <w:rtl/>
        </w:rPr>
        <w:t>١٣_ جو مال، عورت اپنے مہر سے شوہر كو بخشتى</w:t>
      </w:r>
      <w:r w:rsidR="00F22EEA">
        <w:rPr>
          <w:rtl/>
        </w:rPr>
        <w:t xml:space="preserve"> ہے</w:t>
      </w:r>
      <w:r>
        <w:rPr>
          <w:rtl/>
        </w:rPr>
        <w:t xml:space="preserve"> وہ اس كيلئے حلال</w:t>
      </w:r>
      <w:r w:rsidR="00F22EEA">
        <w:rPr>
          <w:rtl/>
        </w:rPr>
        <w:t xml:space="preserve"> ہے</w:t>
      </w:r>
      <w:r>
        <w:rPr>
          <w:rtl/>
        </w:rPr>
        <w:t xml:space="preserve">_ </w:t>
      </w:r>
      <w:r w:rsidRPr="005F4C96">
        <w:rPr>
          <w:rStyle w:val="libArabicChar"/>
          <w:rFonts w:hint="eastAsia"/>
          <w:rtl/>
        </w:rPr>
        <w:t>فان</w:t>
      </w:r>
      <w:r w:rsidRPr="005F4C96">
        <w:rPr>
          <w:rStyle w:val="libArabicChar"/>
          <w:rtl/>
        </w:rPr>
        <w:t xml:space="preserve"> طبن لكم عن ش من</w:t>
      </w:r>
      <w:r w:rsidR="00163589" w:rsidRPr="00022012">
        <w:rPr>
          <w:rStyle w:val="libArabicChar"/>
          <w:rFonts w:hint="cs"/>
          <w:rtl/>
        </w:rPr>
        <w:t>ه</w:t>
      </w:r>
      <w:r w:rsidRPr="005F4C96">
        <w:rPr>
          <w:rStyle w:val="libArabicChar"/>
          <w:rtl/>
        </w:rPr>
        <w:t xml:space="preserve"> </w:t>
      </w:r>
      <w:r w:rsidRPr="005F4C96">
        <w:rPr>
          <w:rStyle w:val="libArabicChar"/>
          <w:rFonts w:hint="cs"/>
          <w:rtl/>
        </w:rPr>
        <w:t>نفساً</w:t>
      </w:r>
      <w:r w:rsidRPr="005F4C96">
        <w:rPr>
          <w:rStyle w:val="libArabicChar"/>
          <w:rtl/>
        </w:rPr>
        <w:t xml:space="preserve"> </w:t>
      </w:r>
      <w:r w:rsidRPr="005F4C96">
        <w:rPr>
          <w:rStyle w:val="libArabicChar"/>
          <w:rFonts w:hint="cs"/>
          <w:rtl/>
        </w:rPr>
        <w:t>فكلو</w:t>
      </w:r>
      <w:r w:rsidR="00163589" w:rsidRPr="00022012">
        <w:rPr>
          <w:rStyle w:val="libArabicChar"/>
          <w:rFonts w:hint="cs"/>
          <w:rtl/>
        </w:rPr>
        <w:t>ه</w:t>
      </w:r>
      <w:r w:rsidRPr="005F4C96">
        <w:rPr>
          <w:rStyle w:val="libArabicChar"/>
          <w:rtl/>
        </w:rPr>
        <w:t xml:space="preserve"> </w:t>
      </w:r>
      <w:r w:rsidR="00441FB8" w:rsidRPr="00022012">
        <w:rPr>
          <w:rStyle w:val="libArabicChar"/>
          <w:rFonts w:hint="cs"/>
          <w:rtl/>
        </w:rPr>
        <w:t>ه</w:t>
      </w:r>
      <w:r w:rsidRPr="005F4C96">
        <w:rPr>
          <w:rStyle w:val="libArabicChar"/>
          <w:rFonts w:hint="cs"/>
          <w:rtl/>
        </w:rPr>
        <w:t>نياً</w:t>
      </w:r>
      <w:r w:rsidRPr="005F4C96">
        <w:rPr>
          <w:rStyle w:val="libArabicChar"/>
          <w:rtl/>
        </w:rPr>
        <w:t xml:space="preserve"> </w:t>
      </w:r>
      <w:r w:rsidRPr="005F4C96">
        <w:rPr>
          <w:rStyle w:val="libArabicChar"/>
          <w:rFonts w:hint="cs"/>
          <w:rtl/>
        </w:rPr>
        <w:t>مريئاً</w:t>
      </w:r>
      <w:r w:rsidRPr="005F4C96">
        <w:rPr>
          <w:rStyle w:val="libArabicChar"/>
          <w:rtl/>
        </w:rPr>
        <w:t xml:space="preserve"> </w:t>
      </w:r>
    </w:p>
    <w:p w:rsidR="00BF6880" w:rsidRDefault="00BF6880" w:rsidP="009C4D0C">
      <w:pPr>
        <w:pStyle w:val="libNormal"/>
        <w:rPr>
          <w:rtl/>
        </w:rPr>
      </w:pPr>
      <w:r>
        <w:rPr>
          <w:rtl/>
        </w:rPr>
        <w:t>١٤_ خداوند متعال كا، عورتو</w:t>
      </w:r>
      <w:r w:rsidR="00CA5623">
        <w:rPr>
          <w:rtl/>
        </w:rPr>
        <w:t xml:space="preserve">ں </w:t>
      </w:r>
      <w:r>
        <w:rPr>
          <w:rtl/>
        </w:rPr>
        <w:t>كو اپنا سارا مہر شوہرو</w:t>
      </w:r>
      <w:r w:rsidR="00CA5623">
        <w:rPr>
          <w:rtl/>
        </w:rPr>
        <w:t xml:space="preserve">ں </w:t>
      </w:r>
      <w:r>
        <w:rPr>
          <w:rtl/>
        </w:rPr>
        <w:t xml:space="preserve">كو نہ بخشنے كى ہدايت كرنا_ </w:t>
      </w:r>
    </w:p>
    <w:p w:rsidR="00BF6880" w:rsidRDefault="00BF6880" w:rsidP="009C4D0C">
      <w:pPr>
        <w:pStyle w:val="libNormal"/>
        <w:rPr>
          <w:rtl/>
        </w:rPr>
      </w:pPr>
      <w:r w:rsidRPr="005F4C96">
        <w:rPr>
          <w:rStyle w:val="libArabicChar"/>
          <w:rFonts w:hint="eastAsia"/>
          <w:rtl/>
        </w:rPr>
        <w:t>فان</w:t>
      </w:r>
      <w:r w:rsidRPr="005F4C96">
        <w:rPr>
          <w:rStyle w:val="libArabicChar"/>
          <w:rtl/>
        </w:rPr>
        <w:t xml:space="preserve"> طبن لكم عن ش من</w:t>
      </w:r>
      <w:r w:rsidR="00163589" w:rsidRPr="00022012">
        <w:rPr>
          <w:rStyle w:val="libArabicChar"/>
          <w:rFonts w:hint="cs"/>
          <w:rtl/>
        </w:rPr>
        <w:t>ه</w:t>
      </w:r>
      <w:r w:rsidRPr="005F4C96">
        <w:rPr>
          <w:rStyle w:val="libArabicChar"/>
          <w:rtl/>
        </w:rPr>
        <w:t xml:space="preserve"> </w:t>
      </w:r>
      <w:r w:rsidRPr="005F4C96">
        <w:rPr>
          <w:rStyle w:val="libArabicChar"/>
          <w:rFonts w:hint="cs"/>
          <w:rtl/>
        </w:rPr>
        <w:t>نفساً</w:t>
      </w:r>
      <w:r w:rsidRPr="005F4C96">
        <w:rPr>
          <w:rStyle w:val="libArabicChar"/>
          <w:rtl/>
        </w:rPr>
        <w:t xml:space="preserve"> </w:t>
      </w:r>
      <w:r w:rsidRPr="005F4C96">
        <w:rPr>
          <w:rStyle w:val="libArabicChar"/>
          <w:rFonts w:hint="cs"/>
          <w:rtl/>
        </w:rPr>
        <w:t>فكلو</w:t>
      </w:r>
      <w:r w:rsidR="00163589" w:rsidRPr="00022012">
        <w:rPr>
          <w:rStyle w:val="libArabicChar"/>
          <w:rFonts w:hint="cs"/>
          <w:rtl/>
        </w:rPr>
        <w:t>ه</w:t>
      </w:r>
      <w:r>
        <w:rPr>
          <w:rtl/>
        </w:rPr>
        <w:t xml:space="preserve"> ''من'' تبعيضيہ سے ظاہر ہوتا</w:t>
      </w:r>
      <w:r w:rsidR="00F22EEA">
        <w:rPr>
          <w:rtl/>
        </w:rPr>
        <w:t xml:space="preserve"> ہے</w:t>
      </w:r>
      <w:r>
        <w:rPr>
          <w:rtl/>
        </w:rPr>
        <w:t xml:space="preserve"> كہ مہر كا كچھ حصہ بخشنے كى بات كرنا اورا سكى تصريح كرنا اس بات كى طرف اشارہ</w:t>
      </w:r>
      <w:r w:rsidR="00F22EEA">
        <w:rPr>
          <w:rtl/>
        </w:rPr>
        <w:t xml:space="preserve"> ہے</w:t>
      </w:r>
      <w:r>
        <w:rPr>
          <w:rtl/>
        </w:rPr>
        <w:t xml:space="preserve"> كہ عورتو</w:t>
      </w:r>
      <w:r w:rsidR="00CA5623">
        <w:rPr>
          <w:rtl/>
        </w:rPr>
        <w:t xml:space="preserve">ں </w:t>
      </w:r>
      <w:r>
        <w:rPr>
          <w:rtl/>
        </w:rPr>
        <w:t>كو اپنا سارا مہر ہبہ نہي</w:t>
      </w:r>
      <w:r w:rsidR="00CA5623">
        <w:rPr>
          <w:rtl/>
        </w:rPr>
        <w:t xml:space="preserve">ں </w:t>
      </w:r>
      <w:r>
        <w:rPr>
          <w:rtl/>
        </w:rPr>
        <w:t xml:space="preserve">كرنا چاہيئے_ </w:t>
      </w:r>
    </w:p>
    <w:p w:rsidR="00BF6880" w:rsidRDefault="00BF6880" w:rsidP="009C4D0C">
      <w:pPr>
        <w:pStyle w:val="libNormal"/>
        <w:rPr>
          <w:rtl/>
        </w:rPr>
      </w:pPr>
      <w:r>
        <w:rPr>
          <w:rtl/>
        </w:rPr>
        <w:t>١٥_ شوہر، عورت كے راضى ہونے كى صو رت مي</w:t>
      </w:r>
      <w:r w:rsidR="00CA5623">
        <w:rPr>
          <w:rtl/>
        </w:rPr>
        <w:t xml:space="preserve">ں </w:t>
      </w:r>
      <w:r>
        <w:rPr>
          <w:rtl/>
        </w:rPr>
        <w:t>اسكے مال سے استفادہ كرنے كا مجاز</w:t>
      </w:r>
      <w:r w:rsidR="00F22EEA">
        <w:rPr>
          <w:rtl/>
        </w:rPr>
        <w:t xml:space="preserve"> ہے</w:t>
      </w:r>
      <w:r>
        <w:rPr>
          <w:rtl/>
        </w:rPr>
        <w:t xml:space="preserve">_ </w:t>
      </w:r>
    </w:p>
    <w:p w:rsidR="00BF6880" w:rsidRDefault="00BF6880" w:rsidP="009C4D0C">
      <w:pPr>
        <w:pStyle w:val="libNormal"/>
        <w:rPr>
          <w:rtl/>
        </w:rPr>
      </w:pPr>
      <w:r w:rsidRPr="005F4C96">
        <w:rPr>
          <w:rStyle w:val="libArabicChar"/>
          <w:rFonts w:hint="eastAsia"/>
          <w:rtl/>
        </w:rPr>
        <w:t>فان</w:t>
      </w:r>
      <w:r w:rsidRPr="005F4C96">
        <w:rPr>
          <w:rStyle w:val="libArabicChar"/>
          <w:rtl/>
        </w:rPr>
        <w:t xml:space="preserve"> طبن لكم عن ش من</w:t>
      </w:r>
      <w:r w:rsidR="00163589" w:rsidRPr="00022012">
        <w:rPr>
          <w:rStyle w:val="libArabicChar"/>
          <w:rFonts w:hint="cs"/>
          <w:rtl/>
        </w:rPr>
        <w:t>ه</w:t>
      </w:r>
      <w:r>
        <w:rPr>
          <w:rtl/>
        </w:rPr>
        <w:t xml:space="preserve"> </w:t>
      </w:r>
      <w:r>
        <w:rPr>
          <w:rFonts w:hint="eastAsia"/>
          <w:rtl/>
        </w:rPr>
        <w:t>امام</w:t>
      </w:r>
      <w:r>
        <w:rPr>
          <w:rtl/>
        </w:rPr>
        <w:t xml:space="preserve"> صادق(ع) ياامام كاظم(ع) نے مذكورہ آيت كے بارے مي</w:t>
      </w:r>
      <w:r w:rsidR="00CA5623">
        <w:rPr>
          <w:rtl/>
        </w:rPr>
        <w:t xml:space="preserve">ں </w:t>
      </w:r>
      <w:r>
        <w:rPr>
          <w:rtl/>
        </w:rPr>
        <w:t>پوچھے گئے سؤال كے جواب مي</w:t>
      </w:r>
      <w:r w:rsidR="00CA5623">
        <w:rPr>
          <w:rtl/>
        </w:rPr>
        <w:t xml:space="preserve">ں </w:t>
      </w:r>
      <w:r>
        <w:rPr>
          <w:rtl/>
        </w:rPr>
        <w:t xml:space="preserve">فرمايا: </w:t>
      </w:r>
      <w:r w:rsidRPr="005F4C96">
        <w:rPr>
          <w:rStyle w:val="libArabicChar"/>
          <w:rtl/>
        </w:rPr>
        <w:t>يعنى بذلك اموال</w:t>
      </w:r>
      <w:r w:rsidR="00441FB8" w:rsidRPr="00022012">
        <w:rPr>
          <w:rStyle w:val="libArabicChar"/>
          <w:rFonts w:hint="cs"/>
          <w:rtl/>
        </w:rPr>
        <w:t>ه</w:t>
      </w:r>
      <w:r w:rsidRPr="005F4C96">
        <w:rPr>
          <w:rStyle w:val="libArabicChar"/>
          <w:rFonts w:hint="cs"/>
          <w:rtl/>
        </w:rPr>
        <w:t>ن</w:t>
      </w:r>
      <w:r w:rsidRPr="005F4C96">
        <w:rPr>
          <w:rStyle w:val="libArabicChar"/>
          <w:rtl/>
        </w:rPr>
        <w:t xml:space="preserve"> </w:t>
      </w:r>
      <w:r w:rsidRPr="005F4C96">
        <w:rPr>
          <w:rStyle w:val="libArabicChar"/>
          <w:rFonts w:hint="cs"/>
          <w:rtl/>
        </w:rPr>
        <w:t>التى</w:t>
      </w:r>
      <w:r w:rsidRPr="005F4C96">
        <w:rPr>
          <w:rStyle w:val="libArabicChar"/>
          <w:rtl/>
        </w:rPr>
        <w:t xml:space="preserve"> </w:t>
      </w:r>
      <w:r w:rsidRPr="005F4C96">
        <w:rPr>
          <w:rStyle w:val="libArabicChar"/>
          <w:rFonts w:hint="cs"/>
          <w:rtl/>
        </w:rPr>
        <w:t>فى</w:t>
      </w:r>
      <w:r w:rsidRPr="005F4C96">
        <w:rPr>
          <w:rStyle w:val="libArabicChar"/>
          <w:rtl/>
        </w:rPr>
        <w:t xml:space="preserve"> </w:t>
      </w:r>
      <w:r w:rsidRPr="005F4C96">
        <w:rPr>
          <w:rStyle w:val="libArabicChar"/>
          <w:rFonts w:hint="cs"/>
          <w:rtl/>
        </w:rPr>
        <w:t>ايدي</w:t>
      </w:r>
      <w:r w:rsidR="00441FB8" w:rsidRPr="00022012">
        <w:rPr>
          <w:rStyle w:val="libArabicChar"/>
          <w:rFonts w:hint="cs"/>
          <w:rtl/>
        </w:rPr>
        <w:t>ه</w:t>
      </w:r>
      <w:r w:rsidRPr="005F4C96">
        <w:rPr>
          <w:rStyle w:val="libArabicChar"/>
          <w:rFonts w:hint="cs"/>
          <w:rtl/>
        </w:rPr>
        <w:t>ن</w:t>
      </w:r>
      <w:r w:rsidRPr="005F4C96">
        <w:rPr>
          <w:rStyle w:val="libArabicChar"/>
          <w:rtl/>
        </w:rPr>
        <w:t xml:space="preserve"> </w:t>
      </w:r>
      <w:r w:rsidRPr="005F4C96">
        <w:rPr>
          <w:rStyle w:val="libArabicChar"/>
          <w:rFonts w:hint="cs"/>
          <w:rtl/>
        </w:rPr>
        <w:t>مما</w:t>
      </w:r>
      <w:r w:rsidRPr="005F4C96">
        <w:rPr>
          <w:rStyle w:val="libArabicChar"/>
          <w:rtl/>
        </w:rPr>
        <w:t xml:space="preserve"> </w:t>
      </w:r>
      <w:r w:rsidRPr="005F4C96">
        <w:rPr>
          <w:rStyle w:val="libArabicChar"/>
          <w:rFonts w:hint="cs"/>
          <w:rtl/>
        </w:rPr>
        <w:t>ملكن</w:t>
      </w:r>
      <w:r>
        <w:rPr>
          <w:rtl/>
        </w:rPr>
        <w:t xml:space="preserve">_ </w:t>
      </w:r>
      <w:r w:rsidRPr="00022012">
        <w:rPr>
          <w:rStyle w:val="libFootnotenumChar"/>
          <w:rtl/>
        </w:rPr>
        <w:t>(١)</w:t>
      </w:r>
      <w:r>
        <w:rPr>
          <w:rtl/>
        </w:rPr>
        <w:t>ان سے مراد وہ اموال ہي</w:t>
      </w:r>
      <w:r w:rsidR="00CA5623">
        <w:rPr>
          <w:rtl/>
        </w:rPr>
        <w:t xml:space="preserve">ں </w:t>
      </w:r>
      <w:r>
        <w:rPr>
          <w:rtl/>
        </w:rPr>
        <w:t>جن كى وہ مالك ہي</w:t>
      </w:r>
      <w:r w:rsidR="00CA5623">
        <w:rPr>
          <w:rtl/>
        </w:rPr>
        <w:t xml:space="preserve">ں </w:t>
      </w:r>
      <w:r>
        <w:rPr>
          <w:rtl/>
        </w:rPr>
        <w:t xml:space="preserve">_ </w:t>
      </w:r>
    </w:p>
    <w:p w:rsidR="00BF6880" w:rsidRPr="005F4C96" w:rsidRDefault="005F4C96" w:rsidP="009C4D0C">
      <w:pPr>
        <w:pStyle w:val="libLine"/>
        <w:rPr>
          <w:rtl/>
        </w:rPr>
      </w:pPr>
      <w:r>
        <w:rPr>
          <w:rFonts w:hint="cs"/>
          <w:rtl/>
        </w:rPr>
        <w:t>____________________</w:t>
      </w:r>
    </w:p>
    <w:p w:rsidR="00BF6880" w:rsidRDefault="00BF6880" w:rsidP="009C4D0C">
      <w:pPr>
        <w:pStyle w:val="libFootnote"/>
        <w:rPr>
          <w:rtl/>
        </w:rPr>
      </w:pPr>
      <w:r>
        <w:rPr>
          <w:rtl/>
        </w:rPr>
        <w:t>١)تفسير عياشى ج١ص٢١٩ ، ح١٦ نورالثقلين ج١ ص٤٤١، ح٤٦.</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١٦_ عورت كا ولى و سرپرست، اس كا مہر اپنے لئے نہي</w:t>
      </w:r>
      <w:r w:rsidR="00CA5623">
        <w:rPr>
          <w:rtl/>
        </w:rPr>
        <w:t xml:space="preserve">ں </w:t>
      </w:r>
      <w:r w:rsidR="00BF6880">
        <w:rPr>
          <w:rtl/>
        </w:rPr>
        <w:t xml:space="preserve">لے سكتا_ </w:t>
      </w:r>
      <w:r w:rsidR="00BF6880" w:rsidRPr="005F4C96">
        <w:rPr>
          <w:rStyle w:val="libArabicChar"/>
          <w:rFonts w:hint="eastAsia"/>
          <w:rtl/>
        </w:rPr>
        <w:t>و</w:t>
      </w:r>
      <w:r w:rsidR="00BF6880" w:rsidRPr="005F4C96">
        <w:rPr>
          <w:rStyle w:val="libArabicChar"/>
          <w:rtl/>
        </w:rPr>
        <w:t xml:space="preserve"> اتوا النّساء صدقات</w:t>
      </w:r>
      <w:r w:rsidR="00441FB8" w:rsidRPr="00022012">
        <w:rPr>
          <w:rStyle w:val="libArabicChar"/>
          <w:rFonts w:hint="cs"/>
          <w:rtl/>
        </w:rPr>
        <w:t>ه</w:t>
      </w:r>
      <w:r w:rsidR="00BF6880" w:rsidRPr="005F4C96">
        <w:rPr>
          <w:rStyle w:val="libArabicChar"/>
          <w:rFonts w:hint="cs"/>
          <w:rtl/>
        </w:rPr>
        <w:t>ن</w:t>
      </w:r>
      <w:r w:rsidR="00BF6880">
        <w:rPr>
          <w:rtl/>
        </w:rPr>
        <w:t xml:space="preserve"> </w:t>
      </w:r>
      <w:r w:rsidR="00BF6880">
        <w:rPr>
          <w:rFonts w:hint="eastAsia"/>
          <w:rtl/>
        </w:rPr>
        <w:t>امام</w:t>
      </w:r>
      <w:r w:rsidR="00BF6880">
        <w:rPr>
          <w:rtl/>
        </w:rPr>
        <w:t xml:space="preserve"> باقر(ع) نے مذكورہ آيت كے بارے مي</w:t>
      </w:r>
      <w:r w:rsidR="00CA5623">
        <w:rPr>
          <w:rtl/>
        </w:rPr>
        <w:t xml:space="preserve">ں </w:t>
      </w:r>
      <w:r w:rsidR="00BF6880">
        <w:rPr>
          <w:rtl/>
        </w:rPr>
        <w:t xml:space="preserve">فرمايا: </w:t>
      </w:r>
      <w:r w:rsidR="00441FB8" w:rsidRPr="00022012">
        <w:rPr>
          <w:rStyle w:val="libArabicChar"/>
          <w:rFonts w:hint="cs"/>
          <w:rtl/>
        </w:rPr>
        <w:t>ه</w:t>
      </w:r>
      <w:r w:rsidR="00BF6880" w:rsidRPr="005F4C96">
        <w:rPr>
          <w:rStyle w:val="libArabicChar"/>
          <w:rFonts w:hint="cs"/>
          <w:rtl/>
        </w:rPr>
        <w:t>ذا</w:t>
      </w:r>
      <w:r w:rsidR="00BF6880" w:rsidRPr="005F4C96">
        <w:rPr>
          <w:rStyle w:val="libArabicChar"/>
          <w:rtl/>
        </w:rPr>
        <w:t xml:space="preserve"> </w:t>
      </w:r>
      <w:r w:rsidR="00BF6880" w:rsidRPr="005F4C96">
        <w:rPr>
          <w:rStyle w:val="libArabicChar"/>
          <w:rFonts w:hint="cs"/>
          <w:rtl/>
        </w:rPr>
        <w:t>خطاب</w:t>
      </w:r>
      <w:r w:rsidR="00BF6880" w:rsidRPr="005F4C96">
        <w:rPr>
          <w:rStyle w:val="libArabicChar"/>
          <w:rtl/>
        </w:rPr>
        <w:t xml:space="preserve"> </w:t>
      </w:r>
      <w:r w:rsidR="00BF6880" w:rsidRPr="005F4C96">
        <w:rPr>
          <w:rStyle w:val="libArabicChar"/>
          <w:rFonts w:hint="cs"/>
          <w:rtl/>
        </w:rPr>
        <w:t>للاولياء</w:t>
      </w:r>
      <w:r w:rsidR="00BF6880" w:rsidRPr="005F4C96">
        <w:rPr>
          <w:rStyle w:val="libArabicChar"/>
          <w:rtl/>
        </w:rPr>
        <w:t xml:space="preserve"> </w:t>
      </w:r>
      <w:r w:rsidR="00BF6880" w:rsidRPr="005F4C96">
        <w:rPr>
          <w:rStyle w:val="libArabicChar"/>
          <w:rFonts w:hint="cs"/>
          <w:rtl/>
        </w:rPr>
        <w:t>لانّ</w:t>
      </w:r>
      <w:r w:rsidR="00BF6880" w:rsidRPr="005F4C96">
        <w:rPr>
          <w:rStyle w:val="libArabicChar"/>
          <w:rtl/>
        </w:rPr>
        <w:t xml:space="preserve"> </w:t>
      </w:r>
      <w:r w:rsidR="00BF6880" w:rsidRPr="005F4C96">
        <w:rPr>
          <w:rStyle w:val="libArabicChar"/>
          <w:rFonts w:hint="cs"/>
          <w:rtl/>
        </w:rPr>
        <w:t>الرّجل</w:t>
      </w:r>
      <w:r w:rsidR="00BF6880" w:rsidRPr="005F4C96">
        <w:rPr>
          <w:rStyle w:val="libArabicChar"/>
          <w:rtl/>
        </w:rPr>
        <w:t xml:space="preserve"> </w:t>
      </w:r>
      <w:r w:rsidR="00BF6880" w:rsidRPr="005F4C96">
        <w:rPr>
          <w:rStyle w:val="libArabicChar"/>
          <w:rFonts w:hint="cs"/>
          <w:rtl/>
        </w:rPr>
        <w:t>من</w:t>
      </w:r>
      <w:r w:rsidR="00441FB8" w:rsidRPr="00022012">
        <w:rPr>
          <w:rStyle w:val="libArabicChar"/>
          <w:rFonts w:hint="cs"/>
          <w:rtl/>
        </w:rPr>
        <w:t>ه</w:t>
      </w:r>
      <w:r w:rsidR="00BF6880" w:rsidRPr="005F4C96">
        <w:rPr>
          <w:rStyle w:val="libArabicChar"/>
          <w:rFonts w:hint="cs"/>
          <w:rtl/>
        </w:rPr>
        <w:t>م</w:t>
      </w:r>
      <w:r w:rsidR="00BF6880" w:rsidRPr="005F4C96">
        <w:rPr>
          <w:rStyle w:val="libArabicChar"/>
          <w:rtl/>
        </w:rPr>
        <w:t xml:space="preserve"> </w:t>
      </w:r>
      <w:r w:rsidR="00BF6880" w:rsidRPr="005F4C96">
        <w:rPr>
          <w:rStyle w:val="libArabicChar"/>
          <w:rFonts w:hint="cs"/>
          <w:rtl/>
        </w:rPr>
        <w:t>كان</w:t>
      </w:r>
      <w:r w:rsidR="00BF6880" w:rsidRPr="005F4C96">
        <w:rPr>
          <w:rStyle w:val="libArabicChar"/>
          <w:rtl/>
        </w:rPr>
        <w:t xml:space="preserve"> </w:t>
      </w:r>
      <w:r w:rsidR="00BF6880" w:rsidRPr="005F4C96">
        <w:rPr>
          <w:rStyle w:val="libArabicChar"/>
          <w:rFonts w:hint="cs"/>
          <w:rtl/>
        </w:rPr>
        <w:t>اذا</w:t>
      </w:r>
      <w:r w:rsidR="00BF6880" w:rsidRPr="005F4C96">
        <w:rPr>
          <w:rStyle w:val="libArabicChar"/>
          <w:rtl/>
        </w:rPr>
        <w:t xml:space="preserve"> </w:t>
      </w:r>
      <w:r w:rsidR="00BF6880" w:rsidRPr="005F4C96">
        <w:rPr>
          <w:rStyle w:val="libArabicChar"/>
          <w:rFonts w:hint="cs"/>
          <w:rtl/>
        </w:rPr>
        <w:t>زوجّ</w:t>
      </w:r>
      <w:r w:rsidR="00BF6880" w:rsidRPr="005F4C96">
        <w:rPr>
          <w:rStyle w:val="libArabicChar"/>
          <w:rtl/>
        </w:rPr>
        <w:t xml:space="preserve"> </w:t>
      </w:r>
      <w:r w:rsidR="00BF6880" w:rsidRPr="005F4C96">
        <w:rPr>
          <w:rStyle w:val="libArabicChar"/>
          <w:rFonts w:hint="cs"/>
          <w:rtl/>
        </w:rPr>
        <w:t>ايّمة</w:t>
      </w:r>
      <w:r w:rsidR="00BF6880" w:rsidRPr="005F4C96">
        <w:rPr>
          <w:rStyle w:val="libArabicChar"/>
          <w:rtl/>
        </w:rPr>
        <w:t xml:space="preserve"> </w:t>
      </w:r>
      <w:r w:rsidR="00BF6880" w:rsidRPr="005F4C96">
        <w:rPr>
          <w:rStyle w:val="libArabicChar"/>
          <w:rFonts w:hint="cs"/>
          <w:rtl/>
        </w:rPr>
        <w:t>اخذ</w:t>
      </w:r>
      <w:r w:rsidR="00BF6880" w:rsidRPr="005F4C96">
        <w:rPr>
          <w:rStyle w:val="libArabicChar"/>
          <w:rtl/>
        </w:rPr>
        <w:t xml:space="preserve"> </w:t>
      </w:r>
      <w:r w:rsidR="00BF6880" w:rsidRPr="005F4C96">
        <w:rPr>
          <w:rStyle w:val="libArabicChar"/>
          <w:rFonts w:hint="cs"/>
          <w:rtl/>
        </w:rPr>
        <w:t>صداق</w:t>
      </w:r>
      <w:r w:rsidR="00441FB8" w:rsidRPr="00022012">
        <w:rPr>
          <w:rStyle w:val="libArabicChar"/>
          <w:rFonts w:hint="cs"/>
          <w:rtl/>
        </w:rPr>
        <w:t>ه</w:t>
      </w:r>
      <w:r w:rsidR="00BF6880" w:rsidRPr="005F4C96">
        <w:rPr>
          <w:rStyle w:val="libArabicChar"/>
          <w:rFonts w:hint="cs"/>
          <w:rtl/>
        </w:rPr>
        <w:t>ا</w:t>
      </w:r>
      <w:r w:rsidR="00BF6880" w:rsidRPr="005F4C96">
        <w:rPr>
          <w:rStyle w:val="libArabicChar"/>
          <w:rtl/>
        </w:rPr>
        <w:t xml:space="preserve"> </w:t>
      </w:r>
      <w:r w:rsidR="00BF6880" w:rsidRPr="005F4C96">
        <w:rPr>
          <w:rStyle w:val="libArabicChar"/>
          <w:rFonts w:hint="cs"/>
          <w:rtl/>
        </w:rPr>
        <w:t>دون</w:t>
      </w:r>
      <w:r w:rsidR="00441FB8" w:rsidRPr="00022012">
        <w:rPr>
          <w:rStyle w:val="libArabicChar"/>
          <w:rFonts w:hint="cs"/>
          <w:rtl/>
        </w:rPr>
        <w:t>ه</w:t>
      </w:r>
      <w:r w:rsidR="00BF6880" w:rsidRPr="005F4C96">
        <w:rPr>
          <w:rStyle w:val="libArabicChar"/>
          <w:rFonts w:hint="cs"/>
          <w:rtl/>
        </w:rPr>
        <w:t>ا</w:t>
      </w:r>
      <w:r w:rsidR="00BF6880" w:rsidRPr="005F4C96">
        <w:rPr>
          <w:rStyle w:val="libArabicChar"/>
          <w:rtl/>
        </w:rPr>
        <w:t xml:space="preserve"> </w:t>
      </w:r>
      <w:r w:rsidR="00BF6880" w:rsidRPr="005F4C96">
        <w:rPr>
          <w:rStyle w:val="libArabicChar"/>
          <w:rFonts w:hint="cs"/>
          <w:rtl/>
        </w:rPr>
        <w:t>فن</w:t>
      </w:r>
      <w:r w:rsidR="00163589" w:rsidRPr="00022012">
        <w:rPr>
          <w:rStyle w:val="libArabicChar"/>
          <w:rFonts w:hint="cs"/>
          <w:rtl/>
        </w:rPr>
        <w:t>ه</w:t>
      </w:r>
      <w:r w:rsidR="00BF6880" w:rsidRPr="005F4C96">
        <w:rPr>
          <w:rStyle w:val="libArabicChar"/>
          <w:rFonts w:hint="cs"/>
          <w:rtl/>
        </w:rPr>
        <w:t>ا</w:t>
      </w:r>
      <w:r w:rsidR="00441FB8" w:rsidRPr="00022012">
        <w:rPr>
          <w:rStyle w:val="libArabicChar"/>
          <w:rFonts w:hint="cs"/>
          <w:rtl/>
        </w:rPr>
        <w:t>ه</w:t>
      </w:r>
      <w:r w:rsidR="00BF6880" w:rsidRPr="005F4C96">
        <w:rPr>
          <w:rStyle w:val="libArabicChar"/>
          <w:rFonts w:hint="cs"/>
          <w:rtl/>
        </w:rPr>
        <w:t>م</w:t>
      </w:r>
      <w:r w:rsidR="00BF6880" w:rsidRPr="005F4C96">
        <w:rPr>
          <w:rStyle w:val="libArabicChar"/>
          <w:rtl/>
        </w:rPr>
        <w:t xml:space="preserve"> </w:t>
      </w:r>
      <w:r w:rsidR="00BF6880" w:rsidRPr="005F4C96">
        <w:rPr>
          <w:rStyle w:val="libArabicChar"/>
          <w:rFonts w:hint="cs"/>
          <w:rtl/>
        </w:rPr>
        <w:t>الله</w:t>
      </w:r>
      <w:r w:rsidR="00BF6880" w:rsidRPr="005F4C96">
        <w:rPr>
          <w:rStyle w:val="libArabicChar"/>
          <w:rtl/>
        </w:rPr>
        <w:t xml:space="preserve"> </w:t>
      </w:r>
      <w:r w:rsidR="00BF6880" w:rsidRPr="005F4C96">
        <w:rPr>
          <w:rStyle w:val="libArabicChar"/>
          <w:rFonts w:hint="cs"/>
          <w:rtl/>
        </w:rPr>
        <w:t>عن</w:t>
      </w:r>
      <w:r w:rsidR="00BF6880" w:rsidRPr="005F4C96">
        <w:rPr>
          <w:rStyle w:val="libArabicChar"/>
          <w:rtl/>
        </w:rPr>
        <w:t xml:space="preserve"> </w:t>
      </w:r>
      <w:r w:rsidR="00BF6880" w:rsidRPr="005F4C96">
        <w:rPr>
          <w:rStyle w:val="libArabicChar"/>
          <w:rFonts w:hint="cs"/>
          <w:rtl/>
        </w:rPr>
        <w:t>ذلك</w:t>
      </w:r>
      <w:r w:rsidR="00BF6880">
        <w:rPr>
          <w:rtl/>
        </w:rPr>
        <w:t xml:space="preserve">_ </w:t>
      </w:r>
      <w:r w:rsidR="00BF6880" w:rsidRPr="00022012">
        <w:rPr>
          <w:rStyle w:val="libFootnotenumChar"/>
          <w:rtl/>
        </w:rPr>
        <w:t>(١)</w:t>
      </w:r>
      <w:r w:rsidR="00BF6880">
        <w:rPr>
          <w:rtl/>
        </w:rPr>
        <w:t>يہ اولياء سے خطاب</w:t>
      </w:r>
      <w:r w:rsidR="00F22EEA">
        <w:rPr>
          <w:rtl/>
        </w:rPr>
        <w:t xml:space="preserve"> ہے</w:t>
      </w:r>
      <w:r w:rsidR="00BF6880">
        <w:rPr>
          <w:rtl/>
        </w:rPr>
        <w:t xml:space="preserve"> كيونكہ جب كوئي شخص بيوہ عورت سے شادى كرتا تو اس كا مہر اس كے بجائے اس كا سرپرست لے ليتا_ اللہ </w:t>
      </w:r>
      <w:r w:rsidR="00BF6880">
        <w:rPr>
          <w:rFonts w:hint="eastAsia"/>
          <w:rtl/>
        </w:rPr>
        <w:t>تعالى</w:t>
      </w:r>
      <w:r w:rsidR="00BF6880">
        <w:rPr>
          <w:rtl/>
        </w:rPr>
        <w:t xml:space="preserve"> نے اولياء كو اس سے منع كيا_ </w:t>
      </w:r>
    </w:p>
    <w:p w:rsidR="00BF6880" w:rsidRDefault="00BF6880" w:rsidP="009C4D0C">
      <w:pPr>
        <w:pStyle w:val="libNormal"/>
        <w:rPr>
          <w:rtl/>
        </w:rPr>
      </w:pPr>
      <w:r>
        <w:rPr>
          <w:rFonts w:hint="eastAsia"/>
          <w:rtl/>
        </w:rPr>
        <w:t>احكام</w:t>
      </w:r>
      <w:r>
        <w:rPr>
          <w:rtl/>
        </w:rPr>
        <w:t xml:space="preserve">: ١، ٤، ٦، ٧، ٨، ٩، ١٠، ١٢، ١٣، ١٤، ١٦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نصيحتي</w:t>
      </w:r>
      <w:r w:rsidR="00CA5623">
        <w:rPr>
          <w:rtl/>
        </w:rPr>
        <w:t xml:space="preserve">ں </w:t>
      </w:r>
      <w:r>
        <w:rPr>
          <w:rtl/>
        </w:rPr>
        <w:t xml:space="preserve">١٤ </w:t>
      </w:r>
    </w:p>
    <w:p w:rsidR="00BF6880" w:rsidRDefault="00BF6880" w:rsidP="009C4D0C">
      <w:pPr>
        <w:pStyle w:val="libNormal"/>
        <w:rPr>
          <w:rtl/>
        </w:rPr>
      </w:pPr>
      <w:r>
        <w:rPr>
          <w:rFonts w:hint="eastAsia"/>
          <w:rtl/>
        </w:rPr>
        <w:t>خانوادہ</w:t>
      </w:r>
      <w:r>
        <w:rPr>
          <w:rtl/>
        </w:rPr>
        <w:t xml:space="preserve"> : </w:t>
      </w:r>
      <w:r>
        <w:rPr>
          <w:rFonts w:hint="eastAsia"/>
          <w:rtl/>
        </w:rPr>
        <w:t>خانوادہ</w:t>
      </w:r>
      <w:r>
        <w:rPr>
          <w:rtl/>
        </w:rPr>
        <w:t xml:space="preserve"> كا نظام ٣ </w:t>
      </w:r>
    </w:p>
    <w:p w:rsidR="00BF6880" w:rsidRDefault="00BF6880" w:rsidP="009C4D0C">
      <w:pPr>
        <w:pStyle w:val="libNormal"/>
        <w:rPr>
          <w:rtl/>
        </w:rPr>
      </w:pPr>
      <w:r>
        <w:rPr>
          <w:rFonts w:hint="eastAsia"/>
          <w:rtl/>
        </w:rPr>
        <w:t>روايت</w:t>
      </w:r>
      <w:r>
        <w:rPr>
          <w:rtl/>
        </w:rPr>
        <w:t xml:space="preserve">: ١٥، ١٦ </w:t>
      </w:r>
    </w:p>
    <w:p w:rsidR="00BF6880" w:rsidRDefault="00BF6880" w:rsidP="009C4D0C">
      <w:pPr>
        <w:pStyle w:val="libNormal"/>
        <w:rPr>
          <w:rtl/>
        </w:rPr>
      </w:pPr>
      <w:r>
        <w:rPr>
          <w:rFonts w:hint="eastAsia"/>
          <w:rtl/>
        </w:rPr>
        <w:t>عورت</w:t>
      </w:r>
      <w:r>
        <w:rPr>
          <w:rtl/>
        </w:rPr>
        <w:t xml:space="preserve">: </w:t>
      </w:r>
      <w:r>
        <w:rPr>
          <w:rFonts w:hint="eastAsia"/>
          <w:rtl/>
        </w:rPr>
        <w:t>عورت</w:t>
      </w:r>
      <w:r>
        <w:rPr>
          <w:rtl/>
        </w:rPr>
        <w:t xml:space="preserve"> كا مال ١٥; عورت كى مالكيت ٢، ٣; عورت كے اختيارات ٨;عورت كے حقوق ١، ٢، ٣، ٤، ٦، ٩، ١٥; عورت كے سرپرست ١٦ </w:t>
      </w:r>
    </w:p>
    <w:p w:rsidR="00BF6880" w:rsidRDefault="00BF6880" w:rsidP="009C4D0C">
      <w:pPr>
        <w:pStyle w:val="libNormal"/>
        <w:rPr>
          <w:rtl/>
        </w:rPr>
      </w:pPr>
      <w:r>
        <w:rPr>
          <w:rFonts w:hint="eastAsia"/>
          <w:rtl/>
        </w:rPr>
        <w:t>غصب</w:t>
      </w:r>
      <w:r>
        <w:rPr>
          <w:rtl/>
        </w:rPr>
        <w:t xml:space="preserve">: </w:t>
      </w:r>
      <w:r>
        <w:rPr>
          <w:rFonts w:hint="eastAsia"/>
          <w:rtl/>
        </w:rPr>
        <w:t>غصب</w:t>
      </w:r>
      <w:r>
        <w:rPr>
          <w:rtl/>
        </w:rPr>
        <w:t xml:space="preserve"> كى حرمت ٩ </w:t>
      </w:r>
    </w:p>
    <w:p w:rsidR="00BF6880" w:rsidRDefault="00BF6880" w:rsidP="009C4D0C">
      <w:pPr>
        <w:pStyle w:val="libNormal"/>
        <w:rPr>
          <w:rtl/>
        </w:rPr>
      </w:pPr>
      <w:r>
        <w:rPr>
          <w:rFonts w:hint="eastAsia"/>
          <w:rtl/>
        </w:rPr>
        <w:t>مالكيت</w:t>
      </w:r>
      <w:r>
        <w:rPr>
          <w:rtl/>
        </w:rPr>
        <w:t xml:space="preserve">: </w:t>
      </w:r>
      <w:r>
        <w:rPr>
          <w:rFonts w:hint="eastAsia"/>
          <w:rtl/>
        </w:rPr>
        <w:t>ذاتى</w:t>
      </w:r>
      <w:r>
        <w:rPr>
          <w:rtl/>
        </w:rPr>
        <w:t xml:space="preserve"> مالكيت، ٢مالكيت كے احكام ١٢;مالكيت كے اسباب ١٠، ١١ </w:t>
      </w:r>
    </w:p>
    <w:p w:rsidR="00BF6880" w:rsidRDefault="00BF6880" w:rsidP="009C4D0C">
      <w:pPr>
        <w:pStyle w:val="libNormal"/>
        <w:rPr>
          <w:rtl/>
        </w:rPr>
      </w:pPr>
      <w:r>
        <w:rPr>
          <w:rFonts w:hint="eastAsia"/>
          <w:rtl/>
        </w:rPr>
        <w:t>مرد</w:t>
      </w:r>
      <w:r>
        <w:rPr>
          <w:rtl/>
        </w:rPr>
        <w:t xml:space="preserve">: </w:t>
      </w:r>
      <w:r>
        <w:rPr>
          <w:rFonts w:hint="eastAsia"/>
          <w:rtl/>
        </w:rPr>
        <w:t>مرد</w:t>
      </w:r>
      <w:r>
        <w:rPr>
          <w:rtl/>
        </w:rPr>
        <w:t xml:space="preserve"> كے اختيارات ١٥ </w:t>
      </w:r>
    </w:p>
    <w:p w:rsidR="00BF6880" w:rsidRDefault="00BF6880" w:rsidP="009C4D0C">
      <w:pPr>
        <w:pStyle w:val="libNormal"/>
        <w:rPr>
          <w:rtl/>
        </w:rPr>
      </w:pPr>
      <w:r>
        <w:rPr>
          <w:rFonts w:hint="eastAsia"/>
          <w:rtl/>
        </w:rPr>
        <w:t>مہر</w:t>
      </w:r>
      <w:r>
        <w:rPr>
          <w:rtl/>
        </w:rPr>
        <w:t xml:space="preserve">: </w:t>
      </w:r>
      <w:r>
        <w:rPr>
          <w:rFonts w:hint="eastAsia"/>
          <w:rtl/>
        </w:rPr>
        <w:t>مہر</w:t>
      </w:r>
      <w:r>
        <w:rPr>
          <w:rtl/>
        </w:rPr>
        <w:t xml:space="preserve"> كا مالك ٢;مہر كا ہبہ كرنا ١٣، ١٤;مہر كى حقيقت ٥;مہر كے احكام ١، ٤، ٦، ٧، ٨، ٩، ١٠، ١٦ </w:t>
      </w:r>
    </w:p>
    <w:p w:rsidR="00BF6880" w:rsidRDefault="00BF6880" w:rsidP="009C4D0C">
      <w:pPr>
        <w:pStyle w:val="libNormal"/>
        <w:rPr>
          <w:rtl/>
        </w:rPr>
      </w:pPr>
      <w:r>
        <w:rPr>
          <w:rFonts w:hint="eastAsia"/>
          <w:rtl/>
        </w:rPr>
        <w:t>واجبات</w:t>
      </w:r>
      <w:r>
        <w:rPr>
          <w:rtl/>
        </w:rPr>
        <w:t xml:space="preserve">: ١٠ </w:t>
      </w:r>
    </w:p>
    <w:p w:rsidR="00BF6880" w:rsidRDefault="00BF6880" w:rsidP="009C4D0C">
      <w:pPr>
        <w:pStyle w:val="libNormal"/>
        <w:rPr>
          <w:rtl/>
        </w:rPr>
      </w:pPr>
      <w:r>
        <w:rPr>
          <w:rFonts w:hint="eastAsia"/>
          <w:rtl/>
        </w:rPr>
        <w:t>ہبہ</w:t>
      </w:r>
      <w:r>
        <w:rPr>
          <w:rtl/>
        </w:rPr>
        <w:t xml:space="preserve">: ١١ </w:t>
      </w:r>
    </w:p>
    <w:p w:rsidR="00BF6880" w:rsidRPr="005F4C96" w:rsidRDefault="005F4C96" w:rsidP="009C4D0C">
      <w:pPr>
        <w:pStyle w:val="libLine"/>
        <w:rPr>
          <w:rtl/>
        </w:rPr>
      </w:pPr>
      <w:r>
        <w:rPr>
          <w:rFonts w:hint="cs"/>
          <w:rtl/>
        </w:rPr>
        <w:t>____________________</w:t>
      </w:r>
    </w:p>
    <w:p w:rsidR="00BF6880" w:rsidRDefault="00BF6880" w:rsidP="009C4D0C">
      <w:pPr>
        <w:pStyle w:val="libFootnote"/>
        <w:rPr>
          <w:rtl/>
        </w:rPr>
      </w:pPr>
      <w:r>
        <w:rPr>
          <w:rtl/>
        </w:rPr>
        <w:t>١)تفسير تبيان ج٣ ص١١٠، مجمع البيان ج٣ ص١٢.</w:t>
      </w:r>
    </w:p>
    <w:p w:rsidR="005F4C96" w:rsidRDefault="00FB678F" w:rsidP="009C4D0C">
      <w:pPr>
        <w:pStyle w:val="libNormal"/>
        <w:rPr>
          <w:rtl/>
        </w:rPr>
      </w:pPr>
      <w:r w:rsidRPr="00FB678F">
        <w:rPr>
          <w:rtl/>
        </w:rPr>
        <w:br w:type="page"/>
      </w:r>
    </w:p>
    <w:p w:rsidR="00BF1614" w:rsidRDefault="00BF1614" w:rsidP="009C4D0C">
      <w:pPr>
        <w:pStyle w:val="Heading2Center"/>
        <w:rPr>
          <w:rtl/>
        </w:rPr>
      </w:pPr>
      <w:bookmarkStart w:id="99" w:name="_Toc11329272"/>
      <w:r>
        <w:rPr>
          <w:rFonts w:hint="cs"/>
          <w:rtl/>
        </w:rPr>
        <w:lastRenderedPageBreak/>
        <w:t>آیت</w:t>
      </w:r>
      <w:r w:rsidR="00BF6880" w:rsidRPr="009E787E">
        <w:rPr>
          <w:rtl/>
        </w:rPr>
        <w:t>(۵)</w:t>
      </w:r>
      <w:bookmarkEnd w:id="99"/>
    </w:p>
    <w:p w:rsidR="00BF1614"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BF1614">
        <w:rPr>
          <w:rStyle w:val="libAieChar"/>
          <w:rtl/>
        </w:rPr>
        <w:t xml:space="preserve"> وَلاَ تُؤْتُواْ السُّفَ</w:t>
      </w:r>
      <w:r w:rsidRPr="00F60319">
        <w:rPr>
          <w:rStyle w:val="libAieChar"/>
          <w:rFonts w:hint="cs"/>
          <w:rtl/>
        </w:rPr>
        <w:t>ه</w:t>
      </w:r>
      <w:r w:rsidRPr="00BF1614">
        <w:rPr>
          <w:rStyle w:val="libAieChar"/>
          <w:rFonts w:hint="cs"/>
          <w:rtl/>
        </w:rPr>
        <w:t>َاء</w:t>
      </w:r>
      <w:r w:rsidRPr="00BF1614">
        <w:rPr>
          <w:rStyle w:val="libAieChar"/>
          <w:rtl/>
        </w:rPr>
        <w:t xml:space="preserve"> </w:t>
      </w:r>
      <w:r w:rsidRPr="00BF1614">
        <w:rPr>
          <w:rStyle w:val="libAieChar"/>
          <w:rFonts w:hint="cs"/>
          <w:rtl/>
        </w:rPr>
        <w:t>أَمْوَالَكُمُ</w:t>
      </w:r>
      <w:r w:rsidRPr="00BF1614">
        <w:rPr>
          <w:rStyle w:val="libAieChar"/>
          <w:rtl/>
        </w:rPr>
        <w:t xml:space="preserve"> </w:t>
      </w:r>
      <w:r w:rsidRPr="00BF1614">
        <w:rPr>
          <w:rStyle w:val="libAieChar"/>
          <w:rFonts w:hint="cs"/>
          <w:rtl/>
        </w:rPr>
        <w:t>الَّتِي</w:t>
      </w:r>
      <w:r w:rsidRPr="00BF1614">
        <w:rPr>
          <w:rStyle w:val="libAieChar"/>
          <w:rtl/>
        </w:rPr>
        <w:t xml:space="preserve"> </w:t>
      </w:r>
      <w:r w:rsidRPr="00BF1614">
        <w:rPr>
          <w:rStyle w:val="libAieChar"/>
          <w:rFonts w:hint="cs"/>
          <w:rtl/>
        </w:rPr>
        <w:t>جَعَلَ</w:t>
      </w:r>
      <w:r w:rsidRPr="00BF1614">
        <w:rPr>
          <w:rStyle w:val="libAieChar"/>
          <w:rtl/>
        </w:rPr>
        <w:t xml:space="preserve"> </w:t>
      </w:r>
      <w:r w:rsidRPr="00BF1614">
        <w:rPr>
          <w:rStyle w:val="libAieChar"/>
          <w:rFonts w:hint="cs"/>
          <w:rtl/>
        </w:rPr>
        <w:t>اللّ</w:t>
      </w:r>
      <w:r w:rsidRPr="00F60319">
        <w:rPr>
          <w:rStyle w:val="libAieChar"/>
          <w:rFonts w:hint="cs"/>
          <w:rtl/>
        </w:rPr>
        <w:t>ه</w:t>
      </w:r>
      <w:r w:rsidRPr="00BF1614">
        <w:rPr>
          <w:rStyle w:val="libAieChar"/>
          <w:rFonts w:hint="cs"/>
          <w:rtl/>
        </w:rPr>
        <w:t>ُ</w:t>
      </w:r>
      <w:r w:rsidRPr="00BF1614">
        <w:rPr>
          <w:rStyle w:val="libAieChar"/>
          <w:rtl/>
        </w:rPr>
        <w:t xml:space="preserve"> </w:t>
      </w:r>
      <w:r w:rsidRPr="00BF1614">
        <w:rPr>
          <w:rStyle w:val="libAieChar"/>
          <w:rFonts w:hint="cs"/>
          <w:rtl/>
        </w:rPr>
        <w:t>لَكُمْ</w:t>
      </w:r>
      <w:r w:rsidRPr="00BF1614">
        <w:rPr>
          <w:rStyle w:val="libAieChar"/>
          <w:rtl/>
        </w:rPr>
        <w:t xml:space="preserve"> </w:t>
      </w:r>
      <w:r w:rsidRPr="00BF1614">
        <w:rPr>
          <w:rStyle w:val="libAieChar"/>
          <w:rFonts w:hint="cs"/>
          <w:rtl/>
        </w:rPr>
        <w:t>قِيَاماً</w:t>
      </w:r>
      <w:r w:rsidRPr="00BF1614">
        <w:rPr>
          <w:rStyle w:val="libAieChar"/>
          <w:rtl/>
        </w:rPr>
        <w:t xml:space="preserve"> </w:t>
      </w:r>
      <w:r w:rsidRPr="00BF1614">
        <w:rPr>
          <w:rStyle w:val="libAieChar"/>
          <w:rFonts w:hint="cs"/>
          <w:rtl/>
        </w:rPr>
        <w:t>وَارْزُقُو</w:t>
      </w:r>
      <w:r w:rsidRPr="00F60319">
        <w:rPr>
          <w:rStyle w:val="libAieChar"/>
          <w:rFonts w:hint="cs"/>
          <w:rtl/>
        </w:rPr>
        <w:t>ه</w:t>
      </w:r>
      <w:r w:rsidRPr="00BF1614">
        <w:rPr>
          <w:rStyle w:val="libAieChar"/>
          <w:rFonts w:hint="cs"/>
          <w:rtl/>
        </w:rPr>
        <w:t>ُمْ</w:t>
      </w:r>
      <w:r w:rsidRPr="00BF1614">
        <w:rPr>
          <w:rStyle w:val="libAieChar"/>
          <w:rtl/>
        </w:rPr>
        <w:t xml:space="preserve"> </w:t>
      </w:r>
      <w:r w:rsidRPr="00BF1614">
        <w:rPr>
          <w:rStyle w:val="libAieChar"/>
          <w:rFonts w:hint="cs"/>
          <w:rtl/>
        </w:rPr>
        <w:t>فِي</w:t>
      </w:r>
      <w:r w:rsidRPr="00F60319">
        <w:rPr>
          <w:rStyle w:val="libAieChar"/>
          <w:rFonts w:hint="cs"/>
          <w:rtl/>
        </w:rPr>
        <w:t>ه</w:t>
      </w:r>
      <w:r w:rsidRPr="00BF1614">
        <w:rPr>
          <w:rStyle w:val="libAieChar"/>
          <w:rFonts w:hint="cs"/>
          <w:rtl/>
        </w:rPr>
        <w:t>َا</w:t>
      </w:r>
      <w:r w:rsidRPr="00BF1614">
        <w:rPr>
          <w:rStyle w:val="libAieChar"/>
          <w:rtl/>
        </w:rPr>
        <w:t xml:space="preserve"> </w:t>
      </w:r>
      <w:r w:rsidRPr="00BF1614">
        <w:rPr>
          <w:rStyle w:val="libAieChar"/>
          <w:rFonts w:hint="cs"/>
          <w:rtl/>
        </w:rPr>
        <w:t>وَاكْسُو</w:t>
      </w:r>
      <w:r w:rsidRPr="00F60319">
        <w:rPr>
          <w:rStyle w:val="libAieChar"/>
          <w:rFonts w:hint="cs"/>
          <w:rtl/>
        </w:rPr>
        <w:t>ه</w:t>
      </w:r>
      <w:r w:rsidRPr="00BF1614">
        <w:rPr>
          <w:rStyle w:val="libAieChar"/>
          <w:rFonts w:hint="cs"/>
          <w:rtl/>
        </w:rPr>
        <w:t>ُمْ</w:t>
      </w:r>
      <w:r w:rsidRPr="00BF1614">
        <w:rPr>
          <w:rStyle w:val="libAieChar"/>
          <w:rtl/>
        </w:rPr>
        <w:t xml:space="preserve"> </w:t>
      </w:r>
      <w:r w:rsidRPr="00BF1614">
        <w:rPr>
          <w:rStyle w:val="libAieChar"/>
          <w:rFonts w:hint="cs"/>
          <w:rtl/>
        </w:rPr>
        <w:t>وَقُولُواْ</w:t>
      </w:r>
      <w:r w:rsidRPr="00BF1614">
        <w:rPr>
          <w:rStyle w:val="libAieChar"/>
          <w:rtl/>
        </w:rPr>
        <w:t xml:space="preserve"> </w:t>
      </w:r>
      <w:r w:rsidRPr="00BF1614">
        <w:rPr>
          <w:rStyle w:val="libAieChar"/>
          <w:rFonts w:hint="cs"/>
          <w:rtl/>
        </w:rPr>
        <w:t>لَ</w:t>
      </w:r>
      <w:r w:rsidRPr="00F60319">
        <w:rPr>
          <w:rStyle w:val="libAieChar"/>
          <w:rFonts w:hint="cs"/>
          <w:rtl/>
        </w:rPr>
        <w:t>ه</w:t>
      </w:r>
      <w:r w:rsidRPr="00BF1614">
        <w:rPr>
          <w:rStyle w:val="libAieChar"/>
          <w:rFonts w:hint="cs"/>
          <w:rtl/>
        </w:rPr>
        <w:t>ُمْ</w:t>
      </w:r>
      <w:r w:rsidRPr="00BF1614">
        <w:rPr>
          <w:rStyle w:val="libAieChar"/>
          <w:rtl/>
        </w:rPr>
        <w:t xml:space="preserve"> </w:t>
      </w:r>
      <w:r w:rsidRPr="00BF1614">
        <w:rPr>
          <w:rStyle w:val="libAieChar"/>
          <w:rFonts w:hint="cs"/>
          <w:rtl/>
        </w:rPr>
        <w:t>قَوْلاً</w:t>
      </w:r>
      <w:r w:rsidRPr="00BF1614">
        <w:rPr>
          <w:rStyle w:val="libAieChar"/>
          <w:rtl/>
        </w:rPr>
        <w:t xml:space="preserve"> </w:t>
      </w:r>
      <w:r w:rsidRPr="00BF1614">
        <w:rPr>
          <w:rStyle w:val="libAieChar"/>
          <w:rFonts w:hint="cs"/>
          <w:rtl/>
        </w:rPr>
        <w:t>مَّعْرُوفًا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 ناسمجھ لوگو</w:t>
      </w:r>
      <w:r w:rsidR="00CA5623">
        <w:rPr>
          <w:rtl/>
        </w:rPr>
        <w:t xml:space="preserve">ں </w:t>
      </w:r>
      <w:r>
        <w:rPr>
          <w:rtl/>
        </w:rPr>
        <w:t>كو ان كے وہ اموال جن كو تمھارے لئے قيام كاذريعہ بنا يا گيا</w:t>
      </w:r>
      <w:r w:rsidR="00F22EEA">
        <w:rPr>
          <w:rtl/>
        </w:rPr>
        <w:t xml:space="preserve"> ہے</w:t>
      </w:r>
      <w:r>
        <w:rPr>
          <w:rtl/>
        </w:rPr>
        <w:t xml:space="preserve"> نہ دو _ اس مي</w:t>
      </w:r>
      <w:r w:rsidR="00CA5623">
        <w:rPr>
          <w:rtl/>
        </w:rPr>
        <w:t xml:space="preserve">ں </w:t>
      </w:r>
      <w:r>
        <w:rPr>
          <w:rtl/>
        </w:rPr>
        <w:t xml:space="preserve">ان كے كھانے كپڑے كا انتظام كردو اور ان سے مناسب گفتگو كرو_ </w:t>
      </w:r>
    </w:p>
    <w:p w:rsidR="00BF6880" w:rsidRDefault="00BF6880" w:rsidP="009C4D0C">
      <w:pPr>
        <w:pStyle w:val="libNormal"/>
        <w:rPr>
          <w:rtl/>
        </w:rPr>
      </w:pPr>
      <w:r>
        <w:rPr>
          <w:rtl/>
        </w:rPr>
        <w:t>١_ مال و ثروت، سفيہہ افراد كے اختيار مي</w:t>
      </w:r>
      <w:r w:rsidR="00CA5623">
        <w:rPr>
          <w:rtl/>
        </w:rPr>
        <w:t xml:space="preserve">ں </w:t>
      </w:r>
      <w:r>
        <w:rPr>
          <w:rtl/>
        </w:rPr>
        <w:t>نہي</w:t>
      </w:r>
      <w:r w:rsidR="00CA5623">
        <w:rPr>
          <w:rtl/>
        </w:rPr>
        <w:t xml:space="preserve">ں </w:t>
      </w:r>
      <w:r>
        <w:rPr>
          <w:rtl/>
        </w:rPr>
        <w:t xml:space="preserve">دينا چاہيئے_ </w:t>
      </w:r>
      <w:r w:rsidRPr="00BF1614">
        <w:rPr>
          <w:rStyle w:val="libArabicChar"/>
          <w:rFonts w:hint="eastAsia"/>
          <w:rtl/>
        </w:rPr>
        <w:t>و</w:t>
      </w:r>
      <w:r w:rsidRPr="00BF1614">
        <w:rPr>
          <w:rStyle w:val="libArabicChar"/>
          <w:rtl/>
        </w:rPr>
        <w:t xml:space="preserve"> لاتؤتوا السّف</w:t>
      </w:r>
      <w:r w:rsidR="00441FB8" w:rsidRPr="00022012">
        <w:rPr>
          <w:rStyle w:val="libArabicChar"/>
          <w:rFonts w:hint="cs"/>
          <w:rtl/>
        </w:rPr>
        <w:t>ه</w:t>
      </w:r>
      <w:r w:rsidRPr="00BF1614">
        <w:rPr>
          <w:rStyle w:val="libArabicChar"/>
          <w:rFonts w:hint="cs"/>
          <w:rtl/>
        </w:rPr>
        <w:t>اء</w:t>
      </w:r>
      <w:r w:rsidRPr="00BF1614">
        <w:rPr>
          <w:rStyle w:val="libArabicChar"/>
          <w:rtl/>
        </w:rPr>
        <w:t xml:space="preserve"> </w:t>
      </w:r>
      <w:r w:rsidRPr="00BF1614">
        <w:rPr>
          <w:rStyle w:val="libArabicChar"/>
          <w:rFonts w:hint="cs"/>
          <w:rtl/>
        </w:rPr>
        <w:t>اموالكم</w:t>
      </w:r>
      <w:r>
        <w:rPr>
          <w:rtl/>
        </w:rPr>
        <w:t xml:space="preserve"> </w:t>
      </w:r>
    </w:p>
    <w:p w:rsidR="00BF6880" w:rsidRDefault="00BF6880" w:rsidP="009C4D0C">
      <w:pPr>
        <w:pStyle w:val="libNormal"/>
        <w:rPr>
          <w:rtl/>
        </w:rPr>
      </w:pPr>
      <w:r>
        <w:rPr>
          <w:rtl/>
        </w:rPr>
        <w:t>٢_ سفيہہ كا مال مي</w:t>
      </w:r>
      <w:r w:rsidR="00CA5623">
        <w:rPr>
          <w:rtl/>
        </w:rPr>
        <w:t xml:space="preserve">ں </w:t>
      </w:r>
      <w:r>
        <w:rPr>
          <w:rtl/>
        </w:rPr>
        <w:t xml:space="preserve">تصرف كرنے سے ممنوع ہونا_ </w:t>
      </w:r>
      <w:r w:rsidRPr="00BF1614">
        <w:rPr>
          <w:rStyle w:val="libArabicChar"/>
          <w:rFonts w:hint="eastAsia"/>
          <w:rtl/>
        </w:rPr>
        <w:t>و</w:t>
      </w:r>
      <w:r w:rsidRPr="00BF1614">
        <w:rPr>
          <w:rStyle w:val="libArabicChar"/>
          <w:rtl/>
        </w:rPr>
        <w:t xml:space="preserve"> لاتؤتوا السف</w:t>
      </w:r>
      <w:r w:rsidR="00441FB8" w:rsidRPr="00022012">
        <w:rPr>
          <w:rStyle w:val="libArabicChar"/>
          <w:rFonts w:hint="cs"/>
          <w:rtl/>
        </w:rPr>
        <w:t>ه</w:t>
      </w:r>
      <w:r w:rsidRPr="00BF1614">
        <w:rPr>
          <w:rStyle w:val="libArabicChar"/>
          <w:rFonts w:hint="cs"/>
          <w:rtl/>
        </w:rPr>
        <w:t>اء</w:t>
      </w:r>
      <w:r w:rsidRPr="00BF1614">
        <w:rPr>
          <w:rStyle w:val="libArabicChar"/>
          <w:rtl/>
        </w:rPr>
        <w:t xml:space="preserve"> </w:t>
      </w:r>
      <w:r w:rsidRPr="00BF1614">
        <w:rPr>
          <w:rStyle w:val="libArabicChar"/>
          <w:rFonts w:hint="cs"/>
          <w:rtl/>
        </w:rPr>
        <w:t>اموالكم</w:t>
      </w:r>
      <w:r>
        <w:rPr>
          <w:rtl/>
        </w:rPr>
        <w:t xml:space="preserve"> </w:t>
      </w:r>
    </w:p>
    <w:p w:rsidR="00BF6880" w:rsidRDefault="00BF6880" w:rsidP="009C4D0C">
      <w:pPr>
        <w:pStyle w:val="libNormal"/>
        <w:rPr>
          <w:rtl/>
        </w:rPr>
      </w:pPr>
      <w:r>
        <w:rPr>
          <w:rtl/>
        </w:rPr>
        <w:t>٣_ سفيہہ افراد پر خرچ كرتے وقت، مال ان كے ہاتھ مي</w:t>
      </w:r>
      <w:r w:rsidR="00CA5623">
        <w:rPr>
          <w:rtl/>
        </w:rPr>
        <w:t xml:space="preserve">ں </w:t>
      </w:r>
      <w:r>
        <w:rPr>
          <w:rtl/>
        </w:rPr>
        <w:t>نہي</w:t>
      </w:r>
      <w:r w:rsidR="00CA5623">
        <w:rPr>
          <w:rtl/>
        </w:rPr>
        <w:t xml:space="preserve">ں </w:t>
      </w:r>
      <w:r>
        <w:rPr>
          <w:rtl/>
        </w:rPr>
        <w:t xml:space="preserve">دينا چاہيئے_* </w:t>
      </w:r>
      <w:r w:rsidRPr="00BF1614">
        <w:rPr>
          <w:rStyle w:val="libArabicChar"/>
          <w:rFonts w:hint="eastAsia"/>
          <w:rtl/>
        </w:rPr>
        <w:t>و</w:t>
      </w:r>
      <w:r w:rsidRPr="00BF1614">
        <w:rPr>
          <w:rStyle w:val="libArabicChar"/>
          <w:rtl/>
        </w:rPr>
        <w:t xml:space="preserve"> لاتؤتوا السف</w:t>
      </w:r>
      <w:r w:rsidR="00441FB8" w:rsidRPr="00022012">
        <w:rPr>
          <w:rStyle w:val="libArabicChar"/>
          <w:rFonts w:hint="cs"/>
          <w:rtl/>
        </w:rPr>
        <w:t>ه</w:t>
      </w:r>
      <w:r w:rsidRPr="00BF1614">
        <w:rPr>
          <w:rStyle w:val="libArabicChar"/>
          <w:rFonts w:hint="cs"/>
          <w:rtl/>
        </w:rPr>
        <w:t>اء</w:t>
      </w:r>
      <w:r w:rsidRPr="00BF1614">
        <w:rPr>
          <w:rStyle w:val="libArabicChar"/>
          <w:rtl/>
        </w:rPr>
        <w:t xml:space="preserve"> </w:t>
      </w:r>
      <w:r w:rsidRPr="00BF1614">
        <w:rPr>
          <w:rStyle w:val="libArabicChar"/>
          <w:rFonts w:hint="cs"/>
          <w:rtl/>
        </w:rPr>
        <w:t>اموالكم</w:t>
      </w:r>
      <w:r>
        <w:rPr>
          <w:rtl/>
        </w:rPr>
        <w:t xml:space="preserve"> </w:t>
      </w:r>
    </w:p>
    <w:p w:rsidR="00BF6880" w:rsidRDefault="00BF6880" w:rsidP="009C4D0C">
      <w:pPr>
        <w:pStyle w:val="libNormal"/>
        <w:rPr>
          <w:rtl/>
        </w:rPr>
      </w:pPr>
      <w:r>
        <w:rPr>
          <w:rFonts w:hint="eastAsia"/>
          <w:rtl/>
        </w:rPr>
        <w:t>بعض</w:t>
      </w:r>
      <w:r>
        <w:rPr>
          <w:rtl/>
        </w:rPr>
        <w:t xml:space="preserve"> كى رائے</w:t>
      </w:r>
      <w:r w:rsidR="00F22EEA">
        <w:rPr>
          <w:rtl/>
        </w:rPr>
        <w:t xml:space="preserve"> ہے</w:t>
      </w:r>
      <w:r>
        <w:rPr>
          <w:rtl/>
        </w:rPr>
        <w:t xml:space="preserve"> كہ ''ايتائ''سے مراد ان پر خرچ كرنا</w:t>
      </w:r>
      <w:r w:rsidR="00F22EEA">
        <w:rPr>
          <w:rtl/>
        </w:rPr>
        <w:t xml:space="preserve"> ہے</w:t>
      </w:r>
      <w:r>
        <w:rPr>
          <w:rtl/>
        </w:rPr>
        <w:t>_ يعنى ان پر اپنا مال خرچ كرتے وقت، مال ان كے ہاتھ مي</w:t>
      </w:r>
      <w:r w:rsidR="00CA5623">
        <w:rPr>
          <w:rtl/>
        </w:rPr>
        <w:t xml:space="preserve">ں </w:t>
      </w:r>
      <w:r>
        <w:rPr>
          <w:rtl/>
        </w:rPr>
        <w:t>نہي</w:t>
      </w:r>
      <w:r w:rsidR="00CA5623">
        <w:rPr>
          <w:rtl/>
        </w:rPr>
        <w:t xml:space="preserve">ں </w:t>
      </w:r>
      <w:r>
        <w:rPr>
          <w:rtl/>
        </w:rPr>
        <w:t>دينا چاہيئے بلكہ ان كے مفاد و منافع مي</w:t>
      </w:r>
      <w:r w:rsidR="00CA5623">
        <w:rPr>
          <w:rtl/>
        </w:rPr>
        <w:t xml:space="preserve">ں </w:t>
      </w:r>
      <w:r>
        <w:rPr>
          <w:rtl/>
        </w:rPr>
        <w:t xml:space="preserve">استعمال كرنا چاہيئے_ </w:t>
      </w:r>
    </w:p>
    <w:p w:rsidR="00BF6880" w:rsidRDefault="00BF6880" w:rsidP="009C4D0C">
      <w:pPr>
        <w:pStyle w:val="libNormal"/>
        <w:rPr>
          <w:rtl/>
        </w:rPr>
      </w:pPr>
      <w:r>
        <w:rPr>
          <w:rtl/>
        </w:rPr>
        <w:t>٤_ سفيہہ ا فراد كے كم قيمت مال كو ان كے اختيار مي</w:t>
      </w:r>
      <w:r w:rsidR="00CA5623">
        <w:rPr>
          <w:rtl/>
        </w:rPr>
        <w:t xml:space="preserve">ں </w:t>
      </w:r>
      <w:r>
        <w:rPr>
          <w:rtl/>
        </w:rPr>
        <w:t xml:space="preserve">دينے كا جواز_ </w:t>
      </w:r>
      <w:r>
        <w:rPr>
          <w:rFonts w:hint="eastAsia"/>
          <w:rtl/>
        </w:rPr>
        <w:t>و</w:t>
      </w:r>
      <w:r w:rsidRPr="00BF1614">
        <w:rPr>
          <w:rStyle w:val="libArabicChar"/>
          <w:rtl/>
        </w:rPr>
        <w:t xml:space="preserve"> لاتؤتوا السّف</w:t>
      </w:r>
      <w:r w:rsidR="00441FB8" w:rsidRPr="00022012">
        <w:rPr>
          <w:rStyle w:val="libArabicChar"/>
          <w:rFonts w:hint="cs"/>
          <w:rtl/>
        </w:rPr>
        <w:t>ه</w:t>
      </w:r>
      <w:r w:rsidRPr="00BF1614">
        <w:rPr>
          <w:rStyle w:val="libArabicChar"/>
          <w:rFonts w:hint="cs"/>
          <w:rtl/>
        </w:rPr>
        <w:t>اء</w:t>
      </w:r>
      <w:r w:rsidRPr="00BF1614">
        <w:rPr>
          <w:rStyle w:val="libArabicChar"/>
          <w:rtl/>
        </w:rPr>
        <w:t xml:space="preserve"> </w:t>
      </w:r>
      <w:r w:rsidRPr="00BF1614">
        <w:rPr>
          <w:rStyle w:val="libArabicChar"/>
          <w:rFonts w:hint="cs"/>
          <w:rtl/>
        </w:rPr>
        <w:t>اموالكم</w:t>
      </w:r>
      <w:r w:rsidRPr="00BF1614">
        <w:rPr>
          <w:rStyle w:val="libArabicChar"/>
          <w:rtl/>
        </w:rPr>
        <w:t xml:space="preserve"> </w:t>
      </w:r>
      <w:r w:rsidRPr="00BF1614">
        <w:rPr>
          <w:rStyle w:val="libArabicChar"/>
          <w:rFonts w:hint="cs"/>
          <w:rtl/>
        </w:rPr>
        <w:t>الّتى</w:t>
      </w:r>
      <w:r w:rsidRPr="00BF1614">
        <w:rPr>
          <w:rStyle w:val="libArabicChar"/>
          <w:rtl/>
        </w:rPr>
        <w:t xml:space="preserve"> </w:t>
      </w:r>
      <w:r w:rsidRPr="00BF1614">
        <w:rPr>
          <w:rStyle w:val="libArabicChar"/>
          <w:rFonts w:hint="cs"/>
          <w:rtl/>
        </w:rPr>
        <w:t>جعل</w:t>
      </w:r>
      <w:r w:rsidRPr="00BF1614">
        <w:rPr>
          <w:rStyle w:val="libArabicChar"/>
          <w:rtl/>
        </w:rPr>
        <w:t xml:space="preserve"> </w:t>
      </w:r>
      <w:r w:rsidRPr="00BF1614">
        <w:rPr>
          <w:rStyle w:val="libArabicChar"/>
          <w:rFonts w:hint="cs"/>
          <w:rtl/>
        </w:rPr>
        <w:t>الله</w:t>
      </w:r>
      <w:r w:rsidRPr="00BF1614">
        <w:rPr>
          <w:rStyle w:val="libArabicChar"/>
          <w:rtl/>
        </w:rPr>
        <w:t xml:space="preserve"> </w:t>
      </w:r>
      <w:r w:rsidRPr="00BF1614">
        <w:rPr>
          <w:rStyle w:val="libArabicChar"/>
          <w:rFonts w:hint="cs"/>
          <w:rtl/>
        </w:rPr>
        <w:t>لكم</w:t>
      </w:r>
      <w:r w:rsidRPr="00BF1614">
        <w:rPr>
          <w:rStyle w:val="libArabicChar"/>
          <w:rtl/>
        </w:rPr>
        <w:t xml:space="preserve"> </w:t>
      </w:r>
      <w:r w:rsidRPr="00BF1614">
        <w:rPr>
          <w:rStyle w:val="libArabicChar"/>
          <w:rFonts w:hint="cs"/>
          <w:rtl/>
        </w:rPr>
        <w:t>قياماً</w:t>
      </w:r>
      <w:r>
        <w:rPr>
          <w:rtl/>
        </w:rPr>
        <w:t xml:space="preserve"> </w:t>
      </w:r>
    </w:p>
    <w:p w:rsidR="00BF6880" w:rsidRDefault="00BF6880" w:rsidP="009C4D0C">
      <w:pPr>
        <w:pStyle w:val="libNormal"/>
        <w:rPr>
          <w:rtl/>
        </w:rPr>
      </w:pPr>
      <w:r>
        <w:rPr>
          <w:rFonts w:hint="eastAsia"/>
          <w:rtl/>
        </w:rPr>
        <w:t>اس</w:t>
      </w:r>
      <w:r>
        <w:rPr>
          <w:rtl/>
        </w:rPr>
        <w:t xml:space="preserve"> احتمال كى بنا پر كہ ''التّى جعل ...''ايك قيد احترازى</w:t>
      </w:r>
      <w:r w:rsidR="00F22EEA">
        <w:rPr>
          <w:rtl/>
        </w:rPr>
        <w:t xml:space="preserve"> ہے</w:t>
      </w:r>
      <w:r>
        <w:rPr>
          <w:rtl/>
        </w:rPr>
        <w:t>_ لہذا اس بنا پر جس مال كى اقتصادى اہميت زيادہ نہي</w:t>
      </w:r>
      <w:r w:rsidR="00CA5623">
        <w:rPr>
          <w:rtl/>
        </w:rPr>
        <w:t>ں</w:t>
      </w:r>
      <w:r w:rsidR="00F22EEA">
        <w:rPr>
          <w:rtl/>
        </w:rPr>
        <w:t xml:space="preserve"> ہے</w:t>
      </w:r>
      <w:r>
        <w:rPr>
          <w:rtl/>
        </w:rPr>
        <w:t xml:space="preserve"> وہ سفيہ افراد كے ہاتھ مي</w:t>
      </w:r>
      <w:r w:rsidR="00CA5623">
        <w:rPr>
          <w:rtl/>
        </w:rPr>
        <w:t xml:space="preserve">ں </w:t>
      </w:r>
      <w:r>
        <w:rPr>
          <w:rtl/>
        </w:rPr>
        <w:t>ديا جاسكتا</w:t>
      </w:r>
      <w:r w:rsidR="00F22EEA">
        <w:rPr>
          <w:rtl/>
        </w:rPr>
        <w:t xml:space="preserve"> ہے</w:t>
      </w:r>
      <w:r>
        <w:rPr>
          <w:rtl/>
        </w:rPr>
        <w:t xml:space="preserve">_ </w:t>
      </w:r>
    </w:p>
    <w:p w:rsidR="00BF6880" w:rsidRDefault="00BF6880" w:rsidP="009C4D0C">
      <w:pPr>
        <w:pStyle w:val="libNormal"/>
        <w:rPr>
          <w:rtl/>
        </w:rPr>
      </w:pPr>
      <w:r>
        <w:rPr>
          <w:rtl/>
        </w:rPr>
        <w:t>٥_ سفيہہ كا مال، اسكے ولى وسرپرست كے اختيار مي</w:t>
      </w:r>
      <w:r w:rsidR="00CA5623">
        <w:rPr>
          <w:rtl/>
        </w:rPr>
        <w:t xml:space="preserve">ں </w:t>
      </w:r>
      <w:r>
        <w:rPr>
          <w:rtl/>
        </w:rPr>
        <w:t xml:space="preserve">ہونا چاہيئے_ </w:t>
      </w:r>
      <w:r w:rsidRPr="00BF1614">
        <w:rPr>
          <w:rStyle w:val="libArabicChar"/>
          <w:rFonts w:hint="eastAsia"/>
          <w:rtl/>
        </w:rPr>
        <w:t>و</w:t>
      </w:r>
      <w:r w:rsidRPr="00BF1614">
        <w:rPr>
          <w:rStyle w:val="libArabicChar"/>
          <w:rtl/>
        </w:rPr>
        <w:t xml:space="preserve"> لاتؤتوا السّف</w:t>
      </w:r>
      <w:r w:rsidR="00441FB8" w:rsidRPr="00022012">
        <w:rPr>
          <w:rStyle w:val="libArabicChar"/>
          <w:rFonts w:hint="cs"/>
          <w:rtl/>
        </w:rPr>
        <w:t>ه</w:t>
      </w:r>
      <w:r w:rsidRPr="00BF1614">
        <w:rPr>
          <w:rStyle w:val="libArabicChar"/>
          <w:rFonts w:hint="cs"/>
          <w:rtl/>
        </w:rPr>
        <w:t>اء</w:t>
      </w:r>
      <w:r w:rsidRPr="00BF1614">
        <w:rPr>
          <w:rStyle w:val="libArabicChar"/>
          <w:rtl/>
        </w:rPr>
        <w:t xml:space="preserve"> </w:t>
      </w:r>
      <w:r w:rsidRPr="00BF1614">
        <w:rPr>
          <w:rStyle w:val="libArabicChar"/>
          <w:rFonts w:hint="cs"/>
          <w:rtl/>
        </w:rPr>
        <w:t>اموالكم</w:t>
      </w:r>
      <w:r>
        <w:rPr>
          <w:rtl/>
        </w:rPr>
        <w:t xml:space="preserve"> </w:t>
      </w:r>
    </w:p>
    <w:p w:rsidR="00BF6880" w:rsidRDefault="00BF6880" w:rsidP="009C4D0C">
      <w:pPr>
        <w:pStyle w:val="libNormal"/>
        <w:rPr>
          <w:rtl/>
        </w:rPr>
      </w:pPr>
      <w:r>
        <w:rPr>
          <w:rFonts w:hint="eastAsia"/>
          <w:rtl/>
        </w:rPr>
        <w:t>جملہ</w:t>
      </w:r>
      <w:r>
        <w:rPr>
          <w:rtl/>
        </w:rPr>
        <w:t xml:space="preserve"> ''</w:t>
      </w:r>
      <w:r w:rsidRPr="00BF1614">
        <w:rPr>
          <w:rStyle w:val="libArabicChar"/>
          <w:rtl/>
        </w:rPr>
        <w:t>لاتؤتوا ...</w:t>
      </w:r>
      <w:r>
        <w:rPr>
          <w:rtl/>
        </w:rPr>
        <w:t>''(مال، سفيہہ افراد كو نہ دو) سے معلوم ہوتا</w:t>
      </w:r>
      <w:r w:rsidR="00F22EEA">
        <w:rPr>
          <w:rtl/>
        </w:rPr>
        <w:t xml:space="preserve"> ہے</w:t>
      </w:r>
      <w:r>
        <w:rPr>
          <w:rtl/>
        </w:rPr>
        <w:t xml:space="preserve"> كہ ان كا مال كسى دوسرے كے اختيار مي</w:t>
      </w:r>
      <w:r w:rsidR="00CA5623">
        <w:rPr>
          <w:rtl/>
        </w:rPr>
        <w:t xml:space="preserve">ں </w:t>
      </w:r>
      <w:r>
        <w:rPr>
          <w:rtl/>
        </w:rPr>
        <w:t>ہونا چاہيئے اور چونكہ آيت كے مخاطبين ہر سفيہہ كے سلسلے مي</w:t>
      </w:r>
      <w:r w:rsidR="00CA5623">
        <w:rPr>
          <w:rtl/>
        </w:rPr>
        <w:t xml:space="preserve">ں </w:t>
      </w:r>
      <w:r>
        <w:rPr>
          <w:rtl/>
        </w:rPr>
        <w:t>تمام مسلمان نہي</w:t>
      </w:r>
      <w:r w:rsidR="00CA5623">
        <w:rPr>
          <w:rtl/>
        </w:rPr>
        <w:t xml:space="preserve">ں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ہوسكتے</w:t>
      </w:r>
      <w:r w:rsidR="00BF6880">
        <w:rPr>
          <w:rtl/>
        </w:rPr>
        <w:t>_ اس سے ظاہر ہوتا</w:t>
      </w:r>
      <w:r w:rsidR="00F22EEA">
        <w:rPr>
          <w:rtl/>
        </w:rPr>
        <w:t xml:space="preserve"> ہے</w:t>
      </w:r>
      <w:r w:rsidR="00BF6880">
        <w:rPr>
          <w:rtl/>
        </w:rPr>
        <w:t xml:space="preserve"> كہ خطاب (سفيہہ كے سرپرست) سے</w:t>
      </w:r>
      <w:r w:rsidR="00F22EEA">
        <w:rPr>
          <w:rtl/>
        </w:rPr>
        <w:t xml:space="preserve"> ہے</w:t>
      </w:r>
      <w:r w:rsidR="00BF6880">
        <w:rPr>
          <w:rtl/>
        </w:rPr>
        <w:t xml:space="preserve">_ </w:t>
      </w:r>
    </w:p>
    <w:p w:rsidR="00BF6880" w:rsidRDefault="00BF6880" w:rsidP="009C4D0C">
      <w:pPr>
        <w:pStyle w:val="libNormal"/>
        <w:rPr>
          <w:rtl/>
        </w:rPr>
      </w:pPr>
      <w:r>
        <w:rPr>
          <w:rtl/>
        </w:rPr>
        <w:t>٦_ افراد كے ذاتى مال كے بارے مي</w:t>
      </w:r>
      <w:r w:rsidR="00CA5623">
        <w:rPr>
          <w:rtl/>
        </w:rPr>
        <w:t xml:space="preserve">ں </w:t>
      </w:r>
      <w:r>
        <w:rPr>
          <w:rtl/>
        </w:rPr>
        <w:t>معاشرے كے كچھ حقوق ہي</w:t>
      </w:r>
      <w:r w:rsidR="00CA5623">
        <w:rPr>
          <w:rtl/>
        </w:rPr>
        <w:t xml:space="preserve">ں </w:t>
      </w:r>
      <w:r>
        <w:rPr>
          <w:rtl/>
        </w:rPr>
        <w:t xml:space="preserve">_ </w:t>
      </w:r>
      <w:r w:rsidRPr="00BF1614">
        <w:rPr>
          <w:rStyle w:val="libArabicChar"/>
          <w:rFonts w:hint="eastAsia"/>
          <w:rtl/>
        </w:rPr>
        <w:t>و</w:t>
      </w:r>
      <w:r w:rsidRPr="00BF1614">
        <w:rPr>
          <w:rStyle w:val="libArabicChar"/>
          <w:rtl/>
        </w:rPr>
        <w:t xml:space="preserve"> لاتؤتوا السف</w:t>
      </w:r>
      <w:r w:rsidR="00441FB8" w:rsidRPr="00022012">
        <w:rPr>
          <w:rStyle w:val="libArabicChar"/>
          <w:rFonts w:hint="cs"/>
          <w:rtl/>
        </w:rPr>
        <w:t>ه</w:t>
      </w:r>
      <w:r w:rsidRPr="00BF1614">
        <w:rPr>
          <w:rStyle w:val="libArabicChar"/>
          <w:rFonts w:hint="cs"/>
          <w:rtl/>
        </w:rPr>
        <w:t>اء</w:t>
      </w:r>
      <w:r w:rsidRPr="00BF1614">
        <w:rPr>
          <w:rStyle w:val="libArabicChar"/>
          <w:rtl/>
        </w:rPr>
        <w:t xml:space="preserve"> </w:t>
      </w:r>
      <w:r w:rsidRPr="00BF1614">
        <w:rPr>
          <w:rStyle w:val="libArabicChar"/>
          <w:rFonts w:hint="cs"/>
          <w:rtl/>
        </w:rPr>
        <w:t>اموالكم</w:t>
      </w:r>
      <w:r>
        <w:rPr>
          <w:rtl/>
        </w:rPr>
        <w:t xml:space="preserve"> </w:t>
      </w:r>
    </w:p>
    <w:p w:rsidR="00BF6880" w:rsidRDefault="00BF6880" w:rsidP="009C4D0C">
      <w:pPr>
        <w:pStyle w:val="libNormal"/>
        <w:rPr>
          <w:rtl/>
        </w:rPr>
      </w:pPr>
      <w:r>
        <w:rPr>
          <w:rFonts w:hint="eastAsia"/>
          <w:rtl/>
        </w:rPr>
        <w:t>سفيہہ</w:t>
      </w:r>
      <w:r>
        <w:rPr>
          <w:rtl/>
        </w:rPr>
        <w:t xml:space="preserve"> افراد كے ذاتى مال كى نسبت، معاشرے كى طرف دينے سے ظاہر ہوتا</w:t>
      </w:r>
      <w:r w:rsidR="00F22EEA">
        <w:rPr>
          <w:rtl/>
        </w:rPr>
        <w:t xml:space="preserve"> ہے</w:t>
      </w:r>
      <w:r>
        <w:rPr>
          <w:rtl/>
        </w:rPr>
        <w:t xml:space="preserve"> كہ معاشرہ، افراد كے ذاتى اموال كے بارے مي</w:t>
      </w:r>
      <w:r w:rsidR="00CA5623">
        <w:rPr>
          <w:rtl/>
        </w:rPr>
        <w:t xml:space="preserve">ں </w:t>
      </w:r>
      <w:r>
        <w:rPr>
          <w:rtl/>
        </w:rPr>
        <w:t>كچھ حقوق ركھتا</w:t>
      </w:r>
      <w:r w:rsidR="00F22EEA">
        <w:rPr>
          <w:rtl/>
        </w:rPr>
        <w:t xml:space="preserve"> ہے</w:t>
      </w:r>
      <w:r>
        <w:rPr>
          <w:rtl/>
        </w:rPr>
        <w:t xml:space="preserve">_ </w:t>
      </w:r>
    </w:p>
    <w:p w:rsidR="00BF6880" w:rsidRDefault="00BF6880" w:rsidP="009C4D0C">
      <w:pPr>
        <w:pStyle w:val="libNormal"/>
        <w:rPr>
          <w:rtl/>
        </w:rPr>
      </w:pPr>
      <w:r>
        <w:rPr>
          <w:rtl/>
        </w:rPr>
        <w:t>٧_ معاشرے كے اقتصادى امور، سفيہہ افراد كے اختيار مي</w:t>
      </w:r>
      <w:r w:rsidR="00CA5623">
        <w:rPr>
          <w:rtl/>
        </w:rPr>
        <w:t xml:space="preserve">ں </w:t>
      </w:r>
      <w:r>
        <w:rPr>
          <w:rtl/>
        </w:rPr>
        <w:t>نہ ديئے جائي</w:t>
      </w:r>
      <w:r w:rsidR="00CA5623">
        <w:rPr>
          <w:rtl/>
        </w:rPr>
        <w:t xml:space="preserve">ں </w:t>
      </w:r>
      <w:r>
        <w:rPr>
          <w:rtl/>
        </w:rPr>
        <w:t xml:space="preserve">_ </w:t>
      </w:r>
      <w:r w:rsidRPr="00BF1614">
        <w:rPr>
          <w:rStyle w:val="libArabicChar"/>
          <w:rFonts w:hint="eastAsia"/>
          <w:rtl/>
        </w:rPr>
        <w:t>و</w:t>
      </w:r>
      <w:r w:rsidRPr="00BF1614">
        <w:rPr>
          <w:rStyle w:val="libArabicChar"/>
          <w:rtl/>
        </w:rPr>
        <w:t xml:space="preserve"> لاتؤتوا السّف</w:t>
      </w:r>
      <w:r w:rsidR="00441FB8" w:rsidRPr="00022012">
        <w:rPr>
          <w:rStyle w:val="libArabicChar"/>
          <w:rFonts w:hint="cs"/>
          <w:rtl/>
        </w:rPr>
        <w:t>ه</w:t>
      </w:r>
      <w:r w:rsidRPr="00BF1614">
        <w:rPr>
          <w:rStyle w:val="libArabicChar"/>
          <w:rFonts w:hint="cs"/>
          <w:rtl/>
        </w:rPr>
        <w:t>اء</w:t>
      </w:r>
      <w:r w:rsidRPr="00BF1614">
        <w:rPr>
          <w:rStyle w:val="libArabicChar"/>
          <w:rtl/>
        </w:rPr>
        <w:t xml:space="preserve"> </w:t>
      </w:r>
      <w:r w:rsidRPr="00BF1614">
        <w:rPr>
          <w:rStyle w:val="libArabicChar"/>
          <w:rFonts w:hint="cs"/>
          <w:rtl/>
        </w:rPr>
        <w:t>اموالكم</w:t>
      </w:r>
      <w:r>
        <w:rPr>
          <w:rtl/>
        </w:rPr>
        <w:t xml:space="preserve"> </w:t>
      </w:r>
    </w:p>
    <w:p w:rsidR="00BF6880" w:rsidRDefault="00BF6880" w:rsidP="009C4D0C">
      <w:pPr>
        <w:pStyle w:val="libNormal"/>
        <w:rPr>
          <w:rtl/>
        </w:rPr>
      </w:pPr>
      <w:r>
        <w:rPr>
          <w:rtl/>
        </w:rPr>
        <w:t>٨_ مال و ثروت كا حقيقى مالك، خداوند متعال</w:t>
      </w:r>
      <w:r w:rsidR="00F22EEA">
        <w:rPr>
          <w:rtl/>
        </w:rPr>
        <w:t xml:space="preserve"> ہے</w:t>
      </w:r>
      <w:r>
        <w:rPr>
          <w:rtl/>
        </w:rPr>
        <w:t xml:space="preserve">_ </w:t>
      </w:r>
      <w:r w:rsidRPr="00BF1614">
        <w:rPr>
          <w:rStyle w:val="libArabicChar"/>
          <w:rFonts w:hint="eastAsia"/>
          <w:rtl/>
        </w:rPr>
        <w:t>اموالكم</w:t>
      </w:r>
      <w:r w:rsidRPr="00BF1614">
        <w:rPr>
          <w:rStyle w:val="libArabicChar"/>
          <w:rtl/>
        </w:rPr>
        <w:t xml:space="preserve"> التى جعل الله لكم قياماً</w:t>
      </w:r>
      <w:r>
        <w:rPr>
          <w:rtl/>
        </w:rPr>
        <w:t xml:space="preserve"> </w:t>
      </w:r>
    </w:p>
    <w:p w:rsidR="00BF6880" w:rsidRDefault="00BF6880" w:rsidP="009C4D0C">
      <w:pPr>
        <w:pStyle w:val="libNormal"/>
        <w:rPr>
          <w:rtl/>
        </w:rPr>
      </w:pPr>
      <w:r>
        <w:rPr>
          <w:rtl/>
        </w:rPr>
        <w:t>٩_ مال و ثروت، معاشرے كے قائم و برقرار رہنے كا وسيلہ</w:t>
      </w:r>
      <w:r w:rsidR="00F22EEA">
        <w:rPr>
          <w:rtl/>
        </w:rPr>
        <w:t xml:space="preserve"> ہے</w:t>
      </w:r>
      <w:r>
        <w:rPr>
          <w:rtl/>
        </w:rPr>
        <w:t xml:space="preserve">_ </w:t>
      </w:r>
      <w:r w:rsidRPr="00BF1614">
        <w:rPr>
          <w:rStyle w:val="libArabicChar"/>
          <w:rFonts w:hint="eastAsia"/>
          <w:rtl/>
        </w:rPr>
        <w:t>اموالكم</w:t>
      </w:r>
      <w:r w:rsidRPr="00BF1614">
        <w:rPr>
          <w:rStyle w:val="libArabicChar"/>
          <w:rtl/>
        </w:rPr>
        <w:t xml:space="preserve"> التى جعل الله لكم قياماً</w:t>
      </w:r>
      <w:r>
        <w:rPr>
          <w:rtl/>
        </w:rPr>
        <w:t xml:space="preserve"> </w:t>
      </w:r>
    </w:p>
    <w:p w:rsidR="00BF6880" w:rsidRDefault="00BF6880" w:rsidP="009C4D0C">
      <w:pPr>
        <w:pStyle w:val="libNormal"/>
        <w:rPr>
          <w:rtl/>
        </w:rPr>
      </w:pPr>
      <w:r>
        <w:rPr>
          <w:rFonts w:hint="eastAsia"/>
          <w:rtl/>
        </w:rPr>
        <w:t>كلمہ</w:t>
      </w:r>
      <w:r>
        <w:rPr>
          <w:rtl/>
        </w:rPr>
        <w:t xml:space="preserve"> '' قياماً ''كامعنى برقرار و قائم كرنے والا</w:t>
      </w:r>
      <w:r w:rsidR="00F22EEA">
        <w:rPr>
          <w:rtl/>
        </w:rPr>
        <w:t xml:space="preserve"> ہے</w:t>
      </w:r>
      <w:r>
        <w:rPr>
          <w:rtl/>
        </w:rPr>
        <w:t xml:space="preserve">_ (لسان العرب)_ </w:t>
      </w:r>
    </w:p>
    <w:p w:rsidR="00BF6880" w:rsidRDefault="00BF6880" w:rsidP="009C4D0C">
      <w:pPr>
        <w:pStyle w:val="libNormal"/>
        <w:rPr>
          <w:rtl/>
        </w:rPr>
      </w:pPr>
      <w:r>
        <w:rPr>
          <w:rtl/>
        </w:rPr>
        <w:t>١٠_ جو لوگ اپنا مال و دولت، معاشرے كى مصلحتو</w:t>
      </w:r>
      <w:r w:rsidR="00CA5623">
        <w:rPr>
          <w:rtl/>
        </w:rPr>
        <w:t xml:space="preserve">ں </w:t>
      </w:r>
      <w:r>
        <w:rPr>
          <w:rtl/>
        </w:rPr>
        <w:t>كے خلاف، خرچ كرتے ہي</w:t>
      </w:r>
      <w:r w:rsidR="00CA5623">
        <w:rPr>
          <w:rtl/>
        </w:rPr>
        <w:t xml:space="preserve">ں </w:t>
      </w:r>
      <w:r>
        <w:rPr>
          <w:rtl/>
        </w:rPr>
        <w:t>، دين كى نظر مي</w:t>
      </w:r>
      <w:r w:rsidR="00CA5623">
        <w:rPr>
          <w:rtl/>
        </w:rPr>
        <w:t xml:space="preserve">ں </w:t>
      </w:r>
      <w:r>
        <w:rPr>
          <w:rtl/>
        </w:rPr>
        <w:t>سفيہہ ہي</w:t>
      </w:r>
      <w:r w:rsidR="00CA5623">
        <w:rPr>
          <w:rtl/>
        </w:rPr>
        <w:t xml:space="preserve">ں </w:t>
      </w:r>
      <w:r>
        <w:rPr>
          <w:rtl/>
        </w:rPr>
        <w:t xml:space="preserve">_* </w:t>
      </w:r>
    </w:p>
    <w:p w:rsidR="00BF6880" w:rsidRDefault="00BF6880" w:rsidP="009C4D0C">
      <w:pPr>
        <w:pStyle w:val="libNormal"/>
        <w:rPr>
          <w:rtl/>
        </w:rPr>
      </w:pPr>
      <w:r w:rsidRPr="00BF1614">
        <w:rPr>
          <w:rStyle w:val="libArabicChar"/>
          <w:rFonts w:hint="eastAsia"/>
          <w:rtl/>
        </w:rPr>
        <w:t>اموالكم</w:t>
      </w:r>
      <w:r w:rsidRPr="00BF1614">
        <w:rPr>
          <w:rStyle w:val="libArabicChar"/>
          <w:rtl/>
        </w:rPr>
        <w:t xml:space="preserve"> الّتى جعل الله لكم قياماً</w:t>
      </w:r>
      <w:r>
        <w:rPr>
          <w:rtl/>
        </w:rPr>
        <w:t xml:space="preserve"> </w:t>
      </w:r>
      <w:r>
        <w:rPr>
          <w:rFonts w:hint="eastAsia"/>
          <w:rtl/>
        </w:rPr>
        <w:t>جملہ</w:t>
      </w:r>
      <w:r>
        <w:rPr>
          <w:rtl/>
        </w:rPr>
        <w:t xml:space="preserve"> </w:t>
      </w:r>
      <w:r w:rsidRPr="00BF1614">
        <w:rPr>
          <w:rStyle w:val="libArabicChar"/>
          <w:rtl/>
        </w:rPr>
        <w:t>''لاتؤتوا السّف</w:t>
      </w:r>
      <w:r w:rsidR="00441FB8" w:rsidRPr="00022012">
        <w:rPr>
          <w:rStyle w:val="libArabicChar"/>
          <w:rFonts w:hint="cs"/>
          <w:rtl/>
        </w:rPr>
        <w:t>ه</w:t>
      </w:r>
      <w:r w:rsidRPr="00BF1614">
        <w:rPr>
          <w:rStyle w:val="libArabicChar"/>
          <w:rFonts w:hint="cs"/>
          <w:rtl/>
        </w:rPr>
        <w:t>اء</w:t>
      </w:r>
      <w:r w:rsidRPr="00BF1614">
        <w:rPr>
          <w:rStyle w:val="libArabicChar"/>
          <w:rtl/>
        </w:rPr>
        <w:t xml:space="preserve"> </w:t>
      </w:r>
      <w:r w:rsidRPr="00BF1614">
        <w:rPr>
          <w:rStyle w:val="libArabicChar"/>
          <w:rFonts w:hint="cs"/>
          <w:rtl/>
        </w:rPr>
        <w:t>اموالكم</w:t>
      </w:r>
      <w:r w:rsidRPr="00BF1614">
        <w:rPr>
          <w:rStyle w:val="libArabicChar"/>
          <w:rtl/>
        </w:rPr>
        <w:t xml:space="preserve"> </w:t>
      </w:r>
      <w:r w:rsidRPr="00BF1614">
        <w:rPr>
          <w:rStyle w:val="libArabicChar"/>
          <w:rFonts w:hint="cs"/>
          <w:rtl/>
        </w:rPr>
        <w:t>التى</w:t>
      </w:r>
      <w:r w:rsidRPr="00BF1614">
        <w:rPr>
          <w:rStyle w:val="libArabicChar"/>
          <w:rtl/>
        </w:rPr>
        <w:t xml:space="preserve"> ... </w:t>
      </w:r>
      <w:r w:rsidRPr="00BF1614">
        <w:rPr>
          <w:rStyle w:val="libArabicChar"/>
          <w:rFonts w:hint="cs"/>
          <w:rtl/>
        </w:rPr>
        <w:t>قياماً</w:t>
      </w:r>
      <w:r w:rsidRPr="00BF1614">
        <w:rPr>
          <w:rStyle w:val="libArabicChar"/>
          <w:rtl/>
        </w:rPr>
        <w:t>''</w:t>
      </w:r>
      <w:r>
        <w:rPr>
          <w:rtl/>
        </w:rPr>
        <w:t>سے ظاہر ہوتا</w:t>
      </w:r>
      <w:r w:rsidR="00F22EEA">
        <w:rPr>
          <w:rtl/>
        </w:rPr>
        <w:t xml:space="preserve"> ہے</w:t>
      </w:r>
      <w:r>
        <w:rPr>
          <w:rtl/>
        </w:rPr>
        <w:t xml:space="preserve"> كہ خداوند متعال نے اسلئے سفيہہ افراد كو مال دينے كى ممانعت كى</w:t>
      </w:r>
      <w:r w:rsidR="00F22EEA">
        <w:rPr>
          <w:rtl/>
        </w:rPr>
        <w:t xml:space="preserve"> ہے</w:t>
      </w:r>
      <w:r>
        <w:rPr>
          <w:rtl/>
        </w:rPr>
        <w:t xml:space="preserve"> كہ وہ اس مال كو معاشرے كى مصلحتو</w:t>
      </w:r>
      <w:r w:rsidR="00CA5623">
        <w:rPr>
          <w:rtl/>
        </w:rPr>
        <w:t xml:space="preserve">ں </w:t>
      </w:r>
      <w:r>
        <w:rPr>
          <w:rtl/>
        </w:rPr>
        <w:t>اور اسكے قيام اور برقرارى و استحكام كے خلاف استعمال كرتے ہي</w:t>
      </w:r>
      <w:r w:rsidR="00CA5623">
        <w:rPr>
          <w:rtl/>
        </w:rPr>
        <w:t xml:space="preserve">ں </w:t>
      </w:r>
      <w:r>
        <w:rPr>
          <w:rtl/>
        </w:rPr>
        <w:t>_ بنابراي</w:t>
      </w:r>
      <w:r w:rsidR="00CA5623">
        <w:rPr>
          <w:rtl/>
        </w:rPr>
        <w:t xml:space="preserve">ں </w:t>
      </w:r>
      <w:r>
        <w:rPr>
          <w:rtl/>
        </w:rPr>
        <w:t>معاشرے كى مصلحت كے خل</w:t>
      </w:r>
      <w:r>
        <w:rPr>
          <w:rFonts w:hint="eastAsia"/>
          <w:rtl/>
        </w:rPr>
        <w:t>اف</w:t>
      </w:r>
      <w:r>
        <w:rPr>
          <w:rtl/>
        </w:rPr>
        <w:t xml:space="preserve"> مال صرف كرنا،سفيہانہ عمل</w:t>
      </w:r>
      <w:r w:rsidR="00F22EEA">
        <w:rPr>
          <w:rtl/>
        </w:rPr>
        <w:t xml:space="preserve"> ہے</w:t>
      </w:r>
      <w:r>
        <w:rPr>
          <w:rtl/>
        </w:rPr>
        <w:t xml:space="preserve"> اور صرف كرنے والا سفيہہ</w:t>
      </w:r>
      <w:r w:rsidR="00F22EEA">
        <w:rPr>
          <w:rtl/>
        </w:rPr>
        <w:t xml:space="preserve"> ہے</w:t>
      </w:r>
      <w:r>
        <w:rPr>
          <w:rtl/>
        </w:rPr>
        <w:t xml:space="preserve">_ </w:t>
      </w:r>
    </w:p>
    <w:p w:rsidR="00BF6880" w:rsidRDefault="00BF6880" w:rsidP="009C4D0C">
      <w:pPr>
        <w:pStyle w:val="libNormal"/>
        <w:rPr>
          <w:rtl/>
        </w:rPr>
      </w:pPr>
      <w:r>
        <w:rPr>
          <w:rtl/>
        </w:rPr>
        <w:t xml:space="preserve">١١_ مال و ثروت كو معاشرے كى اقتصادى و معاشى ترقى كيلئے استعمال كرنا چاہيئے_ </w:t>
      </w:r>
    </w:p>
    <w:p w:rsidR="00BF6880" w:rsidRDefault="00BF6880" w:rsidP="009C4D0C">
      <w:pPr>
        <w:pStyle w:val="libNormal"/>
        <w:rPr>
          <w:rtl/>
        </w:rPr>
      </w:pPr>
      <w:r w:rsidRPr="00BF1614">
        <w:rPr>
          <w:rStyle w:val="libArabicChar"/>
          <w:rFonts w:hint="eastAsia"/>
          <w:rtl/>
        </w:rPr>
        <w:t>اموالكم</w:t>
      </w:r>
      <w:r w:rsidRPr="00BF1614">
        <w:rPr>
          <w:rStyle w:val="libArabicChar"/>
          <w:rtl/>
        </w:rPr>
        <w:t xml:space="preserve"> الّتى جعل الله لكم قياماً</w:t>
      </w:r>
      <w:r>
        <w:rPr>
          <w:rtl/>
        </w:rPr>
        <w:t xml:space="preserve"> </w:t>
      </w:r>
      <w:r>
        <w:rPr>
          <w:rFonts w:hint="eastAsia"/>
          <w:rtl/>
        </w:rPr>
        <w:t>يہ</w:t>
      </w:r>
      <w:r>
        <w:rPr>
          <w:rtl/>
        </w:rPr>
        <w:t xml:space="preserve"> كہ خداوند متعال نے مال و ثروت كو معاشرے كے قائم و برقرار ركھنے كيلئے عطا كيا</w:t>
      </w:r>
      <w:r w:rsidR="00F22EEA">
        <w:rPr>
          <w:rtl/>
        </w:rPr>
        <w:t xml:space="preserve"> ہے</w:t>
      </w:r>
      <w:r>
        <w:rPr>
          <w:rtl/>
        </w:rPr>
        <w:t xml:space="preserve"> اور اسى وجہ سے اس كا بيوقوف لوگو</w:t>
      </w:r>
      <w:r w:rsidR="00CA5623">
        <w:rPr>
          <w:rtl/>
        </w:rPr>
        <w:t xml:space="preserve">ں </w:t>
      </w:r>
      <w:r>
        <w:rPr>
          <w:rtl/>
        </w:rPr>
        <w:t>كو دينا ممنوع قرار ديا</w:t>
      </w:r>
      <w:r w:rsidR="00F22EEA">
        <w:rPr>
          <w:rtl/>
        </w:rPr>
        <w:t xml:space="preserve"> ہے</w:t>
      </w:r>
      <w:r>
        <w:rPr>
          <w:rtl/>
        </w:rPr>
        <w:t>_ اس سے پتہ چلتا</w:t>
      </w:r>
      <w:r w:rsidR="00F22EEA">
        <w:rPr>
          <w:rtl/>
        </w:rPr>
        <w:t xml:space="preserve"> ہے</w:t>
      </w:r>
      <w:r>
        <w:rPr>
          <w:rtl/>
        </w:rPr>
        <w:t xml:space="preserve"> كہ مال و ثروت، اقتصادى ترقى كيلئے استعمال ہونا چاہيئے كہ جس سے معاشرہ برقرار و قائم ر</w:t>
      </w:r>
      <w:r w:rsidR="00F22EEA">
        <w:rPr>
          <w:rtl/>
        </w:rPr>
        <w:t xml:space="preserve"> ہے</w:t>
      </w:r>
      <w:r>
        <w:rPr>
          <w:rtl/>
        </w:rPr>
        <w:t xml:space="preserve">_ </w:t>
      </w:r>
    </w:p>
    <w:p w:rsidR="00BF6880" w:rsidRDefault="00BF6880" w:rsidP="009C4D0C">
      <w:pPr>
        <w:pStyle w:val="libNormal"/>
        <w:rPr>
          <w:rtl/>
        </w:rPr>
      </w:pPr>
      <w:r>
        <w:rPr>
          <w:rtl/>
        </w:rPr>
        <w:t>١٢_ سفيہہ افراد كى خوراك و پوشاك (مخارج زندگي) كى فراہمى معاشرے كى ذمہ دارى</w:t>
      </w:r>
      <w:r w:rsidR="00F22EEA">
        <w:rPr>
          <w:rtl/>
        </w:rPr>
        <w:t xml:space="preserve"> ہے</w:t>
      </w:r>
      <w:r>
        <w:rPr>
          <w:rtl/>
        </w:rPr>
        <w:t xml:space="preserve">_ </w:t>
      </w:r>
      <w:r w:rsidRPr="00BF1614">
        <w:rPr>
          <w:rStyle w:val="libArabicChar"/>
          <w:rFonts w:hint="eastAsia"/>
          <w:rtl/>
        </w:rPr>
        <w:t>و</w:t>
      </w:r>
      <w:r w:rsidRPr="00BF1614">
        <w:rPr>
          <w:rStyle w:val="libArabicChar"/>
          <w:rtl/>
        </w:rPr>
        <w:t xml:space="preserve"> ارزقو</w:t>
      </w:r>
      <w:r w:rsidR="00441FB8" w:rsidRPr="00022012">
        <w:rPr>
          <w:rStyle w:val="libArabicChar"/>
          <w:rFonts w:hint="cs"/>
          <w:rtl/>
        </w:rPr>
        <w:t>ه</w:t>
      </w:r>
      <w:r w:rsidRPr="00BF1614">
        <w:rPr>
          <w:rStyle w:val="libArabicChar"/>
          <w:rFonts w:hint="cs"/>
          <w:rtl/>
        </w:rPr>
        <w:t>م</w:t>
      </w:r>
      <w:r w:rsidRPr="00BF1614">
        <w:rPr>
          <w:rStyle w:val="libArabicChar"/>
          <w:rtl/>
        </w:rPr>
        <w:t xml:space="preserve"> </w:t>
      </w:r>
      <w:r w:rsidRPr="00BF1614">
        <w:rPr>
          <w:rStyle w:val="libArabicChar"/>
          <w:rFonts w:hint="cs"/>
          <w:rtl/>
        </w:rPr>
        <w:t>في</w:t>
      </w:r>
      <w:r w:rsidR="00163589" w:rsidRPr="00022012">
        <w:rPr>
          <w:rStyle w:val="libArabicChar"/>
          <w:rFonts w:hint="cs"/>
          <w:rtl/>
        </w:rPr>
        <w:t>ه</w:t>
      </w:r>
      <w:r w:rsidRPr="00BF1614">
        <w:rPr>
          <w:rStyle w:val="libArabicChar"/>
          <w:rFonts w:hint="cs"/>
          <w:rtl/>
        </w:rPr>
        <w:t>ا</w:t>
      </w:r>
      <w:r w:rsidRPr="00BF1614">
        <w:rPr>
          <w:rStyle w:val="libArabicChar"/>
          <w:rtl/>
        </w:rPr>
        <w:t xml:space="preserve"> </w:t>
      </w:r>
      <w:r w:rsidRPr="00BF1614">
        <w:rPr>
          <w:rStyle w:val="libArabicChar"/>
          <w:rFonts w:hint="cs"/>
          <w:rtl/>
        </w:rPr>
        <w:t>و</w:t>
      </w:r>
      <w:r w:rsidRPr="00BF1614">
        <w:rPr>
          <w:rStyle w:val="libArabicChar"/>
          <w:rtl/>
        </w:rPr>
        <w:t xml:space="preserve"> </w:t>
      </w:r>
      <w:r w:rsidRPr="00BF1614">
        <w:rPr>
          <w:rStyle w:val="libArabicChar"/>
          <w:rFonts w:hint="cs"/>
          <w:rtl/>
        </w:rPr>
        <w:t>اكسو</w:t>
      </w:r>
      <w:r w:rsidR="00441FB8" w:rsidRPr="00022012">
        <w:rPr>
          <w:rStyle w:val="libArabicChar"/>
          <w:rFonts w:hint="cs"/>
          <w:rtl/>
        </w:rPr>
        <w:t>ه</w:t>
      </w:r>
      <w:r w:rsidRPr="00BF1614">
        <w:rPr>
          <w:rStyle w:val="libArabicChar"/>
          <w:rFonts w:hint="cs"/>
          <w:rtl/>
        </w:rPr>
        <w:t>م</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١٣_ سفيہہ افراد كے سرمائے سے، كاروبار كرنے اور اسكے منافع سے ان كے اخراجات پورے كرنا ضرورى</w:t>
      </w:r>
      <w:r w:rsidR="00F22EEA">
        <w:rPr>
          <w:rtl/>
        </w:rPr>
        <w:t xml:space="preserve"> ہے</w:t>
      </w:r>
      <w:r w:rsidR="00BF6880">
        <w:rPr>
          <w:rtl/>
        </w:rPr>
        <w:t xml:space="preserve">_ </w:t>
      </w:r>
    </w:p>
    <w:p w:rsidR="00BF6880" w:rsidRDefault="00BF6880" w:rsidP="009C4D0C">
      <w:pPr>
        <w:pStyle w:val="libNormal"/>
        <w:rPr>
          <w:rtl/>
        </w:rPr>
      </w:pPr>
      <w:r w:rsidRPr="00BF1614">
        <w:rPr>
          <w:rStyle w:val="libArabicChar"/>
          <w:rFonts w:hint="eastAsia"/>
          <w:rtl/>
        </w:rPr>
        <w:t>و</w:t>
      </w:r>
      <w:r w:rsidRPr="00BF1614">
        <w:rPr>
          <w:rStyle w:val="libArabicChar"/>
          <w:rtl/>
        </w:rPr>
        <w:t xml:space="preserve"> ارزقو</w:t>
      </w:r>
      <w:r w:rsidR="00441FB8" w:rsidRPr="00022012">
        <w:rPr>
          <w:rStyle w:val="libArabicChar"/>
          <w:rFonts w:hint="cs"/>
          <w:rtl/>
        </w:rPr>
        <w:t>ه</w:t>
      </w:r>
      <w:r w:rsidRPr="00BF1614">
        <w:rPr>
          <w:rStyle w:val="libArabicChar"/>
          <w:rFonts w:hint="cs"/>
          <w:rtl/>
        </w:rPr>
        <w:t>م</w:t>
      </w:r>
      <w:r w:rsidRPr="00BF1614">
        <w:rPr>
          <w:rStyle w:val="libArabicChar"/>
          <w:rtl/>
        </w:rPr>
        <w:t xml:space="preserve"> </w:t>
      </w:r>
      <w:r w:rsidRPr="00BF1614">
        <w:rPr>
          <w:rStyle w:val="libArabicChar"/>
          <w:rFonts w:hint="cs"/>
          <w:rtl/>
        </w:rPr>
        <w:t>في</w:t>
      </w:r>
      <w:r w:rsidR="00163589" w:rsidRPr="00022012">
        <w:rPr>
          <w:rStyle w:val="libArabicChar"/>
          <w:rFonts w:hint="cs"/>
          <w:rtl/>
        </w:rPr>
        <w:t>ه</w:t>
      </w:r>
      <w:r w:rsidRPr="00BF1614">
        <w:rPr>
          <w:rStyle w:val="libArabicChar"/>
          <w:rFonts w:hint="cs"/>
          <w:rtl/>
        </w:rPr>
        <w:t>ا</w:t>
      </w:r>
      <w:r w:rsidRPr="00BF1614">
        <w:rPr>
          <w:rStyle w:val="libArabicChar"/>
          <w:rtl/>
        </w:rPr>
        <w:t xml:space="preserve"> </w:t>
      </w:r>
      <w:r w:rsidRPr="00BF1614">
        <w:rPr>
          <w:rStyle w:val="libArabicChar"/>
          <w:rFonts w:hint="cs"/>
          <w:rtl/>
        </w:rPr>
        <w:t>و</w:t>
      </w:r>
      <w:r w:rsidRPr="00BF1614">
        <w:rPr>
          <w:rStyle w:val="libArabicChar"/>
          <w:rtl/>
        </w:rPr>
        <w:t xml:space="preserve"> </w:t>
      </w:r>
      <w:r w:rsidRPr="00BF1614">
        <w:rPr>
          <w:rStyle w:val="libArabicChar"/>
          <w:rFonts w:hint="cs"/>
          <w:rtl/>
        </w:rPr>
        <w:t>اكسو</w:t>
      </w:r>
      <w:r w:rsidR="00441FB8" w:rsidRPr="00022012">
        <w:rPr>
          <w:rStyle w:val="libArabicChar"/>
          <w:rFonts w:hint="cs"/>
          <w:rtl/>
        </w:rPr>
        <w:t>ه</w:t>
      </w:r>
      <w:r w:rsidRPr="00BF1614">
        <w:rPr>
          <w:rStyle w:val="libArabicChar"/>
          <w:rFonts w:hint="cs"/>
          <w:rtl/>
        </w:rPr>
        <w:t>م</w:t>
      </w:r>
      <w:r>
        <w:rPr>
          <w:rtl/>
        </w:rPr>
        <w:t xml:space="preserve"> </w:t>
      </w:r>
      <w:r>
        <w:rPr>
          <w:rFonts w:hint="eastAsia"/>
          <w:rtl/>
        </w:rPr>
        <w:t>خداوند</w:t>
      </w:r>
      <w:r>
        <w:rPr>
          <w:rtl/>
        </w:rPr>
        <w:t xml:space="preserve"> متعال نے سفيہہ افراد كى روزى ان كے اموال مي</w:t>
      </w:r>
      <w:r w:rsidR="00CA5623">
        <w:rPr>
          <w:rtl/>
        </w:rPr>
        <w:t xml:space="preserve">ں </w:t>
      </w:r>
      <w:r>
        <w:rPr>
          <w:rtl/>
        </w:rPr>
        <w:t>قرار دى</w:t>
      </w:r>
      <w:r w:rsidR="00F22EEA">
        <w:rPr>
          <w:rtl/>
        </w:rPr>
        <w:t xml:space="preserve"> ہے</w:t>
      </w:r>
      <w:r>
        <w:rPr>
          <w:rtl/>
        </w:rPr>
        <w:t xml:space="preserve"> نہ ان كے اموال سے_ لہذا فرمايا</w:t>
      </w:r>
      <w:r w:rsidR="00F22EEA">
        <w:rPr>
          <w:rtl/>
        </w:rPr>
        <w:t xml:space="preserve"> ہے</w:t>
      </w:r>
      <w:r>
        <w:rPr>
          <w:rtl/>
        </w:rPr>
        <w:t xml:space="preserve"> ''و ارزقوھم فيہا''يہ نہي</w:t>
      </w:r>
      <w:r w:rsidR="00CA5623">
        <w:rPr>
          <w:rtl/>
        </w:rPr>
        <w:t xml:space="preserve">ں </w:t>
      </w:r>
      <w:r>
        <w:rPr>
          <w:rtl/>
        </w:rPr>
        <w:t>فرمايا ''منھا'' اور اس كا واحد راستہ يہ</w:t>
      </w:r>
      <w:r w:rsidR="00F22EEA">
        <w:rPr>
          <w:rtl/>
        </w:rPr>
        <w:t xml:space="preserve"> ہے</w:t>
      </w:r>
      <w:r>
        <w:rPr>
          <w:rtl/>
        </w:rPr>
        <w:t xml:space="preserve"> كہ ان كا سرمايہ تجارت مي</w:t>
      </w:r>
      <w:r w:rsidR="00CA5623">
        <w:rPr>
          <w:rtl/>
        </w:rPr>
        <w:t xml:space="preserve">ں </w:t>
      </w:r>
      <w:r>
        <w:rPr>
          <w:rtl/>
        </w:rPr>
        <w:t>لگايا جائے اور اسكے منافع سے ان كے مخارج پورے كئے جائي</w:t>
      </w:r>
      <w:r w:rsidR="00CA5623">
        <w:rPr>
          <w:rtl/>
        </w:rPr>
        <w:t xml:space="preserve">ں </w:t>
      </w:r>
      <w:r>
        <w:rPr>
          <w:rtl/>
        </w:rPr>
        <w:t xml:space="preserve">_ </w:t>
      </w:r>
    </w:p>
    <w:p w:rsidR="00BF6880" w:rsidRDefault="00BF6880" w:rsidP="009C4D0C">
      <w:pPr>
        <w:pStyle w:val="libNormal"/>
        <w:rPr>
          <w:rtl/>
        </w:rPr>
      </w:pPr>
      <w:r>
        <w:rPr>
          <w:rtl/>
        </w:rPr>
        <w:t>١٤_ سفيہہ افراد كے ساتھ رفتار و گفتار مي</w:t>
      </w:r>
      <w:r w:rsidR="00CA5623">
        <w:rPr>
          <w:rtl/>
        </w:rPr>
        <w:t xml:space="preserve">ں </w:t>
      </w:r>
      <w:r>
        <w:rPr>
          <w:rtl/>
        </w:rPr>
        <w:t>اچھا اور تعميرى اندازاپنانا ضرورى</w:t>
      </w:r>
      <w:r w:rsidR="00F22EEA">
        <w:rPr>
          <w:rtl/>
        </w:rPr>
        <w:t xml:space="preserve"> ہے</w:t>
      </w:r>
      <w:r>
        <w:rPr>
          <w:rtl/>
        </w:rPr>
        <w:t xml:space="preserve">_ </w:t>
      </w:r>
      <w:r w:rsidRPr="00BF1614">
        <w:rPr>
          <w:rStyle w:val="libArabicChar"/>
          <w:rFonts w:hint="eastAsia"/>
          <w:rtl/>
        </w:rPr>
        <w:t>و</w:t>
      </w:r>
      <w:r w:rsidRPr="00BF1614">
        <w:rPr>
          <w:rStyle w:val="libArabicChar"/>
          <w:rtl/>
        </w:rPr>
        <w:t xml:space="preserve"> قولوا ل</w:t>
      </w:r>
      <w:r w:rsidR="00441FB8" w:rsidRPr="00022012">
        <w:rPr>
          <w:rStyle w:val="libArabicChar"/>
          <w:rFonts w:hint="cs"/>
          <w:rtl/>
        </w:rPr>
        <w:t>ه</w:t>
      </w:r>
      <w:r w:rsidRPr="00BF1614">
        <w:rPr>
          <w:rStyle w:val="libArabicChar"/>
          <w:rtl/>
        </w:rPr>
        <w:t>م قولاً معروفاً</w:t>
      </w:r>
      <w:r>
        <w:rPr>
          <w:rtl/>
        </w:rPr>
        <w:t xml:space="preserve"> </w:t>
      </w:r>
      <w:r>
        <w:rPr>
          <w:rFonts w:hint="eastAsia"/>
          <w:rtl/>
        </w:rPr>
        <w:t>اس</w:t>
      </w:r>
      <w:r>
        <w:rPr>
          <w:rtl/>
        </w:rPr>
        <w:t xml:space="preserve"> مطلب مي</w:t>
      </w:r>
      <w:r w:rsidR="00CA5623">
        <w:rPr>
          <w:rtl/>
        </w:rPr>
        <w:t xml:space="preserve">ں </w:t>
      </w:r>
      <w:r>
        <w:rPr>
          <w:rtl/>
        </w:rPr>
        <w:t>كلمہ ''قولاً'' اپنے كنائي معنى يعنى مطلق معاشرت (رفتار و گفتار) مي</w:t>
      </w:r>
      <w:r w:rsidR="00CA5623">
        <w:rPr>
          <w:rtl/>
        </w:rPr>
        <w:t xml:space="preserve">ں </w:t>
      </w:r>
      <w:r>
        <w:rPr>
          <w:rtl/>
        </w:rPr>
        <w:t>ليا گيا</w:t>
      </w:r>
      <w:r w:rsidR="00F22EEA">
        <w:rPr>
          <w:rtl/>
        </w:rPr>
        <w:t xml:space="preserve"> ہے</w:t>
      </w:r>
      <w:r>
        <w:rPr>
          <w:rtl/>
        </w:rPr>
        <w:t xml:space="preserve">_ </w:t>
      </w:r>
    </w:p>
    <w:p w:rsidR="00BF6880" w:rsidRDefault="00BF6880" w:rsidP="009C4D0C">
      <w:pPr>
        <w:pStyle w:val="libNormal"/>
        <w:rPr>
          <w:rtl/>
        </w:rPr>
      </w:pPr>
      <w:r>
        <w:rPr>
          <w:rtl/>
        </w:rPr>
        <w:t xml:space="preserve">١٥_شراب خور كو اسكى سفاہت كى وجہ سے مال و ثروت دينے كى ممانعت_ </w:t>
      </w:r>
      <w:r w:rsidRPr="00BF1614">
        <w:rPr>
          <w:rStyle w:val="libArabicChar"/>
          <w:rFonts w:hint="eastAsia"/>
          <w:rtl/>
        </w:rPr>
        <w:t>و</w:t>
      </w:r>
      <w:r w:rsidRPr="00BF1614">
        <w:rPr>
          <w:rStyle w:val="libArabicChar"/>
          <w:rtl/>
        </w:rPr>
        <w:t xml:space="preserve"> لاتؤتوا السّف</w:t>
      </w:r>
      <w:r w:rsidR="00441FB8" w:rsidRPr="00022012">
        <w:rPr>
          <w:rStyle w:val="libArabicChar"/>
          <w:rFonts w:hint="cs"/>
          <w:rtl/>
        </w:rPr>
        <w:t>ه</w:t>
      </w:r>
      <w:r w:rsidRPr="00BF1614">
        <w:rPr>
          <w:rStyle w:val="libArabicChar"/>
          <w:rFonts w:hint="cs"/>
          <w:rtl/>
        </w:rPr>
        <w:t>اء</w:t>
      </w:r>
      <w:r w:rsidRPr="00BF1614">
        <w:rPr>
          <w:rStyle w:val="libArabicChar"/>
          <w:rtl/>
        </w:rPr>
        <w:t xml:space="preserve"> </w:t>
      </w:r>
      <w:r w:rsidRPr="00BF1614">
        <w:rPr>
          <w:rStyle w:val="libArabicChar"/>
          <w:rFonts w:hint="cs"/>
          <w:rtl/>
        </w:rPr>
        <w:t>اموالكم</w:t>
      </w:r>
      <w:r>
        <w:rPr>
          <w:rtl/>
        </w:rPr>
        <w:t xml:space="preserve"> </w:t>
      </w:r>
      <w:r>
        <w:rPr>
          <w:rFonts w:hint="eastAsia"/>
          <w:rtl/>
        </w:rPr>
        <w:t>امام</w:t>
      </w:r>
      <w:r>
        <w:rPr>
          <w:rtl/>
        </w:rPr>
        <w:t xml:space="preserve"> صادق(ع) نے شراب خور كو امين بنانے كى ممانعت كرتے ہوئے فرمايا: ان الله يقول: ''ولاتؤتوا السّفھاء اموالكم''فاُّى سفيہ اسفہ من شارب الخمر؟ </w:t>
      </w:r>
      <w:r w:rsidRPr="00022012">
        <w:rPr>
          <w:rStyle w:val="libFootnotenumChar"/>
          <w:rtl/>
        </w:rPr>
        <w:t>(١)</w:t>
      </w:r>
      <w:r>
        <w:rPr>
          <w:rtl/>
        </w:rPr>
        <w:t xml:space="preserve"> يعنى شارب الخمر سے بڑھ كر اور كون سفيہہ ہوگا_ </w:t>
      </w:r>
    </w:p>
    <w:p w:rsidR="00BF6880" w:rsidRDefault="00BF6880" w:rsidP="009C4D0C">
      <w:pPr>
        <w:pStyle w:val="libNormal"/>
        <w:rPr>
          <w:rtl/>
        </w:rPr>
      </w:pPr>
      <w:r>
        <w:rPr>
          <w:rtl/>
        </w:rPr>
        <w:t>١٦_ مال و ثروت كو تباہى و بردبارى سے بچانے كى خاطر اسے سفيہہافراد كے سپرد نہي</w:t>
      </w:r>
      <w:r w:rsidR="00CA5623">
        <w:rPr>
          <w:rtl/>
        </w:rPr>
        <w:t xml:space="preserve">ں </w:t>
      </w:r>
      <w:r>
        <w:rPr>
          <w:rtl/>
        </w:rPr>
        <w:t xml:space="preserve">كرنا چاہيئے_ </w:t>
      </w:r>
    </w:p>
    <w:p w:rsidR="00BF6880" w:rsidRDefault="00BF6880" w:rsidP="009C4D0C">
      <w:pPr>
        <w:pStyle w:val="libNormal"/>
        <w:rPr>
          <w:rtl/>
        </w:rPr>
      </w:pPr>
      <w:r w:rsidRPr="00BF1614">
        <w:rPr>
          <w:rStyle w:val="libArabicChar"/>
          <w:rFonts w:hint="eastAsia"/>
          <w:rtl/>
        </w:rPr>
        <w:t>و</w:t>
      </w:r>
      <w:r w:rsidRPr="00BF1614">
        <w:rPr>
          <w:rStyle w:val="libArabicChar"/>
          <w:rtl/>
        </w:rPr>
        <w:t xml:space="preserve"> لاتؤتوا السّف</w:t>
      </w:r>
      <w:r w:rsidR="00441FB8" w:rsidRPr="00022012">
        <w:rPr>
          <w:rStyle w:val="libArabicChar"/>
          <w:rFonts w:hint="cs"/>
          <w:rtl/>
        </w:rPr>
        <w:t>ه</w:t>
      </w:r>
      <w:r w:rsidRPr="00BF1614">
        <w:rPr>
          <w:rStyle w:val="libArabicChar"/>
          <w:rFonts w:hint="cs"/>
          <w:rtl/>
        </w:rPr>
        <w:t>اء</w:t>
      </w:r>
      <w:r w:rsidRPr="00BF1614">
        <w:rPr>
          <w:rStyle w:val="libArabicChar"/>
          <w:rtl/>
        </w:rPr>
        <w:t xml:space="preserve"> </w:t>
      </w:r>
      <w:r w:rsidRPr="00BF1614">
        <w:rPr>
          <w:rStyle w:val="libArabicChar"/>
          <w:rFonts w:hint="cs"/>
          <w:rtl/>
        </w:rPr>
        <w:t>اموالك</w:t>
      </w:r>
      <w:r w:rsidRPr="00BF1614">
        <w:rPr>
          <w:rStyle w:val="libArabicChar"/>
          <w:rtl/>
        </w:rPr>
        <w:t>م</w:t>
      </w:r>
      <w:r>
        <w:rPr>
          <w:rtl/>
        </w:rPr>
        <w:t xml:space="preserve"> </w:t>
      </w:r>
      <w:r>
        <w:rPr>
          <w:rFonts w:hint="eastAsia"/>
          <w:rtl/>
        </w:rPr>
        <w:t>امام</w:t>
      </w:r>
      <w:r>
        <w:rPr>
          <w:rtl/>
        </w:rPr>
        <w:t xml:space="preserve"> باقر(ع) : ... </w:t>
      </w:r>
      <w:r w:rsidRPr="00BF1614">
        <w:rPr>
          <w:rStyle w:val="libArabicChar"/>
          <w:rtl/>
        </w:rPr>
        <w:t>انّ الله ن</w:t>
      </w:r>
      <w:r w:rsidR="00441FB8" w:rsidRPr="00022012">
        <w:rPr>
          <w:rStyle w:val="libArabicChar"/>
          <w:rFonts w:hint="cs"/>
          <w:rtl/>
        </w:rPr>
        <w:t>ه</w:t>
      </w:r>
      <w:r w:rsidRPr="00BF1614">
        <w:rPr>
          <w:rStyle w:val="libArabicChar"/>
          <w:rFonts w:hint="cs"/>
          <w:rtl/>
        </w:rPr>
        <w:t>ى</w:t>
      </w:r>
      <w:r w:rsidRPr="00BF1614">
        <w:rPr>
          <w:rStyle w:val="libArabicChar"/>
          <w:rtl/>
        </w:rPr>
        <w:t xml:space="preserve"> </w:t>
      </w:r>
      <w:r w:rsidRPr="00BF1614">
        <w:rPr>
          <w:rStyle w:val="libArabicChar"/>
          <w:rFonts w:hint="cs"/>
          <w:rtl/>
        </w:rPr>
        <w:t>عن</w:t>
      </w:r>
      <w:r w:rsidRPr="00BF1614">
        <w:rPr>
          <w:rStyle w:val="libArabicChar"/>
          <w:rtl/>
        </w:rPr>
        <w:t xml:space="preserve"> ... </w:t>
      </w:r>
      <w:r w:rsidRPr="00BF1614">
        <w:rPr>
          <w:rStyle w:val="libArabicChar"/>
          <w:rFonts w:hint="cs"/>
          <w:rtl/>
        </w:rPr>
        <w:t>و</w:t>
      </w:r>
      <w:r w:rsidRPr="00BF1614">
        <w:rPr>
          <w:rStyle w:val="libArabicChar"/>
          <w:rtl/>
        </w:rPr>
        <w:t xml:space="preserve"> </w:t>
      </w:r>
      <w:r w:rsidRPr="00BF1614">
        <w:rPr>
          <w:rStyle w:val="libArabicChar"/>
          <w:rFonts w:hint="cs"/>
          <w:rtl/>
        </w:rPr>
        <w:t>فساد</w:t>
      </w:r>
      <w:r w:rsidRPr="00BF1614">
        <w:rPr>
          <w:rStyle w:val="libArabicChar"/>
          <w:rtl/>
        </w:rPr>
        <w:t xml:space="preserve"> </w:t>
      </w:r>
      <w:r w:rsidRPr="00BF1614">
        <w:rPr>
          <w:rStyle w:val="libArabicChar"/>
          <w:rFonts w:hint="cs"/>
          <w:rtl/>
        </w:rPr>
        <w:t>المال</w:t>
      </w:r>
      <w:r w:rsidRPr="00BF1614">
        <w:rPr>
          <w:rStyle w:val="libArabicChar"/>
          <w:rtl/>
        </w:rPr>
        <w:t xml:space="preserve"> ... </w:t>
      </w:r>
      <w:r w:rsidRPr="00BF1614">
        <w:rPr>
          <w:rStyle w:val="libArabicChar"/>
          <w:rFonts w:hint="cs"/>
          <w:rtl/>
        </w:rPr>
        <w:t>انّ</w:t>
      </w:r>
      <w:r w:rsidRPr="00BF1614">
        <w:rPr>
          <w:rStyle w:val="libArabicChar"/>
          <w:rtl/>
        </w:rPr>
        <w:t xml:space="preserve"> </w:t>
      </w:r>
      <w:r w:rsidRPr="00BF1614">
        <w:rPr>
          <w:rStyle w:val="libArabicChar"/>
          <w:rFonts w:hint="cs"/>
          <w:rtl/>
        </w:rPr>
        <w:t>الله</w:t>
      </w:r>
      <w:r w:rsidRPr="00BF1614">
        <w:rPr>
          <w:rStyle w:val="libArabicChar"/>
          <w:rtl/>
        </w:rPr>
        <w:t xml:space="preserve"> </w:t>
      </w:r>
      <w:r w:rsidRPr="00BF1614">
        <w:rPr>
          <w:rStyle w:val="libArabicChar"/>
          <w:rFonts w:hint="cs"/>
          <w:rtl/>
        </w:rPr>
        <w:t>عزوجل</w:t>
      </w:r>
      <w:r w:rsidRPr="00BF1614">
        <w:rPr>
          <w:rStyle w:val="libArabicChar"/>
          <w:rtl/>
        </w:rPr>
        <w:t xml:space="preserve"> </w:t>
      </w:r>
      <w:r w:rsidRPr="00BF1614">
        <w:rPr>
          <w:rStyle w:val="libArabicChar"/>
          <w:rFonts w:hint="cs"/>
          <w:rtl/>
        </w:rPr>
        <w:t>يقول</w:t>
      </w:r>
      <w:r w:rsidRPr="00BF1614">
        <w:rPr>
          <w:rStyle w:val="libArabicChar"/>
          <w:rtl/>
        </w:rPr>
        <w:t xml:space="preserve"> ... </w:t>
      </w:r>
      <w:r w:rsidRPr="00BF1614">
        <w:rPr>
          <w:rStyle w:val="libArabicChar"/>
          <w:rFonts w:hint="cs"/>
          <w:rtl/>
        </w:rPr>
        <w:t>و</w:t>
      </w:r>
      <w:r w:rsidRPr="00BF1614">
        <w:rPr>
          <w:rStyle w:val="libArabicChar"/>
          <w:rtl/>
        </w:rPr>
        <w:t xml:space="preserve"> </w:t>
      </w:r>
      <w:r w:rsidRPr="00BF1614">
        <w:rPr>
          <w:rStyle w:val="libArabicChar"/>
          <w:rFonts w:hint="cs"/>
          <w:rtl/>
        </w:rPr>
        <w:t>لاتؤتوا</w:t>
      </w:r>
      <w:r w:rsidRPr="00BF1614">
        <w:rPr>
          <w:rStyle w:val="libArabicChar"/>
          <w:rtl/>
        </w:rPr>
        <w:t xml:space="preserve"> </w:t>
      </w:r>
      <w:r w:rsidRPr="00BF1614">
        <w:rPr>
          <w:rStyle w:val="libArabicChar"/>
          <w:rFonts w:hint="cs"/>
          <w:rtl/>
        </w:rPr>
        <w:t>السف</w:t>
      </w:r>
      <w:r w:rsidR="00441FB8" w:rsidRPr="00022012">
        <w:rPr>
          <w:rStyle w:val="libArabicChar"/>
          <w:rFonts w:hint="cs"/>
          <w:rtl/>
        </w:rPr>
        <w:t>ه</w:t>
      </w:r>
      <w:r w:rsidRPr="00BF1614">
        <w:rPr>
          <w:rStyle w:val="libArabicChar"/>
          <w:rFonts w:hint="cs"/>
          <w:rtl/>
        </w:rPr>
        <w:t>اء</w:t>
      </w:r>
      <w:r w:rsidRPr="00BF1614">
        <w:rPr>
          <w:rStyle w:val="libArabicChar"/>
          <w:rtl/>
        </w:rPr>
        <w:t xml:space="preserve"> </w:t>
      </w:r>
      <w:r w:rsidRPr="00BF1614">
        <w:rPr>
          <w:rStyle w:val="libArabicChar"/>
          <w:rFonts w:hint="cs"/>
          <w:rtl/>
        </w:rPr>
        <w:t>اموالكم</w:t>
      </w:r>
      <w:r w:rsidRPr="00BF1614">
        <w:rPr>
          <w:rStyle w:val="libArabicChar"/>
          <w:rtl/>
        </w:rPr>
        <w:t xml:space="preserve"> .</w:t>
      </w:r>
      <w:r>
        <w:rPr>
          <w:rtl/>
        </w:rPr>
        <w:t xml:space="preserve">.. </w:t>
      </w:r>
      <w:r w:rsidRPr="00022012">
        <w:rPr>
          <w:rStyle w:val="libFootnotenumChar"/>
          <w:rtl/>
        </w:rPr>
        <w:t>(٢)</w:t>
      </w:r>
      <w:r>
        <w:rPr>
          <w:rtl/>
        </w:rPr>
        <w:t>اللہ تعالى نے مال و ثروت كو تباہ و برباد كرنے سے منع فرمايا</w:t>
      </w:r>
      <w:r w:rsidR="00F22EEA">
        <w:rPr>
          <w:rtl/>
        </w:rPr>
        <w:t xml:space="preserve"> ہے</w:t>
      </w:r>
      <w:r>
        <w:rPr>
          <w:rtl/>
        </w:rPr>
        <w:t xml:space="preserve"> _ بےشك اللہ تعالى كا ارشاد</w:t>
      </w:r>
      <w:r w:rsidR="00F22EEA">
        <w:rPr>
          <w:rtl/>
        </w:rPr>
        <w:t xml:space="preserve"> ہے</w:t>
      </w:r>
      <w:r>
        <w:rPr>
          <w:rtl/>
        </w:rPr>
        <w:t xml:space="preserve"> ... اور سفہاء كو اپنے اموال نہ دو ... </w:t>
      </w:r>
    </w:p>
    <w:p w:rsidR="00BF6880" w:rsidRDefault="00BF6880" w:rsidP="009C4D0C">
      <w:pPr>
        <w:pStyle w:val="libNormal"/>
        <w:rPr>
          <w:rtl/>
        </w:rPr>
      </w:pPr>
      <w:r>
        <w:rPr>
          <w:rtl/>
        </w:rPr>
        <w:t>١٧_ ناقابل اعتماد لوگو</w:t>
      </w:r>
      <w:r w:rsidR="00CA5623">
        <w:rPr>
          <w:rtl/>
        </w:rPr>
        <w:t xml:space="preserve">ں </w:t>
      </w:r>
      <w:r>
        <w:rPr>
          <w:rtl/>
        </w:rPr>
        <w:t>كو مال و ثروت دينے سے اجتناب كرنا ضرورى</w:t>
      </w:r>
      <w:r w:rsidR="00F22EEA">
        <w:rPr>
          <w:rtl/>
        </w:rPr>
        <w:t xml:space="preserve"> ہے</w:t>
      </w:r>
      <w:r>
        <w:rPr>
          <w:rtl/>
        </w:rPr>
        <w:t xml:space="preserve">_ </w:t>
      </w:r>
    </w:p>
    <w:p w:rsidR="00BF6880" w:rsidRDefault="00BF6880" w:rsidP="009C4D0C">
      <w:pPr>
        <w:pStyle w:val="libNormal"/>
        <w:rPr>
          <w:rtl/>
        </w:rPr>
      </w:pPr>
      <w:r w:rsidRPr="00BF1614">
        <w:rPr>
          <w:rStyle w:val="libArabicChar"/>
          <w:rFonts w:hint="eastAsia"/>
          <w:rtl/>
        </w:rPr>
        <w:t>و</w:t>
      </w:r>
      <w:r w:rsidRPr="00BF1614">
        <w:rPr>
          <w:rStyle w:val="libArabicChar"/>
          <w:rtl/>
        </w:rPr>
        <w:t xml:space="preserve"> لاتؤتوا السّف</w:t>
      </w:r>
      <w:r w:rsidR="00441FB8" w:rsidRPr="00022012">
        <w:rPr>
          <w:rStyle w:val="libArabicChar"/>
          <w:rFonts w:hint="cs"/>
          <w:rtl/>
        </w:rPr>
        <w:t>ه</w:t>
      </w:r>
      <w:r w:rsidRPr="00BF1614">
        <w:rPr>
          <w:rStyle w:val="libArabicChar"/>
          <w:rFonts w:hint="cs"/>
          <w:rtl/>
        </w:rPr>
        <w:t>اء</w:t>
      </w:r>
      <w:r w:rsidRPr="00BF1614">
        <w:rPr>
          <w:rStyle w:val="libArabicChar"/>
          <w:rtl/>
        </w:rPr>
        <w:t xml:space="preserve"> </w:t>
      </w:r>
      <w:r w:rsidRPr="00BF1614">
        <w:rPr>
          <w:rStyle w:val="libArabicChar"/>
          <w:rFonts w:hint="cs"/>
          <w:rtl/>
        </w:rPr>
        <w:t>اموالكم</w:t>
      </w:r>
      <w:r>
        <w:rPr>
          <w:rtl/>
        </w:rPr>
        <w:t xml:space="preserve"> </w:t>
      </w:r>
      <w:r>
        <w:rPr>
          <w:rFonts w:hint="eastAsia"/>
          <w:rtl/>
        </w:rPr>
        <w:t>امام</w:t>
      </w:r>
      <w:r>
        <w:rPr>
          <w:rtl/>
        </w:rPr>
        <w:t xml:space="preserve"> صادق(ع) نے مذكورہ آيت مي</w:t>
      </w:r>
      <w:r w:rsidR="00CA5623">
        <w:rPr>
          <w:rtl/>
        </w:rPr>
        <w:t xml:space="preserve">ں </w:t>
      </w:r>
      <w:r>
        <w:rPr>
          <w:rtl/>
        </w:rPr>
        <w:t>''السفھائ'' كے بارے مي</w:t>
      </w:r>
      <w:r w:rsidR="00CA5623">
        <w:rPr>
          <w:rtl/>
        </w:rPr>
        <w:t xml:space="preserve">ں </w:t>
      </w:r>
      <w:r>
        <w:rPr>
          <w:rtl/>
        </w:rPr>
        <w:t xml:space="preserve">فرمايا: '' </w:t>
      </w:r>
      <w:r w:rsidRPr="00BF1614">
        <w:rPr>
          <w:rStyle w:val="libArabicChar"/>
          <w:rtl/>
        </w:rPr>
        <w:t>من لا تثق ب</w:t>
      </w:r>
      <w:r w:rsidR="00163589" w:rsidRPr="00022012">
        <w:rPr>
          <w:rStyle w:val="libArabicChar"/>
          <w:rFonts w:hint="cs"/>
          <w:rtl/>
        </w:rPr>
        <w:t>ه</w:t>
      </w:r>
      <w:r>
        <w:rPr>
          <w:rtl/>
        </w:rPr>
        <w:t>'' جس پر تمہي</w:t>
      </w:r>
      <w:r w:rsidR="00CA5623">
        <w:rPr>
          <w:rtl/>
        </w:rPr>
        <w:t xml:space="preserve">ں </w:t>
      </w:r>
      <w:r>
        <w:rPr>
          <w:rtl/>
        </w:rPr>
        <w:t xml:space="preserve">اعتماد نہ ہو_ </w:t>
      </w:r>
      <w:r w:rsidRPr="00022012">
        <w:rPr>
          <w:rStyle w:val="libFootnotenumChar"/>
          <w:rtl/>
        </w:rPr>
        <w:t>(٣)</w:t>
      </w:r>
      <w:r>
        <w:rPr>
          <w:rtl/>
        </w:rPr>
        <w:t xml:space="preserve"> </w:t>
      </w:r>
    </w:p>
    <w:p w:rsidR="00BF6880" w:rsidRDefault="00BF6880" w:rsidP="009C4D0C">
      <w:pPr>
        <w:pStyle w:val="libNormal"/>
        <w:rPr>
          <w:rtl/>
        </w:rPr>
      </w:pPr>
      <w:r>
        <w:rPr>
          <w:rtl/>
        </w:rPr>
        <w:t>١٨_ يتيمو</w:t>
      </w:r>
      <w:r w:rsidR="00CA5623">
        <w:rPr>
          <w:rtl/>
        </w:rPr>
        <w:t xml:space="preserve">ں </w:t>
      </w:r>
      <w:r>
        <w:rPr>
          <w:rtl/>
        </w:rPr>
        <w:t>كے بلوغ و رشد كے مرحلے تك پہنچنے سے پہلے انہي</w:t>
      </w:r>
      <w:r w:rsidR="00CA5623">
        <w:rPr>
          <w:rtl/>
        </w:rPr>
        <w:t xml:space="preserve">ں </w:t>
      </w:r>
      <w:r>
        <w:rPr>
          <w:rtl/>
        </w:rPr>
        <w:t>ان كا مال و ثروت دينے سے پرہيزكرنا ضرورى</w:t>
      </w:r>
      <w:r w:rsidR="00F22EEA">
        <w:rPr>
          <w:rtl/>
        </w:rPr>
        <w:t xml:space="preserve"> ہے</w:t>
      </w:r>
      <w:r>
        <w:rPr>
          <w:rtl/>
        </w:rPr>
        <w:t xml:space="preserve">_ </w:t>
      </w:r>
    </w:p>
    <w:p w:rsidR="00BF6880" w:rsidRPr="00BF1614" w:rsidRDefault="00BF6880" w:rsidP="009C4D0C">
      <w:pPr>
        <w:pStyle w:val="libNormal"/>
        <w:rPr>
          <w:rStyle w:val="libArabicChar"/>
          <w:rtl/>
        </w:rPr>
      </w:pPr>
      <w:r w:rsidRPr="00BF1614">
        <w:rPr>
          <w:rStyle w:val="libArabicChar"/>
          <w:rFonts w:hint="eastAsia"/>
          <w:rtl/>
        </w:rPr>
        <w:t>و</w:t>
      </w:r>
      <w:r w:rsidRPr="00BF1614">
        <w:rPr>
          <w:rStyle w:val="libArabicChar"/>
          <w:rtl/>
        </w:rPr>
        <w:t xml:space="preserve"> لاتؤتوا السّف</w:t>
      </w:r>
      <w:r w:rsidR="00441FB8" w:rsidRPr="00022012">
        <w:rPr>
          <w:rStyle w:val="libArabicChar"/>
          <w:rFonts w:hint="cs"/>
          <w:rtl/>
        </w:rPr>
        <w:t>ه</w:t>
      </w:r>
      <w:r w:rsidRPr="00BF1614">
        <w:rPr>
          <w:rStyle w:val="libArabicChar"/>
          <w:rFonts w:hint="cs"/>
          <w:rtl/>
        </w:rPr>
        <w:t>اء</w:t>
      </w:r>
      <w:r w:rsidRPr="00BF1614">
        <w:rPr>
          <w:rStyle w:val="libArabicChar"/>
          <w:rtl/>
        </w:rPr>
        <w:t xml:space="preserve"> </w:t>
      </w:r>
      <w:r w:rsidRPr="00BF1614">
        <w:rPr>
          <w:rStyle w:val="libArabicChar"/>
          <w:rFonts w:hint="cs"/>
          <w:rtl/>
        </w:rPr>
        <w:t>اموالكم</w:t>
      </w:r>
      <w:r>
        <w:rPr>
          <w:rtl/>
        </w:rPr>
        <w:t xml:space="preserve"> </w:t>
      </w:r>
      <w:r>
        <w:rPr>
          <w:rFonts w:hint="eastAsia"/>
          <w:rtl/>
        </w:rPr>
        <w:t>امام</w:t>
      </w:r>
      <w:r>
        <w:rPr>
          <w:rtl/>
        </w:rPr>
        <w:t xml:space="preserve"> صادق(ع) نے مذكورہ آيت كے بارے مي</w:t>
      </w:r>
      <w:r w:rsidR="00CA5623">
        <w:rPr>
          <w:rtl/>
        </w:rPr>
        <w:t xml:space="preserve">ں </w:t>
      </w:r>
      <w:r>
        <w:rPr>
          <w:rtl/>
        </w:rPr>
        <w:t>كئے گئے سوال كے جواب مي</w:t>
      </w:r>
      <w:r w:rsidR="00CA5623">
        <w:rPr>
          <w:rtl/>
        </w:rPr>
        <w:t xml:space="preserve">ں </w:t>
      </w:r>
      <w:r>
        <w:rPr>
          <w:rtl/>
        </w:rPr>
        <w:t xml:space="preserve">فرمايا: </w:t>
      </w:r>
      <w:r w:rsidRPr="00BF1614">
        <w:rPr>
          <w:rStyle w:val="libArabicChar"/>
          <w:rtl/>
        </w:rPr>
        <w:t>'' لا تعطو</w:t>
      </w:r>
      <w:r w:rsidR="00163589" w:rsidRPr="00022012">
        <w:rPr>
          <w:rStyle w:val="libArabicChar"/>
          <w:rFonts w:hint="cs"/>
          <w:rtl/>
        </w:rPr>
        <w:t>ه</w:t>
      </w:r>
      <w:r w:rsidRPr="00BF1614">
        <w:rPr>
          <w:rStyle w:val="libArabicChar"/>
          <w:rFonts w:hint="cs"/>
          <w:rtl/>
        </w:rPr>
        <w:t>م</w:t>
      </w:r>
      <w:r w:rsidRPr="00BF1614">
        <w:rPr>
          <w:rStyle w:val="libArabicChar"/>
          <w:rtl/>
        </w:rPr>
        <w:t xml:space="preserve"> </w:t>
      </w:r>
    </w:p>
    <w:p w:rsidR="00BF6880" w:rsidRPr="00BF1614" w:rsidRDefault="00BF1614" w:rsidP="009C4D0C">
      <w:pPr>
        <w:pStyle w:val="libLine"/>
        <w:rPr>
          <w:rtl/>
        </w:rPr>
      </w:pPr>
      <w:r>
        <w:rPr>
          <w:rFonts w:hint="cs"/>
          <w:rtl/>
        </w:rPr>
        <w:t>____________________</w:t>
      </w:r>
    </w:p>
    <w:p w:rsidR="00BF6880" w:rsidRDefault="00BF6880" w:rsidP="009C4D0C">
      <w:pPr>
        <w:pStyle w:val="libFootnote"/>
        <w:rPr>
          <w:rtl/>
        </w:rPr>
      </w:pPr>
      <w:r>
        <w:rPr>
          <w:rtl/>
        </w:rPr>
        <w:t xml:space="preserve">١)كافى ج٥ ص٢٩٩ ح١ نورالثقلين ج١ص ٤٤٣ ح٥٢. ٢)كافى ج٥ ص٣٠٠ ح٢ ،نورالثقلين ج١ص ٤٤٢ ح٥٥ </w:t>
      </w:r>
    </w:p>
    <w:p w:rsidR="00BF6880" w:rsidRDefault="00BF6880" w:rsidP="009C4D0C">
      <w:pPr>
        <w:pStyle w:val="libFootnote"/>
        <w:rPr>
          <w:rtl/>
        </w:rPr>
      </w:pPr>
      <w:r>
        <w:rPr>
          <w:rtl/>
        </w:rPr>
        <w:t>٣)تفسير عياشى ج١ ص٢٢٠ ح٢٠،نورالثقلين ج١ ص٤٤١ ، ح ٤٨.</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BF1614">
        <w:rPr>
          <w:rStyle w:val="libArabicChar"/>
          <w:rFonts w:hint="eastAsia"/>
          <w:rtl/>
        </w:rPr>
        <w:t>اموال</w:t>
      </w:r>
      <w:r w:rsidR="00163589" w:rsidRPr="00022012">
        <w:rPr>
          <w:rStyle w:val="libArabicChar"/>
          <w:rFonts w:hint="cs"/>
          <w:rtl/>
        </w:rPr>
        <w:t>ه</w:t>
      </w:r>
      <w:r w:rsidR="00BF6880" w:rsidRPr="00BF1614">
        <w:rPr>
          <w:rStyle w:val="libArabicChar"/>
          <w:rFonts w:hint="cs"/>
          <w:rtl/>
        </w:rPr>
        <w:t>م</w:t>
      </w:r>
      <w:r w:rsidR="00BF6880" w:rsidRPr="00BF1614">
        <w:rPr>
          <w:rStyle w:val="libArabicChar"/>
          <w:rtl/>
        </w:rPr>
        <w:t xml:space="preserve"> حتى تعرفوا من</w:t>
      </w:r>
      <w:r w:rsidR="00163589" w:rsidRPr="00022012">
        <w:rPr>
          <w:rStyle w:val="libArabicChar"/>
          <w:rFonts w:hint="cs"/>
          <w:rtl/>
        </w:rPr>
        <w:t>ه</w:t>
      </w:r>
      <w:r w:rsidR="00BF6880" w:rsidRPr="00BF1614">
        <w:rPr>
          <w:rStyle w:val="libArabicChar"/>
          <w:rFonts w:hint="cs"/>
          <w:rtl/>
        </w:rPr>
        <w:t>م</w:t>
      </w:r>
      <w:r w:rsidR="00BF6880" w:rsidRPr="00BF1614">
        <w:rPr>
          <w:rStyle w:val="libArabicChar"/>
          <w:rtl/>
        </w:rPr>
        <w:t xml:space="preserve"> </w:t>
      </w:r>
      <w:r w:rsidR="00BF6880" w:rsidRPr="00BF1614">
        <w:rPr>
          <w:rStyle w:val="libArabicChar"/>
          <w:rFonts w:hint="cs"/>
          <w:rtl/>
        </w:rPr>
        <w:t>الرشد</w:t>
      </w:r>
      <w:r w:rsidR="00BF6880">
        <w:rPr>
          <w:rtl/>
        </w:rPr>
        <w:t xml:space="preserve"> ... </w:t>
      </w:r>
      <w:r w:rsidR="00BF6880" w:rsidRPr="00022012">
        <w:rPr>
          <w:rStyle w:val="libFootnotenumChar"/>
          <w:rtl/>
        </w:rPr>
        <w:t>(١)</w:t>
      </w:r>
      <w:r w:rsidR="00BF6880">
        <w:rPr>
          <w:rtl/>
        </w:rPr>
        <w:t>ان سے مراد يتيم ہي</w:t>
      </w:r>
      <w:r w:rsidR="00CA5623">
        <w:rPr>
          <w:rtl/>
        </w:rPr>
        <w:t xml:space="preserve">ں </w:t>
      </w:r>
      <w:r w:rsidR="00BF6880">
        <w:rPr>
          <w:rtl/>
        </w:rPr>
        <w:t>، انہي</w:t>
      </w:r>
      <w:r w:rsidR="00CA5623">
        <w:rPr>
          <w:rtl/>
        </w:rPr>
        <w:t xml:space="preserve">ں </w:t>
      </w:r>
      <w:r w:rsidR="00BF6880">
        <w:rPr>
          <w:rtl/>
        </w:rPr>
        <w:t>ان كا مال اس وقت تك نہ دو جب تك وہ رشد و بلوغ تك نہ پہنچ جائي</w:t>
      </w:r>
      <w:r w:rsidR="00CA5623">
        <w:rPr>
          <w:rtl/>
        </w:rPr>
        <w:t xml:space="preserve">ں </w:t>
      </w:r>
      <w:r w:rsidR="00BF6880">
        <w:rPr>
          <w:rtl/>
        </w:rPr>
        <w:t xml:space="preserve">_ </w:t>
      </w:r>
    </w:p>
    <w:p w:rsidR="00BF6880" w:rsidRDefault="00BF6880" w:rsidP="009C4D0C">
      <w:pPr>
        <w:pStyle w:val="libNormal"/>
        <w:rPr>
          <w:rtl/>
        </w:rPr>
      </w:pPr>
      <w:r>
        <w:rPr>
          <w:rFonts w:hint="eastAsia"/>
          <w:rtl/>
        </w:rPr>
        <w:t>احكام</w:t>
      </w:r>
      <w:r>
        <w:rPr>
          <w:rtl/>
        </w:rPr>
        <w:t xml:space="preserve">: ١، ٢، ٤، ٥، ١٣، ١٥، ١٦، ١٨ </w:t>
      </w:r>
    </w:p>
    <w:p w:rsidR="00BF6880" w:rsidRDefault="00BF6880" w:rsidP="009C4D0C">
      <w:pPr>
        <w:pStyle w:val="libNormal"/>
        <w:rPr>
          <w:rtl/>
        </w:rPr>
      </w:pPr>
      <w:r>
        <w:rPr>
          <w:rFonts w:hint="eastAsia"/>
          <w:rtl/>
        </w:rPr>
        <w:t>اقتصاد</w:t>
      </w:r>
      <w:r>
        <w:rPr>
          <w:rtl/>
        </w:rPr>
        <w:t xml:space="preserve">: </w:t>
      </w:r>
      <w:r>
        <w:rPr>
          <w:rFonts w:hint="eastAsia"/>
          <w:rtl/>
        </w:rPr>
        <w:t>اقتصادى</w:t>
      </w:r>
      <w:r>
        <w:rPr>
          <w:rtl/>
        </w:rPr>
        <w:t xml:space="preserve"> ترقي، ١١ </w:t>
      </w:r>
      <w:r>
        <w:rPr>
          <w:rFonts w:hint="eastAsia"/>
          <w:rtl/>
        </w:rPr>
        <w:t>اقتصادى</w:t>
      </w:r>
      <w:r>
        <w:rPr>
          <w:rtl/>
        </w:rPr>
        <w:t xml:space="preserve"> نظام: ١، ٦، ٧، ١٦،١٧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مالكيت ٨ </w:t>
      </w:r>
    </w:p>
    <w:p w:rsidR="00BF6880" w:rsidRDefault="00BF6880" w:rsidP="009C4D0C">
      <w:pPr>
        <w:pStyle w:val="libNormal"/>
        <w:rPr>
          <w:rtl/>
        </w:rPr>
      </w:pPr>
      <w:r>
        <w:rPr>
          <w:rFonts w:hint="eastAsia"/>
          <w:rtl/>
        </w:rPr>
        <w:t>انفاق</w:t>
      </w:r>
      <w:r>
        <w:rPr>
          <w:rtl/>
        </w:rPr>
        <w:t xml:space="preserve">: </w:t>
      </w:r>
      <w:r>
        <w:rPr>
          <w:rFonts w:hint="eastAsia"/>
          <w:rtl/>
        </w:rPr>
        <w:t>سفيہہ</w:t>
      </w:r>
      <w:r>
        <w:rPr>
          <w:rtl/>
        </w:rPr>
        <w:t xml:space="preserve"> پر انفاق ٣ </w:t>
      </w:r>
    </w:p>
    <w:p w:rsidR="00BF6880" w:rsidRDefault="00BF6880" w:rsidP="009C4D0C">
      <w:pPr>
        <w:pStyle w:val="libNormal"/>
        <w:rPr>
          <w:rtl/>
        </w:rPr>
      </w:pPr>
      <w:r>
        <w:rPr>
          <w:rFonts w:hint="eastAsia"/>
          <w:rtl/>
        </w:rPr>
        <w:t>روايت</w:t>
      </w:r>
      <w:r>
        <w:rPr>
          <w:rtl/>
        </w:rPr>
        <w:t xml:space="preserve">: ١٥، ١٦ ، ١٧، ١٨ </w:t>
      </w:r>
    </w:p>
    <w:p w:rsidR="00BF6880" w:rsidRDefault="00BF6880" w:rsidP="009C4D0C">
      <w:pPr>
        <w:pStyle w:val="libNormal"/>
        <w:rPr>
          <w:rtl/>
        </w:rPr>
      </w:pPr>
      <w:r>
        <w:rPr>
          <w:rFonts w:hint="eastAsia"/>
          <w:rtl/>
        </w:rPr>
        <w:t>سخن</w:t>
      </w:r>
      <w:r>
        <w:rPr>
          <w:rtl/>
        </w:rPr>
        <w:t xml:space="preserve"> : </w:t>
      </w:r>
      <w:r>
        <w:rPr>
          <w:rFonts w:hint="eastAsia"/>
          <w:rtl/>
        </w:rPr>
        <w:t>سخنمي</w:t>
      </w:r>
      <w:r w:rsidR="00CA5623">
        <w:rPr>
          <w:rFonts w:hint="eastAsia"/>
          <w:rtl/>
        </w:rPr>
        <w:t xml:space="preserve">ں </w:t>
      </w:r>
      <w:r>
        <w:rPr>
          <w:rtl/>
        </w:rPr>
        <w:t xml:space="preserve">ادب ١٤ </w:t>
      </w:r>
    </w:p>
    <w:p w:rsidR="00BF6880" w:rsidRDefault="00BF6880" w:rsidP="009C4D0C">
      <w:pPr>
        <w:pStyle w:val="libNormal"/>
        <w:rPr>
          <w:rtl/>
        </w:rPr>
      </w:pPr>
      <w:r>
        <w:rPr>
          <w:rFonts w:hint="eastAsia"/>
          <w:rtl/>
        </w:rPr>
        <w:t>سرمايہ</w:t>
      </w:r>
      <w:r>
        <w:rPr>
          <w:rtl/>
        </w:rPr>
        <w:t xml:space="preserve">: </w:t>
      </w:r>
      <w:r>
        <w:rPr>
          <w:rFonts w:hint="eastAsia"/>
          <w:rtl/>
        </w:rPr>
        <w:t>سرمايہ</w:t>
      </w:r>
      <w:r>
        <w:rPr>
          <w:rtl/>
        </w:rPr>
        <w:t xml:space="preserve"> كى اہميت ١١ </w:t>
      </w:r>
    </w:p>
    <w:p w:rsidR="00BF6880" w:rsidRDefault="00BF6880" w:rsidP="009C4D0C">
      <w:pPr>
        <w:pStyle w:val="libNormal"/>
        <w:rPr>
          <w:rtl/>
        </w:rPr>
      </w:pPr>
      <w:r>
        <w:rPr>
          <w:rFonts w:hint="eastAsia"/>
          <w:rtl/>
        </w:rPr>
        <w:t>سفيہہ</w:t>
      </w:r>
      <w:r>
        <w:rPr>
          <w:rtl/>
        </w:rPr>
        <w:t xml:space="preserve">: ١٠، ١٥ </w:t>
      </w:r>
      <w:r>
        <w:rPr>
          <w:rFonts w:hint="eastAsia"/>
          <w:rtl/>
        </w:rPr>
        <w:t>سفيہہ</w:t>
      </w:r>
      <w:r>
        <w:rPr>
          <w:rtl/>
        </w:rPr>
        <w:t xml:space="preserve"> كا مال ٤،٥، ١٣ ;سفيہہ كا ممنوع التصرف ہونا ٥; سفيہہ كى ضروريات پورى كرنا ١٢، ١٣; سفيہہ كى ممانعت ٢، ٣ ; سفيہ كى كفالت ٥;سفيہہ كے احكام ١، ٤، ٥، ٧، ١٢، ١٣، ١٥، ١٦ ;سفيہہ كے ساتھ معاشرت١٤ </w:t>
      </w:r>
    </w:p>
    <w:p w:rsidR="00BF6880" w:rsidRDefault="00BF6880" w:rsidP="009C4D0C">
      <w:pPr>
        <w:pStyle w:val="libNormal"/>
        <w:rPr>
          <w:rtl/>
        </w:rPr>
      </w:pPr>
      <w:r>
        <w:rPr>
          <w:rFonts w:hint="eastAsia"/>
          <w:rtl/>
        </w:rPr>
        <w:t>شراب</w:t>
      </w:r>
      <w:r>
        <w:rPr>
          <w:rtl/>
        </w:rPr>
        <w:t xml:space="preserve"> خور: </w:t>
      </w:r>
      <w:r>
        <w:rPr>
          <w:rFonts w:hint="eastAsia"/>
          <w:rtl/>
        </w:rPr>
        <w:t>شراب</w:t>
      </w:r>
      <w:r>
        <w:rPr>
          <w:rtl/>
        </w:rPr>
        <w:t xml:space="preserve"> خور كى سفاہت ١٥; شراب خور كے احكام ١٥ </w:t>
      </w:r>
    </w:p>
    <w:p w:rsidR="00BF6880" w:rsidRDefault="00BF6880" w:rsidP="009C4D0C">
      <w:pPr>
        <w:pStyle w:val="libNormal"/>
        <w:rPr>
          <w:rtl/>
        </w:rPr>
      </w:pPr>
      <w:r>
        <w:rPr>
          <w:rFonts w:hint="eastAsia"/>
          <w:rtl/>
        </w:rPr>
        <w:t>مال</w:t>
      </w:r>
      <w:r>
        <w:rPr>
          <w:rtl/>
        </w:rPr>
        <w:t xml:space="preserve">: </w:t>
      </w:r>
      <w:r>
        <w:rPr>
          <w:rFonts w:hint="eastAsia"/>
          <w:rtl/>
        </w:rPr>
        <w:t>مال</w:t>
      </w:r>
      <w:r>
        <w:rPr>
          <w:rtl/>
        </w:rPr>
        <w:t xml:space="preserve"> كا كردار ٩، ١٠; مال كى حفاظت ١٦;مال كے احكام ٢، ٣، ١٧ </w:t>
      </w:r>
    </w:p>
    <w:p w:rsidR="00BF6880" w:rsidRDefault="00BF6880" w:rsidP="009C4D0C">
      <w:pPr>
        <w:pStyle w:val="libNormal"/>
        <w:rPr>
          <w:rtl/>
        </w:rPr>
      </w:pPr>
      <w:r>
        <w:rPr>
          <w:rFonts w:hint="eastAsia"/>
          <w:rtl/>
        </w:rPr>
        <w:t>معاشرہ</w:t>
      </w:r>
      <w:r>
        <w:rPr>
          <w:rtl/>
        </w:rPr>
        <w:t xml:space="preserve">: </w:t>
      </w:r>
      <w:r>
        <w:rPr>
          <w:rFonts w:hint="eastAsia"/>
          <w:rtl/>
        </w:rPr>
        <w:t>معاشرے</w:t>
      </w:r>
      <w:r>
        <w:rPr>
          <w:rtl/>
        </w:rPr>
        <w:t xml:space="preserve"> كى ترقى كے اسباب ١١; معاشرے كى تشكيل كے اسباب ٩;معاشرے كى ذمہ دارى ٦، ١٢ ; معاشرے كى مصلحتي</w:t>
      </w:r>
      <w:r w:rsidR="00CA5623">
        <w:rPr>
          <w:rtl/>
        </w:rPr>
        <w:t xml:space="preserve">ں </w:t>
      </w:r>
      <w:r>
        <w:rPr>
          <w:rtl/>
        </w:rPr>
        <w:t xml:space="preserve">١٠ </w:t>
      </w:r>
    </w:p>
    <w:p w:rsidR="00BF6880" w:rsidRDefault="00BF6880" w:rsidP="009C4D0C">
      <w:pPr>
        <w:pStyle w:val="libNormal"/>
        <w:rPr>
          <w:rtl/>
        </w:rPr>
      </w:pPr>
      <w:r>
        <w:rPr>
          <w:rFonts w:hint="eastAsia"/>
          <w:rtl/>
        </w:rPr>
        <w:t>ممنوع</w:t>
      </w:r>
      <w:r>
        <w:rPr>
          <w:rtl/>
        </w:rPr>
        <w:t xml:space="preserve"> التصرف لوگ: ٢، ٣ </w:t>
      </w:r>
    </w:p>
    <w:p w:rsidR="00BF6880" w:rsidRDefault="00BF6880" w:rsidP="009C4D0C">
      <w:pPr>
        <w:pStyle w:val="libNormal"/>
        <w:rPr>
          <w:rtl/>
        </w:rPr>
      </w:pPr>
      <w:r>
        <w:rPr>
          <w:rFonts w:hint="eastAsia"/>
          <w:rtl/>
        </w:rPr>
        <w:t>يتيم</w:t>
      </w:r>
      <w:r>
        <w:rPr>
          <w:rtl/>
        </w:rPr>
        <w:t xml:space="preserve">: </w:t>
      </w:r>
      <w:r>
        <w:rPr>
          <w:rFonts w:hint="eastAsia"/>
          <w:rtl/>
        </w:rPr>
        <w:t>يتيم</w:t>
      </w:r>
      <w:r>
        <w:rPr>
          <w:rtl/>
        </w:rPr>
        <w:t xml:space="preserve"> كا مال ١٨;يتيم كے احكام ١٨ </w:t>
      </w:r>
    </w:p>
    <w:p w:rsidR="00BF6880" w:rsidRPr="00BF1614" w:rsidRDefault="00BF1614" w:rsidP="009C4D0C">
      <w:pPr>
        <w:pStyle w:val="libLine"/>
        <w:rPr>
          <w:rtl/>
        </w:rPr>
      </w:pPr>
      <w:r>
        <w:rPr>
          <w:rFonts w:hint="cs"/>
          <w:rtl/>
        </w:rPr>
        <w:t>____________________</w:t>
      </w:r>
    </w:p>
    <w:p w:rsidR="00BF6880" w:rsidRDefault="00BF6880" w:rsidP="009C4D0C">
      <w:pPr>
        <w:pStyle w:val="libFootnote"/>
        <w:rPr>
          <w:rtl/>
        </w:rPr>
      </w:pPr>
      <w:r>
        <w:rPr>
          <w:rtl/>
        </w:rPr>
        <w:t>١)تفسير عياشى ج١ ص٢٢٠ ح٢٣، نورالثقلين ج١ ص ٤٤٢ ، ح ٥٠.</w:t>
      </w:r>
    </w:p>
    <w:p w:rsidR="00BF1614" w:rsidRDefault="00FB678F" w:rsidP="009C4D0C">
      <w:pPr>
        <w:pStyle w:val="libNormal"/>
        <w:rPr>
          <w:rtl/>
        </w:rPr>
      </w:pPr>
      <w:r w:rsidRPr="00FB678F">
        <w:rPr>
          <w:rtl/>
        </w:rPr>
        <w:br w:type="page"/>
      </w:r>
    </w:p>
    <w:p w:rsidR="00CC78E8" w:rsidRPr="009E787E" w:rsidRDefault="00CC78E8" w:rsidP="009E787E">
      <w:pPr>
        <w:pStyle w:val="Heading2Center"/>
        <w:rPr>
          <w:rtl/>
        </w:rPr>
      </w:pPr>
      <w:bookmarkStart w:id="100" w:name="_Toc11329273"/>
      <w:r w:rsidRPr="009E787E">
        <w:rPr>
          <w:rFonts w:hint="cs"/>
          <w:rtl/>
        </w:rPr>
        <w:lastRenderedPageBreak/>
        <w:t>آیت</w:t>
      </w:r>
      <w:r w:rsidR="00BF6880" w:rsidRPr="003E3558">
        <w:rPr>
          <w:rtl/>
        </w:rPr>
        <w:t>(۶)</w:t>
      </w:r>
      <w:bookmarkEnd w:id="100"/>
      <w:r w:rsidR="00BF6880" w:rsidRPr="009E787E">
        <w:rPr>
          <w:rtl/>
        </w:rPr>
        <w:t xml:space="preserve"> </w:t>
      </w:r>
    </w:p>
    <w:p w:rsidR="00CC78E8"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CC78E8">
        <w:rPr>
          <w:rStyle w:val="libAieChar"/>
          <w:rtl/>
        </w:rPr>
        <w:t>وَابْتَلُواْ الْيَتَامَ</w:t>
      </w:r>
      <w:r w:rsidRPr="00CC78E8">
        <w:rPr>
          <w:rStyle w:val="libAieChar"/>
          <w:rFonts w:hint="cs"/>
          <w:rtl/>
        </w:rPr>
        <w:t>ی</w:t>
      </w:r>
      <w:r w:rsidRPr="00CC78E8">
        <w:rPr>
          <w:rStyle w:val="libAieChar"/>
          <w:rtl/>
        </w:rPr>
        <w:t xml:space="preserve"> حَتَّ</w:t>
      </w:r>
      <w:r w:rsidRPr="00CC78E8">
        <w:rPr>
          <w:rStyle w:val="libAieChar"/>
          <w:rFonts w:hint="cs"/>
          <w:rtl/>
        </w:rPr>
        <w:t>یَ</w:t>
      </w:r>
      <w:r w:rsidRPr="00CC78E8">
        <w:rPr>
          <w:rStyle w:val="libAieChar"/>
          <w:rtl/>
        </w:rPr>
        <w:t xml:space="preserve"> إِذَا بَلَغُواْ النِّكَاحَ فَإِنْ آنَسْتُم مِّنْ</w:t>
      </w:r>
      <w:r w:rsidRPr="00F60319">
        <w:rPr>
          <w:rStyle w:val="libAieChar"/>
          <w:rFonts w:hint="cs"/>
          <w:rtl/>
        </w:rPr>
        <w:t>ه</w:t>
      </w:r>
      <w:r w:rsidRPr="00CC78E8">
        <w:rPr>
          <w:rStyle w:val="libAieChar"/>
          <w:rFonts w:hint="cs"/>
          <w:rtl/>
        </w:rPr>
        <w:t>ُمْ</w:t>
      </w:r>
      <w:r w:rsidRPr="00CC78E8">
        <w:rPr>
          <w:rStyle w:val="libAieChar"/>
          <w:rtl/>
        </w:rPr>
        <w:t xml:space="preserve"> </w:t>
      </w:r>
      <w:r w:rsidRPr="00CC78E8">
        <w:rPr>
          <w:rStyle w:val="libAieChar"/>
          <w:rFonts w:hint="cs"/>
          <w:rtl/>
        </w:rPr>
        <w:t>رُشْدًا</w:t>
      </w:r>
      <w:r w:rsidRPr="00CC78E8">
        <w:rPr>
          <w:rStyle w:val="libAieChar"/>
          <w:rtl/>
        </w:rPr>
        <w:t xml:space="preserve"> </w:t>
      </w:r>
      <w:r w:rsidRPr="00CC78E8">
        <w:rPr>
          <w:rStyle w:val="libAieChar"/>
          <w:rFonts w:hint="cs"/>
          <w:rtl/>
        </w:rPr>
        <w:t>فَادْفَعُواْ</w:t>
      </w:r>
      <w:r w:rsidRPr="00CC78E8">
        <w:rPr>
          <w:rStyle w:val="libAieChar"/>
          <w:rtl/>
        </w:rPr>
        <w:t xml:space="preserve"> </w:t>
      </w:r>
      <w:r w:rsidRPr="00CC78E8">
        <w:rPr>
          <w:rStyle w:val="libAieChar"/>
          <w:rFonts w:hint="cs"/>
          <w:rtl/>
        </w:rPr>
        <w:t>إِلَيْ</w:t>
      </w:r>
      <w:r w:rsidRPr="00F60319">
        <w:rPr>
          <w:rStyle w:val="libAieChar"/>
          <w:rFonts w:hint="cs"/>
          <w:rtl/>
        </w:rPr>
        <w:t>ه</w:t>
      </w:r>
      <w:r w:rsidRPr="00CC78E8">
        <w:rPr>
          <w:rStyle w:val="libAieChar"/>
          <w:rFonts w:hint="cs"/>
          <w:rtl/>
        </w:rPr>
        <w:t>ِمْ</w:t>
      </w:r>
      <w:r w:rsidRPr="00CC78E8">
        <w:rPr>
          <w:rStyle w:val="libAieChar"/>
          <w:rtl/>
        </w:rPr>
        <w:t xml:space="preserve"> </w:t>
      </w:r>
      <w:r w:rsidRPr="00CC78E8">
        <w:rPr>
          <w:rStyle w:val="libAieChar"/>
          <w:rFonts w:hint="cs"/>
          <w:rtl/>
        </w:rPr>
        <w:t>أَمْوَالَ</w:t>
      </w:r>
      <w:r w:rsidRPr="00F60319">
        <w:rPr>
          <w:rStyle w:val="libAieChar"/>
          <w:rFonts w:hint="cs"/>
          <w:rtl/>
        </w:rPr>
        <w:t>ه</w:t>
      </w:r>
      <w:r w:rsidRPr="00CC78E8">
        <w:rPr>
          <w:rStyle w:val="libAieChar"/>
          <w:rFonts w:hint="cs"/>
          <w:rtl/>
        </w:rPr>
        <w:t>ُمْ</w:t>
      </w:r>
      <w:r w:rsidRPr="00CC78E8">
        <w:rPr>
          <w:rStyle w:val="libAieChar"/>
          <w:rtl/>
        </w:rPr>
        <w:t xml:space="preserve"> </w:t>
      </w:r>
      <w:r w:rsidRPr="00CC78E8">
        <w:rPr>
          <w:rStyle w:val="libAieChar"/>
          <w:rFonts w:hint="cs"/>
          <w:rtl/>
        </w:rPr>
        <w:t>وَلاَ</w:t>
      </w:r>
      <w:r w:rsidRPr="00CC78E8">
        <w:rPr>
          <w:rStyle w:val="libAieChar"/>
          <w:rtl/>
        </w:rPr>
        <w:t xml:space="preserve"> </w:t>
      </w:r>
      <w:r w:rsidRPr="00CC78E8">
        <w:rPr>
          <w:rStyle w:val="libAieChar"/>
          <w:rFonts w:hint="cs"/>
          <w:rtl/>
        </w:rPr>
        <w:t>تَأْكُلُو</w:t>
      </w:r>
      <w:r w:rsidRPr="00F60319">
        <w:rPr>
          <w:rStyle w:val="libAieChar"/>
          <w:rFonts w:hint="cs"/>
          <w:rtl/>
        </w:rPr>
        <w:t>ه</w:t>
      </w:r>
      <w:r w:rsidRPr="00CC78E8">
        <w:rPr>
          <w:rStyle w:val="libAieChar"/>
          <w:rFonts w:hint="cs"/>
          <w:rtl/>
        </w:rPr>
        <w:t>َا</w:t>
      </w:r>
      <w:r w:rsidRPr="00CC78E8">
        <w:rPr>
          <w:rStyle w:val="libAieChar"/>
          <w:rtl/>
        </w:rPr>
        <w:t xml:space="preserve"> </w:t>
      </w:r>
      <w:r w:rsidRPr="00CC78E8">
        <w:rPr>
          <w:rStyle w:val="libAieChar"/>
          <w:rFonts w:hint="cs"/>
          <w:rtl/>
        </w:rPr>
        <w:t>إِسْرَافًا</w:t>
      </w:r>
      <w:r w:rsidRPr="00CC78E8">
        <w:rPr>
          <w:rStyle w:val="libAieChar"/>
          <w:rtl/>
        </w:rPr>
        <w:t xml:space="preserve"> </w:t>
      </w:r>
      <w:r w:rsidRPr="00CC78E8">
        <w:rPr>
          <w:rStyle w:val="libAieChar"/>
          <w:rFonts w:hint="cs"/>
          <w:rtl/>
        </w:rPr>
        <w:t>وَبِدَارًا</w:t>
      </w:r>
      <w:r w:rsidRPr="00CC78E8">
        <w:rPr>
          <w:rStyle w:val="libAieChar"/>
          <w:rtl/>
        </w:rPr>
        <w:t xml:space="preserve"> </w:t>
      </w:r>
      <w:r w:rsidRPr="00CC78E8">
        <w:rPr>
          <w:rStyle w:val="libAieChar"/>
          <w:rFonts w:hint="cs"/>
          <w:rtl/>
        </w:rPr>
        <w:t>أَن</w:t>
      </w:r>
      <w:r w:rsidRPr="00CC78E8">
        <w:rPr>
          <w:rStyle w:val="libAieChar"/>
          <w:rtl/>
        </w:rPr>
        <w:t xml:space="preserve"> </w:t>
      </w:r>
      <w:r w:rsidRPr="00CC78E8">
        <w:rPr>
          <w:rStyle w:val="libAieChar"/>
          <w:rFonts w:hint="cs"/>
          <w:rtl/>
        </w:rPr>
        <w:t>يَكْبَرُواْ</w:t>
      </w:r>
      <w:r w:rsidRPr="00CC78E8">
        <w:rPr>
          <w:rStyle w:val="libAieChar"/>
          <w:rtl/>
        </w:rPr>
        <w:t xml:space="preserve"> </w:t>
      </w:r>
      <w:r w:rsidRPr="00CC78E8">
        <w:rPr>
          <w:rStyle w:val="libAieChar"/>
          <w:rFonts w:hint="cs"/>
          <w:rtl/>
        </w:rPr>
        <w:t>وَمَن</w:t>
      </w:r>
      <w:r w:rsidRPr="00CC78E8">
        <w:rPr>
          <w:rStyle w:val="libAieChar"/>
          <w:rtl/>
        </w:rPr>
        <w:t xml:space="preserve"> </w:t>
      </w:r>
      <w:r w:rsidRPr="00CC78E8">
        <w:rPr>
          <w:rStyle w:val="libAieChar"/>
          <w:rFonts w:hint="cs"/>
          <w:rtl/>
        </w:rPr>
        <w:t>كَانَ</w:t>
      </w:r>
      <w:r w:rsidRPr="00CC78E8">
        <w:rPr>
          <w:rStyle w:val="libAieChar"/>
          <w:rtl/>
        </w:rPr>
        <w:t xml:space="preserve"> </w:t>
      </w:r>
      <w:r w:rsidRPr="00CC78E8">
        <w:rPr>
          <w:rStyle w:val="libAieChar"/>
          <w:rFonts w:hint="cs"/>
          <w:rtl/>
        </w:rPr>
        <w:t>غَنِيًّا</w:t>
      </w:r>
      <w:r w:rsidRPr="00CC78E8">
        <w:rPr>
          <w:rStyle w:val="libAieChar"/>
          <w:rtl/>
        </w:rPr>
        <w:t xml:space="preserve"> </w:t>
      </w:r>
      <w:r w:rsidRPr="00CC78E8">
        <w:rPr>
          <w:rStyle w:val="libAieChar"/>
          <w:rFonts w:hint="cs"/>
          <w:rtl/>
        </w:rPr>
        <w:t>فَلْيَسْتَعْفِفْ</w:t>
      </w:r>
      <w:r w:rsidRPr="00CC78E8">
        <w:rPr>
          <w:rStyle w:val="libAieChar"/>
          <w:rtl/>
        </w:rPr>
        <w:t xml:space="preserve"> </w:t>
      </w:r>
      <w:r w:rsidRPr="00CC78E8">
        <w:rPr>
          <w:rStyle w:val="libAieChar"/>
          <w:rFonts w:hint="cs"/>
          <w:rtl/>
        </w:rPr>
        <w:t>وَمَن</w:t>
      </w:r>
      <w:r w:rsidRPr="00CC78E8">
        <w:rPr>
          <w:rStyle w:val="libAieChar"/>
          <w:rtl/>
        </w:rPr>
        <w:t xml:space="preserve"> </w:t>
      </w:r>
      <w:r w:rsidRPr="00CC78E8">
        <w:rPr>
          <w:rStyle w:val="libAieChar"/>
          <w:rFonts w:hint="cs"/>
          <w:rtl/>
        </w:rPr>
        <w:t>كَانَ</w:t>
      </w:r>
      <w:r w:rsidRPr="00CC78E8">
        <w:rPr>
          <w:rStyle w:val="libAieChar"/>
          <w:rtl/>
        </w:rPr>
        <w:t xml:space="preserve"> </w:t>
      </w:r>
      <w:r w:rsidRPr="00CC78E8">
        <w:rPr>
          <w:rStyle w:val="libAieChar"/>
          <w:rFonts w:hint="cs"/>
          <w:rtl/>
        </w:rPr>
        <w:t>فَقِيرًا</w:t>
      </w:r>
      <w:r w:rsidRPr="00CC78E8">
        <w:rPr>
          <w:rStyle w:val="libAieChar"/>
          <w:rtl/>
        </w:rPr>
        <w:t xml:space="preserve"> </w:t>
      </w:r>
      <w:r w:rsidRPr="00CC78E8">
        <w:rPr>
          <w:rStyle w:val="libAieChar"/>
          <w:rFonts w:hint="cs"/>
          <w:rtl/>
        </w:rPr>
        <w:t>فَلْ</w:t>
      </w:r>
      <w:r w:rsidRPr="00CC78E8">
        <w:rPr>
          <w:rStyle w:val="libAieChar"/>
          <w:rFonts w:hint="eastAsia"/>
          <w:rtl/>
        </w:rPr>
        <w:t>يَأ</w:t>
      </w:r>
      <w:r w:rsidRPr="00CC78E8">
        <w:rPr>
          <w:rStyle w:val="libAieChar"/>
          <w:rtl/>
        </w:rPr>
        <w:t xml:space="preserve"> ْكُلْ بِالْمَعْرُوفِ فَإِذَا دَفَعْتُمْ إِلَيْ</w:t>
      </w:r>
      <w:r w:rsidRPr="00F60319">
        <w:rPr>
          <w:rStyle w:val="libAieChar"/>
          <w:rFonts w:hint="cs"/>
          <w:rtl/>
        </w:rPr>
        <w:t>ه</w:t>
      </w:r>
      <w:r w:rsidRPr="00CC78E8">
        <w:rPr>
          <w:rStyle w:val="libAieChar"/>
          <w:rFonts w:hint="cs"/>
          <w:rtl/>
        </w:rPr>
        <w:t>ِمْ</w:t>
      </w:r>
      <w:r w:rsidRPr="00CC78E8">
        <w:rPr>
          <w:rStyle w:val="libAieChar"/>
          <w:rtl/>
        </w:rPr>
        <w:t xml:space="preserve"> </w:t>
      </w:r>
      <w:r w:rsidRPr="00CC78E8">
        <w:rPr>
          <w:rStyle w:val="libAieChar"/>
          <w:rFonts w:hint="cs"/>
          <w:rtl/>
        </w:rPr>
        <w:t>أَمْوَالَ</w:t>
      </w:r>
      <w:r w:rsidRPr="00F60319">
        <w:rPr>
          <w:rStyle w:val="libAieChar"/>
          <w:rFonts w:hint="cs"/>
          <w:rtl/>
        </w:rPr>
        <w:t>ه</w:t>
      </w:r>
      <w:r w:rsidRPr="00CC78E8">
        <w:rPr>
          <w:rStyle w:val="libAieChar"/>
          <w:rFonts w:hint="cs"/>
          <w:rtl/>
        </w:rPr>
        <w:t>ُمْ</w:t>
      </w:r>
      <w:r w:rsidRPr="00CC78E8">
        <w:rPr>
          <w:rStyle w:val="libAieChar"/>
          <w:rtl/>
        </w:rPr>
        <w:t xml:space="preserve"> </w:t>
      </w:r>
      <w:r w:rsidRPr="00CC78E8">
        <w:rPr>
          <w:rStyle w:val="libAieChar"/>
          <w:rFonts w:hint="cs"/>
          <w:rtl/>
        </w:rPr>
        <w:t>فَأَشْ</w:t>
      </w:r>
      <w:r w:rsidRPr="00F60319">
        <w:rPr>
          <w:rStyle w:val="libAieChar"/>
          <w:rFonts w:hint="cs"/>
          <w:rtl/>
        </w:rPr>
        <w:t>ه</w:t>
      </w:r>
      <w:r w:rsidRPr="00CC78E8">
        <w:rPr>
          <w:rStyle w:val="libAieChar"/>
          <w:rFonts w:hint="cs"/>
          <w:rtl/>
        </w:rPr>
        <w:t>ِدُواْ</w:t>
      </w:r>
      <w:r w:rsidRPr="00CC78E8">
        <w:rPr>
          <w:rStyle w:val="libAieChar"/>
          <w:rtl/>
        </w:rPr>
        <w:t xml:space="preserve"> </w:t>
      </w:r>
      <w:r w:rsidRPr="00CC78E8">
        <w:rPr>
          <w:rStyle w:val="libAieChar"/>
          <w:rFonts w:hint="cs"/>
          <w:rtl/>
        </w:rPr>
        <w:t>عَلَيْ</w:t>
      </w:r>
      <w:r w:rsidRPr="00F60319">
        <w:rPr>
          <w:rStyle w:val="libAieChar"/>
          <w:rFonts w:hint="cs"/>
          <w:rtl/>
        </w:rPr>
        <w:t>ه</w:t>
      </w:r>
      <w:r w:rsidRPr="00CC78E8">
        <w:rPr>
          <w:rStyle w:val="libAieChar"/>
          <w:rFonts w:hint="cs"/>
          <w:rtl/>
        </w:rPr>
        <w:t>ِمْ</w:t>
      </w:r>
      <w:r w:rsidRPr="00CC78E8">
        <w:rPr>
          <w:rStyle w:val="libAieChar"/>
          <w:rtl/>
        </w:rPr>
        <w:t xml:space="preserve"> </w:t>
      </w:r>
      <w:r w:rsidRPr="00CC78E8">
        <w:rPr>
          <w:rStyle w:val="libAieChar"/>
          <w:rFonts w:hint="cs"/>
          <w:rtl/>
        </w:rPr>
        <w:t>وَكَفَی</w:t>
      </w:r>
      <w:r w:rsidRPr="00CC78E8">
        <w:rPr>
          <w:rStyle w:val="libAieChar"/>
          <w:rtl/>
        </w:rPr>
        <w:t xml:space="preserve"> بِاللّ</w:t>
      </w:r>
      <w:r w:rsidRPr="00F60319">
        <w:rPr>
          <w:rStyle w:val="libAieChar"/>
          <w:rFonts w:hint="cs"/>
          <w:rtl/>
        </w:rPr>
        <w:t>ه</w:t>
      </w:r>
      <w:r w:rsidRPr="00CC78E8">
        <w:rPr>
          <w:rStyle w:val="libAieChar"/>
          <w:rFonts w:hint="cs"/>
          <w:rtl/>
        </w:rPr>
        <w:t>ِ</w:t>
      </w:r>
      <w:r w:rsidRPr="00CC78E8">
        <w:rPr>
          <w:rStyle w:val="libAieChar"/>
          <w:rtl/>
        </w:rPr>
        <w:t xml:space="preserve"> </w:t>
      </w:r>
      <w:r w:rsidRPr="00CC78E8">
        <w:rPr>
          <w:rStyle w:val="libAieChar"/>
          <w:rFonts w:hint="cs"/>
          <w:rtl/>
        </w:rPr>
        <w:t>حَسِيبًا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 ريتيمو</w:t>
      </w:r>
      <w:r w:rsidR="00CA5623">
        <w:rPr>
          <w:rtl/>
        </w:rPr>
        <w:t xml:space="preserve">ں </w:t>
      </w:r>
      <w:r>
        <w:rPr>
          <w:rtl/>
        </w:rPr>
        <w:t>كا امتحان لو اور جب وہ نكاح كے قابل ہوجائي</w:t>
      </w:r>
      <w:r w:rsidR="00CA5623">
        <w:rPr>
          <w:rtl/>
        </w:rPr>
        <w:t xml:space="preserve">ں </w:t>
      </w:r>
      <w:r>
        <w:rPr>
          <w:rtl/>
        </w:rPr>
        <w:t>تو اگر ان مي</w:t>
      </w:r>
      <w:r w:rsidR="00CA5623">
        <w:rPr>
          <w:rtl/>
        </w:rPr>
        <w:t xml:space="preserve">ں </w:t>
      </w:r>
      <w:r>
        <w:rPr>
          <w:rtl/>
        </w:rPr>
        <w:t>رشيد ہونے كا احساس كرو تو ان كے اموال ان كے حوالے كردو اورزيادتى كے ساتھ يااس خوف سے كہ كہي</w:t>
      </w:r>
      <w:r w:rsidR="00CA5623">
        <w:rPr>
          <w:rtl/>
        </w:rPr>
        <w:t xml:space="preserve">ں </w:t>
      </w:r>
      <w:r>
        <w:rPr>
          <w:rtl/>
        </w:rPr>
        <w:t>وہ بڑے نہ ہوجائي</w:t>
      </w:r>
      <w:r w:rsidR="00CA5623">
        <w:rPr>
          <w:rtl/>
        </w:rPr>
        <w:t xml:space="preserve">ں </w:t>
      </w:r>
      <w:r>
        <w:rPr>
          <w:rtl/>
        </w:rPr>
        <w:t>جلدى جلدى نہ كھا جاؤ _ او رتم مي</w:t>
      </w:r>
      <w:r w:rsidR="00CA5623">
        <w:rPr>
          <w:rtl/>
        </w:rPr>
        <w:t xml:space="preserve">ں </w:t>
      </w:r>
      <w:r>
        <w:rPr>
          <w:rtl/>
        </w:rPr>
        <w:t>جوغنى</w:t>
      </w:r>
      <w:r w:rsidR="00F22EEA">
        <w:rPr>
          <w:rtl/>
        </w:rPr>
        <w:t xml:space="preserve"> ہے</w:t>
      </w:r>
      <w:r>
        <w:rPr>
          <w:rtl/>
        </w:rPr>
        <w:t xml:space="preserve"> وہ ان كے مال سے پرہيز كرے او رجو فقير</w:t>
      </w:r>
      <w:r w:rsidR="00F22EEA">
        <w:rPr>
          <w:rtl/>
        </w:rPr>
        <w:t xml:space="preserve"> ہے</w:t>
      </w:r>
      <w:r>
        <w:rPr>
          <w:rtl/>
        </w:rPr>
        <w:t xml:space="preserve"> وہ بھى صرف بقدر مناسب كھائے _ پھرجب انكے اموال ان كے حوالے كرو تو گواہ بنالو اور خداتو حساب كے لئے خود ہى كافى</w:t>
      </w:r>
      <w:r w:rsidR="00F22EEA">
        <w:rPr>
          <w:rtl/>
        </w:rPr>
        <w:t xml:space="preserve"> ہے</w:t>
      </w:r>
      <w:r>
        <w:rPr>
          <w:rtl/>
        </w:rPr>
        <w:t xml:space="preserve"> _ </w:t>
      </w:r>
    </w:p>
    <w:p w:rsidR="00BF6880" w:rsidRDefault="00BF6880" w:rsidP="009C4D0C">
      <w:pPr>
        <w:pStyle w:val="libNormal"/>
        <w:rPr>
          <w:rtl/>
        </w:rPr>
      </w:pPr>
      <w:r>
        <w:rPr>
          <w:rtl/>
        </w:rPr>
        <w:t>١_ يتيمو</w:t>
      </w:r>
      <w:r w:rsidR="00CA5623">
        <w:rPr>
          <w:rtl/>
        </w:rPr>
        <w:t xml:space="preserve">ں </w:t>
      </w:r>
      <w:r>
        <w:rPr>
          <w:rtl/>
        </w:rPr>
        <w:t xml:space="preserve">كے اقتصادى بلوغ كى تشخيص كيلئے، نكاح و بلوغ كى عمر تك ان كى </w:t>
      </w:r>
      <w:r w:rsidR="002757CF">
        <w:rPr>
          <w:rtl/>
        </w:rPr>
        <w:t>آزمائش</w:t>
      </w:r>
      <w:r>
        <w:rPr>
          <w:rtl/>
        </w:rPr>
        <w:t xml:space="preserve"> كاضرورى ہونا_ </w:t>
      </w:r>
    </w:p>
    <w:p w:rsidR="00BF6880" w:rsidRDefault="00BF6880" w:rsidP="009C4D0C">
      <w:pPr>
        <w:pStyle w:val="libArabic"/>
        <w:rPr>
          <w:rtl/>
        </w:rPr>
      </w:pPr>
      <w:r>
        <w:rPr>
          <w:rFonts w:hint="eastAsia"/>
          <w:rtl/>
        </w:rPr>
        <w:t>و</w:t>
      </w:r>
      <w:r>
        <w:rPr>
          <w:rtl/>
        </w:rPr>
        <w:t xml:space="preserve"> ابتلوا اليتامي حتّي اذا بلغوا النكاح ... رشداً </w:t>
      </w:r>
    </w:p>
    <w:p w:rsidR="00BF6880" w:rsidRDefault="00BF6880" w:rsidP="009C4D0C">
      <w:pPr>
        <w:pStyle w:val="libNormal"/>
        <w:rPr>
          <w:rtl/>
        </w:rPr>
      </w:pPr>
      <w:r>
        <w:rPr>
          <w:rtl/>
        </w:rPr>
        <w:t>٢_ يتيمو</w:t>
      </w:r>
      <w:r w:rsidR="00CA5623">
        <w:rPr>
          <w:rtl/>
        </w:rPr>
        <w:t xml:space="preserve">ں </w:t>
      </w:r>
      <w:r>
        <w:rPr>
          <w:rtl/>
        </w:rPr>
        <w:t>كو ان كا مال سپرد كرنے كى دو شرطي</w:t>
      </w:r>
      <w:r w:rsidR="00CA5623">
        <w:rPr>
          <w:rtl/>
        </w:rPr>
        <w:t xml:space="preserve">ں </w:t>
      </w:r>
      <w:r>
        <w:rPr>
          <w:rtl/>
        </w:rPr>
        <w:t>ہي</w:t>
      </w:r>
      <w:r w:rsidR="00CA5623">
        <w:rPr>
          <w:rtl/>
        </w:rPr>
        <w:t xml:space="preserve">ں </w:t>
      </w:r>
      <w:r>
        <w:rPr>
          <w:rtl/>
        </w:rPr>
        <w:t xml:space="preserve">ايك جنسى بلوغ كے مرحلہ تك پہنچنا اور دوسرا اقتصادى رشد _ </w:t>
      </w:r>
    </w:p>
    <w:p w:rsidR="00BF6880" w:rsidRDefault="00BF6880" w:rsidP="009C4D0C">
      <w:pPr>
        <w:pStyle w:val="libArabic"/>
        <w:rPr>
          <w:rtl/>
        </w:rPr>
      </w:pPr>
      <w:r>
        <w:rPr>
          <w:rFonts w:hint="eastAsia"/>
          <w:rtl/>
        </w:rPr>
        <w:t>حتّى</w:t>
      </w:r>
      <w:r>
        <w:rPr>
          <w:rtl/>
        </w:rPr>
        <w:t xml:space="preserve"> اذا بلغوا النّكاح فان انستم من</w:t>
      </w:r>
      <w:r w:rsidR="00441FB8" w:rsidRPr="00FF574A">
        <w:rPr>
          <w:rFonts w:hint="cs"/>
          <w:rtl/>
        </w:rPr>
        <w:t>ه</w:t>
      </w:r>
      <w:r>
        <w:rPr>
          <w:rFonts w:hint="cs"/>
          <w:rtl/>
        </w:rPr>
        <w:t>م</w:t>
      </w:r>
      <w:r>
        <w:rPr>
          <w:rtl/>
        </w:rPr>
        <w:t xml:space="preserve"> </w:t>
      </w:r>
      <w:r>
        <w:rPr>
          <w:rFonts w:hint="cs"/>
          <w:rtl/>
        </w:rPr>
        <w:t>رشداً</w:t>
      </w:r>
      <w:r>
        <w:rPr>
          <w:rtl/>
        </w:rPr>
        <w:t xml:space="preserve"> </w:t>
      </w:r>
      <w:r>
        <w:rPr>
          <w:rFonts w:hint="cs"/>
          <w:rtl/>
        </w:rPr>
        <w:t>فادفعوا</w:t>
      </w:r>
      <w:r>
        <w:rPr>
          <w:rtl/>
        </w:rPr>
        <w:t xml:space="preserve"> الي</w:t>
      </w:r>
      <w:r w:rsidR="00441FB8" w:rsidRPr="00FF574A">
        <w:rPr>
          <w:rFonts w:hint="cs"/>
          <w:rtl/>
        </w:rPr>
        <w:t>ه</w:t>
      </w:r>
      <w:r>
        <w:rPr>
          <w:rFonts w:hint="cs"/>
          <w:rtl/>
        </w:rPr>
        <w:t>م</w:t>
      </w:r>
      <w:r>
        <w:rPr>
          <w:rtl/>
        </w:rPr>
        <w:t xml:space="preserve"> </w:t>
      </w:r>
      <w:r>
        <w:rPr>
          <w:rFonts w:hint="cs"/>
          <w:rtl/>
        </w:rPr>
        <w:t>اموال</w:t>
      </w:r>
      <w:r w:rsidR="00441FB8" w:rsidRPr="00FF574A">
        <w:rPr>
          <w:rFonts w:hint="cs"/>
          <w:rtl/>
        </w:rPr>
        <w:t>ه</w:t>
      </w:r>
      <w:r>
        <w:rPr>
          <w:rFonts w:hint="cs"/>
          <w:rtl/>
        </w:rPr>
        <w:t>م</w:t>
      </w:r>
      <w:r>
        <w:rPr>
          <w:rtl/>
        </w:rPr>
        <w:t xml:space="preserve"> </w:t>
      </w:r>
    </w:p>
    <w:p w:rsidR="00BF6880" w:rsidRDefault="00BF6880" w:rsidP="009C4D0C">
      <w:pPr>
        <w:pStyle w:val="libNormal"/>
        <w:rPr>
          <w:rtl/>
        </w:rPr>
      </w:pPr>
      <w:r>
        <w:rPr>
          <w:rtl/>
        </w:rPr>
        <w:t>٣_ يتيمو</w:t>
      </w:r>
      <w:r w:rsidR="00CA5623">
        <w:rPr>
          <w:rtl/>
        </w:rPr>
        <w:t xml:space="preserve">ں </w:t>
      </w:r>
      <w:r>
        <w:rPr>
          <w:rtl/>
        </w:rPr>
        <w:t>كے اپنے مال مي</w:t>
      </w:r>
      <w:r w:rsidR="00CA5623">
        <w:rPr>
          <w:rtl/>
        </w:rPr>
        <w:t xml:space="preserve">ں </w:t>
      </w:r>
      <w:r>
        <w:rPr>
          <w:rtl/>
        </w:rPr>
        <w:t>تصرف كا جواز، جنسى بلوغ كے مرحلے تك پہنچنے اور اقتصادى رشد سے مشروط</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ابتلوا اليتامي ... فادفعوا الي</w:t>
      </w:r>
      <w:r w:rsidR="00441FB8" w:rsidRPr="00FF574A">
        <w:rPr>
          <w:rFonts w:hint="cs"/>
          <w:rtl/>
        </w:rPr>
        <w:t>ه</w:t>
      </w:r>
      <w:r>
        <w:rPr>
          <w:rFonts w:hint="cs"/>
          <w:rtl/>
        </w:rPr>
        <w:t>م</w:t>
      </w:r>
      <w:r>
        <w:rPr>
          <w:rtl/>
        </w:rPr>
        <w:t xml:space="preserve"> </w:t>
      </w:r>
      <w:r>
        <w:rPr>
          <w:rFonts w:hint="cs"/>
          <w:rtl/>
        </w:rPr>
        <w:t>اموال</w:t>
      </w:r>
      <w:r w:rsidR="00441FB8" w:rsidRPr="00FF574A">
        <w:rPr>
          <w:rFonts w:hint="cs"/>
          <w:rtl/>
        </w:rPr>
        <w:t>ه</w:t>
      </w:r>
      <w:r>
        <w:rPr>
          <w:rFonts w:hint="cs"/>
          <w:rtl/>
        </w:rPr>
        <w:t>م</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٤_ يتيمو</w:t>
      </w:r>
      <w:r w:rsidR="00CA5623">
        <w:rPr>
          <w:rtl/>
        </w:rPr>
        <w:t xml:space="preserve">ں </w:t>
      </w:r>
      <w:r w:rsidR="00BF6880">
        <w:rPr>
          <w:rtl/>
        </w:rPr>
        <w:t>مي</w:t>
      </w:r>
      <w:r w:rsidR="00CA5623">
        <w:rPr>
          <w:rtl/>
        </w:rPr>
        <w:t xml:space="preserve">ں </w:t>
      </w:r>
      <w:r w:rsidR="00BF6880">
        <w:rPr>
          <w:rtl/>
        </w:rPr>
        <w:t>اقتصادى رشد كے معلوم ہوجانے اور جنسى بلوغ كے مرحلے تك پہنچنے كے بعد، ان كا مال انہي</w:t>
      </w:r>
      <w:r w:rsidR="00CA5623">
        <w:rPr>
          <w:rtl/>
        </w:rPr>
        <w:t xml:space="preserve">ں </w:t>
      </w:r>
      <w:r w:rsidR="00BF6880">
        <w:rPr>
          <w:rtl/>
        </w:rPr>
        <w:t xml:space="preserve">واپس كرنے كا وجوب_ </w:t>
      </w:r>
      <w:r w:rsidR="00BF6880" w:rsidRPr="000D50B6">
        <w:rPr>
          <w:rStyle w:val="libArabicChar"/>
          <w:rFonts w:hint="eastAsia"/>
          <w:rtl/>
        </w:rPr>
        <w:t>و</w:t>
      </w:r>
      <w:r w:rsidR="00BF6880" w:rsidRPr="000D50B6">
        <w:rPr>
          <w:rStyle w:val="libArabicChar"/>
          <w:rtl/>
        </w:rPr>
        <w:t xml:space="preserve"> ابتلوا اليتامي ... فان انستم من</w:t>
      </w:r>
      <w:r w:rsidR="00441FB8" w:rsidRPr="00022012">
        <w:rPr>
          <w:rStyle w:val="libArabicChar"/>
          <w:rFonts w:hint="cs"/>
          <w:rtl/>
        </w:rPr>
        <w:t>ه</w:t>
      </w:r>
      <w:r w:rsidR="00BF6880" w:rsidRPr="000D50B6">
        <w:rPr>
          <w:rStyle w:val="libArabicChar"/>
          <w:rFonts w:hint="cs"/>
          <w:rtl/>
        </w:rPr>
        <w:t>م</w:t>
      </w:r>
      <w:r w:rsidR="00BF6880" w:rsidRPr="000D50B6">
        <w:rPr>
          <w:rStyle w:val="libArabicChar"/>
          <w:rtl/>
        </w:rPr>
        <w:t xml:space="preserve"> </w:t>
      </w:r>
      <w:r w:rsidR="00BF6880" w:rsidRPr="000D50B6">
        <w:rPr>
          <w:rStyle w:val="libArabicChar"/>
          <w:rFonts w:hint="cs"/>
          <w:rtl/>
        </w:rPr>
        <w:t>رشدا</w:t>
      </w:r>
      <w:r w:rsidR="00BF6880" w:rsidRPr="000D50B6">
        <w:rPr>
          <w:rStyle w:val="libArabicChar"/>
          <w:rtl/>
        </w:rPr>
        <w:t xml:space="preserve"> </w:t>
      </w:r>
      <w:r w:rsidR="00BF6880" w:rsidRPr="000D50B6">
        <w:rPr>
          <w:rStyle w:val="libArabicChar"/>
          <w:rFonts w:hint="cs"/>
          <w:rtl/>
        </w:rPr>
        <w:t>فادفعوا</w:t>
      </w:r>
      <w:r w:rsidR="00BF6880" w:rsidRPr="000D50B6">
        <w:rPr>
          <w:rStyle w:val="libArabicChar"/>
          <w:rtl/>
        </w:rPr>
        <w:t xml:space="preserve"> </w:t>
      </w:r>
      <w:r w:rsidR="00BF6880" w:rsidRPr="000D50B6">
        <w:rPr>
          <w:rStyle w:val="libArabicChar"/>
          <w:rFonts w:hint="cs"/>
          <w:rtl/>
        </w:rPr>
        <w:t>الي</w:t>
      </w:r>
      <w:r w:rsidR="00441FB8" w:rsidRPr="00022012">
        <w:rPr>
          <w:rStyle w:val="libArabicChar"/>
          <w:rFonts w:hint="cs"/>
          <w:rtl/>
        </w:rPr>
        <w:t>ه</w:t>
      </w:r>
      <w:r w:rsidR="00BF6880" w:rsidRPr="000D50B6">
        <w:rPr>
          <w:rStyle w:val="libArabicChar"/>
          <w:rFonts w:hint="cs"/>
          <w:rtl/>
        </w:rPr>
        <w:t>م</w:t>
      </w:r>
      <w:r w:rsidR="00BF6880" w:rsidRPr="000D50B6">
        <w:rPr>
          <w:rStyle w:val="libArabicChar"/>
          <w:rtl/>
        </w:rPr>
        <w:t xml:space="preserve"> </w:t>
      </w:r>
      <w:r w:rsidR="00BF6880" w:rsidRPr="000D50B6">
        <w:rPr>
          <w:rStyle w:val="libArabicChar"/>
          <w:rFonts w:hint="cs"/>
          <w:rtl/>
        </w:rPr>
        <w:t>اموال</w:t>
      </w:r>
      <w:r w:rsidR="00441FB8" w:rsidRPr="00022012">
        <w:rPr>
          <w:rStyle w:val="libArabicChar"/>
          <w:rFonts w:hint="cs"/>
          <w:rtl/>
        </w:rPr>
        <w:t>ه</w:t>
      </w:r>
      <w:r w:rsidR="00BF6880" w:rsidRPr="000D50B6">
        <w:rPr>
          <w:rStyle w:val="libArabicChar"/>
          <w:rFonts w:hint="cs"/>
          <w:rtl/>
        </w:rPr>
        <w:t>م</w:t>
      </w:r>
      <w:r w:rsidR="00BF6880">
        <w:rPr>
          <w:rtl/>
        </w:rPr>
        <w:t xml:space="preserve"> </w:t>
      </w:r>
    </w:p>
    <w:p w:rsidR="00BF6880" w:rsidRDefault="00BF6880" w:rsidP="009C4D0C">
      <w:pPr>
        <w:pStyle w:val="libNormal"/>
        <w:rPr>
          <w:rtl/>
        </w:rPr>
      </w:pPr>
      <w:r>
        <w:rPr>
          <w:rFonts w:hint="eastAsia"/>
          <w:rtl/>
        </w:rPr>
        <w:t>مندرجہ</w:t>
      </w:r>
      <w:r>
        <w:rPr>
          <w:rtl/>
        </w:rPr>
        <w:t xml:space="preserve"> بالامطلبكى تائيد امام صاوق(ع) كے اس فرمان سے ہوتى</w:t>
      </w:r>
      <w:r w:rsidR="00F22EEA">
        <w:rPr>
          <w:rtl/>
        </w:rPr>
        <w:t xml:space="preserve"> ہے</w:t>
      </w:r>
      <w:r>
        <w:rPr>
          <w:rtl/>
        </w:rPr>
        <w:t xml:space="preserve"> جو آپ(ع) نے مذكورہ آيت كے بارے مي</w:t>
      </w:r>
      <w:r w:rsidR="00CA5623">
        <w:rPr>
          <w:rtl/>
        </w:rPr>
        <w:t xml:space="preserve">ں </w:t>
      </w:r>
      <w:r>
        <w:rPr>
          <w:rtl/>
        </w:rPr>
        <w:t xml:space="preserve">فرمايا: </w:t>
      </w:r>
      <w:r w:rsidRPr="000D50B6">
        <w:rPr>
          <w:rStyle w:val="libArabicChar"/>
          <w:rtl/>
        </w:rPr>
        <w:t>ايناس الرشد حفظ المال</w:t>
      </w:r>
      <w:r>
        <w:rPr>
          <w:rtl/>
        </w:rPr>
        <w:t xml:space="preserve">_ </w:t>
      </w:r>
      <w:r w:rsidRPr="00022012">
        <w:rPr>
          <w:rStyle w:val="libFootnotenumChar"/>
          <w:rtl/>
        </w:rPr>
        <w:t>(١)</w:t>
      </w:r>
      <w:r>
        <w:rPr>
          <w:rtl/>
        </w:rPr>
        <w:t>''ايناس الرشد'' سے مراد مال كى حفاظت</w:t>
      </w:r>
      <w:r w:rsidR="00F22EEA">
        <w:rPr>
          <w:rtl/>
        </w:rPr>
        <w:t xml:space="preserve"> ہے</w:t>
      </w:r>
      <w:r>
        <w:rPr>
          <w:rtl/>
        </w:rPr>
        <w:t xml:space="preserve">_ </w:t>
      </w:r>
    </w:p>
    <w:p w:rsidR="00BF6880" w:rsidRDefault="00BF6880" w:rsidP="009C4D0C">
      <w:pPr>
        <w:pStyle w:val="libNormal"/>
        <w:rPr>
          <w:rtl/>
        </w:rPr>
      </w:pPr>
      <w:r>
        <w:rPr>
          <w:rtl/>
        </w:rPr>
        <w:t>٥_( نابالغ ) بچے اور جو لوگ اقتصادى رشد (فہم) نہي</w:t>
      </w:r>
      <w:r w:rsidR="00CA5623">
        <w:rPr>
          <w:rtl/>
        </w:rPr>
        <w:t xml:space="preserve">ں </w:t>
      </w:r>
      <w:r>
        <w:rPr>
          <w:rtl/>
        </w:rPr>
        <w:t>ركھتے، وہ اپنے مال مي</w:t>
      </w:r>
      <w:r w:rsidR="00CA5623">
        <w:rPr>
          <w:rtl/>
        </w:rPr>
        <w:t xml:space="preserve">ں </w:t>
      </w:r>
      <w:r>
        <w:rPr>
          <w:rtl/>
        </w:rPr>
        <w:t>تصرف كرنے سے ممنوع ہي</w:t>
      </w:r>
      <w:r w:rsidR="00CA5623">
        <w:rPr>
          <w:rtl/>
        </w:rPr>
        <w:t xml:space="preserve">ں </w:t>
      </w:r>
      <w:r>
        <w:rPr>
          <w:rtl/>
        </w:rPr>
        <w:t xml:space="preserve">_* </w:t>
      </w:r>
    </w:p>
    <w:p w:rsidR="00BF6880" w:rsidRDefault="00BF6880" w:rsidP="009C4D0C">
      <w:pPr>
        <w:pStyle w:val="libArabic"/>
        <w:rPr>
          <w:rtl/>
        </w:rPr>
      </w:pPr>
      <w:r>
        <w:rPr>
          <w:rFonts w:hint="eastAsia"/>
          <w:rtl/>
        </w:rPr>
        <w:t>وابتلوا</w:t>
      </w:r>
      <w:r>
        <w:rPr>
          <w:rtl/>
        </w:rPr>
        <w:t xml:space="preserve"> اليتامي ... فان انستم من</w:t>
      </w:r>
      <w:r w:rsidR="00441FB8" w:rsidRPr="00FF574A">
        <w:rPr>
          <w:rFonts w:hint="cs"/>
          <w:rtl/>
        </w:rPr>
        <w:t>ه</w:t>
      </w:r>
      <w:r>
        <w:rPr>
          <w:rFonts w:hint="cs"/>
          <w:rtl/>
        </w:rPr>
        <w:t>م</w:t>
      </w:r>
      <w:r>
        <w:rPr>
          <w:rtl/>
        </w:rPr>
        <w:t xml:space="preserve"> </w:t>
      </w:r>
      <w:r>
        <w:rPr>
          <w:rFonts w:hint="cs"/>
          <w:rtl/>
        </w:rPr>
        <w:t>رشداً</w:t>
      </w:r>
      <w:r>
        <w:rPr>
          <w:rtl/>
        </w:rPr>
        <w:t xml:space="preserve"> </w:t>
      </w:r>
      <w:r>
        <w:rPr>
          <w:rFonts w:hint="cs"/>
          <w:rtl/>
        </w:rPr>
        <w:t>فادفعوا</w:t>
      </w:r>
      <w:r>
        <w:rPr>
          <w:rtl/>
        </w:rPr>
        <w:t xml:space="preserve"> </w:t>
      </w:r>
    </w:p>
    <w:p w:rsidR="00BF6880" w:rsidRDefault="00BF6880" w:rsidP="009C4D0C">
      <w:pPr>
        <w:pStyle w:val="libNormal"/>
        <w:rPr>
          <w:rtl/>
        </w:rPr>
      </w:pPr>
      <w:r>
        <w:rPr>
          <w:rtl/>
        </w:rPr>
        <w:t>٦_ مالكيت كا لازمہ تصرّف كا جواز نہي</w:t>
      </w:r>
      <w:r w:rsidR="00CA5623">
        <w:rPr>
          <w:rtl/>
        </w:rPr>
        <w:t xml:space="preserve">ں </w:t>
      </w:r>
      <w:r>
        <w:rPr>
          <w:rtl/>
        </w:rPr>
        <w:t xml:space="preserve">ہوتا_ </w:t>
      </w:r>
      <w:r w:rsidRPr="000D50B6">
        <w:rPr>
          <w:rStyle w:val="libArabicChar"/>
          <w:rFonts w:hint="eastAsia"/>
          <w:rtl/>
        </w:rPr>
        <w:t>و</w:t>
      </w:r>
      <w:r w:rsidRPr="000D50B6">
        <w:rPr>
          <w:rStyle w:val="libArabicChar"/>
          <w:rtl/>
        </w:rPr>
        <w:t xml:space="preserve"> ابتلوا اليتامي ... فان انستم من</w:t>
      </w:r>
      <w:r w:rsidR="00441FB8" w:rsidRPr="00022012">
        <w:rPr>
          <w:rStyle w:val="libArabicChar"/>
          <w:rFonts w:hint="cs"/>
          <w:rtl/>
        </w:rPr>
        <w:t>ه</w:t>
      </w:r>
      <w:r w:rsidRPr="000D50B6">
        <w:rPr>
          <w:rStyle w:val="libArabicChar"/>
          <w:rFonts w:hint="cs"/>
          <w:rtl/>
        </w:rPr>
        <w:t>م</w:t>
      </w:r>
      <w:r w:rsidRPr="000D50B6">
        <w:rPr>
          <w:rStyle w:val="libArabicChar"/>
          <w:rtl/>
        </w:rPr>
        <w:t xml:space="preserve"> </w:t>
      </w:r>
      <w:r w:rsidRPr="000D50B6">
        <w:rPr>
          <w:rStyle w:val="libArabicChar"/>
          <w:rFonts w:hint="cs"/>
          <w:rtl/>
        </w:rPr>
        <w:t>رشداً</w:t>
      </w:r>
      <w:r w:rsidRPr="000D50B6">
        <w:rPr>
          <w:rStyle w:val="libArabicChar"/>
          <w:rtl/>
        </w:rPr>
        <w:t xml:space="preserve"> </w:t>
      </w:r>
      <w:r w:rsidRPr="000D50B6">
        <w:rPr>
          <w:rStyle w:val="libArabicChar"/>
          <w:rFonts w:hint="cs"/>
          <w:rtl/>
        </w:rPr>
        <w:t>فادفعوا</w:t>
      </w:r>
      <w:r>
        <w:rPr>
          <w:rtl/>
        </w:rPr>
        <w:t xml:space="preserve"> </w:t>
      </w:r>
    </w:p>
    <w:p w:rsidR="00BF6880" w:rsidRDefault="00BF6880" w:rsidP="009C4D0C">
      <w:pPr>
        <w:pStyle w:val="libNormal"/>
        <w:rPr>
          <w:rtl/>
        </w:rPr>
      </w:pPr>
      <w:r>
        <w:rPr>
          <w:rFonts w:hint="eastAsia"/>
          <w:rtl/>
        </w:rPr>
        <w:t>نابالغ</w:t>
      </w:r>
      <w:r>
        <w:rPr>
          <w:rtl/>
        </w:rPr>
        <w:t xml:space="preserve"> يتيم، اپنے مال مي</w:t>
      </w:r>
      <w:r w:rsidR="00CA5623">
        <w:rPr>
          <w:rtl/>
        </w:rPr>
        <w:t xml:space="preserve">ں </w:t>
      </w:r>
      <w:r>
        <w:rPr>
          <w:rtl/>
        </w:rPr>
        <w:t>تصرف كرنے سے ممنوع ہي</w:t>
      </w:r>
      <w:r w:rsidR="00CA5623">
        <w:rPr>
          <w:rtl/>
        </w:rPr>
        <w:t xml:space="preserve">ں </w:t>
      </w:r>
      <w:r>
        <w:rPr>
          <w:rtl/>
        </w:rPr>
        <w:t>، اس سے معلوم ہوتا</w:t>
      </w:r>
      <w:r w:rsidR="00F22EEA">
        <w:rPr>
          <w:rtl/>
        </w:rPr>
        <w:t xml:space="preserve"> ہے</w:t>
      </w:r>
      <w:r>
        <w:rPr>
          <w:rtl/>
        </w:rPr>
        <w:t xml:space="preserve"> كہ فقط مالك ہونے كا لازمہ، مال مي</w:t>
      </w:r>
      <w:r w:rsidR="00CA5623">
        <w:rPr>
          <w:rtl/>
        </w:rPr>
        <w:t xml:space="preserve">ں </w:t>
      </w:r>
      <w:r>
        <w:rPr>
          <w:rtl/>
        </w:rPr>
        <w:t>تصرف كا جواز نہي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٧_ ولى و سرپرست كى نگرانى مي</w:t>
      </w:r>
      <w:r w:rsidR="00CA5623">
        <w:rPr>
          <w:rtl/>
        </w:rPr>
        <w:t xml:space="preserve">ں </w:t>
      </w:r>
      <w:r>
        <w:rPr>
          <w:rtl/>
        </w:rPr>
        <w:t>اور اجازت كے ساتھ يتيم بچو</w:t>
      </w:r>
      <w:r w:rsidR="00CA5623">
        <w:rPr>
          <w:rtl/>
        </w:rPr>
        <w:t xml:space="preserve">ں </w:t>
      </w:r>
      <w:r>
        <w:rPr>
          <w:rtl/>
        </w:rPr>
        <w:t>كا اپنے مال مي</w:t>
      </w:r>
      <w:r w:rsidR="00CA5623">
        <w:rPr>
          <w:rtl/>
        </w:rPr>
        <w:t xml:space="preserve">ں </w:t>
      </w:r>
      <w:r>
        <w:rPr>
          <w:rtl/>
        </w:rPr>
        <w:t>تصرف صحيح</w:t>
      </w:r>
      <w:r w:rsidR="00F22EEA">
        <w:rPr>
          <w:rtl/>
        </w:rPr>
        <w:t xml:space="preserve"> ہے</w:t>
      </w:r>
      <w:r>
        <w:rPr>
          <w:rtl/>
        </w:rPr>
        <w:t xml:space="preserve">_ </w:t>
      </w:r>
    </w:p>
    <w:p w:rsidR="00BF6880" w:rsidRDefault="00BF6880" w:rsidP="009C4D0C">
      <w:pPr>
        <w:pStyle w:val="libNormal"/>
        <w:rPr>
          <w:rtl/>
        </w:rPr>
      </w:pPr>
      <w:r w:rsidRPr="000D50B6">
        <w:rPr>
          <w:rStyle w:val="libArabicChar"/>
          <w:rFonts w:hint="eastAsia"/>
          <w:rtl/>
        </w:rPr>
        <w:t>وابتلوا</w:t>
      </w:r>
      <w:r w:rsidRPr="000D50B6">
        <w:rPr>
          <w:rStyle w:val="libArabicChar"/>
          <w:rtl/>
        </w:rPr>
        <w:t xml:space="preserve"> اليتامى حتى اذا بلغوا النكاح</w:t>
      </w:r>
      <w:r>
        <w:rPr>
          <w:rtl/>
        </w:rPr>
        <w:t xml:space="preserve"> </w:t>
      </w:r>
      <w:r>
        <w:rPr>
          <w:rFonts w:hint="eastAsia"/>
          <w:rtl/>
        </w:rPr>
        <w:t>كيونكہ</w:t>
      </w:r>
      <w:r>
        <w:rPr>
          <w:rtl/>
        </w:rPr>
        <w:t xml:space="preserve"> </w:t>
      </w:r>
      <w:r w:rsidR="002757CF">
        <w:rPr>
          <w:rtl/>
        </w:rPr>
        <w:t>آزمائش</w:t>
      </w:r>
      <w:r>
        <w:rPr>
          <w:rtl/>
        </w:rPr>
        <w:t xml:space="preserve"> اسى وقت ہوسكتى</w:t>
      </w:r>
      <w:r w:rsidR="00F22EEA">
        <w:rPr>
          <w:rtl/>
        </w:rPr>
        <w:t xml:space="preserve"> ہے</w:t>
      </w:r>
      <w:r>
        <w:rPr>
          <w:rtl/>
        </w:rPr>
        <w:t xml:space="preserve"> جب يتيم اپنے اموال مي</w:t>
      </w:r>
      <w:r w:rsidR="00CA5623">
        <w:rPr>
          <w:rtl/>
        </w:rPr>
        <w:t xml:space="preserve">ں </w:t>
      </w:r>
      <w:r>
        <w:rPr>
          <w:rtl/>
        </w:rPr>
        <w:t xml:space="preserve">تصرف كرے اور اس كا ولى و سرپرست اس كے تصرفات كى نگرانى كرے_ </w:t>
      </w:r>
    </w:p>
    <w:p w:rsidR="00BF6880" w:rsidRDefault="00BF6880" w:rsidP="009C4D0C">
      <w:pPr>
        <w:pStyle w:val="libNormal"/>
        <w:rPr>
          <w:rtl/>
        </w:rPr>
      </w:pPr>
      <w:r>
        <w:rPr>
          <w:rtl/>
        </w:rPr>
        <w:t>٨_ بچو</w:t>
      </w:r>
      <w:r w:rsidR="00CA5623">
        <w:rPr>
          <w:rtl/>
        </w:rPr>
        <w:t xml:space="preserve">ں </w:t>
      </w:r>
      <w:r>
        <w:rPr>
          <w:rtl/>
        </w:rPr>
        <w:t xml:space="preserve">كى ذاتى مالكيت_ </w:t>
      </w:r>
      <w:r w:rsidRPr="000D50B6">
        <w:rPr>
          <w:rStyle w:val="libArabicChar"/>
          <w:rFonts w:hint="eastAsia"/>
          <w:rtl/>
        </w:rPr>
        <w:t>و</w:t>
      </w:r>
      <w:r w:rsidRPr="000D50B6">
        <w:rPr>
          <w:rStyle w:val="libArabicChar"/>
          <w:rtl/>
        </w:rPr>
        <w:t xml:space="preserve"> ابتلوا اليتامي ... فادفعوا الي</w:t>
      </w:r>
      <w:r w:rsidR="00441FB8" w:rsidRPr="00022012">
        <w:rPr>
          <w:rStyle w:val="libArabicChar"/>
          <w:rFonts w:hint="cs"/>
          <w:rtl/>
        </w:rPr>
        <w:t>ه</w:t>
      </w:r>
      <w:r w:rsidRPr="000D50B6">
        <w:rPr>
          <w:rStyle w:val="libArabicChar"/>
          <w:rFonts w:hint="cs"/>
          <w:rtl/>
        </w:rPr>
        <w:t>م</w:t>
      </w:r>
      <w:r w:rsidRPr="000D50B6">
        <w:rPr>
          <w:rStyle w:val="libArabicChar"/>
          <w:rtl/>
        </w:rPr>
        <w:t xml:space="preserve"> </w:t>
      </w:r>
      <w:r w:rsidRPr="000D50B6">
        <w:rPr>
          <w:rStyle w:val="libArabicChar"/>
          <w:rFonts w:hint="cs"/>
          <w:rtl/>
        </w:rPr>
        <w:t>اموال</w:t>
      </w:r>
      <w:r w:rsidR="00441FB8" w:rsidRPr="00022012">
        <w:rPr>
          <w:rStyle w:val="libArabicChar"/>
          <w:rFonts w:hint="cs"/>
          <w:rtl/>
        </w:rPr>
        <w:t>ه</w:t>
      </w:r>
      <w:r w:rsidRPr="000D50B6">
        <w:rPr>
          <w:rStyle w:val="libArabicChar"/>
          <w:rFonts w:hint="cs"/>
          <w:rtl/>
        </w:rPr>
        <w:t>م</w:t>
      </w:r>
      <w:r>
        <w:rPr>
          <w:rtl/>
        </w:rPr>
        <w:t xml:space="preserve"> </w:t>
      </w:r>
    </w:p>
    <w:p w:rsidR="00BF6880" w:rsidRDefault="00BF6880" w:rsidP="009C4D0C">
      <w:pPr>
        <w:pStyle w:val="libNormal"/>
        <w:rPr>
          <w:rtl/>
        </w:rPr>
      </w:pPr>
      <w:r>
        <w:rPr>
          <w:rtl/>
        </w:rPr>
        <w:t>٩_ يتيمو</w:t>
      </w:r>
      <w:r w:rsidR="00CA5623">
        <w:rPr>
          <w:rtl/>
        </w:rPr>
        <w:t xml:space="preserve">ں </w:t>
      </w:r>
      <w:r>
        <w:rPr>
          <w:rtl/>
        </w:rPr>
        <w:t>كے مال مي</w:t>
      </w:r>
      <w:r w:rsidR="00CA5623">
        <w:rPr>
          <w:rtl/>
        </w:rPr>
        <w:t xml:space="preserve">ں </w:t>
      </w:r>
      <w:r>
        <w:rPr>
          <w:rtl/>
        </w:rPr>
        <w:t>، اولياء كے اسراف اور سوء استفادہ كى حرمت_</w:t>
      </w:r>
      <w:r w:rsidRPr="000D50B6">
        <w:rPr>
          <w:rStyle w:val="libArabicChar"/>
          <w:rtl/>
        </w:rPr>
        <w:t xml:space="preserve"> </w:t>
      </w:r>
      <w:r w:rsidRPr="000D50B6">
        <w:rPr>
          <w:rStyle w:val="libArabicChar"/>
          <w:rFonts w:hint="eastAsia"/>
          <w:rtl/>
        </w:rPr>
        <w:t>اموال</w:t>
      </w:r>
      <w:r w:rsidR="00441FB8" w:rsidRPr="00022012">
        <w:rPr>
          <w:rStyle w:val="libArabicChar"/>
          <w:rFonts w:hint="cs"/>
          <w:rtl/>
        </w:rPr>
        <w:t>ه</w:t>
      </w:r>
      <w:r w:rsidRPr="000D50B6">
        <w:rPr>
          <w:rStyle w:val="libArabicChar"/>
          <w:rFonts w:hint="cs"/>
          <w:rtl/>
        </w:rPr>
        <w:t>م</w:t>
      </w:r>
      <w:r w:rsidRPr="000D50B6">
        <w:rPr>
          <w:rStyle w:val="libArabicChar"/>
          <w:rtl/>
        </w:rPr>
        <w:t xml:space="preserve"> و لاتاكلو</w:t>
      </w:r>
      <w:r w:rsidR="00441FB8" w:rsidRPr="00022012">
        <w:rPr>
          <w:rStyle w:val="libArabicChar"/>
          <w:rFonts w:hint="cs"/>
          <w:rtl/>
        </w:rPr>
        <w:t>ه</w:t>
      </w:r>
      <w:r w:rsidRPr="000D50B6">
        <w:rPr>
          <w:rStyle w:val="libArabicChar"/>
          <w:rFonts w:hint="cs"/>
          <w:rtl/>
        </w:rPr>
        <w:t>ا</w:t>
      </w:r>
      <w:r w:rsidRPr="000D50B6">
        <w:rPr>
          <w:rStyle w:val="libArabicChar"/>
          <w:rtl/>
        </w:rPr>
        <w:t xml:space="preserve"> </w:t>
      </w:r>
      <w:r w:rsidRPr="000D50B6">
        <w:rPr>
          <w:rStyle w:val="libArabicChar"/>
          <w:rFonts w:hint="cs"/>
          <w:rtl/>
        </w:rPr>
        <w:t>اسرافاً</w:t>
      </w:r>
      <w:r w:rsidRPr="000D50B6">
        <w:rPr>
          <w:rStyle w:val="libArabicChar"/>
          <w:rtl/>
        </w:rPr>
        <w:t xml:space="preserve"> </w:t>
      </w:r>
      <w:r w:rsidRPr="000D50B6">
        <w:rPr>
          <w:rStyle w:val="libArabicChar"/>
          <w:rFonts w:hint="cs"/>
          <w:rtl/>
        </w:rPr>
        <w:t>و</w:t>
      </w:r>
      <w:r w:rsidRPr="000D50B6">
        <w:rPr>
          <w:rStyle w:val="libArabicChar"/>
          <w:rtl/>
        </w:rPr>
        <w:t xml:space="preserve"> </w:t>
      </w:r>
      <w:r w:rsidRPr="000D50B6">
        <w:rPr>
          <w:rStyle w:val="libArabicChar"/>
          <w:rFonts w:hint="cs"/>
          <w:rtl/>
        </w:rPr>
        <w:t>بداراً</w:t>
      </w:r>
      <w:r w:rsidRPr="000D50B6">
        <w:rPr>
          <w:rStyle w:val="libArabicChar"/>
          <w:rtl/>
        </w:rPr>
        <w:t xml:space="preserve"> </w:t>
      </w:r>
      <w:r w:rsidRPr="000D50B6">
        <w:rPr>
          <w:rStyle w:val="libArabicChar"/>
          <w:rFonts w:hint="cs"/>
          <w:rtl/>
        </w:rPr>
        <w:t>ان</w:t>
      </w:r>
      <w:r w:rsidRPr="000D50B6">
        <w:rPr>
          <w:rStyle w:val="libArabicChar"/>
          <w:rtl/>
        </w:rPr>
        <w:t xml:space="preserve"> </w:t>
      </w:r>
      <w:r w:rsidRPr="000D50B6">
        <w:rPr>
          <w:rStyle w:val="libArabicChar"/>
          <w:rFonts w:hint="cs"/>
          <w:rtl/>
        </w:rPr>
        <w:t>يكبروا</w:t>
      </w:r>
      <w:r w:rsidRPr="000D50B6">
        <w:rPr>
          <w:rStyle w:val="libArabicChar"/>
          <w:rtl/>
        </w:rPr>
        <w:t xml:space="preserve"> </w:t>
      </w:r>
    </w:p>
    <w:p w:rsidR="00BF6880" w:rsidRDefault="00BF6880" w:rsidP="009C4D0C">
      <w:pPr>
        <w:pStyle w:val="libNormal"/>
        <w:rPr>
          <w:rtl/>
        </w:rPr>
      </w:pPr>
      <w:r>
        <w:rPr>
          <w:rtl/>
        </w:rPr>
        <w:t>١٠_ يتيم كى خدمت كے عوض اسكے مال سے، مالدار ولى كيلئے (كچھ) لينا حرام</w:t>
      </w:r>
      <w:r w:rsidR="00F22EEA">
        <w:rPr>
          <w:rtl/>
        </w:rPr>
        <w:t xml:space="preserve"> ہے</w:t>
      </w:r>
      <w:r>
        <w:rPr>
          <w:rtl/>
        </w:rPr>
        <w:t xml:space="preserve">_ </w:t>
      </w:r>
      <w:r w:rsidRPr="000D50B6">
        <w:rPr>
          <w:rStyle w:val="libArabicChar"/>
          <w:rFonts w:hint="eastAsia"/>
          <w:rtl/>
        </w:rPr>
        <w:t>و</w:t>
      </w:r>
      <w:r w:rsidRPr="000D50B6">
        <w:rPr>
          <w:rStyle w:val="libArabicChar"/>
          <w:rtl/>
        </w:rPr>
        <w:t xml:space="preserve"> من كان غنيا فليستعفف</w:t>
      </w:r>
      <w:r>
        <w:rPr>
          <w:rtl/>
        </w:rPr>
        <w:t xml:space="preserve"> </w:t>
      </w:r>
      <w:r>
        <w:rPr>
          <w:rFonts w:hint="eastAsia"/>
          <w:rtl/>
        </w:rPr>
        <w:t>بعض</w:t>
      </w:r>
      <w:r>
        <w:rPr>
          <w:rtl/>
        </w:rPr>
        <w:t xml:space="preserve"> كى رائے</w:t>
      </w:r>
      <w:r w:rsidR="00F22EEA">
        <w:rPr>
          <w:rtl/>
        </w:rPr>
        <w:t xml:space="preserve"> ہے</w:t>
      </w:r>
      <w:r>
        <w:rPr>
          <w:rtl/>
        </w:rPr>
        <w:t xml:space="preserve"> كہ يتيم كے مال سے استفادہ كرنے اور اس مي</w:t>
      </w:r>
      <w:r w:rsidR="00CA5623">
        <w:rPr>
          <w:rtl/>
        </w:rPr>
        <w:t xml:space="preserve">ں </w:t>
      </w:r>
      <w:r>
        <w:rPr>
          <w:rtl/>
        </w:rPr>
        <w:t>تصرف كرنے سے مراد وہ استفادہ و تصرف</w:t>
      </w:r>
      <w:r w:rsidR="00F22EEA">
        <w:rPr>
          <w:rtl/>
        </w:rPr>
        <w:t xml:space="preserve"> ہے</w:t>
      </w:r>
      <w:r>
        <w:rPr>
          <w:rtl/>
        </w:rPr>
        <w:t xml:space="preserve"> جو يتيمو</w:t>
      </w:r>
      <w:r w:rsidR="00CA5623">
        <w:rPr>
          <w:rtl/>
        </w:rPr>
        <w:t xml:space="preserve">ں </w:t>
      </w:r>
      <w:r>
        <w:rPr>
          <w:rtl/>
        </w:rPr>
        <w:t>كا ولى و سرپرست كام كے عوض اور مزدورى كے عنوان سے يتيم كے مال سے ليتا</w:t>
      </w:r>
      <w:r w:rsidR="00F22EEA">
        <w:rPr>
          <w:rtl/>
        </w:rPr>
        <w:t xml:space="preserve"> ہے</w:t>
      </w:r>
      <w:r>
        <w:rPr>
          <w:rtl/>
        </w:rPr>
        <w:t xml:space="preserve">_ </w:t>
      </w:r>
    </w:p>
    <w:p w:rsidR="00BF6880" w:rsidRDefault="00BF6880" w:rsidP="009C4D0C">
      <w:pPr>
        <w:pStyle w:val="libNormal"/>
        <w:rPr>
          <w:rtl/>
        </w:rPr>
      </w:pPr>
      <w:r>
        <w:rPr>
          <w:rtl/>
        </w:rPr>
        <w:t>١١_ مالدار ولى وسرپرست كا يتيمو</w:t>
      </w:r>
      <w:r w:rsidR="00CA5623">
        <w:rPr>
          <w:rtl/>
        </w:rPr>
        <w:t xml:space="preserve">ں </w:t>
      </w:r>
      <w:r>
        <w:rPr>
          <w:rtl/>
        </w:rPr>
        <w:t>كے مال سے ان كى خدمت كے بدلے عوض نہ لينا، ايك پسنديدہ (مستحب) عمل</w:t>
      </w:r>
      <w:r w:rsidR="00F22EEA">
        <w:rPr>
          <w:rtl/>
        </w:rPr>
        <w:t xml:space="preserve"> ہے</w:t>
      </w:r>
      <w:r>
        <w:rPr>
          <w:rtl/>
        </w:rPr>
        <w:t xml:space="preserve">_ </w:t>
      </w:r>
      <w:r w:rsidRPr="000D50B6">
        <w:rPr>
          <w:rStyle w:val="libArabicChar"/>
          <w:rFonts w:hint="eastAsia"/>
          <w:rtl/>
        </w:rPr>
        <w:t>و</w:t>
      </w:r>
      <w:r w:rsidRPr="000D50B6">
        <w:rPr>
          <w:rStyle w:val="libArabicChar"/>
          <w:rtl/>
        </w:rPr>
        <w:t xml:space="preserve"> من كان غنياً فليستعفف</w:t>
      </w:r>
      <w:r>
        <w:rPr>
          <w:rtl/>
        </w:rPr>
        <w:t xml:space="preserve"> </w:t>
      </w:r>
    </w:p>
    <w:p w:rsidR="00BF6880" w:rsidRPr="000D50B6" w:rsidRDefault="000D50B6" w:rsidP="009C4D0C">
      <w:pPr>
        <w:pStyle w:val="libLine"/>
        <w:rPr>
          <w:rtl/>
        </w:rPr>
      </w:pPr>
      <w:r>
        <w:rPr>
          <w:rFonts w:hint="cs"/>
          <w:rtl/>
        </w:rPr>
        <w:t>____________________</w:t>
      </w:r>
    </w:p>
    <w:p w:rsidR="00BF6880" w:rsidRDefault="00BF6880" w:rsidP="009C4D0C">
      <w:pPr>
        <w:pStyle w:val="libFootnote"/>
        <w:rPr>
          <w:rtl/>
        </w:rPr>
      </w:pPr>
      <w:r>
        <w:rPr>
          <w:rtl/>
        </w:rPr>
        <w:t>١)من لايحضرہ الفقيہ ج٤ ص١٦٤ ح٧ ب ١١٣، نورالثقلين ج١ ص٤٤٤ ح٦٠.</w:t>
      </w:r>
    </w:p>
    <w:p w:rsidR="00BF6880" w:rsidRDefault="00FB678F" w:rsidP="009C4D0C">
      <w:pPr>
        <w:pStyle w:val="libNormal"/>
        <w:rPr>
          <w:rtl/>
        </w:rPr>
      </w:pPr>
      <w:r w:rsidRPr="00FB11C2">
        <w:rPr>
          <w:rtl/>
        </w:rPr>
        <w:br w:type="page"/>
      </w:r>
      <w:r w:rsidR="00BF6880">
        <w:rPr>
          <w:rFonts w:hint="eastAsia"/>
          <w:rtl/>
        </w:rPr>
        <w:lastRenderedPageBreak/>
        <w:t>مندرجہ</w:t>
      </w:r>
      <w:r w:rsidR="00BF6880">
        <w:rPr>
          <w:rtl/>
        </w:rPr>
        <w:t xml:space="preserve"> بالا مطلب (اسے چاہيئے كہ يتيم كا مال كھانے سے پرہيز كرے) سے استحبابى معنى مراد لياگيا</w:t>
      </w:r>
      <w:r w:rsidR="00F22EEA">
        <w:rPr>
          <w:rtl/>
        </w:rPr>
        <w:t xml:space="preserve"> ہے</w:t>
      </w:r>
      <w:r w:rsidR="00BF6880">
        <w:rPr>
          <w:rtl/>
        </w:rPr>
        <w:t>_چونكہ اسكے مقابل ''فلياكل''</w:t>
      </w:r>
      <w:r w:rsidR="00F22EEA">
        <w:rPr>
          <w:rtl/>
        </w:rPr>
        <w:t xml:space="preserve"> ہے</w:t>
      </w:r>
      <w:r w:rsidR="00BF6880">
        <w:rPr>
          <w:rtl/>
        </w:rPr>
        <w:t xml:space="preserve"> كہ جو وجوب پر دلالت نہي</w:t>
      </w:r>
      <w:r w:rsidR="00CA5623">
        <w:rPr>
          <w:rtl/>
        </w:rPr>
        <w:t xml:space="preserve">ں </w:t>
      </w:r>
      <w:r w:rsidR="00BF6880">
        <w:rPr>
          <w:rtl/>
        </w:rPr>
        <w:t xml:space="preserve">كرتا_ </w:t>
      </w:r>
    </w:p>
    <w:p w:rsidR="00BF6880" w:rsidRDefault="00BF6880" w:rsidP="009C4D0C">
      <w:pPr>
        <w:pStyle w:val="libNormal"/>
        <w:rPr>
          <w:rtl/>
        </w:rPr>
      </w:pPr>
      <w:r>
        <w:rPr>
          <w:rtl/>
        </w:rPr>
        <w:t>١٢_ ولى و سرپرست كے فقيرہونے كى صورت مي</w:t>
      </w:r>
      <w:r w:rsidR="00CA5623">
        <w:rPr>
          <w:rtl/>
        </w:rPr>
        <w:t xml:space="preserve">ں </w:t>
      </w:r>
      <w:r>
        <w:rPr>
          <w:rtl/>
        </w:rPr>
        <w:t xml:space="preserve">، يتيم كى خدمت كے عوض، اسكے مال سے معمول كے مطابق استفادہ كرنے كا جواز_ </w:t>
      </w:r>
      <w:r w:rsidRPr="000D50B6">
        <w:rPr>
          <w:rStyle w:val="libArabicChar"/>
          <w:rFonts w:hint="eastAsia"/>
          <w:rtl/>
        </w:rPr>
        <w:t>و</w:t>
      </w:r>
      <w:r w:rsidRPr="000D50B6">
        <w:rPr>
          <w:rStyle w:val="libArabicChar"/>
          <w:rtl/>
        </w:rPr>
        <w:t xml:space="preserve"> من كان فقيراً فلياكل بالمعروف</w:t>
      </w:r>
      <w:r>
        <w:rPr>
          <w:rtl/>
        </w:rPr>
        <w:t xml:space="preserve"> </w:t>
      </w:r>
    </w:p>
    <w:p w:rsidR="00BF6880" w:rsidRDefault="00BF6880" w:rsidP="009C4D0C">
      <w:pPr>
        <w:pStyle w:val="libNormal"/>
        <w:rPr>
          <w:rtl/>
        </w:rPr>
      </w:pPr>
      <w:r>
        <w:rPr>
          <w:rtl/>
        </w:rPr>
        <w:t>١٣_ كام كى قدرو قيمت مقرر كرنے مي</w:t>
      </w:r>
      <w:r w:rsidR="00CA5623">
        <w:rPr>
          <w:rtl/>
        </w:rPr>
        <w:t xml:space="preserve">ں </w:t>
      </w:r>
      <w:r>
        <w:rPr>
          <w:rtl/>
        </w:rPr>
        <w:t xml:space="preserve">عرف عام كا معتبر ہونا_ </w:t>
      </w:r>
      <w:r w:rsidRPr="000D50B6">
        <w:rPr>
          <w:rStyle w:val="libArabicChar"/>
          <w:rFonts w:hint="eastAsia"/>
          <w:rtl/>
        </w:rPr>
        <w:t>فلياكل</w:t>
      </w:r>
      <w:r w:rsidRPr="000D50B6">
        <w:rPr>
          <w:rStyle w:val="libArabicChar"/>
          <w:rtl/>
        </w:rPr>
        <w:t xml:space="preserve"> بالمعروف</w:t>
      </w:r>
      <w:r>
        <w:rPr>
          <w:rtl/>
        </w:rPr>
        <w:t xml:space="preserve"> </w:t>
      </w:r>
      <w:r>
        <w:rPr>
          <w:rFonts w:hint="eastAsia"/>
          <w:rtl/>
        </w:rPr>
        <w:t>كلمہ</w:t>
      </w:r>
      <w:r>
        <w:rPr>
          <w:rtl/>
        </w:rPr>
        <w:t xml:space="preserve"> ''بالمعروف'' يعنى جو عام لوگو</w:t>
      </w:r>
      <w:r w:rsidR="00CA5623">
        <w:rPr>
          <w:rtl/>
        </w:rPr>
        <w:t xml:space="preserve">ں </w:t>
      </w:r>
      <w:r>
        <w:rPr>
          <w:rtl/>
        </w:rPr>
        <w:t>كى رائے مي</w:t>
      </w:r>
      <w:r w:rsidR="00CA5623">
        <w:rPr>
          <w:rtl/>
        </w:rPr>
        <w:t xml:space="preserve">ں </w:t>
      </w:r>
      <w:r>
        <w:rPr>
          <w:rtl/>
        </w:rPr>
        <w:t xml:space="preserve">قابل قبول ہو _ </w:t>
      </w:r>
    </w:p>
    <w:p w:rsidR="00BF6880" w:rsidRDefault="00BF6880" w:rsidP="009C4D0C">
      <w:pPr>
        <w:pStyle w:val="libNormal"/>
        <w:rPr>
          <w:rtl/>
        </w:rPr>
      </w:pPr>
      <w:r>
        <w:rPr>
          <w:rtl/>
        </w:rPr>
        <w:t>١٤_ يتيمو</w:t>
      </w:r>
      <w:r w:rsidR="00CA5623">
        <w:rPr>
          <w:rtl/>
        </w:rPr>
        <w:t xml:space="preserve">ں </w:t>
      </w:r>
      <w:r>
        <w:rPr>
          <w:rtl/>
        </w:rPr>
        <w:t>كو ان كا مال سپرد كرتے وقت اس پر شاہد (گواہ) بنانا ضرورى</w:t>
      </w:r>
      <w:r w:rsidR="00F22EEA">
        <w:rPr>
          <w:rtl/>
        </w:rPr>
        <w:t xml:space="preserve"> ہے</w:t>
      </w:r>
      <w:r>
        <w:rPr>
          <w:rtl/>
        </w:rPr>
        <w:t xml:space="preserve">_ </w:t>
      </w:r>
      <w:r w:rsidRPr="000D50B6">
        <w:rPr>
          <w:rStyle w:val="libArabicChar"/>
          <w:rFonts w:hint="eastAsia"/>
          <w:rtl/>
        </w:rPr>
        <w:t>فاذا</w:t>
      </w:r>
      <w:r w:rsidRPr="000D50B6">
        <w:rPr>
          <w:rStyle w:val="libArabicChar"/>
          <w:rtl/>
        </w:rPr>
        <w:t xml:space="preserve"> دفعتم الي</w:t>
      </w:r>
      <w:r w:rsidR="00441FB8" w:rsidRPr="00022012">
        <w:rPr>
          <w:rStyle w:val="libArabicChar"/>
          <w:rFonts w:hint="cs"/>
          <w:rtl/>
        </w:rPr>
        <w:t>ه</w:t>
      </w:r>
      <w:r w:rsidRPr="000D50B6">
        <w:rPr>
          <w:rStyle w:val="libArabicChar"/>
          <w:rFonts w:hint="cs"/>
          <w:rtl/>
        </w:rPr>
        <w:t>م</w:t>
      </w:r>
      <w:r w:rsidRPr="000D50B6">
        <w:rPr>
          <w:rStyle w:val="libArabicChar"/>
          <w:rtl/>
        </w:rPr>
        <w:t xml:space="preserve"> </w:t>
      </w:r>
      <w:r w:rsidRPr="000D50B6">
        <w:rPr>
          <w:rStyle w:val="libArabicChar"/>
          <w:rFonts w:hint="cs"/>
          <w:rtl/>
        </w:rPr>
        <w:t>اموال</w:t>
      </w:r>
      <w:r w:rsidR="00441FB8" w:rsidRPr="00022012">
        <w:rPr>
          <w:rStyle w:val="libArabicChar"/>
          <w:rFonts w:hint="cs"/>
          <w:rtl/>
        </w:rPr>
        <w:t>ه</w:t>
      </w:r>
      <w:r w:rsidRPr="000D50B6">
        <w:rPr>
          <w:rStyle w:val="libArabicChar"/>
          <w:rFonts w:hint="cs"/>
          <w:rtl/>
        </w:rPr>
        <w:t>م</w:t>
      </w:r>
      <w:r w:rsidRPr="000D50B6">
        <w:rPr>
          <w:rStyle w:val="libArabicChar"/>
          <w:rtl/>
        </w:rPr>
        <w:t xml:space="preserve"> </w:t>
      </w:r>
      <w:r w:rsidRPr="000D50B6">
        <w:rPr>
          <w:rStyle w:val="libArabicChar"/>
          <w:rFonts w:hint="cs"/>
          <w:rtl/>
        </w:rPr>
        <w:t>فاش</w:t>
      </w:r>
      <w:r w:rsidR="00441FB8" w:rsidRPr="00022012">
        <w:rPr>
          <w:rStyle w:val="libArabicChar"/>
          <w:rFonts w:hint="cs"/>
          <w:rtl/>
        </w:rPr>
        <w:t>ه</w:t>
      </w:r>
      <w:r w:rsidRPr="000D50B6">
        <w:rPr>
          <w:rStyle w:val="libArabicChar"/>
          <w:rFonts w:hint="cs"/>
          <w:rtl/>
        </w:rPr>
        <w:t>دوا</w:t>
      </w:r>
      <w:r w:rsidRPr="000D50B6">
        <w:rPr>
          <w:rStyle w:val="libArabicChar"/>
          <w:rtl/>
        </w:rPr>
        <w:t xml:space="preserve"> </w:t>
      </w:r>
      <w:r w:rsidRPr="000D50B6">
        <w:rPr>
          <w:rStyle w:val="libArabicChar"/>
          <w:rFonts w:hint="cs"/>
          <w:rtl/>
        </w:rPr>
        <w:t>علي</w:t>
      </w:r>
      <w:r w:rsidR="00441FB8" w:rsidRPr="00022012">
        <w:rPr>
          <w:rStyle w:val="libArabicChar"/>
          <w:rFonts w:hint="cs"/>
          <w:rtl/>
        </w:rPr>
        <w:t>ه</w:t>
      </w:r>
      <w:r w:rsidRPr="000D50B6">
        <w:rPr>
          <w:rStyle w:val="libArabicChar"/>
          <w:rFonts w:hint="cs"/>
          <w:rtl/>
        </w:rPr>
        <w:t>م</w:t>
      </w:r>
      <w:r>
        <w:rPr>
          <w:rtl/>
        </w:rPr>
        <w:t xml:space="preserve"> </w:t>
      </w:r>
    </w:p>
    <w:p w:rsidR="00BF6880" w:rsidRDefault="00BF6880" w:rsidP="009C4D0C">
      <w:pPr>
        <w:pStyle w:val="libNormal"/>
        <w:rPr>
          <w:rtl/>
        </w:rPr>
      </w:pPr>
      <w:r>
        <w:rPr>
          <w:rtl/>
        </w:rPr>
        <w:t>١٥_ دوسرو</w:t>
      </w:r>
      <w:r w:rsidR="00CA5623">
        <w:rPr>
          <w:rtl/>
        </w:rPr>
        <w:t xml:space="preserve">ں </w:t>
      </w:r>
      <w:r>
        <w:rPr>
          <w:rtl/>
        </w:rPr>
        <w:t>كا مال، ان كے سپرد كرتے وقت اس پر گواہ بنانا ضرورى</w:t>
      </w:r>
      <w:r w:rsidR="00F22EEA">
        <w:rPr>
          <w:rtl/>
        </w:rPr>
        <w:t xml:space="preserve"> ہے</w:t>
      </w:r>
      <w:r>
        <w:rPr>
          <w:rtl/>
        </w:rPr>
        <w:t xml:space="preserve">_ </w:t>
      </w:r>
      <w:r w:rsidRPr="000D50B6">
        <w:rPr>
          <w:rStyle w:val="libArabicChar"/>
          <w:rFonts w:hint="eastAsia"/>
          <w:rtl/>
        </w:rPr>
        <w:t>فاذا</w:t>
      </w:r>
      <w:r w:rsidRPr="000D50B6">
        <w:rPr>
          <w:rStyle w:val="libArabicChar"/>
          <w:rtl/>
        </w:rPr>
        <w:t xml:space="preserve"> دفعتم الي</w:t>
      </w:r>
      <w:r w:rsidR="00441FB8" w:rsidRPr="00022012">
        <w:rPr>
          <w:rStyle w:val="libArabicChar"/>
          <w:rFonts w:hint="cs"/>
          <w:rtl/>
        </w:rPr>
        <w:t>ه</w:t>
      </w:r>
      <w:r w:rsidRPr="000D50B6">
        <w:rPr>
          <w:rStyle w:val="libArabicChar"/>
          <w:rFonts w:hint="cs"/>
          <w:rtl/>
        </w:rPr>
        <w:t>م</w:t>
      </w:r>
      <w:r w:rsidRPr="000D50B6">
        <w:rPr>
          <w:rStyle w:val="libArabicChar"/>
          <w:rtl/>
        </w:rPr>
        <w:t xml:space="preserve"> </w:t>
      </w:r>
      <w:r w:rsidRPr="000D50B6">
        <w:rPr>
          <w:rStyle w:val="libArabicChar"/>
          <w:rFonts w:hint="cs"/>
          <w:rtl/>
        </w:rPr>
        <w:t>اموال</w:t>
      </w:r>
      <w:r w:rsidR="00441FB8" w:rsidRPr="00022012">
        <w:rPr>
          <w:rStyle w:val="libArabicChar"/>
          <w:rFonts w:hint="cs"/>
          <w:rtl/>
        </w:rPr>
        <w:t>ه</w:t>
      </w:r>
      <w:r w:rsidRPr="000D50B6">
        <w:rPr>
          <w:rStyle w:val="libArabicChar"/>
          <w:rFonts w:hint="cs"/>
          <w:rtl/>
        </w:rPr>
        <w:t>م</w:t>
      </w:r>
      <w:r w:rsidRPr="000D50B6">
        <w:rPr>
          <w:rStyle w:val="libArabicChar"/>
          <w:rtl/>
        </w:rPr>
        <w:t xml:space="preserve"> </w:t>
      </w:r>
      <w:r w:rsidRPr="000D50B6">
        <w:rPr>
          <w:rStyle w:val="libArabicChar"/>
          <w:rFonts w:hint="cs"/>
          <w:rtl/>
        </w:rPr>
        <w:t>فاش</w:t>
      </w:r>
      <w:r w:rsidR="00441FB8" w:rsidRPr="00022012">
        <w:rPr>
          <w:rStyle w:val="libArabicChar"/>
          <w:rFonts w:hint="cs"/>
          <w:rtl/>
        </w:rPr>
        <w:t>ه</w:t>
      </w:r>
      <w:r w:rsidRPr="000D50B6">
        <w:rPr>
          <w:rStyle w:val="libArabicChar"/>
          <w:rFonts w:hint="cs"/>
          <w:rtl/>
        </w:rPr>
        <w:t>دوا</w:t>
      </w:r>
      <w:r w:rsidRPr="000D50B6">
        <w:rPr>
          <w:rStyle w:val="libArabicChar"/>
          <w:rtl/>
        </w:rPr>
        <w:t xml:space="preserve"> </w:t>
      </w:r>
      <w:r w:rsidRPr="000D50B6">
        <w:rPr>
          <w:rStyle w:val="libArabicChar"/>
          <w:rFonts w:hint="cs"/>
          <w:rtl/>
        </w:rPr>
        <w:t>علي</w:t>
      </w:r>
      <w:r w:rsidR="00441FB8" w:rsidRPr="00022012">
        <w:rPr>
          <w:rStyle w:val="libArabicChar"/>
          <w:rFonts w:hint="cs"/>
          <w:rtl/>
        </w:rPr>
        <w:t>ه</w:t>
      </w:r>
      <w:r w:rsidRPr="000D50B6">
        <w:rPr>
          <w:rStyle w:val="libArabicChar"/>
          <w:rFonts w:hint="cs"/>
          <w:rtl/>
        </w:rPr>
        <w:t>م</w:t>
      </w:r>
      <w:r>
        <w:rPr>
          <w:rtl/>
        </w:rPr>
        <w:t xml:space="preserve"> </w:t>
      </w:r>
      <w:r>
        <w:rPr>
          <w:rFonts w:hint="eastAsia"/>
          <w:rtl/>
        </w:rPr>
        <w:t>بظاہر</w:t>
      </w:r>
      <w:r>
        <w:rPr>
          <w:rtl/>
        </w:rPr>
        <w:t xml:space="preserve"> گواہ بنانے كا معيار فقط يتيم كا مال نہي</w:t>
      </w:r>
      <w:r w:rsidR="00CA5623">
        <w:rPr>
          <w:rtl/>
        </w:rPr>
        <w:t xml:space="preserve">ں </w:t>
      </w:r>
      <w:r>
        <w:rPr>
          <w:rtl/>
        </w:rPr>
        <w:t>_ لہذا يہ آيت ہر قسم كا مال اور دين ادا كرتے وقت اس پر گواہ بنانے كے ضرورى ہونے كى دليل بن سكتى</w:t>
      </w:r>
      <w:r w:rsidR="00F22EEA">
        <w:rPr>
          <w:rtl/>
        </w:rPr>
        <w:t xml:space="preserve"> ہے</w:t>
      </w:r>
      <w:r>
        <w:rPr>
          <w:rtl/>
        </w:rPr>
        <w:t xml:space="preserve">_ </w:t>
      </w:r>
    </w:p>
    <w:p w:rsidR="00BF6880" w:rsidRDefault="00BF6880" w:rsidP="009C4D0C">
      <w:pPr>
        <w:pStyle w:val="libNormal"/>
        <w:rPr>
          <w:rtl/>
        </w:rPr>
      </w:pPr>
      <w:r>
        <w:rPr>
          <w:rtl/>
        </w:rPr>
        <w:t>١٦_ اعمال كا حساب لينے مي</w:t>
      </w:r>
      <w:r w:rsidR="00CA5623">
        <w:rPr>
          <w:rtl/>
        </w:rPr>
        <w:t xml:space="preserve">ں </w:t>
      </w:r>
      <w:r>
        <w:rPr>
          <w:rtl/>
        </w:rPr>
        <w:t xml:space="preserve">خداوند متعال كا كافى ہونا_ </w:t>
      </w:r>
      <w:r w:rsidRPr="000D50B6">
        <w:rPr>
          <w:rStyle w:val="libArabicChar"/>
          <w:rFonts w:hint="eastAsia"/>
          <w:rtl/>
        </w:rPr>
        <w:t>و</w:t>
      </w:r>
      <w:r w:rsidRPr="000D50B6">
        <w:rPr>
          <w:rStyle w:val="libArabicChar"/>
          <w:rtl/>
        </w:rPr>
        <w:t xml:space="preserve"> كفي بالله حسيباً</w:t>
      </w:r>
      <w:r>
        <w:rPr>
          <w:rtl/>
        </w:rPr>
        <w:t xml:space="preserve"> </w:t>
      </w:r>
    </w:p>
    <w:p w:rsidR="00BF6880" w:rsidRDefault="00BF6880" w:rsidP="009C4D0C">
      <w:pPr>
        <w:pStyle w:val="libNormal"/>
        <w:rPr>
          <w:rtl/>
        </w:rPr>
      </w:pPr>
      <w:r>
        <w:rPr>
          <w:rtl/>
        </w:rPr>
        <w:t>١٧_ خداوند متعال كے دقيق حساب لينے كا اعتقاد (دينى وجدان) دوسرو</w:t>
      </w:r>
      <w:r w:rsidR="00CA5623">
        <w:rPr>
          <w:rtl/>
        </w:rPr>
        <w:t xml:space="preserve">ں </w:t>
      </w:r>
      <w:r>
        <w:rPr>
          <w:rtl/>
        </w:rPr>
        <w:t>كے حقوق كى رعايت كرنے كى بنياد بنتا</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كفي بالله حسيباً </w:t>
      </w:r>
    </w:p>
    <w:p w:rsidR="00BF6880" w:rsidRDefault="00BF6880" w:rsidP="009C4D0C">
      <w:pPr>
        <w:pStyle w:val="libNormal"/>
        <w:rPr>
          <w:rtl/>
        </w:rPr>
      </w:pPr>
      <w:r>
        <w:rPr>
          <w:rtl/>
        </w:rPr>
        <w:t>١٨_ خداوند متعال كا يتيمو</w:t>
      </w:r>
      <w:r w:rsidR="00CA5623">
        <w:rPr>
          <w:rtl/>
        </w:rPr>
        <w:t xml:space="preserve">ں </w:t>
      </w:r>
      <w:r>
        <w:rPr>
          <w:rtl/>
        </w:rPr>
        <w:t>كے سرپرستو</w:t>
      </w:r>
      <w:r w:rsidR="00CA5623">
        <w:rPr>
          <w:rtl/>
        </w:rPr>
        <w:t xml:space="preserve">ں </w:t>
      </w:r>
      <w:r>
        <w:rPr>
          <w:rtl/>
        </w:rPr>
        <w:t>كو، ان كے حقوق كى رعايت نہ كرنے كے سلسلے مي</w:t>
      </w:r>
      <w:r w:rsidR="00CA5623">
        <w:rPr>
          <w:rtl/>
        </w:rPr>
        <w:t xml:space="preserve">ں </w:t>
      </w:r>
      <w:r>
        <w:rPr>
          <w:rtl/>
        </w:rPr>
        <w:t xml:space="preserve">خبردار كرنا_ </w:t>
      </w:r>
    </w:p>
    <w:p w:rsidR="00BF6880" w:rsidRDefault="00BF6880" w:rsidP="009C4D0C">
      <w:pPr>
        <w:pStyle w:val="libArabic"/>
        <w:rPr>
          <w:rtl/>
        </w:rPr>
      </w:pPr>
      <w:r>
        <w:rPr>
          <w:rFonts w:hint="eastAsia"/>
          <w:rtl/>
        </w:rPr>
        <w:t>فان</w:t>
      </w:r>
      <w:r>
        <w:rPr>
          <w:rtl/>
        </w:rPr>
        <w:t xml:space="preserve"> انستم من</w:t>
      </w:r>
      <w:r w:rsidR="00441FB8" w:rsidRPr="00FF574A">
        <w:rPr>
          <w:rFonts w:hint="cs"/>
          <w:rtl/>
        </w:rPr>
        <w:t>ه</w:t>
      </w:r>
      <w:r>
        <w:rPr>
          <w:rFonts w:hint="cs"/>
          <w:rtl/>
        </w:rPr>
        <w:t>م</w:t>
      </w:r>
      <w:r>
        <w:rPr>
          <w:rtl/>
        </w:rPr>
        <w:t xml:space="preserve"> </w:t>
      </w:r>
      <w:r>
        <w:rPr>
          <w:rFonts w:hint="cs"/>
          <w:rtl/>
        </w:rPr>
        <w:t>رشداً</w:t>
      </w:r>
      <w:r>
        <w:rPr>
          <w:rtl/>
        </w:rPr>
        <w:t xml:space="preserve"> ... </w:t>
      </w:r>
      <w:r>
        <w:rPr>
          <w:rFonts w:hint="cs"/>
          <w:rtl/>
        </w:rPr>
        <w:t>و</w:t>
      </w:r>
      <w:r>
        <w:rPr>
          <w:rtl/>
        </w:rPr>
        <w:t xml:space="preserve"> </w:t>
      </w:r>
      <w:r>
        <w:rPr>
          <w:rFonts w:hint="cs"/>
          <w:rtl/>
        </w:rPr>
        <w:t>كفي</w:t>
      </w:r>
      <w:r>
        <w:rPr>
          <w:rtl/>
        </w:rPr>
        <w:t xml:space="preserve"> </w:t>
      </w:r>
      <w:r>
        <w:rPr>
          <w:rFonts w:hint="cs"/>
          <w:rtl/>
        </w:rPr>
        <w:t>بالله</w:t>
      </w:r>
      <w:r>
        <w:rPr>
          <w:rtl/>
        </w:rPr>
        <w:t xml:space="preserve"> </w:t>
      </w:r>
      <w:r>
        <w:rPr>
          <w:rFonts w:hint="cs"/>
          <w:rtl/>
        </w:rPr>
        <w:t>حسيباً</w:t>
      </w:r>
      <w:r>
        <w:rPr>
          <w:rtl/>
        </w:rPr>
        <w:t xml:space="preserve"> </w:t>
      </w:r>
    </w:p>
    <w:p w:rsidR="00BF6880" w:rsidRDefault="00BF6880" w:rsidP="009C4D0C">
      <w:pPr>
        <w:pStyle w:val="libNormal"/>
        <w:rPr>
          <w:rtl/>
        </w:rPr>
      </w:pPr>
      <w:r>
        <w:rPr>
          <w:rtl/>
        </w:rPr>
        <w:t>١٩_ يتيم كے ولى و سرپرست كا اسكے مال سے معمول كے مطابق استفادہ كرنے كا جواز اس بات سے مشروط</w:t>
      </w:r>
      <w:r w:rsidR="00F22EEA">
        <w:rPr>
          <w:rtl/>
        </w:rPr>
        <w:t xml:space="preserve"> ہے</w:t>
      </w:r>
      <w:r>
        <w:rPr>
          <w:rtl/>
        </w:rPr>
        <w:t xml:space="preserve"> كہ وہ يتيم كى مصلحت كيلئے اپنا وقت صرف كرے اور يتيم كا مال بھى كم نہ ہو (كافى ہو)_ </w:t>
      </w:r>
      <w:r w:rsidRPr="000D50B6">
        <w:rPr>
          <w:rStyle w:val="libArabicChar"/>
          <w:rFonts w:hint="eastAsia"/>
          <w:rtl/>
        </w:rPr>
        <w:t>و</w:t>
      </w:r>
      <w:r w:rsidRPr="000D50B6">
        <w:rPr>
          <w:rStyle w:val="libArabicChar"/>
          <w:rtl/>
        </w:rPr>
        <w:t xml:space="preserve"> من كان فقيراً فلياكل بالمعروف</w:t>
      </w:r>
      <w:r>
        <w:rPr>
          <w:rtl/>
        </w:rPr>
        <w:t xml:space="preserve"> </w:t>
      </w:r>
    </w:p>
    <w:p w:rsidR="00BF6880" w:rsidRDefault="00BF6880" w:rsidP="009C4D0C">
      <w:pPr>
        <w:pStyle w:val="libNormal"/>
        <w:rPr>
          <w:rtl/>
        </w:rPr>
      </w:pPr>
      <w:r>
        <w:rPr>
          <w:rFonts w:hint="eastAsia"/>
          <w:rtl/>
        </w:rPr>
        <w:t>مذكورہ</w:t>
      </w:r>
      <w:r>
        <w:rPr>
          <w:rtl/>
        </w:rPr>
        <w:t xml:space="preserve"> آيت كے بارے مي</w:t>
      </w:r>
      <w:r w:rsidR="00CA5623">
        <w:rPr>
          <w:rtl/>
        </w:rPr>
        <w:t xml:space="preserve">ں </w:t>
      </w:r>
      <w:r>
        <w:rPr>
          <w:rtl/>
        </w:rPr>
        <w:t>امام صادق(ع) فرماتے ہي</w:t>
      </w:r>
      <w:r w:rsidR="00CA5623">
        <w:rPr>
          <w:rtl/>
        </w:rPr>
        <w:t xml:space="preserve">ں </w:t>
      </w:r>
      <w:r>
        <w:rPr>
          <w:rtl/>
        </w:rPr>
        <w:t xml:space="preserve">: </w:t>
      </w:r>
      <w:r w:rsidRPr="000D50B6">
        <w:rPr>
          <w:rStyle w:val="libArabicChar"/>
          <w:rtl/>
        </w:rPr>
        <w:t>ذلك رجل يحبس نفس</w:t>
      </w:r>
      <w:r w:rsidR="00163589" w:rsidRPr="00022012">
        <w:rPr>
          <w:rStyle w:val="libArabicChar"/>
          <w:rFonts w:hint="cs"/>
          <w:rtl/>
        </w:rPr>
        <w:t>ه</w:t>
      </w:r>
      <w:r w:rsidRPr="000D50B6">
        <w:rPr>
          <w:rStyle w:val="libArabicChar"/>
          <w:rtl/>
        </w:rPr>
        <w:t xml:space="preserve"> </w:t>
      </w:r>
      <w:r w:rsidRPr="000D50B6">
        <w:rPr>
          <w:rStyle w:val="libArabicChar"/>
          <w:rFonts w:hint="cs"/>
          <w:rtl/>
        </w:rPr>
        <w:t>عن</w:t>
      </w:r>
      <w:r w:rsidRPr="000D50B6">
        <w:rPr>
          <w:rStyle w:val="libArabicChar"/>
          <w:rtl/>
        </w:rPr>
        <w:t xml:space="preserve"> </w:t>
      </w:r>
      <w:r w:rsidRPr="000D50B6">
        <w:rPr>
          <w:rStyle w:val="libArabicChar"/>
          <w:rFonts w:hint="cs"/>
          <w:rtl/>
        </w:rPr>
        <w:t>المعيشة</w:t>
      </w:r>
      <w:r w:rsidRPr="000D50B6">
        <w:rPr>
          <w:rStyle w:val="libArabicChar"/>
          <w:rtl/>
        </w:rPr>
        <w:t xml:space="preserve"> </w:t>
      </w:r>
      <w:r w:rsidRPr="000D50B6">
        <w:rPr>
          <w:rStyle w:val="libArabicChar"/>
          <w:rFonts w:hint="cs"/>
          <w:rtl/>
        </w:rPr>
        <w:t>فلا</w:t>
      </w:r>
      <w:r w:rsidRPr="000D50B6">
        <w:rPr>
          <w:rStyle w:val="libArabicChar"/>
          <w:rtl/>
        </w:rPr>
        <w:t xml:space="preserve"> </w:t>
      </w:r>
      <w:r w:rsidRPr="000D50B6">
        <w:rPr>
          <w:rStyle w:val="libArabicChar"/>
          <w:rFonts w:hint="cs"/>
          <w:rtl/>
        </w:rPr>
        <w:t>با</w:t>
      </w:r>
      <w:r w:rsidRPr="000D50B6">
        <w:rPr>
          <w:rStyle w:val="libArabicChar"/>
          <w:rtl/>
        </w:rPr>
        <w:t xml:space="preserve"> </w:t>
      </w:r>
      <w:r w:rsidRPr="000D50B6">
        <w:rPr>
          <w:rStyle w:val="libArabicChar"/>
          <w:rFonts w:hint="cs"/>
          <w:rtl/>
        </w:rPr>
        <w:t>س</w:t>
      </w:r>
      <w:r w:rsidRPr="000D50B6">
        <w:rPr>
          <w:rStyle w:val="libArabicChar"/>
          <w:rtl/>
        </w:rPr>
        <w:t xml:space="preserve"> </w:t>
      </w:r>
      <w:r w:rsidRPr="000D50B6">
        <w:rPr>
          <w:rStyle w:val="libArabicChar"/>
          <w:rFonts w:hint="cs"/>
          <w:rtl/>
        </w:rPr>
        <w:t>ان</w:t>
      </w:r>
      <w:r w:rsidRPr="000D50B6">
        <w:rPr>
          <w:rStyle w:val="libArabicChar"/>
          <w:rtl/>
        </w:rPr>
        <w:t xml:space="preserve"> </w:t>
      </w:r>
      <w:r w:rsidRPr="000D50B6">
        <w:rPr>
          <w:rStyle w:val="libArabicChar"/>
          <w:rFonts w:hint="cs"/>
          <w:rtl/>
        </w:rPr>
        <w:t>يا</w:t>
      </w:r>
      <w:r w:rsidRPr="000D50B6">
        <w:rPr>
          <w:rStyle w:val="libArabicChar"/>
          <w:rtl/>
        </w:rPr>
        <w:t xml:space="preserve"> </w:t>
      </w:r>
      <w:r w:rsidRPr="000D50B6">
        <w:rPr>
          <w:rStyle w:val="libArabicChar"/>
          <w:rFonts w:hint="cs"/>
          <w:rtl/>
        </w:rPr>
        <w:t>كل</w:t>
      </w:r>
      <w:r w:rsidRPr="000D50B6">
        <w:rPr>
          <w:rStyle w:val="libArabicChar"/>
          <w:rtl/>
        </w:rPr>
        <w:t xml:space="preserve"> </w:t>
      </w:r>
      <w:r w:rsidRPr="000D50B6">
        <w:rPr>
          <w:rStyle w:val="libArabicChar"/>
          <w:rFonts w:hint="cs"/>
          <w:rtl/>
        </w:rPr>
        <w:t>بالمعروف</w:t>
      </w:r>
      <w:r w:rsidRPr="000D50B6">
        <w:rPr>
          <w:rStyle w:val="libArabicChar"/>
          <w:rtl/>
        </w:rPr>
        <w:t xml:space="preserve"> </w:t>
      </w:r>
      <w:r w:rsidRPr="000D50B6">
        <w:rPr>
          <w:rStyle w:val="libArabicChar"/>
          <w:rFonts w:hint="cs"/>
          <w:rtl/>
        </w:rPr>
        <w:t>اذا</w:t>
      </w:r>
      <w:r w:rsidRPr="000D50B6">
        <w:rPr>
          <w:rStyle w:val="libArabicChar"/>
          <w:rtl/>
        </w:rPr>
        <w:t xml:space="preserve"> </w:t>
      </w:r>
      <w:r w:rsidRPr="000D50B6">
        <w:rPr>
          <w:rStyle w:val="libArabicChar"/>
          <w:rFonts w:hint="cs"/>
          <w:rtl/>
        </w:rPr>
        <w:t>كان</w:t>
      </w:r>
      <w:r w:rsidRPr="000D50B6">
        <w:rPr>
          <w:rStyle w:val="libArabicChar"/>
          <w:rtl/>
        </w:rPr>
        <w:t xml:space="preserve"> </w:t>
      </w:r>
      <w:r w:rsidRPr="000D50B6">
        <w:rPr>
          <w:rStyle w:val="libArabicChar"/>
          <w:rFonts w:hint="cs"/>
          <w:rtl/>
        </w:rPr>
        <w:t>يصلح</w:t>
      </w:r>
      <w:r w:rsidRPr="000D50B6">
        <w:rPr>
          <w:rStyle w:val="libArabicChar"/>
          <w:rtl/>
        </w:rPr>
        <w:t xml:space="preserve"> </w:t>
      </w:r>
      <w:r w:rsidRPr="000D50B6">
        <w:rPr>
          <w:rStyle w:val="libArabicChar"/>
          <w:rFonts w:hint="cs"/>
          <w:rtl/>
        </w:rPr>
        <w:t>ل</w:t>
      </w:r>
      <w:r w:rsidR="00441FB8" w:rsidRPr="00022012">
        <w:rPr>
          <w:rStyle w:val="libArabicChar"/>
          <w:rFonts w:hint="cs"/>
          <w:rtl/>
        </w:rPr>
        <w:t>ه</w:t>
      </w:r>
      <w:r w:rsidRPr="000D50B6">
        <w:rPr>
          <w:rStyle w:val="libArabicChar"/>
          <w:rFonts w:hint="cs"/>
          <w:rtl/>
        </w:rPr>
        <w:t>م</w:t>
      </w:r>
      <w:r w:rsidRPr="000D50B6">
        <w:rPr>
          <w:rStyle w:val="libArabicChar"/>
          <w:rtl/>
        </w:rPr>
        <w:t xml:space="preserve"> </w:t>
      </w:r>
      <w:r w:rsidRPr="000D50B6">
        <w:rPr>
          <w:rStyle w:val="libArabicChar"/>
          <w:rFonts w:hint="cs"/>
          <w:rtl/>
        </w:rPr>
        <w:t>اموال</w:t>
      </w:r>
      <w:r w:rsidR="00441FB8" w:rsidRPr="00022012">
        <w:rPr>
          <w:rStyle w:val="libArabicChar"/>
          <w:rFonts w:hint="cs"/>
          <w:rtl/>
        </w:rPr>
        <w:t>ه</w:t>
      </w:r>
      <w:r w:rsidRPr="000D50B6">
        <w:rPr>
          <w:rStyle w:val="libArabicChar"/>
          <w:rFonts w:hint="cs"/>
          <w:rtl/>
        </w:rPr>
        <w:t>م</w:t>
      </w:r>
      <w:r w:rsidRPr="000D50B6">
        <w:rPr>
          <w:rStyle w:val="libArabicChar"/>
          <w:rtl/>
        </w:rPr>
        <w:t xml:space="preserve"> </w:t>
      </w:r>
      <w:r w:rsidRPr="000D50B6">
        <w:rPr>
          <w:rStyle w:val="libArabicChar"/>
          <w:rFonts w:hint="cs"/>
          <w:rtl/>
        </w:rPr>
        <w:t>فان</w:t>
      </w:r>
      <w:r w:rsidRPr="000D50B6">
        <w:rPr>
          <w:rStyle w:val="libArabicChar"/>
          <w:rtl/>
        </w:rPr>
        <w:t xml:space="preserve"> </w:t>
      </w:r>
      <w:r w:rsidRPr="000D50B6">
        <w:rPr>
          <w:rStyle w:val="libArabicChar"/>
          <w:rFonts w:hint="cs"/>
          <w:rtl/>
        </w:rPr>
        <w:t>كان</w:t>
      </w:r>
      <w:r w:rsidRPr="000D50B6">
        <w:rPr>
          <w:rStyle w:val="libArabicChar"/>
          <w:rtl/>
        </w:rPr>
        <w:t xml:space="preserve"> </w:t>
      </w:r>
      <w:r w:rsidRPr="000D50B6">
        <w:rPr>
          <w:rStyle w:val="libArabicChar"/>
          <w:rFonts w:hint="cs"/>
          <w:rtl/>
        </w:rPr>
        <w:t>المال</w:t>
      </w:r>
      <w:r w:rsidRPr="000D50B6">
        <w:rPr>
          <w:rStyle w:val="libArabicChar"/>
          <w:rtl/>
        </w:rPr>
        <w:t xml:space="preserve"> </w:t>
      </w:r>
      <w:r w:rsidRPr="000D50B6">
        <w:rPr>
          <w:rStyle w:val="libArabicChar"/>
          <w:rFonts w:hint="cs"/>
          <w:rtl/>
        </w:rPr>
        <w:t>قليلاً</w:t>
      </w:r>
      <w:r w:rsidRPr="000D50B6">
        <w:rPr>
          <w:rStyle w:val="libArabicChar"/>
          <w:rtl/>
        </w:rPr>
        <w:t xml:space="preserve"> </w:t>
      </w:r>
      <w:r w:rsidRPr="000D50B6">
        <w:rPr>
          <w:rStyle w:val="libArabicChar"/>
          <w:rFonts w:hint="cs"/>
          <w:rtl/>
        </w:rPr>
        <w:t>فلا</w:t>
      </w:r>
      <w:r w:rsidRPr="000D50B6">
        <w:rPr>
          <w:rStyle w:val="libArabicChar"/>
          <w:rtl/>
        </w:rPr>
        <w:t xml:space="preserve"> </w:t>
      </w:r>
      <w:r w:rsidRPr="000D50B6">
        <w:rPr>
          <w:rStyle w:val="libArabicChar"/>
          <w:rFonts w:hint="cs"/>
          <w:rtl/>
        </w:rPr>
        <w:t>يا</w:t>
      </w:r>
      <w:r w:rsidRPr="000D50B6">
        <w:rPr>
          <w:rStyle w:val="libArabicChar"/>
          <w:rtl/>
        </w:rPr>
        <w:t xml:space="preserve"> </w:t>
      </w:r>
      <w:r w:rsidRPr="000D50B6">
        <w:rPr>
          <w:rStyle w:val="libArabicChar"/>
          <w:rFonts w:hint="cs"/>
          <w:rtl/>
        </w:rPr>
        <w:t>ك</w:t>
      </w:r>
      <w:r w:rsidRPr="000D50B6">
        <w:rPr>
          <w:rStyle w:val="libArabicChar"/>
          <w:rtl/>
        </w:rPr>
        <w:t>ل من</w:t>
      </w:r>
      <w:r w:rsidR="00163589" w:rsidRPr="00022012">
        <w:rPr>
          <w:rStyle w:val="libArabicChar"/>
          <w:rFonts w:hint="cs"/>
          <w:rtl/>
        </w:rPr>
        <w:t>ه</w:t>
      </w:r>
      <w:r w:rsidRPr="000D50B6">
        <w:rPr>
          <w:rStyle w:val="libArabicChar"/>
          <w:rtl/>
        </w:rPr>
        <w:t xml:space="preserve"> </w:t>
      </w:r>
      <w:r w:rsidRPr="000D50B6">
        <w:rPr>
          <w:rStyle w:val="libArabicChar"/>
          <w:rFonts w:hint="cs"/>
          <w:rtl/>
        </w:rPr>
        <w:t>شيئاً</w:t>
      </w:r>
      <w:r>
        <w:rPr>
          <w:rtl/>
        </w:rPr>
        <w:t xml:space="preserve"> ... </w:t>
      </w:r>
      <w:r w:rsidRPr="00022012">
        <w:rPr>
          <w:rStyle w:val="libFootnotenumChar"/>
          <w:rtl/>
        </w:rPr>
        <w:t>(١)</w:t>
      </w:r>
      <w:r>
        <w:rPr>
          <w:rtl/>
        </w:rPr>
        <w:t xml:space="preserve"> </w:t>
      </w:r>
      <w:r>
        <w:rPr>
          <w:rFonts w:hint="eastAsia"/>
          <w:rtl/>
        </w:rPr>
        <w:t>يہا</w:t>
      </w:r>
      <w:r w:rsidR="00CA5623">
        <w:rPr>
          <w:rFonts w:hint="eastAsia"/>
          <w:rtl/>
        </w:rPr>
        <w:t xml:space="preserve">ں </w:t>
      </w:r>
      <w:r>
        <w:rPr>
          <w:rtl/>
        </w:rPr>
        <w:t>مراد وہ شخص</w:t>
      </w:r>
      <w:r w:rsidR="00F22EEA">
        <w:rPr>
          <w:rtl/>
        </w:rPr>
        <w:t xml:space="preserve"> ہے</w:t>
      </w:r>
      <w:r>
        <w:rPr>
          <w:rtl/>
        </w:rPr>
        <w:t xml:space="preserve"> جس نے يتيمو</w:t>
      </w:r>
      <w:r w:rsidR="00CA5623">
        <w:rPr>
          <w:rtl/>
        </w:rPr>
        <w:t xml:space="preserve">ں </w:t>
      </w:r>
      <w:r>
        <w:rPr>
          <w:rtl/>
        </w:rPr>
        <w:t xml:space="preserve">كى خاطر ان كے مال كى اصلاح اور مصلحت كيلئے خود كو مصروف كرديا ہو اور اپنے كام كاج سے رہ جائے تو وہ </w:t>
      </w:r>
    </w:p>
    <w:p w:rsidR="00BF6880" w:rsidRPr="000D50B6" w:rsidRDefault="000D50B6" w:rsidP="009C4D0C">
      <w:pPr>
        <w:pStyle w:val="libLine"/>
        <w:rPr>
          <w:rtl/>
        </w:rPr>
      </w:pPr>
      <w:r>
        <w:rPr>
          <w:rFonts w:hint="cs"/>
          <w:rtl/>
        </w:rPr>
        <w:t>____________________</w:t>
      </w:r>
    </w:p>
    <w:p w:rsidR="00BF6880" w:rsidRDefault="00BF6880" w:rsidP="009C4D0C">
      <w:pPr>
        <w:pStyle w:val="libFootnote"/>
        <w:rPr>
          <w:rtl/>
        </w:rPr>
      </w:pPr>
      <w:r>
        <w:rPr>
          <w:rtl/>
        </w:rPr>
        <w:t>١)كافى ج٥ ص١٣٠ ح٥، نورالثقلين ج١ص ٤٤٥ ح٦٩.</w:t>
      </w:r>
    </w:p>
    <w:p w:rsidR="00A4725A" w:rsidRDefault="00FB678F" w:rsidP="009C4D0C">
      <w:pPr>
        <w:pStyle w:val="libNormal"/>
        <w:rPr>
          <w:rtl/>
        </w:rPr>
      </w:pPr>
      <w:r w:rsidRPr="00FB11C2">
        <w:rPr>
          <w:rtl/>
        </w:rPr>
        <w:br w:type="page"/>
      </w:r>
      <w:r w:rsidR="00A4725A">
        <w:rPr>
          <w:rtl/>
        </w:rPr>
        <w:lastRenderedPageBreak/>
        <w:t xml:space="preserve">ضرورت اور معمول كے مطابق مال يتيم ميں سے لے سكتا ہے_ اور اگر مال يتيم كم ہو تو پھر نہيں لے سكتا ہے_ </w:t>
      </w:r>
    </w:p>
    <w:p w:rsidR="00BF6880" w:rsidRDefault="00BF6880" w:rsidP="009C4D0C">
      <w:pPr>
        <w:pStyle w:val="libNormal"/>
        <w:rPr>
          <w:rtl/>
        </w:rPr>
      </w:pPr>
      <w:r>
        <w:rPr>
          <w:rtl/>
        </w:rPr>
        <w:t>٢٠_ سخت ضرورت كے وقت، ولى و سرپرست يتيم كے مال سے استفادہ كرسكتا</w:t>
      </w:r>
      <w:r w:rsidR="00F22EEA">
        <w:rPr>
          <w:rtl/>
        </w:rPr>
        <w:t xml:space="preserve"> ہے</w:t>
      </w:r>
      <w:r>
        <w:rPr>
          <w:rtl/>
        </w:rPr>
        <w:t xml:space="preserve">_ </w:t>
      </w:r>
      <w:r w:rsidRPr="00A4725A">
        <w:rPr>
          <w:rStyle w:val="libArabicChar"/>
          <w:rFonts w:hint="eastAsia"/>
          <w:rtl/>
        </w:rPr>
        <w:t>فلياكل</w:t>
      </w:r>
      <w:r w:rsidRPr="00A4725A">
        <w:rPr>
          <w:rStyle w:val="libArabicChar"/>
          <w:rtl/>
        </w:rPr>
        <w:t xml:space="preserve"> بالمعروف</w:t>
      </w:r>
      <w:r>
        <w:rPr>
          <w:rtl/>
        </w:rPr>
        <w:t xml:space="preserve"> </w:t>
      </w:r>
    </w:p>
    <w:p w:rsidR="00BF6880" w:rsidRDefault="00BF6880" w:rsidP="009C4D0C">
      <w:pPr>
        <w:pStyle w:val="libNormal"/>
        <w:rPr>
          <w:rtl/>
        </w:rPr>
      </w:pPr>
      <w:r>
        <w:rPr>
          <w:rFonts w:hint="eastAsia"/>
          <w:rtl/>
        </w:rPr>
        <w:t>مذكورہ</w:t>
      </w:r>
      <w:r>
        <w:rPr>
          <w:rtl/>
        </w:rPr>
        <w:t xml:space="preserve"> آيت كے بارے مي</w:t>
      </w:r>
      <w:r w:rsidR="00CA5623">
        <w:rPr>
          <w:rtl/>
        </w:rPr>
        <w:t xml:space="preserve">ں </w:t>
      </w:r>
      <w:r>
        <w:rPr>
          <w:rtl/>
        </w:rPr>
        <w:t>امام صادق(ع) فرماتے ہي</w:t>
      </w:r>
      <w:r w:rsidR="00CA5623">
        <w:rPr>
          <w:rtl/>
        </w:rPr>
        <w:t xml:space="preserve">ں </w:t>
      </w:r>
      <w:r>
        <w:rPr>
          <w:rtl/>
        </w:rPr>
        <w:t xml:space="preserve">: </w:t>
      </w:r>
      <w:r w:rsidRPr="00A4725A">
        <w:rPr>
          <w:rStyle w:val="libArabicChar"/>
          <w:rtl/>
        </w:rPr>
        <w:t xml:space="preserve">المعروف </w:t>
      </w:r>
      <w:r w:rsidR="00441FB8" w:rsidRPr="00022012">
        <w:rPr>
          <w:rStyle w:val="libArabicChar"/>
          <w:rFonts w:hint="cs"/>
          <w:rtl/>
        </w:rPr>
        <w:t>ه</w:t>
      </w:r>
      <w:r w:rsidRPr="00A4725A">
        <w:rPr>
          <w:rStyle w:val="libArabicChar"/>
          <w:rFonts w:hint="cs"/>
          <w:rtl/>
        </w:rPr>
        <w:t>و</w:t>
      </w:r>
      <w:r w:rsidRPr="00A4725A">
        <w:rPr>
          <w:rStyle w:val="libArabicChar"/>
          <w:rtl/>
        </w:rPr>
        <w:t xml:space="preserve"> </w:t>
      </w:r>
      <w:r w:rsidRPr="00A4725A">
        <w:rPr>
          <w:rStyle w:val="libArabicChar"/>
          <w:rFonts w:hint="cs"/>
          <w:rtl/>
        </w:rPr>
        <w:t>القوت</w:t>
      </w:r>
      <w:r w:rsidRPr="00A4725A">
        <w:rPr>
          <w:rStyle w:val="libArabicChar"/>
          <w:rtl/>
        </w:rPr>
        <w:t xml:space="preserve"> </w:t>
      </w:r>
      <w:r w:rsidRPr="00A4725A">
        <w:rPr>
          <w:rStyle w:val="libArabicChar"/>
          <w:rFonts w:hint="cs"/>
          <w:rtl/>
        </w:rPr>
        <w:t>و</w:t>
      </w:r>
      <w:r w:rsidRPr="00A4725A">
        <w:rPr>
          <w:rStyle w:val="libArabicChar"/>
          <w:rtl/>
        </w:rPr>
        <w:t xml:space="preserve"> </w:t>
      </w:r>
      <w:r w:rsidRPr="00A4725A">
        <w:rPr>
          <w:rStyle w:val="libArabicChar"/>
          <w:rFonts w:hint="cs"/>
          <w:rtl/>
        </w:rPr>
        <w:t>انما</w:t>
      </w:r>
      <w:r w:rsidRPr="00A4725A">
        <w:rPr>
          <w:rStyle w:val="libArabicChar"/>
          <w:rtl/>
        </w:rPr>
        <w:t xml:space="preserve"> </w:t>
      </w:r>
      <w:r w:rsidRPr="00A4725A">
        <w:rPr>
          <w:rStyle w:val="libArabicChar"/>
          <w:rFonts w:hint="cs"/>
          <w:rtl/>
        </w:rPr>
        <w:t>عنى</w:t>
      </w:r>
      <w:r w:rsidRPr="00A4725A">
        <w:rPr>
          <w:rStyle w:val="libArabicChar"/>
          <w:rtl/>
        </w:rPr>
        <w:t xml:space="preserve"> </w:t>
      </w:r>
      <w:r w:rsidRPr="00A4725A">
        <w:rPr>
          <w:rStyle w:val="libArabicChar"/>
          <w:rFonts w:hint="cs"/>
          <w:rtl/>
        </w:rPr>
        <w:t>الوصّى</w:t>
      </w:r>
      <w:r w:rsidRPr="00A4725A">
        <w:rPr>
          <w:rStyle w:val="libArabicChar"/>
          <w:rtl/>
        </w:rPr>
        <w:t xml:space="preserve"> </w:t>
      </w:r>
      <w:r w:rsidRPr="00A4725A">
        <w:rPr>
          <w:rStyle w:val="libArabicChar"/>
          <w:rFonts w:hint="cs"/>
          <w:rtl/>
        </w:rPr>
        <w:t>او</w:t>
      </w:r>
      <w:r w:rsidRPr="00A4725A">
        <w:rPr>
          <w:rStyle w:val="libArabicChar"/>
          <w:rtl/>
        </w:rPr>
        <w:t xml:space="preserve"> </w:t>
      </w:r>
      <w:r w:rsidRPr="00A4725A">
        <w:rPr>
          <w:rStyle w:val="libArabicChar"/>
          <w:rFonts w:hint="cs"/>
          <w:rtl/>
        </w:rPr>
        <w:t>القيم</w:t>
      </w:r>
      <w:r w:rsidRPr="00A4725A">
        <w:rPr>
          <w:rStyle w:val="libArabicChar"/>
          <w:rtl/>
        </w:rPr>
        <w:t xml:space="preserve"> </w:t>
      </w:r>
      <w:r w:rsidRPr="00A4725A">
        <w:rPr>
          <w:rStyle w:val="libArabicChar"/>
          <w:rFonts w:hint="cs"/>
          <w:rtl/>
        </w:rPr>
        <w:t>فى</w:t>
      </w:r>
      <w:r w:rsidRPr="00A4725A">
        <w:rPr>
          <w:rStyle w:val="libArabicChar"/>
          <w:rtl/>
        </w:rPr>
        <w:t xml:space="preserve"> </w:t>
      </w:r>
      <w:r w:rsidRPr="00A4725A">
        <w:rPr>
          <w:rStyle w:val="libArabicChar"/>
          <w:rFonts w:hint="cs"/>
          <w:rtl/>
        </w:rPr>
        <w:t>اموال</w:t>
      </w:r>
      <w:r w:rsidR="00441FB8" w:rsidRPr="00022012">
        <w:rPr>
          <w:rStyle w:val="libArabicChar"/>
          <w:rFonts w:hint="cs"/>
          <w:rtl/>
        </w:rPr>
        <w:t>ه</w:t>
      </w:r>
      <w:r w:rsidRPr="00A4725A">
        <w:rPr>
          <w:rStyle w:val="libArabicChar"/>
          <w:rFonts w:hint="cs"/>
          <w:rtl/>
        </w:rPr>
        <w:t>م</w:t>
      </w:r>
      <w:r w:rsidRPr="00A4725A">
        <w:rPr>
          <w:rStyle w:val="libArabicChar"/>
          <w:rtl/>
        </w:rPr>
        <w:t xml:space="preserve"> </w:t>
      </w:r>
      <w:r w:rsidRPr="00A4725A">
        <w:rPr>
          <w:rStyle w:val="libArabicChar"/>
          <w:rFonts w:hint="cs"/>
          <w:rtl/>
        </w:rPr>
        <w:t>و</w:t>
      </w:r>
      <w:r w:rsidRPr="00A4725A">
        <w:rPr>
          <w:rStyle w:val="libArabicChar"/>
          <w:rtl/>
        </w:rPr>
        <w:t xml:space="preserve"> </w:t>
      </w:r>
      <w:r w:rsidRPr="00A4725A">
        <w:rPr>
          <w:rStyle w:val="libArabicChar"/>
          <w:rFonts w:hint="cs"/>
          <w:rtl/>
        </w:rPr>
        <w:t>ما</w:t>
      </w:r>
      <w:r w:rsidRPr="00A4725A">
        <w:rPr>
          <w:rStyle w:val="libArabicChar"/>
          <w:rtl/>
        </w:rPr>
        <w:t xml:space="preserve"> </w:t>
      </w:r>
      <w:r w:rsidRPr="00A4725A">
        <w:rPr>
          <w:rStyle w:val="libArabicChar"/>
          <w:rFonts w:hint="cs"/>
          <w:rtl/>
        </w:rPr>
        <w:t>يصلح</w:t>
      </w:r>
      <w:r w:rsidR="00441FB8" w:rsidRPr="00022012">
        <w:rPr>
          <w:rStyle w:val="libArabicChar"/>
          <w:rFonts w:hint="cs"/>
          <w:rtl/>
        </w:rPr>
        <w:t>ه</w:t>
      </w:r>
      <w:r w:rsidRPr="00A4725A">
        <w:rPr>
          <w:rStyle w:val="libArabicChar"/>
          <w:rFonts w:hint="cs"/>
          <w:rtl/>
        </w:rPr>
        <w:t>م</w:t>
      </w:r>
      <w:r>
        <w:rPr>
          <w:rtl/>
        </w:rPr>
        <w:t xml:space="preserve">_ </w:t>
      </w:r>
      <w:r w:rsidRPr="00022012">
        <w:rPr>
          <w:rStyle w:val="libFootnotenumChar"/>
          <w:rtl/>
        </w:rPr>
        <w:t>(١)</w:t>
      </w:r>
      <w:r>
        <w:rPr>
          <w:rtl/>
        </w:rPr>
        <w:t>''المعروف'' سے مراد ضرورى اخراجات ہي</w:t>
      </w:r>
      <w:r w:rsidR="00CA5623">
        <w:rPr>
          <w:rtl/>
        </w:rPr>
        <w:t xml:space="preserve">ں </w:t>
      </w:r>
      <w:r>
        <w:rPr>
          <w:rtl/>
        </w:rPr>
        <w:t>اور (وہ شخص جسے اخراجات لينے كا حق</w:t>
      </w:r>
      <w:r w:rsidR="00F22EEA">
        <w:rPr>
          <w:rtl/>
        </w:rPr>
        <w:t xml:space="preserve"> ہے</w:t>
      </w:r>
      <w:r>
        <w:rPr>
          <w:rtl/>
        </w:rPr>
        <w:t>) مراد وصى يا وہ شخص</w:t>
      </w:r>
      <w:r w:rsidR="00F22EEA">
        <w:rPr>
          <w:rtl/>
        </w:rPr>
        <w:t xml:space="preserve"> ہے</w:t>
      </w:r>
      <w:r>
        <w:rPr>
          <w:rtl/>
        </w:rPr>
        <w:t xml:space="preserve"> جو يتيمو</w:t>
      </w:r>
      <w:r w:rsidR="00CA5623">
        <w:rPr>
          <w:rtl/>
        </w:rPr>
        <w:t xml:space="preserve">ں </w:t>
      </w:r>
      <w:r>
        <w:rPr>
          <w:rtl/>
        </w:rPr>
        <w:t>كے اموال اور ان كے امور كا س</w:t>
      </w:r>
      <w:r>
        <w:rPr>
          <w:rFonts w:hint="eastAsia"/>
          <w:rtl/>
        </w:rPr>
        <w:t>رپرست</w:t>
      </w:r>
      <w:r w:rsidR="00F22EEA">
        <w:rPr>
          <w:rtl/>
        </w:rPr>
        <w:t xml:space="preserve"> ہے</w:t>
      </w:r>
      <w:r>
        <w:rPr>
          <w:rtl/>
        </w:rPr>
        <w:t xml:space="preserve">_ </w:t>
      </w:r>
    </w:p>
    <w:p w:rsidR="00BF6880" w:rsidRDefault="00BF6880" w:rsidP="009C4D0C">
      <w:pPr>
        <w:pStyle w:val="libNormal"/>
        <w:rPr>
          <w:rtl/>
        </w:rPr>
      </w:pPr>
      <w:r>
        <w:rPr>
          <w:rtl/>
        </w:rPr>
        <w:t>٢١_ ضرورت كے وقت، يتيم كا سرپرست اسكے مال مي</w:t>
      </w:r>
      <w:r w:rsidR="00CA5623">
        <w:rPr>
          <w:rtl/>
        </w:rPr>
        <w:t xml:space="preserve">ں </w:t>
      </w:r>
      <w:r>
        <w:rPr>
          <w:rtl/>
        </w:rPr>
        <w:t>سے قرض لے سكتا</w:t>
      </w:r>
      <w:r w:rsidR="00F22EEA">
        <w:rPr>
          <w:rtl/>
        </w:rPr>
        <w:t xml:space="preserve"> ہے</w:t>
      </w:r>
      <w:r>
        <w:rPr>
          <w:rtl/>
        </w:rPr>
        <w:t xml:space="preserve">_ </w:t>
      </w:r>
      <w:r w:rsidRPr="00A4725A">
        <w:rPr>
          <w:rStyle w:val="libArabicChar"/>
          <w:rFonts w:hint="eastAsia"/>
          <w:rtl/>
        </w:rPr>
        <w:t>فلياكل</w:t>
      </w:r>
      <w:r w:rsidRPr="00A4725A">
        <w:rPr>
          <w:rStyle w:val="libArabicChar"/>
          <w:rtl/>
        </w:rPr>
        <w:t xml:space="preserve"> بالمعروف</w:t>
      </w:r>
      <w:r>
        <w:rPr>
          <w:rtl/>
        </w:rPr>
        <w:t xml:space="preserve"> </w:t>
      </w:r>
      <w:r>
        <w:rPr>
          <w:rFonts w:hint="eastAsia"/>
          <w:rtl/>
        </w:rPr>
        <w:t>اما</w:t>
      </w:r>
      <w:r>
        <w:rPr>
          <w:rtl/>
        </w:rPr>
        <w:t xml:space="preserve"> م باقر(ع) مذكورہ آيت كے بارے مي</w:t>
      </w:r>
      <w:r w:rsidR="00CA5623">
        <w:rPr>
          <w:rtl/>
        </w:rPr>
        <w:t xml:space="preserve">ں </w:t>
      </w:r>
      <w:r>
        <w:rPr>
          <w:rtl/>
        </w:rPr>
        <w:t>فرماتے ہي</w:t>
      </w:r>
      <w:r w:rsidR="00CA5623">
        <w:rPr>
          <w:rtl/>
        </w:rPr>
        <w:t xml:space="preserve">ں </w:t>
      </w:r>
      <w:r>
        <w:rPr>
          <w:rtl/>
        </w:rPr>
        <w:t xml:space="preserve">: </w:t>
      </w:r>
      <w:r w:rsidRPr="00A4725A">
        <w:rPr>
          <w:rStyle w:val="libArabicChar"/>
          <w:rtl/>
        </w:rPr>
        <w:t>معنا</w:t>
      </w:r>
      <w:r w:rsidR="00163589" w:rsidRPr="00022012">
        <w:rPr>
          <w:rStyle w:val="libArabicChar"/>
          <w:rFonts w:hint="cs"/>
          <w:rtl/>
        </w:rPr>
        <w:t>ه</w:t>
      </w:r>
      <w:r w:rsidRPr="00A4725A">
        <w:rPr>
          <w:rStyle w:val="libArabicChar"/>
          <w:rtl/>
        </w:rPr>
        <w:t xml:space="preserve"> </w:t>
      </w:r>
      <w:r w:rsidRPr="00A4725A">
        <w:rPr>
          <w:rStyle w:val="libArabicChar"/>
          <w:rFonts w:hint="cs"/>
          <w:rtl/>
        </w:rPr>
        <w:t>من</w:t>
      </w:r>
      <w:r w:rsidRPr="00A4725A">
        <w:rPr>
          <w:rStyle w:val="libArabicChar"/>
          <w:rtl/>
        </w:rPr>
        <w:t xml:space="preserve"> </w:t>
      </w:r>
      <w:r w:rsidRPr="00A4725A">
        <w:rPr>
          <w:rStyle w:val="libArabicChar"/>
          <w:rFonts w:hint="cs"/>
          <w:rtl/>
        </w:rPr>
        <w:t>كان</w:t>
      </w:r>
      <w:r w:rsidRPr="00A4725A">
        <w:rPr>
          <w:rStyle w:val="libArabicChar"/>
          <w:rtl/>
        </w:rPr>
        <w:t xml:space="preserve"> </w:t>
      </w:r>
      <w:r w:rsidRPr="00A4725A">
        <w:rPr>
          <w:rStyle w:val="libArabicChar"/>
          <w:rFonts w:hint="cs"/>
          <w:rtl/>
        </w:rPr>
        <w:t>فقيراً</w:t>
      </w:r>
      <w:r w:rsidRPr="00A4725A">
        <w:rPr>
          <w:rStyle w:val="libArabicChar"/>
          <w:rtl/>
        </w:rPr>
        <w:t xml:space="preserve"> </w:t>
      </w:r>
      <w:r w:rsidRPr="00A4725A">
        <w:rPr>
          <w:rStyle w:val="libArabicChar"/>
          <w:rFonts w:hint="cs"/>
          <w:rtl/>
        </w:rPr>
        <w:t>فليا</w:t>
      </w:r>
      <w:r w:rsidRPr="00A4725A">
        <w:rPr>
          <w:rStyle w:val="libArabicChar"/>
          <w:rtl/>
        </w:rPr>
        <w:t xml:space="preserve"> </w:t>
      </w:r>
      <w:r w:rsidRPr="00A4725A">
        <w:rPr>
          <w:rStyle w:val="libArabicChar"/>
          <w:rFonts w:hint="cs"/>
          <w:rtl/>
        </w:rPr>
        <w:t>خذ</w:t>
      </w:r>
      <w:r w:rsidRPr="00A4725A">
        <w:rPr>
          <w:rStyle w:val="libArabicChar"/>
          <w:rtl/>
        </w:rPr>
        <w:t xml:space="preserve"> </w:t>
      </w:r>
      <w:r w:rsidRPr="00A4725A">
        <w:rPr>
          <w:rStyle w:val="libArabicChar"/>
          <w:rFonts w:hint="cs"/>
          <w:rtl/>
        </w:rPr>
        <w:t>من</w:t>
      </w:r>
      <w:r w:rsidRPr="00A4725A">
        <w:rPr>
          <w:rStyle w:val="libArabicChar"/>
          <w:rtl/>
        </w:rPr>
        <w:t xml:space="preserve"> </w:t>
      </w:r>
      <w:r w:rsidRPr="00A4725A">
        <w:rPr>
          <w:rStyle w:val="libArabicChar"/>
          <w:rFonts w:hint="cs"/>
          <w:rtl/>
        </w:rPr>
        <w:t>مال</w:t>
      </w:r>
      <w:r w:rsidRPr="00A4725A">
        <w:rPr>
          <w:rStyle w:val="libArabicChar"/>
          <w:rtl/>
        </w:rPr>
        <w:t xml:space="preserve"> </w:t>
      </w:r>
      <w:r w:rsidRPr="00A4725A">
        <w:rPr>
          <w:rStyle w:val="libArabicChar"/>
          <w:rFonts w:hint="cs"/>
          <w:rtl/>
        </w:rPr>
        <w:t>اليتيم</w:t>
      </w:r>
      <w:r w:rsidRPr="00A4725A">
        <w:rPr>
          <w:rStyle w:val="libArabicChar"/>
          <w:rtl/>
        </w:rPr>
        <w:t xml:space="preserve"> </w:t>
      </w:r>
      <w:r w:rsidRPr="00A4725A">
        <w:rPr>
          <w:rStyle w:val="libArabicChar"/>
          <w:rFonts w:hint="cs"/>
          <w:rtl/>
        </w:rPr>
        <w:t>قدر</w:t>
      </w:r>
      <w:r w:rsidRPr="00A4725A">
        <w:rPr>
          <w:rStyle w:val="libArabicChar"/>
          <w:rtl/>
        </w:rPr>
        <w:t xml:space="preserve"> </w:t>
      </w:r>
      <w:r w:rsidRPr="00A4725A">
        <w:rPr>
          <w:rStyle w:val="libArabicChar"/>
          <w:rFonts w:hint="cs"/>
          <w:rtl/>
        </w:rPr>
        <w:t>الحاجة</w:t>
      </w:r>
      <w:r w:rsidRPr="00A4725A">
        <w:rPr>
          <w:rStyle w:val="libArabicChar"/>
          <w:rtl/>
        </w:rPr>
        <w:t xml:space="preserve"> </w:t>
      </w:r>
      <w:r w:rsidRPr="00A4725A">
        <w:rPr>
          <w:rStyle w:val="libArabicChar"/>
          <w:rFonts w:hint="cs"/>
          <w:rtl/>
        </w:rPr>
        <w:t>و</w:t>
      </w:r>
      <w:r w:rsidRPr="00A4725A">
        <w:rPr>
          <w:rStyle w:val="libArabicChar"/>
          <w:rtl/>
        </w:rPr>
        <w:t xml:space="preserve"> </w:t>
      </w:r>
      <w:r w:rsidRPr="00A4725A">
        <w:rPr>
          <w:rStyle w:val="libArabicChar"/>
          <w:rFonts w:hint="cs"/>
          <w:rtl/>
        </w:rPr>
        <w:t>الكفاية</w:t>
      </w:r>
      <w:r w:rsidRPr="00A4725A">
        <w:rPr>
          <w:rStyle w:val="libArabicChar"/>
          <w:rtl/>
        </w:rPr>
        <w:t xml:space="preserve"> </w:t>
      </w:r>
      <w:r w:rsidRPr="00A4725A">
        <w:rPr>
          <w:rStyle w:val="libArabicChar"/>
          <w:rFonts w:hint="cs"/>
          <w:rtl/>
        </w:rPr>
        <w:t>على</w:t>
      </w:r>
      <w:r w:rsidRPr="00A4725A">
        <w:rPr>
          <w:rStyle w:val="libArabicChar"/>
          <w:rtl/>
        </w:rPr>
        <w:t xml:space="preserve"> </w:t>
      </w:r>
      <w:r w:rsidRPr="00A4725A">
        <w:rPr>
          <w:rStyle w:val="libArabicChar"/>
          <w:rFonts w:hint="cs"/>
          <w:rtl/>
        </w:rPr>
        <w:t>ج</w:t>
      </w:r>
      <w:r w:rsidR="00441FB8" w:rsidRPr="00022012">
        <w:rPr>
          <w:rStyle w:val="libArabicChar"/>
          <w:rFonts w:hint="cs"/>
          <w:rtl/>
        </w:rPr>
        <w:t>ه</w:t>
      </w:r>
      <w:r w:rsidRPr="00A4725A">
        <w:rPr>
          <w:rStyle w:val="libArabicChar"/>
          <w:rFonts w:hint="cs"/>
          <w:rtl/>
        </w:rPr>
        <w:t>ة</w:t>
      </w:r>
      <w:r w:rsidRPr="00A4725A">
        <w:rPr>
          <w:rStyle w:val="libArabicChar"/>
          <w:rtl/>
        </w:rPr>
        <w:t xml:space="preserve"> </w:t>
      </w:r>
      <w:r w:rsidRPr="00A4725A">
        <w:rPr>
          <w:rStyle w:val="libArabicChar"/>
          <w:rFonts w:hint="cs"/>
          <w:rtl/>
        </w:rPr>
        <w:t>القرض</w:t>
      </w:r>
      <w:r w:rsidRPr="00A4725A">
        <w:rPr>
          <w:rStyle w:val="libArabicChar"/>
          <w:rtl/>
        </w:rPr>
        <w:t xml:space="preserve"> </w:t>
      </w:r>
      <w:r w:rsidRPr="00A4725A">
        <w:rPr>
          <w:rStyle w:val="libArabicChar"/>
          <w:rFonts w:hint="cs"/>
          <w:rtl/>
        </w:rPr>
        <w:t>ثم</w:t>
      </w:r>
      <w:r w:rsidRPr="00A4725A">
        <w:rPr>
          <w:rStyle w:val="libArabicChar"/>
          <w:rtl/>
        </w:rPr>
        <w:t xml:space="preserve"> </w:t>
      </w:r>
      <w:r w:rsidRPr="00A4725A">
        <w:rPr>
          <w:rStyle w:val="libArabicChar"/>
          <w:rFonts w:hint="cs"/>
          <w:rtl/>
        </w:rPr>
        <w:t>يردّ</w:t>
      </w:r>
      <w:r w:rsidRPr="00A4725A">
        <w:rPr>
          <w:rStyle w:val="libArabicChar"/>
          <w:rtl/>
        </w:rPr>
        <w:t xml:space="preserve"> </w:t>
      </w:r>
      <w:r w:rsidRPr="00A4725A">
        <w:rPr>
          <w:rStyle w:val="libArabicChar"/>
          <w:rFonts w:hint="cs"/>
          <w:rtl/>
        </w:rPr>
        <w:t>علي</w:t>
      </w:r>
      <w:r w:rsidR="00163589" w:rsidRPr="00022012">
        <w:rPr>
          <w:rStyle w:val="libArabicChar"/>
          <w:rFonts w:hint="cs"/>
          <w:rtl/>
        </w:rPr>
        <w:t>ه</w:t>
      </w:r>
      <w:r w:rsidRPr="00A4725A">
        <w:rPr>
          <w:rStyle w:val="libArabicChar"/>
          <w:rtl/>
        </w:rPr>
        <w:t xml:space="preserve"> </w:t>
      </w:r>
      <w:r w:rsidRPr="00A4725A">
        <w:rPr>
          <w:rStyle w:val="libArabicChar"/>
          <w:rFonts w:hint="cs"/>
          <w:rtl/>
        </w:rPr>
        <w:t>ما</w:t>
      </w:r>
      <w:r w:rsidRPr="00A4725A">
        <w:rPr>
          <w:rStyle w:val="libArabicChar"/>
          <w:rtl/>
        </w:rPr>
        <w:t xml:space="preserve"> </w:t>
      </w:r>
      <w:r w:rsidRPr="00A4725A">
        <w:rPr>
          <w:rStyle w:val="libArabicChar"/>
          <w:rFonts w:hint="cs"/>
          <w:rtl/>
        </w:rPr>
        <w:t>ا</w:t>
      </w:r>
      <w:r w:rsidRPr="00A4725A">
        <w:rPr>
          <w:rStyle w:val="libArabicChar"/>
          <w:rtl/>
        </w:rPr>
        <w:t xml:space="preserve"> </w:t>
      </w:r>
      <w:r w:rsidRPr="00A4725A">
        <w:rPr>
          <w:rStyle w:val="libArabicChar"/>
          <w:rFonts w:hint="cs"/>
          <w:rtl/>
        </w:rPr>
        <w:t>خذ</w:t>
      </w:r>
      <w:r w:rsidRPr="00A4725A">
        <w:rPr>
          <w:rStyle w:val="libArabicChar"/>
          <w:rtl/>
        </w:rPr>
        <w:t xml:space="preserve"> </w:t>
      </w:r>
      <w:r w:rsidRPr="00A4725A">
        <w:rPr>
          <w:rStyle w:val="libArabicChar"/>
          <w:rFonts w:hint="cs"/>
          <w:rtl/>
        </w:rPr>
        <w:t>اذاوجد</w:t>
      </w:r>
      <w:r>
        <w:rPr>
          <w:rtl/>
        </w:rPr>
        <w:t xml:space="preserve"> </w:t>
      </w:r>
      <w:r w:rsidRPr="00022012">
        <w:rPr>
          <w:rStyle w:val="libFootnotenumChar"/>
          <w:rtl/>
        </w:rPr>
        <w:t>(٢)</w:t>
      </w:r>
      <w:r>
        <w:rPr>
          <w:rtl/>
        </w:rPr>
        <w:t xml:space="preserve"> </w:t>
      </w:r>
      <w:r>
        <w:rPr>
          <w:rFonts w:hint="eastAsia"/>
          <w:rtl/>
        </w:rPr>
        <w:t>اس</w:t>
      </w:r>
      <w:r>
        <w:rPr>
          <w:rtl/>
        </w:rPr>
        <w:t xml:space="preserve"> سے مراد يہ</w:t>
      </w:r>
      <w:r w:rsidR="00F22EEA">
        <w:rPr>
          <w:rtl/>
        </w:rPr>
        <w:t xml:space="preserve"> ہے</w:t>
      </w:r>
      <w:r>
        <w:rPr>
          <w:rtl/>
        </w:rPr>
        <w:t xml:space="preserve"> كہ فقير بقدرضرورت يتيم كے مال مي</w:t>
      </w:r>
      <w:r w:rsidR="00CA5623">
        <w:rPr>
          <w:rtl/>
        </w:rPr>
        <w:t xml:space="preserve">ں </w:t>
      </w:r>
      <w:r>
        <w:rPr>
          <w:rtl/>
        </w:rPr>
        <w:t>سے لے سكتا</w:t>
      </w:r>
      <w:r w:rsidR="00F22EEA">
        <w:rPr>
          <w:rtl/>
        </w:rPr>
        <w:t xml:space="preserve"> ہے</w:t>
      </w:r>
      <w:r>
        <w:rPr>
          <w:rtl/>
        </w:rPr>
        <w:t xml:space="preserve">_ پھر جب اس كے پاس مال آجائے تو وہ قرض كو لوٹا دے_ </w:t>
      </w:r>
    </w:p>
    <w:p w:rsidR="00BF6880" w:rsidRDefault="00BF6880" w:rsidP="009C4D0C">
      <w:pPr>
        <w:pStyle w:val="libNormal"/>
        <w:rPr>
          <w:rtl/>
        </w:rPr>
      </w:pPr>
      <w:r>
        <w:rPr>
          <w:rFonts w:hint="eastAsia"/>
          <w:rtl/>
        </w:rPr>
        <w:t>احكام</w:t>
      </w:r>
      <w:r>
        <w:rPr>
          <w:rtl/>
        </w:rPr>
        <w:t xml:space="preserve">: ٢، ٤، ٥، ٦، ٧، ٨، ٩، ١٠، ١٤، ١٥، ١٩ </w:t>
      </w:r>
      <w:r>
        <w:rPr>
          <w:rFonts w:hint="eastAsia"/>
          <w:rtl/>
        </w:rPr>
        <w:t>احكام</w:t>
      </w:r>
      <w:r>
        <w:rPr>
          <w:rtl/>
        </w:rPr>
        <w:t xml:space="preserve"> ثانوى ٢٠، ٢١ </w:t>
      </w:r>
    </w:p>
    <w:p w:rsidR="00BF6880" w:rsidRDefault="00BF6880" w:rsidP="009C4D0C">
      <w:pPr>
        <w:pStyle w:val="libNormal"/>
        <w:rPr>
          <w:rtl/>
        </w:rPr>
      </w:pPr>
      <w:r>
        <w:rPr>
          <w:rFonts w:hint="eastAsia"/>
          <w:rtl/>
        </w:rPr>
        <w:t>اسراف</w:t>
      </w:r>
      <w:r>
        <w:rPr>
          <w:rtl/>
        </w:rPr>
        <w:t xml:space="preserve">: </w:t>
      </w:r>
      <w:r>
        <w:rPr>
          <w:rFonts w:hint="eastAsia"/>
          <w:rtl/>
        </w:rPr>
        <w:t>اسراف</w:t>
      </w:r>
      <w:r>
        <w:rPr>
          <w:rtl/>
        </w:rPr>
        <w:t xml:space="preserve"> كى حرمت ٩ ;اسراف كے احكام ٩ </w:t>
      </w:r>
    </w:p>
    <w:p w:rsidR="00BF6880" w:rsidRDefault="00BF6880" w:rsidP="009C4D0C">
      <w:pPr>
        <w:pStyle w:val="libNormal"/>
        <w:rPr>
          <w:rtl/>
        </w:rPr>
      </w:pPr>
      <w:r>
        <w:rPr>
          <w:rFonts w:hint="eastAsia"/>
          <w:rtl/>
        </w:rPr>
        <w:t>اقتصاد</w:t>
      </w:r>
      <w:r>
        <w:rPr>
          <w:rtl/>
        </w:rPr>
        <w:t xml:space="preserve">: </w:t>
      </w:r>
      <w:r>
        <w:rPr>
          <w:rFonts w:hint="eastAsia"/>
          <w:rtl/>
        </w:rPr>
        <w:t>اقتصادى</w:t>
      </w:r>
      <w:r>
        <w:rPr>
          <w:rtl/>
        </w:rPr>
        <w:t xml:space="preserve"> ترقى ١، ٢، ٣، ٤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خبردار كرنا ١٨ ; اللہ تعالى كى جانب سے حساب لينا ١٦، ١٧ </w:t>
      </w:r>
    </w:p>
    <w:p w:rsidR="00BF6880" w:rsidRDefault="00BF6880" w:rsidP="009C4D0C">
      <w:pPr>
        <w:pStyle w:val="libNormal"/>
        <w:rPr>
          <w:rtl/>
        </w:rPr>
      </w:pPr>
      <w:r>
        <w:rPr>
          <w:rFonts w:hint="eastAsia"/>
          <w:rtl/>
        </w:rPr>
        <w:t>امانتداري</w:t>
      </w:r>
      <w:r>
        <w:rPr>
          <w:rtl/>
        </w:rPr>
        <w:t xml:space="preserve">: </w:t>
      </w:r>
      <w:r>
        <w:rPr>
          <w:rFonts w:hint="eastAsia"/>
          <w:rtl/>
        </w:rPr>
        <w:t>امانتدارى</w:t>
      </w:r>
      <w:r>
        <w:rPr>
          <w:rtl/>
        </w:rPr>
        <w:t xml:space="preserve"> كے احكام ١٥; امانت دارى مي</w:t>
      </w:r>
      <w:r w:rsidR="00CA5623">
        <w:rPr>
          <w:rtl/>
        </w:rPr>
        <w:t xml:space="preserve">ں </w:t>
      </w:r>
      <w:r>
        <w:rPr>
          <w:rtl/>
        </w:rPr>
        <w:t xml:space="preserve">گواہى ١٥ </w:t>
      </w:r>
    </w:p>
    <w:p w:rsidR="00BF6880" w:rsidRDefault="00BF6880" w:rsidP="009C4D0C">
      <w:pPr>
        <w:pStyle w:val="libNormal"/>
        <w:rPr>
          <w:rtl/>
        </w:rPr>
      </w:pPr>
      <w:r>
        <w:rPr>
          <w:rFonts w:hint="eastAsia"/>
          <w:rtl/>
        </w:rPr>
        <w:t>امتحان</w:t>
      </w:r>
      <w:r>
        <w:rPr>
          <w:rtl/>
        </w:rPr>
        <w:t xml:space="preserve">: </w:t>
      </w:r>
      <w:r>
        <w:rPr>
          <w:rFonts w:hint="eastAsia"/>
          <w:rtl/>
        </w:rPr>
        <w:t>امتحان</w:t>
      </w:r>
      <w:r>
        <w:rPr>
          <w:rtl/>
        </w:rPr>
        <w:t xml:space="preserve"> كا فلسفہ ١ </w:t>
      </w:r>
    </w:p>
    <w:p w:rsidR="00BF6880" w:rsidRDefault="00BF6880" w:rsidP="009C4D0C">
      <w:pPr>
        <w:pStyle w:val="libNormal"/>
        <w:rPr>
          <w:rtl/>
        </w:rPr>
      </w:pPr>
      <w:r>
        <w:rPr>
          <w:rFonts w:hint="eastAsia"/>
          <w:rtl/>
        </w:rPr>
        <w:t>ايمان</w:t>
      </w:r>
      <w:r>
        <w:rPr>
          <w:rtl/>
        </w:rPr>
        <w:t xml:space="preserve">: </w:t>
      </w:r>
      <w:r>
        <w:rPr>
          <w:rFonts w:hint="eastAsia"/>
          <w:rtl/>
        </w:rPr>
        <w:t>اللہ</w:t>
      </w:r>
      <w:r>
        <w:rPr>
          <w:rtl/>
        </w:rPr>
        <w:t xml:space="preserve"> تعالى پر ايمان ١٧ </w:t>
      </w:r>
    </w:p>
    <w:p w:rsidR="00BF6880" w:rsidRDefault="00BF6880" w:rsidP="009C4D0C">
      <w:pPr>
        <w:pStyle w:val="libNormal"/>
        <w:rPr>
          <w:rtl/>
        </w:rPr>
      </w:pPr>
      <w:r>
        <w:rPr>
          <w:rFonts w:hint="eastAsia"/>
          <w:rtl/>
        </w:rPr>
        <w:t>بچہ</w:t>
      </w:r>
      <w:r>
        <w:rPr>
          <w:rtl/>
        </w:rPr>
        <w:t xml:space="preserve"> : </w:t>
      </w:r>
      <w:r>
        <w:rPr>
          <w:rFonts w:hint="eastAsia"/>
          <w:rtl/>
        </w:rPr>
        <w:t>بچے</w:t>
      </w:r>
      <w:r>
        <w:rPr>
          <w:rtl/>
        </w:rPr>
        <w:t xml:space="preserve"> كا ممنوع التصرف ہونا ٥;بچے كى مالكيت ٨;بچے كے تصرفات ٥، ٧ </w:t>
      </w:r>
    </w:p>
    <w:p w:rsidR="00BF6880" w:rsidRDefault="00BF6880" w:rsidP="009C4D0C">
      <w:pPr>
        <w:pStyle w:val="libNormal"/>
        <w:rPr>
          <w:rtl/>
        </w:rPr>
      </w:pPr>
      <w:r>
        <w:rPr>
          <w:rFonts w:hint="eastAsia"/>
          <w:rtl/>
        </w:rPr>
        <w:t>روايت</w:t>
      </w:r>
      <w:r>
        <w:rPr>
          <w:rtl/>
        </w:rPr>
        <w:t xml:space="preserve">: ٤، ١٩،٢٠، ٢١ </w:t>
      </w:r>
    </w:p>
    <w:p w:rsidR="00BF6880" w:rsidRDefault="00BF6880" w:rsidP="009C4D0C">
      <w:pPr>
        <w:pStyle w:val="libNormal"/>
        <w:rPr>
          <w:rtl/>
        </w:rPr>
      </w:pPr>
      <w:r>
        <w:rPr>
          <w:rFonts w:hint="eastAsia"/>
          <w:rtl/>
        </w:rPr>
        <w:t>عرف</w:t>
      </w:r>
      <w:r>
        <w:rPr>
          <w:rtl/>
        </w:rPr>
        <w:t xml:space="preserve">: </w:t>
      </w:r>
      <w:r>
        <w:rPr>
          <w:rFonts w:hint="eastAsia"/>
          <w:rtl/>
        </w:rPr>
        <w:t>عرف</w:t>
      </w:r>
      <w:r>
        <w:rPr>
          <w:rtl/>
        </w:rPr>
        <w:t xml:space="preserve"> عام كى اہميت١٣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صالح١١ ; عمل كا حساب ١٦ </w:t>
      </w:r>
    </w:p>
    <w:p w:rsidR="00BF6880" w:rsidRDefault="00BF6880" w:rsidP="009C4D0C">
      <w:pPr>
        <w:pStyle w:val="libNormal"/>
        <w:rPr>
          <w:rtl/>
        </w:rPr>
      </w:pPr>
      <w:r>
        <w:rPr>
          <w:rFonts w:hint="eastAsia"/>
          <w:rtl/>
        </w:rPr>
        <w:t>قدر</w:t>
      </w:r>
      <w:r>
        <w:rPr>
          <w:rtl/>
        </w:rPr>
        <w:t xml:space="preserve"> و قيمت: </w:t>
      </w:r>
      <w:r>
        <w:rPr>
          <w:rFonts w:hint="eastAsia"/>
          <w:rtl/>
        </w:rPr>
        <w:t>قدر</w:t>
      </w:r>
      <w:r>
        <w:rPr>
          <w:rtl/>
        </w:rPr>
        <w:t xml:space="preserve"> و قيمت كا معيار ١٣ </w:t>
      </w:r>
    </w:p>
    <w:p w:rsidR="00BF6880" w:rsidRPr="00A4725A" w:rsidRDefault="00A4725A" w:rsidP="009C4D0C">
      <w:pPr>
        <w:pStyle w:val="libLine"/>
        <w:rPr>
          <w:rtl/>
        </w:rPr>
      </w:pPr>
      <w:r>
        <w:rPr>
          <w:rFonts w:hint="cs"/>
          <w:rtl/>
        </w:rPr>
        <w:t>____________________</w:t>
      </w:r>
    </w:p>
    <w:p w:rsidR="00BF6880" w:rsidRDefault="00BF6880" w:rsidP="009C4D0C">
      <w:pPr>
        <w:pStyle w:val="libFootnote"/>
        <w:rPr>
          <w:rtl/>
        </w:rPr>
      </w:pPr>
      <w:r>
        <w:rPr>
          <w:rtl/>
        </w:rPr>
        <w:t>١)كافى ج٥ ص١٣٠ ح٣، نورالثقلين ج١ص ٤٤٦ ح٦٧. ٢)مجمع البيان ج٣ص١٧تفسير برھان ج١ص٣٤٥ح٢٠.</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كام</w:t>
      </w:r>
      <w:r w:rsidR="00BF6880">
        <w:rPr>
          <w:rtl/>
        </w:rPr>
        <w:t xml:space="preserve">: </w:t>
      </w:r>
      <w:r w:rsidR="00BF6880">
        <w:rPr>
          <w:rFonts w:hint="eastAsia"/>
          <w:rtl/>
        </w:rPr>
        <w:t>كام</w:t>
      </w:r>
      <w:r w:rsidR="00BF6880">
        <w:rPr>
          <w:rtl/>
        </w:rPr>
        <w:t xml:space="preserve"> كى قدر و قيمت١٣ </w:t>
      </w:r>
    </w:p>
    <w:p w:rsidR="00BF6880" w:rsidRDefault="00BF6880" w:rsidP="009C4D0C">
      <w:pPr>
        <w:pStyle w:val="libNormal"/>
        <w:rPr>
          <w:rtl/>
        </w:rPr>
      </w:pPr>
      <w:r>
        <w:rPr>
          <w:rFonts w:hint="eastAsia"/>
          <w:rtl/>
        </w:rPr>
        <w:t>لوگ</w:t>
      </w:r>
      <w:r>
        <w:rPr>
          <w:rtl/>
        </w:rPr>
        <w:t xml:space="preserve">: </w:t>
      </w:r>
      <w:r>
        <w:rPr>
          <w:rFonts w:hint="eastAsia"/>
          <w:rtl/>
        </w:rPr>
        <w:t>لوگو</w:t>
      </w:r>
      <w:r w:rsidR="00CA5623">
        <w:rPr>
          <w:rFonts w:hint="eastAsia"/>
          <w:rtl/>
        </w:rPr>
        <w:t xml:space="preserve">ں </w:t>
      </w:r>
      <w:r>
        <w:rPr>
          <w:rtl/>
        </w:rPr>
        <w:t xml:space="preserve">كے حقوق كى رعايت كرنا ١٧ </w:t>
      </w:r>
    </w:p>
    <w:p w:rsidR="00BF6880" w:rsidRDefault="00BF6880" w:rsidP="009C4D0C">
      <w:pPr>
        <w:pStyle w:val="libNormal"/>
        <w:rPr>
          <w:rtl/>
        </w:rPr>
      </w:pPr>
      <w:r>
        <w:rPr>
          <w:rFonts w:hint="eastAsia"/>
          <w:rtl/>
        </w:rPr>
        <w:t>مالكيت</w:t>
      </w:r>
      <w:r>
        <w:rPr>
          <w:rtl/>
        </w:rPr>
        <w:t xml:space="preserve">: </w:t>
      </w:r>
      <w:r>
        <w:rPr>
          <w:rFonts w:hint="eastAsia"/>
          <w:rtl/>
        </w:rPr>
        <w:t>ذاتى</w:t>
      </w:r>
      <w:r>
        <w:rPr>
          <w:rtl/>
        </w:rPr>
        <w:t xml:space="preserve"> مالكيت ٨ ;مالكيت كے احكام ٦ </w:t>
      </w:r>
    </w:p>
    <w:p w:rsidR="00BF6880" w:rsidRDefault="00BF6880" w:rsidP="009C4D0C">
      <w:pPr>
        <w:pStyle w:val="libNormal"/>
        <w:rPr>
          <w:rtl/>
        </w:rPr>
      </w:pPr>
      <w:r>
        <w:rPr>
          <w:rFonts w:hint="eastAsia"/>
          <w:rtl/>
        </w:rPr>
        <w:t>مال</w:t>
      </w:r>
      <w:r>
        <w:rPr>
          <w:rtl/>
        </w:rPr>
        <w:t xml:space="preserve"> مي</w:t>
      </w:r>
      <w:r w:rsidR="00CA5623">
        <w:rPr>
          <w:rtl/>
        </w:rPr>
        <w:t xml:space="preserve">ں </w:t>
      </w:r>
      <w:r>
        <w:rPr>
          <w:rtl/>
        </w:rPr>
        <w:t xml:space="preserve">تصرف: </w:t>
      </w:r>
      <w:r>
        <w:rPr>
          <w:rFonts w:hint="eastAsia"/>
          <w:rtl/>
        </w:rPr>
        <w:t>مال</w:t>
      </w:r>
      <w:r>
        <w:rPr>
          <w:rtl/>
        </w:rPr>
        <w:t xml:space="preserve"> مي</w:t>
      </w:r>
      <w:r w:rsidR="00CA5623">
        <w:rPr>
          <w:rtl/>
        </w:rPr>
        <w:t xml:space="preserve">ں </w:t>
      </w:r>
      <w:r>
        <w:rPr>
          <w:rtl/>
        </w:rPr>
        <w:t xml:space="preserve">تصرف كى شرائط ٦ </w:t>
      </w:r>
    </w:p>
    <w:p w:rsidR="00BF6880" w:rsidRDefault="00BF6880" w:rsidP="009C4D0C">
      <w:pPr>
        <w:pStyle w:val="libNormal"/>
        <w:rPr>
          <w:rtl/>
        </w:rPr>
      </w:pPr>
      <w:r>
        <w:rPr>
          <w:rFonts w:hint="eastAsia"/>
          <w:rtl/>
        </w:rPr>
        <w:t>محرمات</w:t>
      </w:r>
      <w:r>
        <w:rPr>
          <w:rtl/>
        </w:rPr>
        <w:t xml:space="preserve">: ٩، ١٠ </w:t>
      </w:r>
    </w:p>
    <w:p w:rsidR="00BF6880" w:rsidRDefault="00BF6880" w:rsidP="009C4D0C">
      <w:pPr>
        <w:pStyle w:val="libNormal"/>
        <w:rPr>
          <w:rtl/>
        </w:rPr>
      </w:pPr>
      <w:r>
        <w:rPr>
          <w:rFonts w:hint="eastAsia"/>
          <w:rtl/>
        </w:rPr>
        <w:t>ممنوع</w:t>
      </w:r>
      <w:r>
        <w:rPr>
          <w:rtl/>
        </w:rPr>
        <w:t xml:space="preserve"> التصرف لوگ: ٥ </w:t>
      </w:r>
    </w:p>
    <w:p w:rsidR="00BF6880" w:rsidRDefault="00BF6880" w:rsidP="009C4D0C">
      <w:pPr>
        <w:pStyle w:val="libNormal"/>
        <w:rPr>
          <w:rtl/>
        </w:rPr>
      </w:pPr>
      <w:r>
        <w:rPr>
          <w:rFonts w:hint="eastAsia"/>
          <w:rtl/>
        </w:rPr>
        <w:t>واجبات</w:t>
      </w:r>
      <w:r>
        <w:rPr>
          <w:rtl/>
        </w:rPr>
        <w:t xml:space="preserve">: ٤ </w:t>
      </w:r>
    </w:p>
    <w:p w:rsidR="00BF6880" w:rsidRDefault="00BF6880" w:rsidP="009C4D0C">
      <w:pPr>
        <w:pStyle w:val="libNormal"/>
        <w:rPr>
          <w:rtl/>
        </w:rPr>
      </w:pPr>
      <w:r>
        <w:rPr>
          <w:rFonts w:hint="eastAsia"/>
          <w:rtl/>
        </w:rPr>
        <w:t>وجدان</w:t>
      </w:r>
      <w:r>
        <w:rPr>
          <w:rtl/>
        </w:rPr>
        <w:t xml:space="preserve">: </w:t>
      </w:r>
      <w:r>
        <w:rPr>
          <w:rFonts w:hint="eastAsia"/>
          <w:rtl/>
        </w:rPr>
        <w:t>دينى</w:t>
      </w:r>
      <w:r>
        <w:rPr>
          <w:rtl/>
        </w:rPr>
        <w:t xml:space="preserve"> وجدان ١٧ </w:t>
      </w:r>
    </w:p>
    <w:p w:rsidR="00BF6880" w:rsidRDefault="00BF6880" w:rsidP="009C4D0C">
      <w:pPr>
        <w:pStyle w:val="libNormal"/>
        <w:rPr>
          <w:rtl/>
        </w:rPr>
      </w:pPr>
      <w:r>
        <w:rPr>
          <w:rFonts w:hint="eastAsia"/>
          <w:rtl/>
        </w:rPr>
        <w:t>ولى</w:t>
      </w:r>
      <w:r>
        <w:rPr>
          <w:rtl/>
        </w:rPr>
        <w:t xml:space="preserve"> : </w:t>
      </w:r>
      <w:r>
        <w:rPr>
          <w:rFonts w:hint="eastAsia"/>
          <w:rtl/>
        </w:rPr>
        <w:t>ولى</w:t>
      </w:r>
      <w:r>
        <w:rPr>
          <w:rtl/>
        </w:rPr>
        <w:t xml:space="preserve"> كے اختيارات ١٢، ١٩، ٢٠، ٢١ </w:t>
      </w:r>
    </w:p>
    <w:p w:rsidR="00BF6880" w:rsidRDefault="00BF6880" w:rsidP="009C4D0C">
      <w:pPr>
        <w:pStyle w:val="libNormal"/>
        <w:rPr>
          <w:rtl/>
        </w:rPr>
      </w:pPr>
      <w:r>
        <w:rPr>
          <w:rFonts w:hint="eastAsia"/>
          <w:rtl/>
        </w:rPr>
        <w:t>يتيم</w:t>
      </w:r>
      <w:r>
        <w:rPr>
          <w:rtl/>
        </w:rPr>
        <w:t xml:space="preserve">: </w:t>
      </w:r>
      <w:r>
        <w:rPr>
          <w:rFonts w:hint="eastAsia"/>
          <w:rtl/>
        </w:rPr>
        <w:t>يتيم</w:t>
      </w:r>
      <w:r>
        <w:rPr>
          <w:rtl/>
        </w:rPr>
        <w:t xml:space="preserve"> كا امتحان ١; يتيم كا تصرف ٢ ، ٣ ،٧;يتيم كا مال ٢، ٧، ٩، ١٤;يتيم كى ترقي١، ٢، ٣ ;يتيم كى خدمت ١٠، ١٢ ، ١٩;يتيم كى كفالت ٧، ٢٠، ٢١;يتيم كى مصلحت١٩ ;يتيم كے احكام ٢، ٣، ٤، ١٩; يتيم كے حقوق ١٨; يتيم كے سرپرست ٩، ١٠، ١٢، ١٨; يتيم كے مال سے استفادہ ١٠، ١١، ١٢، ١٩، ٢٠، ٢١ </w:t>
      </w:r>
    </w:p>
    <w:p w:rsidR="00BF6880" w:rsidRDefault="00BF6880" w:rsidP="009C4D0C">
      <w:pPr>
        <w:pStyle w:val="libNormal"/>
        <w:rPr>
          <w:rtl/>
        </w:rPr>
      </w:pPr>
    </w:p>
    <w:p w:rsidR="00A4725A" w:rsidRDefault="00A4725A" w:rsidP="009C4D0C">
      <w:pPr>
        <w:pStyle w:val="Heading2Center"/>
        <w:rPr>
          <w:rtl/>
        </w:rPr>
      </w:pPr>
      <w:bookmarkStart w:id="101" w:name="_Toc11329274"/>
      <w:r>
        <w:rPr>
          <w:rFonts w:hint="cs"/>
          <w:rtl/>
        </w:rPr>
        <w:t>آیت</w:t>
      </w:r>
      <w:r w:rsidR="00BF6880" w:rsidRPr="009E787E">
        <w:rPr>
          <w:rtl/>
        </w:rPr>
        <w:t>(۷)</w:t>
      </w:r>
      <w:bookmarkEnd w:id="101"/>
    </w:p>
    <w:p w:rsidR="00A4725A"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A4725A">
        <w:rPr>
          <w:rStyle w:val="libAieChar"/>
          <w:rtl/>
        </w:rPr>
        <w:t xml:space="preserve"> لِّلرِّجَالِ نَصيِبٌ مِّمَّا تَرَكَ الْوَالِدَانِ وَالأَقْرَبُونَ وَلِلنِّسَاء نَصِيبٌ مِّمَّا تَرَكَ الْوَالِدَانِ وَالأَقْرَبُونَ مِمَّا قَلَّ مِنْ</w:t>
      </w:r>
      <w:r w:rsidRPr="00F60319">
        <w:rPr>
          <w:rStyle w:val="libAieChar"/>
          <w:rFonts w:hint="cs"/>
          <w:rtl/>
        </w:rPr>
        <w:t>ه</w:t>
      </w:r>
      <w:r w:rsidRPr="00A4725A">
        <w:rPr>
          <w:rStyle w:val="libAieChar"/>
          <w:rFonts w:hint="cs"/>
          <w:rtl/>
        </w:rPr>
        <w:t>ُ</w:t>
      </w:r>
      <w:r w:rsidRPr="00A4725A">
        <w:rPr>
          <w:rStyle w:val="libAieChar"/>
          <w:rtl/>
        </w:rPr>
        <w:t xml:space="preserve"> </w:t>
      </w:r>
      <w:r w:rsidRPr="00A4725A">
        <w:rPr>
          <w:rStyle w:val="libAieChar"/>
          <w:rFonts w:hint="cs"/>
          <w:rtl/>
        </w:rPr>
        <w:t>أَوْ</w:t>
      </w:r>
      <w:r w:rsidRPr="00A4725A">
        <w:rPr>
          <w:rStyle w:val="libAieChar"/>
          <w:rtl/>
        </w:rPr>
        <w:t xml:space="preserve"> </w:t>
      </w:r>
      <w:r w:rsidRPr="00A4725A">
        <w:rPr>
          <w:rStyle w:val="libAieChar"/>
          <w:rFonts w:hint="cs"/>
          <w:rtl/>
        </w:rPr>
        <w:t>كَثُرَ</w:t>
      </w:r>
      <w:r w:rsidRPr="00A4725A">
        <w:rPr>
          <w:rStyle w:val="libAieChar"/>
          <w:rtl/>
        </w:rPr>
        <w:t xml:space="preserve"> </w:t>
      </w:r>
      <w:r w:rsidRPr="00A4725A">
        <w:rPr>
          <w:rStyle w:val="libAieChar"/>
          <w:rFonts w:hint="cs"/>
          <w:rtl/>
        </w:rPr>
        <w:t>نَصِيبًا</w:t>
      </w:r>
      <w:r w:rsidRPr="00A4725A">
        <w:rPr>
          <w:rStyle w:val="libAieChar"/>
          <w:rtl/>
        </w:rPr>
        <w:t xml:space="preserve"> </w:t>
      </w:r>
      <w:r w:rsidRPr="00A4725A">
        <w:rPr>
          <w:rStyle w:val="libAieChar"/>
          <w:rFonts w:hint="cs"/>
          <w:rtl/>
        </w:rPr>
        <w:t>مَّفْرُوضًا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مردو</w:t>
      </w:r>
      <w:r w:rsidR="00CA5623">
        <w:rPr>
          <w:rtl/>
        </w:rPr>
        <w:t xml:space="preserve">ں </w:t>
      </w:r>
      <w:r>
        <w:rPr>
          <w:rtl/>
        </w:rPr>
        <w:t>كے لئے ان كے والدين او راقربا كے تركہ مي</w:t>
      </w:r>
      <w:r w:rsidR="00CA5623">
        <w:rPr>
          <w:rtl/>
        </w:rPr>
        <w:t xml:space="preserve">ں </w:t>
      </w:r>
      <w:r>
        <w:rPr>
          <w:rtl/>
        </w:rPr>
        <w:t>ايك حصہ</w:t>
      </w:r>
      <w:r w:rsidR="00F22EEA">
        <w:rPr>
          <w:rtl/>
        </w:rPr>
        <w:t xml:space="preserve"> ہے</w:t>
      </w:r>
      <w:r>
        <w:rPr>
          <w:rtl/>
        </w:rPr>
        <w:t xml:space="preserve"> اور عورت</w:t>
      </w:r>
      <w:r>
        <w:rPr>
          <w:rFonts w:hint="eastAsia"/>
          <w:rtl/>
        </w:rPr>
        <w:t>و</w:t>
      </w:r>
      <w:r w:rsidR="00CA5623">
        <w:rPr>
          <w:rFonts w:hint="eastAsia"/>
          <w:rtl/>
        </w:rPr>
        <w:t xml:space="preserve">ں </w:t>
      </w:r>
      <w:r>
        <w:rPr>
          <w:rtl/>
        </w:rPr>
        <w:t>كے لئے بھى ان كے والدين اور اقربا كے تركہ مي</w:t>
      </w:r>
      <w:r w:rsidR="00CA5623">
        <w:rPr>
          <w:rtl/>
        </w:rPr>
        <w:t xml:space="preserve">ں </w:t>
      </w:r>
      <w:r>
        <w:rPr>
          <w:rtl/>
        </w:rPr>
        <w:t>حصہ</w:t>
      </w:r>
      <w:r w:rsidR="00F22EEA">
        <w:rPr>
          <w:rtl/>
        </w:rPr>
        <w:t xml:space="preserve"> ہے</w:t>
      </w:r>
      <w:r>
        <w:rPr>
          <w:rtl/>
        </w:rPr>
        <w:t xml:space="preserve"> وہ مال بہت ہو يا تھوڑا يہ حصہ بطور فريضہ</w:t>
      </w:r>
      <w:r w:rsidR="00F22EEA">
        <w:rPr>
          <w:rtl/>
        </w:rPr>
        <w:t xml:space="preserve"> ہے</w:t>
      </w:r>
      <w:r>
        <w:rPr>
          <w:rtl/>
        </w:rPr>
        <w:t xml:space="preserve">_ </w:t>
      </w:r>
    </w:p>
    <w:p w:rsidR="00BF6880" w:rsidRDefault="00BF6880" w:rsidP="009C4D0C">
      <w:pPr>
        <w:pStyle w:val="libNormal"/>
        <w:rPr>
          <w:rtl/>
        </w:rPr>
      </w:pPr>
      <w:r>
        <w:rPr>
          <w:rtl/>
        </w:rPr>
        <w:t>١_ تمام مرد اور عورتي</w:t>
      </w:r>
      <w:r w:rsidR="00CA5623">
        <w:rPr>
          <w:rtl/>
        </w:rPr>
        <w:t xml:space="preserve">ں </w:t>
      </w:r>
      <w:r>
        <w:rPr>
          <w:rtl/>
        </w:rPr>
        <w:t>اپنے ما</w:t>
      </w:r>
      <w:r w:rsidR="00CA5623">
        <w:rPr>
          <w:rtl/>
        </w:rPr>
        <w:t xml:space="preserve">ں </w:t>
      </w:r>
      <w:r>
        <w:rPr>
          <w:rtl/>
        </w:rPr>
        <w:t>باپ اور قريبى رشتہ دارو</w:t>
      </w:r>
      <w:r w:rsidR="00CA5623">
        <w:rPr>
          <w:rtl/>
        </w:rPr>
        <w:t xml:space="preserve">ں </w:t>
      </w:r>
      <w:r>
        <w:rPr>
          <w:rtl/>
        </w:rPr>
        <w:t>سے ارث ليتے ہي</w:t>
      </w:r>
      <w:r w:rsidR="00CA5623">
        <w:rPr>
          <w:rtl/>
        </w:rPr>
        <w:t xml:space="preserve">ں </w:t>
      </w:r>
      <w:r>
        <w:rPr>
          <w:rtl/>
        </w:rPr>
        <w:t xml:space="preserve">_ </w:t>
      </w:r>
    </w:p>
    <w:p w:rsidR="00BF6880" w:rsidRDefault="00BF6880" w:rsidP="009C4D0C">
      <w:pPr>
        <w:pStyle w:val="libArabic"/>
        <w:rPr>
          <w:rtl/>
        </w:rPr>
      </w:pPr>
      <w:r>
        <w:rPr>
          <w:rFonts w:hint="eastAsia"/>
          <w:rtl/>
        </w:rPr>
        <w:t>للرّجال</w:t>
      </w:r>
      <w:r>
        <w:rPr>
          <w:rtl/>
        </w:rPr>
        <w:t xml:space="preserve"> نصيب ممّا ترك الوالدان والاقربونص وللنسآء نصيب </w:t>
      </w:r>
    </w:p>
    <w:p w:rsidR="00BF6880" w:rsidRPr="00E57C14" w:rsidRDefault="00FB678F" w:rsidP="009C4D0C">
      <w:pPr>
        <w:pStyle w:val="libNormal"/>
        <w:rPr>
          <w:rStyle w:val="libArabicChar"/>
          <w:rtl/>
        </w:rPr>
      </w:pPr>
      <w:r w:rsidRPr="00FB11C2">
        <w:rPr>
          <w:rtl/>
        </w:rPr>
        <w:br w:type="page"/>
      </w:r>
      <w:r w:rsidRPr="00FB11C2">
        <w:rPr>
          <w:rtl/>
        </w:rPr>
        <w:lastRenderedPageBreak/>
        <w:t xml:space="preserve"> </w:t>
      </w:r>
      <w:r w:rsidRPr="00FB11C2">
        <w:rPr>
          <w:rtl/>
        </w:rPr>
        <w:cr/>
      </w:r>
      <w:r w:rsidR="00BF6880">
        <w:rPr>
          <w:rtl/>
        </w:rPr>
        <w:t>٢_ ما</w:t>
      </w:r>
      <w:r w:rsidR="00CA5623">
        <w:rPr>
          <w:rtl/>
        </w:rPr>
        <w:t xml:space="preserve">ں </w:t>
      </w:r>
      <w:r w:rsidR="00BF6880">
        <w:rPr>
          <w:rtl/>
        </w:rPr>
        <w:t>باپ اور قريبى رشتہ دارو</w:t>
      </w:r>
      <w:r w:rsidR="00CA5623">
        <w:rPr>
          <w:rtl/>
        </w:rPr>
        <w:t xml:space="preserve">ں </w:t>
      </w:r>
      <w:r w:rsidR="00BF6880">
        <w:rPr>
          <w:rtl/>
        </w:rPr>
        <w:t>كے وارثو</w:t>
      </w:r>
      <w:r w:rsidR="00CA5623">
        <w:rPr>
          <w:rtl/>
        </w:rPr>
        <w:t xml:space="preserve">ں </w:t>
      </w:r>
      <w:r w:rsidR="00BF6880">
        <w:rPr>
          <w:rtl/>
        </w:rPr>
        <w:t>كا، ميراث مي</w:t>
      </w:r>
      <w:r w:rsidR="00CA5623">
        <w:rPr>
          <w:rtl/>
        </w:rPr>
        <w:t xml:space="preserve">ں </w:t>
      </w:r>
      <w:r w:rsidR="00BF6880">
        <w:rPr>
          <w:rtl/>
        </w:rPr>
        <w:t xml:space="preserve">معين حصہ _ </w:t>
      </w:r>
      <w:r w:rsidR="00BF6880" w:rsidRPr="00E57C14">
        <w:rPr>
          <w:rStyle w:val="libArabicChar"/>
          <w:rFonts w:hint="eastAsia"/>
          <w:rtl/>
        </w:rPr>
        <w:t>للّرجال</w:t>
      </w:r>
      <w:r w:rsidR="00BF6880" w:rsidRPr="00E57C14">
        <w:rPr>
          <w:rStyle w:val="libArabicChar"/>
          <w:rtl/>
        </w:rPr>
        <w:t xml:space="preserve"> نصيب ما ترك ... و للنساء نصيب ... نصيباً مفروضاً </w:t>
      </w:r>
    </w:p>
    <w:p w:rsidR="00BF6880" w:rsidRPr="00E57C14" w:rsidRDefault="00BF6880" w:rsidP="009C4D0C">
      <w:pPr>
        <w:pStyle w:val="libNormal"/>
        <w:rPr>
          <w:rStyle w:val="libArabicChar"/>
          <w:rtl/>
        </w:rPr>
      </w:pPr>
      <w:r>
        <w:rPr>
          <w:rtl/>
        </w:rPr>
        <w:t>٣_ ميراث مي</w:t>
      </w:r>
      <w:r w:rsidR="00CA5623">
        <w:rPr>
          <w:rtl/>
        </w:rPr>
        <w:t xml:space="preserve">ں </w:t>
      </w:r>
      <w:r>
        <w:rPr>
          <w:rtl/>
        </w:rPr>
        <w:t>حصہ دار بننے كا معيار، وارث كا ميت كے ساتھ رشتہ دار ہونا</w:t>
      </w:r>
      <w:r w:rsidR="00F22EEA">
        <w:rPr>
          <w:rtl/>
        </w:rPr>
        <w:t xml:space="preserve"> ہے</w:t>
      </w:r>
      <w:r>
        <w:rPr>
          <w:rtl/>
        </w:rPr>
        <w:t xml:space="preserve">_ </w:t>
      </w:r>
      <w:r w:rsidRPr="00E57C14">
        <w:rPr>
          <w:rStyle w:val="libArabicChar"/>
          <w:rFonts w:hint="eastAsia"/>
          <w:rtl/>
        </w:rPr>
        <w:t>للرّجال</w:t>
      </w:r>
      <w:r w:rsidRPr="00E57C14">
        <w:rPr>
          <w:rStyle w:val="libArabicChar"/>
          <w:rtl/>
        </w:rPr>
        <w:t xml:space="preserve"> نصيب ... والاقربون و للنساء ... والاقربون </w:t>
      </w:r>
    </w:p>
    <w:p w:rsidR="00BF6880" w:rsidRDefault="00BF6880" w:rsidP="009C4D0C">
      <w:pPr>
        <w:pStyle w:val="libNormal"/>
        <w:rPr>
          <w:rtl/>
        </w:rPr>
      </w:pPr>
      <w:r>
        <w:rPr>
          <w:rtl/>
        </w:rPr>
        <w:t>٤_ ميت كے قريبى رشتہ دارو</w:t>
      </w:r>
      <w:r w:rsidR="00CA5623">
        <w:rPr>
          <w:rtl/>
        </w:rPr>
        <w:t xml:space="preserve">ں </w:t>
      </w:r>
      <w:r>
        <w:rPr>
          <w:rtl/>
        </w:rPr>
        <w:t>كا ارث لينے مي</w:t>
      </w:r>
      <w:r w:rsidR="00CA5623">
        <w:rPr>
          <w:rtl/>
        </w:rPr>
        <w:t xml:space="preserve">ں </w:t>
      </w:r>
      <w:r>
        <w:rPr>
          <w:rtl/>
        </w:rPr>
        <w:t xml:space="preserve">مقدم ہونا_ </w:t>
      </w:r>
      <w:r w:rsidRPr="00E57C14">
        <w:rPr>
          <w:rStyle w:val="libArabicChar"/>
          <w:rFonts w:hint="eastAsia"/>
          <w:rtl/>
        </w:rPr>
        <w:t>للرّجال</w:t>
      </w:r>
      <w:r w:rsidRPr="00E57C14">
        <w:rPr>
          <w:rStyle w:val="libArabicChar"/>
          <w:rtl/>
        </w:rPr>
        <w:t xml:space="preserve"> نصيب ممّا ترك الوالدان والاقربون</w:t>
      </w:r>
      <w:r>
        <w:rPr>
          <w:rtl/>
        </w:rPr>
        <w:t xml:space="preserve"> </w:t>
      </w:r>
    </w:p>
    <w:p w:rsidR="00BF6880" w:rsidRDefault="00BF6880" w:rsidP="009C4D0C">
      <w:pPr>
        <w:pStyle w:val="libNormal"/>
        <w:rPr>
          <w:rtl/>
        </w:rPr>
      </w:pPr>
      <w:r>
        <w:rPr>
          <w:rtl/>
        </w:rPr>
        <w:t>''الاقربون''كا معنى</w:t>
      </w:r>
      <w:r w:rsidR="00F22EEA">
        <w:rPr>
          <w:rtl/>
        </w:rPr>
        <w:t xml:space="preserve"> ہے</w:t>
      </w:r>
      <w:r>
        <w:rPr>
          <w:rtl/>
        </w:rPr>
        <w:t>، قريبى ترين رشتہ دار _ (لسان العرب) لہذا جو وارث تمام رشتہ دارو</w:t>
      </w:r>
      <w:r w:rsidR="00CA5623">
        <w:rPr>
          <w:rtl/>
        </w:rPr>
        <w:t xml:space="preserve">ں </w:t>
      </w:r>
      <w:r>
        <w:rPr>
          <w:rtl/>
        </w:rPr>
        <w:t>سے زيادہ ميت كے نزديك ہو وہى ارث لينے مي</w:t>
      </w:r>
      <w:r w:rsidR="00CA5623">
        <w:rPr>
          <w:rtl/>
        </w:rPr>
        <w:t xml:space="preserve">ں </w:t>
      </w:r>
      <w:r>
        <w:rPr>
          <w:rtl/>
        </w:rPr>
        <w:t>مقدم</w:t>
      </w:r>
      <w:r w:rsidR="00F22EEA">
        <w:rPr>
          <w:rtl/>
        </w:rPr>
        <w:t xml:space="preserve"> ہے</w:t>
      </w:r>
      <w:r>
        <w:rPr>
          <w:rtl/>
        </w:rPr>
        <w:t xml:space="preserve">_ </w:t>
      </w:r>
    </w:p>
    <w:p w:rsidR="00BF6880" w:rsidRDefault="00BF6880" w:rsidP="009C4D0C">
      <w:pPr>
        <w:pStyle w:val="libNormal"/>
        <w:rPr>
          <w:rtl/>
        </w:rPr>
      </w:pPr>
      <w:r>
        <w:rPr>
          <w:rtl/>
        </w:rPr>
        <w:t>٥_ عورتو</w:t>
      </w:r>
      <w:r w:rsidR="00CA5623">
        <w:rPr>
          <w:rtl/>
        </w:rPr>
        <w:t xml:space="preserve">ں </w:t>
      </w:r>
      <w:r>
        <w:rPr>
          <w:rtl/>
        </w:rPr>
        <w:t xml:space="preserve">كو ارث سے محروم كرنے والى جاہلانہ رسم كا ختم كيا جانا_ </w:t>
      </w:r>
      <w:r w:rsidRPr="00E57C14">
        <w:rPr>
          <w:rStyle w:val="libArabicChar"/>
          <w:rFonts w:hint="eastAsia"/>
          <w:rtl/>
        </w:rPr>
        <w:t>و</w:t>
      </w:r>
      <w:r w:rsidRPr="00E57C14">
        <w:rPr>
          <w:rStyle w:val="libArabicChar"/>
          <w:rtl/>
        </w:rPr>
        <w:t xml:space="preserve"> للنساء نصيبٌ</w:t>
      </w:r>
      <w:r>
        <w:rPr>
          <w:rtl/>
        </w:rPr>
        <w:t xml:space="preserve"> </w:t>
      </w:r>
    </w:p>
    <w:p w:rsidR="00BF6880" w:rsidRDefault="00BF6880" w:rsidP="009C4D0C">
      <w:pPr>
        <w:pStyle w:val="libNormal"/>
        <w:rPr>
          <w:rtl/>
        </w:rPr>
      </w:pPr>
      <w:r>
        <w:rPr>
          <w:rFonts w:hint="eastAsia"/>
          <w:rtl/>
        </w:rPr>
        <w:t>مرحوم</w:t>
      </w:r>
      <w:r>
        <w:rPr>
          <w:rtl/>
        </w:rPr>
        <w:t xml:space="preserve"> طبرسى نقل كرتے ہي</w:t>
      </w:r>
      <w:r w:rsidR="00CA5623">
        <w:rPr>
          <w:rtl/>
        </w:rPr>
        <w:t xml:space="preserve">ں </w:t>
      </w:r>
      <w:r>
        <w:rPr>
          <w:rtl/>
        </w:rPr>
        <w:t>كہ عرب جاہليت مي</w:t>
      </w:r>
      <w:r w:rsidR="00CA5623">
        <w:rPr>
          <w:rtl/>
        </w:rPr>
        <w:t xml:space="preserve">ں </w:t>
      </w:r>
      <w:r>
        <w:rPr>
          <w:rtl/>
        </w:rPr>
        <w:t>عورتو</w:t>
      </w:r>
      <w:r w:rsidR="00CA5623">
        <w:rPr>
          <w:rtl/>
        </w:rPr>
        <w:t xml:space="preserve">ں </w:t>
      </w:r>
      <w:r>
        <w:rPr>
          <w:rtl/>
        </w:rPr>
        <w:t>كو ارث سے محروم كرديتے تھے اور يہ آيت اسى رسم كو ختم كرنے كيلئے نازل ہوئي</w:t>
      </w:r>
      <w:r w:rsidR="00F22EEA">
        <w:rPr>
          <w:rtl/>
        </w:rPr>
        <w:t xml:space="preserve"> ہے</w:t>
      </w:r>
      <w:r>
        <w:rPr>
          <w:rtl/>
        </w:rPr>
        <w:t xml:space="preserve">_ </w:t>
      </w:r>
    </w:p>
    <w:p w:rsidR="00BF6880" w:rsidRDefault="00BF6880" w:rsidP="009C4D0C">
      <w:pPr>
        <w:pStyle w:val="libNormal"/>
        <w:rPr>
          <w:rtl/>
        </w:rPr>
      </w:pPr>
      <w:r>
        <w:rPr>
          <w:rtl/>
        </w:rPr>
        <w:t>٦_ ميت كى ميراث سے عورتو</w:t>
      </w:r>
      <w:r w:rsidR="00CA5623">
        <w:rPr>
          <w:rtl/>
        </w:rPr>
        <w:t xml:space="preserve">ں </w:t>
      </w:r>
      <w:r>
        <w:rPr>
          <w:rtl/>
        </w:rPr>
        <w:t>اور مردو</w:t>
      </w:r>
      <w:r w:rsidR="00CA5623">
        <w:rPr>
          <w:rtl/>
        </w:rPr>
        <w:t xml:space="preserve">ں </w:t>
      </w:r>
      <w:r>
        <w:rPr>
          <w:rtl/>
        </w:rPr>
        <w:t xml:space="preserve">كے حصے كا متفاوت ہونا_ </w:t>
      </w:r>
      <w:r w:rsidRPr="00E57C14">
        <w:rPr>
          <w:rStyle w:val="libArabicChar"/>
          <w:rFonts w:hint="eastAsia"/>
          <w:rtl/>
        </w:rPr>
        <w:t>للّرجال</w:t>
      </w:r>
      <w:r w:rsidRPr="00E57C14">
        <w:rPr>
          <w:rStyle w:val="libArabicChar"/>
          <w:rtl/>
        </w:rPr>
        <w:t xml:space="preserve"> نصيبٌ ... و للنساء نصيبٌ</w:t>
      </w:r>
      <w:r>
        <w:rPr>
          <w:rtl/>
        </w:rPr>
        <w:t xml:space="preserve"> </w:t>
      </w:r>
    </w:p>
    <w:p w:rsidR="00BF6880" w:rsidRDefault="00BF6880" w:rsidP="009C4D0C">
      <w:pPr>
        <w:pStyle w:val="libNormal"/>
        <w:rPr>
          <w:rtl/>
        </w:rPr>
      </w:pPr>
      <w:r>
        <w:rPr>
          <w:rFonts w:hint="eastAsia"/>
          <w:rtl/>
        </w:rPr>
        <w:t>عورت</w:t>
      </w:r>
      <w:r>
        <w:rPr>
          <w:rtl/>
        </w:rPr>
        <w:t xml:space="preserve"> اور مرد كيلئے ، كلمہ ''نصيب'' كا تكرار ارث سے ان دونو</w:t>
      </w:r>
      <w:r w:rsidR="00CA5623">
        <w:rPr>
          <w:rtl/>
        </w:rPr>
        <w:t xml:space="preserve">ں </w:t>
      </w:r>
      <w:r>
        <w:rPr>
          <w:rtl/>
        </w:rPr>
        <w:t>كے حصہ كے متفاوت ہونے كى طرف اشارہ ہوسكتا</w:t>
      </w:r>
      <w:r w:rsidR="00F22EEA">
        <w:rPr>
          <w:rtl/>
        </w:rPr>
        <w:t xml:space="preserve"> ہے</w:t>
      </w:r>
      <w:r>
        <w:rPr>
          <w:rtl/>
        </w:rPr>
        <w:t xml:space="preserve">_ </w:t>
      </w:r>
    </w:p>
    <w:p w:rsidR="00BF6880" w:rsidRDefault="00BF6880" w:rsidP="009C4D0C">
      <w:pPr>
        <w:pStyle w:val="libNormal"/>
        <w:rPr>
          <w:rtl/>
        </w:rPr>
      </w:pPr>
      <w:r>
        <w:rPr>
          <w:rtl/>
        </w:rPr>
        <w:t>٧_ ارث كا مالكيت كے اسباب مي</w:t>
      </w:r>
      <w:r w:rsidR="00CA5623">
        <w:rPr>
          <w:rtl/>
        </w:rPr>
        <w:t xml:space="preserve">ں </w:t>
      </w:r>
      <w:r>
        <w:rPr>
          <w:rtl/>
        </w:rPr>
        <w:t xml:space="preserve">سے ہونا_ </w:t>
      </w:r>
      <w:r w:rsidRPr="00E57C14">
        <w:rPr>
          <w:rStyle w:val="libArabicChar"/>
          <w:rFonts w:hint="eastAsia"/>
          <w:rtl/>
        </w:rPr>
        <w:t>للرّجال</w:t>
      </w:r>
      <w:r w:rsidRPr="00E57C14">
        <w:rPr>
          <w:rStyle w:val="libArabicChar"/>
          <w:rtl/>
        </w:rPr>
        <w:t xml:space="preserve"> نصيب ... و للنساء نصيبٌ مما ترك الوالدان والاقربون</w:t>
      </w:r>
      <w:r>
        <w:rPr>
          <w:rtl/>
        </w:rPr>
        <w:t xml:space="preserve"> </w:t>
      </w:r>
    </w:p>
    <w:p w:rsidR="00BF6880" w:rsidRPr="00E57C14" w:rsidRDefault="00BF6880" w:rsidP="009C4D0C">
      <w:pPr>
        <w:pStyle w:val="libNormal"/>
        <w:rPr>
          <w:rStyle w:val="libArabicChar"/>
          <w:rtl/>
        </w:rPr>
      </w:pPr>
      <w:r>
        <w:rPr>
          <w:rtl/>
        </w:rPr>
        <w:t>٨_ ميراث مي</w:t>
      </w:r>
      <w:r w:rsidR="00CA5623">
        <w:rPr>
          <w:rtl/>
        </w:rPr>
        <w:t xml:space="preserve">ں </w:t>
      </w:r>
      <w:r>
        <w:rPr>
          <w:rtl/>
        </w:rPr>
        <w:t>مقرر شدہ حصہ، وارثو</w:t>
      </w:r>
      <w:r w:rsidR="00CA5623">
        <w:rPr>
          <w:rtl/>
        </w:rPr>
        <w:t xml:space="preserve">ں </w:t>
      </w:r>
      <w:r>
        <w:rPr>
          <w:rtl/>
        </w:rPr>
        <w:t>كا حق</w:t>
      </w:r>
      <w:r w:rsidR="00F22EEA">
        <w:rPr>
          <w:rtl/>
        </w:rPr>
        <w:t xml:space="preserve"> ہے</w:t>
      </w:r>
      <w:r>
        <w:rPr>
          <w:rtl/>
        </w:rPr>
        <w:t xml:space="preserve">، خواہ ميت كا تركہ تھوڑا ہو يا زيادہ_ </w:t>
      </w:r>
      <w:r w:rsidRPr="00E57C14">
        <w:rPr>
          <w:rStyle w:val="libArabicChar"/>
          <w:rFonts w:hint="eastAsia"/>
          <w:rtl/>
        </w:rPr>
        <w:t>للرّجال</w:t>
      </w:r>
      <w:r w:rsidRPr="00E57C14">
        <w:rPr>
          <w:rStyle w:val="libArabicChar"/>
          <w:rtl/>
        </w:rPr>
        <w:t xml:space="preserve"> نصيب ... ممّا قل من</w:t>
      </w:r>
      <w:r w:rsidR="00163589" w:rsidRPr="00022012">
        <w:rPr>
          <w:rStyle w:val="libArabicChar"/>
          <w:rFonts w:hint="cs"/>
          <w:rtl/>
        </w:rPr>
        <w:t>ه</w:t>
      </w:r>
      <w:r w:rsidRPr="00E57C14">
        <w:rPr>
          <w:rStyle w:val="libArabicChar"/>
          <w:rtl/>
        </w:rPr>
        <w:t xml:space="preserve"> </w:t>
      </w:r>
      <w:r w:rsidRPr="00E57C14">
        <w:rPr>
          <w:rStyle w:val="libArabicChar"/>
          <w:rFonts w:hint="cs"/>
          <w:rtl/>
        </w:rPr>
        <w:t>او</w:t>
      </w:r>
      <w:r w:rsidRPr="00E57C14">
        <w:rPr>
          <w:rStyle w:val="libArabicChar"/>
          <w:rtl/>
        </w:rPr>
        <w:t xml:space="preserve"> </w:t>
      </w:r>
      <w:r w:rsidRPr="00E57C14">
        <w:rPr>
          <w:rStyle w:val="libArabicChar"/>
          <w:rFonts w:hint="cs"/>
          <w:rtl/>
        </w:rPr>
        <w:t>كثر</w:t>
      </w:r>
      <w:r w:rsidRPr="00E57C14">
        <w:rPr>
          <w:rStyle w:val="libArabicChar"/>
          <w:rtl/>
        </w:rPr>
        <w:t xml:space="preserve"> </w:t>
      </w:r>
      <w:r w:rsidRPr="00E57C14">
        <w:rPr>
          <w:rStyle w:val="libArabicChar"/>
          <w:rFonts w:hint="cs"/>
          <w:rtl/>
        </w:rPr>
        <w:t>نصيباً</w:t>
      </w:r>
      <w:r w:rsidRPr="00E57C14">
        <w:rPr>
          <w:rStyle w:val="libArabicChar"/>
          <w:rtl/>
        </w:rPr>
        <w:t xml:space="preserve"> </w:t>
      </w:r>
      <w:r w:rsidRPr="00E57C14">
        <w:rPr>
          <w:rStyle w:val="libArabicChar"/>
          <w:rFonts w:hint="cs"/>
          <w:rtl/>
        </w:rPr>
        <w:t>مفروضاً</w:t>
      </w:r>
      <w:r w:rsidRPr="00E57C14">
        <w:rPr>
          <w:rStyle w:val="libArabicChar"/>
          <w:rtl/>
        </w:rPr>
        <w:t xml:space="preserve"> </w:t>
      </w:r>
    </w:p>
    <w:p w:rsidR="00BF6880" w:rsidRDefault="00BF6880" w:rsidP="009C4D0C">
      <w:pPr>
        <w:pStyle w:val="libNormal"/>
        <w:rPr>
          <w:rtl/>
        </w:rPr>
      </w:pPr>
      <w:r>
        <w:rPr>
          <w:rtl/>
        </w:rPr>
        <w:t>٩_ارث كى تقسيم مي</w:t>
      </w:r>
      <w:r w:rsidR="00CA5623">
        <w:rPr>
          <w:rtl/>
        </w:rPr>
        <w:t xml:space="preserve">ں </w:t>
      </w:r>
      <w:r>
        <w:rPr>
          <w:rtl/>
        </w:rPr>
        <w:t>دقت كرنا اور وارثو</w:t>
      </w:r>
      <w:r w:rsidR="00CA5623">
        <w:rPr>
          <w:rtl/>
        </w:rPr>
        <w:t xml:space="preserve">ں </w:t>
      </w:r>
      <w:r>
        <w:rPr>
          <w:rtl/>
        </w:rPr>
        <w:t>كے حقوق ضائع نہ كرنا ضرورى</w:t>
      </w:r>
      <w:r w:rsidR="00F22EEA">
        <w:rPr>
          <w:rtl/>
        </w:rPr>
        <w:t xml:space="preserve"> ہے</w:t>
      </w:r>
      <w:r>
        <w:rPr>
          <w:rtl/>
        </w:rPr>
        <w:t xml:space="preserve">_ </w:t>
      </w:r>
      <w:r w:rsidRPr="00E57C14">
        <w:rPr>
          <w:rStyle w:val="libArabicChar"/>
          <w:rFonts w:hint="eastAsia"/>
          <w:rtl/>
        </w:rPr>
        <w:t>للرّجال</w:t>
      </w:r>
      <w:r w:rsidRPr="00E57C14">
        <w:rPr>
          <w:rStyle w:val="libArabicChar"/>
          <w:rtl/>
        </w:rPr>
        <w:t xml:space="preserve"> نصيب ... و للنساء نصيب ... مما قلّ او كثر نصيبا مفروضا</w:t>
      </w:r>
      <w:r>
        <w:rPr>
          <w:rtl/>
        </w:rPr>
        <w:t xml:space="preserve"> </w:t>
      </w:r>
      <w:r>
        <w:rPr>
          <w:rFonts w:hint="eastAsia"/>
          <w:rtl/>
        </w:rPr>
        <w:t>اس</w:t>
      </w:r>
      <w:r>
        <w:rPr>
          <w:rtl/>
        </w:rPr>
        <w:t xml:space="preserve"> بات كى تصريح كہ تركہ جتنا بھى كم ہو وارثو</w:t>
      </w:r>
      <w:r w:rsidR="00CA5623">
        <w:rPr>
          <w:rtl/>
        </w:rPr>
        <w:t xml:space="preserve">ں </w:t>
      </w:r>
      <w:r>
        <w:rPr>
          <w:rtl/>
        </w:rPr>
        <w:t>كو اس مي</w:t>
      </w:r>
      <w:r w:rsidR="00CA5623">
        <w:rPr>
          <w:rtl/>
        </w:rPr>
        <w:t xml:space="preserve">ں </w:t>
      </w:r>
      <w:r>
        <w:rPr>
          <w:rtl/>
        </w:rPr>
        <w:t>سے حصہ لينا چاہيئے اور حصہ دار بننا چاہيئے_ يہ مسئلہ ارث كى اہميت اور حصہ دارو</w:t>
      </w:r>
      <w:r w:rsidR="00CA5623">
        <w:rPr>
          <w:rtl/>
        </w:rPr>
        <w:t xml:space="preserve">ں </w:t>
      </w:r>
      <w:r>
        <w:rPr>
          <w:rtl/>
        </w:rPr>
        <w:t>كو ان كا حصہ دينے مي</w:t>
      </w:r>
      <w:r w:rsidR="00CA5623">
        <w:rPr>
          <w:rtl/>
        </w:rPr>
        <w:t xml:space="preserve">ں </w:t>
      </w:r>
      <w:r>
        <w:rPr>
          <w:rtl/>
        </w:rPr>
        <w:t>دقت كرنے كى ضرورت پر دلالت كرتا</w:t>
      </w:r>
      <w:r w:rsidR="00F22EEA">
        <w:rPr>
          <w:rtl/>
        </w:rPr>
        <w:t xml:space="preserve"> ہے</w:t>
      </w:r>
      <w:r>
        <w:rPr>
          <w:rtl/>
        </w:rPr>
        <w:t xml:space="preserve">_ </w:t>
      </w:r>
    </w:p>
    <w:p w:rsidR="00BF6880" w:rsidRDefault="00FB678F" w:rsidP="009C4D0C">
      <w:pPr>
        <w:pStyle w:val="libNormal"/>
        <w:rPr>
          <w:rtl/>
        </w:rPr>
      </w:pPr>
      <w:r w:rsidRPr="00FB678F">
        <w:rPr>
          <w:rtl/>
        </w:rPr>
        <w:br w:type="page"/>
      </w:r>
      <w:r w:rsidRPr="00FB678F">
        <w:rPr>
          <w:rtl/>
        </w:rPr>
        <w:lastRenderedPageBreak/>
        <w:t xml:space="preserve"> </w:t>
      </w:r>
      <w:r w:rsidRPr="00FB678F">
        <w:rPr>
          <w:rtl/>
        </w:rPr>
        <w:cr/>
      </w:r>
      <w:r w:rsidR="00064F73">
        <w:rPr>
          <w:rtl/>
        </w:rPr>
        <w:t xml:space="preserve"> </w:t>
      </w:r>
    </w:p>
    <w:p w:rsidR="00BF6880" w:rsidRDefault="00BF6880" w:rsidP="009C4D0C">
      <w:pPr>
        <w:pStyle w:val="libNormal"/>
        <w:rPr>
          <w:rtl/>
        </w:rPr>
      </w:pPr>
      <w:r>
        <w:rPr>
          <w:rFonts w:hint="eastAsia"/>
          <w:rtl/>
        </w:rPr>
        <w:t>احكام</w:t>
      </w:r>
      <w:r>
        <w:rPr>
          <w:rtl/>
        </w:rPr>
        <w:t xml:space="preserve">: ١، ٢، ٣، ٤، ٦، ٨ </w:t>
      </w:r>
    </w:p>
    <w:p w:rsidR="00BF6880" w:rsidRDefault="00BF6880" w:rsidP="009C4D0C">
      <w:pPr>
        <w:pStyle w:val="libNormal"/>
        <w:rPr>
          <w:rtl/>
        </w:rPr>
      </w:pPr>
      <w:r>
        <w:rPr>
          <w:rFonts w:hint="eastAsia"/>
          <w:rtl/>
        </w:rPr>
        <w:t>ارث</w:t>
      </w:r>
      <w:r>
        <w:rPr>
          <w:rtl/>
        </w:rPr>
        <w:t xml:space="preserve">: </w:t>
      </w:r>
      <w:r>
        <w:rPr>
          <w:rFonts w:hint="eastAsia"/>
          <w:rtl/>
        </w:rPr>
        <w:t>ارث</w:t>
      </w:r>
      <w:r>
        <w:rPr>
          <w:rtl/>
        </w:rPr>
        <w:t xml:space="preserve"> كا كردار ٧;ارث كى تقسيم ٩;ارث كے احكام ١، ٢، ٣، ٤، ٦، ٨;ارث كے اسباب ١، ٣; ارث كے طبقات ٢، ٤ ; ايام جاہليت مي</w:t>
      </w:r>
      <w:r w:rsidR="00CA5623">
        <w:rPr>
          <w:rtl/>
        </w:rPr>
        <w:t xml:space="preserve">ں </w:t>
      </w:r>
      <w:r>
        <w:rPr>
          <w:rtl/>
        </w:rPr>
        <w:t xml:space="preserve">ارث ٥ </w:t>
      </w:r>
    </w:p>
    <w:p w:rsidR="00BF6880" w:rsidRDefault="00BF6880" w:rsidP="009C4D0C">
      <w:pPr>
        <w:pStyle w:val="libNormal"/>
        <w:rPr>
          <w:rtl/>
        </w:rPr>
      </w:pPr>
      <w:r>
        <w:rPr>
          <w:rFonts w:hint="eastAsia"/>
          <w:rtl/>
        </w:rPr>
        <w:t>جاہليت</w:t>
      </w:r>
      <w:r>
        <w:rPr>
          <w:rtl/>
        </w:rPr>
        <w:t xml:space="preserve">: </w:t>
      </w:r>
      <w:r>
        <w:rPr>
          <w:rFonts w:hint="eastAsia"/>
          <w:rtl/>
        </w:rPr>
        <w:t>جاہليت</w:t>
      </w:r>
      <w:r>
        <w:rPr>
          <w:rtl/>
        </w:rPr>
        <w:t xml:space="preserve"> كى رسوم٥ </w:t>
      </w:r>
    </w:p>
    <w:p w:rsidR="00BF6880" w:rsidRDefault="00BF6880" w:rsidP="009C4D0C">
      <w:pPr>
        <w:pStyle w:val="libNormal"/>
        <w:rPr>
          <w:rtl/>
        </w:rPr>
      </w:pPr>
      <w:r>
        <w:rPr>
          <w:rFonts w:hint="eastAsia"/>
          <w:rtl/>
        </w:rPr>
        <w:t>عورت</w:t>
      </w:r>
      <w:r>
        <w:rPr>
          <w:rtl/>
        </w:rPr>
        <w:t xml:space="preserve">: </w:t>
      </w:r>
      <w:r>
        <w:rPr>
          <w:rFonts w:hint="eastAsia"/>
          <w:rtl/>
        </w:rPr>
        <w:t>عورت</w:t>
      </w:r>
      <w:r>
        <w:rPr>
          <w:rtl/>
        </w:rPr>
        <w:t xml:space="preserve"> كى ارث ٦ </w:t>
      </w:r>
    </w:p>
    <w:p w:rsidR="00BF6880" w:rsidRDefault="00BF6880" w:rsidP="009C4D0C">
      <w:pPr>
        <w:pStyle w:val="libNormal"/>
        <w:rPr>
          <w:rtl/>
        </w:rPr>
      </w:pPr>
      <w:r>
        <w:rPr>
          <w:rFonts w:hint="eastAsia"/>
          <w:rtl/>
        </w:rPr>
        <w:t>مالكيت</w:t>
      </w:r>
      <w:r>
        <w:rPr>
          <w:rtl/>
        </w:rPr>
        <w:t xml:space="preserve">: </w:t>
      </w:r>
      <w:r>
        <w:rPr>
          <w:rFonts w:hint="eastAsia"/>
          <w:rtl/>
        </w:rPr>
        <w:t>مالكيت</w:t>
      </w:r>
      <w:r>
        <w:rPr>
          <w:rtl/>
        </w:rPr>
        <w:t xml:space="preserve"> كے اسباب ٧ </w:t>
      </w:r>
    </w:p>
    <w:p w:rsidR="00BF6880" w:rsidRDefault="00BF6880" w:rsidP="009C4D0C">
      <w:pPr>
        <w:pStyle w:val="libNormal"/>
        <w:rPr>
          <w:rtl/>
        </w:rPr>
      </w:pPr>
      <w:r>
        <w:rPr>
          <w:rFonts w:hint="eastAsia"/>
          <w:rtl/>
        </w:rPr>
        <w:t>مرد</w:t>
      </w:r>
      <w:r>
        <w:rPr>
          <w:rtl/>
        </w:rPr>
        <w:t xml:space="preserve">: </w:t>
      </w:r>
      <w:r>
        <w:rPr>
          <w:rFonts w:hint="eastAsia"/>
          <w:rtl/>
        </w:rPr>
        <w:t>مرد</w:t>
      </w:r>
      <w:r>
        <w:rPr>
          <w:rtl/>
        </w:rPr>
        <w:t xml:space="preserve"> كى ارث ٦ </w:t>
      </w:r>
    </w:p>
    <w:p w:rsidR="00BF6880" w:rsidRDefault="00BF6880" w:rsidP="009C4D0C">
      <w:pPr>
        <w:pStyle w:val="libNormal"/>
        <w:rPr>
          <w:rtl/>
        </w:rPr>
      </w:pPr>
      <w:r>
        <w:rPr>
          <w:rFonts w:hint="eastAsia"/>
          <w:rtl/>
        </w:rPr>
        <w:t>وارث</w:t>
      </w:r>
      <w:r>
        <w:rPr>
          <w:rtl/>
        </w:rPr>
        <w:t xml:space="preserve">: </w:t>
      </w:r>
      <w:r>
        <w:rPr>
          <w:rFonts w:hint="eastAsia"/>
          <w:rtl/>
        </w:rPr>
        <w:t>وارث</w:t>
      </w:r>
      <w:r>
        <w:rPr>
          <w:rtl/>
        </w:rPr>
        <w:t xml:space="preserve"> كے حقوق ٨، ٩ </w:t>
      </w:r>
    </w:p>
    <w:p w:rsidR="00BF6880" w:rsidRDefault="00BF6880" w:rsidP="009C4D0C">
      <w:pPr>
        <w:pStyle w:val="libNormal"/>
        <w:rPr>
          <w:rtl/>
        </w:rPr>
      </w:pPr>
    </w:p>
    <w:p w:rsidR="00E57C14" w:rsidRDefault="00E57C14" w:rsidP="009C4D0C">
      <w:pPr>
        <w:pStyle w:val="Heading2Center"/>
        <w:rPr>
          <w:rtl/>
        </w:rPr>
      </w:pPr>
      <w:bookmarkStart w:id="102" w:name="_Toc11329275"/>
      <w:r>
        <w:rPr>
          <w:rFonts w:hint="cs"/>
          <w:rtl/>
        </w:rPr>
        <w:t>آیت</w:t>
      </w:r>
      <w:r w:rsidR="00BF6880" w:rsidRPr="009E787E">
        <w:rPr>
          <w:rtl/>
        </w:rPr>
        <w:t>(۸)</w:t>
      </w:r>
      <w:bookmarkEnd w:id="102"/>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E57C14">
        <w:rPr>
          <w:rStyle w:val="libAieChar"/>
          <w:rtl/>
        </w:rPr>
        <w:t>وَإِذَا حَضَرَ الْقِسْمَ</w:t>
      </w:r>
      <w:r w:rsidRPr="00F60319">
        <w:rPr>
          <w:rStyle w:val="libAieChar"/>
          <w:rFonts w:hint="cs"/>
          <w:rtl/>
        </w:rPr>
        <w:t>ة</w:t>
      </w:r>
      <w:r w:rsidRPr="00E57C14">
        <w:rPr>
          <w:rStyle w:val="libAieChar"/>
          <w:rFonts w:hint="cs"/>
          <w:rtl/>
        </w:rPr>
        <w:t>َ</w:t>
      </w:r>
      <w:r w:rsidRPr="00E57C14">
        <w:rPr>
          <w:rStyle w:val="libAieChar"/>
          <w:rtl/>
        </w:rPr>
        <w:t xml:space="preserve"> أُوْلُواْ الْقُرْبَ</w:t>
      </w:r>
      <w:r w:rsidRPr="00E57C14">
        <w:rPr>
          <w:rStyle w:val="libAieChar"/>
          <w:rFonts w:hint="cs"/>
          <w:rtl/>
        </w:rPr>
        <w:t>ی</w:t>
      </w:r>
      <w:r w:rsidRPr="00E57C14">
        <w:rPr>
          <w:rStyle w:val="libAieChar"/>
          <w:rtl/>
        </w:rPr>
        <w:t xml:space="preserve"> وَالْيَتَامَ</w:t>
      </w:r>
      <w:r w:rsidRPr="00E57C14">
        <w:rPr>
          <w:rStyle w:val="libAieChar"/>
          <w:rFonts w:hint="cs"/>
          <w:rtl/>
        </w:rPr>
        <w:t>ی</w:t>
      </w:r>
      <w:r w:rsidRPr="00E57C14">
        <w:rPr>
          <w:rStyle w:val="libAieChar"/>
          <w:rtl/>
        </w:rPr>
        <w:t xml:space="preserve"> وَالْمَسَاكِينُ فَارْزُقُو</w:t>
      </w:r>
      <w:r w:rsidRPr="00F60319">
        <w:rPr>
          <w:rStyle w:val="libAieChar"/>
          <w:rFonts w:hint="cs"/>
          <w:rtl/>
        </w:rPr>
        <w:t>ه</w:t>
      </w:r>
      <w:r w:rsidRPr="00E57C14">
        <w:rPr>
          <w:rStyle w:val="libAieChar"/>
          <w:rFonts w:hint="cs"/>
          <w:rtl/>
        </w:rPr>
        <w:t>ُم</w:t>
      </w:r>
      <w:r w:rsidRPr="00E57C14">
        <w:rPr>
          <w:rStyle w:val="libAieChar"/>
          <w:rtl/>
        </w:rPr>
        <w:t xml:space="preserve"> </w:t>
      </w:r>
      <w:r w:rsidRPr="00E57C14">
        <w:rPr>
          <w:rStyle w:val="libAieChar"/>
          <w:rFonts w:hint="cs"/>
          <w:rtl/>
        </w:rPr>
        <w:t>مِّنْ</w:t>
      </w:r>
      <w:r w:rsidRPr="00F60319">
        <w:rPr>
          <w:rStyle w:val="libAieChar"/>
          <w:rFonts w:hint="cs"/>
          <w:rtl/>
        </w:rPr>
        <w:t>ه</w:t>
      </w:r>
      <w:r w:rsidRPr="00E57C14">
        <w:rPr>
          <w:rStyle w:val="libAieChar"/>
          <w:rFonts w:hint="cs"/>
          <w:rtl/>
        </w:rPr>
        <w:t>ُ</w:t>
      </w:r>
      <w:r w:rsidRPr="00E57C14">
        <w:rPr>
          <w:rStyle w:val="libAieChar"/>
          <w:rtl/>
        </w:rPr>
        <w:t xml:space="preserve"> </w:t>
      </w:r>
      <w:r w:rsidRPr="00E57C14">
        <w:rPr>
          <w:rStyle w:val="libAieChar"/>
          <w:rFonts w:hint="cs"/>
          <w:rtl/>
        </w:rPr>
        <w:t>وَقُولُواْ</w:t>
      </w:r>
      <w:r w:rsidRPr="00E57C14">
        <w:rPr>
          <w:rStyle w:val="libAieChar"/>
          <w:rtl/>
        </w:rPr>
        <w:t xml:space="preserve"> </w:t>
      </w:r>
      <w:r w:rsidRPr="00E57C14">
        <w:rPr>
          <w:rStyle w:val="libAieChar"/>
          <w:rFonts w:hint="cs"/>
          <w:rtl/>
        </w:rPr>
        <w:t>لَ</w:t>
      </w:r>
      <w:r w:rsidRPr="00F60319">
        <w:rPr>
          <w:rStyle w:val="libAieChar"/>
          <w:rFonts w:hint="cs"/>
          <w:rtl/>
        </w:rPr>
        <w:t>ه</w:t>
      </w:r>
      <w:r w:rsidRPr="00E57C14">
        <w:rPr>
          <w:rStyle w:val="libAieChar"/>
          <w:rFonts w:hint="cs"/>
          <w:rtl/>
        </w:rPr>
        <w:t>ُمْ</w:t>
      </w:r>
      <w:r w:rsidRPr="00E57C14">
        <w:rPr>
          <w:rStyle w:val="libAieChar"/>
          <w:rtl/>
        </w:rPr>
        <w:t xml:space="preserve"> </w:t>
      </w:r>
      <w:r w:rsidRPr="00E57C14">
        <w:rPr>
          <w:rStyle w:val="libAieChar"/>
          <w:rFonts w:hint="cs"/>
          <w:rtl/>
        </w:rPr>
        <w:t>قَوْلاً</w:t>
      </w:r>
      <w:r w:rsidRPr="00E57C14">
        <w:rPr>
          <w:rStyle w:val="libAieChar"/>
          <w:rtl/>
        </w:rPr>
        <w:t xml:space="preserve"> </w:t>
      </w:r>
      <w:r w:rsidRPr="00E57C14">
        <w:rPr>
          <w:rStyle w:val="libAieChar"/>
          <w:rFonts w:hint="cs"/>
          <w:rtl/>
        </w:rPr>
        <w:t>مَّعْرُوفًا</w:t>
      </w:r>
      <w:r w:rsidR="009E787E" w:rsidRPr="009E787E">
        <w:rPr>
          <w:rStyle w:val="libAlaemChar"/>
          <w:rtl/>
        </w:rPr>
        <w:t xml:space="preserve"> ) </w:t>
      </w:r>
      <w:r w:rsidR="00BF6880">
        <w:rPr>
          <w:rtl/>
        </w:rPr>
        <w:t xml:space="preserve"> اوراگر تقسيم كے وقت ديگر قرابتدار ، ايتام، مساكين بھى آجائي</w:t>
      </w:r>
      <w:r w:rsidR="00CA5623">
        <w:rPr>
          <w:rtl/>
        </w:rPr>
        <w:t xml:space="preserve">ں </w:t>
      </w:r>
      <w:r w:rsidR="00BF6880">
        <w:rPr>
          <w:rtl/>
        </w:rPr>
        <w:t>تو انھي</w:t>
      </w:r>
      <w:r w:rsidR="00CA5623">
        <w:rPr>
          <w:rtl/>
        </w:rPr>
        <w:t xml:space="preserve">ں </w:t>
      </w:r>
      <w:r w:rsidR="00BF6880">
        <w:rPr>
          <w:rtl/>
        </w:rPr>
        <w:t>بھى اس مي</w:t>
      </w:r>
      <w:r w:rsidR="00CA5623">
        <w:rPr>
          <w:rtl/>
        </w:rPr>
        <w:t xml:space="preserve">ں </w:t>
      </w:r>
      <w:r w:rsidR="00BF6880">
        <w:rPr>
          <w:rtl/>
        </w:rPr>
        <w:t>سے بطور رزق دے دو اور ان سے نرم ا</w:t>
      </w:r>
      <w:r w:rsidR="00BF6880">
        <w:rPr>
          <w:rFonts w:hint="eastAsia"/>
          <w:rtl/>
        </w:rPr>
        <w:t>ور</w:t>
      </w:r>
      <w:r w:rsidR="00BF6880">
        <w:rPr>
          <w:rtl/>
        </w:rPr>
        <w:t xml:space="preserve"> مناسب گفتگو كرو_ </w:t>
      </w:r>
    </w:p>
    <w:p w:rsidR="00BF6880" w:rsidRDefault="00BF6880" w:rsidP="009C4D0C">
      <w:pPr>
        <w:pStyle w:val="libNormal"/>
        <w:rPr>
          <w:rtl/>
        </w:rPr>
      </w:pPr>
      <w:r>
        <w:rPr>
          <w:rtl/>
        </w:rPr>
        <w:t>١_ ارث تقسيم كرتے وقت اگر ضرورت مند قريبى رشتہ دار، يتيم اور مساكين موجود ہو</w:t>
      </w:r>
      <w:r w:rsidR="00CA5623">
        <w:rPr>
          <w:rtl/>
        </w:rPr>
        <w:t xml:space="preserve">ں </w:t>
      </w:r>
      <w:r>
        <w:rPr>
          <w:rtl/>
        </w:rPr>
        <w:t>تو انہي</w:t>
      </w:r>
      <w:r w:rsidR="00CA5623">
        <w:rPr>
          <w:rtl/>
        </w:rPr>
        <w:t xml:space="preserve">ں </w:t>
      </w:r>
      <w:r>
        <w:rPr>
          <w:rtl/>
        </w:rPr>
        <w:t>ميت كے مال سے بہرہ مند كرنا ضرورى</w:t>
      </w:r>
      <w:r w:rsidR="00F22EEA">
        <w:rPr>
          <w:rtl/>
        </w:rPr>
        <w:t xml:space="preserve"> ہے</w:t>
      </w:r>
      <w:r>
        <w:rPr>
          <w:rtl/>
        </w:rPr>
        <w:t xml:space="preserve">_ </w:t>
      </w:r>
      <w:r w:rsidRPr="00E57C14">
        <w:rPr>
          <w:rStyle w:val="libArabicChar"/>
          <w:rFonts w:hint="eastAsia"/>
          <w:rtl/>
        </w:rPr>
        <w:t>و</w:t>
      </w:r>
      <w:r w:rsidRPr="00E57C14">
        <w:rPr>
          <w:rStyle w:val="libArabicChar"/>
          <w:rtl/>
        </w:rPr>
        <w:t xml:space="preserve"> اذا حضر القسمة اولوا القربي واليتامي والمساكين فارزقو</w:t>
      </w:r>
      <w:r w:rsidR="00441FB8" w:rsidRPr="00022012">
        <w:rPr>
          <w:rStyle w:val="libArabicChar"/>
          <w:rFonts w:hint="cs"/>
          <w:rtl/>
        </w:rPr>
        <w:t>ه</w:t>
      </w:r>
      <w:r w:rsidRPr="00E57C14">
        <w:rPr>
          <w:rStyle w:val="libArabicChar"/>
          <w:rFonts w:hint="cs"/>
          <w:rtl/>
        </w:rPr>
        <w:t>م</w:t>
      </w:r>
      <w:r w:rsidRPr="00E57C14">
        <w:rPr>
          <w:rStyle w:val="libArabicChar"/>
          <w:rtl/>
        </w:rPr>
        <w:t xml:space="preserve"> </w:t>
      </w:r>
      <w:r w:rsidRPr="00E57C14">
        <w:rPr>
          <w:rStyle w:val="libArabicChar"/>
          <w:rFonts w:hint="cs"/>
          <w:rtl/>
        </w:rPr>
        <w:t>من</w:t>
      </w:r>
      <w:r w:rsidR="00163589" w:rsidRPr="00022012">
        <w:rPr>
          <w:rStyle w:val="libArabicChar"/>
          <w:rFonts w:hint="cs"/>
          <w:rtl/>
        </w:rPr>
        <w:t>ه</w:t>
      </w:r>
      <w:r w:rsidRPr="00E57C14">
        <w:rPr>
          <w:rStyle w:val="libArabicChar"/>
          <w:rtl/>
        </w:rPr>
        <w:t xml:space="preserve"> </w:t>
      </w:r>
      <w:r>
        <w:rPr>
          <w:rFonts w:hint="eastAsia"/>
          <w:rtl/>
        </w:rPr>
        <w:t>يتيم</w:t>
      </w:r>
      <w:r>
        <w:rPr>
          <w:rtl/>
        </w:rPr>
        <w:t xml:space="preserve"> و مسكين كے ساتھ </w:t>
      </w:r>
      <w:r w:rsidRPr="00E57C14">
        <w:rPr>
          <w:rStyle w:val="libArabicChar"/>
          <w:rtl/>
        </w:rPr>
        <w:t>''اولوا القربي''</w:t>
      </w:r>
      <w:r>
        <w:rPr>
          <w:rtl/>
        </w:rPr>
        <w:t xml:space="preserve"> كا ذكر اس بات كى حكايت كرتا</w:t>
      </w:r>
      <w:r w:rsidR="00F22EEA">
        <w:rPr>
          <w:rtl/>
        </w:rPr>
        <w:t xml:space="preserve"> ہے</w:t>
      </w:r>
      <w:r>
        <w:rPr>
          <w:rtl/>
        </w:rPr>
        <w:t xml:space="preserve"> كہ </w:t>
      </w:r>
      <w:r w:rsidRPr="00E57C14">
        <w:rPr>
          <w:rStyle w:val="libArabicChar"/>
          <w:rtl/>
        </w:rPr>
        <w:t>''اولوا القربي''</w:t>
      </w:r>
      <w:r>
        <w:rPr>
          <w:rtl/>
        </w:rPr>
        <w:t xml:space="preserve"> </w:t>
      </w:r>
      <w:r>
        <w:rPr>
          <w:rFonts w:hint="eastAsia"/>
          <w:rtl/>
        </w:rPr>
        <w:t>سے</w:t>
      </w:r>
      <w:r>
        <w:rPr>
          <w:rtl/>
        </w:rPr>
        <w:t xml:space="preserve"> مراد ضرورت مند رشتہ دار ہي</w:t>
      </w:r>
      <w:r w:rsidR="00CA5623">
        <w:rPr>
          <w:rtl/>
        </w:rPr>
        <w:t xml:space="preserve">ں </w:t>
      </w:r>
      <w:r>
        <w:rPr>
          <w:rtl/>
        </w:rPr>
        <w:t>نہ كہ مالدار رشتہ دار كہ جو يتيمو</w:t>
      </w:r>
      <w:r w:rsidR="00CA5623">
        <w:rPr>
          <w:rtl/>
        </w:rPr>
        <w:t xml:space="preserve">ں </w:t>
      </w:r>
      <w:r>
        <w:rPr>
          <w:rtl/>
        </w:rPr>
        <w:t>اور مسكينو</w:t>
      </w:r>
      <w:r w:rsidR="00CA5623">
        <w:rPr>
          <w:rtl/>
        </w:rPr>
        <w:t xml:space="preserve">ں </w:t>
      </w:r>
      <w:r>
        <w:rPr>
          <w:rtl/>
        </w:rPr>
        <w:t>كے ساتھ كسى قسم كا تناسب نہي</w:t>
      </w:r>
      <w:r w:rsidR="00CA5623">
        <w:rPr>
          <w:rtl/>
        </w:rPr>
        <w:t xml:space="preserve">ں </w:t>
      </w:r>
      <w:r>
        <w:rPr>
          <w:rtl/>
        </w:rPr>
        <w:t>ركھتے_ آيت كے ذيل مي</w:t>
      </w:r>
      <w:r w:rsidR="00CA5623">
        <w:rPr>
          <w:rtl/>
        </w:rPr>
        <w:t xml:space="preserve">ں </w:t>
      </w:r>
      <w:r>
        <w:rPr>
          <w:rtl/>
        </w:rPr>
        <w:t>ان كے ساتھ اچھا اور محبت بھرا سلوك كرنے كى ترغيب دلائي گئي</w:t>
      </w:r>
      <w:r w:rsidR="00F22EEA">
        <w:rPr>
          <w:rtl/>
        </w:rPr>
        <w:t xml:space="preserve"> ہے</w:t>
      </w:r>
      <w:r>
        <w:rPr>
          <w:rtl/>
        </w:rPr>
        <w:t xml:space="preserve"> اس سے بھى مذكورہ معنى كى تائيد ہوتى</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٢_ رشتہ دارو</w:t>
      </w:r>
      <w:r w:rsidR="00CA5623">
        <w:rPr>
          <w:rtl/>
        </w:rPr>
        <w:t xml:space="preserve">ں </w:t>
      </w:r>
      <w:r w:rsidR="00BF6880">
        <w:rPr>
          <w:rtl/>
        </w:rPr>
        <w:t>، يتيمو</w:t>
      </w:r>
      <w:r w:rsidR="00CA5623">
        <w:rPr>
          <w:rtl/>
        </w:rPr>
        <w:t xml:space="preserve">ں </w:t>
      </w:r>
      <w:r w:rsidR="00BF6880">
        <w:rPr>
          <w:rtl/>
        </w:rPr>
        <w:t>اور مسكينو</w:t>
      </w:r>
      <w:r w:rsidR="00CA5623">
        <w:rPr>
          <w:rtl/>
        </w:rPr>
        <w:t xml:space="preserve">ں </w:t>
      </w:r>
      <w:r w:rsidR="00BF6880">
        <w:rPr>
          <w:rtl/>
        </w:rPr>
        <w:t>كو ميراث سے بہرہ مند كرتے وقت، ان كے ساتھ نيك اور محبت بھرا سلوك كرنا ضرورى</w:t>
      </w:r>
      <w:r w:rsidR="00F22EEA">
        <w:rPr>
          <w:rtl/>
        </w:rPr>
        <w:t xml:space="preserve"> ہے</w:t>
      </w:r>
      <w:r w:rsidR="00BF6880">
        <w:rPr>
          <w:rtl/>
        </w:rPr>
        <w:t xml:space="preserve">_ </w:t>
      </w:r>
      <w:r w:rsidR="00BF6880" w:rsidRPr="00E57C14">
        <w:rPr>
          <w:rStyle w:val="libArabicChar"/>
          <w:rFonts w:hint="eastAsia"/>
          <w:rtl/>
        </w:rPr>
        <w:t>و</w:t>
      </w:r>
      <w:r w:rsidR="00BF6880" w:rsidRPr="00E57C14">
        <w:rPr>
          <w:rStyle w:val="libArabicChar"/>
          <w:rtl/>
        </w:rPr>
        <w:t xml:space="preserve"> اذا حضر القسمة ... فارزقو</w:t>
      </w:r>
      <w:r w:rsidR="00441FB8" w:rsidRPr="00022012">
        <w:rPr>
          <w:rStyle w:val="libArabicChar"/>
          <w:rFonts w:hint="cs"/>
          <w:rtl/>
        </w:rPr>
        <w:t>ه</w:t>
      </w:r>
      <w:r w:rsidR="00BF6880" w:rsidRPr="00E57C14">
        <w:rPr>
          <w:rStyle w:val="libArabicChar"/>
          <w:rFonts w:hint="cs"/>
          <w:rtl/>
        </w:rPr>
        <w:t>م</w:t>
      </w:r>
      <w:r w:rsidR="00BF6880" w:rsidRPr="00E57C14">
        <w:rPr>
          <w:rStyle w:val="libArabicChar"/>
          <w:rtl/>
        </w:rPr>
        <w:t xml:space="preserve"> </w:t>
      </w:r>
      <w:r w:rsidR="00BF6880" w:rsidRPr="00E57C14">
        <w:rPr>
          <w:rStyle w:val="libArabicChar"/>
          <w:rFonts w:hint="cs"/>
          <w:rtl/>
        </w:rPr>
        <w:t>من</w:t>
      </w:r>
      <w:r w:rsidR="00163589" w:rsidRPr="00022012">
        <w:rPr>
          <w:rStyle w:val="libArabicChar"/>
          <w:rFonts w:hint="cs"/>
          <w:rtl/>
        </w:rPr>
        <w:t>ه</w:t>
      </w:r>
      <w:r w:rsidR="00BF6880" w:rsidRPr="00E57C14">
        <w:rPr>
          <w:rStyle w:val="libArabicChar"/>
          <w:rtl/>
        </w:rPr>
        <w:t xml:space="preserve"> </w:t>
      </w:r>
      <w:r w:rsidR="00BF6880" w:rsidRPr="00E57C14">
        <w:rPr>
          <w:rStyle w:val="libArabicChar"/>
          <w:rFonts w:hint="cs"/>
          <w:rtl/>
        </w:rPr>
        <w:t>و</w:t>
      </w:r>
      <w:r w:rsidR="00BF6880" w:rsidRPr="00E57C14">
        <w:rPr>
          <w:rStyle w:val="libArabicChar"/>
          <w:rtl/>
        </w:rPr>
        <w:t xml:space="preserve"> قولوا ل</w:t>
      </w:r>
      <w:r w:rsidR="00441FB8" w:rsidRPr="00022012">
        <w:rPr>
          <w:rStyle w:val="libArabicChar"/>
          <w:rFonts w:hint="cs"/>
          <w:rtl/>
        </w:rPr>
        <w:t>ه</w:t>
      </w:r>
      <w:r w:rsidR="00BF6880" w:rsidRPr="00E57C14">
        <w:rPr>
          <w:rStyle w:val="libArabicChar"/>
          <w:rFonts w:hint="cs"/>
          <w:rtl/>
        </w:rPr>
        <w:t>م</w:t>
      </w:r>
      <w:r w:rsidR="00BF6880" w:rsidRPr="00E57C14">
        <w:rPr>
          <w:rStyle w:val="libArabicChar"/>
          <w:rtl/>
        </w:rPr>
        <w:t xml:space="preserve"> </w:t>
      </w:r>
      <w:r w:rsidR="00BF6880" w:rsidRPr="00E57C14">
        <w:rPr>
          <w:rStyle w:val="libArabicChar"/>
          <w:rFonts w:hint="cs"/>
          <w:rtl/>
        </w:rPr>
        <w:t>قولاً</w:t>
      </w:r>
      <w:r w:rsidR="00BF6880" w:rsidRPr="00E57C14">
        <w:rPr>
          <w:rStyle w:val="libArabicChar"/>
          <w:rtl/>
        </w:rPr>
        <w:t xml:space="preserve"> </w:t>
      </w:r>
      <w:r w:rsidR="00BF6880" w:rsidRPr="00E57C14">
        <w:rPr>
          <w:rStyle w:val="libArabicChar"/>
          <w:rFonts w:hint="cs"/>
          <w:rtl/>
        </w:rPr>
        <w:t>معروفاً</w:t>
      </w:r>
      <w:r w:rsidR="00BF6880">
        <w:rPr>
          <w:rtl/>
        </w:rPr>
        <w:t xml:space="preserve"> </w:t>
      </w:r>
    </w:p>
    <w:p w:rsidR="00BF6880" w:rsidRDefault="00BF6880" w:rsidP="009C4D0C">
      <w:pPr>
        <w:pStyle w:val="libNormal"/>
        <w:rPr>
          <w:rtl/>
        </w:rPr>
      </w:pPr>
      <w:r>
        <w:rPr>
          <w:rtl/>
        </w:rPr>
        <w:t>٣_ رشتہ دارو</w:t>
      </w:r>
      <w:r w:rsidR="00CA5623">
        <w:rPr>
          <w:rtl/>
        </w:rPr>
        <w:t xml:space="preserve">ں </w:t>
      </w:r>
      <w:r>
        <w:rPr>
          <w:rtl/>
        </w:rPr>
        <w:t>، يتيمو</w:t>
      </w:r>
      <w:r w:rsidR="00CA5623">
        <w:rPr>
          <w:rtl/>
        </w:rPr>
        <w:t xml:space="preserve">ں </w:t>
      </w:r>
      <w:r>
        <w:rPr>
          <w:rtl/>
        </w:rPr>
        <w:t>اور مسكينو</w:t>
      </w:r>
      <w:r w:rsidR="00CA5623">
        <w:rPr>
          <w:rtl/>
        </w:rPr>
        <w:t xml:space="preserve">ں </w:t>
      </w:r>
      <w:r>
        <w:rPr>
          <w:rtl/>
        </w:rPr>
        <w:t>كى ضروريات كى طرف توجّہ اور ان كے ساتھ نيك سلوك كرنا ضرورى</w:t>
      </w:r>
      <w:r w:rsidR="00F22EEA">
        <w:rPr>
          <w:rtl/>
        </w:rPr>
        <w:t xml:space="preserve"> ہے</w:t>
      </w:r>
      <w:r>
        <w:rPr>
          <w:rtl/>
        </w:rPr>
        <w:t xml:space="preserve">_ </w:t>
      </w:r>
    </w:p>
    <w:p w:rsidR="00BF6880" w:rsidRDefault="00BF6880" w:rsidP="009C4D0C">
      <w:pPr>
        <w:pStyle w:val="libArabic"/>
        <w:rPr>
          <w:rtl/>
        </w:rPr>
      </w:pPr>
      <w:r>
        <w:rPr>
          <w:rFonts w:hint="eastAsia"/>
          <w:rtl/>
        </w:rPr>
        <w:t>اولوا</w:t>
      </w:r>
      <w:r>
        <w:rPr>
          <w:rtl/>
        </w:rPr>
        <w:t xml:space="preserve"> القربي واليتامي والمساكين فارزقو</w:t>
      </w:r>
      <w:r w:rsidR="00441FB8" w:rsidRPr="00FF574A">
        <w:rPr>
          <w:rFonts w:hint="cs"/>
          <w:rtl/>
        </w:rPr>
        <w:t>ه</w:t>
      </w:r>
      <w:r>
        <w:rPr>
          <w:rFonts w:hint="cs"/>
          <w:rtl/>
        </w:rPr>
        <w:t>م</w:t>
      </w:r>
      <w:r>
        <w:rPr>
          <w:rtl/>
        </w:rPr>
        <w:t xml:space="preserve"> </w:t>
      </w:r>
      <w:r>
        <w:rPr>
          <w:rFonts w:hint="cs"/>
          <w:rtl/>
        </w:rPr>
        <w:t>من</w:t>
      </w:r>
      <w:r w:rsidR="00163589" w:rsidRPr="00441FB8">
        <w:rPr>
          <w:rFonts w:hint="cs"/>
          <w:rtl/>
        </w:rPr>
        <w:t>ه</w:t>
      </w:r>
      <w:r>
        <w:rPr>
          <w:rtl/>
        </w:rPr>
        <w:t xml:space="preserve"> </w:t>
      </w:r>
      <w:r>
        <w:rPr>
          <w:rFonts w:hint="cs"/>
          <w:rtl/>
        </w:rPr>
        <w:t>و</w:t>
      </w:r>
      <w:r>
        <w:rPr>
          <w:rtl/>
        </w:rPr>
        <w:t xml:space="preserve"> </w:t>
      </w:r>
      <w:r>
        <w:rPr>
          <w:rFonts w:hint="cs"/>
          <w:rtl/>
        </w:rPr>
        <w:t>قولوا</w:t>
      </w:r>
      <w:r>
        <w:rPr>
          <w:rtl/>
        </w:rPr>
        <w:t xml:space="preserve"> </w:t>
      </w:r>
      <w:r>
        <w:rPr>
          <w:rFonts w:hint="cs"/>
          <w:rtl/>
        </w:rPr>
        <w:t>ل</w:t>
      </w:r>
      <w:r w:rsidR="00441FB8" w:rsidRPr="00FF574A">
        <w:rPr>
          <w:rFonts w:hint="cs"/>
          <w:rtl/>
        </w:rPr>
        <w:t>ه</w:t>
      </w:r>
      <w:r>
        <w:rPr>
          <w:rFonts w:hint="cs"/>
          <w:rtl/>
        </w:rPr>
        <w:t>م</w:t>
      </w:r>
      <w:r>
        <w:rPr>
          <w:rtl/>
        </w:rPr>
        <w:t xml:space="preserve"> </w:t>
      </w:r>
      <w:r>
        <w:rPr>
          <w:rFonts w:hint="cs"/>
          <w:rtl/>
        </w:rPr>
        <w:t>قولاً</w:t>
      </w:r>
      <w:r>
        <w:rPr>
          <w:rtl/>
        </w:rPr>
        <w:t xml:space="preserve"> </w:t>
      </w:r>
      <w:r>
        <w:rPr>
          <w:rFonts w:hint="cs"/>
          <w:rtl/>
        </w:rPr>
        <w:t>معروفاً</w:t>
      </w:r>
      <w:r>
        <w:rPr>
          <w:rtl/>
        </w:rPr>
        <w:t xml:space="preserve"> </w:t>
      </w:r>
    </w:p>
    <w:p w:rsidR="00BF6880" w:rsidRDefault="00BF6880" w:rsidP="009C4D0C">
      <w:pPr>
        <w:pStyle w:val="libNormal"/>
        <w:rPr>
          <w:rtl/>
        </w:rPr>
      </w:pPr>
      <w:r>
        <w:rPr>
          <w:rtl/>
        </w:rPr>
        <w:t>٤_ بات چيت كرتے وقت ادب كا لحاظ ركھنا ضرورى</w:t>
      </w:r>
      <w:r w:rsidR="00F22EEA">
        <w:rPr>
          <w:rtl/>
        </w:rPr>
        <w:t xml:space="preserve"> ہے</w:t>
      </w:r>
      <w:r>
        <w:rPr>
          <w:rtl/>
        </w:rPr>
        <w:t xml:space="preserve">_ </w:t>
      </w:r>
      <w:r w:rsidRPr="00E57C14">
        <w:rPr>
          <w:rStyle w:val="libArabicChar"/>
          <w:rFonts w:hint="eastAsia"/>
          <w:rtl/>
        </w:rPr>
        <w:t>و</w:t>
      </w:r>
      <w:r w:rsidRPr="00E57C14">
        <w:rPr>
          <w:rStyle w:val="libArabicChar"/>
          <w:rtl/>
        </w:rPr>
        <w:t xml:space="preserve"> قولوا ل</w:t>
      </w:r>
      <w:r w:rsidR="00441FB8" w:rsidRPr="00022012">
        <w:rPr>
          <w:rStyle w:val="libArabicChar"/>
          <w:rFonts w:hint="cs"/>
          <w:rtl/>
        </w:rPr>
        <w:t>ه</w:t>
      </w:r>
      <w:r w:rsidRPr="00E57C14">
        <w:rPr>
          <w:rStyle w:val="libArabicChar"/>
          <w:rFonts w:hint="cs"/>
          <w:rtl/>
        </w:rPr>
        <w:t>م</w:t>
      </w:r>
      <w:r w:rsidRPr="00E57C14">
        <w:rPr>
          <w:rStyle w:val="libArabicChar"/>
          <w:rtl/>
        </w:rPr>
        <w:t xml:space="preserve"> قولاً معروفاً</w:t>
      </w:r>
      <w:r>
        <w:rPr>
          <w:rtl/>
        </w:rPr>
        <w:t xml:space="preserve"> ''قول معروف''كا معنى وہ قول</w:t>
      </w:r>
      <w:r w:rsidR="00F22EEA">
        <w:rPr>
          <w:rtl/>
        </w:rPr>
        <w:t xml:space="preserve"> ہے</w:t>
      </w:r>
      <w:r>
        <w:rPr>
          <w:rtl/>
        </w:rPr>
        <w:t xml:space="preserve"> جو عرف و شرع مي</w:t>
      </w:r>
      <w:r w:rsidR="00CA5623">
        <w:rPr>
          <w:rtl/>
        </w:rPr>
        <w:t xml:space="preserve">ں </w:t>
      </w:r>
      <w:r>
        <w:rPr>
          <w:rtl/>
        </w:rPr>
        <w:t>پسنديدہ ہو_ اس كو مؤدبانہ گفتگو بھى كہتے ہي</w:t>
      </w:r>
      <w:r w:rsidR="00CA5623">
        <w:rPr>
          <w:rtl/>
        </w:rPr>
        <w:t xml:space="preserve">ں </w:t>
      </w:r>
      <w:r>
        <w:rPr>
          <w:rtl/>
        </w:rPr>
        <w:t xml:space="preserve">_ </w:t>
      </w:r>
    </w:p>
    <w:p w:rsidR="00BF6880" w:rsidRDefault="00BF6880" w:rsidP="009C4D0C">
      <w:pPr>
        <w:pStyle w:val="libNormal"/>
        <w:rPr>
          <w:rtl/>
        </w:rPr>
      </w:pPr>
      <w:r>
        <w:rPr>
          <w:rFonts w:hint="eastAsia"/>
          <w:rtl/>
        </w:rPr>
        <w:t>احكام</w:t>
      </w:r>
      <w:r>
        <w:rPr>
          <w:rtl/>
        </w:rPr>
        <w:t xml:space="preserve">: ١ </w:t>
      </w:r>
    </w:p>
    <w:p w:rsidR="00BF6880" w:rsidRDefault="00BF6880" w:rsidP="009C4D0C">
      <w:pPr>
        <w:pStyle w:val="libNormal"/>
        <w:rPr>
          <w:rtl/>
        </w:rPr>
      </w:pPr>
      <w:r>
        <w:rPr>
          <w:rFonts w:hint="eastAsia"/>
          <w:rtl/>
        </w:rPr>
        <w:t>ارث</w:t>
      </w:r>
      <w:r>
        <w:rPr>
          <w:rtl/>
        </w:rPr>
        <w:t xml:space="preserve">: </w:t>
      </w:r>
      <w:r>
        <w:rPr>
          <w:rFonts w:hint="eastAsia"/>
          <w:rtl/>
        </w:rPr>
        <w:t>ارث</w:t>
      </w:r>
      <w:r>
        <w:rPr>
          <w:rtl/>
        </w:rPr>
        <w:t xml:space="preserve"> كے احكام ١ </w:t>
      </w:r>
    </w:p>
    <w:p w:rsidR="00BF6880" w:rsidRDefault="00BF6880" w:rsidP="009C4D0C">
      <w:pPr>
        <w:pStyle w:val="libNormal"/>
        <w:rPr>
          <w:rtl/>
        </w:rPr>
      </w:pPr>
      <w:r>
        <w:rPr>
          <w:rFonts w:hint="eastAsia"/>
          <w:rtl/>
        </w:rPr>
        <w:t>رشتہ</w:t>
      </w:r>
      <w:r>
        <w:rPr>
          <w:rtl/>
        </w:rPr>
        <w:t xml:space="preserve"> دار: </w:t>
      </w:r>
      <w:r>
        <w:rPr>
          <w:rFonts w:hint="eastAsia"/>
          <w:rtl/>
        </w:rPr>
        <w:t>رشتہ</w:t>
      </w:r>
      <w:r>
        <w:rPr>
          <w:rtl/>
        </w:rPr>
        <w:t xml:space="preserve"> دارو</w:t>
      </w:r>
      <w:r w:rsidR="00CA5623">
        <w:rPr>
          <w:rtl/>
        </w:rPr>
        <w:t xml:space="preserve">ں </w:t>
      </w:r>
      <w:r>
        <w:rPr>
          <w:rtl/>
        </w:rPr>
        <w:t>سے سلوك ٢، ٣;رشتہ دارو</w:t>
      </w:r>
      <w:r w:rsidR="00CA5623">
        <w:rPr>
          <w:rtl/>
        </w:rPr>
        <w:t xml:space="preserve">ں </w:t>
      </w:r>
      <w:r>
        <w:rPr>
          <w:rtl/>
        </w:rPr>
        <w:t>كى ضروريات پورى كرنا ٣; رشتہ دارو</w:t>
      </w:r>
      <w:r w:rsidR="00CA5623">
        <w:rPr>
          <w:rtl/>
        </w:rPr>
        <w:t xml:space="preserve">ں </w:t>
      </w:r>
      <w:r>
        <w:rPr>
          <w:rtl/>
        </w:rPr>
        <w:t xml:space="preserve">كے حقوق ١، ٢ </w:t>
      </w:r>
    </w:p>
    <w:p w:rsidR="00BF6880" w:rsidRDefault="00BF6880" w:rsidP="009C4D0C">
      <w:pPr>
        <w:pStyle w:val="libNormal"/>
        <w:rPr>
          <w:rtl/>
        </w:rPr>
      </w:pPr>
      <w:r>
        <w:rPr>
          <w:rFonts w:hint="eastAsia"/>
          <w:rtl/>
        </w:rPr>
        <w:t>سخن</w:t>
      </w:r>
      <w:r>
        <w:rPr>
          <w:rtl/>
        </w:rPr>
        <w:t xml:space="preserve">: </w:t>
      </w:r>
      <w:r>
        <w:rPr>
          <w:rFonts w:hint="eastAsia"/>
          <w:rtl/>
        </w:rPr>
        <w:t>سخن</w:t>
      </w:r>
      <w:r>
        <w:rPr>
          <w:rtl/>
        </w:rPr>
        <w:t xml:space="preserve"> مي</w:t>
      </w:r>
      <w:r w:rsidR="00CA5623">
        <w:rPr>
          <w:rtl/>
        </w:rPr>
        <w:t xml:space="preserve">ں </w:t>
      </w:r>
      <w:r>
        <w:rPr>
          <w:rtl/>
        </w:rPr>
        <w:t xml:space="preserve">ادب، ٤ </w:t>
      </w:r>
    </w:p>
    <w:p w:rsidR="00BF6880" w:rsidRDefault="00BF6880" w:rsidP="009C4D0C">
      <w:pPr>
        <w:pStyle w:val="libNormal"/>
        <w:rPr>
          <w:rtl/>
        </w:rPr>
      </w:pPr>
      <w:r>
        <w:rPr>
          <w:rFonts w:hint="eastAsia"/>
          <w:rtl/>
        </w:rPr>
        <w:t>ضرورت</w:t>
      </w:r>
      <w:r>
        <w:rPr>
          <w:rtl/>
        </w:rPr>
        <w:t xml:space="preserve"> مند لوگ: </w:t>
      </w:r>
      <w:r>
        <w:rPr>
          <w:rFonts w:hint="eastAsia"/>
          <w:rtl/>
        </w:rPr>
        <w:t>ضرورت</w:t>
      </w:r>
      <w:r>
        <w:rPr>
          <w:rtl/>
        </w:rPr>
        <w:t xml:space="preserve"> مندو</w:t>
      </w:r>
      <w:r w:rsidR="00CA5623">
        <w:rPr>
          <w:rtl/>
        </w:rPr>
        <w:t xml:space="preserve">ں </w:t>
      </w:r>
      <w:r>
        <w:rPr>
          <w:rtl/>
        </w:rPr>
        <w:t xml:space="preserve">كى ضرورت پورى كرنا ١، ٣ </w:t>
      </w:r>
    </w:p>
    <w:p w:rsidR="00BF6880" w:rsidRDefault="00BF6880" w:rsidP="009C4D0C">
      <w:pPr>
        <w:pStyle w:val="libNormal"/>
        <w:rPr>
          <w:rtl/>
        </w:rPr>
      </w:pPr>
      <w:r>
        <w:rPr>
          <w:rFonts w:hint="eastAsia"/>
          <w:rtl/>
        </w:rPr>
        <w:t>مساكين</w:t>
      </w:r>
      <w:r>
        <w:rPr>
          <w:rtl/>
        </w:rPr>
        <w:t xml:space="preserve">: </w:t>
      </w:r>
      <w:r>
        <w:rPr>
          <w:rFonts w:hint="eastAsia"/>
          <w:rtl/>
        </w:rPr>
        <w:t>مساكين</w:t>
      </w:r>
      <w:r>
        <w:rPr>
          <w:rtl/>
        </w:rPr>
        <w:t xml:space="preserve"> سے سلوك ٢;مساكين كى ضروريات پورى كرنا ٢ </w:t>
      </w:r>
    </w:p>
    <w:p w:rsidR="00BF6880" w:rsidRDefault="00BF6880" w:rsidP="009C4D0C">
      <w:pPr>
        <w:pStyle w:val="libNormal"/>
        <w:rPr>
          <w:rtl/>
        </w:rPr>
      </w:pPr>
      <w:r>
        <w:rPr>
          <w:rFonts w:hint="eastAsia"/>
          <w:rtl/>
        </w:rPr>
        <w:t>معاشرت</w:t>
      </w:r>
      <w:r>
        <w:rPr>
          <w:rtl/>
        </w:rPr>
        <w:t xml:space="preserve">: </w:t>
      </w:r>
      <w:r>
        <w:rPr>
          <w:rFonts w:hint="eastAsia"/>
          <w:rtl/>
        </w:rPr>
        <w:t>آداب</w:t>
      </w:r>
      <w:r>
        <w:rPr>
          <w:rtl/>
        </w:rPr>
        <w:t xml:space="preserve"> معاشرت ٤ </w:t>
      </w:r>
    </w:p>
    <w:p w:rsidR="00BF6880" w:rsidRDefault="00BF6880" w:rsidP="009C4D0C">
      <w:pPr>
        <w:pStyle w:val="libNormal"/>
        <w:rPr>
          <w:rtl/>
        </w:rPr>
      </w:pPr>
      <w:r>
        <w:rPr>
          <w:rFonts w:hint="eastAsia"/>
          <w:rtl/>
        </w:rPr>
        <w:t>يتيم</w:t>
      </w:r>
      <w:r>
        <w:rPr>
          <w:rtl/>
        </w:rPr>
        <w:t xml:space="preserve">: </w:t>
      </w:r>
      <w:r>
        <w:rPr>
          <w:rFonts w:hint="eastAsia"/>
          <w:rtl/>
        </w:rPr>
        <w:t>يتيم</w:t>
      </w:r>
      <w:r>
        <w:rPr>
          <w:rtl/>
        </w:rPr>
        <w:t xml:space="preserve"> سے سلوك ٢، ٣;يتيم كى ضرورت پورى كرنا ٣ </w:t>
      </w:r>
    </w:p>
    <w:p w:rsidR="00E57C14" w:rsidRDefault="00E57C14" w:rsidP="009C4D0C">
      <w:pPr>
        <w:pStyle w:val="libNormal"/>
        <w:rPr>
          <w:rtl/>
        </w:rPr>
      </w:pPr>
      <w:r>
        <w:rPr>
          <w:rtl/>
        </w:rPr>
        <w:br w:type="page"/>
      </w:r>
    </w:p>
    <w:p w:rsidR="00E57C14" w:rsidRDefault="00E57C14" w:rsidP="009C4D0C">
      <w:pPr>
        <w:pStyle w:val="libNormal"/>
        <w:rPr>
          <w:rtl/>
        </w:rPr>
      </w:pPr>
    </w:p>
    <w:p w:rsidR="00E57C14" w:rsidRDefault="00E57C14" w:rsidP="009C4D0C">
      <w:pPr>
        <w:pStyle w:val="Heading2Center"/>
        <w:rPr>
          <w:rtl/>
        </w:rPr>
      </w:pPr>
      <w:bookmarkStart w:id="103" w:name="_Toc11329276"/>
      <w:r>
        <w:rPr>
          <w:rFonts w:hint="cs"/>
          <w:rtl/>
        </w:rPr>
        <w:t>آیت</w:t>
      </w:r>
      <w:r w:rsidR="00BF6880" w:rsidRPr="009E787E">
        <w:rPr>
          <w:rtl/>
        </w:rPr>
        <w:t>(۹)</w:t>
      </w:r>
      <w:bookmarkEnd w:id="103"/>
    </w:p>
    <w:p w:rsidR="00E57C14"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E57C14">
        <w:rPr>
          <w:rStyle w:val="libAieChar"/>
          <w:rtl/>
        </w:rPr>
        <w:t xml:space="preserve"> وَلْيَخْشَ الَّذِينَ لَوْ تَرَكُواْ مِنْ خَلْفِ</w:t>
      </w:r>
      <w:r w:rsidRPr="00F60319">
        <w:rPr>
          <w:rStyle w:val="libAieChar"/>
          <w:rFonts w:hint="cs"/>
          <w:rtl/>
        </w:rPr>
        <w:t>ه</w:t>
      </w:r>
      <w:r w:rsidRPr="00E57C14">
        <w:rPr>
          <w:rStyle w:val="libAieChar"/>
          <w:rFonts w:hint="cs"/>
          <w:rtl/>
        </w:rPr>
        <w:t>ِمْ</w:t>
      </w:r>
      <w:r w:rsidRPr="00E57C14">
        <w:rPr>
          <w:rStyle w:val="libAieChar"/>
          <w:rtl/>
        </w:rPr>
        <w:t xml:space="preserve"> </w:t>
      </w:r>
      <w:r w:rsidRPr="00E57C14">
        <w:rPr>
          <w:rStyle w:val="libAieChar"/>
          <w:rFonts w:hint="cs"/>
          <w:rtl/>
        </w:rPr>
        <w:t>ذُرِّيَّ</w:t>
      </w:r>
      <w:r w:rsidRPr="00F60319">
        <w:rPr>
          <w:rStyle w:val="libAieChar"/>
          <w:rFonts w:hint="cs"/>
          <w:rtl/>
        </w:rPr>
        <w:t>ة</w:t>
      </w:r>
      <w:r w:rsidRPr="00E57C14">
        <w:rPr>
          <w:rStyle w:val="libAieChar"/>
          <w:rFonts w:hint="cs"/>
          <w:rtl/>
        </w:rPr>
        <w:t>ً</w:t>
      </w:r>
      <w:r w:rsidRPr="00E57C14">
        <w:rPr>
          <w:rStyle w:val="libAieChar"/>
          <w:rtl/>
        </w:rPr>
        <w:t xml:space="preserve"> ضِعَافًا خَافُواْ عَلَيْ</w:t>
      </w:r>
      <w:r w:rsidRPr="00F60319">
        <w:rPr>
          <w:rStyle w:val="libAieChar"/>
          <w:rFonts w:hint="cs"/>
          <w:rtl/>
        </w:rPr>
        <w:t>ه</w:t>
      </w:r>
      <w:r w:rsidRPr="00E57C14">
        <w:rPr>
          <w:rStyle w:val="libAieChar"/>
          <w:rFonts w:hint="cs"/>
          <w:rtl/>
        </w:rPr>
        <w:t>ِمْ</w:t>
      </w:r>
      <w:r w:rsidRPr="00E57C14">
        <w:rPr>
          <w:rStyle w:val="libAieChar"/>
          <w:rtl/>
        </w:rPr>
        <w:t xml:space="preserve"> </w:t>
      </w:r>
      <w:r w:rsidRPr="00E57C14">
        <w:rPr>
          <w:rStyle w:val="libAieChar"/>
          <w:rFonts w:hint="cs"/>
          <w:rtl/>
        </w:rPr>
        <w:t>فَلْيَتَّقُوا</w:t>
      </w:r>
      <w:r w:rsidRPr="00E57C14">
        <w:rPr>
          <w:rStyle w:val="libAieChar"/>
          <w:rtl/>
        </w:rPr>
        <w:t xml:space="preserve"> </w:t>
      </w:r>
      <w:r w:rsidRPr="00E57C14">
        <w:rPr>
          <w:rStyle w:val="libAieChar"/>
          <w:rFonts w:hint="cs"/>
          <w:rtl/>
        </w:rPr>
        <w:t>اللّ</w:t>
      </w:r>
      <w:r w:rsidRPr="00F60319">
        <w:rPr>
          <w:rStyle w:val="libAieChar"/>
          <w:rFonts w:hint="cs"/>
          <w:rtl/>
        </w:rPr>
        <w:t>ه</w:t>
      </w:r>
      <w:r w:rsidRPr="00E57C14">
        <w:rPr>
          <w:rStyle w:val="libAieChar"/>
          <w:rFonts w:hint="cs"/>
          <w:rtl/>
        </w:rPr>
        <w:t>َ</w:t>
      </w:r>
      <w:r w:rsidRPr="00E57C14">
        <w:rPr>
          <w:rStyle w:val="libAieChar"/>
          <w:rtl/>
        </w:rPr>
        <w:t xml:space="preserve"> </w:t>
      </w:r>
      <w:r w:rsidRPr="00E57C14">
        <w:rPr>
          <w:rStyle w:val="libAieChar"/>
          <w:rFonts w:hint="cs"/>
          <w:rtl/>
        </w:rPr>
        <w:t>وَلْيَقُولُواْ</w:t>
      </w:r>
      <w:r w:rsidRPr="00E57C14">
        <w:rPr>
          <w:rStyle w:val="libAieChar"/>
          <w:rtl/>
        </w:rPr>
        <w:t xml:space="preserve"> </w:t>
      </w:r>
      <w:r w:rsidRPr="00E57C14">
        <w:rPr>
          <w:rStyle w:val="libAieChar"/>
          <w:rFonts w:hint="cs"/>
          <w:rtl/>
        </w:rPr>
        <w:t>قَوْلاً</w:t>
      </w:r>
      <w:r w:rsidRPr="00E57C14">
        <w:rPr>
          <w:rStyle w:val="libAieChar"/>
          <w:rtl/>
        </w:rPr>
        <w:t xml:space="preserve"> </w:t>
      </w:r>
      <w:r w:rsidRPr="00E57C14">
        <w:rPr>
          <w:rStyle w:val="libAieChar"/>
          <w:rFonts w:hint="cs"/>
          <w:rtl/>
        </w:rPr>
        <w:t>سَدِيدًا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 ان لوگو</w:t>
      </w:r>
      <w:r w:rsidR="00CA5623">
        <w:rPr>
          <w:rtl/>
        </w:rPr>
        <w:t xml:space="preserve">ں </w:t>
      </w:r>
      <w:r>
        <w:rPr>
          <w:rtl/>
        </w:rPr>
        <w:t>كو اس بات سے ڈرنا چاہئے كہ اگر وہ خود اپنے بعد ضعيف و ناتوا</w:t>
      </w:r>
      <w:r w:rsidR="00CA5623">
        <w:rPr>
          <w:rtl/>
        </w:rPr>
        <w:t xml:space="preserve">ں </w:t>
      </w:r>
      <w:r>
        <w:rPr>
          <w:rtl/>
        </w:rPr>
        <w:t xml:space="preserve">اولاد چھوڑ جاتے تو كس قدر پريشان </w:t>
      </w:r>
      <w:r>
        <w:rPr>
          <w:rFonts w:hint="eastAsia"/>
          <w:rtl/>
        </w:rPr>
        <w:t>ہوتے</w:t>
      </w:r>
      <w:r>
        <w:rPr>
          <w:rtl/>
        </w:rPr>
        <w:t xml:space="preserve"> لہذا خدا سے ڈري</w:t>
      </w:r>
      <w:r w:rsidR="00CA5623">
        <w:rPr>
          <w:rtl/>
        </w:rPr>
        <w:t xml:space="preserve">ں </w:t>
      </w:r>
      <w:r>
        <w:rPr>
          <w:rtl/>
        </w:rPr>
        <w:t>اورسيدھى سيدھى گفتگو كري</w:t>
      </w:r>
      <w:r w:rsidR="00CA5623">
        <w:rPr>
          <w:rtl/>
        </w:rPr>
        <w:t xml:space="preserve">ں </w:t>
      </w:r>
      <w:r>
        <w:rPr>
          <w:rtl/>
        </w:rPr>
        <w:t xml:space="preserve">_ </w:t>
      </w:r>
    </w:p>
    <w:p w:rsidR="00BF6880" w:rsidRDefault="00BF6880" w:rsidP="009C4D0C">
      <w:pPr>
        <w:pStyle w:val="libNormal"/>
        <w:rPr>
          <w:rtl/>
        </w:rPr>
      </w:pPr>
      <w:r>
        <w:rPr>
          <w:rtl/>
        </w:rPr>
        <w:t>١_ جو لوگ معاشرے كى طرف سے اپنے يتيم بچو</w:t>
      </w:r>
      <w:r w:rsidR="00CA5623">
        <w:rPr>
          <w:rtl/>
        </w:rPr>
        <w:t xml:space="preserve">ں </w:t>
      </w:r>
      <w:r>
        <w:rPr>
          <w:rtl/>
        </w:rPr>
        <w:t>كے حقوق كى رعايت كے خواہا</w:t>
      </w:r>
      <w:r w:rsidR="00CA5623">
        <w:rPr>
          <w:rtl/>
        </w:rPr>
        <w:t xml:space="preserve">ں </w:t>
      </w:r>
      <w:r>
        <w:rPr>
          <w:rtl/>
        </w:rPr>
        <w:t>ہي</w:t>
      </w:r>
      <w:r w:rsidR="00CA5623">
        <w:rPr>
          <w:rtl/>
        </w:rPr>
        <w:t xml:space="preserve">ں </w:t>
      </w:r>
      <w:r>
        <w:rPr>
          <w:rtl/>
        </w:rPr>
        <w:t>انہي</w:t>
      </w:r>
      <w:r w:rsidR="00CA5623">
        <w:rPr>
          <w:rtl/>
        </w:rPr>
        <w:t xml:space="preserve">ں </w:t>
      </w:r>
      <w:r>
        <w:rPr>
          <w:rtl/>
        </w:rPr>
        <w:t>چاہيئے كہ وہ دوسرو</w:t>
      </w:r>
      <w:r w:rsidR="00CA5623">
        <w:rPr>
          <w:rtl/>
        </w:rPr>
        <w:t xml:space="preserve">ں </w:t>
      </w:r>
      <w:r>
        <w:rPr>
          <w:rtl/>
        </w:rPr>
        <w:t>كے يتيم بچو</w:t>
      </w:r>
      <w:r w:rsidR="00CA5623">
        <w:rPr>
          <w:rtl/>
        </w:rPr>
        <w:t xml:space="preserve">ں </w:t>
      </w:r>
      <w:r>
        <w:rPr>
          <w:rtl/>
        </w:rPr>
        <w:t>كے حقوق كا خيال ركھي</w:t>
      </w:r>
      <w:r w:rsidR="00CA5623">
        <w:rPr>
          <w:rtl/>
        </w:rPr>
        <w:t xml:space="preserve">ں </w:t>
      </w:r>
      <w:r>
        <w:rPr>
          <w:rtl/>
        </w:rPr>
        <w:t xml:space="preserve">_ </w:t>
      </w:r>
      <w:r w:rsidRPr="00E57C14">
        <w:rPr>
          <w:rStyle w:val="libArabicChar"/>
          <w:rFonts w:hint="eastAsia"/>
          <w:rtl/>
        </w:rPr>
        <w:t>و</w:t>
      </w:r>
      <w:r w:rsidRPr="00E57C14">
        <w:rPr>
          <w:rStyle w:val="libArabicChar"/>
          <w:rtl/>
        </w:rPr>
        <w:t xml:space="preserve"> ليخش الّذين لو تركوا من خلف</w:t>
      </w:r>
      <w:r w:rsidR="00441FB8" w:rsidRPr="00022012">
        <w:rPr>
          <w:rStyle w:val="libArabicChar"/>
          <w:rFonts w:hint="cs"/>
          <w:rtl/>
        </w:rPr>
        <w:t>ه</w:t>
      </w:r>
      <w:r w:rsidRPr="00E57C14">
        <w:rPr>
          <w:rStyle w:val="libArabicChar"/>
          <w:rFonts w:hint="cs"/>
          <w:rtl/>
        </w:rPr>
        <w:t>م</w:t>
      </w:r>
      <w:r w:rsidRPr="00E57C14">
        <w:rPr>
          <w:rStyle w:val="libArabicChar"/>
          <w:rtl/>
        </w:rPr>
        <w:t xml:space="preserve"> </w:t>
      </w:r>
      <w:r w:rsidRPr="00E57C14">
        <w:rPr>
          <w:rStyle w:val="libArabicChar"/>
          <w:rFonts w:hint="cs"/>
          <w:rtl/>
        </w:rPr>
        <w:t>ذريّة</w:t>
      </w:r>
      <w:r w:rsidRPr="00E57C14">
        <w:rPr>
          <w:rStyle w:val="libArabicChar"/>
          <w:rtl/>
        </w:rPr>
        <w:t xml:space="preserve"> </w:t>
      </w:r>
      <w:r w:rsidRPr="00E57C14">
        <w:rPr>
          <w:rStyle w:val="libArabicChar"/>
          <w:rFonts w:hint="cs"/>
          <w:rtl/>
        </w:rPr>
        <w:t>ضعافاً</w:t>
      </w:r>
      <w:r w:rsidRPr="00E57C14">
        <w:rPr>
          <w:rStyle w:val="libArabicChar"/>
          <w:rtl/>
        </w:rPr>
        <w:t xml:space="preserve"> </w:t>
      </w:r>
      <w:r w:rsidRPr="00E57C14">
        <w:rPr>
          <w:rStyle w:val="libArabicChar"/>
          <w:rFonts w:hint="cs"/>
          <w:rtl/>
        </w:rPr>
        <w:t>خافوا</w:t>
      </w:r>
      <w:r w:rsidRPr="00E57C14">
        <w:rPr>
          <w:rStyle w:val="libArabicChar"/>
          <w:rtl/>
        </w:rPr>
        <w:t xml:space="preserve"> </w:t>
      </w:r>
      <w:r w:rsidRPr="00E57C14">
        <w:rPr>
          <w:rStyle w:val="libArabicChar"/>
          <w:rFonts w:hint="cs"/>
          <w:rtl/>
        </w:rPr>
        <w:t>علي</w:t>
      </w:r>
      <w:r w:rsidR="00441FB8" w:rsidRPr="00022012">
        <w:rPr>
          <w:rStyle w:val="libArabicChar"/>
          <w:rFonts w:hint="cs"/>
          <w:rtl/>
        </w:rPr>
        <w:t>ه</w:t>
      </w:r>
      <w:r w:rsidRPr="00E57C14">
        <w:rPr>
          <w:rStyle w:val="libArabicChar"/>
          <w:rFonts w:hint="cs"/>
          <w:rtl/>
        </w:rPr>
        <w:t>م</w:t>
      </w:r>
      <w:r w:rsidRPr="00E57C14">
        <w:rPr>
          <w:rStyle w:val="libArabicChar"/>
          <w:rtl/>
        </w:rPr>
        <w:t xml:space="preserve"> </w:t>
      </w:r>
      <w:r w:rsidRPr="00E57C14">
        <w:rPr>
          <w:rStyle w:val="libArabicChar"/>
          <w:rFonts w:hint="cs"/>
          <w:rtl/>
        </w:rPr>
        <w:t>فليتّقُوا</w:t>
      </w:r>
      <w:r w:rsidRPr="00E57C14">
        <w:rPr>
          <w:rStyle w:val="libArabicChar"/>
          <w:rtl/>
        </w:rPr>
        <w:t xml:space="preserve"> </w:t>
      </w:r>
      <w:r w:rsidRPr="00E57C14">
        <w:rPr>
          <w:rStyle w:val="libArabicChar"/>
          <w:rFonts w:hint="cs"/>
          <w:rtl/>
        </w:rPr>
        <w:t>الله</w:t>
      </w:r>
      <w:r>
        <w:rPr>
          <w:rtl/>
        </w:rPr>
        <w:t xml:space="preserve"> </w:t>
      </w:r>
    </w:p>
    <w:p w:rsidR="00BF6880" w:rsidRDefault="00BF6880" w:rsidP="009C4D0C">
      <w:pPr>
        <w:pStyle w:val="libNormal"/>
        <w:rPr>
          <w:rtl/>
        </w:rPr>
      </w:pPr>
      <w:r>
        <w:rPr>
          <w:rFonts w:hint="eastAsia"/>
          <w:rtl/>
        </w:rPr>
        <w:t>پہلے</w:t>
      </w:r>
      <w:r>
        <w:rPr>
          <w:rtl/>
        </w:rPr>
        <w:t xml:space="preserve"> جملے (</w:t>
      </w:r>
      <w:r w:rsidRPr="00E57C14">
        <w:rPr>
          <w:rStyle w:val="libArabicChar"/>
          <w:rtl/>
        </w:rPr>
        <w:t>لو تركوا من خلف</w:t>
      </w:r>
      <w:r w:rsidR="00441FB8" w:rsidRPr="00022012">
        <w:rPr>
          <w:rStyle w:val="libArabicChar"/>
          <w:rFonts w:hint="cs"/>
          <w:rtl/>
        </w:rPr>
        <w:t>ه</w:t>
      </w:r>
      <w:r w:rsidRPr="00E57C14">
        <w:rPr>
          <w:rStyle w:val="libArabicChar"/>
          <w:rFonts w:hint="cs"/>
          <w:rtl/>
        </w:rPr>
        <w:t>م</w:t>
      </w:r>
      <w:r w:rsidRPr="00E57C14">
        <w:rPr>
          <w:rStyle w:val="libArabicChar"/>
          <w:rtl/>
        </w:rPr>
        <w:t xml:space="preserve"> </w:t>
      </w:r>
      <w:r w:rsidRPr="00E57C14">
        <w:rPr>
          <w:rStyle w:val="libArabicChar"/>
          <w:rFonts w:hint="cs"/>
          <w:rtl/>
        </w:rPr>
        <w:t>ذريّة</w:t>
      </w:r>
      <w:r w:rsidRPr="00E57C14">
        <w:rPr>
          <w:rStyle w:val="libArabicChar"/>
          <w:rtl/>
        </w:rPr>
        <w:t xml:space="preserve"> </w:t>
      </w:r>
      <w:r w:rsidRPr="00E57C14">
        <w:rPr>
          <w:rStyle w:val="libArabicChar"/>
          <w:rFonts w:hint="cs"/>
          <w:rtl/>
        </w:rPr>
        <w:t>ضعافاً</w:t>
      </w:r>
      <w:r>
        <w:rPr>
          <w:rtl/>
        </w:rPr>
        <w:t xml:space="preserve">) كے قرينے سے جملہ </w:t>
      </w:r>
      <w:r w:rsidRPr="00E57C14">
        <w:rPr>
          <w:rStyle w:val="libArabicChar"/>
          <w:rtl/>
        </w:rPr>
        <w:t>''فليتقوا الله</w:t>
      </w:r>
      <w:r>
        <w:rPr>
          <w:rtl/>
        </w:rPr>
        <w:t xml:space="preserve"> ''كا معنى اس طرح ہوگا: </w:t>
      </w:r>
      <w:r w:rsidRPr="00E57C14">
        <w:rPr>
          <w:rStyle w:val="libArabicChar"/>
          <w:rtl/>
        </w:rPr>
        <w:t>''فليتّقوا الله فى امر الذّريّة الضعاف</w:t>
      </w:r>
      <w:r>
        <w:rPr>
          <w:rtl/>
        </w:rPr>
        <w:t>''يعنى جو لوگ اپنى موت كے بعد اپنے يتيم بچو</w:t>
      </w:r>
      <w:r w:rsidR="00CA5623">
        <w:rPr>
          <w:rtl/>
        </w:rPr>
        <w:t xml:space="preserve">ں </w:t>
      </w:r>
      <w:r>
        <w:rPr>
          <w:rtl/>
        </w:rPr>
        <w:t>كے حقوق كے بارے مي</w:t>
      </w:r>
      <w:r w:rsidR="00CA5623">
        <w:rPr>
          <w:rtl/>
        </w:rPr>
        <w:t xml:space="preserve">ں </w:t>
      </w:r>
      <w:r>
        <w:rPr>
          <w:rtl/>
        </w:rPr>
        <w:t>پريشان ہي</w:t>
      </w:r>
      <w:r w:rsidR="00CA5623">
        <w:rPr>
          <w:rtl/>
        </w:rPr>
        <w:t xml:space="preserve">ں </w:t>
      </w:r>
      <w:r>
        <w:rPr>
          <w:rtl/>
        </w:rPr>
        <w:t>ان كيلئے ضرورى</w:t>
      </w:r>
      <w:r w:rsidR="00F22EEA">
        <w:rPr>
          <w:rtl/>
        </w:rPr>
        <w:t xml:space="preserve"> ہے</w:t>
      </w:r>
      <w:r>
        <w:rPr>
          <w:rtl/>
        </w:rPr>
        <w:t xml:space="preserve"> كہ وہ دوسرے لوگو</w:t>
      </w:r>
      <w:r w:rsidR="00CA5623">
        <w:rPr>
          <w:rtl/>
        </w:rPr>
        <w:t xml:space="preserve">ں </w:t>
      </w:r>
      <w:r>
        <w:rPr>
          <w:rtl/>
        </w:rPr>
        <w:t xml:space="preserve">كے يتيم </w:t>
      </w:r>
      <w:r>
        <w:rPr>
          <w:rFonts w:hint="eastAsia"/>
          <w:rtl/>
        </w:rPr>
        <w:t>بچو</w:t>
      </w:r>
      <w:r w:rsidR="00CA5623">
        <w:rPr>
          <w:rFonts w:hint="eastAsia"/>
          <w:rtl/>
        </w:rPr>
        <w:t xml:space="preserve">ں </w:t>
      </w:r>
      <w:r>
        <w:rPr>
          <w:rtl/>
        </w:rPr>
        <w:t>كے بارے مي</w:t>
      </w:r>
      <w:r w:rsidR="00CA5623">
        <w:rPr>
          <w:rtl/>
        </w:rPr>
        <w:t xml:space="preserve">ں </w:t>
      </w:r>
      <w:r>
        <w:rPr>
          <w:rtl/>
        </w:rPr>
        <w:t>تقوائے الہى اختيار كري</w:t>
      </w:r>
      <w:r w:rsidR="00CA5623">
        <w:rPr>
          <w:rtl/>
        </w:rPr>
        <w:t xml:space="preserve">ں </w:t>
      </w:r>
      <w:r>
        <w:rPr>
          <w:rtl/>
        </w:rPr>
        <w:t xml:space="preserve">_ </w:t>
      </w:r>
    </w:p>
    <w:p w:rsidR="00BF6880" w:rsidRDefault="00BF6880" w:rsidP="009C4D0C">
      <w:pPr>
        <w:pStyle w:val="libNormal"/>
        <w:rPr>
          <w:rtl/>
        </w:rPr>
      </w:pPr>
      <w:r>
        <w:rPr>
          <w:rtl/>
        </w:rPr>
        <w:t>٢_ اپنى اولاد كے انجام كے بارے مي</w:t>
      </w:r>
      <w:r w:rsidR="00CA5623">
        <w:rPr>
          <w:rtl/>
        </w:rPr>
        <w:t xml:space="preserve">ں </w:t>
      </w:r>
      <w:r>
        <w:rPr>
          <w:rtl/>
        </w:rPr>
        <w:t>سرپرستو</w:t>
      </w:r>
      <w:r w:rsidR="00CA5623">
        <w:rPr>
          <w:rtl/>
        </w:rPr>
        <w:t xml:space="preserve">ں </w:t>
      </w:r>
      <w:r>
        <w:rPr>
          <w:rtl/>
        </w:rPr>
        <w:t xml:space="preserve">كى ذمہ داري_ </w:t>
      </w:r>
      <w:r w:rsidRPr="00E57C14">
        <w:rPr>
          <w:rStyle w:val="libArabicChar"/>
          <w:rFonts w:hint="eastAsia"/>
          <w:rtl/>
        </w:rPr>
        <w:t>و</w:t>
      </w:r>
      <w:r w:rsidRPr="00E57C14">
        <w:rPr>
          <w:rStyle w:val="libArabicChar"/>
          <w:rtl/>
        </w:rPr>
        <w:t xml:space="preserve"> ليخش الّذين لو تركوا من خلف</w:t>
      </w:r>
      <w:r w:rsidR="00441FB8" w:rsidRPr="00022012">
        <w:rPr>
          <w:rStyle w:val="libArabicChar"/>
          <w:rFonts w:hint="cs"/>
          <w:rtl/>
        </w:rPr>
        <w:t>ه</w:t>
      </w:r>
      <w:r w:rsidRPr="00E57C14">
        <w:rPr>
          <w:rStyle w:val="libArabicChar"/>
          <w:rFonts w:hint="cs"/>
          <w:rtl/>
        </w:rPr>
        <w:t>م</w:t>
      </w:r>
      <w:r w:rsidRPr="00E57C14">
        <w:rPr>
          <w:rStyle w:val="libArabicChar"/>
          <w:rtl/>
        </w:rPr>
        <w:t xml:space="preserve"> </w:t>
      </w:r>
      <w:r w:rsidRPr="00E57C14">
        <w:rPr>
          <w:rStyle w:val="libArabicChar"/>
          <w:rFonts w:hint="cs"/>
          <w:rtl/>
        </w:rPr>
        <w:t>ذرّيةً</w:t>
      </w:r>
      <w:r w:rsidRPr="00E57C14">
        <w:rPr>
          <w:rStyle w:val="libArabicChar"/>
          <w:rtl/>
        </w:rPr>
        <w:t xml:space="preserve"> </w:t>
      </w:r>
      <w:r w:rsidRPr="00E57C14">
        <w:rPr>
          <w:rStyle w:val="libArabicChar"/>
          <w:rFonts w:hint="cs"/>
          <w:rtl/>
        </w:rPr>
        <w:t>ضعافاً</w:t>
      </w:r>
      <w:r>
        <w:rPr>
          <w:rtl/>
        </w:rPr>
        <w:t xml:space="preserve"> </w:t>
      </w:r>
    </w:p>
    <w:p w:rsidR="00BF6880" w:rsidRDefault="00BF6880" w:rsidP="009C4D0C">
      <w:pPr>
        <w:pStyle w:val="libNormal"/>
        <w:rPr>
          <w:rtl/>
        </w:rPr>
      </w:pPr>
      <w:r>
        <w:rPr>
          <w:rFonts w:hint="eastAsia"/>
          <w:rtl/>
        </w:rPr>
        <w:t>اولاد</w:t>
      </w:r>
      <w:r>
        <w:rPr>
          <w:rtl/>
        </w:rPr>
        <w:t xml:space="preserve"> كے مستقبل كے بارے مي</w:t>
      </w:r>
      <w:r w:rsidR="00CA5623">
        <w:rPr>
          <w:rtl/>
        </w:rPr>
        <w:t xml:space="preserve">ں </w:t>
      </w:r>
      <w:r>
        <w:rPr>
          <w:rtl/>
        </w:rPr>
        <w:t>پريشانى اور ان كى نسبت احساس ذمہ داري، انسان كى ايك قدرتى حالت</w:t>
      </w:r>
      <w:r w:rsidR="00F22EEA">
        <w:rPr>
          <w:rtl/>
        </w:rPr>
        <w:t xml:space="preserve"> ہے</w:t>
      </w:r>
      <w:r>
        <w:rPr>
          <w:rtl/>
        </w:rPr>
        <w:t xml:space="preserve"> كہ جس كى تائيد خداوند متعال نے بھى كى</w:t>
      </w:r>
      <w:r w:rsidR="00F22EEA">
        <w:rPr>
          <w:rtl/>
        </w:rPr>
        <w:t xml:space="preserve"> ہے</w:t>
      </w:r>
      <w:r>
        <w:rPr>
          <w:rtl/>
        </w:rPr>
        <w:t xml:space="preserve"> اور اپنے حكم كى بنا، تقوائے الہى (فليتقّوا الله ) كى رعا يت كو قرار ديا</w:t>
      </w:r>
      <w:r w:rsidR="00F22EEA">
        <w:rPr>
          <w:rtl/>
        </w:rPr>
        <w:t xml:space="preserve"> ہے</w:t>
      </w:r>
      <w:r>
        <w:rPr>
          <w:rtl/>
        </w:rPr>
        <w:t xml:space="preserve">_ </w:t>
      </w:r>
    </w:p>
    <w:p w:rsidR="00BF6880" w:rsidRDefault="00BF6880" w:rsidP="009C4D0C">
      <w:pPr>
        <w:pStyle w:val="libNormal"/>
        <w:rPr>
          <w:rtl/>
        </w:rPr>
      </w:pPr>
      <w:r>
        <w:rPr>
          <w:rtl/>
        </w:rPr>
        <w:t>٣_ انسانى احساسات ،معاشرے كے يتيمو</w:t>
      </w:r>
      <w:r w:rsidR="00CA5623">
        <w:rPr>
          <w:rtl/>
        </w:rPr>
        <w:t xml:space="preserve">ں </w:t>
      </w:r>
      <w:r>
        <w:rPr>
          <w:rtl/>
        </w:rPr>
        <w:t>كے حقوق كا خيال ركھنے كے بارے مي</w:t>
      </w:r>
      <w:r w:rsidR="00CA5623">
        <w:rPr>
          <w:rtl/>
        </w:rPr>
        <w:t xml:space="preserve">ں </w:t>
      </w:r>
      <w:r>
        <w:rPr>
          <w:rtl/>
        </w:rPr>
        <w:t>احساس ذمہ دارى كا پيش خيمہ ہي</w:t>
      </w:r>
      <w:r w:rsidR="00CA5623">
        <w:rPr>
          <w:rtl/>
        </w:rPr>
        <w:t xml:space="preserve">ں </w:t>
      </w:r>
      <w:r>
        <w:rPr>
          <w:rtl/>
        </w:rPr>
        <w:t xml:space="preserve">_ </w:t>
      </w:r>
      <w:r w:rsidRPr="00E57C14">
        <w:rPr>
          <w:rStyle w:val="libArabicChar"/>
          <w:rFonts w:hint="eastAsia"/>
          <w:rtl/>
        </w:rPr>
        <w:t>و</w:t>
      </w:r>
      <w:r w:rsidRPr="00E57C14">
        <w:rPr>
          <w:rStyle w:val="libArabicChar"/>
          <w:rtl/>
        </w:rPr>
        <w:t xml:space="preserve"> ليخش الّذين لو تركوا من خلف</w:t>
      </w:r>
      <w:r w:rsidR="00441FB8" w:rsidRPr="00022012">
        <w:rPr>
          <w:rStyle w:val="libArabicChar"/>
          <w:rFonts w:hint="cs"/>
          <w:rtl/>
        </w:rPr>
        <w:t>ه</w:t>
      </w:r>
      <w:r w:rsidRPr="00E57C14">
        <w:rPr>
          <w:rStyle w:val="libArabicChar"/>
          <w:rFonts w:hint="cs"/>
          <w:rtl/>
        </w:rPr>
        <w:t>م</w:t>
      </w:r>
      <w:r w:rsidRPr="00E57C14">
        <w:rPr>
          <w:rStyle w:val="libArabicChar"/>
          <w:rtl/>
        </w:rPr>
        <w:t xml:space="preserve"> </w:t>
      </w:r>
      <w:r w:rsidRPr="00E57C14">
        <w:rPr>
          <w:rStyle w:val="libArabicChar"/>
          <w:rFonts w:hint="cs"/>
          <w:rtl/>
        </w:rPr>
        <w:t>ذريّةً</w:t>
      </w:r>
      <w:r w:rsidRPr="00E57C14">
        <w:rPr>
          <w:rStyle w:val="libArabicChar"/>
          <w:rtl/>
        </w:rPr>
        <w:t xml:space="preserve"> </w:t>
      </w:r>
      <w:r w:rsidRPr="00E57C14">
        <w:rPr>
          <w:rStyle w:val="libArabicChar"/>
          <w:rFonts w:hint="cs"/>
          <w:rtl/>
        </w:rPr>
        <w:t>ضعافاً</w:t>
      </w:r>
      <w:r w:rsidRPr="00E57C14">
        <w:rPr>
          <w:rStyle w:val="libArabicChar"/>
          <w:rtl/>
        </w:rPr>
        <w:t xml:space="preserve"> </w:t>
      </w:r>
      <w:r w:rsidRPr="00E57C14">
        <w:rPr>
          <w:rStyle w:val="libArabicChar"/>
          <w:rFonts w:hint="cs"/>
          <w:rtl/>
        </w:rPr>
        <w:t>خافوا</w:t>
      </w:r>
      <w:r w:rsidRPr="00E57C14">
        <w:rPr>
          <w:rStyle w:val="libArabicChar"/>
          <w:rtl/>
        </w:rPr>
        <w:t xml:space="preserve"> </w:t>
      </w:r>
      <w:r w:rsidRPr="00E57C14">
        <w:rPr>
          <w:rStyle w:val="libArabicChar"/>
          <w:rFonts w:hint="cs"/>
          <w:rtl/>
        </w:rPr>
        <w:t>علي</w:t>
      </w:r>
      <w:r w:rsidR="00441FB8" w:rsidRPr="00022012">
        <w:rPr>
          <w:rStyle w:val="libArabicChar"/>
          <w:rFonts w:hint="cs"/>
          <w:rtl/>
        </w:rPr>
        <w:t>ه</w:t>
      </w:r>
      <w:r w:rsidRPr="00E57C14">
        <w:rPr>
          <w:rStyle w:val="libArabicChar"/>
          <w:rFonts w:hint="cs"/>
          <w:rtl/>
        </w:rPr>
        <w:t>م</w:t>
      </w:r>
      <w:r>
        <w:rPr>
          <w:rtl/>
        </w:rPr>
        <w:t xml:space="preserve"> </w:t>
      </w:r>
    </w:p>
    <w:p w:rsidR="00BF6880" w:rsidRDefault="00BF6880" w:rsidP="009C4D0C">
      <w:pPr>
        <w:pStyle w:val="libNormal"/>
        <w:rPr>
          <w:rtl/>
        </w:rPr>
      </w:pPr>
      <w:r>
        <w:rPr>
          <w:rtl/>
        </w:rPr>
        <w:t>٤_ دوسرو</w:t>
      </w:r>
      <w:r w:rsidR="00CA5623">
        <w:rPr>
          <w:rtl/>
        </w:rPr>
        <w:t xml:space="preserve">ں </w:t>
      </w:r>
      <w:r>
        <w:rPr>
          <w:rtl/>
        </w:rPr>
        <w:t xml:space="preserve">كے حقوق كا خيال ركھنے كى ترغيب دلانے كيلئے احساسات كى تحريك، ايك قرآنى طريقہ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F22EEA">
        <w:rPr>
          <w:rFonts w:hint="eastAsia"/>
          <w:rtl/>
        </w:rPr>
        <w:t xml:space="preserve"> ہے</w:t>
      </w:r>
      <w:r w:rsidR="00BF6880">
        <w:rPr>
          <w:rtl/>
        </w:rPr>
        <w:t xml:space="preserve">_ </w:t>
      </w:r>
      <w:r w:rsidR="00BF6880" w:rsidRPr="00E57C14">
        <w:rPr>
          <w:rStyle w:val="libArabicChar"/>
          <w:rFonts w:hint="eastAsia"/>
          <w:rtl/>
        </w:rPr>
        <w:t>و</w:t>
      </w:r>
      <w:r w:rsidR="00BF6880" w:rsidRPr="00E57C14">
        <w:rPr>
          <w:rStyle w:val="libArabicChar"/>
          <w:rtl/>
        </w:rPr>
        <w:t xml:space="preserve"> ليخش الّذين لو تركوا من خلف</w:t>
      </w:r>
      <w:r w:rsidR="00441FB8" w:rsidRPr="00022012">
        <w:rPr>
          <w:rStyle w:val="libArabicChar"/>
          <w:rFonts w:hint="cs"/>
          <w:rtl/>
        </w:rPr>
        <w:t>ه</w:t>
      </w:r>
      <w:r w:rsidR="00BF6880" w:rsidRPr="00E57C14">
        <w:rPr>
          <w:rStyle w:val="libArabicChar"/>
          <w:rFonts w:hint="cs"/>
          <w:rtl/>
        </w:rPr>
        <w:t>م</w:t>
      </w:r>
      <w:r w:rsidR="00BF6880" w:rsidRPr="00E57C14">
        <w:rPr>
          <w:rStyle w:val="libArabicChar"/>
          <w:rtl/>
        </w:rPr>
        <w:t xml:space="preserve"> </w:t>
      </w:r>
      <w:r w:rsidR="00BF6880" w:rsidRPr="00E57C14">
        <w:rPr>
          <w:rStyle w:val="libArabicChar"/>
          <w:rFonts w:hint="cs"/>
          <w:rtl/>
        </w:rPr>
        <w:t>ذرّيّة</w:t>
      </w:r>
      <w:r w:rsidR="00BF6880" w:rsidRPr="00E57C14">
        <w:rPr>
          <w:rStyle w:val="libArabicChar"/>
          <w:rtl/>
        </w:rPr>
        <w:t xml:space="preserve"> </w:t>
      </w:r>
      <w:r w:rsidR="00BF6880" w:rsidRPr="00E57C14">
        <w:rPr>
          <w:rStyle w:val="libArabicChar"/>
          <w:rFonts w:hint="cs"/>
          <w:rtl/>
        </w:rPr>
        <w:t>ضعافاً</w:t>
      </w:r>
      <w:r w:rsidR="00BF6880" w:rsidRPr="00E57C14">
        <w:rPr>
          <w:rStyle w:val="libArabicChar"/>
          <w:rtl/>
        </w:rPr>
        <w:t xml:space="preserve"> </w:t>
      </w:r>
      <w:r w:rsidR="00BF6880" w:rsidRPr="00E57C14">
        <w:rPr>
          <w:rStyle w:val="libArabicChar"/>
          <w:rFonts w:hint="cs"/>
          <w:rtl/>
        </w:rPr>
        <w:t>خافوا</w:t>
      </w:r>
      <w:r w:rsidR="00BF6880" w:rsidRPr="00E57C14">
        <w:rPr>
          <w:rStyle w:val="libArabicChar"/>
          <w:rtl/>
        </w:rPr>
        <w:t xml:space="preserve"> </w:t>
      </w:r>
      <w:r w:rsidR="00BF6880" w:rsidRPr="00E57C14">
        <w:rPr>
          <w:rStyle w:val="libArabicChar"/>
          <w:rFonts w:hint="cs"/>
          <w:rtl/>
        </w:rPr>
        <w:t>علي</w:t>
      </w:r>
      <w:r w:rsidR="00441FB8" w:rsidRPr="00022012">
        <w:rPr>
          <w:rStyle w:val="libArabicChar"/>
          <w:rFonts w:hint="cs"/>
          <w:rtl/>
        </w:rPr>
        <w:t>ه</w:t>
      </w:r>
      <w:r w:rsidR="00BF6880" w:rsidRPr="00E57C14">
        <w:rPr>
          <w:rStyle w:val="libArabicChar"/>
          <w:rFonts w:hint="cs"/>
          <w:rtl/>
        </w:rPr>
        <w:t>م</w:t>
      </w:r>
      <w:r w:rsidR="00BF6880">
        <w:rPr>
          <w:rtl/>
        </w:rPr>
        <w:t xml:space="preserve"> </w:t>
      </w:r>
    </w:p>
    <w:p w:rsidR="00BF6880" w:rsidRPr="00E57C14" w:rsidRDefault="00BF6880" w:rsidP="009C4D0C">
      <w:pPr>
        <w:pStyle w:val="libNormal"/>
        <w:rPr>
          <w:rStyle w:val="libArabicChar"/>
          <w:rtl/>
        </w:rPr>
      </w:pPr>
      <w:r>
        <w:rPr>
          <w:rtl/>
        </w:rPr>
        <w:t>٥_ يتيمو</w:t>
      </w:r>
      <w:r w:rsidR="00CA5623">
        <w:rPr>
          <w:rtl/>
        </w:rPr>
        <w:t xml:space="preserve">ں </w:t>
      </w:r>
      <w:r>
        <w:rPr>
          <w:rtl/>
        </w:rPr>
        <w:t>كے حقوق كا خيال نہ ركھنے كے بارے مي</w:t>
      </w:r>
      <w:r w:rsidR="00CA5623">
        <w:rPr>
          <w:rtl/>
        </w:rPr>
        <w:t xml:space="preserve">ں </w:t>
      </w:r>
      <w:r>
        <w:rPr>
          <w:rtl/>
        </w:rPr>
        <w:t xml:space="preserve">خداوند متعال كا خبردار كرنا_ </w:t>
      </w:r>
      <w:r w:rsidRPr="00E57C14">
        <w:rPr>
          <w:rStyle w:val="libArabicChar"/>
          <w:rFonts w:hint="eastAsia"/>
          <w:rtl/>
        </w:rPr>
        <w:t>و</w:t>
      </w:r>
      <w:r w:rsidRPr="00E57C14">
        <w:rPr>
          <w:rStyle w:val="libArabicChar"/>
          <w:rtl/>
        </w:rPr>
        <w:t xml:space="preserve"> ليخش الّذين لو تركوا من خلف</w:t>
      </w:r>
      <w:r w:rsidR="00441FB8" w:rsidRPr="00022012">
        <w:rPr>
          <w:rStyle w:val="libArabicChar"/>
          <w:rFonts w:hint="cs"/>
          <w:rtl/>
        </w:rPr>
        <w:t>ه</w:t>
      </w:r>
      <w:r w:rsidRPr="00E57C14">
        <w:rPr>
          <w:rStyle w:val="libArabicChar"/>
          <w:rFonts w:hint="cs"/>
          <w:rtl/>
        </w:rPr>
        <w:t>م</w:t>
      </w:r>
      <w:r w:rsidRPr="00E57C14">
        <w:rPr>
          <w:rStyle w:val="libArabicChar"/>
          <w:rtl/>
        </w:rPr>
        <w:t xml:space="preserve"> ذرّيّة ضعافاً ... فليتقوا الله </w:t>
      </w:r>
    </w:p>
    <w:p w:rsidR="00BF6880" w:rsidRDefault="00BF6880" w:rsidP="009C4D0C">
      <w:pPr>
        <w:pStyle w:val="libNormal"/>
        <w:rPr>
          <w:rtl/>
        </w:rPr>
      </w:pPr>
      <w:r>
        <w:rPr>
          <w:rtl/>
        </w:rPr>
        <w:t>٦_ كردار و عمل مي</w:t>
      </w:r>
      <w:r w:rsidR="00CA5623">
        <w:rPr>
          <w:rtl/>
        </w:rPr>
        <w:t xml:space="preserve">ں </w:t>
      </w:r>
      <w:r>
        <w:rPr>
          <w:rtl/>
        </w:rPr>
        <w:t>عمل اور ردّ عمل كا قانون حكم فرما</w:t>
      </w:r>
      <w:r w:rsidR="00F22EEA">
        <w:rPr>
          <w:rtl/>
        </w:rPr>
        <w:t xml:space="preserve"> ہے</w:t>
      </w:r>
      <w:r>
        <w:rPr>
          <w:rtl/>
        </w:rPr>
        <w:t xml:space="preserve">_ </w:t>
      </w:r>
      <w:r w:rsidRPr="00E57C14">
        <w:rPr>
          <w:rStyle w:val="libArabicChar"/>
          <w:rFonts w:hint="eastAsia"/>
          <w:rtl/>
        </w:rPr>
        <w:t>و</w:t>
      </w:r>
      <w:r w:rsidRPr="00E57C14">
        <w:rPr>
          <w:rStyle w:val="libArabicChar"/>
          <w:rtl/>
        </w:rPr>
        <w:t xml:space="preserve"> ليخش الّذين لو تركوا من خلف</w:t>
      </w:r>
      <w:r w:rsidR="00441FB8" w:rsidRPr="00022012">
        <w:rPr>
          <w:rStyle w:val="libArabicChar"/>
          <w:rFonts w:hint="cs"/>
          <w:rtl/>
        </w:rPr>
        <w:t>ه</w:t>
      </w:r>
      <w:r w:rsidRPr="00E57C14">
        <w:rPr>
          <w:rStyle w:val="libArabicChar"/>
          <w:rFonts w:hint="cs"/>
          <w:rtl/>
        </w:rPr>
        <w:t>م</w:t>
      </w:r>
      <w:r w:rsidRPr="00E57C14">
        <w:rPr>
          <w:rStyle w:val="libArabicChar"/>
          <w:rtl/>
        </w:rPr>
        <w:t xml:space="preserve"> </w:t>
      </w:r>
      <w:r w:rsidRPr="00E57C14">
        <w:rPr>
          <w:rStyle w:val="libArabicChar"/>
          <w:rFonts w:hint="cs"/>
          <w:rtl/>
        </w:rPr>
        <w:t>ذرّيّ</w:t>
      </w:r>
      <w:r w:rsidR="00163589" w:rsidRPr="00022012">
        <w:rPr>
          <w:rStyle w:val="libArabicChar"/>
          <w:rFonts w:hint="cs"/>
          <w:rtl/>
        </w:rPr>
        <w:t>ه</w:t>
      </w:r>
      <w:r w:rsidRPr="00E57C14">
        <w:rPr>
          <w:rStyle w:val="libArabicChar"/>
          <w:rFonts w:hint="cs"/>
          <w:rtl/>
        </w:rPr>
        <w:t>ً</w:t>
      </w:r>
      <w:r w:rsidRPr="00E57C14">
        <w:rPr>
          <w:rStyle w:val="libArabicChar"/>
          <w:rtl/>
        </w:rPr>
        <w:t xml:space="preserve"> </w:t>
      </w:r>
      <w:r w:rsidRPr="00E57C14">
        <w:rPr>
          <w:rStyle w:val="libArabicChar"/>
          <w:rFonts w:hint="cs"/>
          <w:rtl/>
        </w:rPr>
        <w:t>ضعافاً</w:t>
      </w:r>
      <w:r w:rsidRPr="00E57C14">
        <w:rPr>
          <w:rStyle w:val="libArabicChar"/>
          <w:rtl/>
        </w:rPr>
        <w:t xml:space="preserve"> </w:t>
      </w:r>
      <w:r w:rsidRPr="00E57C14">
        <w:rPr>
          <w:rStyle w:val="libArabicChar"/>
          <w:rFonts w:hint="cs"/>
          <w:rtl/>
        </w:rPr>
        <w:t>خافوا</w:t>
      </w:r>
      <w:r w:rsidRPr="00E57C14">
        <w:rPr>
          <w:rStyle w:val="libArabicChar"/>
          <w:rtl/>
        </w:rPr>
        <w:t xml:space="preserve"> </w:t>
      </w:r>
      <w:r w:rsidRPr="00E57C14">
        <w:rPr>
          <w:rStyle w:val="libArabicChar"/>
          <w:rFonts w:hint="cs"/>
          <w:rtl/>
        </w:rPr>
        <w:t>علي</w:t>
      </w:r>
      <w:r w:rsidR="00441FB8" w:rsidRPr="00022012">
        <w:rPr>
          <w:rStyle w:val="libArabicChar"/>
          <w:rFonts w:hint="cs"/>
          <w:rtl/>
        </w:rPr>
        <w:t>ه</w:t>
      </w:r>
      <w:r w:rsidRPr="00E57C14">
        <w:rPr>
          <w:rStyle w:val="libArabicChar"/>
          <w:rFonts w:hint="cs"/>
          <w:rtl/>
        </w:rPr>
        <w:t>م</w:t>
      </w:r>
      <w:r>
        <w:rPr>
          <w:rtl/>
        </w:rPr>
        <w:t xml:space="preserve"> </w:t>
      </w:r>
    </w:p>
    <w:p w:rsidR="00BF6880" w:rsidRDefault="00BF6880" w:rsidP="009C4D0C">
      <w:pPr>
        <w:pStyle w:val="libNormal"/>
        <w:rPr>
          <w:rtl/>
        </w:rPr>
      </w:pPr>
      <w:r>
        <w:rPr>
          <w:rFonts w:hint="eastAsia"/>
          <w:rtl/>
        </w:rPr>
        <w:t>چونكہ</w:t>
      </w:r>
      <w:r>
        <w:rPr>
          <w:rtl/>
        </w:rPr>
        <w:t xml:space="preserve"> آيت كا مطلب يہ</w:t>
      </w:r>
      <w:r w:rsidR="00F22EEA">
        <w:rPr>
          <w:rtl/>
        </w:rPr>
        <w:t xml:space="preserve"> ہے</w:t>
      </w:r>
      <w:r>
        <w:rPr>
          <w:rtl/>
        </w:rPr>
        <w:t xml:space="preserve"> كہ اگر تم دوسرو</w:t>
      </w:r>
      <w:r w:rsidR="00CA5623">
        <w:rPr>
          <w:rtl/>
        </w:rPr>
        <w:t xml:space="preserve">ں </w:t>
      </w:r>
      <w:r>
        <w:rPr>
          <w:rtl/>
        </w:rPr>
        <w:t>كے يتيمو</w:t>
      </w:r>
      <w:r w:rsidR="00CA5623">
        <w:rPr>
          <w:rtl/>
        </w:rPr>
        <w:t xml:space="preserve">ں </w:t>
      </w:r>
      <w:r>
        <w:rPr>
          <w:rtl/>
        </w:rPr>
        <w:t>كے حقوق كا خيال نہي</w:t>
      </w:r>
      <w:r w:rsidR="00CA5623">
        <w:rPr>
          <w:rtl/>
        </w:rPr>
        <w:t xml:space="preserve">ں </w:t>
      </w:r>
      <w:r>
        <w:rPr>
          <w:rtl/>
        </w:rPr>
        <w:t>ركھوگے تو تمہارے يتيمو</w:t>
      </w:r>
      <w:r w:rsidR="00CA5623">
        <w:rPr>
          <w:rtl/>
        </w:rPr>
        <w:t xml:space="preserve">ں </w:t>
      </w:r>
      <w:r>
        <w:rPr>
          <w:rtl/>
        </w:rPr>
        <w:t>كے حقوق كا خيال بھى نہي</w:t>
      </w:r>
      <w:r w:rsidR="00CA5623">
        <w:rPr>
          <w:rtl/>
        </w:rPr>
        <w:t xml:space="preserve">ں </w:t>
      </w:r>
      <w:r>
        <w:rPr>
          <w:rtl/>
        </w:rPr>
        <w:t xml:space="preserve">ركھا جائے گا_ </w:t>
      </w:r>
    </w:p>
    <w:p w:rsidR="00BF6880" w:rsidRDefault="00BF6880" w:rsidP="009C4D0C">
      <w:pPr>
        <w:pStyle w:val="libNormal"/>
        <w:rPr>
          <w:rtl/>
        </w:rPr>
      </w:pPr>
      <w:r>
        <w:rPr>
          <w:rtl/>
        </w:rPr>
        <w:t>٧_ دوسرو</w:t>
      </w:r>
      <w:r w:rsidR="00CA5623">
        <w:rPr>
          <w:rtl/>
        </w:rPr>
        <w:t xml:space="preserve">ں </w:t>
      </w:r>
      <w:r>
        <w:rPr>
          <w:rtl/>
        </w:rPr>
        <w:t>كے يتيمو</w:t>
      </w:r>
      <w:r w:rsidR="00CA5623">
        <w:rPr>
          <w:rtl/>
        </w:rPr>
        <w:t xml:space="preserve">ں </w:t>
      </w:r>
      <w:r>
        <w:rPr>
          <w:rtl/>
        </w:rPr>
        <w:t>كے حقوق كے بارے مي</w:t>
      </w:r>
      <w:r w:rsidR="00CA5623">
        <w:rPr>
          <w:rtl/>
        </w:rPr>
        <w:t xml:space="preserve">ں </w:t>
      </w:r>
      <w:r>
        <w:rPr>
          <w:rtl/>
        </w:rPr>
        <w:t>تقوي اختيار نہ كرنے سے معاشرے كى طرف سے اپنے يتيمو</w:t>
      </w:r>
      <w:r w:rsidR="00CA5623">
        <w:rPr>
          <w:rtl/>
        </w:rPr>
        <w:t xml:space="preserve">ں </w:t>
      </w:r>
      <w:r>
        <w:rPr>
          <w:rtl/>
        </w:rPr>
        <w:t>كے حقوق پائمال ہونے كا راستہ ہموار ہوتا</w:t>
      </w:r>
      <w:r w:rsidR="00F22EEA">
        <w:rPr>
          <w:rtl/>
        </w:rPr>
        <w:t xml:space="preserve"> ہے</w:t>
      </w:r>
      <w:r>
        <w:rPr>
          <w:rtl/>
        </w:rPr>
        <w:t xml:space="preserve">_ </w:t>
      </w:r>
      <w:r w:rsidRPr="00E57C14">
        <w:rPr>
          <w:rStyle w:val="libArabicChar"/>
          <w:rFonts w:hint="eastAsia"/>
          <w:rtl/>
        </w:rPr>
        <w:t>و</w:t>
      </w:r>
      <w:r w:rsidRPr="00E57C14">
        <w:rPr>
          <w:rStyle w:val="libArabicChar"/>
          <w:rtl/>
        </w:rPr>
        <w:t xml:space="preserve"> ليخش الّذين لو تركوا من خلف</w:t>
      </w:r>
      <w:r w:rsidR="00441FB8" w:rsidRPr="00022012">
        <w:rPr>
          <w:rStyle w:val="libArabicChar"/>
          <w:rFonts w:hint="cs"/>
          <w:rtl/>
        </w:rPr>
        <w:t>ه</w:t>
      </w:r>
      <w:r w:rsidRPr="00E57C14">
        <w:rPr>
          <w:rStyle w:val="libArabicChar"/>
          <w:rFonts w:hint="cs"/>
          <w:rtl/>
        </w:rPr>
        <w:t>م</w:t>
      </w:r>
      <w:r w:rsidRPr="00E57C14">
        <w:rPr>
          <w:rStyle w:val="libArabicChar"/>
          <w:rtl/>
        </w:rPr>
        <w:t xml:space="preserve"> </w:t>
      </w:r>
      <w:r w:rsidRPr="00E57C14">
        <w:rPr>
          <w:rStyle w:val="libArabicChar"/>
          <w:rFonts w:hint="cs"/>
          <w:rtl/>
        </w:rPr>
        <w:t>ذرّيّة</w:t>
      </w:r>
      <w:r w:rsidRPr="00E57C14">
        <w:rPr>
          <w:rStyle w:val="libArabicChar"/>
          <w:rtl/>
        </w:rPr>
        <w:t xml:space="preserve"> </w:t>
      </w:r>
      <w:r w:rsidRPr="00E57C14">
        <w:rPr>
          <w:rStyle w:val="libArabicChar"/>
          <w:rFonts w:hint="cs"/>
          <w:rtl/>
        </w:rPr>
        <w:t>ضعافاً</w:t>
      </w:r>
      <w:r w:rsidRPr="00E57C14">
        <w:rPr>
          <w:rStyle w:val="libArabicChar"/>
          <w:rtl/>
        </w:rPr>
        <w:t xml:space="preserve"> </w:t>
      </w:r>
      <w:r w:rsidRPr="00E57C14">
        <w:rPr>
          <w:rStyle w:val="libArabicChar"/>
          <w:rFonts w:hint="cs"/>
          <w:rtl/>
        </w:rPr>
        <w:t>خافوا</w:t>
      </w:r>
      <w:r w:rsidRPr="00E57C14">
        <w:rPr>
          <w:rStyle w:val="libArabicChar"/>
          <w:rtl/>
        </w:rPr>
        <w:t xml:space="preserve"> </w:t>
      </w:r>
      <w:r w:rsidRPr="00E57C14">
        <w:rPr>
          <w:rStyle w:val="libArabicChar"/>
          <w:rFonts w:hint="cs"/>
          <w:rtl/>
        </w:rPr>
        <w:t>علي</w:t>
      </w:r>
      <w:r w:rsidR="00441FB8" w:rsidRPr="00022012">
        <w:rPr>
          <w:rStyle w:val="libArabicChar"/>
          <w:rFonts w:hint="cs"/>
          <w:rtl/>
        </w:rPr>
        <w:t>ه</w:t>
      </w:r>
      <w:r w:rsidRPr="00E57C14">
        <w:rPr>
          <w:rStyle w:val="libArabicChar"/>
          <w:rFonts w:hint="cs"/>
          <w:rtl/>
        </w:rPr>
        <w:t>م</w:t>
      </w:r>
      <w:r w:rsidRPr="00E57C14">
        <w:rPr>
          <w:rStyle w:val="libArabicChar"/>
          <w:rtl/>
        </w:rPr>
        <w:t xml:space="preserve"> </w:t>
      </w:r>
      <w:r w:rsidRPr="00E57C14">
        <w:rPr>
          <w:rStyle w:val="libArabicChar"/>
          <w:rFonts w:hint="cs"/>
          <w:rtl/>
        </w:rPr>
        <w:t>فليتّقوا</w:t>
      </w:r>
      <w:r w:rsidRPr="00E57C14">
        <w:rPr>
          <w:rStyle w:val="libArabicChar"/>
          <w:rtl/>
        </w:rPr>
        <w:t xml:space="preserve"> </w:t>
      </w:r>
      <w:r w:rsidRPr="00E57C14">
        <w:rPr>
          <w:rStyle w:val="libArabicChar"/>
          <w:rFonts w:hint="cs"/>
          <w:rtl/>
        </w:rPr>
        <w:t>الله</w:t>
      </w:r>
      <w:r>
        <w:rPr>
          <w:rtl/>
        </w:rPr>
        <w:t xml:space="preserve"> </w:t>
      </w:r>
      <w:r>
        <w:rPr>
          <w:rFonts w:hint="eastAsia"/>
          <w:rtl/>
        </w:rPr>
        <w:t>اس</w:t>
      </w:r>
      <w:r>
        <w:rPr>
          <w:rtl/>
        </w:rPr>
        <w:t xml:space="preserve"> مطلب كى تائيد امام صادق(ع) كے اس فرمان سے ہوتى</w:t>
      </w:r>
      <w:r w:rsidR="00F22EEA">
        <w:rPr>
          <w:rtl/>
        </w:rPr>
        <w:t xml:space="preserve"> ہے</w:t>
      </w:r>
      <w:r>
        <w:rPr>
          <w:rtl/>
        </w:rPr>
        <w:t xml:space="preserve"> : يعنى ليخش ان اخلفہ فى ذريّتہ كما صنع بھؤلاء اليتامي_ </w:t>
      </w:r>
      <w:r w:rsidRPr="00022012">
        <w:rPr>
          <w:rStyle w:val="libFootnotenumChar"/>
          <w:rtl/>
        </w:rPr>
        <w:t>(١)</w:t>
      </w:r>
      <w:r>
        <w:rPr>
          <w:rtl/>
        </w:rPr>
        <w:t>انسان اس بات سے ڈرے كہ اس كے يتيمو</w:t>
      </w:r>
      <w:r w:rsidR="00CA5623">
        <w:rPr>
          <w:rtl/>
        </w:rPr>
        <w:t xml:space="preserve">ں </w:t>
      </w:r>
      <w:r>
        <w:rPr>
          <w:rtl/>
        </w:rPr>
        <w:t>كے ساتھ وہى سلوك كيا جائے جو اس نے دوسرے يتيمو</w:t>
      </w:r>
      <w:r w:rsidR="00CA5623">
        <w:rPr>
          <w:rtl/>
        </w:rPr>
        <w:t xml:space="preserve">ں </w:t>
      </w:r>
      <w:r>
        <w:rPr>
          <w:rtl/>
        </w:rPr>
        <w:t>كے ساتھ كيا</w:t>
      </w:r>
      <w:r w:rsidR="00F22EEA">
        <w:rPr>
          <w:rtl/>
        </w:rPr>
        <w:t xml:space="preserve"> ہے</w:t>
      </w:r>
      <w:r>
        <w:rPr>
          <w:rtl/>
        </w:rPr>
        <w:t xml:space="preserve">_ </w:t>
      </w:r>
    </w:p>
    <w:p w:rsidR="00BF6880" w:rsidRDefault="00BF6880" w:rsidP="009C4D0C">
      <w:pPr>
        <w:pStyle w:val="libNormal"/>
        <w:rPr>
          <w:rtl/>
        </w:rPr>
      </w:pPr>
      <w:r>
        <w:rPr>
          <w:rtl/>
        </w:rPr>
        <w:t>٨_ خداوند متعال كا ان لوگو</w:t>
      </w:r>
      <w:r w:rsidR="00CA5623">
        <w:rPr>
          <w:rtl/>
        </w:rPr>
        <w:t xml:space="preserve">ں </w:t>
      </w:r>
      <w:r>
        <w:rPr>
          <w:rtl/>
        </w:rPr>
        <w:t>كو خبردار كرنا جو يتيمو</w:t>
      </w:r>
      <w:r w:rsidR="00CA5623">
        <w:rPr>
          <w:rtl/>
        </w:rPr>
        <w:t xml:space="preserve">ں </w:t>
      </w:r>
      <w:r>
        <w:rPr>
          <w:rtl/>
        </w:rPr>
        <w:t>كو ان كى ميراث سے محروم كرتے ہي</w:t>
      </w:r>
      <w:r w:rsidR="00CA5623">
        <w:rPr>
          <w:rtl/>
        </w:rPr>
        <w:t xml:space="preserve">ں </w:t>
      </w:r>
      <w:r>
        <w:rPr>
          <w:rtl/>
        </w:rPr>
        <w:t xml:space="preserve">_ </w:t>
      </w:r>
      <w:r w:rsidRPr="00E57C14">
        <w:rPr>
          <w:rStyle w:val="libArabicChar"/>
          <w:rFonts w:hint="eastAsia"/>
          <w:rtl/>
        </w:rPr>
        <w:t>للرّجال</w:t>
      </w:r>
      <w:r w:rsidRPr="00E57C14">
        <w:rPr>
          <w:rStyle w:val="libArabicChar"/>
          <w:rtl/>
        </w:rPr>
        <w:t xml:space="preserve"> نصيب ... و للنساء نصيب ... و ليخش الّذين لو تركوا من خلف</w:t>
      </w:r>
      <w:r w:rsidR="00441FB8" w:rsidRPr="00022012">
        <w:rPr>
          <w:rStyle w:val="libArabicChar"/>
          <w:rFonts w:hint="cs"/>
          <w:rtl/>
        </w:rPr>
        <w:t>ه</w:t>
      </w:r>
      <w:r w:rsidRPr="00E57C14">
        <w:rPr>
          <w:rStyle w:val="libArabicChar"/>
          <w:rFonts w:hint="cs"/>
          <w:rtl/>
        </w:rPr>
        <w:t>م</w:t>
      </w:r>
      <w:r w:rsidRPr="00E57C14">
        <w:rPr>
          <w:rStyle w:val="libArabicChar"/>
          <w:rtl/>
        </w:rPr>
        <w:t xml:space="preserve"> </w:t>
      </w:r>
      <w:r w:rsidRPr="00E57C14">
        <w:rPr>
          <w:rStyle w:val="libArabicChar"/>
          <w:rFonts w:hint="cs"/>
          <w:rtl/>
        </w:rPr>
        <w:t>ذرّيّة</w:t>
      </w:r>
      <w:r w:rsidRPr="00E57C14">
        <w:rPr>
          <w:rStyle w:val="libArabicChar"/>
          <w:rtl/>
        </w:rPr>
        <w:t xml:space="preserve"> </w:t>
      </w:r>
      <w:r w:rsidRPr="00E57C14">
        <w:rPr>
          <w:rStyle w:val="libArabicChar"/>
          <w:rFonts w:hint="cs"/>
          <w:rtl/>
        </w:rPr>
        <w:t>ضعافاً</w:t>
      </w:r>
      <w:r w:rsidRPr="00E57C14">
        <w:rPr>
          <w:rStyle w:val="libArabicChar"/>
          <w:rtl/>
        </w:rPr>
        <w:t xml:space="preserve"> ... </w:t>
      </w:r>
      <w:r w:rsidRPr="00E57C14">
        <w:rPr>
          <w:rStyle w:val="libArabicChar"/>
          <w:rFonts w:hint="cs"/>
          <w:rtl/>
        </w:rPr>
        <w:t>فليتّقوا</w:t>
      </w:r>
      <w:r>
        <w:rPr>
          <w:rtl/>
        </w:rPr>
        <w:t xml:space="preserve"> الله </w:t>
      </w:r>
      <w:r>
        <w:rPr>
          <w:rFonts w:hint="eastAsia"/>
          <w:rtl/>
        </w:rPr>
        <w:t>گذشتہ</w:t>
      </w:r>
      <w:r>
        <w:rPr>
          <w:rtl/>
        </w:rPr>
        <w:t xml:space="preserve"> آيت كے ساتھ اس آيت كے ارتباط كے مطابق، يتيمو</w:t>
      </w:r>
      <w:r w:rsidR="00CA5623">
        <w:rPr>
          <w:rtl/>
        </w:rPr>
        <w:t xml:space="preserve">ں </w:t>
      </w:r>
      <w:r>
        <w:rPr>
          <w:rtl/>
        </w:rPr>
        <w:t>كے بارے مي</w:t>
      </w:r>
      <w:r w:rsidR="00CA5623">
        <w:rPr>
          <w:rtl/>
        </w:rPr>
        <w:t xml:space="preserve">ں </w:t>
      </w:r>
      <w:r>
        <w:rPr>
          <w:rtl/>
        </w:rPr>
        <w:t>خوف اور وحشت كا مورد نظر مصداق، انہي</w:t>
      </w:r>
      <w:r w:rsidR="00CA5623">
        <w:rPr>
          <w:rtl/>
        </w:rPr>
        <w:t xml:space="preserve">ں </w:t>
      </w:r>
      <w:r>
        <w:rPr>
          <w:rtl/>
        </w:rPr>
        <w:t>ارث سے محروم كرنا</w:t>
      </w:r>
      <w:r w:rsidR="00F22EEA">
        <w:rPr>
          <w:rtl/>
        </w:rPr>
        <w:t xml:space="preserve"> ہے</w:t>
      </w:r>
      <w:r>
        <w:rPr>
          <w:rtl/>
        </w:rPr>
        <w:t xml:space="preserve">_ </w:t>
      </w:r>
    </w:p>
    <w:p w:rsidR="00BF6880" w:rsidRDefault="00BF6880" w:rsidP="009C4D0C">
      <w:pPr>
        <w:pStyle w:val="libNormal"/>
        <w:rPr>
          <w:rtl/>
        </w:rPr>
      </w:pPr>
      <w:r>
        <w:rPr>
          <w:rtl/>
        </w:rPr>
        <w:t>٩_ يتيمو</w:t>
      </w:r>
      <w:r w:rsidR="00CA5623">
        <w:rPr>
          <w:rtl/>
        </w:rPr>
        <w:t xml:space="preserve">ں </w:t>
      </w:r>
      <w:r>
        <w:rPr>
          <w:rtl/>
        </w:rPr>
        <w:t>كے حقوق پائمال كرنے والو</w:t>
      </w:r>
      <w:r w:rsidR="00CA5623">
        <w:rPr>
          <w:rtl/>
        </w:rPr>
        <w:t xml:space="preserve">ں </w:t>
      </w:r>
      <w:r>
        <w:rPr>
          <w:rtl/>
        </w:rPr>
        <w:t xml:space="preserve">كيلئے دنيوى اور اخروى سزا و عقوبت كا منتظر ہونا_ </w:t>
      </w:r>
    </w:p>
    <w:p w:rsidR="00BF6880" w:rsidRDefault="00BF6880" w:rsidP="009C4D0C">
      <w:pPr>
        <w:pStyle w:val="libNormal"/>
        <w:rPr>
          <w:rtl/>
        </w:rPr>
      </w:pPr>
      <w:r w:rsidRPr="00E57C14">
        <w:rPr>
          <w:rStyle w:val="libArabicChar"/>
          <w:rFonts w:hint="eastAsia"/>
          <w:rtl/>
        </w:rPr>
        <w:t>و</w:t>
      </w:r>
      <w:r w:rsidRPr="00E57C14">
        <w:rPr>
          <w:rStyle w:val="libArabicChar"/>
          <w:rtl/>
        </w:rPr>
        <w:t xml:space="preserve"> ليخش الّذين لو تركوا من خلف</w:t>
      </w:r>
      <w:r w:rsidR="00441FB8" w:rsidRPr="00022012">
        <w:rPr>
          <w:rStyle w:val="libArabicChar"/>
          <w:rFonts w:hint="cs"/>
          <w:rtl/>
        </w:rPr>
        <w:t>ه</w:t>
      </w:r>
      <w:r w:rsidRPr="00E57C14">
        <w:rPr>
          <w:rStyle w:val="libArabicChar"/>
          <w:rFonts w:hint="cs"/>
          <w:rtl/>
        </w:rPr>
        <w:t>م</w:t>
      </w:r>
      <w:r w:rsidRPr="00E57C14">
        <w:rPr>
          <w:rStyle w:val="libArabicChar"/>
          <w:rtl/>
        </w:rPr>
        <w:t xml:space="preserve"> ... </w:t>
      </w:r>
      <w:r w:rsidRPr="00E57C14">
        <w:rPr>
          <w:rStyle w:val="libArabicChar"/>
          <w:rFonts w:hint="cs"/>
          <w:rtl/>
        </w:rPr>
        <w:t>فليتّقوا</w:t>
      </w:r>
      <w:r w:rsidRPr="00E57C14">
        <w:rPr>
          <w:rStyle w:val="libArabicChar"/>
          <w:rtl/>
        </w:rPr>
        <w:t xml:space="preserve"> </w:t>
      </w:r>
      <w:r w:rsidRPr="00E57C14">
        <w:rPr>
          <w:rStyle w:val="libArabicChar"/>
          <w:rFonts w:hint="cs"/>
          <w:rtl/>
        </w:rPr>
        <w:t>الله</w:t>
      </w:r>
      <w:r>
        <w:rPr>
          <w:rtl/>
        </w:rPr>
        <w:t xml:space="preserve"> </w:t>
      </w:r>
      <w:r>
        <w:rPr>
          <w:rFonts w:hint="eastAsia"/>
          <w:rtl/>
        </w:rPr>
        <w:t>جملہ</w:t>
      </w:r>
      <w:r>
        <w:rPr>
          <w:rtl/>
        </w:rPr>
        <w:t xml:space="preserve"> ''و ليخش ...''دنيوى كيفر و سزا كى طرف اشارہ</w:t>
      </w:r>
      <w:r w:rsidR="00F22EEA">
        <w:rPr>
          <w:rtl/>
        </w:rPr>
        <w:t xml:space="preserve"> ہے</w:t>
      </w:r>
      <w:r>
        <w:rPr>
          <w:rtl/>
        </w:rPr>
        <w:t xml:space="preserve"> اور جملہ ''فليتّقوالله ''(خدا سے ڈرو)، اخروى عقوبت و عذاب پر دلالت كر رہا</w:t>
      </w:r>
      <w:r w:rsidR="00F22EEA">
        <w:rPr>
          <w:rtl/>
        </w:rPr>
        <w:t xml:space="preserve"> ہے</w:t>
      </w:r>
      <w:r>
        <w:rPr>
          <w:rtl/>
        </w:rPr>
        <w:t xml:space="preserve">_ </w:t>
      </w:r>
    </w:p>
    <w:p w:rsidR="00BF6880" w:rsidRDefault="00BF6880" w:rsidP="009C4D0C">
      <w:pPr>
        <w:pStyle w:val="libNormal"/>
        <w:rPr>
          <w:rtl/>
        </w:rPr>
      </w:pPr>
      <w:r>
        <w:rPr>
          <w:rtl/>
        </w:rPr>
        <w:t>١٠_ كيفر الہى كى جانب توجّہ، دوسرو</w:t>
      </w:r>
      <w:r w:rsidR="00CA5623">
        <w:rPr>
          <w:rtl/>
        </w:rPr>
        <w:t xml:space="preserve">ں </w:t>
      </w:r>
      <w:r>
        <w:rPr>
          <w:rtl/>
        </w:rPr>
        <w:t>كے حقوق كا خيال ركھنے كى راہ ہموار كرتى</w:t>
      </w:r>
      <w:r w:rsidR="00F22EEA">
        <w:rPr>
          <w:rtl/>
        </w:rPr>
        <w:t xml:space="preserve"> ہے</w:t>
      </w:r>
      <w:r>
        <w:rPr>
          <w:rtl/>
        </w:rPr>
        <w:t xml:space="preserve">_ </w:t>
      </w:r>
      <w:r w:rsidRPr="00E57C14">
        <w:rPr>
          <w:rStyle w:val="libArabicChar"/>
          <w:rFonts w:hint="eastAsia"/>
          <w:rtl/>
        </w:rPr>
        <w:t>و</w:t>
      </w:r>
      <w:r w:rsidRPr="00E57C14">
        <w:rPr>
          <w:rStyle w:val="libArabicChar"/>
          <w:rtl/>
        </w:rPr>
        <w:t xml:space="preserve"> ليخش ... فليتّقوا الله</w:t>
      </w:r>
      <w:r>
        <w:rPr>
          <w:rtl/>
        </w:rPr>
        <w:t xml:space="preserve"> </w:t>
      </w:r>
    </w:p>
    <w:p w:rsidR="00BF6880" w:rsidRPr="00E57C14" w:rsidRDefault="00E57C14" w:rsidP="009C4D0C">
      <w:pPr>
        <w:pStyle w:val="libLine"/>
        <w:rPr>
          <w:rtl/>
        </w:rPr>
      </w:pPr>
      <w:r>
        <w:rPr>
          <w:rFonts w:hint="cs"/>
          <w:rtl/>
        </w:rPr>
        <w:t>____________________</w:t>
      </w:r>
    </w:p>
    <w:p w:rsidR="00BF6880" w:rsidRDefault="00BF6880" w:rsidP="009C4D0C">
      <w:pPr>
        <w:pStyle w:val="libFootnote"/>
        <w:rPr>
          <w:rtl/>
        </w:rPr>
      </w:pPr>
      <w:r>
        <w:rPr>
          <w:rtl/>
        </w:rPr>
        <w:t>١)كافى ج٥ ص ١٢٨ ح ١ ، تفسير عياشى ج ١ ص ٢٣٨ ح ٣٨.</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١١_ يتيمو</w:t>
      </w:r>
      <w:r w:rsidR="00CA5623">
        <w:rPr>
          <w:rtl/>
        </w:rPr>
        <w:t xml:space="preserve">ں </w:t>
      </w:r>
      <w:r w:rsidR="00BF6880">
        <w:rPr>
          <w:rtl/>
        </w:rPr>
        <w:t>كے ساتھ اچھے اور متين انداز مي</w:t>
      </w:r>
      <w:r w:rsidR="00CA5623">
        <w:rPr>
          <w:rtl/>
        </w:rPr>
        <w:t xml:space="preserve">ں </w:t>
      </w:r>
      <w:r w:rsidR="00BF6880">
        <w:rPr>
          <w:rtl/>
        </w:rPr>
        <w:t>بات كرنا اور ان سے نيك سلوك كرنا ضرورى</w:t>
      </w:r>
      <w:r w:rsidR="00F22EEA">
        <w:rPr>
          <w:rtl/>
        </w:rPr>
        <w:t xml:space="preserve"> ہے</w:t>
      </w:r>
      <w:r w:rsidR="00BF6880">
        <w:rPr>
          <w:rtl/>
        </w:rPr>
        <w:t xml:space="preserve">_ </w:t>
      </w:r>
      <w:r w:rsidR="00BF6880" w:rsidRPr="007B32F8">
        <w:rPr>
          <w:rStyle w:val="libArabicChar"/>
          <w:rFonts w:hint="eastAsia"/>
          <w:rtl/>
        </w:rPr>
        <w:t>وليقولوا</w:t>
      </w:r>
      <w:r w:rsidR="00BF6880" w:rsidRPr="007B32F8">
        <w:rPr>
          <w:rStyle w:val="libArabicChar"/>
          <w:rtl/>
        </w:rPr>
        <w:t xml:space="preserve"> قولاً سديداً</w:t>
      </w:r>
      <w:r w:rsidR="00BF6880">
        <w:rPr>
          <w:rtl/>
        </w:rPr>
        <w:t xml:space="preserve"> </w:t>
      </w:r>
    </w:p>
    <w:p w:rsidR="00BF6880" w:rsidRPr="007B32F8" w:rsidRDefault="00BF6880" w:rsidP="009C4D0C">
      <w:pPr>
        <w:pStyle w:val="libNormal"/>
        <w:rPr>
          <w:rStyle w:val="libArabicChar"/>
          <w:rtl/>
        </w:rPr>
      </w:pPr>
      <w:r>
        <w:rPr>
          <w:rtl/>
        </w:rPr>
        <w:t>١٢_ يتيمو</w:t>
      </w:r>
      <w:r w:rsidR="00CA5623">
        <w:rPr>
          <w:rtl/>
        </w:rPr>
        <w:t xml:space="preserve">ں </w:t>
      </w:r>
      <w:r>
        <w:rPr>
          <w:rtl/>
        </w:rPr>
        <w:t>كے حقوق كا خيال ركھنے كى ضرورت كے بارے مي</w:t>
      </w:r>
      <w:r w:rsidR="00CA5623">
        <w:rPr>
          <w:rtl/>
        </w:rPr>
        <w:t xml:space="preserve">ں </w:t>
      </w:r>
      <w:r>
        <w:rPr>
          <w:rtl/>
        </w:rPr>
        <w:t xml:space="preserve">خداوند متعال كى خصوصى عنايت_ </w:t>
      </w:r>
      <w:r w:rsidRPr="007B32F8">
        <w:rPr>
          <w:rStyle w:val="libArabicChar"/>
          <w:rFonts w:hint="eastAsia"/>
          <w:rtl/>
        </w:rPr>
        <w:t>و</w:t>
      </w:r>
      <w:r w:rsidRPr="007B32F8">
        <w:rPr>
          <w:rStyle w:val="libArabicChar"/>
          <w:rtl/>
        </w:rPr>
        <w:t xml:space="preserve"> ليخش الّذين ... ذرّية ضعافاً ... و ليقولوا قولاً سديداً </w:t>
      </w:r>
    </w:p>
    <w:p w:rsidR="00BF6880" w:rsidRDefault="00BF6880" w:rsidP="009C4D0C">
      <w:pPr>
        <w:pStyle w:val="libNormal"/>
        <w:rPr>
          <w:rtl/>
        </w:rPr>
      </w:pPr>
      <w:r>
        <w:rPr>
          <w:rtl/>
        </w:rPr>
        <w:t>١٣_ يتيم كے مال مي</w:t>
      </w:r>
      <w:r w:rsidR="00CA5623">
        <w:rPr>
          <w:rtl/>
        </w:rPr>
        <w:t xml:space="preserve">ں </w:t>
      </w:r>
      <w:r>
        <w:rPr>
          <w:rtl/>
        </w:rPr>
        <w:t>زيادتى و ظلم كرنے كى حرمت كا فلسفہ، يتيم كى زندگى اور استقلال كو دوام بخشنا اور انسانى نسل كو اس ظلم و ستم كے برے اثرات سے محفوظ ركھنا</w:t>
      </w:r>
      <w:r w:rsidR="00F22EEA">
        <w:rPr>
          <w:rtl/>
        </w:rPr>
        <w:t xml:space="preserve"> ہے</w:t>
      </w:r>
      <w:r>
        <w:rPr>
          <w:rtl/>
        </w:rPr>
        <w:t xml:space="preserve">_ </w:t>
      </w:r>
      <w:r w:rsidRPr="007B32F8">
        <w:rPr>
          <w:rStyle w:val="libArabicChar"/>
          <w:rFonts w:hint="eastAsia"/>
          <w:rtl/>
        </w:rPr>
        <w:t>و</w:t>
      </w:r>
      <w:r w:rsidRPr="007B32F8">
        <w:rPr>
          <w:rStyle w:val="libArabicChar"/>
          <w:rtl/>
        </w:rPr>
        <w:t xml:space="preserve"> ليخش الذين</w:t>
      </w:r>
      <w:r>
        <w:rPr>
          <w:rtl/>
        </w:rPr>
        <w:t xml:space="preserve"> </w:t>
      </w:r>
      <w:r>
        <w:rPr>
          <w:rFonts w:hint="eastAsia"/>
          <w:rtl/>
        </w:rPr>
        <w:t>امام</w:t>
      </w:r>
      <w:r>
        <w:rPr>
          <w:rtl/>
        </w:rPr>
        <w:t xml:space="preserve"> رضا (ع) فرماتے ہي</w:t>
      </w:r>
      <w:r w:rsidR="00CA5623">
        <w:rPr>
          <w:rtl/>
        </w:rPr>
        <w:t xml:space="preserve">ں </w:t>
      </w:r>
      <w:r>
        <w:rPr>
          <w:rtl/>
        </w:rPr>
        <w:t xml:space="preserve">: ... </w:t>
      </w:r>
      <w:r w:rsidRPr="007B32F8">
        <w:rPr>
          <w:rStyle w:val="libArabicChar"/>
          <w:rtl/>
        </w:rPr>
        <w:t>ففى تحريم مال اليتيم استبقاء اليتيم و استقلال</w:t>
      </w:r>
      <w:r w:rsidR="00163589" w:rsidRPr="00022012">
        <w:rPr>
          <w:rStyle w:val="libArabicChar"/>
          <w:rFonts w:hint="cs"/>
          <w:rtl/>
        </w:rPr>
        <w:t>ه</w:t>
      </w:r>
      <w:r w:rsidRPr="007B32F8">
        <w:rPr>
          <w:rStyle w:val="libArabicChar"/>
          <w:rtl/>
        </w:rPr>
        <w:t xml:space="preserve"> </w:t>
      </w:r>
      <w:r w:rsidRPr="007B32F8">
        <w:rPr>
          <w:rStyle w:val="libArabicChar"/>
          <w:rFonts w:hint="cs"/>
          <w:rtl/>
        </w:rPr>
        <w:t>بنفس</w:t>
      </w:r>
      <w:r w:rsidR="00163589" w:rsidRPr="00022012">
        <w:rPr>
          <w:rStyle w:val="libArabicChar"/>
          <w:rFonts w:hint="cs"/>
          <w:rtl/>
        </w:rPr>
        <w:t>ه</w:t>
      </w:r>
      <w:r w:rsidRPr="007B32F8">
        <w:rPr>
          <w:rStyle w:val="libArabicChar"/>
          <w:rtl/>
        </w:rPr>
        <w:t xml:space="preserve"> </w:t>
      </w:r>
      <w:r w:rsidRPr="007B32F8">
        <w:rPr>
          <w:rStyle w:val="libArabicChar"/>
          <w:rFonts w:hint="cs"/>
          <w:rtl/>
        </w:rPr>
        <w:t>و</w:t>
      </w:r>
      <w:r w:rsidRPr="007B32F8">
        <w:rPr>
          <w:rStyle w:val="libArabicChar"/>
          <w:rtl/>
        </w:rPr>
        <w:t xml:space="preserve"> </w:t>
      </w:r>
      <w:r w:rsidRPr="007B32F8">
        <w:rPr>
          <w:rStyle w:val="libArabicChar"/>
          <w:rFonts w:hint="cs"/>
          <w:rtl/>
        </w:rPr>
        <w:t>السلامة</w:t>
      </w:r>
      <w:r w:rsidRPr="007B32F8">
        <w:rPr>
          <w:rStyle w:val="libArabicChar"/>
          <w:rtl/>
        </w:rPr>
        <w:t xml:space="preserve"> </w:t>
      </w:r>
      <w:r w:rsidRPr="007B32F8">
        <w:rPr>
          <w:rStyle w:val="libArabicChar"/>
          <w:rFonts w:hint="cs"/>
          <w:rtl/>
        </w:rPr>
        <w:t>للعقب</w:t>
      </w:r>
      <w:r w:rsidRPr="007B32F8">
        <w:rPr>
          <w:rStyle w:val="libArabicChar"/>
          <w:rtl/>
        </w:rPr>
        <w:t xml:space="preserve"> </w:t>
      </w:r>
      <w:r w:rsidRPr="007B32F8">
        <w:rPr>
          <w:rStyle w:val="libArabicChar"/>
          <w:rFonts w:hint="cs"/>
          <w:rtl/>
        </w:rPr>
        <w:t>ان</w:t>
      </w:r>
      <w:r w:rsidRPr="007B32F8">
        <w:rPr>
          <w:rStyle w:val="libArabicChar"/>
          <w:rtl/>
        </w:rPr>
        <w:t xml:space="preserve"> </w:t>
      </w:r>
      <w:r w:rsidRPr="007B32F8">
        <w:rPr>
          <w:rStyle w:val="libArabicChar"/>
          <w:rFonts w:hint="cs"/>
          <w:rtl/>
        </w:rPr>
        <w:t>يصيب</w:t>
      </w:r>
      <w:r w:rsidR="00163589" w:rsidRPr="00022012">
        <w:rPr>
          <w:rStyle w:val="libArabicChar"/>
          <w:rFonts w:hint="cs"/>
          <w:rtl/>
        </w:rPr>
        <w:t>ه</w:t>
      </w:r>
      <w:r w:rsidRPr="007B32F8">
        <w:rPr>
          <w:rStyle w:val="libArabicChar"/>
          <w:rtl/>
        </w:rPr>
        <w:t xml:space="preserve"> </w:t>
      </w:r>
      <w:r w:rsidRPr="007B32F8">
        <w:rPr>
          <w:rStyle w:val="libArabicChar"/>
          <w:rFonts w:hint="cs"/>
          <w:rtl/>
        </w:rPr>
        <w:t>ما</w:t>
      </w:r>
      <w:r w:rsidRPr="007B32F8">
        <w:rPr>
          <w:rStyle w:val="libArabicChar"/>
          <w:rtl/>
        </w:rPr>
        <w:t xml:space="preserve"> </w:t>
      </w:r>
      <w:r w:rsidRPr="007B32F8">
        <w:rPr>
          <w:rStyle w:val="libArabicChar"/>
          <w:rFonts w:hint="cs"/>
          <w:rtl/>
        </w:rPr>
        <w:t>اصاب</w:t>
      </w:r>
      <w:r w:rsidR="00441FB8" w:rsidRPr="00022012">
        <w:rPr>
          <w:rStyle w:val="libArabicChar"/>
          <w:rFonts w:hint="cs"/>
          <w:rtl/>
        </w:rPr>
        <w:t>ه</w:t>
      </w:r>
      <w:r w:rsidRPr="007B32F8">
        <w:rPr>
          <w:rStyle w:val="libArabicChar"/>
          <w:rFonts w:hint="cs"/>
          <w:rtl/>
        </w:rPr>
        <w:t>م</w:t>
      </w:r>
      <w:r w:rsidRPr="007B32F8">
        <w:rPr>
          <w:rStyle w:val="libArabicChar"/>
          <w:rtl/>
        </w:rPr>
        <w:t>_</w:t>
      </w:r>
      <w:r>
        <w:rPr>
          <w:rtl/>
        </w:rPr>
        <w:t xml:space="preserve"> </w:t>
      </w:r>
      <w:r w:rsidRPr="00022012">
        <w:rPr>
          <w:rStyle w:val="libFootnotenumChar"/>
          <w:rtl/>
        </w:rPr>
        <w:t>(١)</w:t>
      </w:r>
      <w:r>
        <w:rPr>
          <w:rtl/>
        </w:rPr>
        <w:t>يتيم كے مال كو حرام كرنے كا فلسفہ، يتيم كى زندگى كو دوام بخشنا، اسے استقلال فراہم كرنا اور نسل انسانى كو اس طرح كے برے اثرات سے بچانا</w:t>
      </w:r>
      <w:r w:rsidR="00F22EEA">
        <w:rPr>
          <w:rtl/>
        </w:rPr>
        <w:t xml:space="preserve"> ہے</w:t>
      </w:r>
      <w:r>
        <w:rPr>
          <w:rtl/>
        </w:rPr>
        <w:t xml:space="preserve">_ </w:t>
      </w:r>
    </w:p>
    <w:p w:rsidR="00BF6880" w:rsidRDefault="00BF6880" w:rsidP="009C4D0C">
      <w:pPr>
        <w:pStyle w:val="libNormal"/>
        <w:rPr>
          <w:rtl/>
        </w:rPr>
      </w:pPr>
      <w:r>
        <w:rPr>
          <w:rFonts w:hint="eastAsia"/>
          <w:rtl/>
        </w:rPr>
        <w:t>احساسات</w:t>
      </w:r>
      <w:r>
        <w:rPr>
          <w:rtl/>
        </w:rPr>
        <w:t xml:space="preserve"> : </w:t>
      </w:r>
      <w:r>
        <w:rPr>
          <w:rFonts w:hint="eastAsia"/>
          <w:rtl/>
        </w:rPr>
        <w:t>احساسات</w:t>
      </w:r>
      <w:r>
        <w:rPr>
          <w:rtl/>
        </w:rPr>
        <w:t xml:space="preserve"> كا كردار ٣، ٤ </w:t>
      </w:r>
    </w:p>
    <w:p w:rsidR="00BF6880" w:rsidRDefault="00BF6880" w:rsidP="009C4D0C">
      <w:pPr>
        <w:pStyle w:val="libNormal"/>
        <w:rPr>
          <w:rtl/>
        </w:rPr>
      </w:pPr>
      <w:r>
        <w:rPr>
          <w:rFonts w:hint="eastAsia"/>
          <w:rtl/>
        </w:rPr>
        <w:t>احكام</w:t>
      </w:r>
      <w:r>
        <w:rPr>
          <w:rtl/>
        </w:rPr>
        <w:t xml:space="preserve">: </w:t>
      </w:r>
      <w:r>
        <w:rPr>
          <w:rFonts w:hint="eastAsia"/>
          <w:rtl/>
        </w:rPr>
        <w:t>احكام</w:t>
      </w:r>
      <w:r>
        <w:rPr>
          <w:rtl/>
        </w:rPr>
        <w:t xml:space="preserve"> كا فلسفہ ١٣ </w:t>
      </w:r>
    </w:p>
    <w:p w:rsidR="00BF6880" w:rsidRDefault="00BF6880" w:rsidP="009C4D0C">
      <w:pPr>
        <w:pStyle w:val="libNormal"/>
        <w:rPr>
          <w:rtl/>
        </w:rPr>
      </w:pPr>
      <w:r>
        <w:rPr>
          <w:rFonts w:hint="eastAsia"/>
          <w:rtl/>
        </w:rPr>
        <w:t>اخلاقى</w:t>
      </w:r>
      <w:r>
        <w:rPr>
          <w:rtl/>
        </w:rPr>
        <w:t xml:space="preserve"> نظام: ٦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لطف١٢; اللہ تعالى كى تنبيہ٥،٨; اللہ تعالى كى طرف سے سزا ١٠ </w:t>
      </w:r>
    </w:p>
    <w:p w:rsidR="00BF6880" w:rsidRDefault="00BF6880" w:rsidP="009C4D0C">
      <w:pPr>
        <w:pStyle w:val="libNormal"/>
        <w:rPr>
          <w:rtl/>
        </w:rPr>
      </w:pPr>
      <w:r>
        <w:rPr>
          <w:rFonts w:hint="eastAsia"/>
          <w:rtl/>
        </w:rPr>
        <w:t>اولاد</w:t>
      </w:r>
      <w:r>
        <w:rPr>
          <w:rtl/>
        </w:rPr>
        <w:t xml:space="preserve"> : </w:t>
      </w:r>
      <w:r>
        <w:rPr>
          <w:rFonts w:hint="eastAsia"/>
          <w:rtl/>
        </w:rPr>
        <w:t>اولاد</w:t>
      </w:r>
      <w:r>
        <w:rPr>
          <w:rtl/>
        </w:rPr>
        <w:t xml:space="preserve"> كا انجام ٢ </w:t>
      </w:r>
    </w:p>
    <w:p w:rsidR="00BF6880" w:rsidRDefault="00BF6880" w:rsidP="009C4D0C">
      <w:pPr>
        <w:pStyle w:val="libNormal"/>
        <w:rPr>
          <w:rtl/>
        </w:rPr>
      </w:pPr>
      <w:r>
        <w:rPr>
          <w:rFonts w:hint="eastAsia"/>
          <w:rtl/>
        </w:rPr>
        <w:t>بچہ</w:t>
      </w:r>
      <w:r>
        <w:rPr>
          <w:rtl/>
        </w:rPr>
        <w:t xml:space="preserve">: </w:t>
      </w:r>
      <w:r>
        <w:rPr>
          <w:rFonts w:hint="eastAsia"/>
          <w:rtl/>
        </w:rPr>
        <w:t>بچے</w:t>
      </w:r>
      <w:r>
        <w:rPr>
          <w:rtl/>
        </w:rPr>
        <w:t xml:space="preserve"> كے حقوق ١ </w:t>
      </w:r>
    </w:p>
    <w:p w:rsidR="00BF6880" w:rsidRDefault="00BF6880" w:rsidP="009C4D0C">
      <w:pPr>
        <w:pStyle w:val="libNormal"/>
        <w:rPr>
          <w:rtl/>
        </w:rPr>
      </w:pPr>
      <w:r>
        <w:rPr>
          <w:rFonts w:hint="eastAsia"/>
          <w:rtl/>
        </w:rPr>
        <w:t>بے</w:t>
      </w:r>
      <w:r>
        <w:rPr>
          <w:rtl/>
        </w:rPr>
        <w:t xml:space="preserve"> تقوي ہونا: </w:t>
      </w:r>
      <w:r>
        <w:rPr>
          <w:rFonts w:hint="eastAsia"/>
          <w:rtl/>
        </w:rPr>
        <w:t>بے</w:t>
      </w:r>
      <w:r>
        <w:rPr>
          <w:rtl/>
        </w:rPr>
        <w:t xml:space="preserve"> تقوي ہونے كے اثرات ٧ </w:t>
      </w:r>
    </w:p>
    <w:p w:rsidR="00BF6880" w:rsidRDefault="00BF6880" w:rsidP="009C4D0C">
      <w:pPr>
        <w:pStyle w:val="libNormal"/>
        <w:rPr>
          <w:rtl/>
        </w:rPr>
      </w:pPr>
      <w:r>
        <w:rPr>
          <w:rFonts w:hint="eastAsia"/>
          <w:rtl/>
        </w:rPr>
        <w:t>تجاوز</w:t>
      </w:r>
      <w:r>
        <w:rPr>
          <w:rtl/>
        </w:rPr>
        <w:t xml:space="preserve">: </w:t>
      </w:r>
      <w:r>
        <w:rPr>
          <w:rFonts w:hint="eastAsia"/>
          <w:rtl/>
        </w:rPr>
        <w:t>تجاوز</w:t>
      </w:r>
      <w:r>
        <w:rPr>
          <w:rtl/>
        </w:rPr>
        <w:t xml:space="preserve"> كے اثرات ٧ </w:t>
      </w:r>
    </w:p>
    <w:p w:rsidR="00BF6880" w:rsidRDefault="00BF6880" w:rsidP="009C4D0C">
      <w:pPr>
        <w:pStyle w:val="libNormal"/>
        <w:rPr>
          <w:rtl/>
        </w:rPr>
      </w:pPr>
      <w:r>
        <w:rPr>
          <w:rFonts w:hint="eastAsia"/>
          <w:rtl/>
        </w:rPr>
        <w:t>تحريك</w:t>
      </w:r>
      <w:r>
        <w:rPr>
          <w:rtl/>
        </w:rPr>
        <w:t xml:space="preserve"> : </w:t>
      </w:r>
      <w:r>
        <w:rPr>
          <w:rFonts w:hint="eastAsia"/>
          <w:rtl/>
        </w:rPr>
        <w:t>تحريك</w:t>
      </w:r>
      <w:r>
        <w:rPr>
          <w:rtl/>
        </w:rPr>
        <w:t xml:space="preserve"> كے اسباب ٣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كا طريقہ ٤ </w:t>
      </w:r>
    </w:p>
    <w:p w:rsidR="00BF6880" w:rsidRDefault="00BF6880" w:rsidP="009C4D0C">
      <w:pPr>
        <w:pStyle w:val="libNormal"/>
        <w:rPr>
          <w:rtl/>
        </w:rPr>
      </w:pPr>
      <w:r>
        <w:rPr>
          <w:rFonts w:hint="eastAsia"/>
          <w:rtl/>
        </w:rPr>
        <w:t>حقوق</w:t>
      </w:r>
      <w:r>
        <w:rPr>
          <w:rtl/>
        </w:rPr>
        <w:t xml:space="preserve"> كا نظام : ١، ٣ </w:t>
      </w:r>
    </w:p>
    <w:p w:rsidR="00BF6880" w:rsidRPr="007B32F8" w:rsidRDefault="007B32F8" w:rsidP="009C4D0C">
      <w:pPr>
        <w:pStyle w:val="libLine"/>
        <w:rPr>
          <w:rtl/>
        </w:rPr>
      </w:pPr>
      <w:r>
        <w:rPr>
          <w:rFonts w:hint="cs"/>
          <w:rtl/>
        </w:rPr>
        <w:t>____________________</w:t>
      </w:r>
    </w:p>
    <w:p w:rsidR="00BF6880" w:rsidRDefault="00BF6880" w:rsidP="009C4D0C">
      <w:pPr>
        <w:pStyle w:val="libFootnote"/>
        <w:rPr>
          <w:rtl/>
        </w:rPr>
      </w:pPr>
      <w:r>
        <w:rPr>
          <w:rtl/>
        </w:rPr>
        <w:t>١)عيون اخبار الرضا(ع) ج٢ ص٩٢ ح١ ب ٣٣ نورالثقلين ج١ ص٤٤٧ ح٧٢.</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راہ</w:t>
      </w:r>
      <w:r w:rsidR="00BF6880">
        <w:rPr>
          <w:rtl/>
        </w:rPr>
        <w:t xml:space="preserve"> و روش: </w:t>
      </w:r>
      <w:r w:rsidR="00BF6880">
        <w:rPr>
          <w:rFonts w:hint="eastAsia"/>
          <w:rtl/>
        </w:rPr>
        <w:t>راہ</w:t>
      </w:r>
      <w:r w:rsidR="00BF6880">
        <w:rPr>
          <w:rtl/>
        </w:rPr>
        <w:t xml:space="preserve"> و روش كى بنيادي</w:t>
      </w:r>
      <w:r w:rsidR="00CA5623">
        <w:rPr>
          <w:rtl/>
        </w:rPr>
        <w:t xml:space="preserve">ں </w:t>
      </w:r>
      <w:r w:rsidR="00BF6880">
        <w:rPr>
          <w:rtl/>
        </w:rPr>
        <w:t xml:space="preserve">٦ </w:t>
      </w:r>
    </w:p>
    <w:p w:rsidR="00BF6880" w:rsidRDefault="00BF6880" w:rsidP="009C4D0C">
      <w:pPr>
        <w:pStyle w:val="libNormal"/>
        <w:rPr>
          <w:rtl/>
        </w:rPr>
      </w:pPr>
      <w:r>
        <w:rPr>
          <w:rFonts w:hint="eastAsia"/>
          <w:rtl/>
        </w:rPr>
        <w:t>روايت</w:t>
      </w:r>
      <w:r>
        <w:rPr>
          <w:rtl/>
        </w:rPr>
        <w:t xml:space="preserve">: ١٣ </w:t>
      </w:r>
    </w:p>
    <w:p w:rsidR="00BF6880" w:rsidRDefault="00BF6880" w:rsidP="009C4D0C">
      <w:pPr>
        <w:pStyle w:val="libNormal"/>
        <w:rPr>
          <w:rtl/>
        </w:rPr>
      </w:pPr>
      <w:r>
        <w:rPr>
          <w:rFonts w:hint="eastAsia"/>
          <w:rtl/>
        </w:rPr>
        <w:t>سزا</w:t>
      </w:r>
      <w:r>
        <w:rPr>
          <w:rtl/>
        </w:rPr>
        <w:t xml:space="preserve">: </w:t>
      </w:r>
      <w:r>
        <w:rPr>
          <w:rFonts w:hint="eastAsia"/>
          <w:rtl/>
        </w:rPr>
        <w:t>اخروى</w:t>
      </w:r>
      <w:r>
        <w:rPr>
          <w:rtl/>
        </w:rPr>
        <w:t xml:space="preserve"> سزا ٩;دنيوى سزا ٩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كے اثرات ٦;ناپسنديدہ عمل كے اثرات٧ </w:t>
      </w:r>
    </w:p>
    <w:p w:rsidR="00BF6880" w:rsidRDefault="00BF6880" w:rsidP="009C4D0C">
      <w:pPr>
        <w:pStyle w:val="libNormal"/>
        <w:rPr>
          <w:rtl/>
        </w:rPr>
      </w:pPr>
      <w:r>
        <w:rPr>
          <w:rFonts w:hint="eastAsia"/>
          <w:rtl/>
        </w:rPr>
        <w:t>كلام</w:t>
      </w:r>
      <w:r>
        <w:rPr>
          <w:rtl/>
        </w:rPr>
        <w:t xml:space="preserve">: </w:t>
      </w:r>
      <w:r>
        <w:rPr>
          <w:rFonts w:hint="eastAsia"/>
          <w:rtl/>
        </w:rPr>
        <w:t>كلام</w:t>
      </w:r>
      <w:r>
        <w:rPr>
          <w:rtl/>
        </w:rPr>
        <w:t xml:space="preserve"> كرنے كے آداب ١١ </w:t>
      </w:r>
    </w:p>
    <w:p w:rsidR="00BF6880" w:rsidRDefault="00BF6880" w:rsidP="009C4D0C">
      <w:pPr>
        <w:pStyle w:val="libNormal"/>
        <w:rPr>
          <w:rtl/>
        </w:rPr>
      </w:pPr>
      <w:r>
        <w:rPr>
          <w:rFonts w:hint="eastAsia"/>
          <w:rtl/>
        </w:rPr>
        <w:t>لوگ</w:t>
      </w:r>
      <w:r>
        <w:rPr>
          <w:rtl/>
        </w:rPr>
        <w:t xml:space="preserve">: </w:t>
      </w:r>
      <w:r>
        <w:rPr>
          <w:rFonts w:hint="eastAsia"/>
          <w:rtl/>
        </w:rPr>
        <w:t>لوگو</w:t>
      </w:r>
      <w:r w:rsidR="00CA5623">
        <w:rPr>
          <w:rFonts w:hint="eastAsia"/>
          <w:rtl/>
        </w:rPr>
        <w:t xml:space="preserve">ں </w:t>
      </w:r>
      <w:r>
        <w:rPr>
          <w:rtl/>
        </w:rPr>
        <w:t xml:space="preserve">كے حقوق كى رعايت كرنا ١،٤، ١٠ </w:t>
      </w:r>
    </w:p>
    <w:p w:rsidR="00BF6880" w:rsidRDefault="00BF6880" w:rsidP="009C4D0C">
      <w:pPr>
        <w:pStyle w:val="libNormal"/>
        <w:rPr>
          <w:rtl/>
        </w:rPr>
      </w:pPr>
      <w:r>
        <w:rPr>
          <w:rFonts w:hint="eastAsia"/>
          <w:rtl/>
        </w:rPr>
        <w:t>معاشرت</w:t>
      </w:r>
      <w:r>
        <w:rPr>
          <w:rtl/>
        </w:rPr>
        <w:t xml:space="preserve">: </w:t>
      </w:r>
      <w:r>
        <w:rPr>
          <w:rFonts w:hint="eastAsia"/>
          <w:rtl/>
        </w:rPr>
        <w:t>معاشرت</w:t>
      </w:r>
      <w:r>
        <w:rPr>
          <w:rtl/>
        </w:rPr>
        <w:t xml:space="preserve"> كے آداب ١١ </w:t>
      </w:r>
    </w:p>
    <w:p w:rsidR="00BF6880" w:rsidRDefault="00BF6880" w:rsidP="009C4D0C">
      <w:pPr>
        <w:pStyle w:val="libNormal"/>
        <w:rPr>
          <w:rtl/>
        </w:rPr>
      </w:pPr>
      <w:r>
        <w:rPr>
          <w:rFonts w:hint="eastAsia"/>
          <w:rtl/>
        </w:rPr>
        <w:t>نسل</w:t>
      </w:r>
      <w:r>
        <w:rPr>
          <w:rtl/>
        </w:rPr>
        <w:t xml:space="preserve">: </w:t>
      </w:r>
      <w:r>
        <w:rPr>
          <w:rFonts w:hint="eastAsia"/>
          <w:rtl/>
        </w:rPr>
        <w:t>نسل</w:t>
      </w:r>
      <w:r>
        <w:rPr>
          <w:rtl/>
        </w:rPr>
        <w:t xml:space="preserve"> كى بقاء ١٣ </w:t>
      </w:r>
    </w:p>
    <w:p w:rsidR="00BF6880" w:rsidRDefault="00BF6880" w:rsidP="009C4D0C">
      <w:pPr>
        <w:pStyle w:val="libNormal"/>
        <w:rPr>
          <w:rtl/>
        </w:rPr>
      </w:pPr>
      <w:r>
        <w:rPr>
          <w:rFonts w:hint="eastAsia"/>
          <w:rtl/>
        </w:rPr>
        <w:t>والدين</w:t>
      </w:r>
      <w:r>
        <w:rPr>
          <w:rtl/>
        </w:rPr>
        <w:t xml:space="preserve">: </w:t>
      </w:r>
      <w:r>
        <w:rPr>
          <w:rFonts w:hint="eastAsia"/>
          <w:rtl/>
        </w:rPr>
        <w:t>والدين</w:t>
      </w:r>
      <w:r>
        <w:rPr>
          <w:rtl/>
        </w:rPr>
        <w:t xml:space="preserve"> كى ذمہ دارى ٢ </w:t>
      </w:r>
    </w:p>
    <w:p w:rsidR="00BF6880" w:rsidRDefault="00BF6880" w:rsidP="009C4D0C">
      <w:pPr>
        <w:pStyle w:val="libNormal"/>
        <w:rPr>
          <w:rtl/>
        </w:rPr>
      </w:pPr>
      <w:r>
        <w:rPr>
          <w:rFonts w:hint="eastAsia"/>
          <w:rtl/>
        </w:rPr>
        <w:t>ياد</w:t>
      </w:r>
      <w:r>
        <w:rPr>
          <w:rtl/>
        </w:rPr>
        <w:t xml:space="preserve"> دہاني: </w:t>
      </w:r>
      <w:r>
        <w:rPr>
          <w:rFonts w:hint="eastAsia"/>
          <w:rtl/>
        </w:rPr>
        <w:t>ياد</w:t>
      </w:r>
      <w:r>
        <w:rPr>
          <w:rtl/>
        </w:rPr>
        <w:t xml:space="preserve"> دہانى كے اثرات ،١٠ </w:t>
      </w:r>
    </w:p>
    <w:p w:rsidR="00BF6880" w:rsidRDefault="00BF6880" w:rsidP="009C4D0C">
      <w:pPr>
        <w:pStyle w:val="libNormal"/>
        <w:rPr>
          <w:rtl/>
        </w:rPr>
      </w:pPr>
      <w:r>
        <w:rPr>
          <w:rFonts w:hint="eastAsia"/>
          <w:rtl/>
        </w:rPr>
        <w:t>يتيم</w:t>
      </w:r>
      <w:r>
        <w:rPr>
          <w:rtl/>
        </w:rPr>
        <w:t xml:space="preserve">: </w:t>
      </w:r>
      <w:r>
        <w:rPr>
          <w:rFonts w:hint="eastAsia"/>
          <w:rtl/>
        </w:rPr>
        <w:t>يتيم</w:t>
      </w:r>
      <w:r>
        <w:rPr>
          <w:rtl/>
        </w:rPr>
        <w:t xml:space="preserve"> سے سلوك ١١;يتيم كے حقوق ١، ٣، ٧، ٨، ١٢;يتيم كے حقوق پر تجاوز ٥، ١٣;يتيم كے حقوق پر تجاوز كى سزا ٩ </w:t>
      </w:r>
    </w:p>
    <w:p w:rsidR="007B32F8" w:rsidRDefault="007B32F8" w:rsidP="009C4D0C">
      <w:pPr>
        <w:pStyle w:val="Heading2Center"/>
        <w:rPr>
          <w:rtl/>
          <w:lang w:bidi="fa-IR"/>
        </w:rPr>
      </w:pPr>
      <w:bookmarkStart w:id="104" w:name="_Toc11329277"/>
      <w:r>
        <w:rPr>
          <w:rFonts w:hint="cs"/>
          <w:rtl/>
        </w:rPr>
        <w:t>آیت</w:t>
      </w:r>
      <w:r w:rsidR="00BF6880">
        <w:rPr>
          <w:rtl/>
        </w:rPr>
        <w:t>(</w:t>
      </w:r>
      <w:r w:rsidR="00BF6880">
        <w:rPr>
          <w:rtl/>
          <w:lang w:bidi="fa-IR"/>
        </w:rPr>
        <w:t>۱۰)</w:t>
      </w:r>
      <w:bookmarkEnd w:id="104"/>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7B32F8">
        <w:rPr>
          <w:rStyle w:val="libAieChar"/>
          <w:rtl/>
        </w:rPr>
        <w:t xml:space="preserve"> إِنَّ الَّذِينَ يَأْكُلُونَ أَمْوَالَ الْيَتَامَ</w:t>
      </w:r>
      <w:r w:rsidRPr="007B32F8">
        <w:rPr>
          <w:rStyle w:val="libAieChar"/>
          <w:rFonts w:hint="cs"/>
          <w:rtl/>
        </w:rPr>
        <w:t>ی</w:t>
      </w:r>
      <w:r w:rsidRPr="007B32F8">
        <w:rPr>
          <w:rStyle w:val="libAieChar"/>
          <w:rtl/>
        </w:rPr>
        <w:t xml:space="preserve"> ظُلْمًا إِنَّمَا يَأْكُلُونَ فِي بُطُونِ</w:t>
      </w:r>
      <w:r w:rsidRPr="00F60319">
        <w:rPr>
          <w:rStyle w:val="libAieChar"/>
          <w:rFonts w:hint="cs"/>
          <w:rtl/>
        </w:rPr>
        <w:t>ه</w:t>
      </w:r>
      <w:r w:rsidRPr="007B32F8">
        <w:rPr>
          <w:rStyle w:val="libAieChar"/>
          <w:rFonts w:hint="cs"/>
          <w:rtl/>
        </w:rPr>
        <w:t>ِمْ</w:t>
      </w:r>
      <w:r w:rsidRPr="007B32F8">
        <w:rPr>
          <w:rStyle w:val="libAieChar"/>
          <w:rtl/>
        </w:rPr>
        <w:t xml:space="preserve"> </w:t>
      </w:r>
      <w:r w:rsidRPr="007B32F8">
        <w:rPr>
          <w:rStyle w:val="libAieChar"/>
          <w:rFonts w:hint="cs"/>
          <w:rtl/>
        </w:rPr>
        <w:t>نَارًا</w:t>
      </w:r>
      <w:r w:rsidRPr="007B32F8">
        <w:rPr>
          <w:rStyle w:val="libAieChar"/>
          <w:rtl/>
        </w:rPr>
        <w:t xml:space="preserve"> </w:t>
      </w:r>
      <w:r w:rsidRPr="007B32F8">
        <w:rPr>
          <w:rStyle w:val="libAieChar"/>
          <w:rFonts w:hint="cs"/>
          <w:rtl/>
        </w:rPr>
        <w:t>وَسَيَصْلَوْنَ</w:t>
      </w:r>
      <w:r w:rsidRPr="007B32F8">
        <w:rPr>
          <w:rStyle w:val="libAieChar"/>
          <w:rtl/>
        </w:rPr>
        <w:t xml:space="preserve"> </w:t>
      </w:r>
      <w:r w:rsidRPr="007B32F8">
        <w:rPr>
          <w:rStyle w:val="libAieChar"/>
          <w:rFonts w:hint="cs"/>
          <w:rtl/>
        </w:rPr>
        <w:t>سَعِيرًا</w:t>
      </w:r>
      <w:r w:rsidR="009E787E" w:rsidRPr="009E787E">
        <w:rPr>
          <w:rStyle w:val="libAlaemChar"/>
          <w:rtl/>
        </w:rPr>
        <w:t xml:space="preserve"> ) </w:t>
      </w:r>
      <w:r w:rsidR="00BF6880">
        <w:rPr>
          <w:rtl/>
        </w:rPr>
        <w:t xml:space="preserve"> جو لوگ ظالمانہ انداز سے يتيمو</w:t>
      </w:r>
      <w:r w:rsidR="00CA5623">
        <w:rPr>
          <w:rtl/>
        </w:rPr>
        <w:t xml:space="preserve">ں </w:t>
      </w:r>
      <w:r w:rsidR="00BF6880">
        <w:rPr>
          <w:rtl/>
        </w:rPr>
        <w:t>كا مال كھا جاتے ہي</w:t>
      </w:r>
      <w:r w:rsidR="00CA5623">
        <w:rPr>
          <w:rtl/>
        </w:rPr>
        <w:t xml:space="preserve">ں </w:t>
      </w:r>
      <w:r w:rsidR="00BF6880">
        <w:rPr>
          <w:rtl/>
        </w:rPr>
        <w:t>وہ در حقيقت اپنے پيٹ مي</w:t>
      </w:r>
      <w:r w:rsidR="00CA5623">
        <w:rPr>
          <w:rtl/>
        </w:rPr>
        <w:t xml:space="preserve">ں </w:t>
      </w:r>
      <w:r w:rsidR="00BF6880">
        <w:rPr>
          <w:rtl/>
        </w:rPr>
        <w:t>آگ بھر ر</w:t>
      </w:r>
      <w:r w:rsidR="00F22EEA">
        <w:rPr>
          <w:rtl/>
        </w:rPr>
        <w:t xml:space="preserve"> ہے</w:t>
      </w:r>
      <w:r w:rsidR="00BF6880">
        <w:rPr>
          <w:rtl/>
        </w:rPr>
        <w:t xml:space="preserve"> ہي</w:t>
      </w:r>
      <w:r w:rsidR="00CA5623">
        <w:rPr>
          <w:rtl/>
        </w:rPr>
        <w:t xml:space="preserve">ں </w:t>
      </w:r>
      <w:r w:rsidR="00BF6880">
        <w:rPr>
          <w:rtl/>
        </w:rPr>
        <w:t>اور عنقريب واصل جہنم ہو</w:t>
      </w:r>
      <w:r w:rsidR="00CA5623">
        <w:rPr>
          <w:rtl/>
        </w:rPr>
        <w:t xml:space="preserve">ں </w:t>
      </w:r>
      <w:r w:rsidR="00BF6880">
        <w:rPr>
          <w:rtl/>
        </w:rPr>
        <w:t xml:space="preserve">گے_ </w:t>
      </w:r>
    </w:p>
    <w:p w:rsidR="00BF6880" w:rsidRDefault="00BF6880" w:rsidP="009C4D0C">
      <w:pPr>
        <w:pStyle w:val="libNormal"/>
        <w:rPr>
          <w:rtl/>
        </w:rPr>
      </w:pPr>
      <w:r>
        <w:rPr>
          <w:rtl/>
        </w:rPr>
        <w:t>١_ يتيمو</w:t>
      </w:r>
      <w:r w:rsidR="00CA5623">
        <w:rPr>
          <w:rtl/>
        </w:rPr>
        <w:t xml:space="preserve">ں </w:t>
      </w:r>
      <w:r>
        <w:rPr>
          <w:rtl/>
        </w:rPr>
        <w:t>كے مال مي</w:t>
      </w:r>
      <w:r w:rsidR="00CA5623">
        <w:rPr>
          <w:rtl/>
        </w:rPr>
        <w:t xml:space="preserve">ں </w:t>
      </w:r>
      <w:r>
        <w:rPr>
          <w:rtl/>
        </w:rPr>
        <w:t xml:space="preserve">ظالمانہ اور ناروا طريقے سے تصرف كرنے كى حرمت_ </w:t>
      </w:r>
      <w:r w:rsidRPr="007B32F8">
        <w:rPr>
          <w:rStyle w:val="libArabicChar"/>
          <w:rFonts w:hint="eastAsia"/>
          <w:rtl/>
        </w:rPr>
        <w:t>انّ</w:t>
      </w:r>
      <w:r w:rsidRPr="007B32F8">
        <w:rPr>
          <w:rStyle w:val="libArabicChar"/>
          <w:rtl/>
        </w:rPr>
        <w:t xml:space="preserve"> الّذين يأكلون اموال اليتامي ظلماً</w:t>
      </w:r>
      <w:r>
        <w:rPr>
          <w:rtl/>
        </w:rPr>
        <w:t xml:space="preserve"> </w:t>
      </w:r>
    </w:p>
    <w:p w:rsidR="00BF6880" w:rsidRDefault="00BF6880" w:rsidP="009C4D0C">
      <w:pPr>
        <w:pStyle w:val="libNormal"/>
        <w:rPr>
          <w:rtl/>
        </w:rPr>
      </w:pPr>
      <w:r>
        <w:rPr>
          <w:rtl/>
        </w:rPr>
        <w:t>٢_ ظالمانہ طور پر يتيم كا مال كھانا، درحقيقت آگ كھانے كے مترادف</w:t>
      </w:r>
      <w:r w:rsidR="00F22EEA">
        <w:rPr>
          <w:rtl/>
        </w:rPr>
        <w:t xml:space="preserve"> ہے</w:t>
      </w:r>
      <w:r>
        <w:rPr>
          <w:rtl/>
        </w:rPr>
        <w:t xml:space="preserve">_ </w:t>
      </w:r>
    </w:p>
    <w:p w:rsidR="007B32F8" w:rsidRDefault="00BF6880" w:rsidP="009C4D0C">
      <w:pPr>
        <w:pStyle w:val="libArabic"/>
        <w:rPr>
          <w:rtl/>
        </w:rPr>
      </w:pPr>
      <w:r>
        <w:rPr>
          <w:rFonts w:hint="eastAsia"/>
          <w:rtl/>
        </w:rPr>
        <w:t>انّ</w:t>
      </w:r>
      <w:r>
        <w:rPr>
          <w:rtl/>
        </w:rPr>
        <w:t xml:space="preserve"> الذين يأكلون اموال اليتامي ظلماً انّما يأكلون فى بطون</w:t>
      </w:r>
      <w:r w:rsidR="00441FB8" w:rsidRPr="00FF574A">
        <w:rPr>
          <w:rFonts w:hint="cs"/>
          <w:rtl/>
        </w:rPr>
        <w:t>ه</w:t>
      </w:r>
      <w:r>
        <w:rPr>
          <w:rFonts w:hint="cs"/>
          <w:rtl/>
        </w:rPr>
        <w:t>م</w:t>
      </w:r>
      <w:r>
        <w:rPr>
          <w:rtl/>
        </w:rPr>
        <w:t xml:space="preserve"> </w:t>
      </w:r>
      <w:r>
        <w:rPr>
          <w:rFonts w:hint="cs"/>
          <w:rtl/>
        </w:rPr>
        <w:t>ناراً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٣_ يتيمو</w:t>
      </w:r>
      <w:r w:rsidR="00CA5623">
        <w:rPr>
          <w:rtl/>
        </w:rPr>
        <w:t xml:space="preserve">ں </w:t>
      </w:r>
      <w:r w:rsidR="00BF6880">
        <w:rPr>
          <w:rtl/>
        </w:rPr>
        <w:t>پر ظلم نہ ہونے كى صورت مي</w:t>
      </w:r>
      <w:r w:rsidR="00CA5623">
        <w:rPr>
          <w:rtl/>
        </w:rPr>
        <w:t xml:space="preserve">ں </w:t>
      </w:r>
      <w:r w:rsidR="00BF6880">
        <w:rPr>
          <w:rtl/>
        </w:rPr>
        <w:t>ان كے مال مي</w:t>
      </w:r>
      <w:r w:rsidR="00CA5623">
        <w:rPr>
          <w:rtl/>
        </w:rPr>
        <w:t xml:space="preserve">ں </w:t>
      </w:r>
      <w:r w:rsidR="00BF6880">
        <w:rPr>
          <w:rtl/>
        </w:rPr>
        <w:t>تصرف كرنا جائز</w:t>
      </w:r>
      <w:r w:rsidR="00F22EEA">
        <w:rPr>
          <w:rtl/>
        </w:rPr>
        <w:t xml:space="preserve"> ہے</w:t>
      </w:r>
      <w:r w:rsidR="00BF6880">
        <w:rPr>
          <w:rtl/>
        </w:rPr>
        <w:t xml:space="preserve">_ </w:t>
      </w:r>
      <w:r w:rsidR="00BF6880" w:rsidRPr="007B32F8">
        <w:rPr>
          <w:rStyle w:val="libArabicChar"/>
          <w:rFonts w:hint="eastAsia"/>
          <w:rtl/>
        </w:rPr>
        <w:t>انّ</w:t>
      </w:r>
      <w:r w:rsidR="00BF6880" w:rsidRPr="007B32F8">
        <w:rPr>
          <w:rStyle w:val="libArabicChar"/>
          <w:rtl/>
        </w:rPr>
        <w:t xml:space="preserve"> الّذين يأكلون أموال اليتامي ظلماً</w:t>
      </w:r>
      <w:r w:rsidR="00BF6880">
        <w:rPr>
          <w:rtl/>
        </w:rPr>
        <w:t xml:space="preserve"> </w:t>
      </w:r>
    </w:p>
    <w:p w:rsidR="00BF6880" w:rsidRDefault="00BF6880" w:rsidP="009C4D0C">
      <w:pPr>
        <w:pStyle w:val="libNormal"/>
        <w:rPr>
          <w:rtl/>
        </w:rPr>
      </w:pPr>
      <w:r>
        <w:rPr>
          <w:rtl/>
        </w:rPr>
        <w:t>٤_ يتيمو</w:t>
      </w:r>
      <w:r w:rsidR="00CA5623">
        <w:rPr>
          <w:rtl/>
        </w:rPr>
        <w:t xml:space="preserve">ں </w:t>
      </w:r>
      <w:r>
        <w:rPr>
          <w:rtl/>
        </w:rPr>
        <w:t>كے مال كى حفاظت كرنے كى ضرورت كے بارے مي</w:t>
      </w:r>
      <w:r w:rsidR="00CA5623">
        <w:rPr>
          <w:rtl/>
        </w:rPr>
        <w:t xml:space="preserve">ں </w:t>
      </w:r>
      <w:r>
        <w:rPr>
          <w:rtl/>
        </w:rPr>
        <w:t xml:space="preserve">خداوند متعال كى خصوصى عنايت _ </w:t>
      </w:r>
    </w:p>
    <w:p w:rsidR="00BF6880" w:rsidRDefault="00BF6880" w:rsidP="009C4D0C">
      <w:pPr>
        <w:pStyle w:val="libArabic"/>
        <w:rPr>
          <w:rtl/>
        </w:rPr>
      </w:pPr>
      <w:r>
        <w:rPr>
          <w:rFonts w:hint="eastAsia"/>
          <w:rtl/>
        </w:rPr>
        <w:t>انّ</w:t>
      </w:r>
      <w:r>
        <w:rPr>
          <w:rtl/>
        </w:rPr>
        <w:t xml:space="preserve"> الّذين يأكلون أموال اليتامي ظلماً انّما يأكلون فى بطون</w:t>
      </w:r>
      <w:r w:rsidR="00441FB8" w:rsidRPr="00FF574A">
        <w:rPr>
          <w:rFonts w:hint="cs"/>
          <w:rtl/>
        </w:rPr>
        <w:t>ه</w:t>
      </w:r>
      <w:r>
        <w:rPr>
          <w:rFonts w:hint="cs"/>
          <w:rtl/>
        </w:rPr>
        <w:t>م</w:t>
      </w:r>
      <w:r>
        <w:rPr>
          <w:rtl/>
        </w:rPr>
        <w:t xml:space="preserve"> </w:t>
      </w:r>
      <w:r>
        <w:rPr>
          <w:rFonts w:hint="cs"/>
          <w:rtl/>
        </w:rPr>
        <w:t>ناراً</w:t>
      </w:r>
      <w:r>
        <w:rPr>
          <w:rtl/>
        </w:rPr>
        <w:t xml:space="preserve"> </w:t>
      </w:r>
    </w:p>
    <w:p w:rsidR="00BF6880" w:rsidRDefault="00BF6880" w:rsidP="009C4D0C">
      <w:pPr>
        <w:pStyle w:val="libNormal"/>
        <w:rPr>
          <w:rtl/>
        </w:rPr>
      </w:pPr>
      <w:r>
        <w:rPr>
          <w:rtl/>
        </w:rPr>
        <w:t>٥_ انسان كے نيك و بد اعمال، اپنى ظاہرى صورت كے علاوہ ايك حقيقت اور واقعيت كے حامل ہي</w:t>
      </w:r>
      <w:r w:rsidR="00CA5623">
        <w:rPr>
          <w:rtl/>
        </w:rPr>
        <w:t xml:space="preserve">ں </w:t>
      </w:r>
      <w:r>
        <w:rPr>
          <w:rtl/>
        </w:rPr>
        <w:t xml:space="preserve">_ </w:t>
      </w:r>
    </w:p>
    <w:p w:rsidR="00BF6880" w:rsidRDefault="00BF6880" w:rsidP="009C4D0C">
      <w:pPr>
        <w:pStyle w:val="libArabic"/>
        <w:rPr>
          <w:rtl/>
        </w:rPr>
      </w:pPr>
      <w:r>
        <w:rPr>
          <w:rFonts w:hint="eastAsia"/>
          <w:rtl/>
        </w:rPr>
        <w:t>انّ</w:t>
      </w:r>
      <w:r>
        <w:rPr>
          <w:rtl/>
        </w:rPr>
        <w:t xml:space="preserve"> الّذين يأكلون أموال اليتامي ظلماً انّما يأكلون فى بطون</w:t>
      </w:r>
      <w:r w:rsidR="00441FB8" w:rsidRPr="00FF574A">
        <w:rPr>
          <w:rFonts w:hint="cs"/>
          <w:rtl/>
        </w:rPr>
        <w:t>ه</w:t>
      </w:r>
      <w:r>
        <w:rPr>
          <w:rFonts w:hint="cs"/>
          <w:rtl/>
        </w:rPr>
        <w:t>م</w:t>
      </w:r>
      <w:r>
        <w:rPr>
          <w:rtl/>
        </w:rPr>
        <w:t xml:space="preserve"> ناراً </w:t>
      </w:r>
    </w:p>
    <w:p w:rsidR="00BF6880" w:rsidRDefault="00BF6880" w:rsidP="009C4D0C">
      <w:pPr>
        <w:pStyle w:val="libNormal"/>
        <w:rPr>
          <w:rtl/>
        </w:rPr>
      </w:pPr>
      <w:r>
        <w:rPr>
          <w:rtl/>
        </w:rPr>
        <w:t>٦_ ہر انسان، اپنى ظاہرى صورت كے علاوہ بھى ايك حقيقت ركھتا</w:t>
      </w:r>
      <w:r w:rsidR="00F22EEA">
        <w:rPr>
          <w:rtl/>
        </w:rPr>
        <w:t xml:space="preserve"> ہے</w:t>
      </w:r>
      <w:r>
        <w:rPr>
          <w:rtl/>
        </w:rPr>
        <w:t xml:space="preserve">_ </w:t>
      </w:r>
      <w:r w:rsidRPr="00DA6AC7">
        <w:rPr>
          <w:rStyle w:val="libArabicChar"/>
          <w:rFonts w:hint="eastAsia"/>
          <w:rtl/>
        </w:rPr>
        <w:t>انّما</w:t>
      </w:r>
      <w:r w:rsidRPr="00DA6AC7">
        <w:rPr>
          <w:rStyle w:val="libArabicChar"/>
          <w:rtl/>
        </w:rPr>
        <w:t xml:space="preserve"> ياكلون فى بطون</w:t>
      </w:r>
      <w:r w:rsidR="00441FB8" w:rsidRPr="00022012">
        <w:rPr>
          <w:rStyle w:val="libArabicChar"/>
          <w:rFonts w:hint="cs"/>
          <w:rtl/>
        </w:rPr>
        <w:t>ه</w:t>
      </w:r>
      <w:r w:rsidRPr="00DA6AC7">
        <w:rPr>
          <w:rStyle w:val="libArabicChar"/>
          <w:rFonts w:hint="cs"/>
          <w:rtl/>
        </w:rPr>
        <w:t>م</w:t>
      </w:r>
      <w:r w:rsidRPr="00DA6AC7">
        <w:rPr>
          <w:rStyle w:val="libArabicChar"/>
          <w:rtl/>
        </w:rPr>
        <w:t xml:space="preserve"> </w:t>
      </w:r>
      <w:r w:rsidRPr="00DA6AC7">
        <w:rPr>
          <w:rStyle w:val="libArabicChar"/>
          <w:rFonts w:hint="cs"/>
          <w:rtl/>
        </w:rPr>
        <w:t>ناراً</w:t>
      </w:r>
      <w:r>
        <w:rPr>
          <w:rtl/>
        </w:rPr>
        <w:t xml:space="preserve"> </w:t>
      </w:r>
    </w:p>
    <w:p w:rsidR="00BF6880" w:rsidRPr="00DA6AC7" w:rsidRDefault="00BF6880" w:rsidP="009C4D0C">
      <w:pPr>
        <w:pStyle w:val="libNormal"/>
        <w:rPr>
          <w:rStyle w:val="libArabicChar"/>
          <w:rtl/>
        </w:rPr>
      </w:pPr>
      <w:r>
        <w:rPr>
          <w:rtl/>
        </w:rPr>
        <w:t>٧_ يتيمو</w:t>
      </w:r>
      <w:r w:rsidR="00CA5623">
        <w:rPr>
          <w:rtl/>
        </w:rPr>
        <w:t xml:space="preserve">ں </w:t>
      </w:r>
      <w:r>
        <w:rPr>
          <w:rtl/>
        </w:rPr>
        <w:t>كا مال ضائع كرنے والو</w:t>
      </w:r>
      <w:r w:rsidR="00CA5623">
        <w:rPr>
          <w:rtl/>
        </w:rPr>
        <w:t xml:space="preserve">ں </w:t>
      </w:r>
      <w:r>
        <w:rPr>
          <w:rtl/>
        </w:rPr>
        <w:t>كا انجام، دہكتى ہوئي آگ</w:t>
      </w:r>
      <w:r w:rsidR="00F22EEA">
        <w:rPr>
          <w:rtl/>
        </w:rPr>
        <w:t xml:space="preserve"> ہے</w:t>
      </w:r>
      <w:r>
        <w:rPr>
          <w:rtl/>
        </w:rPr>
        <w:t xml:space="preserve">_ </w:t>
      </w:r>
      <w:r w:rsidRPr="00DA6AC7">
        <w:rPr>
          <w:rStyle w:val="libArabicChar"/>
          <w:rFonts w:hint="eastAsia"/>
          <w:rtl/>
        </w:rPr>
        <w:t>انّ</w:t>
      </w:r>
      <w:r w:rsidRPr="00DA6AC7">
        <w:rPr>
          <w:rStyle w:val="libArabicChar"/>
          <w:rtl/>
        </w:rPr>
        <w:t xml:space="preserve"> الّذين يأكلون أموال اليتامي ظلماً ... و سيصلون سعيراً </w:t>
      </w:r>
    </w:p>
    <w:p w:rsidR="00BF6880" w:rsidRDefault="00BF6880" w:rsidP="009C4D0C">
      <w:pPr>
        <w:pStyle w:val="libNormal"/>
        <w:rPr>
          <w:rtl/>
        </w:rPr>
      </w:pPr>
      <w:r>
        <w:rPr>
          <w:rtl/>
        </w:rPr>
        <w:t>٨_ جہنم مي</w:t>
      </w:r>
      <w:r w:rsidR="00CA5623">
        <w:rPr>
          <w:rtl/>
        </w:rPr>
        <w:t xml:space="preserve">ں </w:t>
      </w:r>
      <w:r>
        <w:rPr>
          <w:rtl/>
        </w:rPr>
        <w:t>دہكتى ہوئي اور شعلہ ور آگ</w:t>
      </w:r>
      <w:r w:rsidR="00F22EEA">
        <w:rPr>
          <w:rtl/>
        </w:rPr>
        <w:t xml:space="preserve"> ہے</w:t>
      </w:r>
      <w:r>
        <w:rPr>
          <w:rtl/>
        </w:rPr>
        <w:t xml:space="preserve">_ </w:t>
      </w:r>
      <w:r w:rsidRPr="00DA6AC7">
        <w:rPr>
          <w:rStyle w:val="libArabicChar"/>
          <w:rFonts w:hint="eastAsia"/>
          <w:rtl/>
        </w:rPr>
        <w:t>و</w:t>
      </w:r>
      <w:r w:rsidRPr="00DA6AC7">
        <w:rPr>
          <w:rStyle w:val="libArabicChar"/>
          <w:rtl/>
        </w:rPr>
        <w:t xml:space="preserve"> سيصلون سعيراً</w:t>
      </w:r>
      <w:r>
        <w:rPr>
          <w:rtl/>
        </w:rPr>
        <w:t xml:space="preserve"> </w:t>
      </w:r>
    </w:p>
    <w:p w:rsidR="00BF6880" w:rsidRDefault="00BF6880" w:rsidP="009C4D0C">
      <w:pPr>
        <w:pStyle w:val="libNormal"/>
        <w:rPr>
          <w:rtl/>
        </w:rPr>
      </w:pPr>
      <w:r>
        <w:rPr>
          <w:rtl/>
        </w:rPr>
        <w:t>٩_ يتيم كے سرپرست كا اسكے مال مي</w:t>
      </w:r>
      <w:r w:rsidR="00CA5623">
        <w:rPr>
          <w:rtl/>
        </w:rPr>
        <w:t xml:space="preserve">ں </w:t>
      </w:r>
      <w:r>
        <w:rPr>
          <w:rtl/>
        </w:rPr>
        <w:t>، ذاتى منافع كيلئے اور واپس نہ كرنے كى نيت كے ساتھ تصرف كرنا، ظلم</w:t>
      </w:r>
      <w:r w:rsidR="00F22EEA">
        <w:rPr>
          <w:rtl/>
        </w:rPr>
        <w:t xml:space="preserve"> ہے</w:t>
      </w:r>
      <w:r>
        <w:rPr>
          <w:rtl/>
        </w:rPr>
        <w:t xml:space="preserve">_ </w:t>
      </w:r>
    </w:p>
    <w:p w:rsidR="00BF6880" w:rsidRDefault="00BF6880" w:rsidP="009C4D0C">
      <w:pPr>
        <w:pStyle w:val="libNormal"/>
        <w:rPr>
          <w:rtl/>
        </w:rPr>
      </w:pPr>
      <w:r w:rsidRPr="00DA6AC7">
        <w:rPr>
          <w:rStyle w:val="libArabicChar"/>
          <w:rFonts w:hint="eastAsia"/>
          <w:rtl/>
        </w:rPr>
        <w:t>انّ</w:t>
      </w:r>
      <w:r w:rsidRPr="00DA6AC7">
        <w:rPr>
          <w:rStyle w:val="libArabicChar"/>
          <w:rtl/>
        </w:rPr>
        <w:t xml:space="preserve"> الذين يأكلون أموال اليتامي ظلماً</w:t>
      </w:r>
      <w:r>
        <w:rPr>
          <w:rtl/>
        </w:rPr>
        <w:t xml:space="preserve"> </w:t>
      </w:r>
      <w:r>
        <w:rPr>
          <w:rFonts w:hint="eastAsia"/>
          <w:rtl/>
        </w:rPr>
        <w:t>امام</w:t>
      </w:r>
      <w:r>
        <w:rPr>
          <w:rtl/>
        </w:rPr>
        <w:t xml:space="preserve"> كاظم(ع) نے يتيم كے مال مي</w:t>
      </w:r>
      <w:r w:rsidR="00CA5623">
        <w:rPr>
          <w:rtl/>
        </w:rPr>
        <w:t xml:space="preserve">ں </w:t>
      </w:r>
      <w:r>
        <w:rPr>
          <w:rtl/>
        </w:rPr>
        <w:t>تصرف كے متعلق پوچھے گئے سوال كے جواب مي</w:t>
      </w:r>
      <w:r w:rsidR="00CA5623">
        <w:rPr>
          <w:rtl/>
        </w:rPr>
        <w:t xml:space="preserve">ں </w:t>
      </w:r>
      <w:r>
        <w:rPr>
          <w:rtl/>
        </w:rPr>
        <w:t xml:space="preserve">فرمايا: ... </w:t>
      </w:r>
      <w:r w:rsidRPr="00DA6AC7">
        <w:rPr>
          <w:rStyle w:val="libArabicChar"/>
          <w:rtl/>
        </w:rPr>
        <w:t>لا ينبغى ل</w:t>
      </w:r>
      <w:r w:rsidR="00163589" w:rsidRPr="00022012">
        <w:rPr>
          <w:rStyle w:val="libArabicChar"/>
          <w:rFonts w:hint="cs"/>
          <w:rtl/>
        </w:rPr>
        <w:t>ه</w:t>
      </w:r>
      <w:r w:rsidRPr="00DA6AC7">
        <w:rPr>
          <w:rStyle w:val="libArabicChar"/>
          <w:rtl/>
        </w:rPr>
        <w:t xml:space="preserve"> </w:t>
      </w:r>
      <w:r w:rsidRPr="00DA6AC7">
        <w:rPr>
          <w:rStyle w:val="libArabicChar"/>
          <w:rFonts w:hint="cs"/>
          <w:rtl/>
        </w:rPr>
        <w:t>ان</w:t>
      </w:r>
      <w:r w:rsidRPr="00DA6AC7">
        <w:rPr>
          <w:rStyle w:val="libArabicChar"/>
          <w:rtl/>
        </w:rPr>
        <w:t xml:space="preserve"> </w:t>
      </w:r>
      <w:r w:rsidRPr="00DA6AC7">
        <w:rPr>
          <w:rStyle w:val="libArabicChar"/>
          <w:rFonts w:hint="cs"/>
          <w:rtl/>
        </w:rPr>
        <w:t>يا</w:t>
      </w:r>
      <w:r w:rsidRPr="00DA6AC7">
        <w:rPr>
          <w:rStyle w:val="libArabicChar"/>
          <w:rtl/>
        </w:rPr>
        <w:t xml:space="preserve"> </w:t>
      </w:r>
      <w:r w:rsidRPr="00DA6AC7">
        <w:rPr>
          <w:rStyle w:val="libArabicChar"/>
          <w:rFonts w:hint="cs"/>
          <w:rtl/>
        </w:rPr>
        <w:t>كل</w:t>
      </w:r>
      <w:r w:rsidRPr="00DA6AC7">
        <w:rPr>
          <w:rStyle w:val="libArabicChar"/>
          <w:rtl/>
        </w:rPr>
        <w:t xml:space="preserve"> </w:t>
      </w:r>
      <w:r w:rsidRPr="00DA6AC7">
        <w:rPr>
          <w:rStyle w:val="libArabicChar"/>
          <w:rFonts w:hint="cs"/>
          <w:rtl/>
        </w:rPr>
        <w:t>الاّ</w:t>
      </w:r>
      <w:r w:rsidRPr="00DA6AC7">
        <w:rPr>
          <w:rStyle w:val="libArabicChar"/>
          <w:rtl/>
        </w:rPr>
        <w:t xml:space="preserve"> </w:t>
      </w:r>
      <w:r w:rsidRPr="00DA6AC7">
        <w:rPr>
          <w:rStyle w:val="libArabicChar"/>
          <w:rFonts w:hint="cs"/>
          <w:rtl/>
        </w:rPr>
        <w:t>القصد</w:t>
      </w:r>
      <w:r w:rsidRPr="00DA6AC7">
        <w:rPr>
          <w:rStyle w:val="libArabicChar"/>
          <w:rtl/>
        </w:rPr>
        <w:t xml:space="preserve"> ... </w:t>
      </w:r>
      <w:r w:rsidRPr="00DA6AC7">
        <w:rPr>
          <w:rStyle w:val="libArabicChar"/>
          <w:rFonts w:hint="cs"/>
          <w:rtl/>
        </w:rPr>
        <w:t>فان</w:t>
      </w:r>
      <w:r w:rsidRPr="00DA6AC7">
        <w:rPr>
          <w:rStyle w:val="libArabicChar"/>
          <w:rtl/>
        </w:rPr>
        <w:t xml:space="preserve"> </w:t>
      </w:r>
      <w:r w:rsidRPr="00DA6AC7">
        <w:rPr>
          <w:rStyle w:val="libArabicChar"/>
          <w:rFonts w:hint="cs"/>
          <w:rtl/>
        </w:rPr>
        <w:t>كان</w:t>
      </w:r>
      <w:r w:rsidRPr="00DA6AC7">
        <w:rPr>
          <w:rStyle w:val="libArabicChar"/>
          <w:rtl/>
        </w:rPr>
        <w:t xml:space="preserve"> </w:t>
      </w:r>
      <w:r w:rsidRPr="00DA6AC7">
        <w:rPr>
          <w:rStyle w:val="libArabicChar"/>
          <w:rFonts w:hint="cs"/>
          <w:rtl/>
        </w:rPr>
        <w:t>من</w:t>
      </w:r>
      <w:r w:rsidRPr="00DA6AC7">
        <w:rPr>
          <w:rStyle w:val="libArabicChar"/>
          <w:rtl/>
        </w:rPr>
        <w:t xml:space="preserve"> </w:t>
      </w:r>
      <w:r w:rsidRPr="00DA6AC7">
        <w:rPr>
          <w:rStyle w:val="libArabicChar"/>
          <w:rFonts w:hint="cs"/>
          <w:rtl/>
        </w:rPr>
        <w:t>نيّت</w:t>
      </w:r>
      <w:r w:rsidR="00163589" w:rsidRPr="00022012">
        <w:rPr>
          <w:rStyle w:val="libArabicChar"/>
          <w:rFonts w:hint="cs"/>
          <w:rtl/>
        </w:rPr>
        <w:t>ه</w:t>
      </w:r>
      <w:r w:rsidRPr="00DA6AC7">
        <w:rPr>
          <w:rStyle w:val="libArabicChar"/>
          <w:rtl/>
        </w:rPr>
        <w:t xml:space="preserve"> </w:t>
      </w:r>
      <w:r w:rsidRPr="00DA6AC7">
        <w:rPr>
          <w:rStyle w:val="libArabicChar"/>
          <w:rFonts w:hint="cs"/>
          <w:rtl/>
        </w:rPr>
        <w:t>ان</w:t>
      </w:r>
      <w:r w:rsidRPr="00DA6AC7">
        <w:rPr>
          <w:rStyle w:val="libArabicChar"/>
          <w:rtl/>
        </w:rPr>
        <w:t xml:space="preserve"> </w:t>
      </w:r>
      <w:r w:rsidRPr="00DA6AC7">
        <w:rPr>
          <w:rStyle w:val="libArabicChar"/>
          <w:rFonts w:hint="cs"/>
          <w:rtl/>
        </w:rPr>
        <w:t>لايردّ</w:t>
      </w:r>
      <w:r w:rsidR="00163589" w:rsidRPr="00022012">
        <w:rPr>
          <w:rStyle w:val="libArabicChar"/>
          <w:rFonts w:hint="cs"/>
          <w:rtl/>
        </w:rPr>
        <w:t>ه</w:t>
      </w:r>
      <w:r w:rsidRPr="00DA6AC7">
        <w:rPr>
          <w:rStyle w:val="libArabicChar"/>
          <w:rtl/>
        </w:rPr>
        <w:t xml:space="preserve"> </w:t>
      </w:r>
      <w:r w:rsidRPr="00DA6AC7">
        <w:rPr>
          <w:rStyle w:val="libArabicChar"/>
          <w:rFonts w:hint="cs"/>
          <w:rtl/>
        </w:rPr>
        <w:t>علي</w:t>
      </w:r>
      <w:r w:rsidR="00441FB8" w:rsidRPr="00022012">
        <w:rPr>
          <w:rStyle w:val="libArabicChar"/>
          <w:rFonts w:hint="cs"/>
          <w:rtl/>
        </w:rPr>
        <w:t>ه</w:t>
      </w:r>
      <w:r w:rsidRPr="00DA6AC7">
        <w:rPr>
          <w:rStyle w:val="libArabicChar"/>
          <w:rFonts w:hint="cs"/>
          <w:rtl/>
        </w:rPr>
        <w:t>م</w:t>
      </w:r>
      <w:r w:rsidRPr="00DA6AC7">
        <w:rPr>
          <w:rStyle w:val="libArabicChar"/>
          <w:rtl/>
        </w:rPr>
        <w:t xml:space="preserve"> </w:t>
      </w:r>
      <w:r w:rsidRPr="00DA6AC7">
        <w:rPr>
          <w:rStyle w:val="libArabicChar"/>
          <w:rFonts w:hint="cs"/>
          <w:rtl/>
        </w:rPr>
        <w:t>ف</w:t>
      </w:r>
      <w:r w:rsidR="00441FB8" w:rsidRPr="00022012">
        <w:rPr>
          <w:rStyle w:val="libArabicChar"/>
          <w:rFonts w:hint="cs"/>
          <w:rtl/>
        </w:rPr>
        <w:t>ه</w:t>
      </w:r>
      <w:r w:rsidRPr="00DA6AC7">
        <w:rPr>
          <w:rStyle w:val="libArabicChar"/>
          <w:rFonts w:hint="cs"/>
          <w:rtl/>
        </w:rPr>
        <w:t>و</w:t>
      </w:r>
      <w:r w:rsidRPr="00DA6AC7">
        <w:rPr>
          <w:rStyle w:val="libArabicChar"/>
          <w:rtl/>
        </w:rPr>
        <w:t xml:space="preserve"> </w:t>
      </w:r>
      <w:r w:rsidRPr="00DA6AC7">
        <w:rPr>
          <w:rStyle w:val="libArabicChar"/>
          <w:rFonts w:hint="cs"/>
          <w:rtl/>
        </w:rPr>
        <w:t>بالمنزل</w:t>
      </w:r>
      <w:r w:rsidRPr="00DA6AC7">
        <w:rPr>
          <w:rStyle w:val="libArabicChar"/>
          <w:rtl/>
        </w:rPr>
        <w:t xml:space="preserve"> </w:t>
      </w:r>
      <w:r w:rsidRPr="00DA6AC7">
        <w:rPr>
          <w:rStyle w:val="libArabicChar"/>
          <w:rFonts w:hint="cs"/>
          <w:rtl/>
        </w:rPr>
        <w:t>الذى</w:t>
      </w:r>
      <w:r w:rsidRPr="00DA6AC7">
        <w:rPr>
          <w:rStyle w:val="libArabicChar"/>
          <w:rtl/>
        </w:rPr>
        <w:t xml:space="preserve"> </w:t>
      </w:r>
      <w:r w:rsidRPr="00DA6AC7">
        <w:rPr>
          <w:rStyle w:val="libArabicChar"/>
          <w:rFonts w:hint="cs"/>
          <w:rtl/>
        </w:rPr>
        <w:t>قال</w:t>
      </w:r>
      <w:r w:rsidRPr="00DA6AC7">
        <w:rPr>
          <w:rStyle w:val="libArabicChar"/>
          <w:rtl/>
        </w:rPr>
        <w:t xml:space="preserve"> </w:t>
      </w:r>
      <w:r w:rsidRPr="00DA6AC7">
        <w:rPr>
          <w:rStyle w:val="libArabicChar"/>
          <w:rFonts w:hint="cs"/>
          <w:rtl/>
        </w:rPr>
        <w:t>الله</w:t>
      </w:r>
      <w:r w:rsidRPr="00DA6AC7">
        <w:rPr>
          <w:rStyle w:val="libArabicChar"/>
          <w:rtl/>
        </w:rPr>
        <w:t xml:space="preserve"> </w:t>
      </w:r>
      <w:r w:rsidRPr="00DA6AC7">
        <w:rPr>
          <w:rStyle w:val="libArabicChar"/>
          <w:rFonts w:hint="cs"/>
          <w:rtl/>
        </w:rPr>
        <w:t>عزوجل</w:t>
      </w:r>
      <w:r w:rsidRPr="00DA6AC7">
        <w:rPr>
          <w:rStyle w:val="libArabicChar"/>
          <w:rtl/>
        </w:rPr>
        <w:t xml:space="preserve">: </w:t>
      </w:r>
      <w:r w:rsidRPr="00DA6AC7">
        <w:rPr>
          <w:rStyle w:val="libArabicChar"/>
          <w:rFonts w:hint="cs"/>
          <w:rtl/>
        </w:rPr>
        <w:t>انّ</w:t>
      </w:r>
      <w:r w:rsidRPr="00DA6AC7">
        <w:rPr>
          <w:rStyle w:val="libArabicChar"/>
          <w:rtl/>
        </w:rPr>
        <w:t xml:space="preserve"> </w:t>
      </w:r>
      <w:r w:rsidRPr="00DA6AC7">
        <w:rPr>
          <w:rStyle w:val="libArabicChar"/>
          <w:rFonts w:hint="cs"/>
          <w:rtl/>
        </w:rPr>
        <w:t>الذين</w:t>
      </w:r>
      <w:r w:rsidRPr="00DA6AC7">
        <w:rPr>
          <w:rStyle w:val="libArabicChar"/>
          <w:rtl/>
        </w:rPr>
        <w:t xml:space="preserve"> </w:t>
      </w:r>
      <w:r w:rsidRPr="00DA6AC7">
        <w:rPr>
          <w:rStyle w:val="libArabicChar"/>
          <w:rFonts w:hint="cs"/>
          <w:rtl/>
        </w:rPr>
        <w:t>ياكلون</w:t>
      </w:r>
      <w:r w:rsidRPr="00DA6AC7">
        <w:rPr>
          <w:rStyle w:val="libArabicChar"/>
          <w:rtl/>
        </w:rPr>
        <w:t xml:space="preserve"> </w:t>
      </w:r>
      <w:r w:rsidRPr="00DA6AC7">
        <w:rPr>
          <w:rStyle w:val="libArabicChar"/>
          <w:rFonts w:hint="cs"/>
          <w:rtl/>
        </w:rPr>
        <w:t>اموال</w:t>
      </w:r>
      <w:r w:rsidRPr="00DA6AC7">
        <w:rPr>
          <w:rStyle w:val="libArabicChar"/>
          <w:rtl/>
        </w:rPr>
        <w:t xml:space="preserve"> </w:t>
      </w:r>
      <w:r w:rsidRPr="00DA6AC7">
        <w:rPr>
          <w:rStyle w:val="libArabicChar"/>
          <w:rFonts w:hint="cs"/>
          <w:rtl/>
        </w:rPr>
        <w:t>اليتامي</w:t>
      </w:r>
      <w:r w:rsidRPr="00DA6AC7">
        <w:rPr>
          <w:rStyle w:val="libArabicChar"/>
          <w:rtl/>
        </w:rPr>
        <w:t xml:space="preserve"> </w:t>
      </w:r>
      <w:r w:rsidRPr="00DA6AC7">
        <w:rPr>
          <w:rStyle w:val="libArabicChar"/>
          <w:rFonts w:hint="cs"/>
          <w:rtl/>
        </w:rPr>
        <w:t>ظلماً</w:t>
      </w:r>
      <w:r>
        <w:rPr>
          <w:rtl/>
        </w:rPr>
        <w:t xml:space="preserve"> ... </w:t>
      </w:r>
      <w:r w:rsidRPr="00022012">
        <w:rPr>
          <w:rStyle w:val="libFootnotenumChar"/>
          <w:rtl/>
        </w:rPr>
        <w:t>(١)</w:t>
      </w:r>
      <w:r>
        <w:rPr>
          <w:rtl/>
        </w:rPr>
        <w:t xml:space="preserve"> سرپرست فقط ميانہ روى كے ساتھ يتيم كے مال مي</w:t>
      </w:r>
      <w:r w:rsidR="00CA5623">
        <w:rPr>
          <w:rtl/>
        </w:rPr>
        <w:t xml:space="preserve">ں </w:t>
      </w:r>
      <w:r>
        <w:rPr>
          <w:rtl/>
        </w:rPr>
        <w:t>تصرف كرسكتا</w:t>
      </w:r>
      <w:r w:rsidR="00F22EEA">
        <w:rPr>
          <w:rtl/>
        </w:rPr>
        <w:t xml:space="preserve"> ہے</w:t>
      </w:r>
      <w:r>
        <w:rPr>
          <w:rtl/>
        </w:rPr>
        <w:t xml:space="preserve"> ... اگر اس كى نيت يہ ہو كہ واپس نہ كرے تو وہ اللہ تعالى كے اس فرمان كا مصداق</w:t>
      </w:r>
      <w:r w:rsidR="00F22EEA">
        <w:rPr>
          <w:rtl/>
        </w:rPr>
        <w:t xml:space="preserve"> ہے</w:t>
      </w:r>
      <w:r>
        <w:rPr>
          <w:rtl/>
        </w:rPr>
        <w:t xml:space="preserve"> : جو لوگ ظلم كے طور پر يتيمو</w:t>
      </w:r>
      <w:r w:rsidR="00CA5623">
        <w:rPr>
          <w:rtl/>
        </w:rPr>
        <w:t xml:space="preserve">ں </w:t>
      </w:r>
      <w:r>
        <w:rPr>
          <w:rtl/>
        </w:rPr>
        <w:t>كے اموال كھاتے ہي</w:t>
      </w:r>
      <w:r w:rsidR="00CA5623">
        <w:rPr>
          <w:rtl/>
        </w:rPr>
        <w:t xml:space="preserve">ں </w:t>
      </w:r>
      <w:r>
        <w:rPr>
          <w:rtl/>
        </w:rPr>
        <w:t xml:space="preserve">... </w:t>
      </w:r>
    </w:p>
    <w:p w:rsidR="00BF6880" w:rsidRDefault="00BF6880" w:rsidP="009C4D0C">
      <w:pPr>
        <w:pStyle w:val="libNormal"/>
        <w:rPr>
          <w:rtl/>
        </w:rPr>
      </w:pPr>
      <w:r>
        <w:rPr>
          <w:rtl/>
        </w:rPr>
        <w:t>١٠_ يتيمو</w:t>
      </w:r>
      <w:r w:rsidR="00CA5623">
        <w:rPr>
          <w:rtl/>
        </w:rPr>
        <w:t xml:space="preserve">ں </w:t>
      </w:r>
      <w:r>
        <w:rPr>
          <w:rtl/>
        </w:rPr>
        <w:t>كا مال ناروا طريقے سے كھانے والو</w:t>
      </w:r>
      <w:r w:rsidR="00CA5623">
        <w:rPr>
          <w:rtl/>
        </w:rPr>
        <w:t xml:space="preserve">ں </w:t>
      </w:r>
      <w:r>
        <w:rPr>
          <w:rtl/>
        </w:rPr>
        <w:t>كا قيامت كے دن، ا س حالت مي</w:t>
      </w:r>
      <w:r w:rsidR="00CA5623">
        <w:rPr>
          <w:rtl/>
        </w:rPr>
        <w:t xml:space="preserve">ں </w:t>
      </w:r>
      <w:r>
        <w:rPr>
          <w:rtl/>
        </w:rPr>
        <w:t>آنا كہ ان كے منہ سے شعلے نكلتے ہو</w:t>
      </w:r>
      <w:r w:rsidR="00CA5623">
        <w:rPr>
          <w:rtl/>
        </w:rPr>
        <w:t xml:space="preserve">ں </w:t>
      </w:r>
      <w:r>
        <w:rPr>
          <w:rtl/>
        </w:rPr>
        <w:t xml:space="preserve">گے_ </w:t>
      </w:r>
      <w:r w:rsidRPr="00DA6AC7">
        <w:rPr>
          <w:rStyle w:val="libArabicChar"/>
          <w:rFonts w:hint="eastAsia"/>
          <w:rtl/>
        </w:rPr>
        <w:t>انّ</w:t>
      </w:r>
      <w:r w:rsidRPr="00DA6AC7">
        <w:rPr>
          <w:rStyle w:val="libArabicChar"/>
          <w:rtl/>
        </w:rPr>
        <w:t xml:space="preserve"> الّذين يأكلون أموال اليتامي</w:t>
      </w:r>
      <w:r>
        <w:rPr>
          <w:rtl/>
        </w:rPr>
        <w:t xml:space="preserve"> </w:t>
      </w:r>
      <w:r w:rsidR="00DA6AC7">
        <w:rPr>
          <w:rFonts w:hint="cs"/>
          <w:rtl/>
        </w:rPr>
        <w:t>/</w:t>
      </w:r>
      <w:r w:rsidRPr="00DA6AC7">
        <w:rPr>
          <w:rStyle w:val="libArabicChar"/>
          <w:rFonts w:hint="eastAsia"/>
          <w:rtl/>
        </w:rPr>
        <w:t>قال</w:t>
      </w:r>
      <w:r w:rsidRPr="00DA6AC7">
        <w:rPr>
          <w:rStyle w:val="libArabicChar"/>
          <w:rtl/>
        </w:rPr>
        <w:t xml:space="preserve"> رسول الله (ص) : يبعث اناس من قبور</w:t>
      </w:r>
      <w:r w:rsidR="00441FB8" w:rsidRPr="00022012">
        <w:rPr>
          <w:rStyle w:val="libArabicChar"/>
          <w:rFonts w:hint="cs"/>
          <w:rtl/>
        </w:rPr>
        <w:t>ه</w:t>
      </w:r>
      <w:r w:rsidRPr="00DA6AC7">
        <w:rPr>
          <w:rStyle w:val="libArabicChar"/>
          <w:rFonts w:hint="cs"/>
          <w:rtl/>
        </w:rPr>
        <w:t>م</w:t>
      </w:r>
      <w:r w:rsidRPr="00DA6AC7">
        <w:rPr>
          <w:rStyle w:val="libArabicChar"/>
          <w:rtl/>
        </w:rPr>
        <w:t xml:space="preserve"> </w:t>
      </w:r>
      <w:r w:rsidRPr="00DA6AC7">
        <w:rPr>
          <w:rStyle w:val="libArabicChar"/>
          <w:rFonts w:hint="cs"/>
          <w:rtl/>
        </w:rPr>
        <w:t>يوم</w:t>
      </w:r>
      <w:r w:rsidRPr="00DA6AC7">
        <w:rPr>
          <w:rStyle w:val="libArabicChar"/>
          <w:rtl/>
        </w:rPr>
        <w:t xml:space="preserve"> </w:t>
      </w:r>
      <w:r w:rsidRPr="00DA6AC7">
        <w:rPr>
          <w:rStyle w:val="libArabicChar"/>
          <w:rFonts w:hint="cs"/>
          <w:rtl/>
        </w:rPr>
        <w:t>القيامة</w:t>
      </w:r>
      <w:r w:rsidRPr="00DA6AC7">
        <w:rPr>
          <w:rStyle w:val="libArabicChar"/>
          <w:rtl/>
        </w:rPr>
        <w:t xml:space="preserve"> </w:t>
      </w:r>
      <w:r w:rsidRPr="00DA6AC7">
        <w:rPr>
          <w:rStyle w:val="libArabicChar"/>
          <w:rFonts w:hint="cs"/>
          <w:rtl/>
        </w:rPr>
        <w:t>تاجج</w:t>
      </w:r>
      <w:r w:rsidRPr="00DA6AC7">
        <w:rPr>
          <w:rStyle w:val="libArabicChar"/>
          <w:rtl/>
        </w:rPr>
        <w:t xml:space="preserve"> </w:t>
      </w:r>
      <w:r w:rsidRPr="00DA6AC7">
        <w:rPr>
          <w:rStyle w:val="libArabicChar"/>
          <w:rFonts w:hint="cs"/>
          <w:rtl/>
        </w:rPr>
        <w:t>افوا</w:t>
      </w:r>
      <w:r w:rsidR="00441FB8" w:rsidRPr="00022012">
        <w:rPr>
          <w:rStyle w:val="libArabicChar"/>
          <w:rFonts w:hint="cs"/>
          <w:rtl/>
        </w:rPr>
        <w:t>ه</w:t>
      </w:r>
      <w:r w:rsidR="00163589" w:rsidRPr="00022012">
        <w:rPr>
          <w:rStyle w:val="libArabicChar"/>
          <w:rFonts w:hint="cs"/>
          <w:rtl/>
        </w:rPr>
        <w:t>ه</w:t>
      </w:r>
      <w:r w:rsidRPr="00DA6AC7">
        <w:rPr>
          <w:rStyle w:val="libArabicChar"/>
          <w:rFonts w:hint="cs"/>
          <w:rtl/>
        </w:rPr>
        <w:t>م</w:t>
      </w:r>
      <w:r w:rsidRPr="00DA6AC7">
        <w:rPr>
          <w:rStyle w:val="libArabicChar"/>
          <w:rtl/>
        </w:rPr>
        <w:t xml:space="preserve"> </w:t>
      </w:r>
      <w:r w:rsidRPr="00DA6AC7">
        <w:rPr>
          <w:rStyle w:val="libArabicChar"/>
          <w:rFonts w:hint="cs"/>
          <w:rtl/>
        </w:rPr>
        <w:t>نارا</w:t>
      </w:r>
      <w:r w:rsidRPr="00DA6AC7">
        <w:rPr>
          <w:rStyle w:val="libArabicChar"/>
          <w:rtl/>
        </w:rPr>
        <w:t>_</w:t>
      </w:r>
      <w:r>
        <w:rPr>
          <w:rtl/>
        </w:rPr>
        <w:t>(قيامت كے دن كچھ لوگو</w:t>
      </w:r>
      <w:r w:rsidR="00CA5623">
        <w:rPr>
          <w:rtl/>
        </w:rPr>
        <w:t xml:space="preserve">ں </w:t>
      </w:r>
      <w:r>
        <w:rPr>
          <w:rtl/>
        </w:rPr>
        <w:t>كو اپنى قبور سے اس حالت مي</w:t>
      </w:r>
      <w:r w:rsidR="00CA5623">
        <w:rPr>
          <w:rtl/>
        </w:rPr>
        <w:t xml:space="preserve">ں </w:t>
      </w:r>
      <w:r>
        <w:rPr>
          <w:rtl/>
        </w:rPr>
        <w:t>نكالا جائے گا كہ ان كے منہ سے آگ كے شعلے نكل ر</w:t>
      </w:r>
      <w:r w:rsidR="00F22EEA">
        <w:rPr>
          <w:rtl/>
        </w:rPr>
        <w:t xml:space="preserve"> ہے</w:t>
      </w:r>
      <w:r>
        <w:rPr>
          <w:rtl/>
        </w:rPr>
        <w:t xml:space="preserve"> ہو</w:t>
      </w:r>
      <w:r w:rsidR="00CA5623">
        <w:rPr>
          <w:rtl/>
        </w:rPr>
        <w:t xml:space="preserve">ں </w:t>
      </w:r>
      <w:r>
        <w:rPr>
          <w:rtl/>
        </w:rPr>
        <w:t>گے ) آپ(ص) سے پوچھا گيا يہ كون لوگ ہي</w:t>
      </w:r>
      <w:r w:rsidR="00CA5623">
        <w:rPr>
          <w:rtl/>
        </w:rPr>
        <w:t xml:space="preserve">ں </w:t>
      </w:r>
      <w:r>
        <w:rPr>
          <w:rtl/>
        </w:rPr>
        <w:t xml:space="preserve">؟ آپ(ص) نے فرمايا: </w:t>
      </w:r>
      <w:r w:rsidRPr="00DA6AC7">
        <w:rPr>
          <w:rStyle w:val="libArabicChar"/>
          <w:rtl/>
        </w:rPr>
        <w:t>انّ الّذين يأكلون أموال ا</w:t>
      </w:r>
      <w:r w:rsidRPr="00DA6AC7">
        <w:rPr>
          <w:rStyle w:val="libArabicChar"/>
          <w:rFonts w:hint="eastAsia"/>
          <w:rtl/>
        </w:rPr>
        <w:t>ليتامي</w:t>
      </w:r>
      <w:r w:rsidRPr="00DA6AC7">
        <w:rPr>
          <w:rStyle w:val="libArabicChar"/>
          <w:rtl/>
        </w:rPr>
        <w:t xml:space="preserve"> ظلماً</w:t>
      </w:r>
      <w:r>
        <w:rPr>
          <w:rtl/>
        </w:rPr>
        <w:t xml:space="preserve"> ... </w:t>
      </w:r>
      <w:r w:rsidRPr="00022012">
        <w:rPr>
          <w:rStyle w:val="libFootnotenumChar"/>
          <w:rtl/>
        </w:rPr>
        <w:t>(٢)</w:t>
      </w:r>
      <w:r>
        <w:rPr>
          <w:rtl/>
        </w:rPr>
        <w:t xml:space="preserve"> </w:t>
      </w:r>
    </w:p>
    <w:p w:rsidR="00BF6880" w:rsidRPr="00DA6AC7" w:rsidRDefault="00DA6AC7" w:rsidP="009C4D0C">
      <w:pPr>
        <w:pStyle w:val="libLine"/>
        <w:rPr>
          <w:rtl/>
        </w:rPr>
      </w:pPr>
      <w:r>
        <w:rPr>
          <w:rFonts w:hint="cs"/>
          <w:rtl/>
        </w:rPr>
        <w:t>____________________</w:t>
      </w:r>
    </w:p>
    <w:p w:rsidR="00BF6880" w:rsidRDefault="00BF6880" w:rsidP="009C4D0C">
      <w:pPr>
        <w:pStyle w:val="libFootnote"/>
        <w:rPr>
          <w:rtl/>
        </w:rPr>
      </w:pPr>
      <w:r>
        <w:rPr>
          <w:rtl/>
        </w:rPr>
        <w:t xml:space="preserve">١)كافي، ج٥ ص١٢٨ ح٣ نورالثقلين ج١ ص٤٥٠ ح٩٠ </w:t>
      </w:r>
    </w:p>
    <w:p w:rsidR="00BF6880" w:rsidRDefault="00BF6880" w:rsidP="009C4D0C">
      <w:pPr>
        <w:pStyle w:val="libFootnote"/>
        <w:rPr>
          <w:rtl/>
        </w:rPr>
      </w:pPr>
      <w:r>
        <w:rPr>
          <w:rtl/>
        </w:rPr>
        <w:t>٢)تفسير عياشى ج١ ص٢٢٥ ح٤٧ نورالثقلين ج١ ص٤٤٨ ح٧٦.</w:t>
      </w:r>
    </w:p>
    <w:p w:rsidR="00BF6880" w:rsidRDefault="00FB678F" w:rsidP="009C4D0C">
      <w:pPr>
        <w:pStyle w:val="libNormal"/>
        <w:rPr>
          <w:rtl/>
        </w:rPr>
      </w:pPr>
      <w:r w:rsidRPr="00FB678F">
        <w:rPr>
          <w:rtl/>
        </w:rPr>
        <w:br w:type="page"/>
      </w:r>
      <w:r w:rsidRPr="00FB678F">
        <w:rPr>
          <w:rtl/>
        </w:rPr>
        <w:lastRenderedPageBreak/>
        <w:t xml:space="preserve"> </w:t>
      </w:r>
      <w:r w:rsidRPr="00FB678F">
        <w:rPr>
          <w:rtl/>
        </w:rPr>
        <w:cr/>
      </w:r>
      <w:r w:rsidR="00064F73">
        <w:rPr>
          <w:rtl/>
        </w:rPr>
        <w:t xml:space="preserve"> </w:t>
      </w:r>
    </w:p>
    <w:p w:rsidR="00BF6880" w:rsidRDefault="00BF6880" w:rsidP="009C4D0C">
      <w:pPr>
        <w:pStyle w:val="libNormal"/>
        <w:rPr>
          <w:rtl/>
        </w:rPr>
      </w:pPr>
      <w:r>
        <w:rPr>
          <w:rFonts w:hint="eastAsia"/>
          <w:rtl/>
        </w:rPr>
        <w:t>آگ</w:t>
      </w:r>
      <w:r>
        <w:rPr>
          <w:rtl/>
        </w:rPr>
        <w:t xml:space="preserve">: </w:t>
      </w:r>
      <w:r>
        <w:rPr>
          <w:rFonts w:hint="eastAsia"/>
          <w:rtl/>
        </w:rPr>
        <w:t>آگ</w:t>
      </w:r>
      <w:r>
        <w:rPr>
          <w:rtl/>
        </w:rPr>
        <w:t xml:space="preserve"> كھانا ٢ </w:t>
      </w:r>
    </w:p>
    <w:p w:rsidR="00BF6880" w:rsidRDefault="00BF6880" w:rsidP="009C4D0C">
      <w:pPr>
        <w:pStyle w:val="libNormal"/>
        <w:rPr>
          <w:rtl/>
        </w:rPr>
      </w:pPr>
      <w:r>
        <w:rPr>
          <w:rFonts w:hint="eastAsia"/>
          <w:rtl/>
        </w:rPr>
        <w:t>احكام</w:t>
      </w:r>
      <w:r>
        <w:rPr>
          <w:rtl/>
        </w:rPr>
        <w:t xml:space="preserve">: ١، ٣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لطف٤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حقيقت ٦ </w:t>
      </w:r>
    </w:p>
    <w:p w:rsidR="00BF6880" w:rsidRDefault="00BF6880" w:rsidP="009C4D0C">
      <w:pPr>
        <w:pStyle w:val="libNormal"/>
        <w:rPr>
          <w:rtl/>
        </w:rPr>
      </w:pPr>
      <w:r>
        <w:rPr>
          <w:rFonts w:hint="eastAsia"/>
          <w:rtl/>
        </w:rPr>
        <w:t>جہنم</w:t>
      </w:r>
      <w:r>
        <w:rPr>
          <w:rtl/>
        </w:rPr>
        <w:t xml:space="preserve">: </w:t>
      </w:r>
      <w:r>
        <w:rPr>
          <w:rFonts w:hint="eastAsia"/>
          <w:rtl/>
        </w:rPr>
        <w:t>آتش</w:t>
      </w:r>
      <w:r>
        <w:rPr>
          <w:rtl/>
        </w:rPr>
        <w:t xml:space="preserve"> جہنم ٨ </w:t>
      </w:r>
    </w:p>
    <w:p w:rsidR="00BF6880" w:rsidRDefault="00BF6880" w:rsidP="009C4D0C">
      <w:pPr>
        <w:pStyle w:val="libNormal"/>
        <w:rPr>
          <w:rtl/>
        </w:rPr>
      </w:pPr>
      <w:r>
        <w:rPr>
          <w:rFonts w:hint="eastAsia"/>
          <w:rtl/>
        </w:rPr>
        <w:t>روايت</w:t>
      </w:r>
      <w:r>
        <w:rPr>
          <w:rtl/>
        </w:rPr>
        <w:t xml:space="preserve">: ٩، ١٠ </w:t>
      </w:r>
    </w:p>
    <w:p w:rsidR="00BF6880" w:rsidRDefault="00BF6880" w:rsidP="009C4D0C">
      <w:pPr>
        <w:pStyle w:val="libNormal"/>
        <w:rPr>
          <w:rtl/>
        </w:rPr>
      </w:pPr>
      <w:r>
        <w:rPr>
          <w:rFonts w:hint="eastAsia"/>
          <w:rtl/>
        </w:rPr>
        <w:t>ظالمين</w:t>
      </w:r>
      <w:r>
        <w:rPr>
          <w:rtl/>
        </w:rPr>
        <w:t xml:space="preserve">: </w:t>
      </w:r>
      <w:r>
        <w:rPr>
          <w:rFonts w:hint="eastAsia"/>
          <w:rtl/>
        </w:rPr>
        <w:t>ظالمين</w:t>
      </w:r>
      <w:r>
        <w:rPr>
          <w:rtl/>
        </w:rPr>
        <w:t xml:space="preserve"> كا انجام ٧، ظالمين كى سزا ٧ </w:t>
      </w:r>
    </w:p>
    <w:p w:rsidR="00BF6880" w:rsidRDefault="00BF6880" w:rsidP="009C4D0C">
      <w:pPr>
        <w:pStyle w:val="libNormal"/>
        <w:rPr>
          <w:rtl/>
        </w:rPr>
      </w:pPr>
      <w:r>
        <w:rPr>
          <w:rFonts w:hint="eastAsia"/>
          <w:rtl/>
        </w:rPr>
        <w:t>ظلم</w:t>
      </w:r>
      <w:r>
        <w:rPr>
          <w:rtl/>
        </w:rPr>
        <w:t xml:space="preserve">: </w:t>
      </w:r>
      <w:r>
        <w:rPr>
          <w:rFonts w:hint="eastAsia"/>
          <w:rtl/>
        </w:rPr>
        <w:t>ظلم</w:t>
      </w:r>
      <w:r>
        <w:rPr>
          <w:rtl/>
        </w:rPr>
        <w:t xml:space="preserve"> كے موارد٩ </w:t>
      </w:r>
    </w:p>
    <w:p w:rsidR="00BF6880" w:rsidRDefault="00BF6880" w:rsidP="009C4D0C">
      <w:pPr>
        <w:pStyle w:val="libNormal"/>
        <w:rPr>
          <w:rtl/>
        </w:rPr>
      </w:pPr>
      <w:r>
        <w:rPr>
          <w:rFonts w:hint="eastAsia"/>
          <w:rtl/>
        </w:rPr>
        <w:t>عمل</w:t>
      </w:r>
      <w:r>
        <w:rPr>
          <w:rtl/>
        </w:rPr>
        <w:t xml:space="preserve">: </w:t>
      </w:r>
      <w:r>
        <w:rPr>
          <w:rFonts w:hint="eastAsia"/>
          <w:rtl/>
        </w:rPr>
        <w:t>برے</w:t>
      </w:r>
      <w:r>
        <w:rPr>
          <w:rtl/>
        </w:rPr>
        <w:t xml:space="preserve"> عمل كى حقيقت ٥;نيك عمل كى حقيقت ٥ </w:t>
      </w:r>
    </w:p>
    <w:p w:rsidR="00BF6880" w:rsidRDefault="00BF6880" w:rsidP="009C4D0C">
      <w:pPr>
        <w:pStyle w:val="libNormal"/>
        <w:rPr>
          <w:rtl/>
        </w:rPr>
      </w:pPr>
      <w:r>
        <w:rPr>
          <w:rFonts w:hint="eastAsia"/>
          <w:rtl/>
        </w:rPr>
        <w:t>غاصبين</w:t>
      </w:r>
      <w:r>
        <w:rPr>
          <w:rtl/>
        </w:rPr>
        <w:t xml:space="preserve">: </w:t>
      </w:r>
      <w:r>
        <w:rPr>
          <w:rFonts w:hint="eastAsia"/>
          <w:rtl/>
        </w:rPr>
        <w:t>غاصبينكا</w:t>
      </w:r>
      <w:r>
        <w:rPr>
          <w:rtl/>
        </w:rPr>
        <w:t xml:space="preserve"> حشر ١٠ </w:t>
      </w:r>
    </w:p>
    <w:p w:rsidR="00BF6880" w:rsidRDefault="00BF6880" w:rsidP="009C4D0C">
      <w:pPr>
        <w:pStyle w:val="libNormal"/>
        <w:rPr>
          <w:rtl/>
        </w:rPr>
      </w:pPr>
      <w:r>
        <w:rPr>
          <w:rFonts w:hint="eastAsia"/>
          <w:rtl/>
        </w:rPr>
        <w:t>قرآن</w:t>
      </w:r>
      <w:r>
        <w:rPr>
          <w:rtl/>
        </w:rPr>
        <w:t xml:space="preserve"> كريم: </w:t>
      </w:r>
      <w:r>
        <w:rPr>
          <w:rFonts w:hint="eastAsia"/>
          <w:rtl/>
        </w:rPr>
        <w:t>قرآن</w:t>
      </w:r>
      <w:r>
        <w:rPr>
          <w:rtl/>
        </w:rPr>
        <w:t xml:space="preserve"> كريم كى تشبيہات ٢ </w:t>
      </w:r>
    </w:p>
    <w:p w:rsidR="00BF6880" w:rsidRDefault="00BF6880" w:rsidP="009C4D0C">
      <w:pPr>
        <w:pStyle w:val="libNormal"/>
        <w:rPr>
          <w:rtl/>
        </w:rPr>
      </w:pPr>
      <w:r>
        <w:rPr>
          <w:rFonts w:hint="eastAsia"/>
          <w:rtl/>
        </w:rPr>
        <w:t>محرّمات</w:t>
      </w:r>
      <w:r>
        <w:rPr>
          <w:rtl/>
        </w:rPr>
        <w:t xml:space="preserve">: ١ </w:t>
      </w:r>
    </w:p>
    <w:p w:rsidR="00BF6880" w:rsidRDefault="00BF6880" w:rsidP="009C4D0C">
      <w:pPr>
        <w:pStyle w:val="libNormal"/>
        <w:rPr>
          <w:rtl/>
        </w:rPr>
      </w:pPr>
      <w:r>
        <w:rPr>
          <w:rFonts w:hint="eastAsia"/>
          <w:rtl/>
        </w:rPr>
        <w:t>يتيم</w:t>
      </w:r>
      <w:r>
        <w:rPr>
          <w:rtl/>
        </w:rPr>
        <w:t xml:space="preserve">: </w:t>
      </w:r>
      <w:r>
        <w:rPr>
          <w:rFonts w:hint="eastAsia"/>
          <w:rtl/>
        </w:rPr>
        <w:t>مال</w:t>
      </w:r>
      <w:r>
        <w:rPr>
          <w:rtl/>
        </w:rPr>
        <w:t xml:space="preserve"> يتيم پر تجاوز ٧;مال يتيم سے استفادہ ٣;مال يتيم غصب كرنے كى سزا ١٠;مال يتيم كا غصب ١، ٢، ٩;مال يتيم كى حفاظت ٤;يتيم كے احكام ٣ </w:t>
      </w:r>
    </w:p>
    <w:p w:rsidR="00243D1F" w:rsidRDefault="00FB678F" w:rsidP="009C4D0C">
      <w:pPr>
        <w:pStyle w:val="libNormal"/>
        <w:rPr>
          <w:rtl/>
        </w:rPr>
      </w:pPr>
      <w:r w:rsidRPr="00FB678F">
        <w:rPr>
          <w:rtl/>
        </w:rPr>
        <w:br w:type="page"/>
      </w:r>
    </w:p>
    <w:p w:rsidR="00243D1F" w:rsidRPr="00243D1F" w:rsidRDefault="00243D1F" w:rsidP="009C4D0C">
      <w:pPr>
        <w:pStyle w:val="libNormal"/>
        <w:rPr>
          <w:rtl/>
        </w:rPr>
      </w:pPr>
    </w:p>
    <w:p w:rsidR="00243D1F" w:rsidRPr="00243D1F" w:rsidRDefault="00243D1F" w:rsidP="009C4D0C">
      <w:pPr>
        <w:pStyle w:val="libNormal"/>
        <w:rPr>
          <w:rtl/>
        </w:rPr>
      </w:pPr>
    </w:p>
    <w:p w:rsidR="00243D1F" w:rsidRDefault="00243D1F" w:rsidP="009C4D0C">
      <w:pPr>
        <w:pStyle w:val="Heading2Center"/>
        <w:rPr>
          <w:rtl/>
          <w:lang w:bidi="fa-IR"/>
        </w:rPr>
      </w:pPr>
      <w:bookmarkStart w:id="105" w:name="_Toc11329278"/>
      <w:r>
        <w:rPr>
          <w:rFonts w:hint="cs"/>
          <w:rtl/>
        </w:rPr>
        <w:t>آیت</w:t>
      </w:r>
      <w:r w:rsidR="00BF6880">
        <w:rPr>
          <w:rtl/>
        </w:rPr>
        <w:t>(</w:t>
      </w:r>
      <w:r w:rsidR="00BF6880">
        <w:rPr>
          <w:rtl/>
          <w:lang w:bidi="fa-IR"/>
        </w:rPr>
        <w:t>۱۱)</w:t>
      </w:r>
      <w:bookmarkEnd w:id="105"/>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243D1F">
        <w:rPr>
          <w:rStyle w:val="libAieChar"/>
          <w:rtl/>
        </w:rPr>
        <w:t xml:space="preserve"> يُوصِيكُمُ اللّ</w:t>
      </w:r>
      <w:r w:rsidRPr="00F60319">
        <w:rPr>
          <w:rStyle w:val="libAieChar"/>
          <w:rFonts w:hint="cs"/>
          <w:rtl/>
        </w:rPr>
        <w:t>ه</w:t>
      </w:r>
      <w:r w:rsidRPr="00243D1F">
        <w:rPr>
          <w:rStyle w:val="libAieChar"/>
          <w:rFonts w:hint="cs"/>
          <w:rtl/>
        </w:rPr>
        <w:t>ُ</w:t>
      </w:r>
      <w:r w:rsidRPr="00243D1F">
        <w:rPr>
          <w:rStyle w:val="libAieChar"/>
          <w:rtl/>
        </w:rPr>
        <w:t xml:space="preserve"> </w:t>
      </w:r>
      <w:r w:rsidRPr="00243D1F">
        <w:rPr>
          <w:rStyle w:val="libAieChar"/>
          <w:rFonts w:hint="cs"/>
          <w:rtl/>
        </w:rPr>
        <w:t>فِي</w:t>
      </w:r>
      <w:r w:rsidRPr="00243D1F">
        <w:rPr>
          <w:rStyle w:val="libAieChar"/>
          <w:rtl/>
        </w:rPr>
        <w:t xml:space="preserve"> </w:t>
      </w:r>
      <w:r w:rsidRPr="00243D1F">
        <w:rPr>
          <w:rStyle w:val="libAieChar"/>
          <w:rFonts w:hint="cs"/>
          <w:rtl/>
        </w:rPr>
        <w:t>أَوْلاَدِكُمْ</w:t>
      </w:r>
      <w:r w:rsidRPr="00243D1F">
        <w:rPr>
          <w:rStyle w:val="libAieChar"/>
          <w:rtl/>
        </w:rPr>
        <w:t xml:space="preserve"> </w:t>
      </w:r>
      <w:r w:rsidRPr="00243D1F">
        <w:rPr>
          <w:rStyle w:val="libAieChar"/>
          <w:rFonts w:hint="cs"/>
          <w:rtl/>
        </w:rPr>
        <w:t>لِلذَّكَرِ</w:t>
      </w:r>
      <w:r w:rsidRPr="00243D1F">
        <w:rPr>
          <w:rStyle w:val="libAieChar"/>
          <w:rtl/>
        </w:rPr>
        <w:t xml:space="preserve"> </w:t>
      </w:r>
      <w:r w:rsidRPr="00243D1F">
        <w:rPr>
          <w:rStyle w:val="libAieChar"/>
          <w:rFonts w:hint="cs"/>
          <w:rtl/>
        </w:rPr>
        <w:t>مِثْلُ</w:t>
      </w:r>
      <w:r w:rsidRPr="00243D1F">
        <w:rPr>
          <w:rStyle w:val="libAieChar"/>
          <w:rtl/>
        </w:rPr>
        <w:t xml:space="preserve"> </w:t>
      </w:r>
      <w:r w:rsidRPr="00243D1F">
        <w:rPr>
          <w:rStyle w:val="libAieChar"/>
          <w:rFonts w:hint="cs"/>
          <w:rtl/>
        </w:rPr>
        <w:t>حَظِّ</w:t>
      </w:r>
      <w:r w:rsidRPr="00243D1F">
        <w:rPr>
          <w:rStyle w:val="libAieChar"/>
          <w:rtl/>
        </w:rPr>
        <w:t xml:space="preserve"> </w:t>
      </w:r>
      <w:r w:rsidRPr="00243D1F">
        <w:rPr>
          <w:rStyle w:val="libAieChar"/>
          <w:rFonts w:hint="cs"/>
          <w:rtl/>
        </w:rPr>
        <w:t>الأُنثَيَيْنِ</w:t>
      </w:r>
      <w:r w:rsidRPr="00243D1F">
        <w:rPr>
          <w:rStyle w:val="libAieChar"/>
          <w:rtl/>
        </w:rPr>
        <w:t xml:space="preserve"> </w:t>
      </w:r>
      <w:r w:rsidRPr="00243D1F">
        <w:rPr>
          <w:rStyle w:val="libAieChar"/>
          <w:rFonts w:hint="cs"/>
          <w:rtl/>
        </w:rPr>
        <w:t>فَإِن</w:t>
      </w:r>
      <w:r w:rsidRPr="00243D1F">
        <w:rPr>
          <w:rStyle w:val="libAieChar"/>
          <w:rtl/>
        </w:rPr>
        <w:t xml:space="preserve"> </w:t>
      </w:r>
      <w:r w:rsidRPr="00243D1F">
        <w:rPr>
          <w:rStyle w:val="libAieChar"/>
          <w:rFonts w:hint="cs"/>
          <w:rtl/>
        </w:rPr>
        <w:t>كُنَّ</w:t>
      </w:r>
      <w:r w:rsidRPr="00243D1F">
        <w:rPr>
          <w:rStyle w:val="libAieChar"/>
          <w:rtl/>
        </w:rPr>
        <w:t xml:space="preserve"> </w:t>
      </w:r>
      <w:r w:rsidRPr="00243D1F">
        <w:rPr>
          <w:rStyle w:val="libAieChar"/>
          <w:rFonts w:hint="cs"/>
          <w:rtl/>
        </w:rPr>
        <w:t>نِسَاء</w:t>
      </w:r>
      <w:r w:rsidRPr="00243D1F">
        <w:rPr>
          <w:rStyle w:val="libAieChar"/>
          <w:rtl/>
        </w:rPr>
        <w:t xml:space="preserve"> </w:t>
      </w:r>
      <w:r w:rsidRPr="00243D1F">
        <w:rPr>
          <w:rStyle w:val="libAieChar"/>
          <w:rFonts w:hint="cs"/>
          <w:rtl/>
        </w:rPr>
        <w:t>فَوْقَ</w:t>
      </w:r>
      <w:r w:rsidRPr="00243D1F">
        <w:rPr>
          <w:rStyle w:val="libAieChar"/>
          <w:rtl/>
        </w:rPr>
        <w:t xml:space="preserve"> </w:t>
      </w:r>
      <w:r w:rsidRPr="00243D1F">
        <w:rPr>
          <w:rStyle w:val="libAieChar"/>
          <w:rFonts w:hint="cs"/>
          <w:rtl/>
        </w:rPr>
        <w:t>اثْنَتَيْنِ</w:t>
      </w:r>
      <w:r w:rsidRPr="00243D1F">
        <w:rPr>
          <w:rStyle w:val="libAieChar"/>
          <w:rtl/>
        </w:rPr>
        <w:t xml:space="preserve"> </w:t>
      </w:r>
      <w:r w:rsidRPr="00243D1F">
        <w:rPr>
          <w:rStyle w:val="libAieChar"/>
          <w:rFonts w:hint="cs"/>
          <w:rtl/>
        </w:rPr>
        <w:t>فَلَ</w:t>
      </w:r>
      <w:r w:rsidRPr="00F60319">
        <w:rPr>
          <w:rStyle w:val="libAieChar"/>
          <w:rFonts w:hint="cs"/>
          <w:rtl/>
        </w:rPr>
        <w:t>ه</w:t>
      </w:r>
      <w:r w:rsidRPr="00243D1F">
        <w:rPr>
          <w:rStyle w:val="libAieChar"/>
          <w:rFonts w:hint="cs"/>
          <w:rtl/>
        </w:rPr>
        <w:t>ُنَّ</w:t>
      </w:r>
      <w:r w:rsidRPr="00243D1F">
        <w:rPr>
          <w:rStyle w:val="libAieChar"/>
          <w:rtl/>
        </w:rPr>
        <w:t xml:space="preserve"> </w:t>
      </w:r>
      <w:r w:rsidRPr="00243D1F">
        <w:rPr>
          <w:rStyle w:val="libAieChar"/>
          <w:rFonts w:hint="cs"/>
          <w:rtl/>
        </w:rPr>
        <w:t>ثُلُثَا</w:t>
      </w:r>
      <w:r w:rsidRPr="00243D1F">
        <w:rPr>
          <w:rStyle w:val="libAieChar"/>
          <w:rtl/>
        </w:rPr>
        <w:t xml:space="preserve"> </w:t>
      </w:r>
      <w:r w:rsidRPr="00243D1F">
        <w:rPr>
          <w:rStyle w:val="libAieChar"/>
          <w:rFonts w:hint="cs"/>
          <w:rtl/>
        </w:rPr>
        <w:t>مَا</w:t>
      </w:r>
      <w:r w:rsidRPr="00243D1F">
        <w:rPr>
          <w:rStyle w:val="libAieChar"/>
          <w:rtl/>
        </w:rPr>
        <w:t xml:space="preserve"> </w:t>
      </w:r>
      <w:r w:rsidRPr="00243D1F">
        <w:rPr>
          <w:rStyle w:val="libAieChar"/>
          <w:rFonts w:hint="cs"/>
          <w:rtl/>
        </w:rPr>
        <w:t>تَرَكَ</w:t>
      </w:r>
      <w:r w:rsidRPr="00243D1F">
        <w:rPr>
          <w:rStyle w:val="libAieChar"/>
          <w:rtl/>
        </w:rPr>
        <w:t xml:space="preserve"> </w:t>
      </w:r>
      <w:r w:rsidRPr="00243D1F">
        <w:rPr>
          <w:rStyle w:val="libAieChar"/>
          <w:rFonts w:hint="cs"/>
          <w:rtl/>
        </w:rPr>
        <w:t>وَإِن</w:t>
      </w:r>
      <w:r w:rsidRPr="00243D1F">
        <w:rPr>
          <w:rStyle w:val="libAieChar"/>
          <w:rtl/>
        </w:rPr>
        <w:t xml:space="preserve"> </w:t>
      </w:r>
      <w:r w:rsidRPr="00243D1F">
        <w:rPr>
          <w:rStyle w:val="libAieChar"/>
          <w:rFonts w:hint="cs"/>
          <w:rtl/>
        </w:rPr>
        <w:t>كَانَتْ</w:t>
      </w:r>
      <w:r w:rsidRPr="00243D1F">
        <w:rPr>
          <w:rStyle w:val="libAieChar"/>
          <w:rtl/>
        </w:rPr>
        <w:t xml:space="preserve"> </w:t>
      </w:r>
      <w:r w:rsidRPr="00243D1F">
        <w:rPr>
          <w:rStyle w:val="libAieChar"/>
          <w:rFonts w:hint="cs"/>
          <w:rtl/>
        </w:rPr>
        <w:t>وَاحِدَ</w:t>
      </w:r>
      <w:r w:rsidRPr="00F60319">
        <w:rPr>
          <w:rStyle w:val="libAieChar"/>
          <w:rFonts w:hint="cs"/>
          <w:rtl/>
        </w:rPr>
        <w:t>ة</w:t>
      </w:r>
      <w:r w:rsidRPr="00243D1F">
        <w:rPr>
          <w:rStyle w:val="libAieChar"/>
          <w:rFonts w:hint="cs"/>
          <w:rtl/>
        </w:rPr>
        <w:t>ً</w:t>
      </w:r>
      <w:r w:rsidRPr="00243D1F">
        <w:rPr>
          <w:rStyle w:val="libAieChar"/>
          <w:rtl/>
        </w:rPr>
        <w:t xml:space="preserve"> فَلَ</w:t>
      </w:r>
      <w:r w:rsidRPr="00F60319">
        <w:rPr>
          <w:rStyle w:val="libAieChar"/>
          <w:rFonts w:hint="cs"/>
          <w:rtl/>
        </w:rPr>
        <w:t>ه</w:t>
      </w:r>
      <w:r w:rsidRPr="00243D1F">
        <w:rPr>
          <w:rStyle w:val="libAieChar"/>
          <w:rFonts w:hint="cs"/>
          <w:rtl/>
        </w:rPr>
        <w:t>َا</w:t>
      </w:r>
      <w:r w:rsidRPr="00243D1F">
        <w:rPr>
          <w:rStyle w:val="libAieChar"/>
          <w:rtl/>
        </w:rPr>
        <w:t xml:space="preserve"> </w:t>
      </w:r>
      <w:r w:rsidRPr="00243D1F">
        <w:rPr>
          <w:rStyle w:val="libAieChar"/>
          <w:rFonts w:hint="cs"/>
          <w:rtl/>
        </w:rPr>
        <w:t>النِّصْفُ</w:t>
      </w:r>
      <w:r w:rsidRPr="00243D1F">
        <w:rPr>
          <w:rStyle w:val="libAieChar"/>
          <w:rtl/>
        </w:rPr>
        <w:t xml:space="preserve"> </w:t>
      </w:r>
      <w:r w:rsidRPr="00243D1F">
        <w:rPr>
          <w:rStyle w:val="libAieChar"/>
          <w:rFonts w:hint="cs"/>
          <w:rtl/>
        </w:rPr>
        <w:t>وَلأَبَوَيْ</w:t>
      </w:r>
      <w:r w:rsidRPr="00F60319">
        <w:rPr>
          <w:rStyle w:val="libAieChar"/>
          <w:rFonts w:hint="cs"/>
          <w:rtl/>
        </w:rPr>
        <w:t>ه</w:t>
      </w:r>
      <w:r w:rsidRPr="00243D1F">
        <w:rPr>
          <w:rStyle w:val="libAieChar"/>
          <w:rFonts w:hint="cs"/>
          <w:rtl/>
        </w:rPr>
        <w:t>ِ</w:t>
      </w:r>
      <w:r w:rsidRPr="00243D1F">
        <w:rPr>
          <w:rStyle w:val="libAieChar"/>
          <w:rtl/>
        </w:rPr>
        <w:t xml:space="preserve"> </w:t>
      </w:r>
      <w:r w:rsidRPr="00243D1F">
        <w:rPr>
          <w:rStyle w:val="libAieChar"/>
          <w:rFonts w:hint="cs"/>
          <w:rtl/>
        </w:rPr>
        <w:t>لِكُلِّ</w:t>
      </w:r>
      <w:r w:rsidRPr="00243D1F">
        <w:rPr>
          <w:rStyle w:val="libAieChar"/>
          <w:rtl/>
        </w:rPr>
        <w:t xml:space="preserve"> </w:t>
      </w:r>
      <w:r w:rsidRPr="00243D1F">
        <w:rPr>
          <w:rStyle w:val="libAieChar"/>
          <w:rFonts w:hint="cs"/>
          <w:rtl/>
        </w:rPr>
        <w:t>وَاحِ</w:t>
      </w:r>
      <w:r w:rsidRPr="00243D1F">
        <w:rPr>
          <w:rStyle w:val="libAieChar"/>
          <w:rtl/>
        </w:rPr>
        <w:t>دٍ مِّنْ</w:t>
      </w:r>
      <w:r w:rsidRPr="00F60319">
        <w:rPr>
          <w:rStyle w:val="libAieChar"/>
          <w:rFonts w:hint="cs"/>
          <w:rtl/>
        </w:rPr>
        <w:t>ه</w:t>
      </w:r>
      <w:r w:rsidRPr="00243D1F">
        <w:rPr>
          <w:rStyle w:val="libAieChar"/>
          <w:rFonts w:hint="cs"/>
          <w:rtl/>
        </w:rPr>
        <w:t>ُمَا</w:t>
      </w:r>
      <w:r w:rsidRPr="00243D1F">
        <w:rPr>
          <w:rStyle w:val="libAieChar"/>
          <w:rtl/>
        </w:rPr>
        <w:t xml:space="preserve"> </w:t>
      </w:r>
      <w:r w:rsidRPr="00243D1F">
        <w:rPr>
          <w:rStyle w:val="libAieChar"/>
          <w:rFonts w:hint="cs"/>
          <w:rtl/>
        </w:rPr>
        <w:t>السُّدُسُ</w:t>
      </w:r>
      <w:r w:rsidRPr="00243D1F">
        <w:rPr>
          <w:rStyle w:val="libAieChar"/>
          <w:rtl/>
        </w:rPr>
        <w:t xml:space="preserve"> </w:t>
      </w:r>
      <w:r w:rsidRPr="00243D1F">
        <w:rPr>
          <w:rStyle w:val="libAieChar"/>
          <w:rFonts w:hint="cs"/>
          <w:rtl/>
        </w:rPr>
        <w:t>مِمَّا</w:t>
      </w:r>
      <w:r w:rsidRPr="00243D1F">
        <w:rPr>
          <w:rStyle w:val="libAieChar"/>
          <w:rtl/>
        </w:rPr>
        <w:t xml:space="preserve"> </w:t>
      </w:r>
      <w:r w:rsidRPr="00243D1F">
        <w:rPr>
          <w:rStyle w:val="libAieChar"/>
          <w:rFonts w:hint="cs"/>
          <w:rtl/>
        </w:rPr>
        <w:t>تَرَكَ</w:t>
      </w:r>
      <w:r w:rsidRPr="00243D1F">
        <w:rPr>
          <w:rStyle w:val="libAieChar"/>
          <w:rtl/>
        </w:rPr>
        <w:t xml:space="preserve"> </w:t>
      </w:r>
      <w:r w:rsidRPr="00243D1F">
        <w:rPr>
          <w:rStyle w:val="libAieChar"/>
          <w:rFonts w:hint="cs"/>
          <w:rtl/>
        </w:rPr>
        <w:t>إِن</w:t>
      </w:r>
      <w:r w:rsidRPr="00243D1F">
        <w:rPr>
          <w:rStyle w:val="libAieChar"/>
          <w:rtl/>
        </w:rPr>
        <w:t xml:space="preserve"> </w:t>
      </w:r>
      <w:r w:rsidRPr="00243D1F">
        <w:rPr>
          <w:rStyle w:val="libAieChar"/>
          <w:rFonts w:hint="cs"/>
          <w:rtl/>
        </w:rPr>
        <w:t>كَا</w:t>
      </w:r>
      <w:r w:rsidRPr="00243D1F">
        <w:rPr>
          <w:rStyle w:val="libAieChar"/>
          <w:rtl/>
        </w:rPr>
        <w:t xml:space="preserve"> </w:t>
      </w:r>
      <w:r w:rsidRPr="00243D1F">
        <w:rPr>
          <w:rStyle w:val="libAieChar"/>
          <w:rFonts w:hint="cs"/>
          <w:rtl/>
        </w:rPr>
        <w:t>نَ</w:t>
      </w:r>
      <w:r w:rsidRPr="00243D1F">
        <w:rPr>
          <w:rStyle w:val="libAieChar"/>
          <w:rtl/>
        </w:rPr>
        <w:t xml:space="preserve"> </w:t>
      </w:r>
      <w:r w:rsidRPr="00243D1F">
        <w:rPr>
          <w:rStyle w:val="libAieChar"/>
          <w:rFonts w:hint="cs"/>
          <w:rtl/>
        </w:rPr>
        <w:t>لَ</w:t>
      </w:r>
      <w:r w:rsidRPr="00F60319">
        <w:rPr>
          <w:rStyle w:val="libAieChar"/>
          <w:rFonts w:hint="cs"/>
          <w:rtl/>
        </w:rPr>
        <w:t>ه</w:t>
      </w:r>
      <w:r w:rsidRPr="00243D1F">
        <w:rPr>
          <w:rStyle w:val="libAieChar"/>
          <w:rFonts w:hint="cs"/>
          <w:rtl/>
        </w:rPr>
        <w:t>ُ</w:t>
      </w:r>
      <w:r w:rsidRPr="00243D1F">
        <w:rPr>
          <w:rStyle w:val="libAieChar"/>
          <w:rtl/>
        </w:rPr>
        <w:t xml:space="preserve"> </w:t>
      </w:r>
      <w:r w:rsidRPr="00243D1F">
        <w:rPr>
          <w:rStyle w:val="libAieChar"/>
          <w:rFonts w:hint="cs"/>
          <w:rtl/>
        </w:rPr>
        <w:t>وَلَدٌ</w:t>
      </w:r>
      <w:r w:rsidRPr="00243D1F">
        <w:rPr>
          <w:rStyle w:val="libAieChar"/>
          <w:rtl/>
        </w:rPr>
        <w:t xml:space="preserve"> </w:t>
      </w:r>
      <w:r w:rsidRPr="00243D1F">
        <w:rPr>
          <w:rStyle w:val="libAieChar"/>
          <w:rFonts w:hint="cs"/>
          <w:rtl/>
        </w:rPr>
        <w:t>فَإِن</w:t>
      </w:r>
      <w:r w:rsidRPr="00243D1F">
        <w:rPr>
          <w:rStyle w:val="libAieChar"/>
          <w:rtl/>
        </w:rPr>
        <w:t xml:space="preserve"> </w:t>
      </w:r>
      <w:r w:rsidRPr="00243D1F">
        <w:rPr>
          <w:rStyle w:val="libAieChar"/>
          <w:rFonts w:hint="cs"/>
          <w:rtl/>
        </w:rPr>
        <w:t>لَّمْ</w:t>
      </w:r>
      <w:r w:rsidRPr="00243D1F">
        <w:rPr>
          <w:rStyle w:val="libAieChar"/>
          <w:rtl/>
        </w:rPr>
        <w:t xml:space="preserve"> </w:t>
      </w:r>
      <w:r w:rsidRPr="00243D1F">
        <w:rPr>
          <w:rStyle w:val="libAieChar"/>
          <w:rFonts w:hint="cs"/>
          <w:rtl/>
        </w:rPr>
        <w:t>يَكُن</w:t>
      </w:r>
      <w:r w:rsidRPr="00243D1F">
        <w:rPr>
          <w:rStyle w:val="libAieChar"/>
          <w:rtl/>
        </w:rPr>
        <w:t xml:space="preserve"> </w:t>
      </w:r>
      <w:r w:rsidRPr="00243D1F">
        <w:rPr>
          <w:rStyle w:val="libAieChar"/>
          <w:rFonts w:hint="cs"/>
          <w:rtl/>
        </w:rPr>
        <w:t>لَّ</w:t>
      </w:r>
      <w:r w:rsidRPr="00F60319">
        <w:rPr>
          <w:rStyle w:val="libAieChar"/>
          <w:rFonts w:hint="cs"/>
          <w:rtl/>
        </w:rPr>
        <w:t>ه</w:t>
      </w:r>
      <w:r w:rsidRPr="00243D1F">
        <w:rPr>
          <w:rStyle w:val="libAieChar"/>
          <w:rFonts w:hint="cs"/>
          <w:rtl/>
        </w:rPr>
        <w:t>ُ</w:t>
      </w:r>
      <w:r w:rsidRPr="00243D1F">
        <w:rPr>
          <w:rStyle w:val="libAieChar"/>
          <w:rtl/>
        </w:rPr>
        <w:t xml:space="preserve"> </w:t>
      </w:r>
      <w:r w:rsidRPr="00243D1F">
        <w:rPr>
          <w:rStyle w:val="libAieChar"/>
          <w:rFonts w:hint="cs"/>
          <w:rtl/>
        </w:rPr>
        <w:t>وَلَدٌ</w:t>
      </w:r>
      <w:r w:rsidRPr="00243D1F">
        <w:rPr>
          <w:rStyle w:val="libAieChar"/>
          <w:rtl/>
        </w:rPr>
        <w:t xml:space="preserve"> </w:t>
      </w:r>
      <w:r w:rsidRPr="00243D1F">
        <w:rPr>
          <w:rStyle w:val="libAieChar"/>
          <w:rFonts w:hint="cs"/>
          <w:rtl/>
        </w:rPr>
        <w:t>وَوَرِثَ</w:t>
      </w:r>
      <w:r w:rsidRPr="00F60319">
        <w:rPr>
          <w:rStyle w:val="libAieChar"/>
          <w:rFonts w:hint="cs"/>
          <w:rtl/>
        </w:rPr>
        <w:t>ه</w:t>
      </w:r>
      <w:r w:rsidRPr="00243D1F">
        <w:rPr>
          <w:rStyle w:val="libAieChar"/>
          <w:rFonts w:hint="cs"/>
          <w:rtl/>
        </w:rPr>
        <w:t>ُ</w:t>
      </w:r>
      <w:r w:rsidRPr="00243D1F">
        <w:rPr>
          <w:rStyle w:val="libAieChar"/>
          <w:rtl/>
        </w:rPr>
        <w:t xml:space="preserve"> </w:t>
      </w:r>
      <w:r w:rsidRPr="00243D1F">
        <w:rPr>
          <w:rStyle w:val="libAieChar"/>
          <w:rFonts w:hint="cs"/>
          <w:rtl/>
        </w:rPr>
        <w:t>أَبَوَا</w:t>
      </w:r>
      <w:r w:rsidRPr="00F60319">
        <w:rPr>
          <w:rStyle w:val="libAieChar"/>
          <w:rFonts w:hint="cs"/>
          <w:rtl/>
        </w:rPr>
        <w:t>ه</w:t>
      </w:r>
      <w:r w:rsidRPr="00243D1F">
        <w:rPr>
          <w:rStyle w:val="libAieChar"/>
          <w:rFonts w:hint="cs"/>
          <w:rtl/>
        </w:rPr>
        <w:t>ُ</w:t>
      </w:r>
      <w:r w:rsidRPr="00243D1F">
        <w:rPr>
          <w:rStyle w:val="libAieChar"/>
          <w:rtl/>
        </w:rPr>
        <w:t xml:space="preserve"> </w:t>
      </w:r>
      <w:r w:rsidRPr="00243D1F">
        <w:rPr>
          <w:rStyle w:val="libAieChar"/>
          <w:rFonts w:hint="cs"/>
          <w:rtl/>
        </w:rPr>
        <w:t>فَلأُمِّ</w:t>
      </w:r>
      <w:r w:rsidRPr="00F60319">
        <w:rPr>
          <w:rStyle w:val="libAieChar"/>
          <w:rFonts w:hint="cs"/>
          <w:rtl/>
        </w:rPr>
        <w:t>ه</w:t>
      </w:r>
      <w:r w:rsidRPr="00243D1F">
        <w:rPr>
          <w:rStyle w:val="libAieChar"/>
          <w:rFonts w:hint="cs"/>
          <w:rtl/>
        </w:rPr>
        <w:t>ِ</w:t>
      </w:r>
      <w:r w:rsidRPr="00243D1F">
        <w:rPr>
          <w:rStyle w:val="libAieChar"/>
          <w:rtl/>
        </w:rPr>
        <w:t xml:space="preserve"> </w:t>
      </w:r>
      <w:r w:rsidRPr="00243D1F">
        <w:rPr>
          <w:rStyle w:val="libAieChar"/>
          <w:rFonts w:hint="cs"/>
          <w:rtl/>
        </w:rPr>
        <w:t>الثُّلُثُ</w:t>
      </w:r>
      <w:r w:rsidRPr="00243D1F">
        <w:rPr>
          <w:rStyle w:val="libAieChar"/>
          <w:rtl/>
        </w:rPr>
        <w:t xml:space="preserve"> </w:t>
      </w:r>
      <w:r w:rsidRPr="00243D1F">
        <w:rPr>
          <w:rStyle w:val="libAieChar"/>
          <w:rFonts w:hint="cs"/>
          <w:rtl/>
        </w:rPr>
        <w:t>فَإِن</w:t>
      </w:r>
      <w:r w:rsidRPr="00243D1F">
        <w:rPr>
          <w:rStyle w:val="libAieChar"/>
          <w:rtl/>
        </w:rPr>
        <w:t xml:space="preserve"> </w:t>
      </w:r>
      <w:r w:rsidRPr="00243D1F">
        <w:rPr>
          <w:rStyle w:val="libAieChar"/>
          <w:rFonts w:hint="cs"/>
          <w:rtl/>
        </w:rPr>
        <w:t>كَانَ</w:t>
      </w:r>
      <w:r w:rsidRPr="00243D1F">
        <w:rPr>
          <w:rStyle w:val="libAieChar"/>
          <w:rtl/>
        </w:rPr>
        <w:t xml:space="preserve"> </w:t>
      </w:r>
      <w:r w:rsidRPr="00243D1F">
        <w:rPr>
          <w:rStyle w:val="libAieChar"/>
          <w:rFonts w:hint="cs"/>
          <w:rtl/>
        </w:rPr>
        <w:t>لَ</w:t>
      </w:r>
      <w:r w:rsidRPr="00F60319">
        <w:rPr>
          <w:rStyle w:val="libAieChar"/>
          <w:rFonts w:hint="cs"/>
          <w:rtl/>
        </w:rPr>
        <w:t>ه</w:t>
      </w:r>
      <w:r w:rsidRPr="00243D1F">
        <w:rPr>
          <w:rStyle w:val="libAieChar"/>
          <w:rFonts w:hint="cs"/>
          <w:rtl/>
        </w:rPr>
        <w:t>ُ</w:t>
      </w:r>
      <w:r w:rsidRPr="00243D1F">
        <w:rPr>
          <w:rStyle w:val="libAieChar"/>
          <w:rtl/>
        </w:rPr>
        <w:t xml:space="preserve"> </w:t>
      </w:r>
      <w:r w:rsidRPr="00243D1F">
        <w:rPr>
          <w:rStyle w:val="libAieChar"/>
          <w:rFonts w:hint="cs"/>
          <w:rtl/>
        </w:rPr>
        <w:t>إِخْوَ</w:t>
      </w:r>
      <w:r w:rsidRPr="00F60319">
        <w:rPr>
          <w:rStyle w:val="libAieChar"/>
          <w:rFonts w:hint="cs"/>
          <w:rtl/>
        </w:rPr>
        <w:t>ة</w:t>
      </w:r>
      <w:r w:rsidRPr="00243D1F">
        <w:rPr>
          <w:rStyle w:val="libAieChar"/>
          <w:rFonts w:hint="cs"/>
          <w:rtl/>
        </w:rPr>
        <w:t>ٌ</w:t>
      </w:r>
      <w:r w:rsidRPr="00243D1F">
        <w:rPr>
          <w:rStyle w:val="libAieChar"/>
          <w:rtl/>
        </w:rPr>
        <w:t xml:space="preserve"> فَلأُمِّ</w:t>
      </w:r>
      <w:r w:rsidRPr="00F60319">
        <w:rPr>
          <w:rStyle w:val="libAieChar"/>
          <w:rFonts w:hint="cs"/>
          <w:rtl/>
        </w:rPr>
        <w:t>ه</w:t>
      </w:r>
      <w:r w:rsidRPr="00243D1F">
        <w:rPr>
          <w:rStyle w:val="libAieChar"/>
          <w:rFonts w:hint="cs"/>
          <w:rtl/>
        </w:rPr>
        <w:t>ِ</w:t>
      </w:r>
      <w:r w:rsidRPr="00243D1F">
        <w:rPr>
          <w:rStyle w:val="libAieChar"/>
          <w:rtl/>
        </w:rPr>
        <w:t xml:space="preserve"> </w:t>
      </w:r>
      <w:r w:rsidRPr="00243D1F">
        <w:rPr>
          <w:rStyle w:val="libAieChar"/>
          <w:rFonts w:hint="cs"/>
          <w:rtl/>
        </w:rPr>
        <w:t>السُّدُسُ</w:t>
      </w:r>
      <w:r w:rsidRPr="00243D1F">
        <w:rPr>
          <w:rStyle w:val="libAieChar"/>
          <w:rtl/>
        </w:rPr>
        <w:t xml:space="preserve"> </w:t>
      </w:r>
      <w:r w:rsidRPr="00243D1F">
        <w:rPr>
          <w:rStyle w:val="libAieChar"/>
          <w:rFonts w:hint="cs"/>
          <w:rtl/>
        </w:rPr>
        <w:t>مِن</w:t>
      </w:r>
      <w:r w:rsidRPr="00243D1F">
        <w:rPr>
          <w:rStyle w:val="libAieChar"/>
          <w:rtl/>
        </w:rPr>
        <w:t xml:space="preserve"> </w:t>
      </w:r>
      <w:r w:rsidRPr="00243D1F">
        <w:rPr>
          <w:rStyle w:val="libAieChar"/>
          <w:rFonts w:hint="cs"/>
          <w:rtl/>
        </w:rPr>
        <w:t>بَعْدِ</w:t>
      </w:r>
      <w:r w:rsidRPr="00243D1F">
        <w:rPr>
          <w:rStyle w:val="libAieChar"/>
          <w:rtl/>
        </w:rPr>
        <w:t xml:space="preserve"> </w:t>
      </w:r>
      <w:r w:rsidRPr="00243D1F">
        <w:rPr>
          <w:rStyle w:val="libAieChar"/>
          <w:rFonts w:hint="cs"/>
          <w:rtl/>
        </w:rPr>
        <w:t>وَصِيَّ</w:t>
      </w:r>
      <w:r w:rsidRPr="00F60319">
        <w:rPr>
          <w:rStyle w:val="libAieChar"/>
          <w:rFonts w:hint="cs"/>
          <w:rtl/>
        </w:rPr>
        <w:t>ة</w:t>
      </w:r>
      <w:r w:rsidRPr="00243D1F">
        <w:rPr>
          <w:rStyle w:val="libAieChar"/>
          <w:rFonts w:hint="cs"/>
          <w:rtl/>
        </w:rPr>
        <w:t>ٍ</w:t>
      </w:r>
      <w:r w:rsidRPr="00243D1F">
        <w:rPr>
          <w:rStyle w:val="libAieChar"/>
          <w:rtl/>
        </w:rPr>
        <w:t xml:space="preserve"> يُوصِي بِ</w:t>
      </w:r>
      <w:r w:rsidRPr="00F60319">
        <w:rPr>
          <w:rStyle w:val="libAieChar"/>
          <w:rFonts w:hint="cs"/>
          <w:rtl/>
        </w:rPr>
        <w:t>ه</w:t>
      </w:r>
      <w:r w:rsidRPr="00243D1F">
        <w:rPr>
          <w:rStyle w:val="libAieChar"/>
          <w:rFonts w:hint="cs"/>
          <w:rtl/>
        </w:rPr>
        <w:t>َا</w:t>
      </w:r>
      <w:r w:rsidRPr="00243D1F">
        <w:rPr>
          <w:rStyle w:val="libAieChar"/>
          <w:rtl/>
        </w:rPr>
        <w:t xml:space="preserve"> </w:t>
      </w:r>
      <w:r w:rsidRPr="00243D1F">
        <w:rPr>
          <w:rStyle w:val="libAieChar"/>
          <w:rFonts w:hint="cs"/>
          <w:rtl/>
        </w:rPr>
        <w:t>أَوْ</w:t>
      </w:r>
      <w:r w:rsidRPr="00243D1F">
        <w:rPr>
          <w:rStyle w:val="libAieChar"/>
          <w:rtl/>
        </w:rPr>
        <w:t xml:space="preserve"> </w:t>
      </w:r>
      <w:r w:rsidRPr="00243D1F">
        <w:rPr>
          <w:rStyle w:val="libAieChar"/>
          <w:rFonts w:hint="cs"/>
          <w:rtl/>
        </w:rPr>
        <w:t>دَيْنٍ</w:t>
      </w:r>
      <w:r w:rsidRPr="00243D1F">
        <w:rPr>
          <w:rStyle w:val="libAieChar"/>
          <w:rtl/>
        </w:rPr>
        <w:t xml:space="preserve"> </w:t>
      </w:r>
      <w:r w:rsidRPr="00243D1F">
        <w:rPr>
          <w:rStyle w:val="libAieChar"/>
          <w:rFonts w:hint="cs"/>
          <w:rtl/>
        </w:rPr>
        <w:t>آبَآؤُكُمْ</w:t>
      </w:r>
      <w:r w:rsidRPr="00243D1F">
        <w:rPr>
          <w:rStyle w:val="libAieChar"/>
          <w:rtl/>
        </w:rPr>
        <w:t xml:space="preserve"> </w:t>
      </w:r>
      <w:r w:rsidRPr="00243D1F">
        <w:rPr>
          <w:rStyle w:val="libAieChar"/>
          <w:rFonts w:hint="cs"/>
          <w:rtl/>
        </w:rPr>
        <w:t>وَأَبناؤُكُمْ</w:t>
      </w:r>
      <w:r w:rsidRPr="00243D1F">
        <w:rPr>
          <w:rStyle w:val="libAieChar"/>
          <w:rtl/>
        </w:rPr>
        <w:t xml:space="preserve"> </w:t>
      </w:r>
      <w:r w:rsidRPr="00243D1F">
        <w:rPr>
          <w:rStyle w:val="libAieChar"/>
          <w:rFonts w:hint="cs"/>
          <w:rtl/>
        </w:rPr>
        <w:t>لاَ</w:t>
      </w:r>
      <w:r w:rsidRPr="00243D1F">
        <w:rPr>
          <w:rStyle w:val="libAieChar"/>
          <w:rtl/>
        </w:rPr>
        <w:t xml:space="preserve"> تَدْرُونَ أَيُّ</w:t>
      </w:r>
      <w:r w:rsidRPr="00F60319">
        <w:rPr>
          <w:rStyle w:val="libAieChar"/>
          <w:rFonts w:hint="cs"/>
          <w:rtl/>
        </w:rPr>
        <w:t>ه</w:t>
      </w:r>
      <w:r w:rsidRPr="00243D1F">
        <w:rPr>
          <w:rStyle w:val="libAieChar"/>
          <w:rFonts w:hint="cs"/>
          <w:rtl/>
        </w:rPr>
        <w:t>ُمْ</w:t>
      </w:r>
      <w:r w:rsidRPr="00243D1F">
        <w:rPr>
          <w:rStyle w:val="libAieChar"/>
          <w:rtl/>
        </w:rPr>
        <w:t xml:space="preserve"> </w:t>
      </w:r>
      <w:r w:rsidRPr="00243D1F">
        <w:rPr>
          <w:rStyle w:val="libAieChar"/>
          <w:rFonts w:hint="cs"/>
          <w:rtl/>
        </w:rPr>
        <w:t>أَقْرَبُ</w:t>
      </w:r>
      <w:r w:rsidRPr="00243D1F">
        <w:rPr>
          <w:rStyle w:val="libAieChar"/>
          <w:rtl/>
        </w:rPr>
        <w:t xml:space="preserve"> </w:t>
      </w:r>
      <w:r w:rsidRPr="00243D1F">
        <w:rPr>
          <w:rStyle w:val="libAieChar"/>
          <w:rFonts w:hint="cs"/>
          <w:rtl/>
        </w:rPr>
        <w:t>لَكُمْ</w:t>
      </w:r>
      <w:r w:rsidRPr="00243D1F">
        <w:rPr>
          <w:rStyle w:val="libAieChar"/>
          <w:rtl/>
        </w:rPr>
        <w:t xml:space="preserve"> </w:t>
      </w:r>
      <w:r w:rsidRPr="00243D1F">
        <w:rPr>
          <w:rStyle w:val="libAieChar"/>
          <w:rFonts w:hint="cs"/>
          <w:rtl/>
        </w:rPr>
        <w:t>نَفْع</w:t>
      </w:r>
      <w:r w:rsidRPr="00243D1F">
        <w:rPr>
          <w:rStyle w:val="libAieChar"/>
          <w:rFonts w:hint="eastAsia"/>
          <w:rtl/>
        </w:rPr>
        <w:t>اً</w:t>
      </w:r>
      <w:r w:rsidRPr="00243D1F">
        <w:rPr>
          <w:rStyle w:val="libAieChar"/>
          <w:rtl/>
        </w:rPr>
        <w:t xml:space="preserve"> فَرِيضَ</w:t>
      </w:r>
      <w:r w:rsidRPr="00F60319">
        <w:rPr>
          <w:rStyle w:val="libAieChar"/>
          <w:rFonts w:hint="cs"/>
          <w:rtl/>
        </w:rPr>
        <w:t>ة</w:t>
      </w:r>
      <w:r w:rsidRPr="00243D1F">
        <w:rPr>
          <w:rStyle w:val="libAieChar"/>
          <w:rFonts w:hint="cs"/>
          <w:rtl/>
        </w:rPr>
        <w:t>ً</w:t>
      </w:r>
      <w:r w:rsidRPr="00243D1F">
        <w:rPr>
          <w:rStyle w:val="libAieChar"/>
          <w:rtl/>
        </w:rPr>
        <w:t xml:space="preserve"> مِّنَ اللّ</w:t>
      </w:r>
      <w:r w:rsidRPr="00F60319">
        <w:rPr>
          <w:rStyle w:val="libAieChar"/>
          <w:rFonts w:hint="cs"/>
          <w:rtl/>
        </w:rPr>
        <w:t>ه</w:t>
      </w:r>
      <w:r w:rsidRPr="00243D1F">
        <w:rPr>
          <w:rStyle w:val="libAieChar"/>
          <w:rFonts w:hint="cs"/>
          <w:rtl/>
        </w:rPr>
        <w:t>ِ</w:t>
      </w:r>
      <w:r w:rsidRPr="00243D1F">
        <w:rPr>
          <w:rStyle w:val="libAieChar"/>
          <w:rtl/>
        </w:rPr>
        <w:t xml:space="preserve"> </w:t>
      </w:r>
      <w:r w:rsidRPr="00243D1F">
        <w:rPr>
          <w:rStyle w:val="libAieChar"/>
          <w:rFonts w:hint="cs"/>
          <w:rtl/>
        </w:rPr>
        <w:t>إِنَّ</w:t>
      </w:r>
      <w:r w:rsidRPr="00243D1F">
        <w:rPr>
          <w:rStyle w:val="libAieChar"/>
          <w:rtl/>
        </w:rPr>
        <w:t xml:space="preserve"> </w:t>
      </w:r>
      <w:r w:rsidRPr="00243D1F">
        <w:rPr>
          <w:rStyle w:val="libAieChar"/>
          <w:rFonts w:hint="cs"/>
          <w:rtl/>
        </w:rPr>
        <w:t>اللّ</w:t>
      </w:r>
      <w:r w:rsidRPr="00F60319">
        <w:rPr>
          <w:rStyle w:val="libAieChar"/>
          <w:rFonts w:hint="cs"/>
          <w:rtl/>
        </w:rPr>
        <w:t>ه</w:t>
      </w:r>
      <w:r w:rsidRPr="00243D1F">
        <w:rPr>
          <w:rStyle w:val="libAieChar"/>
          <w:rFonts w:hint="cs"/>
          <w:rtl/>
        </w:rPr>
        <w:t>َ</w:t>
      </w:r>
      <w:r w:rsidRPr="00243D1F">
        <w:rPr>
          <w:rStyle w:val="libAieChar"/>
          <w:rtl/>
        </w:rPr>
        <w:t xml:space="preserve"> </w:t>
      </w:r>
      <w:r w:rsidRPr="00243D1F">
        <w:rPr>
          <w:rStyle w:val="libAieChar"/>
          <w:rFonts w:hint="cs"/>
          <w:rtl/>
        </w:rPr>
        <w:t>كَانَ</w:t>
      </w:r>
      <w:r w:rsidRPr="00243D1F">
        <w:rPr>
          <w:rStyle w:val="libAieChar"/>
          <w:rtl/>
        </w:rPr>
        <w:t xml:space="preserve"> </w:t>
      </w:r>
      <w:r w:rsidRPr="00243D1F">
        <w:rPr>
          <w:rStyle w:val="libAieChar"/>
          <w:rFonts w:hint="cs"/>
          <w:rtl/>
        </w:rPr>
        <w:t>عَلِيما</w:t>
      </w:r>
      <w:r w:rsidRPr="00243D1F">
        <w:rPr>
          <w:rStyle w:val="libAieChar"/>
          <w:rtl/>
        </w:rPr>
        <w:t xml:space="preserve"> </w:t>
      </w:r>
      <w:r w:rsidRPr="00243D1F">
        <w:rPr>
          <w:rStyle w:val="libAieChar"/>
          <w:rFonts w:hint="cs"/>
          <w:rtl/>
        </w:rPr>
        <w:t>حَكِيمًا</w:t>
      </w:r>
      <w:r w:rsidRPr="00243D1F">
        <w:rPr>
          <w:rStyle w:val="libAieChar"/>
          <w:rtl/>
        </w:rPr>
        <w:t xml:space="preserve"> </w:t>
      </w:r>
      <w:r w:rsidR="009E787E" w:rsidRPr="009E787E">
        <w:rPr>
          <w:rStyle w:val="libAlaemChar"/>
          <w:rtl/>
        </w:rPr>
        <w:t xml:space="preserve"> ) </w:t>
      </w:r>
      <w:r w:rsidR="00BF6880">
        <w:rPr>
          <w:rtl/>
        </w:rPr>
        <w:t>الله تمھي</w:t>
      </w:r>
      <w:r w:rsidR="00CA5623">
        <w:rPr>
          <w:rtl/>
        </w:rPr>
        <w:t xml:space="preserve">ں </w:t>
      </w:r>
      <w:r w:rsidR="00BF6880">
        <w:rPr>
          <w:rtl/>
        </w:rPr>
        <w:t>تمھارى اولاد كے بارے مي</w:t>
      </w:r>
      <w:r w:rsidR="00CA5623">
        <w:rPr>
          <w:rtl/>
        </w:rPr>
        <w:t xml:space="preserve">ں </w:t>
      </w:r>
      <w:r w:rsidR="00BF6880">
        <w:rPr>
          <w:rtl/>
        </w:rPr>
        <w:t>وصيت كرتا</w:t>
      </w:r>
      <w:r w:rsidR="00F22EEA">
        <w:rPr>
          <w:rtl/>
        </w:rPr>
        <w:t xml:space="preserve"> ہے</w:t>
      </w:r>
      <w:r w:rsidR="00BF6880">
        <w:rPr>
          <w:rtl/>
        </w:rPr>
        <w:t xml:space="preserve"> كہ لڑكے كا حصہ دو لڑكيو</w:t>
      </w:r>
      <w:r w:rsidR="00CA5623">
        <w:rPr>
          <w:rtl/>
        </w:rPr>
        <w:t xml:space="preserve">ں </w:t>
      </w:r>
      <w:r w:rsidR="00BF6880">
        <w:rPr>
          <w:rtl/>
        </w:rPr>
        <w:t>كے برابر ہوگا _ اب اگر لڑكيا</w:t>
      </w:r>
      <w:r w:rsidR="00CA5623">
        <w:rPr>
          <w:rtl/>
        </w:rPr>
        <w:t xml:space="preserve">ں </w:t>
      </w:r>
      <w:r w:rsidR="00BF6880">
        <w:rPr>
          <w:rtl/>
        </w:rPr>
        <w:t>دو سے زيادہ ہي</w:t>
      </w:r>
      <w:r w:rsidR="00CA5623">
        <w:rPr>
          <w:rtl/>
        </w:rPr>
        <w:t xml:space="preserve">ں </w:t>
      </w:r>
      <w:r w:rsidR="00BF6880">
        <w:rPr>
          <w:rtl/>
        </w:rPr>
        <w:t>تو انھي</w:t>
      </w:r>
      <w:r w:rsidR="00CA5623">
        <w:rPr>
          <w:rtl/>
        </w:rPr>
        <w:t xml:space="preserve">ں </w:t>
      </w:r>
      <w:r w:rsidR="00BF6880">
        <w:rPr>
          <w:rtl/>
        </w:rPr>
        <w:t>تمام تركہ كا دو تہائي حصہ ملے گا او راگر ايك ہى</w:t>
      </w:r>
      <w:r w:rsidR="00F22EEA">
        <w:rPr>
          <w:rtl/>
        </w:rPr>
        <w:t xml:space="preserve"> ہے</w:t>
      </w:r>
      <w:r w:rsidR="00BF6880">
        <w:rPr>
          <w:rtl/>
        </w:rPr>
        <w:t xml:space="preserve"> تو اسے آدھا او رمرنے والے كے ما</w:t>
      </w:r>
      <w:r w:rsidR="00CA5623">
        <w:rPr>
          <w:rtl/>
        </w:rPr>
        <w:t xml:space="preserve">ں </w:t>
      </w:r>
      <w:r w:rsidR="00BF6880">
        <w:rPr>
          <w:rtl/>
        </w:rPr>
        <w:t>باپ مي</w:t>
      </w:r>
      <w:r w:rsidR="00CA5623">
        <w:rPr>
          <w:rtl/>
        </w:rPr>
        <w:t xml:space="preserve">ں </w:t>
      </w:r>
      <w:r w:rsidR="00BF6880">
        <w:rPr>
          <w:rtl/>
        </w:rPr>
        <w:t>سے ہرايك كيلئے چھٹا حصہ</w:t>
      </w:r>
      <w:r w:rsidR="00F22EEA">
        <w:rPr>
          <w:rtl/>
        </w:rPr>
        <w:t xml:space="preserve"> ہے</w:t>
      </w:r>
      <w:r w:rsidR="00BF6880">
        <w:rPr>
          <w:rtl/>
        </w:rPr>
        <w:t xml:space="preserve"> اگر اولاد بھى ہو اور اگر اولاد نہ ہو اور ما</w:t>
      </w:r>
      <w:r w:rsidR="00CA5623">
        <w:rPr>
          <w:rtl/>
        </w:rPr>
        <w:t xml:space="preserve">ں </w:t>
      </w:r>
      <w:r w:rsidR="00BF6880">
        <w:rPr>
          <w:rtl/>
        </w:rPr>
        <w:t>باپ وارث ہو</w:t>
      </w:r>
      <w:r w:rsidR="00CA5623">
        <w:rPr>
          <w:rtl/>
        </w:rPr>
        <w:t xml:space="preserve">ں </w:t>
      </w:r>
      <w:r w:rsidR="00BF6880">
        <w:rPr>
          <w:rtl/>
        </w:rPr>
        <w:t>تو ما</w:t>
      </w:r>
      <w:r w:rsidR="00CA5623">
        <w:rPr>
          <w:rtl/>
        </w:rPr>
        <w:t xml:space="preserve">ں </w:t>
      </w:r>
      <w:r w:rsidR="00BF6880">
        <w:rPr>
          <w:rtl/>
        </w:rPr>
        <w:t>كے لئے ايك تہائي</w:t>
      </w:r>
      <w:r w:rsidR="00F22EEA">
        <w:rPr>
          <w:rtl/>
        </w:rPr>
        <w:t xml:space="preserve"> ہے</w:t>
      </w:r>
      <w:r w:rsidR="00BF6880">
        <w:rPr>
          <w:rtl/>
        </w:rPr>
        <w:t xml:space="preserve"> او راگر بھائي بھى ہو</w:t>
      </w:r>
      <w:r w:rsidR="00CA5623">
        <w:rPr>
          <w:rtl/>
        </w:rPr>
        <w:t xml:space="preserve">ں </w:t>
      </w:r>
      <w:r w:rsidR="00BF6880">
        <w:rPr>
          <w:rtl/>
        </w:rPr>
        <w:t>تو ما</w:t>
      </w:r>
      <w:r w:rsidR="00CA5623">
        <w:rPr>
          <w:rtl/>
        </w:rPr>
        <w:t xml:space="preserve">ں </w:t>
      </w:r>
      <w:r w:rsidR="00BF6880">
        <w:rPr>
          <w:rtl/>
        </w:rPr>
        <w:t>كيلئے چھٹا حصہ</w:t>
      </w:r>
      <w:r w:rsidR="00F22EEA">
        <w:rPr>
          <w:rtl/>
        </w:rPr>
        <w:t xml:space="preserve"> ہے</w:t>
      </w:r>
      <w:r w:rsidR="00BF6880">
        <w:rPr>
          <w:rtl/>
        </w:rPr>
        <w:t xml:space="preserve"> _ ان وصيتو</w:t>
      </w:r>
      <w:r w:rsidR="00CA5623">
        <w:rPr>
          <w:rtl/>
        </w:rPr>
        <w:t xml:space="preserve">ں </w:t>
      </w:r>
      <w:r w:rsidR="00BF6880">
        <w:rPr>
          <w:rtl/>
        </w:rPr>
        <w:t>كے بعد جو كہ مرنے والے نے كى ہي</w:t>
      </w:r>
      <w:r w:rsidR="00CA5623">
        <w:rPr>
          <w:rtl/>
        </w:rPr>
        <w:t xml:space="preserve">ں </w:t>
      </w:r>
      <w:r w:rsidR="00BF6880">
        <w:rPr>
          <w:rtl/>
        </w:rPr>
        <w:t>ياان قرضو</w:t>
      </w:r>
      <w:r w:rsidR="00CA5623">
        <w:rPr>
          <w:rtl/>
        </w:rPr>
        <w:t xml:space="preserve">ں </w:t>
      </w:r>
      <w:r w:rsidR="00BF6880">
        <w:rPr>
          <w:rtl/>
        </w:rPr>
        <w:t>كے بعد جو اس ك</w:t>
      </w:r>
      <w:r w:rsidR="00BF6880">
        <w:rPr>
          <w:rFonts w:hint="eastAsia"/>
          <w:rtl/>
        </w:rPr>
        <w:t>ے</w:t>
      </w:r>
      <w:r w:rsidR="00BF6880">
        <w:rPr>
          <w:rtl/>
        </w:rPr>
        <w:t xml:space="preserve"> ذمہ ہي</w:t>
      </w:r>
      <w:r w:rsidR="00CA5623">
        <w:rPr>
          <w:rtl/>
        </w:rPr>
        <w:t xml:space="preserve">ں </w:t>
      </w:r>
      <w:r w:rsidR="00BF6880">
        <w:rPr>
          <w:rtl/>
        </w:rPr>
        <w:t>_ يہ تمھارے ہى ما</w:t>
      </w:r>
      <w:r w:rsidR="00CA5623">
        <w:rPr>
          <w:rtl/>
        </w:rPr>
        <w:t xml:space="preserve">ں </w:t>
      </w:r>
      <w:r w:rsidR="00BF6880">
        <w:rPr>
          <w:rtl/>
        </w:rPr>
        <w:t>باپ او راولاد ہي</w:t>
      </w:r>
      <w:r w:rsidR="00CA5623">
        <w:rPr>
          <w:rtl/>
        </w:rPr>
        <w:t xml:space="preserve">ں </w:t>
      </w:r>
      <w:r w:rsidR="00BF6880">
        <w:rPr>
          <w:rtl/>
        </w:rPr>
        <w:t>مگر تمھي</w:t>
      </w:r>
      <w:r w:rsidR="00CA5623">
        <w:rPr>
          <w:rtl/>
        </w:rPr>
        <w:t xml:space="preserve">ں </w:t>
      </w:r>
      <w:r w:rsidR="00BF6880">
        <w:rPr>
          <w:rtl/>
        </w:rPr>
        <w:t>نہي</w:t>
      </w:r>
      <w:r w:rsidR="00CA5623">
        <w:rPr>
          <w:rtl/>
        </w:rPr>
        <w:t xml:space="preserve">ں </w:t>
      </w:r>
      <w:r w:rsidR="00BF6880">
        <w:rPr>
          <w:rtl/>
        </w:rPr>
        <w:t>معلوم كہ تمھارے حق مي</w:t>
      </w:r>
      <w:r w:rsidR="00CA5623">
        <w:rPr>
          <w:rtl/>
        </w:rPr>
        <w:t xml:space="preserve">ں </w:t>
      </w:r>
      <w:r w:rsidR="00BF6880">
        <w:rPr>
          <w:rtl/>
        </w:rPr>
        <w:t>زيادہ منفعت رسا</w:t>
      </w:r>
      <w:r w:rsidR="00CA5623">
        <w:rPr>
          <w:rtl/>
        </w:rPr>
        <w:t xml:space="preserve">ں </w:t>
      </w:r>
      <w:r w:rsidR="00BF6880">
        <w:rPr>
          <w:rtl/>
        </w:rPr>
        <w:t>كون</w:t>
      </w:r>
      <w:r w:rsidR="00F22EEA">
        <w:rPr>
          <w:rtl/>
        </w:rPr>
        <w:t xml:space="preserve"> ہے</w:t>
      </w:r>
      <w:r w:rsidR="00BF6880">
        <w:rPr>
          <w:rtl/>
        </w:rPr>
        <w:t xml:space="preserve"> _ يہ الله كى طرف سے فريضہ</w:t>
      </w:r>
      <w:r w:rsidR="00F22EEA">
        <w:rPr>
          <w:rtl/>
        </w:rPr>
        <w:t xml:space="preserve"> ہے</w:t>
      </w:r>
      <w:r w:rsidR="00BF6880">
        <w:rPr>
          <w:rtl/>
        </w:rPr>
        <w:t xml:space="preserve"> اور الله صاحب علم بھى</w:t>
      </w:r>
      <w:r w:rsidR="00F22EEA">
        <w:rPr>
          <w:rtl/>
        </w:rPr>
        <w:t xml:space="preserve"> ہے</w:t>
      </w:r>
      <w:r w:rsidR="00BF6880">
        <w:rPr>
          <w:rtl/>
        </w:rPr>
        <w:t xml:space="preserve"> اور صاحب حكمت بھى</w:t>
      </w:r>
      <w:r w:rsidR="00F22EEA">
        <w:rPr>
          <w:rtl/>
        </w:rPr>
        <w:t xml:space="preserve"> ہے</w:t>
      </w:r>
      <w:r w:rsidR="00BF6880">
        <w:rPr>
          <w:rtl/>
        </w:rPr>
        <w:t xml:space="preserve">_ </w:t>
      </w:r>
    </w:p>
    <w:p w:rsidR="00BF6880" w:rsidRDefault="00BF6880" w:rsidP="009C4D0C">
      <w:pPr>
        <w:pStyle w:val="libNormal"/>
        <w:rPr>
          <w:rtl/>
        </w:rPr>
      </w:pPr>
      <w:r>
        <w:rPr>
          <w:rtl/>
        </w:rPr>
        <w:t>١_ خداوند متعال كا اولاد كى وراثت اور اس كو تقسيم كرنے كى كيفيت كے بارے مي</w:t>
      </w:r>
      <w:r w:rsidR="00CA5623">
        <w:rPr>
          <w:rtl/>
        </w:rPr>
        <w:t xml:space="preserve">ں </w:t>
      </w:r>
      <w:r>
        <w:rPr>
          <w:rtl/>
        </w:rPr>
        <w:t xml:space="preserve">وصيت كرنا_ </w:t>
      </w:r>
    </w:p>
    <w:p w:rsidR="00BF6880" w:rsidRDefault="00BF6880" w:rsidP="009C4D0C">
      <w:pPr>
        <w:pStyle w:val="libArabic"/>
        <w:rPr>
          <w:rtl/>
        </w:rPr>
      </w:pPr>
      <w:r>
        <w:rPr>
          <w:rFonts w:hint="eastAsia"/>
          <w:rtl/>
        </w:rPr>
        <w:t>يوصيكم</w:t>
      </w:r>
      <w:r>
        <w:rPr>
          <w:rtl/>
        </w:rPr>
        <w:t xml:space="preserve"> الله فى اولادكم </w:t>
      </w:r>
    </w:p>
    <w:p w:rsidR="00BF6880" w:rsidRDefault="00BF6880" w:rsidP="009C4D0C">
      <w:pPr>
        <w:pStyle w:val="libNormal"/>
        <w:rPr>
          <w:rtl/>
        </w:rPr>
      </w:pPr>
      <w:r>
        <w:rPr>
          <w:rtl/>
        </w:rPr>
        <w:t>٢_ بيٹے كا وراثتمي</w:t>
      </w:r>
      <w:r w:rsidR="00CA5623">
        <w:rPr>
          <w:rtl/>
        </w:rPr>
        <w:t xml:space="preserve">ں </w:t>
      </w:r>
      <w:r>
        <w:rPr>
          <w:rtl/>
        </w:rPr>
        <w:t xml:space="preserve">سے حصہ، بيٹى كے حصے كے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دوبرابر</w:t>
      </w:r>
      <w:r w:rsidR="00F22EEA">
        <w:rPr>
          <w:rtl/>
        </w:rPr>
        <w:t xml:space="preserve"> ہے</w:t>
      </w:r>
      <w:r w:rsidR="00BF6880">
        <w:rPr>
          <w:rtl/>
        </w:rPr>
        <w:t xml:space="preserve">_ </w:t>
      </w:r>
      <w:r w:rsidR="00BF6880" w:rsidRPr="00F91F76">
        <w:rPr>
          <w:rStyle w:val="libArabicChar"/>
          <w:rFonts w:hint="eastAsia"/>
          <w:rtl/>
        </w:rPr>
        <w:t>يوصيكم</w:t>
      </w:r>
      <w:r w:rsidR="00BF6880" w:rsidRPr="00F91F76">
        <w:rPr>
          <w:rStyle w:val="libArabicChar"/>
          <w:rtl/>
        </w:rPr>
        <w:t xml:space="preserve"> الله فى اولادكم للذكر مثل حظ الانثيين</w:t>
      </w:r>
      <w:r w:rsidR="00BF6880">
        <w:rPr>
          <w:rtl/>
        </w:rPr>
        <w:t xml:space="preserve"> </w:t>
      </w:r>
    </w:p>
    <w:p w:rsidR="00BF6880" w:rsidRDefault="00BF6880" w:rsidP="009C4D0C">
      <w:pPr>
        <w:pStyle w:val="libNormal"/>
        <w:rPr>
          <w:rtl/>
        </w:rPr>
      </w:pPr>
      <w:r>
        <w:rPr>
          <w:rtl/>
        </w:rPr>
        <w:t>٣_ جب ميت كى فقط دو بيٹيا</w:t>
      </w:r>
      <w:r w:rsidR="00CA5623">
        <w:rPr>
          <w:rtl/>
        </w:rPr>
        <w:t xml:space="preserve">ں </w:t>
      </w:r>
      <w:r>
        <w:rPr>
          <w:rtl/>
        </w:rPr>
        <w:t>ہو</w:t>
      </w:r>
      <w:r w:rsidR="00CA5623">
        <w:rPr>
          <w:rtl/>
        </w:rPr>
        <w:t xml:space="preserve">ں </w:t>
      </w:r>
      <w:r>
        <w:rPr>
          <w:rtl/>
        </w:rPr>
        <w:t>تو ان كا ميراث مي</w:t>
      </w:r>
      <w:r w:rsidR="00CA5623">
        <w:rPr>
          <w:rtl/>
        </w:rPr>
        <w:t xml:space="preserve">ں </w:t>
      </w:r>
      <w:r>
        <w:rPr>
          <w:rtl/>
        </w:rPr>
        <w:t xml:space="preserve">سے حصہ، دو تہائي ہوگا_* </w:t>
      </w:r>
      <w:r w:rsidRPr="00F91F76">
        <w:rPr>
          <w:rStyle w:val="libArabicChar"/>
          <w:rFonts w:hint="eastAsia"/>
          <w:rtl/>
        </w:rPr>
        <w:t>للذكر</w:t>
      </w:r>
      <w:r w:rsidRPr="00F91F76">
        <w:rPr>
          <w:rStyle w:val="libArabicChar"/>
          <w:rtl/>
        </w:rPr>
        <w:t xml:space="preserve"> مثل حظ الانثيين</w:t>
      </w:r>
      <w:r>
        <w:rPr>
          <w:rtl/>
        </w:rPr>
        <w:t xml:space="preserve"> </w:t>
      </w:r>
      <w:r>
        <w:rPr>
          <w:rFonts w:hint="eastAsia"/>
          <w:rtl/>
        </w:rPr>
        <w:t>خداوند</w:t>
      </w:r>
      <w:r>
        <w:rPr>
          <w:rtl/>
        </w:rPr>
        <w:t xml:space="preserve"> متعال نے ايك بيٹى اور دو سے زيادہ بيٹيو</w:t>
      </w:r>
      <w:r w:rsidR="00CA5623">
        <w:rPr>
          <w:rtl/>
        </w:rPr>
        <w:t xml:space="preserve">ں </w:t>
      </w:r>
      <w:r>
        <w:rPr>
          <w:rtl/>
        </w:rPr>
        <w:t>كے حصے كى تصريح كى</w:t>
      </w:r>
      <w:r w:rsidR="00F22EEA">
        <w:rPr>
          <w:rtl/>
        </w:rPr>
        <w:t xml:space="preserve"> ہے</w:t>
      </w:r>
      <w:r>
        <w:rPr>
          <w:rtl/>
        </w:rPr>
        <w:t xml:space="preserve"> اور دو بيٹيو</w:t>
      </w:r>
      <w:r w:rsidR="00CA5623">
        <w:rPr>
          <w:rtl/>
        </w:rPr>
        <w:t xml:space="preserve">ں </w:t>
      </w:r>
      <w:r>
        <w:rPr>
          <w:rtl/>
        </w:rPr>
        <w:t>كے حصے كے بارے مي</w:t>
      </w:r>
      <w:r w:rsidR="00CA5623">
        <w:rPr>
          <w:rtl/>
        </w:rPr>
        <w:t xml:space="preserve">ں </w:t>
      </w:r>
      <w:r>
        <w:rPr>
          <w:rtl/>
        </w:rPr>
        <w:t>كچھ نہي</w:t>
      </w:r>
      <w:r w:rsidR="00CA5623">
        <w:rPr>
          <w:rtl/>
        </w:rPr>
        <w:t xml:space="preserve">ں </w:t>
      </w:r>
      <w:r>
        <w:rPr>
          <w:rtl/>
        </w:rPr>
        <w:t>فرمايا_ گويا ان كى ميراث كا حصہ تعيين كرنے كيلئے فقط جملہ (للذكر ...) پر اكتفا كيا</w:t>
      </w:r>
      <w:r w:rsidR="00F22EEA">
        <w:rPr>
          <w:rtl/>
        </w:rPr>
        <w:t xml:space="preserve"> ہے</w:t>
      </w:r>
      <w:r>
        <w:rPr>
          <w:rtl/>
        </w:rPr>
        <w:t>_ اس لحاظ سے جب بھى ميت كے وارث، ايك بيٹا اور ايك بيٹى ہو ت</w:t>
      </w:r>
      <w:r>
        <w:rPr>
          <w:rFonts w:hint="eastAsia"/>
          <w:rtl/>
        </w:rPr>
        <w:t>و</w:t>
      </w:r>
      <w:r>
        <w:rPr>
          <w:rtl/>
        </w:rPr>
        <w:t xml:space="preserve"> بيٹے كا حصہ دوتہائي ہوگا اور ''للذكر ...'' كے مطابق ايك بيٹے كا جتنا حصہ ہوگا، دو بيٹيو</w:t>
      </w:r>
      <w:r w:rsidR="00CA5623">
        <w:rPr>
          <w:rtl/>
        </w:rPr>
        <w:t xml:space="preserve">ں </w:t>
      </w:r>
      <w:r>
        <w:rPr>
          <w:rtl/>
        </w:rPr>
        <w:t xml:space="preserve">كا حصہ بھى اتنا ہى ہوگا_ </w:t>
      </w:r>
    </w:p>
    <w:p w:rsidR="00BF6880" w:rsidRDefault="00BF6880" w:rsidP="009C4D0C">
      <w:pPr>
        <w:pStyle w:val="libNormal"/>
        <w:rPr>
          <w:rtl/>
        </w:rPr>
      </w:pPr>
      <w:r>
        <w:rPr>
          <w:rtl/>
        </w:rPr>
        <w:t>٤_وراثت كا مالكيت كے اسباب مي</w:t>
      </w:r>
      <w:r w:rsidR="00CA5623">
        <w:rPr>
          <w:rtl/>
        </w:rPr>
        <w:t xml:space="preserve">ں </w:t>
      </w:r>
      <w:r>
        <w:rPr>
          <w:rtl/>
        </w:rPr>
        <w:t xml:space="preserve">سے ہونا_ </w:t>
      </w:r>
      <w:r w:rsidRPr="00F91F76">
        <w:rPr>
          <w:rStyle w:val="libArabicChar"/>
          <w:rFonts w:hint="eastAsia"/>
          <w:rtl/>
        </w:rPr>
        <w:t>يوصيكم</w:t>
      </w:r>
      <w:r w:rsidRPr="00F91F76">
        <w:rPr>
          <w:rStyle w:val="libArabicChar"/>
          <w:rtl/>
        </w:rPr>
        <w:t xml:space="preserve"> الله فى اولادكم للذكر مثل حظ الانثيين </w:t>
      </w:r>
    </w:p>
    <w:p w:rsidR="00BF6880" w:rsidRDefault="00BF6880" w:rsidP="009C4D0C">
      <w:pPr>
        <w:pStyle w:val="libNormal"/>
        <w:rPr>
          <w:rtl/>
        </w:rPr>
      </w:pPr>
      <w:r>
        <w:rPr>
          <w:rtl/>
        </w:rPr>
        <w:t>٥_ جب ميت كى (بغيركسى بيٹے كے) دو سے زيادہ بيٹيا</w:t>
      </w:r>
      <w:r w:rsidR="00CA5623">
        <w:rPr>
          <w:rtl/>
        </w:rPr>
        <w:t xml:space="preserve">ں </w:t>
      </w:r>
      <w:r>
        <w:rPr>
          <w:rtl/>
        </w:rPr>
        <w:t>ہو</w:t>
      </w:r>
      <w:r w:rsidR="00CA5623">
        <w:rPr>
          <w:rtl/>
        </w:rPr>
        <w:t xml:space="preserve">ں </w:t>
      </w:r>
      <w:r>
        <w:rPr>
          <w:rtl/>
        </w:rPr>
        <w:t>تو ان بيٹيو</w:t>
      </w:r>
      <w:r w:rsidR="00CA5623">
        <w:rPr>
          <w:rtl/>
        </w:rPr>
        <w:t xml:space="preserve">ں </w:t>
      </w:r>
      <w:r>
        <w:rPr>
          <w:rtl/>
        </w:rPr>
        <w:t>كا ميراث مي</w:t>
      </w:r>
      <w:r w:rsidR="00CA5623">
        <w:rPr>
          <w:rtl/>
        </w:rPr>
        <w:t xml:space="preserve">ں </w:t>
      </w:r>
      <w:r>
        <w:rPr>
          <w:rtl/>
        </w:rPr>
        <w:t xml:space="preserve">سے حصہ دو تہائي ہوگا_ </w:t>
      </w:r>
    </w:p>
    <w:p w:rsidR="00BF6880" w:rsidRDefault="00BF6880" w:rsidP="009C4D0C">
      <w:pPr>
        <w:pStyle w:val="libArabic"/>
        <w:rPr>
          <w:rtl/>
        </w:rPr>
      </w:pPr>
      <w:r>
        <w:rPr>
          <w:rFonts w:hint="eastAsia"/>
          <w:rtl/>
        </w:rPr>
        <w:t>فان</w:t>
      </w:r>
      <w:r>
        <w:rPr>
          <w:rtl/>
        </w:rPr>
        <w:t xml:space="preserve"> كنّ نساء فوق اثنتين فل</w:t>
      </w:r>
      <w:r w:rsidR="00441FB8" w:rsidRPr="00FF574A">
        <w:rPr>
          <w:rFonts w:hint="cs"/>
          <w:rtl/>
        </w:rPr>
        <w:t>ه</w:t>
      </w:r>
      <w:r>
        <w:rPr>
          <w:rFonts w:hint="cs"/>
          <w:rtl/>
        </w:rPr>
        <w:t>ن</w:t>
      </w:r>
      <w:r>
        <w:rPr>
          <w:rtl/>
        </w:rPr>
        <w:t xml:space="preserve"> </w:t>
      </w:r>
      <w:r>
        <w:rPr>
          <w:rFonts w:hint="cs"/>
          <w:rtl/>
        </w:rPr>
        <w:t>ثلثا</w:t>
      </w:r>
      <w:r>
        <w:rPr>
          <w:rtl/>
        </w:rPr>
        <w:t xml:space="preserve"> </w:t>
      </w:r>
      <w:r>
        <w:rPr>
          <w:rFonts w:hint="cs"/>
          <w:rtl/>
        </w:rPr>
        <w:t>ما</w:t>
      </w:r>
      <w:r>
        <w:rPr>
          <w:rtl/>
        </w:rPr>
        <w:t xml:space="preserve"> </w:t>
      </w:r>
      <w:r>
        <w:rPr>
          <w:rFonts w:hint="cs"/>
          <w:rtl/>
        </w:rPr>
        <w:t>ترك</w:t>
      </w:r>
      <w:r>
        <w:rPr>
          <w:rtl/>
        </w:rPr>
        <w:t xml:space="preserve"> </w:t>
      </w:r>
    </w:p>
    <w:p w:rsidR="00BF6880" w:rsidRDefault="00BF6880" w:rsidP="009C4D0C">
      <w:pPr>
        <w:pStyle w:val="libNormal"/>
        <w:rPr>
          <w:rtl/>
        </w:rPr>
      </w:pPr>
      <w:r>
        <w:rPr>
          <w:rtl/>
        </w:rPr>
        <w:t>٦_ بيٹيو</w:t>
      </w:r>
      <w:r w:rsidR="00CA5623">
        <w:rPr>
          <w:rtl/>
        </w:rPr>
        <w:t xml:space="preserve">ں </w:t>
      </w:r>
      <w:r>
        <w:rPr>
          <w:rtl/>
        </w:rPr>
        <w:t xml:space="preserve">كو ميراث سے ملنے والا حصہ (دوتہائي) ان كے درميان مساوى تقسيم ہوگا_ </w:t>
      </w:r>
    </w:p>
    <w:p w:rsidR="00BF6880" w:rsidRDefault="00BF6880" w:rsidP="009C4D0C">
      <w:pPr>
        <w:pStyle w:val="libNormal"/>
        <w:rPr>
          <w:rtl/>
        </w:rPr>
      </w:pPr>
      <w:r w:rsidRPr="00F91F76">
        <w:rPr>
          <w:rStyle w:val="libArabicChar"/>
          <w:rFonts w:hint="eastAsia"/>
          <w:rtl/>
        </w:rPr>
        <w:t>فان</w:t>
      </w:r>
      <w:r w:rsidRPr="00F91F76">
        <w:rPr>
          <w:rStyle w:val="libArabicChar"/>
          <w:rtl/>
        </w:rPr>
        <w:t xml:space="preserve"> كنّ نساء فوق اثنتين فل</w:t>
      </w:r>
      <w:r w:rsidR="00441FB8" w:rsidRPr="00022012">
        <w:rPr>
          <w:rStyle w:val="libArabicChar"/>
          <w:rFonts w:hint="cs"/>
          <w:rtl/>
        </w:rPr>
        <w:t>ه</w:t>
      </w:r>
      <w:r w:rsidRPr="00F91F76">
        <w:rPr>
          <w:rStyle w:val="libArabicChar"/>
          <w:rFonts w:hint="cs"/>
          <w:rtl/>
        </w:rPr>
        <w:t>ن</w:t>
      </w:r>
      <w:r w:rsidRPr="00F91F76">
        <w:rPr>
          <w:rStyle w:val="libArabicChar"/>
          <w:rtl/>
        </w:rPr>
        <w:t xml:space="preserve"> </w:t>
      </w:r>
      <w:r w:rsidRPr="00F91F76">
        <w:rPr>
          <w:rStyle w:val="libArabicChar"/>
          <w:rFonts w:hint="cs"/>
          <w:rtl/>
        </w:rPr>
        <w:t>ثلثا</w:t>
      </w:r>
      <w:r w:rsidRPr="00F91F76">
        <w:rPr>
          <w:rStyle w:val="libArabicChar"/>
          <w:rtl/>
        </w:rPr>
        <w:t xml:space="preserve"> </w:t>
      </w:r>
      <w:r w:rsidRPr="00F91F76">
        <w:rPr>
          <w:rStyle w:val="libArabicChar"/>
          <w:rFonts w:hint="cs"/>
          <w:rtl/>
        </w:rPr>
        <w:t>ما</w:t>
      </w:r>
      <w:r w:rsidRPr="00F91F76">
        <w:rPr>
          <w:rStyle w:val="libArabicChar"/>
          <w:rtl/>
        </w:rPr>
        <w:t xml:space="preserve"> </w:t>
      </w:r>
      <w:r w:rsidRPr="00F91F76">
        <w:rPr>
          <w:rStyle w:val="libArabicChar"/>
          <w:rFonts w:hint="cs"/>
          <w:rtl/>
        </w:rPr>
        <w:t>ترك</w:t>
      </w:r>
      <w:r>
        <w:rPr>
          <w:rtl/>
        </w:rPr>
        <w:t xml:space="preserve"> </w:t>
      </w:r>
      <w:r>
        <w:rPr>
          <w:rFonts w:hint="eastAsia"/>
          <w:rtl/>
        </w:rPr>
        <w:t>چونكہ</w:t>
      </w:r>
      <w:r>
        <w:rPr>
          <w:rtl/>
        </w:rPr>
        <w:t xml:space="preserve"> آيت ارث كے حصے بيان كررہى</w:t>
      </w:r>
      <w:r w:rsidR="00F22EEA">
        <w:rPr>
          <w:rtl/>
        </w:rPr>
        <w:t xml:space="preserve"> ہے</w:t>
      </w:r>
      <w:r>
        <w:rPr>
          <w:rtl/>
        </w:rPr>
        <w:t xml:space="preserve"> اگر ان كے حصو</w:t>
      </w:r>
      <w:r w:rsidR="00CA5623">
        <w:rPr>
          <w:rtl/>
        </w:rPr>
        <w:t xml:space="preserve">ں </w:t>
      </w:r>
      <w:r>
        <w:rPr>
          <w:rtl/>
        </w:rPr>
        <w:t>مي</w:t>
      </w:r>
      <w:r w:rsidR="00CA5623">
        <w:rPr>
          <w:rtl/>
        </w:rPr>
        <w:t xml:space="preserve">ں </w:t>
      </w:r>
      <w:r>
        <w:rPr>
          <w:rtl/>
        </w:rPr>
        <w:t xml:space="preserve">فرق ہوتا تو اسكى طرف اشارہ كيا جاتا_ </w:t>
      </w:r>
    </w:p>
    <w:p w:rsidR="00BF6880" w:rsidRDefault="00BF6880" w:rsidP="009C4D0C">
      <w:pPr>
        <w:pStyle w:val="libNormal"/>
        <w:rPr>
          <w:rtl/>
        </w:rPr>
      </w:pPr>
      <w:r>
        <w:rPr>
          <w:rtl/>
        </w:rPr>
        <w:t xml:space="preserve">٧_ اگر ميت كى فقط ايك بيٹى ہو تو تركے كا نصف حصہ اس كو ملے گا_ </w:t>
      </w:r>
      <w:r w:rsidRPr="00F91F76">
        <w:rPr>
          <w:rStyle w:val="libArabicChar"/>
          <w:rFonts w:hint="eastAsia"/>
          <w:rtl/>
        </w:rPr>
        <w:t>و</w:t>
      </w:r>
      <w:r w:rsidRPr="00F91F76">
        <w:rPr>
          <w:rStyle w:val="libArabicChar"/>
          <w:rtl/>
        </w:rPr>
        <w:t xml:space="preserve"> ان كانت واحدة فل</w:t>
      </w:r>
      <w:r w:rsidR="00441FB8" w:rsidRPr="00022012">
        <w:rPr>
          <w:rStyle w:val="libArabicChar"/>
          <w:rFonts w:hint="cs"/>
          <w:rtl/>
        </w:rPr>
        <w:t>ه</w:t>
      </w:r>
      <w:r w:rsidRPr="00F91F76">
        <w:rPr>
          <w:rStyle w:val="libArabicChar"/>
          <w:rFonts w:hint="cs"/>
          <w:rtl/>
        </w:rPr>
        <w:t>ا</w:t>
      </w:r>
      <w:r w:rsidRPr="00F91F76">
        <w:rPr>
          <w:rStyle w:val="libArabicChar"/>
          <w:rtl/>
        </w:rPr>
        <w:t xml:space="preserve"> </w:t>
      </w:r>
      <w:r w:rsidRPr="00F91F76">
        <w:rPr>
          <w:rStyle w:val="libArabicChar"/>
          <w:rFonts w:hint="cs"/>
          <w:rtl/>
        </w:rPr>
        <w:t>النصف</w:t>
      </w:r>
      <w:r>
        <w:rPr>
          <w:rtl/>
        </w:rPr>
        <w:t xml:space="preserve"> </w:t>
      </w:r>
    </w:p>
    <w:p w:rsidR="00BF6880" w:rsidRDefault="00BF6880" w:rsidP="009C4D0C">
      <w:pPr>
        <w:pStyle w:val="libNormal"/>
        <w:rPr>
          <w:rtl/>
        </w:rPr>
      </w:pPr>
      <w:r>
        <w:rPr>
          <w:rtl/>
        </w:rPr>
        <w:t>٨_ اگر ميت كا فقط ايك بيٹاہو تو پورا تركہ اسكى ميراث</w:t>
      </w:r>
      <w:r w:rsidR="00F22EEA">
        <w:rPr>
          <w:rtl/>
        </w:rPr>
        <w:t xml:space="preserve"> ہے</w:t>
      </w:r>
      <w:r>
        <w:rPr>
          <w:rtl/>
        </w:rPr>
        <w:t xml:space="preserve">_ </w:t>
      </w:r>
      <w:r w:rsidRPr="00F91F76">
        <w:rPr>
          <w:rStyle w:val="libArabicChar"/>
          <w:rFonts w:hint="eastAsia"/>
          <w:rtl/>
        </w:rPr>
        <w:t>للذكر</w:t>
      </w:r>
      <w:r w:rsidRPr="00F91F76">
        <w:rPr>
          <w:rStyle w:val="libArabicChar"/>
          <w:rtl/>
        </w:rPr>
        <w:t xml:space="preserve"> مثل حظ الانثيين ... و ان كانت واحدة فل</w:t>
      </w:r>
      <w:r w:rsidR="00441FB8" w:rsidRPr="00022012">
        <w:rPr>
          <w:rStyle w:val="libArabicChar"/>
          <w:rFonts w:hint="cs"/>
          <w:rtl/>
        </w:rPr>
        <w:t>ه</w:t>
      </w:r>
      <w:r w:rsidRPr="00F91F76">
        <w:rPr>
          <w:rStyle w:val="libArabicChar"/>
          <w:rFonts w:hint="cs"/>
          <w:rtl/>
        </w:rPr>
        <w:t>ا</w:t>
      </w:r>
      <w:r w:rsidRPr="00F91F76">
        <w:rPr>
          <w:rStyle w:val="libArabicChar"/>
          <w:rtl/>
        </w:rPr>
        <w:t xml:space="preserve"> </w:t>
      </w:r>
      <w:r w:rsidRPr="00F91F76">
        <w:rPr>
          <w:rStyle w:val="libArabicChar"/>
          <w:rFonts w:hint="cs"/>
          <w:rtl/>
        </w:rPr>
        <w:t>النصف</w:t>
      </w:r>
      <w:r>
        <w:rPr>
          <w:rtl/>
        </w:rPr>
        <w:t xml:space="preserve"> </w:t>
      </w:r>
    </w:p>
    <w:p w:rsidR="00BF6880" w:rsidRDefault="00BF6880" w:rsidP="009C4D0C">
      <w:pPr>
        <w:pStyle w:val="libNormal"/>
        <w:rPr>
          <w:rtl/>
        </w:rPr>
      </w:pPr>
      <w:r>
        <w:rPr>
          <w:rFonts w:hint="eastAsia"/>
          <w:rtl/>
        </w:rPr>
        <w:t>چونكہ</w:t>
      </w:r>
      <w:r>
        <w:rPr>
          <w:rtl/>
        </w:rPr>
        <w:t xml:space="preserve"> ايك بيٹى كا حصہ نصف مال</w:t>
      </w:r>
      <w:r w:rsidR="00F22EEA">
        <w:rPr>
          <w:rtl/>
        </w:rPr>
        <w:t xml:space="preserve"> ہے</w:t>
      </w:r>
      <w:r>
        <w:rPr>
          <w:rtl/>
        </w:rPr>
        <w:t xml:space="preserve"> لہذا ''للذكر ...''كے مطابق ايك بيٹے كا حصہ لڑكى كے دوگناہوگا يعنى تمام تركہ اسكى ميراث ہوگي_ </w:t>
      </w:r>
    </w:p>
    <w:p w:rsidR="00BF6880" w:rsidRDefault="00BF6880" w:rsidP="009C4D0C">
      <w:pPr>
        <w:pStyle w:val="libNormal"/>
        <w:rPr>
          <w:rtl/>
        </w:rPr>
      </w:pPr>
      <w:r>
        <w:rPr>
          <w:rtl/>
        </w:rPr>
        <w:t>٩_ اگر متعدد بيٹے ہو</w:t>
      </w:r>
      <w:r w:rsidR="00CA5623">
        <w:rPr>
          <w:rtl/>
        </w:rPr>
        <w:t xml:space="preserve">ں </w:t>
      </w:r>
      <w:r>
        <w:rPr>
          <w:rtl/>
        </w:rPr>
        <w:t>تو ميراث مي</w:t>
      </w:r>
      <w:r w:rsidR="00CA5623">
        <w:rPr>
          <w:rtl/>
        </w:rPr>
        <w:t xml:space="preserve">ں </w:t>
      </w:r>
      <w:r>
        <w:rPr>
          <w:rtl/>
        </w:rPr>
        <w:t xml:space="preserve">سے ان كا حصہ ان كے درميان بطور مساوى تقسيم ہوگا_ </w:t>
      </w:r>
    </w:p>
    <w:p w:rsidR="00BF6880" w:rsidRDefault="00BF6880" w:rsidP="009C4D0C">
      <w:pPr>
        <w:pStyle w:val="libNormal"/>
        <w:rPr>
          <w:rtl/>
        </w:rPr>
      </w:pPr>
      <w:r w:rsidRPr="00F91F76">
        <w:rPr>
          <w:rStyle w:val="libArabicChar"/>
          <w:rFonts w:hint="eastAsia"/>
          <w:rtl/>
        </w:rPr>
        <w:t>للذكر</w:t>
      </w:r>
      <w:r w:rsidRPr="00F91F76">
        <w:rPr>
          <w:rStyle w:val="libArabicChar"/>
          <w:rtl/>
        </w:rPr>
        <w:t xml:space="preserve"> مثل حظ الانثيين</w:t>
      </w:r>
      <w:r>
        <w:rPr>
          <w:rtl/>
        </w:rPr>
        <w:t xml:space="preserve"> </w:t>
      </w:r>
      <w:r>
        <w:rPr>
          <w:rFonts w:hint="eastAsia"/>
          <w:rtl/>
        </w:rPr>
        <w:t>يہ</w:t>
      </w:r>
      <w:r>
        <w:rPr>
          <w:rtl/>
        </w:rPr>
        <w:t xml:space="preserve"> كہ ہر بيٹے كا حصہ، بيٹى كے حصے سے دوگنا</w:t>
      </w:r>
      <w:r w:rsidR="00F22EEA">
        <w:rPr>
          <w:rtl/>
        </w:rPr>
        <w:t xml:space="preserve"> ہے</w:t>
      </w:r>
      <w:r>
        <w:rPr>
          <w:rtl/>
        </w:rPr>
        <w:t>، اس كا لازمہ يہ</w:t>
      </w:r>
      <w:r w:rsidR="00F22EEA">
        <w:rPr>
          <w:rtl/>
        </w:rPr>
        <w:t xml:space="preserve"> ہے</w:t>
      </w:r>
      <w:r>
        <w:rPr>
          <w:rtl/>
        </w:rPr>
        <w:t xml:space="preserve"> كہ بيٹے برابر برابر حصہ لي</w:t>
      </w:r>
      <w:r w:rsidR="00CA5623">
        <w:rPr>
          <w:rtl/>
        </w:rPr>
        <w:t xml:space="preserve">ں </w:t>
      </w:r>
      <w:r>
        <w:rPr>
          <w:rtl/>
        </w:rPr>
        <w:t xml:space="preserve">گے_ </w:t>
      </w:r>
    </w:p>
    <w:p w:rsidR="00BF6880" w:rsidRDefault="00BF6880" w:rsidP="009C4D0C">
      <w:pPr>
        <w:pStyle w:val="libNormal"/>
        <w:rPr>
          <w:rtl/>
        </w:rPr>
      </w:pPr>
      <w:r>
        <w:rPr>
          <w:rtl/>
        </w:rPr>
        <w:t>١٠_ ارث مي</w:t>
      </w:r>
      <w:r w:rsidR="00CA5623">
        <w:rPr>
          <w:rtl/>
        </w:rPr>
        <w:t xml:space="preserve">ں </w:t>
      </w:r>
      <w:r>
        <w:rPr>
          <w:rtl/>
        </w:rPr>
        <w:t>سے ايك بيٹے كے حصے اور چند بيٹو</w:t>
      </w:r>
      <w:r w:rsidR="00CA5623">
        <w:rPr>
          <w:rtl/>
        </w:rPr>
        <w:t xml:space="preserve">ں </w:t>
      </w:r>
      <w:r>
        <w:rPr>
          <w:rtl/>
        </w:rPr>
        <w:t>كے حصے مي</w:t>
      </w:r>
      <w:r w:rsidR="00CA5623">
        <w:rPr>
          <w:rtl/>
        </w:rPr>
        <w:t xml:space="preserve">ں </w:t>
      </w:r>
      <w:r>
        <w:rPr>
          <w:rtl/>
        </w:rPr>
        <w:t>كوئي فرق نہي</w:t>
      </w:r>
      <w:r w:rsidR="00CA5623">
        <w:rPr>
          <w:rtl/>
        </w:rPr>
        <w:t xml:space="preserve">ں </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للذكر</w:t>
      </w:r>
      <w:r w:rsidR="00BF6880">
        <w:rPr>
          <w:rtl/>
        </w:rPr>
        <w:t xml:space="preserve"> مثل حظ الانثيين فان كنّ نساء ... فل</w:t>
      </w:r>
      <w:r w:rsidR="00441FB8" w:rsidRPr="00FF574A">
        <w:rPr>
          <w:rFonts w:hint="cs"/>
          <w:rtl/>
        </w:rPr>
        <w:t>ه</w:t>
      </w:r>
      <w:r w:rsidR="00BF6880">
        <w:rPr>
          <w:rFonts w:hint="cs"/>
          <w:rtl/>
        </w:rPr>
        <w:t>ن</w:t>
      </w:r>
      <w:r w:rsidR="00BF6880">
        <w:rPr>
          <w:rtl/>
        </w:rPr>
        <w:t xml:space="preserve"> </w:t>
      </w:r>
      <w:r w:rsidR="00BF6880">
        <w:rPr>
          <w:rFonts w:hint="cs"/>
          <w:rtl/>
        </w:rPr>
        <w:t>ثلثا</w:t>
      </w:r>
      <w:r w:rsidR="00BF6880">
        <w:rPr>
          <w:rtl/>
        </w:rPr>
        <w:t xml:space="preserve"> </w:t>
      </w:r>
      <w:r w:rsidR="00BF6880">
        <w:rPr>
          <w:rFonts w:hint="cs"/>
          <w:rtl/>
        </w:rPr>
        <w:t>ما</w:t>
      </w:r>
      <w:r w:rsidR="00BF6880">
        <w:rPr>
          <w:rtl/>
        </w:rPr>
        <w:t xml:space="preserve"> </w:t>
      </w:r>
      <w:r w:rsidR="00BF6880">
        <w:rPr>
          <w:rFonts w:hint="cs"/>
          <w:rtl/>
        </w:rPr>
        <w:t>ترك</w:t>
      </w:r>
      <w:r w:rsidR="00BF6880">
        <w:rPr>
          <w:rtl/>
        </w:rPr>
        <w:t xml:space="preserve"> </w:t>
      </w:r>
      <w:r w:rsidR="00BF6880">
        <w:rPr>
          <w:rFonts w:hint="cs"/>
          <w:rtl/>
        </w:rPr>
        <w:t>و</w:t>
      </w:r>
      <w:r w:rsidR="00BF6880">
        <w:rPr>
          <w:rtl/>
        </w:rPr>
        <w:t xml:space="preserve"> </w:t>
      </w:r>
      <w:r w:rsidR="00BF6880">
        <w:rPr>
          <w:rFonts w:hint="cs"/>
          <w:rtl/>
        </w:rPr>
        <w:t>ان</w:t>
      </w:r>
      <w:r w:rsidR="00BF6880">
        <w:rPr>
          <w:rtl/>
        </w:rPr>
        <w:t xml:space="preserve"> </w:t>
      </w:r>
      <w:r w:rsidR="00BF6880">
        <w:rPr>
          <w:rFonts w:hint="cs"/>
          <w:rtl/>
        </w:rPr>
        <w:t>كانت</w:t>
      </w:r>
      <w:r w:rsidR="00BF6880">
        <w:rPr>
          <w:rtl/>
        </w:rPr>
        <w:t xml:space="preserve"> </w:t>
      </w:r>
      <w:r w:rsidR="00BF6880">
        <w:rPr>
          <w:rFonts w:hint="cs"/>
          <w:rtl/>
        </w:rPr>
        <w:t>واحدة</w:t>
      </w:r>
      <w:r w:rsidR="00BF6880">
        <w:rPr>
          <w:rtl/>
        </w:rPr>
        <w:t xml:space="preserve"> </w:t>
      </w:r>
      <w:r w:rsidR="00BF6880">
        <w:rPr>
          <w:rFonts w:hint="cs"/>
          <w:rtl/>
        </w:rPr>
        <w:t>فل</w:t>
      </w:r>
      <w:r w:rsidR="00441FB8" w:rsidRPr="00FF574A">
        <w:rPr>
          <w:rFonts w:hint="cs"/>
          <w:rtl/>
        </w:rPr>
        <w:t>ه</w:t>
      </w:r>
      <w:r w:rsidR="00BF6880">
        <w:rPr>
          <w:rtl/>
        </w:rPr>
        <w:t xml:space="preserve">ا النّصف </w:t>
      </w:r>
    </w:p>
    <w:p w:rsidR="00BF6880" w:rsidRDefault="00BF6880" w:rsidP="009C4D0C">
      <w:pPr>
        <w:pStyle w:val="libNormal"/>
        <w:rPr>
          <w:rtl/>
        </w:rPr>
      </w:pPr>
      <w:r>
        <w:rPr>
          <w:rFonts w:hint="eastAsia"/>
          <w:rtl/>
        </w:rPr>
        <w:t>ايك</w:t>
      </w:r>
      <w:r>
        <w:rPr>
          <w:rtl/>
        </w:rPr>
        <w:t xml:space="preserve"> بيٹى كے حصے (فلھا النّصف) اور چند بيٹيو</w:t>
      </w:r>
      <w:r w:rsidR="00CA5623">
        <w:rPr>
          <w:rtl/>
        </w:rPr>
        <w:t xml:space="preserve">ں </w:t>
      </w:r>
      <w:r>
        <w:rPr>
          <w:rtl/>
        </w:rPr>
        <w:t>كے حصے (كنّ نسائ) مي</w:t>
      </w:r>
      <w:r w:rsidR="00CA5623">
        <w:rPr>
          <w:rtl/>
        </w:rPr>
        <w:t xml:space="preserve">ں </w:t>
      </w:r>
      <w:r>
        <w:rPr>
          <w:rtl/>
        </w:rPr>
        <w:t>تفاوت كا بيان كرنا اور بيٹو</w:t>
      </w:r>
      <w:r w:rsidR="00CA5623">
        <w:rPr>
          <w:rtl/>
        </w:rPr>
        <w:t xml:space="preserve">ں </w:t>
      </w:r>
      <w:r>
        <w:rPr>
          <w:rtl/>
        </w:rPr>
        <w:t>كے سلسلہ مي</w:t>
      </w:r>
      <w:r w:rsidR="00CA5623">
        <w:rPr>
          <w:rtl/>
        </w:rPr>
        <w:t xml:space="preserve">ں </w:t>
      </w:r>
      <w:r>
        <w:rPr>
          <w:rtl/>
        </w:rPr>
        <w:t>ايسے فرض كا ذكر نہ كرنا ، مندرجہ بالا مطلبكى طرف اشارہ</w:t>
      </w:r>
      <w:r w:rsidR="00F22EEA">
        <w:rPr>
          <w:rtl/>
        </w:rPr>
        <w:t xml:space="preserve"> ہے</w:t>
      </w:r>
      <w:r>
        <w:rPr>
          <w:rtl/>
        </w:rPr>
        <w:t xml:space="preserve">_ </w:t>
      </w:r>
    </w:p>
    <w:p w:rsidR="00BF6880" w:rsidRPr="00F91F76" w:rsidRDefault="00BF6880" w:rsidP="009C4D0C">
      <w:pPr>
        <w:pStyle w:val="libNormal"/>
        <w:rPr>
          <w:rStyle w:val="libArabicChar"/>
          <w:rtl/>
        </w:rPr>
      </w:pPr>
      <w:r>
        <w:rPr>
          <w:rtl/>
        </w:rPr>
        <w:t>١١_ اگر ميت كى اولاد ہو تو اسكے ما</w:t>
      </w:r>
      <w:r w:rsidR="00CA5623">
        <w:rPr>
          <w:rtl/>
        </w:rPr>
        <w:t xml:space="preserve">ں </w:t>
      </w:r>
      <w:r>
        <w:rPr>
          <w:rtl/>
        </w:rPr>
        <w:t>باپ مي</w:t>
      </w:r>
      <w:r w:rsidR="00CA5623">
        <w:rPr>
          <w:rtl/>
        </w:rPr>
        <w:t xml:space="preserve">ں </w:t>
      </w:r>
      <w:r>
        <w:rPr>
          <w:rtl/>
        </w:rPr>
        <w:t>سے ہر ايك كا ارث مي</w:t>
      </w:r>
      <w:r w:rsidR="00CA5623">
        <w:rPr>
          <w:rtl/>
        </w:rPr>
        <w:t xml:space="preserve">ں </w:t>
      </w:r>
      <w:r>
        <w:rPr>
          <w:rtl/>
        </w:rPr>
        <w:t>سے چھٹا حصہ</w:t>
      </w:r>
      <w:r w:rsidR="00F22EEA">
        <w:rPr>
          <w:rtl/>
        </w:rPr>
        <w:t xml:space="preserve"> ہے</w:t>
      </w:r>
      <w:r>
        <w:rPr>
          <w:rtl/>
        </w:rPr>
        <w:t xml:space="preserve">_ </w:t>
      </w:r>
      <w:r w:rsidRPr="00F91F76">
        <w:rPr>
          <w:rStyle w:val="libArabicChar"/>
          <w:rFonts w:hint="eastAsia"/>
          <w:rtl/>
        </w:rPr>
        <w:t>و</w:t>
      </w:r>
      <w:r w:rsidRPr="00F91F76">
        <w:rPr>
          <w:rStyle w:val="libArabicChar"/>
          <w:rtl/>
        </w:rPr>
        <w:t xml:space="preserve"> لابوي</w:t>
      </w:r>
      <w:r w:rsidR="00163589" w:rsidRPr="00022012">
        <w:rPr>
          <w:rStyle w:val="libArabicChar"/>
          <w:rFonts w:hint="cs"/>
          <w:rtl/>
        </w:rPr>
        <w:t>ه</w:t>
      </w:r>
      <w:r w:rsidRPr="00F91F76">
        <w:rPr>
          <w:rStyle w:val="libArabicChar"/>
          <w:rtl/>
        </w:rPr>
        <w:t xml:space="preserve"> </w:t>
      </w:r>
      <w:r w:rsidRPr="00F91F76">
        <w:rPr>
          <w:rStyle w:val="libArabicChar"/>
          <w:rFonts w:hint="cs"/>
          <w:rtl/>
        </w:rPr>
        <w:t>لكل</w:t>
      </w:r>
      <w:r w:rsidRPr="00F91F76">
        <w:rPr>
          <w:rStyle w:val="libArabicChar"/>
          <w:rtl/>
        </w:rPr>
        <w:t xml:space="preserve"> </w:t>
      </w:r>
      <w:r w:rsidRPr="00F91F76">
        <w:rPr>
          <w:rStyle w:val="libArabicChar"/>
          <w:rFonts w:hint="cs"/>
          <w:rtl/>
        </w:rPr>
        <w:t>واحد</w:t>
      </w:r>
      <w:r w:rsidRPr="00F91F76">
        <w:rPr>
          <w:rStyle w:val="libArabicChar"/>
          <w:rtl/>
        </w:rPr>
        <w:t xml:space="preserve"> </w:t>
      </w:r>
      <w:r w:rsidRPr="00F91F76">
        <w:rPr>
          <w:rStyle w:val="libArabicChar"/>
          <w:rFonts w:hint="cs"/>
          <w:rtl/>
        </w:rPr>
        <w:t>من</w:t>
      </w:r>
      <w:r w:rsidR="00441FB8" w:rsidRPr="00022012">
        <w:rPr>
          <w:rStyle w:val="libArabicChar"/>
          <w:rFonts w:hint="cs"/>
          <w:rtl/>
        </w:rPr>
        <w:t>ه</w:t>
      </w:r>
      <w:r w:rsidRPr="00F91F76">
        <w:rPr>
          <w:rStyle w:val="libArabicChar"/>
          <w:rFonts w:hint="cs"/>
          <w:rtl/>
        </w:rPr>
        <w:t>ما</w:t>
      </w:r>
      <w:r w:rsidRPr="00F91F76">
        <w:rPr>
          <w:rStyle w:val="libArabicChar"/>
          <w:rtl/>
        </w:rPr>
        <w:t xml:space="preserve"> </w:t>
      </w:r>
      <w:r w:rsidRPr="00F91F76">
        <w:rPr>
          <w:rStyle w:val="libArabicChar"/>
          <w:rFonts w:hint="cs"/>
          <w:rtl/>
        </w:rPr>
        <w:t>السدس</w:t>
      </w:r>
      <w:r w:rsidRPr="00F91F76">
        <w:rPr>
          <w:rStyle w:val="libArabicChar"/>
          <w:rtl/>
        </w:rPr>
        <w:t xml:space="preserve"> </w:t>
      </w:r>
      <w:r w:rsidRPr="00F91F76">
        <w:rPr>
          <w:rStyle w:val="libArabicChar"/>
          <w:rFonts w:hint="cs"/>
          <w:rtl/>
        </w:rPr>
        <w:t>مما</w:t>
      </w:r>
      <w:r w:rsidRPr="00F91F76">
        <w:rPr>
          <w:rStyle w:val="libArabicChar"/>
          <w:rtl/>
        </w:rPr>
        <w:t xml:space="preserve"> </w:t>
      </w:r>
      <w:r w:rsidRPr="00F91F76">
        <w:rPr>
          <w:rStyle w:val="libArabicChar"/>
          <w:rFonts w:hint="cs"/>
          <w:rtl/>
        </w:rPr>
        <w:t>ترك</w:t>
      </w:r>
      <w:r w:rsidRPr="00F91F76">
        <w:rPr>
          <w:rStyle w:val="libArabicChar"/>
          <w:rtl/>
        </w:rPr>
        <w:t xml:space="preserve"> </w:t>
      </w:r>
      <w:r w:rsidRPr="00F91F76">
        <w:rPr>
          <w:rStyle w:val="libArabicChar"/>
          <w:rFonts w:hint="cs"/>
          <w:rtl/>
        </w:rPr>
        <w:t>ان</w:t>
      </w:r>
      <w:r w:rsidRPr="00F91F76">
        <w:rPr>
          <w:rStyle w:val="libArabicChar"/>
          <w:rtl/>
        </w:rPr>
        <w:t xml:space="preserve"> </w:t>
      </w:r>
      <w:r w:rsidRPr="00F91F76">
        <w:rPr>
          <w:rStyle w:val="libArabicChar"/>
          <w:rFonts w:hint="cs"/>
          <w:rtl/>
        </w:rPr>
        <w:t>كان</w:t>
      </w:r>
      <w:r w:rsidRPr="00F91F76">
        <w:rPr>
          <w:rStyle w:val="libArabicChar"/>
          <w:rtl/>
        </w:rPr>
        <w:t xml:space="preserve"> </w:t>
      </w:r>
      <w:r w:rsidRPr="00F91F76">
        <w:rPr>
          <w:rStyle w:val="libArabicChar"/>
          <w:rFonts w:hint="cs"/>
          <w:rtl/>
        </w:rPr>
        <w:t>ل</w:t>
      </w:r>
      <w:r w:rsidR="00163589" w:rsidRPr="00022012">
        <w:rPr>
          <w:rStyle w:val="libArabicChar"/>
          <w:rFonts w:hint="cs"/>
          <w:rtl/>
        </w:rPr>
        <w:t>ه</w:t>
      </w:r>
      <w:r w:rsidRPr="00F91F76">
        <w:rPr>
          <w:rStyle w:val="libArabicChar"/>
          <w:rtl/>
        </w:rPr>
        <w:t xml:space="preserve"> </w:t>
      </w:r>
      <w:r w:rsidRPr="00F91F76">
        <w:rPr>
          <w:rStyle w:val="libArabicChar"/>
          <w:rFonts w:hint="cs"/>
          <w:rtl/>
        </w:rPr>
        <w:t>ولد</w:t>
      </w:r>
      <w:r w:rsidRPr="00F91F76">
        <w:rPr>
          <w:rStyle w:val="libArabicChar"/>
          <w:rtl/>
        </w:rPr>
        <w:t xml:space="preserve"> </w:t>
      </w:r>
    </w:p>
    <w:p w:rsidR="00BF6880" w:rsidRDefault="00BF6880" w:rsidP="009C4D0C">
      <w:pPr>
        <w:pStyle w:val="libNormal"/>
        <w:rPr>
          <w:rtl/>
        </w:rPr>
      </w:pPr>
      <w:r>
        <w:rPr>
          <w:rtl/>
        </w:rPr>
        <w:t>١٢_ اگر والدين ہى ميت كے وارث ہو</w:t>
      </w:r>
      <w:r w:rsidR="00CA5623">
        <w:rPr>
          <w:rtl/>
        </w:rPr>
        <w:t xml:space="preserve">ں </w:t>
      </w:r>
      <w:r>
        <w:rPr>
          <w:rtl/>
        </w:rPr>
        <w:t>تو ما</w:t>
      </w:r>
      <w:r w:rsidR="00CA5623">
        <w:rPr>
          <w:rtl/>
        </w:rPr>
        <w:t xml:space="preserve">ں </w:t>
      </w:r>
      <w:r>
        <w:rPr>
          <w:rtl/>
        </w:rPr>
        <w:t>كا حصہ ايك تہائي (ثلث) اور باقى (دوتہائي) ميت كے باپ كا حصہ</w:t>
      </w:r>
      <w:r w:rsidR="00F22EEA">
        <w:rPr>
          <w:rtl/>
        </w:rPr>
        <w:t xml:space="preserve"> ہے</w:t>
      </w:r>
      <w:r>
        <w:rPr>
          <w:rtl/>
        </w:rPr>
        <w:t xml:space="preserve">_ </w:t>
      </w:r>
      <w:r w:rsidRPr="00F91F76">
        <w:rPr>
          <w:rStyle w:val="libArabicChar"/>
          <w:rFonts w:hint="eastAsia"/>
          <w:rtl/>
        </w:rPr>
        <w:t>فان</w:t>
      </w:r>
      <w:r w:rsidRPr="00F91F76">
        <w:rPr>
          <w:rStyle w:val="libArabicChar"/>
          <w:rtl/>
        </w:rPr>
        <w:t xml:space="preserve"> لم يكن ل</w:t>
      </w:r>
      <w:r w:rsidR="00163589" w:rsidRPr="00022012">
        <w:rPr>
          <w:rStyle w:val="libArabicChar"/>
          <w:rFonts w:hint="cs"/>
          <w:rtl/>
        </w:rPr>
        <w:t>ه</w:t>
      </w:r>
      <w:r w:rsidRPr="00F91F76">
        <w:rPr>
          <w:rStyle w:val="libArabicChar"/>
          <w:rtl/>
        </w:rPr>
        <w:t xml:space="preserve"> </w:t>
      </w:r>
      <w:r w:rsidRPr="00F91F76">
        <w:rPr>
          <w:rStyle w:val="libArabicChar"/>
          <w:rFonts w:hint="cs"/>
          <w:rtl/>
        </w:rPr>
        <w:t>ولد</w:t>
      </w:r>
      <w:r w:rsidRPr="00F91F76">
        <w:rPr>
          <w:rStyle w:val="libArabicChar"/>
          <w:rtl/>
        </w:rPr>
        <w:t xml:space="preserve"> </w:t>
      </w:r>
      <w:r w:rsidRPr="00F91F76">
        <w:rPr>
          <w:rStyle w:val="libArabicChar"/>
          <w:rFonts w:hint="cs"/>
          <w:rtl/>
        </w:rPr>
        <w:t>و</w:t>
      </w:r>
      <w:r w:rsidRPr="00F91F76">
        <w:rPr>
          <w:rStyle w:val="libArabicChar"/>
          <w:rtl/>
        </w:rPr>
        <w:t xml:space="preserve"> </w:t>
      </w:r>
      <w:r w:rsidRPr="00F91F76">
        <w:rPr>
          <w:rStyle w:val="libArabicChar"/>
          <w:rFonts w:hint="cs"/>
          <w:rtl/>
        </w:rPr>
        <w:t>ورث</w:t>
      </w:r>
      <w:r w:rsidR="00163589" w:rsidRPr="00022012">
        <w:rPr>
          <w:rStyle w:val="libArabicChar"/>
          <w:rFonts w:hint="cs"/>
          <w:rtl/>
        </w:rPr>
        <w:t>ه</w:t>
      </w:r>
      <w:r w:rsidRPr="00F91F76">
        <w:rPr>
          <w:rStyle w:val="libArabicChar"/>
          <w:rtl/>
        </w:rPr>
        <w:t xml:space="preserve"> </w:t>
      </w:r>
      <w:r w:rsidRPr="00F91F76">
        <w:rPr>
          <w:rStyle w:val="libArabicChar"/>
          <w:rFonts w:hint="cs"/>
          <w:rtl/>
        </w:rPr>
        <w:t>ابوا</w:t>
      </w:r>
      <w:r w:rsidR="00163589" w:rsidRPr="00022012">
        <w:rPr>
          <w:rStyle w:val="libArabicChar"/>
          <w:rFonts w:hint="cs"/>
          <w:rtl/>
        </w:rPr>
        <w:t>ه</w:t>
      </w:r>
      <w:r w:rsidRPr="00F91F76">
        <w:rPr>
          <w:rStyle w:val="libArabicChar"/>
          <w:rtl/>
        </w:rPr>
        <w:t xml:space="preserve"> </w:t>
      </w:r>
      <w:r w:rsidRPr="00F91F76">
        <w:rPr>
          <w:rStyle w:val="libArabicChar"/>
          <w:rFonts w:hint="cs"/>
          <w:rtl/>
        </w:rPr>
        <w:t>فلامّ</w:t>
      </w:r>
      <w:r w:rsidR="00163589" w:rsidRPr="00022012">
        <w:rPr>
          <w:rStyle w:val="libArabicChar"/>
          <w:rFonts w:hint="cs"/>
          <w:rtl/>
        </w:rPr>
        <w:t>ه</w:t>
      </w:r>
      <w:r w:rsidRPr="00F91F76">
        <w:rPr>
          <w:rStyle w:val="libArabicChar"/>
          <w:rtl/>
        </w:rPr>
        <w:t xml:space="preserve"> </w:t>
      </w:r>
      <w:r w:rsidRPr="00F91F76">
        <w:rPr>
          <w:rStyle w:val="libArabicChar"/>
          <w:rFonts w:hint="cs"/>
          <w:rtl/>
        </w:rPr>
        <w:t>الثلث</w:t>
      </w:r>
      <w:r>
        <w:rPr>
          <w:rtl/>
        </w:rPr>
        <w:t xml:space="preserve"> </w:t>
      </w:r>
      <w:r>
        <w:rPr>
          <w:rFonts w:hint="eastAsia"/>
          <w:rtl/>
        </w:rPr>
        <w:t>جملہ</w:t>
      </w:r>
      <w:r>
        <w:rPr>
          <w:rtl/>
        </w:rPr>
        <w:t xml:space="preserve"> ''ورثہ ابواہ''سے ظاہر ہوتا</w:t>
      </w:r>
      <w:r w:rsidR="00F22EEA">
        <w:rPr>
          <w:rtl/>
        </w:rPr>
        <w:t xml:space="preserve"> ہے</w:t>
      </w:r>
      <w:r>
        <w:rPr>
          <w:rtl/>
        </w:rPr>
        <w:t xml:space="preserve"> كہ ميت كے وارث فقط والدين ہي</w:t>
      </w:r>
      <w:r w:rsidR="00CA5623">
        <w:rPr>
          <w:rtl/>
        </w:rPr>
        <w:t xml:space="preserve">ں </w:t>
      </w:r>
      <w:r>
        <w:rPr>
          <w:rtl/>
        </w:rPr>
        <w:t>_ بنابراي</w:t>
      </w:r>
      <w:r w:rsidR="00CA5623">
        <w:rPr>
          <w:rtl/>
        </w:rPr>
        <w:t xml:space="preserve">ں </w:t>
      </w:r>
      <w:r>
        <w:rPr>
          <w:rtl/>
        </w:rPr>
        <w:t>چونكہ والدہ كا حصہ ثلث( ايك تہائي)</w:t>
      </w:r>
      <w:r w:rsidR="00F22EEA">
        <w:rPr>
          <w:rtl/>
        </w:rPr>
        <w:t xml:space="preserve"> ہے</w:t>
      </w:r>
      <w:r>
        <w:rPr>
          <w:rtl/>
        </w:rPr>
        <w:t xml:space="preserve"> تو بقيہ (دوتہائي) باپ كا حصہ ہوگا_ </w:t>
      </w:r>
    </w:p>
    <w:p w:rsidR="00BF6880" w:rsidRDefault="00BF6880" w:rsidP="009C4D0C">
      <w:pPr>
        <w:pStyle w:val="libNormal"/>
        <w:rPr>
          <w:rtl/>
        </w:rPr>
      </w:pPr>
      <w:r>
        <w:rPr>
          <w:rtl/>
        </w:rPr>
        <w:t>١٣_ ميت كے چند بھائيو</w:t>
      </w:r>
      <w:r w:rsidR="00CA5623">
        <w:rPr>
          <w:rtl/>
        </w:rPr>
        <w:t xml:space="preserve">ں </w:t>
      </w:r>
      <w:r>
        <w:rPr>
          <w:rtl/>
        </w:rPr>
        <w:t>كى موجودگى مي</w:t>
      </w:r>
      <w:r w:rsidR="00CA5623">
        <w:rPr>
          <w:rtl/>
        </w:rPr>
        <w:t xml:space="preserve">ں </w:t>
      </w:r>
      <w:r>
        <w:rPr>
          <w:rtl/>
        </w:rPr>
        <w:t>ما</w:t>
      </w:r>
      <w:r w:rsidR="00CA5623">
        <w:rPr>
          <w:rtl/>
        </w:rPr>
        <w:t xml:space="preserve">ں </w:t>
      </w:r>
      <w:r>
        <w:rPr>
          <w:rtl/>
        </w:rPr>
        <w:t>كے تيسرے حصے كا چھٹے حصے مي</w:t>
      </w:r>
      <w:r w:rsidR="00CA5623">
        <w:rPr>
          <w:rtl/>
        </w:rPr>
        <w:t xml:space="preserve">ں </w:t>
      </w:r>
      <w:r>
        <w:rPr>
          <w:rtl/>
        </w:rPr>
        <w:t xml:space="preserve">تبديل ہوجانا_ </w:t>
      </w:r>
    </w:p>
    <w:p w:rsidR="00BF6880" w:rsidRDefault="00BF6880" w:rsidP="009C4D0C">
      <w:pPr>
        <w:pStyle w:val="libNormal"/>
        <w:rPr>
          <w:rtl/>
        </w:rPr>
      </w:pPr>
      <w:r w:rsidRPr="00F91F76">
        <w:rPr>
          <w:rStyle w:val="libArabicChar"/>
          <w:rFonts w:hint="eastAsia"/>
          <w:rtl/>
        </w:rPr>
        <w:t>و</w:t>
      </w:r>
      <w:r w:rsidRPr="00F91F76">
        <w:rPr>
          <w:rStyle w:val="libArabicChar"/>
          <w:rtl/>
        </w:rPr>
        <w:t xml:space="preserve"> ورث</w:t>
      </w:r>
      <w:r w:rsidR="00163589" w:rsidRPr="00022012">
        <w:rPr>
          <w:rStyle w:val="libArabicChar"/>
          <w:rFonts w:hint="cs"/>
          <w:rtl/>
        </w:rPr>
        <w:t>ه</w:t>
      </w:r>
      <w:r w:rsidRPr="00F91F76">
        <w:rPr>
          <w:rStyle w:val="libArabicChar"/>
          <w:rtl/>
        </w:rPr>
        <w:t xml:space="preserve"> </w:t>
      </w:r>
      <w:r w:rsidRPr="00F91F76">
        <w:rPr>
          <w:rStyle w:val="libArabicChar"/>
          <w:rFonts w:hint="cs"/>
          <w:rtl/>
        </w:rPr>
        <w:t>ابوا</w:t>
      </w:r>
      <w:r w:rsidR="00163589" w:rsidRPr="00022012">
        <w:rPr>
          <w:rStyle w:val="libArabicChar"/>
          <w:rFonts w:hint="cs"/>
          <w:rtl/>
        </w:rPr>
        <w:t>ه</w:t>
      </w:r>
      <w:r w:rsidRPr="00F91F76">
        <w:rPr>
          <w:rStyle w:val="libArabicChar"/>
          <w:rtl/>
        </w:rPr>
        <w:t xml:space="preserve"> </w:t>
      </w:r>
      <w:r w:rsidRPr="00F91F76">
        <w:rPr>
          <w:rStyle w:val="libArabicChar"/>
          <w:rFonts w:hint="cs"/>
          <w:rtl/>
        </w:rPr>
        <w:t>فلامّ</w:t>
      </w:r>
      <w:r w:rsidR="00163589" w:rsidRPr="00022012">
        <w:rPr>
          <w:rStyle w:val="libArabicChar"/>
          <w:rFonts w:hint="cs"/>
          <w:rtl/>
        </w:rPr>
        <w:t>ه</w:t>
      </w:r>
      <w:r w:rsidRPr="00F91F76">
        <w:rPr>
          <w:rStyle w:val="libArabicChar"/>
          <w:rtl/>
        </w:rPr>
        <w:t xml:space="preserve"> </w:t>
      </w:r>
      <w:r w:rsidRPr="00F91F76">
        <w:rPr>
          <w:rStyle w:val="libArabicChar"/>
          <w:rFonts w:hint="cs"/>
          <w:rtl/>
        </w:rPr>
        <w:t>الثلث</w:t>
      </w:r>
      <w:r w:rsidRPr="00F91F76">
        <w:rPr>
          <w:rStyle w:val="libArabicChar"/>
          <w:rtl/>
        </w:rPr>
        <w:t xml:space="preserve"> </w:t>
      </w:r>
      <w:r w:rsidRPr="00F91F76">
        <w:rPr>
          <w:rStyle w:val="libArabicChar"/>
          <w:rFonts w:hint="cs"/>
          <w:rtl/>
        </w:rPr>
        <w:t>فان</w:t>
      </w:r>
      <w:r w:rsidRPr="00F91F76">
        <w:rPr>
          <w:rStyle w:val="libArabicChar"/>
          <w:rtl/>
        </w:rPr>
        <w:t xml:space="preserve"> </w:t>
      </w:r>
      <w:r w:rsidRPr="00F91F76">
        <w:rPr>
          <w:rStyle w:val="libArabicChar"/>
          <w:rFonts w:hint="cs"/>
          <w:rtl/>
        </w:rPr>
        <w:t>كان</w:t>
      </w:r>
      <w:r w:rsidRPr="00F91F76">
        <w:rPr>
          <w:rStyle w:val="libArabicChar"/>
          <w:rtl/>
        </w:rPr>
        <w:t xml:space="preserve"> </w:t>
      </w:r>
      <w:r w:rsidRPr="00F91F76">
        <w:rPr>
          <w:rStyle w:val="libArabicChar"/>
          <w:rFonts w:hint="cs"/>
          <w:rtl/>
        </w:rPr>
        <w:t>ل</w:t>
      </w:r>
      <w:r w:rsidR="00163589" w:rsidRPr="00022012">
        <w:rPr>
          <w:rStyle w:val="libArabicChar"/>
          <w:rFonts w:hint="cs"/>
          <w:rtl/>
        </w:rPr>
        <w:t>ه</w:t>
      </w:r>
      <w:r w:rsidRPr="00F91F76">
        <w:rPr>
          <w:rStyle w:val="libArabicChar"/>
          <w:rtl/>
        </w:rPr>
        <w:t xml:space="preserve"> </w:t>
      </w:r>
      <w:r w:rsidRPr="00F91F76">
        <w:rPr>
          <w:rStyle w:val="libArabicChar"/>
          <w:rFonts w:hint="cs"/>
          <w:rtl/>
        </w:rPr>
        <w:t>اخوة</w:t>
      </w:r>
      <w:r w:rsidRPr="00F91F76">
        <w:rPr>
          <w:rStyle w:val="libArabicChar"/>
          <w:rtl/>
        </w:rPr>
        <w:t xml:space="preserve"> </w:t>
      </w:r>
      <w:r w:rsidRPr="00F91F76">
        <w:rPr>
          <w:rStyle w:val="libArabicChar"/>
          <w:rFonts w:hint="cs"/>
          <w:rtl/>
        </w:rPr>
        <w:t>فلامّ</w:t>
      </w:r>
      <w:r w:rsidR="00163589" w:rsidRPr="00022012">
        <w:rPr>
          <w:rStyle w:val="libArabicChar"/>
          <w:rFonts w:hint="cs"/>
          <w:rtl/>
        </w:rPr>
        <w:t>ه</w:t>
      </w:r>
      <w:r w:rsidRPr="00F91F76">
        <w:rPr>
          <w:rStyle w:val="libArabicChar"/>
          <w:rtl/>
        </w:rPr>
        <w:t xml:space="preserve"> </w:t>
      </w:r>
      <w:r w:rsidRPr="00F91F76">
        <w:rPr>
          <w:rStyle w:val="libArabicChar"/>
          <w:rFonts w:hint="cs"/>
          <w:rtl/>
        </w:rPr>
        <w:t>السدس</w:t>
      </w:r>
      <w:r>
        <w:rPr>
          <w:rtl/>
        </w:rPr>
        <w:t xml:space="preserve"> </w:t>
      </w:r>
      <w:r>
        <w:rPr>
          <w:rFonts w:hint="eastAsia"/>
          <w:rtl/>
        </w:rPr>
        <w:t>مفسرين</w:t>
      </w:r>
      <w:r>
        <w:rPr>
          <w:rtl/>
        </w:rPr>
        <w:t xml:space="preserve"> كے مطابق، ''اخوة''سے مراد دو يا دو سے زيادہ بھائي ہي</w:t>
      </w:r>
      <w:r w:rsidR="00CA5623">
        <w:rPr>
          <w:rtl/>
        </w:rPr>
        <w:t xml:space="preserve">ں </w:t>
      </w:r>
      <w:r>
        <w:rPr>
          <w:rtl/>
        </w:rPr>
        <w:t xml:space="preserve">_ </w:t>
      </w:r>
    </w:p>
    <w:p w:rsidR="00BF6880" w:rsidRDefault="00BF6880" w:rsidP="009C4D0C">
      <w:pPr>
        <w:pStyle w:val="libNormal"/>
        <w:rPr>
          <w:rtl/>
        </w:rPr>
      </w:pPr>
      <w:r>
        <w:rPr>
          <w:rtl/>
        </w:rPr>
        <w:t>١٤_ ميت كے بھائيو</w:t>
      </w:r>
      <w:r w:rsidR="00CA5623">
        <w:rPr>
          <w:rtl/>
        </w:rPr>
        <w:t xml:space="preserve">ں </w:t>
      </w:r>
      <w:r>
        <w:rPr>
          <w:rtl/>
        </w:rPr>
        <w:t>كا زندہ ہونا، ما</w:t>
      </w:r>
      <w:r w:rsidR="00CA5623">
        <w:rPr>
          <w:rtl/>
        </w:rPr>
        <w:t xml:space="preserve">ں </w:t>
      </w:r>
      <w:r>
        <w:rPr>
          <w:rtl/>
        </w:rPr>
        <w:t>كے تيسرے حصے سےحاجب(مانع) ہونے كى شرط</w:t>
      </w:r>
      <w:r w:rsidR="00F22EEA">
        <w:rPr>
          <w:rtl/>
        </w:rPr>
        <w:t xml:space="preserve"> ہے</w:t>
      </w:r>
      <w:r>
        <w:rPr>
          <w:rtl/>
        </w:rPr>
        <w:t xml:space="preserve">_ </w:t>
      </w:r>
    </w:p>
    <w:p w:rsidR="00BF6880" w:rsidRDefault="00BF6880" w:rsidP="009C4D0C">
      <w:pPr>
        <w:pStyle w:val="libNormal"/>
        <w:rPr>
          <w:rtl/>
        </w:rPr>
      </w:pPr>
      <w:r w:rsidRPr="00F91F76">
        <w:rPr>
          <w:rStyle w:val="libArabicChar"/>
          <w:rFonts w:hint="eastAsia"/>
          <w:rtl/>
        </w:rPr>
        <w:t>و</w:t>
      </w:r>
      <w:r w:rsidRPr="00F91F76">
        <w:rPr>
          <w:rStyle w:val="libArabicChar"/>
          <w:rtl/>
        </w:rPr>
        <w:t xml:space="preserve"> ورث</w:t>
      </w:r>
      <w:r w:rsidR="00163589" w:rsidRPr="00022012">
        <w:rPr>
          <w:rStyle w:val="libArabicChar"/>
          <w:rFonts w:hint="cs"/>
          <w:rtl/>
        </w:rPr>
        <w:t>ه</w:t>
      </w:r>
      <w:r w:rsidRPr="00F91F76">
        <w:rPr>
          <w:rStyle w:val="libArabicChar"/>
          <w:rtl/>
        </w:rPr>
        <w:t xml:space="preserve"> </w:t>
      </w:r>
      <w:r w:rsidRPr="00F91F76">
        <w:rPr>
          <w:rStyle w:val="libArabicChar"/>
          <w:rFonts w:hint="cs"/>
          <w:rtl/>
        </w:rPr>
        <w:t>ابوا</w:t>
      </w:r>
      <w:r w:rsidR="00163589" w:rsidRPr="00022012">
        <w:rPr>
          <w:rStyle w:val="libArabicChar"/>
          <w:rFonts w:hint="cs"/>
          <w:rtl/>
        </w:rPr>
        <w:t>ه</w:t>
      </w:r>
      <w:r w:rsidRPr="00F91F76">
        <w:rPr>
          <w:rStyle w:val="libArabicChar"/>
          <w:rtl/>
        </w:rPr>
        <w:t xml:space="preserve"> </w:t>
      </w:r>
      <w:r w:rsidRPr="00F91F76">
        <w:rPr>
          <w:rStyle w:val="libArabicChar"/>
          <w:rFonts w:hint="cs"/>
          <w:rtl/>
        </w:rPr>
        <w:t>فلامّ</w:t>
      </w:r>
      <w:r w:rsidR="00163589" w:rsidRPr="00022012">
        <w:rPr>
          <w:rStyle w:val="libArabicChar"/>
          <w:rFonts w:hint="cs"/>
          <w:rtl/>
        </w:rPr>
        <w:t>ه</w:t>
      </w:r>
      <w:r w:rsidRPr="00F91F76">
        <w:rPr>
          <w:rStyle w:val="libArabicChar"/>
          <w:rtl/>
        </w:rPr>
        <w:t xml:space="preserve"> </w:t>
      </w:r>
      <w:r w:rsidRPr="00F91F76">
        <w:rPr>
          <w:rStyle w:val="libArabicChar"/>
          <w:rFonts w:hint="cs"/>
          <w:rtl/>
        </w:rPr>
        <w:t>الثلث</w:t>
      </w:r>
      <w:r w:rsidRPr="00F91F76">
        <w:rPr>
          <w:rStyle w:val="libArabicChar"/>
          <w:rtl/>
        </w:rPr>
        <w:t xml:space="preserve"> </w:t>
      </w:r>
      <w:r w:rsidRPr="00F91F76">
        <w:rPr>
          <w:rStyle w:val="libArabicChar"/>
          <w:rFonts w:hint="cs"/>
          <w:rtl/>
        </w:rPr>
        <w:t>فان</w:t>
      </w:r>
      <w:r w:rsidRPr="00F91F76">
        <w:rPr>
          <w:rStyle w:val="libArabicChar"/>
          <w:rtl/>
        </w:rPr>
        <w:t xml:space="preserve"> </w:t>
      </w:r>
      <w:r w:rsidRPr="00F91F76">
        <w:rPr>
          <w:rStyle w:val="libArabicChar"/>
          <w:rFonts w:hint="cs"/>
          <w:rtl/>
        </w:rPr>
        <w:t>كان</w:t>
      </w:r>
      <w:r w:rsidRPr="00F91F76">
        <w:rPr>
          <w:rStyle w:val="libArabicChar"/>
          <w:rtl/>
        </w:rPr>
        <w:t xml:space="preserve"> </w:t>
      </w:r>
      <w:r w:rsidRPr="00F91F76">
        <w:rPr>
          <w:rStyle w:val="libArabicChar"/>
          <w:rFonts w:hint="cs"/>
          <w:rtl/>
        </w:rPr>
        <w:t>ل</w:t>
      </w:r>
      <w:r w:rsidR="00163589" w:rsidRPr="00022012">
        <w:rPr>
          <w:rStyle w:val="libArabicChar"/>
          <w:rFonts w:hint="cs"/>
          <w:rtl/>
        </w:rPr>
        <w:t>ه</w:t>
      </w:r>
      <w:r w:rsidRPr="00F91F76">
        <w:rPr>
          <w:rStyle w:val="libArabicChar"/>
          <w:rtl/>
        </w:rPr>
        <w:t xml:space="preserve"> </w:t>
      </w:r>
      <w:r w:rsidRPr="00F91F76">
        <w:rPr>
          <w:rStyle w:val="libArabicChar"/>
          <w:rFonts w:hint="cs"/>
          <w:rtl/>
        </w:rPr>
        <w:t>اخوة</w:t>
      </w:r>
      <w:r w:rsidRPr="00F91F76">
        <w:rPr>
          <w:rStyle w:val="libArabicChar"/>
          <w:rtl/>
        </w:rPr>
        <w:t xml:space="preserve"> </w:t>
      </w:r>
      <w:r w:rsidRPr="00F91F76">
        <w:rPr>
          <w:rStyle w:val="libArabicChar"/>
          <w:rFonts w:hint="cs"/>
          <w:rtl/>
        </w:rPr>
        <w:t>فلامّ</w:t>
      </w:r>
      <w:r w:rsidR="00163589" w:rsidRPr="00022012">
        <w:rPr>
          <w:rStyle w:val="libArabicChar"/>
          <w:rFonts w:hint="cs"/>
          <w:rtl/>
        </w:rPr>
        <w:t>ه</w:t>
      </w:r>
      <w:r w:rsidRPr="00F91F76">
        <w:rPr>
          <w:rStyle w:val="libArabicChar"/>
          <w:rtl/>
        </w:rPr>
        <w:t xml:space="preserve"> </w:t>
      </w:r>
      <w:r w:rsidRPr="00F91F76">
        <w:rPr>
          <w:rStyle w:val="libArabicChar"/>
          <w:rFonts w:hint="cs"/>
          <w:rtl/>
        </w:rPr>
        <w:t>السدس</w:t>
      </w:r>
      <w:r>
        <w:rPr>
          <w:rtl/>
        </w:rPr>
        <w:t xml:space="preserve"> </w:t>
      </w:r>
      <w:r>
        <w:rPr>
          <w:rFonts w:hint="eastAsia"/>
          <w:rtl/>
        </w:rPr>
        <w:t>جملہ</w:t>
      </w:r>
      <w:r>
        <w:rPr>
          <w:rtl/>
        </w:rPr>
        <w:t xml:space="preserve"> ''فان كان ...''بھائيو</w:t>
      </w:r>
      <w:r w:rsidR="00CA5623">
        <w:rPr>
          <w:rtl/>
        </w:rPr>
        <w:t xml:space="preserve">ں </w:t>
      </w:r>
      <w:r>
        <w:rPr>
          <w:rtl/>
        </w:rPr>
        <w:t>كے بالفعل موجود ہونے پر دلالت كرتا</w:t>
      </w:r>
      <w:r w:rsidR="00F22EEA">
        <w:rPr>
          <w:rtl/>
        </w:rPr>
        <w:t xml:space="preserve"> ہے</w:t>
      </w:r>
      <w:r>
        <w:rPr>
          <w:rtl/>
        </w:rPr>
        <w:t xml:space="preserve"> يعنى ان كا زندہ ہونا _ </w:t>
      </w:r>
    </w:p>
    <w:p w:rsidR="00BF6880" w:rsidRDefault="00BF6880" w:rsidP="009C4D0C">
      <w:pPr>
        <w:pStyle w:val="libNormal"/>
        <w:rPr>
          <w:rtl/>
        </w:rPr>
      </w:pPr>
      <w:r>
        <w:rPr>
          <w:rtl/>
        </w:rPr>
        <w:t>١٥_ ميت كے باپ كا زندہ ہونا اور ارث لينے سے اس كا ممنوع نہ ہونا ما</w:t>
      </w:r>
      <w:r w:rsidR="00CA5623">
        <w:rPr>
          <w:rtl/>
        </w:rPr>
        <w:t xml:space="preserve">ں </w:t>
      </w:r>
      <w:r>
        <w:rPr>
          <w:rtl/>
        </w:rPr>
        <w:t>كے تيسرے حصے سے، ميت كے بھائيو</w:t>
      </w:r>
      <w:r w:rsidR="00CA5623">
        <w:rPr>
          <w:rtl/>
        </w:rPr>
        <w:t xml:space="preserve">ں </w:t>
      </w:r>
      <w:r>
        <w:rPr>
          <w:rtl/>
        </w:rPr>
        <w:t>كے حاجب (مانع) ہونے كى شرط</w:t>
      </w:r>
      <w:r w:rsidR="00F22EEA">
        <w:rPr>
          <w:rtl/>
        </w:rPr>
        <w:t xml:space="preserve"> ہے</w:t>
      </w:r>
      <w:r>
        <w:rPr>
          <w:rtl/>
        </w:rPr>
        <w:t xml:space="preserve">_ </w:t>
      </w:r>
      <w:r w:rsidRPr="00F91F76">
        <w:rPr>
          <w:rStyle w:val="libArabicChar"/>
          <w:rFonts w:hint="eastAsia"/>
          <w:rtl/>
        </w:rPr>
        <w:t>و</w:t>
      </w:r>
      <w:r w:rsidRPr="00F91F76">
        <w:rPr>
          <w:rStyle w:val="libArabicChar"/>
          <w:rtl/>
        </w:rPr>
        <w:t xml:space="preserve"> ورث</w:t>
      </w:r>
      <w:r w:rsidR="00163589" w:rsidRPr="00022012">
        <w:rPr>
          <w:rStyle w:val="libArabicChar"/>
          <w:rFonts w:hint="cs"/>
          <w:rtl/>
        </w:rPr>
        <w:t>ه</w:t>
      </w:r>
      <w:r w:rsidRPr="00F91F76">
        <w:rPr>
          <w:rStyle w:val="libArabicChar"/>
          <w:rtl/>
        </w:rPr>
        <w:t xml:space="preserve"> </w:t>
      </w:r>
      <w:r w:rsidRPr="00F91F76">
        <w:rPr>
          <w:rStyle w:val="libArabicChar"/>
          <w:rFonts w:hint="cs"/>
          <w:rtl/>
        </w:rPr>
        <w:t>ابوا</w:t>
      </w:r>
      <w:r w:rsidR="00163589" w:rsidRPr="00022012">
        <w:rPr>
          <w:rStyle w:val="libArabicChar"/>
          <w:rFonts w:hint="cs"/>
          <w:rtl/>
        </w:rPr>
        <w:t>ه</w:t>
      </w:r>
      <w:r w:rsidRPr="00F91F76">
        <w:rPr>
          <w:rStyle w:val="libArabicChar"/>
          <w:rtl/>
        </w:rPr>
        <w:t xml:space="preserve"> </w:t>
      </w:r>
      <w:r w:rsidRPr="00F91F76">
        <w:rPr>
          <w:rStyle w:val="libArabicChar"/>
          <w:rFonts w:hint="cs"/>
          <w:rtl/>
        </w:rPr>
        <w:t>فلام</w:t>
      </w:r>
      <w:r w:rsidR="00163589" w:rsidRPr="00022012">
        <w:rPr>
          <w:rStyle w:val="libArabicChar"/>
          <w:rFonts w:hint="cs"/>
          <w:rtl/>
        </w:rPr>
        <w:t>ه</w:t>
      </w:r>
      <w:r w:rsidRPr="00F91F76">
        <w:rPr>
          <w:rStyle w:val="libArabicChar"/>
          <w:rtl/>
        </w:rPr>
        <w:t xml:space="preserve"> </w:t>
      </w:r>
      <w:r w:rsidRPr="00F91F76">
        <w:rPr>
          <w:rStyle w:val="libArabicChar"/>
          <w:rFonts w:hint="cs"/>
          <w:rtl/>
        </w:rPr>
        <w:t>الثلث</w:t>
      </w:r>
      <w:r w:rsidRPr="00F91F76">
        <w:rPr>
          <w:rStyle w:val="libArabicChar"/>
          <w:rtl/>
        </w:rPr>
        <w:t xml:space="preserve"> </w:t>
      </w:r>
      <w:r w:rsidRPr="00F91F76">
        <w:rPr>
          <w:rStyle w:val="libArabicChar"/>
          <w:rFonts w:hint="cs"/>
          <w:rtl/>
        </w:rPr>
        <w:t>فان</w:t>
      </w:r>
      <w:r w:rsidRPr="00F91F76">
        <w:rPr>
          <w:rStyle w:val="libArabicChar"/>
          <w:rtl/>
        </w:rPr>
        <w:t xml:space="preserve"> </w:t>
      </w:r>
      <w:r w:rsidRPr="00F91F76">
        <w:rPr>
          <w:rStyle w:val="libArabicChar"/>
          <w:rFonts w:hint="cs"/>
          <w:rtl/>
        </w:rPr>
        <w:t>كان</w:t>
      </w:r>
      <w:r w:rsidRPr="00F91F76">
        <w:rPr>
          <w:rStyle w:val="libArabicChar"/>
          <w:rtl/>
        </w:rPr>
        <w:t xml:space="preserve"> </w:t>
      </w:r>
      <w:r w:rsidRPr="00F91F76">
        <w:rPr>
          <w:rStyle w:val="libArabicChar"/>
          <w:rFonts w:hint="cs"/>
          <w:rtl/>
        </w:rPr>
        <w:t>ل</w:t>
      </w:r>
      <w:r w:rsidR="00163589" w:rsidRPr="00022012">
        <w:rPr>
          <w:rStyle w:val="libArabicChar"/>
          <w:rFonts w:hint="cs"/>
          <w:rtl/>
        </w:rPr>
        <w:t>ه</w:t>
      </w:r>
      <w:r w:rsidRPr="00F91F76">
        <w:rPr>
          <w:rStyle w:val="libArabicChar"/>
          <w:rtl/>
        </w:rPr>
        <w:t xml:space="preserve"> </w:t>
      </w:r>
      <w:r w:rsidRPr="00F91F76">
        <w:rPr>
          <w:rStyle w:val="libArabicChar"/>
          <w:rFonts w:hint="cs"/>
          <w:rtl/>
        </w:rPr>
        <w:t>اخوة</w:t>
      </w:r>
      <w:r w:rsidRPr="00F91F76">
        <w:rPr>
          <w:rStyle w:val="libArabicChar"/>
          <w:rtl/>
        </w:rPr>
        <w:t xml:space="preserve"> </w:t>
      </w:r>
      <w:r w:rsidRPr="00F91F76">
        <w:rPr>
          <w:rStyle w:val="libArabicChar"/>
          <w:rFonts w:hint="cs"/>
          <w:rtl/>
        </w:rPr>
        <w:t>فلامّ</w:t>
      </w:r>
      <w:r w:rsidR="00163589" w:rsidRPr="00022012">
        <w:rPr>
          <w:rStyle w:val="libArabicChar"/>
          <w:rFonts w:hint="cs"/>
          <w:rtl/>
        </w:rPr>
        <w:t>ه</w:t>
      </w:r>
      <w:r w:rsidRPr="00F91F76">
        <w:rPr>
          <w:rStyle w:val="libArabicChar"/>
          <w:rtl/>
        </w:rPr>
        <w:t xml:space="preserve"> </w:t>
      </w:r>
      <w:r w:rsidRPr="00F91F76">
        <w:rPr>
          <w:rStyle w:val="libArabicChar"/>
          <w:rFonts w:hint="cs"/>
          <w:rtl/>
        </w:rPr>
        <w:t>السدس</w:t>
      </w:r>
      <w:r>
        <w:rPr>
          <w:rtl/>
        </w:rPr>
        <w:t xml:space="preserve"> </w:t>
      </w:r>
    </w:p>
    <w:p w:rsidR="00BF6880" w:rsidRDefault="00BF6880" w:rsidP="009C4D0C">
      <w:pPr>
        <w:pStyle w:val="libNormal"/>
        <w:rPr>
          <w:rtl/>
        </w:rPr>
      </w:pPr>
      <w:r>
        <w:rPr>
          <w:rtl/>
        </w:rPr>
        <w:t>١٦_ اگر ميت كے بھائي جنين( شكم مادر مي</w:t>
      </w:r>
      <w:r w:rsidR="00CA5623">
        <w:rPr>
          <w:rtl/>
        </w:rPr>
        <w:t xml:space="preserve">ں </w:t>
      </w:r>
      <w:r>
        <w:rPr>
          <w:rtl/>
        </w:rPr>
        <w:t>)ہو</w:t>
      </w:r>
      <w:r w:rsidR="00CA5623">
        <w:rPr>
          <w:rtl/>
        </w:rPr>
        <w:t xml:space="preserve">ں </w:t>
      </w:r>
      <w:r>
        <w:rPr>
          <w:rtl/>
        </w:rPr>
        <w:t>تو ما</w:t>
      </w:r>
      <w:r w:rsidR="00CA5623">
        <w:rPr>
          <w:rtl/>
        </w:rPr>
        <w:t xml:space="preserve">ں </w:t>
      </w:r>
      <w:r>
        <w:rPr>
          <w:rtl/>
        </w:rPr>
        <w:t>كے تيسرے حصےسےحاجب (مانع) نہي</w:t>
      </w:r>
      <w:r w:rsidR="00CA5623">
        <w:rPr>
          <w:rtl/>
        </w:rPr>
        <w:t xml:space="preserve">ں </w:t>
      </w:r>
      <w:r>
        <w:rPr>
          <w:rtl/>
        </w:rPr>
        <w:t xml:space="preserve">ہوتے_* </w:t>
      </w:r>
    </w:p>
    <w:p w:rsidR="00BF6880" w:rsidRDefault="00BF6880" w:rsidP="009C4D0C">
      <w:pPr>
        <w:pStyle w:val="libNormal"/>
        <w:rPr>
          <w:rtl/>
        </w:rPr>
      </w:pPr>
      <w:r w:rsidRPr="00F91F76">
        <w:rPr>
          <w:rStyle w:val="libArabicChar"/>
          <w:rFonts w:hint="eastAsia"/>
          <w:rtl/>
        </w:rPr>
        <w:t>و</w:t>
      </w:r>
      <w:r w:rsidRPr="00F91F76">
        <w:rPr>
          <w:rStyle w:val="libArabicChar"/>
          <w:rtl/>
        </w:rPr>
        <w:t xml:space="preserve"> ورث</w:t>
      </w:r>
      <w:r w:rsidR="00163589" w:rsidRPr="00022012">
        <w:rPr>
          <w:rStyle w:val="libArabicChar"/>
          <w:rFonts w:hint="cs"/>
          <w:rtl/>
        </w:rPr>
        <w:t>ه</w:t>
      </w:r>
      <w:r w:rsidRPr="00F91F76">
        <w:rPr>
          <w:rStyle w:val="libArabicChar"/>
          <w:rtl/>
        </w:rPr>
        <w:t xml:space="preserve"> </w:t>
      </w:r>
      <w:r w:rsidRPr="00F91F76">
        <w:rPr>
          <w:rStyle w:val="libArabicChar"/>
          <w:rFonts w:hint="cs"/>
          <w:rtl/>
        </w:rPr>
        <w:t>ابوا</w:t>
      </w:r>
      <w:r w:rsidR="00163589" w:rsidRPr="00022012">
        <w:rPr>
          <w:rStyle w:val="libArabicChar"/>
          <w:rFonts w:hint="cs"/>
          <w:rtl/>
        </w:rPr>
        <w:t>ه</w:t>
      </w:r>
      <w:r w:rsidRPr="00F91F76">
        <w:rPr>
          <w:rStyle w:val="libArabicChar"/>
          <w:rtl/>
        </w:rPr>
        <w:t xml:space="preserve"> </w:t>
      </w:r>
      <w:r w:rsidRPr="00F91F76">
        <w:rPr>
          <w:rStyle w:val="libArabicChar"/>
          <w:rFonts w:hint="cs"/>
          <w:rtl/>
        </w:rPr>
        <w:t>فلامّ</w:t>
      </w:r>
      <w:r w:rsidR="00163589" w:rsidRPr="00022012">
        <w:rPr>
          <w:rStyle w:val="libArabicChar"/>
          <w:rFonts w:hint="cs"/>
          <w:rtl/>
        </w:rPr>
        <w:t>ه</w:t>
      </w:r>
      <w:r w:rsidRPr="00F91F76">
        <w:rPr>
          <w:rStyle w:val="libArabicChar"/>
          <w:rtl/>
        </w:rPr>
        <w:t xml:space="preserve"> </w:t>
      </w:r>
      <w:r w:rsidRPr="00F91F76">
        <w:rPr>
          <w:rStyle w:val="libArabicChar"/>
          <w:rFonts w:hint="cs"/>
          <w:rtl/>
        </w:rPr>
        <w:t>الثلث</w:t>
      </w:r>
      <w:r w:rsidRPr="00F91F76">
        <w:rPr>
          <w:rStyle w:val="libArabicChar"/>
          <w:rtl/>
        </w:rPr>
        <w:t xml:space="preserve"> </w:t>
      </w:r>
      <w:r w:rsidRPr="00F91F76">
        <w:rPr>
          <w:rStyle w:val="libArabicChar"/>
          <w:rFonts w:hint="cs"/>
          <w:rtl/>
        </w:rPr>
        <w:t>فان</w:t>
      </w:r>
      <w:r w:rsidRPr="00F91F76">
        <w:rPr>
          <w:rStyle w:val="libArabicChar"/>
          <w:rtl/>
        </w:rPr>
        <w:t xml:space="preserve"> </w:t>
      </w:r>
      <w:r w:rsidRPr="00F91F76">
        <w:rPr>
          <w:rStyle w:val="libArabicChar"/>
          <w:rFonts w:hint="cs"/>
          <w:rtl/>
        </w:rPr>
        <w:t>كان</w:t>
      </w:r>
      <w:r w:rsidRPr="00F91F76">
        <w:rPr>
          <w:rStyle w:val="libArabicChar"/>
          <w:rtl/>
        </w:rPr>
        <w:t xml:space="preserve"> </w:t>
      </w:r>
      <w:r w:rsidRPr="00F91F76">
        <w:rPr>
          <w:rStyle w:val="libArabicChar"/>
          <w:rFonts w:hint="cs"/>
          <w:rtl/>
        </w:rPr>
        <w:t>ل</w:t>
      </w:r>
      <w:r w:rsidR="00163589" w:rsidRPr="00022012">
        <w:rPr>
          <w:rStyle w:val="libArabicChar"/>
          <w:rFonts w:hint="cs"/>
          <w:rtl/>
        </w:rPr>
        <w:t>ه</w:t>
      </w:r>
      <w:r w:rsidRPr="00F91F76">
        <w:rPr>
          <w:rStyle w:val="libArabicChar"/>
          <w:rtl/>
        </w:rPr>
        <w:t xml:space="preserve"> </w:t>
      </w:r>
      <w:r w:rsidRPr="00F91F76">
        <w:rPr>
          <w:rStyle w:val="libArabicChar"/>
          <w:rFonts w:hint="cs"/>
          <w:rtl/>
        </w:rPr>
        <w:t>اخوة</w:t>
      </w:r>
      <w:r w:rsidRPr="00F91F76">
        <w:rPr>
          <w:rStyle w:val="libArabicChar"/>
          <w:rtl/>
        </w:rPr>
        <w:t xml:space="preserve"> </w:t>
      </w:r>
      <w:r w:rsidRPr="00F91F76">
        <w:rPr>
          <w:rStyle w:val="libArabicChar"/>
          <w:rFonts w:hint="cs"/>
          <w:rtl/>
        </w:rPr>
        <w:t>فلامّ</w:t>
      </w:r>
      <w:r w:rsidR="00163589" w:rsidRPr="00022012">
        <w:rPr>
          <w:rStyle w:val="libArabicChar"/>
          <w:rFonts w:hint="cs"/>
          <w:rtl/>
        </w:rPr>
        <w:t>ه</w:t>
      </w:r>
      <w:r w:rsidRPr="00F91F76">
        <w:rPr>
          <w:rStyle w:val="libArabicChar"/>
          <w:rtl/>
        </w:rPr>
        <w:t xml:space="preserve"> </w:t>
      </w:r>
      <w:r w:rsidRPr="00F91F76">
        <w:rPr>
          <w:rStyle w:val="libArabicChar"/>
          <w:rFonts w:hint="cs"/>
          <w:rtl/>
        </w:rPr>
        <w:t>السدس</w:t>
      </w:r>
      <w:r>
        <w:rPr>
          <w:rtl/>
        </w:rPr>
        <w:t xml:space="preserve"> </w:t>
      </w:r>
      <w:r>
        <w:rPr>
          <w:rFonts w:hint="eastAsia"/>
          <w:rtl/>
        </w:rPr>
        <w:t>چونكہ</w:t>
      </w:r>
      <w:r>
        <w:rPr>
          <w:rtl/>
        </w:rPr>
        <w:t xml:space="preserve"> ''اخوة'' كا انصراف ان بھائيو</w:t>
      </w:r>
      <w:r w:rsidR="00CA5623">
        <w:rPr>
          <w:rtl/>
        </w:rPr>
        <w:t xml:space="preserve">ں </w:t>
      </w:r>
      <w:r>
        <w:rPr>
          <w:rtl/>
        </w:rPr>
        <w:t>مي</w:t>
      </w:r>
      <w:r w:rsidR="00CA5623">
        <w:rPr>
          <w:rtl/>
        </w:rPr>
        <w:t>ں</w:t>
      </w:r>
      <w:r w:rsidR="00F22EEA">
        <w:rPr>
          <w:rtl/>
        </w:rPr>
        <w:t xml:space="preserve"> ہے</w:t>
      </w:r>
      <w:r>
        <w:rPr>
          <w:rtl/>
        </w:rPr>
        <w:t xml:space="preserve"> جو پيدا ہوچكے ہو</w:t>
      </w:r>
      <w:r w:rsidR="00CA5623">
        <w:rPr>
          <w:rtl/>
        </w:rPr>
        <w:t xml:space="preserve">ں </w:t>
      </w:r>
      <w:r>
        <w:rPr>
          <w:rtl/>
        </w:rPr>
        <w:t xml:space="preserve">_ </w:t>
      </w:r>
    </w:p>
    <w:p w:rsidR="00BF6880" w:rsidRDefault="00BF6880" w:rsidP="009C4D0C">
      <w:pPr>
        <w:pStyle w:val="libNormal"/>
        <w:rPr>
          <w:rtl/>
        </w:rPr>
      </w:pPr>
      <w:r>
        <w:rPr>
          <w:rtl/>
        </w:rPr>
        <w:t>١٧_ اگر ميت كے وارث فقط والدين ہو</w:t>
      </w:r>
      <w:r w:rsidR="00CA5623">
        <w:rPr>
          <w:rtl/>
        </w:rPr>
        <w:t xml:space="preserve">ں </w:t>
      </w:r>
      <w:r>
        <w:rPr>
          <w:rtl/>
        </w:rPr>
        <w:t>اور ميت كے بھائي بھى موجود ہو</w:t>
      </w:r>
      <w:r w:rsidR="00CA5623">
        <w:rPr>
          <w:rtl/>
        </w:rPr>
        <w:t xml:space="preserve">ں </w:t>
      </w:r>
      <w:r>
        <w:rPr>
          <w:rtl/>
        </w:rPr>
        <w:t>تو ما</w:t>
      </w:r>
      <w:r w:rsidR="00CA5623">
        <w:rPr>
          <w:rtl/>
        </w:rPr>
        <w:t xml:space="preserve">ں </w:t>
      </w:r>
      <w:r>
        <w:rPr>
          <w:rtl/>
        </w:rPr>
        <w:t xml:space="preserve">كو تركے كا چھٹا حصہ ملے گا اور باقى تركہ باپ كا ہوگا_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فان</w:t>
      </w:r>
      <w:r w:rsidR="00BF6880">
        <w:rPr>
          <w:rtl/>
        </w:rPr>
        <w:t xml:space="preserve"> لم يكن ل</w:t>
      </w:r>
      <w:r w:rsidR="00163589" w:rsidRPr="00441FB8">
        <w:rPr>
          <w:rFonts w:hint="cs"/>
          <w:rtl/>
        </w:rPr>
        <w:t>ه</w:t>
      </w:r>
      <w:r w:rsidR="00BF6880">
        <w:rPr>
          <w:rtl/>
        </w:rPr>
        <w:t xml:space="preserve"> </w:t>
      </w:r>
      <w:r w:rsidR="00BF6880">
        <w:rPr>
          <w:rFonts w:hint="cs"/>
          <w:rtl/>
        </w:rPr>
        <w:t>ولد</w:t>
      </w:r>
      <w:r w:rsidR="00BF6880">
        <w:rPr>
          <w:rtl/>
        </w:rPr>
        <w:t xml:space="preserve"> </w:t>
      </w:r>
      <w:r w:rsidR="00BF6880">
        <w:rPr>
          <w:rFonts w:hint="cs"/>
          <w:rtl/>
        </w:rPr>
        <w:t>و</w:t>
      </w:r>
      <w:r w:rsidR="00BF6880">
        <w:rPr>
          <w:rtl/>
        </w:rPr>
        <w:t xml:space="preserve"> </w:t>
      </w:r>
      <w:r w:rsidR="00BF6880">
        <w:rPr>
          <w:rFonts w:hint="cs"/>
          <w:rtl/>
        </w:rPr>
        <w:t>ورث</w:t>
      </w:r>
      <w:r w:rsidR="00163589" w:rsidRPr="00441FB8">
        <w:rPr>
          <w:rFonts w:hint="cs"/>
          <w:rtl/>
        </w:rPr>
        <w:t>ه</w:t>
      </w:r>
      <w:r w:rsidR="00BF6880">
        <w:rPr>
          <w:rtl/>
        </w:rPr>
        <w:t xml:space="preserve"> </w:t>
      </w:r>
      <w:r w:rsidR="00BF6880">
        <w:rPr>
          <w:rFonts w:hint="cs"/>
          <w:rtl/>
        </w:rPr>
        <w:t>ابوا</w:t>
      </w:r>
      <w:r w:rsidR="00163589" w:rsidRPr="00441FB8">
        <w:rPr>
          <w:rFonts w:hint="cs"/>
          <w:rtl/>
        </w:rPr>
        <w:t>ه</w:t>
      </w:r>
      <w:r w:rsidR="00BF6880">
        <w:rPr>
          <w:rtl/>
        </w:rPr>
        <w:t xml:space="preserve"> </w:t>
      </w:r>
      <w:r w:rsidR="00BF6880">
        <w:rPr>
          <w:rFonts w:hint="cs"/>
          <w:rtl/>
        </w:rPr>
        <w:t>فلامّ</w:t>
      </w:r>
      <w:r w:rsidR="00163589" w:rsidRPr="00441FB8">
        <w:rPr>
          <w:rFonts w:hint="cs"/>
          <w:rtl/>
        </w:rPr>
        <w:t>ه</w:t>
      </w:r>
      <w:r w:rsidR="00BF6880">
        <w:rPr>
          <w:rtl/>
        </w:rPr>
        <w:t xml:space="preserve"> </w:t>
      </w:r>
      <w:r w:rsidR="00BF6880">
        <w:rPr>
          <w:rFonts w:hint="cs"/>
          <w:rtl/>
        </w:rPr>
        <w:t>الثلث</w:t>
      </w:r>
      <w:r w:rsidR="00BF6880">
        <w:rPr>
          <w:rtl/>
        </w:rPr>
        <w:t xml:space="preserve"> </w:t>
      </w:r>
      <w:r w:rsidR="00BF6880">
        <w:rPr>
          <w:rFonts w:hint="cs"/>
          <w:rtl/>
        </w:rPr>
        <w:t>فان</w:t>
      </w:r>
      <w:r w:rsidR="00BF6880">
        <w:rPr>
          <w:rtl/>
        </w:rPr>
        <w:t xml:space="preserve"> </w:t>
      </w:r>
      <w:r w:rsidR="00BF6880">
        <w:rPr>
          <w:rFonts w:hint="cs"/>
          <w:rtl/>
        </w:rPr>
        <w:t>كان</w:t>
      </w:r>
      <w:r w:rsidR="00BF6880">
        <w:rPr>
          <w:rtl/>
        </w:rPr>
        <w:t xml:space="preserve"> </w:t>
      </w:r>
      <w:r w:rsidR="00BF6880">
        <w:rPr>
          <w:rFonts w:hint="cs"/>
          <w:rtl/>
        </w:rPr>
        <w:t>ل</w:t>
      </w:r>
      <w:r w:rsidR="00163589" w:rsidRPr="00441FB8">
        <w:rPr>
          <w:rFonts w:hint="cs"/>
          <w:rtl/>
        </w:rPr>
        <w:t>ه</w:t>
      </w:r>
      <w:r w:rsidR="00BF6880">
        <w:rPr>
          <w:rtl/>
        </w:rPr>
        <w:t xml:space="preserve"> </w:t>
      </w:r>
      <w:r w:rsidR="00BF6880">
        <w:rPr>
          <w:rFonts w:hint="cs"/>
          <w:rtl/>
        </w:rPr>
        <w:t>اخوة</w:t>
      </w:r>
      <w:r w:rsidR="00BF6880">
        <w:rPr>
          <w:rtl/>
        </w:rPr>
        <w:t xml:space="preserve"> </w:t>
      </w:r>
      <w:r w:rsidR="00BF6880">
        <w:rPr>
          <w:rFonts w:hint="cs"/>
          <w:rtl/>
        </w:rPr>
        <w:t>فلامّ</w:t>
      </w:r>
      <w:r w:rsidR="00163589" w:rsidRPr="00441FB8">
        <w:rPr>
          <w:rFonts w:hint="cs"/>
          <w:rtl/>
        </w:rPr>
        <w:t>ه</w:t>
      </w:r>
      <w:r w:rsidR="00BF6880">
        <w:rPr>
          <w:rtl/>
        </w:rPr>
        <w:t xml:space="preserve"> </w:t>
      </w:r>
      <w:r w:rsidR="00BF6880">
        <w:rPr>
          <w:rFonts w:hint="cs"/>
          <w:rtl/>
        </w:rPr>
        <w:t>السدس</w:t>
      </w:r>
      <w:r w:rsidR="00BF6880">
        <w:rPr>
          <w:rtl/>
        </w:rPr>
        <w:t xml:space="preserve"> </w:t>
      </w:r>
    </w:p>
    <w:p w:rsidR="00BF6880" w:rsidRDefault="00BF6880" w:rsidP="009C4D0C">
      <w:pPr>
        <w:pStyle w:val="libNormal"/>
        <w:rPr>
          <w:rtl/>
        </w:rPr>
      </w:pPr>
      <w:r>
        <w:rPr>
          <w:rFonts w:hint="eastAsia"/>
          <w:rtl/>
        </w:rPr>
        <w:t>جملہ</w:t>
      </w:r>
      <w:r>
        <w:rPr>
          <w:rtl/>
        </w:rPr>
        <w:t xml:space="preserve"> ''فان كان لہ اخوة''ايك مقدر جملے پر متفرع</w:t>
      </w:r>
      <w:r w:rsidR="00F22EEA">
        <w:rPr>
          <w:rtl/>
        </w:rPr>
        <w:t xml:space="preserve"> ہے</w:t>
      </w:r>
      <w:r>
        <w:rPr>
          <w:rtl/>
        </w:rPr>
        <w:t>_ يعنى ما</w:t>
      </w:r>
      <w:r w:rsidR="00CA5623">
        <w:rPr>
          <w:rtl/>
        </w:rPr>
        <w:t xml:space="preserve">ں </w:t>
      </w:r>
      <w:r>
        <w:rPr>
          <w:rtl/>
        </w:rPr>
        <w:t>كا ارث مي</w:t>
      </w:r>
      <w:r w:rsidR="00CA5623">
        <w:rPr>
          <w:rtl/>
        </w:rPr>
        <w:t xml:space="preserve">ں </w:t>
      </w:r>
      <w:r>
        <w:rPr>
          <w:rtl/>
        </w:rPr>
        <w:t>سے حصہ اس وقت ايك تہائي (تيسرا حصہ)</w:t>
      </w:r>
      <w:r w:rsidR="00F22EEA">
        <w:rPr>
          <w:rtl/>
        </w:rPr>
        <w:t xml:space="preserve"> ہے</w:t>
      </w:r>
      <w:r>
        <w:rPr>
          <w:rtl/>
        </w:rPr>
        <w:t xml:space="preserve"> جب ميت كے متعدد بھائي نہ ہو</w:t>
      </w:r>
      <w:r w:rsidR="00CA5623">
        <w:rPr>
          <w:rtl/>
        </w:rPr>
        <w:t xml:space="preserve">ں </w:t>
      </w:r>
      <w:r>
        <w:rPr>
          <w:rtl/>
        </w:rPr>
        <w:t>ليكن اگر ميت كے بھائي موجود ہو</w:t>
      </w:r>
      <w:r w:rsidR="00CA5623">
        <w:rPr>
          <w:rtl/>
        </w:rPr>
        <w:t xml:space="preserve">ں </w:t>
      </w:r>
      <w:r>
        <w:rPr>
          <w:rtl/>
        </w:rPr>
        <w:t>توما</w:t>
      </w:r>
      <w:r w:rsidR="00CA5623">
        <w:rPr>
          <w:rtl/>
        </w:rPr>
        <w:t xml:space="preserve">ں </w:t>
      </w:r>
      <w:r>
        <w:rPr>
          <w:rtl/>
        </w:rPr>
        <w:t>كا حصہ چھٹا ہوگااور چونكہ فرض يہ</w:t>
      </w:r>
      <w:r w:rsidR="00F22EEA">
        <w:rPr>
          <w:rtl/>
        </w:rPr>
        <w:t xml:space="preserve"> ہے</w:t>
      </w:r>
      <w:r>
        <w:rPr>
          <w:rtl/>
        </w:rPr>
        <w:t xml:space="preserve"> كہ ميت كے وارث فقط والدين ہي</w:t>
      </w:r>
      <w:r w:rsidR="00CA5623">
        <w:rPr>
          <w:rtl/>
        </w:rPr>
        <w:t xml:space="preserve">ں </w:t>
      </w:r>
      <w:r>
        <w:rPr>
          <w:rtl/>
        </w:rPr>
        <w:t xml:space="preserve">، باقى حصہ باپ كا ہوگا_ </w:t>
      </w:r>
    </w:p>
    <w:p w:rsidR="00BF6880" w:rsidRDefault="00BF6880" w:rsidP="009C4D0C">
      <w:pPr>
        <w:pStyle w:val="libNormal"/>
        <w:rPr>
          <w:rtl/>
        </w:rPr>
      </w:pPr>
      <w:r>
        <w:rPr>
          <w:rtl/>
        </w:rPr>
        <w:t>١٨_ ميت كے ما</w:t>
      </w:r>
      <w:r w:rsidR="00CA5623">
        <w:rPr>
          <w:rtl/>
        </w:rPr>
        <w:t xml:space="preserve">ں </w:t>
      </w:r>
      <w:r>
        <w:rPr>
          <w:rtl/>
        </w:rPr>
        <w:t>باپ يا اس كى اولاد موجود ہو تو ميت كے بھائيو</w:t>
      </w:r>
      <w:r w:rsidR="00CA5623">
        <w:rPr>
          <w:rtl/>
        </w:rPr>
        <w:t xml:space="preserve">ں </w:t>
      </w:r>
      <w:r>
        <w:rPr>
          <w:rtl/>
        </w:rPr>
        <w:t>كو ميراث مي</w:t>
      </w:r>
      <w:r w:rsidR="00CA5623">
        <w:rPr>
          <w:rtl/>
        </w:rPr>
        <w:t xml:space="preserve">ں </w:t>
      </w:r>
      <w:r>
        <w:rPr>
          <w:rtl/>
        </w:rPr>
        <w:t>سے كچھ نہي</w:t>
      </w:r>
      <w:r w:rsidR="00CA5623">
        <w:rPr>
          <w:rtl/>
        </w:rPr>
        <w:t xml:space="preserve">ں </w:t>
      </w:r>
      <w:r>
        <w:rPr>
          <w:rtl/>
        </w:rPr>
        <w:t xml:space="preserve">ملتا_ </w:t>
      </w:r>
    </w:p>
    <w:p w:rsidR="00BF6880" w:rsidRDefault="00BF6880" w:rsidP="009C4D0C">
      <w:pPr>
        <w:pStyle w:val="libNormal"/>
        <w:rPr>
          <w:rtl/>
        </w:rPr>
      </w:pPr>
      <w:r w:rsidRPr="00F91F76">
        <w:rPr>
          <w:rStyle w:val="libArabicChar"/>
          <w:rFonts w:hint="eastAsia"/>
          <w:rtl/>
        </w:rPr>
        <w:t>و</w:t>
      </w:r>
      <w:r w:rsidRPr="00F91F76">
        <w:rPr>
          <w:rStyle w:val="libArabicChar"/>
          <w:rtl/>
        </w:rPr>
        <w:t xml:space="preserve"> ورث</w:t>
      </w:r>
      <w:r w:rsidR="00163589" w:rsidRPr="00022012">
        <w:rPr>
          <w:rStyle w:val="libArabicChar"/>
          <w:rFonts w:hint="cs"/>
          <w:rtl/>
        </w:rPr>
        <w:t>ه</w:t>
      </w:r>
      <w:r w:rsidRPr="00F91F76">
        <w:rPr>
          <w:rStyle w:val="libArabicChar"/>
          <w:rtl/>
        </w:rPr>
        <w:t xml:space="preserve"> </w:t>
      </w:r>
      <w:r w:rsidRPr="00F91F76">
        <w:rPr>
          <w:rStyle w:val="libArabicChar"/>
          <w:rFonts w:hint="cs"/>
          <w:rtl/>
        </w:rPr>
        <w:t>ابوا</w:t>
      </w:r>
      <w:r w:rsidR="00163589" w:rsidRPr="00022012">
        <w:rPr>
          <w:rStyle w:val="libArabicChar"/>
          <w:rFonts w:hint="cs"/>
          <w:rtl/>
        </w:rPr>
        <w:t>ه</w:t>
      </w:r>
      <w:r w:rsidRPr="00F91F76">
        <w:rPr>
          <w:rStyle w:val="libArabicChar"/>
          <w:rtl/>
        </w:rPr>
        <w:t xml:space="preserve"> </w:t>
      </w:r>
      <w:r w:rsidRPr="00F91F76">
        <w:rPr>
          <w:rStyle w:val="libArabicChar"/>
          <w:rFonts w:hint="cs"/>
          <w:rtl/>
        </w:rPr>
        <w:t>فلامّ</w:t>
      </w:r>
      <w:r w:rsidR="00163589" w:rsidRPr="00022012">
        <w:rPr>
          <w:rStyle w:val="libArabicChar"/>
          <w:rFonts w:hint="cs"/>
          <w:rtl/>
        </w:rPr>
        <w:t>ه</w:t>
      </w:r>
      <w:r w:rsidRPr="00F91F76">
        <w:rPr>
          <w:rStyle w:val="libArabicChar"/>
          <w:rtl/>
        </w:rPr>
        <w:t xml:space="preserve"> </w:t>
      </w:r>
      <w:r w:rsidRPr="00F91F76">
        <w:rPr>
          <w:rStyle w:val="libArabicChar"/>
          <w:rFonts w:hint="cs"/>
          <w:rtl/>
        </w:rPr>
        <w:t>الثلث</w:t>
      </w:r>
      <w:r w:rsidRPr="00F91F76">
        <w:rPr>
          <w:rStyle w:val="libArabicChar"/>
          <w:rtl/>
        </w:rPr>
        <w:t xml:space="preserve"> </w:t>
      </w:r>
      <w:r w:rsidRPr="00F91F76">
        <w:rPr>
          <w:rStyle w:val="libArabicChar"/>
          <w:rFonts w:hint="cs"/>
          <w:rtl/>
        </w:rPr>
        <w:t>فان</w:t>
      </w:r>
      <w:r w:rsidRPr="00F91F76">
        <w:rPr>
          <w:rStyle w:val="libArabicChar"/>
          <w:rtl/>
        </w:rPr>
        <w:t xml:space="preserve"> </w:t>
      </w:r>
      <w:r w:rsidRPr="00F91F76">
        <w:rPr>
          <w:rStyle w:val="libArabicChar"/>
          <w:rFonts w:hint="cs"/>
          <w:rtl/>
        </w:rPr>
        <w:t>كان</w:t>
      </w:r>
      <w:r w:rsidRPr="00F91F76">
        <w:rPr>
          <w:rStyle w:val="libArabicChar"/>
          <w:rtl/>
        </w:rPr>
        <w:t xml:space="preserve"> </w:t>
      </w:r>
      <w:r w:rsidRPr="00F91F76">
        <w:rPr>
          <w:rStyle w:val="libArabicChar"/>
          <w:rFonts w:hint="cs"/>
          <w:rtl/>
        </w:rPr>
        <w:t>ل</w:t>
      </w:r>
      <w:r w:rsidR="00163589" w:rsidRPr="00022012">
        <w:rPr>
          <w:rStyle w:val="libArabicChar"/>
          <w:rFonts w:hint="cs"/>
          <w:rtl/>
        </w:rPr>
        <w:t>ه</w:t>
      </w:r>
      <w:r w:rsidRPr="00F91F76">
        <w:rPr>
          <w:rStyle w:val="libArabicChar"/>
          <w:rtl/>
        </w:rPr>
        <w:t xml:space="preserve"> اخوة فلامّ</w:t>
      </w:r>
      <w:r w:rsidR="00163589" w:rsidRPr="00022012">
        <w:rPr>
          <w:rStyle w:val="libArabicChar"/>
          <w:rFonts w:hint="cs"/>
          <w:rtl/>
        </w:rPr>
        <w:t>ه</w:t>
      </w:r>
      <w:r w:rsidRPr="00F91F76">
        <w:rPr>
          <w:rStyle w:val="libArabicChar"/>
          <w:rtl/>
        </w:rPr>
        <w:t xml:space="preserve"> </w:t>
      </w:r>
      <w:r w:rsidRPr="00F91F76">
        <w:rPr>
          <w:rStyle w:val="libArabicChar"/>
          <w:rFonts w:hint="cs"/>
          <w:rtl/>
        </w:rPr>
        <w:t>السدس</w:t>
      </w:r>
      <w:r>
        <w:rPr>
          <w:rtl/>
        </w:rPr>
        <w:t xml:space="preserve"> </w:t>
      </w:r>
      <w:r>
        <w:rPr>
          <w:rFonts w:hint="eastAsia"/>
          <w:rtl/>
        </w:rPr>
        <w:t>چونكہ</w:t>
      </w:r>
      <w:r>
        <w:rPr>
          <w:rtl/>
        </w:rPr>
        <w:t xml:space="preserve"> ميت كے بھائيو</w:t>
      </w:r>
      <w:r w:rsidR="00CA5623">
        <w:rPr>
          <w:rtl/>
        </w:rPr>
        <w:t xml:space="preserve">ں </w:t>
      </w:r>
      <w:r>
        <w:rPr>
          <w:rtl/>
        </w:rPr>
        <w:t>كى موجودگى مي</w:t>
      </w:r>
      <w:r w:rsidR="00CA5623">
        <w:rPr>
          <w:rtl/>
        </w:rPr>
        <w:t xml:space="preserve">ں </w:t>
      </w:r>
      <w:r>
        <w:rPr>
          <w:rtl/>
        </w:rPr>
        <w:t>(فان كان لہ اخوة) فقط اسكے ما</w:t>
      </w:r>
      <w:r w:rsidR="00CA5623">
        <w:rPr>
          <w:rtl/>
        </w:rPr>
        <w:t xml:space="preserve">ں </w:t>
      </w:r>
      <w:r>
        <w:rPr>
          <w:rtl/>
        </w:rPr>
        <w:t>باپ كو اس كا وارث شمار كيا گيا</w:t>
      </w:r>
      <w:r w:rsidR="00F22EEA">
        <w:rPr>
          <w:rtl/>
        </w:rPr>
        <w:t xml:space="preserve"> ہے</w:t>
      </w:r>
      <w:r>
        <w:rPr>
          <w:rtl/>
        </w:rPr>
        <w:t xml:space="preserve"> (و ورثہ ابواہ)_ </w:t>
      </w:r>
    </w:p>
    <w:p w:rsidR="00BF6880" w:rsidRDefault="00BF6880" w:rsidP="009C4D0C">
      <w:pPr>
        <w:pStyle w:val="libNormal"/>
        <w:rPr>
          <w:rtl/>
        </w:rPr>
      </w:pPr>
      <w:r>
        <w:rPr>
          <w:rtl/>
        </w:rPr>
        <w:t>١٩_ ميت كا فقط ايك بھائي، ما</w:t>
      </w:r>
      <w:r w:rsidR="00CA5623">
        <w:rPr>
          <w:rtl/>
        </w:rPr>
        <w:t xml:space="preserve">ں </w:t>
      </w:r>
      <w:r>
        <w:rPr>
          <w:rtl/>
        </w:rPr>
        <w:t>كے تيسرے حصہ سے حاجب (مانع)نہي</w:t>
      </w:r>
      <w:r w:rsidR="00CA5623">
        <w:rPr>
          <w:rtl/>
        </w:rPr>
        <w:t xml:space="preserve">ں </w:t>
      </w:r>
      <w:r>
        <w:rPr>
          <w:rtl/>
        </w:rPr>
        <w:t xml:space="preserve">بن سكتا_ </w:t>
      </w:r>
    </w:p>
    <w:p w:rsidR="00BF6880" w:rsidRDefault="00BF6880" w:rsidP="009C4D0C">
      <w:pPr>
        <w:pStyle w:val="libNormal"/>
        <w:rPr>
          <w:rtl/>
        </w:rPr>
      </w:pPr>
      <w:r>
        <w:rPr>
          <w:rFonts w:hint="eastAsia"/>
          <w:rtl/>
        </w:rPr>
        <w:t>جملہ</w:t>
      </w:r>
      <w:r>
        <w:rPr>
          <w:rtl/>
        </w:rPr>
        <w:t xml:space="preserve"> ''فان كان لہ اخوة''كے مفہوم سے پتہ چلتا</w:t>
      </w:r>
      <w:r w:rsidR="00F22EEA">
        <w:rPr>
          <w:rtl/>
        </w:rPr>
        <w:t xml:space="preserve"> ہے</w:t>
      </w:r>
      <w:r>
        <w:rPr>
          <w:rtl/>
        </w:rPr>
        <w:t xml:space="preserve"> كہ اگر ميت كا كوئي بھائي نہ ہو يافقط ايك بھائي ہو تو اس كا وہى سابقہ سہم يعنى ايك تہائي اسے ملے گا_ </w:t>
      </w:r>
    </w:p>
    <w:p w:rsidR="00BF6880" w:rsidRDefault="00BF6880" w:rsidP="009C4D0C">
      <w:pPr>
        <w:pStyle w:val="libNormal"/>
        <w:rPr>
          <w:rtl/>
        </w:rPr>
      </w:pPr>
      <w:r>
        <w:rPr>
          <w:rtl/>
        </w:rPr>
        <w:t>٢٠_ ميت كے دو بھائيو</w:t>
      </w:r>
      <w:r w:rsidR="00CA5623">
        <w:rPr>
          <w:rtl/>
        </w:rPr>
        <w:t xml:space="preserve">ں </w:t>
      </w:r>
      <w:r>
        <w:rPr>
          <w:rtl/>
        </w:rPr>
        <w:t>كى موجودگى ما</w:t>
      </w:r>
      <w:r w:rsidR="00CA5623">
        <w:rPr>
          <w:rtl/>
        </w:rPr>
        <w:t xml:space="preserve">ں </w:t>
      </w:r>
      <w:r>
        <w:rPr>
          <w:rtl/>
        </w:rPr>
        <w:t>كے تيسرے حصے سے حاجب(مانع) نہي</w:t>
      </w:r>
      <w:r w:rsidR="00CA5623">
        <w:rPr>
          <w:rtl/>
        </w:rPr>
        <w:t xml:space="preserve">ں </w:t>
      </w:r>
      <w:r>
        <w:rPr>
          <w:rtl/>
        </w:rPr>
        <w:t xml:space="preserve">بن سكتي_ </w:t>
      </w:r>
    </w:p>
    <w:p w:rsidR="00BF6880" w:rsidRDefault="00BF6880" w:rsidP="009C4D0C">
      <w:pPr>
        <w:pStyle w:val="libNormal"/>
        <w:rPr>
          <w:rtl/>
        </w:rPr>
      </w:pPr>
      <w:r w:rsidRPr="00F91F76">
        <w:rPr>
          <w:rStyle w:val="libArabicChar"/>
          <w:rFonts w:hint="eastAsia"/>
          <w:rtl/>
        </w:rPr>
        <w:t>فان</w:t>
      </w:r>
      <w:r w:rsidRPr="00F91F76">
        <w:rPr>
          <w:rStyle w:val="libArabicChar"/>
          <w:rtl/>
        </w:rPr>
        <w:t xml:space="preserve"> كان ل</w:t>
      </w:r>
      <w:r w:rsidR="00163589" w:rsidRPr="00022012">
        <w:rPr>
          <w:rStyle w:val="libArabicChar"/>
          <w:rFonts w:hint="cs"/>
          <w:rtl/>
        </w:rPr>
        <w:t>ه</w:t>
      </w:r>
      <w:r w:rsidRPr="00F91F76">
        <w:rPr>
          <w:rStyle w:val="libArabicChar"/>
          <w:rtl/>
        </w:rPr>
        <w:t xml:space="preserve"> </w:t>
      </w:r>
      <w:r w:rsidRPr="00F91F76">
        <w:rPr>
          <w:rStyle w:val="libArabicChar"/>
          <w:rFonts w:hint="cs"/>
          <w:rtl/>
        </w:rPr>
        <w:t>اخوة</w:t>
      </w:r>
      <w:r w:rsidRPr="00F91F76">
        <w:rPr>
          <w:rStyle w:val="libArabicChar"/>
          <w:rtl/>
        </w:rPr>
        <w:t xml:space="preserve"> </w:t>
      </w:r>
      <w:r w:rsidRPr="00F91F76">
        <w:rPr>
          <w:rStyle w:val="libArabicChar"/>
          <w:rFonts w:hint="cs"/>
          <w:rtl/>
        </w:rPr>
        <w:t>فلام</w:t>
      </w:r>
      <w:r w:rsidR="00163589" w:rsidRPr="00022012">
        <w:rPr>
          <w:rStyle w:val="libArabicChar"/>
          <w:rFonts w:hint="cs"/>
          <w:rtl/>
        </w:rPr>
        <w:t>ه</w:t>
      </w:r>
      <w:r w:rsidRPr="00F91F76">
        <w:rPr>
          <w:rStyle w:val="libArabicChar"/>
          <w:rtl/>
        </w:rPr>
        <w:t xml:space="preserve"> </w:t>
      </w:r>
      <w:r w:rsidRPr="00F91F76">
        <w:rPr>
          <w:rStyle w:val="libArabicChar"/>
          <w:rFonts w:hint="cs"/>
          <w:rtl/>
        </w:rPr>
        <w:t>السدس</w:t>
      </w:r>
      <w:r>
        <w:rPr>
          <w:rtl/>
        </w:rPr>
        <w:t xml:space="preserve"> </w:t>
      </w:r>
      <w:r>
        <w:rPr>
          <w:rFonts w:hint="eastAsia"/>
          <w:rtl/>
        </w:rPr>
        <w:t>يہ</w:t>
      </w:r>
      <w:r>
        <w:rPr>
          <w:rtl/>
        </w:rPr>
        <w:t xml:space="preserve"> اس بنا پر</w:t>
      </w:r>
      <w:r w:rsidR="00F22EEA">
        <w:rPr>
          <w:rtl/>
        </w:rPr>
        <w:t xml:space="preserve"> ہے</w:t>
      </w:r>
      <w:r>
        <w:rPr>
          <w:rtl/>
        </w:rPr>
        <w:t xml:space="preserve"> كہ '' اخوة '' جمع ہونے كى وجہ سے دو بھائيو</w:t>
      </w:r>
      <w:r w:rsidR="00CA5623">
        <w:rPr>
          <w:rtl/>
        </w:rPr>
        <w:t xml:space="preserve">ں </w:t>
      </w:r>
      <w:r>
        <w:rPr>
          <w:rtl/>
        </w:rPr>
        <w:t xml:space="preserve">كو شامل نہ ہو_ </w:t>
      </w:r>
    </w:p>
    <w:p w:rsidR="00BF6880" w:rsidRDefault="00BF6880" w:rsidP="009C4D0C">
      <w:pPr>
        <w:pStyle w:val="libNormal"/>
        <w:rPr>
          <w:rtl/>
        </w:rPr>
      </w:pPr>
      <w:r>
        <w:rPr>
          <w:rtl/>
        </w:rPr>
        <w:t>٢١_ ميت كى بہني</w:t>
      </w:r>
      <w:r w:rsidR="00CA5623">
        <w:rPr>
          <w:rtl/>
        </w:rPr>
        <w:t xml:space="preserve">ں </w:t>
      </w:r>
      <w:r>
        <w:rPr>
          <w:rtl/>
        </w:rPr>
        <w:t>،ما</w:t>
      </w:r>
      <w:r w:rsidR="00CA5623">
        <w:rPr>
          <w:rtl/>
        </w:rPr>
        <w:t xml:space="preserve">ں </w:t>
      </w:r>
      <w:r>
        <w:rPr>
          <w:rtl/>
        </w:rPr>
        <w:t>كے تيسرے حصےسے مانع (حاجب) نہي</w:t>
      </w:r>
      <w:r w:rsidR="00CA5623">
        <w:rPr>
          <w:rtl/>
        </w:rPr>
        <w:t xml:space="preserve">ں </w:t>
      </w:r>
      <w:r>
        <w:rPr>
          <w:rtl/>
        </w:rPr>
        <w:t>بن سكتي</w:t>
      </w:r>
      <w:r w:rsidR="00CA5623">
        <w:rPr>
          <w:rtl/>
        </w:rPr>
        <w:t xml:space="preserve">ں </w:t>
      </w:r>
      <w:r>
        <w:rPr>
          <w:rtl/>
        </w:rPr>
        <w:t xml:space="preserve">_* </w:t>
      </w:r>
      <w:r w:rsidRPr="00F91F76">
        <w:rPr>
          <w:rStyle w:val="libArabicChar"/>
          <w:rFonts w:hint="eastAsia"/>
          <w:rtl/>
        </w:rPr>
        <w:t>فان</w:t>
      </w:r>
      <w:r w:rsidRPr="00F91F76">
        <w:rPr>
          <w:rStyle w:val="libArabicChar"/>
          <w:rtl/>
        </w:rPr>
        <w:t xml:space="preserve"> كان ل</w:t>
      </w:r>
      <w:r w:rsidR="00163589" w:rsidRPr="00022012">
        <w:rPr>
          <w:rStyle w:val="libArabicChar"/>
          <w:rFonts w:hint="cs"/>
          <w:rtl/>
        </w:rPr>
        <w:t>ه</w:t>
      </w:r>
      <w:r w:rsidRPr="00F91F76">
        <w:rPr>
          <w:rStyle w:val="libArabicChar"/>
          <w:rtl/>
        </w:rPr>
        <w:t xml:space="preserve"> </w:t>
      </w:r>
      <w:r w:rsidRPr="00F91F76">
        <w:rPr>
          <w:rStyle w:val="libArabicChar"/>
          <w:rFonts w:hint="cs"/>
          <w:rtl/>
        </w:rPr>
        <w:t>اخوة</w:t>
      </w:r>
      <w:r w:rsidRPr="00F91F76">
        <w:rPr>
          <w:rStyle w:val="libArabicChar"/>
          <w:rtl/>
        </w:rPr>
        <w:t xml:space="preserve"> </w:t>
      </w:r>
      <w:r w:rsidRPr="00F91F76">
        <w:rPr>
          <w:rStyle w:val="libArabicChar"/>
          <w:rFonts w:hint="cs"/>
          <w:rtl/>
        </w:rPr>
        <w:t>فلامّ</w:t>
      </w:r>
      <w:r w:rsidR="00163589" w:rsidRPr="00022012">
        <w:rPr>
          <w:rStyle w:val="libArabicChar"/>
          <w:rFonts w:hint="cs"/>
          <w:rtl/>
        </w:rPr>
        <w:t>ه</w:t>
      </w:r>
      <w:r w:rsidRPr="00F91F76">
        <w:rPr>
          <w:rStyle w:val="libArabicChar"/>
          <w:rtl/>
        </w:rPr>
        <w:t xml:space="preserve"> </w:t>
      </w:r>
      <w:r w:rsidRPr="00F91F76">
        <w:rPr>
          <w:rStyle w:val="libArabicChar"/>
          <w:rFonts w:hint="cs"/>
          <w:rtl/>
        </w:rPr>
        <w:t>السدس</w:t>
      </w:r>
      <w:r>
        <w:rPr>
          <w:rtl/>
        </w:rPr>
        <w:t xml:space="preserve"> </w:t>
      </w:r>
    </w:p>
    <w:p w:rsidR="00BF6880" w:rsidRDefault="00BF6880" w:rsidP="009C4D0C">
      <w:pPr>
        <w:pStyle w:val="libNormal"/>
        <w:rPr>
          <w:rtl/>
        </w:rPr>
      </w:pPr>
      <w:r>
        <w:rPr>
          <w:rtl/>
        </w:rPr>
        <w:t>٢٢_ ارث تقسيم ہونے سے پہلے،اس مال كو جس كى وصيت ميت نے كى</w:t>
      </w:r>
      <w:r w:rsidR="00F22EEA">
        <w:rPr>
          <w:rtl/>
        </w:rPr>
        <w:t xml:space="preserve"> ہے</w:t>
      </w:r>
      <w:r>
        <w:rPr>
          <w:rtl/>
        </w:rPr>
        <w:t xml:space="preserve"> اور اس كے دين كو اصل مال مي</w:t>
      </w:r>
      <w:r w:rsidR="00CA5623">
        <w:rPr>
          <w:rtl/>
        </w:rPr>
        <w:t xml:space="preserve">ں </w:t>
      </w:r>
      <w:r>
        <w:rPr>
          <w:rtl/>
        </w:rPr>
        <w:t>سے جدا كرنا ضرورى</w:t>
      </w:r>
      <w:r w:rsidR="00F22EEA">
        <w:rPr>
          <w:rtl/>
        </w:rPr>
        <w:t xml:space="preserve"> ہے</w:t>
      </w:r>
      <w:r>
        <w:rPr>
          <w:rtl/>
        </w:rPr>
        <w:t xml:space="preserve"> _ </w:t>
      </w:r>
      <w:r w:rsidRPr="00F91F76">
        <w:rPr>
          <w:rStyle w:val="libArabicChar"/>
          <w:rFonts w:hint="eastAsia"/>
          <w:rtl/>
        </w:rPr>
        <w:t>يوصيكم</w:t>
      </w:r>
      <w:r w:rsidRPr="00F91F76">
        <w:rPr>
          <w:rStyle w:val="libArabicChar"/>
          <w:rtl/>
        </w:rPr>
        <w:t xml:space="preserve"> الله فى اولادكم للذكر مثل حظ الانثيين ... من بعد وصية يوصى ب</w:t>
      </w:r>
      <w:r w:rsidR="00441FB8" w:rsidRPr="00022012">
        <w:rPr>
          <w:rStyle w:val="libArabicChar"/>
          <w:rFonts w:hint="cs"/>
          <w:rtl/>
        </w:rPr>
        <w:t>ه</w:t>
      </w:r>
      <w:r w:rsidRPr="00F91F76">
        <w:rPr>
          <w:rStyle w:val="libArabicChar"/>
          <w:rFonts w:hint="cs"/>
          <w:rtl/>
        </w:rPr>
        <w:t>ا</w:t>
      </w:r>
      <w:r w:rsidRPr="00F91F76">
        <w:rPr>
          <w:rStyle w:val="libArabicChar"/>
          <w:rtl/>
        </w:rPr>
        <w:t xml:space="preserve"> </w:t>
      </w:r>
      <w:r w:rsidRPr="00F91F76">
        <w:rPr>
          <w:rStyle w:val="libArabicChar"/>
          <w:rFonts w:hint="cs"/>
          <w:rtl/>
        </w:rPr>
        <w:t>او</w:t>
      </w:r>
      <w:r w:rsidRPr="00F91F76">
        <w:rPr>
          <w:rStyle w:val="libArabicChar"/>
          <w:rtl/>
        </w:rPr>
        <w:t xml:space="preserve"> </w:t>
      </w:r>
      <w:r w:rsidRPr="00F91F76">
        <w:rPr>
          <w:rStyle w:val="libArabicChar"/>
          <w:rFonts w:hint="cs"/>
          <w:rtl/>
        </w:rPr>
        <w:t>دصيْن</w:t>
      </w:r>
      <w:r>
        <w:rPr>
          <w:rtl/>
        </w:rPr>
        <w:t xml:space="preserve"> </w:t>
      </w:r>
    </w:p>
    <w:p w:rsidR="00BF6880" w:rsidRDefault="00BF6880" w:rsidP="009C4D0C">
      <w:pPr>
        <w:pStyle w:val="libNormal"/>
        <w:rPr>
          <w:rtl/>
        </w:rPr>
      </w:pPr>
      <w:r>
        <w:rPr>
          <w:rtl/>
        </w:rPr>
        <w:t>''من بعد''جملہ ''يوصيكم الله ''كے متعلق</w:t>
      </w:r>
      <w:r w:rsidR="00F22EEA">
        <w:rPr>
          <w:rtl/>
        </w:rPr>
        <w:t xml:space="preserve"> ہے</w:t>
      </w:r>
      <w:r>
        <w:rPr>
          <w:rtl/>
        </w:rPr>
        <w:t>_ يعنى ميت كى وصيت نافذ ہونے اور اس كا قرض ادا ہوجانے تك، خداوند متعال ميراث كى تقسيم كا حكم جارى نہي</w:t>
      </w:r>
      <w:r w:rsidR="00CA5623">
        <w:rPr>
          <w:rtl/>
        </w:rPr>
        <w:t xml:space="preserve">ں </w:t>
      </w:r>
      <w:r>
        <w:rPr>
          <w:rtl/>
        </w:rPr>
        <w:t xml:space="preserve">فرماتا_ </w:t>
      </w:r>
    </w:p>
    <w:p w:rsidR="00BF6880" w:rsidRDefault="00BF6880" w:rsidP="009C4D0C">
      <w:pPr>
        <w:pStyle w:val="libNormal"/>
        <w:rPr>
          <w:rtl/>
        </w:rPr>
      </w:pPr>
      <w:r>
        <w:rPr>
          <w:rtl/>
        </w:rPr>
        <w:t>٢٣_ انسان كے اپنے مال كے بارے مي</w:t>
      </w:r>
      <w:r w:rsidR="00CA5623">
        <w:rPr>
          <w:rtl/>
        </w:rPr>
        <w:t xml:space="preserve">ں </w:t>
      </w:r>
      <w:r>
        <w:rPr>
          <w:rtl/>
        </w:rPr>
        <w:t xml:space="preserve">وصيت كا (اسكى موت كے بعد) نافذ ہونا_ </w:t>
      </w:r>
      <w:r w:rsidRPr="00F91F76">
        <w:rPr>
          <w:rStyle w:val="libArabicChar"/>
          <w:rFonts w:hint="eastAsia"/>
          <w:rtl/>
        </w:rPr>
        <w:t>من</w:t>
      </w:r>
      <w:r w:rsidRPr="00F91F76">
        <w:rPr>
          <w:rStyle w:val="libArabicChar"/>
          <w:rtl/>
        </w:rPr>
        <w:t xml:space="preserve"> بعد وصية يوصى ب</w:t>
      </w:r>
      <w:r w:rsidR="00441FB8" w:rsidRPr="00022012">
        <w:rPr>
          <w:rStyle w:val="libArabicChar"/>
          <w:rFonts w:hint="cs"/>
          <w:rtl/>
        </w:rPr>
        <w:t>ه</w:t>
      </w:r>
      <w:r w:rsidRPr="00F91F76">
        <w:rPr>
          <w:rStyle w:val="libArabicChar"/>
          <w:rFonts w:hint="cs"/>
          <w:rtl/>
        </w:rPr>
        <w:t>ا</w:t>
      </w:r>
      <w:r w:rsidRPr="00F91F76">
        <w:rPr>
          <w:rStyle w:val="libArabicChar"/>
          <w:rtl/>
        </w:rPr>
        <w:t xml:space="preserve"> </w:t>
      </w:r>
      <w:r w:rsidRPr="00F91F76">
        <w:rPr>
          <w:rStyle w:val="libArabicChar"/>
          <w:rFonts w:hint="cs"/>
          <w:rtl/>
        </w:rPr>
        <w:t>او</w:t>
      </w:r>
      <w:r w:rsidRPr="00F91F76">
        <w:rPr>
          <w:rStyle w:val="libArabicChar"/>
          <w:rtl/>
        </w:rPr>
        <w:t xml:space="preserve"> </w:t>
      </w:r>
      <w:r w:rsidRPr="00F91F76">
        <w:rPr>
          <w:rStyle w:val="libArabicChar"/>
          <w:rFonts w:hint="cs"/>
          <w:rtl/>
        </w:rPr>
        <w:t>دين</w:t>
      </w:r>
      <w:r>
        <w:rPr>
          <w:rtl/>
        </w:rPr>
        <w:t xml:space="preserve"> </w:t>
      </w:r>
    </w:p>
    <w:p w:rsidR="00BF6880" w:rsidRDefault="00BF6880" w:rsidP="009C4D0C">
      <w:pPr>
        <w:pStyle w:val="libNormal"/>
        <w:rPr>
          <w:rtl/>
        </w:rPr>
      </w:pPr>
      <w:r>
        <w:rPr>
          <w:rtl/>
        </w:rPr>
        <w:t>٢٤_ ميت كا قرض ادا كرنے كيلئے اسكى جانب سے وصيت كرنے كى ضرورت نہي</w:t>
      </w:r>
      <w:r w:rsidR="00CA5623">
        <w:rPr>
          <w:rtl/>
        </w:rPr>
        <w:t xml:space="preserve">ں </w:t>
      </w:r>
      <w:r>
        <w:rPr>
          <w:rtl/>
        </w:rPr>
        <w:t xml:space="preserve">_ </w:t>
      </w:r>
      <w:r w:rsidRPr="00F91F76">
        <w:rPr>
          <w:rStyle w:val="libArabicChar"/>
          <w:rFonts w:hint="eastAsia"/>
          <w:rtl/>
        </w:rPr>
        <w:t>من</w:t>
      </w:r>
      <w:r w:rsidRPr="00F91F76">
        <w:rPr>
          <w:rStyle w:val="libArabicChar"/>
          <w:rtl/>
        </w:rPr>
        <w:t xml:space="preserve"> بعد وصية يوصى ب</w:t>
      </w:r>
      <w:r w:rsidR="00441FB8" w:rsidRPr="00022012">
        <w:rPr>
          <w:rStyle w:val="libArabicChar"/>
          <w:rFonts w:hint="cs"/>
          <w:rtl/>
        </w:rPr>
        <w:t>ه</w:t>
      </w:r>
      <w:r w:rsidRPr="00F91F76">
        <w:rPr>
          <w:rStyle w:val="libArabicChar"/>
          <w:rFonts w:hint="cs"/>
          <w:rtl/>
        </w:rPr>
        <w:t>ا</w:t>
      </w:r>
      <w:r w:rsidRPr="00F91F76">
        <w:rPr>
          <w:rStyle w:val="libArabicChar"/>
          <w:rtl/>
        </w:rPr>
        <w:t xml:space="preserve"> </w:t>
      </w:r>
      <w:r w:rsidRPr="00F91F76">
        <w:rPr>
          <w:rStyle w:val="libArabicChar"/>
          <w:rFonts w:hint="cs"/>
          <w:rtl/>
        </w:rPr>
        <w:t>او</w:t>
      </w:r>
      <w:r w:rsidRPr="00F91F76">
        <w:rPr>
          <w:rStyle w:val="libArabicChar"/>
          <w:rtl/>
        </w:rPr>
        <w:t xml:space="preserve"> </w:t>
      </w:r>
      <w:r w:rsidRPr="00F91F76">
        <w:rPr>
          <w:rStyle w:val="libArabicChar"/>
          <w:rFonts w:hint="cs"/>
          <w:rtl/>
        </w:rPr>
        <w:t>دين</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٢٥_ ميت كى وصيت پر عمل كرنا اور اس كا قرض ادا كرنا، ورثاء كيلئے اسكى ميراث كا مالك بننے كى شرط</w:t>
      </w:r>
      <w:r w:rsidR="00F22EEA">
        <w:rPr>
          <w:rtl/>
        </w:rPr>
        <w:t xml:space="preserve"> ہے</w:t>
      </w:r>
      <w:r w:rsidR="00BF6880">
        <w:rPr>
          <w:rtl/>
        </w:rPr>
        <w:t xml:space="preserve">_ </w:t>
      </w:r>
    </w:p>
    <w:p w:rsidR="00BF6880" w:rsidRDefault="00BF6880" w:rsidP="009C4D0C">
      <w:pPr>
        <w:pStyle w:val="libNormal"/>
        <w:rPr>
          <w:rtl/>
        </w:rPr>
      </w:pPr>
      <w:r w:rsidRPr="00F91F76">
        <w:rPr>
          <w:rStyle w:val="libArabicChar"/>
          <w:rFonts w:hint="eastAsia"/>
          <w:rtl/>
        </w:rPr>
        <w:t>للّذكر</w:t>
      </w:r>
      <w:r w:rsidRPr="00F91F76">
        <w:rPr>
          <w:rStyle w:val="libArabicChar"/>
          <w:rtl/>
        </w:rPr>
        <w:t xml:space="preserve"> مثل حظ الانثيين ... من بعد وصية يوصى ب</w:t>
      </w:r>
      <w:r w:rsidR="00441FB8" w:rsidRPr="00022012">
        <w:rPr>
          <w:rStyle w:val="libArabicChar"/>
          <w:rFonts w:hint="cs"/>
          <w:rtl/>
        </w:rPr>
        <w:t>ه</w:t>
      </w:r>
      <w:r w:rsidRPr="00F91F76">
        <w:rPr>
          <w:rStyle w:val="libArabicChar"/>
          <w:rFonts w:hint="cs"/>
          <w:rtl/>
        </w:rPr>
        <w:t>ا</w:t>
      </w:r>
      <w:r w:rsidRPr="00F91F76">
        <w:rPr>
          <w:rStyle w:val="libArabicChar"/>
          <w:rtl/>
        </w:rPr>
        <w:t xml:space="preserve"> </w:t>
      </w:r>
      <w:r w:rsidRPr="00F91F76">
        <w:rPr>
          <w:rStyle w:val="libArabicChar"/>
          <w:rFonts w:hint="cs"/>
          <w:rtl/>
        </w:rPr>
        <w:t>او</w:t>
      </w:r>
      <w:r w:rsidRPr="00F91F76">
        <w:rPr>
          <w:rStyle w:val="libArabicChar"/>
          <w:rtl/>
        </w:rPr>
        <w:t xml:space="preserve"> </w:t>
      </w:r>
      <w:r w:rsidRPr="00F91F76">
        <w:rPr>
          <w:rStyle w:val="libArabicChar"/>
          <w:rFonts w:hint="cs"/>
          <w:rtl/>
        </w:rPr>
        <w:t>دصين</w:t>
      </w:r>
      <w:r>
        <w:rPr>
          <w:rtl/>
        </w:rPr>
        <w:t xml:space="preserve"> ''للذّكر''، ''لصھن'' اور ...كا لام، تمليك كيلئے</w:t>
      </w:r>
      <w:r w:rsidR="00F22EEA">
        <w:rPr>
          <w:rtl/>
        </w:rPr>
        <w:t xml:space="preserve"> ہے</w:t>
      </w:r>
      <w:r>
        <w:rPr>
          <w:rtl/>
        </w:rPr>
        <w:t xml:space="preserve"> اور ''من بعد وصية'' اس تمليك كے واقع ہونے كا ظرف</w:t>
      </w:r>
      <w:r w:rsidR="00F22EEA">
        <w:rPr>
          <w:rtl/>
        </w:rPr>
        <w:t xml:space="preserve"> ہے</w:t>
      </w:r>
      <w:r>
        <w:rPr>
          <w:rtl/>
        </w:rPr>
        <w:t xml:space="preserve">_ </w:t>
      </w:r>
    </w:p>
    <w:p w:rsidR="00BF6880" w:rsidRDefault="00BF6880" w:rsidP="009C4D0C">
      <w:pPr>
        <w:pStyle w:val="libNormal"/>
        <w:rPr>
          <w:rtl/>
        </w:rPr>
      </w:pPr>
      <w:r>
        <w:rPr>
          <w:rtl/>
        </w:rPr>
        <w:t>٢٦_ انسان كا اپنے ان اقرباء كو نہ پہچان سكنا جو اسے زيادہ نفع پہنچاتے ہي</w:t>
      </w:r>
      <w:r w:rsidR="00CA5623">
        <w:rPr>
          <w:rtl/>
        </w:rPr>
        <w:t xml:space="preserve">ں </w:t>
      </w:r>
      <w:r>
        <w:rPr>
          <w:rtl/>
        </w:rPr>
        <w:t>اور اسكے زيادہ قريب ہي</w:t>
      </w:r>
      <w:r w:rsidR="00CA5623">
        <w:rPr>
          <w:rtl/>
        </w:rPr>
        <w:t xml:space="preserve">ں </w:t>
      </w:r>
      <w:r>
        <w:rPr>
          <w:rtl/>
        </w:rPr>
        <w:t xml:space="preserve">_ </w:t>
      </w:r>
    </w:p>
    <w:p w:rsidR="00BF6880" w:rsidRDefault="00BF6880" w:rsidP="009C4D0C">
      <w:pPr>
        <w:pStyle w:val="libNormal"/>
        <w:rPr>
          <w:rtl/>
        </w:rPr>
      </w:pPr>
      <w:r w:rsidRPr="00F91F76">
        <w:rPr>
          <w:rStyle w:val="libArabicChar"/>
          <w:rFonts w:hint="eastAsia"/>
          <w:rtl/>
        </w:rPr>
        <w:t>اباؤكم</w:t>
      </w:r>
      <w:r w:rsidRPr="00F91F76">
        <w:rPr>
          <w:rStyle w:val="libArabicChar"/>
          <w:rtl/>
        </w:rPr>
        <w:t xml:space="preserve"> و ابناؤكم لاتدرون ايّ</w:t>
      </w:r>
      <w:r w:rsidR="00441FB8" w:rsidRPr="00022012">
        <w:rPr>
          <w:rStyle w:val="libArabicChar"/>
          <w:rFonts w:hint="cs"/>
          <w:rtl/>
        </w:rPr>
        <w:t>ه</w:t>
      </w:r>
      <w:r w:rsidRPr="00F91F76">
        <w:rPr>
          <w:rStyle w:val="libArabicChar"/>
          <w:rFonts w:hint="cs"/>
          <w:rtl/>
        </w:rPr>
        <w:t>م</w:t>
      </w:r>
      <w:r w:rsidRPr="00F91F76">
        <w:rPr>
          <w:rStyle w:val="libArabicChar"/>
          <w:rtl/>
        </w:rPr>
        <w:t xml:space="preserve"> </w:t>
      </w:r>
      <w:r w:rsidRPr="00F91F76">
        <w:rPr>
          <w:rStyle w:val="libArabicChar"/>
          <w:rFonts w:hint="cs"/>
          <w:rtl/>
        </w:rPr>
        <w:t>اقرب</w:t>
      </w:r>
      <w:r w:rsidRPr="00F91F76">
        <w:rPr>
          <w:rStyle w:val="libArabicChar"/>
          <w:rtl/>
        </w:rPr>
        <w:t xml:space="preserve"> </w:t>
      </w:r>
      <w:r w:rsidRPr="00F91F76">
        <w:rPr>
          <w:rStyle w:val="libArabicChar"/>
          <w:rFonts w:hint="cs"/>
          <w:rtl/>
        </w:rPr>
        <w:t>لكم</w:t>
      </w:r>
      <w:r w:rsidRPr="00F91F76">
        <w:rPr>
          <w:rStyle w:val="libArabicChar"/>
          <w:rtl/>
        </w:rPr>
        <w:t xml:space="preserve"> </w:t>
      </w:r>
      <w:r w:rsidRPr="00F91F76">
        <w:rPr>
          <w:rStyle w:val="libArabicChar"/>
          <w:rFonts w:hint="cs"/>
          <w:rtl/>
        </w:rPr>
        <w:t>نفعاً</w:t>
      </w:r>
      <w:r>
        <w:rPr>
          <w:rtl/>
        </w:rPr>
        <w:t xml:space="preserve"> </w:t>
      </w:r>
      <w:r>
        <w:rPr>
          <w:rFonts w:hint="eastAsia"/>
          <w:rtl/>
        </w:rPr>
        <w:t>انسان</w:t>
      </w:r>
      <w:r>
        <w:rPr>
          <w:rtl/>
        </w:rPr>
        <w:t xml:space="preserve"> كا اپنے باپ اور بيٹے كے منافع مي</w:t>
      </w:r>
      <w:r w:rsidR="00CA5623">
        <w:rPr>
          <w:rtl/>
        </w:rPr>
        <w:t xml:space="preserve">ں </w:t>
      </w:r>
      <w:r>
        <w:rPr>
          <w:rtl/>
        </w:rPr>
        <w:t>موازنہ كرنے سے عاجز ہونا اور ان مي</w:t>
      </w:r>
      <w:r w:rsidR="00CA5623">
        <w:rPr>
          <w:rtl/>
        </w:rPr>
        <w:t xml:space="preserve">ں </w:t>
      </w:r>
      <w:r>
        <w:rPr>
          <w:rtl/>
        </w:rPr>
        <w:t>سے برتر كى تشخيص نہ دے سكنا_ اسكے اپنے رشتہ دارو</w:t>
      </w:r>
      <w:r w:rsidR="00CA5623">
        <w:rPr>
          <w:rtl/>
        </w:rPr>
        <w:t xml:space="preserve">ں </w:t>
      </w:r>
      <w:r>
        <w:rPr>
          <w:rtl/>
        </w:rPr>
        <w:t>كے نفع رسانى كى پہچان سے عاجز ہونے كى واضح ترين مثال</w:t>
      </w:r>
      <w:r w:rsidR="00F22EEA">
        <w:rPr>
          <w:rtl/>
        </w:rPr>
        <w:t xml:space="preserve"> ہے</w:t>
      </w:r>
      <w:r>
        <w:rPr>
          <w:rtl/>
        </w:rPr>
        <w:t xml:space="preserve">_ </w:t>
      </w:r>
    </w:p>
    <w:p w:rsidR="00BF6880" w:rsidRDefault="00BF6880" w:rsidP="009C4D0C">
      <w:pPr>
        <w:pStyle w:val="libNormal"/>
        <w:rPr>
          <w:rtl/>
        </w:rPr>
      </w:pPr>
      <w:r>
        <w:rPr>
          <w:rtl/>
        </w:rPr>
        <w:t>٢٧_ انسان، ارث كے حصے، تعيين كرنے كى صلاحيت نہي</w:t>
      </w:r>
      <w:r w:rsidR="00CA5623">
        <w:rPr>
          <w:rtl/>
        </w:rPr>
        <w:t xml:space="preserve">ں </w:t>
      </w:r>
      <w:r>
        <w:rPr>
          <w:rtl/>
        </w:rPr>
        <w:t xml:space="preserve">ركھتا_ </w:t>
      </w:r>
      <w:r w:rsidRPr="00F91F76">
        <w:rPr>
          <w:rStyle w:val="libArabicChar"/>
          <w:rFonts w:hint="eastAsia"/>
          <w:rtl/>
        </w:rPr>
        <w:t>اباؤكم</w:t>
      </w:r>
      <w:r w:rsidRPr="00F91F76">
        <w:rPr>
          <w:rStyle w:val="libArabicChar"/>
          <w:rtl/>
        </w:rPr>
        <w:t xml:space="preserve"> و ابناؤكم لاتدرون اي</w:t>
      </w:r>
      <w:r w:rsidR="00441FB8" w:rsidRPr="00022012">
        <w:rPr>
          <w:rStyle w:val="libArabicChar"/>
          <w:rFonts w:hint="cs"/>
          <w:rtl/>
        </w:rPr>
        <w:t>ه</w:t>
      </w:r>
      <w:r w:rsidRPr="00F91F76">
        <w:rPr>
          <w:rStyle w:val="libArabicChar"/>
          <w:rFonts w:hint="cs"/>
          <w:rtl/>
        </w:rPr>
        <w:t>م</w:t>
      </w:r>
      <w:r w:rsidRPr="00F91F76">
        <w:rPr>
          <w:rStyle w:val="libArabicChar"/>
          <w:rtl/>
        </w:rPr>
        <w:t xml:space="preserve"> </w:t>
      </w:r>
      <w:r w:rsidRPr="00F91F76">
        <w:rPr>
          <w:rStyle w:val="libArabicChar"/>
          <w:rFonts w:hint="cs"/>
          <w:rtl/>
        </w:rPr>
        <w:t>اقرب</w:t>
      </w:r>
      <w:r w:rsidRPr="00F91F76">
        <w:rPr>
          <w:rStyle w:val="libArabicChar"/>
          <w:rtl/>
        </w:rPr>
        <w:t xml:space="preserve"> </w:t>
      </w:r>
      <w:r w:rsidRPr="00F91F76">
        <w:rPr>
          <w:rStyle w:val="libArabicChar"/>
          <w:rFonts w:hint="cs"/>
          <w:rtl/>
        </w:rPr>
        <w:t>لكم</w:t>
      </w:r>
      <w:r w:rsidRPr="00F91F76">
        <w:rPr>
          <w:rStyle w:val="libArabicChar"/>
          <w:rtl/>
        </w:rPr>
        <w:t xml:space="preserve"> </w:t>
      </w:r>
      <w:r w:rsidRPr="00F91F76">
        <w:rPr>
          <w:rStyle w:val="libArabicChar"/>
          <w:rFonts w:hint="cs"/>
          <w:rtl/>
        </w:rPr>
        <w:t>نفعاً</w:t>
      </w:r>
      <w:r>
        <w:rPr>
          <w:rtl/>
        </w:rPr>
        <w:t xml:space="preserve"> </w:t>
      </w:r>
    </w:p>
    <w:p w:rsidR="00BF6880" w:rsidRDefault="00BF6880" w:rsidP="009C4D0C">
      <w:pPr>
        <w:pStyle w:val="libNormal"/>
        <w:rPr>
          <w:rtl/>
        </w:rPr>
      </w:pPr>
      <w:r>
        <w:rPr>
          <w:rtl/>
        </w:rPr>
        <w:t>٢٨_ دنيا و آخرت كے لحاظ سے وارثو</w:t>
      </w:r>
      <w:r w:rsidR="00CA5623">
        <w:rPr>
          <w:rtl/>
        </w:rPr>
        <w:t xml:space="preserve">ں </w:t>
      </w:r>
      <w:r>
        <w:rPr>
          <w:rtl/>
        </w:rPr>
        <w:t>كے نفع و نقصان كے معيار و ميزان سے انسان كا آگاہ نہ ہونا، ان كيلئے صحيح طور پر ارث كے حصے مقرر كرنے مي</w:t>
      </w:r>
      <w:r w:rsidR="00CA5623">
        <w:rPr>
          <w:rtl/>
        </w:rPr>
        <w:t xml:space="preserve">ں </w:t>
      </w:r>
      <w:r>
        <w:rPr>
          <w:rtl/>
        </w:rPr>
        <w:t>انسان كے ناتوان ہونے كى دليل</w:t>
      </w:r>
      <w:r w:rsidR="00F22EEA">
        <w:rPr>
          <w:rtl/>
        </w:rPr>
        <w:t xml:space="preserve"> ہے</w:t>
      </w:r>
      <w:r>
        <w:rPr>
          <w:rtl/>
        </w:rPr>
        <w:t xml:space="preserve">_ </w:t>
      </w:r>
      <w:r w:rsidRPr="00F91F76">
        <w:rPr>
          <w:rStyle w:val="libArabicChar"/>
          <w:rFonts w:hint="eastAsia"/>
          <w:rtl/>
        </w:rPr>
        <w:t>اباؤكم</w:t>
      </w:r>
      <w:r w:rsidRPr="00F91F76">
        <w:rPr>
          <w:rStyle w:val="libArabicChar"/>
          <w:rtl/>
        </w:rPr>
        <w:t xml:space="preserve"> و ابناؤكم لاتدرون اي</w:t>
      </w:r>
      <w:r w:rsidR="00441FB8" w:rsidRPr="00022012">
        <w:rPr>
          <w:rStyle w:val="libArabicChar"/>
          <w:rFonts w:hint="cs"/>
          <w:rtl/>
        </w:rPr>
        <w:t>ه</w:t>
      </w:r>
      <w:r w:rsidRPr="00F91F76">
        <w:rPr>
          <w:rStyle w:val="libArabicChar"/>
          <w:rFonts w:hint="cs"/>
          <w:rtl/>
        </w:rPr>
        <w:t>م</w:t>
      </w:r>
      <w:r w:rsidRPr="00F91F76">
        <w:rPr>
          <w:rStyle w:val="libArabicChar"/>
          <w:rtl/>
        </w:rPr>
        <w:t xml:space="preserve"> </w:t>
      </w:r>
      <w:r w:rsidRPr="00F91F76">
        <w:rPr>
          <w:rStyle w:val="libArabicChar"/>
          <w:rFonts w:hint="cs"/>
          <w:rtl/>
        </w:rPr>
        <w:t>اقرب</w:t>
      </w:r>
      <w:r w:rsidRPr="00F91F76">
        <w:rPr>
          <w:rStyle w:val="libArabicChar"/>
          <w:rtl/>
        </w:rPr>
        <w:t xml:space="preserve"> </w:t>
      </w:r>
      <w:r w:rsidRPr="00F91F76">
        <w:rPr>
          <w:rStyle w:val="libArabicChar"/>
          <w:rFonts w:hint="cs"/>
          <w:rtl/>
        </w:rPr>
        <w:t>لكم</w:t>
      </w:r>
      <w:r w:rsidRPr="00F91F76">
        <w:rPr>
          <w:rStyle w:val="libArabicChar"/>
          <w:rtl/>
        </w:rPr>
        <w:t xml:space="preserve"> </w:t>
      </w:r>
      <w:r w:rsidRPr="00F91F76">
        <w:rPr>
          <w:rStyle w:val="libArabicChar"/>
          <w:rFonts w:hint="cs"/>
          <w:rtl/>
        </w:rPr>
        <w:t>نفعاً</w:t>
      </w:r>
      <w:r>
        <w:rPr>
          <w:rtl/>
        </w:rPr>
        <w:t xml:space="preserve"> </w:t>
      </w:r>
    </w:p>
    <w:p w:rsidR="00BF6880" w:rsidRDefault="00BF6880" w:rsidP="009C4D0C">
      <w:pPr>
        <w:pStyle w:val="libNormal"/>
        <w:rPr>
          <w:rtl/>
        </w:rPr>
      </w:pPr>
      <w:r>
        <w:rPr>
          <w:rtl/>
        </w:rPr>
        <w:t>٢٩_ ارث چھوڑنے والو</w:t>
      </w:r>
      <w:r w:rsidR="00CA5623">
        <w:rPr>
          <w:rtl/>
        </w:rPr>
        <w:t xml:space="preserve">ں </w:t>
      </w:r>
      <w:r>
        <w:rPr>
          <w:rtl/>
        </w:rPr>
        <w:t>كيلئے وارثو</w:t>
      </w:r>
      <w:r w:rsidR="00CA5623">
        <w:rPr>
          <w:rtl/>
        </w:rPr>
        <w:t xml:space="preserve">ں </w:t>
      </w:r>
      <w:r>
        <w:rPr>
          <w:rtl/>
        </w:rPr>
        <w:t>كے نفع بخش ہونے كا ميزان، ميراث مي</w:t>
      </w:r>
      <w:r w:rsidR="00CA5623">
        <w:rPr>
          <w:rtl/>
        </w:rPr>
        <w:t xml:space="preserve">ں </w:t>
      </w:r>
      <w:r>
        <w:rPr>
          <w:rtl/>
        </w:rPr>
        <w:t>ان كے حصو</w:t>
      </w:r>
      <w:r w:rsidR="00CA5623">
        <w:rPr>
          <w:rtl/>
        </w:rPr>
        <w:t xml:space="preserve">ں </w:t>
      </w:r>
      <w:r>
        <w:rPr>
          <w:rtl/>
        </w:rPr>
        <w:t>كے مختلف ہونے كا معيار</w:t>
      </w:r>
      <w:r w:rsidR="00F22EEA">
        <w:rPr>
          <w:rtl/>
        </w:rPr>
        <w:t xml:space="preserve"> ہے</w:t>
      </w:r>
      <w:r>
        <w:rPr>
          <w:rtl/>
        </w:rPr>
        <w:t xml:space="preserve">_ </w:t>
      </w:r>
      <w:r w:rsidRPr="00F91F76">
        <w:rPr>
          <w:rStyle w:val="libArabicChar"/>
          <w:rFonts w:hint="eastAsia"/>
          <w:rtl/>
        </w:rPr>
        <w:t>اباؤكم</w:t>
      </w:r>
      <w:r w:rsidRPr="00F91F76">
        <w:rPr>
          <w:rStyle w:val="libArabicChar"/>
          <w:rtl/>
        </w:rPr>
        <w:t xml:space="preserve"> و ابناؤكم لاتدرون ايّ</w:t>
      </w:r>
      <w:r w:rsidR="00441FB8" w:rsidRPr="00022012">
        <w:rPr>
          <w:rStyle w:val="libArabicChar"/>
          <w:rFonts w:hint="cs"/>
          <w:rtl/>
        </w:rPr>
        <w:t>ه</w:t>
      </w:r>
      <w:r w:rsidRPr="00F91F76">
        <w:rPr>
          <w:rStyle w:val="libArabicChar"/>
          <w:rFonts w:hint="cs"/>
          <w:rtl/>
        </w:rPr>
        <w:t>م</w:t>
      </w:r>
      <w:r w:rsidRPr="00F91F76">
        <w:rPr>
          <w:rStyle w:val="libArabicChar"/>
          <w:rtl/>
        </w:rPr>
        <w:t xml:space="preserve"> </w:t>
      </w:r>
      <w:r w:rsidRPr="00F91F76">
        <w:rPr>
          <w:rStyle w:val="libArabicChar"/>
          <w:rFonts w:hint="cs"/>
          <w:rtl/>
        </w:rPr>
        <w:t>اقرب</w:t>
      </w:r>
      <w:r w:rsidRPr="00F91F76">
        <w:rPr>
          <w:rStyle w:val="libArabicChar"/>
          <w:rtl/>
        </w:rPr>
        <w:t xml:space="preserve"> </w:t>
      </w:r>
      <w:r w:rsidRPr="00F91F76">
        <w:rPr>
          <w:rStyle w:val="libArabicChar"/>
          <w:rFonts w:hint="cs"/>
          <w:rtl/>
        </w:rPr>
        <w:t>لكم</w:t>
      </w:r>
      <w:r w:rsidRPr="00F91F76">
        <w:rPr>
          <w:rStyle w:val="libArabicChar"/>
          <w:rtl/>
        </w:rPr>
        <w:t xml:space="preserve"> </w:t>
      </w:r>
      <w:r w:rsidRPr="00F91F76">
        <w:rPr>
          <w:rStyle w:val="libArabicChar"/>
          <w:rFonts w:hint="cs"/>
          <w:rtl/>
        </w:rPr>
        <w:t>نفعاً</w:t>
      </w:r>
      <w:r>
        <w:rPr>
          <w:rtl/>
        </w:rPr>
        <w:t xml:space="preserve"> </w:t>
      </w:r>
    </w:p>
    <w:p w:rsidR="00BF6880" w:rsidRDefault="00BF6880" w:rsidP="009C4D0C">
      <w:pPr>
        <w:pStyle w:val="libNormal"/>
        <w:rPr>
          <w:rtl/>
        </w:rPr>
      </w:pPr>
      <w:r>
        <w:rPr>
          <w:rtl/>
        </w:rPr>
        <w:t>٣٠_ والدين كے مقابلے مي</w:t>
      </w:r>
      <w:r w:rsidR="00CA5623">
        <w:rPr>
          <w:rtl/>
        </w:rPr>
        <w:t xml:space="preserve">ں </w:t>
      </w:r>
      <w:r>
        <w:rPr>
          <w:rtl/>
        </w:rPr>
        <w:t xml:space="preserve">اولاد كا ميت كيلئے زيادہ نفع بخش ہونا_ * </w:t>
      </w:r>
      <w:r w:rsidRPr="00F91F76">
        <w:rPr>
          <w:rStyle w:val="libArabicChar"/>
          <w:rFonts w:hint="eastAsia"/>
          <w:rtl/>
        </w:rPr>
        <w:t>اباؤكم</w:t>
      </w:r>
      <w:r w:rsidRPr="00F91F76">
        <w:rPr>
          <w:rStyle w:val="libArabicChar"/>
          <w:rtl/>
        </w:rPr>
        <w:t xml:space="preserve"> و ابناؤكم لاتدرون ايّ</w:t>
      </w:r>
      <w:r w:rsidR="00441FB8" w:rsidRPr="00022012">
        <w:rPr>
          <w:rStyle w:val="libArabicChar"/>
          <w:rFonts w:hint="cs"/>
          <w:rtl/>
        </w:rPr>
        <w:t>ه</w:t>
      </w:r>
      <w:r w:rsidRPr="00F91F76">
        <w:rPr>
          <w:rStyle w:val="libArabicChar"/>
          <w:rFonts w:hint="cs"/>
          <w:rtl/>
        </w:rPr>
        <w:t>م</w:t>
      </w:r>
      <w:r w:rsidRPr="00F91F76">
        <w:rPr>
          <w:rStyle w:val="libArabicChar"/>
          <w:rtl/>
        </w:rPr>
        <w:t xml:space="preserve"> </w:t>
      </w:r>
      <w:r w:rsidRPr="00F91F76">
        <w:rPr>
          <w:rStyle w:val="libArabicChar"/>
          <w:rFonts w:hint="cs"/>
          <w:rtl/>
        </w:rPr>
        <w:t>اقرب</w:t>
      </w:r>
      <w:r w:rsidRPr="00F91F76">
        <w:rPr>
          <w:rStyle w:val="libArabicChar"/>
          <w:rtl/>
        </w:rPr>
        <w:t xml:space="preserve"> </w:t>
      </w:r>
      <w:r w:rsidRPr="00F91F76">
        <w:rPr>
          <w:rStyle w:val="libArabicChar"/>
          <w:rFonts w:hint="cs"/>
          <w:rtl/>
        </w:rPr>
        <w:t>لكم</w:t>
      </w:r>
      <w:r w:rsidRPr="00F91F76">
        <w:rPr>
          <w:rStyle w:val="libArabicChar"/>
          <w:rtl/>
        </w:rPr>
        <w:t xml:space="preserve"> </w:t>
      </w:r>
      <w:r w:rsidRPr="00F91F76">
        <w:rPr>
          <w:rStyle w:val="libArabicChar"/>
          <w:rFonts w:hint="cs"/>
          <w:rtl/>
        </w:rPr>
        <w:t>نفعاً</w:t>
      </w:r>
      <w:r>
        <w:rPr>
          <w:rtl/>
        </w:rPr>
        <w:t xml:space="preserve"> </w:t>
      </w:r>
    </w:p>
    <w:p w:rsidR="00BF6880" w:rsidRDefault="00BF6880" w:rsidP="009C4D0C">
      <w:pPr>
        <w:pStyle w:val="libNormal"/>
        <w:rPr>
          <w:rtl/>
        </w:rPr>
      </w:pPr>
      <w:r>
        <w:rPr>
          <w:rFonts w:hint="eastAsia"/>
          <w:rtl/>
        </w:rPr>
        <w:t>اگر</w:t>
      </w:r>
      <w:r>
        <w:rPr>
          <w:rtl/>
        </w:rPr>
        <w:t xml:space="preserve"> زيادہ سے زيادہ ارث كا معيار، وارث كا زيادہ نفع بخشہونا ہو تو والدين كى نسبت اولاد كے حصے كا زيادہ ہونا، ان كے زيادہ فائدہ مند ہونے كى علامت</w:t>
      </w:r>
      <w:r w:rsidR="00F22EEA">
        <w:rPr>
          <w:rtl/>
        </w:rPr>
        <w:t xml:space="preserve"> ہے</w:t>
      </w:r>
      <w:r>
        <w:rPr>
          <w:rtl/>
        </w:rPr>
        <w:t xml:space="preserve">_ </w:t>
      </w:r>
    </w:p>
    <w:p w:rsidR="00BF6880" w:rsidRPr="00F91F76" w:rsidRDefault="00BF6880" w:rsidP="009C4D0C">
      <w:pPr>
        <w:pStyle w:val="libNormal"/>
        <w:rPr>
          <w:rStyle w:val="libArabicChar"/>
          <w:rtl/>
        </w:rPr>
      </w:pPr>
      <w:r>
        <w:rPr>
          <w:rtl/>
        </w:rPr>
        <w:t>٣١_ قرآن كريم مي</w:t>
      </w:r>
      <w:r w:rsidR="00CA5623">
        <w:rPr>
          <w:rtl/>
        </w:rPr>
        <w:t xml:space="preserve">ں </w:t>
      </w:r>
      <w:r>
        <w:rPr>
          <w:rtl/>
        </w:rPr>
        <w:t>مذكور ارث كے حصے، خداوند متعال كى جانب سے مقرر شدہ فرائض ہي</w:t>
      </w:r>
      <w:r w:rsidR="00CA5623">
        <w:rPr>
          <w:rtl/>
        </w:rPr>
        <w:t xml:space="preserve">ں </w:t>
      </w:r>
      <w:r>
        <w:rPr>
          <w:rtl/>
        </w:rPr>
        <w:t xml:space="preserve">_ </w:t>
      </w:r>
      <w:r w:rsidRPr="00F91F76">
        <w:rPr>
          <w:rStyle w:val="libArabicChar"/>
          <w:rFonts w:hint="eastAsia"/>
          <w:rtl/>
        </w:rPr>
        <w:t>يوصيكم</w:t>
      </w:r>
      <w:r w:rsidRPr="00F91F76">
        <w:rPr>
          <w:rStyle w:val="libArabicChar"/>
          <w:rtl/>
        </w:rPr>
        <w:t xml:space="preserve"> الله فى اولادكم ... فريضة من الله </w:t>
      </w:r>
    </w:p>
    <w:p w:rsidR="00BF6880" w:rsidRDefault="00BF6880" w:rsidP="009C4D0C">
      <w:pPr>
        <w:pStyle w:val="libNormal"/>
        <w:rPr>
          <w:rtl/>
        </w:rPr>
      </w:pPr>
      <w:r>
        <w:rPr>
          <w:rtl/>
        </w:rPr>
        <w:t xml:space="preserve">٣٢_ ارث كے فرائض كى رعايت كرنے پر خداوند متعال كى تاكيد_ </w:t>
      </w:r>
      <w:r w:rsidRPr="00F91F76">
        <w:rPr>
          <w:rStyle w:val="libArabicChar"/>
          <w:rFonts w:hint="eastAsia"/>
          <w:rtl/>
        </w:rPr>
        <w:t>يوصيكم</w:t>
      </w:r>
      <w:r w:rsidRPr="00F91F76">
        <w:rPr>
          <w:rStyle w:val="libArabicChar"/>
          <w:rtl/>
        </w:rPr>
        <w:t xml:space="preserve"> الله فى اولادكم ... فريضة من الله</w:t>
      </w:r>
      <w:r>
        <w:rPr>
          <w:rtl/>
        </w:rPr>
        <w:t xml:space="preserve"> </w:t>
      </w:r>
    </w:p>
    <w:p w:rsidR="00BF6880" w:rsidRDefault="00BF6880" w:rsidP="009C4D0C">
      <w:pPr>
        <w:pStyle w:val="libNormal"/>
        <w:rPr>
          <w:rtl/>
        </w:rPr>
      </w:pPr>
      <w:r>
        <w:rPr>
          <w:rtl/>
        </w:rPr>
        <w:t>٣٣_ خداوند متعال عليم (بہت جاننے والا) اورحكيم (حكمت والا)</w:t>
      </w:r>
      <w:r w:rsidR="00F22EEA">
        <w:rPr>
          <w:rtl/>
        </w:rPr>
        <w:t xml:space="preserve"> ہے</w:t>
      </w:r>
      <w:r>
        <w:rPr>
          <w:rtl/>
        </w:rPr>
        <w:t xml:space="preserve">_ </w:t>
      </w:r>
      <w:r w:rsidRPr="00F91F76">
        <w:rPr>
          <w:rStyle w:val="libArabicChar"/>
          <w:rFonts w:hint="eastAsia"/>
          <w:rtl/>
        </w:rPr>
        <w:t>ان</w:t>
      </w:r>
      <w:r w:rsidRPr="00F91F76">
        <w:rPr>
          <w:rStyle w:val="libArabicChar"/>
          <w:rtl/>
        </w:rPr>
        <w:t xml:space="preserve"> الله كان عليما حكيماً</w:t>
      </w:r>
      <w:r>
        <w:rPr>
          <w:rtl/>
        </w:rPr>
        <w:t xml:space="preserve"> </w:t>
      </w:r>
    </w:p>
    <w:p w:rsidR="00BF6880" w:rsidRDefault="00BF6880" w:rsidP="009C4D0C">
      <w:pPr>
        <w:pStyle w:val="libNormal"/>
        <w:rPr>
          <w:rtl/>
        </w:rPr>
      </w:pPr>
      <w:r>
        <w:rPr>
          <w:rtl/>
        </w:rPr>
        <w:t>٣٤_ ارث كے مقرر شدہ حصو</w:t>
      </w:r>
      <w:r w:rsidR="00CA5623">
        <w:rPr>
          <w:rtl/>
        </w:rPr>
        <w:t xml:space="preserve">ں </w:t>
      </w:r>
      <w:r>
        <w:rPr>
          <w:rtl/>
        </w:rPr>
        <w:t>كا سرچشمہ خداوند متعال كا علم و حكمت</w:t>
      </w:r>
      <w:r w:rsidR="00F22EEA">
        <w:rPr>
          <w:rtl/>
        </w:rPr>
        <w:t xml:space="preserve"> ہے</w:t>
      </w:r>
      <w:r>
        <w:rPr>
          <w:rtl/>
        </w:rPr>
        <w:t xml:space="preserve"> _ </w:t>
      </w:r>
    </w:p>
    <w:p w:rsidR="00BF6880" w:rsidRDefault="00BF6880" w:rsidP="009C4D0C">
      <w:pPr>
        <w:pStyle w:val="libArabic"/>
        <w:rPr>
          <w:rtl/>
        </w:rPr>
      </w:pPr>
      <w:r>
        <w:rPr>
          <w:rFonts w:hint="eastAsia"/>
          <w:rtl/>
        </w:rPr>
        <w:t>يوصيكم</w:t>
      </w:r>
      <w:r>
        <w:rPr>
          <w:rtl/>
        </w:rPr>
        <w:t xml:space="preserve"> الله فى اولادكم ... ان الله كان عليماً حكيماً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٣٥_ اسلام كے نظام حقوق كا سرچشمہ خداوند متعال كا علم و حكمت</w:t>
      </w:r>
      <w:r w:rsidR="00F22EEA">
        <w:rPr>
          <w:rtl/>
        </w:rPr>
        <w:t xml:space="preserve"> ہے</w:t>
      </w:r>
      <w:r w:rsidR="00BF6880">
        <w:rPr>
          <w:rtl/>
        </w:rPr>
        <w:t xml:space="preserve">_ </w:t>
      </w:r>
      <w:r w:rsidR="00BF6880" w:rsidRPr="00F91F76">
        <w:rPr>
          <w:rStyle w:val="libArabicChar"/>
          <w:rFonts w:hint="eastAsia"/>
          <w:rtl/>
        </w:rPr>
        <w:t>يوصيكم</w:t>
      </w:r>
      <w:r w:rsidR="00BF6880" w:rsidRPr="00F91F76">
        <w:rPr>
          <w:rStyle w:val="libArabicChar"/>
          <w:rtl/>
        </w:rPr>
        <w:t xml:space="preserve"> الله فى اولادكم ... ان الله كان عليماً حكيما</w:t>
      </w:r>
      <w:r w:rsidR="00BF6880">
        <w:rPr>
          <w:rtl/>
        </w:rPr>
        <w:t xml:space="preserve"> </w:t>
      </w:r>
    </w:p>
    <w:p w:rsidR="00BF6880" w:rsidRDefault="00BF6880" w:rsidP="009C4D0C">
      <w:pPr>
        <w:pStyle w:val="libNormal"/>
        <w:rPr>
          <w:rtl/>
        </w:rPr>
      </w:pPr>
      <w:r>
        <w:rPr>
          <w:rtl/>
        </w:rPr>
        <w:t>٣٦_ قانون سازى مي</w:t>
      </w:r>
      <w:r w:rsidR="00CA5623">
        <w:rPr>
          <w:rtl/>
        </w:rPr>
        <w:t xml:space="preserve">ں </w:t>
      </w:r>
      <w:r>
        <w:rPr>
          <w:rtl/>
        </w:rPr>
        <w:t>علم و حكمت دوضرورى شرطي</w:t>
      </w:r>
      <w:r w:rsidR="00CA5623">
        <w:rPr>
          <w:rtl/>
        </w:rPr>
        <w:t xml:space="preserve">ں </w:t>
      </w:r>
      <w:r>
        <w:rPr>
          <w:rtl/>
        </w:rPr>
        <w:t>ہي</w:t>
      </w:r>
      <w:r w:rsidR="00CA5623">
        <w:rPr>
          <w:rtl/>
        </w:rPr>
        <w:t xml:space="preserve">ں </w:t>
      </w:r>
      <w:r>
        <w:rPr>
          <w:rtl/>
        </w:rPr>
        <w:t xml:space="preserve">_ </w:t>
      </w:r>
      <w:r w:rsidRPr="00F91F76">
        <w:rPr>
          <w:rStyle w:val="libArabicChar"/>
          <w:rFonts w:hint="eastAsia"/>
          <w:rtl/>
        </w:rPr>
        <w:t>يوصيكم</w:t>
      </w:r>
      <w:r w:rsidRPr="00F91F76">
        <w:rPr>
          <w:rStyle w:val="libArabicChar"/>
          <w:rtl/>
        </w:rPr>
        <w:t xml:space="preserve"> الله فى اولادكم ... ان الله كان عليماً حكيماً</w:t>
      </w:r>
      <w:r>
        <w:rPr>
          <w:rtl/>
        </w:rPr>
        <w:t xml:space="preserve"> </w:t>
      </w:r>
    </w:p>
    <w:p w:rsidR="00BF6880" w:rsidRDefault="00BF6880" w:rsidP="009C4D0C">
      <w:pPr>
        <w:pStyle w:val="libNormal"/>
        <w:rPr>
          <w:rtl/>
        </w:rPr>
      </w:pPr>
      <w:r>
        <w:rPr>
          <w:rtl/>
        </w:rPr>
        <w:t>٣٧_ احكام الہى مي</w:t>
      </w:r>
      <w:r w:rsidR="00CA5623">
        <w:rPr>
          <w:rtl/>
        </w:rPr>
        <w:t xml:space="preserve">ں </w:t>
      </w:r>
      <w:r>
        <w:rPr>
          <w:rtl/>
        </w:rPr>
        <w:t xml:space="preserve">معيار و مصلحت كا ہونا_ </w:t>
      </w:r>
      <w:r w:rsidRPr="00F91F76">
        <w:rPr>
          <w:rStyle w:val="libArabicChar"/>
          <w:rFonts w:hint="eastAsia"/>
          <w:rtl/>
        </w:rPr>
        <w:t>اباؤكم</w:t>
      </w:r>
      <w:r w:rsidRPr="00F91F76">
        <w:rPr>
          <w:rStyle w:val="libArabicChar"/>
          <w:rtl/>
        </w:rPr>
        <w:t xml:space="preserve"> و ابناؤكم لاتدرون ... ان الله كان عليماً حكيماً</w:t>
      </w:r>
      <w:r>
        <w:rPr>
          <w:rtl/>
        </w:rPr>
        <w:t xml:space="preserve"> </w:t>
      </w:r>
    </w:p>
    <w:p w:rsidR="00BF6880" w:rsidRDefault="00BF6880" w:rsidP="009C4D0C">
      <w:pPr>
        <w:pStyle w:val="libNormal"/>
        <w:rPr>
          <w:rtl/>
        </w:rPr>
      </w:pPr>
      <w:r>
        <w:rPr>
          <w:rtl/>
        </w:rPr>
        <w:t>٣٨_ ارث مي</w:t>
      </w:r>
      <w:r w:rsidR="00CA5623">
        <w:rPr>
          <w:rtl/>
        </w:rPr>
        <w:t xml:space="preserve">ں </w:t>
      </w:r>
      <w:r>
        <w:rPr>
          <w:rtl/>
        </w:rPr>
        <w:t>عورتو</w:t>
      </w:r>
      <w:r w:rsidR="00CA5623">
        <w:rPr>
          <w:rtl/>
        </w:rPr>
        <w:t xml:space="preserve">ں </w:t>
      </w:r>
      <w:r>
        <w:rPr>
          <w:rtl/>
        </w:rPr>
        <w:t>كى نسبت، مردو</w:t>
      </w:r>
      <w:r w:rsidR="00CA5623">
        <w:rPr>
          <w:rtl/>
        </w:rPr>
        <w:t xml:space="preserve">ں </w:t>
      </w:r>
      <w:r>
        <w:rPr>
          <w:rtl/>
        </w:rPr>
        <w:t>كے حصے كے دو گنا ہونے كى وجہ يہ</w:t>
      </w:r>
      <w:r w:rsidR="00F22EEA">
        <w:rPr>
          <w:rtl/>
        </w:rPr>
        <w:t xml:space="preserve"> ہے</w:t>
      </w:r>
      <w:r>
        <w:rPr>
          <w:rtl/>
        </w:rPr>
        <w:t xml:space="preserve"> كہ مہر اور عورتو</w:t>
      </w:r>
      <w:r w:rsidR="00CA5623">
        <w:rPr>
          <w:rtl/>
        </w:rPr>
        <w:t xml:space="preserve">ں </w:t>
      </w:r>
      <w:r>
        <w:rPr>
          <w:rtl/>
        </w:rPr>
        <w:t>كے اخراجات مردو</w:t>
      </w:r>
      <w:r w:rsidR="00CA5623">
        <w:rPr>
          <w:rtl/>
        </w:rPr>
        <w:t xml:space="preserve">ں </w:t>
      </w:r>
      <w:r>
        <w:rPr>
          <w:rtl/>
        </w:rPr>
        <w:t>كے ذمہ ہي</w:t>
      </w:r>
      <w:r w:rsidR="00CA5623">
        <w:rPr>
          <w:rtl/>
        </w:rPr>
        <w:t xml:space="preserve">ں </w:t>
      </w:r>
      <w:r>
        <w:rPr>
          <w:rtl/>
        </w:rPr>
        <w:t xml:space="preserve">_ </w:t>
      </w:r>
      <w:r w:rsidRPr="00F91F76">
        <w:rPr>
          <w:rStyle w:val="libArabicChar"/>
          <w:rFonts w:hint="eastAsia"/>
          <w:rtl/>
        </w:rPr>
        <w:t>للذكر</w:t>
      </w:r>
      <w:r w:rsidRPr="00F91F76">
        <w:rPr>
          <w:rStyle w:val="libArabicChar"/>
          <w:rtl/>
        </w:rPr>
        <w:t xml:space="preserve"> مثل حظ الانثيين</w:t>
      </w:r>
      <w:r>
        <w:rPr>
          <w:rtl/>
        </w:rPr>
        <w:t xml:space="preserve"> </w:t>
      </w:r>
      <w:r>
        <w:rPr>
          <w:rFonts w:hint="eastAsia"/>
          <w:rtl/>
        </w:rPr>
        <w:t>امام</w:t>
      </w:r>
      <w:r>
        <w:rPr>
          <w:rtl/>
        </w:rPr>
        <w:t xml:space="preserve"> رضا (ع) نے مردو</w:t>
      </w:r>
      <w:r w:rsidR="00CA5623">
        <w:rPr>
          <w:rtl/>
        </w:rPr>
        <w:t xml:space="preserve">ں </w:t>
      </w:r>
      <w:r>
        <w:rPr>
          <w:rtl/>
        </w:rPr>
        <w:t>كى نسبت عورتو</w:t>
      </w:r>
      <w:r w:rsidR="00CA5623">
        <w:rPr>
          <w:rtl/>
        </w:rPr>
        <w:t xml:space="preserve">ں </w:t>
      </w:r>
      <w:r>
        <w:rPr>
          <w:rtl/>
        </w:rPr>
        <w:t>كے ارث مي</w:t>
      </w:r>
      <w:r w:rsidR="00CA5623">
        <w:rPr>
          <w:rtl/>
        </w:rPr>
        <w:t xml:space="preserve">ں </w:t>
      </w:r>
      <w:r>
        <w:rPr>
          <w:rtl/>
        </w:rPr>
        <w:t xml:space="preserve">سے حصے كے كم ہونے كى وجہ بيان كرتے ہوئے فرمايا: ... </w:t>
      </w:r>
      <w:r w:rsidRPr="00F91F76">
        <w:rPr>
          <w:rStyle w:val="libArabicChar"/>
          <w:rtl/>
        </w:rPr>
        <w:t>لانّ المراة اذا تزوجّت اخذت و الرجل يعطى ... لانّ الانثى من عيال الذّكر ان احتاجت ... و علي</w:t>
      </w:r>
      <w:r w:rsidR="00163589" w:rsidRPr="00022012">
        <w:rPr>
          <w:rStyle w:val="libArabicChar"/>
          <w:rFonts w:hint="cs"/>
          <w:rtl/>
        </w:rPr>
        <w:t>ه</w:t>
      </w:r>
      <w:r w:rsidRPr="00F91F76">
        <w:rPr>
          <w:rStyle w:val="libArabicChar"/>
          <w:rtl/>
        </w:rPr>
        <w:t xml:space="preserve"> </w:t>
      </w:r>
      <w:r w:rsidRPr="00F91F76">
        <w:rPr>
          <w:rStyle w:val="libArabicChar"/>
          <w:rFonts w:hint="cs"/>
          <w:rtl/>
        </w:rPr>
        <w:t>نفقت</w:t>
      </w:r>
      <w:r w:rsidR="00163589" w:rsidRPr="00022012">
        <w:rPr>
          <w:rStyle w:val="libArabicChar"/>
          <w:rFonts w:hint="cs"/>
          <w:rtl/>
        </w:rPr>
        <w:t>ه</w:t>
      </w:r>
      <w:r w:rsidRPr="00F91F76">
        <w:rPr>
          <w:rStyle w:val="libArabicChar"/>
          <w:rFonts w:hint="cs"/>
          <w:rtl/>
        </w:rPr>
        <w:t>ا</w:t>
      </w:r>
      <w:r w:rsidRPr="00F91F76">
        <w:rPr>
          <w:rStyle w:val="libArabicChar"/>
          <w:rtl/>
        </w:rPr>
        <w:t xml:space="preserve"> </w:t>
      </w:r>
      <w:r w:rsidRPr="00022012">
        <w:rPr>
          <w:rStyle w:val="libFootnotenumChar"/>
          <w:rtl/>
        </w:rPr>
        <w:t>(١)</w:t>
      </w:r>
      <w:r>
        <w:rPr>
          <w:rtl/>
        </w:rPr>
        <w:t xml:space="preserve"> كيونكہ عورت جب شادى كرتى</w:t>
      </w:r>
      <w:r w:rsidR="00F22EEA">
        <w:rPr>
          <w:rtl/>
        </w:rPr>
        <w:t xml:space="preserve"> ہے</w:t>
      </w:r>
      <w:r>
        <w:rPr>
          <w:rtl/>
        </w:rPr>
        <w:t xml:space="preserve"> تو مہر ليتى</w:t>
      </w:r>
      <w:r w:rsidR="00F22EEA">
        <w:rPr>
          <w:rtl/>
        </w:rPr>
        <w:t xml:space="preserve"> ہے</w:t>
      </w:r>
      <w:r>
        <w:rPr>
          <w:rtl/>
        </w:rPr>
        <w:t xml:space="preserve"> اور مرد م</w:t>
      </w:r>
      <w:r>
        <w:rPr>
          <w:rFonts w:hint="eastAsia"/>
          <w:rtl/>
        </w:rPr>
        <w:t>ہر</w:t>
      </w:r>
      <w:r>
        <w:rPr>
          <w:rtl/>
        </w:rPr>
        <w:t xml:space="preserve"> ديتا</w:t>
      </w:r>
      <w:r w:rsidR="00F22EEA">
        <w:rPr>
          <w:rtl/>
        </w:rPr>
        <w:t xml:space="preserve"> ہے</w:t>
      </w:r>
      <w:r>
        <w:rPr>
          <w:rtl/>
        </w:rPr>
        <w:t xml:space="preserve"> ... كيونكہ عورت اگر محتاج ہو تو مرد كے عيال مي</w:t>
      </w:r>
      <w:r w:rsidR="00CA5623">
        <w:rPr>
          <w:rtl/>
        </w:rPr>
        <w:t xml:space="preserve">ں </w:t>
      </w:r>
      <w:r>
        <w:rPr>
          <w:rtl/>
        </w:rPr>
        <w:t>شامل</w:t>
      </w:r>
      <w:r w:rsidR="00F22EEA">
        <w:rPr>
          <w:rtl/>
        </w:rPr>
        <w:t xml:space="preserve"> ہے</w:t>
      </w:r>
      <w:r>
        <w:rPr>
          <w:rtl/>
        </w:rPr>
        <w:t xml:space="preserve"> ... اور اس پر اپنى بيوى كا نفقہ واجب</w:t>
      </w:r>
      <w:r w:rsidR="00F22EEA">
        <w:rPr>
          <w:rtl/>
        </w:rPr>
        <w:t xml:space="preserve"> ہے</w:t>
      </w:r>
      <w:r>
        <w:rPr>
          <w:rtl/>
        </w:rPr>
        <w:t xml:space="preserve"> _ </w:t>
      </w:r>
    </w:p>
    <w:p w:rsidR="00BF6880" w:rsidRDefault="00BF6880" w:rsidP="009C4D0C">
      <w:pPr>
        <w:pStyle w:val="libNormal"/>
        <w:rPr>
          <w:rtl/>
        </w:rPr>
      </w:pPr>
      <w:r>
        <w:rPr>
          <w:rtl/>
        </w:rPr>
        <w:t>٣٩_ عورتو</w:t>
      </w:r>
      <w:r w:rsidR="00CA5623">
        <w:rPr>
          <w:rtl/>
        </w:rPr>
        <w:t xml:space="preserve">ں </w:t>
      </w:r>
      <w:r>
        <w:rPr>
          <w:rtl/>
        </w:rPr>
        <w:t>كے ارث مي</w:t>
      </w:r>
      <w:r w:rsidR="00CA5623">
        <w:rPr>
          <w:rtl/>
        </w:rPr>
        <w:t xml:space="preserve">ں </w:t>
      </w:r>
      <w:r>
        <w:rPr>
          <w:rtl/>
        </w:rPr>
        <w:t>سے سہم كے نصف ہونے كى وجہ يہ</w:t>
      </w:r>
      <w:r w:rsidR="00F22EEA">
        <w:rPr>
          <w:rtl/>
        </w:rPr>
        <w:t xml:space="preserve"> ہے</w:t>
      </w:r>
      <w:r>
        <w:rPr>
          <w:rtl/>
        </w:rPr>
        <w:t xml:space="preserve"> كہ عورت; جہاد ، نفقہ اور اپنے رشتہ دارو</w:t>
      </w:r>
      <w:r w:rsidR="00CA5623">
        <w:rPr>
          <w:rtl/>
        </w:rPr>
        <w:t xml:space="preserve">ں </w:t>
      </w:r>
      <w:r>
        <w:rPr>
          <w:rtl/>
        </w:rPr>
        <w:t>كے قتل خطا كے خون بہا سے معاف</w:t>
      </w:r>
      <w:r w:rsidR="00F22EEA">
        <w:rPr>
          <w:rtl/>
        </w:rPr>
        <w:t xml:space="preserve"> ہے</w:t>
      </w:r>
      <w:r>
        <w:rPr>
          <w:rtl/>
        </w:rPr>
        <w:t>_خون بہا ان كے اقوام ادا كرتے ہي</w:t>
      </w:r>
      <w:r w:rsidR="00CA5623">
        <w:rPr>
          <w:rtl/>
        </w:rPr>
        <w:t xml:space="preserve">ں </w:t>
      </w:r>
      <w:r>
        <w:rPr>
          <w:rtl/>
        </w:rPr>
        <w:t xml:space="preserve">_ </w:t>
      </w:r>
      <w:r w:rsidRPr="00F91F76">
        <w:rPr>
          <w:rStyle w:val="libArabicChar"/>
          <w:rFonts w:hint="eastAsia"/>
          <w:rtl/>
        </w:rPr>
        <w:t>للذّكر</w:t>
      </w:r>
      <w:r w:rsidRPr="00F91F76">
        <w:rPr>
          <w:rStyle w:val="libArabicChar"/>
          <w:rtl/>
        </w:rPr>
        <w:t xml:space="preserve"> مثل حظ الانثيين</w:t>
      </w:r>
      <w:r>
        <w:rPr>
          <w:rtl/>
        </w:rPr>
        <w:t xml:space="preserve"> </w:t>
      </w:r>
    </w:p>
    <w:p w:rsidR="00BF6880" w:rsidRDefault="00BF6880" w:rsidP="009C4D0C">
      <w:pPr>
        <w:pStyle w:val="libNormal"/>
        <w:rPr>
          <w:rtl/>
        </w:rPr>
      </w:pPr>
      <w:r>
        <w:rPr>
          <w:rFonts w:hint="eastAsia"/>
          <w:rtl/>
        </w:rPr>
        <w:t>امام</w:t>
      </w:r>
      <w:r>
        <w:rPr>
          <w:rtl/>
        </w:rPr>
        <w:t xml:space="preserve"> صادق(ع) عورت كے سہم ارث كے نصف ہونے كى وجہ بيان كرتے ہوئے فرماتے ہي</w:t>
      </w:r>
      <w:r w:rsidR="00CA5623">
        <w:rPr>
          <w:rtl/>
        </w:rPr>
        <w:t xml:space="preserve">ں </w:t>
      </w:r>
      <w:r>
        <w:rPr>
          <w:rtl/>
        </w:rPr>
        <w:t xml:space="preserve">: </w:t>
      </w:r>
      <w:r w:rsidRPr="00F91F76">
        <w:rPr>
          <w:rStyle w:val="libArabicChar"/>
          <w:rtl/>
        </w:rPr>
        <w:t>ان المراة ليس علي</w:t>
      </w:r>
      <w:r w:rsidR="00441FB8" w:rsidRPr="00022012">
        <w:rPr>
          <w:rStyle w:val="libArabicChar"/>
          <w:rFonts w:hint="cs"/>
          <w:rtl/>
        </w:rPr>
        <w:t>ه</w:t>
      </w:r>
      <w:r w:rsidRPr="00F91F76">
        <w:rPr>
          <w:rStyle w:val="libArabicChar"/>
          <w:rFonts w:hint="cs"/>
          <w:rtl/>
        </w:rPr>
        <w:t>ا</w:t>
      </w:r>
      <w:r w:rsidRPr="00F91F76">
        <w:rPr>
          <w:rStyle w:val="libArabicChar"/>
          <w:rtl/>
        </w:rPr>
        <w:t xml:space="preserve"> </w:t>
      </w:r>
      <w:r w:rsidRPr="00F91F76">
        <w:rPr>
          <w:rStyle w:val="libArabicChar"/>
          <w:rFonts w:hint="cs"/>
          <w:rtl/>
        </w:rPr>
        <w:t>ج</w:t>
      </w:r>
      <w:r w:rsidR="00163589" w:rsidRPr="00022012">
        <w:rPr>
          <w:rStyle w:val="libArabicChar"/>
          <w:rFonts w:hint="cs"/>
          <w:rtl/>
        </w:rPr>
        <w:t>ه</w:t>
      </w:r>
      <w:r w:rsidRPr="00F91F76">
        <w:rPr>
          <w:rStyle w:val="libArabicChar"/>
          <w:rFonts w:hint="cs"/>
          <w:rtl/>
        </w:rPr>
        <w:t>اد</w:t>
      </w:r>
      <w:r w:rsidRPr="00F91F76">
        <w:rPr>
          <w:rStyle w:val="libArabicChar"/>
          <w:rtl/>
        </w:rPr>
        <w:t xml:space="preserve"> </w:t>
      </w:r>
      <w:r w:rsidRPr="00F91F76">
        <w:rPr>
          <w:rStyle w:val="libArabicChar"/>
          <w:rFonts w:hint="cs"/>
          <w:rtl/>
        </w:rPr>
        <w:t>و</w:t>
      </w:r>
      <w:r w:rsidRPr="00F91F76">
        <w:rPr>
          <w:rStyle w:val="libArabicChar"/>
          <w:rtl/>
        </w:rPr>
        <w:t xml:space="preserve"> </w:t>
      </w:r>
      <w:r w:rsidRPr="00F91F76">
        <w:rPr>
          <w:rStyle w:val="libArabicChar"/>
          <w:rFonts w:hint="cs"/>
          <w:rtl/>
        </w:rPr>
        <w:t>لانفقة</w:t>
      </w:r>
      <w:r w:rsidRPr="00F91F76">
        <w:rPr>
          <w:rStyle w:val="libArabicChar"/>
          <w:rtl/>
        </w:rPr>
        <w:t xml:space="preserve"> </w:t>
      </w:r>
      <w:r w:rsidRPr="00F91F76">
        <w:rPr>
          <w:rStyle w:val="libArabicChar"/>
          <w:rFonts w:hint="cs"/>
          <w:rtl/>
        </w:rPr>
        <w:t>و</w:t>
      </w:r>
      <w:r w:rsidRPr="00F91F76">
        <w:rPr>
          <w:rStyle w:val="libArabicChar"/>
          <w:rtl/>
        </w:rPr>
        <w:t xml:space="preserve"> </w:t>
      </w:r>
      <w:r w:rsidRPr="00F91F76">
        <w:rPr>
          <w:rStyle w:val="libArabicChar"/>
          <w:rFonts w:hint="cs"/>
          <w:rtl/>
        </w:rPr>
        <w:t>لامعقلة</w:t>
      </w:r>
      <w:r w:rsidRPr="00F91F76">
        <w:rPr>
          <w:rStyle w:val="libArabicChar"/>
          <w:rtl/>
        </w:rPr>
        <w:t xml:space="preserve"> </w:t>
      </w:r>
      <w:r w:rsidRPr="00F91F76">
        <w:rPr>
          <w:rStyle w:val="libArabicChar"/>
          <w:rFonts w:hint="cs"/>
          <w:rtl/>
        </w:rPr>
        <w:t>وانما</w:t>
      </w:r>
      <w:r w:rsidRPr="00F91F76">
        <w:rPr>
          <w:rStyle w:val="libArabicChar"/>
          <w:rtl/>
        </w:rPr>
        <w:t xml:space="preserve"> </w:t>
      </w:r>
      <w:r w:rsidRPr="00F91F76">
        <w:rPr>
          <w:rStyle w:val="libArabicChar"/>
          <w:rFonts w:hint="cs"/>
          <w:rtl/>
        </w:rPr>
        <w:t>ذلك</w:t>
      </w:r>
      <w:r w:rsidRPr="00F91F76">
        <w:rPr>
          <w:rStyle w:val="libArabicChar"/>
          <w:rtl/>
        </w:rPr>
        <w:t xml:space="preserve"> </w:t>
      </w:r>
      <w:r w:rsidRPr="00F91F76">
        <w:rPr>
          <w:rStyle w:val="libArabicChar"/>
          <w:rFonts w:hint="cs"/>
          <w:rtl/>
        </w:rPr>
        <w:t>على</w:t>
      </w:r>
      <w:r w:rsidRPr="00F91F76">
        <w:rPr>
          <w:rStyle w:val="libArabicChar"/>
          <w:rtl/>
        </w:rPr>
        <w:t xml:space="preserve"> </w:t>
      </w:r>
      <w:r w:rsidRPr="00F91F76">
        <w:rPr>
          <w:rStyle w:val="libArabicChar"/>
          <w:rFonts w:hint="cs"/>
          <w:rtl/>
        </w:rPr>
        <w:t>الرجال</w:t>
      </w:r>
      <w:r w:rsidRPr="00F91F76">
        <w:rPr>
          <w:rStyle w:val="libArabicChar"/>
          <w:rtl/>
        </w:rPr>
        <w:t xml:space="preserve"> .</w:t>
      </w:r>
      <w:r>
        <w:rPr>
          <w:rtl/>
        </w:rPr>
        <w:t>..</w:t>
      </w:r>
      <w:r w:rsidRPr="00022012">
        <w:rPr>
          <w:rStyle w:val="libFootnotenumChar"/>
          <w:rtl/>
        </w:rPr>
        <w:t>(٢)</w:t>
      </w:r>
      <w:r>
        <w:rPr>
          <w:rtl/>
        </w:rPr>
        <w:t xml:space="preserve"> اس لئے كہ عورت پر نہ جہاد واجب</w:t>
      </w:r>
      <w:r w:rsidR="00F22EEA">
        <w:rPr>
          <w:rtl/>
        </w:rPr>
        <w:t xml:space="preserve"> ہے</w:t>
      </w:r>
      <w:r>
        <w:rPr>
          <w:rtl/>
        </w:rPr>
        <w:t xml:space="preserve"> نہ نفقہ اور نہ خون بہا _ يہ تينو</w:t>
      </w:r>
      <w:r w:rsidR="00CA5623">
        <w:rPr>
          <w:rtl/>
        </w:rPr>
        <w:t xml:space="preserve">ں </w:t>
      </w:r>
      <w:r>
        <w:rPr>
          <w:rtl/>
        </w:rPr>
        <w:t>چيزي</w:t>
      </w:r>
      <w:r w:rsidR="00CA5623">
        <w:rPr>
          <w:rtl/>
        </w:rPr>
        <w:t xml:space="preserve">ں </w:t>
      </w:r>
      <w:r>
        <w:rPr>
          <w:rtl/>
        </w:rPr>
        <w:t>مردو</w:t>
      </w:r>
      <w:r w:rsidR="00CA5623">
        <w:rPr>
          <w:rtl/>
        </w:rPr>
        <w:t xml:space="preserve">ں </w:t>
      </w:r>
      <w:r>
        <w:rPr>
          <w:rtl/>
        </w:rPr>
        <w:t>پر واجب ہي</w:t>
      </w:r>
      <w:r w:rsidR="00CA5623">
        <w:rPr>
          <w:rtl/>
        </w:rPr>
        <w:t xml:space="preserve">ں </w:t>
      </w:r>
      <w:r>
        <w:rPr>
          <w:rtl/>
        </w:rPr>
        <w:t xml:space="preserve">_ </w:t>
      </w:r>
    </w:p>
    <w:p w:rsidR="00BF6880" w:rsidRDefault="00BF6880" w:rsidP="009C4D0C">
      <w:pPr>
        <w:pStyle w:val="libNormal"/>
        <w:rPr>
          <w:rtl/>
        </w:rPr>
      </w:pPr>
      <w:r>
        <w:rPr>
          <w:rtl/>
        </w:rPr>
        <w:t>٤٠_ ميت كے مادرى بھائي ما</w:t>
      </w:r>
      <w:r w:rsidR="00CA5623">
        <w:rPr>
          <w:rtl/>
        </w:rPr>
        <w:t xml:space="preserve">ں </w:t>
      </w:r>
      <w:r>
        <w:rPr>
          <w:rtl/>
        </w:rPr>
        <w:t>كے ايك تہائي حصّے كے چھٹے حصے مي</w:t>
      </w:r>
      <w:r w:rsidR="00CA5623">
        <w:rPr>
          <w:rtl/>
        </w:rPr>
        <w:t xml:space="preserve">ں </w:t>
      </w:r>
      <w:r>
        <w:rPr>
          <w:rtl/>
        </w:rPr>
        <w:t>تبديل ہونے كا سبب نہي</w:t>
      </w:r>
      <w:r w:rsidR="00CA5623">
        <w:rPr>
          <w:rtl/>
        </w:rPr>
        <w:t xml:space="preserve">ں </w:t>
      </w:r>
      <w:r>
        <w:rPr>
          <w:rtl/>
        </w:rPr>
        <w:t>ہوتے بلكہ تيسرا حصّہ ملتا</w:t>
      </w:r>
      <w:r w:rsidR="00F22EEA">
        <w:rPr>
          <w:rtl/>
        </w:rPr>
        <w:t xml:space="preserve"> ہے</w:t>
      </w:r>
      <w:r>
        <w:rPr>
          <w:rtl/>
        </w:rPr>
        <w:t xml:space="preserve">_ </w:t>
      </w:r>
      <w:r>
        <w:rPr>
          <w:rFonts w:hint="eastAsia"/>
          <w:rtl/>
        </w:rPr>
        <w:t>امام</w:t>
      </w:r>
      <w:r>
        <w:rPr>
          <w:rtl/>
        </w:rPr>
        <w:t xml:space="preserve"> صادق(ع) مذكورہ آيت كے بارے مي</w:t>
      </w:r>
      <w:r w:rsidR="00CA5623">
        <w:rPr>
          <w:rtl/>
        </w:rPr>
        <w:t xml:space="preserve">ں </w:t>
      </w:r>
      <w:r>
        <w:rPr>
          <w:rtl/>
        </w:rPr>
        <w:t>فرماتے ہي</w:t>
      </w:r>
      <w:r w:rsidR="00CA5623">
        <w:rPr>
          <w:rtl/>
        </w:rPr>
        <w:t xml:space="preserve">ں </w:t>
      </w:r>
      <w:r>
        <w:rPr>
          <w:rtl/>
        </w:rPr>
        <w:t xml:space="preserve">: ... </w:t>
      </w:r>
      <w:r w:rsidRPr="00F91F76">
        <w:rPr>
          <w:rStyle w:val="libArabicChar"/>
          <w:rtl/>
        </w:rPr>
        <w:t>اولئك الاخوة من الاب فاذا كان الاخوة من الام لم يحجبوا الام عن الثلث</w:t>
      </w:r>
      <w:r>
        <w:rPr>
          <w:rtl/>
        </w:rPr>
        <w:t xml:space="preserve">_ </w:t>
      </w:r>
      <w:r w:rsidRPr="00022012">
        <w:rPr>
          <w:rStyle w:val="libFootnotenumChar"/>
          <w:rtl/>
        </w:rPr>
        <w:t>(٣)</w:t>
      </w:r>
      <w:r>
        <w:rPr>
          <w:rtl/>
        </w:rPr>
        <w:t xml:space="preserve"> اس سے مراد پدرى بھائي ہي</w:t>
      </w:r>
      <w:r w:rsidR="00CA5623">
        <w:rPr>
          <w:rtl/>
        </w:rPr>
        <w:t xml:space="preserve">ں </w:t>
      </w:r>
      <w:r>
        <w:rPr>
          <w:rtl/>
        </w:rPr>
        <w:t>اور مادرى بھائي ما</w:t>
      </w:r>
      <w:r w:rsidR="00CA5623">
        <w:rPr>
          <w:rtl/>
        </w:rPr>
        <w:t xml:space="preserve">ں </w:t>
      </w:r>
      <w:r>
        <w:rPr>
          <w:rtl/>
        </w:rPr>
        <w:t>كے تيسرے حصے سے مانع نہي</w:t>
      </w:r>
      <w:r w:rsidR="00CA5623">
        <w:rPr>
          <w:rtl/>
        </w:rPr>
        <w:t xml:space="preserve">ں </w:t>
      </w:r>
      <w:r>
        <w:rPr>
          <w:rtl/>
        </w:rPr>
        <w:t xml:space="preserve">بنتے_ </w:t>
      </w:r>
    </w:p>
    <w:p w:rsidR="00BF6880" w:rsidRDefault="00BF6880" w:rsidP="009C4D0C">
      <w:pPr>
        <w:pStyle w:val="libNormal"/>
        <w:rPr>
          <w:rtl/>
        </w:rPr>
      </w:pPr>
      <w:r>
        <w:rPr>
          <w:rtl/>
        </w:rPr>
        <w:t>٤١_ ميت كا بھائي يا بہن ما</w:t>
      </w:r>
      <w:r w:rsidR="00CA5623">
        <w:rPr>
          <w:rtl/>
        </w:rPr>
        <w:t xml:space="preserve">ں </w:t>
      </w:r>
      <w:r>
        <w:rPr>
          <w:rtl/>
        </w:rPr>
        <w:t>كے ايك تہائي حصہ لينے سے مانع نہي</w:t>
      </w:r>
      <w:r w:rsidR="00CA5623">
        <w:rPr>
          <w:rtl/>
        </w:rPr>
        <w:t xml:space="preserve">ں </w:t>
      </w:r>
      <w:r>
        <w:rPr>
          <w:rtl/>
        </w:rPr>
        <w:t>بنتے مگر يہ كہ دو بھائي يا ايك بھائي اور دو بہني</w:t>
      </w:r>
      <w:r w:rsidR="00CA5623">
        <w:rPr>
          <w:rtl/>
        </w:rPr>
        <w:t xml:space="preserve">ں </w:t>
      </w:r>
      <w:r>
        <w:rPr>
          <w:rtl/>
        </w:rPr>
        <w:t>ہو</w:t>
      </w:r>
      <w:r w:rsidR="00CA5623">
        <w:rPr>
          <w:rtl/>
        </w:rPr>
        <w:t xml:space="preserve">ں </w:t>
      </w:r>
      <w:r>
        <w:rPr>
          <w:rtl/>
        </w:rPr>
        <w:t xml:space="preserve">_ </w:t>
      </w:r>
      <w:r w:rsidRPr="00F91F76">
        <w:rPr>
          <w:rStyle w:val="libArabicChar"/>
          <w:rFonts w:hint="eastAsia"/>
          <w:rtl/>
        </w:rPr>
        <w:t>فان</w:t>
      </w:r>
      <w:r w:rsidRPr="00F91F76">
        <w:rPr>
          <w:rStyle w:val="libArabicChar"/>
          <w:rtl/>
        </w:rPr>
        <w:t xml:space="preserve"> كان ل</w:t>
      </w:r>
      <w:r w:rsidR="00163589" w:rsidRPr="00022012">
        <w:rPr>
          <w:rStyle w:val="libArabicChar"/>
          <w:rFonts w:hint="cs"/>
          <w:rtl/>
        </w:rPr>
        <w:t>ه</w:t>
      </w:r>
      <w:r w:rsidRPr="00F91F76">
        <w:rPr>
          <w:rStyle w:val="libArabicChar"/>
          <w:rtl/>
        </w:rPr>
        <w:t xml:space="preserve"> </w:t>
      </w:r>
      <w:r w:rsidRPr="00F91F76">
        <w:rPr>
          <w:rStyle w:val="libArabicChar"/>
          <w:rFonts w:hint="cs"/>
          <w:rtl/>
        </w:rPr>
        <w:t>اخوة</w:t>
      </w:r>
      <w:r w:rsidRPr="00F91F76">
        <w:rPr>
          <w:rStyle w:val="libArabicChar"/>
          <w:rtl/>
        </w:rPr>
        <w:t xml:space="preserve"> </w:t>
      </w:r>
      <w:r w:rsidRPr="00F91F76">
        <w:rPr>
          <w:rStyle w:val="libArabicChar"/>
          <w:rFonts w:hint="cs"/>
          <w:rtl/>
        </w:rPr>
        <w:t>فلامّ</w:t>
      </w:r>
      <w:r w:rsidR="00163589" w:rsidRPr="00022012">
        <w:rPr>
          <w:rStyle w:val="libArabicChar"/>
          <w:rFonts w:hint="cs"/>
          <w:rtl/>
        </w:rPr>
        <w:t>ه</w:t>
      </w:r>
      <w:r w:rsidRPr="00F91F76">
        <w:rPr>
          <w:rStyle w:val="libArabicChar"/>
          <w:rtl/>
        </w:rPr>
        <w:t xml:space="preserve"> </w:t>
      </w:r>
      <w:r w:rsidRPr="00F91F76">
        <w:rPr>
          <w:rStyle w:val="libArabicChar"/>
          <w:rFonts w:hint="cs"/>
          <w:rtl/>
        </w:rPr>
        <w:t>السدس</w:t>
      </w:r>
      <w:r w:rsidRPr="00F91F76">
        <w:rPr>
          <w:rStyle w:val="libArabicChar"/>
          <w:rtl/>
        </w:rPr>
        <w:t xml:space="preserve"> </w:t>
      </w:r>
    </w:p>
    <w:p w:rsidR="00BF6880" w:rsidRPr="00F91F76" w:rsidRDefault="00F91F76" w:rsidP="009C4D0C">
      <w:pPr>
        <w:pStyle w:val="libLine"/>
        <w:rPr>
          <w:rtl/>
        </w:rPr>
      </w:pPr>
      <w:r>
        <w:rPr>
          <w:rFonts w:hint="cs"/>
          <w:rtl/>
        </w:rPr>
        <w:t>____________________</w:t>
      </w:r>
    </w:p>
    <w:p w:rsidR="00BF6880" w:rsidRDefault="00BF6880" w:rsidP="009C4D0C">
      <w:pPr>
        <w:pStyle w:val="libFootnote"/>
        <w:rPr>
          <w:rtl/>
        </w:rPr>
      </w:pPr>
      <w:r>
        <w:rPr>
          <w:rtl/>
        </w:rPr>
        <w:t xml:space="preserve">١)عيون اخبار الرضا (ع) ج٢ ص٩٨ ح١ ب٣٣ تفسير برھان ج١ ص٣٤٨ ح٢. </w:t>
      </w:r>
    </w:p>
    <w:p w:rsidR="00BF6880" w:rsidRDefault="00BF6880" w:rsidP="009C4D0C">
      <w:pPr>
        <w:pStyle w:val="libFootnote"/>
        <w:rPr>
          <w:rtl/>
        </w:rPr>
      </w:pPr>
      <w:r>
        <w:rPr>
          <w:rtl/>
        </w:rPr>
        <w:t>٢)كافى ج٧ ص٨٥ ح٣ نورالثقلين ج ١ ص٤٥١ ح٩٦. ٣)كافى ج٧ ص٩٣ ح٧،نورالثقلين ج١ ص٤٥٢ ح١٠٣.</w:t>
      </w:r>
    </w:p>
    <w:p w:rsidR="00BF6880" w:rsidRDefault="00FB678F" w:rsidP="009C4D0C">
      <w:pPr>
        <w:pStyle w:val="libNormal"/>
        <w:rPr>
          <w:rtl/>
        </w:rPr>
      </w:pPr>
      <w:r w:rsidRPr="00FB11C2">
        <w:rPr>
          <w:rtl/>
        </w:rPr>
        <w:br w:type="page"/>
      </w:r>
      <w:r w:rsidR="00BF6880">
        <w:rPr>
          <w:rFonts w:hint="eastAsia"/>
          <w:rtl/>
        </w:rPr>
        <w:lastRenderedPageBreak/>
        <w:t>امام</w:t>
      </w:r>
      <w:r w:rsidR="00BF6880">
        <w:rPr>
          <w:rtl/>
        </w:rPr>
        <w:t xml:space="preserve"> صادق(ع) فرماتے ہي</w:t>
      </w:r>
      <w:r w:rsidR="00CA5623">
        <w:rPr>
          <w:rtl/>
        </w:rPr>
        <w:t xml:space="preserve">ں </w:t>
      </w:r>
      <w:r w:rsidR="00BF6880">
        <w:rPr>
          <w:rtl/>
        </w:rPr>
        <w:t xml:space="preserve">: </w:t>
      </w:r>
      <w:r w:rsidR="00BF6880" w:rsidRPr="00F91F76">
        <w:rPr>
          <w:rStyle w:val="libArabicChar"/>
          <w:rtl/>
        </w:rPr>
        <w:t>لايحجب عن الثلث الاخ والاخت حتى يكونا اخوين او اخ و اختين فان الله يقول ''فان كان ل</w:t>
      </w:r>
      <w:r w:rsidR="00163589" w:rsidRPr="00022012">
        <w:rPr>
          <w:rStyle w:val="libArabicChar"/>
          <w:rFonts w:hint="cs"/>
          <w:rtl/>
        </w:rPr>
        <w:t>ه</w:t>
      </w:r>
      <w:r w:rsidR="00BF6880" w:rsidRPr="00F91F76">
        <w:rPr>
          <w:rStyle w:val="libArabicChar"/>
          <w:rtl/>
        </w:rPr>
        <w:t xml:space="preserve"> </w:t>
      </w:r>
      <w:r w:rsidR="00BF6880" w:rsidRPr="00F91F76">
        <w:rPr>
          <w:rStyle w:val="libArabicChar"/>
          <w:rFonts w:hint="cs"/>
          <w:rtl/>
        </w:rPr>
        <w:t>اخوة</w:t>
      </w:r>
      <w:r w:rsidR="00BF6880" w:rsidRPr="00F91F76">
        <w:rPr>
          <w:rStyle w:val="libArabicChar"/>
          <w:rtl/>
        </w:rPr>
        <w:t xml:space="preserve"> </w:t>
      </w:r>
      <w:r w:rsidR="00BF6880" w:rsidRPr="00F91F76">
        <w:rPr>
          <w:rStyle w:val="libArabicChar"/>
          <w:rFonts w:hint="cs"/>
          <w:rtl/>
        </w:rPr>
        <w:t>فلامّ</w:t>
      </w:r>
      <w:r w:rsidR="00163589" w:rsidRPr="00022012">
        <w:rPr>
          <w:rStyle w:val="libArabicChar"/>
          <w:rFonts w:hint="cs"/>
          <w:rtl/>
        </w:rPr>
        <w:t>ه</w:t>
      </w:r>
      <w:r w:rsidR="00BF6880" w:rsidRPr="00F91F76">
        <w:rPr>
          <w:rStyle w:val="libArabicChar"/>
          <w:rtl/>
        </w:rPr>
        <w:t xml:space="preserve"> </w:t>
      </w:r>
      <w:r w:rsidR="00BF6880" w:rsidRPr="00F91F76">
        <w:rPr>
          <w:rStyle w:val="libArabicChar"/>
          <w:rFonts w:hint="cs"/>
          <w:rtl/>
        </w:rPr>
        <w:t>السدس</w:t>
      </w:r>
      <w:r w:rsidR="00BF6880" w:rsidRPr="00F91F76">
        <w:rPr>
          <w:rStyle w:val="libArabicChar"/>
          <w:rtl/>
        </w:rPr>
        <w:t xml:space="preserve">'' </w:t>
      </w:r>
      <w:r w:rsidR="00BF6880" w:rsidRPr="00022012">
        <w:rPr>
          <w:rStyle w:val="libFootnotenumChar"/>
          <w:rtl/>
        </w:rPr>
        <w:t>(١)</w:t>
      </w:r>
      <w:r w:rsidR="00BF6880">
        <w:rPr>
          <w:rtl/>
        </w:rPr>
        <w:t>ميت كا بھائي اور بہن ما</w:t>
      </w:r>
      <w:r w:rsidR="00CA5623">
        <w:rPr>
          <w:rtl/>
        </w:rPr>
        <w:t xml:space="preserve">ں </w:t>
      </w:r>
      <w:r w:rsidR="00BF6880">
        <w:rPr>
          <w:rtl/>
        </w:rPr>
        <w:t>كے تيسرے حصّے سے حاجب نہي</w:t>
      </w:r>
      <w:r w:rsidR="00CA5623">
        <w:rPr>
          <w:rtl/>
        </w:rPr>
        <w:t xml:space="preserve">ں </w:t>
      </w:r>
      <w:r w:rsidR="00BF6880">
        <w:rPr>
          <w:rtl/>
        </w:rPr>
        <w:t>بنتے مگر يہ كہ دو بھائي ہو</w:t>
      </w:r>
      <w:r w:rsidR="00CA5623">
        <w:rPr>
          <w:rtl/>
        </w:rPr>
        <w:t xml:space="preserve">ں </w:t>
      </w:r>
      <w:r w:rsidR="00BF6880">
        <w:rPr>
          <w:rtl/>
        </w:rPr>
        <w:t>يا ايك بھائي اور دو بہني</w:t>
      </w:r>
      <w:r w:rsidR="00CA5623">
        <w:rPr>
          <w:rtl/>
        </w:rPr>
        <w:t xml:space="preserve">ں </w:t>
      </w:r>
      <w:r w:rsidR="00BF6880">
        <w:rPr>
          <w:rtl/>
        </w:rPr>
        <w:t>ہو</w:t>
      </w:r>
      <w:r w:rsidR="00CA5623">
        <w:rPr>
          <w:rtl/>
        </w:rPr>
        <w:t xml:space="preserve">ں </w:t>
      </w:r>
      <w:r w:rsidR="00BF6880">
        <w:rPr>
          <w:rtl/>
        </w:rPr>
        <w:t>كيونكہ اللہ ت</w:t>
      </w:r>
      <w:r w:rsidR="00BF6880">
        <w:rPr>
          <w:rFonts w:hint="eastAsia"/>
          <w:rtl/>
        </w:rPr>
        <w:t>عالى</w:t>
      </w:r>
      <w:r w:rsidR="00BF6880">
        <w:rPr>
          <w:rtl/>
        </w:rPr>
        <w:t xml:space="preserve"> كا فرمان</w:t>
      </w:r>
      <w:r w:rsidR="00F22EEA">
        <w:rPr>
          <w:rtl/>
        </w:rPr>
        <w:t xml:space="preserve"> ہے</w:t>
      </w:r>
      <w:r w:rsidR="00BF6880">
        <w:rPr>
          <w:rtl/>
        </w:rPr>
        <w:t xml:space="preserve"> كہ اگر ميت كيلئے بھائي ہو</w:t>
      </w:r>
      <w:r w:rsidR="00CA5623">
        <w:rPr>
          <w:rtl/>
        </w:rPr>
        <w:t xml:space="preserve">ں </w:t>
      </w:r>
      <w:r w:rsidR="00BF6880">
        <w:rPr>
          <w:rtl/>
        </w:rPr>
        <w:t>تو ما</w:t>
      </w:r>
      <w:r w:rsidR="00CA5623">
        <w:rPr>
          <w:rtl/>
        </w:rPr>
        <w:t xml:space="preserve">ں </w:t>
      </w:r>
      <w:r w:rsidR="00BF6880">
        <w:rPr>
          <w:rtl/>
        </w:rPr>
        <w:t>كا چھٹا حصہ</w:t>
      </w:r>
      <w:r w:rsidR="00F22EEA">
        <w:rPr>
          <w:rtl/>
        </w:rPr>
        <w:t xml:space="preserve"> ہے</w:t>
      </w:r>
      <w:r w:rsidR="00BF6880">
        <w:rPr>
          <w:rtl/>
        </w:rPr>
        <w:t xml:space="preserve">_ </w:t>
      </w:r>
    </w:p>
    <w:p w:rsidR="00BF6880" w:rsidRDefault="00BF6880" w:rsidP="009C4D0C">
      <w:pPr>
        <w:pStyle w:val="libNormal"/>
        <w:rPr>
          <w:rtl/>
        </w:rPr>
      </w:pPr>
      <w:r>
        <w:rPr>
          <w:rtl/>
        </w:rPr>
        <w:t>٤٢_ اگر ميت كى چار سے كم بہني</w:t>
      </w:r>
      <w:r w:rsidR="00CA5623">
        <w:rPr>
          <w:rtl/>
        </w:rPr>
        <w:t xml:space="preserve">ں </w:t>
      </w:r>
      <w:r>
        <w:rPr>
          <w:rtl/>
        </w:rPr>
        <w:t>ہو</w:t>
      </w:r>
      <w:r w:rsidR="00CA5623">
        <w:rPr>
          <w:rtl/>
        </w:rPr>
        <w:t xml:space="preserve">ں </w:t>
      </w:r>
      <w:r>
        <w:rPr>
          <w:rtl/>
        </w:rPr>
        <w:t>تو ما</w:t>
      </w:r>
      <w:r w:rsidR="00CA5623">
        <w:rPr>
          <w:rtl/>
        </w:rPr>
        <w:t xml:space="preserve">ں </w:t>
      </w:r>
      <w:r>
        <w:rPr>
          <w:rtl/>
        </w:rPr>
        <w:t>كے ايك تہائي حصے كے چھٹے حصے تك كم ہونے كا باعث نہي</w:t>
      </w:r>
      <w:r w:rsidR="00CA5623">
        <w:rPr>
          <w:rtl/>
        </w:rPr>
        <w:t xml:space="preserve">ں </w:t>
      </w:r>
      <w:r>
        <w:rPr>
          <w:rtl/>
        </w:rPr>
        <w:t>بنتي</w:t>
      </w:r>
      <w:r w:rsidR="00CA5623">
        <w:rPr>
          <w:rtl/>
        </w:rPr>
        <w:t xml:space="preserve">ں </w:t>
      </w:r>
      <w:r>
        <w:rPr>
          <w:rtl/>
        </w:rPr>
        <w:t xml:space="preserve">_ </w:t>
      </w:r>
    </w:p>
    <w:p w:rsidR="00BF6880" w:rsidRDefault="00BF6880" w:rsidP="009C4D0C">
      <w:pPr>
        <w:pStyle w:val="libNormal"/>
        <w:rPr>
          <w:rtl/>
        </w:rPr>
      </w:pPr>
      <w:r w:rsidRPr="00F91F76">
        <w:rPr>
          <w:rStyle w:val="libArabicChar"/>
          <w:rFonts w:hint="eastAsia"/>
          <w:rtl/>
        </w:rPr>
        <w:t>فان</w:t>
      </w:r>
      <w:r w:rsidRPr="00F91F76">
        <w:rPr>
          <w:rStyle w:val="libArabicChar"/>
          <w:rtl/>
        </w:rPr>
        <w:t xml:space="preserve"> كان ل</w:t>
      </w:r>
      <w:r w:rsidR="00163589" w:rsidRPr="00022012">
        <w:rPr>
          <w:rStyle w:val="libArabicChar"/>
          <w:rFonts w:hint="cs"/>
          <w:rtl/>
        </w:rPr>
        <w:t>ه</w:t>
      </w:r>
      <w:r w:rsidRPr="00F91F76">
        <w:rPr>
          <w:rStyle w:val="libArabicChar"/>
          <w:rtl/>
        </w:rPr>
        <w:t xml:space="preserve"> </w:t>
      </w:r>
      <w:r w:rsidRPr="00F91F76">
        <w:rPr>
          <w:rStyle w:val="libArabicChar"/>
          <w:rFonts w:hint="cs"/>
          <w:rtl/>
        </w:rPr>
        <w:t>اخوة</w:t>
      </w:r>
      <w:r w:rsidRPr="00F91F76">
        <w:rPr>
          <w:rStyle w:val="libArabicChar"/>
          <w:rtl/>
        </w:rPr>
        <w:t xml:space="preserve"> </w:t>
      </w:r>
      <w:r w:rsidRPr="00F91F76">
        <w:rPr>
          <w:rStyle w:val="libArabicChar"/>
          <w:rFonts w:hint="cs"/>
          <w:rtl/>
        </w:rPr>
        <w:t>فلامّ</w:t>
      </w:r>
      <w:r w:rsidR="00163589" w:rsidRPr="00022012">
        <w:rPr>
          <w:rStyle w:val="libArabicChar"/>
          <w:rFonts w:hint="cs"/>
          <w:rtl/>
        </w:rPr>
        <w:t>ه</w:t>
      </w:r>
      <w:r w:rsidRPr="00F91F76">
        <w:rPr>
          <w:rStyle w:val="libArabicChar"/>
          <w:rtl/>
        </w:rPr>
        <w:t xml:space="preserve"> </w:t>
      </w:r>
      <w:r w:rsidRPr="00F91F76">
        <w:rPr>
          <w:rStyle w:val="libArabicChar"/>
          <w:rFonts w:hint="cs"/>
          <w:rtl/>
        </w:rPr>
        <w:t>السدس</w:t>
      </w:r>
      <w:r>
        <w:rPr>
          <w:rtl/>
        </w:rPr>
        <w:t xml:space="preserve"> </w:t>
      </w:r>
      <w:r>
        <w:rPr>
          <w:rFonts w:hint="eastAsia"/>
          <w:rtl/>
        </w:rPr>
        <w:t>امام</w:t>
      </w:r>
      <w:r>
        <w:rPr>
          <w:rtl/>
        </w:rPr>
        <w:t xml:space="preserve"> صادق (ع) فرماتے ہي</w:t>
      </w:r>
      <w:r w:rsidR="00CA5623">
        <w:rPr>
          <w:rtl/>
        </w:rPr>
        <w:t xml:space="preserve">ں </w:t>
      </w:r>
      <w:r>
        <w:rPr>
          <w:rtl/>
        </w:rPr>
        <w:t xml:space="preserve">: ... </w:t>
      </w:r>
      <w:r w:rsidRPr="00F91F76">
        <w:rPr>
          <w:rStyle w:val="libArabicChar"/>
          <w:rtl/>
        </w:rPr>
        <w:t>اذا كنّ اربع اخوات حجبن الامّ عن الثلث لان</w:t>
      </w:r>
      <w:r w:rsidR="00441FB8" w:rsidRPr="00022012">
        <w:rPr>
          <w:rStyle w:val="libArabicChar"/>
          <w:rFonts w:hint="cs"/>
          <w:rtl/>
        </w:rPr>
        <w:t>ه</w:t>
      </w:r>
      <w:r w:rsidRPr="00F91F76">
        <w:rPr>
          <w:rStyle w:val="libArabicChar"/>
          <w:rFonts w:hint="cs"/>
          <w:rtl/>
        </w:rPr>
        <w:t>نّ</w:t>
      </w:r>
      <w:r w:rsidRPr="00F91F76">
        <w:rPr>
          <w:rStyle w:val="libArabicChar"/>
          <w:rtl/>
        </w:rPr>
        <w:t xml:space="preserve"> </w:t>
      </w:r>
      <w:r w:rsidRPr="00F91F76">
        <w:rPr>
          <w:rStyle w:val="libArabicChar"/>
          <w:rFonts w:hint="cs"/>
          <w:rtl/>
        </w:rPr>
        <w:t>بمنزلة</w:t>
      </w:r>
      <w:r w:rsidRPr="00F91F76">
        <w:rPr>
          <w:rStyle w:val="libArabicChar"/>
          <w:rtl/>
        </w:rPr>
        <w:t xml:space="preserve"> </w:t>
      </w:r>
      <w:r w:rsidRPr="00F91F76">
        <w:rPr>
          <w:rStyle w:val="libArabicChar"/>
          <w:rFonts w:hint="cs"/>
          <w:rtl/>
        </w:rPr>
        <w:t>الاخوين</w:t>
      </w:r>
      <w:r w:rsidRPr="00F91F76">
        <w:rPr>
          <w:rStyle w:val="libArabicChar"/>
          <w:rtl/>
        </w:rPr>
        <w:t xml:space="preserve"> </w:t>
      </w:r>
      <w:r w:rsidRPr="00F91F76">
        <w:rPr>
          <w:rStyle w:val="libArabicChar"/>
          <w:rFonts w:hint="cs"/>
          <w:rtl/>
        </w:rPr>
        <w:t>و</w:t>
      </w:r>
      <w:r w:rsidRPr="00F91F76">
        <w:rPr>
          <w:rStyle w:val="libArabicChar"/>
          <w:rtl/>
        </w:rPr>
        <w:t xml:space="preserve"> </w:t>
      </w:r>
      <w:r w:rsidRPr="00F91F76">
        <w:rPr>
          <w:rStyle w:val="libArabicChar"/>
          <w:rFonts w:hint="cs"/>
          <w:rtl/>
        </w:rPr>
        <w:t>ان</w:t>
      </w:r>
      <w:r w:rsidRPr="00F91F76">
        <w:rPr>
          <w:rStyle w:val="libArabicChar"/>
          <w:rtl/>
        </w:rPr>
        <w:t xml:space="preserve"> </w:t>
      </w:r>
      <w:r w:rsidRPr="00F91F76">
        <w:rPr>
          <w:rStyle w:val="libArabicChar"/>
          <w:rFonts w:hint="cs"/>
          <w:rtl/>
        </w:rPr>
        <w:t>كنّ</w:t>
      </w:r>
      <w:r w:rsidRPr="00F91F76">
        <w:rPr>
          <w:rStyle w:val="libArabicChar"/>
          <w:rtl/>
        </w:rPr>
        <w:t xml:space="preserve"> </w:t>
      </w:r>
      <w:r w:rsidRPr="00F91F76">
        <w:rPr>
          <w:rStyle w:val="libArabicChar"/>
          <w:rFonts w:hint="cs"/>
          <w:rtl/>
        </w:rPr>
        <w:t>ثلاثا</w:t>
      </w:r>
      <w:r w:rsidRPr="00F91F76">
        <w:rPr>
          <w:rStyle w:val="libArabicChar"/>
          <w:rtl/>
        </w:rPr>
        <w:t xml:space="preserve"> </w:t>
      </w:r>
      <w:r w:rsidRPr="00F91F76">
        <w:rPr>
          <w:rStyle w:val="libArabicChar"/>
          <w:rFonts w:hint="cs"/>
          <w:rtl/>
        </w:rPr>
        <w:t>لم</w:t>
      </w:r>
      <w:r w:rsidRPr="00F91F76">
        <w:rPr>
          <w:rStyle w:val="libArabicChar"/>
          <w:rtl/>
        </w:rPr>
        <w:t xml:space="preserve"> </w:t>
      </w:r>
      <w:r w:rsidRPr="00F91F76">
        <w:rPr>
          <w:rStyle w:val="libArabicChar"/>
          <w:rFonts w:hint="cs"/>
          <w:rtl/>
        </w:rPr>
        <w:t>يحجبن</w:t>
      </w:r>
      <w:r>
        <w:rPr>
          <w:rtl/>
        </w:rPr>
        <w:t xml:space="preserve"> </w:t>
      </w:r>
      <w:r w:rsidRPr="00022012">
        <w:rPr>
          <w:rStyle w:val="libFootnotenumChar"/>
          <w:rtl/>
        </w:rPr>
        <w:t>(٢)</w:t>
      </w:r>
      <w:r>
        <w:rPr>
          <w:rtl/>
        </w:rPr>
        <w:t xml:space="preserve"> اگر بہني</w:t>
      </w:r>
      <w:r w:rsidR="00CA5623">
        <w:rPr>
          <w:rtl/>
        </w:rPr>
        <w:t xml:space="preserve">ں </w:t>
      </w:r>
      <w:r>
        <w:rPr>
          <w:rtl/>
        </w:rPr>
        <w:t>چار ہو</w:t>
      </w:r>
      <w:r w:rsidR="00CA5623">
        <w:rPr>
          <w:rtl/>
        </w:rPr>
        <w:t xml:space="preserve">ں </w:t>
      </w:r>
      <w:r>
        <w:rPr>
          <w:rtl/>
        </w:rPr>
        <w:t>تو ما</w:t>
      </w:r>
      <w:r w:rsidR="00CA5623">
        <w:rPr>
          <w:rtl/>
        </w:rPr>
        <w:t xml:space="preserve">ں </w:t>
      </w:r>
      <w:r>
        <w:rPr>
          <w:rtl/>
        </w:rPr>
        <w:t>كے تيسرے حصّے سے حاجب بنتى ہي</w:t>
      </w:r>
      <w:r w:rsidR="00CA5623">
        <w:rPr>
          <w:rtl/>
        </w:rPr>
        <w:t xml:space="preserve">ں </w:t>
      </w:r>
      <w:r>
        <w:rPr>
          <w:rtl/>
        </w:rPr>
        <w:t>، كيونكہ وہ دو بھائيو</w:t>
      </w:r>
      <w:r w:rsidR="00CA5623">
        <w:rPr>
          <w:rtl/>
        </w:rPr>
        <w:t xml:space="preserve">ں </w:t>
      </w:r>
      <w:r>
        <w:rPr>
          <w:rtl/>
        </w:rPr>
        <w:t>كى جگہ پر ہي</w:t>
      </w:r>
      <w:r w:rsidR="00CA5623">
        <w:rPr>
          <w:rtl/>
        </w:rPr>
        <w:t xml:space="preserve">ں </w:t>
      </w:r>
      <w:r>
        <w:rPr>
          <w:rtl/>
        </w:rPr>
        <w:t>اور اگر تين ہو</w:t>
      </w:r>
      <w:r w:rsidR="00CA5623">
        <w:rPr>
          <w:rtl/>
        </w:rPr>
        <w:t xml:space="preserve">ں </w:t>
      </w:r>
      <w:r>
        <w:rPr>
          <w:rtl/>
        </w:rPr>
        <w:t>تو حاجب نہي</w:t>
      </w:r>
      <w:r w:rsidR="00CA5623">
        <w:rPr>
          <w:rtl/>
        </w:rPr>
        <w:t xml:space="preserve">ں </w:t>
      </w:r>
      <w:r>
        <w:rPr>
          <w:rtl/>
        </w:rPr>
        <w:t>بنتي</w:t>
      </w:r>
      <w:r w:rsidR="00CA5623">
        <w:rPr>
          <w:rtl/>
        </w:rPr>
        <w:t xml:space="preserve">ں </w:t>
      </w:r>
      <w:r>
        <w:rPr>
          <w:rtl/>
        </w:rPr>
        <w:t xml:space="preserve">_ </w:t>
      </w:r>
    </w:p>
    <w:p w:rsidR="00BF6880" w:rsidRDefault="00BF6880" w:rsidP="009C4D0C">
      <w:pPr>
        <w:pStyle w:val="libNormal"/>
        <w:rPr>
          <w:rtl/>
        </w:rPr>
      </w:pPr>
      <w:r>
        <w:rPr>
          <w:rtl/>
        </w:rPr>
        <w:t>٤٣_ ميت كى بہني</w:t>
      </w:r>
      <w:r w:rsidR="00CA5623">
        <w:rPr>
          <w:rtl/>
        </w:rPr>
        <w:t xml:space="preserve">ں </w:t>
      </w:r>
      <w:r>
        <w:rPr>
          <w:rtl/>
        </w:rPr>
        <w:t>، ما</w:t>
      </w:r>
      <w:r w:rsidR="00CA5623">
        <w:rPr>
          <w:rtl/>
        </w:rPr>
        <w:t xml:space="preserve">ں </w:t>
      </w:r>
      <w:r>
        <w:rPr>
          <w:rtl/>
        </w:rPr>
        <w:t>كے ايك تہائي حصے كے چھٹے حصے تك كم ہونے كا باعث نہي</w:t>
      </w:r>
      <w:r w:rsidR="00CA5623">
        <w:rPr>
          <w:rtl/>
        </w:rPr>
        <w:t xml:space="preserve">ں </w:t>
      </w:r>
      <w:r>
        <w:rPr>
          <w:rtl/>
        </w:rPr>
        <w:t>بنتي</w:t>
      </w:r>
      <w:r w:rsidR="00CA5623">
        <w:rPr>
          <w:rtl/>
        </w:rPr>
        <w:t xml:space="preserve">ں </w:t>
      </w:r>
      <w:r>
        <w:rPr>
          <w:rtl/>
        </w:rPr>
        <w:t xml:space="preserve">_ </w:t>
      </w:r>
      <w:r w:rsidRPr="00F91F76">
        <w:rPr>
          <w:rStyle w:val="libArabicChar"/>
          <w:rFonts w:hint="eastAsia"/>
          <w:rtl/>
        </w:rPr>
        <w:t>فان</w:t>
      </w:r>
      <w:r w:rsidRPr="00F91F76">
        <w:rPr>
          <w:rStyle w:val="libArabicChar"/>
          <w:rtl/>
        </w:rPr>
        <w:t xml:space="preserve"> كان ل</w:t>
      </w:r>
      <w:r w:rsidR="00163589" w:rsidRPr="00022012">
        <w:rPr>
          <w:rStyle w:val="libArabicChar"/>
          <w:rFonts w:hint="cs"/>
          <w:rtl/>
        </w:rPr>
        <w:t>ه</w:t>
      </w:r>
      <w:r w:rsidRPr="00F91F76">
        <w:rPr>
          <w:rStyle w:val="libArabicChar"/>
          <w:rtl/>
        </w:rPr>
        <w:t xml:space="preserve"> </w:t>
      </w:r>
      <w:r w:rsidRPr="00F91F76">
        <w:rPr>
          <w:rStyle w:val="libArabicChar"/>
          <w:rFonts w:hint="cs"/>
          <w:rtl/>
        </w:rPr>
        <w:t>اخوة</w:t>
      </w:r>
      <w:r w:rsidRPr="00F91F76">
        <w:rPr>
          <w:rStyle w:val="libArabicChar"/>
          <w:rtl/>
        </w:rPr>
        <w:t xml:space="preserve"> </w:t>
      </w:r>
      <w:r w:rsidRPr="00F91F76">
        <w:rPr>
          <w:rStyle w:val="libArabicChar"/>
          <w:rFonts w:hint="cs"/>
          <w:rtl/>
        </w:rPr>
        <w:t>فلامّ</w:t>
      </w:r>
      <w:r w:rsidR="00163589" w:rsidRPr="00022012">
        <w:rPr>
          <w:rStyle w:val="libArabicChar"/>
          <w:rFonts w:hint="cs"/>
          <w:rtl/>
        </w:rPr>
        <w:t>ه</w:t>
      </w:r>
      <w:r w:rsidRPr="00F91F76">
        <w:rPr>
          <w:rStyle w:val="libArabicChar"/>
          <w:rtl/>
        </w:rPr>
        <w:t xml:space="preserve"> </w:t>
      </w:r>
      <w:r w:rsidRPr="00F91F76">
        <w:rPr>
          <w:rStyle w:val="libArabicChar"/>
          <w:rFonts w:hint="cs"/>
          <w:rtl/>
        </w:rPr>
        <w:t>السدس</w:t>
      </w:r>
      <w:r>
        <w:rPr>
          <w:rtl/>
        </w:rPr>
        <w:t xml:space="preserve"> </w:t>
      </w:r>
      <w:r>
        <w:rPr>
          <w:rFonts w:hint="eastAsia"/>
          <w:rtl/>
        </w:rPr>
        <w:t>امام</w:t>
      </w:r>
      <w:r>
        <w:rPr>
          <w:rtl/>
        </w:rPr>
        <w:t xml:space="preserve"> صادق(ع) نے ميت كى دو بہنو</w:t>
      </w:r>
      <w:r w:rsidR="00CA5623">
        <w:rPr>
          <w:rtl/>
        </w:rPr>
        <w:t xml:space="preserve">ں </w:t>
      </w:r>
      <w:r>
        <w:rPr>
          <w:rtl/>
        </w:rPr>
        <w:t>كى موجودگى مي</w:t>
      </w:r>
      <w:r w:rsidR="00CA5623">
        <w:rPr>
          <w:rtl/>
        </w:rPr>
        <w:t xml:space="preserve">ں </w:t>
      </w:r>
      <w:r>
        <w:rPr>
          <w:rtl/>
        </w:rPr>
        <w:t>، ارث مي</w:t>
      </w:r>
      <w:r w:rsidR="00CA5623">
        <w:rPr>
          <w:rtl/>
        </w:rPr>
        <w:t xml:space="preserve">ں </w:t>
      </w:r>
      <w:r>
        <w:rPr>
          <w:rtl/>
        </w:rPr>
        <w:t>سے ما</w:t>
      </w:r>
      <w:r w:rsidR="00CA5623">
        <w:rPr>
          <w:rtl/>
        </w:rPr>
        <w:t xml:space="preserve">ں </w:t>
      </w:r>
      <w:r>
        <w:rPr>
          <w:rtl/>
        </w:rPr>
        <w:t>باپ كے حصّے كے بارے مي</w:t>
      </w:r>
      <w:r w:rsidR="00CA5623">
        <w:rPr>
          <w:rtl/>
        </w:rPr>
        <w:t xml:space="preserve">ں </w:t>
      </w:r>
      <w:r>
        <w:rPr>
          <w:rtl/>
        </w:rPr>
        <w:t xml:space="preserve">فرمايا: </w:t>
      </w:r>
      <w:r w:rsidRPr="00113B8F">
        <w:rPr>
          <w:rStyle w:val="libArabicChar"/>
          <w:rtl/>
        </w:rPr>
        <w:t>للامّ مع الاخوات الثلث ان الله قال: ''فان كان ل</w:t>
      </w:r>
      <w:r w:rsidR="00163589" w:rsidRPr="00022012">
        <w:rPr>
          <w:rStyle w:val="libArabicChar"/>
          <w:rFonts w:hint="cs"/>
          <w:rtl/>
        </w:rPr>
        <w:t>ه</w:t>
      </w:r>
      <w:r w:rsidRPr="00113B8F">
        <w:rPr>
          <w:rStyle w:val="libArabicChar"/>
          <w:rtl/>
        </w:rPr>
        <w:t xml:space="preserve"> </w:t>
      </w:r>
      <w:r w:rsidRPr="00113B8F">
        <w:rPr>
          <w:rStyle w:val="libArabicChar"/>
          <w:rFonts w:hint="cs"/>
          <w:rtl/>
        </w:rPr>
        <w:t>اخوة</w:t>
      </w:r>
      <w:r w:rsidRPr="00113B8F">
        <w:rPr>
          <w:rStyle w:val="libArabicChar"/>
          <w:rtl/>
        </w:rPr>
        <w:t>''</w:t>
      </w:r>
      <w:r w:rsidRPr="00113B8F">
        <w:rPr>
          <w:rStyle w:val="libArabicChar"/>
          <w:rFonts w:hint="cs"/>
          <w:rtl/>
        </w:rPr>
        <w:t>و</w:t>
      </w:r>
      <w:r w:rsidRPr="00113B8F">
        <w:rPr>
          <w:rStyle w:val="libArabicChar"/>
          <w:rtl/>
        </w:rPr>
        <w:t xml:space="preserve"> </w:t>
      </w:r>
      <w:r w:rsidRPr="00113B8F">
        <w:rPr>
          <w:rStyle w:val="libArabicChar"/>
          <w:rFonts w:hint="cs"/>
          <w:rtl/>
        </w:rPr>
        <w:t>لم</w:t>
      </w:r>
      <w:r w:rsidRPr="00113B8F">
        <w:rPr>
          <w:rStyle w:val="libArabicChar"/>
          <w:rtl/>
        </w:rPr>
        <w:t xml:space="preserve"> </w:t>
      </w:r>
      <w:r w:rsidRPr="00113B8F">
        <w:rPr>
          <w:rStyle w:val="libArabicChar"/>
          <w:rFonts w:hint="cs"/>
          <w:rtl/>
        </w:rPr>
        <w:t>يقل</w:t>
      </w:r>
      <w:r w:rsidRPr="00113B8F">
        <w:rPr>
          <w:rStyle w:val="libArabicChar"/>
          <w:rtl/>
        </w:rPr>
        <w:t xml:space="preserve"> </w:t>
      </w:r>
      <w:r w:rsidRPr="00113B8F">
        <w:rPr>
          <w:rStyle w:val="libArabicChar"/>
          <w:rFonts w:hint="cs"/>
          <w:rtl/>
        </w:rPr>
        <w:t>فان</w:t>
      </w:r>
      <w:r w:rsidRPr="00113B8F">
        <w:rPr>
          <w:rStyle w:val="libArabicChar"/>
          <w:rtl/>
        </w:rPr>
        <w:t xml:space="preserve"> </w:t>
      </w:r>
      <w:r w:rsidRPr="00113B8F">
        <w:rPr>
          <w:rStyle w:val="libArabicChar"/>
          <w:rFonts w:hint="cs"/>
          <w:rtl/>
        </w:rPr>
        <w:t>كان</w:t>
      </w:r>
      <w:r w:rsidRPr="00113B8F">
        <w:rPr>
          <w:rStyle w:val="libArabicChar"/>
          <w:rtl/>
        </w:rPr>
        <w:t xml:space="preserve"> </w:t>
      </w:r>
      <w:r w:rsidRPr="00113B8F">
        <w:rPr>
          <w:rStyle w:val="libArabicChar"/>
          <w:rFonts w:hint="cs"/>
          <w:rtl/>
        </w:rPr>
        <w:t>ل</w:t>
      </w:r>
      <w:r w:rsidR="00163589" w:rsidRPr="00022012">
        <w:rPr>
          <w:rStyle w:val="libArabicChar"/>
          <w:rFonts w:hint="cs"/>
          <w:rtl/>
        </w:rPr>
        <w:t>ه</w:t>
      </w:r>
      <w:r w:rsidRPr="00113B8F">
        <w:rPr>
          <w:rStyle w:val="libArabicChar"/>
          <w:rtl/>
        </w:rPr>
        <w:t xml:space="preserve"> </w:t>
      </w:r>
      <w:r w:rsidRPr="00113B8F">
        <w:rPr>
          <w:rStyle w:val="libArabicChar"/>
          <w:rFonts w:hint="cs"/>
          <w:rtl/>
        </w:rPr>
        <w:t>اخوات</w:t>
      </w:r>
      <w:r>
        <w:rPr>
          <w:rtl/>
        </w:rPr>
        <w:t xml:space="preserve">_ </w:t>
      </w:r>
      <w:r w:rsidRPr="00022012">
        <w:rPr>
          <w:rStyle w:val="libFootnotenumChar"/>
          <w:rtl/>
        </w:rPr>
        <w:t>(٣)</w:t>
      </w:r>
      <w:r>
        <w:rPr>
          <w:rtl/>
        </w:rPr>
        <w:t xml:space="preserve"> بہنو</w:t>
      </w:r>
      <w:r w:rsidR="00CA5623">
        <w:rPr>
          <w:rtl/>
        </w:rPr>
        <w:t xml:space="preserve">ں </w:t>
      </w:r>
      <w:r>
        <w:rPr>
          <w:rtl/>
        </w:rPr>
        <w:t>كے ہوتے ہوئے ما</w:t>
      </w:r>
      <w:r w:rsidR="00CA5623">
        <w:rPr>
          <w:rtl/>
        </w:rPr>
        <w:t xml:space="preserve">ں </w:t>
      </w:r>
      <w:r>
        <w:rPr>
          <w:rtl/>
        </w:rPr>
        <w:t>كا تيسرا حصّہ</w:t>
      </w:r>
      <w:r w:rsidR="00F22EEA">
        <w:rPr>
          <w:rtl/>
        </w:rPr>
        <w:t xml:space="preserve"> ہے</w:t>
      </w:r>
      <w:r>
        <w:rPr>
          <w:rtl/>
        </w:rPr>
        <w:t xml:space="preserve"> اس لئے كہ اللہ تعالى نے فرمايا</w:t>
      </w:r>
      <w:r w:rsidR="00F22EEA">
        <w:rPr>
          <w:rtl/>
        </w:rPr>
        <w:t xml:space="preserve"> ہے</w:t>
      </w:r>
      <w:r>
        <w:rPr>
          <w:rtl/>
        </w:rPr>
        <w:t xml:space="preserve"> : اگر ميت كہ بھائي ہو</w:t>
      </w:r>
      <w:r w:rsidR="00CA5623">
        <w:rPr>
          <w:rtl/>
        </w:rPr>
        <w:t xml:space="preserve">ں </w:t>
      </w:r>
      <w:r>
        <w:rPr>
          <w:rtl/>
        </w:rPr>
        <w:t>اور يہ نہي</w:t>
      </w:r>
      <w:r w:rsidR="00CA5623">
        <w:rPr>
          <w:rtl/>
        </w:rPr>
        <w:t xml:space="preserve">ں </w:t>
      </w:r>
      <w:r>
        <w:rPr>
          <w:rtl/>
        </w:rPr>
        <w:t>فرمايا كہ اگر ميت كى بہني</w:t>
      </w:r>
      <w:r w:rsidR="00CA5623">
        <w:rPr>
          <w:rtl/>
        </w:rPr>
        <w:t xml:space="preserve">ں </w:t>
      </w:r>
      <w:r>
        <w:rPr>
          <w:rtl/>
        </w:rPr>
        <w:t>ہو</w:t>
      </w:r>
      <w:r w:rsidR="00CA5623">
        <w:rPr>
          <w:rtl/>
        </w:rPr>
        <w:t xml:space="preserve">ں </w:t>
      </w:r>
      <w:r>
        <w:rPr>
          <w:rtl/>
        </w:rPr>
        <w:t xml:space="preserve">_ </w:t>
      </w:r>
    </w:p>
    <w:p w:rsidR="00BF6880" w:rsidRDefault="00BF6880" w:rsidP="009C4D0C">
      <w:pPr>
        <w:pStyle w:val="libNormal"/>
        <w:rPr>
          <w:rtl/>
        </w:rPr>
      </w:pPr>
      <w:r>
        <w:rPr>
          <w:rtl/>
        </w:rPr>
        <w:t>٤٤_ ميت كى غيرشرعى وصيت قابل اجرا نہي</w:t>
      </w:r>
      <w:r w:rsidR="00CA5623">
        <w:rPr>
          <w:rtl/>
        </w:rPr>
        <w:t xml:space="preserve">ں </w:t>
      </w:r>
      <w:r>
        <w:rPr>
          <w:rtl/>
        </w:rPr>
        <w:t xml:space="preserve">_ </w:t>
      </w:r>
      <w:r w:rsidRPr="00F91F76">
        <w:rPr>
          <w:rStyle w:val="libArabicChar"/>
          <w:rFonts w:hint="eastAsia"/>
          <w:rtl/>
        </w:rPr>
        <w:t>من</w:t>
      </w:r>
      <w:r w:rsidRPr="00F91F76">
        <w:rPr>
          <w:rStyle w:val="libArabicChar"/>
          <w:rtl/>
        </w:rPr>
        <w:t xml:space="preserve"> بعد وصيّة يوصى ب</w:t>
      </w:r>
      <w:r w:rsidR="00441FB8" w:rsidRPr="00022012">
        <w:rPr>
          <w:rStyle w:val="libArabicChar"/>
          <w:rFonts w:hint="cs"/>
          <w:rtl/>
        </w:rPr>
        <w:t>ه</w:t>
      </w:r>
      <w:r w:rsidRPr="00F91F76">
        <w:rPr>
          <w:rStyle w:val="libArabicChar"/>
          <w:rFonts w:hint="cs"/>
          <w:rtl/>
        </w:rPr>
        <w:t>ا</w:t>
      </w:r>
      <w:r w:rsidRPr="00F91F76">
        <w:rPr>
          <w:rStyle w:val="libArabicChar"/>
          <w:rtl/>
        </w:rPr>
        <w:t xml:space="preserve"> </w:t>
      </w:r>
      <w:r w:rsidRPr="00F91F76">
        <w:rPr>
          <w:rStyle w:val="libArabicChar"/>
          <w:rFonts w:hint="cs"/>
          <w:rtl/>
        </w:rPr>
        <w:t>او</w:t>
      </w:r>
      <w:r w:rsidRPr="00F91F76">
        <w:rPr>
          <w:rStyle w:val="libArabicChar"/>
          <w:rtl/>
        </w:rPr>
        <w:t xml:space="preserve"> </w:t>
      </w:r>
      <w:r w:rsidRPr="00F91F76">
        <w:rPr>
          <w:rStyle w:val="libArabicChar"/>
          <w:rFonts w:hint="cs"/>
          <w:rtl/>
        </w:rPr>
        <w:t>دصين</w:t>
      </w:r>
      <w:r>
        <w:rPr>
          <w:rtl/>
        </w:rPr>
        <w:t xml:space="preserve"> </w:t>
      </w:r>
      <w:r>
        <w:rPr>
          <w:rFonts w:hint="eastAsia"/>
          <w:rtl/>
        </w:rPr>
        <w:t>امام</w:t>
      </w:r>
      <w:r>
        <w:rPr>
          <w:rtl/>
        </w:rPr>
        <w:t xml:space="preserve"> صادق(ع) نے فرمايا: </w:t>
      </w:r>
      <w:r w:rsidRPr="00F15B39">
        <w:rPr>
          <w:rStyle w:val="libArabicChar"/>
          <w:rtl/>
        </w:rPr>
        <w:t>اذا اوصى الرجل بوصية فلايحل للوصى ان يغّير وصيّت</w:t>
      </w:r>
      <w:r w:rsidR="00163589" w:rsidRPr="00022012">
        <w:rPr>
          <w:rStyle w:val="libArabicChar"/>
          <w:rFonts w:hint="cs"/>
          <w:rtl/>
        </w:rPr>
        <w:t>ه</w:t>
      </w:r>
      <w:r w:rsidRPr="00F15B39">
        <w:rPr>
          <w:rStyle w:val="libArabicChar"/>
          <w:rtl/>
        </w:rPr>
        <w:t xml:space="preserve"> ... </w:t>
      </w:r>
      <w:r w:rsidRPr="00F15B39">
        <w:rPr>
          <w:rStyle w:val="libArabicChar"/>
          <w:rFonts w:hint="cs"/>
          <w:rtl/>
        </w:rPr>
        <w:t>الاّص</w:t>
      </w:r>
      <w:r w:rsidRPr="00F15B39">
        <w:rPr>
          <w:rStyle w:val="libArabicChar"/>
          <w:rtl/>
        </w:rPr>
        <w:t xml:space="preserve"> </w:t>
      </w:r>
      <w:r w:rsidRPr="00F15B39">
        <w:rPr>
          <w:rStyle w:val="libArabicChar"/>
          <w:rFonts w:hint="cs"/>
          <w:rtl/>
        </w:rPr>
        <w:t>ان</w:t>
      </w:r>
      <w:r w:rsidRPr="00F15B39">
        <w:rPr>
          <w:rStyle w:val="libArabicChar"/>
          <w:rtl/>
        </w:rPr>
        <w:t xml:space="preserve"> </w:t>
      </w:r>
      <w:r w:rsidRPr="00F15B39">
        <w:rPr>
          <w:rStyle w:val="libArabicChar"/>
          <w:rFonts w:hint="cs"/>
          <w:rtl/>
        </w:rPr>
        <w:t>يوصى</w:t>
      </w:r>
      <w:r w:rsidRPr="00F15B39">
        <w:rPr>
          <w:rStyle w:val="libArabicChar"/>
          <w:rtl/>
        </w:rPr>
        <w:t xml:space="preserve"> </w:t>
      </w:r>
      <w:r w:rsidRPr="00F15B39">
        <w:rPr>
          <w:rStyle w:val="libArabicChar"/>
          <w:rFonts w:hint="cs"/>
          <w:rtl/>
        </w:rPr>
        <w:t>بغيرما</w:t>
      </w:r>
      <w:r w:rsidRPr="00F15B39">
        <w:rPr>
          <w:rStyle w:val="libArabicChar"/>
          <w:rtl/>
        </w:rPr>
        <w:t xml:space="preserve"> </w:t>
      </w:r>
      <w:r w:rsidRPr="00F15B39">
        <w:rPr>
          <w:rStyle w:val="libArabicChar"/>
          <w:rFonts w:hint="cs"/>
          <w:rtl/>
        </w:rPr>
        <w:t>امر</w:t>
      </w:r>
      <w:r w:rsidRPr="00F15B39">
        <w:rPr>
          <w:rStyle w:val="libArabicChar"/>
          <w:rtl/>
        </w:rPr>
        <w:t xml:space="preserve"> </w:t>
      </w:r>
      <w:r w:rsidRPr="00F15B39">
        <w:rPr>
          <w:rStyle w:val="libArabicChar"/>
          <w:rFonts w:hint="cs"/>
          <w:rtl/>
        </w:rPr>
        <w:t>الله</w:t>
      </w:r>
      <w:r>
        <w:rPr>
          <w:rtl/>
        </w:rPr>
        <w:t xml:space="preserve"> ... </w:t>
      </w:r>
      <w:r w:rsidRPr="00022012">
        <w:rPr>
          <w:rStyle w:val="libFootnotenumChar"/>
          <w:rtl/>
        </w:rPr>
        <w:t>(٤)</w:t>
      </w:r>
      <w:r>
        <w:rPr>
          <w:rtl/>
        </w:rPr>
        <w:t xml:space="preserve"> اگر كوئي شخص وصيت كرے تو وصى كيلئے اس كى وصيت كو تبديل كرنا جائز نہي</w:t>
      </w:r>
      <w:r w:rsidR="00CA5623">
        <w:rPr>
          <w:rtl/>
        </w:rPr>
        <w:t xml:space="preserve">ں </w:t>
      </w:r>
      <w:r>
        <w:rPr>
          <w:rtl/>
        </w:rPr>
        <w:t xml:space="preserve">مگر يہ كہ اس كى وصيت اللہ تعالى كے حكم كے مطابق نہ ہو ... </w:t>
      </w:r>
    </w:p>
    <w:p w:rsidR="00BF6880" w:rsidRDefault="00BF6880" w:rsidP="009C4D0C">
      <w:pPr>
        <w:pStyle w:val="libNormal"/>
        <w:rPr>
          <w:rtl/>
        </w:rPr>
      </w:pPr>
      <w:r>
        <w:rPr>
          <w:rtl/>
        </w:rPr>
        <w:t>٤٥_ ميت كى وصيت انجام دينے سے پہلے اس كا قرض ادا كرنا ضرورى</w:t>
      </w:r>
      <w:r w:rsidR="00F22EEA">
        <w:rPr>
          <w:rtl/>
        </w:rPr>
        <w:t xml:space="preserve"> ہے</w:t>
      </w:r>
      <w:r>
        <w:rPr>
          <w:rtl/>
        </w:rPr>
        <w:t xml:space="preserve">_ </w:t>
      </w:r>
      <w:r w:rsidRPr="00F15B39">
        <w:rPr>
          <w:rStyle w:val="libArabicChar"/>
          <w:rFonts w:hint="eastAsia"/>
          <w:rtl/>
        </w:rPr>
        <w:t>من</w:t>
      </w:r>
      <w:r w:rsidRPr="00F15B39">
        <w:rPr>
          <w:rStyle w:val="libArabicChar"/>
          <w:rtl/>
        </w:rPr>
        <w:t xml:space="preserve"> بعد وصية يوصى ب</w:t>
      </w:r>
      <w:r w:rsidR="00441FB8" w:rsidRPr="00022012">
        <w:rPr>
          <w:rStyle w:val="libArabicChar"/>
          <w:rFonts w:hint="cs"/>
          <w:rtl/>
        </w:rPr>
        <w:t>ه</w:t>
      </w:r>
      <w:r w:rsidRPr="00F15B39">
        <w:rPr>
          <w:rStyle w:val="libArabicChar"/>
          <w:rFonts w:hint="cs"/>
          <w:rtl/>
        </w:rPr>
        <w:t>ا</w:t>
      </w:r>
      <w:r w:rsidRPr="00F15B39">
        <w:rPr>
          <w:rStyle w:val="libArabicChar"/>
          <w:rtl/>
        </w:rPr>
        <w:t xml:space="preserve"> </w:t>
      </w:r>
      <w:r w:rsidRPr="00F15B39">
        <w:rPr>
          <w:rStyle w:val="libArabicChar"/>
          <w:rFonts w:hint="cs"/>
          <w:rtl/>
        </w:rPr>
        <w:t>او</w:t>
      </w:r>
      <w:r w:rsidRPr="00F15B39">
        <w:rPr>
          <w:rStyle w:val="libArabicChar"/>
          <w:rtl/>
        </w:rPr>
        <w:t xml:space="preserve"> </w:t>
      </w:r>
      <w:r w:rsidRPr="00F15B39">
        <w:rPr>
          <w:rStyle w:val="libArabicChar"/>
          <w:rFonts w:hint="cs"/>
          <w:rtl/>
        </w:rPr>
        <w:t>دين</w:t>
      </w:r>
      <w:r>
        <w:rPr>
          <w:rtl/>
        </w:rPr>
        <w:t xml:space="preserve"> </w:t>
      </w:r>
    </w:p>
    <w:p w:rsidR="00BF6880" w:rsidRDefault="00BF6880" w:rsidP="009C4D0C">
      <w:pPr>
        <w:pStyle w:val="libNormal"/>
        <w:rPr>
          <w:rtl/>
        </w:rPr>
      </w:pPr>
      <w:r>
        <w:rPr>
          <w:rFonts w:hint="eastAsia"/>
          <w:rtl/>
        </w:rPr>
        <w:t>امام</w:t>
      </w:r>
      <w:r>
        <w:rPr>
          <w:rtl/>
        </w:rPr>
        <w:t xml:space="preserve"> صادق(ع) نے فرمايا: </w:t>
      </w:r>
      <w:r w:rsidRPr="00F15B39">
        <w:rPr>
          <w:rStyle w:val="libArabicChar"/>
          <w:rtl/>
        </w:rPr>
        <w:t>ان الدين قبل الوصية ...</w:t>
      </w:r>
      <w:r>
        <w:rPr>
          <w:rtl/>
        </w:rPr>
        <w:t xml:space="preserve"> </w:t>
      </w:r>
      <w:r w:rsidRPr="00022012">
        <w:rPr>
          <w:rStyle w:val="libFootnotenumChar"/>
          <w:rtl/>
        </w:rPr>
        <w:t>(٥)</w:t>
      </w:r>
      <w:r>
        <w:rPr>
          <w:rtl/>
        </w:rPr>
        <w:t>قرض يقينا وصيت سے پہلے</w:t>
      </w:r>
      <w:r w:rsidR="00F22EEA">
        <w:rPr>
          <w:rtl/>
        </w:rPr>
        <w:t xml:space="preserve"> ہے</w:t>
      </w:r>
      <w:r>
        <w:rPr>
          <w:rtl/>
        </w:rPr>
        <w:t xml:space="preserve">_ </w:t>
      </w:r>
    </w:p>
    <w:p w:rsidR="00BF6880" w:rsidRPr="00F15B39" w:rsidRDefault="00F15B39" w:rsidP="009C4D0C">
      <w:pPr>
        <w:pStyle w:val="libLine"/>
        <w:rPr>
          <w:rtl/>
        </w:rPr>
      </w:pPr>
      <w:r>
        <w:rPr>
          <w:rFonts w:hint="cs"/>
          <w:rtl/>
        </w:rPr>
        <w:t>____________________</w:t>
      </w:r>
    </w:p>
    <w:p w:rsidR="00BF6880" w:rsidRDefault="00BF6880" w:rsidP="009C4D0C">
      <w:pPr>
        <w:pStyle w:val="libFootnote"/>
        <w:rPr>
          <w:rtl/>
        </w:rPr>
      </w:pPr>
      <w:r>
        <w:rPr>
          <w:rtl/>
        </w:rPr>
        <w:t xml:space="preserve">١)تفسير عياشى ج١ ص٢٢٦ ح٥٢ نورالثقلين ج١ ص٤٥٣ ح١٠٦. ٢)كافى ج٧ ص٩٢ ح٢ تفسير برھان ج١ص ٣٤٩ ح٦. </w:t>
      </w:r>
    </w:p>
    <w:p w:rsidR="00BF6880" w:rsidRDefault="00BF6880" w:rsidP="009C4D0C">
      <w:pPr>
        <w:pStyle w:val="libFootnote"/>
        <w:rPr>
          <w:rtl/>
        </w:rPr>
      </w:pPr>
      <w:r>
        <w:rPr>
          <w:rtl/>
        </w:rPr>
        <w:t xml:space="preserve">٣)تھذيب، شيخ طوسى ج٩ص٢٨٣ح١٣ب٢٥مسلسل ١٠٢٥. ٤)تفسير قمى ج١ ص٦٥، بحار الانوار ج١٠٠ ص٢٠١ ح١، طبع ايران. </w:t>
      </w:r>
    </w:p>
    <w:p w:rsidR="00BF6880" w:rsidRDefault="00BF6880" w:rsidP="009C4D0C">
      <w:pPr>
        <w:pStyle w:val="libFootnote"/>
        <w:rPr>
          <w:rtl/>
        </w:rPr>
      </w:pPr>
      <w:r>
        <w:rPr>
          <w:rtl/>
        </w:rPr>
        <w:t>٥)تفسير عياشى ج١ص٢٢٦ ح٥٥، نورالثقلين ج١ ص٤٥٣ ح١١٠.</w:t>
      </w:r>
    </w:p>
    <w:p w:rsidR="00113B8F" w:rsidRDefault="00FB678F" w:rsidP="009C4D0C">
      <w:pPr>
        <w:pStyle w:val="libNormal"/>
        <w:rPr>
          <w:rtl/>
        </w:rPr>
      </w:pPr>
      <w:r w:rsidRPr="00FB11C2">
        <w:rPr>
          <w:rtl/>
        </w:rPr>
        <w:br w:type="page"/>
      </w:r>
      <w:r w:rsidR="00113B8F">
        <w:rPr>
          <w:rFonts w:hint="eastAsia"/>
          <w:rtl/>
        </w:rPr>
        <w:lastRenderedPageBreak/>
        <w:t>احكام</w:t>
      </w:r>
      <w:r w:rsidR="00113B8F">
        <w:rPr>
          <w:rtl/>
        </w:rPr>
        <w:t xml:space="preserve">: ٢، ٣، ٤، ٥، ٦،٧، ٨، ٩، ١٠، ١١، ١٢، ١٣، ١٤، ١٥، ١٦، ١٧، ١٨، ١٩، ٢٠، ٢١، ٢٢، ٢٣، ٢٤، ٢٥، ٤٠، ١٤، ٤٢، ٤٣، ٤٤، ٤٥ </w:t>
      </w:r>
      <w:r w:rsidR="00113B8F">
        <w:rPr>
          <w:rFonts w:hint="eastAsia"/>
          <w:rtl/>
        </w:rPr>
        <w:t>احكام</w:t>
      </w:r>
      <w:r w:rsidR="00113B8F">
        <w:rPr>
          <w:rtl/>
        </w:rPr>
        <w:t xml:space="preserve"> كا فلسفہ ٢٨، ٢٩، ٣٧، ٣٨، ٣٩ ; احكام كى تشريع ٢٧، ٢٨;احكام كے مصالح ٣٧ </w:t>
      </w:r>
    </w:p>
    <w:p w:rsidR="00BF6880" w:rsidRDefault="00BF6880" w:rsidP="009C4D0C">
      <w:pPr>
        <w:pStyle w:val="libNormal"/>
        <w:rPr>
          <w:rtl/>
        </w:rPr>
      </w:pPr>
      <w:r>
        <w:rPr>
          <w:rFonts w:hint="eastAsia"/>
          <w:rtl/>
        </w:rPr>
        <w:t>ارث</w:t>
      </w:r>
      <w:r>
        <w:rPr>
          <w:rtl/>
        </w:rPr>
        <w:t xml:space="preserve">: </w:t>
      </w:r>
      <w:r>
        <w:rPr>
          <w:rFonts w:hint="eastAsia"/>
          <w:rtl/>
        </w:rPr>
        <w:t>ارث</w:t>
      </w:r>
      <w:r>
        <w:rPr>
          <w:rtl/>
        </w:rPr>
        <w:t xml:space="preserve"> كى تقسيم ١;ارث كے احكام ٤، ٥، ٦،٧، ٨، ٩، ١٠، ١١، ١٢، ١٣، ١٤، ١٥، ١٦، ١٧، ١٨، ١٩، ٢٠، ٢١، ٢٢، ٢٥، ٢٧، ٣٢، ٤٠،٤١، ٤٢، ٤٣ ;ارث كے احكام كا فلسفہ ٢٩،٣٨، ٣٩;ارث كے حاجب ١٤، ١٥، ١٦، ١٧، ١٨، ١٩، ٢٠، ٢١، ٤٠، ٤١، ٤٢، ٤٣ ;ارث كے حصے ٣١، ٣٤; ارث كے طبقات١٤، ١٦، ١٧، ١٨، ١٩، ٢٠، ٢١، ٢٩،٤٠ ; </w:t>
      </w:r>
    </w:p>
    <w:p w:rsidR="00BF6880" w:rsidRDefault="00BF6880" w:rsidP="009C4D0C">
      <w:pPr>
        <w:pStyle w:val="libNormal"/>
        <w:rPr>
          <w:rtl/>
        </w:rPr>
      </w:pPr>
      <w:r>
        <w:rPr>
          <w:rFonts w:hint="eastAsia"/>
          <w:rtl/>
        </w:rPr>
        <w:t>اسماء</w:t>
      </w:r>
      <w:r>
        <w:rPr>
          <w:rtl/>
        </w:rPr>
        <w:t xml:space="preserve"> و صفات: </w:t>
      </w:r>
      <w:r>
        <w:rPr>
          <w:rFonts w:hint="eastAsia"/>
          <w:rtl/>
        </w:rPr>
        <w:t>حكيم</w:t>
      </w:r>
      <w:r>
        <w:rPr>
          <w:rtl/>
        </w:rPr>
        <w:t xml:space="preserve"> ٣٣;عليم ٣٣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علم ٣٤، ٣٥; اللہ تعالى كى حكمت ٣٤، ٣٥; اللہ تعالى كے اوامر ١، ٣٢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جہالت ٢٦، ٢٨ </w:t>
      </w:r>
      <w:r>
        <w:rPr>
          <w:rFonts w:hint="eastAsia"/>
          <w:rtl/>
        </w:rPr>
        <w:t>اولاد</w:t>
      </w:r>
      <w:r>
        <w:rPr>
          <w:rtl/>
        </w:rPr>
        <w:t xml:space="preserve"> : </w:t>
      </w:r>
      <w:r>
        <w:rPr>
          <w:rFonts w:hint="eastAsia"/>
          <w:rtl/>
        </w:rPr>
        <w:t>اولاد</w:t>
      </w:r>
      <w:r>
        <w:rPr>
          <w:rtl/>
        </w:rPr>
        <w:t xml:space="preserve"> كى ارث ١;اولاد كى قدروقيمت ٣٠ </w:t>
      </w:r>
    </w:p>
    <w:p w:rsidR="00BF6880" w:rsidRDefault="00BF6880" w:rsidP="009C4D0C">
      <w:pPr>
        <w:pStyle w:val="libNormal"/>
        <w:rPr>
          <w:rtl/>
        </w:rPr>
      </w:pPr>
      <w:r>
        <w:rPr>
          <w:rFonts w:hint="eastAsia"/>
          <w:rtl/>
        </w:rPr>
        <w:t>باپ</w:t>
      </w:r>
      <w:r>
        <w:rPr>
          <w:rtl/>
        </w:rPr>
        <w:t xml:space="preserve"> : </w:t>
      </w:r>
      <w:r>
        <w:rPr>
          <w:rFonts w:hint="eastAsia"/>
          <w:rtl/>
        </w:rPr>
        <w:t>باپ</w:t>
      </w:r>
      <w:r>
        <w:rPr>
          <w:rtl/>
        </w:rPr>
        <w:t xml:space="preserve"> كا سہم ارث ١١ ، ١٢، ١٥، ١٧; باپ كى ارث ١٨ </w:t>
      </w:r>
    </w:p>
    <w:p w:rsidR="00BF6880" w:rsidRDefault="00BF6880" w:rsidP="009C4D0C">
      <w:pPr>
        <w:pStyle w:val="libNormal"/>
        <w:rPr>
          <w:rtl/>
        </w:rPr>
      </w:pPr>
      <w:r>
        <w:rPr>
          <w:rFonts w:hint="eastAsia"/>
          <w:rtl/>
        </w:rPr>
        <w:t>بھائي</w:t>
      </w:r>
      <w:r>
        <w:rPr>
          <w:rtl/>
        </w:rPr>
        <w:t xml:space="preserve"> : </w:t>
      </w:r>
      <w:r>
        <w:rPr>
          <w:rFonts w:hint="eastAsia"/>
          <w:rtl/>
        </w:rPr>
        <w:t>بھائي</w:t>
      </w:r>
      <w:r>
        <w:rPr>
          <w:rtl/>
        </w:rPr>
        <w:t xml:space="preserve"> كا سہم ارث ١٣، ١٥; بھائي كى ارث ١٨ </w:t>
      </w:r>
    </w:p>
    <w:p w:rsidR="00BF6880" w:rsidRDefault="00BF6880" w:rsidP="009C4D0C">
      <w:pPr>
        <w:pStyle w:val="libNormal"/>
        <w:rPr>
          <w:rtl/>
        </w:rPr>
      </w:pPr>
      <w:r>
        <w:rPr>
          <w:rFonts w:hint="eastAsia"/>
          <w:rtl/>
        </w:rPr>
        <w:t>بيٹا</w:t>
      </w:r>
      <w:r>
        <w:rPr>
          <w:rtl/>
        </w:rPr>
        <w:t xml:space="preserve"> : </w:t>
      </w:r>
      <w:r>
        <w:rPr>
          <w:rFonts w:hint="eastAsia"/>
          <w:rtl/>
        </w:rPr>
        <w:t>بيٹے</w:t>
      </w:r>
      <w:r>
        <w:rPr>
          <w:rtl/>
        </w:rPr>
        <w:t xml:space="preserve"> كا ارث مي</w:t>
      </w:r>
      <w:r w:rsidR="00CA5623">
        <w:rPr>
          <w:rtl/>
        </w:rPr>
        <w:t xml:space="preserve">ں </w:t>
      </w:r>
      <w:r>
        <w:rPr>
          <w:rtl/>
        </w:rPr>
        <w:t xml:space="preserve">حصہ ٢، ٨، ٩، ١٠ </w:t>
      </w:r>
    </w:p>
    <w:p w:rsidR="00BF6880" w:rsidRDefault="00BF6880" w:rsidP="009C4D0C">
      <w:pPr>
        <w:pStyle w:val="libNormal"/>
        <w:rPr>
          <w:rtl/>
        </w:rPr>
      </w:pPr>
      <w:r>
        <w:rPr>
          <w:rFonts w:hint="eastAsia"/>
          <w:rtl/>
        </w:rPr>
        <w:t>بيٹي</w:t>
      </w:r>
      <w:r>
        <w:rPr>
          <w:rtl/>
        </w:rPr>
        <w:t xml:space="preserve">: </w:t>
      </w:r>
      <w:r>
        <w:rPr>
          <w:rFonts w:hint="eastAsia"/>
          <w:rtl/>
        </w:rPr>
        <w:t>بيٹى</w:t>
      </w:r>
      <w:r>
        <w:rPr>
          <w:rtl/>
        </w:rPr>
        <w:t xml:space="preserve"> كا ارث مي</w:t>
      </w:r>
      <w:r w:rsidR="00CA5623">
        <w:rPr>
          <w:rtl/>
        </w:rPr>
        <w:t xml:space="preserve">ں </w:t>
      </w:r>
      <w:r>
        <w:rPr>
          <w:rtl/>
        </w:rPr>
        <w:t xml:space="preserve">حصہ ٢، ٣، ٥، ٦، ٧ </w:t>
      </w:r>
    </w:p>
    <w:p w:rsidR="00BF6880" w:rsidRDefault="00BF6880" w:rsidP="009C4D0C">
      <w:pPr>
        <w:pStyle w:val="libNormal"/>
        <w:rPr>
          <w:rtl/>
        </w:rPr>
      </w:pPr>
      <w:r>
        <w:rPr>
          <w:rFonts w:hint="eastAsia"/>
          <w:rtl/>
        </w:rPr>
        <w:t>جہالت</w:t>
      </w:r>
      <w:r>
        <w:rPr>
          <w:rtl/>
        </w:rPr>
        <w:t xml:space="preserve">: </w:t>
      </w:r>
      <w:r>
        <w:rPr>
          <w:rFonts w:hint="eastAsia"/>
          <w:rtl/>
        </w:rPr>
        <w:t>جہالت</w:t>
      </w:r>
      <w:r>
        <w:rPr>
          <w:rtl/>
        </w:rPr>
        <w:t xml:space="preserve"> كے اثرات ٢٨ </w:t>
      </w:r>
      <w:r>
        <w:rPr>
          <w:rFonts w:hint="eastAsia"/>
          <w:rtl/>
        </w:rPr>
        <w:t>حقوق</w:t>
      </w:r>
      <w:r>
        <w:rPr>
          <w:rtl/>
        </w:rPr>
        <w:t xml:space="preserve"> كا نظام : ٣٥ </w:t>
      </w:r>
      <w:r>
        <w:rPr>
          <w:rFonts w:hint="eastAsia"/>
          <w:rtl/>
        </w:rPr>
        <w:t>روايت</w:t>
      </w:r>
      <w:r>
        <w:rPr>
          <w:rtl/>
        </w:rPr>
        <w:t xml:space="preserve">: ٣٨، ٣٩، ٤٠، ٤١، ٤٢، ٤٣، ٤٤، ٤٥ </w:t>
      </w:r>
    </w:p>
    <w:p w:rsidR="00BF6880" w:rsidRDefault="00BF6880" w:rsidP="009C4D0C">
      <w:pPr>
        <w:pStyle w:val="libNormal"/>
        <w:rPr>
          <w:rtl/>
        </w:rPr>
      </w:pPr>
      <w:r>
        <w:rPr>
          <w:rFonts w:hint="eastAsia"/>
          <w:rtl/>
        </w:rPr>
        <w:t>عورت</w:t>
      </w:r>
      <w:r>
        <w:rPr>
          <w:rtl/>
        </w:rPr>
        <w:t xml:space="preserve"> : </w:t>
      </w:r>
      <w:r>
        <w:rPr>
          <w:rFonts w:hint="eastAsia"/>
          <w:rtl/>
        </w:rPr>
        <w:t>عورت</w:t>
      </w:r>
      <w:r>
        <w:rPr>
          <w:rtl/>
        </w:rPr>
        <w:t xml:space="preserve"> كا ارث مي</w:t>
      </w:r>
      <w:r w:rsidR="00CA5623">
        <w:rPr>
          <w:rtl/>
        </w:rPr>
        <w:t xml:space="preserve">ں </w:t>
      </w:r>
      <w:r>
        <w:rPr>
          <w:rtl/>
        </w:rPr>
        <w:t xml:space="preserve">حصہ ٣٨، ٣٩ ;عورت كے احكام ٣٩ </w:t>
      </w:r>
    </w:p>
    <w:p w:rsidR="00BF6880" w:rsidRDefault="00BF6880" w:rsidP="009C4D0C">
      <w:pPr>
        <w:pStyle w:val="libNormal"/>
        <w:rPr>
          <w:rtl/>
        </w:rPr>
      </w:pPr>
      <w:r>
        <w:rPr>
          <w:rFonts w:hint="eastAsia"/>
          <w:rtl/>
        </w:rPr>
        <w:t>قانون</w:t>
      </w:r>
      <w:r>
        <w:rPr>
          <w:rtl/>
        </w:rPr>
        <w:t xml:space="preserve"> سازي: </w:t>
      </w:r>
      <w:r>
        <w:rPr>
          <w:rFonts w:hint="eastAsia"/>
          <w:rtl/>
        </w:rPr>
        <w:t>قانون</w:t>
      </w:r>
      <w:r>
        <w:rPr>
          <w:rtl/>
        </w:rPr>
        <w:t xml:space="preserve"> سازى كى شرائط ٣٦;قانون سازى مي</w:t>
      </w:r>
      <w:r w:rsidR="00CA5623">
        <w:rPr>
          <w:rtl/>
        </w:rPr>
        <w:t xml:space="preserve">ں </w:t>
      </w:r>
      <w:r>
        <w:rPr>
          <w:rtl/>
        </w:rPr>
        <w:t>حكمت ٣٦;قانون سازى مي</w:t>
      </w:r>
      <w:r w:rsidR="00CA5623">
        <w:rPr>
          <w:rtl/>
        </w:rPr>
        <w:t xml:space="preserve">ں </w:t>
      </w:r>
      <w:r>
        <w:rPr>
          <w:rtl/>
        </w:rPr>
        <w:t xml:space="preserve">علم ٣٦ </w:t>
      </w:r>
    </w:p>
    <w:p w:rsidR="00BF6880" w:rsidRDefault="00BF6880" w:rsidP="009C4D0C">
      <w:pPr>
        <w:pStyle w:val="libNormal"/>
        <w:rPr>
          <w:rtl/>
        </w:rPr>
      </w:pPr>
      <w:r>
        <w:rPr>
          <w:rFonts w:hint="eastAsia"/>
          <w:rtl/>
        </w:rPr>
        <w:t>قرض</w:t>
      </w:r>
      <w:r>
        <w:rPr>
          <w:rtl/>
        </w:rPr>
        <w:t xml:space="preserve">: </w:t>
      </w:r>
      <w:r>
        <w:rPr>
          <w:rFonts w:hint="eastAsia"/>
          <w:rtl/>
        </w:rPr>
        <w:t>قرض</w:t>
      </w:r>
      <w:r>
        <w:rPr>
          <w:rtl/>
        </w:rPr>
        <w:t xml:space="preserve"> كے احكام ٢٢، ٢٤ </w:t>
      </w:r>
      <w:r>
        <w:rPr>
          <w:rFonts w:hint="eastAsia"/>
          <w:rtl/>
        </w:rPr>
        <w:t>مالكيت</w:t>
      </w:r>
      <w:r>
        <w:rPr>
          <w:rtl/>
        </w:rPr>
        <w:t xml:space="preserve">: </w:t>
      </w:r>
      <w:r>
        <w:rPr>
          <w:rFonts w:hint="eastAsia"/>
          <w:rtl/>
        </w:rPr>
        <w:t>مالكيت</w:t>
      </w:r>
      <w:r>
        <w:rPr>
          <w:rtl/>
        </w:rPr>
        <w:t xml:space="preserve"> كى شرائط ٢٥;مالكيت كے اسباب ٤ </w:t>
      </w:r>
    </w:p>
    <w:p w:rsidR="00BF6880" w:rsidRDefault="00BF6880" w:rsidP="009C4D0C">
      <w:pPr>
        <w:pStyle w:val="libNormal"/>
        <w:rPr>
          <w:rtl/>
        </w:rPr>
      </w:pPr>
      <w:r>
        <w:rPr>
          <w:rFonts w:hint="eastAsia"/>
          <w:rtl/>
        </w:rPr>
        <w:t>ما</w:t>
      </w:r>
      <w:r w:rsidR="00CA5623">
        <w:rPr>
          <w:rFonts w:hint="eastAsia"/>
          <w:rtl/>
        </w:rPr>
        <w:t xml:space="preserve">ں </w:t>
      </w:r>
      <w:r>
        <w:rPr>
          <w:rtl/>
        </w:rPr>
        <w:t xml:space="preserve">: </w:t>
      </w:r>
      <w:r>
        <w:rPr>
          <w:rFonts w:hint="eastAsia"/>
          <w:rtl/>
        </w:rPr>
        <w:t>ما</w:t>
      </w:r>
      <w:r w:rsidR="00CA5623">
        <w:rPr>
          <w:rFonts w:hint="eastAsia"/>
          <w:rtl/>
        </w:rPr>
        <w:t xml:space="preserve">ں </w:t>
      </w:r>
      <w:r>
        <w:rPr>
          <w:rtl/>
        </w:rPr>
        <w:t>كا ارث مي</w:t>
      </w:r>
      <w:r w:rsidR="00CA5623">
        <w:rPr>
          <w:rtl/>
        </w:rPr>
        <w:t xml:space="preserve">ں </w:t>
      </w:r>
      <w:r>
        <w:rPr>
          <w:rtl/>
        </w:rPr>
        <w:t>حصہ ١١، ١٢، ١٣، ١٤، ١٥، ١٧، ١٩، ٤١، ٤٢، ٤٣; ما</w:t>
      </w:r>
      <w:r w:rsidR="00CA5623">
        <w:rPr>
          <w:rtl/>
        </w:rPr>
        <w:t xml:space="preserve">ں </w:t>
      </w:r>
      <w:r>
        <w:rPr>
          <w:rtl/>
        </w:rPr>
        <w:t xml:space="preserve">كى ارث ١٦، ١٨، ٢٠، ٢١، ٤٠ </w:t>
      </w:r>
    </w:p>
    <w:p w:rsidR="00BF6880" w:rsidRDefault="00BF6880" w:rsidP="009C4D0C">
      <w:pPr>
        <w:pStyle w:val="libNormal"/>
        <w:rPr>
          <w:rtl/>
        </w:rPr>
      </w:pPr>
      <w:r>
        <w:rPr>
          <w:rFonts w:hint="eastAsia"/>
          <w:rtl/>
        </w:rPr>
        <w:t>مرد</w:t>
      </w:r>
      <w:r>
        <w:rPr>
          <w:rtl/>
        </w:rPr>
        <w:t xml:space="preserve">: </w:t>
      </w:r>
      <w:r>
        <w:rPr>
          <w:rFonts w:hint="eastAsia"/>
          <w:rtl/>
        </w:rPr>
        <w:t>مرد</w:t>
      </w:r>
      <w:r>
        <w:rPr>
          <w:rtl/>
        </w:rPr>
        <w:t xml:space="preserve"> كا ارث مي</w:t>
      </w:r>
      <w:r w:rsidR="00CA5623">
        <w:rPr>
          <w:rtl/>
        </w:rPr>
        <w:t xml:space="preserve">ں </w:t>
      </w:r>
      <w:r>
        <w:rPr>
          <w:rtl/>
        </w:rPr>
        <w:t xml:space="preserve">حصہ ٣٨ </w:t>
      </w:r>
      <w:r>
        <w:rPr>
          <w:rFonts w:hint="eastAsia"/>
          <w:rtl/>
        </w:rPr>
        <w:t>ميت</w:t>
      </w:r>
      <w:r>
        <w:rPr>
          <w:rtl/>
        </w:rPr>
        <w:t xml:space="preserve">: </w:t>
      </w:r>
      <w:r>
        <w:rPr>
          <w:rFonts w:hint="eastAsia"/>
          <w:rtl/>
        </w:rPr>
        <w:t>ميت</w:t>
      </w:r>
      <w:r>
        <w:rPr>
          <w:rtl/>
        </w:rPr>
        <w:t xml:space="preserve"> كا قرض ٤٥ </w:t>
      </w:r>
    </w:p>
    <w:p w:rsidR="00BF6880" w:rsidRDefault="00BF6880" w:rsidP="009C4D0C">
      <w:pPr>
        <w:pStyle w:val="libNormal"/>
        <w:rPr>
          <w:rtl/>
        </w:rPr>
      </w:pPr>
      <w:r>
        <w:rPr>
          <w:rFonts w:hint="eastAsia"/>
          <w:rtl/>
        </w:rPr>
        <w:t>والدين</w:t>
      </w:r>
      <w:r>
        <w:rPr>
          <w:rtl/>
        </w:rPr>
        <w:t xml:space="preserve">: </w:t>
      </w:r>
      <w:r>
        <w:rPr>
          <w:rFonts w:hint="eastAsia"/>
          <w:rtl/>
        </w:rPr>
        <w:t>والدين</w:t>
      </w:r>
      <w:r>
        <w:rPr>
          <w:rtl/>
        </w:rPr>
        <w:t xml:space="preserve"> كى قدروقيمت ٣٠ </w:t>
      </w:r>
    </w:p>
    <w:p w:rsidR="00BF6880" w:rsidRDefault="00BF6880" w:rsidP="009C4D0C">
      <w:pPr>
        <w:pStyle w:val="libNormal"/>
        <w:rPr>
          <w:rtl/>
        </w:rPr>
      </w:pPr>
      <w:r>
        <w:rPr>
          <w:rFonts w:hint="eastAsia"/>
          <w:rtl/>
        </w:rPr>
        <w:t>وصيت</w:t>
      </w:r>
      <w:r>
        <w:rPr>
          <w:rtl/>
        </w:rPr>
        <w:t xml:space="preserve">: </w:t>
      </w:r>
      <w:r>
        <w:rPr>
          <w:rFonts w:hint="eastAsia"/>
          <w:rtl/>
        </w:rPr>
        <w:t>قرض</w:t>
      </w:r>
      <w:r>
        <w:rPr>
          <w:rtl/>
        </w:rPr>
        <w:t xml:space="preserve"> كى وصيت ٢٤ ; وصيت كے احكام ٢٢، ٢٣، ٢٥، ٤٤، ٤٥ </w:t>
      </w:r>
    </w:p>
    <w:p w:rsidR="00113B8F" w:rsidRDefault="00113B8F" w:rsidP="009C4D0C">
      <w:pPr>
        <w:pStyle w:val="libNormal"/>
        <w:rPr>
          <w:rtl/>
        </w:rPr>
      </w:pPr>
      <w:r>
        <w:rPr>
          <w:rtl/>
        </w:rPr>
        <w:br w:type="page"/>
      </w:r>
    </w:p>
    <w:p w:rsidR="00113B8F" w:rsidRDefault="00113B8F" w:rsidP="009C4D0C">
      <w:pPr>
        <w:pStyle w:val="libNormal"/>
        <w:rPr>
          <w:rtl/>
        </w:rPr>
      </w:pPr>
    </w:p>
    <w:p w:rsidR="00113B8F" w:rsidRDefault="00113B8F" w:rsidP="009C4D0C">
      <w:pPr>
        <w:pStyle w:val="Heading2Center"/>
        <w:rPr>
          <w:rtl/>
        </w:rPr>
      </w:pPr>
      <w:bookmarkStart w:id="106" w:name="_Toc11329279"/>
      <w:r>
        <w:rPr>
          <w:rFonts w:hint="cs"/>
          <w:rtl/>
        </w:rPr>
        <w:t>آیت</w:t>
      </w:r>
      <w:r w:rsidR="00BF6880">
        <w:rPr>
          <w:rtl/>
        </w:rPr>
        <w:t>(۱۲)</w:t>
      </w:r>
      <w:bookmarkEnd w:id="106"/>
      <w:r w:rsidR="00BF6880">
        <w:rPr>
          <w:rtl/>
        </w:rPr>
        <w:t xml:space="preserve"> </w:t>
      </w:r>
    </w:p>
    <w:p w:rsidR="00113B8F"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113B8F">
        <w:rPr>
          <w:rStyle w:val="libAieChar"/>
          <w:rtl/>
        </w:rPr>
        <w:t>وَلَكُمْ نِصْفُ مَا تَرَكَ أَزْوَاجُكُمْ إِن لَّمْ يَكُن لَّ</w:t>
      </w:r>
      <w:r w:rsidRPr="00F60319">
        <w:rPr>
          <w:rStyle w:val="libAieChar"/>
          <w:rFonts w:hint="cs"/>
          <w:rtl/>
        </w:rPr>
        <w:t>ه</w:t>
      </w:r>
      <w:r w:rsidRPr="00113B8F">
        <w:rPr>
          <w:rStyle w:val="libAieChar"/>
          <w:rFonts w:hint="cs"/>
          <w:rtl/>
        </w:rPr>
        <w:t>ُنَّ</w:t>
      </w:r>
      <w:r w:rsidRPr="00113B8F">
        <w:rPr>
          <w:rStyle w:val="libAieChar"/>
          <w:rtl/>
        </w:rPr>
        <w:t xml:space="preserve"> </w:t>
      </w:r>
      <w:r w:rsidRPr="00113B8F">
        <w:rPr>
          <w:rStyle w:val="libAieChar"/>
          <w:rFonts w:hint="cs"/>
          <w:rtl/>
        </w:rPr>
        <w:t>وَلَدٌ</w:t>
      </w:r>
      <w:r w:rsidRPr="00113B8F">
        <w:rPr>
          <w:rStyle w:val="libAieChar"/>
          <w:rtl/>
        </w:rPr>
        <w:t xml:space="preserve"> </w:t>
      </w:r>
      <w:r w:rsidRPr="00113B8F">
        <w:rPr>
          <w:rStyle w:val="libAieChar"/>
          <w:rFonts w:hint="cs"/>
          <w:rtl/>
        </w:rPr>
        <w:t>فَإِن</w:t>
      </w:r>
      <w:r w:rsidRPr="00113B8F">
        <w:rPr>
          <w:rStyle w:val="libAieChar"/>
          <w:rtl/>
        </w:rPr>
        <w:t xml:space="preserve"> </w:t>
      </w:r>
      <w:r w:rsidRPr="00113B8F">
        <w:rPr>
          <w:rStyle w:val="libAieChar"/>
          <w:rFonts w:hint="cs"/>
          <w:rtl/>
        </w:rPr>
        <w:t>كَانَ</w:t>
      </w:r>
      <w:r w:rsidRPr="00113B8F">
        <w:rPr>
          <w:rStyle w:val="libAieChar"/>
          <w:rtl/>
        </w:rPr>
        <w:t xml:space="preserve"> </w:t>
      </w:r>
      <w:r w:rsidRPr="00113B8F">
        <w:rPr>
          <w:rStyle w:val="libAieChar"/>
          <w:rFonts w:hint="cs"/>
          <w:rtl/>
        </w:rPr>
        <w:t>لَ</w:t>
      </w:r>
      <w:r w:rsidRPr="00F60319">
        <w:rPr>
          <w:rStyle w:val="libAieChar"/>
          <w:rFonts w:hint="cs"/>
          <w:rtl/>
        </w:rPr>
        <w:t>ه</w:t>
      </w:r>
      <w:r w:rsidRPr="00113B8F">
        <w:rPr>
          <w:rStyle w:val="libAieChar"/>
          <w:rFonts w:hint="cs"/>
          <w:rtl/>
        </w:rPr>
        <w:t>ُنَّ</w:t>
      </w:r>
      <w:r w:rsidRPr="00113B8F">
        <w:rPr>
          <w:rStyle w:val="libAieChar"/>
          <w:rtl/>
        </w:rPr>
        <w:t xml:space="preserve"> </w:t>
      </w:r>
      <w:r w:rsidRPr="00113B8F">
        <w:rPr>
          <w:rStyle w:val="libAieChar"/>
          <w:rFonts w:hint="cs"/>
          <w:rtl/>
        </w:rPr>
        <w:t>وَلَدٌ</w:t>
      </w:r>
      <w:r w:rsidRPr="00113B8F">
        <w:rPr>
          <w:rStyle w:val="libAieChar"/>
          <w:rtl/>
        </w:rPr>
        <w:t xml:space="preserve"> </w:t>
      </w:r>
      <w:r w:rsidRPr="00113B8F">
        <w:rPr>
          <w:rStyle w:val="libAieChar"/>
          <w:rFonts w:hint="cs"/>
          <w:rtl/>
        </w:rPr>
        <w:t>فَلَكُمُ</w:t>
      </w:r>
      <w:r w:rsidRPr="00113B8F">
        <w:rPr>
          <w:rStyle w:val="libAieChar"/>
          <w:rtl/>
        </w:rPr>
        <w:t xml:space="preserve"> </w:t>
      </w:r>
      <w:r w:rsidRPr="00113B8F">
        <w:rPr>
          <w:rStyle w:val="libAieChar"/>
          <w:rFonts w:hint="cs"/>
          <w:rtl/>
        </w:rPr>
        <w:t>الرُّبُعُ</w:t>
      </w:r>
      <w:r w:rsidRPr="00113B8F">
        <w:rPr>
          <w:rStyle w:val="libAieChar"/>
          <w:rtl/>
        </w:rPr>
        <w:t xml:space="preserve"> </w:t>
      </w:r>
      <w:r w:rsidRPr="00113B8F">
        <w:rPr>
          <w:rStyle w:val="libAieChar"/>
          <w:rFonts w:hint="cs"/>
          <w:rtl/>
        </w:rPr>
        <w:t>مِمَّا</w:t>
      </w:r>
      <w:r w:rsidRPr="00113B8F">
        <w:rPr>
          <w:rStyle w:val="libAieChar"/>
          <w:rtl/>
        </w:rPr>
        <w:t xml:space="preserve"> </w:t>
      </w:r>
      <w:r w:rsidRPr="00113B8F">
        <w:rPr>
          <w:rStyle w:val="libAieChar"/>
          <w:rFonts w:hint="cs"/>
          <w:rtl/>
        </w:rPr>
        <w:t>تَرَكْنَ</w:t>
      </w:r>
      <w:r w:rsidRPr="00113B8F">
        <w:rPr>
          <w:rStyle w:val="libAieChar"/>
          <w:rtl/>
        </w:rPr>
        <w:t xml:space="preserve"> </w:t>
      </w:r>
      <w:r w:rsidRPr="00113B8F">
        <w:rPr>
          <w:rStyle w:val="libAieChar"/>
          <w:rFonts w:hint="cs"/>
          <w:rtl/>
        </w:rPr>
        <w:t>مِن</w:t>
      </w:r>
      <w:r w:rsidRPr="00113B8F">
        <w:rPr>
          <w:rStyle w:val="libAieChar"/>
          <w:rtl/>
        </w:rPr>
        <w:t xml:space="preserve"> </w:t>
      </w:r>
      <w:r w:rsidRPr="00113B8F">
        <w:rPr>
          <w:rStyle w:val="libAieChar"/>
          <w:rFonts w:hint="cs"/>
          <w:rtl/>
        </w:rPr>
        <w:t>بَعْدِ</w:t>
      </w:r>
      <w:r w:rsidRPr="00113B8F">
        <w:rPr>
          <w:rStyle w:val="libAieChar"/>
          <w:rtl/>
        </w:rPr>
        <w:t xml:space="preserve"> </w:t>
      </w:r>
      <w:r w:rsidRPr="00113B8F">
        <w:rPr>
          <w:rStyle w:val="libAieChar"/>
          <w:rFonts w:hint="cs"/>
          <w:rtl/>
        </w:rPr>
        <w:t>وَصِيَّ</w:t>
      </w:r>
      <w:r w:rsidRPr="00F60319">
        <w:rPr>
          <w:rStyle w:val="libAieChar"/>
          <w:rFonts w:hint="cs"/>
          <w:rtl/>
        </w:rPr>
        <w:t>ة</w:t>
      </w:r>
      <w:r w:rsidRPr="00113B8F">
        <w:rPr>
          <w:rStyle w:val="libAieChar"/>
          <w:rFonts w:hint="cs"/>
          <w:rtl/>
        </w:rPr>
        <w:t>ٍ</w:t>
      </w:r>
      <w:r w:rsidRPr="00113B8F">
        <w:rPr>
          <w:rStyle w:val="libAieChar"/>
          <w:rtl/>
        </w:rPr>
        <w:t xml:space="preserve"> يُوصِينَ بِ</w:t>
      </w:r>
      <w:r w:rsidRPr="00F60319">
        <w:rPr>
          <w:rStyle w:val="libAieChar"/>
          <w:rFonts w:hint="cs"/>
          <w:rtl/>
        </w:rPr>
        <w:t>ه</w:t>
      </w:r>
      <w:r w:rsidRPr="00113B8F">
        <w:rPr>
          <w:rStyle w:val="libAieChar"/>
          <w:rFonts w:hint="cs"/>
          <w:rtl/>
        </w:rPr>
        <w:t>َا</w:t>
      </w:r>
      <w:r w:rsidRPr="00113B8F">
        <w:rPr>
          <w:rStyle w:val="libAieChar"/>
          <w:rtl/>
        </w:rPr>
        <w:t xml:space="preserve"> </w:t>
      </w:r>
      <w:r w:rsidRPr="00113B8F">
        <w:rPr>
          <w:rStyle w:val="libAieChar"/>
          <w:rFonts w:hint="cs"/>
          <w:rtl/>
        </w:rPr>
        <w:t>أَوْ</w:t>
      </w:r>
      <w:r w:rsidRPr="00113B8F">
        <w:rPr>
          <w:rStyle w:val="libAieChar"/>
          <w:rtl/>
        </w:rPr>
        <w:t xml:space="preserve"> </w:t>
      </w:r>
      <w:r w:rsidRPr="00113B8F">
        <w:rPr>
          <w:rStyle w:val="libAieChar"/>
          <w:rFonts w:hint="cs"/>
          <w:rtl/>
        </w:rPr>
        <w:t>دَيْنٍ</w:t>
      </w:r>
      <w:r w:rsidRPr="00113B8F">
        <w:rPr>
          <w:rStyle w:val="libAieChar"/>
          <w:rtl/>
        </w:rPr>
        <w:t xml:space="preserve"> </w:t>
      </w:r>
      <w:r w:rsidRPr="00113B8F">
        <w:rPr>
          <w:rStyle w:val="libAieChar"/>
          <w:rFonts w:hint="cs"/>
          <w:rtl/>
        </w:rPr>
        <w:t>وَلَ</w:t>
      </w:r>
      <w:r w:rsidRPr="00F60319">
        <w:rPr>
          <w:rStyle w:val="libAieChar"/>
          <w:rFonts w:hint="cs"/>
          <w:rtl/>
        </w:rPr>
        <w:t>ه</w:t>
      </w:r>
      <w:r w:rsidRPr="00113B8F">
        <w:rPr>
          <w:rStyle w:val="libAieChar"/>
          <w:rFonts w:hint="cs"/>
          <w:rtl/>
        </w:rPr>
        <w:t>ُنَّ</w:t>
      </w:r>
      <w:r w:rsidRPr="00113B8F">
        <w:rPr>
          <w:rStyle w:val="libAieChar"/>
          <w:rtl/>
        </w:rPr>
        <w:t xml:space="preserve"> </w:t>
      </w:r>
      <w:r w:rsidRPr="00113B8F">
        <w:rPr>
          <w:rStyle w:val="libAieChar"/>
          <w:rFonts w:hint="cs"/>
          <w:rtl/>
        </w:rPr>
        <w:t>الرُّبُعُ</w:t>
      </w:r>
      <w:r w:rsidRPr="00113B8F">
        <w:rPr>
          <w:rStyle w:val="libAieChar"/>
          <w:rtl/>
        </w:rPr>
        <w:t xml:space="preserve"> </w:t>
      </w:r>
      <w:r w:rsidRPr="00113B8F">
        <w:rPr>
          <w:rStyle w:val="libAieChar"/>
          <w:rFonts w:hint="cs"/>
          <w:rtl/>
        </w:rPr>
        <w:t>مِمَّا</w:t>
      </w:r>
      <w:r w:rsidRPr="00113B8F">
        <w:rPr>
          <w:rStyle w:val="libAieChar"/>
          <w:rtl/>
        </w:rPr>
        <w:t xml:space="preserve"> </w:t>
      </w:r>
      <w:r w:rsidRPr="00113B8F">
        <w:rPr>
          <w:rStyle w:val="libAieChar"/>
          <w:rFonts w:hint="cs"/>
          <w:rtl/>
        </w:rPr>
        <w:t>تَرَكْتُمْ</w:t>
      </w:r>
      <w:r w:rsidRPr="00113B8F">
        <w:rPr>
          <w:rStyle w:val="libAieChar"/>
          <w:rtl/>
        </w:rPr>
        <w:t xml:space="preserve"> </w:t>
      </w:r>
      <w:r w:rsidRPr="00113B8F">
        <w:rPr>
          <w:rStyle w:val="libAieChar"/>
          <w:rFonts w:hint="cs"/>
          <w:rtl/>
        </w:rPr>
        <w:t>إِن</w:t>
      </w:r>
      <w:r w:rsidRPr="00113B8F">
        <w:rPr>
          <w:rStyle w:val="libAieChar"/>
          <w:rtl/>
        </w:rPr>
        <w:t xml:space="preserve"> </w:t>
      </w:r>
      <w:r w:rsidRPr="00113B8F">
        <w:rPr>
          <w:rStyle w:val="libAieChar"/>
          <w:rFonts w:hint="cs"/>
          <w:rtl/>
        </w:rPr>
        <w:t>لَّمْ</w:t>
      </w:r>
      <w:r w:rsidRPr="00113B8F">
        <w:rPr>
          <w:rStyle w:val="libAieChar"/>
          <w:rtl/>
        </w:rPr>
        <w:t xml:space="preserve"> </w:t>
      </w:r>
      <w:r w:rsidRPr="00113B8F">
        <w:rPr>
          <w:rStyle w:val="libAieChar"/>
          <w:rFonts w:hint="cs"/>
          <w:rtl/>
        </w:rPr>
        <w:t>يَكُن</w:t>
      </w:r>
      <w:r w:rsidRPr="00113B8F">
        <w:rPr>
          <w:rStyle w:val="libAieChar"/>
          <w:rtl/>
        </w:rPr>
        <w:t xml:space="preserve"> </w:t>
      </w:r>
      <w:r w:rsidRPr="00113B8F">
        <w:rPr>
          <w:rStyle w:val="libAieChar"/>
          <w:rFonts w:hint="cs"/>
          <w:rtl/>
        </w:rPr>
        <w:t>لَّكُمْ</w:t>
      </w:r>
      <w:r w:rsidRPr="00113B8F">
        <w:rPr>
          <w:rStyle w:val="libAieChar"/>
          <w:rtl/>
        </w:rPr>
        <w:t xml:space="preserve"> </w:t>
      </w:r>
      <w:r w:rsidRPr="00113B8F">
        <w:rPr>
          <w:rStyle w:val="libAieChar"/>
          <w:rFonts w:hint="cs"/>
          <w:rtl/>
        </w:rPr>
        <w:t>وَلَدٌ</w:t>
      </w:r>
      <w:r w:rsidRPr="00113B8F">
        <w:rPr>
          <w:rStyle w:val="libAieChar"/>
          <w:rtl/>
        </w:rPr>
        <w:t xml:space="preserve"> </w:t>
      </w:r>
      <w:r w:rsidRPr="00113B8F">
        <w:rPr>
          <w:rStyle w:val="libAieChar"/>
          <w:rFonts w:hint="cs"/>
          <w:rtl/>
        </w:rPr>
        <w:t>فَإ</w:t>
      </w:r>
      <w:r w:rsidRPr="00113B8F">
        <w:rPr>
          <w:rStyle w:val="libAieChar"/>
          <w:rtl/>
        </w:rPr>
        <w:t xml:space="preserve"> </w:t>
      </w:r>
      <w:r w:rsidRPr="00113B8F">
        <w:rPr>
          <w:rStyle w:val="libAieChar"/>
          <w:rFonts w:hint="cs"/>
          <w:rtl/>
        </w:rPr>
        <w:t>ِن</w:t>
      </w:r>
      <w:r w:rsidRPr="00113B8F">
        <w:rPr>
          <w:rStyle w:val="libAieChar"/>
          <w:rtl/>
        </w:rPr>
        <w:t xml:space="preserve"> </w:t>
      </w:r>
      <w:r w:rsidRPr="00113B8F">
        <w:rPr>
          <w:rStyle w:val="libAieChar"/>
          <w:rFonts w:hint="cs"/>
          <w:rtl/>
        </w:rPr>
        <w:t>كَا</w:t>
      </w:r>
      <w:r w:rsidRPr="00113B8F">
        <w:rPr>
          <w:rStyle w:val="libAieChar"/>
          <w:rtl/>
        </w:rPr>
        <w:t>نَ لَكُمْ وَلَدٌ فَلَ</w:t>
      </w:r>
      <w:r w:rsidRPr="00F60319">
        <w:rPr>
          <w:rStyle w:val="libAieChar"/>
          <w:rFonts w:hint="cs"/>
          <w:rtl/>
        </w:rPr>
        <w:t>ه</w:t>
      </w:r>
      <w:r w:rsidRPr="00113B8F">
        <w:rPr>
          <w:rStyle w:val="libAieChar"/>
          <w:rFonts w:hint="cs"/>
          <w:rtl/>
        </w:rPr>
        <w:t>ُنَّ</w:t>
      </w:r>
      <w:r w:rsidRPr="00113B8F">
        <w:rPr>
          <w:rStyle w:val="libAieChar"/>
          <w:rtl/>
        </w:rPr>
        <w:t xml:space="preserve"> </w:t>
      </w:r>
      <w:r w:rsidRPr="00113B8F">
        <w:rPr>
          <w:rStyle w:val="libAieChar"/>
          <w:rFonts w:hint="cs"/>
          <w:rtl/>
        </w:rPr>
        <w:t>الثُّمُنُ</w:t>
      </w:r>
      <w:r w:rsidRPr="00113B8F">
        <w:rPr>
          <w:rStyle w:val="libAieChar"/>
          <w:rtl/>
        </w:rPr>
        <w:t xml:space="preserve"> </w:t>
      </w:r>
      <w:r w:rsidRPr="00113B8F">
        <w:rPr>
          <w:rStyle w:val="libAieChar"/>
          <w:rFonts w:hint="cs"/>
          <w:rtl/>
        </w:rPr>
        <w:t>مِمَّا</w:t>
      </w:r>
      <w:r w:rsidRPr="00113B8F">
        <w:rPr>
          <w:rStyle w:val="libAieChar"/>
          <w:rtl/>
        </w:rPr>
        <w:t xml:space="preserve"> </w:t>
      </w:r>
      <w:r w:rsidRPr="00113B8F">
        <w:rPr>
          <w:rStyle w:val="libAieChar"/>
          <w:rFonts w:hint="cs"/>
          <w:rtl/>
        </w:rPr>
        <w:t>تَرَكْتُم</w:t>
      </w:r>
      <w:r w:rsidRPr="00113B8F">
        <w:rPr>
          <w:rStyle w:val="libAieChar"/>
          <w:rtl/>
        </w:rPr>
        <w:t xml:space="preserve"> </w:t>
      </w:r>
      <w:r w:rsidRPr="00113B8F">
        <w:rPr>
          <w:rStyle w:val="libAieChar"/>
          <w:rFonts w:hint="cs"/>
          <w:rtl/>
        </w:rPr>
        <w:t>مِّن</w:t>
      </w:r>
      <w:r w:rsidRPr="00113B8F">
        <w:rPr>
          <w:rStyle w:val="libAieChar"/>
          <w:rtl/>
        </w:rPr>
        <w:t xml:space="preserve"> </w:t>
      </w:r>
      <w:r w:rsidRPr="00113B8F">
        <w:rPr>
          <w:rStyle w:val="libAieChar"/>
          <w:rFonts w:hint="cs"/>
          <w:rtl/>
        </w:rPr>
        <w:t>بَعْدِ</w:t>
      </w:r>
      <w:r w:rsidRPr="00113B8F">
        <w:rPr>
          <w:rStyle w:val="libAieChar"/>
          <w:rtl/>
        </w:rPr>
        <w:t xml:space="preserve"> </w:t>
      </w:r>
      <w:r w:rsidRPr="00113B8F">
        <w:rPr>
          <w:rStyle w:val="libAieChar"/>
          <w:rFonts w:hint="cs"/>
          <w:rtl/>
        </w:rPr>
        <w:t>وَصِيَّ</w:t>
      </w:r>
      <w:r w:rsidRPr="00F60319">
        <w:rPr>
          <w:rStyle w:val="libAieChar"/>
          <w:rFonts w:hint="cs"/>
          <w:rtl/>
        </w:rPr>
        <w:t>ة</w:t>
      </w:r>
      <w:r w:rsidRPr="00113B8F">
        <w:rPr>
          <w:rStyle w:val="libAieChar"/>
          <w:rFonts w:hint="cs"/>
          <w:rtl/>
        </w:rPr>
        <w:t>ٍ</w:t>
      </w:r>
      <w:r w:rsidRPr="00113B8F">
        <w:rPr>
          <w:rStyle w:val="libAieChar"/>
          <w:rtl/>
        </w:rPr>
        <w:t xml:space="preserve"> تُوصُونَ بِ</w:t>
      </w:r>
      <w:r w:rsidRPr="00F60319">
        <w:rPr>
          <w:rStyle w:val="libAieChar"/>
          <w:rFonts w:hint="cs"/>
          <w:rtl/>
        </w:rPr>
        <w:t>ه</w:t>
      </w:r>
      <w:r w:rsidRPr="00113B8F">
        <w:rPr>
          <w:rStyle w:val="libAieChar"/>
          <w:rFonts w:hint="cs"/>
          <w:rtl/>
        </w:rPr>
        <w:t>َا</w:t>
      </w:r>
      <w:r w:rsidRPr="00113B8F">
        <w:rPr>
          <w:rStyle w:val="libAieChar"/>
          <w:rtl/>
        </w:rPr>
        <w:t xml:space="preserve"> </w:t>
      </w:r>
      <w:r w:rsidRPr="00113B8F">
        <w:rPr>
          <w:rStyle w:val="libAieChar"/>
          <w:rFonts w:hint="cs"/>
          <w:rtl/>
        </w:rPr>
        <w:t>أَوْ</w:t>
      </w:r>
      <w:r w:rsidRPr="00113B8F">
        <w:rPr>
          <w:rStyle w:val="libAieChar"/>
          <w:rtl/>
        </w:rPr>
        <w:t xml:space="preserve"> </w:t>
      </w:r>
      <w:r w:rsidRPr="00113B8F">
        <w:rPr>
          <w:rStyle w:val="libAieChar"/>
          <w:rFonts w:hint="cs"/>
          <w:rtl/>
        </w:rPr>
        <w:t>دَيْنٍ</w:t>
      </w:r>
      <w:r w:rsidRPr="00113B8F">
        <w:rPr>
          <w:rStyle w:val="libAieChar"/>
          <w:rtl/>
        </w:rPr>
        <w:t xml:space="preserve"> </w:t>
      </w:r>
      <w:r w:rsidRPr="00113B8F">
        <w:rPr>
          <w:rStyle w:val="libAieChar"/>
          <w:rFonts w:hint="cs"/>
          <w:rtl/>
        </w:rPr>
        <w:t>وَإِن</w:t>
      </w:r>
      <w:r w:rsidRPr="00113B8F">
        <w:rPr>
          <w:rStyle w:val="libAieChar"/>
          <w:rtl/>
        </w:rPr>
        <w:t xml:space="preserve"> </w:t>
      </w:r>
      <w:r w:rsidRPr="00113B8F">
        <w:rPr>
          <w:rStyle w:val="libAieChar"/>
          <w:rFonts w:hint="cs"/>
          <w:rtl/>
        </w:rPr>
        <w:t>كَانَ</w:t>
      </w:r>
      <w:r w:rsidRPr="00113B8F">
        <w:rPr>
          <w:rStyle w:val="libAieChar"/>
          <w:rtl/>
        </w:rPr>
        <w:t xml:space="preserve"> </w:t>
      </w:r>
      <w:r w:rsidRPr="00113B8F">
        <w:rPr>
          <w:rStyle w:val="libAieChar"/>
          <w:rFonts w:hint="cs"/>
          <w:rtl/>
        </w:rPr>
        <w:t>رَجُلٌ</w:t>
      </w:r>
      <w:r w:rsidRPr="00113B8F">
        <w:rPr>
          <w:rStyle w:val="libAieChar"/>
          <w:rtl/>
        </w:rPr>
        <w:t xml:space="preserve"> </w:t>
      </w:r>
      <w:r w:rsidRPr="00113B8F">
        <w:rPr>
          <w:rStyle w:val="libAieChar"/>
          <w:rFonts w:hint="cs"/>
          <w:rtl/>
        </w:rPr>
        <w:t>يُورَثُ</w:t>
      </w:r>
      <w:r w:rsidRPr="00113B8F">
        <w:rPr>
          <w:rStyle w:val="libAieChar"/>
          <w:rtl/>
        </w:rPr>
        <w:t xml:space="preserve"> </w:t>
      </w:r>
      <w:r w:rsidRPr="00113B8F">
        <w:rPr>
          <w:rStyle w:val="libAieChar"/>
          <w:rFonts w:hint="cs"/>
          <w:rtl/>
        </w:rPr>
        <w:t>كَلاَلَ</w:t>
      </w:r>
      <w:r w:rsidRPr="00F60319">
        <w:rPr>
          <w:rStyle w:val="libAieChar"/>
          <w:rFonts w:hint="cs"/>
          <w:rtl/>
        </w:rPr>
        <w:t>ة</w:t>
      </w:r>
      <w:r w:rsidRPr="00113B8F">
        <w:rPr>
          <w:rStyle w:val="libAieChar"/>
          <w:rFonts w:hint="cs"/>
          <w:rtl/>
        </w:rPr>
        <w:t>ً</w:t>
      </w:r>
      <w:r w:rsidRPr="00113B8F">
        <w:rPr>
          <w:rStyle w:val="libAieChar"/>
          <w:rtl/>
        </w:rPr>
        <w:t xml:space="preserve"> أَو امْرَأَ</w:t>
      </w:r>
      <w:r w:rsidRPr="00F60319">
        <w:rPr>
          <w:rStyle w:val="libAieChar"/>
          <w:rFonts w:hint="cs"/>
          <w:rtl/>
        </w:rPr>
        <w:t>ة</w:t>
      </w:r>
      <w:r w:rsidRPr="00113B8F">
        <w:rPr>
          <w:rStyle w:val="libAieChar"/>
          <w:rFonts w:hint="cs"/>
          <w:rtl/>
        </w:rPr>
        <w:t>ٌ</w:t>
      </w:r>
      <w:r w:rsidRPr="00113B8F">
        <w:rPr>
          <w:rStyle w:val="libAieChar"/>
          <w:rtl/>
        </w:rPr>
        <w:t xml:space="preserve"> وَلَ</w:t>
      </w:r>
      <w:r w:rsidRPr="00F60319">
        <w:rPr>
          <w:rStyle w:val="libAieChar"/>
          <w:rFonts w:hint="cs"/>
          <w:rtl/>
        </w:rPr>
        <w:t>ه</w:t>
      </w:r>
      <w:r w:rsidRPr="00113B8F">
        <w:rPr>
          <w:rStyle w:val="libAieChar"/>
          <w:rFonts w:hint="cs"/>
          <w:rtl/>
        </w:rPr>
        <w:t>ُ</w:t>
      </w:r>
      <w:r w:rsidRPr="00113B8F">
        <w:rPr>
          <w:rStyle w:val="libAieChar"/>
          <w:rtl/>
        </w:rPr>
        <w:t xml:space="preserve"> </w:t>
      </w:r>
      <w:r w:rsidRPr="00113B8F">
        <w:rPr>
          <w:rStyle w:val="libAieChar"/>
          <w:rFonts w:hint="cs"/>
          <w:rtl/>
        </w:rPr>
        <w:t>أَخٌ</w:t>
      </w:r>
      <w:r w:rsidRPr="00113B8F">
        <w:rPr>
          <w:rStyle w:val="libAieChar"/>
          <w:rtl/>
        </w:rPr>
        <w:t xml:space="preserve"> </w:t>
      </w:r>
      <w:r w:rsidRPr="00113B8F">
        <w:rPr>
          <w:rStyle w:val="libAieChar"/>
          <w:rFonts w:hint="cs"/>
          <w:rtl/>
        </w:rPr>
        <w:t>أَوْ</w:t>
      </w:r>
      <w:r w:rsidRPr="00113B8F">
        <w:rPr>
          <w:rStyle w:val="libAieChar"/>
          <w:rtl/>
        </w:rPr>
        <w:t xml:space="preserve"> </w:t>
      </w:r>
      <w:r w:rsidRPr="00113B8F">
        <w:rPr>
          <w:rStyle w:val="libAieChar"/>
          <w:rFonts w:hint="cs"/>
          <w:rtl/>
        </w:rPr>
        <w:t>أُخْتٌ</w:t>
      </w:r>
      <w:r w:rsidRPr="00113B8F">
        <w:rPr>
          <w:rStyle w:val="libAieChar"/>
          <w:rtl/>
        </w:rPr>
        <w:t xml:space="preserve"> </w:t>
      </w:r>
      <w:r w:rsidRPr="00113B8F">
        <w:rPr>
          <w:rStyle w:val="libAieChar"/>
          <w:rFonts w:hint="cs"/>
          <w:rtl/>
        </w:rPr>
        <w:t>فَلِكُلِّ</w:t>
      </w:r>
      <w:r w:rsidRPr="00113B8F">
        <w:rPr>
          <w:rStyle w:val="libAieChar"/>
          <w:rtl/>
        </w:rPr>
        <w:t xml:space="preserve"> </w:t>
      </w:r>
      <w:r w:rsidRPr="00113B8F">
        <w:rPr>
          <w:rStyle w:val="libAieChar"/>
          <w:rFonts w:hint="cs"/>
          <w:rtl/>
        </w:rPr>
        <w:t>وَاحِدٍ</w:t>
      </w:r>
      <w:r w:rsidRPr="00113B8F">
        <w:rPr>
          <w:rStyle w:val="libAieChar"/>
          <w:rtl/>
        </w:rPr>
        <w:t xml:space="preserve"> </w:t>
      </w:r>
      <w:r w:rsidRPr="00113B8F">
        <w:rPr>
          <w:rStyle w:val="libAieChar"/>
          <w:rFonts w:hint="cs"/>
          <w:rtl/>
        </w:rPr>
        <w:t>مِّنْ</w:t>
      </w:r>
      <w:r w:rsidRPr="00F60319">
        <w:rPr>
          <w:rStyle w:val="libAieChar"/>
          <w:rFonts w:hint="cs"/>
          <w:rtl/>
        </w:rPr>
        <w:t>ه</w:t>
      </w:r>
      <w:r w:rsidRPr="00113B8F">
        <w:rPr>
          <w:rStyle w:val="libAieChar"/>
          <w:rFonts w:hint="cs"/>
          <w:rtl/>
        </w:rPr>
        <w:t>ُمَا</w:t>
      </w:r>
      <w:r w:rsidRPr="00113B8F">
        <w:rPr>
          <w:rStyle w:val="libAieChar"/>
          <w:rtl/>
        </w:rPr>
        <w:t xml:space="preserve"> </w:t>
      </w:r>
      <w:r w:rsidRPr="00113B8F">
        <w:rPr>
          <w:rStyle w:val="libAieChar"/>
          <w:rFonts w:hint="cs"/>
          <w:rtl/>
        </w:rPr>
        <w:t>السُّدُسُ</w:t>
      </w:r>
      <w:r w:rsidRPr="00113B8F">
        <w:rPr>
          <w:rStyle w:val="libAieChar"/>
          <w:rtl/>
        </w:rPr>
        <w:t xml:space="preserve"> </w:t>
      </w:r>
      <w:r w:rsidRPr="00113B8F">
        <w:rPr>
          <w:rStyle w:val="libAieChar"/>
          <w:rFonts w:hint="cs"/>
          <w:rtl/>
        </w:rPr>
        <w:t>فَإِن</w:t>
      </w:r>
      <w:r w:rsidRPr="00113B8F">
        <w:rPr>
          <w:rStyle w:val="libAieChar"/>
          <w:rtl/>
        </w:rPr>
        <w:t xml:space="preserve"> </w:t>
      </w:r>
      <w:r w:rsidRPr="00113B8F">
        <w:rPr>
          <w:rStyle w:val="libAieChar"/>
          <w:rFonts w:hint="cs"/>
          <w:rtl/>
        </w:rPr>
        <w:t>كَانُوَاْ</w:t>
      </w:r>
      <w:r w:rsidRPr="00113B8F">
        <w:rPr>
          <w:rStyle w:val="libAieChar"/>
          <w:rtl/>
        </w:rPr>
        <w:t xml:space="preserve"> </w:t>
      </w:r>
      <w:r w:rsidRPr="00113B8F">
        <w:rPr>
          <w:rStyle w:val="libAieChar"/>
          <w:rFonts w:hint="cs"/>
          <w:rtl/>
        </w:rPr>
        <w:t>أَكْثَرَ</w:t>
      </w:r>
      <w:r w:rsidRPr="00113B8F">
        <w:rPr>
          <w:rStyle w:val="libAieChar"/>
          <w:rtl/>
        </w:rPr>
        <w:t xml:space="preserve"> </w:t>
      </w:r>
      <w:r w:rsidRPr="00113B8F">
        <w:rPr>
          <w:rStyle w:val="libAieChar"/>
          <w:rFonts w:hint="cs"/>
          <w:rtl/>
        </w:rPr>
        <w:t>مِن</w:t>
      </w:r>
      <w:r w:rsidRPr="00113B8F">
        <w:rPr>
          <w:rStyle w:val="libAieChar"/>
          <w:rtl/>
        </w:rPr>
        <w:t xml:space="preserve"> </w:t>
      </w:r>
      <w:r w:rsidRPr="00113B8F">
        <w:rPr>
          <w:rStyle w:val="libAieChar"/>
          <w:rFonts w:hint="cs"/>
          <w:rtl/>
        </w:rPr>
        <w:t>ذَلِكَ</w:t>
      </w:r>
      <w:r w:rsidRPr="00113B8F">
        <w:rPr>
          <w:rStyle w:val="libAieChar"/>
          <w:rtl/>
        </w:rPr>
        <w:t xml:space="preserve"> </w:t>
      </w:r>
      <w:r w:rsidRPr="00113B8F">
        <w:rPr>
          <w:rStyle w:val="libAieChar"/>
          <w:rFonts w:hint="cs"/>
          <w:rtl/>
        </w:rPr>
        <w:t>فَ</w:t>
      </w:r>
      <w:r w:rsidRPr="00F60319">
        <w:rPr>
          <w:rStyle w:val="libAieChar"/>
          <w:rFonts w:hint="cs"/>
          <w:rtl/>
        </w:rPr>
        <w:t>ه</w:t>
      </w:r>
      <w:r w:rsidRPr="00113B8F">
        <w:rPr>
          <w:rStyle w:val="libAieChar"/>
          <w:rtl/>
        </w:rPr>
        <w:t>ُمْ شُرَكَاء فِي الثُّلُثِ مِن بَعْدِ وَصِيَّ</w:t>
      </w:r>
      <w:r w:rsidRPr="00F60319">
        <w:rPr>
          <w:rStyle w:val="libAieChar"/>
          <w:rFonts w:hint="cs"/>
          <w:rtl/>
        </w:rPr>
        <w:t>ة</w:t>
      </w:r>
      <w:r w:rsidRPr="00113B8F">
        <w:rPr>
          <w:rStyle w:val="libAieChar"/>
          <w:rFonts w:hint="cs"/>
          <w:rtl/>
        </w:rPr>
        <w:t>ٍ</w:t>
      </w:r>
      <w:r w:rsidRPr="00113B8F">
        <w:rPr>
          <w:rStyle w:val="libAieChar"/>
          <w:rtl/>
        </w:rPr>
        <w:t xml:space="preserve"> يُوصَ</w:t>
      </w:r>
      <w:r w:rsidRPr="00113B8F">
        <w:rPr>
          <w:rStyle w:val="libAieChar"/>
          <w:rFonts w:hint="cs"/>
          <w:rtl/>
        </w:rPr>
        <w:t>ی</w:t>
      </w:r>
      <w:r w:rsidRPr="00113B8F">
        <w:rPr>
          <w:rStyle w:val="libAieChar"/>
          <w:rtl/>
        </w:rPr>
        <w:t xml:space="preserve"> بِ</w:t>
      </w:r>
      <w:r w:rsidRPr="00F60319">
        <w:rPr>
          <w:rStyle w:val="libAieChar"/>
          <w:rFonts w:hint="cs"/>
          <w:rtl/>
        </w:rPr>
        <w:t>ه</w:t>
      </w:r>
      <w:r w:rsidRPr="00113B8F">
        <w:rPr>
          <w:rStyle w:val="libAieChar"/>
          <w:rFonts w:hint="cs"/>
          <w:rtl/>
        </w:rPr>
        <w:t>َآ</w:t>
      </w:r>
      <w:r w:rsidRPr="00113B8F">
        <w:rPr>
          <w:rStyle w:val="libAieChar"/>
          <w:rtl/>
        </w:rPr>
        <w:t xml:space="preserve"> </w:t>
      </w:r>
      <w:r w:rsidRPr="00113B8F">
        <w:rPr>
          <w:rStyle w:val="libAieChar"/>
          <w:rFonts w:hint="cs"/>
          <w:rtl/>
        </w:rPr>
        <w:t>أَوْ</w:t>
      </w:r>
      <w:r w:rsidRPr="00113B8F">
        <w:rPr>
          <w:rStyle w:val="libAieChar"/>
          <w:rtl/>
        </w:rPr>
        <w:t xml:space="preserve"> </w:t>
      </w:r>
      <w:r w:rsidRPr="00113B8F">
        <w:rPr>
          <w:rStyle w:val="libAieChar"/>
          <w:rFonts w:hint="cs"/>
          <w:rtl/>
        </w:rPr>
        <w:t>دَيْنٍ</w:t>
      </w:r>
      <w:r w:rsidRPr="00113B8F">
        <w:rPr>
          <w:rStyle w:val="libAieChar"/>
          <w:rtl/>
        </w:rPr>
        <w:t xml:space="preserve"> </w:t>
      </w:r>
      <w:r w:rsidRPr="00113B8F">
        <w:rPr>
          <w:rStyle w:val="libAieChar"/>
          <w:rFonts w:hint="cs"/>
          <w:rtl/>
        </w:rPr>
        <w:t>غَيْرَ</w:t>
      </w:r>
      <w:r w:rsidRPr="00113B8F">
        <w:rPr>
          <w:rStyle w:val="libAieChar"/>
          <w:rtl/>
        </w:rPr>
        <w:t xml:space="preserve"> </w:t>
      </w:r>
      <w:r w:rsidRPr="00113B8F">
        <w:rPr>
          <w:rStyle w:val="libAieChar"/>
          <w:rFonts w:hint="cs"/>
          <w:rtl/>
        </w:rPr>
        <w:t>مُضَآرٍّ</w:t>
      </w:r>
      <w:r w:rsidRPr="00113B8F">
        <w:rPr>
          <w:rStyle w:val="libAieChar"/>
          <w:rtl/>
        </w:rPr>
        <w:t xml:space="preserve"> </w:t>
      </w:r>
      <w:r w:rsidRPr="00113B8F">
        <w:rPr>
          <w:rStyle w:val="libAieChar"/>
          <w:rFonts w:hint="cs"/>
          <w:rtl/>
        </w:rPr>
        <w:t>وَصِيَّ</w:t>
      </w:r>
      <w:r w:rsidRPr="00F60319">
        <w:rPr>
          <w:rStyle w:val="libAieChar"/>
          <w:rFonts w:hint="cs"/>
          <w:rtl/>
        </w:rPr>
        <w:t>ة</w:t>
      </w:r>
      <w:r w:rsidRPr="00113B8F">
        <w:rPr>
          <w:rStyle w:val="libAieChar"/>
          <w:rFonts w:hint="cs"/>
          <w:rtl/>
        </w:rPr>
        <w:t>ً</w:t>
      </w:r>
      <w:r w:rsidRPr="00113B8F">
        <w:rPr>
          <w:rStyle w:val="libAieChar"/>
          <w:rtl/>
        </w:rPr>
        <w:t xml:space="preserve"> مِّنَ اللّ</w:t>
      </w:r>
      <w:r w:rsidRPr="00F60319">
        <w:rPr>
          <w:rStyle w:val="libAieChar"/>
          <w:rFonts w:hint="cs"/>
          <w:rtl/>
        </w:rPr>
        <w:t>ه</w:t>
      </w:r>
      <w:r w:rsidRPr="00113B8F">
        <w:rPr>
          <w:rStyle w:val="libAieChar"/>
          <w:rFonts w:hint="cs"/>
          <w:rtl/>
        </w:rPr>
        <w:t>ِ</w:t>
      </w:r>
      <w:r w:rsidRPr="00113B8F">
        <w:rPr>
          <w:rStyle w:val="libAieChar"/>
          <w:rtl/>
        </w:rPr>
        <w:t xml:space="preserve"> </w:t>
      </w:r>
      <w:r w:rsidRPr="00113B8F">
        <w:rPr>
          <w:rStyle w:val="libAieChar"/>
          <w:rFonts w:hint="cs"/>
          <w:rtl/>
        </w:rPr>
        <w:t>وَاللّ</w:t>
      </w:r>
      <w:r w:rsidRPr="00F60319">
        <w:rPr>
          <w:rStyle w:val="libAieChar"/>
          <w:rFonts w:hint="cs"/>
          <w:rtl/>
        </w:rPr>
        <w:t>ه</w:t>
      </w:r>
      <w:r w:rsidRPr="00113B8F">
        <w:rPr>
          <w:rStyle w:val="libAieChar"/>
          <w:rFonts w:hint="cs"/>
          <w:rtl/>
        </w:rPr>
        <w:t>ُ</w:t>
      </w:r>
      <w:r w:rsidRPr="00113B8F">
        <w:rPr>
          <w:rStyle w:val="libAieChar"/>
          <w:rtl/>
        </w:rPr>
        <w:t xml:space="preserve"> </w:t>
      </w:r>
      <w:r w:rsidRPr="00113B8F">
        <w:rPr>
          <w:rStyle w:val="libAieChar"/>
          <w:rFonts w:hint="cs"/>
          <w:rtl/>
        </w:rPr>
        <w:t>عَلِيمٌ</w:t>
      </w:r>
      <w:r w:rsidRPr="00113B8F">
        <w:rPr>
          <w:rStyle w:val="libAieChar"/>
          <w:rtl/>
        </w:rPr>
        <w:t xml:space="preserve"> </w:t>
      </w:r>
      <w:r w:rsidRPr="00113B8F">
        <w:rPr>
          <w:rStyle w:val="libAieChar"/>
          <w:rFonts w:hint="cs"/>
          <w:rtl/>
        </w:rPr>
        <w:t>حَلِيمٌ</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 تمھارے لئے تمھارى بيويو</w:t>
      </w:r>
      <w:r w:rsidR="00CA5623">
        <w:rPr>
          <w:rtl/>
        </w:rPr>
        <w:t xml:space="preserve">ں </w:t>
      </w:r>
      <w:r>
        <w:rPr>
          <w:rtl/>
        </w:rPr>
        <w:t>كے تركہ كا نصف</w:t>
      </w:r>
      <w:r w:rsidR="00F22EEA">
        <w:rPr>
          <w:rtl/>
        </w:rPr>
        <w:t xml:space="preserve"> ہے</w:t>
      </w:r>
      <w:r>
        <w:rPr>
          <w:rtl/>
        </w:rPr>
        <w:t xml:space="preserve"> اگر ان كى اولاد نہ ہو _ پس اگر ان كى اولاد بھى</w:t>
      </w:r>
      <w:r w:rsidR="00F22EEA">
        <w:rPr>
          <w:rtl/>
        </w:rPr>
        <w:t xml:space="preserve"> ہے</w:t>
      </w:r>
      <w:r>
        <w:rPr>
          <w:rtl/>
        </w:rPr>
        <w:t xml:space="preserve"> تو ان كے تر</w:t>
      </w:r>
      <w:r>
        <w:rPr>
          <w:rFonts w:hint="eastAsia"/>
          <w:rtl/>
        </w:rPr>
        <w:t>كہ</w:t>
      </w:r>
      <w:r>
        <w:rPr>
          <w:rtl/>
        </w:rPr>
        <w:t xml:space="preserve"> مي</w:t>
      </w:r>
      <w:r w:rsidR="00CA5623">
        <w:rPr>
          <w:rtl/>
        </w:rPr>
        <w:t xml:space="preserve">ں </w:t>
      </w:r>
      <w:r>
        <w:rPr>
          <w:rtl/>
        </w:rPr>
        <w:t>سے تمھارا چو تھائي حصہ</w:t>
      </w:r>
      <w:r w:rsidR="00F22EEA">
        <w:rPr>
          <w:rtl/>
        </w:rPr>
        <w:t xml:space="preserve"> ہے</w:t>
      </w:r>
      <w:r>
        <w:rPr>
          <w:rtl/>
        </w:rPr>
        <w:t xml:space="preserve"> ان كى وصيتو</w:t>
      </w:r>
      <w:r w:rsidR="00CA5623">
        <w:rPr>
          <w:rtl/>
        </w:rPr>
        <w:t xml:space="preserve">ں </w:t>
      </w:r>
      <w:r>
        <w:rPr>
          <w:rtl/>
        </w:rPr>
        <w:t>يا قرضو</w:t>
      </w:r>
      <w:r w:rsidR="00CA5623">
        <w:rPr>
          <w:rtl/>
        </w:rPr>
        <w:t xml:space="preserve">ں </w:t>
      </w:r>
      <w:r>
        <w:rPr>
          <w:rtl/>
        </w:rPr>
        <w:t>كے بعد او ران كے لئے تمھارے تركہ مي</w:t>
      </w:r>
      <w:r w:rsidR="00CA5623">
        <w:rPr>
          <w:rtl/>
        </w:rPr>
        <w:t xml:space="preserve">ں </w:t>
      </w:r>
      <w:r>
        <w:rPr>
          <w:rtl/>
        </w:rPr>
        <w:t>سے چو تھائي حصہ</w:t>
      </w:r>
      <w:r w:rsidR="00F22EEA">
        <w:rPr>
          <w:rtl/>
        </w:rPr>
        <w:t xml:space="preserve"> ہے</w:t>
      </w:r>
      <w:r>
        <w:rPr>
          <w:rtl/>
        </w:rPr>
        <w:t xml:space="preserve"> اگر تمھارى اولاد نہ ہو اور اگر تمھارى اورلاد بھى</w:t>
      </w:r>
      <w:r w:rsidR="00F22EEA">
        <w:rPr>
          <w:rtl/>
        </w:rPr>
        <w:t xml:space="preserve"> ہے</w:t>
      </w:r>
      <w:r>
        <w:rPr>
          <w:rtl/>
        </w:rPr>
        <w:t xml:space="preserve"> تو ان كے لئے تمھارے تركہ مي</w:t>
      </w:r>
      <w:r w:rsidR="00CA5623">
        <w:rPr>
          <w:rtl/>
        </w:rPr>
        <w:t xml:space="preserve">ں </w:t>
      </w:r>
      <w:r>
        <w:rPr>
          <w:rtl/>
        </w:rPr>
        <w:t>سے آٹھوا</w:t>
      </w:r>
      <w:r w:rsidR="00CA5623">
        <w:rPr>
          <w:rtl/>
        </w:rPr>
        <w:t xml:space="preserve">ں </w:t>
      </w:r>
      <w:r>
        <w:rPr>
          <w:rtl/>
        </w:rPr>
        <w:t>حصہ</w:t>
      </w:r>
      <w:r w:rsidR="00F22EEA">
        <w:rPr>
          <w:rtl/>
        </w:rPr>
        <w:t xml:space="preserve"> ہے</w:t>
      </w:r>
      <w:r>
        <w:rPr>
          <w:rtl/>
        </w:rPr>
        <w:t xml:space="preserve"> ان وصيتو</w:t>
      </w:r>
      <w:r w:rsidR="00CA5623">
        <w:rPr>
          <w:rtl/>
        </w:rPr>
        <w:t xml:space="preserve">ں </w:t>
      </w:r>
      <w:r>
        <w:rPr>
          <w:rtl/>
        </w:rPr>
        <w:t>كے بعد جو تم نے كى ہي</w:t>
      </w:r>
      <w:r w:rsidR="00CA5623">
        <w:rPr>
          <w:rtl/>
        </w:rPr>
        <w:t xml:space="preserve">ں </w:t>
      </w:r>
      <w:r>
        <w:rPr>
          <w:rtl/>
        </w:rPr>
        <w:t>يا قرضو</w:t>
      </w:r>
      <w:r w:rsidR="00CA5623">
        <w:rPr>
          <w:rtl/>
        </w:rPr>
        <w:t xml:space="preserve">ں </w:t>
      </w:r>
      <w:r>
        <w:rPr>
          <w:rtl/>
        </w:rPr>
        <w:t>كے بع</w:t>
      </w:r>
      <w:r>
        <w:rPr>
          <w:rFonts w:hint="eastAsia"/>
          <w:rtl/>
        </w:rPr>
        <w:t>د</w:t>
      </w:r>
      <w:r>
        <w:rPr>
          <w:rtl/>
        </w:rPr>
        <w:t xml:space="preserve"> اگر قرض</w:t>
      </w:r>
      <w:r w:rsidR="00F22EEA">
        <w:rPr>
          <w:rtl/>
        </w:rPr>
        <w:t xml:space="preserve"> ہے</w:t>
      </w:r>
      <w:r>
        <w:rPr>
          <w:rtl/>
        </w:rPr>
        <w:t xml:space="preserve"> _ اور اگر كوئي مرد يا عورت اپنے كلالہ (مادرى بھائي يا بہن) كا وارث ہورہا</w:t>
      </w:r>
      <w:r w:rsidR="00F22EEA">
        <w:rPr>
          <w:rtl/>
        </w:rPr>
        <w:t xml:space="preserve"> ہے</w:t>
      </w:r>
      <w:r>
        <w:rPr>
          <w:rtl/>
        </w:rPr>
        <w:t xml:space="preserve"> _ اور ايك بھائي يا ايك بہن</w:t>
      </w:r>
      <w:r w:rsidR="00F22EEA">
        <w:rPr>
          <w:rtl/>
        </w:rPr>
        <w:t xml:space="preserve"> ہے</w:t>
      </w:r>
      <w:r>
        <w:rPr>
          <w:rtl/>
        </w:rPr>
        <w:t xml:space="preserve"> تو ہر يك كے لئے چھٹا حصہ</w:t>
      </w:r>
      <w:r w:rsidR="00F22EEA">
        <w:rPr>
          <w:rtl/>
        </w:rPr>
        <w:t xml:space="preserve"> ہے</w:t>
      </w:r>
      <w:r>
        <w:rPr>
          <w:rtl/>
        </w:rPr>
        <w:t xml:space="preserve"> اس وصيت كے بعد جو كى گئي</w:t>
      </w:r>
      <w:r w:rsidR="00F22EEA">
        <w:rPr>
          <w:rtl/>
        </w:rPr>
        <w:t xml:space="preserve"> ہے</w:t>
      </w:r>
      <w:r>
        <w:rPr>
          <w:rtl/>
        </w:rPr>
        <w:t xml:space="preserve"> يا قرضہ كے بعد بشرطيكہ وصيت يا قرضہ كى بنياد ورثہ كو ضرر پہنچانے پر نہ ہو _ يہ خدا كى طرف سے وصيت</w:t>
      </w:r>
      <w:r w:rsidR="00F22EEA">
        <w:rPr>
          <w:rtl/>
        </w:rPr>
        <w:t xml:space="preserve"> ہے</w:t>
      </w:r>
      <w:r>
        <w:rPr>
          <w:rtl/>
        </w:rPr>
        <w:t xml:space="preserve"> خدا ہرشے كا جاننے و الا اور ہركام كو حكمت كے مطابق انجام دينے والا</w:t>
      </w:r>
      <w:r w:rsidR="00F22EEA">
        <w:rPr>
          <w:rtl/>
        </w:rPr>
        <w:t xml:space="preserve"> ہے</w:t>
      </w:r>
      <w:r>
        <w:rPr>
          <w:rtl/>
        </w:rPr>
        <w:t xml:space="preserve"> _ </w:t>
      </w:r>
    </w:p>
    <w:p w:rsidR="00BF6880" w:rsidRDefault="00BF6880" w:rsidP="009C4D0C">
      <w:pPr>
        <w:pStyle w:val="libNormal"/>
        <w:rPr>
          <w:rtl/>
        </w:rPr>
      </w:pPr>
      <w:r>
        <w:rPr>
          <w:rtl/>
        </w:rPr>
        <w:t>١_ بيوى كے تركے مي</w:t>
      </w:r>
      <w:r w:rsidR="00CA5623">
        <w:rPr>
          <w:rtl/>
        </w:rPr>
        <w:t xml:space="preserve">ں </w:t>
      </w:r>
      <w:r>
        <w:rPr>
          <w:rtl/>
        </w:rPr>
        <w:t>سے شوہر كا سہم ارث، نصف مال</w:t>
      </w:r>
      <w:r w:rsidR="00F22EEA">
        <w:rPr>
          <w:rtl/>
        </w:rPr>
        <w:t xml:space="preserve"> ہے</w:t>
      </w:r>
      <w:r>
        <w:rPr>
          <w:rtl/>
        </w:rPr>
        <w:t xml:space="preserve"> بشرطيكہ بيوى كى كوئي اولاد نہ ہو_ </w:t>
      </w:r>
    </w:p>
    <w:p w:rsidR="00BF6880" w:rsidRDefault="00BF6880" w:rsidP="009C4D0C">
      <w:pPr>
        <w:pStyle w:val="libArabic"/>
        <w:rPr>
          <w:rtl/>
        </w:rPr>
      </w:pPr>
      <w:r>
        <w:rPr>
          <w:rFonts w:hint="eastAsia"/>
          <w:rtl/>
        </w:rPr>
        <w:t>و</w:t>
      </w:r>
      <w:r>
        <w:rPr>
          <w:rtl/>
        </w:rPr>
        <w:t xml:space="preserve"> لكم نصف ما ترك ازواجكم ان لم يكن ل</w:t>
      </w:r>
      <w:r w:rsidR="00441FB8" w:rsidRPr="00FF574A">
        <w:rPr>
          <w:rFonts w:hint="cs"/>
          <w:rtl/>
        </w:rPr>
        <w:t>ه</w:t>
      </w:r>
      <w:r>
        <w:rPr>
          <w:rFonts w:hint="cs"/>
          <w:rtl/>
        </w:rPr>
        <w:t>نّ</w:t>
      </w:r>
      <w:r>
        <w:rPr>
          <w:rtl/>
        </w:rPr>
        <w:t xml:space="preserve"> </w:t>
      </w:r>
      <w:r>
        <w:rPr>
          <w:rFonts w:hint="cs"/>
          <w:rtl/>
        </w:rPr>
        <w:t>ولد</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٢_ بيوى كے تركے مي</w:t>
      </w:r>
      <w:r w:rsidR="00CA5623">
        <w:rPr>
          <w:rtl/>
        </w:rPr>
        <w:t xml:space="preserve">ں </w:t>
      </w:r>
      <w:r w:rsidR="00BF6880">
        <w:rPr>
          <w:rtl/>
        </w:rPr>
        <w:t>سے شوہر كا سہم ارث ،چوتھائي</w:t>
      </w:r>
      <w:r w:rsidR="00F22EEA">
        <w:rPr>
          <w:rtl/>
        </w:rPr>
        <w:t xml:space="preserve"> ہے</w:t>
      </w:r>
      <w:r w:rsidR="00BF6880">
        <w:rPr>
          <w:rtl/>
        </w:rPr>
        <w:t>_ يہ اس صورت مي</w:t>
      </w:r>
      <w:r w:rsidR="00CA5623">
        <w:rPr>
          <w:rtl/>
        </w:rPr>
        <w:t>ں</w:t>
      </w:r>
      <w:r w:rsidR="00F22EEA">
        <w:rPr>
          <w:rtl/>
        </w:rPr>
        <w:t xml:space="preserve"> ہے</w:t>
      </w:r>
      <w:r w:rsidR="00BF6880">
        <w:rPr>
          <w:rtl/>
        </w:rPr>
        <w:t xml:space="preserve"> كہ جب بيوى كى اولاد ہو_ </w:t>
      </w:r>
    </w:p>
    <w:p w:rsidR="00BF6880" w:rsidRDefault="00BF6880" w:rsidP="009C4D0C">
      <w:pPr>
        <w:pStyle w:val="libArabic"/>
        <w:rPr>
          <w:rtl/>
        </w:rPr>
      </w:pPr>
      <w:r>
        <w:rPr>
          <w:rFonts w:hint="eastAsia"/>
          <w:rtl/>
        </w:rPr>
        <w:t>فان</w:t>
      </w:r>
      <w:r>
        <w:rPr>
          <w:rtl/>
        </w:rPr>
        <w:t xml:space="preserve"> كان ل</w:t>
      </w:r>
      <w:r w:rsidR="00441FB8" w:rsidRPr="00FF574A">
        <w:rPr>
          <w:rFonts w:hint="cs"/>
          <w:rtl/>
        </w:rPr>
        <w:t>ه</w:t>
      </w:r>
      <w:r>
        <w:rPr>
          <w:rFonts w:hint="cs"/>
          <w:rtl/>
        </w:rPr>
        <w:t>نّ</w:t>
      </w:r>
      <w:r>
        <w:rPr>
          <w:rtl/>
        </w:rPr>
        <w:t xml:space="preserve"> </w:t>
      </w:r>
      <w:r>
        <w:rPr>
          <w:rFonts w:hint="cs"/>
          <w:rtl/>
        </w:rPr>
        <w:t>ولد</w:t>
      </w:r>
      <w:r>
        <w:rPr>
          <w:rtl/>
        </w:rPr>
        <w:t xml:space="preserve"> </w:t>
      </w:r>
      <w:r>
        <w:rPr>
          <w:rFonts w:hint="cs"/>
          <w:rtl/>
        </w:rPr>
        <w:t>فلكم</w:t>
      </w:r>
      <w:r>
        <w:rPr>
          <w:rtl/>
        </w:rPr>
        <w:t xml:space="preserve"> </w:t>
      </w:r>
      <w:r>
        <w:rPr>
          <w:rFonts w:hint="cs"/>
          <w:rtl/>
        </w:rPr>
        <w:t>الرّبع</w:t>
      </w:r>
      <w:r>
        <w:rPr>
          <w:rtl/>
        </w:rPr>
        <w:t xml:space="preserve"> </w:t>
      </w:r>
      <w:r>
        <w:rPr>
          <w:rFonts w:hint="cs"/>
          <w:rtl/>
        </w:rPr>
        <w:t>مما</w:t>
      </w:r>
      <w:r>
        <w:rPr>
          <w:rtl/>
        </w:rPr>
        <w:t xml:space="preserve"> </w:t>
      </w:r>
      <w:r>
        <w:rPr>
          <w:rFonts w:hint="cs"/>
          <w:rtl/>
        </w:rPr>
        <w:t>تركن</w:t>
      </w:r>
      <w:r>
        <w:rPr>
          <w:rtl/>
        </w:rPr>
        <w:t xml:space="preserve"> </w:t>
      </w:r>
    </w:p>
    <w:p w:rsidR="00BF6880" w:rsidRPr="00113B8F" w:rsidRDefault="00BF6880" w:rsidP="009C4D0C">
      <w:pPr>
        <w:pStyle w:val="libNormal"/>
        <w:rPr>
          <w:rStyle w:val="libArabicChar"/>
          <w:rtl/>
        </w:rPr>
      </w:pPr>
      <w:r>
        <w:rPr>
          <w:rtl/>
        </w:rPr>
        <w:t>٣_ اگر شوہر كى كوئي اولاد نہ ہو تو اسكے تركے مي</w:t>
      </w:r>
      <w:r w:rsidR="00CA5623">
        <w:rPr>
          <w:rtl/>
        </w:rPr>
        <w:t xml:space="preserve">ں </w:t>
      </w:r>
      <w:r>
        <w:rPr>
          <w:rtl/>
        </w:rPr>
        <w:t>سے بيوى كا حصہ ايك چوتھائي</w:t>
      </w:r>
      <w:r w:rsidR="00F22EEA">
        <w:rPr>
          <w:rtl/>
        </w:rPr>
        <w:t xml:space="preserve"> ہے</w:t>
      </w:r>
      <w:r>
        <w:rPr>
          <w:rtl/>
        </w:rPr>
        <w:t xml:space="preserve">_ </w:t>
      </w:r>
      <w:r w:rsidRPr="00113B8F">
        <w:rPr>
          <w:rStyle w:val="libArabicChar"/>
          <w:rFonts w:hint="eastAsia"/>
          <w:rtl/>
        </w:rPr>
        <w:t>و</w:t>
      </w:r>
      <w:r w:rsidRPr="00113B8F">
        <w:rPr>
          <w:rStyle w:val="libArabicChar"/>
          <w:rtl/>
        </w:rPr>
        <w:t xml:space="preserve"> ل</w:t>
      </w:r>
      <w:r w:rsidR="00441FB8" w:rsidRPr="00022012">
        <w:rPr>
          <w:rStyle w:val="libArabicChar"/>
          <w:rFonts w:hint="cs"/>
          <w:rtl/>
        </w:rPr>
        <w:t>ه</w:t>
      </w:r>
      <w:r w:rsidRPr="00113B8F">
        <w:rPr>
          <w:rStyle w:val="libArabicChar"/>
          <w:rFonts w:hint="cs"/>
          <w:rtl/>
        </w:rPr>
        <w:t>نّ</w:t>
      </w:r>
      <w:r w:rsidRPr="00113B8F">
        <w:rPr>
          <w:rStyle w:val="libArabicChar"/>
          <w:rtl/>
        </w:rPr>
        <w:t xml:space="preserve"> </w:t>
      </w:r>
      <w:r w:rsidRPr="00113B8F">
        <w:rPr>
          <w:rStyle w:val="libArabicChar"/>
          <w:rFonts w:hint="cs"/>
          <w:rtl/>
        </w:rPr>
        <w:t>الرّبع</w:t>
      </w:r>
      <w:r w:rsidRPr="00113B8F">
        <w:rPr>
          <w:rStyle w:val="libArabicChar"/>
          <w:rtl/>
        </w:rPr>
        <w:t xml:space="preserve"> </w:t>
      </w:r>
      <w:r w:rsidRPr="00113B8F">
        <w:rPr>
          <w:rStyle w:val="libArabicChar"/>
          <w:rFonts w:hint="cs"/>
          <w:rtl/>
        </w:rPr>
        <w:t>مما</w:t>
      </w:r>
      <w:r w:rsidRPr="00113B8F">
        <w:rPr>
          <w:rStyle w:val="libArabicChar"/>
          <w:rtl/>
        </w:rPr>
        <w:t xml:space="preserve"> </w:t>
      </w:r>
      <w:r w:rsidRPr="00113B8F">
        <w:rPr>
          <w:rStyle w:val="libArabicChar"/>
          <w:rFonts w:hint="cs"/>
          <w:rtl/>
        </w:rPr>
        <w:t>تركتم</w:t>
      </w:r>
      <w:r w:rsidRPr="00113B8F">
        <w:rPr>
          <w:rStyle w:val="libArabicChar"/>
          <w:rtl/>
        </w:rPr>
        <w:t xml:space="preserve"> </w:t>
      </w:r>
      <w:r w:rsidRPr="00113B8F">
        <w:rPr>
          <w:rStyle w:val="libArabicChar"/>
          <w:rFonts w:hint="cs"/>
          <w:rtl/>
        </w:rPr>
        <w:t>ا</w:t>
      </w:r>
      <w:r w:rsidRPr="00113B8F">
        <w:rPr>
          <w:rStyle w:val="libArabicChar"/>
          <w:rtl/>
        </w:rPr>
        <w:t xml:space="preserve"> </w:t>
      </w:r>
      <w:r w:rsidRPr="00113B8F">
        <w:rPr>
          <w:rStyle w:val="libArabicChar"/>
          <w:rFonts w:hint="cs"/>
          <w:rtl/>
        </w:rPr>
        <w:t>ن</w:t>
      </w:r>
      <w:r w:rsidRPr="00113B8F">
        <w:rPr>
          <w:rStyle w:val="libArabicChar"/>
          <w:rtl/>
        </w:rPr>
        <w:t xml:space="preserve"> </w:t>
      </w:r>
      <w:r w:rsidRPr="00113B8F">
        <w:rPr>
          <w:rStyle w:val="libArabicChar"/>
          <w:rFonts w:hint="cs"/>
          <w:rtl/>
        </w:rPr>
        <w:t>لم</w:t>
      </w:r>
      <w:r w:rsidRPr="00113B8F">
        <w:rPr>
          <w:rStyle w:val="libArabicChar"/>
          <w:rtl/>
        </w:rPr>
        <w:t xml:space="preserve"> </w:t>
      </w:r>
      <w:r w:rsidRPr="00113B8F">
        <w:rPr>
          <w:rStyle w:val="libArabicChar"/>
          <w:rFonts w:hint="cs"/>
          <w:rtl/>
        </w:rPr>
        <w:t>يكن</w:t>
      </w:r>
      <w:r w:rsidRPr="00113B8F">
        <w:rPr>
          <w:rStyle w:val="libArabicChar"/>
          <w:rtl/>
        </w:rPr>
        <w:t xml:space="preserve"> </w:t>
      </w:r>
      <w:r w:rsidRPr="00113B8F">
        <w:rPr>
          <w:rStyle w:val="libArabicChar"/>
          <w:rFonts w:hint="cs"/>
          <w:rtl/>
        </w:rPr>
        <w:t>لكم</w:t>
      </w:r>
      <w:r w:rsidRPr="00113B8F">
        <w:rPr>
          <w:rStyle w:val="libArabicChar"/>
          <w:rtl/>
        </w:rPr>
        <w:t xml:space="preserve"> </w:t>
      </w:r>
      <w:r w:rsidRPr="00113B8F">
        <w:rPr>
          <w:rStyle w:val="libArabicChar"/>
          <w:rFonts w:hint="cs"/>
          <w:rtl/>
        </w:rPr>
        <w:t>ولدٌ</w:t>
      </w:r>
      <w:r w:rsidRPr="00113B8F">
        <w:rPr>
          <w:rStyle w:val="libArabicChar"/>
          <w:rtl/>
        </w:rPr>
        <w:t xml:space="preserve"> </w:t>
      </w:r>
    </w:p>
    <w:p w:rsidR="00BF6880" w:rsidRDefault="00BF6880" w:rsidP="009C4D0C">
      <w:pPr>
        <w:pStyle w:val="libNormal"/>
        <w:rPr>
          <w:rtl/>
        </w:rPr>
      </w:pPr>
      <w:r>
        <w:rPr>
          <w:rtl/>
        </w:rPr>
        <w:t>٤_ اگر شوہر كى اولاد ہو تو اسكے تركے مي</w:t>
      </w:r>
      <w:r w:rsidR="00CA5623">
        <w:rPr>
          <w:rtl/>
        </w:rPr>
        <w:t xml:space="preserve">ں </w:t>
      </w:r>
      <w:r>
        <w:rPr>
          <w:rtl/>
        </w:rPr>
        <w:t>سے بيوى كا حصہآٹھوا</w:t>
      </w:r>
      <w:r w:rsidR="00CA5623">
        <w:rPr>
          <w:rtl/>
        </w:rPr>
        <w:t>ں</w:t>
      </w:r>
      <w:r w:rsidR="00F22EEA">
        <w:rPr>
          <w:rtl/>
        </w:rPr>
        <w:t xml:space="preserve"> ہے</w:t>
      </w:r>
      <w:r>
        <w:rPr>
          <w:rtl/>
        </w:rPr>
        <w:t xml:space="preserve">_ </w:t>
      </w:r>
      <w:r w:rsidRPr="00113B8F">
        <w:rPr>
          <w:rStyle w:val="libArabicChar"/>
          <w:rFonts w:hint="eastAsia"/>
          <w:rtl/>
        </w:rPr>
        <w:t>فان</w:t>
      </w:r>
      <w:r w:rsidRPr="00113B8F">
        <w:rPr>
          <w:rStyle w:val="libArabicChar"/>
          <w:rtl/>
        </w:rPr>
        <w:t xml:space="preserve"> كان لكم ولد فل</w:t>
      </w:r>
      <w:r w:rsidR="00441FB8" w:rsidRPr="00022012">
        <w:rPr>
          <w:rStyle w:val="libArabicChar"/>
          <w:rFonts w:hint="cs"/>
          <w:rtl/>
        </w:rPr>
        <w:t>ه</w:t>
      </w:r>
      <w:r w:rsidR="00191322">
        <w:rPr>
          <w:rStyle w:val="libArabicChar"/>
          <w:rFonts w:hint="cs"/>
          <w:rtl/>
        </w:rPr>
        <w:t xml:space="preserve">نّ </w:t>
      </w:r>
      <w:r w:rsidRPr="00113B8F">
        <w:rPr>
          <w:rStyle w:val="libArabicChar"/>
          <w:rFonts w:hint="cs"/>
          <w:rtl/>
        </w:rPr>
        <w:t>الثمن</w:t>
      </w:r>
      <w:r w:rsidRPr="00113B8F">
        <w:rPr>
          <w:rStyle w:val="libArabicChar"/>
          <w:rtl/>
        </w:rPr>
        <w:t xml:space="preserve"> </w:t>
      </w:r>
      <w:r w:rsidRPr="00113B8F">
        <w:rPr>
          <w:rStyle w:val="libArabicChar"/>
          <w:rFonts w:hint="cs"/>
          <w:rtl/>
        </w:rPr>
        <w:t>ممّا</w:t>
      </w:r>
      <w:r w:rsidRPr="00113B8F">
        <w:rPr>
          <w:rStyle w:val="libArabicChar"/>
          <w:rtl/>
        </w:rPr>
        <w:t xml:space="preserve"> </w:t>
      </w:r>
      <w:r w:rsidRPr="00113B8F">
        <w:rPr>
          <w:rStyle w:val="libArabicChar"/>
          <w:rFonts w:hint="cs"/>
          <w:rtl/>
        </w:rPr>
        <w:t>تركتم</w:t>
      </w:r>
      <w:r>
        <w:rPr>
          <w:rtl/>
        </w:rPr>
        <w:t xml:space="preserve"> </w:t>
      </w:r>
    </w:p>
    <w:p w:rsidR="00BF6880" w:rsidRDefault="00BF6880" w:rsidP="009C4D0C">
      <w:pPr>
        <w:pStyle w:val="libNormal"/>
        <w:rPr>
          <w:rtl/>
        </w:rPr>
      </w:pPr>
      <w:r>
        <w:rPr>
          <w:rtl/>
        </w:rPr>
        <w:t>٥_ اگر ميت كے ما</w:t>
      </w:r>
      <w:r w:rsidR="00CA5623">
        <w:rPr>
          <w:rtl/>
        </w:rPr>
        <w:t xml:space="preserve">ں </w:t>
      </w:r>
      <w:r>
        <w:rPr>
          <w:rtl/>
        </w:rPr>
        <w:t>باپ اور اولاد نہ ہو اور فقط ايك بہن يا ايك بھائي يا پھرايك بہن اور ايك بھائي ہو تو ہر ايك كے لئے ارث مي</w:t>
      </w:r>
      <w:r w:rsidR="00CA5623">
        <w:rPr>
          <w:rtl/>
        </w:rPr>
        <w:t xml:space="preserve">ں </w:t>
      </w:r>
      <w:r>
        <w:rPr>
          <w:rtl/>
        </w:rPr>
        <w:t>سے چھٹا حصہ</w:t>
      </w:r>
      <w:r w:rsidR="00F22EEA">
        <w:rPr>
          <w:rtl/>
        </w:rPr>
        <w:t xml:space="preserve"> ہے</w:t>
      </w:r>
      <w:r>
        <w:rPr>
          <w:rtl/>
        </w:rPr>
        <w:t xml:space="preserve">_ </w:t>
      </w:r>
      <w:r w:rsidRPr="00113B8F">
        <w:rPr>
          <w:rStyle w:val="libArabicChar"/>
          <w:rFonts w:hint="eastAsia"/>
          <w:rtl/>
        </w:rPr>
        <w:t>و</w:t>
      </w:r>
      <w:r w:rsidRPr="00113B8F">
        <w:rPr>
          <w:rStyle w:val="libArabicChar"/>
          <w:rtl/>
        </w:rPr>
        <w:t xml:space="preserve"> ان كان رجل يورث كلالة او امرا ة و ل</w:t>
      </w:r>
      <w:r w:rsidR="00163589" w:rsidRPr="00022012">
        <w:rPr>
          <w:rStyle w:val="libArabicChar"/>
          <w:rFonts w:hint="cs"/>
          <w:rtl/>
        </w:rPr>
        <w:t>ه</w:t>
      </w:r>
      <w:r w:rsidRPr="00113B8F">
        <w:rPr>
          <w:rStyle w:val="libArabicChar"/>
          <w:rtl/>
        </w:rPr>
        <w:t xml:space="preserve"> </w:t>
      </w:r>
      <w:r w:rsidRPr="00113B8F">
        <w:rPr>
          <w:rStyle w:val="libArabicChar"/>
          <w:rFonts w:hint="cs"/>
          <w:rtl/>
        </w:rPr>
        <w:t>اخ</w:t>
      </w:r>
      <w:r w:rsidRPr="00113B8F">
        <w:rPr>
          <w:rStyle w:val="libArabicChar"/>
          <w:rtl/>
        </w:rPr>
        <w:t xml:space="preserve"> </w:t>
      </w:r>
      <w:r w:rsidRPr="00113B8F">
        <w:rPr>
          <w:rStyle w:val="libArabicChar"/>
          <w:rFonts w:hint="cs"/>
          <w:rtl/>
        </w:rPr>
        <w:t>او</w:t>
      </w:r>
      <w:r w:rsidRPr="00113B8F">
        <w:rPr>
          <w:rStyle w:val="libArabicChar"/>
          <w:rtl/>
        </w:rPr>
        <w:t xml:space="preserve"> اخت فلكل واحد من</w:t>
      </w:r>
      <w:r w:rsidR="00441FB8" w:rsidRPr="00022012">
        <w:rPr>
          <w:rStyle w:val="libArabicChar"/>
          <w:rFonts w:hint="cs"/>
          <w:rtl/>
        </w:rPr>
        <w:t>ه</w:t>
      </w:r>
      <w:r w:rsidRPr="00113B8F">
        <w:rPr>
          <w:rStyle w:val="libArabicChar"/>
          <w:rFonts w:hint="cs"/>
          <w:rtl/>
        </w:rPr>
        <w:t>ما</w:t>
      </w:r>
      <w:r w:rsidRPr="00113B8F">
        <w:rPr>
          <w:rStyle w:val="libArabicChar"/>
          <w:rtl/>
        </w:rPr>
        <w:t xml:space="preserve"> </w:t>
      </w:r>
      <w:r w:rsidRPr="00113B8F">
        <w:rPr>
          <w:rStyle w:val="libArabicChar"/>
          <w:rFonts w:hint="cs"/>
          <w:rtl/>
        </w:rPr>
        <w:t>السدس</w:t>
      </w:r>
      <w:r>
        <w:rPr>
          <w:rtl/>
        </w:rPr>
        <w:t xml:space="preserve"> ''رجل'، ''كان''كا اسم</w:t>
      </w:r>
      <w:r w:rsidR="00F22EEA">
        <w:rPr>
          <w:rtl/>
        </w:rPr>
        <w:t xml:space="preserve"> ہے</w:t>
      </w:r>
      <w:r>
        <w:rPr>
          <w:rtl/>
        </w:rPr>
        <w:t xml:space="preserve"> اور ''يورث''اسكى صفت</w:t>
      </w:r>
      <w:r w:rsidR="00F22EEA">
        <w:rPr>
          <w:rtl/>
        </w:rPr>
        <w:t xml:space="preserve"> ہے</w:t>
      </w:r>
      <w:r>
        <w:rPr>
          <w:rtl/>
        </w:rPr>
        <w:t xml:space="preserve"> اور ''كلالة''كان كى خبر</w:t>
      </w:r>
      <w:r w:rsidR="00F22EEA">
        <w:rPr>
          <w:rtl/>
        </w:rPr>
        <w:t xml:space="preserve"> ہے</w:t>
      </w:r>
      <w:r>
        <w:rPr>
          <w:rtl/>
        </w:rPr>
        <w:t>_ ''كلالة''سے مراد وہ شخص</w:t>
      </w:r>
      <w:r w:rsidR="00F22EEA">
        <w:rPr>
          <w:rtl/>
        </w:rPr>
        <w:t xml:space="preserve"> ہے</w:t>
      </w:r>
      <w:r>
        <w:rPr>
          <w:rtl/>
        </w:rPr>
        <w:t xml:space="preserve"> جس كا باپ اور اولاد نہ ہو_ اور گذشتہ آيت مي</w:t>
      </w:r>
      <w:r w:rsidR="00CA5623">
        <w:rPr>
          <w:rtl/>
        </w:rPr>
        <w:t xml:space="preserve">ں </w:t>
      </w:r>
      <w:r>
        <w:rPr>
          <w:rtl/>
        </w:rPr>
        <w:t>موجود كلمہ ''ورثہ ابواہ''سے ظاہر ہوتا</w:t>
      </w:r>
      <w:r w:rsidR="00F22EEA">
        <w:rPr>
          <w:rtl/>
        </w:rPr>
        <w:t xml:space="preserve"> ہے</w:t>
      </w:r>
      <w:r>
        <w:rPr>
          <w:rtl/>
        </w:rPr>
        <w:t xml:space="preserve"> كہ ما</w:t>
      </w:r>
      <w:r w:rsidR="00CA5623">
        <w:rPr>
          <w:rtl/>
        </w:rPr>
        <w:t xml:space="preserve">ں </w:t>
      </w:r>
      <w:r>
        <w:rPr>
          <w:rtl/>
        </w:rPr>
        <w:t>كے ہوتے ہوئے بھى بہن و بھائي ارث نہي</w:t>
      </w:r>
      <w:r w:rsidR="00CA5623">
        <w:rPr>
          <w:rtl/>
        </w:rPr>
        <w:t xml:space="preserve">ں </w:t>
      </w:r>
      <w:r>
        <w:rPr>
          <w:rtl/>
        </w:rPr>
        <w:t>ليتے_بنابراي</w:t>
      </w:r>
      <w:r w:rsidR="00CA5623">
        <w:rPr>
          <w:rtl/>
        </w:rPr>
        <w:t xml:space="preserve">ں </w:t>
      </w:r>
      <w:r>
        <w:rPr>
          <w:rtl/>
        </w:rPr>
        <w:t>بہن و بھائي اس وقت ارث لي</w:t>
      </w:r>
      <w:r w:rsidR="00CA5623">
        <w:rPr>
          <w:rtl/>
        </w:rPr>
        <w:t xml:space="preserve">ں </w:t>
      </w:r>
      <w:r>
        <w:rPr>
          <w:rtl/>
        </w:rPr>
        <w:t>گے كہ جب طبقہ اول مي</w:t>
      </w:r>
      <w:r w:rsidR="00CA5623">
        <w:rPr>
          <w:rtl/>
        </w:rPr>
        <w:t xml:space="preserve">ں </w:t>
      </w:r>
      <w:r>
        <w:rPr>
          <w:rtl/>
        </w:rPr>
        <w:t>سے كوئي بھى وارث نہ ہو</w:t>
      </w:r>
      <w:r w:rsidR="00CA5623">
        <w:rPr>
          <w:rtl/>
        </w:rPr>
        <w:t xml:space="preserve">ں </w:t>
      </w:r>
      <w:r>
        <w:rPr>
          <w:rtl/>
        </w:rPr>
        <w:t>_ جملہ ''فلك</w:t>
      </w:r>
      <w:r>
        <w:rPr>
          <w:rFonts w:hint="eastAsia"/>
          <w:rtl/>
        </w:rPr>
        <w:t>ل</w:t>
      </w:r>
      <w:r>
        <w:rPr>
          <w:rtl/>
        </w:rPr>
        <w:t xml:space="preserve"> واحد: ...''اور جملہ ''</w:t>
      </w:r>
      <w:r w:rsidRPr="00113B8F">
        <w:rPr>
          <w:rStyle w:val="libArabicChar"/>
          <w:rtl/>
        </w:rPr>
        <w:t xml:space="preserve">فان كانوا اكثر </w:t>
      </w:r>
      <w:r>
        <w:rPr>
          <w:rtl/>
        </w:rPr>
        <w:t>...''سے ظاہر ہوتا</w:t>
      </w:r>
      <w:r w:rsidR="00F22EEA">
        <w:rPr>
          <w:rtl/>
        </w:rPr>
        <w:t xml:space="preserve"> ہے</w:t>
      </w:r>
      <w:r>
        <w:rPr>
          <w:rtl/>
        </w:rPr>
        <w:t xml:space="preserve"> كہ اگر ميت كى ايك بہن اور ايك بھائي بھى ہو تو ہر ايك كا سہم ارث چھٹا ہوگا_ </w:t>
      </w:r>
    </w:p>
    <w:p w:rsidR="00BF6880" w:rsidRDefault="00BF6880" w:rsidP="009C4D0C">
      <w:pPr>
        <w:pStyle w:val="libNormal"/>
        <w:rPr>
          <w:rtl/>
        </w:rPr>
      </w:pPr>
      <w:r>
        <w:rPr>
          <w:rtl/>
        </w:rPr>
        <w:t>٦_ اگر ميت (خواہ عورت ہو يا مرد) كے ما</w:t>
      </w:r>
      <w:r w:rsidR="00CA5623">
        <w:rPr>
          <w:rtl/>
        </w:rPr>
        <w:t xml:space="preserve">ں </w:t>
      </w:r>
      <w:r>
        <w:rPr>
          <w:rtl/>
        </w:rPr>
        <w:t>باپ اور اولاد نہ ہو اور اسكے ايك سے زيادہ بہن اور بھائي ہو</w:t>
      </w:r>
      <w:r w:rsidR="00CA5623">
        <w:rPr>
          <w:rtl/>
        </w:rPr>
        <w:t xml:space="preserve">ں </w:t>
      </w:r>
      <w:r>
        <w:rPr>
          <w:rtl/>
        </w:rPr>
        <w:t>تو ان سب كا ارث مي</w:t>
      </w:r>
      <w:r w:rsidR="00CA5623">
        <w:rPr>
          <w:rtl/>
        </w:rPr>
        <w:t xml:space="preserve">ں </w:t>
      </w:r>
      <w:r>
        <w:rPr>
          <w:rtl/>
        </w:rPr>
        <w:t xml:space="preserve">حصہ، ايك تہائي ہوگا_ </w:t>
      </w:r>
      <w:r w:rsidRPr="00113B8F">
        <w:rPr>
          <w:rStyle w:val="libArabicChar"/>
          <w:rFonts w:hint="eastAsia"/>
          <w:rtl/>
        </w:rPr>
        <w:t>فان</w:t>
      </w:r>
      <w:r w:rsidRPr="00113B8F">
        <w:rPr>
          <w:rStyle w:val="libArabicChar"/>
          <w:rtl/>
        </w:rPr>
        <w:t xml:space="preserve"> كانوا اكثر من ذلك ف</w:t>
      </w:r>
      <w:r w:rsidR="00441FB8" w:rsidRPr="00022012">
        <w:rPr>
          <w:rStyle w:val="libArabicChar"/>
          <w:rFonts w:hint="cs"/>
          <w:rtl/>
        </w:rPr>
        <w:t>ه</w:t>
      </w:r>
      <w:r w:rsidRPr="00113B8F">
        <w:rPr>
          <w:rStyle w:val="libArabicChar"/>
          <w:rFonts w:hint="cs"/>
          <w:rtl/>
        </w:rPr>
        <w:t>م</w:t>
      </w:r>
      <w:r w:rsidRPr="00113B8F">
        <w:rPr>
          <w:rStyle w:val="libArabicChar"/>
          <w:rtl/>
        </w:rPr>
        <w:t xml:space="preserve"> </w:t>
      </w:r>
      <w:r w:rsidRPr="00113B8F">
        <w:rPr>
          <w:rStyle w:val="libArabicChar"/>
          <w:rFonts w:hint="cs"/>
          <w:rtl/>
        </w:rPr>
        <w:t>شركاء</w:t>
      </w:r>
      <w:r w:rsidRPr="00113B8F">
        <w:rPr>
          <w:rStyle w:val="libArabicChar"/>
          <w:rtl/>
        </w:rPr>
        <w:t xml:space="preserve"> </w:t>
      </w:r>
      <w:r w:rsidRPr="00113B8F">
        <w:rPr>
          <w:rStyle w:val="libArabicChar"/>
          <w:rFonts w:hint="cs"/>
          <w:rtl/>
        </w:rPr>
        <w:t>فى</w:t>
      </w:r>
      <w:r w:rsidRPr="00113B8F">
        <w:rPr>
          <w:rStyle w:val="libArabicChar"/>
          <w:rtl/>
        </w:rPr>
        <w:t xml:space="preserve"> </w:t>
      </w:r>
      <w:r w:rsidRPr="00113B8F">
        <w:rPr>
          <w:rStyle w:val="libArabicChar"/>
          <w:rFonts w:hint="cs"/>
          <w:rtl/>
        </w:rPr>
        <w:t>الثلث</w:t>
      </w:r>
      <w:r>
        <w:rPr>
          <w:rtl/>
        </w:rPr>
        <w:t xml:space="preserve"> </w:t>
      </w:r>
      <w:r>
        <w:rPr>
          <w:rFonts w:hint="eastAsia"/>
          <w:rtl/>
        </w:rPr>
        <w:t>جمع</w:t>
      </w:r>
      <w:r>
        <w:rPr>
          <w:rtl/>
        </w:rPr>
        <w:t xml:space="preserve"> كى ضمائر (</w:t>
      </w:r>
      <w:r w:rsidRPr="00113B8F">
        <w:rPr>
          <w:rStyle w:val="libArabicChar"/>
          <w:rtl/>
        </w:rPr>
        <w:t>كانوا ... ف</w:t>
      </w:r>
      <w:r w:rsidR="00441FB8" w:rsidRPr="00022012">
        <w:rPr>
          <w:rStyle w:val="libArabicChar"/>
          <w:rFonts w:hint="cs"/>
          <w:rtl/>
        </w:rPr>
        <w:t>ه</w:t>
      </w:r>
      <w:r w:rsidRPr="00113B8F">
        <w:rPr>
          <w:rStyle w:val="libArabicChar"/>
          <w:rFonts w:hint="cs"/>
          <w:rtl/>
        </w:rPr>
        <w:t>م</w:t>
      </w:r>
      <w:r>
        <w:rPr>
          <w:rtl/>
        </w:rPr>
        <w:t>) كى وجہ سے ''اكثر''سے مراد يہ</w:t>
      </w:r>
      <w:r w:rsidR="00F22EEA">
        <w:rPr>
          <w:rtl/>
        </w:rPr>
        <w:t xml:space="preserve"> ہے</w:t>
      </w:r>
      <w:r>
        <w:rPr>
          <w:rtl/>
        </w:rPr>
        <w:t xml:space="preserve"> كہ مجموعى طور پر وہ تين يا اس سے زيادہ ہو</w:t>
      </w:r>
      <w:r w:rsidR="00CA5623">
        <w:rPr>
          <w:rtl/>
        </w:rPr>
        <w:t xml:space="preserve">ں </w:t>
      </w:r>
      <w:r>
        <w:rPr>
          <w:rtl/>
        </w:rPr>
        <w:t>_ خواہ سب بہني</w:t>
      </w:r>
      <w:r w:rsidR="00CA5623">
        <w:rPr>
          <w:rtl/>
        </w:rPr>
        <w:t xml:space="preserve">ں </w:t>
      </w:r>
      <w:r>
        <w:rPr>
          <w:rtl/>
        </w:rPr>
        <w:t>ہو</w:t>
      </w:r>
      <w:r w:rsidR="00CA5623">
        <w:rPr>
          <w:rtl/>
        </w:rPr>
        <w:t xml:space="preserve">ں </w:t>
      </w:r>
      <w:r>
        <w:rPr>
          <w:rtl/>
        </w:rPr>
        <w:t>يا سب بھائي يا پھر مختلف ہو</w:t>
      </w:r>
      <w:r w:rsidR="00CA5623">
        <w:rPr>
          <w:rtl/>
        </w:rPr>
        <w:t xml:space="preserve">ں </w:t>
      </w:r>
      <w:r>
        <w:rPr>
          <w:rtl/>
        </w:rPr>
        <w:t xml:space="preserve">_ </w:t>
      </w:r>
    </w:p>
    <w:p w:rsidR="00BF6880" w:rsidRDefault="00BF6880" w:rsidP="009C4D0C">
      <w:pPr>
        <w:pStyle w:val="libNormal"/>
        <w:rPr>
          <w:rtl/>
        </w:rPr>
      </w:pPr>
      <w:r>
        <w:rPr>
          <w:rtl/>
        </w:rPr>
        <w:t>٧_ ميت كے بھائيو</w:t>
      </w:r>
      <w:r w:rsidR="00CA5623">
        <w:rPr>
          <w:rtl/>
        </w:rPr>
        <w:t xml:space="preserve">ں </w:t>
      </w:r>
      <w:r>
        <w:rPr>
          <w:rtl/>
        </w:rPr>
        <w:t>اور بہنو</w:t>
      </w:r>
      <w:r w:rsidR="00CA5623">
        <w:rPr>
          <w:rtl/>
        </w:rPr>
        <w:t xml:space="preserve">ں </w:t>
      </w:r>
      <w:r>
        <w:rPr>
          <w:rtl/>
        </w:rPr>
        <w:t xml:space="preserve">كا سہم ارث، ان كے درميان بطور مساوى تقسيم ہوگا_ </w:t>
      </w:r>
    </w:p>
    <w:p w:rsidR="00BF6880" w:rsidRDefault="00BF6880" w:rsidP="009C4D0C">
      <w:pPr>
        <w:pStyle w:val="libNormal"/>
        <w:rPr>
          <w:rtl/>
        </w:rPr>
      </w:pPr>
      <w:r w:rsidRPr="00113B8F">
        <w:rPr>
          <w:rStyle w:val="libArabicChar"/>
          <w:rFonts w:hint="eastAsia"/>
          <w:rtl/>
        </w:rPr>
        <w:t>فان</w:t>
      </w:r>
      <w:r w:rsidRPr="00113B8F">
        <w:rPr>
          <w:rStyle w:val="libArabicChar"/>
          <w:rtl/>
        </w:rPr>
        <w:t xml:space="preserve"> كانوا اكثر من ذلك ف</w:t>
      </w:r>
      <w:r w:rsidR="00441FB8" w:rsidRPr="00022012">
        <w:rPr>
          <w:rStyle w:val="libArabicChar"/>
          <w:rFonts w:hint="cs"/>
          <w:rtl/>
        </w:rPr>
        <w:t>ه</w:t>
      </w:r>
      <w:r w:rsidRPr="00113B8F">
        <w:rPr>
          <w:rStyle w:val="libArabicChar"/>
          <w:rFonts w:hint="cs"/>
          <w:rtl/>
        </w:rPr>
        <w:t>م</w:t>
      </w:r>
      <w:r w:rsidRPr="00113B8F">
        <w:rPr>
          <w:rStyle w:val="libArabicChar"/>
          <w:rtl/>
        </w:rPr>
        <w:t xml:space="preserve"> </w:t>
      </w:r>
      <w:r w:rsidRPr="00113B8F">
        <w:rPr>
          <w:rStyle w:val="libArabicChar"/>
          <w:rFonts w:hint="cs"/>
          <w:rtl/>
        </w:rPr>
        <w:t>شركاء</w:t>
      </w:r>
      <w:r w:rsidRPr="00113B8F">
        <w:rPr>
          <w:rStyle w:val="libArabicChar"/>
          <w:rtl/>
        </w:rPr>
        <w:t xml:space="preserve"> </w:t>
      </w:r>
      <w:r w:rsidRPr="00113B8F">
        <w:rPr>
          <w:rStyle w:val="libArabicChar"/>
          <w:rFonts w:hint="cs"/>
          <w:rtl/>
        </w:rPr>
        <w:t>فى</w:t>
      </w:r>
      <w:r w:rsidRPr="00113B8F">
        <w:rPr>
          <w:rStyle w:val="libArabicChar"/>
          <w:rtl/>
        </w:rPr>
        <w:t xml:space="preserve"> </w:t>
      </w:r>
      <w:r w:rsidRPr="00113B8F">
        <w:rPr>
          <w:rStyle w:val="libArabicChar"/>
          <w:rFonts w:hint="cs"/>
          <w:rtl/>
        </w:rPr>
        <w:t>الثلث</w:t>
      </w:r>
      <w:r>
        <w:rPr>
          <w:rtl/>
        </w:rPr>
        <w:t xml:space="preserve"> </w:t>
      </w:r>
      <w:r>
        <w:rPr>
          <w:rFonts w:hint="eastAsia"/>
          <w:rtl/>
        </w:rPr>
        <w:t>عورت</w:t>
      </w:r>
      <w:r>
        <w:rPr>
          <w:rtl/>
        </w:rPr>
        <w:t xml:space="preserve"> مرد مي</w:t>
      </w:r>
      <w:r w:rsidR="00CA5623">
        <w:rPr>
          <w:rtl/>
        </w:rPr>
        <w:t xml:space="preserve">ں </w:t>
      </w:r>
      <w:r>
        <w:rPr>
          <w:rtl/>
        </w:rPr>
        <w:t>فرق كئے بغيرايك بہن اوربھائي كا مساوى حصہ كہ جس كا ذكر گذشتہ آيت (اخ او اخت فلكل واحد منھما السدس) مي</w:t>
      </w:r>
      <w:r w:rsidR="00CA5623">
        <w:rPr>
          <w:rtl/>
        </w:rPr>
        <w:t xml:space="preserve">ں </w:t>
      </w:r>
      <w:r>
        <w:rPr>
          <w:rtl/>
        </w:rPr>
        <w:t>ہوا</w:t>
      </w:r>
      <w:r w:rsidR="00F22EEA">
        <w:rPr>
          <w:rtl/>
        </w:rPr>
        <w:t xml:space="preserve"> ہے</w:t>
      </w:r>
      <w:r>
        <w:rPr>
          <w:rtl/>
        </w:rPr>
        <w:t xml:space="preserve"> ہوسكتا</w:t>
      </w:r>
      <w:r w:rsidR="00F22EEA">
        <w:rPr>
          <w:rtl/>
        </w:rPr>
        <w:t xml:space="preserve"> ہے</w:t>
      </w:r>
      <w:r>
        <w:rPr>
          <w:rtl/>
        </w:rPr>
        <w:t xml:space="preserve"> اس بات كى تائيد ہو كہ كلمہ ''شركائ''ميت كے بہنو</w:t>
      </w:r>
      <w:r w:rsidR="00CA5623">
        <w:rPr>
          <w:rtl/>
        </w:rPr>
        <w:t xml:space="preserve">ں </w:t>
      </w:r>
      <w:r>
        <w:rPr>
          <w:rtl/>
        </w:rPr>
        <w:t>اور بھائيو</w:t>
      </w:r>
      <w:r w:rsidR="00CA5623">
        <w:rPr>
          <w:rtl/>
        </w:rPr>
        <w:t xml:space="preserve">ں </w:t>
      </w:r>
      <w:r>
        <w:rPr>
          <w:rtl/>
        </w:rPr>
        <w:t>كے سہم كے مساوى ہونے كا بيان</w:t>
      </w:r>
      <w:r w:rsidR="00F22EEA">
        <w:rPr>
          <w:rtl/>
        </w:rPr>
        <w:t xml:space="preserve"> ہے</w:t>
      </w:r>
      <w:r>
        <w:rPr>
          <w:rtl/>
        </w:rPr>
        <w:t xml:space="preserve">_ </w:t>
      </w:r>
    </w:p>
    <w:p w:rsidR="00BF6880" w:rsidRDefault="00BF6880" w:rsidP="009C4D0C">
      <w:pPr>
        <w:pStyle w:val="libNormal"/>
        <w:rPr>
          <w:rtl/>
        </w:rPr>
      </w:pPr>
      <w:r>
        <w:rPr>
          <w:rtl/>
        </w:rPr>
        <w:t>٨_ ارث تقسيم ہونے سے پہلے ميت جو مال چھوڑ جائے، اس مي</w:t>
      </w:r>
      <w:r w:rsidR="00CA5623">
        <w:rPr>
          <w:rtl/>
        </w:rPr>
        <w:t xml:space="preserve">ں </w:t>
      </w:r>
      <w:r>
        <w:rPr>
          <w:rtl/>
        </w:rPr>
        <w:t>سے جس كى وصيت كى گئي</w:t>
      </w:r>
      <w:r w:rsidR="00F22EEA">
        <w:rPr>
          <w:rtl/>
        </w:rPr>
        <w:t xml:space="preserve"> ہے</w:t>
      </w:r>
      <w:r>
        <w:rPr>
          <w:rtl/>
        </w:rPr>
        <w:t xml:space="preserve"> اور </w:t>
      </w:r>
    </w:p>
    <w:p w:rsidR="00BF6880" w:rsidRPr="00113B8F" w:rsidRDefault="00FB678F" w:rsidP="009C4D0C">
      <w:pPr>
        <w:pStyle w:val="libNormal"/>
        <w:rPr>
          <w:rStyle w:val="libArabicChar"/>
          <w:rtl/>
        </w:rPr>
      </w:pPr>
      <w:r w:rsidRPr="00FB11C2">
        <w:rPr>
          <w:rtl/>
        </w:rPr>
        <w:br w:type="page"/>
      </w:r>
      <w:r w:rsidRPr="00FB11C2">
        <w:rPr>
          <w:rtl/>
        </w:rPr>
        <w:lastRenderedPageBreak/>
        <w:t xml:space="preserve"> </w:t>
      </w:r>
      <w:r w:rsidRPr="00FB11C2">
        <w:rPr>
          <w:rtl/>
        </w:rPr>
        <w:cr/>
      </w:r>
      <w:r w:rsidR="00BF6880">
        <w:rPr>
          <w:rFonts w:hint="eastAsia"/>
          <w:rtl/>
        </w:rPr>
        <w:t>جو</w:t>
      </w:r>
      <w:r w:rsidR="00BF6880">
        <w:rPr>
          <w:rtl/>
        </w:rPr>
        <w:t xml:space="preserve"> قرض اس كو دينا</w:t>
      </w:r>
      <w:r w:rsidR="00F22EEA">
        <w:rPr>
          <w:rtl/>
        </w:rPr>
        <w:t xml:space="preserve"> ہے</w:t>
      </w:r>
      <w:r w:rsidR="00BF6880">
        <w:rPr>
          <w:rtl/>
        </w:rPr>
        <w:t xml:space="preserve"> وہ اصل مال سے جدا كرنا ہوگا_ </w:t>
      </w:r>
      <w:r w:rsidR="00BF6880" w:rsidRPr="00113B8F">
        <w:rPr>
          <w:rStyle w:val="libArabicChar"/>
          <w:rFonts w:hint="eastAsia"/>
          <w:rtl/>
        </w:rPr>
        <w:t>من</w:t>
      </w:r>
      <w:r w:rsidR="00BF6880" w:rsidRPr="00113B8F">
        <w:rPr>
          <w:rStyle w:val="libArabicChar"/>
          <w:rtl/>
        </w:rPr>
        <w:t xml:space="preserve"> بعد وصيّة يوصين ب</w:t>
      </w:r>
      <w:r w:rsidR="00441FB8" w:rsidRPr="00022012">
        <w:rPr>
          <w:rStyle w:val="libArabicChar"/>
          <w:rFonts w:hint="cs"/>
          <w:rtl/>
        </w:rPr>
        <w:t>ه</w:t>
      </w:r>
      <w:r w:rsidR="00BF6880" w:rsidRPr="00113B8F">
        <w:rPr>
          <w:rStyle w:val="libArabicChar"/>
          <w:rFonts w:hint="cs"/>
          <w:rtl/>
        </w:rPr>
        <w:t>ا</w:t>
      </w:r>
      <w:r w:rsidR="00BF6880" w:rsidRPr="00113B8F">
        <w:rPr>
          <w:rStyle w:val="libArabicChar"/>
          <w:rtl/>
        </w:rPr>
        <w:t xml:space="preserve"> </w:t>
      </w:r>
      <w:r w:rsidR="00BF6880" w:rsidRPr="00113B8F">
        <w:rPr>
          <w:rStyle w:val="libArabicChar"/>
          <w:rFonts w:hint="cs"/>
          <w:rtl/>
        </w:rPr>
        <w:t>ا</w:t>
      </w:r>
      <w:r w:rsidR="00BF6880" w:rsidRPr="00113B8F">
        <w:rPr>
          <w:rStyle w:val="libArabicChar"/>
          <w:rtl/>
        </w:rPr>
        <w:t xml:space="preserve"> </w:t>
      </w:r>
      <w:r w:rsidR="00BF6880" w:rsidRPr="00113B8F">
        <w:rPr>
          <w:rStyle w:val="libArabicChar"/>
          <w:rFonts w:hint="cs"/>
          <w:rtl/>
        </w:rPr>
        <w:t>و</w:t>
      </w:r>
      <w:r w:rsidR="00BF6880" w:rsidRPr="00113B8F">
        <w:rPr>
          <w:rStyle w:val="libArabicChar"/>
          <w:rtl/>
        </w:rPr>
        <w:t xml:space="preserve"> </w:t>
      </w:r>
      <w:r w:rsidR="00BF6880" w:rsidRPr="00113B8F">
        <w:rPr>
          <w:rStyle w:val="libArabicChar"/>
          <w:rFonts w:hint="cs"/>
          <w:rtl/>
        </w:rPr>
        <w:t>دصين</w:t>
      </w:r>
      <w:r w:rsidR="00BF6880" w:rsidRPr="00113B8F">
        <w:rPr>
          <w:rStyle w:val="libArabicChar"/>
          <w:rtl/>
        </w:rPr>
        <w:t xml:space="preserve"> ... </w:t>
      </w:r>
      <w:r w:rsidR="00BF6880" w:rsidRPr="00113B8F">
        <w:rPr>
          <w:rStyle w:val="libArabicChar"/>
          <w:rFonts w:hint="cs"/>
          <w:rtl/>
        </w:rPr>
        <w:t>من</w:t>
      </w:r>
      <w:r w:rsidR="00BF6880" w:rsidRPr="00113B8F">
        <w:rPr>
          <w:rStyle w:val="libArabicChar"/>
          <w:rtl/>
        </w:rPr>
        <w:t xml:space="preserve"> </w:t>
      </w:r>
      <w:r w:rsidR="00BF6880" w:rsidRPr="00113B8F">
        <w:rPr>
          <w:rStyle w:val="libArabicChar"/>
          <w:rFonts w:hint="cs"/>
          <w:rtl/>
        </w:rPr>
        <w:t>بعد</w:t>
      </w:r>
      <w:r w:rsidR="00BF6880" w:rsidRPr="00113B8F">
        <w:rPr>
          <w:rStyle w:val="libArabicChar"/>
          <w:rtl/>
        </w:rPr>
        <w:t xml:space="preserve"> </w:t>
      </w:r>
      <w:r w:rsidR="00BF6880" w:rsidRPr="00113B8F">
        <w:rPr>
          <w:rStyle w:val="libArabicChar"/>
          <w:rFonts w:hint="cs"/>
          <w:rtl/>
        </w:rPr>
        <w:t>وصيّة</w:t>
      </w:r>
      <w:r w:rsidR="00BF6880" w:rsidRPr="00113B8F">
        <w:rPr>
          <w:rStyle w:val="libArabicChar"/>
          <w:rtl/>
        </w:rPr>
        <w:t xml:space="preserve"> </w:t>
      </w:r>
      <w:r w:rsidR="00BF6880" w:rsidRPr="00113B8F">
        <w:rPr>
          <w:rStyle w:val="libArabicChar"/>
          <w:rFonts w:hint="cs"/>
          <w:rtl/>
        </w:rPr>
        <w:t>توصون</w:t>
      </w:r>
      <w:r w:rsidR="00BF6880" w:rsidRPr="00113B8F">
        <w:rPr>
          <w:rStyle w:val="libArabicChar"/>
          <w:rtl/>
        </w:rPr>
        <w:t xml:space="preserve"> </w:t>
      </w:r>
      <w:r w:rsidR="00BF6880" w:rsidRPr="00113B8F">
        <w:rPr>
          <w:rStyle w:val="libArabicChar"/>
          <w:rFonts w:hint="cs"/>
          <w:rtl/>
        </w:rPr>
        <w:t>ب</w:t>
      </w:r>
      <w:r w:rsidR="00441FB8" w:rsidRPr="00022012">
        <w:rPr>
          <w:rStyle w:val="libArabicChar"/>
          <w:rFonts w:hint="cs"/>
          <w:rtl/>
        </w:rPr>
        <w:t>ه</w:t>
      </w:r>
      <w:r w:rsidR="00BF6880" w:rsidRPr="00113B8F">
        <w:rPr>
          <w:rStyle w:val="libArabicChar"/>
          <w:rFonts w:hint="cs"/>
          <w:rtl/>
        </w:rPr>
        <w:t>ا</w:t>
      </w:r>
      <w:r w:rsidR="00BF6880" w:rsidRPr="00113B8F">
        <w:rPr>
          <w:rStyle w:val="libArabicChar"/>
          <w:rtl/>
        </w:rPr>
        <w:t xml:space="preserve"> </w:t>
      </w:r>
      <w:r w:rsidR="00BF6880" w:rsidRPr="00113B8F">
        <w:rPr>
          <w:rStyle w:val="libArabicChar"/>
          <w:rFonts w:hint="cs"/>
          <w:rtl/>
        </w:rPr>
        <w:t>او</w:t>
      </w:r>
      <w:r w:rsidR="00BF6880" w:rsidRPr="00113B8F">
        <w:rPr>
          <w:rStyle w:val="libArabicChar"/>
          <w:rtl/>
        </w:rPr>
        <w:t xml:space="preserve"> </w:t>
      </w:r>
      <w:r w:rsidR="00BF6880" w:rsidRPr="00113B8F">
        <w:rPr>
          <w:rStyle w:val="libArabicChar"/>
          <w:rFonts w:hint="cs"/>
          <w:rtl/>
        </w:rPr>
        <w:t>دصين</w:t>
      </w:r>
      <w:r w:rsidR="00BF6880" w:rsidRPr="00113B8F">
        <w:rPr>
          <w:rStyle w:val="libArabicChar"/>
          <w:rtl/>
        </w:rPr>
        <w:t xml:space="preserve"> ... </w:t>
      </w:r>
      <w:r w:rsidR="00BF6880" w:rsidRPr="00113B8F">
        <w:rPr>
          <w:rStyle w:val="libArabicChar"/>
          <w:rFonts w:hint="cs"/>
          <w:rtl/>
        </w:rPr>
        <w:t>من</w:t>
      </w:r>
      <w:r w:rsidR="00BF6880" w:rsidRPr="00113B8F">
        <w:rPr>
          <w:rStyle w:val="libArabicChar"/>
          <w:rtl/>
        </w:rPr>
        <w:t xml:space="preserve"> </w:t>
      </w:r>
      <w:r w:rsidR="00BF6880" w:rsidRPr="00113B8F">
        <w:rPr>
          <w:rStyle w:val="libArabicChar"/>
          <w:rFonts w:hint="cs"/>
          <w:rtl/>
        </w:rPr>
        <w:t>بعد</w:t>
      </w:r>
      <w:r w:rsidR="00BF6880" w:rsidRPr="00113B8F">
        <w:rPr>
          <w:rStyle w:val="libArabicChar"/>
          <w:rtl/>
        </w:rPr>
        <w:t xml:space="preserve"> </w:t>
      </w:r>
      <w:r w:rsidR="00BF6880" w:rsidRPr="00113B8F">
        <w:rPr>
          <w:rStyle w:val="libArabicChar"/>
          <w:rFonts w:hint="cs"/>
          <w:rtl/>
        </w:rPr>
        <w:t>وصيّة</w:t>
      </w:r>
      <w:r w:rsidR="00BF6880" w:rsidRPr="00113B8F">
        <w:rPr>
          <w:rStyle w:val="libArabicChar"/>
          <w:rtl/>
        </w:rPr>
        <w:t xml:space="preserve"> </w:t>
      </w:r>
      <w:r w:rsidR="00BF6880" w:rsidRPr="00113B8F">
        <w:rPr>
          <w:rStyle w:val="libArabicChar"/>
          <w:rFonts w:hint="cs"/>
          <w:rtl/>
        </w:rPr>
        <w:t>يوصي</w:t>
      </w:r>
      <w:r w:rsidR="00BF6880" w:rsidRPr="00113B8F">
        <w:rPr>
          <w:rStyle w:val="libArabicChar"/>
          <w:rtl/>
        </w:rPr>
        <w:t xml:space="preserve"> </w:t>
      </w:r>
      <w:r w:rsidR="00BF6880" w:rsidRPr="00113B8F">
        <w:rPr>
          <w:rStyle w:val="libArabicChar"/>
          <w:rFonts w:hint="cs"/>
          <w:rtl/>
        </w:rPr>
        <w:t>ب</w:t>
      </w:r>
      <w:r w:rsidR="00441FB8" w:rsidRPr="00022012">
        <w:rPr>
          <w:rStyle w:val="libArabicChar"/>
          <w:rFonts w:hint="cs"/>
          <w:rtl/>
        </w:rPr>
        <w:t>ه</w:t>
      </w:r>
      <w:r w:rsidR="00BF6880" w:rsidRPr="00113B8F">
        <w:rPr>
          <w:rStyle w:val="libArabicChar"/>
          <w:rFonts w:hint="cs"/>
          <w:rtl/>
        </w:rPr>
        <w:t>ا</w:t>
      </w:r>
      <w:r w:rsidR="00BF6880" w:rsidRPr="00113B8F">
        <w:rPr>
          <w:rStyle w:val="libArabicChar"/>
          <w:rtl/>
        </w:rPr>
        <w:t xml:space="preserve"> </w:t>
      </w:r>
      <w:r w:rsidR="00BF6880" w:rsidRPr="00113B8F">
        <w:rPr>
          <w:rStyle w:val="libArabicChar"/>
          <w:rFonts w:hint="cs"/>
          <w:rtl/>
        </w:rPr>
        <w:t>ا</w:t>
      </w:r>
      <w:r w:rsidR="00BF6880" w:rsidRPr="00113B8F">
        <w:rPr>
          <w:rStyle w:val="libArabicChar"/>
          <w:rtl/>
        </w:rPr>
        <w:t xml:space="preserve"> </w:t>
      </w:r>
      <w:r w:rsidR="00BF6880" w:rsidRPr="00113B8F">
        <w:rPr>
          <w:rStyle w:val="libArabicChar"/>
          <w:rFonts w:hint="cs"/>
          <w:rtl/>
        </w:rPr>
        <w:t>و</w:t>
      </w:r>
      <w:r w:rsidR="00BF6880" w:rsidRPr="00113B8F">
        <w:rPr>
          <w:rStyle w:val="libArabicChar"/>
          <w:rtl/>
        </w:rPr>
        <w:t xml:space="preserve"> </w:t>
      </w:r>
      <w:r w:rsidR="00BF6880" w:rsidRPr="00113B8F">
        <w:rPr>
          <w:rStyle w:val="libArabicChar"/>
          <w:rFonts w:hint="cs"/>
          <w:rtl/>
        </w:rPr>
        <w:t>دين</w:t>
      </w:r>
      <w:r w:rsidR="00BF6880" w:rsidRPr="00113B8F">
        <w:rPr>
          <w:rStyle w:val="libArabicChar"/>
          <w:rtl/>
        </w:rPr>
        <w:t xml:space="preserve"> </w:t>
      </w:r>
    </w:p>
    <w:p w:rsidR="00BF6880" w:rsidRPr="00113B8F" w:rsidRDefault="00BF6880" w:rsidP="009C4D0C">
      <w:pPr>
        <w:pStyle w:val="libNormal"/>
        <w:rPr>
          <w:rStyle w:val="libArabicChar"/>
          <w:rtl/>
        </w:rPr>
      </w:pPr>
      <w:r>
        <w:rPr>
          <w:rtl/>
        </w:rPr>
        <w:t>٩_ ارث كا، مالكيت كے اسباب مي</w:t>
      </w:r>
      <w:r w:rsidR="00CA5623">
        <w:rPr>
          <w:rtl/>
        </w:rPr>
        <w:t xml:space="preserve">ں </w:t>
      </w:r>
      <w:r>
        <w:rPr>
          <w:rtl/>
        </w:rPr>
        <w:t xml:space="preserve">سے ہونا_ </w:t>
      </w:r>
      <w:r w:rsidRPr="00113B8F">
        <w:rPr>
          <w:rStyle w:val="libArabicChar"/>
          <w:rFonts w:hint="eastAsia"/>
          <w:rtl/>
        </w:rPr>
        <w:t>و</w:t>
      </w:r>
      <w:r w:rsidRPr="00113B8F">
        <w:rPr>
          <w:rStyle w:val="libArabicChar"/>
          <w:rtl/>
        </w:rPr>
        <w:t xml:space="preserve"> لكم نصف ما ترك ... فلكم الرّبع ... و ل</w:t>
      </w:r>
      <w:r w:rsidR="00441FB8" w:rsidRPr="00022012">
        <w:rPr>
          <w:rStyle w:val="libArabicChar"/>
          <w:rFonts w:hint="cs"/>
          <w:rtl/>
        </w:rPr>
        <w:t>ه</w:t>
      </w:r>
      <w:r w:rsidRPr="00113B8F">
        <w:rPr>
          <w:rStyle w:val="libArabicChar"/>
          <w:rFonts w:hint="cs"/>
          <w:rtl/>
        </w:rPr>
        <w:t>ن</w:t>
      </w:r>
      <w:r w:rsidRPr="00113B8F">
        <w:rPr>
          <w:rStyle w:val="libArabicChar"/>
          <w:rtl/>
        </w:rPr>
        <w:t xml:space="preserve"> </w:t>
      </w:r>
      <w:r w:rsidRPr="00113B8F">
        <w:rPr>
          <w:rStyle w:val="libArabicChar"/>
          <w:rFonts w:hint="cs"/>
          <w:rtl/>
        </w:rPr>
        <w:t>الرّبع</w:t>
      </w:r>
      <w:r w:rsidRPr="00113B8F">
        <w:rPr>
          <w:rStyle w:val="libArabicChar"/>
          <w:rtl/>
        </w:rPr>
        <w:t xml:space="preserve"> ... </w:t>
      </w:r>
      <w:r w:rsidRPr="00113B8F">
        <w:rPr>
          <w:rStyle w:val="libArabicChar"/>
          <w:rFonts w:hint="cs"/>
          <w:rtl/>
        </w:rPr>
        <w:t>فل</w:t>
      </w:r>
      <w:r w:rsidR="00441FB8" w:rsidRPr="00022012">
        <w:rPr>
          <w:rStyle w:val="libArabicChar"/>
          <w:rFonts w:hint="cs"/>
          <w:rtl/>
        </w:rPr>
        <w:t>ه</w:t>
      </w:r>
      <w:r w:rsidRPr="00113B8F">
        <w:rPr>
          <w:rStyle w:val="libArabicChar"/>
          <w:rFonts w:hint="cs"/>
          <w:rtl/>
        </w:rPr>
        <w:t>نّ</w:t>
      </w:r>
      <w:r w:rsidRPr="00113B8F">
        <w:rPr>
          <w:rStyle w:val="libArabicChar"/>
          <w:rtl/>
        </w:rPr>
        <w:t xml:space="preserve"> </w:t>
      </w:r>
      <w:r w:rsidRPr="00113B8F">
        <w:rPr>
          <w:rStyle w:val="libArabicChar"/>
          <w:rFonts w:hint="cs"/>
          <w:rtl/>
        </w:rPr>
        <w:t>الثّمن</w:t>
      </w:r>
      <w:r w:rsidRPr="00113B8F">
        <w:rPr>
          <w:rStyle w:val="libArabicChar"/>
          <w:rtl/>
        </w:rPr>
        <w:t xml:space="preserve"> ... ف</w:t>
      </w:r>
      <w:r w:rsidR="00441FB8" w:rsidRPr="00022012">
        <w:rPr>
          <w:rStyle w:val="libArabicChar"/>
          <w:rFonts w:hint="cs"/>
          <w:rtl/>
        </w:rPr>
        <w:t>ه</w:t>
      </w:r>
      <w:r w:rsidRPr="00113B8F">
        <w:rPr>
          <w:rStyle w:val="libArabicChar"/>
          <w:rFonts w:hint="cs"/>
          <w:rtl/>
        </w:rPr>
        <w:t>م</w:t>
      </w:r>
      <w:r w:rsidRPr="00113B8F">
        <w:rPr>
          <w:rStyle w:val="libArabicChar"/>
          <w:rtl/>
        </w:rPr>
        <w:t xml:space="preserve"> </w:t>
      </w:r>
      <w:r w:rsidRPr="00113B8F">
        <w:rPr>
          <w:rStyle w:val="libArabicChar"/>
          <w:rFonts w:hint="cs"/>
          <w:rtl/>
        </w:rPr>
        <w:t>شركاء</w:t>
      </w:r>
      <w:r w:rsidRPr="00113B8F">
        <w:rPr>
          <w:rStyle w:val="libArabicChar"/>
          <w:rtl/>
        </w:rPr>
        <w:t xml:space="preserve"> </w:t>
      </w:r>
      <w:r w:rsidRPr="00113B8F">
        <w:rPr>
          <w:rStyle w:val="libArabicChar"/>
          <w:rFonts w:hint="cs"/>
          <w:rtl/>
        </w:rPr>
        <w:t>فى</w:t>
      </w:r>
      <w:r w:rsidRPr="00113B8F">
        <w:rPr>
          <w:rStyle w:val="libArabicChar"/>
          <w:rtl/>
        </w:rPr>
        <w:t xml:space="preserve"> </w:t>
      </w:r>
      <w:r w:rsidRPr="00113B8F">
        <w:rPr>
          <w:rStyle w:val="libArabicChar"/>
          <w:rFonts w:hint="cs"/>
          <w:rtl/>
        </w:rPr>
        <w:t>الثلث</w:t>
      </w:r>
      <w:r w:rsidRPr="00113B8F">
        <w:rPr>
          <w:rStyle w:val="libArabicChar"/>
          <w:rtl/>
        </w:rPr>
        <w:t xml:space="preserve"> </w:t>
      </w:r>
    </w:p>
    <w:p w:rsidR="00BF6880" w:rsidRDefault="00BF6880" w:rsidP="009C4D0C">
      <w:pPr>
        <w:pStyle w:val="libNormal"/>
        <w:rPr>
          <w:rtl/>
        </w:rPr>
      </w:pPr>
      <w:r>
        <w:rPr>
          <w:rtl/>
        </w:rPr>
        <w:t>١٠_ ميت كى وصيت پر عمل كرنے اور اس كا قرض ادا كرنے كے سلسلے مي</w:t>
      </w:r>
      <w:r w:rsidR="00CA5623">
        <w:rPr>
          <w:rtl/>
        </w:rPr>
        <w:t xml:space="preserve">ں </w:t>
      </w:r>
      <w:r>
        <w:rPr>
          <w:rtl/>
        </w:rPr>
        <w:t>اہتمام كرنا ضرورى</w:t>
      </w:r>
      <w:r w:rsidR="00F22EEA">
        <w:rPr>
          <w:rtl/>
        </w:rPr>
        <w:t xml:space="preserve"> ہے</w:t>
      </w:r>
      <w:r>
        <w:rPr>
          <w:rtl/>
        </w:rPr>
        <w:t xml:space="preserve">_ </w:t>
      </w:r>
    </w:p>
    <w:p w:rsidR="00BF6880" w:rsidRDefault="00BF6880" w:rsidP="009C4D0C">
      <w:pPr>
        <w:pStyle w:val="libNormal"/>
        <w:rPr>
          <w:rtl/>
        </w:rPr>
      </w:pPr>
      <w:r w:rsidRPr="00113B8F">
        <w:rPr>
          <w:rStyle w:val="libArabicChar"/>
          <w:rFonts w:hint="eastAsia"/>
          <w:rtl/>
        </w:rPr>
        <w:t>من</w:t>
      </w:r>
      <w:r w:rsidRPr="00113B8F">
        <w:rPr>
          <w:rStyle w:val="libArabicChar"/>
          <w:rtl/>
        </w:rPr>
        <w:t xml:space="preserve"> بعد وصيّة يوصين ب</w:t>
      </w:r>
      <w:r w:rsidR="00441FB8" w:rsidRPr="00022012">
        <w:rPr>
          <w:rStyle w:val="libArabicChar"/>
          <w:rFonts w:hint="cs"/>
          <w:rtl/>
        </w:rPr>
        <w:t>ه</w:t>
      </w:r>
      <w:r w:rsidRPr="00113B8F">
        <w:rPr>
          <w:rStyle w:val="libArabicChar"/>
          <w:rFonts w:hint="cs"/>
          <w:rtl/>
        </w:rPr>
        <w:t>ا</w:t>
      </w:r>
      <w:r w:rsidRPr="00113B8F">
        <w:rPr>
          <w:rStyle w:val="libArabicChar"/>
          <w:rtl/>
        </w:rPr>
        <w:t xml:space="preserve"> </w:t>
      </w:r>
      <w:r w:rsidRPr="00113B8F">
        <w:rPr>
          <w:rStyle w:val="libArabicChar"/>
          <w:rFonts w:hint="cs"/>
          <w:rtl/>
        </w:rPr>
        <w:t>ا</w:t>
      </w:r>
      <w:r w:rsidRPr="00113B8F">
        <w:rPr>
          <w:rStyle w:val="libArabicChar"/>
          <w:rtl/>
        </w:rPr>
        <w:t xml:space="preserve"> </w:t>
      </w:r>
      <w:r w:rsidRPr="00113B8F">
        <w:rPr>
          <w:rStyle w:val="libArabicChar"/>
          <w:rFonts w:hint="cs"/>
          <w:rtl/>
        </w:rPr>
        <w:t>و</w:t>
      </w:r>
      <w:r w:rsidRPr="00113B8F">
        <w:rPr>
          <w:rStyle w:val="libArabicChar"/>
          <w:rtl/>
        </w:rPr>
        <w:t xml:space="preserve"> </w:t>
      </w:r>
      <w:r w:rsidRPr="00113B8F">
        <w:rPr>
          <w:rStyle w:val="libArabicChar"/>
          <w:rFonts w:hint="cs"/>
          <w:rtl/>
        </w:rPr>
        <w:t>دين</w:t>
      </w:r>
      <w:r w:rsidRPr="00113B8F">
        <w:rPr>
          <w:rStyle w:val="libArabicChar"/>
          <w:rtl/>
        </w:rPr>
        <w:t xml:space="preserve"> ... </w:t>
      </w:r>
      <w:r w:rsidRPr="00113B8F">
        <w:rPr>
          <w:rStyle w:val="libArabicChar"/>
          <w:rFonts w:hint="cs"/>
          <w:rtl/>
        </w:rPr>
        <w:t>من</w:t>
      </w:r>
      <w:r w:rsidRPr="00113B8F">
        <w:rPr>
          <w:rStyle w:val="libArabicChar"/>
          <w:rtl/>
        </w:rPr>
        <w:t xml:space="preserve"> </w:t>
      </w:r>
      <w:r w:rsidRPr="00113B8F">
        <w:rPr>
          <w:rStyle w:val="libArabicChar"/>
          <w:rFonts w:hint="cs"/>
          <w:rtl/>
        </w:rPr>
        <w:t>بعد</w:t>
      </w:r>
      <w:r w:rsidRPr="00113B8F">
        <w:rPr>
          <w:rStyle w:val="libArabicChar"/>
          <w:rtl/>
        </w:rPr>
        <w:t xml:space="preserve"> </w:t>
      </w:r>
      <w:r w:rsidRPr="00113B8F">
        <w:rPr>
          <w:rStyle w:val="libArabicChar"/>
          <w:rFonts w:hint="cs"/>
          <w:rtl/>
        </w:rPr>
        <w:t>وصيّة</w:t>
      </w:r>
      <w:r w:rsidRPr="00113B8F">
        <w:rPr>
          <w:rStyle w:val="libArabicChar"/>
          <w:rtl/>
        </w:rPr>
        <w:t xml:space="preserve"> </w:t>
      </w:r>
      <w:r w:rsidRPr="00113B8F">
        <w:rPr>
          <w:rStyle w:val="libArabicChar"/>
          <w:rFonts w:hint="cs"/>
          <w:rtl/>
        </w:rPr>
        <w:t>توصون</w:t>
      </w:r>
      <w:r w:rsidRPr="00113B8F">
        <w:rPr>
          <w:rStyle w:val="libArabicChar"/>
          <w:rtl/>
        </w:rPr>
        <w:t xml:space="preserve"> </w:t>
      </w:r>
      <w:r w:rsidRPr="00113B8F">
        <w:rPr>
          <w:rStyle w:val="libArabicChar"/>
          <w:rFonts w:hint="cs"/>
          <w:rtl/>
        </w:rPr>
        <w:t>ب</w:t>
      </w:r>
      <w:r w:rsidR="00441FB8" w:rsidRPr="00022012">
        <w:rPr>
          <w:rStyle w:val="libArabicChar"/>
          <w:rFonts w:hint="cs"/>
          <w:rtl/>
        </w:rPr>
        <w:t>ه</w:t>
      </w:r>
      <w:r w:rsidRPr="00113B8F">
        <w:rPr>
          <w:rStyle w:val="libArabicChar"/>
          <w:rFonts w:hint="cs"/>
          <w:rtl/>
        </w:rPr>
        <w:t>ا</w:t>
      </w:r>
      <w:r w:rsidRPr="00113B8F">
        <w:rPr>
          <w:rStyle w:val="libArabicChar"/>
          <w:rtl/>
        </w:rPr>
        <w:t xml:space="preserve"> </w:t>
      </w:r>
      <w:r w:rsidRPr="00113B8F">
        <w:rPr>
          <w:rStyle w:val="libArabicChar"/>
          <w:rFonts w:hint="cs"/>
          <w:rtl/>
        </w:rPr>
        <w:t>او</w:t>
      </w:r>
      <w:r w:rsidRPr="00113B8F">
        <w:rPr>
          <w:rStyle w:val="libArabicChar"/>
          <w:rtl/>
        </w:rPr>
        <w:t xml:space="preserve"> </w:t>
      </w:r>
      <w:r w:rsidRPr="00113B8F">
        <w:rPr>
          <w:rStyle w:val="libArabicChar"/>
          <w:rFonts w:hint="cs"/>
          <w:rtl/>
        </w:rPr>
        <w:t>دين</w:t>
      </w:r>
      <w:r w:rsidRPr="00113B8F">
        <w:rPr>
          <w:rStyle w:val="libArabicChar"/>
          <w:rtl/>
        </w:rPr>
        <w:t xml:space="preserve"> ... </w:t>
      </w:r>
      <w:r w:rsidRPr="00113B8F">
        <w:rPr>
          <w:rStyle w:val="libArabicChar"/>
          <w:rFonts w:hint="cs"/>
          <w:rtl/>
        </w:rPr>
        <w:t>من</w:t>
      </w:r>
      <w:r w:rsidRPr="00113B8F">
        <w:rPr>
          <w:rStyle w:val="libArabicChar"/>
          <w:rtl/>
        </w:rPr>
        <w:t xml:space="preserve"> </w:t>
      </w:r>
      <w:r w:rsidRPr="00113B8F">
        <w:rPr>
          <w:rStyle w:val="libArabicChar"/>
          <w:rFonts w:hint="cs"/>
          <w:rtl/>
        </w:rPr>
        <w:t>بعد</w:t>
      </w:r>
      <w:r w:rsidRPr="00113B8F">
        <w:rPr>
          <w:rStyle w:val="libArabicChar"/>
          <w:rtl/>
        </w:rPr>
        <w:t xml:space="preserve"> </w:t>
      </w:r>
      <w:r w:rsidRPr="00113B8F">
        <w:rPr>
          <w:rStyle w:val="libArabicChar"/>
          <w:rFonts w:hint="cs"/>
          <w:rtl/>
        </w:rPr>
        <w:t>وصيّة</w:t>
      </w:r>
      <w:r w:rsidRPr="00113B8F">
        <w:rPr>
          <w:rStyle w:val="libArabicChar"/>
          <w:rtl/>
        </w:rPr>
        <w:t xml:space="preserve"> </w:t>
      </w:r>
      <w:r w:rsidRPr="00113B8F">
        <w:rPr>
          <w:rStyle w:val="libArabicChar"/>
          <w:rFonts w:hint="cs"/>
          <w:rtl/>
        </w:rPr>
        <w:t>يوصي</w:t>
      </w:r>
      <w:r w:rsidRPr="00113B8F">
        <w:rPr>
          <w:rStyle w:val="libArabicChar"/>
          <w:rtl/>
        </w:rPr>
        <w:t xml:space="preserve"> </w:t>
      </w:r>
      <w:r w:rsidRPr="00113B8F">
        <w:rPr>
          <w:rStyle w:val="libArabicChar"/>
          <w:rFonts w:hint="cs"/>
          <w:rtl/>
        </w:rPr>
        <w:t>ب</w:t>
      </w:r>
      <w:r w:rsidR="00441FB8" w:rsidRPr="00022012">
        <w:rPr>
          <w:rStyle w:val="libArabicChar"/>
          <w:rFonts w:hint="cs"/>
          <w:rtl/>
        </w:rPr>
        <w:t>ه</w:t>
      </w:r>
      <w:r w:rsidRPr="00113B8F">
        <w:rPr>
          <w:rStyle w:val="libArabicChar"/>
          <w:rFonts w:hint="cs"/>
          <w:rtl/>
        </w:rPr>
        <w:t>ا</w:t>
      </w:r>
      <w:r w:rsidRPr="00113B8F">
        <w:rPr>
          <w:rStyle w:val="libArabicChar"/>
          <w:rtl/>
        </w:rPr>
        <w:t xml:space="preserve"> </w:t>
      </w:r>
      <w:r w:rsidRPr="00113B8F">
        <w:rPr>
          <w:rStyle w:val="libArabicChar"/>
          <w:rFonts w:hint="cs"/>
          <w:rtl/>
        </w:rPr>
        <w:t>او</w:t>
      </w:r>
      <w:r w:rsidRPr="00113B8F">
        <w:rPr>
          <w:rStyle w:val="libArabicChar"/>
          <w:rtl/>
        </w:rPr>
        <w:t xml:space="preserve"> </w:t>
      </w:r>
      <w:r w:rsidRPr="00113B8F">
        <w:rPr>
          <w:rStyle w:val="libArabicChar"/>
          <w:rFonts w:hint="cs"/>
          <w:rtl/>
        </w:rPr>
        <w:t>دين</w:t>
      </w:r>
      <w:r>
        <w:rPr>
          <w:rtl/>
        </w:rPr>
        <w:t xml:space="preserve"> </w:t>
      </w:r>
      <w:r>
        <w:rPr>
          <w:rFonts w:hint="eastAsia"/>
          <w:rtl/>
        </w:rPr>
        <w:t>مسئلہ</w:t>
      </w:r>
      <w:r>
        <w:rPr>
          <w:rtl/>
        </w:rPr>
        <w:t xml:space="preserve"> وصيت اور دصين كا تكرار، اس كى خاص اہميت پر دلالت كرتا</w:t>
      </w:r>
      <w:r w:rsidR="00F22EEA">
        <w:rPr>
          <w:rtl/>
        </w:rPr>
        <w:t xml:space="preserve"> ہے</w:t>
      </w:r>
      <w:r>
        <w:rPr>
          <w:rtl/>
        </w:rPr>
        <w:t xml:space="preserve">_ </w:t>
      </w:r>
    </w:p>
    <w:p w:rsidR="00BF6880" w:rsidRDefault="00BF6880" w:rsidP="009C4D0C">
      <w:pPr>
        <w:pStyle w:val="libNormal"/>
        <w:rPr>
          <w:rtl/>
        </w:rPr>
      </w:pPr>
      <w:r>
        <w:rPr>
          <w:rtl/>
        </w:rPr>
        <w:t xml:space="preserve">١١_ وصيت اس طرح نہ ہو كہ جو وارث كيلئے نقصان دہ ثابت ہو_ </w:t>
      </w:r>
      <w:r w:rsidRPr="00113B8F">
        <w:rPr>
          <w:rStyle w:val="libArabicChar"/>
          <w:rFonts w:hint="eastAsia"/>
          <w:rtl/>
        </w:rPr>
        <w:t>من</w:t>
      </w:r>
      <w:r w:rsidRPr="00113B8F">
        <w:rPr>
          <w:rStyle w:val="libArabicChar"/>
          <w:rtl/>
        </w:rPr>
        <w:t xml:space="preserve"> بعد وصيّة ... غيرمضار</w:t>
      </w:r>
      <w:r>
        <w:rPr>
          <w:rtl/>
        </w:rPr>
        <w:t xml:space="preserve"> </w:t>
      </w:r>
      <w:r>
        <w:rPr>
          <w:rFonts w:hint="eastAsia"/>
          <w:rtl/>
        </w:rPr>
        <w:t>ہوسكتا</w:t>
      </w:r>
      <w:r w:rsidR="00F22EEA">
        <w:rPr>
          <w:rtl/>
        </w:rPr>
        <w:t xml:space="preserve"> ہے</w:t>
      </w:r>
      <w:r>
        <w:rPr>
          <w:rtl/>
        </w:rPr>
        <w:t xml:space="preserve"> كلمہ''غيرمضار'' وصيت و دصين دونو</w:t>
      </w:r>
      <w:r w:rsidR="00CA5623">
        <w:rPr>
          <w:rtl/>
        </w:rPr>
        <w:t xml:space="preserve">ں </w:t>
      </w:r>
      <w:r>
        <w:rPr>
          <w:rtl/>
        </w:rPr>
        <w:t>كيلئے حال ہو_ اور اصطلاحاً كہا جاتا</w:t>
      </w:r>
      <w:r w:rsidR="00F22EEA">
        <w:rPr>
          <w:rtl/>
        </w:rPr>
        <w:t xml:space="preserve"> ہے</w:t>
      </w:r>
      <w:r>
        <w:rPr>
          <w:rtl/>
        </w:rPr>
        <w:t xml:space="preserve"> كہ ذوالحال،احد الامرين</w:t>
      </w:r>
      <w:r w:rsidR="00F22EEA">
        <w:rPr>
          <w:rtl/>
        </w:rPr>
        <w:t xml:space="preserve"> ہے</w:t>
      </w:r>
      <w:r>
        <w:rPr>
          <w:rtl/>
        </w:rPr>
        <w:t xml:space="preserve"> جو انتزاعى عنوان</w:t>
      </w:r>
      <w:r w:rsidR="00F22EEA">
        <w:rPr>
          <w:rtl/>
        </w:rPr>
        <w:t xml:space="preserve"> ہے</w:t>
      </w:r>
      <w:r>
        <w:rPr>
          <w:rtl/>
        </w:rPr>
        <w:t>_ يعنى ميت كى وصيت يا اس كا قرض، نقصان دہ و ضرر رسا</w:t>
      </w:r>
      <w:r w:rsidR="00CA5623">
        <w:rPr>
          <w:rtl/>
        </w:rPr>
        <w:t xml:space="preserve">ں </w:t>
      </w:r>
      <w:r>
        <w:rPr>
          <w:rtl/>
        </w:rPr>
        <w:t>نہ ہو_ اور ہوسكتا</w:t>
      </w:r>
      <w:r w:rsidR="00F22EEA">
        <w:rPr>
          <w:rtl/>
        </w:rPr>
        <w:t xml:space="preserve"> ہے</w:t>
      </w:r>
      <w:r>
        <w:rPr>
          <w:rtl/>
        </w:rPr>
        <w:t xml:space="preserve"> مورث كا حال ہو_ يعنى وہ اپنى وصيت اور دصين كے ذريعے وا</w:t>
      </w:r>
      <w:r>
        <w:rPr>
          <w:rFonts w:hint="eastAsia"/>
          <w:rtl/>
        </w:rPr>
        <w:t>رث</w:t>
      </w:r>
      <w:r>
        <w:rPr>
          <w:rtl/>
        </w:rPr>
        <w:t xml:space="preserve"> كيلئے ضرر و نقصان نہ پہنچائے_ </w:t>
      </w:r>
    </w:p>
    <w:p w:rsidR="00BF6880" w:rsidRDefault="00BF6880" w:rsidP="009C4D0C">
      <w:pPr>
        <w:pStyle w:val="libNormal"/>
        <w:rPr>
          <w:rtl/>
        </w:rPr>
      </w:pPr>
      <w:r>
        <w:rPr>
          <w:rtl/>
        </w:rPr>
        <w:t>١٢_ جو وصيت وارث كے ضرر و نقصان مي</w:t>
      </w:r>
      <w:r w:rsidR="00CA5623">
        <w:rPr>
          <w:rtl/>
        </w:rPr>
        <w:t xml:space="preserve">ں </w:t>
      </w:r>
      <w:r>
        <w:rPr>
          <w:rtl/>
        </w:rPr>
        <w:t>ہو اس پر عمل كرنا ضرورى نہي</w:t>
      </w:r>
      <w:r w:rsidR="00CA5623">
        <w:rPr>
          <w:rtl/>
        </w:rPr>
        <w:t xml:space="preserve">ں </w:t>
      </w:r>
      <w:r>
        <w:rPr>
          <w:rtl/>
        </w:rPr>
        <w:t xml:space="preserve">_ </w:t>
      </w:r>
      <w:r w:rsidRPr="00113B8F">
        <w:rPr>
          <w:rStyle w:val="libArabicChar"/>
          <w:rFonts w:hint="eastAsia"/>
          <w:rtl/>
        </w:rPr>
        <w:t>من</w:t>
      </w:r>
      <w:r w:rsidRPr="00113B8F">
        <w:rPr>
          <w:rStyle w:val="libArabicChar"/>
          <w:rtl/>
        </w:rPr>
        <w:t xml:space="preserve"> بعد وصيّة يوصى ب</w:t>
      </w:r>
      <w:r w:rsidR="00441FB8" w:rsidRPr="00022012">
        <w:rPr>
          <w:rStyle w:val="libArabicChar"/>
          <w:rFonts w:hint="cs"/>
          <w:rtl/>
        </w:rPr>
        <w:t>ه</w:t>
      </w:r>
      <w:r w:rsidRPr="00113B8F">
        <w:rPr>
          <w:rStyle w:val="libArabicChar"/>
          <w:rFonts w:hint="cs"/>
          <w:rtl/>
        </w:rPr>
        <w:t>ا</w:t>
      </w:r>
      <w:r w:rsidRPr="00113B8F">
        <w:rPr>
          <w:rStyle w:val="libArabicChar"/>
          <w:rtl/>
        </w:rPr>
        <w:t xml:space="preserve"> </w:t>
      </w:r>
      <w:r w:rsidRPr="00113B8F">
        <w:rPr>
          <w:rStyle w:val="libArabicChar"/>
          <w:rFonts w:hint="cs"/>
          <w:rtl/>
        </w:rPr>
        <w:t>ا</w:t>
      </w:r>
      <w:r w:rsidRPr="00113B8F">
        <w:rPr>
          <w:rStyle w:val="libArabicChar"/>
          <w:rtl/>
        </w:rPr>
        <w:t xml:space="preserve"> </w:t>
      </w:r>
      <w:r w:rsidRPr="00113B8F">
        <w:rPr>
          <w:rStyle w:val="libArabicChar"/>
          <w:rFonts w:hint="cs"/>
          <w:rtl/>
        </w:rPr>
        <w:t>و</w:t>
      </w:r>
      <w:r w:rsidRPr="00113B8F">
        <w:rPr>
          <w:rStyle w:val="libArabicChar"/>
          <w:rtl/>
        </w:rPr>
        <w:t xml:space="preserve"> </w:t>
      </w:r>
      <w:r w:rsidRPr="00113B8F">
        <w:rPr>
          <w:rStyle w:val="libArabicChar"/>
          <w:rFonts w:hint="cs"/>
          <w:rtl/>
        </w:rPr>
        <w:t>دين</w:t>
      </w:r>
      <w:r w:rsidRPr="00113B8F">
        <w:rPr>
          <w:rStyle w:val="libArabicChar"/>
          <w:rtl/>
        </w:rPr>
        <w:t xml:space="preserve"> </w:t>
      </w:r>
      <w:r w:rsidRPr="00113B8F">
        <w:rPr>
          <w:rStyle w:val="libArabicChar"/>
          <w:rFonts w:hint="cs"/>
          <w:rtl/>
        </w:rPr>
        <w:t>غيرمضارّ</w:t>
      </w:r>
      <w:r w:rsidRPr="00113B8F">
        <w:rPr>
          <w:rStyle w:val="libArabicChar"/>
          <w:rtl/>
        </w:rPr>
        <w:t xml:space="preserve"> </w:t>
      </w:r>
      <w:r>
        <w:rPr>
          <w:rFonts w:hint="eastAsia"/>
          <w:rtl/>
        </w:rPr>
        <w:t>كلمہ</w:t>
      </w:r>
      <w:r>
        <w:rPr>
          <w:rtl/>
        </w:rPr>
        <w:t xml:space="preserve"> ''غيرمضار'' ايك طرف وصيت كرنے والے كا فريضہ معين كر رہا</w:t>
      </w:r>
      <w:r w:rsidR="00F22EEA">
        <w:rPr>
          <w:rtl/>
        </w:rPr>
        <w:t xml:space="preserve"> ہے</w:t>
      </w:r>
      <w:r>
        <w:rPr>
          <w:rtl/>
        </w:rPr>
        <w:t xml:space="preserve"> كہ مبادا اسكى وصيت، وارث كے ضرر و نقصان مي</w:t>
      </w:r>
      <w:r w:rsidR="00CA5623">
        <w:rPr>
          <w:rtl/>
        </w:rPr>
        <w:t xml:space="preserve">ں </w:t>
      </w:r>
      <w:r>
        <w:rPr>
          <w:rtl/>
        </w:rPr>
        <w:t>ہو اور دوسرى طرف جو وصيتي</w:t>
      </w:r>
      <w:r w:rsidR="00CA5623">
        <w:rPr>
          <w:rtl/>
        </w:rPr>
        <w:t xml:space="preserve">ں </w:t>
      </w:r>
      <w:r>
        <w:rPr>
          <w:rtl/>
        </w:rPr>
        <w:t>ضرر و نقصان كا باعث بني</w:t>
      </w:r>
      <w:r w:rsidR="00CA5623">
        <w:rPr>
          <w:rtl/>
        </w:rPr>
        <w:t xml:space="preserve">ں </w:t>
      </w:r>
      <w:r>
        <w:rPr>
          <w:rtl/>
        </w:rPr>
        <w:t>انہي</w:t>
      </w:r>
      <w:r w:rsidR="00CA5623">
        <w:rPr>
          <w:rtl/>
        </w:rPr>
        <w:t xml:space="preserve">ں </w:t>
      </w:r>
      <w:r>
        <w:rPr>
          <w:rtl/>
        </w:rPr>
        <w:t>غيرمعتبر قرار دے رہا</w:t>
      </w:r>
      <w:r w:rsidR="00F22EEA">
        <w:rPr>
          <w:rtl/>
        </w:rPr>
        <w:t xml:space="preserve"> ہے</w:t>
      </w:r>
      <w:r>
        <w:rPr>
          <w:rtl/>
        </w:rPr>
        <w:t xml:space="preserve">_ </w:t>
      </w:r>
    </w:p>
    <w:p w:rsidR="00BF6880" w:rsidRDefault="00BF6880" w:rsidP="009C4D0C">
      <w:pPr>
        <w:pStyle w:val="libNormal"/>
        <w:rPr>
          <w:rtl/>
        </w:rPr>
      </w:pPr>
      <w:r>
        <w:rPr>
          <w:rtl/>
        </w:rPr>
        <w:t xml:space="preserve">١٣_ قرض ايسا نہ ہو جو وارث كيلئے نقصان دہ ثابت ہو_ </w:t>
      </w:r>
      <w:r w:rsidRPr="00113B8F">
        <w:rPr>
          <w:rStyle w:val="libArabicChar"/>
          <w:rFonts w:hint="eastAsia"/>
          <w:rtl/>
        </w:rPr>
        <w:t>ا</w:t>
      </w:r>
      <w:r w:rsidRPr="00113B8F">
        <w:rPr>
          <w:rStyle w:val="libArabicChar"/>
          <w:rtl/>
        </w:rPr>
        <w:t xml:space="preserve"> و دين غيرمضارّ </w:t>
      </w:r>
    </w:p>
    <w:p w:rsidR="00BF6880" w:rsidRDefault="00BF6880" w:rsidP="009C4D0C">
      <w:pPr>
        <w:pStyle w:val="libNormal"/>
        <w:rPr>
          <w:rtl/>
        </w:rPr>
      </w:pPr>
      <w:r>
        <w:rPr>
          <w:rtl/>
        </w:rPr>
        <w:t>١٤_ ميت كے قرضے اگر وارث كے نقصان و ضرر مي</w:t>
      </w:r>
      <w:r w:rsidR="00CA5623">
        <w:rPr>
          <w:rtl/>
        </w:rPr>
        <w:t xml:space="preserve">ں </w:t>
      </w:r>
      <w:r>
        <w:rPr>
          <w:rtl/>
        </w:rPr>
        <w:t>ہو</w:t>
      </w:r>
      <w:r w:rsidR="00CA5623">
        <w:rPr>
          <w:rtl/>
        </w:rPr>
        <w:t xml:space="preserve">ں </w:t>
      </w:r>
      <w:r>
        <w:rPr>
          <w:rtl/>
        </w:rPr>
        <w:t>تو ان كا ادا كرنا ضرورى نہي</w:t>
      </w:r>
      <w:r w:rsidR="00CA5623">
        <w:rPr>
          <w:rtl/>
        </w:rPr>
        <w:t xml:space="preserve">ں </w:t>
      </w:r>
      <w:r>
        <w:rPr>
          <w:rtl/>
        </w:rPr>
        <w:t xml:space="preserve">_ </w:t>
      </w:r>
      <w:r w:rsidRPr="00113B8F">
        <w:rPr>
          <w:rStyle w:val="libArabicChar"/>
          <w:rFonts w:hint="eastAsia"/>
          <w:rtl/>
        </w:rPr>
        <w:t>من</w:t>
      </w:r>
      <w:r w:rsidRPr="00113B8F">
        <w:rPr>
          <w:rStyle w:val="libArabicChar"/>
          <w:rtl/>
        </w:rPr>
        <w:t xml:space="preserve"> بعد وصيّة يوصي ب</w:t>
      </w:r>
      <w:r w:rsidR="00441FB8" w:rsidRPr="00022012">
        <w:rPr>
          <w:rStyle w:val="libArabicChar"/>
          <w:rFonts w:hint="cs"/>
          <w:rtl/>
        </w:rPr>
        <w:t>ه</w:t>
      </w:r>
      <w:r w:rsidRPr="00113B8F">
        <w:rPr>
          <w:rStyle w:val="libArabicChar"/>
          <w:rFonts w:hint="cs"/>
          <w:rtl/>
        </w:rPr>
        <w:t>ا</w:t>
      </w:r>
      <w:r w:rsidRPr="00113B8F">
        <w:rPr>
          <w:rStyle w:val="libArabicChar"/>
          <w:rtl/>
        </w:rPr>
        <w:t xml:space="preserve"> </w:t>
      </w:r>
      <w:r w:rsidRPr="00113B8F">
        <w:rPr>
          <w:rStyle w:val="libArabicChar"/>
          <w:rFonts w:hint="cs"/>
          <w:rtl/>
        </w:rPr>
        <w:t>او</w:t>
      </w:r>
      <w:r w:rsidRPr="00113B8F">
        <w:rPr>
          <w:rStyle w:val="libArabicChar"/>
          <w:rtl/>
        </w:rPr>
        <w:t xml:space="preserve"> </w:t>
      </w:r>
      <w:r w:rsidRPr="00113B8F">
        <w:rPr>
          <w:rStyle w:val="libArabicChar"/>
          <w:rFonts w:hint="cs"/>
          <w:rtl/>
        </w:rPr>
        <w:t>دين</w:t>
      </w:r>
      <w:r w:rsidRPr="00113B8F">
        <w:rPr>
          <w:rStyle w:val="libArabicChar"/>
          <w:rtl/>
        </w:rPr>
        <w:t xml:space="preserve"> </w:t>
      </w:r>
      <w:r w:rsidRPr="00113B8F">
        <w:rPr>
          <w:rStyle w:val="libArabicChar"/>
          <w:rFonts w:hint="cs"/>
          <w:rtl/>
        </w:rPr>
        <w:t>غيرمضارّ</w:t>
      </w:r>
      <w:r>
        <w:rPr>
          <w:rtl/>
        </w:rPr>
        <w:t xml:space="preserve"> ''ديون''سے مراد ايك عام معنى</w:t>
      </w:r>
      <w:r w:rsidR="00F22EEA">
        <w:rPr>
          <w:rtl/>
        </w:rPr>
        <w:t xml:space="preserve"> ہے</w:t>
      </w:r>
      <w:r>
        <w:rPr>
          <w:rtl/>
        </w:rPr>
        <w:t xml:space="preserve"> جو نسيہ (ادھار) پر مشتمل معاملات كو بھى شامل</w:t>
      </w:r>
      <w:r w:rsidR="00F22EEA">
        <w:rPr>
          <w:rtl/>
        </w:rPr>
        <w:t xml:space="preserve"> ہے</w:t>
      </w:r>
      <w:r>
        <w:rPr>
          <w:rtl/>
        </w:rPr>
        <w:t>_ بنابراي</w:t>
      </w:r>
      <w:r w:rsidR="00CA5623">
        <w:rPr>
          <w:rtl/>
        </w:rPr>
        <w:t xml:space="preserve">ں </w:t>
      </w:r>
      <w:r>
        <w:rPr>
          <w:rtl/>
        </w:rPr>
        <w:t>اگر ميت نے كوئي ايسا معاملہ انجام ديا تھا جو نسيہ (ادھار) پر مشتمل تھا اور يہ معاملہ ضرر رسا</w:t>
      </w:r>
      <w:r w:rsidR="00CA5623">
        <w:rPr>
          <w:rtl/>
        </w:rPr>
        <w:t xml:space="preserve">ں </w:t>
      </w:r>
      <w:r>
        <w:rPr>
          <w:rtl/>
        </w:rPr>
        <w:t>اور نقصان دہ تھا تو ورثاء ديون كو ادا نہ كرنے كا حق ركھتے ہي</w:t>
      </w:r>
      <w:r w:rsidR="00CA5623">
        <w:rPr>
          <w:rtl/>
        </w:rPr>
        <w:t xml:space="preserve">ں </w:t>
      </w:r>
      <w:r>
        <w:rPr>
          <w:rtl/>
        </w:rPr>
        <w:t>يعنى معامل</w:t>
      </w:r>
      <w:r>
        <w:rPr>
          <w:rFonts w:hint="eastAsia"/>
          <w:rtl/>
        </w:rPr>
        <w:t>ہ</w:t>
      </w:r>
      <w:r>
        <w:rPr>
          <w:rtl/>
        </w:rPr>
        <w:t xml:space="preserve"> كو فسخ كرسكتے ہي</w:t>
      </w:r>
      <w:r w:rsidR="00CA5623">
        <w:rPr>
          <w:rtl/>
        </w:rPr>
        <w:t xml:space="preserve">ں </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١٥_ دوسرو</w:t>
      </w:r>
      <w:r w:rsidR="00CA5623">
        <w:rPr>
          <w:rtl/>
        </w:rPr>
        <w:t xml:space="preserve">ں </w:t>
      </w:r>
      <w:r w:rsidR="00BF6880">
        <w:rPr>
          <w:rtl/>
        </w:rPr>
        <w:t>كو ضرر پہچانے سے پرہيزكرنا ضرورى</w:t>
      </w:r>
      <w:r w:rsidR="00F22EEA">
        <w:rPr>
          <w:rtl/>
        </w:rPr>
        <w:t xml:space="preserve"> ہے</w:t>
      </w:r>
      <w:r w:rsidR="00BF6880">
        <w:rPr>
          <w:rtl/>
        </w:rPr>
        <w:t xml:space="preserve">_ </w:t>
      </w:r>
      <w:r w:rsidR="00BF6880" w:rsidRPr="00C65605">
        <w:rPr>
          <w:rStyle w:val="libArabicChar"/>
          <w:rFonts w:hint="eastAsia"/>
          <w:rtl/>
        </w:rPr>
        <w:t>من</w:t>
      </w:r>
      <w:r w:rsidR="00BF6880" w:rsidRPr="00C65605">
        <w:rPr>
          <w:rStyle w:val="libArabicChar"/>
          <w:rtl/>
        </w:rPr>
        <w:t xml:space="preserve"> بعد وصيّة يوصي ب</w:t>
      </w:r>
      <w:r w:rsidR="00441FB8" w:rsidRPr="00022012">
        <w:rPr>
          <w:rStyle w:val="libArabicChar"/>
          <w:rFonts w:hint="cs"/>
          <w:rtl/>
        </w:rPr>
        <w:t>ه</w:t>
      </w:r>
      <w:r w:rsidR="00BF6880" w:rsidRPr="00C65605">
        <w:rPr>
          <w:rStyle w:val="libArabicChar"/>
          <w:rFonts w:hint="cs"/>
          <w:rtl/>
        </w:rPr>
        <w:t>ا</w:t>
      </w:r>
      <w:r w:rsidR="00BF6880" w:rsidRPr="00C65605">
        <w:rPr>
          <w:rStyle w:val="libArabicChar"/>
          <w:rtl/>
        </w:rPr>
        <w:t xml:space="preserve"> </w:t>
      </w:r>
      <w:r w:rsidR="00BF6880" w:rsidRPr="00C65605">
        <w:rPr>
          <w:rStyle w:val="libArabicChar"/>
          <w:rFonts w:hint="cs"/>
          <w:rtl/>
        </w:rPr>
        <w:t>او</w:t>
      </w:r>
      <w:r w:rsidR="00BF6880" w:rsidRPr="00C65605">
        <w:rPr>
          <w:rStyle w:val="libArabicChar"/>
          <w:rtl/>
        </w:rPr>
        <w:t xml:space="preserve"> </w:t>
      </w:r>
      <w:r w:rsidR="00BF6880" w:rsidRPr="00C65605">
        <w:rPr>
          <w:rStyle w:val="libArabicChar"/>
          <w:rFonts w:hint="cs"/>
          <w:rtl/>
        </w:rPr>
        <w:t>دين</w:t>
      </w:r>
      <w:r w:rsidR="00BF6880" w:rsidRPr="00C65605">
        <w:rPr>
          <w:rStyle w:val="libArabicChar"/>
          <w:rtl/>
        </w:rPr>
        <w:t xml:space="preserve"> </w:t>
      </w:r>
      <w:r w:rsidR="00BF6880" w:rsidRPr="00C65605">
        <w:rPr>
          <w:rStyle w:val="libArabicChar"/>
          <w:rFonts w:hint="cs"/>
          <w:rtl/>
        </w:rPr>
        <w:t>غيرمضار</w:t>
      </w:r>
      <w:r w:rsidR="00BF6880">
        <w:rPr>
          <w:rtl/>
        </w:rPr>
        <w:t xml:space="preserve"> ''دصيْن اور وصيت'' كو جتنى اہميت دى گئي</w:t>
      </w:r>
      <w:r w:rsidR="00F22EEA">
        <w:rPr>
          <w:rtl/>
        </w:rPr>
        <w:t xml:space="preserve"> ہے</w:t>
      </w:r>
      <w:r w:rsidR="00BF6880">
        <w:rPr>
          <w:rtl/>
        </w:rPr>
        <w:t xml:space="preserve"> اسكے باوجود اگر وہ دوسرو</w:t>
      </w:r>
      <w:r w:rsidR="00CA5623">
        <w:rPr>
          <w:rtl/>
        </w:rPr>
        <w:t xml:space="preserve">ں </w:t>
      </w:r>
      <w:r w:rsidR="00BF6880">
        <w:rPr>
          <w:rtl/>
        </w:rPr>
        <w:t>كيلئے ضرر رسا</w:t>
      </w:r>
      <w:r w:rsidR="00CA5623">
        <w:rPr>
          <w:rtl/>
        </w:rPr>
        <w:t xml:space="preserve">ں </w:t>
      </w:r>
      <w:r w:rsidR="00BF6880">
        <w:rPr>
          <w:rtl/>
        </w:rPr>
        <w:t>و نقصان دہ ثابت ہو تو غيرمعتبر</w:t>
      </w:r>
      <w:r w:rsidR="00F22EEA">
        <w:rPr>
          <w:rtl/>
        </w:rPr>
        <w:t xml:space="preserve"> ہے</w:t>
      </w:r>
      <w:r w:rsidR="00BF6880">
        <w:rPr>
          <w:rtl/>
        </w:rPr>
        <w:t xml:space="preserve"> اور اس سے بچنا ضرورى</w:t>
      </w:r>
      <w:r w:rsidR="00F22EEA">
        <w:rPr>
          <w:rtl/>
        </w:rPr>
        <w:t xml:space="preserve"> ہے</w:t>
      </w:r>
      <w:r w:rsidR="00BF6880">
        <w:rPr>
          <w:rtl/>
        </w:rPr>
        <w:t>_ لہذا دصين اور وصيت كے علاوہ دوسرے معاملات مي</w:t>
      </w:r>
      <w:r w:rsidR="00CA5623">
        <w:rPr>
          <w:rtl/>
        </w:rPr>
        <w:t xml:space="preserve">ں </w:t>
      </w:r>
      <w:r w:rsidR="00BF6880">
        <w:rPr>
          <w:rtl/>
        </w:rPr>
        <w:t>تو بطريق اولي دوسرو</w:t>
      </w:r>
      <w:r w:rsidR="00CA5623">
        <w:rPr>
          <w:rtl/>
        </w:rPr>
        <w:t xml:space="preserve">ں </w:t>
      </w:r>
      <w:r w:rsidR="00BF6880">
        <w:rPr>
          <w:rtl/>
        </w:rPr>
        <w:t xml:space="preserve">كے نقصان و ضرر سے پرہيز كرنا ہوگا_ </w:t>
      </w:r>
    </w:p>
    <w:p w:rsidR="00BF6880" w:rsidRDefault="00BF6880" w:rsidP="009C4D0C">
      <w:pPr>
        <w:pStyle w:val="libNormal"/>
        <w:rPr>
          <w:rtl/>
        </w:rPr>
      </w:pPr>
      <w:r>
        <w:rPr>
          <w:rtl/>
        </w:rPr>
        <w:t>١٦_ خداوند متعال كا ارث كے احكام و حدود، ميت كى وصيت پر عمل كرنے اور اسكے ادا كرنے كے بارے مي</w:t>
      </w:r>
      <w:r w:rsidR="00CA5623">
        <w:rPr>
          <w:rtl/>
        </w:rPr>
        <w:t xml:space="preserve">ں </w:t>
      </w:r>
      <w:r>
        <w:rPr>
          <w:rtl/>
        </w:rPr>
        <w:t>لوگو</w:t>
      </w:r>
      <w:r w:rsidR="00CA5623">
        <w:rPr>
          <w:rtl/>
        </w:rPr>
        <w:t xml:space="preserve">ں </w:t>
      </w:r>
      <w:r>
        <w:rPr>
          <w:rtl/>
        </w:rPr>
        <w:t xml:space="preserve">كو سخت تاكيدكرنا_ </w:t>
      </w:r>
      <w:r w:rsidRPr="00C65605">
        <w:rPr>
          <w:rStyle w:val="libArabicChar"/>
          <w:rFonts w:hint="eastAsia"/>
          <w:rtl/>
        </w:rPr>
        <w:t>و</w:t>
      </w:r>
      <w:r w:rsidRPr="00C65605">
        <w:rPr>
          <w:rStyle w:val="libArabicChar"/>
          <w:rtl/>
        </w:rPr>
        <w:t xml:space="preserve"> لكم نصف ما ترك ... وصيّة من الله</w:t>
      </w:r>
      <w:r>
        <w:rPr>
          <w:rtl/>
        </w:rPr>
        <w:t xml:space="preserve"> ''وصية''مفعول مطلق</w:t>
      </w:r>
      <w:r w:rsidR="00F22EEA">
        <w:rPr>
          <w:rtl/>
        </w:rPr>
        <w:t xml:space="preserve"> ہے</w:t>
      </w:r>
      <w:r>
        <w:rPr>
          <w:rtl/>
        </w:rPr>
        <w:t xml:space="preserve"> اور ہوسكتا</w:t>
      </w:r>
      <w:r w:rsidR="00F22EEA">
        <w:rPr>
          <w:rtl/>
        </w:rPr>
        <w:t xml:space="preserve"> ہے</w:t>
      </w:r>
      <w:r>
        <w:rPr>
          <w:rtl/>
        </w:rPr>
        <w:t xml:space="preserve"> ان تمام قوانين و احكام كے بارے مي</w:t>
      </w:r>
      <w:r w:rsidR="00CA5623">
        <w:rPr>
          <w:rtl/>
        </w:rPr>
        <w:t xml:space="preserve">ں </w:t>
      </w:r>
      <w:r>
        <w:rPr>
          <w:rtl/>
        </w:rPr>
        <w:t>تاكيد ہو جو گذشتہ آيات مي</w:t>
      </w:r>
      <w:r w:rsidR="00CA5623">
        <w:rPr>
          <w:rtl/>
        </w:rPr>
        <w:t xml:space="preserve">ں </w:t>
      </w:r>
      <w:r>
        <w:rPr>
          <w:rtl/>
        </w:rPr>
        <w:t>بيان ہوئے ہي</w:t>
      </w:r>
      <w:r w:rsidR="00CA5623">
        <w:rPr>
          <w:rtl/>
        </w:rPr>
        <w:t xml:space="preserve">ں </w:t>
      </w:r>
      <w:r>
        <w:rPr>
          <w:rtl/>
        </w:rPr>
        <w:t xml:space="preserve">_ </w:t>
      </w:r>
    </w:p>
    <w:p w:rsidR="00BF6880" w:rsidRDefault="00BF6880" w:rsidP="009C4D0C">
      <w:pPr>
        <w:pStyle w:val="libNormal"/>
        <w:rPr>
          <w:rtl/>
        </w:rPr>
      </w:pPr>
      <w:r>
        <w:rPr>
          <w:rtl/>
        </w:rPr>
        <w:t>١٧_ خداوند متعال كا، قرض اور وصيت كے ذريعے وارثو</w:t>
      </w:r>
      <w:r w:rsidR="00CA5623">
        <w:rPr>
          <w:rtl/>
        </w:rPr>
        <w:t xml:space="preserve">ں </w:t>
      </w:r>
      <w:r>
        <w:rPr>
          <w:rtl/>
        </w:rPr>
        <w:t>كو ضرر و نقصان نہ پہنچانے كے بارے مي</w:t>
      </w:r>
      <w:r w:rsidR="00CA5623">
        <w:rPr>
          <w:rtl/>
        </w:rPr>
        <w:t xml:space="preserve">ں </w:t>
      </w:r>
      <w:r>
        <w:rPr>
          <w:rtl/>
        </w:rPr>
        <w:t xml:space="preserve">سخت تاكيد كرنا_ </w:t>
      </w:r>
      <w:r w:rsidRPr="00C65605">
        <w:rPr>
          <w:rStyle w:val="libArabicChar"/>
          <w:rFonts w:hint="eastAsia"/>
          <w:rtl/>
        </w:rPr>
        <w:t>من</w:t>
      </w:r>
      <w:r w:rsidRPr="00C65605">
        <w:rPr>
          <w:rStyle w:val="libArabicChar"/>
          <w:rtl/>
        </w:rPr>
        <w:t xml:space="preserve"> بعدوصيّة يوصى ب</w:t>
      </w:r>
      <w:r w:rsidR="00441FB8" w:rsidRPr="00022012">
        <w:rPr>
          <w:rStyle w:val="libArabicChar"/>
          <w:rFonts w:hint="cs"/>
          <w:rtl/>
        </w:rPr>
        <w:t>ه</w:t>
      </w:r>
      <w:r w:rsidRPr="00C65605">
        <w:rPr>
          <w:rStyle w:val="libArabicChar"/>
          <w:rFonts w:hint="cs"/>
          <w:rtl/>
        </w:rPr>
        <w:t>ا</w:t>
      </w:r>
      <w:r w:rsidRPr="00C65605">
        <w:rPr>
          <w:rStyle w:val="libArabicChar"/>
          <w:rtl/>
        </w:rPr>
        <w:t xml:space="preserve"> </w:t>
      </w:r>
      <w:r w:rsidRPr="00C65605">
        <w:rPr>
          <w:rStyle w:val="libArabicChar"/>
          <w:rFonts w:hint="cs"/>
          <w:rtl/>
        </w:rPr>
        <w:t>او</w:t>
      </w:r>
      <w:r w:rsidRPr="00C65605">
        <w:rPr>
          <w:rStyle w:val="libArabicChar"/>
          <w:rtl/>
        </w:rPr>
        <w:t xml:space="preserve"> </w:t>
      </w:r>
      <w:r w:rsidRPr="00C65605">
        <w:rPr>
          <w:rStyle w:val="libArabicChar"/>
          <w:rFonts w:hint="cs"/>
          <w:rtl/>
        </w:rPr>
        <w:t>دين</w:t>
      </w:r>
      <w:r w:rsidRPr="00C65605">
        <w:rPr>
          <w:rStyle w:val="libArabicChar"/>
          <w:rtl/>
        </w:rPr>
        <w:t xml:space="preserve"> </w:t>
      </w:r>
      <w:r w:rsidRPr="00C65605">
        <w:rPr>
          <w:rStyle w:val="libArabicChar"/>
          <w:rFonts w:hint="cs"/>
          <w:rtl/>
        </w:rPr>
        <w:t>غيرمضارّ</w:t>
      </w:r>
      <w:r w:rsidRPr="00C65605">
        <w:rPr>
          <w:rStyle w:val="libArabicChar"/>
          <w:rtl/>
        </w:rPr>
        <w:t xml:space="preserve"> </w:t>
      </w:r>
      <w:r w:rsidRPr="00C65605">
        <w:rPr>
          <w:rStyle w:val="libArabicChar"/>
          <w:rFonts w:hint="cs"/>
          <w:rtl/>
        </w:rPr>
        <w:t>وصيّة</w:t>
      </w:r>
      <w:r w:rsidRPr="00C65605">
        <w:rPr>
          <w:rStyle w:val="libArabicChar"/>
          <w:rtl/>
        </w:rPr>
        <w:t xml:space="preserve"> </w:t>
      </w:r>
      <w:r w:rsidRPr="00C65605">
        <w:rPr>
          <w:rStyle w:val="libArabicChar"/>
          <w:rFonts w:hint="cs"/>
          <w:rtl/>
        </w:rPr>
        <w:t>من</w:t>
      </w:r>
      <w:r w:rsidRPr="00C65605">
        <w:rPr>
          <w:rStyle w:val="libArabicChar"/>
          <w:rtl/>
        </w:rPr>
        <w:t xml:space="preserve"> </w:t>
      </w:r>
      <w:r w:rsidRPr="00C65605">
        <w:rPr>
          <w:rStyle w:val="libArabicChar"/>
          <w:rFonts w:hint="cs"/>
          <w:rtl/>
        </w:rPr>
        <w:t>الله</w:t>
      </w:r>
      <w:r>
        <w:rPr>
          <w:rtl/>
        </w:rPr>
        <w:t xml:space="preserve"> </w:t>
      </w:r>
      <w:r>
        <w:rPr>
          <w:rFonts w:hint="eastAsia"/>
          <w:rtl/>
        </w:rPr>
        <w:t>يہ</w:t>
      </w:r>
      <w:r>
        <w:rPr>
          <w:rtl/>
        </w:rPr>
        <w:t xml:space="preserve"> مطلب اس بنا پر اخذ كيا گيا</w:t>
      </w:r>
      <w:r w:rsidR="00F22EEA">
        <w:rPr>
          <w:rtl/>
        </w:rPr>
        <w:t xml:space="preserve"> ہے</w:t>
      </w:r>
      <w:r>
        <w:rPr>
          <w:rtl/>
        </w:rPr>
        <w:t xml:space="preserve"> كہ جب ''وصية''آيت كے آخرى حصے كى تاكيد ہو جو دين اور وصيت كے ذريعے وارث كو ضرر نہ پہنچانے كے بارے مي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١٨_ خداوند متعال عليم (بہت زيادہ جاننے والا) اور حليم (بہت بردبار)</w:t>
      </w:r>
      <w:r w:rsidR="00F22EEA">
        <w:rPr>
          <w:rtl/>
        </w:rPr>
        <w:t xml:space="preserve"> ہے</w:t>
      </w:r>
      <w:r>
        <w:rPr>
          <w:rtl/>
        </w:rPr>
        <w:t xml:space="preserve">_ </w:t>
      </w:r>
      <w:r w:rsidRPr="00C65605">
        <w:rPr>
          <w:rStyle w:val="libArabicChar"/>
          <w:rFonts w:hint="eastAsia"/>
          <w:rtl/>
        </w:rPr>
        <w:t>والله</w:t>
      </w:r>
      <w:r w:rsidRPr="00C65605">
        <w:rPr>
          <w:rStyle w:val="libArabicChar"/>
          <w:rtl/>
        </w:rPr>
        <w:t xml:space="preserve"> عليم حليم</w:t>
      </w:r>
      <w:r>
        <w:rPr>
          <w:rtl/>
        </w:rPr>
        <w:t xml:space="preserve"> </w:t>
      </w:r>
    </w:p>
    <w:p w:rsidR="00BF6880" w:rsidRDefault="00BF6880" w:rsidP="009C4D0C">
      <w:pPr>
        <w:pStyle w:val="libNormal"/>
        <w:rPr>
          <w:rtl/>
        </w:rPr>
      </w:pPr>
      <w:r>
        <w:rPr>
          <w:rtl/>
        </w:rPr>
        <w:t>١٩_ خداوند متعال كا مؤمنين كو ميت كے دصين، وصيت اورارث كے قوانين كے بارے مي</w:t>
      </w:r>
      <w:r w:rsidR="00CA5623">
        <w:rPr>
          <w:rtl/>
        </w:rPr>
        <w:t xml:space="preserve">ں </w:t>
      </w:r>
      <w:r>
        <w:rPr>
          <w:rtl/>
        </w:rPr>
        <w:t xml:space="preserve">خبردار كرنا_ </w:t>
      </w:r>
    </w:p>
    <w:p w:rsidR="00BF6880" w:rsidRDefault="00BF6880" w:rsidP="009C4D0C">
      <w:pPr>
        <w:pStyle w:val="libArabic"/>
        <w:rPr>
          <w:rtl/>
        </w:rPr>
      </w:pPr>
      <w:r>
        <w:rPr>
          <w:rFonts w:hint="eastAsia"/>
          <w:rtl/>
        </w:rPr>
        <w:t>و</w:t>
      </w:r>
      <w:r>
        <w:rPr>
          <w:rtl/>
        </w:rPr>
        <w:t xml:space="preserve"> لكم نصف ما ترك من بعد وصيّة ... والله عليم حليم </w:t>
      </w:r>
    </w:p>
    <w:p w:rsidR="00BF6880" w:rsidRDefault="00BF6880" w:rsidP="009C4D0C">
      <w:pPr>
        <w:pStyle w:val="libNormal"/>
        <w:rPr>
          <w:rtl/>
        </w:rPr>
      </w:pPr>
      <w:r>
        <w:rPr>
          <w:rtl/>
        </w:rPr>
        <w:t>٢٠_ ميت كى اولاد نہ ہونے كى صورت مي</w:t>
      </w:r>
      <w:r w:rsidR="00CA5623">
        <w:rPr>
          <w:rtl/>
        </w:rPr>
        <w:t xml:space="preserve">ں </w:t>
      </w:r>
      <w:r>
        <w:rPr>
          <w:rtl/>
        </w:rPr>
        <w:t>، اسكے پوتے پوتيا</w:t>
      </w:r>
      <w:r w:rsidR="00CA5623">
        <w:rPr>
          <w:rtl/>
        </w:rPr>
        <w:t xml:space="preserve">ں </w:t>
      </w:r>
      <w:r>
        <w:rPr>
          <w:rtl/>
        </w:rPr>
        <w:t>اولاد كے بجائے ارث ليتے ہي</w:t>
      </w:r>
      <w:r w:rsidR="00CA5623">
        <w:rPr>
          <w:rtl/>
        </w:rPr>
        <w:t xml:space="preserve">ں </w:t>
      </w:r>
      <w:r>
        <w:rPr>
          <w:rtl/>
        </w:rPr>
        <w:t>_ اور شوہر و بيوى اور ما</w:t>
      </w:r>
      <w:r w:rsidR="00CA5623">
        <w:rPr>
          <w:rtl/>
        </w:rPr>
        <w:t xml:space="preserve">ں </w:t>
      </w:r>
      <w:r>
        <w:rPr>
          <w:rtl/>
        </w:rPr>
        <w:t>و باپ كے سہام مي</w:t>
      </w:r>
      <w:r w:rsidR="00CA5623">
        <w:rPr>
          <w:rtl/>
        </w:rPr>
        <w:t xml:space="preserve">ں </w:t>
      </w:r>
      <w:r>
        <w:rPr>
          <w:rtl/>
        </w:rPr>
        <w:t>كمى كا باعث بنتے ہي</w:t>
      </w:r>
      <w:r w:rsidR="00CA5623">
        <w:rPr>
          <w:rtl/>
        </w:rPr>
        <w:t xml:space="preserve">ں </w:t>
      </w:r>
      <w:r>
        <w:rPr>
          <w:rtl/>
        </w:rPr>
        <w:t xml:space="preserve">_ </w:t>
      </w:r>
      <w:r w:rsidRPr="00C65605">
        <w:rPr>
          <w:rStyle w:val="libArabicChar"/>
          <w:rFonts w:hint="eastAsia"/>
          <w:rtl/>
        </w:rPr>
        <w:t>فان</w:t>
      </w:r>
      <w:r w:rsidRPr="00C65605">
        <w:rPr>
          <w:rStyle w:val="libArabicChar"/>
          <w:rtl/>
        </w:rPr>
        <w:t xml:space="preserve"> كان لكم ولدٌ</w:t>
      </w:r>
      <w:r>
        <w:rPr>
          <w:rtl/>
        </w:rPr>
        <w:t xml:space="preserve"> </w:t>
      </w:r>
      <w:r>
        <w:rPr>
          <w:rFonts w:hint="eastAsia"/>
          <w:rtl/>
        </w:rPr>
        <w:t>امام</w:t>
      </w:r>
      <w:r>
        <w:rPr>
          <w:rtl/>
        </w:rPr>
        <w:t xml:space="preserve"> باقر(ع) و امام صادق(ع) فرماتے ہي</w:t>
      </w:r>
      <w:r w:rsidR="00CA5623">
        <w:rPr>
          <w:rtl/>
        </w:rPr>
        <w:t xml:space="preserve">ں </w:t>
      </w:r>
      <w:r>
        <w:rPr>
          <w:rtl/>
        </w:rPr>
        <w:t xml:space="preserve">: ... </w:t>
      </w:r>
      <w:r w:rsidRPr="00C65605">
        <w:rPr>
          <w:rStyle w:val="libArabicChar"/>
          <w:rtl/>
        </w:rPr>
        <w:t>فان لم يكن ل</w:t>
      </w:r>
      <w:r w:rsidR="00163589" w:rsidRPr="00022012">
        <w:rPr>
          <w:rStyle w:val="libArabicChar"/>
          <w:rFonts w:hint="cs"/>
          <w:rtl/>
        </w:rPr>
        <w:t>ه</w:t>
      </w:r>
      <w:r w:rsidRPr="00C65605">
        <w:rPr>
          <w:rStyle w:val="libArabicChar"/>
          <w:rtl/>
        </w:rPr>
        <w:t xml:space="preserve"> </w:t>
      </w:r>
      <w:r w:rsidRPr="00C65605">
        <w:rPr>
          <w:rStyle w:val="libArabicChar"/>
          <w:rFonts w:hint="cs"/>
          <w:rtl/>
        </w:rPr>
        <w:t>ولد</w:t>
      </w:r>
      <w:r w:rsidRPr="00C65605">
        <w:rPr>
          <w:rStyle w:val="libArabicChar"/>
          <w:rtl/>
        </w:rPr>
        <w:t xml:space="preserve"> </w:t>
      </w:r>
      <w:r w:rsidRPr="00C65605">
        <w:rPr>
          <w:rStyle w:val="libArabicChar"/>
          <w:rFonts w:hint="cs"/>
          <w:rtl/>
        </w:rPr>
        <w:t>و</w:t>
      </w:r>
      <w:r w:rsidRPr="00C65605">
        <w:rPr>
          <w:rStyle w:val="libArabicChar"/>
          <w:rtl/>
        </w:rPr>
        <w:t xml:space="preserve"> </w:t>
      </w:r>
      <w:r w:rsidRPr="00C65605">
        <w:rPr>
          <w:rStyle w:val="libArabicChar"/>
          <w:rFonts w:hint="cs"/>
          <w:rtl/>
        </w:rPr>
        <w:t>كان</w:t>
      </w:r>
      <w:r w:rsidRPr="00C65605">
        <w:rPr>
          <w:rStyle w:val="libArabicChar"/>
          <w:rtl/>
        </w:rPr>
        <w:t xml:space="preserve"> </w:t>
      </w:r>
      <w:r w:rsidRPr="00C65605">
        <w:rPr>
          <w:rStyle w:val="libArabicChar"/>
          <w:rFonts w:hint="cs"/>
          <w:rtl/>
        </w:rPr>
        <w:t>ولد</w:t>
      </w:r>
      <w:r w:rsidRPr="00C65605">
        <w:rPr>
          <w:rStyle w:val="libArabicChar"/>
          <w:rtl/>
        </w:rPr>
        <w:t xml:space="preserve"> </w:t>
      </w:r>
      <w:r w:rsidRPr="00C65605">
        <w:rPr>
          <w:rStyle w:val="libArabicChar"/>
          <w:rFonts w:hint="cs"/>
          <w:rtl/>
        </w:rPr>
        <w:t>الولد</w:t>
      </w:r>
      <w:r w:rsidRPr="00C65605">
        <w:rPr>
          <w:rStyle w:val="libArabicChar"/>
          <w:rtl/>
        </w:rPr>
        <w:t xml:space="preserve"> </w:t>
      </w:r>
      <w:r w:rsidRPr="00C65605">
        <w:rPr>
          <w:rStyle w:val="libArabicChar"/>
          <w:rFonts w:hint="cs"/>
          <w:rtl/>
        </w:rPr>
        <w:t>ذكوراً</w:t>
      </w:r>
      <w:r w:rsidRPr="00C65605">
        <w:rPr>
          <w:rStyle w:val="libArabicChar"/>
          <w:rtl/>
        </w:rPr>
        <w:t xml:space="preserve"> </w:t>
      </w:r>
      <w:r w:rsidRPr="00C65605">
        <w:rPr>
          <w:rStyle w:val="libArabicChar"/>
          <w:rFonts w:hint="cs"/>
          <w:rtl/>
        </w:rPr>
        <w:t>كانوا</w:t>
      </w:r>
      <w:r w:rsidRPr="00C65605">
        <w:rPr>
          <w:rStyle w:val="libArabicChar"/>
          <w:rtl/>
        </w:rPr>
        <w:t xml:space="preserve"> </w:t>
      </w:r>
      <w:r w:rsidRPr="00C65605">
        <w:rPr>
          <w:rStyle w:val="libArabicChar"/>
          <w:rFonts w:hint="cs"/>
          <w:rtl/>
        </w:rPr>
        <w:t>او</w:t>
      </w:r>
      <w:r w:rsidRPr="00C65605">
        <w:rPr>
          <w:rStyle w:val="libArabicChar"/>
          <w:rtl/>
        </w:rPr>
        <w:t xml:space="preserve"> </w:t>
      </w:r>
      <w:r w:rsidRPr="00C65605">
        <w:rPr>
          <w:rStyle w:val="libArabicChar"/>
          <w:rFonts w:hint="cs"/>
          <w:rtl/>
        </w:rPr>
        <w:t>ا</w:t>
      </w:r>
      <w:r w:rsidRPr="00C65605">
        <w:rPr>
          <w:rStyle w:val="libArabicChar"/>
          <w:rtl/>
        </w:rPr>
        <w:t>ناثاً فانّ</w:t>
      </w:r>
      <w:r w:rsidR="00441FB8" w:rsidRPr="00022012">
        <w:rPr>
          <w:rStyle w:val="libArabicChar"/>
          <w:rFonts w:hint="cs"/>
          <w:rtl/>
        </w:rPr>
        <w:t>ه</w:t>
      </w:r>
      <w:r w:rsidRPr="00C65605">
        <w:rPr>
          <w:rStyle w:val="libArabicChar"/>
          <w:rFonts w:hint="cs"/>
          <w:rtl/>
        </w:rPr>
        <w:t>م</w:t>
      </w:r>
      <w:r w:rsidRPr="00C65605">
        <w:rPr>
          <w:rStyle w:val="libArabicChar"/>
          <w:rtl/>
        </w:rPr>
        <w:t xml:space="preserve"> </w:t>
      </w:r>
      <w:r w:rsidRPr="00C65605">
        <w:rPr>
          <w:rStyle w:val="libArabicChar"/>
          <w:rFonts w:hint="cs"/>
          <w:rtl/>
        </w:rPr>
        <w:t>بمنزلة</w:t>
      </w:r>
      <w:r w:rsidRPr="00C65605">
        <w:rPr>
          <w:rStyle w:val="libArabicChar"/>
          <w:rtl/>
        </w:rPr>
        <w:t xml:space="preserve"> </w:t>
      </w:r>
      <w:r w:rsidRPr="00C65605">
        <w:rPr>
          <w:rStyle w:val="libArabicChar"/>
          <w:rFonts w:hint="cs"/>
          <w:rtl/>
        </w:rPr>
        <w:t>الولد</w:t>
      </w:r>
      <w:r w:rsidRPr="00C65605">
        <w:rPr>
          <w:rStyle w:val="libArabicChar"/>
          <w:rtl/>
        </w:rPr>
        <w:t xml:space="preserve"> ... </w:t>
      </w:r>
      <w:r w:rsidRPr="00C65605">
        <w:rPr>
          <w:rStyle w:val="libArabicChar"/>
          <w:rFonts w:hint="cs"/>
          <w:rtl/>
        </w:rPr>
        <w:t>و</w:t>
      </w:r>
      <w:r w:rsidRPr="00C65605">
        <w:rPr>
          <w:rStyle w:val="libArabicChar"/>
          <w:rtl/>
        </w:rPr>
        <w:t xml:space="preserve"> </w:t>
      </w:r>
      <w:r w:rsidRPr="00C65605">
        <w:rPr>
          <w:rStyle w:val="libArabicChar"/>
          <w:rFonts w:hint="cs"/>
          <w:rtl/>
        </w:rPr>
        <w:t>يحجبون</w:t>
      </w:r>
      <w:r w:rsidRPr="00C65605">
        <w:rPr>
          <w:rStyle w:val="libArabicChar"/>
          <w:rtl/>
        </w:rPr>
        <w:t xml:space="preserve"> </w:t>
      </w:r>
      <w:r w:rsidRPr="00C65605">
        <w:rPr>
          <w:rStyle w:val="libArabicChar"/>
          <w:rFonts w:hint="cs"/>
          <w:rtl/>
        </w:rPr>
        <w:t>الابوين</w:t>
      </w:r>
      <w:r w:rsidRPr="00C65605">
        <w:rPr>
          <w:rStyle w:val="libArabicChar"/>
          <w:rtl/>
        </w:rPr>
        <w:t xml:space="preserve"> </w:t>
      </w:r>
      <w:r w:rsidRPr="00C65605">
        <w:rPr>
          <w:rStyle w:val="libArabicChar"/>
          <w:rFonts w:hint="cs"/>
          <w:rtl/>
        </w:rPr>
        <w:t>والزوج</w:t>
      </w:r>
      <w:r w:rsidRPr="00C65605">
        <w:rPr>
          <w:rStyle w:val="libArabicChar"/>
          <w:rtl/>
        </w:rPr>
        <w:t xml:space="preserve"> </w:t>
      </w:r>
      <w:r w:rsidRPr="00C65605">
        <w:rPr>
          <w:rStyle w:val="libArabicChar"/>
          <w:rFonts w:hint="cs"/>
          <w:rtl/>
        </w:rPr>
        <w:t>والزوجة</w:t>
      </w:r>
      <w:r w:rsidRPr="00C65605">
        <w:rPr>
          <w:rStyle w:val="libArabicChar"/>
          <w:rtl/>
        </w:rPr>
        <w:t xml:space="preserve"> </w:t>
      </w:r>
      <w:r w:rsidRPr="00C65605">
        <w:rPr>
          <w:rStyle w:val="libArabicChar"/>
          <w:rFonts w:hint="cs"/>
          <w:rtl/>
        </w:rPr>
        <w:t>عن</w:t>
      </w:r>
      <w:r w:rsidRPr="00C65605">
        <w:rPr>
          <w:rStyle w:val="libArabicChar"/>
          <w:rtl/>
        </w:rPr>
        <w:t xml:space="preserve"> </w:t>
      </w:r>
      <w:r w:rsidRPr="00C65605">
        <w:rPr>
          <w:rStyle w:val="libArabicChar"/>
          <w:rFonts w:hint="cs"/>
          <w:rtl/>
        </w:rPr>
        <w:t>س</w:t>
      </w:r>
      <w:r w:rsidR="00441FB8" w:rsidRPr="00022012">
        <w:rPr>
          <w:rStyle w:val="libArabicChar"/>
          <w:rFonts w:hint="cs"/>
          <w:rtl/>
        </w:rPr>
        <w:t>ه</w:t>
      </w:r>
      <w:r w:rsidRPr="00C65605">
        <w:rPr>
          <w:rStyle w:val="libArabicChar"/>
          <w:rFonts w:hint="cs"/>
          <w:rtl/>
        </w:rPr>
        <w:t>ام</w:t>
      </w:r>
      <w:r w:rsidR="00441FB8" w:rsidRPr="00022012">
        <w:rPr>
          <w:rStyle w:val="libArabicChar"/>
          <w:rFonts w:hint="cs"/>
          <w:rtl/>
        </w:rPr>
        <w:t>ه</w:t>
      </w:r>
      <w:r w:rsidRPr="00C65605">
        <w:rPr>
          <w:rStyle w:val="libArabicChar"/>
          <w:rFonts w:hint="cs"/>
          <w:rtl/>
        </w:rPr>
        <w:t>م</w:t>
      </w:r>
      <w:r w:rsidRPr="00C65605">
        <w:rPr>
          <w:rStyle w:val="libArabicChar"/>
          <w:rtl/>
        </w:rPr>
        <w:t xml:space="preserve"> </w:t>
      </w:r>
      <w:r w:rsidRPr="00C65605">
        <w:rPr>
          <w:rStyle w:val="libArabicChar"/>
          <w:rFonts w:hint="cs"/>
          <w:rtl/>
        </w:rPr>
        <w:t>الاكثر</w:t>
      </w:r>
      <w:r>
        <w:rPr>
          <w:rtl/>
        </w:rPr>
        <w:t xml:space="preserve"> ... اگر ميت كى اولاد نہ ہو اور اولاد كى اولاد ہو، لڑكے ہو</w:t>
      </w:r>
      <w:r w:rsidR="00CA5623">
        <w:rPr>
          <w:rtl/>
        </w:rPr>
        <w:t xml:space="preserve">ں </w:t>
      </w:r>
      <w:r>
        <w:rPr>
          <w:rtl/>
        </w:rPr>
        <w:t>يالڑكيا</w:t>
      </w:r>
      <w:r w:rsidR="00CA5623">
        <w:rPr>
          <w:rtl/>
        </w:rPr>
        <w:t xml:space="preserve">ں </w:t>
      </w:r>
      <w:r>
        <w:rPr>
          <w:rtl/>
        </w:rPr>
        <w:t>وہ اولاد كى جگ</w:t>
      </w:r>
      <w:r>
        <w:rPr>
          <w:rFonts w:hint="eastAsia"/>
          <w:rtl/>
        </w:rPr>
        <w:t>ہ</w:t>
      </w:r>
      <w:r>
        <w:rPr>
          <w:rtl/>
        </w:rPr>
        <w:t xml:space="preserve"> پر ہي</w:t>
      </w:r>
      <w:r w:rsidR="00CA5623">
        <w:rPr>
          <w:rtl/>
        </w:rPr>
        <w:t xml:space="preserve">ں </w:t>
      </w:r>
      <w:r>
        <w:rPr>
          <w:rtl/>
        </w:rPr>
        <w:t>... اور ما</w:t>
      </w:r>
      <w:r w:rsidR="00CA5623">
        <w:rPr>
          <w:rtl/>
        </w:rPr>
        <w:t xml:space="preserve">ں </w:t>
      </w:r>
      <w:r>
        <w:rPr>
          <w:rtl/>
        </w:rPr>
        <w:t>باپ اورزوج و زوجہ كے بڑے حصے سے مانع بن جائي</w:t>
      </w:r>
      <w:r w:rsidR="00CA5623">
        <w:rPr>
          <w:rtl/>
        </w:rPr>
        <w:t xml:space="preserve">ں </w:t>
      </w:r>
      <w:r>
        <w:rPr>
          <w:rtl/>
        </w:rPr>
        <w:t>گے</w:t>
      </w:r>
      <w:r w:rsidRPr="00022012">
        <w:rPr>
          <w:rStyle w:val="libFootnotenumChar"/>
          <w:rtl/>
        </w:rPr>
        <w:t>(١)</w:t>
      </w:r>
      <w:r>
        <w:rPr>
          <w:rtl/>
        </w:rPr>
        <w:t xml:space="preserve"> </w:t>
      </w:r>
    </w:p>
    <w:p w:rsidR="00BF6880" w:rsidRPr="00C65605" w:rsidRDefault="00C65605" w:rsidP="009C4D0C">
      <w:pPr>
        <w:pStyle w:val="libLine"/>
        <w:rPr>
          <w:rtl/>
        </w:rPr>
      </w:pPr>
      <w:r>
        <w:rPr>
          <w:rFonts w:hint="cs"/>
          <w:rtl/>
        </w:rPr>
        <w:t>____________________</w:t>
      </w:r>
    </w:p>
    <w:p w:rsidR="00BF6880" w:rsidRDefault="00BF6880" w:rsidP="009C4D0C">
      <w:pPr>
        <w:pStyle w:val="libFootnote"/>
        <w:rPr>
          <w:rtl/>
        </w:rPr>
      </w:pPr>
      <w:r>
        <w:rPr>
          <w:rtl/>
        </w:rPr>
        <w:t>١)تھذيب، شيخ طوسى ج٩ ص٢٨٩ ح٣ ب٢٧ مسلسل ١٠٤٣ تفسير برھان ج١ ص٣٥١، ح ٨.</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٢١_ ميراث مي</w:t>
      </w:r>
      <w:r w:rsidR="00CA5623">
        <w:rPr>
          <w:rtl/>
        </w:rPr>
        <w:t xml:space="preserve">ں </w:t>
      </w:r>
      <w:r w:rsidR="00BF6880">
        <w:rPr>
          <w:rtl/>
        </w:rPr>
        <w:t>كلالہ كا سہيم ہونا اس صورت مي</w:t>
      </w:r>
      <w:r w:rsidR="00CA5623">
        <w:rPr>
          <w:rtl/>
        </w:rPr>
        <w:t>ں</w:t>
      </w:r>
      <w:r w:rsidR="00F22EEA">
        <w:rPr>
          <w:rtl/>
        </w:rPr>
        <w:t xml:space="preserve"> ہے</w:t>
      </w:r>
      <w:r w:rsidR="00BF6880">
        <w:rPr>
          <w:rtl/>
        </w:rPr>
        <w:t xml:space="preserve"> كہ جب ميت كے ما</w:t>
      </w:r>
      <w:r w:rsidR="00CA5623">
        <w:rPr>
          <w:rtl/>
        </w:rPr>
        <w:t xml:space="preserve">ں </w:t>
      </w:r>
      <w:r w:rsidR="00BF6880">
        <w:rPr>
          <w:rtl/>
        </w:rPr>
        <w:t xml:space="preserve">، باپ اور اولاد نہ ہو_ </w:t>
      </w:r>
    </w:p>
    <w:p w:rsidR="00BF6880" w:rsidRDefault="00BF6880" w:rsidP="009C4D0C">
      <w:pPr>
        <w:pStyle w:val="libNormal"/>
        <w:rPr>
          <w:rtl/>
        </w:rPr>
      </w:pPr>
      <w:r w:rsidRPr="00C65605">
        <w:rPr>
          <w:rStyle w:val="libArabicChar"/>
          <w:rFonts w:hint="eastAsia"/>
          <w:rtl/>
        </w:rPr>
        <w:t>و</w:t>
      </w:r>
      <w:r w:rsidRPr="00C65605">
        <w:rPr>
          <w:rStyle w:val="libArabicChar"/>
          <w:rtl/>
        </w:rPr>
        <w:t xml:space="preserve"> ان كان رجل يورث كلالة </w:t>
      </w:r>
      <w:r w:rsidRPr="00C65605">
        <w:rPr>
          <w:rStyle w:val="libArabicChar"/>
          <w:rFonts w:hint="eastAsia"/>
          <w:rtl/>
        </w:rPr>
        <w:t>امام</w:t>
      </w:r>
      <w:r>
        <w:rPr>
          <w:rtl/>
        </w:rPr>
        <w:t xml:space="preserve"> صادق(ع) فرماتے ہي</w:t>
      </w:r>
      <w:r w:rsidR="00CA5623">
        <w:rPr>
          <w:rtl/>
        </w:rPr>
        <w:t xml:space="preserve">ں </w:t>
      </w:r>
      <w:r>
        <w:rPr>
          <w:rtl/>
        </w:rPr>
        <w:t xml:space="preserve">: </w:t>
      </w:r>
      <w:r w:rsidRPr="00C65605">
        <w:rPr>
          <w:rStyle w:val="libArabicChar"/>
          <w:rtl/>
        </w:rPr>
        <w:t>الكلالة ما لم يكن ولد و لاوالد</w:t>
      </w:r>
      <w:r>
        <w:rPr>
          <w:rtl/>
        </w:rPr>
        <w:t xml:space="preserve">_ </w:t>
      </w:r>
      <w:r w:rsidRPr="00022012">
        <w:rPr>
          <w:rStyle w:val="libFootnotenumChar"/>
          <w:rtl/>
        </w:rPr>
        <w:t>(١)</w:t>
      </w:r>
      <w:r>
        <w:rPr>
          <w:rtl/>
        </w:rPr>
        <w:t xml:space="preserve"> كلالہ اس وقت وارث بنتا</w:t>
      </w:r>
      <w:r w:rsidR="00F22EEA">
        <w:rPr>
          <w:rtl/>
        </w:rPr>
        <w:t xml:space="preserve"> ہے</w:t>
      </w:r>
      <w:r>
        <w:rPr>
          <w:rtl/>
        </w:rPr>
        <w:t xml:space="preserve"> جب ميت كا باپ اور اولاد نہ ہو_ </w:t>
      </w:r>
    </w:p>
    <w:p w:rsidR="00BF6880" w:rsidRDefault="00BF6880" w:rsidP="009C4D0C">
      <w:pPr>
        <w:pStyle w:val="libNormal"/>
        <w:rPr>
          <w:rtl/>
        </w:rPr>
      </w:pPr>
      <w:r>
        <w:rPr>
          <w:rtl/>
        </w:rPr>
        <w:t>٢٢_ فقط ميت كے وہ بہن بھائي جو ما</w:t>
      </w:r>
      <w:r w:rsidR="00CA5623">
        <w:rPr>
          <w:rtl/>
        </w:rPr>
        <w:t xml:space="preserve">ں </w:t>
      </w:r>
      <w:r>
        <w:rPr>
          <w:rtl/>
        </w:rPr>
        <w:t>كى طرف سے ہي</w:t>
      </w:r>
      <w:r w:rsidR="00CA5623">
        <w:rPr>
          <w:rtl/>
        </w:rPr>
        <w:t xml:space="preserve">ں </w:t>
      </w:r>
      <w:r>
        <w:rPr>
          <w:rtl/>
        </w:rPr>
        <w:t>ميراث كے چھٹے حصے كے وارث ہي</w:t>
      </w:r>
      <w:r w:rsidR="00CA5623">
        <w:rPr>
          <w:rtl/>
        </w:rPr>
        <w:t xml:space="preserve">ں </w:t>
      </w:r>
      <w:r>
        <w:rPr>
          <w:rtl/>
        </w:rPr>
        <w:t>يا ايك تہائي مي</w:t>
      </w:r>
      <w:r w:rsidR="00CA5623">
        <w:rPr>
          <w:rtl/>
        </w:rPr>
        <w:t xml:space="preserve">ں </w:t>
      </w:r>
      <w:r>
        <w:rPr>
          <w:rtl/>
        </w:rPr>
        <w:t>شريك ہي</w:t>
      </w:r>
      <w:r w:rsidR="00CA5623">
        <w:rPr>
          <w:rtl/>
        </w:rPr>
        <w:t xml:space="preserve">ں </w:t>
      </w:r>
      <w:r>
        <w:rPr>
          <w:rtl/>
        </w:rPr>
        <w:t xml:space="preserve">_ </w:t>
      </w:r>
      <w:r w:rsidRPr="00C65605">
        <w:rPr>
          <w:rStyle w:val="libArabicChar"/>
          <w:rFonts w:hint="eastAsia"/>
          <w:rtl/>
        </w:rPr>
        <w:t>و</w:t>
      </w:r>
      <w:r w:rsidRPr="00C65605">
        <w:rPr>
          <w:rStyle w:val="libArabicChar"/>
          <w:rtl/>
        </w:rPr>
        <w:t xml:space="preserve"> ان كان رجل يورث كلالة او امرا ة و ل</w:t>
      </w:r>
      <w:r w:rsidR="00163589" w:rsidRPr="00022012">
        <w:rPr>
          <w:rStyle w:val="libArabicChar"/>
          <w:rFonts w:hint="cs"/>
          <w:rtl/>
        </w:rPr>
        <w:t>ه</w:t>
      </w:r>
      <w:r w:rsidRPr="00C65605">
        <w:rPr>
          <w:rStyle w:val="libArabicChar"/>
          <w:rtl/>
        </w:rPr>
        <w:t xml:space="preserve"> </w:t>
      </w:r>
      <w:r w:rsidRPr="00C65605">
        <w:rPr>
          <w:rStyle w:val="libArabicChar"/>
          <w:rFonts w:hint="cs"/>
          <w:rtl/>
        </w:rPr>
        <w:t>اخ</w:t>
      </w:r>
      <w:r w:rsidRPr="00C65605">
        <w:rPr>
          <w:rStyle w:val="libArabicChar"/>
          <w:rtl/>
        </w:rPr>
        <w:t xml:space="preserve"> </w:t>
      </w:r>
      <w:r w:rsidRPr="00C65605">
        <w:rPr>
          <w:rStyle w:val="libArabicChar"/>
          <w:rFonts w:hint="cs"/>
          <w:rtl/>
        </w:rPr>
        <w:t>ا</w:t>
      </w:r>
      <w:r w:rsidRPr="00C65605">
        <w:rPr>
          <w:rStyle w:val="libArabicChar"/>
          <w:rtl/>
        </w:rPr>
        <w:t xml:space="preserve"> </w:t>
      </w:r>
      <w:r w:rsidRPr="00C65605">
        <w:rPr>
          <w:rStyle w:val="libArabicChar"/>
          <w:rFonts w:hint="cs"/>
          <w:rtl/>
        </w:rPr>
        <w:t>و</w:t>
      </w:r>
      <w:r w:rsidRPr="00C65605">
        <w:rPr>
          <w:rStyle w:val="libArabicChar"/>
          <w:rtl/>
        </w:rPr>
        <w:t xml:space="preserve"> </w:t>
      </w:r>
      <w:r w:rsidRPr="00C65605">
        <w:rPr>
          <w:rStyle w:val="libArabicChar"/>
          <w:rFonts w:hint="cs"/>
          <w:rtl/>
        </w:rPr>
        <w:t>اخت</w:t>
      </w:r>
      <w:r w:rsidRPr="00C65605">
        <w:rPr>
          <w:rStyle w:val="libArabicChar"/>
          <w:rtl/>
        </w:rPr>
        <w:t xml:space="preserve"> </w:t>
      </w:r>
      <w:r w:rsidRPr="00C65605">
        <w:rPr>
          <w:rStyle w:val="libArabicChar"/>
          <w:rFonts w:hint="cs"/>
          <w:rtl/>
        </w:rPr>
        <w:t>فلكل</w:t>
      </w:r>
      <w:r w:rsidRPr="00C65605">
        <w:rPr>
          <w:rStyle w:val="libArabicChar"/>
          <w:rtl/>
        </w:rPr>
        <w:t xml:space="preserve"> </w:t>
      </w:r>
      <w:r w:rsidRPr="00C65605">
        <w:rPr>
          <w:rStyle w:val="libArabicChar"/>
          <w:rFonts w:hint="cs"/>
          <w:rtl/>
        </w:rPr>
        <w:t>واحد</w:t>
      </w:r>
      <w:r w:rsidRPr="00C65605">
        <w:rPr>
          <w:rStyle w:val="libArabicChar"/>
          <w:rtl/>
        </w:rPr>
        <w:t xml:space="preserve"> </w:t>
      </w:r>
      <w:r w:rsidRPr="00C65605">
        <w:rPr>
          <w:rStyle w:val="libArabicChar"/>
          <w:rFonts w:hint="cs"/>
          <w:rtl/>
        </w:rPr>
        <w:t>من</w:t>
      </w:r>
      <w:r w:rsidR="00441FB8" w:rsidRPr="00022012">
        <w:rPr>
          <w:rStyle w:val="libArabicChar"/>
          <w:rFonts w:hint="cs"/>
          <w:rtl/>
        </w:rPr>
        <w:t>ه</w:t>
      </w:r>
      <w:r w:rsidRPr="00C65605">
        <w:rPr>
          <w:rStyle w:val="libArabicChar"/>
          <w:rFonts w:hint="cs"/>
          <w:rtl/>
        </w:rPr>
        <w:t>ما</w:t>
      </w:r>
      <w:r w:rsidRPr="00C65605">
        <w:rPr>
          <w:rStyle w:val="libArabicChar"/>
          <w:rtl/>
        </w:rPr>
        <w:t xml:space="preserve"> </w:t>
      </w:r>
      <w:r w:rsidRPr="00C65605">
        <w:rPr>
          <w:rStyle w:val="libArabicChar"/>
          <w:rFonts w:hint="cs"/>
          <w:rtl/>
        </w:rPr>
        <w:t>السدس</w:t>
      </w:r>
      <w:r w:rsidRPr="00C65605">
        <w:rPr>
          <w:rStyle w:val="libArabicChar"/>
          <w:rtl/>
        </w:rPr>
        <w:t xml:space="preserve"> ... </w:t>
      </w:r>
      <w:r w:rsidRPr="00C65605">
        <w:rPr>
          <w:rStyle w:val="libArabicChar"/>
          <w:rFonts w:hint="cs"/>
          <w:rtl/>
        </w:rPr>
        <w:t>ف</w:t>
      </w:r>
      <w:r w:rsidR="00441FB8" w:rsidRPr="00022012">
        <w:rPr>
          <w:rStyle w:val="libArabicChar"/>
          <w:rFonts w:hint="cs"/>
          <w:rtl/>
        </w:rPr>
        <w:t>ه</w:t>
      </w:r>
      <w:r w:rsidRPr="00C65605">
        <w:rPr>
          <w:rStyle w:val="libArabicChar"/>
          <w:rFonts w:hint="cs"/>
          <w:rtl/>
        </w:rPr>
        <w:t>م</w:t>
      </w:r>
      <w:r w:rsidRPr="00C65605">
        <w:rPr>
          <w:rStyle w:val="libArabicChar"/>
          <w:rtl/>
        </w:rPr>
        <w:t xml:space="preserve"> </w:t>
      </w:r>
      <w:r w:rsidRPr="00C65605">
        <w:rPr>
          <w:rStyle w:val="libArabicChar"/>
          <w:rFonts w:hint="cs"/>
          <w:rtl/>
        </w:rPr>
        <w:t>شركاء</w:t>
      </w:r>
      <w:r w:rsidRPr="00C65605">
        <w:rPr>
          <w:rStyle w:val="libArabicChar"/>
          <w:rtl/>
        </w:rPr>
        <w:t xml:space="preserve"> </w:t>
      </w:r>
      <w:r w:rsidRPr="00C65605">
        <w:rPr>
          <w:rStyle w:val="libArabicChar"/>
          <w:rFonts w:hint="cs"/>
          <w:rtl/>
        </w:rPr>
        <w:t>فى</w:t>
      </w:r>
      <w:r w:rsidRPr="00C65605">
        <w:rPr>
          <w:rStyle w:val="libArabicChar"/>
          <w:rtl/>
        </w:rPr>
        <w:t xml:space="preserve"> </w:t>
      </w:r>
      <w:r w:rsidRPr="00C65605">
        <w:rPr>
          <w:rStyle w:val="libArabicChar"/>
          <w:rFonts w:hint="cs"/>
          <w:rtl/>
        </w:rPr>
        <w:t>الثلث</w:t>
      </w:r>
      <w:r>
        <w:rPr>
          <w:rtl/>
        </w:rPr>
        <w:t xml:space="preserve"> </w:t>
      </w:r>
    </w:p>
    <w:p w:rsidR="00BF6880" w:rsidRDefault="00BF6880" w:rsidP="009C4D0C">
      <w:pPr>
        <w:pStyle w:val="libNormal"/>
        <w:rPr>
          <w:rtl/>
        </w:rPr>
      </w:pPr>
      <w:r>
        <w:rPr>
          <w:rFonts w:hint="eastAsia"/>
          <w:rtl/>
        </w:rPr>
        <w:t>امام</w:t>
      </w:r>
      <w:r>
        <w:rPr>
          <w:rtl/>
        </w:rPr>
        <w:t xml:space="preserve"> صادق(ع) نے مذكورہ آيت مي</w:t>
      </w:r>
      <w:r w:rsidR="00CA5623">
        <w:rPr>
          <w:rtl/>
        </w:rPr>
        <w:t xml:space="preserve">ں </w:t>
      </w:r>
      <w:r>
        <w:rPr>
          <w:rtl/>
        </w:rPr>
        <w:t>موجود كلالہ كے بارے مي</w:t>
      </w:r>
      <w:r w:rsidR="00CA5623">
        <w:rPr>
          <w:rtl/>
        </w:rPr>
        <w:t xml:space="preserve">ں </w:t>
      </w:r>
      <w:r>
        <w:rPr>
          <w:rtl/>
        </w:rPr>
        <w:t xml:space="preserve">فرمايا: ... </w:t>
      </w:r>
      <w:r w:rsidRPr="00C65605">
        <w:rPr>
          <w:rStyle w:val="libArabicChar"/>
          <w:rtl/>
        </w:rPr>
        <w:t>انّما عنى بذلك الاخوة و الاخوات من الامّ خاصة</w:t>
      </w:r>
      <w:r>
        <w:rPr>
          <w:rtl/>
        </w:rPr>
        <w:t xml:space="preserve">_ </w:t>
      </w:r>
      <w:r w:rsidRPr="00022012">
        <w:rPr>
          <w:rStyle w:val="libFootnotenumChar"/>
          <w:rtl/>
        </w:rPr>
        <w:t>(٢)</w:t>
      </w:r>
      <w:r>
        <w:rPr>
          <w:rtl/>
        </w:rPr>
        <w:t xml:space="preserve"> اس سے اللہ تعالى كى مراد ميت كے صرف مادرى بہن بھائي ہي</w:t>
      </w:r>
      <w:r w:rsidR="00CA5623">
        <w:rPr>
          <w:rtl/>
        </w:rPr>
        <w:t xml:space="preserve">ں </w:t>
      </w:r>
      <w:r>
        <w:rPr>
          <w:rtl/>
        </w:rPr>
        <w:t xml:space="preserve">_ </w:t>
      </w:r>
    </w:p>
    <w:p w:rsidR="00BF6880" w:rsidRDefault="00BF6880" w:rsidP="009C4D0C">
      <w:pPr>
        <w:pStyle w:val="libNormal"/>
        <w:rPr>
          <w:rtl/>
        </w:rPr>
      </w:pPr>
      <w:r>
        <w:rPr>
          <w:rFonts w:hint="eastAsia"/>
          <w:rtl/>
        </w:rPr>
        <w:t>احكام</w:t>
      </w:r>
      <w:r>
        <w:rPr>
          <w:rtl/>
        </w:rPr>
        <w:t xml:space="preserve">: ١، ٢، ٣، ٤، ٥، ٦، ٧، ٨، ١١، ١٢، ١٣، ١٤، ١٦، ٢٠، ثرات ٩;ارث كے ا٢١، ٢٢ </w:t>
      </w:r>
    </w:p>
    <w:p w:rsidR="00BF6880" w:rsidRDefault="00BF6880" w:rsidP="009C4D0C">
      <w:pPr>
        <w:pStyle w:val="libNormal"/>
        <w:rPr>
          <w:rtl/>
        </w:rPr>
      </w:pPr>
      <w:r>
        <w:rPr>
          <w:rFonts w:hint="eastAsia"/>
          <w:rtl/>
        </w:rPr>
        <w:t>ارث</w:t>
      </w:r>
      <w:r>
        <w:rPr>
          <w:rtl/>
        </w:rPr>
        <w:t xml:space="preserve">: </w:t>
      </w:r>
      <w:r>
        <w:rPr>
          <w:rFonts w:hint="eastAsia"/>
          <w:rtl/>
        </w:rPr>
        <w:t>ارث</w:t>
      </w:r>
      <w:r>
        <w:rPr>
          <w:rtl/>
        </w:rPr>
        <w:t xml:space="preserve"> كى اہميت ١٩;ارث كى تقسيم ٨; ارث كے احكام ١، ٢، ٣، ٤، ٥، ٦، ٧، ٨، ١٦، ٢٠، ٢١، ٢٢; ارث كے طبقات ٥، ٦، ٢٠، ٢١، ٢٢ </w:t>
      </w:r>
    </w:p>
    <w:p w:rsidR="00BF6880" w:rsidRDefault="00BF6880" w:rsidP="009C4D0C">
      <w:pPr>
        <w:pStyle w:val="libNormal"/>
        <w:rPr>
          <w:rtl/>
        </w:rPr>
      </w:pPr>
      <w:r>
        <w:rPr>
          <w:rFonts w:hint="eastAsia"/>
          <w:rtl/>
        </w:rPr>
        <w:t>اسماء</w:t>
      </w:r>
      <w:r>
        <w:rPr>
          <w:rtl/>
        </w:rPr>
        <w:t xml:space="preserve"> و صفات: </w:t>
      </w:r>
      <w:r>
        <w:rPr>
          <w:rFonts w:hint="eastAsia"/>
          <w:rtl/>
        </w:rPr>
        <w:t>حليم</w:t>
      </w:r>
      <w:r>
        <w:rPr>
          <w:rtl/>
        </w:rPr>
        <w:t xml:space="preserve"> ١٨;عليم ١٨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خبردار كرنا ١٩; اللہ تعالى كے اوامر ١٦، ١٧ </w:t>
      </w:r>
    </w:p>
    <w:p w:rsidR="00BF6880" w:rsidRDefault="00BF6880" w:rsidP="009C4D0C">
      <w:pPr>
        <w:pStyle w:val="libNormal"/>
        <w:rPr>
          <w:rtl/>
        </w:rPr>
      </w:pPr>
      <w:r>
        <w:rPr>
          <w:rFonts w:hint="eastAsia"/>
          <w:rtl/>
        </w:rPr>
        <w:t>باپ</w:t>
      </w:r>
      <w:r>
        <w:rPr>
          <w:rtl/>
        </w:rPr>
        <w:t xml:space="preserve">: </w:t>
      </w:r>
      <w:r>
        <w:rPr>
          <w:rFonts w:hint="eastAsia"/>
          <w:rtl/>
        </w:rPr>
        <w:t>باپ</w:t>
      </w:r>
      <w:r>
        <w:rPr>
          <w:rtl/>
        </w:rPr>
        <w:t xml:space="preserve"> كا ارث مي</w:t>
      </w:r>
      <w:r w:rsidR="00CA5623">
        <w:rPr>
          <w:rtl/>
        </w:rPr>
        <w:t xml:space="preserve">ں </w:t>
      </w:r>
      <w:r>
        <w:rPr>
          <w:rtl/>
        </w:rPr>
        <w:t xml:space="preserve">سہم ٢٠ </w:t>
      </w:r>
    </w:p>
    <w:p w:rsidR="00BF6880" w:rsidRDefault="00BF6880" w:rsidP="009C4D0C">
      <w:pPr>
        <w:pStyle w:val="libNormal"/>
        <w:rPr>
          <w:rtl/>
        </w:rPr>
      </w:pPr>
      <w:r>
        <w:rPr>
          <w:rFonts w:hint="eastAsia"/>
          <w:rtl/>
        </w:rPr>
        <w:t>بھائي</w:t>
      </w:r>
      <w:r>
        <w:rPr>
          <w:rtl/>
        </w:rPr>
        <w:t xml:space="preserve">: </w:t>
      </w:r>
      <w:r>
        <w:rPr>
          <w:rFonts w:hint="eastAsia"/>
          <w:rtl/>
        </w:rPr>
        <w:t>بھائي</w:t>
      </w:r>
      <w:r>
        <w:rPr>
          <w:rtl/>
        </w:rPr>
        <w:t xml:space="preserve"> كا سہم ارث ٥، ٦، ٧ </w:t>
      </w:r>
    </w:p>
    <w:p w:rsidR="00BF6880" w:rsidRDefault="00BF6880" w:rsidP="009C4D0C">
      <w:pPr>
        <w:pStyle w:val="libNormal"/>
        <w:rPr>
          <w:rtl/>
        </w:rPr>
      </w:pPr>
      <w:r>
        <w:rPr>
          <w:rFonts w:hint="eastAsia"/>
          <w:rtl/>
        </w:rPr>
        <w:t>بہن</w:t>
      </w:r>
      <w:r>
        <w:rPr>
          <w:rtl/>
        </w:rPr>
        <w:t xml:space="preserve"> : </w:t>
      </w:r>
      <w:r>
        <w:rPr>
          <w:rFonts w:hint="eastAsia"/>
          <w:rtl/>
        </w:rPr>
        <w:t>بہن</w:t>
      </w:r>
      <w:r>
        <w:rPr>
          <w:rtl/>
        </w:rPr>
        <w:t xml:space="preserve"> كا ارث مي</w:t>
      </w:r>
      <w:r w:rsidR="00CA5623">
        <w:rPr>
          <w:rtl/>
        </w:rPr>
        <w:t xml:space="preserve">ں </w:t>
      </w:r>
      <w:r>
        <w:rPr>
          <w:rtl/>
        </w:rPr>
        <w:t xml:space="preserve">حصہ ٥،٦،٧ </w:t>
      </w:r>
    </w:p>
    <w:p w:rsidR="00BF6880" w:rsidRDefault="00BF6880" w:rsidP="009C4D0C">
      <w:pPr>
        <w:pStyle w:val="libNormal"/>
        <w:rPr>
          <w:rtl/>
        </w:rPr>
      </w:pPr>
      <w:r>
        <w:rPr>
          <w:rFonts w:hint="eastAsia"/>
          <w:rtl/>
        </w:rPr>
        <w:t>خالہ</w:t>
      </w:r>
      <w:r>
        <w:rPr>
          <w:rtl/>
        </w:rPr>
        <w:t xml:space="preserve">: </w:t>
      </w:r>
      <w:r>
        <w:rPr>
          <w:rFonts w:hint="eastAsia"/>
          <w:rtl/>
        </w:rPr>
        <w:t>الہ</w:t>
      </w:r>
      <w:r>
        <w:rPr>
          <w:rtl/>
        </w:rPr>
        <w:t xml:space="preserve"> كا ارث مي</w:t>
      </w:r>
      <w:r w:rsidR="00CA5623">
        <w:rPr>
          <w:rtl/>
        </w:rPr>
        <w:t xml:space="preserve">ں </w:t>
      </w:r>
      <w:r>
        <w:rPr>
          <w:rtl/>
        </w:rPr>
        <w:t xml:space="preserve">سہم،١٤ </w:t>
      </w:r>
    </w:p>
    <w:p w:rsidR="00BF6880" w:rsidRDefault="00BF6880" w:rsidP="009C4D0C">
      <w:pPr>
        <w:pStyle w:val="libNormal"/>
        <w:rPr>
          <w:rtl/>
        </w:rPr>
      </w:pPr>
      <w:r>
        <w:rPr>
          <w:rFonts w:hint="eastAsia"/>
          <w:rtl/>
        </w:rPr>
        <w:t>روايت</w:t>
      </w:r>
      <w:r>
        <w:rPr>
          <w:rtl/>
        </w:rPr>
        <w:t xml:space="preserve">: ٢٠، ٢١، ٢٢ </w:t>
      </w:r>
    </w:p>
    <w:p w:rsidR="00BF6880" w:rsidRDefault="00BF6880" w:rsidP="009C4D0C">
      <w:pPr>
        <w:pStyle w:val="libNormal"/>
        <w:rPr>
          <w:rtl/>
        </w:rPr>
      </w:pPr>
      <w:r>
        <w:rPr>
          <w:rFonts w:hint="eastAsia"/>
          <w:rtl/>
        </w:rPr>
        <w:t>شرعى</w:t>
      </w:r>
      <w:r>
        <w:rPr>
          <w:rtl/>
        </w:rPr>
        <w:t xml:space="preserve"> فر يضہ: </w:t>
      </w:r>
      <w:r>
        <w:rPr>
          <w:rFonts w:hint="eastAsia"/>
          <w:rtl/>
        </w:rPr>
        <w:t>شرعى</w:t>
      </w:r>
      <w:r>
        <w:rPr>
          <w:rtl/>
        </w:rPr>
        <w:t xml:space="preserve"> فريضہ اٹھ جانے كے اسباب ١٤ </w:t>
      </w:r>
    </w:p>
    <w:p w:rsidR="00BF6880" w:rsidRDefault="00BF6880" w:rsidP="009C4D0C">
      <w:pPr>
        <w:pStyle w:val="libNormal"/>
        <w:rPr>
          <w:rtl/>
        </w:rPr>
      </w:pPr>
      <w:r>
        <w:rPr>
          <w:rFonts w:hint="eastAsia"/>
          <w:rtl/>
        </w:rPr>
        <w:t>ضرر</w:t>
      </w:r>
      <w:r>
        <w:rPr>
          <w:rtl/>
        </w:rPr>
        <w:t xml:space="preserve">: </w:t>
      </w:r>
      <w:r>
        <w:rPr>
          <w:rFonts w:hint="eastAsia"/>
          <w:rtl/>
        </w:rPr>
        <w:t>ضرر</w:t>
      </w:r>
      <w:r>
        <w:rPr>
          <w:rtl/>
        </w:rPr>
        <w:t xml:space="preserve"> اور شرعى فريضے كا اٹھ جانا ١٤ </w:t>
      </w:r>
    </w:p>
    <w:p w:rsidR="00BF6880" w:rsidRPr="00C65605" w:rsidRDefault="00C65605" w:rsidP="009C4D0C">
      <w:pPr>
        <w:pStyle w:val="libLine"/>
        <w:rPr>
          <w:rtl/>
        </w:rPr>
      </w:pPr>
      <w:r>
        <w:rPr>
          <w:rFonts w:hint="cs"/>
          <w:rtl/>
        </w:rPr>
        <w:t>____________________</w:t>
      </w:r>
    </w:p>
    <w:p w:rsidR="00BF6880" w:rsidRDefault="00BF6880" w:rsidP="009C4D0C">
      <w:pPr>
        <w:pStyle w:val="libFootnote"/>
        <w:rPr>
          <w:rtl/>
        </w:rPr>
      </w:pPr>
      <w:r>
        <w:rPr>
          <w:rtl/>
        </w:rPr>
        <w:t>١)كافى ج٧ ص٩٩ح ٣،نورالثقلين ج١ ص٤٥٥ ح١١٩_١١٨. ٢)كافي، ج٧ ص١٠١ ح٣ نورالثقلين ج١ ص٤٥٥ ح١٢٠.</w:t>
      </w:r>
    </w:p>
    <w:p w:rsidR="00BF6880" w:rsidRDefault="00FB678F" w:rsidP="009C4D0C">
      <w:pPr>
        <w:pStyle w:val="libNormal"/>
        <w:rPr>
          <w:rtl/>
        </w:rPr>
      </w:pPr>
      <w:r w:rsidRPr="00FB11C2">
        <w:rPr>
          <w:rtl/>
        </w:rPr>
        <w:br w:type="page"/>
      </w:r>
      <w:r w:rsidRPr="00FB11C2">
        <w:rPr>
          <w:rtl/>
        </w:rPr>
        <w:lastRenderedPageBreak/>
        <w:t xml:space="preserve"> </w:t>
      </w:r>
      <w:r w:rsidR="00BF6880">
        <w:rPr>
          <w:rFonts w:hint="eastAsia"/>
          <w:rtl/>
        </w:rPr>
        <w:t>كلالہ</w:t>
      </w:r>
      <w:r w:rsidR="00BF6880">
        <w:rPr>
          <w:rtl/>
        </w:rPr>
        <w:t xml:space="preserve">: </w:t>
      </w:r>
      <w:r w:rsidR="00BF6880">
        <w:rPr>
          <w:rFonts w:hint="eastAsia"/>
          <w:rtl/>
        </w:rPr>
        <w:t>كلالہ</w:t>
      </w:r>
      <w:r w:rsidR="00BF6880">
        <w:rPr>
          <w:rtl/>
        </w:rPr>
        <w:t xml:space="preserve"> كى ارث ٢١ </w:t>
      </w:r>
    </w:p>
    <w:p w:rsidR="00BF6880" w:rsidRDefault="00BF6880" w:rsidP="009C4D0C">
      <w:pPr>
        <w:pStyle w:val="libNormal"/>
        <w:rPr>
          <w:rtl/>
        </w:rPr>
      </w:pPr>
      <w:r>
        <w:rPr>
          <w:rFonts w:hint="eastAsia"/>
          <w:rtl/>
        </w:rPr>
        <w:t>مالكيت</w:t>
      </w:r>
      <w:r>
        <w:rPr>
          <w:rtl/>
        </w:rPr>
        <w:t xml:space="preserve">: </w:t>
      </w:r>
      <w:r>
        <w:rPr>
          <w:rFonts w:hint="eastAsia"/>
          <w:rtl/>
        </w:rPr>
        <w:t>مالكيت</w:t>
      </w:r>
      <w:r>
        <w:rPr>
          <w:rtl/>
        </w:rPr>
        <w:t xml:space="preserve"> كے اسباب ٩ </w:t>
      </w:r>
    </w:p>
    <w:p w:rsidR="00BF6880" w:rsidRDefault="00BF6880" w:rsidP="009C4D0C">
      <w:pPr>
        <w:pStyle w:val="libNormal"/>
        <w:rPr>
          <w:rtl/>
        </w:rPr>
      </w:pPr>
      <w:r>
        <w:rPr>
          <w:rFonts w:hint="eastAsia"/>
          <w:rtl/>
        </w:rPr>
        <w:t>مامو</w:t>
      </w:r>
      <w:r w:rsidR="00CA5623">
        <w:rPr>
          <w:rFonts w:hint="eastAsia"/>
          <w:rtl/>
        </w:rPr>
        <w:t xml:space="preserve">ں </w:t>
      </w:r>
      <w:r>
        <w:rPr>
          <w:rtl/>
        </w:rPr>
        <w:t xml:space="preserve">: </w:t>
      </w:r>
      <w:r>
        <w:rPr>
          <w:rFonts w:hint="eastAsia"/>
          <w:rtl/>
        </w:rPr>
        <w:t>مامو</w:t>
      </w:r>
      <w:r w:rsidR="00CA5623">
        <w:rPr>
          <w:rFonts w:hint="eastAsia"/>
          <w:rtl/>
        </w:rPr>
        <w:t xml:space="preserve">ں </w:t>
      </w:r>
      <w:r>
        <w:rPr>
          <w:rtl/>
        </w:rPr>
        <w:t>كا ارث مي</w:t>
      </w:r>
      <w:r w:rsidR="00CA5623">
        <w:rPr>
          <w:rtl/>
        </w:rPr>
        <w:t xml:space="preserve">ں </w:t>
      </w:r>
      <w:r>
        <w:rPr>
          <w:rtl/>
        </w:rPr>
        <w:t xml:space="preserve">حصہ، ٢٢ </w:t>
      </w:r>
    </w:p>
    <w:p w:rsidR="00BF6880" w:rsidRDefault="00BF6880" w:rsidP="009C4D0C">
      <w:pPr>
        <w:pStyle w:val="libNormal"/>
        <w:rPr>
          <w:rtl/>
        </w:rPr>
      </w:pPr>
      <w:r>
        <w:rPr>
          <w:rFonts w:hint="eastAsia"/>
          <w:rtl/>
        </w:rPr>
        <w:t>ما</w:t>
      </w:r>
      <w:r w:rsidR="00CA5623">
        <w:rPr>
          <w:rFonts w:hint="eastAsia"/>
          <w:rtl/>
        </w:rPr>
        <w:t xml:space="preserve">ں </w:t>
      </w:r>
      <w:r>
        <w:rPr>
          <w:rtl/>
        </w:rPr>
        <w:t xml:space="preserve">: </w:t>
      </w:r>
      <w:r>
        <w:rPr>
          <w:rFonts w:hint="eastAsia"/>
          <w:rtl/>
        </w:rPr>
        <w:t>ما</w:t>
      </w:r>
      <w:r w:rsidR="00CA5623">
        <w:rPr>
          <w:rFonts w:hint="eastAsia"/>
          <w:rtl/>
        </w:rPr>
        <w:t xml:space="preserve">ں </w:t>
      </w:r>
      <w:r>
        <w:rPr>
          <w:rtl/>
        </w:rPr>
        <w:t>كا ارث مي</w:t>
      </w:r>
      <w:r w:rsidR="00CA5623">
        <w:rPr>
          <w:rtl/>
        </w:rPr>
        <w:t xml:space="preserve">ں </w:t>
      </w:r>
      <w:r>
        <w:rPr>
          <w:rtl/>
        </w:rPr>
        <w:t xml:space="preserve">حصہ ٢٠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كو خبردار كرنا، ١٩ </w:t>
      </w:r>
    </w:p>
    <w:p w:rsidR="00BF6880" w:rsidRDefault="00BF6880" w:rsidP="009C4D0C">
      <w:pPr>
        <w:pStyle w:val="libNormal"/>
        <w:rPr>
          <w:rtl/>
        </w:rPr>
      </w:pPr>
      <w:r>
        <w:rPr>
          <w:rFonts w:hint="eastAsia"/>
          <w:rtl/>
        </w:rPr>
        <w:t>ميا</w:t>
      </w:r>
      <w:r w:rsidR="00CA5623">
        <w:rPr>
          <w:rFonts w:hint="eastAsia"/>
          <w:rtl/>
        </w:rPr>
        <w:t xml:space="preserve">ں </w:t>
      </w:r>
      <w:r>
        <w:rPr>
          <w:rtl/>
        </w:rPr>
        <w:t xml:space="preserve">بيوى : </w:t>
      </w:r>
      <w:r>
        <w:rPr>
          <w:rFonts w:hint="eastAsia"/>
          <w:rtl/>
        </w:rPr>
        <w:t>ميا</w:t>
      </w:r>
      <w:r w:rsidR="00CA5623">
        <w:rPr>
          <w:rFonts w:hint="eastAsia"/>
          <w:rtl/>
        </w:rPr>
        <w:t xml:space="preserve">ں </w:t>
      </w:r>
      <w:r>
        <w:rPr>
          <w:rtl/>
        </w:rPr>
        <w:t>بيوى كا ارث مي</w:t>
      </w:r>
      <w:r w:rsidR="00CA5623">
        <w:rPr>
          <w:rtl/>
        </w:rPr>
        <w:t xml:space="preserve">ں </w:t>
      </w:r>
      <w:r>
        <w:rPr>
          <w:rtl/>
        </w:rPr>
        <w:t xml:space="preserve">حصہ ١، ٢، ٣، ٤، ٢٠ </w:t>
      </w:r>
    </w:p>
    <w:p w:rsidR="00BF6880" w:rsidRDefault="00BF6880" w:rsidP="009C4D0C">
      <w:pPr>
        <w:pStyle w:val="libNormal"/>
        <w:rPr>
          <w:rtl/>
        </w:rPr>
      </w:pPr>
      <w:r>
        <w:rPr>
          <w:rFonts w:hint="eastAsia"/>
          <w:rtl/>
        </w:rPr>
        <w:t>ميت</w:t>
      </w:r>
      <w:r>
        <w:rPr>
          <w:rtl/>
        </w:rPr>
        <w:t xml:space="preserve">: </w:t>
      </w:r>
      <w:r>
        <w:rPr>
          <w:rFonts w:hint="eastAsia"/>
          <w:rtl/>
        </w:rPr>
        <w:t>ميت</w:t>
      </w:r>
      <w:r>
        <w:rPr>
          <w:rtl/>
        </w:rPr>
        <w:t xml:space="preserve"> كا قرض ٨، ١٠، ١٣، ١٤، ١٦، ١٧، ١٩ </w:t>
      </w:r>
    </w:p>
    <w:p w:rsidR="00BF6880" w:rsidRDefault="00BF6880" w:rsidP="009C4D0C">
      <w:pPr>
        <w:pStyle w:val="libNormal"/>
        <w:rPr>
          <w:rtl/>
        </w:rPr>
      </w:pPr>
      <w:r>
        <w:rPr>
          <w:rFonts w:hint="eastAsia"/>
          <w:rtl/>
        </w:rPr>
        <w:t>نقصان</w:t>
      </w:r>
      <w:r>
        <w:rPr>
          <w:rtl/>
        </w:rPr>
        <w:t xml:space="preserve"> پہنچانا: </w:t>
      </w:r>
      <w:r>
        <w:rPr>
          <w:rFonts w:hint="eastAsia"/>
          <w:rtl/>
        </w:rPr>
        <w:t>نقصان</w:t>
      </w:r>
      <w:r>
        <w:rPr>
          <w:rtl/>
        </w:rPr>
        <w:t xml:space="preserve"> پہنچانے پر سرزنش ١٥ </w:t>
      </w:r>
    </w:p>
    <w:p w:rsidR="00BF6880" w:rsidRDefault="00BF6880" w:rsidP="009C4D0C">
      <w:pPr>
        <w:pStyle w:val="libNormal"/>
        <w:rPr>
          <w:rtl/>
        </w:rPr>
      </w:pPr>
      <w:r>
        <w:rPr>
          <w:rFonts w:hint="eastAsia"/>
          <w:rtl/>
        </w:rPr>
        <w:t>وصيت</w:t>
      </w:r>
      <w:r>
        <w:rPr>
          <w:rtl/>
        </w:rPr>
        <w:t xml:space="preserve">: </w:t>
      </w:r>
      <w:r>
        <w:rPr>
          <w:rFonts w:hint="eastAsia"/>
          <w:rtl/>
        </w:rPr>
        <w:t>وصيت</w:t>
      </w:r>
      <w:r>
        <w:rPr>
          <w:rtl/>
        </w:rPr>
        <w:t xml:space="preserve"> پر عمل ١٠، ١٢، ١٦; وصيت كى اہميت ١٩;وصيت كى شرائط ١٧;وصيت كے احكام ١١، ١٢ </w:t>
      </w:r>
    </w:p>
    <w:p w:rsidR="00BF6880" w:rsidRDefault="00BF6880" w:rsidP="009C4D0C">
      <w:pPr>
        <w:pStyle w:val="libNormal"/>
        <w:rPr>
          <w:rtl/>
        </w:rPr>
      </w:pPr>
    </w:p>
    <w:p w:rsidR="00C65605" w:rsidRDefault="00C65605" w:rsidP="009C4D0C">
      <w:pPr>
        <w:pStyle w:val="Heading2Center"/>
        <w:rPr>
          <w:rtl/>
        </w:rPr>
      </w:pPr>
      <w:bookmarkStart w:id="107" w:name="_Toc11329280"/>
      <w:r>
        <w:rPr>
          <w:rFonts w:hint="cs"/>
          <w:rtl/>
        </w:rPr>
        <w:t>آیت</w:t>
      </w:r>
      <w:r w:rsidR="00BF6880">
        <w:rPr>
          <w:rtl/>
        </w:rPr>
        <w:t>(۱۳)</w:t>
      </w:r>
      <w:bookmarkEnd w:id="107"/>
      <w:r w:rsidR="00BF6880">
        <w:rPr>
          <w:rtl/>
        </w:rPr>
        <w:t xml:space="preserve"> </w:t>
      </w:r>
    </w:p>
    <w:p w:rsidR="00C65605"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C65605">
        <w:rPr>
          <w:rStyle w:val="libAieChar"/>
          <w:rtl/>
        </w:rPr>
        <w:t>تِلْكَ حُدُودُ اللّ</w:t>
      </w:r>
      <w:r w:rsidRPr="00F60319">
        <w:rPr>
          <w:rStyle w:val="libAieChar"/>
          <w:rFonts w:hint="cs"/>
          <w:rtl/>
        </w:rPr>
        <w:t>ه</w:t>
      </w:r>
      <w:r w:rsidRPr="00C65605">
        <w:rPr>
          <w:rStyle w:val="libAieChar"/>
          <w:rFonts w:hint="cs"/>
          <w:rtl/>
        </w:rPr>
        <w:t>ِ</w:t>
      </w:r>
      <w:r w:rsidRPr="00C65605">
        <w:rPr>
          <w:rStyle w:val="libAieChar"/>
          <w:rtl/>
        </w:rPr>
        <w:t xml:space="preserve"> </w:t>
      </w:r>
      <w:r w:rsidRPr="00C65605">
        <w:rPr>
          <w:rStyle w:val="libAieChar"/>
          <w:rFonts w:hint="cs"/>
          <w:rtl/>
        </w:rPr>
        <w:t>وَمَن</w:t>
      </w:r>
      <w:r w:rsidRPr="00C65605">
        <w:rPr>
          <w:rStyle w:val="libAieChar"/>
          <w:rtl/>
        </w:rPr>
        <w:t xml:space="preserve"> </w:t>
      </w:r>
      <w:r w:rsidRPr="00C65605">
        <w:rPr>
          <w:rStyle w:val="libAieChar"/>
          <w:rFonts w:hint="cs"/>
          <w:rtl/>
        </w:rPr>
        <w:t>يُطِعِ</w:t>
      </w:r>
      <w:r w:rsidRPr="00C65605">
        <w:rPr>
          <w:rStyle w:val="libAieChar"/>
          <w:rtl/>
        </w:rPr>
        <w:t xml:space="preserve"> </w:t>
      </w:r>
      <w:r w:rsidRPr="00C65605">
        <w:rPr>
          <w:rStyle w:val="libAieChar"/>
          <w:rFonts w:hint="cs"/>
          <w:rtl/>
        </w:rPr>
        <w:t>اللّ</w:t>
      </w:r>
      <w:r w:rsidRPr="00F60319">
        <w:rPr>
          <w:rStyle w:val="libAieChar"/>
          <w:rFonts w:hint="cs"/>
          <w:rtl/>
        </w:rPr>
        <w:t>ه</w:t>
      </w:r>
      <w:r w:rsidRPr="00C65605">
        <w:rPr>
          <w:rStyle w:val="libAieChar"/>
          <w:rFonts w:hint="cs"/>
          <w:rtl/>
        </w:rPr>
        <w:t>َ</w:t>
      </w:r>
      <w:r w:rsidRPr="00C65605">
        <w:rPr>
          <w:rStyle w:val="libAieChar"/>
          <w:rtl/>
        </w:rPr>
        <w:t xml:space="preserve"> </w:t>
      </w:r>
      <w:r w:rsidRPr="00C65605">
        <w:rPr>
          <w:rStyle w:val="libAieChar"/>
          <w:rFonts w:hint="cs"/>
          <w:rtl/>
        </w:rPr>
        <w:t>وَرَسُولَ</w:t>
      </w:r>
      <w:r w:rsidRPr="00F60319">
        <w:rPr>
          <w:rStyle w:val="libAieChar"/>
          <w:rFonts w:hint="cs"/>
          <w:rtl/>
        </w:rPr>
        <w:t>ه</w:t>
      </w:r>
      <w:r w:rsidRPr="00C65605">
        <w:rPr>
          <w:rStyle w:val="libAieChar"/>
          <w:rFonts w:hint="cs"/>
          <w:rtl/>
        </w:rPr>
        <w:t>ُ</w:t>
      </w:r>
      <w:r w:rsidRPr="00C65605">
        <w:rPr>
          <w:rStyle w:val="libAieChar"/>
          <w:rtl/>
        </w:rPr>
        <w:t xml:space="preserve"> </w:t>
      </w:r>
      <w:r w:rsidRPr="00C65605">
        <w:rPr>
          <w:rStyle w:val="libAieChar"/>
          <w:rFonts w:hint="cs"/>
          <w:rtl/>
        </w:rPr>
        <w:t>يُدْخِلْ</w:t>
      </w:r>
      <w:r w:rsidRPr="00F60319">
        <w:rPr>
          <w:rStyle w:val="libAieChar"/>
          <w:rFonts w:hint="cs"/>
          <w:rtl/>
        </w:rPr>
        <w:t>ه</w:t>
      </w:r>
      <w:r w:rsidRPr="00C65605">
        <w:rPr>
          <w:rStyle w:val="libAieChar"/>
          <w:rFonts w:hint="cs"/>
          <w:rtl/>
        </w:rPr>
        <w:t>ُ</w:t>
      </w:r>
      <w:r w:rsidRPr="00C65605">
        <w:rPr>
          <w:rStyle w:val="libAieChar"/>
          <w:rtl/>
        </w:rPr>
        <w:t xml:space="preserve"> </w:t>
      </w:r>
      <w:r w:rsidRPr="00C65605">
        <w:rPr>
          <w:rStyle w:val="libAieChar"/>
          <w:rFonts w:hint="cs"/>
          <w:rtl/>
        </w:rPr>
        <w:t>جَنَّاتٍ</w:t>
      </w:r>
      <w:r w:rsidRPr="00C65605">
        <w:rPr>
          <w:rStyle w:val="libAieChar"/>
          <w:rtl/>
        </w:rPr>
        <w:t xml:space="preserve"> </w:t>
      </w:r>
      <w:r w:rsidRPr="00C65605">
        <w:rPr>
          <w:rStyle w:val="libAieChar"/>
          <w:rFonts w:hint="cs"/>
          <w:rtl/>
        </w:rPr>
        <w:t>تَجْرِي</w:t>
      </w:r>
      <w:r w:rsidRPr="00C65605">
        <w:rPr>
          <w:rStyle w:val="libAieChar"/>
          <w:rtl/>
        </w:rPr>
        <w:t xml:space="preserve"> </w:t>
      </w:r>
      <w:r w:rsidRPr="00C65605">
        <w:rPr>
          <w:rStyle w:val="libAieChar"/>
          <w:rFonts w:hint="cs"/>
          <w:rtl/>
        </w:rPr>
        <w:t>مِن</w:t>
      </w:r>
      <w:r w:rsidRPr="00C65605">
        <w:rPr>
          <w:rStyle w:val="libAieChar"/>
          <w:rtl/>
        </w:rPr>
        <w:t xml:space="preserve"> </w:t>
      </w:r>
      <w:r w:rsidRPr="00C65605">
        <w:rPr>
          <w:rStyle w:val="libAieChar"/>
          <w:rFonts w:hint="cs"/>
          <w:rtl/>
        </w:rPr>
        <w:t>ت</w:t>
      </w:r>
      <w:r w:rsidRPr="00C65605">
        <w:rPr>
          <w:rStyle w:val="libAieChar"/>
          <w:rtl/>
        </w:rPr>
        <w:t>َحْتِ</w:t>
      </w:r>
      <w:r w:rsidRPr="00F60319">
        <w:rPr>
          <w:rStyle w:val="libAieChar"/>
          <w:rFonts w:hint="cs"/>
          <w:rtl/>
        </w:rPr>
        <w:t>ه</w:t>
      </w:r>
      <w:r w:rsidRPr="00C65605">
        <w:rPr>
          <w:rStyle w:val="libAieChar"/>
          <w:rFonts w:hint="cs"/>
          <w:rtl/>
        </w:rPr>
        <w:t>َا</w:t>
      </w:r>
      <w:r w:rsidRPr="00C65605">
        <w:rPr>
          <w:rStyle w:val="libAieChar"/>
          <w:rtl/>
        </w:rPr>
        <w:t xml:space="preserve"> </w:t>
      </w:r>
      <w:r w:rsidRPr="00C65605">
        <w:rPr>
          <w:rStyle w:val="libAieChar"/>
          <w:rFonts w:hint="cs"/>
          <w:rtl/>
        </w:rPr>
        <w:t>الأَنْ</w:t>
      </w:r>
      <w:r w:rsidRPr="00F60319">
        <w:rPr>
          <w:rStyle w:val="libAieChar"/>
          <w:rFonts w:hint="cs"/>
          <w:rtl/>
        </w:rPr>
        <w:t>ه</w:t>
      </w:r>
      <w:r w:rsidRPr="00C65605">
        <w:rPr>
          <w:rStyle w:val="libAieChar"/>
          <w:rFonts w:hint="cs"/>
          <w:rtl/>
        </w:rPr>
        <w:t>َارُ</w:t>
      </w:r>
      <w:r w:rsidRPr="00C65605">
        <w:rPr>
          <w:rStyle w:val="libAieChar"/>
          <w:rtl/>
        </w:rPr>
        <w:t xml:space="preserve"> </w:t>
      </w:r>
      <w:r w:rsidRPr="00C65605">
        <w:rPr>
          <w:rStyle w:val="libAieChar"/>
          <w:rFonts w:hint="cs"/>
          <w:rtl/>
        </w:rPr>
        <w:t>خَالِدِينَ</w:t>
      </w:r>
      <w:r w:rsidRPr="00C65605">
        <w:rPr>
          <w:rStyle w:val="libAieChar"/>
          <w:rtl/>
        </w:rPr>
        <w:t xml:space="preserve"> </w:t>
      </w:r>
      <w:r w:rsidRPr="00C65605">
        <w:rPr>
          <w:rStyle w:val="libAieChar"/>
          <w:rFonts w:hint="cs"/>
          <w:rtl/>
        </w:rPr>
        <w:t>فِي</w:t>
      </w:r>
      <w:r w:rsidRPr="00F60319">
        <w:rPr>
          <w:rStyle w:val="libAieChar"/>
          <w:rFonts w:hint="cs"/>
          <w:rtl/>
        </w:rPr>
        <w:t>ه</w:t>
      </w:r>
      <w:r w:rsidRPr="00C65605">
        <w:rPr>
          <w:rStyle w:val="libAieChar"/>
          <w:rFonts w:hint="cs"/>
          <w:rtl/>
        </w:rPr>
        <w:t>َا</w:t>
      </w:r>
      <w:r w:rsidRPr="00C65605">
        <w:rPr>
          <w:rStyle w:val="libAieChar"/>
          <w:rtl/>
        </w:rPr>
        <w:t xml:space="preserve"> </w:t>
      </w:r>
      <w:r w:rsidRPr="00C65605">
        <w:rPr>
          <w:rStyle w:val="libAieChar"/>
          <w:rFonts w:hint="cs"/>
          <w:rtl/>
        </w:rPr>
        <w:t>وَذَلِكَ</w:t>
      </w:r>
      <w:r w:rsidRPr="00C65605">
        <w:rPr>
          <w:rStyle w:val="libAieChar"/>
          <w:rtl/>
        </w:rPr>
        <w:t xml:space="preserve"> </w:t>
      </w:r>
      <w:r w:rsidRPr="00C65605">
        <w:rPr>
          <w:rStyle w:val="libAieChar"/>
          <w:rFonts w:hint="cs"/>
          <w:rtl/>
        </w:rPr>
        <w:t>الْفَوْزُ</w:t>
      </w:r>
      <w:r w:rsidRPr="00C65605">
        <w:rPr>
          <w:rStyle w:val="libAieChar"/>
          <w:rtl/>
        </w:rPr>
        <w:t xml:space="preserve"> </w:t>
      </w:r>
      <w:r w:rsidRPr="00C65605">
        <w:rPr>
          <w:rStyle w:val="libAieChar"/>
          <w:rFonts w:hint="cs"/>
          <w:rtl/>
        </w:rPr>
        <w:t>الْعَظِيمُ</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يہ سب الہى حدود ہي</w:t>
      </w:r>
      <w:r w:rsidR="00CA5623">
        <w:rPr>
          <w:rtl/>
        </w:rPr>
        <w:t xml:space="preserve">ں </w:t>
      </w:r>
      <w:r>
        <w:rPr>
          <w:rtl/>
        </w:rPr>
        <w:t>اور جو الله و رسول كى اطاعت كرے گا خدا اسے ان جنتو</w:t>
      </w:r>
      <w:r w:rsidR="00CA5623">
        <w:rPr>
          <w:rtl/>
        </w:rPr>
        <w:t xml:space="preserve">ں </w:t>
      </w:r>
      <w:r>
        <w:rPr>
          <w:rtl/>
        </w:rPr>
        <w:t>مي</w:t>
      </w:r>
      <w:r w:rsidR="00CA5623">
        <w:rPr>
          <w:rtl/>
        </w:rPr>
        <w:t xml:space="preserve">ں </w:t>
      </w:r>
      <w:r>
        <w:rPr>
          <w:rtl/>
        </w:rPr>
        <w:t>داخل كرے گا جن كے ن</w:t>
      </w:r>
      <w:r>
        <w:rPr>
          <w:rFonts w:hint="eastAsia"/>
          <w:rtl/>
        </w:rPr>
        <w:t>يچے</w:t>
      </w:r>
      <w:r>
        <w:rPr>
          <w:rtl/>
        </w:rPr>
        <w:t xml:space="preserve"> نہري</w:t>
      </w:r>
      <w:r w:rsidR="00CA5623">
        <w:rPr>
          <w:rtl/>
        </w:rPr>
        <w:t xml:space="preserve">ں </w:t>
      </w:r>
      <w:r>
        <w:rPr>
          <w:rtl/>
        </w:rPr>
        <w:t>جارى ہو</w:t>
      </w:r>
      <w:r w:rsidR="00CA5623">
        <w:rPr>
          <w:rtl/>
        </w:rPr>
        <w:t xml:space="preserve">ں </w:t>
      </w:r>
      <w:r>
        <w:rPr>
          <w:rtl/>
        </w:rPr>
        <w:t>گى اور وہ ان مي</w:t>
      </w:r>
      <w:r w:rsidR="00CA5623">
        <w:rPr>
          <w:rtl/>
        </w:rPr>
        <w:t xml:space="preserve">ں </w:t>
      </w:r>
      <w:r>
        <w:rPr>
          <w:rtl/>
        </w:rPr>
        <w:t>ہميشہ رہي</w:t>
      </w:r>
      <w:r w:rsidR="00CA5623">
        <w:rPr>
          <w:rtl/>
        </w:rPr>
        <w:t xml:space="preserve">ں </w:t>
      </w:r>
      <w:r>
        <w:rPr>
          <w:rtl/>
        </w:rPr>
        <w:t>گے او ردر حقيقت يہى سب سے بڑى كاميابى</w:t>
      </w:r>
      <w:r w:rsidR="00F22EEA">
        <w:rPr>
          <w:rtl/>
        </w:rPr>
        <w:t xml:space="preserve"> ہے</w:t>
      </w:r>
      <w:r>
        <w:rPr>
          <w:rtl/>
        </w:rPr>
        <w:t xml:space="preserve"> _ </w:t>
      </w:r>
    </w:p>
    <w:p w:rsidR="00BF6880" w:rsidRDefault="00BF6880" w:rsidP="009C4D0C">
      <w:pPr>
        <w:pStyle w:val="libNormal"/>
        <w:rPr>
          <w:rtl/>
        </w:rPr>
      </w:pPr>
      <w:r>
        <w:rPr>
          <w:rtl/>
        </w:rPr>
        <w:t>١_ ميت كى وصيت پر عمل كرنا، اس كا قرض اداكرنا اور ارث كے احكام و قوانين پر عمل كرنا حدود الہى ہي</w:t>
      </w:r>
      <w:r w:rsidR="00CA5623">
        <w:rPr>
          <w:rtl/>
        </w:rPr>
        <w:t xml:space="preserve">ں </w:t>
      </w:r>
      <w:r>
        <w:rPr>
          <w:rtl/>
        </w:rPr>
        <w:t xml:space="preserve">_ </w:t>
      </w:r>
    </w:p>
    <w:p w:rsidR="00BF6880" w:rsidRDefault="00BF6880" w:rsidP="009C4D0C">
      <w:pPr>
        <w:pStyle w:val="libNormal"/>
        <w:rPr>
          <w:rtl/>
        </w:rPr>
      </w:pPr>
      <w:r w:rsidRPr="00C65605">
        <w:rPr>
          <w:rStyle w:val="libArabicChar"/>
          <w:rFonts w:hint="eastAsia"/>
          <w:rtl/>
        </w:rPr>
        <w:t>تلك</w:t>
      </w:r>
      <w:r w:rsidRPr="00C65605">
        <w:rPr>
          <w:rStyle w:val="libArabicChar"/>
          <w:rtl/>
        </w:rPr>
        <w:t xml:space="preserve"> حدود الله</w:t>
      </w:r>
      <w:r>
        <w:rPr>
          <w:rtl/>
        </w:rPr>
        <w:t xml:space="preserve"> ''تلك''ان تمام احكام كى طرف اشارہ</w:t>
      </w:r>
      <w:r w:rsidR="00F22EEA">
        <w:rPr>
          <w:rtl/>
        </w:rPr>
        <w:t xml:space="preserve"> ہے</w:t>
      </w:r>
      <w:r>
        <w:rPr>
          <w:rtl/>
        </w:rPr>
        <w:t xml:space="preserve"> جو ارث كى آيات مي</w:t>
      </w:r>
      <w:r w:rsidR="00CA5623">
        <w:rPr>
          <w:rtl/>
        </w:rPr>
        <w:t xml:space="preserve">ں </w:t>
      </w:r>
      <w:r>
        <w:rPr>
          <w:rtl/>
        </w:rPr>
        <w:t>بيان ہوئے ہي</w:t>
      </w:r>
      <w:r w:rsidR="00CA5623">
        <w:rPr>
          <w:rtl/>
        </w:rPr>
        <w:t xml:space="preserve">ں </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٢_ خدا اور اسكے رسول(ص) كى اطاعت، جنت مي</w:t>
      </w:r>
      <w:r w:rsidR="00CA5623">
        <w:rPr>
          <w:rtl/>
        </w:rPr>
        <w:t xml:space="preserve">ں </w:t>
      </w:r>
      <w:r w:rsidR="00BF6880">
        <w:rPr>
          <w:rtl/>
        </w:rPr>
        <w:t>داخل ہونے اور اس مي</w:t>
      </w:r>
      <w:r w:rsidR="00CA5623">
        <w:rPr>
          <w:rtl/>
        </w:rPr>
        <w:t xml:space="preserve">ں </w:t>
      </w:r>
      <w:r w:rsidR="00BF6880">
        <w:rPr>
          <w:rtl/>
        </w:rPr>
        <w:t>ہميشہ ہميشہ رہنے كا سبب</w:t>
      </w:r>
      <w:r w:rsidR="00F22EEA">
        <w:rPr>
          <w:rtl/>
        </w:rPr>
        <w:t xml:space="preserve"> ہے</w:t>
      </w:r>
      <w:r w:rsidR="00BF6880">
        <w:rPr>
          <w:rtl/>
        </w:rPr>
        <w:t xml:space="preserve">_ </w:t>
      </w:r>
    </w:p>
    <w:p w:rsidR="00BF6880" w:rsidRDefault="00BF6880" w:rsidP="009C4D0C">
      <w:pPr>
        <w:pStyle w:val="libArabic"/>
        <w:rPr>
          <w:rtl/>
        </w:rPr>
      </w:pPr>
      <w:r>
        <w:rPr>
          <w:rFonts w:hint="eastAsia"/>
          <w:rtl/>
        </w:rPr>
        <w:t>و</w:t>
      </w:r>
      <w:r>
        <w:rPr>
          <w:rtl/>
        </w:rPr>
        <w:t xml:space="preserve"> من يطع الله و رسول</w:t>
      </w:r>
      <w:r w:rsidR="00163589" w:rsidRPr="00441FB8">
        <w:rPr>
          <w:rFonts w:hint="cs"/>
          <w:rtl/>
        </w:rPr>
        <w:t>ه</w:t>
      </w:r>
      <w:r>
        <w:rPr>
          <w:rtl/>
        </w:rPr>
        <w:t xml:space="preserve"> </w:t>
      </w:r>
      <w:r>
        <w:rPr>
          <w:rFonts w:hint="cs"/>
          <w:rtl/>
        </w:rPr>
        <w:t>يدخل</w:t>
      </w:r>
      <w:r w:rsidR="00163589" w:rsidRPr="00441FB8">
        <w:rPr>
          <w:rFonts w:hint="cs"/>
          <w:rtl/>
        </w:rPr>
        <w:t>ه</w:t>
      </w:r>
      <w:r>
        <w:rPr>
          <w:rtl/>
        </w:rPr>
        <w:t xml:space="preserve"> </w:t>
      </w:r>
      <w:r>
        <w:rPr>
          <w:rFonts w:hint="cs"/>
          <w:rtl/>
        </w:rPr>
        <w:t>جنّات</w:t>
      </w:r>
      <w:r>
        <w:rPr>
          <w:rtl/>
        </w:rPr>
        <w:t xml:space="preserve"> ... </w:t>
      </w:r>
      <w:r>
        <w:rPr>
          <w:rFonts w:hint="cs"/>
          <w:rtl/>
        </w:rPr>
        <w:t>خالدين</w:t>
      </w:r>
      <w:r>
        <w:rPr>
          <w:rtl/>
        </w:rPr>
        <w:t xml:space="preserve"> </w:t>
      </w:r>
      <w:r>
        <w:rPr>
          <w:rFonts w:hint="cs"/>
          <w:rtl/>
        </w:rPr>
        <w:t>في</w:t>
      </w:r>
      <w:r w:rsidR="00163589" w:rsidRPr="00441FB8">
        <w:rPr>
          <w:rFonts w:hint="cs"/>
          <w:rtl/>
        </w:rPr>
        <w:t>ه</w:t>
      </w:r>
      <w:r>
        <w:rPr>
          <w:rFonts w:hint="cs"/>
          <w:rtl/>
        </w:rPr>
        <w:t>ا</w:t>
      </w:r>
      <w:r>
        <w:rPr>
          <w:rtl/>
        </w:rPr>
        <w:t xml:space="preserve"> </w:t>
      </w:r>
    </w:p>
    <w:p w:rsidR="00BF6880" w:rsidRDefault="00BF6880" w:rsidP="009C4D0C">
      <w:pPr>
        <w:pStyle w:val="libNormal"/>
        <w:rPr>
          <w:rtl/>
        </w:rPr>
      </w:pPr>
      <w:r>
        <w:rPr>
          <w:rtl/>
        </w:rPr>
        <w:t>٣_ پيغمبراكرم(ص) كى اطاعت، خداوند متعال كى اطاعت</w:t>
      </w:r>
      <w:r w:rsidR="00F22EEA">
        <w:rPr>
          <w:rtl/>
        </w:rPr>
        <w:t xml:space="preserve"> ہے</w:t>
      </w:r>
      <w:r>
        <w:rPr>
          <w:rtl/>
        </w:rPr>
        <w:t xml:space="preserve">_ </w:t>
      </w:r>
      <w:r w:rsidRPr="00C65605">
        <w:rPr>
          <w:rStyle w:val="libArabicChar"/>
          <w:rFonts w:hint="eastAsia"/>
          <w:rtl/>
        </w:rPr>
        <w:t>تلك</w:t>
      </w:r>
      <w:r w:rsidRPr="00C65605">
        <w:rPr>
          <w:rStyle w:val="libArabicChar"/>
          <w:rtl/>
        </w:rPr>
        <w:t xml:space="preserve"> حدود الله و من يطع الله و رسول</w:t>
      </w:r>
      <w:r w:rsidR="00163589" w:rsidRPr="00022012">
        <w:rPr>
          <w:rStyle w:val="libArabicChar"/>
          <w:rFonts w:hint="cs"/>
          <w:rtl/>
        </w:rPr>
        <w:t>ه</w:t>
      </w:r>
      <w:r>
        <w:rPr>
          <w:rtl/>
        </w:rPr>
        <w:t xml:space="preserve"> </w:t>
      </w:r>
    </w:p>
    <w:p w:rsidR="00BF6880" w:rsidRDefault="00BF6880" w:rsidP="009C4D0C">
      <w:pPr>
        <w:pStyle w:val="libNormal"/>
        <w:rPr>
          <w:rtl/>
        </w:rPr>
      </w:pPr>
      <w:r>
        <w:rPr>
          <w:rtl/>
        </w:rPr>
        <w:t>''رسول''كا اس ضمير كى طرف اضافہ ہونا جو ''الله ''كى طرف پلٹتى</w:t>
      </w:r>
      <w:r w:rsidR="00F22EEA">
        <w:rPr>
          <w:rtl/>
        </w:rPr>
        <w:t xml:space="preserve"> ہے</w:t>
      </w:r>
      <w:r>
        <w:rPr>
          <w:rtl/>
        </w:rPr>
        <w:t xml:space="preserve"> يہ ظاہر كرتا</w:t>
      </w:r>
      <w:r w:rsidR="00F22EEA">
        <w:rPr>
          <w:rtl/>
        </w:rPr>
        <w:t xml:space="preserve"> ہے</w:t>
      </w:r>
      <w:r>
        <w:rPr>
          <w:rtl/>
        </w:rPr>
        <w:t xml:space="preserve"> كہ رسول اكرم (ص) كى اطاعت اسلئے لازم قرار دى گئي</w:t>
      </w:r>
      <w:r w:rsidR="00F22EEA">
        <w:rPr>
          <w:rtl/>
        </w:rPr>
        <w:t xml:space="preserve"> ہے</w:t>
      </w:r>
      <w:r>
        <w:rPr>
          <w:rtl/>
        </w:rPr>
        <w:t xml:space="preserve"> كہ آپ(ص) خدا كے رسول(ص) اور پيا م رسا</w:t>
      </w:r>
      <w:r w:rsidR="00CA5623">
        <w:rPr>
          <w:rtl/>
        </w:rPr>
        <w:t xml:space="preserve">ں </w:t>
      </w:r>
      <w:r>
        <w:rPr>
          <w:rtl/>
        </w:rPr>
        <w:t>ہي</w:t>
      </w:r>
      <w:r w:rsidR="00CA5623">
        <w:rPr>
          <w:rtl/>
        </w:rPr>
        <w:t xml:space="preserve">ں </w:t>
      </w:r>
      <w:r>
        <w:rPr>
          <w:rtl/>
        </w:rPr>
        <w:t>لہذا درحقيقت اطاعت رسول(ص) ،خداوند متعال كى اطاعت</w:t>
      </w:r>
      <w:r w:rsidR="00F22EEA">
        <w:rPr>
          <w:rtl/>
        </w:rPr>
        <w:t xml:space="preserve"> ہے</w:t>
      </w:r>
      <w:r>
        <w:rPr>
          <w:rtl/>
        </w:rPr>
        <w:t xml:space="preserve">_ </w:t>
      </w:r>
    </w:p>
    <w:p w:rsidR="00BF6880" w:rsidRDefault="00BF6880" w:rsidP="009C4D0C">
      <w:pPr>
        <w:pStyle w:val="libNormal"/>
        <w:rPr>
          <w:rtl/>
        </w:rPr>
      </w:pPr>
      <w:r>
        <w:rPr>
          <w:rtl/>
        </w:rPr>
        <w:t>٤_ ارث كے احكام پر عمل، خداوند متعال اور رسول اكرم (ص) كى اطاعت</w:t>
      </w:r>
      <w:r w:rsidR="00F22EEA">
        <w:rPr>
          <w:rtl/>
        </w:rPr>
        <w:t xml:space="preserve"> ہے</w:t>
      </w:r>
      <w:r>
        <w:rPr>
          <w:rtl/>
        </w:rPr>
        <w:t xml:space="preserve"> اور بہشت مي</w:t>
      </w:r>
      <w:r w:rsidR="00CA5623">
        <w:rPr>
          <w:rtl/>
        </w:rPr>
        <w:t xml:space="preserve">ں </w:t>
      </w:r>
      <w:r>
        <w:rPr>
          <w:rtl/>
        </w:rPr>
        <w:t>داخل ہونے كا سبب</w:t>
      </w:r>
      <w:r w:rsidR="00F22EEA">
        <w:rPr>
          <w:rtl/>
        </w:rPr>
        <w:t xml:space="preserve"> ہے</w:t>
      </w:r>
      <w:r>
        <w:rPr>
          <w:rtl/>
        </w:rPr>
        <w:t xml:space="preserve">_ </w:t>
      </w:r>
      <w:r w:rsidRPr="00C65605">
        <w:rPr>
          <w:rStyle w:val="libArabicChar"/>
          <w:rFonts w:hint="eastAsia"/>
          <w:rtl/>
        </w:rPr>
        <w:t>يوصيكم</w:t>
      </w:r>
      <w:r w:rsidRPr="00C65605">
        <w:rPr>
          <w:rStyle w:val="libArabicChar"/>
          <w:rtl/>
        </w:rPr>
        <w:t xml:space="preserve"> الل</w:t>
      </w:r>
      <w:r w:rsidR="00163589" w:rsidRPr="00022012">
        <w:rPr>
          <w:rStyle w:val="libArabicChar"/>
          <w:rFonts w:hint="cs"/>
          <w:rtl/>
        </w:rPr>
        <w:t>ه</w:t>
      </w:r>
      <w:r w:rsidRPr="00C65605">
        <w:rPr>
          <w:rStyle w:val="libArabicChar"/>
          <w:rtl/>
        </w:rPr>
        <w:t xml:space="preserve"> </w:t>
      </w:r>
      <w:r w:rsidRPr="00C65605">
        <w:rPr>
          <w:rStyle w:val="libArabicChar"/>
          <w:rFonts w:hint="cs"/>
          <w:rtl/>
        </w:rPr>
        <w:t>فى</w:t>
      </w:r>
      <w:r w:rsidRPr="00C65605">
        <w:rPr>
          <w:rStyle w:val="libArabicChar"/>
          <w:rtl/>
        </w:rPr>
        <w:t xml:space="preserve"> </w:t>
      </w:r>
      <w:r w:rsidRPr="00C65605">
        <w:rPr>
          <w:rStyle w:val="libArabicChar"/>
          <w:rFonts w:hint="cs"/>
          <w:rtl/>
        </w:rPr>
        <w:t>اولادكم</w:t>
      </w:r>
      <w:r w:rsidRPr="00C65605">
        <w:rPr>
          <w:rStyle w:val="libArabicChar"/>
          <w:rtl/>
        </w:rPr>
        <w:t xml:space="preserve"> ... </w:t>
      </w:r>
      <w:r w:rsidRPr="00C65605">
        <w:rPr>
          <w:rStyle w:val="libArabicChar"/>
          <w:rFonts w:hint="cs"/>
          <w:rtl/>
        </w:rPr>
        <w:t>و</w:t>
      </w:r>
      <w:r w:rsidRPr="00C65605">
        <w:rPr>
          <w:rStyle w:val="libArabicChar"/>
          <w:rtl/>
        </w:rPr>
        <w:t xml:space="preserve"> </w:t>
      </w:r>
      <w:r w:rsidRPr="00C65605">
        <w:rPr>
          <w:rStyle w:val="libArabicChar"/>
          <w:rFonts w:hint="cs"/>
          <w:rtl/>
        </w:rPr>
        <w:t>من</w:t>
      </w:r>
      <w:r w:rsidRPr="00C65605">
        <w:rPr>
          <w:rStyle w:val="libArabicChar"/>
          <w:rtl/>
        </w:rPr>
        <w:t xml:space="preserve"> </w:t>
      </w:r>
      <w:r w:rsidRPr="00C65605">
        <w:rPr>
          <w:rStyle w:val="libArabicChar"/>
          <w:rFonts w:hint="cs"/>
          <w:rtl/>
        </w:rPr>
        <w:t>يطع</w:t>
      </w:r>
      <w:r w:rsidRPr="00C65605">
        <w:rPr>
          <w:rStyle w:val="libArabicChar"/>
          <w:rtl/>
        </w:rPr>
        <w:t xml:space="preserve"> </w:t>
      </w:r>
      <w:r w:rsidRPr="00C65605">
        <w:rPr>
          <w:rStyle w:val="libArabicChar"/>
          <w:rFonts w:hint="cs"/>
          <w:rtl/>
        </w:rPr>
        <w:t>الله</w:t>
      </w:r>
      <w:r w:rsidRPr="00C65605">
        <w:rPr>
          <w:rStyle w:val="libArabicChar"/>
          <w:rtl/>
        </w:rPr>
        <w:t xml:space="preserve"> </w:t>
      </w:r>
      <w:r w:rsidRPr="00C65605">
        <w:rPr>
          <w:rStyle w:val="libArabicChar"/>
          <w:rFonts w:hint="cs"/>
          <w:rtl/>
        </w:rPr>
        <w:t>و</w:t>
      </w:r>
      <w:r w:rsidRPr="00C65605">
        <w:rPr>
          <w:rStyle w:val="libArabicChar"/>
          <w:rtl/>
        </w:rPr>
        <w:t xml:space="preserve"> </w:t>
      </w:r>
      <w:r w:rsidRPr="00C65605">
        <w:rPr>
          <w:rStyle w:val="libArabicChar"/>
          <w:rFonts w:hint="cs"/>
          <w:rtl/>
        </w:rPr>
        <w:t>رسول</w:t>
      </w:r>
      <w:r w:rsidR="00163589" w:rsidRPr="00022012">
        <w:rPr>
          <w:rStyle w:val="libArabicChar"/>
          <w:rFonts w:hint="cs"/>
          <w:rtl/>
        </w:rPr>
        <w:t>ه</w:t>
      </w:r>
      <w:r w:rsidRPr="00C65605">
        <w:rPr>
          <w:rStyle w:val="libArabicChar"/>
          <w:rtl/>
        </w:rPr>
        <w:t xml:space="preserve"> </w:t>
      </w:r>
      <w:r w:rsidRPr="00C65605">
        <w:rPr>
          <w:rStyle w:val="libArabicChar"/>
          <w:rFonts w:hint="cs"/>
          <w:rtl/>
        </w:rPr>
        <w:t>يدخل</w:t>
      </w:r>
      <w:r w:rsidR="00163589" w:rsidRPr="00022012">
        <w:rPr>
          <w:rStyle w:val="libArabicChar"/>
          <w:rFonts w:hint="cs"/>
          <w:rtl/>
        </w:rPr>
        <w:t>ه</w:t>
      </w:r>
      <w:r w:rsidRPr="00C65605">
        <w:rPr>
          <w:rStyle w:val="libArabicChar"/>
          <w:rtl/>
        </w:rPr>
        <w:t xml:space="preserve"> </w:t>
      </w:r>
      <w:r w:rsidRPr="00C65605">
        <w:rPr>
          <w:rStyle w:val="libArabicChar"/>
          <w:rFonts w:hint="cs"/>
          <w:rtl/>
        </w:rPr>
        <w:t>جنّات</w:t>
      </w:r>
      <w:r>
        <w:rPr>
          <w:rtl/>
        </w:rPr>
        <w:t xml:space="preserve"> ''من يطع ...''كے مورد نظر مصاديق مي</w:t>
      </w:r>
      <w:r w:rsidR="00CA5623">
        <w:rPr>
          <w:rtl/>
        </w:rPr>
        <w:t xml:space="preserve">ں </w:t>
      </w:r>
      <w:r>
        <w:rPr>
          <w:rtl/>
        </w:rPr>
        <w:t>سے ايك، ارث كے احكام و قوانين كا لحاظ ركھنا</w:t>
      </w:r>
      <w:r w:rsidR="00F22EEA">
        <w:rPr>
          <w:rtl/>
        </w:rPr>
        <w:t xml:space="preserve"> ہے</w:t>
      </w:r>
      <w:r>
        <w:rPr>
          <w:rtl/>
        </w:rPr>
        <w:t xml:space="preserve">_ </w:t>
      </w:r>
    </w:p>
    <w:p w:rsidR="00BF6880" w:rsidRDefault="00BF6880" w:rsidP="009C4D0C">
      <w:pPr>
        <w:pStyle w:val="libNormal"/>
        <w:rPr>
          <w:rtl/>
        </w:rPr>
      </w:pPr>
      <w:r>
        <w:rPr>
          <w:rtl/>
        </w:rPr>
        <w:t>٥_ بہشت مي</w:t>
      </w:r>
      <w:r w:rsidR="00CA5623">
        <w:rPr>
          <w:rtl/>
        </w:rPr>
        <w:t xml:space="preserve">ں </w:t>
      </w:r>
      <w:r>
        <w:rPr>
          <w:rtl/>
        </w:rPr>
        <w:t>بہتى نہرو</w:t>
      </w:r>
      <w:r w:rsidR="00CA5623">
        <w:rPr>
          <w:rtl/>
        </w:rPr>
        <w:t xml:space="preserve">ں </w:t>
      </w:r>
      <w:r>
        <w:rPr>
          <w:rtl/>
        </w:rPr>
        <w:t xml:space="preserve">كا موجود ہونا_ </w:t>
      </w:r>
      <w:r w:rsidRPr="00C65605">
        <w:rPr>
          <w:rStyle w:val="libArabicChar"/>
          <w:rFonts w:hint="eastAsia"/>
          <w:rtl/>
        </w:rPr>
        <w:t>جنّات</w:t>
      </w:r>
      <w:r w:rsidRPr="00C65605">
        <w:rPr>
          <w:rStyle w:val="libArabicChar"/>
          <w:rtl/>
        </w:rPr>
        <w:t xml:space="preserve"> تجرى من تحت</w:t>
      </w:r>
      <w:r w:rsidR="00441FB8" w:rsidRPr="00022012">
        <w:rPr>
          <w:rStyle w:val="libArabicChar"/>
          <w:rFonts w:hint="cs"/>
          <w:rtl/>
        </w:rPr>
        <w:t>ه</w:t>
      </w:r>
      <w:r w:rsidRPr="00C65605">
        <w:rPr>
          <w:rStyle w:val="libArabicChar"/>
          <w:rFonts w:hint="cs"/>
          <w:rtl/>
        </w:rPr>
        <w:t>ا</w:t>
      </w:r>
      <w:r w:rsidRPr="00C65605">
        <w:rPr>
          <w:rStyle w:val="libArabicChar"/>
          <w:rtl/>
        </w:rPr>
        <w:t xml:space="preserve"> </w:t>
      </w:r>
      <w:r w:rsidRPr="00C65605">
        <w:rPr>
          <w:rStyle w:val="libArabicChar"/>
          <w:rFonts w:hint="cs"/>
          <w:rtl/>
        </w:rPr>
        <w:t>الان</w:t>
      </w:r>
      <w:r w:rsidR="00441FB8" w:rsidRPr="00022012">
        <w:rPr>
          <w:rStyle w:val="libArabicChar"/>
          <w:rFonts w:hint="cs"/>
          <w:rtl/>
        </w:rPr>
        <w:t>ه</w:t>
      </w:r>
      <w:r w:rsidRPr="00C65605">
        <w:rPr>
          <w:rStyle w:val="libArabicChar"/>
          <w:rFonts w:hint="cs"/>
          <w:rtl/>
        </w:rPr>
        <w:t>ار</w:t>
      </w:r>
      <w:r>
        <w:rPr>
          <w:rtl/>
        </w:rPr>
        <w:t xml:space="preserve"> </w:t>
      </w:r>
    </w:p>
    <w:p w:rsidR="00BF6880" w:rsidRDefault="00BF6880" w:rsidP="009C4D0C">
      <w:pPr>
        <w:pStyle w:val="libNormal"/>
        <w:rPr>
          <w:rtl/>
        </w:rPr>
      </w:pPr>
      <w:r>
        <w:rPr>
          <w:rtl/>
        </w:rPr>
        <w:t xml:space="preserve">٦_ بہشت كا متعدد اور جاودانى ہونا_ </w:t>
      </w:r>
      <w:r w:rsidRPr="00C65605">
        <w:rPr>
          <w:rStyle w:val="libArabicChar"/>
          <w:rFonts w:hint="eastAsia"/>
          <w:rtl/>
        </w:rPr>
        <w:t>يدخل</w:t>
      </w:r>
      <w:r w:rsidR="00163589" w:rsidRPr="00022012">
        <w:rPr>
          <w:rStyle w:val="libArabicChar"/>
          <w:rFonts w:hint="cs"/>
          <w:rtl/>
        </w:rPr>
        <w:t>ه</w:t>
      </w:r>
      <w:r w:rsidRPr="00C65605">
        <w:rPr>
          <w:rStyle w:val="libArabicChar"/>
          <w:rtl/>
        </w:rPr>
        <w:t xml:space="preserve"> جنّات تجرى من تحت</w:t>
      </w:r>
      <w:r w:rsidR="00441FB8" w:rsidRPr="00022012">
        <w:rPr>
          <w:rStyle w:val="libArabicChar"/>
          <w:rFonts w:hint="cs"/>
          <w:rtl/>
        </w:rPr>
        <w:t>ه</w:t>
      </w:r>
      <w:r w:rsidRPr="00C65605">
        <w:rPr>
          <w:rStyle w:val="libArabicChar"/>
          <w:rFonts w:hint="cs"/>
          <w:rtl/>
        </w:rPr>
        <w:t>ا</w:t>
      </w:r>
      <w:r w:rsidRPr="00C65605">
        <w:rPr>
          <w:rStyle w:val="libArabicChar"/>
          <w:rtl/>
        </w:rPr>
        <w:t xml:space="preserve"> </w:t>
      </w:r>
      <w:r w:rsidRPr="00C65605">
        <w:rPr>
          <w:rStyle w:val="libArabicChar"/>
          <w:rFonts w:hint="cs"/>
          <w:rtl/>
        </w:rPr>
        <w:t>الان</w:t>
      </w:r>
      <w:r w:rsidR="00441FB8" w:rsidRPr="00022012">
        <w:rPr>
          <w:rStyle w:val="libArabicChar"/>
          <w:rFonts w:hint="cs"/>
          <w:rtl/>
        </w:rPr>
        <w:t>ه</w:t>
      </w:r>
      <w:r w:rsidRPr="00C65605">
        <w:rPr>
          <w:rStyle w:val="libArabicChar"/>
          <w:rFonts w:hint="cs"/>
          <w:rtl/>
        </w:rPr>
        <w:t>ار</w:t>
      </w:r>
      <w:r w:rsidRPr="00C65605">
        <w:rPr>
          <w:rStyle w:val="libArabicChar"/>
          <w:rtl/>
        </w:rPr>
        <w:t xml:space="preserve"> ... </w:t>
      </w:r>
      <w:r w:rsidRPr="00C65605">
        <w:rPr>
          <w:rStyle w:val="libArabicChar"/>
          <w:rFonts w:hint="cs"/>
          <w:rtl/>
        </w:rPr>
        <w:t>خلدين</w:t>
      </w:r>
      <w:r w:rsidRPr="00C65605">
        <w:rPr>
          <w:rStyle w:val="libArabicChar"/>
          <w:rtl/>
        </w:rPr>
        <w:t xml:space="preserve"> </w:t>
      </w:r>
      <w:r w:rsidRPr="00C65605">
        <w:rPr>
          <w:rStyle w:val="libArabicChar"/>
          <w:rFonts w:hint="cs"/>
          <w:rtl/>
        </w:rPr>
        <w:t>في</w:t>
      </w:r>
      <w:r w:rsidR="00163589" w:rsidRPr="00022012">
        <w:rPr>
          <w:rStyle w:val="libArabicChar"/>
          <w:rFonts w:hint="cs"/>
          <w:rtl/>
        </w:rPr>
        <w:t>ه</w:t>
      </w:r>
      <w:r w:rsidRPr="00C65605">
        <w:rPr>
          <w:rStyle w:val="libArabicChar"/>
          <w:rFonts w:hint="cs"/>
          <w:rtl/>
        </w:rPr>
        <w:t>ا</w:t>
      </w:r>
      <w:r>
        <w:rPr>
          <w:rtl/>
        </w:rPr>
        <w:t xml:space="preserve"> </w:t>
      </w:r>
      <w:r>
        <w:rPr>
          <w:rFonts w:hint="eastAsia"/>
          <w:rtl/>
        </w:rPr>
        <w:t>اہل</w:t>
      </w:r>
      <w:r>
        <w:rPr>
          <w:rtl/>
        </w:rPr>
        <w:t xml:space="preserve"> بہشت كے بہشت مي</w:t>
      </w:r>
      <w:r w:rsidR="00CA5623">
        <w:rPr>
          <w:rtl/>
        </w:rPr>
        <w:t xml:space="preserve">ں </w:t>
      </w:r>
      <w:r>
        <w:rPr>
          <w:rtl/>
        </w:rPr>
        <w:t>دائمى قيام كا لازمہ خود بہشت كى جاودانى</w:t>
      </w:r>
      <w:r w:rsidR="00F22EEA">
        <w:rPr>
          <w:rtl/>
        </w:rPr>
        <w:t xml:space="preserve"> ہے</w:t>
      </w:r>
      <w:r>
        <w:rPr>
          <w:rtl/>
        </w:rPr>
        <w:t xml:space="preserve">_ </w:t>
      </w:r>
    </w:p>
    <w:p w:rsidR="00BF6880" w:rsidRPr="00C65605" w:rsidRDefault="00BF6880" w:rsidP="009C4D0C">
      <w:pPr>
        <w:pStyle w:val="libNormal"/>
        <w:rPr>
          <w:rStyle w:val="libArabicChar"/>
          <w:rtl/>
        </w:rPr>
      </w:pPr>
      <w:r>
        <w:rPr>
          <w:rtl/>
        </w:rPr>
        <w:t>٧_ مؤمنين كو ارث كے احكام و قوانين پر عمل كرنے اور انہي</w:t>
      </w:r>
      <w:r w:rsidR="00CA5623">
        <w:rPr>
          <w:rtl/>
        </w:rPr>
        <w:t xml:space="preserve">ں </w:t>
      </w:r>
      <w:r>
        <w:rPr>
          <w:rtl/>
        </w:rPr>
        <w:t xml:space="preserve">نافذ كرنے كى ترغيب و تشويق _ </w:t>
      </w:r>
      <w:r w:rsidRPr="00C65605">
        <w:rPr>
          <w:rStyle w:val="libArabicChar"/>
          <w:rFonts w:hint="eastAsia"/>
          <w:rtl/>
        </w:rPr>
        <w:t>تلك</w:t>
      </w:r>
      <w:r w:rsidRPr="00C65605">
        <w:rPr>
          <w:rStyle w:val="libArabicChar"/>
          <w:rtl/>
        </w:rPr>
        <w:t xml:space="preserve"> حدود الله و من يطع الله و رسول</w:t>
      </w:r>
      <w:r w:rsidR="00163589" w:rsidRPr="00022012">
        <w:rPr>
          <w:rStyle w:val="libArabicChar"/>
          <w:rFonts w:hint="cs"/>
          <w:rtl/>
        </w:rPr>
        <w:t>ه</w:t>
      </w:r>
      <w:r w:rsidRPr="00C65605">
        <w:rPr>
          <w:rStyle w:val="libArabicChar"/>
          <w:rtl/>
        </w:rPr>
        <w:t xml:space="preserve"> </w:t>
      </w:r>
      <w:r w:rsidRPr="00C65605">
        <w:rPr>
          <w:rStyle w:val="libArabicChar"/>
          <w:rFonts w:hint="cs"/>
          <w:rtl/>
        </w:rPr>
        <w:t>يدخل</w:t>
      </w:r>
      <w:r w:rsidR="00163589" w:rsidRPr="00022012">
        <w:rPr>
          <w:rStyle w:val="libArabicChar"/>
          <w:rFonts w:hint="cs"/>
          <w:rtl/>
        </w:rPr>
        <w:t>ه</w:t>
      </w:r>
      <w:r w:rsidRPr="00C65605">
        <w:rPr>
          <w:rStyle w:val="libArabicChar"/>
          <w:rtl/>
        </w:rPr>
        <w:t xml:space="preserve"> </w:t>
      </w:r>
      <w:r w:rsidRPr="00C65605">
        <w:rPr>
          <w:rStyle w:val="libArabicChar"/>
          <w:rFonts w:hint="cs"/>
          <w:rtl/>
        </w:rPr>
        <w:t>جنّات</w:t>
      </w:r>
      <w:r w:rsidRPr="00C65605">
        <w:rPr>
          <w:rStyle w:val="libArabicChar"/>
          <w:rtl/>
        </w:rPr>
        <w:t xml:space="preserve"> </w:t>
      </w:r>
    </w:p>
    <w:p w:rsidR="00BF6880" w:rsidRDefault="00BF6880" w:rsidP="009C4D0C">
      <w:pPr>
        <w:pStyle w:val="libNormal"/>
        <w:rPr>
          <w:rtl/>
        </w:rPr>
      </w:pPr>
      <w:r>
        <w:rPr>
          <w:rtl/>
        </w:rPr>
        <w:t>٨_ بہشت جاودا</w:t>
      </w:r>
      <w:r w:rsidR="00CA5623">
        <w:rPr>
          <w:rtl/>
        </w:rPr>
        <w:t xml:space="preserve">ں </w:t>
      </w:r>
      <w:r>
        <w:rPr>
          <w:rtl/>
        </w:rPr>
        <w:t>مي</w:t>
      </w:r>
      <w:r w:rsidR="00CA5623">
        <w:rPr>
          <w:rtl/>
        </w:rPr>
        <w:t xml:space="preserve">ں </w:t>
      </w:r>
      <w:r>
        <w:rPr>
          <w:rtl/>
        </w:rPr>
        <w:t>داخل ہونا، عظيم سعادت</w:t>
      </w:r>
      <w:r w:rsidR="00F22EEA">
        <w:rPr>
          <w:rtl/>
        </w:rPr>
        <w:t xml:space="preserve"> ہے</w:t>
      </w:r>
      <w:r>
        <w:rPr>
          <w:rtl/>
        </w:rPr>
        <w:t xml:space="preserve">_ </w:t>
      </w:r>
      <w:r w:rsidRPr="00C65605">
        <w:rPr>
          <w:rStyle w:val="libArabicChar"/>
          <w:rFonts w:hint="eastAsia"/>
          <w:rtl/>
        </w:rPr>
        <w:t>يدخل</w:t>
      </w:r>
      <w:r w:rsidR="00163589" w:rsidRPr="00022012">
        <w:rPr>
          <w:rStyle w:val="libArabicChar"/>
          <w:rFonts w:hint="cs"/>
          <w:rtl/>
        </w:rPr>
        <w:t>ه</w:t>
      </w:r>
      <w:r w:rsidRPr="00C65605">
        <w:rPr>
          <w:rStyle w:val="libArabicChar"/>
          <w:rtl/>
        </w:rPr>
        <w:t xml:space="preserve"> جنّات ... و ذلك الفوز العظيم</w:t>
      </w:r>
      <w:r>
        <w:rPr>
          <w:rtl/>
        </w:rPr>
        <w:t xml:space="preserve"> </w:t>
      </w:r>
    </w:p>
    <w:p w:rsidR="00BF6880" w:rsidRDefault="00BF6880" w:rsidP="009C4D0C">
      <w:pPr>
        <w:pStyle w:val="libNormal"/>
        <w:rPr>
          <w:rtl/>
        </w:rPr>
      </w:pPr>
      <w:r>
        <w:rPr>
          <w:rtl/>
        </w:rPr>
        <w:t>٩_ حدود الہى (ارث كے قوانين و احكام وغيرہ) كى رعايت اور خدا و رسول(ص) كى اطاعت، عظيم سعادت و كاميابى</w:t>
      </w:r>
      <w:r w:rsidR="00F22EEA">
        <w:rPr>
          <w:rtl/>
        </w:rPr>
        <w:t xml:space="preserve"> ہے</w:t>
      </w:r>
      <w:r>
        <w:rPr>
          <w:rtl/>
        </w:rPr>
        <w:t xml:space="preserve">_ </w:t>
      </w:r>
      <w:r w:rsidRPr="00C65605">
        <w:rPr>
          <w:rStyle w:val="libArabicChar"/>
          <w:rFonts w:hint="eastAsia"/>
          <w:rtl/>
        </w:rPr>
        <w:t>تلك</w:t>
      </w:r>
      <w:r w:rsidRPr="00C65605">
        <w:rPr>
          <w:rStyle w:val="libArabicChar"/>
          <w:rtl/>
        </w:rPr>
        <w:t xml:space="preserve"> حدود الله و من يطع الله و رسول</w:t>
      </w:r>
      <w:r w:rsidR="00163589" w:rsidRPr="00022012">
        <w:rPr>
          <w:rStyle w:val="libArabicChar"/>
          <w:rFonts w:hint="cs"/>
          <w:rtl/>
        </w:rPr>
        <w:t>ه</w:t>
      </w:r>
      <w:r w:rsidRPr="00C65605">
        <w:rPr>
          <w:rStyle w:val="libArabicChar"/>
          <w:rtl/>
        </w:rPr>
        <w:t xml:space="preserve"> ... </w:t>
      </w:r>
      <w:r w:rsidRPr="00C65605">
        <w:rPr>
          <w:rStyle w:val="libArabicChar"/>
          <w:rFonts w:hint="cs"/>
          <w:rtl/>
        </w:rPr>
        <w:t>و</w:t>
      </w:r>
      <w:r w:rsidRPr="00C65605">
        <w:rPr>
          <w:rStyle w:val="libArabicChar"/>
          <w:rtl/>
        </w:rPr>
        <w:t xml:space="preserve"> </w:t>
      </w:r>
      <w:r w:rsidRPr="00C65605">
        <w:rPr>
          <w:rStyle w:val="libArabicChar"/>
          <w:rFonts w:hint="cs"/>
          <w:rtl/>
        </w:rPr>
        <w:t>ذلك</w:t>
      </w:r>
      <w:r w:rsidRPr="00C65605">
        <w:rPr>
          <w:rStyle w:val="libArabicChar"/>
          <w:rtl/>
        </w:rPr>
        <w:t xml:space="preserve"> </w:t>
      </w:r>
      <w:r w:rsidRPr="00C65605">
        <w:rPr>
          <w:rStyle w:val="libArabicChar"/>
          <w:rFonts w:hint="cs"/>
          <w:rtl/>
        </w:rPr>
        <w:t>الفوز</w:t>
      </w:r>
      <w:r w:rsidRPr="00C65605">
        <w:rPr>
          <w:rStyle w:val="libArabicChar"/>
          <w:rtl/>
        </w:rPr>
        <w:t xml:space="preserve"> </w:t>
      </w:r>
      <w:r w:rsidRPr="00C65605">
        <w:rPr>
          <w:rStyle w:val="libArabicChar"/>
          <w:rFonts w:hint="cs"/>
          <w:rtl/>
        </w:rPr>
        <w:t>العظيم</w:t>
      </w:r>
      <w:r>
        <w:rPr>
          <w:rtl/>
        </w:rPr>
        <w:t xml:space="preserve"> </w:t>
      </w:r>
    </w:p>
    <w:p w:rsidR="00BF6880" w:rsidRDefault="00BF6880" w:rsidP="009C4D0C">
      <w:pPr>
        <w:pStyle w:val="libNormal"/>
        <w:rPr>
          <w:rtl/>
        </w:rPr>
      </w:pPr>
      <w:r>
        <w:rPr>
          <w:rFonts w:hint="eastAsia"/>
          <w:rtl/>
        </w:rPr>
        <w:t>ہوسكتا</w:t>
      </w:r>
      <w:r w:rsidR="00F22EEA">
        <w:rPr>
          <w:rtl/>
        </w:rPr>
        <w:t xml:space="preserve"> ہے</w:t>
      </w:r>
      <w:r>
        <w:rPr>
          <w:rtl/>
        </w:rPr>
        <w:t xml:space="preserve"> ''ذلك''خدا و رسول(ص) كى اطاعت كى طرف اشارہ ہو كہ اسكے موارد مي</w:t>
      </w:r>
      <w:r w:rsidR="00CA5623">
        <w:rPr>
          <w:rtl/>
        </w:rPr>
        <w:t xml:space="preserve">ں </w:t>
      </w:r>
      <w:r>
        <w:rPr>
          <w:rtl/>
        </w:rPr>
        <w:t>سے ايك، ارث كے قوانين و احكام اور حدود الہى كى رعايت كرنا</w:t>
      </w:r>
      <w:r w:rsidR="00F22EEA">
        <w:rPr>
          <w:rtl/>
        </w:rPr>
        <w:t xml:space="preserve"> ہے</w:t>
      </w:r>
      <w:r>
        <w:rPr>
          <w:rtl/>
        </w:rPr>
        <w:t xml:space="preserve">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 (ص) كى اطاعت ٢، ٣، ٤، ٩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احكام</w:t>
      </w:r>
      <w:r w:rsidR="00BF6880">
        <w:rPr>
          <w:rtl/>
        </w:rPr>
        <w:t xml:space="preserve">: ١، ٤، ٧، ٩ </w:t>
      </w:r>
    </w:p>
    <w:p w:rsidR="00BF6880" w:rsidRDefault="00BF6880" w:rsidP="009C4D0C">
      <w:pPr>
        <w:pStyle w:val="libNormal"/>
        <w:rPr>
          <w:rtl/>
        </w:rPr>
      </w:pPr>
      <w:r>
        <w:rPr>
          <w:rFonts w:hint="eastAsia"/>
          <w:rtl/>
        </w:rPr>
        <w:t>ارث</w:t>
      </w:r>
      <w:r>
        <w:rPr>
          <w:rtl/>
        </w:rPr>
        <w:t xml:space="preserve">: </w:t>
      </w:r>
      <w:r>
        <w:rPr>
          <w:rFonts w:hint="eastAsia"/>
          <w:rtl/>
        </w:rPr>
        <w:t>ارث</w:t>
      </w:r>
      <w:r>
        <w:rPr>
          <w:rtl/>
        </w:rPr>
        <w:t xml:space="preserve"> كے احكام ١، ٤، ٧، ٩ </w:t>
      </w:r>
    </w:p>
    <w:p w:rsidR="00BF6880" w:rsidRDefault="00BF6880" w:rsidP="009C4D0C">
      <w:pPr>
        <w:pStyle w:val="libNormal"/>
        <w:rPr>
          <w:rtl/>
        </w:rPr>
      </w:pPr>
      <w:r>
        <w:rPr>
          <w:rFonts w:hint="eastAsia"/>
          <w:rtl/>
        </w:rPr>
        <w:t>اطاعت</w:t>
      </w:r>
      <w:r>
        <w:rPr>
          <w:rtl/>
        </w:rPr>
        <w:t xml:space="preserve">: </w:t>
      </w:r>
      <w:r>
        <w:rPr>
          <w:rFonts w:hint="eastAsia"/>
          <w:rtl/>
        </w:rPr>
        <w:t>اطاعت</w:t>
      </w:r>
      <w:r>
        <w:rPr>
          <w:rtl/>
        </w:rPr>
        <w:t xml:space="preserve"> كے اثرات ٢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اطاعت ٢،٣، ٤، ٩;اللہ تعالى كى حدود١، ٩ </w:t>
      </w:r>
    </w:p>
    <w:p w:rsidR="00BF6880" w:rsidRDefault="00BF6880" w:rsidP="009C4D0C">
      <w:pPr>
        <w:pStyle w:val="libNormal"/>
        <w:rPr>
          <w:rtl/>
        </w:rPr>
      </w:pPr>
      <w:r>
        <w:rPr>
          <w:rFonts w:hint="eastAsia"/>
          <w:rtl/>
        </w:rPr>
        <w:t>بہشت</w:t>
      </w:r>
      <w:r>
        <w:rPr>
          <w:rtl/>
        </w:rPr>
        <w:t xml:space="preserve">: </w:t>
      </w:r>
      <w:r>
        <w:rPr>
          <w:rFonts w:hint="eastAsia"/>
          <w:rtl/>
        </w:rPr>
        <w:t>بہشت</w:t>
      </w:r>
      <w:r>
        <w:rPr>
          <w:rtl/>
        </w:rPr>
        <w:t xml:space="preserve"> كا متعدد ہونا ٦;بہشت كى ابديت ٦، ٨; بہشت كى نعمات٥; بہشت كى نہري</w:t>
      </w:r>
      <w:r w:rsidR="00CA5623">
        <w:rPr>
          <w:rtl/>
        </w:rPr>
        <w:t xml:space="preserve">ں </w:t>
      </w:r>
      <w:r>
        <w:rPr>
          <w:rtl/>
        </w:rPr>
        <w:t>٥; بہشت كے موجبات٢،٤ ; بہشت مي</w:t>
      </w:r>
      <w:r w:rsidR="00CA5623">
        <w:rPr>
          <w:rtl/>
        </w:rPr>
        <w:t xml:space="preserve">ں </w:t>
      </w:r>
      <w:r>
        <w:rPr>
          <w:rtl/>
        </w:rPr>
        <w:t xml:space="preserve">جاودانى ٢ </w:t>
      </w:r>
    </w:p>
    <w:p w:rsidR="00BF6880" w:rsidRDefault="00BF6880" w:rsidP="009C4D0C">
      <w:pPr>
        <w:pStyle w:val="libNormal"/>
        <w:rPr>
          <w:rtl/>
        </w:rPr>
      </w:pPr>
      <w:r>
        <w:rPr>
          <w:rFonts w:hint="eastAsia"/>
          <w:rtl/>
        </w:rPr>
        <w:t>رُشد</w:t>
      </w:r>
      <w:r>
        <w:rPr>
          <w:rtl/>
        </w:rPr>
        <w:t xml:space="preserve">: </w:t>
      </w:r>
      <w:r>
        <w:rPr>
          <w:rFonts w:hint="eastAsia"/>
          <w:rtl/>
        </w:rPr>
        <w:t>رُشد</w:t>
      </w:r>
      <w:r>
        <w:rPr>
          <w:rtl/>
        </w:rPr>
        <w:t xml:space="preserve"> كے اسباب ٩ </w:t>
      </w:r>
    </w:p>
    <w:p w:rsidR="00BF6880" w:rsidRDefault="00BF6880" w:rsidP="009C4D0C">
      <w:pPr>
        <w:pStyle w:val="libNormal"/>
        <w:rPr>
          <w:rtl/>
        </w:rPr>
      </w:pPr>
      <w:r>
        <w:rPr>
          <w:rFonts w:hint="eastAsia"/>
          <w:rtl/>
        </w:rPr>
        <w:t>سعادت</w:t>
      </w:r>
      <w:r>
        <w:rPr>
          <w:rtl/>
        </w:rPr>
        <w:t xml:space="preserve"> و كاميابي: </w:t>
      </w:r>
      <w:r>
        <w:rPr>
          <w:rFonts w:hint="eastAsia"/>
          <w:rtl/>
        </w:rPr>
        <w:t>سعادت</w:t>
      </w:r>
      <w:r>
        <w:rPr>
          <w:rtl/>
        </w:rPr>
        <w:t xml:space="preserve"> و كاميابى كے اسباب ٩; سعادت و كاميابى كے موانع ٨ </w:t>
      </w:r>
    </w:p>
    <w:p w:rsidR="00BF6880" w:rsidRDefault="00BF6880" w:rsidP="009C4D0C">
      <w:pPr>
        <w:pStyle w:val="libNormal"/>
        <w:rPr>
          <w:rtl/>
        </w:rPr>
      </w:pPr>
      <w:r>
        <w:rPr>
          <w:rFonts w:hint="eastAsia"/>
          <w:rtl/>
        </w:rPr>
        <w:t>شرعى</w:t>
      </w:r>
      <w:r>
        <w:rPr>
          <w:rtl/>
        </w:rPr>
        <w:t xml:space="preserve"> فريضہ : </w:t>
      </w:r>
      <w:r>
        <w:rPr>
          <w:rFonts w:hint="eastAsia"/>
          <w:rtl/>
        </w:rPr>
        <w:t>شرعى</w:t>
      </w:r>
      <w:r>
        <w:rPr>
          <w:rtl/>
        </w:rPr>
        <w:t xml:space="preserve"> فريضہ پر عمل ٧ </w:t>
      </w:r>
    </w:p>
    <w:p w:rsidR="00BF6880" w:rsidRDefault="00BF6880" w:rsidP="009C4D0C">
      <w:pPr>
        <w:pStyle w:val="libNormal"/>
        <w:rPr>
          <w:rtl/>
        </w:rPr>
      </w:pPr>
      <w:r>
        <w:rPr>
          <w:rFonts w:hint="eastAsia"/>
          <w:rtl/>
        </w:rPr>
        <w:t>ميّت</w:t>
      </w:r>
      <w:r>
        <w:rPr>
          <w:rtl/>
        </w:rPr>
        <w:t xml:space="preserve">: </w:t>
      </w:r>
      <w:r>
        <w:rPr>
          <w:rFonts w:hint="eastAsia"/>
          <w:rtl/>
        </w:rPr>
        <w:t>ميت</w:t>
      </w:r>
      <w:r>
        <w:rPr>
          <w:rtl/>
        </w:rPr>
        <w:t xml:space="preserve"> كا قرض ١ </w:t>
      </w:r>
    </w:p>
    <w:p w:rsidR="00BF6880" w:rsidRDefault="00BF6880" w:rsidP="009C4D0C">
      <w:pPr>
        <w:pStyle w:val="libNormal"/>
        <w:rPr>
          <w:rtl/>
        </w:rPr>
      </w:pPr>
      <w:r>
        <w:rPr>
          <w:rFonts w:hint="eastAsia"/>
          <w:rtl/>
        </w:rPr>
        <w:t>وصيّت</w:t>
      </w:r>
      <w:r>
        <w:rPr>
          <w:rtl/>
        </w:rPr>
        <w:t xml:space="preserve">: </w:t>
      </w:r>
      <w:r>
        <w:rPr>
          <w:rFonts w:hint="eastAsia"/>
          <w:rtl/>
        </w:rPr>
        <w:t>وصيت</w:t>
      </w:r>
      <w:r>
        <w:rPr>
          <w:rtl/>
        </w:rPr>
        <w:t xml:space="preserve"> پر عمل ١ </w:t>
      </w:r>
    </w:p>
    <w:p w:rsidR="00C65605" w:rsidRDefault="00C65605" w:rsidP="009C4D0C">
      <w:pPr>
        <w:pStyle w:val="Heading2Center"/>
        <w:rPr>
          <w:rtl/>
        </w:rPr>
      </w:pPr>
      <w:bookmarkStart w:id="108" w:name="_Toc11329281"/>
      <w:r>
        <w:rPr>
          <w:rFonts w:hint="cs"/>
          <w:rtl/>
        </w:rPr>
        <w:t>آیت</w:t>
      </w:r>
      <w:r w:rsidR="00BF6880">
        <w:rPr>
          <w:rtl/>
        </w:rPr>
        <w:t>(۱۴)</w:t>
      </w:r>
      <w:bookmarkEnd w:id="108"/>
      <w:r w:rsidR="00BF6880">
        <w:rPr>
          <w:rtl/>
        </w:rPr>
        <w:t xml:space="preserve"> </w:t>
      </w:r>
    </w:p>
    <w:p w:rsidR="00C65605"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C65605">
        <w:rPr>
          <w:rStyle w:val="libAieChar"/>
          <w:rtl/>
        </w:rPr>
        <w:t>وَمَن يَعْصِ اللّ</w:t>
      </w:r>
      <w:r w:rsidRPr="00F60319">
        <w:rPr>
          <w:rStyle w:val="libAieChar"/>
          <w:rFonts w:hint="cs"/>
          <w:rtl/>
        </w:rPr>
        <w:t>ه</w:t>
      </w:r>
      <w:r w:rsidRPr="00C65605">
        <w:rPr>
          <w:rStyle w:val="libAieChar"/>
          <w:rFonts w:hint="cs"/>
          <w:rtl/>
        </w:rPr>
        <w:t>َ</w:t>
      </w:r>
      <w:r w:rsidRPr="00C65605">
        <w:rPr>
          <w:rStyle w:val="libAieChar"/>
          <w:rtl/>
        </w:rPr>
        <w:t xml:space="preserve"> </w:t>
      </w:r>
      <w:r w:rsidRPr="00C65605">
        <w:rPr>
          <w:rStyle w:val="libAieChar"/>
          <w:rFonts w:hint="cs"/>
          <w:rtl/>
        </w:rPr>
        <w:t>وَرَسُولَ</w:t>
      </w:r>
      <w:r w:rsidRPr="00F60319">
        <w:rPr>
          <w:rStyle w:val="libAieChar"/>
          <w:rFonts w:hint="cs"/>
          <w:rtl/>
        </w:rPr>
        <w:t>ه</w:t>
      </w:r>
      <w:r w:rsidRPr="00C65605">
        <w:rPr>
          <w:rStyle w:val="libAieChar"/>
          <w:rFonts w:hint="cs"/>
          <w:rtl/>
        </w:rPr>
        <w:t>ُ</w:t>
      </w:r>
      <w:r w:rsidRPr="00C65605">
        <w:rPr>
          <w:rStyle w:val="libAieChar"/>
          <w:rtl/>
        </w:rPr>
        <w:t xml:space="preserve"> </w:t>
      </w:r>
      <w:r w:rsidRPr="00C65605">
        <w:rPr>
          <w:rStyle w:val="libAieChar"/>
          <w:rFonts w:hint="cs"/>
          <w:rtl/>
        </w:rPr>
        <w:t>وَيَتَعَدَّ</w:t>
      </w:r>
      <w:r w:rsidRPr="00C65605">
        <w:rPr>
          <w:rStyle w:val="libAieChar"/>
          <w:rtl/>
        </w:rPr>
        <w:t xml:space="preserve"> </w:t>
      </w:r>
      <w:r w:rsidRPr="00C65605">
        <w:rPr>
          <w:rStyle w:val="libAieChar"/>
          <w:rFonts w:hint="cs"/>
          <w:rtl/>
        </w:rPr>
        <w:t>حُدُودَ</w:t>
      </w:r>
      <w:r w:rsidRPr="00F60319">
        <w:rPr>
          <w:rStyle w:val="libAieChar"/>
          <w:rFonts w:hint="cs"/>
          <w:rtl/>
        </w:rPr>
        <w:t>ه</w:t>
      </w:r>
      <w:r w:rsidRPr="00C65605">
        <w:rPr>
          <w:rStyle w:val="libAieChar"/>
          <w:rFonts w:hint="cs"/>
          <w:rtl/>
        </w:rPr>
        <w:t>ُ</w:t>
      </w:r>
      <w:r w:rsidRPr="00C65605">
        <w:rPr>
          <w:rStyle w:val="libAieChar"/>
          <w:rtl/>
        </w:rPr>
        <w:t xml:space="preserve"> </w:t>
      </w:r>
      <w:r w:rsidRPr="00C65605">
        <w:rPr>
          <w:rStyle w:val="libAieChar"/>
          <w:rFonts w:hint="cs"/>
          <w:rtl/>
        </w:rPr>
        <w:t>يُدْخِلْ</w:t>
      </w:r>
      <w:r w:rsidRPr="00F60319">
        <w:rPr>
          <w:rStyle w:val="libAieChar"/>
          <w:rFonts w:hint="cs"/>
          <w:rtl/>
        </w:rPr>
        <w:t>ه</w:t>
      </w:r>
      <w:r w:rsidRPr="00C65605">
        <w:rPr>
          <w:rStyle w:val="libAieChar"/>
          <w:rFonts w:hint="cs"/>
          <w:rtl/>
        </w:rPr>
        <w:t>ُ</w:t>
      </w:r>
      <w:r w:rsidRPr="00C65605">
        <w:rPr>
          <w:rStyle w:val="libAieChar"/>
          <w:rtl/>
        </w:rPr>
        <w:t xml:space="preserve"> </w:t>
      </w:r>
      <w:r w:rsidRPr="00C65605">
        <w:rPr>
          <w:rStyle w:val="libAieChar"/>
          <w:rFonts w:hint="cs"/>
          <w:rtl/>
        </w:rPr>
        <w:t>نَارًا</w:t>
      </w:r>
      <w:r w:rsidRPr="00C65605">
        <w:rPr>
          <w:rStyle w:val="libAieChar"/>
          <w:rtl/>
        </w:rPr>
        <w:t xml:space="preserve"> </w:t>
      </w:r>
      <w:r w:rsidRPr="00C65605">
        <w:rPr>
          <w:rStyle w:val="libAieChar"/>
          <w:rFonts w:hint="cs"/>
          <w:rtl/>
        </w:rPr>
        <w:t>خَالِدًا</w:t>
      </w:r>
      <w:r w:rsidRPr="00C65605">
        <w:rPr>
          <w:rStyle w:val="libAieChar"/>
          <w:rtl/>
        </w:rPr>
        <w:t xml:space="preserve"> </w:t>
      </w:r>
      <w:r w:rsidRPr="00C65605">
        <w:rPr>
          <w:rStyle w:val="libAieChar"/>
          <w:rFonts w:hint="cs"/>
          <w:rtl/>
        </w:rPr>
        <w:t>فِي</w:t>
      </w:r>
      <w:r w:rsidRPr="00F60319">
        <w:rPr>
          <w:rStyle w:val="libAieChar"/>
          <w:rFonts w:hint="cs"/>
          <w:rtl/>
        </w:rPr>
        <w:t>ه</w:t>
      </w:r>
      <w:r w:rsidRPr="00C65605">
        <w:rPr>
          <w:rStyle w:val="libAieChar"/>
          <w:rFonts w:hint="cs"/>
          <w:rtl/>
        </w:rPr>
        <w:t>َا</w:t>
      </w:r>
      <w:r w:rsidRPr="00C65605">
        <w:rPr>
          <w:rStyle w:val="libAieChar"/>
          <w:rtl/>
        </w:rPr>
        <w:t xml:space="preserve"> </w:t>
      </w:r>
      <w:r w:rsidRPr="00C65605">
        <w:rPr>
          <w:rStyle w:val="libAieChar"/>
          <w:rFonts w:hint="cs"/>
          <w:rtl/>
        </w:rPr>
        <w:t>وَلَ</w:t>
      </w:r>
      <w:r w:rsidRPr="00F60319">
        <w:rPr>
          <w:rStyle w:val="libAieChar"/>
          <w:rFonts w:hint="cs"/>
          <w:rtl/>
        </w:rPr>
        <w:t>ه</w:t>
      </w:r>
      <w:r w:rsidRPr="00C65605">
        <w:rPr>
          <w:rStyle w:val="libAieChar"/>
          <w:rFonts w:hint="cs"/>
          <w:rtl/>
        </w:rPr>
        <w:t>ُ</w:t>
      </w:r>
      <w:r w:rsidRPr="00C65605">
        <w:rPr>
          <w:rStyle w:val="libAieChar"/>
          <w:rtl/>
        </w:rPr>
        <w:t xml:space="preserve"> </w:t>
      </w:r>
      <w:r w:rsidRPr="00C65605">
        <w:rPr>
          <w:rStyle w:val="libAieChar"/>
          <w:rFonts w:hint="cs"/>
          <w:rtl/>
        </w:rPr>
        <w:t>عَذَابٌ</w:t>
      </w:r>
      <w:r w:rsidRPr="00C65605">
        <w:rPr>
          <w:rStyle w:val="libAieChar"/>
          <w:rtl/>
        </w:rPr>
        <w:t xml:space="preserve"> </w:t>
      </w:r>
      <w:r w:rsidRPr="00C65605">
        <w:rPr>
          <w:rStyle w:val="libAieChar"/>
          <w:rFonts w:hint="cs"/>
          <w:rtl/>
        </w:rPr>
        <w:t>مُّ</w:t>
      </w:r>
      <w:r w:rsidRPr="00F60319">
        <w:rPr>
          <w:rStyle w:val="libAieChar"/>
          <w:rFonts w:hint="cs"/>
          <w:rtl/>
        </w:rPr>
        <w:t>ه</w:t>
      </w:r>
      <w:r w:rsidRPr="00C65605">
        <w:rPr>
          <w:rStyle w:val="libAieChar"/>
          <w:rFonts w:hint="cs"/>
          <w:rtl/>
        </w:rPr>
        <w:t>ِينٌ</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 جو خدا و رسول كى نافرمانى كرے گا اور اس كے حدود سے تجاوز كر جائے گا خدا اسے جہنم مي</w:t>
      </w:r>
      <w:r w:rsidR="00CA5623">
        <w:rPr>
          <w:rtl/>
        </w:rPr>
        <w:t xml:space="preserve">ں </w:t>
      </w:r>
      <w:r>
        <w:rPr>
          <w:rtl/>
        </w:rPr>
        <w:t>داخل كردے گا او روہ وہي</w:t>
      </w:r>
      <w:r w:rsidR="00CA5623">
        <w:rPr>
          <w:rtl/>
        </w:rPr>
        <w:t xml:space="preserve">ں </w:t>
      </w:r>
      <w:r>
        <w:rPr>
          <w:rtl/>
        </w:rPr>
        <w:t>ہميشہ ر</w:t>
      </w:r>
      <w:r w:rsidR="00F22EEA">
        <w:rPr>
          <w:rtl/>
        </w:rPr>
        <w:t xml:space="preserve"> ہے</w:t>
      </w:r>
      <w:r>
        <w:rPr>
          <w:rtl/>
        </w:rPr>
        <w:t xml:space="preserve"> گا او راس كے لئ</w:t>
      </w:r>
      <w:r>
        <w:rPr>
          <w:rFonts w:hint="eastAsia"/>
          <w:rtl/>
        </w:rPr>
        <w:t>ے</w:t>
      </w:r>
      <w:r>
        <w:rPr>
          <w:rtl/>
        </w:rPr>
        <w:t xml:space="preserve"> رسوا كن عذاب</w:t>
      </w:r>
      <w:r w:rsidR="00F22EEA">
        <w:rPr>
          <w:rtl/>
        </w:rPr>
        <w:t xml:space="preserve"> ہے</w:t>
      </w:r>
      <w:r>
        <w:rPr>
          <w:rtl/>
        </w:rPr>
        <w:t xml:space="preserve"> _ </w:t>
      </w:r>
    </w:p>
    <w:p w:rsidR="00BF6880" w:rsidRDefault="00BF6880" w:rsidP="009C4D0C">
      <w:pPr>
        <w:pStyle w:val="libNormal"/>
        <w:rPr>
          <w:rtl/>
        </w:rPr>
      </w:pPr>
      <w:r>
        <w:rPr>
          <w:rtl/>
        </w:rPr>
        <w:t>١_ خدا و رسول(ص) كى نافرمانى اور حدود الہى سے تجاوز، جہنم كى آگ مي</w:t>
      </w:r>
      <w:r w:rsidR="00CA5623">
        <w:rPr>
          <w:rtl/>
        </w:rPr>
        <w:t xml:space="preserve">ں </w:t>
      </w:r>
      <w:r>
        <w:rPr>
          <w:rtl/>
        </w:rPr>
        <w:t>داخل ہونے اور اس مي</w:t>
      </w:r>
      <w:r w:rsidR="00CA5623">
        <w:rPr>
          <w:rtl/>
        </w:rPr>
        <w:t xml:space="preserve">ں </w:t>
      </w:r>
      <w:r>
        <w:rPr>
          <w:rtl/>
        </w:rPr>
        <w:t xml:space="preserve">ہميشہ رہنے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كا</w:t>
      </w:r>
      <w:r w:rsidR="00BF6880">
        <w:rPr>
          <w:rtl/>
        </w:rPr>
        <w:t xml:space="preserve"> سبب</w:t>
      </w:r>
      <w:r w:rsidR="00F22EEA">
        <w:rPr>
          <w:rtl/>
        </w:rPr>
        <w:t xml:space="preserve"> ہے</w:t>
      </w:r>
      <w:r w:rsidR="00BF6880">
        <w:rPr>
          <w:rtl/>
        </w:rPr>
        <w:t xml:space="preserve">_ </w:t>
      </w:r>
      <w:r w:rsidR="00BF6880" w:rsidRPr="00C65605">
        <w:rPr>
          <w:rStyle w:val="libArabicChar"/>
          <w:rFonts w:hint="eastAsia"/>
          <w:rtl/>
        </w:rPr>
        <w:t>و</w:t>
      </w:r>
      <w:r w:rsidR="00BF6880" w:rsidRPr="00C65605">
        <w:rPr>
          <w:rStyle w:val="libArabicChar"/>
          <w:rtl/>
        </w:rPr>
        <w:t xml:space="preserve"> من يعص الله و رسول</w:t>
      </w:r>
      <w:r w:rsidR="00163589" w:rsidRPr="00022012">
        <w:rPr>
          <w:rStyle w:val="libArabicChar"/>
          <w:rFonts w:hint="cs"/>
          <w:rtl/>
        </w:rPr>
        <w:t>ه</w:t>
      </w:r>
      <w:r w:rsidR="00BF6880" w:rsidRPr="00C65605">
        <w:rPr>
          <w:rStyle w:val="libArabicChar"/>
          <w:rtl/>
        </w:rPr>
        <w:t xml:space="preserve"> </w:t>
      </w:r>
      <w:r w:rsidR="00BF6880" w:rsidRPr="00C65605">
        <w:rPr>
          <w:rStyle w:val="libArabicChar"/>
          <w:rFonts w:hint="cs"/>
          <w:rtl/>
        </w:rPr>
        <w:t>و</w:t>
      </w:r>
      <w:r w:rsidR="00BF6880" w:rsidRPr="00C65605">
        <w:rPr>
          <w:rStyle w:val="libArabicChar"/>
          <w:rtl/>
        </w:rPr>
        <w:t xml:space="preserve"> </w:t>
      </w:r>
      <w:r w:rsidR="00BF6880" w:rsidRPr="00C65605">
        <w:rPr>
          <w:rStyle w:val="libArabicChar"/>
          <w:rFonts w:hint="cs"/>
          <w:rtl/>
        </w:rPr>
        <w:t>يتعدّ</w:t>
      </w:r>
      <w:r w:rsidR="00BF6880" w:rsidRPr="00C65605">
        <w:rPr>
          <w:rStyle w:val="libArabicChar"/>
          <w:rtl/>
        </w:rPr>
        <w:t xml:space="preserve"> </w:t>
      </w:r>
      <w:r w:rsidR="00BF6880" w:rsidRPr="00C65605">
        <w:rPr>
          <w:rStyle w:val="libArabicChar"/>
          <w:rFonts w:hint="cs"/>
          <w:rtl/>
        </w:rPr>
        <w:t>حدود</w:t>
      </w:r>
      <w:r w:rsidR="00163589" w:rsidRPr="00022012">
        <w:rPr>
          <w:rStyle w:val="libArabicChar"/>
          <w:rFonts w:hint="cs"/>
          <w:rtl/>
        </w:rPr>
        <w:t>ه</w:t>
      </w:r>
      <w:r w:rsidR="00BF6880" w:rsidRPr="00C65605">
        <w:rPr>
          <w:rStyle w:val="libArabicChar"/>
          <w:rtl/>
        </w:rPr>
        <w:t xml:space="preserve"> </w:t>
      </w:r>
      <w:r w:rsidR="00BF6880" w:rsidRPr="00C65605">
        <w:rPr>
          <w:rStyle w:val="libArabicChar"/>
          <w:rFonts w:hint="cs"/>
          <w:rtl/>
        </w:rPr>
        <w:t>يدخل</w:t>
      </w:r>
      <w:r w:rsidR="00163589" w:rsidRPr="00022012">
        <w:rPr>
          <w:rStyle w:val="libArabicChar"/>
          <w:rFonts w:hint="cs"/>
          <w:rtl/>
        </w:rPr>
        <w:t>ه</w:t>
      </w:r>
      <w:r w:rsidR="00BF6880" w:rsidRPr="00C65605">
        <w:rPr>
          <w:rStyle w:val="libArabicChar"/>
          <w:rtl/>
        </w:rPr>
        <w:t xml:space="preserve"> </w:t>
      </w:r>
      <w:r w:rsidR="00BF6880" w:rsidRPr="00C65605">
        <w:rPr>
          <w:rStyle w:val="libArabicChar"/>
          <w:rFonts w:hint="cs"/>
          <w:rtl/>
        </w:rPr>
        <w:t>ناراً</w:t>
      </w:r>
      <w:r w:rsidR="00BF6880">
        <w:rPr>
          <w:rtl/>
        </w:rPr>
        <w:t xml:space="preserve"> </w:t>
      </w:r>
    </w:p>
    <w:p w:rsidR="00BF6880" w:rsidRDefault="00BF6880" w:rsidP="009C4D0C">
      <w:pPr>
        <w:pStyle w:val="libNormal"/>
        <w:rPr>
          <w:rtl/>
        </w:rPr>
      </w:pPr>
      <w:r>
        <w:rPr>
          <w:rtl/>
        </w:rPr>
        <w:t>٢_ پيغمبراكرم(ص) كى نافرماني، خداوند متعال كى نافرمانى</w:t>
      </w:r>
      <w:r w:rsidR="00F22EEA">
        <w:rPr>
          <w:rtl/>
        </w:rPr>
        <w:t xml:space="preserve"> ہے</w:t>
      </w:r>
      <w:r>
        <w:rPr>
          <w:rtl/>
        </w:rPr>
        <w:t xml:space="preserve">_ </w:t>
      </w:r>
      <w:r w:rsidRPr="00C65605">
        <w:rPr>
          <w:rStyle w:val="libArabicChar"/>
          <w:rFonts w:hint="eastAsia"/>
          <w:rtl/>
        </w:rPr>
        <w:t>و</w:t>
      </w:r>
      <w:r w:rsidRPr="00C65605">
        <w:rPr>
          <w:rStyle w:val="libArabicChar"/>
          <w:rtl/>
        </w:rPr>
        <w:t xml:space="preserve"> من يعص الله و رسول</w:t>
      </w:r>
      <w:r w:rsidR="00163589" w:rsidRPr="00022012">
        <w:rPr>
          <w:rStyle w:val="libArabicChar"/>
          <w:rFonts w:hint="cs"/>
          <w:rtl/>
        </w:rPr>
        <w:t>ه</w:t>
      </w:r>
      <w:r w:rsidRPr="00C65605">
        <w:rPr>
          <w:rStyle w:val="libArabicChar"/>
          <w:rtl/>
        </w:rPr>
        <w:t xml:space="preserve"> </w:t>
      </w:r>
      <w:r w:rsidRPr="00C65605">
        <w:rPr>
          <w:rStyle w:val="libArabicChar"/>
          <w:rFonts w:hint="cs"/>
          <w:rtl/>
        </w:rPr>
        <w:t>و</w:t>
      </w:r>
      <w:r w:rsidRPr="00C65605">
        <w:rPr>
          <w:rStyle w:val="libArabicChar"/>
          <w:rtl/>
        </w:rPr>
        <w:t xml:space="preserve"> </w:t>
      </w:r>
      <w:r w:rsidRPr="00C65605">
        <w:rPr>
          <w:rStyle w:val="libArabicChar"/>
          <w:rFonts w:hint="cs"/>
          <w:rtl/>
        </w:rPr>
        <w:t>يتعدّ</w:t>
      </w:r>
      <w:r w:rsidRPr="00C65605">
        <w:rPr>
          <w:rStyle w:val="libArabicChar"/>
          <w:rtl/>
        </w:rPr>
        <w:t xml:space="preserve"> </w:t>
      </w:r>
      <w:r w:rsidRPr="00C65605">
        <w:rPr>
          <w:rStyle w:val="libArabicChar"/>
          <w:rFonts w:hint="cs"/>
          <w:rtl/>
        </w:rPr>
        <w:t>حدود</w:t>
      </w:r>
      <w:r w:rsidR="00163589" w:rsidRPr="00022012">
        <w:rPr>
          <w:rStyle w:val="libArabicChar"/>
          <w:rFonts w:hint="cs"/>
          <w:rtl/>
        </w:rPr>
        <w:t>ه</w:t>
      </w:r>
      <w:r>
        <w:rPr>
          <w:rtl/>
        </w:rPr>
        <w:t xml:space="preserve"> </w:t>
      </w:r>
    </w:p>
    <w:p w:rsidR="00BF6880" w:rsidRDefault="00BF6880" w:rsidP="009C4D0C">
      <w:pPr>
        <w:pStyle w:val="libNormal"/>
        <w:rPr>
          <w:rtl/>
        </w:rPr>
      </w:pPr>
      <w:r>
        <w:rPr>
          <w:rtl/>
        </w:rPr>
        <w:t>٣_ حدود الہى سے تجاوز، خداو رسول(ص) كى نافرمانى</w:t>
      </w:r>
      <w:r w:rsidR="00F22EEA">
        <w:rPr>
          <w:rtl/>
        </w:rPr>
        <w:t xml:space="preserve"> ہے</w:t>
      </w:r>
      <w:r>
        <w:rPr>
          <w:rtl/>
        </w:rPr>
        <w:t xml:space="preserve">_ </w:t>
      </w:r>
      <w:r w:rsidRPr="00C65605">
        <w:rPr>
          <w:rStyle w:val="libArabicChar"/>
          <w:rFonts w:hint="eastAsia"/>
          <w:rtl/>
        </w:rPr>
        <w:t>و</w:t>
      </w:r>
      <w:r w:rsidRPr="00C65605">
        <w:rPr>
          <w:rStyle w:val="libArabicChar"/>
          <w:rtl/>
        </w:rPr>
        <w:t xml:space="preserve"> من يعص الله و رسول</w:t>
      </w:r>
      <w:r w:rsidR="00163589" w:rsidRPr="00022012">
        <w:rPr>
          <w:rStyle w:val="libArabicChar"/>
          <w:rFonts w:hint="cs"/>
          <w:rtl/>
        </w:rPr>
        <w:t>ه</w:t>
      </w:r>
      <w:r w:rsidRPr="00C65605">
        <w:rPr>
          <w:rStyle w:val="libArabicChar"/>
          <w:rtl/>
        </w:rPr>
        <w:t xml:space="preserve"> </w:t>
      </w:r>
      <w:r w:rsidRPr="00C65605">
        <w:rPr>
          <w:rStyle w:val="libArabicChar"/>
          <w:rFonts w:hint="cs"/>
          <w:rtl/>
        </w:rPr>
        <w:t>و</w:t>
      </w:r>
      <w:r w:rsidRPr="00C65605">
        <w:rPr>
          <w:rStyle w:val="libArabicChar"/>
          <w:rtl/>
        </w:rPr>
        <w:t xml:space="preserve"> </w:t>
      </w:r>
      <w:r w:rsidRPr="00C65605">
        <w:rPr>
          <w:rStyle w:val="libArabicChar"/>
          <w:rFonts w:hint="cs"/>
          <w:rtl/>
        </w:rPr>
        <w:t>يتعدّ</w:t>
      </w:r>
      <w:r w:rsidRPr="00C65605">
        <w:rPr>
          <w:rStyle w:val="libArabicChar"/>
          <w:rtl/>
        </w:rPr>
        <w:t xml:space="preserve"> </w:t>
      </w:r>
      <w:r w:rsidRPr="00C65605">
        <w:rPr>
          <w:rStyle w:val="libArabicChar"/>
          <w:rFonts w:hint="cs"/>
          <w:rtl/>
        </w:rPr>
        <w:t>حدود</w:t>
      </w:r>
      <w:r w:rsidR="00163589" w:rsidRPr="00022012">
        <w:rPr>
          <w:rStyle w:val="libArabicChar"/>
          <w:rFonts w:hint="cs"/>
          <w:rtl/>
        </w:rPr>
        <w:t>ه</w:t>
      </w:r>
      <w:r>
        <w:rPr>
          <w:rtl/>
        </w:rPr>
        <w:t xml:space="preserve"> </w:t>
      </w:r>
    </w:p>
    <w:p w:rsidR="00BF6880" w:rsidRDefault="00BF6880" w:rsidP="009C4D0C">
      <w:pPr>
        <w:pStyle w:val="libNormal"/>
        <w:rPr>
          <w:rtl/>
        </w:rPr>
      </w:pPr>
      <w:r>
        <w:rPr>
          <w:rFonts w:hint="eastAsia"/>
          <w:rtl/>
        </w:rPr>
        <w:t>مندرجہ</w:t>
      </w:r>
      <w:r>
        <w:rPr>
          <w:rtl/>
        </w:rPr>
        <w:t xml:space="preserve"> بالا مطلب اس بنا پر اخذ كيا گيا</w:t>
      </w:r>
      <w:r w:rsidR="00F22EEA">
        <w:rPr>
          <w:rtl/>
        </w:rPr>
        <w:t xml:space="preserve"> ہے</w:t>
      </w:r>
      <w:r>
        <w:rPr>
          <w:rtl/>
        </w:rPr>
        <w:t xml:space="preserve"> كہ جب جملہ ''يتعدّ حدودہ''كا ''يعص الله و رسولہ''پر عطف، عطف تفسيرى ہو_ </w:t>
      </w:r>
    </w:p>
    <w:p w:rsidR="00BF6880" w:rsidRDefault="00BF6880" w:rsidP="009C4D0C">
      <w:pPr>
        <w:pStyle w:val="libNormal"/>
        <w:rPr>
          <w:rtl/>
        </w:rPr>
      </w:pPr>
      <w:r>
        <w:rPr>
          <w:rtl/>
        </w:rPr>
        <w:t>٤_ ارث كے احكام پر عمل نہ كرنا، خدا و رسول(ص) كى نافرمانى اور آتش جہنم مي</w:t>
      </w:r>
      <w:r w:rsidR="00CA5623">
        <w:rPr>
          <w:rtl/>
        </w:rPr>
        <w:t xml:space="preserve">ں </w:t>
      </w:r>
      <w:r>
        <w:rPr>
          <w:rtl/>
        </w:rPr>
        <w:t>ہميشہ رہنے كا سبب</w:t>
      </w:r>
      <w:r w:rsidR="00F22EEA">
        <w:rPr>
          <w:rtl/>
        </w:rPr>
        <w:t xml:space="preserve"> ہے</w:t>
      </w:r>
      <w:r>
        <w:rPr>
          <w:rtl/>
        </w:rPr>
        <w:t xml:space="preserve">_ </w:t>
      </w:r>
    </w:p>
    <w:p w:rsidR="00BF6880" w:rsidRDefault="00BF6880" w:rsidP="009C4D0C">
      <w:pPr>
        <w:pStyle w:val="libArabic"/>
        <w:rPr>
          <w:rtl/>
        </w:rPr>
      </w:pPr>
      <w:r>
        <w:rPr>
          <w:rFonts w:hint="eastAsia"/>
          <w:rtl/>
        </w:rPr>
        <w:t>تلك</w:t>
      </w:r>
      <w:r>
        <w:rPr>
          <w:rtl/>
        </w:rPr>
        <w:t xml:space="preserve"> حدود الله ... و من يعص الله و رسول</w:t>
      </w:r>
      <w:r w:rsidR="00163589" w:rsidRPr="00441FB8">
        <w:rPr>
          <w:rFonts w:hint="cs"/>
          <w:rtl/>
        </w:rPr>
        <w:t>ه</w:t>
      </w:r>
      <w:r>
        <w:rPr>
          <w:rtl/>
        </w:rPr>
        <w:t xml:space="preserve"> </w:t>
      </w:r>
      <w:r>
        <w:rPr>
          <w:rFonts w:hint="cs"/>
          <w:rtl/>
        </w:rPr>
        <w:t>و</w:t>
      </w:r>
      <w:r>
        <w:rPr>
          <w:rtl/>
        </w:rPr>
        <w:t xml:space="preserve"> </w:t>
      </w:r>
      <w:r>
        <w:rPr>
          <w:rFonts w:hint="cs"/>
          <w:rtl/>
        </w:rPr>
        <w:t>يتعدّ</w:t>
      </w:r>
      <w:r>
        <w:rPr>
          <w:rtl/>
        </w:rPr>
        <w:t xml:space="preserve"> </w:t>
      </w:r>
      <w:r>
        <w:rPr>
          <w:rFonts w:hint="cs"/>
          <w:rtl/>
        </w:rPr>
        <w:t>حدود</w:t>
      </w:r>
      <w:r w:rsidR="00163589" w:rsidRPr="00441FB8">
        <w:rPr>
          <w:rFonts w:hint="cs"/>
          <w:rtl/>
        </w:rPr>
        <w:t>ه</w:t>
      </w:r>
      <w:r>
        <w:rPr>
          <w:rtl/>
        </w:rPr>
        <w:t xml:space="preserve"> </w:t>
      </w:r>
      <w:r>
        <w:rPr>
          <w:rFonts w:hint="cs"/>
          <w:rtl/>
        </w:rPr>
        <w:t>يدخل</w:t>
      </w:r>
      <w:r w:rsidR="00163589" w:rsidRPr="00441FB8">
        <w:rPr>
          <w:rFonts w:hint="cs"/>
          <w:rtl/>
        </w:rPr>
        <w:t>ه</w:t>
      </w:r>
      <w:r>
        <w:rPr>
          <w:rtl/>
        </w:rPr>
        <w:t xml:space="preserve"> </w:t>
      </w:r>
      <w:r>
        <w:rPr>
          <w:rFonts w:hint="cs"/>
          <w:rtl/>
        </w:rPr>
        <w:t>ناراً</w:t>
      </w:r>
      <w:r>
        <w:rPr>
          <w:rtl/>
        </w:rPr>
        <w:t xml:space="preserve"> </w:t>
      </w:r>
      <w:r>
        <w:rPr>
          <w:rFonts w:hint="cs"/>
          <w:rtl/>
        </w:rPr>
        <w:t>خالداً</w:t>
      </w:r>
      <w:r>
        <w:rPr>
          <w:rtl/>
        </w:rPr>
        <w:t xml:space="preserve"> </w:t>
      </w:r>
      <w:r>
        <w:rPr>
          <w:rFonts w:hint="cs"/>
          <w:rtl/>
        </w:rPr>
        <w:t>في</w:t>
      </w:r>
      <w:r w:rsidR="00441FB8" w:rsidRPr="00FF574A">
        <w:rPr>
          <w:rFonts w:hint="cs"/>
          <w:rtl/>
        </w:rPr>
        <w:t>ه</w:t>
      </w:r>
      <w:r>
        <w:rPr>
          <w:rFonts w:hint="cs"/>
          <w:rtl/>
        </w:rPr>
        <w:t>ا</w:t>
      </w:r>
      <w:r>
        <w:rPr>
          <w:rtl/>
        </w:rPr>
        <w:t xml:space="preserve"> </w:t>
      </w:r>
    </w:p>
    <w:p w:rsidR="00BF6880" w:rsidRDefault="00BF6880" w:rsidP="009C4D0C">
      <w:pPr>
        <w:pStyle w:val="libNormal"/>
        <w:rPr>
          <w:rtl/>
        </w:rPr>
      </w:pPr>
      <w:r>
        <w:rPr>
          <w:rtl/>
        </w:rPr>
        <w:t>٥_ خداوند متعال كا مؤمنين كو، ارث كے احكام و قوانين الہى كے نافذنہ كرنے كے سلسلے مي</w:t>
      </w:r>
      <w:r w:rsidR="00CA5623">
        <w:rPr>
          <w:rtl/>
        </w:rPr>
        <w:t xml:space="preserve">ں </w:t>
      </w:r>
      <w:r>
        <w:rPr>
          <w:rtl/>
        </w:rPr>
        <w:t xml:space="preserve">خبرداركرنا_ </w:t>
      </w:r>
    </w:p>
    <w:p w:rsidR="00BF6880" w:rsidRDefault="00BF6880" w:rsidP="009C4D0C">
      <w:pPr>
        <w:pStyle w:val="libArabic"/>
        <w:rPr>
          <w:rtl/>
        </w:rPr>
      </w:pPr>
      <w:r>
        <w:rPr>
          <w:rFonts w:hint="eastAsia"/>
          <w:rtl/>
        </w:rPr>
        <w:t>تلك</w:t>
      </w:r>
      <w:r>
        <w:rPr>
          <w:rtl/>
        </w:rPr>
        <w:t xml:space="preserve"> حدود الله ... و من يعص الله و رسول</w:t>
      </w:r>
      <w:r w:rsidR="00163589" w:rsidRPr="00441FB8">
        <w:rPr>
          <w:rFonts w:hint="cs"/>
          <w:rtl/>
        </w:rPr>
        <w:t>ه</w:t>
      </w:r>
      <w:r>
        <w:rPr>
          <w:rtl/>
        </w:rPr>
        <w:t xml:space="preserve"> </w:t>
      </w:r>
      <w:r>
        <w:rPr>
          <w:rFonts w:hint="cs"/>
          <w:rtl/>
        </w:rPr>
        <w:t>و</w:t>
      </w:r>
      <w:r>
        <w:rPr>
          <w:rtl/>
        </w:rPr>
        <w:t xml:space="preserve"> </w:t>
      </w:r>
      <w:r>
        <w:rPr>
          <w:rFonts w:hint="cs"/>
          <w:rtl/>
        </w:rPr>
        <w:t>يتعدّ</w:t>
      </w:r>
      <w:r>
        <w:rPr>
          <w:rtl/>
        </w:rPr>
        <w:t xml:space="preserve"> </w:t>
      </w:r>
      <w:r>
        <w:rPr>
          <w:rFonts w:hint="cs"/>
          <w:rtl/>
        </w:rPr>
        <w:t>حدود</w:t>
      </w:r>
      <w:r w:rsidR="00163589" w:rsidRPr="00441FB8">
        <w:rPr>
          <w:rFonts w:hint="cs"/>
          <w:rtl/>
        </w:rPr>
        <w:t>ه</w:t>
      </w:r>
      <w:r>
        <w:rPr>
          <w:rtl/>
        </w:rPr>
        <w:t xml:space="preserve"> </w:t>
      </w:r>
      <w:r>
        <w:rPr>
          <w:rFonts w:hint="cs"/>
          <w:rtl/>
        </w:rPr>
        <w:t>يدخل</w:t>
      </w:r>
      <w:r w:rsidR="00163589" w:rsidRPr="00441FB8">
        <w:rPr>
          <w:rFonts w:hint="cs"/>
          <w:rtl/>
        </w:rPr>
        <w:t>ه</w:t>
      </w:r>
      <w:r>
        <w:rPr>
          <w:rtl/>
        </w:rPr>
        <w:t xml:space="preserve"> </w:t>
      </w:r>
      <w:r>
        <w:rPr>
          <w:rFonts w:hint="cs"/>
          <w:rtl/>
        </w:rPr>
        <w:t>ناراً</w:t>
      </w:r>
      <w:r>
        <w:rPr>
          <w:rtl/>
        </w:rPr>
        <w:t xml:space="preserve"> </w:t>
      </w:r>
    </w:p>
    <w:p w:rsidR="00BF6880" w:rsidRDefault="00BF6880" w:rsidP="009C4D0C">
      <w:pPr>
        <w:pStyle w:val="libNormal"/>
        <w:rPr>
          <w:rtl/>
        </w:rPr>
      </w:pPr>
      <w:r>
        <w:rPr>
          <w:rtl/>
        </w:rPr>
        <w:t>٦_ حدود الہى سے دائمى تجاوز اور مسلسل نافرمانى آتش جہنم مي</w:t>
      </w:r>
      <w:r w:rsidR="00CA5623">
        <w:rPr>
          <w:rtl/>
        </w:rPr>
        <w:t xml:space="preserve">ں </w:t>
      </w:r>
      <w:r>
        <w:rPr>
          <w:rtl/>
        </w:rPr>
        <w:t>ہميشہ ہميشہ رہنے كا سبب</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من يعص الله ... و يتعدّ حدود</w:t>
      </w:r>
      <w:r w:rsidR="00163589" w:rsidRPr="00441FB8">
        <w:rPr>
          <w:rFonts w:hint="cs"/>
          <w:rtl/>
        </w:rPr>
        <w:t>ه</w:t>
      </w:r>
      <w:r>
        <w:rPr>
          <w:rtl/>
        </w:rPr>
        <w:t xml:space="preserve"> </w:t>
      </w:r>
      <w:r>
        <w:rPr>
          <w:rFonts w:hint="cs"/>
          <w:rtl/>
        </w:rPr>
        <w:t>يدخل</w:t>
      </w:r>
      <w:r w:rsidR="00163589" w:rsidRPr="00441FB8">
        <w:rPr>
          <w:rFonts w:hint="cs"/>
          <w:rtl/>
        </w:rPr>
        <w:t>ه</w:t>
      </w:r>
      <w:r>
        <w:rPr>
          <w:rtl/>
        </w:rPr>
        <w:t xml:space="preserve"> </w:t>
      </w:r>
      <w:r>
        <w:rPr>
          <w:rFonts w:hint="cs"/>
          <w:rtl/>
        </w:rPr>
        <w:t>نارا</w:t>
      </w:r>
      <w:r>
        <w:rPr>
          <w:rtl/>
        </w:rPr>
        <w:t xml:space="preserve"> </w:t>
      </w:r>
      <w:r>
        <w:rPr>
          <w:rFonts w:hint="cs"/>
          <w:rtl/>
        </w:rPr>
        <w:t>خالدا</w:t>
      </w:r>
      <w:r>
        <w:rPr>
          <w:rtl/>
        </w:rPr>
        <w:t xml:space="preserve"> </w:t>
      </w:r>
      <w:r>
        <w:rPr>
          <w:rFonts w:hint="cs"/>
          <w:rtl/>
        </w:rPr>
        <w:t>في</w:t>
      </w:r>
      <w:r w:rsidR="00163589" w:rsidRPr="00441FB8">
        <w:rPr>
          <w:rFonts w:hint="cs"/>
          <w:rtl/>
        </w:rPr>
        <w:t>ه</w:t>
      </w:r>
      <w:r>
        <w:rPr>
          <w:rFonts w:hint="cs"/>
          <w:rtl/>
        </w:rPr>
        <w:t>ا</w:t>
      </w:r>
      <w:r>
        <w:rPr>
          <w:rtl/>
        </w:rPr>
        <w:t xml:space="preserve"> </w:t>
      </w:r>
    </w:p>
    <w:p w:rsidR="00BF6880" w:rsidRDefault="00BF6880" w:rsidP="009C4D0C">
      <w:pPr>
        <w:pStyle w:val="libNormal"/>
        <w:rPr>
          <w:rtl/>
        </w:rPr>
      </w:pPr>
      <w:r>
        <w:rPr>
          <w:rtl/>
        </w:rPr>
        <w:t>٧_ اہل اطاعت كا بہشت سے بہرہ مند ہونا اور نافرمانو</w:t>
      </w:r>
      <w:r w:rsidR="00CA5623">
        <w:rPr>
          <w:rtl/>
        </w:rPr>
        <w:t xml:space="preserve">ں </w:t>
      </w:r>
      <w:r>
        <w:rPr>
          <w:rtl/>
        </w:rPr>
        <w:t>كا آگ مي</w:t>
      </w:r>
      <w:r w:rsidR="00CA5623">
        <w:rPr>
          <w:rtl/>
        </w:rPr>
        <w:t xml:space="preserve">ں </w:t>
      </w:r>
      <w:r>
        <w:rPr>
          <w:rtl/>
        </w:rPr>
        <w:t>مبتلا ہونا، خداوند متعال كے ارادہ سے</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من يطع الله ... يدخل</w:t>
      </w:r>
      <w:r w:rsidR="00163589" w:rsidRPr="00441FB8">
        <w:rPr>
          <w:rFonts w:hint="cs"/>
          <w:rtl/>
        </w:rPr>
        <w:t>ه</w:t>
      </w:r>
      <w:r>
        <w:rPr>
          <w:rtl/>
        </w:rPr>
        <w:t xml:space="preserve"> </w:t>
      </w:r>
      <w:r>
        <w:rPr>
          <w:rFonts w:hint="cs"/>
          <w:rtl/>
        </w:rPr>
        <w:t>جنات</w:t>
      </w:r>
      <w:r>
        <w:rPr>
          <w:rtl/>
        </w:rPr>
        <w:t xml:space="preserve">: ... </w:t>
      </w:r>
      <w:r>
        <w:rPr>
          <w:rFonts w:hint="cs"/>
          <w:rtl/>
        </w:rPr>
        <w:t>و</w:t>
      </w:r>
      <w:r>
        <w:rPr>
          <w:rtl/>
        </w:rPr>
        <w:t xml:space="preserve"> </w:t>
      </w:r>
      <w:r>
        <w:rPr>
          <w:rFonts w:hint="cs"/>
          <w:rtl/>
        </w:rPr>
        <w:t>من</w:t>
      </w:r>
      <w:r>
        <w:rPr>
          <w:rtl/>
        </w:rPr>
        <w:t xml:space="preserve"> </w:t>
      </w:r>
      <w:r>
        <w:rPr>
          <w:rFonts w:hint="cs"/>
          <w:rtl/>
        </w:rPr>
        <w:t>يعص</w:t>
      </w:r>
      <w:r>
        <w:rPr>
          <w:rtl/>
        </w:rPr>
        <w:t xml:space="preserve"> </w:t>
      </w:r>
      <w:r>
        <w:rPr>
          <w:rFonts w:hint="cs"/>
          <w:rtl/>
        </w:rPr>
        <w:t>الله</w:t>
      </w:r>
      <w:r>
        <w:rPr>
          <w:rtl/>
        </w:rPr>
        <w:t xml:space="preserve"> ... </w:t>
      </w:r>
      <w:r>
        <w:rPr>
          <w:rFonts w:hint="cs"/>
          <w:rtl/>
        </w:rPr>
        <w:t>يدخل</w:t>
      </w:r>
      <w:r w:rsidR="00163589" w:rsidRPr="00441FB8">
        <w:rPr>
          <w:rFonts w:hint="cs"/>
          <w:rtl/>
        </w:rPr>
        <w:t>ه</w:t>
      </w:r>
      <w:r>
        <w:rPr>
          <w:rtl/>
        </w:rPr>
        <w:t xml:space="preserve"> </w:t>
      </w:r>
      <w:r>
        <w:rPr>
          <w:rFonts w:hint="cs"/>
          <w:rtl/>
        </w:rPr>
        <w:t>ناراً</w:t>
      </w:r>
      <w:r>
        <w:rPr>
          <w:rtl/>
        </w:rPr>
        <w:t xml:space="preserve"> </w:t>
      </w:r>
    </w:p>
    <w:p w:rsidR="00BF6880" w:rsidRDefault="00BF6880" w:rsidP="009C4D0C">
      <w:pPr>
        <w:pStyle w:val="libNormal"/>
        <w:rPr>
          <w:rtl/>
        </w:rPr>
      </w:pPr>
      <w:r>
        <w:rPr>
          <w:rtl/>
        </w:rPr>
        <w:t>٨_ اہل بہشت كا بہشت مي</w:t>
      </w:r>
      <w:r w:rsidR="00CA5623">
        <w:rPr>
          <w:rtl/>
        </w:rPr>
        <w:t xml:space="preserve">ں </w:t>
      </w:r>
      <w:r>
        <w:rPr>
          <w:rtl/>
        </w:rPr>
        <w:t>باہمى انس و محبت اور دوستى و ہم نشينى كرنا اور اہل جہنم كا جہنم مي</w:t>
      </w:r>
      <w:r w:rsidR="00CA5623">
        <w:rPr>
          <w:rtl/>
        </w:rPr>
        <w:t xml:space="preserve">ں </w:t>
      </w:r>
      <w:r>
        <w:rPr>
          <w:rtl/>
        </w:rPr>
        <w:t xml:space="preserve">تنہا ہونا_* </w:t>
      </w:r>
    </w:p>
    <w:p w:rsidR="00BF6880" w:rsidRDefault="00BF6880" w:rsidP="009C4D0C">
      <w:pPr>
        <w:pStyle w:val="libNormal"/>
        <w:rPr>
          <w:rtl/>
        </w:rPr>
      </w:pPr>
      <w:r w:rsidRPr="00CF3C5F">
        <w:rPr>
          <w:rStyle w:val="libArabicChar"/>
          <w:rFonts w:hint="eastAsia"/>
          <w:rtl/>
        </w:rPr>
        <w:t>خلدينص</w:t>
      </w:r>
      <w:r w:rsidRPr="00CF3C5F">
        <w:rPr>
          <w:rStyle w:val="libArabicChar"/>
          <w:rtl/>
        </w:rPr>
        <w:t xml:space="preserve"> في</w:t>
      </w:r>
      <w:r w:rsidR="00441FB8" w:rsidRPr="00022012">
        <w:rPr>
          <w:rStyle w:val="libArabicChar"/>
          <w:rFonts w:hint="cs"/>
          <w:rtl/>
        </w:rPr>
        <w:t>ه</w:t>
      </w:r>
      <w:r w:rsidRPr="00CF3C5F">
        <w:rPr>
          <w:rStyle w:val="libArabicChar"/>
          <w:rFonts w:hint="cs"/>
          <w:rtl/>
        </w:rPr>
        <w:t>ا</w:t>
      </w:r>
      <w:r w:rsidRPr="00CF3C5F">
        <w:rPr>
          <w:rStyle w:val="libArabicChar"/>
          <w:rtl/>
        </w:rPr>
        <w:t xml:space="preserve"> ... </w:t>
      </w:r>
      <w:r w:rsidRPr="00CF3C5F">
        <w:rPr>
          <w:rStyle w:val="libArabicChar"/>
          <w:rFonts w:hint="cs"/>
          <w:rtl/>
        </w:rPr>
        <w:t>خلدا</w:t>
      </w:r>
      <w:r w:rsidRPr="00CF3C5F">
        <w:rPr>
          <w:rStyle w:val="libArabicChar"/>
          <w:rtl/>
        </w:rPr>
        <w:t xml:space="preserve"> </w:t>
      </w:r>
      <w:r w:rsidRPr="00CF3C5F">
        <w:rPr>
          <w:rStyle w:val="libArabicChar"/>
          <w:rFonts w:hint="cs"/>
          <w:rtl/>
        </w:rPr>
        <w:t>في</w:t>
      </w:r>
      <w:r w:rsidR="00441FB8" w:rsidRPr="00022012">
        <w:rPr>
          <w:rStyle w:val="libArabicChar"/>
          <w:rFonts w:hint="cs"/>
          <w:rtl/>
        </w:rPr>
        <w:t>ه</w:t>
      </w:r>
      <w:r w:rsidRPr="00CF3C5F">
        <w:rPr>
          <w:rStyle w:val="libArabicChar"/>
          <w:rFonts w:hint="cs"/>
          <w:rtl/>
        </w:rPr>
        <w:t>ا</w:t>
      </w:r>
      <w:r>
        <w:rPr>
          <w:rtl/>
        </w:rPr>
        <w:t xml:space="preserve"> </w:t>
      </w:r>
      <w:r>
        <w:rPr>
          <w:rFonts w:hint="eastAsia"/>
          <w:rtl/>
        </w:rPr>
        <w:t>بہشتيو</w:t>
      </w:r>
      <w:r w:rsidR="00CA5623">
        <w:rPr>
          <w:rFonts w:hint="eastAsia"/>
          <w:rtl/>
        </w:rPr>
        <w:t xml:space="preserve">ں </w:t>
      </w:r>
      <w:r>
        <w:rPr>
          <w:rtl/>
        </w:rPr>
        <w:t>كيلئے ''خالدين'' كا جمع لايا جانا اور جہنميو</w:t>
      </w:r>
      <w:r w:rsidR="00CA5623">
        <w:rPr>
          <w:rtl/>
        </w:rPr>
        <w:t xml:space="preserve">ں </w:t>
      </w:r>
      <w:r>
        <w:rPr>
          <w:rtl/>
        </w:rPr>
        <w:t>كيلئے ''خالداً'' مفرد لايا جانا ، مذكورہ مفہوم پر دلالت كرتا</w:t>
      </w:r>
      <w:r w:rsidR="00F22EEA">
        <w:rPr>
          <w:rtl/>
        </w:rPr>
        <w:t xml:space="preserve"> ہے</w:t>
      </w:r>
      <w:r>
        <w:rPr>
          <w:rtl/>
        </w:rPr>
        <w:t xml:space="preserve">_ </w:t>
      </w:r>
    </w:p>
    <w:p w:rsidR="00BF6880" w:rsidRDefault="00BF6880" w:rsidP="009C4D0C">
      <w:pPr>
        <w:pStyle w:val="libNormal"/>
        <w:rPr>
          <w:rtl/>
        </w:rPr>
      </w:pPr>
      <w:r>
        <w:rPr>
          <w:rtl/>
        </w:rPr>
        <w:t>٩_ ذلت آميز دائمى عذاب، خدا و رسول(ص) كے فرامين كى نافرمانى كرنے اور حدود الہى سے تجاوز كرنے كى سزا</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من يعص الله و رسول</w:t>
      </w:r>
      <w:r w:rsidR="00163589" w:rsidRPr="00441FB8">
        <w:rPr>
          <w:rFonts w:hint="cs"/>
          <w:rtl/>
        </w:rPr>
        <w:t>ه</w:t>
      </w:r>
      <w:r>
        <w:rPr>
          <w:rtl/>
        </w:rPr>
        <w:t xml:space="preserve"> ... </w:t>
      </w:r>
      <w:r>
        <w:rPr>
          <w:rFonts w:hint="cs"/>
          <w:rtl/>
        </w:rPr>
        <w:t>و</w:t>
      </w:r>
      <w:r>
        <w:rPr>
          <w:rtl/>
        </w:rPr>
        <w:t xml:space="preserve"> </w:t>
      </w:r>
      <w:r>
        <w:rPr>
          <w:rFonts w:hint="cs"/>
          <w:rtl/>
        </w:rPr>
        <w:t>ل</w:t>
      </w:r>
      <w:r w:rsidR="00163589" w:rsidRPr="00441FB8">
        <w:rPr>
          <w:rFonts w:hint="cs"/>
          <w:rtl/>
        </w:rPr>
        <w:t>ه</w:t>
      </w:r>
      <w:r>
        <w:rPr>
          <w:rtl/>
        </w:rPr>
        <w:t xml:space="preserve"> </w:t>
      </w:r>
      <w:r>
        <w:rPr>
          <w:rFonts w:hint="cs"/>
          <w:rtl/>
        </w:rPr>
        <w:t>عذاب</w:t>
      </w:r>
      <w:r>
        <w:rPr>
          <w:rtl/>
        </w:rPr>
        <w:t xml:space="preserve"> </w:t>
      </w:r>
      <w:r>
        <w:rPr>
          <w:rFonts w:hint="cs"/>
          <w:rtl/>
        </w:rPr>
        <w:t>مّ</w:t>
      </w:r>
      <w:r w:rsidR="00441FB8" w:rsidRPr="00FF574A">
        <w:rPr>
          <w:rFonts w:hint="cs"/>
          <w:rtl/>
        </w:rPr>
        <w:t>ه</w:t>
      </w:r>
      <w:r>
        <w:rPr>
          <w:rFonts w:hint="cs"/>
          <w:rtl/>
        </w:rPr>
        <w:t>ين</w:t>
      </w:r>
      <w:r>
        <w:rPr>
          <w:rtl/>
        </w:rPr>
        <w:t xml:space="preserve"> </w:t>
      </w:r>
    </w:p>
    <w:p w:rsidR="00BF6880" w:rsidRDefault="00BF6880" w:rsidP="009C4D0C">
      <w:pPr>
        <w:pStyle w:val="libNormal"/>
        <w:rPr>
          <w:rtl/>
        </w:rPr>
      </w:pPr>
      <w:r>
        <w:rPr>
          <w:rtl/>
        </w:rPr>
        <w:t>١٠_ حدود الہى سے تجاوز اور خدا و رسول(ص) كى نافرمانى جب سركشى و عصيان كى بنا پر ہو تو ابدى آگ مي</w:t>
      </w:r>
      <w:r w:rsidR="00CA5623">
        <w:rPr>
          <w:rtl/>
        </w:rPr>
        <w:t xml:space="preserve">ں </w:t>
      </w:r>
      <w:r>
        <w:rPr>
          <w:rtl/>
        </w:rPr>
        <w:t>رہنے كا موجب</w:t>
      </w:r>
      <w:r w:rsidR="00F22EEA">
        <w:rPr>
          <w:rtl/>
        </w:rPr>
        <w:t xml:space="preserve"> ہے</w:t>
      </w:r>
      <w:r>
        <w:rPr>
          <w:rtl/>
        </w:rPr>
        <w:t xml:space="preserve">_* </w:t>
      </w:r>
      <w:r w:rsidRPr="00CF3C5F">
        <w:rPr>
          <w:rStyle w:val="libArabicChar"/>
          <w:rFonts w:hint="eastAsia"/>
          <w:rtl/>
        </w:rPr>
        <w:t>و</w:t>
      </w:r>
      <w:r w:rsidRPr="00CF3C5F">
        <w:rPr>
          <w:rStyle w:val="libArabicChar"/>
          <w:rtl/>
        </w:rPr>
        <w:t xml:space="preserve"> من يعص الله ... و ل</w:t>
      </w:r>
      <w:r w:rsidR="00163589" w:rsidRPr="00022012">
        <w:rPr>
          <w:rStyle w:val="libArabicChar"/>
          <w:rFonts w:hint="cs"/>
          <w:rtl/>
        </w:rPr>
        <w:t>ه</w:t>
      </w:r>
      <w:r w:rsidRPr="00CF3C5F">
        <w:rPr>
          <w:rStyle w:val="libArabicChar"/>
          <w:rtl/>
        </w:rPr>
        <w:t xml:space="preserve"> </w:t>
      </w:r>
      <w:r w:rsidRPr="00CF3C5F">
        <w:rPr>
          <w:rStyle w:val="libArabicChar"/>
          <w:rFonts w:hint="cs"/>
          <w:rtl/>
        </w:rPr>
        <w:t>عذاب</w:t>
      </w:r>
      <w:r w:rsidRPr="00CF3C5F">
        <w:rPr>
          <w:rStyle w:val="libArabicChar"/>
          <w:rtl/>
        </w:rPr>
        <w:t xml:space="preserve"> </w:t>
      </w:r>
      <w:r w:rsidRPr="00CF3C5F">
        <w:rPr>
          <w:rStyle w:val="libArabicChar"/>
          <w:rFonts w:hint="cs"/>
          <w:rtl/>
        </w:rPr>
        <w:t>م</w:t>
      </w:r>
      <w:r w:rsidR="00441FB8" w:rsidRPr="00022012">
        <w:rPr>
          <w:rStyle w:val="libArabicChar"/>
          <w:rFonts w:hint="cs"/>
          <w:rtl/>
        </w:rPr>
        <w:t>ه</w:t>
      </w:r>
      <w:r w:rsidRPr="00CF3C5F">
        <w:rPr>
          <w:rStyle w:val="libArabicChar"/>
          <w:rFonts w:hint="cs"/>
          <w:rtl/>
        </w:rPr>
        <w:t>ين</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كلمہ</w:t>
      </w:r>
      <w:r w:rsidR="00BF6880">
        <w:rPr>
          <w:rtl/>
        </w:rPr>
        <w:t xml:space="preserve"> ''مھين''كا معنى ذليل كرنے والا</w:t>
      </w:r>
      <w:r w:rsidR="00F22EEA">
        <w:rPr>
          <w:rtl/>
        </w:rPr>
        <w:t xml:space="preserve"> ہے</w:t>
      </w:r>
      <w:r w:rsidR="00BF6880">
        <w:rPr>
          <w:rtl/>
        </w:rPr>
        <w:t>_ چونكہ اللہ تعالى كے عذاب، انسان كے گناہ سے تناسب ركھتے ہي</w:t>
      </w:r>
      <w:r w:rsidR="00CA5623">
        <w:rPr>
          <w:rtl/>
        </w:rPr>
        <w:t xml:space="preserve">ں </w:t>
      </w:r>
      <w:r w:rsidR="00BF6880">
        <w:rPr>
          <w:rtl/>
        </w:rPr>
        <w:t>_ لہذا عصيان سے مراد وہ نافرمانى</w:t>
      </w:r>
      <w:r w:rsidR="00F22EEA">
        <w:rPr>
          <w:rtl/>
        </w:rPr>
        <w:t xml:space="preserve"> ہے</w:t>
      </w:r>
      <w:r w:rsidR="00BF6880">
        <w:rPr>
          <w:rtl/>
        </w:rPr>
        <w:t xml:space="preserve"> جو طغيان و سركشى كى بنا پر ہو_ </w:t>
      </w:r>
    </w:p>
    <w:p w:rsidR="00BF6880" w:rsidRDefault="00BF6880" w:rsidP="009C4D0C">
      <w:pPr>
        <w:pStyle w:val="libNormal"/>
        <w:rPr>
          <w:rtl/>
        </w:rPr>
      </w:pPr>
      <w:r>
        <w:rPr>
          <w:rtl/>
        </w:rPr>
        <w:t>١١_ خدا و رسول(ص) كى دائمى نافرمانى قيامت كے دن، بدنى اور روحى عذاب مي</w:t>
      </w:r>
      <w:r w:rsidR="00CA5623">
        <w:rPr>
          <w:rtl/>
        </w:rPr>
        <w:t xml:space="preserve">ں </w:t>
      </w:r>
      <w:r>
        <w:rPr>
          <w:rtl/>
        </w:rPr>
        <w:t>مبتلا ہونے كا باعث بنتا</w:t>
      </w:r>
      <w:r w:rsidR="00F22EEA">
        <w:rPr>
          <w:rtl/>
        </w:rPr>
        <w:t xml:space="preserve"> ہے</w:t>
      </w:r>
      <w:r>
        <w:rPr>
          <w:rtl/>
        </w:rPr>
        <w:t xml:space="preserve">_ </w:t>
      </w:r>
    </w:p>
    <w:p w:rsidR="00BF6880" w:rsidRDefault="00BF6880" w:rsidP="009C4D0C">
      <w:pPr>
        <w:pStyle w:val="libNormal"/>
        <w:rPr>
          <w:rtl/>
        </w:rPr>
      </w:pPr>
      <w:r w:rsidRPr="00CF3C5F">
        <w:rPr>
          <w:rStyle w:val="libArabicChar"/>
          <w:rFonts w:hint="eastAsia"/>
          <w:rtl/>
        </w:rPr>
        <w:t>و</w:t>
      </w:r>
      <w:r w:rsidRPr="00CF3C5F">
        <w:rPr>
          <w:rStyle w:val="libArabicChar"/>
          <w:rtl/>
        </w:rPr>
        <w:t xml:space="preserve"> من يعص الله ... يدخل</w:t>
      </w:r>
      <w:r w:rsidR="00163589" w:rsidRPr="00022012">
        <w:rPr>
          <w:rStyle w:val="libArabicChar"/>
          <w:rFonts w:hint="cs"/>
          <w:rtl/>
        </w:rPr>
        <w:t>ه</w:t>
      </w:r>
      <w:r w:rsidRPr="00CF3C5F">
        <w:rPr>
          <w:rStyle w:val="libArabicChar"/>
          <w:rtl/>
        </w:rPr>
        <w:t xml:space="preserve"> </w:t>
      </w:r>
      <w:r w:rsidRPr="00CF3C5F">
        <w:rPr>
          <w:rStyle w:val="libArabicChar"/>
          <w:rFonts w:hint="cs"/>
          <w:rtl/>
        </w:rPr>
        <w:t>ناراً</w:t>
      </w:r>
      <w:r w:rsidRPr="00CF3C5F">
        <w:rPr>
          <w:rStyle w:val="libArabicChar"/>
          <w:rtl/>
        </w:rPr>
        <w:t xml:space="preserve"> ... </w:t>
      </w:r>
      <w:r w:rsidRPr="00CF3C5F">
        <w:rPr>
          <w:rStyle w:val="libArabicChar"/>
          <w:rFonts w:hint="cs"/>
          <w:rtl/>
        </w:rPr>
        <w:t>و</w:t>
      </w:r>
      <w:r w:rsidRPr="00CF3C5F">
        <w:rPr>
          <w:rStyle w:val="libArabicChar"/>
          <w:rtl/>
        </w:rPr>
        <w:t xml:space="preserve"> </w:t>
      </w:r>
      <w:r w:rsidRPr="00CF3C5F">
        <w:rPr>
          <w:rStyle w:val="libArabicChar"/>
          <w:rFonts w:hint="cs"/>
          <w:rtl/>
        </w:rPr>
        <w:t>ل</w:t>
      </w:r>
      <w:r w:rsidR="00163589" w:rsidRPr="00022012">
        <w:rPr>
          <w:rStyle w:val="libArabicChar"/>
          <w:rFonts w:hint="cs"/>
          <w:rtl/>
        </w:rPr>
        <w:t>ه</w:t>
      </w:r>
      <w:r w:rsidRPr="00CF3C5F">
        <w:rPr>
          <w:rStyle w:val="libArabicChar"/>
          <w:rtl/>
        </w:rPr>
        <w:t xml:space="preserve"> </w:t>
      </w:r>
      <w:r w:rsidRPr="00CF3C5F">
        <w:rPr>
          <w:rStyle w:val="libArabicChar"/>
          <w:rFonts w:hint="cs"/>
          <w:rtl/>
        </w:rPr>
        <w:t>عذاب</w:t>
      </w:r>
      <w:r w:rsidRPr="00CF3C5F">
        <w:rPr>
          <w:rStyle w:val="libArabicChar"/>
          <w:rtl/>
        </w:rPr>
        <w:t xml:space="preserve"> </w:t>
      </w:r>
      <w:r w:rsidRPr="00CF3C5F">
        <w:rPr>
          <w:rStyle w:val="libArabicChar"/>
          <w:rFonts w:hint="cs"/>
          <w:rtl/>
        </w:rPr>
        <w:t>م</w:t>
      </w:r>
      <w:r w:rsidR="00441FB8" w:rsidRPr="00022012">
        <w:rPr>
          <w:rStyle w:val="libArabicChar"/>
          <w:rFonts w:hint="cs"/>
          <w:rtl/>
        </w:rPr>
        <w:t>ه</w:t>
      </w:r>
      <w:r w:rsidRPr="00CF3C5F">
        <w:rPr>
          <w:rStyle w:val="libArabicChar"/>
          <w:rFonts w:hint="cs"/>
          <w:rtl/>
        </w:rPr>
        <w:t>ين</w:t>
      </w:r>
      <w:r>
        <w:rPr>
          <w:rtl/>
        </w:rPr>
        <w:t xml:space="preserve"> </w:t>
      </w:r>
      <w:r>
        <w:rPr>
          <w:rFonts w:hint="eastAsia"/>
          <w:rtl/>
        </w:rPr>
        <w:t>آگ</w:t>
      </w:r>
      <w:r>
        <w:rPr>
          <w:rtl/>
        </w:rPr>
        <w:t xml:space="preserve"> مي</w:t>
      </w:r>
      <w:r w:rsidR="00CA5623">
        <w:rPr>
          <w:rtl/>
        </w:rPr>
        <w:t xml:space="preserve">ں </w:t>
      </w:r>
      <w:r>
        <w:rPr>
          <w:rtl/>
        </w:rPr>
        <w:t>دخول، ان كا بدنى عذاب</w:t>
      </w:r>
      <w:r w:rsidR="00F22EEA">
        <w:rPr>
          <w:rtl/>
        </w:rPr>
        <w:t xml:space="preserve"> ہے</w:t>
      </w:r>
      <w:r>
        <w:rPr>
          <w:rtl/>
        </w:rPr>
        <w:t xml:space="preserve"> اور ذليل كنندہ عذاب،روحى عذاب</w:t>
      </w:r>
      <w:r w:rsidR="00F22EEA">
        <w:rPr>
          <w:rtl/>
        </w:rPr>
        <w:t xml:space="preserve"> ہے</w:t>
      </w:r>
      <w:r>
        <w:rPr>
          <w:rtl/>
        </w:rPr>
        <w:t xml:space="preserve">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(ص) كى نافرمانى ١، ٢، ٣، ٤، ٩،١٠، ١١ </w:t>
      </w:r>
    </w:p>
    <w:p w:rsidR="00BF6880" w:rsidRDefault="00BF6880" w:rsidP="009C4D0C">
      <w:pPr>
        <w:pStyle w:val="libNormal"/>
        <w:rPr>
          <w:rtl/>
        </w:rPr>
      </w:pPr>
      <w:r>
        <w:rPr>
          <w:rFonts w:hint="eastAsia"/>
          <w:rtl/>
        </w:rPr>
        <w:t>ارث</w:t>
      </w:r>
      <w:r>
        <w:rPr>
          <w:rtl/>
        </w:rPr>
        <w:t xml:space="preserve">: </w:t>
      </w:r>
      <w:r>
        <w:rPr>
          <w:rFonts w:hint="eastAsia"/>
          <w:rtl/>
        </w:rPr>
        <w:t>ارث</w:t>
      </w:r>
      <w:r>
        <w:rPr>
          <w:rtl/>
        </w:rPr>
        <w:t xml:space="preserve"> كے احكام ٤، ٥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ارادہ ٧; اللہ تعالى كى حدود ١; اللہ تعالى كى حدود سے تجاوز ٣، ٦، ٩; اللہ تعالى كى مشيت ٧; اللہ تعالى كى نافرمانى ١، ٢، ٣، ٤، ٦، ٩، ١٠، ١١ </w:t>
      </w:r>
    </w:p>
    <w:p w:rsidR="00BF6880" w:rsidRDefault="00BF6880" w:rsidP="009C4D0C">
      <w:pPr>
        <w:pStyle w:val="libNormal"/>
        <w:rPr>
          <w:rtl/>
        </w:rPr>
      </w:pPr>
      <w:r>
        <w:rPr>
          <w:rFonts w:hint="eastAsia"/>
          <w:rtl/>
        </w:rPr>
        <w:t>اہل</w:t>
      </w:r>
      <w:r>
        <w:rPr>
          <w:rtl/>
        </w:rPr>
        <w:t xml:space="preserve"> اطاعت: </w:t>
      </w:r>
      <w:r>
        <w:rPr>
          <w:rFonts w:hint="eastAsia"/>
          <w:rtl/>
        </w:rPr>
        <w:t>اہل</w:t>
      </w:r>
      <w:r>
        <w:rPr>
          <w:rtl/>
        </w:rPr>
        <w:t xml:space="preserve"> اطاعت كا انجام ٧ </w:t>
      </w:r>
    </w:p>
    <w:p w:rsidR="00BF6880" w:rsidRDefault="00BF6880" w:rsidP="009C4D0C">
      <w:pPr>
        <w:pStyle w:val="libNormal"/>
        <w:rPr>
          <w:rtl/>
        </w:rPr>
      </w:pPr>
      <w:r>
        <w:rPr>
          <w:rFonts w:hint="eastAsia"/>
          <w:rtl/>
        </w:rPr>
        <w:t>اہل</w:t>
      </w:r>
      <w:r>
        <w:rPr>
          <w:rtl/>
        </w:rPr>
        <w:t xml:space="preserve"> بہشت: </w:t>
      </w:r>
      <w:r>
        <w:rPr>
          <w:rFonts w:hint="eastAsia"/>
          <w:rtl/>
        </w:rPr>
        <w:t>اہل</w:t>
      </w:r>
      <w:r>
        <w:rPr>
          <w:rtl/>
        </w:rPr>
        <w:t xml:space="preserve"> بہشت كے فضائل ٨ </w:t>
      </w:r>
    </w:p>
    <w:p w:rsidR="00BF6880" w:rsidRDefault="00BF6880" w:rsidP="009C4D0C">
      <w:pPr>
        <w:pStyle w:val="libNormal"/>
        <w:rPr>
          <w:rtl/>
        </w:rPr>
      </w:pPr>
      <w:r>
        <w:rPr>
          <w:rFonts w:hint="eastAsia"/>
          <w:rtl/>
        </w:rPr>
        <w:t>اہل</w:t>
      </w:r>
      <w:r>
        <w:rPr>
          <w:rtl/>
        </w:rPr>
        <w:t xml:space="preserve"> جہنم: </w:t>
      </w:r>
      <w:r>
        <w:rPr>
          <w:rFonts w:hint="eastAsia"/>
          <w:rtl/>
        </w:rPr>
        <w:t>اہل</w:t>
      </w:r>
      <w:r>
        <w:rPr>
          <w:rtl/>
        </w:rPr>
        <w:t xml:space="preserve"> جہنم كى ذلت ٨ </w:t>
      </w:r>
    </w:p>
    <w:p w:rsidR="00BF6880" w:rsidRDefault="00BF6880" w:rsidP="009C4D0C">
      <w:pPr>
        <w:pStyle w:val="libNormal"/>
        <w:rPr>
          <w:rtl/>
        </w:rPr>
      </w:pPr>
      <w:r>
        <w:rPr>
          <w:rFonts w:hint="eastAsia"/>
          <w:rtl/>
        </w:rPr>
        <w:t>جہنم</w:t>
      </w:r>
      <w:r>
        <w:rPr>
          <w:rtl/>
        </w:rPr>
        <w:t xml:space="preserve">: </w:t>
      </w:r>
      <w:r>
        <w:rPr>
          <w:rFonts w:hint="eastAsia"/>
          <w:rtl/>
        </w:rPr>
        <w:t>جہنم</w:t>
      </w:r>
      <w:r>
        <w:rPr>
          <w:rtl/>
        </w:rPr>
        <w:t xml:space="preserve"> كے موجبات ١،٦; جہنم مي</w:t>
      </w:r>
      <w:r w:rsidR="00CA5623">
        <w:rPr>
          <w:rtl/>
        </w:rPr>
        <w:t xml:space="preserve">ں </w:t>
      </w:r>
      <w:r>
        <w:rPr>
          <w:rtl/>
        </w:rPr>
        <w:t xml:space="preserve">ہميشہ رہنا ١، ٤، ٦،١٠ </w:t>
      </w:r>
    </w:p>
    <w:p w:rsidR="00BF6880" w:rsidRDefault="00BF6880" w:rsidP="009C4D0C">
      <w:pPr>
        <w:pStyle w:val="libNormal"/>
        <w:rPr>
          <w:rtl/>
        </w:rPr>
      </w:pPr>
      <w:r>
        <w:rPr>
          <w:rFonts w:hint="eastAsia"/>
          <w:rtl/>
        </w:rPr>
        <w:t>شرعى</w:t>
      </w:r>
      <w:r>
        <w:rPr>
          <w:rtl/>
        </w:rPr>
        <w:t xml:space="preserve"> فريضہ : </w:t>
      </w:r>
      <w:r>
        <w:rPr>
          <w:rFonts w:hint="eastAsia"/>
          <w:rtl/>
        </w:rPr>
        <w:t>شرعى</w:t>
      </w:r>
      <w:r>
        <w:rPr>
          <w:rtl/>
        </w:rPr>
        <w:t xml:space="preserve"> فريضہ پر عمل نہ كرنا ٥ </w:t>
      </w:r>
    </w:p>
    <w:p w:rsidR="00BF6880" w:rsidRDefault="00BF6880" w:rsidP="009C4D0C">
      <w:pPr>
        <w:pStyle w:val="libNormal"/>
        <w:rPr>
          <w:rtl/>
        </w:rPr>
      </w:pPr>
      <w:r>
        <w:rPr>
          <w:rFonts w:hint="eastAsia"/>
          <w:rtl/>
        </w:rPr>
        <w:t>عذاب</w:t>
      </w:r>
      <w:r>
        <w:rPr>
          <w:rtl/>
        </w:rPr>
        <w:t xml:space="preserve">: </w:t>
      </w:r>
      <w:r>
        <w:rPr>
          <w:rFonts w:hint="eastAsia"/>
          <w:rtl/>
        </w:rPr>
        <w:t>عذاب</w:t>
      </w:r>
      <w:r>
        <w:rPr>
          <w:rtl/>
        </w:rPr>
        <w:t xml:space="preserve"> كے مراتب ٩ </w:t>
      </w:r>
    </w:p>
    <w:p w:rsidR="00BF6880" w:rsidRDefault="00BF6880" w:rsidP="009C4D0C">
      <w:pPr>
        <w:pStyle w:val="libNormal"/>
        <w:rPr>
          <w:rtl/>
        </w:rPr>
      </w:pPr>
      <w:r>
        <w:rPr>
          <w:rFonts w:hint="eastAsia"/>
          <w:rtl/>
        </w:rPr>
        <w:t>عصيان</w:t>
      </w:r>
      <w:r>
        <w:rPr>
          <w:rtl/>
        </w:rPr>
        <w:t xml:space="preserve">: </w:t>
      </w:r>
      <w:r>
        <w:rPr>
          <w:rFonts w:hint="eastAsia"/>
          <w:rtl/>
        </w:rPr>
        <w:t>عصيان</w:t>
      </w:r>
      <w:r>
        <w:rPr>
          <w:rtl/>
        </w:rPr>
        <w:t xml:space="preserve"> كى سزا ٩، ١٠ ;عصيان كے اثرات ٦، ١٠، ١١; عصيان كے اسباب ٣ </w:t>
      </w:r>
    </w:p>
    <w:p w:rsidR="00BF6880" w:rsidRDefault="00BF6880" w:rsidP="009C4D0C">
      <w:pPr>
        <w:pStyle w:val="libNormal"/>
        <w:rPr>
          <w:rtl/>
        </w:rPr>
      </w:pPr>
      <w:r>
        <w:rPr>
          <w:rFonts w:hint="eastAsia"/>
          <w:rtl/>
        </w:rPr>
        <w:t>عصيان</w:t>
      </w:r>
      <w:r>
        <w:rPr>
          <w:rtl/>
        </w:rPr>
        <w:t xml:space="preserve"> كرنے والے: </w:t>
      </w:r>
      <w:r>
        <w:rPr>
          <w:rFonts w:hint="eastAsia"/>
          <w:rtl/>
        </w:rPr>
        <w:t>عصيان</w:t>
      </w:r>
      <w:r>
        <w:rPr>
          <w:rtl/>
        </w:rPr>
        <w:t xml:space="preserve"> كرنے والو</w:t>
      </w:r>
      <w:r w:rsidR="00CA5623">
        <w:rPr>
          <w:rtl/>
        </w:rPr>
        <w:t xml:space="preserve">ں </w:t>
      </w:r>
      <w:r>
        <w:rPr>
          <w:rtl/>
        </w:rPr>
        <w:t xml:space="preserve">كا انجام ٧ </w:t>
      </w:r>
    </w:p>
    <w:p w:rsidR="00BF6880" w:rsidRDefault="00BF6880" w:rsidP="009C4D0C">
      <w:pPr>
        <w:pStyle w:val="libNormal"/>
        <w:rPr>
          <w:rtl/>
        </w:rPr>
      </w:pPr>
      <w:r>
        <w:rPr>
          <w:rFonts w:hint="eastAsia"/>
          <w:rtl/>
        </w:rPr>
        <w:t>گناہگار</w:t>
      </w:r>
      <w:r>
        <w:rPr>
          <w:rtl/>
        </w:rPr>
        <w:t xml:space="preserve">: </w:t>
      </w:r>
      <w:r>
        <w:rPr>
          <w:rFonts w:hint="eastAsia"/>
          <w:rtl/>
        </w:rPr>
        <w:t>گناہگار</w:t>
      </w:r>
      <w:r>
        <w:rPr>
          <w:rtl/>
        </w:rPr>
        <w:t xml:space="preserve"> اور قيامت كا دن ١١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كو خبردار كرنا ٥ </w:t>
      </w:r>
    </w:p>
    <w:p w:rsidR="00CF3C5F" w:rsidRDefault="00CF3C5F" w:rsidP="009C4D0C">
      <w:pPr>
        <w:pStyle w:val="libNormal"/>
        <w:rPr>
          <w:rtl/>
        </w:rPr>
      </w:pPr>
      <w:r>
        <w:rPr>
          <w:rtl/>
        </w:rPr>
        <w:br w:type="page"/>
      </w:r>
    </w:p>
    <w:p w:rsidR="00CF3C5F" w:rsidRDefault="00CF3C5F" w:rsidP="009C4D0C">
      <w:pPr>
        <w:pStyle w:val="Heading2Center"/>
        <w:rPr>
          <w:rtl/>
          <w:lang w:bidi="fa-IR"/>
        </w:rPr>
      </w:pPr>
      <w:bookmarkStart w:id="109" w:name="_Toc11329282"/>
      <w:r>
        <w:rPr>
          <w:rFonts w:hint="cs"/>
          <w:rtl/>
        </w:rPr>
        <w:lastRenderedPageBreak/>
        <w:t>آیت</w:t>
      </w:r>
      <w:r w:rsidR="00BF6880">
        <w:rPr>
          <w:rtl/>
        </w:rPr>
        <w:t>(</w:t>
      </w:r>
      <w:r w:rsidR="00BF6880">
        <w:rPr>
          <w:rtl/>
          <w:lang w:bidi="fa-IR"/>
        </w:rPr>
        <w:t>۱۵)</w:t>
      </w:r>
      <w:bookmarkEnd w:id="109"/>
    </w:p>
    <w:p w:rsidR="00CF3C5F"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CF3C5F">
        <w:rPr>
          <w:rStyle w:val="libAieChar"/>
          <w:rtl/>
        </w:rPr>
        <w:t xml:space="preserve"> وَاللاَّتِي يَأْتِينَ الْفَاحِشَ</w:t>
      </w:r>
      <w:r w:rsidRPr="00F60319">
        <w:rPr>
          <w:rStyle w:val="libAieChar"/>
          <w:rFonts w:hint="cs"/>
          <w:rtl/>
        </w:rPr>
        <w:t>ة</w:t>
      </w:r>
      <w:r w:rsidRPr="00CF3C5F">
        <w:rPr>
          <w:rStyle w:val="libAieChar"/>
          <w:rFonts w:hint="cs"/>
          <w:rtl/>
        </w:rPr>
        <w:t>َ</w:t>
      </w:r>
      <w:r w:rsidRPr="00CF3C5F">
        <w:rPr>
          <w:rStyle w:val="libAieChar"/>
          <w:rtl/>
        </w:rPr>
        <w:t xml:space="preserve"> مِن نِّسَآئِكُمْ فَاسْتَشْ</w:t>
      </w:r>
      <w:r w:rsidRPr="00F60319">
        <w:rPr>
          <w:rStyle w:val="libAieChar"/>
          <w:rFonts w:hint="cs"/>
          <w:rtl/>
        </w:rPr>
        <w:t>ه</w:t>
      </w:r>
      <w:r w:rsidRPr="00CF3C5F">
        <w:rPr>
          <w:rStyle w:val="libAieChar"/>
          <w:rFonts w:hint="cs"/>
          <w:rtl/>
        </w:rPr>
        <w:t>ِدُواْ</w:t>
      </w:r>
      <w:r w:rsidRPr="00CF3C5F">
        <w:rPr>
          <w:rStyle w:val="libAieChar"/>
          <w:rtl/>
        </w:rPr>
        <w:t xml:space="preserve"> </w:t>
      </w:r>
      <w:r w:rsidRPr="00CF3C5F">
        <w:rPr>
          <w:rStyle w:val="libAieChar"/>
          <w:rFonts w:hint="cs"/>
          <w:rtl/>
        </w:rPr>
        <w:t>عَلَيْ</w:t>
      </w:r>
      <w:r w:rsidRPr="00F60319">
        <w:rPr>
          <w:rStyle w:val="libAieChar"/>
          <w:rFonts w:hint="cs"/>
          <w:rtl/>
        </w:rPr>
        <w:t>ه</w:t>
      </w:r>
      <w:r w:rsidRPr="00CF3C5F">
        <w:rPr>
          <w:rStyle w:val="libAieChar"/>
          <w:rFonts w:hint="cs"/>
          <w:rtl/>
        </w:rPr>
        <w:t>ِنَّ</w:t>
      </w:r>
      <w:r w:rsidRPr="00CF3C5F">
        <w:rPr>
          <w:rStyle w:val="libAieChar"/>
          <w:rtl/>
        </w:rPr>
        <w:t xml:space="preserve"> </w:t>
      </w:r>
      <w:r w:rsidRPr="00CF3C5F">
        <w:rPr>
          <w:rStyle w:val="libAieChar"/>
          <w:rFonts w:hint="cs"/>
          <w:rtl/>
        </w:rPr>
        <w:t>أَرْبَع</w:t>
      </w:r>
      <w:r w:rsidRPr="00F60319">
        <w:rPr>
          <w:rStyle w:val="libAieChar"/>
          <w:rFonts w:hint="cs"/>
          <w:rtl/>
        </w:rPr>
        <w:t>ة</w:t>
      </w:r>
      <w:r w:rsidRPr="00CF3C5F">
        <w:rPr>
          <w:rStyle w:val="libAieChar"/>
          <w:rFonts w:hint="cs"/>
          <w:rtl/>
        </w:rPr>
        <w:t>ً</w:t>
      </w:r>
      <w:r w:rsidRPr="00CF3C5F">
        <w:rPr>
          <w:rStyle w:val="libAieChar"/>
          <w:rtl/>
        </w:rPr>
        <w:t xml:space="preserve"> مِّنكُمْ فَإِن شَ</w:t>
      </w:r>
      <w:r w:rsidRPr="00F60319">
        <w:rPr>
          <w:rStyle w:val="libAieChar"/>
          <w:rFonts w:hint="cs"/>
          <w:rtl/>
        </w:rPr>
        <w:t>ه</w:t>
      </w:r>
      <w:r w:rsidRPr="00CF3C5F">
        <w:rPr>
          <w:rStyle w:val="libAieChar"/>
          <w:rFonts w:hint="cs"/>
          <w:rtl/>
        </w:rPr>
        <w:t>ِدُواْ</w:t>
      </w:r>
      <w:r w:rsidRPr="00CF3C5F">
        <w:rPr>
          <w:rStyle w:val="libAieChar"/>
          <w:rtl/>
        </w:rPr>
        <w:t xml:space="preserve"> </w:t>
      </w:r>
      <w:r w:rsidRPr="00CF3C5F">
        <w:rPr>
          <w:rStyle w:val="libAieChar"/>
          <w:rFonts w:hint="cs"/>
          <w:rtl/>
        </w:rPr>
        <w:t>فَأَمْسِكُو</w:t>
      </w:r>
      <w:r w:rsidRPr="00F60319">
        <w:rPr>
          <w:rStyle w:val="libAieChar"/>
          <w:rFonts w:hint="cs"/>
          <w:rtl/>
        </w:rPr>
        <w:t>ه</w:t>
      </w:r>
      <w:r w:rsidRPr="00CF3C5F">
        <w:rPr>
          <w:rStyle w:val="libAieChar"/>
          <w:rFonts w:hint="cs"/>
          <w:rtl/>
        </w:rPr>
        <w:t>ُنَّ</w:t>
      </w:r>
      <w:r w:rsidRPr="00CF3C5F">
        <w:rPr>
          <w:rStyle w:val="libAieChar"/>
          <w:rtl/>
        </w:rPr>
        <w:t xml:space="preserve"> </w:t>
      </w:r>
      <w:r w:rsidRPr="00CF3C5F">
        <w:rPr>
          <w:rStyle w:val="libAieChar"/>
          <w:rFonts w:hint="cs"/>
          <w:rtl/>
        </w:rPr>
        <w:t>فِي</w:t>
      </w:r>
      <w:r w:rsidRPr="00CF3C5F">
        <w:rPr>
          <w:rStyle w:val="libAieChar"/>
          <w:rtl/>
        </w:rPr>
        <w:t xml:space="preserve"> </w:t>
      </w:r>
      <w:r w:rsidRPr="00CF3C5F">
        <w:rPr>
          <w:rStyle w:val="libAieChar"/>
          <w:rFonts w:hint="cs"/>
          <w:rtl/>
        </w:rPr>
        <w:t>الْبُيُوتِ</w:t>
      </w:r>
      <w:r w:rsidRPr="00CF3C5F">
        <w:rPr>
          <w:rStyle w:val="libAieChar"/>
          <w:rtl/>
        </w:rPr>
        <w:t xml:space="preserve"> </w:t>
      </w:r>
      <w:r w:rsidRPr="00CF3C5F">
        <w:rPr>
          <w:rStyle w:val="libAieChar"/>
          <w:rFonts w:hint="cs"/>
          <w:rtl/>
        </w:rPr>
        <w:t>حَتَّیَ</w:t>
      </w:r>
      <w:r w:rsidRPr="00CF3C5F">
        <w:rPr>
          <w:rStyle w:val="libAieChar"/>
          <w:rtl/>
        </w:rPr>
        <w:t xml:space="preserve"> يَتَوَفَّا</w:t>
      </w:r>
      <w:r w:rsidRPr="00F60319">
        <w:rPr>
          <w:rStyle w:val="libAieChar"/>
          <w:rFonts w:hint="cs"/>
          <w:rtl/>
        </w:rPr>
        <w:t>ه</w:t>
      </w:r>
      <w:r w:rsidRPr="00CF3C5F">
        <w:rPr>
          <w:rStyle w:val="libAieChar"/>
          <w:rFonts w:hint="cs"/>
          <w:rtl/>
        </w:rPr>
        <w:t>ُنَّ</w:t>
      </w:r>
      <w:r w:rsidRPr="00CF3C5F">
        <w:rPr>
          <w:rStyle w:val="libAieChar"/>
          <w:rtl/>
        </w:rPr>
        <w:t xml:space="preserve"> </w:t>
      </w:r>
      <w:r w:rsidRPr="00CF3C5F">
        <w:rPr>
          <w:rStyle w:val="libAieChar"/>
          <w:rFonts w:hint="cs"/>
          <w:rtl/>
        </w:rPr>
        <w:t>الْمَوْتُ</w:t>
      </w:r>
      <w:r w:rsidRPr="00CF3C5F">
        <w:rPr>
          <w:rStyle w:val="libAieChar"/>
          <w:rtl/>
        </w:rPr>
        <w:t xml:space="preserve"> </w:t>
      </w:r>
      <w:r w:rsidRPr="00CF3C5F">
        <w:rPr>
          <w:rStyle w:val="libAieChar"/>
          <w:rFonts w:hint="cs"/>
          <w:rtl/>
        </w:rPr>
        <w:t>أَوْ</w:t>
      </w:r>
      <w:r w:rsidRPr="00CF3C5F">
        <w:rPr>
          <w:rStyle w:val="libAieChar"/>
          <w:rtl/>
        </w:rPr>
        <w:t xml:space="preserve"> </w:t>
      </w:r>
      <w:r w:rsidRPr="00CF3C5F">
        <w:rPr>
          <w:rStyle w:val="libAieChar"/>
          <w:rFonts w:hint="cs"/>
          <w:rtl/>
        </w:rPr>
        <w:t>يَجْعَلَ</w:t>
      </w:r>
      <w:r w:rsidRPr="00CF3C5F">
        <w:rPr>
          <w:rStyle w:val="libAieChar"/>
          <w:rtl/>
        </w:rPr>
        <w:t xml:space="preserve"> </w:t>
      </w:r>
      <w:r w:rsidRPr="00CF3C5F">
        <w:rPr>
          <w:rStyle w:val="libAieChar"/>
          <w:rFonts w:hint="cs"/>
          <w:rtl/>
        </w:rPr>
        <w:t>اللّ</w:t>
      </w:r>
      <w:r w:rsidRPr="00F60319">
        <w:rPr>
          <w:rStyle w:val="libAieChar"/>
          <w:rFonts w:hint="cs"/>
          <w:rtl/>
        </w:rPr>
        <w:t>ه</w:t>
      </w:r>
      <w:r w:rsidRPr="00CF3C5F">
        <w:rPr>
          <w:rStyle w:val="libAieChar"/>
          <w:rFonts w:hint="cs"/>
          <w:rtl/>
        </w:rPr>
        <w:t>ُ</w:t>
      </w:r>
      <w:r w:rsidRPr="00CF3C5F">
        <w:rPr>
          <w:rStyle w:val="libAieChar"/>
          <w:rtl/>
        </w:rPr>
        <w:t xml:space="preserve"> </w:t>
      </w:r>
      <w:r w:rsidRPr="00CF3C5F">
        <w:rPr>
          <w:rStyle w:val="libAieChar"/>
          <w:rFonts w:hint="cs"/>
          <w:rtl/>
        </w:rPr>
        <w:t>لَ</w:t>
      </w:r>
      <w:r w:rsidRPr="00F60319">
        <w:rPr>
          <w:rStyle w:val="libAieChar"/>
          <w:rFonts w:hint="cs"/>
          <w:rtl/>
        </w:rPr>
        <w:t>ه</w:t>
      </w:r>
      <w:r w:rsidRPr="00CF3C5F">
        <w:rPr>
          <w:rStyle w:val="libAieChar"/>
          <w:rFonts w:hint="cs"/>
          <w:rtl/>
        </w:rPr>
        <w:t>ُنَّ</w:t>
      </w:r>
      <w:r w:rsidRPr="00CF3C5F">
        <w:rPr>
          <w:rStyle w:val="libAieChar"/>
          <w:rtl/>
        </w:rPr>
        <w:t xml:space="preserve"> </w:t>
      </w:r>
      <w:r w:rsidRPr="00CF3C5F">
        <w:rPr>
          <w:rStyle w:val="libAieChar"/>
          <w:rFonts w:hint="cs"/>
          <w:rtl/>
        </w:rPr>
        <w:t>سَبِيلاً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 تمھارى عورتو</w:t>
      </w:r>
      <w:r w:rsidR="00CA5623">
        <w:rPr>
          <w:rtl/>
        </w:rPr>
        <w:t xml:space="preserve">ں </w:t>
      </w:r>
      <w:r>
        <w:rPr>
          <w:rtl/>
        </w:rPr>
        <w:t>مي</w:t>
      </w:r>
      <w:r w:rsidR="00CA5623">
        <w:rPr>
          <w:rtl/>
        </w:rPr>
        <w:t xml:space="preserve">ں </w:t>
      </w:r>
      <w:r>
        <w:rPr>
          <w:rtl/>
        </w:rPr>
        <w:t>سے جو عور</w:t>
      </w:r>
      <w:r>
        <w:rPr>
          <w:rFonts w:hint="eastAsia"/>
          <w:rtl/>
        </w:rPr>
        <w:t>تي</w:t>
      </w:r>
      <w:r w:rsidR="00CA5623">
        <w:rPr>
          <w:rFonts w:hint="eastAsia"/>
          <w:rtl/>
        </w:rPr>
        <w:t xml:space="preserve">ں </w:t>
      </w:r>
      <w:r>
        <w:rPr>
          <w:rtl/>
        </w:rPr>
        <w:t>بدكارى كري</w:t>
      </w:r>
      <w:r w:rsidR="00CA5623">
        <w:rPr>
          <w:rtl/>
        </w:rPr>
        <w:t xml:space="preserve">ں </w:t>
      </w:r>
      <w:r>
        <w:rPr>
          <w:rtl/>
        </w:rPr>
        <w:t>ان پر اپنو</w:t>
      </w:r>
      <w:r w:rsidR="00CA5623">
        <w:rPr>
          <w:rtl/>
        </w:rPr>
        <w:t xml:space="preserve">ں </w:t>
      </w:r>
      <w:r>
        <w:rPr>
          <w:rtl/>
        </w:rPr>
        <w:t>مي</w:t>
      </w:r>
      <w:r w:rsidR="00CA5623">
        <w:rPr>
          <w:rtl/>
        </w:rPr>
        <w:t xml:space="preserve">ں </w:t>
      </w:r>
      <w:r>
        <w:rPr>
          <w:rtl/>
        </w:rPr>
        <w:t>سے چار گواہو</w:t>
      </w:r>
      <w:r w:rsidR="00CA5623">
        <w:rPr>
          <w:rtl/>
        </w:rPr>
        <w:t xml:space="preserve">ں </w:t>
      </w:r>
      <w:r>
        <w:rPr>
          <w:rtl/>
        </w:rPr>
        <w:t>كى گواہى لو اور جب گواہى دے دي</w:t>
      </w:r>
      <w:r w:rsidR="00CA5623">
        <w:rPr>
          <w:rtl/>
        </w:rPr>
        <w:t xml:space="preserve">ں </w:t>
      </w:r>
      <w:r>
        <w:rPr>
          <w:rtl/>
        </w:rPr>
        <w:t>توانھي</w:t>
      </w:r>
      <w:r w:rsidR="00CA5623">
        <w:rPr>
          <w:rtl/>
        </w:rPr>
        <w:t xml:space="preserve">ں </w:t>
      </w:r>
      <w:r>
        <w:rPr>
          <w:rtl/>
        </w:rPr>
        <w:t>گھرو</w:t>
      </w:r>
      <w:r w:rsidR="00CA5623">
        <w:rPr>
          <w:rtl/>
        </w:rPr>
        <w:t xml:space="preserve">ں </w:t>
      </w:r>
      <w:r>
        <w:rPr>
          <w:rtl/>
        </w:rPr>
        <w:t>مي</w:t>
      </w:r>
      <w:r w:rsidR="00CA5623">
        <w:rPr>
          <w:rtl/>
        </w:rPr>
        <w:t xml:space="preserve">ں </w:t>
      </w:r>
      <w:r>
        <w:rPr>
          <w:rtl/>
        </w:rPr>
        <w:t>بند كردو _ يہا</w:t>
      </w:r>
      <w:r w:rsidR="00CA5623">
        <w:rPr>
          <w:rtl/>
        </w:rPr>
        <w:t xml:space="preserve">ں </w:t>
      </w:r>
      <w:r>
        <w:rPr>
          <w:rtl/>
        </w:rPr>
        <w:t xml:space="preserve">تك كہ موت آجائے يا خداان كے لئے كوئي راستہ مقرر كردے _ </w:t>
      </w:r>
    </w:p>
    <w:p w:rsidR="00BF6880" w:rsidRDefault="00BF6880" w:rsidP="009C4D0C">
      <w:pPr>
        <w:pStyle w:val="libNormal"/>
        <w:rPr>
          <w:rtl/>
        </w:rPr>
      </w:pPr>
      <w:r>
        <w:rPr>
          <w:rtl/>
        </w:rPr>
        <w:t>١_ زنا كا ارتكاب كرنے كى صورت مي</w:t>
      </w:r>
      <w:r w:rsidR="00CA5623">
        <w:rPr>
          <w:rtl/>
        </w:rPr>
        <w:t xml:space="preserve">ں </w:t>
      </w:r>
      <w:r>
        <w:rPr>
          <w:rtl/>
        </w:rPr>
        <w:t>عورت كى سزا حبس ابد</w:t>
      </w:r>
      <w:r w:rsidR="00F22EEA">
        <w:rPr>
          <w:rtl/>
        </w:rPr>
        <w:t xml:space="preserve"> ہے</w:t>
      </w:r>
      <w:r>
        <w:rPr>
          <w:rtl/>
        </w:rPr>
        <w:t xml:space="preserve">_ </w:t>
      </w:r>
      <w:r w:rsidRPr="00CF3C5F">
        <w:rPr>
          <w:rStyle w:val="libArabicChar"/>
          <w:rFonts w:hint="eastAsia"/>
          <w:rtl/>
        </w:rPr>
        <w:t>واللاتى</w:t>
      </w:r>
      <w:r w:rsidRPr="00CF3C5F">
        <w:rPr>
          <w:rStyle w:val="libArabicChar"/>
          <w:rtl/>
        </w:rPr>
        <w:t xml:space="preserve"> يا تين الفاحشة من نسائكم ... فامسكو</w:t>
      </w:r>
      <w:r w:rsidR="00441FB8" w:rsidRPr="00022012">
        <w:rPr>
          <w:rStyle w:val="libArabicChar"/>
          <w:rFonts w:hint="cs"/>
          <w:rtl/>
        </w:rPr>
        <w:t>ه</w:t>
      </w:r>
      <w:r w:rsidR="00191322">
        <w:rPr>
          <w:rStyle w:val="libArabicChar"/>
          <w:rFonts w:hint="cs"/>
          <w:rtl/>
        </w:rPr>
        <w:t xml:space="preserve">نّ </w:t>
      </w:r>
      <w:r w:rsidRPr="00CF3C5F">
        <w:rPr>
          <w:rStyle w:val="libArabicChar"/>
          <w:rFonts w:hint="cs"/>
          <w:rtl/>
        </w:rPr>
        <w:t>فى</w:t>
      </w:r>
      <w:r w:rsidRPr="00CF3C5F">
        <w:rPr>
          <w:rStyle w:val="libArabicChar"/>
          <w:rtl/>
        </w:rPr>
        <w:t xml:space="preserve"> </w:t>
      </w:r>
      <w:r w:rsidRPr="00CF3C5F">
        <w:rPr>
          <w:rStyle w:val="libArabicChar"/>
          <w:rFonts w:hint="cs"/>
          <w:rtl/>
        </w:rPr>
        <w:t>البيوت</w:t>
      </w:r>
      <w:r w:rsidRPr="00CF3C5F">
        <w:rPr>
          <w:rStyle w:val="libArabicChar"/>
          <w:rtl/>
        </w:rPr>
        <w:t xml:space="preserve"> '</w:t>
      </w:r>
      <w:r>
        <w:rPr>
          <w:rtl/>
        </w:rPr>
        <w:t>'الفاحشة''كا معنى بُرا كام</w:t>
      </w:r>
      <w:r w:rsidR="00F22EEA">
        <w:rPr>
          <w:rtl/>
        </w:rPr>
        <w:t xml:space="preserve"> ہے</w:t>
      </w:r>
      <w:r>
        <w:rPr>
          <w:rtl/>
        </w:rPr>
        <w:t xml:space="preserve"> اور اس كا الف و لام اس خاص عمل كى طرف ا شارہ</w:t>
      </w:r>
      <w:r w:rsidR="00F22EEA">
        <w:rPr>
          <w:rtl/>
        </w:rPr>
        <w:t xml:space="preserve"> ہے</w:t>
      </w:r>
      <w:r>
        <w:rPr>
          <w:rtl/>
        </w:rPr>
        <w:t xml:space="preserve"> جو مورد كى مناسبت سے زنا</w:t>
      </w:r>
      <w:r w:rsidR="00F22EEA">
        <w:rPr>
          <w:rtl/>
        </w:rPr>
        <w:t xml:space="preserve"> ہے</w:t>
      </w:r>
      <w:r>
        <w:rPr>
          <w:rtl/>
        </w:rPr>
        <w:t xml:space="preserve"> اور ''مساحقہ''كو بھى شامل ہوسكتا</w:t>
      </w:r>
      <w:r w:rsidR="00F22EEA">
        <w:rPr>
          <w:rtl/>
        </w:rPr>
        <w:t xml:space="preserve"> ہے</w:t>
      </w:r>
      <w:r>
        <w:rPr>
          <w:rtl/>
        </w:rPr>
        <w:t xml:space="preserve">_ </w:t>
      </w:r>
    </w:p>
    <w:p w:rsidR="00BF6880" w:rsidRPr="00CF3C5F" w:rsidRDefault="00BF6880" w:rsidP="009C4D0C">
      <w:pPr>
        <w:pStyle w:val="libNormal"/>
        <w:rPr>
          <w:rStyle w:val="libArabicChar"/>
          <w:rtl/>
        </w:rPr>
      </w:pPr>
      <w:r>
        <w:rPr>
          <w:rtl/>
        </w:rPr>
        <w:t>٢_ مساحقہ(ہم جنس پرستي) كى صورت مي</w:t>
      </w:r>
      <w:r w:rsidR="00CA5623">
        <w:rPr>
          <w:rtl/>
        </w:rPr>
        <w:t xml:space="preserve">ں </w:t>
      </w:r>
      <w:r>
        <w:rPr>
          <w:rtl/>
        </w:rPr>
        <w:t>عورت كى سزا حبس ابد</w:t>
      </w:r>
      <w:r w:rsidR="00F22EEA">
        <w:rPr>
          <w:rtl/>
        </w:rPr>
        <w:t xml:space="preserve"> ہے</w:t>
      </w:r>
      <w:r>
        <w:rPr>
          <w:rtl/>
        </w:rPr>
        <w:t xml:space="preserve">_* </w:t>
      </w:r>
      <w:r w:rsidRPr="00CF3C5F">
        <w:rPr>
          <w:rStyle w:val="libArabicChar"/>
          <w:rFonts w:hint="eastAsia"/>
          <w:rtl/>
        </w:rPr>
        <w:t>واللاّتى</w:t>
      </w:r>
      <w:r w:rsidRPr="00CF3C5F">
        <w:rPr>
          <w:rStyle w:val="libArabicChar"/>
          <w:rtl/>
        </w:rPr>
        <w:t xml:space="preserve"> ياتين الفاحشة من نسائكم ... فامسكو</w:t>
      </w:r>
      <w:r w:rsidR="00441FB8" w:rsidRPr="00022012">
        <w:rPr>
          <w:rStyle w:val="libArabicChar"/>
          <w:rFonts w:hint="cs"/>
          <w:rtl/>
        </w:rPr>
        <w:t>ه</w:t>
      </w:r>
      <w:r w:rsidRPr="00CF3C5F">
        <w:rPr>
          <w:rStyle w:val="libArabicChar"/>
          <w:rFonts w:hint="cs"/>
          <w:rtl/>
        </w:rPr>
        <w:t>نّ</w:t>
      </w:r>
      <w:r w:rsidRPr="00CF3C5F">
        <w:rPr>
          <w:rStyle w:val="libArabicChar"/>
          <w:rtl/>
        </w:rPr>
        <w:t xml:space="preserve"> </w:t>
      </w:r>
      <w:r w:rsidRPr="00CF3C5F">
        <w:rPr>
          <w:rStyle w:val="libArabicChar"/>
          <w:rFonts w:hint="cs"/>
          <w:rtl/>
        </w:rPr>
        <w:t>فى</w:t>
      </w:r>
      <w:r w:rsidRPr="00CF3C5F">
        <w:rPr>
          <w:rStyle w:val="libArabicChar"/>
          <w:rtl/>
        </w:rPr>
        <w:t xml:space="preserve"> </w:t>
      </w:r>
      <w:r w:rsidRPr="00CF3C5F">
        <w:rPr>
          <w:rStyle w:val="libArabicChar"/>
          <w:rFonts w:hint="cs"/>
          <w:rtl/>
        </w:rPr>
        <w:t>البيوت</w:t>
      </w:r>
      <w:r w:rsidRPr="00CF3C5F">
        <w:rPr>
          <w:rStyle w:val="libArabicChar"/>
          <w:rtl/>
        </w:rPr>
        <w:t xml:space="preserve"> </w:t>
      </w:r>
    </w:p>
    <w:p w:rsidR="00BF6880" w:rsidRDefault="00BF6880" w:rsidP="009C4D0C">
      <w:pPr>
        <w:pStyle w:val="libNormal"/>
        <w:rPr>
          <w:rtl/>
        </w:rPr>
      </w:pPr>
      <w:r>
        <w:rPr>
          <w:rtl/>
        </w:rPr>
        <w:t>٣_ اگر زناكار اور ہم جنس پرست عورت مسلمان ہو تو اسكى سزا حبس ابد</w:t>
      </w:r>
      <w:r w:rsidR="00F22EEA">
        <w:rPr>
          <w:rtl/>
        </w:rPr>
        <w:t xml:space="preserve"> ہے</w:t>
      </w:r>
      <w:r>
        <w:rPr>
          <w:rtl/>
        </w:rPr>
        <w:t xml:space="preserve">_ </w:t>
      </w:r>
      <w:r w:rsidRPr="00CF3C5F">
        <w:rPr>
          <w:rStyle w:val="libArabicChar"/>
          <w:rFonts w:hint="eastAsia"/>
          <w:rtl/>
        </w:rPr>
        <w:t>واللاّتى</w:t>
      </w:r>
      <w:r w:rsidRPr="00CF3C5F">
        <w:rPr>
          <w:rStyle w:val="libArabicChar"/>
          <w:rtl/>
        </w:rPr>
        <w:t xml:space="preserve"> ياتين الفاحشة من نسائكم</w:t>
      </w:r>
      <w:r>
        <w:rPr>
          <w:rtl/>
        </w:rPr>
        <w:t xml:space="preserve"> </w:t>
      </w:r>
      <w:r>
        <w:rPr>
          <w:rFonts w:hint="eastAsia"/>
          <w:rtl/>
        </w:rPr>
        <w:t>اگر</w:t>
      </w:r>
      <w:r>
        <w:rPr>
          <w:rtl/>
        </w:rPr>
        <w:t xml:space="preserve"> ''كُم''اسلامى معاشرے سے خطاب ہو تو ''نسائ''سے مراد مسلمان عورتي</w:t>
      </w:r>
      <w:r w:rsidR="00CA5623">
        <w:rPr>
          <w:rtl/>
        </w:rPr>
        <w:t xml:space="preserve">ں </w:t>
      </w:r>
      <w:r>
        <w:rPr>
          <w:rtl/>
        </w:rPr>
        <w:t>ہي</w:t>
      </w:r>
      <w:r w:rsidR="00CA5623">
        <w:rPr>
          <w:rtl/>
        </w:rPr>
        <w:t xml:space="preserve">ں </w:t>
      </w:r>
      <w:r>
        <w:rPr>
          <w:rtl/>
        </w:rPr>
        <w:t xml:space="preserve">_ </w:t>
      </w:r>
    </w:p>
    <w:p w:rsidR="00BF6880" w:rsidRDefault="00BF6880" w:rsidP="009C4D0C">
      <w:pPr>
        <w:pStyle w:val="libNormal"/>
        <w:rPr>
          <w:rtl/>
        </w:rPr>
      </w:pPr>
      <w:r>
        <w:rPr>
          <w:rtl/>
        </w:rPr>
        <w:t>٤_ عورتو</w:t>
      </w:r>
      <w:r w:rsidR="00CA5623">
        <w:rPr>
          <w:rtl/>
        </w:rPr>
        <w:t xml:space="preserve">ں </w:t>
      </w:r>
      <w:r>
        <w:rPr>
          <w:rtl/>
        </w:rPr>
        <w:t>كے فحشا (زنا اور ہم جنس پرستي) كے اثبات كيلئے چار مرد مسلمانو</w:t>
      </w:r>
      <w:r w:rsidR="00CA5623">
        <w:rPr>
          <w:rtl/>
        </w:rPr>
        <w:t xml:space="preserve">ں </w:t>
      </w:r>
      <w:r>
        <w:rPr>
          <w:rtl/>
        </w:rPr>
        <w:t>كى گواہى ضرورى</w:t>
      </w:r>
      <w:r w:rsidR="00F22EEA">
        <w:rPr>
          <w:rtl/>
        </w:rPr>
        <w:t xml:space="preserve"> ہے</w:t>
      </w:r>
      <w:r>
        <w:rPr>
          <w:rtl/>
        </w:rPr>
        <w:t xml:space="preserve">_ </w:t>
      </w:r>
    </w:p>
    <w:p w:rsidR="00BF6880" w:rsidRDefault="00BF6880" w:rsidP="009C4D0C">
      <w:pPr>
        <w:pStyle w:val="libNormal"/>
        <w:rPr>
          <w:rtl/>
        </w:rPr>
      </w:pPr>
      <w:r w:rsidRPr="00CF3C5F">
        <w:rPr>
          <w:rStyle w:val="libArabicChar"/>
          <w:rFonts w:hint="eastAsia"/>
          <w:rtl/>
        </w:rPr>
        <w:t>واللاّتى</w:t>
      </w:r>
      <w:r w:rsidRPr="00CF3C5F">
        <w:rPr>
          <w:rStyle w:val="libArabicChar"/>
          <w:rtl/>
        </w:rPr>
        <w:t xml:space="preserve"> يا تين الفاحشة من نسائكم فاستش</w:t>
      </w:r>
      <w:r w:rsidR="00441FB8" w:rsidRPr="00022012">
        <w:rPr>
          <w:rStyle w:val="libArabicChar"/>
          <w:rFonts w:hint="cs"/>
          <w:rtl/>
        </w:rPr>
        <w:t>ه</w:t>
      </w:r>
      <w:r w:rsidRPr="00CF3C5F">
        <w:rPr>
          <w:rStyle w:val="libArabicChar"/>
          <w:rFonts w:hint="cs"/>
          <w:rtl/>
        </w:rPr>
        <w:t>دوا</w:t>
      </w:r>
      <w:r w:rsidRPr="00CF3C5F">
        <w:rPr>
          <w:rStyle w:val="libArabicChar"/>
          <w:rtl/>
        </w:rPr>
        <w:t xml:space="preserve"> </w:t>
      </w:r>
      <w:r w:rsidRPr="00CF3C5F">
        <w:rPr>
          <w:rStyle w:val="libArabicChar"/>
          <w:rFonts w:hint="cs"/>
          <w:rtl/>
        </w:rPr>
        <w:t>علي</w:t>
      </w:r>
      <w:r w:rsidR="00441FB8" w:rsidRPr="00022012">
        <w:rPr>
          <w:rStyle w:val="libArabicChar"/>
          <w:rFonts w:hint="cs"/>
          <w:rtl/>
        </w:rPr>
        <w:t>ه</w:t>
      </w:r>
      <w:r w:rsidRPr="00CF3C5F">
        <w:rPr>
          <w:rStyle w:val="libArabicChar"/>
          <w:rFonts w:hint="cs"/>
          <w:rtl/>
        </w:rPr>
        <w:t>ن</w:t>
      </w:r>
      <w:r w:rsidRPr="00CF3C5F">
        <w:rPr>
          <w:rStyle w:val="libArabicChar"/>
          <w:rtl/>
        </w:rPr>
        <w:t xml:space="preserve"> </w:t>
      </w:r>
      <w:r w:rsidRPr="00CF3C5F">
        <w:rPr>
          <w:rStyle w:val="libArabicChar"/>
          <w:rFonts w:hint="cs"/>
          <w:rtl/>
        </w:rPr>
        <w:t>اربعة</w:t>
      </w:r>
      <w:r w:rsidRPr="00CF3C5F">
        <w:rPr>
          <w:rStyle w:val="libArabicChar"/>
          <w:rtl/>
        </w:rPr>
        <w:t xml:space="preserve"> </w:t>
      </w:r>
      <w:r w:rsidRPr="00CF3C5F">
        <w:rPr>
          <w:rStyle w:val="libArabicChar"/>
          <w:rFonts w:hint="cs"/>
          <w:rtl/>
        </w:rPr>
        <w:t>منكم</w:t>
      </w:r>
      <w:r>
        <w:rPr>
          <w:rtl/>
        </w:rPr>
        <w:t xml:space="preserve"> </w:t>
      </w:r>
      <w:r>
        <w:rPr>
          <w:rFonts w:hint="eastAsia"/>
          <w:rtl/>
        </w:rPr>
        <w:t>كلمہ</w:t>
      </w:r>
      <w:r>
        <w:rPr>
          <w:rtl/>
        </w:rPr>
        <w:t xml:space="preserve"> ''اربعة'' كو مؤنث لانا، دلالت كرتا</w:t>
      </w:r>
      <w:r w:rsidR="00F22EEA">
        <w:rPr>
          <w:rtl/>
        </w:rPr>
        <w:t xml:space="preserve"> ہے</w:t>
      </w:r>
      <w:r>
        <w:rPr>
          <w:rtl/>
        </w:rPr>
        <w:t xml:space="preserve"> كہ اس سے مراد رجال (مرد) ہي</w:t>
      </w:r>
      <w:r w:rsidR="00CA5623">
        <w:rPr>
          <w:rtl/>
        </w:rPr>
        <w:t xml:space="preserve">ں </w:t>
      </w:r>
      <w:r>
        <w:rPr>
          <w:rtl/>
        </w:rPr>
        <w:t xml:space="preserve">اور ''منكم'' ان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مردو</w:t>
      </w:r>
      <w:r w:rsidR="00CA5623">
        <w:rPr>
          <w:rFonts w:hint="eastAsia"/>
          <w:rtl/>
        </w:rPr>
        <w:t xml:space="preserve">ں </w:t>
      </w:r>
      <w:r w:rsidR="00BF6880">
        <w:rPr>
          <w:rtl/>
        </w:rPr>
        <w:t>كے مسلمان ہونے پر دلالت كرتا</w:t>
      </w:r>
      <w:r w:rsidR="00F22EEA">
        <w:rPr>
          <w:rtl/>
        </w:rPr>
        <w:t xml:space="preserve"> ہے</w:t>
      </w:r>
      <w:r w:rsidR="00BF6880">
        <w:rPr>
          <w:rtl/>
        </w:rPr>
        <w:t xml:space="preserve">_ </w:t>
      </w:r>
    </w:p>
    <w:p w:rsidR="00BF6880" w:rsidRDefault="00BF6880" w:rsidP="009C4D0C">
      <w:pPr>
        <w:pStyle w:val="libNormal"/>
        <w:rPr>
          <w:rtl/>
        </w:rPr>
      </w:pPr>
      <w:r>
        <w:rPr>
          <w:rtl/>
        </w:rPr>
        <w:t>٥_ زنا اور مساحقہ(چپٹ بازي) انتہائي بُرا فعل</w:t>
      </w:r>
      <w:r w:rsidR="00F22EEA">
        <w:rPr>
          <w:rtl/>
        </w:rPr>
        <w:t xml:space="preserve"> ہے</w:t>
      </w:r>
      <w:r>
        <w:rPr>
          <w:rtl/>
        </w:rPr>
        <w:t xml:space="preserve">_ </w:t>
      </w:r>
      <w:r w:rsidRPr="00CF3C5F">
        <w:rPr>
          <w:rStyle w:val="libArabicChar"/>
          <w:rFonts w:hint="eastAsia"/>
          <w:rtl/>
        </w:rPr>
        <w:t>واللاّتى</w:t>
      </w:r>
      <w:r w:rsidRPr="00CF3C5F">
        <w:rPr>
          <w:rStyle w:val="libArabicChar"/>
          <w:rtl/>
        </w:rPr>
        <w:t xml:space="preserve"> ياتين الفاحشة من نسائكم</w:t>
      </w:r>
      <w:r>
        <w:rPr>
          <w:rtl/>
        </w:rPr>
        <w:t xml:space="preserve"> </w:t>
      </w:r>
    </w:p>
    <w:p w:rsidR="00BF6880" w:rsidRDefault="00BF6880" w:rsidP="009C4D0C">
      <w:pPr>
        <w:pStyle w:val="libNormal"/>
        <w:rPr>
          <w:rtl/>
        </w:rPr>
      </w:pPr>
      <w:r>
        <w:rPr>
          <w:rtl/>
        </w:rPr>
        <w:t>''فاحشة''لغت مي</w:t>
      </w:r>
      <w:r w:rsidR="00CA5623">
        <w:rPr>
          <w:rtl/>
        </w:rPr>
        <w:t xml:space="preserve">ں </w:t>
      </w:r>
      <w:r>
        <w:rPr>
          <w:rtl/>
        </w:rPr>
        <w:t>انتہائي بُرے عمل كو كہتے ہي</w:t>
      </w:r>
      <w:r w:rsidR="00CA5623">
        <w:rPr>
          <w:rtl/>
        </w:rPr>
        <w:t xml:space="preserve">ں </w:t>
      </w:r>
      <w:r>
        <w:rPr>
          <w:rtl/>
        </w:rPr>
        <w:t>اور مذكورہ آيت مي</w:t>
      </w:r>
      <w:r w:rsidR="00CA5623">
        <w:rPr>
          <w:rtl/>
        </w:rPr>
        <w:t xml:space="preserve">ں </w:t>
      </w:r>
      <w:r>
        <w:rPr>
          <w:rtl/>
        </w:rPr>
        <w:t>زنا اور مساحقہ كو فاحشة سے تعبير كيا گيا</w:t>
      </w:r>
      <w:r w:rsidR="00F22EEA">
        <w:rPr>
          <w:rtl/>
        </w:rPr>
        <w:t xml:space="preserve"> ہے</w:t>
      </w:r>
      <w:r>
        <w:rPr>
          <w:rtl/>
        </w:rPr>
        <w:t xml:space="preserve">_ </w:t>
      </w:r>
    </w:p>
    <w:p w:rsidR="00BF6880" w:rsidRDefault="00BF6880" w:rsidP="009C4D0C">
      <w:pPr>
        <w:pStyle w:val="libNormal"/>
        <w:rPr>
          <w:rtl/>
        </w:rPr>
      </w:pPr>
      <w:r>
        <w:rPr>
          <w:rtl/>
        </w:rPr>
        <w:t>٦_ فحشاء (زنا اور عورتو</w:t>
      </w:r>
      <w:r w:rsidR="00CA5623">
        <w:rPr>
          <w:rtl/>
        </w:rPr>
        <w:t xml:space="preserve">ں </w:t>
      </w:r>
      <w:r>
        <w:rPr>
          <w:rtl/>
        </w:rPr>
        <w:t>كى چپٹ بازي) كى سزا كى شرط يہ</w:t>
      </w:r>
      <w:r w:rsidR="00F22EEA">
        <w:rPr>
          <w:rtl/>
        </w:rPr>
        <w:t xml:space="preserve"> ہے</w:t>
      </w:r>
      <w:r>
        <w:rPr>
          <w:rtl/>
        </w:rPr>
        <w:t xml:space="preserve"> كہ انہو</w:t>
      </w:r>
      <w:r w:rsidR="00CA5623">
        <w:rPr>
          <w:rtl/>
        </w:rPr>
        <w:t xml:space="preserve">ں </w:t>
      </w:r>
      <w:r>
        <w:rPr>
          <w:rtl/>
        </w:rPr>
        <w:t xml:space="preserve">نے يہ فعل اپنے اختيار سے انجام ديا ہو_ </w:t>
      </w:r>
    </w:p>
    <w:p w:rsidR="00BF6880" w:rsidRDefault="00BF6880" w:rsidP="009C4D0C">
      <w:pPr>
        <w:pStyle w:val="libArabic"/>
        <w:rPr>
          <w:rtl/>
        </w:rPr>
      </w:pPr>
      <w:r>
        <w:rPr>
          <w:rFonts w:hint="eastAsia"/>
          <w:rtl/>
        </w:rPr>
        <w:t>واللاّتى</w:t>
      </w:r>
      <w:r>
        <w:rPr>
          <w:rtl/>
        </w:rPr>
        <w:t xml:space="preserve"> ياتين الفاحشة من نسائكم </w:t>
      </w:r>
    </w:p>
    <w:p w:rsidR="00BF6880" w:rsidRDefault="00BF6880" w:rsidP="009C4D0C">
      <w:pPr>
        <w:pStyle w:val="libNormal"/>
        <w:rPr>
          <w:rtl/>
        </w:rPr>
      </w:pPr>
      <w:r>
        <w:rPr>
          <w:rtl/>
        </w:rPr>
        <w:t>٧_ حبس ابدان شادى شدہ عورتو</w:t>
      </w:r>
      <w:r w:rsidR="00CA5623">
        <w:rPr>
          <w:rtl/>
        </w:rPr>
        <w:t xml:space="preserve">ں </w:t>
      </w:r>
      <w:r>
        <w:rPr>
          <w:rtl/>
        </w:rPr>
        <w:t>كے فحشاء (زنا و چپٹ بازي) كى سزا</w:t>
      </w:r>
      <w:r w:rsidR="00F22EEA">
        <w:rPr>
          <w:rtl/>
        </w:rPr>
        <w:t xml:space="preserve"> ہے</w:t>
      </w:r>
      <w:r>
        <w:rPr>
          <w:rtl/>
        </w:rPr>
        <w:t xml:space="preserve"> جن كے شوہر مسلمان ہو</w:t>
      </w:r>
      <w:r w:rsidR="00CA5623">
        <w:rPr>
          <w:rtl/>
        </w:rPr>
        <w:t xml:space="preserve">ں </w:t>
      </w:r>
      <w:r>
        <w:rPr>
          <w:rtl/>
        </w:rPr>
        <w:t xml:space="preserve">_ </w:t>
      </w:r>
    </w:p>
    <w:p w:rsidR="00BF6880" w:rsidRDefault="00BF6880" w:rsidP="009C4D0C">
      <w:pPr>
        <w:pStyle w:val="libNormal"/>
        <w:rPr>
          <w:rtl/>
        </w:rPr>
      </w:pPr>
      <w:r w:rsidRPr="00CF3C5F">
        <w:rPr>
          <w:rStyle w:val="libArabicChar"/>
          <w:rFonts w:hint="eastAsia"/>
          <w:rtl/>
        </w:rPr>
        <w:t>و</w:t>
      </w:r>
      <w:r w:rsidRPr="00CF3C5F">
        <w:rPr>
          <w:rStyle w:val="libArabicChar"/>
          <w:rtl/>
        </w:rPr>
        <w:t xml:space="preserve"> اللاتى ياتين الفاحشة من نسائكم ... فامسكو</w:t>
      </w:r>
      <w:r w:rsidR="00441FB8" w:rsidRPr="00022012">
        <w:rPr>
          <w:rStyle w:val="libArabicChar"/>
          <w:rFonts w:hint="cs"/>
          <w:rtl/>
        </w:rPr>
        <w:t>ه</w:t>
      </w:r>
      <w:r w:rsidRPr="00CF3C5F">
        <w:rPr>
          <w:rStyle w:val="libArabicChar"/>
          <w:rFonts w:hint="cs"/>
          <w:rtl/>
        </w:rPr>
        <w:t>نّ</w:t>
      </w:r>
      <w:r w:rsidRPr="00CF3C5F">
        <w:rPr>
          <w:rStyle w:val="libArabicChar"/>
          <w:rtl/>
        </w:rPr>
        <w:t xml:space="preserve"> </w:t>
      </w:r>
      <w:r w:rsidRPr="00CF3C5F">
        <w:rPr>
          <w:rStyle w:val="libArabicChar"/>
          <w:rFonts w:hint="cs"/>
          <w:rtl/>
        </w:rPr>
        <w:t>فى</w:t>
      </w:r>
      <w:r w:rsidRPr="00CF3C5F">
        <w:rPr>
          <w:rStyle w:val="libArabicChar"/>
          <w:rtl/>
        </w:rPr>
        <w:t xml:space="preserve"> </w:t>
      </w:r>
      <w:r w:rsidRPr="00CF3C5F">
        <w:rPr>
          <w:rStyle w:val="libArabicChar"/>
          <w:rFonts w:hint="cs"/>
          <w:rtl/>
        </w:rPr>
        <w:t>البيوت</w:t>
      </w:r>
      <w:r w:rsidRPr="00CF3C5F">
        <w:rPr>
          <w:rStyle w:val="libArabicChar"/>
          <w:rtl/>
        </w:rPr>
        <w:t xml:space="preserve"> </w:t>
      </w:r>
      <w:r w:rsidRPr="00CF3C5F">
        <w:rPr>
          <w:rStyle w:val="libArabicChar"/>
          <w:rFonts w:hint="cs"/>
          <w:rtl/>
        </w:rPr>
        <w:t>حتّي</w:t>
      </w:r>
      <w:r w:rsidRPr="00CF3C5F">
        <w:rPr>
          <w:rStyle w:val="libArabicChar"/>
          <w:rtl/>
        </w:rPr>
        <w:t xml:space="preserve"> </w:t>
      </w:r>
      <w:r w:rsidRPr="00CF3C5F">
        <w:rPr>
          <w:rStyle w:val="libArabicChar"/>
          <w:rFonts w:hint="cs"/>
          <w:rtl/>
        </w:rPr>
        <w:t>يتوفي</w:t>
      </w:r>
      <w:r w:rsidR="00441FB8" w:rsidRPr="00022012">
        <w:rPr>
          <w:rStyle w:val="libArabicChar"/>
          <w:rFonts w:hint="cs"/>
          <w:rtl/>
        </w:rPr>
        <w:t>ه</w:t>
      </w:r>
      <w:r w:rsidRPr="00CF3C5F">
        <w:rPr>
          <w:rStyle w:val="libArabicChar"/>
          <w:rFonts w:hint="cs"/>
          <w:rtl/>
        </w:rPr>
        <w:t>نّ</w:t>
      </w:r>
      <w:r w:rsidRPr="00CF3C5F">
        <w:rPr>
          <w:rStyle w:val="libArabicChar"/>
          <w:rtl/>
        </w:rPr>
        <w:t xml:space="preserve"> </w:t>
      </w:r>
      <w:r w:rsidRPr="00CF3C5F">
        <w:rPr>
          <w:rStyle w:val="libArabicChar"/>
          <w:rFonts w:hint="cs"/>
          <w:rtl/>
        </w:rPr>
        <w:t>الموت</w:t>
      </w:r>
      <w:r>
        <w:rPr>
          <w:rtl/>
        </w:rPr>
        <w:t xml:space="preserve"> </w:t>
      </w:r>
      <w:r>
        <w:rPr>
          <w:rFonts w:hint="eastAsia"/>
          <w:rtl/>
        </w:rPr>
        <w:t>اگر</w:t>
      </w:r>
      <w:r>
        <w:rPr>
          <w:rtl/>
        </w:rPr>
        <w:t xml:space="preserve"> ''كُم''سے مراد مسلمان مرد ہو</w:t>
      </w:r>
      <w:r w:rsidR="00CA5623">
        <w:rPr>
          <w:rtl/>
        </w:rPr>
        <w:t xml:space="preserve">ں </w:t>
      </w:r>
      <w:r>
        <w:rPr>
          <w:rtl/>
        </w:rPr>
        <w:t>تو بظاہر ''نسائ''سے مراد ان كى بيويا</w:t>
      </w:r>
      <w:r w:rsidR="00CA5623">
        <w:rPr>
          <w:rtl/>
        </w:rPr>
        <w:t xml:space="preserve">ں </w:t>
      </w:r>
      <w:r>
        <w:rPr>
          <w:rtl/>
        </w:rPr>
        <w:t>ہي</w:t>
      </w:r>
      <w:r w:rsidR="00CA5623">
        <w:rPr>
          <w:rtl/>
        </w:rPr>
        <w:t xml:space="preserve">ں </w:t>
      </w:r>
      <w:r>
        <w:rPr>
          <w:rtl/>
        </w:rPr>
        <w:t>_ بنابراي</w:t>
      </w:r>
      <w:r w:rsidR="00CA5623">
        <w:rPr>
          <w:rtl/>
        </w:rPr>
        <w:t xml:space="preserve">ں </w:t>
      </w:r>
      <w:r>
        <w:rPr>
          <w:rtl/>
        </w:rPr>
        <w:t>مذكورہ حكم، بے شوہر عورتو</w:t>
      </w:r>
      <w:r w:rsidR="00CA5623">
        <w:rPr>
          <w:rtl/>
        </w:rPr>
        <w:t xml:space="preserve">ں </w:t>
      </w:r>
      <w:r>
        <w:rPr>
          <w:rtl/>
        </w:rPr>
        <w:t>كو شامل نہي</w:t>
      </w:r>
      <w:r w:rsidR="00CA5623">
        <w:rPr>
          <w:rtl/>
        </w:rPr>
        <w:t xml:space="preserve">ں </w:t>
      </w:r>
      <w:r>
        <w:rPr>
          <w:rtl/>
        </w:rPr>
        <w:t xml:space="preserve">ہوگا_ </w:t>
      </w:r>
    </w:p>
    <w:p w:rsidR="00BF6880" w:rsidRDefault="00BF6880" w:rsidP="009C4D0C">
      <w:pPr>
        <w:pStyle w:val="libNormal"/>
        <w:rPr>
          <w:rtl/>
        </w:rPr>
      </w:pPr>
      <w:r>
        <w:rPr>
          <w:rtl/>
        </w:rPr>
        <w:t>٨_ بدچلنو</w:t>
      </w:r>
      <w:r w:rsidR="00CA5623">
        <w:rPr>
          <w:rtl/>
        </w:rPr>
        <w:t xml:space="preserve">ں </w:t>
      </w:r>
      <w:r>
        <w:rPr>
          <w:rtl/>
        </w:rPr>
        <w:t>كى سزاؤ</w:t>
      </w:r>
      <w:r w:rsidR="00CA5623">
        <w:rPr>
          <w:rtl/>
        </w:rPr>
        <w:t xml:space="preserve">ں </w:t>
      </w:r>
      <w:r>
        <w:rPr>
          <w:rtl/>
        </w:rPr>
        <w:t>مي</w:t>
      </w:r>
      <w:r w:rsidR="00CA5623">
        <w:rPr>
          <w:rtl/>
        </w:rPr>
        <w:t xml:space="preserve">ں </w:t>
      </w:r>
      <w:r>
        <w:rPr>
          <w:rtl/>
        </w:rPr>
        <w:t>سے ايك، انہي</w:t>
      </w:r>
      <w:r w:rsidR="00CA5623">
        <w:rPr>
          <w:rtl/>
        </w:rPr>
        <w:t xml:space="preserve">ں </w:t>
      </w:r>
      <w:r>
        <w:rPr>
          <w:rtl/>
        </w:rPr>
        <w:t>قيد كرنا</w:t>
      </w:r>
      <w:r w:rsidR="00F22EEA">
        <w:rPr>
          <w:rtl/>
        </w:rPr>
        <w:t xml:space="preserve"> ہے</w:t>
      </w:r>
      <w:r>
        <w:rPr>
          <w:rtl/>
        </w:rPr>
        <w:t xml:space="preserve">_ </w:t>
      </w:r>
      <w:r w:rsidRPr="00CF3C5F">
        <w:rPr>
          <w:rStyle w:val="libArabicChar"/>
          <w:rFonts w:hint="eastAsia"/>
          <w:rtl/>
        </w:rPr>
        <w:t>واللاّتى</w:t>
      </w:r>
      <w:r w:rsidRPr="00CF3C5F">
        <w:rPr>
          <w:rStyle w:val="libArabicChar"/>
          <w:rtl/>
        </w:rPr>
        <w:t xml:space="preserve"> ياتين الفاحشة ... فامسكو</w:t>
      </w:r>
      <w:r w:rsidR="00441FB8" w:rsidRPr="00022012">
        <w:rPr>
          <w:rStyle w:val="libArabicChar"/>
          <w:rFonts w:hint="cs"/>
          <w:rtl/>
        </w:rPr>
        <w:t>ه</w:t>
      </w:r>
      <w:r w:rsidRPr="00CF3C5F">
        <w:rPr>
          <w:rStyle w:val="libArabicChar"/>
          <w:rFonts w:hint="cs"/>
          <w:rtl/>
        </w:rPr>
        <w:t>نّ</w:t>
      </w:r>
      <w:r w:rsidRPr="00CF3C5F">
        <w:rPr>
          <w:rStyle w:val="libArabicChar"/>
          <w:rtl/>
        </w:rPr>
        <w:t xml:space="preserve"> </w:t>
      </w:r>
      <w:r w:rsidRPr="00CF3C5F">
        <w:rPr>
          <w:rStyle w:val="libArabicChar"/>
          <w:rFonts w:hint="cs"/>
          <w:rtl/>
        </w:rPr>
        <w:t>فى</w:t>
      </w:r>
      <w:r w:rsidRPr="00CF3C5F">
        <w:rPr>
          <w:rStyle w:val="libArabicChar"/>
          <w:rtl/>
        </w:rPr>
        <w:t xml:space="preserve"> </w:t>
      </w:r>
      <w:r w:rsidRPr="00CF3C5F">
        <w:rPr>
          <w:rStyle w:val="libArabicChar"/>
          <w:rFonts w:hint="cs"/>
          <w:rtl/>
        </w:rPr>
        <w:t>البيوت</w:t>
      </w:r>
      <w:r>
        <w:rPr>
          <w:rtl/>
        </w:rPr>
        <w:t xml:space="preserve"> </w:t>
      </w:r>
    </w:p>
    <w:p w:rsidR="00BF6880" w:rsidRDefault="00BF6880" w:rsidP="009C4D0C">
      <w:pPr>
        <w:pStyle w:val="libNormal"/>
        <w:rPr>
          <w:rtl/>
        </w:rPr>
      </w:pPr>
      <w:r>
        <w:rPr>
          <w:rtl/>
        </w:rPr>
        <w:t>٩_ فحشاء (زنا اور مساحقہ) كى اطلاع ملنے پرچار مسلمان مردو</w:t>
      </w:r>
      <w:r w:rsidR="00CA5623">
        <w:rPr>
          <w:rtl/>
        </w:rPr>
        <w:t xml:space="preserve">ں </w:t>
      </w:r>
      <w:r>
        <w:rPr>
          <w:rtl/>
        </w:rPr>
        <w:t>كو گواہى كيلئے دعوت دينا ضرورى</w:t>
      </w:r>
      <w:r w:rsidR="00F22EEA">
        <w:rPr>
          <w:rtl/>
        </w:rPr>
        <w:t xml:space="preserve"> ہے</w:t>
      </w:r>
      <w:r>
        <w:rPr>
          <w:rtl/>
        </w:rPr>
        <w:t xml:space="preserve">_* </w:t>
      </w:r>
    </w:p>
    <w:p w:rsidR="00BF6880" w:rsidRDefault="00BF6880" w:rsidP="009C4D0C">
      <w:pPr>
        <w:pStyle w:val="libNormal"/>
        <w:rPr>
          <w:rtl/>
        </w:rPr>
      </w:pPr>
      <w:r w:rsidRPr="00CF3C5F">
        <w:rPr>
          <w:rStyle w:val="libArabicChar"/>
          <w:rFonts w:hint="eastAsia"/>
          <w:rtl/>
        </w:rPr>
        <w:t>واللاّتى</w:t>
      </w:r>
      <w:r w:rsidRPr="00CF3C5F">
        <w:rPr>
          <w:rStyle w:val="libArabicChar"/>
          <w:rtl/>
        </w:rPr>
        <w:t xml:space="preserve"> ياتين الفاحشة ... فاستش</w:t>
      </w:r>
      <w:r w:rsidR="00441FB8" w:rsidRPr="00022012">
        <w:rPr>
          <w:rStyle w:val="libArabicChar"/>
          <w:rFonts w:hint="cs"/>
          <w:rtl/>
        </w:rPr>
        <w:t>ه</w:t>
      </w:r>
      <w:r w:rsidRPr="00CF3C5F">
        <w:rPr>
          <w:rStyle w:val="libArabicChar"/>
          <w:rFonts w:hint="cs"/>
          <w:rtl/>
        </w:rPr>
        <w:t>دوا</w:t>
      </w:r>
      <w:r w:rsidRPr="00CF3C5F">
        <w:rPr>
          <w:rStyle w:val="libArabicChar"/>
          <w:rtl/>
        </w:rPr>
        <w:t xml:space="preserve"> </w:t>
      </w:r>
      <w:r w:rsidRPr="00CF3C5F">
        <w:rPr>
          <w:rStyle w:val="libArabicChar"/>
          <w:rFonts w:hint="cs"/>
          <w:rtl/>
        </w:rPr>
        <w:t>علي</w:t>
      </w:r>
      <w:r w:rsidR="00441FB8" w:rsidRPr="00022012">
        <w:rPr>
          <w:rStyle w:val="libArabicChar"/>
          <w:rFonts w:hint="cs"/>
          <w:rtl/>
        </w:rPr>
        <w:t>ه</w:t>
      </w:r>
      <w:r w:rsidRPr="00CF3C5F">
        <w:rPr>
          <w:rStyle w:val="libArabicChar"/>
          <w:rFonts w:hint="cs"/>
          <w:rtl/>
        </w:rPr>
        <w:t>ن</w:t>
      </w:r>
      <w:r w:rsidRPr="00CF3C5F">
        <w:rPr>
          <w:rStyle w:val="libArabicChar"/>
          <w:rtl/>
        </w:rPr>
        <w:t xml:space="preserve"> </w:t>
      </w:r>
      <w:r w:rsidRPr="00CF3C5F">
        <w:rPr>
          <w:rStyle w:val="libArabicChar"/>
          <w:rFonts w:hint="cs"/>
          <w:rtl/>
        </w:rPr>
        <w:t>اربعة</w:t>
      </w:r>
      <w:r w:rsidRPr="00CF3C5F">
        <w:rPr>
          <w:rStyle w:val="libArabicChar"/>
          <w:rtl/>
        </w:rPr>
        <w:t xml:space="preserve"> </w:t>
      </w:r>
      <w:r w:rsidRPr="00CF3C5F">
        <w:rPr>
          <w:rStyle w:val="libArabicChar"/>
          <w:rFonts w:hint="cs"/>
          <w:rtl/>
        </w:rPr>
        <w:t>منكم</w:t>
      </w:r>
      <w:r>
        <w:rPr>
          <w:rtl/>
        </w:rPr>
        <w:t xml:space="preserve"> </w:t>
      </w:r>
      <w:r>
        <w:rPr>
          <w:rFonts w:hint="eastAsia"/>
          <w:rtl/>
        </w:rPr>
        <w:t>جملہ</w:t>
      </w:r>
      <w:r>
        <w:rPr>
          <w:rtl/>
        </w:rPr>
        <w:t xml:space="preserve"> ''فاستشھدوا'' ہوسكتا</w:t>
      </w:r>
      <w:r w:rsidR="00F22EEA">
        <w:rPr>
          <w:rtl/>
        </w:rPr>
        <w:t xml:space="preserve"> ہے</w:t>
      </w:r>
      <w:r>
        <w:rPr>
          <w:rtl/>
        </w:rPr>
        <w:t xml:space="preserve"> شہادت دينے كيلئے دعوت دينے كے معنى مي</w:t>
      </w:r>
      <w:r w:rsidR="00CA5623">
        <w:rPr>
          <w:rtl/>
        </w:rPr>
        <w:t xml:space="preserve">ں </w:t>
      </w:r>
      <w:r>
        <w:rPr>
          <w:rtl/>
        </w:rPr>
        <w:t xml:space="preserve">ہو_ </w:t>
      </w:r>
    </w:p>
    <w:p w:rsidR="00BF6880" w:rsidRDefault="00BF6880" w:rsidP="009C4D0C">
      <w:pPr>
        <w:pStyle w:val="libNormal"/>
        <w:rPr>
          <w:rtl/>
        </w:rPr>
      </w:pPr>
      <w:r>
        <w:rPr>
          <w:rtl/>
        </w:rPr>
        <w:t>١٠_ عورتو</w:t>
      </w:r>
      <w:r w:rsidR="00CA5623">
        <w:rPr>
          <w:rtl/>
        </w:rPr>
        <w:t xml:space="preserve">ں </w:t>
      </w:r>
      <w:r>
        <w:rPr>
          <w:rtl/>
        </w:rPr>
        <w:t>كے فحشاء كا گواہ گواہى دينے سے انكار كرسكتا</w:t>
      </w:r>
      <w:r w:rsidR="00F22EEA">
        <w:rPr>
          <w:rtl/>
        </w:rPr>
        <w:t xml:space="preserve"> ہے</w:t>
      </w:r>
      <w:r>
        <w:rPr>
          <w:rtl/>
        </w:rPr>
        <w:t xml:space="preserve">_ </w:t>
      </w:r>
      <w:r w:rsidRPr="00CF3C5F">
        <w:rPr>
          <w:rStyle w:val="libArabicChar"/>
          <w:rFonts w:hint="eastAsia"/>
          <w:rtl/>
        </w:rPr>
        <w:t>واللاّتى</w:t>
      </w:r>
      <w:r w:rsidRPr="00CF3C5F">
        <w:rPr>
          <w:rStyle w:val="libArabicChar"/>
          <w:rtl/>
        </w:rPr>
        <w:t xml:space="preserve"> يا تين الفاحشة ... فان ش</w:t>
      </w:r>
      <w:r w:rsidR="00441FB8" w:rsidRPr="00022012">
        <w:rPr>
          <w:rStyle w:val="libArabicChar"/>
          <w:rFonts w:hint="cs"/>
          <w:rtl/>
        </w:rPr>
        <w:t>ه</w:t>
      </w:r>
      <w:r w:rsidRPr="00CF3C5F">
        <w:rPr>
          <w:rStyle w:val="libArabicChar"/>
          <w:rFonts w:hint="cs"/>
          <w:rtl/>
        </w:rPr>
        <w:t>دوا</w:t>
      </w:r>
      <w:r>
        <w:rPr>
          <w:rtl/>
        </w:rPr>
        <w:t xml:space="preserve"> </w:t>
      </w:r>
    </w:p>
    <w:p w:rsidR="00BF6880" w:rsidRDefault="00BF6880" w:rsidP="009C4D0C">
      <w:pPr>
        <w:pStyle w:val="libNormal"/>
        <w:rPr>
          <w:rtl/>
        </w:rPr>
      </w:pPr>
      <w:r>
        <w:rPr>
          <w:rFonts w:hint="eastAsia"/>
          <w:rtl/>
        </w:rPr>
        <w:t>بظاہر</w:t>
      </w:r>
      <w:r>
        <w:rPr>
          <w:rtl/>
        </w:rPr>
        <w:t xml:space="preserve"> جملہ ''فان شھدوا''كا معنى يہ</w:t>
      </w:r>
      <w:r w:rsidR="00F22EEA">
        <w:rPr>
          <w:rtl/>
        </w:rPr>
        <w:t xml:space="preserve"> ہے</w:t>
      </w:r>
      <w:r>
        <w:rPr>
          <w:rtl/>
        </w:rPr>
        <w:t xml:space="preserve"> كہ گواہ ادائے شہادت يا اس سے انكار مي</w:t>
      </w:r>
      <w:r w:rsidR="00CA5623">
        <w:rPr>
          <w:rtl/>
        </w:rPr>
        <w:t xml:space="preserve">ں </w:t>
      </w:r>
      <w:r>
        <w:rPr>
          <w:rtl/>
        </w:rPr>
        <w:t>مختار</w:t>
      </w:r>
      <w:r w:rsidR="00F22EEA">
        <w:rPr>
          <w:rtl/>
        </w:rPr>
        <w:t xml:space="preserve"> ہے</w:t>
      </w:r>
      <w:r>
        <w:rPr>
          <w:rtl/>
        </w:rPr>
        <w:t xml:space="preserve"> اور شرعاً شہادت دينا اس كيلئے ضرورى نہي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١١_ عورتو</w:t>
      </w:r>
      <w:r w:rsidR="00CA5623">
        <w:rPr>
          <w:rtl/>
        </w:rPr>
        <w:t xml:space="preserve">ں </w:t>
      </w:r>
      <w:r>
        <w:rPr>
          <w:rtl/>
        </w:rPr>
        <w:t>كے زنا اور چپٹ بازى كى حبس ابد والى سزا، چار مسلمان مردو</w:t>
      </w:r>
      <w:r w:rsidR="00CA5623">
        <w:rPr>
          <w:rtl/>
        </w:rPr>
        <w:t xml:space="preserve">ں </w:t>
      </w:r>
      <w:r>
        <w:rPr>
          <w:rtl/>
        </w:rPr>
        <w:t>كى شہادت سے مشروط</w:t>
      </w:r>
      <w:r w:rsidR="00F22EEA">
        <w:rPr>
          <w:rtl/>
        </w:rPr>
        <w:t xml:space="preserve"> ہے</w:t>
      </w:r>
      <w:r>
        <w:rPr>
          <w:rtl/>
        </w:rPr>
        <w:t xml:space="preserve">_ </w:t>
      </w:r>
    </w:p>
    <w:p w:rsidR="00BF6880" w:rsidRDefault="00BF6880" w:rsidP="009C4D0C">
      <w:pPr>
        <w:pStyle w:val="libNormal"/>
        <w:rPr>
          <w:rtl/>
        </w:rPr>
      </w:pPr>
      <w:r w:rsidRPr="00CF3C5F">
        <w:rPr>
          <w:rStyle w:val="libArabicChar"/>
          <w:rFonts w:hint="eastAsia"/>
          <w:rtl/>
        </w:rPr>
        <w:t>واللاّتى</w:t>
      </w:r>
      <w:r w:rsidRPr="00CF3C5F">
        <w:rPr>
          <w:rStyle w:val="libArabicChar"/>
          <w:rtl/>
        </w:rPr>
        <w:t xml:space="preserve"> ياتين الفاحشة ... فاستش</w:t>
      </w:r>
      <w:r w:rsidR="00441FB8" w:rsidRPr="00022012">
        <w:rPr>
          <w:rStyle w:val="libArabicChar"/>
          <w:rFonts w:hint="cs"/>
          <w:rtl/>
        </w:rPr>
        <w:t>ه</w:t>
      </w:r>
      <w:r w:rsidRPr="00CF3C5F">
        <w:rPr>
          <w:rStyle w:val="libArabicChar"/>
          <w:rFonts w:hint="cs"/>
          <w:rtl/>
        </w:rPr>
        <w:t>دوا</w:t>
      </w:r>
      <w:r w:rsidRPr="00CF3C5F">
        <w:rPr>
          <w:rStyle w:val="libArabicChar"/>
          <w:rtl/>
        </w:rPr>
        <w:t xml:space="preserve"> </w:t>
      </w:r>
      <w:r w:rsidRPr="00CF3C5F">
        <w:rPr>
          <w:rStyle w:val="libArabicChar"/>
          <w:rFonts w:hint="cs"/>
          <w:rtl/>
        </w:rPr>
        <w:t>علي</w:t>
      </w:r>
      <w:r w:rsidR="00441FB8" w:rsidRPr="00022012">
        <w:rPr>
          <w:rStyle w:val="libArabicChar"/>
          <w:rFonts w:hint="cs"/>
          <w:rtl/>
        </w:rPr>
        <w:t>ه</w:t>
      </w:r>
      <w:r w:rsidRPr="00CF3C5F">
        <w:rPr>
          <w:rStyle w:val="libArabicChar"/>
          <w:rFonts w:hint="cs"/>
          <w:rtl/>
        </w:rPr>
        <w:t>نّ</w:t>
      </w:r>
      <w:r w:rsidRPr="00CF3C5F">
        <w:rPr>
          <w:rStyle w:val="libArabicChar"/>
          <w:rtl/>
        </w:rPr>
        <w:t xml:space="preserve"> </w:t>
      </w:r>
      <w:r w:rsidRPr="00CF3C5F">
        <w:rPr>
          <w:rStyle w:val="libArabicChar"/>
          <w:rFonts w:hint="cs"/>
          <w:rtl/>
        </w:rPr>
        <w:t>اربعة</w:t>
      </w:r>
      <w:r w:rsidRPr="00CF3C5F">
        <w:rPr>
          <w:rStyle w:val="libArabicChar"/>
          <w:rtl/>
        </w:rPr>
        <w:t xml:space="preserve"> </w:t>
      </w:r>
      <w:r w:rsidRPr="00CF3C5F">
        <w:rPr>
          <w:rStyle w:val="libArabicChar"/>
          <w:rFonts w:hint="cs"/>
          <w:rtl/>
        </w:rPr>
        <w:t>منكم</w:t>
      </w:r>
      <w:r w:rsidRPr="00CF3C5F">
        <w:rPr>
          <w:rStyle w:val="libArabicChar"/>
          <w:rtl/>
        </w:rPr>
        <w:t xml:space="preserve"> </w:t>
      </w:r>
      <w:r w:rsidRPr="00CF3C5F">
        <w:rPr>
          <w:rStyle w:val="libArabicChar"/>
          <w:rFonts w:hint="cs"/>
          <w:rtl/>
        </w:rPr>
        <w:t>فان</w:t>
      </w:r>
      <w:r w:rsidRPr="00CF3C5F">
        <w:rPr>
          <w:rStyle w:val="libArabicChar"/>
          <w:rtl/>
        </w:rPr>
        <w:t xml:space="preserve"> </w:t>
      </w:r>
      <w:r w:rsidRPr="00CF3C5F">
        <w:rPr>
          <w:rStyle w:val="libArabicChar"/>
          <w:rFonts w:hint="cs"/>
          <w:rtl/>
        </w:rPr>
        <w:t>ش</w:t>
      </w:r>
      <w:r w:rsidR="00441FB8" w:rsidRPr="00022012">
        <w:rPr>
          <w:rStyle w:val="libArabicChar"/>
          <w:rFonts w:hint="cs"/>
          <w:rtl/>
        </w:rPr>
        <w:t>ه</w:t>
      </w:r>
      <w:r w:rsidRPr="00CF3C5F">
        <w:rPr>
          <w:rStyle w:val="libArabicChar"/>
          <w:rFonts w:hint="cs"/>
          <w:rtl/>
        </w:rPr>
        <w:t>دوا</w:t>
      </w:r>
      <w:r>
        <w:rPr>
          <w:rtl/>
        </w:rPr>
        <w:t xml:space="preserve"> ''منكم'' كے مخاطب مسلمان ہي</w:t>
      </w:r>
      <w:r w:rsidR="00CA5623">
        <w:rPr>
          <w:rtl/>
        </w:rPr>
        <w:t xml:space="preserve">ں </w:t>
      </w:r>
      <w:r>
        <w:rPr>
          <w:rtl/>
        </w:rPr>
        <w:t>_ اس سے پتہ چلتا</w:t>
      </w:r>
      <w:r w:rsidR="00F22EEA">
        <w:rPr>
          <w:rtl/>
        </w:rPr>
        <w:t xml:space="preserve"> ہے</w:t>
      </w:r>
      <w:r>
        <w:rPr>
          <w:rtl/>
        </w:rPr>
        <w:t xml:space="preserve"> كہ فحشاء كے بارے مي</w:t>
      </w:r>
      <w:r w:rsidR="00CA5623">
        <w:rPr>
          <w:rtl/>
        </w:rPr>
        <w:t xml:space="preserve">ں </w:t>
      </w:r>
      <w:r>
        <w:rPr>
          <w:rtl/>
        </w:rPr>
        <w:t>شاہد بھى مسلمان ہونے چاہيي</w:t>
      </w:r>
      <w:r w:rsidR="00CA5623">
        <w:rPr>
          <w:rtl/>
        </w:rPr>
        <w:t xml:space="preserve">ں </w:t>
      </w:r>
      <w:r>
        <w:rPr>
          <w:rtl/>
        </w:rPr>
        <w:t>اور چونكہ ضمير مذكر استعمال ہوئي</w:t>
      </w:r>
      <w:r w:rsidR="00F22EEA">
        <w:rPr>
          <w:rtl/>
        </w:rPr>
        <w:t xml:space="preserve"> ہے</w:t>
      </w:r>
      <w:r>
        <w:rPr>
          <w:rtl/>
        </w:rPr>
        <w:t xml:space="preserve"> اس سے پتہ چلتا</w:t>
      </w:r>
      <w:r w:rsidR="00F22EEA">
        <w:rPr>
          <w:rtl/>
        </w:rPr>
        <w:t xml:space="preserve"> ہے</w:t>
      </w:r>
      <w:r>
        <w:rPr>
          <w:rtl/>
        </w:rPr>
        <w:t xml:space="preserve"> كہ زنا اور ہم جنس پرستى كے گواہ مرد ہونے چاہيي</w:t>
      </w:r>
      <w:r w:rsidR="00CA5623">
        <w:rPr>
          <w:rtl/>
        </w:rPr>
        <w:t xml:space="preserve">ں </w:t>
      </w:r>
      <w:r>
        <w:rPr>
          <w:rtl/>
        </w:rPr>
        <w:t xml:space="preserve">_ </w:t>
      </w:r>
    </w:p>
    <w:p w:rsidR="00BF6880" w:rsidRDefault="00BF6880" w:rsidP="009C4D0C">
      <w:pPr>
        <w:pStyle w:val="libNormal"/>
        <w:rPr>
          <w:rtl/>
        </w:rPr>
      </w:pPr>
      <w:r>
        <w:rPr>
          <w:rtl/>
        </w:rPr>
        <w:t xml:space="preserve">١٢_ حاكم اپنے علم كى بنا پر زناكار اور چپٹ باز عورت كو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سزا</w:t>
      </w:r>
      <w:r w:rsidR="00BF6880">
        <w:rPr>
          <w:rtl/>
        </w:rPr>
        <w:t xml:space="preserve"> نہي</w:t>
      </w:r>
      <w:r w:rsidR="00CA5623">
        <w:rPr>
          <w:rtl/>
        </w:rPr>
        <w:t xml:space="preserve">ں </w:t>
      </w:r>
      <w:r w:rsidR="00BF6880">
        <w:rPr>
          <w:rtl/>
        </w:rPr>
        <w:t xml:space="preserve">دے سكتا_* </w:t>
      </w:r>
      <w:r w:rsidR="00BF6880" w:rsidRPr="00CF3C5F">
        <w:rPr>
          <w:rStyle w:val="libArabicChar"/>
          <w:rFonts w:hint="eastAsia"/>
          <w:rtl/>
        </w:rPr>
        <w:t>واللاّتى</w:t>
      </w:r>
      <w:r w:rsidR="00BF6880" w:rsidRPr="00CF3C5F">
        <w:rPr>
          <w:rStyle w:val="libArabicChar"/>
          <w:rtl/>
        </w:rPr>
        <w:t xml:space="preserve"> ياتين الفاحشة ... فان ش</w:t>
      </w:r>
      <w:r w:rsidR="00441FB8" w:rsidRPr="00022012">
        <w:rPr>
          <w:rStyle w:val="libArabicChar"/>
          <w:rFonts w:hint="cs"/>
          <w:rtl/>
        </w:rPr>
        <w:t>ه</w:t>
      </w:r>
      <w:r w:rsidR="00BF6880" w:rsidRPr="00CF3C5F">
        <w:rPr>
          <w:rStyle w:val="libArabicChar"/>
          <w:rFonts w:hint="cs"/>
          <w:rtl/>
        </w:rPr>
        <w:t>دوا</w:t>
      </w:r>
      <w:r w:rsidR="00BF6880">
        <w:rPr>
          <w:rtl/>
        </w:rPr>
        <w:t xml:space="preserve"> </w:t>
      </w:r>
      <w:r w:rsidR="00BF6880">
        <w:rPr>
          <w:rFonts w:hint="eastAsia"/>
          <w:rtl/>
        </w:rPr>
        <w:t>مفہوم</w:t>
      </w:r>
      <w:r w:rsidR="00BF6880">
        <w:rPr>
          <w:rtl/>
        </w:rPr>
        <w:t xml:space="preserve"> جملہ ''فان شھدوا''يہ</w:t>
      </w:r>
      <w:r w:rsidR="00F22EEA">
        <w:rPr>
          <w:rtl/>
        </w:rPr>
        <w:t xml:space="preserve"> ہے</w:t>
      </w:r>
      <w:r w:rsidR="00BF6880">
        <w:rPr>
          <w:rtl/>
        </w:rPr>
        <w:t xml:space="preserve"> كہ چار گواہ نہ ہونے كى صورت مي</w:t>
      </w:r>
      <w:r w:rsidR="00CA5623">
        <w:rPr>
          <w:rtl/>
        </w:rPr>
        <w:t xml:space="preserve">ں </w:t>
      </w:r>
      <w:r w:rsidR="00BF6880">
        <w:rPr>
          <w:rtl/>
        </w:rPr>
        <w:t>، كوئي سزا ( حبس ابد وغيرہ) نہي</w:t>
      </w:r>
      <w:r w:rsidR="00CA5623">
        <w:rPr>
          <w:rtl/>
        </w:rPr>
        <w:t xml:space="preserve">ں </w:t>
      </w:r>
      <w:r w:rsidR="00BF6880">
        <w:rPr>
          <w:rtl/>
        </w:rPr>
        <w:t>ہوگي_ خواہ حاكم (قاضي) كو علم و يقين ہى كيو</w:t>
      </w:r>
      <w:r w:rsidR="00CA5623">
        <w:rPr>
          <w:rtl/>
        </w:rPr>
        <w:t xml:space="preserve">ں </w:t>
      </w:r>
      <w:r w:rsidR="00BF6880">
        <w:rPr>
          <w:rtl/>
        </w:rPr>
        <w:t>نہ حاصل ہوجائے_ چونكہ غالباً قاضى كو دو يا تين عادل گواہو</w:t>
      </w:r>
      <w:r w:rsidR="00CA5623">
        <w:rPr>
          <w:rtl/>
        </w:rPr>
        <w:t xml:space="preserve">ں </w:t>
      </w:r>
      <w:r w:rsidR="00BF6880">
        <w:rPr>
          <w:rtl/>
        </w:rPr>
        <w:t>كى گواہى سے علم حاصل ہوجاتا</w:t>
      </w:r>
      <w:r w:rsidR="00F22EEA">
        <w:rPr>
          <w:rtl/>
        </w:rPr>
        <w:t xml:space="preserve"> ہے</w:t>
      </w:r>
      <w:r w:rsidR="00BF6880">
        <w:rPr>
          <w:rtl/>
        </w:rPr>
        <w:t xml:space="preserve">_ </w:t>
      </w:r>
    </w:p>
    <w:p w:rsidR="00BF6880" w:rsidRDefault="00BF6880" w:rsidP="009C4D0C">
      <w:pPr>
        <w:pStyle w:val="libNormal"/>
        <w:rPr>
          <w:rtl/>
        </w:rPr>
      </w:pPr>
      <w:r>
        <w:rPr>
          <w:rtl/>
        </w:rPr>
        <w:t>١٣_ دين اسلام كا مسلمانو</w:t>
      </w:r>
      <w:r w:rsidR="00CA5623">
        <w:rPr>
          <w:rtl/>
        </w:rPr>
        <w:t xml:space="preserve">ں </w:t>
      </w:r>
      <w:r>
        <w:rPr>
          <w:rtl/>
        </w:rPr>
        <w:t xml:space="preserve">كى عزت و آبرو كى حفاظت كو خصوصى اہميت دينا_ </w:t>
      </w:r>
      <w:r w:rsidRPr="00CF3C5F">
        <w:rPr>
          <w:rStyle w:val="libArabicChar"/>
          <w:rFonts w:hint="eastAsia"/>
          <w:rtl/>
        </w:rPr>
        <w:t>واللاّتى</w:t>
      </w:r>
      <w:r w:rsidRPr="00CF3C5F">
        <w:rPr>
          <w:rStyle w:val="libArabicChar"/>
          <w:rtl/>
        </w:rPr>
        <w:t xml:space="preserve"> ياتين الفاحشة ... فاستش</w:t>
      </w:r>
      <w:r w:rsidR="00441FB8" w:rsidRPr="00022012">
        <w:rPr>
          <w:rStyle w:val="libArabicChar"/>
          <w:rFonts w:hint="cs"/>
          <w:rtl/>
        </w:rPr>
        <w:t>ه</w:t>
      </w:r>
      <w:r w:rsidRPr="00CF3C5F">
        <w:rPr>
          <w:rStyle w:val="libArabicChar"/>
          <w:rFonts w:hint="cs"/>
          <w:rtl/>
        </w:rPr>
        <w:t>دوا</w:t>
      </w:r>
      <w:r w:rsidRPr="00CF3C5F">
        <w:rPr>
          <w:rStyle w:val="libArabicChar"/>
          <w:rtl/>
        </w:rPr>
        <w:t xml:space="preserve"> </w:t>
      </w:r>
      <w:r w:rsidRPr="00CF3C5F">
        <w:rPr>
          <w:rStyle w:val="libArabicChar"/>
          <w:rFonts w:hint="cs"/>
          <w:rtl/>
        </w:rPr>
        <w:t>علي</w:t>
      </w:r>
      <w:r w:rsidR="00441FB8" w:rsidRPr="00022012">
        <w:rPr>
          <w:rStyle w:val="libArabicChar"/>
          <w:rFonts w:hint="cs"/>
          <w:rtl/>
        </w:rPr>
        <w:t>ه</w:t>
      </w:r>
      <w:r w:rsidRPr="00CF3C5F">
        <w:rPr>
          <w:rStyle w:val="libArabicChar"/>
          <w:rFonts w:hint="cs"/>
          <w:rtl/>
        </w:rPr>
        <w:t>نّ</w:t>
      </w:r>
      <w:r w:rsidRPr="00CF3C5F">
        <w:rPr>
          <w:rStyle w:val="libArabicChar"/>
          <w:rtl/>
        </w:rPr>
        <w:t xml:space="preserve"> </w:t>
      </w:r>
      <w:r w:rsidRPr="00CF3C5F">
        <w:rPr>
          <w:rStyle w:val="libArabicChar"/>
          <w:rFonts w:hint="cs"/>
          <w:rtl/>
        </w:rPr>
        <w:t>اربعة</w:t>
      </w:r>
      <w:r w:rsidRPr="00CF3C5F">
        <w:rPr>
          <w:rStyle w:val="libArabicChar"/>
          <w:rtl/>
        </w:rPr>
        <w:t xml:space="preserve"> </w:t>
      </w:r>
      <w:r w:rsidRPr="00CF3C5F">
        <w:rPr>
          <w:rStyle w:val="libArabicChar"/>
          <w:rFonts w:hint="cs"/>
          <w:rtl/>
        </w:rPr>
        <w:t>منكم</w:t>
      </w:r>
      <w:r>
        <w:rPr>
          <w:rtl/>
        </w:rPr>
        <w:t xml:space="preserve"> </w:t>
      </w:r>
      <w:r>
        <w:rPr>
          <w:rFonts w:hint="eastAsia"/>
          <w:rtl/>
        </w:rPr>
        <w:t>چونكہ</w:t>
      </w:r>
      <w:r>
        <w:rPr>
          <w:rtl/>
        </w:rPr>
        <w:t xml:space="preserve"> اسلام مي</w:t>
      </w:r>
      <w:r w:rsidR="00CA5623">
        <w:rPr>
          <w:rtl/>
        </w:rPr>
        <w:t xml:space="preserve">ں </w:t>
      </w:r>
      <w:r>
        <w:rPr>
          <w:rtl/>
        </w:rPr>
        <w:t>زنا كے اثبات كيلئے چار مسلمان مردو</w:t>
      </w:r>
      <w:r w:rsidR="00CA5623">
        <w:rPr>
          <w:rtl/>
        </w:rPr>
        <w:t xml:space="preserve">ں </w:t>
      </w:r>
      <w:r>
        <w:rPr>
          <w:rtl/>
        </w:rPr>
        <w:t>كى گواہى ضرورى</w:t>
      </w:r>
      <w:r w:rsidR="00F22EEA">
        <w:rPr>
          <w:rtl/>
        </w:rPr>
        <w:t xml:space="preserve"> ہے</w:t>
      </w:r>
      <w:r>
        <w:rPr>
          <w:rtl/>
        </w:rPr>
        <w:t xml:space="preserve"> اگر چار مسلمان مرد گواہى نہ دي</w:t>
      </w:r>
      <w:r w:rsidR="00CA5623">
        <w:rPr>
          <w:rtl/>
        </w:rPr>
        <w:t xml:space="preserve">ں </w:t>
      </w:r>
      <w:r>
        <w:rPr>
          <w:rtl/>
        </w:rPr>
        <w:t>تو تہمت لگانے والے كو مجرم سمجھا جاتا</w:t>
      </w:r>
      <w:r w:rsidR="00F22EEA">
        <w:rPr>
          <w:rtl/>
        </w:rPr>
        <w:t xml:space="preserve"> ہے</w:t>
      </w:r>
      <w:r>
        <w:rPr>
          <w:rtl/>
        </w:rPr>
        <w:t xml:space="preserve">_ </w:t>
      </w:r>
    </w:p>
    <w:p w:rsidR="00BF6880" w:rsidRPr="00CF3C5F" w:rsidRDefault="00BF6880" w:rsidP="009C4D0C">
      <w:pPr>
        <w:pStyle w:val="libNormal"/>
        <w:rPr>
          <w:rStyle w:val="libArabicChar"/>
          <w:rtl/>
        </w:rPr>
      </w:pPr>
      <w:r>
        <w:rPr>
          <w:rtl/>
        </w:rPr>
        <w:t xml:space="preserve">١٤_ خداوند متعال كا زنا كى سزا (حبس ابد) كے نسخ كى نويد دينا_ </w:t>
      </w:r>
      <w:r w:rsidRPr="00CF3C5F">
        <w:rPr>
          <w:rStyle w:val="libArabicChar"/>
          <w:rFonts w:hint="eastAsia"/>
          <w:rtl/>
        </w:rPr>
        <w:t>واللاّتيياتين</w:t>
      </w:r>
      <w:r w:rsidRPr="00CF3C5F">
        <w:rPr>
          <w:rStyle w:val="libArabicChar"/>
          <w:rtl/>
        </w:rPr>
        <w:t xml:space="preserve"> الفاحشة ... فامسكو</w:t>
      </w:r>
      <w:r w:rsidR="00441FB8" w:rsidRPr="00022012">
        <w:rPr>
          <w:rStyle w:val="libArabicChar"/>
          <w:rFonts w:hint="cs"/>
          <w:rtl/>
        </w:rPr>
        <w:t>ه</w:t>
      </w:r>
      <w:r w:rsidRPr="00CF3C5F">
        <w:rPr>
          <w:rStyle w:val="libArabicChar"/>
          <w:rFonts w:hint="cs"/>
          <w:rtl/>
        </w:rPr>
        <w:t>ن</w:t>
      </w:r>
      <w:r w:rsidRPr="00CF3C5F">
        <w:rPr>
          <w:rStyle w:val="libArabicChar"/>
          <w:rtl/>
        </w:rPr>
        <w:t xml:space="preserve"> ... </w:t>
      </w:r>
      <w:r w:rsidRPr="00CF3C5F">
        <w:rPr>
          <w:rStyle w:val="libArabicChar"/>
          <w:rFonts w:hint="cs"/>
          <w:rtl/>
        </w:rPr>
        <w:t>او</w:t>
      </w:r>
      <w:r w:rsidRPr="00CF3C5F">
        <w:rPr>
          <w:rStyle w:val="libArabicChar"/>
          <w:rtl/>
        </w:rPr>
        <w:t xml:space="preserve"> </w:t>
      </w:r>
      <w:r w:rsidRPr="00CF3C5F">
        <w:rPr>
          <w:rStyle w:val="libArabicChar"/>
          <w:rFonts w:hint="cs"/>
          <w:rtl/>
        </w:rPr>
        <w:t>يجعل</w:t>
      </w:r>
      <w:r w:rsidRPr="00CF3C5F">
        <w:rPr>
          <w:rStyle w:val="libArabicChar"/>
          <w:rtl/>
        </w:rPr>
        <w:t xml:space="preserve"> </w:t>
      </w:r>
      <w:r w:rsidRPr="00CF3C5F">
        <w:rPr>
          <w:rStyle w:val="libArabicChar"/>
          <w:rFonts w:hint="cs"/>
          <w:rtl/>
        </w:rPr>
        <w:t>الله</w:t>
      </w:r>
      <w:r w:rsidRPr="00CF3C5F">
        <w:rPr>
          <w:rStyle w:val="libArabicChar"/>
          <w:rtl/>
        </w:rPr>
        <w:t xml:space="preserve"> </w:t>
      </w:r>
      <w:r w:rsidRPr="00CF3C5F">
        <w:rPr>
          <w:rStyle w:val="libArabicChar"/>
          <w:rFonts w:hint="cs"/>
          <w:rtl/>
        </w:rPr>
        <w:t>ل</w:t>
      </w:r>
      <w:r w:rsidR="00441FB8" w:rsidRPr="00022012">
        <w:rPr>
          <w:rStyle w:val="libArabicChar"/>
          <w:rFonts w:hint="cs"/>
          <w:rtl/>
        </w:rPr>
        <w:t>ه</w:t>
      </w:r>
      <w:r w:rsidRPr="00CF3C5F">
        <w:rPr>
          <w:rStyle w:val="libArabicChar"/>
          <w:rFonts w:hint="cs"/>
          <w:rtl/>
        </w:rPr>
        <w:t>نّ</w:t>
      </w:r>
      <w:r w:rsidRPr="00CF3C5F">
        <w:rPr>
          <w:rStyle w:val="libArabicChar"/>
          <w:rtl/>
        </w:rPr>
        <w:t xml:space="preserve"> </w:t>
      </w:r>
      <w:r w:rsidRPr="00CF3C5F">
        <w:rPr>
          <w:rStyle w:val="libArabicChar"/>
          <w:rFonts w:hint="cs"/>
          <w:rtl/>
        </w:rPr>
        <w:t>سبيلا</w:t>
      </w:r>
      <w:r w:rsidRPr="00CF3C5F">
        <w:rPr>
          <w:rStyle w:val="libArabicChar"/>
          <w:rtl/>
        </w:rPr>
        <w:t xml:space="preserve"> </w:t>
      </w:r>
    </w:p>
    <w:p w:rsidR="00BF6880" w:rsidRDefault="00BF6880" w:rsidP="009C4D0C">
      <w:pPr>
        <w:pStyle w:val="libNormal"/>
        <w:rPr>
          <w:rtl/>
        </w:rPr>
      </w:pPr>
      <w:r>
        <w:rPr>
          <w:rtl/>
        </w:rPr>
        <w:t>١٥_ خداوند متعال كا ان عورتو</w:t>
      </w:r>
      <w:r w:rsidR="00CA5623">
        <w:rPr>
          <w:rtl/>
        </w:rPr>
        <w:t xml:space="preserve">ں </w:t>
      </w:r>
      <w:r>
        <w:rPr>
          <w:rtl/>
        </w:rPr>
        <w:t>كيلئے حبس ابد سے كم تر سزا مقرر كرنے كا وعدہ دينا كہ جو زنا يا چپٹ بازى كى مرتكب ہوتى ہي</w:t>
      </w:r>
      <w:r w:rsidR="00CA5623">
        <w:rPr>
          <w:rtl/>
        </w:rPr>
        <w:t xml:space="preserve">ں </w:t>
      </w:r>
      <w:r>
        <w:rPr>
          <w:rtl/>
        </w:rPr>
        <w:t xml:space="preserve">_ </w:t>
      </w:r>
      <w:r w:rsidRPr="00CF3C5F">
        <w:rPr>
          <w:rStyle w:val="libArabicChar"/>
          <w:rFonts w:hint="eastAsia"/>
          <w:rtl/>
        </w:rPr>
        <w:t>حتّي</w:t>
      </w:r>
      <w:r w:rsidRPr="00CF3C5F">
        <w:rPr>
          <w:rStyle w:val="libArabicChar"/>
          <w:rtl/>
        </w:rPr>
        <w:t xml:space="preserve"> يتوفي</w:t>
      </w:r>
      <w:r w:rsidR="00441FB8" w:rsidRPr="00022012">
        <w:rPr>
          <w:rStyle w:val="libArabicChar"/>
          <w:rFonts w:hint="cs"/>
          <w:rtl/>
        </w:rPr>
        <w:t>ه</w:t>
      </w:r>
      <w:r w:rsidRPr="00CF3C5F">
        <w:rPr>
          <w:rStyle w:val="libArabicChar"/>
          <w:rFonts w:hint="cs"/>
          <w:rtl/>
        </w:rPr>
        <w:t>ُنّ</w:t>
      </w:r>
      <w:r w:rsidRPr="00CF3C5F">
        <w:rPr>
          <w:rStyle w:val="libArabicChar"/>
          <w:rtl/>
        </w:rPr>
        <w:t xml:space="preserve"> </w:t>
      </w:r>
      <w:r w:rsidRPr="00CF3C5F">
        <w:rPr>
          <w:rStyle w:val="libArabicChar"/>
          <w:rFonts w:hint="cs"/>
          <w:rtl/>
        </w:rPr>
        <w:t>الموت</w:t>
      </w:r>
      <w:r w:rsidRPr="00CF3C5F">
        <w:rPr>
          <w:rStyle w:val="libArabicChar"/>
          <w:rtl/>
        </w:rPr>
        <w:t xml:space="preserve"> </w:t>
      </w:r>
      <w:r w:rsidRPr="00CF3C5F">
        <w:rPr>
          <w:rStyle w:val="libArabicChar"/>
          <w:rFonts w:hint="cs"/>
          <w:rtl/>
        </w:rPr>
        <w:t>او</w:t>
      </w:r>
      <w:r w:rsidRPr="00CF3C5F">
        <w:rPr>
          <w:rStyle w:val="libArabicChar"/>
          <w:rtl/>
        </w:rPr>
        <w:t xml:space="preserve"> </w:t>
      </w:r>
      <w:r w:rsidRPr="00CF3C5F">
        <w:rPr>
          <w:rStyle w:val="libArabicChar"/>
          <w:rFonts w:hint="cs"/>
          <w:rtl/>
        </w:rPr>
        <w:t>يجعل</w:t>
      </w:r>
      <w:r w:rsidRPr="00CF3C5F">
        <w:rPr>
          <w:rStyle w:val="libArabicChar"/>
          <w:rtl/>
        </w:rPr>
        <w:t xml:space="preserve"> </w:t>
      </w:r>
      <w:r w:rsidRPr="00CF3C5F">
        <w:rPr>
          <w:rStyle w:val="libArabicChar"/>
          <w:rFonts w:hint="cs"/>
          <w:rtl/>
        </w:rPr>
        <w:t>الله</w:t>
      </w:r>
      <w:r w:rsidRPr="00CF3C5F">
        <w:rPr>
          <w:rStyle w:val="libArabicChar"/>
          <w:rtl/>
        </w:rPr>
        <w:t xml:space="preserve"> </w:t>
      </w:r>
      <w:r w:rsidRPr="00CF3C5F">
        <w:rPr>
          <w:rStyle w:val="libArabicChar"/>
          <w:rFonts w:hint="cs"/>
          <w:rtl/>
        </w:rPr>
        <w:t>ل</w:t>
      </w:r>
      <w:r w:rsidR="00441FB8" w:rsidRPr="00022012">
        <w:rPr>
          <w:rStyle w:val="libArabicChar"/>
          <w:rFonts w:hint="cs"/>
          <w:rtl/>
        </w:rPr>
        <w:t>ه</w:t>
      </w:r>
      <w:r w:rsidRPr="00CF3C5F">
        <w:rPr>
          <w:rStyle w:val="libArabicChar"/>
          <w:rFonts w:hint="cs"/>
          <w:rtl/>
        </w:rPr>
        <w:t>ُنّ</w:t>
      </w:r>
      <w:r w:rsidRPr="00CF3C5F">
        <w:rPr>
          <w:rStyle w:val="libArabicChar"/>
          <w:rtl/>
        </w:rPr>
        <w:t xml:space="preserve"> </w:t>
      </w:r>
      <w:r w:rsidRPr="00CF3C5F">
        <w:rPr>
          <w:rStyle w:val="libArabicChar"/>
          <w:rFonts w:hint="cs"/>
          <w:rtl/>
        </w:rPr>
        <w:t>سبيلا</w:t>
      </w:r>
      <w:r>
        <w:rPr>
          <w:rtl/>
        </w:rPr>
        <w:t xml:space="preserve"> </w:t>
      </w:r>
      <w:r>
        <w:rPr>
          <w:rFonts w:hint="eastAsia"/>
          <w:rtl/>
        </w:rPr>
        <w:t>جملہ</w:t>
      </w:r>
      <w:r>
        <w:rPr>
          <w:rtl/>
        </w:rPr>
        <w:t xml:space="preserve"> ''او يجعل الله ...''سے ظاہر ہوتا</w:t>
      </w:r>
      <w:r w:rsidR="00F22EEA">
        <w:rPr>
          <w:rtl/>
        </w:rPr>
        <w:t xml:space="preserve"> ہے</w:t>
      </w:r>
      <w:r>
        <w:rPr>
          <w:rtl/>
        </w:rPr>
        <w:t xml:space="preserve"> كہ زناكار عورتو</w:t>
      </w:r>
      <w:r w:rsidR="00CA5623">
        <w:rPr>
          <w:rtl/>
        </w:rPr>
        <w:t xml:space="preserve">ں </w:t>
      </w:r>
      <w:r>
        <w:rPr>
          <w:rtl/>
        </w:rPr>
        <w:t>كيلئے كوئي دوسرى سزا مقرر ہوگى اور ''لصھنّ''مي</w:t>
      </w:r>
      <w:r w:rsidR="00CA5623">
        <w:rPr>
          <w:rtl/>
        </w:rPr>
        <w:t xml:space="preserve">ں </w:t>
      </w:r>
      <w:r>
        <w:rPr>
          <w:rtl/>
        </w:rPr>
        <w:t>لام اس بات كى طرف اشارہ</w:t>
      </w:r>
      <w:r w:rsidR="00F22EEA">
        <w:rPr>
          <w:rtl/>
        </w:rPr>
        <w:t xml:space="preserve"> ہے</w:t>
      </w:r>
      <w:r>
        <w:rPr>
          <w:rtl/>
        </w:rPr>
        <w:t xml:space="preserve"> كہ وہ سزا، حبس دائم سے كم تر ہوگي_ </w:t>
      </w:r>
    </w:p>
    <w:p w:rsidR="00BF6880" w:rsidRDefault="00BF6880" w:rsidP="009C4D0C">
      <w:pPr>
        <w:pStyle w:val="libNormal"/>
        <w:rPr>
          <w:rtl/>
        </w:rPr>
      </w:pPr>
      <w:r>
        <w:rPr>
          <w:rtl/>
        </w:rPr>
        <w:t>١٦_ احكام الہى مي</w:t>
      </w:r>
      <w:r w:rsidR="00CA5623">
        <w:rPr>
          <w:rtl/>
        </w:rPr>
        <w:t xml:space="preserve">ں </w:t>
      </w:r>
      <w:r>
        <w:rPr>
          <w:rtl/>
        </w:rPr>
        <w:t xml:space="preserve">نسخ كا امكان_ </w:t>
      </w:r>
      <w:r w:rsidRPr="00CF3C5F">
        <w:rPr>
          <w:rStyle w:val="libArabicChar"/>
          <w:rFonts w:hint="eastAsia"/>
          <w:rtl/>
        </w:rPr>
        <w:t>او</w:t>
      </w:r>
      <w:r w:rsidRPr="00CF3C5F">
        <w:rPr>
          <w:rStyle w:val="libArabicChar"/>
          <w:rtl/>
        </w:rPr>
        <w:t xml:space="preserve"> يجعل الله ل</w:t>
      </w:r>
      <w:r w:rsidR="00441FB8" w:rsidRPr="00022012">
        <w:rPr>
          <w:rStyle w:val="libArabicChar"/>
          <w:rFonts w:hint="cs"/>
          <w:rtl/>
        </w:rPr>
        <w:t>ه</w:t>
      </w:r>
      <w:r w:rsidRPr="00CF3C5F">
        <w:rPr>
          <w:rStyle w:val="libArabicChar"/>
          <w:rFonts w:hint="cs"/>
          <w:rtl/>
        </w:rPr>
        <w:t>نّ</w:t>
      </w:r>
      <w:r w:rsidRPr="00CF3C5F">
        <w:rPr>
          <w:rStyle w:val="libArabicChar"/>
          <w:rtl/>
        </w:rPr>
        <w:t xml:space="preserve"> </w:t>
      </w:r>
      <w:r w:rsidRPr="00CF3C5F">
        <w:rPr>
          <w:rStyle w:val="libArabicChar"/>
          <w:rFonts w:hint="cs"/>
          <w:rtl/>
        </w:rPr>
        <w:t>سبيلاً</w:t>
      </w:r>
      <w:r>
        <w:rPr>
          <w:rtl/>
        </w:rPr>
        <w:t xml:space="preserve"> </w:t>
      </w:r>
    </w:p>
    <w:p w:rsidR="00BF6880" w:rsidRDefault="00BF6880" w:rsidP="009C4D0C">
      <w:pPr>
        <w:pStyle w:val="libNormal"/>
        <w:rPr>
          <w:rtl/>
        </w:rPr>
      </w:pPr>
      <w:r>
        <w:rPr>
          <w:rtl/>
        </w:rPr>
        <w:t>١٧_ عورتو</w:t>
      </w:r>
      <w:r w:rsidR="00CA5623">
        <w:rPr>
          <w:rtl/>
        </w:rPr>
        <w:t xml:space="preserve">ں </w:t>
      </w:r>
      <w:r>
        <w:rPr>
          <w:rtl/>
        </w:rPr>
        <w:t>كے فحشا كے بارے مي</w:t>
      </w:r>
      <w:r w:rsidR="00CA5623">
        <w:rPr>
          <w:rtl/>
        </w:rPr>
        <w:t xml:space="preserve">ں </w:t>
      </w:r>
      <w:r>
        <w:rPr>
          <w:rtl/>
        </w:rPr>
        <w:t>حبس ابد (عمر قيد) كا حكم، خدا كے اس حكم سے نسخ ہوا</w:t>
      </w:r>
      <w:r w:rsidR="00F22EEA">
        <w:rPr>
          <w:rtl/>
        </w:rPr>
        <w:t xml:space="preserve"> ہے</w:t>
      </w:r>
      <w:r>
        <w:rPr>
          <w:rtl/>
        </w:rPr>
        <w:t xml:space="preserve"> كہ انہي</w:t>
      </w:r>
      <w:r w:rsidR="00CA5623">
        <w:rPr>
          <w:rtl/>
        </w:rPr>
        <w:t xml:space="preserve">ں </w:t>
      </w:r>
      <w:r>
        <w:rPr>
          <w:rtl/>
        </w:rPr>
        <w:t>تازيانےلگائے جائي</w:t>
      </w:r>
      <w:r w:rsidR="00CA5623">
        <w:rPr>
          <w:rtl/>
        </w:rPr>
        <w:t xml:space="preserve">ں </w:t>
      </w:r>
      <w:r>
        <w:rPr>
          <w:rtl/>
        </w:rPr>
        <w:t xml:space="preserve">_ </w:t>
      </w:r>
      <w:r w:rsidRPr="00CF3C5F">
        <w:rPr>
          <w:rStyle w:val="libArabicChar"/>
          <w:rFonts w:hint="eastAsia"/>
          <w:rtl/>
        </w:rPr>
        <w:t>واللاّتى</w:t>
      </w:r>
      <w:r w:rsidRPr="00CF3C5F">
        <w:rPr>
          <w:rStyle w:val="libArabicChar"/>
          <w:rtl/>
        </w:rPr>
        <w:t xml:space="preserve"> يا تين الفاحشة من نسائكم ... فامسكو</w:t>
      </w:r>
      <w:r w:rsidR="00441FB8" w:rsidRPr="00022012">
        <w:rPr>
          <w:rStyle w:val="libArabicChar"/>
          <w:rFonts w:hint="cs"/>
          <w:rtl/>
        </w:rPr>
        <w:t>ه</w:t>
      </w:r>
      <w:r w:rsidRPr="00CF3C5F">
        <w:rPr>
          <w:rStyle w:val="libArabicChar"/>
          <w:rFonts w:hint="cs"/>
          <w:rtl/>
        </w:rPr>
        <w:t>نّ</w:t>
      </w:r>
      <w:r w:rsidRPr="00CF3C5F">
        <w:rPr>
          <w:rStyle w:val="libArabicChar"/>
          <w:rtl/>
        </w:rPr>
        <w:t xml:space="preserve"> </w:t>
      </w:r>
      <w:r w:rsidRPr="00CF3C5F">
        <w:rPr>
          <w:rStyle w:val="libArabicChar"/>
          <w:rFonts w:hint="cs"/>
          <w:rtl/>
        </w:rPr>
        <w:t>فى</w:t>
      </w:r>
      <w:r w:rsidRPr="00CF3C5F">
        <w:rPr>
          <w:rStyle w:val="libArabicChar"/>
          <w:rtl/>
        </w:rPr>
        <w:t xml:space="preserve"> </w:t>
      </w:r>
      <w:r w:rsidRPr="00CF3C5F">
        <w:rPr>
          <w:rStyle w:val="libArabicChar"/>
          <w:rFonts w:hint="cs"/>
          <w:rtl/>
        </w:rPr>
        <w:t>البيوت</w:t>
      </w:r>
      <w:r w:rsidRPr="00CF3C5F">
        <w:rPr>
          <w:rStyle w:val="libArabicChar"/>
          <w:rtl/>
        </w:rPr>
        <w:t xml:space="preserve"> </w:t>
      </w:r>
      <w:r w:rsidRPr="00CF3C5F">
        <w:rPr>
          <w:rStyle w:val="libArabicChar"/>
          <w:rFonts w:hint="cs"/>
          <w:rtl/>
        </w:rPr>
        <w:t>حتّي</w:t>
      </w:r>
      <w:r w:rsidRPr="00CF3C5F">
        <w:rPr>
          <w:rStyle w:val="libArabicChar"/>
          <w:rtl/>
        </w:rPr>
        <w:t xml:space="preserve"> </w:t>
      </w:r>
      <w:r w:rsidRPr="00CF3C5F">
        <w:rPr>
          <w:rStyle w:val="libArabicChar"/>
          <w:rFonts w:hint="cs"/>
          <w:rtl/>
        </w:rPr>
        <w:t>يتوفي</w:t>
      </w:r>
      <w:r w:rsidR="00441FB8" w:rsidRPr="00022012">
        <w:rPr>
          <w:rStyle w:val="libArabicChar"/>
          <w:rFonts w:hint="cs"/>
          <w:rtl/>
        </w:rPr>
        <w:t>ه</w:t>
      </w:r>
      <w:r w:rsidRPr="00CF3C5F">
        <w:rPr>
          <w:rStyle w:val="libArabicChar"/>
          <w:rFonts w:hint="cs"/>
          <w:rtl/>
        </w:rPr>
        <w:t>نّ</w:t>
      </w:r>
      <w:r w:rsidRPr="00CF3C5F">
        <w:rPr>
          <w:rStyle w:val="libArabicChar"/>
          <w:rtl/>
        </w:rPr>
        <w:t xml:space="preserve"> </w:t>
      </w:r>
      <w:r w:rsidRPr="00CF3C5F">
        <w:rPr>
          <w:rStyle w:val="libArabicChar"/>
          <w:rFonts w:hint="cs"/>
          <w:rtl/>
        </w:rPr>
        <w:t>الموت</w:t>
      </w:r>
      <w:r w:rsidRPr="00CF3C5F">
        <w:rPr>
          <w:rStyle w:val="libArabicChar"/>
          <w:rtl/>
        </w:rPr>
        <w:t xml:space="preserve"> </w:t>
      </w:r>
      <w:r w:rsidRPr="00CF3C5F">
        <w:rPr>
          <w:rStyle w:val="libArabicChar"/>
          <w:rFonts w:hint="cs"/>
          <w:rtl/>
        </w:rPr>
        <w:t>او</w:t>
      </w:r>
      <w:r w:rsidRPr="00CF3C5F">
        <w:rPr>
          <w:rStyle w:val="libArabicChar"/>
          <w:rtl/>
        </w:rPr>
        <w:t xml:space="preserve"> </w:t>
      </w:r>
      <w:r w:rsidRPr="00CF3C5F">
        <w:rPr>
          <w:rStyle w:val="libArabicChar"/>
          <w:rFonts w:hint="cs"/>
          <w:rtl/>
        </w:rPr>
        <w:t>يجعل</w:t>
      </w:r>
      <w:r w:rsidRPr="00CF3C5F">
        <w:rPr>
          <w:rStyle w:val="libArabicChar"/>
          <w:rtl/>
        </w:rPr>
        <w:t xml:space="preserve"> </w:t>
      </w:r>
      <w:r w:rsidRPr="00CF3C5F">
        <w:rPr>
          <w:rStyle w:val="libArabicChar"/>
          <w:rFonts w:hint="cs"/>
          <w:rtl/>
        </w:rPr>
        <w:t>الله</w:t>
      </w:r>
      <w:r w:rsidRPr="00CF3C5F">
        <w:rPr>
          <w:rStyle w:val="libArabicChar"/>
          <w:rtl/>
        </w:rPr>
        <w:t xml:space="preserve"> </w:t>
      </w:r>
      <w:r w:rsidRPr="00CF3C5F">
        <w:rPr>
          <w:rStyle w:val="libArabicChar"/>
          <w:rFonts w:hint="cs"/>
          <w:rtl/>
        </w:rPr>
        <w:t>ل</w:t>
      </w:r>
      <w:r w:rsidR="00441FB8" w:rsidRPr="00022012">
        <w:rPr>
          <w:rStyle w:val="libArabicChar"/>
          <w:rFonts w:hint="cs"/>
          <w:rtl/>
        </w:rPr>
        <w:t>ه</w:t>
      </w:r>
      <w:r w:rsidRPr="00CF3C5F">
        <w:rPr>
          <w:rStyle w:val="libArabicChar"/>
          <w:rFonts w:hint="cs"/>
          <w:rtl/>
        </w:rPr>
        <w:t>ن</w:t>
      </w:r>
      <w:r w:rsidRPr="00CF3C5F">
        <w:rPr>
          <w:rStyle w:val="libArabicChar"/>
          <w:rtl/>
        </w:rPr>
        <w:t xml:space="preserve"> </w:t>
      </w:r>
      <w:r w:rsidRPr="00CF3C5F">
        <w:rPr>
          <w:rStyle w:val="libArabicChar"/>
          <w:rFonts w:hint="cs"/>
          <w:rtl/>
        </w:rPr>
        <w:t>سبيلاً</w:t>
      </w:r>
      <w:r>
        <w:rPr>
          <w:rtl/>
        </w:rPr>
        <w:t xml:space="preserve"> </w:t>
      </w:r>
      <w:r>
        <w:rPr>
          <w:rFonts w:hint="eastAsia"/>
          <w:rtl/>
        </w:rPr>
        <w:t>امام</w:t>
      </w:r>
      <w:r>
        <w:rPr>
          <w:rtl/>
        </w:rPr>
        <w:t xml:space="preserve"> صادق(ع) نے مذكورہ آيت مي</w:t>
      </w:r>
      <w:r w:rsidR="00CA5623">
        <w:rPr>
          <w:rtl/>
        </w:rPr>
        <w:t xml:space="preserve">ں </w:t>
      </w:r>
      <w:r>
        <w:rPr>
          <w:rtl/>
        </w:rPr>
        <w:t>''سبيل''كے بارے مي</w:t>
      </w:r>
      <w:r w:rsidR="00CA5623">
        <w:rPr>
          <w:rtl/>
        </w:rPr>
        <w:t xml:space="preserve">ں </w:t>
      </w:r>
      <w:r>
        <w:rPr>
          <w:rtl/>
        </w:rPr>
        <w:t xml:space="preserve">فرمايا: منسوخة و السبيل ھو الحدود_ </w:t>
      </w:r>
      <w:r w:rsidRPr="00022012">
        <w:rPr>
          <w:rStyle w:val="libFootnotenumChar"/>
          <w:rtl/>
        </w:rPr>
        <w:t>(١)</w:t>
      </w:r>
      <w:r>
        <w:rPr>
          <w:rtl/>
        </w:rPr>
        <w:t xml:space="preserve"> يہ آيت منسوخ</w:t>
      </w:r>
      <w:r w:rsidR="00F22EEA">
        <w:rPr>
          <w:rtl/>
        </w:rPr>
        <w:t xml:space="preserve"> ہے</w:t>
      </w:r>
      <w:r>
        <w:rPr>
          <w:rtl/>
        </w:rPr>
        <w:t xml:space="preserve"> اور سبيل سے مراد حدود</w:t>
      </w:r>
      <w:r w:rsidR="00F22EEA">
        <w:rPr>
          <w:rtl/>
        </w:rPr>
        <w:t xml:space="preserve"> ہے</w:t>
      </w:r>
      <w:r>
        <w:rPr>
          <w:rtl/>
        </w:rPr>
        <w:t xml:space="preserve">_ </w:t>
      </w:r>
    </w:p>
    <w:p w:rsidR="00BF6880" w:rsidRDefault="00BF6880" w:rsidP="009C4D0C">
      <w:pPr>
        <w:pStyle w:val="libNormal"/>
        <w:rPr>
          <w:rtl/>
        </w:rPr>
      </w:pPr>
      <w:r>
        <w:rPr>
          <w:rtl/>
        </w:rPr>
        <w:t>١٨_ عورتو</w:t>
      </w:r>
      <w:r w:rsidR="00CA5623">
        <w:rPr>
          <w:rtl/>
        </w:rPr>
        <w:t xml:space="preserve">ں </w:t>
      </w:r>
      <w:r>
        <w:rPr>
          <w:rtl/>
        </w:rPr>
        <w:t>كے فحشاء كا منسوخ شدہ حكم''حبس ابد اورگفتگو و ہم نشينى سے محروميت</w:t>
      </w:r>
      <w:r w:rsidR="00F22EEA">
        <w:rPr>
          <w:rtl/>
        </w:rPr>
        <w:t xml:space="preserve"> ہے</w:t>
      </w:r>
      <w:r>
        <w:rPr>
          <w:rtl/>
        </w:rPr>
        <w:t xml:space="preserve">''_ </w:t>
      </w:r>
    </w:p>
    <w:p w:rsidR="00BF6880" w:rsidRPr="00CF3C5F" w:rsidRDefault="00BF6880" w:rsidP="009C4D0C">
      <w:pPr>
        <w:pStyle w:val="libNormal"/>
        <w:rPr>
          <w:rStyle w:val="libArabicChar"/>
          <w:rtl/>
        </w:rPr>
      </w:pPr>
      <w:r w:rsidRPr="00CF3C5F">
        <w:rPr>
          <w:rStyle w:val="libArabicChar"/>
          <w:rFonts w:hint="eastAsia"/>
          <w:rtl/>
        </w:rPr>
        <w:t>فامسكو</w:t>
      </w:r>
      <w:r w:rsidR="00441FB8" w:rsidRPr="00022012">
        <w:rPr>
          <w:rStyle w:val="libArabicChar"/>
          <w:rFonts w:hint="cs"/>
          <w:rtl/>
        </w:rPr>
        <w:t>ه</w:t>
      </w:r>
      <w:r w:rsidRPr="00CF3C5F">
        <w:rPr>
          <w:rStyle w:val="libArabicChar"/>
          <w:rFonts w:hint="cs"/>
          <w:rtl/>
        </w:rPr>
        <w:t>نّ</w:t>
      </w:r>
      <w:r w:rsidRPr="00CF3C5F">
        <w:rPr>
          <w:rStyle w:val="libArabicChar"/>
          <w:rtl/>
        </w:rPr>
        <w:t xml:space="preserve"> فى البيوت</w:t>
      </w:r>
      <w:r>
        <w:rPr>
          <w:rtl/>
        </w:rPr>
        <w:t xml:space="preserve"> </w:t>
      </w:r>
      <w:r>
        <w:rPr>
          <w:rFonts w:hint="eastAsia"/>
          <w:rtl/>
        </w:rPr>
        <w:t>امام</w:t>
      </w:r>
      <w:r>
        <w:rPr>
          <w:rtl/>
        </w:rPr>
        <w:t xml:space="preserve"> صادق(ع) نے مذكورہ آيت كے بارے مي</w:t>
      </w:r>
      <w:r w:rsidR="00CA5623">
        <w:rPr>
          <w:rtl/>
        </w:rPr>
        <w:t xml:space="preserve">ں </w:t>
      </w:r>
      <w:r>
        <w:rPr>
          <w:rtl/>
        </w:rPr>
        <w:t xml:space="preserve">فرمايا: </w:t>
      </w:r>
      <w:r w:rsidR="00441FB8" w:rsidRPr="00022012">
        <w:rPr>
          <w:rStyle w:val="libArabicChar"/>
          <w:rFonts w:hint="cs"/>
          <w:rtl/>
        </w:rPr>
        <w:t>ه</w:t>
      </w:r>
      <w:r w:rsidRPr="00CF3C5F">
        <w:rPr>
          <w:rStyle w:val="libArabicChar"/>
          <w:rFonts w:hint="cs"/>
          <w:rtl/>
        </w:rPr>
        <w:t>ذ</w:t>
      </w:r>
      <w:r w:rsidR="00163589" w:rsidRPr="00022012">
        <w:rPr>
          <w:rStyle w:val="libArabicChar"/>
          <w:rFonts w:hint="cs"/>
          <w:rtl/>
        </w:rPr>
        <w:t>ه</w:t>
      </w:r>
      <w:r w:rsidRPr="00CF3C5F">
        <w:rPr>
          <w:rStyle w:val="libArabicChar"/>
          <w:rtl/>
        </w:rPr>
        <w:t xml:space="preserve"> </w:t>
      </w:r>
      <w:r w:rsidRPr="00CF3C5F">
        <w:rPr>
          <w:rStyle w:val="libArabicChar"/>
          <w:rFonts w:hint="cs"/>
          <w:rtl/>
        </w:rPr>
        <w:t>منسوخة</w:t>
      </w:r>
      <w:r w:rsidRPr="00CF3C5F">
        <w:rPr>
          <w:rStyle w:val="libArabicChar"/>
          <w:rtl/>
        </w:rPr>
        <w:t xml:space="preserve"> ... </w:t>
      </w:r>
      <w:r w:rsidRPr="00CF3C5F">
        <w:rPr>
          <w:rStyle w:val="libArabicChar"/>
          <w:rFonts w:hint="cs"/>
          <w:rtl/>
        </w:rPr>
        <w:t>كانت</w:t>
      </w:r>
      <w:r w:rsidRPr="00CF3C5F">
        <w:rPr>
          <w:rStyle w:val="libArabicChar"/>
          <w:rtl/>
        </w:rPr>
        <w:t xml:space="preserve"> </w:t>
      </w:r>
      <w:r w:rsidRPr="00CF3C5F">
        <w:rPr>
          <w:rStyle w:val="libArabicChar"/>
          <w:rFonts w:hint="cs"/>
          <w:rtl/>
        </w:rPr>
        <w:t>المرا</w:t>
      </w:r>
      <w:r w:rsidRPr="00CF3C5F">
        <w:rPr>
          <w:rStyle w:val="libArabicChar"/>
          <w:rtl/>
        </w:rPr>
        <w:t xml:space="preserve"> </w:t>
      </w:r>
      <w:r w:rsidRPr="00CF3C5F">
        <w:rPr>
          <w:rStyle w:val="libArabicChar"/>
          <w:rFonts w:hint="cs"/>
          <w:rtl/>
        </w:rPr>
        <w:t>ة</w:t>
      </w:r>
      <w:r w:rsidRPr="00CF3C5F">
        <w:rPr>
          <w:rStyle w:val="libArabicChar"/>
          <w:rtl/>
        </w:rPr>
        <w:t xml:space="preserve"> ... </w:t>
      </w:r>
      <w:r w:rsidRPr="00CF3C5F">
        <w:rPr>
          <w:rStyle w:val="libArabicChar"/>
          <w:rFonts w:hint="cs"/>
          <w:rtl/>
        </w:rPr>
        <w:t>ادخلت</w:t>
      </w:r>
      <w:r w:rsidRPr="00CF3C5F">
        <w:rPr>
          <w:rStyle w:val="libArabicChar"/>
          <w:rtl/>
        </w:rPr>
        <w:t xml:space="preserve"> </w:t>
      </w:r>
      <w:r w:rsidRPr="00CF3C5F">
        <w:rPr>
          <w:rStyle w:val="libArabicChar"/>
          <w:rFonts w:hint="cs"/>
          <w:rtl/>
        </w:rPr>
        <w:t>بيتاً</w:t>
      </w:r>
      <w:r w:rsidRPr="00CF3C5F">
        <w:rPr>
          <w:rStyle w:val="libArabicChar"/>
          <w:rtl/>
        </w:rPr>
        <w:t xml:space="preserve"> </w:t>
      </w:r>
      <w:r w:rsidRPr="00CF3C5F">
        <w:rPr>
          <w:rStyle w:val="libArabicChar"/>
          <w:rFonts w:hint="cs"/>
          <w:rtl/>
        </w:rPr>
        <w:t>و</w:t>
      </w:r>
      <w:r w:rsidRPr="00CF3C5F">
        <w:rPr>
          <w:rStyle w:val="libArabicChar"/>
          <w:rtl/>
        </w:rPr>
        <w:t xml:space="preserve"> </w:t>
      </w:r>
      <w:r w:rsidRPr="00CF3C5F">
        <w:rPr>
          <w:rStyle w:val="libArabicChar"/>
          <w:rFonts w:hint="cs"/>
          <w:rtl/>
        </w:rPr>
        <w:t>لم</w:t>
      </w:r>
      <w:r w:rsidRPr="00CF3C5F">
        <w:rPr>
          <w:rStyle w:val="libArabicChar"/>
          <w:rtl/>
        </w:rPr>
        <w:t xml:space="preserve"> </w:t>
      </w:r>
      <w:r w:rsidRPr="00CF3C5F">
        <w:rPr>
          <w:rStyle w:val="libArabicChar"/>
          <w:rFonts w:hint="cs"/>
          <w:rtl/>
        </w:rPr>
        <w:t>تحدث</w:t>
      </w:r>
      <w:r w:rsidRPr="00CF3C5F">
        <w:rPr>
          <w:rStyle w:val="libArabicChar"/>
          <w:rtl/>
        </w:rPr>
        <w:t xml:space="preserve"> </w:t>
      </w:r>
      <w:r w:rsidRPr="00CF3C5F">
        <w:rPr>
          <w:rStyle w:val="libArabicChar"/>
          <w:rFonts w:hint="cs"/>
          <w:rtl/>
        </w:rPr>
        <w:t>و</w:t>
      </w:r>
      <w:r w:rsidRPr="00CF3C5F">
        <w:rPr>
          <w:rStyle w:val="libArabicChar"/>
          <w:rtl/>
        </w:rPr>
        <w:t xml:space="preserve"> </w:t>
      </w:r>
      <w:r w:rsidRPr="00CF3C5F">
        <w:rPr>
          <w:rStyle w:val="libArabicChar"/>
          <w:rFonts w:hint="cs"/>
          <w:rtl/>
        </w:rPr>
        <w:t>لم</w:t>
      </w:r>
      <w:r w:rsidRPr="00CF3C5F">
        <w:rPr>
          <w:rStyle w:val="libArabicChar"/>
          <w:rtl/>
        </w:rPr>
        <w:t xml:space="preserve"> </w:t>
      </w:r>
      <w:r w:rsidRPr="00CF3C5F">
        <w:rPr>
          <w:rStyle w:val="libArabicChar"/>
          <w:rFonts w:hint="cs"/>
          <w:rtl/>
        </w:rPr>
        <w:t>تكلم</w:t>
      </w:r>
      <w:r w:rsidRPr="00CF3C5F">
        <w:rPr>
          <w:rStyle w:val="libArabicChar"/>
          <w:rtl/>
        </w:rPr>
        <w:t xml:space="preserve"> </w:t>
      </w:r>
      <w:r w:rsidRPr="00CF3C5F">
        <w:rPr>
          <w:rStyle w:val="libArabicChar"/>
          <w:rFonts w:hint="cs"/>
          <w:rtl/>
        </w:rPr>
        <w:t>و</w:t>
      </w:r>
      <w:r w:rsidRPr="00CF3C5F">
        <w:rPr>
          <w:rStyle w:val="libArabicChar"/>
          <w:rtl/>
        </w:rPr>
        <w:t xml:space="preserve"> </w:t>
      </w:r>
      <w:r w:rsidRPr="00CF3C5F">
        <w:rPr>
          <w:rStyle w:val="libArabicChar"/>
          <w:rFonts w:hint="cs"/>
          <w:rtl/>
        </w:rPr>
        <w:t>لم</w:t>
      </w:r>
      <w:r w:rsidRPr="00CF3C5F">
        <w:rPr>
          <w:rStyle w:val="libArabicChar"/>
          <w:rtl/>
        </w:rPr>
        <w:t xml:space="preserve"> </w:t>
      </w:r>
      <w:r w:rsidRPr="00CF3C5F">
        <w:rPr>
          <w:rStyle w:val="libArabicChar"/>
          <w:rFonts w:hint="cs"/>
          <w:rtl/>
        </w:rPr>
        <w:t>تجالس</w:t>
      </w:r>
      <w:r w:rsidRPr="00CF3C5F">
        <w:rPr>
          <w:rStyle w:val="libArabicChar"/>
          <w:rtl/>
        </w:rPr>
        <w:t xml:space="preserve"> </w:t>
      </w:r>
      <w:r w:rsidRPr="00CF3C5F">
        <w:rPr>
          <w:rStyle w:val="libArabicChar"/>
          <w:rFonts w:hint="cs"/>
          <w:rtl/>
        </w:rPr>
        <w:t>و</w:t>
      </w:r>
      <w:r w:rsidRPr="00CF3C5F">
        <w:rPr>
          <w:rStyle w:val="libArabicChar"/>
          <w:rtl/>
        </w:rPr>
        <w:t xml:space="preserve"> </w:t>
      </w:r>
      <w:r w:rsidRPr="00CF3C5F">
        <w:rPr>
          <w:rStyle w:val="libArabicChar"/>
          <w:rFonts w:hint="cs"/>
          <w:rtl/>
        </w:rPr>
        <w:t>اوتيت</w:t>
      </w:r>
      <w:r w:rsidRPr="00CF3C5F">
        <w:rPr>
          <w:rStyle w:val="libArabicChar"/>
          <w:rtl/>
        </w:rPr>
        <w:t xml:space="preserve"> </w:t>
      </w:r>
      <w:r w:rsidRPr="00CF3C5F">
        <w:rPr>
          <w:rStyle w:val="libArabicChar"/>
          <w:rFonts w:hint="cs"/>
          <w:rtl/>
        </w:rPr>
        <w:t>في</w:t>
      </w:r>
      <w:r w:rsidR="00163589" w:rsidRPr="00022012">
        <w:rPr>
          <w:rStyle w:val="libArabicChar"/>
          <w:rFonts w:hint="cs"/>
          <w:rtl/>
        </w:rPr>
        <w:t>ه</w:t>
      </w:r>
      <w:r w:rsidRPr="00CF3C5F">
        <w:rPr>
          <w:rStyle w:val="libArabicChar"/>
          <w:rtl/>
        </w:rPr>
        <w:t xml:space="preserve"> </w:t>
      </w:r>
      <w:r w:rsidRPr="00CF3C5F">
        <w:rPr>
          <w:rStyle w:val="libArabicChar"/>
          <w:rFonts w:hint="cs"/>
          <w:rtl/>
        </w:rPr>
        <w:t>بطعام</w:t>
      </w:r>
      <w:r w:rsidR="00163589" w:rsidRPr="00022012">
        <w:rPr>
          <w:rStyle w:val="libArabicChar"/>
          <w:rFonts w:hint="cs"/>
          <w:rtl/>
        </w:rPr>
        <w:t>ه</w:t>
      </w:r>
      <w:r w:rsidRPr="00CF3C5F">
        <w:rPr>
          <w:rStyle w:val="libArabicChar"/>
          <w:rFonts w:hint="cs"/>
          <w:rtl/>
        </w:rPr>
        <w:t>ا</w:t>
      </w:r>
      <w:r w:rsidRPr="00CF3C5F">
        <w:rPr>
          <w:rStyle w:val="libArabicChar"/>
          <w:rtl/>
        </w:rPr>
        <w:t xml:space="preserve"> </w:t>
      </w:r>
      <w:r w:rsidRPr="00CF3C5F">
        <w:rPr>
          <w:rStyle w:val="libArabicChar"/>
          <w:rFonts w:hint="cs"/>
          <w:rtl/>
        </w:rPr>
        <w:t>و</w:t>
      </w:r>
      <w:r w:rsidRPr="00CF3C5F">
        <w:rPr>
          <w:rStyle w:val="libArabicChar"/>
          <w:rtl/>
        </w:rPr>
        <w:t xml:space="preserve"> </w:t>
      </w:r>
    </w:p>
    <w:p w:rsidR="00BF6880" w:rsidRPr="00CF3C5F" w:rsidRDefault="00CF3C5F" w:rsidP="009C4D0C">
      <w:pPr>
        <w:pStyle w:val="libLine"/>
        <w:rPr>
          <w:rtl/>
        </w:rPr>
      </w:pPr>
      <w:r>
        <w:rPr>
          <w:rFonts w:hint="cs"/>
          <w:rtl/>
        </w:rPr>
        <w:t>____________________</w:t>
      </w:r>
    </w:p>
    <w:p w:rsidR="00BF6880" w:rsidRDefault="00BF6880" w:rsidP="009C4D0C">
      <w:pPr>
        <w:pStyle w:val="libFootnote"/>
        <w:rPr>
          <w:rtl/>
        </w:rPr>
      </w:pPr>
      <w:r>
        <w:rPr>
          <w:rtl/>
        </w:rPr>
        <w:t>١)تفسير عياشى ج١ ص٢٢٧ ح٦٠ تفسير برھان ج١ ص٣٥٣ ح٢.</w:t>
      </w:r>
    </w:p>
    <w:p w:rsidR="00BF6880" w:rsidRDefault="00FB678F" w:rsidP="009E787E">
      <w:pPr>
        <w:pStyle w:val="libNormal"/>
        <w:rPr>
          <w:rtl/>
        </w:rPr>
      </w:pPr>
      <w:r w:rsidRPr="00FB11C2">
        <w:rPr>
          <w:rtl/>
        </w:rPr>
        <w:br w:type="page"/>
      </w:r>
      <w:r w:rsidRPr="00FB11C2">
        <w:rPr>
          <w:rtl/>
        </w:rPr>
        <w:lastRenderedPageBreak/>
        <w:t xml:space="preserve"> </w:t>
      </w:r>
      <w:r w:rsidR="00BF6880" w:rsidRPr="0064367C">
        <w:rPr>
          <w:rStyle w:val="libArabicChar"/>
          <w:rFonts w:hint="eastAsia"/>
          <w:rtl/>
        </w:rPr>
        <w:t>شراب</w:t>
      </w:r>
      <w:r w:rsidR="00441FB8" w:rsidRPr="00022012">
        <w:rPr>
          <w:rStyle w:val="libArabicChar"/>
          <w:rFonts w:hint="cs"/>
          <w:rtl/>
        </w:rPr>
        <w:t>ه</w:t>
      </w:r>
      <w:r w:rsidR="00BF6880" w:rsidRPr="0064367C">
        <w:rPr>
          <w:rStyle w:val="libArabicChar"/>
          <w:rFonts w:hint="cs"/>
          <w:rtl/>
        </w:rPr>
        <w:t>ا</w:t>
      </w:r>
      <w:r w:rsidR="00BF6880" w:rsidRPr="0064367C">
        <w:rPr>
          <w:rStyle w:val="libArabicChar"/>
          <w:rtl/>
        </w:rPr>
        <w:t xml:space="preserve"> حتي تموت</w:t>
      </w:r>
      <w:r w:rsidR="00BF6880">
        <w:rPr>
          <w:rtl/>
        </w:rPr>
        <w:t xml:space="preserve"> ... </w:t>
      </w:r>
      <w:r w:rsidR="00BF6880" w:rsidRPr="00022012">
        <w:rPr>
          <w:rStyle w:val="libFootnotenumChar"/>
          <w:rtl/>
        </w:rPr>
        <w:t>(١)</w:t>
      </w:r>
      <w:r w:rsidR="00BF6880">
        <w:rPr>
          <w:rtl/>
        </w:rPr>
        <w:t>يہ آيت منسوخ ہوچكى</w:t>
      </w:r>
      <w:r w:rsidR="00F22EEA">
        <w:rPr>
          <w:rtl/>
        </w:rPr>
        <w:t xml:space="preserve"> ہے</w:t>
      </w:r>
      <w:r w:rsidR="00BF6880">
        <w:rPr>
          <w:rtl/>
        </w:rPr>
        <w:t xml:space="preserve"> ... ہوتا يہ تھا كہ عورت كو گھر مي</w:t>
      </w:r>
      <w:r w:rsidR="00CA5623">
        <w:rPr>
          <w:rtl/>
        </w:rPr>
        <w:t xml:space="preserve">ں </w:t>
      </w:r>
      <w:r w:rsidR="00BF6880">
        <w:rPr>
          <w:rtl/>
        </w:rPr>
        <w:t>داخل كرديا جاتا نہ وہ كسى سے بات كرسكتى نہ كسى كے ساتھ بيٹھ سكتى وہي</w:t>
      </w:r>
      <w:r w:rsidR="00CA5623">
        <w:rPr>
          <w:rtl/>
        </w:rPr>
        <w:t xml:space="preserve">ں </w:t>
      </w:r>
      <w:r w:rsidR="00BF6880">
        <w:rPr>
          <w:rtl/>
        </w:rPr>
        <w:t>پر اسے كھانا پينادے ديا جاتا يہا</w:t>
      </w:r>
      <w:r w:rsidR="00CA5623">
        <w:rPr>
          <w:rtl/>
        </w:rPr>
        <w:t xml:space="preserve">ں </w:t>
      </w:r>
      <w:r w:rsidR="00BF6880">
        <w:rPr>
          <w:rtl/>
        </w:rPr>
        <w:t>تك كہ وہي</w:t>
      </w:r>
      <w:r w:rsidR="00CA5623">
        <w:rPr>
          <w:rtl/>
        </w:rPr>
        <w:t xml:space="preserve">ں </w:t>
      </w:r>
      <w:r w:rsidR="00BF6880">
        <w:rPr>
          <w:rtl/>
        </w:rPr>
        <w:t xml:space="preserve">پر مر جاتي_ </w:t>
      </w:r>
    </w:p>
    <w:p w:rsidR="00BF6880" w:rsidRDefault="00BF6880" w:rsidP="009C4D0C">
      <w:pPr>
        <w:pStyle w:val="libNormal"/>
        <w:rPr>
          <w:rtl/>
        </w:rPr>
      </w:pPr>
      <w:r>
        <w:rPr>
          <w:rtl/>
        </w:rPr>
        <w:t>١٩_ باكرہ لڑكيو</w:t>
      </w:r>
      <w:r w:rsidR="00CA5623">
        <w:rPr>
          <w:rtl/>
        </w:rPr>
        <w:t xml:space="preserve">ں </w:t>
      </w:r>
      <w:r>
        <w:rPr>
          <w:rtl/>
        </w:rPr>
        <w:t>كے فحشا كى سزا سو تازيانے اور ايك سال جلاوطنى</w:t>
      </w:r>
      <w:r w:rsidR="00F22EEA">
        <w:rPr>
          <w:rtl/>
        </w:rPr>
        <w:t xml:space="preserve"> ہے</w:t>
      </w:r>
      <w:r>
        <w:rPr>
          <w:rtl/>
        </w:rPr>
        <w:t xml:space="preserve"> اور شادى شدہ عورتو</w:t>
      </w:r>
      <w:r w:rsidR="00CA5623">
        <w:rPr>
          <w:rtl/>
        </w:rPr>
        <w:t xml:space="preserve">ں </w:t>
      </w:r>
      <w:r>
        <w:rPr>
          <w:rtl/>
        </w:rPr>
        <w:t>كے فحشا كى سزا سو تازيانے اور سنگسار كرنا</w:t>
      </w:r>
      <w:r w:rsidR="00F22EEA">
        <w:rPr>
          <w:rtl/>
        </w:rPr>
        <w:t xml:space="preserve"> ہے</w:t>
      </w:r>
      <w:r>
        <w:rPr>
          <w:rtl/>
        </w:rPr>
        <w:t xml:space="preserve">_ </w:t>
      </w:r>
      <w:r w:rsidRPr="0064367C">
        <w:rPr>
          <w:rStyle w:val="libArabicChar"/>
          <w:rFonts w:hint="eastAsia"/>
          <w:rtl/>
        </w:rPr>
        <w:t>او</w:t>
      </w:r>
      <w:r w:rsidRPr="0064367C">
        <w:rPr>
          <w:rStyle w:val="libArabicChar"/>
          <w:rtl/>
        </w:rPr>
        <w:t xml:space="preserve"> يجعل الله ل</w:t>
      </w:r>
      <w:r w:rsidR="00441FB8" w:rsidRPr="00022012">
        <w:rPr>
          <w:rStyle w:val="libArabicChar"/>
          <w:rFonts w:hint="cs"/>
          <w:rtl/>
        </w:rPr>
        <w:t>ه</w:t>
      </w:r>
      <w:r w:rsidRPr="0064367C">
        <w:rPr>
          <w:rStyle w:val="libArabicChar"/>
          <w:rFonts w:hint="cs"/>
          <w:rtl/>
        </w:rPr>
        <w:t>ن</w:t>
      </w:r>
      <w:r w:rsidRPr="0064367C">
        <w:rPr>
          <w:rStyle w:val="libArabicChar"/>
          <w:rtl/>
        </w:rPr>
        <w:t xml:space="preserve"> </w:t>
      </w:r>
      <w:r w:rsidRPr="0064367C">
        <w:rPr>
          <w:rStyle w:val="libArabicChar"/>
          <w:rFonts w:hint="cs"/>
          <w:rtl/>
        </w:rPr>
        <w:t>سبيلا</w:t>
      </w:r>
      <w:r>
        <w:rPr>
          <w:rtl/>
        </w:rPr>
        <w:t xml:space="preserve"> </w:t>
      </w:r>
      <w:r>
        <w:rPr>
          <w:rFonts w:hint="eastAsia"/>
          <w:rtl/>
        </w:rPr>
        <w:t>حضرت</w:t>
      </w:r>
      <w:r>
        <w:rPr>
          <w:rtl/>
        </w:rPr>
        <w:t xml:space="preserve"> رسول خدا (ص) نے فرمايا: </w:t>
      </w:r>
      <w:r w:rsidRPr="0064367C">
        <w:rPr>
          <w:rStyle w:val="libArabicChar"/>
          <w:rtl/>
        </w:rPr>
        <w:t>قد جعل الله ل</w:t>
      </w:r>
      <w:r w:rsidR="00441FB8" w:rsidRPr="00022012">
        <w:rPr>
          <w:rStyle w:val="libArabicChar"/>
          <w:rFonts w:hint="cs"/>
          <w:rtl/>
        </w:rPr>
        <w:t>ه</w:t>
      </w:r>
      <w:r w:rsidRPr="0064367C">
        <w:rPr>
          <w:rStyle w:val="libArabicChar"/>
          <w:rFonts w:hint="cs"/>
          <w:rtl/>
        </w:rPr>
        <w:t>ن</w:t>
      </w:r>
      <w:r w:rsidRPr="0064367C">
        <w:rPr>
          <w:rStyle w:val="libArabicChar"/>
          <w:rtl/>
        </w:rPr>
        <w:t xml:space="preserve"> </w:t>
      </w:r>
      <w:r w:rsidRPr="0064367C">
        <w:rPr>
          <w:rStyle w:val="libArabicChar"/>
          <w:rFonts w:hint="cs"/>
          <w:rtl/>
        </w:rPr>
        <w:t>السبيل</w:t>
      </w:r>
      <w:r w:rsidRPr="0064367C">
        <w:rPr>
          <w:rStyle w:val="libArabicChar"/>
          <w:rtl/>
        </w:rPr>
        <w:t xml:space="preserve"> </w:t>
      </w:r>
      <w:r w:rsidRPr="0064367C">
        <w:rPr>
          <w:rStyle w:val="libArabicChar"/>
          <w:rFonts w:hint="cs"/>
          <w:rtl/>
        </w:rPr>
        <w:t>البكر</w:t>
      </w:r>
      <w:r w:rsidRPr="0064367C">
        <w:rPr>
          <w:rStyle w:val="libArabicChar"/>
          <w:rtl/>
        </w:rPr>
        <w:t xml:space="preserve"> </w:t>
      </w:r>
      <w:r w:rsidRPr="0064367C">
        <w:rPr>
          <w:rStyle w:val="libArabicChar"/>
          <w:rFonts w:hint="cs"/>
          <w:rtl/>
        </w:rPr>
        <w:t>بالبكر</w:t>
      </w:r>
      <w:r w:rsidRPr="0064367C">
        <w:rPr>
          <w:rStyle w:val="libArabicChar"/>
          <w:rtl/>
        </w:rPr>
        <w:t xml:space="preserve"> </w:t>
      </w:r>
      <w:r w:rsidRPr="0064367C">
        <w:rPr>
          <w:rStyle w:val="libArabicChar"/>
          <w:rFonts w:hint="cs"/>
          <w:rtl/>
        </w:rPr>
        <w:t>جلد</w:t>
      </w:r>
      <w:r w:rsidRPr="0064367C">
        <w:rPr>
          <w:rStyle w:val="libArabicChar"/>
          <w:rtl/>
        </w:rPr>
        <w:t xml:space="preserve"> </w:t>
      </w:r>
      <w:r w:rsidRPr="0064367C">
        <w:rPr>
          <w:rStyle w:val="libArabicChar"/>
          <w:rFonts w:hint="cs"/>
          <w:rtl/>
        </w:rPr>
        <w:t>مأة</w:t>
      </w:r>
      <w:r w:rsidRPr="0064367C">
        <w:rPr>
          <w:rStyle w:val="libArabicChar"/>
          <w:rtl/>
        </w:rPr>
        <w:t xml:space="preserve"> </w:t>
      </w:r>
      <w:r w:rsidRPr="0064367C">
        <w:rPr>
          <w:rStyle w:val="libArabicChar"/>
          <w:rFonts w:hint="cs"/>
          <w:rtl/>
        </w:rPr>
        <w:t>و</w:t>
      </w:r>
      <w:r w:rsidRPr="0064367C">
        <w:rPr>
          <w:rStyle w:val="libArabicChar"/>
          <w:rtl/>
        </w:rPr>
        <w:t xml:space="preserve"> </w:t>
      </w:r>
      <w:r w:rsidRPr="0064367C">
        <w:rPr>
          <w:rStyle w:val="libArabicChar"/>
          <w:rFonts w:hint="cs"/>
          <w:rtl/>
        </w:rPr>
        <w:t>تغريب</w:t>
      </w:r>
      <w:r w:rsidRPr="0064367C">
        <w:rPr>
          <w:rStyle w:val="libArabicChar"/>
          <w:rtl/>
        </w:rPr>
        <w:t xml:space="preserve"> </w:t>
      </w:r>
      <w:r w:rsidRPr="0064367C">
        <w:rPr>
          <w:rStyle w:val="libArabicChar"/>
          <w:rFonts w:hint="cs"/>
          <w:rtl/>
        </w:rPr>
        <w:t>عام</w:t>
      </w:r>
      <w:r w:rsidRPr="0064367C">
        <w:rPr>
          <w:rStyle w:val="libArabicChar"/>
          <w:rtl/>
        </w:rPr>
        <w:t xml:space="preserve"> </w:t>
      </w:r>
      <w:r w:rsidRPr="0064367C">
        <w:rPr>
          <w:rStyle w:val="libArabicChar"/>
          <w:rFonts w:hint="cs"/>
          <w:rtl/>
        </w:rPr>
        <w:t>والثيب</w:t>
      </w:r>
      <w:r w:rsidRPr="0064367C">
        <w:rPr>
          <w:rStyle w:val="libArabicChar"/>
          <w:rtl/>
        </w:rPr>
        <w:t xml:space="preserve"> </w:t>
      </w:r>
      <w:r w:rsidRPr="0064367C">
        <w:rPr>
          <w:rStyle w:val="libArabicChar"/>
          <w:rFonts w:hint="cs"/>
          <w:rtl/>
        </w:rPr>
        <w:t>بالثيب</w:t>
      </w:r>
      <w:r w:rsidRPr="0064367C">
        <w:rPr>
          <w:rStyle w:val="libArabicChar"/>
          <w:rtl/>
        </w:rPr>
        <w:t xml:space="preserve"> </w:t>
      </w:r>
      <w:r w:rsidRPr="0064367C">
        <w:rPr>
          <w:rStyle w:val="libArabicChar"/>
          <w:rFonts w:hint="cs"/>
          <w:rtl/>
        </w:rPr>
        <w:t>جلد</w:t>
      </w:r>
      <w:r w:rsidRPr="0064367C">
        <w:rPr>
          <w:rStyle w:val="libArabicChar"/>
          <w:rtl/>
        </w:rPr>
        <w:t xml:space="preserve"> </w:t>
      </w:r>
      <w:r w:rsidRPr="0064367C">
        <w:rPr>
          <w:rStyle w:val="libArabicChar"/>
          <w:rFonts w:hint="cs"/>
          <w:rtl/>
        </w:rPr>
        <w:t>مأة</w:t>
      </w:r>
      <w:r w:rsidRPr="0064367C">
        <w:rPr>
          <w:rStyle w:val="libArabicChar"/>
          <w:rtl/>
        </w:rPr>
        <w:t xml:space="preserve"> </w:t>
      </w:r>
      <w:r w:rsidRPr="0064367C">
        <w:rPr>
          <w:rStyle w:val="libArabicChar"/>
          <w:rFonts w:hint="cs"/>
          <w:rtl/>
        </w:rPr>
        <w:t>والرجم</w:t>
      </w:r>
      <w:r>
        <w:rPr>
          <w:rtl/>
        </w:rPr>
        <w:t xml:space="preserve">_ </w:t>
      </w:r>
      <w:r w:rsidRPr="00022012">
        <w:rPr>
          <w:rStyle w:val="libFootnotenumChar"/>
          <w:rtl/>
        </w:rPr>
        <w:t>(٢)</w:t>
      </w:r>
      <w:r>
        <w:rPr>
          <w:rtl/>
        </w:rPr>
        <w:t>اللہ تعالى نے ان كيلئے يہ سبيل قرار دى كہ اگر غير شادى شدہ فحشا كا ارتكاب كري</w:t>
      </w:r>
      <w:r w:rsidR="00CA5623">
        <w:rPr>
          <w:rtl/>
        </w:rPr>
        <w:t xml:space="preserve">ں </w:t>
      </w:r>
      <w:r>
        <w:rPr>
          <w:rtl/>
        </w:rPr>
        <w:t>تو سو كوڑے اور ايك سال جلاوطنى ان كى سزا</w:t>
      </w:r>
      <w:r w:rsidR="00F22EEA">
        <w:rPr>
          <w:rtl/>
        </w:rPr>
        <w:t xml:space="preserve"> ہے</w:t>
      </w:r>
      <w:r>
        <w:rPr>
          <w:rtl/>
        </w:rPr>
        <w:t xml:space="preserve"> اور اگر شادى شد</w:t>
      </w:r>
      <w:r>
        <w:rPr>
          <w:rFonts w:hint="eastAsia"/>
          <w:rtl/>
        </w:rPr>
        <w:t>ہ</w:t>
      </w:r>
      <w:r>
        <w:rPr>
          <w:rtl/>
        </w:rPr>
        <w:t xml:space="preserve"> فحشاء كا ارتكاب كرے تو ان كى سزا سو كوڑے اور سنگسار كرنا</w:t>
      </w:r>
      <w:r w:rsidR="00F22EEA">
        <w:rPr>
          <w:rtl/>
        </w:rPr>
        <w:t xml:space="preserve"> ہے</w:t>
      </w:r>
      <w:r>
        <w:rPr>
          <w:rtl/>
        </w:rPr>
        <w:t xml:space="preserve">_ </w:t>
      </w:r>
    </w:p>
    <w:p w:rsidR="00BF6880" w:rsidRDefault="00BF6880" w:rsidP="009C4D0C">
      <w:pPr>
        <w:pStyle w:val="libNormal"/>
        <w:rPr>
          <w:rtl/>
        </w:rPr>
      </w:pPr>
      <w:r>
        <w:rPr>
          <w:rFonts w:hint="eastAsia"/>
          <w:rtl/>
        </w:rPr>
        <w:t>آبرو</w:t>
      </w:r>
      <w:r>
        <w:rPr>
          <w:rtl/>
        </w:rPr>
        <w:t xml:space="preserve">: </w:t>
      </w:r>
      <w:r>
        <w:rPr>
          <w:rFonts w:hint="eastAsia"/>
          <w:rtl/>
        </w:rPr>
        <w:t>آبرو</w:t>
      </w:r>
      <w:r>
        <w:rPr>
          <w:rtl/>
        </w:rPr>
        <w:t xml:space="preserve"> كى اہميت ١٣ </w:t>
      </w:r>
    </w:p>
    <w:p w:rsidR="00BF6880" w:rsidRDefault="00BF6880" w:rsidP="009C4D0C">
      <w:pPr>
        <w:pStyle w:val="libNormal"/>
        <w:rPr>
          <w:rtl/>
        </w:rPr>
      </w:pPr>
      <w:r>
        <w:rPr>
          <w:rFonts w:hint="eastAsia"/>
          <w:rtl/>
        </w:rPr>
        <w:t>احكام</w:t>
      </w:r>
      <w:r>
        <w:rPr>
          <w:rtl/>
        </w:rPr>
        <w:t xml:space="preserve">: ١، ٢، ٣، ٤، ٦، ٧، ٩، ١١، ١٢، ١٩ </w:t>
      </w:r>
      <w:r>
        <w:rPr>
          <w:rFonts w:hint="eastAsia"/>
          <w:rtl/>
        </w:rPr>
        <w:t>نسخ</w:t>
      </w:r>
      <w:r>
        <w:rPr>
          <w:rtl/>
        </w:rPr>
        <w:t xml:space="preserve"> احكام ١٤، ١٦، ١٧، ١٨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وعدہ ١٤، ١٥ </w:t>
      </w:r>
    </w:p>
    <w:p w:rsidR="00BF6880" w:rsidRDefault="00BF6880" w:rsidP="009C4D0C">
      <w:pPr>
        <w:pStyle w:val="libNormal"/>
        <w:rPr>
          <w:rtl/>
        </w:rPr>
      </w:pPr>
      <w:r>
        <w:rPr>
          <w:rFonts w:hint="eastAsia"/>
          <w:rtl/>
        </w:rPr>
        <w:t>چپٹ</w:t>
      </w:r>
      <w:r>
        <w:rPr>
          <w:rtl/>
        </w:rPr>
        <w:t xml:space="preserve"> بازي: </w:t>
      </w:r>
      <w:r>
        <w:rPr>
          <w:rFonts w:hint="eastAsia"/>
          <w:rtl/>
        </w:rPr>
        <w:t>چپٹ</w:t>
      </w:r>
      <w:r>
        <w:rPr>
          <w:rtl/>
        </w:rPr>
        <w:t xml:space="preserve"> بازى كى سزا ٢، ٣، ٦، ١٥; چپٹ بازى كى مذمت ٥; چپٹ بازى كے احكام ٢، ٣، ٤، ٦ </w:t>
      </w:r>
    </w:p>
    <w:p w:rsidR="00BF6880" w:rsidRDefault="00BF6880" w:rsidP="009C4D0C">
      <w:pPr>
        <w:pStyle w:val="libNormal"/>
        <w:rPr>
          <w:rtl/>
        </w:rPr>
      </w:pPr>
      <w:r>
        <w:rPr>
          <w:rFonts w:hint="eastAsia"/>
          <w:rtl/>
        </w:rPr>
        <w:t>روايت</w:t>
      </w:r>
      <w:r>
        <w:rPr>
          <w:rtl/>
        </w:rPr>
        <w:t xml:space="preserve">: ١٧، ١٨، ١٩ </w:t>
      </w:r>
    </w:p>
    <w:p w:rsidR="00BF6880" w:rsidRDefault="00BF6880" w:rsidP="009C4D0C">
      <w:pPr>
        <w:pStyle w:val="libNormal"/>
        <w:rPr>
          <w:rtl/>
        </w:rPr>
      </w:pPr>
      <w:r>
        <w:rPr>
          <w:rFonts w:hint="eastAsia"/>
          <w:rtl/>
        </w:rPr>
        <w:t>زاني</w:t>
      </w:r>
      <w:r>
        <w:rPr>
          <w:rtl/>
        </w:rPr>
        <w:t xml:space="preserve">: </w:t>
      </w:r>
      <w:r>
        <w:rPr>
          <w:rFonts w:hint="eastAsia"/>
          <w:rtl/>
        </w:rPr>
        <w:t>زانى</w:t>
      </w:r>
      <w:r>
        <w:rPr>
          <w:rtl/>
        </w:rPr>
        <w:t xml:space="preserve"> كو سنگسار كرنا١٩;زانى كى تعزير ١٧;زانى كى سزا ١، ٣;زانى كى قيد ١، ٢، ٧، ١١، ١٧، ١٨ </w:t>
      </w:r>
    </w:p>
    <w:p w:rsidR="00BF6880" w:rsidRDefault="00BF6880" w:rsidP="009C4D0C">
      <w:pPr>
        <w:pStyle w:val="libNormal"/>
        <w:rPr>
          <w:rtl/>
        </w:rPr>
      </w:pPr>
      <w:r>
        <w:rPr>
          <w:rFonts w:hint="eastAsia"/>
          <w:rtl/>
        </w:rPr>
        <w:t>زنا</w:t>
      </w:r>
      <w:r>
        <w:rPr>
          <w:rtl/>
        </w:rPr>
        <w:t xml:space="preserve">: </w:t>
      </w:r>
      <w:r>
        <w:rPr>
          <w:rFonts w:hint="eastAsia"/>
          <w:rtl/>
        </w:rPr>
        <w:t>باكرہ</w:t>
      </w:r>
      <w:r>
        <w:rPr>
          <w:rtl/>
        </w:rPr>
        <w:t xml:space="preserve"> كے زنا كى سزا ١٩;زنا پر گواہ ٤، ٩، ١٠،١١;زنا كى سزا ٦، ٧، ١١، ١٤، ١٥، ١٧، ١٨;زناكى مذمت ٥; زنا كے احكام ١، ٣، ٤، ٦، ٧، ٩، ١١، ١٢، ١٩ ;زنائے محصنہ ٧; </w:t>
      </w:r>
    </w:p>
    <w:p w:rsidR="00BF6880" w:rsidRDefault="00BF6880" w:rsidP="009C4D0C">
      <w:pPr>
        <w:pStyle w:val="libNormal"/>
        <w:rPr>
          <w:rtl/>
        </w:rPr>
      </w:pPr>
      <w:r>
        <w:rPr>
          <w:rFonts w:hint="eastAsia"/>
          <w:rtl/>
        </w:rPr>
        <w:t>سزا</w:t>
      </w:r>
      <w:r>
        <w:rPr>
          <w:rtl/>
        </w:rPr>
        <w:t xml:space="preserve">: </w:t>
      </w:r>
      <w:r>
        <w:rPr>
          <w:rFonts w:hint="eastAsia"/>
          <w:rtl/>
        </w:rPr>
        <w:t>سزا</w:t>
      </w:r>
      <w:r>
        <w:rPr>
          <w:rtl/>
        </w:rPr>
        <w:t xml:space="preserve"> كا طريقہ ٨ </w:t>
      </w:r>
    </w:p>
    <w:p w:rsidR="00BF6880" w:rsidRDefault="00BF6880" w:rsidP="009C4D0C">
      <w:pPr>
        <w:pStyle w:val="libNormal"/>
        <w:rPr>
          <w:rtl/>
        </w:rPr>
      </w:pPr>
      <w:r>
        <w:rPr>
          <w:rFonts w:hint="eastAsia"/>
          <w:rtl/>
        </w:rPr>
        <w:t>عمل</w:t>
      </w:r>
      <w:r>
        <w:rPr>
          <w:rtl/>
        </w:rPr>
        <w:t xml:space="preserve">: </w:t>
      </w:r>
      <w:r>
        <w:rPr>
          <w:rFonts w:hint="eastAsia"/>
          <w:rtl/>
        </w:rPr>
        <w:t>ناپسنديدہ</w:t>
      </w:r>
      <w:r>
        <w:rPr>
          <w:rtl/>
        </w:rPr>
        <w:t xml:space="preserve"> عمل ٥ </w:t>
      </w:r>
    </w:p>
    <w:p w:rsidR="00BF6880" w:rsidRDefault="00BF6880" w:rsidP="009C4D0C">
      <w:pPr>
        <w:pStyle w:val="libNormal"/>
        <w:rPr>
          <w:rtl/>
        </w:rPr>
      </w:pPr>
      <w:r>
        <w:rPr>
          <w:rFonts w:hint="eastAsia"/>
          <w:rtl/>
        </w:rPr>
        <w:t>قاضي</w:t>
      </w:r>
      <w:r>
        <w:rPr>
          <w:rtl/>
        </w:rPr>
        <w:t xml:space="preserve">: </w:t>
      </w:r>
      <w:r>
        <w:rPr>
          <w:rFonts w:hint="eastAsia"/>
          <w:rtl/>
        </w:rPr>
        <w:t>قاضى</w:t>
      </w:r>
      <w:r>
        <w:rPr>
          <w:rtl/>
        </w:rPr>
        <w:t xml:space="preserve"> كا علم ١٢ </w:t>
      </w:r>
    </w:p>
    <w:p w:rsidR="00BF6880" w:rsidRDefault="00BF6880" w:rsidP="009C4D0C">
      <w:pPr>
        <w:pStyle w:val="libNormal"/>
        <w:rPr>
          <w:rtl/>
        </w:rPr>
      </w:pPr>
      <w:r>
        <w:rPr>
          <w:rFonts w:hint="eastAsia"/>
          <w:rtl/>
        </w:rPr>
        <w:t>مجرم</w:t>
      </w:r>
      <w:r>
        <w:rPr>
          <w:rtl/>
        </w:rPr>
        <w:t xml:space="preserve">: </w:t>
      </w:r>
      <w:r>
        <w:rPr>
          <w:rFonts w:hint="eastAsia"/>
          <w:rtl/>
        </w:rPr>
        <w:t>مجرم</w:t>
      </w:r>
      <w:r>
        <w:rPr>
          <w:rtl/>
        </w:rPr>
        <w:t xml:space="preserve"> كى قيد ٨ </w:t>
      </w:r>
    </w:p>
    <w:p w:rsidR="00BF6880" w:rsidRDefault="00BF6880" w:rsidP="009C4D0C">
      <w:pPr>
        <w:pStyle w:val="libNormal"/>
        <w:rPr>
          <w:rtl/>
        </w:rPr>
      </w:pPr>
      <w:r>
        <w:rPr>
          <w:rFonts w:hint="eastAsia"/>
          <w:rtl/>
        </w:rPr>
        <w:t>مسلمان</w:t>
      </w:r>
      <w:r>
        <w:rPr>
          <w:rtl/>
        </w:rPr>
        <w:t xml:space="preserve">: </w:t>
      </w:r>
      <w:r>
        <w:rPr>
          <w:rFonts w:hint="eastAsia"/>
          <w:rtl/>
        </w:rPr>
        <w:t>مسلمانو</w:t>
      </w:r>
      <w:r w:rsidR="00CA5623">
        <w:rPr>
          <w:rFonts w:hint="eastAsia"/>
          <w:rtl/>
        </w:rPr>
        <w:t xml:space="preserve">ں </w:t>
      </w:r>
      <w:r>
        <w:rPr>
          <w:rtl/>
        </w:rPr>
        <w:t xml:space="preserve">كى عزت و آبرو ١٣ </w:t>
      </w:r>
    </w:p>
    <w:p w:rsidR="00BF6880" w:rsidRPr="00935058" w:rsidRDefault="00935058" w:rsidP="009C4D0C">
      <w:pPr>
        <w:pStyle w:val="libLine"/>
        <w:rPr>
          <w:rtl/>
        </w:rPr>
      </w:pPr>
      <w:r>
        <w:rPr>
          <w:rFonts w:hint="cs"/>
          <w:rtl/>
        </w:rPr>
        <w:t>____________________</w:t>
      </w:r>
    </w:p>
    <w:p w:rsidR="00BF6880" w:rsidRDefault="00BF6880" w:rsidP="009C4D0C">
      <w:pPr>
        <w:pStyle w:val="libFootnote"/>
        <w:rPr>
          <w:rtl/>
        </w:rPr>
      </w:pPr>
      <w:r>
        <w:rPr>
          <w:rtl/>
        </w:rPr>
        <w:t>١)تفسير عياشى ج١ ص ٢٢٧ ح٦١ ، نورالثقلين ج١ ص٤٥٦ ح١٢٤. ٢)مجمع اليبان ج٣ ص ٣٤ ، نورالثقلين ج١ ص٤٥٦ ح ١٢٢.</w:t>
      </w:r>
    </w:p>
    <w:p w:rsidR="00935058" w:rsidRDefault="00FB678F" w:rsidP="009C4D0C">
      <w:pPr>
        <w:pStyle w:val="libNormal"/>
        <w:rPr>
          <w:rtl/>
        </w:rPr>
      </w:pPr>
      <w:r w:rsidRPr="00FB678F">
        <w:rPr>
          <w:rtl/>
        </w:rPr>
        <w:br w:type="page"/>
      </w:r>
    </w:p>
    <w:p w:rsidR="00935058" w:rsidRPr="00935058" w:rsidRDefault="00935058" w:rsidP="009C4D0C">
      <w:pPr>
        <w:pStyle w:val="libNormal"/>
        <w:rPr>
          <w:rtl/>
        </w:rPr>
      </w:pPr>
    </w:p>
    <w:p w:rsidR="00935058" w:rsidRDefault="00935058" w:rsidP="009C4D0C">
      <w:pPr>
        <w:pStyle w:val="Heading2Center"/>
        <w:rPr>
          <w:rtl/>
        </w:rPr>
      </w:pPr>
      <w:bookmarkStart w:id="110" w:name="_Toc11329283"/>
      <w:r>
        <w:rPr>
          <w:rFonts w:hint="cs"/>
          <w:rtl/>
        </w:rPr>
        <w:t>آیت</w:t>
      </w:r>
      <w:r w:rsidR="00BF6880">
        <w:rPr>
          <w:rtl/>
        </w:rPr>
        <w:t>(۱۶)</w:t>
      </w:r>
      <w:bookmarkEnd w:id="110"/>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935058">
        <w:rPr>
          <w:rStyle w:val="libAieChar"/>
          <w:rtl/>
        </w:rPr>
        <w:t>وَاللَّذَانَ يَأْتِيَانِ</w:t>
      </w:r>
      <w:r w:rsidRPr="00F60319">
        <w:rPr>
          <w:rStyle w:val="libAieChar"/>
          <w:rFonts w:hint="cs"/>
          <w:rtl/>
        </w:rPr>
        <w:t>ه</w:t>
      </w:r>
      <w:r w:rsidRPr="00935058">
        <w:rPr>
          <w:rStyle w:val="libAieChar"/>
          <w:rFonts w:hint="cs"/>
          <w:rtl/>
        </w:rPr>
        <w:t>َا</w:t>
      </w:r>
      <w:r w:rsidRPr="00935058">
        <w:rPr>
          <w:rStyle w:val="libAieChar"/>
          <w:rtl/>
        </w:rPr>
        <w:t xml:space="preserve"> </w:t>
      </w:r>
      <w:r w:rsidRPr="00935058">
        <w:rPr>
          <w:rStyle w:val="libAieChar"/>
          <w:rFonts w:hint="cs"/>
          <w:rtl/>
        </w:rPr>
        <w:t>مِنكُمْ</w:t>
      </w:r>
      <w:r w:rsidRPr="00935058">
        <w:rPr>
          <w:rStyle w:val="libAieChar"/>
          <w:rtl/>
        </w:rPr>
        <w:t xml:space="preserve"> </w:t>
      </w:r>
      <w:r w:rsidRPr="00935058">
        <w:rPr>
          <w:rStyle w:val="libAieChar"/>
          <w:rFonts w:hint="cs"/>
          <w:rtl/>
        </w:rPr>
        <w:t>فَآذُو</w:t>
      </w:r>
      <w:r w:rsidRPr="00F60319">
        <w:rPr>
          <w:rStyle w:val="libAieChar"/>
          <w:rFonts w:hint="cs"/>
          <w:rtl/>
        </w:rPr>
        <w:t>ه</w:t>
      </w:r>
      <w:r w:rsidRPr="00935058">
        <w:rPr>
          <w:rStyle w:val="libAieChar"/>
          <w:rFonts w:hint="cs"/>
          <w:rtl/>
        </w:rPr>
        <w:t>ُمَا</w:t>
      </w:r>
      <w:r w:rsidRPr="00935058">
        <w:rPr>
          <w:rStyle w:val="libAieChar"/>
          <w:rtl/>
        </w:rPr>
        <w:t xml:space="preserve"> </w:t>
      </w:r>
      <w:r w:rsidRPr="00935058">
        <w:rPr>
          <w:rStyle w:val="libAieChar"/>
          <w:rFonts w:hint="cs"/>
          <w:rtl/>
        </w:rPr>
        <w:t>فَإِن</w:t>
      </w:r>
      <w:r w:rsidRPr="00935058">
        <w:rPr>
          <w:rStyle w:val="libAieChar"/>
          <w:rtl/>
        </w:rPr>
        <w:t xml:space="preserve"> </w:t>
      </w:r>
      <w:r w:rsidRPr="00935058">
        <w:rPr>
          <w:rStyle w:val="libAieChar"/>
          <w:rFonts w:hint="cs"/>
          <w:rtl/>
        </w:rPr>
        <w:t>تَابَا</w:t>
      </w:r>
      <w:r w:rsidRPr="00935058">
        <w:rPr>
          <w:rStyle w:val="libAieChar"/>
          <w:rtl/>
        </w:rPr>
        <w:t xml:space="preserve"> </w:t>
      </w:r>
      <w:r w:rsidRPr="00935058">
        <w:rPr>
          <w:rStyle w:val="libAieChar"/>
          <w:rFonts w:hint="cs"/>
          <w:rtl/>
        </w:rPr>
        <w:t>وَأَصْلَحَا</w:t>
      </w:r>
      <w:r w:rsidRPr="00935058">
        <w:rPr>
          <w:rStyle w:val="libAieChar"/>
          <w:rtl/>
        </w:rPr>
        <w:t xml:space="preserve"> </w:t>
      </w:r>
      <w:r w:rsidRPr="00935058">
        <w:rPr>
          <w:rStyle w:val="libAieChar"/>
          <w:rFonts w:hint="cs"/>
          <w:rtl/>
        </w:rPr>
        <w:t>فَ</w:t>
      </w:r>
      <w:r w:rsidRPr="00935058">
        <w:rPr>
          <w:rStyle w:val="libAieChar"/>
          <w:rtl/>
        </w:rPr>
        <w:t>أَعْرِضُواْ عَنْ</w:t>
      </w:r>
      <w:r w:rsidRPr="00F60319">
        <w:rPr>
          <w:rStyle w:val="libAieChar"/>
          <w:rFonts w:hint="cs"/>
          <w:rtl/>
        </w:rPr>
        <w:t>ه</w:t>
      </w:r>
      <w:r w:rsidRPr="00935058">
        <w:rPr>
          <w:rStyle w:val="libAieChar"/>
          <w:rFonts w:hint="cs"/>
          <w:rtl/>
        </w:rPr>
        <w:t>ُمَا</w:t>
      </w:r>
      <w:r w:rsidRPr="00935058">
        <w:rPr>
          <w:rStyle w:val="libAieChar"/>
          <w:rtl/>
        </w:rPr>
        <w:t xml:space="preserve"> </w:t>
      </w:r>
      <w:r w:rsidRPr="00935058">
        <w:rPr>
          <w:rStyle w:val="libAieChar"/>
          <w:rFonts w:hint="cs"/>
          <w:rtl/>
        </w:rPr>
        <w:t>إِنَّ</w:t>
      </w:r>
      <w:r w:rsidRPr="00935058">
        <w:rPr>
          <w:rStyle w:val="libAieChar"/>
          <w:rtl/>
        </w:rPr>
        <w:t xml:space="preserve"> </w:t>
      </w:r>
      <w:r w:rsidRPr="00935058">
        <w:rPr>
          <w:rStyle w:val="libAieChar"/>
          <w:rFonts w:hint="cs"/>
          <w:rtl/>
        </w:rPr>
        <w:t>اللّ</w:t>
      </w:r>
      <w:r w:rsidRPr="00F60319">
        <w:rPr>
          <w:rStyle w:val="libAieChar"/>
          <w:rFonts w:hint="cs"/>
          <w:rtl/>
        </w:rPr>
        <w:t>ه</w:t>
      </w:r>
      <w:r w:rsidRPr="00935058">
        <w:rPr>
          <w:rStyle w:val="libAieChar"/>
          <w:rFonts w:hint="cs"/>
          <w:rtl/>
        </w:rPr>
        <w:t>َ</w:t>
      </w:r>
      <w:r w:rsidRPr="00935058">
        <w:rPr>
          <w:rStyle w:val="libAieChar"/>
          <w:rtl/>
        </w:rPr>
        <w:t xml:space="preserve"> </w:t>
      </w:r>
      <w:r w:rsidRPr="00935058">
        <w:rPr>
          <w:rStyle w:val="libAieChar"/>
          <w:rFonts w:hint="cs"/>
          <w:rtl/>
        </w:rPr>
        <w:t>كَانَ</w:t>
      </w:r>
      <w:r w:rsidRPr="00935058">
        <w:rPr>
          <w:rStyle w:val="libAieChar"/>
          <w:rtl/>
        </w:rPr>
        <w:t xml:space="preserve"> </w:t>
      </w:r>
      <w:r w:rsidRPr="00935058">
        <w:rPr>
          <w:rStyle w:val="libAieChar"/>
          <w:rFonts w:hint="cs"/>
          <w:rtl/>
        </w:rPr>
        <w:t>تَوَّابًا</w:t>
      </w:r>
      <w:r w:rsidRPr="00935058">
        <w:rPr>
          <w:rStyle w:val="libAieChar"/>
          <w:rtl/>
        </w:rPr>
        <w:t xml:space="preserve"> </w:t>
      </w:r>
      <w:r w:rsidRPr="00935058">
        <w:rPr>
          <w:rStyle w:val="libAieChar"/>
          <w:rFonts w:hint="cs"/>
          <w:rtl/>
        </w:rPr>
        <w:t>رَّحِيمًا</w:t>
      </w:r>
      <w:r w:rsidR="009E787E" w:rsidRPr="009E787E">
        <w:rPr>
          <w:rStyle w:val="libAlaemChar"/>
          <w:rtl/>
        </w:rPr>
        <w:t xml:space="preserve"> ) </w:t>
      </w:r>
      <w:r w:rsidR="00BF6880">
        <w:rPr>
          <w:rtl/>
        </w:rPr>
        <w:t xml:space="preserve"> اور تم مي</w:t>
      </w:r>
      <w:r w:rsidR="00CA5623">
        <w:rPr>
          <w:rtl/>
        </w:rPr>
        <w:t xml:space="preserve">ں </w:t>
      </w:r>
      <w:r w:rsidR="00BF6880">
        <w:rPr>
          <w:rtl/>
        </w:rPr>
        <w:t>سے جو آدمى بدكارى كري</w:t>
      </w:r>
      <w:r w:rsidR="00CA5623">
        <w:rPr>
          <w:rtl/>
        </w:rPr>
        <w:t xml:space="preserve">ں </w:t>
      </w:r>
      <w:r w:rsidR="00BF6880">
        <w:rPr>
          <w:rtl/>
        </w:rPr>
        <w:t>انھي</w:t>
      </w:r>
      <w:r w:rsidR="00CA5623">
        <w:rPr>
          <w:rtl/>
        </w:rPr>
        <w:t xml:space="preserve">ں </w:t>
      </w:r>
      <w:r w:rsidR="00BF6880">
        <w:rPr>
          <w:rtl/>
        </w:rPr>
        <w:t>اذيت دوپھر اگر توبہ كرلي</w:t>
      </w:r>
      <w:r w:rsidR="00CA5623">
        <w:rPr>
          <w:rtl/>
        </w:rPr>
        <w:t xml:space="preserve">ں </w:t>
      </w:r>
      <w:r w:rsidR="00BF6880">
        <w:rPr>
          <w:rtl/>
        </w:rPr>
        <w:t>اور اپنے حال كى اصلاح كرلي</w:t>
      </w:r>
      <w:r w:rsidR="00CA5623">
        <w:rPr>
          <w:rtl/>
        </w:rPr>
        <w:t xml:space="preserve">ں </w:t>
      </w:r>
      <w:r w:rsidR="00BF6880">
        <w:rPr>
          <w:rtl/>
        </w:rPr>
        <w:t xml:space="preserve">تو ان سے اعراض كرو كہ </w:t>
      </w:r>
      <w:r w:rsidR="00BF6880">
        <w:rPr>
          <w:rFonts w:hint="eastAsia"/>
          <w:rtl/>
        </w:rPr>
        <w:t>خدا</w:t>
      </w:r>
      <w:r w:rsidR="00BF6880">
        <w:rPr>
          <w:rtl/>
        </w:rPr>
        <w:t xml:space="preserve"> بہت توبہ قبول كرنے والا اور مہربان</w:t>
      </w:r>
      <w:r w:rsidR="00F22EEA">
        <w:rPr>
          <w:rtl/>
        </w:rPr>
        <w:t xml:space="preserve"> ہے</w:t>
      </w:r>
      <w:r w:rsidR="00BF6880">
        <w:rPr>
          <w:rtl/>
        </w:rPr>
        <w:t xml:space="preserve"> _ </w:t>
      </w:r>
    </w:p>
    <w:p w:rsidR="00BF6880" w:rsidRDefault="00BF6880" w:rsidP="009C4D0C">
      <w:pPr>
        <w:pStyle w:val="libNormal"/>
        <w:rPr>
          <w:rtl/>
        </w:rPr>
      </w:pPr>
      <w:r>
        <w:rPr>
          <w:rtl/>
        </w:rPr>
        <w:t>١_ جو دو مرد فحشاء (لواط) كے مرتكب ہو</w:t>
      </w:r>
      <w:r w:rsidR="00CA5623">
        <w:rPr>
          <w:rtl/>
        </w:rPr>
        <w:t xml:space="preserve">ں </w:t>
      </w:r>
      <w:r>
        <w:rPr>
          <w:rtl/>
        </w:rPr>
        <w:t>ان كى سزا تعزير و ايذا</w:t>
      </w:r>
      <w:r w:rsidR="00F22EEA">
        <w:rPr>
          <w:rtl/>
        </w:rPr>
        <w:t xml:space="preserve"> ہے</w:t>
      </w:r>
      <w:r>
        <w:rPr>
          <w:rtl/>
        </w:rPr>
        <w:t xml:space="preserve">_ </w:t>
      </w:r>
      <w:r w:rsidRPr="00935058">
        <w:rPr>
          <w:rStyle w:val="libArabicChar"/>
          <w:rFonts w:hint="eastAsia"/>
          <w:rtl/>
        </w:rPr>
        <w:t>و</w:t>
      </w:r>
      <w:r w:rsidRPr="00935058">
        <w:rPr>
          <w:rStyle w:val="libArabicChar"/>
          <w:rtl/>
        </w:rPr>
        <w:t xml:space="preserve"> الّذان يا تيان</w:t>
      </w:r>
      <w:r w:rsidR="00441FB8" w:rsidRPr="00022012">
        <w:rPr>
          <w:rStyle w:val="libArabicChar"/>
          <w:rFonts w:hint="cs"/>
          <w:rtl/>
        </w:rPr>
        <w:t>ه</w:t>
      </w:r>
      <w:r w:rsidRPr="00935058">
        <w:rPr>
          <w:rStyle w:val="libArabicChar"/>
          <w:rFonts w:hint="cs"/>
          <w:rtl/>
        </w:rPr>
        <w:t>ا</w:t>
      </w:r>
      <w:r w:rsidRPr="00935058">
        <w:rPr>
          <w:rStyle w:val="libArabicChar"/>
          <w:rtl/>
        </w:rPr>
        <w:t xml:space="preserve"> </w:t>
      </w:r>
      <w:r w:rsidRPr="00935058">
        <w:rPr>
          <w:rStyle w:val="libArabicChar"/>
          <w:rFonts w:hint="cs"/>
          <w:rtl/>
        </w:rPr>
        <w:t>منكم</w:t>
      </w:r>
      <w:r w:rsidRPr="00935058">
        <w:rPr>
          <w:rStyle w:val="libArabicChar"/>
          <w:rtl/>
        </w:rPr>
        <w:t xml:space="preserve"> </w:t>
      </w:r>
      <w:r w:rsidRPr="00935058">
        <w:rPr>
          <w:rStyle w:val="libArabicChar"/>
          <w:rFonts w:hint="cs"/>
          <w:rtl/>
        </w:rPr>
        <w:t>فاذو</w:t>
      </w:r>
      <w:r w:rsidR="00441FB8" w:rsidRPr="00022012">
        <w:rPr>
          <w:rStyle w:val="libArabicChar"/>
          <w:rFonts w:hint="cs"/>
          <w:rtl/>
        </w:rPr>
        <w:t>ه</w:t>
      </w:r>
      <w:r w:rsidRPr="00935058">
        <w:rPr>
          <w:rStyle w:val="libArabicChar"/>
          <w:rFonts w:hint="cs"/>
          <w:rtl/>
        </w:rPr>
        <w:t>ما</w:t>
      </w:r>
      <w:r>
        <w:rPr>
          <w:rtl/>
        </w:rPr>
        <w:t xml:space="preserve"> </w:t>
      </w:r>
      <w:r>
        <w:rPr>
          <w:rFonts w:hint="eastAsia"/>
          <w:rtl/>
        </w:rPr>
        <w:t>چونكہ</w:t>
      </w:r>
      <w:r>
        <w:rPr>
          <w:rtl/>
        </w:rPr>
        <w:t xml:space="preserve"> گذشتہ آيت مي</w:t>
      </w:r>
      <w:r w:rsidR="00CA5623">
        <w:rPr>
          <w:rtl/>
        </w:rPr>
        <w:t xml:space="preserve">ں </w:t>
      </w:r>
      <w:r>
        <w:rPr>
          <w:rtl/>
        </w:rPr>
        <w:t>زناكار عورت كا حكم بيان ہوا</w:t>
      </w:r>
      <w:r w:rsidR="00F22EEA">
        <w:rPr>
          <w:rtl/>
        </w:rPr>
        <w:t xml:space="preserve"> ہے</w:t>
      </w:r>
      <w:r>
        <w:rPr>
          <w:rtl/>
        </w:rPr>
        <w:t>، بنابراي</w:t>
      </w:r>
      <w:r w:rsidR="00CA5623">
        <w:rPr>
          <w:rtl/>
        </w:rPr>
        <w:t xml:space="preserve">ں </w:t>
      </w:r>
      <w:r>
        <w:rPr>
          <w:rtl/>
        </w:rPr>
        <w:t>مذكورہ آيت عورت كے علاوہ مردو</w:t>
      </w:r>
      <w:r w:rsidR="00CA5623">
        <w:rPr>
          <w:rtl/>
        </w:rPr>
        <w:t xml:space="preserve">ں </w:t>
      </w:r>
      <w:r>
        <w:rPr>
          <w:rtl/>
        </w:rPr>
        <w:t>كے بارے مي</w:t>
      </w:r>
      <w:r w:rsidR="00CA5623">
        <w:rPr>
          <w:rtl/>
        </w:rPr>
        <w:t>ں</w:t>
      </w:r>
      <w:r w:rsidR="00F22EEA">
        <w:rPr>
          <w:rtl/>
        </w:rPr>
        <w:t xml:space="preserve"> ہے</w:t>
      </w:r>
      <w:r>
        <w:rPr>
          <w:rtl/>
        </w:rPr>
        <w:t>_پس ''الّذان''سے مراد وہ دو مرد ہي</w:t>
      </w:r>
      <w:r w:rsidR="00CA5623">
        <w:rPr>
          <w:rtl/>
        </w:rPr>
        <w:t xml:space="preserve">ں </w:t>
      </w:r>
      <w:r>
        <w:rPr>
          <w:rtl/>
        </w:rPr>
        <w:t>جو فحشا كے مرتكب ہوئے ہو</w:t>
      </w:r>
      <w:r w:rsidR="00CA5623">
        <w:rPr>
          <w:rtl/>
        </w:rPr>
        <w:t xml:space="preserve">ں </w:t>
      </w:r>
      <w:r>
        <w:rPr>
          <w:rtl/>
        </w:rPr>
        <w:t xml:space="preserve">_ </w:t>
      </w:r>
    </w:p>
    <w:p w:rsidR="00BF6880" w:rsidRDefault="00BF6880" w:rsidP="009C4D0C">
      <w:pPr>
        <w:pStyle w:val="libNormal"/>
        <w:rPr>
          <w:rtl/>
        </w:rPr>
      </w:pPr>
      <w:r>
        <w:rPr>
          <w:rtl/>
        </w:rPr>
        <w:t>٢_ آزار و تعزير، اس بے شوہرعورت اور مرد كى سزا</w:t>
      </w:r>
      <w:r w:rsidR="00F22EEA">
        <w:rPr>
          <w:rtl/>
        </w:rPr>
        <w:t xml:space="preserve"> ہے</w:t>
      </w:r>
      <w:r>
        <w:rPr>
          <w:rtl/>
        </w:rPr>
        <w:t xml:space="preserve"> جو زنا كے مرتكب ہوئے ہي</w:t>
      </w:r>
      <w:r w:rsidR="00CA5623">
        <w:rPr>
          <w:rtl/>
        </w:rPr>
        <w:t xml:space="preserve">ں </w:t>
      </w:r>
      <w:r>
        <w:rPr>
          <w:rtl/>
        </w:rPr>
        <w:t xml:space="preserve">_* </w:t>
      </w:r>
      <w:r w:rsidRPr="00935058">
        <w:rPr>
          <w:rStyle w:val="libArabicChar"/>
          <w:rFonts w:hint="eastAsia"/>
          <w:rtl/>
        </w:rPr>
        <w:t>والّذان</w:t>
      </w:r>
      <w:r w:rsidRPr="00935058">
        <w:rPr>
          <w:rStyle w:val="libArabicChar"/>
          <w:rtl/>
        </w:rPr>
        <w:t xml:space="preserve"> يأتيان</w:t>
      </w:r>
      <w:r w:rsidR="00441FB8" w:rsidRPr="00022012">
        <w:rPr>
          <w:rStyle w:val="libArabicChar"/>
          <w:rFonts w:hint="cs"/>
          <w:rtl/>
        </w:rPr>
        <w:t>ه</w:t>
      </w:r>
      <w:r w:rsidRPr="00935058">
        <w:rPr>
          <w:rStyle w:val="libArabicChar"/>
          <w:rFonts w:hint="cs"/>
          <w:rtl/>
        </w:rPr>
        <w:t>ا</w:t>
      </w:r>
      <w:r w:rsidRPr="00935058">
        <w:rPr>
          <w:rStyle w:val="libArabicChar"/>
          <w:rtl/>
        </w:rPr>
        <w:t xml:space="preserve"> </w:t>
      </w:r>
      <w:r w:rsidRPr="00935058">
        <w:rPr>
          <w:rStyle w:val="libArabicChar"/>
          <w:rFonts w:hint="cs"/>
          <w:rtl/>
        </w:rPr>
        <w:t>منكم</w:t>
      </w:r>
      <w:r w:rsidRPr="00935058">
        <w:rPr>
          <w:rStyle w:val="libArabicChar"/>
          <w:rtl/>
        </w:rPr>
        <w:t xml:space="preserve"> </w:t>
      </w:r>
      <w:r w:rsidRPr="00935058">
        <w:rPr>
          <w:rStyle w:val="libArabicChar"/>
          <w:rFonts w:hint="cs"/>
          <w:rtl/>
        </w:rPr>
        <w:t>فاذو</w:t>
      </w:r>
      <w:r w:rsidR="00441FB8" w:rsidRPr="00022012">
        <w:rPr>
          <w:rStyle w:val="libArabicChar"/>
          <w:rFonts w:hint="cs"/>
          <w:rtl/>
        </w:rPr>
        <w:t>ه</w:t>
      </w:r>
      <w:r w:rsidRPr="00935058">
        <w:rPr>
          <w:rStyle w:val="libArabicChar"/>
          <w:rFonts w:hint="cs"/>
          <w:rtl/>
        </w:rPr>
        <w:t>ما</w:t>
      </w:r>
      <w:r>
        <w:rPr>
          <w:rtl/>
        </w:rPr>
        <w:t xml:space="preserve"> </w:t>
      </w:r>
      <w:r>
        <w:rPr>
          <w:rFonts w:hint="eastAsia"/>
          <w:rtl/>
        </w:rPr>
        <w:t>چونكہ</w:t>
      </w:r>
      <w:r>
        <w:rPr>
          <w:rtl/>
        </w:rPr>
        <w:t xml:space="preserve"> گذشتہ آيت مي</w:t>
      </w:r>
      <w:r w:rsidR="00CA5623">
        <w:rPr>
          <w:rtl/>
        </w:rPr>
        <w:t xml:space="preserve">ں </w:t>
      </w:r>
      <w:r>
        <w:rPr>
          <w:rtl/>
        </w:rPr>
        <w:t>ايك احتمال كے مطابق ''الّتي''سے شوہردار عورتي</w:t>
      </w:r>
      <w:r w:rsidR="00CA5623">
        <w:rPr>
          <w:rtl/>
        </w:rPr>
        <w:t xml:space="preserve">ں </w:t>
      </w:r>
      <w:r>
        <w:rPr>
          <w:rtl/>
        </w:rPr>
        <w:t>مراد ہي</w:t>
      </w:r>
      <w:r w:rsidR="00CA5623">
        <w:rPr>
          <w:rtl/>
        </w:rPr>
        <w:t xml:space="preserve">ں </w:t>
      </w:r>
      <w:r>
        <w:rPr>
          <w:rtl/>
        </w:rPr>
        <w:t>_ مذكورہ آيت ہوسكتا</w:t>
      </w:r>
      <w:r w:rsidR="00F22EEA">
        <w:rPr>
          <w:rtl/>
        </w:rPr>
        <w:t xml:space="preserve"> ہے</w:t>
      </w:r>
      <w:r>
        <w:rPr>
          <w:rtl/>
        </w:rPr>
        <w:t>، بے شوہر عورتو</w:t>
      </w:r>
      <w:r w:rsidR="00CA5623">
        <w:rPr>
          <w:rtl/>
        </w:rPr>
        <w:t xml:space="preserve">ں </w:t>
      </w:r>
      <w:r>
        <w:rPr>
          <w:rtl/>
        </w:rPr>
        <w:t>كے بارے مي</w:t>
      </w:r>
      <w:r w:rsidR="00CA5623">
        <w:rPr>
          <w:rtl/>
        </w:rPr>
        <w:t xml:space="preserve">ں </w:t>
      </w:r>
      <w:r>
        <w:rPr>
          <w:rtl/>
        </w:rPr>
        <w:t>ہو_ بنابراي</w:t>
      </w:r>
      <w:r w:rsidR="00CA5623">
        <w:rPr>
          <w:rtl/>
        </w:rPr>
        <w:t xml:space="preserve">ں </w:t>
      </w:r>
      <w:r>
        <w:rPr>
          <w:rtl/>
        </w:rPr>
        <w:t>''الّذان''سے مراد مرد اور بے شوہر عورت</w:t>
      </w:r>
      <w:r w:rsidR="00F22EEA">
        <w:rPr>
          <w:rtl/>
        </w:rPr>
        <w:t xml:space="preserve"> ہے</w:t>
      </w:r>
      <w:r>
        <w:rPr>
          <w:rtl/>
        </w:rPr>
        <w:t xml:space="preserve">_ </w:t>
      </w:r>
    </w:p>
    <w:p w:rsidR="00BF6880" w:rsidRDefault="00BF6880" w:rsidP="009C4D0C">
      <w:pPr>
        <w:pStyle w:val="libNormal"/>
        <w:rPr>
          <w:rtl/>
        </w:rPr>
      </w:pPr>
      <w:r>
        <w:rPr>
          <w:rtl/>
        </w:rPr>
        <w:t>٣_ شوہردار اور بے شوہر عورتو</w:t>
      </w:r>
      <w:r w:rsidR="00CA5623">
        <w:rPr>
          <w:rtl/>
        </w:rPr>
        <w:t xml:space="preserve">ں </w:t>
      </w:r>
      <w:r>
        <w:rPr>
          <w:rtl/>
        </w:rPr>
        <w:t>كے فحشا كى سزا مي</w:t>
      </w:r>
      <w:r w:rsidR="00CA5623">
        <w:rPr>
          <w:rtl/>
        </w:rPr>
        <w:t xml:space="preserve">ں </w:t>
      </w:r>
      <w:r>
        <w:rPr>
          <w:rtl/>
        </w:rPr>
        <w:t xml:space="preserve">تفاوت_ </w:t>
      </w:r>
      <w:r w:rsidRPr="00935058">
        <w:rPr>
          <w:rStyle w:val="libArabicChar"/>
          <w:rFonts w:hint="eastAsia"/>
          <w:rtl/>
        </w:rPr>
        <w:t>واللاّتى</w:t>
      </w:r>
      <w:r w:rsidRPr="00935058">
        <w:rPr>
          <w:rStyle w:val="libArabicChar"/>
          <w:rtl/>
        </w:rPr>
        <w:t xml:space="preserve"> ياتين الفاحشة من نسائكم ... فامسكو</w:t>
      </w:r>
      <w:r w:rsidR="00441FB8" w:rsidRPr="00022012">
        <w:rPr>
          <w:rStyle w:val="libArabicChar"/>
          <w:rFonts w:hint="cs"/>
          <w:rtl/>
        </w:rPr>
        <w:t>ه</w:t>
      </w:r>
      <w:r w:rsidRPr="00935058">
        <w:rPr>
          <w:rStyle w:val="libArabicChar"/>
          <w:rFonts w:hint="cs"/>
          <w:rtl/>
        </w:rPr>
        <w:t>نّ</w:t>
      </w:r>
      <w:r w:rsidRPr="00935058">
        <w:rPr>
          <w:rStyle w:val="libArabicChar"/>
          <w:rtl/>
        </w:rPr>
        <w:t xml:space="preserve"> </w:t>
      </w:r>
      <w:r w:rsidRPr="00935058">
        <w:rPr>
          <w:rStyle w:val="libArabicChar"/>
          <w:rFonts w:hint="cs"/>
          <w:rtl/>
        </w:rPr>
        <w:t>فى</w:t>
      </w:r>
      <w:r w:rsidRPr="00935058">
        <w:rPr>
          <w:rStyle w:val="libArabicChar"/>
          <w:rtl/>
        </w:rPr>
        <w:t xml:space="preserve"> </w:t>
      </w:r>
      <w:r w:rsidRPr="00935058">
        <w:rPr>
          <w:rStyle w:val="libArabicChar"/>
          <w:rFonts w:hint="cs"/>
          <w:rtl/>
        </w:rPr>
        <w:t>البيوت</w:t>
      </w:r>
      <w:r w:rsidRPr="00935058">
        <w:rPr>
          <w:rStyle w:val="libArabicChar"/>
          <w:rtl/>
        </w:rPr>
        <w:t xml:space="preserve"> ... </w:t>
      </w:r>
      <w:r w:rsidRPr="00935058">
        <w:rPr>
          <w:rStyle w:val="libArabicChar"/>
          <w:rFonts w:hint="cs"/>
          <w:rtl/>
        </w:rPr>
        <w:t>والّذان</w:t>
      </w:r>
      <w:r w:rsidRPr="00935058">
        <w:rPr>
          <w:rStyle w:val="libArabicChar"/>
          <w:rtl/>
        </w:rPr>
        <w:t xml:space="preserve"> </w:t>
      </w:r>
      <w:r w:rsidRPr="00935058">
        <w:rPr>
          <w:rStyle w:val="libArabicChar"/>
          <w:rFonts w:hint="cs"/>
          <w:rtl/>
        </w:rPr>
        <w:t>ياتيان</w:t>
      </w:r>
      <w:r w:rsidR="00441FB8" w:rsidRPr="00022012">
        <w:rPr>
          <w:rStyle w:val="libArabicChar"/>
          <w:rFonts w:hint="cs"/>
          <w:rtl/>
        </w:rPr>
        <w:t>ه</w:t>
      </w:r>
      <w:r w:rsidRPr="00935058">
        <w:rPr>
          <w:rStyle w:val="libArabicChar"/>
          <w:rFonts w:hint="cs"/>
          <w:rtl/>
        </w:rPr>
        <w:t>ا</w:t>
      </w:r>
      <w:r w:rsidRPr="00935058">
        <w:rPr>
          <w:rStyle w:val="libArabicChar"/>
          <w:rtl/>
        </w:rPr>
        <w:t xml:space="preserve"> </w:t>
      </w:r>
      <w:r w:rsidRPr="00935058">
        <w:rPr>
          <w:rStyle w:val="libArabicChar"/>
          <w:rFonts w:hint="cs"/>
          <w:rtl/>
        </w:rPr>
        <w:t>منكم</w:t>
      </w:r>
      <w:r w:rsidRPr="00935058">
        <w:rPr>
          <w:rStyle w:val="libArabicChar"/>
          <w:rtl/>
        </w:rPr>
        <w:t xml:space="preserve"> </w:t>
      </w:r>
      <w:r w:rsidRPr="00935058">
        <w:rPr>
          <w:rStyle w:val="libArabicChar"/>
          <w:rFonts w:hint="cs"/>
          <w:rtl/>
        </w:rPr>
        <w:t>فاذو</w:t>
      </w:r>
      <w:r w:rsidR="00441FB8" w:rsidRPr="00022012">
        <w:rPr>
          <w:rStyle w:val="libArabicChar"/>
          <w:rFonts w:hint="cs"/>
          <w:rtl/>
        </w:rPr>
        <w:t>ه</w:t>
      </w:r>
      <w:r w:rsidRPr="00935058">
        <w:rPr>
          <w:rStyle w:val="libArabicChar"/>
          <w:rFonts w:hint="cs"/>
          <w:rtl/>
        </w:rPr>
        <w:t>ما</w:t>
      </w:r>
      <w:r>
        <w:rPr>
          <w:rtl/>
        </w:rPr>
        <w:t xml:space="preserve"> </w:t>
      </w:r>
      <w:r>
        <w:rPr>
          <w:rFonts w:hint="eastAsia"/>
          <w:rtl/>
        </w:rPr>
        <w:t>گذشتہ</w:t>
      </w:r>
      <w:r>
        <w:rPr>
          <w:rtl/>
        </w:rPr>
        <w:t xml:space="preserve"> مطلب اور اس كى دليل كو مدنظر ركھتے ہوئے_ </w:t>
      </w:r>
    </w:p>
    <w:p w:rsidR="00BF6880" w:rsidRDefault="00BF6880" w:rsidP="009C4D0C">
      <w:pPr>
        <w:pStyle w:val="libNormal"/>
        <w:rPr>
          <w:rtl/>
        </w:rPr>
      </w:pPr>
      <w:r>
        <w:rPr>
          <w:rtl/>
        </w:rPr>
        <w:t>٤_ فحشا(لواط و زنا) كى سزا، انہي</w:t>
      </w:r>
      <w:r w:rsidR="00CA5623">
        <w:rPr>
          <w:rtl/>
        </w:rPr>
        <w:t xml:space="preserve">ں </w:t>
      </w:r>
      <w:r>
        <w:rPr>
          <w:rtl/>
        </w:rPr>
        <w:t>اختيار اور ارادے سے انجام دينے سے مشروط</w:t>
      </w:r>
      <w:r w:rsidR="00F22EEA">
        <w:rPr>
          <w:rtl/>
        </w:rPr>
        <w:t xml:space="preserve"> ہے</w:t>
      </w:r>
      <w:r>
        <w:rPr>
          <w:rtl/>
        </w:rPr>
        <w:t xml:space="preserve">_ </w:t>
      </w:r>
      <w:r w:rsidRPr="00935058">
        <w:rPr>
          <w:rStyle w:val="libArabicChar"/>
          <w:rFonts w:hint="eastAsia"/>
          <w:rtl/>
        </w:rPr>
        <w:t>والّذان</w:t>
      </w:r>
      <w:r w:rsidRPr="00935058">
        <w:rPr>
          <w:rStyle w:val="libArabicChar"/>
          <w:rtl/>
        </w:rPr>
        <w:t xml:space="preserve"> يا تيان</w:t>
      </w:r>
      <w:r w:rsidR="00441FB8" w:rsidRPr="00022012">
        <w:rPr>
          <w:rStyle w:val="libArabicChar"/>
          <w:rFonts w:hint="cs"/>
          <w:rtl/>
        </w:rPr>
        <w:t>ه</w:t>
      </w:r>
      <w:r w:rsidRPr="00935058">
        <w:rPr>
          <w:rStyle w:val="libArabicChar"/>
          <w:rFonts w:hint="cs"/>
          <w:rtl/>
        </w:rPr>
        <w:t>ا</w:t>
      </w:r>
      <w:r w:rsidRPr="00935058">
        <w:rPr>
          <w:rStyle w:val="libArabicChar"/>
          <w:rtl/>
        </w:rPr>
        <w:t xml:space="preserve"> </w:t>
      </w:r>
      <w:r w:rsidRPr="00935058">
        <w:rPr>
          <w:rStyle w:val="libArabicChar"/>
          <w:rFonts w:hint="cs"/>
          <w:rtl/>
        </w:rPr>
        <w:t>منكم</w:t>
      </w:r>
      <w:r w:rsidRPr="00935058">
        <w:rPr>
          <w:rStyle w:val="libArabicChar"/>
          <w:rtl/>
        </w:rPr>
        <w:t xml:space="preserve"> </w:t>
      </w:r>
      <w:r w:rsidRPr="00935058">
        <w:rPr>
          <w:rStyle w:val="libArabicChar"/>
          <w:rFonts w:hint="cs"/>
          <w:rtl/>
        </w:rPr>
        <w:t>فاذو</w:t>
      </w:r>
      <w:r w:rsidR="00441FB8" w:rsidRPr="00022012">
        <w:rPr>
          <w:rStyle w:val="libArabicChar"/>
          <w:rFonts w:hint="cs"/>
          <w:rtl/>
        </w:rPr>
        <w:t>ه</w:t>
      </w:r>
      <w:r w:rsidRPr="00935058">
        <w:rPr>
          <w:rStyle w:val="libArabicChar"/>
          <w:rFonts w:hint="cs"/>
          <w:rtl/>
        </w:rPr>
        <w:t>ما</w:t>
      </w:r>
      <w:r>
        <w:rPr>
          <w:rtl/>
        </w:rPr>
        <w:t xml:space="preserve"> </w:t>
      </w:r>
    </w:p>
    <w:p w:rsidR="00BF6880" w:rsidRDefault="00BF6880" w:rsidP="009C4D0C">
      <w:pPr>
        <w:pStyle w:val="libNormal"/>
        <w:rPr>
          <w:rtl/>
        </w:rPr>
      </w:pPr>
      <w:r>
        <w:rPr>
          <w:rtl/>
        </w:rPr>
        <w:t xml:space="preserve">٥_ فحشا(لواط و زنا ) كے مرتكبين كى سزا اس وقت تك جارى رہنى چاہيئے جب تك ان كى اصلاح اور توبہ ثابت نہ ہوجائے_ * </w:t>
      </w:r>
      <w:r w:rsidRPr="00935058">
        <w:rPr>
          <w:rStyle w:val="libArabicChar"/>
          <w:rFonts w:hint="eastAsia"/>
          <w:rtl/>
        </w:rPr>
        <w:t>فاذو</w:t>
      </w:r>
      <w:r w:rsidR="00441FB8" w:rsidRPr="00022012">
        <w:rPr>
          <w:rStyle w:val="libArabicChar"/>
          <w:rFonts w:hint="cs"/>
          <w:rtl/>
        </w:rPr>
        <w:t>ه</w:t>
      </w:r>
      <w:r w:rsidRPr="00935058">
        <w:rPr>
          <w:rStyle w:val="libArabicChar"/>
          <w:rFonts w:hint="cs"/>
          <w:rtl/>
        </w:rPr>
        <w:t>ما</w:t>
      </w:r>
      <w:r w:rsidRPr="00935058">
        <w:rPr>
          <w:rStyle w:val="libArabicChar"/>
          <w:rtl/>
        </w:rPr>
        <w:t xml:space="preserve"> فان تابا و اصلحا فاعرضوا عن</w:t>
      </w:r>
      <w:r w:rsidR="00441FB8" w:rsidRPr="00022012">
        <w:rPr>
          <w:rStyle w:val="libArabicChar"/>
          <w:rFonts w:hint="cs"/>
          <w:rtl/>
        </w:rPr>
        <w:t>ه</w:t>
      </w:r>
      <w:r w:rsidRPr="00935058">
        <w:rPr>
          <w:rStyle w:val="libArabicChar"/>
          <w:rFonts w:hint="cs"/>
          <w:rtl/>
        </w:rPr>
        <w:t>ما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مندرجہ</w:t>
      </w:r>
      <w:r w:rsidR="00BF6880">
        <w:rPr>
          <w:rtl/>
        </w:rPr>
        <w:t xml:space="preserve"> بالا مطلبمي</w:t>
      </w:r>
      <w:r w:rsidR="00CA5623">
        <w:rPr>
          <w:rtl/>
        </w:rPr>
        <w:t xml:space="preserve">ں </w:t>
      </w:r>
      <w:r w:rsidR="00BF6880">
        <w:rPr>
          <w:rtl/>
        </w:rPr>
        <w:t>جملہ ''فان تابا ... فاعرضوا''جملہ ''فاذوھما''پر عطف اور متفرع</w:t>
      </w:r>
      <w:r w:rsidR="00F22EEA">
        <w:rPr>
          <w:rtl/>
        </w:rPr>
        <w:t xml:space="preserve"> ہے</w:t>
      </w:r>
      <w:r w:rsidR="00BF6880">
        <w:rPr>
          <w:rtl/>
        </w:rPr>
        <w:t xml:space="preserve"> اس سے ظاہر ہوتا</w:t>
      </w:r>
      <w:r w:rsidR="00F22EEA">
        <w:rPr>
          <w:rtl/>
        </w:rPr>
        <w:t xml:space="preserve"> ہے</w:t>
      </w:r>
      <w:r w:rsidR="00BF6880">
        <w:rPr>
          <w:rtl/>
        </w:rPr>
        <w:t xml:space="preserve"> كہ ان كى سزا و آزار كا خاتمہ ان كے توبہ كرنے پر ہوتا</w:t>
      </w:r>
      <w:r w:rsidR="00F22EEA">
        <w:rPr>
          <w:rtl/>
        </w:rPr>
        <w:t xml:space="preserve"> ہے</w:t>
      </w:r>
      <w:r w:rsidR="00BF6880">
        <w:rPr>
          <w:rtl/>
        </w:rPr>
        <w:t>_ لہذا ان كى سزا جارى رہنى چاہيئے يہا</w:t>
      </w:r>
      <w:r w:rsidR="00CA5623">
        <w:rPr>
          <w:rtl/>
        </w:rPr>
        <w:t xml:space="preserve">ں </w:t>
      </w:r>
      <w:r w:rsidR="00BF6880">
        <w:rPr>
          <w:rtl/>
        </w:rPr>
        <w:t>تك كہ وہ توبہ كرلي</w:t>
      </w:r>
      <w:r w:rsidR="00CA5623">
        <w:rPr>
          <w:rtl/>
        </w:rPr>
        <w:t xml:space="preserve">ں </w:t>
      </w:r>
      <w:r w:rsidR="00BF6880">
        <w:rPr>
          <w:rtl/>
        </w:rPr>
        <w:t xml:space="preserve">_ </w:t>
      </w:r>
    </w:p>
    <w:p w:rsidR="00BF6880" w:rsidRDefault="00BF6880" w:rsidP="009C4D0C">
      <w:pPr>
        <w:pStyle w:val="libNormal"/>
        <w:rPr>
          <w:rtl/>
        </w:rPr>
      </w:pPr>
      <w:r>
        <w:rPr>
          <w:rtl/>
        </w:rPr>
        <w:t>٦_ فحشا (زنا و لواط) كے مرتكب مرد اور عورتو</w:t>
      </w:r>
      <w:r w:rsidR="00CA5623">
        <w:rPr>
          <w:rtl/>
        </w:rPr>
        <w:t xml:space="preserve">ں </w:t>
      </w:r>
      <w:r>
        <w:rPr>
          <w:rtl/>
        </w:rPr>
        <w:t>كو توبہ و اصلاح كى صورت مي</w:t>
      </w:r>
      <w:r w:rsidR="00CA5623">
        <w:rPr>
          <w:rtl/>
        </w:rPr>
        <w:t xml:space="preserve">ں </w:t>
      </w:r>
      <w:r>
        <w:rPr>
          <w:rtl/>
        </w:rPr>
        <w:t xml:space="preserve">سزا نہ دى جائے_* </w:t>
      </w:r>
      <w:r w:rsidRPr="00935058">
        <w:rPr>
          <w:rStyle w:val="libArabicChar"/>
          <w:rFonts w:hint="eastAsia"/>
          <w:rtl/>
        </w:rPr>
        <w:t>فاذو</w:t>
      </w:r>
      <w:r w:rsidR="00441FB8" w:rsidRPr="00022012">
        <w:rPr>
          <w:rStyle w:val="libArabicChar"/>
          <w:rFonts w:hint="cs"/>
          <w:rtl/>
        </w:rPr>
        <w:t>ه</w:t>
      </w:r>
      <w:r w:rsidRPr="00935058">
        <w:rPr>
          <w:rStyle w:val="libArabicChar"/>
          <w:rFonts w:hint="cs"/>
          <w:rtl/>
        </w:rPr>
        <w:t>ما</w:t>
      </w:r>
      <w:r w:rsidRPr="00935058">
        <w:rPr>
          <w:rStyle w:val="libArabicChar"/>
          <w:rtl/>
        </w:rPr>
        <w:t xml:space="preserve"> فان تابا و اصلحا فاعرضوا عن</w:t>
      </w:r>
      <w:r w:rsidR="00441FB8" w:rsidRPr="00022012">
        <w:rPr>
          <w:rStyle w:val="libArabicChar"/>
          <w:rFonts w:hint="cs"/>
          <w:rtl/>
        </w:rPr>
        <w:t>ه</w:t>
      </w:r>
      <w:r w:rsidRPr="00935058">
        <w:rPr>
          <w:rStyle w:val="libArabicChar"/>
          <w:rFonts w:hint="cs"/>
          <w:rtl/>
        </w:rPr>
        <w:t>ما</w:t>
      </w:r>
      <w:r>
        <w:rPr>
          <w:rtl/>
        </w:rPr>
        <w:t xml:space="preserve"> </w:t>
      </w:r>
      <w:r>
        <w:rPr>
          <w:rFonts w:hint="eastAsia"/>
          <w:rtl/>
        </w:rPr>
        <w:t>يہ</w:t>
      </w:r>
      <w:r>
        <w:rPr>
          <w:rtl/>
        </w:rPr>
        <w:t xml:space="preserve"> اس بنا پر</w:t>
      </w:r>
      <w:r w:rsidR="00F22EEA">
        <w:rPr>
          <w:rtl/>
        </w:rPr>
        <w:t xml:space="preserve"> ہے</w:t>
      </w:r>
      <w:r>
        <w:rPr>
          <w:rtl/>
        </w:rPr>
        <w:t xml:space="preserve"> كہ جب جملہ ''فان تابا ...'' كاايك محذوف جملے پر عطف ہو يعنى </w:t>
      </w:r>
      <w:r w:rsidRPr="00935058">
        <w:rPr>
          <w:rStyle w:val="libArabicChar"/>
          <w:rtl/>
        </w:rPr>
        <w:t>''فاذو</w:t>
      </w:r>
      <w:r w:rsidR="00441FB8" w:rsidRPr="00022012">
        <w:rPr>
          <w:rStyle w:val="libArabicChar"/>
          <w:rFonts w:hint="cs"/>
          <w:rtl/>
        </w:rPr>
        <w:t>ه</w:t>
      </w:r>
      <w:r w:rsidRPr="00935058">
        <w:rPr>
          <w:rStyle w:val="libArabicChar"/>
          <w:rFonts w:hint="cs"/>
          <w:rtl/>
        </w:rPr>
        <w:t>ما</w:t>
      </w:r>
      <w:r w:rsidRPr="00935058">
        <w:rPr>
          <w:rStyle w:val="libArabicChar"/>
          <w:rtl/>
        </w:rPr>
        <w:t xml:space="preserve"> </w:t>
      </w:r>
      <w:r w:rsidRPr="00935058">
        <w:rPr>
          <w:rStyle w:val="libArabicChar"/>
          <w:rFonts w:hint="cs"/>
          <w:rtl/>
        </w:rPr>
        <w:t>ان</w:t>
      </w:r>
      <w:r w:rsidRPr="00935058">
        <w:rPr>
          <w:rStyle w:val="libArabicChar"/>
          <w:rtl/>
        </w:rPr>
        <w:t xml:space="preserve"> </w:t>
      </w:r>
      <w:r w:rsidRPr="00935058">
        <w:rPr>
          <w:rStyle w:val="libArabicChar"/>
          <w:rFonts w:hint="cs"/>
          <w:rtl/>
        </w:rPr>
        <w:t>لم</w:t>
      </w:r>
      <w:r w:rsidRPr="00935058">
        <w:rPr>
          <w:rStyle w:val="libArabicChar"/>
          <w:rtl/>
        </w:rPr>
        <w:t xml:space="preserve"> </w:t>
      </w:r>
      <w:r w:rsidRPr="00935058">
        <w:rPr>
          <w:rStyle w:val="libArabicChar"/>
          <w:rFonts w:hint="cs"/>
          <w:rtl/>
        </w:rPr>
        <w:t>يتوبا</w:t>
      </w:r>
      <w:r w:rsidRPr="00935058">
        <w:rPr>
          <w:rStyle w:val="libArabicChar"/>
          <w:rtl/>
        </w:rPr>
        <w:t xml:space="preserve"> </w:t>
      </w:r>
      <w:r w:rsidRPr="00935058">
        <w:rPr>
          <w:rStyle w:val="libArabicChar"/>
          <w:rFonts w:hint="cs"/>
          <w:rtl/>
        </w:rPr>
        <w:t>فان</w:t>
      </w:r>
      <w:r w:rsidRPr="00935058">
        <w:rPr>
          <w:rStyle w:val="libArabicChar"/>
          <w:rtl/>
        </w:rPr>
        <w:t xml:space="preserve"> </w:t>
      </w:r>
      <w:r w:rsidRPr="00935058">
        <w:rPr>
          <w:rStyle w:val="libArabicChar"/>
          <w:rFonts w:hint="cs"/>
          <w:rtl/>
        </w:rPr>
        <w:t>تابا</w:t>
      </w:r>
      <w:r w:rsidRPr="00935058">
        <w:rPr>
          <w:rStyle w:val="libArabicChar"/>
          <w:rtl/>
        </w:rPr>
        <w:t xml:space="preserve"> </w:t>
      </w:r>
      <w:r w:rsidRPr="00935058">
        <w:rPr>
          <w:rStyle w:val="libArabicChar"/>
          <w:rFonts w:hint="cs"/>
          <w:rtl/>
        </w:rPr>
        <w:t>و</w:t>
      </w:r>
      <w:r w:rsidRPr="00935058">
        <w:rPr>
          <w:rStyle w:val="libArabicChar"/>
          <w:rtl/>
        </w:rPr>
        <w:t xml:space="preserve"> </w:t>
      </w:r>
      <w:r w:rsidRPr="00935058">
        <w:rPr>
          <w:rStyle w:val="libArabicChar"/>
          <w:rFonts w:hint="cs"/>
          <w:rtl/>
        </w:rPr>
        <w:t>اصلحا</w:t>
      </w:r>
      <w:r w:rsidRPr="00935058">
        <w:rPr>
          <w:rStyle w:val="libArabicChar"/>
          <w:rtl/>
        </w:rPr>
        <w:t xml:space="preserve"> </w:t>
      </w:r>
      <w:r w:rsidRPr="00935058">
        <w:rPr>
          <w:rStyle w:val="libArabicChar"/>
          <w:rFonts w:hint="cs"/>
          <w:rtl/>
        </w:rPr>
        <w:t>فاعرضوا</w:t>
      </w:r>
      <w:r w:rsidRPr="00935058">
        <w:rPr>
          <w:rStyle w:val="libArabicChar"/>
          <w:rtl/>
        </w:rPr>
        <w:t xml:space="preserve"> </w:t>
      </w:r>
      <w:r w:rsidRPr="00935058">
        <w:rPr>
          <w:rStyle w:val="libArabicChar"/>
          <w:rFonts w:hint="cs"/>
          <w:rtl/>
        </w:rPr>
        <w:t>عن</w:t>
      </w:r>
      <w:r w:rsidR="00441FB8" w:rsidRPr="00022012">
        <w:rPr>
          <w:rStyle w:val="libArabicChar"/>
          <w:rFonts w:hint="cs"/>
          <w:rtl/>
        </w:rPr>
        <w:t>ه</w:t>
      </w:r>
      <w:r w:rsidRPr="00935058">
        <w:rPr>
          <w:rStyle w:val="libArabicChar"/>
          <w:rFonts w:hint="cs"/>
          <w:rtl/>
        </w:rPr>
        <w:t>ما</w:t>
      </w:r>
      <w:r w:rsidRPr="00935058">
        <w:rPr>
          <w:rStyle w:val="libArabicChar"/>
          <w:rtl/>
        </w:rPr>
        <w:t>''</w:t>
      </w:r>
      <w:r>
        <w:rPr>
          <w:rtl/>
        </w:rPr>
        <w:t xml:space="preserve">_ </w:t>
      </w:r>
    </w:p>
    <w:p w:rsidR="00BF6880" w:rsidRDefault="00BF6880" w:rsidP="009C4D0C">
      <w:pPr>
        <w:pStyle w:val="libNormal"/>
        <w:rPr>
          <w:rtl/>
        </w:rPr>
      </w:pPr>
      <w:r>
        <w:rPr>
          <w:rtl/>
        </w:rPr>
        <w:t>٧_ خداوند متعال كى طرف سے بندو</w:t>
      </w:r>
      <w:r w:rsidR="00CA5623">
        <w:rPr>
          <w:rtl/>
        </w:rPr>
        <w:t xml:space="preserve">ں </w:t>
      </w:r>
      <w:r>
        <w:rPr>
          <w:rtl/>
        </w:rPr>
        <w:t>كى توبہ قبول ہونے كى شرط اپنى اصلاح كرنا</w:t>
      </w:r>
      <w:r w:rsidR="00F22EEA">
        <w:rPr>
          <w:rtl/>
        </w:rPr>
        <w:t xml:space="preserve"> ہے</w:t>
      </w:r>
      <w:r>
        <w:rPr>
          <w:rtl/>
        </w:rPr>
        <w:t xml:space="preserve">_ </w:t>
      </w:r>
    </w:p>
    <w:p w:rsidR="00BF6880" w:rsidRDefault="00BF6880" w:rsidP="009C4D0C">
      <w:pPr>
        <w:pStyle w:val="libNormal"/>
        <w:rPr>
          <w:rtl/>
        </w:rPr>
      </w:pPr>
      <w:r w:rsidRPr="00935058">
        <w:rPr>
          <w:rStyle w:val="libArabicChar"/>
          <w:rFonts w:hint="eastAsia"/>
          <w:rtl/>
        </w:rPr>
        <w:t>فان</w:t>
      </w:r>
      <w:r w:rsidRPr="00935058">
        <w:rPr>
          <w:rStyle w:val="libArabicChar"/>
          <w:rtl/>
        </w:rPr>
        <w:t xml:space="preserve"> تابا و اصلحا فاعرضوا عن</w:t>
      </w:r>
      <w:r w:rsidR="00441FB8" w:rsidRPr="00022012">
        <w:rPr>
          <w:rStyle w:val="libArabicChar"/>
          <w:rFonts w:hint="cs"/>
          <w:rtl/>
        </w:rPr>
        <w:t>ه</w:t>
      </w:r>
      <w:r w:rsidRPr="00935058">
        <w:rPr>
          <w:rStyle w:val="libArabicChar"/>
          <w:rFonts w:hint="cs"/>
          <w:rtl/>
        </w:rPr>
        <w:t>ما</w:t>
      </w:r>
      <w:r w:rsidRPr="00935058">
        <w:rPr>
          <w:rStyle w:val="libArabicChar"/>
          <w:rtl/>
        </w:rPr>
        <w:t xml:space="preserve"> </w:t>
      </w:r>
      <w:r w:rsidRPr="00935058">
        <w:rPr>
          <w:rStyle w:val="libArabicChar"/>
          <w:rFonts w:hint="cs"/>
          <w:rtl/>
        </w:rPr>
        <w:t>انّ</w:t>
      </w:r>
      <w:r w:rsidRPr="00935058">
        <w:rPr>
          <w:rStyle w:val="libArabicChar"/>
          <w:rtl/>
        </w:rPr>
        <w:t xml:space="preserve"> </w:t>
      </w:r>
      <w:r w:rsidRPr="00935058">
        <w:rPr>
          <w:rStyle w:val="libArabicChar"/>
          <w:rFonts w:hint="cs"/>
          <w:rtl/>
        </w:rPr>
        <w:t>الله</w:t>
      </w:r>
      <w:r w:rsidRPr="00935058">
        <w:rPr>
          <w:rStyle w:val="libArabicChar"/>
          <w:rtl/>
        </w:rPr>
        <w:t xml:space="preserve"> </w:t>
      </w:r>
      <w:r w:rsidRPr="00935058">
        <w:rPr>
          <w:rStyle w:val="libArabicChar"/>
          <w:rFonts w:hint="cs"/>
          <w:rtl/>
        </w:rPr>
        <w:t>كان</w:t>
      </w:r>
      <w:r w:rsidRPr="00935058">
        <w:rPr>
          <w:rStyle w:val="libArabicChar"/>
          <w:rtl/>
        </w:rPr>
        <w:t xml:space="preserve"> </w:t>
      </w:r>
      <w:r w:rsidRPr="00935058">
        <w:rPr>
          <w:rStyle w:val="libArabicChar"/>
          <w:rFonts w:hint="cs"/>
          <w:rtl/>
        </w:rPr>
        <w:t>تواباً</w:t>
      </w:r>
      <w:r w:rsidRPr="00935058">
        <w:rPr>
          <w:rStyle w:val="libArabicChar"/>
          <w:rtl/>
        </w:rPr>
        <w:t xml:space="preserve"> </w:t>
      </w:r>
      <w:r w:rsidRPr="00935058">
        <w:rPr>
          <w:rStyle w:val="libArabicChar"/>
          <w:rFonts w:hint="cs"/>
          <w:rtl/>
        </w:rPr>
        <w:t>رحيماً</w:t>
      </w:r>
      <w:r>
        <w:rPr>
          <w:rtl/>
        </w:rPr>
        <w:t xml:space="preserve"> </w:t>
      </w:r>
      <w:r>
        <w:rPr>
          <w:rFonts w:hint="eastAsia"/>
          <w:rtl/>
        </w:rPr>
        <w:t>جملہ</w:t>
      </w:r>
      <w:r>
        <w:rPr>
          <w:rtl/>
        </w:rPr>
        <w:t xml:space="preserve"> ''انّ الله ...'' مي</w:t>
      </w:r>
      <w:r w:rsidR="00CA5623">
        <w:rPr>
          <w:rtl/>
        </w:rPr>
        <w:t xml:space="preserve">ں </w:t>
      </w:r>
      <w:r>
        <w:rPr>
          <w:rtl/>
        </w:rPr>
        <w:t>بندے كى اصلاح و توبہ كے بعد خداوند متعال كے توّاب ہونے كو بيان كياگيا</w:t>
      </w:r>
      <w:r w:rsidR="00F22EEA">
        <w:rPr>
          <w:rtl/>
        </w:rPr>
        <w:t xml:space="preserve"> ہے</w:t>
      </w:r>
      <w:r>
        <w:rPr>
          <w:rtl/>
        </w:rPr>
        <w:t xml:space="preserve">_ </w:t>
      </w:r>
    </w:p>
    <w:p w:rsidR="00BF6880" w:rsidRDefault="00BF6880" w:rsidP="009C4D0C">
      <w:pPr>
        <w:pStyle w:val="libNormal"/>
        <w:rPr>
          <w:rtl/>
        </w:rPr>
      </w:pPr>
      <w:r>
        <w:rPr>
          <w:rtl/>
        </w:rPr>
        <w:t>٨_ اپنى اصلاح كے ہمراہ گناہو</w:t>
      </w:r>
      <w:r w:rsidR="00CA5623">
        <w:rPr>
          <w:rtl/>
        </w:rPr>
        <w:t xml:space="preserve">ں </w:t>
      </w:r>
      <w:r>
        <w:rPr>
          <w:rtl/>
        </w:rPr>
        <w:t>سے توبہ كرنا، اسكى سزا كے ختم ہوجانے كا موجب</w:t>
      </w:r>
      <w:r w:rsidR="00F22EEA">
        <w:rPr>
          <w:rtl/>
        </w:rPr>
        <w:t xml:space="preserve"> ہے</w:t>
      </w:r>
      <w:r>
        <w:rPr>
          <w:rtl/>
        </w:rPr>
        <w:t xml:space="preserve">_ </w:t>
      </w:r>
    </w:p>
    <w:p w:rsidR="00BF6880" w:rsidRDefault="00BF6880" w:rsidP="009C4D0C">
      <w:pPr>
        <w:pStyle w:val="libNormal"/>
        <w:rPr>
          <w:rtl/>
        </w:rPr>
      </w:pPr>
      <w:r w:rsidRPr="00935058">
        <w:rPr>
          <w:rStyle w:val="libArabicChar"/>
          <w:rFonts w:hint="eastAsia"/>
          <w:rtl/>
        </w:rPr>
        <w:t>فاذو</w:t>
      </w:r>
      <w:r w:rsidR="00441FB8" w:rsidRPr="00022012">
        <w:rPr>
          <w:rStyle w:val="libArabicChar"/>
          <w:rFonts w:hint="cs"/>
          <w:rtl/>
        </w:rPr>
        <w:t>ه</w:t>
      </w:r>
      <w:r w:rsidRPr="00935058">
        <w:rPr>
          <w:rStyle w:val="libArabicChar"/>
          <w:rFonts w:hint="cs"/>
          <w:rtl/>
        </w:rPr>
        <w:t>ما</w:t>
      </w:r>
      <w:r w:rsidRPr="00935058">
        <w:rPr>
          <w:rStyle w:val="libArabicChar"/>
          <w:rtl/>
        </w:rPr>
        <w:t xml:space="preserve"> فان تابا و اصلحا فاعرضوا عن</w:t>
      </w:r>
      <w:r w:rsidR="00441FB8" w:rsidRPr="00022012">
        <w:rPr>
          <w:rStyle w:val="libArabicChar"/>
          <w:rFonts w:hint="cs"/>
          <w:rtl/>
        </w:rPr>
        <w:t>ه</w:t>
      </w:r>
      <w:r w:rsidRPr="00935058">
        <w:rPr>
          <w:rStyle w:val="libArabicChar"/>
          <w:rFonts w:hint="cs"/>
          <w:rtl/>
        </w:rPr>
        <w:t>ما</w:t>
      </w:r>
      <w:r w:rsidRPr="00935058">
        <w:rPr>
          <w:rStyle w:val="libArabicChar"/>
          <w:rtl/>
        </w:rPr>
        <w:t xml:space="preserve"> </w:t>
      </w:r>
      <w:r w:rsidRPr="00935058">
        <w:rPr>
          <w:rStyle w:val="libArabicChar"/>
          <w:rFonts w:hint="cs"/>
          <w:rtl/>
        </w:rPr>
        <w:t>انّ</w:t>
      </w:r>
      <w:r w:rsidRPr="00935058">
        <w:rPr>
          <w:rStyle w:val="libArabicChar"/>
          <w:rtl/>
        </w:rPr>
        <w:t xml:space="preserve"> </w:t>
      </w:r>
      <w:r w:rsidRPr="00935058">
        <w:rPr>
          <w:rStyle w:val="libArabicChar"/>
          <w:rFonts w:hint="cs"/>
          <w:rtl/>
        </w:rPr>
        <w:t>الله</w:t>
      </w:r>
      <w:r w:rsidRPr="00935058">
        <w:rPr>
          <w:rStyle w:val="libArabicChar"/>
          <w:rtl/>
        </w:rPr>
        <w:t xml:space="preserve"> </w:t>
      </w:r>
      <w:r w:rsidRPr="00935058">
        <w:rPr>
          <w:rStyle w:val="libArabicChar"/>
          <w:rFonts w:hint="cs"/>
          <w:rtl/>
        </w:rPr>
        <w:t>كان</w:t>
      </w:r>
      <w:r w:rsidRPr="00935058">
        <w:rPr>
          <w:rStyle w:val="libArabicChar"/>
          <w:rtl/>
        </w:rPr>
        <w:t xml:space="preserve"> </w:t>
      </w:r>
      <w:r w:rsidRPr="00935058">
        <w:rPr>
          <w:rStyle w:val="libArabicChar"/>
          <w:rFonts w:hint="cs"/>
          <w:rtl/>
        </w:rPr>
        <w:t>تواباً</w:t>
      </w:r>
      <w:r w:rsidRPr="00935058">
        <w:rPr>
          <w:rStyle w:val="libArabicChar"/>
          <w:rtl/>
        </w:rPr>
        <w:t xml:space="preserve"> </w:t>
      </w:r>
      <w:r w:rsidRPr="00935058">
        <w:rPr>
          <w:rStyle w:val="libArabicChar"/>
          <w:rFonts w:hint="cs"/>
          <w:rtl/>
        </w:rPr>
        <w:t>رحيماً</w:t>
      </w:r>
      <w:r>
        <w:rPr>
          <w:rtl/>
        </w:rPr>
        <w:t xml:space="preserve"> </w:t>
      </w:r>
      <w:r>
        <w:rPr>
          <w:rFonts w:hint="eastAsia"/>
          <w:rtl/>
        </w:rPr>
        <w:t>چونكہ</w:t>
      </w:r>
      <w:r>
        <w:rPr>
          <w:rtl/>
        </w:rPr>
        <w:t xml:space="preserve"> جملہ ''ان الله ...''كو قبوليت توبہ اور فحشا كى سزا كے ختم ہونے كى علت قرار ديا گيا</w:t>
      </w:r>
      <w:r w:rsidR="00F22EEA">
        <w:rPr>
          <w:rtl/>
        </w:rPr>
        <w:t xml:space="preserve"> ہے</w:t>
      </w:r>
      <w:r>
        <w:rPr>
          <w:rtl/>
        </w:rPr>
        <w:t xml:space="preserve"> اس سے يہ نتيجہ اخذ كيا جاسكتا</w:t>
      </w:r>
      <w:r w:rsidR="00F22EEA">
        <w:rPr>
          <w:rtl/>
        </w:rPr>
        <w:t xml:space="preserve"> ہے</w:t>
      </w:r>
      <w:r>
        <w:rPr>
          <w:rtl/>
        </w:rPr>
        <w:t xml:space="preserve"> كہ ہر گناہ، توبہ و اصلاح كے ذريعے بخشا جاتا</w:t>
      </w:r>
      <w:r w:rsidR="00F22EEA">
        <w:rPr>
          <w:rtl/>
        </w:rPr>
        <w:t xml:space="preserve"> ہے</w:t>
      </w:r>
      <w:r>
        <w:rPr>
          <w:rtl/>
        </w:rPr>
        <w:t xml:space="preserve"> اور اسكى سزا ساقط ہوجاتى</w:t>
      </w:r>
      <w:r w:rsidR="00F22EEA">
        <w:rPr>
          <w:rtl/>
        </w:rPr>
        <w:t xml:space="preserve"> ہے</w:t>
      </w:r>
      <w:r>
        <w:rPr>
          <w:rtl/>
        </w:rPr>
        <w:t xml:space="preserve">_ </w:t>
      </w:r>
    </w:p>
    <w:p w:rsidR="00BF6880" w:rsidRDefault="00BF6880" w:rsidP="009C4D0C">
      <w:pPr>
        <w:pStyle w:val="libNormal"/>
        <w:rPr>
          <w:rtl/>
        </w:rPr>
      </w:pPr>
      <w:r>
        <w:rPr>
          <w:rtl/>
        </w:rPr>
        <w:t>٩_ جو لوگ توبہ كر كے صالح و نيك بن جاتے ہي</w:t>
      </w:r>
      <w:r w:rsidR="00CA5623">
        <w:rPr>
          <w:rtl/>
        </w:rPr>
        <w:t xml:space="preserve">ں </w:t>
      </w:r>
      <w:r>
        <w:rPr>
          <w:rtl/>
        </w:rPr>
        <w:t>ان كے گناہ سے صرف نظر كرنا ضرورى</w:t>
      </w:r>
      <w:r w:rsidR="00F22EEA">
        <w:rPr>
          <w:rtl/>
        </w:rPr>
        <w:t xml:space="preserve"> ہے</w:t>
      </w:r>
      <w:r>
        <w:rPr>
          <w:rtl/>
        </w:rPr>
        <w:t xml:space="preserve">_ </w:t>
      </w:r>
    </w:p>
    <w:p w:rsidR="00BF6880" w:rsidRDefault="00BF6880" w:rsidP="009C4D0C">
      <w:pPr>
        <w:pStyle w:val="libNormal"/>
        <w:rPr>
          <w:rtl/>
        </w:rPr>
      </w:pPr>
      <w:r w:rsidRPr="00935058">
        <w:rPr>
          <w:rStyle w:val="libArabicChar"/>
          <w:rFonts w:hint="eastAsia"/>
          <w:rtl/>
        </w:rPr>
        <w:t>فاذو</w:t>
      </w:r>
      <w:r w:rsidR="00441FB8" w:rsidRPr="00022012">
        <w:rPr>
          <w:rStyle w:val="libArabicChar"/>
          <w:rFonts w:hint="cs"/>
          <w:rtl/>
        </w:rPr>
        <w:t>ه</w:t>
      </w:r>
      <w:r w:rsidRPr="00935058">
        <w:rPr>
          <w:rStyle w:val="libArabicChar"/>
          <w:rFonts w:hint="cs"/>
          <w:rtl/>
        </w:rPr>
        <w:t>ما</w:t>
      </w:r>
      <w:r w:rsidRPr="00935058">
        <w:rPr>
          <w:rStyle w:val="libArabicChar"/>
          <w:rtl/>
        </w:rPr>
        <w:t xml:space="preserve"> فان تابا و اصلحا فاعرضوا عن</w:t>
      </w:r>
      <w:r w:rsidR="00441FB8" w:rsidRPr="00022012">
        <w:rPr>
          <w:rStyle w:val="libArabicChar"/>
          <w:rFonts w:hint="cs"/>
          <w:rtl/>
        </w:rPr>
        <w:t>ه</w:t>
      </w:r>
      <w:r w:rsidRPr="00935058">
        <w:rPr>
          <w:rStyle w:val="libArabicChar"/>
          <w:rFonts w:hint="cs"/>
          <w:rtl/>
        </w:rPr>
        <w:t>ما</w:t>
      </w:r>
      <w:r>
        <w:rPr>
          <w:rtl/>
        </w:rPr>
        <w:t xml:space="preserve"> </w:t>
      </w:r>
      <w:r>
        <w:rPr>
          <w:rFonts w:hint="eastAsia"/>
          <w:rtl/>
        </w:rPr>
        <w:t>چونكہ</w:t>
      </w:r>
      <w:r>
        <w:rPr>
          <w:rtl/>
        </w:rPr>
        <w:t xml:space="preserve"> كلمہ ''ايذائ'' ہر قسم كى اذيت و آزار كو شامل ہوسكتا</w:t>
      </w:r>
      <w:r w:rsidR="00F22EEA">
        <w:rPr>
          <w:rtl/>
        </w:rPr>
        <w:t xml:space="preserve"> ہے</w:t>
      </w:r>
      <w:r>
        <w:rPr>
          <w:rtl/>
        </w:rPr>
        <w:t xml:space="preserve"> لہذا اعراض بھى ہر قسم كى اذيت و آزا ر سے ہوگا_ حتى كہ انہي</w:t>
      </w:r>
      <w:r w:rsidR="00CA5623">
        <w:rPr>
          <w:rtl/>
        </w:rPr>
        <w:t xml:space="preserve">ں </w:t>
      </w:r>
      <w:r>
        <w:rPr>
          <w:rtl/>
        </w:rPr>
        <w:t>اس قسم كے عمل كى ياد بھى نہي</w:t>
      </w:r>
      <w:r w:rsidR="00CA5623">
        <w:rPr>
          <w:rtl/>
        </w:rPr>
        <w:t xml:space="preserve">ں </w:t>
      </w:r>
      <w:r>
        <w:rPr>
          <w:rtl/>
        </w:rPr>
        <w:t xml:space="preserve">دلانى چاہيئے اور نہ ہى اسكے عنوان سے پكارنا چاہيئے_ </w:t>
      </w:r>
    </w:p>
    <w:p w:rsidR="00BF6880" w:rsidRDefault="00BF6880" w:rsidP="009C4D0C">
      <w:pPr>
        <w:pStyle w:val="libNormal"/>
        <w:rPr>
          <w:rtl/>
        </w:rPr>
      </w:pPr>
      <w:r>
        <w:rPr>
          <w:rtl/>
        </w:rPr>
        <w:t>١٠_ خداوند متعال توّاب (بہت زيادہ توبہ قبول كرنے والا) اور رحيم (بہت زيادہ مہربان)</w:t>
      </w:r>
      <w:r w:rsidR="00F22EEA">
        <w:rPr>
          <w:rtl/>
        </w:rPr>
        <w:t xml:space="preserve"> ہے</w:t>
      </w:r>
      <w:r>
        <w:rPr>
          <w:rtl/>
        </w:rPr>
        <w:t xml:space="preserve">_ </w:t>
      </w:r>
      <w:r w:rsidRPr="00935058">
        <w:rPr>
          <w:rStyle w:val="libArabicChar"/>
          <w:rFonts w:hint="eastAsia"/>
          <w:rtl/>
        </w:rPr>
        <w:t>ان</w:t>
      </w:r>
      <w:r w:rsidRPr="00935058">
        <w:rPr>
          <w:rStyle w:val="libArabicChar"/>
          <w:rtl/>
        </w:rPr>
        <w:t xml:space="preserve"> الله كان تواباً رحيماً</w:t>
      </w:r>
      <w:r>
        <w:rPr>
          <w:rtl/>
        </w:rPr>
        <w:t xml:space="preserve"> </w:t>
      </w:r>
    </w:p>
    <w:p w:rsidR="00BF6880" w:rsidRDefault="00BF6880" w:rsidP="009C4D0C">
      <w:pPr>
        <w:pStyle w:val="libNormal"/>
        <w:rPr>
          <w:rtl/>
        </w:rPr>
      </w:pPr>
      <w:r>
        <w:rPr>
          <w:rtl/>
        </w:rPr>
        <w:t>١١_ خداوند متعال كا توبہ و اصلا ح كى شرط كے ساتھ، زناكار اور لواط كرنے والے كے گناہو</w:t>
      </w:r>
      <w:r w:rsidR="00CA5623">
        <w:rPr>
          <w:rtl/>
        </w:rPr>
        <w:t xml:space="preserve">ں </w:t>
      </w:r>
      <w:r>
        <w:rPr>
          <w:rtl/>
        </w:rPr>
        <w:t xml:space="preserve">كى بخشش كرنا_ </w:t>
      </w:r>
    </w:p>
    <w:p w:rsidR="00BF6880" w:rsidRDefault="00BF6880" w:rsidP="009C4D0C">
      <w:pPr>
        <w:pStyle w:val="libArabic"/>
        <w:rPr>
          <w:rtl/>
        </w:rPr>
      </w:pPr>
      <w:r>
        <w:rPr>
          <w:rFonts w:hint="eastAsia"/>
          <w:rtl/>
        </w:rPr>
        <w:t>والّذان</w:t>
      </w:r>
      <w:r>
        <w:rPr>
          <w:rtl/>
        </w:rPr>
        <w:t xml:space="preserve"> ياتيان</w:t>
      </w:r>
      <w:r w:rsidR="00441FB8" w:rsidRPr="00FF574A">
        <w:rPr>
          <w:rFonts w:hint="cs"/>
          <w:rtl/>
        </w:rPr>
        <w:t>ه</w:t>
      </w:r>
      <w:r>
        <w:rPr>
          <w:rFonts w:hint="cs"/>
          <w:rtl/>
        </w:rPr>
        <w:t>ا</w:t>
      </w:r>
      <w:r>
        <w:rPr>
          <w:rtl/>
        </w:rPr>
        <w:t xml:space="preserve"> </w:t>
      </w:r>
      <w:r>
        <w:rPr>
          <w:rFonts w:hint="cs"/>
          <w:rtl/>
        </w:rPr>
        <w:t>منكم</w:t>
      </w:r>
      <w:r>
        <w:rPr>
          <w:rtl/>
        </w:rPr>
        <w:t xml:space="preserve"> ... </w:t>
      </w:r>
      <w:r>
        <w:rPr>
          <w:rFonts w:hint="cs"/>
          <w:rtl/>
        </w:rPr>
        <w:t>فان</w:t>
      </w:r>
      <w:r>
        <w:rPr>
          <w:rtl/>
        </w:rPr>
        <w:t xml:space="preserve"> </w:t>
      </w:r>
      <w:r>
        <w:rPr>
          <w:rFonts w:hint="cs"/>
          <w:rtl/>
        </w:rPr>
        <w:t>تابا</w:t>
      </w:r>
      <w:r>
        <w:rPr>
          <w:rtl/>
        </w:rPr>
        <w:t xml:space="preserve"> </w:t>
      </w:r>
      <w:r>
        <w:rPr>
          <w:rFonts w:hint="cs"/>
          <w:rtl/>
        </w:rPr>
        <w:t>و</w:t>
      </w:r>
      <w:r>
        <w:rPr>
          <w:rtl/>
        </w:rPr>
        <w:t xml:space="preserve"> </w:t>
      </w:r>
      <w:r>
        <w:rPr>
          <w:rFonts w:hint="cs"/>
          <w:rtl/>
        </w:rPr>
        <w:t>اصلحا</w:t>
      </w:r>
      <w:r>
        <w:rPr>
          <w:rtl/>
        </w:rPr>
        <w:t xml:space="preserve"> ... </w:t>
      </w:r>
      <w:r>
        <w:rPr>
          <w:rFonts w:hint="cs"/>
          <w:rtl/>
        </w:rPr>
        <w:t>ان</w:t>
      </w:r>
      <w:r>
        <w:rPr>
          <w:rtl/>
        </w:rPr>
        <w:t xml:space="preserve"> </w:t>
      </w:r>
      <w:r>
        <w:rPr>
          <w:rFonts w:hint="cs"/>
          <w:rtl/>
        </w:rPr>
        <w:t>الله</w:t>
      </w:r>
      <w:r>
        <w:rPr>
          <w:rtl/>
        </w:rPr>
        <w:t xml:space="preserve"> </w:t>
      </w:r>
      <w:r>
        <w:rPr>
          <w:rFonts w:hint="cs"/>
          <w:rtl/>
        </w:rPr>
        <w:t>كان</w:t>
      </w:r>
      <w:r>
        <w:rPr>
          <w:rtl/>
        </w:rPr>
        <w:t xml:space="preserve"> </w:t>
      </w:r>
      <w:r>
        <w:rPr>
          <w:rFonts w:hint="cs"/>
          <w:rtl/>
        </w:rPr>
        <w:t>تواباً</w:t>
      </w:r>
      <w:r>
        <w:rPr>
          <w:rtl/>
        </w:rPr>
        <w:t xml:space="preserve"> </w:t>
      </w:r>
      <w:r>
        <w:rPr>
          <w:rFonts w:hint="cs"/>
          <w:rtl/>
        </w:rPr>
        <w:t>رحيماً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١٢_ خداوند متعال كى جانب سے فحشا (زنا و لواط) كے مرتكبين اور گناہگارو</w:t>
      </w:r>
      <w:r w:rsidR="00CA5623">
        <w:rPr>
          <w:rtl/>
        </w:rPr>
        <w:t xml:space="preserve">ں </w:t>
      </w:r>
      <w:r w:rsidR="00BF6880">
        <w:rPr>
          <w:rtl/>
        </w:rPr>
        <w:t>كى توبہ كا قبول كيا جانا اور ان كى سزا كا ساقط ہونا، اسكے توبہ قبول كرنے اور اسكى رحمت كا جلوہ</w:t>
      </w:r>
      <w:r w:rsidR="00F22EEA">
        <w:rPr>
          <w:rtl/>
        </w:rPr>
        <w:t xml:space="preserve"> ہے</w:t>
      </w:r>
      <w:r w:rsidR="00BF6880">
        <w:rPr>
          <w:rtl/>
        </w:rPr>
        <w:t xml:space="preserve">_ </w:t>
      </w:r>
      <w:r w:rsidR="00BF6880" w:rsidRPr="00935058">
        <w:rPr>
          <w:rStyle w:val="libArabicChar"/>
          <w:rFonts w:hint="eastAsia"/>
          <w:rtl/>
        </w:rPr>
        <w:t>والّذان</w:t>
      </w:r>
      <w:r w:rsidR="00BF6880" w:rsidRPr="00935058">
        <w:rPr>
          <w:rStyle w:val="libArabicChar"/>
          <w:rtl/>
        </w:rPr>
        <w:t xml:space="preserve"> ياتيان</w:t>
      </w:r>
      <w:r w:rsidR="00441FB8" w:rsidRPr="00022012">
        <w:rPr>
          <w:rStyle w:val="libArabicChar"/>
          <w:rFonts w:hint="cs"/>
          <w:rtl/>
        </w:rPr>
        <w:t>ه</w:t>
      </w:r>
      <w:r w:rsidR="00BF6880" w:rsidRPr="00935058">
        <w:rPr>
          <w:rStyle w:val="libArabicChar"/>
          <w:rFonts w:hint="cs"/>
          <w:rtl/>
        </w:rPr>
        <w:t>ا</w:t>
      </w:r>
      <w:r w:rsidR="00BF6880" w:rsidRPr="00935058">
        <w:rPr>
          <w:rStyle w:val="libArabicChar"/>
          <w:rtl/>
        </w:rPr>
        <w:t xml:space="preserve"> </w:t>
      </w:r>
      <w:r w:rsidR="00BF6880" w:rsidRPr="00935058">
        <w:rPr>
          <w:rStyle w:val="libArabicChar"/>
          <w:rFonts w:hint="cs"/>
          <w:rtl/>
        </w:rPr>
        <w:t>منكم</w:t>
      </w:r>
      <w:r w:rsidR="00BF6880" w:rsidRPr="00935058">
        <w:rPr>
          <w:rStyle w:val="libArabicChar"/>
          <w:rtl/>
        </w:rPr>
        <w:t xml:space="preserve"> ... </w:t>
      </w:r>
      <w:r w:rsidR="00BF6880" w:rsidRPr="00935058">
        <w:rPr>
          <w:rStyle w:val="libArabicChar"/>
          <w:rFonts w:hint="cs"/>
          <w:rtl/>
        </w:rPr>
        <w:t>انّ</w:t>
      </w:r>
      <w:r w:rsidR="00BF6880" w:rsidRPr="00935058">
        <w:rPr>
          <w:rStyle w:val="libArabicChar"/>
          <w:rtl/>
        </w:rPr>
        <w:t xml:space="preserve"> </w:t>
      </w:r>
      <w:r w:rsidR="00BF6880" w:rsidRPr="00935058">
        <w:rPr>
          <w:rStyle w:val="libArabicChar"/>
          <w:rFonts w:hint="cs"/>
          <w:rtl/>
        </w:rPr>
        <w:t>الله</w:t>
      </w:r>
      <w:r w:rsidR="00BF6880" w:rsidRPr="00935058">
        <w:rPr>
          <w:rStyle w:val="libArabicChar"/>
          <w:rtl/>
        </w:rPr>
        <w:t xml:space="preserve"> </w:t>
      </w:r>
      <w:r w:rsidR="00BF6880" w:rsidRPr="00935058">
        <w:rPr>
          <w:rStyle w:val="libArabicChar"/>
          <w:rFonts w:hint="cs"/>
          <w:rtl/>
        </w:rPr>
        <w:t>كان</w:t>
      </w:r>
      <w:r w:rsidR="00BF6880" w:rsidRPr="00935058">
        <w:rPr>
          <w:rStyle w:val="libArabicChar"/>
          <w:rtl/>
        </w:rPr>
        <w:t xml:space="preserve"> </w:t>
      </w:r>
      <w:r w:rsidR="00BF6880" w:rsidRPr="00935058">
        <w:rPr>
          <w:rStyle w:val="libArabicChar"/>
          <w:rFonts w:hint="cs"/>
          <w:rtl/>
        </w:rPr>
        <w:t>تواباً</w:t>
      </w:r>
      <w:r w:rsidR="00BF6880" w:rsidRPr="00935058">
        <w:rPr>
          <w:rStyle w:val="libArabicChar"/>
          <w:rtl/>
        </w:rPr>
        <w:t xml:space="preserve"> </w:t>
      </w:r>
      <w:r w:rsidR="00BF6880" w:rsidRPr="00935058">
        <w:rPr>
          <w:rStyle w:val="libArabicChar"/>
          <w:rFonts w:hint="cs"/>
          <w:rtl/>
        </w:rPr>
        <w:t>رحيماً</w:t>
      </w:r>
      <w:r w:rsidR="00BF6880" w:rsidRPr="00935058">
        <w:rPr>
          <w:rStyle w:val="libArabicChar"/>
          <w:rtl/>
        </w:rPr>
        <w:t xml:space="preserve"> </w:t>
      </w:r>
    </w:p>
    <w:p w:rsidR="00BF6880" w:rsidRDefault="00BF6880" w:rsidP="009C4D0C">
      <w:pPr>
        <w:pStyle w:val="libNormal"/>
        <w:rPr>
          <w:rtl/>
        </w:rPr>
      </w:pPr>
      <w:r>
        <w:rPr>
          <w:rtl/>
        </w:rPr>
        <w:t>١٣_ خداوند متعال كا توبہ قبول كرنا، اسكى رحمت كا پرتو</w:t>
      </w:r>
      <w:r w:rsidR="00F22EEA">
        <w:rPr>
          <w:rtl/>
        </w:rPr>
        <w:t xml:space="preserve"> ہے</w:t>
      </w:r>
      <w:r>
        <w:rPr>
          <w:rtl/>
        </w:rPr>
        <w:t xml:space="preserve">_ </w:t>
      </w:r>
      <w:r w:rsidRPr="00935058">
        <w:rPr>
          <w:rStyle w:val="libArabicChar"/>
          <w:rFonts w:hint="eastAsia"/>
          <w:rtl/>
        </w:rPr>
        <w:t>ان</w:t>
      </w:r>
      <w:r w:rsidRPr="00935058">
        <w:rPr>
          <w:rStyle w:val="libArabicChar"/>
          <w:rtl/>
        </w:rPr>
        <w:t xml:space="preserve"> الله كان تواباً رحيماً</w:t>
      </w:r>
      <w:r>
        <w:rPr>
          <w:rtl/>
        </w:rPr>
        <w:t xml:space="preserve"> </w:t>
      </w:r>
      <w:r>
        <w:rPr>
          <w:rFonts w:hint="eastAsia"/>
          <w:rtl/>
        </w:rPr>
        <w:t>ہوسكتا</w:t>
      </w:r>
      <w:r w:rsidR="00F22EEA">
        <w:rPr>
          <w:rtl/>
        </w:rPr>
        <w:t xml:space="preserve"> ہے</w:t>
      </w:r>
      <w:r>
        <w:rPr>
          <w:rtl/>
        </w:rPr>
        <w:t xml:space="preserve"> كہ وصف ''رحيماً''، ''تواباً''كى علت كا بيان ہو_ يعنى چونكہ وہ رحيم</w:t>
      </w:r>
      <w:r w:rsidR="00F22EEA">
        <w:rPr>
          <w:rtl/>
        </w:rPr>
        <w:t xml:space="preserve"> ہے</w:t>
      </w:r>
      <w:r>
        <w:rPr>
          <w:rtl/>
        </w:rPr>
        <w:t xml:space="preserve"> لہذا توبہ قبول كرتا</w:t>
      </w:r>
      <w:r w:rsidR="00F22EEA">
        <w:rPr>
          <w:rtl/>
        </w:rPr>
        <w:t xml:space="preserve"> ہے</w:t>
      </w:r>
      <w:r>
        <w:rPr>
          <w:rtl/>
        </w:rPr>
        <w:t xml:space="preserve">_ </w:t>
      </w:r>
    </w:p>
    <w:p w:rsidR="00BF6880" w:rsidRDefault="00BF6880" w:rsidP="009C4D0C">
      <w:pPr>
        <w:pStyle w:val="libNormal"/>
        <w:rPr>
          <w:rtl/>
        </w:rPr>
      </w:pPr>
      <w:r>
        <w:rPr>
          <w:rtl/>
        </w:rPr>
        <w:t>١٤_ حبس ، كنوارى لڑكيو</w:t>
      </w:r>
      <w:r w:rsidR="00CA5623">
        <w:rPr>
          <w:rtl/>
        </w:rPr>
        <w:t xml:space="preserve">ں </w:t>
      </w:r>
      <w:r>
        <w:rPr>
          <w:rtl/>
        </w:rPr>
        <w:t>كے فحشاكى سزا</w:t>
      </w:r>
      <w:r w:rsidR="00F22EEA">
        <w:rPr>
          <w:rtl/>
        </w:rPr>
        <w:t xml:space="preserve"> ہے</w:t>
      </w:r>
      <w:r>
        <w:rPr>
          <w:rtl/>
        </w:rPr>
        <w:t xml:space="preserve">_ </w:t>
      </w:r>
      <w:r w:rsidRPr="00935058">
        <w:rPr>
          <w:rStyle w:val="libArabicChar"/>
          <w:rFonts w:hint="eastAsia"/>
          <w:rtl/>
        </w:rPr>
        <w:t>والّذان</w:t>
      </w:r>
      <w:r w:rsidRPr="00935058">
        <w:rPr>
          <w:rStyle w:val="libArabicChar"/>
          <w:rtl/>
        </w:rPr>
        <w:t xml:space="preserve"> ياتيان</w:t>
      </w:r>
      <w:r w:rsidR="00441FB8" w:rsidRPr="00022012">
        <w:rPr>
          <w:rStyle w:val="libArabicChar"/>
          <w:rFonts w:hint="cs"/>
          <w:rtl/>
        </w:rPr>
        <w:t>ه</w:t>
      </w:r>
      <w:r w:rsidRPr="00935058">
        <w:rPr>
          <w:rStyle w:val="libArabicChar"/>
          <w:rFonts w:hint="cs"/>
          <w:rtl/>
        </w:rPr>
        <w:t>ا</w:t>
      </w:r>
      <w:r w:rsidRPr="00935058">
        <w:rPr>
          <w:rStyle w:val="libArabicChar"/>
          <w:rtl/>
        </w:rPr>
        <w:t xml:space="preserve"> </w:t>
      </w:r>
      <w:r w:rsidRPr="00935058">
        <w:rPr>
          <w:rStyle w:val="libArabicChar"/>
          <w:rFonts w:hint="cs"/>
          <w:rtl/>
        </w:rPr>
        <w:t>منكم</w:t>
      </w:r>
      <w:r w:rsidRPr="00935058">
        <w:rPr>
          <w:rStyle w:val="libArabicChar"/>
          <w:rtl/>
        </w:rPr>
        <w:t xml:space="preserve"> </w:t>
      </w:r>
      <w:r w:rsidRPr="00935058">
        <w:rPr>
          <w:rStyle w:val="libArabicChar"/>
          <w:rFonts w:hint="cs"/>
          <w:rtl/>
        </w:rPr>
        <w:t>فاذو</w:t>
      </w:r>
      <w:r w:rsidR="00441FB8" w:rsidRPr="00022012">
        <w:rPr>
          <w:rStyle w:val="libArabicChar"/>
          <w:rFonts w:hint="cs"/>
          <w:rtl/>
        </w:rPr>
        <w:t>ه</w:t>
      </w:r>
      <w:r w:rsidRPr="00935058">
        <w:rPr>
          <w:rStyle w:val="libArabicChar"/>
          <w:rFonts w:hint="cs"/>
          <w:rtl/>
        </w:rPr>
        <w:t>ما</w:t>
      </w:r>
      <w:r>
        <w:rPr>
          <w:rtl/>
        </w:rPr>
        <w:t xml:space="preserve"> </w:t>
      </w:r>
      <w:r>
        <w:rPr>
          <w:rFonts w:hint="eastAsia"/>
          <w:rtl/>
        </w:rPr>
        <w:t>امام</w:t>
      </w:r>
      <w:r>
        <w:rPr>
          <w:rtl/>
        </w:rPr>
        <w:t xml:space="preserve"> صادق(ع) نے مذكورہ آيت كے بارے مي</w:t>
      </w:r>
      <w:r w:rsidR="00CA5623">
        <w:rPr>
          <w:rtl/>
        </w:rPr>
        <w:t xml:space="preserve">ں </w:t>
      </w:r>
      <w:r>
        <w:rPr>
          <w:rtl/>
        </w:rPr>
        <w:t xml:space="preserve">فرمايا: يعنى </w:t>
      </w:r>
      <w:r w:rsidRPr="00E9776E">
        <w:rPr>
          <w:rStyle w:val="libArabicChar"/>
          <w:rtl/>
        </w:rPr>
        <w:t>البكر اذا اتت الفاحشة التى اتت</w:t>
      </w:r>
      <w:r w:rsidR="00441FB8" w:rsidRPr="00022012">
        <w:rPr>
          <w:rStyle w:val="libArabicChar"/>
          <w:rFonts w:hint="cs"/>
          <w:rtl/>
        </w:rPr>
        <w:t>ه</w:t>
      </w:r>
      <w:r w:rsidRPr="00E9776E">
        <w:rPr>
          <w:rStyle w:val="libArabicChar"/>
          <w:rFonts w:hint="cs"/>
          <w:rtl/>
        </w:rPr>
        <w:t>ا</w:t>
      </w:r>
      <w:r w:rsidRPr="00E9776E">
        <w:rPr>
          <w:rStyle w:val="libArabicChar"/>
          <w:rtl/>
        </w:rPr>
        <w:t xml:space="preserve"> </w:t>
      </w:r>
      <w:r w:rsidR="00441FB8" w:rsidRPr="00022012">
        <w:rPr>
          <w:rStyle w:val="libArabicChar"/>
          <w:rFonts w:hint="cs"/>
          <w:rtl/>
        </w:rPr>
        <w:t>ه</w:t>
      </w:r>
      <w:r w:rsidRPr="00E9776E">
        <w:rPr>
          <w:rStyle w:val="libArabicChar"/>
          <w:rFonts w:hint="cs"/>
          <w:rtl/>
        </w:rPr>
        <w:t>ذ</w:t>
      </w:r>
      <w:r w:rsidR="00163589" w:rsidRPr="00022012">
        <w:rPr>
          <w:rStyle w:val="libArabicChar"/>
          <w:rFonts w:hint="cs"/>
          <w:rtl/>
        </w:rPr>
        <w:t>ه</w:t>
      </w:r>
      <w:r w:rsidRPr="00E9776E">
        <w:rPr>
          <w:rStyle w:val="libArabicChar"/>
          <w:rtl/>
        </w:rPr>
        <w:t xml:space="preserve"> </w:t>
      </w:r>
      <w:r w:rsidRPr="00E9776E">
        <w:rPr>
          <w:rStyle w:val="libArabicChar"/>
          <w:rFonts w:hint="cs"/>
          <w:rtl/>
        </w:rPr>
        <w:t>الثيّب</w:t>
      </w:r>
      <w:r>
        <w:rPr>
          <w:rtl/>
        </w:rPr>
        <w:t>''اس سے مراد كنوارى لڑكى</w:t>
      </w:r>
      <w:r w:rsidR="00F22EEA">
        <w:rPr>
          <w:rtl/>
        </w:rPr>
        <w:t xml:space="preserve"> ہے</w:t>
      </w:r>
      <w:r>
        <w:rPr>
          <w:rtl/>
        </w:rPr>
        <w:t xml:space="preserve"> جب وہ شادى شدہ عورت والے فحشاء كا ارتكاب كرے اور ''</w:t>
      </w:r>
      <w:r w:rsidRPr="00E9776E">
        <w:rPr>
          <w:rStyle w:val="libArabicChar"/>
          <w:rtl/>
        </w:rPr>
        <w:t>اذو</w:t>
      </w:r>
      <w:r w:rsidR="00441FB8" w:rsidRPr="00022012">
        <w:rPr>
          <w:rStyle w:val="libArabicChar"/>
          <w:rFonts w:hint="cs"/>
          <w:rtl/>
        </w:rPr>
        <w:t>ه</w:t>
      </w:r>
      <w:r w:rsidRPr="00E9776E">
        <w:rPr>
          <w:rStyle w:val="libArabicChar"/>
          <w:rFonts w:hint="cs"/>
          <w:rtl/>
        </w:rPr>
        <w:t>ما</w:t>
      </w:r>
      <w:r w:rsidRPr="00E9776E">
        <w:rPr>
          <w:rStyle w:val="libArabicChar"/>
          <w:rtl/>
        </w:rPr>
        <w:t>'</w:t>
      </w:r>
      <w:r>
        <w:rPr>
          <w:rtl/>
        </w:rPr>
        <w:t>'كے بارے مي</w:t>
      </w:r>
      <w:r w:rsidR="00CA5623">
        <w:rPr>
          <w:rtl/>
        </w:rPr>
        <w:t xml:space="preserve">ں </w:t>
      </w:r>
      <w:r>
        <w:rPr>
          <w:rtl/>
        </w:rPr>
        <w:t xml:space="preserve">فرمايا : تحبس ( وہ قيد كى جائے گي)_ </w:t>
      </w:r>
      <w:r w:rsidRPr="00022012">
        <w:rPr>
          <w:rStyle w:val="libFootnotenumChar"/>
          <w:rtl/>
        </w:rPr>
        <w:t>(١)</w:t>
      </w:r>
      <w:r>
        <w:rPr>
          <w:rtl/>
        </w:rPr>
        <w:t xml:space="preserve"> </w:t>
      </w:r>
    </w:p>
    <w:p w:rsidR="00BF6880" w:rsidRDefault="00BF6880" w:rsidP="009C4D0C">
      <w:pPr>
        <w:pStyle w:val="libNormal"/>
        <w:rPr>
          <w:rtl/>
        </w:rPr>
      </w:pPr>
      <w:r>
        <w:rPr>
          <w:rFonts w:hint="eastAsia"/>
          <w:rtl/>
        </w:rPr>
        <w:t>احكام</w:t>
      </w:r>
      <w:r>
        <w:rPr>
          <w:rtl/>
        </w:rPr>
        <w:t xml:space="preserve">: ١، ٢، ٤، ٦ </w:t>
      </w:r>
    </w:p>
    <w:p w:rsidR="00BF6880" w:rsidRDefault="00BF6880" w:rsidP="009C4D0C">
      <w:pPr>
        <w:pStyle w:val="libNormal"/>
        <w:rPr>
          <w:rtl/>
        </w:rPr>
      </w:pPr>
      <w:r>
        <w:rPr>
          <w:rFonts w:hint="eastAsia"/>
          <w:rtl/>
        </w:rPr>
        <w:t>اسماء</w:t>
      </w:r>
      <w:r>
        <w:rPr>
          <w:rtl/>
        </w:rPr>
        <w:t xml:space="preserve"> و صفات: </w:t>
      </w:r>
      <w:r>
        <w:rPr>
          <w:rFonts w:hint="eastAsia"/>
          <w:rtl/>
        </w:rPr>
        <w:t>توّاب</w:t>
      </w:r>
      <w:r>
        <w:rPr>
          <w:rtl/>
        </w:rPr>
        <w:t xml:space="preserve"> ١٠، ١٢، رحيم ١٠ </w:t>
      </w:r>
    </w:p>
    <w:p w:rsidR="00BF6880" w:rsidRDefault="00BF6880" w:rsidP="009C4D0C">
      <w:pPr>
        <w:pStyle w:val="libNormal"/>
        <w:rPr>
          <w:rtl/>
        </w:rPr>
      </w:pPr>
      <w:r>
        <w:rPr>
          <w:rFonts w:hint="eastAsia"/>
          <w:rtl/>
        </w:rPr>
        <w:t>اصلاح</w:t>
      </w:r>
      <w:r>
        <w:rPr>
          <w:rtl/>
        </w:rPr>
        <w:t xml:space="preserve">: </w:t>
      </w:r>
      <w:r>
        <w:rPr>
          <w:rFonts w:hint="eastAsia"/>
          <w:rtl/>
        </w:rPr>
        <w:t>اصلاح</w:t>
      </w:r>
      <w:r>
        <w:rPr>
          <w:rtl/>
        </w:rPr>
        <w:t xml:space="preserve"> كے اثرات ٧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رحمت ١٢، ١٣;اللہ تعالى كى مغفرت ١١ </w:t>
      </w:r>
    </w:p>
    <w:p w:rsidR="00BF6880" w:rsidRDefault="00BF6880" w:rsidP="009C4D0C">
      <w:pPr>
        <w:pStyle w:val="libNormal"/>
        <w:rPr>
          <w:rtl/>
        </w:rPr>
      </w:pPr>
      <w:r>
        <w:rPr>
          <w:rFonts w:hint="eastAsia"/>
          <w:rtl/>
        </w:rPr>
        <w:t>توّابين</w:t>
      </w:r>
      <w:r>
        <w:rPr>
          <w:rtl/>
        </w:rPr>
        <w:t xml:space="preserve">: </w:t>
      </w:r>
      <w:r>
        <w:rPr>
          <w:rFonts w:hint="eastAsia"/>
          <w:rtl/>
        </w:rPr>
        <w:t>توّابين</w:t>
      </w:r>
      <w:r>
        <w:rPr>
          <w:rtl/>
        </w:rPr>
        <w:t xml:space="preserve"> كے ساتھ سلوك ٩ </w:t>
      </w:r>
    </w:p>
    <w:p w:rsidR="00BF6880" w:rsidRDefault="00BF6880" w:rsidP="009C4D0C">
      <w:pPr>
        <w:pStyle w:val="libNormal"/>
        <w:rPr>
          <w:rtl/>
        </w:rPr>
      </w:pPr>
      <w:r>
        <w:rPr>
          <w:rFonts w:hint="eastAsia"/>
          <w:rtl/>
        </w:rPr>
        <w:t>توبہ</w:t>
      </w:r>
      <w:r>
        <w:rPr>
          <w:rtl/>
        </w:rPr>
        <w:t xml:space="preserve">: </w:t>
      </w:r>
      <w:r>
        <w:rPr>
          <w:rFonts w:hint="eastAsia"/>
          <w:rtl/>
        </w:rPr>
        <w:t>توبہ</w:t>
      </w:r>
      <w:r>
        <w:rPr>
          <w:rtl/>
        </w:rPr>
        <w:t xml:space="preserve"> كى اہميت ٩;توبہ كى شرائط ٨; توبہ كى قبوليت ١٢، ١٣; توبہ كى قبوليت كى شرائط ٧;توبہ كے اثرات ٥، ٦، ٨، ٩، ١١ </w:t>
      </w:r>
    </w:p>
    <w:p w:rsidR="00BF6880" w:rsidRDefault="00BF6880" w:rsidP="009C4D0C">
      <w:pPr>
        <w:pStyle w:val="libNormal"/>
        <w:rPr>
          <w:rtl/>
        </w:rPr>
      </w:pPr>
      <w:r>
        <w:rPr>
          <w:rFonts w:hint="eastAsia"/>
          <w:rtl/>
        </w:rPr>
        <w:t>حدود</w:t>
      </w:r>
      <w:r>
        <w:rPr>
          <w:rtl/>
        </w:rPr>
        <w:t xml:space="preserve">: </w:t>
      </w:r>
      <w:r>
        <w:rPr>
          <w:rFonts w:hint="eastAsia"/>
          <w:rtl/>
        </w:rPr>
        <w:t>اجرائے</w:t>
      </w:r>
      <w:r>
        <w:rPr>
          <w:rtl/>
        </w:rPr>
        <w:t xml:space="preserve"> حدود كى شرائط ٤ </w:t>
      </w:r>
    </w:p>
    <w:p w:rsidR="00BF6880" w:rsidRDefault="00BF6880" w:rsidP="009C4D0C">
      <w:pPr>
        <w:pStyle w:val="libNormal"/>
        <w:rPr>
          <w:rtl/>
        </w:rPr>
      </w:pPr>
      <w:r>
        <w:rPr>
          <w:rFonts w:hint="eastAsia"/>
          <w:rtl/>
        </w:rPr>
        <w:t>روايت</w:t>
      </w:r>
      <w:r>
        <w:rPr>
          <w:rtl/>
        </w:rPr>
        <w:t xml:space="preserve">: ١٤ </w:t>
      </w:r>
    </w:p>
    <w:p w:rsidR="00BF6880" w:rsidRDefault="00BF6880" w:rsidP="009C4D0C">
      <w:pPr>
        <w:pStyle w:val="libNormal"/>
        <w:rPr>
          <w:rtl/>
        </w:rPr>
      </w:pPr>
      <w:r>
        <w:rPr>
          <w:rFonts w:hint="eastAsia"/>
          <w:rtl/>
        </w:rPr>
        <w:t>زنا</w:t>
      </w:r>
      <w:r>
        <w:rPr>
          <w:rtl/>
        </w:rPr>
        <w:t xml:space="preserve">: </w:t>
      </w:r>
      <w:r>
        <w:rPr>
          <w:rFonts w:hint="eastAsia"/>
          <w:rtl/>
        </w:rPr>
        <w:t>زنا</w:t>
      </w:r>
      <w:r>
        <w:rPr>
          <w:rtl/>
        </w:rPr>
        <w:t xml:space="preserve"> كى سزا ٣، ٤;زنا كے احكام ٤، ٦;زنائے محصنہ كى سزا ٣ </w:t>
      </w:r>
    </w:p>
    <w:p w:rsidR="00BF6880" w:rsidRPr="00E9776E" w:rsidRDefault="00E9776E" w:rsidP="009C4D0C">
      <w:pPr>
        <w:pStyle w:val="libLine"/>
        <w:rPr>
          <w:rtl/>
        </w:rPr>
      </w:pPr>
      <w:r>
        <w:rPr>
          <w:rFonts w:hint="cs"/>
          <w:rtl/>
        </w:rPr>
        <w:t>____________________</w:t>
      </w:r>
    </w:p>
    <w:p w:rsidR="00BF6880" w:rsidRDefault="00BF6880" w:rsidP="009C4D0C">
      <w:pPr>
        <w:pStyle w:val="libFootnote"/>
        <w:rPr>
          <w:rtl/>
        </w:rPr>
      </w:pPr>
      <w:r>
        <w:rPr>
          <w:rtl/>
        </w:rPr>
        <w:t>١_تفسير عياشى ج١ ص٢٢٧،ح٦١/، نورالثقلين ج١ ص٤٥٦، ح١٢٤.</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زناكار</w:t>
      </w:r>
      <w:r w:rsidR="00BF6880">
        <w:rPr>
          <w:rtl/>
        </w:rPr>
        <w:t xml:space="preserve">: </w:t>
      </w:r>
      <w:r w:rsidR="00BF6880">
        <w:rPr>
          <w:rFonts w:hint="eastAsia"/>
          <w:rtl/>
        </w:rPr>
        <w:t>باكرہ</w:t>
      </w:r>
      <w:r w:rsidR="00BF6880">
        <w:rPr>
          <w:rtl/>
        </w:rPr>
        <w:t xml:space="preserve"> زناكار ١٤;زناكار كو اذيت ٢، ٥ ;زناكار كى تعزير ٢;زناكار كى توبہ ٦;زناكار كى سزا ٥;زناكار كى قيد ١٤; زناكار كى مغفرت ١١; زناكار كے احكام ٢; </w:t>
      </w:r>
    </w:p>
    <w:p w:rsidR="00BF6880" w:rsidRDefault="00BF6880" w:rsidP="009C4D0C">
      <w:pPr>
        <w:pStyle w:val="libNormal"/>
        <w:rPr>
          <w:rtl/>
        </w:rPr>
      </w:pPr>
      <w:r>
        <w:rPr>
          <w:rFonts w:hint="eastAsia"/>
          <w:rtl/>
        </w:rPr>
        <w:t>فحشا</w:t>
      </w:r>
      <w:r>
        <w:rPr>
          <w:rtl/>
        </w:rPr>
        <w:t xml:space="preserve">: </w:t>
      </w:r>
      <w:r>
        <w:rPr>
          <w:rFonts w:hint="eastAsia"/>
          <w:rtl/>
        </w:rPr>
        <w:t>فحشا</w:t>
      </w:r>
      <w:r>
        <w:rPr>
          <w:rtl/>
        </w:rPr>
        <w:t xml:space="preserve"> كى سزا ١٤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كى مغفرت ١١ </w:t>
      </w:r>
    </w:p>
    <w:p w:rsidR="00BF6880" w:rsidRDefault="00BF6880" w:rsidP="009C4D0C">
      <w:pPr>
        <w:pStyle w:val="libNormal"/>
        <w:rPr>
          <w:rtl/>
        </w:rPr>
      </w:pPr>
      <w:r>
        <w:rPr>
          <w:rFonts w:hint="eastAsia"/>
          <w:rtl/>
        </w:rPr>
        <w:t>گناہگار</w:t>
      </w:r>
      <w:r>
        <w:rPr>
          <w:rtl/>
        </w:rPr>
        <w:t xml:space="preserve">: </w:t>
      </w:r>
      <w:r>
        <w:rPr>
          <w:rFonts w:hint="eastAsia"/>
          <w:rtl/>
        </w:rPr>
        <w:t>گناہگار</w:t>
      </w:r>
      <w:r>
        <w:rPr>
          <w:rtl/>
        </w:rPr>
        <w:t xml:space="preserve"> كى توبہ ١٢ </w:t>
      </w:r>
    </w:p>
    <w:p w:rsidR="00BF6880" w:rsidRDefault="00BF6880" w:rsidP="009C4D0C">
      <w:pPr>
        <w:pStyle w:val="libNormal"/>
        <w:rPr>
          <w:rtl/>
        </w:rPr>
      </w:pPr>
      <w:r>
        <w:rPr>
          <w:rFonts w:hint="eastAsia"/>
          <w:rtl/>
        </w:rPr>
        <w:t>لواط</w:t>
      </w:r>
      <w:r>
        <w:rPr>
          <w:rtl/>
        </w:rPr>
        <w:t xml:space="preserve">: </w:t>
      </w:r>
      <w:r>
        <w:rPr>
          <w:rFonts w:hint="eastAsia"/>
          <w:rtl/>
        </w:rPr>
        <w:t>لواط</w:t>
      </w:r>
      <w:r>
        <w:rPr>
          <w:rtl/>
        </w:rPr>
        <w:t xml:space="preserve"> سے توبہ ٦;لواط كى تعزير ١;لواط كى سزا ١، ٤، ٥; لواط كى مغفرت ١١; لواط كے احكام ١،٤، ٦ </w:t>
      </w:r>
    </w:p>
    <w:p w:rsidR="00E9776E" w:rsidRDefault="00E9776E" w:rsidP="009C4D0C">
      <w:pPr>
        <w:pStyle w:val="Heading2Center"/>
        <w:rPr>
          <w:rtl/>
          <w:lang w:bidi="fa-IR"/>
        </w:rPr>
      </w:pPr>
      <w:bookmarkStart w:id="111" w:name="_Toc11329284"/>
      <w:r>
        <w:rPr>
          <w:rFonts w:hint="cs"/>
          <w:rtl/>
        </w:rPr>
        <w:t>آیت</w:t>
      </w:r>
      <w:r w:rsidR="00BF6880">
        <w:rPr>
          <w:rtl/>
        </w:rPr>
        <w:t>(</w:t>
      </w:r>
      <w:r w:rsidR="00BF6880">
        <w:rPr>
          <w:rtl/>
          <w:lang w:bidi="fa-IR"/>
        </w:rPr>
        <w:t>۱۷)</w:t>
      </w:r>
      <w:bookmarkEnd w:id="111"/>
    </w:p>
    <w:p w:rsidR="009E787E" w:rsidRDefault="002914C1" w:rsidP="009E787E">
      <w:pPr>
        <w:pStyle w:val="libNormal"/>
        <w:rPr>
          <w:rStyle w:val="libAieChar"/>
          <w:rtl/>
        </w:rPr>
      </w:pPr>
      <w:r>
        <w:rPr>
          <w:rStyle w:val="libAieChar"/>
          <w:rtl/>
        </w:rPr>
        <w:t xml:space="preserve"> </w:t>
      </w:r>
      <w:r w:rsidRPr="002914C1">
        <w:rPr>
          <w:rStyle w:val="libAlaemChar"/>
          <w:rtl/>
        </w:rPr>
        <w:t>(</w:t>
      </w:r>
      <w:r>
        <w:rPr>
          <w:rStyle w:val="libAieChar"/>
          <w:rtl/>
        </w:rPr>
        <w:t xml:space="preserve"> </w:t>
      </w:r>
      <w:r w:rsidRPr="00E9776E">
        <w:rPr>
          <w:rStyle w:val="libAieChar"/>
          <w:rtl/>
        </w:rPr>
        <w:t xml:space="preserve"> إِنَّمَا التَّوْبَ</w:t>
      </w:r>
      <w:r w:rsidRPr="00F60319">
        <w:rPr>
          <w:rStyle w:val="libAieChar"/>
          <w:rFonts w:hint="cs"/>
          <w:rtl/>
        </w:rPr>
        <w:t>ة</w:t>
      </w:r>
      <w:r w:rsidRPr="00E9776E">
        <w:rPr>
          <w:rStyle w:val="libAieChar"/>
          <w:rFonts w:hint="cs"/>
          <w:rtl/>
        </w:rPr>
        <w:t>ُ</w:t>
      </w:r>
      <w:r w:rsidRPr="00E9776E">
        <w:rPr>
          <w:rStyle w:val="libAieChar"/>
          <w:rtl/>
        </w:rPr>
        <w:t xml:space="preserve"> عَلَ</w:t>
      </w:r>
      <w:r w:rsidRPr="00E9776E">
        <w:rPr>
          <w:rStyle w:val="libAieChar"/>
          <w:rFonts w:hint="cs"/>
          <w:rtl/>
        </w:rPr>
        <w:t>ی</w:t>
      </w:r>
      <w:r w:rsidRPr="00E9776E">
        <w:rPr>
          <w:rStyle w:val="libAieChar"/>
          <w:rtl/>
        </w:rPr>
        <w:t xml:space="preserve"> اللّ</w:t>
      </w:r>
      <w:r w:rsidRPr="00F60319">
        <w:rPr>
          <w:rStyle w:val="libAieChar"/>
          <w:rFonts w:hint="cs"/>
          <w:rtl/>
        </w:rPr>
        <w:t>ه</w:t>
      </w:r>
      <w:r w:rsidRPr="00E9776E">
        <w:rPr>
          <w:rStyle w:val="libAieChar"/>
          <w:rFonts w:hint="cs"/>
          <w:rtl/>
        </w:rPr>
        <w:t>ِ</w:t>
      </w:r>
      <w:r w:rsidRPr="00E9776E">
        <w:rPr>
          <w:rStyle w:val="libAieChar"/>
          <w:rtl/>
        </w:rPr>
        <w:t xml:space="preserve"> </w:t>
      </w:r>
      <w:r w:rsidRPr="00E9776E">
        <w:rPr>
          <w:rStyle w:val="libAieChar"/>
          <w:rFonts w:hint="cs"/>
          <w:rtl/>
        </w:rPr>
        <w:t>لِلَّذِينَ</w:t>
      </w:r>
      <w:r w:rsidRPr="00E9776E">
        <w:rPr>
          <w:rStyle w:val="libAieChar"/>
          <w:rtl/>
        </w:rPr>
        <w:t xml:space="preserve"> </w:t>
      </w:r>
      <w:r w:rsidRPr="00E9776E">
        <w:rPr>
          <w:rStyle w:val="libAieChar"/>
          <w:rFonts w:hint="cs"/>
          <w:rtl/>
        </w:rPr>
        <w:t>يَعْمَلُونَ</w:t>
      </w:r>
      <w:r w:rsidRPr="00E9776E">
        <w:rPr>
          <w:rStyle w:val="libAieChar"/>
          <w:rtl/>
        </w:rPr>
        <w:t xml:space="preserve"> </w:t>
      </w:r>
      <w:r w:rsidRPr="00E9776E">
        <w:rPr>
          <w:rStyle w:val="libAieChar"/>
          <w:rFonts w:hint="cs"/>
          <w:rtl/>
        </w:rPr>
        <w:t>السُّوَءَ</w:t>
      </w:r>
      <w:r w:rsidRPr="00E9776E">
        <w:rPr>
          <w:rStyle w:val="libAieChar"/>
          <w:rtl/>
        </w:rPr>
        <w:t xml:space="preserve"> </w:t>
      </w:r>
      <w:r w:rsidRPr="00E9776E">
        <w:rPr>
          <w:rStyle w:val="libAieChar"/>
          <w:rFonts w:hint="cs"/>
          <w:rtl/>
        </w:rPr>
        <w:t>بِجَ</w:t>
      </w:r>
      <w:r w:rsidRPr="00F60319">
        <w:rPr>
          <w:rStyle w:val="libAieChar"/>
          <w:rFonts w:hint="cs"/>
          <w:rtl/>
        </w:rPr>
        <w:t>ه</w:t>
      </w:r>
      <w:r w:rsidRPr="00E9776E">
        <w:rPr>
          <w:rStyle w:val="libAieChar"/>
          <w:rFonts w:hint="cs"/>
          <w:rtl/>
        </w:rPr>
        <w:t>َالَ</w:t>
      </w:r>
      <w:r w:rsidRPr="00F60319">
        <w:rPr>
          <w:rStyle w:val="libAieChar"/>
          <w:rFonts w:hint="cs"/>
          <w:rtl/>
        </w:rPr>
        <w:t>ة</w:t>
      </w:r>
      <w:r w:rsidRPr="00E9776E">
        <w:rPr>
          <w:rStyle w:val="libAieChar"/>
          <w:rFonts w:hint="cs"/>
          <w:rtl/>
        </w:rPr>
        <w:t>ٍ</w:t>
      </w:r>
      <w:r w:rsidRPr="00E9776E">
        <w:rPr>
          <w:rStyle w:val="libAieChar"/>
          <w:rtl/>
        </w:rPr>
        <w:t xml:space="preserve"> ثُمَّ يَتُوبُونَ مِن قَرِيبٍ فَأُوْلَـئِكَ يَتُوبُ اللّ</w:t>
      </w:r>
      <w:r w:rsidRPr="00F60319">
        <w:rPr>
          <w:rStyle w:val="libAieChar"/>
          <w:rFonts w:hint="cs"/>
          <w:rtl/>
        </w:rPr>
        <w:t>ه</w:t>
      </w:r>
      <w:r w:rsidRPr="00E9776E">
        <w:rPr>
          <w:rStyle w:val="libAieChar"/>
          <w:rFonts w:hint="cs"/>
          <w:rtl/>
        </w:rPr>
        <w:t>ُ</w:t>
      </w:r>
      <w:r w:rsidRPr="00E9776E">
        <w:rPr>
          <w:rStyle w:val="libAieChar"/>
          <w:rtl/>
        </w:rPr>
        <w:t xml:space="preserve"> </w:t>
      </w:r>
      <w:r w:rsidRPr="00E9776E">
        <w:rPr>
          <w:rStyle w:val="libAieChar"/>
          <w:rFonts w:hint="cs"/>
          <w:rtl/>
        </w:rPr>
        <w:t>عَلَيْ</w:t>
      </w:r>
      <w:r w:rsidRPr="00F60319">
        <w:rPr>
          <w:rStyle w:val="libAieChar"/>
          <w:rFonts w:hint="cs"/>
          <w:rtl/>
        </w:rPr>
        <w:t>ه</w:t>
      </w:r>
      <w:r w:rsidRPr="00E9776E">
        <w:rPr>
          <w:rStyle w:val="libAieChar"/>
          <w:rFonts w:hint="cs"/>
          <w:rtl/>
        </w:rPr>
        <w:t>ِمْ</w:t>
      </w:r>
      <w:r w:rsidRPr="00E9776E">
        <w:rPr>
          <w:rStyle w:val="libAieChar"/>
          <w:rtl/>
        </w:rPr>
        <w:t xml:space="preserve"> </w:t>
      </w:r>
      <w:r w:rsidRPr="00E9776E">
        <w:rPr>
          <w:rStyle w:val="libAieChar"/>
          <w:rFonts w:hint="cs"/>
          <w:rtl/>
        </w:rPr>
        <w:t>وَكَانَ</w:t>
      </w:r>
      <w:r w:rsidRPr="00E9776E">
        <w:rPr>
          <w:rStyle w:val="libAieChar"/>
          <w:rtl/>
        </w:rPr>
        <w:t xml:space="preserve"> </w:t>
      </w:r>
      <w:r w:rsidRPr="00E9776E">
        <w:rPr>
          <w:rStyle w:val="libAieChar"/>
          <w:rFonts w:hint="cs"/>
          <w:rtl/>
        </w:rPr>
        <w:t>اللّ</w:t>
      </w:r>
      <w:r w:rsidRPr="00F60319">
        <w:rPr>
          <w:rStyle w:val="libAieChar"/>
          <w:rFonts w:hint="cs"/>
          <w:rtl/>
        </w:rPr>
        <w:t>ه</w:t>
      </w:r>
      <w:r w:rsidRPr="00E9776E">
        <w:rPr>
          <w:rStyle w:val="libAieChar"/>
          <w:rFonts w:hint="cs"/>
          <w:rtl/>
        </w:rPr>
        <w:t>ُ</w:t>
      </w:r>
      <w:r w:rsidRPr="00E9776E">
        <w:rPr>
          <w:rStyle w:val="libAieChar"/>
          <w:rtl/>
        </w:rPr>
        <w:t xml:space="preserve"> </w:t>
      </w:r>
      <w:r w:rsidRPr="00E9776E">
        <w:rPr>
          <w:rStyle w:val="libAieChar"/>
          <w:rFonts w:hint="cs"/>
          <w:rtl/>
        </w:rPr>
        <w:t>عَلِيماً</w:t>
      </w:r>
      <w:r w:rsidRPr="00E9776E">
        <w:rPr>
          <w:rStyle w:val="libAieChar"/>
          <w:rtl/>
        </w:rPr>
        <w:t xml:space="preserve"> </w:t>
      </w:r>
      <w:r w:rsidRPr="00E9776E">
        <w:rPr>
          <w:rStyle w:val="libAieChar"/>
          <w:rFonts w:hint="cs"/>
          <w:rtl/>
        </w:rPr>
        <w:t>حَكِيماً</w:t>
      </w:r>
      <w:r w:rsidRPr="002914C1">
        <w:rPr>
          <w:rStyle w:val="libAlaemChar"/>
          <w:rtl/>
        </w:rPr>
        <w:t>)</w:t>
      </w:r>
      <w:r>
        <w:rPr>
          <w:rStyle w:val="libAieChar"/>
          <w:rtl/>
        </w:rPr>
        <w:t xml:space="preserve"> </w:t>
      </w:r>
    </w:p>
    <w:p w:rsidR="00BF6880" w:rsidRDefault="00BF6880" w:rsidP="009E787E">
      <w:pPr>
        <w:pStyle w:val="libNormal"/>
        <w:rPr>
          <w:rtl/>
        </w:rPr>
      </w:pPr>
      <w:r>
        <w:rPr>
          <w:rtl/>
        </w:rPr>
        <w:t xml:space="preserve"> توبہ خدا كے ذمہ صرف ان لوگو</w:t>
      </w:r>
      <w:r w:rsidR="00CA5623">
        <w:rPr>
          <w:rtl/>
        </w:rPr>
        <w:t xml:space="preserve">ں </w:t>
      </w:r>
      <w:r>
        <w:rPr>
          <w:rtl/>
        </w:rPr>
        <w:t>كے لئے</w:t>
      </w:r>
      <w:r w:rsidR="00F22EEA">
        <w:rPr>
          <w:rtl/>
        </w:rPr>
        <w:t xml:space="preserve"> ہے</w:t>
      </w:r>
      <w:r>
        <w:rPr>
          <w:rtl/>
        </w:rPr>
        <w:t xml:space="preserve"> جو جہالت كى بناپربرائي كرتے ہي</w:t>
      </w:r>
      <w:r w:rsidR="00CA5623">
        <w:rPr>
          <w:rtl/>
        </w:rPr>
        <w:t xml:space="preserve">ں </w:t>
      </w:r>
      <w:r>
        <w:rPr>
          <w:rtl/>
        </w:rPr>
        <w:t>او رپھر فورا توبہ كرليتے ہي</w:t>
      </w:r>
      <w:r w:rsidR="00CA5623">
        <w:rPr>
          <w:rtl/>
        </w:rPr>
        <w:t xml:space="preserve">ں </w:t>
      </w:r>
      <w:r>
        <w:rPr>
          <w:rtl/>
        </w:rPr>
        <w:t>كہ خداان كى توبہ كو قبول كر ليتا</w:t>
      </w:r>
      <w:r w:rsidR="00F22EEA">
        <w:rPr>
          <w:rtl/>
        </w:rPr>
        <w:t xml:space="preserve"> ہے</w:t>
      </w:r>
      <w:r>
        <w:rPr>
          <w:rtl/>
        </w:rPr>
        <w:t xml:space="preserve"> وہ عليم و دانابھى</w:t>
      </w:r>
      <w:r w:rsidR="00F22EEA">
        <w:rPr>
          <w:rtl/>
        </w:rPr>
        <w:t xml:space="preserve"> ہے</w:t>
      </w:r>
      <w:r>
        <w:rPr>
          <w:rtl/>
        </w:rPr>
        <w:t xml:space="preserve"> اورصاحب حكمت بھى _ </w:t>
      </w:r>
    </w:p>
    <w:p w:rsidR="00BF6880" w:rsidRDefault="00BF6880" w:rsidP="009C4D0C">
      <w:pPr>
        <w:pStyle w:val="libNormal"/>
        <w:rPr>
          <w:rtl/>
        </w:rPr>
      </w:pPr>
      <w:r>
        <w:rPr>
          <w:rtl/>
        </w:rPr>
        <w:t>١_ گناہگارو</w:t>
      </w:r>
      <w:r w:rsidR="00CA5623">
        <w:rPr>
          <w:rtl/>
        </w:rPr>
        <w:t xml:space="preserve">ں </w:t>
      </w:r>
      <w:r>
        <w:rPr>
          <w:rtl/>
        </w:rPr>
        <w:t>كى توبہ قبول ہونے كے بارے مي</w:t>
      </w:r>
      <w:r w:rsidR="00CA5623">
        <w:rPr>
          <w:rtl/>
        </w:rPr>
        <w:t xml:space="preserve">ں </w:t>
      </w:r>
      <w:r>
        <w:rPr>
          <w:rtl/>
        </w:rPr>
        <w:t xml:space="preserve">وعدہ الہي_ </w:t>
      </w:r>
      <w:r w:rsidRPr="00E9776E">
        <w:rPr>
          <w:rStyle w:val="libArabicChar"/>
          <w:rFonts w:hint="eastAsia"/>
          <w:rtl/>
        </w:rPr>
        <w:t>انّما</w:t>
      </w:r>
      <w:r w:rsidRPr="00E9776E">
        <w:rPr>
          <w:rStyle w:val="libArabicChar"/>
          <w:rtl/>
        </w:rPr>
        <w:t xml:space="preserve"> التّوبصة على الله للّذين يعملون السّوء بج</w:t>
      </w:r>
      <w:r w:rsidR="00441FB8" w:rsidRPr="00022012">
        <w:rPr>
          <w:rStyle w:val="libArabicChar"/>
          <w:rFonts w:hint="cs"/>
          <w:rtl/>
        </w:rPr>
        <w:t>ه</w:t>
      </w:r>
      <w:r w:rsidRPr="00E9776E">
        <w:rPr>
          <w:rStyle w:val="libArabicChar"/>
          <w:rFonts w:hint="cs"/>
          <w:rtl/>
        </w:rPr>
        <w:t>الة</w:t>
      </w:r>
      <w:r w:rsidRPr="00E9776E">
        <w:rPr>
          <w:rStyle w:val="libArabicChar"/>
          <w:rtl/>
        </w:rPr>
        <w:t xml:space="preserve"> </w:t>
      </w:r>
      <w:r w:rsidRPr="00E9776E">
        <w:rPr>
          <w:rStyle w:val="libArabicChar"/>
          <w:rFonts w:hint="cs"/>
          <w:rtl/>
        </w:rPr>
        <w:t>ثمّ</w:t>
      </w:r>
      <w:r w:rsidRPr="00E9776E">
        <w:rPr>
          <w:rStyle w:val="libArabicChar"/>
          <w:rtl/>
        </w:rPr>
        <w:t xml:space="preserve"> </w:t>
      </w:r>
      <w:r w:rsidRPr="00E9776E">
        <w:rPr>
          <w:rStyle w:val="libArabicChar"/>
          <w:rFonts w:hint="cs"/>
          <w:rtl/>
        </w:rPr>
        <w:t>يتوبون</w:t>
      </w:r>
      <w:r>
        <w:rPr>
          <w:rtl/>
        </w:rPr>
        <w:t xml:space="preserve"> </w:t>
      </w:r>
    </w:p>
    <w:p w:rsidR="00BF6880" w:rsidRPr="00E9776E" w:rsidRDefault="00BF6880" w:rsidP="009C4D0C">
      <w:pPr>
        <w:pStyle w:val="libNormal"/>
        <w:rPr>
          <w:rStyle w:val="libArabicChar"/>
          <w:rtl/>
        </w:rPr>
      </w:pPr>
      <w:r>
        <w:rPr>
          <w:rtl/>
        </w:rPr>
        <w:t>٢_ توبہ كا لازمى قبول ہونا گناہگار كى جانب سے تاخير نہ كرنے سے مشروط</w:t>
      </w:r>
      <w:r w:rsidR="00F22EEA">
        <w:rPr>
          <w:rtl/>
        </w:rPr>
        <w:t xml:space="preserve"> ہے</w:t>
      </w:r>
      <w:r>
        <w:rPr>
          <w:rtl/>
        </w:rPr>
        <w:t xml:space="preserve">_ </w:t>
      </w:r>
      <w:r w:rsidRPr="00E9776E">
        <w:rPr>
          <w:rStyle w:val="libArabicChar"/>
          <w:rFonts w:hint="eastAsia"/>
          <w:rtl/>
        </w:rPr>
        <w:t>انما</w:t>
      </w:r>
      <w:r w:rsidRPr="00E9776E">
        <w:rPr>
          <w:rStyle w:val="libArabicChar"/>
          <w:rtl/>
        </w:rPr>
        <w:t xml:space="preserve"> التوبة على الل</w:t>
      </w:r>
      <w:r w:rsidR="00163589" w:rsidRPr="00022012">
        <w:rPr>
          <w:rStyle w:val="libArabicChar"/>
          <w:rFonts w:hint="cs"/>
          <w:rtl/>
        </w:rPr>
        <w:t>ه</w:t>
      </w:r>
      <w:r w:rsidRPr="00E9776E">
        <w:rPr>
          <w:rStyle w:val="libArabicChar"/>
          <w:rtl/>
        </w:rPr>
        <w:t xml:space="preserve"> </w:t>
      </w:r>
      <w:r w:rsidRPr="00E9776E">
        <w:rPr>
          <w:rStyle w:val="libArabicChar"/>
          <w:rFonts w:hint="cs"/>
          <w:rtl/>
        </w:rPr>
        <w:t>للّذين</w:t>
      </w:r>
      <w:r w:rsidRPr="00E9776E">
        <w:rPr>
          <w:rStyle w:val="libArabicChar"/>
          <w:rtl/>
        </w:rPr>
        <w:t xml:space="preserve"> </w:t>
      </w:r>
      <w:r w:rsidRPr="00E9776E">
        <w:rPr>
          <w:rStyle w:val="libArabicChar"/>
          <w:rFonts w:hint="cs"/>
          <w:rtl/>
        </w:rPr>
        <w:t>يعملون</w:t>
      </w:r>
      <w:r w:rsidRPr="00E9776E">
        <w:rPr>
          <w:rStyle w:val="libArabicChar"/>
          <w:rtl/>
        </w:rPr>
        <w:t xml:space="preserve"> </w:t>
      </w:r>
      <w:r w:rsidRPr="00E9776E">
        <w:rPr>
          <w:rStyle w:val="libArabicChar"/>
          <w:rFonts w:hint="cs"/>
          <w:rtl/>
        </w:rPr>
        <w:t>السّوء</w:t>
      </w:r>
      <w:r w:rsidRPr="00E9776E">
        <w:rPr>
          <w:rStyle w:val="libArabicChar"/>
          <w:rtl/>
        </w:rPr>
        <w:t xml:space="preserve"> </w:t>
      </w:r>
      <w:r w:rsidRPr="00E9776E">
        <w:rPr>
          <w:rStyle w:val="libArabicChar"/>
          <w:rFonts w:hint="cs"/>
          <w:rtl/>
        </w:rPr>
        <w:t>بج</w:t>
      </w:r>
      <w:r w:rsidR="00163589" w:rsidRPr="00022012">
        <w:rPr>
          <w:rStyle w:val="libArabicChar"/>
          <w:rFonts w:hint="cs"/>
          <w:rtl/>
        </w:rPr>
        <w:t>ه</w:t>
      </w:r>
      <w:r w:rsidRPr="00E9776E">
        <w:rPr>
          <w:rStyle w:val="libArabicChar"/>
          <w:rFonts w:hint="cs"/>
          <w:rtl/>
        </w:rPr>
        <w:t>الة</w:t>
      </w:r>
      <w:r w:rsidRPr="00E9776E">
        <w:rPr>
          <w:rStyle w:val="libArabicChar"/>
          <w:rtl/>
        </w:rPr>
        <w:t xml:space="preserve"> </w:t>
      </w:r>
      <w:r w:rsidRPr="00E9776E">
        <w:rPr>
          <w:rStyle w:val="libArabicChar"/>
          <w:rFonts w:hint="cs"/>
          <w:rtl/>
        </w:rPr>
        <w:t>ثم</w:t>
      </w:r>
      <w:r w:rsidRPr="00E9776E">
        <w:rPr>
          <w:rStyle w:val="libArabicChar"/>
          <w:rtl/>
        </w:rPr>
        <w:t xml:space="preserve"> </w:t>
      </w:r>
      <w:r w:rsidRPr="00E9776E">
        <w:rPr>
          <w:rStyle w:val="libArabicChar"/>
          <w:rFonts w:hint="cs"/>
          <w:rtl/>
        </w:rPr>
        <w:t>يتوبون</w:t>
      </w:r>
      <w:r w:rsidRPr="00E9776E">
        <w:rPr>
          <w:rStyle w:val="libArabicChar"/>
          <w:rtl/>
        </w:rPr>
        <w:t xml:space="preserve"> </w:t>
      </w:r>
      <w:r w:rsidRPr="00E9776E">
        <w:rPr>
          <w:rStyle w:val="libArabicChar"/>
          <w:rFonts w:hint="cs"/>
          <w:rtl/>
        </w:rPr>
        <w:t>من</w:t>
      </w:r>
      <w:r w:rsidRPr="00E9776E">
        <w:rPr>
          <w:rStyle w:val="libArabicChar"/>
          <w:rtl/>
        </w:rPr>
        <w:t xml:space="preserve"> </w:t>
      </w:r>
      <w:r w:rsidRPr="00E9776E">
        <w:rPr>
          <w:rStyle w:val="libArabicChar"/>
          <w:rFonts w:hint="cs"/>
          <w:rtl/>
        </w:rPr>
        <w:t>قريب</w:t>
      </w:r>
      <w:r w:rsidRPr="00E9776E">
        <w:rPr>
          <w:rStyle w:val="libArabicChar"/>
          <w:rtl/>
        </w:rPr>
        <w:t xml:space="preserve"> </w:t>
      </w:r>
      <w:r w:rsidRPr="00E9776E">
        <w:rPr>
          <w:rStyle w:val="libArabicChar"/>
          <w:rFonts w:hint="cs"/>
          <w:rtl/>
        </w:rPr>
        <w:t>فاولئك</w:t>
      </w:r>
      <w:r w:rsidRPr="00E9776E">
        <w:rPr>
          <w:rStyle w:val="libArabicChar"/>
          <w:rtl/>
        </w:rPr>
        <w:t xml:space="preserve"> </w:t>
      </w:r>
      <w:r w:rsidRPr="00E9776E">
        <w:rPr>
          <w:rStyle w:val="libArabicChar"/>
          <w:rFonts w:hint="cs"/>
          <w:rtl/>
        </w:rPr>
        <w:t>يتوب</w:t>
      </w:r>
      <w:r w:rsidRPr="00E9776E">
        <w:rPr>
          <w:rStyle w:val="libArabicChar"/>
          <w:rtl/>
        </w:rPr>
        <w:t xml:space="preserve"> </w:t>
      </w:r>
      <w:r w:rsidRPr="00E9776E">
        <w:rPr>
          <w:rStyle w:val="libArabicChar"/>
          <w:rFonts w:hint="cs"/>
          <w:rtl/>
        </w:rPr>
        <w:t>الل</w:t>
      </w:r>
      <w:r w:rsidR="00163589" w:rsidRPr="00022012">
        <w:rPr>
          <w:rStyle w:val="libArabicChar"/>
          <w:rFonts w:hint="cs"/>
          <w:rtl/>
        </w:rPr>
        <w:t>ه</w:t>
      </w:r>
      <w:r w:rsidRPr="00E9776E">
        <w:rPr>
          <w:rStyle w:val="libArabicChar"/>
          <w:rtl/>
        </w:rPr>
        <w:t xml:space="preserve"> </w:t>
      </w:r>
      <w:r w:rsidRPr="00E9776E">
        <w:rPr>
          <w:rStyle w:val="libArabicChar"/>
          <w:rFonts w:hint="cs"/>
          <w:rtl/>
        </w:rPr>
        <w:t>علي</w:t>
      </w:r>
      <w:r w:rsidR="00163589" w:rsidRPr="00022012">
        <w:rPr>
          <w:rStyle w:val="libArabicChar"/>
          <w:rFonts w:hint="cs"/>
          <w:rtl/>
        </w:rPr>
        <w:t>ه</w:t>
      </w:r>
      <w:r w:rsidRPr="00E9776E">
        <w:rPr>
          <w:rStyle w:val="libArabicChar"/>
          <w:rFonts w:hint="cs"/>
          <w:rtl/>
        </w:rPr>
        <w:t>م</w:t>
      </w:r>
      <w:r w:rsidRPr="00E9776E">
        <w:rPr>
          <w:rStyle w:val="libArabicChar"/>
          <w:rtl/>
        </w:rPr>
        <w:t xml:space="preserve"> </w:t>
      </w:r>
    </w:p>
    <w:p w:rsidR="00BF6880" w:rsidRDefault="00BF6880" w:rsidP="009C4D0C">
      <w:pPr>
        <w:pStyle w:val="libNormal"/>
        <w:rPr>
          <w:rtl/>
        </w:rPr>
      </w:pPr>
      <w:r>
        <w:rPr>
          <w:rtl/>
        </w:rPr>
        <w:t>٣_ گناہ كے ارتكاب كاسرچشمہ جہالت</w:t>
      </w:r>
      <w:r w:rsidR="00F22EEA">
        <w:rPr>
          <w:rtl/>
        </w:rPr>
        <w:t xml:space="preserve"> ہے</w:t>
      </w:r>
      <w:r>
        <w:rPr>
          <w:rtl/>
        </w:rPr>
        <w:t xml:space="preserve">_ </w:t>
      </w:r>
      <w:r w:rsidRPr="00E9776E">
        <w:rPr>
          <w:rStyle w:val="libArabicChar"/>
          <w:rFonts w:hint="eastAsia"/>
          <w:rtl/>
        </w:rPr>
        <w:t>يعملون</w:t>
      </w:r>
      <w:r w:rsidRPr="00E9776E">
        <w:rPr>
          <w:rStyle w:val="libArabicChar"/>
          <w:rtl/>
        </w:rPr>
        <w:t xml:space="preserve"> السّوء بج</w:t>
      </w:r>
      <w:r w:rsidR="00441FB8" w:rsidRPr="00022012">
        <w:rPr>
          <w:rStyle w:val="libArabicChar"/>
          <w:rFonts w:hint="cs"/>
          <w:rtl/>
        </w:rPr>
        <w:t>ه</w:t>
      </w:r>
      <w:r w:rsidRPr="00E9776E">
        <w:rPr>
          <w:rStyle w:val="libArabicChar"/>
          <w:rFonts w:hint="cs"/>
          <w:rtl/>
        </w:rPr>
        <w:t>الة</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مندرجہ</w:t>
      </w:r>
      <w:r w:rsidR="00BF6880">
        <w:rPr>
          <w:rtl/>
        </w:rPr>
        <w:t xml:space="preserve"> بالا مطلب مي</w:t>
      </w:r>
      <w:r w:rsidR="00CA5623">
        <w:rPr>
          <w:rtl/>
        </w:rPr>
        <w:t xml:space="preserve">ں </w:t>
      </w:r>
      <w:r w:rsidR="00BF6880">
        <w:rPr>
          <w:rtl/>
        </w:rPr>
        <w:t>''بجھالة''كو بطور قيد توضيحى ليا گيا</w:t>
      </w:r>
      <w:r w:rsidR="00F22EEA">
        <w:rPr>
          <w:rtl/>
        </w:rPr>
        <w:t xml:space="preserve"> ہے</w:t>
      </w:r>
      <w:r w:rsidR="00BF6880">
        <w:rPr>
          <w:rtl/>
        </w:rPr>
        <w:t>_ يعنى ہر ''سُوئ''اور گناہ كا سرچشمہ ايك قسم كى جہالت و نادانى</w:t>
      </w:r>
      <w:r w:rsidR="00F22EEA">
        <w:rPr>
          <w:rtl/>
        </w:rPr>
        <w:t xml:space="preserve"> ہے</w:t>
      </w:r>
      <w:r w:rsidR="00BF6880">
        <w:rPr>
          <w:rtl/>
        </w:rPr>
        <w:t xml:space="preserve">_ </w:t>
      </w:r>
    </w:p>
    <w:p w:rsidR="00BF6880" w:rsidRDefault="00BF6880" w:rsidP="009C4D0C">
      <w:pPr>
        <w:pStyle w:val="libNormal"/>
        <w:rPr>
          <w:rtl/>
        </w:rPr>
      </w:pPr>
      <w:r>
        <w:rPr>
          <w:rtl/>
        </w:rPr>
        <w:t>٤_ گناہگار، جاہل</w:t>
      </w:r>
      <w:r w:rsidR="00F22EEA">
        <w:rPr>
          <w:rtl/>
        </w:rPr>
        <w:t xml:space="preserve"> ہے</w:t>
      </w:r>
      <w:r>
        <w:rPr>
          <w:rtl/>
        </w:rPr>
        <w:t xml:space="preserve">_ </w:t>
      </w:r>
      <w:r w:rsidRPr="00E9776E">
        <w:rPr>
          <w:rStyle w:val="libArabicChar"/>
          <w:rFonts w:hint="eastAsia"/>
          <w:rtl/>
        </w:rPr>
        <w:t>يعملون</w:t>
      </w:r>
      <w:r w:rsidRPr="00E9776E">
        <w:rPr>
          <w:rStyle w:val="libArabicChar"/>
          <w:rtl/>
        </w:rPr>
        <w:t xml:space="preserve"> السوء بج</w:t>
      </w:r>
      <w:r w:rsidR="00441FB8" w:rsidRPr="00022012">
        <w:rPr>
          <w:rStyle w:val="libArabicChar"/>
          <w:rFonts w:hint="cs"/>
          <w:rtl/>
        </w:rPr>
        <w:t>ه</w:t>
      </w:r>
      <w:r w:rsidRPr="00E9776E">
        <w:rPr>
          <w:rStyle w:val="libArabicChar"/>
          <w:rFonts w:hint="cs"/>
          <w:rtl/>
        </w:rPr>
        <w:t>الة</w:t>
      </w:r>
      <w:r>
        <w:rPr>
          <w:rtl/>
        </w:rPr>
        <w:t xml:space="preserve"> </w:t>
      </w:r>
      <w:r>
        <w:rPr>
          <w:rFonts w:hint="eastAsia"/>
          <w:rtl/>
        </w:rPr>
        <w:t>يہ</w:t>
      </w:r>
      <w:r>
        <w:rPr>
          <w:rtl/>
        </w:rPr>
        <w:t xml:space="preserve"> مطلب گذشتہ وضاحت كى بنا پر اخذ كيا گيا</w:t>
      </w:r>
      <w:r w:rsidR="00F22EEA">
        <w:rPr>
          <w:rtl/>
        </w:rPr>
        <w:t xml:space="preserve"> ہے</w:t>
      </w:r>
      <w:r>
        <w:rPr>
          <w:rtl/>
        </w:rPr>
        <w:t xml:space="preserve">_ </w:t>
      </w:r>
    </w:p>
    <w:p w:rsidR="00BF6880" w:rsidRDefault="00BF6880" w:rsidP="009C4D0C">
      <w:pPr>
        <w:pStyle w:val="libNormal"/>
        <w:rPr>
          <w:rtl/>
        </w:rPr>
      </w:pPr>
      <w:r>
        <w:rPr>
          <w:rtl/>
        </w:rPr>
        <w:t>٥_ گناہگارو</w:t>
      </w:r>
      <w:r w:rsidR="00CA5623">
        <w:rPr>
          <w:rtl/>
        </w:rPr>
        <w:t xml:space="preserve">ں </w:t>
      </w:r>
      <w:r>
        <w:rPr>
          <w:rtl/>
        </w:rPr>
        <w:t>كو توبہ كرنے اور اس مي</w:t>
      </w:r>
      <w:r w:rsidR="00CA5623">
        <w:rPr>
          <w:rtl/>
        </w:rPr>
        <w:t xml:space="preserve">ں </w:t>
      </w:r>
      <w:r>
        <w:rPr>
          <w:rtl/>
        </w:rPr>
        <w:t xml:space="preserve">تأخير نہ كرنے كى تشويق _ </w:t>
      </w:r>
      <w:r w:rsidRPr="00E9776E">
        <w:rPr>
          <w:rStyle w:val="libArabicChar"/>
          <w:rFonts w:hint="eastAsia"/>
          <w:rtl/>
        </w:rPr>
        <w:t>انّما</w:t>
      </w:r>
      <w:r w:rsidRPr="00E9776E">
        <w:rPr>
          <w:rStyle w:val="libArabicChar"/>
          <w:rtl/>
        </w:rPr>
        <w:t xml:space="preserve"> التّوبة على الله للذين يعملون السّوء بج</w:t>
      </w:r>
      <w:r w:rsidR="00441FB8" w:rsidRPr="00022012">
        <w:rPr>
          <w:rStyle w:val="libArabicChar"/>
          <w:rFonts w:hint="cs"/>
          <w:rtl/>
        </w:rPr>
        <w:t>ه</w:t>
      </w:r>
      <w:r w:rsidRPr="00E9776E">
        <w:rPr>
          <w:rStyle w:val="libArabicChar"/>
          <w:rFonts w:hint="cs"/>
          <w:rtl/>
        </w:rPr>
        <w:t>الة</w:t>
      </w:r>
      <w:r w:rsidRPr="00E9776E">
        <w:rPr>
          <w:rStyle w:val="libArabicChar"/>
          <w:rtl/>
        </w:rPr>
        <w:t xml:space="preserve"> </w:t>
      </w:r>
      <w:r w:rsidRPr="00E9776E">
        <w:rPr>
          <w:rStyle w:val="libArabicChar"/>
          <w:rFonts w:hint="cs"/>
          <w:rtl/>
        </w:rPr>
        <w:t>ثم</w:t>
      </w:r>
      <w:r w:rsidRPr="00E9776E">
        <w:rPr>
          <w:rStyle w:val="libArabicChar"/>
          <w:rtl/>
        </w:rPr>
        <w:t xml:space="preserve"> </w:t>
      </w:r>
      <w:r w:rsidRPr="00E9776E">
        <w:rPr>
          <w:rStyle w:val="libArabicChar"/>
          <w:rFonts w:hint="cs"/>
          <w:rtl/>
        </w:rPr>
        <w:t>يتوبون</w:t>
      </w:r>
      <w:r w:rsidRPr="00E9776E">
        <w:rPr>
          <w:rStyle w:val="libArabicChar"/>
          <w:rtl/>
        </w:rPr>
        <w:t xml:space="preserve"> </w:t>
      </w:r>
      <w:r w:rsidRPr="00E9776E">
        <w:rPr>
          <w:rStyle w:val="libArabicChar"/>
          <w:rFonts w:hint="cs"/>
          <w:rtl/>
        </w:rPr>
        <w:t>من</w:t>
      </w:r>
      <w:r w:rsidRPr="00E9776E">
        <w:rPr>
          <w:rStyle w:val="libArabicChar"/>
          <w:rtl/>
        </w:rPr>
        <w:t xml:space="preserve"> </w:t>
      </w:r>
      <w:r w:rsidRPr="00E9776E">
        <w:rPr>
          <w:rStyle w:val="libArabicChar"/>
          <w:rFonts w:hint="cs"/>
          <w:rtl/>
        </w:rPr>
        <w:t>قريب</w:t>
      </w:r>
      <w:r>
        <w:rPr>
          <w:rtl/>
        </w:rPr>
        <w:t xml:space="preserve"> </w:t>
      </w:r>
      <w:r>
        <w:rPr>
          <w:rFonts w:hint="eastAsia"/>
          <w:rtl/>
        </w:rPr>
        <w:t>توبہ</w:t>
      </w:r>
      <w:r>
        <w:rPr>
          <w:rtl/>
        </w:rPr>
        <w:t xml:space="preserve"> مي</w:t>
      </w:r>
      <w:r w:rsidR="00CA5623">
        <w:rPr>
          <w:rtl/>
        </w:rPr>
        <w:t xml:space="preserve">ں </w:t>
      </w:r>
      <w:r>
        <w:rPr>
          <w:rtl/>
        </w:rPr>
        <w:t>عدم تاخير كى شرط كے ساتھ خداوند متعال توبہ كى حتمى قبوليت كو بيان كرتے ہوئے، گناہگارو</w:t>
      </w:r>
      <w:r w:rsidR="00CA5623">
        <w:rPr>
          <w:rtl/>
        </w:rPr>
        <w:t xml:space="preserve">ں </w:t>
      </w:r>
      <w:r>
        <w:rPr>
          <w:rtl/>
        </w:rPr>
        <w:t>كو ايسى توبہ كى تشويق كر رہا</w:t>
      </w:r>
      <w:r w:rsidR="00F22EEA">
        <w:rPr>
          <w:rtl/>
        </w:rPr>
        <w:t xml:space="preserve"> ہے</w:t>
      </w:r>
      <w:r>
        <w:rPr>
          <w:rtl/>
        </w:rPr>
        <w:t xml:space="preserve">_ </w:t>
      </w:r>
    </w:p>
    <w:p w:rsidR="00BF6880" w:rsidRDefault="00BF6880" w:rsidP="009C4D0C">
      <w:pPr>
        <w:pStyle w:val="libNormal"/>
        <w:rPr>
          <w:rtl/>
        </w:rPr>
      </w:pPr>
      <w:r>
        <w:rPr>
          <w:rtl/>
        </w:rPr>
        <w:t>٦_ خداوند متعال كى بارگاہ مي</w:t>
      </w:r>
      <w:r w:rsidR="00CA5623">
        <w:rPr>
          <w:rtl/>
        </w:rPr>
        <w:t xml:space="preserve">ں </w:t>
      </w:r>
      <w:r>
        <w:rPr>
          <w:rtl/>
        </w:rPr>
        <w:t>توبہ كرنے والو</w:t>
      </w:r>
      <w:r w:rsidR="00CA5623">
        <w:rPr>
          <w:rtl/>
        </w:rPr>
        <w:t xml:space="preserve">ں </w:t>
      </w:r>
      <w:r>
        <w:rPr>
          <w:rtl/>
        </w:rPr>
        <w:t xml:space="preserve">كا بلند مقام و مرتبہ_ </w:t>
      </w:r>
      <w:r w:rsidRPr="00E9776E">
        <w:rPr>
          <w:rStyle w:val="libArabicChar"/>
          <w:rFonts w:hint="eastAsia"/>
          <w:rtl/>
        </w:rPr>
        <w:t>فاولئك</w:t>
      </w:r>
      <w:r w:rsidRPr="00E9776E">
        <w:rPr>
          <w:rStyle w:val="libArabicChar"/>
          <w:rtl/>
        </w:rPr>
        <w:t xml:space="preserve"> يتوب الله علي</w:t>
      </w:r>
      <w:r w:rsidR="00441FB8" w:rsidRPr="00022012">
        <w:rPr>
          <w:rStyle w:val="libArabicChar"/>
          <w:rFonts w:hint="cs"/>
          <w:rtl/>
        </w:rPr>
        <w:t>ه</w:t>
      </w:r>
      <w:r w:rsidRPr="00E9776E">
        <w:rPr>
          <w:rStyle w:val="libArabicChar"/>
          <w:rFonts w:hint="cs"/>
          <w:rtl/>
        </w:rPr>
        <w:t>م</w:t>
      </w:r>
      <w:r>
        <w:rPr>
          <w:rtl/>
        </w:rPr>
        <w:t xml:space="preserve"> </w:t>
      </w:r>
      <w:r>
        <w:rPr>
          <w:rFonts w:hint="eastAsia"/>
          <w:rtl/>
        </w:rPr>
        <w:t>كلمہ</w:t>
      </w:r>
      <w:r>
        <w:rPr>
          <w:rtl/>
        </w:rPr>
        <w:t xml:space="preserve"> ''اولئك'' دور كيلئے اشارہ</w:t>
      </w:r>
      <w:r w:rsidR="00F22EEA">
        <w:rPr>
          <w:rtl/>
        </w:rPr>
        <w:t xml:space="preserve"> ہے</w:t>
      </w:r>
      <w:r>
        <w:rPr>
          <w:rtl/>
        </w:rPr>
        <w:t xml:space="preserve"> اور توبہ كرنے والو</w:t>
      </w:r>
      <w:r w:rsidR="00CA5623">
        <w:rPr>
          <w:rtl/>
        </w:rPr>
        <w:t xml:space="preserve">ں </w:t>
      </w:r>
      <w:r>
        <w:rPr>
          <w:rtl/>
        </w:rPr>
        <w:t>كى عظمت اور بلندي مقام كو ظاہر كررہا</w:t>
      </w:r>
      <w:r w:rsidR="00F22EEA">
        <w:rPr>
          <w:rtl/>
        </w:rPr>
        <w:t xml:space="preserve"> ہے</w:t>
      </w:r>
      <w:r>
        <w:rPr>
          <w:rtl/>
        </w:rPr>
        <w:t xml:space="preserve">_ </w:t>
      </w:r>
    </w:p>
    <w:p w:rsidR="00BF6880" w:rsidRDefault="00BF6880" w:rsidP="009C4D0C">
      <w:pPr>
        <w:pStyle w:val="libNormal"/>
        <w:rPr>
          <w:rtl/>
        </w:rPr>
      </w:pPr>
      <w:r>
        <w:rPr>
          <w:rtl/>
        </w:rPr>
        <w:t>٧_ خدا وند متعال عليم (بہت جاننے والا) اور حكيم (حكمت والا)</w:t>
      </w:r>
      <w:r w:rsidR="00F22EEA">
        <w:rPr>
          <w:rtl/>
        </w:rPr>
        <w:t xml:space="preserve"> ہے</w:t>
      </w:r>
      <w:r>
        <w:rPr>
          <w:rtl/>
        </w:rPr>
        <w:t xml:space="preserve">_ </w:t>
      </w:r>
      <w:r w:rsidRPr="00E9776E">
        <w:rPr>
          <w:rStyle w:val="libArabicChar"/>
          <w:rFonts w:hint="eastAsia"/>
          <w:rtl/>
        </w:rPr>
        <w:t>و</w:t>
      </w:r>
      <w:r w:rsidRPr="00E9776E">
        <w:rPr>
          <w:rStyle w:val="libArabicChar"/>
          <w:rtl/>
        </w:rPr>
        <w:t xml:space="preserve"> كان الله عليماً حكيماً</w:t>
      </w:r>
      <w:r>
        <w:rPr>
          <w:rtl/>
        </w:rPr>
        <w:t xml:space="preserve"> </w:t>
      </w:r>
    </w:p>
    <w:p w:rsidR="00BF6880" w:rsidRDefault="00BF6880" w:rsidP="009C4D0C">
      <w:pPr>
        <w:pStyle w:val="libNormal"/>
        <w:rPr>
          <w:rtl/>
        </w:rPr>
      </w:pPr>
      <w:r>
        <w:rPr>
          <w:rtl/>
        </w:rPr>
        <w:t>٨_ خداوند متعال كے وسيع علم كى طرف توجّہ، انسان كو غيرحقيقى توبہ سے روكتى</w:t>
      </w:r>
      <w:r w:rsidR="00F22EEA">
        <w:rPr>
          <w:rtl/>
        </w:rPr>
        <w:t xml:space="preserve"> ہے</w:t>
      </w:r>
      <w:r>
        <w:rPr>
          <w:rtl/>
        </w:rPr>
        <w:t xml:space="preserve">_ </w:t>
      </w:r>
    </w:p>
    <w:p w:rsidR="00BF6880" w:rsidRDefault="00BF6880" w:rsidP="009C4D0C">
      <w:pPr>
        <w:pStyle w:val="libNormal"/>
        <w:rPr>
          <w:rtl/>
        </w:rPr>
      </w:pPr>
      <w:r w:rsidRPr="00E9776E">
        <w:rPr>
          <w:rStyle w:val="libArabicChar"/>
          <w:rFonts w:hint="eastAsia"/>
          <w:rtl/>
        </w:rPr>
        <w:t>انّما</w:t>
      </w:r>
      <w:r w:rsidRPr="00E9776E">
        <w:rPr>
          <w:rStyle w:val="libArabicChar"/>
          <w:rtl/>
        </w:rPr>
        <w:t xml:space="preserve"> التّوبة على الله للذين ... ثم يتوبون من قريب ... و كان الله عليماً حكيماً</w:t>
      </w:r>
      <w:r>
        <w:rPr>
          <w:rtl/>
        </w:rPr>
        <w:t xml:space="preserve"> </w:t>
      </w:r>
      <w:r>
        <w:rPr>
          <w:rFonts w:hint="eastAsia"/>
          <w:rtl/>
        </w:rPr>
        <w:t>توبہ</w:t>
      </w:r>
      <w:r>
        <w:rPr>
          <w:rtl/>
        </w:rPr>
        <w:t xml:space="preserve"> اور اسكى شرائط كے بيان كے بعد، خداوند متعال كے وسيع علم كى ياددلانا،ہوسكتا</w:t>
      </w:r>
      <w:r w:rsidR="00F22EEA">
        <w:rPr>
          <w:rtl/>
        </w:rPr>
        <w:t xml:space="preserve"> ہے</w:t>
      </w:r>
      <w:r>
        <w:rPr>
          <w:rtl/>
        </w:rPr>
        <w:t xml:space="preserve"> مندرجہ بالا مطلب كا بيان ہو _ </w:t>
      </w:r>
    </w:p>
    <w:p w:rsidR="00BF6880" w:rsidRDefault="00BF6880" w:rsidP="009C4D0C">
      <w:pPr>
        <w:pStyle w:val="libNormal"/>
        <w:rPr>
          <w:rtl/>
        </w:rPr>
      </w:pPr>
      <w:r>
        <w:rPr>
          <w:rtl/>
        </w:rPr>
        <w:t>٩_ گناہگارو</w:t>
      </w:r>
      <w:r w:rsidR="00CA5623">
        <w:rPr>
          <w:rtl/>
        </w:rPr>
        <w:t xml:space="preserve">ں </w:t>
      </w:r>
      <w:r>
        <w:rPr>
          <w:rtl/>
        </w:rPr>
        <w:t>كى توبہ كى قبوليت كى بنياد علم و حكمت الہى</w:t>
      </w:r>
      <w:r w:rsidR="00F22EEA">
        <w:rPr>
          <w:rtl/>
        </w:rPr>
        <w:t xml:space="preserve"> ہے</w:t>
      </w:r>
      <w:r>
        <w:rPr>
          <w:rtl/>
        </w:rPr>
        <w:t xml:space="preserve">_ </w:t>
      </w:r>
      <w:r w:rsidRPr="00E9776E">
        <w:rPr>
          <w:rStyle w:val="libArabicChar"/>
          <w:rFonts w:hint="eastAsia"/>
          <w:rtl/>
        </w:rPr>
        <w:t>انّما</w:t>
      </w:r>
      <w:r w:rsidRPr="00E9776E">
        <w:rPr>
          <w:rStyle w:val="libArabicChar"/>
          <w:rtl/>
        </w:rPr>
        <w:t xml:space="preserve"> التّوبة على الله ... و كان الله عليماً حكيماً</w:t>
      </w:r>
      <w:r>
        <w:rPr>
          <w:rtl/>
        </w:rPr>
        <w:t xml:space="preserve"> </w:t>
      </w:r>
    </w:p>
    <w:p w:rsidR="00BF6880" w:rsidRDefault="00BF6880" w:rsidP="009C4D0C">
      <w:pPr>
        <w:pStyle w:val="libNormal"/>
        <w:rPr>
          <w:rtl/>
        </w:rPr>
      </w:pPr>
      <w:r>
        <w:rPr>
          <w:rtl/>
        </w:rPr>
        <w:t>١٠_ گناہگار، جاہل اور عقل سے عارى</w:t>
      </w:r>
      <w:r w:rsidR="00F22EEA">
        <w:rPr>
          <w:rtl/>
        </w:rPr>
        <w:t xml:space="preserve"> ہے</w:t>
      </w:r>
      <w:r>
        <w:rPr>
          <w:rtl/>
        </w:rPr>
        <w:t xml:space="preserve">، اگرچہ وہ اپنے عمل كے گناہ ہونے سے آگاہ ہى ہو_ </w:t>
      </w:r>
    </w:p>
    <w:p w:rsidR="00BF6880" w:rsidRDefault="00BF6880" w:rsidP="009C4D0C">
      <w:pPr>
        <w:pStyle w:val="libNormal"/>
        <w:rPr>
          <w:rtl/>
        </w:rPr>
      </w:pPr>
      <w:r w:rsidRPr="00E9776E">
        <w:rPr>
          <w:rStyle w:val="libArabicChar"/>
          <w:rFonts w:hint="eastAsia"/>
          <w:rtl/>
        </w:rPr>
        <w:t>انّما</w:t>
      </w:r>
      <w:r w:rsidRPr="00E9776E">
        <w:rPr>
          <w:rStyle w:val="libArabicChar"/>
          <w:rtl/>
        </w:rPr>
        <w:t xml:space="preserve"> التّوبة على الله للّذين يعملون السوء بج</w:t>
      </w:r>
      <w:r w:rsidR="00441FB8" w:rsidRPr="00022012">
        <w:rPr>
          <w:rStyle w:val="libArabicChar"/>
          <w:rFonts w:hint="cs"/>
          <w:rtl/>
        </w:rPr>
        <w:t>ه</w:t>
      </w:r>
      <w:r w:rsidRPr="00E9776E">
        <w:rPr>
          <w:rStyle w:val="libArabicChar"/>
          <w:rFonts w:hint="cs"/>
          <w:rtl/>
        </w:rPr>
        <w:t>الة</w:t>
      </w:r>
      <w:r>
        <w:rPr>
          <w:rtl/>
        </w:rPr>
        <w:t xml:space="preserve"> </w:t>
      </w:r>
      <w:r>
        <w:rPr>
          <w:rFonts w:hint="eastAsia"/>
          <w:rtl/>
        </w:rPr>
        <w:t>امام</w:t>
      </w:r>
      <w:r>
        <w:rPr>
          <w:rtl/>
        </w:rPr>
        <w:t xml:space="preserve"> صادق(ع) مذكورہ آيت كے بارے مي</w:t>
      </w:r>
      <w:r w:rsidR="00CA5623">
        <w:rPr>
          <w:rtl/>
        </w:rPr>
        <w:t xml:space="preserve">ں </w:t>
      </w:r>
      <w:r>
        <w:rPr>
          <w:rtl/>
        </w:rPr>
        <w:t>فرماتے ہي</w:t>
      </w:r>
      <w:r w:rsidR="00CA5623">
        <w:rPr>
          <w:rtl/>
        </w:rPr>
        <w:t xml:space="preserve">ں </w:t>
      </w:r>
      <w:r>
        <w:rPr>
          <w:rtl/>
        </w:rPr>
        <w:t xml:space="preserve">: كلّ ذنب عملہ العبد و ان كان بہ عالماً فھو جاہل حين خاطر بنفسہ فى معصية ربّہ ... </w:t>
      </w:r>
      <w:r w:rsidRPr="00022012">
        <w:rPr>
          <w:rStyle w:val="libFootnotenumChar"/>
          <w:rtl/>
        </w:rPr>
        <w:t>(١)</w:t>
      </w:r>
      <w:r>
        <w:rPr>
          <w:rtl/>
        </w:rPr>
        <w:t xml:space="preserve"> ہر وہ گناہ جسے بندہ انجام دے اگر چہ وہ اس كے گناہ ہونے كا علم ركھتا</w:t>
      </w:r>
      <w:r w:rsidR="00F22EEA">
        <w:rPr>
          <w:rtl/>
        </w:rPr>
        <w:t xml:space="preserve"> ہے</w:t>
      </w:r>
      <w:r>
        <w:rPr>
          <w:rtl/>
        </w:rPr>
        <w:t xml:space="preserve"> ليكن وہ جاہل</w:t>
      </w:r>
      <w:r w:rsidR="00F22EEA">
        <w:rPr>
          <w:rtl/>
        </w:rPr>
        <w:t xml:space="preserve"> ہے</w:t>
      </w:r>
      <w:r>
        <w:rPr>
          <w:rtl/>
        </w:rPr>
        <w:t xml:space="preserve"> كيونكہ جب وہ اپنے رب كى معصيت كرتا</w:t>
      </w:r>
      <w:r w:rsidR="00F22EEA">
        <w:rPr>
          <w:rtl/>
        </w:rPr>
        <w:t xml:space="preserve"> ہے</w:t>
      </w:r>
      <w:r>
        <w:rPr>
          <w:rtl/>
        </w:rPr>
        <w:t xml:space="preserve"> ت</w:t>
      </w:r>
      <w:r>
        <w:rPr>
          <w:rFonts w:hint="eastAsia"/>
          <w:rtl/>
        </w:rPr>
        <w:t>و</w:t>
      </w:r>
      <w:r>
        <w:rPr>
          <w:rtl/>
        </w:rPr>
        <w:t xml:space="preserve"> اپنے آپ كو خطرے مي</w:t>
      </w:r>
      <w:r w:rsidR="00CA5623">
        <w:rPr>
          <w:rtl/>
        </w:rPr>
        <w:t xml:space="preserve">ں </w:t>
      </w:r>
      <w:r>
        <w:rPr>
          <w:rtl/>
        </w:rPr>
        <w:t>ڈال ديتا</w:t>
      </w:r>
      <w:r w:rsidR="00F22EEA">
        <w:rPr>
          <w:rtl/>
        </w:rPr>
        <w:t xml:space="preserve"> ہے</w:t>
      </w:r>
      <w:r>
        <w:rPr>
          <w:rtl/>
        </w:rPr>
        <w:t xml:space="preserve"> ... </w:t>
      </w:r>
    </w:p>
    <w:p w:rsidR="00BF6880" w:rsidRPr="00E9776E" w:rsidRDefault="00E9776E" w:rsidP="009C4D0C">
      <w:pPr>
        <w:pStyle w:val="libLine"/>
        <w:rPr>
          <w:rtl/>
        </w:rPr>
      </w:pPr>
      <w:r>
        <w:rPr>
          <w:rFonts w:hint="cs"/>
          <w:rtl/>
        </w:rPr>
        <w:t>____________________</w:t>
      </w:r>
    </w:p>
    <w:p w:rsidR="00BF6880" w:rsidRDefault="00BF6880" w:rsidP="009C4D0C">
      <w:pPr>
        <w:pStyle w:val="libFootnote"/>
        <w:rPr>
          <w:rtl/>
        </w:rPr>
      </w:pPr>
      <w:r>
        <w:rPr>
          <w:rtl/>
        </w:rPr>
        <w:t>١)تفسير عياشى ج١ ص٢٢٨ ح٦٢ تفسير برھان ١ ص٣٥٤ ح٦.</w:t>
      </w:r>
    </w:p>
    <w:p w:rsidR="00BF6880" w:rsidRDefault="00FB678F" w:rsidP="009C4D0C">
      <w:pPr>
        <w:pStyle w:val="libNormal"/>
        <w:rPr>
          <w:rtl/>
        </w:rPr>
      </w:pPr>
      <w:r w:rsidRPr="00FB11C2">
        <w:rPr>
          <w:rtl/>
        </w:rPr>
        <w:br w:type="page"/>
      </w:r>
      <w:r w:rsidR="00BF6880">
        <w:rPr>
          <w:rFonts w:hint="eastAsia"/>
          <w:rtl/>
        </w:rPr>
        <w:lastRenderedPageBreak/>
        <w:t>اسماء</w:t>
      </w:r>
      <w:r w:rsidR="00BF6880">
        <w:rPr>
          <w:rtl/>
        </w:rPr>
        <w:t xml:space="preserve"> و صفات: </w:t>
      </w:r>
      <w:r w:rsidR="00BF6880">
        <w:rPr>
          <w:rFonts w:hint="eastAsia"/>
          <w:rtl/>
        </w:rPr>
        <w:t>حكيم</w:t>
      </w:r>
      <w:r w:rsidR="00BF6880">
        <w:rPr>
          <w:rtl/>
        </w:rPr>
        <w:t xml:space="preserve"> ٧عليم ٧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علم ٨،٩; اللہ تعالى كا وعدہ ١;اللہ تعالى كى حكمت٩ </w:t>
      </w:r>
    </w:p>
    <w:p w:rsidR="00BF6880" w:rsidRDefault="00BF6880" w:rsidP="009C4D0C">
      <w:pPr>
        <w:pStyle w:val="libNormal"/>
        <w:rPr>
          <w:rtl/>
        </w:rPr>
      </w:pPr>
      <w:r>
        <w:rPr>
          <w:rFonts w:hint="eastAsia"/>
          <w:rtl/>
        </w:rPr>
        <w:t>توابين</w:t>
      </w:r>
      <w:r>
        <w:rPr>
          <w:rtl/>
        </w:rPr>
        <w:t xml:space="preserve">: </w:t>
      </w:r>
      <w:r>
        <w:rPr>
          <w:rFonts w:hint="eastAsia"/>
          <w:rtl/>
        </w:rPr>
        <w:t>توابين</w:t>
      </w:r>
      <w:r>
        <w:rPr>
          <w:rtl/>
        </w:rPr>
        <w:t xml:space="preserve"> كے فضائل ٦ </w:t>
      </w:r>
    </w:p>
    <w:p w:rsidR="00BF6880" w:rsidRDefault="00BF6880" w:rsidP="009C4D0C">
      <w:pPr>
        <w:pStyle w:val="libNormal"/>
        <w:rPr>
          <w:rtl/>
        </w:rPr>
      </w:pPr>
      <w:r>
        <w:rPr>
          <w:rFonts w:hint="eastAsia"/>
          <w:rtl/>
        </w:rPr>
        <w:t>توبہ</w:t>
      </w:r>
      <w:r>
        <w:rPr>
          <w:rtl/>
        </w:rPr>
        <w:t xml:space="preserve">: </w:t>
      </w:r>
      <w:r>
        <w:rPr>
          <w:rFonts w:hint="eastAsia"/>
          <w:rtl/>
        </w:rPr>
        <w:t>توبہ</w:t>
      </w:r>
      <w:r>
        <w:rPr>
          <w:rtl/>
        </w:rPr>
        <w:t xml:space="preserve"> كا پيش خيمہ ٨ ; توبہ كى اہميت ٥;توبہ كى تشويق ٥; توبہ كى قبوليت ١، ٩; توبہ كى قبوليت كے شرائط ٢ </w:t>
      </w:r>
    </w:p>
    <w:p w:rsidR="00BF6880" w:rsidRDefault="00BF6880" w:rsidP="009C4D0C">
      <w:pPr>
        <w:pStyle w:val="libNormal"/>
        <w:rPr>
          <w:rtl/>
        </w:rPr>
      </w:pPr>
      <w:r>
        <w:rPr>
          <w:rFonts w:hint="eastAsia"/>
          <w:rtl/>
        </w:rPr>
        <w:t>جہالت</w:t>
      </w:r>
      <w:r>
        <w:rPr>
          <w:rtl/>
        </w:rPr>
        <w:t xml:space="preserve">: </w:t>
      </w:r>
      <w:r>
        <w:rPr>
          <w:rFonts w:hint="eastAsia"/>
          <w:rtl/>
        </w:rPr>
        <w:t>جہالت</w:t>
      </w:r>
      <w:r>
        <w:rPr>
          <w:rtl/>
        </w:rPr>
        <w:t xml:space="preserve"> كے اثرات ٣ </w:t>
      </w:r>
    </w:p>
    <w:p w:rsidR="00BF6880" w:rsidRDefault="00BF6880" w:rsidP="009C4D0C">
      <w:pPr>
        <w:pStyle w:val="libNormal"/>
        <w:rPr>
          <w:rtl/>
        </w:rPr>
      </w:pPr>
      <w:r>
        <w:rPr>
          <w:rFonts w:hint="eastAsia"/>
          <w:rtl/>
        </w:rPr>
        <w:t>جہلا</w:t>
      </w:r>
      <w:r>
        <w:rPr>
          <w:rtl/>
        </w:rPr>
        <w:t xml:space="preserve">: ٤، ١٠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كے اثرات ٨ </w:t>
      </w:r>
    </w:p>
    <w:p w:rsidR="00BF6880" w:rsidRDefault="00BF6880" w:rsidP="009C4D0C">
      <w:pPr>
        <w:pStyle w:val="libNormal"/>
        <w:rPr>
          <w:rtl/>
        </w:rPr>
      </w:pPr>
      <w:r>
        <w:rPr>
          <w:rFonts w:hint="eastAsia"/>
          <w:rtl/>
        </w:rPr>
        <w:t>روايت</w:t>
      </w:r>
      <w:r>
        <w:rPr>
          <w:rtl/>
        </w:rPr>
        <w:t xml:space="preserve">: ١٠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كا پيش خيمہ ٣ </w:t>
      </w:r>
    </w:p>
    <w:p w:rsidR="00BF6880" w:rsidRDefault="00BF6880" w:rsidP="009C4D0C">
      <w:pPr>
        <w:pStyle w:val="libNormal"/>
        <w:rPr>
          <w:rtl/>
        </w:rPr>
      </w:pPr>
      <w:r>
        <w:rPr>
          <w:rFonts w:hint="eastAsia"/>
          <w:rtl/>
        </w:rPr>
        <w:t>گناہگار</w:t>
      </w:r>
      <w:r>
        <w:rPr>
          <w:rtl/>
        </w:rPr>
        <w:t xml:space="preserve">: </w:t>
      </w:r>
      <w:r>
        <w:rPr>
          <w:rFonts w:hint="eastAsia"/>
          <w:rtl/>
        </w:rPr>
        <w:t>گناہگار</w:t>
      </w:r>
      <w:r>
        <w:rPr>
          <w:rtl/>
        </w:rPr>
        <w:t xml:space="preserve"> كى توبہ ١، ٢، ٥، ٩;گناہگار كى جہالت ٤، ١٠ </w:t>
      </w:r>
    </w:p>
    <w:p w:rsidR="00BF6880" w:rsidRDefault="00BF6880" w:rsidP="009C4D0C">
      <w:pPr>
        <w:pStyle w:val="libNormal"/>
        <w:rPr>
          <w:rtl/>
        </w:rPr>
      </w:pPr>
    </w:p>
    <w:p w:rsidR="00E9776E" w:rsidRDefault="00E9776E" w:rsidP="009C4D0C">
      <w:pPr>
        <w:pStyle w:val="Heading2Center"/>
        <w:rPr>
          <w:rtl/>
          <w:lang w:bidi="fa-IR"/>
        </w:rPr>
      </w:pPr>
      <w:bookmarkStart w:id="112" w:name="_Toc11329285"/>
      <w:r>
        <w:rPr>
          <w:rFonts w:hint="cs"/>
          <w:rtl/>
        </w:rPr>
        <w:t>آیت</w:t>
      </w:r>
      <w:r w:rsidR="00BF6880">
        <w:rPr>
          <w:rtl/>
        </w:rPr>
        <w:t>(</w:t>
      </w:r>
      <w:r w:rsidR="00BF6880">
        <w:rPr>
          <w:rtl/>
          <w:lang w:bidi="fa-IR"/>
        </w:rPr>
        <w:t>۱۸)</w:t>
      </w:r>
      <w:bookmarkEnd w:id="112"/>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E9776E">
        <w:rPr>
          <w:rStyle w:val="libAieChar"/>
          <w:rtl/>
        </w:rPr>
        <w:t xml:space="preserve"> وَلَيْسَتِ التَّوْبَ</w:t>
      </w:r>
      <w:r w:rsidRPr="00F60319">
        <w:rPr>
          <w:rStyle w:val="libAieChar"/>
          <w:rFonts w:hint="cs"/>
          <w:rtl/>
        </w:rPr>
        <w:t>ة</w:t>
      </w:r>
      <w:r w:rsidRPr="00E9776E">
        <w:rPr>
          <w:rStyle w:val="libAieChar"/>
          <w:rFonts w:hint="cs"/>
          <w:rtl/>
        </w:rPr>
        <w:t>ُ</w:t>
      </w:r>
      <w:r w:rsidRPr="00E9776E">
        <w:rPr>
          <w:rStyle w:val="libAieChar"/>
          <w:rtl/>
        </w:rPr>
        <w:t xml:space="preserve"> لِلَّذِينَ يَعْمَلُونَ السَّيِّئَاتِ حَتَّ</w:t>
      </w:r>
      <w:r w:rsidRPr="00E9776E">
        <w:rPr>
          <w:rStyle w:val="libAieChar"/>
          <w:rFonts w:hint="cs"/>
          <w:rtl/>
        </w:rPr>
        <w:t>ی</w:t>
      </w:r>
      <w:r w:rsidRPr="00E9776E">
        <w:rPr>
          <w:rStyle w:val="libAieChar"/>
          <w:rtl/>
        </w:rPr>
        <w:t xml:space="preserve"> إِذَا حَضَرَ أَحَدَ</w:t>
      </w:r>
      <w:r w:rsidRPr="00F60319">
        <w:rPr>
          <w:rStyle w:val="libAieChar"/>
          <w:rFonts w:hint="cs"/>
          <w:rtl/>
        </w:rPr>
        <w:t>ه</w:t>
      </w:r>
      <w:r w:rsidRPr="00E9776E">
        <w:rPr>
          <w:rStyle w:val="libAieChar"/>
          <w:rFonts w:hint="cs"/>
          <w:rtl/>
        </w:rPr>
        <w:t>ُمُ</w:t>
      </w:r>
      <w:r w:rsidRPr="00E9776E">
        <w:rPr>
          <w:rStyle w:val="libAieChar"/>
          <w:rtl/>
        </w:rPr>
        <w:t xml:space="preserve"> </w:t>
      </w:r>
      <w:r w:rsidRPr="00E9776E">
        <w:rPr>
          <w:rStyle w:val="libAieChar"/>
          <w:rFonts w:hint="cs"/>
          <w:rtl/>
        </w:rPr>
        <w:t>الْمَوْتُ</w:t>
      </w:r>
      <w:r w:rsidRPr="00E9776E">
        <w:rPr>
          <w:rStyle w:val="libAieChar"/>
          <w:rtl/>
        </w:rPr>
        <w:t xml:space="preserve"> </w:t>
      </w:r>
      <w:r w:rsidRPr="00E9776E">
        <w:rPr>
          <w:rStyle w:val="libAieChar"/>
          <w:rFonts w:hint="cs"/>
          <w:rtl/>
        </w:rPr>
        <w:t>قَالَ</w:t>
      </w:r>
      <w:r w:rsidRPr="00E9776E">
        <w:rPr>
          <w:rStyle w:val="libAieChar"/>
          <w:rtl/>
        </w:rPr>
        <w:t xml:space="preserve"> </w:t>
      </w:r>
      <w:r w:rsidRPr="00E9776E">
        <w:rPr>
          <w:rStyle w:val="libAieChar"/>
          <w:rFonts w:hint="cs"/>
          <w:rtl/>
        </w:rPr>
        <w:t>إِنِّي</w:t>
      </w:r>
      <w:r w:rsidRPr="00E9776E">
        <w:rPr>
          <w:rStyle w:val="libAieChar"/>
          <w:rtl/>
        </w:rPr>
        <w:t xml:space="preserve"> </w:t>
      </w:r>
      <w:r w:rsidRPr="00E9776E">
        <w:rPr>
          <w:rStyle w:val="libAieChar"/>
          <w:rFonts w:hint="cs"/>
          <w:rtl/>
        </w:rPr>
        <w:t>تُبْتُ</w:t>
      </w:r>
      <w:r w:rsidRPr="00E9776E">
        <w:rPr>
          <w:rStyle w:val="libAieChar"/>
          <w:rtl/>
        </w:rPr>
        <w:t xml:space="preserve"> </w:t>
      </w:r>
      <w:r w:rsidRPr="00E9776E">
        <w:rPr>
          <w:rStyle w:val="libAieChar"/>
          <w:rFonts w:hint="cs"/>
          <w:rtl/>
        </w:rPr>
        <w:t>الآنَ</w:t>
      </w:r>
      <w:r w:rsidRPr="00E9776E">
        <w:rPr>
          <w:rStyle w:val="libAieChar"/>
          <w:rtl/>
        </w:rPr>
        <w:t xml:space="preserve"> </w:t>
      </w:r>
      <w:r w:rsidRPr="00E9776E">
        <w:rPr>
          <w:rStyle w:val="libAieChar"/>
          <w:rFonts w:hint="cs"/>
          <w:rtl/>
        </w:rPr>
        <w:t>وَلاَ</w:t>
      </w:r>
      <w:r w:rsidRPr="00E9776E">
        <w:rPr>
          <w:rStyle w:val="libAieChar"/>
          <w:rtl/>
        </w:rPr>
        <w:t xml:space="preserve"> </w:t>
      </w:r>
      <w:r w:rsidRPr="00E9776E">
        <w:rPr>
          <w:rStyle w:val="libAieChar"/>
          <w:rFonts w:hint="cs"/>
          <w:rtl/>
        </w:rPr>
        <w:t>الَّذِينَ</w:t>
      </w:r>
      <w:r w:rsidRPr="00E9776E">
        <w:rPr>
          <w:rStyle w:val="libAieChar"/>
          <w:rtl/>
        </w:rPr>
        <w:t xml:space="preserve"> </w:t>
      </w:r>
      <w:r w:rsidRPr="00E9776E">
        <w:rPr>
          <w:rStyle w:val="libAieChar"/>
          <w:rFonts w:hint="cs"/>
          <w:rtl/>
        </w:rPr>
        <w:t>يَمُوتُونَ</w:t>
      </w:r>
      <w:r w:rsidRPr="00E9776E">
        <w:rPr>
          <w:rStyle w:val="libAieChar"/>
          <w:rtl/>
        </w:rPr>
        <w:t xml:space="preserve"> </w:t>
      </w:r>
      <w:r w:rsidRPr="00E9776E">
        <w:rPr>
          <w:rStyle w:val="libAieChar"/>
          <w:rFonts w:hint="cs"/>
          <w:rtl/>
        </w:rPr>
        <w:t>وَ</w:t>
      </w:r>
      <w:r w:rsidRPr="00F60319">
        <w:rPr>
          <w:rStyle w:val="libAieChar"/>
          <w:rFonts w:hint="cs"/>
          <w:rtl/>
        </w:rPr>
        <w:t>ه</w:t>
      </w:r>
      <w:r w:rsidRPr="00E9776E">
        <w:rPr>
          <w:rStyle w:val="libAieChar"/>
          <w:rFonts w:hint="cs"/>
          <w:rtl/>
        </w:rPr>
        <w:t>ُمْ</w:t>
      </w:r>
      <w:r w:rsidRPr="00E9776E">
        <w:rPr>
          <w:rStyle w:val="libAieChar"/>
          <w:rtl/>
        </w:rPr>
        <w:t xml:space="preserve"> </w:t>
      </w:r>
      <w:r w:rsidRPr="00E9776E">
        <w:rPr>
          <w:rStyle w:val="libAieChar"/>
          <w:rFonts w:hint="cs"/>
          <w:rtl/>
        </w:rPr>
        <w:t>كُفَّارٌ</w:t>
      </w:r>
      <w:r w:rsidRPr="00E9776E">
        <w:rPr>
          <w:rStyle w:val="libAieChar"/>
          <w:rtl/>
        </w:rPr>
        <w:t xml:space="preserve"> </w:t>
      </w:r>
      <w:r w:rsidRPr="00E9776E">
        <w:rPr>
          <w:rStyle w:val="libAieChar"/>
          <w:rFonts w:hint="cs"/>
          <w:rtl/>
        </w:rPr>
        <w:t>أُوْلَـئِكَ</w:t>
      </w:r>
      <w:r w:rsidRPr="00E9776E">
        <w:rPr>
          <w:rStyle w:val="libAieChar"/>
          <w:rtl/>
        </w:rPr>
        <w:t xml:space="preserve"> </w:t>
      </w:r>
      <w:r w:rsidRPr="00E9776E">
        <w:rPr>
          <w:rStyle w:val="libAieChar"/>
          <w:rFonts w:hint="cs"/>
          <w:rtl/>
        </w:rPr>
        <w:t>أَعْتَدْنَ</w:t>
      </w:r>
      <w:r w:rsidRPr="00E9776E">
        <w:rPr>
          <w:rStyle w:val="libAieChar"/>
          <w:rtl/>
        </w:rPr>
        <w:t>ا لَ</w:t>
      </w:r>
      <w:r w:rsidRPr="00F60319">
        <w:rPr>
          <w:rStyle w:val="libAieChar"/>
          <w:rFonts w:hint="cs"/>
          <w:rtl/>
        </w:rPr>
        <w:t>ه</w:t>
      </w:r>
      <w:r w:rsidRPr="00E9776E">
        <w:rPr>
          <w:rStyle w:val="libAieChar"/>
          <w:rFonts w:hint="cs"/>
          <w:rtl/>
        </w:rPr>
        <w:t>ُمْ</w:t>
      </w:r>
      <w:r w:rsidRPr="00E9776E">
        <w:rPr>
          <w:rStyle w:val="libAieChar"/>
          <w:rtl/>
        </w:rPr>
        <w:t xml:space="preserve"> </w:t>
      </w:r>
      <w:r w:rsidRPr="00E9776E">
        <w:rPr>
          <w:rStyle w:val="libAieChar"/>
          <w:rFonts w:hint="cs"/>
          <w:rtl/>
        </w:rPr>
        <w:t>عَذَابًا</w:t>
      </w:r>
      <w:r w:rsidRPr="00E9776E">
        <w:rPr>
          <w:rStyle w:val="libAieChar"/>
          <w:rtl/>
        </w:rPr>
        <w:t xml:space="preserve"> </w:t>
      </w:r>
      <w:r w:rsidRPr="00E9776E">
        <w:rPr>
          <w:rStyle w:val="libAieChar"/>
          <w:rFonts w:hint="cs"/>
          <w:rtl/>
        </w:rPr>
        <w:t>أَلِيمًا</w:t>
      </w:r>
      <w:r w:rsidR="009E787E" w:rsidRPr="009E787E">
        <w:rPr>
          <w:rStyle w:val="libAlaemChar"/>
          <w:rtl/>
        </w:rPr>
        <w:t xml:space="preserve"> ) </w:t>
      </w:r>
      <w:r w:rsidR="00BF6880">
        <w:rPr>
          <w:rtl/>
        </w:rPr>
        <w:t xml:space="preserve"> اور توبہ ان لوگو</w:t>
      </w:r>
      <w:r w:rsidR="00CA5623">
        <w:rPr>
          <w:rtl/>
        </w:rPr>
        <w:t xml:space="preserve">ں </w:t>
      </w:r>
      <w:r w:rsidR="00BF6880">
        <w:rPr>
          <w:rtl/>
        </w:rPr>
        <w:t>كے لئے نہي</w:t>
      </w:r>
      <w:r w:rsidR="00CA5623">
        <w:rPr>
          <w:rtl/>
        </w:rPr>
        <w:t>ں</w:t>
      </w:r>
      <w:r w:rsidR="00F22EEA">
        <w:rPr>
          <w:rtl/>
        </w:rPr>
        <w:t xml:space="preserve"> ہے</w:t>
      </w:r>
      <w:r w:rsidR="00BF6880">
        <w:rPr>
          <w:rtl/>
        </w:rPr>
        <w:t xml:space="preserve"> جو پہلے برائيا</w:t>
      </w:r>
      <w:r w:rsidR="00CA5623">
        <w:rPr>
          <w:rtl/>
        </w:rPr>
        <w:t xml:space="preserve">ں </w:t>
      </w:r>
      <w:r w:rsidR="00BF6880">
        <w:rPr>
          <w:rtl/>
        </w:rPr>
        <w:t>كرتے ہي</w:t>
      </w:r>
      <w:r w:rsidR="00CA5623">
        <w:rPr>
          <w:rtl/>
        </w:rPr>
        <w:t xml:space="preserve">ں </w:t>
      </w:r>
      <w:r w:rsidR="00BF6880">
        <w:rPr>
          <w:rtl/>
        </w:rPr>
        <w:t>اور پھر جب موت سامنے آجاتى</w:t>
      </w:r>
      <w:r w:rsidR="00F22EEA">
        <w:rPr>
          <w:rtl/>
        </w:rPr>
        <w:t xml:space="preserve"> ہے</w:t>
      </w:r>
      <w:r w:rsidR="00BF6880">
        <w:rPr>
          <w:rtl/>
        </w:rPr>
        <w:t xml:space="preserve"> تو كہتے ہي</w:t>
      </w:r>
      <w:r w:rsidR="00CA5623">
        <w:rPr>
          <w:rtl/>
        </w:rPr>
        <w:t xml:space="preserve">ں </w:t>
      </w:r>
      <w:r w:rsidR="00BF6880">
        <w:rPr>
          <w:rtl/>
        </w:rPr>
        <w:t>كہ اب ہم نے توبہ كرلى او رنہ ان كے لئے</w:t>
      </w:r>
      <w:r w:rsidR="00F22EEA">
        <w:rPr>
          <w:rtl/>
        </w:rPr>
        <w:t xml:space="preserve"> ہے</w:t>
      </w:r>
      <w:r w:rsidR="00BF6880">
        <w:rPr>
          <w:rtl/>
        </w:rPr>
        <w:t xml:space="preserve"> جو حالت كفر مي</w:t>
      </w:r>
      <w:r w:rsidR="00CA5623">
        <w:rPr>
          <w:rtl/>
        </w:rPr>
        <w:t xml:space="preserve">ں </w:t>
      </w:r>
      <w:r w:rsidR="00BF6880">
        <w:rPr>
          <w:rtl/>
        </w:rPr>
        <w:t>مرجاتے ہي</w:t>
      </w:r>
      <w:r w:rsidR="00CA5623">
        <w:rPr>
          <w:rtl/>
        </w:rPr>
        <w:t xml:space="preserve">ں </w:t>
      </w:r>
      <w:r w:rsidR="00BF6880">
        <w:rPr>
          <w:rtl/>
        </w:rPr>
        <w:t>كہ ان كے لئے ہم نے بڑا دردناك عذاب مہيّا كر ركھا</w:t>
      </w:r>
      <w:r w:rsidR="00F22EEA">
        <w:rPr>
          <w:rtl/>
        </w:rPr>
        <w:t xml:space="preserve"> ہے</w:t>
      </w:r>
      <w:r w:rsidR="00BF6880">
        <w:rPr>
          <w:rtl/>
        </w:rPr>
        <w:t xml:space="preserve"> _ </w:t>
      </w:r>
    </w:p>
    <w:p w:rsidR="00BF6880" w:rsidRDefault="00BF6880" w:rsidP="009C4D0C">
      <w:pPr>
        <w:pStyle w:val="libNormal"/>
        <w:rPr>
          <w:rtl/>
        </w:rPr>
      </w:pPr>
      <w:r>
        <w:rPr>
          <w:rtl/>
        </w:rPr>
        <w:t>١_ موت كے وقت، گناہو</w:t>
      </w:r>
      <w:r w:rsidR="00CA5623">
        <w:rPr>
          <w:rtl/>
        </w:rPr>
        <w:t xml:space="preserve">ں </w:t>
      </w:r>
      <w:r>
        <w:rPr>
          <w:rtl/>
        </w:rPr>
        <w:t>سے توبہ، قبول نہي</w:t>
      </w:r>
      <w:r w:rsidR="00CA5623">
        <w:rPr>
          <w:rtl/>
        </w:rPr>
        <w:t xml:space="preserve">ں </w:t>
      </w:r>
      <w:r>
        <w:rPr>
          <w:rtl/>
        </w:rPr>
        <w:t xml:space="preserve">كى جائے گي_ </w:t>
      </w:r>
    </w:p>
    <w:p w:rsidR="00BF6880" w:rsidRDefault="00BF6880" w:rsidP="009C4D0C">
      <w:pPr>
        <w:pStyle w:val="libArabic"/>
        <w:rPr>
          <w:rtl/>
        </w:rPr>
      </w:pPr>
      <w:r>
        <w:rPr>
          <w:rFonts w:hint="eastAsia"/>
          <w:rtl/>
        </w:rPr>
        <w:t>و</w:t>
      </w:r>
      <w:r>
        <w:rPr>
          <w:rtl/>
        </w:rPr>
        <w:t xml:space="preserve"> ليست التوبة للذين يعملون السّصيئات حتّي اذا حضر احد</w:t>
      </w:r>
      <w:r w:rsidR="00441FB8" w:rsidRPr="00FF574A">
        <w:rPr>
          <w:rFonts w:hint="cs"/>
          <w:rtl/>
        </w:rPr>
        <w:t>ه</w:t>
      </w:r>
      <w:r>
        <w:rPr>
          <w:rFonts w:hint="cs"/>
          <w:rtl/>
        </w:rPr>
        <w:t>م</w:t>
      </w:r>
      <w:r>
        <w:rPr>
          <w:rtl/>
        </w:rPr>
        <w:t xml:space="preserve"> </w:t>
      </w:r>
      <w:r>
        <w:rPr>
          <w:rFonts w:hint="cs"/>
          <w:rtl/>
        </w:rPr>
        <w:t>الموت</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٢_ موت كے وقت تك گناہ پر اصرار، توبہ كى قبوليت سے مانع بنتا</w:t>
      </w:r>
      <w:r w:rsidR="00F22EEA">
        <w:rPr>
          <w:rtl/>
        </w:rPr>
        <w:t xml:space="preserve"> ہے</w:t>
      </w:r>
      <w:r w:rsidR="00BF6880">
        <w:rPr>
          <w:rtl/>
        </w:rPr>
        <w:t xml:space="preserve">_ </w:t>
      </w:r>
      <w:r w:rsidR="00BF6880" w:rsidRPr="00E9776E">
        <w:rPr>
          <w:rStyle w:val="libArabicChar"/>
          <w:rFonts w:hint="eastAsia"/>
          <w:rtl/>
        </w:rPr>
        <w:t>و</w:t>
      </w:r>
      <w:r w:rsidR="00BF6880" w:rsidRPr="00E9776E">
        <w:rPr>
          <w:rStyle w:val="libArabicChar"/>
          <w:rtl/>
        </w:rPr>
        <w:t xml:space="preserve"> ليست التّوبة للذين يعملون السّصيئات حتي اذا حضر احد</w:t>
      </w:r>
      <w:r w:rsidR="00441FB8" w:rsidRPr="00022012">
        <w:rPr>
          <w:rStyle w:val="libArabicChar"/>
          <w:rFonts w:hint="cs"/>
          <w:rtl/>
        </w:rPr>
        <w:t>ه</w:t>
      </w:r>
      <w:r w:rsidR="00BF6880" w:rsidRPr="00E9776E">
        <w:rPr>
          <w:rStyle w:val="libArabicChar"/>
          <w:rFonts w:hint="cs"/>
          <w:rtl/>
        </w:rPr>
        <w:t>م</w:t>
      </w:r>
      <w:r w:rsidR="00BF6880" w:rsidRPr="00E9776E">
        <w:rPr>
          <w:rStyle w:val="libArabicChar"/>
          <w:rtl/>
        </w:rPr>
        <w:t xml:space="preserve"> </w:t>
      </w:r>
      <w:r w:rsidR="00BF6880" w:rsidRPr="00E9776E">
        <w:rPr>
          <w:rStyle w:val="libArabicChar"/>
          <w:rFonts w:hint="cs"/>
          <w:rtl/>
        </w:rPr>
        <w:t>الموت</w:t>
      </w:r>
      <w:r w:rsidR="00BF6880">
        <w:rPr>
          <w:rtl/>
        </w:rPr>
        <w:t xml:space="preserve"> ''</w:t>
      </w:r>
      <w:r w:rsidR="00BF6880" w:rsidRPr="00E9776E">
        <w:rPr>
          <w:rStyle w:val="libArabicChar"/>
          <w:rtl/>
        </w:rPr>
        <w:t>السّصيّئات</w:t>
      </w:r>
      <w:r w:rsidR="00BF6880">
        <w:rPr>
          <w:rtl/>
        </w:rPr>
        <w:t>''كو جمع لانا اور پھر فعل مضارع ''</w:t>
      </w:r>
      <w:r w:rsidR="00BF6880" w:rsidRPr="00293929">
        <w:rPr>
          <w:rStyle w:val="libArabicChar"/>
          <w:rtl/>
        </w:rPr>
        <w:t>يعملون</w:t>
      </w:r>
      <w:r w:rsidR="00BF6880">
        <w:rPr>
          <w:rtl/>
        </w:rPr>
        <w:t>''كا استعمال گناہ كے استمرار اور اس پر اصرار كرنے كى علامت</w:t>
      </w:r>
      <w:r w:rsidR="00F22EEA">
        <w:rPr>
          <w:rtl/>
        </w:rPr>
        <w:t xml:space="preserve"> ہے</w:t>
      </w:r>
      <w:r w:rsidR="00BF6880">
        <w:rPr>
          <w:rtl/>
        </w:rPr>
        <w:t xml:space="preserve">_ </w:t>
      </w:r>
    </w:p>
    <w:p w:rsidR="00BF6880" w:rsidRDefault="00BF6880" w:rsidP="009C4D0C">
      <w:pPr>
        <w:pStyle w:val="libNormal"/>
        <w:rPr>
          <w:rtl/>
        </w:rPr>
      </w:pPr>
      <w:r>
        <w:rPr>
          <w:rtl/>
        </w:rPr>
        <w:t xml:space="preserve">٣_ موت كے وقت كافر كى توبہ (ايمان لانے) كا قبول نہ ہونا_ </w:t>
      </w:r>
      <w:r w:rsidRPr="00293929">
        <w:rPr>
          <w:rStyle w:val="libArabicChar"/>
          <w:rFonts w:hint="eastAsia"/>
          <w:rtl/>
        </w:rPr>
        <w:t>و</w:t>
      </w:r>
      <w:r w:rsidRPr="00293929">
        <w:rPr>
          <w:rStyle w:val="libArabicChar"/>
          <w:rtl/>
        </w:rPr>
        <w:t xml:space="preserve"> ليست التوبة للذين ... و لا الذين يموتون و </w:t>
      </w:r>
      <w:r w:rsidR="00441FB8" w:rsidRPr="00022012">
        <w:rPr>
          <w:rStyle w:val="libArabicChar"/>
          <w:rFonts w:hint="cs"/>
          <w:rtl/>
        </w:rPr>
        <w:t>ه</w:t>
      </w:r>
      <w:r w:rsidRPr="00293929">
        <w:rPr>
          <w:rStyle w:val="libArabicChar"/>
          <w:rFonts w:hint="cs"/>
          <w:rtl/>
        </w:rPr>
        <w:t>م</w:t>
      </w:r>
      <w:r w:rsidRPr="00293929">
        <w:rPr>
          <w:rStyle w:val="libArabicChar"/>
          <w:rtl/>
        </w:rPr>
        <w:t xml:space="preserve"> </w:t>
      </w:r>
      <w:r w:rsidRPr="00293929">
        <w:rPr>
          <w:rStyle w:val="libArabicChar"/>
          <w:rFonts w:hint="cs"/>
          <w:rtl/>
        </w:rPr>
        <w:t>كفار</w:t>
      </w:r>
      <w:r>
        <w:rPr>
          <w:rtl/>
        </w:rPr>
        <w:t xml:space="preserve"> </w:t>
      </w:r>
    </w:p>
    <w:p w:rsidR="00BF6880" w:rsidRDefault="00BF6880" w:rsidP="009C4D0C">
      <w:pPr>
        <w:pStyle w:val="libNormal"/>
        <w:rPr>
          <w:rtl/>
        </w:rPr>
      </w:pPr>
      <w:r>
        <w:rPr>
          <w:rFonts w:hint="eastAsia"/>
          <w:rtl/>
        </w:rPr>
        <w:t>مندرجہ</w:t>
      </w:r>
      <w:r>
        <w:rPr>
          <w:rtl/>
        </w:rPr>
        <w:t xml:space="preserve"> بالا مطلب مي</w:t>
      </w:r>
      <w:r w:rsidR="00CA5623">
        <w:rPr>
          <w:rtl/>
        </w:rPr>
        <w:t xml:space="preserve">ں </w:t>
      </w:r>
      <w:r>
        <w:rPr>
          <w:rtl/>
        </w:rPr>
        <w:t>'' حتّي اذا حضر'' كے قرينے سے ''يموتون''موت سے قريب ہونے كے معنى مي</w:t>
      </w:r>
      <w:r w:rsidR="00CA5623">
        <w:rPr>
          <w:rtl/>
        </w:rPr>
        <w:t xml:space="preserve">ں </w:t>
      </w:r>
      <w:r>
        <w:rPr>
          <w:rtl/>
        </w:rPr>
        <w:t>ليا گيا</w:t>
      </w:r>
      <w:r w:rsidR="00F22EEA">
        <w:rPr>
          <w:rtl/>
        </w:rPr>
        <w:t xml:space="preserve"> ہے</w:t>
      </w:r>
      <w:r>
        <w:rPr>
          <w:rtl/>
        </w:rPr>
        <w:t xml:space="preserve">_ </w:t>
      </w:r>
    </w:p>
    <w:p w:rsidR="00BF6880" w:rsidRPr="00293929" w:rsidRDefault="00BF6880" w:rsidP="009C4D0C">
      <w:pPr>
        <w:pStyle w:val="libNormal"/>
        <w:rPr>
          <w:rStyle w:val="libArabicChar"/>
          <w:rtl/>
        </w:rPr>
      </w:pPr>
      <w:r>
        <w:rPr>
          <w:rtl/>
        </w:rPr>
        <w:t>٤_ جو لوگ دنيا سے حالت كفر مي</w:t>
      </w:r>
      <w:r w:rsidR="00CA5623">
        <w:rPr>
          <w:rtl/>
        </w:rPr>
        <w:t xml:space="preserve">ں </w:t>
      </w:r>
      <w:r>
        <w:rPr>
          <w:rtl/>
        </w:rPr>
        <w:t>مرتےہي</w:t>
      </w:r>
      <w:r w:rsidR="00CA5623">
        <w:rPr>
          <w:rtl/>
        </w:rPr>
        <w:t xml:space="preserve">ں </w:t>
      </w:r>
      <w:r>
        <w:rPr>
          <w:rtl/>
        </w:rPr>
        <w:t>خداوند متعال انہي</w:t>
      </w:r>
      <w:r w:rsidR="00CA5623">
        <w:rPr>
          <w:rtl/>
        </w:rPr>
        <w:t xml:space="preserve">ں </w:t>
      </w:r>
      <w:r>
        <w:rPr>
          <w:rtl/>
        </w:rPr>
        <w:t>ہرگز نہي</w:t>
      </w:r>
      <w:r w:rsidR="00CA5623">
        <w:rPr>
          <w:rtl/>
        </w:rPr>
        <w:t xml:space="preserve">ں </w:t>
      </w:r>
      <w:r>
        <w:rPr>
          <w:rtl/>
        </w:rPr>
        <w:t xml:space="preserve">بخشے گا_ </w:t>
      </w:r>
      <w:r w:rsidRPr="00293929">
        <w:rPr>
          <w:rStyle w:val="libArabicChar"/>
          <w:rFonts w:hint="eastAsia"/>
          <w:rtl/>
        </w:rPr>
        <w:t>و</w:t>
      </w:r>
      <w:r w:rsidRPr="00293929">
        <w:rPr>
          <w:rStyle w:val="libArabicChar"/>
          <w:rtl/>
        </w:rPr>
        <w:t xml:space="preserve"> ليست التّوبة للذين ... و لاالّذين يموتون و </w:t>
      </w:r>
      <w:r w:rsidR="00441FB8" w:rsidRPr="00022012">
        <w:rPr>
          <w:rStyle w:val="libArabicChar"/>
          <w:rFonts w:hint="cs"/>
          <w:rtl/>
        </w:rPr>
        <w:t>ه</w:t>
      </w:r>
      <w:r w:rsidRPr="00293929">
        <w:rPr>
          <w:rStyle w:val="libArabicChar"/>
          <w:rFonts w:hint="cs"/>
          <w:rtl/>
        </w:rPr>
        <w:t>م</w:t>
      </w:r>
      <w:r w:rsidRPr="00293929">
        <w:rPr>
          <w:rStyle w:val="libArabicChar"/>
          <w:rtl/>
        </w:rPr>
        <w:t xml:space="preserve"> </w:t>
      </w:r>
      <w:r w:rsidRPr="00293929">
        <w:rPr>
          <w:rStyle w:val="libArabicChar"/>
          <w:rFonts w:hint="cs"/>
          <w:rtl/>
        </w:rPr>
        <w:t>كفار</w:t>
      </w:r>
      <w:r w:rsidRPr="00293929">
        <w:rPr>
          <w:rStyle w:val="libArabicChar"/>
          <w:rtl/>
        </w:rPr>
        <w:t xml:space="preserve"> </w:t>
      </w:r>
    </w:p>
    <w:p w:rsidR="00BF6880" w:rsidRPr="00293929" w:rsidRDefault="00BF6880" w:rsidP="009C4D0C">
      <w:pPr>
        <w:pStyle w:val="libNormal"/>
        <w:rPr>
          <w:rStyle w:val="libArabicChar"/>
          <w:rtl/>
        </w:rPr>
      </w:pPr>
      <w:r>
        <w:rPr>
          <w:rtl/>
        </w:rPr>
        <w:t>٥_ وہ گناہگار جو موت كے آنے تك توبہ نہي</w:t>
      </w:r>
      <w:r w:rsidR="00CA5623">
        <w:rPr>
          <w:rtl/>
        </w:rPr>
        <w:t xml:space="preserve">ں </w:t>
      </w:r>
      <w:r>
        <w:rPr>
          <w:rtl/>
        </w:rPr>
        <w:t>كرتے اور وہ لوگ جو كفر كى حالت مي</w:t>
      </w:r>
      <w:r w:rsidR="00CA5623">
        <w:rPr>
          <w:rtl/>
        </w:rPr>
        <w:t xml:space="preserve">ں </w:t>
      </w:r>
      <w:r>
        <w:rPr>
          <w:rtl/>
        </w:rPr>
        <w:t>اس دنيا سے جاتے ہي</w:t>
      </w:r>
      <w:r w:rsidR="00CA5623">
        <w:rPr>
          <w:rtl/>
        </w:rPr>
        <w:t xml:space="preserve">ں </w:t>
      </w:r>
      <w:r>
        <w:rPr>
          <w:rtl/>
        </w:rPr>
        <w:t>، ان كيلئے خداوند متعال نے دردناك عذاب تيار كيا ہوا</w:t>
      </w:r>
      <w:r w:rsidR="00F22EEA">
        <w:rPr>
          <w:rtl/>
        </w:rPr>
        <w:t xml:space="preserve"> ہے</w:t>
      </w:r>
      <w:r>
        <w:rPr>
          <w:rtl/>
        </w:rPr>
        <w:t xml:space="preserve">_ </w:t>
      </w:r>
      <w:r w:rsidRPr="00293929">
        <w:rPr>
          <w:rStyle w:val="libArabicChar"/>
          <w:rFonts w:hint="eastAsia"/>
          <w:rtl/>
        </w:rPr>
        <w:t>و</w:t>
      </w:r>
      <w:r w:rsidRPr="00293929">
        <w:rPr>
          <w:rStyle w:val="libArabicChar"/>
          <w:rtl/>
        </w:rPr>
        <w:t xml:space="preserve"> ليست التّوبة للّذين ... و لاالّذين يموتون و </w:t>
      </w:r>
      <w:r w:rsidR="00441FB8" w:rsidRPr="00022012">
        <w:rPr>
          <w:rStyle w:val="libArabicChar"/>
          <w:rFonts w:hint="cs"/>
          <w:rtl/>
        </w:rPr>
        <w:t>ه</w:t>
      </w:r>
      <w:r w:rsidRPr="00293929">
        <w:rPr>
          <w:rStyle w:val="libArabicChar"/>
          <w:rFonts w:hint="cs"/>
          <w:rtl/>
        </w:rPr>
        <w:t>م</w:t>
      </w:r>
      <w:r w:rsidRPr="00293929">
        <w:rPr>
          <w:rStyle w:val="libArabicChar"/>
          <w:rtl/>
        </w:rPr>
        <w:t xml:space="preserve"> </w:t>
      </w:r>
      <w:r w:rsidRPr="00293929">
        <w:rPr>
          <w:rStyle w:val="libArabicChar"/>
          <w:rFonts w:hint="cs"/>
          <w:rtl/>
        </w:rPr>
        <w:t>كفار</w:t>
      </w:r>
      <w:r w:rsidRPr="00293929">
        <w:rPr>
          <w:rStyle w:val="libArabicChar"/>
          <w:rtl/>
        </w:rPr>
        <w:t xml:space="preserve"> </w:t>
      </w:r>
      <w:r w:rsidRPr="00293929">
        <w:rPr>
          <w:rStyle w:val="libArabicChar"/>
          <w:rFonts w:hint="cs"/>
          <w:rtl/>
        </w:rPr>
        <w:t>اولئك</w:t>
      </w:r>
      <w:r w:rsidRPr="00293929">
        <w:rPr>
          <w:rStyle w:val="libArabicChar"/>
          <w:rtl/>
        </w:rPr>
        <w:t xml:space="preserve"> </w:t>
      </w:r>
      <w:r w:rsidRPr="00293929">
        <w:rPr>
          <w:rStyle w:val="libArabicChar"/>
          <w:rFonts w:hint="cs"/>
          <w:rtl/>
        </w:rPr>
        <w:t>اعتدنا</w:t>
      </w:r>
      <w:r w:rsidRPr="00293929">
        <w:rPr>
          <w:rStyle w:val="libArabicChar"/>
          <w:rtl/>
        </w:rPr>
        <w:t xml:space="preserve"> </w:t>
      </w:r>
      <w:r w:rsidRPr="00293929">
        <w:rPr>
          <w:rStyle w:val="libArabicChar"/>
          <w:rFonts w:hint="cs"/>
          <w:rtl/>
        </w:rPr>
        <w:t>ل</w:t>
      </w:r>
      <w:r w:rsidR="00441FB8" w:rsidRPr="00022012">
        <w:rPr>
          <w:rStyle w:val="libArabicChar"/>
          <w:rFonts w:hint="cs"/>
          <w:rtl/>
        </w:rPr>
        <w:t>ه</w:t>
      </w:r>
      <w:r w:rsidRPr="00293929">
        <w:rPr>
          <w:rStyle w:val="libArabicChar"/>
          <w:rFonts w:hint="cs"/>
          <w:rtl/>
        </w:rPr>
        <w:t>م</w:t>
      </w:r>
      <w:r w:rsidRPr="00293929">
        <w:rPr>
          <w:rStyle w:val="libArabicChar"/>
          <w:rtl/>
        </w:rPr>
        <w:t xml:space="preserve"> </w:t>
      </w:r>
      <w:r w:rsidRPr="00293929">
        <w:rPr>
          <w:rStyle w:val="libArabicChar"/>
          <w:rFonts w:hint="cs"/>
          <w:rtl/>
        </w:rPr>
        <w:t>عذاباً</w:t>
      </w:r>
      <w:r w:rsidRPr="00293929">
        <w:rPr>
          <w:rStyle w:val="libArabicChar"/>
          <w:rtl/>
        </w:rPr>
        <w:t xml:space="preserve"> </w:t>
      </w:r>
      <w:r w:rsidRPr="00293929">
        <w:rPr>
          <w:rStyle w:val="libArabicChar"/>
          <w:rFonts w:hint="cs"/>
          <w:rtl/>
        </w:rPr>
        <w:t>اليماً</w:t>
      </w:r>
      <w:r w:rsidRPr="00293929">
        <w:rPr>
          <w:rStyle w:val="libArabicChar"/>
          <w:rtl/>
        </w:rPr>
        <w:t xml:space="preserve"> </w:t>
      </w:r>
    </w:p>
    <w:p w:rsidR="00BF6880" w:rsidRDefault="00BF6880" w:rsidP="009C4D0C">
      <w:pPr>
        <w:pStyle w:val="libNormal"/>
        <w:rPr>
          <w:rtl/>
        </w:rPr>
      </w:pPr>
      <w:r>
        <w:rPr>
          <w:rtl/>
        </w:rPr>
        <w:t>٦_ جو لوگ موت كے لمحات تك اپنے كفر پر باقى رہتے ہي</w:t>
      </w:r>
      <w:r w:rsidR="00CA5623">
        <w:rPr>
          <w:rtl/>
        </w:rPr>
        <w:t xml:space="preserve">ں </w:t>
      </w:r>
      <w:r>
        <w:rPr>
          <w:rtl/>
        </w:rPr>
        <w:t>اور آخرى لمحہ ايمان لاتے ہي</w:t>
      </w:r>
      <w:r w:rsidR="00CA5623">
        <w:rPr>
          <w:rtl/>
        </w:rPr>
        <w:t xml:space="preserve">ں </w:t>
      </w:r>
      <w:r>
        <w:rPr>
          <w:rtl/>
        </w:rPr>
        <w:t>، ان كيلئے خداوند متعال نے دردناك عذاب تيار كرركھا</w:t>
      </w:r>
      <w:r w:rsidR="00F22EEA">
        <w:rPr>
          <w:rtl/>
        </w:rPr>
        <w:t xml:space="preserve"> ہے</w:t>
      </w:r>
      <w:r>
        <w:rPr>
          <w:rtl/>
        </w:rPr>
        <w:t xml:space="preserve">_ </w:t>
      </w:r>
      <w:r w:rsidRPr="00293929">
        <w:rPr>
          <w:rStyle w:val="libArabicChar"/>
          <w:rFonts w:hint="eastAsia"/>
          <w:rtl/>
        </w:rPr>
        <w:t>و</w:t>
      </w:r>
      <w:r w:rsidRPr="00293929">
        <w:rPr>
          <w:rStyle w:val="libArabicChar"/>
          <w:rtl/>
        </w:rPr>
        <w:t xml:space="preserve"> ليست التّوبة ... و لاالّذين يموتون و </w:t>
      </w:r>
      <w:r w:rsidR="00441FB8" w:rsidRPr="00022012">
        <w:rPr>
          <w:rStyle w:val="libArabicChar"/>
          <w:rFonts w:hint="cs"/>
          <w:rtl/>
        </w:rPr>
        <w:t>ه</w:t>
      </w:r>
      <w:r w:rsidRPr="00293929">
        <w:rPr>
          <w:rStyle w:val="libArabicChar"/>
          <w:rFonts w:hint="cs"/>
          <w:rtl/>
        </w:rPr>
        <w:t>م</w:t>
      </w:r>
      <w:r w:rsidRPr="00293929">
        <w:rPr>
          <w:rStyle w:val="libArabicChar"/>
          <w:rtl/>
        </w:rPr>
        <w:t xml:space="preserve"> </w:t>
      </w:r>
      <w:r w:rsidRPr="00293929">
        <w:rPr>
          <w:rStyle w:val="libArabicChar"/>
          <w:rFonts w:hint="cs"/>
          <w:rtl/>
        </w:rPr>
        <w:t>كفار</w:t>
      </w:r>
      <w:r w:rsidRPr="00293929">
        <w:rPr>
          <w:rStyle w:val="libArabicChar"/>
          <w:rtl/>
        </w:rPr>
        <w:t xml:space="preserve"> </w:t>
      </w:r>
      <w:r w:rsidRPr="00293929">
        <w:rPr>
          <w:rStyle w:val="libArabicChar"/>
          <w:rFonts w:hint="cs"/>
          <w:rtl/>
        </w:rPr>
        <w:t>اولئك</w:t>
      </w:r>
      <w:r w:rsidRPr="00293929">
        <w:rPr>
          <w:rStyle w:val="libArabicChar"/>
          <w:rtl/>
        </w:rPr>
        <w:t xml:space="preserve"> </w:t>
      </w:r>
      <w:r w:rsidRPr="00293929">
        <w:rPr>
          <w:rStyle w:val="libArabicChar"/>
          <w:rFonts w:hint="cs"/>
          <w:rtl/>
        </w:rPr>
        <w:t>اعتدنا</w:t>
      </w:r>
      <w:r w:rsidRPr="00293929">
        <w:rPr>
          <w:rStyle w:val="libArabicChar"/>
          <w:rtl/>
        </w:rPr>
        <w:t xml:space="preserve"> </w:t>
      </w:r>
      <w:r w:rsidRPr="00293929">
        <w:rPr>
          <w:rStyle w:val="libArabicChar"/>
          <w:rFonts w:hint="cs"/>
          <w:rtl/>
        </w:rPr>
        <w:t>ل</w:t>
      </w:r>
      <w:r w:rsidR="00441FB8" w:rsidRPr="00022012">
        <w:rPr>
          <w:rStyle w:val="libArabicChar"/>
          <w:rFonts w:hint="cs"/>
          <w:rtl/>
        </w:rPr>
        <w:t>ه</w:t>
      </w:r>
      <w:r w:rsidRPr="00293929">
        <w:rPr>
          <w:rStyle w:val="libArabicChar"/>
          <w:rFonts w:hint="cs"/>
          <w:rtl/>
        </w:rPr>
        <w:t>م</w:t>
      </w:r>
      <w:r w:rsidRPr="00293929">
        <w:rPr>
          <w:rStyle w:val="libArabicChar"/>
          <w:rtl/>
        </w:rPr>
        <w:t xml:space="preserve"> </w:t>
      </w:r>
      <w:r w:rsidRPr="00293929">
        <w:rPr>
          <w:rStyle w:val="libArabicChar"/>
          <w:rFonts w:hint="cs"/>
          <w:rtl/>
        </w:rPr>
        <w:t>عذاباً</w:t>
      </w:r>
      <w:r w:rsidRPr="00293929">
        <w:rPr>
          <w:rStyle w:val="libArabicChar"/>
          <w:rtl/>
        </w:rPr>
        <w:t xml:space="preserve"> </w:t>
      </w:r>
      <w:r w:rsidRPr="00293929">
        <w:rPr>
          <w:rStyle w:val="libArabicChar"/>
          <w:rFonts w:hint="cs"/>
          <w:rtl/>
        </w:rPr>
        <w:t>اليماً</w:t>
      </w:r>
      <w:r w:rsidRPr="00293929">
        <w:rPr>
          <w:rStyle w:val="libArabicChar"/>
          <w:rtl/>
        </w:rPr>
        <w:t xml:space="preserve"> </w:t>
      </w:r>
    </w:p>
    <w:p w:rsidR="00BF6880" w:rsidRDefault="00BF6880" w:rsidP="009C4D0C">
      <w:pPr>
        <w:pStyle w:val="libNormal"/>
        <w:rPr>
          <w:rtl/>
        </w:rPr>
      </w:pPr>
      <w:r>
        <w:rPr>
          <w:rtl/>
        </w:rPr>
        <w:t xml:space="preserve">٧_ جہنم كا بالفعل موجود ہونا_* </w:t>
      </w:r>
      <w:r w:rsidRPr="00293929">
        <w:rPr>
          <w:rStyle w:val="libArabicChar"/>
          <w:rFonts w:hint="eastAsia"/>
          <w:rtl/>
        </w:rPr>
        <w:t>اولئك</w:t>
      </w:r>
      <w:r w:rsidRPr="00293929">
        <w:rPr>
          <w:rStyle w:val="libArabicChar"/>
          <w:rtl/>
        </w:rPr>
        <w:t xml:space="preserve"> اعتدنا ل</w:t>
      </w:r>
      <w:r w:rsidR="00441FB8" w:rsidRPr="00022012">
        <w:rPr>
          <w:rStyle w:val="libArabicChar"/>
          <w:rFonts w:hint="cs"/>
          <w:rtl/>
        </w:rPr>
        <w:t>ه</w:t>
      </w:r>
      <w:r w:rsidRPr="00293929">
        <w:rPr>
          <w:rStyle w:val="libArabicChar"/>
          <w:rFonts w:hint="cs"/>
          <w:rtl/>
        </w:rPr>
        <w:t>م</w:t>
      </w:r>
      <w:r w:rsidRPr="00293929">
        <w:rPr>
          <w:rStyle w:val="libArabicChar"/>
          <w:rtl/>
        </w:rPr>
        <w:t xml:space="preserve"> </w:t>
      </w:r>
      <w:r w:rsidRPr="00293929">
        <w:rPr>
          <w:rStyle w:val="libArabicChar"/>
          <w:rFonts w:hint="cs"/>
          <w:rtl/>
        </w:rPr>
        <w:t>عذاباً</w:t>
      </w:r>
      <w:r w:rsidRPr="00293929">
        <w:rPr>
          <w:rStyle w:val="libArabicChar"/>
          <w:rtl/>
        </w:rPr>
        <w:t xml:space="preserve"> </w:t>
      </w:r>
      <w:r w:rsidRPr="00293929">
        <w:rPr>
          <w:rStyle w:val="libArabicChar"/>
          <w:rFonts w:hint="cs"/>
          <w:rtl/>
        </w:rPr>
        <w:t>اليماً</w:t>
      </w:r>
      <w:r>
        <w:rPr>
          <w:rtl/>
        </w:rPr>
        <w:t xml:space="preserve"> </w:t>
      </w:r>
      <w:r>
        <w:rPr>
          <w:rFonts w:hint="eastAsia"/>
          <w:rtl/>
        </w:rPr>
        <w:t>چونكہ</w:t>
      </w:r>
      <w:r>
        <w:rPr>
          <w:rtl/>
        </w:rPr>
        <w:t xml:space="preserve"> كلمہ ''اعتدنا'' ( ہم نے تيار كيا ہوا</w:t>
      </w:r>
      <w:r w:rsidR="00F22EEA">
        <w:rPr>
          <w:rtl/>
        </w:rPr>
        <w:t xml:space="preserve"> ہے</w:t>
      </w:r>
      <w:r>
        <w:rPr>
          <w:rtl/>
        </w:rPr>
        <w:t>) ماضى لايا گيا</w:t>
      </w:r>
      <w:r w:rsidR="00F22EEA">
        <w:rPr>
          <w:rtl/>
        </w:rPr>
        <w:t xml:space="preserve"> ہے</w:t>
      </w:r>
      <w:r>
        <w:rPr>
          <w:rtl/>
        </w:rPr>
        <w:t xml:space="preserve">_ </w:t>
      </w:r>
    </w:p>
    <w:p w:rsidR="00BF6880" w:rsidRDefault="00BF6880" w:rsidP="009C4D0C">
      <w:pPr>
        <w:pStyle w:val="libNormal"/>
        <w:rPr>
          <w:rtl/>
        </w:rPr>
      </w:pPr>
      <w:r>
        <w:rPr>
          <w:rtl/>
        </w:rPr>
        <w:t>٨_ موت كے يقين سے پہلے كفار كے ايمان اور گناہگارو</w:t>
      </w:r>
      <w:r w:rsidR="00CA5623">
        <w:rPr>
          <w:rtl/>
        </w:rPr>
        <w:t xml:space="preserve">ں </w:t>
      </w:r>
      <w:r>
        <w:rPr>
          <w:rtl/>
        </w:rPr>
        <w:t xml:space="preserve">كى توبہ كا قبول ہونا_ </w:t>
      </w:r>
    </w:p>
    <w:p w:rsidR="00BF6880" w:rsidRDefault="00BF6880" w:rsidP="009C4D0C">
      <w:pPr>
        <w:pStyle w:val="libNormal"/>
        <w:rPr>
          <w:rtl/>
        </w:rPr>
      </w:pPr>
      <w:r w:rsidRPr="00293929">
        <w:rPr>
          <w:rStyle w:val="libArabicChar"/>
          <w:rFonts w:hint="eastAsia"/>
          <w:rtl/>
        </w:rPr>
        <w:t>انّما</w:t>
      </w:r>
      <w:r w:rsidRPr="00293929">
        <w:rPr>
          <w:rStyle w:val="libArabicChar"/>
          <w:rtl/>
        </w:rPr>
        <w:t xml:space="preserve"> التّوبة على الله للذين يعملون السّوء بج</w:t>
      </w:r>
      <w:r w:rsidR="00441FB8" w:rsidRPr="00022012">
        <w:rPr>
          <w:rStyle w:val="libArabicChar"/>
          <w:rFonts w:hint="cs"/>
          <w:rtl/>
        </w:rPr>
        <w:t>ه</w:t>
      </w:r>
      <w:r w:rsidRPr="00293929">
        <w:rPr>
          <w:rStyle w:val="libArabicChar"/>
          <w:rFonts w:hint="cs"/>
          <w:rtl/>
        </w:rPr>
        <w:t>الة</w:t>
      </w:r>
      <w:r w:rsidRPr="00293929">
        <w:rPr>
          <w:rStyle w:val="libArabicChar"/>
          <w:rtl/>
        </w:rPr>
        <w:t xml:space="preserve"> </w:t>
      </w:r>
      <w:r w:rsidRPr="00293929">
        <w:rPr>
          <w:rStyle w:val="libArabicChar"/>
          <w:rFonts w:hint="cs"/>
          <w:rtl/>
        </w:rPr>
        <w:t>ثم</w:t>
      </w:r>
      <w:r w:rsidRPr="00293929">
        <w:rPr>
          <w:rStyle w:val="libArabicChar"/>
          <w:rtl/>
        </w:rPr>
        <w:t xml:space="preserve"> </w:t>
      </w:r>
      <w:r w:rsidRPr="00293929">
        <w:rPr>
          <w:rStyle w:val="libArabicChar"/>
          <w:rFonts w:hint="cs"/>
          <w:rtl/>
        </w:rPr>
        <w:t>يتوبون</w:t>
      </w:r>
      <w:r w:rsidRPr="00293929">
        <w:rPr>
          <w:rStyle w:val="libArabicChar"/>
          <w:rtl/>
        </w:rPr>
        <w:t xml:space="preserve"> </w:t>
      </w:r>
      <w:r w:rsidRPr="00293929">
        <w:rPr>
          <w:rStyle w:val="libArabicChar"/>
          <w:rFonts w:hint="cs"/>
          <w:rtl/>
        </w:rPr>
        <w:t>من</w:t>
      </w:r>
      <w:r w:rsidRPr="00293929">
        <w:rPr>
          <w:rStyle w:val="libArabicChar"/>
          <w:rtl/>
        </w:rPr>
        <w:t xml:space="preserve"> </w:t>
      </w:r>
      <w:r w:rsidRPr="00293929">
        <w:rPr>
          <w:rStyle w:val="libArabicChar"/>
          <w:rFonts w:hint="cs"/>
          <w:rtl/>
        </w:rPr>
        <w:t>قريب</w:t>
      </w:r>
      <w:r w:rsidRPr="00293929">
        <w:rPr>
          <w:rStyle w:val="libArabicChar"/>
          <w:rtl/>
        </w:rPr>
        <w:t xml:space="preserve"> ... </w:t>
      </w:r>
      <w:r w:rsidRPr="00293929">
        <w:rPr>
          <w:rStyle w:val="libArabicChar"/>
          <w:rFonts w:hint="cs"/>
          <w:rtl/>
        </w:rPr>
        <w:t>و</w:t>
      </w:r>
      <w:r w:rsidRPr="00293929">
        <w:rPr>
          <w:rStyle w:val="libArabicChar"/>
          <w:rtl/>
        </w:rPr>
        <w:t xml:space="preserve"> </w:t>
      </w:r>
      <w:r w:rsidRPr="00293929">
        <w:rPr>
          <w:rStyle w:val="libArabicChar"/>
          <w:rFonts w:hint="cs"/>
          <w:rtl/>
        </w:rPr>
        <w:t>ليست</w:t>
      </w:r>
      <w:r w:rsidRPr="00293929">
        <w:rPr>
          <w:rStyle w:val="libArabicChar"/>
          <w:rtl/>
        </w:rPr>
        <w:t xml:space="preserve"> </w:t>
      </w:r>
      <w:r w:rsidRPr="00293929">
        <w:rPr>
          <w:rStyle w:val="libArabicChar"/>
          <w:rFonts w:hint="cs"/>
          <w:rtl/>
        </w:rPr>
        <w:t>التّوبة</w:t>
      </w:r>
      <w:r w:rsidRPr="00293929">
        <w:rPr>
          <w:rStyle w:val="libArabicChar"/>
          <w:rtl/>
        </w:rPr>
        <w:t xml:space="preserve"> </w:t>
      </w:r>
      <w:r w:rsidRPr="00293929">
        <w:rPr>
          <w:rStyle w:val="libArabicChar"/>
          <w:rFonts w:hint="cs"/>
          <w:rtl/>
        </w:rPr>
        <w:t>للّذين</w:t>
      </w:r>
      <w:r w:rsidRPr="00293929">
        <w:rPr>
          <w:rStyle w:val="libArabicChar"/>
          <w:rtl/>
        </w:rPr>
        <w:t xml:space="preserve"> </w:t>
      </w:r>
      <w:r w:rsidRPr="00293929">
        <w:rPr>
          <w:rStyle w:val="libArabicChar"/>
          <w:rFonts w:hint="cs"/>
          <w:rtl/>
        </w:rPr>
        <w:t>يعملون</w:t>
      </w:r>
      <w:r w:rsidRPr="00293929">
        <w:rPr>
          <w:rStyle w:val="libArabicChar"/>
          <w:rtl/>
        </w:rPr>
        <w:t xml:space="preserve"> </w:t>
      </w:r>
      <w:r w:rsidRPr="00293929">
        <w:rPr>
          <w:rStyle w:val="libArabicChar"/>
          <w:rFonts w:hint="cs"/>
          <w:rtl/>
        </w:rPr>
        <w:t>السيّئات</w:t>
      </w:r>
      <w:r w:rsidRPr="00293929">
        <w:rPr>
          <w:rStyle w:val="libArabicChar"/>
          <w:rtl/>
        </w:rPr>
        <w:t xml:space="preserve"> </w:t>
      </w:r>
      <w:r w:rsidRPr="00293929">
        <w:rPr>
          <w:rStyle w:val="libArabicChar"/>
          <w:rFonts w:hint="cs"/>
          <w:rtl/>
        </w:rPr>
        <w:t>حتّى</w:t>
      </w:r>
      <w:r w:rsidRPr="00293929">
        <w:rPr>
          <w:rStyle w:val="libArabicChar"/>
          <w:rtl/>
        </w:rPr>
        <w:t xml:space="preserve"> </w:t>
      </w:r>
      <w:r w:rsidRPr="00293929">
        <w:rPr>
          <w:rStyle w:val="libArabicChar"/>
          <w:rFonts w:hint="cs"/>
          <w:rtl/>
        </w:rPr>
        <w:t>اذا</w:t>
      </w:r>
      <w:r w:rsidRPr="00293929">
        <w:rPr>
          <w:rStyle w:val="libArabicChar"/>
          <w:rtl/>
        </w:rPr>
        <w:t xml:space="preserve"> </w:t>
      </w:r>
      <w:r w:rsidRPr="00293929">
        <w:rPr>
          <w:rStyle w:val="libArabicChar"/>
          <w:rFonts w:hint="cs"/>
          <w:rtl/>
        </w:rPr>
        <w:t>حضر</w:t>
      </w:r>
      <w:r w:rsidRPr="00293929">
        <w:rPr>
          <w:rStyle w:val="libArabicChar"/>
          <w:rtl/>
        </w:rPr>
        <w:t xml:space="preserve"> </w:t>
      </w:r>
      <w:r w:rsidRPr="00293929">
        <w:rPr>
          <w:rStyle w:val="libArabicChar"/>
          <w:rFonts w:hint="cs"/>
          <w:rtl/>
        </w:rPr>
        <w:t>احد</w:t>
      </w:r>
      <w:r w:rsidR="00441FB8" w:rsidRPr="00022012">
        <w:rPr>
          <w:rStyle w:val="libArabicChar"/>
          <w:rFonts w:hint="cs"/>
          <w:rtl/>
        </w:rPr>
        <w:t>ه</w:t>
      </w:r>
      <w:r w:rsidRPr="00293929">
        <w:rPr>
          <w:rStyle w:val="libArabicChar"/>
          <w:rFonts w:hint="cs"/>
          <w:rtl/>
        </w:rPr>
        <w:t>م</w:t>
      </w:r>
      <w:r w:rsidRPr="00293929">
        <w:rPr>
          <w:rStyle w:val="libArabicChar"/>
          <w:rtl/>
        </w:rPr>
        <w:t xml:space="preserve"> </w:t>
      </w:r>
      <w:r w:rsidRPr="00293929">
        <w:rPr>
          <w:rStyle w:val="libArabicChar"/>
          <w:rFonts w:hint="cs"/>
          <w:rtl/>
        </w:rPr>
        <w:t>الموت</w:t>
      </w:r>
      <w:r w:rsidRPr="00293929">
        <w:rPr>
          <w:rStyle w:val="libArabicChar"/>
          <w:rtl/>
        </w:rPr>
        <w:t xml:space="preserve"> ... </w:t>
      </w:r>
      <w:r w:rsidRPr="00293929">
        <w:rPr>
          <w:rStyle w:val="libArabicChar"/>
          <w:rFonts w:hint="cs"/>
          <w:rtl/>
        </w:rPr>
        <w:t>و</w:t>
      </w:r>
      <w:r w:rsidRPr="00293929">
        <w:rPr>
          <w:rStyle w:val="libArabicChar"/>
          <w:rtl/>
        </w:rPr>
        <w:t xml:space="preserve"> </w:t>
      </w:r>
      <w:r w:rsidRPr="00293929">
        <w:rPr>
          <w:rStyle w:val="libArabicChar"/>
          <w:rFonts w:hint="cs"/>
          <w:rtl/>
        </w:rPr>
        <w:t>لاالّذين</w:t>
      </w:r>
      <w:r w:rsidRPr="00293929">
        <w:rPr>
          <w:rStyle w:val="libArabicChar"/>
          <w:rtl/>
        </w:rPr>
        <w:t xml:space="preserve"> </w:t>
      </w:r>
      <w:r w:rsidRPr="00293929">
        <w:rPr>
          <w:rStyle w:val="libArabicChar"/>
          <w:rFonts w:hint="cs"/>
          <w:rtl/>
        </w:rPr>
        <w:t>يموتون</w:t>
      </w:r>
      <w:r w:rsidRPr="00293929">
        <w:rPr>
          <w:rStyle w:val="libArabicChar"/>
          <w:rtl/>
        </w:rPr>
        <w:t xml:space="preserve"> </w:t>
      </w:r>
      <w:r w:rsidRPr="00293929">
        <w:rPr>
          <w:rStyle w:val="libArabicChar"/>
          <w:rFonts w:hint="cs"/>
          <w:rtl/>
        </w:rPr>
        <w:t>و</w:t>
      </w:r>
      <w:r w:rsidRPr="00293929">
        <w:rPr>
          <w:rStyle w:val="libArabicChar"/>
          <w:rtl/>
        </w:rPr>
        <w:t xml:space="preserve"> </w:t>
      </w:r>
      <w:r w:rsidR="00441FB8" w:rsidRPr="00022012">
        <w:rPr>
          <w:rStyle w:val="libArabicChar"/>
          <w:rFonts w:hint="cs"/>
          <w:rtl/>
        </w:rPr>
        <w:t>ه</w:t>
      </w:r>
      <w:r w:rsidRPr="00293929">
        <w:rPr>
          <w:rStyle w:val="libArabicChar"/>
          <w:rFonts w:hint="cs"/>
          <w:rtl/>
        </w:rPr>
        <w:t>م</w:t>
      </w:r>
      <w:r w:rsidRPr="00293929">
        <w:rPr>
          <w:rStyle w:val="libArabicChar"/>
          <w:rtl/>
        </w:rPr>
        <w:t xml:space="preserve"> </w:t>
      </w:r>
      <w:r w:rsidRPr="00293929">
        <w:rPr>
          <w:rStyle w:val="libArabicChar"/>
          <w:rFonts w:hint="cs"/>
          <w:rtl/>
        </w:rPr>
        <w:t>كفار</w:t>
      </w:r>
      <w:r>
        <w:rPr>
          <w:rtl/>
        </w:rPr>
        <w:t xml:space="preserve"> </w:t>
      </w:r>
      <w:r>
        <w:rPr>
          <w:rFonts w:hint="eastAsia"/>
          <w:rtl/>
        </w:rPr>
        <w:t>يہا</w:t>
      </w:r>
      <w:r w:rsidR="00CA5623">
        <w:rPr>
          <w:rFonts w:hint="eastAsia"/>
          <w:rtl/>
        </w:rPr>
        <w:t xml:space="preserve">ں </w:t>
      </w:r>
      <w:r>
        <w:rPr>
          <w:rtl/>
        </w:rPr>
        <w:t>جملہ ''حتى اذا حضر''كے مفہوم كو ''من قريب''كے بيان اور توضيح كے طور پر ليا گيا</w:t>
      </w:r>
      <w:r w:rsidR="00F22EEA">
        <w:rPr>
          <w:rtl/>
        </w:rPr>
        <w:t xml:space="preserve"> ہے</w:t>
      </w:r>
      <w:r>
        <w:rPr>
          <w:rtl/>
        </w:rPr>
        <w:t xml:space="preserve">_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عذاب ٥،٦;اللہ تعالى كى مغفرت 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توبہ</w:t>
      </w:r>
      <w:r w:rsidR="00BF6880">
        <w:rPr>
          <w:rtl/>
        </w:rPr>
        <w:t xml:space="preserve">: </w:t>
      </w:r>
      <w:r w:rsidR="00BF6880">
        <w:rPr>
          <w:rFonts w:hint="eastAsia"/>
          <w:rtl/>
        </w:rPr>
        <w:t>توبہ</w:t>
      </w:r>
      <w:r w:rsidR="00BF6880">
        <w:rPr>
          <w:rtl/>
        </w:rPr>
        <w:t xml:space="preserve"> قبول ہونے كى شرائط ١، ٣، ٨; توبہ كے موانع ٢ </w:t>
      </w:r>
    </w:p>
    <w:p w:rsidR="00BF6880" w:rsidRDefault="00BF6880" w:rsidP="009C4D0C">
      <w:pPr>
        <w:pStyle w:val="libNormal"/>
        <w:rPr>
          <w:rtl/>
        </w:rPr>
      </w:pPr>
      <w:r>
        <w:rPr>
          <w:rFonts w:hint="eastAsia"/>
          <w:rtl/>
        </w:rPr>
        <w:t>جہنم</w:t>
      </w:r>
      <w:r>
        <w:rPr>
          <w:rtl/>
        </w:rPr>
        <w:t xml:space="preserve">: </w:t>
      </w:r>
      <w:r>
        <w:rPr>
          <w:rFonts w:hint="eastAsia"/>
          <w:rtl/>
        </w:rPr>
        <w:t>جہنم</w:t>
      </w:r>
      <w:r>
        <w:rPr>
          <w:rtl/>
        </w:rPr>
        <w:t xml:space="preserve"> كا موجود ہونا ٧ </w:t>
      </w:r>
    </w:p>
    <w:p w:rsidR="00BF6880" w:rsidRDefault="00BF6880" w:rsidP="009C4D0C">
      <w:pPr>
        <w:pStyle w:val="libNormal"/>
        <w:rPr>
          <w:rtl/>
        </w:rPr>
      </w:pPr>
      <w:r>
        <w:rPr>
          <w:rFonts w:hint="eastAsia"/>
          <w:rtl/>
        </w:rPr>
        <w:t>عذاب</w:t>
      </w:r>
      <w:r>
        <w:rPr>
          <w:rtl/>
        </w:rPr>
        <w:t xml:space="preserve">: </w:t>
      </w:r>
      <w:r>
        <w:rPr>
          <w:rFonts w:hint="eastAsia"/>
          <w:rtl/>
        </w:rPr>
        <w:t>عذاب</w:t>
      </w:r>
      <w:r>
        <w:rPr>
          <w:rtl/>
        </w:rPr>
        <w:t xml:space="preserve"> كے مراتب ٥، ٦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كى توبہ ٣، ٨;كفار كى سزا ٥، ٦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كے اثرات ٤، ٦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پر اصرار ٢ </w:t>
      </w:r>
    </w:p>
    <w:p w:rsidR="00BF6880" w:rsidRDefault="00BF6880" w:rsidP="009C4D0C">
      <w:pPr>
        <w:pStyle w:val="libNormal"/>
        <w:rPr>
          <w:rtl/>
        </w:rPr>
      </w:pPr>
      <w:r>
        <w:rPr>
          <w:rFonts w:hint="eastAsia"/>
          <w:rtl/>
        </w:rPr>
        <w:t>گناہگار</w:t>
      </w:r>
      <w:r>
        <w:rPr>
          <w:rtl/>
        </w:rPr>
        <w:t xml:space="preserve">: </w:t>
      </w:r>
      <w:r>
        <w:rPr>
          <w:rFonts w:hint="eastAsia"/>
          <w:rtl/>
        </w:rPr>
        <w:t>گناہگار</w:t>
      </w:r>
      <w:r>
        <w:rPr>
          <w:rtl/>
        </w:rPr>
        <w:t xml:space="preserve"> كى توبہ ٨;گناہگار كى سزا ٥ </w:t>
      </w:r>
    </w:p>
    <w:p w:rsidR="00BF6880" w:rsidRDefault="00BF6880" w:rsidP="009C4D0C">
      <w:pPr>
        <w:pStyle w:val="libNormal"/>
        <w:rPr>
          <w:rtl/>
        </w:rPr>
      </w:pPr>
      <w:r>
        <w:rPr>
          <w:rFonts w:hint="eastAsia"/>
          <w:rtl/>
        </w:rPr>
        <w:t>محتضر</w:t>
      </w:r>
      <w:r>
        <w:rPr>
          <w:rtl/>
        </w:rPr>
        <w:t xml:space="preserve">: </w:t>
      </w:r>
      <w:r>
        <w:rPr>
          <w:rFonts w:hint="eastAsia"/>
          <w:rtl/>
        </w:rPr>
        <w:t>محتضر</w:t>
      </w:r>
      <w:r>
        <w:rPr>
          <w:rtl/>
        </w:rPr>
        <w:t xml:space="preserve"> كى توبہ ١، ٢،٣ </w:t>
      </w:r>
    </w:p>
    <w:p w:rsidR="00BF6880" w:rsidRDefault="00BF6880" w:rsidP="009C4D0C">
      <w:pPr>
        <w:pStyle w:val="libNormal"/>
        <w:rPr>
          <w:rtl/>
        </w:rPr>
      </w:pPr>
      <w:r>
        <w:rPr>
          <w:rFonts w:hint="eastAsia"/>
          <w:rtl/>
        </w:rPr>
        <w:t>موت</w:t>
      </w:r>
      <w:r>
        <w:rPr>
          <w:rtl/>
        </w:rPr>
        <w:t xml:space="preserve">: </w:t>
      </w:r>
      <w:r>
        <w:rPr>
          <w:rFonts w:hint="eastAsia"/>
          <w:rtl/>
        </w:rPr>
        <w:t>كفر</w:t>
      </w:r>
      <w:r>
        <w:rPr>
          <w:rtl/>
        </w:rPr>
        <w:t xml:space="preserve"> كى حالت مي</w:t>
      </w:r>
      <w:r w:rsidR="00CA5623">
        <w:rPr>
          <w:rtl/>
        </w:rPr>
        <w:t xml:space="preserve">ں </w:t>
      </w:r>
      <w:r>
        <w:rPr>
          <w:rtl/>
        </w:rPr>
        <w:t xml:space="preserve">موت ٤، ٥ </w:t>
      </w:r>
    </w:p>
    <w:p w:rsidR="00BF6880" w:rsidRDefault="00BF6880" w:rsidP="009C4D0C">
      <w:pPr>
        <w:pStyle w:val="libNormal"/>
        <w:rPr>
          <w:rtl/>
        </w:rPr>
      </w:pPr>
    </w:p>
    <w:p w:rsidR="00293929" w:rsidRDefault="00293929" w:rsidP="009C4D0C">
      <w:pPr>
        <w:pStyle w:val="Heading2Center"/>
        <w:rPr>
          <w:rtl/>
        </w:rPr>
      </w:pPr>
      <w:bookmarkStart w:id="113" w:name="_Toc11329286"/>
      <w:r>
        <w:rPr>
          <w:rFonts w:hint="cs"/>
          <w:rtl/>
        </w:rPr>
        <w:t>آیت</w:t>
      </w:r>
      <w:r w:rsidR="00BF6880">
        <w:rPr>
          <w:rtl/>
        </w:rPr>
        <w:t>(۱۹)</w:t>
      </w:r>
      <w:bookmarkEnd w:id="113"/>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293929">
        <w:rPr>
          <w:rStyle w:val="libAieChar"/>
          <w:rtl/>
        </w:rPr>
        <w:t>يَا أَيُّ</w:t>
      </w:r>
      <w:r w:rsidRPr="00F60319">
        <w:rPr>
          <w:rStyle w:val="libAieChar"/>
          <w:rFonts w:hint="cs"/>
          <w:rtl/>
        </w:rPr>
        <w:t>ه</w:t>
      </w:r>
      <w:r w:rsidRPr="00293929">
        <w:rPr>
          <w:rStyle w:val="libAieChar"/>
          <w:rFonts w:hint="cs"/>
          <w:rtl/>
        </w:rPr>
        <w:t>َا</w:t>
      </w:r>
      <w:r w:rsidRPr="00293929">
        <w:rPr>
          <w:rStyle w:val="libAieChar"/>
          <w:rtl/>
        </w:rPr>
        <w:t xml:space="preserve"> </w:t>
      </w:r>
      <w:r w:rsidRPr="00293929">
        <w:rPr>
          <w:rStyle w:val="libAieChar"/>
          <w:rFonts w:hint="cs"/>
          <w:rtl/>
        </w:rPr>
        <w:t>الَّذِينَ</w:t>
      </w:r>
      <w:r w:rsidRPr="00293929">
        <w:rPr>
          <w:rStyle w:val="libAieChar"/>
          <w:rtl/>
        </w:rPr>
        <w:t xml:space="preserve"> </w:t>
      </w:r>
      <w:r w:rsidRPr="00293929">
        <w:rPr>
          <w:rStyle w:val="libAieChar"/>
          <w:rFonts w:hint="cs"/>
          <w:rtl/>
        </w:rPr>
        <w:t>آمَنُواْ</w:t>
      </w:r>
      <w:r w:rsidRPr="00293929">
        <w:rPr>
          <w:rStyle w:val="libAieChar"/>
          <w:rtl/>
        </w:rPr>
        <w:t xml:space="preserve"> </w:t>
      </w:r>
      <w:r w:rsidRPr="00293929">
        <w:rPr>
          <w:rStyle w:val="libAieChar"/>
          <w:rFonts w:hint="cs"/>
          <w:rtl/>
        </w:rPr>
        <w:t>لاَ</w:t>
      </w:r>
      <w:r w:rsidRPr="00293929">
        <w:rPr>
          <w:rStyle w:val="libAieChar"/>
          <w:rtl/>
        </w:rPr>
        <w:t xml:space="preserve"> </w:t>
      </w:r>
      <w:r w:rsidRPr="00293929">
        <w:rPr>
          <w:rStyle w:val="libAieChar"/>
          <w:rFonts w:hint="cs"/>
          <w:rtl/>
        </w:rPr>
        <w:t>يَحِلُّ</w:t>
      </w:r>
      <w:r w:rsidRPr="00293929">
        <w:rPr>
          <w:rStyle w:val="libAieChar"/>
          <w:rtl/>
        </w:rPr>
        <w:t xml:space="preserve"> </w:t>
      </w:r>
      <w:r w:rsidRPr="00293929">
        <w:rPr>
          <w:rStyle w:val="libAieChar"/>
          <w:rFonts w:hint="cs"/>
          <w:rtl/>
        </w:rPr>
        <w:t>لَكُمْ</w:t>
      </w:r>
      <w:r w:rsidRPr="00293929">
        <w:rPr>
          <w:rStyle w:val="libAieChar"/>
          <w:rtl/>
        </w:rPr>
        <w:t xml:space="preserve"> </w:t>
      </w:r>
      <w:r w:rsidRPr="00293929">
        <w:rPr>
          <w:rStyle w:val="libAieChar"/>
          <w:rFonts w:hint="cs"/>
          <w:rtl/>
        </w:rPr>
        <w:t>أَن</w:t>
      </w:r>
      <w:r w:rsidRPr="00293929">
        <w:rPr>
          <w:rStyle w:val="libAieChar"/>
          <w:rtl/>
        </w:rPr>
        <w:t xml:space="preserve"> </w:t>
      </w:r>
      <w:r w:rsidRPr="00293929">
        <w:rPr>
          <w:rStyle w:val="libAieChar"/>
          <w:rFonts w:hint="cs"/>
          <w:rtl/>
        </w:rPr>
        <w:t>تَرِثُواْ</w:t>
      </w:r>
      <w:r w:rsidRPr="00293929">
        <w:rPr>
          <w:rStyle w:val="libAieChar"/>
          <w:rtl/>
        </w:rPr>
        <w:t xml:space="preserve"> </w:t>
      </w:r>
      <w:r w:rsidRPr="00293929">
        <w:rPr>
          <w:rStyle w:val="libAieChar"/>
          <w:rFonts w:hint="cs"/>
          <w:rtl/>
        </w:rPr>
        <w:t>النِّسَاء</w:t>
      </w:r>
      <w:r w:rsidRPr="00293929">
        <w:rPr>
          <w:rStyle w:val="libAieChar"/>
          <w:rtl/>
        </w:rPr>
        <w:t xml:space="preserve"> </w:t>
      </w:r>
      <w:r w:rsidRPr="00293929">
        <w:rPr>
          <w:rStyle w:val="libAieChar"/>
          <w:rFonts w:hint="cs"/>
          <w:rtl/>
        </w:rPr>
        <w:t>كَرْ</w:t>
      </w:r>
      <w:r w:rsidRPr="00F60319">
        <w:rPr>
          <w:rStyle w:val="libAieChar"/>
          <w:rFonts w:hint="cs"/>
          <w:rtl/>
        </w:rPr>
        <w:t>ه</w:t>
      </w:r>
      <w:r w:rsidRPr="00293929">
        <w:rPr>
          <w:rStyle w:val="libAieChar"/>
          <w:rFonts w:hint="cs"/>
          <w:rtl/>
        </w:rPr>
        <w:t>ًا</w:t>
      </w:r>
      <w:r w:rsidRPr="00293929">
        <w:rPr>
          <w:rStyle w:val="libAieChar"/>
          <w:rtl/>
        </w:rPr>
        <w:t xml:space="preserve"> </w:t>
      </w:r>
      <w:r w:rsidRPr="00293929">
        <w:rPr>
          <w:rStyle w:val="libAieChar"/>
          <w:rFonts w:hint="cs"/>
          <w:rtl/>
        </w:rPr>
        <w:t>وَلاَ</w:t>
      </w:r>
      <w:r w:rsidRPr="00293929">
        <w:rPr>
          <w:rStyle w:val="libAieChar"/>
          <w:rtl/>
        </w:rPr>
        <w:t xml:space="preserve"> </w:t>
      </w:r>
      <w:r w:rsidRPr="00293929">
        <w:rPr>
          <w:rStyle w:val="libAieChar"/>
          <w:rFonts w:hint="cs"/>
          <w:rtl/>
        </w:rPr>
        <w:t>تَعْضُلُو</w:t>
      </w:r>
      <w:r w:rsidRPr="00F60319">
        <w:rPr>
          <w:rStyle w:val="libAieChar"/>
          <w:rFonts w:hint="cs"/>
          <w:rtl/>
        </w:rPr>
        <w:t>ه</w:t>
      </w:r>
      <w:r w:rsidRPr="00293929">
        <w:rPr>
          <w:rStyle w:val="libAieChar"/>
          <w:rFonts w:hint="cs"/>
          <w:rtl/>
        </w:rPr>
        <w:t>ُنَّ</w:t>
      </w:r>
      <w:r w:rsidRPr="00293929">
        <w:rPr>
          <w:rStyle w:val="libAieChar"/>
          <w:rtl/>
        </w:rPr>
        <w:t xml:space="preserve"> </w:t>
      </w:r>
      <w:r w:rsidRPr="00293929">
        <w:rPr>
          <w:rStyle w:val="libAieChar"/>
          <w:rFonts w:hint="cs"/>
          <w:rtl/>
        </w:rPr>
        <w:t>لِتَذْ</w:t>
      </w:r>
      <w:r w:rsidRPr="00F60319">
        <w:rPr>
          <w:rStyle w:val="libAieChar"/>
          <w:rFonts w:hint="cs"/>
          <w:rtl/>
        </w:rPr>
        <w:t>ه</w:t>
      </w:r>
      <w:r w:rsidRPr="00293929">
        <w:rPr>
          <w:rStyle w:val="libAieChar"/>
          <w:rFonts w:hint="cs"/>
          <w:rtl/>
        </w:rPr>
        <w:t>َبُواْ</w:t>
      </w:r>
      <w:r w:rsidRPr="00293929">
        <w:rPr>
          <w:rStyle w:val="libAieChar"/>
          <w:rtl/>
        </w:rPr>
        <w:t xml:space="preserve"> </w:t>
      </w:r>
      <w:r w:rsidRPr="00293929">
        <w:rPr>
          <w:rStyle w:val="libAieChar"/>
          <w:rFonts w:hint="cs"/>
          <w:rtl/>
        </w:rPr>
        <w:t>بِبَعْ</w:t>
      </w:r>
      <w:r w:rsidRPr="00293929">
        <w:rPr>
          <w:rStyle w:val="libAieChar"/>
          <w:rtl/>
        </w:rPr>
        <w:t>ضِ مَا آتَيْتُمُو</w:t>
      </w:r>
      <w:r w:rsidRPr="00F60319">
        <w:rPr>
          <w:rStyle w:val="libAieChar"/>
          <w:rFonts w:hint="cs"/>
          <w:rtl/>
        </w:rPr>
        <w:t>ه</w:t>
      </w:r>
      <w:r w:rsidRPr="00293929">
        <w:rPr>
          <w:rStyle w:val="libAieChar"/>
          <w:rFonts w:hint="cs"/>
          <w:rtl/>
        </w:rPr>
        <w:t>ُنَّ</w:t>
      </w:r>
      <w:r w:rsidRPr="00293929">
        <w:rPr>
          <w:rStyle w:val="libAieChar"/>
          <w:rtl/>
        </w:rPr>
        <w:t xml:space="preserve"> </w:t>
      </w:r>
      <w:r w:rsidRPr="00293929">
        <w:rPr>
          <w:rStyle w:val="libAieChar"/>
          <w:rFonts w:hint="cs"/>
          <w:rtl/>
        </w:rPr>
        <w:t>إِلاَّ</w:t>
      </w:r>
      <w:r w:rsidRPr="00293929">
        <w:rPr>
          <w:rStyle w:val="libAieChar"/>
          <w:rtl/>
        </w:rPr>
        <w:t xml:space="preserve"> </w:t>
      </w:r>
      <w:r w:rsidRPr="00293929">
        <w:rPr>
          <w:rStyle w:val="libAieChar"/>
          <w:rFonts w:hint="cs"/>
          <w:rtl/>
        </w:rPr>
        <w:t>أَن</w:t>
      </w:r>
      <w:r w:rsidRPr="00293929">
        <w:rPr>
          <w:rStyle w:val="libAieChar"/>
          <w:rtl/>
        </w:rPr>
        <w:t xml:space="preserve"> </w:t>
      </w:r>
      <w:r w:rsidRPr="00293929">
        <w:rPr>
          <w:rStyle w:val="libAieChar"/>
          <w:rFonts w:hint="cs"/>
          <w:rtl/>
        </w:rPr>
        <w:t>يَأْتِينَ</w:t>
      </w:r>
      <w:r w:rsidRPr="00293929">
        <w:rPr>
          <w:rStyle w:val="libAieChar"/>
          <w:rtl/>
        </w:rPr>
        <w:t xml:space="preserve"> </w:t>
      </w:r>
      <w:r w:rsidRPr="00293929">
        <w:rPr>
          <w:rStyle w:val="libAieChar"/>
          <w:rFonts w:hint="cs"/>
          <w:rtl/>
        </w:rPr>
        <w:t>بِفَاحِشَ</w:t>
      </w:r>
      <w:r w:rsidRPr="00F60319">
        <w:rPr>
          <w:rStyle w:val="libAieChar"/>
          <w:rFonts w:hint="cs"/>
          <w:rtl/>
        </w:rPr>
        <w:t>ة</w:t>
      </w:r>
      <w:r w:rsidRPr="00293929">
        <w:rPr>
          <w:rStyle w:val="libAieChar"/>
          <w:rFonts w:hint="cs"/>
          <w:rtl/>
        </w:rPr>
        <w:t>ٍ</w:t>
      </w:r>
      <w:r w:rsidRPr="00293929">
        <w:rPr>
          <w:rStyle w:val="libAieChar"/>
          <w:rtl/>
        </w:rPr>
        <w:t xml:space="preserve"> مُّبَيِّنَ</w:t>
      </w:r>
      <w:r w:rsidRPr="00F60319">
        <w:rPr>
          <w:rStyle w:val="libAieChar"/>
          <w:rFonts w:hint="cs"/>
          <w:rtl/>
        </w:rPr>
        <w:t>ة</w:t>
      </w:r>
      <w:r w:rsidRPr="00293929">
        <w:rPr>
          <w:rStyle w:val="libAieChar"/>
          <w:rFonts w:hint="cs"/>
          <w:rtl/>
        </w:rPr>
        <w:t>ٍ</w:t>
      </w:r>
      <w:r w:rsidRPr="00293929">
        <w:rPr>
          <w:rStyle w:val="libAieChar"/>
          <w:rtl/>
        </w:rPr>
        <w:t xml:space="preserve"> وَعَاشِرُو</w:t>
      </w:r>
      <w:r w:rsidRPr="00F60319">
        <w:rPr>
          <w:rStyle w:val="libAieChar"/>
          <w:rFonts w:hint="cs"/>
          <w:rtl/>
        </w:rPr>
        <w:t>ه</w:t>
      </w:r>
      <w:r w:rsidRPr="00293929">
        <w:rPr>
          <w:rStyle w:val="libAieChar"/>
          <w:rFonts w:hint="cs"/>
          <w:rtl/>
        </w:rPr>
        <w:t>ُنَّ</w:t>
      </w:r>
      <w:r w:rsidRPr="00293929">
        <w:rPr>
          <w:rStyle w:val="libAieChar"/>
          <w:rtl/>
        </w:rPr>
        <w:t xml:space="preserve"> </w:t>
      </w:r>
      <w:r w:rsidRPr="00293929">
        <w:rPr>
          <w:rStyle w:val="libAieChar"/>
          <w:rFonts w:hint="cs"/>
          <w:rtl/>
        </w:rPr>
        <w:t>بِالْمَعْرُوفِ</w:t>
      </w:r>
      <w:r w:rsidRPr="00293929">
        <w:rPr>
          <w:rStyle w:val="libAieChar"/>
          <w:rtl/>
        </w:rPr>
        <w:t xml:space="preserve"> </w:t>
      </w:r>
      <w:r w:rsidRPr="00293929">
        <w:rPr>
          <w:rStyle w:val="libAieChar"/>
          <w:rFonts w:hint="cs"/>
          <w:rtl/>
        </w:rPr>
        <w:t>فَإِن</w:t>
      </w:r>
      <w:r w:rsidRPr="00293929">
        <w:rPr>
          <w:rStyle w:val="libAieChar"/>
          <w:rtl/>
        </w:rPr>
        <w:t xml:space="preserve"> </w:t>
      </w:r>
      <w:r w:rsidRPr="00293929">
        <w:rPr>
          <w:rStyle w:val="libAieChar"/>
          <w:rFonts w:hint="cs"/>
          <w:rtl/>
        </w:rPr>
        <w:t>كَرِ</w:t>
      </w:r>
      <w:r w:rsidRPr="00F60319">
        <w:rPr>
          <w:rStyle w:val="libAieChar"/>
          <w:rFonts w:hint="cs"/>
          <w:rtl/>
        </w:rPr>
        <w:t>ه</w:t>
      </w:r>
      <w:r w:rsidRPr="00293929">
        <w:rPr>
          <w:rStyle w:val="libAieChar"/>
          <w:rFonts w:hint="cs"/>
          <w:rtl/>
        </w:rPr>
        <w:t>ْتُمُو</w:t>
      </w:r>
      <w:r w:rsidRPr="00F60319">
        <w:rPr>
          <w:rStyle w:val="libAieChar"/>
          <w:rFonts w:hint="cs"/>
          <w:rtl/>
        </w:rPr>
        <w:t>ه</w:t>
      </w:r>
      <w:r w:rsidRPr="00293929">
        <w:rPr>
          <w:rStyle w:val="libAieChar"/>
          <w:rFonts w:hint="cs"/>
          <w:rtl/>
        </w:rPr>
        <w:t>ُنَّ</w:t>
      </w:r>
      <w:r w:rsidRPr="00293929">
        <w:rPr>
          <w:rStyle w:val="libAieChar"/>
          <w:rtl/>
        </w:rPr>
        <w:t xml:space="preserve"> </w:t>
      </w:r>
      <w:r w:rsidRPr="00293929">
        <w:rPr>
          <w:rStyle w:val="libAieChar"/>
          <w:rFonts w:hint="cs"/>
          <w:rtl/>
        </w:rPr>
        <w:t>فَعَ</w:t>
      </w:r>
      <w:r w:rsidRPr="00293929">
        <w:rPr>
          <w:rStyle w:val="libAieChar"/>
          <w:rFonts w:hint="eastAsia"/>
          <w:rtl/>
        </w:rPr>
        <w:t>سَ</w:t>
      </w:r>
      <w:r w:rsidRPr="00293929">
        <w:rPr>
          <w:rStyle w:val="libAieChar"/>
          <w:rFonts w:hint="cs"/>
          <w:rtl/>
        </w:rPr>
        <w:t>ی</w:t>
      </w:r>
      <w:r w:rsidRPr="00293929">
        <w:rPr>
          <w:rStyle w:val="libAieChar"/>
          <w:rtl/>
        </w:rPr>
        <w:t xml:space="preserve"> أَن تَكْرَ</w:t>
      </w:r>
      <w:r w:rsidRPr="00F60319">
        <w:rPr>
          <w:rStyle w:val="libAieChar"/>
          <w:rFonts w:hint="cs"/>
          <w:rtl/>
        </w:rPr>
        <w:t>ه</w:t>
      </w:r>
      <w:r w:rsidRPr="00293929">
        <w:rPr>
          <w:rStyle w:val="libAieChar"/>
          <w:rFonts w:hint="cs"/>
          <w:rtl/>
        </w:rPr>
        <w:t>ُواْ</w:t>
      </w:r>
      <w:r w:rsidRPr="00293929">
        <w:rPr>
          <w:rStyle w:val="libAieChar"/>
          <w:rtl/>
        </w:rPr>
        <w:t xml:space="preserve"> </w:t>
      </w:r>
      <w:r w:rsidRPr="00293929">
        <w:rPr>
          <w:rStyle w:val="libAieChar"/>
          <w:rFonts w:hint="cs"/>
          <w:rtl/>
        </w:rPr>
        <w:t>شَيْئًا</w:t>
      </w:r>
      <w:r w:rsidRPr="00293929">
        <w:rPr>
          <w:rStyle w:val="libAieChar"/>
          <w:rtl/>
        </w:rPr>
        <w:t xml:space="preserve"> </w:t>
      </w:r>
      <w:r w:rsidRPr="00293929">
        <w:rPr>
          <w:rStyle w:val="libAieChar"/>
          <w:rFonts w:hint="cs"/>
          <w:rtl/>
        </w:rPr>
        <w:t>وَيَجْعَلَ</w:t>
      </w:r>
      <w:r w:rsidRPr="00293929">
        <w:rPr>
          <w:rStyle w:val="libAieChar"/>
          <w:rtl/>
        </w:rPr>
        <w:t xml:space="preserve"> </w:t>
      </w:r>
      <w:r w:rsidRPr="00293929">
        <w:rPr>
          <w:rStyle w:val="libAieChar"/>
          <w:rFonts w:hint="cs"/>
          <w:rtl/>
        </w:rPr>
        <w:t>اللّ</w:t>
      </w:r>
      <w:r w:rsidRPr="00F60319">
        <w:rPr>
          <w:rStyle w:val="libAieChar"/>
          <w:rFonts w:hint="cs"/>
          <w:rtl/>
        </w:rPr>
        <w:t>ه</w:t>
      </w:r>
      <w:r w:rsidRPr="00293929">
        <w:rPr>
          <w:rStyle w:val="libAieChar"/>
          <w:rFonts w:hint="cs"/>
          <w:rtl/>
        </w:rPr>
        <w:t>ُ</w:t>
      </w:r>
      <w:r w:rsidRPr="00293929">
        <w:rPr>
          <w:rStyle w:val="libAieChar"/>
          <w:rtl/>
        </w:rPr>
        <w:t xml:space="preserve"> </w:t>
      </w:r>
      <w:r w:rsidRPr="00293929">
        <w:rPr>
          <w:rStyle w:val="libAieChar"/>
          <w:rFonts w:hint="cs"/>
          <w:rtl/>
        </w:rPr>
        <w:t>فِي</w:t>
      </w:r>
      <w:r w:rsidRPr="00F60319">
        <w:rPr>
          <w:rStyle w:val="libAieChar"/>
          <w:rFonts w:hint="cs"/>
          <w:rtl/>
        </w:rPr>
        <w:t>ه</w:t>
      </w:r>
      <w:r w:rsidRPr="00293929">
        <w:rPr>
          <w:rStyle w:val="libAieChar"/>
          <w:rFonts w:hint="cs"/>
          <w:rtl/>
        </w:rPr>
        <w:t>ِ</w:t>
      </w:r>
      <w:r w:rsidRPr="00293929">
        <w:rPr>
          <w:rStyle w:val="libAieChar"/>
          <w:rtl/>
        </w:rPr>
        <w:t xml:space="preserve"> </w:t>
      </w:r>
      <w:r w:rsidRPr="00293929">
        <w:rPr>
          <w:rStyle w:val="libAieChar"/>
          <w:rFonts w:hint="cs"/>
          <w:rtl/>
        </w:rPr>
        <w:t>خَيْرًا</w:t>
      </w:r>
      <w:r w:rsidRPr="00293929">
        <w:rPr>
          <w:rStyle w:val="libAieChar"/>
          <w:rtl/>
        </w:rPr>
        <w:t xml:space="preserve"> </w:t>
      </w:r>
      <w:r w:rsidRPr="00293929">
        <w:rPr>
          <w:rStyle w:val="libAieChar"/>
          <w:rFonts w:hint="cs"/>
          <w:rtl/>
        </w:rPr>
        <w:t>كَثِيرًا</w:t>
      </w:r>
      <w:r w:rsidR="009E787E" w:rsidRPr="009E787E">
        <w:rPr>
          <w:rStyle w:val="libAlaemChar"/>
          <w:rtl/>
        </w:rPr>
        <w:t xml:space="preserve"> ) </w:t>
      </w:r>
      <w:r w:rsidR="00BF6880">
        <w:rPr>
          <w:rtl/>
        </w:rPr>
        <w:t xml:space="preserve"> اے ايمان والو تمھارے لئے جائز نہي</w:t>
      </w:r>
      <w:r w:rsidR="00CA5623">
        <w:rPr>
          <w:rtl/>
        </w:rPr>
        <w:t>ں</w:t>
      </w:r>
      <w:r w:rsidR="00F22EEA">
        <w:rPr>
          <w:rtl/>
        </w:rPr>
        <w:t xml:space="preserve"> ہے</w:t>
      </w:r>
      <w:r w:rsidR="00BF6880">
        <w:rPr>
          <w:rtl/>
        </w:rPr>
        <w:t xml:space="preserve"> كہ جبراً عورتو</w:t>
      </w:r>
      <w:r w:rsidR="00CA5623">
        <w:rPr>
          <w:rtl/>
        </w:rPr>
        <w:t xml:space="preserve">ں </w:t>
      </w:r>
      <w:r w:rsidR="00BF6880">
        <w:rPr>
          <w:rtl/>
        </w:rPr>
        <w:t>كے وارث بن جاؤ اور خبردار انھي</w:t>
      </w:r>
      <w:r w:rsidR="00CA5623">
        <w:rPr>
          <w:rtl/>
        </w:rPr>
        <w:t xml:space="preserve">ں </w:t>
      </w:r>
      <w:r w:rsidR="00BF6880">
        <w:rPr>
          <w:rtl/>
        </w:rPr>
        <w:t>منع بھى نہ كرو كہ جو كچھ ان كو دے ديا</w:t>
      </w:r>
      <w:r w:rsidR="00F22EEA">
        <w:rPr>
          <w:rtl/>
        </w:rPr>
        <w:t xml:space="preserve"> ہے</w:t>
      </w:r>
      <w:r w:rsidR="00BF6880">
        <w:rPr>
          <w:rtl/>
        </w:rPr>
        <w:t xml:space="preserve"> اس كا كچھ حصہ لے لو مگر يہ كہ واضح طور پر بدكارى كري</w:t>
      </w:r>
      <w:r w:rsidR="00CA5623">
        <w:rPr>
          <w:rtl/>
        </w:rPr>
        <w:t xml:space="preserve">ں </w:t>
      </w:r>
      <w:r w:rsidR="00BF6880">
        <w:rPr>
          <w:rtl/>
        </w:rPr>
        <w:t>او ران كے ساتھ نيك برتاؤ كرو اب اگرتم انھي</w:t>
      </w:r>
      <w:r w:rsidR="00CA5623">
        <w:rPr>
          <w:rtl/>
        </w:rPr>
        <w:t xml:space="preserve">ں </w:t>
      </w:r>
      <w:r w:rsidR="00BF6880">
        <w:rPr>
          <w:rtl/>
        </w:rPr>
        <w:t>ناپسند بھى كرتے ہو تو ہو سكتا</w:t>
      </w:r>
      <w:r w:rsidR="00F22EEA">
        <w:rPr>
          <w:rtl/>
        </w:rPr>
        <w:t xml:space="preserve"> ہے</w:t>
      </w:r>
      <w:r w:rsidR="00BF6880">
        <w:rPr>
          <w:rtl/>
        </w:rPr>
        <w:t xml:space="preserve"> كہ تم كسى چيز كو ناپسند كرتے ہو او رخدااسى مي</w:t>
      </w:r>
      <w:r w:rsidR="00CA5623">
        <w:rPr>
          <w:rtl/>
        </w:rPr>
        <w:t xml:space="preserve">ں </w:t>
      </w:r>
      <w:r w:rsidR="00BF6880">
        <w:rPr>
          <w:rtl/>
        </w:rPr>
        <w:t xml:space="preserve">خير كثير قرار دے دے _ </w:t>
      </w:r>
    </w:p>
    <w:p w:rsidR="00BF6880" w:rsidRDefault="00BF6880" w:rsidP="009C4D0C">
      <w:pPr>
        <w:pStyle w:val="libNormal"/>
        <w:rPr>
          <w:rtl/>
        </w:rPr>
      </w:pPr>
      <w:r>
        <w:rPr>
          <w:rtl/>
        </w:rPr>
        <w:t>١_ مرد كيلئے ايسى بيوى كى ميراث سے حصہ لينے كى حرمت جو اسے پسند نہي</w:t>
      </w:r>
      <w:r w:rsidR="00CA5623">
        <w:rPr>
          <w:rtl/>
        </w:rPr>
        <w:t>ں</w:t>
      </w:r>
      <w:r w:rsidR="00F22EEA">
        <w:rPr>
          <w:rtl/>
        </w:rPr>
        <w:t xml:space="preserve"> ہے</w:t>
      </w:r>
      <w:r>
        <w:rPr>
          <w:rtl/>
        </w:rPr>
        <w:t xml:space="preserve">_ ليكن فقط ارث كى خاطر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اسكے</w:t>
      </w:r>
      <w:r w:rsidR="00BF6880">
        <w:rPr>
          <w:rtl/>
        </w:rPr>
        <w:t xml:space="preserve"> ساتھ زندگى بسر كر رہا</w:t>
      </w:r>
      <w:r w:rsidR="00F22EEA">
        <w:rPr>
          <w:rtl/>
        </w:rPr>
        <w:t xml:space="preserve"> ہے</w:t>
      </w:r>
      <w:r w:rsidR="00BF6880">
        <w:rPr>
          <w:rtl/>
        </w:rPr>
        <w:t xml:space="preserve">_ </w:t>
      </w:r>
      <w:r w:rsidR="00BF6880" w:rsidRPr="00293929">
        <w:rPr>
          <w:rStyle w:val="libArabicChar"/>
          <w:rFonts w:hint="eastAsia"/>
          <w:rtl/>
        </w:rPr>
        <w:t>يا</w:t>
      </w:r>
      <w:r w:rsidR="00BF6880" w:rsidRPr="00293929">
        <w:rPr>
          <w:rStyle w:val="libArabicChar"/>
          <w:rtl/>
        </w:rPr>
        <w:t xml:space="preserve"> ا يّ</w:t>
      </w:r>
      <w:r w:rsidR="00441FB8" w:rsidRPr="00022012">
        <w:rPr>
          <w:rStyle w:val="libArabicChar"/>
          <w:rFonts w:hint="cs"/>
          <w:rtl/>
        </w:rPr>
        <w:t>ه</w:t>
      </w:r>
      <w:r w:rsidR="00BF6880" w:rsidRPr="00293929">
        <w:rPr>
          <w:rStyle w:val="libArabicChar"/>
          <w:rFonts w:hint="cs"/>
          <w:rtl/>
        </w:rPr>
        <w:t>ا</w:t>
      </w:r>
      <w:r w:rsidR="00BF6880" w:rsidRPr="00293929">
        <w:rPr>
          <w:rStyle w:val="libArabicChar"/>
          <w:rtl/>
        </w:rPr>
        <w:t xml:space="preserve"> </w:t>
      </w:r>
      <w:r w:rsidR="00BF6880" w:rsidRPr="00293929">
        <w:rPr>
          <w:rStyle w:val="libArabicChar"/>
          <w:rFonts w:hint="cs"/>
          <w:rtl/>
        </w:rPr>
        <w:t>الّذين</w:t>
      </w:r>
      <w:r w:rsidR="00BF6880" w:rsidRPr="00293929">
        <w:rPr>
          <w:rStyle w:val="libArabicChar"/>
          <w:rtl/>
        </w:rPr>
        <w:t xml:space="preserve"> </w:t>
      </w:r>
      <w:r w:rsidR="00BF6880" w:rsidRPr="00293929">
        <w:rPr>
          <w:rStyle w:val="libArabicChar"/>
          <w:rFonts w:hint="cs"/>
          <w:rtl/>
        </w:rPr>
        <w:t>امنوا</w:t>
      </w:r>
      <w:r w:rsidR="00BF6880" w:rsidRPr="00293929">
        <w:rPr>
          <w:rStyle w:val="libArabicChar"/>
          <w:rtl/>
        </w:rPr>
        <w:t xml:space="preserve"> </w:t>
      </w:r>
      <w:r w:rsidR="00BF6880" w:rsidRPr="00293929">
        <w:rPr>
          <w:rStyle w:val="libArabicChar"/>
          <w:rFonts w:hint="cs"/>
          <w:rtl/>
        </w:rPr>
        <w:t>لايحلّ</w:t>
      </w:r>
      <w:r w:rsidR="00BF6880" w:rsidRPr="00293929">
        <w:rPr>
          <w:rStyle w:val="libArabicChar"/>
          <w:rtl/>
        </w:rPr>
        <w:t xml:space="preserve"> </w:t>
      </w:r>
      <w:r w:rsidR="00BF6880" w:rsidRPr="00293929">
        <w:rPr>
          <w:rStyle w:val="libArabicChar"/>
          <w:rFonts w:hint="cs"/>
          <w:rtl/>
        </w:rPr>
        <w:t>لكم</w:t>
      </w:r>
      <w:r w:rsidR="00BF6880" w:rsidRPr="00293929">
        <w:rPr>
          <w:rStyle w:val="libArabicChar"/>
          <w:rtl/>
        </w:rPr>
        <w:t xml:space="preserve"> </w:t>
      </w:r>
      <w:r w:rsidR="00BF6880" w:rsidRPr="00293929">
        <w:rPr>
          <w:rStyle w:val="libArabicChar"/>
          <w:rFonts w:hint="cs"/>
          <w:rtl/>
        </w:rPr>
        <w:t>ان</w:t>
      </w:r>
      <w:r w:rsidR="00BF6880" w:rsidRPr="00293929">
        <w:rPr>
          <w:rStyle w:val="libArabicChar"/>
          <w:rtl/>
        </w:rPr>
        <w:t xml:space="preserve"> </w:t>
      </w:r>
      <w:r w:rsidR="00BF6880" w:rsidRPr="00293929">
        <w:rPr>
          <w:rStyle w:val="libArabicChar"/>
          <w:rFonts w:hint="cs"/>
          <w:rtl/>
        </w:rPr>
        <w:t>ترثوا</w:t>
      </w:r>
      <w:r w:rsidR="00BF6880" w:rsidRPr="00293929">
        <w:rPr>
          <w:rStyle w:val="libArabicChar"/>
          <w:rtl/>
        </w:rPr>
        <w:t xml:space="preserve"> </w:t>
      </w:r>
      <w:r w:rsidR="00BF6880" w:rsidRPr="00293929">
        <w:rPr>
          <w:rStyle w:val="libArabicChar"/>
          <w:rFonts w:hint="cs"/>
          <w:rtl/>
        </w:rPr>
        <w:t>النّساء</w:t>
      </w:r>
      <w:r w:rsidR="00BF6880" w:rsidRPr="00293929">
        <w:rPr>
          <w:rStyle w:val="libArabicChar"/>
          <w:rtl/>
        </w:rPr>
        <w:t xml:space="preserve"> </w:t>
      </w:r>
      <w:r w:rsidR="00BF6880" w:rsidRPr="00293929">
        <w:rPr>
          <w:rStyle w:val="libArabicChar"/>
          <w:rFonts w:hint="cs"/>
          <w:rtl/>
        </w:rPr>
        <w:t>كر</w:t>
      </w:r>
      <w:r w:rsidR="00441FB8" w:rsidRPr="00022012">
        <w:rPr>
          <w:rStyle w:val="libArabicChar"/>
          <w:rFonts w:hint="cs"/>
          <w:rtl/>
        </w:rPr>
        <w:t>ه</w:t>
      </w:r>
      <w:r w:rsidR="00BF6880" w:rsidRPr="00293929">
        <w:rPr>
          <w:rStyle w:val="libArabicChar"/>
          <w:rFonts w:hint="cs"/>
          <w:rtl/>
        </w:rPr>
        <w:t>اً</w:t>
      </w:r>
      <w:r w:rsidR="00BF6880">
        <w:rPr>
          <w:rtl/>
        </w:rPr>
        <w:t xml:space="preserve"> </w:t>
      </w:r>
      <w:r w:rsidR="00BF6880">
        <w:rPr>
          <w:rFonts w:hint="eastAsia"/>
          <w:rtl/>
        </w:rPr>
        <w:t>اس</w:t>
      </w:r>
      <w:r w:rsidR="00BF6880">
        <w:rPr>
          <w:rtl/>
        </w:rPr>
        <w:t xml:space="preserve"> مطلب مي</w:t>
      </w:r>
      <w:r w:rsidR="00CA5623">
        <w:rPr>
          <w:rtl/>
        </w:rPr>
        <w:t xml:space="preserve">ں </w:t>
      </w:r>
      <w:r w:rsidR="00BF6880">
        <w:rPr>
          <w:rtl/>
        </w:rPr>
        <w:t>''النسائ''سے بيويا</w:t>
      </w:r>
      <w:r w:rsidR="00CA5623">
        <w:rPr>
          <w:rtl/>
        </w:rPr>
        <w:t xml:space="preserve">ں </w:t>
      </w:r>
      <w:r w:rsidR="00BF6880">
        <w:rPr>
          <w:rtl/>
        </w:rPr>
        <w:t>مراد ہي</w:t>
      </w:r>
      <w:r w:rsidR="00CA5623">
        <w:rPr>
          <w:rtl/>
        </w:rPr>
        <w:t xml:space="preserve">ں </w:t>
      </w:r>
      <w:r w:rsidR="00BF6880">
        <w:rPr>
          <w:rtl/>
        </w:rPr>
        <w:t xml:space="preserve">_ </w:t>
      </w:r>
    </w:p>
    <w:p w:rsidR="00BF6880" w:rsidRDefault="00BF6880" w:rsidP="009C4D0C">
      <w:pPr>
        <w:pStyle w:val="libNormal"/>
        <w:rPr>
          <w:rtl/>
        </w:rPr>
      </w:pPr>
      <w:r>
        <w:rPr>
          <w:rtl/>
        </w:rPr>
        <w:t xml:space="preserve">٢_ مرد اپنى بيوى سے ناخوش ہونے كے باوجود فقط ارث كى خاطر اسے اپنى بيوى نہ بنائے ركھے _* </w:t>
      </w:r>
    </w:p>
    <w:p w:rsidR="00BF6880" w:rsidRDefault="00BF6880" w:rsidP="009C4D0C">
      <w:pPr>
        <w:pStyle w:val="libNormal"/>
        <w:rPr>
          <w:rtl/>
        </w:rPr>
      </w:pPr>
      <w:r w:rsidRPr="00293929">
        <w:rPr>
          <w:rStyle w:val="libArabicChar"/>
          <w:rFonts w:hint="eastAsia"/>
          <w:rtl/>
        </w:rPr>
        <w:t>يا</w:t>
      </w:r>
      <w:r w:rsidRPr="00293929">
        <w:rPr>
          <w:rStyle w:val="libArabicChar"/>
          <w:rtl/>
        </w:rPr>
        <w:t xml:space="preserve"> ا يّ</w:t>
      </w:r>
      <w:r w:rsidR="00441FB8" w:rsidRPr="00022012">
        <w:rPr>
          <w:rStyle w:val="libArabicChar"/>
          <w:rFonts w:hint="cs"/>
          <w:rtl/>
        </w:rPr>
        <w:t>ه</w:t>
      </w:r>
      <w:r w:rsidRPr="00293929">
        <w:rPr>
          <w:rStyle w:val="libArabicChar"/>
          <w:rFonts w:hint="cs"/>
          <w:rtl/>
        </w:rPr>
        <w:t>ا</w:t>
      </w:r>
      <w:r w:rsidRPr="00293929">
        <w:rPr>
          <w:rStyle w:val="libArabicChar"/>
          <w:rtl/>
        </w:rPr>
        <w:t xml:space="preserve"> </w:t>
      </w:r>
      <w:r w:rsidRPr="00293929">
        <w:rPr>
          <w:rStyle w:val="libArabicChar"/>
          <w:rFonts w:hint="cs"/>
          <w:rtl/>
        </w:rPr>
        <w:t>الذين</w:t>
      </w:r>
      <w:r w:rsidRPr="00293929">
        <w:rPr>
          <w:rStyle w:val="libArabicChar"/>
          <w:rtl/>
        </w:rPr>
        <w:t xml:space="preserve"> </w:t>
      </w:r>
      <w:r w:rsidRPr="00293929">
        <w:rPr>
          <w:rStyle w:val="libArabicChar"/>
          <w:rFonts w:hint="cs"/>
          <w:rtl/>
        </w:rPr>
        <w:t>امنوا</w:t>
      </w:r>
      <w:r w:rsidRPr="00293929">
        <w:rPr>
          <w:rStyle w:val="libArabicChar"/>
          <w:rtl/>
        </w:rPr>
        <w:t xml:space="preserve"> </w:t>
      </w:r>
      <w:r w:rsidRPr="00293929">
        <w:rPr>
          <w:rStyle w:val="libArabicChar"/>
          <w:rFonts w:hint="cs"/>
          <w:rtl/>
        </w:rPr>
        <w:t>لايحلّ</w:t>
      </w:r>
      <w:r w:rsidRPr="00293929">
        <w:rPr>
          <w:rStyle w:val="libArabicChar"/>
          <w:rtl/>
        </w:rPr>
        <w:t xml:space="preserve"> </w:t>
      </w:r>
      <w:r w:rsidRPr="00293929">
        <w:rPr>
          <w:rStyle w:val="libArabicChar"/>
          <w:rFonts w:hint="cs"/>
          <w:rtl/>
        </w:rPr>
        <w:t>لكم</w:t>
      </w:r>
      <w:r w:rsidRPr="00293929">
        <w:rPr>
          <w:rStyle w:val="libArabicChar"/>
          <w:rtl/>
        </w:rPr>
        <w:t xml:space="preserve"> </w:t>
      </w:r>
      <w:r w:rsidRPr="00293929">
        <w:rPr>
          <w:rStyle w:val="libArabicChar"/>
          <w:rFonts w:hint="cs"/>
          <w:rtl/>
        </w:rPr>
        <w:t>ان</w:t>
      </w:r>
      <w:r w:rsidRPr="00293929">
        <w:rPr>
          <w:rStyle w:val="libArabicChar"/>
          <w:rtl/>
        </w:rPr>
        <w:t xml:space="preserve"> </w:t>
      </w:r>
      <w:r w:rsidRPr="00293929">
        <w:rPr>
          <w:rStyle w:val="libArabicChar"/>
          <w:rFonts w:hint="cs"/>
          <w:rtl/>
        </w:rPr>
        <w:t>ترثوا</w:t>
      </w:r>
      <w:r w:rsidRPr="00293929">
        <w:rPr>
          <w:rStyle w:val="libArabicChar"/>
          <w:rtl/>
        </w:rPr>
        <w:t xml:space="preserve"> </w:t>
      </w:r>
      <w:r w:rsidRPr="00293929">
        <w:rPr>
          <w:rStyle w:val="libArabicChar"/>
          <w:rFonts w:hint="cs"/>
          <w:rtl/>
        </w:rPr>
        <w:t>النساء</w:t>
      </w:r>
      <w:r w:rsidRPr="00293929">
        <w:rPr>
          <w:rStyle w:val="libArabicChar"/>
          <w:rtl/>
        </w:rPr>
        <w:t xml:space="preserve"> </w:t>
      </w:r>
      <w:r w:rsidRPr="00293929">
        <w:rPr>
          <w:rStyle w:val="libArabicChar"/>
          <w:rFonts w:hint="cs"/>
          <w:rtl/>
        </w:rPr>
        <w:t>كر</w:t>
      </w:r>
      <w:r w:rsidR="00441FB8" w:rsidRPr="00022012">
        <w:rPr>
          <w:rStyle w:val="libArabicChar"/>
          <w:rFonts w:hint="cs"/>
          <w:rtl/>
        </w:rPr>
        <w:t>ه</w:t>
      </w:r>
      <w:r w:rsidRPr="00293929">
        <w:rPr>
          <w:rStyle w:val="libArabicChar"/>
          <w:rFonts w:hint="cs"/>
          <w:rtl/>
        </w:rPr>
        <w:t>اً</w:t>
      </w:r>
      <w:r>
        <w:rPr>
          <w:rtl/>
        </w:rPr>
        <w:t xml:space="preserve"> </w:t>
      </w:r>
      <w:r>
        <w:rPr>
          <w:rFonts w:hint="eastAsia"/>
          <w:rtl/>
        </w:rPr>
        <w:t>چونكہ</w:t>
      </w:r>
      <w:r>
        <w:rPr>
          <w:rtl/>
        </w:rPr>
        <w:t xml:space="preserve"> ميت سے ارث لينا، انسا ن كے اختيار مي</w:t>
      </w:r>
      <w:r w:rsidR="00CA5623">
        <w:rPr>
          <w:rtl/>
        </w:rPr>
        <w:t xml:space="preserve">ں </w:t>
      </w:r>
      <w:r>
        <w:rPr>
          <w:rtl/>
        </w:rPr>
        <w:t>نہي</w:t>
      </w:r>
      <w:r w:rsidR="00CA5623">
        <w:rPr>
          <w:rtl/>
        </w:rPr>
        <w:t xml:space="preserve">ں </w:t>
      </w:r>
      <w:r>
        <w:rPr>
          <w:rtl/>
        </w:rPr>
        <w:t>_ لہذا ''ترثوا''سے مراد عورتو</w:t>
      </w:r>
      <w:r w:rsidR="00CA5623">
        <w:rPr>
          <w:rtl/>
        </w:rPr>
        <w:t xml:space="preserve">ں </w:t>
      </w:r>
      <w:r>
        <w:rPr>
          <w:rtl/>
        </w:rPr>
        <w:t>كو آزاد نہ چھوڑنا</w:t>
      </w:r>
      <w:r w:rsidR="00F22EEA">
        <w:rPr>
          <w:rtl/>
        </w:rPr>
        <w:t xml:space="preserve"> ہے</w:t>
      </w:r>
      <w:r>
        <w:rPr>
          <w:rtl/>
        </w:rPr>
        <w:t xml:space="preserve"> تاكہ ان كے مرنے كے بعد ان سے ارث حاصل كيا جائے اور '' كرھاً '' بمعنى ''كارھين''</w:t>
      </w:r>
      <w:r w:rsidR="00F22EEA">
        <w:rPr>
          <w:rtl/>
        </w:rPr>
        <w:t xml:space="preserve"> ہے</w:t>
      </w:r>
      <w:r>
        <w:rPr>
          <w:rtl/>
        </w:rPr>
        <w:t xml:space="preserve"> اور ''ان ترثوا '' كى ضمير كيلئے حال</w:t>
      </w:r>
      <w:r w:rsidR="00F22EEA">
        <w:rPr>
          <w:rtl/>
        </w:rPr>
        <w:t xml:space="preserve"> ہے</w:t>
      </w:r>
      <w:r>
        <w:rPr>
          <w:rtl/>
        </w:rPr>
        <w:t>_مذكورہ مطلب كى تائيد اس آيت كے بارے مي</w:t>
      </w:r>
      <w:r w:rsidR="00CA5623">
        <w:rPr>
          <w:rtl/>
        </w:rPr>
        <w:t xml:space="preserve">ں </w:t>
      </w:r>
      <w:r>
        <w:rPr>
          <w:rtl/>
        </w:rPr>
        <w:t>امام باقر(ع) كے اس فرمان سے بھى ہوتى</w:t>
      </w:r>
      <w:r w:rsidR="00F22EEA">
        <w:rPr>
          <w:rtl/>
        </w:rPr>
        <w:t xml:space="preserve"> ہے</w:t>
      </w:r>
      <w:r>
        <w:rPr>
          <w:rtl/>
        </w:rPr>
        <w:t xml:space="preserve"> : </w:t>
      </w:r>
      <w:r w:rsidR="00441FB8" w:rsidRPr="00022012">
        <w:rPr>
          <w:rStyle w:val="libArabicChar"/>
          <w:rFonts w:hint="cs"/>
          <w:rtl/>
        </w:rPr>
        <w:t>ه</w:t>
      </w:r>
      <w:r w:rsidRPr="00293929">
        <w:rPr>
          <w:rStyle w:val="libArabicChar"/>
          <w:rFonts w:hint="cs"/>
          <w:rtl/>
        </w:rPr>
        <w:t>و</w:t>
      </w:r>
      <w:r w:rsidRPr="00293929">
        <w:rPr>
          <w:rStyle w:val="libArabicChar"/>
          <w:rtl/>
        </w:rPr>
        <w:t xml:space="preserve"> </w:t>
      </w:r>
      <w:r w:rsidRPr="00293929">
        <w:rPr>
          <w:rStyle w:val="libArabicChar"/>
          <w:rFonts w:hint="cs"/>
          <w:rtl/>
        </w:rPr>
        <w:t>ان</w:t>
      </w:r>
      <w:r w:rsidRPr="00293929">
        <w:rPr>
          <w:rStyle w:val="libArabicChar"/>
          <w:rtl/>
        </w:rPr>
        <w:t xml:space="preserve"> </w:t>
      </w:r>
      <w:r w:rsidRPr="00293929">
        <w:rPr>
          <w:rStyle w:val="libArabicChar"/>
          <w:rFonts w:hint="cs"/>
          <w:rtl/>
        </w:rPr>
        <w:t>يحبس</w:t>
      </w:r>
      <w:r w:rsidRPr="00293929">
        <w:rPr>
          <w:rStyle w:val="libArabicChar"/>
          <w:rtl/>
        </w:rPr>
        <w:t xml:space="preserve"> </w:t>
      </w:r>
      <w:r w:rsidRPr="00293929">
        <w:rPr>
          <w:rStyle w:val="libArabicChar"/>
          <w:rFonts w:hint="cs"/>
          <w:rtl/>
        </w:rPr>
        <w:t>الرجل</w:t>
      </w:r>
      <w:r w:rsidRPr="00293929">
        <w:rPr>
          <w:rStyle w:val="libArabicChar"/>
          <w:rtl/>
        </w:rPr>
        <w:t xml:space="preserve"> </w:t>
      </w:r>
      <w:r w:rsidRPr="00293929">
        <w:rPr>
          <w:rStyle w:val="libArabicChar"/>
          <w:rFonts w:hint="cs"/>
          <w:rtl/>
        </w:rPr>
        <w:t>المرا</w:t>
      </w:r>
      <w:r w:rsidRPr="00293929">
        <w:rPr>
          <w:rStyle w:val="libArabicChar"/>
          <w:rtl/>
        </w:rPr>
        <w:t xml:space="preserve"> </w:t>
      </w:r>
      <w:r w:rsidRPr="00293929">
        <w:rPr>
          <w:rStyle w:val="libArabicChar"/>
          <w:rFonts w:hint="cs"/>
          <w:rtl/>
        </w:rPr>
        <w:t>ة</w:t>
      </w:r>
      <w:r w:rsidRPr="00293929">
        <w:rPr>
          <w:rStyle w:val="libArabicChar"/>
          <w:rtl/>
        </w:rPr>
        <w:t xml:space="preserve"> </w:t>
      </w:r>
      <w:r w:rsidRPr="00293929">
        <w:rPr>
          <w:rStyle w:val="libArabicChar"/>
          <w:rFonts w:hint="cs"/>
          <w:rtl/>
        </w:rPr>
        <w:t>عند</w:t>
      </w:r>
      <w:r w:rsidR="00163589" w:rsidRPr="00022012">
        <w:rPr>
          <w:rStyle w:val="libArabicChar"/>
          <w:rFonts w:hint="cs"/>
          <w:rtl/>
        </w:rPr>
        <w:t>ه</w:t>
      </w:r>
      <w:r w:rsidRPr="00293929">
        <w:rPr>
          <w:rStyle w:val="libArabicChar"/>
          <w:rtl/>
        </w:rPr>
        <w:t xml:space="preserve"> </w:t>
      </w:r>
      <w:r w:rsidRPr="00293929">
        <w:rPr>
          <w:rStyle w:val="libArabicChar"/>
          <w:rFonts w:hint="cs"/>
          <w:rtl/>
        </w:rPr>
        <w:t>لاحاجة</w:t>
      </w:r>
      <w:r w:rsidRPr="00293929">
        <w:rPr>
          <w:rStyle w:val="libArabicChar"/>
          <w:rtl/>
        </w:rPr>
        <w:t xml:space="preserve"> </w:t>
      </w:r>
      <w:r w:rsidRPr="00293929">
        <w:rPr>
          <w:rStyle w:val="libArabicChar"/>
          <w:rFonts w:hint="cs"/>
          <w:rtl/>
        </w:rPr>
        <w:t>ل</w:t>
      </w:r>
      <w:r w:rsidR="00163589" w:rsidRPr="00022012">
        <w:rPr>
          <w:rStyle w:val="libArabicChar"/>
          <w:rFonts w:hint="cs"/>
          <w:rtl/>
        </w:rPr>
        <w:t>ه</w:t>
      </w:r>
      <w:r w:rsidRPr="00293929">
        <w:rPr>
          <w:rStyle w:val="libArabicChar"/>
          <w:rtl/>
        </w:rPr>
        <w:t xml:space="preserve"> </w:t>
      </w:r>
      <w:r w:rsidRPr="00293929">
        <w:rPr>
          <w:rStyle w:val="libArabicChar"/>
          <w:rFonts w:hint="cs"/>
          <w:rtl/>
        </w:rPr>
        <w:t>الي</w:t>
      </w:r>
      <w:r w:rsidR="00163589" w:rsidRPr="00022012">
        <w:rPr>
          <w:rStyle w:val="libArabicChar"/>
          <w:rFonts w:hint="cs"/>
          <w:rtl/>
        </w:rPr>
        <w:t>ه</w:t>
      </w:r>
      <w:r w:rsidRPr="00293929">
        <w:rPr>
          <w:rStyle w:val="libArabicChar"/>
          <w:rFonts w:hint="cs"/>
          <w:rtl/>
        </w:rPr>
        <w:t>ا</w:t>
      </w:r>
      <w:r w:rsidRPr="00293929">
        <w:rPr>
          <w:rStyle w:val="libArabicChar"/>
          <w:rtl/>
        </w:rPr>
        <w:t xml:space="preserve"> </w:t>
      </w:r>
      <w:r w:rsidRPr="00293929">
        <w:rPr>
          <w:rStyle w:val="libArabicChar"/>
          <w:rFonts w:hint="cs"/>
          <w:rtl/>
        </w:rPr>
        <w:t>و</w:t>
      </w:r>
      <w:r w:rsidRPr="00293929">
        <w:rPr>
          <w:rStyle w:val="libArabicChar"/>
          <w:rtl/>
        </w:rPr>
        <w:t xml:space="preserve"> </w:t>
      </w:r>
      <w:r w:rsidRPr="00293929">
        <w:rPr>
          <w:rStyle w:val="libArabicChar"/>
          <w:rFonts w:hint="cs"/>
          <w:rtl/>
        </w:rPr>
        <w:t>ينتظر</w:t>
      </w:r>
      <w:r w:rsidRPr="00293929">
        <w:rPr>
          <w:rStyle w:val="libArabicChar"/>
          <w:rtl/>
        </w:rPr>
        <w:t xml:space="preserve"> </w:t>
      </w:r>
      <w:r w:rsidRPr="00293929">
        <w:rPr>
          <w:rStyle w:val="libArabicChar"/>
          <w:rFonts w:hint="cs"/>
          <w:rtl/>
        </w:rPr>
        <w:t>موت</w:t>
      </w:r>
      <w:r w:rsidR="00441FB8" w:rsidRPr="00022012">
        <w:rPr>
          <w:rStyle w:val="libArabicChar"/>
          <w:rFonts w:hint="cs"/>
          <w:rtl/>
        </w:rPr>
        <w:t>ه</w:t>
      </w:r>
      <w:r w:rsidRPr="00293929">
        <w:rPr>
          <w:rStyle w:val="libArabicChar"/>
          <w:rFonts w:hint="cs"/>
          <w:rtl/>
        </w:rPr>
        <w:t>ا</w:t>
      </w:r>
      <w:r w:rsidRPr="00293929">
        <w:rPr>
          <w:rStyle w:val="libArabicChar"/>
          <w:rtl/>
        </w:rPr>
        <w:t xml:space="preserve"> </w:t>
      </w:r>
      <w:r w:rsidRPr="00293929">
        <w:rPr>
          <w:rStyle w:val="libArabicChar"/>
          <w:rFonts w:hint="cs"/>
          <w:rtl/>
        </w:rPr>
        <w:t>حتي</w:t>
      </w:r>
      <w:r w:rsidRPr="00293929">
        <w:rPr>
          <w:rStyle w:val="libArabicChar"/>
          <w:rtl/>
        </w:rPr>
        <w:t xml:space="preserve"> </w:t>
      </w:r>
      <w:r w:rsidRPr="00293929">
        <w:rPr>
          <w:rStyle w:val="libArabicChar"/>
          <w:rFonts w:hint="cs"/>
          <w:rtl/>
        </w:rPr>
        <w:t>يرث</w:t>
      </w:r>
      <w:r w:rsidR="00441FB8" w:rsidRPr="00022012">
        <w:rPr>
          <w:rStyle w:val="libArabicChar"/>
          <w:rFonts w:hint="cs"/>
          <w:rtl/>
        </w:rPr>
        <w:t>ه</w:t>
      </w:r>
      <w:r w:rsidRPr="00293929">
        <w:rPr>
          <w:rStyle w:val="libArabicChar"/>
          <w:rFonts w:hint="cs"/>
          <w:rtl/>
        </w:rPr>
        <w:t>ا</w:t>
      </w:r>
      <w:r>
        <w:rPr>
          <w:rtl/>
        </w:rPr>
        <w:t xml:space="preserve">_ </w:t>
      </w:r>
      <w:r w:rsidRPr="00022012">
        <w:rPr>
          <w:rStyle w:val="libFootnotenumChar"/>
          <w:rtl/>
        </w:rPr>
        <w:t>(١)</w:t>
      </w:r>
      <w:r>
        <w:rPr>
          <w:rtl/>
        </w:rPr>
        <w:t xml:space="preserve">يعنى مرد عورت كو بغير احتياج كے اپنے پاس ركھے اور اس كى ميراث كى وجہ سے اس كى موت كا منتظر ہو_ </w:t>
      </w:r>
    </w:p>
    <w:p w:rsidR="00BF6880" w:rsidRDefault="00BF6880" w:rsidP="009C4D0C">
      <w:pPr>
        <w:pStyle w:val="libNormal"/>
        <w:rPr>
          <w:rtl/>
        </w:rPr>
      </w:pPr>
      <w:r>
        <w:rPr>
          <w:rtl/>
        </w:rPr>
        <w:t>٣_ اگر بيوى اپنے شوہر كے ساتھ زندگى بسر كرنا پسند نہي</w:t>
      </w:r>
      <w:r w:rsidR="00CA5623">
        <w:rPr>
          <w:rtl/>
        </w:rPr>
        <w:t xml:space="preserve">ں </w:t>
      </w:r>
      <w:r>
        <w:rPr>
          <w:rtl/>
        </w:rPr>
        <w:t xml:space="preserve">كرتى اور شوہر كو بھى اسكے ساتھ زندگى گذارنے </w:t>
      </w:r>
      <w:r>
        <w:rPr>
          <w:rFonts w:hint="eastAsia"/>
          <w:rtl/>
        </w:rPr>
        <w:t>كى</w:t>
      </w:r>
      <w:r>
        <w:rPr>
          <w:rtl/>
        </w:rPr>
        <w:t xml:space="preserve"> ضرورت نہي</w:t>
      </w:r>
      <w:r w:rsidR="00CA5623">
        <w:rPr>
          <w:rtl/>
        </w:rPr>
        <w:t xml:space="preserve">ں </w:t>
      </w:r>
      <w:r>
        <w:rPr>
          <w:rtl/>
        </w:rPr>
        <w:t>تو اس صورت مي</w:t>
      </w:r>
      <w:r w:rsidR="00CA5623">
        <w:rPr>
          <w:rtl/>
        </w:rPr>
        <w:t xml:space="preserve">ں </w:t>
      </w:r>
      <w:r>
        <w:rPr>
          <w:rtl/>
        </w:rPr>
        <w:t>بيوى كو طلاق دينا ضرورى</w:t>
      </w:r>
      <w:r w:rsidR="00F22EEA">
        <w:rPr>
          <w:rtl/>
        </w:rPr>
        <w:t xml:space="preserve"> ہے</w:t>
      </w:r>
      <w:r>
        <w:rPr>
          <w:rtl/>
        </w:rPr>
        <w:t xml:space="preserve">_* </w:t>
      </w:r>
      <w:r w:rsidRPr="00293929">
        <w:rPr>
          <w:rStyle w:val="libArabicChar"/>
          <w:rFonts w:hint="eastAsia"/>
          <w:rtl/>
        </w:rPr>
        <w:t>لايحلّ</w:t>
      </w:r>
      <w:r w:rsidRPr="00293929">
        <w:rPr>
          <w:rStyle w:val="libArabicChar"/>
          <w:rtl/>
        </w:rPr>
        <w:t xml:space="preserve"> لكم اصنْ ترثوا النّساء كر</w:t>
      </w:r>
      <w:r w:rsidR="00441FB8" w:rsidRPr="00022012">
        <w:rPr>
          <w:rStyle w:val="libArabicChar"/>
          <w:rFonts w:hint="cs"/>
          <w:rtl/>
        </w:rPr>
        <w:t>ه</w:t>
      </w:r>
      <w:r w:rsidRPr="00293929">
        <w:rPr>
          <w:rStyle w:val="libArabicChar"/>
          <w:rFonts w:hint="cs"/>
          <w:rtl/>
        </w:rPr>
        <w:t>اً</w:t>
      </w:r>
      <w:r>
        <w:rPr>
          <w:rtl/>
        </w:rPr>
        <w:t xml:space="preserve"> </w:t>
      </w:r>
    </w:p>
    <w:p w:rsidR="00BF6880" w:rsidRDefault="00BF6880" w:rsidP="009C4D0C">
      <w:pPr>
        <w:pStyle w:val="libNormal"/>
        <w:rPr>
          <w:rtl/>
        </w:rPr>
      </w:pPr>
      <w:r>
        <w:rPr>
          <w:rFonts w:hint="eastAsia"/>
          <w:rtl/>
        </w:rPr>
        <w:t>مندرجہ</w:t>
      </w:r>
      <w:r>
        <w:rPr>
          <w:rtl/>
        </w:rPr>
        <w:t xml:space="preserve"> بالا مطلبدو امور پر مبنى</w:t>
      </w:r>
      <w:r w:rsidR="00F22EEA">
        <w:rPr>
          <w:rtl/>
        </w:rPr>
        <w:t xml:space="preserve"> ہے</w:t>
      </w:r>
      <w:r>
        <w:rPr>
          <w:rtl/>
        </w:rPr>
        <w:t xml:space="preserve">_ </w:t>
      </w:r>
    </w:p>
    <w:p w:rsidR="00BF6880" w:rsidRDefault="00BF6880" w:rsidP="009C4D0C">
      <w:pPr>
        <w:pStyle w:val="libNormal"/>
        <w:rPr>
          <w:rtl/>
        </w:rPr>
      </w:pPr>
      <w:r>
        <w:rPr>
          <w:rtl/>
        </w:rPr>
        <w:t>١_ ''انْ ترثوا'' مسبب ہو كہ جو سبب كى جگہ آيا</w:t>
      </w:r>
      <w:r w:rsidR="00F22EEA">
        <w:rPr>
          <w:rtl/>
        </w:rPr>
        <w:t xml:space="preserve"> ہے</w:t>
      </w:r>
      <w:r>
        <w:rPr>
          <w:rtl/>
        </w:rPr>
        <w:t xml:space="preserve"> (يعنى عورت كو ارث كى خاطر ركھنے كى حرمت)_ چونكہ مرد اس وقت اپنى بيوى كى وراثتلے سكتا</w:t>
      </w:r>
      <w:r w:rsidR="00F22EEA">
        <w:rPr>
          <w:rtl/>
        </w:rPr>
        <w:t xml:space="preserve"> ہے</w:t>
      </w:r>
      <w:r>
        <w:rPr>
          <w:rtl/>
        </w:rPr>
        <w:t xml:space="preserve"> كہ جب اسے اپنے ساتھ ركھے اور اسے طلاق نہ دے_ </w:t>
      </w:r>
    </w:p>
    <w:p w:rsidR="00BF6880" w:rsidRDefault="00BF6880" w:rsidP="009C4D0C">
      <w:pPr>
        <w:pStyle w:val="libNormal"/>
        <w:rPr>
          <w:rtl/>
        </w:rPr>
      </w:pPr>
      <w:r>
        <w:rPr>
          <w:rtl/>
        </w:rPr>
        <w:t>٢_ '' كرھاً '' بمعنى '' كارھات '' اور ''النسائ''كيلئے حال ہو_ يہ بھى ياد ر</w:t>
      </w:r>
      <w:r w:rsidR="00F22EEA">
        <w:rPr>
          <w:rtl/>
        </w:rPr>
        <w:t xml:space="preserve"> ہے</w:t>
      </w:r>
      <w:r>
        <w:rPr>
          <w:rtl/>
        </w:rPr>
        <w:t xml:space="preserve"> كہ ''ان ترثوا''سے ظاہر ہوتا</w:t>
      </w:r>
      <w:r w:rsidR="00F22EEA">
        <w:rPr>
          <w:rtl/>
        </w:rPr>
        <w:t xml:space="preserve"> ہے</w:t>
      </w:r>
      <w:r>
        <w:rPr>
          <w:rtl/>
        </w:rPr>
        <w:t xml:space="preserve"> كہ عورت كے ساتھ مرد كے زندگى بسر كرنے كا مقصد فقط ارث لينا</w:t>
      </w:r>
      <w:r w:rsidR="00F22EEA">
        <w:rPr>
          <w:rtl/>
        </w:rPr>
        <w:t xml:space="preserve"> ہے</w:t>
      </w:r>
      <w:r>
        <w:rPr>
          <w:rtl/>
        </w:rPr>
        <w:t xml:space="preserve"> يعنى اسے اور كوئي ضرورت نہي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٤_ عورتو</w:t>
      </w:r>
      <w:r w:rsidR="00CA5623">
        <w:rPr>
          <w:rtl/>
        </w:rPr>
        <w:t xml:space="preserve">ں </w:t>
      </w:r>
      <w:r>
        <w:rPr>
          <w:rtl/>
        </w:rPr>
        <w:t>كو ارث مي</w:t>
      </w:r>
      <w:r w:rsidR="00CA5623">
        <w:rPr>
          <w:rtl/>
        </w:rPr>
        <w:t xml:space="preserve">ں </w:t>
      </w:r>
      <w:r>
        <w:rPr>
          <w:rtl/>
        </w:rPr>
        <w:t>لينا، حرام اور ايك ناپسنديدہ كام</w:t>
      </w:r>
      <w:r w:rsidR="00F22EEA">
        <w:rPr>
          <w:rtl/>
        </w:rPr>
        <w:t xml:space="preserve"> ہے</w:t>
      </w:r>
      <w:r>
        <w:rPr>
          <w:rtl/>
        </w:rPr>
        <w:t xml:space="preserve">_* </w:t>
      </w:r>
      <w:r w:rsidRPr="00293929">
        <w:rPr>
          <w:rStyle w:val="libArabicChar"/>
          <w:rFonts w:hint="eastAsia"/>
          <w:rtl/>
        </w:rPr>
        <w:t>لايحلّ</w:t>
      </w:r>
      <w:r w:rsidRPr="00293929">
        <w:rPr>
          <w:rStyle w:val="libArabicChar"/>
          <w:rtl/>
        </w:rPr>
        <w:t xml:space="preserve"> لكم ان ترثوا النساء كر</w:t>
      </w:r>
      <w:r w:rsidR="00441FB8" w:rsidRPr="00022012">
        <w:rPr>
          <w:rStyle w:val="libArabicChar"/>
          <w:rFonts w:hint="cs"/>
          <w:rtl/>
        </w:rPr>
        <w:t>ه</w:t>
      </w:r>
      <w:r w:rsidRPr="00293929">
        <w:rPr>
          <w:rStyle w:val="libArabicChar"/>
          <w:rFonts w:hint="cs"/>
          <w:rtl/>
        </w:rPr>
        <w:t>اً</w:t>
      </w:r>
      <w:r>
        <w:rPr>
          <w:rtl/>
        </w:rPr>
        <w:t xml:space="preserve"> </w:t>
      </w:r>
    </w:p>
    <w:p w:rsidR="00BF6880" w:rsidRDefault="00BF6880" w:rsidP="009C4D0C">
      <w:pPr>
        <w:pStyle w:val="libNormal"/>
        <w:rPr>
          <w:rtl/>
        </w:rPr>
      </w:pPr>
      <w:r>
        <w:rPr>
          <w:rFonts w:hint="eastAsia"/>
          <w:rtl/>
        </w:rPr>
        <w:t>اس</w:t>
      </w:r>
      <w:r>
        <w:rPr>
          <w:rtl/>
        </w:rPr>
        <w:t xml:space="preserve"> مطلب مي</w:t>
      </w:r>
      <w:r w:rsidR="00CA5623">
        <w:rPr>
          <w:rtl/>
        </w:rPr>
        <w:t xml:space="preserve">ں </w:t>
      </w:r>
      <w:r>
        <w:rPr>
          <w:rtl/>
        </w:rPr>
        <w:t>''النسائ''كو عورتو</w:t>
      </w:r>
      <w:r w:rsidR="00CA5623">
        <w:rPr>
          <w:rtl/>
        </w:rPr>
        <w:t xml:space="preserve">ں </w:t>
      </w:r>
      <w:r>
        <w:rPr>
          <w:rtl/>
        </w:rPr>
        <w:t>كے معنى مي</w:t>
      </w:r>
      <w:r w:rsidR="00CA5623">
        <w:rPr>
          <w:rtl/>
        </w:rPr>
        <w:t xml:space="preserve">ں </w:t>
      </w:r>
      <w:r>
        <w:rPr>
          <w:rtl/>
        </w:rPr>
        <w:t>ليا گيا</w:t>
      </w:r>
      <w:r w:rsidR="00F22EEA">
        <w:rPr>
          <w:rtl/>
        </w:rPr>
        <w:t xml:space="preserve"> ہے</w:t>
      </w:r>
      <w:r>
        <w:rPr>
          <w:rtl/>
        </w:rPr>
        <w:t xml:space="preserve"> نہ كہ بيويو</w:t>
      </w:r>
      <w:r w:rsidR="00CA5623">
        <w:rPr>
          <w:rtl/>
        </w:rPr>
        <w:t xml:space="preserve">ں </w:t>
      </w:r>
      <w:r>
        <w:rPr>
          <w:rtl/>
        </w:rPr>
        <w:t>كے معنى مي</w:t>
      </w:r>
      <w:r w:rsidR="00CA5623">
        <w:rPr>
          <w:rtl/>
        </w:rPr>
        <w:t xml:space="preserve">ں </w:t>
      </w:r>
      <w:r>
        <w:rPr>
          <w:rtl/>
        </w:rPr>
        <w:t>اور ''كرھاً'' ايك فعل مقدر كيلئے مفعول مطلق قرار ديا گيا</w:t>
      </w:r>
      <w:r w:rsidR="00F22EEA">
        <w:rPr>
          <w:rtl/>
        </w:rPr>
        <w:t xml:space="preserve"> ہے</w:t>
      </w:r>
      <w:r>
        <w:rPr>
          <w:rtl/>
        </w:rPr>
        <w:t xml:space="preserve">_ مثلاً </w:t>
      </w:r>
      <w:r w:rsidRPr="00293929">
        <w:rPr>
          <w:rStyle w:val="libArabicChar"/>
          <w:rtl/>
        </w:rPr>
        <w:t>''اكر</w:t>
      </w:r>
      <w:r w:rsidR="00441FB8" w:rsidRPr="00022012">
        <w:rPr>
          <w:rStyle w:val="libArabicChar"/>
          <w:rFonts w:hint="cs"/>
          <w:rtl/>
        </w:rPr>
        <w:t>ه</w:t>
      </w:r>
      <w:r w:rsidRPr="00293929">
        <w:rPr>
          <w:rStyle w:val="libArabicChar"/>
          <w:rFonts w:hint="cs"/>
          <w:rtl/>
        </w:rPr>
        <w:t>و</w:t>
      </w:r>
      <w:r w:rsidR="00163589" w:rsidRPr="00022012">
        <w:rPr>
          <w:rStyle w:val="libArabicChar"/>
          <w:rFonts w:hint="cs"/>
          <w:rtl/>
        </w:rPr>
        <w:t>ه</w:t>
      </w:r>
      <w:r w:rsidRPr="00293929">
        <w:rPr>
          <w:rStyle w:val="libArabicChar"/>
          <w:rtl/>
        </w:rPr>
        <w:t xml:space="preserve"> </w:t>
      </w:r>
      <w:r w:rsidRPr="00293929">
        <w:rPr>
          <w:rStyle w:val="libArabicChar"/>
          <w:rFonts w:hint="cs"/>
          <w:rtl/>
        </w:rPr>
        <w:t>كر</w:t>
      </w:r>
      <w:r w:rsidR="00441FB8" w:rsidRPr="00022012">
        <w:rPr>
          <w:rStyle w:val="libArabicChar"/>
          <w:rFonts w:hint="cs"/>
          <w:rtl/>
        </w:rPr>
        <w:t>ه</w:t>
      </w:r>
      <w:r w:rsidRPr="00293929">
        <w:rPr>
          <w:rStyle w:val="libArabicChar"/>
          <w:rFonts w:hint="cs"/>
          <w:rtl/>
        </w:rPr>
        <w:t>ا</w:t>
      </w:r>
      <w:r w:rsidRPr="00293929">
        <w:rPr>
          <w:rStyle w:val="libArabicChar"/>
          <w:rtl/>
        </w:rPr>
        <w:t>''</w:t>
      </w:r>
      <w:r>
        <w:rPr>
          <w:rtl/>
        </w:rPr>
        <w:t>يعنى اس كام (عورتو</w:t>
      </w:r>
      <w:r w:rsidR="00CA5623">
        <w:rPr>
          <w:rtl/>
        </w:rPr>
        <w:t xml:space="preserve">ں </w:t>
      </w:r>
      <w:r>
        <w:rPr>
          <w:rtl/>
        </w:rPr>
        <w:t>كو ارث مي</w:t>
      </w:r>
      <w:r w:rsidR="00CA5623">
        <w:rPr>
          <w:rtl/>
        </w:rPr>
        <w:t xml:space="preserve">ں </w:t>
      </w:r>
      <w:r>
        <w:rPr>
          <w:rtl/>
        </w:rPr>
        <w:t xml:space="preserve">لينا) كو ناپسنديدہ سمجھو_ </w:t>
      </w:r>
    </w:p>
    <w:p w:rsidR="00BF6880" w:rsidRDefault="00BF6880" w:rsidP="009C4D0C">
      <w:pPr>
        <w:pStyle w:val="libNormal"/>
        <w:rPr>
          <w:rtl/>
        </w:rPr>
      </w:pPr>
      <w:r>
        <w:rPr>
          <w:rtl/>
        </w:rPr>
        <w:t>٥_ عورتو</w:t>
      </w:r>
      <w:r w:rsidR="00CA5623">
        <w:rPr>
          <w:rtl/>
        </w:rPr>
        <w:t xml:space="preserve">ں </w:t>
      </w:r>
      <w:r>
        <w:rPr>
          <w:rtl/>
        </w:rPr>
        <w:t>كو ارث مي</w:t>
      </w:r>
      <w:r w:rsidR="00CA5623">
        <w:rPr>
          <w:rtl/>
        </w:rPr>
        <w:t xml:space="preserve">ں </w:t>
      </w:r>
      <w:r>
        <w:rPr>
          <w:rtl/>
        </w:rPr>
        <w:t>لينے كى حرمت اس وجہ سے</w:t>
      </w:r>
      <w:r w:rsidR="00F22EEA">
        <w:rPr>
          <w:rtl/>
        </w:rPr>
        <w:t xml:space="preserve"> ہے</w:t>
      </w:r>
      <w:r>
        <w:rPr>
          <w:rtl/>
        </w:rPr>
        <w:t xml:space="preserve"> كہ انہي</w:t>
      </w:r>
      <w:r w:rsidR="00CA5623">
        <w:rPr>
          <w:rtl/>
        </w:rPr>
        <w:t xml:space="preserve">ں </w:t>
      </w:r>
      <w:r>
        <w:rPr>
          <w:rtl/>
        </w:rPr>
        <w:t>يہ چيز پسند نہي</w:t>
      </w:r>
      <w:r w:rsidR="00CA5623">
        <w:rPr>
          <w:rtl/>
        </w:rPr>
        <w:t xml:space="preserve">ں </w:t>
      </w:r>
      <w:r>
        <w:rPr>
          <w:rtl/>
        </w:rPr>
        <w:t xml:space="preserve">_ </w:t>
      </w:r>
    </w:p>
    <w:p w:rsidR="00BF6880" w:rsidRPr="00293929" w:rsidRDefault="00293929" w:rsidP="009C4D0C">
      <w:pPr>
        <w:pStyle w:val="libLine"/>
        <w:rPr>
          <w:rtl/>
        </w:rPr>
      </w:pPr>
      <w:r>
        <w:rPr>
          <w:rFonts w:hint="cs"/>
          <w:rtl/>
        </w:rPr>
        <w:t>____________________</w:t>
      </w:r>
    </w:p>
    <w:p w:rsidR="00BF6880" w:rsidRDefault="00BF6880" w:rsidP="009C4D0C">
      <w:pPr>
        <w:pStyle w:val="libFootnote"/>
        <w:rPr>
          <w:rtl/>
        </w:rPr>
      </w:pPr>
      <w:r>
        <w:rPr>
          <w:rtl/>
        </w:rPr>
        <w:t>١)تفسير تبيان ج٢ص١٤٩;نورالثقلين ج١ ص ٤٥٩ح ١٣٩.</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293929">
        <w:rPr>
          <w:rStyle w:val="libArabicChar"/>
          <w:rFonts w:hint="eastAsia"/>
          <w:rtl/>
        </w:rPr>
        <w:t>لايحلّ</w:t>
      </w:r>
      <w:r w:rsidR="00BF6880" w:rsidRPr="00293929">
        <w:rPr>
          <w:rStyle w:val="libArabicChar"/>
          <w:rtl/>
        </w:rPr>
        <w:t xml:space="preserve"> لكم ان ترثوا النساء كر</w:t>
      </w:r>
      <w:r w:rsidR="00441FB8" w:rsidRPr="00022012">
        <w:rPr>
          <w:rStyle w:val="libArabicChar"/>
          <w:rFonts w:hint="cs"/>
          <w:rtl/>
        </w:rPr>
        <w:t>ه</w:t>
      </w:r>
      <w:r w:rsidR="00BF6880" w:rsidRPr="00293929">
        <w:rPr>
          <w:rStyle w:val="libArabicChar"/>
          <w:rFonts w:hint="cs"/>
          <w:rtl/>
        </w:rPr>
        <w:t>اً</w:t>
      </w:r>
      <w:r w:rsidR="00BF6880">
        <w:rPr>
          <w:rtl/>
        </w:rPr>
        <w:t xml:space="preserve"> </w:t>
      </w:r>
      <w:r w:rsidR="00BF6880">
        <w:rPr>
          <w:rFonts w:hint="eastAsia"/>
          <w:rtl/>
        </w:rPr>
        <w:t>يہ</w:t>
      </w:r>
      <w:r w:rsidR="00BF6880">
        <w:rPr>
          <w:rtl/>
        </w:rPr>
        <w:t xml:space="preserve"> اس بنا پر كہ جب ''كرھاً''بمعنى ''كارھات '' اور ''النسائ''كيلئے حال ہو يعنى عورتو</w:t>
      </w:r>
      <w:r w:rsidR="00CA5623">
        <w:rPr>
          <w:rtl/>
        </w:rPr>
        <w:t xml:space="preserve">ں </w:t>
      </w:r>
      <w:r w:rsidR="00BF6880">
        <w:rPr>
          <w:rtl/>
        </w:rPr>
        <w:t>كو ارث مي</w:t>
      </w:r>
      <w:r w:rsidR="00CA5623">
        <w:rPr>
          <w:rtl/>
        </w:rPr>
        <w:t xml:space="preserve">ں </w:t>
      </w:r>
      <w:r w:rsidR="00BF6880">
        <w:rPr>
          <w:rtl/>
        </w:rPr>
        <w:t>نہ لو در حاليكہ وہ اس كام كو پسند نہي</w:t>
      </w:r>
      <w:r w:rsidR="00CA5623">
        <w:rPr>
          <w:rtl/>
        </w:rPr>
        <w:t xml:space="preserve">ں </w:t>
      </w:r>
      <w:r w:rsidR="00BF6880">
        <w:rPr>
          <w:rtl/>
        </w:rPr>
        <w:t>كرتي</w:t>
      </w:r>
      <w:r w:rsidR="00CA5623">
        <w:rPr>
          <w:rtl/>
        </w:rPr>
        <w:t xml:space="preserve">ں </w:t>
      </w:r>
      <w:r w:rsidR="00BF6880">
        <w:rPr>
          <w:rtl/>
        </w:rPr>
        <w:t>_ يہ بھى جاننا ضرورى</w:t>
      </w:r>
      <w:r w:rsidR="00F22EEA">
        <w:rPr>
          <w:rtl/>
        </w:rPr>
        <w:t xml:space="preserve"> ہے</w:t>
      </w:r>
      <w:r w:rsidR="00BF6880">
        <w:rPr>
          <w:rtl/>
        </w:rPr>
        <w:t xml:space="preserve"> كہ اس بنا پر ''كرھاً''قيد توضيحى غالبى</w:t>
      </w:r>
      <w:r w:rsidR="00F22EEA">
        <w:rPr>
          <w:rtl/>
        </w:rPr>
        <w:t xml:space="preserve"> ہے</w:t>
      </w:r>
      <w:r w:rsidR="00BF6880">
        <w:rPr>
          <w:rtl/>
        </w:rPr>
        <w:t>_ يعنى عورتي</w:t>
      </w:r>
      <w:r w:rsidR="00CA5623">
        <w:rPr>
          <w:rtl/>
        </w:rPr>
        <w:t xml:space="preserve">ں </w:t>
      </w:r>
      <w:r w:rsidR="00BF6880">
        <w:rPr>
          <w:rtl/>
        </w:rPr>
        <w:t>غالباً اس كام كو پسند نہي</w:t>
      </w:r>
      <w:r w:rsidR="00CA5623">
        <w:rPr>
          <w:rtl/>
        </w:rPr>
        <w:t xml:space="preserve">ں </w:t>
      </w:r>
      <w:r w:rsidR="00BF6880">
        <w:rPr>
          <w:rtl/>
        </w:rPr>
        <w:t>كرتي</w:t>
      </w:r>
      <w:r w:rsidR="00CA5623">
        <w:rPr>
          <w:rtl/>
        </w:rPr>
        <w:t xml:space="preserve">ں </w:t>
      </w:r>
      <w:r w:rsidR="00BF6880">
        <w:rPr>
          <w:rtl/>
        </w:rPr>
        <w:t xml:space="preserve">_ </w:t>
      </w:r>
    </w:p>
    <w:p w:rsidR="00BF6880" w:rsidRDefault="00BF6880" w:rsidP="009C4D0C">
      <w:pPr>
        <w:pStyle w:val="libNormal"/>
        <w:rPr>
          <w:rtl/>
        </w:rPr>
      </w:pPr>
      <w:r>
        <w:rPr>
          <w:rtl/>
        </w:rPr>
        <w:t>٦_ عورتو</w:t>
      </w:r>
      <w:r w:rsidR="00CA5623">
        <w:rPr>
          <w:rtl/>
        </w:rPr>
        <w:t xml:space="preserve">ں </w:t>
      </w:r>
      <w:r>
        <w:rPr>
          <w:rtl/>
        </w:rPr>
        <w:t>سے ارث لينے كى لالچ مي</w:t>
      </w:r>
      <w:r w:rsidR="00CA5623">
        <w:rPr>
          <w:rtl/>
        </w:rPr>
        <w:t xml:space="preserve">ں </w:t>
      </w:r>
      <w:r>
        <w:rPr>
          <w:rtl/>
        </w:rPr>
        <w:t>انہي</w:t>
      </w:r>
      <w:r w:rsidR="00CA5623">
        <w:rPr>
          <w:rtl/>
        </w:rPr>
        <w:t xml:space="preserve">ں </w:t>
      </w:r>
      <w:r>
        <w:rPr>
          <w:rtl/>
        </w:rPr>
        <w:t xml:space="preserve">ازدواج كرنے سے منع كرنے كى حرمت_ </w:t>
      </w:r>
      <w:r w:rsidRPr="00293929">
        <w:rPr>
          <w:rStyle w:val="libArabicChar"/>
          <w:rFonts w:hint="eastAsia"/>
          <w:rtl/>
        </w:rPr>
        <w:t>لايحلّ</w:t>
      </w:r>
      <w:r w:rsidRPr="00293929">
        <w:rPr>
          <w:rStyle w:val="libArabicChar"/>
          <w:rtl/>
        </w:rPr>
        <w:t xml:space="preserve"> لكم ان ترثوا النساء كر</w:t>
      </w:r>
      <w:r w:rsidR="00441FB8" w:rsidRPr="00022012">
        <w:rPr>
          <w:rStyle w:val="libArabicChar"/>
          <w:rFonts w:hint="cs"/>
          <w:rtl/>
        </w:rPr>
        <w:t>ه</w:t>
      </w:r>
      <w:r w:rsidRPr="00293929">
        <w:rPr>
          <w:rStyle w:val="libArabicChar"/>
          <w:rFonts w:hint="cs"/>
          <w:rtl/>
        </w:rPr>
        <w:t>اً</w:t>
      </w:r>
      <w:r>
        <w:rPr>
          <w:rtl/>
        </w:rPr>
        <w:t xml:space="preserve"> </w:t>
      </w:r>
      <w:r>
        <w:rPr>
          <w:rFonts w:hint="eastAsia"/>
          <w:rtl/>
        </w:rPr>
        <w:t>يہ</w:t>
      </w:r>
      <w:r w:rsidR="00293929">
        <w:rPr>
          <w:rFonts w:hint="cs"/>
          <w:rtl/>
        </w:rPr>
        <w:t xml:space="preserve"> </w:t>
      </w:r>
      <w:r>
        <w:rPr>
          <w:rFonts w:hint="eastAsia"/>
          <w:rtl/>
        </w:rPr>
        <w:t>مطلب</w:t>
      </w:r>
      <w:r>
        <w:rPr>
          <w:rtl/>
        </w:rPr>
        <w:t xml:space="preserve"> اس بنا پر اخذ كيا گيا</w:t>
      </w:r>
      <w:r w:rsidR="00F22EEA">
        <w:rPr>
          <w:rtl/>
        </w:rPr>
        <w:t xml:space="preserve"> ہے</w:t>
      </w:r>
      <w:r>
        <w:rPr>
          <w:rtl/>
        </w:rPr>
        <w:t xml:space="preserve"> كہ جب ''النسائ''سے مراد عورتي</w:t>
      </w:r>
      <w:r w:rsidR="00CA5623">
        <w:rPr>
          <w:rtl/>
        </w:rPr>
        <w:t xml:space="preserve">ں </w:t>
      </w:r>
      <w:r>
        <w:rPr>
          <w:rtl/>
        </w:rPr>
        <w:t>ہو</w:t>
      </w:r>
      <w:r w:rsidR="00CA5623">
        <w:rPr>
          <w:rtl/>
        </w:rPr>
        <w:t xml:space="preserve">ں </w:t>
      </w:r>
      <w:r>
        <w:rPr>
          <w:rtl/>
        </w:rPr>
        <w:t>(مثلاً بيٹى بہن وغيرہ) نہ كہ بيويا</w:t>
      </w:r>
      <w:r w:rsidR="00CA5623">
        <w:rPr>
          <w:rtl/>
        </w:rPr>
        <w:t xml:space="preserve">ں </w:t>
      </w:r>
      <w:r>
        <w:rPr>
          <w:rtl/>
        </w:rPr>
        <w:t>اور''ان ترثوا''سے مراد ان كے مال كو ارث مي</w:t>
      </w:r>
      <w:r w:rsidR="00CA5623">
        <w:rPr>
          <w:rtl/>
        </w:rPr>
        <w:t xml:space="preserve">ں </w:t>
      </w:r>
      <w:r>
        <w:rPr>
          <w:rtl/>
        </w:rPr>
        <w:t>لينا ہو_ بنابراي</w:t>
      </w:r>
      <w:r w:rsidR="00CA5623">
        <w:rPr>
          <w:rtl/>
        </w:rPr>
        <w:t xml:space="preserve">ں </w:t>
      </w:r>
      <w:r>
        <w:rPr>
          <w:rtl/>
        </w:rPr>
        <w:t>آيت كا معني، عورتو</w:t>
      </w:r>
      <w:r w:rsidR="00CA5623">
        <w:rPr>
          <w:rtl/>
        </w:rPr>
        <w:t xml:space="preserve">ں </w:t>
      </w:r>
      <w:r>
        <w:rPr>
          <w:rtl/>
        </w:rPr>
        <w:t>كو ارث كى لالچ مي</w:t>
      </w:r>
      <w:r w:rsidR="00CA5623">
        <w:rPr>
          <w:rtl/>
        </w:rPr>
        <w:t xml:space="preserve">ں </w:t>
      </w:r>
      <w:r>
        <w:rPr>
          <w:rtl/>
        </w:rPr>
        <w:t>ازدواج كرنے سے روكنے كى حرمت</w:t>
      </w:r>
      <w:r w:rsidR="00F22EEA">
        <w:rPr>
          <w:rtl/>
        </w:rPr>
        <w:t xml:space="preserve"> ہے</w:t>
      </w:r>
      <w:r>
        <w:rPr>
          <w:rtl/>
        </w:rPr>
        <w:t>_ كيونكہ ازدواج كى صو</w:t>
      </w:r>
      <w:r>
        <w:rPr>
          <w:rFonts w:hint="eastAsia"/>
          <w:rtl/>
        </w:rPr>
        <w:t>رت</w:t>
      </w:r>
      <w:r>
        <w:rPr>
          <w:rtl/>
        </w:rPr>
        <w:t xml:space="preserve"> مي</w:t>
      </w:r>
      <w:r w:rsidR="00CA5623">
        <w:rPr>
          <w:rtl/>
        </w:rPr>
        <w:t xml:space="preserve">ں </w:t>
      </w:r>
      <w:r>
        <w:rPr>
          <w:rtl/>
        </w:rPr>
        <w:t>، عورت كى موت كے ساتھ اس كا اكثر مال اسكى اولاد اور شوہر كى طرف منتقل ہوجاتا</w:t>
      </w:r>
      <w:r w:rsidR="00F22EEA">
        <w:rPr>
          <w:rtl/>
        </w:rPr>
        <w:t xml:space="preserve"> ہے</w:t>
      </w:r>
      <w:r>
        <w:rPr>
          <w:rtl/>
        </w:rPr>
        <w:t xml:space="preserve">_ </w:t>
      </w:r>
    </w:p>
    <w:p w:rsidR="00BF6880" w:rsidRDefault="00BF6880" w:rsidP="009C4D0C">
      <w:pPr>
        <w:pStyle w:val="libNormal"/>
        <w:rPr>
          <w:rtl/>
        </w:rPr>
      </w:pPr>
      <w:r>
        <w:rPr>
          <w:rtl/>
        </w:rPr>
        <w:t>٧_ عورتو</w:t>
      </w:r>
      <w:r w:rsidR="00CA5623">
        <w:rPr>
          <w:rtl/>
        </w:rPr>
        <w:t xml:space="preserve">ں </w:t>
      </w:r>
      <w:r>
        <w:rPr>
          <w:rtl/>
        </w:rPr>
        <w:t>كو ارث مي</w:t>
      </w:r>
      <w:r w:rsidR="00CA5623">
        <w:rPr>
          <w:rtl/>
        </w:rPr>
        <w:t xml:space="preserve">ں </w:t>
      </w:r>
      <w:r>
        <w:rPr>
          <w:rtl/>
        </w:rPr>
        <w:t>لينا، ايام جاہليت كے رسم و رواج مي</w:t>
      </w:r>
      <w:r w:rsidR="00CA5623">
        <w:rPr>
          <w:rtl/>
        </w:rPr>
        <w:t xml:space="preserve">ں </w:t>
      </w:r>
      <w:r>
        <w:rPr>
          <w:rtl/>
        </w:rPr>
        <w:t>سے</w:t>
      </w:r>
      <w:r w:rsidR="00F22EEA">
        <w:rPr>
          <w:rtl/>
        </w:rPr>
        <w:t xml:space="preserve"> ہے</w:t>
      </w:r>
      <w:r>
        <w:rPr>
          <w:rtl/>
        </w:rPr>
        <w:t xml:space="preserve">_ </w:t>
      </w:r>
      <w:r w:rsidRPr="00293929">
        <w:rPr>
          <w:rStyle w:val="libArabicChar"/>
          <w:rFonts w:hint="eastAsia"/>
          <w:rtl/>
        </w:rPr>
        <w:t>لايحلّ</w:t>
      </w:r>
      <w:r w:rsidRPr="00293929">
        <w:rPr>
          <w:rStyle w:val="libArabicChar"/>
          <w:rtl/>
        </w:rPr>
        <w:t xml:space="preserve"> لكم ان ترثوا النّساء كر</w:t>
      </w:r>
      <w:r w:rsidR="00441FB8" w:rsidRPr="00022012">
        <w:rPr>
          <w:rStyle w:val="libArabicChar"/>
          <w:rFonts w:hint="cs"/>
          <w:rtl/>
        </w:rPr>
        <w:t>ه</w:t>
      </w:r>
      <w:r w:rsidRPr="00293929">
        <w:rPr>
          <w:rStyle w:val="libArabicChar"/>
          <w:rFonts w:hint="cs"/>
          <w:rtl/>
        </w:rPr>
        <w:t>اً</w:t>
      </w:r>
      <w:r w:rsidRPr="00293929">
        <w:rPr>
          <w:rStyle w:val="libArabicChar"/>
          <w:rtl/>
        </w:rPr>
        <w:t xml:space="preserve"> </w:t>
      </w:r>
    </w:p>
    <w:p w:rsidR="00BF6880" w:rsidRDefault="00BF6880" w:rsidP="009C4D0C">
      <w:pPr>
        <w:pStyle w:val="libNormal"/>
        <w:rPr>
          <w:rtl/>
        </w:rPr>
      </w:pPr>
      <w:r>
        <w:rPr>
          <w:rFonts w:hint="eastAsia"/>
          <w:rtl/>
        </w:rPr>
        <w:t>يہ</w:t>
      </w:r>
      <w:r>
        <w:rPr>
          <w:rtl/>
        </w:rPr>
        <w:t xml:space="preserve"> اس شان نزول كے مطابق</w:t>
      </w:r>
      <w:r w:rsidR="00F22EEA">
        <w:rPr>
          <w:rtl/>
        </w:rPr>
        <w:t xml:space="preserve"> ہے</w:t>
      </w:r>
      <w:r>
        <w:rPr>
          <w:rtl/>
        </w:rPr>
        <w:t xml:space="preserve"> جو اس آيت كے ذيل مي</w:t>
      </w:r>
      <w:r w:rsidR="00CA5623">
        <w:rPr>
          <w:rtl/>
        </w:rPr>
        <w:t xml:space="preserve">ں </w:t>
      </w:r>
      <w:r>
        <w:rPr>
          <w:rtl/>
        </w:rPr>
        <w:t>تفسير مجمع البيان مي</w:t>
      </w:r>
      <w:r w:rsidR="00CA5623">
        <w:rPr>
          <w:rtl/>
        </w:rPr>
        <w:t xml:space="preserve">ں </w:t>
      </w:r>
      <w:r>
        <w:rPr>
          <w:rtl/>
        </w:rPr>
        <w:t>منقول</w:t>
      </w:r>
      <w:r w:rsidR="00F22EEA">
        <w:rPr>
          <w:rtl/>
        </w:rPr>
        <w:t xml:space="preserve"> ہے</w:t>
      </w:r>
      <w:r>
        <w:rPr>
          <w:rtl/>
        </w:rPr>
        <w:t xml:space="preserve">_ </w:t>
      </w:r>
    </w:p>
    <w:p w:rsidR="00BF6880" w:rsidRDefault="00BF6880" w:rsidP="009C4D0C">
      <w:pPr>
        <w:pStyle w:val="libNormal"/>
        <w:rPr>
          <w:rtl/>
        </w:rPr>
      </w:pPr>
      <w:r>
        <w:rPr>
          <w:rtl/>
        </w:rPr>
        <w:t>٨_ مہر مي</w:t>
      </w:r>
      <w:r w:rsidR="00CA5623">
        <w:rPr>
          <w:rtl/>
        </w:rPr>
        <w:t xml:space="preserve">ں </w:t>
      </w:r>
      <w:r>
        <w:rPr>
          <w:rtl/>
        </w:rPr>
        <w:t>سے كچھ حصہ بھى واپس لينے كى خاطر اپنى بيوى پر سختى كرنا حرام</w:t>
      </w:r>
      <w:r w:rsidR="00F22EEA">
        <w:rPr>
          <w:rtl/>
        </w:rPr>
        <w:t xml:space="preserve"> ہے</w:t>
      </w:r>
      <w:r>
        <w:rPr>
          <w:rtl/>
        </w:rPr>
        <w:t xml:space="preserve">_ </w:t>
      </w:r>
      <w:r w:rsidRPr="00293929">
        <w:rPr>
          <w:rStyle w:val="libArabicChar"/>
          <w:rFonts w:hint="eastAsia"/>
          <w:rtl/>
        </w:rPr>
        <w:t>و</w:t>
      </w:r>
      <w:r w:rsidRPr="00293929">
        <w:rPr>
          <w:rStyle w:val="libArabicChar"/>
          <w:rtl/>
        </w:rPr>
        <w:t xml:space="preserve"> لاتعضلو</w:t>
      </w:r>
      <w:r w:rsidR="00441FB8" w:rsidRPr="00022012">
        <w:rPr>
          <w:rStyle w:val="libArabicChar"/>
          <w:rFonts w:hint="cs"/>
          <w:rtl/>
        </w:rPr>
        <w:t>ه</w:t>
      </w:r>
      <w:r w:rsidRPr="00293929">
        <w:rPr>
          <w:rStyle w:val="libArabicChar"/>
          <w:rFonts w:hint="cs"/>
          <w:rtl/>
        </w:rPr>
        <w:t>نّ</w:t>
      </w:r>
      <w:r w:rsidRPr="00293929">
        <w:rPr>
          <w:rStyle w:val="libArabicChar"/>
          <w:rtl/>
        </w:rPr>
        <w:t xml:space="preserve"> </w:t>
      </w:r>
      <w:r w:rsidRPr="00293929">
        <w:rPr>
          <w:rStyle w:val="libArabicChar"/>
          <w:rFonts w:hint="cs"/>
          <w:rtl/>
        </w:rPr>
        <w:t>لتذ</w:t>
      </w:r>
      <w:r w:rsidR="00441FB8" w:rsidRPr="00022012">
        <w:rPr>
          <w:rStyle w:val="libArabicChar"/>
          <w:rFonts w:hint="cs"/>
          <w:rtl/>
        </w:rPr>
        <w:t>ه</w:t>
      </w:r>
      <w:r w:rsidRPr="00293929">
        <w:rPr>
          <w:rStyle w:val="libArabicChar"/>
          <w:rFonts w:hint="cs"/>
          <w:rtl/>
        </w:rPr>
        <w:t>بوا</w:t>
      </w:r>
      <w:r w:rsidRPr="00293929">
        <w:rPr>
          <w:rStyle w:val="libArabicChar"/>
          <w:rtl/>
        </w:rPr>
        <w:t xml:space="preserve"> </w:t>
      </w:r>
      <w:r w:rsidRPr="00293929">
        <w:rPr>
          <w:rStyle w:val="libArabicChar"/>
          <w:rFonts w:hint="cs"/>
          <w:rtl/>
        </w:rPr>
        <w:t>ببعض</w:t>
      </w:r>
      <w:r w:rsidRPr="00293929">
        <w:rPr>
          <w:rStyle w:val="libArabicChar"/>
          <w:rtl/>
        </w:rPr>
        <w:t xml:space="preserve"> </w:t>
      </w:r>
      <w:r w:rsidRPr="00293929">
        <w:rPr>
          <w:rStyle w:val="libArabicChar"/>
          <w:rFonts w:hint="cs"/>
          <w:rtl/>
        </w:rPr>
        <w:t>ما</w:t>
      </w:r>
      <w:r w:rsidRPr="00293929">
        <w:rPr>
          <w:rStyle w:val="libArabicChar"/>
          <w:rtl/>
        </w:rPr>
        <w:t xml:space="preserve"> </w:t>
      </w:r>
      <w:r w:rsidRPr="00293929">
        <w:rPr>
          <w:rStyle w:val="libArabicChar"/>
          <w:rFonts w:hint="cs"/>
          <w:rtl/>
        </w:rPr>
        <w:t>اتيتمو</w:t>
      </w:r>
      <w:r w:rsidR="00441FB8" w:rsidRPr="00022012">
        <w:rPr>
          <w:rStyle w:val="libArabicChar"/>
          <w:rFonts w:hint="cs"/>
          <w:rtl/>
        </w:rPr>
        <w:t>ه</w:t>
      </w:r>
      <w:r w:rsidRPr="00293929">
        <w:rPr>
          <w:rStyle w:val="libArabicChar"/>
          <w:rFonts w:hint="cs"/>
          <w:rtl/>
        </w:rPr>
        <w:t>نّ</w:t>
      </w:r>
      <w:r w:rsidRPr="00293929">
        <w:rPr>
          <w:rStyle w:val="libArabicChar"/>
          <w:rtl/>
        </w:rPr>
        <w:t xml:space="preserve"> ''لاتعضلو</w:t>
      </w:r>
      <w:r w:rsidR="00441FB8" w:rsidRPr="00022012">
        <w:rPr>
          <w:rStyle w:val="libArabicChar"/>
          <w:rFonts w:hint="cs"/>
          <w:rtl/>
        </w:rPr>
        <w:t>ه</w:t>
      </w:r>
      <w:r w:rsidRPr="00293929">
        <w:rPr>
          <w:rStyle w:val="libArabicChar"/>
          <w:rFonts w:hint="cs"/>
          <w:rtl/>
        </w:rPr>
        <w:t>نّ</w:t>
      </w:r>
      <w:r w:rsidRPr="00293929">
        <w:rPr>
          <w:rStyle w:val="libArabicChar"/>
          <w:rtl/>
        </w:rPr>
        <w:t>'' ''</w:t>
      </w:r>
      <w:r w:rsidRPr="00293929">
        <w:rPr>
          <w:rStyle w:val="libArabicChar"/>
          <w:rFonts w:hint="cs"/>
          <w:rtl/>
        </w:rPr>
        <w:t>عضل</w:t>
      </w:r>
      <w:r w:rsidRPr="00293929">
        <w:rPr>
          <w:rStyle w:val="libArabicChar"/>
          <w:rtl/>
        </w:rPr>
        <w:t xml:space="preserve"> ''</w:t>
      </w:r>
      <w:r>
        <w:rPr>
          <w:rtl/>
        </w:rPr>
        <w:t xml:space="preserve"> كے مادہ سے</w:t>
      </w:r>
      <w:r w:rsidR="00F22EEA">
        <w:rPr>
          <w:rtl/>
        </w:rPr>
        <w:t xml:space="preserve"> ہے</w:t>
      </w:r>
      <w:r>
        <w:rPr>
          <w:rtl/>
        </w:rPr>
        <w:t xml:space="preserve"> جس كا معنى سختى كرنا</w:t>
      </w:r>
      <w:r w:rsidR="00F22EEA">
        <w:rPr>
          <w:rtl/>
        </w:rPr>
        <w:t xml:space="preserve"> ہے</w:t>
      </w:r>
      <w:r>
        <w:rPr>
          <w:rtl/>
        </w:rPr>
        <w:t xml:space="preserve"> ''مااتيتموھنّ''سے مراد وہ مہر</w:t>
      </w:r>
      <w:r w:rsidR="00F22EEA">
        <w:rPr>
          <w:rtl/>
        </w:rPr>
        <w:t xml:space="preserve"> ہے</w:t>
      </w:r>
      <w:r>
        <w:rPr>
          <w:rtl/>
        </w:rPr>
        <w:t xml:space="preserve"> جو مرد اپنى بيويو</w:t>
      </w:r>
      <w:r w:rsidR="00CA5623">
        <w:rPr>
          <w:rtl/>
        </w:rPr>
        <w:t xml:space="preserve">ں </w:t>
      </w:r>
      <w:r>
        <w:rPr>
          <w:rtl/>
        </w:rPr>
        <w:t>كو ديتے ہي</w:t>
      </w:r>
      <w:r w:rsidR="00CA5623">
        <w:rPr>
          <w:rtl/>
        </w:rPr>
        <w:t xml:space="preserve">ں </w:t>
      </w:r>
      <w:r>
        <w:rPr>
          <w:rtl/>
        </w:rPr>
        <w:t xml:space="preserve">_ </w:t>
      </w:r>
    </w:p>
    <w:p w:rsidR="00BF6880" w:rsidRDefault="00BF6880" w:rsidP="009C4D0C">
      <w:pPr>
        <w:pStyle w:val="libNormal"/>
        <w:rPr>
          <w:rtl/>
        </w:rPr>
      </w:pPr>
      <w:r>
        <w:rPr>
          <w:rtl/>
        </w:rPr>
        <w:t>٩_ اگر عورت كھلى بے حيائي (زنا وغيرہ) كا ارتكاب كرے تو اس صورت مي</w:t>
      </w:r>
      <w:r w:rsidR="00CA5623">
        <w:rPr>
          <w:rtl/>
        </w:rPr>
        <w:t xml:space="preserve">ں </w:t>
      </w:r>
      <w:r>
        <w:rPr>
          <w:rtl/>
        </w:rPr>
        <w:t>شوہر كيلئے جائز</w:t>
      </w:r>
      <w:r w:rsidR="00F22EEA">
        <w:rPr>
          <w:rtl/>
        </w:rPr>
        <w:t xml:space="preserve"> ہے</w:t>
      </w:r>
      <w:r>
        <w:rPr>
          <w:rtl/>
        </w:rPr>
        <w:t xml:space="preserve"> كہ وہ طلاق كے وقت مہر كا كچھ حصہ واپس لينے مي</w:t>
      </w:r>
      <w:r w:rsidR="00CA5623">
        <w:rPr>
          <w:rtl/>
        </w:rPr>
        <w:t xml:space="preserve">ں </w:t>
      </w:r>
      <w:r>
        <w:rPr>
          <w:rtl/>
        </w:rPr>
        <w:t xml:space="preserve">سختى كرے_ </w:t>
      </w:r>
      <w:r w:rsidRPr="00293929">
        <w:rPr>
          <w:rStyle w:val="libArabicChar"/>
          <w:rFonts w:hint="eastAsia"/>
          <w:rtl/>
        </w:rPr>
        <w:t>و</w:t>
      </w:r>
      <w:r w:rsidRPr="00293929">
        <w:rPr>
          <w:rStyle w:val="libArabicChar"/>
          <w:rtl/>
        </w:rPr>
        <w:t xml:space="preserve"> لاتعضلو</w:t>
      </w:r>
      <w:r w:rsidR="00441FB8" w:rsidRPr="00022012">
        <w:rPr>
          <w:rStyle w:val="libArabicChar"/>
          <w:rFonts w:hint="cs"/>
          <w:rtl/>
        </w:rPr>
        <w:t>ه</w:t>
      </w:r>
      <w:r w:rsidRPr="00293929">
        <w:rPr>
          <w:rStyle w:val="libArabicChar"/>
          <w:rFonts w:hint="cs"/>
          <w:rtl/>
        </w:rPr>
        <w:t>نّ</w:t>
      </w:r>
      <w:r w:rsidRPr="00293929">
        <w:rPr>
          <w:rStyle w:val="libArabicChar"/>
          <w:rtl/>
        </w:rPr>
        <w:t xml:space="preserve"> ... </w:t>
      </w:r>
      <w:r w:rsidRPr="00293929">
        <w:rPr>
          <w:rStyle w:val="libArabicChar"/>
          <w:rFonts w:hint="cs"/>
          <w:rtl/>
        </w:rPr>
        <w:t>الاّ</w:t>
      </w:r>
      <w:r w:rsidRPr="00293929">
        <w:rPr>
          <w:rStyle w:val="libArabicChar"/>
          <w:rtl/>
        </w:rPr>
        <w:t xml:space="preserve"> </w:t>
      </w:r>
      <w:r w:rsidRPr="00293929">
        <w:rPr>
          <w:rStyle w:val="libArabicChar"/>
          <w:rFonts w:hint="cs"/>
          <w:rtl/>
        </w:rPr>
        <w:t>انْ</w:t>
      </w:r>
      <w:r w:rsidRPr="00293929">
        <w:rPr>
          <w:rStyle w:val="libArabicChar"/>
          <w:rtl/>
        </w:rPr>
        <w:t xml:space="preserve"> </w:t>
      </w:r>
      <w:r w:rsidRPr="00293929">
        <w:rPr>
          <w:rStyle w:val="libArabicChar"/>
          <w:rFonts w:hint="cs"/>
          <w:rtl/>
        </w:rPr>
        <w:t>ياتين</w:t>
      </w:r>
      <w:r w:rsidRPr="00293929">
        <w:rPr>
          <w:rStyle w:val="libArabicChar"/>
          <w:rtl/>
        </w:rPr>
        <w:t xml:space="preserve"> </w:t>
      </w:r>
      <w:r w:rsidRPr="00293929">
        <w:rPr>
          <w:rStyle w:val="libArabicChar"/>
          <w:rFonts w:hint="cs"/>
          <w:rtl/>
        </w:rPr>
        <w:t>بفاحشة</w:t>
      </w:r>
      <w:r w:rsidRPr="00293929">
        <w:rPr>
          <w:rStyle w:val="libArabicChar"/>
          <w:rtl/>
        </w:rPr>
        <w:t xml:space="preserve"> </w:t>
      </w:r>
      <w:r w:rsidRPr="00293929">
        <w:rPr>
          <w:rStyle w:val="libArabicChar"/>
          <w:rFonts w:hint="cs"/>
          <w:rtl/>
        </w:rPr>
        <w:t>مبيّنة</w:t>
      </w:r>
      <w:r>
        <w:rPr>
          <w:rtl/>
        </w:rPr>
        <w:t xml:space="preserve"> </w:t>
      </w:r>
    </w:p>
    <w:p w:rsidR="00BF6880" w:rsidRDefault="00BF6880" w:rsidP="009C4D0C">
      <w:pPr>
        <w:pStyle w:val="libNormal"/>
        <w:rPr>
          <w:rtl/>
        </w:rPr>
      </w:pPr>
      <w:r>
        <w:rPr>
          <w:rtl/>
        </w:rPr>
        <w:t>١٠_ مردو</w:t>
      </w:r>
      <w:r w:rsidR="00CA5623">
        <w:rPr>
          <w:rtl/>
        </w:rPr>
        <w:t xml:space="preserve">ں </w:t>
      </w:r>
      <w:r>
        <w:rPr>
          <w:rtl/>
        </w:rPr>
        <w:t>كيلئے واجب</w:t>
      </w:r>
      <w:r w:rsidR="00F22EEA">
        <w:rPr>
          <w:rtl/>
        </w:rPr>
        <w:t xml:space="preserve"> ہے</w:t>
      </w:r>
      <w:r>
        <w:rPr>
          <w:rtl/>
        </w:rPr>
        <w:t xml:space="preserve"> كہ وہ اپنى بيويو</w:t>
      </w:r>
      <w:r w:rsidR="00CA5623">
        <w:rPr>
          <w:rtl/>
        </w:rPr>
        <w:t xml:space="preserve">ں </w:t>
      </w:r>
      <w:r>
        <w:rPr>
          <w:rtl/>
        </w:rPr>
        <w:t>كے ساتھ حسن معاشرت ركھي</w:t>
      </w:r>
      <w:r w:rsidR="00CA5623">
        <w:rPr>
          <w:rtl/>
        </w:rPr>
        <w:t xml:space="preserve">ں </w:t>
      </w:r>
      <w:r>
        <w:rPr>
          <w:rtl/>
        </w:rPr>
        <w:t xml:space="preserve">_ </w:t>
      </w:r>
      <w:r w:rsidRPr="00293929">
        <w:rPr>
          <w:rStyle w:val="libArabicChar"/>
          <w:rFonts w:hint="eastAsia"/>
          <w:rtl/>
        </w:rPr>
        <w:t>و</w:t>
      </w:r>
      <w:r w:rsidRPr="00293929">
        <w:rPr>
          <w:rStyle w:val="libArabicChar"/>
          <w:rtl/>
        </w:rPr>
        <w:t xml:space="preserve"> عاشرو</w:t>
      </w:r>
      <w:r w:rsidR="00441FB8" w:rsidRPr="00022012">
        <w:rPr>
          <w:rStyle w:val="libArabicChar"/>
          <w:rFonts w:hint="cs"/>
          <w:rtl/>
        </w:rPr>
        <w:t>ه</w:t>
      </w:r>
      <w:r w:rsidRPr="00293929">
        <w:rPr>
          <w:rStyle w:val="libArabicChar"/>
          <w:rFonts w:hint="cs"/>
          <w:rtl/>
        </w:rPr>
        <w:t>ن</w:t>
      </w:r>
      <w:r w:rsidRPr="00293929">
        <w:rPr>
          <w:rStyle w:val="libArabicChar"/>
          <w:rtl/>
        </w:rPr>
        <w:t xml:space="preserve"> </w:t>
      </w:r>
      <w:r w:rsidRPr="00293929">
        <w:rPr>
          <w:rStyle w:val="libArabicChar"/>
          <w:rFonts w:hint="cs"/>
          <w:rtl/>
        </w:rPr>
        <w:t>بالمعروف</w:t>
      </w:r>
      <w:r>
        <w:rPr>
          <w:rtl/>
        </w:rPr>
        <w:t xml:space="preserve"> </w:t>
      </w:r>
    </w:p>
    <w:p w:rsidR="00BF6880" w:rsidRDefault="00BF6880" w:rsidP="009C4D0C">
      <w:pPr>
        <w:pStyle w:val="libNormal"/>
        <w:rPr>
          <w:rtl/>
        </w:rPr>
      </w:pPr>
      <w:r>
        <w:rPr>
          <w:rtl/>
        </w:rPr>
        <w:t>١١_ اگر مرد كو اپنى بيوى پسند نہي</w:t>
      </w:r>
      <w:r w:rsidR="00CA5623">
        <w:rPr>
          <w:rtl/>
        </w:rPr>
        <w:t xml:space="preserve">ں </w:t>
      </w:r>
      <w:r>
        <w:rPr>
          <w:rtl/>
        </w:rPr>
        <w:t xml:space="preserve">تو بھى اسكے ساتھ بد سلوكى نہ كرے_ </w:t>
      </w:r>
      <w:r w:rsidRPr="00293929">
        <w:rPr>
          <w:rStyle w:val="libArabicChar"/>
          <w:rFonts w:hint="eastAsia"/>
          <w:rtl/>
        </w:rPr>
        <w:t>و</w:t>
      </w:r>
      <w:r w:rsidRPr="00293929">
        <w:rPr>
          <w:rStyle w:val="libArabicChar"/>
          <w:rtl/>
        </w:rPr>
        <w:t xml:space="preserve"> عاشرو</w:t>
      </w:r>
      <w:r w:rsidR="00441FB8" w:rsidRPr="00022012">
        <w:rPr>
          <w:rStyle w:val="libArabicChar"/>
          <w:rFonts w:hint="cs"/>
          <w:rtl/>
        </w:rPr>
        <w:t>ه</w:t>
      </w:r>
      <w:r w:rsidRPr="00293929">
        <w:rPr>
          <w:rStyle w:val="libArabicChar"/>
          <w:rFonts w:hint="cs"/>
          <w:rtl/>
        </w:rPr>
        <w:t>نّ</w:t>
      </w:r>
      <w:r w:rsidRPr="00293929">
        <w:rPr>
          <w:rStyle w:val="libArabicChar"/>
          <w:rtl/>
        </w:rPr>
        <w:t xml:space="preserve"> </w:t>
      </w:r>
      <w:r w:rsidRPr="00293929">
        <w:rPr>
          <w:rStyle w:val="libArabicChar"/>
          <w:rFonts w:hint="cs"/>
          <w:rtl/>
        </w:rPr>
        <w:t>بالمعروف</w:t>
      </w:r>
      <w:r w:rsidRPr="00293929">
        <w:rPr>
          <w:rStyle w:val="libArabicChar"/>
          <w:rtl/>
        </w:rPr>
        <w:t xml:space="preserve"> </w:t>
      </w:r>
      <w:r w:rsidRPr="00293929">
        <w:rPr>
          <w:rStyle w:val="libArabicChar"/>
          <w:rFonts w:hint="cs"/>
          <w:rtl/>
        </w:rPr>
        <w:t>فان</w:t>
      </w:r>
      <w:r w:rsidRPr="00293929">
        <w:rPr>
          <w:rStyle w:val="libArabicChar"/>
          <w:rtl/>
        </w:rPr>
        <w:t xml:space="preserve"> </w:t>
      </w:r>
      <w:r w:rsidRPr="00293929">
        <w:rPr>
          <w:rStyle w:val="libArabicChar"/>
          <w:rFonts w:hint="cs"/>
          <w:rtl/>
        </w:rPr>
        <w:t>كر</w:t>
      </w:r>
      <w:r w:rsidR="00441FB8" w:rsidRPr="00022012">
        <w:rPr>
          <w:rStyle w:val="libArabicChar"/>
          <w:rFonts w:hint="cs"/>
          <w:rtl/>
        </w:rPr>
        <w:t>ه</w:t>
      </w:r>
      <w:r w:rsidRPr="00293929">
        <w:rPr>
          <w:rStyle w:val="libArabicChar"/>
          <w:rFonts w:hint="cs"/>
          <w:rtl/>
        </w:rPr>
        <w:t>تمو</w:t>
      </w:r>
      <w:r w:rsidR="00441FB8" w:rsidRPr="00022012">
        <w:rPr>
          <w:rStyle w:val="libArabicChar"/>
          <w:rFonts w:hint="cs"/>
          <w:rtl/>
        </w:rPr>
        <w:t>ه</w:t>
      </w:r>
      <w:r w:rsidRPr="00293929">
        <w:rPr>
          <w:rStyle w:val="libArabicChar"/>
          <w:rFonts w:hint="cs"/>
          <w:rtl/>
        </w:rPr>
        <w:t>نّ</w:t>
      </w:r>
      <w:r>
        <w:rPr>
          <w:rtl/>
        </w:rPr>
        <w:t xml:space="preserve"> </w:t>
      </w:r>
    </w:p>
    <w:p w:rsidR="00BF6880" w:rsidRDefault="00BF6880" w:rsidP="009C4D0C">
      <w:pPr>
        <w:pStyle w:val="libNormal"/>
        <w:rPr>
          <w:rtl/>
        </w:rPr>
      </w:pPr>
      <w:r>
        <w:rPr>
          <w:rFonts w:hint="eastAsia"/>
          <w:rtl/>
        </w:rPr>
        <w:t>جملہ</w:t>
      </w:r>
      <w:r>
        <w:rPr>
          <w:rtl/>
        </w:rPr>
        <w:t xml:space="preserve"> شرطيہ ''فان كرھتموھنّ'' كا جواب حذف ہوگيا</w:t>
      </w:r>
      <w:r w:rsidR="00F22EEA">
        <w:rPr>
          <w:rtl/>
        </w:rPr>
        <w:t xml:space="preserve"> ہے</w:t>
      </w:r>
      <w:r>
        <w:rPr>
          <w:rtl/>
        </w:rPr>
        <w:t xml:space="preserve"> اور </w:t>
      </w:r>
      <w:r w:rsidRPr="00293929">
        <w:rPr>
          <w:rStyle w:val="libArabicChar"/>
          <w:rtl/>
        </w:rPr>
        <w:t>''عسى ان تكر</w:t>
      </w:r>
      <w:r w:rsidR="00441FB8" w:rsidRPr="00022012">
        <w:rPr>
          <w:rStyle w:val="libArabicChar"/>
          <w:rFonts w:hint="cs"/>
          <w:rtl/>
        </w:rPr>
        <w:t>ه</w:t>
      </w:r>
      <w:r w:rsidRPr="00293929">
        <w:rPr>
          <w:rStyle w:val="libArabicChar"/>
          <w:rFonts w:hint="cs"/>
          <w:rtl/>
        </w:rPr>
        <w:t>وا</w:t>
      </w:r>
      <w:r w:rsidRPr="00293929">
        <w:rPr>
          <w:rStyle w:val="libArabicChar"/>
          <w:rtl/>
        </w:rPr>
        <w:t>'</w:t>
      </w:r>
      <w:r>
        <w:rPr>
          <w:rtl/>
        </w:rPr>
        <w:t>'اس كا قائم مقام بن گيا</w:t>
      </w:r>
      <w:r w:rsidR="00F22EEA">
        <w:rPr>
          <w:rtl/>
        </w:rPr>
        <w:t xml:space="preserve"> ہے</w:t>
      </w:r>
      <w:r>
        <w:rPr>
          <w:rtl/>
        </w:rPr>
        <w:t xml:space="preserve">_ يعنى ''فان كرھتموھن فايضاً عاشروھنّ بالمعروف عسى ...'_ </w:t>
      </w:r>
    </w:p>
    <w:p w:rsidR="00BF6880" w:rsidRPr="00293929" w:rsidRDefault="00BF6880" w:rsidP="009C4D0C">
      <w:pPr>
        <w:pStyle w:val="libNormal"/>
        <w:rPr>
          <w:rStyle w:val="libArabicChar"/>
          <w:rtl/>
        </w:rPr>
      </w:pPr>
      <w:r>
        <w:rPr>
          <w:rtl/>
        </w:rPr>
        <w:t>١٢_ حسن سلوك كا معيار عام لوگو</w:t>
      </w:r>
      <w:r w:rsidR="00CA5623">
        <w:rPr>
          <w:rtl/>
        </w:rPr>
        <w:t xml:space="preserve">ں </w:t>
      </w:r>
      <w:r>
        <w:rPr>
          <w:rtl/>
        </w:rPr>
        <w:t>كى نظر</w:t>
      </w:r>
      <w:r w:rsidR="00F22EEA">
        <w:rPr>
          <w:rtl/>
        </w:rPr>
        <w:t xml:space="preserve"> ہے</w:t>
      </w:r>
      <w:r>
        <w:rPr>
          <w:rtl/>
        </w:rPr>
        <w:t xml:space="preserve">_ </w:t>
      </w:r>
      <w:r w:rsidR="00293929" w:rsidRPr="00293929">
        <w:rPr>
          <w:rStyle w:val="libArabicChar"/>
          <w:rFonts w:hint="eastAsia"/>
          <w:rtl/>
        </w:rPr>
        <w:t>و</w:t>
      </w:r>
      <w:r w:rsidR="00293929" w:rsidRPr="00293929">
        <w:rPr>
          <w:rStyle w:val="libArabicChar"/>
          <w:rtl/>
        </w:rPr>
        <w:t xml:space="preserve"> عاشرو</w:t>
      </w:r>
      <w:r w:rsidR="00441FB8" w:rsidRPr="00022012">
        <w:rPr>
          <w:rStyle w:val="libArabicChar"/>
          <w:rFonts w:hint="cs"/>
          <w:rtl/>
        </w:rPr>
        <w:t>ه</w:t>
      </w:r>
      <w:r w:rsidR="00293929" w:rsidRPr="00293929">
        <w:rPr>
          <w:rStyle w:val="libArabicChar"/>
          <w:rFonts w:hint="cs"/>
          <w:rtl/>
        </w:rPr>
        <w:t>نّ</w:t>
      </w:r>
      <w:r w:rsidR="00293929" w:rsidRPr="00293929">
        <w:rPr>
          <w:rStyle w:val="libArabicChar"/>
          <w:rtl/>
        </w:rPr>
        <w:t xml:space="preserve"> </w:t>
      </w:r>
      <w:r w:rsidR="00293929" w:rsidRPr="00293929">
        <w:rPr>
          <w:rStyle w:val="libArabicChar"/>
          <w:rFonts w:hint="cs"/>
          <w:rtl/>
        </w:rPr>
        <w:t>بالمعروف</w:t>
      </w:r>
    </w:p>
    <w:p w:rsidR="00BF6880" w:rsidRDefault="00FB678F" w:rsidP="009C4D0C">
      <w:pPr>
        <w:pStyle w:val="libArabic"/>
        <w:rPr>
          <w:rtl/>
        </w:rPr>
      </w:pPr>
      <w:r w:rsidRPr="00FB678F">
        <w:rPr>
          <w:rtl/>
        </w:rPr>
        <w:br w:type="page"/>
      </w:r>
      <w:r w:rsidR="00BF6880">
        <w:rPr>
          <w:rtl/>
        </w:rPr>
        <w:lastRenderedPageBreak/>
        <w:t xml:space="preserve"> </w:t>
      </w:r>
    </w:p>
    <w:p w:rsidR="00BF6880" w:rsidRDefault="00BF6880" w:rsidP="009C4D0C">
      <w:pPr>
        <w:pStyle w:val="libNormal"/>
        <w:rPr>
          <w:rtl/>
        </w:rPr>
      </w:pPr>
      <w:r>
        <w:rPr>
          <w:rtl/>
        </w:rPr>
        <w:t>''معروف'' سے مرادوہ كام</w:t>
      </w:r>
      <w:r w:rsidR="00F22EEA">
        <w:rPr>
          <w:rtl/>
        </w:rPr>
        <w:t xml:space="preserve"> ہے</w:t>
      </w:r>
      <w:r>
        <w:rPr>
          <w:rtl/>
        </w:rPr>
        <w:t xml:space="preserve"> جسے لوگ اپنے معاشرے مي</w:t>
      </w:r>
      <w:r w:rsidR="00CA5623">
        <w:rPr>
          <w:rtl/>
        </w:rPr>
        <w:t xml:space="preserve">ں </w:t>
      </w:r>
      <w:r>
        <w:rPr>
          <w:rtl/>
        </w:rPr>
        <w:t>اچھا جانتے ہو</w:t>
      </w:r>
      <w:r w:rsidR="00CA5623">
        <w:rPr>
          <w:rtl/>
        </w:rPr>
        <w:t xml:space="preserve">ں </w:t>
      </w:r>
      <w:r>
        <w:rPr>
          <w:rtl/>
        </w:rPr>
        <w:t>اور اسكى ترديد نہ كرتے ہو</w:t>
      </w:r>
      <w:r w:rsidR="00CA5623">
        <w:rPr>
          <w:rtl/>
        </w:rPr>
        <w:t xml:space="preserve">ں </w:t>
      </w:r>
      <w:r>
        <w:rPr>
          <w:rtl/>
        </w:rPr>
        <w:t xml:space="preserve">_ </w:t>
      </w:r>
    </w:p>
    <w:p w:rsidR="00BF6880" w:rsidRDefault="00BF6880" w:rsidP="009C4D0C">
      <w:pPr>
        <w:pStyle w:val="libNormal"/>
        <w:rPr>
          <w:rtl/>
        </w:rPr>
      </w:pPr>
      <w:r>
        <w:rPr>
          <w:rtl/>
        </w:rPr>
        <w:t>١٣_ مردو</w:t>
      </w:r>
      <w:r w:rsidR="00CA5623">
        <w:rPr>
          <w:rtl/>
        </w:rPr>
        <w:t xml:space="preserve">ں </w:t>
      </w:r>
      <w:r>
        <w:rPr>
          <w:rtl/>
        </w:rPr>
        <w:t>كو اپنى بيويو</w:t>
      </w:r>
      <w:r w:rsidR="00CA5623">
        <w:rPr>
          <w:rtl/>
        </w:rPr>
        <w:t xml:space="preserve">ں </w:t>
      </w:r>
      <w:r>
        <w:rPr>
          <w:rtl/>
        </w:rPr>
        <w:t>كو اپنے پاس ركھنے كى تشويق ، خواہ وہ انہي</w:t>
      </w:r>
      <w:r w:rsidR="00CA5623">
        <w:rPr>
          <w:rtl/>
        </w:rPr>
        <w:t xml:space="preserve">ں </w:t>
      </w:r>
      <w:r>
        <w:rPr>
          <w:rtl/>
        </w:rPr>
        <w:t>ناپسند ہى كيو</w:t>
      </w:r>
      <w:r w:rsidR="00CA5623">
        <w:rPr>
          <w:rtl/>
        </w:rPr>
        <w:t xml:space="preserve">ں </w:t>
      </w:r>
      <w:r>
        <w:rPr>
          <w:rtl/>
        </w:rPr>
        <w:t>نہ ہو</w:t>
      </w:r>
      <w:r w:rsidR="00CA5623">
        <w:rPr>
          <w:rtl/>
        </w:rPr>
        <w:t xml:space="preserve">ں </w:t>
      </w:r>
      <w:r>
        <w:rPr>
          <w:rtl/>
        </w:rPr>
        <w:t xml:space="preserve">_ </w:t>
      </w:r>
    </w:p>
    <w:p w:rsidR="00BF6880" w:rsidRDefault="00BF6880" w:rsidP="009C4D0C">
      <w:pPr>
        <w:pStyle w:val="libArabic"/>
        <w:rPr>
          <w:rtl/>
        </w:rPr>
      </w:pPr>
      <w:r>
        <w:rPr>
          <w:rFonts w:hint="eastAsia"/>
          <w:rtl/>
        </w:rPr>
        <w:t>و</w:t>
      </w:r>
      <w:r>
        <w:rPr>
          <w:rtl/>
        </w:rPr>
        <w:t xml:space="preserve"> عاشرو</w:t>
      </w:r>
      <w:r w:rsidR="00441FB8" w:rsidRPr="00FF574A">
        <w:rPr>
          <w:rFonts w:hint="cs"/>
          <w:rtl/>
        </w:rPr>
        <w:t>ه</w:t>
      </w:r>
      <w:r>
        <w:rPr>
          <w:rFonts w:hint="cs"/>
          <w:rtl/>
        </w:rPr>
        <w:t>نّ</w:t>
      </w:r>
      <w:r>
        <w:rPr>
          <w:rtl/>
        </w:rPr>
        <w:t xml:space="preserve"> </w:t>
      </w:r>
      <w:r>
        <w:rPr>
          <w:rFonts w:hint="cs"/>
          <w:rtl/>
        </w:rPr>
        <w:t>بالمعروف</w:t>
      </w:r>
      <w:r>
        <w:rPr>
          <w:rtl/>
        </w:rPr>
        <w:t xml:space="preserve"> </w:t>
      </w:r>
      <w:r>
        <w:rPr>
          <w:rFonts w:hint="cs"/>
          <w:rtl/>
        </w:rPr>
        <w:t>فان</w:t>
      </w:r>
      <w:r>
        <w:rPr>
          <w:rtl/>
        </w:rPr>
        <w:t xml:space="preserve"> </w:t>
      </w:r>
      <w:r>
        <w:rPr>
          <w:rFonts w:hint="cs"/>
          <w:rtl/>
        </w:rPr>
        <w:t>كر</w:t>
      </w:r>
      <w:r w:rsidR="00441FB8" w:rsidRPr="00FF574A">
        <w:rPr>
          <w:rFonts w:hint="cs"/>
          <w:rtl/>
        </w:rPr>
        <w:t>ه</w:t>
      </w:r>
      <w:r>
        <w:rPr>
          <w:rFonts w:hint="cs"/>
          <w:rtl/>
        </w:rPr>
        <w:t>تمو</w:t>
      </w:r>
      <w:r w:rsidR="00441FB8" w:rsidRPr="00FF574A">
        <w:rPr>
          <w:rFonts w:hint="cs"/>
          <w:rtl/>
        </w:rPr>
        <w:t>ه</w:t>
      </w:r>
      <w:r>
        <w:rPr>
          <w:rFonts w:hint="cs"/>
          <w:rtl/>
        </w:rPr>
        <w:t>ن</w:t>
      </w:r>
      <w:r>
        <w:rPr>
          <w:rtl/>
        </w:rPr>
        <w:t xml:space="preserve"> </w:t>
      </w:r>
      <w:r>
        <w:rPr>
          <w:rFonts w:hint="cs"/>
          <w:rtl/>
        </w:rPr>
        <w:t>فعسي</w:t>
      </w:r>
      <w:r>
        <w:rPr>
          <w:rtl/>
        </w:rPr>
        <w:t xml:space="preserve"> </w:t>
      </w:r>
      <w:r>
        <w:rPr>
          <w:rFonts w:hint="cs"/>
          <w:rtl/>
        </w:rPr>
        <w:t>ان</w:t>
      </w:r>
      <w:r>
        <w:rPr>
          <w:rtl/>
        </w:rPr>
        <w:t xml:space="preserve"> </w:t>
      </w:r>
      <w:r>
        <w:rPr>
          <w:rFonts w:hint="cs"/>
          <w:rtl/>
        </w:rPr>
        <w:t>تكر</w:t>
      </w:r>
      <w:r w:rsidR="00441FB8" w:rsidRPr="00FF574A">
        <w:rPr>
          <w:rFonts w:hint="cs"/>
          <w:rtl/>
        </w:rPr>
        <w:t>ه</w:t>
      </w:r>
      <w:r>
        <w:rPr>
          <w:rFonts w:hint="cs"/>
          <w:rtl/>
        </w:rPr>
        <w:t>وا</w:t>
      </w:r>
      <w:r>
        <w:rPr>
          <w:rtl/>
        </w:rPr>
        <w:t xml:space="preserve"> </w:t>
      </w:r>
      <w:r>
        <w:rPr>
          <w:rFonts w:hint="cs"/>
          <w:rtl/>
        </w:rPr>
        <w:t>شيئاً</w:t>
      </w:r>
      <w:r>
        <w:rPr>
          <w:rtl/>
        </w:rPr>
        <w:t xml:space="preserve"> </w:t>
      </w:r>
      <w:r>
        <w:rPr>
          <w:rFonts w:hint="cs"/>
          <w:rtl/>
        </w:rPr>
        <w:t>و</w:t>
      </w:r>
      <w:r>
        <w:rPr>
          <w:rtl/>
        </w:rPr>
        <w:t xml:space="preserve"> </w:t>
      </w:r>
      <w:r>
        <w:rPr>
          <w:rFonts w:hint="cs"/>
          <w:rtl/>
        </w:rPr>
        <w:t>يجعل</w:t>
      </w:r>
      <w:r>
        <w:rPr>
          <w:rtl/>
        </w:rPr>
        <w:t xml:space="preserve"> </w:t>
      </w:r>
      <w:r>
        <w:rPr>
          <w:rFonts w:hint="cs"/>
          <w:rtl/>
        </w:rPr>
        <w:t>الله</w:t>
      </w:r>
      <w:r>
        <w:rPr>
          <w:rtl/>
        </w:rPr>
        <w:t xml:space="preserve"> </w:t>
      </w:r>
      <w:r>
        <w:rPr>
          <w:rFonts w:hint="cs"/>
          <w:rtl/>
        </w:rPr>
        <w:t>في</w:t>
      </w:r>
      <w:r w:rsidR="00163589" w:rsidRPr="00441FB8">
        <w:rPr>
          <w:rFonts w:hint="cs"/>
          <w:rtl/>
        </w:rPr>
        <w:t>ه</w:t>
      </w:r>
      <w:r>
        <w:rPr>
          <w:rtl/>
        </w:rPr>
        <w:t xml:space="preserve"> </w:t>
      </w:r>
      <w:r>
        <w:rPr>
          <w:rFonts w:hint="cs"/>
          <w:rtl/>
        </w:rPr>
        <w:t>خيراً</w:t>
      </w:r>
      <w:r>
        <w:rPr>
          <w:rtl/>
        </w:rPr>
        <w:t xml:space="preserve"> </w:t>
      </w:r>
      <w:r>
        <w:rPr>
          <w:rFonts w:hint="cs"/>
          <w:rtl/>
        </w:rPr>
        <w:t>كثيراً</w:t>
      </w:r>
      <w:r>
        <w:rPr>
          <w:rtl/>
        </w:rPr>
        <w:t xml:space="preserve"> </w:t>
      </w:r>
    </w:p>
    <w:p w:rsidR="00BF6880" w:rsidRDefault="00BF6880" w:rsidP="009C4D0C">
      <w:pPr>
        <w:pStyle w:val="libNormal"/>
        <w:rPr>
          <w:rtl/>
        </w:rPr>
      </w:pPr>
      <w:r>
        <w:rPr>
          <w:rtl/>
        </w:rPr>
        <w:t>١٤_ خاندانى زندگى كى بنياد اور اس كے مصالح مرد كى خواہشات كى نذر نہي</w:t>
      </w:r>
      <w:r w:rsidR="00CA5623">
        <w:rPr>
          <w:rtl/>
        </w:rPr>
        <w:t xml:space="preserve">ں </w:t>
      </w:r>
      <w:r>
        <w:rPr>
          <w:rtl/>
        </w:rPr>
        <w:t>ہونے چاہيي</w:t>
      </w:r>
      <w:r w:rsidR="00CA5623">
        <w:rPr>
          <w:rtl/>
        </w:rPr>
        <w:t xml:space="preserve">ں </w:t>
      </w:r>
      <w:r>
        <w:rPr>
          <w:rtl/>
        </w:rPr>
        <w:t xml:space="preserve">_ </w:t>
      </w:r>
    </w:p>
    <w:p w:rsidR="00BF6880" w:rsidRDefault="00BF6880" w:rsidP="009C4D0C">
      <w:pPr>
        <w:pStyle w:val="libArabic"/>
        <w:rPr>
          <w:rtl/>
        </w:rPr>
      </w:pPr>
      <w:r>
        <w:rPr>
          <w:rFonts w:hint="eastAsia"/>
          <w:rtl/>
        </w:rPr>
        <w:t>فان</w:t>
      </w:r>
      <w:r>
        <w:rPr>
          <w:rtl/>
        </w:rPr>
        <w:t xml:space="preserve"> كر</w:t>
      </w:r>
      <w:r w:rsidR="00441FB8" w:rsidRPr="00FF574A">
        <w:rPr>
          <w:rFonts w:hint="cs"/>
          <w:rtl/>
        </w:rPr>
        <w:t>ه</w:t>
      </w:r>
      <w:r>
        <w:rPr>
          <w:rFonts w:hint="cs"/>
          <w:rtl/>
        </w:rPr>
        <w:t>تمو</w:t>
      </w:r>
      <w:r w:rsidR="00441FB8" w:rsidRPr="00FF574A">
        <w:rPr>
          <w:rFonts w:hint="cs"/>
          <w:rtl/>
        </w:rPr>
        <w:t>ه</w:t>
      </w:r>
      <w:r>
        <w:rPr>
          <w:rFonts w:hint="cs"/>
          <w:rtl/>
        </w:rPr>
        <w:t>ن</w:t>
      </w:r>
      <w:r>
        <w:rPr>
          <w:rtl/>
        </w:rPr>
        <w:t xml:space="preserve"> </w:t>
      </w:r>
      <w:r>
        <w:rPr>
          <w:rFonts w:hint="cs"/>
          <w:rtl/>
        </w:rPr>
        <w:t>فعسي</w:t>
      </w:r>
      <w:r>
        <w:rPr>
          <w:rtl/>
        </w:rPr>
        <w:t xml:space="preserve"> </w:t>
      </w:r>
      <w:r>
        <w:rPr>
          <w:rFonts w:hint="cs"/>
          <w:rtl/>
        </w:rPr>
        <w:t>ان</w:t>
      </w:r>
      <w:r>
        <w:rPr>
          <w:rtl/>
        </w:rPr>
        <w:t xml:space="preserve"> </w:t>
      </w:r>
      <w:r>
        <w:rPr>
          <w:rFonts w:hint="cs"/>
          <w:rtl/>
        </w:rPr>
        <w:t>تكر</w:t>
      </w:r>
      <w:r w:rsidR="00441FB8" w:rsidRPr="00FF574A">
        <w:rPr>
          <w:rFonts w:hint="cs"/>
          <w:rtl/>
        </w:rPr>
        <w:t>ه</w:t>
      </w:r>
      <w:r>
        <w:rPr>
          <w:rFonts w:hint="cs"/>
          <w:rtl/>
        </w:rPr>
        <w:t>وا</w:t>
      </w:r>
      <w:r>
        <w:rPr>
          <w:rtl/>
        </w:rPr>
        <w:t xml:space="preserve"> شيئاً و يجعل الله في</w:t>
      </w:r>
      <w:r w:rsidR="00163589" w:rsidRPr="00441FB8">
        <w:rPr>
          <w:rFonts w:hint="cs"/>
          <w:rtl/>
        </w:rPr>
        <w:t>ه</w:t>
      </w:r>
      <w:r>
        <w:rPr>
          <w:rtl/>
        </w:rPr>
        <w:t xml:space="preserve"> </w:t>
      </w:r>
      <w:r>
        <w:rPr>
          <w:rFonts w:hint="cs"/>
          <w:rtl/>
        </w:rPr>
        <w:t>خيراً</w:t>
      </w:r>
      <w:r>
        <w:rPr>
          <w:rtl/>
        </w:rPr>
        <w:t xml:space="preserve"> </w:t>
      </w:r>
      <w:r>
        <w:rPr>
          <w:rFonts w:hint="cs"/>
          <w:rtl/>
        </w:rPr>
        <w:t>كثيراً</w:t>
      </w:r>
      <w:r>
        <w:rPr>
          <w:rtl/>
        </w:rPr>
        <w:t xml:space="preserve"> </w:t>
      </w:r>
    </w:p>
    <w:p w:rsidR="00BF6880" w:rsidRDefault="00BF6880" w:rsidP="009C4D0C">
      <w:pPr>
        <w:pStyle w:val="libNormal"/>
        <w:rPr>
          <w:rtl/>
        </w:rPr>
      </w:pPr>
      <w:r>
        <w:rPr>
          <w:rtl/>
        </w:rPr>
        <w:t>١٥_ انسان كے بعض ناپسنديدہ امور مي</w:t>
      </w:r>
      <w:r w:rsidR="00CA5623">
        <w:rPr>
          <w:rtl/>
        </w:rPr>
        <w:t xml:space="preserve">ں </w:t>
      </w:r>
      <w:r>
        <w:rPr>
          <w:rtl/>
        </w:rPr>
        <w:t>بھى خداوند متعال نے بہت زيادہ خير و بھلائي كا پہلو ركھا</w:t>
      </w:r>
      <w:r w:rsidR="00F22EEA">
        <w:rPr>
          <w:rtl/>
        </w:rPr>
        <w:t xml:space="preserve"> ہے</w:t>
      </w:r>
      <w:r>
        <w:rPr>
          <w:rtl/>
        </w:rPr>
        <w:t xml:space="preserve">_ </w:t>
      </w:r>
    </w:p>
    <w:p w:rsidR="00BF6880" w:rsidRDefault="00BF6880" w:rsidP="009C4D0C">
      <w:pPr>
        <w:pStyle w:val="libArabic"/>
        <w:rPr>
          <w:rtl/>
        </w:rPr>
      </w:pPr>
      <w:r>
        <w:rPr>
          <w:rFonts w:hint="eastAsia"/>
          <w:rtl/>
        </w:rPr>
        <w:t>فعسي</w:t>
      </w:r>
      <w:r>
        <w:rPr>
          <w:rtl/>
        </w:rPr>
        <w:t xml:space="preserve"> ان تكر</w:t>
      </w:r>
      <w:r w:rsidR="00441FB8" w:rsidRPr="00FF574A">
        <w:rPr>
          <w:rFonts w:hint="cs"/>
          <w:rtl/>
        </w:rPr>
        <w:t>ه</w:t>
      </w:r>
      <w:r>
        <w:rPr>
          <w:rFonts w:hint="cs"/>
          <w:rtl/>
        </w:rPr>
        <w:t>وا</w:t>
      </w:r>
      <w:r>
        <w:rPr>
          <w:rtl/>
        </w:rPr>
        <w:t xml:space="preserve"> </w:t>
      </w:r>
      <w:r>
        <w:rPr>
          <w:rFonts w:hint="cs"/>
          <w:rtl/>
        </w:rPr>
        <w:t>شيئاً</w:t>
      </w:r>
      <w:r>
        <w:rPr>
          <w:rtl/>
        </w:rPr>
        <w:t xml:space="preserve"> </w:t>
      </w:r>
      <w:r>
        <w:rPr>
          <w:rFonts w:hint="cs"/>
          <w:rtl/>
        </w:rPr>
        <w:t>و</w:t>
      </w:r>
      <w:r>
        <w:rPr>
          <w:rtl/>
        </w:rPr>
        <w:t xml:space="preserve"> </w:t>
      </w:r>
      <w:r>
        <w:rPr>
          <w:rFonts w:hint="cs"/>
          <w:rtl/>
        </w:rPr>
        <w:t>يجعل</w:t>
      </w:r>
      <w:r>
        <w:rPr>
          <w:rtl/>
        </w:rPr>
        <w:t xml:space="preserve"> </w:t>
      </w:r>
      <w:r>
        <w:rPr>
          <w:rFonts w:hint="cs"/>
          <w:rtl/>
        </w:rPr>
        <w:t>الله</w:t>
      </w:r>
      <w:r>
        <w:rPr>
          <w:rtl/>
        </w:rPr>
        <w:t xml:space="preserve"> </w:t>
      </w:r>
      <w:r>
        <w:rPr>
          <w:rFonts w:hint="cs"/>
          <w:rtl/>
        </w:rPr>
        <w:t>في</w:t>
      </w:r>
      <w:r w:rsidR="00163589" w:rsidRPr="00441FB8">
        <w:rPr>
          <w:rFonts w:hint="cs"/>
          <w:rtl/>
        </w:rPr>
        <w:t>ه</w:t>
      </w:r>
      <w:r>
        <w:rPr>
          <w:rtl/>
        </w:rPr>
        <w:t xml:space="preserve"> </w:t>
      </w:r>
      <w:r>
        <w:rPr>
          <w:rFonts w:hint="cs"/>
          <w:rtl/>
        </w:rPr>
        <w:t>خيراً</w:t>
      </w:r>
      <w:r>
        <w:rPr>
          <w:rtl/>
        </w:rPr>
        <w:t xml:space="preserve"> </w:t>
      </w:r>
      <w:r>
        <w:rPr>
          <w:rFonts w:hint="cs"/>
          <w:rtl/>
        </w:rPr>
        <w:t>كثيراً</w:t>
      </w:r>
      <w:r>
        <w:rPr>
          <w:rtl/>
        </w:rPr>
        <w:t xml:space="preserve"> </w:t>
      </w:r>
    </w:p>
    <w:p w:rsidR="00BF6880" w:rsidRDefault="00BF6880" w:rsidP="009C4D0C">
      <w:pPr>
        <w:pStyle w:val="libNormal"/>
        <w:rPr>
          <w:rtl/>
        </w:rPr>
      </w:pPr>
      <w:r>
        <w:rPr>
          <w:rtl/>
        </w:rPr>
        <w:t xml:space="preserve">١٦_ انسان كا اپنے مصالح و مفاسدسے آگاہ نہ ہونا_ </w:t>
      </w:r>
      <w:r w:rsidRPr="00293929">
        <w:rPr>
          <w:rStyle w:val="libArabicChar"/>
          <w:rFonts w:hint="eastAsia"/>
          <w:rtl/>
        </w:rPr>
        <w:t>فعسي</w:t>
      </w:r>
      <w:r w:rsidRPr="00293929">
        <w:rPr>
          <w:rStyle w:val="libArabicChar"/>
          <w:rtl/>
        </w:rPr>
        <w:t xml:space="preserve"> ان تكر</w:t>
      </w:r>
      <w:r w:rsidR="00441FB8" w:rsidRPr="00022012">
        <w:rPr>
          <w:rStyle w:val="libArabicChar"/>
          <w:rFonts w:hint="cs"/>
          <w:rtl/>
        </w:rPr>
        <w:t>ه</w:t>
      </w:r>
      <w:r w:rsidRPr="00293929">
        <w:rPr>
          <w:rStyle w:val="libArabicChar"/>
          <w:rFonts w:hint="cs"/>
          <w:rtl/>
        </w:rPr>
        <w:t>وا</w:t>
      </w:r>
      <w:r w:rsidRPr="00293929">
        <w:rPr>
          <w:rStyle w:val="libArabicChar"/>
          <w:rtl/>
        </w:rPr>
        <w:t xml:space="preserve"> </w:t>
      </w:r>
      <w:r w:rsidRPr="00293929">
        <w:rPr>
          <w:rStyle w:val="libArabicChar"/>
          <w:rFonts w:hint="cs"/>
          <w:rtl/>
        </w:rPr>
        <w:t>شيئاً</w:t>
      </w:r>
      <w:r w:rsidRPr="00293929">
        <w:rPr>
          <w:rStyle w:val="libArabicChar"/>
          <w:rtl/>
        </w:rPr>
        <w:t xml:space="preserve"> </w:t>
      </w:r>
      <w:r w:rsidRPr="00293929">
        <w:rPr>
          <w:rStyle w:val="libArabicChar"/>
          <w:rFonts w:hint="cs"/>
          <w:rtl/>
        </w:rPr>
        <w:t>و</w:t>
      </w:r>
      <w:r w:rsidRPr="00293929">
        <w:rPr>
          <w:rStyle w:val="libArabicChar"/>
          <w:rtl/>
        </w:rPr>
        <w:t xml:space="preserve"> يجعل الله في</w:t>
      </w:r>
      <w:r w:rsidR="00163589" w:rsidRPr="00022012">
        <w:rPr>
          <w:rStyle w:val="libArabicChar"/>
          <w:rFonts w:hint="cs"/>
          <w:rtl/>
        </w:rPr>
        <w:t>ه</w:t>
      </w:r>
      <w:r w:rsidRPr="00293929">
        <w:rPr>
          <w:rStyle w:val="libArabicChar"/>
          <w:rtl/>
        </w:rPr>
        <w:t xml:space="preserve"> </w:t>
      </w:r>
      <w:r w:rsidRPr="00293929">
        <w:rPr>
          <w:rStyle w:val="libArabicChar"/>
          <w:rFonts w:hint="cs"/>
          <w:rtl/>
        </w:rPr>
        <w:t>خيراً</w:t>
      </w:r>
      <w:r w:rsidRPr="00293929">
        <w:rPr>
          <w:rStyle w:val="libArabicChar"/>
          <w:rtl/>
        </w:rPr>
        <w:t xml:space="preserve"> </w:t>
      </w:r>
      <w:r w:rsidRPr="00293929">
        <w:rPr>
          <w:rStyle w:val="libArabicChar"/>
          <w:rFonts w:hint="cs"/>
          <w:rtl/>
        </w:rPr>
        <w:t>كثيراً</w:t>
      </w:r>
      <w:r>
        <w:rPr>
          <w:rtl/>
        </w:rPr>
        <w:t xml:space="preserve"> </w:t>
      </w:r>
    </w:p>
    <w:p w:rsidR="00BF6880" w:rsidRDefault="00BF6880" w:rsidP="009C4D0C">
      <w:pPr>
        <w:pStyle w:val="libNormal"/>
        <w:rPr>
          <w:rtl/>
        </w:rPr>
      </w:pPr>
      <w:r>
        <w:rPr>
          <w:rtl/>
        </w:rPr>
        <w:t>١٧_ جو عورتي</w:t>
      </w:r>
      <w:r w:rsidR="00CA5623">
        <w:rPr>
          <w:rtl/>
        </w:rPr>
        <w:t xml:space="preserve">ں </w:t>
      </w:r>
      <w:r>
        <w:rPr>
          <w:rtl/>
        </w:rPr>
        <w:t>انسان كو پسند نہ ہو</w:t>
      </w:r>
      <w:r w:rsidR="00CA5623">
        <w:rPr>
          <w:rtl/>
        </w:rPr>
        <w:t xml:space="preserve">ں </w:t>
      </w:r>
      <w:r>
        <w:rPr>
          <w:rtl/>
        </w:rPr>
        <w:t>، ان كے ساتھ زندگى بسر كرنے مي</w:t>
      </w:r>
      <w:r w:rsidR="00CA5623">
        <w:rPr>
          <w:rtl/>
        </w:rPr>
        <w:t xml:space="preserve">ں </w:t>
      </w:r>
      <w:r>
        <w:rPr>
          <w:rtl/>
        </w:rPr>
        <w:t>بہت زيادہ خير و بھلائي كا احتمال</w:t>
      </w:r>
      <w:r w:rsidR="00F22EEA">
        <w:rPr>
          <w:rtl/>
        </w:rPr>
        <w:t xml:space="preserve"> ہے</w:t>
      </w:r>
      <w:r>
        <w:rPr>
          <w:rtl/>
        </w:rPr>
        <w:t xml:space="preserve">_ </w:t>
      </w:r>
    </w:p>
    <w:p w:rsidR="00BF6880" w:rsidRDefault="00BF6880" w:rsidP="009C4D0C">
      <w:pPr>
        <w:pStyle w:val="libArabic"/>
        <w:rPr>
          <w:rtl/>
        </w:rPr>
      </w:pPr>
      <w:r>
        <w:rPr>
          <w:rFonts w:hint="eastAsia"/>
          <w:rtl/>
        </w:rPr>
        <w:t>فان</w:t>
      </w:r>
      <w:r>
        <w:rPr>
          <w:rtl/>
        </w:rPr>
        <w:t xml:space="preserve"> كر</w:t>
      </w:r>
      <w:r w:rsidR="00441FB8" w:rsidRPr="00FF574A">
        <w:rPr>
          <w:rFonts w:hint="cs"/>
          <w:rtl/>
        </w:rPr>
        <w:t>ه</w:t>
      </w:r>
      <w:r>
        <w:rPr>
          <w:rFonts w:hint="cs"/>
          <w:rtl/>
        </w:rPr>
        <w:t>تمو</w:t>
      </w:r>
      <w:r w:rsidR="00441FB8" w:rsidRPr="00FF574A">
        <w:rPr>
          <w:rFonts w:hint="cs"/>
          <w:rtl/>
        </w:rPr>
        <w:t>ه</w:t>
      </w:r>
      <w:r>
        <w:rPr>
          <w:rFonts w:hint="cs"/>
          <w:rtl/>
        </w:rPr>
        <w:t>نّ</w:t>
      </w:r>
      <w:r>
        <w:rPr>
          <w:rtl/>
        </w:rPr>
        <w:t xml:space="preserve"> </w:t>
      </w:r>
      <w:r>
        <w:rPr>
          <w:rFonts w:hint="cs"/>
          <w:rtl/>
        </w:rPr>
        <w:t>فعسي</w:t>
      </w:r>
      <w:r>
        <w:rPr>
          <w:rtl/>
        </w:rPr>
        <w:t xml:space="preserve"> </w:t>
      </w:r>
      <w:r>
        <w:rPr>
          <w:rFonts w:hint="cs"/>
          <w:rtl/>
        </w:rPr>
        <w:t>ان</w:t>
      </w:r>
      <w:r>
        <w:rPr>
          <w:rtl/>
        </w:rPr>
        <w:t xml:space="preserve"> </w:t>
      </w:r>
      <w:r>
        <w:rPr>
          <w:rFonts w:hint="cs"/>
          <w:rtl/>
        </w:rPr>
        <w:t>تكر</w:t>
      </w:r>
      <w:r w:rsidR="00441FB8" w:rsidRPr="00FF574A">
        <w:rPr>
          <w:rFonts w:hint="cs"/>
          <w:rtl/>
        </w:rPr>
        <w:t>ه</w:t>
      </w:r>
      <w:r>
        <w:rPr>
          <w:rFonts w:hint="cs"/>
          <w:rtl/>
        </w:rPr>
        <w:t>وا</w:t>
      </w:r>
      <w:r>
        <w:rPr>
          <w:rtl/>
        </w:rPr>
        <w:t xml:space="preserve"> </w:t>
      </w:r>
      <w:r>
        <w:rPr>
          <w:rFonts w:hint="cs"/>
          <w:rtl/>
        </w:rPr>
        <w:t>شيئاً</w:t>
      </w:r>
      <w:r>
        <w:rPr>
          <w:rtl/>
        </w:rPr>
        <w:t xml:space="preserve"> </w:t>
      </w:r>
      <w:r>
        <w:rPr>
          <w:rFonts w:hint="cs"/>
          <w:rtl/>
        </w:rPr>
        <w:t>و</w:t>
      </w:r>
      <w:r>
        <w:rPr>
          <w:rtl/>
        </w:rPr>
        <w:t xml:space="preserve"> </w:t>
      </w:r>
      <w:r>
        <w:rPr>
          <w:rFonts w:hint="cs"/>
          <w:rtl/>
        </w:rPr>
        <w:t>يجعل</w:t>
      </w:r>
      <w:r>
        <w:rPr>
          <w:rtl/>
        </w:rPr>
        <w:t xml:space="preserve"> </w:t>
      </w:r>
      <w:r>
        <w:rPr>
          <w:rFonts w:hint="cs"/>
          <w:rtl/>
        </w:rPr>
        <w:t>الله</w:t>
      </w:r>
      <w:r>
        <w:rPr>
          <w:rtl/>
        </w:rPr>
        <w:t xml:space="preserve"> </w:t>
      </w:r>
      <w:r>
        <w:rPr>
          <w:rFonts w:hint="cs"/>
          <w:rtl/>
        </w:rPr>
        <w:t>في</w:t>
      </w:r>
      <w:r w:rsidR="00163589" w:rsidRPr="00441FB8">
        <w:rPr>
          <w:rFonts w:hint="cs"/>
          <w:rtl/>
        </w:rPr>
        <w:t>ه</w:t>
      </w:r>
      <w:r>
        <w:rPr>
          <w:rtl/>
        </w:rPr>
        <w:t xml:space="preserve"> </w:t>
      </w:r>
      <w:r>
        <w:rPr>
          <w:rFonts w:hint="cs"/>
          <w:rtl/>
        </w:rPr>
        <w:t>خيراً</w:t>
      </w:r>
      <w:r>
        <w:rPr>
          <w:rtl/>
        </w:rPr>
        <w:t xml:space="preserve"> </w:t>
      </w:r>
      <w:r>
        <w:rPr>
          <w:rFonts w:hint="cs"/>
          <w:rtl/>
        </w:rPr>
        <w:t>كثيراً</w:t>
      </w:r>
      <w:r>
        <w:rPr>
          <w:rtl/>
        </w:rPr>
        <w:t xml:space="preserve"> </w:t>
      </w:r>
    </w:p>
    <w:p w:rsidR="00BF6880" w:rsidRDefault="00BF6880" w:rsidP="009C4D0C">
      <w:pPr>
        <w:pStyle w:val="libNormal"/>
        <w:rPr>
          <w:rtl/>
        </w:rPr>
      </w:pPr>
      <w:r>
        <w:rPr>
          <w:rtl/>
        </w:rPr>
        <w:t xml:space="preserve">١٨_ ايسى بيوى كو فقط اسكے مال كى خاطر اپنے ساتھ ركھنے اور اسے آزار پہنچانے كى حرمت جس كى انسان كو ضرورت نہ ہو_ </w:t>
      </w:r>
      <w:r w:rsidRPr="00293929">
        <w:rPr>
          <w:rStyle w:val="libArabicChar"/>
          <w:rFonts w:hint="eastAsia"/>
          <w:rtl/>
        </w:rPr>
        <w:t>و</w:t>
      </w:r>
      <w:r w:rsidRPr="00293929">
        <w:rPr>
          <w:rStyle w:val="libArabicChar"/>
          <w:rtl/>
        </w:rPr>
        <w:t xml:space="preserve"> لاتعضلو</w:t>
      </w:r>
      <w:r w:rsidR="00441FB8" w:rsidRPr="00022012">
        <w:rPr>
          <w:rStyle w:val="libArabicChar"/>
          <w:rFonts w:hint="cs"/>
          <w:rtl/>
        </w:rPr>
        <w:t>ه</w:t>
      </w:r>
      <w:r w:rsidRPr="00293929">
        <w:rPr>
          <w:rStyle w:val="libArabicChar"/>
          <w:rFonts w:hint="cs"/>
          <w:rtl/>
        </w:rPr>
        <w:t>نّ</w:t>
      </w:r>
      <w:r w:rsidRPr="00293929">
        <w:rPr>
          <w:rStyle w:val="libArabicChar"/>
          <w:rtl/>
        </w:rPr>
        <w:t xml:space="preserve"> </w:t>
      </w:r>
      <w:r w:rsidRPr="00293929">
        <w:rPr>
          <w:rStyle w:val="libArabicChar"/>
          <w:rFonts w:hint="cs"/>
          <w:rtl/>
        </w:rPr>
        <w:t>لتذ</w:t>
      </w:r>
      <w:r w:rsidR="00441FB8" w:rsidRPr="00022012">
        <w:rPr>
          <w:rStyle w:val="libArabicChar"/>
          <w:rFonts w:hint="cs"/>
          <w:rtl/>
        </w:rPr>
        <w:t>ه</w:t>
      </w:r>
      <w:r w:rsidRPr="00293929">
        <w:rPr>
          <w:rStyle w:val="libArabicChar"/>
          <w:rFonts w:hint="cs"/>
          <w:rtl/>
        </w:rPr>
        <w:t>بوا</w:t>
      </w:r>
      <w:r w:rsidRPr="00293929">
        <w:rPr>
          <w:rStyle w:val="libArabicChar"/>
          <w:rtl/>
        </w:rPr>
        <w:t xml:space="preserve"> </w:t>
      </w:r>
      <w:r w:rsidRPr="00293929">
        <w:rPr>
          <w:rStyle w:val="libArabicChar"/>
          <w:rFonts w:hint="cs"/>
          <w:rtl/>
        </w:rPr>
        <w:t>ببعض</w:t>
      </w:r>
      <w:r w:rsidRPr="00293929">
        <w:rPr>
          <w:rStyle w:val="libArabicChar"/>
          <w:rtl/>
        </w:rPr>
        <w:t xml:space="preserve"> </w:t>
      </w:r>
      <w:r w:rsidRPr="00293929">
        <w:rPr>
          <w:rStyle w:val="libArabicChar"/>
          <w:rFonts w:hint="cs"/>
          <w:rtl/>
        </w:rPr>
        <w:t>ما</w:t>
      </w:r>
      <w:r w:rsidRPr="00293929">
        <w:rPr>
          <w:rStyle w:val="libArabicChar"/>
          <w:rtl/>
        </w:rPr>
        <w:t xml:space="preserve"> </w:t>
      </w:r>
      <w:r w:rsidRPr="00293929">
        <w:rPr>
          <w:rStyle w:val="libArabicChar"/>
          <w:rFonts w:hint="cs"/>
          <w:rtl/>
        </w:rPr>
        <w:t>اتيتمو</w:t>
      </w:r>
      <w:r w:rsidR="00441FB8" w:rsidRPr="00022012">
        <w:rPr>
          <w:rStyle w:val="libArabicChar"/>
          <w:rFonts w:hint="cs"/>
          <w:rtl/>
        </w:rPr>
        <w:t>ه</w:t>
      </w:r>
      <w:r w:rsidRPr="00293929">
        <w:rPr>
          <w:rStyle w:val="libArabicChar"/>
          <w:rFonts w:hint="cs"/>
          <w:rtl/>
        </w:rPr>
        <w:t>ن</w:t>
      </w:r>
      <w:r>
        <w:rPr>
          <w:rtl/>
        </w:rPr>
        <w:t xml:space="preserve"> </w:t>
      </w:r>
      <w:r>
        <w:rPr>
          <w:rFonts w:hint="eastAsia"/>
          <w:rtl/>
        </w:rPr>
        <w:t>امام</w:t>
      </w:r>
      <w:r>
        <w:rPr>
          <w:rtl/>
        </w:rPr>
        <w:t xml:space="preserve"> صادق(ع) نے مذكورہ آيت كے بارے مي</w:t>
      </w:r>
      <w:r w:rsidR="00CA5623">
        <w:rPr>
          <w:rtl/>
        </w:rPr>
        <w:t xml:space="preserve">ں </w:t>
      </w:r>
      <w:r>
        <w:rPr>
          <w:rtl/>
        </w:rPr>
        <w:t xml:space="preserve">فرمايا: انّہ الزوج امرہ الله بتخلية سبيلھا اذا لم يكن لہ فيھا حاجة و ان لايمسكھا اضراراً بھا حتّي تفتدى ببعض ما لھا_ </w:t>
      </w:r>
      <w:r w:rsidRPr="00022012">
        <w:rPr>
          <w:rStyle w:val="libFootnotenumChar"/>
          <w:rtl/>
        </w:rPr>
        <w:t>(١)</w:t>
      </w:r>
      <w:r>
        <w:rPr>
          <w:rtl/>
        </w:rPr>
        <w:t xml:space="preserve"> شوہر كو اللہ تعالى نے حكم ديا</w:t>
      </w:r>
      <w:r w:rsidR="00F22EEA">
        <w:rPr>
          <w:rtl/>
        </w:rPr>
        <w:t xml:space="preserve"> ہے</w:t>
      </w:r>
      <w:r>
        <w:rPr>
          <w:rtl/>
        </w:rPr>
        <w:t xml:space="preserve"> كہ اگر اسے بيوى كى ضرورت نہ ہو تو اس كا راستہ چھوڑ دے اور اسے ن</w:t>
      </w:r>
      <w:r>
        <w:rPr>
          <w:rFonts w:hint="eastAsia"/>
          <w:rtl/>
        </w:rPr>
        <w:t>قصان</w:t>
      </w:r>
      <w:r>
        <w:rPr>
          <w:rtl/>
        </w:rPr>
        <w:t xml:space="preserve"> پہنچانے كيلئے اپنے پاس نہ روكے ركھے يہا</w:t>
      </w:r>
      <w:r w:rsidR="00CA5623">
        <w:rPr>
          <w:rtl/>
        </w:rPr>
        <w:t xml:space="preserve">ں </w:t>
      </w:r>
      <w:r>
        <w:rPr>
          <w:rtl/>
        </w:rPr>
        <w:t xml:space="preserve">تك كہ وہ كچھ مال دے كر اپنے آپ كو آزاد كرائے_ </w:t>
      </w:r>
    </w:p>
    <w:p w:rsidR="00BF6880" w:rsidRDefault="00BF6880" w:rsidP="009C4D0C">
      <w:pPr>
        <w:pStyle w:val="libNormal"/>
        <w:rPr>
          <w:rtl/>
        </w:rPr>
      </w:pPr>
      <w:r>
        <w:rPr>
          <w:rFonts w:hint="eastAsia"/>
          <w:rtl/>
        </w:rPr>
        <w:t>احكام</w:t>
      </w:r>
      <w:r>
        <w:rPr>
          <w:rtl/>
        </w:rPr>
        <w:t xml:space="preserve">: ١، ٢، ٣، ٤، ٥، ٦، ٨، ٩، ١٠، ١٨ </w:t>
      </w:r>
      <w:r>
        <w:rPr>
          <w:rFonts w:hint="eastAsia"/>
          <w:rtl/>
        </w:rPr>
        <w:t>احكام</w:t>
      </w:r>
      <w:r>
        <w:rPr>
          <w:rtl/>
        </w:rPr>
        <w:t xml:space="preserve"> كا فلسفہ٥ </w:t>
      </w:r>
    </w:p>
    <w:p w:rsidR="00BF6880" w:rsidRDefault="00BF6880" w:rsidP="009C4D0C">
      <w:pPr>
        <w:pStyle w:val="libNormal"/>
        <w:rPr>
          <w:rtl/>
        </w:rPr>
      </w:pPr>
      <w:r>
        <w:rPr>
          <w:rFonts w:hint="eastAsia"/>
          <w:rtl/>
        </w:rPr>
        <w:t>ارث</w:t>
      </w:r>
      <w:r>
        <w:rPr>
          <w:rtl/>
        </w:rPr>
        <w:t xml:space="preserve">: </w:t>
      </w:r>
      <w:r>
        <w:rPr>
          <w:rFonts w:hint="eastAsia"/>
          <w:rtl/>
        </w:rPr>
        <w:t>ارث</w:t>
      </w:r>
      <w:r>
        <w:rPr>
          <w:rtl/>
        </w:rPr>
        <w:t xml:space="preserve"> كا حاجب ١; ارث كے احكام ١، ٢، ٤، ٥، ٦ ;ايام جاہليت مي</w:t>
      </w:r>
      <w:r w:rsidR="00CA5623">
        <w:rPr>
          <w:rtl/>
        </w:rPr>
        <w:t xml:space="preserve">ں </w:t>
      </w:r>
      <w:r>
        <w:rPr>
          <w:rtl/>
        </w:rPr>
        <w:t xml:space="preserve">ارث ٧ </w:t>
      </w:r>
    </w:p>
    <w:p w:rsidR="00BF6880" w:rsidRPr="00293929" w:rsidRDefault="00293929" w:rsidP="009C4D0C">
      <w:pPr>
        <w:pStyle w:val="libLine"/>
        <w:rPr>
          <w:rtl/>
        </w:rPr>
      </w:pPr>
      <w:r>
        <w:rPr>
          <w:rFonts w:hint="cs"/>
          <w:rtl/>
        </w:rPr>
        <w:t>____________________</w:t>
      </w:r>
    </w:p>
    <w:p w:rsidR="00BF6880" w:rsidRDefault="00BF6880" w:rsidP="009C4D0C">
      <w:pPr>
        <w:pStyle w:val="libFootnote"/>
        <w:rPr>
          <w:rtl/>
        </w:rPr>
      </w:pPr>
      <w:r>
        <w:rPr>
          <w:rtl/>
        </w:rPr>
        <w:t>١)مجمع البيان ج٣ ص٤٠ نورالثقلين ج١ ص٤٥٩ ح١٣٩.</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ازدواج</w:t>
      </w:r>
      <w:r w:rsidR="00BF6880">
        <w:rPr>
          <w:rtl/>
        </w:rPr>
        <w:t xml:space="preserve">: </w:t>
      </w:r>
      <w:r w:rsidR="00BF6880">
        <w:rPr>
          <w:rFonts w:hint="eastAsia"/>
          <w:rtl/>
        </w:rPr>
        <w:t>احكام</w:t>
      </w:r>
      <w:r w:rsidR="00BF6880">
        <w:rPr>
          <w:rtl/>
        </w:rPr>
        <w:t xml:space="preserve"> ازدواج ١، ٢، ٦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جہالت ١٦ </w:t>
      </w:r>
    </w:p>
    <w:p w:rsidR="00BF6880" w:rsidRDefault="00BF6880" w:rsidP="009C4D0C">
      <w:pPr>
        <w:pStyle w:val="libNormal"/>
        <w:rPr>
          <w:rtl/>
        </w:rPr>
      </w:pPr>
      <w:r>
        <w:rPr>
          <w:rFonts w:hint="eastAsia"/>
          <w:rtl/>
        </w:rPr>
        <w:t>جاہليت</w:t>
      </w:r>
      <w:r>
        <w:rPr>
          <w:rtl/>
        </w:rPr>
        <w:t xml:space="preserve">: </w:t>
      </w:r>
      <w:r>
        <w:rPr>
          <w:rFonts w:hint="eastAsia"/>
          <w:rtl/>
        </w:rPr>
        <w:t>رسوم</w:t>
      </w:r>
      <w:r>
        <w:rPr>
          <w:rtl/>
        </w:rPr>
        <w:t xml:space="preserve"> جاہليت ٧ </w:t>
      </w:r>
    </w:p>
    <w:p w:rsidR="00BF6880" w:rsidRDefault="00BF6880" w:rsidP="009C4D0C">
      <w:pPr>
        <w:pStyle w:val="libNormal"/>
        <w:rPr>
          <w:rtl/>
        </w:rPr>
      </w:pPr>
      <w:r>
        <w:rPr>
          <w:rFonts w:hint="eastAsia"/>
          <w:rtl/>
        </w:rPr>
        <w:t>خانوادہ</w:t>
      </w:r>
      <w:r>
        <w:rPr>
          <w:rtl/>
        </w:rPr>
        <w:t xml:space="preserve"> : </w:t>
      </w:r>
      <w:r>
        <w:rPr>
          <w:rFonts w:hint="eastAsia"/>
          <w:rtl/>
        </w:rPr>
        <w:t>خانوادگى</w:t>
      </w:r>
      <w:r>
        <w:rPr>
          <w:rtl/>
        </w:rPr>
        <w:t xml:space="preserve"> ميل جو ل كى اہميت ١٤، ١٧ </w:t>
      </w:r>
    </w:p>
    <w:p w:rsidR="00BF6880" w:rsidRDefault="00BF6880" w:rsidP="009C4D0C">
      <w:pPr>
        <w:pStyle w:val="libNormal"/>
        <w:rPr>
          <w:rtl/>
        </w:rPr>
      </w:pPr>
      <w:r>
        <w:rPr>
          <w:rFonts w:hint="eastAsia"/>
          <w:rtl/>
        </w:rPr>
        <w:t>خير</w:t>
      </w:r>
      <w:r>
        <w:rPr>
          <w:rtl/>
        </w:rPr>
        <w:t xml:space="preserve">: </w:t>
      </w:r>
      <w:r>
        <w:rPr>
          <w:rFonts w:hint="eastAsia"/>
          <w:rtl/>
        </w:rPr>
        <w:t>خير</w:t>
      </w:r>
      <w:r>
        <w:rPr>
          <w:rtl/>
        </w:rPr>
        <w:t xml:space="preserve"> كا سرچشمہ ١٥ </w:t>
      </w:r>
    </w:p>
    <w:p w:rsidR="00BF6880" w:rsidRDefault="00BF6880" w:rsidP="009C4D0C">
      <w:pPr>
        <w:pStyle w:val="libNormal"/>
        <w:rPr>
          <w:rtl/>
        </w:rPr>
      </w:pPr>
      <w:r>
        <w:rPr>
          <w:rFonts w:hint="eastAsia"/>
          <w:rtl/>
        </w:rPr>
        <w:t>روايت</w:t>
      </w:r>
      <w:r>
        <w:rPr>
          <w:rtl/>
        </w:rPr>
        <w:t xml:space="preserve">: ١٨ </w:t>
      </w:r>
    </w:p>
    <w:p w:rsidR="00BF6880" w:rsidRDefault="00BF6880" w:rsidP="009C4D0C">
      <w:pPr>
        <w:pStyle w:val="libNormal"/>
        <w:rPr>
          <w:rtl/>
        </w:rPr>
      </w:pPr>
      <w:r>
        <w:rPr>
          <w:rFonts w:hint="eastAsia"/>
          <w:rtl/>
        </w:rPr>
        <w:t>زنا</w:t>
      </w:r>
      <w:r>
        <w:rPr>
          <w:rtl/>
        </w:rPr>
        <w:t xml:space="preserve">: </w:t>
      </w:r>
      <w:r>
        <w:rPr>
          <w:rFonts w:hint="eastAsia"/>
          <w:rtl/>
        </w:rPr>
        <w:t>زنا</w:t>
      </w:r>
      <w:r>
        <w:rPr>
          <w:rtl/>
        </w:rPr>
        <w:t xml:space="preserve"> كے اثرات ٩ </w:t>
      </w:r>
    </w:p>
    <w:p w:rsidR="00BF6880" w:rsidRDefault="00BF6880" w:rsidP="009C4D0C">
      <w:pPr>
        <w:pStyle w:val="libNormal"/>
        <w:rPr>
          <w:rtl/>
        </w:rPr>
      </w:pPr>
      <w:r>
        <w:rPr>
          <w:rFonts w:hint="eastAsia"/>
          <w:rtl/>
        </w:rPr>
        <w:t>طلاق</w:t>
      </w:r>
      <w:r>
        <w:rPr>
          <w:rtl/>
        </w:rPr>
        <w:t xml:space="preserve">: </w:t>
      </w:r>
      <w:r>
        <w:rPr>
          <w:rFonts w:hint="eastAsia"/>
          <w:rtl/>
        </w:rPr>
        <w:t>طلاق</w:t>
      </w:r>
      <w:r>
        <w:rPr>
          <w:rtl/>
        </w:rPr>
        <w:t xml:space="preserve"> كے احكام ٣ </w:t>
      </w:r>
    </w:p>
    <w:p w:rsidR="00BF6880" w:rsidRDefault="00BF6880" w:rsidP="009C4D0C">
      <w:pPr>
        <w:pStyle w:val="libNormal"/>
        <w:rPr>
          <w:rtl/>
        </w:rPr>
      </w:pPr>
      <w:r>
        <w:rPr>
          <w:rFonts w:hint="eastAsia"/>
          <w:rtl/>
        </w:rPr>
        <w:t>عرف</w:t>
      </w:r>
      <w:r>
        <w:rPr>
          <w:rtl/>
        </w:rPr>
        <w:t xml:space="preserve"> : </w:t>
      </w:r>
      <w:r>
        <w:rPr>
          <w:rFonts w:hint="eastAsia"/>
          <w:rtl/>
        </w:rPr>
        <w:t>عرف</w:t>
      </w:r>
      <w:r>
        <w:rPr>
          <w:rtl/>
        </w:rPr>
        <w:t xml:space="preserve"> كا كردار ١٢ </w:t>
      </w:r>
    </w:p>
    <w:p w:rsidR="00BF6880" w:rsidRDefault="00BF6880" w:rsidP="009C4D0C">
      <w:pPr>
        <w:pStyle w:val="libNormal"/>
        <w:rPr>
          <w:rtl/>
        </w:rPr>
      </w:pPr>
      <w:r>
        <w:rPr>
          <w:rFonts w:hint="eastAsia"/>
          <w:rtl/>
        </w:rPr>
        <w:t>عورت</w:t>
      </w:r>
      <w:r>
        <w:rPr>
          <w:rtl/>
        </w:rPr>
        <w:t xml:space="preserve"> : </w:t>
      </w:r>
      <w:r>
        <w:rPr>
          <w:rFonts w:hint="eastAsia"/>
          <w:rtl/>
        </w:rPr>
        <w:t>عورت</w:t>
      </w:r>
      <w:r>
        <w:rPr>
          <w:rtl/>
        </w:rPr>
        <w:t xml:space="preserve"> ايام جاہليت مي</w:t>
      </w:r>
      <w:r w:rsidR="00CA5623">
        <w:rPr>
          <w:rtl/>
        </w:rPr>
        <w:t xml:space="preserve">ں </w:t>
      </w:r>
      <w:r>
        <w:rPr>
          <w:rtl/>
        </w:rPr>
        <w:t xml:space="preserve">٧;عورت كے حقوق ٣، ٤، ٥، ٦، ٨، ١٨ </w:t>
      </w:r>
    </w:p>
    <w:p w:rsidR="00BF6880" w:rsidRDefault="00BF6880" w:rsidP="009C4D0C">
      <w:pPr>
        <w:pStyle w:val="libNormal"/>
        <w:rPr>
          <w:rtl/>
        </w:rPr>
      </w:pPr>
      <w:r>
        <w:rPr>
          <w:rFonts w:hint="eastAsia"/>
          <w:rtl/>
        </w:rPr>
        <w:t>قدر</w:t>
      </w:r>
      <w:r>
        <w:rPr>
          <w:rtl/>
        </w:rPr>
        <w:t xml:space="preserve"> و قيمت: </w:t>
      </w:r>
      <w:r>
        <w:rPr>
          <w:rFonts w:hint="eastAsia"/>
          <w:rtl/>
        </w:rPr>
        <w:t>قدر</w:t>
      </w:r>
      <w:r>
        <w:rPr>
          <w:rtl/>
        </w:rPr>
        <w:t xml:space="preserve"> و قيمت كا معيار ١٢ </w:t>
      </w:r>
    </w:p>
    <w:p w:rsidR="00BF6880" w:rsidRDefault="00BF6880" w:rsidP="009C4D0C">
      <w:pPr>
        <w:pStyle w:val="libNormal"/>
        <w:rPr>
          <w:rtl/>
        </w:rPr>
      </w:pPr>
      <w:r>
        <w:rPr>
          <w:rFonts w:hint="eastAsia"/>
          <w:rtl/>
        </w:rPr>
        <w:t>محرمات</w:t>
      </w:r>
      <w:r>
        <w:rPr>
          <w:rtl/>
        </w:rPr>
        <w:t xml:space="preserve">: ١، ٤، ٥، ٦، ٨، ١٨ </w:t>
      </w:r>
    </w:p>
    <w:p w:rsidR="00BF6880" w:rsidRDefault="00BF6880" w:rsidP="009C4D0C">
      <w:pPr>
        <w:pStyle w:val="libNormal"/>
        <w:rPr>
          <w:rtl/>
        </w:rPr>
      </w:pPr>
      <w:r>
        <w:rPr>
          <w:rFonts w:hint="eastAsia"/>
          <w:rtl/>
        </w:rPr>
        <w:t>مصالح</w:t>
      </w:r>
      <w:r>
        <w:rPr>
          <w:rtl/>
        </w:rPr>
        <w:t xml:space="preserve">: </w:t>
      </w:r>
      <w:r>
        <w:rPr>
          <w:rFonts w:hint="eastAsia"/>
          <w:rtl/>
        </w:rPr>
        <w:t>مصالحسے</w:t>
      </w:r>
      <w:r>
        <w:rPr>
          <w:rtl/>
        </w:rPr>
        <w:t xml:space="preserve"> ناآشنائي ١٦ </w:t>
      </w:r>
    </w:p>
    <w:p w:rsidR="00BF6880" w:rsidRDefault="00BF6880" w:rsidP="009C4D0C">
      <w:pPr>
        <w:pStyle w:val="libNormal"/>
        <w:rPr>
          <w:rtl/>
        </w:rPr>
      </w:pPr>
      <w:r>
        <w:rPr>
          <w:rFonts w:hint="eastAsia"/>
          <w:rtl/>
        </w:rPr>
        <w:t>معاشرت</w:t>
      </w:r>
      <w:r>
        <w:rPr>
          <w:rtl/>
        </w:rPr>
        <w:t xml:space="preserve">: </w:t>
      </w:r>
      <w:r>
        <w:rPr>
          <w:rFonts w:hint="eastAsia"/>
          <w:rtl/>
        </w:rPr>
        <w:t>پسنديدہ</w:t>
      </w:r>
      <w:r>
        <w:rPr>
          <w:rtl/>
        </w:rPr>
        <w:t xml:space="preserve"> معاشرت ١٢ </w:t>
      </w:r>
    </w:p>
    <w:p w:rsidR="00BF6880" w:rsidRDefault="00BF6880" w:rsidP="009C4D0C">
      <w:pPr>
        <w:pStyle w:val="libNormal"/>
        <w:rPr>
          <w:rtl/>
        </w:rPr>
      </w:pPr>
      <w:r>
        <w:rPr>
          <w:rFonts w:hint="eastAsia"/>
          <w:rtl/>
        </w:rPr>
        <w:t>مفاسد</w:t>
      </w:r>
      <w:r>
        <w:rPr>
          <w:rtl/>
        </w:rPr>
        <w:t xml:space="preserve">: </w:t>
      </w:r>
      <w:r>
        <w:rPr>
          <w:rFonts w:hint="eastAsia"/>
          <w:rtl/>
        </w:rPr>
        <w:t>مفاسد</w:t>
      </w:r>
      <w:r>
        <w:rPr>
          <w:rtl/>
        </w:rPr>
        <w:t xml:space="preserve"> سے عدم آگاہى ١٦ </w:t>
      </w:r>
    </w:p>
    <w:p w:rsidR="00BF6880" w:rsidRDefault="00BF6880" w:rsidP="009C4D0C">
      <w:pPr>
        <w:pStyle w:val="libNormal"/>
        <w:rPr>
          <w:rtl/>
        </w:rPr>
      </w:pPr>
      <w:r>
        <w:rPr>
          <w:rFonts w:hint="eastAsia"/>
          <w:rtl/>
        </w:rPr>
        <w:t>مہر</w:t>
      </w:r>
      <w:r>
        <w:rPr>
          <w:rtl/>
        </w:rPr>
        <w:t xml:space="preserve">: </w:t>
      </w:r>
      <w:r>
        <w:rPr>
          <w:rFonts w:hint="eastAsia"/>
          <w:rtl/>
        </w:rPr>
        <w:t>مہر</w:t>
      </w:r>
      <w:r>
        <w:rPr>
          <w:rtl/>
        </w:rPr>
        <w:t xml:space="preserve"> كے احكام ٨، ٩;مہر واپس لينا ٨ </w:t>
      </w:r>
    </w:p>
    <w:p w:rsidR="00BF6880" w:rsidRDefault="00BF6880" w:rsidP="009C4D0C">
      <w:pPr>
        <w:pStyle w:val="libNormal"/>
        <w:rPr>
          <w:rtl/>
        </w:rPr>
      </w:pPr>
      <w:r>
        <w:rPr>
          <w:rFonts w:hint="eastAsia"/>
          <w:rtl/>
        </w:rPr>
        <w:t>ميا</w:t>
      </w:r>
      <w:r w:rsidR="00CA5623">
        <w:rPr>
          <w:rFonts w:hint="eastAsia"/>
          <w:rtl/>
        </w:rPr>
        <w:t xml:space="preserve">ں </w:t>
      </w:r>
      <w:r>
        <w:rPr>
          <w:rtl/>
        </w:rPr>
        <w:t xml:space="preserve">بيوي: </w:t>
      </w:r>
      <w:r>
        <w:rPr>
          <w:rFonts w:hint="eastAsia"/>
          <w:rtl/>
        </w:rPr>
        <w:t>بيوى</w:t>
      </w:r>
      <w:r>
        <w:rPr>
          <w:rtl/>
        </w:rPr>
        <w:t xml:space="preserve"> كو آزار ١٨;بيوى كو ركھنے كى تشويق ١٣ ; بيوى كے ساتھ رہنے كى اہميت ١٧; بيوى كے ساتھ معاشرت ١٠، ١١; ميا</w:t>
      </w:r>
      <w:r w:rsidR="00CA5623">
        <w:rPr>
          <w:rtl/>
        </w:rPr>
        <w:t xml:space="preserve">ں </w:t>
      </w:r>
      <w:r>
        <w:rPr>
          <w:rtl/>
        </w:rPr>
        <w:t xml:space="preserve">بيوى كے حقوق ١١، ١٤ </w:t>
      </w:r>
    </w:p>
    <w:p w:rsidR="00BF6880" w:rsidRDefault="00BF6880" w:rsidP="009C4D0C">
      <w:pPr>
        <w:pStyle w:val="libNormal"/>
        <w:rPr>
          <w:rtl/>
        </w:rPr>
      </w:pPr>
      <w:r>
        <w:rPr>
          <w:rFonts w:hint="eastAsia"/>
          <w:rtl/>
        </w:rPr>
        <w:t>ناپسنديدہ</w:t>
      </w:r>
      <w:r>
        <w:rPr>
          <w:rtl/>
        </w:rPr>
        <w:t xml:space="preserve"> امور: </w:t>
      </w:r>
      <w:r>
        <w:rPr>
          <w:rFonts w:hint="eastAsia"/>
          <w:rtl/>
        </w:rPr>
        <w:t>ناپسنديدہ</w:t>
      </w:r>
      <w:r>
        <w:rPr>
          <w:rtl/>
        </w:rPr>
        <w:t xml:space="preserve"> امور كا فلسفہ ١٧;ناپسنديدہ امور كى مصلحتي</w:t>
      </w:r>
      <w:r w:rsidR="00CA5623">
        <w:rPr>
          <w:rtl/>
        </w:rPr>
        <w:t xml:space="preserve">ں </w:t>
      </w:r>
      <w:r>
        <w:rPr>
          <w:rtl/>
        </w:rPr>
        <w:t xml:space="preserve">١٥ </w:t>
      </w:r>
    </w:p>
    <w:p w:rsidR="00BF6880" w:rsidRDefault="00BF6880" w:rsidP="009C4D0C">
      <w:pPr>
        <w:pStyle w:val="libNormal"/>
        <w:rPr>
          <w:rtl/>
        </w:rPr>
      </w:pPr>
      <w:r>
        <w:rPr>
          <w:rFonts w:hint="eastAsia"/>
          <w:rtl/>
        </w:rPr>
        <w:t>واجبات</w:t>
      </w:r>
      <w:r>
        <w:rPr>
          <w:rtl/>
        </w:rPr>
        <w:t xml:space="preserve">: ١٠ </w:t>
      </w:r>
    </w:p>
    <w:p w:rsidR="00F72DBF" w:rsidRDefault="00FB678F" w:rsidP="009C4D0C">
      <w:pPr>
        <w:pStyle w:val="libNormal"/>
        <w:rPr>
          <w:rtl/>
        </w:rPr>
      </w:pPr>
      <w:r w:rsidRPr="00FB678F">
        <w:rPr>
          <w:rtl/>
        </w:rPr>
        <w:br w:type="page"/>
      </w:r>
    </w:p>
    <w:p w:rsidR="00F72DBF" w:rsidRDefault="00F72DBF" w:rsidP="009C4D0C">
      <w:pPr>
        <w:pStyle w:val="Heading2Center"/>
        <w:rPr>
          <w:rtl/>
          <w:lang w:bidi="fa-IR"/>
        </w:rPr>
      </w:pPr>
      <w:bookmarkStart w:id="114" w:name="_Toc11329287"/>
      <w:r>
        <w:rPr>
          <w:rFonts w:hint="cs"/>
          <w:rtl/>
        </w:rPr>
        <w:lastRenderedPageBreak/>
        <w:t>آیت</w:t>
      </w:r>
      <w:r w:rsidR="00BF6880">
        <w:rPr>
          <w:rtl/>
        </w:rPr>
        <w:t>(</w:t>
      </w:r>
      <w:r w:rsidR="00BF6880">
        <w:rPr>
          <w:rtl/>
          <w:lang w:bidi="fa-IR"/>
        </w:rPr>
        <w:t>۲۰)</w:t>
      </w:r>
      <w:bookmarkEnd w:id="114"/>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F72DBF">
        <w:rPr>
          <w:rStyle w:val="libAieChar"/>
          <w:rtl/>
        </w:rPr>
        <w:t xml:space="preserve"> وَإِنْ أَرَدتُّمُ اسْتِبْدَالَ زَوْجٍ مَّكَانَ زَوْجٍ وَآتَيْتُمْ إِحْدَا</w:t>
      </w:r>
      <w:r w:rsidRPr="00F60319">
        <w:rPr>
          <w:rStyle w:val="libAieChar"/>
          <w:rFonts w:hint="cs"/>
          <w:rtl/>
        </w:rPr>
        <w:t>ه</w:t>
      </w:r>
      <w:r w:rsidRPr="00F72DBF">
        <w:rPr>
          <w:rStyle w:val="libAieChar"/>
          <w:rFonts w:hint="cs"/>
          <w:rtl/>
        </w:rPr>
        <w:t>ُنَّ</w:t>
      </w:r>
      <w:r w:rsidRPr="00F72DBF">
        <w:rPr>
          <w:rStyle w:val="libAieChar"/>
          <w:rtl/>
        </w:rPr>
        <w:t xml:space="preserve"> </w:t>
      </w:r>
      <w:r w:rsidRPr="00F72DBF">
        <w:rPr>
          <w:rStyle w:val="libAieChar"/>
          <w:rFonts w:hint="cs"/>
          <w:rtl/>
        </w:rPr>
        <w:t>قِنطَارًا</w:t>
      </w:r>
      <w:r w:rsidRPr="00F72DBF">
        <w:rPr>
          <w:rStyle w:val="libAieChar"/>
          <w:rtl/>
        </w:rPr>
        <w:t xml:space="preserve"> </w:t>
      </w:r>
      <w:r w:rsidRPr="00F72DBF">
        <w:rPr>
          <w:rStyle w:val="libAieChar"/>
          <w:rFonts w:hint="cs"/>
          <w:rtl/>
        </w:rPr>
        <w:t>فَلاَ</w:t>
      </w:r>
      <w:r w:rsidRPr="00F72DBF">
        <w:rPr>
          <w:rStyle w:val="libAieChar"/>
          <w:rtl/>
        </w:rPr>
        <w:t xml:space="preserve"> </w:t>
      </w:r>
      <w:r w:rsidRPr="00F72DBF">
        <w:rPr>
          <w:rStyle w:val="libAieChar"/>
          <w:rFonts w:hint="cs"/>
          <w:rtl/>
        </w:rPr>
        <w:t>تَأْخُذُواْ</w:t>
      </w:r>
      <w:r w:rsidRPr="00F72DBF">
        <w:rPr>
          <w:rStyle w:val="libAieChar"/>
          <w:rtl/>
        </w:rPr>
        <w:t xml:space="preserve"> </w:t>
      </w:r>
      <w:r w:rsidRPr="00F72DBF">
        <w:rPr>
          <w:rStyle w:val="libAieChar"/>
          <w:rFonts w:hint="cs"/>
          <w:rtl/>
        </w:rPr>
        <w:t>مِنْ</w:t>
      </w:r>
      <w:r w:rsidRPr="00F60319">
        <w:rPr>
          <w:rStyle w:val="libAieChar"/>
          <w:rFonts w:hint="cs"/>
          <w:rtl/>
        </w:rPr>
        <w:t>ه</w:t>
      </w:r>
      <w:r w:rsidRPr="00F72DBF">
        <w:rPr>
          <w:rStyle w:val="libAieChar"/>
          <w:rFonts w:hint="cs"/>
          <w:rtl/>
        </w:rPr>
        <w:t>ُ</w:t>
      </w:r>
      <w:r w:rsidRPr="00F72DBF">
        <w:rPr>
          <w:rStyle w:val="libAieChar"/>
          <w:rtl/>
        </w:rPr>
        <w:t xml:space="preserve"> </w:t>
      </w:r>
      <w:r w:rsidRPr="00F72DBF">
        <w:rPr>
          <w:rStyle w:val="libAieChar"/>
          <w:rFonts w:hint="cs"/>
          <w:rtl/>
        </w:rPr>
        <w:t>شَيْئًا</w:t>
      </w:r>
      <w:r w:rsidRPr="00F72DBF">
        <w:rPr>
          <w:rStyle w:val="libAieChar"/>
          <w:rtl/>
        </w:rPr>
        <w:t xml:space="preserve"> </w:t>
      </w:r>
      <w:r w:rsidRPr="00F72DBF">
        <w:rPr>
          <w:rStyle w:val="libAieChar"/>
          <w:rFonts w:hint="cs"/>
          <w:rtl/>
        </w:rPr>
        <w:t>أَتَأْخُذُونَ</w:t>
      </w:r>
      <w:r w:rsidRPr="00F60319">
        <w:rPr>
          <w:rStyle w:val="libAieChar"/>
          <w:rFonts w:hint="cs"/>
          <w:rtl/>
        </w:rPr>
        <w:t>ه</w:t>
      </w:r>
      <w:r w:rsidRPr="00F72DBF">
        <w:rPr>
          <w:rStyle w:val="libAieChar"/>
          <w:rFonts w:hint="cs"/>
          <w:rtl/>
        </w:rPr>
        <w:t>ُ</w:t>
      </w:r>
      <w:r w:rsidRPr="00F72DBF">
        <w:rPr>
          <w:rStyle w:val="libAieChar"/>
          <w:rtl/>
        </w:rPr>
        <w:t xml:space="preserve"> </w:t>
      </w:r>
      <w:r w:rsidRPr="00F72DBF">
        <w:rPr>
          <w:rStyle w:val="libAieChar"/>
          <w:rFonts w:hint="cs"/>
          <w:rtl/>
        </w:rPr>
        <w:t>بُ</w:t>
      </w:r>
      <w:r w:rsidRPr="00F60319">
        <w:rPr>
          <w:rStyle w:val="libAieChar"/>
          <w:rFonts w:hint="cs"/>
          <w:rtl/>
        </w:rPr>
        <w:t>ه</w:t>
      </w:r>
      <w:r w:rsidRPr="00F72DBF">
        <w:rPr>
          <w:rStyle w:val="libAieChar"/>
          <w:rFonts w:hint="cs"/>
          <w:rtl/>
        </w:rPr>
        <w:t>ْتَاناً</w:t>
      </w:r>
      <w:r w:rsidRPr="00F72DBF">
        <w:rPr>
          <w:rStyle w:val="libAieChar"/>
          <w:rtl/>
        </w:rPr>
        <w:t xml:space="preserve"> </w:t>
      </w:r>
      <w:r w:rsidRPr="00F72DBF">
        <w:rPr>
          <w:rStyle w:val="libAieChar"/>
          <w:rFonts w:hint="cs"/>
          <w:rtl/>
        </w:rPr>
        <w:t>وَإِثْماً</w:t>
      </w:r>
      <w:r w:rsidRPr="00F72DBF">
        <w:rPr>
          <w:rStyle w:val="libAieChar"/>
          <w:rtl/>
        </w:rPr>
        <w:t xml:space="preserve"> </w:t>
      </w:r>
      <w:r w:rsidRPr="00F72DBF">
        <w:rPr>
          <w:rStyle w:val="libAieChar"/>
          <w:rFonts w:hint="cs"/>
          <w:rtl/>
        </w:rPr>
        <w:t>مُّبِيناً</w:t>
      </w:r>
      <w:r w:rsidR="009E787E" w:rsidRPr="009E787E">
        <w:rPr>
          <w:rStyle w:val="libAlaemChar"/>
          <w:rtl/>
        </w:rPr>
        <w:t xml:space="preserve"> ) </w:t>
      </w:r>
      <w:r w:rsidR="00BF6880">
        <w:rPr>
          <w:rtl/>
        </w:rPr>
        <w:t xml:space="preserve"> او راگر تم ايك زوجہ كى جگہ پر دوسرى زوجہ كو لانا چاہو او رايك كو مال كثير بھى دے چ</w:t>
      </w:r>
      <w:r w:rsidR="00BF6880">
        <w:rPr>
          <w:rFonts w:hint="eastAsia"/>
          <w:rtl/>
        </w:rPr>
        <w:t>كے</w:t>
      </w:r>
      <w:r w:rsidR="00BF6880">
        <w:rPr>
          <w:rtl/>
        </w:rPr>
        <w:t xml:space="preserve"> ہو تو خبردار اس مي</w:t>
      </w:r>
      <w:r w:rsidR="00CA5623">
        <w:rPr>
          <w:rtl/>
        </w:rPr>
        <w:t xml:space="preserve">ں </w:t>
      </w:r>
      <w:r w:rsidR="00BF6880">
        <w:rPr>
          <w:rtl/>
        </w:rPr>
        <w:t xml:space="preserve">سے كچھ واپس نہ لينا _ كيا تم اس مال كو بہتان او ر كھلے گناہ كے طور پر لينا چاہتے ہو _ </w:t>
      </w:r>
    </w:p>
    <w:p w:rsidR="00BF6880" w:rsidRDefault="00BF6880" w:rsidP="009C4D0C">
      <w:pPr>
        <w:pStyle w:val="libNormal"/>
        <w:rPr>
          <w:rtl/>
        </w:rPr>
      </w:pPr>
      <w:r>
        <w:rPr>
          <w:rtl/>
        </w:rPr>
        <w:t>١_ مرد اپنى بيوى كو طلاق ديكر، دوسرى بيوى كا انتخاب كرسكتا</w:t>
      </w:r>
      <w:r w:rsidR="00F22EEA">
        <w:rPr>
          <w:rtl/>
        </w:rPr>
        <w:t xml:space="preserve"> ہے</w:t>
      </w:r>
      <w:r>
        <w:rPr>
          <w:rtl/>
        </w:rPr>
        <w:t xml:space="preserve">_ </w:t>
      </w:r>
      <w:r w:rsidRPr="00F72DBF">
        <w:rPr>
          <w:rStyle w:val="libArabicChar"/>
          <w:rFonts w:hint="eastAsia"/>
          <w:rtl/>
        </w:rPr>
        <w:t>و</w:t>
      </w:r>
      <w:r w:rsidRPr="00F72DBF">
        <w:rPr>
          <w:rStyle w:val="libArabicChar"/>
          <w:rtl/>
        </w:rPr>
        <w:t xml:space="preserve"> ان اردتم استبدال زوج مكان زوج</w:t>
      </w:r>
      <w:r>
        <w:rPr>
          <w:rtl/>
        </w:rPr>
        <w:t xml:space="preserve"> </w:t>
      </w:r>
    </w:p>
    <w:p w:rsidR="00BF6880" w:rsidRDefault="00BF6880" w:rsidP="009C4D0C">
      <w:pPr>
        <w:pStyle w:val="libNormal"/>
        <w:rPr>
          <w:rtl/>
        </w:rPr>
      </w:pPr>
      <w:r>
        <w:rPr>
          <w:rtl/>
        </w:rPr>
        <w:t>٢_ طلاق مردو</w:t>
      </w:r>
      <w:r w:rsidR="00CA5623">
        <w:rPr>
          <w:rtl/>
        </w:rPr>
        <w:t xml:space="preserve">ں </w:t>
      </w:r>
      <w:r>
        <w:rPr>
          <w:rtl/>
        </w:rPr>
        <w:t>كے اختيار مي</w:t>
      </w:r>
      <w:r w:rsidR="00CA5623">
        <w:rPr>
          <w:rtl/>
        </w:rPr>
        <w:t>ں</w:t>
      </w:r>
      <w:r w:rsidR="00F22EEA">
        <w:rPr>
          <w:rtl/>
        </w:rPr>
        <w:t xml:space="preserve"> ہے</w:t>
      </w:r>
      <w:r>
        <w:rPr>
          <w:rtl/>
        </w:rPr>
        <w:t xml:space="preserve"> _* </w:t>
      </w:r>
      <w:r w:rsidRPr="00F72DBF">
        <w:rPr>
          <w:rStyle w:val="libArabicChar"/>
          <w:rFonts w:hint="eastAsia"/>
          <w:rtl/>
        </w:rPr>
        <w:t>و</w:t>
      </w:r>
      <w:r w:rsidRPr="00F72DBF">
        <w:rPr>
          <w:rStyle w:val="libArabicChar"/>
          <w:rtl/>
        </w:rPr>
        <w:t xml:space="preserve"> انْ اردتّم استبدال زوج مكان زوج</w:t>
      </w:r>
      <w:r>
        <w:rPr>
          <w:rtl/>
        </w:rPr>
        <w:t xml:space="preserve">: </w:t>
      </w:r>
    </w:p>
    <w:p w:rsidR="00BF6880" w:rsidRDefault="00BF6880" w:rsidP="009C4D0C">
      <w:pPr>
        <w:pStyle w:val="libNormal"/>
        <w:rPr>
          <w:rtl/>
        </w:rPr>
      </w:pPr>
      <w:r>
        <w:rPr>
          <w:rtl/>
        </w:rPr>
        <w:t xml:space="preserve">٣_ مقدار مہر كا غيرمحدود ہونا_ </w:t>
      </w:r>
      <w:r w:rsidRPr="00F72DBF">
        <w:rPr>
          <w:rStyle w:val="libArabicChar"/>
          <w:rFonts w:hint="eastAsia"/>
          <w:rtl/>
        </w:rPr>
        <w:t>و</w:t>
      </w:r>
      <w:r w:rsidRPr="00F72DBF">
        <w:rPr>
          <w:rStyle w:val="libArabicChar"/>
          <w:rtl/>
        </w:rPr>
        <w:t xml:space="preserve"> اتيتم احدا</w:t>
      </w:r>
      <w:r w:rsidR="00441FB8" w:rsidRPr="00022012">
        <w:rPr>
          <w:rStyle w:val="libArabicChar"/>
          <w:rFonts w:hint="cs"/>
          <w:rtl/>
        </w:rPr>
        <w:t>ه</w:t>
      </w:r>
      <w:r w:rsidRPr="00F72DBF">
        <w:rPr>
          <w:rStyle w:val="libArabicChar"/>
          <w:rFonts w:hint="cs"/>
          <w:rtl/>
        </w:rPr>
        <w:t>نّ</w:t>
      </w:r>
      <w:r w:rsidRPr="00F72DBF">
        <w:rPr>
          <w:rStyle w:val="libArabicChar"/>
          <w:rtl/>
        </w:rPr>
        <w:t xml:space="preserve"> </w:t>
      </w:r>
      <w:r w:rsidRPr="00F72DBF">
        <w:rPr>
          <w:rStyle w:val="libArabicChar"/>
          <w:rFonts w:hint="cs"/>
          <w:rtl/>
        </w:rPr>
        <w:t>قنطاراً</w:t>
      </w:r>
      <w:r w:rsidRPr="00F72DBF">
        <w:rPr>
          <w:rStyle w:val="libArabicChar"/>
          <w:rtl/>
        </w:rPr>
        <w:t xml:space="preserve"> </w:t>
      </w:r>
      <w:r w:rsidRPr="00F72DBF">
        <w:rPr>
          <w:rStyle w:val="libArabicChar"/>
          <w:rFonts w:hint="cs"/>
          <w:rtl/>
        </w:rPr>
        <w:t>فلاتاخذوا</w:t>
      </w:r>
      <w:r w:rsidRPr="00F72DBF">
        <w:rPr>
          <w:rStyle w:val="libArabicChar"/>
          <w:rtl/>
        </w:rPr>
        <w:t xml:space="preserve"> </w:t>
      </w:r>
      <w:r w:rsidRPr="00F72DBF">
        <w:rPr>
          <w:rStyle w:val="libArabicChar"/>
          <w:rFonts w:hint="cs"/>
          <w:rtl/>
        </w:rPr>
        <w:t>من</w:t>
      </w:r>
      <w:r w:rsidR="00163589" w:rsidRPr="00022012">
        <w:rPr>
          <w:rStyle w:val="libArabicChar"/>
          <w:rFonts w:hint="cs"/>
          <w:rtl/>
        </w:rPr>
        <w:t>ه</w:t>
      </w:r>
      <w:r w:rsidRPr="00F72DBF">
        <w:rPr>
          <w:rStyle w:val="libArabicChar"/>
          <w:rtl/>
        </w:rPr>
        <w:t xml:space="preserve"> </w:t>
      </w:r>
      <w:r w:rsidRPr="00F72DBF">
        <w:rPr>
          <w:rStyle w:val="libArabicChar"/>
          <w:rFonts w:hint="cs"/>
          <w:rtl/>
        </w:rPr>
        <w:t>شيئاً</w:t>
      </w:r>
      <w:r>
        <w:rPr>
          <w:rtl/>
        </w:rPr>
        <w:t xml:space="preserve"> </w:t>
      </w:r>
      <w:r>
        <w:rPr>
          <w:rFonts w:hint="eastAsia"/>
          <w:rtl/>
        </w:rPr>
        <w:t>چونكہ</w:t>
      </w:r>
      <w:r>
        <w:rPr>
          <w:rtl/>
        </w:rPr>
        <w:t xml:space="preserve"> ''قنطار''كا معنى مال كثير</w:t>
      </w:r>
      <w:r w:rsidR="00F22EEA">
        <w:rPr>
          <w:rtl/>
        </w:rPr>
        <w:t xml:space="preserve"> ہے</w:t>
      </w:r>
      <w:r>
        <w:rPr>
          <w:rtl/>
        </w:rPr>
        <w:t xml:space="preserve"> اور مہر كى اس مقدار كى تائيد قرآن كريم سے ہوتى</w:t>
      </w:r>
      <w:r w:rsidR="00F22EEA">
        <w:rPr>
          <w:rtl/>
        </w:rPr>
        <w:t xml:space="preserve"> ہے</w:t>
      </w:r>
      <w:r>
        <w:rPr>
          <w:rtl/>
        </w:rPr>
        <w:t xml:space="preserve"> اگر يہ تائيد نہ ہوتى تو اس كا واپس لينا حرام نہ ہوتا_ </w:t>
      </w:r>
    </w:p>
    <w:p w:rsidR="00BF6880" w:rsidRDefault="00BF6880" w:rsidP="009C4D0C">
      <w:pPr>
        <w:pStyle w:val="libNormal"/>
        <w:rPr>
          <w:rtl/>
        </w:rPr>
      </w:pPr>
      <w:r>
        <w:rPr>
          <w:rtl/>
        </w:rPr>
        <w:t xml:space="preserve">٤_ ذاتى مالكيت كى حدود كا وسيع ہونا_ </w:t>
      </w:r>
      <w:r w:rsidRPr="00F72DBF">
        <w:rPr>
          <w:rStyle w:val="libArabicChar"/>
          <w:rFonts w:hint="eastAsia"/>
          <w:rtl/>
        </w:rPr>
        <w:t>واتيتم</w:t>
      </w:r>
      <w:r w:rsidRPr="00F72DBF">
        <w:rPr>
          <w:rStyle w:val="libArabicChar"/>
          <w:rtl/>
        </w:rPr>
        <w:t xml:space="preserve"> احدا</w:t>
      </w:r>
      <w:r w:rsidR="00441FB8" w:rsidRPr="00022012">
        <w:rPr>
          <w:rStyle w:val="libArabicChar"/>
          <w:rFonts w:hint="cs"/>
          <w:rtl/>
        </w:rPr>
        <w:t>ه</w:t>
      </w:r>
      <w:r w:rsidRPr="00F72DBF">
        <w:rPr>
          <w:rStyle w:val="libArabicChar"/>
          <w:rFonts w:hint="cs"/>
          <w:rtl/>
        </w:rPr>
        <w:t>نّ</w:t>
      </w:r>
      <w:r w:rsidRPr="00F72DBF">
        <w:rPr>
          <w:rStyle w:val="libArabicChar"/>
          <w:rtl/>
        </w:rPr>
        <w:t xml:space="preserve"> </w:t>
      </w:r>
      <w:r w:rsidRPr="00F72DBF">
        <w:rPr>
          <w:rStyle w:val="libArabicChar"/>
          <w:rFonts w:hint="cs"/>
          <w:rtl/>
        </w:rPr>
        <w:t>قنطاراً</w:t>
      </w:r>
      <w:r>
        <w:rPr>
          <w:rtl/>
        </w:rPr>
        <w:t xml:space="preserve"> </w:t>
      </w:r>
    </w:p>
    <w:p w:rsidR="00BF6880" w:rsidRDefault="00BF6880" w:rsidP="009C4D0C">
      <w:pPr>
        <w:pStyle w:val="libNormal"/>
        <w:rPr>
          <w:rtl/>
        </w:rPr>
      </w:pPr>
      <w:r>
        <w:rPr>
          <w:rtl/>
        </w:rPr>
        <w:t>٥_ مرد كا اپنى بيوى كو پسند نہ كرنا اور دوسرى شادى كا رجحان ركھنا_ اس بات كو جائز قرار نہي</w:t>
      </w:r>
      <w:r w:rsidR="00CA5623">
        <w:rPr>
          <w:rtl/>
        </w:rPr>
        <w:t xml:space="preserve">ں </w:t>
      </w:r>
      <w:r>
        <w:rPr>
          <w:rtl/>
        </w:rPr>
        <w:t xml:space="preserve">ديتا كہ مرد طلاق كے وقت پورا مہر يا اس كا كچھ حصہ واپس لے لے_ </w:t>
      </w:r>
      <w:r w:rsidRPr="00F72DBF">
        <w:rPr>
          <w:rStyle w:val="libArabicChar"/>
          <w:rFonts w:hint="eastAsia"/>
          <w:rtl/>
        </w:rPr>
        <w:t>فان</w:t>
      </w:r>
      <w:r w:rsidRPr="00F72DBF">
        <w:rPr>
          <w:rStyle w:val="libArabicChar"/>
          <w:rtl/>
        </w:rPr>
        <w:t xml:space="preserve"> كر</w:t>
      </w:r>
      <w:r w:rsidR="00441FB8" w:rsidRPr="00022012">
        <w:rPr>
          <w:rStyle w:val="libArabicChar"/>
          <w:rFonts w:hint="cs"/>
          <w:rtl/>
        </w:rPr>
        <w:t>ه</w:t>
      </w:r>
      <w:r w:rsidRPr="00F72DBF">
        <w:rPr>
          <w:rStyle w:val="libArabicChar"/>
          <w:rFonts w:hint="cs"/>
          <w:rtl/>
        </w:rPr>
        <w:t>تمو</w:t>
      </w:r>
      <w:r w:rsidR="00441FB8" w:rsidRPr="00022012">
        <w:rPr>
          <w:rStyle w:val="libArabicChar"/>
          <w:rFonts w:hint="cs"/>
          <w:rtl/>
        </w:rPr>
        <w:t>ه</w:t>
      </w:r>
      <w:r w:rsidRPr="00F72DBF">
        <w:rPr>
          <w:rStyle w:val="libArabicChar"/>
          <w:rFonts w:hint="cs"/>
          <w:rtl/>
        </w:rPr>
        <w:t>نّ</w:t>
      </w:r>
      <w:r w:rsidRPr="00F72DBF">
        <w:rPr>
          <w:rStyle w:val="libArabicChar"/>
          <w:rtl/>
        </w:rPr>
        <w:t xml:space="preserve"> ... </w:t>
      </w:r>
      <w:r w:rsidRPr="00F72DBF">
        <w:rPr>
          <w:rStyle w:val="libArabicChar"/>
          <w:rFonts w:hint="cs"/>
          <w:rtl/>
        </w:rPr>
        <w:t>و</w:t>
      </w:r>
      <w:r w:rsidRPr="00F72DBF">
        <w:rPr>
          <w:rStyle w:val="libArabicChar"/>
          <w:rtl/>
        </w:rPr>
        <w:t xml:space="preserve"> </w:t>
      </w:r>
      <w:r w:rsidRPr="00F72DBF">
        <w:rPr>
          <w:rStyle w:val="libArabicChar"/>
          <w:rFonts w:hint="cs"/>
          <w:rtl/>
        </w:rPr>
        <w:t>ان</w:t>
      </w:r>
      <w:r w:rsidRPr="00F72DBF">
        <w:rPr>
          <w:rStyle w:val="libArabicChar"/>
          <w:rtl/>
        </w:rPr>
        <w:t xml:space="preserve"> </w:t>
      </w:r>
      <w:r w:rsidRPr="00F72DBF">
        <w:rPr>
          <w:rStyle w:val="libArabicChar"/>
          <w:rFonts w:hint="cs"/>
          <w:rtl/>
        </w:rPr>
        <w:t>اردتم</w:t>
      </w:r>
      <w:r w:rsidRPr="00F72DBF">
        <w:rPr>
          <w:rStyle w:val="libArabicChar"/>
          <w:rtl/>
        </w:rPr>
        <w:t xml:space="preserve"> </w:t>
      </w:r>
      <w:r w:rsidRPr="00F72DBF">
        <w:rPr>
          <w:rStyle w:val="libArabicChar"/>
          <w:rFonts w:hint="cs"/>
          <w:rtl/>
        </w:rPr>
        <w:t>استبدال</w:t>
      </w:r>
      <w:r w:rsidRPr="00F72DBF">
        <w:rPr>
          <w:rStyle w:val="libArabicChar"/>
          <w:rtl/>
        </w:rPr>
        <w:t xml:space="preserve"> ... </w:t>
      </w:r>
      <w:r w:rsidRPr="00F72DBF">
        <w:rPr>
          <w:rStyle w:val="libArabicChar"/>
          <w:rFonts w:hint="cs"/>
          <w:rtl/>
        </w:rPr>
        <w:t>فلاتاخذوا</w:t>
      </w:r>
      <w:r w:rsidRPr="00F72DBF">
        <w:rPr>
          <w:rStyle w:val="libArabicChar"/>
          <w:rtl/>
        </w:rPr>
        <w:t xml:space="preserve"> </w:t>
      </w:r>
      <w:r w:rsidRPr="00F72DBF">
        <w:rPr>
          <w:rStyle w:val="libArabicChar"/>
          <w:rFonts w:hint="cs"/>
          <w:rtl/>
        </w:rPr>
        <w:t>من</w:t>
      </w:r>
      <w:r w:rsidR="00163589" w:rsidRPr="00022012">
        <w:rPr>
          <w:rStyle w:val="libArabicChar"/>
          <w:rFonts w:hint="cs"/>
          <w:rtl/>
        </w:rPr>
        <w:t>ه</w:t>
      </w:r>
      <w:r w:rsidRPr="00F72DBF">
        <w:rPr>
          <w:rStyle w:val="libArabicChar"/>
          <w:rtl/>
        </w:rPr>
        <w:t xml:space="preserve"> </w:t>
      </w:r>
      <w:r w:rsidRPr="00F72DBF">
        <w:rPr>
          <w:rStyle w:val="libArabicChar"/>
          <w:rFonts w:hint="cs"/>
          <w:rtl/>
        </w:rPr>
        <w:t>شيئاً</w:t>
      </w:r>
      <w:r>
        <w:rPr>
          <w:rtl/>
        </w:rPr>
        <w:t xml:space="preserve"> </w:t>
      </w:r>
    </w:p>
    <w:p w:rsidR="00BF6880" w:rsidRDefault="00BF6880" w:rsidP="009C4D0C">
      <w:pPr>
        <w:pStyle w:val="libNormal"/>
        <w:rPr>
          <w:rtl/>
        </w:rPr>
      </w:pPr>
      <w:r>
        <w:rPr>
          <w:rFonts w:hint="eastAsia"/>
          <w:rtl/>
        </w:rPr>
        <w:t>جملہ</w:t>
      </w:r>
      <w:r>
        <w:rPr>
          <w:rtl/>
        </w:rPr>
        <w:t xml:space="preserve"> ''فان كرھتموھنّ ''كے بعد جملہ ''ان اردتّم''اس بات كى طرف اشار ہ</w:t>
      </w:r>
      <w:r w:rsidR="00F22EEA">
        <w:rPr>
          <w:rtl/>
        </w:rPr>
        <w:t xml:space="preserve"> ہے</w:t>
      </w:r>
      <w:r>
        <w:rPr>
          <w:rtl/>
        </w:rPr>
        <w:t xml:space="preserve"> كہ خواہ ''استبدال''كى وجہ موجودہ بيوى كو پسندنہ كرنا اور دوسرى شادى كا رجحان ركھنا ہى كيو</w:t>
      </w:r>
      <w:r w:rsidR="00CA5623">
        <w:rPr>
          <w:rtl/>
        </w:rPr>
        <w:t xml:space="preserve">ں </w:t>
      </w:r>
      <w:r>
        <w:rPr>
          <w:rtl/>
        </w:rPr>
        <w:t>نہ ہو_ ليكن يہ بات مہر واپس لينے كا جواز فراہم نہي</w:t>
      </w:r>
      <w:r w:rsidR="00CA5623">
        <w:rPr>
          <w:rtl/>
        </w:rPr>
        <w:t xml:space="preserve">ں </w:t>
      </w:r>
      <w:r>
        <w:rPr>
          <w:rtl/>
        </w:rPr>
        <w:t xml:space="preserve">كرسكتي_ </w:t>
      </w:r>
    </w:p>
    <w:p w:rsidR="00F72DBF" w:rsidRDefault="00BF6880" w:rsidP="009C4D0C">
      <w:pPr>
        <w:pStyle w:val="libNormal"/>
        <w:rPr>
          <w:rtl/>
        </w:rPr>
      </w:pPr>
      <w:r>
        <w:rPr>
          <w:rtl/>
        </w:rPr>
        <w:t>٦_ شوہرو</w:t>
      </w:r>
      <w:r w:rsidR="00CA5623">
        <w:rPr>
          <w:rtl/>
        </w:rPr>
        <w:t xml:space="preserve">ں </w:t>
      </w:r>
      <w:r>
        <w:rPr>
          <w:rtl/>
        </w:rPr>
        <w:t>كا مہر واپس لينا، ايك غلط كام اور واضح گناہ</w:t>
      </w:r>
      <w:r w:rsidR="00F22EEA">
        <w:rPr>
          <w:rtl/>
        </w:rPr>
        <w:t xml:space="preserve"> ہے</w:t>
      </w:r>
      <w:r>
        <w:rPr>
          <w:rtl/>
        </w:rPr>
        <w:t xml:space="preserve">_ </w:t>
      </w:r>
      <w:r w:rsidR="00F72DBF" w:rsidRPr="00FB11C2">
        <w:rPr>
          <w:rtl/>
        </w:rPr>
        <w:t xml:space="preserve"> </w:t>
      </w:r>
      <w:r w:rsidR="00F72DBF" w:rsidRPr="00FB11C2">
        <w:rPr>
          <w:rtl/>
        </w:rPr>
        <w:cr/>
      </w:r>
      <w:r w:rsidR="00F72DBF" w:rsidRPr="00F72DBF">
        <w:rPr>
          <w:rStyle w:val="libArabicChar"/>
          <w:rFonts w:hint="eastAsia"/>
          <w:rtl/>
        </w:rPr>
        <w:t>فلاتاخذوا</w:t>
      </w:r>
      <w:r w:rsidR="00F72DBF" w:rsidRPr="00F72DBF">
        <w:rPr>
          <w:rStyle w:val="libArabicChar"/>
          <w:rtl/>
        </w:rPr>
        <w:t xml:space="preserve"> من</w:t>
      </w:r>
      <w:r w:rsidR="00163589" w:rsidRPr="00022012">
        <w:rPr>
          <w:rStyle w:val="libArabicChar"/>
          <w:rFonts w:hint="cs"/>
          <w:rtl/>
        </w:rPr>
        <w:t>ه</w:t>
      </w:r>
      <w:r w:rsidR="00F72DBF" w:rsidRPr="00F72DBF">
        <w:rPr>
          <w:rStyle w:val="libArabicChar"/>
          <w:rtl/>
        </w:rPr>
        <w:t xml:space="preserve"> </w:t>
      </w:r>
      <w:r w:rsidR="00F72DBF" w:rsidRPr="00F72DBF">
        <w:rPr>
          <w:rStyle w:val="libArabicChar"/>
          <w:rFonts w:hint="cs"/>
          <w:rtl/>
        </w:rPr>
        <w:t>شيئاً</w:t>
      </w:r>
      <w:r w:rsidR="00F72DBF" w:rsidRPr="00F72DBF">
        <w:rPr>
          <w:rStyle w:val="libArabicChar"/>
          <w:rtl/>
        </w:rPr>
        <w:t xml:space="preserve"> </w:t>
      </w:r>
      <w:r w:rsidR="00F72DBF" w:rsidRPr="00F72DBF">
        <w:rPr>
          <w:rStyle w:val="libArabicChar"/>
          <w:rFonts w:hint="cs"/>
          <w:rtl/>
        </w:rPr>
        <w:t>اتاخذون</w:t>
      </w:r>
      <w:r w:rsidR="00163589" w:rsidRPr="00022012">
        <w:rPr>
          <w:rStyle w:val="libArabicChar"/>
          <w:rFonts w:hint="cs"/>
          <w:rtl/>
        </w:rPr>
        <w:t>ه</w:t>
      </w:r>
      <w:r w:rsidR="00F72DBF" w:rsidRPr="00F72DBF">
        <w:rPr>
          <w:rStyle w:val="libArabicChar"/>
          <w:rtl/>
        </w:rPr>
        <w:t xml:space="preserve"> </w:t>
      </w:r>
      <w:r w:rsidR="00F72DBF" w:rsidRPr="00F72DBF">
        <w:rPr>
          <w:rStyle w:val="libArabicChar"/>
          <w:rFonts w:hint="cs"/>
          <w:rtl/>
        </w:rPr>
        <w:t>ب</w:t>
      </w:r>
      <w:r w:rsidR="00441FB8" w:rsidRPr="00022012">
        <w:rPr>
          <w:rStyle w:val="libArabicChar"/>
          <w:rFonts w:hint="cs"/>
          <w:rtl/>
        </w:rPr>
        <w:t>ه</w:t>
      </w:r>
      <w:r w:rsidR="00F72DBF" w:rsidRPr="00F72DBF">
        <w:rPr>
          <w:rStyle w:val="libArabicChar"/>
          <w:rFonts w:hint="cs"/>
          <w:rtl/>
        </w:rPr>
        <w:t>تاناً</w:t>
      </w:r>
      <w:r w:rsidR="00F72DBF" w:rsidRPr="00F72DBF">
        <w:rPr>
          <w:rStyle w:val="libArabicChar"/>
          <w:rtl/>
        </w:rPr>
        <w:t xml:space="preserve"> </w:t>
      </w:r>
      <w:r w:rsidR="00F72DBF" w:rsidRPr="00F72DBF">
        <w:rPr>
          <w:rStyle w:val="libArabicChar"/>
          <w:rFonts w:hint="cs"/>
          <w:rtl/>
        </w:rPr>
        <w:t>و</w:t>
      </w:r>
      <w:r w:rsidR="00F72DBF" w:rsidRPr="00F72DBF">
        <w:rPr>
          <w:rStyle w:val="libArabicChar"/>
          <w:rtl/>
        </w:rPr>
        <w:t xml:space="preserve"> </w:t>
      </w:r>
      <w:r w:rsidR="00F72DBF" w:rsidRPr="00F72DBF">
        <w:rPr>
          <w:rStyle w:val="libArabicChar"/>
          <w:rFonts w:hint="cs"/>
          <w:rtl/>
        </w:rPr>
        <w:t>اثماً</w:t>
      </w:r>
      <w:r w:rsidR="00F72DBF" w:rsidRPr="00F72DBF">
        <w:rPr>
          <w:rStyle w:val="libArabicChar"/>
          <w:rtl/>
        </w:rPr>
        <w:t xml:space="preserve"> </w:t>
      </w:r>
      <w:r w:rsidR="00F72DBF" w:rsidRPr="00F72DBF">
        <w:rPr>
          <w:rStyle w:val="libArabicChar"/>
          <w:rFonts w:hint="cs"/>
          <w:rtl/>
        </w:rPr>
        <w:t>مبيناً</w:t>
      </w:r>
      <w:r w:rsidR="00F72DBF" w:rsidRPr="00F72DBF">
        <w:rPr>
          <w:rStyle w:val="libArabicChar"/>
          <w:rtl/>
        </w:rPr>
        <w:t xml:space="preserve"> </w:t>
      </w:r>
      <w:r w:rsidR="00F72DBF">
        <w:rPr>
          <w:rFonts w:hint="eastAsia"/>
          <w:rtl/>
        </w:rPr>
        <w:t>اس</w:t>
      </w:r>
      <w:r w:rsidR="00F72DBF">
        <w:rPr>
          <w:rtl/>
        </w:rPr>
        <w:t xml:space="preserve"> مطلبميں ''بھتاناً'' اور ''اثماً'، ''اخذ''(جو ''تأخذونہ'' ميں ہے)كيلئے حال ہے _ </w:t>
      </w:r>
    </w:p>
    <w:p w:rsidR="00F72DBF" w:rsidRDefault="00F72DBF" w:rsidP="009C4D0C">
      <w:pPr>
        <w:pStyle w:val="libNormal"/>
        <w:rPr>
          <w:rtl/>
        </w:rPr>
      </w:pPr>
      <w:r>
        <w:rPr>
          <w:rtl/>
        </w:rPr>
        <w:t xml:space="preserve">٧_ بيوى كا مہر واپس لينے كى حرمت، خواہ وہ بہت زيادہ مال و ثروت (مثلا ً سونے سے پرگائے كى كھال) ہى كيوں نہ ہو_ </w:t>
      </w:r>
    </w:p>
    <w:p w:rsidR="00BF6880" w:rsidRDefault="00BF6880" w:rsidP="009C4D0C">
      <w:pPr>
        <w:pStyle w:val="libNormal"/>
        <w:rPr>
          <w:rtl/>
        </w:rPr>
      </w:pPr>
    </w:p>
    <w:p w:rsidR="00BF6880" w:rsidRDefault="00FB678F" w:rsidP="009C4D0C">
      <w:pPr>
        <w:pStyle w:val="libNormal"/>
        <w:rPr>
          <w:rtl/>
        </w:rPr>
      </w:pPr>
      <w:r w:rsidRPr="00FB678F">
        <w:rPr>
          <w:rtl/>
        </w:rPr>
        <w:br w:type="page"/>
      </w:r>
      <w:r w:rsidR="00BF6880">
        <w:rPr>
          <w:rtl/>
        </w:rPr>
        <w:lastRenderedPageBreak/>
        <w:t xml:space="preserve"> </w:t>
      </w:r>
    </w:p>
    <w:p w:rsidR="00BF6880" w:rsidRDefault="00BF6880" w:rsidP="009C4D0C">
      <w:pPr>
        <w:pStyle w:val="libNormal"/>
        <w:rPr>
          <w:rtl/>
        </w:rPr>
      </w:pPr>
      <w:r w:rsidRPr="00F72DBF">
        <w:rPr>
          <w:rStyle w:val="libArabicChar"/>
          <w:rFonts w:hint="eastAsia"/>
          <w:rtl/>
        </w:rPr>
        <w:t>واتيتم</w:t>
      </w:r>
      <w:r w:rsidRPr="00F72DBF">
        <w:rPr>
          <w:rStyle w:val="libArabicChar"/>
          <w:rtl/>
        </w:rPr>
        <w:t xml:space="preserve"> احدي</w:t>
      </w:r>
      <w:r w:rsidR="00441FB8" w:rsidRPr="00022012">
        <w:rPr>
          <w:rStyle w:val="libArabicChar"/>
          <w:rFonts w:hint="cs"/>
          <w:rtl/>
        </w:rPr>
        <w:t>ه</w:t>
      </w:r>
      <w:r w:rsidRPr="00F72DBF">
        <w:rPr>
          <w:rStyle w:val="libArabicChar"/>
          <w:rFonts w:hint="cs"/>
          <w:rtl/>
        </w:rPr>
        <w:t>نّ</w:t>
      </w:r>
      <w:r w:rsidRPr="00F72DBF">
        <w:rPr>
          <w:rStyle w:val="libArabicChar"/>
          <w:rtl/>
        </w:rPr>
        <w:t xml:space="preserve"> </w:t>
      </w:r>
      <w:r w:rsidRPr="00F72DBF">
        <w:rPr>
          <w:rStyle w:val="libArabicChar"/>
          <w:rFonts w:hint="cs"/>
          <w:rtl/>
        </w:rPr>
        <w:t>قنطاراً</w:t>
      </w:r>
      <w:r w:rsidRPr="00F72DBF">
        <w:rPr>
          <w:rStyle w:val="libArabicChar"/>
          <w:rtl/>
        </w:rPr>
        <w:t xml:space="preserve"> </w:t>
      </w:r>
      <w:r w:rsidRPr="00F72DBF">
        <w:rPr>
          <w:rStyle w:val="libArabicChar"/>
          <w:rFonts w:hint="cs"/>
          <w:rtl/>
        </w:rPr>
        <w:t>فلاتاخذوا</w:t>
      </w:r>
      <w:r w:rsidRPr="00F72DBF">
        <w:rPr>
          <w:rStyle w:val="libArabicChar"/>
          <w:rtl/>
        </w:rPr>
        <w:t xml:space="preserve"> </w:t>
      </w:r>
      <w:r w:rsidRPr="00F72DBF">
        <w:rPr>
          <w:rStyle w:val="libArabicChar"/>
          <w:rFonts w:hint="cs"/>
          <w:rtl/>
        </w:rPr>
        <w:t>من</w:t>
      </w:r>
      <w:r w:rsidR="00163589" w:rsidRPr="00022012">
        <w:rPr>
          <w:rStyle w:val="libArabicChar"/>
          <w:rFonts w:hint="cs"/>
          <w:rtl/>
        </w:rPr>
        <w:t>ه</w:t>
      </w:r>
      <w:r w:rsidRPr="00F72DBF">
        <w:rPr>
          <w:rStyle w:val="libArabicChar"/>
          <w:rtl/>
        </w:rPr>
        <w:t xml:space="preserve"> </w:t>
      </w:r>
      <w:r w:rsidRPr="00F72DBF">
        <w:rPr>
          <w:rStyle w:val="libArabicChar"/>
          <w:rFonts w:hint="cs"/>
          <w:rtl/>
        </w:rPr>
        <w:t>شيئاً</w:t>
      </w:r>
      <w:r>
        <w:rPr>
          <w:rtl/>
        </w:rPr>
        <w:t xml:space="preserve"> </w:t>
      </w:r>
      <w:r>
        <w:rPr>
          <w:rFonts w:hint="eastAsia"/>
          <w:rtl/>
        </w:rPr>
        <w:t>امام</w:t>
      </w:r>
      <w:r>
        <w:rPr>
          <w:rtl/>
        </w:rPr>
        <w:t xml:space="preserve"> باقر(ع) و امام صادق(ع) نے ''قنطار''كے بارے مي</w:t>
      </w:r>
      <w:r w:rsidR="00CA5623">
        <w:rPr>
          <w:rtl/>
        </w:rPr>
        <w:t xml:space="preserve">ں </w:t>
      </w:r>
      <w:r>
        <w:rPr>
          <w:rtl/>
        </w:rPr>
        <w:t>فرمايا: ..</w:t>
      </w:r>
      <w:r w:rsidRPr="00F72DBF">
        <w:rPr>
          <w:rStyle w:val="libArabicChar"/>
          <w:rtl/>
        </w:rPr>
        <w:t xml:space="preserve">. </w:t>
      </w:r>
      <w:r w:rsidR="00441FB8" w:rsidRPr="00022012">
        <w:rPr>
          <w:rStyle w:val="libArabicChar"/>
          <w:rFonts w:hint="cs"/>
          <w:rtl/>
        </w:rPr>
        <w:t>ه</w:t>
      </w:r>
      <w:r w:rsidRPr="00F72DBF">
        <w:rPr>
          <w:rStyle w:val="libArabicChar"/>
          <w:rFonts w:hint="cs"/>
          <w:rtl/>
        </w:rPr>
        <w:t>و</w:t>
      </w:r>
      <w:r w:rsidRPr="00F72DBF">
        <w:rPr>
          <w:rStyle w:val="libArabicChar"/>
          <w:rtl/>
        </w:rPr>
        <w:t xml:space="preserve"> </w:t>
      </w:r>
      <w:r w:rsidRPr="00F72DBF">
        <w:rPr>
          <w:rStyle w:val="libArabicChar"/>
          <w:rFonts w:hint="cs"/>
          <w:rtl/>
        </w:rPr>
        <w:t>ملا</w:t>
      </w:r>
      <w:r w:rsidRPr="00F72DBF">
        <w:rPr>
          <w:rStyle w:val="libArabicChar"/>
          <w:rtl/>
        </w:rPr>
        <w:t xml:space="preserve"> </w:t>
      </w:r>
      <w:r w:rsidRPr="00F72DBF">
        <w:rPr>
          <w:rStyle w:val="libArabicChar"/>
          <w:rFonts w:hint="cs"/>
          <w:rtl/>
        </w:rPr>
        <w:t>مسك</w:t>
      </w:r>
      <w:r w:rsidRPr="00F72DBF">
        <w:rPr>
          <w:rStyle w:val="libArabicChar"/>
          <w:rtl/>
        </w:rPr>
        <w:t xml:space="preserve"> </w:t>
      </w:r>
      <w:r w:rsidRPr="00F72DBF">
        <w:rPr>
          <w:rStyle w:val="libArabicChar"/>
          <w:rFonts w:hint="cs"/>
          <w:rtl/>
        </w:rPr>
        <w:t>ثور</w:t>
      </w:r>
      <w:r w:rsidRPr="00F72DBF">
        <w:rPr>
          <w:rStyle w:val="libArabicChar"/>
          <w:rtl/>
        </w:rPr>
        <w:t xml:space="preserve"> </w:t>
      </w:r>
      <w:r w:rsidRPr="00F72DBF">
        <w:rPr>
          <w:rStyle w:val="libArabicChar"/>
          <w:rFonts w:hint="cs"/>
          <w:rtl/>
        </w:rPr>
        <w:t>ذ</w:t>
      </w:r>
      <w:r w:rsidR="00441FB8" w:rsidRPr="00022012">
        <w:rPr>
          <w:rStyle w:val="libArabicChar"/>
          <w:rFonts w:hint="cs"/>
          <w:rtl/>
        </w:rPr>
        <w:t>ه</w:t>
      </w:r>
      <w:r w:rsidRPr="00F72DBF">
        <w:rPr>
          <w:rStyle w:val="libArabicChar"/>
          <w:rFonts w:hint="cs"/>
          <w:rtl/>
        </w:rPr>
        <w:t>باً</w:t>
      </w:r>
      <w:r>
        <w:rPr>
          <w:rtl/>
        </w:rPr>
        <w:t xml:space="preserve"> </w:t>
      </w:r>
      <w:r w:rsidRPr="00022012">
        <w:rPr>
          <w:rStyle w:val="libFootnotenumChar"/>
          <w:rtl/>
        </w:rPr>
        <w:t>(١)</w:t>
      </w:r>
      <w:r>
        <w:rPr>
          <w:rtl/>
        </w:rPr>
        <w:t xml:space="preserve"> كہ اس سے مراد سونے سے پر گائے كى كھال كا مشكيزہ</w:t>
      </w:r>
      <w:r w:rsidR="00F22EEA">
        <w:rPr>
          <w:rtl/>
        </w:rPr>
        <w:t xml:space="preserve"> ہے</w:t>
      </w:r>
      <w:r>
        <w:rPr>
          <w:rtl/>
        </w:rPr>
        <w:t xml:space="preserve">_ </w:t>
      </w:r>
    </w:p>
    <w:p w:rsidR="00BF6880" w:rsidRDefault="00BF6880" w:rsidP="009C4D0C">
      <w:pPr>
        <w:pStyle w:val="libNormal"/>
        <w:rPr>
          <w:rtl/>
        </w:rPr>
      </w:pPr>
      <w:r>
        <w:rPr>
          <w:rtl/>
        </w:rPr>
        <w:t>٨_ عورت كے مہر مي</w:t>
      </w:r>
      <w:r w:rsidR="00CA5623">
        <w:rPr>
          <w:rtl/>
        </w:rPr>
        <w:t xml:space="preserve">ں </w:t>
      </w:r>
      <w:r>
        <w:rPr>
          <w:rtl/>
        </w:rPr>
        <w:t>مہر الّسنہ سے زيادہ مقدار بخشش كا حكم ركھتى</w:t>
      </w:r>
      <w:r w:rsidR="00F22EEA">
        <w:rPr>
          <w:rtl/>
        </w:rPr>
        <w:t xml:space="preserve"> ہے</w:t>
      </w:r>
      <w:r>
        <w:rPr>
          <w:rtl/>
        </w:rPr>
        <w:t xml:space="preserve"> اور اس كا واپس لينا جائز نہي</w:t>
      </w:r>
      <w:r w:rsidR="00CA5623">
        <w:rPr>
          <w:rtl/>
        </w:rPr>
        <w:t xml:space="preserve">ں </w:t>
      </w:r>
      <w:r>
        <w:rPr>
          <w:rtl/>
        </w:rPr>
        <w:t xml:space="preserve">_ </w:t>
      </w:r>
    </w:p>
    <w:p w:rsidR="00BF6880" w:rsidRDefault="00BF6880" w:rsidP="009C4D0C">
      <w:pPr>
        <w:pStyle w:val="libNormal"/>
        <w:rPr>
          <w:rtl/>
        </w:rPr>
      </w:pPr>
      <w:r w:rsidRPr="00F72DBF">
        <w:rPr>
          <w:rStyle w:val="libArabicChar"/>
          <w:rFonts w:hint="eastAsia"/>
          <w:rtl/>
        </w:rPr>
        <w:t>و</w:t>
      </w:r>
      <w:r w:rsidRPr="00F72DBF">
        <w:rPr>
          <w:rStyle w:val="libArabicChar"/>
          <w:rtl/>
        </w:rPr>
        <w:t xml:space="preserve"> اتيتم احدا</w:t>
      </w:r>
      <w:r w:rsidR="00441FB8" w:rsidRPr="00022012">
        <w:rPr>
          <w:rStyle w:val="libArabicChar"/>
          <w:rFonts w:hint="cs"/>
          <w:rtl/>
        </w:rPr>
        <w:t>ه</w:t>
      </w:r>
      <w:r w:rsidRPr="00F72DBF">
        <w:rPr>
          <w:rStyle w:val="libArabicChar"/>
          <w:rFonts w:hint="cs"/>
          <w:rtl/>
        </w:rPr>
        <w:t>ن</w:t>
      </w:r>
      <w:r w:rsidRPr="00F72DBF">
        <w:rPr>
          <w:rStyle w:val="libArabicChar"/>
          <w:rtl/>
        </w:rPr>
        <w:t xml:space="preserve"> </w:t>
      </w:r>
      <w:r w:rsidRPr="00F72DBF">
        <w:rPr>
          <w:rStyle w:val="libArabicChar"/>
          <w:rFonts w:hint="cs"/>
          <w:rtl/>
        </w:rPr>
        <w:t>قنطاراً</w:t>
      </w:r>
      <w:r>
        <w:rPr>
          <w:rtl/>
        </w:rPr>
        <w:t xml:space="preserve"> </w:t>
      </w:r>
      <w:r>
        <w:rPr>
          <w:rFonts w:hint="eastAsia"/>
          <w:rtl/>
        </w:rPr>
        <w:t>امام</w:t>
      </w:r>
      <w:r>
        <w:rPr>
          <w:rtl/>
        </w:rPr>
        <w:t xml:space="preserve"> صادق(ع) نے مہر السنہ سے زيادہ مہر كے بارے مي</w:t>
      </w:r>
      <w:r w:rsidR="00CA5623">
        <w:rPr>
          <w:rtl/>
        </w:rPr>
        <w:t xml:space="preserve">ں </w:t>
      </w:r>
      <w:r>
        <w:rPr>
          <w:rtl/>
        </w:rPr>
        <w:t>پوچھے گئے سوال كے جواب مي</w:t>
      </w:r>
      <w:r w:rsidR="00CA5623">
        <w:rPr>
          <w:rtl/>
        </w:rPr>
        <w:t xml:space="preserve">ں </w:t>
      </w:r>
      <w:r>
        <w:rPr>
          <w:rtl/>
        </w:rPr>
        <w:t xml:space="preserve">فرمايا: </w:t>
      </w:r>
      <w:r w:rsidRPr="00F72DBF">
        <w:rPr>
          <w:rStyle w:val="libArabicChar"/>
          <w:rtl/>
        </w:rPr>
        <w:t>اذا جاوز م</w:t>
      </w:r>
      <w:r w:rsidR="00441FB8" w:rsidRPr="00022012">
        <w:rPr>
          <w:rStyle w:val="libArabicChar"/>
          <w:rFonts w:hint="cs"/>
          <w:rtl/>
        </w:rPr>
        <w:t>ه</w:t>
      </w:r>
      <w:r w:rsidRPr="00F72DBF">
        <w:rPr>
          <w:rStyle w:val="libArabicChar"/>
          <w:rFonts w:hint="cs"/>
          <w:rtl/>
        </w:rPr>
        <w:t>ر</w:t>
      </w:r>
      <w:r w:rsidRPr="00F72DBF">
        <w:rPr>
          <w:rStyle w:val="libArabicChar"/>
          <w:rtl/>
        </w:rPr>
        <w:t xml:space="preserve"> </w:t>
      </w:r>
      <w:r w:rsidRPr="00F72DBF">
        <w:rPr>
          <w:rStyle w:val="libArabicChar"/>
          <w:rFonts w:hint="cs"/>
          <w:rtl/>
        </w:rPr>
        <w:t>السنة</w:t>
      </w:r>
      <w:r w:rsidRPr="00F72DBF">
        <w:rPr>
          <w:rStyle w:val="libArabicChar"/>
          <w:rtl/>
        </w:rPr>
        <w:t xml:space="preserve"> </w:t>
      </w:r>
      <w:r w:rsidRPr="00F72DBF">
        <w:rPr>
          <w:rStyle w:val="libArabicChar"/>
          <w:rFonts w:hint="cs"/>
          <w:rtl/>
        </w:rPr>
        <w:t>فليس</w:t>
      </w:r>
      <w:r w:rsidRPr="00F72DBF">
        <w:rPr>
          <w:rStyle w:val="libArabicChar"/>
          <w:rtl/>
        </w:rPr>
        <w:t xml:space="preserve"> </w:t>
      </w:r>
      <w:r w:rsidR="00441FB8" w:rsidRPr="00022012">
        <w:rPr>
          <w:rStyle w:val="libArabicChar"/>
          <w:rFonts w:hint="cs"/>
          <w:rtl/>
        </w:rPr>
        <w:t>ه</w:t>
      </w:r>
      <w:r w:rsidRPr="00F72DBF">
        <w:rPr>
          <w:rStyle w:val="libArabicChar"/>
          <w:rFonts w:hint="cs"/>
          <w:rtl/>
        </w:rPr>
        <w:t>ذا</w:t>
      </w:r>
      <w:r w:rsidRPr="00F72DBF">
        <w:rPr>
          <w:rStyle w:val="libArabicChar"/>
          <w:rtl/>
        </w:rPr>
        <w:t xml:space="preserve"> </w:t>
      </w:r>
      <w:r w:rsidRPr="00F72DBF">
        <w:rPr>
          <w:rStyle w:val="libArabicChar"/>
          <w:rFonts w:hint="cs"/>
          <w:rtl/>
        </w:rPr>
        <w:t>م</w:t>
      </w:r>
      <w:r w:rsidR="00441FB8" w:rsidRPr="00022012">
        <w:rPr>
          <w:rStyle w:val="libArabicChar"/>
          <w:rFonts w:hint="cs"/>
          <w:rtl/>
        </w:rPr>
        <w:t>ه</w:t>
      </w:r>
      <w:r w:rsidRPr="00F72DBF">
        <w:rPr>
          <w:rStyle w:val="libArabicChar"/>
          <w:rFonts w:hint="cs"/>
          <w:rtl/>
        </w:rPr>
        <w:t>راً</w:t>
      </w:r>
      <w:r w:rsidRPr="00F72DBF">
        <w:rPr>
          <w:rStyle w:val="libArabicChar"/>
          <w:rtl/>
        </w:rPr>
        <w:t xml:space="preserve"> </w:t>
      </w:r>
      <w:r w:rsidRPr="00F72DBF">
        <w:rPr>
          <w:rStyle w:val="libArabicChar"/>
          <w:rFonts w:hint="cs"/>
          <w:rtl/>
        </w:rPr>
        <w:t>انما</w:t>
      </w:r>
      <w:r w:rsidRPr="00F72DBF">
        <w:rPr>
          <w:rStyle w:val="libArabicChar"/>
          <w:rtl/>
        </w:rPr>
        <w:t xml:space="preserve"> </w:t>
      </w:r>
      <w:r w:rsidR="00441FB8" w:rsidRPr="00022012">
        <w:rPr>
          <w:rStyle w:val="libArabicChar"/>
          <w:rFonts w:hint="cs"/>
          <w:rtl/>
        </w:rPr>
        <w:t>ه</w:t>
      </w:r>
      <w:r w:rsidRPr="00F72DBF">
        <w:rPr>
          <w:rStyle w:val="libArabicChar"/>
          <w:rFonts w:hint="cs"/>
          <w:rtl/>
        </w:rPr>
        <w:t>و</w:t>
      </w:r>
      <w:r w:rsidRPr="00F72DBF">
        <w:rPr>
          <w:rStyle w:val="libArabicChar"/>
          <w:rtl/>
        </w:rPr>
        <w:t xml:space="preserve"> </w:t>
      </w:r>
      <w:r w:rsidRPr="00F72DBF">
        <w:rPr>
          <w:rStyle w:val="libArabicChar"/>
          <w:rFonts w:hint="cs"/>
          <w:rtl/>
        </w:rPr>
        <w:t>نحل</w:t>
      </w:r>
      <w:r w:rsidRPr="00F72DBF">
        <w:rPr>
          <w:rStyle w:val="libArabicChar"/>
          <w:rtl/>
        </w:rPr>
        <w:t xml:space="preserve"> </w:t>
      </w:r>
      <w:r w:rsidRPr="00F72DBF">
        <w:rPr>
          <w:rStyle w:val="libArabicChar"/>
          <w:rFonts w:hint="cs"/>
          <w:rtl/>
        </w:rPr>
        <w:t>لانّ</w:t>
      </w:r>
      <w:r w:rsidRPr="00F72DBF">
        <w:rPr>
          <w:rStyle w:val="libArabicChar"/>
          <w:rtl/>
        </w:rPr>
        <w:t xml:space="preserve"> </w:t>
      </w:r>
      <w:r w:rsidRPr="00F72DBF">
        <w:rPr>
          <w:rStyle w:val="libArabicChar"/>
          <w:rFonts w:hint="cs"/>
          <w:rtl/>
        </w:rPr>
        <w:t>الله</w:t>
      </w:r>
      <w:r w:rsidRPr="00F72DBF">
        <w:rPr>
          <w:rStyle w:val="libArabicChar"/>
          <w:rtl/>
        </w:rPr>
        <w:t xml:space="preserve"> </w:t>
      </w:r>
      <w:r w:rsidRPr="00F72DBF">
        <w:rPr>
          <w:rStyle w:val="libArabicChar"/>
          <w:rFonts w:hint="cs"/>
          <w:rtl/>
        </w:rPr>
        <w:t>يقول</w:t>
      </w:r>
      <w:r w:rsidRPr="00F72DBF">
        <w:rPr>
          <w:rStyle w:val="libArabicChar"/>
          <w:rtl/>
        </w:rPr>
        <w:t>: ''</w:t>
      </w:r>
      <w:r w:rsidRPr="00F72DBF">
        <w:rPr>
          <w:rStyle w:val="libArabicChar"/>
          <w:rFonts w:hint="cs"/>
          <w:rtl/>
        </w:rPr>
        <w:t>و</w:t>
      </w:r>
      <w:r w:rsidRPr="00F72DBF">
        <w:rPr>
          <w:rStyle w:val="libArabicChar"/>
          <w:rtl/>
        </w:rPr>
        <w:t xml:space="preserve"> </w:t>
      </w:r>
      <w:r w:rsidRPr="00F72DBF">
        <w:rPr>
          <w:rStyle w:val="libArabicChar"/>
          <w:rFonts w:hint="cs"/>
          <w:rtl/>
        </w:rPr>
        <w:t>اتيتم</w:t>
      </w:r>
      <w:r w:rsidRPr="00F72DBF">
        <w:rPr>
          <w:rStyle w:val="libArabicChar"/>
          <w:rtl/>
        </w:rPr>
        <w:t xml:space="preserve"> </w:t>
      </w:r>
      <w:r w:rsidRPr="00F72DBF">
        <w:rPr>
          <w:rStyle w:val="libArabicChar"/>
          <w:rFonts w:hint="cs"/>
          <w:rtl/>
        </w:rPr>
        <w:t>احدي</w:t>
      </w:r>
      <w:r w:rsidR="00441FB8" w:rsidRPr="00022012">
        <w:rPr>
          <w:rStyle w:val="libArabicChar"/>
          <w:rFonts w:hint="cs"/>
          <w:rtl/>
        </w:rPr>
        <w:t>ه</w:t>
      </w:r>
      <w:r w:rsidRPr="00F72DBF">
        <w:rPr>
          <w:rStyle w:val="libArabicChar"/>
          <w:rFonts w:hint="cs"/>
          <w:rtl/>
        </w:rPr>
        <w:t>نّ</w:t>
      </w:r>
      <w:r w:rsidRPr="00F72DBF">
        <w:rPr>
          <w:rStyle w:val="libArabicChar"/>
          <w:rtl/>
        </w:rPr>
        <w:t xml:space="preserve"> </w:t>
      </w:r>
      <w:r w:rsidRPr="00F72DBF">
        <w:rPr>
          <w:rStyle w:val="libArabicChar"/>
          <w:rFonts w:hint="cs"/>
          <w:rtl/>
        </w:rPr>
        <w:t>قنطاراً</w:t>
      </w:r>
      <w:r w:rsidRPr="00F72DBF">
        <w:rPr>
          <w:rStyle w:val="libArabicChar"/>
          <w:rtl/>
        </w:rPr>
        <w:t xml:space="preserve"> ...'' </w:t>
      </w:r>
      <w:r w:rsidRPr="00F72DBF">
        <w:rPr>
          <w:rStyle w:val="libArabicChar"/>
          <w:rFonts w:hint="cs"/>
          <w:rtl/>
        </w:rPr>
        <w:t>انّما</w:t>
      </w:r>
      <w:r w:rsidRPr="00F72DBF">
        <w:rPr>
          <w:rStyle w:val="libArabicChar"/>
          <w:rtl/>
        </w:rPr>
        <w:t xml:space="preserve"> </w:t>
      </w:r>
      <w:r w:rsidRPr="00F72DBF">
        <w:rPr>
          <w:rStyle w:val="libArabicChar"/>
          <w:rFonts w:hint="cs"/>
          <w:rtl/>
        </w:rPr>
        <w:t>عنى</w:t>
      </w:r>
      <w:r w:rsidRPr="00F72DBF">
        <w:rPr>
          <w:rStyle w:val="libArabicChar"/>
          <w:rtl/>
        </w:rPr>
        <w:t xml:space="preserve"> </w:t>
      </w:r>
      <w:r w:rsidRPr="00F72DBF">
        <w:rPr>
          <w:rStyle w:val="libArabicChar"/>
          <w:rFonts w:hint="cs"/>
          <w:rtl/>
        </w:rPr>
        <w:t>النحل</w:t>
      </w:r>
      <w:r w:rsidRPr="00F72DBF">
        <w:rPr>
          <w:rStyle w:val="libArabicChar"/>
          <w:rtl/>
        </w:rPr>
        <w:t xml:space="preserve"> </w:t>
      </w:r>
      <w:r w:rsidRPr="00F72DBF">
        <w:rPr>
          <w:rStyle w:val="libArabicChar"/>
          <w:rFonts w:hint="cs"/>
          <w:rtl/>
        </w:rPr>
        <w:t>و</w:t>
      </w:r>
      <w:r w:rsidRPr="00F72DBF">
        <w:rPr>
          <w:rStyle w:val="libArabicChar"/>
          <w:rtl/>
        </w:rPr>
        <w:t xml:space="preserve"> </w:t>
      </w:r>
      <w:r w:rsidRPr="00F72DBF">
        <w:rPr>
          <w:rStyle w:val="libArabicChar"/>
          <w:rFonts w:hint="cs"/>
          <w:rtl/>
        </w:rPr>
        <w:t>لم</w:t>
      </w:r>
      <w:r w:rsidRPr="00F72DBF">
        <w:rPr>
          <w:rStyle w:val="libArabicChar"/>
          <w:rtl/>
        </w:rPr>
        <w:t xml:space="preserve"> </w:t>
      </w:r>
      <w:r w:rsidRPr="00F72DBF">
        <w:rPr>
          <w:rStyle w:val="libArabicChar"/>
          <w:rFonts w:hint="cs"/>
          <w:rtl/>
        </w:rPr>
        <w:t>يعن</w:t>
      </w:r>
      <w:r w:rsidRPr="00F72DBF">
        <w:rPr>
          <w:rStyle w:val="libArabicChar"/>
          <w:rtl/>
        </w:rPr>
        <w:t xml:space="preserve"> </w:t>
      </w:r>
      <w:r w:rsidRPr="00F72DBF">
        <w:rPr>
          <w:rStyle w:val="libArabicChar"/>
          <w:rFonts w:hint="cs"/>
          <w:rtl/>
        </w:rPr>
        <w:t>الم</w:t>
      </w:r>
      <w:r w:rsidR="00441FB8" w:rsidRPr="00022012">
        <w:rPr>
          <w:rStyle w:val="libArabicChar"/>
          <w:rFonts w:hint="cs"/>
          <w:rtl/>
        </w:rPr>
        <w:t>ه</w:t>
      </w:r>
      <w:r w:rsidRPr="00F72DBF">
        <w:rPr>
          <w:rStyle w:val="libArabicChar"/>
          <w:rFonts w:hint="cs"/>
          <w:rtl/>
        </w:rPr>
        <w:t>ر</w:t>
      </w:r>
      <w:r>
        <w:rPr>
          <w:rtl/>
        </w:rPr>
        <w:t xml:space="preserve"> </w:t>
      </w:r>
      <w:r w:rsidRPr="00022012">
        <w:rPr>
          <w:rStyle w:val="libFootnotenumChar"/>
          <w:rtl/>
        </w:rPr>
        <w:t>(٢)</w:t>
      </w:r>
      <w:r>
        <w:rPr>
          <w:rtl/>
        </w:rPr>
        <w:t>مہر اگر مہر السّنة سے زيادہ ہو تو يہ مہر ن</w:t>
      </w:r>
      <w:r>
        <w:rPr>
          <w:rFonts w:hint="eastAsia"/>
          <w:rtl/>
        </w:rPr>
        <w:t>ہي</w:t>
      </w:r>
      <w:r w:rsidR="00CA5623">
        <w:rPr>
          <w:rFonts w:hint="eastAsia"/>
          <w:rtl/>
        </w:rPr>
        <w:t>ں</w:t>
      </w:r>
      <w:r w:rsidR="00F22EEA">
        <w:rPr>
          <w:rFonts w:hint="eastAsia"/>
          <w:rtl/>
        </w:rPr>
        <w:t xml:space="preserve"> ہے</w:t>
      </w:r>
      <w:r>
        <w:rPr>
          <w:rtl/>
        </w:rPr>
        <w:t xml:space="preserve"> بلكہ يہ بخشش</w:t>
      </w:r>
      <w:r w:rsidR="00F22EEA">
        <w:rPr>
          <w:rtl/>
        </w:rPr>
        <w:t xml:space="preserve"> ہے</w:t>
      </w:r>
      <w:r>
        <w:rPr>
          <w:rtl/>
        </w:rPr>
        <w:t xml:space="preserve"> كيونكہ اللہ تعالى نے فرمايا</w:t>
      </w:r>
      <w:r w:rsidR="00F22EEA">
        <w:rPr>
          <w:rtl/>
        </w:rPr>
        <w:t xml:space="preserve"> ہے</w:t>
      </w:r>
      <w:r>
        <w:rPr>
          <w:rtl/>
        </w:rPr>
        <w:t xml:space="preserve"> '' و اتيتم احديھنّ قنطاراً ...'' اس سے اللہ تعالى كى مراد بخشش</w:t>
      </w:r>
      <w:r w:rsidR="00F22EEA">
        <w:rPr>
          <w:rtl/>
        </w:rPr>
        <w:t xml:space="preserve"> ہے</w:t>
      </w:r>
      <w:r>
        <w:rPr>
          <w:rtl/>
        </w:rPr>
        <w:t>، مہر نہي</w:t>
      </w:r>
      <w:r w:rsidR="00CA5623">
        <w:rPr>
          <w:rtl/>
        </w:rPr>
        <w:t xml:space="preserve">ں </w:t>
      </w:r>
      <w:r>
        <w:rPr>
          <w:rtl/>
        </w:rPr>
        <w:t xml:space="preserve">_ </w:t>
      </w:r>
    </w:p>
    <w:p w:rsidR="00BF6880" w:rsidRDefault="00BF6880" w:rsidP="009C4D0C">
      <w:pPr>
        <w:pStyle w:val="libNormal"/>
        <w:rPr>
          <w:rtl/>
        </w:rPr>
      </w:pPr>
      <w:r>
        <w:rPr>
          <w:rFonts w:hint="eastAsia"/>
          <w:rtl/>
        </w:rPr>
        <w:t>احكام</w:t>
      </w:r>
      <w:r>
        <w:rPr>
          <w:rtl/>
        </w:rPr>
        <w:t xml:space="preserve">: ١، ٢،٣، ٥، ٧، ٨ </w:t>
      </w:r>
    </w:p>
    <w:p w:rsidR="00BF6880" w:rsidRDefault="00BF6880" w:rsidP="009C4D0C">
      <w:pPr>
        <w:pStyle w:val="libNormal"/>
        <w:rPr>
          <w:rtl/>
        </w:rPr>
      </w:pPr>
      <w:r>
        <w:rPr>
          <w:rFonts w:hint="eastAsia"/>
          <w:rtl/>
        </w:rPr>
        <w:t>ازدواج</w:t>
      </w:r>
      <w:r>
        <w:rPr>
          <w:rtl/>
        </w:rPr>
        <w:t xml:space="preserve">: </w:t>
      </w:r>
      <w:r>
        <w:rPr>
          <w:rFonts w:hint="eastAsia"/>
          <w:rtl/>
        </w:rPr>
        <w:t>ازدواج</w:t>
      </w:r>
      <w:r>
        <w:rPr>
          <w:rtl/>
        </w:rPr>
        <w:t xml:space="preserve"> كے احكام ١، ٥ </w:t>
      </w:r>
    </w:p>
    <w:p w:rsidR="00BF6880" w:rsidRDefault="00BF6880" w:rsidP="009C4D0C">
      <w:pPr>
        <w:pStyle w:val="libNormal"/>
        <w:rPr>
          <w:rtl/>
        </w:rPr>
      </w:pPr>
      <w:r>
        <w:rPr>
          <w:rFonts w:hint="eastAsia"/>
          <w:rtl/>
        </w:rPr>
        <w:t>روايت</w:t>
      </w:r>
      <w:r>
        <w:rPr>
          <w:rtl/>
        </w:rPr>
        <w:t xml:space="preserve">: ٧، ٨ </w:t>
      </w:r>
    </w:p>
    <w:p w:rsidR="00BF6880" w:rsidRDefault="00BF6880" w:rsidP="009C4D0C">
      <w:pPr>
        <w:pStyle w:val="libNormal"/>
        <w:rPr>
          <w:rtl/>
        </w:rPr>
      </w:pPr>
      <w:r>
        <w:rPr>
          <w:rFonts w:hint="eastAsia"/>
          <w:rtl/>
        </w:rPr>
        <w:t>طلاق</w:t>
      </w:r>
      <w:r>
        <w:rPr>
          <w:rtl/>
        </w:rPr>
        <w:t xml:space="preserve">: </w:t>
      </w:r>
      <w:r>
        <w:rPr>
          <w:rFonts w:hint="eastAsia"/>
          <w:rtl/>
        </w:rPr>
        <w:t>طلاق</w:t>
      </w:r>
      <w:r>
        <w:rPr>
          <w:rtl/>
        </w:rPr>
        <w:t xml:space="preserve"> كے احكام ١، ٢ </w:t>
      </w:r>
    </w:p>
    <w:p w:rsidR="00BF6880" w:rsidRDefault="00BF6880" w:rsidP="009C4D0C">
      <w:pPr>
        <w:pStyle w:val="libNormal"/>
        <w:rPr>
          <w:rtl/>
        </w:rPr>
      </w:pPr>
      <w:r>
        <w:rPr>
          <w:rFonts w:hint="eastAsia"/>
          <w:rtl/>
        </w:rPr>
        <w:t>عمل</w:t>
      </w:r>
      <w:r>
        <w:rPr>
          <w:rtl/>
        </w:rPr>
        <w:t xml:space="preserve">: </w:t>
      </w:r>
      <w:r>
        <w:rPr>
          <w:rFonts w:hint="eastAsia"/>
          <w:rtl/>
        </w:rPr>
        <w:t>ناپسنديدہ</w:t>
      </w:r>
      <w:r>
        <w:rPr>
          <w:rtl/>
        </w:rPr>
        <w:t xml:space="preserve"> عمل ٦ </w:t>
      </w:r>
    </w:p>
    <w:p w:rsidR="00BF6880" w:rsidRDefault="00BF6880" w:rsidP="009C4D0C">
      <w:pPr>
        <w:pStyle w:val="libNormal"/>
        <w:rPr>
          <w:rtl/>
        </w:rPr>
      </w:pPr>
      <w:r>
        <w:rPr>
          <w:rFonts w:hint="eastAsia"/>
          <w:rtl/>
        </w:rPr>
        <w:t>عورت</w:t>
      </w:r>
      <w:r>
        <w:rPr>
          <w:rtl/>
        </w:rPr>
        <w:t xml:space="preserve"> : </w:t>
      </w:r>
      <w:r>
        <w:rPr>
          <w:rFonts w:hint="eastAsia"/>
          <w:rtl/>
        </w:rPr>
        <w:t>عورت</w:t>
      </w:r>
      <w:r>
        <w:rPr>
          <w:rtl/>
        </w:rPr>
        <w:t xml:space="preserve"> كے حقوق ٥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كے مو ارد٦ </w:t>
      </w:r>
    </w:p>
    <w:p w:rsidR="00BF6880" w:rsidRDefault="00BF6880" w:rsidP="009C4D0C">
      <w:pPr>
        <w:pStyle w:val="libNormal"/>
        <w:rPr>
          <w:rtl/>
        </w:rPr>
      </w:pPr>
      <w:r>
        <w:rPr>
          <w:rFonts w:hint="eastAsia"/>
          <w:rtl/>
        </w:rPr>
        <w:t>مالكيت</w:t>
      </w:r>
      <w:r>
        <w:rPr>
          <w:rtl/>
        </w:rPr>
        <w:t xml:space="preserve">: </w:t>
      </w:r>
      <w:r>
        <w:rPr>
          <w:rFonts w:hint="eastAsia"/>
          <w:rtl/>
        </w:rPr>
        <w:t>ذاتى</w:t>
      </w:r>
      <w:r>
        <w:rPr>
          <w:rtl/>
        </w:rPr>
        <w:t xml:space="preserve"> مالكيت ٤ </w:t>
      </w:r>
    </w:p>
    <w:p w:rsidR="00BF6880" w:rsidRDefault="00BF6880" w:rsidP="009C4D0C">
      <w:pPr>
        <w:pStyle w:val="libNormal"/>
        <w:rPr>
          <w:rtl/>
        </w:rPr>
      </w:pPr>
      <w:r>
        <w:rPr>
          <w:rFonts w:hint="eastAsia"/>
          <w:rtl/>
        </w:rPr>
        <w:t>محرمات</w:t>
      </w:r>
      <w:r>
        <w:rPr>
          <w:rtl/>
        </w:rPr>
        <w:t xml:space="preserve">: ٧ </w:t>
      </w:r>
    </w:p>
    <w:p w:rsidR="00BF6880" w:rsidRDefault="00BF6880" w:rsidP="009C4D0C">
      <w:pPr>
        <w:pStyle w:val="libNormal"/>
        <w:rPr>
          <w:rtl/>
        </w:rPr>
      </w:pPr>
      <w:r>
        <w:rPr>
          <w:rFonts w:hint="eastAsia"/>
          <w:rtl/>
        </w:rPr>
        <w:t>مرد</w:t>
      </w:r>
      <w:r>
        <w:rPr>
          <w:rtl/>
        </w:rPr>
        <w:t xml:space="preserve">: </w:t>
      </w:r>
      <w:r>
        <w:rPr>
          <w:rFonts w:hint="eastAsia"/>
          <w:rtl/>
        </w:rPr>
        <w:t>مرد</w:t>
      </w:r>
      <w:r>
        <w:rPr>
          <w:rtl/>
        </w:rPr>
        <w:t xml:space="preserve"> كے اختيارات ١، ٢ </w:t>
      </w:r>
    </w:p>
    <w:p w:rsidR="00BF6880" w:rsidRDefault="00BF6880" w:rsidP="009C4D0C">
      <w:pPr>
        <w:pStyle w:val="libNormal"/>
        <w:rPr>
          <w:rtl/>
        </w:rPr>
      </w:pPr>
      <w:r>
        <w:rPr>
          <w:rFonts w:hint="eastAsia"/>
          <w:rtl/>
        </w:rPr>
        <w:t>مہر</w:t>
      </w:r>
      <w:r>
        <w:rPr>
          <w:rtl/>
        </w:rPr>
        <w:t xml:space="preserve">: </w:t>
      </w:r>
      <w:r>
        <w:rPr>
          <w:rFonts w:hint="eastAsia"/>
          <w:rtl/>
        </w:rPr>
        <w:t>مہر</w:t>
      </w:r>
      <w:r>
        <w:rPr>
          <w:rtl/>
        </w:rPr>
        <w:t xml:space="preserve"> كے احكام ٣، ٥، ٦،٧،٨;مہر واپس لينا ٥، ٦، ٧، ٨ </w:t>
      </w:r>
    </w:p>
    <w:p w:rsidR="00BF6880" w:rsidRPr="00F72DBF" w:rsidRDefault="00F72DBF" w:rsidP="009C4D0C">
      <w:pPr>
        <w:pStyle w:val="libLine"/>
        <w:rPr>
          <w:rtl/>
        </w:rPr>
      </w:pPr>
      <w:r>
        <w:rPr>
          <w:rFonts w:hint="cs"/>
          <w:rtl/>
        </w:rPr>
        <w:t>____________________</w:t>
      </w:r>
    </w:p>
    <w:p w:rsidR="00BF6880" w:rsidRDefault="00BF6880" w:rsidP="009C4D0C">
      <w:pPr>
        <w:pStyle w:val="libFootnote"/>
        <w:rPr>
          <w:rtl/>
        </w:rPr>
      </w:pPr>
      <w:r>
        <w:rPr>
          <w:rtl/>
        </w:rPr>
        <w:t xml:space="preserve">١)مجمع البيان ج٢، ص ٧١٢_ نورالثقلين ج ١ص٤٥٩ ح١٣٩. </w:t>
      </w:r>
    </w:p>
    <w:p w:rsidR="00BF6880" w:rsidRDefault="00BF6880" w:rsidP="009C4D0C">
      <w:pPr>
        <w:pStyle w:val="libFootnote"/>
        <w:rPr>
          <w:rtl/>
        </w:rPr>
      </w:pPr>
      <w:r>
        <w:rPr>
          <w:rtl/>
        </w:rPr>
        <w:t>٢)تفسير عياشى ج١ ص٢٢٩ ح٦٧ تفسير برھان ج١ ص٣٥٥ ح٩.</w:t>
      </w:r>
    </w:p>
    <w:p w:rsidR="00F72DBF" w:rsidRDefault="00F72DBF" w:rsidP="009C4D0C">
      <w:pPr>
        <w:pStyle w:val="libNormal"/>
        <w:rPr>
          <w:rtl/>
        </w:rPr>
      </w:pPr>
      <w:r>
        <w:rPr>
          <w:rtl/>
        </w:rPr>
        <w:br w:type="page"/>
      </w:r>
    </w:p>
    <w:p w:rsidR="00F72DBF" w:rsidRDefault="00F72DBF" w:rsidP="009C4D0C">
      <w:pPr>
        <w:pStyle w:val="libNormal"/>
        <w:rPr>
          <w:rtl/>
        </w:rPr>
      </w:pPr>
    </w:p>
    <w:p w:rsidR="00F72DBF" w:rsidRDefault="00F72DBF" w:rsidP="009C4D0C">
      <w:pPr>
        <w:pStyle w:val="Heading2Center"/>
        <w:rPr>
          <w:rtl/>
        </w:rPr>
      </w:pPr>
      <w:bookmarkStart w:id="115" w:name="_Toc11329288"/>
      <w:r>
        <w:rPr>
          <w:rFonts w:hint="cs"/>
          <w:rtl/>
        </w:rPr>
        <w:t>آیت</w:t>
      </w:r>
      <w:r w:rsidR="00BF6880">
        <w:rPr>
          <w:rtl/>
        </w:rPr>
        <w:t>(۲۱)</w:t>
      </w:r>
      <w:bookmarkEnd w:id="115"/>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3C4B91">
        <w:rPr>
          <w:rStyle w:val="libAieChar"/>
          <w:rtl/>
        </w:rPr>
        <w:t>وَكَيْفَ تَأْخُذُونَ</w:t>
      </w:r>
      <w:r w:rsidRPr="00F60319">
        <w:rPr>
          <w:rStyle w:val="libAieChar"/>
          <w:rFonts w:hint="cs"/>
          <w:rtl/>
        </w:rPr>
        <w:t>ه</w:t>
      </w:r>
      <w:r w:rsidRPr="003C4B91">
        <w:rPr>
          <w:rStyle w:val="libAieChar"/>
          <w:rFonts w:hint="cs"/>
          <w:rtl/>
        </w:rPr>
        <w:t>ُ</w:t>
      </w:r>
      <w:r w:rsidRPr="003C4B91">
        <w:rPr>
          <w:rStyle w:val="libAieChar"/>
          <w:rtl/>
        </w:rPr>
        <w:t xml:space="preserve"> </w:t>
      </w:r>
      <w:r w:rsidRPr="003C4B91">
        <w:rPr>
          <w:rStyle w:val="libAieChar"/>
          <w:rFonts w:hint="cs"/>
          <w:rtl/>
        </w:rPr>
        <w:t>وَقَدْ</w:t>
      </w:r>
      <w:r w:rsidRPr="003C4B91">
        <w:rPr>
          <w:rStyle w:val="libAieChar"/>
          <w:rtl/>
        </w:rPr>
        <w:t xml:space="preserve"> </w:t>
      </w:r>
      <w:r w:rsidRPr="003C4B91">
        <w:rPr>
          <w:rStyle w:val="libAieChar"/>
          <w:rFonts w:hint="cs"/>
          <w:rtl/>
        </w:rPr>
        <w:t>أَفْضَی</w:t>
      </w:r>
      <w:r w:rsidRPr="003C4B91">
        <w:rPr>
          <w:rStyle w:val="libAieChar"/>
          <w:rtl/>
        </w:rPr>
        <w:t xml:space="preserve"> بَعْضُكُمْ إِلَ</w:t>
      </w:r>
      <w:r w:rsidRPr="003C4B91">
        <w:rPr>
          <w:rStyle w:val="libAieChar"/>
          <w:rFonts w:hint="cs"/>
          <w:rtl/>
        </w:rPr>
        <w:t>ی</w:t>
      </w:r>
      <w:r w:rsidRPr="003C4B91">
        <w:rPr>
          <w:rStyle w:val="libAieChar"/>
          <w:rtl/>
        </w:rPr>
        <w:t xml:space="preserve"> بَعْضٍ وَأَخَذْنَ مِنكُم مِّيثَاقًا غَلِيظًا</w:t>
      </w:r>
      <w:r w:rsidR="009E787E" w:rsidRPr="009E787E">
        <w:rPr>
          <w:rStyle w:val="libAlaemChar"/>
          <w:rtl/>
        </w:rPr>
        <w:t xml:space="preserve"> ) </w:t>
      </w:r>
      <w:r w:rsidR="00BF6880">
        <w:rPr>
          <w:rtl/>
        </w:rPr>
        <w:t xml:space="preserve"> او ر آخر كس طرح تم مال كو واپس لوگے جب كہ ايك دوسرے سے متصل ہو چكا</w:t>
      </w:r>
      <w:r w:rsidR="00F22EEA">
        <w:rPr>
          <w:rtl/>
        </w:rPr>
        <w:t xml:space="preserve"> ہے</w:t>
      </w:r>
      <w:r w:rsidR="00BF6880">
        <w:rPr>
          <w:rtl/>
        </w:rPr>
        <w:t xml:space="preserve"> او ران عورتو</w:t>
      </w:r>
      <w:r w:rsidR="00CA5623">
        <w:rPr>
          <w:rtl/>
        </w:rPr>
        <w:t xml:space="preserve">ں </w:t>
      </w:r>
      <w:r w:rsidR="00BF6880">
        <w:rPr>
          <w:rtl/>
        </w:rPr>
        <w:t>نے تم سے بہت سخت قسم كا عہد ليا</w:t>
      </w:r>
      <w:r w:rsidR="00F22EEA">
        <w:rPr>
          <w:rtl/>
        </w:rPr>
        <w:t xml:space="preserve"> ہے</w:t>
      </w:r>
      <w:r w:rsidR="00BF6880">
        <w:rPr>
          <w:rtl/>
        </w:rPr>
        <w:t xml:space="preserve"> _ </w:t>
      </w:r>
    </w:p>
    <w:p w:rsidR="00BF6880" w:rsidRDefault="00BF6880" w:rsidP="009C4D0C">
      <w:pPr>
        <w:pStyle w:val="libNormal"/>
        <w:rPr>
          <w:rtl/>
        </w:rPr>
      </w:pPr>
      <w:r>
        <w:rPr>
          <w:rtl/>
        </w:rPr>
        <w:t>١_ عورتو</w:t>
      </w:r>
      <w:r w:rsidR="00CA5623">
        <w:rPr>
          <w:rtl/>
        </w:rPr>
        <w:t xml:space="preserve">ں </w:t>
      </w:r>
      <w:r>
        <w:rPr>
          <w:rtl/>
        </w:rPr>
        <w:t>سے ان كامہر واپس لينا، انسانيت سے بعيد اور انصاف كے خلاف</w:t>
      </w:r>
      <w:r w:rsidR="00F22EEA">
        <w:rPr>
          <w:rtl/>
        </w:rPr>
        <w:t xml:space="preserve"> ہے</w:t>
      </w:r>
      <w:r>
        <w:rPr>
          <w:rtl/>
        </w:rPr>
        <w:t xml:space="preserve">_ </w:t>
      </w:r>
      <w:r w:rsidRPr="003A74FF">
        <w:rPr>
          <w:rStyle w:val="libArabicChar"/>
          <w:rFonts w:hint="eastAsia"/>
          <w:rtl/>
        </w:rPr>
        <w:t>و</w:t>
      </w:r>
      <w:r w:rsidRPr="003A74FF">
        <w:rPr>
          <w:rStyle w:val="libArabicChar"/>
          <w:rtl/>
        </w:rPr>
        <w:t xml:space="preserve"> كيف تا خذون</w:t>
      </w:r>
      <w:r w:rsidR="00163589" w:rsidRPr="00022012">
        <w:rPr>
          <w:rStyle w:val="libArabicChar"/>
          <w:rFonts w:hint="cs"/>
          <w:rtl/>
        </w:rPr>
        <w:t>ه</w:t>
      </w:r>
      <w:r w:rsidRPr="003A74FF">
        <w:rPr>
          <w:rStyle w:val="libArabicChar"/>
          <w:rtl/>
        </w:rPr>
        <w:t xml:space="preserve"> </w:t>
      </w:r>
      <w:r w:rsidRPr="003A74FF">
        <w:rPr>
          <w:rStyle w:val="libArabicChar"/>
          <w:rFonts w:hint="cs"/>
          <w:rtl/>
        </w:rPr>
        <w:t>و</w:t>
      </w:r>
      <w:r w:rsidRPr="003A74FF">
        <w:rPr>
          <w:rStyle w:val="libArabicChar"/>
          <w:rtl/>
        </w:rPr>
        <w:t xml:space="preserve"> </w:t>
      </w:r>
      <w:r w:rsidRPr="003A74FF">
        <w:rPr>
          <w:rStyle w:val="libArabicChar"/>
          <w:rFonts w:hint="cs"/>
          <w:rtl/>
        </w:rPr>
        <w:t>قد</w:t>
      </w:r>
      <w:r w:rsidRPr="003A74FF">
        <w:rPr>
          <w:rStyle w:val="libArabicChar"/>
          <w:rtl/>
        </w:rPr>
        <w:t xml:space="preserve"> </w:t>
      </w:r>
      <w:r w:rsidRPr="003A74FF">
        <w:rPr>
          <w:rStyle w:val="libArabicChar"/>
          <w:rFonts w:hint="cs"/>
          <w:rtl/>
        </w:rPr>
        <w:t>افضى</w:t>
      </w:r>
      <w:r w:rsidRPr="003A74FF">
        <w:rPr>
          <w:rStyle w:val="libArabicChar"/>
          <w:rtl/>
        </w:rPr>
        <w:t xml:space="preserve"> </w:t>
      </w:r>
      <w:r w:rsidRPr="003A74FF">
        <w:rPr>
          <w:rStyle w:val="libArabicChar"/>
          <w:rFonts w:hint="cs"/>
          <w:rtl/>
        </w:rPr>
        <w:t>بعضكم</w:t>
      </w:r>
      <w:r w:rsidRPr="003A74FF">
        <w:rPr>
          <w:rStyle w:val="libArabicChar"/>
          <w:rtl/>
        </w:rPr>
        <w:t xml:space="preserve"> </w:t>
      </w:r>
      <w:r w:rsidRPr="003A74FF">
        <w:rPr>
          <w:rStyle w:val="libArabicChar"/>
          <w:rFonts w:hint="cs"/>
          <w:rtl/>
        </w:rPr>
        <w:t>الى</w:t>
      </w:r>
      <w:r w:rsidRPr="003A74FF">
        <w:rPr>
          <w:rStyle w:val="libArabicChar"/>
          <w:rtl/>
        </w:rPr>
        <w:t xml:space="preserve"> </w:t>
      </w:r>
      <w:r w:rsidRPr="003A74FF">
        <w:rPr>
          <w:rStyle w:val="libArabicChar"/>
          <w:rFonts w:hint="cs"/>
          <w:rtl/>
        </w:rPr>
        <w:t>بعض</w:t>
      </w:r>
      <w:r>
        <w:rPr>
          <w:rtl/>
        </w:rPr>
        <w:t xml:space="preserve"> </w:t>
      </w:r>
      <w:r>
        <w:rPr>
          <w:rFonts w:hint="eastAsia"/>
          <w:rtl/>
        </w:rPr>
        <w:t>گذشتہ</w:t>
      </w:r>
      <w:r>
        <w:rPr>
          <w:rtl/>
        </w:rPr>
        <w:t xml:space="preserve"> آيت مي</w:t>
      </w:r>
      <w:r w:rsidR="00CA5623">
        <w:rPr>
          <w:rtl/>
        </w:rPr>
        <w:t xml:space="preserve">ں </w:t>
      </w:r>
      <w:r>
        <w:rPr>
          <w:rtl/>
        </w:rPr>
        <w:t>مہر كو واپس لينا، ظلم و گناہ شمار كيا گيا</w:t>
      </w:r>
      <w:r w:rsidR="00F22EEA">
        <w:rPr>
          <w:rtl/>
        </w:rPr>
        <w:t xml:space="preserve"> ہے</w:t>
      </w:r>
      <w:r>
        <w:rPr>
          <w:rtl/>
        </w:rPr>
        <w:t xml:space="preserve"> اور يہ آيت سواليہ انداز مي</w:t>
      </w:r>
      <w:r w:rsidR="00CA5623">
        <w:rPr>
          <w:rtl/>
        </w:rPr>
        <w:t xml:space="preserve">ں </w:t>
      </w:r>
      <w:r>
        <w:rPr>
          <w:rtl/>
        </w:rPr>
        <w:t>، انسانى وجدان كو عدل و انصاف كى دعوت دے رہى</w:t>
      </w:r>
      <w:r w:rsidR="00F22EEA">
        <w:rPr>
          <w:rtl/>
        </w:rPr>
        <w:t xml:space="preserve"> ہے</w:t>
      </w:r>
      <w:r>
        <w:rPr>
          <w:rtl/>
        </w:rPr>
        <w:t xml:space="preserve">_ </w:t>
      </w:r>
    </w:p>
    <w:p w:rsidR="00BF6880" w:rsidRDefault="00BF6880" w:rsidP="009C4D0C">
      <w:pPr>
        <w:pStyle w:val="libNormal"/>
        <w:rPr>
          <w:rtl/>
        </w:rPr>
      </w:pPr>
      <w:r>
        <w:rPr>
          <w:rtl/>
        </w:rPr>
        <w:t>٢_ ہمبسترى كے بعد مہر مي</w:t>
      </w:r>
      <w:r w:rsidR="00CA5623">
        <w:rPr>
          <w:rtl/>
        </w:rPr>
        <w:t xml:space="preserve">ں </w:t>
      </w:r>
      <w:r>
        <w:rPr>
          <w:rtl/>
        </w:rPr>
        <w:t>سے معمولى سا حصہ بھى واپس لينا، حرام</w:t>
      </w:r>
      <w:r w:rsidR="00F22EEA">
        <w:rPr>
          <w:rtl/>
        </w:rPr>
        <w:t xml:space="preserve"> ہے</w:t>
      </w:r>
      <w:r>
        <w:rPr>
          <w:rtl/>
        </w:rPr>
        <w:t xml:space="preserve">_ </w:t>
      </w:r>
      <w:r w:rsidRPr="003A74FF">
        <w:rPr>
          <w:rStyle w:val="libArabicChar"/>
          <w:rFonts w:hint="eastAsia"/>
          <w:rtl/>
        </w:rPr>
        <w:t>و</w:t>
      </w:r>
      <w:r w:rsidRPr="003A74FF">
        <w:rPr>
          <w:rStyle w:val="libArabicChar"/>
          <w:rtl/>
        </w:rPr>
        <w:t xml:space="preserve"> كيف تا خذون</w:t>
      </w:r>
      <w:r w:rsidR="00163589" w:rsidRPr="00022012">
        <w:rPr>
          <w:rStyle w:val="libArabicChar"/>
          <w:rFonts w:hint="cs"/>
          <w:rtl/>
        </w:rPr>
        <w:t>ه</w:t>
      </w:r>
      <w:r w:rsidRPr="003A74FF">
        <w:rPr>
          <w:rStyle w:val="libArabicChar"/>
          <w:rtl/>
        </w:rPr>
        <w:t xml:space="preserve"> </w:t>
      </w:r>
      <w:r w:rsidRPr="003A74FF">
        <w:rPr>
          <w:rStyle w:val="libArabicChar"/>
          <w:rFonts w:hint="cs"/>
          <w:rtl/>
        </w:rPr>
        <w:t>و</w:t>
      </w:r>
      <w:r w:rsidRPr="003A74FF">
        <w:rPr>
          <w:rStyle w:val="libArabicChar"/>
          <w:rtl/>
        </w:rPr>
        <w:t xml:space="preserve"> </w:t>
      </w:r>
      <w:r w:rsidRPr="003A74FF">
        <w:rPr>
          <w:rStyle w:val="libArabicChar"/>
          <w:rFonts w:hint="cs"/>
          <w:rtl/>
        </w:rPr>
        <w:t>قد</w:t>
      </w:r>
      <w:r w:rsidRPr="003A74FF">
        <w:rPr>
          <w:rStyle w:val="libArabicChar"/>
          <w:rtl/>
        </w:rPr>
        <w:t xml:space="preserve"> </w:t>
      </w:r>
      <w:r w:rsidRPr="003A74FF">
        <w:rPr>
          <w:rStyle w:val="libArabicChar"/>
          <w:rFonts w:hint="cs"/>
          <w:rtl/>
        </w:rPr>
        <w:t>اف</w:t>
      </w:r>
      <w:r w:rsidRPr="003A74FF">
        <w:rPr>
          <w:rStyle w:val="libArabicChar"/>
          <w:rtl/>
        </w:rPr>
        <w:t>ضى بعضكم الى بعض</w:t>
      </w:r>
      <w:r>
        <w:rPr>
          <w:rtl/>
        </w:rPr>
        <w:t xml:space="preserve"> </w:t>
      </w:r>
    </w:p>
    <w:p w:rsidR="00BF6880" w:rsidRDefault="00BF6880" w:rsidP="009C4D0C">
      <w:pPr>
        <w:pStyle w:val="libNormal"/>
        <w:rPr>
          <w:rtl/>
        </w:rPr>
      </w:pPr>
      <w:r>
        <w:rPr>
          <w:rFonts w:hint="eastAsia"/>
          <w:rtl/>
        </w:rPr>
        <w:t>يہ</w:t>
      </w:r>
      <w:r>
        <w:rPr>
          <w:rtl/>
        </w:rPr>
        <w:t xml:space="preserve"> اس بنا پر</w:t>
      </w:r>
      <w:r w:rsidR="00F22EEA">
        <w:rPr>
          <w:rtl/>
        </w:rPr>
        <w:t xml:space="preserve"> ہے</w:t>
      </w:r>
      <w:r>
        <w:rPr>
          <w:rtl/>
        </w:rPr>
        <w:t xml:space="preserve"> كہ جب ''وقد افضي'' مباشرت سے كنايہ ہو_ </w:t>
      </w:r>
    </w:p>
    <w:p w:rsidR="00BF6880" w:rsidRDefault="00BF6880" w:rsidP="009C4D0C">
      <w:pPr>
        <w:pStyle w:val="libNormal"/>
        <w:rPr>
          <w:rtl/>
        </w:rPr>
      </w:pPr>
      <w:r>
        <w:rPr>
          <w:rtl/>
        </w:rPr>
        <w:t>٣_ ميا</w:t>
      </w:r>
      <w:r w:rsidR="00CA5623">
        <w:rPr>
          <w:rtl/>
        </w:rPr>
        <w:t xml:space="preserve">ں </w:t>
      </w:r>
      <w:r>
        <w:rPr>
          <w:rtl/>
        </w:rPr>
        <w:t>بيوى كے ازدواجى تعلقات اور ان كے نتيجہ مي</w:t>
      </w:r>
      <w:r w:rsidR="00CA5623">
        <w:rPr>
          <w:rtl/>
        </w:rPr>
        <w:t xml:space="preserve">ں </w:t>
      </w:r>
      <w:r>
        <w:rPr>
          <w:rtl/>
        </w:rPr>
        <w:t>پيدا ہونے والى ہم دلى و يگانگت پر توجّہ اور غوروفكر مانع بنتا</w:t>
      </w:r>
      <w:r w:rsidR="00F22EEA">
        <w:rPr>
          <w:rtl/>
        </w:rPr>
        <w:t xml:space="preserve"> ہے</w:t>
      </w:r>
      <w:r>
        <w:rPr>
          <w:rtl/>
        </w:rPr>
        <w:t xml:space="preserve"> كہ انسان اپنى بيوى پر ظلم كرے اور اس سے مہر واپس لے_ </w:t>
      </w:r>
      <w:r w:rsidRPr="003A74FF">
        <w:rPr>
          <w:rStyle w:val="libArabicChar"/>
          <w:rFonts w:hint="eastAsia"/>
          <w:rtl/>
        </w:rPr>
        <w:t>و</w:t>
      </w:r>
      <w:r w:rsidRPr="003A74FF">
        <w:rPr>
          <w:rStyle w:val="libArabicChar"/>
          <w:rtl/>
        </w:rPr>
        <w:t xml:space="preserve"> كيف تا خذون</w:t>
      </w:r>
      <w:r w:rsidR="00163589" w:rsidRPr="00022012">
        <w:rPr>
          <w:rStyle w:val="libArabicChar"/>
          <w:rFonts w:hint="cs"/>
          <w:rtl/>
        </w:rPr>
        <w:t>ه</w:t>
      </w:r>
      <w:r w:rsidRPr="003A74FF">
        <w:rPr>
          <w:rStyle w:val="libArabicChar"/>
          <w:rtl/>
        </w:rPr>
        <w:t xml:space="preserve"> </w:t>
      </w:r>
      <w:r w:rsidRPr="003A74FF">
        <w:rPr>
          <w:rStyle w:val="libArabicChar"/>
          <w:rFonts w:hint="cs"/>
          <w:rtl/>
        </w:rPr>
        <w:t>و</w:t>
      </w:r>
      <w:r w:rsidRPr="003A74FF">
        <w:rPr>
          <w:rStyle w:val="libArabicChar"/>
          <w:rtl/>
        </w:rPr>
        <w:t xml:space="preserve"> </w:t>
      </w:r>
      <w:r w:rsidRPr="003A74FF">
        <w:rPr>
          <w:rStyle w:val="libArabicChar"/>
          <w:rFonts w:hint="cs"/>
          <w:rtl/>
        </w:rPr>
        <w:t>قد</w:t>
      </w:r>
      <w:r w:rsidRPr="003A74FF">
        <w:rPr>
          <w:rStyle w:val="libArabicChar"/>
          <w:rtl/>
        </w:rPr>
        <w:t xml:space="preserve"> </w:t>
      </w:r>
      <w:r w:rsidRPr="003A74FF">
        <w:rPr>
          <w:rStyle w:val="libArabicChar"/>
          <w:rFonts w:hint="cs"/>
          <w:rtl/>
        </w:rPr>
        <w:t>افضى</w:t>
      </w:r>
      <w:r w:rsidRPr="003A74FF">
        <w:rPr>
          <w:rStyle w:val="libArabicChar"/>
          <w:rtl/>
        </w:rPr>
        <w:t xml:space="preserve"> </w:t>
      </w:r>
      <w:r w:rsidRPr="003A74FF">
        <w:rPr>
          <w:rStyle w:val="libArabicChar"/>
          <w:rFonts w:hint="cs"/>
          <w:rtl/>
        </w:rPr>
        <w:t>بعضكم</w:t>
      </w:r>
      <w:r w:rsidRPr="003A74FF">
        <w:rPr>
          <w:rStyle w:val="libArabicChar"/>
          <w:rtl/>
        </w:rPr>
        <w:t xml:space="preserve"> </w:t>
      </w:r>
      <w:r w:rsidRPr="003A74FF">
        <w:rPr>
          <w:rStyle w:val="libArabicChar"/>
          <w:rFonts w:hint="cs"/>
          <w:rtl/>
        </w:rPr>
        <w:t>الي</w:t>
      </w:r>
      <w:r w:rsidRPr="003A74FF">
        <w:rPr>
          <w:rStyle w:val="libArabicChar"/>
          <w:rtl/>
        </w:rPr>
        <w:t xml:space="preserve"> </w:t>
      </w:r>
      <w:r w:rsidRPr="003A74FF">
        <w:rPr>
          <w:rStyle w:val="libArabicChar"/>
          <w:rFonts w:hint="cs"/>
          <w:rtl/>
        </w:rPr>
        <w:t>بعض</w:t>
      </w:r>
      <w:r>
        <w:rPr>
          <w:rtl/>
        </w:rPr>
        <w:t xml:space="preserve"> </w:t>
      </w:r>
    </w:p>
    <w:p w:rsidR="00BF6880" w:rsidRDefault="00BF6880" w:rsidP="009C4D0C">
      <w:pPr>
        <w:pStyle w:val="libNormal"/>
        <w:rPr>
          <w:rtl/>
        </w:rPr>
      </w:pPr>
      <w:r>
        <w:rPr>
          <w:rtl/>
        </w:rPr>
        <w:t>''افضي''كا مصدر ''افضائ''</w:t>
      </w:r>
      <w:r w:rsidR="00F22EEA">
        <w:rPr>
          <w:rtl/>
        </w:rPr>
        <w:t xml:space="preserve"> ہے</w:t>
      </w:r>
      <w:r>
        <w:rPr>
          <w:rtl/>
        </w:rPr>
        <w:t xml:space="preserve"> جس كا معنى اتصال</w:t>
      </w:r>
      <w:r w:rsidR="00F22EEA">
        <w:rPr>
          <w:rtl/>
        </w:rPr>
        <w:t xml:space="preserve"> ہے</w:t>
      </w:r>
      <w:r>
        <w:rPr>
          <w:rtl/>
        </w:rPr>
        <w:t>_ اور آيت مي</w:t>
      </w:r>
      <w:r w:rsidR="00CA5623">
        <w:rPr>
          <w:rtl/>
        </w:rPr>
        <w:t xml:space="preserve">ں </w:t>
      </w:r>
      <w:r>
        <w:rPr>
          <w:rtl/>
        </w:rPr>
        <w:t>ہوسكتا</w:t>
      </w:r>
      <w:r w:rsidR="00F22EEA">
        <w:rPr>
          <w:rtl/>
        </w:rPr>
        <w:t xml:space="preserve"> ہے</w:t>
      </w:r>
      <w:r>
        <w:rPr>
          <w:rtl/>
        </w:rPr>
        <w:t xml:space="preserve"> يہ زوجين كے اتحاد و يگانگت سے كنايہ ہو نہ مباشرت سے ورنہ خداوند متعال يہ فرماتا ''</w:t>
      </w:r>
      <w:r w:rsidRPr="003A74FF">
        <w:rPr>
          <w:rStyle w:val="libArabicChar"/>
          <w:rtl/>
        </w:rPr>
        <w:t>و قد افضيتم الي</w:t>
      </w:r>
      <w:r w:rsidR="00441FB8" w:rsidRPr="00022012">
        <w:rPr>
          <w:rStyle w:val="libArabicChar"/>
          <w:rFonts w:hint="cs"/>
          <w:rtl/>
        </w:rPr>
        <w:t>ه</w:t>
      </w:r>
      <w:r w:rsidRPr="003A74FF">
        <w:rPr>
          <w:rStyle w:val="libArabicChar"/>
          <w:rFonts w:hint="cs"/>
          <w:rtl/>
        </w:rPr>
        <w:t>نّ</w:t>
      </w:r>
      <w:r w:rsidRPr="003A74FF">
        <w:rPr>
          <w:rStyle w:val="libArabicChar"/>
          <w:rtl/>
        </w:rPr>
        <w:t>''</w:t>
      </w:r>
      <w:r>
        <w:rPr>
          <w:rtl/>
        </w:rPr>
        <w:t xml:space="preserve">_ </w:t>
      </w:r>
    </w:p>
    <w:p w:rsidR="00BF6880" w:rsidRDefault="00BF6880" w:rsidP="009C4D0C">
      <w:pPr>
        <w:pStyle w:val="libNormal"/>
        <w:rPr>
          <w:rtl/>
        </w:rPr>
      </w:pPr>
      <w:r>
        <w:rPr>
          <w:rtl/>
        </w:rPr>
        <w:t>٤_ بيوى كے ساتھ ماضى كيمعاشرت كا احترام اور اس كى طرف توجہ كا لحاظ ركھنا ضرورى</w:t>
      </w:r>
      <w:r w:rsidR="00F22EEA">
        <w:rPr>
          <w:rtl/>
        </w:rPr>
        <w:t xml:space="preserve"> ہے</w:t>
      </w:r>
      <w:r>
        <w:rPr>
          <w:rtl/>
        </w:rPr>
        <w:t xml:space="preserve">_ </w:t>
      </w:r>
    </w:p>
    <w:p w:rsidR="00BF6880" w:rsidRDefault="00BF6880" w:rsidP="009C4D0C">
      <w:pPr>
        <w:pStyle w:val="libNormal"/>
        <w:rPr>
          <w:rtl/>
        </w:rPr>
      </w:pPr>
      <w:r w:rsidRPr="003A74FF">
        <w:rPr>
          <w:rStyle w:val="libArabicChar"/>
          <w:rFonts w:hint="eastAsia"/>
          <w:rtl/>
        </w:rPr>
        <w:t>و</w:t>
      </w:r>
      <w:r w:rsidRPr="003A74FF">
        <w:rPr>
          <w:rStyle w:val="libArabicChar"/>
          <w:rtl/>
        </w:rPr>
        <w:t xml:space="preserve"> قد ا فضى بعضكم الي بعض</w:t>
      </w:r>
      <w:r>
        <w:rPr>
          <w:rtl/>
        </w:rPr>
        <w:t xml:space="preserve"> </w:t>
      </w:r>
      <w:r>
        <w:rPr>
          <w:rFonts w:hint="eastAsia"/>
          <w:rtl/>
        </w:rPr>
        <w:t>يہ</w:t>
      </w:r>
      <w:r>
        <w:rPr>
          <w:rtl/>
        </w:rPr>
        <w:t xml:space="preserve"> اس بنا پر</w:t>
      </w:r>
      <w:r w:rsidR="00F22EEA">
        <w:rPr>
          <w:rtl/>
        </w:rPr>
        <w:t xml:space="preserve"> ہے</w:t>
      </w:r>
      <w:r>
        <w:rPr>
          <w:rtl/>
        </w:rPr>
        <w:t xml:space="preserve"> كہ جب ''قد ا فضي''سے مراد پيوند معاشرت ہو_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٥_ ظلم اور گناہ سے روكنے كيلئے انسانى احساسات اور عواطف كو ابھارنا، قرآنى طريقو</w:t>
      </w:r>
      <w:r w:rsidR="00CA5623">
        <w:rPr>
          <w:rtl/>
        </w:rPr>
        <w:t xml:space="preserve">ں </w:t>
      </w:r>
      <w:r w:rsidR="00BF6880">
        <w:rPr>
          <w:rtl/>
        </w:rPr>
        <w:t>مي</w:t>
      </w:r>
      <w:r w:rsidR="00CA5623">
        <w:rPr>
          <w:rtl/>
        </w:rPr>
        <w:t xml:space="preserve">ں </w:t>
      </w:r>
      <w:r w:rsidR="00BF6880">
        <w:rPr>
          <w:rtl/>
        </w:rPr>
        <w:t>سے ايك طريقہ</w:t>
      </w:r>
      <w:r w:rsidR="00F22EEA">
        <w:rPr>
          <w:rtl/>
        </w:rPr>
        <w:t xml:space="preserve"> ہے</w:t>
      </w:r>
      <w:r w:rsidR="00BF6880">
        <w:rPr>
          <w:rtl/>
        </w:rPr>
        <w:t xml:space="preserve">_ </w:t>
      </w:r>
    </w:p>
    <w:p w:rsidR="00BF6880" w:rsidRDefault="00BF6880" w:rsidP="009C4D0C">
      <w:pPr>
        <w:pStyle w:val="libArabic"/>
        <w:rPr>
          <w:rtl/>
        </w:rPr>
      </w:pPr>
      <w:r>
        <w:rPr>
          <w:rFonts w:hint="eastAsia"/>
          <w:rtl/>
        </w:rPr>
        <w:t>اثماً</w:t>
      </w:r>
      <w:r>
        <w:rPr>
          <w:rtl/>
        </w:rPr>
        <w:t xml:space="preserve"> مبيناً و كيف تاخذون</w:t>
      </w:r>
      <w:r w:rsidR="00163589" w:rsidRPr="00441FB8">
        <w:rPr>
          <w:rFonts w:hint="cs"/>
          <w:rtl/>
        </w:rPr>
        <w:t>ه</w:t>
      </w:r>
      <w:r>
        <w:rPr>
          <w:rtl/>
        </w:rPr>
        <w:t xml:space="preserve"> </w:t>
      </w:r>
      <w:r>
        <w:rPr>
          <w:rFonts w:hint="cs"/>
          <w:rtl/>
        </w:rPr>
        <w:t>و</w:t>
      </w:r>
      <w:r>
        <w:rPr>
          <w:rtl/>
        </w:rPr>
        <w:t xml:space="preserve"> </w:t>
      </w:r>
      <w:r>
        <w:rPr>
          <w:rFonts w:hint="cs"/>
          <w:rtl/>
        </w:rPr>
        <w:t>قد</w:t>
      </w:r>
      <w:r>
        <w:rPr>
          <w:rtl/>
        </w:rPr>
        <w:t xml:space="preserve"> افضى بعضكم الى بعض </w:t>
      </w:r>
    </w:p>
    <w:p w:rsidR="00BF6880" w:rsidRDefault="00BF6880" w:rsidP="009C4D0C">
      <w:pPr>
        <w:pStyle w:val="libNormal"/>
        <w:rPr>
          <w:rtl/>
        </w:rPr>
      </w:pPr>
      <w:r>
        <w:rPr>
          <w:rtl/>
        </w:rPr>
        <w:t>٦_ جنسى مسائل بيان كرنے كے سلسلے مي</w:t>
      </w:r>
      <w:r w:rsidR="00CA5623">
        <w:rPr>
          <w:rtl/>
        </w:rPr>
        <w:t xml:space="preserve">ں </w:t>
      </w:r>
      <w:r>
        <w:rPr>
          <w:rtl/>
        </w:rPr>
        <w:t xml:space="preserve">قرآن كا ادب و احترام كا لحاظ ركھنا_ </w:t>
      </w:r>
    </w:p>
    <w:p w:rsidR="00BF6880" w:rsidRDefault="00BF6880" w:rsidP="009C4D0C">
      <w:pPr>
        <w:pStyle w:val="libNormal"/>
        <w:rPr>
          <w:rtl/>
        </w:rPr>
      </w:pPr>
      <w:r w:rsidRPr="003A74FF">
        <w:rPr>
          <w:rStyle w:val="libArabicChar"/>
          <w:rFonts w:hint="eastAsia"/>
          <w:rtl/>
        </w:rPr>
        <w:t>و</w:t>
      </w:r>
      <w:r w:rsidRPr="003A74FF">
        <w:rPr>
          <w:rStyle w:val="libArabicChar"/>
          <w:rtl/>
        </w:rPr>
        <w:t xml:space="preserve"> قد افضى بعضكم الى بعض</w:t>
      </w:r>
      <w:r>
        <w:rPr>
          <w:rtl/>
        </w:rPr>
        <w:t xml:space="preserve"> </w:t>
      </w:r>
      <w:r>
        <w:rPr>
          <w:rFonts w:hint="eastAsia"/>
          <w:rtl/>
        </w:rPr>
        <w:t>مباشرت</w:t>
      </w:r>
      <w:r>
        <w:rPr>
          <w:rtl/>
        </w:rPr>
        <w:t xml:space="preserve"> اور دخول كا معنى بيان كرنے كيلئے كلمہ ''افضي''كا استعمال ( يہ اس بنا پر</w:t>
      </w:r>
      <w:r w:rsidR="00F22EEA">
        <w:rPr>
          <w:rtl/>
        </w:rPr>
        <w:t xml:space="preserve"> ہے</w:t>
      </w:r>
      <w:r>
        <w:rPr>
          <w:rtl/>
        </w:rPr>
        <w:t xml:space="preserve"> كہ جب ''افضي''كا معنى مباشرت ليا جائے) كلام كى ادائيگى مي</w:t>
      </w:r>
      <w:r w:rsidR="00CA5623">
        <w:rPr>
          <w:rtl/>
        </w:rPr>
        <w:t xml:space="preserve">ں </w:t>
      </w:r>
      <w:r>
        <w:rPr>
          <w:rtl/>
        </w:rPr>
        <w:t>قرآنى ادب كو ظاہر كرتا</w:t>
      </w:r>
      <w:r w:rsidR="00F22EEA">
        <w:rPr>
          <w:rtl/>
        </w:rPr>
        <w:t xml:space="preserve"> ہے</w:t>
      </w:r>
      <w:r>
        <w:rPr>
          <w:rtl/>
        </w:rPr>
        <w:t xml:space="preserve">_ </w:t>
      </w:r>
    </w:p>
    <w:p w:rsidR="00BF6880" w:rsidRPr="003A74FF" w:rsidRDefault="00BF6880" w:rsidP="009C4D0C">
      <w:pPr>
        <w:pStyle w:val="libNormal"/>
        <w:rPr>
          <w:rStyle w:val="libArabicChar"/>
          <w:rtl/>
        </w:rPr>
      </w:pPr>
      <w:r>
        <w:rPr>
          <w:rtl/>
        </w:rPr>
        <w:t>٧_ جنسى مسائل بيان كرتے وقت صراحت گوئي سے پرہيز كرنا ايك اچھا اور پسنديدہ طريقہ</w:t>
      </w:r>
      <w:r w:rsidR="00F22EEA">
        <w:rPr>
          <w:rtl/>
        </w:rPr>
        <w:t xml:space="preserve"> ہے</w:t>
      </w:r>
      <w:r>
        <w:rPr>
          <w:rtl/>
        </w:rPr>
        <w:t xml:space="preserve">_ </w:t>
      </w:r>
      <w:r w:rsidRPr="003A74FF">
        <w:rPr>
          <w:rStyle w:val="libArabicChar"/>
          <w:rFonts w:hint="eastAsia"/>
          <w:rtl/>
        </w:rPr>
        <w:t>و</w:t>
      </w:r>
      <w:r w:rsidRPr="003A74FF">
        <w:rPr>
          <w:rStyle w:val="libArabicChar"/>
          <w:rtl/>
        </w:rPr>
        <w:t xml:space="preserve"> قد افضى بعضكم الى بعض </w:t>
      </w:r>
    </w:p>
    <w:p w:rsidR="00BF6880" w:rsidRDefault="00BF6880" w:rsidP="009C4D0C">
      <w:pPr>
        <w:pStyle w:val="libNormal"/>
        <w:rPr>
          <w:rtl/>
        </w:rPr>
      </w:pPr>
      <w:r>
        <w:rPr>
          <w:rtl/>
        </w:rPr>
        <w:t>٨_ عہد و پيمان كى پابندى كرنا ضرورى</w:t>
      </w:r>
      <w:r w:rsidR="00F22EEA">
        <w:rPr>
          <w:rtl/>
        </w:rPr>
        <w:t xml:space="preserve"> ہے</w:t>
      </w:r>
      <w:r>
        <w:rPr>
          <w:rtl/>
        </w:rPr>
        <w:t xml:space="preserve">_ </w:t>
      </w:r>
      <w:r w:rsidRPr="003A74FF">
        <w:rPr>
          <w:rStyle w:val="libArabicChar"/>
          <w:rFonts w:hint="eastAsia"/>
          <w:rtl/>
        </w:rPr>
        <w:t>و</w:t>
      </w:r>
      <w:r w:rsidRPr="003A74FF">
        <w:rPr>
          <w:rStyle w:val="libArabicChar"/>
          <w:rtl/>
        </w:rPr>
        <w:t xml:space="preserve"> كيف تاخذون</w:t>
      </w:r>
      <w:r w:rsidR="00163589" w:rsidRPr="00022012">
        <w:rPr>
          <w:rStyle w:val="libArabicChar"/>
          <w:rFonts w:hint="cs"/>
          <w:rtl/>
        </w:rPr>
        <w:t>ه</w:t>
      </w:r>
      <w:r w:rsidRPr="003A74FF">
        <w:rPr>
          <w:rStyle w:val="libArabicChar"/>
          <w:rtl/>
        </w:rPr>
        <w:t xml:space="preserve"> ... </w:t>
      </w:r>
      <w:r w:rsidRPr="003A74FF">
        <w:rPr>
          <w:rStyle w:val="libArabicChar"/>
          <w:rFonts w:hint="cs"/>
          <w:rtl/>
        </w:rPr>
        <w:t>و</w:t>
      </w:r>
      <w:r w:rsidRPr="003A74FF">
        <w:rPr>
          <w:rStyle w:val="libArabicChar"/>
          <w:rtl/>
        </w:rPr>
        <w:t xml:space="preserve"> </w:t>
      </w:r>
      <w:r w:rsidRPr="003A74FF">
        <w:rPr>
          <w:rStyle w:val="libArabicChar"/>
          <w:rFonts w:hint="cs"/>
          <w:rtl/>
        </w:rPr>
        <w:t>اخذن</w:t>
      </w:r>
      <w:r w:rsidRPr="003A74FF">
        <w:rPr>
          <w:rStyle w:val="libArabicChar"/>
          <w:rtl/>
        </w:rPr>
        <w:t xml:space="preserve"> </w:t>
      </w:r>
      <w:r w:rsidRPr="003A74FF">
        <w:rPr>
          <w:rStyle w:val="libArabicChar"/>
          <w:rFonts w:hint="cs"/>
          <w:rtl/>
        </w:rPr>
        <w:t>منكم</w:t>
      </w:r>
      <w:r w:rsidRPr="003A74FF">
        <w:rPr>
          <w:rStyle w:val="libArabicChar"/>
          <w:rtl/>
        </w:rPr>
        <w:t xml:space="preserve"> </w:t>
      </w:r>
      <w:r w:rsidRPr="003A74FF">
        <w:rPr>
          <w:rStyle w:val="libArabicChar"/>
          <w:rFonts w:hint="cs"/>
          <w:rtl/>
        </w:rPr>
        <w:t>ميثاقاً</w:t>
      </w:r>
      <w:r w:rsidRPr="003A74FF">
        <w:rPr>
          <w:rStyle w:val="libArabicChar"/>
          <w:rtl/>
        </w:rPr>
        <w:t xml:space="preserve"> </w:t>
      </w:r>
      <w:r w:rsidRPr="003A74FF">
        <w:rPr>
          <w:rStyle w:val="libArabicChar"/>
          <w:rFonts w:hint="cs"/>
          <w:rtl/>
        </w:rPr>
        <w:t>غليظاً</w:t>
      </w:r>
      <w:r>
        <w:rPr>
          <w:rtl/>
        </w:rPr>
        <w:t xml:space="preserve"> </w:t>
      </w:r>
    </w:p>
    <w:p w:rsidR="00BF6880" w:rsidRDefault="00BF6880" w:rsidP="009C4D0C">
      <w:pPr>
        <w:pStyle w:val="libNormal"/>
        <w:rPr>
          <w:rtl/>
        </w:rPr>
      </w:pPr>
      <w:r>
        <w:rPr>
          <w:rtl/>
        </w:rPr>
        <w:t>٩_ عورتو</w:t>
      </w:r>
      <w:r w:rsidR="00CA5623">
        <w:rPr>
          <w:rtl/>
        </w:rPr>
        <w:t xml:space="preserve">ں </w:t>
      </w:r>
      <w:r>
        <w:rPr>
          <w:rtl/>
        </w:rPr>
        <w:t>كا مہر واپس لينا، اس محكم عہد و پيمان كو توڑنا</w:t>
      </w:r>
      <w:r w:rsidR="00F22EEA">
        <w:rPr>
          <w:rtl/>
        </w:rPr>
        <w:t xml:space="preserve"> ہے</w:t>
      </w:r>
      <w:r>
        <w:rPr>
          <w:rtl/>
        </w:rPr>
        <w:t xml:space="preserve"> جو بيويو</w:t>
      </w:r>
      <w:r w:rsidR="00CA5623">
        <w:rPr>
          <w:rtl/>
        </w:rPr>
        <w:t xml:space="preserve">ں </w:t>
      </w:r>
      <w:r>
        <w:rPr>
          <w:rtl/>
        </w:rPr>
        <w:t>نے اپنے شوہرو</w:t>
      </w:r>
      <w:r w:rsidR="00CA5623">
        <w:rPr>
          <w:rtl/>
        </w:rPr>
        <w:t xml:space="preserve">ں </w:t>
      </w:r>
      <w:r>
        <w:rPr>
          <w:rtl/>
        </w:rPr>
        <w:t>سے لے ركھا</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كيف تاخذون</w:t>
      </w:r>
      <w:r w:rsidR="00163589" w:rsidRPr="00441FB8">
        <w:rPr>
          <w:rFonts w:hint="cs"/>
          <w:rtl/>
        </w:rPr>
        <w:t>ه</w:t>
      </w:r>
      <w:r>
        <w:rPr>
          <w:rtl/>
        </w:rPr>
        <w:t xml:space="preserve"> </w:t>
      </w:r>
      <w:r>
        <w:rPr>
          <w:rFonts w:hint="cs"/>
          <w:rtl/>
        </w:rPr>
        <w:t>و</w:t>
      </w:r>
      <w:r>
        <w:rPr>
          <w:rtl/>
        </w:rPr>
        <w:t xml:space="preserve"> </w:t>
      </w:r>
      <w:r>
        <w:rPr>
          <w:rFonts w:hint="cs"/>
          <w:rtl/>
        </w:rPr>
        <w:t>قد</w:t>
      </w:r>
      <w:r>
        <w:rPr>
          <w:rtl/>
        </w:rPr>
        <w:t xml:space="preserve"> </w:t>
      </w:r>
      <w:r>
        <w:rPr>
          <w:rFonts w:hint="cs"/>
          <w:rtl/>
        </w:rPr>
        <w:t>افضى</w:t>
      </w:r>
      <w:r>
        <w:rPr>
          <w:rtl/>
        </w:rPr>
        <w:t xml:space="preserve"> </w:t>
      </w:r>
      <w:r>
        <w:rPr>
          <w:rFonts w:hint="cs"/>
          <w:rtl/>
        </w:rPr>
        <w:t>بعضكم</w:t>
      </w:r>
      <w:r>
        <w:rPr>
          <w:rtl/>
        </w:rPr>
        <w:t xml:space="preserve"> </w:t>
      </w:r>
      <w:r>
        <w:rPr>
          <w:rFonts w:hint="cs"/>
          <w:rtl/>
        </w:rPr>
        <w:t>الى</w:t>
      </w:r>
      <w:r>
        <w:rPr>
          <w:rtl/>
        </w:rPr>
        <w:t xml:space="preserve"> </w:t>
      </w:r>
      <w:r>
        <w:rPr>
          <w:rFonts w:hint="cs"/>
          <w:rtl/>
        </w:rPr>
        <w:t>بعض</w:t>
      </w:r>
      <w:r>
        <w:rPr>
          <w:rtl/>
        </w:rPr>
        <w:t xml:space="preserve"> </w:t>
      </w:r>
      <w:r>
        <w:rPr>
          <w:rFonts w:hint="cs"/>
          <w:rtl/>
        </w:rPr>
        <w:t>و</w:t>
      </w:r>
      <w:r>
        <w:rPr>
          <w:rtl/>
        </w:rPr>
        <w:t xml:space="preserve"> </w:t>
      </w:r>
      <w:r>
        <w:rPr>
          <w:rFonts w:hint="cs"/>
          <w:rtl/>
        </w:rPr>
        <w:t>اخذن</w:t>
      </w:r>
      <w:r>
        <w:rPr>
          <w:rtl/>
        </w:rPr>
        <w:t xml:space="preserve"> </w:t>
      </w:r>
      <w:r>
        <w:rPr>
          <w:rFonts w:hint="cs"/>
          <w:rtl/>
        </w:rPr>
        <w:t>منكم</w:t>
      </w:r>
      <w:r>
        <w:rPr>
          <w:rtl/>
        </w:rPr>
        <w:t xml:space="preserve"> </w:t>
      </w:r>
      <w:r>
        <w:rPr>
          <w:rFonts w:hint="cs"/>
          <w:rtl/>
        </w:rPr>
        <w:t>ميثاقاً</w:t>
      </w:r>
      <w:r>
        <w:rPr>
          <w:rtl/>
        </w:rPr>
        <w:t xml:space="preserve"> </w:t>
      </w:r>
      <w:r>
        <w:rPr>
          <w:rFonts w:hint="cs"/>
          <w:rtl/>
        </w:rPr>
        <w:t>غليظاً</w:t>
      </w:r>
      <w:r>
        <w:rPr>
          <w:rtl/>
        </w:rPr>
        <w:t xml:space="preserve"> </w:t>
      </w:r>
    </w:p>
    <w:p w:rsidR="00BF6880" w:rsidRDefault="00BF6880" w:rsidP="009C4D0C">
      <w:pPr>
        <w:pStyle w:val="libNormal"/>
        <w:rPr>
          <w:rtl/>
        </w:rPr>
      </w:pPr>
      <w:r>
        <w:rPr>
          <w:rtl/>
        </w:rPr>
        <w:t>١٠_ ازدواجى تعلقات پر مبنى عہد و پيمان كى رعايت كرنے كے سلسلے مي</w:t>
      </w:r>
      <w:r w:rsidR="00CA5623">
        <w:rPr>
          <w:rtl/>
        </w:rPr>
        <w:t xml:space="preserve">ں </w:t>
      </w:r>
      <w:r>
        <w:rPr>
          <w:rtl/>
        </w:rPr>
        <w:t>احساس ذمہ دارى پيدا كرنے كيلئے قرآنى طريقو</w:t>
      </w:r>
      <w:r w:rsidR="00CA5623">
        <w:rPr>
          <w:rtl/>
        </w:rPr>
        <w:t xml:space="preserve">ں </w:t>
      </w:r>
      <w:r>
        <w:rPr>
          <w:rtl/>
        </w:rPr>
        <w:t>مي</w:t>
      </w:r>
      <w:r w:rsidR="00CA5623">
        <w:rPr>
          <w:rtl/>
        </w:rPr>
        <w:t xml:space="preserve">ں </w:t>
      </w:r>
      <w:r>
        <w:rPr>
          <w:rtl/>
        </w:rPr>
        <w:t>سے ايك انسانى وجدان كو بيدار كرنا</w:t>
      </w:r>
      <w:r w:rsidR="00F22EEA">
        <w:rPr>
          <w:rtl/>
        </w:rPr>
        <w:t xml:space="preserve"> ہے</w:t>
      </w:r>
      <w:r>
        <w:rPr>
          <w:rtl/>
        </w:rPr>
        <w:t xml:space="preserve">_ </w:t>
      </w:r>
      <w:r w:rsidRPr="003A74FF">
        <w:rPr>
          <w:rStyle w:val="libArabicChar"/>
          <w:rFonts w:hint="eastAsia"/>
          <w:rtl/>
        </w:rPr>
        <w:t>و</w:t>
      </w:r>
      <w:r w:rsidRPr="003A74FF">
        <w:rPr>
          <w:rStyle w:val="libArabicChar"/>
          <w:rtl/>
        </w:rPr>
        <w:t xml:space="preserve"> كيف تاخذون</w:t>
      </w:r>
      <w:r w:rsidR="00163589" w:rsidRPr="00022012">
        <w:rPr>
          <w:rStyle w:val="libArabicChar"/>
          <w:rFonts w:hint="cs"/>
          <w:rtl/>
        </w:rPr>
        <w:t>ه</w:t>
      </w:r>
      <w:r w:rsidRPr="003A74FF">
        <w:rPr>
          <w:rStyle w:val="libArabicChar"/>
          <w:rtl/>
        </w:rPr>
        <w:t xml:space="preserve"> ... </w:t>
      </w:r>
      <w:r w:rsidRPr="003A74FF">
        <w:rPr>
          <w:rStyle w:val="libArabicChar"/>
          <w:rFonts w:hint="cs"/>
          <w:rtl/>
        </w:rPr>
        <w:t>و</w:t>
      </w:r>
      <w:r w:rsidRPr="003A74FF">
        <w:rPr>
          <w:rStyle w:val="libArabicChar"/>
          <w:rtl/>
        </w:rPr>
        <w:t xml:space="preserve"> </w:t>
      </w:r>
      <w:r w:rsidRPr="003A74FF">
        <w:rPr>
          <w:rStyle w:val="libArabicChar"/>
          <w:rFonts w:hint="cs"/>
          <w:rtl/>
        </w:rPr>
        <w:t>اخذن</w:t>
      </w:r>
      <w:r w:rsidRPr="003A74FF">
        <w:rPr>
          <w:rStyle w:val="libArabicChar"/>
          <w:rtl/>
        </w:rPr>
        <w:t xml:space="preserve"> </w:t>
      </w:r>
      <w:r w:rsidRPr="003A74FF">
        <w:rPr>
          <w:rStyle w:val="libArabicChar"/>
          <w:rFonts w:hint="cs"/>
          <w:rtl/>
        </w:rPr>
        <w:t>منكم</w:t>
      </w:r>
      <w:r w:rsidRPr="003A74FF">
        <w:rPr>
          <w:rStyle w:val="libArabicChar"/>
          <w:rtl/>
        </w:rPr>
        <w:t xml:space="preserve"> </w:t>
      </w:r>
      <w:r w:rsidRPr="003A74FF">
        <w:rPr>
          <w:rStyle w:val="libArabicChar"/>
          <w:rFonts w:hint="cs"/>
          <w:rtl/>
        </w:rPr>
        <w:t>ميثاقاً</w:t>
      </w:r>
      <w:r w:rsidRPr="003A74FF">
        <w:rPr>
          <w:rStyle w:val="libArabicChar"/>
          <w:rtl/>
        </w:rPr>
        <w:t xml:space="preserve"> </w:t>
      </w:r>
      <w:r w:rsidRPr="003A74FF">
        <w:rPr>
          <w:rStyle w:val="libArabicChar"/>
          <w:rFonts w:hint="cs"/>
          <w:rtl/>
        </w:rPr>
        <w:t>غليظاً</w:t>
      </w:r>
      <w:r>
        <w:rPr>
          <w:rtl/>
        </w:rPr>
        <w:t xml:space="preserve"> </w:t>
      </w:r>
    </w:p>
    <w:p w:rsidR="00BF6880" w:rsidRDefault="00BF6880" w:rsidP="009C4D0C">
      <w:pPr>
        <w:pStyle w:val="libNormal"/>
        <w:rPr>
          <w:rtl/>
        </w:rPr>
      </w:pPr>
      <w:r>
        <w:rPr>
          <w:rtl/>
        </w:rPr>
        <w:t>١١_ مہر، ہمبسترى اور ازدواجى عہد و پيمان كے مقابلے مي</w:t>
      </w:r>
      <w:r w:rsidR="00CA5623">
        <w:rPr>
          <w:rtl/>
        </w:rPr>
        <w:t xml:space="preserve">ں </w:t>
      </w:r>
      <w:r>
        <w:rPr>
          <w:rtl/>
        </w:rPr>
        <w:t>عورت كا حق</w:t>
      </w:r>
      <w:r w:rsidR="00F22EEA">
        <w:rPr>
          <w:rtl/>
        </w:rPr>
        <w:t xml:space="preserve"> ہے</w:t>
      </w:r>
      <w:r>
        <w:rPr>
          <w:rtl/>
        </w:rPr>
        <w:t xml:space="preserve"> _ </w:t>
      </w:r>
      <w:r w:rsidRPr="003A74FF">
        <w:rPr>
          <w:rStyle w:val="libArabicChar"/>
          <w:rFonts w:hint="eastAsia"/>
          <w:rtl/>
        </w:rPr>
        <w:t>و</w:t>
      </w:r>
      <w:r w:rsidRPr="003A74FF">
        <w:rPr>
          <w:rStyle w:val="libArabicChar"/>
          <w:rtl/>
        </w:rPr>
        <w:t xml:space="preserve"> كيف تاخذون</w:t>
      </w:r>
      <w:r w:rsidR="00163589" w:rsidRPr="00022012">
        <w:rPr>
          <w:rStyle w:val="libArabicChar"/>
          <w:rFonts w:hint="cs"/>
          <w:rtl/>
        </w:rPr>
        <w:t>ه</w:t>
      </w:r>
      <w:r w:rsidRPr="003A74FF">
        <w:rPr>
          <w:rStyle w:val="libArabicChar"/>
          <w:rtl/>
        </w:rPr>
        <w:t xml:space="preserve"> </w:t>
      </w:r>
      <w:r w:rsidRPr="003A74FF">
        <w:rPr>
          <w:rStyle w:val="libArabicChar"/>
          <w:rFonts w:hint="cs"/>
          <w:rtl/>
        </w:rPr>
        <w:t>و</w:t>
      </w:r>
      <w:r w:rsidRPr="003A74FF">
        <w:rPr>
          <w:rStyle w:val="libArabicChar"/>
          <w:rtl/>
        </w:rPr>
        <w:t xml:space="preserve"> </w:t>
      </w:r>
      <w:r w:rsidRPr="003A74FF">
        <w:rPr>
          <w:rStyle w:val="libArabicChar"/>
          <w:rFonts w:hint="cs"/>
          <w:rtl/>
        </w:rPr>
        <w:t>قد</w:t>
      </w:r>
      <w:r w:rsidRPr="003A74FF">
        <w:rPr>
          <w:rStyle w:val="libArabicChar"/>
          <w:rtl/>
        </w:rPr>
        <w:t xml:space="preserve"> </w:t>
      </w:r>
      <w:r w:rsidRPr="003A74FF">
        <w:rPr>
          <w:rStyle w:val="libArabicChar"/>
          <w:rFonts w:hint="cs"/>
          <w:rtl/>
        </w:rPr>
        <w:t>افضي</w:t>
      </w:r>
      <w:r>
        <w:rPr>
          <w:rtl/>
        </w:rPr>
        <w:t xml:space="preserve"> </w:t>
      </w:r>
    </w:p>
    <w:p w:rsidR="00BF6880" w:rsidRDefault="00BF6880" w:rsidP="009C4D0C">
      <w:pPr>
        <w:pStyle w:val="libNormal"/>
        <w:rPr>
          <w:rtl/>
        </w:rPr>
      </w:pPr>
      <w:r>
        <w:rPr>
          <w:rFonts w:hint="eastAsia"/>
          <w:rtl/>
        </w:rPr>
        <w:t>جملہ</w:t>
      </w:r>
      <w:r>
        <w:rPr>
          <w:rtl/>
        </w:rPr>
        <w:t xml:space="preserve"> ''و قد افضي''كہ جو مباشرت سے كنايہ</w:t>
      </w:r>
      <w:r w:rsidR="00F22EEA">
        <w:rPr>
          <w:rtl/>
        </w:rPr>
        <w:t xml:space="preserve"> ہے</w:t>
      </w:r>
      <w:r>
        <w:rPr>
          <w:rtl/>
        </w:rPr>
        <w:t xml:space="preserve"> اور جملہ ''اخذن منكم''كہ جو عقد ازدواج پر دلالت كرتا</w:t>
      </w:r>
      <w:r w:rsidR="00F22EEA">
        <w:rPr>
          <w:rtl/>
        </w:rPr>
        <w:t xml:space="preserve"> ہے</w:t>
      </w:r>
      <w:r>
        <w:rPr>
          <w:rtl/>
        </w:rPr>
        <w:t>، دونو</w:t>
      </w:r>
      <w:r w:rsidR="00CA5623">
        <w:rPr>
          <w:rtl/>
        </w:rPr>
        <w:t xml:space="preserve">ں </w:t>
      </w:r>
      <w:r>
        <w:rPr>
          <w:rtl/>
        </w:rPr>
        <w:t>سے ظاہر ہوتا</w:t>
      </w:r>
      <w:r w:rsidR="00F22EEA">
        <w:rPr>
          <w:rtl/>
        </w:rPr>
        <w:t xml:space="preserve"> ہے</w:t>
      </w:r>
      <w:r>
        <w:rPr>
          <w:rtl/>
        </w:rPr>
        <w:t xml:space="preserve"> كہ عورت ان دونو</w:t>
      </w:r>
      <w:r w:rsidR="00CA5623">
        <w:rPr>
          <w:rtl/>
        </w:rPr>
        <w:t xml:space="preserve">ں </w:t>
      </w:r>
      <w:r>
        <w:rPr>
          <w:rtl/>
        </w:rPr>
        <w:t>چيزو</w:t>
      </w:r>
      <w:r w:rsidR="00CA5623">
        <w:rPr>
          <w:rtl/>
        </w:rPr>
        <w:t xml:space="preserve">ں </w:t>
      </w:r>
      <w:r>
        <w:rPr>
          <w:rtl/>
        </w:rPr>
        <w:t>كے بدلے مہر كى مالك بن جاتى</w:t>
      </w:r>
      <w:r w:rsidR="00F22EEA">
        <w:rPr>
          <w:rtl/>
        </w:rPr>
        <w:t xml:space="preserve"> ہے</w:t>
      </w:r>
      <w:r>
        <w:rPr>
          <w:rtl/>
        </w:rPr>
        <w:t xml:space="preserve">_ </w:t>
      </w:r>
    </w:p>
    <w:p w:rsidR="00BF6880" w:rsidRDefault="00BF6880" w:rsidP="009C4D0C">
      <w:pPr>
        <w:pStyle w:val="libNormal"/>
        <w:rPr>
          <w:rtl/>
        </w:rPr>
      </w:pPr>
      <w:r>
        <w:rPr>
          <w:rtl/>
        </w:rPr>
        <w:t>١٢_ عقد نكاح وہ محكم و پكا عہد و پيمان</w:t>
      </w:r>
      <w:r w:rsidR="00F22EEA">
        <w:rPr>
          <w:rtl/>
        </w:rPr>
        <w:t xml:space="preserve"> ہے</w:t>
      </w:r>
      <w:r>
        <w:rPr>
          <w:rtl/>
        </w:rPr>
        <w:t xml:space="preserve"> جو عورت نے مرد سے لے ركھا</w:t>
      </w:r>
      <w:r w:rsidR="00F22EEA">
        <w:rPr>
          <w:rtl/>
        </w:rPr>
        <w:t xml:space="preserve"> ہے</w:t>
      </w:r>
      <w:r>
        <w:rPr>
          <w:rtl/>
        </w:rPr>
        <w:t xml:space="preserve">_ </w:t>
      </w:r>
      <w:r w:rsidRPr="003A74FF">
        <w:rPr>
          <w:rStyle w:val="libArabicChar"/>
          <w:rFonts w:hint="eastAsia"/>
          <w:rtl/>
        </w:rPr>
        <w:t>و</w:t>
      </w:r>
      <w:r w:rsidRPr="003A74FF">
        <w:rPr>
          <w:rStyle w:val="libArabicChar"/>
          <w:rtl/>
        </w:rPr>
        <w:t xml:space="preserve"> اخذن منكم ميثاقاً غليظاً</w:t>
      </w:r>
      <w:r>
        <w:rPr>
          <w:rtl/>
        </w:rPr>
        <w:t xml:space="preserve"> </w:t>
      </w:r>
    </w:p>
    <w:p w:rsidR="00BF6880" w:rsidRDefault="00BF6880" w:rsidP="009C4D0C">
      <w:pPr>
        <w:pStyle w:val="libNormal"/>
        <w:rPr>
          <w:rtl/>
        </w:rPr>
      </w:pPr>
      <w:r>
        <w:rPr>
          <w:rFonts w:hint="eastAsia"/>
          <w:rtl/>
        </w:rPr>
        <w:t>امام</w:t>
      </w:r>
      <w:r>
        <w:rPr>
          <w:rtl/>
        </w:rPr>
        <w:t xml:space="preserve"> باقر(ع) نے مذكورہ آيت مي</w:t>
      </w:r>
      <w:r w:rsidR="00CA5623">
        <w:rPr>
          <w:rtl/>
        </w:rPr>
        <w:t xml:space="preserve">ں </w:t>
      </w:r>
      <w:r>
        <w:rPr>
          <w:rtl/>
        </w:rPr>
        <w:t>موجود ميثاق كے بارے مي</w:t>
      </w:r>
      <w:r w:rsidR="00CA5623">
        <w:rPr>
          <w:rtl/>
        </w:rPr>
        <w:t xml:space="preserve">ں </w:t>
      </w:r>
      <w:r>
        <w:rPr>
          <w:rtl/>
        </w:rPr>
        <w:t xml:space="preserve">فرمايا: </w:t>
      </w:r>
      <w:r w:rsidRPr="003A74FF">
        <w:rPr>
          <w:rStyle w:val="libArabicChar"/>
          <w:rtl/>
        </w:rPr>
        <w:t>''الميثاق''الكلمة التى عقد ب</w:t>
      </w:r>
      <w:r w:rsidR="00441FB8" w:rsidRPr="00022012">
        <w:rPr>
          <w:rStyle w:val="libArabicChar"/>
          <w:rFonts w:hint="cs"/>
          <w:rtl/>
        </w:rPr>
        <w:t>ه</w:t>
      </w:r>
      <w:r w:rsidRPr="003A74FF">
        <w:rPr>
          <w:rStyle w:val="libArabicChar"/>
          <w:rFonts w:hint="cs"/>
          <w:rtl/>
        </w:rPr>
        <w:t>ا</w:t>
      </w:r>
      <w:r w:rsidRPr="003A74FF">
        <w:rPr>
          <w:rStyle w:val="libArabicChar"/>
          <w:rtl/>
        </w:rPr>
        <w:t xml:space="preserve"> </w:t>
      </w:r>
      <w:r w:rsidRPr="003A74FF">
        <w:rPr>
          <w:rStyle w:val="libArabicChar"/>
          <w:rFonts w:hint="cs"/>
          <w:rtl/>
        </w:rPr>
        <w:t>النكاح</w:t>
      </w:r>
      <w:r>
        <w:rPr>
          <w:rtl/>
        </w:rPr>
        <w:t xml:space="preserve"> ... </w:t>
      </w:r>
      <w:r w:rsidRPr="00022012">
        <w:rPr>
          <w:rStyle w:val="libFootnotenumChar"/>
          <w:rtl/>
        </w:rPr>
        <w:t>(١)</w:t>
      </w:r>
      <w:r>
        <w:rPr>
          <w:rtl/>
        </w:rPr>
        <w:t>ميثاق سے مراد عقد نكاح</w:t>
      </w:r>
      <w:r w:rsidR="00F22EEA">
        <w:rPr>
          <w:rtl/>
        </w:rPr>
        <w:t xml:space="preserve"> ہے</w:t>
      </w:r>
      <w:r>
        <w:rPr>
          <w:rtl/>
        </w:rPr>
        <w:t xml:space="preserve"> ... </w:t>
      </w:r>
    </w:p>
    <w:p w:rsidR="00B140F2" w:rsidRPr="00B140F2" w:rsidRDefault="003A74FF" w:rsidP="009C4D0C">
      <w:pPr>
        <w:pStyle w:val="libLine"/>
        <w:rPr>
          <w:rtl/>
        </w:rPr>
      </w:pPr>
      <w:r>
        <w:rPr>
          <w:rFonts w:hint="cs"/>
          <w:rtl/>
        </w:rPr>
        <w:t>____________________</w:t>
      </w:r>
    </w:p>
    <w:p w:rsidR="00BF6880" w:rsidRDefault="00BF6880" w:rsidP="009C4D0C">
      <w:pPr>
        <w:pStyle w:val="libFootnote"/>
        <w:rPr>
          <w:rtl/>
        </w:rPr>
      </w:pPr>
      <w:r>
        <w:rPr>
          <w:rtl/>
        </w:rPr>
        <w:t>١)كافى ج٥ ص٥٦٠ ح١٩ تفسير برھان ج١ص٣٥٥ ح٨.</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١٣_ ازدواج كے وقت عورت مرد سے يہ عہدو پيمان ليتى</w:t>
      </w:r>
      <w:r w:rsidR="00F22EEA">
        <w:rPr>
          <w:rtl/>
        </w:rPr>
        <w:t xml:space="preserve"> ہے</w:t>
      </w:r>
      <w:r w:rsidR="00BF6880">
        <w:rPr>
          <w:rtl/>
        </w:rPr>
        <w:t xml:space="preserve"> كہ يا تو وہ بيوى كے ساتھ نيك و پسنديدہ سلوك كرتے ہوئے زندگى بسر كرے يا نيك سلوك كرتے ہوئے اسے آزاد چھوڑ دے_ </w:t>
      </w:r>
    </w:p>
    <w:p w:rsidR="00BF6880" w:rsidRDefault="00BF6880" w:rsidP="009C4D0C">
      <w:pPr>
        <w:pStyle w:val="libNormal"/>
        <w:rPr>
          <w:rtl/>
        </w:rPr>
      </w:pPr>
      <w:r w:rsidRPr="009B3E68">
        <w:rPr>
          <w:rStyle w:val="libArabicChar"/>
          <w:rFonts w:hint="eastAsia"/>
          <w:rtl/>
        </w:rPr>
        <w:t>و</w:t>
      </w:r>
      <w:r w:rsidRPr="009B3E68">
        <w:rPr>
          <w:rStyle w:val="libArabicChar"/>
          <w:rtl/>
        </w:rPr>
        <w:t xml:space="preserve"> اخذن منكم ميثاقاً غليظاً</w:t>
      </w:r>
      <w:r>
        <w:rPr>
          <w:rtl/>
        </w:rPr>
        <w:t xml:space="preserve"> </w:t>
      </w:r>
      <w:r>
        <w:rPr>
          <w:rFonts w:hint="eastAsia"/>
          <w:rtl/>
        </w:rPr>
        <w:t>امام</w:t>
      </w:r>
      <w:r>
        <w:rPr>
          <w:rtl/>
        </w:rPr>
        <w:t xml:space="preserve"> باقر(ع) سے مذكورہ آيت مي</w:t>
      </w:r>
      <w:r w:rsidR="00CA5623">
        <w:rPr>
          <w:rtl/>
        </w:rPr>
        <w:t xml:space="preserve">ں </w:t>
      </w:r>
      <w:r>
        <w:rPr>
          <w:rtl/>
        </w:rPr>
        <w:t>موجود ''ميثاق''كے بارے مي</w:t>
      </w:r>
      <w:r w:rsidR="00CA5623">
        <w:rPr>
          <w:rtl/>
        </w:rPr>
        <w:t xml:space="preserve">ں </w:t>
      </w:r>
      <w:r>
        <w:rPr>
          <w:rtl/>
        </w:rPr>
        <w:t>منقول</w:t>
      </w:r>
      <w:r w:rsidR="00F22EEA">
        <w:rPr>
          <w:rtl/>
        </w:rPr>
        <w:t xml:space="preserve"> ہے</w:t>
      </w:r>
      <w:r>
        <w:rPr>
          <w:rtl/>
        </w:rPr>
        <w:t xml:space="preserve"> </w:t>
      </w:r>
      <w:r w:rsidRPr="009B3E68">
        <w:rPr>
          <w:rStyle w:val="libArabicChar"/>
          <w:rtl/>
        </w:rPr>
        <w:t xml:space="preserve">''الميثاق الغليظ'' </w:t>
      </w:r>
      <w:r w:rsidR="00441FB8" w:rsidRPr="00022012">
        <w:rPr>
          <w:rStyle w:val="libArabicChar"/>
          <w:rFonts w:hint="cs"/>
          <w:rtl/>
        </w:rPr>
        <w:t>ه</w:t>
      </w:r>
      <w:r w:rsidRPr="009B3E68">
        <w:rPr>
          <w:rStyle w:val="libArabicChar"/>
          <w:rFonts w:hint="cs"/>
          <w:rtl/>
        </w:rPr>
        <w:t>و</w:t>
      </w:r>
      <w:r w:rsidRPr="009B3E68">
        <w:rPr>
          <w:rStyle w:val="libArabicChar"/>
          <w:rtl/>
        </w:rPr>
        <w:t xml:space="preserve"> </w:t>
      </w:r>
      <w:r w:rsidRPr="009B3E68">
        <w:rPr>
          <w:rStyle w:val="libArabicChar"/>
          <w:rFonts w:hint="cs"/>
          <w:rtl/>
        </w:rPr>
        <w:t>الع</w:t>
      </w:r>
      <w:r w:rsidR="00163589" w:rsidRPr="00022012">
        <w:rPr>
          <w:rStyle w:val="libArabicChar"/>
          <w:rFonts w:hint="cs"/>
          <w:rtl/>
        </w:rPr>
        <w:t>ه</w:t>
      </w:r>
      <w:r w:rsidRPr="009B3E68">
        <w:rPr>
          <w:rStyle w:val="libArabicChar"/>
          <w:rFonts w:hint="cs"/>
          <w:rtl/>
        </w:rPr>
        <w:t>د</w:t>
      </w:r>
      <w:r w:rsidRPr="009B3E68">
        <w:rPr>
          <w:rStyle w:val="libArabicChar"/>
          <w:rtl/>
        </w:rPr>
        <w:t xml:space="preserve"> </w:t>
      </w:r>
      <w:r w:rsidRPr="009B3E68">
        <w:rPr>
          <w:rStyle w:val="libArabicChar"/>
          <w:rFonts w:hint="cs"/>
          <w:rtl/>
        </w:rPr>
        <w:t>الماخوذ</w:t>
      </w:r>
      <w:r w:rsidRPr="009B3E68">
        <w:rPr>
          <w:rStyle w:val="libArabicChar"/>
          <w:rtl/>
        </w:rPr>
        <w:t xml:space="preserve"> </w:t>
      </w:r>
      <w:r w:rsidRPr="009B3E68">
        <w:rPr>
          <w:rStyle w:val="libArabicChar"/>
          <w:rFonts w:hint="cs"/>
          <w:rtl/>
        </w:rPr>
        <w:t>على</w:t>
      </w:r>
      <w:r w:rsidRPr="009B3E68">
        <w:rPr>
          <w:rStyle w:val="libArabicChar"/>
          <w:rtl/>
        </w:rPr>
        <w:t xml:space="preserve"> </w:t>
      </w:r>
      <w:r w:rsidRPr="009B3E68">
        <w:rPr>
          <w:rStyle w:val="libArabicChar"/>
          <w:rFonts w:hint="cs"/>
          <w:rtl/>
        </w:rPr>
        <w:t>الزوّج</w:t>
      </w:r>
      <w:r w:rsidRPr="009B3E68">
        <w:rPr>
          <w:rStyle w:val="libArabicChar"/>
          <w:rtl/>
        </w:rPr>
        <w:t xml:space="preserve"> </w:t>
      </w:r>
      <w:r w:rsidRPr="009B3E68">
        <w:rPr>
          <w:rStyle w:val="libArabicChar"/>
          <w:rFonts w:hint="cs"/>
          <w:rtl/>
        </w:rPr>
        <w:t>حالة</w:t>
      </w:r>
      <w:r w:rsidRPr="009B3E68">
        <w:rPr>
          <w:rStyle w:val="libArabicChar"/>
          <w:rtl/>
        </w:rPr>
        <w:t xml:space="preserve"> </w:t>
      </w:r>
      <w:r w:rsidRPr="009B3E68">
        <w:rPr>
          <w:rStyle w:val="libArabicChar"/>
          <w:rFonts w:hint="cs"/>
          <w:rtl/>
        </w:rPr>
        <w:t>العقد</w:t>
      </w:r>
      <w:r w:rsidRPr="009B3E68">
        <w:rPr>
          <w:rStyle w:val="libArabicChar"/>
          <w:rtl/>
        </w:rPr>
        <w:t xml:space="preserve"> </w:t>
      </w:r>
      <w:r w:rsidRPr="009B3E68">
        <w:rPr>
          <w:rStyle w:val="libArabicChar"/>
          <w:rFonts w:hint="cs"/>
          <w:rtl/>
        </w:rPr>
        <w:t>من</w:t>
      </w:r>
      <w:r w:rsidRPr="009B3E68">
        <w:rPr>
          <w:rStyle w:val="libArabicChar"/>
          <w:rtl/>
        </w:rPr>
        <w:t xml:space="preserve"> </w:t>
      </w:r>
      <w:r w:rsidRPr="009B3E68">
        <w:rPr>
          <w:rStyle w:val="libArabicChar"/>
          <w:rFonts w:hint="cs"/>
          <w:rtl/>
        </w:rPr>
        <w:t>امساك</w:t>
      </w:r>
      <w:r w:rsidRPr="009B3E68">
        <w:rPr>
          <w:rStyle w:val="libArabicChar"/>
          <w:rtl/>
        </w:rPr>
        <w:t xml:space="preserve"> </w:t>
      </w:r>
      <w:r w:rsidRPr="009B3E68">
        <w:rPr>
          <w:rStyle w:val="libArabicChar"/>
          <w:rFonts w:hint="cs"/>
          <w:rtl/>
        </w:rPr>
        <w:t>بمعروف</w:t>
      </w:r>
      <w:r w:rsidRPr="009B3E68">
        <w:rPr>
          <w:rStyle w:val="libArabicChar"/>
          <w:rtl/>
        </w:rPr>
        <w:t xml:space="preserve"> </w:t>
      </w:r>
      <w:r w:rsidRPr="009B3E68">
        <w:rPr>
          <w:rStyle w:val="libArabicChar"/>
          <w:rFonts w:hint="cs"/>
          <w:rtl/>
        </w:rPr>
        <w:t>او</w:t>
      </w:r>
      <w:r w:rsidRPr="009B3E68">
        <w:rPr>
          <w:rStyle w:val="libArabicChar"/>
          <w:rtl/>
        </w:rPr>
        <w:t xml:space="preserve"> </w:t>
      </w:r>
      <w:r w:rsidRPr="009B3E68">
        <w:rPr>
          <w:rStyle w:val="libArabicChar"/>
          <w:rFonts w:hint="cs"/>
          <w:rtl/>
        </w:rPr>
        <w:t>تسريح</w:t>
      </w:r>
      <w:r w:rsidRPr="009B3E68">
        <w:rPr>
          <w:rStyle w:val="libArabicChar"/>
          <w:rtl/>
        </w:rPr>
        <w:t xml:space="preserve"> </w:t>
      </w:r>
      <w:r w:rsidRPr="009B3E68">
        <w:rPr>
          <w:rStyle w:val="libArabicChar"/>
          <w:rFonts w:hint="cs"/>
          <w:rtl/>
        </w:rPr>
        <w:t>باحسان</w:t>
      </w:r>
      <w:r>
        <w:rPr>
          <w:rtl/>
        </w:rPr>
        <w:t xml:space="preserve">_ </w:t>
      </w:r>
      <w:r w:rsidRPr="00022012">
        <w:rPr>
          <w:rStyle w:val="libFootnotenumChar"/>
          <w:rtl/>
        </w:rPr>
        <w:t>(١)</w:t>
      </w:r>
      <w:r>
        <w:rPr>
          <w:rtl/>
        </w:rPr>
        <w:t>''ميثاق غليظ''سے مراد وہ عہد و پيمان</w:t>
      </w:r>
      <w:r w:rsidR="00F22EEA">
        <w:rPr>
          <w:rtl/>
        </w:rPr>
        <w:t xml:space="preserve"> ہے</w:t>
      </w:r>
      <w:r>
        <w:rPr>
          <w:rtl/>
        </w:rPr>
        <w:t xml:space="preserve"> جو عقد كى حالت مي</w:t>
      </w:r>
      <w:r w:rsidR="00CA5623">
        <w:rPr>
          <w:rtl/>
        </w:rPr>
        <w:t xml:space="preserve">ں </w:t>
      </w:r>
      <w:r>
        <w:rPr>
          <w:rtl/>
        </w:rPr>
        <w:t>شوہر سے ليا جاتا</w:t>
      </w:r>
      <w:r w:rsidR="00F22EEA">
        <w:rPr>
          <w:rtl/>
        </w:rPr>
        <w:t xml:space="preserve"> ہے</w:t>
      </w:r>
      <w:r>
        <w:rPr>
          <w:rtl/>
        </w:rPr>
        <w:t xml:space="preserve"> كہ يا وہ اچھے اندا</w:t>
      </w:r>
      <w:r>
        <w:rPr>
          <w:rFonts w:hint="eastAsia"/>
          <w:rtl/>
        </w:rPr>
        <w:t>ز</w:t>
      </w:r>
      <w:r>
        <w:rPr>
          <w:rtl/>
        </w:rPr>
        <w:t xml:space="preserve"> سے بيوى كے ساتھ زندگى گذارے يا نيك سلوك كرتے ہوئے اسے چھوڑ دے_ </w:t>
      </w:r>
    </w:p>
    <w:p w:rsidR="00BF6880" w:rsidRDefault="00BF6880" w:rsidP="009C4D0C">
      <w:pPr>
        <w:pStyle w:val="libNormal"/>
        <w:rPr>
          <w:rtl/>
        </w:rPr>
      </w:pPr>
      <w:r>
        <w:rPr>
          <w:rFonts w:hint="eastAsia"/>
          <w:rtl/>
        </w:rPr>
        <w:t>احكام</w:t>
      </w:r>
      <w:r>
        <w:rPr>
          <w:rtl/>
        </w:rPr>
        <w:t xml:space="preserve">: ١، ٢ </w:t>
      </w:r>
    </w:p>
    <w:p w:rsidR="00BF6880" w:rsidRDefault="00BF6880" w:rsidP="009C4D0C">
      <w:pPr>
        <w:pStyle w:val="libNormal"/>
        <w:rPr>
          <w:rtl/>
        </w:rPr>
      </w:pPr>
      <w:r>
        <w:rPr>
          <w:rFonts w:hint="eastAsia"/>
          <w:rtl/>
        </w:rPr>
        <w:t>ازدواج</w:t>
      </w:r>
      <w:r>
        <w:rPr>
          <w:rtl/>
        </w:rPr>
        <w:t xml:space="preserve">: </w:t>
      </w:r>
      <w:r>
        <w:rPr>
          <w:rFonts w:hint="eastAsia"/>
          <w:rtl/>
        </w:rPr>
        <w:t>ازدواج</w:t>
      </w:r>
      <w:r>
        <w:rPr>
          <w:rtl/>
        </w:rPr>
        <w:t xml:space="preserve"> كى حقيقت١٢ </w:t>
      </w:r>
    </w:p>
    <w:p w:rsidR="00BF6880" w:rsidRDefault="00BF6880" w:rsidP="009C4D0C">
      <w:pPr>
        <w:pStyle w:val="libNormal"/>
        <w:rPr>
          <w:rtl/>
        </w:rPr>
      </w:pPr>
      <w:r>
        <w:rPr>
          <w:rFonts w:hint="eastAsia"/>
          <w:rtl/>
        </w:rPr>
        <w:t>انسان</w:t>
      </w:r>
      <w:r>
        <w:rPr>
          <w:rtl/>
        </w:rPr>
        <w:t xml:space="preserve">: </w:t>
      </w:r>
      <w:r>
        <w:rPr>
          <w:rFonts w:hint="eastAsia"/>
          <w:rtl/>
        </w:rPr>
        <w:t>انسانى</w:t>
      </w:r>
      <w:r>
        <w:rPr>
          <w:rtl/>
        </w:rPr>
        <w:t xml:space="preserve"> احساسات ٥ </w:t>
      </w:r>
    </w:p>
    <w:p w:rsidR="00BF6880" w:rsidRDefault="00BF6880" w:rsidP="009C4D0C">
      <w:pPr>
        <w:pStyle w:val="libNormal"/>
        <w:rPr>
          <w:rtl/>
        </w:rPr>
      </w:pPr>
      <w:r>
        <w:rPr>
          <w:rFonts w:hint="eastAsia"/>
          <w:rtl/>
        </w:rPr>
        <w:t>تحريك</w:t>
      </w:r>
      <w:r>
        <w:rPr>
          <w:rtl/>
        </w:rPr>
        <w:t xml:space="preserve"> : </w:t>
      </w:r>
      <w:r>
        <w:rPr>
          <w:rFonts w:hint="eastAsia"/>
          <w:rtl/>
        </w:rPr>
        <w:t>تحريك</w:t>
      </w:r>
      <w:r>
        <w:rPr>
          <w:rtl/>
        </w:rPr>
        <w:t xml:space="preserve"> كى اہميت ٥، ١٠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كا طريقہ ٥، ١٠ </w:t>
      </w:r>
    </w:p>
    <w:p w:rsidR="00BF6880" w:rsidRDefault="00BF6880" w:rsidP="009C4D0C">
      <w:pPr>
        <w:pStyle w:val="libNormal"/>
        <w:rPr>
          <w:rtl/>
        </w:rPr>
      </w:pPr>
      <w:r>
        <w:rPr>
          <w:rFonts w:hint="eastAsia"/>
          <w:rtl/>
        </w:rPr>
        <w:t>خانوادہ</w:t>
      </w:r>
      <w:r>
        <w:rPr>
          <w:rtl/>
        </w:rPr>
        <w:t xml:space="preserve">: </w:t>
      </w:r>
      <w:r>
        <w:rPr>
          <w:rFonts w:hint="eastAsia"/>
          <w:rtl/>
        </w:rPr>
        <w:t>خانوادگى</w:t>
      </w:r>
      <w:r>
        <w:rPr>
          <w:rtl/>
        </w:rPr>
        <w:t xml:space="preserve"> روابط كى اہميت ٣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كے اثرات ٣ </w:t>
      </w:r>
    </w:p>
    <w:p w:rsidR="00BF6880" w:rsidRDefault="00BF6880" w:rsidP="009C4D0C">
      <w:pPr>
        <w:pStyle w:val="libNormal"/>
        <w:rPr>
          <w:rtl/>
        </w:rPr>
      </w:pPr>
      <w:r>
        <w:rPr>
          <w:rFonts w:hint="eastAsia"/>
          <w:rtl/>
        </w:rPr>
        <w:t>رُشد</w:t>
      </w:r>
      <w:r>
        <w:rPr>
          <w:rtl/>
        </w:rPr>
        <w:t xml:space="preserve">: </w:t>
      </w:r>
      <w:r>
        <w:rPr>
          <w:rFonts w:hint="eastAsia"/>
          <w:rtl/>
        </w:rPr>
        <w:t>رُشد</w:t>
      </w:r>
      <w:r>
        <w:rPr>
          <w:rtl/>
        </w:rPr>
        <w:t xml:space="preserve"> كے اسباب ٥ </w:t>
      </w:r>
    </w:p>
    <w:p w:rsidR="00BF6880" w:rsidRDefault="00BF6880" w:rsidP="009C4D0C">
      <w:pPr>
        <w:pStyle w:val="libNormal"/>
        <w:rPr>
          <w:rtl/>
        </w:rPr>
      </w:pPr>
      <w:r>
        <w:rPr>
          <w:rFonts w:hint="eastAsia"/>
          <w:rtl/>
        </w:rPr>
        <w:t>روايت</w:t>
      </w:r>
      <w:r>
        <w:rPr>
          <w:rtl/>
        </w:rPr>
        <w:t xml:space="preserve">: ١٢، ١٣ </w:t>
      </w:r>
    </w:p>
    <w:p w:rsidR="00BF6880" w:rsidRDefault="00BF6880" w:rsidP="009C4D0C">
      <w:pPr>
        <w:pStyle w:val="libNormal"/>
        <w:rPr>
          <w:rtl/>
        </w:rPr>
      </w:pPr>
      <w:r>
        <w:rPr>
          <w:rFonts w:hint="eastAsia"/>
          <w:rtl/>
        </w:rPr>
        <w:t>سخن</w:t>
      </w:r>
      <w:r>
        <w:rPr>
          <w:rtl/>
        </w:rPr>
        <w:t xml:space="preserve">: </w:t>
      </w:r>
      <w:r>
        <w:rPr>
          <w:rFonts w:hint="eastAsia"/>
          <w:rtl/>
        </w:rPr>
        <w:t>آداب</w:t>
      </w:r>
      <w:r>
        <w:rPr>
          <w:rtl/>
        </w:rPr>
        <w:t xml:space="preserve"> سخن ٧ </w:t>
      </w:r>
    </w:p>
    <w:p w:rsidR="00BF6880" w:rsidRDefault="00BF6880" w:rsidP="009C4D0C">
      <w:pPr>
        <w:pStyle w:val="libNormal"/>
        <w:rPr>
          <w:rtl/>
        </w:rPr>
      </w:pPr>
      <w:r>
        <w:rPr>
          <w:rFonts w:hint="eastAsia"/>
          <w:rtl/>
        </w:rPr>
        <w:t>ظلم</w:t>
      </w:r>
      <w:r>
        <w:rPr>
          <w:rtl/>
        </w:rPr>
        <w:t xml:space="preserve">: </w:t>
      </w:r>
      <w:r>
        <w:rPr>
          <w:rFonts w:hint="eastAsia"/>
          <w:rtl/>
        </w:rPr>
        <w:t>ظلم</w:t>
      </w:r>
      <w:r>
        <w:rPr>
          <w:rtl/>
        </w:rPr>
        <w:t xml:space="preserve"> كے موانع ٥ </w:t>
      </w:r>
      <w:r>
        <w:rPr>
          <w:rFonts w:hint="eastAsia"/>
          <w:rtl/>
        </w:rPr>
        <w:t>عمل</w:t>
      </w:r>
      <w:r>
        <w:rPr>
          <w:rtl/>
        </w:rPr>
        <w:t xml:space="preserve">: </w:t>
      </w:r>
      <w:r>
        <w:rPr>
          <w:rFonts w:hint="eastAsia"/>
          <w:rtl/>
        </w:rPr>
        <w:t>پسنديدہ</w:t>
      </w:r>
      <w:r>
        <w:rPr>
          <w:rtl/>
        </w:rPr>
        <w:t xml:space="preserve"> عمل ٧;ناپسنديدہ عمل ١ </w:t>
      </w:r>
    </w:p>
    <w:p w:rsidR="00BF6880" w:rsidRDefault="00BF6880" w:rsidP="009C4D0C">
      <w:pPr>
        <w:pStyle w:val="libNormal"/>
        <w:rPr>
          <w:rtl/>
        </w:rPr>
      </w:pPr>
      <w:r>
        <w:rPr>
          <w:rFonts w:hint="eastAsia"/>
          <w:rtl/>
        </w:rPr>
        <w:t>عورت</w:t>
      </w:r>
      <w:r>
        <w:rPr>
          <w:rtl/>
        </w:rPr>
        <w:t xml:space="preserve"> : </w:t>
      </w:r>
      <w:r>
        <w:rPr>
          <w:rFonts w:hint="eastAsia"/>
          <w:rtl/>
        </w:rPr>
        <w:t>عورت</w:t>
      </w:r>
      <w:r>
        <w:rPr>
          <w:rtl/>
        </w:rPr>
        <w:t xml:space="preserve"> كے حقوق ١، ٢، ١١ </w:t>
      </w:r>
      <w:r>
        <w:rPr>
          <w:rFonts w:hint="eastAsia"/>
          <w:rtl/>
        </w:rPr>
        <w:t>عہد</w:t>
      </w:r>
      <w:r>
        <w:rPr>
          <w:rtl/>
        </w:rPr>
        <w:t xml:space="preserve">: </w:t>
      </w:r>
      <w:r>
        <w:rPr>
          <w:rFonts w:hint="eastAsia"/>
          <w:rtl/>
        </w:rPr>
        <w:t>عہد</w:t>
      </w:r>
      <w:r>
        <w:rPr>
          <w:rtl/>
        </w:rPr>
        <w:t xml:space="preserve"> وفا كرنے كى اہميت ١٠ </w:t>
      </w:r>
    </w:p>
    <w:p w:rsidR="00BF6880" w:rsidRDefault="00BF6880" w:rsidP="009C4D0C">
      <w:pPr>
        <w:pStyle w:val="libNormal"/>
        <w:rPr>
          <w:rtl/>
        </w:rPr>
      </w:pPr>
      <w:r>
        <w:rPr>
          <w:rFonts w:hint="eastAsia"/>
          <w:rtl/>
        </w:rPr>
        <w:t>عہد</w:t>
      </w:r>
      <w:r>
        <w:rPr>
          <w:rtl/>
        </w:rPr>
        <w:t xml:space="preserve"> شكني: </w:t>
      </w:r>
    </w:p>
    <w:p w:rsidR="00BF6880" w:rsidRPr="009B3E68" w:rsidRDefault="009B3E68" w:rsidP="009C4D0C">
      <w:pPr>
        <w:pStyle w:val="libLine"/>
        <w:rPr>
          <w:rtl/>
        </w:rPr>
      </w:pPr>
      <w:r>
        <w:rPr>
          <w:rFonts w:hint="cs"/>
          <w:rtl/>
        </w:rPr>
        <w:t>____________________</w:t>
      </w:r>
    </w:p>
    <w:p w:rsidR="00BF6880" w:rsidRDefault="00BF6880" w:rsidP="009C4D0C">
      <w:pPr>
        <w:pStyle w:val="libFootnote"/>
        <w:rPr>
          <w:rtl/>
        </w:rPr>
      </w:pPr>
      <w:r>
        <w:rPr>
          <w:rtl/>
        </w:rPr>
        <w:t>١)مجمع البيان ج٣ص٤٢ تفسير برھان ج١ص٣٥٦ ح١١.</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عہد</w:t>
      </w:r>
      <w:r w:rsidR="00BF6880">
        <w:rPr>
          <w:rtl/>
        </w:rPr>
        <w:t xml:space="preserve"> شكنى كے اسباب ٩ </w:t>
      </w:r>
    </w:p>
    <w:p w:rsidR="00BF6880" w:rsidRDefault="00BF6880" w:rsidP="009C4D0C">
      <w:pPr>
        <w:pStyle w:val="libNormal"/>
        <w:rPr>
          <w:rtl/>
        </w:rPr>
      </w:pPr>
      <w:r>
        <w:rPr>
          <w:rFonts w:hint="eastAsia"/>
          <w:rtl/>
        </w:rPr>
        <w:t>قرآن</w:t>
      </w:r>
      <w:r>
        <w:rPr>
          <w:rtl/>
        </w:rPr>
        <w:t xml:space="preserve"> كريم: </w:t>
      </w:r>
      <w:r>
        <w:rPr>
          <w:rFonts w:hint="eastAsia"/>
          <w:rtl/>
        </w:rPr>
        <w:t>قرآن</w:t>
      </w:r>
      <w:r>
        <w:rPr>
          <w:rtl/>
        </w:rPr>
        <w:t xml:space="preserve"> كريم كى خصوصيت ٦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كے موانع ٥ </w:t>
      </w:r>
    </w:p>
    <w:p w:rsidR="00BF6880" w:rsidRDefault="00BF6880" w:rsidP="009C4D0C">
      <w:pPr>
        <w:pStyle w:val="libNormal"/>
        <w:rPr>
          <w:rtl/>
        </w:rPr>
      </w:pPr>
      <w:r>
        <w:rPr>
          <w:rFonts w:hint="eastAsia"/>
          <w:rtl/>
        </w:rPr>
        <w:t>محرّمات</w:t>
      </w:r>
      <w:r>
        <w:rPr>
          <w:rtl/>
        </w:rPr>
        <w:t xml:space="preserve">: ٢ </w:t>
      </w:r>
    </w:p>
    <w:p w:rsidR="00BF6880" w:rsidRDefault="00BF6880" w:rsidP="009C4D0C">
      <w:pPr>
        <w:pStyle w:val="libNormal"/>
        <w:rPr>
          <w:rtl/>
        </w:rPr>
      </w:pPr>
      <w:r>
        <w:rPr>
          <w:rFonts w:hint="eastAsia"/>
          <w:rtl/>
        </w:rPr>
        <w:t>معاشرت</w:t>
      </w:r>
      <w:r>
        <w:rPr>
          <w:rtl/>
        </w:rPr>
        <w:t xml:space="preserve">: </w:t>
      </w:r>
      <w:r>
        <w:rPr>
          <w:rFonts w:hint="eastAsia"/>
          <w:rtl/>
        </w:rPr>
        <w:t>سابقہ</w:t>
      </w:r>
      <w:r>
        <w:rPr>
          <w:rtl/>
        </w:rPr>
        <w:t xml:space="preserve"> معاشرت، ٤ </w:t>
      </w:r>
    </w:p>
    <w:p w:rsidR="00BF6880" w:rsidRDefault="00BF6880" w:rsidP="009C4D0C">
      <w:pPr>
        <w:pStyle w:val="libNormal"/>
        <w:rPr>
          <w:rtl/>
        </w:rPr>
      </w:pPr>
      <w:r>
        <w:rPr>
          <w:rFonts w:hint="eastAsia"/>
          <w:rtl/>
        </w:rPr>
        <w:t>معاہدے</w:t>
      </w:r>
      <w:r>
        <w:rPr>
          <w:rtl/>
        </w:rPr>
        <w:t xml:space="preserve">: </w:t>
      </w:r>
      <w:r>
        <w:rPr>
          <w:rFonts w:hint="eastAsia"/>
          <w:rtl/>
        </w:rPr>
        <w:t>معاہدو</w:t>
      </w:r>
      <w:r w:rsidR="00CA5623">
        <w:rPr>
          <w:rFonts w:hint="eastAsia"/>
          <w:rtl/>
        </w:rPr>
        <w:t xml:space="preserve">ں </w:t>
      </w:r>
      <w:r>
        <w:rPr>
          <w:rtl/>
        </w:rPr>
        <w:t xml:space="preserve">پر عمل كرنا ٨ </w:t>
      </w:r>
    </w:p>
    <w:p w:rsidR="00BF6880" w:rsidRDefault="00BF6880" w:rsidP="009C4D0C">
      <w:pPr>
        <w:pStyle w:val="libNormal"/>
        <w:rPr>
          <w:rtl/>
        </w:rPr>
      </w:pPr>
      <w:r>
        <w:rPr>
          <w:rFonts w:hint="eastAsia"/>
          <w:rtl/>
        </w:rPr>
        <w:t>مہر</w:t>
      </w:r>
      <w:r>
        <w:rPr>
          <w:rtl/>
        </w:rPr>
        <w:t xml:space="preserve">: </w:t>
      </w:r>
      <w:r>
        <w:rPr>
          <w:rFonts w:hint="eastAsia"/>
          <w:rtl/>
        </w:rPr>
        <w:t>مہر</w:t>
      </w:r>
      <w:r>
        <w:rPr>
          <w:rtl/>
        </w:rPr>
        <w:t xml:space="preserve"> كا كردار ١١; مہر كے احكام ١، ٢;مہر واپس لينا ١، ٢، ٣، ٩ </w:t>
      </w:r>
    </w:p>
    <w:p w:rsidR="00BF6880" w:rsidRDefault="00BF6880" w:rsidP="009C4D0C">
      <w:pPr>
        <w:pStyle w:val="libNormal"/>
        <w:rPr>
          <w:rtl/>
        </w:rPr>
      </w:pPr>
      <w:r>
        <w:rPr>
          <w:rFonts w:hint="eastAsia"/>
          <w:rtl/>
        </w:rPr>
        <w:t>ميا</w:t>
      </w:r>
      <w:r w:rsidR="00CA5623">
        <w:rPr>
          <w:rFonts w:hint="eastAsia"/>
          <w:rtl/>
        </w:rPr>
        <w:t xml:space="preserve">ں </w:t>
      </w:r>
      <w:r>
        <w:rPr>
          <w:rFonts w:hint="eastAsia"/>
          <w:rtl/>
        </w:rPr>
        <w:t>بيوى</w:t>
      </w:r>
      <w:r>
        <w:rPr>
          <w:rtl/>
        </w:rPr>
        <w:t xml:space="preserve"> : </w:t>
      </w:r>
      <w:r>
        <w:rPr>
          <w:rFonts w:hint="eastAsia"/>
          <w:rtl/>
        </w:rPr>
        <w:t>بيوى</w:t>
      </w:r>
      <w:r>
        <w:rPr>
          <w:rtl/>
        </w:rPr>
        <w:t xml:space="preserve"> كے ساتھ معاشرت ١٣;ميا</w:t>
      </w:r>
      <w:r w:rsidR="00CA5623">
        <w:rPr>
          <w:rtl/>
        </w:rPr>
        <w:t xml:space="preserve">ں </w:t>
      </w:r>
      <w:r>
        <w:rPr>
          <w:rtl/>
        </w:rPr>
        <w:t xml:space="preserve">بيوى كا عہد و پيمان ٩، ١٠، ١١، ١٢، ١٣ </w:t>
      </w:r>
    </w:p>
    <w:p w:rsidR="00BF6880" w:rsidRDefault="00BF6880" w:rsidP="009C4D0C">
      <w:pPr>
        <w:pStyle w:val="libNormal"/>
        <w:rPr>
          <w:rtl/>
        </w:rPr>
      </w:pPr>
      <w:r>
        <w:rPr>
          <w:rFonts w:hint="eastAsia"/>
          <w:rtl/>
        </w:rPr>
        <w:t>وجدان</w:t>
      </w:r>
      <w:r>
        <w:rPr>
          <w:rtl/>
        </w:rPr>
        <w:t xml:space="preserve">: </w:t>
      </w:r>
      <w:r>
        <w:rPr>
          <w:rFonts w:hint="eastAsia"/>
          <w:rtl/>
        </w:rPr>
        <w:t>وجدان</w:t>
      </w:r>
      <w:r>
        <w:rPr>
          <w:rtl/>
        </w:rPr>
        <w:t xml:space="preserve"> كا كردار ١٠ </w:t>
      </w:r>
    </w:p>
    <w:p w:rsidR="00BF6880" w:rsidRDefault="00BF6880" w:rsidP="009C4D0C">
      <w:pPr>
        <w:pStyle w:val="libNormal"/>
        <w:rPr>
          <w:rtl/>
        </w:rPr>
      </w:pPr>
    </w:p>
    <w:p w:rsidR="009B3E68" w:rsidRDefault="009B3E68" w:rsidP="009C4D0C">
      <w:pPr>
        <w:pStyle w:val="Heading2Center"/>
        <w:rPr>
          <w:rtl/>
          <w:lang w:bidi="fa-IR"/>
        </w:rPr>
      </w:pPr>
      <w:bookmarkStart w:id="116" w:name="_Toc11329289"/>
      <w:r>
        <w:rPr>
          <w:rFonts w:hint="cs"/>
          <w:rtl/>
        </w:rPr>
        <w:t>آیت</w:t>
      </w:r>
      <w:r w:rsidR="00BF6880">
        <w:rPr>
          <w:rtl/>
        </w:rPr>
        <w:t>(</w:t>
      </w:r>
      <w:r w:rsidR="00BF6880">
        <w:rPr>
          <w:rtl/>
          <w:lang w:bidi="fa-IR"/>
        </w:rPr>
        <w:t>۲۲)</w:t>
      </w:r>
      <w:bookmarkEnd w:id="116"/>
    </w:p>
    <w:p w:rsidR="009B3E68"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9B3E68">
        <w:rPr>
          <w:rStyle w:val="libAieChar"/>
          <w:rtl/>
        </w:rPr>
        <w:t xml:space="preserve"> وَلاَ تَنكِحُواْ مَا نَكَحَ آبَاؤُكُم مِّنَ النِّسَاء إِلاَّ مَا قَدْ سَلَفَ إِنَّ</w:t>
      </w:r>
      <w:r w:rsidRPr="00F60319">
        <w:rPr>
          <w:rStyle w:val="libAieChar"/>
          <w:rFonts w:hint="cs"/>
          <w:rtl/>
        </w:rPr>
        <w:t>ه</w:t>
      </w:r>
      <w:r w:rsidRPr="009B3E68">
        <w:rPr>
          <w:rStyle w:val="libAieChar"/>
          <w:rFonts w:hint="cs"/>
          <w:rtl/>
        </w:rPr>
        <w:t>ُ</w:t>
      </w:r>
      <w:r w:rsidRPr="009B3E68">
        <w:rPr>
          <w:rStyle w:val="libAieChar"/>
          <w:rtl/>
        </w:rPr>
        <w:t xml:space="preserve"> </w:t>
      </w:r>
      <w:r w:rsidRPr="009B3E68">
        <w:rPr>
          <w:rStyle w:val="libAieChar"/>
          <w:rFonts w:hint="cs"/>
          <w:rtl/>
        </w:rPr>
        <w:t>كَانَ</w:t>
      </w:r>
      <w:r w:rsidRPr="009B3E68">
        <w:rPr>
          <w:rStyle w:val="libAieChar"/>
          <w:rtl/>
        </w:rPr>
        <w:t xml:space="preserve"> فَاحِشَ</w:t>
      </w:r>
      <w:r w:rsidRPr="00F60319">
        <w:rPr>
          <w:rStyle w:val="libAieChar"/>
          <w:rFonts w:hint="cs"/>
          <w:rtl/>
        </w:rPr>
        <w:t>ة</w:t>
      </w:r>
      <w:r w:rsidRPr="009B3E68">
        <w:rPr>
          <w:rStyle w:val="libAieChar"/>
          <w:rFonts w:hint="cs"/>
          <w:rtl/>
        </w:rPr>
        <w:t>ً</w:t>
      </w:r>
      <w:r w:rsidRPr="009B3E68">
        <w:rPr>
          <w:rStyle w:val="libAieChar"/>
          <w:rtl/>
        </w:rPr>
        <w:t xml:space="preserve"> وَمَقْتًا وَسَاء سَبِيلاً</w:t>
      </w:r>
      <w:r w:rsidRPr="002914C1">
        <w:rPr>
          <w:rStyle w:val="libAlaemChar"/>
          <w:rtl/>
        </w:rPr>
        <w:t>)</w:t>
      </w:r>
      <w:r>
        <w:rPr>
          <w:rStyle w:val="libAieChar"/>
          <w:rtl/>
        </w:rPr>
        <w:t xml:space="preserve"> </w:t>
      </w:r>
    </w:p>
    <w:p w:rsidR="00BF6880" w:rsidRDefault="00BF6880" w:rsidP="009C4D0C">
      <w:pPr>
        <w:pStyle w:val="libNormal"/>
        <w:rPr>
          <w:rtl/>
        </w:rPr>
      </w:pPr>
      <w:r>
        <w:rPr>
          <w:rtl/>
        </w:rPr>
        <w:t xml:space="preserve"> او رخبردار جن عورتو</w:t>
      </w:r>
      <w:r w:rsidR="00CA5623">
        <w:rPr>
          <w:rtl/>
        </w:rPr>
        <w:t xml:space="preserve">ں </w:t>
      </w:r>
      <w:r>
        <w:rPr>
          <w:rtl/>
        </w:rPr>
        <w:t>سے تمھارے باپ دادانے نكاح (جماع) كيا</w:t>
      </w:r>
      <w:r w:rsidR="00F22EEA">
        <w:rPr>
          <w:rtl/>
        </w:rPr>
        <w:t xml:space="preserve"> ہے</w:t>
      </w:r>
      <w:r>
        <w:rPr>
          <w:rtl/>
        </w:rPr>
        <w:t xml:space="preserve"> ان سے نكاح نہ كرنا مگر وہ جواب تك ہو چكا</w:t>
      </w:r>
      <w:r w:rsidR="00F22EEA">
        <w:rPr>
          <w:rtl/>
        </w:rPr>
        <w:t xml:space="preserve"> ہے</w:t>
      </w:r>
      <w:r>
        <w:rPr>
          <w:rtl/>
        </w:rPr>
        <w:t xml:space="preserve"> _يہ كھلى ہو ئي برائ</w:t>
      </w:r>
      <w:r>
        <w:rPr>
          <w:rFonts w:hint="eastAsia"/>
          <w:rtl/>
        </w:rPr>
        <w:t>ي</w:t>
      </w:r>
      <w:r>
        <w:rPr>
          <w:rtl/>
        </w:rPr>
        <w:t xml:space="preserve"> او رپروردگا ركا غضب او ربدترين راستہ</w:t>
      </w:r>
      <w:r w:rsidR="00F22EEA">
        <w:rPr>
          <w:rtl/>
        </w:rPr>
        <w:t xml:space="preserve"> ہے</w:t>
      </w:r>
      <w:r>
        <w:rPr>
          <w:rtl/>
        </w:rPr>
        <w:t xml:space="preserve"> _ </w:t>
      </w:r>
    </w:p>
    <w:p w:rsidR="00BF6880" w:rsidRDefault="00BF6880" w:rsidP="009C4D0C">
      <w:pPr>
        <w:pStyle w:val="libNormal"/>
        <w:rPr>
          <w:rtl/>
        </w:rPr>
      </w:pPr>
      <w:r>
        <w:rPr>
          <w:rtl/>
        </w:rPr>
        <w:t xml:space="preserve">١_ جو عورت باپ كى بيوى رہ چكى ہو اس سے ا زدواج كرنے كى حرمت_ </w:t>
      </w:r>
      <w:r w:rsidRPr="009B3E68">
        <w:rPr>
          <w:rStyle w:val="libArabicChar"/>
          <w:rFonts w:hint="eastAsia"/>
          <w:rtl/>
        </w:rPr>
        <w:t>و</w:t>
      </w:r>
      <w:r w:rsidRPr="009B3E68">
        <w:rPr>
          <w:rStyle w:val="libArabicChar"/>
          <w:rtl/>
        </w:rPr>
        <w:t xml:space="preserve"> لاتنكحوا ما نكح اباؤكم من النسائ</w:t>
      </w:r>
      <w:r>
        <w:rPr>
          <w:rtl/>
        </w:rPr>
        <w:t xml:space="preserve"> </w:t>
      </w:r>
    </w:p>
    <w:p w:rsidR="00BF6880" w:rsidRDefault="00BF6880" w:rsidP="009C4D0C">
      <w:pPr>
        <w:pStyle w:val="libNormal"/>
        <w:rPr>
          <w:rtl/>
        </w:rPr>
      </w:pPr>
      <w:r>
        <w:rPr>
          <w:rFonts w:hint="eastAsia"/>
          <w:rtl/>
        </w:rPr>
        <w:t>يہ</w:t>
      </w:r>
      <w:r>
        <w:rPr>
          <w:rtl/>
        </w:rPr>
        <w:t xml:space="preserve"> اس بنا پر</w:t>
      </w:r>
      <w:r w:rsidR="00F22EEA">
        <w:rPr>
          <w:rtl/>
        </w:rPr>
        <w:t xml:space="preserve"> ہے</w:t>
      </w:r>
      <w:r>
        <w:rPr>
          <w:rtl/>
        </w:rPr>
        <w:t xml:space="preserve"> كہ جب ''ما نكح اباؤكم''مي</w:t>
      </w:r>
      <w:r w:rsidR="00CA5623">
        <w:rPr>
          <w:rtl/>
        </w:rPr>
        <w:t xml:space="preserve">ں </w:t>
      </w:r>
      <w:r>
        <w:rPr>
          <w:rtl/>
        </w:rPr>
        <w:t xml:space="preserve">نكاح سے مراد عقد ازدواج ہو نہ كہ مباشرت_ </w:t>
      </w:r>
    </w:p>
    <w:p w:rsidR="00BF6880" w:rsidRDefault="00BF6880" w:rsidP="009C4D0C">
      <w:pPr>
        <w:pStyle w:val="libNormal"/>
        <w:rPr>
          <w:rtl/>
        </w:rPr>
      </w:pPr>
      <w:r>
        <w:rPr>
          <w:rtl/>
        </w:rPr>
        <w:t xml:space="preserve">٢_ جس عورت سے باپ نے مباشرت كى ہو اس سے ازدواج كرنے كى حرمت_ </w:t>
      </w:r>
      <w:r w:rsidRPr="009B3E68">
        <w:rPr>
          <w:rStyle w:val="libArabicChar"/>
          <w:rFonts w:hint="eastAsia"/>
          <w:rtl/>
        </w:rPr>
        <w:t>و</w:t>
      </w:r>
      <w:r w:rsidRPr="009B3E68">
        <w:rPr>
          <w:rStyle w:val="libArabicChar"/>
          <w:rtl/>
        </w:rPr>
        <w:t xml:space="preserve"> لاتنكحوا ما نكح اباؤكم</w:t>
      </w:r>
      <w:r>
        <w:rPr>
          <w:rtl/>
        </w:rPr>
        <w:t xml:space="preserve"> </w:t>
      </w:r>
      <w:r>
        <w:rPr>
          <w:rFonts w:hint="eastAsia"/>
          <w:rtl/>
        </w:rPr>
        <w:t>يہ</w:t>
      </w:r>
      <w:r>
        <w:rPr>
          <w:rtl/>
        </w:rPr>
        <w:t xml:space="preserve"> اس بناپر</w:t>
      </w:r>
      <w:r w:rsidR="00F22EEA">
        <w:rPr>
          <w:rtl/>
        </w:rPr>
        <w:t xml:space="preserve"> ہے</w:t>
      </w:r>
      <w:r>
        <w:rPr>
          <w:rtl/>
        </w:rPr>
        <w:t xml:space="preserve"> كہ نكاح سے مراد مباشرت ہو نہ عقد نكاح_ </w:t>
      </w:r>
    </w:p>
    <w:p w:rsidR="00BF6880" w:rsidRDefault="00BF6880" w:rsidP="009C4D0C">
      <w:pPr>
        <w:pStyle w:val="libNormal"/>
        <w:rPr>
          <w:rtl/>
        </w:rPr>
      </w:pPr>
      <w:r>
        <w:rPr>
          <w:rtl/>
        </w:rPr>
        <w:t>٣ _ اجداد كى بيويو</w:t>
      </w:r>
      <w:r w:rsidR="00CA5623">
        <w:rPr>
          <w:rtl/>
        </w:rPr>
        <w:t xml:space="preserve">ں </w:t>
      </w:r>
      <w:r>
        <w:rPr>
          <w:rtl/>
        </w:rPr>
        <w:t xml:space="preserve">سے ازدواج كرنے كى حرمت_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9B3E68">
        <w:rPr>
          <w:rStyle w:val="libArabicChar"/>
          <w:rFonts w:hint="eastAsia"/>
          <w:rtl/>
        </w:rPr>
        <w:t>و</w:t>
      </w:r>
      <w:r w:rsidR="00BF6880" w:rsidRPr="009B3E68">
        <w:rPr>
          <w:rStyle w:val="libArabicChar"/>
          <w:rtl/>
        </w:rPr>
        <w:t xml:space="preserve"> لا تنكحوا ما نكح اباؤكم</w:t>
      </w:r>
      <w:r w:rsidR="00BF6880">
        <w:rPr>
          <w:rtl/>
        </w:rPr>
        <w:t xml:space="preserve"> </w:t>
      </w:r>
      <w:r w:rsidR="00BF6880">
        <w:rPr>
          <w:rFonts w:hint="eastAsia"/>
          <w:rtl/>
        </w:rPr>
        <w:t>كلمہ</w:t>
      </w:r>
      <w:r w:rsidR="00BF6880">
        <w:rPr>
          <w:rtl/>
        </w:rPr>
        <w:t xml:space="preserve"> ''آبائ'' لغت قرآن مي</w:t>
      </w:r>
      <w:r w:rsidR="00CA5623">
        <w:rPr>
          <w:rtl/>
        </w:rPr>
        <w:t xml:space="preserve">ں </w:t>
      </w:r>
      <w:r w:rsidR="00BF6880">
        <w:rPr>
          <w:rtl/>
        </w:rPr>
        <w:t>، باپ، دادا اور اجداد كو شامل</w:t>
      </w:r>
      <w:r w:rsidR="00F22EEA">
        <w:rPr>
          <w:rtl/>
        </w:rPr>
        <w:t xml:space="preserve"> ہے</w:t>
      </w:r>
      <w:r w:rsidR="00BF6880">
        <w:rPr>
          <w:rtl/>
        </w:rPr>
        <w:t>_ مندرجہ بالا مفہوم كى تائيد امام باقر(ع) كے اس فرمان سے بھى ہوتى</w:t>
      </w:r>
      <w:r w:rsidR="00F22EEA">
        <w:rPr>
          <w:rtl/>
        </w:rPr>
        <w:t xml:space="preserve"> ہے</w:t>
      </w:r>
      <w:r w:rsidR="00BF6880">
        <w:rPr>
          <w:rtl/>
        </w:rPr>
        <w:t xml:space="preserve">:ولا يصلح للرجل ان ينكح امراة جدّہ </w:t>
      </w:r>
      <w:r w:rsidR="00BF6880" w:rsidRPr="00022012">
        <w:rPr>
          <w:rStyle w:val="libFootnotenumChar"/>
          <w:rtl/>
        </w:rPr>
        <w:t>(١)</w:t>
      </w:r>
      <w:r w:rsidR="00BF6880">
        <w:rPr>
          <w:rtl/>
        </w:rPr>
        <w:t xml:space="preserve"> مرد كيلئے اجداد كى بيويو</w:t>
      </w:r>
      <w:r w:rsidR="00CA5623">
        <w:rPr>
          <w:rtl/>
        </w:rPr>
        <w:t xml:space="preserve">ں </w:t>
      </w:r>
      <w:r w:rsidR="00BF6880">
        <w:rPr>
          <w:rtl/>
        </w:rPr>
        <w:t>سے نكاح كرنا جائز نہي</w:t>
      </w:r>
      <w:r w:rsidR="00CA5623">
        <w:rPr>
          <w:rtl/>
        </w:rPr>
        <w:t>ں</w:t>
      </w:r>
      <w:r w:rsidR="00F22EEA">
        <w:rPr>
          <w:rtl/>
        </w:rPr>
        <w:t xml:space="preserve"> ہے</w:t>
      </w:r>
      <w:r w:rsidR="00BF6880">
        <w:rPr>
          <w:rtl/>
        </w:rPr>
        <w:t xml:space="preserve">_ </w:t>
      </w:r>
    </w:p>
    <w:p w:rsidR="00BF6880" w:rsidRDefault="00BF6880" w:rsidP="009C4D0C">
      <w:pPr>
        <w:pStyle w:val="libNormal"/>
        <w:rPr>
          <w:rtl/>
        </w:rPr>
      </w:pPr>
      <w:r>
        <w:rPr>
          <w:rtl/>
        </w:rPr>
        <w:t>٤_ باپ كى منكوحہ سے شادى كرنا زمانہ جاہليت كى رسوم مي</w:t>
      </w:r>
      <w:r w:rsidR="00CA5623">
        <w:rPr>
          <w:rtl/>
        </w:rPr>
        <w:t xml:space="preserve">ں </w:t>
      </w:r>
      <w:r>
        <w:rPr>
          <w:rtl/>
        </w:rPr>
        <w:t>سے</w:t>
      </w:r>
      <w:r w:rsidR="00F22EEA">
        <w:rPr>
          <w:rtl/>
        </w:rPr>
        <w:t xml:space="preserve"> ہے</w:t>
      </w:r>
      <w:r>
        <w:rPr>
          <w:rtl/>
        </w:rPr>
        <w:t xml:space="preserve">_ </w:t>
      </w:r>
      <w:r w:rsidRPr="009B3E68">
        <w:rPr>
          <w:rStyle w:val="libArabicChar"/>
          <w:rFonts w:hint="eastAsia"/>
          <w:rtl/>
        </w:rPr>
        <w:t>و</w:t>
      </w:r>
      <w:r w:rsidRPr="009B3E68">
        <w:rPr>
          <w:rStyle w:val="libArabicChar"/>
          <w:rtl/>
        </w:rPr>
        <w:t xml:space="preserve"> لاتنكحوا ما نكح اباؤكم من النساء الاّ ما قد سلف</w:t>
      </w:r>
      <w:r>
        <w:rPr>
          <w:rtl/>
        </w:rPr>
        <w:t xml:space="preserve"> </w:t>
      </w:r>
    </w:p>
    <w:p w:rsidR="00BF6880" w:rsidRDefault="00BF6880" w:rsidP="009C4D0C">
      <w:pPr>
        <w:pStyle w:val="libNormal"/>
        <w:rPr>
          <w:rtl/>
        </w:rPr>
      </w:pPr>
      <w:r>
        <w:rPr>
          <w:rtl/>
        </w:rPr>
        <w:t>٥_ باپ كى منكوحہ سے جو شاديا</w:t>
      </w:r>
      <w:r w:rsidR="00CA5623">
        <w:rPr>
          <w:rtl/>
        </w:rPr>
        <w:t xml:space="preserve">ں </w:t>
      </w:r>
      <w:r>
        <w:rPr>
          <w:rtl/>
        </w:rPr>
        <w:t>، حرمت كا حكم بيان ہونے سے پہلے انجام پاچكى تھي</w:t>
      </w:r>
      <w:r w:rsidR="00CA5623">
        <w:rPr>
          <w:rtl/>
        </w:rPr>
        <w:t xml:space="preserve">ں </w:t>
      </w:r>
      <w:r>
        <w:rPr>
          <w:rtl/>
        </w:rPr>
        <w:t>وہ باطل نہي</w:t>
      </w:r>
      <w:r w:rsidR="00CA5623">
        <w:rPr>
          <w:rtl/>
        </w:rPr>
        <w:t xml:space="preserve">ں </w:t>
      </w:r>
      <w:r>
        <w:rPr>
          <w:rtl/>
        </w:rPr>
        <w:t>ہوئي</w:t>
      </w:r>
      <w:r w:rsidR="00CA5623">
        <w:rPr>
          <w:rtl/>
        </w:rPr>
        <w:t xml:space="preserve">ں </w:t>
      </w:r>
      <w:r>
        <w:rPr>
          <w:rtl/>
        </w:rPr>
        <w:t xml:space="preserve">_ </w:t>
      </w:r>
    </w:p>
    <w:p w:rsidR="00BF6880" w:rsidRDefault="00BF6880" w:rsidP="009C4D0C">
      <w:pPr>
        <w:pStyle w:val="libArabic"/>
        <w:rPr>
          <w:rtl/>
        </w:rPr>
      </w:pPr>
      <w:r>
        <w:rPr>
          <w:rFonts w:hint="eastAsia"/>
          <w:rtl/>
        </w:rPr>
        <w:t>و</w:t>
      </w:r>
      <w:r>
        <w:rPr>
          <w:rtl/>
        </w:rPr>
        <w:t xml:space="preserve"> لا تنكحوا ما نكح اباؤكم من النساء الّا ما قد سلف </w:t>
      </w:r>
    </w:p>
    <w:p w:rsidR="00BF6880" w:rsidRDefault="00BF6880" w:rsidP="009C4D0C">
      <w:pPr>
        <w:pStyle w:val="libNormal"/>
        <w:rPr>
          <w:rtl/>
        </w:rPr>
      </w:pPr>
      <w:r>
        <w:rPr>
          <w:rtl/>
        </w:rPr>
        <w:t>٦_ قانون كا اطلاق ماسبق پر نہي</w:t>
      </w:r>
      <w:r w:rsidR="00CA5623">
        <w:rPr>
          <w:rtl/>
        </w:rPr>
        <w:t xml:space="preserve">ں </w:t>
      </w:r>
      <w:r>
        <w:rPr>
          <w:rtl/>
        </w:rPr>
        <w:t xml:space="preserve">ہوتا_ </w:t>
      </w:r>
      <w:r w:rsidRPr="009B3E68">
        <w:rPr>
          <w:rStyle w:val="libArabicChar"/>
          <w:rFonts w:hint="eastAsia"/>
          <w:rtl/>
        </w:rPr>
        <w:t>ولاتنكحوا</w:t>
      </w:r>
      <w:r w:rsidRPr="009B3E68">
        <w:rPr>
          <w:rStyle w:val="libArabicChar"/>
          <w:rtl/>
        </w:rPr>
        <w:t xml:space="preserve"> ما نكح اباؤكم من النساء الّاص ما قد سلف</w:t>
      </w:r>
      <w:r>
        <w:rPr>
          <w:rtl/>
        </w:rPr>
        <w:t xml:space="preserve"> </w:t>
      </w:r>
    </w:p>
    <w:p w:rsidR="00BF6880" w:rsidRDefault="00BF6880" w:rsidP="009C4D0C">
      <w:pPr>
        <w:pStyle w:val="libNormal"/>
        <w:rPr>
          <w:rtl/>
        </w:rPr>
      </w:pPr>
      <w:r>
        <w:rPr>
          <w:rtl/>
        </w:rPr>
        <w:t xml:space="preserve">٧_ باپ كى منكوحہ (يا وہ عورت جس سے باپ نے مباشرت كى ہو) سے ازدواج كا ناپسنديدہ ہونا اور خداوند متعال كے غضب كا باعث بننا_ </w:t>
      </w:r>
      <w:r w:rsidRPr="009B3E68">
        <w:rPr>
          <w:rStyle w:val="libArabicChar"/>
          <w:rFonts w:hint="eastAsia"/>
          <w:rtl/>
        </w:rPr>
        <w:t>و</w:t>
      </w:r>
      <w:r w:rsidRPr="009B3E68">
        <w:rPr>
          <w:rStyle w:val="libArabicChar"/>
          <w:rtl/>
        </w:rPr>
        <w:t xml:space="preserve"> لا تنكحوا ما نكح اباؤكم ... انّ</w:t>
      </w:r>
      <w:r w:rsidR="00163589" w:rsidRPr="00022012">
        <w:rPr>
          <w:rStyle w:val="libArabicChar"/>
          <w:rFonts w:hint="cs"/>
          <w:rtl/>
        </w:rPr>
        <w:t>ه</w:t>
      </w:r>
      <w:r w:rsidRPr="009B3E68">
        <w:rPr>
          <w:rStyle w:val="libArabicChar"/>
          <w:rtl/>
        </w:rPr>
        <w:t xml:space="preserve"> </w:t>
      </w:r>
      <w:r w:rsidRPr="009B3E68">
        <w:rPr>
          <w:rStyle w:val="libArabicChar"/>
          <w:rFonts w:hint="cs"/>
          <w:rtl/>
        </w:rPr>
        <w:t>كان</w:t>
      </w:r>
      <w:r w:rsidRPr="009B3E68">
        <w:rPr>
          <w:rStyle w:val="libArabicChar"/>
          <w:rtl/>
        </w:rPr>
        <w:t xml:space="preserve"> </w:t>
      </w:r>
      <w:r w:rsidRPr="009B3E68">
        <w:rPr>
          <w:rStyle w:val="libArabicChar"/>
          <w:rFonts w:hint="eastAsia"/>
          <w:rtl/>
        </w:rPr>
        <w:t>فاحشةً</w:t>
      </w:r>
      <w:r w:rsidRPr="009B3E68">
        <w:rPr>
          <w:rStyle w:val="libArabicChar"/>
          <w:rtl/>
        </w:rPr>
        <w:t xml:space="preserve"> و مقتاً و سصائص سبيلاً</w:t>
      </w:r>
      <w:r>
        <w:rPr>
          <w:rtl/>
        </w:rPr>
        <w:t xml:space="preserve"> ''مقت''كا معنى غضب</w:t>
      </w:r>
      <w:r w:rsidR="00F22EEA">
        <w:rPr>
          <w:rtl/>
        </w:rPr>
        <w:t xml:space="preserve"> ہے</w:t>
      </w:r>
      <w:r>
        <w:rPr>
          <w:rtl/>
        </w:rPr>
        <w:t xml:space="preserve">_ </w:t>
      </w:r>
    </w:p>
    <w:p w:rsidR="00BF6880" w:rsidRDefault="00BF6880" w:rsidP="009C4D0C">
      <w:pPr>
        <w:pStyle w:val="libNormal"/>
        <w:rPr>
          <w:rtl/>
        </w:rPr>
      </w:pPr>
      <w:r>
        <w:rPr>
          <w:rtl/>
        </w:rPr>
        <w:t>٨_ باپ كى منكوحہ سے شادى كرنا، ايام جاہليت كے لوگو</w:t>
      </w:r>
      <w:r w:rsidR="00CA5623">
        <w:rPr>
          <w:rtl/>
        </w:rPr>
        <w:t xml:space="preserve">ں </w:t>
      </w:r>
      <w:r>
        <w:rPr>
          <w:rtl/>
        </w:rPr>
        <w:t>كى نظرو</w:t>
      </w:r>
      <w:r w:rsidR="00CA5623">
        <w:rPr>
          <w:rtl/>
        </w:rPr>
        <w:t xml:space="preserve">ں </w:t>
      </w:r>
      <w:r>
        <w:rPr>
          <w:rtl/>
        </w:rPr>
        <w:t>مي</w:t>
      </w:r>
      <w:r w:rsidR="00CA5623">
        <w:rPr>
          <w:rtl/>
        </w:rPr>
        <w:t xml:space="preserve">ں </w:t>
      </w:r>
      <w:r>
        <w:rPr>
          <w:rtl/>
        </w:rPr>
        <w:t xml:space="preserve">بھى قابل نفرت تھا_ </w:t>
      </w:r>
    </w:p>
    <w:p w:rsidR="00BF6880" w:rsidRDefault="00BF6880" w:rsidP="009C4D0C">
      <w:pPr>
        <w:pStyle w:val="libNormal"/>
        <w:rPr>
          <w:rtl/>
        </w:rPr>
      </w:pPr>
      <w:r w:rsidRPr="009B3E68">
        <w:rPr>
          <w:rStyle w:val="libArabicChar"/>
          <w:rFonts w:hint="eastAsia"/>
          <w:rtl/>
        </w:rPr>
        <w:t>انّ</w:t>
      </w:r>
      <w:r w:rsidR="00163589" w:rsidRPr="00022012">
        <w:rPr>
          <w:rStyle w:val="libArabicChar"/>
          <w:rFonts w:hint="cs"/>
          <w:rtl/>
        </w:rPr>
        <w:t>ه</w:t>
      </w:r>
      <w:r w:rsidRPr="009B3E68">
        <w:rPr>
          <w:rStyle w:val="libArabicChar"/>
          <w:rtl/>
        </w:rPr>
        <w:t xml:space="preserve"> كان فاحشة و مقتاً</w:t>
      </w:r>
      <w:r>
        <w:rPr>
          <w:rtl/>
        </w:rPr>
        <w:t xml:space="preserve"> </w:t>
      </w:r>
      <w:r>
        <w:rPr>
          <w:rFonts w:hint="eastAsia"/>
          <w:rtl/>
        </w:rPr>
        <w:t>ہوسكتا</w:t>
      </w:r>
      <w:r w:rsidR="00F22EEA">
        <w:rPr>
          <w:rtl/>
        </w:rPr>
        <w:t xml:space="preserve"> ہے</w:t>
      </w:r>
      <w:r>
        <w:rPr>
          <w:rtl/>
        </w:rPr>
        <w:t xml:space="preserve"> جملہ ''انہ كان ... مقتاً''اس عمل كى تاريخى قباحت كى طرف اشارہ ہو جو زمانہ جاہليت كے عربو</w:t>
      </w:r>
      <w:r w:rsidR="00CA5623">
        <w:rPr>
          <w:rtl/>
        </w:rPr>
        <w:t xml:space="preserve">ں </w:t>
      </w:r>
      <w:r>
        <w:rPr>
          <w:rtl/>
        </w:rPr>
        <w:t>مي</w:t>
      </w:r>
      <w:r w:rsidR="00CA5623">
        <w:rPr>
          <w:rtl/>
        </w:rPr>
        <w:t xml:space="preserve">ں </w:t>
      </w:r>
      <w:r>
        <w:rPr>
          <w:rtl/>
        </w:rPr>
        <w:t xml:space="preserve">رائج تھي_ چونكہ وہ لوگ باپ كى بيوى سے شادى كو ''نكاح مقت'' كہتے تھے_ </w:t>
      </w:r>
    </w:p>
    <w:p w:rsidR="00BF6880" w:rsidRDefault="00BF6880" w:rsidP="009C4D0C">
      <w:pPr>
        <w:pStyle w:val="libNormal"/>
        <w:rPr>
          <w:rtl/>
        </w:rPr>
      </w:pPr>
      <w:r>
        <w:rPr>
          <w:rtl/>
        </w:rPr>
        <w:t>٩_ باپ كى منكوحہ سے شادى كرنا زنا</w:t>
      </w:r>
      <w:r w:rsidR="00F22EEA">
        <w:rPr>
          <w:rtl/>
        </w:rPr>
        <w:t xml:space="preserve"> ہے</w:t>
      </w:r>
      <w:r>
        <w:rPr>
          <w:rtl/>
        </w:rPr>
        <w:t xml:space="preserve">_* </w:t>
      </w:r>
      <w:r w:rsidRPr="009B3E68">
        <w:rPr>
          <w:rStyle w:val="libArabicChar"/>
          <w:rFonts w:hint="eastAsia"/>
          <w:rtl/>
        </w:rPr>
        <w:t>و</w:t>
      </w:r>
      <w:r w:rsidRPr="009B3E68">
        <w:rPr>
          <w:rStyle w:val="libArabicChar"/>
          <w:rtl/>
        </w:rPr>
        <w:t xml:space="preserve"> لا تنكحوا ما نكح اباؤكم ... انّ</w:t>
      </w:r>
      <w:r w:rsidR="00163589" w:rsidRPr="00022012">
        <w:rPr>
          <w:rStyle w:val="libArabicChar"/>
          <w:rFonts w:hint="cs"/>
          <w:rtl/>
        </w:rPr>
        <w:t>ه</w:t>
      </w:r>
      <w:r w:rsidRPr="009B3E68">
        <w:rPr>
          <w:rStyle w:val="libArabicChar"/>
          <w:rtl/>
        </w:rPr>
        <w:t xml:space="preserve"> </w:t>
      </w:r>
      <w:r w:rsidRPr="009B3E68">
        <w:rPr>
          <w:rStyle w:val="libArabicChar"/>
          <w:rFonts w:hint="cs"/>
          <w:rtl/>
        </w:rPr>
        <w:t>كان</w:t>
      </w:r>
      <w:r w:rsidRPr="009B3E68">
        <w:rPr>
          <w:rStyle w:val="libArabicChar"/>
          <w:rtl/>
        </w:rPr>
        <w:t xml:space="preserve"> </w:t>
      </w:r>
      <w:r w:rsidRPr="009B3E68">
        <w:rPr>
          <w:rStyle w:val="libArabicChar"/>
          <w:rFonts w:hint="cs"/>
          <w:rtl/>
        </w:rPr>
        <w:t>فاحشة</w:t>
      </w:r>
      <w:r w:rsidRPr="009B3E68">
        <w:rPr>
          <w:rStyle w:val="libArabicChar"/>
          <w:rtl/>
        </w:rPr>
        <w:t xml:space="preserve"> </w:t>
      </w:r>
    </w:p>
    <w:p w:rsidR="00BF6880" w:rsidRDefault="00BF6880" w:rsidP="009C4D0C">
      <w:pPr>
        <w:pStyle w:val="libNormal"/>
        <w:rPr>
          <w:rtl/>
        </w:rPr>
      </w:pPr>
      <w:r>
        <w:rPr>
          <w:rFonts w:hint="eastAsia"/>
          <w:rtl/>
        </w:rPr>
        <w:t>يہ</w:t>
      </w:r>
      <w:r>
        <w:rPr>
          <w:rtl/>
        </w:rPr>
        <w:t xml:space="preserve"> اس لحاظ سے كہ ''فاحشة'' قرآن مي</w:t>
      </w:r>
      <w:r w:rsidR="00CA5623">
        <w:rPr>
          <w:rtl/>
        </w:rPr>
        <w:t xml:space="preserve">ں </w:t>
      </w:r>
      <w:r>
        <w:rPr>
          <w:rtl/>
        </w:rPr>
        <w:t>بہت سے مقامات پر زنا سے كنايہ كے طور پر استعمال ہوا</w:t>
      </w:r>
      <w:r w:rsidR="00F22EEA">
        <w:rPr>
          <w:rtl/>
        </w:rPr>
        <w:t xml:space="preserve"> ہے</w:t>
      </w:r>
      <w:r>
        <w:rPr>
          <w:rtl/>
        </w:rPr>
        <w:t xml:space="preserve">_ </w:t>
      </w:r>
    </w:p>
    <w:p w:rsidR="00BF6880" w:rsidRDefault="00BF6880" w:rsidP="009C4D0C">
      <w:pPr>
        <w:pStyle w:val="libNormal"/>
        <w:rPr>
          <w:rtl/>
        </w:rPr>
      </w:pPr>
      <w:r>
        <w:rPr>
          <w:rFonts w:hint="eastAsia"/>
          <w:rtl/>
        </w:rPr>
        <w:t>احكام</w:t>
      </w:r>
      <w:r>
        <w:rPr>
          <w:rtl/>
        </w:rPr>
        <w:t xml:space="preserve">: ١، ٢، ٣، ٥ </w:t>
      </w:r>
    </w:p>
    <w:p w:rsidR="00BF6880" w:rsidRDefault="00BF6880" w:rsidP="009C4D0C">
      <w:pPr>
        <w:pStyle w:val="libNormal"/>
        <w:rPr>
          <w:rtl/>
        </w:rPr>
      </w:pPr>
      <w:r>
        <w:rPr>
          <w:rFonts w:hint="eastAsia"/>
          <w:rtl/>
        </w:rPr>
        <w:t>ازدواج</w:t>
      </w:r>
      <w:r>
        <w:rPr>
          <w:rtl/>
        </w:rPr>
        <w:t xml:space="preserve">: </w:t>
      </w:r>
      <w:r>
        <w:rPr>
          <w:rFonts w:hint="eastAsia"/>
          <w:rtl/>
        </w:rPr>
        <w:t>ازدواج</w:t>
      </w:r>
      <w:r>
        <w:rPr>
          <w:rtl/>
        </w:rPr>
        <w:t xml:space="preserve"> كے احكام١، ٢، ٣، ٥;ايام جاہليت مي</w:t>
      </w:r>
      <w:r w:rsidR="00CA5623">
        <w:rPr>
          <w:rtl/>
        </w:rPr>
        <w:t xml:space="preserve">ں </w:t>
      </w:r>
      <w:r>
        <w:rPr>
          <w:rtl/>
        </w:rPr>
        <w:t xml:space="preserve">ازدواج ٤;حرام ازدواج ١، ٢، ٣، ٩;ناپسنديدہ ازدواج ٧، ٨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غضب ٧ </w:t>
      </w:r>
    </w:p>
    <w:p w:rsidR="00BF6880" w:rsidRDefault="00BF6880" w:rsidP="009C4D0C">
      <w:pPr>
        <w:pStyle w:val="libNormal"/>
        <w:rPr>
          <w:rtl/>
        </w:rPr>
      </w:pPr>
      <w:r>
        <w:rPr>
          <w:rFonts w:hint="eastAsia"/>
          <w:rtl/>
        </w:rPr>
        <w:t>زمانہ</w:t>
      </w:r>
      <w:r>
        <w:rPr>
          <w:rtl/>
        </w:rPr>
        <w:t xml:space="preserve"> جاہليت: </w:t>
      </w:r>
      <w:r>
        <w:rPr>
          <w:rFonts w:hint="eastAsia"/>
          <w:rtl/>
        </w:rPr>
        <w:t>زمانہ</w:t>
      </w:r>
      <w:r>
        <w:rPr>
          <w:rtl/>
        </w:rPr>
        <w:t xml:space="preserve"> جاہليت كى رسوم ٤، ٨ </w:t>
      </w:r>
    </w:p>
    <w:p w:rsidR="00BF6880" w:rsidRPr="009B3E68" w:rsidRDefault="009B3E68" w:rsidP="009C4D0C">
      <w:pPr>
        <w:pStyle w:val="libLine"/>
        <w:rPr>
          <w:rtl/>
        </w:rPr>
      </w:pPr>
      <w:r>
        <w:rPr>
          <w:rFonts w:hint="cs"/>
          <w:rtl/>
        </w:rPr>
        <w:t>____________________</w:t>
      </w:r>
    </w:p>
    <w:p w:rsidR="00BF6880" w:rsidRDefault="00BF6880" w:rsidP="009C4D0C">
      <w:pPr>
        <w:pStyle w:val="libFootnote"/>
        <w:rPr>
          <w:rtl/>
        </w:rPr>
      </w:pPr>
      <w:r>
        <w:rPr>
          <w:rtl/>
        </w:rPr>
        <w:t>١)كافى ج٥ ص٤٢٠،ح ١، نورالثقلين ج١ ص٤٦٠ ح١٤٣.</w:t>
      </w:r>
    </w:p>
    <w:p w:rsidR="00BF6880" w:rsidRDefault="00FB678F" w:rsidP="009C4D0C">
      <w:pPr>
        <w:pStyle w:val="libNormal"/>
        <w:rPr>
          <w:rtl/>
        </w:rPr>
      </w:pPr>
      <w:r w:rsidRPr="00FB11C2">
        <w:rPr>
          <w:rtl/>
        </w:rPr>
        <w:br w:type="page"/>
      </w:r>
      <w:r w:rsidR="00BF6880">
        <w:rPr>
          <w:rFonts w:hint="eastAsia"/>
          <w:rtl/>
        </w:rPr>
        <w:lastRenderedPageBreak/>
        <w:t>زنا</w:t>
      </w:r>
      <w:r w:rsidR="00BF6880">
        <w:rPr>
          <w:rtl/>
        </w:rPr>
        <w:t xml:space="preserve">: </w:t>
      </w:r>
      <w:r w:rsidR="00BF6880">
        <w:rPr>
          <w:rFonts w:hint="eastAsia"/>
          <w:rtl/>
        </w:rPr>
        <w:t>زنا</w:t>
      </w:r>
      <w:r w:rsidR="00BF6880">
        <w:rPr>
          <w:rtl/>
        </w:rPr>
        <w:t xml:space="preserve"> كے موارد٩ </w:t>
      </w:r>
    </w:p>
    <w:p w:rsidR="00BF6880" w:rsidRDefault="00BF6880" w:rsidP="009C4D0C">
      <w:pPr>
        <w:pStyle w:val="libNormal"/>
        <w:rPr>
          <w:rtl/>
        </w:rPr>
      </w:pPr>
      <w:r>
        <w:rPr>
          <w:rFonts w:hint="eastAsia"/>
          <w:rtl/>
        </w:rPr>
        <w:t>عمل</w:t>
      </w:r>
      <w:r>
        <w:rPr>
          <w:rtl/>
        </w:rPr>
        <w:t xml:space="preserve">: </w:t>
      </w:r>
      <w:r>
        <w:rPr>
          <w:rFonts w:hint="eastAsia"/>
          <w:rtl/>
        </w:rPr>
        <w:t>ناپسنديدہ</w:t>
      </w:r>
      <w:r>
        <w:rPr>
          <w:rtl/>
        </w:rPr>
        <w:t xml:space="preserve"> عمل ٧ </w:t>
      </w:r>
    </w:p>
    <w:p w:rsidR="00BF6880" w:rsidRDefault="00BF6880" w:rsidP="009C4D0C">
      <w:pPr>
        <w:pStyle w:val="libNormal"/>
        <w:rPr>
          <w:rtl/>
        </w:rPr>
      </w:pPr>
      <w:r>
        <w:rPr>
          <w:rFonts w:hint="eastAsia"/>
          <w:rtl/>
        </w:rPr>
        <w:t>قانون</w:t>
      </w:r>
      <w:r>
        <w:rPr>
          <w:rtl/>
        </w:rPr>
        <w:t xml:space="preserve">: </w:t>
      </w:r>
      <w:r>
        <w:rPr>
          <w:rFonts w:hint="eastAsia"/>
          <w:rtl/>
        </w:rPr>
        <w:t>قانون</w:t>
      </w:r>
      <w:r>
        <w:rPr>
          <w:rtl/>
        </w:rPr>
        <w:t xml:space="preserve"> كى حدود ٥، ٦ </w:t>
      </w:r>
    </w:p>
    <w:p w:rsidR="00BF6880" w:rsidRDefault="00BF6880" w:rsidP="009C4D0C">
      <w:pPr>
        <w:pStyle w:val="libNormal"/>
        <w:rPr>
          <w:rtl/>
        </w:rPr>
      </w:pPr>
    </w:p>
    <w:p w:rsidR="009B3E68" w:rsidRDefault="009B3E68" w:rsidP="009C4D0C">
      <w:pPr>
        <w:pStyle w:val="Heading2Center"/>
        <w:rPr>
          <w:rtl/>
        </w:rPr>
      </w:pPr>
      <w:bookmarkStart w:id="117" w:name="_Toc11329290"/>
      <w:r>
        <w:rPr>
          <w:rFonts w:hint="cs"/>
          <w:rtl/>
        </w:rPr>
        <w:t>آیت</w:t>
      </w:r>
      <w:r w:rsidR="00BF6880">
        <w:rPr>
          <w:rtl/>
        </w:rPr>
        <w:t>(۲۳)</w:t>
      </w:r>
      <w:bookmarkEnd w:id="117"/>
      <w:r w:rsidR="00BF6880">
        <w:rPr>
          <w:rtl/>
        </w:rPr>
        <w:t xml:space="preserve"> </w:t>
      </w:r>
    </w:p>
    <w:p w:rsidR="009B3E68"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9B3E68">
        <w:rPr>
          <w:rStyle w:val="libAieChar"/>
          <w:rtl/>
        </w:rPr>
        <w:t>حُرِّمَتْ عَلَيْكُمْ أُمَّ</w:t>
      </w:r>
      <w:r w:rsidRPr="00F60319">
        <w:rPr>
          <w:rStyle w:val="libAieChar"/>
          <w:rFonts w:hint="cs"/>
          <w:rtl/>
        </w:rPr>
        <w:t>ه</w:t>
      </w:r>
      <w:r w:rsidRPr="009B3E68">
        <w:rPr>
          <w:rStyle w:val="libAieChar"/>
          <w:rFonts w:hint="cs"/>
          <w:rtl/>
        </w:rPr>
        <w:t>َاتُكُمْ</w:t>
      </w:r>
      <w:r w:rsidRPr="009B3E68">
        <w:rPr>
          <w:rStyle w:val="libAieChar"/>
          <w:rtl/>
        </w:rPr>
        <w:t xml:space="preserve"> </w:t>
      </w:r>
      <w:r w:rsidRPr="009B3E68">
        <w:rPr>
          <w:rStyle w:val="libAieChar"/>
          <w:rFonts w:hint="cs"/>
          <w:rtl/>
        </w:rPr>
        <w:t>وَبَنَاتُكُمْ</w:t>
      </w:r>
      <w:r w:rsidRPr="009B3E68">
        <w:rPr>
          <w:rStyle w:val="libAieChar"/>
          <w:rtl/>
        </w:rPr>
        <w:t xml:space="preserve"> </w:t>
      </w:r>
      <w:r w:rsidRPr="009B3E68">
        <w:rPr>
          <w:rStyle w:val="libAieChar"/>
          <w:rFonts w:hint="cs"/>
          <w:rtl/>
        </w:rPr>
        <w:t>وَأَخَوَاتُكُمْ</w:t>
      </w:r>
      <w:r w:rsidRPr="009B3E68">
        <w:rPr>
          <w:rStyle w:val="libAieChar"/>
          <w:rtl/>
        </w:rPr>
        <w:t xml:space="preserve"> </w:t>
      </w:r>
      <w:r w:rsidRPr="009B3E68">
        <w:rPr>
          <w:rStyle w:val="libAieChar"/>
          <w:rFonts w:hint="cs"/>
          <w:rtl/>
        </w:rPr>
        <w:t>وَعَمَّاتُكُمْ</w:t>
      </w:r>
      <w:r w:rsidRPr="009B3E68">
        <w:rPr>
          <w:rStyle w:val="libAieChar"/>
          <w:rtl/>
        </w:rPr>
        <w:t xml:space="preserve"> </w:t>
      </w:r>
      <w:r w:rsidRPr="009B3E68">
        <w:rPr>
          <w:rStyle w:val="libAieChar"/>
          <w:rFonts w:hint="cs"/>
          <w:rtl/>
        </w:rPr>
        <w:t>وَخَالاَتُكُمْ</w:t>
      </w:r>
      <w:r w:rsidRPr="009B3E68">
        <w:rPr>
          <w:rStyle w:val="libAieChar"/>
          <w:rtl/>
        </w:rPr>
        <w:t xml:space="preserve"> </w:t>
      </w:r>
      <w:r w:rsidRPr="009B3E68">
        <w:rPr>
          <w:rStyle w:val="libAieChar"/>
          <w:rFonts w:hint="cs"/>
          <w:rtl/>
        </w:rPr>
        <w:t>وَبَنَاتُ</w:t>
      </w:r>
      <w:r w:rsidRPr="009B3E68">
        <w:rPr>
          <w:rStyle w:val="libAieChar"/>
          <w:rtl/>
        </w:rPr>
        <w:t xml:space="preserve"> </w:t>
      </w:r>
      <w:r w:rsidRPr="009B3E68">
        <w:rPr>
          <w:rStyle w:val="libAieChar"/>
          <w:rFonts w:hint="cs"/>
          <w:rtl/>
        </w:rPr>
        <w:t>الأَخِ</w:t>
      </w:r>
      <w:r w:rsidRPr="009B3E68">
        <w:rPr>
          <w:rStyle w:val="libAieChar"/>
          <w:rtl/>
        </w:rPr>
        <w:t xml:space="preserve"> </w:t>
      </w:r>
      <w:r w:rsidRPr="009B3E68">
        <w:rPr>
          <w:rStyle w:val="libAieChar"/>
          <w:rFonts w:hint="cs"/>
          <w:rtl/>
        </w:rPr>
        <w:t>وَبَنَاتُ</w:t>
      </w:r>
      <w:r w:rsidRPr="009B3E68">
        <w:rPr>
          <w:rStyle w:val="libAieChar"/>
          <w:rtl/>
        </w:rPr>
        <w:t xml:space="preserve"> </w:t>
      </w:r>
      <w:r w:rsidRPr="009B3E68">
        <w:rPr>
          <w:rStyle w:val="libAieChar"/>
          <w:rFonts w:hint="cs"/>
          <w:rtl/>
        </w:rPr>
        <w:t>الأُخْتِ</w:t>
      </w:r>
      <w:r w:rsidRPr="009B3E68">
        <w:rPr>
          <w:rStyle w:val="libAieChar"/>
          <w:rtl/>
        </w:rPr>
        <w:t xml:space="preserve"> </w:t>
      </w:r>
      <w:r w:rsidRPr="009B3E68">
        <w:rPr>
          <w:rStyle w:val="libAieChar"/>
          <w:rFonts w:hint="cs"/>
          <w:rtl/>
        </w:rPr>
        <w:t>وَأُمَّ</w:t>
      </w:r>
      <w:r w:rsidRPr="00F60319">
        <w:rPr>
          <w:rStyle w:val="libAieChar"/>
          <w:rFonts w:hint="cs"/>
          <w:rtl/>
        </w:rPr>
        <w:t>ه</w:t>
      </w:r>
      <w:r w:rsidRPr="009B3E68">
        <w:rPr>
          <w:rStyle w:val="libAieChar"/>
          <w:rFonts w:hint="cs"/>
          <w:rtl/>
        </w:rPr>
        <w:t>َاتُكُمُ</w:t>
      </w:r>
      <w:r w:rsidRPr="009B3E68">
        <w:rPr>
          <w:rStyle w:val="libAieChar"/>
          <w:rtl/>
        </w:rPr>
        <w:t xml:space="preserve"> </w:t>
      </w:r>
      <w:r w:rsidRPr="009B3E68">
        <w:rPr>
          <w:rStyle w:val="libAieChar"/>
          <w:rFonts w:hint="cs"/>
          <w:rtl/>
        </w:rPr>
        <w:t>اللاَّتِي</w:t>
      </w:r>
      <w:r w:rsidRPr="009B3E68">
        <w:rPr>
          <w:rStyle w:val="libAieChar"/>
          <w:rtl/>
        </w:rPr>
        <w:t xml:space="preserve"> </w:t>
      </w:r>
      <w:r w:rsidRPr="009B3E68">
        <w:rPr>
          <w:rStyle w:val="libAieChar"/>
          <w:rFonts w:hint="cs"/>
          <w:rtl/>
        </w:rPr>
        <w:t>أَرْضَعْنَكُمْ</w:t>
      </w:r>
      <w:r w:rsidRPr="009B3E68">
        <w:rPr>
          <w:rStyle w:val="libAieChar"/>
          <w:rtl/>
        </w:rPr>
        <w:t xml:space="preserve"> </w:t>
      </w:r>
      <w:r w:rsidRPr="009B3E68">
        <w:rPr>
          <w:rStyle w:val="libAieChar"/>
          <w:rFonts w:hint="cs"/>
          <w:rtl/>
        </w:rPr>
        <w:t>وَأَخَوَا</w:t>
      </w:r>
      <w:r w:rsidRPr="009B3E68">
        <w:rPr>
          <w:rStyle w:val="libAieChar"/>
          <w:rtl/>
        </w:rPr>
        <w:t>تُكُم مِّنَ الرَّضَاعَ</w:t>
      </w:r>
      <w:r w:rsidRPr="00F60319">
        <w:rPr>
          <w:rStyle w:val="libAieChar"/>
          <w:rFonts w:hint="cs"/>
          <w:rtl/>
        </w:rPr>
        <w:t>ة</w:t>
      </w:r>
      <w:r w:rsidRPr="009B3E68">
        <w:rPr>
          <w:rStyle w:val="libAieChar"/>
          <w:rFonts w:hint="cs"/>
          <w:rtl/>
        </w:rPr>
        <w:t>ِ</w:t>
      </w:r>
      <w:r w:rsidRPr="009B3E68">
        <w:rPr>
          <w:rStyle w:val="libAieChar"/>
          <w:rtl/>
        </w:rPr>
        <w:t xml:space="preserve"> وَأُمَّ</w:t>
      </w:r>
      <w:r w:rsidRPr="00F60319">
        <w:rPr>
          <w:rStyle w:val="libAieChar"/>
          <w:rFonts w:hint="cs"/>
          <w:rtl/>
        </w:rPr>
        <w:t>ه</w:t>
      </w:r>
      <w:r w:rsidRPr="009B3E68">
        <w:rPr>
          <w:rStyle w:val="libAieChar"/>
          <w:rFonts w:hint="cs"/>
          <w:rtl/>
        </w:rPr>
        <w:t>َاتُ</w:t>
      </w:r>
      <w:r w:rsidRPr="009B3E68">
        <w:rPr>
          <w:rStyle w:val="libAieChar"/>
          <w:rtl/>
        </w:rPr>
        <w:t xml:space="preserve"> </w:t>
      </w:r>
      <w:r w:rsidRPr="009B3E68">
        <w:rPr>
          <w:rStyle w:val="libAieChar"/>
          <w:rFonts w:hint="cs"/>
          <w:rtl/>
        </w:rPr>
        <w:t>نِسَآئِكُمْ</w:t>
      </w:r>
      <w:r w:rsidRPr="009B3E68">
        <w:rPr>
          <w:rStyle w:val="libAieChar"/>
          <w:rtl/>
        </w:rPr>
        <w:t xml:space="preserve"> </w:t>
      </w:r>
      <w:r w:rsidRPr="009B3E68">
        <w:rPr>
          <w:rStyle w:val="libAieChar"/>
          <w:rFonts w:hint="cs"/>
          <w:rtl/>
        </w:rPr>
        <w:t>وَرَبَائِبُكُمُ</w:t>
      </w:r>
      <w:r w:rsidRPr="009B3E68">
        <w:rPr>
          <w:rStyle w:val="libAieChar"/>
          <w:rtl/>
        </w:rPr>
        <w:t xml:space="preserve"> </w:t>
      </w:r>
      <w:r w:rsidRPr="009B3E68">
        <w:rPr>
          <w:rStyle w:val="libAieChar"/>
          <w:rFonts w:hint="cs"/>
          <w:rtl/>
        </w:rPr>
        <w:t>ال</w:t>
      </w:r>
      <w:r w:rsidRPr="009B3E68">
        <w:rPr>
          <w:rStyle w:val="libAieChar"/>
          <w:rFonts w:hint="eastAsia"/>
          <w:rtl/>
        </w:rPr>
        <w:t>لاَّ</w:t>
      </w:r>
      <w:r w:rsidRPr="009B3E68">
        <w:rPr>
          <w:rStyle w:val="libAieChar"/>
          <w:rtl/>
        </w:rPr>
        <w:t xml:space="preserve"> تِي فِي حُجُورِكُم مِّن نِّسَآئِكُمُ اللاَّتِي دَخَلْتُم بِ</w:t>
      </w:r>
      <w:r w:rsidRPr="00F60319">
        <w:rPr>
          <w:rStyle w:val="libAieChar"/>
          <w:rFonts w:hint="cs"/>
          <w:rtl/>
        </w:rPr>
        <w:t>ه</w:t>
      </w:r>
      <w:r w:rsidRPr="009B3E68">
        <w:rPr>
          <w:rStyle w:val="libAieChar"/>
          <w:rFonts w:hint="cs"/>
          <w:rtl/>
        </w:rPr>
        <w:t>ِنَّ</w:t>
      </w:r>
      <w:r w:rsidRPr="009B3E68">
        <w:rPr>
          <w:rStyle w:val="libAieChar"/>
          <w:rtl/>
        </w:rPr>
        <w:t xml:space="preserve"> </w:t>
      </w:r>
      <w:r w:rsidRPr="009B3E68">
        <w:rPr>
          <w:rStyle w:val="libAieChar"/>
          <w:rFonts w:hint="cs"/>
          <w:rtl/>
        </w:rPr>
        <w:t>فَإِن</w:t>
      </w:r>
      <w:r w:rsidRPr="009B3E68">
        <w:rPr>
          <w:rStyle w:val="libAieChar"/>
          <w:rtl/>
        </w:rPr>
        <w:t xml:space="preserve"> </w:t>
      </w:r>
      <w:r w:rsidRPr="009B3E68">
        <w:rPr>
          <w:rStyle w:val="libAieChar"/>
          <w:rFonts w:hint="cs"/>
          <w:rtl/>
        </w:rPr>
        <w:t>لَّمْ</w:t>
      </w:r>
      <w:r w:rsidRPr="009B3E68">
        <w:rPr>
          <w:rStyle w:val="libAieChar"/>
          <w:rtl/>
        </w:rPr>
        <w:t xml:space="preserve"> </w:t>
      </w:r>
      <w:r w:rsidRPr="009B3E68">
        <w:rPr>
          <w:rStyle w:val="libAieChar"/>
          <w:rFonts w:hint="cs"/>
          <w:rtl/>
        </w:rPr>
        <w:t>تَكُونُواْ</w:t>
      </w:r>
      <w:r w:rsidRPr="009B3E68">
        <w:rPr>
          <w:rStyle w:val="libAieChar"/>
          <w:rtl/>
        </w:rPr>
        <w:t xml:space="preserve"> </w:t>
      </w:r>
      <w:r w:rsidRPr="009B3E68">
        <w:rPr>
          <w:rStyle w:val="libAieChar"/>
          <w:rFonts w:hint="cs"/>
          <w:rtl/>
        </w:rPr>
        <w:t>دَخَلْتُم</w:t>
      </w:r>
      <w:r w:rsidRPr="009B3E68">
        <w:rPr>
          <w:rStyle w:val="libAieChar"/>
          <w:rtl/>
        </w:rPr>
        <w:t xml:space="preserve"> </w:t>
      </w:r>
      <w:r w:rsidRPr="009B3E68">
        <w:rPr>
          <w:rStyle w:val="libAieChar"/>
          <w:rFonts w:hint="cs"/>
          <w:rtl/>
        </w:rPr>
        <w:t>بِ</w:t>
      </w:r>
      <w:r w:rsidRPr="00F60319">
        <w:rPr>
          <w:rStyle w:val="libAieChar"/>
          <w:rFonts w:hint="cs"/>
          <w:rtl/>
        </w:rPr>
        <w:t>ه</w:t>
      </w:r>
      <w:r w:rsidRPr="009B3E68">
        <w:rPr>
          <w:rStyle w:val="libAieChar"/>
          <w:rFonts w:hint="cs"/>
          <w:rtl/>
        </w:rPr>
        <w:t>ِنَّ</w:t>
      </w:r>
      <w:r w:rsidRPr="009B3E68">
        <w:rPr>
          <w:rStyle w:val="libAieChar"/>
          <w:rtl/>
        </w:rPr>
        <w:t xml:space="preserve"> </w:t>
      </w:r>
      <w:r w:rsidRPr="009B3E68">
        <w:rPr>
          <w:rStyle w:val="libAieChar"/>
          <w:rFonts w:hint="cs"/>
          <w:rtl/>
        </w:rPr>
        <w:t>فَلاَ</w:t>
      </w:r>
      <w:r w:rsidRPr="009B3E68">
        <w:rPr>
          <w:rStyle w:val="libAieChar"/>
          <w:rtl/>
        </w:rPr>
        <w:t xml:space="preserve"> </w:t>
      </w:r>
      <w:r w:rsidRPr="009B3E68">
        <w:rPr>
          <w:rStyle w:val="libAieChar"/>
          <w:rFonts w:hint="cs"/>
          <w:rtl/>
        </w:rPr>
        <w:t>جُنَاحَ</w:t>
      </w:r>
      <w:r w:rsidRPr="009B3E68">
        <w:rPr>
          <w:rStyle w:val="libAieChar"/>
          <w:rtl/>
        </w:rPr>
        <w:t xml:space="preserve"> </w:t>
      </w:r>
      <w:r w:rsidRPr="009B3E68">
        <w:rPr>
          <w:rStyle w:val="libAieChar"/>
          <w:rFonts w:hint="cs"/>
          <w:rtl/>
        </w:rPr>
        <w:t>عَلَيْكُمْ</w:t>
      </w:r>
      <w:r w:rsidRPr="009B3E68">
        <w:rPr>
          <w:rStyle w:val="libAieChar"/>
          <w:rtl/>
        </w:rPr>
        <w:t xml:space="preserve"> </w:t>
      </w:r>
      <w:r w:rsidRPr="009B3E68">
        <w:rPr>
          <w:rStyle w:val="libAieChar"/>
          <w:rFonts w:hint="cs"/>
          <w:rtl/>
        </w:rPr>
        <w:t>وَحَلاَئِلُ</w:t>
      </w:r>
      <w:r w:rsidRPr="009B3E68">
        <w:rPr>
          <w:rStyle w:val="libAieChar"/>
          <w:rtl/>
        </w:rPr>
        <w:t xml:space="preserve"> </w:t>
      </w:r>
      <w:r w:rsidRPr="009B3E68">
        <w:rPr>
          <w:rStyle w:val="libAieChar"/>
          <w:rFonts w:hint="cs"/>
          <w:rtl/>
        </w:rPr>
        <w:t>أَبْنَائِكُمُ</w:t>
      </w:r>
      <w:r w:rsidRPr="009B3E68">
        <w:rPr>
          <w:rStyle w:val="libAieChar"/>
          <w:rtl/>
        </w:rPr>
        <w:t xml:space="preserve"> </w:t>
      </w:r>
      <w:r w:rsidRPr="009B3E68">
        <w:rPr>
          <w:rStyle w:val="libAieChar"/>
          <w:rFonts w:hint="cs"/>
          <w:rtl/>
        </w:rPr>
        <w:t>الَّذِينَ</w:t>
      </w:r>
      <w:r w:rsidRPr="009B3E68">
        <w:rPr>
          <w:rStyle w:val="libAieChar"/>
          <w:rtl/>
        </w:rPr>
        <w:t xml:space="preserve"> </w:t>
      </w:r>
      <w:r w:rsidRPr="009B3E68">
        <w:rPr>
          <w:rStyle w:val="libAieChar"/>
          <w:rFonts w:hint="cs"/>
          <w:rtl/>
        </w:rPr>
        <w:t>مِنْ</w:t>
      </w:r>
      <w:r w:rsidRPr="009B3E68">
        <w:rPr>
          <w:rStyle w:val="libAieChar"/>
          <w:rtl/>
        </w:rPr>
        <w:t xml:space="preserve"> </w:t>
      </w:r>
      <w:r w:rsidRPr="009B3E68">
        <w:rPr>
          <w:rStyle w:val="libAieChar"/>
          <w:rFonts w:hint="cs"/>
          <w:rtl/>
        </w:rPr>
        <w:t>أَصْلاَبِكُ</w:t>
      </w:r>
      <w:r w:rsidRPr="009B3E68">
        <w:rPr>
          <w:rStyle w:val="libAieChar"/>
          <w:rtl/>
        </w:rPr>
        <w:t>مْ وَأَن تَجْمَعُواْ بَيْنَ الأُخْتَيْنِ إَلاَّ مَا قَدْ سَلَفَ إِنّ</w:t>
      </w:r>
      <w:r w:rsidRPr="009B3E68">
        <w:rPr>
          <w:rStyle w:val="libAieChar"/>
          <w:rFonts w:hint="eastAsia"/>
          <w:rtl/>
        </w:rPr>
        <w:t>َ</w:t>
      </w:r>
      <w:r w:rsidRPr="009B3E68">
        <w:rPr>
          <w:rStyle w:val="libAieChar"/>
          <w:rtl/>
        </w:rPr>
        <w:t xml:space="preserve"> اللّ</w:t>
      </w:r>
      <w:r w:rsidRPr="00F60319">
        <w:rPr>
          <w:rStyle w:val="libAieChar"/>
          <w:rFonts w:hint="cs"/>
          <w:rtl/>
        </w:rPr>
        <w:t>ه</w:t>
      </w:r>
      <w:r w:rsidRPr="009B3E68">
        <w:rPr>
          <w:rStyle w:val="libAieChar"/>
          <w:rFonts w:hint="cs"/>
          <w:rtl/>
        </w:rPr>
        <w:t>َ</w:t>
      </w:r>
      <w:r w:rsidRPr="009B3E68">
        <w:rPr>
          <w:rStyle w:val="libAieChar"/>
          <w:rtl/>
        </w:rPr>
        <w:t xml:space="preserve"> </w:t>
      </w:r>
      <w:r w:rsidRPr="009B3E68">
        <w:rPr>
          <w:rStyle w:val="libAieChar"/>
          <w:rFonts w:hint="cs"/>
          <w:rtl/>
        </w:rPr>
        <w:t>كَانَ</w:t>
      </w:r>
      <w:r w:rsidRPr="009B3E68">
        <w:rPr>
          <w:rStyle w:val="libAieChar"/>
          <w:rtl/>
        </w:rPr>
        <w:t xml:space="preserve"> </w:t>
      </w:r>
      <w:r w:rsidRPr="009B3E68">
        <w:rPr>
          <w:rStyle w:val="libAieChar"/>
          <w:rFonts w:hint="cs"/>
          <w:rtl/>
        </w:rPr>
        <w:t>غَفُورًا</w:t>
      </w:r>
      <w:r w:rsidRPr="009B3E68">
        <w:rPr>
          <w:rStyle w:val="libAieChar"/>
          <w:rtl/>
        </w:rPr>
        <w:t xml:space="preserve"> </w:t>
      </w:r>
      <w:r w:rsidRPr="009B3E68">
        <w:rPr>
          <w:rStyle w:val="libAieChar"/>
          <w:rFonts w:hint="cs"/>
          <w:rtl/>
        </w:rPr>
        <w:t>رَّحِيمًا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تمھارے او پر تمھارى مائي</w:t>
      </w:r>
      <w:r w:rsidR="00CA5623">
        <w:rPr>
          <w:rtl/>
        </w:rPr>
        <w:t xml:space="preserve">ں </w:t>
      </w:r>
      <w:r>
        <w:rPr>
          <w:rtl/>
        </w:rPr>
        <w:t>، بيٹيا</w:t>
      </w:r>
      <w:r w:rsidR="00CA5623">
        <w:rPr>
          <w:rtl/>
        </w:rPr>
        <w:t xml:space="preserve">ں </w:t>
      </w:r>
      <w:r>
        <w:rPr>
          <w:rtl/>
        </w:rPr>
        <w:t>،بہني</w:t>
      </w:r>
      <w:r w:rsidR="00CA5623">
        <w:rPr>
          <w:rtl/>
        </w:rPr>
        <w:t xml:space="preserve">ں </w:t>
      </w:r>
      <w:r>
        <w:rPr>
          <w:rtl/>
        </w:rPr>
        <w:t>،پھوپھيا</w:t>
      </w:r>
      <w:r w:rsidR="00CA5623">
        <w:rPr>
          <w:rtl/>
        </w:rPr>
        <w:t xml:space="preserve">ں </w:t>
      </w:r>
      <w:r>
        <w:rPr>
          <w:rtl/>
        </w:rPr>
        <w:t>، خالائي</w:t>
      </w:r>
      <w:r w:rsidR="00CA5623">
        <w:rPr>
          <w:rtl/>
        </w:rPr>
        <w:t xml:space="preserve">ں </w:t>
      </w:r>
      <w:r>
        <w:rPr>
          <w:rtl/>
        </w:rPr>
        <w:t>، بھتيجيا</w:t>
      </w:r>
      <w:r w:rsidR="00CA5623">
        <w:rPr>
          <w:rtl/>
        </w:rPr>
        <w:t xml:space="preserve">ں </w:t>
      </w:r>
      <w:r>
        <w:rPr>
          <w:rtl/>
        </w:rPr>
        <w:t>، بھانجيا</w:t>
      </w:r>
      <w:r w:rsidR="00CA5623">
        <w:rPr>
          <w:rtl/>
        </w:rPr>
        <w:t xml:space="preserve">ں </w:t>
      </w:r>
      <w:r>
        <w:rPr>
          <w:rtl/>
        </w:rPr>
        <w:t>وہ مائي</w:t>
      </w:r>
      <w:r w:rsidR="00CA5623">
        <w:rPr>
          <w:rtl/>
        </w:rPr>
        <w:t xml:space="preserve">ں </w:t>
      </w:r>
      <w:r>
        <w:rPr>
          <w:rtl/>
        </w:rPr>
        <w:t>جھنو</w:t>
      </w:r>
      <w:r w:rsidR="00CA5623">
        <w:rPr>
          <w:rtl/>
        </w:rPr>
        <w:t xml:space="preserve">ں </w:t>
      </w:r>
      <w:r>
        <w:rPr>
          <w:rtl/>
        </w:rPr>
        <w:t>نے تم كو دودھ پلا يا</w:t>
      </w:r>
      <w:r w:rsidR="00F22EEA">
        <w:rPr>
          <w:rtl/>
        </w:rPr>
        <w:t xml:space="preserve"> ہے</w:t>
      </w:r>
      <w:r>
        <w:rPr>
          <w:rtl/>
        </w:rPr>
        <w:t xml:space="preserve"> ،تمھارى رضاعى (دود ھ شريك )بہني</w:t>
      </w:r>
      <w:r w:rsidR="00CA5623">
        <w:rPr>
          <w:rtl/>
        </w:rPr>
        <w:t xml:space="preserve">ں </w:t>
      </w:r>
      <w:r>
        <w:rPr>
          <w:rtl/>
        </w:rPr>
        <w:t>،تمھارى بيويو</w:t>
      </w:r>
      <w:r w:rsidR="00CA5623">
        <w:rPr>
          <w:rtl/>
        </w:rPr>
        <w:t xml:space="preserve">ں </w:t>
      </w:r>
      <w:r>
        <w:rPr>
          <w:rtl/>
        </w:rPr>
        <w:t>كى مائي</w:t>
      </w:r>
      <w:r w:rsidR="00CA5623">
        <w:rPr>
          <w:rtl/>
        </w:rPr>
        <w:t xml:space="preserve">ں </w:t>
      </w:r>
      <w:r>
        <w:rPr>
          <w:rtl/>
        </w:rPr>
        <w:t>، تمھارى پروردہ عورتي</w:t>
      </w:r>
      <w:r w:rsidR="00CA5623">
        <w:rPr>
          <w:rtl/>
        </w:rPr>
        <w:t xml:space="preserve">ں </w:t>
      </w:r>
      <w:r>
        <w:rPr>
          <w:rtl/>
        </w:rPr>
        <w:t>جو تمھارى آغوش مي</w:t>
      </w:r>
      <w:r w:rsidR="00CA5623">
        <w:rPr>
          <w:rtl/>
        </w:rPr>
        <w:t xml:space="preserve">ں </w:t>
      </w:r>
      <w:r>
        <w:rPr>
          <w:rtl/>
        </w:rPr>
        <w:t>ہ</w:t>
      </w:r>
      <w:r>
        <w:rPr>
          <w:rFonts w:hint="eastAsia"/>
          <w:rtl/>
        </w:rPr>
        <w:t>ي</w:t>
      </w:r>
      <w:r w:rsidR="00CA5623">
        <w:rPr>
          <w:rFonts w:hint="eastAsia"/>
          <w:rtl/>
        </w:rPr>
        <w:t xml:space="preserve">ں </w:t>
      </w:r>
      <w:r>
        <w:rPr>
          <w:rtl/>
        </w:rPr>
        <w:t>او ران عورتو</w:t>
      </w:r>
      <w:r w:rsidR="00CA5623">
        <w:rPr>
          <w:rtl/>
        </w:rPr>
        <w:t xml:space="preserve">ں </w:t>
      </w:r>
      <w:r>
        <w:rPr>
          <w:rtl/>
        </w:rPr>
        <w:t>كى اولاد ، جن سے تم نے دخول كيا</w:t>
      </w:r>
      <w:r w:rsidR="00F22EEA">
        <w:rPr>
          <w:rtl/>
        </w:rPr>
        <w:t xml:space="preserve"> ہے</w:t>
      </w:r>
      <w:r>
        <w:rPr>
          <w:rtl/>
        </w:rPr>
        <w:t xml:space="preserve"> ہا</w:t>
      </w:r>
      <w:r w:rsidR="00CA5623">
        <w:rPr>
          <w:rtl/>
        </w:rPr>
        <w:t xml:space="preserve">ں </w:t>
      </w:r>
      <w:r>
        <w:rPr>
          <w:rtl/>
        </w:rPr>
        <w:t>اگر دخول نہي</w:t>
      </w:r>
      <w:r w:rsidR="00CA5623">
        <w:rPr>
          <w:rtl/>
        </w:rPr>
        <w:t xml:space="preserve">ں </w:t>
      </w:r>
      <w:r>
        <w:rPr>
          <w:rtl/>
        </w:rPr>
        <w:t>كيا</w:t>
      </w:r>
      <w:r w:rsidR="00F22EEA">
        <w:rPr>
          <w:rtl/>
        </w:rPr>
        <w:t xml:space="preserve"> ہے</w:t>
      </w:r>
      <w:r>
        <w:rPr>
          <w:rtl/>
        </w:rPr>
        <w:t xml:space="preserve"> تو كوئي حرج نہي</w:t>
      </w:r>
      <w:r w:rsidR="00CA5623">
        <w:rPr>
          <w:rtl/>
        </w:rPr>
        <w:t>ں</w:t>
      </w:r>
      <w:r w:rsidR="00F22EEA">
        <w:rPr>
          <w:rtl/>
        </w:rPr>
        <w:t xml:space="preserve"> ہے</w:t>
      </w:r>
      <w:r>
        <w:rPr>
          <w:rtl/>
        </w:rPr>
        <w:t xml:space="preserve"> او رتمھارے فرزندو</w:t>
      </w:r>
      <w:r w:rsidR="00CA5623">
        <w:rPr>
          <w:rtl/>
        </w:rPr>
        <w:t xml:space="preserve">ں </w:t>
      </w:r>
      <w:r>
        <w:rPr>
          <w:rtl/>
        </w:rPr>
        <w:t>كى بيويا</w:t>
      </w:r>
      <w:r w:rsidR="00CA5623">
        <w:rPr>
          <w:rtl/>
        </w:rPr>
        <w:t xml:space="preserve">ں </w:t>
      </w:r>
      <w:r>
        <w:rPr>
          <w:rtl/>
        </w:rPr>
        <w:t>جو فرزند تمھارے صلب سے ہي</w:t>
      </w:r>
      <w:r w:rsidR="00CA5623">
        <w:rPr>
          <w:rtl/>
        </w:rPr>
        <w:t xml:space="preserve">ں </w:t>
      </w:r>
      <w:r>
        <w:rPr>
          <w:rtl/>
        </w:rPr>
        <w:t>او ردو بہنو</w:t>
      </w:r>
      <w:r w:rsidR="00CA5623">
        <w:rPr>
          <w:rtl/>
        </w:rPr>
        <w:t xml:space="preserve">ں </w:t>
      </w:r>
      <w:r>
        <w:rPr>
          <w:rtl/>
        </w:rPr>
        <w:t>كا ايك ساتھ جمع كرنا سب حرام كرديا گيا</w:t>
      </w:r>
      <w:r w:rsidR="00F22EEA">
        <w:rPr>
          <w:rtl/>
        </w:rPr>
        <w:t xml:space="preserve"> ہے</w:t>
      </w:r>
      <w:r>
        <w:rPr>
          <w:rtl/>
        </w:rPr>
        <w:t xml:space="preserve"> علاوہ اس كے جو اس سے پہلے ہو چكا</w:t>
      </w:r>
      <w:r w:rsidR="00F22EEA">
        <w:rPr>
          <w:rtl/>
        </w:rPr>
        <w:t xml:space="preserve"> ہے</w:t>
      </w:r>
      <w:r>
        <w:rPr>
          <w:rtl/>
        </w:rPr>
        <w:t xml:space="preserve"> خدا بہت بخشن</w:t>
      </w:r>
      <w:r>
        <w:rPr>
          <w:rFonts w:hint="eastAsia"/>
          <w:rtl/>
        </w:rPr>
        <w:t>ے</w:t>
      </w:r>
      <w:r>
        <w:rPr>
          <w:rtl/>
        </w:rPr>
        <w:t xml:space="preserve"> والا اور مہربان</w:t>
      </w:r>
      <w:r w:rsidR="00F22EEA">
        <w:rPr>
          <w:rtl/>
        </w:rPr>
        <w:t xml:space="preserve"> ہے</w:t>
      </w:r>
      <w:r>
        <w:rPr>
          <w:rtl/>
        </w:rPr>
        <w:t xml:space="preserve"> _ </w:t>
      </w:r>
    </w:p>
    <w:p w:rsidR="00BF6880" w:rsidRDefault="00BF6880" w:rsidP="009C4D0C">
      <w:pPr>
        <w:pStyle w:val="libNormal"/>
        <w:rPr>
          <w:rtl/>
        </w:rPr>
      </w:pPr>
      <w:r>
        <w:rPr>
          <w:rtl/>
        </w:rPr>
        <w:t>١_ ماؤ</w:t>
      </w:r>
      <w:r w:rsidR="00CA5623">
        <w:rPr>
          <w:rtl/>
        </w:rPr>
        <w:t xml:space="preserve">ں </w:t>
      </w:r>
      <w:r>
        <w:rPr>
          <w:rtl/>
        </w:rPr>
        <w:t>، بيٹيو</w:t>
      </w:r>
      <w:r w:rsidR="00CA5623">
        <w:rPr>
          <w:rtl/>
        </w:rPr>
        <w:t xml:space="preserve">ں </w:t>
      </w:r>
      <w:r>
        <w:rPr>
          <w:rtl/>
        </w:rPr>
        <w:t>، بہنو</w:t>
      </w:r>
      <w:r w:rsidR="00CA5623">
        <w:rPr>
          <w:rtl/>
        </w:rPr>
        <w:t xml:space="preserve">ں </w:t>
      </w:r>
      <w:r>
        <w:rPr>
          <w:rtl/>
        </w:rPr>
        <w:t>، پھوپھيو</w:t>
      </w:r>
      <w:r w:rsidR="00CA5623">
        <w:rPr>
          <w:rtl/>
        </w:rPr>
        <w:t xml:space="preserve">ں </w:t>
      </w:r>
      <w:r>
        <w:rPr>
          <w:rtl/>
        </w:rPr>
        <w:t>، خالاؤ</w:t>
      </w:r>
      <w:r w:rsidR="00CA5623">
        <w:rPr>
          <w:rtl/>
        </w:rPr>
        <w:t xml:space="preserve">ں </w:t>
      </w:r>
      <w:r>
        <w:rPr>
          <w:rtl/>
        </w:rPr>
        <w:t>، بھتيجيو</w:t>
      </w:r>
      <w:r w:rsidR="00CA5623">
        <w:rPr>
          <w:rtl/>
        </w:rPr>
        <w:t xml:space="preserve">ں </w:t>
      </w:r>
      <w:r>
        <w:rPr>
          <w:rtl/>
        </w:rPr>
        <w:t>اور بھانجيو</w:t>
      </w:r>
      <w:r w:rsidR="00CA5623">
        <w:rPr>
          <w:rtl/>
        </w:rPr>
        <w:t xml:space="preserve">ں </w:t>
      </w:r>
      <w:r>
        <w:rPr>
          <w:rtl/>
        </w:rPr>
        <w:t xml:space="preserve">سے ازدواج كرنے كى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حرمت</w:t>
      </w:r>
      <w:r w:rsidR="00BF6880">
        <w:rPr>
          <w:rtl/>
        </w:rPr>
        <w:t xml:space="preserve">_ </w:t>
      </w:r>
      <w:r w:rsidR="00BF6880" w:rsidRPr="009B3E68">
        <w:rPr>
          <w:rStyle w:val="libArabicChar"/>
          <w:rFonts w:hint="eastAsia"/>
          <w:rtl/>
        </w:rPr>
        <w:t>حرمت</w:t>
      </w:r>
      <w:r w:rsidR="00BF6880" w:rsidRPr="009B3E68">
        <w:rPr>
          <w:rStyle w:val="libArabicChar"/>
          <w:rtl/>
        </w:rPr>
        <w:t xml:space="preserve"> عليكم امّ</w:t>
      </w:r>
      <w:r w:rsidR="00441FB8" w:rsidRPr="00022012">
        <w:rPr>
          <w:rStyle w:val="libArabicChar"/>
          <w:rFonts w:hint="cs"/>
          <w:rtl/>
        </w:rPr>
        <w:t>ه</w:t>
      </w:r>
      <w:r w:rsidR="00BF6880" w:rsidRPr="009B3E68">
        <w:rPr>
          <w:rStyle w:val="libArabicChar"/>
          <w:rFonts w:hint="cs"/>
          <w:rtl/>
        </w:rPr>
        <w:t>اتكم</w:t>
      </w:r>
      <w:r w:rsidR="00BF6880" w:rsidRPr="009B3E68">
        <w:rPr>
          <w:rStyle w:val="libArabicChar"/>
          <w:rtl/>
        </w:rPr>
        <w:t xml:space="preserve"> </w:t>
      </w:r>
      <w:r w:rsidR="00BF6880" w:rsidRPr="009B3E68">
        <w:rPr>
          <w:rStyle w:val="libArabicChar"/>
          <w:rFonts w:hint="cs"/>
          <w:rtl/>
        </w:rPr>
        <w:t>و</w:t>
      </w:r>
      <w:r w:rsidR="00BF6880" w:rsidRPr="009B3E68">
        <w:rPr>
          <w:rStyle w:val="libArabicChar"/>
          <w:rtl/>
        </w:rPr>
        <w:t xml:space="preserve"> </w:t>
      </w:r>
      <w:r w:rsidR="00BF6880" w:rsidRPr="009B3E68">
        <w:rPr>
          <w:rStyle w:val="libArabicChar"/>
          <w:rFonts w:hint="cs"/>
          <w:rtl/>
        </w:rPr>
        <w:t>بناتكم</w:t>
      </w:r>
      <w:r w:rsidR="00BF6880" w:rsidRPr="009B3E68">
        <w:rPr>
          <w:rStyle w:val="libArabicChar"/>
          <w:rtl/>
        </w:rPr>
        <w:t xml:space="preserve"> </w:t>
      </w:r>
      <w:r w:rsidR="00BF6880" w:rsidRPr="009B3E68">
        <w:rPr>
          <w:rStyle w:val="libArabicChar"/>
          <w:rFonts w:hint="cs"/>
          <w:rtl/>
        </w:rPr>
        <w:t>و</w:t>
      </w:r>
      <w:r w:rsidR="00BF6880" w:rsidRPr="009B3E68">
        <w:rPr>
          <w:rStyle w:val="libArabicChar"/>
          <w:rtl/>
        </w:rPr>
        <w:t xml:space="preserve"> </w:t>
      </w:r>
      <w:r w:rsidR="00BF6880" w:rsidRPr="009B3E68">
        <w:rPr>
          <w:rStyle w:val="libArabicChar"/>
          <w:rFonts w:hint="cs"/>
          <w:rtl/>
        </w:rPr>
        <w:t>اخواتكم</w:t>
      </w:r>
      <w:r w:rsidR="00BF6880" w:rsidRPr="009B3E68">
        <w:rPr>
          <w:rStyle w:val="libArabicChar"/>
          <w:rtl/>
        </w:rPr>
        <w:t xml:space="preserve"> </w:t>
      </w:r>
      <w:r w:rsidR="00BF6880" w:rsidRPr="009B3E68">
        <w:rPr>
          <w:rStyle w:val="libArabicChar"/>
          <w:rFonts w:hint="cs"/>
          <w:rtl/>
        </w:rPr>
        <w:t>و</w:t>
      </w:r>
      <w:r w:rsidR="00BF6880" w:rsidRPr="009B3E68">
        <w:rPr>
          <w:rStyle w:val="libArabicChar"/>
          <w:rtl/>
        </w:rPr>
        <w:t xml:space="preserve"> </w:t>
      </w:r>
      <w:r w:rsidR="00BF6880" w:rsidRPr="009B3E68">
        <w:rPr>
          <w:rStyle w:val="libArabicChar"/>
          <w:rFonts w:hint="cs"/>
          <w:rtl/>
        </w:rPr>
        <w:t>عمّاتكم</w:t>
      </w:r>
      <w:r w:rsidR="00BF6880" w:rsidRPr="009B3E68">
        <w:rPr>
          <w:rStyle w:val="libArabicChar"/>
          <w:rtl/>
        </w:rPr>
        <w:t xml:space="preserve"> </w:t>
      </w:r>
      <w:r w:rsidR="00BF6880" w:rsidRPr="009B3E68">
        <w:rPr>
          <w:rStyle w:val="libArabicChar"/>
          <w:rFonts w:hint="cs"/>
          <w:rtl/>
        </w:rPr>
        <w:t>و</w:t>
      </w:r>
      <w:r w:rsidR="00BF6880" w:rsidRPr="009B3E68">
        <w:rPr>
          <w:rStyle w:val="libArabicChar"/>
          <w:rtl/>
        </w:rPr>
        <w:t xml:space="preserve"> </w:t>
      </w:r>
      <w:r w:rsidR="00BF6880" w:rsidRPr="009B3E68">
        <w:rPr>
          <w:rStyle w:val="libArabicChar"/>
          <w:rFonts w:hint="cs"/>
          <w:rtl/>
        </w:rPr>
        <w:t>خالاتكم</w:t>
      </w:r>
      <w:r w:rsidR="00BF6880" w:rsidRPr="009B3E68">
        <w:rPr>
          <w:rStyle w:val="libArabicChar"/>
          <w:rtl/>
        </w:rPr>
        <w:t xml:space="preserve"> </w:t>
      </w:r>
      <w:r w:rsidR="00BF6880" w:rsidRPr="009B3E68">
        <w:rPr>
          <w:rStyle w:val="libArabicChar"/>
          <w:rFonts w:hint="cs"/>
          <w:rtl/>
        </w:rPr>
        <w:t>و</w:t>
      </w:r>
      <w:r w:rsidR="00BF6880" w:rsidRPr="009B3E68">
        <w:rPr>
          <w:rStyle w:val="libArabicChar"/>
          <w:rtl/>
        </w:rPr>
        <w:t xml:space="preserve"> </w:t>
      </w:r>
      <w:r w:rsidR="00BF6880" w:rsidRPr="009B3E68">
        <w:rPr>
          <w:rStyle w:val="libArabicChar"/>
          <w:rFonts w:hint="cs"/>
          <w:rtl/>
        </w:rPr>
        <w:t>بنات</w:t>
      </w:r>
      <w:r w:rsidR="00BF6880" w:rsidRPr="009B3E68">
        <w:rPr>
          <w:rStyle w:val="libArabicChar"/>
          <w:rtl/>
        </w:rPr>
        <w:t xml:space="preserve"> الاخ و بنا ت الاخت</w:t>
      </w:r>
      <w:r w:rsidR="00BF6880">
        <w:rPr>
          <w:rtl/>
        </w:rPr>
        <w:t xml:space="preserve"> </w:t>
      </w:r>
    </w:p>
    <w:p w:rsidR="00BF6880" w:rsidRDefault="00BF6880" w:rsidP="009C4D0C">
      <w:pPr>
        <w:pStyle w:val="libNormal"/>
        <w:rPr>
          <w:rtl/>
        </w:rPr>
      </w:pPr>
      <w:r>
        <w:rPr>
          <w:rFonts w:hint="eastAsia"/>
          <w:rtl/>
        </w:rPr>
        <w:t>گذشتہ</w:t>
      </w:r>
      <w:r>
        <w:rPr>
          <w:rtl/>
        </w:rPr>
        <w:t xml:space="preserve"> آيات كى مناسبت سے كہ جن مي</w:t>
      </w:r>
      <w:r w:rsidR="00CA5623">
        <w:rPr>
          <w:rtl/>
        </w:rPr>
        <w:t xml:space="preserve">ں </w:t>
      </w:r>
      <w:r>
        <w:rPr>
          <w:rtl/>
        </w:rPr>
        <w:t>ازدواج كى بات ہورہى تھى اس آيت مي</w:t>
      </w:r>
      <w:r w:rsidR="00CA5623">
        <w:rPr>
          <w:rtl/>
        </w:rPr>
        <w:t xml:space="preserve">ں </w:t>
      </w:r>
      <w:r>
        <w:rPr>
          <w:rtl/>
        </w:rPr>
        <w:t>بھى حرمت سے مراد، اس قسم كى خواتين سے ازدواج كى حرمت</w:t>
      </w:r>
      <w:r w:rsidR="00F22EEA">
        <w:rPr>
          <w:rtl/>
        </w:rPr>
        <w:t xml:space="preserve"> ہے</w:t>
      </w:r>
      <w:r>
        <w:rPr>
          <w:rtl/>
        </w:rPr>
        <w:t xml:space="preserve">_ </w:t>
      </w:r>
    </w:p>
    <w:p w:rsidR="00BF6880" w:rsidRDefault="00BF6880" w:rsidP="009C4D0C">
      <w:pPr>
        <w:pStyle w:val="libNormal"/>
        <w:rPr>
          <w:rtl/>
        </w:rPr>
      </w:pPr>
      <w:r>
        <w:rPr>
          <w:rtl/>
        </w:rPr>
        <w:t>٢_ رضاعى ما</w:t>
      </w:r>
      <w:r w:rsidR="00CA5623">
        <w:rPr>
          <w:rtl/>
        </w:rPr>
        <w:t xml:space="preserve">ں </w:t>
      </w:r>
      <w:r>
        <w:rPr>
          <w:rtl/>
        </w:rPr>
        <w:t>، رضاعى بہن اور ساس سے ازدواج كرنے كى حرمت_</w:t>
      </w:r>
      <w:r w:rsidRPr="009B3E68">
        <w:rPr>
          <w:rStyle w:val="libArabicChar"/>
          <w:rtl/>
        </w:rPr>
        <w:t xml:space="preserve"> </w:t>
      </w:r>
      <w:r w:rsidRPr="009B3E68">
        <w:rPr>
          <w:rStyle w:val="libArabicChar"/>
          <w:rFonts w:hint="eastAsia"/>
          <w:rtl/>
        </w:rPr>
        <w:t>حرمت</w:t>
      </w:r>
      <w:r w:rsidRPr="009B3E68">
        <w:rPr>
          <w:rStyle w:val="libArabicChar"/>
          <w:rtl/>
        </w:rPr>
        <w:t xml:space="preserve"> عليكم ... و ام</w:t>
      </w:r>
      <w:r w:rsidR="00163589" w:rsidRPr="00022012">
        <w:rPr>
          <w:rStyle w:val="libArabicChar"/>
          <w:rFonts w:hint="cs"/>
          <w:rtl/>
        </w:rPr>
        <w:t>ه</w:t>
      </w:r>
      <w:r w:rsidRPr="009B3E68">
        <w:rPr>
          <w:rStyle w:val="libArabicChar"/>
          <w:rFonts w:hint="cs"/>
          <w:rtl/>
        </w:rPr>
        <w:t>اتكم</w:t>
      </w:r>
      <w:r w:rsidRPr="009B3E68">
        <w:rPr>
          <w:rStyle w:val="libArabicChar"/>
          <w:rtl/>
        </w:rPr>
        <w:t xml:space="preserve"> </w:t>
      </w:r>
      <w:r w:rsidRPr="009B3E68">
        <w:rPr>
          <w:rStyle w:val="libArabicChar"/>
          <w:rFonts w:hint="cs"/>
          <w:rtl/>
        </w:rPr>
        <w:t>اللاتى</w:t>
      </w:r>
      <w:r w:rsidRPr="009B3E68">
        <w:rPr>
          <w:rStyle w:val="libArabicChar"/>
          <w:rtl/>
        </w:rPr>
        <w:t xml:space="preserve"> </w:t>
      </w:r>
      <w:r w:rsidRPr="009B3E68">
        <w:rPr>
          <w:rStyle w:val="libArabicChar"/>
          <w:rFonts w:hint="cs"/>
          <w:rtl/>
        </w:rPr>
        <w:t>ارضعنكم</w:t>
      </w:r>
      <w:r w:rsidRPr="009B3E68">
        <w:rPr>
          <w:rStyle w:val="libArabicChar"/>
          <w:rtl/>
        </w:rPr>
        <w:t xml:space="preserve"> </w:t>
      </w:r>
      <w:r w:rsidRPr="009B3E68">
        <w:rPr>
          <w:rStyle w:val="libArabicChar"/>
          <w:rFonts w:hint="cs"/>
          <w:rtl/>
        </w:rPr>
        <w:t>و</w:t>
      </w:r>
      <w:r w:rsidRPr="009B3E68">
        <w:rPr>
          <w:rStyle w:val="libArabicChar"/>
          <w:rtl/>
        </w:rPr>
        <w:t xml:space="preserve"> </w:t>
      </w:r>
      <w:r w:rsidRPr="009B3E68">
        <w:rPr>
          <w:rStyle w:val="libArabicChar"/>
          <w:rFonts w:hint="cs"/>
          <w:rtl/>
        </w:rPr>
        <w:t>اخواتكم</w:t>
      </w:r>
      <w:r w:rsidRPr="009B3E68">
        <w:rPr>
          <w:rStyle w:val="libArabicChar"/>
          <w:rtl/>
        </w:rPr>
        <w:t xml:space="preserve"> من الرّضاعة و امّ</w:t>
      </w:r>
      <w:r w:rsidR="00441FB8" w:rsidRPr="00022012">
        <w:rPr>
          <w:rStyle w:val="libArabicChar"/>
          <w:rFonts w:hint="cs"/>
          <w:rtl/>
        </w:rPr>
        <w:t>ه</w:t>
      </w:r>
      <w:r w:rsidRPr="009B3E68">
        <w:rPr>
          <w:rStyle w:val="libArabicChar"/>
          <w:rFonts w:hint="cs"/>
          <w:rtl/>
        </w:rPr>
        <w:t>ات</w:t>
      </w:r>
      <w:r w:rsidRPr="009B3E68">
        <w:rPr>
          <w:rStyle w:val="libArabicChar"/>
          <w:rtl/>
        </w:rPr>
        <w:t xml:space="preserve"> </w:t>
      </w:r>
      <w:r w:rsidRPr="009B3E68">
        <w:rPr>
          <w:rStyle w:val="libArabicChar"/>
          <w:rFonts w:hint="cs"/>
          <w:rtl/>
        </w:rPr>
        <w:t>نسائكم</w:t>
      </w:r>
      <w:r w:rsidRPr="009B3E68">
        <w:rPr>
          <w:rStyle w:val="libArabicChar"/>
          <w:rtl/>
        </w:rPr>
        <w:t xml:space="preserve"> </w:t>
      </w:r>
    </w:p>
    <w:p w:rsidR="00BF6880" w:rsidRDefault="00BF6880" w:rsidP="009C4D0C">
      <w:pPr>
        <w:pStyle w:val="libNormal"/>
        <w:rPr>
          <w:rtl/>
        </w:rPr>
      </w:pPr>
      <w:r>
        <w:rPr>
          <w:rtl/>
        </w:rPr>
        <w:t>٣_ اس بيوى كى بيٹى سے ازدواج كرنے كى حرمت جس كے ساتھ ہم بسترى كى گئي</w:t>
      </w:r>
      <w:r w:rsidR="00F22EEA">
        <w:rPr>
          <w:rtl/>
        </w:rPr>
        <w:t xml:space="preserve"> ہے</w:t>
      </w:r>
      <w:r>
        <w:rPr>
          <w:rtl/>
        </w:rPr>
        <w:t xml:space="preserve">_ </w:t>
      </w:r>
      <w:r w:rsidRPr="009B3E68">
        <w:rPr>
          <w:rStyle w:val="libArabicChar"/>
          <w:rFonts w:hint="eastAsia"/>
          <w:rtl/>
        </w:rPr>
        <w:t>حرّمت</w:t>
      </w:r>
      <w:r w:rsidRPr="009B3E68">
        <w:rPr>
          <w:rStyle w:val="libArabicChar"/>
          <w:rtl/>
        </w:rPr>
        <w:t xml:space="preserve"> ... و ربائبكم اللاتى فى حجوركم من نسائكم التى دخلتم ب</w:t>
      </w:r>
      <w:r w:rsidR="00441FB8" w:rsidRPr="00022012">
        <w:rPr>
          <w:rStyle w:val="libArabicChar"/>
          <w:rFonts w:hint="cs"/>
          <w:rtl/>
        </w:rPr>
        <w:t>ه</w:t>
      </w:r>
      <w:r w:rsidRPr="009B3E68">
        <w:rPr>
          <w:rStyle w:val="libArabicChar"/>
          <w:rFonts w:hint="cs"/>
          <w:rtl/>
        </w:rPr>
        <w:t>نّ</w:t>
      </w:r>
      <w:r>
        <w:rPr>
          <w:rtl/>
        </w:rPr>
        <w:t xml:space="preserve"> </w:t>
      </w:r>
      <w:r>
        <w:rPr>
          <w:rFonts w:hint="eastAsia"/>
          <w:rtl/>
        </w:rPr>
        <w:t>چونكہ</w:t>
      </w:r>
      <w:r>
        <w:rPr>
          <w:rtl/>
        </w:rPr>
        <w:t xml:space="preserve"> ''اللاتى دخلتم بھنّ''كا مفہوم ''ان لم تكونوا دخلتم بھنّ'' بيان كيا گيا</w:t>
      </w:r>
      <w:r w:rsidR="00F22EEA">
        <w:rPr>
          <w:rtl/>
        </w:rPr>
        <w:t xml:space="preserve"> ہے</w:t>
      </w:r>
      <w:r>
        <w:rPr>
          <w:rtl/>
        </w:rPr>
        <w:t xml:space="preserve"> ليكن </w:t>
      </w:r>
      <w:r w:rsidRPr="004A4245">
        <w:rPr>
          <w:rStyle w:val="libArabicChar"/>
          <w:rtl/>
        </w:rPr>
        <w:t>''اللاتى فى حجوركم'</w:t>
      </w:r>
      <w:r>
        <w:rPr>
          <w:rtl/>
        </w:rPr>
        <w:t>'كا مفہوم بيان نہي</w:t>
      </w:r>
      <w:r w:rsidR="00CA5623">
        <w:rPr>
          <w:rtl/>
        </w:rPr>
        <w:t xml:space="preserve">ں </w:t>
      </w:r>
      <w:r>
        <w:rPr>
          <w:rtl/>
        </w:rPr>
        <w:t>كياگيا_ اس سے معلوم ہوتا</w:t>
      </w:r>
      <w:r w:rsidR="00F22EEA">
        <w:rPr>
          <w:rtl/>
        </w:rPr>
        <w:t xml:space="preserve"> ہے</w:t>
      </w:r>
      <w:r>
        <w:rPr>
          <w:rtl/>
        </w:rPr>
        <w:t xml:space="preserve"> كہ ربيبہ كے ساتھ ازدواج كى حرمت ''فى حجوركم''سے مقيد نہي</w:t>
      </w:r>
      <w:r w:rsidR="00CA5623">
        <w:rPr>
          <w:rtl/>
        </w:rPr>
        <w:t xml:space="preserve">ں </w:t>
      </w:r>
      <w:r>
        <w:rPr>
          <w:rtl/>
        </w:rPr>
        <w:t xml:space="preserve">_ </w:t>
      </w:r>
    </w:p>
    <w:p w:rsidR="00BF6880" w:rsidRDefault="00BF6880" w:rsidP="009C4D0C">
      <w:pPr>
        <w:pStyle w:val="libNormal"/>
        <w:rPr>
          <w:rtl/>
        </w:rPr>
      </w:pPr>
      <w:r>
        <w:rPr>
          <w:rtl/>
        </w:rPr>
        <w:t>٤_ انسان كيلئے اپنى لے پالك (بيوى كى بيٹي) سے شادى كرنا اس صورت مي</w:t>
      </w:r>
      <w:r w:rsidR="00CA5623">
        <w:rPr>
          <w:rtl/>
        </w:rPr>
        <w:t xml:space="preserve">ں </w:t>
      </w:r>
      <w:r>
        <w:rPr>
          <w:rtl/>
        </w:rPr>
        <w:t>جائز</w:t>
      </w:r>
      <w:r w:rsidR="00F22EEA">
        <w:rPr>
          <w:rtl/>
        </w:rPr>
        <w:t xml:space="preserve"> ہے</w:t>
      </w:r>
      <w:r>
        <w:rPr>
          <w:rtl/>
        </w:rPr>
        <w:t xml:space="preserve"> كہ جب اسكى ما</w:t>
      </w:r>
      <w:r w:rsidR="00CA5623">
        <w:rPr>
          <w:rtl/>
        </w:rPr>
        <w:t xml:space="preserve">ں </w:t>
      </w:r>
      <w:r>
        <w:rPr>
          <w:rtl/>
        </w:rPr>
        <w:t xml:space="preserve">سے ہم بسترى نہ كى ہو_ </w:t>
      </w:r>
      <w:r w:rsidRPr="004A4245">
        <w:rPr>
          <w:rStyle w:val="libArabicChar"/>
          <w:rFonts w:hint="eastAsia"/>
          <w:rtl/>
        </w:rPr>
        <w:t>فان</w:t>
      </w:r>
      <w:r w:rsidRPr="004A4245">
        <w:rPr>
          <w:rStyle w:val="libArabicChar"/>
          <w:rtl/>
        </w:rPr>
        <w:t xml:space="preserve"> لم تكونوا دخلتم ب</w:t>
      </w:r>
      <w:r w:rsidR="00441FB8" w:rsidRPr="00022012">
        <w:rPr>
          <w:rStyle w:val="libArabicChar"/>
          <w:rFonts w:hint="cs"/>
          <w:rtl/>
        </w:rPr>
        <w:t>ه</w:t>
      </w:r>
      <w:r w:rsidRPr="004A4245">
        <w:rPr>
          <w:rStyle w:val="libArabicChar"/>
          <w:rFonts w:hint="cs"/>
          <w:rtl/>
        </w:rPr>
        <w:t>نّ</w:t>
      </w:r>
      <w:r w:rsidRPr="004A4245">
        <w:rPr>
          <w:rStyle w:val="libArabicChar"/>
          <w:rtl/>
        </w:rPr>
        <w:t xml:space="preserve"> </w:t>
      </w:r>
      <w:r w:rsidRPr="004A4245">
        <w:rPr>
          <w:rStyle w:val="libArabicChar"/>
          <w:rFonts w:hint="cs"/>
          <w:rtl/>
        </w:rPr>
        <w:t>فلا</w:t>
      </w:r>
      <w:r w:rsidRPr="004A4245">
        <w:rPr>
          <w:rStyle w:val="libArabicChar"/>
          <w:rtl/>
        </w:rPr>
        <w:t xml:space="preserve"> </w:t>
      </w:r>
      <w:r w:rsidRPr="004A4245">
        <w:rPr>
          <w:rStyle w:val="libArabicChar"/>
          <w:rFonts w:hint="cs"/>
          <w:rtl/>
        </w:rPr>
        <w:t>جناح</w:t>
      </w:r>
      <w:r w:rsidRPr="004A4245">
        <w:rPr>
          <w:rStyle w:val="libArabicChar"/>
          <w:rtl/>
        </w:rPr>
        <w:t xml:space="preserve"> </w:t>
      </w:r>
      <w:r w:rsidRPr="004A4245">
        <w:rPr>
          <w:rStyle w:val="libArabicChar"/>
          <w:rFonts w:hint="cs"/>
          <w:rtl/>
        </w:rPr>
        <w:t>عليكم</w:t>
      </w:r>
      <w:r>
        <w:rPr>
          <w:rtl/>
        </w:rPr>
        <w:t xml:space="preserve"> </w:t>
      </w:r>
    </w:p>
    <w:p w:rsidR="00BF6880" w:rsidRDefault="00BF6880" w:rsidP="009C4D0C">
      <w:pPr>
        <w:pStyle w:val="libNormal"/>
        <w:rPr>
          <w:rtl/>
        </w:rPr>
      </w:pPr>
      <w:r>
        <w:rPr>
          <w:rtl/>
        </w:rPr>
        <w:t>٥_ بيوى كى بيٹى (ربيبہ) كے ساتھ شادى كے جواز كى شرائط مي</w:t>
      </w:r>
      <w:r w:rsidR="00CA5623">
        <w:rPr>
          <w:rtl/>
        </w:rPr>
        <w:t xml:space="preserve">ں </w:t>
      </w:r>
      <w:r>
        <w:rPr>
          <w:rtl/>
        </w:rPr>
        <w:t>سے ايك بيوى (يعنى لے پالك كى ما</w:t>
      </w:r>
      <w:r w:rsidR="00CA5623">
        <w:rPr>
          <w:rtl/>
        </w:rPr>
        <w:t xml:space="preserve">ں </w:t>
      </w:r>
      <w:r>
        <w:rPr>
          <w:rtl/>
        </w:rPr>
        <w:t>) كى موت يا اس كو طلاق دينا</w:t>
      </w:r>
      <w:r w:rsidR="00F22EEA">
        <w:rPr>
          <w:rtl/>
        </w:rPr>
        <w:t xml:space="preserve"> ہے</w:t>
      </w:r>
      <w:r>
        <w:rPr>
          <w:rtl/>
        </w:rPr>
        <w:t xml:space="preserve">_ </w:t>
      </w:r>
      <w:r w:rsidRPr="004A4245">
        <w:rPr>
          <w:rStyle w:val="libArabicChar"/>
          <w:rFonts w:hint="eastAsia"/>
          <w:rtl/>
        </w:rPr>
        <w:t>حرّمت</w:t>
      </w:r>
      <w:r w:rsidRPr="004A4245">
        <w:rPr>
          <w:rStyle w:val="libArabicChar"/>
          <w:rtl/>
        </w:rPr>
        <w:t xml:space="preserve"> ... امّ</w:t>
      </w:r>
      <w:r w:rsidR="00441FB8" w:rsidRPr="00022012">
        <w:rPr>
          <w:rStyle w:val="libArabicChar"/>
          <w:rFonts w:hint="cs"/>
          <w:rtl/>
        </w:rPr>
        <w:t>ه</w:t>
      </w:r>
      <w:r w:rsidRPr="004A4245">
        <w:rPr>
          <w:rStyle w:val="libArabicChar"/>
          <w:rFonts w:hint="cs"/>
          <w:rtl/>
        </w:rPr>
        <w:t>ات</w:t>
      </w:r>
      <w:r w:rsidRPr="004A4245">
        <w:rPr>
          <w:rStyle w:val="libArabicChar"/>
          <w:rtl/>
        </w:rPr>
        <w:t xml:space="preserve"> </w:t>
      </w:r>
      <w:r w:rsidRPr="004A4245">
        <w:rPr>
          <w:rStyle w:val="libArabicChar"/>
          <w:rFonts w:hint="cs"/>
          <w:rtl/>
        </w:rPr>
        <w:t>نسائكم</w:t>
      </w:r>
      <w:r w:rsidRPr="004A4245">
        <w:rPr>
          <w:rStyle w:val="libArabicChar"/>
          <w:rtl/>
        </w:rPr>
        <w:t xml:space="preserve"> ... </w:t>
      </w:r>
      <w:r w:rsidRPr="004A4245">
        <w:rPr>
          <w:rStyle w:val="libArabicChar"/>
          <w:rFonts w:hint="cs"/>
          <w:rtl/>
        </w:rPr>
        <w:t>ربائبكم</w:t>
      </w:r>
      <w:r w:rsidRPr="004A4245">
        <w:rPr>
          <w:rStyle w:val="libArabicChar"/>
          <w:rtl/>
        </w:rPr>
        <w:t xml:space="preserve"> ... </w:t>
      </w:r>
      <w:r w:rsidRPr="004A4245">
        <w:rPr>
          <w:rStyle w:val="libArabicChar"/>
          <w:rFonts w:hint="cs"/>
          <w:rtl/>
        </w:rPr>
        <w:t>فان</w:t>
      </w:r>
      <w:r w:rsidRPr="004A4245">
        <w:rPr>
          <w:rStyle w:val="libArabicChar"/>
          <w:rtl/>
        </w:rPr>
        <w:t xml:space="preserve"> </w:t>
      </w:r>
      <w:r w:rsidRPr="004A4245">
        <w:rPr>
          <w:rStyle w:val="libArabicChar"/>
          <w:rFonts w:hint="cs"/>
          <w:rtl/>
        </w:rPr>
        <w:t>لم</w:t>
      </w:r>
      <w:r w:rsidRPr="004A4245">
        <w:rPr>
          <w:rStyle w:val="libArabicChar"/>
          <w:rtl/>
        </w:rPr>
        <w:t xml:space="preserve"> </w:t>
      </w:r>
      <w:r w:rsidRPr="004A4245">
        <w:rPr>
          <w:rStyle w:val="libArabicChar"/>
          <w:rFonts w:hint="cs"/>
          <w:rtl/>
        </w:rPr>
        <w:t>تكونوا</w:t>
      </w:r>
      <w:r w:rsidRPr="004A4245">
        <w:rPr>
          <w:rStyle w:val="libArabicChar"/>
          <w:rtl/>
        </w:rPr>
        <w:t xml:space="preserve"> </w:t>
      </w:r>
      <w:r w:rsidRPr="004A4245">
        <w:rPr>
          <w:rStyle w:val="libArabicChar"/>
          <w:rFonts w:hint="cs"/>
          <w:rtl/>
        </w:rPr>
        <w:t>دخلتم</w:t>
      </w:r>
      <w:r w:rsidRPr="004A4245">
        <w:rPr>
          <w:rStyle w:val="libArabicChar"/>
          <w:rtl/>
        </w:rPr>
        <w:t xml:space="preserve"> </w:t>
      </w:r>
      <w:r w:rsidRPr="004A4245">
        <w:rPr>
          <w:rStyle w:val="libArabicChar"/>
          <w:rFonts w:hint="cs"/>
          <w:rtl/>
        </w:rPr>
        <w:t>ب</w:t>
      </w:r>
      <w:r w:rsidR="00441FB8" w:rsidRPr="00022012">
        <w:rPr>
          <w:rStyle w:val="libArabicChar"/>
          <w:rFonts w:hint="cs"/>
          <w:rtl/>
        </w:rPr>
        <w:t>ه</w:t>
      </w:r>
      <w:r w:rsidRPr="004A4245">
        <w:rPr>
          <w:rStyle w:val="libArabicChar"/>
          <w:rFonts w:hint="cs"/>
          <w:rtl/>
        </w:rPr>
        <w:t>نّ</w:t>
      </w:r>
      <w:r>
        <w:rPr>
          <w:rtl/>
        </w:rPr>
        <w:t xml:space="preserve"> </w:t>
      </w:r>
      <w:r>
        <w:rPr>
          <w:rFonts w:hint="eastAsia"/>
          <w:rtl/>
        </w:rPr>
        <w:t>ساس</w:t>
      </w:r>
      <w:r>
        <w:rPr>
          <w:rtl/>
        </w:rPr>
        <w:t xml:space="preserve"> كے ساتھ شادى كرنے كى حرمت سے ظاہر ہوتا</w:t>
      </w:r>
      <w:r w:rsidR="00F22EEA">
        <w:rPr>
          <w:rtl/>
        </w:rPr>
        <w:t xml:space="preserve"> ہے</w:t>
      </w:r>
      <w:r>
        <w:rPr>
          <w:rtl/>
        </w:rPr>
        <w:t xml:space="preserve"> كہ ربيبہ كے ساتھ ازدواج كرنے كى شرط يہ</w:t>
      </w:r>
      <w:r w:rsidR="00F22EEA">
        <w:rPr>
          <w:rtl/>
        </w:rPr>
        <w:t xml:space="preserve"> ہے</w:t>
      </w:r>
      <w:r>
        <w:rPr>
          <w:rtl/>
        </w:rPr>
        <w:t xml:space="preserve"> كہ اسكى ما</w:t>
      </w:r>
      <w:r w:rsidR="00CA5623">
        <w:rPr>
          <w:rtl/>
        </w:rPr>
        <w:t xml:space="preserve">ں </w:t>
      </w:r>
      <w:r>
        <w:rPr>
          <w:rtl/>
        </w:rPr>
        <w:t>، ازدواج كرنے والے كى بيوى نہ ر</w:t>
      </w:r>
      <w:r w:rsidR="00F22EEA">
        <w:rPr>
          <w:rtl/>
        </w:rPr>
        <w:t xml:space="preserve"> ہے</w:t>
      </w:r>
      <w:r>
        <w:rPr>
          <w:rtl/>
        </w:rPr>
        <w:t xml:space="preserve"> _ </w:t>
      </w:r>
    </w:p>
    <w:p w:rsidR="00BF6880" w:rsidRDefault="00BF6880" w:rsidP="009C4D0C">
      <w:pPr>
        <w:pStyle w:val="libNormal"/>
        <w:rPr>
          <w:rtl/>
        </w:rPr>
      </w:pPr>
      <w:r>
        <w:rPr>
          <w:rtl/>
        </w:rPr>
        <w:t xml:space="preserve">٦_ مرد كيلئے اپنى بہو سے شادى كرنے كى حرمت_ </w:t>
      </w:r>
      <w:r w:rsidRPr="004A4245">
        <w:rPr>
          <w:rStyle w:val="libArabicChar"/>
          <w:rFonts w:hint="eastAsia"/>
          <w:rtl/>
        </w:rPr>
        <w:t>حرّمت</w:t>
      </w:r>
      <w:r w:rsidRPr="004A4245">
        <w:rPr>
          <w:rStyle w:val="libArabicChar"/>
          <w:rtl/>
        </w:rPr>
        <w:t xml:space="preserve"> ... و حلائل ابنائكم الذين من اصلابكم</w:t>
      </w:r>
      <w:r>
        <w:rPr>
          <w:rtl/>
        </w:rPr>
        <w:t xml:space="preserve"> </w:t>
      </w:r>
    </w:p>
    <w:p w:rsidR="00BF6880" w:rsidRDefault="00BF6880" w:rsidP="009C4D0C">
      <w:pPr>
        <w:pStyle w:val="libNormal"/>
        <w:rPr>
          <w:rtl/>
        </w:rPr>
      </w:pPr>
      <w:r>
        <w:rPr>
          <w:rtl/>
        </w:rPr>
        <w:t xml:space="preserve">٧_ منہ بولے يا رضاعى بيٹے كى بيوى سے ازدواج كا جواز_ </w:t>
      </w:r>
      <w:r w:rsidRPr="004A4245">
        <w:rPr>
          <w:rStyle w:val="libArabicChar"/>
          <w:rFonts w:hint="eastAsia"/>
          <w:rtl/>
        </w:rPr>
        <w:t>حرّمت</w:t>
      </w:r>
      <w:r w:rsidRPr="004A4245">
        <w:rPr>
          <w:rStyle w:val="libArabicChar"/>
          <w:rtl/>
        </w:rPr>
        <w:t xml:space="preserve"> ... و حلائل ابنائكم الذين من اصلابكم</w:t>
      </w:r>
      <w:r>
        <w:rPr>
          <w:rtl/>
        </w:rPr>
        <w:t xml:space="preserve"> </w:t>
      </w:r>
    </w:p>
    <w:p w:rsidR="00BF6880" w:rsidRDefault="00BF6880" w:rsidP="009C4D0C">
      <w:pPr>
        <w:pStyle w:val="libNormal"/>
        <w:rPr>
          <w:rtl/>
        </w:rPr>
      </w:pPr>
      <w:r>
        <w:rPr>
          <w:rtl/>
        </w:rPr>
        <w:t xml:space="preserve">٨_ نسبي، رضاعى اور سببى محارم سے ہر قسم كى جنسى لذت كى حرمت_ </w:t>
      </w:r>
      <w:r w:rsidRPr="004A4245">
        <w:rPr>
          <w:rStyle w:val="libArabicChar"/>
          <w:rFonts w:hint="eastAsia"/>
          <w:rtl/>
        </w:rPr>
        <w:t>حرّمت</w:t>
      </w:r>
      <w:r w:rsidRPr="004A4245">
        <w:rPr>
          <w:rStyle w:val="libArabicChar"/>
          <w:rtl/>
        </w:rPr>
        <w:t xml:space="preserve"> عليكم امّ</w:t>
      </w:r>
      <w:r w:rsidR="00441FB8" w:rsidRPr="00022012">
        <w:rPr>
          <w:rStyle w:val="libArabicChar"/>
          <w:rFonts w:hint="cs"/>
          <w:rtl/>
        </w:rPr>
        <w:t>ه</w:t>
      </w:r>
      <w:r w:rsidRPr="004A4245">
        <w:rPr>
          <w:rStyle w:val="libArabicChar"/>
          <w:rFonts w:hint="cs"/>
          <w:rtl/>
        </w:rPr>
        <w:t>اتكم</w:t>
      </w:r>
      <w:r w:rsidRPr="004A4245">
        <w:rPr>
          <w:rStyle w:val="libArabicChar"/>
          <w:rtl/>
        </w:rPr>
        <w:t xml:space="preserve"> ... </w:t>
      </w:r>
      <w:r w:rsidRPr="004A4245">
        <w:rPr>
          <w:rStyle w:val="libArabicChar"/>
          <w:rFonts w:hint="cs"/>
          <w:rtl/>
        </w:rPr>
        <w:t>و</w:t>
      </w:r>
      <w:r w:rsidRPr="004A4245">
        <w:rPr>
          <w:rStyle w:val="libArabicChar"/>
          <w:rtl/>
        </w:rPr>
        <w:t xml:space="preserve"> </w:t>
      </w:r>
      <w:r w:rsidRPr="004A4245">
        <w:rPr>
          <w:rStyle w:val="libArabicChar"/>
          <w:rFonts w:hint="cs"/>
          <w:rtl/>
        </w:rPr>
        <w:t>حلائل</w:t>
      </w:r>
      <w:r w:rsidRPr="004A4245">
        <w:rPr>
          <w:rStyle w:val="libArabicChar"/>
          <w:rtl/>
        </w:rPr>
        <w:t xml:space="preserve"> </w:t>
      </w:r>
      <w:r w:rsidRPr="004A4245">
        <w:rPr>
          <w:rStyle w:val="libArabicChar"/>
          <w:rFonts w:hint="cs"/>
          <w:rtl/>
        </w:rPr>
        <w:t>ابنائكم</w:t>
      </w:r>
      <w:r>
        <w:rPr>
          <w:rtl/>
        </w:rPr>
        <w:t xml:space="preserve"> </w:t>
      </w:r>
      <w:r>
        <w:rPr>
          <w:rFonts w:hint="eastAsia"/>
          <w:rtl/>
        </w:rPr>
        <w:t>خود</w:t>
      </w:r>
      <w:r>
        <w:rPr>
          <w:rtl/>
        </w:rPr>
        <w:t xml:space="preserve"> '' امہات و ... ''كى طرف حرمت كى نسبت سے ظاہر ہوتا</w:t>
      </w:r>
      <w:r w:rsidR="00F22EEA">
        <w:rPr>
          <w:rtl/>
        </w:rPr>
        <w:t xml:space="preserve"> ہے</w:t>
      </w:r>
      <w:r>
        <w:rPr>
          <w:rtl/>
        </w:rPr>
        <w:t xml:space="preserve"> نہ فقط ازدواج بلكہ مذكورہ خواتين سے ہر قسم كى لذت و جنسى استفادہ حرام</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٩_ بيك وقت دو بہنو</w:t>
      </w:r>
      <w:r w:rsidR="00CA5623">
        <w:rPr>
          <w:rtl/>
        </w:rPr>
        <w:t xml:space="preserve">ں </w:t>
      </w:r>
      <w:r w:rsidR="00BF6880">
        <w:rPr>
          <w:rtl/>
        </w:rPr>
        <w:t xml:space="preserve">سے شادى كرنے كى حرمت_ </w:t>
      </w:r>
      <w:r w:rsidR="00BF6880" w:rsidRPr="004A4245">
        <w:rPr>
          <w:rStyle w:val="libArabicChar"/>
          <w:rFonts w:hint="eastAsia"/>
          <w:rtl/>
        </w:rPr>
        <w:t>حرّمت</w:t>
      </w:r>
      <w:r w:rsidR="00BF6880" w:rsidRPr="004A4245">
        <w:rPr>
          <w:rStyle w:val="libArabicChar"/>
          <w:rtl/>
        </w:rPr>
        <w:t xml:space="preserve"> ... و ان تجمعوا بين الاختين </w:t>
      </w:r>
    </w:p>
    <w:p w:rsidR="00BF6880" w:rsidRDefault="00BF6880" w:rsidP="009C4D0C">
      <w:pPr>
        <w:pStyle w:val="libNormal"/>
        <w:rPr>
          <w:rtl/>
        </w:rPr>
      </w:pPr>
      <w:r>
        <w:rPr>
          <w:rtl/>
        </w:rPr>
        <w:t>١٠_ بيوى سے (طلاق ، موت يا ...كے ذريعے) جدا ہونے كى صورت مي</w:t>
      </w:r>
      <w:r w:rsidR="00CA5623">
        <w:rPr>
          <w:rtl/>
        </w:rPr>
        <w:t xml:space="preserve">ں </w:t>
      </w:r>
      <w:r>
        <w:rPr>
          <w:rtl/>
        </w:rPr>
        <w:t xml:space="preserve">اسكى بہن سے شادى كرنے كا جواز_ </w:t>
      </w:r>
    </w:p>
    <w:p w:rsidR="00BF6880" w:rsidRDefault="00BF6880" w:rsidP="009C4D0C">
      <w:pPr>
        <w:pStyle w:val="libNormal"/>
        <w:rPr>
          <w:rtl/>
        </w:rPr>
      </w:pPr>
      <w:r w:rsidRPr="004A4245">
        <w:rPr>
          <w:rStyle w:val="libArabicChar"/>
          <w:rFonts w:hint="eastAsia"/>
          <w:rtl/>
        </w:rPr>
        <w:t>حرّمت</w:t>
      </w:r>
      <w:r w:rsidRPr="004A4245">
        <w:rPr>
          <w:rStyle w:val="libArabicChar"/>
          <w:rtl/>
        </w:rPr>
        <w:t xml:space="preserve"> ... و ان تجمعوا بين الاختين</w:t>
      </w:r>
      <w:r>
        <w:rPr>
          <w:rtl/>
        </w:rPr>
        <w:t xml:space="preserve"> </w:t>
      </w:r>
      <w:r>
        <w:rPr>
          <w:rFonts w:hint="eastAsia"/>
          <w:rtl/>
        </w:rPr>
        <w:t>چونكہ</w:t>
      </w:r>
      <w:r>
        <w:rPr>
          <w:rtl/>
        </w:rPr>
        <w:t xml:space="preserve"> بيك وقت دو بہنو</w:t>
      </w:r>
      <w:r w:rsidR="00CA5623">
        <w:rPr>
          <w:rtl/>
        </w:rPr>
        <w:t xml:space="preserve">ں </w:t>
      </w:r>
      <w:r>
        <w:rPr>
          <w:rtl/>
        </w:rPr>
        <w:t>كے ساتھ ازدواج كرنے كى حرمت</w:t>
      </w:r>
      <w:r w:rsidR="00F22EEA">
        <w:rPr>
          <w:rtl/>
        </w:rPr>
        <w:t xml:space="preserve"> ہے</w:t>
      </w:r>
      <w:r>
        <w:rPr>
          <w:rtl/>
        </w:rPr>
        <w:t>، اس سے ظاہر ہوتا</w:t>
      </w:r>
      <w:r w:rsidR="00F22EEA">
        <w:rPr>
          <w:rtl/>
        </w:rPr>
        <w:t xml:space="preserve"> ہے</w:t>
      </w:r>
      <w:r>
        <w:rPr>
          <w:rtl/>
        </w:rPr>
        <w:t xml:space="preserve"> كہ ايك بہن سے جدا ہوجانے كى صورت مي</w:t>
      </w:r>
      <w:r w:rsidR="00CA5623">
        <w:rPr>
          <w:rtl/>
        </w:rPr>
        <w:t xml:space="preserve">ں </w:t>
      </w:r>
      <w:r>
        <w:rPr>
          <w:rtl/>
        </w:rPr>
        <w:t>دوسرى بہن كے ساتھ شادى كى جاسكتى</w:t>
      </w:r>
      <w:r w:rsidR="00F22EEA">
        <w:rPr>
          <w:rtl/>
        </w:rPr>
        <w:t xml:space="preserve"> ہے</w:t>
      </w:r>
      <w:r>
        <w:rPr>
          <w:rtl/>
        </w:rPr>
        <w:t xml:space="preserve">_ </w:t>
      </w:r>
    </w:p>
    <w:p w:rsidR="00BF6880" w:rsidRDefault="00BF6880" w:rsidP="009C4D0C">
      <w:pPr>
        <w:pStyle w:val="libNormal"/>
        <w:rPr>
          <w:rtl/>
        </w:rPr>
      </w:pPr>
      <w:r>
        <w:rPr>
          <w:rtl/>
        </w:rPr>
        <w:t>١١_ دو بہنو</w:t>
      </w:r>
      <w:r w:rsidR="00CA5623">
        <w:rPr>
          <w:rtl/>
        </w:rPr>
        <w:t xml:space="preserve">ں </w:t>
      </w:r>
      <w:r>
        <w:rPr>
          <w:rtl/>
        </w:rPr>
        <w:t>سے ايك ساتھ شادى كرنے كى حرمت، ان شاديو</w:t>
      </w:r>
      <w:r w:rsidR="00CA5623">
        <w:rPr>
          <w:rtl/>
        </w:rPr>
        <w:t xml:space="preserve">ں </w:t>
      </w:r>
      <w:r>
        <w:rPr>
          <w:rtl/>
        </w:rPr>
        <w:t>كو شامل نہي</w:t>
      </w:r>
      <w:r w:rsidR="00CA5623">
        <w:rPr>
          <w:rtl/>
        </w:rPr>
        <w:t xml:space="preserve">ں </w:t>
      </w:r>
      <w:r>
        <w:rPr>
          <w:rtl/>
        </w:rPr>
        <w:t>جو آيت كے نزول سے پہلے انجام پاچكى نہي</w:t>
      </w:r>
      <w:r w:rsidR="00CA5623">
        <w:rPr>
          <w:rtl/>
        </w:rPr>
        <w:t xml:space="preserve">ں </w:t>
      </w:r>
      <w:r>
        <w:rPr>
          <w:rtl/>
        </w:rPr>
        <w:t xml:space="preserve">_ </w:t>
      </w:r>
      <w:r w:rsidRPr="004A4245">
        <w:rPr>
          <w:rStyle w:val="libArabicChar"/>
          <w:rFonts w:hint="eastAsia"/>
          <w:rtl/>
        </w:rPr>
        <w:t>حرّمت</w:t>
      </w:r>
      <w:r w:rsidRPr="004A4245">
        <w:rPr>
          <w:rStyle w:val="libArabicChar"/>
          <w:rtl/>
        </w:rPr>
        <w:t xml:space="preserve"> ... و ان تجمعوا بين الاختين الا ما قد سلف</w:t>
      </w:r>
      <w:r>
        <w:rPr>
          <w:rtl/>
        </w:rPr>
        <w:t xml:space="preserve"> </w:t>
      </w:r>
    </w:p>
    <w:p w:rsidR="00BF6880" w:rsidRDefault="00BF6880" w:rsidP="009C4D0C">
      <w:pPr>
        <w:pStyle w:val="libNormal"/>
        <w:rPr>
          <w:rtl/>
        </w:rPr>
      </w:pPr>
      <w:r>
        <w:rPr>
          <w:rtl/>
        </w:rPr>
        <w:t>١٢_ آيہ مجيدہ ''حرّمت ...الا ما قد سلف''كے نزول كى وجہ سے دو بہنو</w:t>
      </w:r>
      <w:r w:rsidR="00CA5623">
        <w:rPr>
          <w:rtl/>
        </w:rPr>
        <w:t xml:space="preserve">ں </w:t>
      </w:r>
      <w:r>
        <w:rPr>
          <w:rtl/>
        </w:rPr>
        <w:t>كے ساتھ كى گئي شاديو</w:t>
      </w:r>
      <w:r w:rsidR="00CA5623">
        <w:rPr>
          <w:rtl/>
        </w:rPr>
        <w:t xml:space="preserve">ں </w:t>
      </w:r>
      <w:r>
        <w:rPr>
          <w:rtl/>
        </w:rPr>
        <w:t xml:space="preserve">كاباطل ہوجانا اور اس آيت كے نزول كے وقت تك ان كا صحيح ہونا_ </w:t>
      </w:r>
      <w:r w:rsidRPr="004A4245">
        <w:rPr>
          <w:rStyle w:val="libArabicChar"/>
          <w:rFonts w:hint="eastAsia"/>
          <w:rtl/>
        </w:rPr>
        <w:t>و</w:t>
      </w:r>
      <w:r w:rsidRPr="004A4245">
        <w:rPr>
          <w:rStyle w:val="libArabicChar"/>
          <w:rtl/>
        </w:rPr>
        <w:t xml:space="preserve"> ان تجمعوا بين الاختين الاّ ما قدسلف</w:t>
      </w:r>
      <w:r>
        <w:rPr>
          <w:rtl/>
        </w:rPr>
        <w:t xml:space="preserve"> </w:t>
      </w:r>
      <w:r>
        <w:rPr>
          <w:rFonts w:hint="eastAsia"/>
          <w:rtl/>
        </w:rPr>
        <w:t>چونكہ</w:t>
      </w:r>
      <w:r>
        <w:rPr>
          <w:rtl/>
        </w:rPr>
        <w:t xml:space="preserve"> بيك وقت دو بہنو</w:t>
      </w:r>
      <w:r w:rsidR="00CA5623">
        <w:rPr>
          <w:rtl/>
        </w:rPr>
        <w:t xml:space="preserve">ں </w:t>
      </w:r>
      <w:r>
        <w:rPr>
          <w:rtl/>
        </w:rPr>
        <w:t>اور دوسرى محارم كے ساتھ ازدواج كى حرمت سے ان كے باطل ہونے كا بھى پتہ چلتا</w:t>
      </w:r>
      <w:r w:rsidR="00F22EEA">
        <w:rPr>
          <w:rtl/>
        </w:rPr>
        <w:t xml:space="preserve"> ہے</w:t>
      </w:r>
      <w:r>
        <w:rPr>
          <w:rtl/>
        </w:rPr>
        <w:t>_ لہذا كہہ سكتے ہي</w:t>
      </w:r>
      <w:r w:rsidR="00CA5623">
        <w:rPr>
          <w:rtl/>
        </w:rPr>
        <w:t xml:space="preserve">ں </w:t>
      </w:r>
      <w:r>
        <w:rPr>
          <w:rtl/>
        </w:rPr>
        <w:t>كہ استثناء ''الا ما قد سلف''سے مراد يہ</w:t>
      </w:r>
      <w:r w:rsidR="00F22EEA">
        <w:rPr>
          <w:rtl/>
        </w:rPr>
        <w:t xml:space="preserve"> ہے</w:t>
      </w:r>
      <w:r>
        <w:rPr>
          <w:rtl/>
        </w:rPr>
        <w:t xml:space="preserve"> كہ ايسے نكاح (آيت كے نزول سے پہلے تك) صحيح تھے ليكن اس كے بعد ان كے بطلان كا حكم جارى ہوگا_ </w:t>
      </w:r>
    </w:p>
    <w:p w:rsidR="00BF6880" w:rsidRDefault="00BF6880" w:rsidP="009C4D0C">
      <w:pPr>
        <w:pStyle w:val="libNormal"/>
        <w:rPr>
          <w:rtl/>
        </w:rPr>
      </w:pPr>
      <w:r>
        <w:rPr>
          <w:rtl/>
        </w:rPr>
        <w:t>١٣_ دو بہنو</w:t>
      </w:r>
      <w:r w:rsidR="00CA5623">
        <w:rPr>
          <w:rtl/>
        </w:rPr>
        <w:t xml:space="preserve">ں </w:t>
      </w:r>
      <w:r>
        <w:rPr>
          <w:rtl/>
        </w:rPr>
        <w:t>كے ساتھ ازدواجى تعلقات پر مبنى زندگى كو جارى ركھنے كا جواز اس صورت مي</w:t>
      </w:r>
      <w:r w:rsidR="00CA5623">
        <w:rPr>
          <w:rtl/>
        </w:rPr>
        <w:t>ں</w:t>
      </w:r>
      <w:r w:rsidR="00F22EEA">
        <w:rPr>
          <w:rtl/>
        </w:rPr>
        <w:t xml:space="preserve"> ہے</w:t>
      </w:r>
      <w:r>
        <w:rPr>
          <w:rtl/>
        </w:rPr>
        <w:t xml:space="preserve"> كہ جب ان كے ساتھ شادى آيت مجيدہ ''ان تجمعوا ...''كے نزول سے پہلے انجام پائي ہو_* </w:t>
      </w:r>
      <w:r w:rsidRPr="004A4245">
        <w:rPr>
          <w:rStyle w:val="libArabicChar"/>
          <w:rFonts w:hint="eastAsia"/>
          <w:rtl/>
        </w:rPr>
        <w:t>الاّ</w:t>
      </w:r>
      <w:r w:rsidRPr="004A4245">
        <w:rPr>
          <w:rStyle w:val="libArabicChar"/>
          <w:rtl/>
        </w:rPr>
        <w:t xml:space="preserve"> ما قدسلف</w:t>
      </w:r>
      <w:r>
        <w:rPr>
          <w:rtl/>
        </w:rPr>
        <w:t xml:space="preserve"> ''حرّمت ... ان تجمعوا''مي</w:t>
      </w:r>
      <w:r w:rsidR="00CA5623">
        <w:rPr>
          <w:rtl/>
        </w:rPr>
        <w:t xml:space="preserve">ں </w:t>
      </w:r>
      <w:r>
        <w:rPr>
          <w:rtl/>
        </w:rPr>
        <w:t>تحريم، حال اور مستقبل دونو</w:t>
      </w:r>
      <w:r w:rsidR="00CA5623">
        <w:rPr>
          <w:rtl/>
        </w:rPr>
        <w:t xml:space="preserve">ں </w:t>
      </w:r>
      <w:r>
        <w:rPr>
          <w:rtl/>
        </w:rPr>
        <w:t>كو شامل</w:t>
      </w:r>
      <w:r w:rsidR="00F22EEA">
        <w:rPr>
          <w:rtl/>
        </w:rPr>
        <w:t xml:space="preserve"> ہے</w:t>
      </w:r>
      <w:r>
        <w:rPr>
          <w:rtl/>
        </w:rPr>
        <w:t>_ چونكہ گذشتہ افعال كو تحريم نہي</w:t>
      </w:r>
      <w:r w:rsidR="00CA5623">
        <w:rPr>
          <w:rtl/>
        </w:rPr>
        <w:t xml:space="preserve">ں </w:t>
      </w:r>
      <w:r>
        <w:rPr>
          <w:rtl/>
        </w:rPr>
        <w:t>كيا جاسكتا_ لہذا استثناء يعنى ''الاّ ما قد سلف''دو بہنو</w:t>
      </w:r>
      <w:r w:rsidR="00CA5623">
        <w:rPr>
          <w:rtl/>
        </w:rPr>
        <w:t xml:space="preserve">ں </w:t>
      </w:r>
      <w:r>
        <w:rPr>
          <w:rtl/>
        </w:rPr>
        <w:t>كے درميان حال اور مستقبل مي</w:t>
      </w:r>
      <w:r w:rsidR="00CA5623">
        <w:rPr>
          <w:rtl/>
        </w:rPr>
        <w:t xml:space="preserve">ں </w:t>
      </w:r>
      <w:r>
        <w:rPr>
          <w:rtl/>
        </w:rPr>
        <w:t>جمع كرنے كى حليت كا بيان</w:t>
      </w:r>
      <w:r w:rsidR="00F22EEA">
        <w:rPr>
          <w:rtl/>
        </w:rPr>
        <w:t xml:space="preserve"> ہے</w:t>
      </w:r>
      <w:r>
        <w:rPr>
          <w:rtl/>
        </w:rPr>
        <w:t>_ البتہ اس شرط كے ساتھ كہ ان دونو</w:t>
      </w:r>
      <w:r w:rsidR="00CA5623">
        <w:rPr>
          <w:rtl/>
        </w:rPr>
        <w:t xml:space="preserve">ں </w:t>
      </w:r>
      <w:r>
        <w:rPr>
          <w:rtl/>
        </w:rPr>
        <w:t>كے ساتھ ش</w:t>
      </w:r>
      <w:r>
        <w:rPr>
          <w:rFonts w:hint="eastAsia"/>
          <w:rtl/>
        </w:rPr>
        <w:t>ادي،</w:t>
      </w:r>
      <w:r>
        <w:rPr>
          <w:rtl/>
        </w:rPr>
        <w:t xml:space="preserve"> آيت كے نزول سے پہلے انجام پاچكى ہو_ </w:t>
      </w:r>
    </w:p>
    <w:p w:rsidR="00BF6880" w:rsidRDefault="00BF6880" w:rsidP="009C4D0C">
      <w:pPr>
        <w:pStyle w:val="libNormal"/>
        <w:rPr>
          <w:rtl/>
        </w:rPr>
      </w:pPr>
      <w:r>
        <w:rPr>
          <w:rtl/>
        </w:rPr>
        <w:t>١٤_ سببي، نسبى اور رضاعى محارم كے ساتھ شادى كرنے كى حرمت ان شاديو</w:t>
      </w:r>
      <w:r w:rsidR="00CA5623">
        <w:rPr>
          <w:rtl/>
        </w:rPr>
        <w:t xml:space="preserve">ں </w:t>
      </w:r>
      <w:r>
        <w:rPr>
          <w:rtl/>
        </w:rPr>
        <w:t>كو شامل نہي</w:t>
      </w:r>
      <w:r w:rsidR="00CA5623">
        <w:rPr>
          <w:rtl/>
        </w:rPr>
        <w:t xml:space="preserve">ں </w:t>
      </w:r>
      <w:r>
        <w:rPr>
          <w:rtl/>
        </w:rPr>
        <w:t>كہ جو آيت مجيدہ ''حرمت عليكم''كے نازل ہونے سے پہلے انجام پاچكى تھي</w:t>
      </w:r>
      <w:r w:rsidR="00CA5623">
        <w:rPr>
          <w:rtl/>
        </w:rPr>
        <w:t xml:space="preserve">ں </w:t>
      </w:r>
      <w:r>
        <w:rPr>
          <w:rtl/>
        </w:rPr>
        <w:t xml:space="preserve">_ </w:t>
      </w:r>
      <w:r w:rsidRPr="004A4245">
        <w:rPr>
          <w:rStyle w:val="libArabicChar"/>
          <w:rFonts w:hint="eastAsia"/>
          <w:rtl/>
        </w:rPr>
        <w:t>حرّمت</w:t>
      </w:r>
      <w:r w:rsidRPr="004A4245">
        <w:rPr>
          <w:rStyle w:val="libArabicChar"/>
          <w:rtl/>
        </w:rPr>
        <w:t xml:space="preserve"> ... الّا ما قد سلف</w:t>
      </w:r>
      <w:r>
        <w:rPr>
          <w:rtl/>
        </w:rPr>
        <w:t xml:space="preserve"> </w:t>
      </w:r>
    </w:p>
    <w:p w:rsidR="00BF6880" w:rsidRDefault="00BF6880" w:rsidP="009C4D0C">
      <w:pPr>
        <w:pStyle w:val="libNormal"/>
        <w:rPr>
          <w:rtl/>
        </w:rPr>
      </w:pPr>
      <w:r>
        <w:rPr>
          <w:rFonts w:hint="eastAsia"/>
          <w:rtl/>
        </w:rPr>
        <w:t>يہ</w:t>
      </w:r>
      <w:r>
        <w:rPr>
          <w:rtl/>
        </w:rPr>
        <w:t xml:space="preserve"> اس بنا پر</w:t>
      </w:r>
      <w:r w:rsidR="00F22EEA">
        <w:rPr>
          <w:rtl/>
        </w:rPr>
        <w:t xml:space="preserve"> ہے</w:t>
      </w:r>
      <w:r>
        <w:rPr>
          <w:rtl/>
        </w:rPr>
        <w:t xml:space="preserve"> كہ جب جملہ''الاّ ما قد سلف'' آيت مي</w:t>
      </w:r>
      <w:r w:rsidR="00CA5623">
        <w:rPr>
          <w:rtl/>
        </w:rPr>
        <w:t xml:space="preserve">ں </w:t>
      </w:r>
      <w:r>
        <w:rPr>
          <w:rtl/>
        </w:rPr>
        <w:t xml:space="preserve">مذكور تمام محرمات سے استثناء ہو_ </w:t>
      </w:r>
    </w:p>
    <w:p w:rsidR="00BF6880" w:rsidRDefault="00BF6880" w:rsidP="009C4D0C">
      <w:pPr>
        <w:pStyle w:val="libNormal"/>
        <w:rPr>
          <w:rtl/>
        </w:rPr>
      </w:pPr>
      <w:r>
        <w:rPr>
          <w:rtl/>
        </w:rPr>
        <w:t>١٥_ محارم اور دو بہنو</w:t>
      </w:r>
      <w:r w:rsidR="00CA5623">
        <w:rPr>
          <w:rtl/>
        </w:rPr>
        <w:t xml:space="preserve">ں </w:t>
      </w:r>
      <w:r>
        <w:rPr>
          <w:rtl/>
        </w:rPr>
        <w:t>كے ساتھ بيك وقت شادى كرنا، ايام جاہليت كى رسوم مي</w:t>
      </w:r>
      <w:r w:rsidR="00CA5623">
        <w:rPr>
          <w:rtl/>
        </w:rPr>
        <w:t xml:space="preserve">ں </w:t>
      </w:r>
      <w:r>
        <w:rPr>
          <w:rtl/>
        </w:rPr>
        <w:t xml:space="preserve">سے تھا_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حرّمت</w:t>
      </w:r>
      <w:r w:rsidR="00BF6880">
        <w:rPr>
          <w:rtl/>
        </w:rPr>
        <w:t xml:space="preserve"> ... و ان تجمعوا بين الاختين الا ما قد سلف </w:t>
      </w:r>
    </w:p>
    <w:p w:rsidR="00BF6880" w:rsidRDefault="00BF6880" w:rsidP="009C4D0C">
      <w:pPr>
        <w:pStyle w:val="libNormal"/>
        <w:rPr>
          <w:rtl/>
        </w:rPr>
      </w:pPr>
      <w:r>
        <w:rPr>
          <w:rtl/>
        </w:rPr>
        <w:t>١٦_ قانون كا اطلاق ماسبق پر نہي</w:t>
      </w:r>
      <w:r w:rsidR="00CA5623">
        <w:rPr>
          <w:rtl/>
        </w:rPr>
        <w:t xml:space="preserve">ں </w:t>
      </w:r>
      <w:r>
        <w:rPr>
          <w:rtl/>
        </w:rPr>
        <w:t xml:space="preserve">ہوتا_ </w:t>
      </w:r>
      <w:r w:rsidRPr="004A4245">
        <w:rPr>
          <w:rStyle w:val="libArabicChar"/>
          <w:rFonts w:hint="eastAsia"/>
          <w:rtl/>
        </w:rPr>
        <w:t>حرّمت</w:t>
      </w:r>
      <w:r w:rsidRPr="004A4245">
        <w:rPr>
          <w:rStyle w:val="libArabicChar"/>
          <w:rtl/>
        </w:rPr>
        <w:t xml:space="preserve"> عليكم ... الاّ ما قد سلف</w:t>
      </w:r>
      <w:r>
        <w:rPr>
          <w:rtl/>
        </w:rPr>
        <w:t xml:space="preserve"> </w:t>
      </w:r>
    </w:p>
    <w:p w:rsidR="00BF6880" w:rsidRDefault="00BF6880" w:rsidP="009C4D0C">
      <w:pPr>
        <w:pStyle w:val="libNormal"/>
        <w:rPr>
          <w:rtl/>
        </w:rPr>
      </w:pPr>
      <w:r>
        <w:rPr>
          <w:rtl/>
        </w:rPr>
        <w:t>١٧_ خداوند متعال ہميشہ غفور (بہت بخشنے والا) اور رحيم (بہت مہربان)</w:t>
      </w:r>
      <w:r w:rsidR="00F22EEA">
        <w:rPr>
          <w:rtl/>
        </w:rPr>
        <w:t xml:space="preserve"> ہے</w:t>
      </w:r>
      <w:r>
        <w:rPr>
          <w:rtl/>
        </w:rPr>
        <w:t xml:space="preserve">_ </w:t>
      </w:r>
      <w:r w:rsidRPr="004A4245">
        <w:rPr>
          <w:rStyle w:val="libArabicChar"/>
          <w:rFonts w:hint="eastAsia"/>
          <w:rtl/>
        </w:rPr>
        <w:t>انّ</w:t>
      </w:r>
      <w:r w:rsidRPr="004A4245">
        <w:rPr>
          <w:rStyle w:val="libArabicChar"/>
          <w:rtl/>
        </w:rPr>
        <w:t xml:space="preserve"> الله كان غفوراً رحيماً</w:t>
      </w:r>
      <w:r>
        <w:rPr>
          <w:rtl/>
        </w:rPr>
        <w:t xml:space="preserve"> </w:t>
      </w:r>
    </w:p>
    <w:p w:rsidR="00BF6880" w:rsidRPr="004A4245" w:rsidRDefault="00BF6880" w:rsidP="009C4D0C">
      <w:pPr>
        <w:pStyle w:val="libNormal"/>
        <w:rPr>
          <w:rStyle w:val="libArabicChar"/>
          <w:rtl/>
        </w:rPr>
      </w:pPr>
      <w:r>
        <w:rPr>
          <w:rtl/>
        </w:rPr>
        <w:t>١٨_ خداوند متعال كا دو بہنو</w:t>
      </w:r>
      <w:r w:rsidR="00CA5623">
        <w:rPr>
          <w:rtl/>
        </w:rPr>
        <w:t xml:space="preserve">ں </w:t>
      </w:r>
      <w:r>
        <w:rPr>
          <w:rtl/>
        </w:rPr>
        <w:t>كے ساتھ بيك وقت اور محارم كے ساتھ ازدواج كى حرمت كا حكم بيان كرنے سے پہلے انہي</w:t>
      </w:r>
      <w:r w:rsidR="00CA5623">
        <w:rPr>
          <w:rtl/>
        </w:rPr>
        <w:t xml:space="preserve">ں </w:t>
      </w:r>
      <w:r>
        <w:rPr>
          <w:rtl/>
        </w:rPr>
        <w:t>صحيح قرار دينا، اپنے بندو</w:t>
      </w:r>
      <w:r w:rsidR="00CA5623">
        <w:rPr>
          <w:rtl/>
        </w:rPr>
        <w:t xml:space="preserve">ں </w:t>
      </w:r>
      <w:r>
        <w:rPr>
          <w:rtl/>
        </w:rPr>
        <w:t>كى نسبت اسكى رحمت كا ايك جلوہ</w:t>
      </w:r>
      <w:r w:rsidR="00F22EEA">
        <w:rPr>
          <w:rtl/>
        </w:rPr>
        <w:t xml:space="preserve"> ہے</w:t>
      </w:r>
      <w:r>
        <w:rPr>
          <w:rtl/>
        </w:rPr>
        <w:t xml:space="preserve">_ </w:t>
      </w:r>
      <w:r w:rsidRPr="004A4245">
        <w:rPr>
          <w:rStyle w:val="libArabicChar"/>
          <w:rFonts w:hint="eastAsia"/>
          <w:rtl/>
        </w:rPr>
        <w:t>و</w:t>
      </w:r>
      <w:r w:rsidRPr="004A4245">
        <w:rPr>
          <w:rStyle w:val="libArabicChar"/>
          <w:rtl/>
        </w:rPr>
        <w:t xml:space="preserve"> ان تجمعوا بين الاختين الاّص ما قد سلف ان الله كان غفوراً رحيماً </w:t>
      </w:r>
    </w:p>
    <w:p w:rsidR="00BF6880" w:rsidRDefault="00BF6880" w:rsidP="009C4D0C">
      <w:pPr>
        <w:pStyle w:val="libNormal"/>
        <w:rPr>
          <w:rtl/>
        </w:rPr>
      </w:pPr>
      <w:r>
        <w:rPr>
          <w:rtl/>
        </w:rPr>
        <w:t>١٩_ تحريم كے حكم سے پہلے محارم كے ساتھ انجام پانے والى شاديو</w:t>
      </w:r>
      <w:r w:rsidR="00CA5623">
        <w:rPr>
          <w:rtl/>
        </w:rPr>
        <w:t xml:space="preserve">ں </w:t>
      </w:r>
      <w:r>
        <w:rPr>
          <w:rtl/>
        </w:rPr>
        <w:t>كے نتيجے مي</w:t>
      </w:r>
      <w:r w:rsidR="00CA5623">
        <w:rPr>
          <w:rtl/>
        </w:rPr>
        <w:t xml:space="preserve">ں </w:t>
      </w:r>
      <w:r>
        <w:rPr>
          <w:rtl/>
        </w:rPr>
        <w:t>پيدا ہونے والے نقصانات كى تلافى كرنے والا خود خداوند متعال</w:t>
      </w:r>
      <w:r w:rsidR="00F22EEA">
        <w:rPr>
          <w:rtl/>
        </w:rPr>
        <w:t xml:space="preserve"> ہے</w:t>
      </w:r>
      <w:r>
        <w:rPr>
          <w:rtl/>
        </w:rPr>
        <w:t xml:space="preserve">_ </w:t>
      </w:r>
      <w:r w:rsidRPr="004A4245">
        <w:rPr>
          <w:rStyle w:val="libArabicChar"/>
          <w:rFonts w:hint="eastAsia"/>
          <w:rtl/>
        </w:rPr>
        <w:t>حرّمت</w:t>
      </w:r>
      <w:r w:rsidRPr="004A4245">
        <w:rPr>
          <w:rStyle w:val="libArabicChar"/>
          <w:rtl/>
        </w:rPr>
        <w:t xml:space="preserve"> ... انّ الله كان غفوراً رحيماً</w:t>
      </w:r>
      <w:r>
        <w:rPr>
          <w:rtl/>
        </w:rPr>
        <w:t xml:space="preserve"> </w:t>
      </w:r>
    </w:p>
    <w:p w:rsidR="00BF6880" w:rsidRDefault="00BF6880" w:rsidP="009C4D0C">
      <w:pPr>
        <w:pStyle w:val="libNormal"/>
        <w:rPr>
          <w:rtl/>
        </w:rPr>
      </w:pPr>
      <w:r>
        <w:rPr>
          <w:rtl/>
        </w:rPr>
        <w:t xml:space="preserve">٢٠_ ساس كے ساتھ شادى كرنے كى حرمت خواہ اسكى بيٹى كے ساتھ ہم بسترى نہ بھى كى گئي ہو_ </w:t>
      </w:r>
      <w:r w:rsidRPr="004A4245">
        <w:rPr>
          <w:rStyle w:val="libArabicChar"/>
          <w:rFonts w:hint="eastAsia"/>
          <w:rtl/>
        </w:rPr>
        <w:t>وامّ</w:t>
      </w:r>
      <w:r w:rsidR="00441FB8" w:rsidRPr="00022012">
        <w:rPr>
          <w:rStyle w:val="libArabicChar"/>
          <w:rFonts w:hint="cs"/>
          <w:rtl/>
        </w:rPr>
        <w:t>ه</w:t>
      </w:r>
      <w:r w:rsidRPr="004A4245">
        <w:rPr>
          <w:rStyle w:val="libArabicChar"/>
          <w:rFonts w:hint="cs"/>
          <w:rtl/>
        </w:rPr>
        <w:t>ات</w:t>
      </w:r>
      <w:r w:rsidRPr="004A4245">
        <w:rPr>
          <w:rStyle w:val="libArabicChar"/>
          <w:rtl/>
        </w:rPr>
        <w:t xml:space="preserve"> نسائكم</w:t>
      </w:r>
      <w:r>
        <w:rPr>
          <w:rtl/>
        </w:rPr>
        <w:t xml:space="preserve"> </w:t>
      </w:r>
      <w:r>
        <w:rPr>
          <w:rFonts w:hint="eastAsia"/>
          <w:rtl/>
        </w:rPr>
        <w:t>امير</w:t>
      </w:r>
      <w:r>
        <w:rPr>
          <w:rtl/>
        </w:rPr>
        <w:t xml:space="preserve"> المؤمنين(ع) فرماتے ہي</w:t>
      </w:r>
      <w:r w:rsidR="00CA5623">
        <w:rPr>
          <w:rtl/>
        </w:rPr>
        <w:t xml:space="preserve">ں </w:t>
      </w:r>
      <w:r>
        <w:rPr>
          <w:rtl/>
        </w:rPr>
        <w:t xml:space="preserve">: ... </w:t>
      </w:r>
      <w:r w:rsidRPr="004A4245">
        <w:rPr>
          <w:rStyle w:val="libArabicChar"/>
          <w:rtl/>
        </w:rPr>
        <w:t>اذا تزوّج الابنة فدخل ب</w:t>
      </w:r>
      <w:r w:rsidR="00441FB8" w:rsidRPr="00022012">
        <w:rPr>
          <w:rStyle w:val="libArabicChar"/>
          <w:rFonts w:hint="cs"/>
          <w:rtl/>
        </w:rPr>
        <w:t>ه</w:t>
      </w:r>
      <w:r w:rsidRPr="004A4245">
        <w:rPr>
          <w:rStyle w:val="libArabicChar"/>
          <w:rFonts w:hint="cs"/>
          <w:rtl/>
        </w:rPr>
        <w:t>ا</w:t>
      </w:r>
      <w:r w:rsidRPr="004A4245">
        <w:rPr>
          <w:rStyle w:val="libArabicChar"/>
          <w:rtl/>
        </w:rPr>
        <w:t xml:space="preserve"> </w:t>
      </w:r>
      <w:r w:rsidRPr="004A4245">
        <w:rPr>
          <w:rStyle w:val="libArabicChar"/>
          <w:rFonts w:hint="cs"/>
          <w:rtl/>
        </w:rPr>
        <w:t>او</w:t>
      </w:r>
      <w:r w:rsidRPr="004A4245">
        <w:rPr>
          <w:rStyle w:val="libArabicChar"/>
          <w:rtl/>
        </w:rPr>
        <w:t xml:space="preserve"> </w:t>
      </w:r>
      <w:r w:rsidRPr="004A4245">
        <w:rPr>
          <w:rStyle w:val="libArabicChar"/>
          <w:rFonts w:hint="cs"/>
          <w:rtl/>
        </w:rPr>
        <w:t>لم</w:t>
      </w:r>
      <w:r w:rsidRPr="004A4245">
        <w:rPr>
          <w:rStyle w:val="libArabicChar"/>
          <w:rtl/>
        </w:rPr>
        <w:t xml:space="preserve"> </w:t>
      </w:r>
      <w:r w:rsidRPr="004A4245">
        <w:rPr>
          <w:rStyle w:val="libArabicChar"/>
          <w:rFonts w:hint="cs"/>
          <w:rtl/>
        </w:rPr>
        <w:t>يدخل</w:t>
      </w:r>
      <w:r w:rsidRPr="004A4245">
        <w:rPr>
          <w:rStyle w:val="libArabicChar"/>
          <w:rtl/>
        </w:rPr>
        <w:t xml:space="preserve"> </w:t>
      </w:r>
      <w:r w:rsidRPr="004A4245">
        <w:rPr>
          <w:rStyle w:val="libArabicChar"/>
          <w:rFonts w:hint="cs"/>
          <w:rtl/>
        </w:rPr>
        <w:t>ب</w:t>
      </w:r>
      <w:r w:rsidR="00441FB8" w:rsidRPr="00022012">
        <w:rPr>
          <w:rStyle w:val="libArabicChar"/>
          <w:rFonts w:hint="cs"/>
          <w:rtl/>
        </w:rPr>
        <w:t>ه</w:t>
      </w:r>
      <w:r w:rsidRPr="004A4245">
        <w:rPr>
          <w:rStyle w:val="libArabicChar"/>
          <w:rFonts w:hint="cs"/>
          <w:rtl/>
        </w:rPr>
        <w:t>ا</w:t>
      </w:r>
      <w:r w:rsidRPr="004A4245">
        <w:rPr>
          <w:rStyle w:val="libArabicChar"/>
          <w:rtl/>
        </w:rPr>
        <w:t xml:space="preserve"> </w:t>
      </w:r>
      <w:r w:rsidRPr="004A4245">
        <w:rPr>
          <w:rStyle w:val="libArabicChar"/>
          <w:rFonts w:hint="cs"/>
          <w:rtl/>
        </w:rPr>
        <w:t>فقد</w:t>
      </w:r>
      <w:r w:rsidRPr="004A4245">
        <w:rPr>
          <w:rStyle w:val="libArabicChar"/>
          <w:rtl/>
        </w:rPr>
        <w:t xml:space="preserve"> </w:t>
      </w:r>
      <w:r w:rsidRPr="004A4245">
        <w:rPr>
          <w:rStyle w:val="libArabicChar"/>
          <w:rFonts w:hint="cs"/>
          <w:rtl/>
        </w:rPr>
        <w:t>حرّمت</w:t>
      </w:r>
      <w:r w:rsidRPr="004A4245">
        <w:rPr>
          <w:rStyle w:val="libArabicChar"/>
          <w:rtl/>
        </w:rPr>
        <w:t xml:space="preserve"> </w:t>
      </w:r>
      <w:r w:rsidRPr="004A4245">
        <w:rPr>
          <w:rStyle w:val="libArabicChar"/>
          <w:rFonts w:hint="cs"/>
          <w:rtl/>
        </w:rPr>
        <w:t>علي</w:t>
      </w:r>
      <w:r w:rsidR="00163589" w:rsidRPr="00022012">
        <w:rPr>
          <w:rStyle w:val="libArabicChar"/>
          <w:rFonts w:hint="cs"/>
          <w:rtl/>
        </w:rPr>
        <w:t>ه</w:t>
      </w:r>
      <w:r w:rsidRPr="004A4245">
        <w:rPr>
          <w:rStyle w:val="libArabicChar"/>
          <w:rtl/>
        </w:rPr>
        <w:t xml:space="preserve"> </w:t>
      </w:r>
      <w:r w:rsidRPr="004A4245">
        <w:rPr>
          <w:rStyle w:val="libArabicChar"/>
          <w:rFonts w:hint="cs"/>
          <w:rtl/>
        </w:rPr>
        <w:t>الاّم</w:t>
      </w:r>
      <w:r>
        <w:rPr>
          <w:rtl/>
        </w:rPr>
        <w:t xml:space="preserve"> ... </w:t>
      </w:r>
      <w:r w:rsidRPr="00022012">
        <w:rPr>
          <w:rStyle w:val="libFootnotenumChar"/>
          <w:rtl/>
        </w:rPr>
        <w:t>(١)</w:t>
      </w:r>
      <w:r>
        <w:rPr>
          <w:rtl/>
        </w:rPr>
        <w:t>اگر كسى لڑكى سے شادى كرے تو اس كى ما</w:t>
      </w:r>
      <w:r w:rsidR="00CA5623">
        <w:rPr>
          <w:rtl/>
        </w:rPr>
        <w:t xml:space="preserve">ں </w:t>
      </w:r>
      <w:r>
        <w:rPr>
          <w:rtl/>
        </w:rPr>
        <w:t>حرام ہوجاتى</w:t>
      </w:r>
      <w:r w:rsidR="00F22EEA">
        <w:rPr>
          <w:rtl/>
        </w:rPr>
        <w:t xml:space="preserve"> ہے</w:t>
      </w:r>
      <w:r>
        <w:rPr>
          <w:rtl/>
        </w:rPr>
        <w:t xml:space="preserve"> چا</w:t>
      </w:r>
      <w:r w:rsidR="00F22EEA">
        <w:rPr>
          <w:rtl/>
        </w:rPr>
        <w:t xml:space="preserve"> ہے</w:t>
      </w:r>
      <w:r>
        <w:rPr>
          <w:rtl/>
        </w:rPr>
        <w:t xml:space="preserve"> لڑكى سے ہمبسترى كرے يا نہ كرے_ </w:t>
      </w:r>
    </w:p>
    <w:p w:rsidR="00BF6880" w:rsidRDefault="00BF6880" w:rsidP="009C4D0C">
      <w:pPr>
        <w:pStyle w:val="libNormal"/>
        <w:rPr>
          <w:rtl/>
        </w:rPr>
      </w:pPr>
      <w:r>
        <w:rPr>
          <w:rtl/>
        </w:rPr>
        <w:t xml:space="preserve">٢١_ جو لڑكي، مرد كى سابقہ بيوى يا كنيز سے پيدا ہوئي ہو اسكے ساتھ شادى كرنے كى حرمت_ </w:t>
      </w:r>
      <w:r w:rsidRPr="004A4245">
        <w:rPr>
          <w:rStyle w:val="libArabicChar"/>
          <w:rFonts w:hint="eastAsia"/>
          <w:rtl/>
        </w:rPr>
        <w:t>و</w:t>
      </w:r>
      <w:r w:rsidRPr="004A4245">
        <w:rPr>
          <w:rStyle w:val="libArabicChar"/>
          <w:rtl/>
        </w:rPr>
        <w:t xml:space="preserve"> ربائبكم اللاتى فى حجوركم</w:t>
      </w:r>
      <w:r>
        <w:rPr>
          <w:rtl/>
        </w:rPr>
        <w:t xml:space="preserve"> </w:t>
      </w:r>
      <w:r>
        <w:rPr>
          <w:rFonts w:hint="eastAsia"/>
          <w:rtl/>
        </w:rPr>
        <w:t>امام</w:t>
      </w:r>
      <w:r>
        <w:rPr>
          <w:rtl/>
        </w:rPr>
        <w:t xml:space="preserve"> صادق(ع) سے سوال كيا گيا كہ مرد كا ايسى لڑكى سے شادى كرنا كيسا</w:t>
      </w:r>
      <w:r w:rsidR="00F22EEA">
        <w:rPr>
          <w:rtl/>
        </w:rPr>
        <w:t xml:space="preserve"> ہے</w:t>
      </w:r>
      <w:r>
        <w:rPr>
          <w:rtl/>
        </w:rPr>
        <w:t xml:space="preserve"> جو اسكى سابقہ كنيز سے كسى دوسرے مرد كے ساتھ شادى كرنے كے بعد متولد ہوئي ہو_ آپ(ع) نے جواب مي</w:t>
      </w:r>
      <w:r w:rsidR="00CA5623">
        <w:rPr>
          <w:rtl/>
        </w:rPr>
        <w:t xml:space="preserve">ں </w:t>
      </w:r>
      <w:r>
        <w:rPr>
          <w:rtl/>
        </w:rPr>
        <w:t xml:space="preserve">فرمايا: ھى عليہ حرام و ھى ابنتہ و الحرّة والمملوكة فى ھذا سوائ، </w:t>
      </w:r>
      <w:r w:rsidRPr="00022012">
        <w:rPr>
          <w:rStyle w:val="libFootnotenumChar"/>
          <w:rtl/>
        </w:rPr>
        <w:t>(٢)</w:t>
      </w:r>
      <w:r>
        <w:rPr>
          <w:rtl/>
        </w:rPr>
        <w:t>يہ اس پر حرام</w:t>
      </w:r>
      <w:r w:rsidR="00F22EEA">
        <w:rPr>
          <w:rtl/>
        </w:rPr>
        <w:t xml:space="preserve"> ہے</w:t>
      </w:r>
      <w:r>
        <w:rPr>
          <w:rtl/>
        </w:rPr>
        <w:t xml:space="preserve"> كيونكہ ي</w:t>
      </w:r>
      <w:r>
        <w:rPr>
          <w:rFonts w:hint="eastAsia"/>
          <w:rtl/>
        </w:rPr>
        <w:t>ہ</w:t>
      </w:r>
      <w:r>
        <w:rPr>
          <w:rtl/>
        </w:rPr>
        <w:t xml:space="preserve"> اس كى بيٹى</w:t>
      </w:r>
      <w:r w:rsidR="00F22EEA">
        <w:rPr>
          <w:rtl/>
        </w:rPr>
        <w:t xml:space="preserve"> ہے</w:t>
      </w:r>
      <w:r>
        <w:rPr>
          <w:rtl/>
        </w:rPr>
        <w:t xml:space="preserve"> اور اس حكم مي</w:t>
      </w:r>
      <w:r w:rsidR="00CA5623">
        <w:rPr>
          <w:rtl/>
        </w:rPr>
        <w:t xml:space="preserve">ں </w:t>
      </w:r>
      <w:r>
        <w:rPr>
          <w:rtl/>
        </w:rPr>
        <w:t>آزاد عورت اور لونڈى مي</w:t>
      </w:r>
      <w:r w:rsidR="00CA5623">
        <w:rPr>
          <w:rtl/>
        </w:rPr>
        <w:t xml:space="preserve">ں </w:t>
      </w:r>
      <w:r>
        <w:rPr>
          <w:rtl/>
        </w:rPr>
        <w:t>كوئي فرق نہي</w:t>
      </w:r>
      <w:r w:rsidR="00CA5623">
        <w:rPr>
          <w:rtl/>
        </w:rPr>
        <w:t>ں</w:t>
      </w:r>
      <w:r w:rsidR="00F22EEA">
        <w:rPr>
          <w:rtl/>
        </w:rPr>
        <w:t xml:space="preserve"> ہے</w:t>
      </w:r>
      <w:r>
        <w:rPr>
          <w:rtl/>
        </w:rPr>
        <w:t xml:space="preserve">_اسكے بعد امام (ع) نے مذكورہ آيت كى تلاوت فرمائي </w:t>
      </w:r>
    </w:p>
    <w:p w:rsidR="00BF6880" w:rsidRDefault="00BF6880" w:rsidP="009C4D0C">
      <w:pPr>
        <w:pStyle w:val="libNormal"/>
        <w:rPr>
          <w:rtl/>
        </w:rPr>
      </w:pPr>
      <w:r>
        <w:rPr>
          <w:rtl/>
        </w:rPr>
        <w:t>٢٢_ مرد كيلئے اپنى بيوى كى بيٹى سے شادى كرنے كى حرمت، اگرچہ وہ اسكے گھر مي</w:t>
      </w:r>
      <w:r w:rsidR="00CA5623">
        <w:rPr>
          <w:rtl/>
        </w:rPr>
        <w:t xml:space="preserve">ں </w:t>
      </w:r>
      <w:r>
        <w:rPr>
          <w:rtl/>
        </w:rPr>
        <w:t xml:space="preserve">نہ ہو_ </w:t>
      </w:r>
      <w:r w:rsidRPr="004A4245">
        <w:rPr>
          <w:rStyle w:val="libArabicChar"/>
          <w:rFonts w:hint="eastAsia"/>
          <w:rtl/>
        </w:rPr>
        <w:t>و</w:t>
      </w:r>
      <w:r w:rsidRPr="004A4245">
        <w:rPr>
          <w:rStyle w:val="libArabicChar"/>
          <w:rtl/>
        </w:rPr>
        <w:t xml:space="preserve"> ربائبكم اللاتى فى حجوركم</w:t>
      </w:r>
      <w:r>
        <w:rPr>
          <w:rtl/>
        </w:rPr>
        <w:t xml:space="preserve"> </w:t>
      </w:r>
    </w:p>
    <w:p w:rsidR="00BF6880" w:rsidRDefault="00BF6880" w:rsidP="009C4D0C">
      <w:pPr>
        <w:pStyle w:val="libNormal"/>
        <w:rPr>
          <w:rtl/>
        </w:rPr>
      </w:pPr>
      <w:r>
        <w:rPr>
          <w:rFonts w:hint="eastAsia"/>
          <w:rtl/>
        </w:rPr>
        <w:t>امير</w:t>
      </w:r>
      <w:r>
        <w:rPr>
          <w:rtl/>
        </w:rPr>
        <w:t xml:space="preserve"> المؤمنين (ع) فرماتے ہي</w:t>
      </w:r>
      <w:r w:rsidR="00CA5623">
        <w:rPr>
          <w:rtl/>
        </w:rPr>
        <w:t xml:space="preserve">ں </w:t>
      </w:r>
      <w:r>
        <w:rPr>
          <w:rtl/>
        </w:rPr>
        <w:t xml:space="preserve">: </w:t>
      </w:r>
      <w:r w:rsidRPr="004A4245">
        <w:rPr>
          <w:rStyle w:val="libArabicChar"/>
          <w:rtl/>
        </w:rPr>
        <w:t>الربائب عليكم حرام مع الامّ</w:t>
      </w:r>
      <w:r w:rsidR="00441FB8" w:rsidRPr="00022012">
        <w:rPr>
          <w:rStyle w:val="libArabicChar"/>
          <w:rFonts w:hint="cs"/>
          <w:rtl/>
        </w:rPr>
        <w:t>ه</w:t>
      </w:r>
      <w:r w:rsidRPr="004A4245">
        <w:rPr>
          <w:rStyle w:val="libArabicChar"/>
          <w:rFonts w:hint="cs"/>
          <w:rtl/>
        </w:rPr>
        <w:t>ات</w:t>
      </w:r>
      <w:r w:rsidRPr="004A4245">
        <w:rPr>
          <w:rStyle w:val="libArabicChar"/>
          <w:rtl/>
        </w:rPr>
        <w:t xml:space="preserve"> </w:t>
      </w:r>
      <w:r w:rsidRPr="004A4245">
        <w:rPr>
          <w:rStyle w:val="libArabicChar"/>
          <w:rFonts w:hint="cs"/>
          <w:rtl/>
        </w:rPr>
        <w:t>اللاتى</w:t>
      </w:r>
      <w:r w:rsidRPr="004A4245">
        <w:rPr>
          <w:rStyle w:val="libArabicChar"/>
          <w:rtl/>
        </w:rPr>
        <w:t xml:space="preserve"> </w:t>
      </w:r>
      <w:r w:rsidRPr="004A4245">
        <w:rPr>
          <w:rStyle w:val="libArabicChar"/>
          <w:rFonts w:hint="cs"/>
          <w:rtl/>
        </w:rPr>
        <w:t>قد</w:t>
      </w:r>
      <w:r w:rsidRPr="004A4245">
        <w:rPr>
          <w:rStyle w:val="libArabicChar"/>
          <w:rtl/>
        </w:rPr>
        <w:t xml:space="preserve"> </w:t>
      </w:r>
      <w:r w:rsidRPr="004A4245">
        <w:rPr>
          <w:rStyle w:val="libArabicChar"/>
          <w:rFonts w:hint="cs"/>
          <w:rtl/>
        </w:rPr>
        <w:t>دخلتم</w:t>
      </w:r>
      <w:r w:rsidRPr="004A4245">
        <w:rPr>
          <w:rStyle w:val="libArabicChar"/>
          <w:rtl/>
        </w:rPr>
        <w:t xml:space="preserve"> </w:t>
      </w:r>
      <w:r w:rsidRPr="004A4245">
        <w:rPr>
          <w:rStyle w:val="libArabicChar"/>
          <w:rFonts w:hint="cs"/>
          <w:rtl/>
        </w:rPr>
        <w:t>ب</w:t>
      </w:r>
      <w:r w:rsidR="00441FB8" w:rsidRPr="00022012">
        <w:rPr>
          <w:rStyle w:val="libArabicChar"/>
          <w:rFonts w:hint="cs"/>
          <w:rtl/>
        </w:rPr>
        <w:t>ه</w:t>
      </w:r>
      <w:r w:rsidRPr="004A4245">
        <w:rPr>
          <w:rStyle w:val="libArabicChar"/>
          <w:rFonts w:hint="cs"/>
          <w:rtl/>
        </w:rPr>
        <w:t>نّص،</w:t>
      </w:r>
      <w:r w:rsidRPr="004A4245">
        <w:rPr>
          <w:rStyle w:val="libArabicChar"/>
          <w:rtl/>
        </w:rPr>
        <w:t xml:space="preserve"> </w:t>
      </w:r>
      <w:r w:rsidR="00441FB8" w:rsidRPr="00022012">
        <w:rPr>
          <w:rStyle w:val="libArabicChar"/>
          <w:rFonts w:hint="cs"/>
          <w:rtl/>
        </w:rPr>
        <w:t>ه</w:t>
      </w:r>
      <w:r w:rsidRPr="004A4245">
        <w:rPr>
          <w:rStyle w:val="libArabicChar"/>
          <w:rFonts w:hint="cs"/>
          <w:rtl/>
        </w:rPr>
        <w:t>ُ</w:t>
      </w:r>
      <w:r w:rsidR="00191322">
        <w:rPr>
          <w:rStyle w:val="libArabicChar"/>
          <w:rFonts w:hint="cs"/>
          <w:rtl/>
        </w:rPr>
        <w:t xml:space="preserve">نّ </w:t>
      </w:r>
      <w:r w:rsidRPr="004A4245">
        <w:rPr>
          <w:rStyle w:val="libArabicChar"/>
          <w:rFonts w:hint="cs"/>
          <w:rtl/>
        </w:rPr>
        <w:t>فى</w:t>
      </w:r>
      <w:r w:rsidRPr="004A4245">
        <w:rPr>
          <w:rStyle w:val="libArabicChar"/>
          <w:rtl/>
        </w:rPr>
        <w:t xml:space="preserve"> </w:t>
      </w:r>
      <w:r w:rsidRPr="004A4245">
        <w:rPr>
          <w:rStyle w:val="libArabicChar"/>
          <w:rFonts w:hint="cs"/>
          <w:rtl/>
        </w:rPr>
        <w:t>الحجور</w:t>
      </w:r>
      <w:r w:rsidRPr="004A4245">
        <w:rPr>
          <w:rStyle w:val="libArabicChar"/>
          <w:rtl/>
        </w:rPr>
        <w:t xml:space="preserve"> </w:t>
      </w:r>
      <w:r w:rsidRPr="004A4245">
        <w:rPr>
          <w:rStyle w:val="libArabicChar"/>
          <w:rFonts w:hint="cs"/>
          <w:rtl/>
        </w:rPr>
        <w:t>و</w:t>
      </w:r>
      <w:r w:rsidRPr="004A4245">
        <w:rPr>
          <w:rStyle w:val="libArabicChar"/>
          <w:rtl/>
        </w:rPr>
        <w:t xml:space="preserve"> </w:t>
      </w:r>
      <w:r w:rsidRPr="004A4245">
        <w:rPr>
          <w:rStyle w:val="libArabicChar"/>
          <w:rFonts w:hint="cs"/>
          <w:rtl/>
        </w:rPr>
        <w:t>غيرالحجور</w:t>
      </w:r>
      <w:r>
        <w:rPr>
          <w:rtl/>
        </w:rPr>
        <w:t xml:space="preserve"> </w:t>
      </w:r>
    </w:p>
    <w:p w:rsidR="00BF6880" w:rsidRPr="004A4245" w:rsidRDefault="004A4245" w:rsidP="009C4D0C">
      <w:pPr>
        <w:pStyle w:val="libLine"/>
        <w:rPr>
          <w:rtl/>
        </w:rPr>
      </w:pPr>
      <w:r>
        <w:rPr>
          <w:rFonts w:hint="cs"/>
          <w:rtl/>
        </w:rPr>
        <w:t>____________________</w:t>
      </w:r>
    </w:p>
    <w:p w:rsidR="00BF6880" w:rsidRDefault="00BF6880" w:rsidP="009C4D0C">
      <w:pPr>
        <w:pStyle w:val="libFootnote"/>
        <w:rPr>
          <w:rtl/>
        </w:rPr>
      </w:pPr>
      <w:r>
        <w:rPr>
          <w:rtl/>
        </w:rPr>
        <w:t xml:space="preserve">١)تھذيب شيخ طوسى ج٧ ص٢٧٣ ح٢ ب ٢٥ مسلسل ١١٦٦، نورالثقلين ج١ ص٤٦٤ ح١٥٦. </w:t>
      </w:r>
    </w:p>
    <w:p w:rsidR="00BF6880" w:rsidRDefault="00BF6880" w:rsidP="009C4D0C">
      <w:pPr>
        <w:pStyle w:val="libFootnote"/>
        <w:rPr>
          <w:rtl/>
        </w:rPr>
      </w:pPr>
      <w:r>
        <w:rPr>
          <w:rtl/>
        </w:rPr>
        <w:t>٢)كافى ج٥ ص٤٣٣ ح١٠_ تفسير برھان ج١ ص٣٥٨، ح١٥، ١٦.</w:t>
      </w:r>
    </w:p>
    <w:p w:rsidR="00BF6880" w:rsidRDefault="00FB678F" w:rsidP="009C4D0C">
      <w:pPr>
        <w:pStyle w:val="libNormal"/>
        <w:rPr>
          <w:rtl/>
        </w:rPr>
      </w:pPr>
      <w:r w:rsidRPr="00FB11C2">
        <w:rPr>
          <w:rtl/>
        </w:rPr>
        <w:br w:type="page"/>
      </w:r>
      <w:r w:rsidR="00BF6880" w:rsidRPr="004A4245">
        <w:rPr>
          <w:rStyle w:val="libArabicChar"/>
          <w:rFonts w:hint="eastAsia"/>
          <w:rtl/>
        </w:rPr>
        <w:lastRenderedPageBreak/>
        <w:t>سوائ</w:t>
      </w:r>
      <w:r w:rsidR="00BF6880">
        <w:rPr>
          <w:rtl/>
        </w:rPr>
        <w:t xml:space="preserve"> ... </w:t>
      </w:r>
      <w:r w:rsidR="00BF6880" w:rsidRPr="00022012">
        <w:rPr>
          <w:rStyle w:val="libFootnotenumChar"/>
          <w:rtl/>
        </w:rPr>
        <w:t>(١)</w:t>
      </w:r>
      <w:r w:rsidR="00BF6880">
        <w:rPr>
          <w:rtl/>
        </w:rPr>
        <w:t>بيويو</w:t>
      </w:r>
      <w:r w:rsidR="00CA5623">
        <w:rPr>
          <w:rtl/>
        </w:rPr>
        <w:t xml:space="preserve">ں </w:t>
      </w:r>
      <w:r w:rsidR="00BF6880">
        <w:rPr>
          <w:rtl/>
        </w:rPr>
        <w:t>كى بيٹيا</w:t>
      </w:r>
      <w:r w:rsidR="00CA5623">
        <w:rPr>
          <w:rtl/>
        </w:rPr>
        <w:t xml:space="preserve">ں </w:t>
      </w:r>
      <w:r w:rsidR="00BF6880">
        <w:rPr>
          <w:rtl/>
        </w:rPr>
        <w:t>تم پر حرام ہي</w:t>
      </w:r>
      <w:r w:rsidR="00CA5623">
        <w:rPr>
          <w:rtl/>
        </w:rPr>
        <w:t xml:space="preserve">ں </w:t>
      </w:r>
      <w:r w:rsidR="00BF6880">
        <w:rPr>
          <w:rtl/>
        </w:rPr>
        <w:t>اگر تم نے بيويو</w:t>
      </w:r>
      <w:r w:rsidR="00CA5623">
        <w:rPr>
          <w:rtl/>
        </w:rPr>
        <w:t xml:space="preserve">ں </w:t>
      </w:r>
      <w:r w:rsidR="00BF6880">
        <w:rPr>
          <w:rtl/>
        </w:rPr>
        <w:t>كےساتھ مباشرت كى ہو، چا</w:t>
      </w:r>
      <w:r w:rsidR="00F22EEA">
        <w:rPr>
          <w:rtl/>
        </w:rPr>
        <w:t xml:space="preserve"> ہے</w:t>
      </w:r>
      <w:r w:rsidR="00BF6880">
        <w:rPr>
          <w:rtl/>
        </w:rPr>
        <w:t xml:space="preserve"> ان كى بيٹيا</w:t>
      </w:r>
      <w:r w:rsidR="00CA5623">
        <w:rPr>
          <w:rtl/>
        </w:rPr>
        <w:t xml:space="preserve">ں </w:t>
      </w:r>
      <w:r w:rsidR="00BF6880">
        <w:rPr>
          <w:rtl/>
        </w:rPr>
        <w:t>تمہارى لے پالك ہو</w:t>
      </w:r>
      <w:r w:rsidR="00CA5623">
        <w:rPr>
          <w:rtl/>
        </w:rPr>
        <w:t xml:space="preserve">ں </w:t>
      </w:r>
      <w:r w:rsidR="00BF6880">
        <w:rPr>
          <w:rtl/>
        </w:rPr>
        <w:t>يا نہ ہو</w:t>
      </w:r>
      <w:r w:rsidR="00CA5623">
        <w:rPr>
          <w:rtl/>
        </w:rPr>
        <w:t xml:space="preserve">ں </w:t>
      </w:r>
      <w:r w:rsidR="00BF6880">
        <w:rPr>
          <w:rtl/>
        </w:rPr>
        <w:t xml:space="preserve">_ </w:t>
      </w:r>
    </w:p>
    <w:p w:rsidR="00BF6880" w:rsidRDefault="00BF6880" w:rsidP="009C4D0C">
      <w:pPr>
        <w:pStyle w:val="libNormal"/>
        <w:rPr>
          <w:rtl/>
        </w:rPr>
      </w:pPr>
      <w:r>
        <w:rPr>
          <w:rtl/>
        </w:rPr>
        <w:t>٢٣_ مرد كيلئے اپنى غيردائمى بيوى كى بيٹى سے شادى كرنے كى حرمت_</w:t>
      </w:r>
      <w:r w:rsidRPr="004A4245">
        <w:rPr>
          <w:rStyle w:val="libArabicChar"/>
          <w:rtl/>
        </w:rPr>
        <w:t xml:space="preserve"> </w:t>
      </w:r>
      <w:r>
        <w:rPr>
          <w:rFonts w:hint="eastAsia"/>
          <w:rtl/>
        </w:rPr>
        <w:t>امام</w:t>
      </w:r>
      <w:r>
        <w:rPr>
          <w:rtl/>
        </w:rPr>
        <w:t xml:space="preserve"> رضا(ع) سے مرد كيلئے اپنى غيردائمى بيوى كى بيٹى سے شادى كرنے كے جواز كے بارے مي</w:t>
      </w:r>
      <w:r w:rsidR="00CA5623">
        <w:rPr>
          <w:rtl/>
        </w:rPr>
        <w:t xml:space="preserve">ں </w:t>
      </w:r>
      <w:r>
        <w:rPr>
          <w:rtl/>
        </w:rPr>
        <w:t>پوچھا كيا گيا تو آپ(ع) نے فرمايا: جائز نہي</w:t>
      </w:r>
      <w:r w:rsidR="00CA5623">
        <w:rPr>
          <w:rtl/>
        </w:rPr>
        <w:t xml:space="preserve">ں </w:t>
      </w:r>
      <w:r w:rsidRPr="00022012">
        <w:rPr>
          <w:rStyle w:val="libFootnotenumChar"/>
          <w:rtl/>
        </w:rPr>
        <w:t>(٢)</w:t>
      </w:r>
      <w:r>
        <w:rPr>
          <w:rtl/>
        </w:rPr>
        <w:t xml:space="preserve">_ </w:t>
      </w:r>
    </w:p>
    <w:p w:rsidR="00BF6880" w:rsidRDefault="00BF6880" w:rsidP="009C4D0C">
      <w:pPr>
        <w:pStyle w:val="libNormal"/>
        <w:rPr>
          <w:rtl/>
        </w:rPr>
      </w:pPr>
      <w:r>
        <w:rPr>
          <w:rtl/>
        </w:rPr>
        <w:t xml:space="preserve">٢٤_ مرد كيلئے اپنے نواسے كى بيوى سے شادى كرنے كى حرمت_ </w:t>
      </w:r>
      <w:r w:rsidRPr="004A4245">
        <w:rPr>
          <w:rStyle w:val="libArabicChar"/>
          <w:rFonts w:hint="eastAsia"/>
          <w:rtl/>
        </w:rPr>
        <w:t>و</w:t>
      </w:r>
      <w:r w:rsidRPr="004A4245">
        <w:rPr>
          <w:rStyle w:val="libArabicChar"/>
          <w:rtl/>
        </w:rPr>
        <w:t xml:space="preserve"> حلائل ابنائكم الّذين من اصلابكم</w:t>
      </w:r>
      <w:r>
        <w:rPr>
          <w:rtl/>
        </w:rPr>
        <w:t xml:space="preserve"> </w:t>
      </w:r>
    </w:p>
    <w:p w:rsidR="00BF6880" w:rsidRDefault="00BF6880" w:rsidP="009C4D0C">
      <w:pPr>
        <w:pStyle w:val="libNormal"/>
        <w:rPr>
          <w:rtl/>
        </w:rPr>
      </w:pPr>
      <w:r>
        <w:rPr>
          <w:rFonts w:hint="eastAsia"/>
          <w:rtl/>
        </w:rPr>
        <w:t>ا</w:t>
      </w:r>
      <w:r>
        <w:rPr>
          <w:rtl/>
        </w:rPr>
        <w:t xml:space="preserve"> مام باقر(ع) فرماتے ہي</w:t>
      </w:r>
      <w:r w:rsidR="00CA5623">
        <w:rPr>
          <w:rtl/>
        </w:rPr>
        <w:t xml:space="preserve">ں </w:t>
      </w:r>
      <w:r>
        <w:rPr>
          <w:rtl/>
        </w:rPr>
        <w:t xml:space="preserve">: ... </w:t>
      </w:r>
      <w:r w:rsidRPr="004A4245">
        <w:rPr>
          <w:rStyle w:val="libArabicChar"/>
          <w:rtl/>
        </w:rPr>
        <w:t>ان</w:t>
      </w:r>
      <w:r w:rsidR="00441FB8" w:rsidRPr="00022012">
        <w:rPr>
          <w:rStyle w:val="libArabicChar"/>
          <w:rFonts w:hint="cs"/>
          <w:rtl/>
        </w:rPr>
        <w:t>ه</w:t>
      </w:r>
      <w:r w:rsidRPr="004A4245">
        <w:rPr>
          <w:rStyle w:val="libArabicChar"/>
          <w:rFonts w:hint="cs"/>
          <w:rtl/>
        </w:rPr>
        <w:t>ما</w:t>
      </w:r>
      <w:r w:rsidRPr="004A4245">
        <w:rPr>
          <w:rStyle w:val="libArabicChar"/>
          <w:rtl/>
        </w:rPr>
        <w:t xml:space="preserve"> (</w:t>
      </w:r>
      <w:r w:rsidRPr="004A4245">
        <w:rPr>
          <w:rStyle w:val="libArabicChar"/>
          <w:rFonts w:hint="cs"/>
          <w:rtl/>
        </w:rPr>
        <w:t>ح</w:t>
      </w:r>
      <w:r w:rsidRPr="004A4245">
        <w:rPr>
          <w:rStyle w:val="libArabicChar"/>
          <w:rtl/>
        </w:rPr>
        <w:t>سن (ع) و حسين(ع) ) من صلب رسول الله ، قال الله تعالى ''و حلائل ابنائكم الّذين من اصلابكم''فسل</w:t>
      </w:r>
      <w:r w:rsidR="00441FB8" w:rsidRPr="00022012">
        <w:rPr>
          <w:rStyle w:val="libArabicChar"/>
          <w:rFonts w:hint="cs"/>
          <w:rtl/>
        </w:rPr>
        <w:t>ه</w:t>
      </w:r>
      <w:r w:rsidRPr="004A4245">
        <w:rPr>
          <w:rStyle w:val="libArabicChar"/>
          <w:rFonts w:hint="cs"/>
          <w:rtl/>
        </w:rPr>
        <w:t>م</w:t>
      </w:r>
      <w:r w:rsidRPr="004A4245">
        <w:rPr>
          <w:rStyle w:val="libArabicChar"/>
          <w:rtl/>
        </w:rPr>
        <w:t xml:space="preserve"> </w:t>
      </w:r>
      <w:r w:rsidRPr="004A4245">
        <w:rPr>
          <w:rStyle w:val="libArabicChar"/>
          <w:rFonts w:hint="cs"/>
          <w:rtl/>
        </w:rPr>
        <w:t>يا</w:t>
      </w:r>
      <w:r w:rsidRPr="004A4245">
        <w:rPr>
          <w:rStyle w:val="libArabicChar"/>
          <w:rtl/>
        </w:rPr>
        <w:t xml:space="preserve"> </w:t>
      </w:r>
      <w:r w:rsidRPr="004A4245">
        <w:rPr>
          <w:rStyle w:val="libArabicChar"/>
          <w:rFonts w:hint="cs"/>
          <w:rtl/>
        </w:rPr>
        <w:t>ابا</w:t>
      </w:r>
      <w:r w:rsidRPr="004A4245">
        <w:rPr>
          <w:rStyle w:val="libArabicChar"/>
          <w:rtl/>
        </w:rPr>
        <w:t xml:space="preserve"> </w:t>
      </w:r>
      <w:r w:rsidRPr="004A4245">
        <w:rPr>
          <w:rStyle w:val="libArabicChar"/>
          <w:rFonts w:hint="cs"/>
          <w:rtl/>
        </w:rPr>
        <w:t>الجارود</w:t>
      </w:r>
      <w:r w:rsidRPr="004A4245">
        <w:rPr>
          <w:rStyle w:val="libArabicChar"/>
          <w:rtl/>
        </w:rPr>
        <w:t xml:space="preserve"> </w:t>
      </w:r>
      <w:r w:rsidR="00441FB8" w:rsidRPr="00022012">
        <w:rPr>
          <w:rStyle w:val="libArabicChar"/>
          <w:rFonts w:hint="cs"/>
          <w:rtl/>
        </w:rPr>
        <w:t>ه</w:t>
      </w:r>
      <w:r w:rsidRPr="004A4245">
        <w:rPr>
          <w:rStyle w:val="libArabicChar"/>
          <w:rFonts w:hint="cs"/>
          <w:rtl/>
        </w:rPr>
        <w:t>ل</w:t>
      </w:r>
      <w:r w:rsidRPr="004A4245">
        <w:rPr>
          <w:rStyle w:val="libArabicChar"/>
          <w:rtl/>
        </w:rPr>
        <w:t xml:space="preserve"> </w:t>
      </w:r>
      <w:r w:rsidRPr="004A4245">
        <w:rPr>
          <w:rStyle w:val="libArabicChar"/>
          <w:rFonts w:hint="cs"/>
          <w:rtl/>
        </w:rPr>
        <w:t>كان</w:t>
      </w:r>
      <w:r w:rsidRPr="004A4245">
        <w:rPr>
          <w:rStyle w:val="libArabicChar"/>
          <w:rtl/>
        </w:rPr>
        <w:t xml:space="preserve"> </w:t>
      </w:r>
      <w:r w:rsidRPr="004A4245">
        <w:rPr>
          <w:rStyle w:val="libArabicChar"/>
          <w:rFonts w:hint="cs"/>
          <w:rtl/>
        </w:rPr>
        <w:t>يحلّ</w:t>
      </w:r>
      <w:r w:rsidRPr="004A4245">
        <w:rPr>
          <w:rStyle w:val="libArabicChar"/>
          <w:rtl/>
        </w:rPr>
        <w:t xml:space="preserve"> </w:t>
      </w:r>
      <w:r w:rsidRPr="004A4245">
        <w:rPr>
          <w:rStyle w:val="libArabicChar"/>
          <w:rFonts w:hint="cs"/>
          <w:rtl/>
        </w:rPr>
        <w:t>لرسول</w:t>
      </w:r>
      <w:r w:rsidRPr="004A4245">
        <w:rPr>
          <w:rStyle w:val="libArabicChar"/>
          <w:rtl/>
        </w:rPr>
        <w:t xml:space="preserve"> </w:t>
      </w:r>
      <w:r w:rsidRPr="004A4245">
        <w:rPr>
          <w:rStyle w:val="libArabicChar"/>
          <w:rFonts w:hint="cs"/>
          <w:rtl/>
        </w:rPr>
        <w:t>الله</w:t>
      </w:r>
      <w:r w:rsidRPr="004A4245">
        <w:rPr>
          <w:rStyle w:val="libArabicChar"/>
          <w:rtl/>
        </w:rPr>
        <w:t xml:space="preserve"> </w:t>
      </w:r>
      <w:r w:rsidRPr="004A4245">
        <w:rPr>
          <w:rStyle w:val="libArabicChar"/>
          <w:rFonts w:hint="cs"/>
          <w:rtl/>
        </w:rPr>
        <w:t>نكاح</w:t>
      </w:r>
      <w:r w:rsidRPr="004A4245">
        <w:rPr>
          <w:rStyle w:val="libArabicChar"/>
          <w:rtl/>
        </w:rPr>
        <w:t xml:space="preserve"> </w:t>
      </w:r>
      <w:r w:rsidRPr="004A4245">
        <w:rPr>
          <w:rStyle w:val="libArabicChar"/>
          <w:rFonts w:hint="cs"/>
          <w:rtl/>
        </w:rPr>
        <w:t>حليلتي</w:t>
      </w:r>
      <w:r w:rsidR="00441FB8" w:rsidRPr="00022012">
        <w:rPr>
          <w:rStyle w:val="libArabicChar"/>
          <w:rFonts w:hint="cs"/>
          <w:rtl/>
        </w:rPr>
        <w:t>ه</w:t>
      </w:r>
      <w:r w:rsidRPr="004A4245">
        <w:rPr>
          <w:rStyle w:val="libArabicChar"/>
          <w:rFonts w:hint="cs"/>
          <w:rtl/>
        </w:rPr>
        <w:t>ما؟</w:t>
      </w:r>
      <w:r w:rsidRPr="004A4245">
        <w:rPr>
          <w:rStyle w:val="libArabicChar"/>
          <w:rtl/>
        </w:rPr>
        <w:t xml:space="preserve"> </w:t>
      </w:r>
      <w:r w:rsidRPr="004A4245">
        <w:rPr>
          <w:rStyle w:val="libArabicChar"/>
          <w:rFonts w:hint="cs"/>
          <w:rtl/>
        </w:rPr>
        <w:t>فان</w:t>
      </w:r>
      <w:r w:rsidRPr="004A4245">
        <w:rPr>
          <w:rStyle w:val="libArabicChar"/>
          <w:rtl/>
        </w:rPr>
        <w:t xml:space="preserve"> </w:t>
      </w:r>
      <w:r w:rsidRPr="004A4245">
        <w:rPr>
          <w:rStyle w:val="libArabicChar"/>
          <w:rFonts w:hint="cs"/>
          <w:rtl/>
        </w:rPr>
        <w:t>قالوا</w:t>
      </w:r>
      <w:r w:rsidRPr="004A4245">
        <w:rPr>
          <w:rStyle w:val="libArabicChar"/>
          <w:rtl/>
        </w:rPr>
        <w:t xml:space="preserve">: </w:t>
      </w:r>
      <w:r w:rsidRPr="004A4245">
        <w:rPr>
          <w:rStyle w:val="libArabicChar"/>
          <w:rFonts w:hint="cs"/>
          <w:rtl/>
        </w:rPr>
        <w:t>نعم</w:t>
      </w:r>
      <w:r w:rsidRPr="004A4245">
        <w:rPr>
          <w:rStyle w:val="libArabicChar"/>
          <w:rtl/>
        </w:rPr>
        <w:t xml:space="preserve"> </w:t>
      </w:r>
      <w:r w:rsidRPr="004A4245">
        <w:rPr>
          <w:rStyle w:val="libArabicChar"/>
          <w:rFonts w:hint="cs"/>
          <w:rtl/>
        </w:rPr>
        <w:t>كذبوا</w:t>
      </w:r>
      <w:r w:rsidRPr="004A4245">
        <w:rPr>
          <w:rStyle w:val="libArabicChar"/>
          <w:rtl/>
        </w:rPr>
        <w:t xml:space="preserve"> </w:t>
      </w:r>
      <w:r w:rsidRPr="004A4245">
        <w:rPr>
          <w:rStyle w:val="libArabicChar"/>
          <w:rFonts w:hint="cs"/>
          <w:rtl/>
        </w:rPr>
        <w:t>و</w:t>
      </w:r>
      <w:r w:rsidRPr="004A4245">
        <w:rPr>
          <w:rStyle w:val="libArabicChar"/>
          <w:rtl/>
        </w:rPr>
        <w:t xml:space="preserve"> </w:t>
      </w:r>
      <w:r w:rsidRPr="004A4245">
        <w:rPr>
          <w:rStyle w:val="libArabicChar"/>
          <w:rFonts w:hint="cs"/>
          <w:rtl/>
        </w:rPr>
        <w:t>فجروا</w:t>
      </w:r>
      <w:r w:rsidRPr="004A4245">
        <w:rPr>
          <w:rStyle w:val="libArabicChar"/>
          <w:rtl/>
        </w:rPr>
        <w:t xml:space="preserve"> </w:t>
      </w:r>
      <w:r w:rsidRPr="004A4245">
        <w:rPr>
          <w:rStyle w:val="libArabicChar"/>
          <w:rFonts w:hint="cs"/>
          <w:rtl/>
        </w:rPr>
        <w:t>و</w:t>
      </w:r>
      <w:r w:rsidRPr="004A4245">
        <w:rPr>
          <w:rStyle w:val="libArabicChar"/>
          <w:rtl/>
        </w:rPr>
        <w:t xml:space="preserve"> </w:t>
      </w:r>
      <w:r w:rsidRPr="004A4245">
        <w:rPr>
          <w:rStyle w:val="libArabicChar"/>
          <w:rFonts w:hint="cs"/>
          <w:rtl/>
        </w:rPr>
        <w:t>ان</w:t>
      </w:r>
      <w:r w:rsidRPr="004A4245">
        <w:rPr>
          <w:rStyle w:val="libArabicChar"/>
          <w:rtl/>
        </w:rPr>
        <w:t xml:space="preserve"> </w:t>
      </w:r>
      <w:r w:rsidRPr="004A4245">
        <w:rPr>
          <w:rStyle w:val="libArabicChar"/>
          <w:rFonts w:hint="cs"/>
          <w:rtl/>
        </w:rPr>
        <w:t>قالوا</w:t>
      </w:r>
      <w:r w:rsidRPr="004A4245">
        <w:rPr>
          <w:rStyle w:val="libArabicChar"/>
          <w:rtl/>
        </w:rPr>
        <w:t xml:space="preserve">: </w:t>
      </w:r>
      <w:r w:rsidRPr="004A4245">
        <w:rPr>
          <w:rStyle w:val="libArabicChar"/>
          <w:rFonts w:hint="cs"/>
          <w:rtl/>
        </w:rPr>
        <w:t>لاف</w:t>
      </w:r>
      <w:r w:rsidR="00441FB8" w:rsidRPr="00022012">
        <w:rPr>
          <w:rStyle w:val="libArabicChar"/>
          <w:rFonts w:hint="cs"/>
          <w:rtl/>
        </w:rPr>
        <w:t>ه</w:t>
      </w:r>
      <w:r w:rsidRPr="004A4245">
        <w:rPr>
          <w:rStyle w:val="libArabicChar"/>
          <w:rFonts w:hint="cs"/>
          <w:rtl/>
        </w:rPr>
        <w:t>ما</w:t>
      </w:r>
      <w:r w:rsidRPr="004A4245">
        <w:rPr>
          <w:rStyle w:val="libArabicChar"/>
          <w:rtl/>
        </w:rPr>
        <w:t xml:space="preserve"> </w:t>
      </w:r>
      <w:r w:rsidRPr="004A4245">
        <w:rPr>
          <w:rStyle w:val="libArabicChar"/>
          <w:rFonts w:hint="cs"/>
          <w:rtl/>
        </w:rPr>
        <w:t>ابنا</w:t>
      </w:r>
      <w:r w:rsidR="00163589" w:rsidRPr="00022012">
        <w:rPr>
          <w:rStyle w:val="libArabicChar"/>
          <w:rFonts w:hint="cs"/>
          <w:rtl/>
        </w:rPr>
        <w:t>ه</w:t>
      </w:r>
      <w:r w:rsidRPr="004A4245">
        <w:rPr>
          <w:rStyle w:val="libArabicChar"/>
          <w:rtl/>
        </w:rPr>
        <w:t xml:space="preserve"> </w:t>
      </w:r>
      <w:r w:rsidRPr="004A4245">
        <w:rPr>
          <w:rStyle w:val="libArabicChar"/>
          <w:rFonts w:hint="cs"/>
          <w:rtl/>
        </w:rPr>
        <w:t>لصلب</w:t>
      </w:r>
      <w:r w:rsidR="00163589" w:rsidRPr="00022012">
        <w:rPr>
          <w:rStyle w:val="libArabicChar"/>
          <w:rFonts w:hint="cs"/>
          <w:rtl/>
        </w:rPr>
        <w:t>ه</w:t>
      </w:r>
      <w:r>
        <w:rPr>
          <w:rtl/>
        </w:rPr>
        <w:t xml:space="preserve"> </w:t>
      </w:r>
      <w:r w:rsidRPr="00022012">
        <w:rPr>
          <w:rStyle w:val="libFootnotenumChar"/>
          <w:rtl/>
        </w:rPr>
        <w:t>(٣)</w:t>
      </w:r>
      <w:r>
        <w:rPr>
          <w:rtl/>
        </w:rPr>
        <w:t>بے شك حسن(ع) و حسين (ع) رسول اللہ كى صلب سے ہي</w:t>
      </w:r>
      <w:r w:rsidR="00CA5623">
        <w:rPr>
          <w:rtl/>
        </w:rPr>
        <w:t xml:space="preserve">ں </w:t>
      </w:r>
      <w:r>
        <w:rPr>
          <w:rtl/>
        </w:rPr>
        <w:t>_ اللہ تعالى فرماتا</w:t>
      </w:r>
      <w:r w:rsidR="00F22EEA">
        <w:rPr>
          <w:rtl/>
        </w:rPr>
        <w:t xml:space="preserve"> ہے</w:t>
      </w:r>
      <w:r>
        <w:rPr>
          <w:rtl/>
        </w:rPr>
        <w:t xml:space="preserve"> '' تمہارے اوپر صلبى بيٹو</w:t>
      </w:r>
      <w:r w:rsidR="00CA5623">
        <w:rPr>
          <w:rtl/>
        </w:rPr>
        <w:t xml:space="preserve">ں </w:t>
      </w:r>
      <w:r>
        <w:rPr>
          <w:rtl/>
        </w:rPr>
        <w:t>كى بيويا</w:t>
      </w:r>
      <w:r w:rsidR="00CA5623">
        <w:rPr>
          <w:rtl/>
        </w:rPr>
        <w:t xml:space="preserve">ں </w:t>
      </w:r>
      <w:r>
        <w:rPr>
          <w:rtl/>
        </w:rPr>
        <w:t>حرام ہي</w:t>
      </w:r>
      <w:r w:rsidR="00CA5623">
        <w:rPr>
          <w:rtl/>
        </w:rPr>
        <w:t xml:space="preserve">ں </w:t>
      </w:r>
      <w:r>
        <w:rPr>
          <w:rtl/>
        </w:rPr>
        <w:t>تو اے ابوالجارود ان سے سوال كرو كہ كيا رسول اللہ (ص) كيلئے حلال تھا كہ وہ حسن (ع) و حسين (ع) كى بيويو</w:t>
      </w:r>
      <w:r w:rsidR="00CA5623">
        <w:rPr>
          <w:rtl/>
        </w:rPr>
        <w:t xml:space="preserve">ں </w:t>
      </w:r>
      <w:r>
        <w:rPr>
          <w:rtl/>
        </w:rPr>
        <w:t>سے نكاح كري</w:t>
      </w:r>
      <w:r w:rsidR="00CA5623">
        <w:rPr>
          <w:rtl/>
        </w:rPr>
        <w:t xml:space="preserve">ں </w:t>
      </w:r>
      <w:r>
        <w:rPr>
          <w:rtl/>
        </w:rPr>
        <w:t>اگر وہ كہي</w:t>
      </w:r>
      <w:r w:rsidR="00CA5623">
        <w:rPr>
          <w:rtl/>
        </w:rPr>
        <w:t xml:space="preserve">ں </w:t>
      </w:r>
      <w:r>
        <w:rPr>
          <w:rtl/>
        </w:rPr>
        <w:t>كہ ہا</w:t>
      </w:r>
      <w:r w:rsidR="00CA5623">
        <w:rPr>
          <w:rtl/>
        </w:rPr>
        <w:t xml:space="preserve">ں </w:t>
      </w:r>
      <w:r>
        <w:rPr>
          <w:rtl/>
        </w:rPr>
        <w:t>تو انہو</w:t>
      </w:r>
      <w:r w:rsidR="00CA5623">
        <w:rPr>
          <w:rtl/>
        </w:rPr>
        <w:t xml:space="preserve">ں </w:t>
      </w:r>
      <w:r>
        <w:rPr>
          <w:rtl/>
        </w:rPr>
        <w:t>نے جھوٹ بولا اور فسق و فجور كا ارتكاب كيا اور اگر وہ كہي</w:t>
      </w:r>
      <w:r w:rsidR="00CA5623">
        <w:rPr>
          <w:rtl/>
        </w:rPr>
        <w:t xml:space="preserve">ں </w:t>
      </w:r>
      <w:r>
        <w:rPr>
          <w:rtl/>
        </w:rPr>
        <w:t>نہي</w:t>
      </w:r>
      <w:r w:rsidR="00CA5623">
        <w:rPr>
          <w:rtl/>
        </w:rPr>
        <w:t xml:space="preserve">ں </w:t>
      </w:r>
      <w:r>
        <w:rPr>
          <w:rtl/>
        </w:rPr>
        <w:t>تو پھر يہ دونو</w:t>
      </w:r>
      <w:r w:rsidR="00CA5623">
        <w:rPr>
          <w:rtl/>
        </w:rPr>
        <w:t xml:space="preserve">ں </w:t>
      </w:r>
      <w:r>
        <w:rPr>
          <w:rtl/>
        </w:rPr>
        <w:t>(حسن (ع) و حسين (ع) ) رسول اللہ (ص) كے صلبى بيٹے ہي</w:t>
      </w:r>
      <w:r w:rsidR="00CA5623">
        <w:rPr>
          <w:rtl/>
        </w:rPr>
        <w:t xml:space="preserve">ں </w:t>
      </w:r>
      <w:r>
        <w:rPr>
          <w:rtl/>
        </w:rPr>
        <w:t xml:space="preserve">_ </w:t>
      </w:r>
    </w:p>
    <w:p w:rsidR="00BF6880" w:rsidRDefault="00BF6880" w:rsidP="009C4D0C">
      <w:pPr>
        <w:pStyle w:val="libNormal"/>
        <w:rPr>
          <w:rtl/>
        </w:rPr>
      </w:pPr>
      <w:r>
        <w:rPr>
          <w:rtl/>
        </w:rPr>
        <w:t>٢٥_ جو مسلمان، اسلام لانے سے پہلے، بيك وقت دو بہنو</w:t>
      </w:r>
      <w:r w:rsidR="00CA5623">
        <w:rPr>
          <w:rtl/>
        </w:rPr>
        <w:t xml:space="preserve">ں </w:t>
      </w:r>
      <w:r>
        <w:rPr>
          <w:rtl/>
        </w:rPr>
        <w:t>كا شوہر تھا_ اس كا فريضہ</w:t>
      </w:r>
      <w:r w:rsidR="00F22EEA">
        <w:rPr>
          <w:rtl/>
        </w:rPr>
        <w:t xml:space="preserve"> ہے</w:t>
      </w:r>
      <w:r>
        <w:rPr>
          <w:rtl/>
        </w:rPr>
        <w:t xml:space="preserve"> كہ ان دونو</w:t>
      </w:r>
      <w:r w:rsidR="00CA5623">
        <w:rPr>
          <w:rtl/>
        </w:rPr>
        <w:t xml:space="preserve">ں </w:t>
      </w:r>
      <w:r>
        <w:rPr>
          <w:rtl/>
        </w:rPr>
        <w:t>مي</w:t>
      </w:r>
      <w:r w:rsidR="00CA5623">
        <w:rPr>
          <w:rtl/>
        </w:rPr>
        <w:t xml:space="preserve">ں </w:t>
      </w:r>
      <w:r>
        <w:rPr>
          <w:rtl/>
        </w:rPr>
        <w:t xml:space="preserve">سے كسى ايك كو، اپنى مرضى كے مطابق طلاق ديدے_ </w:t>
      </w:r>
      <w:r w:rsidRPr="004A4245">
        <w:rPr>
          <w:rStyle w:val="libArabicChar"/>
          <w:rFonts w:hint="eastAsia"/>
          <w:rtl/>
        </w:rPr>
        <w:t>و</w:t>
      </w:r>
      <w:r w:rsidRPr="004A4245">
        <w:rPr>
          <w:rStyle w:val="libArabicChar"/>
          <w:rtl/>
        </w:rPr>
        <w:t xml:space="preserve"> ان تجمعوا بين الاختين الا ما قد سلف</w:t>
      </w:r>
      <w:r>
        <w:rPr>
          <w:rtl/>
        </w:rPr>
        <w:t xml:space="preserve"> </w:t>
      </w:r>
      <w:r>
        <w:rPr>
          <w:rFonts w:hint="eastAsia"/>
          <w:rtl/>
        </w:rPr>
        <w:t>رسول</w:t>
      </w:r>
      <w:r>
        <w:rPr>
          <w:rtl/>
        </w:rPr>
        <w:t xml:space="preserve"> خدا (ص) نے اس شخص سے كہ جس نے مسلمان ہونے سے پہلے ايك ساتھ دو بہنو</w:t>
      </w:r>
      <w:r w:rsidR="00CA5623">
        <w:rPr>
          <w:rtl/>
        </w:rPr>
        <w:t xml:space="preserve">ں </w:t>
      </w:r>
      <w:r>
        <w:rPr>
          <w:rtl/>
        </w:rPr>
        <w:t xml:space="preserve">سے شادى كى ہوئي تھي، فرمايا: </w:t>
      </w:r>
      <w:r w:rsidRPr="00097A63">
        <w:rPr>
          <w:rStyle w:val="libArabicChar"/>
          <w:rtl/>
        </w:rPr>
        <w:t>طلّق ايت</w:t>
      </w:r>
      <w:r w:rsidR="00441FB8" w:rsidRPr="00022012">
        <w:rPr>
          <w:rStyle w:val="libArabicChar"/>
          <w:rFonts w:hint="cs"/>
          <w:rtl/>
        </w:rPr>
        <w:t>ه</w:t>
      </w:r>
      <w:r w:rsidRPr="00097A63">
        <w:rPr>
          <w:rStyle w:val="libArabicChar"/>
          <w:rFonts w:hint="cs"/>
          <w:rtl/>
        </w:rPr>
        <w:t>ما</w:t>
      </w:r>
      <w:r w:rsidRPr="00097A63">
        <w:rPr>
          <w:rStyle w:val="libArabicChar"/>
          <w:rtl/>
        </w:rPr>
        <w:t xml:space="preserve"> </w:t>
      </w:r>
      <w:r w:rsidRPr="00097A63">
        <w:rPr>
          <w:rStyle w:val="libArabicChar"/>
          <w:rFonts w:hint="cs"/>
          <w:rtl/>
        </w:rPr>
        <w:t>شئت</w:t>
      </w:r>
      <w:r>
        <w:rPr>
          <w:rtl/>
        </w:rPr>
        <w:t xml:space="preserve"> </w:t>
      </w:r>
      <w:r w:rsidRPr="00022012">
        <w:rPr>
          <w:rStyle w:val="libFootnotenumChar"/>
          <w:rtl/>
        </w:rPr>
        <w:t>(٤)</w:t>
      </w:r>
      <w:r>
        <w:rPr>
          <w:rtl/>
        </w:rPr>
        <w:t xml:space="preserve"> دونو</w:t>
      </w:r>
      <w:r w:rsidR="00CA5623">
        <w:rPr>
          <w:rtl/>
        </w:rPr>
        <w:t xml:space="preserve">ں </w:t>
      </w:r>
      <w:r>
        <w:rPr>
          <w:rtl/>
        </w:rPr>
        <w:t>مي</w:t>
      </w:r>
      <w:r w:rsidR="00CA5623">
        <w:rPr>
          <w:rtl/>
        </w:rPr>
        <w:t xml:space="preserve">ں </w:t>
      </w:r>
      <w:r>
        <w:rPr>
          <w:rtl/>
        </w:rPr>
        <w:t>سے جسے چا</w:t>
      </w:r>
      <w:r w:rsidR="00F22EEA">
        <w:rPr>
          <w:rtl/>
        </w:rPr>
        <w:t xml:space="preserve"> ہے</w:t>
      </w:r>
      <w:r>
        <w:rPr>
          <w:rtl/>
        </w:rPr>
        <w:t xml:space="preserve"> طلاق دے دے_ </w:t>
      </w:r>
    </w:p>
    <w:p w:rsidR="00BF6880" w:rsidRDefault="00BF6880" w:rsidP="009C4D0C">
      <w:pPr>
        <w:pStyle w:val="libNormal"/>
        <w:rPr>
          <w:rtl/>
        </w:rPr>
      </w:pPr>
      <w:r>
        <w:rPr>
          <w:rFonts w:hint="eastAsia"/>
          <w:rtl/>
        </w:rPr>
        <w:t>احكام</w:t>
      </w:r>
      <w:r>
        <w:rPr>
          <w:rtl/>
        </w:rPr>
        <w:t xml:space="preserve">: ١، ٢، ٣، ٤، ٥، ٦، ٧، ٨، ٩، ١٠، ١١، ١٢، ١٣، ١٤، ٢٠، ٢١، ٢٢، ٢٣، ٢٤، ٢٥ </w:t>
      </w:r>
    </w:p>
    <w:p w:rsidR="00BF6880" w:rsidRPr="00097A63" w:rsidRDefault="00097A63" w:rsidP="009C4D0C">
      <w:pPr>
        <w:pStyle w:val="libLine"/>
        <w:rPr>
          <w:rtl/>
        </w:rPr>
      </w:pPr>
      <w:r>
        <w:rPr>
          <w:rFonts w:hint="cs"/>
          <w:rtl/>
        </w:rPr>
        <w:t>____________________</w:t>
      </w:r>
    </w:p>
    <w:p w:rsidR="00BF6880" w:rsidRDefault="00BF6880" w:rsidP="009C4D0C">
      <w:pPr>
        <w:pStyle w:val="libFootnote"/>
        <w:rPr>
          <w:rtl/>
        </w:rPr>
      </w:pPr>
      <w:r>
        <w:rPr>
          <w:rtl/>
        </w:rPr>
        <w:t xml:space="preserve">١)تھذيب شيخ طوسى ج٧ ص٢٧٣ ح١ب٢٥ مسلسل،١١٦٥ ;نورالثقلين ج١ ص٤٦٤ ح١٥٥. </w:t>
      </w:r>
    </w:p>
    <w:p w:rsidR="00BF6880" w:rsidRDefault="00BF6880" w:rsidP="009C4D0C">
      <w:pPr>
        <w:pStyle w:val="libFootnote"/>
        <w:rPr>
          <w:rtl/>
        </w:rPr>
      </w:pPr>
      <w:r>
        <w:rPr>
          <w:rtl/>
        </w:rPr>
        <w:t xml:space="preserve">٢)كافى ج٥ ص٤٢٢ ح٢;نورالثقلين ج ١ ص٤٦٣ ح١٥٣ تھذيب شيخ طوسى ج٧ ص٢٧٧ ح١١ ب ٢٥. </w:t>
      </w:r>
    </w:p>
    <w:p w:rsidR="00BF6880" w:rsidRDefault="00BF6880" w:rsidP="009C4D0C">
      <w:pPr>
        <w:pStyle w:val="libFootnote"/>
        <w:rPr>
          <w:rtl/>
        </w:rPr>
      </w:pPr>
      <w:r>
        <w:rPr>
          <w:rtl/>
        </w:rPr>
        <w:t xml:space="preserve">٣)كافى ج٨ ص٣١٨ ح٥٠١ نورالثقلين ج١ ص٤٦١ ح١٤٧. </w:t>
      </w:r>
    </w:p>
    <w:p w:rsidR="00BF6880" w:rsidRDefault="00BF6880" w:rsidP="009C4D0C">
      <w:pPr>
        <w:pStyle w:val="libFootnote"/>
        <w:rPr>
          <w:rtl/>
        </w:rPr>
      </w:pPr>
      <w:r>
        <w:rPr>
          <w:rtl/>
        </w:rPr>
        <w:t>٤)الدرالمنثور ج٢ ص٤٧٥.</w:t>
      </w:r>
    </w:p>
    <w:p w:rsidR="00191322" w:rsidRDefault="00FB678F" w:rsidP="009C4D0C">
      <w:pPr>
        <w:pStyle w:val="libNormal"/>
        <w:rPr>
          <w:rtl/>
        </w:rPr>
      </w:pPr>
      <w:r w:rsidRPr="00FB11C2">
        <w:rPr>
          <w:rtl/>
        </w:rPr>
        <w:br w:type="page"/>
      </w:r>
      <w:r w:rsidR="00191322">
        <w:rPr>
          <w:rFonts w:hint="eastAsia"/>
          <w:rtl/>
        </w:rPr>
        <w:lastRenderedPageBreak/>
        <w:t>ازدواج</w:t>
      </w:r>
      <w:r w:rsidR="00191322">
        <w:rPr>
          <w:rtl/>
        </w:rPr>
        <w:t xml:space="preserve">: </w:t>
      </w:r>
      <w:r w:rsidR="00191322">
        <w:rPr>
          <w:rFonts w:hint="eastAsia"/>
          <w:rtl/>
        </w:rPr>
        <w:t>ازدواج</w:t>
      </w:r>
      <w:r w:rsidR="00191322">
        <w:rPr>
          <w:rtl/>
        </w:rPr>
        <w:t xml:space="preserve"> كى شرائط ٥; ازدواج كے احكام ١، ٢، ٣، ٤، ٥، ٦، ٧، ٩، ١٠، ١١، ١٢، ١٣، ١٨، ١٩، ٢٠، ٢١، ٢٢، ٢٣، ٢٤، ٢٥ ; بہو سے ازدواج ٦، ٧، ٢٤;حرام ازدواج ١، ٢، ٣، ٦، ٩، ١١، ١٢، ١٤، ٢٠، ٢١، ٢٢، ٢٣، ٢٤، ٢٥;دو بہنوں سے ازدواج ٩، ١٠، ١١، ١٢، ١٣، ١٥، ١٨، ٢٥;ربيبہ سے ازدوا</w:t>
      </w:r>
      <w:r w:rsidR="00191322">
        <w:rPr>
          <w:rFonts w:hint="eastAsia"/>
          <w:rtl/>
        </w:rPr>
        <w:t>ج</w:t>
      </w:r>
      <w:r w:rsidR="00191322">
        <w:rPr>
          <w:rtl/>
        </w:rPr>
        <w:t xml:space="preserve"> ٣، ٤، ٥، ٢٢، ٢٣;محارم سے ازدواج ١٤، ١٥، ١٨، ١٩ </w:t>
      </w:r>
    </w:p>
    <w:p w:rsidR="00191322" w:rsidRDefault="00191322" w:rsidP="009C4D0C">
      <w:pPr>
        <w:pStyle w:val="libNormal"/>
        <w:rPr>
          <w:rtl/>
        </w:rPr>
      </w:pPr>
      <w:r>
        <w:rPr>
          <w:rFonts w:hint="eastAsia"/>
          <w:rtl/>
        </w:rPr>
        <w:t>اسماء</w:t>
      </w:r>
      <w:r>
        <w:rPr>
          <w:rtl/>
        </w:rPr>
        <w:t xml:space="preserve"> و صفات: </w:t>
      </w:r>
      <w:r>
        <w:rPr>
          <w:rFonts w:hint="eastAsia"/>
          <w:rtl/>
        </w:rPr>
        <w:t>رحيم</w:t>
      </w:r>
      <w:r>
        <w:rPr>
          <w:rtl/>
        </w:rPr>
        <w:t xml:space="preserve"> ١٧;غفور ١٧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رحمت١٨; اللہ تعالى كى مغفرت ١٩ </w:t>
      </w:r>
    </w:p>
    <w:p w:rsidR="00BF6880" w:rsidRDefault="00BF6880" w:rsidP="009C4D0C">
      <w:pPr>
        <w:pStyle w:val="libNormal"/>
        <w:rPr>
          <w:rtl/>
        </w:rPr>
      </w:pPr>
      <w:r>
        <w:rPr>
          <w:rFonts w:hint="eastAsia"/>
          <w:rtl/>
        </w:rPr>
        <w:t>بہن</w:t>
      </w:r>
      <w:r>
        <w:rPr>
          <w:rtl/>
        </w:rPr>
        <w:t xml:space="preserve">: </w:t>
      </w:r>
      <w:r>
        <w:rPr>
          <w:rFonts w:hint="eastAsia"/>
          <w:rtl/>
        </w:rPr>
        <w:t>رضاعى</w:t>
      </w:r>
      <w:r>
        <w:rPr>
          <w:rtl/>
        </w:rPr>
        <w:t xml:space="preserve"> بہن ٢ </w:t>
      </w:r>
    </w:p>
    <w:p w:rsidR="00BF6880" w:rsidRDefault="00BF6880" w:rsidP="009C4D0C">
      <w:pPr>
        <w:pStyle w:val="libNormal"/>
        <w:rPr>
          <w:rtl/>
        </w:rPr>
      </w:pPr>
      <w:r>
        <w:rPr>
          <w:rFonts w:hint="eastAsia"/>
          <w:rtl/>
        </w:rPr>
        <w:t>بيٹا</w:t>
      </w:r>
      <w:r>
        <w:rPr>
          <w:rtl/>
        </w:rPr>
        <w:t xml:space="preserve">: </w:t>
      </w:r>
      <w:r>
        <w:rPr>
          <w:rFonts w:hint="eastAsia"/>
          <w:rtl/>
        </w:rPr>
        <w:t>رضاعى</w:t>
      </w:r>
      <w:r>
        <w:rPr>
          <w:rtl/>
        </w:rPr>
        <w:t xml:space="preserve"> بيٹا ٧ </w:t>
      </w:r>
    </w:p>
    <w:p w:rsidR="00BF6880" w:rsidRDefault="00BF6880" w:rsidP="009C4D0C">
      <w:pPr>
        <w:pStyle w:val="libNormal"/>
        <w:rPr>
          <w:rtl/>
        </w:rPr>
      </w:pPr>
      <w:r>
        <w:rPr>
          <w:rFonts w:hint="eastAsia"/>
          <w:rtl/>
        </w:rPr>
        <w:t>روايت</w:t>
      </w:r>
      <w:r>
        <w:rPr>
          <w:rtl/>
        </w:rPr>
        <w:t xml:space="preserve">: ٢٠، ٢١، ٢٢، ٢٣، ٢٤، ٢٥ </w:t>
      </w:r>
    </w:p>
    <w:p w:rsidR="00BF6880" w:rsidRDefault="00BF6880" w:rsidP="009C4D0C">
      <w:pPr>
        <w:pStyle w:val="libNormal"/>
        <w:rPr>
          <w:rtl/>
        </w:rPr>
      </w:pPr>
      <w:r>
        <w:rPr>
          <w:rFonts w:hint="eastAsia"/>
          <w:rtl/>
        </w:rPr>
        <w:t>زمانہ</w:t>
      </w:r>
      <w:r>
        <w:rPr>
          <w:rtl/>
        </w:rPr>
        <w:t xml:space="preserve"> جاہليت: </w:t>
      </w:r>
      <w:r>
        <w:rPr>
          <w:rFonts w:hint="eastAsia"/>
          <w:rtl/>
        </w:rPr>
        <w:t>زمانہ</w:t>
      </w:r>
      <w:r>
        <w:rPr>
          <w:rtl/>
        </w:rPr>
        <w:t xml:space="preserve"> جاہليت كى رسومات١٥ </w:t>
      </w:r>
    </w:p>
    <w:p w:rsidR="00BF6880" w:rsidRDefault="00BF6880" w:rsidP="009C4D0C">
      <w:pPr>
        <w:pStyle w:val="libNormal"/>
        <w:rPr>
          <w:rtl/>
        </w:rPr>
      </w:pPr>
      <w:r>
        <w:rPr>
          <w:rFonts w:hint="eastAsia"/>
          <w:rtl/>
        </w:rPr>
        <w:t>قانون</w:t>
      </w:r>
      <w:r>
        <w:rPr>
          <w:rtl/>
        </w:rPr>
        <w:t xml:space="preserve">: </w:t>
      </w:r>
      <w:r>
        <w:rPr>
          <w:rFonts w:hint="eastAsia"/>
          <w:rtl/>
        </w:rPr>
        <w:t>قانون</w:t>
      </w:r>
      <w:r>
        <w:rPr>
          <w:rtl/>
        </w:rPr>
        <w:t xml:space="preserve"> كى حدود ١١، ١٢، ١٣، ١٤، ١٦، ١٩، ٢٥ </w:t>
      </w:r>
    </w:p>
    <w:p w:rsidR="00BF6880" w:rsidRDefault="00BF6880" w:rsidP="009C4D0C">
      <w:pPr>
        <w:pStyle w:val="libNormal"/>
        <w:rPr>
          <w:rtl/>
        </w:rPr>
      </w:pPr>
      <w:r>
        <w:rPr>
          <w:rFonts w:hint="eastAsia"/>
          <w:rtl/>
        </w:rPr>
        <w:t>لذائذ</w:t>
      </w:r>
      <w:r>
        <w:rPr>
          <w:rtl/>
        </w:rPr>
        <w:t xml:space="preserve">: </w:t>
      </w:r>
      <w:r>
        <w:rPr>
          <w:rFonts w:hint="eastAsia"/>
          <w:rtl/>
        </w:rPr>
        <w:t>حرام</w:t>
      </w:r>
      <w:r>
        <w:rPr>
          <w:rtl/>
        </w:rPr>
        <w:t xml:space="preserve"> لذائذ ٨ </w:t>
      </w:r>
    </w:p>
    <w:p w:rsidR="00BF6880" w:rsidRDefault="00BF6880" w:rsidP="009C4D0C">
      <w:pPr>
        <w:pStyle w:val="libNormal"/>
        <w:rPr>
          <w:rtl/>
        </w:rPr>
      </w:pPr>
      <w:r>
        <w:rPr>
          <w:rFonts w:hint="eastAsia"/>
          <w:rtl/>
        </w:rPr>
        <w:t>ما</w:t>
      </w:r>
      <w:r w:rsidR="00CA5623">
        <w:rPr>
          <w:rFonts w:hint="eastAsia"/>
          <w:rtl/>
        </w:rPr>
        <w:t xml:space="preserve">ں </w:t>
      </w:r>
      <w:r>
        <w:rPr>
          <w:rtl/>
        </w:rPr>
        <w:t xml:space="preserve">: </w:t>
      </w:r>
      <w:r>
        <w:rPr>
          <w:rFonts w:hint="eastAsia"/>
          <w:rtl/>
        </w:rPr>
        <w:t>رضاعى</w:t>
      </w:r>
      <w:r>
        <w:rPr>
          <w:rtl/>
        </w:rPr>
        <w:t xml:space="preserve"> ما</w:t>
      </w:r>
      <w:r w:rsidR="00CA5623">
        <w:rPr>
          <w:rtl/>
        </w:rPr>
        <w:t xml:space="preserve">ں </w:t>
      </w:r>
      <w:r>
        <w:rPr>
          <w:rtl/>
        </w:rPr>
        <w:t xml:space="preserve">٢ </w:t>
      </w:r>
    </w:p>
    <w:p w:rsidR="00BF6880" w:rsidRDefault="00BF6880" w:rsidP="009C4D0C">
      <w:pPr>
        <w:pStyle w:val="libNormal"/>
        <w:rPr>
          <w:rtl/>
        </w:rPr>
      </w:pPr>
      <w:r>
        <w:rPr>
          <w:rFonts w:hint="eastAsia"/>
          <w:rtl/>
        </w:rPr>
        <w:t>محارم</w:t>
      </w:r>
      <w:r>
        <w:rPr>
          <w:rtl/>
        </w:rPr>
        <w:t xml:space="preserve">: </w:t>
      </w:r>
      <w:r>
        <w:rPr>
          <w:rFonts w:hint="eastAsia"/>
          <w:rtl/>
        </w:rPr>
        <w:t>رضاعى</w:t>
      </w:r>
      <w:r>
        <w:rPr>
          <w:rtl/>
        </w:rPr>
        <w:t xml:space="preserve"> محارم ٨، ١٤;سببى محارم ٨، ١٤;نسبى محارم ٨، ١٤ </w:t>
      </w:r>
    </w:p>
    <w:p w:rsidR="00BF6880" w:rsidRDefault="00BF6880" w:rsidP="009C4D0C">
      <w:pPr>
        <w:pStyle w:val="libNormal"/>
        <w:rPr>
          <w:rtl/>
        </w:rPr>
      </w:pPr>
      <w:r>
        <w:rPr>
          <w:rFonts w:hint="eastAsia"/>
          <w:rtl/>
        </w:rPr>
        <w:t>محرّمات</w:t>
      </w:r>
      <w:r>
        <w:rPr>
          <w:rtl/>
        </w:rPr>
        <w:t xml:space="preserve">: ١، ٢، ٨، ١٤، ٢٠، ٢٢، ٢٣، ٢٤ </w:t>
      </w:r>
    </w:p>
    <w:p w:rsidR="00BF6880" w:rsidRDefault="00BF6880" w:rsidP="009C4D0C">
      <w:pPr>
        <w:pStyle w:val="libNormal"/>
        <w:rPr>
          <w:rtl/>
        </w:rPr>
      </w:pPr>
    </w:p>
    <w:p w:rsidR="00191322" w:rsidRDefault="00191322" w:rsidP="009C4D0C">
      <w:pPr>
        <w:pStyle w:val="Heading2Center"/>
        <w:rPr>
          <w:rtl/>
          <w:lang w:bidi="fa-IR"/>
        </w:rPr>
      </w:pPr>
      <w:bookmarkStart w:id="118" w:name="_Toc11329291"/>
      <w:r>
        <w:rPr>
          <w:rFonts w:hint="cs"/>
          <w:rtl/>
        </w:rPr>
        <w:t>آیت</w:t>
      </w:r>
      <w:r w:rsidR="00BF6880">
        <w:rPr>
          <w:rtl/>
        </w:rPr>
        <w:t>(</w:t>
      </w:r>
      <w:r w:rsidR="00BF6880">
        <w:rPr>
          <w:rtl/>
          <w:lang w:bidi="fa-IR"/>
        </w:rPr>
        <w:t>۲۴)</w:t>
      </w:r>
      <w:bookmarkEnd w:id="118"/>
    </w:p>
    <w:p w:rsidR="00191322"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191322">
        <w:rPr>
          <w:rStyle w:val="libAieChar"/>
          <w:rtl/>
        </w:rPr>
        <w:t>وَالْمُحْصَنَاتُ مِنَ النِّسَاء إِلاَّ مَا مَلَكَتْ أَيْمَانُكُمْ كِتَابَ اللّ</w:t>
      </w:r>
      <w:r w:rsidR="002914C1" w:rsidRPr="00F60319">
        <w:rPr>
          <w:rStyle w:val="libAieChar"/>
          <w:rFonts w:hint="cs"/>
          <w:rtl/>
        </w:rPr>
        <w:t>ه</w:t>
      </w:r>
      <w:r w:rsidR="002914C1" w:rsidRPr="00191322">
        <w:rPr>
          <w:rStyle w:val="libAieChar"/>
          <w:rtl/>
        </w:rPr>
        <w:t>ِ عَلَيْكُمْ وَأُحِلَّ لَكُم مَّا وَرَاء ذَلِكُمْ أَن تَبْتَغُواْ بِأَمْوَالِكُم مُّحْصِنِينَ غَيْرَ مُسَافِحِينَ فَمَا اسْتَمْتَعْتُم بِ</w:t>
      </w:r>
      <w:r w:rsidR="002914C1" w:rsidRPr="00F60319">
        <w:rPr>
          <w:rStyle w:val="libAieChar"/>
          <w:rFonts w:hint="cs"/>
          <w:rtl/>
        </w:rPr>
        <w:t>ه</w:t>
      </w:r>
      <w:r w:rsidR="002914C1" w:rsidRPr="00191322">
        <w:rPr>
          <w:rStyle w:val="libAieChar"/>
          <w:rFonts w:hint="cs"/>
          <w:rtl/>
        </w:rPr>
        <w:t>ِ</w:t>
      </w:r>
      <w:r w:rsidR="002914C1" w:rsidRPr="00191322">
        <w:rPr>
          <w:rStyle w:val="libAieChar"/>
          <w:rtl/>
        </w:rPr>
        <w:t xml:space="preserve"> </w:t>
      </w:r>
      <w:r w:rsidR="002914C1" w:rsidRPr="00191322">
        <w:rPr>
          <w:rStyle w:val="libAieChar"/>
          <w:rFonts w:hint="cs"/>
          <w:rtl/>
        </w:rPr>
        <w:t>مِنْ</w:t>
      </w:r>
      <w:r w:rsidR="002914C1" w:rsidRPr="00F60319">
        <w:rPr>
          <w:rStyle w:val="libAieChar"/>
          <w:rFonts w:hint="cs"/>
          <w:rtl/>
        </w:rPr>
        <w:t>ه</w:t>
      </w:r>
      <w:r w:rsidR="002914C1" w:rsidRPr="00191322">
        <w:rPr>
          <w:rStyle w:val="libAieChar"/>
          <w:rFonts w:hint="cs"/>
          <w:rtl/>
        </w:rPr>
        <w:t>ُنَّ</w:t>
      </w:r>
      <w:r w:rsidR="002914C1" w:rsidRPr="00191322">
        <w:rPr>
          <w:rStyle w:val="libAieChar"/>
          <w:rtl/>
        </w:rPr>
        <w:t xml:space="preserve"> </w:t>
      </w:r>
      <w:r w:rsidR="002914C1" w:rsidRPr="00191322">
        <w:rPr>
          <w:rStyle w:val="libAieChar"/>
          <w:rFonts w:hint="cs"/>
          <w:rtl/>
        </w:rPr>
        <w:t>فَآتُو</w:t>
      </w:r>
      <w:r w:rsidR="002914C1" w:rsidRPr="00F60319">
        <w:rPr>
          <w:rStyle w:val="libAieChar"/>
          <w:rFonts w:hint="cs"/>
          <w:rtl/>
        </w:rPr>
        <w:t>ه</w:t>
      </w:r>
      <w:r w:rsidR="002914C1" w:rsidRPr="00191322">
        <w:rPr>
          <w:rStyle w:val="libAieChar"/>
          <w:rFonts w:hint="cs"/>
          <w:rtl/>
        </w:rPr>
        <w:t>ُنَّ</w:t>
      </w:r>
      <w:r w:rsidR="002914C1" w:rsidRPr="00191322">
        <w:rPr>
          <w:rStyle w:val="libAieChar"/>
          <w:rtl/>
        </w:rPr>
        <w:t xml:space="preserve"> </w:t>
      </w:r>
      <w:r w:rsidR="002914C1" w:rsidRPr="00191322">
        <w:rPr>
          <w:rStyle w:val="libAieChar"/>
          <w:rFonts w:hint="cs"/>
          <w:rtl/>
        </w:rPr>
        <w:t>أُجُورَ</w:t>
      </w:r>
      <w:r w:rsidR="002914C1" w:rsidRPr="00F60319">
        <w:rPr>
          <w:rStyle w:val="libAieChar"/>
          <w:rFonts w:hint="cs"/>
          <w:rtl/>
        </w:rPr>
        <w:t>ه</w:t>
      </w:r>
      <w:r w:rsidR="002914C1" w:rsidRPr="00191322">
        <w:rPr>
          <w:rStyle w:val="libAieChar"/>
          <w:rFonts w:hint="cs"/>
          <w:rtl/>
        </w:rPr>
        <w:t>ُن</w:t>
      </w:r>
      <w:r w:rsidR="002914C1" w:rsidRPr="00191322">
        <w:rPr>
          <w:rStyle w:val="libAieChar"/>
          <w:rFonts w:hint="eastAsia"/>
          <w:rtl/>
        </w:rPr>
        <w:t>َّ</w:t>
      </w:r>
      <w:r w:rsidR="002914C1" w:rsidRPr="00191322">
        <w:rPr>
          <w:rStyle w:val="libAieChar"/>
          <w:rtl/>
        </w:rPr>
        <w:t xml:space="preserve"> فَرِيضَ</w:t>
      </w:r>
      <w:r w:rsidR="002914C1" w:rsidRPr="00F60319">
        <w:rPr>
          <w:rStyle w:val="libAieChar"/>
          <w:rFonts w:hint="cs"/>
          <w:rtl/>
        </w:rPr>
        <w:t>ة</w:t>
      </w:r>
      <w:r w:rsidR="002914C1" w:rsidRPr="00191322">
        <w:rPr>
          <w:rStyle w:val="libAieChar"/>
          <w:rFonts w:hint="cs"/>
          <w:rtl/>
        </w:rPr>
        <w:t>ً</w:t>
      </w:r>
      <w:r w:rsidR="002914C1" w:rsidRPr="00191322">
        <w:rPr>
          <w:rStyle w:val="libAieChar"/>
          <w:rtl/>
        </w:rPr>
        <w:t xml:space="preserve"> وَلاَ جُنَاحَ عَلَيْكُمْ فِيمَا تَرَاضَيْتُم بِ</w:t>
      </w:r>
      <w:r w:rsidR="002914C1" w:rsidRPr="00F60319">
        <w:rPr>
          <w:rStyle w:val="libAieChar"/>
          <w:rFonts w:hint="cs"/>
          <w:rtl/>
        </w:rPr>
        <w:t>ه</w:t>
      </w:r>
      <w:r w:rsidR="002914C1" w:rsidRPr="00191322">
        <w:rPr>
          <w:rStyle w:val="libAieChar"/>
          <w:rFonts w:hint="cs"/>
          <w:rtl/>
        </w:rPr>
        <w:t>ِ</w:t>
      </w:r>
      <w:r w:rsidR="002914C1" w:rsidRPr="00191322">
        <w:rPr>
          <w:rStyle w:val="libAieChar"/>
          <w:rtl/>
        </w:rPr>
        <w:t xml:space="preserve"> </w:t>
      </w:r>
      <w:r w:rsidR="002914C1" w:rsidRPr="00191322">
        <w:rPr>
          <w:rStyle w:val="libAieChar"/>
          <w:rFonts w:hint="cs"/>
          <w:rtl/>
        </w:rPr>
        <w:t>مِن</w:t>
      </w:r>
      <w:r w:rsidR="002914C1" w:rsidRPr="00191322">
        <w:rPr>
          <w:rStyle w:val="libAieChar"/>
          <w:rtl/>
        </w:rPr>
        <w:t xml:space="preserve"> </w:t>
      </w:r>
      <w:r w:rsidR="002914C1" w:rsidRPr="00191322">
        <w:rPr>
          <w:rStyle w:val="libAieChar"/>
          <w:rFonts w:hint="cs"/>
          <w:rtl/>
        </w:rPr>
        <w:t>بَعْدِ</w:t>
      </w:r>
      <w:r w:rsidR="002914C1" w:rsidRPr="00191322">
        <w:rPr>
          <w:rStyle w:val="libAieChar"/>
          <w:rtl/>
        </w:rPr>
        <w:t xml:space="preserve"> </w:t>
      </w:r>
      <w:r w:rsidR="002914C1" w:rsidRPr="00191322">
        <w:rPr>
          <w:rStyle w:val="libAieChar"/>
          <w:rFonts w:hint="cs"/>
          <w:rtl/>
        </w:rPr>
        <w:t>الْفَرِيضَ</w:t>
      </w:r>
      <w:r w:rsidR="002914C1" w:rsidRPr="00F60319">
        <w:rPr>
          <w:rStyle w:val="libAieChar"/>
          <w:rFonts w:hint="cs"/>
          <w:rtl/>
        </w:rPr>
        <w:t>ة</w:t>
      </w:r>
      <w:r w:rsidR="002914C1" w:rsidRPr="00191322">
        <w:rPr>
          <w:rStyle w:val="libAieChar"/>
          <w:rFonts w:hint="cs"/>
          <w:rtl/>
        </w:rPr>
        <w:t>ِ</w:t>
      </w:r>
      <w:r w:rsidR="002914C1" w:rsidRPr="00191322">
        <w:rPr>
          <w:rStyle w:val="libAieChar"/>
          <w:rtl/>
        </w:rPr>
        <w:t xml:space="preserve"> إِنَّ اللّ</w:t>
      </w:r>
      <w:r w:rsidR="002914C1" w:rsidRPr="00F60319">
        <w:rPr>
          <w:rStyle w:val="libAieChar"/>
          <w:rFonts w:hint="cs"/>
          <w:rtl/>
        </w:rPr>
        <w:t>ه</w:t>
      </w:r>
      <w:r w:rsidR="002914C1" w:rsidRPr="00191322">
        <w:rPr>
          <w:rStyle w:val="libAieChar"/>
          <w:rFonts w:hint="cs"/>
          <w:rtl/>
        </w:rPr>
        <w:t>َ</w:t>
      </w:r>
      <w:r w:rsidR="002914C1" w:rsidRPr="00191322">
        <w:rPr>
          <w:rStyle w:val="libAieChar"/>
          <w:rtl/>
        </w:rPr>
        <w:t xml:space="preserve"> </w:t>
      </w:r>
      <w:r w:rsidR="002914C1" w:rsidRPr="00191322">
        <w:rPr>
          <w:rStyle w:val="libAieChar"/>
          <w:rFonts w:hint="cs"/>
          <w:rtl/>
        </w:rPr>
        <w:t>كَانَ</w:t>
      </w:r>
      <w:r w:rsidR="002914C1" w:rsidRPr="00191322">
        <w:rPr>
          <w:rStyle w:val="libAieChar"/>
          <w:rtl/>
        </w:rPr>
        <w:t xml:space="preserve"> </w:t>
      </w:r>
      <w:r w:rsidR="002914C1" w:rsidRPr="00191322">
        <w:rPr>
          <w:rStyle w:val="libAieChar"/>
          <w:rFonts w:hint="cs"/>
          <w:rtl/>
        </w:rPr>
        <w:t>عَلِيمًا</w:t>
      </w:r>
      <w:r w:rsidR="002914C1" w:rsidRPr="00191322">
        <w:rPr>
          <w:rStyle w:val="libAieChar"/>
          <w:rtl/>
        </w:rPr>
        <w:t xml:space="preserve"> </w:t>
      </w:r>
      <w:r w:rsidR="002914C1" w:rsidRPr="00191322">
        <w:rPr>
          <w:rStyle w:val="libAieChar"/>
          <w:rFonts w:hint="cs"/>
          <w:rtl/>
        </w:rPr>
        <w:t>حَكِيمًا</w:t>
      </w:r>
      <w:r w:rsidR="002914C1" w:rsidRPr="002914C1">
        <w:rPr>
          <w:rStyle w:val="libAlaemChar"/>
          <w:rtl/>
        </w:rPr>
        <w:t>)</w:t>
      </w:r>
      <w:r w:rsidR="002914C1">
        <w:rPr>
          <w:rStyle w:val="libAieChar"/>
          <w:rtl/>
        </w:rPr>
        <w:t xml:space="preserve"> </w:t>
      </w:r>
      <w:r>
        <w:rPr>
          <w:rtl/>
        </w:rPr>
        <w:t xml:space="preserve"> </w:t>
      </w:r>
    </w:p>
    <w:p w:rsidR="00BF6880" w:rsidRDefault="00BF6880" w:rsidP="009C4D0C">
      <w:pPr>
        <w:pStyle w:val="libNormal"/>
        <w:rPr>
          <w:rtl/>
        </w:rPr>
      </w:pPr>
      <w:r>
        <w:rPr>
          <w:rtl/>
        </w:rPr>
        <w:t>او رتم پر حرام ہي</w:t>
      </w:r>
      <w:r w:rsidR="00CA5623">
        <w:rPr>
          <w:rtl/>
        </w:rPr>
        <w:t xml:space="preserve">ں </w:t>
      </w:r>
      <w:r>
        <w:rPr>
          <w:rtl/>
        </w:rPr>
        <w:t>شادى شدہ عورتي</w:t>
      </w:r>
      <w:r w:rsidR="00CA5623">
        <w:rPr>
          <w:rtl/>
        </w:rPr>
        <w:t xml:space="preserve">ں </w:t>
      </w:r>
      <w:r>
        <w:rPr>
          <w:rtl/>
        </w:rPr>
        <w:t>_ علاوہ ان كے جو تمھارى كنيزي</w:t>
      </w:r>
      <w:r w:rsidR="00CA5623">
        <w:rPr>
          <w:rtl/>
        </w:rPr>
        <w:t xml:space="preserve">ں </w:t>
      </w:r>
      <w:r>
        <w:rPr>
          <w:rtl/>
        </w:rPr>
        <w:t>بن جائي</w:t>
      </w:r>
      <w:r w:rsidR="00CA5623">
        <w:rPr>
          <w:rtl/>
        </w:rPr>
        <w:t xml:space="preserve">ں </w:t>
      </w:r>
      <w:r>
        <w:rPr>
          <w:rtl/>
        </w:rPr>
        <w:t>_ يہ خدا كا كھلا ہوا قانون</w:t>
      </w:r>
      <w:r w:rsidR="00F22EEA">
        <w:rPr>
          <w:rtl/>
        </w:rPr>
        <w:t xml:space="preserve"> ہے</w:t>
      </w:r>
      <w:r>
        <w:rPr>
          <w:rtl/>
        </w:rPr>
        <w:t xml:space="preserve"> او ران سب عورتو</w:t>
      </w:r>
      <w:r w:rsidR="00CA5623">
        <w:rPr>
          <w:rtl/>
        </w:rPr>
        <w:t xml:space="preserve">ں </w:t>
      </w:r>
      <w:r>
        <w:rPr>
          <w:rtl/>
        </w:rPr>
        <w:t>كے علاوہ تم</w:t>
      </w:r>
      <w:r>
        <w:rPr>
          <w:rFonts w:hint="eastAsia"/>
          <w:rtl/>
        </w:rPr>
        <w:t>ھارے</w:t>
      </w:r>
      <w:r>
        <w:rPr>
          <w:rtl/>
        </w:rPr>
        <w:t xml:space="preserve"> لئے حلال</w:t>
      </w:r>
      <w:r w:rsidR="00F22EEA">
        <w:rPr>
          <w:rtl/>
        </w:rPr>
        <w:t xml:space="preserve"> ہے</w:t>
      </w:r>
      <w:r>
        <w:rPr>
          <w:rtl/>
        </w:rPr>
        <w:t xml:space="preserve"> كہ اپنے اموال كے ذريعہ عورتو</w:t>
      </w:r>
      <w:r w:rsidR="00CA5623">
        <w:rPr>
          <w:rtl/>
        </w:rPr>
        <w:t xml:space="preserve">ں </w:t>
      </w:r>
      <w:r>
        <w:rPr>
          <w:rtl/>
        </w:rPr>
        <w:t xml:space="preserve">سے رشتہ پيدا كر و عفت و پاك دامنى </w:t>
      </w:r>
    </w:p>
    <w:p w:rsidR="00191322" w:rsidRDefault="00FB678F" w:rsidP="009C4D0C">
      <w:pPr>
        <w:pStyle w:val="libNormal"/>
        <w:rPr>
          <w:rtl/>
        </w:rPr>
      </w:pPr>
      <w:r w:rsidRPr="00FB11C2">
        <w:rPr>
          <w:rtl/>
        </w:rPr>
        <w:br w:type="page"/>
      </w:r>
      <w:r w:rsidR="00191322">
        <w:rPr>
          <w:rtl/>
        </w:rPr>
        <w:lastRenderedPageBreak/>
        <w:t>كے ساتھ ، سفاح وزنا كے ساتھ نہيں پس جو بھى ان عورتوں سے تمتع كرے ان كى اجرت انھيں بطور فريضہ ديدے او رفريضہ كے بعد آپس ميں رضامندى ہو جائے تو كوئي حرج نہيں ہے بيشك الله عليم ب</w:t>
      </w:r>
      <w:r w:rsidR="00191322">
        <w:rPr>
          <w:rFonts w:hint="eastAsia"/>
          <w:rtl/>
        </w:rPr>
        <w:t>ھى</w:t>
      </w:r>
      <w:r w:rsidR="00191322">
        <w:rPr>
          <w:rtl/>
        </w:rPr>
        <w:t xml:space="preserve"> ہے اور حكيم بھى _ </w:t>
      </w:r>
    </w:p>
    <w:p w:rsidR="00BF6880" w:rsidRDefault="00191322" w:rsidP="009C4D0C">
      <w:pPr>
        <w:pStyle w:val="libNormal"/>
        <w:rPr>
          <w:rtl/>
        </w:rPr>
      </w:pPr>
      <w:r>
        <w:rPr>
          <w:rtl/>
        </w:rPr>
        <w:t xml:space="preserve">١_ شوہردار عورت خواہ مسلمان نہ بھى ہو، پھر بھى اس سے جنسى لذت حاصل كرنے اور اسكے ساتھ شادى </w:t>
      </w:r>
      <w:r w:rsidR="00BF6880">
        <w:rPr>
          <w:rFonts w:hint="eastAsia"/>
          <w:rtl/>
        </w:rPr>
        <w:t>كرنے</w:t>
      </w:r>
      <w:r w:rsidR="00BF6880">
        <w:rPr>
          <w:rtl/>
        </w:rPr>
        <w:t xml:space="preserve"> كى حرمت_ </w:t>
      </w:r>
      <w:r w:rsidR="00BF6880" w:rsidRPr="00191322">
        <w:rPr>
          <w:rStyle w:val="libArabicChar"/>
          <w:rFonts w:hint="eastAsia"/>
          <w:rtl/>
        </w:rPr>
        <w:t>حرّمت</w:t>
      </w:r>
      <w:r w:rsidR="00BF6880" w:rsidRPr="00191322">
        <w:rPr>
          <w:rStyle w:val="libArabicChar"/>
          <w:rtl/>
        </w:rPr>
        <w:t xml:space="preserve"> ... والمحصنات من النّسائ</w:t>
      </w:r>
      <w:r w:rsidR="00BF6880">
        <w:rPr>
          <w:rtl/>
        </w:rPr>
        <w:t xml:space="preserve"> ''محصنة''مسلمان، عفيف، آزاد يا شوہردار عورت كو كہتے ہي</w:t>
      </w:r>
      <w:r w:rsidR="00CA5623">
        <w:rPr>
          <w:rtl/>
        </w:rPr>
        <w:t xml:space="preserve">ں </w:t>
      </w:r>
      <w:r w:rsidR="00BF6880">
        <w:rPr>
          <w:rtl/>
        </w:rPr>
        <w:t>اور حكم و موضوع كى مناسبت سے آيت مي</w:t>
      </w:r>
      <w:r w:rsidR="00CA5623">
        <w:rPr>
          <w:rtl/>
        </w:rPr>
        <w:t xml:space="preserve">ں </w:t>
      </w:r>
      <w:r w:rsidR="00BF6880">
        <w:rPr>
          <w:rtl/>
        </w:rPr>
        <w:t>اس سے مراد شوہردار عورت</w:t>
      </w:r>
      <w:r w:rsidR="00F22EEA">
        <w:rPr>
          <w:rtl/>
        </w:rPr>
        <w:t xml:space="preserve"> ہے</w:t>
      </w:r>
      <w:r w:rsidR="00BF6880">
        <w:rPr>
          <w:rtl/>
        </w:rPr>
        <w:t>_ ''المحصنات''كيلئے ''من النسائ''كى قيد، تاكيد كيلئے</w:t>
      </w:r>
      <w:r w:rsidR="00F22EEA">
        <w:rPr>
          <w:rtl/>
        </w:rPr>
        <w:t xml:space="preserve"> ہے</w:t>
      </w:r>
      <w:r w:rsidR="00BF6880">
        <w:rPr>
          <w:rtl/>
        </w:rPr>
        <w:t>_ اور يہ غيرمسلمان عورت كے شمول پر دلالت كررہى</w:t>
      </w:r>
      <w:r w:rsidR="00F22EEA">
        <w:rPr>
          <w:rtl/>
        </w:rPr>
        <w:t xml:space="preserve"> ہے</w:t>
      </w:r>
      <w:r w:rsidR="00BF6880">
        <w:rPr>
          <w:rtl/>
        </w:rPr>
        <w:t xml:space="preserve">_ </w:t>
      </w:r>
    </w:p>
    <w:p w:rsidR="00BF6880" w:rsidRDefault="00BF6880" w:rsidP="009C4D0C">
      <w:pPr>
        <w:pStyle w:val="libNormal"/>
        <w:rPr>
          <w:rtl/>
        </w:rPr>
      </w:pPr>
      <w:r>
        <w:rPr>
          <w:rtl/>
        </w:rPr>
        <w:t xml:space="preserve">٢_ شوہردار كنيز سے اسكے مالك كيلئے، جنسى لذت حاصل كرنے كا جواز_ </w:t>
      </w:r>
      <w:r w:rsidRPr="00191322">
        <w:rPr>
          <w:rStyle w:val="libArabicChar"/>
          <w:rFonts w:hint="eastAsia"/>
          <w:rtl/>
        </w:rPr>
        <w:t>حرّمت</w:t>
      </w:r>
      <w:r w:rsidRPr="00191322">
        <w:rPr>
          <w:rStyle w:val="libArabicChar"/>
          <w:rtl/>
        </w:rPr>
        <w:t xml:space="preserve"> ... والمحصنات من النّساء الاّ ما ملكت ايمانكم</w:t>
      </w:r>
      <w:r>
        <w:rPr>
          <w:rtl/>
        </w:rPr>
        <w:t xml:space="preserve"> </w:t>
      </w:r>
      <w:r>
        <w:rPr>
          <w:rFonts w:hint="eastAsia"/>
          <w:rtl/>
        </w:rPr>
        <w:t>ياد</w:t>
      </w:r>
      <w:r>
        <w:rPr>
          <w:rtl/>
        </w:rPr>
        <w:t xml:space="preserve"> ر</w:t>
      </w:r>
      <w:r w:rsidR="00F22EEA">
        <w:rPr>
          <w:rtl/>
        </w:rPr>
        <w:t xml:space="preserve"> ہے</w:t>
      </w:r>
      <w:r>
        <w:rPr>
          <w:rtl/>
        </w:rPr>
        <w:t xml:space="preserve"> كہ مذكورہ حكم، چند شرائط كا حامل</w:t>
      </w:r>
      <w:r w:rsidR="00F22EEA">
        <w:rPr>
          <w:rtl/>
        </w:rPr>
        <w:t xml:space="preserve"> ہے</w:t>
      </w:r>
      <w:r>
        <w:rPr>
          <w:rtl/>
        </w:rPr>
        <w:t xml:space="preserve"> جو فقہ مي</w:t>
      </w:r>
      <w:r w:rsidR="00CA5623">
        <w:rPr>
          <w:rtl/>
        </w:rPr>
        <w:t xml:space="preserve">ں </w:t>
      </w:r>
      <w:r>
        <w:rPr>
          <w:rtl/>
        </w:rPr>
        <w:t>بيان كى گئي ہي</w:t>
      </w:r>
      <w:r w:rsidR="00CA5623">
        <w:rPr>
          <w:rtl/>
        </w:rPr>
        <w:t xml:space="preserve">ں </w:t>
      </w:r>
      <w:r>
        <w:rPr>
          <w:rtl/>
        </w:rPr>
        <w:t xml:space="preserve">_ </w:t>
      </w:r>
    </w:p>
    <w:p w:rsidR="00BF6880" w:rsidRDefault="00BF6880" w:rsidP="009C4D0C">
      <w:pPr>
        <w:pStyle w:val="libNormal"/>
        <w:rPr>
          <w:rtl/>
        </w:rPr>
      </w:pPr>
      <w:r>
        <w:rPr>
          <w:rtl/>
        </w:rPr>
        <w:t>٣_ غلامو</w:t>
      </w:r>
      <w:r w:rsidR="00CA5623">
        <w:rPr>
          <w:rtl/>
        </w:rPr>
        <w:t xml:space="preserve">ں </w:t>
      </w:r>
      <w:r>
        <w:rPr>
          <w:rtl/>
        </w:rPr>
        <w:t xml:space="preserve">كى نسبت، انسان كى مالكيت كا تائيد شدہ ہونا_ </w:t>
      </w:r>
      <w:r w:rsidRPr="00191322">
        <w:rPr>
          <w:rStyle w:val="libArabicChar"/>
          <w:rFonts w:hint="eastAsia"/>
          <w:rtl/>
        </w:rPr>
        <w:t>ما</w:t>
      </w:r>
      <w:r w:rsidRPr="00191322">
        <w:rPr>
          <w:rStyle w:val="libArabicChar"/>
          <w:rtl/>
        </w:rPr>
        <w:t xml:space="preserve"> ملكت ايمانكم</w:t>
      </w:r>
      <w:r>
        <w:rPr>
          <w:rtl/>
        </w:rPr>
        <w:t xml:space="preserve"> </w:t>
      </w:r>
    </w:p>
    <w:p w:rsidR="00BF6880" w:rsidRDefault="00BF6880" w:rsidP="009C4D0C">
      <w:pPr>
        <w:pStyle w:val="libNormal"/>
        <w:rPr>
          <w:rtl/>
        </w:rPr>
      </w:pPr>
      <w:r>
        <w:rPr>
          <w:rtl/>
        </w:rPr>
        <w:t>٤_ محارم ، شوہردار عورتو</w:t>
      </w:r>
      <w:r w:rsidR="00CA5623">
        <w:rPr>
          <w:rtl/>
        </w:rPr>
        <w:t xml:space="preserve">ں </w:t>
      </w:r>
      <w:r>
        <w:rPr>
          <w:rtl/>
        </w:rPr>
        <w:t>اور بيك وقت دوبہنو</w:t>
      </w:r>
      <w:r w:rsidR="00CA5623">
        <w:rPr>
          <w:rtl/>
        </w:rPr>
        <w:t xml:space="preserve">ں </w:t>
      </w:r>
      <w:r>
        <w:rPr>
          <w:rtl/>
        </w:rPr>
        <w:t>كے ساتھ شادى كرنے كى حرمت، خداوند متعال كے قطعى اور ناقابل تغير احكام مي</w:t>
      </w:r>
      <w:r w:rsidR="00CA5623">
        <w:rPr>
          <w:rtl/>
        </w:rPr>
        <w:t xml:space="preserve">ں </w:t>
      </w:r>
      <w:r>
        <w:rPr>
          <w:rtl/>
        </w:rPr>
        <w:t>سے</w:t>
      </w:r>
      <w:r w:rsidR="00F22EEA">
        <w:rPr>
          <w:rtl/>
        </w:rPr>
        <w:t xml:space="preserve"> ہے</w:t>
      </w:r>
      <w:r>
        <w:rPr>
          <w:rtl/>
        </w:rPr>
        <w:t xml:space="preserve">_ </w:t>
      </w:r>
      <w:r w:rsidRPr="00191322">
        <w:rPr>
          <w:rStyle w:val="libArabicChar"/>
          <w:rFonts w:hint="eastAsia"/>
          <w:rtl/>
        </w:rPr>
        <w:t>حرّمت</w:t>
      </w:r>
      <w:r w:rsidRPr="00191322">
        <w:rPr>
          <w:rStyle w:val="libArabicChar"/>
          <w:rtl/>
        </w:rPr>
        <w:t xml:space="preserve"> ... كتاب الله عليكم</w:t>
      </w:r>
      <w:r>
        <w:rPr>
          <w:rtl/>
        </w:rPr>
        <w:t xml:space="preserve"> </w:t>
      </w:r>
    </w:p>
    <w:p w:rsidR="00BF6880" w:rsidRDefault="00BF6880" w:rsidP="009C4D0C">
      <w:pPr>
        <w:pStyle w:val="libNormal"/>
        <w:rPr>
          <w:rtl/>
        </w:rPr>
      </w:pPr>
      <w:r>
        <w:rPr>
          <w:rtl/>
        </w:rPr>
        <w:t>٥_ خداوند متعال كا ازدواج اور جنسى تعلقات كے بارے مي</w:t>
      </w:r>
      <w:r w:rsidR="00CA5623">
        <w:rPr>
          <w:rtl/>
        </w:rPr>
        <w:t xml:space="preserve">ں </w:t>
      </w:r>
      <w:r>
        <w:rPr>
          <w:rtl/>
        </w:rPr>
        <w:t xml:space="preserve">الہى احكام و قوانينكى پابندى كرنے كى ضرورت پر تاكيد كرنا_ </w:t>
      </w:r>
      <w:r w:rsidRPr="00191322">
        <w:rPr>
          <w:rStyle w:val="libArabicChar"/>
          <w:rFonts w:hint="eastAsia"/>
          <w:rtl/>
        </w:rPr>
        <w:t>حرّمت</w:t>
      </w:r>
      <w:r w:rsidRPr="00191322">
        <w:rPr>
          <w:rStyle w:val="libArabicChar"/>
          <w:rtl/>
        </w:rPr>
        <w:t xml:space="preserve"> ... كتاب الله عليكم</w:t>
      </w:r>
      <w:r>
        <w:rPr>
          <w:rtl/>
        </w:rPr>
        <w:t xml:space="preserve"> </w:t>
      </w:r>
      <w:r>
        <w:rPr>
          <w:rFonts w:hint="eastAsia"/>
          <w:rtl/>
        </w:rPr>
        <w:t>مندرجہ</w:t>
      </w:r>
      <w:r>
        <w:rPr>
          <w:rtl/>
        </w:rPr>
        <w:t xml:space="preserve"> بالا مطلبمي</w:t>
      </w:r>
      <w:r w:rsidR="00CA5623">
        <w:rPr>
          <w:rtl/>
        </w:rPr>
        <w:t xml:space="preserve">ں </w:t>
      </w:r>
      <w:r>
        <w:rPr>
          <w:rtl/>
        </w:rPr>
        <w:t>''كتاب الله ''كو فعل مقدر (الزموا) كا مفعول بنايا گيا</w:t>
      </w:r>
      <w:r w:rsidR="00F22EEA">
        <w:rPr>
          <w:rtl/>
        </w:rPr>
        <w:t xml:space="preserve"> ہے</w:t>
      </w:r>
      <w:r>
        <w:rPr>
          <w:rtl/>
        </w:rPr>
        <w:t xml:space="preserve">_ يعنى احكام الہى كى پابندى كرتے ر ہو_ </w:t>
      </w:r>
    </w:p>
    <w:p w:rsidR="00BF6880" w:rsidRDefault="00BF6880" w:rsidP="009C4D0C">
      <w:pPr>
        <w:pStyle w:val="libNormal"/>
        <w:rPr>
          <w:rtl/>
        </w:rPr>
      </w:pPr>
      <w:r>
        <w:rPr>
          <w:rtl/>
        </w:rPr>
        <w:t>٦_ شوہردار ، محارم اور سالى كے علاوہ دوسرى تمام عورتو</w:t>
      </w:r>
      <w:r w:rsidR="00CA5623">
        <w:rPr>
          <w:rtl/>
        </w:rPr>
        <w:t xml:space="preserve">ں </w:t>
      </w:r>
      <w:r>
        <w:rPr>
          <w:rtl/>
        </w:rPr>
        <w:t xml:space="preserve">سے شادى كرنے اور مباشرت كرنے كا جواز_ </w:t>
      </w:r>
    </w:p>
    <w:p w:rsidR="00191322" w:rsidRDefault="00BF6880" w:rsidP="009C4D0C">
      <w:pPr>
        <w:pStyle w:val="libNormal"/>
        <w:rPr>
          <w:rtl/>
        </w:rPr>
      </w:pPr>
      <w:r w:rsidRPr="00191322">
        <w:rPr>
          <w:rStyle w:val="libArabicChar"/>
          <w:rFonts w:hint="eastAsia"/>
          <w:rtl/>
        </w:rPr>
        <w:t>حرّمت</w:t>
      </w:r>
      <w:r w:rsidRPr="00191322">
        <w:rPr>
          <w:rStyle w:val="libArabicChar"/>
          <w:rtl/>
        </w:rPr>
        <w:t xml:space="preserve"> عليكم امّ</w:t>
      </w:r>
      <w:r w:rsidR="00441FB8" w:rsidRPr="00022012">
        <w:rPr>
          <w:rStyle w:val="libArabicChar"/>
          <w:rFonts w:hint="cs"/>
          <w:rtl/>
        </w:rPr>
        <w:t>ه</w:t>
      </w:r>
      <w:r w:rsidRPr="00191322">
        <w:rPr>
          <w:rStyle w:val="libArabicChar"/>
          <w:rFonts w:hint="cs"/>
          <w:rtl/>
        </w:rPr>
        <w:t>اتكم</w:t>
      </w:r>
      <w:r w:rsidRPr="00191322">
        <w:rPr>
          <w:rStyle w:val="libArabicChar"/>
          <w:rtl/>
        </w:rPr>
        <w:t xml:space="preserve"> ... </w:t>
      </w:r>
      <w:r w:rsidRPr="00191322">
        <w:rPr>
          <w:rStyle w:val="libArabicChar"/>
          <w:rFonts w:hint="cs"/>
          <w:rtl/>
        </w:rPr>
        <w:t>و</w:t>
      </w:r>
      <w:r w:rsidRPr="00191322">
        <w:rPr>
          <w:rStyle w:val="libArabicChar"/>
          <w:rtl/>
        </w:rPr>
        <w:t xml:space="preserve"> </w:t>
      </w:r>
      <w:r w:rsidRPr="00191322">
        <w:rPr>
          <w:rStyle w:val="libArabicChar"/>
          <w:rFonts w:hint="cs"/>
          <w:rtl/>
        </w:rPr>
        <w:t>احلّ</w:t>
      </w:r>
      <w:r w:rsidRPr="00191322">
        <w:rPr>
          <w:rStyle w:val="libArabicChar"/>
          <w:rtl/>
        </w:rPr>
        <w:t xml:space="preserve"> </w:t>
      </w:r>
      <w:r w:rsidRPr="00191322">
        <w:rPr>
          <w:rStyle w:val="libArabicChar"/>
          <w:rFonts w:hint="cs"/>
          <w:rtl/>
        </w:rPr>
        <w:t>لكم</w:t>
      </w:r>
      <w:r w:rsidRPr="00191322">
        <w:rPr>
          <w:rStyle w:val="libArabicChar"/>
          <w:rtl/>
        </w:rPr>
        <w:t xml:space="preserve"> </w:t>
      </w:r>
      <w:r w:rsidRPr="00191322">
        <w:rPr>
          <w:rStyle w:val="libArabicChar"/>
          <w:rFonts w:hint="cs"/>
          <w:rtl/>
        </w:rPr>
        <w:t>ماوراء</w:t>
      </w:r>
      <w:r w:rsidRPr="00191322">
        <w:rPr>
          <w:rStyle w:val="libArabicChar"/>
          <w:rtl/>
        </w:rPr>
        <w:t xml:space="preserve"> </w:t>
      </w:r>
      <w:r w:rsidRPr="00191322">
        <w:rPr>
          <w:rStyle w:val="libArabicChar"/>
          <w:rFonts w:hint="cs"/>
          <w:rtl/>
        </w:rPr>
        <w:t>ذلكم</w:t>
      </w:r>
      <w:r>
        <w:rPr>
          <w:rtl/>
        </w:rPr>
        <w:t xml:space="preserve"> ''ذلكم''ان تمام موارد كى طرف اشارہ</w:t>
      </w:r>
      <w:r w:rsidR="00F22EEA">
        <w:rPr>
          <w:rtl/>
        </w:rPr>
        <w:t xml:space="preserve"> ہے</w:t>
      </w:r>
      <w:r>
        <w:rPr>
          <w:rtl/>
        </w:rPr>
        <w:t xml:space="preserve"> جو اس آيت اور اس سے پہلے والى آيت مي</w:t>
      </w:r>
      <w:r w:rsidR="00CA5623">
        <w:rPr>
          <w:rtl/>
        </w:rPr>
        <w:t xml:space="preserve">ں </w:t>
      </w:r>
      <w:r>
        <w:rPr>
          <w:rtl/>
        </w:rPr>
        <w:t>بيان ہوئے ہي</w:t>
      </w:r>
      <w:r w:rsidR="00CA5623">
        <w:rPr>
          <w:rtl/>
        </w:rPr>
        <w:t xml:space="preserve">ں </w:t>
      </w:r>
      <w:r>
        <w:rPr>
          <w:rtl/>
        </w:rPr>
        <w:t xml:space="preserve">_ </w:t>
      </w:r>
      <w:r w:rsidR="00191322">
        <w:rPr>
          <w:rtl/>
        </w:rPr>
        <w:t>٧</w:t>
      </w:r>
    </w:p>
    <w:p w:rsidR="00BF6880" w:rsidRDefault="00191322" w:rsidP="009C4D0C">
      <w:pPr>
        <w:pStyle w:val="libNormal"/>
        <w:rPr>
          <w:rtl/>
        </w:rPr>
      </w:pPr>
      <w:r>
        <w:rPr>
          <w:rtl/>
        </w:rPr>
        <w:t>_ اسلام ميں شادى اور جنسى روابط سے متعلق احكام و قوانين كا دوسرے تمام الہى اديان كے احكام و قوانين سے مختلف ہونا_*</w:t>
      </w:r>
    </w:p>
    <w:p w:rsidR="00191322" w:rsidRDefault="00FB678F" w:rsidP="009C4D0C">
      <w:pPr>
        <w:pStyle w:val="libNormal"/>
        <w:rPr>
          <w:rtl/>
        </w:rPr>
      </w:pPr>
      <w:r w:rsidRPr="00FB11C2">
        <w:rPr>
          <w:rtl/>
        </w:rPr>
        <w:br w:type="page"/>
      </w:r>
      <w:r w:rsidR="00191322" w:rsidRPr="00191322">
        <w:rPr>
          <w:rStyle w:val="libArabicChar"/>
          <w:rFonts w:hint="eastAsia"/>
          <w:rtl/>
        </w:rPr>
        <w:lastRenderedPageBreak/>
        <w:t>و</w:t>
      </w:r>
      <w:r w:rsidR="00191322" w:rsidRPr="00191322">
        <w:rPr>
          <w:rStyle w:val="libArabicChar"/>
          <w:rtl/>
        </w:rPr>
        <w:t xml:space="preserve"> احلّ لكم ماوراء ذلكم</w:t>
      </w:r>
      <w:r w:rsidR="00191322">
        <w:rPr>
          <w:rtl/>
        </w:rPr>
        <w:t xml:space="preserve"> </w:t>
      </w:r>
      <w:r w:rsidR="00191322">
        <w:rPr>
          <w:rFonts w:hint="eastAsia"/>
          <w:rtl/>
        </w:rPr>
        <w:t>كلمہ</w:t>
      </w:r>
      <w:r w:rsidR="00191322">
        <w:rPr>
          <w:rtl/>
        </w:rPr>
        <w:t xml:space="preserve"> ''لكم'' ہوسكتا ہے اس مطلب كى طرف اشارہ ہوكہ اس آيت اور گذشتہ آيات ميں جتنے بھى احكام و قوانين بيان ہوئے ہيں وہ سب تمہارے لئے مخصوص ہيں اور دوسرے سابقہ اديان كيلئے كسى دوسرے انداز ميں پيش كئے گئے ہيں _ </w:t>
      </w:r>
    </w:p>
    <w:p w:rsidR="00BF6880" w:rsidRDefault="00BF6880" w:rsidP="009C4D0C">
      <w:pPr>
        <w:pStyle w:val="libNormal"/>
        <w:rPr>
          <w:rtl/>
        </w:rPr>
      </w:pPr>
      <w:r>
        <w:rPr>
          <w:rtl/>
        </w:rPr>
        <w:t>٨_ ازدواجى تعلقات اور شادى كيلئے عقد نكاح كى شرائط مي</w:t>
      </w:r>
      <w:r w:rsidR="00CA5623">
        <w:rPr>
          <w:rtl/>
        </w:rPr>
        <w:t xml:space="preserve">ں </w:t>
      </w:r>
      <w:r>
        <w:rPr>
          <w:rtl/>
        </w:rPr>
        <w:t>سے ايك، مہر كے عنوان سے كچھ مال كى تعيين</w:t>
      </w:r>
      <w:r w:rsidR="00F22EEA">
        <w:rPr>
          <w:rtl/>
        </w:rPr>
        <w:t xml:space="preserve"> ہے</w:t>
      </w:r>
      <w:r>
        <w:rPr>
          <w:rtl/>
        </w:rPr>
        <w:t xml:space="preserve">_ </w:t>
      </w:r>
    </w:p>
    <w:p w:rsidR="00BF6880" w:rsidRDefault="00BF6880" w:rsidP="009C4D0C">
      <w:pPr>
        <w:pStyle w:val="libNormal"/>
        <w:rPr>
          <w:rtl/>
        </w:rPr>
      </w:pPr>
      <w:r w:rsidRPr="00191322">
        <w:rPr>
          <w:rStyle w:val="libArabicChar"/>
          <w:rFonts w:hint="eastAsia"/>
          <w:rtl/>
        </w:rPr>
        <w:t>ان</w:t>
      </w:r>
      <w:r w:rsidRPr="00191322">
        <w:rPr>
          <w:rStyle w:val="libArabicChar"/>
          <w:rtl/>
        </w:rPr>
        <w:t xml:space="preserve"> تبتغوا باموالكم محصنين</w:t>
      </w:r>
      <w:r>
        <w:rPr>
          <w:rtl/>
        </w:rPr>
        <w:t xml:space="preserve"> ''باموالكم'' اس بات كى طرف اشارہ</w:t>
      </w:r>
      <w:r w:rsidR="00F22EEA">
        <w:rPr>
          <w:rtl/>
        </w:rPr>
        <w:t xml:space="preserve"> ہے</w:t>
      </w:r>
      <w:r>
        <w:rPr>
          <w:rtl/>
        </w:rPr>
        <w:t xml:space="preserve"> كہ شادى اور جنسى تعلقات كيلئے بيوى كا انتخاب مہر كى تعيين كے ساتھ ہوگا_ ياد ر</w:t>
      </w:r>
      <w:r w:rsidR="00F22EEA">
        <w:rPr>
          <w:rtl/>
        </w:rPr>
        <w:t xml:space="preserve"> ہے</w:t>
      </w:r>
      <w:r>
        <w:rPr>
          <w:rtl/>
        </w:rPr>
        <w:t xml:space="preserve"> كہ ''ان تبتغوا'' كا مفعول بہ حذف ہوگيا</w:t>
      </w:r>
      <w:r w:rsidR="00F22EEA">
        <w:rPr>
          <w:rtl/>
        </w:rPr>
        <w:t xml:space="preserve"> ہے</w:t>
      </w:r>
      <w:r>
        <w:rPr>
          <w:rtl/>
        </w:rPr>
        <w:t xml:space="preserve"> اور وہ نامحرمعورتي</w:t>
      </w:r>
      <w:r w:rsidR="00CA5623">
        <w:rPr>
          <w:rtl/>
        </w:rPr>
        <w:t xml:space="preserve">ں </w:t>
      </w:r>
      <w:r>
        <w:rPr>
          <w:rtl/>
        </w:rPr>
        <w:t>ہي</w:t>
      </w:r>
      <w:r w:rsidR="00CA5623">
        <w:rPr>
          <w:rtl/>
        </w:rPr>
        <w:t xml:space="preserve">ں </w:t>
      </w:r>
      <w:r>
        <w:rPr>
          <w:rtl/>
        </w:rPr>
        <w:t xml:space="preserve">_ </w:t>
      </w:r>
    </w:p>
    <w:p w:rsidR="00BF6880" w:rsidRDefault="00BF6880" w:rsidP="009C4D0C">
      <w:pPr>
        <w:pStyle w:val="libNormal"/>
        <w:rPr>
          <w:rtl/>
        </w:rPr>
      </w:pPr>
      <w:r>
        <w:rPr>
          <w:rtl/>
        </w:rPr>
        <w:t>٩_ فحشاء (زنا وغيرہ) اور بے حيائي كے كامو</w:t>
      </w:r>
      <w:r w:rsidR="00CA5623">
        <w:rPr>
          <w:rtl/>
        </w:rPr>
        <w:t xml:space="preserve">ں </w:t>
      </w:r>
      <w:r>
        <w:rPr>
          <w:rtl/>
        </w:rPr>
        <w:t>مي</w:t>
      </w:r>
      <w:r w:rsidR="00CA5623">
        <w:rPr>
          <w:rtl/>
        </w:rPr>
        <w:t xml:space="preserve">ں </w:t>
      </w:r>
      <w:r>
        <w:rPr>
          <w:rtl/>
        </w:rPr>
        <w:t xml:space="preserve">مال و ثروت خرچ كرنے كى حرمت_ </w:t>
      </w:r>
    </w:p>
    <w:p w:rsidR="00BF6880" w:rsidRDefault="00BF6880" w:rsidP="009C4D0C">
      <w:pPr>
        <w:pStyle w:val="libNormal"/>
        <w:rPr>
          <w:rtl/>
        </w:rPr>
      </w:pPr>
      <w:r w:rsidRPr="00191322">
        <w:rPr>
          <w:rStyle w:val="libArabicChar"/>
          <w:rFonts w:hint="eastAsia"/>
          <w:rtl/>
        </w:rPr>
        <w:t>احلّ</w:t>
      </w:r>
      <w:r w:rsidRPr="00191322">
        <w:rPr>
          <w:rStyle w:val="libArabicChar"/>
          <w:rtl/>
        </w:rPr>
        <w:t xml:space="preserve"> لكم ... ان تبتغوا باموالكم محصنين غيرمسافحين</w:t>
      </w:r>
      <w:r>
        <w:rPr>
          <w:rtl/>
        </w:rPr>
        <w:t xml:space="preserve"> ''محصنين''، ''ان تبتغوا''كے فاعل كيلئے حال</w:t>
      </w:r>
      <w:r w:rsidR="00F22EEA">
        <w:rPr>
          <w:rtl/>
        </w:rPr>
        <w:t xml:space="preserve"> ہے</w:t>
      </w:r>
      <w:r>
        <w:rPr>
          <w:rtl/>
        </w:rPr>
        <w:t xml:space="preserve"> اور جس طرح يہ ''ابتغائ'' كو عفو و پاكدامنى سے مقيد كرسكتا</w:t>
      </w:r>
      <w:r w:rsidR="00F22EEA">
        <w:rPr>
          <w:rtl/>
        </w:rPr>
        <w:t xml:space="preserve"> ہے</w:t>
      </w:r>
      <w:r>
        <w:rPr>
          <w:rtl/>
        </w:rPr>
        <w:t>، اموال كے مصرف كو بھى اس سے مقيد كرسكتا</w:t>
      </w:r>
      <w:r w:rsidR="00F22EEA">
        <w:rPr>
          <w:rtl/>
        </w:rPr>
        <w:t xml:space="preserve"> ہے</w:t>
      </w:r>
      <w:r>
        <w:rPr>
          <w:rtl/>
        </w:rPr>
        <w:t xml:space="preserve">_ </w:t>
      </w:r>
    </w:p>
    <w:p w:rsidR="00BF6880" w:rsidRDefault="00BF6880" w:rsidP="009C4D0C">
      <w:pPr>
        <w:pStyle w:val="libNormal"/>
        <w:rPr>
          <w:rtl/>
        </w:rPr>
      </w:pPr>
      <w:r>
        <w:rPr>
          <w:rtl/>
        </w:rPr>
        <w:t>١٠_ مردو</w:t>
      </w:r>
      <w:r w:rsidR="00CA5623">
        <w:rPr>
          <w:rtl/>
        </w:rPr>
        <w:t xml:space="preserve">ں </w:t>
      </w:r>
      <w:r>
        <w:rPr>
          <w:rtl/>
        </w:rPr>
        <w:t>كيلئے عفت و پاكدامنى اختيار كرنااور جنسى مسائل مي</w:t>
      </w:r>
      <w:r w:rsidR="00CA5623">
        <w:rPr>
          <w:rtl/>
        </w:rPr>
        <w:t xml:space="preserve">ں </w:t>
      </w:r>
      <w:r>
        <w:rPr>
          <w:rtl/>
        </w:rPr>
        <w:t>حدود الہى كى حفاظت كرناضرورى</w:t>
      </w:r>
      <w:r w:rsidR="00F22EEA">
        <w:rPr>
          <w:rtl/>
        </w:rPr>
        <w:t xml:space="preserve"> ہے</w:t>
      </w:r>
      <w:r>
        <w:rPr>
          <w:rtl/>
        </w:rPr>
        <w:t xml:space="preserve">_ </w:t>
      </w:r>
    </w:p>
    <w:p w:rsidR="00BF6880" w:rsidRDefault="00BF6880" w:rsidP="009C4D0C">
      <w:pPr>
        <w:pStyle w:val="libNormal"/>
        <w:rPr>
          <w:rtl/>
        </w:rPr>
      </w:pPr>
      <w:r w:rsidRPr="00191322">
        <w:rPr>
          <w:rStyle w:val="libArabicChar"/>
          <w:rFonts w:hint="eastAsia"/>
          <w:rtl/>
        </w:rPr>
        <w:t>محصنين</w:t>
      </w:r>
      <w:r w:rsidRPr="00191322">
        <w:rPr>
          <w:rStyle w:val="libArabicChar"/>
          <w:rtl/>
        </w:rPr>
        <w:t xml:space="preserve"> غيرمسافحين</w:t>
      </w:r>
      <w:r>
        <w:rPr>
          <w:rtl/>
        </w:rPr>
        <w:t xml:space="preserve"> ''محصنين''، ''ابتغائ''كے فاعل كيلئے حال</w:t>
      </w:r>
      <w:r w:rsidR="00F22EEA">
        <w:rPr>
          <w:rtl/>
        </w:rPr>
        <w:t xml:space="preserve"> ہے</w:t>
      </w:r>
      <w:r>
        <w:rPr>
          <w:rtl/>
        </w:rPr>
        <w:t>_ يعنى ازدواج اور جنسى روابط كيلئے بيوى كا انتخاب، حلال صورت مي</w:t>
      </w:r>
      <w:r w:rsidR="00CA5623">
        <w:rPr>
          <w:rtl/>
        </w:rPr>
        <w:t xml:space="preserve">ں </w:t>
      </w:r>
      <w:r>
        <w:rPr>
          <w:rtl/>
        </w:rPr>
        <w:t>ہوناچاہيئے نہ كہ زنا اور بے حيائي كى صورت مي</w:t>
      </w:r>
      <w:r w:rsidR="00CA5623">
        <w:rPr>
          <w:rtl/>
        </w:rPr>
        <w:t xml:space="preserve">ں </w:t>
      </w:r>
      <w:r>
        <w:rPr>
          <w:rtl/>
        </w:rPr>
        <w:t>_ ياد ر</w:t>
      </w:r>
      <w:r w:rsidR="00F22EEA">
        <w:rPr>
          <w:rtl/>
        </w:rPr>
        <w:t xml:space="preserve"> ہے</w:t>
      </w:r>
      <w:r>
        <w:rPr>
          <w:rtl/>
        </w:rPr>
        <w:t xml:space="preserve"> كہ ''سفاح''كا معنى بے حيائي اور زنا</w:t>
      </w:r>
      <w:r w:rsidR="00F22EEA">
        <w:rPr>
          <w:rtl/>
        </w:rPr>
        <w:t xml:space="preserve"> ہے</w:t>
      </w:r>
      <w:r>
        <w:rPr>
          <w:rtl/>
        </w:rPr>
        <w:t>_ اور غيرمسافحين''محصنين كيلئے تاكيد</w:t>
      </w:r>
      <w:r w:rsidR="00F22EEA">
        <w:rPr>
          <w:rtl/>
        </w:rPr>
        <w:t xml:space="preserve"> ہے</w:t>
      </w:r>
      <w:r>
        <w:rPr>
          <w:rtl/>
        </w:rPr>
        <w:t xml:space="preserve">_ </w:t>
      </w:r>
    </w:p>
    <w:p w:rsidR="00BF6880" w:rsidRDefault="00BF6880" w:rsidP="009C4D0C">
      <w:pPr>
        <w:pStyle w:val="libNormal"/>
        <w:rPr>
          <w:rtl/>
        </w:rPr>
      </w:pPr>
      <w:r>
        <w:rPr>
          <w:rtl/>
        </w:rPr>
        <w:t xml:space="preserve">١١_ ازدواج موقت (متعہ) كى مشروعيت_ </w:t>
      </w:r>
      <w:r w:rsidRPr="00191322">
        <w:rPr>
          <w:rStyle w:val="libArabicChar"/>
          <w:rFonts w:hint="eastAsia"/>
          <w:rtl/>
        </w:rPr>
        <w:t>فما</w:t>
      </w:r>
      <w:r w:rsidRPr="00191322">
        <w:rPr>
          <w:rStyle w:val="libArabicChar"/>
          <w:rtl/>
        </w:rPr>
        <w:t xml:space="preserve"> استمتعتم ب</w:t>
      </w:r>
      <w:r w:rsidR="00163589" w:rsidRPr="00022012">
        <w:rPr>
          <w:rStyle w:val="libArabicChar"/>
          <w:rFonts w:hint="cs"/>
          <w:rtl/>
        </w:rPr>
        <w:t>ه</w:t>
      </w:r>
      <w:r w:rsidRPr="00191322">
        <w:rPr>
          <w:rStyle w:val="libArabicChar"/>
          <w:rtl/>
        </w:rPr>
        <w:t xml:space="preserve"> </w:t>
      </w:r>
      <w:r w:rsidRPr="00191322">
        <w:rPr>
          <w:rStyle w:val="libArabicChar"/>
          <w:rFonts w:hint="cs"/>
          <w:rtl/>
        </w:rPr>
        <w:t>من</w:t>
      </w:r>
      <w:r w:rsidR="00163589" w:rsidRPr="00022012">
        <w:rPr>
          <w:rStyle w:val="libArabicChar"/>
          <w:rFonts w:hint="cs"/>
          <w:rtl/>
        </w:rPr>
        <w:t>ه</w:t>
      </w:r>
      <w:r w:rsidR="00191322">
        <w:rPr>
          <w:rStyle w:val="libArabicChar"/>
          <w:rFonts w:hint="cs"/>
          <w:rtl/>
        </w:rPr>
        <w:t xml:space="preserve">نّ </w:t>
      </w:r>
      <w:r>
        <w:rPr>
          <w:rFonts w:hint="eastAsia"/>
          <w:rtl/>
        </w:rPr>
        <w:t>مہر</w:t>
      </w:r>
      <w:r>
        <w:rPr>
          <w:rtl/>
        </w:rPr>
        <w:t xml:space="preserve"> كى ادائيگي، استمتاع سے مشروط كى گئي</w:t>
      </w:r>
      <w:r w:rsidR="00F22EEA">
        <w:rPr>
          <w:rtl/>
        </w:rPr>
        <w:t xml:space="preserve"> ہے</w:t>
      </w:r>
      <w:r>
        <w:rPr>
          <w:rtl/>
        </w:rPr>
        <w:t>_ اور استمتاع سے مراد ازدواج موقت (متعہ)</w:t>
      </w:r>
      <w:r w:rsidR="00F22EEA">
        <w:rPr>
          <w:rtl/>
        </w:rPr>
        <w:t xml:space="preserve"> ہے</w:t>
      </w:r>
      <w:r>
        <w:rPr>
          <w:rtl/>
        </w:rPr>
        <w:t>_ كيونكہ عقد دائمى مي</w:t>
      </w:r>
      <w:r w:rsidR="00CA5623">
        <w:rPr>
          <w:rtl/>
        </w:rPr>
        <w:t xml:space="preserve">ں </w:t>
      </w:r>
      <w:r>
        <w:rPr>
          <w:rtl/>
        </w:rPr>
        <w:t>اجرت و مہر كى ادائيگى استمتاع اور جنسى لذت سے مشروط نہي</w:t>
      </w:r>
      <w:r w:rsidR="00CA5623">
        <w:rPr>
          <w:rtl/>
        </w:rPr>
        <w:t xml:space="preserve">ں </w:t>
      </w:r>
      <w:r>
        <w:rPr>
          <w:rtl/>
        </w:rPr>
        <w:t>_ مندرجہ بالا مطلب كى تائيد امام باقر(ع) كے اس فرمان سے بھى ہوتى</w:t>
      </w:r>
      <w:r w:rsidR="00F22EEA">
        <w:rPr>
          <w:rtl/>
        </w:rPr>
        <w:t xml:space="preserve"> ہے</w:t>
      </w:r>
      <w:r>
        <w:rPr>
          <w:rtl/>
        </w:rPr>
        <w:t xml:space="preserve"> كہ جس مي</w:t>
      </w:r>
      <w:r w:rsidR="00CA5623">
        <w:rPr>
          <w:rtl/>
        </w:rPr>
        <w:t xml:space="preserve">ں </w:t>
      </w:r>
      <w:r>
        <w:rPr>
          <w:rtl/>
        </w:rPr>
        <w:t>آپ(ص) نے ازدوا</w:t>
      </w:r>
      <w:r>
        <w:rPr>
          <w:rFonts w:hint="eastAsia"/>
          <w:rtl/>
        </w:rPr>
        <w:t>ج</w:t>
      </w:r>
      <w:r>
        <w:rPr>
          <w:rtl/>
        </w:rPr>
        <w:t xml:space="preserve"> موقت كے بارے مي</w:t>
      </w:r>
      <w:r w:rsidR="00CA5623">
        <w:rPr>
          <w:rtl/>
        </w:rPr>
        <w:t xml:space="preserve">ں </w:t>
      </w:r>
      <w:r>
        <w:rPr>
          <w:rtl/>
        </w:rPr>
        <w:t>پوچھے گئے سوال كے جواب مي</w:t>
      </w:r>
      <w:r w:rsidR="00CA5623">
        <w:rPr>
          <w:rtl/>
        </w:rPr>
        <w:t xml:space="preserve">ں </w:t>
      </w:r>
      <w:r>
        <w:rPr>
          <w:rtl/>
        </w:rPr>
        <w:t xml:space="preserve">فرمايا : </w:t>
      </w:r>
      <w:r w:rsidRPr="00191322">
        <w:rPr>
          <w:rStyle w:val="libArabicChar"/>
          <w:rtl/>
        </w:rPr>
        <w:t>نزلت فى القرآن '' فما استمتعتم ب</w:t>
      </w:r>
      <w:r w:rsidR="00163589" w:rsidRPr="00022012">
        <w:rPr>
          <w:rStyle w:val="libArabicChar"/>
          <w:rFonts w:hint="cs"/>
          <w:rtl/>
        </w:rPr>
        <w:t>ه</w:t>
      </w:r>
      <w:r w:rsidRPr="00191322">
        <w:rPr>
          <w:rStyle w:val="libArabicChar"/>
          <w:rtl/>
        </w:rPr>
        <w:t xml:space="preserve"> </w:t>
      </w:r>
      <w:r w:rsidRPr="00191322">
        <w:rPr>
          <w:rStyle w:val="libArabicChar"/>
          <w:rFonts w:hint="cs"/>
          <w:rtl/>
        </w:rPr>
        <w:t>من</w:t>
      </w:r>
      <w:r w:rsidR="00441FB8" w:rsidRPr="00022012">
        <w:rPr>
          <w:rStyle w:val="libArabicChar"/>
          <w:rFonts w:hint="cs"/>
          <w:rtl/>
        </w:rPr>
        <w:t>ه</w:t>
      </w:r>
      <w:r w:rsidRPr="00191322">
        <w:rPr>
          <w:rStyle w:val="libArabicChar"/>
          <w:rFonts w:hint="cs"/>
          <w:rtl/>
        </w:rPr>
        <w:t>نّ</w:t>
      </w:r>
      <w:r w:rsidRPr="00191322">
        <w:rPr>
          <w:rStyle w:val="libArabicChar"/>
          <w:rtl/>
        </w:rPr>
        <w:t xml:space="preserve"> </w:t>
      </w:r>
      <w:r w:rsidRPr="00191322">
        <w:rPr>
          <w:rStyle w:val="libArabicChar"/>
          <w:rFonts w:hint="cs"/>
          <w:rtl/>
        </w:rPr>
        <w:t>فاتو</w:t>
      </w:r>
      <w:r w:rsidR="00441FB8" w:rsidRPr="00022012">
        <w:rPr>
          <w:rStyle w:val="libArabicChar"/>
          <w:rFonts w:hint="cs"/>
          <w:rtl/>
        </w:rPr>
        <w:t>ه</w:t>
      </w:r>
      <w:r w:rsidRPr="00191322">
        <w:rPr>
          <w:rStyle w:val="libArabicChar"/>
          <w:rFonts w:hint="cs"/>
          <w:rtl/>
        </w:rPr>
        <w:t>ن</w:t>
      </w:r>
      <w:r w:rsidRPr="00191322">
        <w:rPr>
          <w:rStyle w:val="libArabicChar"/>
          <w:rtl/>
        </w:rPr>
        <w:t xml:space="preserve"> </w:t>
      </w:r>
      <w:r w:rsidRPr="00191322">
        <w:rPr>
          <w:rStyle w:val="libArabicChar"/>
          <w:rFonts w:hint="cs"/>
          <w:rtl/>
        </w:rPr>
        <w:t>اجور</w:t>
      </w:r>
      <w:r w:rsidR="00441FB8" w:rsidRPr="00022012">
        <w:rPr>
          <w:rStyle w:val="libArabicChar"/>
          <w:rFonts w:hint="cs"/>
          <w:rtl/>
        </w:rPr>
        <w:t>ه</w:t>
      </w:r>
      <w:r w:rsidRPr="00191322">
        <w:rPr>
          <w:rStyle w:val="libArabicChar"/>
          <w:rFonts w:hint="cs"/>
          <w:rtl/>
        </w:rPr>
        <w:t>نّ</w:t>
      </w:r>
      <w:r w:rsidRPr="00191322">
        <w:rPr>
          <w:rStyle w:val="libArabicChar"/>
          <w:rtl/>
        </w:rPr>
        <w:t xml:space="preserve"> </w:t>
      </w:r>
      <w:r w:rsidRPr="00191322">
        <w:rPr>
          <w:rStyle w:val="libArabicChar"/>
          <w:rFonts w:hint="cs"/>
          <w:rtl/>
        </w:rPr>
        <w:t>فريضة</w:t>
      </w:r>
      <w:r w:rsidRPr="00191322">
        <w:rPr>
          <w:rStyle w:val="libArabicChar"/>
          <w:rtl/>
        </w:rPr>
        <w:t xml:space="preserve"> .</w:t>
      </w:r>
      <w:r>
        <w:rPr>
          <w:rtl/>
        </w:rPr>
        <w:t>..</w:t>
      </w:r>
      <w:r w:rsidRPr="00022012">
        <w:rPr>
          <w:rStyle w:val="libFootnotenumChar"/>
          <w:rtl/>
        </w:rPr>
        <w:t>(١)</w:t>
      </w:r>
      <w:r>
        <w:rPr>
          <w:rtl/>
        </w:rPr>
        <w:t xml:space="preserve"> </w:t>
      </w:r>
    </w:p>
    <w:p w:rsidR="00BF6880" w:rsidRDefault="00BF6880" w:rsidP="009C4D0C">
      <w:pPr>
        <w:pStyle w:val="libNormal"/>
        <w:rPr>
          <w:rtl/>
        </w:rPr>
      </w:pPr>
      <w:r>
        <w:rPr>
          <w:rtl/>
        </w:rPr>
        <w:t>١٢_ ازدواج موقت (متعہ) مي</w:t>
      </w:r>
      <w:r w:rsidR="00CA5623">
        <w:rPr>
          <w:rtl/>
        </w:rPr>
        <w:t xml:space="preserve">ں </w:t>
      </w:r>
      <w:r>
        <w:rPr>
          <w:rtl/>
        </w:rPr>
        <w:t>مہر كى مقدار معين كرنا واجب</w:t>
      </w:r>
      <w:r w:rsidR="00F22EEA">
        <w:rPr>
          <w:rtl/>
        </w:rPr>
        <w:t xml:space="preserve"> ہے</w:t>
      </w:r>
      <w:r>
        <w:rPr>
          <w:rtl/>
        </w:rPr>
        <w:t xml:space="preserve">_ </w:t>
      </w:r>
      <w:r w:rsidRPr="00191322">
        <w:rPr>
          <w:rStyle w:val="libArabicChar"/>
          <w:rFonts w:hint="eastAsia"/>
          <w:rtl/>
        </w:rPr>
        <w:t>فما</w:t>
      </w:r>
      <w:r w:rsidRPr="00191322">
        <w:rPr>
          <w:rStyle w:val="libArabicChar"/>
          <w:rtl/>
        </w:rPr>
        <w:t xml:space="preserve"> استمتعتم ب</w:t>
      </w:r>
      <w:r w:rsidR="00163589" w:rsidRPr="00022012">
        <w:rPr>
          <w:rStyle w:val="libArabicChar"/>
          <w:rFonts w:hint="cs"/>
          <w:rtl/>
        </w:rPr>
        <w:t>ه</w:t>
      </w:r>
      <w:r w:rsidRPr="00191322">
        <w:rPr>
          <w:rStyle w:val="libArabicChar"/>
          <w:rtl/>
        </w:rPr>
        <w:t xml:space="preserve"> </w:t>
      </w:r>
      <w:r w:rsidRPr="00191322">
        <w:rPr>
          <w:rStyle w:val="libArabicChar"/>
          <w:rFonts w:hint="cs"/>
          <w:rtl/>
        </w:rPr>
        <w:t>من</w:t>
      </w:r>
      <w:r w:rsidR="00441FB8" w:rsidRPr="00022012">
        <w:rPr>
          <w:rStyle w:val="libArabicChar"/>
          <w:rFonts w:hint="cs"/>
          <w:rtl/>
        </w:rPr>
        <w:t>ه</w:t>
      </w:r>
      <w:r w:rsidRPr="00191322">
        <w:rPr>
          <w:rStyle w:val="libArabicChar"/>
          <w:rFonts w:hint="cs"/>
          <w:rtl/>
        </w:rPr>
        <w:t>نّ</w:t>
      </w:r>
      <w:r w:rsidRPr="00191322">
        <w:rPr>
          <w:rStyle w:val="libArabicChar"/>
          <w:rtl/>
        </w:rPr>
        <w:t xml:space="preserve"> </w:t>
      </w:r>
      <w:r w:rsidRPr="00191322">
        <w:rPr>
          <w:rStyle w:val="libArabicChar"/>
          <w:rFonts w:hint="cs"/>
          <w:rtl/>
        </w:rPr>
        <w:t>فاتو</w:t>
      </w:r>
      <w:r w:rsidR="00441FB8" w:rsidRPr="00022012">
        <w:rPr>
          <w:rStyle w:val="libArabicChar"/>
          <w:rFonts w:hint="cs"/>
          <w:rtl/>
        </w:rPr>
        <w:t>ه</w:t>
      </w:r>
      <w:r w:rsidRPr="00191322">
        <w:rPr>
          <w:rStyle w:val="libArabicChar"/>
          <w:rFonts w:hint="cs"/>
          <w:rtl/>
        </w:rPr>
        <w:t>ُ</w:t>
      </w:r>
      <w:r w:rsidR="00191322" w:rsidRPr="00191322">
        <w:rPr>
          <w:rStyle w:val="libArabicChar"/>
          <w:rtl/>
        </w:rPr>
        <w:t xml:space="preserve">نّ </w:t>
      </w:r>
      <w:r w:rsidRPr="00191322">
        <w:rPr>
          <w:rStyle w:val="libArabicChar"/>
          <w:rtl/>
        </w:rPr>
        <w:t>اجور</w:t>
      </w:r>
      <w:r w:rsidR="00441FB8" w:rsidRPr="00022012">
        <w:rPr>
          <w:rStyle w:val="libArabicChar"/>
          <w:rFonts w:hint="cs"/>
          <w:rtl/>
        </w:rPr>
        <w:t>ه</w:t>
      </w:r>
      <w:r w:rsidRPr="00191322">
        <w:rPr>
          <w:rStyle w:val="libArabicChar"/>
          <w:rFonts w:hint="cs"/>
          <w:rtl/>
        </w:rPr>
        <w:t>ن</w:t>
      </w:r>
      <w:r w:rsidRPr="00191322">
        <w:rPr>
          <w:rStyle w:val="libArabicChar"/>
          <w:rtl/>
        </w:rPr>
        <w:t xml:space="preserve"> </w:t>
      </w:r>
      <w:r w:rsidRPr="00191322">
        <w:rPr>
          <w:rStyle w:val="libArabicChar"/>
          <w:rFonts w:hint="cs"/>
          <w:rtl/>
        </w:rPr>
        <w:t>فريضة</w:t>
      </w:r>
      <w:r w:rsidRPr="00191322">
        <w:rPr>
          <w:rStyle w:val="libArabicChar"/>
          <w:rtl/>
        </w:rPr>
        <w:t xml:space="preserve"> ... من بعد الفريضة </w:t>
      </w:r>
      <w:r>
        <w:rPr>
          <w:rtl/>
        </w:rPr>
        <w:t>''فريضة''كہ جو فعيل بمعنى مفعول</w:t>
      </w:r>
      <w:r w:rsidR="00F22EEA">
        <w:rPr>
          <w:rtl/>
        </w:rPr>
        <w:t xml:space="preserve"> ہے</w:t>
      </w:r>
      <w:r>
        <w:rPr>
          <w:rtl/>
        </w:rPr>
        <w:t xml:space="preserve"> ''اجور''كيلئے حال</w:t>
      </w:r>
      <w:r w:rsidR="00F22EEA">
        <w:rPr>
          <w:rtl/>
        </w:rPr>
        <w:t xml:space="preserve"> ہے</w:t>
      </w:r>
      <w:r>
        <w:rPr>
          <w:rtl/>
        </w:rPr>
        <w:t xml:space="preserve"> يعنى معين شدہ اجرت_ </w:t>
      </w:r>
    </w:p>
    <w:p w:rsidR="00BF6880" w:rsidRPr="00191322" w:rsidRDefault="00191322" w:rsidP="009C4D0C">
      <w:pPr>
        <w:pStyle w:val="libLine"/>
        <w:rPr>
          <w:rtl/>
        </w:rPr>
      </w:pPr>
      <w:r>
        <w:rPr>
          <w:rFonts w:hint="cs"/>
          <w:rtl/>
        </w:rPr>
        <w:t>____________________</w:t>
      </w:r>
    </w:p>
    <w:p w:rsidR="00BF6880" w:rsidRDefault="00BF6880" w:rsidP="009C4D0C">
      <w:pPr>
        <w:pStyle w:val="libFootnote"/>
        <w:rPr>
          <w:rtl/>
        </w:rPr>
      </w:pPr>
      <w:r>
        <w:rPr>
          <w:rtl/>
        </w:rPr>
        <w:t>١)كافى ج٥ ص٤٤٨ ح١، نورالثقلين ج١ ص٤٦٧ ح١٧١، تفسير برھان ج١ ص٣٦٠ ح١.</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١٣_ ازدواج موقت (متعہ) مي</w:t>
      </w:r>
      <w:r w:rsidR="00CA5623">
        <w:rPr>
          <w:rtl/>
        </w:rPr>
        <w:t xml:space="preserve">ں </w:t>
      </w:r>
      <w:r w:rsidR="00BF6880">
        <w:rPr>
          <w:rtl/>
        </w:rPr>
        <w:t>عورتو</w:t>
      </w:r>
      <w:r w:rsidR="00CA5623">
        <w:rPr>
          <w:rtl/>
        </w:rPr>
        <w:t xml:space="preserve">ں </w:t>
      </w:r>
      <w:r w:rsidR="00BF6880">
        <w:rPr>
          <w:rtl/>
        </w:rPr>
        <w:t>سے جنسى لذت حاصل كرنے كے عوض اجرت (مہر) ادا كرنا واجب</w:t>
      </w:r>
      <w:r w:rsidR="00F22EEA">
        <w:rPr>
          <w:rtl/>
        </w:rPr>
        <w:t xml:space="preserve"> ہے</w:t>
      </w:r>
      <w:r w:rsidR="00BF6880">
        <w:rPr>
          <w:rtl/>
        </w:rPr>
        <w:t xml:space="preserve">_ </w:t>
      </w:r>
    </w:p>
    <w:p w:rsidR="00BF6880" w:rsidRPr="001E2E37" w:rsidRDefault="00BF6880" w:rsidP="009C4D0C">
      <w:pPr>
        <w:pStyle w:val="libArabic"/>
        <w:rPr>
          <w:rtl/>
        </w:rPr>
      </w:pPr>
      <w:r w:rsidRPr="001E2E37">
        <w:rPr>
          <w:rFonts w:hint="eastAsia"/>
          <w:rtl/>
        </w:rPr>
        <w:t>فما</w:t>
      </w:r>
      <w:r w:rsidRPr="001E2E37">
        <w:rPr>
          <w:rtl/>
        </w:rPr>
        <w:t xml:space="preserve"> استمتعتم ب</w:t>
      </w:r>
      <w:r w:rsidR="00163589" w:rsidRPr="00441FB8">
        <w:rPr>
          <w:rFonts w:hint="cs"/>
          <w:rtl/>
        </w:rPr>
        <w:t>ه</w:t>
      </w:r>
      <w:r w:rsidRPr="001E2E37">
        <w:rPr>
          <w:rtl/>
        </w:rPr>
        <w:t xml:space="preserve"> </w:t>
      </w:r>
      <w:r w:rsidRPr="001E2E37">
        <w:rPr>
          <w:rFonts w:hint="cs"/>
          <w:rtl/>
        </w:rPr>
        <w:t>من</w:t>
      </w:r>
      <w:r w:rsidR="00441FB8" w:rsidRPr="00FF574A">
        <w:rPr>
          <w:rFonts w:hint="cs"/>
          <w:rtl/>
        </w:rPr>
        <w:t>ه</w:t>
      </w:r>
      <w:r w:rsidRPr="001E2E37">
        <w:rPr>
          <w:rFonts w:hint="cs"/>
          <w:rtl/>
        </w:rPr>
        <w:t>نّ</w:t>
      </w:r>
      <w:r w:rsidRPr="001E2E37">
        <w:rPr>
          <w:rtl/>
        </w:rPr>
        <w:t xml:space="preserve"> </w:t>
      </w:r>
      <w:r w:rsidRPr="001E2E37">
        <w:rPr>
          <w:rFonts w:hint="cs"/>
          <w:rtl/>
        </w:rPr>
        <w:t>فاتو</w:t>
      </w:r>
      <w:r w:rsidR="00441FB8" w:rsidRPr="00FF574A">
        <w:rPr>
          <w:rFonts w:hint="cs"/>
          <w:rtl/>
        </w:rPr>
        <w:t>ه</w:t>
      </w:r>
      <w:r w:rsidRPr="001E2E37">
        <w:rPr>
          <w:rFonts w:hint="cs"/>
          <w:rtl/>
        </w:rPr>
        <w:t>ن</w:t>
      </w:r>
      <w:r w:rsidRPr="001E2E37">
        <w:rPr>
          <w:rtl/>
        </w:rPr>
        <w:t xml:space="preserve"> </w:t>
      </w:r>
      <w:r w:rsidRPr="001E2E37">
        <w:rPr>
          <w:rFonts w:hint="cs"/>
          <w:rtl/>
        </w:rPr>
        <w:t>اجور</w:t>
      </w:r>
      <w:r w:rsidR="00441FB8" w:rsidRPr="00FF574A">
        <w:rPr>
          <w:rFonts w:hint="cs"/>
          <w:rtl/>
        </w:rPr>
        <w:t>ه</w:t>
      </w:r>
      <w:r w:rsidR="00191322" w:rsidRPr="001E2E37">
        <w:rPr>
          <w:rtl/>
        </w:rPr>
        <w:t xml:space="preserve">نّ </w:t>
      </w:r>
      <w:r w:rsidRPr="001E2E37">
        <w:rPr>
          <w:rtl/>
        </w:rPr>
        <w:t xml:space="preserve">فريضة </w:t>
      </w:r>
    </w:p>
    <w:p w:rsidR="00BF6880" w:rsidRDefault="00BF6880" w:rsidP="009C4D0C">
      <w:pPr>
        <w:pStyle w:val="libNormal"/>
        <w:rPr>
          <w:rtl/>
        </w:rPr>
      </w:pPr>
      <w:r>
        <w:rPr>
          <w:rtl/>
        </w:rPr>
        <w:t>١٤_ ازدواج موقت مي</w:t>
      </w:r>
      <w:r w:rsidR="00CA5623">
        <w:rPr>
          <w:rtl/>
        </w:rPr>
        <w:t xml:space="preserve">ں </w:t>
      </w:r>
      <w:r>
        <w:rPr>
          <w:rtl/>
        </w:rPr>
        <w:t>صحت عقد كى شرط، مہر كى مقدار معين كرنا</w:t>
      </w:r>
      <w:r w:rsidR="00F22EEA">
        <w:rPr>
          <w:rtl/>
        </w:rPr>
        <w:t xml:space="preserve"> ہے</w:t>
      </w:r>
      <w:r>
        <w:rPr>
          <w:rtl/>
        </w:rPr>
        <w:t xml:space="preserve">_ </w:t>
      </w:r>
      <w:r w:rsidRPr="00191322">
        <w:rPr>
          <w:rStyle w:val="libArabicChar"/>
          <w:rFonts w:hint="eastAsia"/>
          <w:rtl/>
        </w:rPr>
        <w:t>فما</w:t>
      </w:r>
      <w:r w:rsidRPr="00191322">
        <w:rPr>
          <w:rStyle w:val="libArabicChar"/>
          <w:rtl/>
        </w:rPr>
        <w:t xml:space="preserve"> استمتعتم ب</w:t>
      </w:r>
      <w:r w:rsidR="00163589" w:rsidRPr="00022012">
        <w:rPr>
          <w:rStyle w:val="libArabicChar"/>
          <w:rFonts w:hint="cs"/>
          <w:rtl/>
        </w:rPr>
        <w:t>ه</w:t>
      </w:r>
      <w:r w:rsidRPr="00191322">
        <w:rPr>
          <w:rStyle w:val="libArabicChar"/>
          <w:rtl/>
        </w:rPr>
        <w:t xml:space="preserve"> </w:t>
      </w:r>
      <w:r w:rsidRPr="00191322">
        <w:rPr>
          <w:rStyle w:val="libArabicChar"/>
          <w:rFonts w:hint="cs"/>
          <w:rtl/>
        </w:rPr>
        <w:t>من</w:t>
      </w:r>
      <w:r w:rsidR="00441FB8" w:rsidRPr="00022012">
        <w:rPr>
          <w:rStyle w:val="libArabicChar"/>
          <w:rFonts w:hint="cs"/>
          <w:rtl/>
        </w:rPr>
        <w:t>ه</w:t>
      </w:r>
      <w:r w:rsidRPr="00191322">
        <w:rPr>
          <w:rStyle w:val="libArabicChar"/>
          <w:rFonts w:hint="cs"/>
          <w:rtl/>
        </w:rPr>
        <w:t>نّ</w:t>
      </w:r>
      <w:r w:rsidRPr="00191322">
        <w:rPr>
          <w:rStyle w:val="libArabicChar"/>
          <w:rtl/>
        </w:rPr>
        <w:t xml:space="preserve"> </w:t>
      </w:r>
      <w:r w:rsidRPr="00191322">
        <w:rPr>
          <w:rStyle w:val="libArabicChar"/>
          <w:rFonts w:hint="cs"/>
          <w:rtl/>
        </w:rPr>
        <w:t>فاتو</w:t>
      </w:r>
      <w:r w:rsidR="00441FB8" w:rsidRPr="00022012">
        <w:rPr>
          <w:rStyle w:val="libArabicChar"/>
          <w:rFonts w:hint="cs"/>
          <w:rtl/>
        </w:rPr>
        <w:t>ه</w:t>
      </w:r>
      <w:r w:rsidRPr="00191322">
        <w:rPr>
          <w:rStyle w:val="libArabicChar"/>
          <w:rFonts w:hint="cs"/>
          <w:rtl/>
        </w:rPr>
        <w:t>ن</w:t>
      </w:r>
      <w:r w:rsidRPr="00191322">
        <w:rPr>
          <w:rStyle w:val="libArabicChar"/>
          <w:rtl/>
        </w:rPr>
        <w:t xml:space="preserve"> </w:t>
      </w:r>
      <w:r w:rsidRPr="00191322">
        <w:rPr>
          <w:rStyle w:val="libArabicChar"/>
          <w:rFonts w:hint="cs"/>
          <w:rtl/>
        </w:rPr>
        <w:t>اجور</w:t>
      </w:r>
      <w:r w:rsidR="00441FB8" w:rsidRPr="00022012">
        <w:rPr>
          <w:rStyle w:val="libArabicChar"/>
          <w:rFonts w:hint="cs"/>
          <w:rtl/>
        </w:rPr>
        <w:t>ه</w:t>
      </w:r>
      <w:r w:rsidRPr="00191322">
        <w:rPr>
          <w:rStyle w:val="libArabicChar"/>
          <w:rFonts w:hint="cs"/>
          <w:rtl/>
        </w:rPr>
        <w:t>نّ</w:t>
      </w:r>
      <w:r w:rsidRPr="00191322">
        <w:rPr>
          <w:rStyle w:val="libArabicChar"/>
          <w:rtl/>
        </w:rPr>
        <w:t xml:space="preserve"> </w:t>
      </w:r>
      <w:r w:rsidRPr="00191322">
        <w:rPr>
          <w:rStyle w:val="libArabicChar"/>
          <w:rFonts w:hint="cs"/>
          <w:rtl/>
        </w:rPr>
        <w:t>فريضة</w:t>
      </w:r>
      <w:r>
        <w:rPr>
          <w:rtl/>
        </w:rPr>
        <w:t xml:space="preserve"> </w:t>
      </w:r>
      <w:r>
        <w:rPr>
          <w:rFonts w:hint="eastAsia"/>
          <w:rtl/>
        </w:rPr>
        <w:t>عقد</w:t>
      </w:r>
      <w:r>
        <w:rPr>
          <w:rtl/>
        </w:rPr>
        <w:t xml:space="preserve"> مي</w:t>
      </w:r>
      <w:r w:rsidR="00CA5623">
        <w:rPr>
          <w:rtl/>
        </w:rPr>
        <w:t xml:space="preserve">ں </w:t>
      </w:r>
      <w:r>
        <w:rPr>
          <w:rtl/>
        </w:rPr>
        <w:t>مہر كى مقدار تعيين كرنے كا ضرورى ہونا، ظاہر كرتا</w:t>
      </w:r>
      <w:r w:rsidR="00F22EEA">
        <w:rPr>
          <w:rtl/>
        </w:rPr>
        <w:t xml:space="preserve"> ہے</w:t>
      </w:r>
      <w:r>
        <w:rPr>
          <w:rtl/>
        </w:rPr>
        <w:t xml:space="preserve"> عقد كى صحت اس مہر سے مشروط</w:t>
      </w:r>
      <w:r w:rsidR="00F22EEA">
        <w:rPr>
          <w:rtl/>
        </w:rPr>
        <w:t xml:space="preserve"> ہے</w:t>
      </w:r>
      <w:r>
        <w:rPr>
          <w:rtl/>
        </w:rPr>
        <w:t xml:space="preserve">_ </w:t>
      </w:r>
    </w:p>
    <w:p w:rsidR="00BF6880" w:rsidRDefault="00BF6880" w:rsidP="009C4D0C">
      <w:pPr>
        <w:pStyle w:val="libNormal"/>
        <w:rPr>
          <w:rtl/>
        </w:rPr>
      </w:pPr>
      <w:r>
        <w:rPr>
          <w:rtl/>
        </w:rPr>
        <w:t>١٥_ اسلام كا عورتو</w:t>
      </w:r>
      <w:r w:rsidR="00CA5623">
        <w:rPr>
          <w:rtl/>
        </w:rPr>
        <w:t xml:space="preserve">ں </w:t>
      </w:r>
      <w:r>
        <w:rPr>
          <w:rtl/>
        </w:rPr>
        <w:t xml:space="preserve">كے اقتصادى حقوق كى حمايت كرنا_ </w:t>
      </w:r>
      <w:r w:rsidRPr="001E2E37">
        <w:rPr>
          <w:rStyle w:val="libArabicChar"/>
          <w:rFonts w:hint="eastAsia"/>
          <w:rtl/>
        </w:rPr>
        <w:t>ان</w:t>
      </w:r>
      <w:r w:rsidRPr="001E2E37">
        <w:rPr>
          <w:rStyle w:val="libArabicChar"/>
          <w:rtl/>
        </w:rPr>
        <w:t xml:space="preserve"> تبتغوا باموالكم ... فاتو</w:t>
      </w:r>
      <w:r w:rsidR="00441FB8" w:rsidRPr="00022012">
        <w:rPr>
          <w:rStyle w:val="libArabicChar"/>
          <w:rFonts w:hint="cs"/>
          <w:rtl/>
        </w:rPr>
        <w:t>ه</w:t>
      </w:r>
      <w:r w:rsidRPr="001E2E37">
        <w:rPr>
          <w:rStyle w:val="libArabicChar"/>
          <w:rFonts w:hint="cs"/>
          <w:rtl/>
        </w:rPr>
        <w:t>نّ</w:t>
      </w:r>
      <w:r w:rsidRPr="001E2E37">
        <w:rPr>
          <w:rStyle w:val="libArabicChar"/>
          <w:rtl/>
        </w:rPr>
        <w:t xml:space="preserve"> </w:t>
      </w:r>
      <w:r w:rsidRPr="001E2E37">
        <w:rPr>
          <w:rStyle w:val="libArabicChar"/>
          <w:rFonts w:hint="cs"/>
          <w:rtl/>
        </w:rPr>
        <w:t>اجور</w:t>
      </w:r>
      <w:r w:rsidR="00441FB8" w:rsidRPr="00022012">
        <w:rPr>
          <w:rStyle w:val="libArabicChar"/>
          <w:rFonts w:hint="cs"/>
          <w:rtl/>
        </w:rPr>
        <w:t>ه</w:t>
      </w:r>
      <w:r w:rsidR="00191322" w:rsidRPr="001E2E37">
        <w:rPr>
          <w:rStyle w:val="libArabicChar"/>
          <w:rtl/>
        </w:rPr>
        <w:t>نّ</w:t>
      </w:r>
      <w:r w:rsidR="00191322">
        <w:rPr>
          <w:rtl/>
        </w:rPr>
        <w:t xml:space="preserve"> </w:t>
      </w:r>
    </w:p>
    <w:p w:rsidR="00BF6880" w:rsidRDefault="00BF6880" w:rsidP="009C4D0C">
      <w:pPr>
        <w:pStyle w:val="libNormal"/>
        <w:rPr>
          <w:rtl/>
        </w:rPr>
      </w:pPr>
      <w:r>
        <w:rPr>
          <w:rtl/>
        </w:rPr>
        <w:t>١٦_ طرفين كى رضامندى سے مہر كى مقدار مي</w:t>
      </w:r>
      <w:r w:rsidR="00CA5623">
        <w:rPr>
          <w:rtl/>
        </w:rPr>
        <w:t xml:space="preserve">ں </w:t>
      </w:r>
      <w:r>
        <w:rPr>
          <w:rtl/>
        </w:rPr>
        <w:t xml:space="preserve">تبديلى (كم و زيادہ) كرنے يا اسے بخش دينے كا جواز_ </w:t>
      </w:r>
    </w:p>
    <w:p w:rsidR="00BF6880" w:rsidRDefault="00BF6880" w:rsidP="009C4D0C">
      <w:pPr>
        <w:pStyle w:val="libArabic"/>
        <w:rPr>
          <w:rtl/>
        </w:rPr>
      </w:pPr>
      <w:r>
        <w:rPr>
          <w:rFonts w:hint="eastAsia"/>
          <w:rtl/>
        </w:rPr>
        <w:t>و</w:t>
      </w:r>
      <w:r>
        <w:rPr>
          <w:rtl/>
        </w:rPr>
        <w:t xml:space="preserve"> لاجناح عليكم فيما تراضيتم ب</w:t>
      </w:r>
      <w:r w:rsidR="00163589" w:rsidRPr="00441FB8">
        <w:rPr>
          <w:rFonts w:hint="cs"/>
          <w:rtl/>
        </w:rPr>
        <w:t>ه</w:t>
      </w:r>
      <w:r>
        <w:rPr>
          <w:rtl/>
        </w:rPr>
        <w:t xml:space="preserve"> </w:t>
      </w:r>
      <w:r>
        <w:rPr>
          <w:rFonts w:hint="cs"/>
          <w:rtl/>
        </w:rPr>
        <w:t>من</w:t>
      </w:r>
      <w:r>
        <w:rPr>
          <w:rtl/>
        </w:rPr>
        <w:t xml:space="preserve"> </w:t>
      </w:r>
      <w:r>
        <w:rPr>
          <w:rFonts w:hint="cs"/>
          <w:rtl/>
        </w:rPr>
        <w:t>بعد</w:t>
      </w:r>
      <w:r>
        <w:rPr>
          <w:rtl/>
        </w:rPr>
        <w:t xml:space="preserve"> </w:t>
      </w:r>
      <w:r>
        <w:rPr>
          <w:rFonts w:hint="cs"/>
          <w:rtl/>
        </w:rPr>
        <w:t>الفريضة</w:t>
      </w:r>
      <w:r>
        <w:rPr>
          <w:rtl/>
        </w:rPr>
        <w:t xml:space="preserve"> </w:t>
      </w:r>
    </w:p>
    <w:p w:rsidR="00BF6880" w:rsidRDefault="00BF6880" w:rsidP="009C4D0C">
      <w:pPr>
        <w:pStyle w:val="libNormal"/>
        <w:rPr>
          <w:rtl/>
        </w:rPr>
      </w:pPr>
      <w:r>
        <w:rPr>
          <w:rtl/>
        </w:rPr>
        <w:t>١٧_ خداوند متعال عليم (بہت زيادہ جاننے والا) اور حكيم (حكمت والا)</w:t>
      </w:r>
      <w:r w:rsidR="00F22EEA">
        <w:rPr>
          <w:rtl/>
        </w:rPr>
        <w:t xml:space="preserve"> ہے</w:t>
      </w:r>
      <w:r>
        <w:rPr>
          <w:rtl/>
        </w:rPr>
        <w:t xml:space="preserve">_ </w:t>
      </w:r>
      <w:r w:rsidRPr="001E2E37">
        <w:rPr>
          <w:rStyle w:val="libArabicChar"/>
          <w:rFonts w:hint="eastAsia"/>
          <w:rtl/>
        </w:rPr>
        <w:t>انّ</w:t>
      </w:r>
      <w:r w:rsidRPr="001E2E37">
        <w:rPr>
          <w:rStyle w:val="libArabicChar"/>
          <w:rtl/>
        </w:rPr>
        <w:t xml:space="preserve"> الله كان عليماً حكيماً</w:t>
      </w:r>
      <w:r>
        <w:rPr>
          <w:rtl/>
        </w:rPr>
        <w:t xml:space="preserve"> </w:t>
      </w:r>
    </w:p>
    <w:p w:rsidR="00BF6880" w:rsidRDefault="00BF6880" w:rsidP="009C4D0C">
      <w:pPr>
        <w:pStyle w:val="libNormal"/>
        <w:rPr>
          <w:rtl/>
        </w:rPr>
      </w:pPr>
      <w:r>
        <w:rPr>
          <w:rtl/>
        </w:rPr>
        <w:t>١٨_ خداوند متعال حكيم عالم</w:t>
      </w:r>
      <w:r w:rsidR="00F22EEA">
        <w:rPr>
          <w:rtl/>
        </w:rPr>
        <w:t xml:space="preserve"> ہے</w:t>
      </w:r>
      <w:r>
        <w:rPr>
          <w:rtl/>
        </w:rPr>
        <w:t xml:space="preserve">_ </w:t>
      </w:r>
      <w:r w:rsidRPr="001E2E37">
        <w:rPr>
          <w:rStyle w:val="libArabicChar"/>
          <w:rFonts w:hint="eastAsia"/>
          <w:rtl/>
        </w:rPr>
        <w:t>انّ</w:t>
      </w:r>
      <w:r w:rsidRPr="001E2E37">
        <w:rPr>
          <w:rStyle w:val="libArabicChar"/>
          <w:rtl/>
        </w:rPr>
        <w:t xml:space="preserve"> الله كان عليماً حكيماً</w:t>
      </w:r>
      <w:r>
        <w:rPr>
          <w:rtl/>
        </w:rPr>
        <w:t xml:space="preserve"> </w:t>
      </w:r>
      <w:r>
        <w:rPr>
          <w:rFonts w:hint="eastAsia"/>
          <w:rtl/>
        </w:rPr>
        <w:t>يہ</w:t>
      </w:r>
      <w:r>
        <w:rPr>
          <w:rtl/>
        </w:rPr>
        <w:t xml:space="preserve"> اس بنا پر</w:t>
      </w:r>
      <w:r w:rsidR="00F22EEA">
        <w:rPr>
          <w:rtl/>
        </w:rPr>
        <w:t xml:space="preserve"> ہے</w:t>
      </w:r>
      <w:r>
        <w:rPr>
          <w:rtl/>
        </w:rPr>
        <w:t xml:space="preserve"> كہ جب '' حكيماً ''، ''عليماً'' كيلئے صفت ہو_ </w:t>
      </w:r>
    </w:p>
    <w:p w:rsidR="00BF6880" w:rsidRDefault="00BF6880" w:rsidP="009C4D0C">
      <w:pPr>
        <w:pStyle w:val="libNormal"/>
        <w:rPr>
          <w:rtl/>
        </w:rPr>
      </w:pPr>
      <w:r>
        <w:rPr>
          <w:rtl/>
        </w:rPr>
        <w:t>١٩_ جنسى مسائل اور ازدواج سے متعلق احكام و قوانين كا سرچشمہ علم و حكمت الہى</w:t>
      </w:r>
      <w:r w:rsidR="00F22EEA">
        <w:rPr>
          <w:rtl/>
        </w:rPr>
        <w:t xml:space="preserve"> ہے</w:t>
      </w:r>
      <w:r>
        <w:rPr>
          <w:rtl/>
        </w:rPr>
        <w:t xml:space="preserve">_ </w:t>
      </w:r>
    </w:p>
    <w:p w:rsidR="00BF6880" w:rsidRDefault="00BF6880" w:rsidP="009C4D0C">
      <w:pPr>
        <w:pStyle w:val="libArabic"/>
        <w:rPr>
          <w:rtl/>
        </w:rPr>
      </w:pPr>
      <w:r>
        <w:rPr>
          <w:rFonts w:hint="eastAsia"/>
          <w:rtl/>
        </w:rPr>
        <w:t>والمحصنات</w:t>
      </w:r>
      <w:r>
        <w:rPr>
          <w:rtl/>
        </w:rPr>
        <w:t xml:space="preserve"> ... انّ الله كان عليماً حكيماً </w:t>
      </w:r>
    </w:p>
    <w:p w:rsidR="00BF6880" w:rsidRPr="001E2E37" w:rsidRDefault="00BF6880" w:rsidP="009C4D0C">
      <w:pPr>
        <w:pStyle w:val="libNormal"/>
        <w:rPr>
          <w:rStyle w:val="libArabicChar"/>
          <w:rtl/>
        </w:rPr>
      </w:pPr>
      <w:r>
        <w:rPr>
          <w:rtl/>
        </w:rPr>
        <w:t>٢٠_ ازدواج موقت (متعہ) اور اسكے احكام كى تشريع كا منبع علم و حكمت الہى</w:t>
      </w:r>
      <w:r w:rsidR="00F22EEA">
        <w:rPr>
          <w:rtl/>
        </w:rPr>
        <w:t xml:space="preserve"> ہے</w:t>
      </w:r>
      <w:r>
        <w:rPr>
          <w:rtl/>
        </w:rPr>
        <w:t xml:space="preserve">_ </w:t>
      </w:r>
      <w:r w:rsidRPr="001E2E37">
        <w:rPr>
          <w:rStyle w:val="libArabicChar"/>
          <w:rFonts w:hint="eastAsia"/>
          <w:rtl/>
        </w:rPr>
        <w:t>فما</w:t>
      </w:r>
      <w:r w:rsidRPr="001E2E37">
        <w:rPr>
          <w:rStyle w:val="libArabicChar"/>
          <w:rtl/>
        </w:rPr>
        <w:t xml:space="preserve"> استمتعتم ب</w:t>
      </w:r>
      <w:r w:rsidR="00163589" w:rsidRPr="00022012">
        <w:rPr>
          <w:rStyle w:val="libArabicChar"/>
          <w:rFonts w:hint="cs"/>
          <w:rtl/>
        </w:rPr>
        <w:t>ه</w:t>
      </w:r>
      <w:r w:rsidRPr="001E2E37">
        <w:rPr>
          <w:rStyle w:val="libArabicChar"/>
          <w:rtl/>
        </w:rPr>
        <w:t xml:space="preserve"> </w:t>
      </w:r>
      <w:r w:rsidRPr="001E2E37">
        <w:rPr>
          <w:rStyle w:val="libArabicChar"/>
          <w:rFonts w:hint="cs"/>
          <w:rtl/>
        </w:rPr>
        <w:t>من</w:t>
      </w:r>
      <w:r w:rsidR="00441FB8" w:rsidRPr="00022012">
        <w:rPr>
          <w:rStyle w:val="libArabicChar"/>
          <w:rFonts w:hint="cs"/>
          <w:rtl/>
        </w:rPr>
        <w:t>ه</w:t>
      </w:r>
      <w:r w:rsidRPr="001E2E37">
        <w:rPr>
          <w:rStyle w:val="libArabicChar"/>
          <w:rFonts w:hint="cs"/>
          <w:rtl/>
        </w:rPr>
        <w:t>ن</w:t>
      </w:r>
      <w:r w:rsidRPr="001E2E37">
        <w:rPr>
          <w:rStyle w:val="libArabicChar"/>
          <w:rtl/>
        </w:rPr>
        <w:t xml:space="preserve"> ... </w:t>
      </w:r>
      <w:r w:rsidRPr="001E2E37">
        <w:rPr>
          <w:rStyle w:val="libArabicChar"/>
          <w:rFonts w:hint="cs"/>
          <w:rtl/>
        </w:rPr>
        <w:t>انّ</w:t>
      </w:r>
      <w:r w:rsidRPr="001E2E37">
        <w:rPr>
          <w:rStyle w:val="libArabicChar"/>
          <w:rtl/>
        </w:rPr>
        <w:t xml:space="preserve"> </w:t>
      </w:r>
      <w:r w:rsidRPr="001E2E37">
        <w:rPr>
          <w:rStyle w:val="libArabicChar"/>
          <w:rFonts w:hint="cs"/>
          <w:rtl/>
        </w:rPr>
        <w:t>الله</w:t>
      </w:r>
      <w:r w:rsidRPr="001E2E37">
        <w:rPr>
          <w:rStyle w:val="libArabicChar"/>
          <w:rtl/>
        </w:rPr>
        <w:t xml:space="preserve"> </w:t>
      </w:r>
      <w:r w:rsidRPr="001E2E37">
        <w:rPr>
          <w:rStyle w:val="libArabicChar"/>
          <w:rFonts w:hint="cs"/>
          <w:rtl/>
        </w:rPr>
        <w:t>كان</w:t>
      </w:r>
      <w:r w:rsidRPr="001E2E37">
        <w:rPr>
          <w:rStyle w:val="libArabicChar"/>
          <w:rtl/>
        </w:rPr>
        <w:t xml:space="preserve"> </w:t>
      </w:r>
      <w:r w:rsidRPr="001E2E37">
        <w:rPr>
          <w:rStyle w:val="libArabicChar"/>
          <w:rFonts w:hint="cs"/>
          <w:rtl/>
        </w:rPr>
        <w:t>عليماً</w:t>
      </w:r>
      <w:r w:rsidRPr="001E2E37">
        <w:rPr>
          <w:rStyle w:val="libArabicChar"/>
          <w:rtl/>
        </w:rPr>
        <w:t xml:space="preserve"> </w:t>
      </w:r>
      <w:r w:rsidRPr="001E2E37">
        <w:rPr>
          <w:rStyle w:val="libArabicChar"/>
          <w:rFonts w:hint="cs"/>
          <w:rtl/>
        </w:rPr>
        <w:t>حكيماً</w:t>
      </w:r>
      <w:r w:rsidRPr="001E2E37">
        <w:rPr>
          <w:rStyle w:val="libArabicChar"/>
          <w:rtl/>
        </w:rPr>
        <w:t xml:space="preserve"> </w:t>
      </w:r>
    </w:p>
    <w:p w:rsidR="00BF6880" w:rsidRDefault="00BF6880" w:rsidP="009C4D0C">
      <w:pPr>
        <w:pStyle w:val="libNormal"/>
        <w:rPr>
          <w:rtl/>
        </w:rPr>
      </w:pPr>
      <w:r>
        <w:rPr>
          <w:rtl/>
        </w:rPr>
        <w:t>٢١_ قانونساز كيلئے علم و حكمت، دو ضرورى عُنصر ہي</w:t>
      </w:r>
      <w:r w:rsidR="00CA5623">
        <w:rPr>
          <w:rtl/>
        </w:rPr>
        <w:t xml:space="preserve">ں </w:t>
      </w:r>
      <w:r>
        <w:rPr>
          <w:rtl/>
        </w:rPr>
        <w:t xml:space="preserve">_ </w:t>
      </w:r>
      <w:r w:rsidRPr="001E2E37">
        <w:rPr>
          <w:rStyle w:val="libArabicChar"/>
          <w:rFonts w:hint="eastAsia"/>
          <w:rtl/>
        </w:rPr>
        <w:t>والمحصنات</w:t>
      </w:r>
      <w:r w:rsidRPr="001E2E37">
        <w:rPr>
          <w:rStyle w:val="libArabicChar"/>
          <w:rtl/>
        </w:rPr>
        <w:t xml:space="preserve"> ... انّ الله كان عليماً حكيماً</w:t>
      </w:r>
      <w:r>
        <w:rPr>
          <w:rtl/>
        </w:rPr>
        <w:t xml:space="preserve"> </w:t>
      </w:r>
    </w:p>
    <w:p w:rsidR="00BF6880" w:rsidRDefault="00BF6880" w:rsidP="009C4D0C">
      <w:pPr>
        <w:pStyle w:val="libNormal"/>
        <w:rPr>
          <w:rtl/>
        </w:rPr>
      </w:pPr>
      <w:r>
        <w:rPr>
          <w:rFonts w:hint="eastAsia"/>
          <w:rtl/>
        </w:rPr>
        <w:t>احكام</w:t>
      </w:r>
      <w:r>
        <w:rPr>
          <w:rtl/>
        </w:rPr>
        <w:t xml:space="preserve"> و قوانين مقرر كرنے كے بعد، علم و حكمت الہى كا بيان، اس بات پر دلالت كرتا</w:t>
      </w:r>
      <w:r w:rsidR="00F22EEA">
        <w:rPr>
          <w:rtl/>
        </w:rPr>
        <w:t xml:space="preserve"> ہے</w:t>
      </w:r>
      <w:r>
        <w:rPr>
          <w:rtl/>
        </w:rPr>
        <w:t xml:space="preserve"> كہ قانونساز كو علم و حكمت كا حامل ہونا چاہيئے اور قانون كو ان دو بنيادو</w:t>
      </w:r>
      <w:r w:rsidR="00CA5623">
        <w:rPr>
          <w:rtl/>
        </w:rPr>
        <w:t xml:space="preserve">ں </w:t>
      </w:r>
      <w:r>
        <w:rPr>
          <w:rtl/>
        </w:rPr>
        <w:t xml:space="preserve">پر وضع كيا جانا چاہيئے_ </w:t>
      </w:r>
    </w:p>
    <w:p w:rsidR="00BF6880" w:rsidRPr="001E2E37" w:rsidRDefault="00BF6880" w:rsidP="009C4D0C">
      <w:pPr>
        <w:pStyle w:val="libNormal"/>
        <w:rPr>
          <w:rStyle w:val="libArabicChar"/>
          <w:rtl/>
        </w:rPr>
      </w:pPr>
      <w:r>
        <w:rPr>
          <w:rtl/>
        </w:rPr>
        <w:t>٢٢_ جو غيرمسلم شوہردار عورتي</w:t>
      </w:r>
      <w:r w:rsidR="00CA5623">
        <w:rPr>
          <w:rtl/>
        </w:rPr>
        <w:t xml:space="preserve">ں </w:t>
      </w:r>
      <w:r>
        <w:rPr>
          <w:rtl/>
        </w:rPr>
        <w:t>جنگ مي</w:t>
      </w:r>
      <w:r w:rsidR="00CA5623">
        <w:rPr>
          <w:rtl/>
        </w:rPr>
        <w:t xml:space="preserve">ں </w:t>
      </w:r>
      <w:r>
        <w:rPr>
          <w:rtl/>
        </w:rPr>
        <w:t>اسير ہوگئي ہو</w:t>
      </w:r>
      <w:r w:rsidR="00CA5623">
        <w:rPr>
          <w:rtl/>
        </w:rPr>
        <w:t xml:space="preserve">ں </w:t>
      </w:r>
      <w:r>
        <w:rPr>
          <w:rtl/>
        </w:rPr>
        <w:t xml:space="preserve">ان كے ساتھ شادى كرنے كا جواز_ </w:t>
      </w:r>
      <w:r w:rsidRPr="001E2E37">
        <w:rPr>
          <w:rStyle w:val="libArabicChar"/>
          <w:rFonts w:hint="eastAsia"/>
          <w:rtl/>
        </w:rPr>
        <w:t>حرّمت</w:t>
      </w:r>
      <w:r w:rsidRPr="001E2E37">
        <w:rPr>
          <w:rStyle w:val="libArabicChar"/>
          <w:rtl/>
        </w:rPr>
        <w:t xml:space="preserve"> ... الاّ ما ملكت ايمانكم </w:t>
      </w:r>
    </w:p>
    <w:p w:rsidR="00BF6880" w:rsidRDefault="00FB678F" w:rsidP="00625FFB">
      <w:pPr>
        <w:pStyle w:val="libNormal"/>
        <w:rPr>
          <w:rtl/>
        </w:rPr>
      </w:pPr>
      <w:r w:rsidRPr="00FB11C2">
        <w:rPr>
          <w:rtl/>
        </w:rPr>
        <w:br w:type="page"/>
      </w:r>
      <w:r w:rsidRPr="00FB11C2">
        <w:rPr>
          <w:rtl/>
        </w:rPr>
        <w:lastRenderedPageBreak/>
        <w:t xml:space="preserve"> </w:t>
      </w:r>
      <w:r w:rsidR="00BF6880">
        <w:rPr>
          <w:rFonts w:hint="eastAsia"/>
          <w:rtl/>
        </w:rPr>
        <w:t>امير</w:t>
      </w:r>
      <w:r w:rsidR="00BF6880">
        <w:rPr>
          <w:rtl/>
        </w:rPr>
        <w:t xml:space="preserve"> المؤمنين (ع) نے مذكورہ آيت كے بارے مي</w:t>
      </w:r>
      <w:r w:rsidR="00CA5623">
        <w:rPr>
          <w:rtl/>
        </w:rPr>
        <w:t xml:space="preserve">ں </w:t>
      </w:r>
      <w:r w:rsidR="00BF6880">
        <w:rPr>
          <w:rtl/>
        </w:rPr>
        <w:t xml:space="preserve">فرمايا: </w:t>
      </w:r>
      <w:r w:rsidR="00BF6880" w:rsidRPr="001E2E37">
        <w:rPr>
          <w:rStyle w:val="libArabicChar"/>
          <w:rtl/>
        </w:rPr>
        <w:t>من سبى من كان ل</w:t>
      </w:r>
      <w:r w:rsidR="00441FB8" w:rsidRPr="00022012">
        <w:rPr>
          <w:rStyle w:val="libArabicChar"/>
          <w:rFonts w:hint="cs"/>
          <w:rtl/>
        </w:rPr>
        <w:t>ه</w:t>
      </w:r>
      <w:r w:rsidR="00BF6880" w:rsidRPr="001E2E37">
        <w:rPr>
          <w:rStyle w:val="libArabicChar"/>
          <w:rFonts w:hint="cs"/>
          <w:rtl/>
        </w:rPr>
        <w:t>ا</w:t>
      </w:r>
      <w:r w:rsidR="00BF6880" w:rsidRPr="001E2E37">
        <w:rPr>
          <w:rStyle w:val="libArabicChar"/>
          <w:rtl/>
        </w:rPr>
        <w:t xml:space="preserve"> </w:t>
      </w:r>
      <w:r w:rsidR="00BF6880" w:rsidRPr="001E2E37">
        <w:rPr>
          <w:rStyle w:val="libArabicChar"/>
          <w:rFonts w:hint="cs"/>
          <w:rtl/>
        </w:rPr>
        <w:t>زوج</w:t>
      </w:r>
      <w:r w:rsidR="00BF6880">
        <w:rPr>
          <w:rtl/>
        </w:rPr>
        <w:t xml:space="preserve">_ </w:t>
      </w:r>
      <w:r w:rsidR="00BF6880" w:rsidRPr="00022012">
        <w:rPr>
          <w:rStyle w:val="libFootnotenumChar"/>
          <w:rtl/>
        </w:rPr>
        <w:t>(١)</w:t>
      </w:r>
      <w:r w:rsidR="00BF6880">
        <w:rPr>
          <w:rtl/>
        </w:rPr>
        <w:t>يعنى قيد ہونے والى شوہر دار عورتي</w:t>
      </w:r>
      <w:r w:rsidR="00CA5623">
        <w:rPr>
          <w:rtl/>
        </w:rPr>
        <w:t xml:space="preserve">ں </w:t>
      </w:r>
    </w:p>
    <w:p w:rsidR="00BF6880" w:rsidRDefault="00BF6880" w:rsidP="009C4D0C">
      <w:pPr>
        <w:pStyle w:val="libNormal"/>
        <w:rPr>
          <w:rtl/>
        </w:rPr>
      </w:pPr>
      <w:r>
        <w:rPr>
          <w:rtl/>
        </w:rPr>
        <w:t xml:space="preserve">٢٣_ مرد كيلئے اپنى بيوى كى بھانجى و بھتيجى كے ساتھ ازدواج كرنے كا جواز_ </w:t>
      </w:r>
      <w:r w:rsidRPr="001E2E37">
        <w:rPr>
          <w:rStyle w:val="libArabicChar"/>
          <w:rFonts w:hint="eastAsia"/>
          <w:rtl/>
        </w:rPr>
        <w:t>و</w:t>
      </w:r>
      <w:r w:rsidRPr="001E2E37">
        <w:rPr>
          <w:rStyle w:val="libArabicChar"/>
          <w:rtl/>
        </w:rPr>
        <w:t xml:space="preserve"> احلّ لكم ماوراء ذلكم</w:t>
      </w:r>
      <w:r>
        <w:rPr>
          <w:rtl/>
        </w:rPr>
        <w:t xml:space="preserve"> </w:t>
      </w:r>
    </w:p>
    <w:p w:rsidR="00BF6880" w:rsidRDefault="00BF6880" w:rsidP="009C4D0C">
      <w:pPr>
        <w:pStyle w:val="libNormal"/>
        <w:rPr>
          <w:rtl/>
        </w:rPr>
      </w:pPr>
      <w:r>
        <w:rPr>
          <w:rFonts w:hint="eastAsia"/>
          <w:rtl/>
        </w:rPr>
        <w:t>امام</w:t>
      </w:r>
      <w:r>
        <w:rPr>
          <w:rtl/>
        </w:rPr>
        <w:t xml:space="preserve"> كاظم (ع) نے بيوى كى بھتيجى و بھانجى كے ساتھ مرد كى شادى كے بارے مي</w:t>
      </w:r>
      <w:r w:rsidR="00CA5623">
        <w:rPr>
          <w:rtl/>
        </w:rPr>
        <w:t xml:space="preserve">ں </w:t>
      </w:r>
      <w:r>
        <w:rPr>
          <w:rtl/>
        </w:rPr>
        <w:t xml:space="preserve">فرمايا: </w:t>
      </w:r>
      <w:r w:rsidRPr="001E2E37">
        <w:rPr>
          <w:rStyle w:val="libArabicChar"/>
          <w:rtl/>
        </w:rPr>
        <w:t>لابأس لانّ الله عزوجل قال: ''و احل لكم ماوراء ذلكم''</w:t>
      </w:r>
      <w:r w:rsidRPr="00022012">
        <w:rPr>
          <w:rStyle w:val="libFootnotenumChar"/>
          <w:rtl/>
        </w:rPr>
        <w:t>(٢)</w:t>
      </w:r>
      <w:r>
        <w:rPr>
          <w:rtl/>
        </w:rPr>
        <w:t xml:space="preserve"> كوئي حرج نہي</w:t>
      </w:r>
      <w:r w:rsidR="00CA5623">
        <w:rPr>
          <w:rtl/>
        </w:rPr>
        <w:t xml:space="preserve">ں </w:t>
      </w:r>
      <w:r>
        <w:rPr>
          <w:rtl/>
        </w:rPr>
        <w:t>كيونكہ اللہ تعالى نے فرمايا</w:t>
      </w:r>
      <w:r w:rsidR="00F22EEA">
        <w:rPr>
          <w:rtl/>
        </w:rPr>
        <w:t xml:space="preserve"> ہے</w:t>
      </w:r>
      <w:r>
        <w:rPr>
          <w:rtl/>
        </w:rPr>
        <w:t>: '' و احل لكم و راء ذلكم''كافى ج٥ ص ٤٢٤ روايت نمبر١مي</w:t>
      </w:r>
      <w:r w:rsidR="00CA5623">
        <w:rPr>
          <w:rtl/>
        </w:rPr>
        <w:t xml:space="preserve">ں </w:t>
      </w:r>
      <w:r>
        <w:rPr>
          <w:rtl/>
        </w:rPr>
        <w:t>ايسى شادى كو بيوى كى اجازت سے مشروط قرار دياگيا</w:t>
      </w:r>
      <w:r w:rsidR="00F22EEA">
        <w:rPr>
          <w:rtl/>
        </w:rPr>
        <w:t xml:space="preserve"> ہے</w:t>
      </w:r>
      <w:r>
        <w:rPr>
          <w:rtl/>
        </w:rPr>
        <w:t xml:space="preserve">_ </w:t>
      </w:r>
    </w:p>
    <w:p w:rsidR="00BF6880" w:rsidRDefault="00BF6880" w:rsidP="009C4D0C">
      <w:pPr>
        <w:pStyle w:val="libNormal"/>
        <w:rPr>
          <w:rtl/>
        </w:rPr>
      </w:pPr>
      <w:r>
        <w:rPr>
          <w:rtl/>
        </w:rPr>
        <w:t>٢٤_ ازدواج موقت مي</w:t>
      </w:r>
      <w:r w:rsidR="00CA5623">
        <w:rPr>
          <w:rtl/>
        </w:rPr>
        <w:t xml:space="preserve">ں </w:t>
      </w:r>
      <w:r>
        <w:rPr>
          <w:rtl/>
        </w:rPr>
        <w:t xml:space="preserve">اسكى مدت ختم ہونے كے بعد، مدت (عقد) اور عورت كا مہر بڑھانے كا جواز_ </w:t>
      </w:r>
    </w:p>
    <w:p w:rsidR="00BF6880" w:rsidRDefault="00BF6880" w:rsidP="009C4D0C">
      <w:pPr>
        <w:pStyle w:val="libNormal"/>
        <w:rPr>
          <w:rtl/>
        </w:rPr>
      </w:pPr>
      <w:r w:rsidRPr="001E2E37">
        <w:rPr>
          <w:rStyle w:val="libArabicChar"/>
          <w:rFonts w:hint="eastAsia"/>
          <w:rtl/>
        </w:rPr>
        <w:t>فما</w:t>
      </w:r>
      <w:r w:rsidRPr="001E2E37">
        <w:rPr>
          <w:rStyle w:val="libArabicChar"/>
          <w:rtl/>
        </w:rPr>
        <w:t xml:space="preserve"> استمتعتم ب</w:t>
      </w:r>
      <w:r w:rsidR="00163589" w:rsidRPr="00022012">
        <w:rPr>
          <w:rStyle w:val="libArabicChar"/>
          <w:rFonts w:hint="cs"/>
          <w:rtl/>
        </w:rPr>
        <w:t>ه</w:t>
      </w:r>
      <w:r w:rsidRPr="001E2E37">
        <w:rPr>
          <w:rStyle w:val="libArabicChar"/>
          <w:rtl/>
        </w:rPr>
        <w:t xml:space="preserve"> </w:t>
      </w:r>
      <w:r w:rsidRPr="001E2E37">
        <w:rPr>
          <w:rStyle w:val="libArabicChar"/>
          <w:rFonts w:hint="cs"/>
          <w:rtl/>
        </w:rPr>
        <w:t>من</w:t>
      </w:r>
      <w:r w:rsidR="00441FB8" w:rsidRPr="00022012">
        <w:rPr>
          <w:rStyle w:val="libArabicChar"/>
          <w:rFonts w:hint="cs"/>
          <w:rtl/>
        </w:rPr>
        <w:t>ه</w:t>
      </w:r>
      <w:r w:rsidRPr="001E2E37">
        <w:rPr>
          <w:rStyle w:val="libArabicChar"/>
          <w:rFonts w:hint="cs"/>
          <w:rtl/>
        </w:rPr>
        <w:t>نّ</w:t>
      </w:r>
      <w:r w:rsidRPr="001E2E37">
        <w:rPr>
          <w:rStyle w:val="libArabicChar"/>
          <w:rtl/>
        </w:rPr>
        <w:t xml:space="preserve"> ... </w:t>
      </w:r>
      <w:r w:rsidRPr="001E2E37">
        <w:rPr>
          <w:rStyle w:val="libArabicChar"/>
          <w:rFonts w:hint="cs"/>
          <w:rtl/>
        </w:rPr>
        <w:t>لاجناح</w:t>
      </w:r>
      <w:r w:rsidRPr="001E2E37">
        <w:rPr>
          <w:rStyle w:val="libArabicChar"/>
          <w:rtl/>
        </w:rPr>
        <w:t xml:space="preserve"> </w:t>
      </w:r>
      <w:r w:rsidRPr="001E2E37">
        <w:rPr>
          <w:rStyle w:val="libArabicChar"/>
          <w:rFonts w:hint="cs"/>
          <w:rtl/>
        </w:rPr>
        <w:t>عليكم</w:t>
      </w:r>
      <w:r w:rsidRPr="001E2E37">
        <w:rPr>
          <w:rStyle w:val="libArabicChar"/>
          <w:rtl/>
        </w:rPr>
        <w:t xml:space="preserve"> </w:t>
      </w:r>
      <w:r w:rsidRPr="001E2E37">
        <w:rPr>
          <w:rStyle w:val="libArabicChar"/>
          <w:rFonts w:hint="cs"/>
          <w:rtl/>
        </w:rPr>
        <w:t>فيما</w:t>
      </w:r>
      <w:r w:rsidRPr="001E2E37">
        <w:rPr>
          <w:rStyle w:val="libArabicChar"/>
          <w:rtl/>
        </w:rPr>
        <w:t xml:space="preserve"> </w:t>
      </w:r>
      <w:r w:rsidRPr="001E2E37">
        <w:rPr>
          <w:rStyle w:val="libArabicChar"/>
          <w:rFonts w:hint="cs"/>
          <w:rtl/>
        </w:rPr>
        <w:t>تراضيتم</w:t>
      </w:r>
      <w:r w:rsidRPr="001E2E37">
        <w:rPr>
          <w:rStyle w:val="libArabicChar"/>
          <w:rtl/>
        </w:rPr>
        <w:t xml:space="preserve"> </w:t>
      </w:r>
      <w:r w:rsidRPr="001E2E37">
        <w:rPr>
          <w:rStyle w:val="libArabicChar"/>
          <w:rFonts w:hint="cs"/>
          <w:rtl/>
        </w:rPr>
        <w:t>ب</w:t>
      </w:r>
      <w:r w:rsidR="00163589" w:rsidRPr="00022012">
        <w:rPr>
          <w:rStyle w:val="libArabicChar"/>
          <w:rFonts w:hint="cs"/>
          <w:rtl/>
        </w:rPr>
        <w:t>ه</w:t>
      </w:r>
      <w:r w:rsidRPr="001E2E37">
        <w:rPr>
          <w:rStyle w:val="libArabicChar"/>
          <w:rtl/>
        </w:rPr>
        <w:t xml:space="preserve"> </w:t>
      </w:r>
      <w:r w:rsidRPr="001E2E37">
        <w:rPr>
          <w:rStyle w:val="libArabicChar"/>
          <w:rFonts w:hint="cs"/>
          <w:rtl/>
        </w:rPr>
        <w:t>من</w:t>
      </w:r>
      <w:r w:rsidRPr="001E2E37">
        <w:rPr>
          <w:rStyle w:val="libArabicChar"/>
          <w:rtl/>
        </w:rPr>
        <w:t xml:space="preserve"> </w:t>
      </w:r>
      <w:r w:rsidRPr="001E2E37">
        <w:rPr>
          <w:rStyle w:val="libArabicChar"/>
          <w:rFonts w:hint="cs"/>
          <w:rtl/>
        </w:rPr>
        <w:t>بعد</w:t>
      </w:r>
      <w:r w:rsidRPr="001E2E37">
        <w:rPr>
          <w:rStyle w:val="libArabicChar"/>
          <w:rtl/>
        </w:rPr>
        <w:t xml:space="preserve"> </w:t>
      </w:r>
      <w:r w:rsidRPr="001E2E37">
        <w:rPr>
          <w:rStyle w:val="libArabicChar"/>
          <w:rFonts w:hint="cs"/>
          <w:rtl/>
        </w:rPr>
        <w:t>الفريضة</w:t>
      </w:r>
      <w:r>
        <w:rPr>
          <w:rtl/>
        </w:rPr>
        <w:t xml:space="preserve"> </w:t>
      </w:r>
      <w:r>
        <w:rPr>
          <w:rFonts w:hint="eastAsia"/>
          <w:rtl/>
        </w:rPr>
        <w:t>امام</w:t>
      </w:r>
      <w:r>
        <w:rPr>
          <w:rtl/>
        </w:rPr>
        <w:t xml:space="preserve"> باقر(ع) نے مذكورہ آيت كى تفسير مي</w:t>
      </w:r>
      <w:r w:rsidR="00CA5623">
        <w:rPr>
          <w:rtl/>
        </w:rPr>
        <w:t xml:space="preserve">ں </w:t>
      </w:r>
      <w:r>
        <w:rPr>
          <w:rtl/>
        </w:rPr>
        <w:t xml:space="preserve">فرمايا: </w:t>
      </w:r>
      <w:r w:rsidRPr="001E2E37">
        <w:rPr>
          <w:rStyle w:val="libArabicChar"/>
          <w:rtl/>
        </w:rPr>
        <w:t>لابا س بان تزيد</w:t>
      </w:r>
      <w:r w:rsidR="00163589" w:rsidRPr="00022012">
        <w:rPr>
          <w:rStyle w:val="libArabicChar"/>
          <w:rFonts w:hint="cs"/>
          <w:rtl/>
        </w:rPr>
        <w:t>ه</w:t>
      </w:r>
      <w:r w:rsidRPr="001E2E37">
        <w:rPr>
          <w:rStyle w:val="libArabicChar"/>
          <w:rFonts w:hint="cs"/>
          <w:rtl/>
        </w:rPr>
        <w:t>ا</w:t>
      </w:r>
      <w:r w:rsidRPr="001E2E37">
        <w:rPr>
          <w:rStyle w:val="libArabicChar"/>
          <w:rtl/>
        </w:rPr>
        <w:t xml:space="preserve"> </w:t>
      </w:r>
      <w:r w:rsidRPr="001E2E37">
        <w:rPr>
          <w:rStyle w:val="libArabicChar"/>
          <w:rFonts w:hint="cs"/>
          <w:rtl/>
        </w:rPr>
        <w:t>وص</w:t>
      </w:r>
      <w:r w:rsidRPr="001E2E37">
        <w:rPr>
          <w:rStyle w:val="libArabicChar"/>
          <w:rtl/>
        </w:rPr>
        <w:t xml:space="preserve"> </w:t>
      </w:r>
      <w:r w:rsidRPr="001E2E37">
        <w:rPr>
          <w:rStyle w:val="libArabicChar"/>
          <w:rFonts w:hint="cs"/>
          <w:rtl/>
        </w:rPr>
        <w:t>تصزيدصك</w:t>
      </w:r>
      <w:r w:rsidRPr="001E2E37">
        <w:rPr>
          <w:rStyle w:val="libArabicChar"/>
          <w:rtl/>
        </w:rPr>
        <w:t xml:space="preserve"> </w:t>
      </w:r>
      <w:r w:rsidRPr="001E2E37">
        <w:rPr>
          <w:rStyle w:val="libArabicChar"/>
          <w:rFonts w:hint="cs"/>
          <w:rtl/>
        </w:rPr>
        <w:t>اذا</w:t>
      </w:r>
      <w:r w:rsidRPr="001E2E37">
        <w:rPr>
          <w:rStyle w:val="libArabicChar"/>
          <w:rtl/>
        </w:rPr>
        <w:t xml:space="preserve"> </w:t>
      </w:r>
      <w:r w:rsidRPr="001E2E37">
        <w:rPr>
          <w:rStyle w:val="libArabicChar"/>
          <w:rFonts w:hint="cs"/>
          <w:rtl/>
        </w:rPr>
        <w:t>انقطع</w:t>
      </w:r>
      <w:r w:rsidRPr="001E2E37">
        <w:rPr>
          <w:rStyle w:val="libArabicChar"/>
          <w:rtl/>
        </w:rPr>
        <w:t xml:space="preserve"> </w:t>
      </w:r>
      <w:r w:rsidRPr="001E2E37">
        <w:rPr>
          <w:rStyle w:val="libArabicChar"/>
          <w:rFonts w:hint="cs"/>
          <w:rtl/>
        </w:rPr>
        <w:t>الاجل</w:t>
      </w:r>
      <w:r w:rsidRPr="001E2E37">
        <w:rPr>
          <w:rStyle w:val="libArabicChar"/>
          <w:rtl/>
        </w:rPr>
        <w:t xml:space="preserve"> </w:t>
      </w:r>
      <w:r w:rsidRPr="001E2E37">
        <w:rPr>
          <w:rStyle w:val="libArabicChar"/>
          <w:rFonts w:hint="cs"/>
          <w:rtl/>
        </w:rPr>
        <w:t>فيما</w:t>
      </w:r>
      <w:r w:rsidRPr="001E2E37">
        <w:rPr>
          <w:rStyle w:val="libArabicChar"/>
          <w:rtl/>
        </w:rPr>
        <w:t xml:space="preserve"> </w:t>
      </w:r>
      <w:r w:rsidRPr="001E2E37">
        <w:rPr>
          <w:rStyle w:val="libArabicChar"/>
          <w:rFonts w:hint="cs"/>
          <w:rtl/>
        </w:rPr>
        <w:t>بينكما</w:t>
      </w:r>
      <w:r w:rsidRPr="001E2E37">
        <w:rPr>
          <w:rStyle w:val="libArabicChar"/>
          <w:rtl/>
        </w:rPr>
        <w:t xml:space="preserve"> </w:t>
      </w:r>
      <w:r w:rsidRPr="001E2E37">
        <w:rPr>
          <w:rStyle w:val="libArabicChar"/>
          <w:rFonts w:hint="cs"/>
          <w:rtl/>
        </w:rPr>
        <w:t>يقول</w:t>
      </w:r>
      <w:r w:rsidRPr="001E2E37">
        <w:rPr>
          <w:rStyle w:val="libArabicChar"/>
          <w:rtl/>
        </w:rPr>
        <w:t xml:space="preserve"> </w:t>
      </w:r>
      <w:r w:rsidRPr="001E2E37">
        <w:rPr>
          <w:rStyle w:val="libArabicChar"/>
          <w:rFonts w:hint="cs"/>
          <w:rtl/>
        </w:rPr>
        <w:t>استحللتك</w:t>
      </w:r>
      <w:r w:rsidRPr="001E2E37">
        <w:rPr>
          <w:rStyle w:val="libArabicChar"/>
          <w:rtl/>
        </w:rPr>
        <w:t xml:space="preserve"> </w:t>
      </w:r>
      <w:r w:rsidRPr="001E2E37">
        <w:rPr>
          <w:rStyle w:val="libArabicChar"/>
          <w:rFonts w:hint="cs"/>
          <w:rtl/>
        </w:rPr>
        <w:t>باجل</w:t>
      </w:r>
      <w:r w:rsidRPr="001E2E37">
        <w:rPr>
          <w:rStyle w:val="libArabicChar"/>
          <w:rtl/>
        </w:rPr>
        <w:t xml:space="preserve"> </w:t>
      </w:r>
      <w:r w:rsidRPr="001E2E37">
        <w:rPr>
          <w:rStyle w:val="libArabicChar"/>
          <w:rFonts w:hint="cs"/>
          <w:rtl/>
        </w:rPr>
        <w:t>آخر</w:t>
      </w:r>
      <w:r w:rsidRPr="001E2E37">
        <w:rPr>
          <w:rStyle w:val="libArabicChar"/>
          <w:rtl/>
        </w:rPr>
        <w:t xml:space="preserve"> </w:t>
      </w:r>
      <w:r w:rsidRPr="001E2E37">
        <w:rPr>
          <w:rStyle w:val="libArabicChar"/>
          <w:rFonts w:hint="cs"/>
          <w:rtl/>
        </w:rPr>
        <w:t>برضى</w:t>
      </w:r>
      <w:r w:rsidRPr="001E2E37">
        <w:rPr>
          <w:rStyle w:val="libArabicChar"/>
          <w:rtl/>
        </w:rPr>
        <w:t xml:space="preserve"> </w:t>
      </w:r>
      <w:r w:rsidRPr="001E2E37">
        <w:rPr>
          <w:rStyle w:val="libArabicChar"/>
          <w:rFonts w:hint="cs"/>
          <w:rtl/>
        </w:rPr>
        <w:t>من</w:t>
      </w:r>
      <w:r w:rsidR="00441FB8" w:rsidRPr="00022012">
        <w:rPr>
          <w:rStyle w:val="libArabicChar"/>
          <w:rFonts w:hint="cs"/>
          <w:rtl/>
        </w:rPr>
        <w:t>ه</w:t>
      </w:r>
      <w:r w:rsidRPr="001E2E37">
        <w:rPr>
          <w:rStyle w:val="libArabicChar"/>
          <w:rFonts w:hint="cs"/>
          <w:rtl/>
        </w:rPr>
        <w:t>ما</w:t>
      </w:r>
      <w:r w:rsidRPr="001E2E37">
        <w:rPr>
          <w:rStyle w:val="libArabicChar"/>
          <w:rtl/>
        </w:rPr>
        <w:t xml:space="preserve"> ...</w:t>
      </w:r>
      <w:r w:rsidRPr="00022012">
        <w:rPr>
          <w:rStyle w:val="libFootnotenumChar"/>
          <w:rtl/>
        </w:rPr>
        <w:t>(٣)</w:t>
      </w:r>
      <w:r>
        <w:rPr>
          <w:rtl/>
        </w:rPr>
        <w:t>اس مي</w:t>
      </w:r>
      <w:r w:rsidR="00CA5623">
        <w:rPr>
          <w:rtl/>
        </w:rPr>
        <w:t xml:space="preserve">ں </w:t>
      </w:r>
      <w:r>
        <w:rPr>
          <w:rtl/>
        </w:rPr>
        <w:t>كوئي حرج نہي</w:t>
      </w:r>
      <w:r w:rsidR="00CA5623">
        <w:rPr>
          <w:rtl/>
        </w:rPr>
        <w:t xml:space="preserve">ں </w:t>
      </w:r>
      <w:r>
        <w:rPr>
          <w:rtl/>
        </w:rPr>
        <w:t>كہ مدت ختم ہوجانے كے بعد آپس مي</w:t>
      </w:r>
      <w:r w:rsidR="00CA5623">
        <w:rPr>
          <w:rtl/>
        </w:rPr>
        <w:t xml:space="preserve">ں </w:t>
      </w:r>
      <w:r>
        <w:rPr>
          <w:rtl/>
        </w:rPr>
        <w:t>باہمى توافق سے مہر و مدت مي</w:t>
      </w:r>
      <w:r w:rsidR="00CA5623">
        <w:rPr>
          <w:rtl/>
        </w:rPr>
        <w:t xml:space="preserve">ں </w:t>
      </w:r>
      <w:r>
        <w:rPr>
          <w:rtl/>
        </w:rPr>
        <w:t>اضافہ كرلي</w:t>
      </w:r>
      <w:r w:rsidR="00CA5623">
        <w:rPr>
          <w:rtl/>
        </w:rPr>
        <w:t xml:space="preserve">ں </w:t>
      </w:r>
      <w:r>
        <w:rPr>
          <w:rtl/>
        </w:rPr>
        <w:t xml:space="preserve">باين طور كہ مرد </w:t>
      </w:r>
      <w:r>
        <w:rPr>
          <w:rFonts w:hint="eastAsia"/>
          <w:rtl/>
        </w:rPr>
        <w:t>ك</w:t>
      </w:r>
      <w:r w:rsidR="00F22EEA">
        <w:rPr>
          <w:rFonts w:hint="eastAsia"/>
          <w:rtl/>
        </w:rPr>
        <w:t xml:space="preserve"> ہے</w:t>
      </w:r>
      <w:r>
        <w:rPr>
          <w:rtl/>
        </w:rPr>
        <w:t xml:space="preserve"> </w:t>
      </w:r>
      <w:r w:rsidRPr="00D2705C">
        <w:rPr>
          <w:rStyle w:val="libArabicChar"/>
          <w:rtl/>
        </w:rPr>
        <w:t>'' استحللت باجل آخر''</w:t>
      </w:r>
      <w:r>
        <w:rPr>
          <w:rtl/>
        </w:rPr>
        <w:t xml:space="preserve">_ </w:t>
      </w:r>
    </w:p>
    <w:p w:rsidR="00BF6880" w:rsidRDefault="00BF6880" w:rsidP="009C4D0C">
      <w:pPr>
        <w:pStyle w:val="libNormal"/>
        <w:rPr>
          <w:rtl/>
        </w:rPr>
      </w:pPr>
      <w:r>
        <w:rPr>
          <w:rtl/>
        </w:rPr>
        <w:t>٢٥_ طرفين كى رضا مندى سے ازدواج كے بعد، ميا</w:t>
      </w:r>
      <w:r w:rsidR="00CA5623">
        <w:rPr>
          <w:rtl/>
        </w:rPr>
        <w:t xml:space="preserve">ں </w:t>
      </w:r>
      <w:r>
        <w:rPr>
          <w:rtl/>
        </w:rPr>
        <w:t xml:space="preserve">بيوى كے درميان ہر قسم كى قرار داد كا جواز_ </w:t>
      </w:r>
    </w:p>
    <w:p w:rsidR="00BF6880" w:rsidRDefault="00BF6880" w:rsidP="009C4D0C">
      <w:pPr>
        <w:pStyle w:val="libNormal"/>
        <w:rPr>
          <w:rtl/>
        </w:rPr>
      </w:pPr>
      <w:r w:rsidRPr="00D2705C">
        <w:rPr>
          <w:rStyle w:val="libArabicChar"/>
          <w:rFonts w:hint="eastAsia"/>
          <w:rtl/>
        </w:rPr>
        <w:t>و</w:t>
      </w:r>
      <w:r w:rsidRPr="00D2705C">
        <w:rPr>
          <w:rStyle w:val="libArabicChar"/>
          <w:rtl/>
        </w:rPr>
        <w:t xml:space="preserve"> لاجناح عليكم فيما تراضيتم ب</w:t>
      </w:r>
      <w:r w:rsidR="00163589" w:rsidRPr="00022012">
        <w:rPr>
          <w:rStyle w:val="libArabicChar"/>
          <w:rFonts w:hint="cs"/>
          <w:rtl/>
        </w:rPr>
        <w:t>ه</w:t>
      </w:r>
      <w:r w:rsidRPr="00D2705C">
        <w:rPr>
          <w:rStyle w:val="libArabicChar"/>
          <w:rtl/>
        </w:rPr>
        <w:t xml:space="preserve"> </w:t>
      </w:r>
      <w:r w:rsidRPr="00D2705C">
        <w:rPr>
          <w:rStyle w:val="libArabicChar"/>
          <w:rFonts w:hint="cs"/>
          <w:rtl/>
        </w:rPr>
        <w:t>من</w:t>
      </w:r>
      <w:r w:rsidRPr="00D2705C">
        <w:rPr>
          <w:rStyle w:val="libArabicChar"/>
          <w:rtl/>
        </w:rPr>
        <w:t xml:space="preserve"> </w:t>
      </w:r>
      <w:r w:rsidRPr="00D2705C">
        <w:rPr>
          <w:rStyle w:val="libArabicChar"/>
          <w:rFonts w:hint="cs"/>
          <w:rtl/>
        </w:rPr>
        <w:t>بعد</w:t>
      </w:r>
      <w:r w:rsidRPr="00D2705C">
        <w:rPr>
          <w:rStyle w:val="libArabicChar"/>
          <w:rtl/>
        </w:rPr>
        <w:t xml:space="preserve"> </w:t>
      </w:r>
      <w:r w:rsidRPr="00D2705C">
        <w:rPr>
          <w:rStyle w:val="libArabicChar"/>
          <w:rFonts w:hint="cs"/>
          <w:rtl/>
        </w:rPr>
        <w:t>الفريضة</w:t>
      </w:r>
      <w:r>
        <w:rPr>
          <w:rtl/>
        </w:rPr>
        <w:t xml:space="preserve"> </w:t>
      </w:r>
      <w:r>
        <w:rPr>
          <w:rFonts w:hint="eastAsia"/>
          <w:rtl/>
        </w:rPr>
        <w:t>امام</w:t>
      </w:r>
      <w:r>
        <w:rPr>
          <w:rtl/>
        </w:rPr>
        <w:t xml:space="preserve"> صادق(ع) نے مذكورہ آيت كے بارے مي</w:t>
      </w:r>
      <w:r w:rsidR="00CA5623">
        <w:rPr>
          <w:rtl/>
        </w:rPr>
        <w:t xml:space="preserve">ں </w:t>
      </w:r>
      <w:r>
        <w:rPr>
          <w:rtl/>
        </w:rPr>
        <w:t xml:space="preserve">فرمايا: </w:t>
      </w:r>
      <w:r w:rsidRPr="00D2705C">
        <w:rPr>
          <w:rStyle w:val="libArabicChar"/>
          <w:rtl/>
        </w:rPr>
        <w:t>ما تراضوا ب</w:t>
      </w:r>
      <w:r w:rsidR="00163589" w:rsidRPr="00022012">
        <w:rPr>
          <w:rStyle w:val="libArabicChar"/>
          <w:rFonts w:hint="cs"/>
          <w:rtl/>
        </w:rPr>
        <w:t>ه</w:t>
      </w:r>
      <w:r w:rsidRPr="00D2705C">
        <w:rPr>
          <w:rStyle w:val="libArabicChar"/>
          <w:rtl/>
        </w:rPr>
        <w:t xml:space="preserve"> </w:t>
      </w:r>
      <w:r w:rsidRPr="00D2705C">
        <w:rPr>
          <w:rStyle w:val="libArabicChar"/>
          <w:rFonts w:hint="cs"/>
          <w:rtl/>
        </w:rPr>
        <w:t>من</w:t>
      </w:r>
      <w:r w:rsidRPr="00D2705C">
        <w:rPr>
          <w:rStyle w:val="libArabicChar"/>
          <w:rtl/>
        </w:rPr>
        <w:t xml:space="preserve"> </w:t>
      </w:r>
      <w:r w:rsidRPr="00D2705C">
        <w:rPr>
          <w:rStyle w:val="libArabicChar"/>
          <w:rFonts w:hint="cs"/>
          <w:rtl/>
        </w:rPr>
        <w:t>بعد</w:t>
      </w:r>
      <w:r w:rsidRPr="00D2705C">
        <w:rPr>
          <w:rStyle w:val="libArabicChar"/>
          <w:rtl/>
        </w:rPr>
        <w:t xml:space="preserve"> </w:t>
      </w:r>
      <w:r w:rsidRPr="00D2705C">
        <w:rPr>
          <w:rStyle w:val="libArabicChar"/>
          <w:rFonts w:hint="cs"/>
          <w:rtl/>
        </w:rPr>
        <w:t>النكاح</w:t>
      </w:r>
      <w:r w:rsidRPr="00D2705C">
        <w:rPr>
          <w:rStyle w:val="libArabicChar"/>
          <w:rtl/>
        </w:rPr>
        <w:t xml:space="preserve"> </w:t>
      </w:r>
      <w:r w:rsidRPr="00D2705C">
        <w:rPr>
          <w:rStyle w:val="libArabicChar"/>
          <w:rFonts w:hint="cs"/>
          <w:rtl/>
        </w:rPr>
        <w:t>ف</w:t>
      </w:r>
      <w:r w:rsidR="00441FB8" w:rsidRPr="00022012">
        <w:rPr>
          <w:rStyle w:val="libArabicChar"/>
          <w:rFonts w:hint="cs"/>
          <w:rtl/>
        </w:rPr>
        <w:t>ه</w:t>
      </w:r>
      <w:r w:rsidRPr="00D2705C">
        <w:rPr>
          <w:rStyle w:val="libArabicChar"/>
          <w:rFonts w:hint="cs"/>
          <w:rtl/>
        </w:rPr>
        <w:t>و</w:t>
      </w:r>
      <w:r w:rsidRPr="00D2705C">
        <w:rPr>
          <w:rStyle w:val="libArabicChar"/>
          <w:rtl/>
        </w:rPr>
        <w:t xml:space="preserve"> </w:t>
      </w:r>
      <w:r w:rsidRPr="00D2705C">
        <w:rPr>
          <w:rStyle w:val="libArabicChar"/>
          <w:rFonts w:hint="cs"/>
          <w:rtl/>
        </w:rPr>
        <w:t>جائز</w:t>
      </w:r>
      <w:r w:rsidRPr="00D2705C">
        <w:rPr>
          <w:rStyle w:val="libArabicChar"/>
          <w:rtl/>
        </w:rPr>
        <w:t xml:space="preserve"> ...</w:t>
      </w:r>
      <w:r>
        <w:rPr>
          <w:rtl/>
        </w:rPr>
        <w:t xml:space="preserve"> </w:t>
      </w:r>
      <w:r w:rsidRPr="00022012">
        <w:rPr>
          <w:rStyle w:val="libFootnotenumChar"/>
          <w:rtl/>
        </w:rPr>
        <w:t>(٤)</w:t>
      </w:r>
      <w:r>
        <w:rPr>
          <w:rtl/>
        </w:rPr>
        <w:t xml:space="preserve"> نكاح كے بعد باہمى رضامندى سے ہر قرار داد جائز</w:t>
      </w:r>
      <w:r w:rsidR="00F22EEA">
        <w:rPr>
          <w:rtl/>
        </w:rPr>
        <w:t xml:space="preserve"> ہے</w:t>
      </w:r>
      <w:r>
        <w:rPr>
          <w:rtl/>
        </w:rPr>
        <w:t xml:space="preserve"> _ </w:t>
      </w:r>
    </w:p>
    <w:p w:rsidR="00BF6880" w:rsidRDefault="00BF6880" w:rsidP="009C4D0C">
      <w:pPr>
        <w:pStyle w:val="libNormal"/>
        <w:rPr>
          <w:rtl/>
        </w:rPr>
      </w:pPr>
      <w:r>
        <w:rPr>
          <w:rFonts w:hint="eastAsia"/>
          <w:rtl/>
        </w:rPr>
        <w:t>احكام</w:t>
      </w:r>
      <w:r>
        <w:rPr>
          <w:rtl/>
        </w:rPr>
        <w:t xml:space="preserve">: ١، ٢، ٣، ٤، ٦، ٨، ٩، ١١، ١٢، ١٣، ١٤، ١٦، ٢٢، ٢٣، ٢٤، ٢٥ </w:t>
      </w:r>
      <w:r>
        <w:rPr>
          <w:rFonts w:hint="eastAsia"/>
          <w:rtl/>
        </w:rPr>
        <w:t>احكام</w:t>
      </w:r>
      <w:r>
        <w:rPr>
          <w:rtl/>
        </w:rPr>
        <w:t xml:space="preserve"> كى تشريع ٢٠ </w:t>
      </w:r>
    </w:p>
    <w:p w:rsidR="00BF6880" w:rsidRDefault="00BF6880" w:rsidP="009C4D0C">
      <w:pPr>
        <w:pStyle w:val="libNormal"/>
        <w:rPr>
          <w:rtl/>
        </w:rPr>
      </w:pPr>
      <w:r>
        <w:rPr>
          <w:rFonts w:hint="eastAsia"/>
          <w:rtl/>
        </w:rPr>
        <w:t>ازدواج</w:t>
      </w:r>
      <w:r>
        <w:rPr>
          <w:rtl/>
        </w:rPr>
        <w:t xml:space="preserve">: </w:t>
      </w:r>
      <w:r>
        <w:rPr>
          <w:rFonts w:hint="eastAsia"/>
          <w:rtl/>
        </w:rPr>
        <w:t>اديان</w:t>
      </w:r>
      <w:r>
        <w:rPr>
          <w:rtl/>
        </w:rPr>
        <w:t xml:space="preserve"> الہى مي</w:t>
      </w:r>
      <w:r w:rsidR="00CA5623">
        <w:rPr>
          <w:rtl/>
        </w:rPr>
        <w:t xml:space="preserve">ں </w:t>
      </w:r>
      <w:r>
        <w:rPr>
          <w:rtl/>
        </w:rPr>
        <w:t>ازدواج ٧;ازدواج كى اہميت ٥; ازدواج كى شرائط ٨;ازدواج مي</w:t>
      </w:r>
      <w:r w:rsidR="00CA5623">
        <w:rPr>
          <w:rtl/>
        </w:rPr>
        <w:t xml:space="preserve">ں </w:t>
      </w:r>
      <w:r>
        <w:rPr>
          <w:rtl/>
        </w:rPr>
        <w:t>عہد و پيمان ٢٥; ازدواج مي</w:t>
      </w:r>
      <w:r w:rsidR="00CA5623">
        <w:rPr>
          <w:rtl/>
        </w:rPr>
        <w:t xml:space="preserve">ں </w:t>
      </w:r>
      <w:r>
        <w:rPr>
          <w:rtl/>
        </w:rPr>
        <w:t>مہر٨; ازدواج كے احكام ١، ٤، ٦، ٧، ٨، ١٤، ١٩، ٢٢، ٢٣، ٢٥; ازدواج موقت كے احكام ١١، ١٢، ١٣، ٢٠، ٢٤;اسلام مي</w:t>
      </w:r>
      <w:r w:rsidR="00CA5623">
        <w:rPr>
          <w:rtl/>
        </w:rPr>
        <w:t xml:space="preserve">ں </w:t>
      </w:r>
      <w:r>
        <w:rPr>
          <w:rtl/>
        </w:rPr>
        <w:t>ازدواج ٧; حرام ازدواج ١، ٤ ;دو بہنو</w:t>
      </w:r>
      <w:r w:rsidR="00CA5623">
        <w:rPr>
          <w:rtl/>
        </w:rPr>
        <w:t xml:space="preserve">ں </w:t>
      </w:r>
      <w:r>
        <w:rPr>
          <w:rtl/>
        </w:rPr>
        <w:t>سے ازدواج ٤;ص</w:t>
      </w:r>
      <w:r>
        <w:rPr>
          <w:rFonts w:hint="eastAsia"/>
          <w:rtl/>
        </w:rPr>
        <w:t>حت</w:t>
      </w:r>
      <w:r>
        <w:rPr>
          <w:rtl/>
        </w:rPr>
        <w:t xml:space="preserve"> ازدواج كى شرائط ١٤; </w:t>
      </w:r>
    </w:p>
    <w:p w:rsidR="00BF6880" w:rsidRDefault="00BF6880" w:rsidP="009C4D0C">
      <w:pPr>
        <w:pStyle w:val="libNormal"/>
        <w:rPr>
          <w:rtl/>
        </w:rPr>
      </w:pPr>
      <w:r>
        <w:rPr>
          <w:rFonts w:hint="eastAsia"/>
          <w:rtl/>
        </w:rPr>
        <w:t>غيرمسلم</w:t>
      </w:r>
      <w:r>
        <w:rPr>
          <w:rtl/>
        </w:rPr>
        <w:t xml:space="preserve"> سے ازدواج ٢٢;محارم كے ساتھ ازدواج ٤ </w:t>
      </w:r>
    </w:p>
    <w:p w:rsidR="00BF6880" w:rsidRPr="00D2705C" w:rsidRDefault="00D2705C" w:rsidP="009C4D0C">
      <w:pPr>
        <w:pStyle w:val="libLine"/>
        <w:rPr>
          <w:rtl/>
        </w:rPr>
      </w:pPr>
      <w:r>
        <w:rPr>
          <w:rFonts w:hint="cs"/>
          <w:rtl/>
        </w:rPr>
        <w:t>____________________</w:t>
      </w:r>
    </w:p>
    <w:p w:rsidR="00BF6880" w:rsidRDefault="00BF6880" w:rsidP="009C4D0C">
      <w:pPr>
        <w:pStyle w:val="libFootnote"/>
        <w:rPr>
          <w:rtl/>
        </w:rPr>
      </w:pPr>
      <w:r>
        <w:rPr>
          <w:rtl/>
        </w:rPr>
        <w:t xml:space="preserve">١)مجمع البيان ج٣ص ٥١ نورالثقلين ج١ ص٤٦٦ ح١٦٥. ٢)نورالثقلين ج١ ص٤٦٦، ح ١٦٦. </w:t>
      </w:r>
    </w:p>
    <w:p w:rsidR="00BF6880" w:rsidRDefault="00BF6880" w:rsidP="009C4D0C">
      <w:pPr>
        <w:pStyle w:val="libFootnote"/>
        <w:rPr>
          <w:rtl/>
        </w:rPr>
      </w:pPr>
      <w:r>
        <w:rPr>
          <w:rtl/>
        </w:rPr>
        <w:t>٣)تفسير عياشى ج١ ص٢٣٣ ح٨٢ نورالثقلين ج١ ص٤٦٨ ح١٧٥. ٤) كافى ج ٥ ص٤٥٦ ح٢ نورالثقلين ج١ ص٤٦٧ ح١٧٣تفسير برہان ج١ ص٣٦٠ ح٦.</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اسماء</w:t>
      </w:r>
      <w:r w:rsidR="00BF6880">
        <w:rPr>
          <w:rtl/>
        </w:rPr>
        <w:t xml:space="preserve"> و صفات: </w:t>
      </w:r>
      <w:r w:rsidR="00BF6880">
        <w:rPr>
          <w:rFonts w:hint="eastAsia"/>
          <w:rtl/>
        </w:rPr>
        <w:t>حكيم</w:t>
      </w:r>
      <w:r w:rsidR="00BF6880">
        <w:rPr>
          <w:rtl/>
        </w:rPr>
        <w:t xml:space="preserve"> ١٧، ١٨;عليم ١٧، ١٨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علم ١٨، ١٩، ٢٠ اللہ تعالى كى حدود ١٠; اللہ تعالى كى حكمت ١٩، ٢٠; اللہ تعالى كے اوامر٥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مملوك ہونا ٣ </w:t>
      </w:r>
    </w:p>
    <w:p w:rsidR="00BF6880" w:rsidRDefault="00BF6880" w:rsidP="009C4D0C">
      <w:pPr>
        <w:pStyle w:val="libNormal"/>
        <w:rPr>
          <w:rtl/>
        </w:rPr>
      </w:pPr>
      <w:r>
        <w:rPr>
          <w:rFonts w:hint="eastAsia"/>
          <w:rtl/>
        </w:rPr>
        <w:t>جنسى</w:t>
      </w:r>
      <w:r>
        <w:rPr>
          <w:rtl/>
        </w:rPr>
        <w:t xml:space="preserve"> روابط: </w:t>
      </w:r>
      <w:r>
        <w:rPr>
          <w:rFonts w:hint="eastAsia"/>
          <w:rtl/>
        </w:rPr>
        <w:t>جنسى</w:t>
      </w:r>
      <w:r>
        <w:rPr>
          <w:rtl/>
        </w:rPr>
        <w:t xml:space="preserve"> روابط كى حدود ٥ </w:t>
      </w:r>
    </w:p>
    <w:p w:rsidR="00BF6880" w:rsidRDefault="00BF6880" w:rsidP="009C4D0C">
      <w:pPr>
        <w:pStyle w:val="libNormal"/>
        <w:rPr>
          <w:rtl/>
        </w:rPr>
      </w:pPr>
      <w:r>
        <w:rPr>
          <w:rFonts w:hint="eastAsia"/>
          <w:rtl/>
        </w:rPr>
        <w:t>حكمت</w:t>
      </w:r>
      <w:r>
        <w:rPr>
          <w:rtl/>
        </w:rPr>
        <w:t xml:space="preserve">: </w:t>
      </w:r>
      <w:r>
        <w:rPr>
          <w:rFonts w:hint="eastAsia"/>
          <w:rtl/>
        </w:rPr>
        <w:t>حكمت</w:t>
      </w:r>
      <w:r>
        <w:rPr>
          <w:rtl/>
        </w:rPr>
        <w:t xml:space="preserve"> كى اہميت ١٢ </w:t>
      </w:r>
    </w:p>
    <w:p w:rsidR="00BF6880" w:rsidRDefault="00BF6880" w:rsidP="009C4D0C">
      <w:pPr>
        <w:pStyle w:val="libNormal"/>
        <w:rPr>
          <w:rtl/>
        </w:rPr>
      </w:pPr>
      <w:r>
        <w:rPr>
          <w:rFonts w:hint="eastAsia"/>
          <w:rtl/>
        </w:rPr>
        <w:t>روايت</w:t>
      </w:r>
      <w:r>
        <w:rPr>
          <w:rtl/>
        </w:rPr>
        <w:t xml:space="preserve">: ٢٢، ٢٣، ٢٤، ٢٥ </w:t>
      </w:r>
    </w:p>
    <w:p w:rsidR="00BF6880" w:rsidRDefault="00BF6880" w:rsidP="009C4D0C">
      <w:pPr>
        <w:pStyle w:val="libNormal"/>
        <w:rPr>
          <w:rtl/>
        </w:rPr>
      </w:pPr>
      <w:r>
        <w:rPr>
          <w:rFonts w:hint="eastAsia"/>
          <w:rtl/>
        </w:rPr>
        <w:t>عفت</w:t>
      </w:r>
      <w:r>
        <w:rPr>
          <w:rtl/>
        </w:rPr>
        <w:t xml:space="preserve">: </w:t>
      </w:r>
      <w:r>
        <w:rPr>
          <w:rFonts w:hint="eastAsia"/>
          <w:rtl/>
        </w:rPr>
        <w:t>عفت</w:t>
      </w:r>
      <w:r>
        <w:rPr>
          <w:rtl/>
        </w:rPr>
        <w:t xml:space="preserve"> كى اہميت ١٠ </w:t>
      </w:r>
    </w:p>
    <w:p w:rsidR="00BF6880" w:rsidRDefault="00BF6880" w:rsidP="009C4D0C">
      <w:pPr>
        <w:pStyle w:val="libNormal"/>
        <w:rPr>
          <w:rtl/>
        </w:rPr>
      </w:pPr>
      <w:r>
        <w:rPr>
          <w:rFonts w:hint="eastAsia"/>
          <w:rtl/>
        </w:rPr>
        <w:t>علم</w:t>
      </w:r>
      <w:r>
        <w:rPr>
          <w:rtl/>
        </w:rPr>
        <w:t xml:space="preserve">: </w:t>
      </w:r>
      <w:r>
        <w:rPr>
          <w:rFonts w:hint="eastAsia"/>
          <w:rtl/>
        </w:rPr>
        <w:t>علم</w:t>
      </w:r>
      <w:r>
        <w:rPr>
          <w:rtl/>
        </w:rPr>
        <w:t xml:space="preserve"> كى اہميت ٢١ </w:t>
      </w:r>
    </w:p>
    <w:p w:rsidR="00BF6880" w:rsidRDefault="00BF6880" w:rsidP="009C4D0C">
      <w:pPr>
        <w:pStyle w:val="libNormal"/>
        <w:rPr>
          <w:rtl/>
        </w:rPr>
      </w:pPr>
      <w:r>
        <w:rPr>
          <w:rFonts w:hint="eastAsia"/>
          <w:rtl/>
        </w:rPr>
        <w:t>عورت</w:t>
      </w:r>
      <w:r>
        <w:rPr>
          <w:rtl/>
        </w:rPr>
        <w:t xml:space="preserve"> : </w:t>
      </w:r>
      <w:r>
        <w:rPr>
          <w:rFonts w:hint="eastAsia"/>
          <w:rtl/>
        </w:rPr>
        <w:t>عورت</w:t>
      </w:r>
      <w:r>
        <w:rPr>
          <w:rtl/>
        </w:rPr>
        <w:t xml:space="preserve"> كے حقوق ١٥ </w:t>
      </w:r>
    </w:p>
    <w:p w:rsidR="00BF6880" w:rsidRDefault="00BF6880" w:rsidP="009C4D0C">
      <w:pPr>
        <w:pStyle w:val="libNormal"/>
        <w:rPr>
          <w:rtl/>
        </w:rPr>
      </w:pPr>
      <w:r>
        <w:rPr>
          <w:rFonts w:hint="eastAsia"/>
          <w:rtl/>
        </w:rPr>
        <w:t>قانونسازي</w:t>
      </w:r>
      <w:r>
        <w:rPr>
          <w:rtl/>
        </w:rPr>
        <w:t xml:space="preserve">: </w:t>
      </w:r>
      <w:r>
        <w:rPr>
          <w:rFonts w:hint="eastAsia"/>
          <w:rtl/>
        </w:rPr>
        <w:t>قانونسازى</w:t>
      </w:r>
      <w:r>
        <w:rPr>
          <w:rtl/>
        </w:rPr>
        <w:t xml:space="preserve"> كى شرائط ٢١; قانونسازى مي</w:t>
      </w:r>
      <w:r w:rsidR="00CA5623">
        <w:rPr>
          <w:rtl/>
        </w:rPr>
        <w:t xml:space="preserve">ں </w:t>
      </w:r>
      <w:r>
        <w:rPr>
          <w:rtl/>
        </w:rPr>
        <w:t>حكمت ٢١; قانونسازى مي</w:t>
      </w:r>
      <w:r w:rsidR="00CA5623">
        <w:rPr>
          <w:rtl/>
        </w:rPr>
        <w:t xml:space="preserve">ں </w:t>
      </w:r>
      <w:r>
        <w:rPr>
          <w:rtl/>
        </w:rPr>
        <w:t xml:space="preserve">علم ٢١ </w:t>
      </w:r>
    </w:p>
    <w:p w:rsidR="00BF6880" w:rsidRDefault="00BF6880" w:rsidP="009C4D0C">
      <w:pPr>
        <w:pStyle w:val="libNormal"/>
        <w:rPr>
          <w:rtl/>
        </w:rPr>
      </w:pPr>
      <w:r>
        <w:rPr>
          <w:rFonts w:hint="eastAsia"/>
          <w:rtl/>
        </w:rPr>
        <w:t>كنيز</w:t>
      </w:r>
      <w:r>
        <w:rPr>
          <w:rtl/>
        </w:rPr>
        <w:t xml:space="preserve">: </w:t>
      </w:r>
      <w:r>
        <w:rPr>
          <w:rFonts w:hint="eastAsia"/>
          <w:rtl/>
        </w:rPr>
        <w:t>كنيز</w:t>
      </w:r>
      <w:r>
        <w:rPr>
          <w:rtl/>
        </w:rPr>
        <w:t xml:space="preserve"> سے استمتاع ٢ </w:t>
      </w:r>
    </w:p>
    <w:p w:rsidR="00BF6880" w:rsidRDefault="00BF6880" w:rsidP="009C4D0C">
      <w:pPr>
        <w:pStyle w:val="libNormal"/>
        <w:rPr>
          <w:rtl/>
        </w:rPr>
      </w:pPr>
      <w:r>
        <w:rPr>
          <w:rFonts w:hint="eastAsia"/>
          <w:rtl/>
        </w:rPr>
        <w:t>لذائذ</w:t>
      </w:r>
      <w:r>
        <w:rPr>
          <w:rtl/>
        </w:rPr>
        <w:t xml:space="preserve">: </w:t>
      </w:r>
      <w:r>
        <w:rPr>
          <w:rFonts w:hint="eastAsia"/>
          <w:rtl/>
        </w:rPr>
        <w:t>حرام</w:t>
      </w:r>
      <w:r>
        <w:rPr>
          <w:rtl/>
        </w:rPr>
        <w:t xml:space="preserve"> لذائذ ١; جائز لذائذ ٢ </w:t>
      </w:r>
    </w:p>
    <w:p w:rsidR="00BF6880" w:rsidRDefault="00BF6880" w:rsidP="009C4D0C">
      <w:pPr>
        <w:pStyle w:val="libNormal"/>
        <w:rPr>
          <w:rtl/>
        </w:rPr>
      </w:pPr>
      <w:r>
        <w:rPr>
          <w:rFonts w:hint="eastAsia"/>
          <w:rtl/>
        </w:rPr>
        <w:t>مال</w:t>
      </w:r>
      <w:r>
        <w:rPr>
          <w:rtl/>
        </w:rPr>
        <w:t xml:space="preserve"> كا مصرف: </w:t>
      </w:r>
      <w:r>
        <w:rPr>
          <w:rFonts w:hint="eastAsia"/>
          <w:rtl/>
        </w:rPr>
        <w:t>حرام</w:t>
      </w:r>
      <w:r>
        <w:rPr>
          <w:rtl/>
        </w:rPr>
        <w:t xml:space="preserve"> مال كا مصرف ٩ </w:t>
      </w:r>
    </w:p>
    <w:p w:rsidR="00BF6880" w:rsidRDefault="00BF6880" w:rsidP="009C4D0C">
      <w:pPr>
        <w:pStyle w:val="libNormal"/>
        <w:rPr>
          <w:rtl/>
        </w:rPr>
      </w:pPr>
      <w:r>
        <w:rPr>
          <w:rFonts w:hint="eastAsia"/>
          <w:rtl/>
        </w:rPr>
        <w:t>محرمات</w:t>
      </w:r>
      <w:r>
        <w:rPr>
          <w:rtl/>
        </w:rPr>
        <w:t xml:space="preserve">: ١، ٤، ٩ </w:t>
      </w:r>
    </w:p>
    <w:p w:rsidR="00BF6880" w:rsidRDefault="00BF6880" w:rsidP="009C4D0C">
      <w:pPr>
        <w:pStyle w:val="libNormal"/>
        <w:rPr>
          <w:rtl/>
        </w:rPr>
      </w:pPr>
      <w:r>
        <w:rPr>
          <w:rFonts w:hint="eastAsia"/>
          <w:rtl/>
        </w:rPr>
        <w:t>مہر</w:t>
      </w:r>
      <w:r>
        <w:rPr>
          <w:rtl/>
        </w:rPr>
        <w:t xml:space="preserve">: </w:t>
      </w:r>
      <w:r>
        <w:rPr>
          <w:rFonts w:hint="eastAsia"/>
          <w:rtl/>
        </w:rPr>
        <w:t>مہر</w:t>
      </w:r>
      <w:r>
        <w:rPr>
          <w:rtl/>
        </w:rPr>
        <w:t xml:space="preserve"> كے احكام ١٢، ١٣، ١٤، ١٦ </w:t>
      </w:r>
    </w:p>
    <w:p w:rsidR="00BF6880" w:rsidRDefault="00BF6880" w:rsidP="009C4D0C">
      <w:pPr>
        <w:pStyle w:val="libNormal"/>
        <w:rPr>
          <w:rtl/>
        </w:rPr>
      </w:pPr>
    </w:p>
    <w:p w:rsidR="00D2705C" w:rsidRDefault="00D2705C" w:rsidP="009C4D0C">
      <w:pPr>
        <w:pStyle w:val="libNormal"/>
        <w:rPr>
          <w:rtl/>
        </w:rPr>
      </w:pPr>
      <w:r>
        <w:rPr>
          <w:rtl/>
        </w:rPr>
        <w:br w:type="page"/>
      </w:r>
    </w:p>
    <w:p w:rsidR="00D2705C" w:rsidRDefault="00D2705C" w:rsidP="009C4D0C">
      <w:pPr>
        <w:pStyle w:val="libNormal"/>
        <w:rPr>
          <w:rtl/>
        </w:rPr>
      </w:pPr>
    </w:p>
    <w:p w:rsidR="00D2705C" w:rsidRDefault="00D2705C" w:rsidP="009C4D0C">
      <w:pPr>
        <w:pStyle w:val="Heading2Center"/>
        <w:rPr>
          <w:rtl/>
          <w:lang w:bidi="fa-IR"/>
        </w:rPr>
      </w:pPr>
      <w:bookmarkStart w:id="119" w:name="_Toc11329292"/>
      <w:r>
        <w:rPr>
          <w:rFonts w:hint="cs"/>
          <w:rtl/>
        </w:rPr>
        <w:t>آیت</w:t>
      </w:r>
      <w:r w:rsidR="00BF6880">
        <w:rPr>
          <w:rtl/>
        </w:rPr>
        <w:t>(</w:t>
      </w:r>
      <w:r w:rsidR="00BF6880">
        <w:rPr>
          <w:rtl/>
          <w:lang w:bidi="fa-IR"/>
        </w:rPr>
        <w:t>۲۵)</w:t>
      </w:r>
      <w:bookmarkEnd w:id="119"/>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D2705C">
        <w:rPr>
          <w:rStyle w:val="libAieChar"/>
          <w:rtl/>
        </w:rPr>
        <w:t xml:space="preserve"> وَمَن لَّمْ يَسْتَطِعْ مِنكُمْ طَوْلاً أَن يَنكِحَ الْمُحْصَنَاتِ الْمُؤْمِنَاتِ فَمِن مِّا مَلَكَتْ أَيْمَانُكُم مِّن فَتَيَاتِكُمُ الْمُؤْمِنَاتِ وَاللّ</w:t>
      </w:r>
      <w:r w:rsidRPr="00F60319">
        <w:rPr>
          <w:rStyle w:val="libAieChar"/>
          <w:rFonts w:hint="cs"/>
          <w:rtl/>
        </w:rPr>
        <w:t>ه</w:t>
      </w:r>
      <w:r w:rsidRPr="00D2705C">
        <w:rPr>
          <w:rStyle w:val="libAieChar"/>
          <w:rFonts w:hint="cs"/>
          <w:rtl/>
        </w:rPr>
        <w:t>ُ</w:t>
      </w:r>
      <w:r w:rsidRPr="00D2705C">
        <w:rPr>
          <w:rStyle w:val="libAieChar"/>
          <w:rtl/>
        </w:rPr>
        <w:t xml:space="preserve"> </w:t>
      </w:r>
      <w:r w:rsidRPr="00D2705C">
        <w:rPr>
          <w:rStyle w:val="libAieChar"/>
          <w:rFonts w:hint="cs"/>
          <w:rtl/>
        </w:rPr>
        <w:t>أَعْلَمُ</w:t>
      </w:r>
      <w:r w:rsidRPr="00D2705C">
        <w:rPr>
          <w:rStyle w:val="libAieChar"/>
          <w:rtl/>
        </w:rPr>
        <w:t xml:space="preserve"> </w:t>
      </w:r>
      <w:r w:rsidRPr="00D2705C">
        <w:rPr>
          <w:rStyle w:val="libAieChar"/>
          <w:rFonts w:hint="cs"/>
          <w:rtl/>
        </w:rPr>
        <w:t>بِإِيمَانِكُمْ</w:t>
      </w:r>
      <w:r w:rsidRPr="00D2705C">
        <w:rPr>
          <w:rStyle w:val="libAieChar"/>
          <w:rtl/>
        </w:rPr>
        <w:t xml:space="preserve"> بَعْضُكُم مِّن بَعْضٍ فَانكِحُو</w:t>
      </w:r>
      <w:r w:rsidRPr="00F60319">
        <w:rPr>
          <w:rStyle w:val="libAieChar"/>
          <w:rFonts w:hint="cs"/>
          <w:rtl/>
        </w:rPr>
        <w:t>ه</w:t>
      </w:r>
      <w:r w:rsidRPr="00D2705C">
        <w:rPr>
          <w:rStyle w:val="libAieChar"/>
          <w:rFonts w:hint="cs"/>
          <w:rtl/>
        </w:rPr>
        <w:t>ُنَّ</w:t>
      </w:r>
      <w:r w:rsidRPr="00D2705C">
        <w:rPr>
          <w:rStyle w:val="libAieChar"/>
          <w:rtl/>
        </w:rPr>
        <w:t xml:space="preserve"> </w:t>
      </w:r>
      <w:r w:rsidRPr="00D2705C">
        <w:rPr>
          <w:rStyle w:val="libAieChar"/>
          <w:rFonts w:hint="cs"/>
          <w:rtl/>
        </w:rPr>
        <w:t>بِإِذْنِ</w:t>
      </w:r>
      <w:r w:rsidRPr="00D2705C">
        <w:rPr>
          <w:rStyle w:val="libAieChar"/>
          <w:rtl/>
        </w:rPr>
        <w:t xml:space="preserve"> </w:t>
      </w:r>
      <w:r w:rsidRPr="00D2705C">
        <w:rPr>
          <w:rStyle w:val="libAieChar"/>
          <w:rFonts w:hint="cs"/>
          <w:rtl/>
        </w:rPr>
        <w:t>أَ</w:t>
      </w:r>
      <w:r w:rsidRPr="00F60319">
        <w:rPr>
          <w:rStyle w:val="libAieChar"/>
          <w:rFonts w:hint="cs"/>
          <w:rtl/>
        </w:rPr>
        <w:t>ه</w:t>
      </w:r>
      <w:r w:rsidRPr="00D2705C">
        <w:rPr>
          <w:rStyle w:val="libAieChar"/>
          <w:rFonts w:hint="cs"/>
          <w:rtl/>
        </w:rPr>
        <w:t>ْلِ</w:t>
      </w:r>
      <w:r w:rsidRPr="00F60319">
        <w:rPr>
          <w:rStyle w:val="libAieChar"/>
          <w:rFonts w:hint="cs"/>
          <w:rtl/>
        </w:rPr>
        <w:t>ه</w:t>
      </w:r>
      <w:r w:rsidRPr="00D2705C">
        <w:rPr>
          <w:rStyle w:val="libAieChar"/>
          <w:rFonts w:hint="cs"/>
          <w:rtl/>
        </w:rPr>
        <w:t>ِنَّ</w:t>
      </w:r>
      <w:r w:rsidRPr="00D2705C">
        <w:rPr>
          <w:rStyle w:val="libAieChar"/>
          <w:rtl/>
        </w:rPr>
        <w:t xml:space="preserve"> </w:t>
      </w:r>
      <w:r w:rsidRPr="00D2705C">
        <w:rPr>
          <w:rStyle w:val="libAieChar"/>
          <w:rFonts w:hint="cs"/>
          <w:rtl/>
        </w:rPr>
        <w:t>وَآتُو</w:t>
      </w:r>
      <w:r w:rsidRPr="00F60319">
        <w:rPr>
          <w:rStyle w:val="libAieChar"/>
          <w:rFonts w:hint="cs"/>
          <w:rtl/>
        </w:rPr>
        <w:t>ه</w:t>
      </w:r>
      <w:r w:rsidRPr="00D2705C">
        <w:rPr>
          <w:rStyle w:val="libAieChar"/>
          <w:rFonts w:hint="cs"/>
          <w:rtl/>
        </w:rPr>
        <w:t>ُنَّ</w:t>
      </w:r>
      <w:r w:rsidRPr="00D2705C">
        <w:rPr>
          <w:rStyle w:val="libAieChar"/>
          <w:rtl/>
        </w:rPr>
        <w:t xml:space="preserve"> </w:t>
      </w:r>
      <w:r w:rsidRPr="00D2705C">
        <w:rPr>
          <w:rStyle w:val="libAieChar"/>
          <w:rFonts w:hint="eastAsia"/>
          <w:rtl/>
        </w:rPr>
        <w:t>أُجُورَ</w:t>
      </w:r>
      <w:r w:rsidRPr="00F60319">
        <w:rPr>
          <w:rStyle w:val="libAieChar"/>
          <w:rFonts w:hint="cs"/>
          <w:rtl/>
        </w:rPr>
        <w:t>ه</w:t>
      </w:r>
      <w:r w:rsidRPr="00D2705C">
        <w:rPr>
          <w:rStyle w:val="libAieChar"/>
          <w:rFonts w:hint="cs"/>
          <w:rtl/>
        </w:rPr>
        <w:t>ُنَّ</w:t>
      </w:r>
      <w:r w:rsidRPr="00D2705C">
        <w:rPr>
          <w:rStyle w:val="libAieChar"/>
          <w:rtl/>
        </w:rPr>
        <w:t xml:space="preserve"> بِالْمَعْرُوفِ مُحْصَنَاتٍ غَيْرَ مُسَافِحَاتٍ وَلاَ مُتَّخِذَاتِ أَخْدَانٍ فَإِذَا أُحْصِنَّ فَإِنْ أَتَيْنَ بِفَاحِشَ</w:t>
      </w:r>
      <w:r w:rsidRPr="00F60319">
        <w:rPr>
          <w:rStyle w:val="libAieChar"/>
          <w:rFonts w:hint="cs"/>
          <w:rtl/>
        </w:rPr>
        <w:t>ة</w:t>
      </w:r>
      <w:r w:rsidRPr="00D2705C">
        <w:rPr>
          <w:rStyle w:val="libAieChar"/>
          <w:rFonts w:hint="cs"/>
          <w:rtl/>
        </w:rPr>
        <w:t>ٍ</w:t>
      </w:r>
      <w:r w:rsidRPr="00D2705C">
        <w:rPr>
          <w:rStyle w:val="libAieChar"/>
          <w:rtl/>
        </w:rPr>
        <w:t xml:space="preserve"> فَعَلَيْ</w:t>
      </w:r>
      <w:r w:rsidRPr="00F60319">
        <w:rPr>
          <w:rStyle w:val="libAieChar"/>
          <w:rFonts w:hint="cs"/>
          <w:rtl/>
        </w:rPr>
        <w:t>ه</w:t>
      </w:r>
      <w:r w:rsidRPr="00D2705C">
        <w:rPr>
          <w:rStyle w:val="libAieChar"/>
          <w:rFonts w:hint="cs"/>
          <w:rtl/>
        </w:rPr>
        <w:t>ِنَّ</w:t>
      </w:r>
      <w:r w:rsidRPr="00D2705C">
        <w:rPr>
          <w:rStyle w:val="libAieChar"/>
          <w:rtl/>
        </w:rPr>
        <w:t xml:space="preserve"> </w:t>
      </w:r>
      <w:r w:rsidRPr="00D2705C">
        <w:rPr>
          <w:rStyle w:val="libAieChar"/>
          <w:rFonts w:hint="cs"/>
          <w:rtl/>
        </w:rPr>
        <w:t>نِصْفُ</w:t>
      </w:r>
      <w:r w:rsidRPr="00D2705C">
        <w:rPr>
          <w:rStyle w:val="libAieChar"/>
          <w:rtl/>
        </w:rPr>
        <w:t xml:space="preserve"> </w:t>
      </w:r>
      <w:r w:rsidRPr="00D2705C">
        <w:rPr>
          <w:rStyle w:val="libAieChar"/>
          <w:rFonts w:hint="cs"/>
          <w:rtl/>
        </w:rPr>
        <w:t>مَا</w:t>
      </w:r>
      <w:r w:rsidRPr="00D2705C">
        <w:rPr>
          <w:rStyle w:val="libAieChar"/>
          <w:rtl/>
        </w:rPr>
        <w:t xml:space="preserve"> </w:t>
      </w:r>
      <w:r w:rsidRPr="00D2705C">
        <w:rPr>
          <w:rStyle w:val="libAieChar"/>
          <w:rFonts w:hint="cs"/>
          <w:rtl/>
        </w:rPr>
        <w:t>عَلَی</w:t>
      </w:r>
      <w:r w:rsidRPr="00D2705C">
        <w:rPr>
          <w:rStyle w:val="libAieChar"/>
          <w:rtl/>
        </w:rPr>
        <w:t xml:space="preserve"> الْمُحْصَنَاتِ مِنَ الْعَذَابِ ذَلِكَ لِمَنْ خَشِيَ الْعَنَتَ مِنْكُمْ وَأَن تَصْبِرُواْ خ</w:t>
      </w:r>
      <w:r w:rsidRPr="00D2705C">
        <w:rPr>
          <w:rStyle w:val="libAieChar"/>
          <w:rFonts w:hint="eastAsia"/>
          <w:rtl/>
        </w:rPr>
        <w:t>َيْرٌ</w:t>
      </w:r>
      <w:r w:rsidRPr="00D2705C">
        <w:rPr>
          <w:rStyle w:val="libAieChar"/>
          <w:rtl/>
        </w:rPr>
        <w:t xml:space="preserve"> لَّكُمْ وَاللّ</w:t>
      </w:r>
      <w:r w:rsidRPr="00F60319">
        <w:rPr>
          <w:rStyle w:val="libAieChar"/>
          <w:rFonts w:hint="cs"/>
          <w:rtl/>
        </w:rPr>
        <w:t>ه</w:t>
      </w:r>
      <w:r w:rsidRPr="00D2705C">
        <w:rPr>
          <w:rStyle w:val="libAieChar"/>
          <w:rFonts w:hint="cs"/>
          <w:rtl/>
        </w:rPr>
        <w:t>ُ</w:t>
      </w:r>
      <w:r w:rsidRPr="00D2705C">
        <w:rPr>
          <w:rStyle w:val="libAieChar"/>
          <w:rtl/>
        </w:rPr>
        <w:t xml:space="preserve"> </w:t>
      </w:r>
      <w:r w:rsidRPr="00D2705C">
        <w:rPr>
          <w:rStyle w:val="libAieChar"/>
          <w:rFonts w:hint="cs"/>
          <w:rtl/>
        </w:rPr>
        <w:t>غَفُورٌ</w:t>
      </w:r>
      <w:r w:rsidRPr="00D2705C">
        <w:rPr>
          <w:rStyle w:val="libAieChar"/>
          <w:rtl/>
        </w:rPr>
        <w:t xml:space="preserve"> </w:t>
      </w:r>
      <w:r w:rsidRPr="00D2705C">
        <w:rPr>
          <w:rStyle w:val="libAieChar"/>
          <w:rFonts w:hint="cs"/>
          <w:rtl/>
        </w:rPr>
        <w:t>رَّحِيمٌ</w:t>
      </w:r>
      <w:r w:rsidRPr="00D2705C">
        <w:rPr>
          <w:rStyle w:val="libAieChar"/>
          <w:rtl/>
        </w:rPr>
        <w:t xml:space="preserve"> </w:t>
      </w:r>
      <w:r w:rsidR="009E787E" w:rsidRPr="009E787E">
        <w:rPr>
          <w:rStyle w:val="libAlaemChar"/>
          <w:rtl/>
        </w:rPr>
        <w:t xml:space="preserve"> ) </w:t>
      </w:r>
      <w:r w:rsidR="00BF6880">
        <w:rPr>
          <w:rtl/>
        </w:rPr>
        <w:t>او رجس كے پاس اس قدرمالى وسعت نہي</w:t>
      </w:r>
      <w:r w:rsidR="00CA5623">
        <w:rPr>
          <w:rtl/>
        </w:rPr>
        <w:t>ں</w:t>
      </w:r>
      <w:r w:rsidR="00F22EEA">
        <w:rPr>
          <w:rtl/>
        </w:rPr>
        <w:t xml:space="preserve"> ہے</w:t>
      </w:r>
      <w:r w:rsidR="00BF6880">
        <w:rPr>
          <w:rtl/>
        </w:rPr>
        <w:t xml:space="preserve"> كہ مومن آزاد عورتو</w:t>
      </w:r>
      <w:r w:rsidR="00CA5623">
        <w:rPr>
          <w:rtl/>
        </w:rPr>
        <w:t xml:space="preserve">ں </w:t>
      </w:r>
      <w:r w:rsidR="00BF6880">
        <w:rPr>
          <w:rtl/>
        </w:rPr>
        <w:t>سے نكاح كرے تو وہ مومنہ كنيز عورت سے عقد كرلے _ خدا تمھارے ايمان سے باخبر</w:t>
      </w:r>
      <w:r w:rsidR="00F22EEA">
        <w:rPr>
          <w:rtl/>
        </w:rPr>
        <w:t xml:space="preserve"> ہے</w:t>
      </w:r>
      <w:r w:rsidR="00BF6880">
        <w:rPr>
          <w:rtl/>
        </w:rPr>
        <w:t xml:space="preserve"> تم سب ايك دوسرے سے ہو_ ان كنيزو</w:t>
      </w:r>
      <w:r w:rsidR="00CA5623">
        <w:rPr>
          <w:rtl/>
        </w:rPr>
        <w:t xml:space="preserve">ں </w:t>
      </w:r>
      <w:r w:rsidR="00BF6880">
        <w:rPr>
          <w:rtl/>
        </w:rPr>
        <w:t>سے ان كے اہل كى اجازت سے عقد كرو او رانھي</w:t>
      </w:r>
      <w:r w:rsidR="00CA5623">
        <w:rPr>
          <w:rtl/>
        </w:rPr>
        <w:t xml:space="preserve">ں </w:t>
      </w:r>
      <w:r w:rsidR="00BF6880">
        <w:rPr>
          <w:rtl/>
        </w:rPr>
        <w:t>ان كى مناسب اجرت (مہر) دے دو_ ان كنيزو</w:t>
      </w:r>
      <w:r w:rsidR="00CA5623">
        <w:rPr>
          <w:rtl/>
        </w:rPr>
        <w:t xml:space="preserve">ں </w:t>
      </w:r>
      <w:r w:rsidR="00BF6880">
        <w:rPr>
          <w:rtl/>
        </w:rPr>
        <w:t>سے عقد كرو جو عفيفہ اورپاك دامن ہو</w:t>
      </w:r>
      <w:r w:rsidR="00CA5623">
        <w:rPr>
          <w:rtl/>
        </w:rPr>
        <w:t xml:space="preserve">ں </w:t>
      </w:r>
      <w:r w:rsidR="00BF6880">
        <w:rPr>
          <w:rtl/>
        </w:rPr>
        <w:t>نہ كہ كھلم كھلا زنا كار ہو</w:t>
      </w:r>
      <w:r w:rsidR="00CA5623">
        <w:rPr>
          <w:rtl/>
        </w:rPr>
        <w:t xml:space="preserve">ں </w:t>
      </w:r>
      <w:r w:rsidR="00BF6880">
        <w:rPr>
          <w:rtl/>
        </w:rPr>
        <w:t>نہ چورى چھپے دوستى كرنے والى ہو</w:t>
      </w:r>
      <w:r w:rsidR="00CA5623">
        <w:rPr>
          <w:rtl/>
        </w:rPr>
        <w:t xml:space="preserve">ں </w:t>
      </w:r>
      <w:r w:rsidR="00BF6880">
        <w:rPr>
          <w:rtl/>
        </w:rPr>
        <w:t>پھر جب عقد مي</w:t>
      </w:r>
      <w:r w:rsidR="00CA5623">
        <w:rPr>
          <w:rtl/>
        </w:rPr>
        <w:t xml:space="preserve">ں </w:t>
      </w:r>
      <w:r w:rsidR="00BF6880">
        <w:rPr>
          <w:rtl/>
        </w:rPr>
        <w:t>آگئي</w:t>
      </w:r>
      <w:r w:rsidR="00CA5623">
        <w:rPr>
          <w:rtl/>
        </w:rPr>
        <w:t xml:space="preserve">ں </w:t>
      </w:r>
      <w:r w:rsidR="00BF6880">
        <w:rPr>
          <w:rtl/>
        </w:rPr>
        <w:t>تو اگر زنا كرائي</w:t>
      </w:r>
      <w:r w:rsidR="00CA5623">
        <w:rPr>
          <w:rtl/>
        </w:rPr>
        <w:t xml:space="preserve">ں </w:t>
      </w:r>
      <w:r w:rsidR="00BF6880">
        <w:rPr>
          <w:rtl/>
        </w:rPr>
        <w:t>تو ان كے لئے آزاد عورتو</w:t>
      </w:r>
      <w:r w:rsidR="00CA5623">
        <w:rPr>
          <w:rtl/>
        </w:rPr>
        <w:t xml:space="preserve">ں </w:t>
      </w:r>
      <w:r w:rsidR="00BF6880">
        <w:rPr>
          <w:rtl/>
        </w:rPr>
        <w:t>كے نصف كے برابرسزا</w:t>
      </w:r>
      <w:r w:rsidR="00F22EEA">
        <w:rPr>
          <w:rtl/>
        </w:rPr>
        <w:t xml:space="preserve"> ہے</w:t>
      </w:r>
      <w:r w:rsidR="00BF6880">
        <w:rPr>
          <w:rtl/>
        </w:rPr>
        <w:t xml:space="preserve"> _ يہ كنيزو</w:t>
      </w:r>
      <w:r w:rsidR="00CA5623">
        <w:rPr>
          <w:rtl/>
        </w:rPr>
        <w:t xml:space="preserve">ں </w:t>
      </w:r>
      <w:r w:rsidR="00BF6880">
        <w:rPr>
          <w:rtl/>
        </w:rPr>
        <w:t>سے عقد ان كے لئے</w:t>
      </w:r>
      <w:r w:rsidR="00F22EEA">
        <w:rPr>
          <w:rtl/>
        </w:rPr>
        <w:t xml:space="preserve"> ہے</w:t>
      </w:r>
      <w:r w:rsidR="00BF6880">
        <w:rPr>
          <w:rtl/>
        </w:rPr>
        <w:t xml:space="preserve"> جو بے </w:t>
      </w:r>
      <w:r w:rsidR="00BF6880">
        <w:rPr>
          <w:rFonts w:hint="eastAsia"/>
          <w:rtl/>
        </w:rPr>
        <w:t>صبرى</w:t>
      </w:r>
      <w:r w:rsidR="00BF6880">
        <w:rPr>
          <w:rtl/>
        </w:rPr>
        <w:t xml:space="preserve"> كا خطرہ ركھتے ہو</w:t>
      </w:r>
      <w:r w:rsidR="00CA5623">
        <w:rPr>
          <w:rtl/>
        </w:rPr>
        <w:t xml:space="preserve">ں </w:t>
      </w:r>
      <w:r w:rsidR="00BF6880">
        <w:rPr>
          <w:rtl/>
        </w:rPr>
        <w:t>ورنہ صبر كرو تو تمھارے حق مي</w:t>
      </w:r>
      <w:r w:rsidR="00CA5623">
        <w:rPr>
          <w:rtl/>
        </w:rPr>
        <w:t xml:space="preserve">ں </w:t>
      </w:r>
      <w:r w:rsidR="00BF6880">
        <w:rPr>
          <w:rtl/>
        </w:rPr>
        <w:t>بہتر</w:t>
      </w:r>
      <w:r w:rsidR="00F22EEA">
        <w:rPr>
          <w:rtl/>
        </w:rPr>
        <w:t xml:space="preserve"> ہے</w:t>
      </w:r>
      <w:r w:rsidR="00BF6880">
        <w:rPr>
          <w:rtl/>
        </w:rPr>
        <w:t xml:space="preserve"> اورالله غفور و رحيم</w:t>
      </w:r>
      <w:r w:rsidR="00F22EEA">
        <w:rPr>
          <w:rtl/>
        </w:rPr>
        <w:t xml:space="preserve"> ہے</w:t>
      </w:r>
      <w:r w:rsidR="00BF6880">
        <w:rPr>
          <w:rtl/>
        </w:rPr>
        <w:t xml:space="preserve"> _ </w:t>
      </w:r>
    </w:p>
    <w:p w:rsidR="00BF6880" w:rsidRDefault="00BF6880" w:rsidP="009C4D0C">
      <w:pPr>
        <w:pStyle w:val="libNormal"/>
        <w:rPr>
          <w:rtl/>
        </w:rPr>
      </w:pPr>
      <w:r>
        <w:rPr>
          <w:rtl/>
        </w:rPr>
        <w:t>١_ مسلمان كنيزو</w:t>
      </w:r>
      <w:r w:rsidR="00CA5623">
        <w:rPr>
          <w:rtl/>
        </w:rPr>
        <w:t xml:space="preserve">ں </w:t>
      </w:r>
      <w:r>
        <w:rPr>
          <w:rtl/>
        </w:rPr>
        <w:t xml:space="preserve">كے ساتھ ازدواج كرنے كا جواز_ </w:t>
      </w:r>
      <w:r w:rsidRPr="00D2705C">
        <w:rPr>
          <w:rStyle w:val="libArabicChar"/>
          <w:rFonts w:hint="eastAsia"/>
          <w:rtl/>
        </w:rPr>
        <w:t>فمن</w:t>
      </w:r>
      <w:r w:rsidRPr="00D2705C">
        <w:rPr>
          <w:rStyle w:val="libArabicChar"/>
          <w:rtl/>
        </w:rPr>
        <w:t xml:space="preserve"> ما ملكت ايمانكم من فتياتكم المؤمنات</w:t>
      </w:r>
      <w:r>
        <w:rPr>
          <w:rtl/>
        </w:rPr>
        <w:t xml:space="preserve"> </w:t>
      </w:r>
    </w:p>
    <w:p w:rsidR="00BF6880" w:rsidRDefault="00BF6880" w:rsidP="009C4D0C">
      <w:pPr>
        <w:pStyle w:val="libNormal"/>
        <w:rPr>
          <w:rtl/>
        </w:rPr>
      </w:pPr>
      <w:r>
        <w:rPr>
          <w:rtl/>
        </w:rPr>
        <w:t>٢_ اگر آزاد مؤمن عورت كے ساتھ شادى كرنے كيلئے مالى قدرت نہ ہو تو كنيزو</w:t>
      </w:r>
      <w:r w:rsidR="00CA5623">
        <w:rPr>
          <w:rtl/>
        </w:rPr>
        <w:t xml:space="preserve">ں </w:t>
      </w:r>
      <w:r>
        <w:rPr>
          <w:rtl/>
        </w:rPr>
        <w:t xml:space="preserve">كے ساتھ شادى كرنا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جائز</w:t>
      </w:r>
      <w:r w:rsidR="00F22EEA">
        <w:rPr>
          <w:rtl/>
        </w:rPr>
        <w:t xml:space="preserve"> ہے</w:t>
      </w:r>
      <w:r w:rsidR="00BF6880">
        <w:rPr>
          <w:rtl/>
        </w:rPr>
        <w:t xml:space="preserve">_ </w:t>
      </w:r>
      <w:r w:rsidR="00BF6880" w:rsidRPr="00D2705C">
        <w:rPr>
          <w:rStyle w:val="libArabicChar"/>
          <w:rFonts w:hint="eastAsia"/>
          <w:rtl/>
        </w:rPr>
        <w:t>و</w:t>
      </w:r>
      <w:r w:rsidR="00BF6880" w:rsidRPr="00D2705C">
        <w:rPr>
          <w:rStyle w:val="libArabicChar"/>
          <w:rtl/>
        </w:rPr>
        <w:t xml:space="preserve"> من لم يستطع منكم طولاً ان ينكح المحصنات المؤمنات فمن ما ملكت ايمانكم</w:t>
      </w:r>
      <w:r w:rsidR="00BF6880">
        <w:rPr>
          <w:rtl/>
        </w:rPr>
        <w:t xml:space="preserve"> </w:t>
      </w:r>
      <w:r w:rsidR="00BF6880">
        <w:rPr>
          <w:rFonts w:hint="eastAsia"/>
          <w:rtl/>
        </w:rPr>
        <w:t>اس</w:t>
      </w:r>
      <w:r w:rsidR="00BF6880">
        <w:rPr>
          <w:rtl/>
        </w:rPr>
        <w:t xml:space="preserve"> مطلب كى تائيد امام باقر(ع) كا يہ فرمان كرتا</w:t>
      </w:r>
      <w:r w:rsidR="00F22EEA">
        <w:rPr>
          <w:rtl/>
        </w:rPr>
        <w:t xml:space="preserve"> ہے</w:t>
      </w:r>
      <w:r w:rsidR="00BF6880">
        <w:rPr>
          <w:rtl/>
        </w:rPr>
        <w:t xml:space="preserve"> كہ جس مي</w:t>
      </w:r>
      <w:r w:rsidR="00CA5623">
        <w:rPr>
          <w:rtl/>
        </w:rPr>
        <w:t xml:space="preserve">ں </w:t>
      </w:r>
      <w:r w:rsidR="00BF6880">
        <w:rPr>
          <w:rtl/>
        </w:rPr>
        <w:t>آپ(ع) نے ''طولا''كے معنى كے بارے مي</w:t>
      </w:r>
      <w:r w:rsidR="00CA5623">
        <w:rPr>
          <w:rtl/>
        </w:rPr>
        <w:t xml:space="preserve">ں </w:t>
      </w:r>
      <w:r w:rsidR="00BF6880">
        <w:rPr>
          <w:rtl/>
        </w:rPr>
        <w:t xml:space="preserve">فرمايا: </w:t>
      </w:r>
      <w:r w:rsidR="00BF6880" w:rsidRPr="00D2705C">
        <w:rPr>
          <w:rStyle w:val="libArabicChar"/>
          <w:rtl/>
        </w:rPr>
        <w:t>من لم يجد منكم غني</w:t>
      </w:r>
      <w:r w:rsidR="00BF6880">
        <w:rPr>
          <w:rtl/>
        </w:rPr>
        <w:t xml:space="preserve">_ </w:t>
      </w:r>
      <w:r w:rsidR="00BF6880" w:rsidRPr="00022012">
        <w:rPr>
          <w:rStyle w:val="libFootnotenumChar"/>
          <w:rtl/>
        </w:rPr>
        <w:t>(١)</w:t>
      </w:r>
      <w:r w:rsidR="00BF6880">
        <w:rPr>
          <w:rtl/>
        </w:rPr>
        <w:t>اس سے مراد وہ</w:t>
      </w:r>
      <w:r w:rsidR="00F22EEA">
        <w:rPr>
          <w:rtl/>
        </w:rPr>
        <w:t xml:space="preserve"> ہے</w:t>
      </w:r>
      <w:r w:rsidR="00BF6880">
        <w:rPr>
          <w:rtl/>
        </w:rPr>
        <w:t xml:space="preserve"> جو تونگر نہ ہو_ </w:t>
      </w:r>
    </w:p>
    <w:p w:rsidR="00BF6880" w:rsidRDefault="00BF6880" w:rsidP="009C4D0C">
      <w:pPr>
        <w:pStyle w:val="libNormal"/>
        <w:rPr>
          <w:rtl/>
        </w:rPr>
      </w:pPr>
      <w:r>
        <w:rPr>
          <w:rtl/>
        </w:rPr>
        <w:t>٣_ غيرمؤمن كنيزو</w:t>
      </w:r>
      <w:r w:rsidR="00CA5623">
        <w:rPr>
          <w:rtl/>
        </w:rPr>
        <w:t xml:space="preserve">ں </w:t>
      </w:r>
      <w:r>
        <w:rPr>
          <w:rtl/>
        </w:rPr>
        <w:t>كے ساتھ شادى كرنا جائز نہي</w:t>
      </w:r>
      <w:r w:rsidR="00CA5623">
        <w:rPr>
          <w:rtl/>
        </w:rPr>
        <w:t xml:space="preserve">ں </w:t>
      </w:r>
      <w:r>
        <w:rPr>
          <w:rtl/>
        </w:rPr>
        <w:t xml:space="preserve">_ </w:t>
      </w:r>
      <w:r w:rsidRPr="00D2705C">
        <w:rPr>
          <w:rStyle w:val="libArabicChar"/>
          <w:rFonts w:hint="eastAsia"/>
          <w:rtl/>
        </w:rPr>
        <w:t>فمن</w:t>
      </w:r>
      <w:r w:rsidRPr="00D2705C">
        <w:rPr>
          <w:rStyle w:val="libArabicChar"/>
          <w:rtl/>
        </w:rPr>
        <w:t xml:space="preserve"> ما ملكت ايمانكم من فتياتكم المؤمنات</w:t>
      </w:r>
      <w:r>
        <w:rPr>
          <w:rtl/>
        </w:rPr>
        <w:t xml:space="preserve"> </w:t>
      </w:r>
    </w:p>
    <w:p w:rsidR="00BF6880" w:rsidRDefault="00BF6880" w:rsidP="009C4D0C">
      <w:pPr>
        <w:pStyle w:val="libNormal"/>
        <w:rPr>
          <w:rtl/>
        </w:rPr>
      </w:pPr>
      <w:r>
        <w:rPr>
          <w:rtl/>
        </w:rPr>
        <w:t>٤_ غيرمسلم عورتو</w:t>
      </w:r>
      <w:r w:rsidR="00CA5623">
        <w:rPr>
          <w:rtl/>
        </w:rPr>
        <w:t xml:space="preserve">ں </w:t>
      </w:r>
      <w:r>
        <w:rPr>
          <w:rtl/>
        </w:rPr>
        <w:t xml:space="preserve">سے شادى كرنے كى ممانعت_ * </w:t>
      </w:r>
      <w:r w:rsidRPr="00D2705C">
        <w:rPr>
          <w:rStyle w:val="libArabicChar"/>
          <w:rFonts w:hint="eastAsia"/>
          <w:rtl/>
        </w:rPr>
        <w:t>المحصنات</w:t>
      </w:r>
      <w:r w:rsidRPr="00D2705C">
        <w:rPr>
          <w:rStyle w:val="libArabicChar"/>
          <w:rtl/>
        </w:rPr>
        <w:t xml:space="preserve"> المؤمنات ... فمن فتياتكم المؤمنات</w:t>
      </w:r>
      <w:r>
        <w:rPr>
          <w:rtl/>
        </w:rPr>
        <w:t xml:space="preserve"> </w:t>
      </w:r>
    </w:p>
    <w:p w:rsidR="00BF6880" w:rsidRDefault="00BF6880" w:rsidP="009C4D0C">
      <w:pPr>
        <w:pStyle w:val="libNormal"/>
        <w:rPr>
          <w:rtl/>
        </w:rPr>
      </w:pPr>
      <w:r>
        <w:rPr>
          <w:rFonts w:hint="eastAsia"/>
          <w:rtl/>
        </w:rPr>
        <w:t>چونكہ</w:t>
      </w:r>
      <w:r>
        <w:rPr>
          <w:rtl/>
        </w:rPr>
        <w:t xml:space="preserve"> مذكورہ جملہ مي</w:t>
      </w:r>
      <w:r w:rsidR="00CA5623">
        <w:rPr>
          <w:rtl/>
        </w:rPr>
        <w:t xml:space="preserve">ں </w:t>
      </w:r>
      <w:r>
        <w:rPr>
          <w:rtl/>
        </w:rPr>
        <w:t>آزاد عورتو</w:t>
      </w:r>
      <w:r w:rsidR="00CA5623">
        <w:rPr>
          <w:rtl/>
        </w:rPr>
        <w:t xml:space="preserve">ں </w:t>
      </w:r>
      <w:r>
        <w:rPr>
          <w:rtl/>
        </w:rPr>
        <w:t>كے ساتھ كنيز كو بھى اہل ايمان كى قيد سے مقيد كيا گيا</w:t>
      </w:r>
      <w:r w:rsidR="00F22EEA">
        <w:rPr>
          <w:rtl/>
        </w:rPr>
        <w:t xml:space="preserve"> ہے</w:t>
      </w:r>
      <w:r>
        <w:rPr>
          <w:rtl/>
        </w:rPr>
        <w:t xml:space="preserve"> اس سے معلوم ہوتا</w:t>
      </w:r>
      <w:r w:rsidR="00F22EEA">
        <w:rPr>
          <w:rtl/>
        </w:rPr>
        <w:t xml:space="preserve"> ہے</w:t>
      </w:r>
      <w:r>
        <w:rPr>
          <w:rtl/>
        </w:rPr>
        <w:t xml:space="preserve"> غيرمؤمن عورتو</w:t>
      </w:r>
      <w:r w:rsidR="00CA5623">
        <w:rPr>
          <w:rtl/>
        </w:rPr>
        <w:t xml:space="preserve">ں </w:t>
      </w:r>
      <w:r>
        <w:rPr>
          <w:rtl/>
        </w:rPr>
        <w:t>سے ازدواج جائز نہي</w:t>
      </w:r>
      <w:r w:rsidR="00CA5623">
        <w:rPr>
          <w:rtl/>
        </w:rPr>
        <w:t xml:space="preserve">ں </w:t>
      </w:r>
      <w:r>
        <w:rPr>
          <w:rtl/>
        </w:rPr>
        <w:t xml:space="preserve">_ </w:t>
      </w:r>
    </w:p>
    <w:p w:rsidR="00BF6880" w:rsidRDefault="00BF6880" w:rsidP="009C4D0C">
      <w:pPr>
        <w:pStyle w:val="libNormal"/>
        <w:rPr>
          <w:rtl/>
        </w:rPr>
      </w:pPr>
      <w:r>
        <w:rPr>
          <w:rtl/>
        </w:rPr>
        <w:t>٥_ خداوند متعال كا انسانو</w:t>
      </w:r>
      <w:r w:rsidR="00CA5623">
        <w:rPr>
          <w:rtl/>
        </w:rPr>
        <w:t xml:space="preserve">ں </w:t>
      </w:r>
      <w:r>
        <w:rPr>
          <w:rtl/>
        </w:rPr>
        <w:t xml:space="preserve">كے ايمان سے كاملاً آگاہ ہونا_ </w:t>
      </w:r>
      <w:r w:rsidRPr="00D2705C">
        <w:rPr>
          <w:rStyle w:val="libArabicChar"/>
          <w:rFonts w:hint="eastAsia"/>
          <w:rtl/>
        </w:rPr>
        <w:t>والله</w:t>
      </w:r>
      <w:r w:rsidRPr="00D2705C">
        <w:rPr>
          <w:rStyle w:val="libArabicChar"/>
          <w:rtl/>
        </w:rPr>
        <w:t xml:space="preserve"> اعلم بايمانكم</w:t>
      </w:r>
      <w:r>
        <w:rPr>
          <w:rtl/>
        </w:rPr>
        <w:t xml:space="preserve"> </w:t>
      </w:r>
    </w:p>
    <w:p w:rsidR="00BF6880" w:rsidRDefault="00BF6880" w:rsidP="009C4D0C">
      <w:pPr>
        <w:pStyle w:val="libNormal"/>
        <w:rPr>
          <w:rtl/>
        </w:rPr>
      </w:pPr>
      <w:r>
        <w:rPr>
          <w:rtl/>
        </w:rPr>
        <w:t>٦_ كنيزي</w:t>
      </w:r>
      <w:r w:rsidR="00CA5623">
        <w:rPr>
          <w:rtl/>
        </w:rPr>
        <w:t xml:space="preserve">ں </w:t>
      </w:r>
      <w:r>
        <w:rPr>
          <w:rtl/>
        </w:rPr>
        <w:t>اگر ايمان كا اظہار كري</w:t>
      </w:r>
      <w:r w:rsidR="00CA5623">
        <w:rPr>
          <w:rtl/>
        </w:rPr>
        <w:t xml:space="preserve">ں </w:t>
      </w:r>
      <w:r>
        <w:rPr>
          <w:rtl/>
        </w:rPr>
        <w:t>تو ان كے ساتھ شادى كرنا جائز</w:t>
      </w:r>
      <w:r w:rsidR="00F22EEA">
        <w:rPr>
          <w:rtl/>
        </w:rPr>
        <w:t xml:space="preserve"> ہے</w:t>
      </w:r>
      <w:r>
        <w:rPr>
          <w:rtl/>
        </w:rPr>
        <w:t xml:space="preserve">_ </w:t>
      </w:r>
      <w:r w:rsidRPr="00D2705C">
        <w:rPr>
          <w:rStyle w:val="libArabicChar"/>
          <w:rFonts w:hint="eastAsia"/>
          <w:rtl/>
        </w:rPr>
        <w:t>من</w:t>
      </w:r>
      <w:r w:rsidRPr="00D2705C">
        <w:rPr>
          <w:rStyle w:val="libArabicChar"/>
          <w:rtl/>
        </w:rPr>
        <w:t xml:space="preserve"> فتياتكم المؤمنات والله اعلم بايمانكم</w:t>
      </w:r>
      <w:r>
        <w:rPr>
          <w:rtl/>
        </w:rPr>
        <w:t xml:space="preserve"> </w:t>
      </w:r>
    </w:p>
    <w:p w:rsidR="00BF6880" w:rsidRDefault="00BF6880" w:rsidP="009C4D0C">
      <w:pPr>
        <w:pStyle w:val="libNormal"/>
        <w:rPr>
          <w:rtl/>
        </w:rPr>
      </w:pPr>
      <w:r>
        <w:rPr>
          <w:rFonts w:hint="eastAsia"/>
          <w:rtl/>
        </w:rPr>
        <w:t>انسانو</w:t>
      </w:r>
      <w:r w:rsidR="00CA5623">
        <w:rPr>
          <w:rFonts w:hint="eastAsia"/>
          <w:rtl/>
        </w:rPr>
        <w:t xml:space="preserve">ں </w:t>
      </w:r>
      <w:r>
        <w:rPr>
          <w:rtl/>
        </w:rPr>
        <w:t>كے ايمان كے بارے مي</w:t>
      </w:r>
      <w:r w:rsidR="00CA5623">
        <w:rPr>
          <w:rtl/>
        </w:rPr>
        <w:t xml:space="preserve">ں </w:t>
      </w:r>
      <w:r>
        <w:rPr>
          <w:rtl/>
        </w:rPr>
        <w:t>خداوند متعال كے كامل علم كى ياددہانى وہ بھى كنيزو</w:t>
      </w:r>
      <w:r w:rsidR="00CA5623">
        <w:rPr>
          <w:rtl/>
        </w:rPr>
        <w:t xml:space="preserve">ں </w:t>
      </w:r>
      <w:r>
        <w:rPr>
          <w:rtl/>
        </w:rPr>
        <w:t>كے ساتھ ازدواج كو ايمان سے مشروط قرار دينے كے بعد، اس بات كى طرف اشارہ</w:t>
      </w:r>
      <w:r w:rsidR="00F22EEA">
        <w:rPr>
          <w:rtl/>
        </w:rPr>
        <w:t xml:space="preserve"> ہے</w:t>
      </w:r>
      <w:r>
        <w:rPr>
          <w:rtl/>
        </w:rPr>
        <w:t xml:space="preserve"> كہ كنيزو</w:t>
      </w:r>
      <w:r w:rsidR="00CA5623">
        <w:rPr>
          <w:rtl/>
        </w:rPr>
        <w:t xml:space="preserve">ں </w:t>
      </w:r>
      <w:r>
        <w:rPr>
          <w:rtl/>
        </w:rPr>
        <w:t>كے ساتھ شادى كيلئے ان كا، ظاہرى ايمان ہى كافى</w:t>
      </w:r>
      <w:r w:rsidR="00F22EEA">
        <w:rPr>
          <w:rtl/>
        </w:rPr>
        <w:t xml:space="preserve"> ہے</w:t>
      </w:r>
      <w:r>
        <w:rPr>
          <w:rtl/>
        </w:rPr>
        <w:t xml:space="preserve">_ </w:t>
      </w:r>
    </w:p>
    <w:p w:rsidR="00BF6880" w:rsidRPr="00D2705C" w:rsidRDefault="00BF6880" w:rsidP="009C4D0C">
      <w:pPr>
        <w:pStyle w:val="libNormal"/>
        <w:rPr>
          <w:rStyle w:val="libArabicChar"/>
          <w:rtl/>
        </w:rPr>
      </w:pPr>
      <w:r>
        <w:rPr>
          <w:rtl/>
        </w:rPr>
        <w:t>٧_ ايمان سے مشروط احكام و قوانين، فقط اظہار ايمان پر مبنى ہي</w:t>
      </w:r>
      <w:r w:rsidR="00CA5623">
        <w:rPr>
          <w:rtl/>
        </w:rPr>
        <w:t xml:space="preserve">ں </w:t>
      </w:r>
      <w:r>
        <w:rPr>
          <w:rtl/>
        </w:rPr>
        <w:t xml:space="preserve">، نہ كہ ايمان واقعى پر_ </w:t>
      </w:r>
      <w:r w:rsidRPr="00D2705C">
        <w:rPr>
          <w:rStyle w:val="libArabicChar"/>
          <w:rFonts w:hint="eastAsia"/>
          <w:rtl/>
        </w:rPr>
        <w:t>من</w:t>
      </w:r>
      <w:r w:rsidRPr="00D2705C">
        <w:rPr>
          <w:rStyle w:val="libArabicChar"/>
          <w:rtl/>
        </w:rPr>
        <w:t xml:space="preserve"> فتياتكم المؤمنات والله اعلم بايمانكم </w:t>
      </w:r>
    </w:p>
    <w:p w:rsidR="00BF6880" w:rsidRPr="00D2705C" w:rsidRDefault="00BF6880" w:rsidP="009C4D0C">
      <w:pPr>
        <w:pStyle w:val="libNormal"/>
        <w:rPr>
          <w:rStyle w:val="libArabicChar"/>
          <w:rtl/>
        </w:rPr>
      </w:pPr>
      <w:r>
        <w:rPr>
          <w:rtl/>
        </w:rPr>
        <w:t>٨_ انسان كا بعنوان مسلمان قبول ہونا، اسكے اظہار ايمان سے مربوط</w:t>
      </w:r>
      <w:r w:rsidR="00F22EEA">
        <w:rPr>
          <w:rtl/>
        </w:rPr>
        <w:t xml:space="preserve"> ہے</w:t>
      </w:r>
      <w:r>
        <w:rPr>
          <w:rtl/>
        </w:rPr>
        <w:t xml:space="preserve"> نہ كہ ايمان واقعى سے_ </w:t>
      </w:r>
      <w:r w:rsidRPr="00D2705C">
        <w:rPr>
          <w:rStyle w:val="libArabicChar"/>
          <w:rFonts w:hint="eastAsia"/>
          <w:rtl/>
        </w:rPr>
        <w:t>من</w:t>
      </w:r>
      <w:r w:rsidRPr="00D2705C">
        <w:rPr>
          <w:rStyle w:val="libArabicChar"/>
          <w:rtl/>
        </w:rPr>
        <w:t xml:space="preserve"> فتياتكم المؤمنات والله اعلم بايمانكم </w:t>
      </w:r>
    </w:p>
    <w:p w:rsidR="00BF6880" w:rsidRDefault="00BF6880" w:rsidP="009C4D0C">
      <w:pPr>
        <w:pStyle w:val="libNormal"/>
        <w:rPr>
          <w:rtl/>
        </w:rPr>
      </w:pPr>
      <w:r>
        <w:rPr>
          <w:rtl/>
        </w:rPr>
        <w:t>٩_ انسانو</w:t>
      </w:r>
      <w:r w:rsidR="00CA5623">
        <w:rPr>
          <w:rtl/>
        </w:rPr>
        <w:t xml:space="preserve">ں </w:t>
      </w:r>
      <w:r>
        <w:rPr>
          <w:rtl/>
        </w:rPr>
        <w:t>كا ايك دوسرے سے ہونا، ان كے انسان ہونے مي</w:t>
      </w:r>
      <w:r w:rsidR="00CA5623">
        <w:rPr>
          <w:rtl/>
        </w:rPr>
        <w:t xml:space="preserve">ں </w:t>
      </w:r>
      <w:r>
        <w:rPr>
          <w:rtl/>
        </w:rPr>
        <w:t>برابرى كى علامت</w:t>
      </w:r>
      <w:r w:rsidR="00F22EEA">
        <w:rPr>
          <w:rtl/>
        </w:rPr>
        <w:t xml:space="preserve"> ہے</w:t>
      </w:r>
      <w:r>
        <w:rPr>
          <w:rtl/>
        </w:rPr>
        <w:t xml:space="preserve">_ </w:t>
      </w:r>
      <w:r w:rsidRPr="00D2705C">
        <w:rPr>
          <w:rStyle w:val="libArabicChar"/>
          <w:rFonts w:hint="eastAsia"/>
          <w:rtl/>
        </w:rPr>
        <w:t>بعضكم</w:t>
      </w:r>
      <w:r w:rsidRPr="00D2705C">
        <w:rPr>
          <w:rStyle w:val="libArabicChar"/>
          <w:rtl/>
        </w:rPr>
        <w:t xml:space="preserve"> من بعض</w:t>
      </w:r>
      <w:r>
        <w:rPr>
          <w:rtl/>
        </w:rPr>
        <w:t xml:space="preserve"> </w:t>
      </w:r>
    </w:p>
    <w:p w:rsidR="00BF6880" w:rsidRPr="00D2705C" w:rsidRDefault="00BF6880" w:rsidP="009C4D0C">
      <w:pPr>
        <w:pStyle w:val="libNormal"/>
        <w:rPr>
          <w:rStyle w:val="libArabicChar"/>
          <w:rtl/>
        </w:rPr>
      </w:pPr>
      <w:r>
        <w:rPr>
          <w:rtl/>
        </w:rPr>
        <w:t>١٠_ غلامو</w:t>
      </w:r>
      <w:r w:rsidR="00CA5623">
        <w:rPr>
          <w:rtl/>
        </w:rPr>
        <w:t xml:space="preserve">ں </w:t>
      </w:r>
      <w:r>
        <w:rPr>
          <w:rtl/>
        </w:rPr>
        <w:t>كے انسانى مقام و مرتبہ كا دوسرے تمام انسانو</w:t>
      </w:r>
      <w:r w:rsidR="00CA5623">
        <w:rPr>
          <w:rtl/>
        </w:rPr>
        <w:t xml:space="preserve">ں </w:t>
      </w:r>
      <w:r>
        <w:rPr>
          <w:rtl/>
        </w:rPr>
        <w:t>كے ساتھ يكسا</w:t>
      </w:r>
      <w:r w:rsidR="00CA5623">
        <w:rPr>
          <w:rtl/>
        </w:rPr>
        <w:t xml:space="preserve">ں </w:t>
      </w:r>
      <w:r>
        <w:rPr>
          <w:rtl/>
        </w:rPr>
        <w:t xml:space="preserve">ہونا_ </w:t>
      </w:r>
      <w:r w:rsidRPr="00D2705C">
        <w:rPr>
          <w:rStyle w:val="libArabicChar"/>
          <w:rFonts w:hint="eastAsia"/>
          <w:rtl/>
        </w:rPr>
        <w:t>من</w:t>
      </w:r>
      <w:r w:rsidRPr="00D2705C">
        <w:rPr>
          <w:rStyle w:val="libArabicChar"/>
          <w:rtl/>
        </w:rPr>
        <w:t xml:space="preserve"> فتياتكم المؤمنات ... بعضكم من بعض </w:t>
      </w:r>
    </w:p>
    <w:p w:rsidR="00BF6880" w:rsidRDefault="00BF6880" w:rsidP="009C4D0C">
      <w:pPr>
        <w:pStyle w:val="libNormal"/>
        <w:rPr>
          <w:rtl/>
        </w:rPr>
      </w:pPr>
      <w:r>
        <w:rPr>
          <w:rtl/>
        </w:rPr>
        <w:t>١١_ اسلام كا كنيزو</w:t>
      </w:r>
      <w:r w:rsidR="00CA5623">
        <w:rPr>
          <w:rtl/>
        </w:rPr>
        <w:t xml:space="preserve">ں </w:t>
      </w:r>
      <w:r>
        <w:rPr>
          <w:rtl/>
        </w:rPr>
        <w:t xml:space="preserve">كى تحقير كرنے اور ان كے ساتھ ازدواج كو ننگ و عار سمجھنے كے خلاف جنگ كرنا_ </w:t>
      </w:r>
    </w:p>
    <w:p w:rsidR="00BF6880" w:rsidRPr="00D2705C" w:rsidRDefault="00D2705C" w:rsidP="009C4D0C">
      <w:pPr>
        <w:pStyle w:val="libLine"/>
        <w:rPr>
          <w:rtl/>
        </w:rPr>
      </w:pPr>
      <w:r>
        <w:rPr>
          <w:rFonts w:hint="cs"/>
          <w:rtl/>
        </w:rPr>
        <w:t>____________________</w:t>
      </w:r>
    </w:p>
    <w:p w:rsidR="00BF6880" w:rsidRDefault="00BF6880" w:rsidP="009C4D0C">
      <w:pPr>
        <w:pStyle w:val="libFootnote"/>
        <w:rPr>
          <w:rtl/>
        </w:rPr>
      </w:pPr>
      <w:r>
        <w:rPr>
          <w:rtl/>
        </w:rPr>
        <w:t>١)مجمع البيان /ج٣ ص٥٤، نورالثقلين ج١ ص٤٦٩ ح١٨٣.</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فمن</w:t>
      </w:r>
      <w:r w:rsidR="00BF6880">
        <w:rPr>
          <w:rtl/>
        </w:rPr>
        <w:t xml:space="preserve"> ما ملكت ايمانكم ... بعضكم من بعض </w:t>
      </w:r>
    </w:p>
    <w:p w:rsidR="00BF6880" w:rsidRDefault="00BF6880" w:rsidP="009C4D0C">
      <w:pPr>
        <w:pStyle w:val="libNormal"/>
        <w:rPr>
          <w:rtl/>
        </w:rPr>
      </w:pPr>
      <w:r>
        <w:rPr>
          <w:rtl/>
        </w:rPr>
        <w:t>١٢_ كنيز كے ساتھ ازدواج كيلئے اسكے مالك كى اجازت شرط</w:t>
      </w:r>
      <w:r w:rsidR="00F22EEA">
        <w:rPr>
          <w:rtl/>
        </w:rPr>
        <w:t xml:space="preserve"> ہے</w:t>
      </w:r>
      <w:r>
        <w:rPr>
          <w:rtl/>
        </w:rPr>
        <w:t xml:space="preserve">_ </w:t>
      </w:r>
      <w:r w:rsidRPr="00D2705C">
        <w:rPr>
          <w:rStyle w:val="libArabicChar"/>
          <w:rFonts w:hint="eastAsia"/>
          <w:rtl/>
        </w:rPr>
        <w:t>فانكحو</w:t>
      </w:r>
      <w:r w:rsidR="00441FB8" w:rsidRPr="00022012">
        <w:rPr>
          <w:rStyle w:val="libArabicChar"/>
          <w:rFonts w:hint="cs"/>
          <w:rtl/>
        </w:rPr>
        <w:t>ه</w:t>
      </w:r>
      <w:r w:rsidRPr="00D2705C">
        <w:rPr>
          <w:rStyle w:val="libArabicChar"/>
          <w:rFonts w:hint="cs"/>
          <w:rtl/>
        </w:rPr>
        <w:t>نّ</w:t>
      </w:r>
      <w:r w:rsidRPr="00D2705C">
        <w:rPr>
          <w:rStyle w:val="libArabicChar"/>
          <w:rtl/>
        </w:rPr>
        <w:t xml:space="preserve"> باذن ا</w:t>
      </w:r>
      <w:r w:rsidR="00163589" w:rsidRPr="00022012">
        <w:rPr>
          <w:rStyle w:val="libArabicChar"/>
          <w:rFonts w:hint="cs"/>
          <w:rtl/>
        </w:rPr>
        <w:t>ه</w:t>
      </w:r>
      <w:r w:rsidRPr="00D2705C">
        <w:rPr>
          <w:rStyle w:val="libArabicChar"/>
          <w:rFonts w:hint="cs"/>
          <w:rtl/>
        </w:rPr>
        <w:t>ل</w:t>
      </w:r>
      <w:r w:rsidR="00441FB8" w:rsidRPr="00022012">
        <w:rPr>
          <w:rStyle w:val="libArabicChar"/>
          <w:rFonts w:hint="cs"/>
          <w:rtl/>
        </w:rPr>
        <w:t>ه</w:t>
      </w:r>
      <w:r w:rsidRPr="00D2705C">
        <w:rPr>
          <w:rStyle w:val="libArabicChar"/>
          <w:rFonts w:hint="cs"/>
          <w:rtl/>
        </w:rPr>
        <w:t>نّ</w:t>
      </w:r>
      <w:r>
        <w:rPr>
          <w:rtl/>
        </w:rPr>
        <w:t xml:space="preserve"> ''اہل كنيز''سے مراد اس كا مالك</w:t>
      </w:r>
      <w:r w:rsidR="00F22EEA">
        <w:rPr>
          <w:rtl/>
        </w:rPr>
        <w:t xml:space="preserve"> ہے</w:t>
      </w:r>
      <w:r>
        <w:rPr>
          <w:rtl/>
        </w:rPr>
        <w:t xml:space="preserve">_ </w:t>
      </w:r>
    </w:p>
    <w:p w:rsidR="00BF6880" w:rsidRDefault="00BF6880" w:rsidP="009C4D0C">
      <w:pPr>
        <w:pStyle w:val="libNormal"/>
        <w:rPr>
          <w:rtl/>
        </w:rPr>
      </w:pPr>
      <w:r>
        <w:rPr>
          <w:rtl/>
        </w:rPr>
        <w:t>١٣_ غلامو</w:t>
      </w:r>
      <w:r w:rsidR="00CA5623">
        <w:rPr>
          <w:rtl/>
        </w:rPr>
        <w:t xml:space="preserve">ں </w:t>
      </w:r>
      <w:r>
        <w:rPr>
          <w:rtl/>
        </w:rPr>
        <w:t>كى انسانى حيثيت و منزلت كى حفاظت كا ضرورى ہونا اورانہي</w:t>
      </w:r>
      <w:r w:rsidR="00CA5623">
        <w:rPr>
          <w:rtl/>
        </w:rPr>
        <w:t xml:space="preserve">ں </w:t>
      </w:r>
      <w:r>
        <w:rPr>
          <w:rtl/>
        </w:rPr>
        <w:t xml:space="preserve">مالك كے گھرانے كا ايك فرد شمار كيا جانا_ </w:t>
      </w:r>
    </w:p>
    <w:p w:rsidR="00BF6880" w:rsidRDefault="00BF6880" w:rsidP="009C4D0C">
      <w:pPr>
        <w:pStyle w:val="libNormal"/>
        <w:rPr>
          <w:rtl/>
        </w:rPr>
      </w:pPr>
      <w:r w:rsidRPr="00D2705C">
        <w:rPr>
          <w:rStyle w:val="libArabicChar"/>
          <w:rFonts w:hint="eastAsia"/>
          <w:rtl/>
        </w:rPr>
        <w:t>فانكحو</w:t>
      </w:r>
      <w:r w:rsidRPr="00D2705C">
        <w:rPr>
          <w:rStyle w:val="libArabicChar"/>
          <w:rtl/>
        </w:rPr>
        <w:t xml:space="preserve"> </w:t>
      </w:r>
      <w:r w:rsidR="00163589" w:rsidRPr="00022012">
        <w:rPr>
          <w:rStyle w:val="libArabicChar"/>
          <w:rFonts w:hint="cs"/>
          <w:rtl/>
        </w:rPr>
        <w:t>ه</w:t>
      </w:r>
      <w:r w:rsidRPr="00D2705C">
        <w:rPr>
          <w:rStyle w:val="libArabicChar"/>
          <w:rFonts w:hint="cs"/>
          <w:rtl/>
        </w:rPr>
        <w:t>ن</w:t>
      </w:r>
      <w:r w:rsidRPr="00D2705C">
        <w:rPr>
          <w:rStyle w:val="libArabicChar"/>
          <w:rtl/>
        </w:rPr>
        <w:t xml:space="preserve"> </w:t>
      </w:r>
      <w:r w:rsidRPr="00D2705C">
        <w:rPr>
          <w:rStyle w:val="libArabicChar"/>
          <w:rFonts w:hint="cs"/>
          <w:rtl/>
        </w:rPr>
        <w:t>باذن</w:t>
      </w:r>
      <w:r w:rsidRPr="00D2705C">
        <w:rPr>
          <w:rStyle w:val="libArabicChar"/>
          <w:rtl/>
        </w:rPr>
        <w:t xml:space="preserve"> </w:t>
      </w:r>
      <w:r w:rsidRPr="00D2705C">
        <w:rPr>
          <w:rStyle w:val="libArabicChar"/>
          <w:rFonts w:hint="cs"/>
          <w:rtl/>
        </w:rPr>
        <w:t>ا</w:t>
      </w:r>
      <w:r w:rsidR="00163589" w:rsidRPr="00022012">
        <w:rPr>
          <w:rStyle w:val="libArabicChar"/>
          <w:rFonts w:hint="cs"/>
          <w:rtl/>
        </w:rPr>
        <w:t>ه</w:t>
      </w:r>
      <w:r w:rsidRPr="00D2705C">
        <w:rPr>
          <w:rStyle w:val="libArabicChar"/>
          <w:rFonts w:hint="cs"/>
          <w:rtl/>
        </w:rPr>
        <w:t>ل</w:t>
      </w:r>
      <w:r w:rsidR="00163589" w:rsidRPr="00022012">
        <w:rPr>
          <w:rStyle w:val="libArabicChar"/>
          <w:rFonts w:hint="cs"/>
          <w:rtl/>
        </w:rPr>
        <w:t>ه</w:t>
      </w:r>
      <w:r w:rsidRPr="00D2705C">
        <w:rPr>
          <w:rStyle w:val="libArabicChar"/>
          <w:rFonts w:hint="cs"/>
          <w:rtl/>
        </w:rPr>
        <w:t>نّ</w:t>
      </w:r>
      <w:r>
        <w:rPr>
          <w:rtl/>
        </w:rPr>
        <w:t xml:space="preserve"> </w:t>
      </w:r>
      <w:r>
        <w:rPr>
          <w:rFonts w:hint="eastAsia"/>
          <w:rtl/>
        </w:rPr>
        <w:t>خداوند</w:t>
      </w:r>
      <w:r>
        <w:rPr>
          <w:rtl/>
        </w:rPr>
        <w:t xml:space="preserve"> متعال نے كنيز كے مالك كو اہل كے عنوان سے تعبير كيا</w:t>
      </w:r>
      <w:r w:rsidR="00F22EEA">
        <w:rPr>
          <w:rtl/>
        </w:rPr>
        <w:t xml:space="preserve"> ہے</w:t>
      </w:r>
      <w:r>
        <w:rPr>
          <w:rtl/>
        </w:rPr>
        <w:t>_ تاكہ اس بات كى طرف متوجہ كرائے كہ غلام اور كنيز مالك كے گھرانے كا حصہ ہي</w:t>
      </w:r>
      <w:r w:rsidR="00CA5623">
        <w:rPr>
          <w:rtl/>
        </w:rPr>
        <w:t xml:space="preserve">ں </w:t>
      </w:r>
      <w:r>
        <w:rPr>
          <w:rtl/>
        </w:rPr>
        <w:t>اور خاندان كے دوسرے افراد كى طرح ہي</w:t>
      </w:r>
      <w:r w:rsidR="00CA5623">
        <w:rPr>
          <w:rtl/>
        </w:rPr>
        <w:t xml:space="preserve">ں </w:t>
      </w:r>
      <w:r>
        <w:rPr>
          <w:rtl/>
        </w:rPr>
        <w:t xml:space="preserve">_ </w:t>
      </w:r>
    </w:p>
    <w:p w:rsidR="00BF6880" w:rsidRPr="00D2705C" w:rsidRDefault="00BF6880" w:rsidP="009C4D0C">
      <w:pPr>
        <w:pStyle w:val="libNormal"/>
        <w:rPr>
          <w:rStyle w:val="libArabicChar"/>
          <w:rtl/>
        </w:rPr>
      </w:pPr>
      <w:r>
        <w:rPr>
          <w:rtl/>
        </w:rPr>
        <w:t>١٤_ معاشرے كے عام رواج كے مطابق كنيزو</w:t>
      </w:r>
      <w:r w:rsidR="00CA5623">
        <w:rPr>
          <w:rtl/>
        </w:rPr>
        <w:t xml:space="preserve">ں </w:t>
      </w:r>
      <w:r>
        <w:rPr>
          <w:rtl/>
        </w:rPr>
        <w:t>كو بھى اجرت (مہر) ادا كرنا واجب</w:t>
      </w:r>
      <w:r w:rsidR="00F22EEA">
        <w:rPr>
          <w:rtl/>
        </w:rPr>
        <w:t xml:space="preserve"> ہے</w:t>
      </w:r>
      <w:r>
        <w:rPr>
          <w:rtl/>
        </w:rPr>
        <w:t xml:space="preserve">_ </w:t>
      </w:r>
      <w:r w:rsidRPr="00D2705C">
        <w:rPr>
          <w:rStyle w:val="libArabicChar"/>
          <w:rFonts w:hint="eastAsia"/>
          <w:rtl/>
        </w:rPr>
        <w:t>و</w:t>
      </w:r>
      <w:r w:rsidRPr="00D2705C">
        <w:rPr>
          <w:rStyle w:val="libArabicChar"/>
          <w:rtl/>
        </w:rPr>
        <w:t xml:space="preserve"> اتو</w:t>
      </w:r>
      <w:r w:rsidR="00441FB8" w:rsidRPr="00022012">
        <w:rPr>
          <w:rStyle w:val="libArabicChar"/>
          <w:rFonts w:hint="cs"/>
          <w:rtl/>
        </w:rPr>
        <w:t>ه</w:t>
      </w:r>
      <w:r w:rsidRPr="00D2705C">
        <w:rPr>
          <w:rStyle w:val="libArabicChar"/>
          <w:rFonts w:hint="cs"/>
          <w:rtl/>
        </w:rPr>
        <w:t>ُ</w:t>
      </w:r>
      <w:r w:rsidR="00191322" w:rsidRPr="00D2705C">
        <w:rPr>
          <w:rStyle w:val="libArabicChar"/>
          <w:rtl/>
        </w:rPr>
        <w:t xml:space="preserve">نّ </w:t>
      </w:r>
      <w:r w:rsidRPr="00D2705C">
        <w:rPr>
          <w:rStyle w:val="libArabicChar"/>
          <w:rtl/>
        </w:rPr>
        <w:t>اُجور</w:t>
      </w:r>
      <w:r w:rsidR="00441FB8" w:rsidRPr="00022012">
        <w:rPr>
          <w:rStyle w:val="libArabicChar"/>
          <w:rFonts w:hint="cs"/>
          <w:rtl/>
        </w:rPr>
        <w:t>ه</w:t>
      </w:r>
      <w:r w:rsidRPr="00D2705C">
        <w:rPr>
          <w:rStyle w:val="libArabicChar"/>
          <w:rFonts w:hint="cs"/>
          <w:rtl/>
        </w:rPr>
        <w:t>نّ</w:t>
      </w:r>
      <w:r w:rsidRPr="00D2705C">
        <w:rPr>
          <w:rStyle w:val="libArabicChar"/>
          <w:rtl/>
        </w:rPr>
        <w:t xml:space="preserve"> </w:t>
      </w:r>
      <w:r w:rsidRPr="00D2705C">
        <w:rPr>
          <w:rStyle w:val="libArabicChar"/>
          <w:rFonts w:hint="cs"/>
          <w:rtl/>
        </w:rPr>
        <w:t>بالمعروف</w:t>
      </w:r>
      <w:r w:rsidRPr="00D2705C">
        <w:rPr>
          <w:rStyle w:val="libArabicChar"/>
          <w:rtl/>
        </w:rPr>
        <w:t xml:space="preserve"> </w:t>
      </w:r>
    </w:p>
    <w:p w:rsidR="00BF6880" w:rsidRDefault="00BF6880" w:rsidP="009C4D0C">
      <w:pPr>
        <w:pStyle w:val="libNormal"/>
        <w:rPr>
          <w:rtl/>
        </w:rPr>
      </w:pPr>
      <w:r>
        <w:rPr>
          <w:rtl/>
        </w:rPr>
        <w:t>١٥_ كنيز اپنے مہر كى خود مالك</w:t>
      </w:r>
      <w:r w:rsidR="00F22EEA">
        <w:rPr>
          <w:rtl/>
        </w:rPr>
        <w:t xml:space="preserve"> ہے</w:t>
      </w:r>
      <w:r>
        <w:rPr>
          <w:rtl/>
        </w:rPr>
        <w:t xml:space="preserve">_ </w:t>
      </w:r>
      <w:r w:rsidRPr="00D2705C">
        <w:rPr>
          <w:rStyle w:val="libArabicChar"/>
          <w:rFonts w:hint="eastAsia"/>
          <w:rtl/>
        </w:rPr>
        <w:t>فمن</w:t>
      </w:r>
      <w:r w:rsidRPr="00D2705C">
        <w:rPr>
          <w:rStyle w:val="libArabicChar"/>
          <w:rtl/>
        </w:rPr>
        <w:t xml:space="preserve"> ما ملكت ايمانكم ... و اتو</w:t>
      </w:r>
      <w:r w:rsidR="00441FB8" w:rsidRPr="00022012">
        <w:rPr>
          <w:rStyle w:val="libArabicChar"/>
          <w:rFonts w:hint="cs"/>
          <w:rtl/>
        </w:rPr>
        <w:t>ه</w:t>
      </w:r>
      <w:r w:rsidRPr="00D2705C">
        <w:rPr>
          <w:rStyle w:val="libArabicChar"/>
          <w:rFonts w:hint="cs"/>
          <w:rtl/>
        </w:rPr>
        <w:t>نّ</w:t>
      </w:r>
      <w:r w:rsidRPr="00D2705C">
        <w:rPr>
          <w:rStyle w:val="libArabicChar"/>
          <w:rtl/>
        </w:rPr>
        <w:t xml:space="preserve"> </w:t>
      </w:r>
      <w:r w:rsidRPr="00D2705C">
        <w:rPr>
          <w:rStyle w:val="libArabicChar"/>
          <w:rFonts w:hint="cs"/>
          <w:rtl/>
        </w:rPr>
        <w:t>اجور</w:t>
      </w:r>
      <w:r w:rsidR="00441FB8" w:rsidRPr="00022012">
        <w:rPr>
          <w:rStyle w:val="libArabicChar"/>
          <w:rFonts w:hint="cs"/>
          <w:rtl/>
        </w:rPr>
        <w:t>ه</w:t>
      </w:r>
      <w:r w:rsidRPr="00D2705C">
        <w:rPr>
          <w:rStyle w:val="libArabicChar"/>
          <w:rFonts w:hint="cs"/>
          <w:rtl/>
        </w:rPr>
        <w:t>نّ</w:t>
      </w:r>
      <w:r>
        <w:rPr>
          <w:rtl/>
        </w:rPr>
        <w:t xml:space="preserve"> </w:t>
      </w:r>
      <w:r>
        <w:rPr>
          <w:rFonts w:hint="eastAsia"/>
          <w:rtl/>
        </w:rPr>
        <w:t>خداوند</w:t>
      </w:r>
      <w:r>
        <w:rPr>
          <w:rtl/>
        </w:rPr>
        <w:t xml:space="preserve"> متعال تصريح كر رہا</w:t>
      </w:r>
      <w:r w:rsidR="00F22EEA">
        <w:rPr>
          <w:rtl/>
        </w:rPr>
        <w:t xml:space="preserve"> ہے</w:t>
      </w:r>
      <w:r>
        <w:rPr>
          <w:rtl/>
        </w:rPr>
        <w:t xml:space="preserve"> كہ كنيز كا مہر خود اسے ديا جائے (اتوھنّ اجورھ</w:t>
      </w:r>
      <w:r w:rsidR="00191322">
        <w:rPr>
          <w:rtl/>
        </w:rPr>
        <w:t xml:space="preserve">نّ </w:t>
      </w:r>
      <w:r>
        <w:rPr>
          <w:rtl/>
        </w:rPr>
        <w:t>) نہ كہ يہ فرما رہا</w:t>
      </w:r>
      <w:r w:rsidR="00F22EEA">
        <w:rPr>
          <w:rtl/>
        </w:rPr>
        <w:t xml:space="preserve"> ہے</w:t>
      </w:r>
      <w:r>
        <w:rPr>
          <w:rtl/>
        </w:rPr>
        <w:t xml:space="preserve"> كہ: اتوا اجورھنّ، اس سے معلوم ہوتا</w:t>
      </w:r>
      <w:r w:rsidR="00F22EEA">
        <w:rPr>
          <w:rtl/>
        </w:rPr>
        <w:t xml:space="preserve"> ہے</w:t>
      </w:r>
      <w:r>
        <w:rPr>
          <w:rtl/>
        </w:rPr>
        <w:t xml:space="preserve"> مہر كى مالك خود كنيز</w:t>
      </w:r>
      <w:r w:rsidR="00F22EEA">
        <w:rPr>
          <w:rtl/>
        </w:rPr>
        <w:t xml:space="preserve"> ہے</w:t>
      </w:r>
      <w:r>
        <w:rPr>
          <w:rtl/>
        </w:rPr>
        <w:t xml:space="preserve"> نہ كہ اس كا مالك_ </w:t>
      </w:r>
    </w:p>
    <w:p w:rsidR="00BF6880" w:rsidRDefault="00BF6880" w:rsidP="009C4D0C">
      <w:pPr>
        <w:pStyle w:val="libNormal"/>
        <w:rPr>
          <w:rtl/>
        </w:rPr>
      </w:pPr>
      <w:r>
        <w:rPr>
          <w:rtl/>
        </w:rPr>
        <w:t>١٦_ غلامو</w:t>
      </w:r>
      <w:r w:rsidR="00CA5623">
        <w:rPr>
          <w:rtl/>
        </w:rPr>
        <w:t xml:space="preserve">ں </w:t>
      </w:r>
      <w:r>
        <w:rPr>
          <w:rtl/>
        </w:rPr>
        <w:t>كے اجتماعى و اقتصادى حقوق كى حفاظت كرنا ضرورى</w:t>
      </w:r>
      <w:r w:rsidR="00F22EEA">
        <w:rPr>
          <w:rtl/>
        </w:rPr>
        <w:t xml:space="preserve"> ہے</w:t>
      </w:r>
      <w:r>
        <w:rPr>
          <w:rtl/>
        </w:rPr>
        <w:t xml:space="preserve">_ </w:t>
      </w:r>
      <w:r w:rsidRPr="00D2705C">
        <w:rPr>
          <w:rStyle w:val="libArabicChar"/>
          <w:rFonts w:hint="eastAsia"/>
          <w:rtl/>
        </w:rPr>
        <w:t>بعضكم</w:t>
      </w:r>
      <w:r w:rsidRPr="00D2705C">
        <w:rPr>
          <w:rStyle w:val="libArabicChar"/>
          <w:rtl/>
        </w:rPr>
        <w:t xml:space="preserve"> من بعض ... اتو</w:t>
      </w:r>
      <w:r w:rsidR="00441FB8" w:rsidRPr="00022012">
        <w:rPr>
          <w:rStyle w:val="libArabicChar"/>
          <w:rFonts w:hint="cs"/>
          <w:rtl/>
        </w:rPr>
        <w:t>ه</w:t>
      </w:r>
      <w:r w:rsidRPr="00D2705C">
        <w:rPr>
          <w:rStyle w:val="libArabicChar"/>
          <w:rFonts w:hint="cs"/>
          <w:rtl/>
        </w:rPr>
        <w:t>نّ</w:t>
      </w:r>
      <w:r w:rsidRPr="00D2705C">
        <w:rPr>
          <w:rStyle w:val="libArabicChar"/>
          <w:rtl/>
        </w:rPr>
        <w:t xml:space="preserve"> </w:t>
      </w:r>
      <w:r w:rsidRPr="00D2705C">
        <w:rPr>
          <w:rStyle w:val="libArabicChar"/>
          <w:rFonts w:hint="cs"/>
          <w:rtl/>
        </w:rPr>
        <w:t>اجور</w:t>
      </w:r>
      <w:r w:rsidR="00441FB8" w:rsidRPr="00022012">
        <w:rPr>
          <w:rStyle w:val="libArabicChar"/>
          <w:rFonts w:hint="cs"/>
          <w:rtl/>
        </w:rPr>
        <w:t>ه</w:t>
      </w:r>
      <w:r w:rsidR="00191322" w:rsidRPr="00D2705C">
        <w:rPr>
          <w:rStyle w:val="libArabicChar"/>
          <w:rtl/>
        </w:rPr>
        <w:t>نّ</w:t>
      </w:r>
      <w:r w:rsidR="00191322">
        <w:rPr>
          <w:rtl/>
        </w:rPr>
        <w:t xml:space="preserve"> </w:t>
      </w:r>
    </w:p>
    <w:p w:rsidR="00BF6880" w:rsidRDefault="00BF6880" w:rsidP="009C4D0C">
      <w:pPr>
        <w:pStyle w:val="libNormal"/>
        <w:rPr>
          <w:rtl/>
        </w:rPr>
      </w:pPr>
      <w:r>
        <w:rPr>
          <w:rtl/>
        </w:rPr>
        <w:t>١٧_ كامو</w:t>
      </w:r>
      <w:r w:rsidR="00CA5623">
        <w:rPr>
          <w:rtl/>
        </w:rPr>
        <w:t xml:space="preserve">ں </w:t>
      </w:r>
      <w:r>
        <w:rPr>
          <w:rtl/>
        </w:rPr>
        <w:t>كى اُجرت كى مقدار كے تعين كا معيار، عرف عام</w:t>
      </w:r>
      <w:r w:rsidR="00F22EEA">
        <w:rPr>
          <w:rtl/>
        </w:rPr>
        <w:t xml:space="preserve"> ہے</w:t>
      </w:r>
      <w:r>
        <w:rPr>
          <w:rtl/>
        </w:rPr>
        <w:t xml:space="preserve">_ </w:t>
      </w:r>
      <w:r w:rsidRPr="00D2705C">
        <w:rPr>
          <w:rStyle w:val="libArabicChar"/>
          <w:rFonts w:hint="eastAsia"/>
          <w:rtl/>
        </w:rPr>
        <w:t>اتو</w:t>
      </w:r>
      <w:r w:rsidR="00441FB8" w:rsidRPr="00022012">
        <w:rPr>
          <w:rStyle w:val="libArabicChar"/>
          <w:rFonts w:hint="cs"/>
          <w:rtl/>
        </w:rPr>
        <w:t>ه</w:t>
      </w:r>
      <w:r w:rsidRPr="00D2705C">
        <w:rPr>
          <w:rStyle w:val="libArabicChar"/>
          <w:rFonts w:hint="cs"/>
          <w:rtl/>
        </w:rPr>
        <w:t>نّ</w:t>
      </w:r>
      <w:r w:rsidRPr="00D2705C">
        <w:rPr>
          <w:rStyle w:val="libArabicChar"/>
          <w:rtl/>
        </w:rPr>
        <w:t xml:space="preserve"> اجور</w:t>
      </w:r>
      <w:r w:rsidR="00441FB8" w:rsidRPr="00022012">
        <w:rPr>
          <w:rStyle w:val="libArabicChar"/>
          <w:rFonts w:hint="cs"/>
          <w:rtl/>
        </w:rPr>
        <w:t>ه</w:t>
      </w:r>
      <w:r w:rsidRPr="00D2705C">
        <w:rPr>
          <w:rStyle w:val="libArabicChar"/>
          <w:rFonts w:hint="cs"/>
          <w:rtl/>
        </w:rPr>
        <w:t>ن</w:t>
      </w:r>
      <w:r w:rsidRPr="00D2705C">
        <w:rPr>
          <w:rStyle w:val="libArabicChar"/>
          <w:rtl/>
        </w:rPr>
        <w:t xml:space="preserve"> </w:t>
      </w:r>
      <w:r w:rsidRPr="00D2705C">
        <w:rPr>
          <w:rStyle w:val="libArabicChar"/>
          <w:rFonts w:hint="cs"/>
          <w:rtl/>
        </w:rPr>
        <w:t>بالمعروف</w:t>
      </w:r>
      <w:r>
        <w:rPr>
          <w:rtl/>
        </w:rPr>
        <w:t xml:space="preserve"> </w:t>
      </w:r>
    </w:p>
    <w:p w:rsidR="00BF6880" w:rsidRDefault="00BF6880" w:rsidP="009C4D0C">
      <w:pPr>
        <w:pStyle w:val="libNormal"/>
        <w:rPr>
          <w:rtl/>
        </w:rPr>
      </w:pPr>
      <w:r>
        <w:rPr>
          <w:rtl/>
        </w:rPr>
        <w:t>١٨_ كنيز كے ساتھ شادى كرنے كا جواز، اسكى پاكدامنى سے مشروط</w:t>
      </w:r>
      <w:r w:rsidR="00F22EEA">
        <w:rPr>
          <w:rtl/>
        </w:rPr>
        <w:t xml:space="preserve"> ہے</w:t>
      </w:r>
      <w:r>
        <w:rPr>
          <w:rtl/>
        </w:rPr>
        <w:t>_</w:t>
      </w:r>
      <w:r w:rsidRPr="00D2705C">
        <w:rPr>
          <w:rStyle w:val="libArabicChar"/>
          <w:rtl/>
        </w:rPr>
        <w:t xml:space="preserve"> </w:t>
      </w:r>
      <w:r w:rsidRPr="00D2705C">
        <w:rPr>
          <w:rStyle w:val="libArabicChar"/>
          <w:rFonts w:hint="eastAsia"/>
          <w:rtl/>
        </w:rPr>
        <w:t>فمن</w:t>
      </w:r>
      <w:r w:rsidRPr="00D2705C">
        <w:rPr>
          <w:rStyle w:val="libArabicChar"/>
          <w:rtl/>
        </w:rPr>
        <w:t xml:space="preserve"> ما ملكت ايمانكم ... محصنات غير مسافحات </w:t>
      </w:r>
      <w:r>
        <w:rPr>
          <w:rFonts w:hint="eastAsia"/>
          <w:rtl/>
        </w:rPr>
        <w:t>بظاہر</w:t>
      </w:r>
      <w:r>
        <w:rPr>
          <w:rtl/>
        </w:rPr>
        <w:t xml:space="preserve"> كلمہ '' محصنات'' ، ''ماملكت ايمانكم'' كيلئے حال</w:t>
      </w:r>
      <w:r w:rsidR="00F22EEA">
        <w:rPr>
          <w:rtl/>
        </w:rPr>
        <w:t xml:space="preserve"> ہے</w:t>
      </w:r>
      <w:r>
        <w:rPr>
          <w:rtl/>
        </w:rPr>
        <w:t xml:space="preserve"> بنابراي</w:t>
      </w:r>
      <w:r w:rsidR="00CA5623">
        <w:rPr>
          <w:rtl/>
        </w:rPr>
        <w:t xml:space="preserve">ں </w:t>
      </w:r>
      <w:r>
        <w:rPr>
          <w:rtl/>
        </w:rPr>
        <w:t>، كنيز كے ساتھ ازدواج كو اس كى پاكدامنى سے مشروط كيا گيا</w:t>
      </w:r>
      <w:r w:rsidR="00F22EEA">
        <w:rPr>
          <w:rtl/>
        </w:rPr>
        <w:t xml:space="preserve"> ہے</w:t>
      </w:r>
      <w:r>
        <w:rPr>
          <w:rtl/>
        </w:rPr>
        <w:t xml:space="preserve">_ </w:t>
      </w:r>
    </w:p>
    <w:p w:rsidR="00BF6880" w:rsidRDefault="00BF6880" w:rsidP="009C4D0C">
      <w:pPr>
        <w:pStyle w:val="libNormal"/>
        <w:rPr>
          <w:rtl/>
        </w:rPr>
      </w:pPr>
      <w:r>
        <w:rPr>
          <w:rtl/>
        </w:rPr>
        <w:t>١٩_ زناكار كنيزو</w:t>
      </w:r>
      <w:r w:rsidR="00CA5623">
        <w:rPr>
          <w:rtl/>
        </w:rPr>
        <w:t xml:space="preserve">ں </w:t>
      </w:r>
      <w:r>
        <w:rPr>
          <w:rtl/>
        </w:rPr>
        <w:t>سے شادى كرنا جائز نہي</w:t>
      </w:r>
      <w:r w:rsidR="00CA5623">
        <w:rPr>
          <w:rtl/>
        </w:rPr>
        <w:t xml:space="preserve">ں </w:t>
      </w:r>
      <w:r>
        <w:rPr>
          <w:rtl/>
        </w:rPr>
        <w:t xml:space="preserve">_ </w:t>
      </w:r>
      <w:r w:rsidRPr="00D2705C">
        <w:rPr>
          <w:rStyle w:val="libArabicChar"/>
          <w:rFonts w:hint="eastAsia"/>
          <w:rtl/>
        </w:rPr>
        <w:t>فانكحو</w:t>
      </w:r>
      <w:r w:rsidR="00441FB8" w:rsidRPr="00022012">
        <w:rPr>
          <w:rStyle w:val="libArabicChar"/>
          <w:rFonts w:hint="cs"/>
          <w:rtl/>
        </w:rPr>
        <w:t>ه</w:t>
      </w:r>
      <w:r w:rsidRPr="00D2705C">
        <w:rPr>
          <w:rStyle w:val="libArabicChar"/>
          <w:rFonts w:hint="cs"/>
          <w:rtl/>
        </w:rPr>
        <w:t>نّ</w:t>
      </w:r>
      <w:r w:rsidRPr="00D2705C">
        <w:rPr>
          <w:rStyle w:val="libArabicChar"/>
          <w:rtl/>
        </w:rPr>
        <w:t xml:space="preserve"> ... غيرمسافحات</w:t>
      </w:r>
      <w:r>
        <w:rPr>
          <w:rtl/>
        </w:rPr>
        <w:t xml:space="preserve"> </w:t>
      </w:r>
    </w:p>
    <w:p w:rsidR="00BF6880" w:rsidRPr="00D2705C" w:rsidRDefault="00BF6880" w:rsidP="009C4D0C">
      <w:pPr>
        <w:pStyle w:val="libNormal"/>
        <w:rPr>
          <w:rStyle w:val="libArabicChar"/>
          <w:rtl/>
        </w:rPr>
      </w:pPr>
      <w:r>
        <w:rPr>
          <w:rtl/>
        </w:rPr>
        <w:t>٢٠_ يار باز ، كنيز كے ساتھ شادى كرنا جائز نہي</w:t>
      </w:r>
      <w:r w:rsidR="00CA5623">
        <w:rPr>
          <w:rtl/>
        </w:rPr>
        <w:t xml:space="preserve">ں </w:t>
      </w:r>
      <w:r>
        <w:rPr>
          <w:rtl/>
        </w:rPr>
        <w:t xml:space="preserve">_ </w:t>
      </w:r>
      <w:r w:rsidRPr="00D2705C">
        <w:rPr>
          <w:rStyle w:val="libArabicChar"/>
          <w:rFonts w:hint="eastAsia"/>
          <w:rtl/>
        </w:rPr>
        <w:t>فانكحو</w:t>
      </w:r>
      <w:r w:rsidR="00441FB8" w:rsidRPr="00022012">
        <w:rPr>
          <w:rStyle w:val="libArabicChar"/>
          <w:rFonts w:hint="cs"/>
          <w:rtl/>
        </w:rPr>
        <w:t>ه</w:t>
      </w:r>
      <w:r w:rsidRPr="00D2705C">
        <w:rPr>
          <w:rStyle w:val="libArabicChar"/>
          <w:rFonts w:hint="cs"/>
          <w:rtl/>
        </w:rPr>
        <w:t>نّ</w:t>
      </w:r>
      <w:r w:rsidRPr="00D2705C">
        <w:rPr>
          <w:rStyle w:val="libArabicChar"/>
          <w:rtl/>
        </w:rPr>
        <w:t xml:space="preserve"> ... غيرمسافحات و لامتخذات اخدان </w:t>
      </w:r>
    </w:p>
    <w:p w:rsidR="00BF6880" w:rsidRDefault="00BF6880" w:rsidP="009C4D0C">
      <w:pPr>
        <w:pStyle w:val="libNormal"/>
        <w:rPr>
          <w:rtl/>
        </w:rPr>
      </w:pPr>
      <w:r>
        <w:rPr>
          <w:rtl/>
        </w:rPr>
        <w:t>''اخدان'، ''خدْن''كى جمع</w:t>
      </w:r>
      <w:r w:rsidR="00F22EEA">
        <w:rPr>
          <w:rtl/>
        </w:rPr>
        <w:t xml:space="preserve"> ہے</w:t>
      </w:r>
      <w:r>
        <w:rPr>
          <w:rtl/>
        </w:rPr>
        <w:t xml:space="preserve"> جس كا معنى يار و دوست</w:t>
      </w:r>
      <w:r w:rsidR="00F22EEA">
        <w:rPr>
          <w:rtl/>
        </w:rPr>
        <w:t xml:space="preserve"> ہے</w:t>
      </w:r>
      <w:r>
        <w:rPr>
          <w:rtl/>
        </w:rPr>
        <w:t xml:space="preserve">_ </w:t>
      </w:r>
    </w:p>
    <w:p w:rsidR="00BF6880" w:rsidRPr="00D2705C" w:rsidRDefault="00FB678F" w:rsidP="009C4D0C">
      <w:pPr>
        <w:pStyle w:val="libNormal"/>
        <w:rPr>
          <w:rStyle w:val="libArabicChar"/>
          <w:rtl/>
        </w:rPr>
      </w:pPr>
      <w:r w:rsidRPr="00FB11C2">
        <w:rPr>
          <w:rtl/>
        </w:rPr>
        <w:br w:type="page"/>
      </w:r>
      <w:r w:rsidRPr="00FB11C2">
        <w:rPr>
          <w:rtl/>
        </w:rPr>
        <w:lastRenderedPageBreak/>
        <w:t xml:space="preserve"> </w:t>
      </w:r>
      <w:r w:rsidRPr="00FB11C2">
        <w:rPr>
          <w:rtl/>
        </w:rPr>
        <w:cr/>
      </w:r>
      <w:r w:rsidR="00BF6880">
        <w:rPr>
          <w:rtl/>
        </w:rPr>
        <w:t>٢١_ عورت كو بيوى بنانے كيلئے منتخب كرنے كا معيار اسكى پاكدامنى</w:t>
      </w:r>
      <w:r w:rsidR="00F22EEA">
        <w:rPr>
          <w:rtl/>
        </w:rPr>
        <w:t xml:space="preserve"> ہے</w:t>
      </w:r>
      <w:r w:rsidR="00BF6880">
        <w:rPr>
          <w:rtl/>
        </w:rPr>
        <w:t xml:space="preserve">_ </w:t>
      </w:r>
      <w:r w:rsidR="00BF6880" w:rsidRPr="00D2705C">
        <w:rPr>
          <w:rStyle w:val="libArabicChar"/>
          <w:rFonts w:hint="eastAsia"/>
          <w:rtl/>
        </w:rPr>
        <w:t>فانكحو</w:t>
      </w:r>
      <w:r w:rsidR="00441FB8" w:rsidRPr="00022012">
        <w:rPr>
          <w:rStyle w:val="libArabicChar"/>
          <w:rFonts w:hint="cs"/>
          <w:rtl/>
        </w:rPr>
        <w:t>ه</w:t>
      </w:r>
      <w:r w:rsidR="00BF6880" w:rsidRPr="00D2705C">
        <w:rPr>
          <w:rStyle w:val="libArabicChar"/>
          <w:rFonts w:hint="cs"/>
          <w:rtl/>
        </w:rPr>
        <w:t>نّ</w:t>
      </w:r>
      <w:r w:rsidR="00BF6880" w:rsidRPr="00D2705C">
        <w:rPr>
          <w:rStyle w:val="libArabicChar"/>
          <w:rtl/>
        </w:rPr>
        <w:t xml:space="preserve"> ... محصنات غيرمسافحات و لامتخذات اخدان </w:t>
      </w:r>
    </w:p>
    <w:p w:rsidR="00BF6880" w:rsidRDefault="00BF6880" w:rsidP="009C4D0C">
      <w:pPr>
        <w:pStyle w:val="libNormal"/>
        <w:rPr>
          <w:rtl/>
        </w:rPr>
      </w:pPr>
      <w:r>
        <w:rPr>
          <w:rtl/>
        </w:rPr>
        <w:t>٢٢_ كنيز كو عام رواج كے مطابق اجرت ادا كرنے كے ضرورى ہونے كى شرط يہ</w:t>
      </w:r>
      <w:r w:rsidR="00F22EEA">
        <w:rPr>
          <w:rtl/>
        </w:rPr>
        <w:t xml:space="preserve"> ہے</w:t>
      </w:r>
      <w:r>
        <w:rPr>
          <w:rtl/>
        </w:rPr>
        <w:t xml:space="preserve"> كہ وہ شادى كے بعد پاكدامن ر</w:t>
      </w:r>
      <w:r w:rsidR="00F22EEA">
        <w:rPr>
          <w:rtl/>
        </w:rPr>
        <w:t xml:space="preserve"> ہے</w:t>
      </w:r>
      <w:r>
        <w:rPr>
          <w:rtl/>
        </w:rPr>
        <w:t xml:space="preserve"> * </w:t>
      </w:r>
      <w:r w:rsidRPr="00D2705C">
        <w:rPr>
          <w:rStyle w:val="libArabicChar"/>
          <w:rFonts w:hint="eastAsia"/>
          <w:rtl/>
        </w:rPr>
        <w:t>اتو</w:t>
      </w:r>
      <w:r w:rsidR="00441FB8" w:rsidRPr="00022012">
        <w:rPr>
          <w:rStyle w:val="libArabicChar"/>
          <w:rFonts w:hint="cs"/>
          <w:rtl/>
        </w:rPr>
        <w:t>ه</w:t>
      </w:r>
      <w:r w:rsidRPr="00D2705C">
        <w:rPr>
          <w:rStyle w:val="libArabicChar"/>
          <w:rFonts w:hint="cs"/>
          <w:rtl/>
        </w:rPr>
        <w:t>نّ</w:t>
      </w:r>
      <w:r w:rsidRPr="00D2705C">
        <w:rPr>
          <w:rStyle w:val="libArabicChar"/>
          <w:rtl/>
        </w:rPr>
        <w:t xml:space="preserve"> اجور</w:t>
      </w:r>
      <w:r w:rsidR="00441FB8" w:rsidRPr="00022012">
        <w:rPr>
          <w:rStyle w:val="libArabicChar"/>
          <w:rFonts w:hint="cs"/>
          <w:rtl/>
        </w:rPr>
        <w:t>ه</w:t>
      </w:r>
      <w:r w:rsidRPr="00D2705C">
        <w:rPr>
          <w:rStyle w:val="libArabicChar"/>
          <w:rFonts w:hint="cs"/>
          <w:rtl/>
        </w:rPr>
        <w:t>نّ</w:t>
      </w:r>
      <w:r w:rsidRPr="00D2705C">
        <w:rPr>
          <w:rStyle w:val="libArabicChar"/>
          <w:rtl/>
        </w:rPr>
        <w:t xml:space="preserve"> </w:t>
      </w:r>
      <w:r w:rsidRPr="00D2705C">
        <w:rPr>
          <w:rStyle w:val="libArabicChar"/>
          <w:rFonts w:hint="cs"/>
          <w:rtl/>
        </w:rPr>
        <w:t>بالمعروف</w:t>
      </w:r>
      <w:r w:rsidRPr="00D2705C">
        <w:rPr>
          <w:rStyle w:val="libArabicChar"/>
          <w:rtl/>
        </w:rPr>
        <w:t xml:space="preserve"> </w:t>
      </w:r>
      <w:r w:rsidRPr="00D2705C">
        <w:rPr>
          <w:rStyle w:val="libArabicChar"/>
          <w:rFonts w:hint="cs"/>
          <w:rtl/>
        </w:rPr>
        <w:t>محصنات</w:t>
      </w:r>
      <w:r w:rsidRPr="00D2705C">
        <w:rPr>
          <w:rStyle w:val="libArabicChar"/>
          <w:rtl/>
        </w:rPr>
        <w:t xml:space="preserve"> </w:t>
      </w:r>
      <w:r w:rsidRPr="00D2705C">
        <w:rPr>
          <w:rStyle w:val="libArabicChar"/>
          <w:rFonts w:hint="cs"/>
          <w:rtl/>
        </w:rPr>
        <w:t>غيرمسافحات</w:t>
      </w:r>
      <w:r w:rsidRPr="00D2705C">
        <w:rPr>
          <w:rStyle w:val="libArabicChar"/>
          <w:rtl/>
        </w:rPr>
        <w:t xml:space="preserve"> </w:t>
      </w:r>
      <w:r w:rsidRPr="00D2705C">
        <w:rPr>
          <w:rStyle w:val="libArabicChar"/>
          <w:rFonts w:hint="cs"/>
          <w:rtl/>
        </w:rPr>
        <w:t>و</w:t>
      </w:r>
      <w:r w:rsidRPr="00D2705C">
        <w:rPr>
          <w:rStyle w:val="libArabicChar"/>
          <w:rtl/>
        </w:rPr>
        <w:t xml:space="preserve"> </w:t>
      </w:r>
      <w:r w:rsidRPr="00D2705C">
        <w:rPr>
          <w:rStyle w:val="libArabicChar"/>
          <w:rFonts w:hint="cs"/>
          <w:rtl/>
        </w:rPr>
        <w:t>لامتّخذات</w:t>
      </w:r>
      <w:r w:rsidRPr="00D2705C">
        <w:rPr>
          <w:rStyle w:val="libArabicChar"/>
          <w:rtl/>
        </w:rPr>
        <w:t xml:space="preserve"> </w:t>
      </w:r>
      <w:r w:rsidRPr="00D2705C">
        <w:rPr>
          <w:rStyle w:val="libArabicChar"/>
          <w:rFonts w:hint="cs"/>
          <w:rtl/>
        </w:rPr>
        <w:t>اخدان</w:t>
      </w:r>
      <w:r>
        <w:rPr>
          <w:rtl/>
        </w:rPr>
        <w:t xml:space="preserve"> </w:t>
      </w:r>
      <w:r>
        <w:rPr>
          <w:rFonts w:hint="eastAsia"/>
          <w:rtl/>
        </w:rPr>
        <w:t>يہ</w:t>
      </w:r>
      <w:r>
        <w:rPr>
          <w:rtl/>
        </w:rPr>
        <w:t xml:space="preserve"> اس بنا پر</w:t>
      </w:r>
      <w:r w:rsidR="00F22EEA">
        <w:rPr>
          <w:rtl/>
        </w:rPr>
        <w:t xml:space="preserve"> ہے</w:t>
      </w:r>
      <w:r>
        <w:rPr>
          <w:rtl/>
        </w:rPr>
        <w:t xml:space="preserve"> كہ جب ''محصنات غير مسافحات'' ، ''اتوھنّ''كے مفعول اول كيلئے حال ہو_ اس صورت مي</w:t>
      </w:r>
      <w:r w:rsidR="00CA5623">
        <w:rPr>
          <w:rtl/>
        </w:rPr>
        <w:t xml:space="preserve">ں </w:t>
      </w:r>
      <w:r>
        <w:rPr>
          <w:rtl/>
        </w:rPr>
        <w:t>''محصنات'، ''اتوا'' كيلئے قيد</w:t>
      </w:r>
      <w:r w:rsidR="00F22EEA">
        <w:rPr>
          <w:rtl/>
        </w:rPr>
        <w:t xml:space="preserve"> ہے</w:t>
      </w:r>
      <w:r>
        <w:rPr>
          <w:rtl/>
        </w:rPr>
        <w:t xml:space="preserve">_ </w:t>
      </w:r>
    </w:p>
    <w:p w:rsidR="00BF6880" w:rsidRDefault="00BF6880" w:rsidP="009C4D0C">
      <w:pPr>
        <w:pStyle w:val="libNormal"/>
        <w:rPr>
          <w:rtl/>
        </w:rPr>
      </w:pPr>
      <w:r>
        <w:rPr>
          <w:rtl/>
        </w:rPr>
        <w:t>٢٣_ مسلمان شوہردار كنيزو</w:t>
      </w:r>
      <w:r w:rsidR="00CA5623">
        <w:rPr>
          <w:rtl/>
        </w:rPr>
        <w:t xml:space="preserve">ں </w:t>
      </w:r>
      <w:r>
        <w:rPr>
          <w:rtl/>
        </w:rPr>
        <w:t>كى حد زنا، آزاد عورتو</w:t>
      </w:r>
      <w:r w:rsidR="00CA5623">
        <w:rPr>
          <w:rtl/>
        </w:rPr>
        <w:t xml:space="preserve">ں </w:t>
      </w:r>
      <w:r>
        <w:rPr>
          <w:rtl/>
        </w:rPr>
        <w:t>كى حد سے نصف</w:t>
      </w:r>
      <w:r w:rsidR="00F22EEA">
        <w:rPr>
          <w:rtl/>
        </w:rPr>
        <w:t xml:space="preserve"> ہے</w:t>
      </w:r>
      <w:r>
        <w:rPr>
          <w:rtl/>
        </w:rPr>
        <w:t xml:space="preserve">_ </w:t>
      </w:r>
      <w:r w:rsidRPr="0004766B">
        <w:rPr>
          <w:rStyle w:val="libArabicChar"/>
          <w:rFonts w:hint="eastAsia"/>
          <w:rtl/>
        </w:rPr>
        <w:t>فاذا</w:t>
      </w:r>
      <w:r w:rsidRPr="0004766B">
        <w:rPr>
          <w:rStyle w:val="libArabicChar"/>
          <w:rtl/>
        </w:rPr>
        <w:t xml:space="preserve"> احصنّ فان اتين بفاحشة فعلي</w:t>
      </w:r>
      <w:r w:rsidR="00441FB8" w:rsidRPr="00022012">
        <w:rPr>
          <w:rStyle w:val="libArabicChar"/>
          <w:rFonts w:hint="cs"/>
          <w:rtl/>
        </w:rPr>
        <w:t>ه</w:t>
      </w:r>
      <w:r w:rsidRPr="0004766B">
        <w:rPr>
          <w:rStyle w:val="libArabicChar"/>
          <w:rFonts w:hint="cs"/>
          <w:rtl/>
        </w:rPr>
        <w:t>نّ</w:t>
      </w:r>
      <w:r w:rsidRPr="0004766B">
        <w:rPr>
          <w:rStyle w:val="libArabicChar"/>
          <w:rtl/>
        </w:rPr>
        <w:t xml:space="preserve"> </w:t>
      </w:r>
      <w:r w:rsidRPr="0004766B">
        <w:rPr>
          <w:rStyle w:val="libArabicChar"/>
          <w:rFonts w:hint="cs"/>
          <w:rtl/>
        </w:rPr>
        <w:t>نصف</w:t>
      </w:r>
      <w:r w:rsidRPr="0004766B">
        <w:rPr>
          <w:rStyle w:val="libArabicChar"/>
          <w:rtl/>
        </w:rPr>
        <w:t xml:space="preserve"> </w:t>
      </w:r>
      <w:r w:rsidRPr="0004766B">
        <w:rPr>
          <w:rStyle w:val="libArabicChar"/>
          <w:rFonts w:hint="cs"/>
          <w:rtl/>
        </w:rPr>
        <w:t>ما</w:t>
      </w:r>
      <w:r w:rsidRPr="0004766B">
        <w:rPr>
          <w:rStyle w:val="libArabicChar"/>
          <w:rtl/>
        </w:rPr>
        <w:t xml:space="preserve"> </w:t>
      </w:r>
      <w:r w:rsidRPr="0004766B">
        <w:rPr>
          <w:rStyle w:val="libArabicChar"/>
          <w:rFonts w:hint="cs"/>
          <w:rtl/>
        </w:rPr>
        <w:t>على</w:t>
      </w:r>
      <w:r w:rsidRPr="0004766B">
        <w:rPr>
          <w:rStyle w:val="libArabicChar"/>
          <w:rtl/>
        </w:rPr>
        <w:t xml:space="preserve"> </w:t>
      </w:r>
      <w:r w:rsidRPr="0004766B">
        <w:rPr>
          <w:rStyle w:val="libArabicChar"/>
          <w:rFonts w:hint="cs"/>
          <w:rtl/>
        </w:rPr>
        <w:t>المحصنات</w:t>
      </w:r>
      <w:r w:rsidRPr="0004766B">
        <w:rPr>
          <w:rStyle w:val="libArabicChar"/>
          <w:rtl/>
        </w:rPr>
        <w:t xml:space="preserve"> </w:t>
      </w:r>
      <w:r w:rsidRPr="0004766B">
        <w:rPr>
          <w:rStyle w:val="libArabicChar"/>
          <w:rFonts w:hint="cs"/>
          <w:rtl/>
        </w:rPr>
        <w:t>من</w:t>
      </w:r>
      <w:r w:rsidRPr="0004766B">
        <w:rPr>
          <w:rStyle w:val="libArabicChar"/>
          <w:rtl/>
        </w:rPr>
        <w:t xml:space="preserve"> </w:t>
      </w:r>
      <w:r w:rsidRPr="0004766B">
        <w:rPr>
          <w:rStyle w:val="libArabicChar"/>
          <w:rFonts w:hint="cs"/>
          <w:rtl/>
        </w:rPr>
        <w:t>العذاب</w:t>
      </w:r>
      <w:r>
        <w:rPr>
          <w:rtl/>
        </w:rPr>
        <w:t xml:space="preserve"> </w:t>
      </w:r>
      <w:r>
        <w:rPr>
          <w:rFonts w:hint="eastAsia"/>
          <w:rtl/>
        </w:rPr>
        <w:t>چونكہ</w:t>
      </w:r>
      <w:r>
        <w:rPr>
          <w:rtl/>
        </w:rPr>
        <w:t xml:space="preserve"> فعل ''احْصنّص'' مجہول</w:t>
      </w:r>
      <w:r w:rsidR="00F22EEA">
        <w:rPr>
          <w:rtl/>
        </w:rPr>
        <w:t xml:space="preserve"> ہے</w:t>
      </w:r>
      <w:r>
        <w:rPr>
          <w:rtl/>
        </w:rPr>
        <w:t>_ اس سے، شوہردار ہونا مراد</w:t>
      </w:r>
      <w:r w:rsidR="00F22EEA">
        <w:rPr>
          <w:rtl/>
        </w:rPr>
        <w:t xml:space="preserve"> ہے</w:t>
      </w:r>
      <w:r>
        <w:rPr>
          <w:rtl/>
        </w:rPr>
        <w:t>_ كيونكہ اسكى ضمير ''مؤمنات''كى طرف لوٹتى</w:t>
      </w:r>
      <w:r w:rsidR="00F22EEA">
        <w:rPr>
          <w:rtl/>
        </w:rPr>
        <w:t xml:space="preserve"> ہے</w:t>
      </w:r>
      <w:r>
        <w:rPr>
          <w:rtl/>
        </w:rPr>
        <w:t xml:space="preserve"> اس سے دو نو</w:t>
      </w:r>
      <w:r w:rsidR="00CA5623">
        <w:rPr>
          <w:rtl/>
        </w:rPr>
        <w:t xml:space="preserve">ں </w:t>
      </w:r>
      <w:r>
        <w:rPr>
          <w:rtl/>
        </w:rPr>
        <w:t>شرائط، يعنى مسلمان اور شوہردار ہونا، ظاہر ہوتا</w:t>
      </w:r>
      <w:r w:rsidR="00F22EEA">
        <w:rPr>
          <w:rtl/>
        </w:rPr>
        <w:t xml:space="preserve"> ہے</w:t>
      </w:r>
      <w:r>
        <w:rPr>
          <w:rtl/>
        </w:rPr>
        <w:t>_ مندرجہ بالامطلب مي</w:t>
      </w:r>
      <w:r w:rsidR="00CA5623">
        <w:rPr>
          <w:rtl/>
        </w:rPr>
        <w:t xml:space="preserve">ں </w:t>
      </w:r>
      <w:r>
        <w:rPr>
          <w:rtl/>
        </w:rPr>
        <w:t>''احصنّ''كيلئے ذكر شدہ معنى كى تائيد امام صادق(ع) كے اس فرمان سے ہوت</w:t>
      </w:r>
      <w:r>
        <w:rPr>
          <w:rFonts w:hint="eastAsia"/>
          <w:rtl/>
        </w:rPr>
        <w:t>ى</w:t>
      </w:r>
      <w:r w:rsidR="00F22EEA">
        <w:rPr>
          <w:rtl/>
        </w:rPr>
        <w:t xml:space="preserve"> ہے</w:t>
      </w:r>
      <w:r>
        <w:rPr>
          <w:rtl/>
        </w:rPr>
        <w:t xml:space="preserve"> كہ آپ(ع) نے اسكے بارے مي</w:t>
      </w:r>
      <w:r w:rsidR="00CA5623">
        <w:rPr>
          <w:rtl/>
        </w:rPr>
        <w:t xml:space="preserve">ں </w:t>
      </w:r>
      <w:r>
        <w:rPr>
          <w:rtl/>
        </w:rPr>
        <w:t xml:space="preserve">فرمايا: </w:t>
      </w:r>
      <w:r w:rsidRPr="0004766B">
        <w:rPr>
          <w:rStyle w:val="libArabicChar"/>
          <w:rtl/>
        </w:rPr>
        <w:t>يعنى نكاح</w:t>
      </w:r>
      <w:r w:rsidR="00441FB8" w:rsidRPr="00022012">
        <w:rPr>
          <w:rStyle w:val="libArabicChar"/>
          <w:rFonts w:hint="cs"/>
          <w:rtl/>
        </w:rPr>
        <w:t>ه</w:t>
      </w:r>
      <w:r w:rsidRPr="0004766B">
        <w:rPr>
          <w:rStyle w:val="libArabicChar"/>
          <w:rFonts w:hint="cs"/>
          <w:rtl/>
        </w:rPr>
        <w:t>نّ</w:t>
      </w:r>
      <w:r>
        <w:rPr>
          <w:rtl/>
        </w:rPr>
        <w:t xml:space="preserve"> ..._ </w:t>
      </w:r>
      <w:r w:rsidRPr="00022012">
        <w:rPr>
          <w:rStyle w:val="libFootnotenumChar"/>
          <w:rtl/>
        </w:rPr>
        <w:t>(١)</w:t>
      </w:r>
      <w:r>
        <w:rPr>
          <w:rtl/>
        </w:rPr>
        <w:t xml:space="preserve"> </w:t>
      </w:r>
    </w:p>
    <w:p w:rsidR="00BF6880" w:rsidRDefault="00BF6880" w:rsidP="009C4D0C">
      <w:pPr>
        <w:pStyle w:val="libNormal"/>
        <w:rPr>
          <w:rtl/>
        </w:rPr>
      </w:pPr>
      <w:r>
        <w:rPr>
          <w:rtl/>
        </w:rPr>
        <w:t>٢٤_ شوہردار كنيز، ہر قسم كے فحشاء (بے حيائي) كے ارتكاب كى صورت مي</w:t>
      </w:r>
      <w:r w:rsidR="00CA5623">
        <w:rPr>
          <w:rtl/>
        </w:rPr>
        <w:t xml:space="preserve">ں </w:t>
      </w:r>
      <w:r>
        <w:rPr>
          <w:rtl/>
        </w:rPr>
        <w:t>، آزاد عورت كى سزا كے نصف كى مستحق</w:t>
      </w:r>
      <w:r w:rsidR="00F22EEA">
        <w:rPr>
          <w:rtl/>
        </w:rPr>
        <w:t xml:space="preserve"> ہے</w:t>
      </w:r>
      <w:r>
        <w:rPr>
          <w:rtl/>
        </w:rPr>
        <w:t xml:space="preserve">_ </w:t>
      </w:r>
      <w:r w:rsidRPr="0004766B">
        <w:rPr>
          <w:rStyle w:val="libArabicChar"/>
          <w:rFonts w:hint="eastAsia"/>
          <w:rtl/>
        </w:rPr>
        <w:t>فاذا</w:t>
      </w:r>
      <w:r w:rsidRPr="0004766B">
        <w:rPr>
          <w:rStyle w:val="libArabicChar"/>
          <w:rtl/>
        </w:rPr>
        <w:t xml:space="preserve"> احصنّ فان اتين بفاحشة فعلي</w:t>
      </w:r>
      <w:r w:rsidR="00441FB8" w:rsidRPr="00022012">
        <w:rPr>
          <w:rStyle w:val="libArabicChar"/>
          <w:rFonts w:hint="cs"/>
          <w:rtl/>
        </w:rPr>
        <w:t>ه</w:t>
      </w:r>
      <w:r w:rsidR="00191322" w:rsidRPr="0004766B">
        <w:rPr>
          <w:rStyle w:val="libArabicChar"/>
          <w:rtl/>
        </w:rPr>
        <w:t xml:space="preserve">نّ </w:t>
      </w:r>
      <w:r w:rsidRPr="0004766B">
        <w:rPr>
          <w:rStyle w:val="libArabicChar"/>
          <w:rtl/>
        </w:rPr>
        <w:t>نصف ما على المحصنات</w:t>
      </w:r>
      <w:r>
        <w:rPr>
          <w:rtl/>
        </w:rPr>
        <w:t xml:space="preserve"> </w:t>
      </w:r>
      <w:r>
        <w:rPr>
          <w:rFonts w:hint="eastAsia"/>
          <w:rtl/>
        </w:rPr>
        <w:t>اس</w:t>
      </w:r>
      <w:r>
        <w:rPr>
          <w:rtl/>
        </w:rPr>
        <w:t xml:space="preserve"> مطلبمي</w:t>
      </w:r>
      <w:r w:rsidR="00CA5623">
        <w:rPr>
          <w:rtl/>
        </w:rPr>
        <w:t xml:space="preserve">ں </w:t>
      </w:r>
      <w:r>
        <w:rPr>
          <w:rtl/>
        </w:rPr>
        <w:t>''فاحشة''سے مراد ہر برا اور بے حيائي كا فعل</w:t>
      </w:r>
      <w:r w:rsidR="00F22EEA">
        <w:rPr>
          <w:rtl/>
        </w:rPr>
        <w:t xml:space="preserve"> ہے</w:t>
      </w:r>
      <w:r>
        <w:rPr>
          <w:rtl/>
        </w:rPr>
        <w:t xml:space="preserve"> نہ كہ ''زنا'' _ </w:t>
      </w:r>
    </w:p>
    <w:p w:rsidR="00BF6880" w:rsidRDefault="00BF6880" w:rsidP="009C4D0C">
      <w:pPr>
        <w:pStyle w:val="libNormal"/>
        <w:rPr>
          <w:rtl/>
        </w:rPr>
      </w:pPr>
      <w:r>
        <w:rPr>
          <w:rtl/>
        </w:rPr>
        <w:t>٢٥_ جنسى مشكلات اور مسائل مي</w:t>
      </w:r>
      <w:r w:rsidR="00CA5623">
        <w:rPr>
          <w:rtl/>
        </w:rPr>
        <w:t xml:space="preserve">ں </w:t>
      </w:r>
      <w:r>
        <w:rPr>
          <w:rtl/>
        </w:rPr>
        <w:t>مبتلا ہونے كا خوف كنيزو</w:t>
      </w:r>
      <w:r w:rsidR="00CA5623">
        <w:rPr>
          <w:rtl/>
        </w:rPr>
        <w:t xml:space="preserve">ں </w:t>
      </w:r>
      <w:r>
        <w:rPr>
          <w:rtl/>
        </w:rPr>
        <w:t>كے ساتھ شادى كا جواز فراہم كرتا</w:t>
      </w:r>
      <w:r w:rsidR="00F22EEA">
        <w:rPr>
          <w:rtl/>
        </w:rPr>
        <w:t xml:space="preserve"> ہے</w:t>
      </w:r>
      <w:r>
        <w:rPr>
          <w:rtl/>
        </w:rPr>
        <w:t xml:space="preserve">_ </w:t>
      </w:r>
    </w:p>
    <w:p w:rsidR="00BF6880" w:rsidRDefault="00BF6880" w:rsidP="009C4D0C">
      <w:pPr>
        <w:pStyle w:val="libNormal"/>
        <w:rPr>
          <w:rtl/>
        </w:rPr>
      </w:pPr>
      <w:r w:rsidRPr="0004766B">
        <w:rPr>
          <w:rStyle w:val="libArabicChar"/>
          <w:rFonts w:hint="eastAsia"/>
          <w:rtl/>
        </w:rPr>
        <w:t>فانكحو</w:t>
      </w:r>
      <w:r w:rsidR="00441FB8" w:rsidRPr="00022012">
        <w:rPr>
          <w:rStyle w:val="libArabicChar"/>
          <w:rFonts w:hint="cs"/>
          <w:rtl/>
        </w:rPr>
        <w:t>ه</w:t>
      </w:r>
      <w:r w:rsidRPr="0004766B">
        <w:rPr>
          <w:rStyle w:val="libArabicChar"/>
          <w:rFonts w:hint="cs"/>
          <w:rtl/>
        </w:rPr>
        <w:t>نّ</w:t>
      </w:r>
      <w:r w:rsidRPr="0004766B">
        <w:rPr>
          <w:rStyle w:val="libArabicChar"/>
          <w:rtl/>
        </w:rPr>
        <w:t xml:space="preserve"> ... ذلك لمن خشى الْعنت منكم</w:t>
      </w:r>
      <w:r>
        <w:rPr>
          <w:rtl/>
        </w:rPr>
        <w:t xml:space="preserve"> ''عنت''بمعنى مشقت</w:t>
      </w:r>
      <w:r w:rsidR="00F22EEA">
        <w:rPr>
          <w:rtl/>
        </w:rPr>
        <w:t xml:space="preserve"> ہے</w:t>
      </w:r>
      <w:r>
        <w:rPr>
          <w:rtl/>
        </w:rPr>
        <w:t xml:space="preserve"> اور موردكى مناسبت سے اس سے مراد وہ مشقتي</w:t>
      </w:r>
      <w:r w:rsidR="00CA5623">
        <w:rPr>
          <w:rtl/>
        </w:rPr>
        <w:t xml:space="preserve">ں </w:t>
      </w:r>
      <w:r>
        <w:rPr>
          <w:rtl/>
        </w:rPr>
        <w:t>اور مشكلات ہي</w:t>
      </w:r>
      <w:r w:rsidR="00CA5623">
        <w:rPr>
          <w:rtl/>
        </w:rPr>
        <w:t xml:space="preserve">ں </w:t>
      </w:r>
      <w:r>
        <w:rPr>
          <w:rtl/>
        </w:rPr>
        <w:t>جو انسان پر جنسى دباؤ كى وجہ سے ہوتى ہي</w:t>
      </w:r>
      <w:r w:rsidR="00CA5623">
        <w:rPr>
          <w:rtl/>
        </w:rPr>
        <w:t xml:space="preserve">ں </w:t>
      </w:r>
      <w:r>
        <w:rPr>
          <w:rtl/>
        </w:rPr>
        <w:t>_ ''ذلك''كنيزو</w:t>
      </w:r>
      <w:r w:rsidR="00CA5623">
        <w:rPr>
          <w:rtl/>
        </w:rPr>
        <w:t xml:space="preserve">ں </w:t>
      </w:r>
      <w:r>
        <w:rPr>
          <w:rtl/>
        </w:rPr>
        <w:t>سے ازدواج كرنے كى طرف اشارہ</w:t>
      </w:r>
      <w:r w:rsidR="00F22EEA">
        <w:rPr>
          <w:rtl/>
        </w:rPr>
        <w:t xml:space="preserve"> ہے</w:t>
      </w:r>
      <w:r>
        <w:rPr>
          <w:rtl/>
        </w:rPr>
        <w:t xml:space="preserve">_ </w:t>
      </w:r>
    </w:p>
    <w:p w:rsidR="00BF6880" w:rsidRDefault="00BF6880" w:rsidP="009C4D0C">
      <w:pPr>
        <w:pStyle w:val="libNormal"/>
        <w:rPr>
          <w:rtl/>
        </w:rPr>
      </w:pPr>
      <w:r>
        <w:rPr>
          <w:rtl/>
        </w:rPr>
        <w:t>٢٦_ زنا اور فحشاء (بے حيائي) مي</w:t>
      </w:r>
      <w:r w:rsidR="00CA5623">
        <w:rPr>
          <w:rtl/>
        </w:rPr>
        <w:t xml:space="preserve">ں </w:t>
      </w:r>
      <w:r>
        <w:rPr>
          <w:rtl/>
        </w:rPr>
        <w:t>مبتلا ہونے كا خوف، كنيزو</w:t>
      </w:r>
      <w:r w:rsidR="00CA5623">
        <w:rPr>
          <w:rtl/>
        </w:rPr>
        <w:t xml:space="preserve">ں </w:t>
      </w:r>
      <w:r>
        <w:rPr>
          <w:rtl/>
        </w:rPr>
        <w:t>سے شادى كرنے كا جواز فراہم كرتا</w:t>
      </w:r>
      <w:r w:rsidR="00F22EEA">
        <w:rPr>
          <w:rtl/>
        </w:rPr>
        <w:t xml:space="preserve"> ہے</w:t>
      </w:r>
      <w:r>
        <w:rPr>
          <w:rtl/>
        </w:rPr>
        <w:t xml:space="preserve">_* </w:t>
      </w:r>
    </w:p>
    <w:p w:rsidR="00BF6880" w:rsidRDefault="00BF6880" w:rsidP="009C4D0C">
      <w:pPr>
        <w:pStyle w:val="libNormal"/>
        <w:rPr>
          <w:rtl/>
        </w:rPr>
      </w:pPr>
      <w:r w:rsidRPr="0004766B">
        <w:rPr>
          <w:rStyle w:val="libArabicChar"/>
          <w:rFonts w:hint="eastAsia"/>
          <w:rtl/>
        </w:rPr>
        <w:t>ذلك</w:t>
      </w:r>
      <w:r w:rsidRPr="0004766B">
        <w:rPr>
          <w:rStyle w:val="libArabicChar"/>
          <w:rtl/>
        </w:rPr>
        <w:t xml:space="preserve"> لمن خشى العنت منكم</w:t>
      </w:r>
      <w:r>
        <w:rPr>
          <w:rtl/>
        </w:rPr>
        <w:t xml:space="preserve"> </w:t>
      </w:r>
      <w:r>
        <w:rPr>
          <w:rFonts w:hint="eastAsia"/>
          <w:rtl/>
        </w:rPr>
        <w:t>بہت</w:t>
      </w:r>
      <w:r>
        <w:rPr>
          <w:rtl/>
        </w:rPr>
        <w:t xml:space="preserve"> سے مفسرين كى كا كہنا</w:t>
      </w:r>
      <w:r w:rsidR="00F22EEA">
        <w:rPr>
          <w:rtl/>
        </w:rPr>
        <w:t xml:space="preserve"> ہے</w:t>
      </w:r>
      <w:r>
        <w:rPr>
          <w:rtl/>
        </w:rPr>
        <w:t xml:space="preserve"> كہ آيت شريفہ مي</w:t>
      </w:r>
      <w:r w:rsidR="00CA5623">
        <w:rPr>
          <w:rtl/>
        </w:rPr>
        <w:t xml:space="preserve">ں </w:t>
      </w:r>
      <w:r>
        <w:rPr>
          <w:rtl/>
        </w:rPr>
        <w:t>''عنت''سے مراد زنا</w:t>
      </w:r>
      <w:r w:rsidR="00F22EEA">
        <w:rPr>
          <w:rtl/>
        </w:rPr>
        <w:t xml:space="preserve"> ہے</w:t>
      </w:r>
      <w:r>
        <w:rPr>
          <w:rtl/>
        </w:rPr>
        <w:t xml:space="preserve">_ </w:t>
      </w:r>
    </w:p>
    <w:p w:rsidR="00BF6880" w:rsidRPr="0004766B" w:rsidRDefault="0004766B" w:rsidP="009C4D0C">
      <w:pPr>
        <w:pStyle w:val="libLine"/>
        <w:rPr>
          <w:rtl/>
        </w:rPr>
      </w:pPr>
      <w:r>
        <w:rPr>
          <w:rFonts w:hint="cs"/>
          <w:rtl/>
        </w:rPr>
        <w:t>____________________</w:t>
      </w:r>
    </w:p>
    <w:p w:rsidR="00BF6880" w:rsidRDefault="00BF6880" w:rsidP="009C4D0C">
      <w:pPr>
        <w:pStyle w:val="libFootnote"/>
        <w:rPr>
          <w:rtl/>
        </w:rPr>
      </w:pPr>
      <w:r>
        <w:rPr>
          <w:rtl/>
        </w:rPr>
        <w:t>١)تفسير عياشى ج١ ص٢٣٥ ح٩٦ نورالثقلين ج١ ص٤٧٠ ح١٩٠.</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٢٧_ جنسى مفاسد كو روكنے كا واحد راستہ، معاشرے مي</w:t>
      </w:r>
      <w:r w:rsidR="00CA5623">
        <w:rPr>
          <w:rtl/>
        </w:rPr>
        <w:t xml:space="preserve">ں </w:t>
      </w:r>
      <w:r w:rsidR="00BF6880">
        <w:rPr>
          <w:rtl/>
        </w:rPr>
        <w:t>شاديو</w:t>
      </w:r>
      <w:r w:rsidR="00CA5623">
        <w:rPr>
          <w:rtl/>
        </w:rPr>
        <w:t xml:space="preserve">ں </w:t>
      </w:r>
      <w:r w:rsidR="00BF6880">
        <w:rPr>
          <w:rtl/>
        </w:rPr>
        <w:t>كو آسان كرنا</w:t>
      </w:r>
      <w:r w:rsidR="00F22EEA">
        <w:rPr>
          <w:rtl/>
        </w:rPr>
        <w:t xml:space="preserve"> ہے</w:t>
      </w:r>
      <w:r w:rsidR="00BF6880">
        <w:rPr>
          <w:rtl/>
        </w:rPr>
        <w:t xml:space="preserve">_ </w:t>
      </w:r>
      <w:r w:rsidR="00BF6880">
        <w:rPr>
          <w:rFonts w:hint="eastAsia"/>
          <w:rtl/>
        </w:rPr>
        <w:t>و</w:t>
      </w:r>
      <w:r w:rsidR="00BF6880" w:rsidRPr="0004766B">
        <w:rPr>
          <w:rStyle w:val="libArabicChar"/>
          <w:rtl/>
        </w:rPr>
        <w:t xml:space="preserve"> من لم يستطع ... فمن ما ملكت ايمانكم ... ذلك لمن خشى العنت منكم </w:t>
      </w:r>
      <w:r w:rsidR="00BF6880">
        <w:rPr>
          <w:rFonts w:hint="eastAsia"/>
          <w:rtl/>
        </w:rPr>
        <w:t>چونكہ</w:t>
      </w:r>
      <w:r w:rsidR="00BF6880">
        <w:rPr>
          <w:rtl/>
        </w:rPr>
        <w:t xml:space="preserve"> كنيزو</w:t>
      </w:r>
      <w:r w:rsidR="00CA5623">
        <w:rPr>
          <w:rtl/>
        </w:rPr>
        <w:t xml:space="preserve">ں </w:t>
      </w:r>
      <w:r w:rsidR="00BF6880">
        <w:rPr>
          <w:rtl/>
        </w:rPr>
        <w:t>كے ساتھ شادى كرنا آسان</w:t>
      </w:r>
      <w:r w:rsidR="00F22EEA">
        <w:rPr>
          <w:rtl/>
        </w:rPr>
        <w:t xml:space="preserve"> ہے</w:t>
      </w:r>
      <w:r w:rsidR="00BF6880">
        <w:rPr>
          <w:rtl/>
        </w:rPr>
        <w:t xml:space="preserve"> اور خداوند متعال نے جنسى مفاسد اور زنا كو روكنے كيلئے اس كو تجويز كيا</w:t>
      </w:r>
      <w:r w:rsidR="00F22EEA">
        <w:rPr>
          <w:rtl/>
        </w:rPr>
        <w:t xml:space="preserve"> ہے</w:t>
      </w:r>
      <w:r w:rsidR="00BF6880">
        <w:rPr>
          <w:rtl/>
        </w:rPr>
        <w:t>_ اس سے معلوم ہوتا</w:t>
      </w:r>
      <w:r w:rsidR="00F22EEA">
        <w:rPr>
          <w:rtl/>
        </w:rPr>
        <w:t xml:space="preserve"> ہے</w:t>
      </w:r>
      <w:r w:rsidR="00BF6880">
        <w:rPr>
          <w:rtl/>
        </w:rPr>
        <w:t xml:space="preserve"> كہ جنسى خرابيو</w:t>
      </w:r>
      <w:r w:rsidR="00CA5623">
        <w:rPr>
          <w:rtl/>
        </w:rPr>
        <w:t xml:space="preserve">ں </w:t>
      </w:r>
      <w:r w:rsidR="00BF6880">
        <w:rPr>
          <w:rtl/>
        </w:rPr>
        <w:t>كو روكنے كا بہترين راستہ، شاديو</w:t>
      </w:r>
      <w:r w:rsidR="00CA5623">
        <w:rPr>
          <w:rtl/>
        </w:rPr>
        <w:t xml:space="preserve">ں </w:t>
      </w:r>
      <w:r w:rsidR="00BF6880">
        <w:rPr>
          <w:rtl/>
        </w:rPr>
        <w:t>كو آسان بنانا</w:t>
      </w:r>
      <w:r w:rsidR="00F22EEA">
        <w:rPr>
          <w:rtl/>
        </w:rPr>
        <w:t xml:space="preserve"> ہے</w:t>
      </w:r>
      <w:r w:rsidR="00BF6880">
        <w:rPr>
          <w:rtl/>
        </w:rPr>
        <w:t xml:space="preserve">_ </w:t>
      </w:r>
    </w:p>
    <w:p w:rsidR="00BF6880" w:rsidRDefault="00BF6880" w:rsidP="009C4D0C">
      <w:pPr>
        <w:pStyle w:val="libNormal"/>
        <w:rPr>
          <w:rtl/>
        </w:rPr>
      </w:pPr>
      <w:r>
        <w:rPr>
          <w:rtl/>
        </w:rPr>
        <w:t>٢٨_ فحشاء اور بے حيائي كو روكنے كيلئے، معاشرے مي</w:t>
      </w:r>
      <w:r w:rsidR="00CA5623">
        <w:rPr>
          <w:rtl/>
        </w:rPr>
        <w:t xml:space="preserve">ں </w:t>
      </w:r>
      <w:r>
        <w:rPr>
          <w:rtl/>
        </w:rPr>
        <w:t>شاديو</w:t>
      </w:r>
      <w:r w:rsidR="00CA5623">
        <w:rPr>
          <w:rtl/>
        </w:rPr>
        <w:t xml:space="preserve">ں </w:t>
      </w:r>
      <w:r>
        <w:rPr>
          <w:rtl/>
        </w:rPr>
        <w:t xml:space="preserve">كے راستے ہموار كرنے كى ضرورت_ </w:t>
      </w:r>
    </w:p>
    <w:p w:rsidR="00BF6880" w:rsidRDefault="00BF6880" w:rsidP="009C4D0C">
      <w:pPr>
        <w:pStyle w:val="libArabic"/>
        <w:rPr>
          <w:rtl/>
        </w:rPr>
      </w:pPr>
      <w:r>
        <w:rPr>
          <w:rFonts w:hint="eastAsia"/>
          <w:rtl/>
        </w:rPr>
        <w:t>و</w:t>
      </w:r>
      <w:r>
        <w:rPr>
          <w:rtl/>
        </w:rPr>
        <w:t xml:space="preserve"> من لم يستطع منكم ... فمن ما ملكت ايمانكم ... ذلك لمن خشى العنت منكم </w:t>
      </w:r>
    </w:p>
    <w:p w:rsidR="00BF6880" w:rsidRDefault="00BF6880" w:rsidP="009C4D0C">
      <w:pPr>
        <w:pStyle w:val="libNormal"/>
        <w:rPr>
          <w:rtl/>
        </w:rPr>
      </w:pPr>
      <w:r>
        <w:rPr>
          <w:rtl/>
        </w:rPr>
        <w:t>٢٩_ انسانو</w:t>
      </w:r>
      <w:r w:rsidR="00CA5623">
        <w:rPr>
          <w:rtl/>
        </w:rPr>
        <w:t xml:space="preserve">ں </w:t>
      </w:r>
      <w:r>
        <w:rPr>
          <w:rtl/>
        </w:rPr>
        <w:t>كے جنسى غرائز كو صحيح رُخ عطاكرنے كيلئے، قوانين و لائحہ عمل مرتب كرتے وقت ان كى جنسى ضروريات كى طرف توجہ كرنا ضرورى</w:t>
      </w:r>
      <w:r w:rsidR="00F22EEA">
        <w:rPr>
          <w:rtl/>
        </w:rPr>
        <w:t xml:space="preserve"> ہے</w:t>
      </w:r>
      <w:r>
        <w:rPr>
          <w:rtl/>
        </w:rPr>
        <w:t xml:space="preserve">_ </w:t>
      </w:r>
      <w:r w:rsidRPr="0004766B">
        <w:rPr>
          <w:rStyle w:val="libArabicChar"/>
          <w:rFonts w:hint="eastAsia"/>
          <w:rtl/>
        </w:rPr>
        <w:t>ذلك</w:t>
      </w:r>
      <w:r w:rsidRPr="0004766B">
        <w:rPr>
          <w:rStyle w:val="libArabicChar"/>
          <w:rtl/>
        </w:rPr>
        <w:t xml:space="preserve"> لمن خشى العنت منكم</w:t>
      </w:r>
      <w:r>
        <w:rPr>
          <w:rtl/>
        </w:rPr>
        <w:t xml:space="preserve"> </w:t>
      </w:r>
      <w:r>
        <w:rPr>
          <w:rFonts w:hint="eastAsia"/>
          <w:rtl/>
        </w:rPr>
        <w:t>چونكہ</w:t>
      </w:r>
      <w:r>
        <w:rPr>
          <w:rtl/>
        </w:rPr>
        <w:t xml:space="preserve"> خداوند متعال نے انسانو</w:t>
      </w:r>
      <w:r w:rsidR="00CA5623">
        <w:rPr>
          <w:rtl/>
        </w:rPr>
        <w:t xml:space="preserve">ں </w:t>
      </w:r>
      <w:r>
        <w:rPr>
          <w:rtl/>
        </w:rPr>
        <w:t>كے جنسى غريزے كو مدنظر ركھتے ہوئے كنيزو</w:t>
      </w:r>
      <w:r w:rsidR="00CA5623">
        <w:rPr>
          <w:rtl/>
        </w:rPr>
        <w:t xml:space="preserve">ں </w:t>
      </w:r>
      <w:r>
        <w:rPr>
          <w:rtl/>
        </w:rPr>
        <w:t>كے ساتھ ازدواج كو تجويز كيا</w:t>
      </w:r>
      <w:r w:rsidR="00F22EEA">
        <w:rPr>
          <w:rtl/>
        </w:rPr>
        <w:t xml:space="preserve"> ہے</w:t>
      </w:r>
      <w:r>
        <w:rPr>
          <w:rtl/>
        </w:rPr>
        <w:t xml:space="preserve">_ </w:t>
      </w:r>
    </w:p>
    <w:p w:rsidR="00BF6880" w:rsidRDefault="00BF6880" w:rsidP="009C4D0C">
      <w:pPr>
        <w:pStyle w:val="libNormal"/>
        <w:rPr>
          <w:rtl/>
        </w:rPr>
      </w:pPr>
      <w:r>
        <w:rPr>
          <w:rtl/>
        </w:rPr>
        <w:t>٣٠_ قوانين ازدواج كو آسان كرنے كا مقصد، روح و نفسيات كى صحت و سلامتى</w:t>
      </w:r>
      <w:r w:rsidR="00F22EEA">
        <w:rPr>
          <w:rtl/>
        </w:rPr>
        <w:t xml:space="preserve"> ہے</w:t>
      </w:r>
      <w:r>
        <w:rPr>
          <w:rtl/>
        </w:rPr>
        <w:t xml:space="preserve">_ </w:t>
      </w:r>
      <w:r w:rsidRPr="0004766B">
        <w:rPr>
          <w:rStyle w:val="libArabicChar"/>
          <w:rFonts w:hint="eastAsia"/>
          <w:rtl/>
        </w:rPr>
        <w:t>ذلك</w:t>
      </w:r>
      <w:r w:rsidRPr="0004766B">
        <w:rPr>
          <w:rStyle w:val="libArabicChar"/>
          <w:rtl/>
        </w:rPr>
        <w:t xml:space="preserve"> لمن خشى العنت منكم</w:t>
      </w:r>
      <w:r>
        <w:rPr>
          <w:rtl/>
        </w:rPr>
        <w:t xml:space="preserve"> </w:t>
      </w:r>
    </w:p>
    <w:p w:rsidR="00BF6880" w:rsidRDefault="00BF6880" w:rsidP="009C4D0C">
      <w:pPr>
        <w:pStyle w:val="libNormal"/>
        <w:rPr>
          <w:rtl/>
        </w:rPr>
      </w:pPr>
      <w:r>
        <w:rPr>
          <w:rtl/>
        </w:rPr>
        <w:t>٣١_ جنسى غريزے كو قابو مي</w:t>
      </w:r>
      <w:r w:rsidR="00CA5623">
        <w:rPr>
          <w:rtl/>
        </w:rPr>
        <w:t xml:space="preserve">ں </w:t>
      </w:r>
      <w:r>
        <w:rPr>
          <w:rtl/>
        </w:rPr>
        <w:t>ركھنے كيلئے صبر كرنا،كنيزو</w:t>
      </w:r>
      <w:r w:rsidR="00CA5623">
        <w:rPr>
          <w:rtl/>
        </w:rPr>
        <w:t xml:space="preserve">ں </w:t>
      </w:r>
      <w:r>
        <w:rPr>
          <w:rtl/>
        </w:rPr>
        <w:t>كے ساتھ ازدواج كرنے سے بہتر</w:t>
      </w:r>
      <w:r w:rsidR="00F22EEA">
        <w:rPr>
          <w:rtl/>
        </w:rPr>
        <w:t xml:space="preserve"> ہے</w:t>
      </w:r>
      <w:r>
        <w:rPr>
          <w:rtl/>
        </w:rPr>
        <w:t xml:space="preserve">_ </w:t>
      </w:r>
    </w:p>
    <w:p w:rsidR="00BF6880" w:rsidRDefault="00BF6880" w:rsidP="009C4D0C">
      <w:pPr>
        <w:pStyle w:val="libNormal"/>
        <w:rPr>
          <w:rtl/>
        </w:rPr>
      </w:pPr>
      <w:r w:rsidRPr="0004766B">
        <w:rPr>
          <w:rStyle w:val="libArabicChar"/>
          <w:rFonts w:hint="eastAsia"/>
          <w:rtl/>
        </w:rPr>
        <w:t>فمن</w:t>
      </w:r>
      <w:r w:rsidRPr="0004766B">
        <w:rPr>
          <w:rStyle w:val="libArabicChar"/>
          <w:rtl/>
        </w:rPr>
        <w:t xml:space="preserve"> ما ملكت ايمانكم ... و ان تصبروا خير لكم</w:t>
      </w:r>
      <w:r>
        <w:rPr>
          <w:rtl/>
        </w:rPr>
        <w:t xml:space="preserve"> </w:t>
      </w:r>
      <w:r>
        <w:rPr>
          <w:rFonts w:hint="eastAsia"/>
          <w:rtl/>
        </w:rPr>
        <w:t>مندرجہ</w:t>
      </w:r>
      <w:r>
        <w:rPr>
          <w:rtl/>
        </w:rPr>
        <w:t xml:space="preserve"> بالا مطلب مي</w:t>
      </w:r>
      <w:r w:rsidR="00CA5623">
        <w:rPr>
          <w:rtl/>
        </w:rPr>
        <w:t xml:space="preserve">ں </w:t>
      </w:r>
      <w:r>
        <w:rPr>
          <w:rtl/>
        </w:rPr>
        <w:t>، صبر كے متعلصق ''عنت''كو بمعنى مشقت ليا گيا</w:t>
      </w:r>
      <w:r w:rsidR="00F22EEA">
        <w:rPr>
          <w:rtl/>
        </w:rPr>
        <w:t xml:space="preserve"> ہے</w:t>
      </w:r>
      <w:r>
        <w:rPr>
          <w:rtl/>
        </w:rPr>
        <w:t>_ اور كلمہ ''خير'' كا مفضل عليہ، كنيز كے ساتھ ازدواج كو فرض كيا گيا</w:t>
      </w:r>
      <w:r w:rsidR="00F22EEA">
        <w:rPr>
          <w:rtl/>
        </w:rPr>
        <w:t xml:space="preserve"> ہے</w:t>
      </w:r>
      <w:r>
        <w:rPr>
          <w:rtl/>
        </w:rPr>
        <w:t xml:space="preserve">_ يعنى ''ان تصبروا على العنت خير لكم من نكاحھنّ''_ </w:t>
      </w:r>
    </w:p>
    <w:p w:rsidR="00BF6880" w:rsidRDefault="00BF6880" w:rsidP="009C4D0C">
      <w:pPr>
        <w:pStyle w:val="libNormal"/>
        <w:rPr>
          <w:rtl/>
        </w:rPr>
      </w:pPr>
      <w:r>
        <w:rPr>
          <w:rtl/>
        </w:rPr>
        <w:t>٣٢_ ازدواجى قوانين كا، انسانو</w:t>
      </w:r>
      <w:r w:rsidR="00CA5623">
        <w:rPr>
          <w:rtl/>
        </w:rPr>
        <w:t xml:space="preserve">ں </w:t>
      </w:r>
      <w:r>
        <w:rPr>
          <w:rtl/>
        </w:rPr>
        <w:t xml:space="preserve">كى بھلائي اور سعادت كيلئے ہونا_ </w:t>
      </w:r>
      <w:r w:rsidRPr="0004766B">
        <w:rPr>
          <w:rStyle w:val="libArabicChar"/>
          <w:rFonts w:hint="eastAsia"/>
          <w:rtl/>
        </w:rPr>
        <w:t>و</w:t>
      </w:r>
      <w:r w:rsidRPr="0004766B">
        <w:rPr>
          <w:rStyle w:val="libArabicChar"/>
          <w:rtl/>
        </w:rPr>
        <w:t xml:space="preserve"> ان تصبروا خيرٌ لكم</w:t>
      </w:r>
      <w:r>
        <w:rPr>
          <w:rtl/>
        </w:rPr>
        <w:t xml:space="preserve"> </w:t>
      </w:r>
    </w:p>
    <w:p w:rsidR="00BF6880" w:rsidRDefault="00BF6880" w:rsidP="009C4D0C">
      <w:pPr>
        <w:pStyle w:val="libNormal"/>
        <w:rPr>
          <w:rtl/>
        </w:rPr>
      </w:pPr>
      <w:r>
        <w:rPr>
          <w:rtl/>
        </w:rPr>
        <w:t>٣٣_ گناہ كے مقابلے مي</w:t>
      </w:r>
      <w:r w:rsidR="00CA5623">
        <w:rPr>
          <w:rtl/>
        </w:rPr>
        <w:t xml:space="preserve">ں </w:t>
      </w:r>
      <w:r>
        <w:rPr>
          <w:rtl/>
        </w:rPr>
        <w:t>صبر و استقامت، سعادت اور بھلائي كا موجب بنتى</w:t>
      </w:r>
      <w:r w:rsidR="00F22EEA">
        <w:rPr>
          <w:rtl/>
        </w:rPr>
        <w:t xml:space="preserve"> ہے</w:t>
      </w:r>
      <w:r>
        <w:rPr>
          <w:rtl/>
        </w:rPr>
        <w:t xml:space="preserve">_ </w:t>
      </w:r>
    </w:p>
    <w:p w:rsidR="00BF6880" w:rsidRDefault="00BF6880" w:rsidP="009C4D0C">
      <w:pPr>
        <w:pStyle w:val="libNormal"/>
        <w:rPr>
          <w:rtl/>
        </w:rPr>
      </w:pPr>
      <w:r w:rsidRPr="0004766B">
        <w:rPr>
          <w:rStyle w:val="libArabicChar"/>
          <w:rFonts w:hint="eastAsia"/>
          <w:rtl/>
        </w:rPr>
        <w:t>و</w:t>
      </w:r>
      <w:r w:rsidRPr="0004766B">
        <w:rPr>
          <w:rStyle w:val="libArabicChar"/>
          <w:rtl/>
        </w:rPr>
        <w:t xml:space="preserve"> ان تصبروا خيرٌ لكم</w:t>
      </w:r>
      <w:r>
        <w:rPr>
          <w:rtl/>
        </w:rPr>
        <w:t xml:space="preserve"> </w:t>
      </w:r>
      <w:r>
        <w:rPr>
          <w:rFonts w:hint="eastAsia"/>
          <w:rtl/>
        </w:rPr>
        <w:t>يہ</w:t>
      </w:r>
      <w:r>
        <w:rPr>
          <w:rtl/>
        </w:rPr>
        <w:t xml:space="preserve"> اس بنا پر</w:t>
      </w:r>
      <w:r w:rsidR="00F22EEA">
        <w:rPr>
          <w:rtl/>
        </w:rPr>
        <w:t xml:space="preserve"> ہے</w:t>
      </w:r>
      <w:r>
        <w:rPr>
          <w:rtl/>
        </w:rPr>
        <w:t xml:space="preserve"> كہ جب '' ان تصبروا '' كا متعلصق، ارتكاب زنا ہو كہ جو كلمہ ''عنت''سے اخذ ہوتا</w:t>
      </w:r>
      <w:r w:rsidR="00F22EEA">
        <w:rPr>
          <w:rtl/>
        </w:rPr>
        <w:t xml:space="preserve"> ہے</w:t>
      </w:r>
      <w:r>
        <w:rPr>
          <w:rtl/>
        </w:rPr>
        <w:t>_ ياد ر</w:t>
      </w:r>
      <w:r w:rsidR="00F22EEA">
        <w:rPr>
          <w:rtl/>
        </w:rPr>
        <w:t xml:space="preserve"> ہے</w:t>
      </w:r>
      <w:r>
        <w:rPr>
          <w:rtl/>
        </w:rPr>
        <w:t xml:space="preserve"> كہ اس صورت مي</w:t>
      </w:r>
      <w:r w:rsidR="00CA5623">
        <w:rPr>
          <w:rtl/>
        </w:rPr>
        <w:t xml:space="preserve">ں </w:t>
      </w:r>
      <w:r>
        <w:rPr>
          <w:rtl/>
        </w:rPr>
        <w:t>كلمہ ''خير'' افعل تفضيل نہي</w:t>
      </w:r>
      <w:r w:rsidR="00CA5623">
        <w:rPr>
          <w:rtl/>
        </w:rPr>
        <w:t xml:space="preserve">ں </w:t>
      </w:r>
      <w:r>
        <w:rPr>
          <w:rtl/>
        </w:rPr>
        <w:t xml:space="preserve">ہوگا_ </w:t>
      </w:r>
    </w:p>
    <w:p w:rsidR="00BF6880" w:rsidRDefault="00BF6880" w:rsidP="009C4D0C">
      <w:pPr>
        <w:pStyle w:val="libNormal"/>
        <w:rPr>
          <w:rtl/>
        </w:rPr>
      </w:pPr>
      <w:r>
        <w:rPr>
          <w:rtl/>
        </w:rPr>
        <w:t>٣٤_ خداوند متعال غفور (بہت مغفرت كرنے والا) اور رحيم (مہربان)</w:t>
      </w:r>
      <w:r w:rsidR="00F22EEA">
        <w:rPr>
          <w:rtl/>
        </w:rPr>
        <w:t xml:space="preserve"> ہے</w:t>
      </w:r>
      <w:r>
        <w:rPr>
          <w:rtl/>
        </w:rPr>
        <w:t xml:space="preserve">_ </w:t>
      </w:r>
      <w:r w:rsidRPr="0004766B">
        <w:rPr>
          <w:rStyle w:val="libArabicChar"/>
          <w:rFonts w:hint="eastAsia"/>
          <w:rtl/>
        </w:rPr>
        <w:t>والله</w:t>
      </w:r>
      <w:r w:rsidRPr="0004766B">
        <w:rPr>
          <w:rStyle w:val="libArabicChar"/>
          <w:rtl/>
        </w:rPr>
        <w:t xml:space="preserve"> غفورٌ رحيم</w:t>
      </w:r>
      <w:r>
        <w:rPr>
          <w:rtl/>
        </w:rPr>
        <w:t xml:space="preserve"> </w:t>
      </w:r>
    </w:p>
    <w:p w:rsidR="00BF6880" w:rsidRPr="0004766B" w:rsidRDefault="00FB678F" w:rsidP="009C4D0C">
      <w:pPr>
        <w:pStyle w:val="libNormal"/>
        <w:rPr>
          <w:rStyle w:val="libArabicChar"/>
          <w:rtl/>
        </w:rPr>
      </w:pPr>
      <w:r w:rsidRPr="00FB11C2">
        <w:rPr>
          <w:rtl/>
        </w:rPr>
        <w:br w:type="page"/>
      </w:r>
      <w:r w:rsidRPr="00FB11C2">
        <w:rPr>
          <w:rtl/>
        </w:rPr>
        <w:lastRenderedPageBreak/>
        <w:t xml:space="preserve"> </w:t>
      </w:r>
      <w:r w:rsidRPr="00FB11C2">
        <w:rPr>
          <w:rtl/>
        </w:rPr>
        <w:cr/>
      </w:r>
      <w:r w:rsidR="00BF6880">
        <w:rPr>
          <w:rtl/>
        </w:rPr>
        <w:t>٣٥_ كنيزو</w:t>
      </w:r>
      <w:r w:rsidR="00CA5623">
        <w:rPr>
          <w:rtl/>
        </w:rPr>
        <w:t xml:space="preserve">ں </w:t>
      </w:r>
      <w:r w:rsidR="00BF6880">
        <w:rPr>
          <w:rtl/>
        </w:rPr>
        <w:t>كے ساتھ شادى كو جائز قرار دينا، رحمت و غفران الہى كا ايك مظہر</w:t>
      </w:r>
      <w:r w:rsidR="00F22EEA">
        <w:rPr>
          <w:rtl/>
        </w:rPr>
        <w:t xml:space="preserve"> ہے</w:t>
      </w:r>
      <w:r w:rsidR="00BF6880">
        <w:rPr>
          <w:rtl/>
        </w:rPr>
        <w:t xml:space="preserve">_ </w:t>
      </w:r>
    </w:p>
    <w:p w:rsidR="00BF6880" w:rsidRDefault="00BF6880" w:rsidP="009C4D0C">
      <w:pPr>
        <w:pStyle w:val="libNormal"/>
        <w:rPr>
          <w:rtl/>
        </w:rPr>
      </w:pPr>
      <w:r>
        <w:rPr>
          <w:rtl/>
        </w:rPr>
        <w:t>٣٦_ جنسى تخلّفات كے مقابلے مي</w:t>
      </w:r>
      <w:r w:rsidR="00CA5623">
        <w:rPr>
          <w:rtl/>
        </w:rPr>
        <w:t xml:space="preserve">ں </w:t>
      </w:r>
      <w:r>
        <w:rPr>
          <w:rtl/>
        </w:rPr>
        <w:t xml:space="preserve">، چشم پوشى اور عطوفت كا ضرورى ہونا_ </w:t>
      </w:r>
      <w:r w:rsidRPr="0004766B">
        <w:rPr>
          <w:rStyle w:val="libArabicChar"/>
          <w:rFonts w:hint="eastAsia"/>
          <w:rtl/>
        </w:rPr>
        <w:t>ذلك</w:t>
      </w:r>
      <w:r w:rsidRPr="0004766B">
        <w:rPr>
          <w:rStyle w:val="libArabicChar"/>
          <w:rtl/>
        </w:rPr>
        <w:t xml:space="preserve"> لمن خشى العنت منكم ... والله غفور رحيم </w:t>
      </w:r>
      <w:r>
        <w:rPr>
          <w:rFonts w:hint="eastAsia"/>
          <w:rtl/>
        </w:rPr>
        <w:t>ازدواج</w:t>
      </w:r>
      <w:r>
        <w:rPr>
          <w:rtl/>
        </w:rPr>
        <w:t xml:space="preserve"> كے احكام و قوانين بيان كرنے كے بعد رحمت اور مغفرت الہى كى ياددلانا ہوسكتا</w:t>
      </w:r>
      <w:r w:rsidR="00F22EEA">
        <w:rPr>
          <w:rtl/>
        </w:rPr>
        <w:t xml:space="preserve"> ہے</w:t>
      </w:r>
      <w:r>
        <w:rPr>
          <w:rtl/>
        </w:rPr>
        <w:t xml:space="preserve"> اس مطلب كى طرف اشارہ ہو كہ ازدواج كے احكام و قوانين كى خلاف ورزى كرنے والے ممكن</w:t>
      </w:r>
      <w:r w:rsidR="00F22EEA">
        <w:rPr>
          <w:rtl/>
        </w:rPr>
        <w:t xml:space="preserve"> ہے</w:t>
      </w:r>
      <w:r>
        <w:rPr>
          <w:rtl/>
        </w:rPr>
        <w:t xml:space="preserve"> مغفرت اور رحمت الہى كے مشمول قرار پائي</w:t>
      </w:r>
      <w:r w:rsidR="00CA5623">
        <w:rPr>
          <w:rtl/>
        </w:rPr>
        <w:t xml:space="preserve">ں </w:t>
      </w:r>
      <w:r>
        <w:rPr>
          <w:rtl/>
        </w:rPr>
        <w:t>_ اور يہ انسانو</w:t>
      </w:r>
      <w:r w:rsidR="00CA5623">
        <w:rPr>
          <w:rtl/>
        </w:rPr>
        <w:t xml:space="preserve">ں </w:t>
      </w:r>
      <w:r>
        <w:rPr>
          <w:rtl/>
        </w:rPr>
        <w:t>كيلئے ايك درس</w:t>
      </w:r>
      <w:r w:rsidR="00F22EEA">
        <w:rPr>
          <w:rtl/>
        </w:rPr>
        <w:t xml:space="preserve"> ہے</w:t>
      </w:r>
      <w:r>
        <w:rPr>
          <w:rtl/>
        </w:rPr>
        <w:t xml:space="preserve"> كہ وہ بھى ان كے </w:t>
      </w:r>
      <w:r>
        <w:rPr>
          <w:rFonts w:hint="eastAsia"/>
          <w:rtl/>
        </w:rPr>
        <w:t>ساتھ</w:t>
      </w:r>
      <w:r>
        <w:rPr>
          <w:rtl/>
        </w:rPr>
        <w:t xml:space="preserve"> كيسا رويہ اپنائي</w:t>
      </w:r>
      <w:r w:rsidR="00CA5623">
        <w:rPr>
          <w:rtl/>
        </w:rPr>
        <w:t xml:space="preserve">ں </w:t>
      </w:r>
      <w:r>
        <w:rPr>
          <w:rtl/>
        </w:rPr>
        <w:t xml:space="preserve">_ </w:t>
      </w:r>
    </w:p>
    <w:p w:rsidR="00BF6880" w:rsidRDefault="00BF6880" w:rsidP="009C4D0C">
      <w:pPr>
        <w:pStyle w:val="libNormal"/>
        <w:rPr>
          <w:rtl/>
        </w:rPr>
      </w:pPr>
      <w:r>
        <w:rPr>
          <w:rtl/>
        </w:rPr>
        <w:t>٣٧_ رحمت الہي، اسكے غفران كا سرچشمہ</w:t>
      </w:r>
      <w:r w:rsidR="00F22EEA">
        <w:rPr>
          <w:rtl/>
        </w:rPr>
        <w:t xml:space="preserve"> ہے</w:t>
      </w:r>
      <w:r>
        <w:rPr>
          <w:rtl/>
        </w:rPr>
        <w:t xml:space="preserve">_* </w:t>
      </w:r>
      <w:r w:rsidRPr="0004766B">
        <w:rPr>
          <w:rStyle w:val="libArabicChar"/>
          <w:rFonts w:hint="eastAsia"/>
          <w:rtl/>
        </w:rPr>
        <w:t>والله</w:t>
      </w:r>
      <w:r w:rsidRPr="0004766B">
        <w:rPr>
          <w:rStyle w:val="libArabicChar"/>
          <w:rtl/>
        </w:rPr>
        <w:t xml:space="preserve"> غفور رحيم</w:t>
      </w:r>
      <w:r>
        <w:rPr>
          <w:rtl/>
        </w:rPr>
        <w:t xml:space="preserve"> </w:t>
      </w:r>
    </w:p>
    <w:p w:rsidR="00BF6880" w:rsidRDefault="00BF6880" w:rsidP="009C4D0C">
      <w:pPr>
        <w:pStyle w:val="libNormal"/>
        <w:rPr>
          <w:rtl/>
        </w:rPr>
      </w:pPr>
      <w:r>
        <w:rPr>
          <w:rFonts w:hint="eastAsia"/>
          <w:rtl/>
        </w:rPr>
        <w:t>احكام</w:t>
      </w:r>
      <w:r>
        <w:rPr>
          <w:rtl/>
        </w:rPr>
        <w:t xml:space="preserve">: ١، ٢، ٣، ٤، ٦، ١٤، ٢٣، ٢٤، ٢٥، ٢٦ </w:t>
      </w:r>
    </w:p>
    <w:p w:rsidR="00BF6880" w:rsidRDefault="00BF6880" w:rsidP="009C4D0C">
      <w:pPr>
        <w:pStyle w:val="libNormal"/>
        <w:rPr>
          <w:rtl/>
        </w:rPr>
      </w:pPr>
      <w:r>
        <w:rPr>
          <w:rFonts w:hint="eastAsia"/>
          <w:rtl/>
        </w:rPr>
        <w:t>ازدواج</w:t>
      </w:r>
      <w:r>
        <w:rPr>
          <w:rtl/>
        </w:rPr>
        <w:t xml:space="preserve">: </w:t>
      </w:r>
      <w:r>
        <w:rPr>
          <w:rFonts w:hint="eastAsia"/>
          <w:rtl/>
        </w:rPr>
        <w:t>ازدواج</w:t>
      </w:r>
      <w:r>
        <w:rPr>
          <w:rtl/>
        </w:rPr>
        <w:t xml:space="preserve"> كى اہميت ٢٨;ازدواج كے اثرات ٢٧، ٢٨، ٣٠;ازدواج كے احكام ١، ٢، ٣، ٤، ٦، ١٢، ١٩، ٢٠، ٢٥، ٢٦;ازدواج مي</w:t>
      </w:r>
      <w:r w:rsidR="00CA5623">
        <w:rPr>
          <w:rtl/>
        </w:rPr>
        <w:t xml:space="preserve">ں </w:t>
      </w:r>
      <w:r>
        <w:rPr>
          <w:rtl/>
        </w:rPr>
        <w:t>سہولت ٢٧، ٣٠;ازدواج مي</w:t>
      </w:r>
      <w:r w:rsidR="00CA5623">
        <w:rPr>
          <w:rtl/>
        </w:rPr>
        <w:t xml:space="preserve">ں </w:t>
      </w:r>
      <w:r>
        <w:rPr>
          <w:rtl/>
        </w:rPr>
        <w:t>عفت ١٨;ازدواج مي</w:t>
      </w:r>
      <w:r w:rsidR="00CA5623">
        <w:rPr>
          <w:rtl/>
        </w:rPr>
        <w:t xml:space="preserve">ں </w:t>
      </w:r>
      <w:r>
        <w:rPr>
          <w:rtl/>
        </w:rPr>
        <w:t xml:space="preserve">ولايت ١٢زناكار كے ساتھ ازدواج ١٩;غيرمسلم كے ساتھ ازدواج ٤;فلسفہ ازدواج ٣٢;كنيز كے ساتھ ازدواج ١، ٢، ٣، ٦، ١١، ١٢، ١٨، ١٩،٢٠، ٢٢، ٢٥، ٢٦، ٣١، ٣٥ </w:t>
      </w:r>
    </w:p>
    <w:p w:rsidR="00BF6880" w:rsidRDefault="00BF6880" w:rsidP="009C4D0C">
      <w:pPr>
        <w:pStyle w:val="libNormal"/>
        <w:rPr>
          <w:rtl/>
        </w:rPr>
      </w:pPr>
      <w:r>
        <w:rPr>
          <w:rFonts w:hint="eastAsia"/>
          <w:rtl/>
        </w:rPr>
        <w:t>اسلام</w:t>
      </w:r>
      <w:r>
        <w:rPr>
          <w:rtl/>
        </w:rPr>
        <w:t xml:space="preserve">: </w:t>
      </w:r>
      <w:r>
        <w:rPr>
          <w:rFonts w:hint="eastAsia"/>
          <w:rtl/>
        </w:rPr>
        <w:t>اقرار</w:t>
      </w:r>
      <w:r>
        <w:rPr>
          <w:rtl/>
        </w:rPr>
        <w:t xml:space="preserve"> اسلام كے اثرات ٦، ٨;اسلام كا اقرار ٧ </w:t>
      </w:r>
    </w:p>
    <w:p w:rsidR="00BF6880" w:rsidRDefault="00BF6880" w:rsidP="009C4D0C">
      <w:pPr>
        <w:pStyle w:val="libNormal"/>
        <w:rPr>
          <w:rtl/>
        </w:rPr>
      </w:pPr>
      <w:r>
        <w:rPr>
          <w:rFonts w:hint="eastAsia"/>
          <w:rtl/>
        </w:rPr>
        <w:t>اسماء</w:t>
      </w:r>
      <w:r>
        <w:rPr>
          <w:rtl/>
        </w:rPr>
        <w:t xml:space="preserve"> و صفات: </w:t>
      </w:r>
      <w:r>
        <w:rPr>
          <w:rFonts w:hint="eastAsia"/>
          <w:rtl/>
        </w:rPr>
        <w:t>رحيم</w:t>
      </w:r>
      <w:r>
        <w:rPr>
          <w:rtl/>
        </w:rPr>
        <w:t xml:space="preserve"> ٣٤;غفور ٣٤ </w:t>
      </w:r>
    </w:p>
    <w:p w:rsidR="00BF6880" w:rsidRDefault="00BF6880" w:rsidP="009C4D0C">
      <w:pPr>
        <w:pStyle w:val="libNormal"/>
        <w:rPr>
          <w:rtl/>
        </w:rPr>
      </w:pPr>
      <w:r>
        <w:rPr>
          <w:rFonts w:hint="eastAsia"/>
          <w:rtl/>
        </w:rPr>
        <w:t>اضطرار</w:t>
      </w:r>
      <w:r>
        <w:rPr>
          <w:rtl/>
        </w:rPr>
        <w:t xml:space="preserve">: </w:t>
      </w:r>
      <w:r>
        <w:rPr>
          <w:rFonts w:hint="eastAsia"/>
          <w:rtl/>
        </w:rPr>
        <w:t>اضطرار</w:t>
      </w:r>
      <w:r>
        <w:rPr>
          <w:rtl/>
        </w:rPr>
        <w:t xml:space="preserve"> كے اثرات ٢٥ </w:t>
      </w:r>
    </w:p>
    <w:p w:rsidR="00BF6880" w:rsidRDefault="00BF6880" w:rsidP="009C4D0C">
      <w:pPr>
        <w:pStyle w:val="libNormal"/>
        <w:rPr>
          <w:rtl/>
        </w:rPr>
      </w:pPr>
      <w:r>
        <w:rPr>
          <w:rFonts w:hint="eastAsia"/>
          <w:rtl/>
        </w:rPr>
        <w:t>اطمينان</w:t>
      </w:r>
      <w:r>
        <w:rPr>
          <w:rtl/>
        </w:rPr>
        <w:t xml:space="preserve">: </w:t>
      </w:r>
      <w:r>
        <w:rPr>
          <w:rFonts w:hint="eastAsia"/>
          <w:rtl/>
        </w:rPr>
        <w:t>اطمينان</w:t>
      </w:r>
      <w:r>
        <w:rPr>
          <w:rtl/>
        </w:rPr>
        <w:t xml:space="preserve"> كے اسباب ٣٠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علم ٥; اللہ تعالى كى رحمت ٣٥، ٣٧;اللہ تعالى كى مغفرت ٣٥، ٣٧ </w:t>
      </w:r>
    </w:p>
    <w:p w:rsidR="00BF6880" w:rsidRDefault="00BF6880" w:rsidP="009C4D0C">
      <w:pPr>
        <w:pStyle w:val="libNormal"/>
        <w:rPr>
          <w:rtl/>
        </w:rPr>
      </w:pPr>
      <w:r>
        <w:rPr>
          <w:rFonts w:hint="eastAsia"/>
          <w:rtl/>
        </w:rPr>
        <w:t>انسان</w:t>
      </w:r>
      <w:r>
        <w:rPr>
          <w:rtl/>
        </w:rPr>
        <w:t xml:space="preserve">: </w:t>
      </w:r>
      <w:r>
        <w:rPr>
          <w:rFonts w:hint="eastAsia"/>
          <w:rtl/>
        </w:rPr>
        <w:t>انسانو</w:t>
      </w:r>
      <w:r w:rsidR="00CA5623">
        <w:rPr>
          <w:rFonts w:hint="eastAsia"/>
          <w:rtl/>
        </w:rPr>
        <w:t xml:space="preserve">ں </w:t>
      </w:r>
      <w:r>
        <w:rPr>
          <w:rtl/>
        </w:rPr>
        <w:t xml:space="preserve">كا مساوى ہونا ٩، ١٠;انسانى ضروريات ٢٩ </w:t>
      </w:r>
    </w:p>
    <w:p w:rsidR="00BF6880" w:rsidRDefault="00BF6880" w:rsidP="009C4D0C">
      <w:pPr>
        <w:pStyle w:val="libNormal"/>
        <w:rPr>
          <w:rtl/>
        </w:rPr>
      </w:pPr>
      <w:r>
        <w:rPr>
          <w:rFonts w:hint="eastAsia"/>
          <w:rtl/>
        </w:rPr>
        <w:t>بيوى</w:t>
      </w:r>
      <w:r>
        <w:rPr>
          <w:rtl/>
        </w:rPr>
        <w:t xml:space="preserve"> : </w:t>
      </w:r>
      <w:r>
        <w:rPr>
          <w:rFonts w:hint="eastAsia"/>
          <w:rtl/>
        </w:rPr>
        <w:t>بيوى</w:t>
      </w:r>
      <w:r>
        <w:rPr>
          <w:rtl/>
        </w:rPr>
        <w:t xml:space="preserve"> كے انتخاب كا معيار ٢١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جنسى</w:t>
      </w:r>
      <w:r w:rsidR="00BF6880">
        <w:rPr>
          <w:rtl/>
        </w:rPr>
        <w:t xml:space="preserve"> بے راہ روي: </w:t>
      </w:r>
      <w:r w:rsidR="00BF6880">
        <w:rPr>
          <w:rFonts w:hint="eastAsia"/>
          <w:rtl/>
        </w:rPr>
        <w:t>جنسي</w:t>
      </w:r>
      <w:r w:rsidR="0004766B">
        <w:rPr>
          <w:rFonts w:hint="cs"/>
          <w:rtl/>
        </w:rPr>
        <w:t xml:space="preserve"> </w:t>
      </w:r>
      <w:r w:rsidR="00BF6880">
        <w:rPr>
          <w:rFonts w:hint="eastAsia"/>
          <w:rtl/>
        </w:rPr>
        <w:t>بے</w:t>
      </w:r>
      <w:r w:rsidR="00BF6880">
        <w:rPr>
          <w:rtl/>
        </w:rPr>
        <w:t xml:space="preserve"> راہ روى كے خلاف مبارزت ٣٦ </w:t>
      </w:r>
    </w:p>
    <w:p w:rsidR="00BF6880" w:rsidRDefault="00BF6880" w:rsidP="009C4D0C">
      <w:pPr>
        <w:pStyle w:val="libNormal"/>
        <w:rPr>
          <w:rtl/>
        </w:rPr>
      </w:pPr>
      <w:r>
        <w:rPr>
          <w:rFonts w:hint="eastAsia"/>
          <w:rtl/>
        </w:rPr>
        <w:t>حدود</w:t>
      </w:r>
      <w:r>
        <w:rPr>
          <w:rtl/>
        </w:rPr>
        <w:t xml:space="preserve">: </w:t>
      </w:r>
      <w:r>
        <w:rPr>
          <w:rFonts w:hint="eastAsia"/>
          <w:rtl/>
        </w:rPr>
        <w:t>حدود</w:t>
      </w:r>
      <w:r>
        <w:rPr>
          <w:rtl/>
        </w:rPr>
        <w:t xml:space="preserve"> كے احكام ٢٣، ٢٤;كنيز كى حد زنا ٢٣، ٢٤ ; شادى شدہ كے زنا كى حد ٢٣ </w:t>
      </w:r>
    </w:p>
    <w:p w:rsidR="00BF6880" w:rsidRDefault="00BF6880" w:rsidP="009C4D0C">
      <w:pPr>
        <w:pStyle w:val="libNormal"/>
        <w:rPr>
          <w:rtl/>
        </w:rPr>
      </w:pPr>
      <w:r>
        <w:rPr>
          <w:rFonts w:hint="eastAsia"/>
          <w:rtl/>
        </w:rPr>
        <w:t>رشد</w:t>
      </w:r>
      <w:r>
        <w:rPr>
          <w:rtl/>
        </w:rPr>
        <w:t xml:space="preserve">: </w:t>
      </w:r>
      <w:r>
        <w:rPr>
          <w:rFonts w:hint="eastAsia"/>
          <w:rtl/>
        </w:rPr>
        <w:t>رشد</w:t>
      </w:r>
      <w:r>
        <w:rPr>
          <w:rtl/>
        </w:rPr>
        <w:t xml:space="preserve"> كے اسباب ٣٣ </w:t>
      </w:r>
    </w:p>
    <w:p w:rsidR="00BF6880" w:rsidRDefault="00BF6880" w:rsidP="009C4D0C">
      <w:pPr>
        <w:pStyle w:val="libNormal"/>
        <w:rPr>
          <w:rtl/>
        </w:rPr>
      </w:pPr>
      <w:r>
        <w:rPr>
          <w:rFonts w:hint="eastAsia"/>
          <w:rtl/>
        </w:rPr>
        <w:t>سعادت</w:t>
      </w:r>
      <w:r>
        <w:rPr>
          <w:rtl/>
        </w:rPr>
        <w:t xml:space="preserve">: </w:t>
      </w:r>
      <w:r>
        <w:rPr>
          <w:rFonts w:hint="eastAsia"/>
          <w:rtl/>
        </w:rPr>
        <w:t>سعادت</w:t>
      </w:r>
      <w:r>
        <w:rPr>
          <w:rtl/>
        </w:rPr>
        <w:t xml:space="preserve"> كا پيش خيمہ ٣٢;سعادت كے اسباب ٣٣ </w:t>
      </w:r>
    </w:p>
    <w:p w:rsidR="00BF6880" w:rsidRDefault="00BF6880" w:rsidP="009C4D0C">
      <w:pPr>
        <w:pStyle w:val="libNormal"/>
        <w:rPr>
          <w:rtl/>
        </w:rPr>
      </w:pPr>
      <w:r>
        <w:rPr>
          <w:rFonts w:hint="eastAsia"/>
          <w:rtl/>
        </w:rPr>
        <w:t>شہوت</w:t>
      </w:r>
      <w:r>
        <w:rPr>
          <w:rtl/>
        </w:rPr>
        <w:t xml:space="preserve"> پرستي: </w:t>
      </w:r>
      <w:r>
        <w:rPr>
          <w:rFonts w:hint="eastAsia"/>
          <w:rtl/>
        </w:rPr>
        <w:t>شہوت</w:t>
      </w:r>
      <w:r>
        <w:rPr>
          <w:rtl/>
        </w:rPr>
        <w:t xml:space="preserve"> پرستى كے خلاف جنگ ٢٧ </w:t>
      </w:r>
    </w:p>
    <w:p w:rsidR="00BF6880" w:rsidRDefault="00BF6880" w:rsidP="009C4D0C">
      <w:pPr>
        <w:pStyle w:val="libNormal"/>
        <w:rPr>
          <w:rtl/>
        </w:rPr>
      </w:pPr>
      <w:r>
        <w:rPr>
          <w:rFonts w:hint="eastAsia"/>
          <w:rtl/>
        </w:rPr>
        <w:t>عرف</w:t>
      </w:r>
      <w:r>
        <w:rPr>
          <w:rtl/>
        </w:rPr>
        <w:t xml:space="preserve"> عام: </w:t>
      </w:r>
      <w:r>
        <w:rPr>
          <w:rFonts w:hint="eastAsia"/>
          <w:rtl/>
        </w:rPr>
        <w:t>عرف</w:t>
      </w:r>
      <w:r>
        <w:rPr>
          <w:rtl/>
        </w:rPr>
        <w:t xml:space="preserve"> عام كا كردار ١٧ </w:t>
      </w:r>
    </w:p>
    <w:p w:rsidR="00BF6880" w:rsidRDefault="00BF6880" w:rsidP="009C4D0C">
      <w:pPr>
        <w:pStyle w:val="libNormal"/>
        <w:rPr>
          <w:rtl/>
        </w:rPr>
      </w:pPr>
      <w:r>
        <w:rPr>
          <w:rFonts w:hint="eastAsia"/>
          <w:rtl/>
        </w:rPr>
        <w:t>عفت</w:t>
      </w:r>
      <w:r>
        <w:rPr>
          <w:rtl/>
        </w:rPr>
        <w:t xml:space="preserve">: </w:t>
      </w:r>
      <w:r>
        <w:rPr>
          <w:rFonts w:hint="eastAsia"/>
          <w:rtl/>
        </w:rPr>
        <w:t>عفت</w:t>
      </w:r>
      <w:r>
        <w:rPr>
          <w:rtl/>
        </w:rPr>
        <w:t xml:space="preserve"> كى اہميت ١٨ </w:t>
      </w:r>
    </w:p>
    <w:p w:rsidR="00BF6880" w:rsidRDefault="00BF6880" w:rsidP="009C4D0C">
      <w:pPr>
        <w:pStyle w:val="libNormal"/>
        <w:rPr>
          <w:rtl/>
        </w:rPr>
      </w:pPr>
      <w:r>
        <w:rPr>
          <w:rFonts w:hint="eastAsia"/>
          <w:rtl/>
        </w:rPr>
        <w:t>عورت</w:t>
      </w:r>
      <w:r>
        <w:rPr>
          <w:rtl/>
        </w:rPr>
        <w:t xml:space="preserve"> : </w:t>
      </w:r>
      <w:r>
        <w:rPr>
          <w:rFonts w:hint="eastAsia"/>
          <w:rtl/>
        </w:rPr>
        <w:t>عورت</w:t>
      </w:r>
      <w:r>
        <w:rPr>
          <w:rtl/>
        </w:rPr>
        <w:t xml:space="preserve"> كى عفت ٢١ </w:t>
      </w:r>
    </w:p>
    <w:p w:rsidR="00BF6880" w:rsidRDefault="00BF6880" w:rsidP="009C4D0C">
      <w:pPr>
        <w:pStyle w:val="libNormal"/>
        <w:rPr>
          <w:rtl/>
        </w:rPr>
      </w:pPr>
      <w:r>
        <w:rPr>
          <w:rFonts w:hint="eastAsia"/>
          <w:rtl/>
        </w:rPr>
        <w:t>غريزہ</w:t>
      </w:r>
      <w:r>
        <w:rPr>
          <w:rtl/>
        </w:rPr>
        <w:t xml:space="preserve"> جنسي: ٣١ </w:t>
      </w:r>
    </w:p>
    <w:p w:rsidR="00BF6880" w:rsidRDefault="00BF6880" w:rsidP="009C4D0C">
      <w:pPr>
        <w:pStyle w:val="libNormal"/>
        <w:rPr>
          <w:rtl/>
        </w:rPr>
      </w:pPr>
      <w:r>
        <w:rPr>
          <w:rFonts w:hint="eastAsia"/>
          <w:rtl/>
        </w:rPr>
        <w:t>غلام</w:t>
      </w:r>
      <w:r>
        <w:rPr>
          <w:rtl/>
        </w:rPr>
        <w:t xml:space="preserve"> : </w:t>
      </w:r>
      <w:r>
        <w:rPr>
          <w:rFonts w:hint="eastAsia"/>
          <w:rtl/>
        </w:rPr>
        <w:t>غلام</w:t>
      </w:r>
      <w:r>
        <w:rPr>
          <w:rtl/>
        </w:rPr>
        <w:t xml:space="preserve"> كى شخصيت ١٠; غلام كى شخصيت كى حفاظت ١٣;غلام كے اقتصادى حقوق ١٦; غلام كے معاشرتى حقوق ١٦ </w:t>
      </w:r>
    </w:p>
    <w:p w:rsidR="00BF6880" w:rsidRDefault="00BF6880" w:rsidP="009C4D0C">
      <w:pPr>
        <w:pStyle w:val="libNormal"/>
        <w:rPr>
          <w:rtl/>
        </w:rPr>
      </w:pPr>
      <w:r>
        <w:rPr>
          <w:rFonts w:hint="eastAsia"/>
          <w:rtl/>
        </w:rPr>
        <w:t>فحشائ</w:t>
      </w:r>
      <w:r>
        <w:rPr>
          <w:rtl/>
        </w:rPr>
        <w:t xml:space="preserve">: </w:t>
      </w:r>
      <w:r>
        <w:rPr>
          <w:rFonts w:hint="eastAsia"/>
          <w:rtl/>
        </w:rPr>
        <w:t>فحشاء</w:t>
      </w:r>
      <w:r>
        <w:rPr>
          <w:rtl/>
        </w:rPr>
        <w:t xml:space="preserve"> كے خلاف جنگ ٢٨ </w:t>
      </w:r>
    </w:p>
    <w:p w:rsidR="00BF6880" w:rsidRDefault="00BF6880" w:rsidP="009C4D0C">
      <w:pPr>
        <w:pStyle w:val="libNormal"/>
        <w:rPr>
          <w:rtl/>
        </w:rPr>
      </w:pPr>
      <w:r>
        <w:rPr>
          <w:rFonts w:hint="eastAsia"/>
          <w:rtl/>
        </w:rPr>
        <w:t>فساد</w:t>
      </w:r>
      <w:r>
        <w:rPr>
          <w:rtl/>
        </w:rPr>
        <w:t xml:space="preserve">: </w:t>
      </w:r>
      <w:r>
        <w:rPr>
          <w:rFonts w:hint="eastAsia"/>
          <w:rtl/>
        </w:rPr>
        <w:t>فساد</w:t>
      </w:r>
      <w:r>
        <w:rPr>
          <w:rtl/>
        </w:rPr>
        <w:t xml:space="preserve"> كے خلاف جنگ ٢٧، ٢٨ </w:t>
      </w:r>
    </w:p>
    <w:p w:rsidR="00BF6880" w:rsidRDefault="00BF6880" w:rsidP="009C4D0C">
      <w:pPr>
        <w:pStyle w:val="libNormal"/>
        <w:rPr>
          <w:rtl/>
        </w:rPr>
      </w:pPr>
      <w:r>
        <w:rPr>
          <w:rFonts w:hint="eastAsia"/>
          <w:rtl/>
        </w:rPr>
        <w:t>قانون</w:t>
      </w:r>
      <w:r>
        <w:rPr>
          <w:rtl/>
        </w:rPr>
        <w:t xml:space="preserve"> سازي: </w:t>
      </w:r>
      <w:r>
        <w:rPr>
          <w:rFonts w:hint="eastAsia"/>
          <w:rtl/>
        </w:rPr>
        <w:t>قانونسازى</w:t>
      </w:r>
      <w:r>
        <w:rPr>
          <w:rtl/>
        </w:rPr>
        <w:t xml:space="preserve"> كى شرائط ٢٩ </w:t>
      </w:r>
    </w:p>
    <w:p w:rsidR="00BF6880" w:rsidRDefault="00BF6880" w:rsidP="009C4D0C">
      <w:pPr>
        <w:pStyle w:val="libNormal"/>
        <w:rPr>
          <w:rtl/>
        </w:rPr>
      </w:pPr>
      <w:r>
        <w:rPr>
          <w:rFonts w:hint="eastAsia"/>
          <w:rtl/>
        </w:rPr>
        <w:t>كام</w:t>
      </w:r>
      <w:r>
        <w:rPr>
          <w:rtl/>
        </w:rPr>
        <w:t xml:space="preserve">: </w:t>
      </w:r>
      <w:r>
        <w:rPr>
          <w:rFonts w:hint="eastAsia"/>
          <w:rtl/>
        </w:rPr>
        <w:t>كام</w:t>
      </w:r>
      <w:r>
        <w:rPr>
          <w:rtl/>
        </w:rPr>
        <w:t xml:space="preserve"> كى اجرت ١٧ </w:t>
      </w:r>
    </w:p>
    <w:p w:rsidR="00BF6880" w:rsidRDefault="00BF6880" w:rsidP="009C4D0C">
      <w:pPr>
        <w:pStyle w:val="libNormal"/>
        <w:rPr>
          <w:rtl/>
        </w:rPr>
      </w:pPr>
      <w:r>
        <w:rPr>
          <w:rFonts w:hint="eastAsia"/>
          <w:rtl/>
        </w:rPr>
        <w:t>كنيز</w:t>
      </w:r>
      <w:r>
        <w:rPr>
          <w:rtl/>
        </w:rPr>
        <w:t xml:space="preserve">: </w:t>
      </w:r>
      <w:r>
        <w:rPr>
          <w:rFonts w:hint="eastAsia"/>
          <w:rtl/>
        </w:rPr>
        <w:t>كنيز</w:t>
      </w:r>
      <w:r>
        <w:rPr>
          <w:rtl/>
        </w:rPr>
        <w:t xml:space="preserve"> كا مہر ١٤، ١٥، ٢٢;كنيز كى عفت ٢٢;كنيز كى مالكيت ١٥;كنيز كے حقوق ١١، ١٤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سے اجتناب كے اثرات ٣٣ </w:t>
      </w:r>
    </w:p>
    <w:p w:rsidR="00BF6880" w:rsidRDefault="00BF6880" w:rsidP="009C4D0C">
      <w:pPr>
        <w:pStyle w:val="libNormal"/>
        <w:rPr>
          <w:rtl/>
        </w:rPr>
      </w:pPr>
      <w:r>
        <w:rPr>
          <w:rFonts w:hint="eastAsia"/>
          <w:rtl/>
        </w:rPr>
        <w:t>مساوات</w:t>
      </w:r>
      <w:r>
        <w:rPr>
          <w:rtl/>
        </w:rPr>
        <w:t xml:space="preserve">: </w:t>
      </w:r>
      <w:r>
        <w:rPr>
          <w:rFonts w:hint="eastAsia"/>
          <w:rtl/>
        </w:rPr>
        <w:t>مساوات</w:t>
      </w:r>
      <w:r>
        <w:rPr>
          <w:rtl/>
        </w:rPr>
        <w:t xml:space="preserve"> كا منبع ٩ </w:t>
      </w:r>
    </w:p>
    <w:p w:rsidR="00BF6880" w:rsidRDefault="00BF6880" w:rsidP="009C4D0C">
      <w:pPr>
        <w:pStyle w:val="libNormal"/>
        <w:rPr>
          <w:rtl/>
        </w:rPr>
      </w:pPr>
      <w:r>
        <w:rPr>
          <w:rFonts w:hint="eastAsia"/>
          <w:rtl/>
        </w:rPr>
        <w:t>معاشرہ</w:t>
      </w:r>
      <w:r>
        <w:rPr>
          <w:rtl/>
        </w:rPr>
        <w:t xml:space="preserve">: </w:t>
      </w:r>
      <w:r>
        <w:rPr>
          <w:rFonts w:hint="eastAsia"/>
          <w:rtl/>
        </w:rPr>
        <w:t>معاشرے</w:t>
      </w:r>
      <w:r>
        <w:rPr>
          <w:rtl/>
        </w:rPr>
        <w:t xml:space="preserve"> كى ترقى كے اسباب ٢٧ </w:t>
      </w:r>
    </w:p>
    <w:p w:rsidR="00BF6880" w:rsidRDefault="00BF6880" w:rsidP="009C4D0C">
      <w:pPr>
        <w:pStyle w:val="libNormal"/>
        <w:rPr>
          <w:rtl/>
        </w:rPr>
      </w:pPr>
      <w:r>
        <w:rPr>
          <w:rFonts w:hint="eastAsia"/>
          <w:rtl/>
        </w:rPr>
        <w:t>مغفرت</w:t>
      </w:r>
      <w:r>
        <w:rPr>
          <w:rtl/>
        </w:rPr>
        <w:t xml:space="preserve">: </w:t>
      </w:r>
      <w:r>
        <w:rPr>
          <w:rFonts w:hint="eastAsia"/>
          <w:rtl/>
        </w:rPr>
        <w:t>مغفرت</w:t>
      </w:r>
      <w:r>
        <w:rPr>
          <w:rtl/>
        </w:rPr>
        <w:t xml:space="preserve"> كا سرچشمہ ٣٧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موضوع</w:t>
      </w:r>
      <w:r w:rsidR="00BF6880">
        <w:rPr>
          <w:rtl/>
        </w:rPr>
        <w:t xml:space="preserve"> حكم كى شناخت: </w:t>
      </w:r>
      <w:r w:rsidR="00BF6880">
        <w:rPr>
          <w:rFonts w:hint="eastAsia"/>
          <w:rtl/>
        </w:rPr>
        <w:t>موضوع</w:t>
      </w:r>
      <w:r w:rsidR="00BF6880">
        <w:rPr>
          <w:rtl/>
        </w:rPr>
        <w:t xml:space="preserve"> حكم كى شناخت كا معيار ١٧ </w:t>
      </w:r>
    </w:p>
    <w:p w:rsidR="00BF6880" w:rsidRDefault="00BF6880" w:rsidP="009C4D0C">
      <w:pPr>
        <w:pStyle w:val="libNormal"/>
        <w:rPr>
          <w:rtl/>
        </w:rPr>
      </w:pPr>
      <w:r>
        <w:rPr>
          <w:rFonts w:hint="eastAsia"/>
          <w:rtl/>
        </w:rPr>
        <w:t>مہر</w:t>
      </w:r>
      <w:r>
        <w:rPr>
          <w:rtl/>
        </w:rPr>
        <w:t xml:space="preserve">: </w:t>
      </w:r>
      <w:r>
        <w:rPr>
          <w:rFonts w:hint="eastAsia"/>
          <w:rtl/>
        </w:rPr>
        <w:t>مہر</w:t>
      </w:r>
      <w:r>
        <w:rPr>
          <w:rtl/>
        </w:rPr>
        <w:t xml:space="preserve"> كے احكام ١٤ </w:t>
      </w:r>
    </w:p>
    <w:p w:rsidR="0004766B" w:rsidRDefault="0004766B" w:rsidP="009C4D0C">
      <w:pPr>
        <w:pStyle w:val="Heading2Center"/>
        <w:rPr>
          <w:rtl/>
        </w:rPr>
      </w:pPr>
      <w:bookmarkStart w:id="120" w:name="_Toc11329293"/>
      <w:r>
        <w:rPr>
          <w:rFonts w:hint="cs"/>
          <w:rtl/>
        </w:rPr>
        <w:t>آیت</w:t>
      </w:r>
      <w:r w:rsidR="00BF6880">
        <w:rPr>
          <w:rtl/>
        </w:rPr>
        <w:t>(۲۶)</w:t>
      </w:r>
      <w:bookmarkEnd w:id="120"/>
      <w:r w:rsidR="00BF6880">
        <w:rPr>
          <w:rtl/>
        </w:rPr>
        <w:t xml:space="preserve"> </w:t>
      </w:r>
    </w:p>
    <w:p w:rsidR="0004766B"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794347">
        <w:rPr>
          <w:rStyle w:val="libAieChar"/>
          <w:rtl/>
        </w:rPr>
        <w:t>يُرِيدُ اللّ</w:t>
      </w:r>
      <w:r w:rsidRPr="00F60319">
        <w:rPr>
          <w:rStyle w:val="libAieChar"/>
          <w:rFonts w:hint="cs"/>
          <w:rtl/>
        </w:rPr>
        <w:t>ه</w:t>
      </w:r>
      <w:r w:rsidRPr="00794347">
        <w:rPr>
          <w:rStyle w:val="libAieChar"/>
          <w:rFonts w:hint="cs"/>
          <w:rtl/>
        </w:rPr>
        <w:t>ُ</w:t>
      </w:r>
      <w:r w:rsidRPr="00794347">
        <w:rPr>
          <w:rStyle w:val="libAieChar"/>
          <w:rtl/>
        </w:rPr>
        <w:t xml:space="preserve"> </w:t>
      </w:r>
      <w:r w:rsidRPr="00794347">
        <w:rPr>
          <w:rStyle w:val="libAieChar"/>
          <w:rFonts w:hint="cs"/>
          <w:rtl/>
        </w:rPr>
        <w:t>لِيُبَيِّنَ</w:t>
      </w:r>
      <w:r w:rsidRPr="00794347">
        <w:rPr>
          <w:rStyle w:val="libAieChar"/>
          <w:rtl/>
        </w:rPr>
        <w:t xml:space="preserve"> </w:t>
      </w:r>
      <w:r w:rsidRPr="00794347">
        <w:rPr>
          <w:rStyle w:val="libAieChar"/>
          <w:rFonts w:hint="cs"/>
          <w:rtl/>
        </w:rPr>
        <w:t>لَكُمْ</w:t>
      </w:r>
      <w:r w:rsidRPr="00794347">
        <w:rPr>
          <w:rStyle w:val="libAieChar"/>
          <w:rtl/>
        </w:rPr>
        <w:t xml:space="preserve"> </w:t>
      </w:r>
      <w:r w:rsidRPr="00794347">
        <w:rPr>
          <w:rStyle w:val="libAieChar"/>
          <w:rFonts w:hint="cs"/>
          <w:rtl/>
        </w:rPr>
        <w:t>وَيَ</w:t>
      </w:r>
      <w:r w:rsidRPr="00F60319">
        <w:rPr>
          <w:rStyle w:val="libAieChar"/>
          <w:rFonts w:hint="cs"/>
          <w:rtl/>
        </w:rPr>
        <w:t>ه</w:t>
      </w:r>
      <w:r w:rsidRPr="00794347">
        <w:rPr>
          <w:rStyle w:val="libAieChar"/>
          <w:rFonts w:hint="cs"/>
          <w:rtl/>
        </w:rPr>
        <w:t>ْدِيَكُمْ</w:t>
      </w:r>
      <w:r w:rsidRPr="00794347">
        <w:rPr>
          <w:rStyle w:val="libAieChar"/>
          <w:rtl/>
        </w:rPr>
        <w:t xml:space="preserve"> </w:t>
      </w:r>
      <w:r w:rsidRPr="00794347">
        <w:rPr>
          <w:rStyle w:val="libAieChar"/>
          <w:rFonts w:hint="cs"/>
          <w:rtl/>
        </w:rPr>
        <w:t>سُنَنَ</w:t>
      </w:r>
      <w:r w:rsidRPr="00794347">
        <w:rPr>
          <w:rStyle w:val="libAieChar"/>
          <w:rtl/>
        </w:rPr>
        <w:t xml:space="preserve"> </w:t>
      </w:r>
      <w:r w:rsidRPr="00794347">
        <w:rPr>
          <w:rStyle w:val="libAieChar"/>
          <w:rFonts w:hint="cs"/>
          <w:rtl/>
        </w:rPr>
        <w:t>الَّذِينَ</w:t>
      </w:r>
      <w:r w:rsidRPr="00794347">
        <w:rPr>
          <w:rStyle w:val="libAieChar"/>
          <w:rtl/>
        </w:rPr>
        <w:t xml:space="preserve"> </w:t>
      </w:r>
      <w:r w:rsidRPr="00794347">
        <w:rPr>
          <w:rStyle w:val="libAieChar"/>
          <w:rFonts w:hint="cs"/>
          <w:rtl/>
        </w:rPr>
        <w:t>مِن</w:t>
      </w:r>
      <w:r w:rsidRPr="00794347">
        <w:rPr>
          <w:rStyle w:val="libAieChar"/>
          <w:rtl/>
        </w:rPr>
        <w:t xml:space="preserve"> </w:t>
      </w:r>
      <w:r w:rsidRPr="00794347">
        <w:rPr>
          <w:rStyle w:val="libAieChar"/>
          <w:rFonts w:hint="cs"/>
          <w:rtl/>
        </w:rPr>
        <w:t>قَبْلِكُمْ</w:t>
      </w:r>
      <w:r w:rsidRPr="00794347">
        <w:rPr>
          <w:rStyle w:val="libAieChar"/>
          <w:rtl/>
        </w:rPr>
        <w:t xml:space="preserve"> </w:t>
      </w:r>
      <w:r w:rsidRPr="00794347">
        <w:rPr>
          <w:rStyle w:val="libAieChar"/>
          <w:rFonts w:hint="cs"/>
          <w:rtl/>
        </w:rPr>
        <w:t>وَيَتُوبَ</w:t>
      </w:r>
      <w:r w:rsidRPr="00794347">
        <w:rPr>
          <w:rStyle w:val="libAieChar"/>
          <w:rtl/>
        </w:rPr>
        <w:t xml:space="preserve"> عَلَيْكُمْ وَاللّ</w:t>
      </w:r>
      <w:r w:rsidRPr="00F60319">
        <w:rPr>
          <w:rStyle w:val="libAieChar"/>
          <w:rFonts w:hint="cs"/>
          <w:rtl/>
        </w:rPr>
        <w:t>ه</w:t>
      </w:r>
      <w:r w:rsidRPr="00794347">
        <w:rPr>
          <w:rStyle w:val="libAieChar"/>
          <w:rFonts w:hint="cs"/>
          <w:rtl/>
        </w:rPr>
        <w:t>ُ</w:t>
      </w:r>
      <w:r w:rsidRPr="00794347">
        <w:rPr>
          <w:rStyle w:val="libAieChar"/>
          <w:rtl/>
        </w:rPr>
        <w:t xml:space="preserve"> </w:t>
      </w:r>
      <w:r w:rsidRPr="00794347">
        <w:rPr>
          <w:rStyle w:val="libAieChar"/>
          <w:rFonts w:hint="cs"/>
          <w:rtl/>
        </w:rPr>
        <w:t>عَلِيمٌ</w:t>
      </w:r>
      <w:r w:rsidRPr="00794347">
        <w:rPr>
          <w:rStyle w:val="libAieChar"/>
          <w:rtl/>
        </w:rPr>
        <w:t xml:space="preserve"> </w:t>
      </w:r>
      <w:r w:rsidRPr="00794347">
        <w:rPr>
          <w:rStyle w:val="libAieChar"/>
          <w:rFonts w:hint="cs"/>
          <w:rtl/>
        </w:rPr>
        <w:t>حَكِيمٌ</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وہ چاہتا</w:t>
      </w:r>
      <w:r w:rsidR="00F22EEA">
        <w:rPr>
          <w:rtl/>
        </w:rPr>
        <w:t xml:space="preserve"> ہے</w:t>
      </w:r>
      <w:r>
        <w:rPr>
          <w:rtl/>
        </w:rPr>
        <w:t xml:space="preserve"> كہ تمھارے لئے واضح احكام بيان كردے او رتمھي</w:t>
      </w:r>
      <w:r w:rsidR="00CA5623">
        <w:rPr>
          <w:rtl/>
        </w:rPr>
        <w:t xml:space="preserve">ں </w:t>
      </w:r>
      <w:r>
        <w:rPr>
          <w:rtl/>
        </w:rPr>
        <w:t>تم سے پہلے والو</w:t>
      </w:r>
      <w:r w:rsidR="00CA5623">
        <w:rPr>
          <w:rtl/>
        </w:rPr>
        <w:t xml:space="preserve">ں </w:t>
      </w:r>
      <w:r>
        <w:rPr>
          <w:rtl/>
        </w:rPr>
        <w:t>كے طريقہ كار كى ہدايت كردے او رتمھارى تو بہ قبول ك</w:t>
      </w:r>
      <w:r>
        <w:rPr>
          <w:rFonts w:hint="eastAsia"/>
          <w:rtl/>
        </w:rPr>
        <w:t>رلے</w:t>
      </w:r>
      <w:r>
        <w:rPr>
          <w:rtl/>
        </w:rPr>
        <w:t xml:space="preserve"> او روہ خوب جاننے والا اور صاحب حكمت</w:t>
      </w:r>
      <w:r w:rsidR="00F22EEA">
        <w:rPr>
          <w:rtl/>
        </w:rPr>
        <w:t xml:space="preserve"> ہے</w:t>
      </w:r>
      <w:r>
        <w:rPr>
          <w:rtl/>
        </w:rPr>
        <w:t xml:space="preserve">_ </w:t>
      </w:r>
    </w:p>
    <w:p w:rsidR="00BF6880" w:rsidRDefault="00BF6880" w:rsidP="009C4D0C">
      <w:pPr>
        <w:pStyle w:val="libNormal"/>
        <w:rPr>
          <w:rtl/>
        </w:rPr>
      </w:pPr>
      <w:r>
        <w:rPr>
          <w:rtl/>
        </w:rPr>
        <w:t>١_ خداوند متعال كا ارادہ</w:t>
      </w:r>
      <w:r w:rsidR="00F22EEA">
        <w:rPr>
          <w:rtl/>
        </w:rPr>
        <w:t xml:space="preserve"> ہے</w:t>
      </w:r>
      <w:r>
        <w:rPr>
          <w:rtl/>
        </w:rPr>
        <w:t xml:space="preserve"> كہ وہ لوگو</w:t>
      </w:r>
      <w:r w:rsidR="00CA5623">
        <w:rPr>
          <w:rtl/>
        </w:rPr>
        <w:t xml:space="preserve">ں </w:t>
      </w:r>
      <w:r>
        <w:rPr>
          <w:rtl/>
        </w:rPr>
        <w:t xml:space="preserve">كيلئے احكام كو واضح طور پر بيان كرے_ </w:t>
      </w:r>
      <w:r w:rsidRPr="00794347">
        <w:rPr>
          <w:rStyle w:val="libArabicChar"/>
          <w:rFonts w:hint="eastAsia"/>
          <w:rtl/>
        </w:rPr>
        <w:t>يريد</w:t>
      </w:r>
      <w:r w:rsidRPr="00794347">
        <w:rPr>
          <w:rStyle w:val="libArabicChar"/>
          <w:rtl/>
        </w:rPr>
        <w:t xml:space="preserve"> الله ليبيّن لكم</w:t>
      </w:r>
      <w:r>
        <w:rPr>
          <w:rtl/>
        </w:rPr>
        <w:t xml:space="preserve"> </w:t>
      </w:r>
      <w:r>
        <w:rPr>
          <w:rFonts w:hint="eastAsia"/>
          <w:rtl/>
        </w:rPr>
        <w:t>مندرجہ</w:t>
      </w:r>
      <w:r>
        <w:rPr>
          <w:rtl/>
        </w:rPr>
        <w:t xml:space="preserve"> بالامطلبمي</w:t>
      </w:r>
      <w:r w:rsidR="00CA5623">
        <w:rPr>
          <w:rtl/>
        </w:rPr>
        <w:t xml:space="preserve">ں </w:t>
      </w:r>
      <w:r>
        <w:rPr>
          <w:rtl/>
        </w:rPr>
        <w:t>، گذشتہ آيات كے مطابق ، ''ليبيّن''كا مفعول احكام و قوانين كو بنايا گيا</w:t>
      </w:r>
      <w:r w:rsidR="00F22EEA">
        <w:rPr>
          <w:rtl/>
        </w:rPr>
        <w:t xml:space="preserve"> ہے</w:t>
      </w:r>
      <w:r>
        <w:rPr>
          <w:rtl/>
        </w:rPr>
        <w:t xml:space="preserve">_ </w:t>
      </w:r>
    </w:p>
    <w:p w:rsidR="00BF6880" w:rsidRDefault="00BF6880" w:rsidP="009C4D0C">
      <w:pPr>
        <w:pStyle w:val="libNormal"/>
        <w:rPr>
          <w:rtl/>
        </w:rPr>
      </w:pPr>
      <w:r>
        <w:rPr>
          <w:rtl/>
        </w:rPr>
        <w:t>٢_ خداوند متعال كا ارادہ</w:t>
      </w:r>
      <w:r w:rsidR="00F22EEA">
        <w:rPr>
          <w:rtl/>
        </w:rPr>
        <w:t xml:space="preserve"> ہے</w:t>
      </w:r>
      <w:r>
        <w:rPr>
          <w:rtl/>
        </w:rPr>
        <w:t xml:space="preserve"> كہ وہ لوگو</w:t>
      </w:r>
      <w:r w:rsidR="00CA5623">
        <w:rPr>
          <w:rtl/>
        </w:rPr>
        <w:t xml:space="preserve">ں </w:t>
      </w:r>
      <w:r>
        <w:rPr>
          <w:rtl/>
        </w:rPr>
        <w:t>كيلئے گذشتہ قومو</w:t>
      </w:r>
      <w:r w:rsidR="00CA5623">
        <w:rPr>
          <w:rtl/>
        </w:rPr>
        <w:t xml:space="preserve">ں </w:t>
      </w:r>
      <w:r>
        <w:rPr>
          <w:rtl/>
        </w:rPr>
        <w:t xml:space="preserve">كےسنن و رسومات كو واضح طور پر بيان كرے_ </w:t>
      </w:r>
    </w:p>
    <w:p w:rsidR="00BF6880" w:rsidRDefault="00BF6880" w:rsidP="009C4D0C">
      <w:pPr>
        <w:pStyle w:val="libNormal"/>
        <w:rPr>
          <w:rtl/>
        </w:rPr>
      </w:pPr>
      <w:r w:rsidRPr="00794347">
        <w:rPr>
          <w:rStyle w:val="libArabicChar"/>
          <w:rFonts w:hint="eastAsia"/>
          <w:rtl/>
        </w:rPr>
        <w:t>يريد</w:t>
      </w:r>
      <w:r w:rsidRPr="00794347">
        <w:rPr>
          <w:rStyle w:val="libArabicChar"/>
          <w:rtl/>
        </w:rPr>
        <w:t xml:space="preserve"> الله ليبيّن لكم ... سنن الّذين من قبلكم</w:t>
      </w:r>
      <w:r>
        <w:rPr>
          <w:rtl/>
        </w:rPr>
        <w:t xml:space="preserve"> </w:t>
      </w:r>
      <w:r>
        <w:rPr>
          <w:rFonts w:hint="eastAsia"/>
          <w:rtl/>
        </w:rPr>
        <w:t>يہ</w:t>
      </w:r>
      <w:r>
        <w:rPr>
          <w:rtl/>
        </w:rPr>
        <w:t xml:space="preserve"> اس بنا پر</w:t>
      </w:r>
      <w:r w:rsidR="00F22EEA">
        <w:rPr>
          <w:rtl/>
        </w:rPr>
        <w:t xml:space="preserve"> ہے</w:t>
      </w:r>
      <w:r>
        <w:rPr>
          <w:rtl/>
        </w:rPr>
        <w:t xml:space="preserve"> كہ جب </w:t>
      </w:r>
      <w:r w:rsidRPr="00794347">
        <w:rPr>
          <w:rStyle w:val="libArabicChar"/>
          <w:rtl/>
        </w:rPr>
        <w:t>''سنن الّذين''</w:t>
      </w:r>
      <w:r>
        <w:rPr>
          <w:rtl/>
        </w:rPr>
        <w:t>، ليبيّن''كا بھى مفعول ہو_ يعنى دونو</w:t>
      </w:r>
      <w:r w:rsidR="00CA5623">
        <w:rPr>
          <w:rtl/>
        </w:rPr>
        <w:t xml:space="preserve">ں </w:t>
      </w:r>
      <w:r>
        <w:rPr>
          <w:rtl/>
        </w:rPr>
        <w:t>فعل '' ليبيّن '' اور ''يھديكم '' از باب تنازع ''سنن''مي</w:t>
      </w:r>
      <w:r w:rsidR="00CA5623">
        <w:rPr>
          <w:rtl/>
        </w:rPr>
        <w:t xml:space="preserve">ں </w:t>
      </w:r>
      <w:r>
        <w:rPr>
          <w:rtl/>
        </w:rPr>
        <w:t>عمل كري</w:t>
      </w:r>
      <w:r w:rsidR="00CA5623">
        <w:rPr>
          <w:rtl/>
        </w:rPr>
        <w:t xml:space="preserve">ں </w:t>
      </w:r>
      <w:r>
        <w:rPr>
          <w:rtl/>
        </w:rPr>
        <w:t xml:space="preserve">_ </w:t>
      </w:r>
    </w:p>
    <w:p w:rsidR="00BF6880" w:rsidRDefault="00BF6880" w:rsidP="009C4D0C">
      <w:pPr>
        <w:pStyle w:val="libNormal"/>
        <w:rPr>
          <w:rtl/>
        </w:rPr>
      </w:pPr>
      <w:r>
        <w:rPr>
          <w:rtl/>
        </w:rPr>
        <w:t>٣_ سابقہ قومو</w:t>
      </w:r>
      <w:r w:rsidR="00CA5623">
        <w:rPr>
          <w:rtl/>
        </w:rPr>
        <w:t xml:space="preserve">ں </w:t>
      </w:r>
      <w:r>
        <w:rPr>
          <w:rtl/>
        </w:rPr>
        <w:t xml:space="preserve">كے صحيح سنن و رسومات كى وضاحت كيلئے خداوند متعال كى طرف سے احكام كا بيان_* </w:t>
      </w:r>
    </w:p>
    <w:p w:rsidR="00BF6880" w:rsidRDefault="00BF6880" w:rsidP="009C4D0C">
      <w:pPr>
        <w:pStyle w:val="libNormal"/>
        <w:rPr>
          <w:rtl/>
        </w:rPr>
      </w:pPr>
      <w:r w:rsidRPr="00794347">
        <w:rPr>
          <w:rStyle w:val="libArabicChar"/>
          <w:rFonts w:hint="eastAsia"/>
          <w:rtl/>
        </w:rPr>
        <w:t>يريد</w:t>
      </w:r>
      <w:r w:rsidRPr="00794347">
        <w:rPr>
          <w:rStyle w:val="libArabicChar"/>
          <w:rtl/>
        </w:rPr>
        <w:t xml:space="preserve"> الله ليبيّن لكم و ي</w:t>
      </w:r>
      <w:r w:rsidR="00441FB8" w:rsidRPr="00022012">
        <w:rPr>
          <w:rStyle w:val="libArabicChar"/>
          <w:rFonts w:hint="cs"/>
          <w:rtl/>
        </w:rPr>
        <w:t>ه</w:t>
      </w:r>
      <w:r w:rsidRPr="00794347">
        <w:rPr>
          <w:rStyle w:val="libArabicChar"/>
          <w:rFonts w:hint="cs"/>
          <w:rtl/>
        </w:rPr>
        <w:t>ديكم</w:t>
      </w:r>
      <w:r w:rsidRPr="00794347">
        <w:rPr>
          <w:rStyle w:val="libArabicChar"/>
          <w:rtl/>
        </w:rPr>
        <w:t xml:space="preserve"> </w:t>
      </w:r>
      <w:r w:rsidRPr="00794347">
        <w:rPr>
          <w:rStyle w:val="libArabicChar"/>
          <w:rFonts w:hint="cs"/>
          <w:rtl/>
        </w:rPr>
        <w:t>سنن</w:t>
      </w:r>
      <w:r w:rsidRPr="00794347">
        <w:rPr>
          <w:rStyle w:val="libArabicChar"/>
          <w:rtl/>
        </w:rPr>
        <w:t xml:space="preserve"> </w:t>
      </w:r>
      <w:r w:rsidRPr="00794347">
        <w:rPr>
          <w:rStyle w:val="libArabicChar"/>
          <w:rFonts w:hint="cs"/>
          <w:rtl/>
        </w:rPr>
        <w:t>الذين</w:t>
      </w:r>
      <w:r w:rsidRPr="00794347">
        <w:rPr>
          <w:rStyle w:val="libArabicChar"/>
          <w:rtl/>
        </w:rPr>
        <w:t xml:space="preserve"> </w:t>
      </w:r>
      <w:r w:rsidRPr="00794347">
        <w:rPr>
          <w:rStyle w:val="libArabicChar"/>
          <w:rFonts w:hint="cs"/>
          <w:rtl/>
        </w:rPr>
        <w:t>من</w:t>
      </w:r>
      <w:r w:rsidRPr="00794347">
        <w:rPr>
          <w:rStyle w:val="libArabicChar"/>
          <w:rtl/>
        </w:rPr>
        <w:t xml:space="preserve"> </w:t>
      </w:r>
      <w:r w:rsidRPr="00794347">
        <w:rPr>
          <w:rStyle w:val="libArabicChar"/>
          <w:rFonts w:hint="cs"/>
          <w:rtl/>
        </w:rPr>
        <w:t>قبلكم</w:t>
      </w:r>
      <w:r>
        <w:rPr>
          <w:rtl/>
        </w:rPr>
        <w:t xml:space="preserve"> </w:t>
      </w:r>
      <w:r>
        <w:rPr>
          <w:rFonts w:hint="eastAsia"/>
          <w:rtl/>
        </w:rPr>
        <w:t>مذكورہ</w:t>
      </w:r>
      <w:r>
        <w:rPr>
          <w:rtl/>
        </w:rPr>
        <w:t xml:space="preserve"> بالا مطلبمي</w:t>
      </w:r>
      <w:r w:rsidR="00CA5623">
        <w:rPr>
          <w:rtl/>
        </w:rPr>
        <w:t xml:space="preserve">ں </w:t>
      </w:r>
      <w:r>
        <w:rPr>
          <w:rtl/>
        </w:rPr>
        <w:t>جملہ ''يھديكم'' كو، احكام كے بيان كى غايت كے طور پر ليا گيا</w:t>
      </w:r>
      <w:r w:rsidR="00F22EEA">
        <w:rPr>
          <w:rtl/>
        </w:rPr>
        <w:t xml:space="preserve"> ہے</w:t>
      </w:r>
      <w:r>
        <w:rPr>
          <w:rtl/>
        </w:rPr>
        <w:t>_ اور كلمہ ''يھديكم''كے مطابق، سابقہ قومو</w:t>
      </w:r>
      <w:r w:rsidR="00CA5623">
        <w:rPr>
          <w:rtl/>
        </w:rPr>
        <w:t xml:space="preserve">ں </w:t>
      </w:r>
      <w:r>
        <w:rPr>
          <w:rtl/>
        </w:rPr>
        <w:t>كے سنن اور طور طريقو</w:t>
      </w:r>
      <w:r w:rsidR="00CA5623">
        <w:rPr>
          <w:rtl/>
        </w:rPr>
        <w:t xml:space="preserve">ں </w:t>
      </w:r>
      <w:r>
        <w:rPr>
          <w:rtl/>
        </w:rPr>
        <w:t>سے مراد ان كے صحيح آداب و احكام ہي</w:t>
      </w:r>
      <w:r w:rsidR="00CA5623">
        <w:rPr>
          <w:rtl/>
        </w:rPr>
        <w:t xml:space="preserve">ں </w:t>
      </w:r>
      <w:r>
        <w:rPr>
          <w:rtl/>
        </w:rPr>
        <w:t>كہ جن كى پہچان خداوند متعال اپنے بيان كے ذريعے كروا رہا</w:t>
      </w:r>
      <w:r w:rsidR="00F22EEA">
        <w:rPr>
          <w:rtl/>
        </w:rPr>
        <w:t xml:space="preserve"> ہے</w:t>
      </w:r>
      <w:r>
        <w:rPr>
          <w:rtl/>
        </w:rPr>
        <w:t xml:space="preserve">_ </w:t>
      </w:r>
    </w:p>
    <w:p w:rsidR="00BF6880" w:rsidRDefault="00BF6880" w:rsidP="009C4D0C">
      <w:pPr>
        <w:pStyle w:val="libNormal"/>
        <w:rPr>
          <w:rtl/>
        </w:rPr>
      </w:pPr>
      <w:r>
        <w:rPr>
          <w:rtl/>
        </w:rPr>
        <w:t>٤_ سابقہ قومو</w:t>
      </w:r>
      <w:r w:rsidR="00CA5623">
        <w:rPr>
          <w:rtl/>
        </w:rPr>
        <w:t xml:space="preserve">ں </w:t>
      </w:r>
      <w:r>
        <w:rPr>
          <w:rtl/>
        </w:rPr>
        <w:t xml:space="preserve">كے صحيح سنن اور قوانين كى پيروى كرنا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ضرورى</w:t>
      </w:r>
      <w:r w:rsidR="00F22EEA">
        <w:rPr>
          <w:rtl/>
        </w:rPr>
        <w:t xml:space="preserve"> ہے</w:t>
      </w:r>
      <w:r w:rsidR="00BF6880">
        <w:rPr>
          <w:rtl/>
        </w:rPr>
        <w:t xml:space="preserve">_ </w:t>
      </w:r>
      <w:r w:rsidR="00BF6880" w:rsidRPr="00794347">
        <w:rPr>
          <w:rStyle w:val="libArabicChar"/>
          <w:rFonts w:hint="eastAsia"/>
          <w:rtl/>
        </w:rPr>
        <w:t>و</w:t>
      </w:r>
      <w:r w:rsidR="00BF6880" w:rsidRPr="00794347">
        <w:rPr>
          <w:rStyle w:val="libArabicChar"/>
          <w:rtl/>
        </w:rPr>
        <w:t xml:space="preserve"> ي</w:t>
      </w:r>
      <w:r w:rsidR="00441FB8" w:rsidRPr="00022012">
        <w:rPr>
          <w:rStyle w:val="libArabicChar"/>
          <w:rFonts w:hint="cs"/>
          <w:rtl/>
        </w:rPr>
        <w:t>ه</w:t>
      </w:r>
      <w:r w:rsidR="00BF6880" w:rsidRPr="00794347">
        <w:rPr>
          <w:rStyle w:val="libArabicChar"/>
          <w:rFonts w:hint="cs"/>
          <w:rtl/>
        </w:rPr>
        <w:t>ديكم</w:t>
      </w:r>
      <w:r w:rsidR="00BF6880" w:rsidRPr="00794347">
        <w:rPr>
          <w:rStyle w:val="libArabicChar"/>
          <w:rtl/>
        </w:rPr>
        <w:t xml:space="preserve"> </w:t>
      </w:r>
      <w:r w:rsidR="00BF6880" w:rsidRPr="00794347">
        <w:rPr>
          <w:rStyle w:val="libArabicChar"/>
          <w:rFonts w:hint="cs"/>
          <w:rtl/>
        </w:rPr>
        <w:t>سنن</w:t>
      </w:r>
      <w:r w:rsidR="00BF6880" w:rsidRPr="00794347">
        <w:rPr>
          <w:rStyle w:val="libArabicChar"/>
          <w:rtl/>
        </w:rPr>
        <w:t xml:space="preserve"> </w:t>
      </w:r>
      <w:r w:rsidR="00BF6880" w:rsidRPr="00794347">
        <w:rPr>
          <w:rStyle w:val="libArabicChar"/>
          <w:rFonts w:hint="cs"/>
          <w:rtl/>
        </w:rPr>
        <w:t>الذين</w:t>
      </w:r>
      <w:r w:rsidR="00BF6880" w:rsidRPr="00794347">
        <w:rPr>
          <w:rStyle w:val="libArabicChar"/>
          <w:rtl/>
        </w:rPr>
        <w:t xml:space="preserve"> </w:t>
      </w:r>
      <w:r w:rsidR="00BF6880" w:rsidRPr="00794347">
        <w:rPr>
          <w:rStyle w:val="libArabicChar"/>
          <w:rFonts w:hint="cs"/>
          <w:rtl/>
        </w:rPr>
        <w:t>من</w:t>
      </w:r>
      <w:r w:rsidR="00BF6880" w:rsidRPr="00794347">
        <w:rPr>
          <w:rStyle w:val="libArabicChar"/>
          <w:rtl/>
        </w:rPr>
        <w:t xml:space="preserve"> </w:t>
      </w:r>
      <w:r w:rsidR="00BF6880" w:rsidRPr="00794347">
        <w:rPr>
          <w:rStyle w:val="libArabicChar"/>
          <w:rFonts w:hint="cs"/>
          <w:rtl/>
        </w:rPr>
        <w:t>قبلكم</w:t>
      </w:r>
      <w:r w:rsidR="00BF6880">
        <w:rPr>
          <w:rtl/>
        </w:rPr>
        <w:t xml:space="preserve"> </w:t>
      </w:r>
    </w:p>
    <w:p w:rsidR="00BF6880" w:rsidRDefault="00BF6880" w:rsidP="009C4D0C">
      <w:pPr>
        <w:pStyle w:val="libNormal"/>
        <w:rPr>
          <w:rtl/>
        </w:rPr>
      </w:pPr>
      <w:r>
        <w:rPr>
          <w:rtl/>
        </w:rPr>
        <w:t>٥_ احكام اسلام اور سابقہ اديان كے احكام و قوانين مي</w:t>
      </w:r>
      <w:r w:rsidR="00CA5623">
        <w:rPr>
          <w:rtl/>
        </w:rPr>
        <w:t xml:space="preserve">ں </w:t>
      </w:r>
      <w:r>
        <w:rPr>
          <w:rtl/>
        </w:rPr>
        <w:t xml:space="preserve">مشابہت_* </w:t>
      </w:r>
      <w:r w:rsidRPr="00794347">
        <w:rPr>
          <w:rStyle w:val="libArabicChar"/>
          <w:rFonts w:hint="eastAsia"/>
          <w:rtl/>
        </w:rPr>
        <w:t>و</w:t>
      </w:r>
      <w:r w:rsidRPr="00794347">
        <w:rPr>
          <w:rStyle w:val="libArabicChar"/>
          <w:rtl/>
        </w:rPr>
        <w:t xml:space="preserve"> ي</w:t>
      </w:r>
      <w:r w:rsidR="00441FB8" w:rsidRPr="00022012">
        <w:rPr>
          <w:rStyle w:val="libArabicChar"/>
          <w:rFonts w:hint="cs"/>
          <w:rtl/>
        </w:rPr>
        <w:t>ه</w:t>
      </w:r>
      <w:r w:rsidRPr="00794347">
        <w:rPr>
          <w:rStyle w:val="libArabicChar"/>
          <w:rFonts w:hint="cs"/>
          <w:rtl/>
        </w:rPr>
        <w:t>ديكم</w:t>
      </w:r>
      <w:r w:rsidRPr="00794347">
        <w:rPr>
          <w:rStyle w:val="libArabicChar"/>
          <w:rtl/>
        </w:rPr>
        <w:t xml:space="preserve"> </w:t>
      </w:r>
      <w:r w:rsidRPr="00794347">
        <w:rPr>
          <w:rStyle w:val="libArabicChar"/>
          <w:rFonts w:hint="cs"/>
          <w:rtl/>
        </w:rPr>
        <w:t>سنن</w:t>
      </w:r>
      <w:r w:rsidRPr="00794347">
        <w:rPr>
          <w:rStyle w:val="libArabicChar"/>
          <w:rtl/>
        </w:rPr>
        <w:t xml:space="preserve"> </w:t>
      </w:r>
      <w:r w:rsidRPr="00794347">
        <w:rPr>
          <w:rStyle w:val="libArabicChar"/>
          <w:rFonts w:hint="cs"/>
          <w:rtl/>
        </w:rPr>
        <w:t>الّذين</w:t>
      </w:r>
      <w:r w:rsidRPr="00794347">
        <w:rPr>
          <w:rStyle w:val="libArabicChar"/>
          <w:rtl/>
        </w:rPr>
        <w:t xml:space="preserve"> </w:t>
      </w:r>
      <w:r w:rsidRPr="00794347">
        <w:rPr>
          <w:rStyle w:val="libArabicChar"/>
          <w:rFonts w:hint="cs"/>
          <w:rtl/>
        </w:rPr>
        <w:t>من</w:t>
      </w:r>
      <w:r w:rsidRPr="00794347">
        <w:rPr>
          <w:rStyle w:val="libArabicChar"/>
          <w:rtl/>
        </w:rPr>
        <w:t xml:space="preserve"> </w:t>
      </w:r>
      <w:r w:rsidRPr="00794347">
        <w:rPr>
          <w:rStyle w:val="libArabicChar"/>
          <w:rFonts w:hint="cs"/>
          <w:rtl/>
        </w:rPr>
        <w:t>قبلكم</w:t>
      </w:r>
      <w:r>
        <w:rPr>
          <w:rtl/>
        </w:rPr>
        <w:t xml:space="preserve"> </w:t>
      </w:r>
      <w:r>
        <w:rPr>
          <w:rFonts w:hint="eastAsia"/>
          <w:rtl/>
        </w:rPr>
        <w:t>چونكہ</w:t>
      </w:r>
      <w:r>
        <w:rPr>
          <w:rtl/>
        </w:rPr>
        <w:t xml:space="preserve"> خداوند متعال اسلام كے احكام بيان كر كے، سابقہ لوگو</w:t>
      </w:r>
      <w:r w:rsidR="00CA5623">
        <w:rPr>
          <w:rtl/>
        </w:rPr>
        <w:t xml:space="preserve">ں </w:t>
      </w:r>
      <w:r>
        <w:rPr>
          <w:rtl/>
        </w:rPr>
        <w:t>كى صحيح سنت كى پہچان كروا رہا</w:t>
      </w:r>
      <w:r w:rsidR="00F22EEA">
        <w:rPr>
          <w:rtl/>
        </w:rPr>
        <w:t xml:space="preserve"> ہے</w:t>
      </w:r>
      <w:r>
        <w:rPr>
          <w:rtl/>
        </w:rPr>
        <w:t>_ اس سے معلوم ہوتا</w:t>
      </w:r>
      <w:r w:rsidR="00F22EEA">
        <w:rPr>
          <w:rtl/>
        </w:rPr>
        <w:t xml:space="preserve"> ہے</w:t>
      </w:r>
      <w:r>
        <w:rPr>
          <w:rtl/>
        </w:rPr>
        <w:t xml:space="preserve"> كہ ان كے سنن و طريقے، احكام اسلام كى مانند تھے_ </w:t>
      </w:r>
    </w:p>
    <w:p w:rsidR="00BF6880" w:rsidRDefault="00BF6880" w:rsidP="009C4D0C">
      <w:pPr>
        <w:pStyle w:val="libNormal"/>
        <w:rPr>
          <w:rtl/>
        </w:rPr>
      </w:pPr>
      <w:r>
        <w:rPr>
          <w:rtl/>
        </w:rPr>
        <w:t>٦_ گذشتہ قومو</w:t>
      </w:r>
      <w:r w:rsidR="00CA5623">
        <w:rPr>
          <w:rtl/>
        </w:rPr>
        <w:t xml:space="preserve">ں </w:t>
      </w:r>
      <w:r>
        <w:rPr>
          <w:rtl/>
        </w:rPr>
        <w:t xml:space="preserve">كے سُنن اور قوانين كى احكام اسلام كے ساتھ تطابق كى تحقيق كرنے كى ضرورت_* </w:t>
      </w:r>
    </w:p>
    <w:p w:rsidR="00BF6880" w:rsidRDefault="00BF6880" w:rsidP="009C4D0C">
      <w:pPr>
        <w:pStyle w:val="libNormal"/>
        <w:rPr>
          <w:rtl/>
        </w:rPr>
      </w:pPr>
      <w:r w:rsidRPr="00794347">
        <w:rPr>
          <w:rStyle w:val="libArabicChar"/>
          <w:rFonts w:hint="eastAsia"/>
          <w:rtl/>
        </w:rPr>
        <w:t>يريد</w:t>
      </w:r>
      <w:r w:rsidRPr="00794347">
        <w:rPr>
          <w:rStyle w:val="libArabicChar"/>
          <w:rtl/>
        </w:rPr>
        <w:t xml:space="preserve"> الله ليبّين لكم و ي</w:t>
      </w:r>
      <w:r w:rsidR="00441FB8" w:rsidRPr="00022012">
        <w:rPr>
          <w:rStyle w:val="libArabicChar"/>
          <w:rFonts w:hint="cs"/>
          <w:rtl/>
        </w:rPr>
        <w:t>ه</w:t>
      </w:r>
      <w:r w:rsidRPr="00794347">
        <w:rPr>
          <w:rStyle w:val="libArabicChar"/>
          <w:rFonts w:hint="cs"/>
          <w:rtl/>
        </w:rPr>
        <w:t>ديكم</w:t>
      </w:r>
      <w:r w:rsidRPr="00794347">
        <w:rPr>
          <w:rStyle w:val="libArabicChar"/>
          <w:rtl/>
        </w:rPr>
        <w:t xml:space="preserve"> </w:t>
      </w:r>
      <w:r w:rsidRPr="00794347">
        <w:rPr>
          <w:rStyle w:val="libArabicChar"/>
          <w:rFonts w:hint="cs"/>
          <w:rtl/>
        </w:rPr>
        <w:t>سنن</w:t>
      </w:r>
      <w:r w:rsidRPr="00794347">
        <w:rPr>
          <w:rStyle w:val="libArabicChar"/>
          <w:rtl/>
        </w:rPr>
        <w:t xml:space="preserve"> </w:t>
      </w:r>
      <w:r w:rsidRPr="00794347">
        <w:rPr>
          <w:rStyle w:val="libArabicChar"/>
          <w:rFonts w:hint="cs"/>
          <w:rtl/>
        </w:rPr>
        <w:t>الذين</w:t>
      </w:r>
      <w:r w:rsidRPr="00794347">
        <w:rPr>
          <w:rStyle w:val="libArabicChar"/>
          <w:rtl/>
        </w:rPr>
        <w:t xml:space="preserve"> </w:t>
      </w:r>
      <w:r w:rsidRPr="00794347">
        <w:rPr>
          <w:rStyle w:val="libArabicChar"/>
          <w:rFonts w:hint="cs"/>
          <w:rtl/>
        </w:rPr>
        <w:t>من</w:t>
      </w:r>
      <w:r w:rsidRPr="00794347">
        <w:rPr>
          <w:rStyle w:val="libArabicChar"/>
          <w:rtl/>
        </w:rPr>
        <w:t xml:space="preserve"> </w:t>
      </w:r>
      <w:r w:rsidRPr="00794347">
        <w:rPr>
          <w:rStyle w:val="libArabicChar"/>
          <w:rFonts w:hint="cs"/>
          <w:rtl/>
        </w:rPr>
        <w:t>قبلكم</w:t>
      </w:r>
      <w:r>
        <w:rPr>
          <w:rtl/>
        </w:rPr>
        <w:t xml:space="preserve"> </w:t>
      </w:r>
      <w:r>
        <w:rPr>
          <w:rFonts w:hint="eastAsia"/>
          <w:rtl/>
        </w:rPr>
        <w:t>جملہ</w:t>
      </w:r>
      <w:r>
        <w:rPr>
          <w:rtl/>
        </w:rPr>
        <w:t xml:space="preserve"> ''يبيّن لكم''پر جملہ ''يھديكم''كا عطف اور ان دونو</w:t>
      </w:r>
      <w:r w:rsidR="00CA5623">
        <w:rPr>
          <w:rtl/>
        </w:rPr>
        <w:t xml:space="preserve">ں </w:t>
      </w:r>
      <w:r>
        <w:rPr>
          <w:rtl/>
        </w:rPr>
        <w:t>سے ارادہ الہى كا تعلق، گذشتہ قومو</w:t>
      </w:r>
      <w:r w:rsidR="00CA5623">
        <w:rPr>
          <w:rtl/>
        </w:rPr>
        <w:t xml:space="preserve">ں </w:t>
      </w:r>
      <w:r>
        <w:rPr>
          <w:rtl/>
        </w:rPr>
        <w:t>كے سنن و قوانين اور احكام (اسلام) كى تبيين مي</w:t>
      </w:r>
      <w:r w:rsidR="00CA5623">
        <w:rPr>
          <w:rtl/>
        </w:rPr>
        <w:t xml:space="preserve">ں </w:t>
      </w:r>
      <w:r>
        <w:rPr>
          <w:rtl/>
        </w:rPr>
        <w:t>ايك قسم كے ارتباط كو ظاہر كرتا</w:t>
      </w:r>
      <w:r w:rsidR="00F22EEA">
        <w:rPr>
          <w:rtl/>
        </w:rPr>
        <w:t xml:space="preserve"> ہے</w:t>
      </w:r>
      <w:r>
        <w:rPr>
          <w:rtl/>
        </w:rPr>
        <w:t xml:space="preserve"> اور بعد والى آيات مي</w:t>
      </w:r>
      <w:r w:rsidR="00CA5623">
        <w:rPr>
          <w:rtl/>
        </w:rPr>
        <w:t xml:space="preserve">ں </w:t>
      </w:r>
      <w:r>
        <w:rPr>
          <w:rtl/>
        </w:rPr>
        <w:t>''يريد الله ان يخفف عنكم''كے قرينے سے كہہ سكتے ہي</w:t>
      </w:r>
      <w:r w:rsidR="00CA5623">
        <w:rPr>
          <w:rtl/>
        </w:rPr>
        <w:t xml:space="preserve">ں </w:t>
      </w:r>
      <w:r>
        <w:rPr>
          <w:rtl/>
        </w:rPr>
        <w:t xml:space="preserve">كہ اس مورد </w:t>
      </w:r>
      <w:r>
        <w:rPr>
          <w:rFonts w:hint="eastAsia"/>
          <w:rtl/>
        </w:rPr>
        <w:t>نظر</w:t>
      </w:r>
      <w:r>
        <w:rPr>
          <w:rtl/>
        </w:rPr>
        <w:t xml:space="preserve"> ارتباط سے مراد ان دونو</w:t>
      </w:r>
      <w:r w:rsidR="00CA5623">
        <w:rPr>
          <w:rtl/>
        </w:rPr>
        <w:t xml:space="preserve">ں </w:t>
      </w:r>
      <w:r>
        <w:rPr>
          <w:rtl/>
        </w:rPr>
        <w:t>كے درميان موازنہ</w:t>
      </w:r>
      <w:r w:rsidR="00F22EEA">
        <w:rPr>
          <w:rtl/>
        </w:rPr>
        <w:t xml:space="preserve"> ہے</w:t>
      </w:r>
      <w:r>
        <w:rPr>
          <w:rtl/>
        </w:rPr>
        <w:t xml:space="preserve">_ </w:t>
      </w:r>
    </w:p>
    <w:p w:rsidR="00BF6880" w:rsidRDefault="00BF6880" w:rsidP="009C4D0C">
      <w:pPr>
        <w:pStyle w:val="libNormal"/>
        <w:rPr>
          <w:rtl/>
        </w:rPr>
      </w:pPr>
      <w:r>
        <w:rPr>
          <w:rtl/>
        </w:rPr>
        <w:t>٧_ خداوند متعال چاہتا</w:t>
      </w:r>
      <w:r w:rsidR="00F22EEA">
        <w:rPr>
          <w:rtl/>
        </w:rPr>
        <w:t xml:space="preserve"> ہے</w:t>
      </w:r>
      <w:r>
        <w:rPr>
          <w:rtl/>
        </w:rPr>
        <w:t xml:space="preserve"> كہ اپنے بندو</w:t>
      </w:r>
      <w:r w:rsidR="00CA5623">
        <w:rPr>
          <w:rtl/>
        </w:rPr>
        <w:t xml:space="preserve">ں </w:t>
      </w:r>
      <w:r>
        <w:rPr>
          <w:rtl/>
        </w:rPr>
        <w:t xml:space="preserve">كى طرف اپنى رحمت كے ساتھ بازگشت كرے_ </w:t>
      </w:r>
    </w:p>
    <w:p w:rsidR="00BF6880" w:rsidRDefault="00BF6880" w:rsidP="009C4D0C">
      <w:pPr>
        <w:pStyle w:val="libNormal"/>
        <w:rPr>
          <w:rtl/>
        </w:rPr>
      </w:pPr>
      <w:r w:rsidRPr="00794347">
        <w:rPr>
          <w:rStyle w:val="libArabicChar"/>
          <w:rFonts w:hint="eastAsia"/>
          <w:rtl/>
        </w:rPr>
        <w:t>يريد</w:t>
      </w:r>
      <w:r w:rsidRPr="00794347">
        <w:rPr>
          <w:rStyle w:val="libArabicChar"/>
          <w:rtl/>
        </w:rPr>
        <w:t xml:space="preserve"> الله ليبيّن لكم ... و يتوب عليكم</w:t>
      </w:r>
      <w:r>
        <w:rPr>
          <w:rtl/>
        </w:rPr>
        <w:t xml:space="preserve"> </w:t>
      </w:r>
      <w:r>
        <w:rPr>
          <w:rFonts w:hint="eastAsia"/>
          <w:rtl/>
        </w:rPr>
        <w:t>بظاہر</w:t>
      </w:r>
      <w:r>
        <w:rPr>
          <w:rtl/>
        </w:rPr>
        <w:t xml:space="preserve"> بندو</w:t>
      </w:r>
      <w:r w:rsidR="00CA5623">
        <w:rPr>
          <w:rtl/>
        </w:rPr>
        <w:t xml:space="preserve">ں </w:t>
      </w:r>
      <w:r>
        <w:rPr>
          <w:rtl/>
        </w:rPr>
        <w:t>كى طرف خداوند متعال كى بازگشت سے مراد ان پر رحمت و مغفرت كا افاضہ</w:t>
      </w:r>
      <w:r w:rsidR="00F22EEA">
        <w:rPr>
          <w:rtl/>
        </w:rPr>
        <w:t xml:space="preserve"> ہے</w:t>
      </w:r>
      <w:r>
        <w:rPr>
          <w:rtl/>
        </w:rPr>
        <w:t xml:space="preserve">_ </w:t>
      </w:r>
    </w:p>
    <w:p w:rsidR="00BF6880" w:rsidRDefault="00BF6880" w:rsidP="009C4D0C">
      <w:pPr>
        <w:pStyle w:val="libNormal"/>
        <w:rPr>
          <w:rtl/>
        </w:rPr>
      </w:pPr>
      <w:r>
        <w:rPr>
          <w:rtl/>
        </w:rPr>
        <w:t>٨_ دينى معارف و احكام كا بيان، اپنے بندو</w:t>
      </w:r>
      <w:r w:rsidR="00CA5623">
        <w:rPr>
          <w:rtl/>
        </w:rPr>
        <w:t xml:space="preserve">ں </w:t>
      </w:r>
      <w:r>
        <w:rPr>
          <w:rtl/>
        </w:rPr>
        <w:t>كى طرف خداوند متعال كى بازگشت</w:t>
      </w:r>
      <w:r w:rsidR="00F22EEA">
        <w:rPr>
          <w:rtl/>
        </w:rPr>
        <w:t xml:space="preserve"> ہے</w:t>
      </w:r>
      <w:r>
        <w:rPr>
          <w:rtl/>
        </w:rPr>
        <w:t xml:space="preserve">_ </w:t>
      </w:r>
    </w:p>
    <w:p w:rsidR="00BF6880" w:rsidRDefault="00BF6880" w:rsidP="009C4D0C">
      <w:pPr>
        <w:pStyle w:val="libNormal"/>
        <w:rPr>
          <w:rtl/>
        </w:rPr>
      </w:pPr>
      <w:r w:rsidRPr="00794347">
        <w:rPr>
          <w:rStyle w:val="libArabicChar"/>
          <w:rFonts w:hint="eastAsia"/>
          <w:rtl/>
        </w:rPr>
        <w:t>يريد</w:t>
      </w:r>
      <w:r w:rsidRPr="00794347">
        <w:rPr>
          <w:rStyle w:val="libArabicChar"/>
          <w:rtl/>
        </w:rPr>
        <w:t xml:space="preserve"> الله ليبيّن لكم ... و يتوب عليكم</w:t>
      </w:r>
      <w:r>
        <w:rPr>
          <w:rtl/>
        </w:rPr>
        <w:t xml:space="preserve"> </w:t>
      </w:r>
      <w:r>
        <w:rPr>
          <w:rFonts w:hint="eastAsia"/>
          <w:rtl/>
        </w:rPr>
        <w:t>اگر</w:t>
      </w:r>
      <w:r>
        <w:rPr>
          <w:rtl/>
        </w:rPr>
        <w:t xml:space="preserve"> ''ليبيّن''پر جملہ ''يتوب عليكم''كا عطف، عطف تفسيرى ہو تو يہ ظاہر كرتا</w:t>
      </w:r>
      <w:r w:rsidR="00F22EEA">
        <w:rPr>
          <w:rtl/>
        </w:rPr>
        <w:t xml:space="preserve"> ہے</w:t>
      </w:r>
      <w:r>
        <w:rPr>
          <w:rtl/>
        </w:rPr>
        <w:t xml:space="preserve"> كہ خداوند متعال كى جانب سے احكام كا بيان ، بعينہ بندو</w:t>
      </w:r>
      <w:r w:rsidR="00CA5623">
        <w:rPr>
          <w:rtl/>
        </w:rPr>
        <w:t xml:space="preserve">ں </w:t>
      </w:r>
      <w:r>
        <w:rPr>
          <w:rtl/>
        </w:rPr>
        <w:t>كى طرف اسكى بازگشت</w:t>
      </w:r>
      <w:r w:rsidR="00F22EEA">
        <w:rPr>
          <w:rtl/>
        </w:rPr>
        <w:t xml:space="preserve"> ہے</w:t>
      </w:r>
      <w:r>
        <w:rPr>
          <w:rtl/>
        </w:rPr>
        <w:t xml:space="preserve">_ </w:t>
      </w:r>
    </w:p>
    <w:p w:rsidR="00BF6880" w:rsidRDefault="00BF6880" w:rsidP="009C4D0C">
      <w:pPr>
        <w:pStyle w:val="libNormal"/>
        <w:rPr>
          <w:rtl/>
        </w:rPr>
      </w:pPr>
      <w:r>
        <w:rPr>
          <w:rtl/>
        </w:rPr>
        <w:t>٩_ احكام كى تشريع كا فلسفہ، بندو</w:t>
      </w:r>
      <w:r w:rsidR="00CA5623">
        <w:rPr>
          <w:rtl/>
        </w:rPr>
        <w:t xml:space="preserve">ں </w:t>
      </w:r>
      <w:r>
        <w:rPr>
          <w:rtl/>
        </w:rPr>
        <w:t>كو خداوند متعال كى خصوصى عنايات سے بہرہ مند كرنا</w:t>
      </w:r>
      <w:r w:rsidR="00F22EEA">
        <w:rPr>
          <w:rtl/>
        </w:rPr>
        <w:t xml:space="preserve"> ہے</w:t>
      </w:r>
      <w:r>
        <w:rPr>
          <w:rtl/>
        </w:rPr>
        <w:t xml:space="preserve">_ </w:t>
      </w:r>
    </w:p>
    <w:p w:rsidR="00BF6880" w:rsidRDefault="00BF6880" w:rsidP="009C4D0C">
      <w:pPr>
        <w:pStyle w:val="libNormal"/>
        <w:rPr>
          <w:rtl/>
        </w:rPr>
      </w:pPr>
      <w:r w:rsidRPr="00794347">
        <w:rPr>
          <w:rStyle w:val="libArabicChar"/>
          <w:rFonts w:hint="eastAsia"/>
          <w:rtl/>
        </w:rPr>
        <w:t>والمحصنات</w:t>
      </w:r>
      <w:r w:rsidRPr="00794347">
        <w:rPr>
          <w:rStyle w:val="libArabicChar"/>
          <w:rtl/>
        </w:rPr>
        <w:t xml:space="preserve"> من النساء ... و من لم يستطع ... و يتوب عليكم</w:t>
      </w:r>
      <w:r>
        <w:rPr>
          <w:rtl/>
        </w:rPr>
        <w:t xml:space="preserve"> </w:t>
      </w:r>
      <w:r>
        <w:rPr>
          <w:rFonts w:hint="eastAsia"/>
          <w:rtl/>
        </w:rPr>
        <w:t>يہ</w:t>
      </w:r>
      <w:r>
        <w:rPr>
          <w:rtl/>
        </w:rPr>
        <w:t xml:space="preserve"> اس بنا پر</w:t>
      </w:r>
      <w:r w:rsidR="00F22EEA">
        <w:rPr>
          <w:rtl/>
        </w:rPr>
        <w:t xml:space="preserve"> ہے</w:t>
      </w:r>
      <w:r>
        <w:rPr>
          <w:rtl/>
        </w:rPr>
        <w:t xml:space="preserve"> كہ جب '' يتوب عليكم ''، ''ليبيّن''كيلئے غايت ہو، ''يتوب''مي</w:t>
      </w:r>
      <w:r w:rsidR="00CA5623">
        <w:rPr>
          <w:rtl/>
        </w:rPr>
        <w:t xml:space="preserve">ں </w:t>
      </w:r>
      <w:r>
        <w:rPr>
          <w:rtl/>
        </w:rPr>
        <w:t>لام كا حذف، اس معنى كى تائيد كرتا</w:t>
      </w:r>
      <w:r w:rsidR="00F22EEA">
        <w:rPr>
          <w:rtl/>
        </w:rPr>
        <w:t xml:space="preserve"> ہے</w:t>
      </w:r>
      <w:r>
        <w:rPr>
          <w:rtl/>
        </w:rPr>
        <w:t xml:space="preserve">_ </w:t>
      </w:r>
    </w:p>
    <w:p w:rsidR="00BF6880" w:rsidRDefault="00BF6880" w:rsidP="009C4D0C">
      <w:pPr>
        <w:pStyle w:val="libNormal"/>
        <w:rPr>
          <w:rtl/>
        </w:rPr>
      </w:pPr>
      <w:r>
        <w:rPr>
          <w:rtl/>
        </w:rPr>
        <w:t>١٠_ خداوندعليم (بہت جاننے والا) اور حكيم (حكمت والا)</w:t>
      </w:r>
      <w:r w:rsidR="00F22EEA">
        <w:rPr>
          <w:rtl/>
        </w:rPr>
        <w:t xml:space="preserve"> ہے</w:t>
      </w:r>
      <w:r>
        <w:rPr>
          <w:rtl/>
        </w:rPr>
        <w:t xml:space="preserve">_ </w:t>
      </w:r>
      <w:r w:rsidRPr="00794347">
        <w:rPr>
          <w:rStyle w:val="libArabicChar"/>
          <w:rFonts w:hint="eastAsia"/>
          <w:rtl/>
        </w:rPr>
        <w:t>والله</w:t>
      </w:r>
      <w:r w:rsidRPr="00794347">
        <w:rPr>
          <w:rStyle w:val="libArabicChar"/>
          <w:rtl/>
        </w:rPr>
        <w:t xml:space="preserve"> عليم حكيم</w:t>
      </w:r>
      <w:r>
        <w:rPr>
          <w:rtl/>
        </w:rPr>
        <w:t xml:space="preserve"> </w:t>
      </w:r>
    </w:p>
    <w:p w:rsidR="00BF6880" w:rsidRDefault="00BF6880" w:rsidP="009C4D0C">
      <w:pPr>
        <w:pStyle w:val="libNormal"/>
        <w:rPr>
          <w:rtl/>
        </w:rPr>
      </w:pPr>
      <w:r>
        <w:rPr>
          <w:rtl/>
        </w:rPr>
        <w:t xml:space="preserve">١١_ خداوند متعال كى طرف سے احكام كى وضاحت اور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گذشتہ</w:t>
      </w:r>
      <w:r w:rsidR="00BF6880">
        <w:rPr>
          <w:rtl/>
        </w:rPr>
        <w:t xml:space="preserve"> قومو</w:t>
      </w:r>
      <w:r w:rsidR="00CA5623">
        <w:rPr>
          <w:rtl/>
        </w:rPr>
        <w:t xml:space="preserve">ں </w:t>
      </w:r>
      <w:r w:rsidR="00BF6880">
        <w:rPr>
          <w:rtl/>
        </w:rPr>
        <w:t>كے سنن و رسوم كے بيان كا سرچشمہ اسكا علم و حكمت</w:t>
      </w:r>
      <w:r w:rsidR="00F22EEA">
        <w:rPr>
          <w:rtl/>
        </w:rPr>
        <w:t xml:space="preserve"> ہے</w:t>
      </w:r>
      <w:r w:rsidR="00BF6880">
        <w:rPr>
          <w:rtl/>
        </w:rPr>
        <w:t xml:space="preserve">_ </w:t>
      </w:r>
      <w:r w:rsidR="00BF6880" w:rsidRPr="00794347">
        <w:rPr>
          <w:rStyle w:val="libArabicChar"/>
          <w:rFonts w:hint="eastAsia"/>
          <w:rtl/>
        </w:rPr>
        <w:t>يريد</w:t>
      </w:r>
      <w:r w:rsidR="00BF6880" w:rsidRPr="00794347">
        <w:rPr>
          <w:rStyle w:val="libArabicChar"/>
          <w:rtl/>
        </w:rPr>
        <w:t xml:space="preserve"> الله ... والله عليم حكيم</w:t>
      </w:r>
      <w:r w:rsidR="00BF6880">
        <w:rPr>
          <w:rtl/>
        </w:rPr>
        <w:t xml:space="preserve"> </w:t>
      </w:r>
    </w:p>
    <w:p w:rsidR="00BF6880" w:rsidRDefault="00BF6880" w:rsidP="009C4D0C">
      <w:pPr>
        <w:pStyle w:val="libNormal"/>
        <w:rPr>
          <w:rtl/>
        </w:rPr>
      </w:pPr>
      <w:r>
        <w:rPr>
          <w:rtl/>
        </w:rPr>
        <w:t>١٢_ خداوند متعال كى اپنے بندو</w:t>
      </w:r>
      <w:r w:rsidR="00CA5623">
        <w:rPr>
          <w:rtl/>
        </w:rPr>
        <w:t xml:space="preserve">ں </w:t>
      </w:r>
      <w:r>
        <w:rPr>
          <w:rtl/>
        </w:rPr>
        <w:t>كى طرف بازگشت كا سرچشمہ اس كا علم و حكمت</w:t>
      </w:r>
      <w:r w:rsidR="00F22EEA">
        <w:rPr>
          <w:rtl/>
        </w:rPr>
        <w:t xml:space="preserve"> ہے</w:t>
      </w:r>
      <w:r>
        <w:rPr>
          <w:rtl/>
        </w:rPr>
        <w:t xml:space="preserve">_ </w:t>
      </w:r>
      <w:r w:rsidRPr="00794347">
        <w:rPr>
          <w:rStyle w:val="libArabicChar"/>
          <w:rFonts w:hint="eastAsia"/>
          <w:rtl/>
        </w:rPr>
        <w:t>و</w:t>
      </w:r>
      <w:r w:rsidRPr="00794347">
        <w:rPr>
          <w:rStyle w:val="libArabicChar"/>
          <w:rtl/>
        </w:rPr>
        <w:t xml:space="preserve"> يتوب عليكم والله عليم حكيم</w:t>
      </w:r>
      <w:r>
        <w:rPr>
          <w:rtl/>
        </w:rPr>
        <w:t xml:space="preserve"> </w:t>
      </w:r>
    </w:p>
    <w:p w:rsidR="00BF6880" w:rsidRDefault="00BF6880" w:rsidP="009C4D0C">
      <w:pPr>
        <w:pStyle w:val="libNormal"/>
        <w:rPr>
          <w:rtl/>
        </w:rPr>
      </w:pPr>
      <w:r>
        <w:rPr>
          <w:rtl/>
        </w:rPr>
        <w:t>١٣_ اسلام مي</w:t>
      </w:r>
      <w:r w:rsidR="00CA5623">
        <w:rPr>
          <w:rtl/>
        </w:rPr>
        <w:t xml:space="preserve">ں </w:t>
      </w:r>
      <w:r>
        <w:rPr>
          <w:rtl/>
        </w:rPr>
        <w:t>ازدواج كے بارے مي</w:t>
      </w:r>
      <w:r w:rsidR="00CA5623">
        <w:rPr>
          <w:rtl/>
        </w:rPr>
        <w:t xml:space="preserve">ں </w:t>
      </w:r>
      <w:r>
        <w:rPr>
          <w:rtl/>
        </w:rPr>
        <w:t>بيان كئے گئے تمام قوانين اور احكام، عالمانہ اور حكيمانہ ہي</w:t>
      </w:r>
      <w:r w:rsidR="00CA5623">
        <w:rPr>
          <w:rtl/>
        </w:rPr>
        <w:t xml:space="preserve">ں </w:t>
      </w:r>
      <w:r>
        <w:rPr>
          <w:rtl/>
        </w:rPr>
        <w:t xml:space="preserve">_ </w:t>
      </w:r>
    </w:p>
    <w:p w:rsidR="00BF6880" w:rsidRDefault="00BF6880" w:rsidP="009C4D0C">
      <w:pPr>
        <w:pStyle w:val="libArabic"/>
        <w:rPr>
          <w:rtl/>
        </w:rPr>
      </w:pPr>
      <w:r>
        <w:rPr>
          <w:rFonts w:hint="eastAsia"/>
          <w:rtl/>
        </w:rPr>
        <w:t>و</w:t>
      </w:r>
      <w:r>
        <w:rPr>
          <w:rtl/>
        </w:rPr>
        <w:t xml:space="preserve"> لاتنكحوا ... حرّمت عليكم ... و من لم يستطع ... والله عليم حكيم </w:t>
      </w:r>
    </w:p>
    <w:p w:rsidR="00BF6880" w:rsidRDefault="00BF6880" w:rsidP="009C4D0C">
      <w:pPr>
        <w:pStyle w:val="libNormal"/>
        <w:rPr>
          <w:rtl/>
        </w:rPr>
      </w:pPr>
      <w:r>
        <w:rPr>
          <w:rtl/>
        </w:rPr>
        <w:t>١٤_ علم و حكمت،قانون ساز كيلئے دو بنيادى اركان ہي</w:t>
      </w:r>
      <w:r w:rsidR="00CA5623">
        <w:rPr>
          <w:rtl/>
        </w:rPr>
        <w:t xml:space="preserve">ں </w:t>
      </w:r>
      <w:r>
        <w:rPr>
          <w:rtl/>
        </w:rPr>
        <w:t xml:space="preserve">_ </w:t>
      </w:r>
      <w:r w:rsidRPr="00794347">
        <w:rPr>
          <w:rStyle w:val="libArabicChar"/>
          <w:rFonts w:hint="eastAsia"/>
          <w:rtl/>
        </w:rPr>
        <w:t>حرّمت</w:t>
      </w:r>
      <w:r w:rsidRPr="00794347">
        <w:rPr>
          <w:rStyle w:val="libArabicChar"/>
          <w:rtl/>
        </w:rPr>
        <w:t xml:space="preserve"> ... والمحصنات ... و من لم يستطع ... والله عليم حكيم</w:t>
      </w:r>
      <w:r>
        <w:rPr>
          <w:rtl/>
        </w:rPr>
        <w:t xml:space="preserve"> </w:t>
      </w:r>
    </w:p>
    <w:p w:rsidR="00BF6880" w:rsidRDefault="00BF6880" w:rsidP="009C4D0C">
      <w:pPr>
        <w:pStyle w:val="libNormal"/>
        <w:rPr>
          <w:rtl/>
        </w:rPr>
      </w:pPr>
      <w:r>
        <w:rPr>
          <w:rFonts w:hint="eastAsia"/>
          <w:rtl/>
        </w:rPr>
        <w:t>احكام</w:t>
      </w:r>
      <w:r>
        <w:rPr>
          <w:rtl/>
        </w:rPr>
        <w:t xml:space="preserve">: ١٣ </w:t>
      </w:r>
      <w:r>
        <w:rPr>
          <w:rFonts w:hint="eastAsia"/>
          <w:rtl/>
        </w:rPr>
        <w:t>احكام</w:t>
      </w:r>
      <w:r>
        <w:rPr>
          <w:rtl/>
        </w:rPr>
        <w:t xml:space="preserve"> كى تبيين ١، ٣، ٨، ١١; احكام كى تشريع كا فلسفہ ٩ </w:t>
      </w:r>
    </w:p>
    <w:p w:rsidR="00BF6880" w:rsidRDefault="00BF6880" w:rsidP="009C4D0C">
      <w:pPr>
        <w:pStyle w:val="libNormal"/>
        <w:rPr>
          <w:rtl/>
        </w:rPr>
      </w:pPr>
      <w:r>
        <w:rPr>
          <w:rFonts w:hint="eastAsia"/>
          <w:rtl/>
        </w:rPr>
        <w:t>اديان</w:t>
      </w:r>
      <w:r>
        <w:rPr>
          <w:rtl/>
        </w:rPr>
        <w:t xml:space="preserve">: </w:t>
      </w:r>
      <w:r>
        <w:rPr>
          <w:rFonts w:hint="eastAsia"/>
          <w:rtl/>
        </w:rPr>
        <w:t>اديان</w:t>
      </w:r>
      <w:r>
        <w:rPr>
          <w:rtl/>
        </w:rPr>
        <w:t xml:space="preserve"> مي</w:t>
      </w:r>
      <w:r w:rsidR="00CA5623">
        <w:rPr>
          <w:rtl/>
        </w:rPr>
        <w:t xml:space="preserve">ں </w:t>
      </w:r>
      <w:r>
        <w:rPr>
          <w:rtl/>
        </w:rPr>
        <w:t xml:space="preserve">ہم آہنگى ٥ </w:t>
      </w:r>
    </w:p>
    <w:p w:rsidR="00BF6880" w:rsidRDefault="00BF6880" w:rsidP="009C4D0C">
      <w:pPr>
        <w:pStyle w:val="libNormal"/>
        <w:rPr>
          <w:rtl/>
        </w:rPr>
      </w:pPr>
      <w:r>
        <w:rPr>
          <w:rFonts w:hint="eastAsia"/>
          <w:rtl/>
        </w:rPr>
        <w:t>ازدواج</w:t>
      </w:r>
      <w:r>
        <w:rPr>
          <w:rtl/>
        </w:rPr>
        <w:t xml:space="preserve">: </w:t>
      </w:r>
      <w:r>
        <w:rPr>
          <w:rFonts w:hint="eastAsia"/>
          <w:rtl/>
        </w:rPr>
        <w:t>ازدواج</w:t>
      </w:r>
      <w:r>
        <w:rPr>
          <w:rtl/>
        </w:rPr>
        <w:t xml:space="preserve"> كے احكام ١٣ </w:t>
      </w:r>
    </w:p>
    <w:p w:rsidR="00BF6880" w:rsidRDefault="00BF6880" w:rsidP="009C4D0C">
      <w:pPr>
        <w:pStyle w:val="libNormal"/>
        <w:rPr>
          <w:rtl/>
        </w:rPr>
      </w:pPr>
      <w:r>
        <w:rPr>
          <w:rFonts w:hint="eastAsia"/>
          <w:rtl/>
        </w:rPr>
        <w:t>اسلام</w:t>
      </w:r>
      <w:r>
        <w:rPr>
          <w:rtl/>
        </w:rPr>
        <w:t xml:space="preserve">: </w:t>
      </w:r>
      <w:r>
        <w:rPr>
          <w:rFonts w:hint="eastAsia"/>
          <w:rtl/>
        </w:rPr>
        <w:t>اسلام</w:t>
      </w:r>
      <w:r>
        <w:rPr>
          <w:rtl/>
        </w:rPr>
        <w:t xml:space="preserve"> اور اديان ٥، ٦ </w:t>
      </w:r>
    </w:p>
    <w:p w:rsidR="00BF6880" w:rsidRDefault="00BF6880" w:rsidP="009C4D0C">
      <w:pPr>
        <w:pStyle w:val="libNormal"/>
        <w:rPr>
          <w:rtl/>
        </w:rPr>
      </w:pPr>
      <w:r>
        <w:rPr>
          <w:rFonts w:hint="eastAsia"/>
          <w:rtl/>
        </w:rPr>
        <w:t>اسماء</w:t>
      </w:r>
      <w:r>
        <w:rPr>
          <w:rtl/>
        </w:rPr>
        <w:t xml:space="preserve"> و صفات: </w:t>
      </w:r>
      <w:r>
        <w:rPr>
          <w:rFonts w:hint="eastAsia"/>
          <w:rtl/>
        </w:rPr>
        <w:t>حكيم</w:t>
      </w:r>
      <w:r>
        <w:rPr>
          <w:rtl/>
        </w:rPr>
        <w:t xml:space="preserve"> ١٠;عليم ١٠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ارادہ ١، ٢;اللہ تعالى كا علم١١، ١٢;اللہ تعالى كى بازگشت ٧، ٨، ١٢; اللہ تعالى كى حكمت ا ١١، ١٢ اللہ تعالى كى رحمت ٧; اللہ تعالى كى مشيّت ٧; اللہ تعالى كى نعمات ٩ </w:t>
      </w:r>
    </w:p>
    <w:p w:rsidR="00BF6880" w:rsidRDefault="00BF6880" w:rsidP="009C4D0C">
      <w:pPr>
        <w:pStyle w:val="libNormal"/>
        <w:rPr>
          <w:rtl/>
        </w:rPr>
      </w:pPr>
      <w:r>
        <w:rPr>
          <w:rFonts w:hint="eastAsia"/>
          <w:rtl/>
        </w:rPr>
        <w:t>حكمت</w:t>
      </w:r>
      <w:r>
        <w:rPr>
          <w:rtl/>
        </w:rPr>
        <w:t xml:space="preserve">: </w:t>
      </w:r>
      <w:r>
        <w:rPr>
          <w:rFonts w:hint="eastAsia"/>
          <w:rtl/>
        </w:rPr>
        <w:t>حكمت</w:t>
      </w:r>
      <w:r>
        <w:rPr>
          <w:rtl/>
        </w:rPr>
        <w:t xml:space="preserve"> كى اہميت ١٤ </w:t>
      </w:r>
    </w:p>
    <w:p w:rsidR="00BF6880" w:rsidRDefault="00BF6880" w:rsidP="009C4D0C">
      <w:pPr>
        <w:pStyle w:val="libNormal"/>
        <w:rPr>
          <w:rtl/>
        </w:rPr>
      </w:pPr>
      <w:r>
        <w:rPr>
          <w:rFonts w:hint="eastAsia"/>
          <w:rtl/>
        </w:rPr>
        <w:t>دين</w:t>
      </w:r>
      <w:r>
        <w:rPr>
          <w:rtl/>
        </w:rPr>
        <w:t xml:space="preserve">: </w:t>
      </w:r>
      <w:r>
        <w:rPr>
          <w:rFonts w:hint="eastAsia"/>
          <w:rtl/>
        </w:rPr>
        <w:t>دينى</w:t>
      </w:r>
      <w:r>
        <w:rPr>
          <w:rtl/>
        </w:rPr>
        <w:t xml:space="preserve"> تعليمات كى تبيين ٨ </w:t>
      </w:r>
    </w:p>
    <w:p w:rsidR="00BF6880" w:rsidRDefault="00BF6880" w:rsidP="009C4D0C">
      <w:pPr>
        <w:pStyle w:val="libNormal"/>
        <w:rPr>
          <w:rtl/>
        </w:rPr>
      </w:pPr>
      <w:r>
        <w:rPr>
          <w:rFonts w:hint="eastAsia"/>
          <w:rtl/>
        </w:rPr>
        <w:t>رسوم</w:t>
      </w:r>
      <w:r>
        <w:rPr>
          <w:rtl/>
        </w:rPr>
        <w:t xml:space="preserve"> شناسي: ٦ </w:t>
      </w:r>
    </w:p>
    <w:p w:rsidR="00BF6880" w:rsidRDefault="00BF6880" w:rsidP="009C4D0C">
      <w:pPr>
        <w:pStyle w:val="libNormal"/>
        <w:rPr>
          <w:rtl/>
        </w:rPr>
      </w:pPr>
      <w:r>
        <w:rPr>
          <w:rFonts w:hint="eastAsia"/>
          <w:rtl/>
        </w:rPr>
        <w:t>سابقہ</w:t>
      </w:r>
      <w:r>
        <w:rPr>
          <w:rtl/>
        </w:rPr>
        <w:t xml:space="preserve"> لوگو</w:t>
      </w:r>
      <w:r w:rsidR="00CA5623">
        <w:rPr>
          <w:rtl/>
        </w:rPr>
        <w:t xml:space="preserve">ں </w:t>
      </w:r>
      <w:r>
        <w:rPr>
          <w:rtl/>
        </w:rPr>
        <w:t xml:space="preserve">كے رسم و رواج: ٦ </w:t>
      </w:r>
      <w:r>
        <w:rPr>
          <w:rFonts w:hint="eastAsia"/>
          <w:rtl/>
        </w:rPr>
        <w:t>سابقہ</w:t>
      </w:r>
      <w:r>
        <w:rPr>
          <w:rtl/>
        </w:rPr>
        <w:t xml:space="preserve"> لوگو</w:t>
      </w:r>
      <w:r w:rsidR="00CA5623">
        <w:rPr>
          <w:rtl/>
        </w:rPr>
        <w:t xml:space="preserve">ں </w:t>
      </w:r>
      <w:r>
        <w:rPr>
          <w:rtl/>
        </w:rPr>
        <w:t>كے رسم و رواج كى اطاعت ٤;سابقہ لوگو</w:t>
      </w:r>
      <w:r w:rsidR="00CA5623">
        <w:rPr>
          <w:rtl/>
        </w:rPr>
        <w:t xml:space="preserve">ں </w:t>
      </w:r>
      <w:r>
        <w:rPr>
          <w:rtl/>
        </w:rPr>
        <w:t xml:space="preserve">كے رسم و رواج كى تبيين ٢، ٣، ١١ </w:t>
      </w:r>
    </w:p>
    <w:p w:rsidR="00BF6880" w:rsidRDefault="00BF6880" w:rsidP="009C4D0C">
      <w:pPr>
        <w:pStyle w:val="libNormal"/>
        <w:rPr>
          <w:rtl/>
        </w:rPr>
      </w:pPr>
      <w:r>
        <w:rPr>
          <w:rFonts w:hint="eastAsia"/>
          <w:rtl/>
        </w:rPr>
        <w:t>علم</w:t>
      </w:r>
      <w:r>
        <w:rPr>
          <w:rtl/>
        </w:rPr>
        <w:t xml:space="preserve">: </w:t>
      </w:r>
      <w:r>
        <w:rPr>
          <w:rFonts w:hint="eastAsia"/>
          <w:rtl/>
        </w:rPr>
        <w:t>علم</w:t>
      </w:r>
      <w:r>
        <w:rPr>
          <w:rtl/>
        </w:rPr>
        <w:t xml:space="preserve"> كى اہميت ١٤ </w:t>
      </w:r>
    </w:p>
    <w:p w:rsidR="00BF6880" w:rsidRDefault="00BF6880" w:rsidP="009C4D0C">
      <w:pPr>
        <w:pStyle w:val="libNormal"/>
        <w:rPr>
          <w:rtl/>
        </w:rPr>
      </w:pPr>
      <w:r>
        <w:rPr>
          <w:rFonts w:hint="eastAsia"/>
          <w:rtl/>
        </w:rPr>
        <w:t>قانونسازي</w:t>
      </w:r>
      <w:r>
        <w:rPr>
          <w:rtl/>
        </w:rPr>
        <w:t xml:space="preserve">: </w:t>
      </w:r>
      <w:r>
        <w:rPr>
          <w:rFonts w:hint="eastAsia"/>
          <w:rtl/>
        </w:rPr>
        <w:t>قانونسازى</w:t>
      </w:r>
      <w:r>
        <w:rPr>
          <w:rtl/>
        </w:rPr>
        <w:t xml:space="preserve"> كى شرائط١٤; قانونسازى مي</w:t>
      </w:r>
      <w:r w:rsidR="00CA5623">
        <w:rPr>
          <w:rtl/>
        </w:rPr>
        <w:t xml:space="preserve">ں </w:t>
      </w:r>
      <w:r>
        <w:rPr>
          <w:rtl/>
        </w:rPr>
        <w:t>حكمت ١٤; قانونسازى مي</w:t>
      </w:r>
      <w:r w:rsidR="00CA5623">
        <w:rPr>
          <w:rtl/>
        </w:rPr>
        <w:t xml:space="preserve">ں </w:t>
      </w:r>
      <w:r>
        <w:rPr>
          <w:rtl/>
        </w:rPr>
        <w:t xml:space="preserve">علم ١٤ </w:t>
      </w:r>
    </w:p>
    <w:p w:rsidR="00794347" w:rsidRDefault="00FB678F" w:rsidP="009C4D0C">
      <w:pPr>
        <w:pStyle w:val="libNormal"/>
        <w:rPr>
          <w:rtl/>
        </w:rPr>
      </w:pPr>
      <w:r w:rsidRPr="00FB678F">
        <w:rPr>
          <w:rtl/>
        </w:rPr>
        <w:br w:type="page"/>
      </w:r>
    </w:p>
    <w:p w:rsidR="00794347" w:rsidRPr="00794347" w:rsidRDefault="00794347" w:rsidP="009C4D0C">
      <w:pPr>
        <w:pStyle w:val="libNormal"/>
        <w:rPr>
          <w:rtl/>
        </w:rPr>
      </w:pPr>
    </w:p>
    <w:p w:rsidR="00794347" w:rsidRDefault="00794347" w:rsidP="009C4D0C">
      <w:pPr>
        <w:pStyle w:val="Heading2Center"/>
        <w:rPr>
          <w:rtl/>
          <w:lang w:bidi="fa-IR"/>
        </w:rPr>
      </w:pPr>
      <w:bookmarkStart w:id="121" w:name="_Toc11329294"/>
      <w:r>
        <w:rPr>
          <w:rFonts w:hint="cs"/>
          <w:rtl/>
        </w:rPr>
        <w:t>آیت</w:t>
      </w:r>
      <w:r w:rsidR="00BF6880">
        <w:rPr>
          <w:rtl/>
        </w:rPr>
        <w:t>(</w:t>
      </w:r>
      <w:r w:rsidR="00BF6880">
        <w:rPr>
          <w:rtl/>
          <w:lang w:bidi="fa-IR"/>
        </w:rPr>
        <w:t>۲۷)</w:t>
      </w:r>
      <w:bookmarkEnd w:id="121"/>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794347">
        <w:rPr>
          <w:rStyle w:val="libAieChar"/>
          <w:rtl/>
        </w:rPr>
        <w:t xml:space="preserve"> وَاللّ</w:t>
      </w:r>
      <w:r w:rsidRPr="00F60319">
        <w:rPr>
          <w:rStyle w:val="libAieChar"/>
          <w:rFonts w:hint="cs"/>
          <w:rtl/>
        </w:rPr>
        <w:t>ه</w:t>
      </w:r>
      <w:r w:rsidRPr="00794347">
        <w:rPr>
          <w:rStyle w:val="libAieChar"/>
          <w:rFonts w:hint="cs"/>
          <w:rtl/>
        </w:rPr>
        <w:t>ُ</w:t>
      </w:r>
      <w:r w:rsidRPr="00794347">
        <w:rPr>
          <w:rStyle w:val="libAieChar"/>
          <w:rtl/>
        </w:rPr>
        <w:t xml:space="preserve"> </w:t>
      </w:r>
      <w:r w:rsidRPr="00794347">
        <w:rPr>
          <w:rStyle w:val="libAieChar"/>
          <w:rFonts w:hint="cs"/>
          <w:rtl/>
        </w:rPr>
        <w:t>يُرِيدُ</w:t>
      </w:r>
      <w:r w:rsidRPr="00794347">
        <w:rPr>
          <w:rStyle w:val="libAieChar"/>
          <w:rtl/>
        </w:rPr>
        <w:t xml:space="preserve"> </w:t>
      </w:r>
      <w:r w:rsidRPr="00794347">
        <w:rPr>
          <w:rStyle w:val="libAieChar"/>
          <w:rFonts w:hint="cs"/>
          <w:rtl/>
        </w:rPr>
        <w:t>أَن</w:t>
      </w:r>
      <w:r w:rsidRPr="00794347">
        <w:rPr>
          <w:rStyle w:val="libAieChar"/>
          <w:rtl/>
        </w:rPr>
        <w:t xml:space="preserve"> </w:t>
      </w:r>
      <w:r w:rsidRPr="00794347">
        <w:rPr>
          <w:rStyle w:val="libAieChar"/>
          <w:rFonts w:hint="cs"/>
          <w:rtl/>
        </w:rPr>
        <w:t>يَتُوبَ</w:t>
      </w:r>
      <w:r w:rsidRPr="00794347">
        <w:rPr>
          <w:rStyle w:val="libAieChar"/>
          <w:rtl/>
        </w:rPr>
        <w:t xml:space="preserve"> </w:t>
      </w:r>
      <w:r w:rsidRPr="00794347">
        <w:rPr>
          <w:rStyle w:val="libAieChar"/>
          <w:rFonts w:hint="cs"/>
          <w:rtl/>
        </w:rPr>
        <w:t>عَلَيْكُمْ</w:t>
      </w:r>
      <w:r w:rsidRPr="00794347">
        <w:rPr>
          <w:rStyle w:val="libAieChar"/>
          <w:rtl/>
        </w:rPr>
        <w:t xml:space="preserve"> </w:t>
      </w:r>
      <w:r w:rsidRPr="00794347">
        <w:rPr>
          <w:rStyle w:val="libAieChar"/>
          <w:rFonts w:hint="cs"/>
          <w:rtl/>
        </w:rPr>
        <w:t>وَيُرِيدُ</w:t>
      </w:r>
      <w:r w:rsidRPr="00794347">
        <w:rPr>
          <w:rStyle w:val="libAieChar"/>
          <w:rtl/>
        </w:rPr>
        <w:t xml:space="preserve"> </w:t>
      </w:r>
      <w:r w:rsidRPr="00794347">
        <w:rPr>
          <w:rStyle w:val="libAieChar"/>
          <w:rFonts w:hint="cs"/>
          <w:rtl/>
        </w:rPr>
        <w:t>الَّذِين</w:t>
      </w:r>
      <w:r w:rsidRPr="00794347">
        <w:rPr>
          <w:rStyle w:val="libAieChar"/>
          <w:rtl/>
        </w:rPr>
        <w:t>َ يَتَّبِعُونَ الشَّ</w:t>
      </w:r>
      <w:r w:rsidRPr="00F60319">
        <w:rPr>
          <w:rStyle w:val="libAieChar"/>
          <w:rFonts w:hint="cs"/>
          <w:rtl/>
        </w:rPr>
        <w:t>ه</w:t>
      </w:r>
      <w:r w:rsidRPr="00794347">
        <w:rPr>
          <w:rStyle w:val="libAieChar"/>
          <w:rFonts w:hint="cs"/>
          <w:rtl/>
        </w:rPr>
        <w:t>َوَاتِ</w:t>
      </w:r>
      <w:r w:rsidRPr="00794347">
        <w:rPr>
          <w:rStyle w:val="libAieChar"/>
          <w:rtl/>
        </w:rPr>
        <w:t xml:space="preserve"> </w:t>
      </w:r>
      <w:r w:rsidRPr="00794347">
        <w:rPr>
          <w:rStyle w:val="libAieChar"/>
          <w:rFonts w:hint="cs"/>
          <w:rtl/>
        </w:rPr>
        <w:t>أَن</w:t>
      </w:r>
      <w:r w:rsidRPr="00794347">
        <w:rPr>
          <w:rStyle w:val="libAieChar"/>
          <w:rtl/>
        </w:rPr>
        <w:t xml:space="preserve"> </w:t>
      </w:r>
      <w:r w:rsidRPr="00794347">
        <w:rPr>
          <w:rStyle w:val="libAieChar"/>
          <w:rFonts w:hint="cs"/>
          <w:rtl/>
        </w:rPr>
        <w:t>تَمِيلُواْ</w:t>
      </w:r>
      <w:r w:rsidRPr="00794347">
        <w:rPr>
          <w:rStyle w:val="libAieChar"/>
          <w:rtl/>
        </w:rPr>
        <w:t xml:space="preserve"> </w:t>
      </w:r>
      <w:r w:rsidRPr="00794347">
        <w:rPr>
          <w:rStyle w:val="libAieChar"/>
          <w:rFonts w:hint="cs"/>
          <w:rtl/>
        </w:rPr>
        <w:t>مَيْلاً</w:t>
      </w:r>
      <w:r w:rsidRPr="00794347">
        <w:rPr>
          <w:rStyle w:val="libAieChar"/>
          <w:rtl/>
        </w:rPr>
        <w:t xml:space="preserve"> </w:t>
      </w:r>
      <w:r w:rsidRPr="00794347">
        <w:rPr>
          <w:rStyle w:val="libAieChar"/>
          <w:rFonts w:hint="cs"/>
          <w:rtl/>
        </w:rPr>
        <w:t>عَظِيمًا</w:t>
      </w:r>
      <w:r w:rsidR="009E787E" w:rsidRPr="009E787E">
        <w:rPr>
          <w:rStyle w:val="libAlaemChar"/>
          <w:rtl/>
        </w:rPr>
        <w:t xml:space="preserve"> ) </w:t>
      </w:r>
      <w:r w:rsidR="00BF6880">
        <w:rPr>
          <w:rtl/>
        </w:rPr>
        <w:t xml:space="preserve"> خدا چاہتا</w:t>
      </w:r>
      <w:r w:rsidR="00F22EEA">
        <w:rPr>
          <w:rtl/>
        </w:rPr>
        <w:t xml:space="preserve"> ہے</w:t>
      </w:r>
      <w:r w:rsidR="00BF6880">
        <w:rPr>
          <w:rtl/>
        </w:rPr>
        <w:t xml:space="preserve"> كہ تمھارى توبہ قبول كرے او رخواہشات كى پيروى كرنے والے چاہتے ہي</w:t>
      </w:r>
      <w:r w:rsidR="00CA5623">
        <w:rPr>
          <w:rtl/>
        </w:rPr>
        <w:t xml:space="preserve">ں </w:t>
      </w:r>
      <w:r w:rsidR="00BF6880">
        <w:rPr>
          <w:rtl/>
        </w:rPr>
        <w:t>تمھي</w:t>
      </w:r>
      <w:r w:rsidR="00CA5623">
        <w:rPr>
          <w:rtl/>
        </w:rPr>
        <w:t xml:space="preserve">ں </w:t>
      </w:r>
      <w:r w:rsidR="00BF6880">
        <w:rPr>
          <w:rtl/>
        </w:rPr>
        <w:t>بالكل ہى راہ حق سے دور كردي</w:t>
      </w:r>
      <w:r w:rsidR="00CA5623">
        <w:rPr>
          <w:rtl/>
        </w:rPr>
        <w:t xml:space="preserve">ں </w:t>
      </w:r>
      <w:r w:rsidR="00BF6880">
        <w:rPr>
          <w:rtl/>
        </w:rPr>
        <w:t xml:space="preserve">_ </w:t>
      </w:r>
    </w:p>
    <w:p w:rsidR="00BF6880" w:rsidRDefault="00BF6880" w:rsidP="009C4D0C">
      <w:pPr>
        <w:pStyle w:val="libNormal"/>
        <w:rPr>
          <w:rtl/>
        </w:rPr>
      </w:pPr>
      <w:r>
        <w:rPr>
          <w:rtl/>
        </w:rPr>
        <w:t>١_ خداوند متعال اپنى رحمت كے ساتھ بندو</w:t>
      </w:r>
      <w:r w:rsidR="00CA5623">
        <w:rPr>
          <w:rtl/>
        </w:rPr>
        <w:t xml:space="preserve">ں </w:t>
      </w:r>
      <w:r>
        <w:rPr>
          <w:rtl/>
        </w:rPr>
        <w:t>كى طرف بازگشت كرنا چاہتا</w:t>
      </w:r>
      <w:r w:rsidR="00F22EEA">
        <w:rPr>
          <w:rtl/>
        </w:rPr>
        <w:t xml:space="preserve"> ہے</w:t>
      </w:r>
      <w:r>
        <w:rPr>
          <w:rtl/>
        </w:rPr>
        <w:t xml:space="preserve">_ </w:t>
      </w:r>
      <w:r w:rsidRPr="00794347">
        <w:rPr>
          <w:rStyle w:val="libArabicChar"/>
          <w:rFonts w:hint="eastAsia"/>
          <w:rtl/>
        </w:rPr>
        <w:t>والله</w:t>
      </w:r>
      <w:r w:rsidRPr="00794347">
        <w:rPr>
          <w:rStyle w:val="libArabicChar"/>
          <w:rtl/>
        </w:rPr>
        <w:t xml:space="preserve"> يريد ان يتوب عليكم</w:t>
      </w:r>
      <w:r>
        <w:rPr>
          <w:rtl/>
        </w:rPr>
        <w:t xml:space="preserve"> </w:t>
      </w:r>
    </w:p>
    <w:p w:rsidR="00BF6880" w:rsidRDefault="00BF6880" w:rsidP="009C4D0C">
      <w:pPr>
        <w:pStyle w:val="libNormal"/>
        <w:rPr>
          <w:rtl/>
        </w:rPr>
      </w:pPr>
      <w:r>
        <w:rPr>
          <w:rtl/>
        </w:rPr>
        <w:t>٢_ جنسى مسائل اور ازدواج كے سلسلے مي</w:t>
      </w:r>
      <w:r w:rsidR="00CA5623">
        <w:rPr>
          <w:rtl/>
        </w:rPr>
        <w:t xml:space="preserve">ں </w:t>
      </w:r>
      <w:r>
        <w:rPr>
          <w:rtl/>
        </w:rPr>
        <w:t>احكام الہى كى حدود كى حفاظت، بندو</w:t>
      </w:r>
      <w:r w:rsidR="00CA5623">
        <w:rPr>
          <w:rtl/>
        </w:rPr>
        <w:t xml:space="preserve">ں </w:t>
      </w:r>
      <w:r>
        <w:rPr>
          <w:rtl/>
        </w:rPr>
        <w:t>كى طرف خداوند متعال كى بازگشت كا راستہ ہموار كرتى</w:t>
      </w:r>
      <w:r w:rsidR="00F22EEA">
        <w:rPr>
          <w:rtl/>
        </w:rPr>
        <w:t xml:space="preserve"> ہے</w:t>
      </w:r>
      <w:r>
        <w:rPr>
          <w:rtl/>
        </w:rPr>
        <w:t xml:space="preserve">_ </w:t>
      </w:r>
      <w:r w:rsidRPr="00794347">
        <w:rPr>
          <w:rStyle w:val="libArabicChar"/>
          <w:rFonts w:hint="eastAsia"/>
          <w:rtl/>
        </w:rPr>
        <w:t>حرّمت</w:t>
      </w:r>
      <w:r w:rsidRPr="00794347">
        <w:rPr>
          <w:rStyle w:val="libArabicChar"/>
          <w:rtl/>
        </w:rPr>
        <w:t xml:space="preserve"> ... والمحصنات ... والله يريد ان يتوب عليكم</w:t>
      </w:r>
      <w:r>
        <w:rPr>
          <w:rtl/>
        </w:rPr>
        <w:t xml:space="preserve"> </w:t>
      </w:r>
      <w:r>
        <w:rPr>
          <w:rFonts w:hint="eastAsia"/>
          <w:rtl/>
        </w:rPr>
        <w:t>بظاہر،</w:t>
      </w:r>
      <w:r>
        <w:rPr>
          <w:rtl/>
        </w:rPr>
        <w:t xml:space="preserve"> گذشتہ آيت مي</w:t>
      </w:r>
      <w:r w:rsidR="00CA5623">
        <w:rPr>
          <w:rtl/>
        </w:rPr>
        <w:t xml:space="preserve">ں </w:t>
      </w:r>
      <w:r>
        <w:rPr>
          <w:rtl/>
        </w:rPr>
        <w:t>، جملہ ''يريد الله ل ... يتوب''احكام كے جعل و انشاء كى طرف اشارہ</w:t>
      </w:r>
      <w:r w:rsidR="00F22EEA">
        <w:rPr>
          <w:rtl/>
        </w:rPr>
        <w:t xml:space="preserve"> ہے</w:t>
      </w:r>
      <w:r>
        <w:rPr>
          <w:rtl/>
        </w:rPr>
        <w:t>_ اور جملہ ''والله يريد ان يتوب'' ان احكام كے عملى مرحلے كى طرف ناظر</w:t>
      </w:r>
      <w:r w:rsidR="00F22EEA">
        <w:rPr>
          <w:rtl/>
        </w:rPr>
        <w:t xml:space="preserve"> ہے</w:t>
      </w:r>
      <w:r>
        <w:rPr>
          <w:rtl/>
        </w:rPr>
        <w:t xml:space="preserve"> يعنى ان احكام پر عمل كى صورت مي</w:t>
      </w:r>
      <w:r w:rsidR="00CA5623">
        <w:rPr>
          <w:rtl/>
        </w:rPr>
        <w:t xml:space="preserve">ں </w:t>
      </w:r>
      <w:r>
        <w:rPr>
          <w:rtl/>
        </w:rPr>
        <w:t>، خداوند متعال انسانو</w:t>
      </w:r>
      <w:r w:rsidR="00CA5623">
        <w:rPr>
          <w:rtl/>
        </w:rPr>
        <w:t xml:space="preserve">ں </w:t>
      </w:r>
      <w:r>
        <w:rPr>
          <w:rtl/>
        </w:rPr>
        <w:t>پر اپنى عنايت تمام كردے گا اور ثمر بخش بنا</w:t>
      </w:r>
      <w:r>
        <w:rPr>
          <w:rFonts w:hint="eastAsia"/>
          <w:rtl/>
        </w:rPr>
        <w:t>دے</w:t>
      </w:r>
      <w:r>
        <w:rPr>
          <w:rtl/>
        </w:rPr>
        <w:t xml:space="preserve"> گا_ </w:t>
      </w:r>
    </w:p>
    <w:p w:rsidR="00BF6880" w:rsidRDefault="00BF6880" w:rsidP="009C4D0C">
      <w:pPr>
        <w:pStyle w:val="libNormal"/>
        <w:rPr>
          <w:rtl/>
        </w:rPr>
      </w:pPr>
      <w:r>
        <w:rPr>
          <w:rtl/>
        </w:rPr>
        <w:t>٣_ الہى احكام و قوانين پرعمل سے بندو</w:t>
      </w:r>
      <w:r w:rsidR="00CA5623">
        <w:rPr>
          <w:rtl/>
        </w:rPr>
        <w:t xml:space="preserve">ں </w:t>
      </w:r>
      <w:r>
        <w:rPr>
          <w:rtl/>
        </w:rPr>
        <w:t>كى طرف خداوند متعال كى بازگشت كا راستہ ہموار ہوتا</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لاتنكحوا ... حرّمت ... والمحصنات ... والله يريد ان يتوب عليكم </w:t>
      </w:r>
    </w:p>
    <w:p w:rsidR="00BF6880" w:rsidRDefault="00BF6880" w:rsidP="009C4D0C">
      <w:pPr>
        <w:pStyle w:val="libNormal"/>
        <w:rPr>
          <w:rtl/>
        </w:rPr>
      </w:pPr>
      <w:r>
        <w:rPr>
          <w:rtl/>
        </w:rPr>
        <w:t>٤_ شہوت پرست لوگو</w:t>
      </w:r>
      <w:r w:rsidR="00CA5623">
        <w:rPr>
          <w:rtl/>
        </w:rPr>
        <w:t xml:space="preserve">ں </w:t>
      </w:r>
      <w:r>
        <w:rPr>
          <w:rtl/>
        </w:rPr>
        <w:t>كا جنسى تعلقات كے سلسلے مي</w:t>
      </w:r>
      <w:r w:rsidR="00CA5623">
        <w:rPr>
          <w:rtl/>
        </w:rPr>
        <w:t xml:space="preserve">ں </w:t>
      </w:r>
      <w:r>
        <w:rPr>
          <w:rtl/>
        </w:rPr>
        <w:t xml:space="preserve">دينى معاشرے كو الہى حدود و قوانين سے منحرف كرنے كى كوشش كرنا_ </w:t>
      </w:r>
      <w:r w:rsidRPr="00794347">
        <w:rPr>
          <w:rStyle w:val="libArabicChar"/>
          <w:rFonts w:hint="eastAsia"/>
          <w:rtl/>
        </w:rPr>
        <w:t>و</w:t>
      </w:r>
      <w:r w:rsidRPr="00794347">
        <w:rPr>
          <w:rStyle w:val="libArabicChar"/>
          <w:rtl/>
        </w:rPr>
        <w:t xml:space="preserve"> يريد الّذين يتّبعون الشّ</w:t>
      </w:r>
      <w:r w:rsidR="00441FB8" w:rsidRPr="00022012">
        <w:rPr>
          <w:rStyle w:val="libArabicChar"/>
          <w:rFonts w:hint="cs"/>
          <w:rtl/>
        </w:rPr>
        <w:t>ه</w:t>
      </w:r>
      <w:r w:rsidRPr="00794347">
        <w:rPr>
          <w:rStyle w:val="libArabicChar"/>
          <w:rFonts w:hint="cs"/>
          <w:rtl/>
        </w:rPr>
        <w:t>وات</w:t>
      </w:r>
      <w:r w:rsidRPr="00794347">
        <w:rPr>
          <w:rStyle w:val="libArabicChar"/>
          <w:rtl/>
        </w:rPr>
        <w:t xml:space="preserve"> </w:t>
      </w:r>
      <w:r w:rsidRPr="00794347">
        <w:rPr>
          <w:rStyle w:val="libArabicChar"/>
          <w:rFonts w:hint="cs"/>
          <w:rtl/>
        </w:rPr>
        <w:t>ان</w:t>
      </w:r>
      <w:r w:rsidRPr="00794347">
        <w:rPr>
          <w:rStyle w:val="libArabicChar"/>
          <w:rtl/>
        </w:rPr>
        <w:t xml:space="preserve"> </w:t>
      </w:r>
      <w:r w:rsidRPr="00794347">
        <w:rPr>
          <w:rStyle w:val="libArabicChar"/>
          <w:rFonts w:hint="cs"/>
          <w:rtl/>
        </w:rPr>
        <w:t>تميلوا</w:t>
      </w:r>
      <w:r w:rsidRPr="00794347">
        <w:rPr>
          <w:rStyle w:val="libArabicChar"/>
          <w:rtl/>
        </w:rPr>
        <w:t xml:space="preserve"> ميلاً عظيماً</w:t>
      </w:r>
      <w:r>
        <w:rPr>
          <w:rtl/>
        </w:rPr>
        <w:t xml:space="preserve"> </w:t>
      </w:r>
    </w:p>
    <w:p w:rsidR="00BF6880" w:rsidRDefault="00BF6880" w:rsidP="009C4D0C">
      <w:pPr>
        <w:pStyle w:val="libNormal"/>
        <w:rPr>
          <w:rtl/>
        </w:rPr>
      </w:pPr>
      <w:r>
        <w:rPr>
          <w:rtl/>
        </w:rPr>
        <w:t>٥_ نفسانى خواہشات كى پيروى كرنے والو</w:t>
      </w:r>
      <w:r w:rsidR="00CA5623">
        <w:rPr>
          <w:rtl/>
        </w:rPr>
        <w:t xml:space="preserve">ں </w:t>
      </w:r>
      <w:r>
        <w:rPr>
          <w:rtl/>
        </w:rPr>
        <w:t xml:space="preserve">كا، دينى معاشرے كو الہى قوانين و احكام كى حدود سے منحرف كرنے كى كوشش كرنا_ </w:t>
      </w:r>
      <w:r w:rsidRPr="00794347">
        <w:rPr>
          <w:rStyle w:val="libArabicChar"/>
          <w:rFonts w:hint="eastAsia"/>
          <w:rtl/>
        </w:rPr>
        <w:t>و</w:t>
      </w:r>
      <w:r w:rsidRPr="00794347">
        <w:rPr>
          <w:rStyle w:val="libArabicChar"/>
          <w:rtl/>
        </w:rPr>
        <w:t xml:space="preserve"> لاتنكحوا ... حرّمت ... و يريد الّذين يتبّعون الشّ</w:t>
      </w:r>
      <w:r w:rsidR="00441FB8" w:rsidRPr="00022012">
        <w:rPr>
          <w:rStyle w:val="libArabicChar"/>
          <w:rFonts w:hint="cs"/>
          <w:rtl/>
        </w:rPr>
        <w:t>ه</w:t>
      </w:r>
      <w:r w:rsidRPr="00794347">
        <w:rPr>
          <w:rStyle w:val="libArabicChar"/>
          <w:rFonts w:hint="cs"/>
          <w:rtl/>
        </w:rPr>
        <w:t>وات</w:t>
      </w:r>
      <w:r w:rsidRPr="00794347">
        <w:rPr>
          <w:rStyle w:val="libArabicChar"/>
          <w:rtl/>
        </w:rPr>
        <w:t xml:space="preserve"> </w:t>
      </w:r>
      <w:r w:rsidRPr="00794347">
        <w:rPr>
          <w:rStyle w:val="libArabicChar"/>
          <w:rFonts w:hint="cs"/>
          <w:rtl/>
        </w:rPr>
        <w:t>ان</w:t>
      </w:r>
      <w:r w:rsidRPr="00794347">
        <w:rPr>
          <w:rStyle w:val="libArabicChar"/>
          <w:rtl/>
        </w:rPr>
        <w:t xml:space="preserve"> </w:t>
      </w:r>
      <w:r w:rsidRPr="00794347">
        <w:rPr>
          <w:rStyle w:val="libArabicChar"/>
          <w:rFonts w:hint="cs"/>
          <w:rtl/>
        </w:rPr>
        <w:t>تميلوا</w:t>
      </w:r>
      <w:r w:rsidRPr="00794347">
        <w:rPr>
          <w:rStyle w:val="libArabicChar"/>
          <w:rtl/>
        </w:rPr>
        <w:t xml:space="preserve"> </w:t>
      </w:r>
      <w:r w:rsidRPr="00794347">
        <w:rPr>
          <w:rStyle w:val="libArabicChar"/>
          <w:rFonts w:hint="cs"/>
          <w:rtl/>
        </w:rPr>
        <w:t>ميلاً</w:t>
      </w:r>
      <w:r w:rsidRPr="00794347">
        <w:rPr>
          <w:rStyle w:val="libArabicChar"/>
          <w:rtl/>
        </w:rPr>
        <w:t xml:space="preserve"> </w:t>
      </w:r>
      <w:r w:rsidRPr="00794347">
        <w:rPr>
          <w:rStyle w:val="libArabicChar"/>
          <w:rFonts w:hint="cs"/>
          <w:rtl/>
        </w:rPr>
        <w:t>عظيماً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٦_ خداوند متعال كا مؤمنين كو، خواہشات نفسانى كى پيروى كرنے والو</w:t>
      </w:r>
      <w:r w:rsidR="00CA5623">
        <w:rPr>
          <w:rtl/>
        </w:rPr>
        <w:t xml:space="preserve">ں </w:t>
      </w:r>
      <w:r w:rsidR="00BF6880">
        <w:rPr>
          <w:rtl/>
        </w:rPr>
        <w:t>كے گمراہ كُن افكار و آراء سے متاثر ہونے كے بارے مي</w:t>
      </w:r>
      <w:r w:rsidR="00CA5623">
        <w:rPr>
          <w:rtl/>
        </w:rPr>
        <w:t xml:space="preserve">ں </w:t>
      </w:r>
      <w:r w:rsidR="00BF6880">
        <w:rPr>
          <w:rtl/>
        </w:rPr>
        <w:t xml:space="preserve">خبرداركرنا_ </w:t>
      </w:r>
      <w:r w:rsidR="00BF6880" w:rsidRPr="00794347">
        <w:rPr>
          <w:rStyle w:val="libArabicChar"/>
          <w:rFonts w:hint="eastAsia"/>
          <w:rtl/>
        </w:rPr>
        <w:t>و</w:t>
      </w:r>
      <w:r w:rsidR="00BF6880" w:rsidRPr="00794347">
        <w:rPr>
          <w:rStyle w:val="libArabicChar"/>
          <w:rtl/>
        </w:rPr>
        <w:t xml:space="preserve"> يريد الّذين يتّبعون الشّ</w:t>
      </w:r>
      <w:r w:rsidR="00441FB8" w:rsidRPr="00022012">
        <w:rPr>
          <w:rStyle w:val="libArabicChar"/>
          <w:rFonts w:hint="cs"/>
          <w:rtl/>
        </w:rPr>
        <w:t>ه</w:t>
      </w:r>
      <w:r w:rsidR="00BF6880" w:rsidRPr="00794347">
        <w:rPr>
          <w:rStyle w:val="libArabicChar"/>
          <w:rFonts w:hint="cs"/>
          <w:rtl/>
        </w:rPr>
        <w:t>وات</w:t>
      </w:r>
      <w:r w:rsidR="00BF6880" w:rsidRPr="00794347">
        <w:rPr>
          <w:rStyle w:val="libArabicChar"/>
          <w:rtl/>
        </w:rPr>
        <w:t xml:space="preserve"> </w:t>
      </w:r>
      <w:r w:rsidR="00BF6880" w:rsidRPr="00794347">
        <w:rPr>
          <w:rStyle w:val="libArabicChar"/>
          <w:rFonts w:hint="cs"/>
          <w:rtl/>
        </w:rPr>
        <w:t>ان</w:t>
      </w:r>
      <w:r w:rsidR="00BF6880" w:rsidRPr="00794347">
        <w:rPr>
          <w:rStyle w:val="libArabicChar"/>
          <w:rtl/>
        </w:rPr>
        <w:t xml:space="preserve"> </w:t>
      </w:r>
      <w:r w:rsidR="00BF6880" w:rsidRPr="00794347">
        <w:rPr>
          <w:rStyle w:val="libArabicChar"/>
          <w:rFonts w:hint="cs"/>
          <w:rtl/>
        </w:rPr>
        <w:t>تميلوا</w:t>
      </w:r>
      <w:r w:rsidR="00BF6880" w:rsidRPr="00794347">
        <w:rPr>
          <w:rStyle w:val="libArabicChar"/>
          <w:rtl/>
        </w:rPr>
        <w:t xml:space="preserve"> </w:t>
      </w:r>
      <w:r w:rsidR="00BF6880" w:rsidRPr="00794347">
        <w:rPr>
          <w:rStyle w:val="libArabicChar"/>
          <w:rFonts w:hint="cs"/>
          <w:rtl/>
        </w:rPr>
        <w:t>ميلاً</w:t>
      </w:r>
      <w:r w:rsidR="00BF6880" w:rsidRPr="00794347">
        <w:rPr>
          <w:rStyle w:val="libArabicChar"/>
          <w:rtl/>
        </w:rPr>
        <w:t xml:space="preserve"> </w:t>
      </w:r>
      <w:r w:rsidR="00BF6880" w:rsidRPr="00794347">
        <w:rPr>
          <w:rStyle w:val="libArabicChar"/>
          <w:rFonts w:hint="cs"/>
          <w:rtl/>
        </w:rPr>
        <w:t>عظيماً</w:t>
      </w:r>
      <w:r w:rsidR="00BF6880">
        <w:rPr>
          <w:rtl/>
        </w:rPr>
        <w:t xml:space="preserve"> </w:t>
      </w:r>
    </w:p>
    <w:p w:rsidR="00BF6880" w:rsidRDefault="00BF6880" w:rsidP="009C4D0C">
      <w:pPr>
        <w:pStyle w:val="libNormal"/>
        <w:rPr>
          <w:rtl/>
        </w:rPr>
      </w:pPr>
      <w:r>
        <w:rPr>
          <w:rtl/>
        </w:rPr>
        <w:t>٧_ خواہشات نفسانى كى اطاعت كرنے والو</w:t>
      </w:r>
      <w:r w:rsidR="00CA5623">
        <w:rPr>
          <w:rtl/>
        </w:rPr>
        <w:t xml:space="preserve">ں </w:t>
      </w:r>
      <w:r>
        <w:rPr>
          <w:rtl/>
        </w:rPr>
        <w:t>كے افكار و آراء كى پيروي، رحمت الہى سے دورى كا باعث بنتى</w:t>
      </w:r>
      <w:r w:rsidR="00F22EEA">
        <w:rPr>
          <w:rtl/>
        </w:rPr>
        <w:t xml:space="preserve"> ہے</w:t>
      </w:r>
      <w:r>
        <w:rPr>
          <w:rtl/>
        </w:rPr>
        <w:t xml:space="preserve">_ </w:t>
      </w:r>
    </w:p>
    <w:p w:rsidR="00BF6880" w:rsidRDefault="00BF6880" w:rsidP="009C4D0C">
      <w:pPr>
        <w:pStyle w:val="libNormal"/>
        <w:rPr>
          <w:rtl/>
        </w:rPr>
      </w:pPr>
      <w:r w:rsidRPr="00794347">
        <w:rPr>
          <w:rStyle w:val="libArabicChar"/>
          <w:rFonts w:hint="eastAsia"/>
          <w:rtl/>
        </w:rPr>
        <w:t>والله</w:t>
      </w:r>
      <w:r w:rsidRPr="00794347">
        <w:rPr>
          <w:rStyle w:val="libArabicChar"/>
          <w:rtl/>
        </w:rPr>
        <w:t xml:space="preserve"> يريد ان يتوب عليكم و يريد الّذين يتّبعون الش</w:t>
      </w:r>
      <w:r w:rsidR="00441FB8" w:rsidRPr="00022012">
        <w:rPr>
          <w:rStyle w:val="libArabicChar"/>
          <w:rFonts w:hint="cs"/>
          <w:rtl/>
        </w:rPr>
        <w:t>ه</w:t>
      </w:r>
      <w:r w:rsidRPr="00794347">
        <w:rPr>
          <w:rStyle w:val="libArabicChar"/>
          <w:rFonts w:hint="cs"/>
          <w:rtl/>
        </w:rPr>
        <w:t>وات</w:t>
      </w:r>
      <w:r w:rsidRPr="00794347">
        <w:rPr>
          <w:rStyle w:val="libArabicChar"/>
          <w:rtl/>
        </w:rPr>
        <w:t xml:space="preserve"> </w:t>
      </w:r>
      <w:r w:rsidRPr="00794347">
        <w:rPr>
          <w:rStyle w:val="libArabicChar"/>
          <w:rFonts w:hint="cs"/>
          <w:rtl/>
        </w:rPr>
        <w:t>ان</w:t>
      </w:r>
      <w:r w:rsidRPr="00794347">
        <w:rPr>
          <w:rStyle w:val="libArabicChar"/>
          <w:rtl/>
        </w:rPr>
        <w:t xml:space="preserve"> </w:t>
      </w:r>
      <w:r w:rsidRPr="00794347">
        <w:rPr>
          <w:rStyle w:val="libArabicChar"/>
          <w:rFonts w:hint="cs"/>
          <w:rtl/>
        </w:rPr>
        <w:t>تميلوا</w:t>
      </w:r>
      <w:r w:rsidRPr="00794347">
        <w:rPr>
          <w:rStyle w:val="libArabicChar"/>
          <w:rtl/>
        </w:rPr>
        <w:t xml:space="preserve"> </w:t>
      </w:r>
      <w:r w:rsidRPr="00794347">
        <w:rPr>
          <w:rStyle w:val="libArabicChar"/>
          <w:rFonts w:hint="cs"/>
          <w:rtl/>
        </w:rPr>
        <w:t>ميلاً</w:t>
      </w:r>
      <w:r w:rsidRPr="00794347">
        <w:rPr>
          <w:rStyle w:val="libArabicChar"/>
          <w:rtl/>
        </w:rPr>
        <w:t xml:space="preserve"> </w:t>
      </w:r>
      <w:r w:rsidRPr="00794347">
        <w:rPr>
          <w:rStyle w:val="libArabicChar"/>
          <w:rFonts w:hint="cs"/>
          <w:rtl/>
        </w:rPr>
        <w:t>عظيماً</w:t>
      </w:r>
      <w:r>
        <w:rPr>
          <w:rtl/>
        </w:rPr>
        <w:t xml:space="preserve"> </w:t>
      </w:r>
      <w:r>
        <w:rPr>
          <w:rFonts w:hint="eastAsia"/>
          <w:rtl/>
        </w:rPr>
        <w:t>رحمت</w:t>
      </w:r>
      <w:r>
        <w:rPr>
          <w:rtl/>
        </w:rPr>
        <w:t xml:space="preserve"> كى طرف ارادہ الہى اور انحراف كى طرف خواہشات پرستو</w:t>
      </w:r>
      <w:r w:rsidR="00CA5623">
        <w:rPr>
          <w:rtl/>
        </w:rPr>
        <w:t xml:space="preserve">ں </w:t>
      </w:r>
      <w:r>
        <w:rPr>
          <w:rtl/>
        </w:rPr>
        <w:t>كے ارادے كے درميان موازنے سے معلوم ہوتا</w:t>
      </w:r>
      <w:r w:rsidR="00F22EEA">
        <w:rPr>
          <w:rtl/>
        </w:rPr>
        <w:t xml:space="preserve"> ہے</w:t>
      </w:r>
      <w:r>
        <w:rPr>
          <w:rtl/>
        </w:rPr>
        <w:t xml:space="preserve"> كہ خواہشات پرستو</w:t>
      </w:r>
      <w:r w:rsidR="00CA5623">
        <w:rPr>
          <w:rtl/>
        </w:rPr>
        <w:t xml:space="preserve">ں </w:t>
      </w:r>
      <w:r>
        <w:rPr>
          <w:rtl/>
        </w:rPr>
        <w:t>كى پيروى رحمت خدا سے دورى كا سبب بنتى</w:t>
      </w:r>
      <w:r w:rsidR="00F22EEA">
        <w:rPr>
          <w:rtl/>
        </w:rPr>
        <w:t xml:space="preserve"> ہے</w:t>
      </w:r>
      <w:r>
        <w:rPr>
          <w:rtl/>
        </w:rPr>
        <w:t xml:space="preserve">_ </w:t>
      </w:r>
    </w:p>
    <w:p w:rsidR="00BF6880" w:rsidRDefault="00BF6880" w:rsidP="009C4D0C">
      <w:pPr>
        <w:pStyle w:val="libNormal"/>
        <w:rPr>
          <w:rtl/>
        </w:rPr>
      </w:pPr>
      <w:r>
        <w:rPr>
          <w:rtl/>
        </w:rPr>
        <w:t>٨_ اسلام مي</w:t>
      </w:r>
      <w:r w:rsidR="00CA5623">
        <w:rPr>
          <w:rtl/>
        </w:rPr>
        <w:t xml:space="preserve">ں </w:t>
      </w:r>
      <w:r>
        <w:rPr>
          <w:rtl/>
        </w:rPr>
        <w:t>جنسى تعلقات و روابط، معتدل اور افراط و تفريط سے دور ہي</w:t>
      </w:r>
      <w:r w:rsidR="00CA5623">
        <w:rPr>
          <w:rtl/>
        </w:rPr>
        <w:t xml:space="preserve">ں </w:t>
      </w:r>
      <w:r>
        <w:rPr>
          <w:rtl/>
        </w:rPr>
        <w:t>_*</w:t>
      </w:r>
      <w:r w:rsidRPr="00794347">
        <w:rPr>
          <w:rStyle w:val="libArabicChar"/>
          <w:rtl/>
        </w:rPr>
        <w:t xml:space="preserve"> </w:t>
      </w:r>
      <w:r w:rsidRPr="00794347">
        <w:rPr>
          <w:rStyle w:val="libArabicChar"/>
          <w:rFonts w:hint="eastAsia"/>
          <w:rtl/>
        </w:rPr>
        <w:t>و</w:t>
      </w:r>
      <w:r w:rsidRPr="00794347">
        <w:rPr>
          <w:rStyle w:val="libArabicChar"/>
          <w:rtl/>
        </w:rPr>
        <w:t xml:space="preserve"> يريد الّذين يتّبعون الشّ</w:t>
      </w:r>
      <w:r w:rsidR="00441FB8" w:rsidRPr="00022012">
        <w:rPr>
          <w:rStyle w:val="libArabicChar"/>
          <w:rFonts w:hint="cs"/>
          <w:rtl/>
        </w:rPr>
        <w:t>ه</w:t>
      </w:r>
      <w:r w:rsidRPr="00794347">
        <w:rPr>
          <w:rStyle w:val="libArabicChar"/>
          <w:rFonts w:hint="cs"/>
          <w:rtl/>
        </w:rPr>
        <w:t>وات</w:t>
      </w:r>
      <w:r w:rsidRPr="00794347">
        <w:rPr>
          <w:rStyle w:val="libArabicChar"/>
          <w:rtl/>
        </w:rPr>
        <w:t xml:space="preserve"> </w:t>
      </w:r>
      <w:r w:rsidRPr="00794347">
        <w:rPr>
          <w:rStyle w:val="libArabicChar"/>
          <w:rFonts w:hint="cs"/>
          <w:rtl/>
        </w:rPr>
        <w:t>ان</w:t>
      </w:r>
      <w:r w:rsidRPr="00794347">
        <w:rPr>
          <w:rStyle w:val="libArabicChar"/>
          <w:rtl/>
        </w:rPr>
        <w:t xml:space="preserve"> </w:t>
      </w:r>
      <w:r w:rsidRPr="00794347">
        <w:rPr>
          <w:rStyle w:val="libArabicChar"/>
          <w:rFonts w:hint="cs"/>
          <w:rtl/>
        </w:rPr>
        <w:t>تميلوا</w:t>
      </w:r>
      <w:r w:rsidRPr="00794347">
        <w:rPr>
          <w:rStyle w:val="libArabicChar"/>
          <w:rtl/>
        </w:rPr>
        <w:t xml:space="preserve"> </w:t>
      </w:r>
      <w:r w:rsidRPr="00794347">
        <w:rPr>
          <w:rStyle w:val="libArabicChar"/>
          <w:rFonts w:hint="cs"/>
          <w:rtl/>
        </w:rPr>
        <w:t>ميلاً</w:t>
      </w:r>
      <w:r w:rsidRPr="00794347">
        <w:rPr>
          <w:rStyle w:val="libArabicChar"/>
          <w:rtl/>
        </w:rPr>
        <w:t xml:space="preserve"> </w:t>
      </w:r>
      <w:r w:rsidRPr="00794347">
        <w:rPr>
          <w:rStyle w:val="libArabicChar"/>
          <w:rFonts w:hint="cs"/>
          <w:rtl/>
        </w:rPr>
        <w:t>عظيماً</w:t>
      </w:r>
      <w:r w:rsidRPr="00794347">
        <w:rPr>
          <w:rStyle w:val="libArabicChar"/>
          <w:rtl/>
        </w:rPr>
        <w:t xml:space="preserve"> </w:t>
      </w:r>
      <w:r>
        <w:rPr>
          <w:rFonts w:hint="eastAsia"/>
          <w:rtl/>
        </w:rPr>
        <w:t>خداوند</w:t>
      </w:r>
      <w:r>
        <w:rPr>
          <w:rtl/>
        </w:rPr>
        <w:t xml:space="preserve"> متعال نے خواہشات پرستو</w:t>
      </w:r>
      <w:r w:rsidR="00CA5623">
        <w:rPr>
          <w:rtl/>
        </w:rPr>
        <w:t xml:space="preserve">ں </w:t>
      </w:r>
      <w:r>
        <w:rPr>
          <w:rtl/>
        </w:rPr>
        <w:t>كے جنسى تعلقات كے بارے مي</w:t>
      </w:r>
      <w:r w:rsidR="00CA5623">
        <w:rPr>
          <w:rtl/>
        </w:rPr>
        <w:t xml:space="preserve">ں </w:t>
      </w:r>
      <w:r>
        <w:rPr>
          <w:rtl/>
        </w:rPr>
        <w:t>آراء و افكار كو اپنے احكام و قوانين كے مقابلے مي</w:t>
      </w:r>
      <w:r w:rsidR="00CA5623">
        <w:rPr>
          <w:rtl/>
        </w:rPr>
        <w:t xml:space="preserve">ں </w:t>
      </w:r>
      <w:r>
        <w:rPr>
          <w:rtl/>
        </w:rPr>
        <w:t>شمار كيا</w:t>
      </w:r>
      <w:r w:rsidR="00F22EEA">
        <w:rPr>
          <w:rtl/>
        </w:rPr>
        <w:t xml:space="preserve"> ہے</w:t>
      </w:r>
      <w:r>
        <w:rPr>
          <w:rtl/>
        </w:rPr>
        <w:t>_ اور ان كے افكار كو منحرف قرار دے كر درحقيقت احكام الہى كے اعتدال اور افراط و تفريط سے دورى كى طرف اشارہ فرمايا</w:t>
      </w:r>
      <w:r w:rsidR="00F22EEA">
        <w:rPr>
          <w:rtl/>
        </w:rPr>
        <w:t xml:space="preserve"> ہے</w:t>
      </w:r>
      <w:r>
        <w:rPr>
          <w:rtl/>
        </w:rPr>
        <w:t xml:space="preserve">_ </w:t>
      </w:r>
    </w:p>
    <w:p w:rsidR="00BF6880" w:rsidRPr="00A405C0" w:rsidRDefault="00BF6880" w:rsidP="009C4D0C">
      <w:pPr>
        <w:pStyle w:val="libNormal"/>
        <w:rPr>
          <w:rStyle w:val="libArabicChar"/>
          <w:rtl/>
        </w:rPr>
      </w:pPr>
      <w:r>
        <w:rPr>
          <w:rtl/>
        </w:rPr>
        <w:t>٩_ ہوا و ہوس اور شہوت پرستي، رحمت الہى سے دورى كا باعث بنتى</w:t>
      </w:r>
      <w:r w:rsidR="00F22EEA">
        <w:rPr>
          <w:rtl/>
        </w:rPr>
        <w:t xml:space="preserve"> ہے</w:t>
      </w:r>
      <w:r>
        <w:rPr>
          <w:rtl/>
        </w:rPr>
        <w:t xml:space="preserve">_ </w:t>
      </w:r>
      <w:r w:rsidRPr="00A405C0">
        <w:rPr>
          <w:rStyle w:val="libArabicChar"/>
          <w:rFonts w:hint="eastAsia"/>
          <w:rtl/>
        </w:rPr>
        <w:t>والله</w:t>
      </w:r>
      <w:r w:rsidRPr="00A405C0">
        <w:rPr>
          <w:rStyle w:val="libArabicChar"/>
          <w:rtl/>
        </w:rPr>
        <w:t xml:space="preserve"> يريد ان يتوب عليكم و يريد الّذين يتّبعون الش</w:t>
      </w:r>
      <w:r w:rsidR="00441FB8" w:rsidRPr="00022012">
        <w:rPr>
          <w:rStyle w:val="libArabicChar"/>
          <w:rFonts w:hint="cs"/>
          <w:rtl/>
        </w:rPr>
        <w:t>ه</w:t>
      </w:r>
      <w:r w:rsidRPr="00A405C0">
        <w:rPr>
          <w:rStyle w:val="libArabicChar"/>
          <w:rFonts w:hint="cs"/>
          <w:rtl/>
        </w:rPr>
        <w:t>وات</w:t>
      </w:r>
      <w:r w:rsidRPr="00A405C0">
        <w:rPr>
          <w:rStyle w:val="libArabicChar"/>
          <w:rtl/>
        </w:rPr>
        <w:t xml:space="preserve"> </w:t>
      </w:r>
      <w:r w:rsidRPr="00A405C0">
        <w:rPr>
          <w:rStyle w:val="libArabicChar"/>
          <w:rFonts w:hint="cs"/>
          <w:rtl/>
        </w:rPr>
        <w:t>ان</w:t>
      </w:r>
      <w:r w:rsidRPr="00A405C0">
        <w:rPr>
          <w:rStyle w:val="libArabicChar"/>
          <w:rtl/>
        </w:rPr>
        <w:t xml:space="preserve"> </w:t>
      </w:r>
      <w:r w:rsidRPr="00A405C0">
        <w:rPr>
          <w:rStyle w:val="libArabicChar"/>
          <w:rFonts w:hint="cs"/>
          <w:rtl/>
        </w:rPr>
        <w:t>تميلوا</w:t>
      </w:r>
      <w:r w:rsidRPr="00A405C0">
        <w:rPr>
          <w:rStyle w:val="libArabicChar"/>
          <w:rtl/>
        </w:rPr>
        <w:t xml:space="preserve"> </w:t>
      </w:r>
      <w:r w:rsidRPr="00A405C0">
        <w:rPr>
          <w:rStyle w:val="libArabicChar"/>
          <w:rFonts w:hint="cs"/>
          <w:rtl/>
        </w:rPr>
        <w:t>ميلاً</w:t>
      </w:r>
      <w:r w:rsidRPr="00A405C0">
        <w:rPr>
          <w:rStyle w:val="libArabicChar"/>
          <w:rtl/>
        </w:rPr>
        <w:t xml:space="preserve"> </w:t>
      </w:r>
      <w:r w:rsidRPr="00A405C0">
        <w:rPr>
          <w:rStyle w:val="libArabicChar"/>
          <w:rFonts w:hint="cs"/>
          <w:rtl/>
        </w:rPr>
        <w:t>عظيماً</w:t>
      </w:r>
      <w:r w:rsidRPr="00A405C0">
        <w:rPr>
          <w:rStyle w:val="libArabicChar"/>
          <w:rtl/>
        </w:rPr>
        <w:t xml:space="preserve"> </w:t>
      </w:r>
    </w:p>
    <w:p w:rsidR="00BF6880" w:rsidRDefault="00BF6880" w:rsidP="009C4D0C">
      <w:pPr>
        <w:pStyle w:val="libNormal"/>
        <w:rPr>
          <w:rtl/>
        </w:rPr>
      </w:pPr>
      <w:r>
        <w:rPr>
          <w:rtl/>
        </w:rPr>
        <w:t>١٠_ ازدواج اور جنسى تعلقات مي</w:t>
      </w:r>
      <w:r w:rsidR="00CA5623">
        <w:rPr>
          <w:rtl/>
        </w:rPr>
        <w:t xml:space="preserve">ں </w:t>
      </w:r>
      <w:r>
        <w:rPr>
          <w:rtl/>
        </w:rPr>
        <w:t>الہى حدود و قوانينسے تجاوز، ايك بڑى گمراہى</w:t>
      </w:r>
      <w:r w:rsidR="00F22EEA">
        <w:rPr>
          <w:rtl/>
        </w:rPr>
        <w:t xml:space="preserve"> ہے</w:t>
      </w:r>
      <w:r>
        <w:rPr>
          <w:rtl/>
        </w:rPr>
        <w:t xml:space="preserve">_ </w:t>
      </w:r>
    </w:p>
    <w:p w:rsidR="00BF6880" w:rsidRDefault="00BF6880" w:rsidP="009C4D0C">
      <w:pPr>
        <w:pStyle w:val="libArabic"/>
        <w:rPr>
          <w:rtl/>
        </w:rPr>
      </w:pPr>
      <w:r>
        <w:rPr>
          <w:rFonts w:hint="eastAsia"/>
          <w:rtl/>
        </w:rPr>
        <w:t>حرّمت</w:t>
      </w:r>
      <w:r>
        <w:rPr>
          <w:rtl/>
        </w:rPr>
        <w:t xml:space="preserve"> ... و يريد الّذين يتبعون الشّ</w:t>
      </w:r>
      <w:r w:rsidR="00441FB8" w:rsidRPr="00FF574A">
        <w:rPr>
          <w:rFonts w:hint="cs"/>
          <w:rtl/>
        </w:rPr>
        <w:t>ه</w:t>
      </w:r>
      <w:r>
        <w:rPr>
          <w:rFonts w:hint="cs"/>
          <w:rtl/>
        </w:rPr>
        <w:t>وات</w:t>
      </w:r>
      <w:r>
        <w:rPr>
          <w:rtl/>
        </w:rPr>
        <w:t xml:space="preserve"> </w:t>
      </w:r>
      <w:r>
        <w:rPr>
          <w:rFonts w:hint="cs"/>
          <w:rtl/>
        </w:rPr>
        <w:t>ان</w:t>
      </w:r>
      <w:r>
        <w:rPr>
          <w:rtl/>
        </w:rPr>
        <w:t xml:space="preserve"> </w:t>
      </w:r>
      <w:r>
        <w:rPr>
          <w:rFonts w:hint="cs"/>
          <w:rtl/>
        </w:rPr>
        <w:t>تميلوا</w:t>
      </w:r>
      <w:r>
        <w:rPr>
          <w:rtl/>
        </w:rPr>
        <w:t xml:space="preserve"> </w:t>
      </w:r>
      <w:r>
        <w:rPr>
          <w:rFonts w:hint="cs"/>
          <w:rtl/>
        </w:rPr>
        <w:t>ميلاً</w:t>
      </w:r>
      <w:r>
        <w:rPr>
          <w:rtl/>
        </w:rPr>
        <w:t xml:space="preserve"> </w:t>
      </w:r>
      <w:r>
        <w:rPr>
          <w:rFonts w:hint="cs"/>
          <w:rtl/>
        </w:rPr>
        <w:t>عظيماً</w:t>
      </w:r>
      <w:r>
        <w:rPr>
          <w:rtl/>
        </w:rPr>
        <w:t xml:space="preserve"> </w:t>
      </w:r>
    </w:p>
    <w:p w:rsidR="00BF6880" w:rsidRDefault="00BF6880" w:rsidP="009C4D0C">
      <w:pPr>
        <w:pStyle w:val="libNormal"/>
        <w:rPr>
          <w:rtl/>
        </w:rPr>
      </w:pPr>
      <w:r>
        <w:rPr>
          <w:rFonts w:hint="eastAsia"/>
          <w:rtl/>
        </w:rPr>
        <w:t>افراط</w:t>
      </w:r>
      <w:r>
        <w:rPr>
          <w:rtl/>
        </w:rPr>
        <w:t xml:space="preserve"> و تفريط: ٨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خبرداركرنا ٦; اللہ تعالى كى بازگشت ١;اللہ تعالى كى بندو</w:t>
      </w:r>
      <w:r w:rsidR="00CA5623">
        <w:rPr>
          <w:rtl/>
        </w:rPr>
        <w:t xml:space="preserve">ں </w:t>
      </w:r>
      <w:r>
        <w:rPr>
          <w:rtl/>
        </w:rPr>
        <w:t xml:space="preserve">كى طرف بازگشت كا پيش خيمہ٢، ٣;اللہ تعالى كى حدود سے تجاوز ٤، ٥، ١٠;اللہ تعالى كى رحمت ١; اللہ تعالى كى رحمت سے محروميت ٧، ٩ </w:t>
      </w:r>
    </w:p>
    <w:p w:rsidR="00BF6880" w:rsidRDefault="00BF6880" w:rsidP="009C4D0C">
      <w:pPr>
        <w:pStyle w:val="libNormal"/>
        <w:rPr>
          <w:rtl/>
        </w:rPr>
      </w:pPr>
      <w:r>
        <w:rPr>
          <w:rFonts w:hint="eastAsia"/>
          <w:rtl/>
        </w:rPr>
        <w:t>انحطاط</w:t>
      </w:r>
      <w:r>
        <w:rPr>
          <w:rtl/>
        </w:rPr>
        <w:t xml:space="preserve">: </w:t>
      </w:r>
      <w:r>
        <w:rPr>
          <w:rFonts w:hint="eastAsia"/>
          <w:rtl/>
        </w:rPr>
        <w:t>انحطاط</w:t>
      </w:r>
      <w:r>
        <w:rPr>
          <w:rtl/>
        </w:rPr>
        <w:t xml:space="preserve"> كے اسباب ٤، ٥ </w:t>
      </w:r>
    </w:p>
    <w:p w:rsidR="00BF6880" w:rsidRDefault="00BF6880" w:rsidP="009C4D0C">
      <w:pPr>
        <w:pStyle w:val="libNormal"/>
        <w:rPr>
          <w:rtl/>
        </w:rPr>
      </w:pPr>
      <w:r>
        <w:rPr>
          <w:rFonts w:hint="eastAsia"/>
          <w:rtl/>
        </w:rPr>
        <w:t>جنسى</w:t>
      </w:r>
      <w:r>
        <w:rPr>
          <w:rtl/>
        </w:rPr>
        <w:t xml:space="preserve"> تعلقات: </w:t>
      </w:r>
      <w:r>
        <w:rPr>
          <w:rFonts w:hint="eastAsia"/>
          <w:rtl/>
        </w:rPr>
        <w:t>جنسى</w:t>
      </w:r>
      <w:r>
        <w:rPr>
          <w:rtl/>
        </w:rPr>
        <w:t xml:space="preserve"> تعلقات مي</w:t>
      </w:r>
      <w:r w:rsidR="00CA5623">
        <w:rPr>
          <w:rtl/>
        </w:rPr>
        <w:t xml:space="preserve">ں </w:t>
      </w:r>
      <w:r>
        <w:rPr>
          <w:rtl/>
        </w:rPr>
        <w:t xml:space="preserve">اعتدال ٨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شرعى</w:t>
      </w:r>
      <w:r w:rsidR="00BF6880">
        <w:rPr>
          <w:rtl/>
        </w:rPr>
        <w:t xml:space="preserve"> فريضہ : </w:t>
      </w:r>
      <w:r w:rsidR="00BF6880">
        <w:rPr>
          <w:rFonts w:hint="eastAsia"/>
          <w:rtl/>
        </w:rPr>
        <w:t>شرعى</w:t>
      </w:r>
      <w:r w:rsidR="00BF6880">
        <w:rPr>
          <w:rtl/>
        </w:rPr>
        <w:t xml:space="preserve"> فريضہ پر عمل كے اثرات ٢، ٣ </w:t>
      </w:r>
    </w:p>
    <w:p w:rsidR="00BF6880" w:rsidRDefault="00BF6880" w:rsidP="009C4D0C">
      <w:pPr>
        <w:pStyle w:val="libNormal"/>
        <w:rPr>
          <w:rtl/>
        </w:rPr>
      </w:pPr>
      <w:r>
        <w:rPr>
          <w:rFonts w:hint="eastAsia"/>
          <w:rtl/>
        </w:rPr>
        <w:t>شہوت</w:t>
      </w:r>
      <w:r>
        <w:rPr>
          <w:rtl/>
        </w:rPr>
        <w:t xml:space="preserve"> پرست لوگ: </w:t>
      </w:r>
      <w:r>
        <w:rPr>
          <w:rFonts w:hint="eastAsia"/>
          <w:rtl/>
        </w:rPr>
        <w:t>شہوت</w:t>
      </w:r>
      <w:r>
        <w:rPr>
          <w:rtl/>
        </w:rPr>
        <w:t xml:space="preserve"> پرستو</w:t>
      </w:r>
      <w:r w:rsidR="00CA5623">
        <w:rPr>
          <w:rtl/>
        </w:rPr>
        <w:t xml:space="preserve">ں </w:t>
      </w:r>
      <w:r>
        <w:rPr>
          <w:rtl/>
        </w:rPr>
        <w:t xml:space="preserve">كا گمراہ كرنا ٤ </w:t>
      </w:r>
    </w:p>
    <w:p w:rsidR="00BF6880" w:rsidRDefault="00BF6880" w:rsidP="009C4D0C">
      <w:pPr>
        <w:pStyle w:val="libNormal"/>
        <w:rPr>
          <w:rtl/>
        </w:rPr>
      </w:pPr>
      <w:r>
        <w:rPr>
          <w:rFonts w:hint="eastAsia"/>
          <w:rtl/>
        </w:rPr>
        <w:t>شہوت</w:t>
      </w:r>
      <w:r>
        <w:rPr>
          <w:rtl/>
        </w:rPr>
        <w:t xml:space="preserve"> پرستي: </w:t>
      </w:r>
      <w:r>
        <w:rPr>
          <w:rFonts w:hint="eastAsia"/>
          <w:rtl/>
        </w:rPr>
        <w:t>شہوت</w:t>
      </w:r>
      <w:r>
        <w:rPr>
          <w:rtl/>
        </w:rPr>
        <w:t xml:space="preserve"> پرستى كے اثرات ٩ </w:t>
      </w:r>
    </w:p>
    <w:p w:rsidR="00BF6880" w:rsidRDefault="00BF6880" w:rsidP="009C4D0C">
      <w:pPr>
        <w:pStyle w:val="libNormal"/>
        <w:rPr>
          <w:rtl/>
        </w:rPr>
      </w:pPr>
      <w:r>
        <w:rPr>
          <w:rFonts w:hint="eastAsia"/>
          <w:rtl/>
        </w:rPr>
        <w:t>گمراہي</w:t>
      </w:r>
      <w:r>
        <w:rPr>
          <w:rtl/>
        </w:rPr>
        <w:t xml:space="preserve">: </w:t>
      </w:r>
      <w:r>
        <w:rPr>
          <w:rFonts w:hint="eastAsia"/>
          <w:rtl/>
        </w:rPr>
        <w:t>گمراہى</w:t>
      </w:r>
      <w:r>
        <w:rPr>
          <w:rtl/>
        </w:rPr>
        <w:t xml:space="preserve"> كے اسباب ٤، ٥، ١٠;گمراہى كے مراتب ١٠ </w:t>
      </w:r>
    </w:p>
    <w:p w:rsidR="00BF6880" w:rsidRDefault="00BF6880" w:rsidP="009C4D0C">
      <w:pPr>
        <w:pStyle w:val="libNormal"/>
        <w:rPr>
          <w:rtl/>
        </w:rPr>
      </w:pPr>
      <w:r>
        <w:rPr>
          <w:rFonts w:hint="eastAsia"/>
          <w:rtl/>
        </w:rPr>
        <w:t>محروميت</w:t>
      </w:r>
      <w:r>
        <w:rPr>
          <w:rtl/>
        </w:rPr>
        <w:t xml:space="preserve">: </w:t>
      </w:r>
      <w:r>
        <w:rPr>
          <w:rFonts w:hint="eastAsia"/>
          <w:rtl/>
        </w:rPr>
        <w:t>محروميت</w:t>
      </w:r>
      <w:r>
        <w:rPr>
          <w:rtl/>
        </w:rPr>
        <w:t xml:space="preserve"> كے اسباب ٧، ٩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كو تنبيہ ٦ </w:t>
      </w:r>
    </w:p>
    <w:p w:rsidR="00BF6880" w:rsidRDefault="00BF6880" w:rsidP="009C4D0C">
      <w:pPr>
        <w:pStyle w:val="libNormal"/>
        <w:rPr>
          <w:rtl/>
        </w:rPr>
      </w:pPr>
      <w:r>
        <w:rPr>
          <w:rFonts w:hint="eastAsia"/>
          <w:rtl/>
        </w:rPr>
        <w:t>ہوا</w:t>
      </w:r>
      <w:r>
        <w:rPr>
          <w:rtl/>
        </w:rPr>
        <w:t xml:space="preserve"> پرست لوگ: </w:t>
      </w:r>
      <w:r>
        <w:rPr>
          <w:rFonts w:hint="eastAsia"/>
          <w:rtl/>
        </w:rPr>
        <w:t>ہوا</w:t>
      </w:r>
      <w:r>
        <w:rPr>
          <w:rtl/>
        </w:rPr>
        <w:t xml:space="preserve"> پرستو</w:t>
      </w:r>
      <w:r w:rsidR="00CA5623">
        <w:rPr>
          <w:rtl/>
        </w:rPr>
        <w:t xml:space="preserve">ں </w:t>
      </w:r>
      <w:r>
        <w:rPr>
          <w:rtl/>
        </w:rPr>
        <w:t>كا گمراہ كرنا ٥; ہوا پرستو</w:t>
      </w:r>
      <w:r w:rsidR="00CA5623">
        <w:rPr>
          <w:rtl/>
        </w:rPr>
        <w:t xml:space="preserve">ں </w:t>
      </w:r>
      <w:r>
        <w:rPr>
          <w:rtl/>
        </w:rPr>
        <w:t>كى اطاعت ٧;ہواپرستو</w:t>
      </w:r>
      <w:r w:rsidR="00CA5623">
        <w:rPr>
          <w:rtl/>
        </w:rPr>
        <w:t xml:space="preserve">ں </w:t>
      </w:r>
      <w:r>
        <w:rPr>
          <w:rtl/>
        </w:rPr>
        <w:t xml:space="preserve">كى گمراہى ٦ </w:t>
      </w:r>
    </w:p>
    <w:p w:rsidR="00BF6880" w:rsidRDefault="00BF6880" w:rsidP="009C4D0C">
      <w:pPr>
        <w:pStyle w:val="libNormal"/>
        <w:rPr>
          <w:rtl/>
        </w:rPr>
      </w:pPr>
      <w:r>
        <w:rPr>
          <w:rFonts w:hint="eastAsia"/>
          <w:rtl/>
        </w:rPr>
        <w:t>ہوا</w:t>
      </w:r>
      <w:r>
        <w:rPr>
          <w:rtl/>
        </w:rPr>
        <w:t xml:space="preserve"> پرستي: </w:t>
      </w:r>
      <w:r>
        <w:rPr>
          <w:rFonts w:hint="eastAsia"/>
          <w:rtl/>
        </w:rPr>
        <w:t>ہوا</w:t>
      </w:r>
      <w:r>
        <w:rPr>
          <w:rtl/>
        </w:rPr>
        <w:t xml:space="preserve"> پرستى كے اثرات ٩ </w:t>
      </w:r>
    </w:p>
    <w:p w:rsidR="00A405C0" w:rsidRDefault="00A405C0" w:rsidP="009C4D0C">
      <w:pPr>
        <w:pStyle w:val="Heading2Center"/>
        <w:rPr>
          <w:rtl/>
          <w:lang w:bidi="fa-IR"/>
        </w:rPr>
      </w:pPr>
      <w:bookmarkStart w:id="122" w:name="_Toc11329295"/>
      <w:r>
        <w:rPr>
          <w:rFonts w:hint="cs"/>
          <w:rtl/>
        </w:rPr>
        <w:t>آیت</w:t>
      </w:r>
      <w:r w:rsidR="00BF6880">
        <w:rPr>
          <w:rtl/>
        </w:rPr>
        <w:t xml:space="preserve"> (</w:t>
      </w:r>
      <w:r w:rsidR="00BF6880">
        <w:rPr>
          <w:rtl/>
          <w:lang w:bidi="fa-IR"/>
        </w:rPr>
        <w:t>۲۸)</w:t>
      </w:r>
      <w:bookmarkEnd w:id="122"/>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A405C0">
        <w:rPr>
          <w:rStyle w:val="libAieChar"/>
          <w:rtl/>
        </w:rPr>
        <w:t xml:space="preserve"> يُرِيدُ اللّ</w:t>
      </w:r>
      <w:r w:rsidRPr="00F60319">
        <w:rPr>
          <w:rStyle w:val="libAieChar"/>
          <w:rFonts w:hint="cs"/>
          <w:rtl/>
        </w:rPr>
        <w:t>ه</w:t>
      </w:r>
      <w:r w:rsidRPr="00A405C0">
        <w:rPr>
          <w:rStyle w:val="libAieChar"/>
          <w:rFonts w:hint="cs"/>
          <w:rtl/>
        </w:rPr>
        <w:t>ُ</w:t>
      </w:r>
      <w:r w:rsidRPr="00A405C0">
        <w:rPr>
          <w:rStyle w:val="libAieChar"/>
          <w:rtl/>
        </w:rPr>
        <w:t xml:space="preserve"> </w:t>
      </w:r>
      <w:r w:rsidRPr="00A405C0">
        <w:rPr>
          <w:rStyle w:val="libAieChar"/>
          <w:rFonts w:hint="cs"/>
          <w:rtl/>
        </w:rPr>
        <w:t>أَن</w:t>
      </w:r>
      <w:r w:rsidRPr="00A405C0">
        <w:rPr>
          <w:rStyle w:val="libAieChar"/>
          <w:rtl/>
        </w:rPr>
        <w:t xml:space="preserve"> </w:t>
      </w:r>
      <w:r w:rsidRPr="00A405C0">
        <w:rPr>
          <w:rStyle w:val="libAieChar"/>
          <w:rFonts w:hint="cs"/>
          <w:rtl/>
        </w:rPr>
        <w:t>يُخَفِّفَ</w:t>
      </w:r>
      <w:r w:rsidRPr="00A405C0">
        <w:rPr>
          <w:rStyle w:val="libAieChar"/>
          <w:rtl/>
        </w:rPr>
        <w:t xml:space="preserve"> </w:t>
      </w:r>
      <w:r w:rsidRPr="00A405C0">
        <w:rPr>
          <w:rStyle w:val="libAieChar"/>
          <w:rFonts w:hint="cs"/>
          <w:rtl/>
        </w:rPr>
        <w:t>عَنكُمْ</w:t>
      </w:r>
      <w:r w:rsidRPr="00A405C0">
        <w:rPr>
          <w:rStyle w:val="libAieChar"/>
          <w:rtl/>
        </w:rPr>
        <w:t xml:space="preserve"> </w:t>
      </w:r>
      <w:r w:rsidRPr="00A405C0">
        <w:rPr>
          <w:rStyle w:val="libAieChar"/>
          <w:rFonts w:hint="cs"/>
          <w:rtl/>
        </w:rPr>
        <w:t>وَخُلِقَ</w:t>
      </w:r>
      <w:r w:rsidRPr="00A405C0">
        <w:rPr>
          <w:rStyle w:val="libAieChar"/>
          <w:rtl/>
        </w:rPr>
        <w:t xml:space="preserve"> </w:t>
      </w:r>
      <w:r w:rsidRPr="00A405C0">
        <w:rPr>
          <w:rStyle w:val="libAieChar"/>
          <w:rFonts w:hint="cs"/>
          <w:rtl/>
        </w:rPr>
        <w:t>الإِنسَانُ</w:t>
      </w:r>
      <w:r w:rsidRPr="00A405C0">
        <w:rPr>
          <w:rStyle w:val="libAieChar"/>
          <w:rtl/>
        </w:rPr>
        <w:t xml:space="preserve"> </w:t>
      </w:r>
      <w:r w:rsidRPr="00A405C0">
        <w:rPr>
          <w:rStyle w:val="libAieChar"/>
          <w:rFonts w:hint="cs"/>
          <w:rtl/>
        </w:rPr>
        <w:t>ضَعِيفًا</w:t>
      </w:r>
      <w:r w:rsidR="009E787E" w:rsidRPr="009E787E">
        <w:rPr>
          <w:rStyle w:val="libAlaemChar"/>
          <w:rtl/>
        </w:rPr>
        <w:t xml:space="preserve"> ) </w:t>
      </w:r>
      <w:r w:rsidR="00BF6880">
        <w:rPr>
          <w:rtl/>
        </w:rPr>
        <w:t xml:space="preserve"> خدا چاہتا</w:t>
      </w:r>
      <w:r w:rsidR="00F22EEA">
        <w:rPr>
          <w:rtl/>
        </w:rPr>
        <w:t xml:space="preserve"> ہے</w:t>
      </w:r>
      <w:r w:rsidR="00BF6880">
        <w:rPr>
          <w:rtl/>
        </w:rPr>
        <w:t xml:space="preserve"> كہ تمھارے لئے تخفيف كاسامان كردے او رانسان تو كمزورہى پيدا كيا گيا</w:t>
      </w:r>
      <w:r w:rsidR="00F22EEA">
        <w:rPr>
          <w:rtl/>
        </w:rPr>
        <w:t xml:space="preserve"> ہے</w:t>
      </w:r>
      <w:r w:rsidR="00BF6880">
        <w:rPr>
          <w:rtl/>
        </w:rPr>
        <w:t xml:space="preserve"> _ </w:t>
      </w:r>
    </w:p>
    <w:p w:rsidR="00BF6880" w:rsidRDefault="00BF6880" w:rsidP="009C4D0C">
      <w:pPr>
        <w:pStyle w:val="libNormal"/>
        <w:rPr>
          <w:rtl/>
        </w:rPr>
      </w:pPr>
      <w:r>
        <w:rPr>
          <w:rtl/>
        </w:rPr>
        <w:t>١_ ارادہ الہى</w:t>
      </w:r>
      <w:r w:rsidR="00F22EEA">
        <w:rPr>
          <w:rtl/>
        </w:rPr>
        <w:t xml:space="preserve"> ہے</w:t>
      </w:r>
      <w:r>
        <w:rPr>
          <w:rtl/>
        </w:rPr>
        <w:t xml:space="preserve"> كہ وہ زندگى مي</w:t>
      </w:r>
      <w:r w:rsidR="00CA5623">
        <w:rPr>
          <w:rtl/>
        </w:rPr>
        <w:t xml:space="preserve">ں </w:t>
      </w:r>
      <w:r>
        <w:rPr>
          <w:rtl/>
        </w:rPr>
        <w:t xml:space="preserve">انسان كو سبك بار كردے_ </w:t>
      </w:r>
      <w:r w:rsidRPr="00A405C0">
        <w:rPr>
          <w:rStyle w:val="libArabicChar"/>
          <w:rFonts w:hint="eastAsia"/>
          <w:rtl/>
        </w:rPr>
        <w:t>يريد</w:t>
      </w:r>
      <w:r w:rsidRPr="00A405C0">
        <w:rPr>
          <w:rStyle w:val="libArabicChar"/>
          <w:rtl/>
        </w:rPr>
        <w:t xml:space="preserve"> الله ان يخفف عنكم</w:t>
      </w:r>
      <w:r>
        <w:rPr>
          <w:rtl/>
        </w:rPr>
        <w:t xml:space="preserve"> </w:t>
      </w:r>
    </w:p>
    <w:p w:rsidR="00BF6880" w:rsidRDefault="00BF6880" w:rsidP="009C4D0C">
      <w:pPr>
        <w:pStyle w:val="libNormal"/>
        <w:rPr>
          <w:rtl/>
        </w:rPr>
      </w:pPr>
      <w:r>
        <w:rPr>
          <w:rtl/>
        </w:rPr>
        <w:t>٢_ ازدواج اور جنسى تعلقات كے سلسلے مي</w:t>
      </w:r>
      <w:r w:rsidR="00CA5623">
        <w:rPr>
          <w:rtl/>
        </w:rPr>
        <w:t xml:space="preserve">ں </w:t>
      </w:r>
      <w:r>
        <w:rPr>
          <w:rtl/>
        </w:rPr>
        <w:t>احكام الہى كى پابندي، معاشرو</w:t>
      </w:r>
      <w:r w:rsidR="00CA5623">
        <w:rPr>
          <w:rtl/>
        </w:rPr>
        <w:t xml:space="preserve">ں </w:t>
      </w:r>
      <w:r>
        <w:rPr>
          <w:rtl/>
        </w:rPr>
        <w:t>كو مشكلات و مصائب سے بچانے اور انہي</w:t>
      </w:r>
      <w:r w:rsidR="00CA5623">
        <w:rPr>
          <w:rtl/>
        </w:rPr>
        <w:t xml:space="preserve">ں </w:t>
      </w:r>
      <w:r>
        <w:rPr>
          <w:rtl/>
        </w:rPr>
        <w:t>سبك بار كرنے كا راستہ ہموار كرتى</w:t>
      </w:r>
      <w:r w:rsidR="00F22EEA">
        <w:rPr>
          <w:rtl/>
        </w:rPr>
        <w:t xml:space="preserve"> ہے</w:t>
      </w:r>
      <w:r>
        <w:rPr>
          <w:rtl/>
        </w:rPr>
        <w:t xml:space="preserve">_ </w:t>
      </w:r>
      <w:r w:rsidRPr="00A405C0">
        <w:rPr>
          <w:rStyle w:val="libArabicChar"/>
          <w:rFonts w:hint="eastAsia"/>
          <w:rtl/>
        </w:rPr>
        <w:t>يريد</w:t>
      </w:r>
      <w:r w:rsidRPr="00A405C0">
        <w:rPr>
          <w:rStyle w:val="libArabicChar"/>
          <w:rtl/>
        </w:rPr>
        <w:t xml:space="preserve"> الله ان يخفّف عنكم</w:t>
      </w:r>
      <w:r>
        <w:rPr>
          <w:rtl/>
        </w:rPr>
        <w:t xml:space="preserve"> </w:t>
      </w:r>
    </w:p>
    <w:p w:rsidR="00BF6880" w:rsidRDefault="00BF6880" w:rsidP="009C4D0C">
      <w:pPr>
        <w:pStyle w:val="libNormal"/>
        <w:rPr>
          <w:rtl/>
        </w:rPr>
      </w:pPr>
      <w:r>
        <w:rPr>
          <w:rFonts w:hint="eastAsia"/>
          <w:rtl/>
        </w:rPr>
        <w:t>ازدواج</w:t>
      </w:r>
      <w:r>
        <w:rPr>
          <w:rtl/>
        </w:rPr>
        <w:t xml:space="preserve"> كے احكام و قوانين كى توضيح كے بعد، انسانو</w:t>
      </w:r>
      <w:r w:rsidR="00CA5623">
        <w:rPr>
          <w:rtl/>
        </w:rPr>
        <w:t xml:space="preserve">ں </w:t>
      </w:r>
      <w:r>
        <w:rPr>
          <w:rtl/>
        </w:rPr>
        <w:t>كا بوجھ ہلكا كرنے كے بارے مي</w:t>
      </w:r>
      <w:r w:rsidR="00CA5623">
        <w:rPr>
          <w:rtl/>
        </w:rPr>
        <w:t xml:space="preserve">ں </w:t>
      </w:r>
      <w:r>
        <w:rPr>
          <w:rtl/>
        </w:rPr>
        <w:t>ارادہ الہى كا بيان، اس بات كى طرف اشارہ</w:t>
      </w:r>
      <w:r w:rsidR="00F22EEA">
        <w:rPr>
          <w:rtl/>
        </w:rPr>
        <w:t xml:space="preserve"> ہے</w:t>
      </w:r>
      <w:r>
        <w:rPr>
          <w:rtl/>
        </w:rPr>
        <w:t xml:space="preserve"> كہ انسانى معاشرو</w:t>
      </w:r>
      <w:r w:rsidR="00CA5623">
        <w:rPr>
          <w:rtl/>
        </w:rPr>
        <w:t xml:space="preserve">ں </w:t>
      </w:r>
      <w:r>
        <w:rPr>
          <w:rtl/>
        </w:rPr>
        <w:t>كے مشكلات و مصائب سے بچاؤ كا واحد طريقہ ان احكام پر عمل كرنا</w:t>
      </w:r>
      <w:r w:rsidR="00F22EEA">
        <w:rPr>
          <w:rtl/>
        </w:rPr>
        <w:t xml:space="preserve"> ہے</w:t>
      </w:r>
      <w:r>
        <w:rPr>
          <w:rtl/>
        </w:rPr>
        <w:t xml:space="preserve">_ </w:t>
      </w:r>
    </w:p>
    <w:p w:rsidR="00BF6880" w:rsidRDefault="00BF6880" w:rsidP="009C4D0C">
      <w:pPr>
        <w:pStyle w:val="libNormal"/>
        <w:rPr>
          <w:rtl/>
        </w:rPr>
      </w:pPr>
      <w:r>
        <w:rPr>
          <w:rtl/>
        </w:rPr>
        <w:t>٣_ جنسى تعلقات كے سلسلے مي</w:t>
      </w:r>
      <w:r w:rsidR="00CA5623">
        <w:rPr>
          <w:rtl/>
        </w:rPr>
        <w:t xml:space="preserve">ں </w:t>
      </w:r>
      <w:r>
        <w:rPr>
          <w:rtl/>
        </w:rPr>
        <w:t xml:space="preserve">قوانين الہى كى حدود كو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توڑنا،</w:t>
      </w:r>
      <w:r w:rsidR="00BF6880">
        <w:rPr>
          <w:rtl/>
        </w:rPr>
        <w:t xml:space="preserve"> مشكل آفري</w:t>
      </w:r>
      <w:r w:rsidR="00CA5623">
        <w:rPr>
          <w:rtl/>
        </w:rPr>
        <w:t>ں</w:t>
      </w:r>
      <w:r w:rsidR="00F22EEA">
        <w:rPr>
          <w:rtl/>
        </w:rPr>
        <w:t xml:space="preserve"> ہے</w:t>
      </w:r>
      <w:r w:rsidR="00BF6880">
        <w:rPr>
          <w:rtl/>
        </w:rPr>
        <w:t xml:space="preserve"> اور انسانى معاشرے كے مصائب كا باعث بنتا</w:t>
      </w:r>
      <w:r w:rsidR="00F22EEA">
        <w:rPr>
          <w:rtl/>
        </w:rPr>
        <w:t xml:space="preserve"> ہے</w:t>
      </w:r>
      <w:r w:rsidR="00BF6880">
        <w:rPr>
          <w:rtl/>
        </w:rPr>
        <w:t xml:space="preserve">_ </w:t>
      </w:r>
    </w:p>
    <w:p w:rsidR="00BF6880" w:rsidRDefault="00BF6880" w:rsidP="009C4D0C">
      <w:pPr>
        <w:pStyle w:val="libNormal"/>
        <w:rPr>
          <w:rtl/>
        </w:rPr>
      </w:pPr>
      <w:r w:rsidRPr="00A405C0">
        <w:rPr>
          <w:rStyle w:val="libArabicChar"/>
          <w:rFonts w:hint="eastAsia"/>
          <w:rtl/>
        </w:rPr>
        <w:t>و</w:t>
      </w:r>
      <w:r w:rsidRPr="00A405C0">
        <w:rPr>
          <w:rStyle w:val="libArabicChar"/>
          <w:rtl/>
        </w:rPr>
        <w:t xml:space="preserve"> يريد الذين يتبعون الشّ</w:t>
      </w:r>
      <w:r w:rsidR="00441FB8" w:rsidRPr="00022012">
        <w:rPr>
          <w:rStyle w:val="libArabicChar"/>
          <w:rFonts w:hint="cs"/>
          <w:rtl/>
        </w:rPr>
        <w:t>ه</w:t>
      </w:r>
      <w:r w:rsidRPr="00A405C0">
        <w:rPr>
          <w:rStyle w:val="libArabicChar"/>
          <w:rFonts w:hint="cs"/>
          <w:rtl/>
        </w:rPr>
        <w:t>وات</w:t>
      </w:r>
      <w:r w:rsidRPr="00A405C0">
        <w:rPr>
          <w:rStyle w:val="libArabicChar"/>
          <w:rtl/>
        </w:rPr>
        <w:t xml:space="preserve"> ... </w:t>
      </w:r>
      <w:r w:rsidRPr="00A405C0">
        <w:rPr>
          <w:rStyle w:val="libArabicChar"/>
          <w:rFonts w:hint="cs"/>
          <w:rtl/>
        </w:rPr>
        <w:t>يريد</w:t>
      </w:r>
      <w:r w:rsidRPr="00A405C0">
        <w:rPr>
          <w:rStyle w:val="libArabicChar"/>
          <w:rtl/>
        </w:rPr>
        <w:t xml:space="preserve"> </w:t>
      </w:r>
      <w:r w:rsidRPr="00A405C0">
        <w:rPr>
          <w:rStyle w:val="libArabicChar"/>
          <w:rFonts w:hint="cs"/>
          <w:rtl/>
        </w:rPr>
        <w:t>الله</w:t>
      </w:r>
      <w:r w:rsidRPr="00A405C0">
        <w:rPr>
          <w:rStyle w:val="libArabicChar"/>
          <w:rtl/>
        </w:rPr>
        <w:t xml:space="preserve"> </w:t>
      </w:r>
      <w:r w:rsidRPr="00A405C0">
        <w:rPr>
          <w:rStyle w:val="libArabicChar"/>
          <w:rFonts w:hint="cs"/>
          <w:rtl/>
        </w:rPr>
        <w:t>ان</w:t>
      </w:r>
      <w:r w:rsidRPr="00A405C0">
        <w:rPr>
          <w:rStyle w:val="libArabicChar"/>
          <w:rtl/>
        </w:rPr>
        <w:t xml:space="preserve"> </w:t>
      </w:r>
      <w:r w:rsidRPr="00A405C0">
        <w:rPr>
          <w:rStyle w:val="libArabicChar"/>
          <w:rFonts w:hint="cs"/>
          <w:rtl/>
        </w:rPr>
        <w:t>يخفف</w:t>
      </w:r>
      <w:r w:rsidRPr="00A405C0">
        <w:rPr>
          <w:rStyle w:val="libArabicChar"/>
          <w:rtl/>
        </w:rPr>
        <w:t xml:space="preserve"> </w:t>
      </w:r>
      <w:r w:rsidRPr="00A405C0">
        <w:rPr>
          <w:rStyle w:val="libArabicChar"/>
          <w:rFonts w:hint="cs"/>
          <w:rtl/>
        </w:rPr>
        <w:t>عنكم</w:t>
      </w:r>
      <w:r>
        <w:rPr>
          <w:rtl/>
        </w:rPr>
        <w:t xml:space="preserve"> </w:t>
      </w:r>
      <w:r>
        <w:rPr>
          <w:rFonts w:hint="eastAsia"/>
          <w:rtl/>
        </w:rPr>
        <w:t>اگر</w:t>
      </w:r>
      <w:r>
        <w:rPr>
          <w:rtl/>
        </w:rPr>
        <w:t xml:space="preserve"> ازدواج كے سلسلے مي</w:t>
      </w:r>
      <w:r w:rsidR="00CA5623">
        <w:rPr>
          <w:rtl/>
        </w:rPr>
        <w:t xml:space="preserve">ں </w:t>
      </w:r>
      <w:r>
        <w:rPr>
          <w:rtl/>
        </w:rPr>
        <w:t>احكام الہى كا لحاظ ركھنا سبك بارہونے كا باعث بنتا</w:t>
      </w:r>
      <w:r w:rsidR="00F22EEA">
        <w:rPr>
          <w:rtl/>
        </w:rPr>
        <w:t xml:space="preserve"> ہے</w:t>
      </w:r>
      <w:r>
        <w:rPr>
          <w:rtl/>
        </w:rPr>
        <w:t xml:space="preserve"> تو ان ا حكام و قوانين كو پائمال كرنے سے مسائل و مشكلا ت پيدا ہوتى ہي</w:t>
      </w:r>
      <w:r w:rsidR="00CA5623">
        <w:rPr>
          <w:rtl/>
        </w:rPr>
        <w:t xml:space="preserve">ں </w:t>
      </w:r>
      <w:r>
        <w:rPr>
          <w:rtl/>
        </w:rPr>
        <w:t xml:space="preserve">_ </w:t>
      </w:r>
    </w:p>
    <w:p w:rsidR="00BF6880" w:rsidRDefault="00BF6880" w:rsidP="009C4D0C">
      <w:pPr>
        <w:pStyle w:val="libNormal"/>
        <w:rPr>
          <w:rtl/>
        </w:rPr>
      </w:pPr>
      <w:r>
        <w:rPr>
          <w:rtl/>
        </w:rPr>
        <w:t>٤_اسلام مي</w:t>
      </w:r>
      <w:r w:rsidR="00CA5623">
        <w:rPr>
          <w:rtl/>
        </w:rPr>
        <w:t xml:space="preserve">ں </w:t>
      </w:r>
      <w:r>
        <w:rPr>
          <w:rtl/>
        </w:rPr>
        <w:t xml:space="preserve">، ازدواج اور جنسى تعلقات سے مربوط احكام و قوانين كا آسان ہونا_ </w:t>
      </w:r>
    </w:p>
    <w:p w:rsidR="00BF6880" w:rsidRDefault="00BF6880" w:rsidP="009C4D0C">
      <w:pPr>
        <w:pStyle w:val="libNormal"/>
        <w:rPr>
          <w:rtl/>
        </w:rPr>
      </w:pPr>
      <w:r w:rsidRPr="00A405C0">
        <w:rPr>
          <w:rStyle w:val="libArabicChar"/>
          <w:rFonts w:hint="eastAsia"/>
          <w:rtl/>
        </w:rPr>
        <w:t>و</w:t>
      </w:r>
      <w:r w:rsidRPr="00A405C0">
        <w:rPr>
          <w:rStyle w:val="libArabicChar"/>
          <w:rtl/>
        </w:rPr>
        <w:t xml:space="preserve"> من لم يستطع منكم ... يريد الله ان يخفّف عنكم</w:t>
      </w:r>
      <w:r>
        <w:rPr>
          <w:rtl/>
        </w:rPr>
        <w:t xml:space="preserve"> </w:t>
      </w:r>
      <w:r>
        <w:rPr>
          <w:rFonts w:hint="eastAsia"/>
          <w:rtl/>
        </w:rPr>
        <w:t>يہ</w:t>
      </w:r>
      <w:r>
        <w:rPr>
          <w:rtl/>
        </w:rPr>
        <w:t xml:space="preserve"> اس بنا پر</w:t>
      </w:r>
      <w:r w:rsidR="00F22EEA">
        <w:rPr>
          <w:rtl/>
        </w:rPr>
        <w:t xml:space="preserve"> ہے</w:t>
      </w:r>
      <w:r>
        <w:rPr>
          <w:rtl/>
        </w:rPr>
        <w:t xml:space="preserve"> كہ جب تخفيف سے مراد خود احكام الہى مي</w:t>
      </w:r>
      <w:r w:rsidR="00CA5623">
        <w:rPr>
          <w:rtl/>
        </w:rPr>
        <w:t xml:space="preserve">ں </w:t>
      </w:r>
      <w:r>
        <w:rPr>
          <w:rtl/>
        </w:rPr>
        <w:t>سہولت ہو نہ وہ سہولت جو ان احكام و قوانين پر عمل كرنے كا نتيجہ</w:t>
      </w:r>
      <w:r w:rsidR="00F22EEA">
        <w:rPr>
          <w:rtl/>
        </w:rPr>
        <w:t xml:space="preserve"> ہے</w:t>
      </w:r>
      <w:r>
        <w:rPr>
          <w:rtl/>
        </w:rPr>
        <w:t xml:space="preserve">_ </w:t>
      </w:r>
    </w:p>
    <w:p w:rsidR="00BF6880" w:rsidRDefault="00BF6880" w:rsidP="009C4D0C">
      <w:pPr>
        <w:pStyle w:val="libNormal"/>
        <w:rPr>
          <w:rtl/>
        </w:rPr>
      </w:pPr>
      <w:r>
        <w:rPr>
          <w:rtl/>
        </w:rPr>
        <w:t xml:space="preserve">٥_ الہى قوانين و احكام كا آسان ہونا_ </w:t>
      </w:r>
      <w:r w:rsidRPr="00A405C0">
        <w:rPr>
          <w:rStyle w:val="libArabicChar"/>
          <w:rFonts w:hint="eastAsia"/>
          <w:rtl/>
        </w:rPr>
        <w:t>يريد</w:t>
      </w:r>
      <w:r w:rsidRPr="00A405C0">
        <w:rPr>
          <w:rStyle w:val="libArabicChar"/>
          <w:rtl/>
        </w:rPr>
        <w:t xml:space="preserve"> الله ان يخفف عنكم</w:t>
      </w:r>
      <w:r>
        <w:rPr>
          <w:rtl/>
        </w:rPr>
        <w:t xml:space="preserve"> </w:t>
      </w:r>
    </w:p>
    <w:p w:rsidR="00BF6880" w:rsidRDefault="00BF6880" w:rsidP="009C4D0C">
      <w:pPr>
        <w:pStyle w:val="libNormal"/>
        <w:rPr>
          <w:rtl/>
        </w:rPr>
      </w:pPr>
      <w:r>
        <w:rPr>
          <w:rtl/>
        </w:rPr>
        <w:t>٦_ ازدواج اور جائز جنسى تعلقات كے راستے مي</w:t>
      </w:r>
      <w:r w:rsidR="00CA5623">
        <w:rPr>
          <w:rtl/>
        </w:rPr>
        <w:t xml:space="preserve">ں </w:t>
      </w:r>
      <w:r>
        <w:rPr>
          <w:rtl/>
        </w:rPr>
        <w:t>ركاوٹ اور مشكلات پيدا كرنا، ارادہ الہى كى مخالفت</w:t>
      </w:r>
      <w:r w:rsidR="00F22EEA">
        <w:rPr>
          <w:rtl/>
        </w:rPr>
        <w:t xml:space="preserve"> ہے</w:t>
      </w:r>
      <w:r>
        <w:rPr>
          <w:rtl/>
        </w:rPr>
        <w:t xml:space="preserve">_ </w:t>
      </w:r>
    </w:p>
    <w:p w:rsidR="00BF6880" w:rsidRDefault="00BF6880" w:rsidP="009C4D0C">
      <w:pPr>
        <w:pStyle w:val="libArabic"/>
        <w:rPr>
          <w:rtl/>
        </w:rPr>
      </w:pPr>
      <w:r>
        <w:rPr>
          <w:rFonts w:hint="eastAsia"/>
          <w:rtl/>
        </w:rPr>
        <w:t>يريد</w:t>
      </w:r>
      <w:r>
        <w:rPr>
          <w:rtl/>
        </w:rPr>
        <w:t xml:space="preserve"> الله ان يخفف عنكم </w:t>
      </w:r>
    </w:p>
    <w:p w:rsidR="00BF6880" w:rsidRDefault="00BF6880" w:rsidP="009C4D0C">
      <w:pPr>
        <w:pStyle w:val="libNormal"/>
        <w:rPr>
          <w:rtl/>
        </w:rPr>
      </w:pPr>
      <w:r>
        <w:rPr>
          <w:rtl/>
        </w:rPr>
        <w:t>٧_ انسان كو، ضعيف و ناتوان خلق كيا گيا</w:t>
      </w:r>
      <w:r w:rsidR="00F22EEA">
        <w:rPr>
          <w:rtl/>
        </w:rPr>
        <w:t xml:space="preserve"> ہے</w:t>
      </w:r>
      <w:r>
        <w:rPr>
          <w:rtl/>
        </w:rPr>
        <w:t xml:space="preserve">_ </w:t>
      </w:r>
      <w:r w:rsidRPr="00A405C0">
        <w:rPr>
          <w:rStyle w:val="libArabicChar"/>
          <w:rFonts w:hint="eastAsia"/>
          <w:rtl/>
        </w:rPr>
        <w:t>خلق</w:t>
      </w:r>
      <w:r w:rsidRPr="00A405C0">
        <w:rPr>
          <w:rStyle w:val="libArabicChar"/>
          <w:rtl/>
        </w:rPr>
        <w:t xml:space="preserve"> الانسان ضعيفاً</w:t>
      </w:r>
      <w:r>
        <w:rPr>
          <w:rtl/>
        </w:rPr>
        <w:t xml:space="preserve"> </w:t>
      </w:r>
    </w:p>
    <w:p w:rsidR="00BF6880" w:rsidRDefault="00BF6880" w:rsidP="009C4D0C">
      <w:pPr>
        <w:pStyle w:val="libNormal"/>
        <w:rPr>
          <w:rtl/>
        </w:rPr>
      </w:pPr>
      <w:r>
        <w:rPr>
          <w:rtl/>
        </w:rPr>
        <w:t>٨_ جنسى غريزے كے مقابلے مي</w:t>
      </w:r>
      <w:r w:rsidR="00CA5623">
        <w:rPr>
          <w:rtl/>
        </w:rPr>
        <w:t xml:space="preserve">ں </w:t>
      </w:r>
      <w:r>
        <w:rPr>
          <w:rtl/>
        </w:rPr>
        <w:t>، انسان ايك كمزور مخلوق</w:t>
      </w:r>
      <w:r w:rsidR="00F22EEA">
        <w:rPr>
          <w:rtl/>
        </w:rPr>
        <w:t xml:space="preserve"> ہے</w:t>
      </w:r>
      <w:r>
        <w:rPr>
          <w:rtl/>
        </w:rPr>
        <w:t xml:space="preserve">_ </w:t>
      </w:r>
      <w:r w:rsidRPr="00A405C0">
        <w:rPr>
          <w:rStyle w:val="libArabicChar"/>
          <w:rFonts w:hint="eastAsia"/>
          <w:rtl/>
        </w:rPr>
        <w:t>خلق</w:t>
      </w:r>
      <w:r w:rsidRPr="00A405C0">
        <w:rPr>
          <w:rStyle w:val="libArabicChar"/>
          <w:rtl/>
        </w:rPr>
        <w:t xml:space="preserve"> الانسان ضعيفاً</w:t>
      </w:r>
      <w:r>
        <w:rPr>
          <w:rtl/>
        </w:rPr>
        <w:t xml:space="preserve"> </w:t>
      </w:r>
    </w:p>
    <w:p w:rsidR="00BF6880" w:rsidRDefault="00BF6880" w:rsidP="009C4D0C">
      <w:pPr>
        <w:pStyle w:val="libNormal"/>
        <w:rPr>
          <w:rtl/>
        </w:rPr>
      </w:pPr>
      <w:r>
        <w:rPr>
          <w:rFonts w:hint="eastAsia"/>
          <w:rtl/>
        </w:rPr>
        <w:t>گذشتہ</w:t>
      </w:r>
      <w:r>
        <w:rPr>
          <w:rtl/>
        </w:rPr>
        <w:t xml:space="preserve"> آيات كے قرينے سے ہوسكتا</w:t>
      </w:r>
      <w:r w:rsidR="00F22EEA">
        <w:rPr>
          <w:rtl/>
        </w:rPr>
        <w:t xml:space="preserve"> ہے</w:t>
      </w:r>
      <w:r>
        <w:rPr>
          <w:rtl/>
        </w:rPr>
        <w:t xml:space="preserve"> ''ضعيفاً''سے مراد، جنسى غريزے كے مقابلے مي</w:t>
      </w:r>
      <w:r w:rsidR="00CA5623">
        <w:rPr>
          <w:rtl/>
        </w:rPr>
        <w:t xml:space="preserve">ں </w:t>
      </w:r>
      <w:r>
        <w:rPr>
          <w:rtl/>
        </w:rPr>
        <w:t xml:space="preserve">انسان كى كمزورى و كم ہمتى ہو_ </w:t>
      </w:r>
    </w:p>
    <w:p w:rsidR="00BF6880" w:rsidRDefault="00BF6880" w:rsidP="009C4D0C">
      <w:pPr>
        <w:pStyle w:val="libNormal"/>
        <w:rPr>
          <w:rtl/>
        </w:rPr>
      </w:pPr>
      <w:r>
        <w:rPr>
          <w:rtl/>
        </w:rPr>
        <w:t>٩_ جنسى غريزے كے مقابلے مي</w:t>
      </w:r>
      <w:r w:rsidR="00CA5623">
        <w:rPr>
          <w:rtl/>
        </w:rPr>
        <w:t xml:space="preserve">ں </w:t>
      </w:r>
      <w:r>
        <w:rPr>
          <w:rtl/>
        </w:rPr>
        <w:t>انسان كى كمزورى و ناتوانى ہى ازدواج و جنسى تعلقات سے مربوط قوانين و احكام كے سہل ہونے كى بنياد</w:t>
      </w:r>
      <w:r w:rsidR="00F22EEA">
        <w:rPr>
          <w:rtl/>
        </w:rPr>
        <w:t xml:space="preserve"> ہے</w:t>
      </w:r>
      <w:r>
        <w:rPr>
          <w:rtl/>
        </w:rPr>
        <w:t xml:space="preserve">_ </w:t>
      </w:r>
      <w:r w:rsidRPr="00A405C0">
        <w:rPr>
          <w:rStyle w:val="libArabicChar"/>
          <w:rFonts w:hint="eastAsia"/>
          <w:rtl/>
        </w:rPr>
        <w:t>يريد</w:t>
      </w:r>
      <w:r w:rsidRPr="00A405C0">
        <w:rPr>
          <w:rStyle w:val="libArabicChar"/>
          <w:rtl/>
        </w:rPr>
        <w:t xml:space="preserve"> الله ان يخفّف عنكم و خلق الانسان ضعيفاً</w:t>
      </w:r>
      <w:r>
        <w:rPr>
          <w:rtl/>
        </w:rPr>
        <w:t xml:space="preserve"> </w:t>
      </w:r>
    </w:p>
    <w:p w:rsidR="00BF6880" w:rsidRDefault="00BF6880" w:rsidP="009C4D0C">
      <w:pPr>
        <w:pStyle w:val="libNormal"/>
        <w:rPr>
          <w:rtl/>
        </w:rPr>
      </w:pPr>
      <w:r>
        <w:rPr>
          <w:rtl/>
        </w:rPr>
        <w:t>١٠_ خداوند متعال كى جانب سے احكام دين كى تسہيل كا سبب، انسان كى كمزورى اور ناتوانى</w:t>
      </w:r>
      <w:r w:rsidR="00F22EEA">
        <w:rPr>
          <w:rtl/>
        </w:rPr>
        <w:t xml:space="preserve"> ہے</w:t>
      </w:r>
      <w:r>
        <w:rPr>
          <w:rtl/>
        </w:rPr>
        <w:t xml:space="preserve">_ </w:t>
      </w:r>
    </w:p>
    <w:p w:rsidR="00BF6880" w:rsidRDefault="00BF6880" w:rsidP="009C4D0C">
      <w:pPr>
        <w:pStyle w:val="libNormal"/>
        <w:rPr>
          <w:rtl/>
        </w:rPr>
      </w:pPr>
      <w:r w:rsidRPr="00A405C0">
        <w:rPr>
          <w:rStyle w:val="libArabicChar"/>
          <w:rFonts w:hint="eastAsia"/>
          <w:rtl/>
        </w:rPr>
        <w:t>يريد</w:t>
      </w:r>
      <w:r w:rsidRPr="00A405C0">
        <w:rPr>
          <w:rStyle w:val="libArabicChar"/>
          <w:rtl/>
        </w:rPr>
        <w:t xml:space="preserve"> الله ان يخفّف عنكم و خلق الانسان ضعيفاً</w:t>
      </w:r>
      <w:r>
        <w:rPr>
          <w:rtl/>
        </w:rPr>
        <w:t xml:space="preserve"> </w:t>
      </w:r>
      <w:r>
        <w:rPr>
          <w:rFonts w:hint="eastAsia"/>
          <w:rtl/>
        </w:rPr>
        <w:t>يہ</w:t>
      </w:r>
      <w:r>
        <w:rPr>
          <w:rtl/>
        </w:rPr>
        <w:t xml:space="preserve"> اس بنا پر</w:t>
      </w:r>
      <w:r w:rsidR="00F22EEA">
        <w:rPr>
          <w:rtl/>
        </w:rPr>
        <w:t xml:space="preserve"> ہے</w:t>
      </w:r>
      <w:r>
        <w:rPr>
          <w:rtl/>
        </w:rPr>
        <w:t xml:space="preserve"> كہ جب تخفيف سے مراد خود احكام الہى مي</w:t>
      </w:r>
      <w:r w:rsidR="00CA5623">
        <w:rPr>
          <w:rtl/>
        </w:rPr>
        <w:t xml:space="preserve">ں </w:t>
      </w:r>
      <w:r>
        <w:rPr>
          <w:rtl/>
        </w:rPr>
        <w:t xml:space="preserve">سہولت ہو_ </w:t>
      </w:r>
    </w:p>
    <w:p w:rsidR="00BF6880" w:rsidRDefault="00BF6880" w:rsidP="009C4D0C">
      <w:pPr>
        <w:pStyle w:val="libNormal"/>
        <w:rPr>
          <w:rtl/>
        </w:rPr>
      </w:pPr>
      <w:r>
        <w:rPr>
          <w:rtl/>
        </w:rPr>
        <w:t xml:space="preserve">١١_ انسان، جنسى تعلقات سے مربوط، حدود الہى سے انحراف كے نتائج و عواقب كو برداشت كرنے كى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طاقت</w:t>
      </w:r>
      <w:r w:rsidR="00BF6880">
        <w:rPr>
          <w:rtl/>
        </w:rPr>
        <w:t xml:space="preserve"> نہي</w:t>
      </w:r>
      <w:r w:rsidR="00CA5623">
        <w:rPr>
          <w:rtl/>
        </w:rPr>
        <w:t xml:space="preserve">ں </w:t>
      </w:r>
      <w:r w:rsidR="00BF6880">
        <w:rPr>
          <w:rtl/>
        </w:rPr>
        <w:t xml:space="preserve">ركھتا_ </w:t>
      </w:r>
      <w:r w:rsidR="00BF6880" w:rsidRPr="00A405C0">
        <w:rPr>
          <w:rStyle w:val="libArabicChar"/>
          <w:rFonts w:hint="eastAsia"/>
          <w:rtl/>
        </w:rPr>
        <w:t>و</w:t>
      </w:r>
      <w:r w:rsidR="00BF6880" w:rsidRPr="00A405C0">
        <w:rPr>
          <w:rStyle w:val="libArabicChar"/>
          <w:rtl/>
        </w:rPr>
        <w:t xml:space="preserve"> يريد الّذين يتبّعون الش</w:t>
      </w:r>
      <w:r w:rsidR="00441FB8" w:rsidRPr="00022012">
        <w:rPr>
          <w:rStyle w:val="libArabicChar"/>
          <w:rFonts w:hint="cs"/>
          <w:rtl/>
        </w:rPr>
        <w:t>ه</w:t>
      </w:r>
      <w:r w:rsidR="00BF6880" w:rsidRPr="00A405C0">
        <w:rPr>
          <w:rStyle w:val="libArabicChar"/>
          <w:rFonts w:hint="cs"/>
          <w:rtl/>
        </w:rPr>
        <w:t>وات</w:t>
      </w:r>
      <w:r w:rsidR="00BF6880" w:rsidRPr="00A405C0">
        <w:rPr>
          <w:rStyle w:val="libArabicChar"/>
          <w:rtl/>
        </w:rPr>
        <w:t xml:space="preserve"> </w:t>
      </w:r>
      <w:r w:rsidR="00BF6880" w:rsidRPr="00A405C0">
        <w:rPr>
          <w:rStyle w:val="libArabicChar"/>
          <w:rFonts w:hint="cs"/>
          <w:rtl/>
        </w:rPr>
        <w:t>ان</w:t>
      </w:r>
      <w:r w:rsidR="00BF6880" w:rsidRPr="00A405C0">
        <w:rPr>
          <w:rStyle w:val="libArabicChar"/>
          <w:rtl/>
        </w:rPr>
        <w:t xml:space="preserve"> </w:t>
      </w:r>
      <w:r w:rsidR="00BF6880" w:rsidRPr="00A405C0">
        <w:rPr>
          <w:rStyle w:val="libArabicChar"/>
          <w:rFonts w:hint="cs"/>
          <w:rtl/>
        </w:rPr>
        <w:t>تميلوا</w:t>
      </w:r>
      <w:r w:rsidR="00BF6880" w:rsidRPr="00A405C0">
        <w:rPr>
          <w:rStyle w:val="libArabicChar"/>
          <w:rtl/>
        </w:rPr>
        <w:t xml:space="preserve"> </w:t>
      </w:r>
      <w:r w:rsidR="00BF6880" w:rsidRPr="00A405C0">
        <w:rPr>
          <w:rStyle w:val="libArabicChar"/>
          <w:rFonts w:hint="cs"/>
          <w:rtl/>
        </w:rPr>
        <w:t>ميلاً</w:t>
      </w:r>
      <w:r w:rsidR="00BF6880" w:rsidRPr="00A405C0">
        <w:rPr>
          <w:rStyle w:val="libArabicChar"/>
          <w:rtl/>
        </w:rPr>
        <w:t xml:space="preserve"> </w:t>
      </w:r>
      <w:r w:rsidR="00BF6880" w:rsidRPr="00A405C0">
        <w:rPr>
          <w:rStyle w:val="libArabicChar"/>
          <w:rFonts w:hint="cs"/>
          <w:rtl/>
        </w:rPr>
        <w:t>عظيماً</w:t>
      </w:r>
      <w:r w:rsidR="00BF6880" w:rsidRPr="00A405C0">
        <w:rPr>
          <w:rStyle w:val="libArabicChar"/>
          <w:rtl/>
        </w:rPr>
        <w:t xml:space="preserve"> ... </w:t>
      </w:r>
      <w:r w:rsidR="00BF6880" w:rsidRPr="00A405C0">
        <w:rPr>
          <w:rStyle w:val="libArabicChar"/>
          <w:rFonts w:hint="cs"/>
          <w:rtl/>
        </w:rPr>
        <w:t>خلق</w:t>
      </w:r>
      <w:r w:rsidR="00BF6880" w:rsidRPr="00A405C0">
        <w:rPr>
          <w:rStyle w:val="libArabicChar"/>
          <w:rtl/>
        </w:rPr>
        <w:t xml:space="preserve"> </w:t>
      </w:r>
      <w:r w:rsidR="00BF6880" w:rsidRPr="00A405C0">
        <w:rPr>
          <w:rStyle w:val="libArabicChar"/>
          <w:rFonts w:hint="cs"/>
          <w:rtl/>
        </w:rPr>
        <w:t>الانسان</w:t>
      </w:r>
      <w:r w:rsidR="00BF6880" w:rsidRPr="00A405C0">
        <w:rPr>
          <w:rStyle w:val="libArabicChar"/>
          <w:rtl/>
        </w:rPr>
        <w:t xml:space="preserve"> </w:t>
      </w:r>
      <w:r w:rsidR="00BF6880" w:rsidRPr="00A405C0">
        <w:rPr>
          <w:rStyle w:val="libArabicChar"/>
          <w:rFonts w:hint="cs"/>
          <w:rtl/>
        </w:rPr>
        <w:t>ضعيفاً</w:t>
      </w:r>
      <w:r w:rsidR="00BF6880">
        <w:rPr>
          <w:rtl/>
        </w:rPr>
        <w:t xml:space="preserve"> </w:t>
      </w:r>
    </w:p>
    <w:p w:rsidR="00BF6880" w:rsidRDefault="00BF6880" w:rsidP="009C4D0C">
      <w:pPr>
        <w:pStyle w:val="libNormal"/>
        <w:rPr>
          <w:rtl/>
        </w:rPr>
      </w:pPr>
      <w:r>
        <w:rPr>
          <w:rFonts w:hint="eastAsia"/>
          <w:rtl/>
        </w:rPr>
        <w:t>ہوسكتا</w:t>
      </w:r>
      <w:r w:rsidR="00F22EEA">
        <w:rPr>
          <w:rtl/>
        </w:rPr>
        <w:t xml:space="preserve"> ہے</w:t>
      </w:r>
      <w:r>
        <w:rPr>
          <w:rtl/>
        </w:rPr>
        <w:t xml:space="preserve"> جملہ ''خلق الانسان ضعيفاً'' ازدواج مي</w:t>
      </w:r>
      <w:r w:rsidR="00CA5623">
        <w:rPr>
          <w:rtl/>
        </w:rPr>
        <w:t xml:space="preserve">ں </w:t>
      </w:r>
      <w:r>
        <w:rPr>
          <w:rtl/>
        </w:rPr>
        <w:t>احكام الہى كى پيروى كرنے كى ضرورت اور ہواپرست افراد كى اطاعت سے اجتناب كى علت كو بيان كر رہاہو_ يعنى الہى قوانين معاشرو</w:t>
      </w:r>
      <w:r w:rsidR="00CA5623">
        <w:rPr>
          <w:rtl/>
        </w:rPr>
        <w:t xml:space="preserve">ں </w:t>
      </w:r>
      <w:r>
        <w:rPr>
          <w:rtl/>
        </w:rPr>
        <w:t>كو سبك بار كرتے ہي</w:t>
      </w:r>
      <w:r w:rsidR="00CA5623">
        <w:rPr>
          <w:rtl/>
        </w:rPr>
        <w:t xml:space="preserve">ں </w:t>
      </w:r>
      <w:r>
        <w:rPr>
          <w:rtl/>
        </w:rPr>
        <w:t>اور ان سے انحراف; مشقّت و مشكلات كا باعث بنتا</w:t>
      </w:r>
      <w:r w:rsidR="00F22EEA">
        <w:rPr>
          <w:rtl/>
        </w:rPr>
        <w:t xml:space="preserve"> ہے</w:t>
      </w:r>
      <w:r>
        <w:rPr>
          <w:rtl/>
        </w:rPr>
        <w:t xml:space="preserve"> اور انسان ان مشكلا</w:t>
      </w:r>
      <w:r>
        <w:rPr>
          <w:rFonts w:hint="eastAsia"/>
          <w:rtl/>
        </w:rPr>
        <w:t>ت</w:t>
      </w:r>
      <w:r>
        <w:rPr>
          <w:rtl/>
        </w:rPr>
        <w:t xml:space="preserve"> و مشقتو</w:t>
      </w:r>
      <w:r w:rsidR="00CA5623">
        <w:rPr>
          <w:rtl/>
        </w:rPr>
        <w:t xml:space="preserve">ں </w:t>
      </w:r>
      <w:r>
        <w:rPr>
          <w:rtl/>
        </w:rPr>
        <w:t>كو برداشت كرنے كى طاقت نہي</w:t>
      </w:r>
      <w:r w:rsidR="00CA5623">
        <w:rPr>
          <w:rtl/>
        </w:rPr>
        <w:t xml:space="preserve">ں </w:t>
      </w:r>
      <w:r>
        <w:rPr>
          <w:rtl/>
        </w:rPr>
        <w:t xml:space="preserve">ركھتا_ </w:t>
      </w:r>
    </w:p>
    <w:p w:rsidR="00BF6880" w:rsidRDefault="00BF6880" w:rsidP="009C4D0C">
      <w:pPr>
        <w:pStyle w:val="libNormal"/>
        <w:rPr>
          <w:rtl/>
        </w:rPr>
      </w:pPr>
      <w:r>
        <w:rPr>
          <w:rtl/>
        </w:rPr>
        <w:t xml:space="preserve">١٢_ انسان كى تكوينى خصوصيات كے ساتھ دينى احكام كى ہم آہنگي_ </w:t>
      </w:r>
      <w:r w:rsidRPr="00A405C0">
        <w:rPr>
          <w:rStyle w:val="libArabicChar"/>
          <w:rFonts w:hint="eastAsia"/>
          <w:rtl/>
        </w:rPr>
        <w:t>يريد</w:t>
      </w:r>
      <w:r w:rsidRPr="00A405C0">
        <w:rPr>
          <w:rStyle w:val="libArabicChar"/>
          <w:rtl/>
        </w:rPr>
        <w:t xml:space="preserve"> الله ان يخفّف عنكم و خلق الانسان ضعيفاً</w:t>
      </w:r>
      <w:r>
        <w:rPr>
          <w:rtl/>
        </w:rPr>
        <w:t xml:space="preserve"> </w:t>
      </w:r>
    </w:p>
    <w:p w:rsidR="00BF6880" w:rsidRPr="00A405C0" w:rsidRDefault="00BF6880" w:rsidP="009C4D0C">
      <w:pPr>
        <w:pStyle w:val="libNormal"/>
        <w:rPr>
          <w:rStyle w:val="libArabicChar"/>
          <w:rtl/>
        </w:rPr>
      </w:pPr>
      <w:r>
        <w:rPr>
          <w:rtl/>
        </w:rPr>
        <w:t>١٣_ لوگو</w:t>
      </w:r>
      <w:r w:rsidR="00CA5623">
        <w:rPr>
          <w:rtl/>
        </w:rPr>
        <w:t xml:space="preserve">ں </w:t>
      </w:r>
      <w:r>
        <w:rPr>
          <w:rtl/>
        </w:rPr>
        <w:t>كى توان اور قوانين مي</w:t>
      </w:r>
      <w:r w:rsidR="00CA5623">
        <w:rPr>
          <w:rtl/>
        </w:rPr>
        <w:t xml:space="preserve">ں </w:t>
      </w:r>
      <w:r>
        <w:rPr>
          <w:rtl/>
        </w:rPr>
        <w:t>موجود تناسب و ہم آہنگى كا لحاظ ركھنا ضرورى</w:t>
      </w:r>
      <w:r w:rsidR="00F22EEA">
        <w:rPr>
          <w:rtl/>
        </w:rPr>
        <w:t xml:space="preserve"> ہے</w:t>
      </w:r>
      <w:r>
        <w:rPr>
          <w:rtl/>
        </w:rPr>
        <w:t xml:space="preserve">_ </w:t>
      </w:r>
      <w:r w:rsidRPr="00A405C0">
        <w:rPr>
          <w:rStyle w:val="libArabicChar"/>
          <w:rFonts w:hint="eastAsia"/>
          <w:rtl/>
        </w:rPr>
        <w:t>يريد</w:t>
      </w:r>
      <w:r w:rsidRPr="00A405C0">
        <w:rPr>
          <w:rStyle w:val="libArabicChar"/>
          <w:rtl/>
        </w:rPr>
        <w:t xml:space="preserve"> الله ان يخفف عنكم و خلق الانسان ضعيفاً </w:t>
      </w:r>
    </w:p>
    <w:p w:rsidR="00BF6880" w:rsidRDefault="00BF6880" w:rsidP="009C4D0C">
      <w:pPr>
        <w:pStyle w:val="libNormal"/>
        <w:rPr>
          <w:rtl/>
        </w:rPr>
      </w:pPr>
      <w:r>
        <w:rPr>
          <w:rtl/>
        </w:rPr>
        <w:t>١٤_ خداوند متعال كى طرف سے احكام و قوانين بنانے كى وجہ، انسان كا صحيح قوانين كى پہچان كرنے مي</w:t>
      </w:r>
      <w:r w:rsidR="00CA5623">
        <w:rPr>
          <w:rtl/>
        </w:rPr>
        <w:t xml:space="preserve">ں </w:t>
      </w:r>
      <w:r>
        <w:rPr>
          <w:rtl/>
        </w:rPr>
        <w:t>ناتوان ہونا</w:t>
      </w:r>
      <w:r w:rsidR="00F22EEA">
        <w:rPr>
          <w:rtl/>
        </w:rPr>
        <w:t xml:space="preserve"> ہے</w:t>
      </w:r>
      <w:r>
        <w:rPr>
          <w:rtl/>
        </w:rPr>
        <w:t xml:space="preserve">_* </w:t>
      </w:r>
      <w:r w:rsidRPr="00A405C0">
        <w:rPr>
          <w:rStyle w:val="libArabicChar"/>
          <w:rFonts w:hint="eastAsia"/>
          <w:rtl/>
        </w:rPr>
        <w:t>حرّمت</w:t>
      </w:r>
      <w:r w:rsidRPr="00A405C0">
        <w:rPr>
          <w:rStyle w:val="libArabicChar"/>
          <w:rtl/>
        </w:rPr>
        <w:t xml:space="preserve"> ... يريد الله ان يخفف عنكم و خلق الانسان ضعيفاً</w:t>
      </w:r>
      <w:r>
        <w:rPr>
          <w:rtl/>
        </w:rPr>
        <w:t xml:space="preserve"> </w:t>
      </w:r>
      <w:r>
        <w:rPr>
          <w:rFonts w:hint="eastAsia"/>
          <w:rtl/>
        </w:rPr>
        <w:t>چونكہ</w:t>
      </w:r>
      <w:r>
        <w:rPr>
          <w:rtl/>
        </w:rPr>
        <w:t xml:space="preserve"> گذشتہ آيات مي</w:t>
      </w:r>
      <w:r w:rsidR="00CA5623">
        <w:rPr>
          <w:rtl/>
        </w:rPr>
        <w:t xml:space="preserve">ں </w:t>
      </w:r>
      <w:r>
        <w:rPr>
          <w:rtl/>
        </w:rPr>
        <w:t>تشريع احكام كى بحث ہورہى تھى لہذا كہہ سكتے ہي</w:t>
      </w:r>
      <w:r w:rsidR="00CA5623">
        <w:rPr>
          <w:rtl/>
        </w:rPr>
        <w:t xml:space="preserve">ں </w:t>
      </w:r>
      <w:r>
        <w:rPr>
          <w:rtl/>
        </w:rPr>
        <w:t>كہ ''ضعيفاً''سے مراد، صحيح قوانين بنانے مي</w:t>
      </w:r>
      <w:r w:rsidR="00CA5623">
        <w:rPr>
          <w:rtl/>
        </w:rPr>
        <w:t xml:space="preserve">ں </w:t>
      </w:r>
      <w:r>
        <w:rPr>
          <w:rtl/>
        </w:rPr>
        <w:t>انسان كا ناتوان ہونا</w:t>
      </w:r>
      <w:r w:rsidR="00F22EEA">
        <w:rPr>
          <w:rtl/>
        </w:rPr>
        <w:t xml:space="preserve"> ہے</w:t>
      </w:r>
      <w:r>
        <w:rPr>
          <w:rtl/>
        </w:rPr>
        <w:t xml:space="preserve">_ </w:t>
      </w:r>
    </w:p>
    <w:p w:rsidR="00BF6880" w:rsidRDefault="00BF6880" w:rsidP="009C4D0C">
      <w:pPr>
        <w:pStyle w:val="libNormal"/>
        <w:rPr>
          <w:rtl/>
        </w:rPr>
      </w:pPr>
      <w:r>
        <w:rPr>
          <w:rtl/>
        </w:rPr>
        <w:t>١٥_ خداوند متعال كى جانب سے احكام و قوانين كى وضاحت باعث بنتى</w:t>
      </w:r>
      <w:r w:rsidR="00F22EEA">
        <w:rPr>
          <w:rtl/>
        </w:rPr>
        <w:t xml:space="preserve"> ہے</w:t>
      </w:r>
      <w:r>
        <w:rPr>
          <w:rtl/>
        </w:rPr>
        <w:t xml:space="preserve"> كہ قوانين و احكام كى تشريع اور ان كى پہچان كے سلسلے مي</w:t>
      </w:r>
      <w:r w:rsidR="00CA5623">
        <w:rPr>
          <w:rtl/>
        </w:rPr>
        <w:t xml:space="preserve">ں </w:t>
      </w:r>
      <w:r>
        <w:rPr>
          <w:rtl/>
        </w:rPr>
        <w:t xml:space="preserve">انسانى ذمہ دارى كا بوجھ كم ہوجائے_ </w:t>
      </w:r>
      <w:r w:rsidRPr="00A405C0">
        <w:rPr>
          <w:rStyle w:val="libArabicChar"/>
          <w:rFonts w:hint="eastAsia"/>
          <w:rtl/>
        </w:rPr>
        <w:t>حرّمت</w:t>
      </w:r>
      <w:r w:rsidRPr="00A405C0">
        <w:rPr>
          <w:rStyle w:val="libArabicChar"/>
          <w:rtl/>
        </w:rPr>
        <w:t xml:space="preserve"> ... و من لم يستطع ... يريد الله ان يخفّف عنكم و خلق الانسان ضعيفاً</w:t>
      </w:r>
      <w:r>
        <w:rPr>
          <w:rtl/>
        </w:rPr>
        <w:t xml:space="preserve"> </w:t>
      </w:r>
      <w:r>
        <w:rPr>
          <w:rFonts w:hint="eastAsia"/>
          <w:rtl/>
        </w:rPr>
        <w:t>يہ</w:t>
      </w:r>
      <w:r>
        <w:rPr>
          <w:rtl/>
        </w:rPr>
        <w:t xml:space="preserve"> اس بناپر</w:t>
      </w:r>
      <w:r w:rsidR="00F22EEA">
        <w:rPr>
          <w:rtl/>
        </w:rPr>
        <w:t xml:space="preserve"> ہے</w:t>
      </w:r>
      <w:r>
        <w:rPr>
          <w:rtl/>
        </w:rPr>
        <w:t xml:space="preserve"> كہ جب ''ضعيفاً''سے، قانون سازى مي</w:t>
      </w:r>
      <w:r w:rsidR="00CA5623">
        <w:rPr>
          <w:rtl/>
        </w:rPr>
        <w:t xml:space="preserve">ں </w:t>
      </w:r>
      <w:r>
        <w:rPr>
          <w:rtl/>
        </w:rPr>
        <w:t>انسا ن كى كمزوري، مراد ہو تو اس صورت مي</w:t>
      </w:r>
      <w:r w:rsidR="00CA5623">
        <w:rPr>
          <w:rtl/>
        </w:rPr>
        <w:t xml:space="preserve">ں </w:t>
      </w:r>
      <w:r>
        <w:rPr>
          <w:rtl/>
        </w:rPr>
        <w:t>تخفيف كا معنى يہ</w:t>
      </w:r>
      <w:r w:rsidR="00F22EEA">
        <w:rPr>
          <w:rtl/>
        </w:rPr>
        <w:t xml:space="preserve"> ہے</w:t>
      </w:r>
      <w:r>
        <w:rPr>
          <w:rtl/>
        </w:rPr>
        <w:t xml:space="preserve"> كہ خداوند متعال نے اپنے احكام و قوانين بناكر انسانو</w:t>
      </w:r>
      <w:r w:rsidR="00CA5623">
        <w:rPr>
          <w:rtl/>
        </w:rPr>
        <w:t xml:space="preserve">ں </w:t>
      </w:r>
      <w:r>
        <w:rPr>
          <w:rtl/>
        </w:rPr>
        <w:t>كے دوش سے اس كے سنگين بوجھ كو اٹھا ليا</w:t>
      </w:r>
      <w:r w:rsidR="00F22EEA">
        <w:rPr>
          <w:rtl/>
        </w:rPr>
        <w:t xml:space="preserve"> ہے</w:t>
      </w:r>
      <w:r>
        <w:rPr>
          <w:rtl/>
        </w:rPr>
        <w:t xml:space="preserve">_ </w:t>
      </w:r>
    </w:p>
    <w:p w:rsidR="00BF6880" w:rsidRDefault="00BF6880" w:rsidP="009C4D0C">
      <w:pPr>
        <w:pStyle w:val="libNormal"/>
        <w:rPr>
          <w:rtl/>
        </w:rPr>
      </w:pPr>
      <w:r>
        <w:rPr>
          <w:rtl/>
        </w:rPr>
        <w:t>١٦_ انسان كو انسان كہنے كى وجہ، اس كا نسيان</w:t>
      </w:r>
      <w:r w:rsidR="00F22EEA">
        <w:rPr>
          <w:rtl/>
        </w:rPr>
        <w:t xml:space="preserve"> ہے</w:t>
      </w:r>
      <w:r>
        <w:rPr>
          <w:rtl/>
        </w:rPr>
        <w:t xml:space="preserve">_ </w:t>
      </w:r>
      <w:r w:rsidRPr="00A405C0">
        <w:rPr>
          <w:rStyle w:val="libArabicChar"/>
          <w:rFonts w:hint="eastAsia"/>
          <w:rtl/>
        </w:rPr>
        <w:t>و</w:t>
      </w:r>
      <w:r w:rsidRPr="00A405C0">
        <w:rPr>
          <w:rStyle w:val="libArabicChar"/>
          <w:rtl/>
        </w:rPr>
        <w:t xml:space="preserve"> خلق الانسان ضعيفاً</w:t>
      </w:r>
      <w:r>
        <w:rPr>
          <w:rtl/>
        </w:rPr>
        <w:t xml:space="preserve"> </w:t>
      </w:r>
      <w:r>
        <w:rPr>
          <w:rFonts w:hint="eastAsia"/>
          <w:rtl/>
        </w:rPr>
        <w:t>امام</w:t>
      </w:r>
      <w:r>
        <w:rPr>
          <w:rtl/>
        </w:rPr>
        <w:t xml:space="preserve"> صادق(ع) بنى آدم كيلئے ''انسان'' نام ركھے جانے كى علت بيان كرتے ہوئے فرماتے ہي</w:t>
      </w:r>
      <w:r w:rsidR="00CA5623">
        <w:rPr>
          <w:rtl/>
        </w:rPr>
        <w:t xml:space="preserve">ں </w:t>
      </w:r>
      <w:r>
        <w:rPr>
          <w:rtl/>
        </w:rPr>
        <w:t xml:space="preserve">: </w:t>
      </w:r>
      <w:r w:rsidRPr="00A405C0">
        <w:rPr>
          <w:rStyle w:val="libArabicChar"/>
          <w:rtl/>
        </w:rPr>
        <w:t>لانّ</w:t>
      </w:r>
      <w:r w:rsidR="00163589" w:rsidRPr="00022012">
        <w:rPr>
          <w:rStyle w:val="libArabicChar"/>
          <w:rFonts w:hint="cs"/>
          <w:rtl/>
        </w:rPr>
        <w:t>ه</w:t>
      </w:r>
      <w:r w:rsidRPr="00A405C0">
        <w:rPr>
          <w:rStyle w:val="libArabicChar"/>
          <w:rtl/>
        </w:rPr>
        <w:t xml:space="preserve"> </w:t>
      </w:r>
      <w:r w:rsidRPr="00A405C0">
        <w:rPr>
          <w:rStyle w:val="libArabicChar"/>
          <w:rFonts w:hint="cs"/>
          <w:rtl/>
        </w:rPr>
        <w:t>ينسي</w:t>
      </w:r>
      <w:r w:rsidRPr="00022012">
        <w:rPr>
          <w:rStyle w:val="libFootnotenumChar"/>
          <w:rtl/>
        </w:rPr>
        <w:t>(١)</w:t>
      </w:r>
      <w:r>
        <w:rPr>
          <w:rtl/>
        </w:rPr>
        <w:t>كيونكہ وہ نسيان كا شكار ہوتا</w:t>
      </w:r>
      <w:r w:rsidR="00F22EEA">
        <w:rPr>
          <w:rtl/>
        </w:rPr>
        <w:t xml:space="preserve"> ہے</w:t>
      </w:r>
      <w:r>
        <w:rPr>
          <w:rtl/>
        </w:rPr>
        <w:t xml:space="preserve">_ </w:t>
      </w:r>
    </w:p>
    <w:p w:rsidR="00BF6880" w:rsidRPr="00A405C0" w:rsidRDefault="00A405C0" w:rsidP="009C4D0C">
      <w:pPr>
        <w:pStyle w:val="libLine"/>
        <w:rPr>
          <w:rtl/>
        </w:rPr>
      </w:pPr>
      <w:r>
        <w:rPr>
          <w:rFonts w:hint="cs"/>
          <w:rtl/>
        </w:rPr>
        <w:t>____________________</w:t>
      </w:r>
    </w:p>
    <w:p w:rsidR="00BF6880" w:rsidRDefault="00BF6880" w:rsidP="009C4D0C">
      <w:pPr>
        <w:pStyle w:val="libFootnote"/>
        <w:rPr>
          <w:rtl/>
        </w:rPr>
      </w:pPr>
      <w:r>
        <w:rPr>
          <w:rtl/>
        </w:rPr>
        <w:t>١)علل الشرايع ص١٥، ح١ ب١١، معانى الاخبار ص٤٨ ح١.</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احكام</w:t>
      </w:r>
      <w:r w:rsidR="00BF6880">
        <w:rPr>
          <w:rtl/>
        </w:rPr>
        <w:t xml:space="preserve">: </w:t>
      </w:r>
      <w:r w:rsidR="00BF6880">
        <w:rPr>
          <w:rFonts w:hint="eastAsia"/>
          <w:rtl/>
        </w:rPr>
        <w:t>احكام</w:t>
      </w:r>
      <w:r w:rsidR="00BF6880">
        <w:rPr>
          <w:rtl/>
        </w:rPr>
        <w:t xml:space="preserve"> كى تبيين ١٥; احكام كى تشريع ١٤، ١٥ </w:t>
      </w:r>
    </w:p>
    <w:p w:rsidR="00BF6880" w:rsidRDefault="00BF6880" w:rsidP="009C4D0C">
      <w:pPr>
        <w:pStyle w:val="libNormal"/>
        <w:rPr>
          <w:rtl/>
        </w:rPr>
      </w:pPr>
      <w:r>
        <w:rPr>
          <w:rFonts w:hint="eastAsia"/>
          <w:rtl/>
        </w:rPr>
        <w:t>ازدواج</w:t>
      </w:r>
      <w:r>
        <w:rPr>
          <w:rtl/>
        </w:rPr>
        <w:t xml:space="preserve">: </w:t>
      </w:r>
      <w:r>
        <w:rPr>
          <w:rFonts w:hint="eastAsia"/>
          <w:rtl/>
        </w:rPr>
        <w:t>ازدواج</w:t>
      </w:r>
      <w:r>
        <w:rPr>
          <w:rtl/>
        </w:rPr>
        <w:t xml:space="preserve"> سے ممانعت ٦;ازدواج كى اہميت ٦;ازدواج مي</w:t>
      </w:r>
      <w:r w:rsidR="00CA5623">
        <w:rPr>
          <w:rtl/>
        </w:rPr>
        <w:t xml:space="preserve">ں </w:t>
      </w:r>
      <w:r>
        <w:rPr>
          <w:rtl/>
        </w:rPr>
        <w:t xml:space="preserve">سہولت ٤، ٩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ارادہ ١، ١٠; اللہ تعالى كى حدود سے تجاوز ٣; اللہ تعالى كى حدودسے تجاوز كى سزا ١١; اللہ تعالى كى نافرمانى ٦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نام ركھا جانا ١٦;انسان كى فراموشى ١٦;انسان كى كمزورى ٧، ٨، ٩،١٠، ١١،١٤ </w:t>
      </w:r>
    </w:p>
    <w:p w:rsidR="00BF6880" w:rsidRDefault="00BF6880" w:rsidP="009C4D0C">
      <w:pPr>
        <w:pStyle w:val="libNormal"/>
        <w:rPr>
          <w:rtl/>
        </w:rPr>
      </w:pPr>
      <w:r>
        <w:rPr>
          <w:rFonts w:hint="eastAsia"/>
          <w:rtl/>
        </w:rPr>
        <w:t>تكوين</w:t>
      </w:r>
      <w:r>
        <w:rPr>
          <w:rtl/>
        </w:rPr>
        <w:t xml:space="preserve">: </w:t>
      </w:r>
      <w:r>
        <w:rPr>
          <w:rFonts w:hint="eastAsia"/>
          <w:rtl/>
        </w:rPr>
        <w:t>تكوين</w:t>
      </w:r>
      <w:r>
        <w:rPr>
          <w:rtl/>
        </w:rPr>
        <w:t xml:space="preserve"> و تشريع، ١٢ </w:t>
      </w:r>
    </w:p>
    <w:p w:rsidR="00BF6880" w:rsidRDefault="00BF6880" w:rsidP="009C4D0C">
      <w:pPr>
        <w:pStyle w:val="libNormal"/>
        <w:rPr>
          <w:rtl/>
        </w:rPr>
      </w:pPr>
      <w:r>
        <w:rPr>
          <w:rFonts w:hint="eastAsia"/>
          <w:rtl/>
        </w:rPr>
        <w:t>حيات</w:t>
      </w:r>
      <w:r>
        <w:rPr>
          <w:rtl/>
        </w:rPr>
        <w:t xml:space="preserve">: </w:t>
      </w:r>
      <w:r>
        <w:rPr>
          <w:rFonts w:hint="eastAsia"/>
          <w:rtl/>
        </w:rPr>
        <w:t>حيات</w:t>
      </w:r>
      <w:r>
        <w:rPr>
          <w:rtl/>
        </w:rPr>
        <w:t xml:space="preserve"> كى كيفيت ١ </w:t>
      </w:r>
    </w:p>
    <w:p w:rsidR="00BF6880" w:rsidRDefault="00BF6880" w:rsidP="009C4D0C">
      <w:pPr>
        <w:pStyle w:val="libNormal"/>
        <w:rPr>
          <w:rtl/>
        </w:rPr>
      </w:pPr>
      <w:r>
        <w:rPr>
          <w:rFonts w:hint="eastAsia"/>
          <w:rtl/>
        </w:rPr>
        <w:t>دين</w:t>
      </w:r>
      <w:r>
        <w:rPr>
          <w:rtl/>
        </w:rPr>
        <w:t xml:space="preserve">: </w:t>
      </w:r>
      <w:r>
        <w:rPr>
          <w:rFonts w:hint="eastAsia"/>
          <w:rtl/>
        </w:rPr>
        <w:t>دينى</w:t>
      </w:r>
      <w:r>
        <w:rPr>
          <w:rtl/>
        </w:rPr>
        <w:t xml:space="preserve"> تعليمات كى خصوصيت ١٢ </w:t>
      </w:r>
    </w:p>
    <w:p w:rsidR="00BF6880" w:rsidRDefault="00BF6880" w:rsidP="009C4D0C">
      <w:pPr>
        <w:pStyle w:val="libNormal"/>
        <w:rPr>
          <w:rtl/>
        </w:rPr>
      </w:pPr>
      <w:r>
        <w:rPr>
          <w:rFonts w:hint="eastAsia"/>
          <w:rtl/>
        </w:rPr>
        <w:t>روايت</w:t>
      </w:r>
      <w:r>
        <w:rPr>
          <w:rtl/>
        </w:rPr>
        <w:t xml:space="preserve">: ١٦ </w:t>
      </w:r>
    </w:p>
    <w:p w:rsidR="00BF6880" w:rsidRDefault="00BF6880" w:rsidP="009C4D0C">
      <w:pPr>
        <w:pStyle w:val="libNormal"/>
        <w:rPr>
          <w:rtl/>
        </w:rPr>
      </w:pPr>
      <w:r>
        <w:rPr>
          <w:rFonts w:hint="eastAsia"/>
          <w:rtl/>
        </w:rPr>
        <w:t>سختي</w:t>
      </w:r>
      <w:r>
        <w:rPr>
          <w:rtl/>
        </w:rPr>
        <w:t xml:space="preserve">: </w:t>
      </w:r>
      <w:r>
        <w:rPr>
          <w:rFonts w:hint="eastAsia"/>
          <w:rtl/>
        </w:rPr>
        <w:t>سختى</w:t>
      </w:r>
      <w:r>
        <w:rPr>
          <w:rtl/>
        </w:rPr>
        <w:t xml:space="preserve"> كے سہل كرنے كا طريقہ ٢ </w:t>
      </w:r>
    </w:p>
    <w:p w:rsidR="00BF6880" w:rsidRDefault="00BF6880" w:rsidP="009C4D0C">
      <w:pPr>
        <w:pStyle w:val="libNormal"/>
        <w:rPr>
          <w:rtl/>
        </w:rPr>
      </w:pPr>
      <w:r>
        <w:rPr>
          <w:rFonts w:hint="eastAsia"/>
          <w:rtl/>
        </w:rPr>
        <w:t>شرعى</w:t>
      </w:r>
      <w:r>
        <w:rPr>
          <w:rtl/>
        </w:rPr>
        <w:t xml:space="preserve"> فرائض: </w:t>
      </w:r>
      <w:r>
        <w:rPr>
          <w:rFonts w:hint="eastAsia"/>
          <w:rtl/>
        </w:rPr>
        <w:t>شرعى</w:t>
      </w:r>
      <w:r>
        <w:rPr>
          <w:rtl/>
        </w:rPr>
        <w:t xml:space="preserve"> فرائض پر عمل كے اثرات ٢;شرعى فرائض مي</w:t>
      </w:r>
      <w:r w:rsidR="00CA5623">
        <w:rPr>
          <w:rtl/>
        </w:rPr>
        <w:t xml:space="preserve">ں </w:t>
      </w:r>
      <w:r>
        <w:rPr>
          <w:rtl/>
        </w:rPr>
        <w:t>سہولت ٤، ٥، ٩، ١٠; شرعى فرائض مي</w:t>
      </w:r>
      <w:r w:rsidR="00CA5623">
        <w:rPr>
          <w:rtl/>
        </w:rPr>
        <w:t xml:space="preserve">ں </w:t>
      </w:r>
      <w:r>
        <w:rPr>
          <w:rtl/>
        </w:rPr>
        <w:t xml:space="preserve">قدرت و طاقت ١٣ </w:t>
      </w:r>
    </w:p>
    <w:p w:rsidR="00BF6880" w:rsidRDefault="00BF6880" w:rsidP="009C4D0C">
      <w:pPr>
        <w:pStyle w:val="libNormal"/>
        <w:rPr>
          <w:rtl/>
        </w:rPr>
      </w:pPr>
      <w:r>
        <w:rPr>
          <w:rFonts w:hint="eastAsia"/>
          <w:rtl/>
        </w:rPr>
        <w:t>شہوت</w:t>
      </w:r>
      <w:r>
        <w:rPr>
          <w:rtl/>
        </w:rPr>
        <w:t xml:space="preserve"> پرستي: </w:t>
      </w:r>
      <w:r>
        <w:rPr>
          <w:rFonts w:hint="eastAsia"/>
          <w:rtl/>
        </w:rPr>
        <w:t>شہوت</w:t>
      </w:r>
      <w:r>
        <w:rPr>
          <w:rtl/>
        </w:rPr>
        <w:t xml:space="preserve"> پرستى كى سزا ١١; شہوت پرستى كے اثرات ٣ </w:t>
      </w:r>
    </w:p>
    <w:p w:rsidR="00BF6880" w:rsidRDefault="00BF6880" w:rsidP="009C4D0C">
      <w:pPr>
        <w:pStyle w:val="libNormal"/>
        <w:rPr>
          <w:rtl/>
        </w:rPr>
      </w:pPr>
      <w:r>
        <w:rPr>
          <w:rFonts w:hint="eastAsia"/>
          <w:rtl/>
        </w:rPr>
        <w:t>عفت</w:t>
      </w:r>
      <w:r>
        <w:rPr>
          <w:rtl/>
        </w:rPr>
        <w:t xml:space="preserve">: </w:t>
      </w:r>
      <w:r>
        <w:rPr>
          <w:rFonts w:hint="eastAsia"/>
          <w:rtl/>
        </w:rPr>
        <w:t>عفت</w:t>
      </w:r>
      <w:r>
        <w:rPr>
          <w:rtl/>
        </w:rPr>
        <w:t xml:space="preserve"> كے اثرات ٣ </w:t>
      </w:r>
    </w:p>
    <w:p w:rsidR="00BF6880" w:rsidRDefault="00BF6880" w:rsidP="009C4D0C">
      <w:pPr>
        <w:pStyle w:val="libNormal"/>
        <w:rPr>
          <w:rtl/>
        </w:rPr>
      </w:pPr>
      <w:r>
        <w:rPr>
          <w:rFonts w:hint="eastAsia"/>
          <w:rtl/>
        </w:rPr>
        <w:t>غريزہ</w:t>
      </w:r>
      <w:r>
        <w:rPr>
          <w:rtl/>
        </w:rPr>
        <w:t xml:space="preserve"> جنسي: ٨، ٩ </w:t>
      </w:r>
    </w:p>
    <w:p w:rsidR="00BF6880" w:rsidRDefault="00BF6880" w:rsidP="009C4D0C">
      <w:pPr>
        <w:pStyle w:val="libNormal"/>
        <w:rPr>
          <w:rtl/>
        </w:rPr>
      </w:pPr>
      <w:r>
        <w:rPr>
          <w:rFonts w:hint="eastAsia"/>
          <w:rtl/>
        </w:rPr>
        <w:t>قانون</w:t>
      </w:r>
      <w:r>
        <w:rPr>
          <w:rtl/>
        </w:rPr>
        <w:t xml:space="preserve"> سازي: </w:t>
      </w:r>
      <w:r>
        <w:rPr>
          <w:rFonts w:hint="eastAsia"/>
          <w:rtl/>
        </w:rPr>
        <w:t>قانون</w:t>
      </w:r>
      <w:r>
        <w:rPr>
          <w:rtl/>
        </w:rPr>
        <w:t xml:space="preserve"> سازى كى شرائط ١٣ </w:t>
      </w:r>
    </w:p>
    <w:p w:rsidR="00BF6880" w:rsidRDefault="00BF6880" w:rsidP="009C4D0C">
      <w:pPr>
        <w:pStyle w:val="libNormal"/>
        <w:rPr>
          <w:rtl/>
        </w:rPr>
      </w:pPr>
      <w:r>
        <w:rPr>
          <w:rFonts w:hint="eastAsia"/>
          <w:rtl/>
        </w:rPr>
        <w:t>معاشرہ</w:t>
      </w:r>
      <w:r>
        <w:rPr>
          <w:rtl/>
        </w:rPr>
        <w:t xml:space="preserve"> : </w:t>
      </w:r>
      <w:r>
        <w:rPr>
          <w:rFonts w:hint="eastAsia"/>
          <w:rtl/>
        </w:rPr>
        <w:t>معاشرے</w:t>
      </w:r>
      <w:r>
        <w:rPr>
          <w:rtl/>
        </w:rPr>
        <w:t xml:space="preserve"> كى ترقى كے اسباب ٢;معاشرے كے انحطاط كے اسباب ٣ </w:t>
      </w:r>
    </w:p>
    <w:p w:rsidR="00A405C0" w:rsidRDefault="00FB678F" w:rsidP="009C4D0C">
      <w:pPr>
        <w:pStyle w:val="libNormal"/>
        <w:rPr>
          <w:rtl/>
        </w:rPr>
      </w:pPr>
      <w:r w:rsidRPr="00FB678F">
        <w:rPr>
          <w:rtl/>
        </w:rPr>
        <w:br w:type="page"/>
      </w:r>
    </w:p>
    <w:p w:rsidR="00A405C0" w:rsidRPr="00A405C0" w:rsidRDefault="00A405C0" w:rsidP="009C4D0C">
      <w:pPr>
        <w:pStyle w:val="libNormal"/>
        <w:rPr>
          <w:rtl/>
        </w:rPr>
      </w:pPr>
    </w:p>
    <w:p w:rsidR="00A405C0" w:rsidRDefault="00A405C0" w:rsidP="009C4D0C">
      <w:pPr>
        <w:pStyle w:val="Heading2Center"/>
        <w:rPr>
          <w:rtl/>
          <w:lang w:bidi="fa-IR"/>
        </w:rPr>
      </w:pPr>
      <w:bookmarkStart w:id="123" w:name="_Toc11329296"/>
      <w:r>
        <w:rPr>
          <w:rFonts w:hint="cs"/>
          <w:rtl/>
        </w:rPr>
        <w:t>آیت</w:t>
      </w:r>
      <w:r w:rsidR="00BF6880">
        <w:rPr>
          <w:rtl/>
        </w:rPr>
        <w:t>(</w:t>
      </w:r>
      <w:r w:rsidR="00BF6880">
        <w:rPr>
          <w:rtl/>
          <w:lang w:bidi="fa-IR"/>
        </w:rPr>
        <w:t>۲۹)</w:t>
      </w:r>
      <w:bookmarkEnd w:id="123"/>
    </w:p>
    <w:p w:rsidR="002C3919"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A405C0">
        <w:rPr>
          <w:rStyle w:val="libAieChar"/>
          <w:rtl/>
        </w:rPr>
        <w:t xml:space="preserve"> يَا أَيُّ</w:t>
      </w:r>
      <w:r w:rsidRPr="00F60319">
        <w:rPr>
          <w:rStyle w:val="libAieChar"/>
          <w:rFonts w:hint="cs"/>
          <w:rtl/>
        </w:rPr>
        <w:t>ه</w:t>
      </w:r>
      <w:r w:rsidRPr="00A405C0">
        <w:rPr>
          <w:rStyle w:val="libAieChar"/>
          <w:rFonts w:hint="cs"/>
          <w:rtl/>
        </w:rPr>
        <w:t>َا</w:t>
      </w:r>
      <w:r w:rsidRPr="00A405C0">
        <w:rPr>
          <w:rStyle w:val="libAieChar"/>
          <w:rtl/>
        </w:rPr>
        <w:t xml:space="preserve"> </w:t>
      </w:r>
      <w:r w:rsidRPr="00A405C0">
        <w:rPr>
          <w:rStyle w:val="libAieChar"/>
          <w:rFonts w:hint="cs"/>
          <w:rtl/>
        </w:rPr>
        <w:t>الَّذِينَ</w:t>
      </w:r>
      <w:r w:rsidRPr="00A405C0">
        <w:rPr>
          <w:rStyle w:val="libAieChar"/>
          <w:rtl/>
        </w:rPr>
        <w:t xml:space="preserve"> </w:t>
      </w:r>
      <w:r w:rsidRPr="00A405C0">
        <w:rPr>
          <w:rStyle w:val="libAieChar"/>
          <w:rFonts w:hint="cs"/>
          <w:rtl/>
        </w:rPr>
        <w:t>آمَنُواْ</w:t>
      </w:r>
      <w:r w:rsidRPr="00A405C0">
        <w:rPr>
          <w:rStyle w:val="libAieChar"/>
          <w:rtl/>
        </w:rPr>
        <w:t xml:space="preserve"> </w:t>
      </w:r>
      <w:r w:rsidRPr="00A405C0">
        <w:rPr>
          <w:rStyle w:val="libAieChar"/>
          <w:rFonts w:hint="cs"/>
          <w:rtl/>
        </w:rPr>
        <w:t>لاَ</w:t>
      </w:r>
      <w:r w:rsidRPr="00A405C0">
        <w:rPr>
          <w:rStyle w:val="libAieChar"/>
          <w:rtl/>
        </w:rPr>
        <w:t xml:space="preserve"> </w:t>
      </w:r>
      <w:r w:rsidRPr="00A405C0">
        <w:rPr>
          <w:rStyle w:val="libAieChar"/>
          <w:rFonts w:hint="cs"/>
          <w:rtl/>
        </w:rPr>
        <w:t>تَأْكُلُواْ</w:t>
      </w:r>
      <w:r w:rsidRPr="00A405C0">
        <w:rPr>
          <w:rStyle w:val="libAieChar"/>
          <w:rtl/>
        </w:rPr>
        <w:t xml:space="preserve"> أَمْوَالَكُمْ بَيْنَكُمْ بِالْبَاطِلِ إِلاَّ أَن تَكُونَ تِجَارَ</w:t>
      </w:r>
      <w:r w:rsidRPr="00F60319">
        <w:rPr>
          <w:rStyle w:val="libAieChar"/>
          <w:rFonts w:hint="cs"/>
          <w:rtl/>
        </w:rPr>
        <w:t>ة</w:t>
      </w:r>
      <w:r w:rsidRPr="00A405C0">
        <w:rPr>
          <w:rStyle w:val="libAieChar"/>
          <w:rFonts w:hint="cs"/>
          <w:rtl/>
        </w:rPr>
        <w:t>ً</w:t>
      </w:r>
      <w:r w:rsidRPr="00A405C0">
        <w:rPr>
          <w:rStyle w:val="libAieChar"/>
          <w:rtl/>
        </w:rPr>
        <w:t xml:space="preserve"> عَن تَرَاضٍ مِّنكُمْ وَلاَ تَقْتُلُواْ أَنفُسَكُمْ إِنَّ اللّ</w:t>
      </w:r>
      <w:r w:rsidRPr="00F60319">
        <w:rPr>
          <w:rStyle w:val="libAieChar"/>
          <w:rFonts w:hint="cs"/>
          <w:rtl/>
        </w:rPr>
        <w:t>ه</w:t>
      </w:r>
      <w:r w:rsidRPr="00A405C0">
        <w:rPr>
          <w:rStyle w:val="libAieChar"/>
          <w:rFonts w:hint="cs"/>
          <w:rtl/>
        </w:rPr>
        <w:t>َ</w:t>
      </w:r>
      <w:r w:rsidRPr="00A405C0">
        <w:rPr>
          <w:rStyle w:val="libAieChar"/>
          <w:rtl/>
        </w:rPr>
        <w:t xml:space="preserve"> </w:t>
      </w:r>
      <w:r w:rsidRPr="00A405C0">
        <w:rPr>
          <w:rStyle w:val="libAieChar"/>
          <w:rFonts w:hint="cs"/>
          <w:rtl/>
        </w:rPr>
        <w:t>كَانَ</w:t>
      </w:r>
      <w:r w:rsidRPr="00A405C0">
        <w:rPr>
          <w:rStyle w:val="libAieChar"/>
          <w:rtl/>
        </w:rPr>
        <w:t xml:space="preserve"> </w:t>
      </w:r>
      <w:r w:rsidRPr="00A405C0">
        <w:rPr>
          <w:rStyle w:val="libAieChar"/>
          <w:rFonts w:hint="cs"/>
          <w:rtl/>
        </w:rPr>
        <w:t>بِكُمْ</w:t>
      </w:r>
      <w:r w:rsidRPr="00A405C0">
        <w:rPr>
          <w:rStyle w:val="libAieChar"/>
          <w:rtl/>
        </w:rPr>
        <w:t xml:space="preserve"> </w:t>
      </w:r>
      <w:r w:rsidRPr="00A405C0">
        <w:rPr>
          <w:rStyle w:val="libAieChar"/>
          <w:rFonts w:hint="cs"/>
          <w:rtl/>
        </w:rPr>
        <w:t>رَحِيمًا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اے ايمان والو _ آپس مي</w:t>
      </w:r>
      <w:r w:rsidR="00CA5623">
        <w:rPr>
          <w:rtl/>
        </w:rPr>
        <w:t xml:space="preserve">ں </w:t>
      </w:r>
      <w:r>
        <w:rPr>
          <w:rtl/>
        </w:rPr>
        <w:t>ايك دوسرے كے مال كو ناحق ط</w:t>
      </w:r>
      <w:r>
        <w:rPr>
          <w:rFonts w:hint="eastAsia"/>
          <w:rtl/>
        </w:rPr>
        <w:t>ريقہ</w:t>
      </w:r>
      <w:r>
        <w:rPr>
          <w:rtl/>
        </w:rPr>
        <w:t xml:space="preserve"> سے نہ كھا جايا كرو_مگر يہ كہ باہمى رضامندى سے معاملہ ہو اور خبردار اپنے نفس كوقتل نہ كرو_الله تمھارے حال پربہت مہربان</w:t>
      </w:r>
      <w:r w:rsidR="00F22EEA">
        <w:rPr>
          <w:rtl/>
        </w:rPr>
        <w:t xml:space="preserve"> ہے</w:t>
      </w:r>
      <w:r>
        <w:rPr>
          <w:rtl/>
        </w:rPr>
        <w:t xml:space="preserve">_ </w:t>
      </w:r>
    </w:p>
    <w:p w:rsidR="00BF6880" w:rsidRPr="002C3919" w:rsidRDefault="00BF6880" w:rsidP="009C4D0C">
      <w:pPr>
        <w:pStyle w:val="libNormal"/>
        <w:rPr>
          <w:rStyle w:val="libArabicChar"/>
          <w:rtl/>
        </w:rPr>
      </w:pPr>
      <w:r>
        <w:rPr>
          <w:rtl/>
        </w:rPr>
        <w:t>١_ باطل طريقو</w:t>
      </w:r>
      <w:r w:rsidR="00CA5623">
        <w:rPr>
          <w:rtl/>
        </w:rPr>
        <w:t xml:space="preserve">ں </w:t>
      </w:r>
      <w:r>
        <w:rPr>
          <w:rtl/>
        </w:rPr>
        <w:t>سے دوسرو</w:t>
      </w:r>
      <w:r w:rsidR="00CA5623">
        <w:rPr>
          <w:rtl/>
        </w:rPr>
        <w:t xml:space="preserve">ں </w:t>
      </w:r>
      <w:r>
        <w:rPr>
          <w:rtl/>
        </w:rPr>
        <w:t>كا مال كھانے اور اس مي</w:t>
      </w:r>
      <w:r w:rsidR="00CA5623">
        <w:rPr>
          <w:rtl/>
        </w:rPr>
        <w:t xml:space="preserve">ں </w:t>
      </w:r>
      <w:r>
        <w:rPr>
          <w:rtl/>
        </w:rPr>
        <w:t xml:space="preserve">تصرف كرنے كى ممانعت_ </w:t>
      </w:r>
      <w:r w:rsidRPr="002C3919">
        <w:rPr>
          <w:rStyle w:val="libArabicChar"/>
          <w:rFonts w:hint="eastAsia"/>
          <w:rtl/>
        </w:rPr>
        <w:t>يا</w:t>
      </w:r>
      <w:r w:rsidRPr="002C3919">
        <w:rPr>
          <w:rStyle w:val="libArabicChar"/>
          <w:rtl/>
        </w:rPr>
        <w:t xml:space="preserve"> اي</w:t>
      </w:r>
      <w:r w:rsidR="00441FB8" w:rsidRPr="00022012">
        <w:rPr>
          <w:rStyle w:val="libArabicChar"/>
          <w:rFonts w:hint="cs"/>
          <w:rtl/>
        </w:rPr>
        <w:t>ه</w:t>
      </w:r>
      <w:r w:rsidRPr="002C3919">
        <w:rPr>
          <w:rStyle w:val="libArabicChar"/>
          <w:rFonts w:hint="cs"/>
          <w:rtl/>
        </w:rPr>
        <w:t>ا</w:t>
      </w:r>
      <w:r w:rsidRPr="002C3919">
        <w:rPr>
          <w:rStyle w:val="libArabicChar"/>
          <w:rtl/>
        </w:rPr>
        <w:t xml:space="preserve"> </w:t>
      </w:r>
      <w:r w:rsidRPr="002C3919">
        <w:rPr>
          <w:rStyle w:val="libArabicChar"/>
          <w:rFonts w:hint="cs"/>
          <w:rtl/>
        </w:rPr>
        <w:t>الذين</w:t>
      </w:r>
      <w:r w:rsidRPr="002C3919">
        <w:rPr>
          <w:rStyle w:val="libArabicChar"/>
          <w:rtl/>
        </w:rPr>
        <w:t xml:space="preserve"> </w:t>
      </w:r>
      <w:r w:rsidRPr="002C3919">
        <w:rPr>
          <w:rStyle w:val="libArabicChar"/>
          <w:rFonts w:hint="cs"/>
          <w:rtl/>
        </w:rPr>
        <w:t>امنوا</w:t>
      </w:r>
      <w:r w:rsidRPr="002C3919">
        <w:rPr>
          <w:rStyle w:val="libArabicChar"/>
          <w:rtl/>
        </w:rPr>
        <w:t xml:space="preserve"> </w:t>
      </w:r>
      <w:r w:rsidRPr="002C3919">
        <w:rPr>
          <w:rStyle w:val="libArabicChar"/>
          <w:rFonts w:hint="cs"/>
          <w:rtl/>
        </w:rPr>
        <w:t>لاتاكلوا</w:t>
      </w:r>
      <w:r w:rsidRPr="002C3919">
        <w:rPr>
          <w:rStyle w:val="libArabicChar"/>
          <w:rtl/>
        </w:rPr>
        <w:t xml:space="preserve"> </w:t>
      </w:r>
      <w:r w:rsidRPr="002C3919">
        <w:rPr>
          <w:rStyle w:val="libArabicChar"/>
          <w:rFonts w:hint="cs"/>
          <w:rtl/>
        </w:rPr>
        <w:t>اموالكم</w:t>
      </w:r>
      <w:r w:rsidRPr="002C3919">
        <w:rPr>
          <w:rStyle w:val="libArabicChar"/>
          <w:rtl/>
        </w:rPr>
        <w:t xml:space="preserve"> </w:t>
      </w:r>
      <w:r w:rsidRPr="002C3919">
        <w:rPr>
          <w:rStyle w:val="libArabicChar"/>
          <w:rFonts w:hint="cs"/>
          <w:rtl/>
        </w:rPr>
        <w:t>بينكم</w:t>
      </w:r>
      <w:r w:rsidRPr="002C3919">
        <w:rPr>
          <w:rStyle w:val="libArabicChar"/>
          <w:rtl/>
        </w:rPr>
        <w:t xml:space="preserve"> </w:t>
      </w:r>
      <w:r w:rsidRPr="002C3919">
        <w:rPr>
          <w:rStyle w:val="libArabicChar"/>
          <w:rFonts w:hint="cs"/>
          <w:rtl/>
        </w:rPr>
        <w:t>بالباطل</w:t>
      </w:r>
      <w:r w:rsidRPr="002C3919">
        <w:rPr>
          <w:rStyle w:val="libArabicChar"/>
          <w:rtl/>
        </w:rPr>
        <w:t xml:space="preserve"> </w:t>
      </w:r>
    </w:p>
    <w:p w:rsidR="00BF6880" w:rsidRPr="002C3919" w:rsidRDefault="00BF6880" w:rsidP="009C4D0C">
      <w:pPr>
        <w:pStyle w:val="libNormal"/>
        <w:rPr>
          <w:rStyle w:val="libArabicChar"/>
          <w:rtl/>
        </w:rPr>
      </w:pPr>
      <w:r>
        <w:rPr>
          <w:rtl/>
        </w:rPr>
        <w:t>٢_ لوگو</w:t>
      </w:r>
      <w:r w:rsidR="00CA5623">
        <w:rPr>
          <w:rtl/>
        </w:rPr>
        <w:t xml:space="preserve">ں </w:t>
      </w:r>
      <w:r>
        <w:rPr>
          <w:rtl/>
        </w:rPr>
        <w:t>كے مال و ثروت مي</w:t>
      </w:r>
      <w:r w:rsidR="00CA5623">
        <w:rPr>
          <w:rtl/>
        </w:rPr>
        <w:t xml:space="preserve">ں </w:t>
      </w:r>
      <w:r>
        <w:rPr>
          <w:rtl/>
        </w:rPr>
        <w:t>ناروا طريقے سے تصرف كرنا، ايمان كے ساتھ سازگار نہي</w:t>
      </w:r>
      <w:r w:rsidR="00CA5623">
        <w:rPr>
          <w:rtl/>
        </w:rPr>
        <w:t xml:space="preserve">ں </w:t>
      </w:r>
      <w:r>
        <w:rPr>
          <w:rtl/>
        </w:rPr>
        <w:t xml:space="preserve">ہوسكتا_ </w:t>
      </w:r>
      <w:r w:rsidRPr="002C3919">
        <w:rPr>
          <w:rStyle w:val="libArabicChar"/>
          <w:rFonts w:hint="eastAsia"/>
          <w:rtl/>
        </w:rPr>
        <w:t>يا</w:t>
      </w:r>
      <w:r w:rsidRPr="002C3919">
        <w:rPr>
          <w:rStyle w:val="libArabicChar"/>
          <w:rtl/>
        </w:rPr>
        <w:t xml:space="preserve"> اي</w:t>
      </w:r>
      <w:r w:rsidR="00441FB8" w:rsidRPr="00022012">
        <w:rPr>
          <w:rStyle w:val="libArabicChar"/>
          <w:rFonts w:hint="cs"/>
          <w:rtl/>
        </w:rPr>
        <w:t>ه</w:t>
      </w:r>
      <w:r w:rsidRPr="002C3919">
        <w:rPr>
          <w:rStyle w:val="libArabicChar"/>
          <w:rFonts w:hint="cs"/>
          <w:rtl/>
        </w:rPr>
        <w:t>ا</w:t>
      </w:r>
      <w:r w:rsidRPr="002C3919">
        <w:rPr>
          <w:rStyle w:val="libArabicChar"/>
          <w:rtl/>
        </w:rPr>
        <w:t xml:space="preserve"> </w:t>
      </w:r>
      <w:r w:rsidRPr="002C3919">
        <w:rPr>
          <w:rStyle w:val="libArabicChar"/>
          <w:rFonts w:hint="cs"/>
          <w:rtl/>
        </w:rPr>
        <w:t>الذين</w:t>
      </w:r>
      <w:r w:rsidRPr="002C3919">
        <w:rPr>
          <w:rStyle w:val="libArabicChar"/>
          <w:rtl/>
        </w:rPr>
        <w:t xml:space="preserve"> </w:t>
      </w:r>
      <w:r w:rsidRPr="002C3919">
        <w:rPr>
          <w:rStyle w:val="libArabicChar"/>
          <w:rFonts w:hint="cs"/>
          <w:rtl/>
        </w:rPr>
        <w:t>امنوا</w:t>
      </w:r>
      <w:r w:rsidRPr="002C3919">
        <w:rPr>
          <w:rStyle w:val="libArabicChar"/>
          <w:rtl/>
        </w:rPr>
        <w:t xml:space="preserve"> </w:t>
      </w:r>
      <w:r w:rsidRPr="002C3919">
        <w:rPr>
          <w:rStyle w:val="libArabicChar"/>
          <w:rFonts w:hint="cs"/>
          <w:rtl/>
        </w:rPr>
        <w:t>لاتاكلوا</w:t>
      </w:r>
      <w:r w:rsidRPr="002C3919">
        <w:rPr>
          <w:rStyle w:val="libArabicChar"/>
          <w:rtl/>
        </w:rPr>
        <w:t xml:space="preserve"> </w:t>
      </w:r>
      <w:r w:rsidRPr="002C3919">
        <w:rPr>
          <w:rStyle w:val="libArabicChar"/>
          <w:rFonts w:hint="cs"/>
          <w:rtl/>
        </w:rPr>
        <w:t>اموالكم</w:t>
      </w:r>
      <w:r w:rsidRPr="002C3919">
        <w:rPr>
          <w:rStyle w:val="libArabicChar"/>
          <w:rtl/>
        </w:rPr>
        <w:t xml:space="preserve"> </w:t>
      </w:r>
      <w:r w:rsidRPr="002C3919">
        <w:rPr>
          <w:rStyle w:val="libArabicChar"/>
          <w:rFonts w:hint="cs"/>
          <w:rtl/>
        </w:rPr>
        <w:t>بينكم</w:t>
      </w:r>
      <w:r w:rsidRPr="002C3919">
        <w:rPr>
          <w:rStyle w:val="libArabicChar"/>
          <w:rtl/>
        </w:rPr>
        <w:t xml:space="preserve"> </w:t>
      </w:r>
      <w:r w:rsidRPr="002C3919">
        <w:rPr>
          <w:rStyle w:val="libArabicChar"/>
          <w:rFonts w:hint="cs"/>
          <w:rtl/>
        </w:rPr>
        <w:t>بالباطل</w:t>
      </w:r>
      <w:r w:rsidRPr="002C3919">
        <w:rPr>
          <w:rStyle w:val="libArabicChar"/>
          <w:rtl/>
        </w:rPr>
        <w:t xml:space="preserve"> </w:t>
      </w:r>
    </w:p>
    <w:p w:rsidR="00BF6880" w:rsidRDefault="00BF6880" w:rsidP="009C4D0C">
      <w:pPr>
        <w:pStyle w:val="libNormal"/>
        <w:rPr>
          <w:rtl/>
        </w:rPr>
      </w:pPr>
      <w:r>
        <w:rPr>
          <w:rtl/>
        </w:rPr>
        <w:t xml:space="preserve">٣_ ذاتى مالكيت كا معتبر و قانونى ہونا_ </w:t>
      </w:r>
      <w:r w:rsidRPr="002C3919">
        <w:rPr>
          <w:rStyle w:val="libArabicChar"/>
          <w:rFonts w:hint="eastAsia"/>
          <w:rtl/>
        </w:rPr>
        <w:t>يا</w:t>
      </w:r>
      <w:r w:rsidRPr="002C3919">
        <w:rPr>
          <w:rStyle w:val="libArabicChar"/>
          <w:rtl/>
        </w:rPr>
        <w:t xml:space="preserve"> اي</w:t>
      </w:r>
      <w:r w:rsidR="00441FB8" w:rsidRPr="00022012">
        <w:rPr>
          <w:rStyle w:val="libArabicChar"/>
          <w:rFonts w:hint="cs"/>
          <w:rtl/>
        </w:rPr>
        <w:t>ه</w:t>
      </w:r>
      <w:r w:rsidRPr="002C3919">
        <w:rPr>
          <w:rStyle w:val="libArabicChar"/>
          <w:rFonts w:hint="cs"/>
          <w:rtl/>
        </w:rPr>
        <w:t>ا</w:t>
      </w:r>
      <w:r w:rsidRPr="002C3919">
        <w:rPr>
          <w:rStyle w:val="libArabicChar"/>
          <w:rtl/>
        </w:rPr>
        <w:t xml:space="preserve"> </w:t>
      </w:r>
      <w:r w:rsidRPr="002C3919">
        <w:rPr>
          <w:rStyle w:val="libArabicChar"/>
          <w:rFonts w:hint="cs"/>
          <w:rtl/>
        </w:rPr>
        <w:t>الذين</w:t>
      </w:r>
      <w:r w:rsidRPr="002C3919">
        <w:rPr>
          <w:rStyle w:val="libArabicChar"/>
          <w:rtl/>
        </w:rPr>
        <w:t xml:space="preserve"> </w:t>
      </w:r>
      <w:r w:rsidRPr="002C3919">
        <w:rPr>
          <w:rStyle w:val="libArabicChar"/>
          <w:rFonts w:hint="cs"/>
          <w:rtl/>
        </w:rPr>
        <w:t>امنوا</w:t>
      </w:r>
      <w:r w:rsidRPr="002C3919">
        <w:rPr>
          <w:rStyle w:val="libArabicChar"/>
          <w:rtl/>
        </w:rPr>
        <w:t xml:space="preserve"> </w:t>
      </w:r>
      <w:r w:rsidRPr="002C3919">
        <w:rPr>
          <w:rStyle w:val="libArabicChar"/>
          <w:rFonts w:hint="cs"/>
          <w:rtl/>
        </w:rPr>
        <w:t>لاتاكلوا</w:t>
      </w:r>
      <w:r w:rsidRPr="002C3919">
        <w:rPr>
          <w:rStyle w:val="libArabicChar"/>
          <w:rtl/>
        </w:rPr>
        <w:t xml:space="preserve"> </w:t>
      </w:r>
      <w:r w:rsidRPr="002C3919">
        <w:rPr>
          <w:rStyle w:val="libArabicChar"/>
          <w:rFonts w:hint="cs"/>
          <w:rtl/>
        </w:rPr>
        <w:t>اموالكم</w:t>
      </w:r>
      <w:r w:rsidRPr="002C3919">
        <w:rPr>
          <w:rStyle w:val="libArabicChar"/>
          <w:rtl/>
        </w:rPr>
        <w:t xml:space="preserve"> </w:t>
      </w:r>
      <w:r w:rsidRPr="002C3919">
        <w:rPr>
          <w:rStyle w:val="libArabicChar"/>
          <w:rFonts w:hint="cs"/>
          <w:rtl/>
        </w:rPr>
        <w:t>بينكم</w:t>
      </w:r>
      <w:r w:rsidRPr="002C3919">
        <w:rPr>
          <w:rStyle w:val="libArabicChar"/>
          <w:rtl/>
        </w:rPr>
        <w:t xml:space="preserve"> </w:t>
      </w:r>
      <w:r w:rsidRPr="002C3919">
        <w:rPr>
          <w:rStyle w:val="libArabicChar"/>
          <w:rFonts w:hint="cs"/>
          <w:rtl/>
        </w:rPr>
        <w:t>بالباطل</w:t>
      </w:r>
      <w:r>
        <w:rPr>
          <w:rtl/>
        </w:rPr>
        <w:t xml:space="preserve"> </w:t>
      </w:r>
    </w:p>
    <w:p w:rsidR="00BF6880" w:rsidRDefault="00BF6880" w:rsidP="009C4D0C">
      <w:pPr>
        <w:pStyle w:val="libNormal"/>
        <w:rPr>
          <w:rtl/>
        </w:rPr>
      </w:pPr>
      <w:r>
        <w:rPr>
          <w:rtl/>
        </w:rPr>
        <w:t>٤_ اموال كے مشروع نقل و انتقال كے اسباب مي</w:t>
      </w:r>
      <w:r w:rsidR="00CA5623">
        <w:rPr>
          <w:rtl/>
        </w:rPr>
        <w:t xml:space="preserve">ں </w:t>
      </w:r>
      <w:r>
        <w:rPr>
          <w:rtl/>
        </w:rPr>
        <w:t>سے ايك، تجارت</w:t>
      </w:r>
      <w:r w:rsidR="00F22EEA">
        <w:rPr>
          <w:rtl/>
        </w:rPr>
        <w:t xml:space="preserve"> ہے</w:t>
      </w:r>
      <w:r>
        <w:rPr>
          <w:rtl/>
        </w:rPr>
        <w:t xml:space="preserve">_ </w:t>
      </w:r>
      <w:r w:rsidRPr="002C3919">
        <w:rPr>
          <w:rStyle w:val="libArabicChar"/>
          <w:rFonts w:hint="eastAsia"/>
          <w:rtl/>
        </w:rPr>
        <w:t>الاّ</w:t>
      </w:r>
      <w:r w:rsidRPr="002C3919">
        <w:rPr>
          <w:rStyle w:val="libArabicChar"/>
          <w:rtl/>
        </w:rPr>
        <w:t xml:space="preserve"> ان تكون تجارة عن تراض: منكم</w:t>
      </w:r>
      <w:r>
        <w:rPr>
          <w:rtl/>
        </w:rPr>
        <w:t xml:space="preserve"> </w:t>
      </w:r>
    </w:p>
    <w:p w:rsidR="00BF6880" w:rsidRPr="002C3919" w:rsidRDefault="00BF6880" w:rsidP="009C4D0C">
      <w:pPr>
        <w:pStyle w:val="libNormal"/>
        <w:rPr>
          <w:rStyle w:val="libArabicChar"/>
          <w:rtl/>
        </w:rPr>
      </w:pPr>
      <w:r>
        <w:rPr>
          <w:rtl/>
        </w:rPr>
        <w:t>٥_ طرفين مبادلہ كى باہمى رضامندي، اس مبادلہ كى مشروعيت و صحت كى شرط</w:t>
      </w:r>
      <w:r w:rsidR="00F22EEA">
        <w:rPr>
          <w:rtl/>
        </w:rPr>
        <w:t xml:space="preserve"> ہے</w:t>
      </w:r>
      <w:r>
        <w:rPr>
          <w:rtl/>
        </w:rPr>
        <w:t xml:space="preserve">_ </w:t>
      </w:r>
      <w:r w:rsidRPr="002C3919">
        <w:rPr>
          <w:rStyle w:val="libArabicChar"/>
          <w:rFonts w:hint="eastAsia"/>
          <w:rtl/>
        </w:rPr>
        <w:t>الا</w:t>
      </w:r>
      <w:r w:rsidRPr="002C3919">
        <w:rPr>
          <w:rStyle w:val="libArabicChar"/>
          <w:rtl/>
        </w:rPr>
        <w:t xml:space="preserve"> ان تكون تجارة عن تراض: منكم </w:t>
      </w:r>
    </w:p>
    <w:p w:rsidR="00BF6880" w:rsidRDefault="00BF6880" w:rsidP="009C4D0C">
      <w:pPr>
        <w:pStyle w:val="libNormal"/>
        <w:rPr>
          <w:rtl/>
        </w:rPr>
      </w:pPr>
      <w:r>
        <w:rPr>
          <w:rtl/>
        </w:rPr>
        <w:t>٦_ طرفين كى رضامندى كے بغير مبادلہ باطل</w:t>
      </w:r>
      <w:r w:rsidR="00F22EEA">
        <w:rPr>
          <w:rtl/>
        </w:rPr>
        <w:t xml:space="preserve"> ہے</w:t>
      </w:r>
      <w:r>
        <w:rPr>
          <w:rtl/>
        </w:rPr>
        <w:t xml:space="preserve">_ </w:t>
      </w:r>
      <w:r w:rsidRPr="002C3919">
        <w:rPr>
          <w:rStyle w:val="libArabicChar"/>
          <w:rFonts w:hint="eastAsia"/>
          <w:rtl/>
        </w:rPr>
        <w:t>الاّ</w:t>
      </w:r>
      <w:r w:rsidRPr="002C3919">
        <w:rPr>
          <w:rStyle w:val="libArabicChar"/>
          <w:rtl/>
        </w:rPr>
        <w:t xml:space="preserve"> ان تكون تجارة عن تراض: منكم</w:t>
      </w:r>
      <w:r>
        <w:rPr>
          <w:rtl/>
        </w:rPr>
        <w:t xml:space="preserve"> </w:t>
      </w:r>
    </w:p>
    <w:p w:rsidR="00BF6880" w:rsidRDefault="00BF6880" w:rsidP="009C4D0C">
      <w:pPr>
        <w:pStyle w:val="libNormal"/>
        <w:rPr>
          <w:rtl/>
        </w:rPr>
      </w:pPr>
      <w:r>
        <w:rPr>
          <w:rtl/>
        </w:rPr>
        <w:t>٧_ مسلمان كو قتل كرنا، حرام</w:t>
      </w:r>
      <w:r w:rsidR="00F22EEA">
        <w:rPr>
          <w:rtl/>
        </w:rPr>
        <w:t xml:space="preserve"> ہے</w:t>
      </w:r>
      <w:r>
        <w:rPr>
          <w:rtl/>
        </w:rPr>
        <w:t xml:space="preserve">_ </w:t>
      </w:r>
      <w:r w:rsidRPr="002C3919">
        <w:rPr>
          <w:rStyle w:val="libArabicChar"/>
          <w:rFonts w:hint="eastAsia"/>
          <w:rtl/>
        </w:rPr>
        <w:t>و</w:t>
      </w:r>
      <w:r w:rsidRPr="002C3919">
        <w:rPr>
          <w:rStyle w:val="libArabicChar"/>
          <w:rtl/>
        </w:rPr>
        <w:t xml:space="preserve"> لاتقتلوا انفسكم</w:t>
      </w:r>
      <w:r>
        <w:rPr>
          <w:rtl/>
        </w:rPr>
        <w:t xml:space="preserve"> </w:t>
      </w:r>
    </w:p>
    <w:p w:rsidR="00BF6880" w:rsidRDefault="00BF6880" w:rsidP="009C4D0C">
      <w:pPr>
        <w:pStyle w:val="libNormal"/>
        <w:rPr>
          <w:rtl/>
        </w:rPr>
      </w:pPr>
      <w:r>
        <w:rPr>
          <w:rtl/>
        </w:rPr>
        <w:t xml:space="preserve">٨_ خودكشى كرنے كى حرمت _* </w:t>
      </w:r>
      <w:r w:rsidRPr="002C3919">
        <w:rPr>
          <w:rStyle w:val="libArabicChar"/>
          <w:rFonts w:hint="eastAsia"/>
          <w:rtl/>
        </w:rPr>
        <w:t>و</w:t>
      </w:r>
      <w:r w:rsidRPr="002C3919">
        <w:rPr>
          <w:rStyle w:val="libArabicChar"/>
          <w:rtl/>
        </w:rPr>
        <w:t xml:space="preserve"> لاتقتلوا انفسكم</w:t>
      </w:r>
      <w:r>
        <w:rPr>
          <w:rtl/>
        </w:rPr>
        <w:t xml:space="preserve"> </w:t>
      </w:r>
    </w:p>
    <w:p w:rsidR="00BF6880" w:rsidRDefault="00BF6880" w:rsidP="009C4D0C">
      <w:pPr>
        <w:pStyle w:val="libNormal"/>
        <w:rPr>
          <w:rtl/>
        </w:rPr>
      </w:pPr>
      <w:r>
        <w:rPr>
          <w:rtl/>
        </w:rPr>
        <w:t>٩_ ہلاكت خيز حوادث اور خطرات سے دور رہنا ضرورى</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2C3919">
        <w:rPr>
          <w:rStyle w:val="libArabicChar"/>
          <w:rFonts w:hint="eastAsia"/>
          <w:rtl/>
        </w:rPr>
        <w:t>لاتاكلوا</w:t>
      </w:r>
      <w:r w:rsidR="00BF6880" w:rsidRPr="002C3919">
        <w:rPr>
          <w:rStyle w:val="libArabicChar"/>
          <w:rtl/>
        </w:rPr>
        <w:t xml:space="preserve"> ... و لاتقتلوا انفسكم</w:t>
      </w:r>
      <w:r w:rsidR="00BF6880">
        <w:rPr>
          <w:rtl/>
        </w:rPr>
        <w:t xml:space="preserve"> </w:t>
      </w:r>
      <w:r w:rsidR="00BF6880">
        <w:rPr>
          <w:rFonts w:hint="eastAsia"/>
          <w:rtl/>
        </w:rPr>
        <w:t>خداوند</w:t>
      </w:r>
      <w:r w:rsidR="00BF6880">
        <w:rPr>
          <w:rtl/>
        </w:rPr>
        <w:t xml:space="preserve"> متعال نے دوسرو</w:t>
      </w:r>
      <w:r w:rsidR="00CA5623">
        <w:rPr>
          <w:rtl/>
        </w:rPr>
        <w:t xml:space="preserve">ں </w:t>
      </w:r>
      <w:r w:rsidR="00BF6880">
        <w:rPr>
          <w:rtl/>
        </w:rPr>
        <w:t>كے اموال مي</w:t>
      </w:r>
      <w:r w:rsidR="00CA5623">
        <w:rPr>
          <w:rtl/>
        </w:rPr>
        <w:t xml:space="preserve">ں </w:t>
      </w:r>
      <w:r w:rsidR="00BF6880">
        <w:rPr>
          <w:rtl/>
        </w:rPr>
        <w:t>ناروا تصرف كو اسلئے حرام قرار ديا</w:t>
      </w:r>
      <w:r w:rsidR="00F22EEA">
        <w:rPr>
          <w:rtl/>
        </w:rPr>
        <w:t xml:space="preserve"> ہے</w:t>
      </w:r>
      <w:r w:rsidR="00BF6880">
        <w:rPr>
          <w:rtl/>
        </w:rPr>
        <w:t xml:space="preserve"> كہ يہ كام، انسان اور انسانى معاشرے كى تباہى و نابودى كا سبب بنتا</w:t>
      </w:r>
      <w:r w:rsidR="00F22EEA">
        <w:rPr>
          <w:rtl/>
        </w:rPr>
        <w:t xml:space="preserve"> ہے</w:t>
      </w:r>
      <w:r w:rsidR="00BF6880">
        <w:rPr>
          <w:rtl/>
        </w:rPr>
        <w:t xml:space="preserve">_ </w:t>
      </w:r>
    </w:p>
    <w:p w:rsidR="00BF6880" w:rsidRDefault="00BF6880" w:rsidP="009C4D0C">
      <w:pPr>
        <w:pStyle w:val="libNormal"/>
        <w:rPr>
          <w:rtl/>
        </w:rPr>
      </w:pPr>
      <w:r>
        <w:rPr>
          <w:rtl/>
        </w:rPr>
        <w:t>١٠_ دوسرو</w:t>
      </w:r>
      <w:r w:rsidR="00CA5623">
        <w:rPr>
          <w:rtl/>
        </w:rPr>
        <w:t xml:space="preserve">ں </w:t>
      </w:r>
      <w:r>
        <w:rPr>
          <w:rtl/>
        </w:rPr>
        <w:t>كے اموال مي</w:t>
      </w:r>
      <w:r w:rsidR="00CA5623">
        <w:rPr>
          <w:rtl/>
        </w:rPr>
        <w:t xml:space="preserve">ں </w:t>
      </w:r>
      <w:r>
        <w:rPr>
          <w:rtl/>
        </w:rPr>
        <w:t>بے جا تصرف، قتل جيسا گناہ كبيرہ</w:t>
      </w:r>
      <w:r w:rsidR="00F22EEA">
        <w:rPr>
          <w:rtl/>
        </w:rPr>
        <w:t xml:space="preserve"> ہے</w:t>
      </w:r>
      <w:r>
        <w:rPr>
          <w:rtl/>
        </w:rPr>
        <w:t xml:space="preserve">_ </w:t>
      </w:r>
      <w:r w:rsidRPr="002C3919">
        <w:rPr>
          <w:rStyle w:val="libArabicChar"/>
          <w:rFonts w:hint="eastAsia"/>
          <w:rtl/>
        </w:rPr>
        <w:t>لاتاكلوا</w:t>
      </w:r>
      <w:r w:rsidRPr="002C3919">
        <w:rPr>
          <w:rStyle w:val="libArabicChar"/>
          <w:rtl/>
        </w:rPr>
        <w:t xml:space="preserve"> اموالكم بينكم بالباطل ... و لاتقتلوا انفسكم</w:t>
      </w:r>
      <w:r>
        <w:rPr>
          <w:rtl/>
        </w:rPr>
        <w:t xml:space="preserve"> </w:t>
      </w:r>
    </w:p>
    <w:p w:rsidR="00BF6880" w:rsidRDefault="00BF6880" w:rsidP="009C4D0C">
      <w:pPr>
        <w:pStyle w:val="libNormal"/>
        <w:rPr>
          <w:rtl/>
        </w:rPr>
      </w:pPr>
      <w:r>
        <w:rPr>
          <w:rFonts w:hint="eastAsia"/>
          <w:rtl/>
        </w:rPr>
        <w:t>دوسرو</w:t>
      </w:r>
      <w:r w:rsidR="00CA5623">
        <w:rPr>
          <w:rFonts w:hint="eastAsia"/>
          <w:rtl/>
        </w:rPr>
        <w:t xml:space="preserve">ں </w:t>
      </w:r>
      <w:r>
        <w:rPr>
          <w:rtl/>
        </w:rPr>
        <w:t>كے اموال مي</w:t>
      </w:r>
      <w:r w:rsidR="00CA5623">
        <w:rPr>
          <w:rtl/>
        </w:rPr>
        <w:t xml:space="preserve">ں </w:t>
      </w:r>
      <w:r>
        <w:rPr>
          <w:rtl/>
        </w:rPr>
        <w:t>ناروا تصرف كے ساتھ انسانى قتل كى حرمت كا بيان ان دونو</w:t>
      </w:r>
      <w:r w:rsidR="00CA5623">
        <w:rPr>
          <w:rtl/>
        </w:rPr>
        <w:t xml:space="preserve">ں </w:t>
      </w:r>
      <w:r>
        <w:rPr>
          <w:rtl/>
        </w:rPr>
        <w:t>گناہو</w:t>
      </w:r>
      <w:r w:rsidR="00CA5623">
        <w:rPr>
          <w:rtl/>
        </w:rPr>
        <w:t xml:space="preserve">ں </w:t>
      </w:r>
      <w:r>
        <w:rPr>
          <w:rtl/>
        </w:rPr>
        <w:t>كے مساوى ہونے كى علامت</w:t>
      </w:r>
      <w:r w:rsidR="00F22EEA">
        <w:rPr>
          <w:rtl/>
        </w:rPr>
        <w:t xml:space="preserve"> ہے</w:t>
      </w:r>
      <w:r>
        <w:rPr>
          <w:rtl/>
        </w:rPr>
        <w:t xml:space="preserve">_ </w:t>
      </w:r>
    </w:p>
    <w:p w:rsidR="00BF6880" w:rsidRDefault="00BF6880" w:rsidP="009C4D0C">
      <w:pPr>
        <w:pStyle w:val="libNormal"/>
        <w:rPr>
          <w:rtl/>
        </w:rPr>
      </w:pPr>
      <w:r>
        <w:rPr>
          <w:rtl/>
        </w:rPr>
        <w:t>١١_ معاشرے مي</w:t>
      </w:r>
      <w:r w:rsidR="00CA5623">
        <w:rPr>
          <w:rtl/>
        </w:rPr>
        <w:t xml:space="preserve">ں </w:t>
      </w:r>
      <w:r>
        <w:rPr>
          <w:rtl/>
        </w:rPr>
        <w:t>مال و دولت كا باطل و نامشروع طريقے سے رد و بدل اس معاشرے كى تباہى و نابودى كا موجب بنتا</w:t>
      </w:r>
      <w:r w:rsidR="00F22EEA">
        <w:rPr>
          <w:rtl/>
        </w:rPr>
        <w:t xml:space="preserve"> ہے</w:t>
      </w:r>
      <w:r>
        <w:rPr>
          <w:rtl/>
        </w:rPr>
        <w:t xml:space="preserve">_ </w:t>
      </w:r>
      <w:r w:rsidRPr="002C3919">
        <w:rPr>
          <w:rStyle w:val="libArabicChar"/>
          <w:rFonts w:hint="eastAsia"/>
          <w:rtl/>
        </w:rPr>
        <w:t>لاتاكلوا</w:t>
      </w:r>
      <w:r w:rsidRPr="002C3919">
        <w:rPr>
          <w:rStyle w:val="libArabicChar"/>
          <w:rtl/>
        </w:rPr>
        <w:t xml:space="preserve"> ... و لاتقتلوا انفسكم</w:t>
      </w:r>
      <w:r>
        <w:rPr>
          <w:rtl/>
        </w:rPr>
        <w:t xml:space="preserve"> </w:t>
      </w:r>
      <w:r>
        <w:rPr>
          <w:rFonts w:hint="eastAsia"/>
          <w:rtl/>
        </w:rPr>
        <w:t>جملہ</w:t>
      </w:r>
      <w:r>
        <w:rPr>
          <w:rtl/>
        </w:rPr>
        <w:t xml:space="preserve"> '' ولاتقتلوا '' اپنے معطوف عليہ يعنى ''لا تاكلوا''مي</w:t>
      </w:r>
      <w:r w:rsidR="00CA5623">
        <w:rPr>
          <w:rtl/>
        </w:rPr>
        <w:t xml:space="preserve">ں </w:t>
      </w:r>
      <w:r>
        <w:rPr>
          <w:rtl/>
        </w:rPr>
        <w:t>موجود حكم كى علت كو بيان كر رہا</w:t>
      </w:r>
      <w:r w:rsidR="00F22EEA">
        <w:rPr>
          <w:rtl/>
        </w:rPr>
        <w:t xml:space="preserve"> ہے</w:t>
      </w:r>
      <w:r>
        <w:rPr>
          <w:rtl/>
        </w:rPr>
        <w:t xml:space="preserve">_ </w:t>
      </w:r>
    </w:p>
    <w:p w:rsidR="00BF6880" w:rsidRDefault="00BF6880" w:rsidP="009C4D0C">
      <w:pPr>
        <w:pStyle w:val="libNormal"/>
        <w:rPr>
          <w:rtl/>
        </w:rPr>
      </w:pPr>
      <w:r>
        <w:rPr>
          <w:rtl/>
        </w:rPr>
        <w:t>١٢_ نامشروع اقتصادى معاملات سے خانہ جنگى اور خونريزى كا راستہ ہموار ہوتا</w:t>
      </w:r>
      <w:r w:rsidR="00F22EEA">
        <w:rPr>
          <w:rtl/>
        </w:rPr>
        <w:t xml:space="preserve"> ہے</w:t>
      </w:r>
      <w:r>
        <w:rPr>
          <w:rtl/>
        </w:rPr>
        <w:t xml:space="preserve">_ </w:t>
      </w:r>
    </w:p>
    <w:p w:rsidR="00BF6880" w:rsidRDefault="00BF6880" w:rsidP="009C4D0C">
      <w:pPr>
        <w:pStyle w:val="libNormal"/>
        <w:rPr>
          <w:rtl/>
        </w:rPr>
      </w:pPr>
      <w:r w:rsidRPr="002C3919">
        <w:rPr>
          <w:rStyle w:val="libArabicChar"/>
          <w:rFonts w:hint="eastAsia"/>
          <w:rtl/>
        </w:rPr>
        <w:t>لاتاكلوا</w:t>
      </w:r>
      <w:r w:rsidRPr="002C3919">
        <w:rPr>
          <w:rStyle w:val="libArabicChar"/>
          <w:rtl/>
        </w:rPr>
        <w:t xml:space="preserve"> اموالكم بينكم بالباطل ... و لاتقتلوا انفسكم</w:t>
      </w:r>
      <w:r>
        <w:rPr>
          <w:rtl/>
        </w:rPr>
        <w:t xml:space="preserve"> </w:t>
      </w:r>
      <w:r>
        <w:rPr>
          <w:rFonts w:hint="eastAsia"/>
          <w:rtl/>
        </w:rPr>
        <w:t>جملہ</w:t>
      </w:r>
      <w:r>
        <w:rPr>
          <w:rtl/>
        </w:rPr>
        <w:t xml:space="preserve"> ''لاتاكلوا''پر جملہ ''لاتقتلوا'' كا عطف ہوسكتا</w:t>
      </w:r>
      <w:r w:rsidR="00F22EEA">
        <w:rPr>
          <w:rtl/>
        </w:rPr>
        <w:t xml:space="preserve"> ہے</w:t>
      </w:r>
      <w:r>
        <w:rPr>
          <w:rtl/>
        </w:rPr>
        <w:t xml:space="preserve"> نامشروع تصرفات پر قتل و خونريزى كے مترتبہونے كى طرف اشارہ ہو_ </w:t>
      </w:r>
    </w:p>
    <w:p w:rsidR="00BF6880" w:rsidRDefault="00BF6880" w:rsidP="009C4D0C">
      <w:pPr>
        <w:pStyle w:val="libNormal"/>
        <w:rPr>
          <w:rtl/>
        </w:rPr>
      </w:pPr>
      <w:r>
        <w:rPr>
          <w:rtl/>
        </w:rPr>
        <w:t>١٣_ خداوند متعال كى جانب سے اقتصادى احكام كے بيان كا مقصد معاشرے كو اجتماعى مفاسد سے سالم ركھنا</w:t>
      </w:r>
      <w:r w:rsidR="00F22EEA">
        <w:rPr>
          <w:rtl/>
        </w:rPr>
        <w:t xml:space="preserve"> ہے</w:t>
      </w:r>
      <w:r>
        <w:rPr>
          <w:rtl/>
        </w:rPr>
        <w:t xml:space="preserve">_ </w:t>
      </w:r>
    </w:p>
    <w:p w:rsidR="00BF6880" w:rsidRDefault="00BF6880" w:rsidP="009C4D0C">
      <w:pPr>
        <w:pStyle w:val="libArabic"/>
        <w:rPr>
          <w:rtl/>
        </w:rPr>
      </w:pPr>
      <w:r>
        <w:rPr>
          <w:rFonts w:hint="eastAsia"/>
          <w:rtl/>
        </w:rPr>
        <w:t>لاتاكلوا</w:t>
      </w:r>
      <w:r>
        <w:rPr>
          <w:rtl/>
        </w:rPr>
        <w:t xml:space="preserve"> ... لاتقتلوا ... ان الله كان بكم رحيماً </w:t>
      </w:r>
    </w:p>
    <w:p w:rsidR="00BF6880" w:rsidRDefault="00BF6880" w:rsidP="009C4D0C">
      <w:pPr>
        <w:pStyle w:val="libNormal"/>
        <w:rPr>
          <w:rtl/>
        </w:rPr>
      </w:pPr>
      <w:r>
        <w:rPr>
          <w:rtl/>
        </w:rPr>
        <w:t>١٤_ خداوند متعال ہميشہ مؤمن بندو</w:t>
      </w:r>
      <w:r w:rsidR="00CA5623">
        <w:rPr>
          <w:rtl/>
        </w:rPr>
        <w:t xml:space="preserve">ں </w:t>
      </w:r>
      <w:r>
        <w:rPr>
          <w:rtl/>
        </w:rPr>
        <w:t>پر مہربان</w:t>
      </w:r>
      <w:r w:rsidR="00F22EEA">
        <w:rPr>
          <w:rtl/>
        </w:rPr>
        <w:t xml:space="preserve"> ہے</w:t>
      </w:r>
      <w:r>
        <w:rPr>
          <w:rtl/>
        </w:rPr>
        <w:t xml:space="preserve">_ </w:t>
      </w:r>
      <w:r w:rsidRPr="002C3919">
        <w:rPr>
          <w:rStyle w:val="libArabicChar"/>
          <w:rFonts w:hint="eastAsia"/>
          <w:rtl/>
        </w:rPr>
        <w:t>ان</w:t>
      </w:r>
      <w:r w:rsidRPr="002C3919">
        <w:rPr>
          <w:rStyle w:val="libArabicChar"/>
          <w:rtl/>
        </w:rPr>
        <w:t xml:space="preserve"> الله كان بكم رحيماً</w:t>
      </w:r>
      <w:r>
        <w:rPr>
          <w:rtl/>
        </w:rPr>
        <w:t xml:space="preserve"> </w:t>
      </w:r>
    </w:p>
    <w:p w:rsidR="00BF6880" w:rsidRPr="002C3919" w:rsidRDefault="00BF6880" w:rsidP="009C4D0C">
      <w:pPr>
        <w:pStyle w:val="libNormal"/>
        <w:rPr>
          <w:rStyle w:val="libArabicChar"/>
          <w:rtl/>
        </w:rPr>
      </w:pPr>
      <w:r>
        <w:rPr>
          <w:rtl/>
        </w:rPr>
        <w:t>١٥_ اسلام كے معاشى و اجتماعى احكام و قوانين رحمت خداوندى كا ايك پرتو ہي</w:t>
      </w:r>
      <w:r w:rsidR="00CA5623">
        <w:rPr>
          <w:rtl/>
        </w:rPr>
        <w:t xml:space="preserve">ں </w:t>
      </w:r>
      <w:r>
        <w:rPr>
          <w:rtl/>
        </w:rPr>
        <w:t xml:space="preserve">_ </w:t>
      </w:r>
      <w:r w:rsidRPr="002C3919">
        <w:rPr>
          <w:rStyle w:val="libArabicChar"/>
          <w:rFonts w:hint="eastAsia"/>
          <w:rtl/>
        </w:rPr>
        <w:t>لاتا</w:t>
      </w:r>
      <w:r w:rsidRPr="002C3919">
        <w:rPr>
          <w:rStyle w:val="libArabicChar"/>
          <w:rtl/>
        </w:rPr>
        <w:t xml:space="preserve"> كلوا ... و لاتقتلوا ... ان الله كان بكم رحيماً </w:t>
      </w:r>
    </w:p>
    <w:p w:rsidR="00BF6880" w:rsidRDefault="00BF6880" w:rsidP="009C4D0C">
      <w:pPr>
        <w:pStyle w:val="libNormal"/>
        <w:rPr>
          <w:rtl/>
        </w:rPr>
      </w:pPr>
      <w:r>
        <w:rPr>
          <w:rtl/>
        </w:rPr>
        <w:t>١٦_ كسى معاشرے مي</w:t>
      </w:r>
      <w:r w:rsidR="00CA5623">
        <w:rPr>
          <w:rtl/>
        </w:rPr>
        <w:t xml:space="preserve">ں </w:t>
      </w:r>
      <w:r>
        <w:rPr>
          <w:rtl/>
        </w:rPr>
        <w:t>معاشى و معاشرتى مفاسد نہ ہونا، اس معاشرہ كے رحمت خداوند متعال سے بہرہ مند ہونے كى علامت</w:t>
      </w:r>
      <w:r w:rsidR="00F22EEA">
        <w:rPr>
          <w:rtl/>
        </w:rPr>
        <w:t xml:space="preserve"> ہے</w:t>
      </w:r>
      <w:r>
        <w:rPr>
          <w:rtl/>
        </w:rPr>
        <w:t xml:space="preserve">_* </w:t>
      </w:r>
      <w:r w:rsidRPr="002C3919">
        <w:rPr>
          <w:rStyle w:val="libArabicChar"/>
          <w:rFonts w:hint="eastAsia"/>
          <w:rtl/>
        </w:rPr>
        <w:t>لا</w:t>
      </w:r>
      <w:r w:rsidRPr="002C3919">
        <w:rPr>
          <w:rStyle w:val="libArabicChar"/>
          <w:rtl/>
        </w:rPr>
        <w:t xml:space="preserve"> تأكلوا اموالكم ... و لاتقتلوا ... ان الله كان بكم رحيماً</w:t>
      </w:r>
      <w:r>
        <w:rPr>
          <w:rtl/>
        </w:rPr>
        <w:t xml:space="preserve"> </w:t>
      </w:r>
    </w:p>
    <w:p w:rsidR="00BF6880" w:rsidRDefault="00BF6880" w:rsidP="009C4D0C">
      <w:pPr>
        <w:pStyle w:val="libNormal"/>
        <w:rPr>
          <w:rtl/>
        </w:rPr>
      </w:pPr>
      <w:r>
        <w:rPr>
          <w:rtl/>
        </w:rPr>
        <w:t>١٧_ وہ مال جو قرض كے مساوى يا اس سے كمتر ہو اسے زندگى كے اخراجات مي</w:t>
      </w:r>
      <w:r w:rsidR="00CA5623">
        <w:rPr>
          <w:rtl/>
        </w:rPr>
        <w:t xml:space="preserve">ں </w:t>
      </w:r>
      <w:r>
        <w:rPr>
          <w:rtl/>
        </w:rPr>
        <w:t>خرچ كرنا، اور قرض ادا نہ كرنا، ''اكل مال بالباطل''</w:t>
      </w:r>
      <w:r w:rsidR="00F22EEA">
        <w:rPr>
          <w:rtl/>
        </w:rPr>
        <w:t xml:space="preserve"> ہے</w:t>
      </w:r>
      <w:r>
        <w:rPr>
          <w:rtl/>
        </w:rPr>
        <w:t xml:space="preserve">_ </w:t>
      </w:r>
      <w:r w:rsidRPr="002C3919">
        <w:rPr>
          <w:rStyle w:val="libArabicChar"/>
          <w:rFonts w:hint="eastAsia"/>
          <w:rtl/>
        </w:rPr>
        <w:t>لاتا</w:t>
      </w:r>
      <w:r w:rsidRPr="002C3919">
        <w:rPr>
          <w:rStyle w:val="libArabicChar"/>
          <w:rtl/>
        </w:rPr>
        <w:t xml:space="preserve"> كلوا اموالكم بينكم بالباطل</w:t>
      </w:r>
      <w:r>
        <w:rPr>
          <w:rtl/>
        </w:rPr>
        <w:t xml:space="preserve"> </w:t>
      </w:r>
      <w:r>
        <w:rPr>
          <w:rFonts w:hint="eastAsia"/>
          <w:rtl/>
        </w:rPr>
        <w:t>امام</w:t>
      </w:r>
      <w:r>
        <w:rPr>
          <w:rtl/>
        </w:rPr>
        <w:t xml:space="preserve"> صادق(ع) نے ايسے شخص كے بارے مي</w:t>
      </w:r>
      <w:r w:rsidR="00CA5623">
        <w:rPr>
          <w:rtl/>
        </w:rPr>
        <w:t xml:space="preserve">ں </w:t>
      </w:r>
      <w:r>
        <w:rPr>
          <w:rtl/>
        </w:rPr>
        <w:t>كہ جس كے پاس اتنا مال</w:t>
      </w:r>
      <w:r w:rsidR="00F22EEA">
        <w:rPr>
          <w:rtl/>
        </w:rPr>
        <w:t xml:space="preserve"> ہے</w:t>
      </w:r>
      <w:r>
        <w:rPr>
          <w:rtl/>
        </w:rPr>
        <w:t xml:space="preserve"> كہ يا تو زندگى كے مخارج مي</w:t>
      </w:r>
      <w:r w:rsidR="00CA5623">
        <w:rPr>
          <w:rtl/>
        </w:rPr>
        <w:t xml:space="preserve">ں </w:t>
      </w:r>
    </w:p>
    <w:p w:rsidR="00BF6880" w:rsidRDefault="00FB678F" w:rsidP="009C4D0C">
      <w:pPr>
        <w:pStyle w:val="libNormal"/>
        <w:rPr>
          <w:rtl/>
        </w:rPr>
      </w:pPr>
      <w:r w:rsidRPr="00FB11C2">
        <w:rPr>
          <w:rtl/>
        </w:rPr>
        <w:br w:type="page"/>
      </w:r>
      <w:r w:rsidR="00BF6880">
        <w:rPr>
          <w:rFonts w:hint="eastAsia"/>
          <w:rtl/>
        </w:rPr>
        <w:lastRenderedPageBreak/>
        <w:t>خرچ</w:t>
      </w:r>
      <w:r w:rsidR="00BF6880">
        <w:rPr>
          <w:rtl/>
        </w:rPr>
        <w:t xml:space="preserve"> كرے يا پھر اپنا قرض ادا كرے فرمايا: يقضى بما عندہ دينہ و لاياكل اموال الناس الاّص و عندہ ما يُؤدّى اليھم حقوقھم: ان الله عزوجل يقول: ''لاتا كلوا اموالكم بينكم بالباطل ... </w:t>
      </w:r>
      <w:r w:rsidR="00BF6880" w:rsidRPr="00022012">
        <w:rPr>
          <w:rStyle w:val="libFootnotenumChar"/>
          <w:rtl/>
        </w:rPr>
        <w:t>(١)</w:t>
      </w:r>
      <w:r w:rsidR="00BF6880">
        <w:rPr>
          <w:rtl/>
        </w:rPr>
        <w:t xml:space="preserve"> اپنے پاس موجود مال سے قرض ادا كرے اور لوگو</w:t>
      </w:r>
      <w:r w:rsidR="00CA5623">
        <w:rPr>
          <w:rtl/>
        </w:rPr>
        <w:t xml:space="preserve">ں </w:t>
      </w:r>
      <w:r w:rsidR="00BF6880">
        <w:rPr>
          <w:rtl/>
        </w:rPr>
        <w:t>كا مال نہ كھائے مگر يہ كہ اس كے پ</w:t>
      </w:r>
      <w:r w:rsidR="00BF6880">
        <w:rPr>
          <w:rFonts w:hint="eastAsia"/>
          <w:rtl/>
        </w:rPr>
        <w:t>اس</w:t>
      </w:r>
      <w:r w:rsidR="00BF6880">
        <w:rPr>
          <w:rtl/>
        </w:rPr>
        <w:t xml:space="preserve"> اتنا اضافى مال ہو جس سے وہ لوگو</w:t>
      </w:r>
      <w:r w:rsidR="00CA5623">
        <w:rPr>
          <w:rtl/>
        </w:rPr>
        <w:t xml:space="preserve">ں </w:t>
      </w:r>
      <w:r w:rsidR="00BF6880">
        <w:rPr>
          <w:rtl/>
        </w:rPr>
        <w:t xml:space="preserve">كے حقوق ادا كرسكے_ </w:t>
      </w:r>
    </w:p>
    <w:p w:rsidR="00BF6880" w:rsidRDefault="00BF6880" w:rsidP="009C4D0C">
      <w:pPr>
        <w:pStyle w:val="libNormal"/>
        <w:rPr>
          <w:rtl/>
        </w:rPr>
      </w:pPr>
      <w:r>
        <w:rPr>
          <w:rtl/>
        </w:rPr>
        <w:t>١٨_ قرض كى ادائيگى نہ كرسكنے كے باوجود قرض لينا، دوسرو</w:t>
      </w:r>
      <w:r w:rsidR="00CA5623">
        <w:rPr>
          <w:rtl/>
        </w:rPr>
        <w:t xml:space="preserve">ں </w:t>
      </w:r>
      <w:r>
        <w:rPr>
          <w:rtl/>
        </w:rPr>
        <w:t>كے مال مي</w:t>
      </w:r>
      <w:r w:rsidR="00CA5623">
        <w:rPr>
          <w:rtl/>
        </w:rPr>
        <w:t xml:space="preserve">ں </w:t>
      </w:r>
      <w:r>
        <w:rPr>
          <w:rtl/>
        </w:rPr>
        <w:t>بے جا تصرف</w:t>
      </w:r>
      <w:r w:rsidR="00F22EEA">
        <w:rPr>
          <w:rtl/>
        </w:rPr>
        <w:t xml:space="preserve"> ہے</w:t>
      </w:r>
      <w:r>
        <w:rPr>
          <w:rtl/>
        </w:rPr>
        <w:t xml:space="preserve">_ </w:t>
      </w:r>
    </w:p>
    <w:p w:rsidR="00BF6880" w:rsidRDefault="00BF6880" w:rsidP="009C4D0C">
      <w:pPr>
        <w:pStyle w:val="libNormal"/>
        <w:rPr>
          <w:rtl/>
        </w:rPr>
      </w:pPr>
      <w:r w:rsidRPr="002C3919">
        <w:rPr>
          <w:rStyle w:val="libArabicChar"/>
          <w:rFonts w:hint="eastAsia"/>
          <w:rtl/>
        </w:rPr>
        <w:t>لاتا</w:t>
      </w:r>
      <w:r w:rsidRPr="002C3919">
        <w:rPr>
          <w:rStyle w:val="libArabicChar"/>
          <w:rtl/>
        </w:rPr>
        <w:t xml:space="preserve"> كلوا اموالكم بينكم بالباطل</w:t>
      </w:r>
      <w:r>
        <w:rPr>
          <w:rtl/>
        </w:rPr>
        <w:t xml:space="preserve"> </w:t>
      </w:r>
      <w:r>
        <w:rPr>
          <w:rFonts w:hint="eastAsia"/>
          <w:rtl/>
        </w:rPr>
        <w:t>امام</w:t>
      </w:r>
      <w:r>
        <w:rPr>
          <w:rtl/>
        </w:rPr>
        <w:t xml:space="preserve"> صادق (ع) نے مذكورہ بالا آيت كى تلاوت كے بعد فرمايا: ... و لايستقرض على ظہرہ الاّ و عندہ و فاء ... </w:t>
      </w:r>
      <w:r w:rsidRPr="00022012">
        <w:rPr>
          <w:rStyle w:val="libFootnotenumChar"/>
          <w:rtl/>
        </w:rPr>
        <w:t>(٢)</w:t>
      </w:r>
      <w:r>
        <w:rPr>
          <w:rtl/>
        </w:rPr>
        <w:t xml:space="preserve">اپنى پشت پر قرض كا بوجھ نہ لادے مگر يہ كہ اسے ادا كرنے كى طاقت ركھتاہو_ </w:t>
      </w:r>
    </w:p>
    <w:p w:rsidR="00BF6880" w:rsidRDefault="00BF6880" w:rsidP="009C4D0C">
      <w:pPr>
        <w:pStyle w:val="libNormal"/>
        <w:rPr>
          <w:rtl/>
        </w:rPr>
      </w:pPr>
      <w:r>
        <w:rPr>
          <w:rtl/>
        </w:rPr>
        <w:t>١٩_ ربا، قمار، كم فروشي، اور ظلم كے ذريعے حاصل كئے گئے مال مي</w:t>
      </w:r>
      <w:r w:rsidR="00CA5623">
        <w:rPr>
          <w:rtl/>
        </w:rPr>
        <w:t xml:space="preserve">ں </w:t>
      </w:r>
      <w:r>
        <w:rPr>
          <w:rtl/>
        </w:rPr>
        <w:t xml:space="preserve">تصرف كرنے كى حرمت_ </w:t>
      </w:r>
    </w:p>
    <w:p w:rsidR="00BF6880" w:rsidRDefault="00BF6880" w:rsidP="009C4D0C">
      <w:pPr>
        <w:pStyle w:val="libNormal"/>
        <w:rPr>
          <w:rtl/>
        </w:rPr>
      </w:pPr>
      <w:r w:rsidRPr="002C3919">
        <w:rPr>
          <w:rStyle w:val="libArabicChar"/>
          <w:rFonts w:hint="eastAsia"/>
          <w:rtl/>
        </w:rPr>
        <w:t>لاتا</w:t>
      </w:r>
      <w:r w:rsidRPr="002C3919">
        <w:rPr>
          <w:rStyle w:val="libArabicChar"/>
          <w:rtl/>
        </w:rPr>
        <w:t xml:space="preserve"> كلوا اموالكم بينكم بالباطل</w:t>
      </w:r>
      <w:r>
        <w:rPr>
          <w:rtl/>
        </w:rPr>
        <w:t xml:space="preserve"> </w:t>
      </w:r>
      <w:r>
        <w:rPr>
          <w:rFonts w:hint="eastAsia"/>
          <w:rtl/>
        </w:rPr>
        <w:t>امام</w:t>
      </w:r>
      <w:r>
        <w:rPr>
          <w:rtl/>
        </w:rPr>
        <w:t xml:space="preserve"> باقر(ع) نے مذكورہ بالا آيت مي</w:t>
      </w:r>
      <w:r w:rsidR="00CA5623">
        <w:rPr>
          <w:rtl/>
        </w:rPr>
        <w:t xml:space="preserve">ں </w:t>
      </w:r>
      <w:r>
        <w:rPr>
          <w:rtl/>
        </w:rPr>
        <w:t>موجود ''بالباطل''كے بارے مي</w:t>
      </w:r>
      <w:r w:rsidR="00CA5623">
        <w:rPr>
          <w:rtl/>
        </w:rPr>
        <w:t xml:space="preserve">ں </w:t>
      </w:r>
      <w:r>
        <w:rPr>
          <w:rtl/>
        </w:rPr>
        <w:t xml:space="preserve">فرمايا: بالرّبا، والقمار، والبخس والظلم_ </w:t>
      </w:r>
      <w:r w:rsidRPr="00022012">
        <w:rPr>
          <w:rStyle w:val="libFootnotenumChar"/>
          <w:rtl/>
        </w:rPr>
        <w:t>(٣)</w:t>
      </w:r>
      <w:r>
        <w:rPr>
          <w:rtl/>
        </w:rPr>
        <w:t xml:space="preserve"> </w:t>
      </w:r>
    </w:p>
    <w:p w:rsidR="00BF6880" w:rsidRDefault="00BF6880" w:rsidP="009C4D0C">
      <w:pPr>
        <w:pStyle w:val="libNormal"/>
        <w:rPr>
          <w:rtl/>
        </w:rPr>
      </w:pPr>
      <w:r>
        <w:rPr>
          <w:rtl/>
        </w:rPr>
        <w:t>٢٠_ جانى خطرے كے وقت، سرد موسم مي</w:t>
      </w:r>
      <w:r w:rsidR="00CA5623">
        <w:rPr>
          <w:rtl/>
        </w:rPr>
        <w:t xml:space="preserve">ں </w:t>
      </w:r>
      <w:r>
        <w:rPr>
          <w:rtl/>
        </w:rPr>
        <w:t>وضو و غسل كرنا، خودكشى كا حكم ركھتا</w:t>
      </w:r>
      <w:r w:rsidR="00F22EEA">
        <w:rPr>
          <w:rtl/>
        </w:rPr>
        <w:t xml:space="preserve"> ہے</w:t>
      </w:r>
      <w:r>
        <w:rPr>
          <w:rtl/>
        </w:rPr>
        <w:t xml:space="preserve">_ </w:t>
      </w:r>
      <w:r w:rsidRPr="002C3919">
        <w:rPr>
          <w:rStyle w:val="libArabicChar"/>
          <w:rFonts w:hint="eastAsia"/>
          <w:rtl/>
        </w:rPr>
        <w:t>و</w:t>
      </w:r>
      <w:r w:rsidRPr="002C3919">
        <w:rPr>
          <w:rStyle w:val="libArabicChar"/>
          <w:rtl/>
        </w:rPr>
        <w:t xml:space="preserve"> لاتقتلوا انفسكم</w:t>
      </w:r>
      <w:r>
        <w:rPr>
          <w:rtl/>
        </w:rPr>
        <w:t xml:space="preserve"> </w:t>
      </w:r>
    </w:p>
    <w:p w:rsidR="00BF6880" w:rsidRDefault="00BF6880" w:rsidP="009C4D0C">
      <w:pPr>
        <w:pStyle w:val="libNormal"/>
        <w:rPr>
          <w:rtl/>
        </w:rPr>
      </w:pPr>
      <w:r>
        <w:rPr>
          <w:rFonts w:hint="eastAsia"/>
          <w:rtl/>
        </w:rPr>
        <w:t>رسول</w:t>
      </w:r>
      <w:r>
        <w:rPr>
          <w:rtl/>
        </w:rPr>
        <w:t xml:space="preserve"> الله (ص) نے سرد موسم مي</w:t>
      </w:r>
      <w:r w:rsidR="00CA5623">
        <w:rPr>
          <w:rtl/>
        </w:rPr>
        <w:t xml:space="preserve">ں </w:t>
      </w:r>
      <w:r>
        <w:rPr>
          <w:rtl/>
        </w:rPr>
        <w:t>جانى خطرے كے باوجود وضو و غسل سے متعلق سوال كے جواب مي</w:t>
      </w:r>
      <w:r w:rsidR="00CA5623">
        <w:rPr>
          <w:rtl/>
        </w:rPr>
        <w:t xml:space="preserve">ں </w:t>
      </w:r>
      <w:r>
        <w:rPr>
          <w:rtl/>
        </w:rPr>
        <w:t>فرمايا:</w:t>
      </w:r>
      <w:r w:rsidRPr="002C3919">
        <w:rPr>
          <w:rStyle w:val="libArabicChar"/>
          <w:rtl/>
        </w:rPr>
        <w:t xml:space="preserve"> و لاتقتلوا انفسكم انّ الله كان بكم رحيما</w:t>
      </w:r>
      <w:r>
        <w:rPr>
          <w:rtl/>
        </w:rPr>
        <w:t xml:space="preserve">_ </w:t>
      </w:r>
      <w:r w:rsidRPr="00022012">
        <w:rPr>
          <w:rStyle w:val="libFootnotenumChar"/>
          <w:rtl/>
        </w:rPr>
        <w:t>(٤)</w:t>
      </w:r>
      <w:r>
        <w:rPr>
          <w:rtl/>
        </w:rPr>
        <w:t xml:space="preserve"> اپنے آپ كو قتل نہ كرو بيشك اللہ تم پر رحم كرنے والا</w:t>
      </w:r>
      <w:r w:rsidR="00F22EEA">
        <w:rPr>
          <w:rtl/>
        </w:rPr>
        <w:t xml:space="preserve"> ہے</w:t>
      </w:r>
      <w:r>
        <w:rPr>
          <w:rtl/>
        </w:rPr>
        <w:t xml:space="preserve"> _ </w:t>
      </w:r>
    </w:p>
    <w:p w:rsidR="00BF6880" w:rsidRDefault="00BF6880" w:rsidP="009C4D0C">
      <w:pPr>
        <w:pStyle w:val="libNormal"/>
        <w:rPr>
          <w:rtl/>
        </w:rPr>
      </w:pPr>
      <w:r>
        <w:rPr>
          <w:rtl/>
        </w:rPr>
        <w:t>٢١_ اكيلے مسلمان كا مشرك دشمنو</w:t>
      </w:r>
      <w:r w:rsidR="00CA5623">
        <w:rPr>
          <w:rtl/>
        </w:rPr>
        <w:t xml:space="preserve">ں </w:t>
      </w:r>
      <w:r>
        <w:rPr>
          <w:rtl/>
        </w:rPr>
        <w:t>كے اجتماع پر حملہ آور ہونا اور اپنے آپ كو موت كے خطرے سے دوچار كرنا، خودكشى كا حكم ركھتا</w:t>
      </w:r>
      <w:r w:rsidR="00F22EEA">
        <w:rPr>
          <w:rtl/>
        </w:rPr>
        <w:t xml:space="preserve"> ہے</w:t>
      </w:r>
      <w:r>
        <w:rPr>
          <w:rtl/>
        </w:rPr>
        <w:t xml:space="preserve">_ </w:t>
      </w:r>
      <w:r w:rsidRPr="002C3919">
        <w:rPr>
          <w:rStyle w:val="libArabicChar"/>
          <w:rFonts w:hint="eastAsia"/>
          <w:rtl/>
        </w:rPr>
        <w:t>و</w:t>
      </w:r>
      <w:r w:rsidRPr="002C3919">
        <w:rPr>
          <w:rStyle w:val="libArabicChar"/>
          <w:rtl/>
        </w:rPr>
        <w:t xml:space="preserve"> لاتقتلوا انفسكم</w:t>
      </w:r>
      <w:r>
        <w:rPr>
          <w:rtl/>
        </w:rPr>
        <w:t xml:space="preserve"> </w:t>
      </w:r>
      <w:r>
        <w:rPr>
          <w:rFonts w:hint="eastAsia"/>
          <w:rtl/>
        </w:rPr>
        <w:t>امام</w:t>
      </w:r>
      <w:r>
        <w:rPr>
          <w:rtl/>
        </w:rPr>
        <w:t xml:space="preserve"> صادق(ع) نے مذكورہ بالا آيت كے بارے مي</w:t>
      </w:r>
      <w:r w:rsidR="00CA5623">
        <w:rPr>
          <w:rtl/>
        </w:rPr>
        <w:t xml:space="preserve">ں </w:t>
      </w:r>
      <w:r>
        <w:rPr>
          <w:rtl/>
        </w:rPr>
        <w:t xml:space="preserve">فرمايا : ... </w:t>
      </w:r>
      <w:r w:rsidRPr="002C3919">
        <w:rPr>
          <w:rStyle w:val="libArabicChar"/>
          <w:rtl/>
        </w:rPr>
        <w:t>عني بذلك الرجل من المسلمين يشدّ على المشركين وحد</w:t>
      </w:r>
      <w:r w:rsidR="00163589" w:rsidRPr="00022012">
        <w:rPr>
          <w:rStyle w:val="libArabicChar"/>
          <w:rFonts w:hint="cs"/>
          <w:rtl/>
        </w:rPr>
        <w:t>ه</w:t>
      </w:r>
      <w:r w:rsidRPr="002C3919">
        <w:rPr>
          <w:rStyle w:val="libArabicChar"/>
          <w:rtl/>
        </w:rPr>
        <w:t xml:space="preserve"> </w:t>
      </w:r>
      <w:r w:rsidRPr="002C3919">
        <w:rPr>
          <w:rStyle w:val="libArabicChar"/>
          <w:rFonts w:hint="cs"/>
          <w:rtl/>
        </w:rPr>
        <w:t>يجيء</w:t>
      </w:r>
      <w:r w:rsidRPr="002C3919">
        <w:rPr>
          <w:rStyle w:val="libArabicChar"/>
          <w:rtl/>
        </w:rPr>
        <w:t xml:space="preserve"> </w:t>
      </w:r>
      <w:r w:rsidRPr="002C3919">
        <w:rPr>
          <w:rStyle w:val="libArabicChar"/>
          <w:rFonts w:hint="cs"/>
          <w:rtl/>
        </w:rPr>
        <w:t>فى</w:t>
      </w:r>
      <w:r w:rsidRPr="002C3919">
        <w:rPr>
          <w:rStyle w:val="libArabicChar"/>
          <w:rtl/>
        </w:rPr>
        <w:t xml:space="preserve"> </w:t>
      </w:r>
      <w:r w:rsidRPr="002C3919">
        <w:rPr>
          <w:rStyle w:val="libArabicChar"/>
          <w:rFonts w:hint="cs"/>
          <w:rtl/>
        </w:rPr>
        <w:t>منازل</w:t>
      </w:r>
      <w:r w:rsidR="00163589" w:rsidRPr="00022012">
        <w:rPr>
          <w:rStyle w:val="libArabicChar"/>
          <w:rFonts w:hint="cs"/>
          <w:rtl/>
        </w:rPr>
        <w:t>ه</w:t>
      </w:r>
      <w:r w:rsidRPr="002C3919">
        <w:rPr>
          <w:rStyle w:val="libArabicChar"/>
          <w:rFonts w:hint="cs"/>
          <w:rtl/>
        </w:rPr>
        <w:t>م</w:t>
      </w:r>
      <w:r w:rsidRPr="002C3919">
        <w:rPr>
          <w:rStyle w:val="libArabicChar"/>
          <w:rtl/>
        </w:rPr>
        <w:t xml:space="preserve"> </w:t>
      </w:r>
      <w:r w:rsidRPr="002C3919">
        <w:rPr>
          <w:rStyle w:val="libArabicChar"/>
          <w:rFonts w:hint="cs"/>
          <w:rtl/>
        </w:rPr>
        <w:t>فيقتل</w:t>
      </w:r>
      <w:r w:rsidRPr="002C3919">
        <w:rPr>
          <w:rStyle w:val="libArabicChar"/>
          <w:rtl/>
        </w:rPr>
        <w:t xml:space="preserve"> </w:t>
      </w:r>
      <w:r w:rsidRPr="002C3919">
        <w:rPr>
          <w:rStyle w:val="libArabicChar"/>
          <w:rFonts w:hint="cs"/>
          <w:rtl/>
        </w:rPr>
        <w:t>فن</w:t>
      </w:r>
      <w:r w:rsidR="00441FB8" w:rsidRPr="00022012">
        <w:rPr>
          <w:rStyle w:val="libArabicChar"/>
          <w:rFonts w:hint="cs"/>
          <w:rtl/>
        </w:rPr>
        <w:t>ه</w:t>
      </w:r>
      <w:r w:rsidRPr="002C3919">
        <w:rPr>
          <w:rStyle w:val="libArabicChar"/>
          <w:rFonts w:hint="cs"/>
          <w:rtl/>
        </w:rPr>
        <w:t>ا</w:t>
      </w:r>
      <w:r w:rsidR="00163589" w:rsidRPr="00022012">
        <w:rPr>
          <w:rStyle w:val="libArabicChar"/>
          <w:rFonts w:hint="cs"/>
          <w:rtl/>
        </w:rPr>
        <w:t>ه</w:t>
      </w:r>
      <w:r w:rsidRPr="002C3919">
        <w:rPr>
          <w:rStyle w:val="libArabicChar"/>
          <w:rFonts w:hint="cs"/>
          <w:rtl/>
        </w:rPr>
        <w:t>م</w:t>
      </w:r>
      <w:r w:rsidRPr="002C3919">
        <w:rPr>
          <w:rStyle w:val="libArabicChar"/>
          <w:rtl/>
        </w:rPr>
        <w:t xml:space="preserve"> </w:t>
      </w:r>
      <w:r w:rsidRPr="002C3919">
        <w:rPr>
          <w:rStyle w:val="libArabicChar"/>
          <w:rFonts w:hint="cs"/>
          <w:rtl/>
        </w:rPr>
        <w:t>الله</w:t>
      </w:r>
      <w:r w:rsidRPr="002C3919">
        <w:rPr>
          <w:rStyle w:val="libArabicChar"/>
          <w:rtl/>
        </w:rPr>
        <w:t xml:space="preserve"> </w:t>
      </w:r>
      <w:r w:rsidRPr="002C3919">
        <w:rPr>
          <w:rStyle w:val="libArabicChar"/>
          <w:rFonts w:hint="cs"/>
          <w:rtl/>
        </w:rPr>
        <w:t>عن</w:t>
      </w:r>
      <w:r w:rsidRPr="002C3919">
        <w:rPr>
          <w:rStyle w:val="libArabicChar"/>
          <w:rtl/>
        </w:rPr>
        <w:t xml:space="preserve"> </w:t>
      </w:r>
      <w:r w:rsidRPr="002C3919">
        <w:rPr>
          <w:rStyle w:val="libArabicChar"/>
          <w:rFonts w:hint="cs"/>
          <w:rtl/>
        </w:rPr>
        <w:t>ذلك</w:t>
      </w:r>
      <w:r>
        <w:rPr>
          <w:rtl/>
        </w:rPr>
        <w:t xml:space="preserve">_ </w:t>
      </w:r>
      <w:r w:rsidRPr="00022012">
        <w:rPr>
          <w:rStyle w:val="libFootnotenumChar"/>
          <w:rtl/>
        </w:rPr>
        <w:t>(٥)</w:t>
      </w:r>
      <w:r>
        <w:rPr>
          <w:rtl/>
        </w:rPr>
        <w:t>اس سے مراد وہ مسلمان</w:t>
      </w:r>
      <w:r w:rsidR="00F22EEA">
        <w:rPr>
          <w:rtl/>
        </w:rPr>
        <w:t xml:space="preserve"> ہے</w:t>
      </w:r>
      <w:r>
        <w:rPr>
          <w:rtl/>
        </w:rPr>
        <w:t xml:space="preserve"> جو مشركين پر حملہ آور ہو اور انہي</w:t>
      </w:r>
      <w:r w:rsidR="00CA5623">
        <w:rPr>
          <w:rtl/>
        </w:rPr>
        <w:t xml:space="preserve">ں </w:t>
      </w:r>
      <w:r>
        <w:rPr>
          <w:rtl/>
        </w:rPr>
        <w:t>قتل كرنے كيلئے اكيلا ان كے گھرو</w:t>
      </w:r>
      <w:r w:rsidR="00CA5623">
        <w:rPr>
          <w:rtl/>
        </w:rPr>
        <w:t xml:space="preserve">ں </w:t>
      </w:r>
      <w:r>
        <w:rPr>
          <w:rtl/>
        </w:rPr>
        <w:t>مي</w:t>
      </w:r>
      <w:r w:rsidR="00CA5623">
        <w:rPr>
          <w:rtl/>
        </w:rPr>
        <w:t xml:space="preserve">ں </w:t>
      </w:r>
      <w:r>
        <w:rPr>
          <w:rtl/>
        </w:rPr>
        <w:t>داخل ہوج</w:t>
      </w:r>
      <w:r>
        <w:rPr>
          <w:rFonts w:hint="eastAsia"/>
          <w:rtl/>
        </w:rPr>
        <w:t>ائے</w:t>
      </w:r>
      <w:r>
        <w:rPr>
          <w:rtl/>
        </w:rPr>
        <w:t xml:space="preserve"> تو اللہ تعالى نے اسے اس سے منع فرمايا</w:t>
      </w:r>
      <w:r w:rsidR="00F22EEA">
        <w:rPr>
          <w:rtl/>
        </w:rPr>
        <w:t xml:space="preserve"> ہے</w:t>
      </w:r>
      <w:r>
        <w:rPr>
          <w:rtl/>
        </w:rPr>
        <w:t xml:space="preserve">_ </w:t>
      </w:r>
    </w:p>
    <w:p w:rsidR="00BF6880" w:rsidRPr="002C3919" w:rsidRDefault="002C3919" w:rsidP="009C4D0C">
      <w:pPr>
        <w:pStyle w:val="libLine"/>
        <w:rPr>
          <w:rtl/>
        </w:rPr>
      </w:pPr>
      <w:r>
        <w:rPr>
          <w:rFonts w:hint="cs"/>
          <w:rtl/>
        </w:rPr>
        <w:t>____________________</w:t>
      </w:r>
    </w:p>
    <w:p w:rsidR="00BF6880" w:rsidRDefault="00BF6880" w:rsidP="009C4D0C">
      <w:pPr>
        <w:pStyle w:val="libFootnote"/>
        <w:rPr>
          <w:rtl/>
        </w:rPr>
      </w:pPr>
      <w:r>
        <w:rPr>
          <w:rtl/>
        </w:rPr>
        <w:t xml:space="preserve">١)كافى ج٥ ص٩٥ ح٢، نورالثقلين ج١ ص٤٧١ ح١٩٧ تفسير عياشى ج١ ص٢٣٦ ح١٠١ من لايحضرہ الفقيہ ج٣ ص١١٢، ح١٢ ب ٦٠. </w:t>
      </w:r>
    </w:p>
    <w:p w:rsidR="00BF6880" w:rsidRDefault="00BF6880" w:rsidP="009C4D0C">
      <w:pPr>
        <w:pStyle w:val="libFootnote"/>
        <w:rPr>
          <w:rtl/>
        </w:rPr>
      </w:pPr>
      <w:r>
        <w:rPr>
          <w:rtl/>
        </w:rPr>
        <w:t xml:space="preserve">٢)كافى ج٥ ص٩٥ ح٢ تفسير عياشى ج١ ص٢٣٦ ح١٠١. ٣)تفسير تبيان ج٣ ص١٧٨ مجمع ا لبيان ج٣ ص٥٩ تفسير برھان ج١ ص٣٦٣ ح١٠ نورالثقلين ج١ ص٤٧٢ ح١٩٨. ٤)تفسير عياشى ج١ ص٢٣٦ ح١٠٢ نورالثقلين ج١ ص٤٧٢ ح٢٠١ تفسير برھان ج١ ص٣٦٣، ح ٨. </w:t>
      </w:r>
    </w:p>
    <w:p w:rsidR="00BF6880" w:rsidRDefault="00BF6880" w:rsidP="009C4D0C">
      <w:pPr>
        <w:pStyle w:val="libFootnote"/>
        <w:rPr>
          <w:rtl/>
        </w:rPr>
      </w:pPr>
      <w:r>
        <w:rPr>
          <w:rtl/>
        </w:rPr>
        <w:t>٥) تفسير عياشى ج١ ص٢٣٥ ح٩٨ تفسير برھان ج١ ص٣٦٣ ح٢.</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٢٢_ طاقت و پائيدارى كے حاصل كيئے بغير جنگ كرنا خودكشى كے حكم مي</w:t>
      </w:r>
      <w:r w:rsidR="00CA5623">
        <w:rPr>
          <w:rtl/>
        </w:rPr>
        <w:t>ں</w:t>
      </w:r>
      <w:r w:rsidR="00F22EEA">
        <w:rPr>
          <w:rtl/>
        </w:rPr>
        <w:t xml:space="preserve"> ہے</w:t>
      </w:r>
      <w:r w:rsidR="00BF6880">
        <w:rPr>
          <w:rtl/>
        </w:rPr>
        <w:t xml:space="preserve">_ </w:t>
      </w:r>
      <w:r w:rsidR="00BF6880" w:rsidRPr="002C3919">
        <w:rPr>
          <w:rStyle w:val="libArabicChar"/>
          <w:rFonts w:hint="eastAsia"/>
          <w:rtl/>
        </w:rPr>
        <w:t>ولاتقتلوا</w:t>
      </w:r>
      <w:r w:rsidR="00BF6880" w:rsidRPr="002C3919">
        <w:rPr>
          <w:rStyle w:val="libArabicChar"/>
          <w:rtl/>
        </w:rPr>
        <w:t xml:space="preserve"> انفسكم</w:t>
      </w:r>
      <w:r w:rsidR="00BF6880">
        <w:rPr>
          <w:rtl/>
        </w:rPr>
        <w:t xml:space="preserve"> </w:t>
      </w:r>
      <w:r w:rsidR="00BF6880">
        <w:rPr>
          <w:rFonts w:hint="eastAsia"/>
          <w:rtl/>
        </w:rPr>
        <w:t>امام</w:t>
      </w:r>
      <w:r w:rsidR="00BF6880">
        <w:rPr>
          <w:rtl/>
        </w:rPr>
        <w:t xml:space="preserve"> صادق(ع) نے مذكورہ بالا آيت كے بارے مي</w:t>
      </w:r>
      <w:r w:rsidR="00CA5623">
        <w:rPr>
          <w:rtl/>
        </w:rPr>
        <w:t xml:space="preserve">ں </w:t>
      </w:r>
      <w:r w:rsidR="00BF6880">
        <w:rPr>
          <w:rtl/>
        </w:rPr>
        <w:t xml:space="preserve">فرمايا: </w:t>
      </w:r>
      <w:r w:rsidR="00BF6880" w:rsidRPr="002C3919">
        <w:rPr>
          <w:rStyle w:val="libArabicChar"/>
          <w:rtl/>
        </w:rPr>
        <w:t>لاتخاطروا بنفوسكم فى القتال فتقاتلون من لاتطيقون</w:t>
      </w:r>
      <w:r w:rsidR="00163589" w:rsidRPr="00022012">
        <w:rPr>
          <w:rStyle w:val="libArabicChar"/>
          <w:rFonts w:hint="cs"/>
          <w:rtl/>
        </w:rPr>
        <w:t>ه</w:t>
      </w:r>
      <w:r w:rsidR="00BF6880">
        <w:rPr>
          <w:rtl/>
        </w:rPr>
        <w:t xml:space="preserve">_ </w:t>
      </w:r>
      <w:r w:rsidR="00BF6880" w:rsidRPr="00022012">
        <w:rPr>
          <w:rStyle w:val="libFootnotenumChar"/>
          <w:rtl/>
        </w:rPr>
        <w:t>(١)</w:t>
      </w:r>
      <w:r w:rsidR="00BF6880">
        <w:rPr>
          <w:rtl/>
        </w:rPr>
        <w:t>جنگ مي</w:t>
      </w:r>
      <w:r w:rsidR="00CA5623">
        <w:rPr>
          <w:rtl/>
        </w:rPr>
        <w:t xml:space="preserve">ں </w:t>
      </w:r>
      <w:r w:rsidR="00BF6880">
        <w:rPr>
          <w:rtl/>
        </w:rPr>
        <w:t>ايسے لوگو</w:t>
      </w:r>
      <w:r w:rsidR="00CA5623">
        <w:rPr>
          <w:rtl/>
        </w:rPr>
        <w:t xml:space="preserve">ں </w:t>
      </w:r>
      <w:r w:rsidR="00BF6880">
        <w:rPr>
          <w:rtl/>
        </w:rPr>
        <w:t>كا سامنا كر كے جن كے مقابلے كى تم طاقت نہي</w:t>
      </w:r>
      <w:r w:rsidR="00CA5623">
        <w:rPr>
          <w:rtl/>
        </w:rPr>
        <w:t xml:space="preserve">ں </w:t>
      </w:r>
      <w:r w:rsidR="00BF6880">
        <w:rPr>
          <w:rtl/>
        </w:rPr>
        <w:t>ركھتے اپنے آپ كو خطرے مي</w:t>
      </w:r>
      <w:r w:rsidR="00CA5623">
        <w:rPr>
          <w:rtl/>
        </w:rPr>
        <w:t xml:space="preserve">ں </w:t>
      </w:r>
      <w:r w:rsidR="00BF6880">
        <w:rPr>
          <w:rtl/>
        </w:rPr>
        <w:t xml:space="preserve">نہ ڈالو_ </w:t>
      </w:r>
    </w:p>
    <w:p w:rsidR="00BF6880" w:rsidRDefault="00BF6880" w:rsidP="009C4D0C">
      <w:pPr>
        <w:pStyle w:val="libNormal"/>
        <w:rPr>
          <w:rtl/>
        </w:rPr>
      </w:pPr>
      <w:r>
        <w:rPr>
          <w:rFonts w:hint="eastAsia"/>
          <w:rtl/>
        </w:rPr>
        <w:t>احكام</w:t>
      </w:r>
      <w:r>
        <w:rPr>
          <w:rtl/>
        </w:rPr>
        <w:t xml:space="preserve">: ١، ٤، ٧، ٨، ١٧، ١٩، ٢٠ </w:t>
      </w:r>
      <w:r>
        <w:rPr>
          <w:rFonts w:hint="eastAsia"/>
          <w:rtl/>
        </w:rPr>
        <w:t>اجتماعى</w:t>
      </w:r>
      <w:r>
        <w:rPr>
          <w:rtl/>
        </w:rPr>
        <w:t xml:space="preserve"> احكام ١٥;اقتصادى احكام ١٥ </w:t>
      </w:r>
    </w:p>
    <w:p w:rsidR="00BF6880" w:rsidRDefault="00BF6880" w:rsidP="009C4D0C">
      <w:pPr>
        <w:pStyle w:val="libNormal"/>
        <w:rPr>
          <w:rtl/>
        </w:rPr>
      </w:pPr>
      <w:r>
        <w:rPr>
          <w:rFonts w:hint="eastAsia"/>
          <w:rtl/>
        </w:rPr>
        <w:t>اختلاف</w:t>
      </w:r>
      <w:r>
        <w:rPr>
          <w:rtl/>
        </w:rPr>
        <w:t xml:space="preserve">: </w:t>
      </w:r>
      <w:r>
        <w:rPr>
          <w:rFonts w:hint="eastAsia"/>
          <w:rtl/>
        </w:rPr>
        <w:t>اختلاف</w:t>
      </w:r>
      <w:r>
        <w:rPr>
          <w:rtl/>
        </w:rPr>
        <w:t xml:space="preserve"> كا پيش خيمہ١٢ </w:t>
      </w:r>
    </w:p>
    <w:p w:rsidR="00BF6880" w:rsidRDefault="00BF6880" w:rsidP="009C4D0C">
      <w:pPr>
        <w:pStyle w:val="libNormal"/>
        <w:rPr>
          <w:rtl/>
        </w:rPr>
      </w:pPr>
      <w:r>
        <w:rPr>
          <w:rFonts w:hint="eastAsia"/>
          <w:rtl/>
        </w:rPr>
        <w:t>اقتصادى</w:t>
      </w:r>
      <w:r>
        <w:rPr>
          <w:rtl/>
        </w:rPr>
        <w:t xml:space="preserve"> نظام: ١٢، ١٣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رحمت ١٥، ١٦ ; اللہ تعالى كى مہربانى ١٤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اثرات ٢;ايمان و عمل ٢ </w:t>
      </w:r>
    </w:p>
    <w:p w:rsidR="00BF6880" w:rsidRDefault="00BF6880" w:rsidP="009C4D0C">
      <w:pPr>
        <w:pStyle w:val="libNormal"/>
        <w:rPr>
          <w:rtl/>
        </w:rPr>
      </w:pPr>
      <w:r>
        <w:rPr>
          <w:rFonts w:hint="eastAsia"/>
          <w:rtl/>
        </w:rPr>
        <w:t>تجارت</w:t>
      </w:r>
      <w:r>
        <w:rPr>
          <w:rtl/>
        </w:rPr>
        <w:t xml:space="preserve">: </w:t>
      </w:r>
      <w:r>
        <w:rPr>
          <w:rFonts w:hint="eastAsia"/>
          <w:rtl/>
        </w:rPr>
        <w:t>تجارت</w:t>
      </w:r>
      <w:r>
        <w:rPr>
          <w:rtl/>
        </w:rPr>
        <w:t xml:space="preserve"> كے اثرات ٤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كا پيش خيمہ١٢;جنگ كى شرائط ٢٢ </w:t>
      </w:r>
    </w:p>
    <w:p w:rsidR="00BF6880" w:rsidRDefault="00BF6880" w:rsidP="009C4D0C">
      <w:pPr>
        <w:pStyle w:val="libNormal"/>
        <w:rPr>
          <w:rtl/>
        </w:rPr>
      </w:pPr>
      <w:r>
        <w:rPr>
          <w:rFonts w:hint="eastAsia"/>
          <w:rtl/>
        </w:rPr>
        <w:t>حرام</w:t>
      </w:r>
      <w:r>
        <w:rPr>
          <w:rtl/>
        </w:rPr>
        <w:t xml:space="preserve"> خوري: </w:t>
      </w:r>
      <w:r>
        <w:rPr>
          <w:rFonts w:hint="eastAsia"/>
          <w:rtl/>
        </w:rPr>
        <w:t>حرام</w:t>
      </w:r>
      <w:r>
        <w:rPr>
          <w:rtl/>
        </w:rPr>
        <w:t xml:space="preserve"> خورى كے موارد ١٧ </w:t>
      </w:r>
    </w:p>
    <w:p w:rsidR="00BF6880" w:rsidRDefault="00BF6880" w:rsidP="009C4D0C">
      <w:pPr>
        <w:pStyle w:val="libNormal"/>
        <w:rPr>
          <w:rtl/>
        </w:rPr>
      </w:pPr>
      <w:r>
        <w:rPr>
          <w:rFonts w:hint="eastAsia"/>
          <w:rtl/>
        </w:rPr>
        <w:t>خودكشي</w:t>
      </w:r>
      <w:r>
        <w:rPr>
          <w:rtl/>
        </w:rPr>
        <w:t xml:space="preserve">: </w:t>
      </w:r>
      <w:r>
        <w:rPr>
          <w:rFonts w:hint="eastAsia"/>
          <w:rtl/>
        </w:rPr>
        <w:t>خودكشى</w:t>
      </w:r>
      <w:r>
        <w:rPr>
          <w:rtl/>
        </w:rPr>
        <w:t xml:space="preserve"> كى حرمت ٨;خودكشى كے موارد ٢٠، ٢١، ٢٢ </w:t>
      </w:r>
    </w:p>
    <w:p w:rsidR="00BF6880" w:rsidRDefault="00BF6880" w:rsidP="009C4D0C">
      <w:pPr>
        <w:pStyle w:val="libNormal"/>
        <w:rPr>
          <w:rtl/>
        </w:rPr>
      </w:pPr>
      <w:r>
        <w:rPr>
          <w:rFonts w:hint="eastAsia"/>
          <w:rtl/>
        </w:rPr>
        <w:t>دشمن</w:t>
      </w:r>
      <w:r>
        <w:rPr>
          <w:rtl/>
        </w:rPr>
        <w:t xml:space="preserve">: </w:t>
      </w:r>
      <w:r>
        <w:rPr>
          <w:rFonts w:hint="eastAsia"/>
          <w:rtl/>
        </w:rPr>
        <w:t>دشمنو</w:t>
      </w:r>
      <w:r w:rsidR="00CA5623">
        <w:rPr>
          <w:rFonts w:hint="eastAsia"/>
          <w:rtl/>
        </w:rPr>
        <w:t xml:space="preserve">ں </w:t>
      </w:r>
      <w:r>
        <w:rPr>
          <w:rtl/>
        </w:rPr>
        <w:t xml:space="preserve">كے خلاف جدوجہد ٢١ </w:t>
      </w:r>
    </w:p>
    <w:p w:rsidR="00BF6880" w:rsidRDefault="00BF6880" w:rsidP="009C4D0C">
      <w:pPr>
        <w:pStyle w:val="libNormal"/>
        <w:rPr>
          <w:rtl/>
        </w:rPr>
      </w:pPr>
      <w:r>
        <w:rPr>
          <w:rFonts w:hint="eastAsia"/>
          <w:rtl/>
        </w:rPr>
        <w:t>ربا</w:t>
      </w:r>
      <w:r>
        <w:rPr>
          <w:rtl/>
        </w:rPr>
        <w:t xml:space="preserve"> : </w:t>
      </w:r>
      <w:r>
        <w:rPr>
          <w:rFonts w:hint="eastAsia"/>
          <w:rtl/>
        </w:rPr>
        <w:t>ربا</w:t>
      </w:r>
      <w:r>
        <w:rPr>
          <w:rtl/>
        </w:rPr>
        <w:t xml:space="preserve"> كى حرمت ١٩ </w:t>
      </w:r>
    </w:p>
    <w:p w:rsidR="00BF6880" w:rsidRDefault="00BF6880" w:rsidP="009C4D0C">
      <w:pPr>
        <w:pStyle w:val="libNormal"/>
        <w:rPr>
          <w:rtl/>
        </w:rPr>
      </w:pPr>
      <w:r>
        <w:rPr>
          <w:rFonts w:hint="eastAsia"/>
          <w:rtl/>
        </w:rPr>
        <w:t>روايت</w:t>
      </w:r>
      <w:r>
        <w:rPr>
          <w:rtl/>
        </w:rPr>
        <w:t xml:space="preserve">: ١٧، ١٨، ١٩، ٢٠، ٢١، ٢٢ </w:t>
      </w:r>
    </w:p>
    <w:p w:rsidR="00BF6880" w:rsidRDefault="00BF6880" w:rsidP="009C4D0C">
      <w:pPr>
        <w:pStyle w:val="libNormal"/>
        <w:rPr>
          <w:rtl/>
        </w:rPr>
      </w:pPr>
      <w:r>
        <w:rPr>
          <w:rFonts w:hint="eastAsia"/>
          <w:rtl/>
        </w:rPr>
        <w:t>ظلم</w:t>
      </w:r>
      <w:r>
        <w:rPr>
          <w:rtl/>
        </w:rPr>
        <w:t xml:space="preserve">: </w:t>
      </w:r>
      <w:r>
        <w:rPr>
          <w:rFonts w:hint="eastAsia"/>
          <w:rtl/>
        </w:rPr>
        <w:t>ظلم</w:t>
      </w:r>
      <w:r>
        <w:rPr>
          <w:rtl/>
        </w:rPr>
        <w:t xml:space="preserve"> كى حرمت ١٩ </w:t>
      </w:r>
    </w:p>
    <w:p w:rsidR="00BF6880" w:rsidRDefault="00BF6880" w:rsidP="009C4D0C">
      <w:pPr>
        <w:pStyle w:val="libNormal"/>
        <w:rPr>
          <w:rtl/>
        </w:rPr>
      </w:pPr>
      <w:r>
        <w:rPr>
          <w:rFonts w:hint="eastAsia"/>
          <w:rtl/>
        </w:rPr>
        <w:t>غسل</w:t>
      </w:r>
      <w:r>
        <w:rPr>
          <w:rtl/>
        </w:rPr>
        <w:t xml:space="preserve">: </w:t>
      </w:r>
      <w:r>
        <w:rPr>
          <w:rFonts w:hint="eastAsia"/>
          <w:rtl/>
        </w:rPr>
        <w:t>احكام</w:t>
      </w:r>
      <w:r>
        <w:rPr>
          <w:rtl/>
        </w:rPr>
        <w:t xml:space="preserve"> غسل ٢٠ </w:t>
      </w:r>
    </w:p>
    <w:p w:rsidR="00BF6880" w:rsidRDefault="00BF6880" w:rsidP="009C4D0C">
      <w:pPr>
        <w:pStyle w:val="libNormal"/>
        <w:rPr>
          <w:rtl/>
        </w:rPr>
      </w:pPr>
      <w:r>
        <w:rPr>
          <w:rFonts w:hint="eastAsia"/>
          <w:rtl/>
        </w:rPr>
        <w:t>غصب</w:t>
      </w:r>
      <w:r>
        <w:rPr>
          <w:rtl/>
        </w:rPr>
        <w:t xml:space="preserve">: ٢٠ </w:t>
      </w:r>
      <w:r>
        <w:rPr>
          <w:rFonts w:hint="eastAsia"/>
          <w:rtl/>
        </w:rPr>
        <w:t>غصب</w:t>
      </w:r>
      <w:r>
        <w:rPr>
          <w:rtl/>
        </w:rPr>
        <w:t xml:space="preserve"> كا گناہ ١٠;غصب كے موارد١٨ </w:t>
      </w:r>
    </w:p>
    <w:p w:rsidR="00BF6880" w:rsidRDefault="00BF6880" w:rsidP="009C4D0C">
      <w:pPr>
        <w:pStyle w:val="libNormal"/>
        <w:rPr>
          <w:rtl/>
        </w:rPr>
      </w:pPr>
      <w:r>
        <w:rPr>
          <w:rFonts w:hint="eastAsia"/>
          <w:rtl/>
        </w:rPr>
        <w:t>قتل</w:t>
      </w:r>
      <w:r>
        <w:rPr>
          <w:rtl/>
        </w:rPr>
        <w:t xml:space="preserve">: </w:t>
      </w:r>
      <w:r>
        <w:rPr>
          <w:rFonts w:hint="eastAsia"/>
          <w:rtl/>
        </w:rPr>
        <w:t>قتل</w:t>
      </w:r>
      <w:r>
        <w:rPr>
          <w:rtl/>
        </w:rPr>
        <w:t xml:space="preserve"> كا پيش خيمہ ١٢;قتل كا گناہ ١٠;قتل كى حرمت ٧ </w:t>
      </w:r>
    </w:p>
    <w:p w:rsidR="00BF6880" w:rsidRDefault="00BF6880" w:rsidP="009C4D0C">
      <w:pPr>
        <w:pStyle w:val="libNormal"/>
        <w:rPr>
          <w:rtl/>
        </w:rPr>
      </w:pPr>
      <w:r>
        <w:rPr>
          <w:rFonts w:hint="eastAsia"/>
          <w:rtl/>
        </w:rPr>
        <w:t>قرض</w:t>
      </w:r>
      <w:r>
        <w:rPr>
          <w:rtl/>
        </w:rPr>
        <w:t xml:space="preserve"> : </w:t>
      </w:r>
      <w:r>
        <w:rPr>
          <w:rFonts w:hint="eastAsia"/>
          <w:rtl/>
        </w:rPr>
        <w:t>احكام</w:t>
      </w:r>
      <w:r>
        <w:rPr>
          <w:rtl/>
        </w:rPr>
        <w:t xml:space="preserve"> قرض ١٧ </w:t>
      </w:r>
    </w:p>
    <w:p w:rsidR="002C3919" w:rsidRPr="002C3919" w:rsidRDefault="002C3919" w:rsidP="009C4D0C">
      <w:pPr>
        <w:pStyle w:val="libLine"/>
        <w:rPr>
          <w:rtl/>
        </w:rPr>
      </w:pPr>
      <w:r>
        <w:rPr>
          <w:rFonts w:hint="cs"/>
          <w:rtl/>
        </w:rPr>
        <w:t>____________________</w:t>
      </w:r>
    </w:p>
    <w:p w:rsidR="00BF6880" w:rsidRDefault="00BF6880" w:rsidP="009C4D0C">
      <w:pPr>
        <w:pStyle w:val="libFootnote"/>
        <w:rPr>
          <w:rtl/>
        </w:rPr>
      </w:pPr>
      <w:r>
        <w:rPr>
          <w:rtl/>
        </w:rPr>
        <w:t>١_تفسير تبيان ج٣ ص١٨٠ نورالثقلين ج١ ص٤٧٢ ح٢٠٠ مجمع البيان ج٣ ص٦٠.</w:t>
      </w:r>
    </w:p>
    <w:p w:rsidR="00BF6880" w:rsidRDefault="00FB678F" w:rsidP="009C4D0C">
      <w:pPr>
        <w:pStyle w:val="libNormal"/>
        <w:rPr>
          <w:rtl/>
        </w:rPr>
      </w:pPr>
      <w:r w:rsidRPr="00FB11C2">
        <w:rPr>
          <w:rtl/>
        </w:rPr>
        <w:br w:type="page"/>
      </w:r>
      <w:r w:rsidR="002C3919">
        <w:rPr>
          <w:rFonts w:hint="eastAsia"/>
          <w:rtl/>
        </w:rPr>
        <w:lastRenderedPageBreak/>
        <w:t>قمار</w:t>
      </w:r>
      <w:r w:rsidR="002C3919">
        <w:rPr>
          <w:rtl/>
        </w:rPr>
        <w:t>:</w:t>
      </w:r>
      <w:r w:rsidR="00BF6880">
        <w:rPr>
          <w:rFonts w:hint="eastAsia"/>
          <w:rtl/>
        </w:rPr>
        <w:t>قمار</w:t>
      </w:r>
      <w:r w:rsidR="00BF6880">
        <w:rPr>
          <w:rtl/>
        </w:rPr>
        <w:t xml:space="preserve"> كى حرمت ١٩ </w:t>
      </w:r>
    </w:p>
    <w:p w:rsidR="00BF6880" w:rsidRDefault="00BF6880" w:rsidP="009C4D0C">
      <w:pPr>
        <w:pStyle w:val="libNormal"/>
        <w:rPr>
          <w:rtl/>
        </w:rPr>
      </w:pPr>
      <w:r>
        <w:rPr>
          <w:rFonts w:hint="eastAsia"/>
          <w:rtl/>
        </w:rPr>
        <w:t>قواعد</w:t>
      </w:r>
      <w:r>
        <w:rPr>
          <w:rtl/>
        </w:rPr>
        <w:t xml:space="preserve"> فقہي: ٥، ٦ </w:t>
      </w:r>
    </w:p>
    <w:p w:rsidR="00BF6880" w:rsidRDefault="00BF6880" w:rsidP="009C4D0C">
      <w:pPr>
        <w:pStyle w:val="libNormal"/>
        <w:rPr>
          <w:rtl/>
        </w:rPr>
      </w:pPr>
      <w:r>
        <w:rPr>
          <w:rFonts w:hint="eastAsia"/>
          <w:rtl/>
        </w:rPr>
        <w:t>كم</w:t>
      </w:r>
      <w:r>
        <w:rPr>
          <w:rtl/>
        </w:rPr>
        <w:t xml:space="preserve"> فروشي: </w:t>
      </w:r>
      <w:r>
        <w:rPr>
          <w:rFonts w:hint="eastAsia"/>
          <w:rtl/>
        </w:rPr>
        <w:t>كم</w:t>
      </w:r>
      <w:r>
        <w:rPr>
          <w:rtl/>
        </w:rPr>
        <w:t xml:space="preserve"> فروشى كى حرمت ١٩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كبيرہ ١٠ </w:t>
      </w:r>
    </w:p>
    <w:p w:rsidR="00BF6880" w:rsidRDefault="00BF6880" w:rsidP="009C4D0C">
      <w:pPr>
        <w:pStyle w:val="libNormal"/>
        <w:rPr>
          <w:rtl/>
        </w:rPr>
      </w:pPr>
      <w:r>
        <w:rPr>
          <w:rFonts w:hint="eastAsia"/>
          <w:rtl/>
        </w:rPr>
        <w:t>مالكيت</w:t>
      </w:r>
      <w:r>
        <w:rPr>
          <w:rtl/>
        </w:rPr>
        <w:t xml:space="preserve">: </w:t>
      </w:r>
      <w:r>
        <w:rPr>
          <w:rFonts w:hint="eastAsia"/>
          <w:rtl/>
        </w:rPr>
        <w:t>ذاتى</w:t>
      </w:r>
      <w:r>
        <w:rPr>
          <w:rtl/>
        </w:rPr>
        <w:t xml:space="preserve"> مالكيت ٣; مالكيت كے احكام ١، ٣، ٤;مالكيت كے اسباب ٤ </w:t>
      </w:r>
    </w:p>
    <w:p w:rsidR="00BF6880" w:rsidRDefault="00BF6880" w:rsidP="009C4D0C">
      <w:pPr>
        <w:pStyle w:val="libNormal"/>
        <w:rPr>
          <w:rtl/>
        </w:rPr>
      </w:pPr>
      <w:r>
        <w:rPr>
          <w:rFonts w:hint="eastAsia"/>
          <w:rtl/>
        </w:rPr>
        <w:t>محرمات</w:t>
      </w:r>
      <w:r>
        <w:rPr>
          <w:rtl/>
        </w:rPr>
        <w:t xml:space="preserve">: ١٩ </w:t>
      </w:r>
    </w:p>
    <w:p w:rsidR="00BF6880" w:rsidRDefault="00BF6880" w:rsidP="009C4D0C">
      <w:pPr>
        <w:pStyle w:val="libNormal"/>
        <w:rPr>
          <w:rtl/>
        </w:rPr>
      </w:pPr>
      <w:r>
        <w:rPr>
          <w:rFonts w:hint="eastAsia"/>
          <w:rtl/>
        </w:rPr>
        <w:t>معاشرہ</w:t>
      </w:r>
      <w:r>
        <w:rPr>
          <w:rtl/>
        </w:rPr>
        <w:t xml:space="preserve">: </w:t>
      </w:r>
      <w:r>
        <w:rPr>
          <w:rFonts w:hint="eastAsia"/>
          <w:rtl/>
        </w:rPr>
        <w:t>معاشرے</w:t>
      </w:r>
      <w:r>
        <w:rPr>
          <w:rtl/>
        </w:rPr>
        <w:t xml:space="preserve"> كى ترقى كے اثرات ١٦;معاشرے كى ترقى كے اسباب ١٣; معاشرے كے زوال كے اسباب ١١; </w:t>
      </w:r>
    </w:p>
    <w:p w:rsidR="00BF6880" w:rsidRDefault="00BF6880" w:rsidP="009C4D0C">
      <w:pPr>
        <w:pStyle w:val="libNormal"/>
        <w:rPr>
          <w:rtl/>
        </w:rPr>
      </w:pPr>
      <w:r>
        <w:rPr>
          <w:rFonts w:hint="eastAsia"/>
          <w:rtl/>
        </w:rPr>
        <w:t>معاملہ</w:t>
      </w:r>
      <w:r>
        <w:rPr>
          <w:rtl/>
        </w:rPr>
        <w:t xml:space="preserve">: </w:t>
      </w:r>
      <w:r>
        <w:rPr>
          <w:rFonts w:hint="eastAsia"/>
          <w:rtl/>
        </w:rPr>
        <w:t>باطل</w:t>
      </w:r>
      <w:r>
        <w:rPr>
          <w:rtl/>
        </w:rPr>
        <w:t xml:space="preserve"> معاملہ ٦;معاملہ كے احكام ٤، ٦ ;معاملہ كے صحيح ہونے كى شرائط ٥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كے فضائل ١٤ </w:t>
      </w:r>
    </w:p>
    <w:p w:rsidR="00BF6880" w:rsidRDefault="00BF6880" w:rsidP="009C4D0C">
      <w:pPr>
        <w:pStyle w:val="libNormal"/>
        <w:rPr>
          <w:rtl/>
        </w:rPr>
      </w:pPr>
      <w:r>
        <w:rPr>
          <w:rFonts w:hint="eastAsia"/>
          <w:rtl/>
        </w:rPr>
        <w:t>نفس</w:t>
      </w:r>
      <w:r>
        <w:rPr>
          <w:rtl/>
        </w:rPr>
        <w:t xml:space="preserve">: </w:t>
      </w:r>
      <w:r>
        <w:rPr>
          <w:rFonts w:hint="eastAsia"/>
          <w:rtl/>
        </w:rPr>
        <w:t>نفس</w:t>
      </w:r>
      <w:r>
        <w:rPr>
          <w:rtl/>
        </w:rPr>
        <w:t xml:space="preserve"> كى حفاظت كى اہميت ٩ </w:t>
      </w:r>
    </w:p>
    <w:p w:rsidR="00BF6880" w:rsidRDefault="00BF6880" w:rsidP="009C4D0C">
      <w:pPr>
        <w:pStyle w:val="libNormal"/>
        <w:rPr>
          <w:rtl/>
        </w:rPr>
      </w:pPr>
      <w:r>
        <w:rPr>
          <w:rFonts w:hint="eastAsia"/>
          <w:rtl/>
        </w:rPr>
        <w:t>وضو</w:t>
      </w:r>
      <w:r>
        <w:rPr>
          <w:rtl/>
        </w:rPr>
        <w:t xml:space="preserve">: </w:t>
      </w:r>
      <w:r>
        <w:rPr>
          <w:rFonts w:hint="eastAsia"/>
          <w:rtl/>
        </w:rPr>
        <w:t>وضو</w:t>
      </w:r>
      <w:r>
        <w:rPr>
          <w:rtl/>
        </w:rPr>
        <w:t xml:space="preserve"> كے احكام ٢٠ </w:t>
      </w:r>
    </w:p>
    <w:p w:rsidR="00BF6880" w:rsidRDefault="00BF6880" w:rsidP="009C4D0C">
      <w:pPr>
        <w:pStyle w:val="libNormal"/>
        <w:rPr>
          <w:rtl/>
        </w:rPr>
      </w:pPr>
      <w:r>
        <w:rPr>
          <w:rFonts w:hint="eastAsia"/>
          <w:rtl/>
        </w:rPr>
        <w:t>عذاب</w:t>
      </w:r>
      <w:r>
        <w:rPr>
          <w:rtl/>
        </w:rPr>
        <w:t xml:space="preserve"> مي</w:t>
      </w:r>
      <w:r w:rsidR="00CA5623">
        <w:rPr>
          <w:rtl/>
        </w:rPr>
        <w:t xml:space="preserve">ں </w:t>
      </w:r>
      <w:r>
        <w:rPr>
          <w:rtl/>
        </w:rPr>
        <w:t>مبتلا ہونے كا موجب</w:t>
      </w:r>
      <w:r w:rsidR="00F22EEA">
        <w:rPr>
          <w:rtl/>
        </w:rPr>
        <w:t xml:space="preserve"> ہے</w:t>
      </w:r>
      <w:r>
        <w:rPr>
          <w:rtl/>
        </w:rPr>
        <w:t xml:space="preserve">_ </w:t>
      </w:r>
    </w:p>
    <w:p w:rsidR="00BF6880" w:rsidRDefault="00BF6880" w:rsidP="009C4D0C">
      <w:pPr>
        <w:pStyle w:val="libNormal"/>
        <w:rPr>
          <w:rtl/>
        </w:rPr>
      </w:pPr>
    </w:p>
    <w:p w:rsidR="00D95AF2" w:rsidRDefault="00D95AF2" w:rsidP="009C4D0C">
      <w:pPr>
        <w:pStyle w:val="Heading2Center"/>
        <w:rPr>
          <w:rtl/>
          <w:lang w:bidi="fa-IR"/>
        </w:rPr>
      </w:pPr>
      <w:bookmarkStart w:id="124" w:name="_Toc11329297"/>
      <w:r>
        <w:rPr>
          <w:rFonts w:hint="cs"/>
          <w:rtl/>
        </w:rPr>
        <w:t>آیت</w:t>
      </w:r>
      <w:r w:rsidR="00BF6880">
        <w:rPr>
          <w:rtl/>
        </w:rPr>
        <w:t>(</w:t>
      </w:r>
      <w:r w:rsidR="00BF6880">
        <w:rPr>
          <w:rtl/>
          <w:lang w:bidi="fa-IR"/>
        </w:rPr>
        <w:t>۳۰)</w:t>
      </w:r>
      <w:bookmarkEnd w:id="124"/>
    </w:p>
    <w:p w:rsidR="00D95AF2"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D95AF2">
        <w:rPr>
          <w:rStyle w:val="libAieChar"/>
          <w:rtl/>
        </w:rPr>
        <w:t xml:space="preserve"> وَمَن يَفْعَلْ ذَلِكَ عُدْوَانًا وَظُلْمًا فَسَوْفَ نُصْلِي</w:t>
      </w:r>
      <w:r w:rsidRPr="00F60319">
        <w:rPr>
          <w:rStyle w:val="libAieChar"/>
          <w:rFonts w:hint="cs"/>
          <w:rtl/>
        </w:rPr>
        <w:t>ه</w:t>
      </w:r>
      <w:r w:rsidRPr="00D95AF2">
        <w:rPr>
          <w:rStyle w:val="libAieChar"/>
          <w:rFonts w:hint="cs"/>
          <w:rtl/>
        </w:rPr>
        <w:t>ِ</w:t>
      </w:r>
      <w:r w:rsidRPr="00D95AF2">
        <w:rPr>
          <w:rStyle w:val="libAieChar"/>
          <w:rtl/>
        </w:rPr>
        <w:t xml:space="preserve"> </w:t>
      </w:r>
      <w:r w:rsidRPr="00D95AF2">
        <w:rPr>
          <w:rStyle w:val="libAieChar"/>
          <w:rFonts w:hint="cs"/>
          <w:rtl/>
        </w:rPr>
        <w:t>نَارًا</w:t>
      </w:r>
      <w:r w:rsidRPr="00D95AF2">
        <w:rPr>
          <w:rStyle w:val="libAieChar"/>
          <w:rtl/>
        </w:rPr>
        <w:t xml:space="preserve"> </w:t>
      </w:r>
      <w:r w:rsidRPr="00D95AF2">
        <w:rPr>
          <w:rStyle w:val="libAieChar"/>
          <w:rFonts w:hint="cs"/>
          <w:rtl/>
        </w:rPr>
        <w:t>وَكَانَ</w:t>
      </w:r>
      <w:r w:rsidRPr="00D95AF2">
        <w:rPr>
          <w:rStyle w:val="libAieChar"/>
          <w:rtl/>
        </w:rPr>
        <w:t xml:space="preserve"> </w:t>
      </w:r>
      <w:r w:rsidRPr="00D95AF2">
        <w:rPr>
          <w:rStyle w:val="libAieChar"/>
          <w:rFonts w:hint="cs"/>
          <w:rtl/>
        </w:rPr>
        <w:t>ذَلِكَ</w:t>
      </w:r>
      <w:r w:rsidRPr="00D95AF2">
        <w:rPr>
          <w:rStyle w:val="libAieChar"/>
          <w:rtl/>
        </w:rPr>
        <w:t xml:space="preserve"> </w:t>
      </w:r>
      <w:r w:rsidRPr="00D95AF2">
        <w:rPr>
          <w:rStyle w:val="libAieChar"/>
          <w:rFonts w:hint="cs"/>
          <w:rtl/>
        </w:rPr>
        <w:t>عَلَی</w:t>
      </w:r>
      <w:r w:rsidRPr="00D95AF2">
        <w:rPr>
          <w:rStyle w:val="libAieChar"/>
          <w:rtl/>
        </w:rPr>
        <w:t xml:space="preserve"> اللّ</w:t>
      </w:r>
      <w:r w:rsidRPr="00F60319">
        <w:rPr>
          <w:rStyle w:val="libAieChar"/>
          <w:rFonts w:hint="cs"/>
          <w:rtl/>
        </w:rPr>
        <w:t>ه</w:t>
      </w:r>
      <w:r w:rsidRPr="00D95AF2">
        <w:rPr>
          <w:rStyle w:val="libAieChar"/>
          <w:rFonts w:hint="cs"/>
          <w:rtl/>
        </w:rPr>
        <w:t>ِ</w:t>
      </w:r>
      <w:r w:rsidRPr="00D95AF2">
        <w:rPr>
          <w:rStyle w:val="libAieChar"/>
          <w:rtl/>
        </w:rPr>
        <w:t xml:space="preserve"> </w:t>
      </w:r>
      <w:r w:rsidRPr="00D95AF2">
        <w:rPr>
          <w:rStyle w:val="libAieChar"/>
          <w:rFonts w:hint="cs"/>
          <w:rtl/>
        </w:rPr>
        <w:t>يَسِيرًا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 ر جو ايسا اقدام حدود سے تجاوز او رظلم كے عنوان سے كرے گا ہم عنقريب اسے جہنم مي</w:t>
      </w:r>
      <w:r w:rsidR="00CA5623">
        <w:rPr>
          <w:rtl/>
        </w:rPr>
        <w:t xml:space="preserve">ں </w:t>
      </w:r>
      <w:r>
        <w:rPr>
          <w:rtl/>
        </w:rPr>
        <w:t>ڈال دي</w:t>
      </w:r>
      <w:r w:rsidR="00CA5623">
        <w:rPr>
          <w:rtl/>
        </w:rPr>
        <w:t xml:space="preserve">ں </w:t>
      </w:r>
      <w:r>
        <w:rPr>
          <w:rtl/>
        </w:rPr>
        <w:t>گے او رالله كے لئے يہ كام بہت آسان</w:t>
      </w:r>
      <w:r w:rsidR="00F22EEA">
        <w:rPr>
          <w:rtl/>
        </w:rPr>
        <w:t xml:space="preserve"> ہے</w:t>
      </w:r>
      <w:r>
        <w:rPr>
          <w:rtl/>
        </w:rPr>
        <w:t xml:space="preserve"> _ </w:t>
      </w:r>
    </w:p>
    <w:p w:rsidR="00D95AF2" w:rsidRDefault="00BF6880" w:rsidP="009C4D0C">
      <w:pPr>
        <w:pStyle w:val="libNormal"/>
        <w:rPr>
          <w:rtl/>
        </w:rPr>
      </w:pPr>
      <w:r>
        <w:rPr>
          <w:rtl/>
        </w:rPr>
        <w:t>١_ ظلم و زيادتى كے ساتھ قتل و ہلاك كرنا، دوزخ كے عذاب مي</w:t>
      </w:r>
      <w:r w:rsidR="00CA5623">
        <w:rPr>
          <w:rtl/>
        </w:rPr>
        <w:t xml:space="preserve">ں </w:t>
      </w:r>
      <w:r>
        <w:rPr>
          <w:rtl/>
        </w:rPr>
        <w:t>مبتلا ہونے كا موجب</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D95AF2">
        <w:rPr>
          <w:rStyle w:val="libArabicChar"/>
          <w:rFonts w:hint="eastAsia"/>
          <w:rtl/>
        </w:rPr>
        <w:t>و</w:t>
      </w:r>
      <w:r w:rsidR="00BF6880" w:rsidRPr="00D95AF2">
        <w:rPr>
          <w:rStyle w:val="libArabicChar"/>
          <w:rtl/>
        </w:rPr>
        <w:t xml:space="preserve"> لاتقتلوا انفسكم ... و من يفعل ذلك عدواناً و ظلماً فسوف نصلي</w:t>
      </w:r>
      <w:r w:rsidR="00163589" w:rsidRPr="00022012">
        <w:rPr>
          <w:rStyle w:val="libArabicChar"/>
          <w:rFonts w:hint="cs"/>
          <w:rtl/>
        </w:rPr>
        <w:t>ه</w:t>
      </w:r>
      <w:r w:rsidR="00BF6880" w:rsidRPr="00D95AF2">
        <w:rPr>
          <w:rStyle w:val="libArabicChar"/>
          <w:rtl/>
        </w:rPr>
        <w:t xml:space="preserve"> </w:t>
      </w:r>
      <w:r w:rsidR="00BF6880" w:rsidRPr="00D95AF2">
        <w:rPr>
          <w:rStyle w:val="libArabicChar"/>
          <w:rFonts w:hint="cs"/>
          <w:rtl/>
        </w:rPr>
        <w:t>ناراً</w:t>
      </w:r>
      <w:r w:rsidR="00BF6880">
        <w:rPr>
          <w:rtl/>
        </w:rPr>
        <w:t xml:space="preserve"> </w:t>
      </w:r>
      <w:r w:rsidR="00BF6880">
        <w:rPr>
          <w:rFonts w:hint="eastAsia"/>
          <w:rtl/>
        </w:rPr>
        <w:t>مذكورہ</w:t>
      </w:r>
      <w:r w:rsidR="00BF6880">
        <w:rPr>
          <w:rtl/>
        </w:rPr>
        <w:t xml:space="preserve"> بالا مطلب مي</w:t>
      </w:r>
      <w:r w:rsidR="00CA5623">
        <w:rPr>
          <w:rtl/>
        </w:rPr>
        <w:t xml:space="preserve">ں </w:t>
      </w:r>
      <w:r w:rsidR="00BF6880">
        <w:rPr>
          <w:rtl/>
        </w:rPr>
        <w:t>''ذلك'' كو ''قتل نفس'' كى طرف اشارہ كے طور پر لايا گيا</w:t>
      </w:r>
      <w:r w:rsidR="00F22EEA">
        <w:rPr>
          <w:rtl/>
        </w:rPr>
        <w:t xml:space="preserve"> ہے</w:t>
      </w:r>
      <w:r w:rsidR="00BF6880">
        <w:rPr>
          <w:rtl/>
        </w:rPr>
        <w:t xml:space="preserve">_ </w:t>
      </w:r>
    </w:p>
    <w:p w:rsidR="00BF6880" w:rsidRDefault="00BF6880" w:rsidP="009C4D0C">
      <w:pPr>
        <w:pStyle w:val="libNormal"/>
        <w:rPr>
          <w:rtl/>
        </w:rPr>
      </w:pPr>
      <w:r>
        <w:rPr>
          <w:rtl/>
        </w:rPr>
        <w:t>٢_ ظلم و زيادتى كے ساتھ دوسرو</w:t>
      </w:r>
      <w:r w:rsidR="00CA5623">
        <w:rPr>
          <w:rtl/>
        </w:rPr>
        <w:t xml:space="preserve">ں </w:t>
      </w:r>
      <w:r>
        <w:rPr>
          <w:rtl/>
        </w:rPr>
        <w:t>كے اموال مي</w:t>
      </w:r>
      <w:r w:rsidR="00CA5623">
        <w:rPr>
          <w:rtl/>
        </w:rPr>
        <w:t xml:space="preserve">ں </w:t>
      </w:r>
      <w:r>
        <w:rPr>
          <w:rtl/>
        </w:rPr>
        <w:t>ناحق تصرف كرنا، جہنم كى آگ مي</w:t>
      </w:r>
      <w:r w:rsidR="00CA5623">
        <w:rPr>
          <w:rtl/>
        </w:rPr>
        <w:t xml:space="preserve">ں </w:t>
      </w:r>
      <w:r>
        <w:rPr>
          <w:rtl/>
        </w:rPr>
        <w:t>گرفتار ہونے كا موجب بنتا</w:t>
      </w:r>
      <w:r w:rsidR="00F22EEA">
        <w:rPr>
          <w:rtl/>
        </w:rPr>
        <w:t xml:space="preserve"> ہے</w:t>
      </w:r>
      <w:r>
        <w:rPr>
          <w:rtl/>
        </w:rPr>
        <w:t xml:space="preserve">_ </w:t>
      </w:r>
    </w:p>
    <w:p w:rsidR="00BF6880" w:rsidRDefault="00BF6880" w:rsidP="009C4D0C">
      <w:pPr>
        <w:pStyle w:val="libNormal"/>
        <w:rPr>
          <w:rtl/>
        </w:rPr>
      </w:pPr>
      <w:r w:rsidRPr="00D95AF2">
        <w:rPr>
          <w:rStyle w:val="libArabicChar"/>
          <w:rFonts w:hint="eastAsia"/>
          <w:rtl/>
        </w:rPr>
        <w:t>لاتا</w:t>
      </w:r>
      <w:r w:rsidRPr="00D95AF2">
        <w:rPr>
          <w:rStyle w:val="libArabicChar"/>
          <w:rtl/>
        </w:rPr>
        <w:t xml:space="preserve"> كلوا اموالكم ... و من يفعل ذلك عدواناً و ظلماً فسوف نصلي</w:t>
      </w:r>
      <w:r w:rsidR="00163589" w:rsidRPr="00022012">
        <w:rPr>
          <w:rStyle w:val="libArabicChar"/>
          <w:rFonts w:hint="cs"/>
          <w:rtl/>
        </w:rPr>
        <w:t>ه</w:t>
      </w:r>
      <w:r w:rsidRPr="00D95AF2">
        <w:rPr>
          <w:rStyle w:val="libArabicChar"/>
          <w:rtl/>
        </w:rPr>
        <w:t xml:space="preserve"> </w:t>
      </w:r>
      <w:r w:rsidRPr="00D95AF2">
        <w:rPr>
          <w:rStyle w:val="libArabicChar"/>
          <w:rFonts w:hint="cs"/>
          <w:rtl/>
        </w:rPr>
        <w:t>ناراً</w:t>
      </w:r>
      <w:r>
        <w:rPr>
          <w:rtl/>
        </w:rPr>
        <w:t xml:space="preserve"> </w:t>
      </w:r>
      <w:r>
        <w:rPr>
          <w:rFonts w:hint="eastAsia"/>
          <w:rtl/>
        </w:rPr>
        <w:t>يہ</w:t>
      </w:r>
      <w:r>
        <w:rPr>
          <w:rtl/>
        </w:rPr>
        <w:t xml:space="preserve"> اس بنا پر</w:t>
      </w:r>
      <w:r w:rsidR="00F22EEA">
        <w:rPr>
          <w:rtl/>
        </w:rPr>
        <w:t xml:space="preserve"> ہے</w:t>
      </w:r>
      <w:r>
        <w:rPr>
          <w:rtl/>
        </w:rPr>
        <w:t xml:space="preserve"> كہ جب ''ذلك'، ''لاتا كلوا'' يا ''لاتا كلوا ... و لاتقتلوا''كى طرف اشارہ ہو_ </w:t>
      </w:r>
    </w:p>
    <w:p w:rsidR="00BF6880" w:rsidRDefault="00BF6880" w:rsidP="009C4D0C">
      <w:pPr>
        <w:pStyle w:val="libNormal"/>
        <w:rPr>
          <w:rtl/>
        </w:rPr>
      </w:pPr>
      <w:r>
        <w:rPr>
          <w:rtl/>
        </w:rPr>
        <w:t>٣_ دوسرو</w:t>
      </w:r>
      <w:r w:rsidR="00CA5623">
        <w:rPr>
          <w:rtl/>
        </w:rPr>
        <w:t xml:space="preserve">ں </w:t>
      </w:r>
      <w:r>
        <w:rPr>
          <w:rtl/>
        </w:rPr>
        <w:t>كے اموال مي</w:t>
      </w:r>
      <w:r w:rsidR="00CA5623">
        <w:rPr>
          <w:rtl/>
        </w:rPr>
        <w:t xml:space="preserve">ں </w:t>
      </w:r>
      <w:r>
        <w:rPr>
          <w:rtl/>
        </w:rPr>
        <w:t>نامشروع اور باطل طريقے سے تصرف، تجاوز اورظلم</w:t>
      </w:r>
      <w:r w:rsidR="00F22EEA">
        <w:rPr>
          <w:rtl/>
        </w:rPr>
        <w:t xml:space="preserve"> ہے</w:t>
      </w:r>
      <w:r>
        <w:rPr>
          <w:rtl/>
        </w:rPr>
        <w:t xml:space="preserve">_ </w:t>
      </w:r>
      <w:r w:rsidRPr="00D95AF2">
        <w:rPr>
          <w:rStyle w:val="libArabicChar"/>
          <w:rFonts w:hint="eastAsia"/>
          <w:rtl/>
        </w:rPr>
        <w:t>لاتا</w:t>
      </w:r>
      <w:r w:rsidRPr="00D95AF2">
        <w:rPr>
          <w:rStyle w:val="libArabicChar"/>
          <w:rtl/>
        </w:rPr>
        <w:t xml:space="preserve"> كلوا اموالكم ... و من يفعل ذلك عدواناً و ظلماً</w:t>
      </w:r>
      <w:r>
        <w:rPr>
          <w:rtl/>
        </w:rPr>
        <w:t xml:space="preserve"> </w:t>
      </w:r>
      <w:r>
        <w:rPr>
          <w:rFonts w:hint="eastAsia"/>
          <w:rtl/>
        </w:rPr>
        <w:t>يہ</w:t>
      </w:r>
      <w:r>
        <w:rPr>
          <w:rtl/>
        </w:rPr>
        <w:t xml:space="preserve"> اس بنا پر</w:t>
      </w:r>
      <w:r w:rsidR="00F22EEA">
        <w:rPr>
          <w:rtl/>
        </w:rPr>
        <w:t xml:space="preserve"> ہے</w:t>
      </w:r>
      <w:r>
        <w:rPr>
          <w:rtl/>
        </w:rPr>
        <w:t xml:space="preserve"> كہ جب ''عدواناً و ظلماً''قيد توضيحى ہو_ </w:t>
      </w:r>
    </w:p>
    <w:p w:rsidR="00BF6880" w:rsidRDefault="00BF6880" w:rsidP="009C4D0C">
      <w:pPr>
        <w:pStyle w:val="libNormal"/>
        <w:rPr>
          <w:rtl/>
        </w:rPr>
      </w:pPr>
      <w:r>
        <w:rPr>
          <w:rtl/>
        </w:rPr>
        <w:t>٤_ انسان كشي; تجاوز اور ظلم</w:t>
      </w:r>
      <w:r w:rsidR="00F22EEA">
        <w:rPr>
          <w:rtl/>
        </w:rPr>
        <w:t xml:space="preserve"> ہے</w:t>
      </w:r>
      <w:r>
        <w:rPr>
          <w:rtl/>
        </w:rPr>
        <w:t xml:space="preserve">_ </w:t>
      </w:r>
      <w:r w:rsidRPr="00D95AF2">
        <w:rPr>
          <w:rStyle w:val="libArabicChar"/>
          <w:rFonts w:hint="eastAsia"/>
          <w:rtl/>
        </w:rPr>
        <w:t>و</w:t>
      </w:r>
      <w:r w:rsidRPr="00D95AF2">
        <w:rPr>
          <w:rStyle w:val="libArabicChar"/>
          <w:rtl/>
        </w:rPr>
        <w:t xml:space="preserve"> لاتقتلوا انفسكم ... و من يفعل ذلك عدواناً و ظلماً</w:t>
      </w:r>
      <w:r>
        <w:rPr>
          <w:rtl/>
        </w:rPr>
        <w:t xml:space="preserve"> </w:t>
      </w:r>
      <w:r>
        <w:rPr>
          <w:rFonts w:hint="eastAsia"/>
          <w:rtl/>
        </w:rPr>
        <w:t>بعض</w:t>
      </w:r>
      <w:r>
        <w:rPr>
          <w:rtl/>
        </w:rPr>
        <w:t xml:space="preserve"> كا كہنا</w:t>
      </w:r>
      <w:r w:rsidR="00F22EEA">
        <w:rPr>
          <w:rtl/>
        </w:rPr>
        <w:t xml:space="preserve"> ہے</w:t>
      </w:r>
      <w:r>
        <w:rPr>
          <w:rtl/>
        </w:rPr>
        <w:t xml:space="preserve"> كہ ''عدوانا''اور ''ظلماً''قيد توضيحى</w:t>
      </w:r>
      <w:r w:rsidR="00F22EEA">
        <w:rPr>
          <w:rtl/>
        </w:rPr>
        <w:t xml:space="preserve"> ہے</w:t>
      </w:r>
      <w:r>
        <w:rPr>
          <w:rtl/>
        </w:rPr>
        <w:t xml:space="preserve"> اور عقوبت و عذاب كى علت كى طرف اشارہ</w:t>
      </w:r>
      <w:r w:rsidR="00F22EEA">
        <w:rPr>
          <w:rtl/>
        </w:rPr>
        <w:t xml:space="preserve"> ہے</w:t>
      </w:r>
      <w:r>
        <w:rPr>
          <w:rtl/>
        </w:rPr>
        <w:t xml:space="preserve"> يعنى چونكہ قتل و خودكشي، تجاوز اور ظلم</w:t>
      </w:r>
      <w:r w:rsidR="00F22EEA">
        <w:rPr>
          <w:rtl/>
        </w:rPr>
        <w:t xml:space="preserve"> ہے</w:t>
      </w:r>
      <w:r>
        <w:rPr>
          <w:rtl/>
        </w:rPr>
        <w:t xml:space="preserve"> لہذا موجب عقوبت و عذاب</w:t>
      </w:r>
      <w:r w:rsidR="00F22EEA">
        <w:rPr>
          <w:rtl/>
        </w:rPr>
        <w:t xml:space="preserve"> ہے</w:t>
      </w:r>
      <w:r>
        <w:rPr>
          <w:rtl/>
        </w:rPr>
        <w:t xml:space="preserve">_ </w:t>
      </w:r>
    </w:p>
    <w:p w:rsidR="00BF6880" w:rsidRPr="00D95AF2" w:rsidRDefault="00BF6880" w:rsidP="009C4D0C">
      <w:pPr>
        <w:pStyle w:val="libNormal"/>
        <w:rPr>
          <w:rStyle w:val="libArabicChar"/>
          <w:rtl/>
        </w:rPr>
      </w:pPr>
      <w:r>
        <w:rPr>
          <w:rtl/>
        </w:rPr>
        <w:t>٥_ مسلمانو</w:t>
      </w:r>
      <w:r w:rsidR="00CA5623">
        <w:rPr>
          <w:rtl/>
        </w:rPr>
        <w:t xml:space="preserve">ں </w:t>
      </w:r>
      <w:r>
        <w:rPr>
          <w:rtl/>
        </w:rPr>
        <w:t>كى داخلى جنگي</w:t>
      </w:r>
      <w:r w:rsidR="00CA5623">
        <w:rPr>
          <w:rtl/>
        </w:rPr>
        <w:t xml:space="preserve">ں </w:t>
      </w:r>
      <w:r>
        <w:rPr>
          <w:rtl/>
        </w:rPr>
        <w:t>، ظلم و تجاوز اور اخروى عذاب كا موجب ہي</w:t>
      </w:r>
      <w:r w:rsidR="00CA5623">
        <w:rPr>
          <w:rtl/>
        </w:rPr>
        <w:t xml:space="preserve">ں </w:t>
      </w:r>
      <w:r>
        <w:rPr>
          <w:rtl/>
        </w:rPr>
        <w:t xml:space="preserve">_ </w:t>
      </w:r>
      <w:r w:rsidRPr="00D95AF2">
        <w:rPr>
          <w:rStyle w:val="libArabicChar"/>
          <w:rFonts w:hint="eastAsia"/>
          <w:rtl/>
        </w:rPr>
        <w:t>و</w:t>
      </w:r>
      <w:r w:rsidRPr="00D95AF2">
        <w:rPr>
          <w:rStyle w:val="libArabicChar"/>
          <w:rtl/>
        </w:rPr>
        <w:t xml:space="preserve"> لاتقتلوا انفسكم ... و من يفعل ذلك عدوانا و ظلماً فسوف نصلي</w:t>
      </w:r>
      <w:r w:rsidR="00163589" w:rsidRPr="00022012">
        <w:rPr>
          <w:rStyle w:val="libArabicChar"/>
          <w:rFonts w:hint="cs"/>
          <w:rtl/>
        </w:rPr>
        <w:t>ه</w:t>
      </w:r>
      <w:r w:rsidRPr="00D95AF2">
        <w:rPr>
          <w:rStyle w:val="libArabicChar"/>
          <w:rtl/>
        </w:rPr>
        <w:t xml:space="preserve"> </w:t>
      </w:r>
      <w:r w:rsidRPr="00D95AF2">
        <w:rPr>
          <w:rStyle w:val="libArabicChar"/>
          <w:rFonts w:hint="cs"/>
          <w:rtl/>
        </w:rPr>
        <w:t>ناراً</w:t>
      </w:r>
      <w:r w:rsidRPr="00D95AF2">
        <w:rPr>
          <w:rStyle w:val="libArabicChar"/>
          <w:rtl/>
        </w:rPr>
        <w:t xml:space="preserve"> </w:t>
      </w:r>
    </w:p>
    <w:p w:rsidR="00BF6880" w:rsidRPr="00D95AF2" w:rsidRDefault="00BF6880" w:rsidP="009C4D0C">
      <w:pPr>
        <w:pStyle w:val="libNormal"/>
        <w:rPr>
          <w:rStyle w:val="libArabicChar"/>
          <w:rtl/>
        </w:rPr>
      </w:pPr>
      <w:r>
        <w:rPr>
          <w:rtl/>
        </w:rPr>
        <w:t>٦_ خودكشي، تجاوز اور ظلم و ستم</w:t>
      </w:r>
      <w:r w:rsidR="00F22EEA">
        <w:rPr>
          <w:rtl/>
        </w:rPr>
        <w:t xml:space="preserve"> ہے</w:t>
      </w:r>
      <w:r>
        <w:rPr>
          <w:rtl/>
        </w:rPr>
        <w:t xml:space="preserve"> اورعذاب دوزخ مي</w:t>
      </w:r>
      <w:r w:rsidR="00CA5623">
        <w:rPr>
          <w:rtl/>
        </w:rPr>
        <w:t xml:space="preserve">ں </w:t>
      </w:r>
      <w:r>
        <w:rPr>
          <w:rtl/>
        </w:rPr>
        <w:t>گرفتار ہونے كا موجب</w:t>
      </w:r>
      <w:r w:rsidR="00F22EEA">
        <w:rPr>
          <w:rtl/>
        </w:rPr>
        <w:t xml:space="preserve"> ہے</w:t>
      </w:r>
      <w:r>
        <w:rPr>
          <w:rtl/>
        </w:rPr>
        <w:t xml:space="preserve">_* </w:t>
      </w:r>
      <w:r w:rsidRPr="00D95AF2">
        <w:rPr>
          <w:rStyle w:val="libArabicChar"/>
          <w:rFonts w:hint="eastAsia"/>
          <w:rtl/>
        </w:rPr>
        <w:t>لاتقتلوا</w:t>
      </w:r>
      <w:r w:rsidRPr="00D95AF2">
        <w:rPr>
          <w:rStyle w:val="libArabicChar"/>
          <w:rtl/>
        </w:rPr>
        <w:t xml:space="preserve"> انفسكم ... و من يفعل ذلك ... فسوف نصلي</w:t>
      </w:r>
      <w:r w:rsidR="00163589" w:rsidRPr="00022012">
        <w:rPr>
          <w:rStyle w:val="libArabicChar"/>
          <w:rFonts w:hint="cs"/>
          <w:rtl/>
        </w:rPr>
        <w:t>ه</w:t>
      </w:r>
      <w:r w:rsidRPr="00D95AF2">
        <w:rPr>
          <w:rStyle w:val="libArabicChar"/>
          <w:rtl/>
        </w:rPr>
        <w:t xml:space="preserve"> </w:t>
      </w:r>
      <w:r w:rsidRPr="00D95AF2">
        <w:rPr>
          <w:rStyle w:val="libArabicChar"/>
          <w:rFonts w:hint="cs"/>
          <w:rtl/>
        </w:rPr>
        <w:t>ناراً</w:t>
      </w:r>
      <w:r w:rsidRPr="00D95AF2">
        <w:rPr>
          <w:rStyle w:val="libArabicChar"/>
          <w:rtl/>
        </w:rPr>
        <w:t xml:space="preserve"> </w:t>
      </w:r>
    </w:p>
    <w:p w:rsidR="00BF6880" w:rsidRDefault="00BF6880" w:rsidP="009C4D0C">
      <w:pPr>
        <w:pStyle w:val="libNormal"/>
        <w:rPr>
          <w:rtl/>
        </w:rPr>
      </w:pPr>
      <w:r>
        <w:rPr>
          <w:rtl/>
        </w:rPr>
        <w:t>٧_ جو جرم، تجاوز و ظلم كى بنا پر انجام نہ پائے، عذاب الہى كے استحقاق كا موجب نہي</w:t>
      </w:r>
      <w:r w:rsidR="00CA5623">
        <w:rPr>
          <w:rtl/>
        </w:rPr>
        <w:t xml:space="preserve">ں </w:t>
      </w:r>
      <w:r>
        <w:rPr>
          <w:rtl/>
        </w:rPr>
        <w:t xml:space="preserve">ہوگا_ </w:t>
      </w:r>
    </w:p>
    <w:p w:rsidR="00BF6880" w:rsidRDefault="00BF6880" w:rsidP="009C4D0C">
      <w:pPr>
        <w:pStyle w:val="libNormal"/>
        <w:rPr>
          <w:rtl/>
        </w:rPr>
      </w:pPr>
      <w:r w:rsidRPr="00D95AF2">
        <w:rPr>
          <w:rStyle w:val="libArabicChar"/>
          <w:rFonts w:hint="eastAsia"/>
          <w:rtl/>
        </w:rPr>
        <w:t>و</w:t>
      </w:r>
      <w:r w:rsidRPr="00D95AF2">
        <w:rPr>
          <w:rStyle w:val="libArabicChar"/>
          <w:rtl/>
        </w:rPr>
        <w:t xml:space="preserve"> من يفعل ذلك عدواناً و ظلماً فسوف نصلي</w:t>
      </w:r>
      <w:r w:rsidR="00163589" w:rsidRPr="00022012">
        <w:rPr>
          <w:rStyle w:val="libArabicChar"/>
          <w:rFonts w:hint="cs"/>
          <w:rtl/>
        </w:rPr>
        <w:t>ه</w:t>
      </w:r>
      <w:r w:rsidRPr="00D95AF2">
        <w:rPr>
          <w:rStyle w:val="libArabicChar"/>
          <w:rtl/>
        </w:rPr>
        <w:t xml:space="preserve"> </w:t>
      </w:r>
      <w:r w:rsidRPr="00D95AF2">
        <w:rPr>
          <w:rStyle w:val="libArabicChar"/>
          <w:rFonts w:hint="cs"/>
          <w:rtl/>
        </w:rPr>
        <w:t>ناراً</w:t>
      </w:r>
      <w:r>
        <w:rPr>
          <w:rtl/>
        </w:rPr>
        <w:t xml:space="preserve"> </w:t>
      </w:r>
      <w:r>
        <w:rPr>
          <w:rFonts w:hint="eastAsia"/>
          <w:rtl/>
        </w:rPr>
        <w:t>يہ</w:t>
      </w:r>
      <w:r>
        <w:rPr>
          <w:rtl/>
        </w:rPr>
        <w:t xml:space="preserve"> اس بنا پر</w:t>
      </w:r>
      <w:r w:rsidR="00F22EEA">
        <w:rPr>
          <w:rtl/>
        </w:rPr>
        <w:t xml:space="preserve"> ہے</w:t>
      </w:r>
      <w:r>
        <w:rPr>
          <w:rtl/>
        </w:rPr>
        <w:t xml:space="preserve"> كہ جب ''عدواناً و ظلماً''قيد احترازى ہو_ </w:t>
      </w:r>
    </w:p>
    <w:p w:rsidR="00BF6880" w:rsidRDefault="00BF6880" w:rsidP="009C4D0C">
      <w:pPr>
        <w:pStyle w:val="libNormal"/>
        <w:rPr>
          <w:rtl/>
        </w:rPr>
      </w:pPr>
      <w:r>
        <w:rPr>
          <w:rtl/>
        </w:rPr>
        <w:t>٨_ ظلم و ستم اور تجاوز كرنے والو</w:t>
      </w:r>
      <w:r w:rsidR="00CA5623">
        <w:rPr>
          <w:rtl/>
        </w:rPr>
        <w:t xml:space="preserve">ں </w:t>
      </w:r>
      <w:r>
        <w:rPr>
          <w:rtl/>
        </w:rPr>
        <w:t>كو دوزخ مي</w:t>
      </w:r>
      <w:r w:rsidR="00CA5623">
        <w:rPr>
          <w:rtl/>
        </w:rPr>
        <w:t xml:space="preserve">ں </w:t>
      </w:r>
      <w:r>
        <w:rPr>
          <w:rtl/>
        </w:rPr>
        <w:t>ڈالنا اور جلانا، خداوند متعال كيلئے ايك آسان كام</w:t>
      </w:r>
      <w:r w:rsidR="00F22EEA">
        <w:rPr>
          <w:rtl/>
        </w:rPr>
        <w:t xml:space="preserve"> ہے</w:t>
      </w:r>
      <w:r>
        <w:rPr>
          <w:rtl/>
        </w:rPr>
        <w:t xml:space="preserve">_ </w:t>
      </w:r>
    </w:p>
    <w:p w:rsidR="00BF6880" w:rsidRDefault="00BF6880" w:rsidP="009C4D0C">
      <w:pPr>
        <w:pStyle w:val="libNormal"/>
        <w:rPr>
          <w:rtl/>
        </w:rPr>
      </w:pPr>
      <w:r w:rsidRPr="00D95AF2">
        <w:rPr>
          <w:rStyle w:val="libArabicChar"/>
          <w:rFonts w:hint="eastAsia"/>
          <w:rtl/>
        </w:rPr>
        <w:t>و</w:t>
      </w:r>
      <w:r w:rsidRPr="00D95AF2">
        <w:rPr>
          <w:rStyle w:val="libArabicChar"/>
          <w:rtl/>
        </w:rPr>
        <w:t xml:space="preserve"> من يفعل ذلك عدواناً و ظلماً ... و كان ذلك على الله يسيرا</w:t>
      </w:r>
      <w:r>
        <w:rPr>
          <w:rtl/>
        </w:rPr>
        <w:t xml:space="preserve"> ''صلي''كا مصدر ''صصلْي''</w:t>
      </w:r>
      <w:r w:rsidR="00F22EEA">
        <w:rPr>
          <w:rtl/>
        </w:rPr>
        <w:t xml:space="preserve"> ہے</w:t>
      </w:r>
      <w:r>
        <w:rPr>
          <w:rtl/>
        </w:rPr>
        <w:t xml:space="preserve"> جس كا معنى جلانا بھوننا</w:t>
      </w:r>
      <w:r w:rsidR="00F22EEA">
        <w:rPr>
          <w:rtl/>
        </w:rPr>
        <w:t xml:space="preserve"> ہے</w:t>
      </w:r>
      <w:r>
        <w:rPr>
          <w:rtl/>
        </w:rPr>
        <w:t xml:space="preserve"> (القاموس المحيط)_ </w:t>
      </w:r>
    </w:p>
    <w:p w:rsidR="00BF6880" w:rsidRDefault="00BF6880" w:rsidP="009C4D0C">
      <w:pPr>
        <w:pStyle w:val="libNormal"/>
        <w:rPr>
          <w:rtl/>
        </w:rPr>
      </w:pPr>
      <w:r>
        <w:rPr>
          <w:rtl/>
        </w:rPr>
        <w:t>٩_ ظالمو</w:t>
      </w:r>
      <w:r w:rsidR="00CA5623">
        <w:rPr>
          <w:rtl/>
        </w:rPr>
        <w:t xml:space="preserve">ں </w:t>
      </w:r>
      <w:r>
        <w:rPr>
          <w:rtl/>
        </w:rPr>
        <w:t>اور تجاوز گرو</w:t>
      </w:r>
      <w:r w:rsidR="00CA5623">
        <w:rPr>
          <w:rtl/>
        </w:rPr>
        <w:t xml:space="preserve">ں </w:t>
      </w:r>
      <w:r>
        <w:rPr>
          <w:rtl/>
        </w:rPr>
        <w:t>پر عذاب، رحمت الہى كا ايك جلوہ</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D95AF2">
        <w:rPr>
          <w:rStyle w:val="libArabicChar"/>
          <w:rFonts w:hint="eastAsia"/>
          <w:rtl/>
        </w:rPr>
        <w:t>ان</w:t>
      </w:r>
      <w:r w:rsidR="00BF6880" w:rsidRPr="00D95AF2">
        <w:rPr>
          <w:rStyle w:val="libArabicChar"/>
          <w:rtl/>
        </w:rPr>
        <w:t xml:space="preserve"> الله كان بكم رحيماً_ و من يفعل ذلك عدوانا و ظلماً فسوف نصلي</w:t>
      </w:r>
      <w:r w:rsidR="00163589" w:rsidRPr="00022012">
        <w:rPr>
          <w:rStyle w:val="libArabicChar"/>
          <w:rFonts w:hint="cs"/>
          <w:rtl/>
        </w:rPr>
        <w:t>ه</w:t>
      </w:r>
      <w:r w:rsidR="00BF6880" w:rsidRPr="00D95AF2">
        <w:rPr>
          <w:rStyle w:val="libArabicChar"/>
          <w:rtl/>
        </w:rPr>
        <w:t xml:space="preserve"> </w:t>
      </w:r>
      <w:r w:rsidR="00BF6880" w:rsidRPr="00D95AF2">
        <w:rPr>
          <w:rStyle w:val="libArabicChar"/>
          <w:rFonts w:hint="cs"/>
          <w:rtl/>
        </w:rPr>
        <w:t>ناراً</w:t>
      </w:r>
      <w:r w:rsidR="00BF6880">
        <w:rPr>
          <w:rtl/>
        </w:rPr>
        <w:t xml:space="preserve"> </w:t>
      </w:r>
      <w:r w:rsidR="00BF6880">
        <w:rPr>
          <w:rFonts w:hint="eastAsia"/>
          <w:rtl/>
        </w:rPr>
        <w:t>خداوند</w:t>
      </w:r>
      <w:r w:rsidR="00BF6880">
        <w:rPr>
          <w:rtl/>
        </w:rPr>
        <w:t xml:space="preserve"> متعال كى رحمت مطلقہ كے بيان كے بعد ظالمو</w:t>
      </w:r>
      <w:r w:rsidR="00CA5623">
        <w:rPr>
          <w:rtl/>
        </w:rPr>
        <w:t xml:space="preserve">ں </w:t>
      </w:r>
      <w:r w:rsidR="00BF6880">
        <w:rPr>
          <w:rtl/>
        </w:rPr>
        <w:t>كے عذاب كا تذكرہ اس بات كى طرف اشارہ</w:t>
      </w:r>
      <w:r w:rsidR="00F22EEA">
        <w:rPr>
          <w:rtl/>
        </w:rPr>
        <w:t xml:space="preserve"> ہے</w:t>
      </w:r>
      <w:r w:rsidR="00BF6880">
        <w:rPr>
          <w:rtl/>
        </w:rPr>
        <w:t xml:space="preserve"> كہ الہى عذاب، انسانو</w:t>
      </w:r>
      <w:r w:rsidR="00CA5623">
        <w:rPr>
          <w:rtl/>
        </w:rPr>
        <w:t xml:space="preserve">ں </w:t>
      </w:r>
      <w:r w:rsidR="00BF6880">
        <w:rPr>
          <w:rtl/>
        </w:rPr>
        <w:t>پر اسكى رحمت كا ايك جلوہ</w:t>
      </w:r>
      <w:r w:rsidR="00F22EEA">
        <w:rPr>
          <w:rtl/>
        </w:rPr>
        <w:t xml:space="preserve"> ہے</w:t>
      </w:r>
      <w:r w:rsidR="00BF6880">
        <w:rPr>
          <w:rtl/>
        </w:rPr>
        <w:t xml:space="preserve">_ </w:t>
      </w:r>
    </w:p>
    <w:p w:rsidR="00BF6880" w:rsidRDefault="00BF6880" w:rsidP="009C4D0C">
      <w:pPr>
        <w:pStyle w:val="libNormal"/>
        <w:rPr>
          <w:rtl/>
        </w:rPr>
      </w:pPr>
      <w:r>
        <w:rPr>
          <w:rtl/>
        </w:rPr>
        <w:t>١٠_ ہميشہ ہميشہ كيلئے آتش دوزخ مي</w:t>
      </w:r>
      <w:r w:rsidR="00CA5623">
        <w:rPr>
          <w:rtl/>
        </w:rPr>
        <w:t xml:space="preserve">ں </w:t>
      </w:r>
      <w:r>
        <w:rPr>
          <w:rtl/>
        </w:rPr>
        <w:t>رہنا، خودكشى كى سزا اور نتيجہ</w:t>
      </w:r>
      <w:r w:rsidR="00F22EEA">
        <w:rPr>
          <w:rtl/>
        </w:rPr>
        <w:t xml:space="preserve"> ہے</w:t>
      </w:r>
      <w:r>
        <w:rPr>
          <w:rtl/>
        </w:rPr>
        <w:t xml:space="preserve">_ </w:t>
      </w:r>
      <w:r w:rsidRPr="00D95AF2">
        <w:rPr>
          <w:rStyle w:val="libArabicChar"/>
          <w:rFonts w:hint="eastAsia"/>
          <w:rtl/>
        </w:rPr>
        <w:t>فسوف</w:t>
      </w:r>
      <w:r w:rsidRPr="00D95AF2">
        <w:rPr>
          <w:rStyle w:val="libArabicChar"/>
          <w:rtl/>
        </w:rPr>
        <w:t xml:space="preserve"> نصلي</w:t>
      </w:r>
      <w:r w:rsidR="00163589" w:rsidRPr="00022012">
        <w:rPr>
          <w:rStyle w:val="libArabicChar"/>
          <w:rFonts w:hint="cs"/>
          <w:rtl/>
        </w:rPr>
        <w:t>ه</w:t>
      </w:r>
      <w:r w:rsidRPr="00D95AF2">
        <w:rPr>
          <w:rStyle w:val="libArabicChar"/>
          <w:rtl/>
        </w:rPr>
        <w:t xml:space="preserve"> </w:t>
      </w:r>
      <w:r w:rsidRPr="00D95AF2">
        <w:rPr>
          <w:rStyle w:val="libArabicChar"/>
          <w:rFonts w:hint="cs"/>
          <w:rtl/>
        </w:rPr>
        <w:t>ناراً</w:t>
      </w:r>
      <w:r>
        <w:rPr>
          <w:rtl/>
        </w:rPr>
        <w:t xml:space="preserve"> </w:t>
      </w:r>
      <w:r>
        <w:rPr>
          <w:rFonts w:hint="eastAsia"/>
          <w:rtl/>
        </w:rPr>
        <w:t>امام</w:t>
      </w:r>
      <w:r>
        <w:rPr>
          <w:rtl/>
        </w:rPr>
        <w:t xml:space="preserve"> صادق(ع) نے فرمايا: </w:t>
      </w:r>
      <w:r w:rsidRPr="00D95AF2">
        <w:rPr>
          <w:rStyle w:val="libArabicChar"/>
          <w:rtl/>
        </w:rPr>
        <w:t>من قتل نفس</w:t>
      </w:r>
      <w:r w:rsidR="00163589" w:rsidRPr="00022012">
        <w:rPr>
          <w:rStyle w:val="libArabicChar"/>
          <w:rFonts w:hint="cs"/>
          <w:rtl/>
        </w:rPr>
        <w:t>ه</w:t>
      </w:r>
      <w:r w:rsidRPr="00D95AF2">
        <w:rPr>
          <w:rStyle w:val="libArabicChar"/>
          <w:rtl/>
        </w:rPr>
        <w:t xml:space="preserve"> </w:t>
      </w:r>
      <w:r w:rsidRPr="00D95AF2">
        <w:rPr>
          <w:rStyle w:val="libArabicChar"/>
          <w:rFonts w:hint="cs"/>
          <w:rtl/>
        </w:rPr>
        <w:t>متعمداً</w:t>
      </w:r>
      <w:r w:rsidRPr="00D95AF2">
        <w:rPr>
          <w:rStyle w:val="libArabicChar"/>
          <w:rtl/>
        </w:rPr>
        <w:t xml:space="preserve"> </w:t>
      </w:r>
      <w:r w:rsidRPr="00D95AF2">
        <w:rPr>
          <w:rStyle w:val="libArabicChar"/>
          <w:rFonts w:hint="cs"/>
          <w:rtl/>
        </w:rPr>
        <w:t>ف</w:t>
      </w:r>
      <w:r w:rsidR="00441FB8" w:rsidRPr="00022012">
        <w:rPr>
          <w:rStyle w:val="libArabicChar"/>
          <w:rFonts w:hint="cs"/>
          <w:rtl/>
        </w:rPr>
        <w:t>ه</w:t>
      </w:r>
      <w:r w:rsidRPr="00D95AF2">
        <w:rPr>
          <w:rStyle w:val="libArabicChar"/>
          <w:rFonts w:hint="cs"/>
          <w:rtl/>
        </w:rPr>
        <w:t>و</w:t>
      </w:r>
      <w:r w:rsidRPr="00D95AF2">
        <w:rPr>
          <w:rStyle w:val="libArabicChar"/>
          <w:rtl/>
        </w:rPr>
        <w:t xml:space="preserve"> </w:t>
      </w:r>
      <w:r w:rsidRPr="00D95AF2">
        <w:rPr>
          <w:rStyle w:val="libArabicChar"/>
          <w:rFonts w:hint="cs"/>
          <w:rtl/>
        </w:rPr>
        <w:t>فى</w:t>
      </w:r>
      <w:r w:rsidRPr="00D95AF2">
        <w:rPr>
          <w:rStyle w:val="libArabicChar"/>
          <w:rtl/>
        </w:rPr>
        <w:t xml:space="preserve"> </w:t>
      </w:r>
      <w:r w:rsidRPr="00D95AF2">
        <w:rPr>
          <w:rStyle w:val="libArabicChar"/>
          <w:rFonts w:hint="cs"/>
          <w:rtl/>
        </w:rPr>
        <w:t>نار</w:t>
      </w:r>
      <w:r w:rsidRPr="00D95AF2">
        <w:rPr>
          <w:rStyle w:val="libArabicChar"/>
          <w:rtl/>
        </w:rPr>
        <w:t xml:space="preserve"> </w:t>
      </w:r>
      <w:r w:rsidRPr="00D95AF2">
        <w:rPr>
          <w:rStyle w:val="libArabicChar"/>
          <w:rFonts w:hint="cs"/>
          <w:rtl/>
        </w:rPr>
        <w:t>ج</w:t>
      </w:r>
      <w:r w:rsidR="00163589" w:rsidRPr="00022012">
        <w:rPr>
          <w:rStyle w:val="libArabicChar"/>
          <w:rFonts w:hint="cs"/>
          <w:rtl/>
        </w:rPr>
        <w:t>ه</w:t>
      </w:r>
      <w:r w:rsidRPr="00D95AF2">
        <w:rPr>
          <w:rStyle w:val="libArabicChar"/>
          <w:rFonts w:hint="cs"/>
          <w:rtl/>
        </w:rPr>
        <w:t>نمّ</w:t>
      </w:r>
      <w:r w:rsidRPr="00D95AF2">
        <w:rPr>
          <w:rStyle w:val="libArabicChar"/>
          <w:rtl/>
        </w:rPr>
        <w:t xml:space="preserve"> </w:t>
      </w:r>
      <w:r w:rsidRPr="00D95AF2">
        <w:rPr>
          <w:rStyle w:val="libArabicChar"/>
          <w:rFonts w:hint="cs"/>
          <w:rtl/>
        </w:rPr>
        <w:t>خالداً</w:t>
      </w:r>
      <w:r w:rsidRPr="00D95AF2">
        <w:rPr>
          <w:rStyle w:val="libArabicChar"/>
          <w:rtl/>
        </w:rPr>
        <w:t xml:space="preserve"> </w:t>
      </w:r>
      <w:r w:rsidRPr="00D95AF2">
        <w:rPr>
          <w:rStyle w:val="libArabicChar"/>
          <w:rFonts w:hint="cs"/>
          <w:rtl/>
        </w:rPr>
        <w:t>في</w:t>
      </w:r>
      <w:r w:rsidR="00441FB8" w:rsidRPr="00022012">
        <w:rPr>
          <w:rStyle w:val="libArabicChar"/>
          <w:rFonts w:hint="cs"/>
          <w:rtl/>
        </w:rPr>
        <w:t>ه</w:t>
      </w:r>
      <w:r w:rsidRPr="00D95AF2">
        <w:rPr>
          <w:rStyle w:val="libArabicChar"/>
          <w:rFonts w:hint="cs"/>
          <w:rtl/>
        </w:rPr>
        <w:t>ا</w:t>
      </w:r>
      <w:r w:rsidRPr="00D95AF2">
        <w:rPr>
          <w:rStyle w:val="libArabicChar"/>
          <w:rtl/>
        </w:rPr>
        <w:t xml:space="preserve"> </w:t>
      </w:r>
      <w:r w:rsidRPr="00D95AF2">
        <w:rPr>
          <w:rStyle w:val="libArabicChar"/>
          <w:rFonts w:hint="cs"/>
          <w:rtl/>
        </w:rPr>
        <w:t>قال</w:t>
      </w:r>
      <w:r w:rsidRPr="00D95AF2">
        <w:rPr>
          <w:rStyle w:val="libArabicChar"/>
          <w:rtl/>
        </w:rPr>
        <w:t xml:space="preserve"> </w:t>
      </w:r>
      <w:r w:rsidRPr="00D95AF2">
        <w:rPr>
          <w:rStyle w:val="libArabicChar"/>
          <w:rFonts w:hint="cs"/>
          <w:rtl/>
        </w:rPr>
        <w:t>الله</w:t>
      </w:r>
      <w:r w:rsidRPr="00D95AF2">
        <w:rPr>
          <w:rStyle w:val="libArabicChar"/>
          <w:rtl/>
        </w:rPr>
        <w:t xml:space="preserve"> </w:t>
      </w:r>
      <w:r w:rsidRPr="00D95AF2">
        <w:rPr>
          <w:rStyle w:val="libArabicChar"/>
          <w:rFonts w:hint="cs"/>
          <w:rtl/>
        </w:rPr>
        <w:t>تعالى</w:t>
      </w:r>
      <w:r w:rsidRPr="00D95AF2">
        <w:rPr>
          <w:rStyle w:val="libArabicChar"/>
          <w:rtl/>
        </w:rPr>
        <w:t>:</w:t>
      </w:r>
      <w:r w:rsidRPr="00D95AF2">
        <w:rPr>
          <w:rStyle w:val="libArabicChar"/>
          <w:rFonts w:hint="cs"/>
          <w:rtl/>
        </w:rPr>
        <w:t>و</w:t>
      </w:r>
      <w:r w:rsidRPr="00D95AF2">
        <w:rPr>
          <w:rStyle w:val="libArabicChar"/>
          <w:rtl/>
        </w:rPr>
        <w:t xml:space="preserve"> </w:t>
      </w:r>
      <w:r w:rsidRPr="00D95AF2">
        <w:rPr>
          <w:rStyle w:val="libArabicChar"/>
          <w:rFonts w:hint="cs"/>
          <w:rtl/>
        </w:rPr>
        <w:t>لا</w:t>
      </w:r>
      <w:r w:rsidRPr="00D95AF2">
        <w:rPr>
          <w:rStyle w:val="libArabicChar"/>
          <w:rtl/>
        </w:rPr>
        <w:t xml:space="preserve"> </w:t>
      </w:r>
      <w:r w:rsidRPr="00D95AF2">
        <w:rPr>
          <w:rStyle w:val="libArabicChar"/>
          <w:rFonts w:hint="cs"/>
          <w:rtl/>
        </w:rPr>
        <w:t>تقتلوا</w:t>
      </w:r>
      <w:r w:rsidRPr="00D95AF2">
        <w:rPr>
          <w:rStyle w:val="libArabicChar"/>
          <w:rtl/>
        </w:rPr>
        <w:t xml:space="preserve"> </w:t>
      </w:r>
      <w:r w:rsidRPr="00D95AF2">
        <w:rPr>
          <w:rStyle w:val="libArabicChar"/>
          <w:rFonts w:hint="cs"/>
          <w:rtl/>
        </w:rPr>
        <w:t>انفسكم</w:t>
      </w:r>
      <w:r w:rsidRPr="00D95AF2">
        <w:rPr>
          <w:rStyle w:val="libArabicChar"/>
          <w:rtl/>
        </w:rPr>
        <w:t xml:space="preserve"> ...</w:t>
      </w:r>
      <w:r w:rsidRPr="00D95AF2">
        <w:rPr>
          <w:rStyle w:val="libArabicChar"/>
          <w:rFonts w:hint="cs"/>
          <w:rtl/>
        </w:rPr>
        <w:t>فسوف</w:t>
      </w:r>
      <w:r w:rsidRPr="00D95AF2">
        <w:rPr>
          <w:rStyle w:val="libArabicChar"/>
          <w:rtl/>
        </w:rPr>
        <w:t xml:space="preserve"> </w:t>
      </w:r>
      <w:r w:rsidRPr="00D95AF2">
        <w:rPr>
          <w:rStyle w:val="libArabicChar"/>
          <w:rFonts w:hint="cs"/>
          <w:rtl/>
        </w:rPr>
        <w:t>نصلي</w:t>
      </w:r>
      <w:r w:rsidR="00163589" w:rsidRPr="00022012">
        <w:rPr>
          <w:rStyle w:val="libArabicChar"/>
          <w:rFonts w:hint="cs"/>
          <w:rtl/>
        </w:rPr>
        <w:t>ه</w:t>
      </w:r>
      <w:r w:rsidRPr="00D95AF2">
        <w:rPr>
          <w:rStyle w:val="libArabicChar"/>
          <w:rtl/>
        </w:rPr>
        <w:t xml:space="preserve"> </w:t>
      </w:r>
      <w:r w:rsidRPr="00D95AF2">
        <w:rPr>
          <w:rStyle w:val="libArabicChar"/>
          <w:rFonts w:hint="cs"/>
          <w:rtl/>
        </w:rPr>
        <w:t>ناراً</w:t>
      </w:r>
      <w:r w:rsidRPr="00D95AF2">
        <w:rPr>
          <w:rStyle w:val="libArabicChar"/>
          <w:rtl/>
        </w:rPr>
        <w:t xml:space="preserve"> </w:t>
      </w:r>
      <w:r w:rsidRPr="00022012">
        <w:rPr>
          <w:rStyle w:val="libFootnotenumChar"/>
          <w:rtl/>
        </w:rPr>
        <w:t>(١)</w:t>
      </w:r>
      <w:r>
        <w:rPr>
          <w:rtl/>
        </w:rPr>
        <w:t>جو شخص اپنے آپ كو جان بوجھ كر قتل كرے وہ ہميشہ آتش جہنم مي</w:t>
      </w:r>
      <w:r w:rsidR="00CA5623">
        <w:rPr>
          <w:rtl/>
        </w:rPr>
        <w:t xml:space="preserve">ں </w:t>
      </w:r>
      <w:r>
        <w:rPr>
          <w:rtl/>
        </w:rPr>
        <w:t>ر</w:t>
      </w:r>
      <w:r w:rsidR="00F22EEA">
        <w:rPr>
          <w:rtl/>
        </w:rPr>
        <w:t xml:space="preserve"> ہے</w:t>
      </w:r>
      <w:r>
        <w:rPr>
          <w:rtl/>
        </w:rPr>
        <w:t xml:space="preserve"> گا _ اللہ تعالى فرماتا</w:t>
      </w:r>
      <w:r w:rsidR="00F22EEA">
        <w:rPr>
          <w:rtl/>
        </w:rPr>
        <w:t xml:space="preserve"> ہے</w:t>
      </w:r>
      <w:r>
        <w:rPr>
          <w:rtl/>
        </w:rPr>
        <w:t xml:space="preserve"> : '' </w:t>
      </w:r>
      <w:r w:rsidRPr="00D95AF2">
        <w:rPr>
          <w:rStyle w:val="libArabicChar"/>
          <w:rtl/>
        </w:rPr>
        <w:t>ولا تقتلوا انفسكم ... فسوف نصلي</w:t>
      </w:r>
      <w:r w:rsidR="00163589" w:rsidRPr="00022012">
        <w:rPr>
          <w:rStyle w:val="libArabicChar"/>
          <w:rFonts w:hint="cs"/>
          <w:rtl/>
        </w:rPr>
        <w:t>ه</w:t>
      </w:r>
      <w:r w:rsidRPr="00D95AF2">
        <w:rPr>
          <w:rStyle w:val="libArabicChar"/>
          <w:rtl/>
        </w:rPr>
        <w:t xml:space="preserve"> </w:t>
      </w:r>
      <w:r w:rsidRPr="00D95AF2">
        <w:rPr>
          <w:rStyle w:val="libArabicChar"/>
          <w:rFonts w:hint="cs"/>
          <w:rtl/>
        </w:rPr>
        <w:t>ناراً</w:t>
      </w:r>
      <w:r w:rsidRPr="00D95AF2">
        <w:rPr>
          <w:rStyle w:val="libArabicChar"/>
          <w:rtl/>
        </w:rPr>
        <w:t>''</w:t>
      </w:r>
      <w:r>
        <w:rPr>
          <w:rtl/>
        </w:rPr>
        <w:t xml:space="preserve">_ </w:t>
      </w:r>
    </w:p>
    <w:p w:rsidR="00BF6880" w:rsidRDefault="00BF6880" w:rsidP="009C4D0C">
      <w:pPr>
        <w:pStyle w:val="libNormal"/>
        <w:rPr>
          <w:rtl/>
        </w:rPr>
      </w:pPr>
      <w:r>
        <w:rPr>
          <w:rFonts w:hint="eastAsia"/>
          <w:rtl/>
        </w:rPr>
        <w:t>اختلاف</w:t>
      </w:r>
      <w:r>
        <w:rPr>
          <w:rtl/>
        </w:rPr>
        <w:t xml:space="preserve">: </w:t>
      </w:r>
      <w:r>
        <w:rPr>
          <w:rFonts w:hint="eastAsia"/>
          <w:rtl/>
        </w:rPr>
        <w:t>اختلاف</w:t>
      </w:r>
      <w:r>
        <w:rPr>
          <w:rtl/>
        </w:rPr>
        <w:t xml:space="preserve"> كى سزا ٥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رحمت٩; اللہ تعالى كے افعال ٨ </w:t>
      </w:r>
    </w:p>
    <w:p w:rsidR="00BF6880" w:rsidRDefault="00BF6880" w:rsidP="009C4D0C">
      <w:pPr>
        <w:pStyle w:val="libNormal"/>
        <w:rPr>
          <w:rtl/>
        </w:rPr>
      </w:pPr>
      <w:r>
        <w:rPr>
          <w:rFonts w:hint="eastAsia"/>
          <w:rtl/>
        </w:rPr>
        <w:t>تجاوز</w:t>
      </w:r>
      <w:r>
        <w:rPr>
          <w:rtl/>
        </w:rPr>
        <w:t xml:space="preserve">: </w:t>
      </w:r>
      <w:r>
        <w:rPr>
          <w:rFonts w:hint="eastAsia"/>
          <w:rtl/>
        </w:rPr>
        <w:t>تجاوز</w:t>
      </w:r>
      <w:r>
        <w:rPr>
          <w:rtl/>
        </w:rPr>
        <w:t xml:space="preserve"> كا ظلم ہونا ٣ </w:t>
      </w:r>
      <w:r>
        <w:rPr>
          <w:rFonts w:hint="eastAsia"/>
          <w:rtl/>
        </w:rPr>
        <w:t>تجاوز</w:t>
      </w:r>
      <w:r>
        <w:rPr>
          <w:rtl/>
        </w:rPr>
        <w:t xml:space="preserve"> كرنے والے: </w:t>
      </w:r>
      <w:r>
        <w:rPr>
          <w:rFonts w:hint="eastAsia"/>
          <w:rtl/>
        </w:rPr>
        <w:t>تجاوز</w:t>
      </w:r>
      <w:r>
        <w:rPr>
          <w:rtl/>
        </w:rPr>
        <w:t xml:space="preserve"> كرنے والو</w:t>
      </w:r>
      <w:r w:rsidR="00CA5623">
        <w:rPr>
          <w:rtl/>
        </w:rPr>
        <w:t xml:space="preserve">ں </w:t>
      </w:r>
      <w:r>
        <w:rPr>
          <w:rtl/>
        </w:rPr>
        <w:t>كا جہنم مي</w:t>
      </w:r>
      <w:r w:rsidR="00CA5623">
        <w:rPr>
          <w:rtl/>
        </w:rPr>
        <w:t xml:space="preserve">ں </w:t>
      </w:r>
      <w:r>
        <w:rPr>
          <w:rtl/>
        </w:rPr>
        <w:t>جانا ٨ ; تجاوز كرنے والو</w:t>
      </w:r>
      <w:r w:rsidR="00CA5623">
        <w:rPr>
          <w:rtl/>
        </w:rPr>
        <w:t xml:space="preserve">ں </w:t>
      </w:r>
      <w:r>
        <w:rPr>
          <w:rtl/>
        </w:rPr>
        <w:t xml:space="preserve">كا عذاب ٩ </w:t>
      </w:r>
    </w:p>
    <w:p w:rsidR="00BF6880" w:rsidRDefault="00BF6880" w:rsidP="009C4D0C">
      <w:pPr>
        <w:pStyle w:val="libNormal"/>
        <w:rPr>
          <w:rtl/>
        </w:rPr>
      </w:pPr>
      <w:r>
        <w:rPr>
          <w:rFonts w:hint="eastAsia"/>
          <w:rtl/>
        </w:rPr>
        <w:t>جہنم</w:t>
      </w:r>
      <w:r>
        <w:rPr>
          <w:rtl/>
        </w:rPr>
        <w:t xml:space="preserve">: </w:t>
      </w:r>
      <w:r>
        <w:rPr>
          <w:rFonts w:hint="eastAsia"/>
          <w:rtl/>
        </w:rPr>
        <w:t>جہنم</w:t>
      </w:r>
      <w:r>
        <w:rPr>
          <w:rtl/>
        </w:rPr>
        <w:t xml:space="preserve"> كا عذاب١ ، ٦ ; جہنم كى آگ٢ ، ١٠ ; جہنم كے اسباب ١ ، ٢ ، ٦; جہنم مي</w:t>
      </w:r>
      <w:r w:rsidR="00CA5623">
        <w:rPr>
          <w:rtl/>
        </w:rPr>
        <w:t xml:space="preserve">ں </w:t>
      </w:r>
      <w:r>
        <w:rPr>
          <w:rtl/>
        </w:rPr>
        <w:t xml:space="preserve">ہميشہ رہنا ١٠ </w:t>
      </w:r>
    </w:p>
    <w:p w:rsidR="00BF6880" w:rsidRDefault="00BF6880" w:rsidP="009C4D0C">
      <w:pPr>
        <w:pStyle w:val="libNormal"/>
        <w:rPr>
          <w:rtl/>
        </w:rPr>
      </w:pPr>
      <w:r>
        <w:rPr>
          <w:rFonts w:hint="eastAsia"/>
          <w:rtl/>
        </w:rPr>
        <w:t>خودكشي</w:t>
      </w:r>
      <w:r>
        <w:rPr>
          <w:rtl/>
        </w:rPr>
        <w:t xml:space="preserve">: </w:t>
      </w:r>
      <w:r>
        <w:rPr>
          <w:rFonts w:hint="eastAsia"/>
          <w:rtl/>
        </w:rPr>
        <w:t>خودكشى</w:t>
      </w:r>
      <w:r>
        <w:rPr>
          <w:rtl/>
        </w:rPr>
        <w:t xml:space="preserve"> كا ظلم ہونا٦; خودكشى كى سزا ١٠ </w:t>
      </w:r>
    </w:p>
    <w:p w:rsidR="00BF6880" w:rsidRDefault="00BF6880" w:rsidP="009C4D0C">
      <w:pPr>
        <w:pStyle w:val="libNormal"/>
        <w:rPr>
          <w:rtl/>
        </w:rPr>
      </w:pPr>
      <w:r>
        <w:rPr>
          <w:rFonts w:hint="eastAsia"/>
          <w:rtl/>
        </w:rPr>
        <w:t>روايت</w:t>
      </w:r>
      <w:r>
        <w:rPr>
          <w:rtl/>
        </w:rPr>
        <w:t xml:space="preserve">: ١٠ </w:t>
      </w:r>
    </w:p>
    <w:p w:rsidR="00BF6880" w:rsidRDefault="00BF6880" w:rsidP="009C4D0C">
      <w:pPr>
        <w:pStyle w:val="libNormal"/>
        <w:rPr>
          <w:rtl/>
        </w:rPr>
      </w:pPr>
      <w:r>
        <w:rPr>
          <w:rFonts w:hint="eastAsia"/>
          <w:rtl/>
        </w:rPr>
        <w:t>ظالمين</w:t>
      </w:r>
      <w:r>
        <w:rPr>
          <w:rtl/>
        </w:rPr>
        <w:t xml:space="preserve">: </w:t>
      </w:r>
      <w:r>
        <w:rPr>
          <w:rFonts w:hint="eastAsia"/>
          <w:rtl/>
        </w:rPr>
        <w:t>ظالمين</w:t>
      </w:r>
      <w:r>
        <w:rPr>
          <w:rtl/>
        </w:rPr>
        <w:t xml:space="preserve"> جہنم مي</w:t>
      </w:r>
      <w:r w:rsidR="00CA5623">
        <w:rPr>
          <w:rtl/>
        </w:rPr>
        <w:t xml:space="preserve">ں </w:t>
      </w:r>
      <w:r>
        <w:rPr>
          <w:rtl/>
        </w:rPr>
        <w:t xml:space="preserve">٨; ظالمين پر عذاب ٩ </w:t>
      </w:r>
      <w:r>
        <w:rPr>
          <w:rFonts w:hint="eastAsia"/>
          <w:rtl/>
        </w:rPr>
        <w:t>ظلم</w:t>
      </w:r>
      <w:r>
        <w:rPr>
          <w:rtl/>
        </w:rPr>
        <w:t xml:space="preserve">: </w:t>
      </w:r>
      <w:r>
        <w:rPr>
          <w:rFonts w:hint="eastAsia"/>
          <w:rtl/>
        </w:rPr>
        <w:t>ظلم</w:t>
      </w:r>
      <w:r>
        <w:rPr>
          <w:rtl/>
        </w:rPr>
        <w:t xml:space="preserve"> كى سزا ١ ، ٢ ; ظلم كے موارد ٣ ، ٤ ،٦ </w:t>
      </w:r>
    </w:p>
    <w:p w:rsidR="00BF6880" w:rsidRDefault="00BF6880" w:rsidP="009C4D0C">
      <w:pPr>
        <w:pStyle w:val="libNormal"/>
        <w:rPr>
          <w:rtl/>
        </w:rPr>
      </w:pPr>
      <w:r>
        <w:rPr>
          <w:rFonts w:hint="eastAsia"/>
          <w:rtl/>
        </w:rPr>
        <w:t>عذاب</w:t>
      </w:r>
      <w:r>
        <w:rPr>
          <w:rtl/>
        </w:rPr>
        <w:t xml:space="preserve"> : </w:t>
      </w:r>
      <w:r>
        <w:rPr>
          <w:rFonts w:hint="eastAsia"/>
          <w:rtl/>
        </w:rPr>
        <w:t>عذاب</w:t>
      </w:r>
      <w:r>
        <w:rPr>
          <w:rtl/>
        </w:rPr>
        <w:t xml:space="preserve"> كے اسباب ٥ </w:t>
      </w:r>
    </w:p>
    <w:p w:rsidR="00BF6880" w:rsidRDefault="00BF6880" w:rsidP="009C4D0C">
      <w:pPr>
        <w:pStyle w:val="libNormal"/>
        <w:rPr>
          <w:rtl/>
        </w:rPr>
      </w:pPr>
      <w:r>
        <w:rPr>
          <w:rFonts w:hint="eastAsia"/>
          <w:rtl/>
        </w:rPr>
        <w:t>غصب</w:t>
      </w:r>
      <w:r>
        <w:rPr>
          <w:rtl/>
        </w:rPr>
        <w:t xml:space="preserve">: </w:t>
      </w:r>
      <w:r>
        <w:rPr>
          <w:rFonts w:hint="eastAsia"/>
          <w:rtl/>
        </w:rPr>
        <w:t>غصب</w:t>
      </w:r>
      <w:r>
        <w:rPr>
          <w:rtl/>
        </w:rPr>
        <w:t xml:space="preserve"> كا ظلم ٣ ; غصب كى سزا ١ </w:t>
      </w:r>
    </w:p>
    <w:p w:rsidR="00BF6880" w:rsidRDefault="00BF6880" w:rsidP="009C4D0C">
      <w:pPr>
        <w:pStyle w:val="libNormal"/>
        <w:rPr>
          <w:rtl/>
        </w:rPr>
      </w:pPr>
      <w:r>
        <w:rPr>
          <w:rFonts w:hint="eastAsia"/>
          <w:rtl/>
        </w:rPr>
        <w:t>قتل</w:t>
      </w:r>
      <w:r>
        <w:rPr>
          <w:rtl/>
        </w:rPr>
        <w:t xml:space="preserve"> : </w:t>
      </w:r>
      <w:r>
        <w:rPr>
          <w:rFonts w:hint="eastAsia"/>
          <w:rtl/>
        </w:rPr>
        <w:t>قتل</w:t>
      </w:r>
      <w:r>
        <w:rPr>
          <w:rtl/>
        </w:rPr>
        <w:t xml:space="preserve"> كا ظلم ٤ ; قتل كى سزا ١ </w:t>
      </w:r>
    </w:p>
    <w:p w:rsidR="00BF6880" w:rsidRDefault="00BF6880" w:rsidP="009C4D0C">
      <w:pPr>
        <w:pStyle w:val="libNormal"/>
        <w:rPr>
          <w:rtl/>
        </w:rPr>
      </w:pPr>
      <w:r>
        <w:rPr>
          <w:rFonts w:hint="eastAsia"/>
          <w:rtl/>
        </w:rPr>
        <w:t>گناہ</w:t>
      </w:r>
      <w:r>
        <w:rPr>
          <w:rtl/>
        </w:rPr>
        <w:t xml:space="preserve"> : </w:t>
      </w:r>
      <w:r>
        <w:rPr>
          <w:rFonts w:hint="eastAsia"/>
          <w:rtl/>
        </w:rPr>
        <w:t>گناہ</w:t>
      </w:r>
      <w:r>
        <w:rPr>
          <w:rtl/>
        </w:rPr>
        <w:t xml:space="preserve"> كى بخشش٧ </w:t>
      </w:r>
    </w:p>
    <w:p w:rsidR="00BF6880" w:rsidRDefault="00BF6880" w:rsidP="009C4D0C">
      <w:pPr>
        <w:pStyle w:val="libNormal"/>
        <w:rPr>
          <w:rtl/>
        </w:rPr>
      </w:pPr>
      <w:r>
        <w:rPr>
          <w:rFonts w:hint="eastAsia"/>
          <w:rtl/>
        </w:rPr>
        <w:t>مسلمان</w:t>
      </w:r>
      <w:r>
        <w:rPr>
          <w:rtl/>
        </w:rPr>
        <w:t xml:space="preserve">: </w:t>
      </w:r>
      <w:r>
        <w:rPr>
          <w:rFonts w:hint="eastAsia"/>
          <w:rtl/>
        </w:rPr>
        <w:t>مسلمانو</w:t>
      </w:r>
      <w:r w:rsidR="00CA5623">
        <w:rPr>
          <w:rFonts w:hint="eastAsia"/>
          <w:rtl/>
        </w:rPr>
        <w:t xml:space="preserve">ں </w:t>
      </w:r>
      <w:r>
        <w:rPr>
          <w:rtl/>
        </w:rPr>
        <w:t xml:space="preserve">كا اختلاف ٥ </w:t>
      </w:r>
    </w:p>
    <w:p w:rsidR="00BF6880" w:rsidRPr="00D95AF2" w:rsidRDefault="00D95AF2" w:rsidP="009C4D0C">
      <w:pPr>
        <w:pStyle w:val="libLine"/>
        <w:rPr>
          <w:rtl/>
        </w:rPr>
      </w:pPr>
      <w:r>
        <w:rPr>
          <w:rFonts w:hint="cs"/>
          <w:rtl/>
        </w:rPr>
        <w:t>____________________</w:t>
      </w:r>
    </w:p>
    <w:p w:rsidR="00BF6880" w:rsidRDefault="00BF6880" w:rsidP="009C4D0C">
      <w:pPr>
        <w:pStyle w:val="libFootnote"/>
        <w:rPr>
          <w:rtl/>
        </w:rPr>
      </w:pPr>
      <w:r>
        <w:rPr>
          <w:rtl/>
        </w:rPr>
        <w:t>١)من لايحضرہ الفقيہ ج٣ ص٣٧٤ ح٢٣ ب ١٧٩ تفسير برھان ج١ ص٣٦٤ ح١٢.</w:t>
      </w:r>
    </w:p>
    <w:p w:rsidR="00D95AF2" w:rsidRDefault="00D95AF2" w:rsidP="009C4D0C">
      <w:pPr>
        <w:pStyle w:val="libNormal"/>
        <w:rPr>
          <w:rtl/>
        </w:rPr>
      </w:pPr>
      <w:r>
        <w:rPr>
          <w:rtl/>
        </w:rPr>
        <w:br w:type="page"/>
      </w:r>
    </w:p>
    <w:p w:rsidR="00B64930" w:rsidRDefault="00B64930" w:rsidP="009C4D0C">
      <w:pPr>
        <w:pStyle w:val="Heading2Center"/>
        <w:rPr>
          <w:rtl/>
          <w:lang w:bidi="fa-IR"/>
        </w:rPr>
      </w:pPr>
      <w:r>
        <w:rPr>
          <w:rtl/>
        </w:rPr>
        <w:lastRenderedPageBreak/>
        <w:t xml:space="preserve"> </w:t>
      </w:r>
      <w:bookmarkStart w:id="125" w:name="_Toc11329298"/>
      <w:r>
        <w:rPr>
          <w:rFonts w:hint="cs"/>
          <w:rtl/>
        </w:rPr>
        <w:t>آیت</w:t>
      </w:r>
      <w:r w:rsidR="00BF6880">
        <w:rPr>
          <w:rtl/>
        </w:rPr>
        <w:t>(</w:t>
      </w:r>
      <w:r w:rsidR="00BF6880">
        <w:rPr>
          <w:rtl/>
          <w:lang w:bidi="fa-IR"/>
        </w:rPr>
        <w:t>۳۱)</w:t>
      </w:r>
      <w:bookmarkEnd w:id="125"/>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B64930">
        <w:rPr>
          <w:rStyle w:val="libAieChar"/>
          <w:rtl/>
        </w:rPr>
        <w:t xml:space="preserve"> إِن تَجْتَنِبُواْ كَبَآئِرَ مَا تُنْ</w:t>
      </w:r>
      <w:r w:rsidRPr="00F60319">
        <w:rPr>
          <w:rStyle w:val="libAieChar"/>
          <w:rFonts w:hint="cs"/>
          <w:rtl/>
        </w:rPr>
        <w:t>ه</w:t>
      </w:r>
      <w:r w:rsidRPr="00B64930">
        <w:rPr>
          <w:rStyle w:val="libAieChar"/>
          <w:rFonts w:hint="cs"/>
          <w:rtl/>
        </w:rPr>
        <w:t>َوْنَ</w:t>
      </w:r>
      <w:r w:rsidRPr="00B64930">
        <w:rPr>
          <w:rStyle w:val="libAieChar"/>
          <w:rtl/>
        </w:rPr>
        <w:t xml:space="preserve"> عَنْ</w:t>
      </w:r>
      <w:r w:rsidRPr="00F60319">
        <w:rPr>
          <w:rStyle w:val="libAieChar"/>
          <w:rFonts w:hint="cs"/>
          <w:rtl/>
        </w:rPr>
        <w:t>ه</w:t>
      </w:r>
      <w:r w:rsidRPr="00B64930">
        <w:rPr>
          <w:rStyle w:val="libAieChar"/>
          <w:rFonts w:hint="cs"/>
          <w:rtl/>
        </w:rPr>
        <w:t>ُ</w:t>
      </w:r>
      <w:r w:rsidRPr="00B64930">
        <w:rPr>
          <w:rStyle w:val="libAieChar"/>
          <w:rtl/>
        </w:rPr>
        <w:t xml:space="preserve"> </w:t>
      </w:r>
      <w:r w:rsidRPr="00B64930">
        <w:rPr>
          <w:rStyle w:val="libAieChar"/>
          <w:rFonts w:hint="cs"/>
          <w:rtl/>
        </w:rPr>
        <w:t>نُكَفِّرْ</w:t>
      </w:r>
      <w:r w:rsidRPr="00B64930">
        <w:rPr>
          <w:rStyle w:val="libAieChar"/>
          <w:rtl/>
        </w:rPr>
        <w:t xml:space="preserve"> </w:t>
      </w:r>
      <w:r w:rsidRPr="00B64930">
        <w:rPr>
          <w:rStyle w:val="libAieChar"/>
          <w:rFonts w:hint="cs"/>
          <w:rtl/>
        </w:rPr>
        <w:t>عَنكُمْ</w:t>
      </w:r>
      <w:r w:rsidRPr="00B64930">
        <w:rPr>
          <w:rStyle w:val="libAieChar"/>
          <w:rtl/>
        </w:rPr>
        <w:t xml:space="preserve"> </w:t>
      </w:r>
      <w:r w:rsidRPr="00B64930">
        <w:rPr>
          <w:rStyle w:val="libAieChar"/>
          <w:rFonts w:hint="cs"/>
          <w:rtl/>
        </w:rPr>
        <w:t>سَيِّئَاتِكُمْ</w:t>
      </w:r>
      <w:r w:rsidRPr="00B64930">
        <w:rPr>
          <w:rStyle w:val="libAieChar"/>
          <w:rtl/>
        </w:rPr>
        <w:t xml:space="preserve"> </w:t>
      </w:r>
      <w:r w:rsidRPr="00B64930">
        <w:rPr>
          <w:rStyle w:val="libAieChar"/>
          <w:rFonts w:hint="cs"/>
          <w:rtl/>
        </w:rPr>
        <w:t>وَنُدْخِلْكُم</w:t>
      </w:r>
      <w:r w:rsidRPr="00B64930">
        <w:rPr>
          <w:rStyle w:val="libAieChar"/>
          <w:rtl/>
        </w:rPr>
        <w:t xml:space="preserve"> </w:t>
      </w:r>
      <w:r w:rsidRPr="00B64930">
        <w:rPr>
          <w:rStyle w:val="libAieChar"/>
          <w:rFonts w:hint="cs"/>
          <w:rtl/>
        </w:rPr>
        <w:t>مُّدْخَلاً</w:t>
      </w:r>
      <w:r w:rsidRPr="00B64930">
        <w:rPr>
          <w:rStyle w:val="libAieChar"/>
          <w:rtl/>
        </w:rPr>
        <w:t xml:space="preserve"> </w:t>
      </w:r>
      <w:r w:rsidRPr="00B64930">
        <w:rPr>
          <w:rStyle w:val="libAieChar"/>
          <w:rFonts w:hint="cs"/>
          <w:rtl/>
        </w:rPr>
        <w:t>كَرِيمًا</w:t>
      </w:r>
      <w:r w:rsidR="009E787E" w:rsidRPr="009E787E">
        <w:rPr>
          <w:rStyle w:val="libAlaemChar"/>
          <w:rtl/>
        </w:rPr>
        <w:t xml:space="preserve"> ) </w:t>
      </w:r>
      <w:r w:rsidR="00BF6880">
        <w:rPr>
          <w:rtl/>
        </w:rPr>
        <w:t xml:space="preserve"> اگر تم بڑے بڑے گناہو</w:t>
      </w:r>
      <w:r w:rsidR="00CA5623">
        <w:rPr>
          <w:rtl/>
        </w:rPr>
        <w:t xml:space="preserve">ں </w:t>
      </w:r>
      <w:r w:rsidR="00BF6880">
        <w:rPr>
          <w:rtl/>
        </w:rPr>
        <w:t>سے جن سے تمھي</w:t>
      </w:r>
      <w:r w:rsidR="00CA5623">
        <w:rPr>
          <w:rtl/>
        </w:rPr>
        <w:t xml:space="preserve">ں </w:t>
      </w:r>
      <w:r w:rsidR="00BF6880">
        <w:rPr>
          <w:rtl/>
        </w:rPr>
        <w:t>روكا گيا</w:t>
      </w:r>
      <w:r w:rsidR="00F22EEA">
        <w:rPr>
          <w:rtl/>
        </w:rPr>
        <w:t xml:space="preserve"> ہے</w:t>
      </w:r>
      <w:r w:rsidR="00BF6880">
        <w:rPr>
          <w:rtl/>
        </w:rPr>
        <w:t xml:space="preserve"> پر ہيز كر لو گے تو ہم دوسرے گنا ہو</w:t>
      </w:r>
      <w:r w:rsidR="00CA5623">
        <w:rPr>
          <w:rtl/>
        </w:rPr>
        <w:t xml:space="preserve">ں </w:t>
      </w:r>
      <w:r w:rsidR="00BF6880">
        <w:rPr>
          <w:rtl/>
        </w:rPr>
        <w:t>كى پردہ پوشى كردي</w:t>
      </w:r>
      <w:r w:rsidR="00CA5623">
        <w:rPr>
          <w:rtl/>
        </w:rPr>
        <w:t xml:space="preserve">ں </w:t>
      </w:r>
      <w:r w:rsidR="00BF6880">
        <w:rPr>
          <w:rtl/>
        </w:rPr>
        <w:t>گے او رتمھي</w:t>
      </w:r>
      <w:r w:rsidR="00CA5623">
        <w:rPr>
          <w:rtl/>
        </w:rPr>
        <w:t xml:space="preserve">ں </w:t>
      </w:r>
      <w:r w:rsidR="00BF6880">
        <w:rPr>
          <w:rtl/>
        </w:rPr>
        <w:t>با عزت منزل تك پہن</w:t>
      </w:r>
      <w:r w:rsidR="00BF6880">
        <w:rPr>
          <w:rFonts w:hint="eastAsia"/>
          <w:rtl/>
        </w:rPr>
        <w:t>چا</w:t>
      </w:r>
      <w:r w:rsidR="00BF6880">
        <w:rPr>
          <w:rtl/>
        </w:rPr>
        <w:t xml:space="preserve"> دي</w:t>
      </w:r>
      <w:r w:rsidR="00CA5623">
        <w:rPr>
          <w:rtl/>
        </w:rPr>
        <w:t xml:space="preserve">ں </w:t>
      </w:r>
      <w:r w:rsidR="00BF6880">
        <w:rPr>
          <w:rtl/>
        </w:rPr>
        <w:t xml:space="preserve">گے_ </w:t>
      </w:r>
    </w:p>
    <w:p w:rsidR="00BF6880" w:rsidRDefault="00BF6880" w:rsidP="009C4D0C">
      <w:pPr>
        <w:pStyle w:val="libNormal"/>
        <w:rPr>
          <w:rtl/>
        </w:rPr>
      </w:pPr>
      <w:r>
        <w:rPr>
          <w:rtl/>
        </w:rPr>
        <w:t>١_ گناہ دو قسم كے ہي</w:t>
      </w:r>
      <w:r w:rsidR="00CA5623">
        <w:rPr>
          <w:rtl/>
        </w:rPr>
        <w:t xml:space="preserve">ں </w:t>
      </w:r>
      <w:r>
        <w:rPr>
          <w:rtl/>
        </w:rPr>
        <w:t xml:space="preserve">، صغيرہ اور كبيرہ_ </w:t>
      </w:r>
      <w:r w:rsidRPr="00B64930">
        <w:rPr>
          <w:rStyle w:val="libArabicChar"/>
          <w:rFonts w:hint="eastAsia"/>
          <w:rtl/>
        </w:rPr>
        <w:t>ان</w:t>
      </w:r>
      <w:r w:rsidRPr="00B64930">
        <w:rPr>
          <w:rStyle w:val="libArabicChar"/>
          <w:rtl/>
        </w:rPr>
        <w:t xml:space="preserve"> تجتنبوا كبائر ما تن</w:t>
      </w:r>
      <w:r w:rsidR="00441FB8" w:rsidRPr="00022012">
        <w:rPr>
          <w:rStyle w:val="libArabicChar"/>
          <w:rFonts w:hint="cs"/>
          <w:rtl/>
        </w:rPr>
        <w:t>ه</w:t>
      </w:r>
      <w:r w:rsidRPr="00B64930">
        <w:rPr>
          <w:rStyle w:val="libArabicChar"/>
          <w:rFonts w:hint="cs"/>
          <w:rtl/>
        </w:rPr>
        <w:t>ون</w:t>
      </w:r>
      <w:r w:rsidRPr="00B64930">
        <w:rPr>
          <w:rStyle w:val="libArabicChar"/>
          <w:rtl/>
        </w:rPr>
        <w:t xml:space="preserve"> </w:t>
      </w:r>
      <w:r w:rsidRPr="00B64930">
        <w:rPr>
          <w:rStyle w:val="libArabicChar"/>
          <w:rFonts w:hint="cs"/>
          <w:rtl/>
        </w:rPr>
        <w:t>عن</w:t>
      </w:r>
      <w:r w:rsidR="00163589" w:rsidRPr="00022012">
        <w:rPr>
          <w:rStyle w:val="libArabicChar"/>
          <w:rFonts w:hint="cs"/>
          <w:rtl/>
        </w:rPr>
        <w:t>ه</w:t>
      </w:r>
      <w:r w:rsidRPr="00B64930">
        <w:rPr>
          <w:rStyle w:val="libArabicChar"/>
          <w:rtl/>
        </w:rPr>
        <w:t xml:space="preserve"> </w:t>
      </w:r>
      <w:r w:rsidRPr="00B64930">
        <w:rPr>
          <w:rStyle w:val="libArabicChar"/>
          <w:rFonts w:hint="cs"/>
          <w:rtl/>
        </w:rPr>
        <w:t>نكفر</w:t>
      </w:r>
      <w:r w:rsidRPr="00B64930">
        <w:rPr>
          <w:rStyle w:val="libArabicChar"/>
          <w:rtl/>
        </w:rPr>
        <w:t xml:space="preserve"> </w:t>
      </w:r>
      <w:r w:rsidRPr="00B64930">
        <w:rPr>
          <w:rStyle w:val="libArabicChar"/>
          <w:rFonts w:hint="cs"/>
          <w:rtl/>
        </w:rPr>
        <w:t>عنكم</w:t>
      </w:r>
      <w:r w:rsidRPr="00B64930">
        <w:rPr>
          <w:rStyle w:val="libArabicChar"/>
          <w:rtl/>
        </w:rPr>
        <w:t xml:space="preserve"> </w:t>
      </w:r>
      <w:r w:rsidRPr="00B64930">
        <w:rPr>
          <w:rStyle w:val="libArabicChar"/>
          <w:rFonts w:hint="cs"/>
          <w:rtl/>
        </w:rPr>
        <w:t>سيّئاتكم</w:t>
      </w:r>
      <w:r>
        <w:rPr>
          <w:rtl/>
        </w:rPr>
        <w:t xml:space="preserve"> </w:t>
      </w:r>
      <w:r>
        <w:rPr>
          <w:rFonts w:hint="eastAsia"/>
          <w:rtl/>
        </w:rPr>
        <w:t>كبائراور</w:t>
      </w:r>
      <w:r>
        <w:rPr>
          <w:rtl/>
        </w:rPr>
        <w:t xml:space="preserve"> سيّئات كے درميان موازنے كے قرينے سے يہا</w:t>
      </w:r>
      <w:r w:rsidR="00CA5623">
        <w:rPr>
          <w:rtl/>
        </w:rPr>
        <w:t xml:space="preserve">ں </w:t>
      </w:r>
      <w:r>
        <w:rPr>
          <w:rtl/>
        </w:rPr>
        <w:t>سيئات سے مراد صغيرہ گناہ ہي</w:t>
      </w:r>
      <w:r w:rsidR="00CA5623">
        <w:rPr>
          <w:rtl/>
        </w:rPr>
        <w:t xml:space="preserve">ں </w:t>
      </w:r>
      <w:r>
        <w:rPr>
          <w:rtl/>
        </w:rPr>
        <w:t xml:space="preserve">_ </w:t>
      </w:r>
    </w:p>
    <w:p w:rsidR="00BF6880" w:rsidRPr="00B64930" w:rsidRDefault="00BF6880" w:rsidP="009C4D0C">
      <w:pPr>
        <w:pStyle w:val="libNormal"/>
        <w:rPr>
          <w:rStyle w:val="libArabicChar"/>
          <w:rtl/>
        </w:rPr>
      </w:pPr>
      <w:r>
        <w:rPr>
          <w:rtl/>
        </w:rPr>
        <w:t>٢_ كبيرہ گناہو</w:t>
      </w:r>
      <w:r w:rsidR="00CA5623">
        <w:rPr>
          <w:rtl/>
        </w:rPr>
        <w:t xml:space="preserve">ں </w:t>
      </w:r>
      <w:r>
        <w:rPr>
          <w:rtl/>
        </w:rPr>
        <w:t>سے اجتناب، صغيرہ گناہو</w:t>
      </w:r>
      <w:r w:rsidR="00CA5623">
        <w:rPr>
          <w:rtl/>
        </w:rPr>
        <w:t xml:space="preserve">ں </w:t>
      </w:r>
      <w:r>
        <w:rPr>
          <w:rtl/>
        </w:rPr>
        <w:t>كى بخشش كا راستہ ہموار كرتا</w:t>
      </w:r>
      <w:r w:rsidR="00F22EEA">
        <w:rPr>
          <w:rtl/>
        </w:rPr>
        <w:t xml:space="preserve"> ہے</w:t>
      </w:r>
      <w:r>
        <w:rPr>
          <w:rtl/>
        </w:rPr>
        <w:t xml:space="preserve">_ </w:t>
      </w:r>
      <w:r w:rsidRPr="00B64930">
        <w:rPr>
          <w:rStyle w:val="libArabicChar"/>
          <w:rFonts w:hint="eastAsia"/>
          <w:rtl/>
        </w:rPr>
        <w:t>ان</w:t>
      </w:r>
      <w:r w:rsidRPr="00B64930">
        <w:rPr>
          <w:rStyle w:val="libArabicChar"/>
          <w:rtl/>
        </w:rPr>
        <w:t xml:space="preserve"> تجتنبوا كبائر ما تن</w:t>
      </w:r>
      <w:r w:rsidR="00441FB8" w:rsidRPr="00022012">
        <w:rPr>
          <w:rStyle w:val="libArabicChar"/>
          <w:rFonts w:hint="cs"/>
          <w:rtl/>
        </w:rPr>
        <w:t>ه</w:t>
      </w:r>
      <w:r w:rsidRPr="00B64930">
        <w:rPr>
          <w:rStyle w:val="libArabicChar"/>
          <w:rFonts w:hint="cs"/>
          <w:rtl/>
        </w:rPr>
        <w:t>ون</w:t>
      </w:r>
      <w:r w:rsidRPr="00B64930">
        <w:rPr>
          <w:rStyle w:val="libArabicChar"/>
          <w:rtl/>
        </w:rPr>
        <w:t xml:space="preserve"> </w:t>
      </w:r>
      <w:r w:rsidRPr="00B64930">
        <w:rPr>
          <w:rStyle w:val="libArabicChar"/>
          <w:rFonts w:hint="cs"/>
          <w:rtl/>
        </w:rPr>
        <w:t>عن</w:t>
      </w:r>
      <w:r w:rsidR="00163589" w:rsidRPr="00022012">
        <w:rPr>
          <w:rStyle w:val="libArabicChar"/>
          <w:rFonts w:hint="cs"/>
          <w:rtl/>
        </w:rPr>
        <w:t>ه</w:t>
      </w:r>
      <w:r w:rsidRPr="00B64930">
        <w:rPr>
          <w:rStyle w:val="libArabicChar"/>
          <w:rtl/>
        </w:rPr>
        <w:t xml:space="preserve"> </w:t>
      </w:r>
      <w:r w:rsidRPr="00B64930">
        <w:rPr>
          <w:rStyle w:val="libArabicChar"/>
          <w:rFonts w:hint="cs"/>
          <w:rtl/>
        </w:rPr>
        <w:t>نكفر</w:t>
      </w:r>
      <w:r w:rsidRPr="00B64930">
        <w:rPr>
          <w:rStyle w:val="libArabicChar"/>
          <w:rtl/>
        </w:rPr>
        <w:t xml:space="preserve"> </w:t>
      </w:r>
      <w:r w:rsidRPr="00B64930">
        <w:rPr>
          <w:rStyle w:val="libArabicChar"/>
          <w:rFonts w:hint="cs"/>
          <w:rtl/>
        </w:rPr>
        <w:t>عنكم</w:t>
      </w:r>
      <w:r w:rsidRPr="00B64930">
        <w:rPr>
          <w:rStyle w:val="libArabicChar"/>
          <w:rtl/>
        </w:rPr>
        <w:t xml:space="preserve"> </w:t>
      </w:r>
      <w:r w:rsidRPr="00B64930">
        <w:rPr>
          <w:rStyle w:val="libArabicChar"/>
          <w:rFonts w:hint="cs"/>
          <w:rtl/>
        </w:rPr>
        <w:t>سيّئ</w:t>
      </w:r>
      <w:r w:rsidRPr="00B64930">
        <w:rPr>
          <w:rStyle w:val="libArabicChar"/>
          <w:rtl/>
        </w:rPr>
        <w:t xml:space="preserve">اتكم </w:t>
      </w:r>
    </w:p>
    <w:p w:rsidR="00BF6880" w:rsidRDefault="00BF6880" w:rsidP="009C4D0C">
      <w:pPr>
        <w:pStyle w:val="libNormal"/>
        <w:rPr>
          <w:rtl/>
        </w:rPr>
      </w:pPr>
      <w:r>
        <w:rPr>
          <w:rtl/>
        </w:rPr>
        <w:t>٣_ خداوند متعال كى جانب سے لوگو</w:t>
      </w:r>
      <w:r w:rsidR="00CA5623">
        <w:rPr>
          <w:rtl/>
        </w:rPr>
        <w:t xml:space="preserve">ں </w:t>
      </w:r>
      <w:r>
        <w:rPr>
          <w:rtl/>
        </w:rPr>
        <w:t>كو كبيرہ گناہو</w:t>
      </w:r>
      <w:r w:rsidR="00CA5623">
        <w:rPr>
          <w:rtl/>
        </w:rPr>
        <w:t xml:space="preserve">ں </w:t>
      </w:r>
      <w:r>
        <w:rPr>
          <w:rtl/>
        </w:rPr>
        <w:t xml:space="preserve">سے اجتناب كرنے كى ترغيب و تشويق _ </w:t>
      </w:r>
      <w:r w:rsidRPr="00B64930">
        <w:rPr>
          <w:rStyle w:val="libArabicChar"/>
          <w:rFonts w:hint="eastAsia"/>
          <w:rtl/>
        </w:rPr>
        <w:t>ان</w:t>
      </w:r>
      <w:r w:rsidRPr="00B64930">
        <w:rPr>
          <w:rStyle w:val="libArabicChar"/>
          <w:rtl/>
        </w:rPr>
        <w:t xml:space="preserve"> تجتنبوا كبائر ما تن</w:t>
      </w:r>
      <w:r w:rsidR="00441FB8" w:rsidRPr="00022012">
        <w:rPr>
          <w:rStyle w:val="libArabicChar"/>
          <w:rFonts w:hint="cs"/>
          <w:rtl/>
        </w:rPr>
        <w:t>ه</w:t>
      </w:r>
      <w:r w:rsidRPr="00B64930">
        <w:rPr>
          <w:rStyle w:val="libArabicChar"/>
          <w:rFonts w:hint="cs"/>
          <w:rtl/>
        </w:rPr>
        <w:t>ون</w:t>
      </w:r>
      <w:r w:rsidRPr="00B64930">
        <w:rPr>
          <w:rStyle w:val="libArabicChar"/>
          <w:rtl/>
        </w:rPr>
        <w:t xml:space="preserve"> </w:t>
      </w:r>
      <w:r w:rsidRPr="00B64930">
        <w:rPr>
          <w:rStyle w:val="libArabicChar"/>
          <w:rFonts w:hint="cs"/>
          <w:rtl/>
        </w:rPr>
        <w:t>عن</w:t>
      </w:r>
      <w:r w:rsidR="00163589" w:rsidRPr="00022012">
        <w:rPr>
          <w:rStyle w:val="libArabicChar"/>
          <w:rFonts w:hint="cs"/>
          <w:rtl/>
        </w:rPr>
        <w:t>ه</w:t>
      </w:r>
      <w:r w:rsidRPr="00B64930">
        <w:rPr>
          <w:rStyle w:val="libArabicChar"/>
          <w:rtl/>
        </w:rPr>
        <w:t xml:space="preserve"> </w:t>
      </w:r>
      <w:r w:rsidRPr="00B64930">
        <w:rPr>
          <w:rStyle w:val="libArabicChar"/>
          <w:rFonts w:hint="cs"/>
          <w:rtl/>
        </w:rPr>
        <w:t>نكفر</w:t>
      </w:r>
      <w:r w:rsidRPr="00B64930">
        <w:rPr>
          <w:rStyle w:val="libArabicChar"/>
          <w:rtl/>
        </w:rPr>
        <w:t xml:space="preserve"> </w:t>
      </w:r>
      <w:r w:rsidRPr="00B64930">
        <w:rPr>
          <w:rStyle w:val="libArabicChar"/>
          <w:rFonts w:hint="cs"/>
          <w:rtl/>
        </w:rPr>
        <w:t>عنكم</w:t>
      </w:r>
      <w:r w:rsidRPr="00B64930">
        <w:rPr>
          <w:rStyle w:val="libArabicChar"/>
          <w:rtl/>
        </w:rPr>
        <w:t xml:space="preserve"> </w:t>
      </w:r>
      <w:r w:rsidRPr="00B64930">
        <w:rPr>
          <w:rStyle w:val="libArabicChar"/>
          <w:rFonts w:hint="cs"/>
          <w:rtl/>
        </w:rPr>
        <w:t>سيّئاتكم</w:t>
      </w:r>
      <w:r w:rsidRPr="00B64930">
        <w:rPr>
          <w:rStyle w:val="libArabicChar"/>
          <w:rtl/>
        </w:rPr>
        <w:t xml:space="preserve"> </w:t>
      </w:r>
      <w:r w:rsidRPr="00B64930">
        <w:rPr>
          <w:rStyle w:val="libArabicChar"/>
          <w:rFonts w:hint="cs"/>
          <w:rtl/>
        </w:rPr>
        <w:t>و</w:t>
      </w:r>
      <w:r w:rsidRPr="00B64930">
        <w:rPr>
          <w:rStyle w:val="libArabicChar"/>
          <w:rtl/>
        </w:rPr>
        <w:t xml:space="preserve"> </w:t>
      </w:r>
      <w:r w:rsidRPr="00B64930">
        <w:rPr>
          <w:rStyle w:val="libArabicChar"/>
          <w:rFonts w:hint="cs"/>
          <w:rtl/>
        </w:rPr>
        <w:t>ندخلكم</w:t>
      </w:r>
      <w:r w:rsidRPr="00B64930">
        <w:rPr>
          <w:rStyle w:val="libArabicChar"/>
          <w:rtl/>
        </w:rPr>
        <w:t xml:space="preserve"> </w:t>
      </w:r>
      <w:r w:rsidRPr="00B64930">
        <w:rPr>
          <w:rStyle w:val="libArabicChar"/>
          <w:rFonts w:hint="cs"/>
          <w:rtl/>
        </w:rPr>
        <w:t>مدخلاً</w:t>
      </w:r>
      <w:r w:rsidRPr="00B64930">
        <w:rPr>
          <w:rStyle w:val="libArabicChar"/>
          <w:rtl/>
        </w:rPr>
        <w:t xml:space="preserve"> </w:t>
      </w:r>
      <w:r w:rsidRPr="00B64930">
        <w:rPr>
          <w:rStyle w:val="libArabicChar"/>
          <w:rFonts w:hint="cs"/>
          <w:rtl/>
        </w:rPr>
        <w:t>كريماً</w:t>
      </w:r>
      <w:r>
        <w:rPr>
          <w:rtl/>
        </w:rPr>
        <w:t xml:space="preserve"> </w:t>
      </w:r>
      <w:r>
        <w:rPr>
          <w:rFonts w:hint="eastAsia"/>
          <w:rtl/>
        </w:rPr>
        <w:t>صغيرہ</w:t>
      </w:r>
      <w:r>
        <w:rPr>
          <w:rtl/>
        </w:rPr>
        <w:t xml:space="preserve"> گناہو</w:t>
      </w:r>
      <w:r w:rsidR="00CA5623">
        <w:rPr>
          <w:rtl/>
        </w:rPr>
        <w:t xml:space="preserve">ں </w:t>
      </w:r>
      <w:r>
        <w:rPr>
          <w:rtl/>
        </w:rPr>
        <w:t>كى مغفرت اور بہشت مي</w:t>
      </w:r>
      <w:r w:rsidR="00CA5623">
        <w:rPr>
          <w:rtl/>
        </w:rPr>
        <w:t xml:space="preserve">ں </w:t>
      </w:r>
      <w:r>
        <w:rPr>
          <w:rtl/>
        </w:rPr>
        <w:t xml:space="preserve">داخل </w:t>
      </w:r>
    </w:p>
    <w:p w:rsidR="00BF6880" w:rsidRDefault="00BF6880" w:rsidP="009C4D0C">
      <w:pPr>
        <w:pStyle w:val="libNormal"/>
        <w:rPr>
          <w:rtl/>
        </w:rPr>
      </w:pPr>
      <w:r>
        <w:rPr>
          <w:rFonts w:hint="eastAsia"/>
          <w:rtl/>
        </w:rPr>
        <w:t>كرنے</w:t>
      </w:r>
      <w:r>
        <w:rPr>
          <w:rtl/>
        </w:rPr>
        <w:t xml:space="preserve"> كا وعدہ لوگو</w:t>
      </w:r>
      <w:r w:rsidR="00CA5623">
        <w:rPr>
          <w:rtl/>
        </w:rPr>
        <w:t xml:space="preserve">ں </w:t>
      </w:r>
      <w:r>
        <w:rPr>
          <w:rtl/>
        </w:rPr>
        <w:t>كى كبيرہ گناہو</w:t>
      </w:r>
      <w:r w:rsidR="00CA5623">
        <w:rPr>
          <w:rtl/>
        </w:rPr>
        <w:t xml:space="preserve">ں </w:t>
      </w:r>
      <w:r>
        <w:rPr>
          <w:rtl/>
        </w:rPr>
        <w:t>سے اجتناب كى تشويق و ترغيب كيلئے</w:t>
      </w:r>
      <w:r w:rsidR="00F22EEA">
        <w:rPr>
          <w:rtl/>
        </w:rPr>
        <w:t xml:space="preserve"> ہے</w:t>
      </w:r>
      <w:r>
        <w:rPr>
          <w:rtl/>
        </w:rPr>
        <w:t xml:space="preserve">_ </w:t>
      </w:r>
    </w:p>
    <w:p w:rsidR="00BF6880" w:rsidRDefault="00BF6880" w:rsidP="009C4D0C">
      <w:pPr>
        <w:pStyle w:val="libNormal"/>
        <w:rPr>
          <w:rtl/>
        </w:rPr>
      </w:pPr>
      <w:r>
        <w:rPr>
          <w:rtl/>
        </w:rPr>
        <w:t>٤_ جس گناہ پر بھى دوزخ كى آگ كا وعدہ ديا گيا</w:t>
      </w:r>
      <w:r w:rsidR="00F22EEA">
        <w:rPr>
          <w:rtl/>
        </w:rPr>
        <w:t xml:space="preserve"> ہے</w:t>
      </w:r>
      <w:r>
        <w:rPr>
          <w:rtl/>
        </w:rPr>
        <w:t xml:space="preserve"> وہى كبيرہ</w:t>
      </w:r>
      <w:r w:rsidR="00F22EEA">
        <w:rPr>
          <w:rtl/>
        </w:rPr>
        <w:t xml:space="preserve"> ہے</w:t>
      </w:r>
      <w:r>
        <w:rPr>
          <w:rtl/>
        </w:rPr>
        <w:t xml:space="preserve"> *_ </w:t>
      </w:r>
      <w:r w:rsidRPr="00B64930">
        <w:rPr>
          <w:rStyle w:val="libArabicChar"/>
          <w:rFonts w:hint="eastAsia"/>
          <w:rtl/>
        </w:rPr>
        <w:t>سوف</w:t>
      </w:r>
      <w:r w:rsidRPr="00B64930">
        <w:rPr>
          <w:rStyle w:val="libArabicChar"/>
          <w:rtl/>
        </w:rPr>
        <w:t xml:space="preserve"> نصلي</w:t>
      </w:r>
      <w:r w:rsidR="00163589" w:rsidRPr="00022012">
        <w:rPr>
          <w:rStyle w:val="libArabicChar"/>
          <w:rFonts w:hint="cs"/>
          <w:rtl/>
        </w:rPr>
        <w:t>ه</w:t>
      </w:r>
      <w:r w:rsidRPr="00B64930">
        <w:rPr>
          <w:rStyle w:val="libArabicChar"/>
          <w:rtl/>
        </w:rPr>
        <w:t xml:space="preserve"> </w:t>
      </w:r>
      <w:r w:rsidRPr="00B64930">
        <w:rPr>
          <w:rStyle w:val="libArabicChar"/>
          <w:rFonts w:hint="cs"/>
          <w:rtl/>
        </w:rPr>
        <w:t>ناراً</w:t>
      </w:r>
      <w:r w:rsidRPr="00B64930">
        <w:rPr>
          <w:rStyle w:val="libArabicChar"/>
          <w:rtl/>
        </w:rPr>
        <w:t xml:space="preserve"> ... </w:t>
      </w:r>
      <w:r w:rsidRPr="00B64930">
        <w:rPr>
          <w:rStyle w:val="libArabicChar"/>
          <w:rFonts w:hint="cs"/>
          <w:rtl/>
        </w:rPr>
        <w:t>ان</w:t>
      </w:r>
      <w:r w:rsidRPr="00B64930">
        <w:rPr>
          <w:rStyle w:val="libArabicChar"/>
          <w:rtl/>
        </w:rPr>
        <w:t xml:space="preserve"> </w:t>
      </w:r>
      <w:r w:rsidRPr="00B64930">
        <w:rPr>
          <w:rStyle w:val="libArabicChar"/>
          <w:rFonts w:hint="cs"/>
          <w:rtl/>
        </w:rPr>
        <w:t>تجتنبوا</w:t>
      </w:r>
      <w:r w:rsidRPr="00B64930">
        <w:rPr>
          <w:rStyle w:val="libArabicChar"/>
          <w:rtl/>
        </w:rPr>
        <w:t xml:space="preserve"> </w:t>
      </w:r>
      <w:r w:rsidRPr="00B64930">
        <w:rPr>
          <w:rStyle w:val="libArabicChar"/>
          <w:rFonts w:hint="cs"/>
          <w:rtl/>
        </w:rPr>
        <w:t>كبائر</w:t>
      </w:r>
      <w:r>
        <w:rPr>
          <w:rtl/>
        </w:rPr>
        <w:t xml:space="preserve"> </w:t>
      </w:r>
    </w:p>
    <w:p w:rsidR="00BF6880" w:rsidRDefault="00BF6880" w:rsidP="009C4D0C">
      <w:pPr>
        <w:pStyle w:val="libNormal"/>
        <w:rPr>
          <w:rtl/>
        </w:rPr>
      </w:pPr>
      <w:r>
        <w:rPr>
          <w:rFonts w:hint="eastAsia"/>
          <w:rtl/>
        </w:rPr>
        <w:t>اس</w:t>
      </w:r>
      <w:r>
        <w:rPr>
          <w:rtl/>
        </w:rPr>
        <w:t xml:space="preserve"> حقيقت كے بيان كے بعد كہ بعض گناہ ( جيسے قتل نفس) انسان كو دوزخ كى طرف لے جاتے ہي</w:t>
      </w:r>
      <w:r w:rsidR="00CA5623">
        <w:rPr>
          <w:rtl/>
        </w:rPr>
        <w:t xml:space="preserve">ں </w:t>
      </w:r>
      <w:r>
        <w:rPr>
          <w:rtl/>
        </w:rPr>
        <w:t>_ گناہو</w:t>
      </w:r>
      <w:r w:rsidR="00CA5623">
        <w:rPr>
          <w:rtl/>
        </w:rPr>
        <w:t xml:space="preserve">ں </w:t>
      </w:r>
      <w:r>
        <w:rPr>
          <w:rtl/>
        </w:rPr>
        <w:t>سے اجتناب كى ترغيب، گويا اس بات كى طرف اشارہ</w:t>
      </w:r>
      <w:r w:rsidR="00F22EEA">
        <w:rPr>
          <w:rtl/>
        </w:rPr>
        <w:t xml:space="preserve"> ہے</w:t>
      </w:r>
      <w:r>
        <w:rPr>
          <w:rtl/>
        </w:rPr>
        <w:t xml:space="preserve"> كہ گناہان كبيرہ كى علامات مي</w:t>
      </w:r>
      <w:r w:rsidR="00CA5623">
        <w:rPr>
          <w:rtl/>
        </w:rPr>
        <w:t xml:space="preserve">ں </w:t>
      </w:r>
      <w:r>
        <w:rPr>
          <w:rtl/>
        </w:rPr>
        <w:t>سے يہ</w:t>
      </w:r>
      <w:r w:rsidR="00F22EEA">
        <w:rPr>
          <w:rtl/>
        </w:rPr>
        <w:t xml:space="preserve"> ہے</w:t>
      </w:r>
      <w:r>
        <w:rPr>
          <w:rtl/>
        </w:rPr>
        <w:t xml:space="preserve"> كہ خداوند متعال نے ان گناہو</w:t>
      </w:r>
      <w:r w:rsidR="00CA5623">
        <w:rPr>
          <w:rtl/>
        </w:rPr>
        <w:t xml:space="preserve">ں </w:t>
      </w:r>
      <w:r>
        <w:rPr>
          <w:rtl/>
        </w:rPr>
        <w:t>كے ارتكاب كرنے والو</w:t>
      </w:r>
      <w:r w:rsidR="00CA5623">
        <w:rPr>
          <w:rtl/>
        </w:rPr>
        <w:t xml:space="preserve">ں </w:t>
      </w:r>
      <w:r>
        <w:rPr>
          <w:rtl/>
        </w:rPr>
        <w:t>كو آتش دوزخ كى تہديد كى</w:t>
      </w:r>
      <w:r w:rsidR="00F22EEA">
        <w:rPr>
          <w:rtl/>
        </w:rPr>
        <w:t xml:space="preserve"> ہے</w:t>
      </w:r>
      <w:r>
        <w:rPr>
          <w:rtl/>
        </w:rPr>
        <w:t>_ اس مطلب كى تائيد امام صادق (ع) كے مذكورہ بالا آيت كے بارے مي</w:t>
      </w:r>
      <w:r w:rsidR="00CA5623">
        <w:rPr>
          <w:rtl/>
        </w:rPr>
        <w:t xml:space="preserve">ں </w:t>
      </w:r>
      <w:r>
        <w:rPr>
          <w:rtl/>
        </w:rPr>
        <w:t>اس فرمان سے بھى ہوتى</w:t>
      </w:r>
      <w:r w:rsidR="00F22EEA">
        <w:rPr>
          <w:rtl/>
        </w:rPr>
        <w:t xml:space="preserve"> ہے</w:t>
      </w:r>
      <w:r>
        <w:rPr>
          <w:rtl/>
        </w:rPr>
        <w:t xml:space="preserve"> : </w:t>
      </w:r>
      <w:r w:rsidRPr="00B64930">
        <w:rPr>
          <w:rStyle w:val="libArabicChar"/>
          <w:rtl/>
        </w:rPr>
        <w:t>الكبائر، التى اوجب الله عزوجل علي</w:t>
      </w:r>
      <w:r w:rsidR="00163589" w:rsidRPr="00022012">
        <w:rPr>
          <w:rStyle w:val="libArabicChar"/>
          <w:rFonts w:hint="cs"/>
          <w:rtl/>
        </w:rPr>
        <w:t>ه</w:t>
      </w:r>
      <w:r w:rsidRPr="00B64930">
        <w:rPr>
          <w:rStyle w:val="libArabicChar"/>
          <w:rFonts w:hint="cs"/>
          <w:rtl/>
        </w:rPr>
        <w:t>ا</w:t>
      </w:r>
      <w:r w:rsidRPr="00B64930">
        <w:rPr>
          <w:rStyle w:val="libArabicChar"/>
          <w:rtl/>
        </w:rPr>
        <w:t xml:space="preserve"> </w:t>
      </w:r>
      <w:r w:rsidRPr="00B64930">
        <w:rPr>
          <w:rStyle w:val="libArabicChar"/>
          <w:rFonts w:hint="cs"/>
          <w:rtl/>
        </w:rPr>
        <w:t>النار</w:t>
      </w:r>
      <w:r>
        <w:rPr>
          <w:rtl/>
        </w:rPr>
        <w:t xml:space="preserve">_ </w:t>
      </w:r>
      <w:r w:rsidRPr="00022012">
        <w:rPr>
          <w:rStyle w:val="libFootnotenumChar"/>
          <w:rtl/>
        </w:rPr>
        <w:t>(١)</w:t>
      </w:r>
      <w:r>
        <w:rPr>
          <w:rtl/>
        </w:rPr>
        <w:t>كہ گناہان كبيرہ وہ ہي</w:t>
      </w:r>
      <w:r w:rsidR="00CA5623">
        <w:rPr>
          <w:rtl/>
        </w:rPr>
        <w:t xml:space="preserve">ں </w:t>
      </w:r>
      <w:r>
        <w:rPr>
          <w:rtl/>
        </w:rPr>
        <w:t>جن پر اللہ تعالى نے جہنم كو لازمى قرار ديا</w:t>
      </w:r>
      <w:r w:rsidR="00F22EEA">
        <w:rPr>
          <w:rtl/>
        </w:rPr>
        <w:t xml:space="preserve"> ہے</w:t>
      </w:r>
      <w:r>
        <w:rPr>
          <w:rtl/>
        </w:rPr>
        <w:t xml:space="preserve">_ </w:t>
      </w:r>
    </w:p>
    <w:p w:rsidR="00BF6880" w:rsidRPr="00B64930" w:rsidRDefault="00B64930" w:rsidP="009C4D0C">
      <w:pPr>
        <w:pStyle w:val="libLine"/>
        <w:rPr>
          <w:rtl/>
        </w:rPr>
      </w:pPr>
      <w:r>
        <w:rPr>
          <w:rFonts w:hint="cs"/>
          <w:rtl/>
        </w:rPr>
        <w:t>____________________</w:t>
      </w:r>
    </w:p>
    <w:p w:rsidR="00BF6880" w:rsidRDefault="00BF6880" w:rsidP="009C4D0C">
      <w:pPr>
        <w:pStyle w:val="libFootnote"/>
        <w:rPr>
          <w:rtl/>
        </w:rPr>
      </w:pPr>
      <w:r>
        <w:rPr>
          <w:rtl/>
        </w:rPr>
        <w:t>١)كافى ج٢ ص٢٧٦ ح١ نورالثقلين ج١ ص٤٧٣ ح٢٠٧</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٥_ جو لوگ بڑے گناہو</w:t>
      </w:r>
      <w:r w:rsidR="00CA5623">
        <w:rPr>
          <w:rtl/>
        </w:rPr>
        <w:t xml:space="preserve">ں </w:t>
      </w:r>
      <w:r w:rsidR="00BF6880">
        <w:rPr>
          <w:rtl/>
        </w:rPr>
        <w:t>كا ارتكاب نہي</w:t>
      </w:r>
      <w:r w:rsidR="00CA5623">
        <w:rPr>
          <w:rtl/>
        </w:rPr>
        <w:t xml:space="preserve">ں </w:t>
      </w:r>
      <w:r w:rsidR="00BF6880">
        <w:rPr>
          <w:rtl/>
        </w:rPr>
        <w:t>كرتے، ان كى چھوٹى چھوٹى لغزشو</w:t>
      </w:r>
      <w:r w:rsidR="00CA5623">
        <w:rPr>
          <w:rtl/>
        </w:rPr>
        <w:t xml:space="preserve">ں </w:t>
      </w:r>
      <w:r w:rsidR="00BF6880">
        <w:rPr>
          <w:rtl/>
        </w:rPr>
        <w:t>سے چشم پوشى كرنا ضرورى</w:t>
      </w:r>
      <w:r w:rsidR="00F22EEA">
        <w:rPr>
          <w:rtl/>
        </w:rPr>
        <w:t xml:space="preserve"> ہے</w:t>
      </w:r>
      <w:r w:rsidR="00BF6880">
        <w:rPr>
          <w:rtl/>
        </w:rPr>
        <w:t xml:space="preserve">_* </w:t>
      </w:r>
    </w:p>
    <w:p w:rsidR="00BF6880" w:rsidRDefault="00BF6880" w:rsidP="009C4D0C">
      <w:pPr>
        <w:pStyle w:val="libNormal"/>
        <w:rPr>
          <w:rtl/>
        </w:rPr>
      </w:pPr>
      <w:r w:rsidRPr="00B64930">
        <w:rPr>
          <w:rStyle w:val="libArabicChar"/>
          <w:rFonts w:hint="eastAsia"/>
          <w:rtl/>
        </w:rPr>
        <w:t>ان</w:t>
      </w:r>
      <w:r w:rsidRPr="00B64930">
        <w:rPr>
          <w:rStyle w:val="libArabicChar"/>
          <w:rtl/>
        </w:rPr>
        <w:t xml:space="preserve"> تجتنبوا كبائر ما تن</w:t>
      </w:r>
      <w:r w:rsidR="00441FB8" w:rsidRPr="00022012">
        <w:rPr>
          <w:rStyle w:val="libArabicChar"/>
          <w:rFonts w:hint="cs"/>
          <w:rtl/>
        </w:rPr>
        <w:t>ه</w:t>
      </w:r>
      <w:r w:rsidRPr="00B64930">
        <w:rPr>
          <w:rStyle w:val="libArabicChar"/>
          <w:rFonts w:hint="cs"/>
          <w:rtl/>
        </w:rPr>
        <w:t>ون</w:t>
      </w:r>
      <w:r w:rsidRPr="00B64930">
        <w:rPr>
          <w:rStyle w:val="libArabicChar"/>
          <w:rtl/>
        </w:rPr>
        <w:t xml:space="preserve"> </w:t>
      </w:r>
      <w:r w:rsidRPr="00B64930">
        <w:rPr>
          <w:rStyle w:val="libArabicChar"/>
          <w:rFonts w:hint="cs"/>
          <w:rtl/>
        </w:rPr>
        <w:t>عن</w:t>
      </w:r>
      <w:r w:rsidR="00163589" w:rsidRPr="00022012">
        <w:rPr>
          <w:rStyle w:val="libArabicChar"/>
          <w:rFonts w:hint="cs"/>
          <w:rtl/>
        </w:rPr>
        <w:t>ه</w:t>
      </w:r>
      <w:r w:rsidRPr="00B64930">
        <w:rPr>
          <w:rStyle w:val="libArabicChar"/>
          <w:rtl/>
        </w:rPr>
        <w:t xml:space="preserve"> </w:t>
      </w:r>
      <w:r w:rsidRPr="00B64930">
        <w:rPr>
          <w:rStyle w:val="libArabicChar"/>
          <w:rFonts w:hint="cs"/>
          <w:rtl/>
        </w:rPr>
        <w:t>نك</w:t>
      </w:r>
      <w:r w:rsidRPr="00B64930">
        <w:rPr>
          <w:rStyle w:val="libArabicChar"/>
          <w:rtl/>
        </w:rPr>
        <w:t>فر عنكم سيّئاتكم</w:t>
      </w:r>
      <w:r>
        <w:rPr>
          <w:rtl/>
        </w:rPr>
        <w:t xml:space="preserve"> </w:t>
      </w:r>
      <w:r>
        <w:rPr>
          <w:rFonts w:hint="eastAsia"/>
          <w:rtl/>
        </w:rPr>
        <w:t>يہ</w:t>
      </w:r>
      <w:r>
        <w:rPr>
          <w:rtl/>
        </w:rPr>
        <w:t xml:space="preserve"> آيت لوگو</w:t>
      </w:r>
      <w:r w:rsidR="00CA5623">
        <w:rPr>
          <w:rtl/>
        </w:rPr>
        <w:t xml:space="preserve">ں </w:t>
      </w:r>
      <w:r>
        <w:rPr>
          <w:rtl/>
        </w:rPr>
        <w:t>كى اجتماعى زندگى كيلئے ايك درس كى حيثيت ركھتى</w:t>
      </w:r>
      <w:r w:rsidR="00F22EEA">
        <w:rPr>
          <w:rtl/>
        </w:rPr>
        <w:t xml:space="preserve"> ہے</w:t>
      </w:r>
      <w:r>
        <w:rPr>
          <w:rtl/>
        </w:rPr>
        <w:t>_ جس طرح خداوندمتعال، كبيرہ گناہو</w:t>
      </w:r>
      <w:r w:rsidR="00CA5623">
        <w:rPr>
          <w:rtl/>
        </w:rPr>
        <w:t xml:space="preserve">ں </w:t>
      </w:r>
      <w:r>
        <w:rPr>
          <w:rtl/>
        </w:rPr>
        <w:t>سے اجتناب كى صورت مي</w:t>
      </w:r>
      <w:r w:rsidR="00CA5623">
        <w:rPr>
          <w:rtl/>
        </w:rPr>
        <w:t xml:space="preserve">ں </w:t>
      </w:r>
      <w:r>
        <w:rPr>
          <w:rtl/>
        </w:rPr>
        <w:t>اپنے بندو</w:t>
      </w:r>
      <w:r w:rsidR="00CA5623">
        <w:rPr>
          <w:rtl/>
        </w:rPr>
        <w:t xml:space="preserve">ں </w:t>
      </w:r>
      <w:r>
        <w:rPr>
          <w:rtl/>
        </w:rPr>
        <w:t>كے چھوٹے چھوٹے گناہو</w:t>
      </w:r>
      <w:r w:rsidR="00CA5623">
        <w:rPr>
          <w:rtl/>
        </w:rPr>
        <w:t xml:space="preserve">ں </w:t>
      </w:r>
      <w:r>
        <w:rPr>
          <w:rtl/>
        </w:rPr>
        <w:t>كو نظرانداز كرديتا</w:t>
      </w:r>
      <w:r w:rsidR="00F22EEA">
        <w:rPr>
          <w:rtl/>
        </w:rPr>
        <w:t xml:space="preserve"> ہے</w:t>
      </w:r>
      <w:r>
        <w:rPr>
          <w:rtl/>
        </w:rPr>
        <w:t xml:space="preserve"> اسى طرح ہم لوگو</w:t>
      </w:r>
      <w:r w:rsidR="00CA5623">
        <w:rPr>
          <w:rtl/>
        </w:rPr>
        <w:t xml:space="preserve">ں </w:t>
      </w:r>
      <w:r>
        <w:rPr>
          <w:rtl/>
        </w:rPr>
        <w:t xml:space="preserve">كو بھى چشم پوشى سے كام لينا چاہيئے_ </w:t>
      </w:r>
    </w:p>
    <w:p w:rsidR="00BF6880" w:rsidRDefault="00BF6880" w:rsidP="009C4D0C">
      <w:pPr>
        <w:pStyle w:val="libNormal"/>
        <w:rPr>
          <w:rtl/>
        </w:rPr>
      </w:pPr>
      <w:r>
        <w:rPr>
          <w:rtl/>
        </w:rPr>
        <w:t>٦_ باطل طريقے سے دوسرو</w:t>
      </w:r>
      <w:r w:rsidR="00CA5623">
        <w:rPr>
          <w:rtl/>
        </w:rPr>
        <w:t xml:space="preserve">ں </w:t>
      </w:r>
      <w:r>
        <w:rPr>
          <w:rtl/>
        </w:rPr>
        <w:t>كے مال و دولت پر ہاتھ ڈالنا گناہ كبيرہ</w:t>
      </w:r>
      <w:r w:rsidR="00F22EEA">
        <w:rPr>
          <w:rtl/>
        </w:rPr>
        <w:t xml:space="preserve"> ہے</w:t>
      </w:r>
      <w:r>
        <w:rPr>
          <w:rtl/>
        </w:rPr>
        <w:t xml:space="preserve">_ </w:t>
      </w:r>
      <w:r w:rsidRPr="00B64930">
        <w:rPr>
          <w:rStyle w:val="libArabicChar"/>
          <w:rFonts w:hint="eastAsia"/>
          <w:rtl/>
        </w:rPr>
        <w:t>لاتا</w:t>
      </w:r>
      <w:r w:rsidRPr="00B64930">
        <w:rPr>
          <w:rStyle w:val="libArabicChar"/>
          <w:rtl/>
        </w:rPr>
        <w:t xml:space="preserve"> كلوا اموالكم بينكم بالباطل ... ان تجتنبوا كبائر ما تن</w:t>
      </w:r>
      <w:r w:rsidR="00163589" w:rsidRPr="00022012">
        <w:rPr>
          <w:rStyle w:val="libArabicChar"/>
          <w:rFonts w:hint="cs"/>
          <w:rtl/>
        </w:rPr>
        <w:t>ه</w:t>
      </w:r>
      <w:r w:rsidRPr="00B64930">
        <w:rPr>
          <w:rStyle w:val="libArabicChar"/>
          <w:rFonts w:hint="cs"/>
          <w:rtl/>
        </w:rPr>
        <w:t>ون</w:t>
      </w:r>
      <w:r w:rsidRPr="00B64930">
        <w:rPr>
          <w:rStyle w:val="libArabicChar"/>
          <w:rtl/>
        </w:rPr>
        <w:t xml:space="preserve"> </w:t>
      </w:r>
      <w:r w:rsidRPr="00B64930">
        <w:rPr>
          <w:rStyle w:val="libArabicChar"/>
          <w:rFonts w:hint="cs"/>
          <w:rtl/>
        </w:rPr>
        <w:t>عن</w:t>
      </w:r>
      <w:r w:rsidR="00163589" w:rsidRPr="00022012">
        <w:rPr>
          <w:rStyle w:val="libArabicChar"/>
          <w:rFonts w:hint="cs"/>
          <w:rtl/>
        </w:rPr>
        <w:t>ه</w:t>
      </w:r>
      <w:r>
        <w:rPr>
          <w:rtl/>
        </w:rPr>
        <w:t xml:space="preserve"> </w:t>
      </w:r>
      <w:r>
        <w:rPr>
          <w:rFonts w:hint="eastAsia"/>
          <w:rtl/>
        </w:rPr>
        <w:t>اس</w:t>
      </w:r>
      <w:r>
        <w:rPr>
          <w:rtl/>
        </w:rPr>
        <w:t xml:space="preserve"> آيت اور گذشتہ آيات كے درميان ارتباط كے مطابق، گناہان كبيرہ كے مطلوبہ مصاديق مي</w:t>
      </w:r>
      <w:r w:rsidR="00CA5623">
        <w:rPr>
          <w:rtl/>
        </w:rPr>
        <w:t xml:space="preserve">ں </w:t>
      </w:r>
      <w:r>
        <w:rPr>
          <w:rtl/>
        </w:rPr>
        <w:t>سے ايك، دوسرو</w:t>
      </w:r>
      <w:r w:rsidR="00CA5623">
        <w:rPr>
          <w:rtl/>
        </w:rPr>
        <w:t xml:space="preserve">ں </w:t>
      </w:r>
      <w:r>
        <w:rPr>
          <w:rtl/>
        </w:rPr>
        <w:t>كے مال مي</w:t>
      </w:r>
      <w:r w:rsidR="00CA5623">
        <w:rPr>
          <w:rtl/>
        </w:rPr>
        <w:t xml:space="preserve">ں </w:t>
      </w:r>
      <w:r>
        <w:rPr>
          <w:rtl/>
        </w:rPr>
        <w:t>ناروا تصرف كرنا</w:t>
      </w:r>
      <w:r w:rsidR="00F22EEA">
        <w:rPr>
          <w:rtl/>
        </w:rPr>
        <w:t xml:space="preserve"> ہے</w:t>
      </w:r>
      <w:r>
        <w:rPr>
          <w:rtl/>
        </w:rPr>
        <w:t xml:space="preserve">_ </w:t>
      </w:r>
    </w:p>
    <w:p w:rsidR="00BF6880" w:rsidRPr="00B64930" w:rsidRDefault="00BF6880" w:rsidP="009C4D0C">
      <w:pPr>
        <w:pStyle w:val="libNormal"/>
        <w:rPr>
          <w:rStyle w:val="libArabicChar"/>
          <w:rtl/>
        </w:rPr>
      </w:pPr>
      <w:r>
        <w:rPr>
          <w:rtl/>
        </w:rPr>
        <w:t>٧_ معاشرے كو تباہى و فساد كى طرف لے جانا گناہان كبيرہ مي</w:t>
      </w:r>
      <w:r w:rsidR="00CA5623">
        <w:rPr>
          <w:rtl/>
        </w:rPr>
        <w:t xml:space="preserve">ں </w:t>
      </w:r>
      <w:r>
        <w:rPr>
          <w:rtl/>
        </w:rPr>
        <w:t>سے</w:t>
      </w:r>
      <w:r w:rsidR="00F22EEA">
        <w:rPr>
          <w:rtl/>
        </w:rPr>
        <w:t xml:space="preserve"> ہے</w:t>
      </w:r>
      <w:r>
        <w:rPr>
          <w:rtl/>
        </w:rPr>
        <w:t xml:space="preserve">_ </w:t>
      </w:r>
      <w:r w:rsidRPr="00B64930">
        <w:rPr>
          <w:rStyle w:val="libArabicChar"/>
          <w:rFonts w:hint="eastAsia"/>
          <w:rtl/>
        </w:rPr>
        <w:t>لاتا</w:t>
      </w:r>
      <w:r w:rsidRPr="00B64930">
        <w:rPr>
          <w:rStyle w:val="libArabicChar"/>
          <w:rtl/>
        </w:rPr>
        <w:t xml:space="preserve"> كلوا اموالكم بينكم بالباطل ... و لاتقتلوا انفسكم ... ان تجتنبوا كبائر ما تن</w:t>
      </w:r>
      <w:r w:rsidR="00441FB8" w:rsidRPr="00022012">
        <w:rPr>
          <w:rStyle w:val="libArabicChar"/>
          <w:rFonts w:hint="cs"/>
          <w:rtl/>
        </w:rPr>
        <w:t>ه</w:t>
      </w:r>
      <w:r w:rsidRPr="00B64930">
        <w:rPr>
          <w:rStyle w:val="libArabicChar"/>
          <w:rFonts w:hint="cs"/>
          <w:rtl/>
        </w:rPr>
        <w:t>ون</w:t>
      </w:r>
      <w:r w:rsidRPr="00B64930">
        <w:rPr>
          <w:rStyle w:val="libArabicChar"/>
          <w:rtl/>
        </w:rPr>
        <w:t xml:space="preserve"> </w:t>
      </w:r>
      <w:r w:rsidRPr="00B64930">
        <w:rPr>
          <w:rStyle w:val="libArabicChar"/>
          <w:rFonts w:hint="cs"/>
          <w:rtl/>
        </w:rPr>
        <w:t>عن</w:t>
      </w:r>
      <w:r w:rsidR="00163589" w:rsidRPr="00022012">
        <w:rPr>
          <w:rStyle w:val="libArabicChar"/>
          <w:rFonts w:hint="cs"/>
          <w:rtl/>
        </w:rPr>
        <w:t>ه</w:t>
      </w:r>
      <w:r w:rsidRPr="00B64930">
        <w:rPr>
          <w:rStyle w:val="libArabicChar"/>
          <w:rtl/>
        </w:rPr>
        <w:t xml:space="preserve"> </w:t>
      </w:r>
    </w:p>
    <w:p w:rsidR="00BF6880" w:rsidRDefault="00BF6880" w:rsidP="009C4D0C">
      <w:pPr>
        <w:pStyle w:val="libNormal"/>
        <w:rPr>
          <w:rtl/>
        </w:rPr>
      </w:pPr>
      <w:r>
        <w:rPr>
          <w:rtl/>
        </w:rPr>
        <w:t>٨_ قتل اور انسان كشى كا گناہان كبيرہ مي</w:t>
      </w:r>
      <w:r w:rsidR="00CA5623">
        <w:rPr>
          <w:rtl/>
        </w:rPr>
        <w:t xml:space="preserve">ں </w:t>
      </w:r>
      <w:r>
        <w:rPr>
          <w:rtl/>
        </w:rPr>
        <w:t xml:space="preserve">سے ہونا_ </w:t>
      </w:r>
      <w:r w:rsidRPr="00B64930">
        <w:rPr>
          <w:rStyle w:val="libArabicChar"/>
          <w:rFonts w:hint="eastAsia"/>
          <w:rtl/>
        </w:rPr>
        <w:t>لاتقتلوا</w:t>
      </w:r>
      <w:r w:rsidRPr="00B64930">
        <w:rPr>
          <w:rStyle w:val="libArabicChar"/>
          <w:rtl/>
        </w:rPr>
        <w:t xml:space="preserve"> انفسكم ... ان تجتنبوا كبائر ما تن</w:t>
      </w:r>
      <w:r w:rsidR="00441FB8" w:rsidRPr="00022012">
        <w:rPr>
          <w:rStyle w:val="libArabicChar"/>
          <w:rFonts w:hint="cs"/>
          <w:rtl/>
        </w:rPr>
        <w:t>ه</w:t>
      </w:r>
      <w:r w:rsidRPr="00B64930">
        <w:rPr>
          <w:rStyle w:val="libArabicChar"/>
          <w:rFonts w:hint="cs"/>
          <w:rtl/>
        </w:rPr>
        <w:t>ون</w:t>
      </w:r>
      <w:r w:rsidRPr="00B64930">
        <w:rPr>
          <w:rStyle w:val="libArabicChar"/>
          <w:rtl/>
        </w:rPr>
        <w:t xml:space="preserve"> </w:t>
      </w:r>
      <w:r w:rsidRPr="00B64930">
        <w:rPr>
          <w:rStyle w:val="libArabicChar"/>
          <w:rFonts w:hint="cs"/>
          <w:rtl/>
        </w:rPr>
        <w:t>عن</w:t>
      </w:r>
      <w:r w:rsidR="00163589" w:rsidRPr="00022012">
        <w:rPr>
          <w:rStyle w:val="libArabicChar"/>
          <w:rFonts w:hint="cs"/>
          <w:rtl/>
        </w:rPr>
        <w:t>ه</w:t>
      </w:r>
      <w:r>
        <w:rPr>
          <w:rtl/>
        </w:rPr>
        <w:t xml:space="preserve"> </w:t>
      </w:r>
    </w:p>
    <w:p w:rsidR="00BF6880" w:rsidRDefault="00BF6880" w:rsidP="009C4D0C">
      <w:pPr>
        <w:pStyle w:val="libNormal"/>
        <w:rPr>
          <w:rtl/>
        </w:rPr>
      </w:pPr>
      <w:r>
        <w:rPr>
          <w:rtl/>
        </w:rPr>
        <w:t>٩_ خودكشى كا كبيرہ گناہو</w:t>
      </w:r>
      <w:r w:rsidR="00CA5623">
        <w:rPr>
          <w:rtl/>
        </w:rPr>
        <w:t xml:space="preserve">ں </w:t>
      </w:r>
      <w:r>
        <w:rPr>
          <w:rtl/>
        </w:rPr>
        <w:t>مي</w:t>
      </w:r>
      <w:r w:rsidR="00CA5623">
        <w:rPr>
          <w:rtl/>
        </w:rPr>
        <w:t xml:space="preserve">ں </w:t>
      </w:r>
      <w:r>
        <w:rPr>
          <w:rtl/>
        </w:rPr>
        <w:t xml:space="preserve">سے ہونا_* </w:t>
      </w:r>
      <w:r w:rsidRPr="00B64930">
        <w:rPr>
          <w:rStyle w:val="libArabicChar"/>
          <w:rFonts w:hint="eastAsia"/>
          <w:rtl/>
        </w:rPr>
        <w:t>لاتقتلوا</w:t>
      </w:r>
      <w:r w:rsidRPr="00B64930">
        <w:rPr>
          <w:rStyle w:val="libArabicChar"/>
          <w:rtl/>
        </w:rPr>
        <w:t xml:space="preserve"> انفسكم ... ان تجتنبوا كبائر ما تن</w:t>
      </w:r>
      <w:r w:rsidR="00441FB8" w:rsidRPr="00022012">
        <w:rPr>
          <w:rStyle w:val="libArabicChar"/>
          <w:rFonts w:hint="cs"/>
          <w:rtl/>
        </w:rPr>
        <w:t>ه</w:t>
      </w:r>
      <w:r w:rsidRPr="00B64930">
        <w:rPr>
          <w:rStyle w:val="libArabicChar"/>
          <w:rFonts w:hint="cs"/>
          <w:rtl/>
        </w:rPr>
        <w:t>ون</w:t>
      </w:r>
      <w:r w:rsidRPr="00B64930">
        <w:rPr>
          <w:rStyle w:val="libArabicChar"/>
          <w:rtl/>
        </w:rPr>
        <w:t xml:space="preserve"> </w:t>
      </w:r>
      <w:r w:rsidRPr="00B64930">
        <w:rPr>
          <w:rStyle w:val="libArabicChar"/>
          <w:rFonts w:hint="cs"/>
          <w:rtl/>
        </w:rPr>
        <w:t>عن</w:t>
      </w:r>
      <w:r w:rsidR="00163589" w:rsidRPr="00022012">
        <w:rPr>
          <w:rStyle w:val="libArabicChar"/>
          <w:rFonts w:hint="cs"/>
          <w:rtl/>
        </w:rPr>
        <w:t>ه</w:t>
      </w:r>
      <w:r>
        <w:rPr>
          <w:rtl/>
        </w:rPr>
        <w:t xml:space="preserve"> </w:t>
      </w:r>
    </w:p>
    <w:p w:rsidR="00BF6880" w:rsidRDefault="00BF6880" w:rsidP="009C4D0C">
      <w:pPr>
        <w:pStyle w:val="libNormal"/>
        <w:rPr>
          <w:rtl/>
        </w:rPr>
      </w:pPr>
      <w:r>
        <w:rPr>
          <w:rtl/>
        </w:rPr>
        <w:t>١٠_ بہشت، كبيرہ گناہو</w:t>
      </w:r>
      <w:r w:rsidR="00CA5623">
        <w:rPr>
          <w:rtl/>
        </w:rPr>
        <w:t xml:space="preserve">ں </w:t>
      </w:r>
      <w:r>
        <w:rPr>
          <w:rtl/>
        </w:rPr>
        <w:t>سے اجتناب كرنے والو</w:t>
      </w:r>
      <w:r w:rsidR="00CA5623">
        <w:rPr>
          <w:rtl/>
        </w:rPr>
        <w:t xml:space="preserve">ں </w:t>
      </w:r>
      <w:r>
        <w:rPr>
          <w:rtl/>
        </w:rPr>
        <w:t>كا اجر</w:t>
      </w:r>
      <w:r w:rsidR="00F22EEA">
        <w:rPr>
          <w:rtl/>
        </w:rPr>
        <w:t xml:space="preserve"> ہے</w:t>
      </w:r>
      <w:r>
        <w:rPr>
          <w:rtl/>
        </w:rPr>
        <w:t xml:space="preserve">_ </w:t>
      </w:r>
      <w:r w:rsidRPr="00B64930">
        <w:rPr>
          <w:rStyle w:val="libArabicChar"/>
          <w:rFonts w:hint="eastAsia"/>
          <w:rtl/>
        </w:rPr>
        <w:t>و</w:t>
      </w:r>
      <w:r w:rsidRPr="00B64930">
        <w:rPr>
          <w:rStyle w:val="libArabicChar"/>
          <w:rtl/>
        </w:rPr>
        <w:t xml:space="preserve"> ندخلكم مدخلاً كريماً</w:t>
      </w:r>
      <w:r>
        <w:rPr>
          <w:rtl/>
        </w:rPr>
        <w:t xml:space="preserve"> </w:t>
      </w:r>
    </w:p>
    <w:p w:rsidR="00BF6880" w:rsidRDefault="00BF6880" w:rsidP="009C4D0C">
      <w:pPr>
        <w:pStyle w:val="libNormal"/>
        <w:rPr>
          <w:rtl/>
        </w:rPr>
      </w:pPr>
      <w:r>
        <w:rPr>
          <w:rtl/>
        </w:rPr>
        <w:t>١١_ كبيرہ گناہو</w:t>
      </w:r>
      <w:r w:rsidR="00CA5623">
        <w:rPr>
          <w:rtl/>
        </w:rPr>
        <w:t xml:space="preserve">ں </w:t>
      </w:r>
      <w:r>
        <w:rPr>
          <w:rtl/>
        </w:rPr>
        <w:t>سے پرہيز كرنے والو</w:t>
      </w:r>
      <w:r w:rsidR="00CA5623">
        <w:rPr>
          <w:rtl/>
        </w:rPr>
        <w:t xml:space="preserve">ں </w:t>
      </w:r>
      <w:r>
        <w:rPr>
          <w:rtl/>
        </w:rPr>
        <w:t>كى اخروى منزل، ايك گرانقدر اور باعزت جگہ</w:t>
      </w:r>
      <w:r w:rsidR="00F22EEA">
        <w:rPr>
          <w:rtl/>
        </w:rPr>
        <w:t xml:space="preserve"> ہے</w:t>
      </w:r>
      <w:r>
        <w:rPr>
          <w:rtl/>
        </w:rPr>
        <w:t xml:space="preserve">_ </w:t>
      </w:r>
      <w:r w:rsidRPr="00B64930">
        <w:rPr>
          <w:rStyle w:val="libArabicChar"/>
          <w:rFonts w:hint="eastAsia"/>
          <w:rtl/>
        </w:rPr>
        <w:t>و</w:t>
      </w:r>
      <w:r w:rsidRPr="00B64930">
        <w:rPr>
          <w:rStyle w:val="libArabicChar"/>
          <w:rtl/>
        </w:rPr>
        <w:t xml:space="preserve"> ندخلكم مدخلاً كريماً</w:t>
      </w:r>
      <w:r>
        <w:rPr>
          <w:rtl/>
        </w:rPr>
        <w:t xml:space="preserve"> </w:t>
      </w:r>
    </w:p>
    <w:p w:rsidR="00BF6880" w:rsidRDefault="00BF6880" w:rsidP="009C4D0C">
      <w:pPr>
        <w:pStyle w:val="libNormal"/>
        <w:rPr>
          <w:rtl/>
        </w:rPr>
      </w:pPr>
      <w:r>
        <w:rPr>
          <w:rtl/>
        </w:rPr>
        <w:t>١٢_ بہشت، ايك گرانقدر اور باعزت جگہ</w:t>
      </w:r>
      <w:r w:rsidR="00F22EEA">
        <w:rPr>
          <w:rtl/>
        </w:rPr>
        <w:t xml:space="preserve"> ہے</w:t>
      </w:r>
      <w:r>
        <w:rPr>
          <w:rtl/>
        </w:rPr>
        <w:t xml:space="preserve">_ </w:t>
      </w:r>
      <w:r w:rsidRPr="00B64930">
        <w:rPr>
          <w:rStyle w:val="libArabicChar"/>
          <w:rFonts w:hint="eastAsia"/>
          <w:rtl/>
        </w:rPr>
        <w:t>و</w:t>
      </w:r>
      <w:r w:rsidRPr="00B64930">
        <w:rPr>
          <w:rStyle w:val="libArabicChar"/>
          <w:rtl/>
        </w:rPr>
        <w:t xml:space="preserve"> ندخلكم مدخلاً كريماً</w:t>
      </w:r>
      <w:r>
        <w:rPr>
          <w:rtl/>
        </w:rPr>
        <w:t xml:space="preserve"> </w:t>
      </w:r>
    </w:p>
    <w:p w:rsidR="00BF6880" w:rsidRDefault="00BF6880" w:rsidP="009C4D0C">
      <w:pPr>
        <w:pStyle w:val="libNormal"/>
        <w:rPr>
          <w:rtl/>
        </w:rPr>
      </w:pPr>
      <w:r>
        <w:rPr>
          <w:rtl/>
        </w:rPr>
        <w:t>١٣_ صغيرہ و كبيرہ گناہو</w:t>
      </w:r>
      <w:r w:rsidR="00CA5623">
        <w:rPr>
          <w:rtl/>
        </w:rPr>
        <w:t xml:space="preserve">ں </w:t>
      </w:r>
      <w:r>
        <w:rPr>
          <w:rtl/>
        </w:rPr>
        <w:t>سے طہارت ، بہشت مي</w:t>
      </w:r>
      <w:r w:rsidR="00CA5623">
        <w:rPr>
          <w:rtl/>
        </w:rPr>
        <w:t xml:space="preserve">ں </w:t>
      </w:r>
      <w:r>
        <w:rPr>
          <w:rtl/>
        </w:rPr>
        <w:t>وارد ہونے كى شرط</w:t>
      </w:r>
      <w:r w:rsidR="00F22EEA">
        <w:rPr>
          <w:rtl/>
        </w:rPr>
        <w:t xml:space="preserve"> ہے</w:t>
      </w:r>
      <w:r>
        <w:rPr>
          <w:rtl/>
        </w:rPr>
        <w:t xml:space="preserve">_ </w:t>
      </w:r>
    </w:p>
    <w:p w:rsidR="00BF6880" w:rsidRDefault="00BF6880" w:rsidP="009C4D0C">
      <w:pPr>
        <w:pStyle w:val="libArabic"/>
        <w:rPr>
          <w:rtl/>
        </w:rPr>
      </w:pPr>
      <w:r>
        <w:rPr>
          <w:rFonts w:hint="eastAsia"/>
          <w:rtl/>
        </w:rPr>
        <w:t>ان</w:t>
      </w:r>
      <w:r>
        <w:rPr>
          <w:rtl/>
        </w:rPr>
        <w:t xml:space="preserve"> تجتنبوا كبائر ... نكفر عنكم سيّئاتكم و ندخلكم مدخلاً كريماً </w:t>
      </w:r>
    </w:p>
    <w:p w:rsidR="00BF6880" w:rsidRDefault="00BF6880" w:rsidP="009C4D0C">
      <w:pPr>
        <w:pStyle w:val="libNormal"/>
        <w:rPr>
          <w:rtl/>
        </w:rPr>
      </w:pPr>
      <w:r>
        <w:rPr>
          <w:rtl/>
        </w:rPr>
        <w:t>١٤_ بہشت، صغيرہ و كبيرہ گناہو</w:t>
      </w:r>
      <w:r w:rsidR="00CA5623">
        <w:rPr>
          <w:rtl/>
        </w:rPr>
        <w:t xml:space="preserve">ں </w:t>
      </w:r>
      <w:r>
        <w:rPr>
          <w:rtl/>
        </w:rPr>
        <w:t>سے دورى اور طہارت كا نتيجہ</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00BF6880">
        <w:rPr>
          <w:rFonts w:hint="eastAsia"/>
          <w:rtl/>
        </w:rPr>
        <w:t>ان</w:t>
      </w:r>
      <w:r w:rsidR="00BF6880">
        <w:rPr>
          <w:rtl/>
        </w:rPr>
        <w:t xml:space="preserve"> تجتنبوا ... ندخلكم مدخلاً كريماً </w:t>
      </w:r>
    </w:p>
    <w:p w:rsidR="00BF6880" w:rsidRDefault="00BF6880" w:rsidP="009C4D0C">
      <w:pPr>
        <w:pStyle w:val="libNormal"/>
        <w:rPr>
          <w:rtl/>
        </w:rPr>
      </w:pPr>
      <w:r>
        <w:rPr>
          <w:rtl/>
        </w:rPr>
        <w:t>١٥_ خداوند، گناہو</w:t>
      </w:r>
      <w:r w:rsidR="00CA5623">
        <w:rPr>
          <w:rtl/>
        </w:rPr>
        <w:t xml:space="preserve">ں </w:t>
      </w:r>
      <w:r>
        <w:rPr>
          <w:rtl/>
        </w:rPr>
        <w:t>كى مغفرت كرنے والا اور پاك لوگو</w:t>
      </w:r>
      <w:r w:rsidR="00CA5623">
        <w:rPr>
          <w:rtl/>
        </w:rPr>
        <w:t xml:space="preserve">ں </w:t>
      </w:r>
      <w:r>
        <w:rPr>
          <w:rtl/>
        </w:rPr>
        <w:t>كو بہشت مي</w:t>
      </w:r>
      <w:r w:rsidR="00CA5623">
        <w:rPr>
          <w:rtl/>
        </w:rPr>
        <w:t xml:space="preserve">ں </w:t>
      </w:r>
      <w:r>
        <w:rPr>
          <w:rtl/>
        </w:rPr>
        <w:t>مقام و منزلت عطاكرنے والا</w:t>
      </w:r>
      <w:r w:rsidR="00F22EEA">
        <w:rPr>
          <w:rtl/>
        </w:rPr>
        <w:t xml:space="preserve"> ہے</w:t>
      </w:r>
      <w:r>
        <w:rPr>
          <w:rtl/>
        </w:rPr>
        <w:t xml:space="preserve">_ </w:t>
      </w:r>
    </w:p>
    <w:p w:rsidR="00BF6880" w:rsidRDefault="00BF6880" w:rsidP="009C4D0C">
      <w:pPr>
        <w:pStyle w:val="libArabic"/>
        <w:rPr>
          <w:rtl/>
        </w:rPr>
      </w:pPr>
      <w:r>
        <w:rPr>
          <w:rFonts w:hint="eastAsia"/>
          <w:rtl/>
        </w:rPr>
        <w:t>نكفر</w:t>
      </w:r>
      <w:r>
        <w:rPr>
          <w:rtl/>
        </w:rPr>
        <w:t xml:space="preserve"> عنكم ... ندخلكم مدخلاً كريماً </w:t>
      </w:r>
    </w:p>
    <w:p w:rsidR="00BF6880" w:rsidRDefault="00BF6880" w:rsidP="009C4D0C">
      <w:pPr>
        <w:pStyle w:val="libNormal"/>
        <w:rPr>
          <w:rtl/>
        </w:rPr>
      </w:pPr>
      <w:r>
        <w:rPr>
          <w:rtl/>
        </w:rPr>
        <w:t>١٦_ كبيرہ گناہو</w:t>
      </w:r>
      <w:r w:rsidR="00CA5623">
        <w:rPr>
          <w:rtl/>
        </w:rPr>
        <w:t xml:space="preserve">ں </w:t>
      </w:r>
      <w:r>
        <w:rPr>
          <w:rtl/>
        </w:rPr>
        <w:t>سے پرہيز كرنے والے مؤمنين، اپنے صغيرہ گناہو</w:t>
      </w:r>
      <w:r w:rsidR="00CA5623">
        <w:rPr>
          <w:rtl/>
        </w:rPr>
        <w:t xml:space="preserve">ں </w:t>
      </w:r>
      <w:r>
        <w:rPr>
          <w:rtl/>
        </w:rPr>
        <w:t>كے بارے مي</w:t>
      </w:r>
      <w:r w:rsidR="00CA5623">
        <w:rPr>
          <w:rtl/>
        </w:rPr>
        <w:t xml:space="preserve">ں </w:t>
      </w:r>
      <w:r>
        <w:rPr>
          <w:rtl/>
        </w:rPr>
        <w:t>جوابدہى سے محفوظ ہو</w:t>
      </w:r>
      <w:r w:rsidR="00CA5623">
        <w:rPr>
          <w:rtl/>
        </w:rPr>
        <w:t xml:space="preserve">ں </w:t>
      </w:r>
      <w:r>
        <w:rPr>
          <w:rtl/>
        </w:rPr>
        <w:t xml:space="preserve">گے_ </w:t>
      </w:r>
    </w:p>
    <w:p w:rsidR="00BF6880" w:rsidRDefault="00BF6880" w:rsidP="009C4D0C">
      <w:pPr>
        <w:pStyle w:val="libNormal"/>
        <w:rPr>
          <w:rtl/>
        </w:rPr>
      </w:pPr>
      <w:r w:rsidRPr="00B64930">
        <w:rPr>
          <w:rStyle w:val="libArabicChar"/>
          <w:rFonts w:hint="eastAsia"/>
          <w:rtl/>
        </w:rPr>
        <w:t>ان</w:t>
      </w:r>
      <w:r w:rsidRPr="00B64930">
        <w:rPr>
          <w:rStyle w:val="libArabicChar"/>
          <w:rtl/>
        </w:rPr>
        <w:t xml:space="preserve"> تجتنبوا كبائر ما تن</w:t>
      </w:r>
      <w:r w:rsidR="00441FB8" w:rsidRPr="00022012">
        <w:rPr>
          <w:rStyle w:val="libArabicChar"/>
          <w:rFonts w:hint="cs"/>
          <w:rtl/>
        </w:rPr>
        <w:t>ه</w:t>
      </w:r>
      <w:r w:rsidRPr="00B64930">
        <w:rPr>
          <w:rStyle w:val="libArabicChar"/>
          <w:rFonts w:hint="cs"/>
          <w:rtl/>
        </w:rPr>
        <w:t>ون</w:t>
      </w:r>
      <w:r w:rsidRPr="00B64930">
        <w:rPr>
          <w:rStyle w:val="libArabicChar"/>
          <w:rtl/>
        </w:rPr>
        <w:t xml:space="preserve"> </w:t>
      </w:r>
      <w:r w:rsidRPr="00B64930">
        <w:rPr>
          <w:rStyle w:val="libArabicChar"/>
          <w:rFonts w:hint="cs"/>
          <w:rtl/>
        </w:rPr>
        <w:t>عن</w:t>
      </w:r>
      <w:r w:rsidR="00163589" w:rsidRPr="00022012">
        <w:rPr>
          <w:rStyle w:val="libArabicChar"/>
          <w:rFonts w:hint="cs"/>
          <w:rtl/>
        </w:rPr>
        <w:t>ه</w:t>
      </w:r>
      <w:r w:rsidRPr="00B64930">
        <w:rPr>
          <w:rStyle w:val="libArabicChar"/>
          <w:rtl/>
        </w:rPr>
        <w:t xml:space="preserve"> </w:t>
      </w:r>
      <w:r w:rsidRPr="00B64930">
        <w:rPr>
          <w:rStyle w:val="libArabicChar"/>
          <w:rFonts w:hint="cs"/>
          <w:rtl/>
        </w:rPr>
        <w:t>نكفر</w:t>
      </w:r>
      <w:r w:rsidRPr="00B64930">
        <w:rPr>
          <w:rStyle w:val="libArabicChar"/>
          <w:rtl/>
        </w:rPr>
        <w:t xml:space="preserve"> </w:t>
      </w:r>
      <w:r w:rsidRPr="00B64930">
        <w:rPr>
          <w:rStyle w:val="libArabicChar"/>
          <w:rFonts w:hint="cs"/>
          <w:rtl/>
        </w:rPr>
        <w:t>عنكم</w:t>
      </w:r>
      <w:r w:rsidRPr="00B64930">
        <w:rPr>
          <w:rStyle w:val="libArabicChar"/>
          <w:rtl/>
        </w:rPr>
        <w:t xml:space="preserve"> </w:t>
      </w:r>
      <w:r w:rsidRPr="00B64930">
        <w:rPr>
          <w:rStyle w:val="libArabicChar"/>
          <w:rFonts w:hint="cs"/>
          <w:rtl/>
        </w:rPr>
        <w:t>سيّئاتكم</w:t>
      </w:r>
      <w:r>
        <w:rPr>
          <w:rtl/>
        </w:rPr>
        <w:t xml:space="preserve"> </w:t>
      </w:r>
      <w:r>
        <w:rPr>
          <w:rFonts w:hint="eastAsia"/>
          <w:rtl/>
        </w:rPr>
        <w:t>امام</w:t>
      </w:r>
      <w:r>
        <w:rPr>
          <w:rtl/>
        </w:rPr>
        <w:t xml:space="preserve"> كاظم (ع) نے فرمايا: ... </w:t>
      </w:r>
      <w:r w:rsidRPr="00B64930">
        <w:rPr>
          <w:rStyle w:val="libArabicChar"/>
          <w:rtl/>
        </w:rPr>
        <w:t>من اجتنب الكبائر من المؤمنين لم يسئل عن الصغائر</w:t>
      </w:r>
      <w:r>
        <w:rPr>
          <w:rtl/>
        </w:rPr>
        <w:t xml:space="preserve">_ </w:t>
      </w:r>
      <w:r w:rsidRPr="00022012">
        <w:rPr>
          <w:rStyle w:val="libFootnotenumChar"/>
          <w:rtl/>
        </w:rPr>
        <w:t>(١)</w:t>
      </w:r>
      <w:r>
        <w:rPr>
          <w:rtl/>
        </w:rPr>
        <w:t xml:space="preserve"> جو مؤمن كبيرہ گناہو</w:t>
      </w:r>
      <w:r w:rsidR="00CA5623">
        <w:rPr>
          <w:rtl/>
        </w:rPr>
        <w:t xml:space="preserve">ں </w:t>
      </w:r>
      <w:r>
        <w:rPr>
          <w:rtl/>
        </w:rPr>
        <w:t>سے اجتناب كرے، اس سے صغيرہ گناہو</w:t>
      </w:r>
      <w:r w:rsidR="00CA5623">
        <w:rPr>
          <w:rtl/>
        </w:rPr>
        <w:t xml:space="preserve">ں </w:t>
      </w:r>
      <w:r>
        <w:rPr>
          <w:rtl/>
        </w:rPr>
        <w:t>كے بارے مي</w:t>
      </w:r>
      <w:r w:rsidR="00CA5623">
        <w:rPr>
          <w:rtl/>
        </w:rPr>
        <w:t xml:space="preserve">ں </w:t>
      </w:r>
      <w:r>
        <w:rPr>
          <w:rtl/>
        </w:rPr>
        <w:t>بازپرس نہي</w:t>
      </w:r>
      <w:r w:rsidR="00CA5623">
        <w:rPr>
          <w:rtl/>
        </w:rPr>
        <w:t xml:space="preserve">ں </w:t>
      </w:r>
      <w:r>
        <w:rPr>
          <w:rtl/>
        </w:rPr>
        <w:t xml:space="preserve">ہوگي_اسكے بعد آپ(ع) نے مذكورہ آيت تلاوت فرمائي_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مغفرت١٥ </w:t>
      </w:r>
    </w:p>
    <w:p w:rsidR="00BF6880" w:rsidRDefault="00BF6880" w:rsidP="009C4D0C">
      <w:pPr>
        <w:pStyle w:val="libNormal"/>
        <w:rPr>
          <w:rtl/>
        </w:rPr>
      </w:pPr>
      <w:r>
        <w:rPr>
          <w:rFonts w:hint="eastAsia"/>
          <w:rtl/>
        </w:rPr>
        <w:t>بہشت</w:t>
      </w:r>
      <w:r>
        <w:rPr>
          <w:rtl/>
        </w:rPr>
        <w:t xml:space="preserve">: </w:t>
      </w:r>
      <w:r>
        <w:rPr>
          <w:rFonts w:hint="eastAsia"/>
          <w:rtl/>
        </w:rPr>
        <w:t>بہشت</w:t>
      </w:r>
      <w:r>
        <w:rPr>
          <w:rtl/>
        </w:rPr>
        <w:t xml:space="preserve"> كى عظمت ١٢; بہشت كے موجبات١٠، ١٣، ١٤ </w:t>
      </w:r>
    </w:p>
    <w:p w:rsidR="00BF6880" w:rsidRDefault="00BF6880" w:rsidP="009C4D0C">
      <w:pPr>
        <w:pStyle w:val="libNormal"/>
        <w:rPr>
          <w:rtl/>
        </w:rPr>
      </w:pPr>
      <w:r>
        <w:rPr>
          <w:rFonts w:hint="eastAsia"/>
          <w:rtl/>
        </w:rPr>
        <w:t>پاك</w:t>
      </w:r>
      <w:r>
        <w:rPr>
          <w:rtl/>
        </w:rPr>
        <w:t xml:space="preserve"> لوگ: </w:t>
      </w:r>
      <w:r>
        <w:rPr>
          <w:rFonts w:hint="eastAsia"/>
          <w:rtl/>
        </w:rPr>
        <w:t>پاك</w:t>
      </w:r>
      <w:r>
        <w:rPr>
          <w:rtl/>
        </w:rPr>
        <w:t xml:space="preserve"> لوگو</w:t>
      </w:r>
      <w:r w:rsidR="00CA5623">
        <w:rPr>
          <w:rtl/>
        </w:rPr>
        <w:t xml:space="preserve">ں </w:t>
      </w:r>
      <w:r>
        <w:rPr>
          <w:rtl/>
        </w:rPr>
        <w:t>كا بہشت مي</w:t>
      </w:r>
      <w:r w:rsidR="00CA5623">
        <w:rPr>
          <w:rtl/>
        </w:rPr>
        <w:t xml:space="preserve">ں </w:t>
      </w:r>
      <w:r>
        <w:rPr>
          <w:rtl/>
        </w:rPr>
        <w:t xml:space="preserve">ہونا ١٥ </w:t>
      </w:r>
    </w:p>
    <w:p w:rsidR="00BF6880" w:rsidRDefault="00BF6880" w:rsidP="009C4D0C">
      <w:pPr>
        <w:pStyle w:val="libNormal"/>
        <w:rPr>
          <w:rtl/>
        </w:rPr>
      </w:pPr>
      <w:r>
        <w:rPr>
          <w:rFonts w:hint="eastAsia"/>
          <w:rtl/>
        </w:rPr>
        <w:t>جہنم</w:t>
      </w:r>
      <w:r>
        <w:rPr>
          <w:rtl/>
        </w:rPr>
        <w:t xml:space="preserve">: </w:t>
      </w:r>
      <w:r>
        <w:rPr>
          <w:rFonts w:hint="eastAsia"/>
          <w:rtl/>
        </w:rPr>
        <w:t>عذاب</w:t>
      </w:r>
      <w:r>
        <w:rPr>
          <w:rtl/>
        </w:rPr>
        <w:t xml:space="preserve"> جہنم، ٤ </w:t>
      </w:r>
    </w:p>
    <w:p w:rsidR="00BF6880" w:rsidRDefault="00BF6880" w:rsidP="009C4D0C">
      <w:pPr>
        <w:pStyle w:val="libNormal"/>
        <w:rPr>
          <w:rtl/>
        </w:rPr>
      </w:pPr>
      <w:r>
        <w:rPr>
          <w:rFonts w:hint="eastAsia"/>
          <w:rtl/>
        </w:rPr>
        <w:t>خودكشي</w:t>
      </w:r>
      <w:r>
        <w:rPr>
          <w:rtl/>
        </w:rPr>
        <w:t xml:space="preserve">: </w:t>
      </w:r>
      <w:r>
        <w:rPr>
          <w:rFonts w:hint="eastAsia"/>
          <w:rtl/>
        </w:rPr>
        <w:t>خودكشى</w:t>
      </w:r>
      <w:r>
        <w:rPr>
          <w:rtl/>
        </w:rPr>
        <w:t xml:space="preserve"> كا گناہ، ٩ </w:t>
      </w:r>
    </w:p>
    <w:p w:rsidR="00BF6880" w:rsidRDefault="00BF6880" w:rsidP="009C4D0C">
      <w:pPr>
        <w:pStyle w:val="libNormal"/>
        <w:rPr>
          <w:rtl/>
        </w:rPr>
      </w:pPr>
      <w:r>
        <w:rPr>
          <w:rFonts w:hint="eastAsia"/>
          <w:rtl/>
        </w:rPr>
        <w:t>روايت</w:t>
      </w:r>
      <w:r>
        <w:rPr>
          <w:rtl/>
        </w:rPr>
        <w:t xml:space="preserve">: ١٦ </w:t>
      </w:r>
    </w:p>
    <w:p w:rsidR="00BF6880" w:rsidRDefault="00BF6880" w:rsidP="009C4D0C">
      <w:pPr>
        <w:pStyle w:val="libNormal"/>
        <w:rPr>
          <w:rtl/>
        </w:rPr>
      </w:pPr>
      <w:r>
        <w:rPr>
          <w:rFonts w:hint="eastAsia"/>
          <w:rtl/>
        </w:rPr>
        <w:t>عذاب</w:t>
      </w:r>
      <w:r>
        <w:rPr>
          <w:rtl/>
        </w:rPr>
        <w:t xml:space="preserve">: </w:t>
      </w:r>
      <w:r>
        <w:rPr>
          <w:rFonts w:hint="eastAsia"/>
          <w:rtl/>
        </w:rPr>
        <w:t>عذاب</w:t>
      </w:r>
      <w:r>
        <w:rPr>
          <w:rtl/>
        </w:rPr>
        <w:t xml:space="preserve"> كا وعدہ ٤ </w:t>
      </w:r>
    </w:p>
    <w:p w:rsidR="00BF6880" w:rsidRDefault="00BF6880" w:rsidP="009C4D0C">
      <w:pPr>
        <w:pStyle w:val="libNormal"/>
        <w:rPr>
          <w:rtl/>
        </w:rPr>
      </w:pPr>
      <w:r>
        <w:rPr>
          <w:rFonts w:hint="eastAsia"/>
          <w:rtl/>
        </w:rPr>
        <w:t>غصب</w:t>
      </w:r>
      <w:r>
        <w:rPr>
          <w:rtl/>
        </w:rPr>
        <w:t xml:space="preserve">: </w:t>
      </w:r>
      <w:r>
        <w:rPr>
          <w:rFonts w:hint="eastAsia"/>
          <w:rtl/>
        </w:rPr>
        <w:t>غصب</w:t>
      </w:r>
      <w:r>
        <w:rPr>
          <w:rtl/>
        </w:rPr>
        <w:t xml:space="preserve"> كا مال ٦ </w:t>
      </w:r>
    </w:p>
    <w:p w:rsidR="00BF6880" w:rsidRDefault="00BF6880" w:rsidP="009C4D0C">
      <w:pPr>
        <w:pStyle w:val="libNormal"/>
        <w:rPr>
          <w:rtl/>
        </w:rPr>
      </w:pPr>
      <w:r>
        <w:rPr>
          <w:rFonts w:hint="eastAsia"/>
          <w:rtl/>
        </w:rPr>
        <w:t>قتل</w:t>
      </w:r>
      <w:r>
        <w:rPr>
          <w:rtl/>
        </w:rPr>
        <w:t xml:space="preserve">: </w:t>
      </w:r>
      <w:r>
        <w:rPr>
          <w:rFonts w:hint="eastAsia"/>
          <w:rtl/>
        </w:rPr>
        <w:t>قتل</w:t>
      </w:r>
      <w:r>
        <w:rPr>
          <w:rtl/>
        </w:rPr>
        <w:t xml:space="preserve"> كا گناہ٨ </w:t>
      </w:r>
    </w:p>
    <w:p w:rsidR="00BF6880" w:rsidRDefault="00BF6880" w:rsidP="009C4D0C">
      <w:pPr>
        <w:pStyle w:val="libNormal"/>
        <w:rPr>
          <w:rtl/>
        </w:rPr>
      </w:pPr>
      <w:r>
        <w:rPr>
          <w:rFonts w:hint="eastAsia"/>
          <w:rtl/>
        </w:rPr>
        <w:t>گناہ</w:t>
      </w:r>
      <w:r>
        <w:rPr>
          <w:rtl/>
        </w:rPr>
        <w:t xml:space="preserve">: </w:t>
      </w:r>
      <w:r>
        <w:rPr>
          <w:rFonts w:hint="eastAsia"/>
          <w:rtl/>
        </w:rPr>
        <w:t>صغيرہ</w:t>
      </w:r>
      <w:r>
        <w:rPr>
          <w:rtl/>
        </w:rPr>
        <w:t xml:space="preserve"> گناہ ١;صغيرہ گناہ سے اجتناب ١٣، ١٤;صغيرہ گناہ كى معافى ٥، ١٦;كبيرہ گناہ ١، ٤، ٦، ٧، ٨، ٩;كبيرہ گناہ سے اجتناب ٢، ٣، ١٣،١٤;كبيرہ گناہ كى سزا ٤; گناہ سے اجتناب ١٠، ١٦;گناہ سے اجتناب كى جز ا ١١، ١٤; گناہ كى اقسام ١; گناہ كى مغفرت ١٥;گناہ كى مغفرت كا پيش خيمہ ٢ </w:t>
      </w:r>
    </w:p>
    <w:p w:rsidR="00BF6880" w:rsidRDefault="00BF6880" w:rsidP="009C4D0C">
      <w:pPr>
        <w:pStyle w:val="libNormal"/>
        <w:rPr>
          <w:rtl/>
        </w:rPr>
      </w:pPr>
      <w:r>
        <w:rPr>
          <w:rFonts w:hint="eastAsia"/>
          <w:rtl/>
        </w:rPr>
        <w:t>متقين</w:t>
      </w:r>
      <w:r>
        <w:rPr>
          <w:rtl/>
        </w:rPr>
        <w:t xml:space="preserve">: </w:t>
      </w:r>
      <w:r>
        <w:rPr>
          <w:rFonts w:hint="eastAsia"/>
          <w:rtl/>
        </w:rPr>
        <w:t>متقين</w:t>
      </w:r>
      <w:r>
        <w:rPr>
          <w:rtl/>
        </w:rPr>
        <w:t xml:space="preserve"> كا اجر، ١١ </w:t>
      </w:r>
      <w:r>
        <w:rPr>
          <w:rFonts w:hint="eastAsia"/>
          <w:rtl/>
        </w:rPr>
        <w:t>معاشرہ</w:t>
      </w:r>
      <w:r>
        <w:rPr>
          <w:rtl/>
        </w:rPr>
        <w:t xml:space="preserve">: </w:t>
      </w:r>
      <w:r>
        <w:rPr>
          <w:rFonts w:hint="eastAsia"/>
          <w:rtl/>
        </w:rPr>
        <w:t>معاشرے</w:t>
      </w:r>
      <w:r>
        <w:rPr>
          <w:rtl/>
        </w:rPr>
        <w:t xml:space="preserve"> كو فاسد كرنا ٧ </w:t>
      </w:r>
    </w:p>
    <w:p w:rsidR="00BF6880" w:rsidRPr="00B64930" w:rsidRDefault="00B64930" w:rsidP="009C4D0C">
      <w:pPr>
        <w:pStyle w:val="libLine"/>
        <w:rPr>
          <w:rtl/>
        </w:rPr>
      </w:pPr>
      <w:r>
        <w:rPr>
          <w:rFonts w:hint="cs"/>
          <w:rtl/>
        </w:rPr>
        <w:t>____________________</w:t>
      </w:r>
    </w:p>
    <w:p w:rsidR="00BF6880" w:rsidRDefault="00BF6880" w:rsidP="009C4D0C">
      <w:pPr>
        <w:pStyle w:val="libFootnote"/>
        <w:rPr>
          <w:rtl/>
        </w:rPr>
      </w:pPr>
      <w:r>
        <w:rPr>
          <w:rtl/>
        </w:rPr>
        <w:t>١)توحيد صدوق، ص٤٠٧ ح٦ ب ٦٣ نورالثقلين ج١ ص٤٧٣ ح٢٠٦، تفسير عياشى ج١ص٢٣٨ ح١١٢ تفسير برھان ج١ ص٣٦٥ ح٤، ١٣.</w:t>
      </w:r>
    </w:p>
    <w:p w:rsidR="00151A5B" w:rsidRDefault="00FB678F" w:rsidP="009C4D0C">
      <w:pPr>
        <w:pStyle w:val="libNormal"/>
        <w:rPr>
          <w:rtl/>
        </w:rPr>
      </w:pPr>
      <w:r w:rsidRPr="00FB678F">
        <w:rPr>
          <w:rtl/>
        </w:rPr>
        <w:br w:type="page"/>
      </w:r>
    </w:p>
    <w:p w:rsidR="00151A5B" w:rsidRDefault="00151A5B" w:rsidP="009C4D0C">
      <w:pPr>
        <w:pStyle w:val="Heading2Center"/>
        <w:rPr>
          <w:rtl/>
          <w:lang w:bidi="fa-IR"/>
        </w:rPr>
      </w:pPr>
      <w:bookmarkStart w:id="126" w:name="_Toc11329299"/>
      <w:r>
        <w:rPr>
          <w:rFonts w:hint="cs"/>
          <w:rtl/>
        </w:rPr>
        <w:lastRenderedPageBreak/>
        <w:t>آیت</w:t>
      </w:r>
      <w:r w:rsidR="00BF6880">
        <w:rPr>
          <w:rtl/>
        </w:rPr>
        <w:t>(</w:t>
      </w:r>
      <w:r w:rsidR="00BF6880">
        <w:rPr>
          <w:rtl/>
          <w:lang w:bidi="fa-IR"/>
        </w:rPr>
        <w:t>۳۲)</w:t>
      </w:r>
      <w:bookmarkEnd w:id="126"/>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151A5B">
        <w:rPr>
          <w:rStyle w:val="libAieChar"/>
          <w:rtl/>
        </w:rPr>
        <w:t xml:space="preserve"> وَلاَ تَتَمَنَّوْاْ مَا فَضَّلَ اللّ</w:t>
      </w:r>
      <w:r w:rsidRPr="00F60319">
        <w:rPr>
          <w:rStyle w:val="libAieChar"/>
          <w:rFonts w:hint="cs"/>
          <w:rtl/>
        </w:rPr>
        <w:t>ه</w:t>
      </w:r>
      <w:r w:rsidRPr="00151A5B">
        <w:rPr>
          <w:rStyle w:val="libAieChar"/>
          <w:rFonts w:hint="cs"/>
          <w:rtl/>
        </w:rPr>
        <w:t>ُ</w:t>
      </w:r>
      <w:r w:rsidRPr="00151A5B">
        <w:rPr>
          <w:rStyle w:val="libAieChar"/>
          <w:rtl/>
        </w:rPr>
        <w:t xml:space="preserve"> </w:t>
      </w:r>
      <w:r w:rsidRPr="00151A5B">
        <w:rPr>
          <w:rStyle w:val="libAieChar"/>
          <w:rFonts w:hint="cs"/>
          <w:rtl/>
        </w:rPr>
        <w:t>بِ</w:t>
      </w:r>
      <w:r w:rsidRPr="00F60319">
        <w:rPr>
          <w:rStyle w:val="libAieChar"/>
          <w:rFonts w:hint="cs"/>
          <w:rtl/>
        </w:rPr>
        <w:t>ه</w:t>
      </w:r>
      <w:r w:rsidRPr="00151A5B">
        <w:rPr>
          <w:rStyle w:val="libAieChar"/>
          <w:rFonts w:hint="cs"/>
          <w:rtl/>
        </w:rPr>
        <w:t>ِ</w:t>
      </w:r>
      <w:r w:rsidRPr="00151A5B">
        <w:rPr>
          <w:rStyle w:val="libAieChar"/>
          <w:rtl/>
        </w:rPr>
        <w:t xml:space="preserve"> </w:t>
      </w:r>
      <w:r w:rsidRPr="00151A5B">
        <w:rPr>
          <w:rStyle w:val="libAieChar"/>
          <w:rFonts w:hint="cs"/>
          <w:rtl/>
        </w:rPr>
        <w:t>بَعْضَكُمْ</w:t>
      </w:r>
      <w:r w:rsidRPr="00151A5B">
        <w:rPr>
          <w:rStyle w:val="libAieChar"/>
          <w:rtl/>
        </w:rPr>
        <w:t xml:space="preserve"> </w:t>
      </w:r>
      <w:r w:rsidRPr="00151A5B">
        <w:rPr>
          <w:rStyle w:val="libAieChar"/>
          <w:rFonts w:hint="cs"/>
          <w:rtl/>
        </w:rPr>
        <w:t>عَلَی</w:t>
      </w:r>
      <w:r w:rsidRPr="00151A5B">
        <w:rPr>
          <w:rStyle w:val="libAieChar"/>
          <w:rtl/>
        </w:rPr>
        <w:t xml:space="preserve"> بَعْضٍ لِّلرِّجَالِ نَصِيبٌ مِّمَّا اكْتَسَبُواْ وَلِلنِّسَاء نَصِيبٌ مِّمَّا اكْتَسَبْنَ وَاسْأَلُواْ اللّ</w:t>
      </w:r>
      <w:r w:rsidRPr="00F60319">
        <w:rPr>
          <w:rStyle w:val="libAieChar"/>
          <w:rFonts w:hint="cs"/>
          <w:rtl/>
        </w:rPr>
        <w:t>ه</w:t>
      </w:r>
      <w:r w:rsidRPr="00151A5B">
        <w:rPr>
          <w:rStyle w:val="libAieChar"/>
          <w:rFonts w:hint="cs"/>
          <w:rtl/>
        </w:rPr>
        <w:t>َ</w:t>
      </w:r>
      <w:r w:rsidRPr="00151A5B">
        <w:rPr>
          <w:rStyle w:val="libAieChar"/>
          <w:rtl/>
        </w:rPr>
        <w:t xml:space="preserve"> </w:t>
      </w:r>
      <w:r w:rsidRPr="00151A5B">
        <w:rPr>
          <w:rStyle w:val="libAieChar"/>
          <w:rFonts w:hint="cs"/>
          <w:rtl/>
        </w:rPr>
        <w:t>مِن</w:t>
      </w:r>
      <w:r w:rsidRPr="00151A5B">
        <w:rPr>
          <w:rStyle w:val="libAieChar"/>
          <w:rtl/>
        </w:rPr>
        <w:t xml:space="preserve"> </w:t>
      </w:r>
      <w:r w:rsidRPr="00151A5B">
        <w:rPr>
          <w:rStyle w:val="libAieChar"/>
          <w:rFonts w:hint="cs"/>
          <w:rtl/>
        </w:rPr>
        <w:t>فَضْلِ</w:t>
      </w:r>
      <w:r w:rsidRPr="00F60319">
        <w:rPr>
          <w:rStyle w:val="libAieChar"/>
          <w:rFonts w:hint="cs"/>
          <w:rtl/>
        </w:rPr>
        <w:t>ه</w:t>
      </w:r>
      <w:r w:rsidRPr="00151A5B">
        <w:rPr>
          <w:rStyle w:val="libAieChar"/>
          <w:rFonts w:hint="cs"/>
          <w:rtl/>
        </w:rPr>
        <w:t>ِ</w:t>
      </w:r>
      <w:r w:rsidRPr="00151A5B">
        <w:rPr>
          <w:rStyle w:val="libAieChar"/>
          <w:rtl/>
        </w:rPr>
        <w:t xml:space="preserve"> </w:t>
      </w:r>
      <w:r w:rsidRPr="00151A5B">
        <w:rPr>
          <w:rStyle w:val="libAieChar"/>
          <w:rFonts w:hint="cs"/>
          <w:rtl/>
        </w:rPr>
        <w:t>إِنَّ</w:t>
      </w:r>
      <w:r w:rsidRPr="00151A5B">
        <w:rPr>
          <w:rStyle w:val="libAieChar"/>
          <w:rtl/>
        </w:rPr>
        <w:t xml:space="preserve"> </w:t>
      </w:r>
      <w:r w:rsidRPr="00151A5B">
        <w:rPr>
          <w:rStyle w:val="libAieChar"/>
          <w:rFonts w:hint="cs"/>
          <w:rtl/>
        </w:rPr>
        <w:t>اللّ</w:t>
      </w:r>
      <w:r w:rsidRPr="00F60319">
        <w:rPr>
          <w:rStyle w:val="libAieChar"/>
          <w:rFonts w:hint="cs"/>
          <w:rtl/>
        </w:rPr>
        <w:t>ه</w:t>
      </w:r>
      <w:r w:rsidRPr="00151A5B">
        <w:rPr>
          <w:rStyle w:val="libAieChar"/>
          <w:rFonts w:hint="cs"/>
          <w:rtl/>
        </w:rPr>
        <w:t>َ</w:t>
      </w:r>
      <w:r w:rsidRPr="00151A5B">
        <w:rPr>
          <w:rStyle w:val="libAieChar"/>
          <w:rtl/>
        </w:rPr>
        <w:t xml:space="preserve"> </w:t>
      </w:r>
      <w:r w:rsidRPr="00151A5B">
        <w:rPr>
          <w:rStyle w:val="libAieChar"/>
          <w:rFonts w:hint="cs"/>
          <w:rtl/>
        </w:rPr>
        <w:t>كَانَ</w:t>
      </w:r>
      <w:r w:rsidRPr="00151A5B">
        <w:rPr>
          <w:rStyle w:val="libAieChar"/>
          <w:rtl/>
        </w:rPr>
        <w:t xml:space="preserve"> </w:t>
      </w:r>
      <w:r w:rsidRPr="00151A5B">
        <w:rPr>
          <w:rStyle w:val="libAieChar"/>
          <w:rFonts w:hint="cs"/>
          <w:rtl/>
        </w:rPr>
        <w:t>بِكُلِّ</w:t>
      </w:r>
      <w:r w:rsidRPr="00151A5B">
        <w:rPr>
          <w:rStyle w:val="libAieChar"/>
          <w:rtl/>
        </w:rPr>
        <w:t xml:space="preserve"> </w:t>
      </w:r>
      <w:r w:rsidRPr="00151A5B">
        <w:rPr>
          <w:rStyle w:val="libAieChar"/>
          <w:rFonts w:hint="cs"/>
          <w:rtl/>
        </w:rPr>
        <w:t>شَيْءٍ</w:t>
      </w:r>
      <w:r w:rsidRPr="00151A5B">
        <w:rPr>
          <w:rStyle w:val="libAieChar"/>
          <w:rtl/>
        </w:rPr>
        <w:t xml:space="preserve"> </w:t>
      </w:r>
      <w:r w:rsidRPr="00151A5B">
        <w:rPr>
          <w:rStyle w:val="libAieChar"/>
          <w:rFonts w:hint="cs"/>
          <w:rtl/>
        </w:rPr>
        <w:t>عَلِيمًا</w:t>
      </w:r>
      <w:r w:rsidR="009E787E" w:rsidRPr="009E787E">
        <w:rPr>
          <w:rStyle w:val="libAlaemChar"/>
          <w:rtl/>
        </w:rPr>
        <w:t xml:space="preserve"> ) </w:t>
      </w:r>
      <w:r w:rsidR="00BF6880">
        <w:rPr>
          <w:rtl/>
        </w:rPr>
        <w:t xml:space="preserve"> او رخبردا رجو خدا نے بعض افراد كو بعض سے كچھ زيادہ ديا</w:t>
      </w:r>
      <w:r w:rsidR="00F22EEA">
        <w:rPr>
          <w:rtl/>
        </w:rPr>
        <w:t xml:space="preserve"> ہے</w:t>
      </w:r>
      <w:r w:rsidR="00BF6880">
        <w:rPr>
          <w:rtl/>
        </w:rPr>
        <w:t xml:space="preserve"> اس كى تمناّاور آرزو نہ كرنا مردو</w:t>
      </w:r>
      <w:r w:rsidR="00CA5623">
        <w:rPr>
          <w:rtl/>
        </w:rPr>
        <w:t xml:space="preserve">ں </w:t>
      </w:r>
      <w:r w:rsidR="00BF6880">
        <w:rPr>
          <w:rtl/>
        </w:rPr>
        <w:t>كے لئے وہ حصہ</w:t>
      </w:r>
      <w:r w:rsidR="00F22EEA">
        <w:rPr>
          <w:rtl/>
        </w:rPr>
        <w:t xml:space="preserve"> ہے</w:t>
      </w:r>
      <w:r w:rsidR="00BF6880">
        <w:rPr>
          <w:rtl/>
        </w:rPr>
        <w:t xml:space="preserve"> جو انھو</w:t>
      </w:r>
      <w:r w:rsidR="00CA5623">
        <w:rPr>
          <w:rtl/>
        </w:rPr>
        <w:t xml:space="preserve">ں </w:t>
      </w:r>
      <w:r w:rsidR="00BF6880">
        <w:rPr>
          <w:rtl/>
        </w:rPr>
        <w:t>نے كما يا</w:t>
      </w:r>
      <w:r w:rsidR="00F22EEA">
        <w:rPr>
          <w:rtl/>
        </w:rPr>
        <w:t xml:space="preserve"> ہے</w:t>
      </w:r>
      <w:r w:rsidR="00BF6880">
        <w:rPr>
          <w:rtl/>
        </w:rPr>
        <w:t xml:space="preserve"> او رعورتو</w:t>
      </w:r>
      <w:r w:rsidR="00CA5623">
        <w:rPr>
          <w:rtl/>
        </w:rPr>
        <w:t xml:space="preserve">ں </w:t>
      </w:r>
      <w:r w:rsidR="00BF6880">
        <w:rPr>
          <w:rtl/>
        </w:rPr>
        <w:t>كے لئے وہ حصہ</w:t>
      </w:r>
      <w:r w:rsidR="00F22EEA">
        <w:rPr>
          <w:rtl/>
        </w:rPr>
        <w:t xml:space="preserve"> ہے</w:t>
      </w:r>
      <w:r w:rsidR="00BF6880">
        <w:rPr>
          <w:rtl/>
        </w:rPr>
        <w:t xml:space="preserve"> جو انھو</w:t>
      </w:r>
      <w:r w:rsidR="00CA5623">
        <w:rPr>
          <w:rtl/>
        </w:rPr>
        <w:t xml:space="preserve">ں </w:t>
      </w:r>
      <w:r w:rsidR="00BF6880">
        <w:rPr>
          <w:rtl/>
        </w:rPr>
        <w:t>نے حاصل كيا</w:t>
      </w:r>
      <w:r w:rsidR="00F22EEA">
        <w:rPr>
          <w:rtl/>
        </w:rPr>
        <w:t xml:space="preserve"> ہے</w:t>
      </w:r>
      <w:r w:rsidR="00BF6880">
        <w:rPr>
          <w:rtl/>
        </w:rPr>
        <w:t xml:space="preserve"> _الله سے اس كے فضل كا سوال كرو كہ وہ بيشك ہرشے كاجاننے والا</w:t>
      </w:r>
      <w:r w:rsidR="00F22EEA">
        <w:rPr>
          <w:rtl/>
        </w:rPr>
        <w:t xml:space="preserve"> ہے</w:t>
      </w:r>
      <w:r w:rsidR="00BF6880">
        <w:rPr>
          <w:rtl/>
        </w:rPr>
        <w:t xml:space="preserve"> _ </w:t>
      </w:r>
    </w:p>
    <w:p w:rsidR="00BF6880" w:rsidRDefault="00BF6880" w:rsidP="009C4D0C">
      <w:pPr>
        <w:pStyle w:val="libNormal"/>
        <w:rPr>
          <w:rtl/>
        </w:rPr>
      </w:pPr>
      <w:r>
        <w:rPr>
          <w:rtl/>
        </w:rPr>
        <w:t>١_ خداوند متعال نے بعض لوگو</w:t>
      </w:r>
      <w:r w:rsidR="00CA5623">
        <w:rPr>
          <w:rtl/>
        </w:rPr>
        <w:t xml:space="preserve">ں </w:t>
      </w:r>
      <w:r>
        <w:rPr>
          <w:rtl/>
        </w:rPr>
        <w:t>كو اپنى نعمتو</w:t>
      </w:r>
      <w:r w:rsidR="00CA5623">
        <w:rPr>
          <w:rtl/>
        </w:rPr>
        <w:t xml:space="preserve">ں </w:t>
      </w:r>
      <w:r>
        <w:rPr>
          <w:rtl/>
        </w:rPr>
        <w:t>سے زيادہ بہرہ مند فرماكر بعض دوسرو</w:t>
      </w:r>
      <w:r w:rsidR="00CA5623">
        <w:rPr>
          <w:rtl/>
        </w:rPr>
        <w:t xml:space="preserve">ں </w:t>
      </w:r>
      <w:r>
        <w:rPr>
          <w:rtl/>
        </w:rPr>
        <w:t>پر برترى عطا كى</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لاتتمنّوا ما فضل الله ب</w:t>
      </w:r>
      <w:r w:rsidR="00163589" w:rsidRPr="00441FB8">
        <w:rPr>
          <w:rFonts w:hint="cs"/>
          <w:rtl/>
        </w:rPr>
        <w:t>ه</w:t>
      </w:r>
      <w:r>
        <w:rPr>
          <w:rtl/>
        </w:rPr>
        <w:t xml:space="preserve"> </w:t>
      </w:r>
      <w:r>
        <w:rPr>
          <w:rFonts w:hint="cs"/>
          <w:rtl/>
        </w:rPr>
        <w:t>بعضكم</w:t>
      </w:r>
      <w:r>
        <w:rPr>
          <w:rtl/>
        </w:rPr>
        <w:t xml:space="preserve"> </w:t>
      </w:r>
      <w:r>
        <w:rPr>
          <w:rFonts w:hint="cs"/>
          <w:rtl/>
        </w:rPr>
        <w:t>على</w:t>
      </w:r>
      <w:r>
        <w:rPr>
          <w:rtl/>
        </w:rPr>
        <w:t xml:space="preserve"> </w:t>
      </w:r>
      <w:r>
        <w:rPr>
          <w:rFonts w:hint="cs"/>
          <w:rtl/>
        </w:rPr>
        <w:t>بعض</w:t>
      </w:r>
      <w:r>
        <w:rPr>
          <w:rtl/>
        </w:rPr>
        <w:t xml:space="preserve"> </w:t>
      </w:r>
    </w:p>
    <w:p w:rsidR="00BF6880" w:rsidRDefault="00BF6880" w:rsidP="009C4D0C">
      <w:pPr>
        <w:pStyle w:val="libNormal"/>
        <w:rPr>
          <w:rtl/>
        </w:rPr>
      </w:pPr>
      <w:r>
        <w:rPr>
          <w:rtl/>
        </w:rPr>
        <w:t>٢_ دوسرو</w:t>
      </w:r>
      <w:r w:rsidR="00CA5623">
        <w:rPr>
          <w:rtl/>
        </w:rPr>
        <w:t xml:space="preserve">ں </w:t>
      </w:r>
      <w:r>
        <w:rPr>
          <w:rtl/>
        </w:rPr>
        <w:t>كو خدا كى عطا كردہ نعمتو</w:t>
      </w:r>
      <w:r w:rsidR="00CA5623">
        <w:rPr>
          <w:rtl/>
        </w:rPr>
        <w:t xml:space="preserve">ں </w:t>
      </w:r>
      <w:r>
        <w:rPr>
          <w:rtl/>
        </w:rPr>
        <w:t>كے حصول كى آرزو اور حرص و طمع سے بچنا ضرورى</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لاتتمنّوا ما فضّل الله ب</w:t>
      </w:r>
      <w:r w:rsidR="00163589" w:rsidRPr="00441FB8">
        <w:rPr>
          <w:rFonts w:hint="cs"/>
          <w:rtl/>
        </w:rPr>
        <w:t>ه</w:t>
      </w:r>
      <w:r>
        <w:rPr>
          <w:rtl/>
        </w:rPr>
        <w:t xml:space="preserve"> </w:t>
      </w:r>
      <w:r>
        <w:rPr>
          <w:rFonts w:hint="cs"/>
          <w:rtl/>
        </w:rPr>
        <w:t>بعضكم</w:t>
      </w:r>
      <w:r>
        <w:rPr>
          <w:rtl/>
        </w:rPr>
        <w:t xml:space="preserve"> </w:t>
      </w:r>
      <w:r>
        <w:rPr>
          <w:rFonts w:hint="cs"/>
          <w:rtl/>
        </w:rPr>
        <w:t>على</w:t>
      </w:r>
      <w:r>
        <w:rPr>
          <w:rtl/>
        </w:rPr>
        <w:t xml:space="preserve"> </w:t>
      </w:r>
      <w:r>
        <w:rPr>
          <w:rFonts w:hint="cs"/>
          <w:rtl/>
        </w:rPr>
        <w:t>بعض</w:t>
      </w:r>
      <w:r>
        <w:rPr>
          <w:rtl/>
        </w:rPr>
        <w:t xml:space="preserve"> </w:t>
      </w:r>
    </w:p>
    <w:p w:rsidR="00BF6880" w:rsidRDefault="00BF6880" w:rsidP="009C4D0C">
      <w:pPr>
        <w:pStyle w:val="libNormal"/>
        <w:rPr>
          <w:rtl/>
        </w:rPr>
      </w:pPr>
      <w:r>
        <w:rPr>
          <w:rtl/>
        </w:rPr>
        <w:t>٣_ خدا تعالى كى طرف سے لوگو</w:t>
      </w:r>
      <w:r w:rsidR="00CA5623">
        <w:rPr>
          <w:rtl/>
        </w:rPr>
        <w:t xml:space="preserve">ں </w:t>
      </w:r>
      <w:r>
        <w:rPr>
          <w:rtl/>
        </w:rPr>
        <w:t>كے درميان تفاوت</w:t>
      </w:r>
      <w:r w:rsidR="00F22EEA">
        <w:rPr>
          <w:rtl/>
        </w:rPr>
        <w:t xml:space="preserve"> ہے</w:t>
      </w:r>
      <w:r>
        <w:rPr>
          <w:rtl/>
        </w:rPr>
        <w:t xml:space="preserve">_ </w:t>
      </w:r>
      <w:r w:rsidRPr="00151A5B">
        <w:rPr>
          <w:rStyle w:val="libArabicChar"/>
          <w:rFonts w:hint="eastAsia"/>
          <w:rtl/>
        </w:rPr>
        <w:t>و</w:t>
      </w:r>
      <w:r w:rsidRPr="00151A5B">
        <w:rPr>
          <w:rStyle w:val="libArabicChar"/>
          <w:rtl/>
        </w:rPr>
        <w:t xml:space="preserve"> لاتتمنّوا ما فضل الله ب</w:t>
      </w:r>
      <w:r w:rsidR="00163589" w:rsidRPr="00022012">
        <w:rPr>
          <w:rStyle w:val="libArabicChar"/>
          <w:rFonts w:hint="cs"/>
          <w:rtl/>
        </w:rPr>
        <w:t>ه</w:t>
      </w:r>
      <w:r w:rsidRPr="00151A5B">
        <w:rPr>
          <w:rStyle w:val="libArabicChar"/>
          <w:rtl/>
        </w:rPr>
        <w:t xml:space="preserve"> </w:t>
      </w:r>
      <w:r w:rsidRPr="00151A5B">
        <w:rPr>
          <w:rStyle w:val="libArabicChar"/>
          <w:rFonts w:hint="cs"/>
          <w:rtl/>
        </w:rPr>
        <w:t>بعضكم</w:t>
      </w:r>
      <w:r w:rsidRPr="00151A5B">
        <w:rPr>
          <w:rStyle w:val="libArabicChar"/>
          <w:rtl/>
        </w:rPr>
        <w:t xml:space="preserve"> </w:t>
      </w:r>
      <w:r w:rsidRPr="00151A5B">
        <w:rPr>
          <w:rStyle w:val="libArabicChar"/>
          <w:rFonts w:hint="cs"/>
          <w:rtl/>
        </w:rPr>
        <w:t>على</w:t>
      </w:r>
      <w:r w:rsidRPr="00151A5B">
        <w:rPr>
          <w:rStyle w:val="libArabicChar"/>
          <w:rtl/>
        </w:rPr>
        <w:t xml:space="preserve"> </w:t>
      </w:r>
      <w:r w:rsidRPr="00151A5B">
        <w:rPr>
          <w:rStyle w:val="libArabicChar"/>
          <w:rFonts w:hint="cs"/>
          <w:rtl/>
        </w:rPr>
        <w:t>بعض</w:t>
      </w:r>
      <w:r>
        <w:rPr>
          <w:rtl/>
        </w:rPr>
        <w:t xml:space="preserve"> </w:t>
      </w:r>
    </w:p>
    <w:p w:rsidR="00BF6880" w:rsidRDefault="00BF6880" w:rsidP="009C4D0C">
      <w:pPr>
        <w:pStyle w:val="libNormal"/>
        <w:rPr>
          <w:rtl/>
        </w:rPr>
      </w:pPr>
      <w:r>
        <w:rPr>
          <w:rtl/>
        </w:rPr>
        <w:t>٤_ دوسرو</w:t>
      </w:r>
      <w:r w:rsidR="00CA5623">
        <w:rPr>
          <w:rtl/>
        </w:rPr>
        <w:t xml:space="preserve">ں </w:t>
      </w:r>
      <w:r>
        <w:rPr>
          <w:rtl/>
        </w:rPr>
        <w:t>كى نعمتو</w:t>
      </w:r>
      <w:r w:rsidR="00CA5623">
        <w:rPr>
          <w:rtl/>
        </w:rPr>
        <w:t xml:space="preserve">ں </w:t>
      </w:r>
      <w:r>
        <w:rPr>
          <w:rtl/>
        </w:rPr>
        <w:t>پر نظري</w:t>
      </w:r>
      <w:r w:rsidR="00CA5623">
        <w:rPr>
          <w:rtl/>
        </w:rPr>
        <w:t xml:space="preserve">ں </w:t>
      </w:r>
      <w:r>
        <w:rPr>
          <w:rtl/>
        </w:rPr>
        <w:t>ركھنا، ايك ناپسنديدہ اورمذموم فعل</w:t>
      </w:r>
      <w:r w:rsidR="00F22EEA">
        <w:rPr>
          <w:rtl/>
        </w:rPr>
        <w:t xml:space="preserve"> ہے</w:t>
      </w:r>
      <w:r>
        <w:rPr>
          <w:rtl/>
        </w:rPr>
        <w:t xml:space="preserve">_ </w:t>
      </w:r>
      <w:r w:rsidRPr="00151A5B">
        <w:rPr>
          <w:rStyle w:val="libArabicChar"/>
          <w:rFonts w:hint="eastAsia"/>
          <w:rtl/>
        </w:rPr>
        <w:t>و</w:t>
      </w:r>
      <w:r w:rsidRPr="00151A5B">
        <w:rPr>
          <w:rStyle w:val="libArabicChar"/>
          <w:rtl/>
        </w:rPr>
        <w:t xml:space="preserve"> لاتتمنّوا ما فضل الله ب</w:t>
      </w:r>
      <w:r w:rsidR="00163589" w:rsidRPr="00022012">
        <w:rPr>
          <w:rStyle w:val="libArabicChar"/>
          <w:rFonts w:hint="cs"/>
          <w:rtl/>
        </w:rPr>
        <w:t>ه</w:t>
      </w:r>
      <w:r w:rsidRPr="00151A5B">
        <w:rPr>
          <w:rStyle w:val="libArabicChar"/>
          <w:rtl/>
        </w:rPr>
        <w:t xml:space="preserve"> </w:t>
      </w:r>
      <w:r w:rsidRPr="00151A5B">
        <w:rPr>
          <w:rStyle w:val="libArabicChar"/>
          <w:rFonts w:hint="cs"/>
          <w:rtl/>
        </w:rPr>
        <w:t>بعضكم</w:t>
      </w:r>
      <w:r w:rsidRPr="00151A5B">
        <w:rPr>
          <w:rStyle w:val="libArabicChar"/>
          <w:rtl/>
        </w:rPr>
        <w:t xml:space="preserve"> </w:t>
      </w:r>
      <w:r w:rsidRPr="00151A5B">
        <w:rPr>
          <w:rStyle w:val="libArabicChar"/>
          <w:rFonts w:hint="cs"/>
          <w:rtl/>
        </w:rPr>
        <w:t>على</w:t>
      </w:r>
      <w:r w:rsidRPr="00151A5B">
        <w:rPr>
          <w:rStyle w:val="libArabicChar"/>
          <w:rtl/>
        </w:rPr>
        <w:t xml:space="preserve"> </w:t>
      </w:r>
      <w:r w:rsidRPr="00151A5B">
        <w:rPr>
          <w:rStyle w:val="libArabicChar"/>
          <w:rFonts w:hint="cs"/>
          <w:rtl/>
        </w:rPr>
        <w:t>بعض</w:t>
      </w:r>
      <w:r>
        <w:rPr>
          <w:rtl/>
        </w:rPr>
        <w:t xml:space="preserve"> </w:t>
      </w:r>
    </w:p>
    <w:p w:rsidR="00BF6880" w:rsidRDefault="00BF6880" w:rsidP="009C4D0C">
      <w:pPr>
        <w:pStyle w:val="libNormal"/>
        <w:rPr>
          <w:rtl/>
        </w:rPr>
      </w:pPr>
      <w:r>
        <w:rPr>
          <w:rtl/>
        </w:rPr>
        <w:t>٥_ دوسرو</w:t>
      </w:r>
      <w:r w:rsidR="00CA5623">
        <w:rPr>
          <w:rtl/>
        </w:rPr>
        <w:t xml:space="preserve">ں </w:t>
      </w:r>
      <w:r>
        <w:rPr>
          <w:rtl/>
        </w:rPr>
        <w:t>كى نعمتو</w:t>
      </w:r>
      <w:r w:rsidR="00CA5623">
        <w:rPr>
          <w:rtl/>
        </w:rPr>
        <w:t xml:space="preserve">ں </w:t>
      </w:r>
      <w:r>
        <w:rPr>
          <w:rtl/>
        </w:rPr>
        <w:t>كے حصول كى خواہش كرنا اور ان پر نظري</w:t>
      </w:r>
      <w:r w:rsidR="00CA5623">
        <w:rPr>
          <w:rtl/>
        </w:rPr>
        <w:t xml:space="preserve">ں </w:t>
      </w:r>
      <w:r>
        <w:rPr>
          <w:rtl/>
        </w:rPr>
        <w:t>ركھنا، ارتكاب گناہ كا راستہ ہموار كرتا</w:t>
      </w:r>
      <w:r w:rsidR="00F22EEA">
        <w:rPr>
          <w:rtl/>
        </w:rPr>
        <w:t xml:space="preserve"> ہے</w:t>
      </w:r>
      <w:r>
        <w:rPr>
          <w:rtl/>
        </w:rPr>
        <w:t xml:space="preserve">_ </w:t>
      </w:r>
    </w:p>
    <w:p w:rsidR="00BF6880" w:rsidRDefault="00BF6880" w:rsidP="009C4D0C">
      <w:pPr>
        <w:pStyle w:val="libNormal"/>
        <w:rPr>
          <w:rtl/>
        </w:rPr>
      </w:pPr>
      <w:r w:rsidRPr="00151A5B">
        <w:rPr>
          <w:rStyle w:val="libArabicChar"/>
          <w:rFonts w:hint="eastAsia"/>
          <w:rtl/>
        </w:rPr>
        <w:t>ان</w:t>
      </w:r>
      <w:r w:rsidRPr="00151A5B">
        <w:rPr>
          <w:rStyle w:val="libArabicChar"/>
          <w:rtl/>
        </w:rPr>
        <w:t xml:space="preserve"> تجتنبوا كبائر ما تن</w:t>
      </w:r>
      <w:r w:rsidR="00441FB8" w:rsidRPr="00022012">
        <w:rPr>
          <w:rStyle w:val="libArabicChar"/>
          <w:rFonts w:hint="cs"/>
          <w:rtl/>
        </w:rPr>
        <w:t>ه</w:t>
      </w:r>
      <w:r w:rsidRPr="00151A5B">
        <w:rPr>
          <w:rStyle w:val="libArabicChar"/>
          <w:rFonts w:hint="cs"/>
          <w:rtl/>
        </w:rPr>
        <w:t>ون</w:t>
      </w:r>
      <w:r w:rsidRPr="00151A5B">
        <w:rPr>
          <w:rStyle w:val="libArabicChar"/>
          <w:rtl/>
        </w:rPr>
        <w:t xml:space="preserve"> </w:t>
      </w:r>
      <w:r w:rsidRPr="00151A5B">
        <w:rPr>
          <w:rStyle w:val="libArabicChar"/>
          <w:rFonts w:hint="cs"/>
          <w:rtl/>
        </w:rPr>
        <w:t>عن</w:t>
      </w:r>
      <w:r w:rsidR="00163589" w:rsidRPr="00022012">
        <w:rPr>
          <w:rStyle w:val="libArabicChar"/>
          <w:rFonts w:hint="cs"/>
          <w:rtl/>
        </w:rPr>
        <w:t>ه</w:t>
      </w:r>
      <w:r w:rsidRPr="00151A5B">
        <w:rPr>
          <w:rStyle w:val="libArabicChar"/>
          <w:rtl/>
        </w:rPr>
        <w:t xml:space="preserve"> ... </w:t>
      </w:r>
      <w:r w:rsidRPr="00151A5B">
        <w:rPr>
          <w:rStyle w:val="libArabicChar"/>
          <w:rFonts w:hint="cs"/>
          <w:rtl/>
        </w:rPr>
        <w:t>و</w:t>
      </w:r>
      <w:r w:rsidRPr="00151A5B">
        <w:rPr>
          <w:rStyle w:val="libArabicChar"/>
          <w:rtl/>
        </w:rPr>
        <w:t xml:space="preserve"> </w:t>
      </w:r>
      <w:r w:rsidRPr="00151A5B">
        <w:rPr>
          <w:rStyle w:val="libArabicChar"/>
          <w:rFonts w:hint="cs"/>
          <w:rtl/>
        </w:rPr>
        <w:t>لاتتمنوا</w:t>
      </w:r>
      <w:r w:rsidRPr="00151A5B">
        <w:rPr>
          <w:rStyle w:val="libArabicChar"/>
          <w:rtl/>
        </w:rPr>
        <w:t xml:space="preserve"> </w:t>
      </w:r>
      <w:r w:rsidRPr="00151A5B">
        <w:rPr>
          <w:rStyle w:val="libArabicChar"/>
          <w:rFonts w:hint="cs"/>
          <w:rtl/>
        </w:rPr>
        <w:t>ما</w:t>
      </w:r>
      <w:r w:rsidRPr="00151A5B">
        <w:rPr>
          <w:rStyle w:val="libArabicChar"/>
          <w:rtl/>
        </w:rPr>
        <w:t xml:space="preserve"> </w:t>
      </w:r>
      <w:r w:rsidRPr="00151A5B">
        <w:rPr>
          <w:rStyle w:val="libArabicChar"/>
          <w:rFonts w:hint="cs"/>
          <w:rtl/>
        </w:rPr>
        <w:t>فضل</w:t>
      </w:r>
      <w:r w:rsidRPr="00151A5B">
        <w:rPr>
          <w:rStyle w:val="libArabicChar"/>
          <w:rtl/>
        </w:rPr>
        <w:t xml:space="preserve"> </w:t>
      </w:r>
      <w:r w:rsidRPr="00151A5B">
        <w:rPr>
          <w:rStyle w:val="libArabicChar"/>
          <w:rFonts w:hint="cs"/>
          <w:rtl/>
        </w:rPr>
        <w:t>الله</w:t>
      </w:r>
      <w:r>
        <w:rPr>
          <w:rtl/>
        </w:rPr>
        <w:t xml:space="preserve"> </w:t>
      </w:r>
      <w:r>
        <w:rPr>
          <w:rFonts w:hint="eastAsia"/>
          <w:rtl/>
        </w:rPr>
        <w:t>گناہو</w:t>
      </w:r>
      <w:r w:rsidR="00CA5623">
        <w:rPr>
          <w:rFonts w:hint="eastAsia"/>
          <w:rtl/>
        </w:rPr>
        <w:t xml:space="preserve">ں </w:t>
      </w:r>
      <w:r>
        <w:rPr>
          <w:rtl/>
        </w:rPr>
        <w:t>سے اجتناب كى ترغيب كے بعد، دوسرو</w:t>
      </w:r>
      <w:r w:rsidR="00CA5623">
        <w:rPr>
          <w:rtl/>
        </w:rPr>
        <w:t xml:space="preserve">ں </w:t>
      </w:r>
      <w:r>
        <w:rPr>
          <w:rtl/>
        </w:rPr>
        <w:t>كى نعمتو</w:t>
      </w:r>
      <w:r w:rsidR="00CA5623">
        <w:rPr>
          <w:rtl/>
        </w:rPr>
        <w:t xml:space="preserve">ں </w:t>
      </w:r>
      <w:r>
        <w:rPr>
          <w:rtl/>
        </w:rPr>
        <w:t>كے حصول كى خواہش سے نہى كرنا ہوسكتا</w:t>
      </w:r>
      <w:r w:rsidR="00F22EEA">
        <w:rPr>
          <w:rtl/>
        </w:rPr>
        <w:t xml:space="preserve"> ہے</w:t>
      </w:r>
      <w:r>
        <w:rPr>
          <w:rtl/>
        </w:rPr>
        <w:t xml:space="preserve"> بعض كبيرہ گناہو</w:t>
      </w:r>
      <w:r w:rsidR="00CA5623">
        <w:rPr>
          <w:rtl/>
        </w:rPr>
        <w:t xml:space="preserve">ں </w:t>
      </w:r>
      <w:r>
        <w:rPr>
          <w:rtl/>
        </w:rPr>
        <w:t xml:space="preserve">كى جڑ اور ان كے خلاف جدوجہد كرنے كى نصيحت كى طرف اشارہ ہو_ </w:t>
      </w:r>
    </w:p>
    <w:p w:rsidR="00BF6880" w:rsidRDefault="00BF6880" w:rsidP="009C4D0C">
      <w:pPr>
        <w:pStyle w:val="libNormal"/>
        <w:rPr>
          <w:rtl/>
        </w:rPr>
      </w:pPr>
      <w:r>
        <w:rPr>
          <w:rtl/>
        </w:rPr>
        <w:t>٦_ دوسرو</w:t>
      </w:r>
      <w:r w:rsidR="00CA5623">
        <w:rPr>
          <w:rtl/>
        </w:rPr>
        <w:t xml:space="preserve">ں </w:t>
      </w:r>
      <w:r>
        <w:rPr>
          <w:rtl/>
        </w:rPr>
        <w:t>كى خداداد نعمتو</w:t>
      </w:r>
      <w:r w:rsidR="00CA5623">
        <w:rPr>
          <w:rtl/>
        </w:rPr>
        <w:t xml:space="preserve">ں </w:t>
      </w:r>
      <w:r>
        <w:rPr>
          <w:rtl/>
        </w:rPr>
        <w:t xml:space="preserve">كے حصول كى آرزو كرنا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اور</w:t>
      </w:r>
      <w:r w:rsidR="00BF6880">
        <w:rPr>
          <w:rtl/>
        </w:rPr>
        <w:t xml:space="preserve"> ان پر نظري</w:t>
      </w:r>
      <w:r w:rsidR="00CA5623">
        <w:rPr>
          <w:rtl/>
        </w:rPr>
        <w:t xml:space="preserve">ں </w:t>
      </w:r>
      <w:r w:rsidR="00BF6880">
        <w:rPr>
          <w:rtl/>
        </w:rPr>
        <w:t>ركھنا، حرام خورى اور اقتصادى خرابيو</w:t>
      </w:r>
      <w:r w:rsidR="00CA5623">
        <w:rPr>
          <w:rtl/>
        </w:rPr>
        <w:t xml:space="preserve">ں </w:t>
      </w:r>
      <w:r w:rsidR="00BF6880">
        <w:rPr>
          <w:rtl/>
        </w:rPr>
        <w:t>كى راہ ہموار كرتا</w:t>
      </w:r>
      <w:r w:rsidR="00F22EEA">
        <w:rPr>
          <w:rtl/>
        </w:rPr>
        <w:t xml:space="preserve"> ہے</w:t>
      </w:r>
      <w:r w:rsidR="00BF6880">
        <w:rPr>
          <w:rtl/>
        </w:rPr>
        <w:t xml:space="preserve">_ </w:t>
      </w:r>
    </w:p>
    <w:p w:rsidR="00BF6880" w:rsidRDefault="00BF6880" w:rsidP="009C4D0C">
      <w:pPr>
        <w:pStyle w:val="libNormal"/>
        <w:rPr>
          <w:rtl/>
        </w:rPr>
      </w:pPr>
      <w:r w:rsidRPr="00151A5B">
        <w:rPr>
          <w:rStyle w:val="libArabicChar"/>
          <w:rFonts w:hint="eastAsia"/>
          <w:rtl/>
        </w:rPr>
        <w:t>لاتا</w:t>
      </w:r>
      <w:r w:rsidRPr="00151A5B">
        <w:rPr>
          <w:rStyle w:val="libArabicChar"/>
          <w:rtl/>
        </w:rPr>
        <w:t xml:space="preserve"> كلوا اموالكم بينكم بالباطل ... و لاتتمنّوا ما فضّل الله ب</w:t>
      </w:r>
      <w:r w:rsidR="00163589" w:rsidRPr="00022012">
        <w:rPr>
          <w:rStyle w:val="libArabicChar"/>
          <w:rFonts w:hint="cs"/>
          <w:rtl/>
        </w:rPr>
        <w:t>ه</w:t>
      </w:r>
      <w:r w:rsidRPr="00151A5B">
        <w:rPr>
          <w:rStyle w:val="libArabicChar"/>
          <w:rtl/>
        </w:rPr>
        <w:t xml:space="preserve"> </w:t>
      </w:r>
      <w:r w:rsidRPr="00151A5B">
        <w:rPr>
          <w:rStyle w:val="libArabicChar"/>
          <w:rFonts w:hint="cs"/>
          <w:rtl/>
        </w:rPr>
        <w:t>بعضكم</w:t>
      </w:r>
      <w:r w:rsidRPr="00151A5B">
        <w:rPr>
          <w:rStyle w:val="libArabicChar"/>
          <w:rtl/>
        </w:rPr>
        <w:t xml:space="preserve"> </w:t>
      </w:r>
      <w:r w:rsidRPr="00151A5B">
        <w:rPr>
          <w:rStyle w:val="libArabicChar"/>
          <w:rFonts w:hint="cs"/>
          <w:rtl/>
        </w:rPr>
        <w:t>على</w:t>
      </w:r>
      <w:r w:rsidRPr="00151A5B">
        <w:rPr>
          <w:rStyle w:val="libArabicChar"/>
          <w:rtl/>
        </w:rPr>
        <w:t xml:space="preserve"> </w:t>
      </w:r>
      <w:r w:rsidRPr="00151A5B">
        <w:rPr>
          <w:rStyle w:val="libArabicChar"/>
          <w:rFonts w:hint="cs"/>
          <w:rtl/>
        </w:rPr>
        <w:t>بعض</w:t>
      </w:r>
      <w:r>
        <w:rPr>
          <w:rtl/>
        </w:rPr>
        <w:t xml:space="preserve"> </w:t>
      </w:r>
      <w:r>
        <w:rPr>
          <w:rFonts w:hint="eastAsia"/>
          <w:rtl/>
        </w:rPr>
        <w:t>لوگو</w:t>
      </w:r>
      <w:r w:rsidR="00CA5623">
        <w:rPr>
          <w:rFonts w:hint="eastAsia"/>
          <w:rtl/>
        </w:rPr>
        <w:t xml:space="preserve">ں </w:t>
      </w:r>
      <w:r>
        <w:rPr>
          <w:rtl/>
        </w:rPr>
        <w:t>كے مال مي</w:t>
      </w:r>
      <w:r w:rsidR="00CA5623">
        <w:rPr>
          <w:rtl/>
        </w:rPr>
        <w:t xml:space="preserve">ں </w:t>
      </w:r>
      <w:r>
        <w:rPr>
          <w:rtl/>
        </w:rPr>
        <w:t>ناروا تصرف كے حكم كو بيان كرنے كے بعد، دوسرو</w:t>
      </w:r>
      <w:r w:rsidR="00CA5623">
        <w:rPr>
          <w:rtl/>
        </w:rPr>
        <w:t xml:space="preserve">ں </w:t>
      </w:r>
      <w:r>
        <w:rPr>
          <w:rtl/>
        </w:rPr>
        <w:t>كى نعمتو</w:t>
      </w:r>
      <w:r w:rsidR="00CA5623">
        <w:rPr>
          <w:rtl/>
        </w:rPr>
        <w:t xml:space="preserve">ں </w:t>
      </w:r>
      <w:r>
        <w:rPr>
          <w:rtl/>
        </w:rPr>
        <w:t>كے حصول كى آرزو كرنے سے نہى كرنا ہوسكتا</w:t>
      </w:r>
      <w:r w:rsidR="00F22EEA">
        <w:rPr>
          <w:rtl/>
        </w:rPr>
        <w:t xml:space="preserve"> ہے</w:t>
      </w:r>
      <w:r>
        <w:rPr>
          <w:rtl/>
        </w:rPr>
        <w:t>، اس چيز كا بيان ہو كہ باطل طريقے سے دوسرو</w:t>
      </w:r>
      <w:r w:rsidR="00CA5623">
        <w:rPr>
          <w:rtl/>
        </w:rPr>
        <w:t xml:space="preserve">ں </w:t>
      </w:r>
      <w:r>
        <w:rPr>
          <w:rtl/>
        </w:rPr>
        <w:t>كے مال پر قبضہ كرنے كا اصل سبب دوسرو</w:t>
      </w:r>
      <w:r w:rsidR="00CA5623">
        <w:rPr>
          <w:rtl/>
        </w:rPr>
        <w:t xml:space="preserve">ں </w:t>
      </w:r>
      <w:r>
        <w:rPr>
          <w:rtl/>
        </w:rPr>
        <w:t>كى نعمتو</w:t>
      </w:r>
      <w:r w:rsidR="00CA5623">
        <w:rPr>
          <w:rtl/>
        </w:rPr>
        <w:t xml:space="preserve">ں </w:t>
      </w:r>
      <w:r>
        <w:rPr>
          <w:rtl/>
        </w:rPr>
        <w:t>مي</w:t>
      </w:r>
      <w:r w:rsidR="00CA5623">
        <w:rPr>
          <w:rtl/>
        </w:rPr>
        <w:t xml:space="preserve">ں </w:t>
      </w:r>
      <w:r>
        <w:rPr>
          <w:rtl/>
        </w:rPr>
        <w:t>طمع كرنا</w:t>
      </w:r>
      <w:r w:rsidR="00F22EEA">
        <w:rPr>
          <w:rtl/>
        </w:rPr>
        <w:t xml:space="preserve"> ہے</w:t>
      </w:r>
      <w:r>
        <w:rPr>
          <w:rtl/>
        </w:rPr>
        <w:t xml:space="preserve">_ </w:t>
      </w:r>
    </w:p>
    <w:p w:rsidR="00BF6880" w:rsidRDefault="00BF6880" w:rsidP="009C4D0C">
      <w:pPr>
        <w:pStyle w:val="libNormal"/>
        <w:rPr>
          <w:rtl/>
        </w:rPr>
      </w:pPr>
      <w:r>
        <w:rPr>
          <w:rtl/>
        </w:rPr>
        <w:t>٧_ مفاسد كے خلاف جدوجہد كرنے كے قرآنى طريقو</w:t>
      </w:r>
      <w:r w:rsidR="00CA5623">
        <w:rPr>
          <w:rtl/>
        </w:rPr>
        <w:t xml:space="preserve">ں </w:t>
      </w:r>
      <w:r>
        <w:rPr>
          <w:rtl/>
        </w:rPr>
        <w:t>مي</w:t>
      </w:r>
      <w:r w:rsidR="00CA5623">
        <w:rPr>
          <w:rtl/>
        </w:rPr>
        <w:t xml:space="preserve">ں </w:t>
      </w:r>
      <w:r>
        <w:rPr>
          <w:rtl/>
        </w:rPr>
        <w:t>سے ايك، گناہ كے علل و اسباب كے خلاف جنگ كرنا</w:t>
      </w:r>
      <w:r w:rsidR="00F22EEA">
        <w:rPr>
          <w:rtl/>
        </w:rPr>
        <w:t xml:space="preserve"> ہے</w:t>
      </w:r>
      <w:r>
        <w:rPr>
          <w:rtl/>
        </w:rPr>
        <w:t xml:space="preserve">_ </w:t>
      </w:r>
      <w:r w:rsidRPr="00151A5B">
        <w:rPr>
          <w:rStyle w:val="libArabicChar"/>
          <w:rFonts w:hint="eastAsia"/>
          <w:rtl/>
        </w:rPr>
        <w:t>لاتا</w:t>
      </w:r>
      <w:r w:rsidRPr="00151A5B">
        <w:rPr>
          <w:rStyle w:val="libArabicChar"/>
          <w:rtl/>
        </w:rPr>
        <w:t xml:space="preserve"> كلوا اموالكم بينكم بالباطل ... و لاتتمنّوا ما فضل الله ب</w:t>
      </w:r>
      <w:r w:rsidR="00163589" w:rsidRPr="00022012">
        <w:rPr>
          <w:rStyle w:val="libArabicChar"/>
          <w:rFonts w:hint="cs"/>
          <w:rtl/>
        </w:rPr>
        <w:t>ه</w:t>
      </w:r>
      <w:r w:rsidRPr="00151A5B">
        <w:rPr>
          <w:rStyle w:val="libArabicChar"/>
          <w:rtl/>
        </w:rPr>
        <w:t xml:space="preserve"> </w:t>
      </w:r>
      <w:r w:rsidRPr="00151A5B">
        <w:rPr>
          <w:rStyle w:val="libArabicChar"/>
          <w:rFonts w:hint="cs"/>
          <w:rtl/>
        </w:rPr>
        <w:t>بعضكم</w:t>
      </w:r>
      <w:r w:rsidRPr="00151A5B">
        <w:rPr>
          <w:rStyle w:val="libArabicChar"/>
          <w:rtl/>
        </w:rPr>
        <w:t xml:space="preserve"> </w:t>
      </w:r>
      <w:r w:rsidRPr="00151A5B">
        <w:rPr>
          <w:rStyle w:val="libArabicChar"/>
          <w:rFonts w:hint="cs"/>
          <w:rtl/>
        </w:rPr>
        <w:t>على</w:t>
      </w:r>
      <w:r w:rsidRPr="00151A5B">
        <w:rPr>
          <w:rStyle w:val="libArabicChar"/>
          <w:rtl/>
        </w:rPr>
        <w:t xml:space="preserve"> </w:t>
      </w:r>
      <w:r w:rsidRPr="00151A5B">
        <w:rPr>
          <w:rStyle w:val="libArabicChar"/>
          <w:rFonts w:hint="cs"/>
          <w:rtl/>
        </w:rPr>
        <w:t>بعض</w:t>
      </w:r>
      <w:r>
        <w:rPr>
          <w:rtl/>
        </w:rPr>
        <w:t xml:space="preserve"> </w:t>
      </w:r>
    </w:p>
    <w:p w:rsidR="00BF6880" w:rsidRDefault="00BF6880" w:rsidP="009C4D0C">
      <w:pPr>
        <w:pStyle w:val="libNormal"/>
        <w:rPr>
          <w:rtl/>
        </w:rPr>
      </w:pPr>
      <w:r>
        <w:rPr>
          <w:rtl/>
        </w:rPr>
        <w:t xml:space="preserve">٨_ معاشرے كى سلامتى و حفاظت كيلئے، گناہ كے علل و اسباب كے خلاف جنگ كرنا ضروري_ </w:t>
      </w:r>
    </w:p>
    <w:p w:rsidR="00BF6880" w:rsidRDefault="00BF6880" w:rsidP="009C4D0C">
      <w:pPr>
        <w:pStyle w:val="libArabic"/>
        <w:rPr>
          <w:rtl/>
        </w:rPr>
      </w:pPr>
      <w:r>
        <w:rPr>
          <w:rFonts w:hint="eastAsia"/>
          <w:rtl/>
        </w:rPr>
        <w:t>لاتا</w:t>
      </w:r>
      <w:r>
        <w:rPr>
          <w:rtl/>
        </w:rPr>
        <w:t xml:space="preserve"> كلوا اموالكم بينكم، بالباطل ... و لاتقتلوا انفسكم ... و لاتتمنّوا ما فضل الله </w:t>
      </w:r>
    </w:p>
    <w:p w:rsidR="00BF6880" w:rsidRDefault="00BF6880" w:rsidP="009C4D0C">
      <w:pPr>
        <w:pStyle w:val="libNormal"/>
        <w:rPr>
          <w:rtl/>
        </w:rPr>
      </w:pPr>
      <w:r>
        <w:rPr>
          <w:rtl/>
        </w:rPr>
        <w:t>٩_ مالكيت اور اپنے كام و محنت سے بہرہ مند ہونے مي</w:t>
      </w:r>
      <w:r w:rsidR="00CA5623">
        <w:rPr>
          <w:rtl/>
        </w:rPr>
        <w:t xml:space="preserve">ں </w:t>
      </w:r>
      <w:r>
        <w:rPr>
          <w:rtl/>
        </w:rPr>
        <w:t>عورت اور مرد كو مساوى حق حاصل</w:t>
      </w:r>
      <w:r w:rsidR="00F22EEA">
        <w:rPr>
          <w:rtl/>
        </w:rPr>
        <w:t xml:space="preserve"> ہے</w:t>
      </w:r>
      <w:r>
        <w:rPr>
          <w:rtl/>
        </w:rPr>
        <w:t xml:space="preserve">_ </w:t>
      </w:r>
    </w:p>
    <w:p w:rsidR="00BF6880" w:rsidRDefault="00BF6880" w:rsidP="009C4D0C">
      <w:pPr>
        <w:pStyle w:val="libArabic"/>
        <w:rPr>
          <w:rtl/>
        </w:rPr>
      </w:pPr>
      <w:r>
        <w:rPr>
          <w:rFonts w:hint="eastAsia"/>
          <w:rtl/>
        </w:rPr>
        <w:t>للرجال</w:t>
      </w:r>
      <w:r>
        <w:rPr>
          <w:rtl/>
        </w:rPr>
        <w:t xml:space="preserve"> نصيب مما اكتسبوا و للنساء نصيبٌ مما اكتسبن </w:t>
      </w:r>
    </w:p>
    <w:p w:rsidR="00BF6880" w:rsidRDefault="00BF6880" w:rsidP="009C4D0C">
      <w:pPr>
        <w:pStyle w:val="libNormal"/>
        <w:rPr>
          <w:rtl/>
        </w:rPr>
      </w:pPr>
      <w:r>
        <w:rPr>
          <w:rtl/>
        </w:rPr>
        <w:t xml:space="preserve">١٠_ ہر عورت اور مرد اپنے اعمال كى جزا پائے گا_ </w:t>
      </w:r>
      <w:r w:rsidRPr="00151A5B">
        <w:rPr>
          <w:rStyle w:val="libArabicChar"/>
          <w:rFonts w:hint="eastAsia"/>
          <w:rtl/>
        </w:rPr>
        <w:t>للرّجال</w:t>
      </w:r>
      <w:r w:rsidRPr="00151A5B">
        <w:rPr>
          <w:rStyle w:val="libArabicChar"/>
          <w:rtl/>
        </w:rPr>
        <w:t xml:space="preserve"> نصيب مما اكتسبوا و للنساء نصيبٌ مما اكتسبن</w:t>
      </w:r>
      <w:r>
        <w:rPr>
          <w:rtl/>
        </w:rPr>
        <w:t xml:space="preserve"> </w:t>
      </w:r>
    </w:p>
    <w:p w:rsidR="00BF6880" w:rsidRDefault="00BF6880" w:rsidP="009C4D0C">
      <w:pPr>
        <w:pStyle w:val="libNormal"/>
        <w:rPr>
          <w:rtl/>
        </w:rPr>
      </w:pPr>
      <w:r>
        <w:rPr>
          <w:rFonts w:hint="eastAsia"/>
          <w:rtl/>
        </w:rPr>
        <w:t>جملہ</w:t>
      </w:r>
      <w:r>
        <w:rPr>
          <w:rtl/>
        </w:rPr>
        <w:t xml:space="preserve"> ''للرجال نصيب ...''ہوسكتا</w:t>
      </w:r>
      <w:r w:rsidR="00F22EEA">
        <w:rPr>
          <w:rtl/>
        </w:rPr>
        <w:t xml:space="preserve"> ہے</w:t>
      </w:r>
      <w:r>
        <w:rPr>
          <w:rtl/>
        </w:rPr>
        <w:t xml:space="preserve"> اس معنى مي</w:t>
      </w:r>
      <w:r w:rsidR="00CA5623">
        <w:rPr>
          <w:rtl/>
        </w:rPr>
        <w:t xml:space="preserve">ں </w:t>
      </w:r>
      <w:r>
        <w:rPr>
          <w:rtl/>
        </w:rPr>
        <w:t>ہوكہ ہر انسان، خواہ مرد ہو يا عورت ان شرعى فرائض پر ثواب و پاداش سے بہرہ مند ہوگا جو خداوند متعال نے اس كيلئے مقرر كئے ہي</w:t>
      </w:r>
      <w:r w:rsidR="00CA5623">
        <w:rPr>
          <w:rtl/>
        </w:rPr>
        <w:t xml:space="preserve">ں </w:t>
      </w:r>
      <w:r>
        <w:rPr>
          <w:rtl/>
        </w:rPr>
        <w:t xml:space="preserve">_ </w:t>
      </w:r>
    </w:p>
    <w:p w:rsidR="00BF6880" w:rsidRDefault="00BF6880" w:rsidP="009C4D0C">
      <w:pPr>
        <w:pStyle w:val="libNormal"/>
        <w:rPr>
          <w:rtl/>
        </w:rPr>
      </w:pPr>
      <w:r>
        <w:rPr>
          <w:rtl/>
        </w:rPr>
        <w:t>١١_ اسلام كے اقتصادى مسائل كا اخلاق سے آميختہ ہونا</w:t>
      </w:r>
      <w:r w:rsidRPr="00151A5B">
        <w:rPr>
          <w:rStyle w:val="libArabicChar"/>
          <w:rtl/>
        </w:rPr>
        <w:t xml:space="preserve">_ </w:t>
      </w:r>
      <w:r w:rsidRPr="00151A5B">
        <w:rPr>
          <w:rStyle w:val="libArabicChar"/>
          <w:rFonts w:hint="eastAsia"/>
          <w:rtl/>
        </w:rPr>
        <w:t>لاتا</w:t>
      </w:r>
      <w:r w:rsidRPr="00151A5B">
        <w:rPr>
          <w:rStyle w:val="libArabicChar"/>
          <w:rtl/>
        </w:rPr>
        <w:t xml:space="preserve"> كلوا ... و لاتتمنّوا ما فضل الله ... للّرجال نصيب ... و للنساء نصيبٌ</w:t>
      </w:r>
      <w:r>
        <w:rPr>
          <w:rtl/>
        </w:rPr>
        <w:t xml:space="preserve"> </w:t>
      </w:r>
      <w:r>
        <w:rPr>
          <w:rFonts w:hint="eastAsia"/>
          <w:rtl/>
        </w:rPr>
        <w:t>قرآن</w:t>
      </w:r>
      <w:r>
        <w:rPr>
          <w:rtl/>
        </w:rPr>
        <w:t xml:space="preserve"> كريم نے اس آيت اور گذشتہ آيات مي</w:t>
      </w:r>
      <w:r w:rsidR="00CA5623">
        <w:rPr>
          <w:rtl/>
        </w:rPr>
        <w:t xml:space="preserve">ں </w:t>
      </w:r>
      <w:r>
        <w:rPr>
          <w:rtl/>
        </w:rPr>
        <w:t>، اقتصادى مسئلہ (</w:t>
      </w:r>
      <w:r w:rsidRPr="00151A5B">
        <w:rPr>
          <w:rStyle w:val="libArabicChar"/>
          <w:rtl/>
        </w:rPr>
        <w:t>لاتا كلوا ... للرجال نصيب</w:t>
      </w:r>
      <w:r>
        <w:rPr>
          <w:rtl/>
        </w:rPr>
        <w:t>) كو اخلاقى (لاتتمنّوا) مسئلہ سے مربوط كرتے ہوئے، ايك كو دوسرے كى بنياد قرار ديا</w:t>
      </w:r>
      <w:r w:rsidR="00F22EEA">
        <w:rPr>
          <w:rtl/>
        </w:rPr>
        <w:t xml:space="preserve"> ہے</w:t>
      </w:r>
      <w:r>
        <w:rPr>
          <w:rtl/>
        </w:rPr>
        <w:t xml:space="preserve">_ </w:t>
      </w:r>
    </w:p>
    <w:p w:rsidR="00BF6880" w:rsidRDefault="00BF6880" w:rsidP="009C4D0C">
      <w:pPr>
        <w:pStyle w:val="libNormal"/>
        <w:rPr>
          <w:rtl/>
        </w:rPr>
      </w:pPr>
      <w:r>
        <w:rPr>
          <w:rtl/>
        </w:rPr>
        <w:t>١٢_ ہر شخص خواہ مرد ہو يا عورت، اپنى محنت و كمائي كا خود مالك</w:t>
      </w:r>
      <w:r w:rsidR="00F22EEA">
        <w:rPr>
          <w:rtl/>
        </w:rPr>
        <w:t xml:space="preserve"> ہے</w:t>
      </w:r>
      <w:r>
        <w:rPr>
          <w:rtl/>
        </w:rPr>
        <w:t xml:space="preserve">_ </w:t>
      </w:r>
      <w:r w:rsidRPr="00151A5B">
        <w:rPr>
          <w:rStyle w:val="libArabicChar"/>
          <w:rFonts w:hint="eastAsia"/>
          <w:rtl/>
        </w:rPr>
        <w:t>للرجال</w:t>
      </w:r>
      <w:r w:rsidRPr="00151A5B">
        <w:rPr>
          <w:rStyle w:val="libArabicChar"/>
          <w:rtl/>
        </w:rPr>
        <w:t xml:space="preserve"> نصيب ... و للنساء نصيب</w:t>
      </w:r>
      <w:r>
        <w:rPr>
          <w:rtl/>
        </w:rPr>
        <w:t xml:space="preserve"> </w:t>
      </w:r>
    </w:p>
    <w:p w:rsidR="00BF6880" w:rsidRDefault="00BF6880" w:rsidP="009C4D0C">
      <w:pPr>
        <w:pStyle w:val="libNormal"/>
        <w:rPr>
          <w:rtl/>
        </w:rPr>
      </w:pPr>
      <w:r>
        <w:rPr>
          <w:rtl/>
        </w:rPr>
        <w:t>١٣_ عورت و مرد دونو</w:t>
      </w:r>
      <w:r w:rsidR="00CA5623">
        <w:rPr>
          <w:rtl/>
        </w:rPr>
        <w:t xml:space="preserve">ں </w:t>
      </w:r>
      <w:r>
        <w:rPr>
          <w:rtl/>
        </w:rPr>
        <w:t>كو كام كاج كرنے كا حق حاصل</w:t>
      </w:r>
      <w:r w:rsidR="00F22EEA">
        <w:rPr>
          <w:rtl/>
        </w:rPr>
        <w:t xml:space="preserve"> ہے</w:t>
      </w:r>
      <w:r>
        <w:rPr>
          <w:rtl/>
        </w:rPr>
        <w:t xml:space="preserve">_ </w:t>
      </w:r>
      <w:r w:rsidRPr="00151A5B">
        <w:rPr>
          <w:rStyle w:val="libArabicChar"/>
          <w:rFonts w:hint="eastAsia"/>
          <w:rtl/>
        </w:rPr>
        <w:t>للرجال</w:t>
      </w:r>
      <w:r w:rsidRPr="00151A5B">
        <w:rPr>
          <w:rStyle w:val="libArabicChar"/>
          <w:rtl/>
        </w:rPr>
        <w:t xml:space="preserve"> نصيب ... و للنساء نصيب مما</w:t>
      </w:r>
      <w:r>
        <w:rPr>
          <w:rtl/>
        </w:rPr>
        <w:t xml:space="preserve">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اكتسبن</w:t>
      </w:r>
      <w:r w:rsidR="00BF6880">
        <w:rPr>
          <w:rtl/>
        </w:rPr>
        <w:t xml:space="preserve"> </w:t>
      </w:r>
    </w:p>
    <w:p w:rsidR="00BF6880" w:rsidRDefault="00BF6880" w:rsidP="009C4D0C">
      <w:pPr>
        <w:pStyle w:val="libNormal"/>
        <w:rPr>
          <w:rtl/>
        </w:rPr>
      </w:pPr>
      <w:r>
        <w:rPr>
          <w:rtl/>
        </w:rPr>
        <w:t>١٤_ لوگو</w:t>
      </w:r>
      <w:r w:rsidR="00CA5623">
        <w:rPr>
          <w:rtl/>
        </w:rPr>
        <w:t xml:space="preserve">ں </w:t>
      </w:r>
      <w:r>
        <w:rPr>
          <w:rtl/>
        </w:rPr>
        <w:t>مي</w:t>
      </w:r>
      <w:r w:rsidR="00CA5623">
        <w:rPr>
          <w:rtl/>
        </w:rPr>
        <w:t xml:space="preserve">ں </w:t>
      </w:r>
      <w:r>
        <w:rPr>
          <w:rtl/>
        </w:rPr>
        <w:t>سے بعض كى بعض دوسرو</w:t>
      </w:r>
      <w:r w:rsidR="00CA5623">
        <w:rPr>
          <w:rtl/>
        </w:rPr>
        <w:t xml:space="preserve">ں </w:t>
      </w:r>
      <w:r>
        <w:rPr>
          <w:rtl/>
        </w:rPr>
        <w:t>پر برتري، خود ان كى صلاحيتو</w:t>
      </w:r>
      <w:r w:rsidR="00CA5623">
        <w:rPr>
          <w:rtl/>
        </w:rPr>
        <w:t xml:space="preserve">ں </w:t>
      </w:r>
      <w:r>
        <w:rPr>
          <w:rtl/>
        </w:rPr>
        <w:t>، قابليتو</w:t>
      </w:r>
      <w:r w:rsidR="00CA5623">
        <w:rPr>
          <w:rtl/>
        </w:rPr>
        <w:t xml:space="preserve">ں </w:t>
      </w:r>
      <w:r>
        <w:rPr>
          <w:rtl/>
        </w:rPr>
        <w:t>اور جدوجہد كا نتيجہ</w:t>
      </w:r>
      <w:r w:rsidR="00F22EEA">
        <w:rPr>
          <w:rtl/>
        </w:rPr>
        <w:t xml:space="preserve"> ہے</w:t>
      </w:r>
      <w:r>
        <w:rPr>
          <w:rtl/>
        </w:rPr>
        <w:t xml:space="preserve">_ </w:t>
      </w:r>
    </w:p>
    <w:p w:rsidR="00BF6880" w:rsidRDefault="00BF6880" w:rsidP="009C4D0C">
      <w:pPr>
        <w:pStyle w:val="libNormal"/>
        <w:rPr>
          <w:rtl/>
        </w:rPr>
      </w:pPr>
      <w:r w:rsidRPr="00151A5B">
        <w:rPr>
          <w:rStyle w:val="libArabicChar"/>
          <w:rFonts w:hint="eastAsia"/>
          <w:rtl/>
        </w:rPr>
        <w:t>و</w:t>
      </w:r>
      <w:r w:rsidRPr="00151A5B">
        <w:rPr>
          <w:rStyle w:val="libArabicChar"/>
          <w:rtl/>
        </w:rPr>
        <w:t xml:space="preserve"> لاتتمنّوا ما فضل الله ... و للنساء نصيبٌ مما اكتسبن</w:t>
      </w:r>
      <w:r>
        <w:rPr>
          <w:rtl/>
        </w:rPr>
        <w:t xml:space="preserve"> </w:t>
      </w:r>
      <w:r>
        <w:rPr>
          <w:rFonts w:hint="eastAsia"/>
          <w:rtl/>
        </w:rPr>
        <w:t>جملہ</w:t>
      </w:r>
      <w:r>
        <w:rPr>
          <w:rtl/>
        </w:rPr>
        <w:t xml:space="preserve"> ''للرجال ...''جملہ </w:t>
      </w:r>
      <w:r w:rsidRPr="00151A5B">
        <w:rPr>
          <w:rStyle w:val="libArabicChar"/>
          <w:rtl/>
        </w:rPr>
        <w:t>''لاتتمنّوا ما فضل الله ''</w:t>
      </w:r>
      <w:r>
        <w:rPr>
          <w:rtl/>
        </w:rPr>
        <w:t>كى علت</w:t>
      </w:r>
      <w:r w:rsidR="00F22EEA">
        <w:rPr>
          <w:rtl/>
        </w:rPr>
        <w:t xml:space="preserve"> ہے</w:t>
      </w:r>
      <w:r>
        <w:rPr>
          <w:rtl/>
        </w:rPr>
        <w:t xml:space="preserve"> اور يہ بيان كر رہا</w:t>
      </w:r>
      <w:r w:rsidR="00F22EEA">
        <w:rPr>
          <w:rtl/>
        </w:rPr>
        <w:t xml:space="preserve"> ہے</w:t>
      </w:r>
      <w:r>
        <w:rPr>
          <w:rtl/>
        </w:rPr>
        <w:t xml:space="preserve"> كہ انسانو</w:t>
      </w:r>
      <w:r w:rsidR="00CA5623">
        <w:rPr>
          <w:rtl/>
        </w:rPr>
        <w:t xml:space="preserve">ں </w:t>
      </w:r>
      <w:r>
        <w:rPr>
          <w:rtl/>
        </w:rPr>
        <w:t>كى صلاحيتي</w:t>
      </w:r>
      <w:r w:rsidR="00CA5623">
        <w:rPr>
          <w:rtl/>
        </w:rPr>
        <w:t xml:space="preserve">ں </w:t>
      </w:r>
      <w:r>
        <w:rPr>
          <w:rtl/>
        </w:rPr>
        <w:t>اور جدوجہد، اس برترى كا سرچشمہ</w:t>
      </w:r>
      <w:r w:rsidR="00F22EEA">
        <w:rPr>
          <w:rtl/>
        </w:rPr>
        <w:t xml:space="preserve"> ہے</w:t>
      </w:r>
      <w:r>
        <w:rPr>
          <w:rtl/>
        </w:rPr>
        <w:t>_ ياد ر</w:t>
      </w:r>
      <w:r w:rsidR="00F22EEA">
        <w:rPr>
          <w:rtl/>
        </w:rPr>
        <w:t xml:space="preserve"> ہے</w:t>
      </w:r>
      <w:r>
        <w:rPr>
          <w:rtl/>
        </w:rPr>
        <w:t xml:space="preserve"> كہ ''رجال''اور ''نسائ''كى تصريح، قابليتو</w:t>
      </w:r>
      <w:r w:rsidR="00CA5623">
        <w:rPr>
          <w:rtl/>
        </w:rPr>
        <w:t xml:space="preserve">ں </w:t>
      </w:r>
      <w:r>
        <w:rPr>
          <w:rtl/>
        </w:rPr>
        <w:t>اور صلاحيتو</w:t>
      </w:r>
      <w:r w:rsidR="00CA5623">
        <w:rPr>
          <w:rtl/>
        </w:rPr>
        <w:t xml:space="preserve">ں </w:t>
      </w:r>
      <w:r>
        <w:rPr>
          <w:rtl/>
        </w:rPr>
        <w:t>كے درميان فرق كى طرف اشارہ</w:t>
      </w:r>
      <w:r w:rsidR="00F22EEA">
        <w:rPr>
          <w:rtl/>
        </w:rPr>
        <w:t xml:space="preserve"> ہے</w:t>
      </w:r>
      <w:r>
        <w:rPr>
          <w:rtl/>
        </w:rPr>
        <w:t xml:space="preserve"> ورنہ يہ فرمايا جاتا: ''لل</w:t>
      </w:r>
      <w:r>
        <w:rPr>
          <w:rFonts w:hint="eastAsia"/>
          <w:rtl/>
        </w:rPr>
        <w:t>انسان</w:t>
      </w:r>
      <w:r>
        <w:rPr>
          <w:rtl/>
        </w:rPr>
        <w:t xml:space="preserve"> نصيب مما اكتسب''_ </w:t>
      </w:r>
    </w:p>
    <w:p w:rsidR="00BF6880" w:rsidRDefault="00BF6880" w:rsidP="009C4D0C">
      <w:pPr>
        <w:pStyle w:val="libNormal"/>
        <w:rPr>
          <w:rtl/>
        </w:rPr>
      </w:pPr>
      <w:r>
        <w:rPr>
          <w:rtl/>
        </w:rPr>
        <w:t>١٥_ لوگو</w:t>
      </w:r>
      <w:r w:rsidR="00CA5623">
        <w:rPr>
          <w:rtl/>
        </w:rPr>
        <w:t xml:space="preserve">ں </w:t>
      </w:r>
      <w:r>
        <w:rPr>
          <w:rtl/>
        </w:rPr>
        <w:t>كى برترى و فوقيت مي</w:t>
      </w:r>
      <w:r w:rsidR="00CA5623">
        <w:rPr>
          <w:rtl/>
        </w:rPr>
        <w:t xml:space="preserve">ں </w:t>
      </w:r>
      <w:r>
        <w:rPr>
          <w:rtl/>
        </w:rPr>
        <w:t>ان كى صلاحيتو</w:t>
      </w:r>
      <w:r w:rsidR="00CA5623">
        <w:rPr>
          <w:rtl/>
        </w:rPr>
        <w:t xml:space="preserve">ں </w:t>
      </w:r>
      <w:r>
        <w:rPr>
          <w:rtl/>
        </w:rPr>
        <w:t>اور سعى و كوشش كے كردار كى طرف توجہ كرنے سے دوسرو</w:t>
      </w:r>
      <w:r w:rsidR="00CA5623">
        <w:rPr>
          <w:rtl/>
        </w:rPr>
        <w:t xml:space="preserve">ں </w:t>
      </w:r>
      <w:r>
        <w:rPr>
          <w:rtl/>
        </w:rPr>
        <w:t>كے مال و دولت اور نعمتو</w:t>
      </w:r>
      <w:r w:rsidR="00CA5623">
        <w:rPr>
          <w:rtl/>
        </w:rPr>
        <w:t xml:space="preserve">ں </w:t>
      </w:r>
      <w:r>
        <w:rPr>
          <w:rtl/>
        </w:rPr>
        <w:t>پر نظر ركھنے سے دور رہنے كا راستہ ہموار ہوتا</w:t>
      </w:r>
      <w:r w:rsidR="00F22EEA">
        <w:rPr>
          <w:rtl/>
        </w:rPr>
        <w:t xml:space="preserve"> ہے</w:t>
      </w:r>
      <w:r>
        <w:rPr>
          <w:rtl/>
        </w:rPr>
        <w:t xml:space="preserve">_ </w:t>
      </w:r>
      <w:r w:rsidRPr="00151A5B">
        <w:rPr>
          <w:rStyle w:val="libArabicChar"/>
          <w:rFonts w:hint="eastAsia"/>
          <w:rtl/>
        </w:rPr>
        <w:t>و</w:t>
      </w:r>
      <w:r w:rsidRPr="00151A5B">
        <w:rPr>
          <w:rStyle w:val="libArabicChar"/>
          <w:rtl/>
        </w:rPr>
        <w:t xml:space="preserve"> لاتتمنّوا ما فضّل الله ... للرجال نصيب ... و للنساء نصيبٌ</w:t>
      </w:r>
      <w:r>
        <w:rPr>
          <w:rtl/>
        </w:rPr>
        <w:t xml:space="preserve"> </w:t>
      </w:r>
      <w:r>
        <w:rPr>
          <w:rFonts w:hint="eastAsia"/>
          <w:rtl/>
        </w:rPr>
        <w:t>خداوند</w:t>
      </w:r>
      <w:r>
        <w:rPr>
          <w:rtl/>
        </w:rPr>
        <w:t xml:space="preserve"> متعال نے دوسرو</w:t>
      </w:r>
      <w:r w:rsidR="00CA5623">
        <w:rPr>
          <w:rtl/>
        </w:rPr>
        <w:t xml:space="preserve">ں </w:t>
      </w:r>
      <w:r>
        <w:rPr>
          <w:rtl/>
        </w:rPr>
        <w:t>كى نعمتو</w:t>
      </w:r>
      <w:r w:rsidR="00CA5623">
        <w:rPr>
          <w:rtl/>
        </w:rPr>
        <w:t xml:space="preserve">ں </w:t>
      </w:r>
      <w:r>
        <w:rPr>
          <w:rtl/>
        </w:rPr>
        <w:t>كے بارے مي</w:t>
      </w:r>
      <w:r w:rsidR="00CA5623">
        <w:rPr>
          <w:rtl/>
        </w:rPr>
        <w:t xml:space="preserve">ں </w:t>
      </w:r>
      <w:r>
        <w:rPr>
          <w:rtl/>
        </w:rPr>
        <w:t>طمع و لالچ سے منع كرنے كے بعد ان نعمتو</w:t>
      </w:r>
      <w:r w:rsidR="00CA5623">
        <w:rPr>
          <w:rtl/>
        </w:rPr>
        <w:t xml:space="preserve">ں </w:t>
      </w:r>
      <w:r>
        <w:rPr>
          <w:rtl/>
        </w:rPr>
        <w:t>كو لوگو</w:t>
      </w:r>
      <w:r w:rsidR="00CA5623">
        <w:rPr>
          <w:rtl/>
        </w:rPr>
        <w:t xml:space="preserve">ں </w:t>
      </w:r>
      <w:r>
        <w:rPr>
          <w:rtl/>
        </w:rPr>
        <w:t>كى قابليت اور جدوجہد كا نتيجہ قرار ديا</w:t>
      </w:r>
      <w:r w:rsidR="00F22EEA">
        <w:rPr>
          <w:rtl/>
        </w:rPr>
        <w:t xml:space="preserve"> ہے</w:t>
      </w:r>
      <w:r>
        <w:rPr>
          <w:rtl/>
        </w:rPr>
        <w:t xml:space="preserve"> تاكہ منفى آرزؤ</w:t>
      </w:r>
      <w:r w:rsidR="00CA5623">
        <w:rPr>
          <w:rtl/>
        </w:rPr>
        <w:t xml:space="preserve">ں </w:t>
      </w:r>
      <w:r>
        <w:rPr>
          <w:rtl/>
        </w:rPr>
        <w:t xml:space="preserve">اور خواہشات كى جڑكاٹ دى جائے_ </w:t>
      </w:r>
    </w:p>
    <w:p w:rsidR="00BF6880" w:rsidRDefault="00BF6880" w:rsidP="009C4D0C">
      <w:pPr>
        <w:pStyle w:val="libNormal"/>
        <w:rPr>
          <w:rtl/>
        </w:rPr>
      </w:pPr>
      <w:r>
        <w:rPr>
          <w:rtl/>
        </w:rPr>
        <w:t>١٦_ انسان اپنے مال و دولت اور كمائي كے صرف كچھ حصے كا مالك</w:t>
      </w:r>
      <w:r w:rsidR="00F22EEA">
        <w:rPr>
          <w:rtl/>
        </w:rPr>
        <w:t xml:space="preserve"> ہے</w:t>
      </w:r>
      <w:r>
        <w:rPr>
          <w:rtl/>
        </w:rPr>
        <w:t xml:space="preserve">_ </w:t>
      </w:r>
      <w:r w:rsidRPr="00151A5B">
        <w:rPr>
          <w:rStyle w:val="libArabicChar"/>
          <w:rFonts w:hint="eastAsia"/>
          <w:rtl/>
        </w:rPr>
        <w:t>للرجال</w:t>
      </w:r>
      <w:r w:rsidRPr="00151A5B">
        <w:rPr>
          <w:rStyle w:val="libArabicChar"/>
          <w:rtl/>
        </w:rPr>
        <w:t xml:space="preserve"> نصيب مما اكتسبوا و للنساء نصيب مما اكتسبن</w:t>
      </w:r>
      <w:r>
        <w:rPr>
          <w:rtl/>
        </w:rPr>
        <w:t xml:space="preserve"> </w:t>
      </w:r>
      <w:r>
        <w:rPr>
          <w:rFonts w:hint="eastAsia"/>
          <w:rtl/>
        </w:rPr>
        <w:t>يہ</w:t>
      </w:r>
      <w:r>
        <w:rPr>
          <w:rtl/>
        </w:rPr>
        <w:t xml:space="preserve"> اس بنا پر</w:t>
      </w:r>
      <w:r w:rsidR="00F22EEA">
        <w:rPr>
          <w:rtl/>
        </w:rPr>
        <w:t xml:space="preserve"> ہے</w:t>
      </w:r>
      <w:r>
        <w:rPr>
          <w:rtl/>
        </w:rPr>
        <w:t xml:space="preserve"> كہ جب ''ممّا''مي</w:t>
      </w:r>
      <w:r w:rsidR="00CA5623">
        <w:rPr>
          <w:rtl/>
        </w:rPr>
        <w:t xml:space="preserve">ں </w:t>
      </w:r>
      <w:r>
        <w:rPr>
          <w:rtl/>
        </w:rPr>
        <w:t>''من'' تبعيض كيلئے ہو_ يعنى انسان اپنى كمائي اور مال و ثروت مي</w:t>
      </w:r>
      <w:r w:rsidR="00CA5623">
        <w:rPr>
          <w:rtl/>
        </w:rPr>
        <w:t xml:space="preserve">ں </w:t>
      </w:r>
      <w:r>
        <w:rPr>
          <w:rtl/>
        </w:rPr>
        <w:t>سے بعض كے مالك ہي</w:t>
      </w:r>
      <w:r w:rsidR="00CA5623">
        <w:rPr>
          <w:rtl/>
        </w:rPr>
        <w:t xml:space="preserve">ں </w:t>
      </w:r>
      <w:r>
        <w:rPr>
          <w:rtl/>
        </w:rPr>
        <w:t>اور بعض دوسرا حصہ مثلاً فقراء اور اسلامى حكومت كيلئے</w:t>
      </w:r>
      <w:r w:rsidR="00F22EEA">
        <w:rPr>
          <w:rtl/>
        </w:rPr>
        <w:t xml:space="preserve"> ہے</w:t>
      </w:r>
      <w:r>
        <w:rPr>
          <w:rtl/>
        </w:rPr>
        <w:t xml:space="preserve">_ </w:t>
      </w:r>
    </w:p>
    <w:p w:rsidR="00BF6880" w:rsidRDefault="00BF6880" w:rsidP="009C4D0C">
      <w:pPr>
        <w:pStyle w:val="libNormal"/>
        <w:rPr>
          <w:rtl/>
        </w:rPr>
      </w:pPr>
      <w:r>
        <w:rPr>
          <w:rtl/>
        </w:rPr>
        <w:t>١٧_ انسان كو اپنى ضروريات، خداوند متعال سے طلب كرنى چاہئي</w:t>
      </w:r>
      <w:r w:rsidR="00CA5623">
        <w:rPr>
          <w:rtl/>
        </w:rPr>
        <w:t xml:space="preserve">ں </w:t>
      </w:r>
      <w:r>
        <w:rPr>
          <w:rtl/>
        </w:rPr>
        <w:t>نہ كہ دوسرو</w:t>
      </w:r>
      <w:r w:rsidR="00CA5623">
        <w:rPr>
          <w:rtl/>
        </w:rPr>
        <w:t xml:space="preserve">ں </w:t>
      </w:r>
      <w:r>
        <w:rPr>
          <w:rtl/>
        </w:rPr>
        <w:t xml:space="preserve">كے حقوق پر ہاتھ ڈالنے اور طمع و لالچ كرنے سے_ </w:t>
      </w:r>
      <w:r w:rsidRPr="00151A5B">
        <w:rPr>
          <w:rStyle w:val="libArabicChar"/>
          <w:rFonts w:hint="eastAsia"/>
          <w:rtl/>
        </w:rPr>
        <w:t>و</w:t>
      </w:r>
      <w:r w:rsidRPr="00151A5B">
        <w:rPr>
          <w:rStyle w:val="libArabicChar"/>
          <w:rtl/>
        </w:rPr>
        <w:t xml:space="preserve"> لاتتمنّوا ما فضل الله ... و سئلوا الله من فضل</w:t>
      </w:r>
      <w:r w:rsidR="00163589" w:rsidRPr="00022012">
        <w:rPr>
          <w:rStyle w:val="libArabicChar"/>
          <w:rFonts w:hint="cs"/>
          <w:rtl/>
        </w:rPr>
        <w:t>ه</w:t>
      </w:r>
      <w:r>
        <w:rPr>
          <w:rtl/>
        </w:rPr>
        <w:t xml:space="preserve"> </w:t>
      </w:r>
    </w:p>
    <w:p w:rsidR="00BF6880" w:rsidRDefault="00BF6880" w:rsidP="009C4D0C">
      <w:pPr>
        <w:pStyle w:val="libNormal"/>
        <w:rPr>
          <w:rtl/>
        </w:rPr>
      </w:pPr>
      <w:r>
        <w:rPr>
          <w:rtl/>
        </w:rPr>
        <w:t>١٨_ دعا اور خداوند متعال سے طلب كرنے مي</w:t>
      </w:r>
      <w:r w:rsidR="00CA5623">
        <w:rPr>
          <w:rtl/>
        </w:rPr>
        <w:t xml:space="preserve">ں </w:t>
      </w:r>
      <w:r>
        <w:rPr>
          <w:rtl/>
        </w:rPr>
        <w:t>، اسكے فضل كى اميد ركھنا ضرورى</w:t>
      </w:r>
      <w:r w:rsidR="00F22EEA">
        <w:rPr>
          <w:rtl/>
        </w:rPr>
        <w:t xml:space="preserve"> ہے</w:t>
      </w:r>
      <w:r>
        <w:rPr>
          <w:rtl/>
        </w:rPr>
        <w:t xml:space="preserve">_ </w:t>
      </w:r>
      <w:r w:rsidRPr="00151A5B">
        <w:rPr>
          <w:rStyle w:val="libArabicChar"/>
          <w:rFonts w:hint="eastAsia"/>
          <w:rtl/>
        </w:rPr>
        <w:t>و</w:t>
      </w:r>
      <w:r w:rsidRPr="00151A5B">
        <w:rPr>
          <w:rStyle w:val="libArabicChar"/>
          <w:rtl/>
        </w:rPr>
        <w:t xml:space="preserve"> سئلوا الله من فضل</w:t>
      </w:r>
      <w:r w:rsidR="00163589" w:rsidRPr="00022012">
        <w:rPr>
          <w:rStyle w:val="libArabicChar"/>
          <w:rFonts w:hint="cs"/>
          <w:rtl/>
        </w:rPr>
        <w:t>ه</w:t>
      </w:r>
      <w:r>
        <w:rPr>
          <w:rtl/>
        </w:rPr>
        <w:t xml:space="preserve"> </w:t>
      </w:r>
    </w:p>
    <w:p w:rsidR="00BF6880" w:rsidRDefault="00BF6880" w:rsidP="009C4D0C">
      <w:pPr>
        <w:pStyle w:val="libNormal"/>
        <w:rPr>
          <w:rtl/>
        </w:rPr>
      </w:pPr>
      <w:r>
        <w:rPr>
          <w:rtl/>
        </w:rPr>
        <w:t>١٩_ فضل الہى كے حصول مي</w:t>
      </w:r>
      <w:r w:rsidR="00CA5623">
        <w:rPr>
          <w:rtl/>
        </w:rPr>
        <w:t xml:space="preserve">ں </w:t>
      </w:r>
      <w:r>
        <w:rPr>
          <w:rtl/>
        </w:rPr>
        <w:t xml:space="preserve">دعا كا كردار_ </w:t>
      </w:r>
      <w:r w:rsidRPr="00151A5B">
        <w:rPr>
          <w:rStyle w:val="libArabicChar"/>
          <w:rFonts w:hint="eastAsia"/>
          <w:rtl/>
        </w:rPr>
        <w:t>و</w:t>
      </w:r>
      <w:r w:rsidRPr="00151A5B">
        <w:rPr>
          <w:rStyle w:val="libArabicChar"/>
          <w:rtl/>
        </w:rPr>
        <w:t xml:space="preserve"> سئلوا الله من فضل</w:t>
      </w:r>
      <w:r w:rsidR="00163589" w:rsidRPr="00022012">
        <w:rPr>
          <w:rStyle w:val="libArabicChar"/>
          <w:rFonts w:hint="cs"/>
          <w:rtl/>
        </w:rPr>
        <w:t>ه</w:t>
      </w:r>
      <w:r>
        <w:rPr>
          <w:rtl/>
        </w:rPr>
        <w:t xml:space="preserve"> </w:t>
      </w:r>
    </w:p>
    <w:p w:rsidR="00BF6880" w:rsidRDefault="00BF6880" w:rsidP="009C4D0C">
      <w:pPr>
        <w:pStyle w:val="libNormal"/>
        <w:rPr>
          <w:rtl/>
        </w:rPr>
      </w:pPr>
      <w:r>
        <w:rPr>
          <w:rtl/>
        </w:rPr>
        <w:t>٢٠_ فضل الہى سے اميد ركھنا، دوسرو</w:t>
      </w:r>
      <w:r w:rsidR="00CA5623">
        <w:rPr>
          <w:rtl/>
        </w:rPr>
        <w:t xml:space="preserve">ں </w:t>
      </w:r>
      <w:r>
        <w:rPr>
          <w:rtl/>
        </w:rPr>
        <w:t>كے مال و دولت كے بارے مي</w:t>
      </w:r>
      <w:r w:rsidR="00CA5623">
        <w:rPr>
          <w:rtl/>
        </w:rPr>
        <w:t xml:space="preserve">ں </w:t>
      </w:r>
      <w:r>
        <w:rPr>
          <w:rtl/>
        </w:rPr>
        <w:t>طمع كرنے سے بچنے كا راستہ ہموار كرتا</w:t>
      </w:r>
      <w:r w:rsidR="00F22EEA">
        <w:rPr>
          <w:rtl/>
        </w:rPr>
        <w:t xml:space="preserve"> ہے</w:t>
      </w:r>
      <w:r>
        <w:rPr>
          <w:rtl/>
        </w:rPr>
        <w:t xml:space="preserve">_ </w:t>
      </w:r>
    </w:p>
    <w:p w:rsidR="00BF6880" w:rsidRPr="00151A5B" w:rsidRDefault="00BF6880" w:rsidP="009C4D0C">
      <w:pPr>
        <w:pStyle w:val="libNormal"/>
        <w:rPr>
          <w:rStyle w:val="libArabicChar"/>
          <w:rtl/>
        </w:rPr>
      </w:pPr>
      <w:r>
        <w:rPr>
          <w:rFonts w:hint="eastAsia"/>
          <w:rtl/>
        </w:rPr>
        <w:t>و</w:t>
      </w:r>
      <w:r>
        <w:rPr>
          <w:rtl/>
        </w:rPr>
        <w:t xml:space="preserve"> </w:t>
      </w:r>
      <w:r w:rsidRPr="00151A5B">
        <w:rPr>
          <w:rStyle w:val="libArabicChar"/>
          <w:rtl/>
        </w:rPr>
        <w:t xml:space="preserve">لاتتمنّواما فضل الله ... و سئلوا الله من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151A5B">
        <w:rPr>
          <w:rStyle w:val="libArabicChar"/>
          <w:rFonts w:hint="eastAsia"/>
          <w:rtl/>
        </w:rPr>
        <w:t>فضل</w:t>
      </w:r>
      <w:r w:rsidR="00163589" w:rsidRPr="00022012">
        <w:rPr>
          <w:rStyle w:val="libArabicChar"/>
          <w:rFonts w:hint="cs"/>
          <w:rtl/>
        </w:rPr>
        <w:t>ه</w:t>
      </w:r>
      <w:r w:rsidR="00BF6880">
        <w:rPr>
          <w:rtl/>
        </w:rPr>
        <w:t xml:space="preserve"> </w:t>
      </w:r>
      <w:r w:rsidR="00BF6880">
        <w:rPr>
          <w:rFonts w:hint="eastAsia"/>
          <w:rtl/>
        </w:rPr>
        <w:t>طمع</w:t>
      </w:r>
      <w:r w:rsidR="00BF6880">
        <w:rPr>
          <w:rtl/>
        </w:rPr>
        <w:t xml:space="preserve"> اور آرزو و تمنا كرنے سے نہى كرنا اور اسكے بعد خداوند متعال سے طلب كرنے كا حكم دينا كہ جس كا نتيجہ فضل خداوند متعال سے اميدوار ہونا</w:t>
      </w:r>
      <w:r w:rsidR="00F22EEA">
        <w:rPr>
          <w:rtl/>
        </w:rPr>
        <w:t xml:space="preserve"> ہے</w:t>
      </w:r>
      <w:r w:rsidR="00BF6880">
        <w:rPr>
          <w:rtl/>
        </w:rPr>
        <w:t>، درحقيقت ايك ايسا راستہ دكھتا</w:t>
      </w:r>
      <w:r w:rsidR="00F22EEA">
        <w:rPr>
          <w:rtl/>
        </w:rPr>
        <w:t xml:space="preserve"> ہے</w:t>
      </w:r>
      <w:r w:rsidR="00BF6880">
        <w:rPr>
          <w:rtl/>
        </w:rPr>
        <w:t xml:space="preserve"> جس پر چل كر انسان دوسرو</w:t>
      </w:r>
      <w:r w:rsidR="00CA5623">
        <w:rPr>
          <w:rtl/>
        </w:rPr>
        <w:t xml:space="preserve">ں </w:t>
      </w:r>
      <w:r w:rsidR="00BF6880">
        <w:rPr>
          <w:rtl/>
        </w:rPr>
        <w:t>كى نعمتو</w:t>
      </w:r>
      <w:r w:rsidR="00CA5623">
        <w:rPr>
          <w:rtl/>
        </w:rPr>
        <w:t xml:space="preserve">ں </w:t>
      </w:r>
      <w:r w:rsidR="00BF6880">
        <w:rPr>
          <w:rtl/>
        </w:rPr>
        <w:t>كے بارے مي</w:t>
      </w:r>
      <w:r w:rsidR="00CA5623">
        <w:rPr>
          <w:rtl/>
        </w:rPr>
        <w:t xml:space="preserve">ں </w:t>
      </w:r>
      <w:r w:rsidR="00BF6880">
        <w:rPr>
          <w:rtl/>
        </w:rPr>
        <w:t>حسرت اور دست درازى سے اجتناب كرسكتا</w:t>
      </w:r>
      <w:r w:rsidR="00F22EEA">
        <w:rPr>
          <w:rtl/>
        </w:rPr>
        <w:t xml:space="preserve"> ہے</w:t>
      </w:r>
      <w:r w:rsidR="00BF6880">
        <w:rPr>
          <w:rtl/>
        </w:rPr>
        <w:t xml:space="preserve">_ </w:t>
      </w:r>
    </w:p>
    <w:p w:rsidR="00BF6880" w:rsidRDefault="00BF6880" w:rsidP="009C4D0C">
      <w:pPr>
        <w:pStyle w:val="libNormal"/>
        <w:rPr>
          <w:rtl/>
        </w:rPr>
      </w:pPr>
      <w:r>
        <w:rPr>
          <w:rtl/>
        </w:rPr>
        <w:t>٢١_ كام اور كوشش كے ساتھ ساتھ فضل خدا كے بارے مي</w:t>
      </w:r>
      <w:r w:rsidR="00CA5623">
        <w:rPr>
          <w:rtl/>
        </w:rPr>
        <w:t xml:space="preserve">ں </w:t>
      </w:r>
      <w:r>
        <w:rPr>
          <w:rtl/>
        </w:rPr>
        <w:t xml:space="preserve">اميدوار رہنے كى ضرورت_ </w:t>
      </w:r>
    </w:p>
    <w:p w:rsidR="00BF6880" w:rsidRDefault="00BF6880" w:rsidP="009C4D0C">
      <w:pPr>
        <w:pStyle w:val="libNormal"/>
        <w:rPr>
          <w:rtl/>
        </w:rPr>
      </w:pPr>
      <w:r w:rsidRPr="00151A5B">
        <w:rPr>
          <w:rStyle w:val="libArabicChar"/>
          <w:rFonts w:hint="eastAsia"/>
          <w:rtl/>
        </w:rPr>
        <w:t>للرجال</w:t>
      </w:r>
      <w:r w:rsidRPr="00151A5B">
        <w:rPr>
          <w:rStyle w:val="libArabicChar"/>
          <w:rtl/>
        </w:rPr>
        <w:t xml:space="preserve"> نصيب مما اكتسبوا و للنساء نصيبٌ ... و سئلوا الله من فضل</w:t>
      </w:r>
      <w:r w:rsidR="00163589" w:rsidRPr="00022012">
        <w:rPr>
          <w:rStyle w:val="libArabicChar"/>
          <w:rFonts w:hint="cs"/>
          <w:rtl/>
        </w:rPr>
        <w:t>ه</w:t>
      </w:r>
      <w:r>
        <w:rPr>
          <w:rtl/>
        </w:rPr>
        <w:t xml:space="preserve"> </w:t>
      </w:r>
      <w:r>
        <w:rPr>
          <w:rFonts w:hint="eastAsia"/>
          <w:rtl/>
        </w:rPr>
        <w:t>جملہ</w:t>
      </w:r>
      <w:r>
        <w:rPr>
          <w:rtl/>
        </w:rPr>
        <w:t xml:space="preserve"> ''للرجال ...''سابقہ جملے كى علت</w:t>
      </w:r>
      <w:r w:rsidR="00F22EEA">
        <w:rPr>
          <w:rtl/>
        </w:rPr>
        <w:t xml:space="preserve"> ہے</w:t>
      </w:r>
      <w:r>
        <w:rPr>
          <w:rtl/>
        </w:rPr>
        <w:t>_ يعنى دوسرو</w:t>
      </w:r>
      <w:r w:rsidR="00CA5623">
        <w:rPr>
          <w:rtl/>
        </w:rPr>
        <w:t xml:space="preserve">ں </w:t>
      </w:r>
      <w:r>
        <w:rPr>
          <w:rtl/>
        </w:rPr>
        <w:t>كے پاس موجود نعمتو</w:t>
      </w:r>
      <w:r w:rsidR="00CA5623">
        <w:rPr>
          <w:rtl/>
        </w:rPr>
        <w:t xml:space="preserve">ں </w:t>
      </w:r>
      <w:r>
        <w:rPr>
          <w:rtl/>
        </w:rPr>
        <w:t xml:space="preserve">كى آرزو نہ كرو بلكہ خود مال و دولت حاصل كرنے كيلئے كوشش كرو اور اسكے ساتھ فضل خداوند متعال سے بھى اميد لگائے ركھو_ </w:t>
      </w:r>
    </w:p>
    <w:p w:rsidR="00BF6880" w:rsidRDefault="00BF6880" w:rsidP="009C4D0C">
      <w:pPr>
        <w:pStyle w:val="libNormal"/>
        <w:rPr>
          <w:rtl/>
        </w:rPr>
      </w:pPr>
      <w:r>
        <w:rPr>
          <w:rtl/>
        </w:rPr>
        <w:t>٢٢_ انسان كى اندرونى خواہشات اور رجحانات كو صحيح رخ عطا كرنا، قرآن حكيم كے تربيتى طريقو</w:t>
      </w:r>
      <w:r w:rsidR="00CA5623">
        <w:rPr>
          <w:rtl/>
        </w:rPr>
        <w:t xml:space="preserve">ں </w:t>
      </w:r>
      <w:r>
        <w:rPr>
          <w:rtl/>
        </w:rPr>
        <w:t>مي</w:t>
      </w:r>
      <w:r w:rsidR="00CA5623">
        <w:rPr>
          <w:rtl/>
        </w:rPr>
        <w:t xml:space="preserve">ں </w:t>
      </w:r>
      <w:r>
        <w:rPr>
          <w:rtl/>
        </w:rPr>
        <w:t>سے ايك طريقہ</w:t>
      </w:r>
      <w:r w:rsidR="00F22EEA">
        <w:rPr>
          <w:rtl/>
        </w:rPr>
        <w:t xml:space="preserve"> ہے</w:t>
      </w:r>
      <w:r>
        <w:rPr>
          <w:rtl/>
        </w:rPr>
        <w:t xml:space="preserve">_ </w:t>
      </w:r>
      <w:r w:rsidRPr="00151A5B">
        <w:rPr>
          <w:rStyle w:val="libArabicChar"/>
          <w:rFonts w:hint="eastAsia"/>
          <w:rtl/>
        </w:rPr>
        <w:t>و</w:t>
      </w:r>
      <w:r w:rsidRPr="00151A5B">
        <w:rPr>
          <w:rStyle w:val="libArabicChar"/>
          <w:rtl/>
        </w:rPr>
        <w:t xml:space="preserve"> لاتتمنّوا ... و سئلوا الله من فضل</w:t>
      </w:r>
      <w:r w:rsidR="00163589" w:rsidRPr="00022012">
        <w:rPr>
          <w:rStyle w:val="libArabicChar"/>
          <w:rFonts w:hint="cs"/>
          <w:rtl/>
        </w:rPr>
        <w:t>ه</w:t>
      </w:r>
      <w:r>
        <w:rPr>
          <w:rtl/>
        </w:rPr>
        <w:t xml:space="preserve"> </w:t>
      </w:r>
      <w:r>
        <w:rPr>
          <w:rFonts w:hint="eastAsia"/>
          <w:rtl/>
        </w:rPr>
        <w:t>انسان</w:t>
      </w:r>
      <w:r>
        <w:rPr>
          <w:rtl/>
        </w:rPr>
        <w:t xml:space="preserve"> كے اندر تمايلات و خواہشات كا وجود ايك ناقابل انكار حقيقت</w:t>
      </w:r>
      <w:r w:rsidR="00F22EEA">
        <w:rPr>
          <w:rtl/>
        </w:rPr>
        <w:t xml:space="preserve"> ہے</w:t>
      </w:r>
      <w:r>
        <w:rPr>
          <w:rtl/>
        </w:rPr>
        <w:t>، قرآن دوسرو</w:t>
      </w:r>
      <w:r w:rsidR="00CA5623">
        <w:rPr>
          <w:rtl/>
        </w:rPr>
        <w:t xml:space="preserve">ں </w:t>
      </w:r>
      <w:r>
        <w:rPr>
          <w:rtl/>
        </w:rPr>
        <w:t>كے مال پر نظري</w:t>
      </w:r>
      <w:r w:rsidR="00CA5623">
        <w:rPr>
          <w:rtl/>
        </w:rPr>
        <w:t xml:space="preserve">ں </w:t>
      </w:r>
      <w:r>
        <w:rPr>
          <w:rtl/>
        </w:rPr>
        <w:t>ركھنے كى حرمت بيان كرتے ہوئے، لوگو</w:t>
      </w:r>
      <w:r w:rsidR="00CA5623">
        <w:rPr>
          <w:rtl/>
        </w:rPr>
        <w:t xml:space="preserve">ں </w:t>
      </w:r>
      <w:r>
        <w:rPr>
          <w:rtl/>
        </w:rPr>
        <w:t>كى خواہشات اور تمايلات كو فضل خداوند متعال كى طرف موڑ كر انہي</w:t>
      </w:r>
      <w:r w:rsidR="00CA5623">
        <w:rPr>
          <w:rtl/>
        </w:rPr>
        <w:t xml:space="preserve">ں </w:t>
      </w:r>
      <w:r>
        <w:rPr>
          <w:rtl/>
        </w:rPr>
        <w:t>صحيح رُخ عطا كر رہا</w:t>
      </w:r>
      <w:r w:rsidR="00F22EEA">
        <w:rPr>
          <w:rtl/>
        </w:rPr>
        <w:t xml:space="preserve"> ہے</w:t>
      </w:r>
      <w:r>
        <w:rPr>
          <w:rtl/>
        </w:rPr>
        <w:t xml:space="preserve">_ </w:t>
      </w:r>
    </w:p>
    <w:p w:rsidR="00BF6880" w:rsidRDefault="00BF6880" w:rsidP="009C4D0C">
      <w:pPr>
        <w:pStyle w:val="libNormal"/>
        <w:rPr>
          <w:rtl/>
        </w:rPr>
      </w:pPr>
      <w:r>
        <w:rPr>
          <w:rtl/>
        </w:rPr>
        <w:t>٢٣_ خداوند متعال ہر چيز سے آگاہ و دانا</w:t>
      </w:r>
      <w:r w:rsidR="00F22EEA">
        <w:rPr>
          <w:rtl/>
        </w:rPr>
        <w:t xml:space="preserve"> ہے</w:t>
      </w:r>
      <w:r>
        <w:rPr>
          <w:rtl/>
        </w:rPr>
        <w:t xml:space="preserve">_ </w:t>
      </w:r>
      <w:r w:rsidRPr="00151A5B">
        <w:rPr>
          <w:rStyle w:val="libArabicChar"/>
          <w:rFonts w:hint="eastAsia"/>
          <w:rtl/>
        </w:rPr>
        <w:t>ان</w:t>
      </w:r>
      <w:r w:rsidRPr="00151A5B">
        <w:rPr>
          <w:rStyle w:val="libArabicChar"/>
          <w:rtl/>
        </w:rPr>
        <w:t xml:space="preserve"> الله كان بكل ش عليماً</w:t>
      </w:r>
      <w:r>
        <w:rPr>
          <w:rtl/>
        </w:rPr>
        <w:t xml:space="preserve"> </w:t>
      </w:r>
    </w:p>
    <w:p w:rsidR="00BF6880" w:rsidRDefault="00BF6880" w:rsidP="009C4D0C">
      <w:pPr>
        <w:pStyle w:val="libNormal"/>
        <w:rPr>
          <w:rtl/>
        </w:rPr>
      </w:pPr>
      <w:r>
        <w:rPr>
          <w:rtl/>
        </w:rPr>
        <w:t>٢٤_ خداوند متعال، انسان كے تقاضو</w:t>
      </w:r>
      <w:r w:rsidR="00CA5623">
        <w:rPr>
          <w:rtl/>
        </w:rPr>
        <w:t xml:space="preserve">ں </w:t>
      </w:r>
      <w:r>
        <w:rPr>
          <w:rtl/>
        </w:rPr>
        <w:t>اور ضروريات سے آگاہ</w:t>
      </w:r>
      <w:r w:rsidR="00F22EEA">
        <w:rPr>
          <w:rtl/>
        </w:rPr>
        <w:t xml:space="preserve"> ہے</w:t>
      </w:r>
      <w:r>
        <w:rPr>
          <w:rtl/>
        </w:rPr>
        <w:t xml:space="preserve">_ </w:t>
      </w:r>
      <w:r w:rsidRPr="00151A5B">
        <w:rPr>
          <w:rStyle w:val="libArabicChar"/>
          <w:rFonts w:hint="eastAsia"/>
          <w:rtl/>
        </w:rPr>
        <w:t>و</w:t>
      </w:r>
      <w:r w:rsidRPr="00151A5B">
        <w:rPr>
          <w:rStyle w:val="libArabicChar"/>
          <w:rtl/>
        </w:rPr>
        <w:t xml:space="preserve"> سئلوا الله من فضل</w:t>
      </w:r>
      <w:r w:rsidR="00163589" w:rsidRPr="00022012">
        <w:rPr>
          <w:rStyle w:val="libArabicChar"/>
          <w:rFonts w:hint="cs"/>
          <w:rtl/>
        </w:rPr>
        <w:t>ه</w:t>
      </w:r>
      <w:r w:rsidRPr="00151A5B">
        <w:rPr>
          <w:rStyle w:val="libArabicChar"/>
          <w:rtl/>
        </w:rPr>
        <w:t xml:space="preserve"> </w:t>
      </w:r>
      <w:r w:rsidRPr="00151A5B">
        <w:rPr>
          <w:rStyle w:val="libArabicChar"/>
          <w:rFonts w:hint="cs"/>
          <w:rtl/>
        </w:rPr>
        <w:t>انّ</w:t>
      </w:r>
      <w:r w:rsidRPr="00151A5B">
        <w:rPr>
          <w:rStyle w:val="libArabicChar"/>
          <w:rtl/>
        </w:rPr>
        <w:t xml:space="preserve"> </w:t>
      </w:r>
      <w:r w:rsidRPr="00151A5B">
        <w:rPr>
          <w:rStyle w:val="libArabicChar"/>
          <w:rFonts w:hint="cs"/>
          <w:rtl/>
        </w:rPr>
        <w:t>الله</w:t>
      </w:r>
      <w:r w:rsidRPr="00151A5B">
        <w:rPr>
          <w:rStyle w:val="libArabicChar"/>
          <w:rtl/>
        </w:rPr>
        <w:t xml:space="preserve"> </w:t>
      </w:r>
      <w:r w:rsidRPr="00151A5B">
        <w:rPr>
          <w:rStyle w:val="libArabicChar"/>
          <w:rFonts w:hint="cs"/>
          <w:rtl/>
        </w:rPr>
        <w:t>كان</w:t>
      </w:r>
      <w:r w:rsidRPr="00151A5B">
        <w:rPr>
          <w:rStyle w:val="libArabicChar"/>
          <w:rtl/>
        </w:rPr>
        <w:t xml:space="preserve"> </w:t>
      </w:r>
      <w:r w:rsidRPr="00151A5B">
        <w:rPr>
          <w:rStyle w:val="libArabicChar"/>
          <w:rFonts w:hint="cs"/>
          <w:rtl/>
        </w:rPr>
        <w:t>بكل</w:t>
      </w:r>
      <w:r w:rsidRPr="00151A5B">
        <w:rPr>
          <w:rStyle w:val="libArabicChar"/>
          <w:rtl/>
        </w:rPr>
        <w:t xml:space="preserve"> </w:t>
      </w:r>
      <w:r w:rsidRPr="00151A5B">
        <w:rPr>
          <w:rStyle w:val="libArabicChar"/>
          <w:rFonts w:hint="cs"/>
          <w:rtl/>
        </w:rPr>
        <w:t>ش</w:t>
      </w:r>
      <w:r w:rsidRPr="00151A5B">
        <w:rPr>
          <w:rStyle w:val="libArabicChar"/>
          <w:rtl/>
        </w:rPr>
        <w:t xml:space="preserve"> </w:t>
      </w:r>
      <w:r w:rsidRPr="00151A5B">
        <w:rPr>
          <w:rStyle w:val="libArabicChar"/>
          <w:rFonts w:hint="cs"/>
          <w:rtl/>
        </w:rPr>
        <w:t>عليماً</w:t>
      </w:r>
      <w:r>
        <w:rPr>
          <w:rtl/>
        </w:rPr>
        <w:t xml:space="preserve"> </w:t>
      </w:r>
    </w:p>
    <w:p w:rsidR="00BF6880" w:rsidRDefault="00BF6880" w:rsidP="009C4D0C">
      <w:pPr>
        <w:pStyle w:val="libNormal"/>
        <w:rPr>
          <w:rtl/>
        </w:rPr>
      </w:pPr>
      <w:r>
        <w:rPr>
          <w:rtl/>
        </w:rPr>
        <w:t>''بكل شي :''كے مورد نظر مصاديق مي</w:t>
      </w:r>
      <w:r w:rsidR="00CA5623">
        <w:rPr>
          <w:rtl/>
        </w:rPr>
        <w:t xml:space="preserve">ں </w:t>
      </w:r>
      <w:r>
        <w:rPr>
          <w:rtl/>
        </w:rPr>
        <w:t>وہ تمام مسائل شامل ہي</w:t>
      </w:r>
      <w:r w:rsidR="00CA5623">
        <w:rPr>
          <w:rtl/>
        </w:rPr>
        <w:t xml:space="preserve">ں </w:t>
      </w:r>
      <w:r>
        <w:rPr>
          <w:rtl/>
        </w:rPr>
        <w:t>جو اس آيت مي</w:t>
      </w:r>
      <w:r w:rsidR="00CA5623">
        <w:rPr>
          <w:rtl/>
        </w:rPr>
        <w:t xml:space="preserve">ں </w:t>
      </w:r>
      <w:r>
        <w:rPr>
          <w:rtl/>
        </w:rPr>
        <w:t>بيان كئے گئے ہي</w:t>
      </w:r>
      <w:r w:rsidR="00CA5623">
        <w:rPr>
          <w:rtl/>
        </w:rPr>
        <w:t xml:space="preserve">ں </w:t>
      </w:r>
      <w:r>
        <w:rPr>
          <w:rtl/>
        </w:rPr>
        <w:t>من جملہ انسانو</w:t>
      </w:r>
      <w:r w:rsidR="00CA5623">
        <w:rPr>
          <w:rtl/>
        </w:rPr>
        <w:t xml:space="preserve">ں </w:t>
      </w:r>
      <w:r>
        <w:rPr>
          <w:rtl/>
        </w:rPr>
        <w:t>كى ضروريات اور تقاضے ہي</w:t>
      </w:r>
      <w:r w:rsidR="00CA5623">
        <w:rPr>
          <w:rtl/>
        </w:rPr>
        <w:t xml:space="preserve">ں </w:t>
      </w:r>
      <w:r>
        <w:rPr>
          <w:rtl/>
        </w:rPr>
        <w:t xml:space="preserve">_ </w:t>
      </w:r>
    </w:p>
    <w:p w:rsidR="00BF6880" w:rsidRDefault="00BF6880" w:rsidP="009C4D0C">
      <w:pPr>
        <w:pStyle w:val="libNormal"/>
        <w:rPr>
          <w:rtl/>
        </w:rPr>
      </w:pPr>
      <w:r>
        <w:rPr>
          <w:rtl/>
        </w:rPr>
        <w:t>٢٥_ خداوند متعال كو انسانو</w:t>
      </w:r>
      <w:r w:rsidR="00CA5623">
        <w:rPr>
          <w:rtl/>
        </w:rPr>
        <w:t xml:space="preserve">ں </w:t>
      </w:r>
      <w:r>
        <w:rPr>
          <w:rtl/>
        </w:rPr>
        <w:t>كے اندرونى حالات اور خواہشات و آرزؤ</w:t>
      </w:r>
      <w:r w:rsidR="00CA5623">
        <w:rPr>
          <w:rtl/>
        </w:rPr>
        <w:t xml:space="preserve">ں </w:t>
      </w:r>
      <w:r>
        <w:rPr>
          <w:rtl/>
        </w:rPr>
        <w:t>سے مكمل آگاہى حاصل</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لاتتمنّوا ... انّ الله كان بكل ش عليماً </w:t>
      </w:r>
    </w:p>
    <w:p w:rsidR="00BF6880" w:rsidRDefault="00BF6880" w:rsidP="009C4D0C">
      <w:pPr>
        <w:pStyle w:val="libNormal"/>
        <w:rPr>
          <w:rtl/>
        </w:rPr>
      </w:pPr>
      <w:r>
        <w:rPr>
          <w:rtl/>
        </w:rPr>
        <w:t>٢٦_ خداوند متعال كے ہر چيز سے آگاہ ہونے كے بارے مي</w:t>
      </w:r>
      <w:r w:rsidR="00CA5623">
        <w:rPr>
          <w:rtl/>
        </w:rPr>
        <w:t xml:space="preserve">ں </w:t>
      </w:r>
      <w:r>
        <w:rPr>
          <w:rtl/>
        </w:rPr>
        <w:t>توجہ سے انسان كيلئے اپنے اندرونى حالات پر نظر ركھنے كا راستہ ہموار ہوتا</w:t>
      </w:r>
      <w:r w:rsidR="00F22EEA">
        <w:rPr>
          <w:rtl/>
        </w:rPr>
        <w:t xml:space="preserve"> ہے</w:t>
      </w:r>
      <w:r>
        <w:rPr>
          <w:rtl/>
        </w:rPr>
        <w:t xml:space="preserve">_ </w:t>
      </w:r>
      <w:r w:rsidRPr="00151A5B">
        <w:rPr>
          <w:rStyle w:val="libArabicChar"/>
          <w:rFonts w:hint="eastAsia"/>
          <w:rtl/>
        </w:rPr>
        <w:t>و</w:t>
      </w:r>
      <w:r w:rsidRPr="00151A5B">
        <w:rPr>
          <w:rStyle w:val="libArabicChar"/>
          <w:rtl/>
        </w:rPr>
        <w:t xml:space="preserve"> لاتتمنّوا ان الله كان بكل ش عليماً</w:t>
      </w:r>
      <w:r>
        <w:rPr>
          <w:rtl/>
        </w:rPr>
        <w:t xml:space="preserve"> </w:t>
      </w:r>
    </w:p>
    <w:p w:rsidR="00BF6880" w:rsidRDefault="00BF6880" w:rsidP="009C4D0C">
      <w:pPr>
        <w:pStyle w:val="libNormal"/>
        <w:rPr>
          <w:rtl/>
        </w:rPr>
      </w:pPr>
      <w:r>
        <w:rPr>
          <w:rtl/>
        </w:rPr>
        <w:t>٢٧_ مرد كا فريضہ</w:t>
      </w:r>
      <w:r w:rsidR="00F22EEA">
        <w:rPr>
          <w:rtl/>
        </w:rPr>
        <w:t xml:space="preserve"> ہے</w:t>
      </w:r>
      <w:r>
        <w:rPr>
          <w:rtl/>
        </w:rPr>
        <w:t xml:space="preserve"> كہ وہ دوسرو</w:t>
      </w:r>
      <w:r w:rsidR="00CA5623">
        <w:rPr>
          <w:rtl/>
        </w:rPr>
        <w:t xml:space="preserve">ں </w:t>
      </w:r>
      <w:r>
        <w:rPr>
          <w:rtl/>
        </w:rPr>
        <w:t>كى بيوى بيٹيو</w:t>
      </w:r>
      <w:r w:rsidR="00CA5623">
        <w:rPr>
          <w:rtl/>
        </w:rPr>
        <w:t xml:space="preserve">ں </w:t>
      </w:r>
      <w:r>
        <w:rPr>
          <w:rtl/>
        </w:rPr>
        <w:t>مي</w:t>
      </w:r>
      <w:r w:rsidR="00CA5623">
        <w:rPr>
          <w:rtl/>
        </w:rPr>
        <w:t xml:space="preserve">ں </w:t>
      </w:r>
      <w:r>
        <w:rPr>
          <w:rtl/>
        </w:rPr>
        <w:t xml:space="preserve">دلچسپى لينے اور ان كى طمع كرنے سے پرہيز كرے_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151A5B">
        <w:rPr>
          <w:rStyle w:val="libArabicChar"/>
          <w:rFonts w:hint="eastAsia"/>
          <w:rtl/>
        </w:rPr>
        <w:t>و</w:t>
      </w:r>
      <w:r w:rsidR="00BF6880" w:rsidRPr="00151A5B">
        <w:rPr>
          <w:rStyle w:val="libArabicChar"/>
          <w:rtl/>
        </w:rPr>
        <w:t xml:space="preserve"> لاتتمنّوا ما فضل الله ب</w:t>
      </w:r>
      <w:r w:rsidR="00163589" w:rsidRPr="00022012">
        <w:rPr>
          <w:rStyle w:val="libArabicChar"/>
          <w:rFonts w:hint="cs"/>
          <w:rtl/>
        </w:rPr>
        <w:t>ه</w:t>
      </w:r>
      <w:r w:rsidR="00BF6880" w:rsidRPr="00151A5B">
        <w:rPr>
          <w:rStyle w:val="libArabicChar"/>
          <w:rtl/>
        </w:rPr>
        <w:t xml:space="preserve"> </w:t>
      </w:r>
      <w:r w:rsidR="00BF6880" w:rsidRPr="00151A5B">
        <w:rPr>
          <w:rStyle w:val="libArabicChar"/>
          <w:rFonts w:hint="cs"/>
          <w:rtl/>
        </w:rPr>
        <w:t>بعضكم</w:t>
      </w:r>
      <w:r w:rsidR="00BF6880" w:rsidRPr="00151A5B">
        <w:rPr>
          <w:rStyle w:val="libArabicChar"/>
          <w:rtl/>
        </w:rPr>
        <w:t xml:space="preserve"> </w:t>
      </w:r>
      <w:r w:rsidR="00BF6880" w:rsidRPr="00151A5B">
        <w:rPr>
          <w:rStyle w:val="libArabicChar"/>
          <w:rFonts w:hint="cs"/>
          <w:rtl/>
        </w:rPr>
        <w:t>على</w:t>
      </w:r>
      <w:r w:rsidR="00BF6880" w:rsidRPr="00151A5B">
        <w:rPr>
          <w:rStyle w:val="libArabicChar"/>
          <w:rtl/>
        </w:rPr>
        <w:t xml:space="preserve"> </w:t>
      </w:r>
      <w:r w:rsidR="00BF6880" w:rsidRPr="00151A5B">
        <w:rPr>
          <w:rStyle w:val="libArabicChar"/>
          <w:rFonts w:hint="cs"/>
          <w:rtl/>
        </w:rPr>
        <w:t>بعض</w:t>
      </w:r>
      <w:r w:rsidR="00BF6880">
        <w:rPr>
          <w:rtl/>
        </w:rPr>
        <w:t xml:space="preserve"> </w:t>
      </w:r>
      <w:r w:rsidR="00BF6880">
        <w:rPr>
          <w:rFonts w:hint="eastAsia"/>
          <w:rtl/>
        </w:rPr>
        <w:t>امام</w:t>
      </w:r>
      <w:r w:rsidR="00BF6880">
        <w:rPr>
          <w:rtl/>
        </w:rPr>
        <w:t xml:space="preserve"> صادق(ع) نے مذكورہ بالا آيت كے بارے مي</w:t>
      </w:r>
      <w:r w:rsidR="00CA5623">
        <w:rPr>
          <w:rtl/>
        </w:rPr>
        <w:t xml:space="preserve">ں </w:t>
      </w:r>
      <w:r w:rsidR="00BF6880">
        <w:rPr>
          <w:rtl/>
        </w:rPr>
        <w:t>سوال كے جواب مي</w:t>
      </w:r>
      <w:r w:rsidR="00CA5623">
        <w:rPr>
          <w:rtl/>
        </w:rPr>
        <w:t xml:space="preserve">ں </w:t>
      </w:r>
      <w:r w:rsidR="00BF6880">
        <w:rPr>
          <w:rtl/>
        </w:rPr>
        <w:t xml:space="preserve">فرمايا: </w:t>
      </w:r>
      <w:r w:rsidR="00BF6880" w:rsidRPr="00151A5B">
        <w:rPr>
          <w:rStyle w:val="libArabicChar"/>
          <w:rtl/>
        </w:rPr>
        <w:t>لايتمنّى الرّجل امراة الرجل و لاابنت</w:t>
      </w:r>
      <w:r w:rsidR="00163589" w:rsidRPr="00022012">
        <w:rPr>
          <w:rStyle w:val="libArabicChar"/>
          <w:rFonts w:hint="cs"/>
          <w:rtl/>
        </w:rPr>
        <w:t>ه</w:t>
      </w:r>
      <w:r w:rsidR="00BF6880" w:rsidRPr="00151A5B">
        <w:rPr>
          <w:rStyle w:val="libArabicChar"/>
          <w:rtl/>
        </w:rPr>
        <w:t xml:space="preserve"> ... </w:t>
      </w:r>
      <w:r w:rsidR="00BF6880">
        <w:rPr>
          <w:rtl/>
        </w:rPr>
        <w:t xml:space="preserve">_ </w:t>
      </w:r>
      <w:r w:rsidR="00BF6880" w:rsidRPr="00022012">
        <w:rPr>
          <w:rStyle w:val="libFootnotenumChar"/>
          <w:rtl/>
        </w:rPr>
        <w:t>(١)</w:t>
      </w:r>
      <w:r w:rsidR="00BF6880">
        <w:rPr>
          <w:rtl/>
        </w:rPr>
        <w:t xml:space="preserve"> مرد دوسرے كى بيوى ، بيٹى ... كى طمع نہ كرے_ </w:t>
      </w:r>
    </w:p>
    <w:p w:rsidR="00BF6880" w:rsidRDefault="00BF6880" w:rsidP="009C4D0C">
      <w:pPr>
        <w:pStyle w:val="libNormal"/>
        <w:rPr>
          <w:rtl/>
        </w:rPr>
      </w:pPr>
      <w:r>
        <w:rPr>
          <w:rtl/>
        </w:rPr>
        <w:t>٢٨_ بارگاہ خداوند متعال سے مقدر شدہ روزى سے زيادہ روزى كى درخواست كرنا ايك پسنديدہ اور شائستہ دعا</w:t>
      </w:r>
      <w:r w:rsidR="00F22EEA">
        <w:rPr>
          <w:rtl/>
        </w:rPr>
        <w:t xml:space="preserve"> ہے</w:t>
      </w:r>
      <w:r>
        <w:rPr>
          <w:rtl/>
        </w:rPr>
        <w:t xml:space="preserve">_ </w:t>
      </w:r>
    </w:p>
    <w:p w:rsidR="00BF6880" w:rsidRDefault="00BF6880" w:rsidP="009C4D0C">
      <w:pPr>
        <w:pStyle w:val="libNormal"/>
        <w:rPr>
          <w:rtl/>
        </w:rPr>
      </w:pPr>
      <w:r w:rsidRPr="00151A5B">
        <w:rPr>
          <w:rStyle w:val="libArabicChar"/>
          <w:rFonts w:hint="eastAsia"/>
          <w:rtl/>
        </w:rPr>
        <w:t>و</w:t>
      </w:r>
      <w:r w:rsidRPr="00151A5B">
        <w:rPr>
          <w:rStyle w:val="libArabicChar"/>
          <w:rtl/>
        </w:rPr>
        <w:t xml:space="preserve"> سئلوا الله من فضل</w:t>
      </w:r>
      <w:r w:rsidR="00163589" w:rsidRPr="00022012">
        <w:rPr>
          <w:rStyle w:val="libArabicChar"/>
          <w:rFonts w:hint="cs"/>
          <w:rtl/>
        </w:rPr>
        <w:t>ه</w:t>
      </w:r>
      <w:r>
        <w:rPr>
          <w:rtl/>
        </w:rPr>
        <w:t xml:space="preserve"> </w:t>
      </w:r>
      <w:r>
        <w:rPr>
          <w:rFonts w:hint="eastAsia"/>
          <w:rtl/>
        </w:rPr>
        <w:t>امام</w:t>
      </w:r>
      <w:r>
        <w:rPr>
          <w:rtl/>
        </w:rPr>
        <w:t xml:space="preserve"> صادق(ع) نے فرمايا: </w:t>
      </w:r>
      <w:r w:rsidRPr="00151A5B">
        <w:rPr>
          <w:rStyle w:val="libArabicChar"/>
          <w:rtl/>
        </w:rPr>
        <w:t>انّ الله قسّم الارزاق بين عباد</w:t>
      </w:r>
      <w:r w:rsidR="00163589" w:rsidRPr="00022012">
        <w:rPr>
          <w:rStyle w:val="libArabicChar"/>
          <w:rFonts w:hint="cs"/>
          <w:rtl/>
        </w:rPr>
        <w:t>ه</w:t>
      </w:r>
      <w:r w:rsidRPr="00151A5B">
        <w:rPr>
          <w:rStyle w:val="libArabicChar"/>
          <w:rtl/>
        </w:rPr>
        <w:t xml:space="preserve"> </w:t>
      </w:r>
      <w:r w:rsidRPr="00151A5B">
        <w:rPr>
          <w:rStyle w:val="libArabicChar"/>
          <w:rFonts w:hint="cs"/>
          <w:rtl/>
        </w:rPr>
        <w:t>و</w:t>
      </w:r>
      <w:r w:rsidRPr="00151A5B">
        <w:rPr>
          <w:rStyle w:val="libArabicChar"/>
          <w:rtl/>
        </w:rPr>
        <w:t xml:space="preserve"> </w:t>
      </w:r>
      <w:r w:rsidRPr="00151A5B">
        <w:rPr>
          <w:rStyle w:val="libArabicChar"/>
          <w:rFonts w:hint="cs"/>
          <w:rtl/>
        </w:rPr>
        <w:t>افضل</w:t>
      </w:r>
      <w:r w:rsidRPr="00151A5B">
        <w:rPr>
          <w:rStyle w:val="libArabicChar"/>
          <w:rtl/>
        </w:rPr>
        <w:t xml:space="preserve"> </w:t>
      </w:r>
      <w:r w:rsidRPr="00151A5B">
        <w:rPr>
          <w:rStyle w:val="libArabicChar"/>
          <w:rFonts w:hint="cs"/>
          <w:rtl/>
        </w:rPr>
        <w:t>فضلاً</w:t>
      </w:r>
      <w:r w:rsidRPr="00151A5B">
        <w:rPr>
          <w:rStyle w:val="libArabicChar"/>
          <w:rtl/>
        </w:rPr>
        <w:t xml:space="preserve"> </w:t>
      </w:r>
      <w:r w:rsidRPr="00151A5B">
        <w:rPr>
          <w:rStyle w:val="libArabicChar"/>
          <w:rFonts w:hint="cs"/>
          <w:rtl/>
        </w:rPr>
        <w:t>كثيرا</w:t>
      </w:r>
      <w:r w:rsidRPr="00151A5B">
        <w:rPr>
          <w:rStyle w:val="libArabicChar"/>
          <w:rtl/>
        </w:rPr>
        <w:t xml:space="preserve"> </w:t>
      </w:r>
      <w:r w:rsidRPr="00151A5B">
        <w:rPr>
          <w:rStyle w:val="libArabicChar"/>
          <w:rFonts w:hint="cs"/>
          <w:rtl/>
        </w:rPr>
        <w:t>لم</w:t>
      </w:r>
      <w:r w:rsidRPr="00151A5B">
        <w:rPr>
          <w:rStyle w:val="libArabicChar"/>
          <w:rtl/>
        </w:rPr>
        <w:t xml:space="preserve"> </w:t>
      </w:r>
      <w:r w:rsidRPr="00151A5B">
        <w:rPr>
          <w:rStyle w:val="libArabicChar"/>
          <w:rFonts w:hint="cs"/>
          <w:rtl/>
        </w:rPr>
        <w:t>يقسّم</w:t>
      </w:r>
      <w:r w:rsidR="00163589" w:rsidRPr="00022012">
        <w:rPr>
          <w:rStyle w:val="libArabicChar"/>
          <w:rFonts w:hint="cs"/>
          <w:rtl/>
        </w:rPr>
        <w:t>ه</w:t>
      </w:r>
      <w:r w:rsidRPr="00151A5B">
        <w:rPr>
          <w:rStyle w:val="libArabicChar"/>
          <w:rtl/>
        </w:rPr>
        <w:t xml:space="preserve"> </w:t>
      </w:r>
      <w:r w:rsidRPr="00151A5B">
        <w:rPr>
          <w:rStyle w:val="libArabicChar"/>
          <w:rFonts w:hint="cs"/>
          <w:rtl/>
        </w:rPr>
        <w:t>بين</w:t>
      </w:r>
      <w:r w:rsidRPr="00151A5B">
        <w:rPr>
          <w:rStyle w:val="libArabicChar"/>
          <w:rtl/>
        </w:rPr>
        <w:t xml:space="preserve"> </w:t>
      </w:r>
      <w:r w:rsidRPr="00151A5B">
        <w:rPr>
          <w:rStyle w:val="libArabicChar"/>
          <w:rFonts w:hint="cs"/>
          <w:rtl/>
        </w:rPr>
        <w:t>احد</w:t>
      </w:r>
      <w:r w:rsidRPr="00151A5B">
        <w:rPr>
          <w:rStyle w:val="libArabicChar"/>
          <w:rtl/>
        </w:rPr>
        <w:t xml:space="preserve"> </w:t>
      </w:r>
      <w:r w:rsidRPr="00151A5B">
        <w:rPr>
          <w:rStyle w:val="libArabicChar"/>
          <w:rFonts w:hint="cs"/>
          <w:rtl/>
        </w:rPr>
        <w:t>قال</w:t>
      </w:r>
      <w:r w:rsidRPr="00151A5B">
        <w:rPr>
          <w:rStyle w:val="libArabicChar"/>
          <w:rtl/>
        </w:rPr>
        <w:t xml:space="preserve"> </w:t>
      </w:r>
      <w:r w:rsidRPr="00151A5B">
        <w:rPr>
          <w:rStyle w:val="libArabicChar"/>
          <w:rFonts w:hint="cs"/>
          <w:rtl/>
        </w:rPr>
        <w:t>الله</w:t>
      </w:r>
      <w:r w:rsidRPr="00151A5B">
        <w:rPr>
          <w:rStyle w:val="libArabicChar"/>
          <w:rtl/>
        </w:rPr>
        <w:t xml:space="preserve"> </w:t>
      </w:r>
      <w:r w:rsidRPr="00151A5B">
        <w:rPr>
          <w:rStyle w:val="libArabicChar"/>
          <w:rFonts w:hint="cs"/>
          <w:rtl/>
        </w:rPr>
        <w:t>عز</w:t>
      </w:r>
      <w:r w:rsidRPr="00151A5B">
        <w:rPr>
          <w:rStyle w:val="libArabicChar"/>
          <w:rtl/>
        </w:rPr>
        <w:t>وجل: و سئلوا الله من فضل</w:t>
      </w:r>
      <w:r w:rsidR="00163589" w:rsidRPr="00022012">
        <w:rPr>
          <w:rStyle w:val="libArabicChar"/>
          <w:rFonts w:hint="cs"/>
          <w:rtl/>
        </w:rPr>
        <w:t>ه</w:t>
      </w:r>
      <w:r>
        <w:rPr>
          <w:rtl/>
        </w:rPr>
        <w:t xml:space="preserve">_ </w:t>
      </w:r>
      <w:r w:rsidRPr="00022012">
        <w:rPr>
          <w:rStyle w:val="libFootnotenumChar"/>
          <w:rtl/>
        </w:rPr>
        <w:t>(٢)</w:t>
      </w:r>
      <w:r>
        <w:rPr>
          <w:rtl/>
        </w:rPr>
        <w:t>بيشك اللہ تعالى نے اپنا رزق بندو</w:t>
      </w:r>
      <w:r w:rsidR="00CA5623">
        <w:rPr>
          <w:rtl/>
        </w:rPr>
        <w:t xml:space="preserve">ں </w:t>
      </w:r>
      <w:r>
        <w:rPr>
          <w:rtl/>
        </w:rPr>
        <w:t>كے درميا ن تقسيم كيا</w:t>
      </w:r>
      <w:r w:rsidR="00F22EEA">
        <w:rPr>
          <w:rtl/>
        </w:rPr>
        <w:t xml:space="preserve"> ہے</w:t>
      </w:r>
      <w:r>
        <w:rPr>
          <w:rtl/>
        </w:rPr>
        <w:t xml:space="preserve"> اور اپنا فضل كثير باقى ركھا</w:t>
      </w:r>
      <w:r w:rsidR="00F22EEA">
        <w:rPr>
          <w:rtl/>
        </w:rPr>
        <w:t xml:space="preserve"> ہے</w:t>
      </w:r>
      <w:r>
        <w:rPr>
          <w:rtl/>
        </w:rPr>
        <w:t xml:space="preserve"> جسے تقسيم نہي</w:t>
      </w:r>
      <w:r w:rsidR="00CA5623">
        <w:rPr>
          <w:rtl/>
        </w:rPr>
        <w:t xml:space="preserve">ں </w:t>
      </w:r>
      <w:r>
        <w:rPr>
          <w:rtl/>
        </w:rPr>
        <w:t>كيا _ اللہ تعالى فر</w:t>
      </w:r>
      <w:r>
        <w:rPr>
          <w:rFonts w:hint="eastAsia"/>
          <w:rtl/>
        </w:rPr>
        <w:t>ماتا</w:t>
      </w:r>
      <w:r w:rsidR="00F22EEA">
        <w:rPr>
          <w:rFonts w:hint="eastAsia"/>
          <w:rtl/>
        </w:rPr>
        <w:t xml:space="preserve"> ہے</w:t>
      </w:r>
      <w:r>
        <w:rPr>
          <w:rtl/>
        </w:rPr>
        <w:t xml:space="preserve">: </w:t>
      </w:r>
      <w:r w:rsidRPr="00151A5B">
        <w:rPr>
          <w:rStyle w:val="libArabicChar"/>
          <w:rtl/>
        </w:rPr>
        <w:t>و سئلوا الل</w:t>
      </w:r>
      <w:r w:rsidR="00163589" w:rsidRPr="00022012">
        <w:rPr>
          <w:rStyle w:val="libArabicChar"/>
          <w:rFonts w:hint="cs"/>
          <w:rtl/>
        </w:rPr>
        <w:t>ه</w:t>
      </w:r>
      <w:r w:rsidRPr="00151A5B">
        <w:rPr>
          <w:rStyle w:val="libArabicChar"/>
          <w:rtl/>
        </w:rPr>
        <w:t xml:space="preserve"> </w:t>
      </w:r>
      <w:r w:rsidRPr="00151A5B">
        <w:rPr>
          <w:rStyle w:val="libArabicChar"/>
          <w:rFonts w:hint="cs"/>
          <w:rtl/>
        </w:rPr>
        <w:t>من</w:t>
      </w:r>
      <w:r w:rsidRPr="00151A5B">
        <w:rPr>
          <w:rStyle w:val="libArabicChar"/>
          <w:rtl/>
        </w:rPr>
        <w:t xml:space="preserve"> </w:t>
      </w:r>
      <w:r w:rsidRPr="00151A5B">
        <w:rPr>
          <w:rStyle w:val="libArabicChar"/>
          <w:rFonts w:hint="cs"/>
          <w:rtl/>
        </w:rPr>
        <w:t>فضل</w:t>
      </w:r>
      <w:r w:rsidR="00163589" w:rsidRPr="00022012">
        <w:rPr>
          <w:rStyle w:val="libArabicChar"/>
          <w:rFonts w:hint="cs"/>
          <w:rtl/>
        </w:rPr>
        <w:t>ه</w:t>
      </w:r>
      <w:r>
        <w:rPr>
          <w:rtl/>
        </w:rPr>
        <w:t xml:space="preserve"> </w:t>
      </w:r>
    </w:p>
    <w:p w:rsidR="00BF6880" w:rsidRDefault="00BF6880" w:rsidP="009C4D0C">
      <w:pPr>
        <w:pStyle w:val="libNormal"/>
        <w:rPr>
          <w:rtl/>
        </w:rPr>
      </w:pPr>
      <w:r>
        <w:rPr>
          <w:rFonts w:hint="eastAsia"/>
          <w:rtl/>
        </w:rPr>
        <w:t>آرزو</w:t>
      </w:r>
      <w:r>
        <w:rPr>
          <w:rtl/>
        </w:rPr>
        <w:t xml:space="preserve">: </w:t>
      </w:r>
      <w:r>
        <w:rPr>
          <w:rFonts w:hint="eastAsia"/>
          <w:rtl/>
        </w:rPr>
        <w:t>منفى</w:t>
      </w:r>
      <w:r>
        <w:rPr>
          <w:rtl/>
        </w:rPr>
        <w:t xml:space="preserve"> آرزو ٢٧;ناپسنديدہ آرزو ٢، ٥، ٦ </w:t>
      </w:r>
    </w:p>
    <w:p w:rsidR="00BF6880" w:rsidRDefault="00BF6880" w:rsidP="009C4D0C">
      <w:pPr>
        <w:pStyle w:val="libNormal"/>
        <w:rPr>
          <w:rtl/>
        </w:rPr>
      </w:pPr>
      <w:r>
        <w:rPr>
          <w:rFonts w:hint="eastAsia"/>
          <w:rtl/>
        </w:rPr>
        <w:t>احكام</w:t>
      </w:r>
      <w:r>
        <w:rPr>
          <w:rtl/>
        </w:rPr>
        <w:t xml:space="preserve">: ١٦ </w:t>
      </w:r>
    </w:p>
    <w:p w:rsidR="00BF6880" w:rsidRDefault="00BF6880" w:rsidP="009C4D0C">
      <w:pPr>
        <w:pStyle w:val="libNormal"/>
        <w:rPr>
          <w:rtl/>
        </w:rPr>
      </w:pPr>
      <w:r>
        <w:rPr>
          <w:rFonts w:hint="eastAsia"/>
          <w:rtl/>
        </w:rPr>
        <w:t>اخلاق</w:t>
      </w:r>
      <w:r>
        <w:rPr>
          <w:rtl/>
        </w:rPr>
        <w:t xml:space="preserve">: </w:t>
      </w:r>
      <w:r>
        <w:rPr>
          <w:rFonts w:hint="eastAsia"/>
          <w:rtl/>
        </w:rPr>
        <w:t>اخلاق</w:t>
      </w:r>
      <w:r>
        <w:rPr>
          <w:rtl/>
        </w:rPr>
        <w:t xml:space="preserve"> اور اقتصاد ١١ </w:t>
      </w:r>
    </w:p>
    <w:p w:rsidR="00BF6880" w:rsidRDefault="00BF6880" w:rsidP="009C4D0C">
      <w:pPr>
        <w:pStyle w:val="libNormal"/>
        <w:rPr>
          <w:rtl/>
        </w:rPr>
      </w:pPr>
      <w:r>
        <w:rPr>
          <w:rFonts w:hint="eastAsia"/>
          <w:rtl/>
        </w:rPr>
        <w:t>استعداد</w:t>
      </w:r>
      <w:r>
        <w:rPr>
          <w:rtl/>
        </w:rPr>
        <w:t xml:space="preserve">: </w:t>
      </w:r>
      <w:r>
        <w:rPr>
          <w:rFonts w:hint="eastAsia"/>
          <w:rtl/>
        </w:rPr>
        <w:t>استعداد</w:t>
      </w:r>
      <w:r>
        <w:rPr>
          <w:rtl/>
        </w:rPr>
        <w:t xml:space="preserve"> كے اثرات ١٥ </w:t>
      </w:r>
    </w:p>
    <w:p w:rsidR="00BF6880" w:rsidRDefault="00BF6880" w:rsidP="009C4D0C">
      <w:pPr>
        <w:pStyle w:val="libNormal"/>
        <w:rPr>
          <w:rtl/>
        </w:rPr>
      </w:pPr>
      <w:r>
        <w:rPr>
          <w:rFonts w:hint="eastAsia"/>
          <w:rtl/>
        </w:rPr>
        <w:t>اقتصادى</w:t>
      </w:r>
      <w:r>
        <w:rPr>
          <w:rtl/>
        </w:rPr>
        <w:t xml:space="preserve"> نظام: ١١، ١٣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علم ٢٣، ٢٤، ٢٥، ٢٦; اللہ تعالى كا فضل ١، ١٨، ١٩، ٢٠، ٢١; اللہ تعالى كى نعمات ١، ٢ </w:t>
      </w:r>
    </w:p>
    <w:p w:rsidR="00BF6880" w:rsidRDefault="00BF6880" w:rsidP="009C4D0C">
      <w:pPr>
        <w:pStyle w:val="libNormal"/>
        <w:rPr>
          <w:rtl/>
        </w:rPr>
      </w:pPr>
      <w:r>
        <w:rPr>
          <w:rFonts w:hint="eastAsia"/>
          <w:rtl/>
        </w:rPr>
        <w:t>امتياز</w:t>
      </w:r>
      <w:r>
        <w:rPr>
          <w:rtl/>
        </w:rPr>
        <w:t xml:space="preserve">: </w:t>
      </w:r>
      <w:r>
        <w:rPr>
          <w:rFonts w:hint="eastAsia"/>
          <w:rtl/>
        </w:rPr>
        <w:t>امتياز</w:t>
      </w:r>
      <w:r>
        <w:rPr>
          <w:rtl/>
        </w:rPr>
        <w:t xml:space="preserve"> برتنے كے اسباب ١٥ </w:t>
      </w:r>
    </w:p>
    <w:p w:rsidR="00BF6880" w:rsidRDefault="00BF6880" w:rsidP="009C4D0C">
      <w:pPr>
        <w:pStyle w:val="libNormal"/>
        <w:rPr>
          <w:rtl/>
        </w:rPr>
      </w:pPr>
      <w:r>
        <w:rPr>
          <w:rFonts w:hint="eastAsia"/>
          <w:rtl/>
        </w:rPr>
        <w:t>اميدواري</w:t>
      </w:r>
      <w:r>
        <w:rPr>
          <w:rtl/>
        </w:rPr>
        <w:t xml:space="preserve">: </w:t>
      </w:r>
      <w:r>
        <w:rPr>
          <w:rFonts w:hint="eastAsia"/>
          <w:rtl/>
        </w:rPr>
        <w:t>اميدوارى</w:t>
      </w:r>
      <w:r>
        <w:rPr>
          <w:rtl/>
        </w:rPr>
        <w:t xml:space="preserve"> كى اہميت ٢١;اميدوارى كے اثرات ٢٠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آرزو ٢٥; انسانو</w:t>
      </w:r>
      <w:r w:rsidR="00CA5623">
        <w:rPr>
          <w:rtl/>
        </w:rPr>
        <w:t xml:space="preserve">ں </w:t>
      </w:r>
      <w:r>
        <w:rPr>
          <w:rtl/>
        </w:rPr>
        <w:t>كى ضروريات ٢٤; انسانو</w:t>
      </w:r>
      <w:r w:rsidR="00CA5623">
        <w:rPr>
          <w:rtl/>
        </w:rPr>
        <w:t xml:space="preserve">ں </w:t>
      </w:r>
      <w:r>
        <w:rPr>
          <w:rtl/>
        </w:rPr>
        <w:t>كى مادى ضروريات ١٧;انسانو</w:t>
      </w:r>
      <w:r w:rsidR="00CA5623">
        <w:rPr>
          <w:rtl/>
        </w:rPr>
        <w:t xml:space="preserve">ں </w:t>
      </w:r>
      <w:r>
        <w:rPr>
          <w:rtl/>
        </w:rPr>
        <w:t>مي</w:t>
      </w:r>
      <w:r w:rsidR="00CA5623">
        <w:rPr>
          <w:rtl/>
        </w:rPr>
        <w:t xml:space="preserve">ں </w:t>
      </w:r>
      <w:r>
        <w:rPr>
          <w:rtl/>
        </w:rPr>
        <w:t xml:space="preserve">تفاوت ١،٣ </w:t>
      </w:r>
    </w:p>
    <w:p w:rsidR="00BF6880" w:rsidRDefault="00BF6880" w:rsidP="009C4D0C">
      <w:pPr>
        <w:pStyle w:val="libNormal"/>
        <w:rPr>
          <w:rtl/>
        </w:rPr>
      </w:pPr>
      <w:r>
        <w:rPr>
          <w:rFonts w:hint="eastAsia"/>
          <w:rtl/>
        </w:rPr>
        <w:t>برگزيدہ</w:t>
      </w:r>
      <w:r>
        <w:rPr>
          <w:rtl/>
        </w:rPr>
        <w:t xml:space="preserve"> لوگ: ١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كا طريقہ ٢٢ </w:t>
      </w:r>
    </w:p>
    <w:p w:rsidR="00BF6880" w:rsidRDefault="00BF6880" w:rsidP="009C4D0C">
      <w:pPr>
        <w:pStyle w:val="libNormal"/>
        <w:rPr>
          <w:rtl/>
        </w:rPr>
      </w:pPr>
      <w:r>
        <w:rPr>
          <w:rFonts w:hint="eastAsia"/>
          <w:rtl/>
        </w:rPr>
        <w:t>تحريك</w:t>
      </w:r>
      <w:r>
        <w:rPr>
          <w:rtl/>
        </w:rPr>
        <w:t xml:space="preserve"> : </w:t>
      </w:r>
      <w:r>
        <w:rPr>
          <w:rFonts w:hint="eastAsia"/>
          <w:rtl/>
        </w:rPr>
        <w:t>تحريك</w:t>
      </w:r>
      <w:r>
        <w:rPr>
          <w:rtl/>
        </w:rPr>
        <w:t xml:space="preserve"> كى جہت٢٢ </w:t>
      </w:r>
    </w:p>
    <w:p w:rsidR="00BF6880" w:rsidRDefault="00BF6880" w:rsidP="009C4D0C">
      <w:pPr>
        <w:pStyle w:val="libNormal"/>
        <w:rPr>
          <w:rtl/>
        </w:rPr>
      </w:pPr>
      <w:r>
        <w:rPr>
          <w:rFonts w:hint="eastAsia"/>
          <w:rtl/>
        </w:rPr>
        <w:t>تفاوت</w:t>
      </w:r>
      <w:r>
        <w:rPr>
          <w:rtl/>
        </w:rPr>
        <w:t xml:space="preserve"> : </w:t>
      </w:r>
    </w:p>
    <w:p w:rsidR="00BF6880" w:rsidRPr="00B050D5" w:rsidRDefault="00B050D5" w:rsidP="009C4D0C">
      <w:pPr>
        <w:pStyle w:val="libLine"/>
        <w:rPr>
          <w:rtl/>
        </w:rPr>
      </w:pPr>
      <w:r>
        <w:rPr>
          <w:rFonts w:hint="cs"/>
          <w:rtl/>
        </w:rPr>
        <w:t>___________________</w:t>
      </w:r>
    </w:p>
    <w:p w:rsidR="00BF6880" w:rsidRDefault="00BF6880" w:rsidP="009C4D0C">
      <w:pPr>
        <w:pStyle w:val="libFootnote"/>
        <w:rPr>
          <w:rtl/>
        </w:rPr>
      </w:pPr>
      <w:r>
        <w:rPr>
          <w:rtl/>
        </w:rPr>
        <w:t xml:space="preserve">١)تفسير عياشى ج١ ص٢٣٩، ح١١٥، تفسير برھان ج١ ص٣٦٦ ح٢. </w:t>
      </w:r>
    </w:p>
    <w:p w:rsidR="00BF6880" w:rsidRDefault="00BF6880" w:rsidP="009C4D0C">
      <w:pPr>
        <w:pStyle w:val="libFootnote"/>
        <w:rPr>
          <w:rtl/>
        </w:rPr>
      </w:pPr>
      <w:r>
        <w:rPr>
          <w:rtl/>
        </w:rPr>
        <w:t>٢)تفسير عياشى ج١ ص٢٣٩ ح ١١٧، نورالثقلين ج١ ص٤٧٥ ح٢٢٠ تفسير برھان ج١ ص٣٦٦ ح٤ بحار الانوار ج٥ ص١٤٥ ح٥.</w:t>
      </w:r>
    </w:p>
    <w:p w:rsidR="00BF6880" w:rsidRDefault="00FB678F" w:rsidP="00625FFB">
      <w:pPr>
        <w:pStyle w:val="libNormal"/>
        <w:rPr>
          <w:rtl/>
        </w:rPr>
      </w:pPr>
      <w:r w:rsidRPr="00FB11C2">
        <w:rPr>
          <w:rtl/>
        </w:rPr>
        <w:br w:type="page"/>
      </w:r>
      <w:r w:rsidRPr="00FB11C2">
        <w:rPr>
          <w:rtl/>
        </w:rPr>
        <w:lastRenderedPageBreak/>
        <w:t xml:space="preserve"> </w:t>
      </w:r>
      <w:r w:rsidR="00BF6880">
        <w:rPr>
          <w:rFonts w:hint="eastAsia"/>
          <w:rtl/>
        </w:rPr>
        <w:t>تفاوت</w:t>
      </w:r>
      <w:r w:rsidR="00BF6880">
        <w:rPr>
          <w:rtl/>
        </w:rPr>
        <w:t xml:space="preserve"> كے اسباب ١٤ </w:t>
      </w:r>
    </w:p>
    <w:p w:rsidR="00BF6880" w:rsidRDefault="00BF6880" w:rsidP="009C4D0C">
      <w:pPr>
        <w:pStyle w:val="libNormal"/>
        <w:rPr>
          <w:rtl/>
        </w:rPr>
      </w:pPr>
      <w:r>
        <w:rPr>
          <w:rFonts w:hint="eastAsia"/>
          <w:rtl/>
        </w:rPr>
        <w:t>تقاضا</w:t>
      </w:r>
      <w:r>
        <w:rPr>
          <w:rtl/>
        </w:rPr>
        <w:t xml:space="preserve">: </w:t>
      </w:r>
      <w:r>
        <w:rPr>
          <w:rFonts w:hint="eastAsia"/>
          <w:rtl/>
        </w:rPr>
        <w:t>پسنديدہ</w:t>
      </w:r>
      <w:r>
        <w:rPr>
          <w:rtl/>
        </w:rPr>
        <w:t xml:space="preserve"> تقاضا٢٨ </w:t>
      </w:r>
    </w:p>
    <w:p w:rsidR="00BF6880" w:rsidRDefault="00BF6880" w:rsidP="009C4D0C">
      <w:pPr>
        <w:pStyle w:val="libNormal"/>
        <w:rPr>
          <w:rtl/>
        </w:rPr>
      </w:pPr>
      <w:r>
        <w:rPr>
          <w:rFonts w:hint="eastAsia"/>
          <w:rtl/>
        </w:rPr>
        <w:t>حرام</w:t>
      </w:r>
      <w:r>
        <w:rPr>
          <w:rtl/>
        </w:rPr>
        <w:t xml:space="preserve"> خوري: </w:t>
      </w:r>
      <w:r>
        <w:rPr>
          <w:rFonts w:hint="eastAsia"/>
          <w:rtl/>
        </w:rPr>
        <w:t>حرام</w:t>
      </w:r>
      <w:r>
        <w:rPr>
          <w:rtl/>
        </w:rPr>
        <w:t xml:space="preserve"> خورى كا پيش خيمہ ٦ </w:t>
      </w:r>
    </w:p>
    <w:p w:rsidR="00BF6880" w:rsidRDefault="00BF6880" w:rsidP="009C4D0C">
      <w:pPr>
        <w:pStyle w:val="libNormal"/>
        <w:rPr>
          <w:rtl/>
        </w:rPr>
      </w:pPr>
      <w:r>
        <w:rPr>
          <w:rFonts w:hint="eastAsia"/>
          <w:rtl/>
        </w:rPr>
        <w:t>حقوق</w:t>
      </w:r>
      <w:r>
        <w:rPr>
          <w:rtl/>
        </w:rPr>
        <w:t xml:space="preserve"> كا نظام: ٩، ١٣ </w:t>
      </w:r>
    </w:p>
    <w:p w:rsidR="00BF6880" w:rsidRDefault="00BF6880" w:rsidP="009C4D0C">
      <w:pPr>
        <w:pStyle w:val="libNormal"/>
        <w:rPr>
          <w:rtl/>
        </w:rPr>
      </w:pPr>
      <w:r>
        <w:rPr>
          <w:rFonts w:hint="eastAsia"/>
          <w:rtl/>
        </w:rPr>
        <w:t>خواہش</w:t>
      </w:r>
      <w:r>
        <w:rPr>
          <w:rtl/>
        </w:rPr>
        <w:t xml:space="preserve">: </w:t>
      </w:r>
      <w:r>
        <w:rPr>
          <w:rFonts w:hint="eastAsia"/>
          <w:rtl/>
        </w:rPr>
        <w:t>خواہش</w:t>
      </w:r>
      <w:r>
        <w:rPr>
          <w:rtl/>
        </w:rPr>
        <w:t xml:space="preserve"> كے موانع١٥ </w:t>
      </w:r>
    </w:p>
    <w:p w:rsidR="00BF6880" w:rsidRDefault="00BF6880" w:rsidP="009C4D0C">
      <w:pPr>
        <w:pStyle w:val="libNormal"/>
        <w:rPr>
          <w:rtl/>
        </w:rPr>
      </w:pPr>
      <w:r>
        <w:rPr>
          <w:rFonts w:hint="eastAsia"/>
          <w:rtl/>
        </w:rPr>
        <w:t>دعا</w:t>
      </w:r>
      <w:r>
        <w:rPr>
          <w:rtl/>
        </w:rPr>
        <w:t xml:space="preserve">: </w:t>
      </w:r>
      <w:r>
        <w:rPr>
          <w:rFonts w:hint="eastAsia"/>
          <w:rtl/>
        </w:rPr>
        <w:t>دعا</w:t>
      </w:r>
      <w:r>
        <w:rPr>
          <w:rtl/>
        </w:rPr>
        <w:t xml:space="preserve"> كے آداب ١٨;دعا كے اثرات ١٩; دعا مي</w:t>
      </w:r>
      <w:r w:rsidR="00CA5623">
        <w:rPr>
          <w:rtl/>
        </w:rPr>
        <w:t xml:space="preserve">ں </w:t>
      </w:r>
      <w:r>
        <w:rPr>
          <w:rtl/>
        </w:rPr>
        <w:t xml:space="preserve">اميد ١٨; روزى كى دعا ٢٨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كے اثرات ٢٦ </w:t>
      </w:r>
    </w:p>
    <w:p w:rsidR="00BF6880" w:rsidRDefault="00BF6880" w:rsidP="009C4D0C">
      <w:pPr>
        <w:pStyle w:val="libNormal"/>
        <w:rPr>
          <w:rtl/>
        </w:rPr>
      </w:pPr>
      <w:r>
        <w:rPr>
          <w:rFonts w:hint="eastAsia"/>
          <w:rtl/>
        </w:rPr>
        <w:t>رشد</w:t>
      </w:r>
      <w:r>
        <w:rPr>
          <w:rtl/>
        </w:rPr>
        <w:t xml:space="preserve">: </w:t>
      </w:r>
      <w:r>
        <w:rPr>
          <w:rFonts w:hint="eastAsia"/>
          <w:rtl/>
        </w:rPr>
        <w:t>رشد</w:t>
      </w:r>
      <w:r>
        <w:rPr>
          <w:rtl/>
        </w:rPr>
        <w:t xml:space="preserve"> كا پيش خيمہ ٢٠ </w:t>
      </w:r>
    </w:p>
    <w:p w:rsidR="00BF6880" w:rsidRDefault="00BF6880" w:rsidP="009C4D0C">
      <w:pPr>
        <w:pStyle w:val="libNormal"/>
        <w:rPr>
          <w:rtl/>
        </w:rPr>
      </w:pPr>
      <w:r>
        <w:rPr>
          <w:rFonts w:hint="eastAsia"/>
          <w:rtl/>
        </w:rPr>
        <w:t>روايت</w:t>
      </w:r>
      <w:r>
        <w:rPr>
          <w:rtl/>
        </w:rPr>
        <w:t xml:space="preserve">: ٢٧، ٢٨ </w:t>
      </w:r>
    </w:p>
    <w:p w:rsidR="00BF6880" w:rsidRDefault="00BF6880" w:rsidP="009C4D0C">
      <w:pPr>
        <w:pStyle w:val="libNormal"/>
        <w:rPr>
          <w:rtl/>
        </w:rPr>
      </w:pPr>
      <w:r>
        <w:rPr>
          <w:rFonts w:hint="eastAsia"/>
          <w:rtl/>
        </w:rPr>
        <w:t>طمع</w:t>
      </w:r>
      <w:r>
        <w:rPr>
          <w:rtl/>
        </w:rPr>
        <w:t xml:space="preserve">: </w:t>
      </w:r>
      <w:r>
        <w:rPr>
          <w:rFonts w:hint="eastAsia"/>
          <w:rtl/>
        </w:rPr>
        <w:t>طمع</w:t>
      </w:r>
      <w:r>
        <w:rPr>
          <w:rtl/>
        </w:rPr>
        <w:t xml:space="preserve"> كى مذمت ٢، ٤، ٦، ١٧;طمع كے موانع ٢٠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كا اجر ١٠;ناپسنديدہ عمل ٤ </w:t>
      </w:r>
    </w:p>
    <w:p w:rsidR="00BF6880" w:rsidRDefault="00BF6880" w:rsidP="009C4D0C">
      <w:pPr>
        <w:pStyle w:val="libNormal"/>
        <w:rPr>
          <w:rtl/>
        </w:rPr>
      </w:pPr>
      <w:r>
        <w:rPr>
          <w:rFonts w:hint="eastAsia"/>
          <w:rtl/>
        </w:rPr>
        <w:t>عورت</w:t>
      </w:r>
      <w:r>
        <w:rPr>
          <w:rtl/>
        </w:rPr>
        <w:t xml:space="preserve"> : </w:t>
      </w:r>
      <w:r>
        <w:rPr>
          <w:rFonts w:hint="eastAsia"/>
          <w:rtl/>
        </w:rPr>
        <w:t>عورت</w:t>
      </w:r>
      <w:r>
        <w:rPr>
          <w:rtl/>
        </w:rPr>
        <w:t xml:space="preserve"> كى مالكيت ٩، ١٣;عورت كے حقوق ٩، ١٣ </w:t>
      </w:r>
    </w:p>
    <w:p w:rsidR="00BF6880" w:rsidRDefault="00BF6880" w:rsidP="009C4D0C">
      <w:pPr>
        <w:pStyle w:val="libNormal"/>
        <w:rPr>
          <w:rtl/>
        </w:rPr>
      </w:pPr>
      <w:r>
        <w:rPr>
          <w:rFonts w:hint="eastAsia"/>
          <w:rtl/>
        </w:rPr>
        <w:t>فساد</w:t>
      </w:r>
      <w:r>
        <w:rPr>
          <w:rtl/>
        </w:rPr>
        <w:t xml:space="preserve">: </w:t>
      </w:r>
      <w:r>
        <w:rPr>
          <w:rFonts w:hint="eastAsia"/>
          <w:rtl/>
        </w:rPr>
        <w:t>فساد</w:t>
      </w:r>
      <w:r>
        <w:rPr>
          <w:rtl/>
        </w:rPr>
        <w:t xml:space="preserve"> كے خلاف مبارزت كا طريقہ ٧ </w:t>
      </w:r>
    </w:p>
    <w:p w:rsidR="00BF6880" w:rsidRDefault="00BF6880" w:rsidP="009C4D0C">
      <w:pPr>
        <w:pStyle w:val="libNormal"/>
        <w:rPr>
          <w:rtl/>
        </w:rPr>
      </w:pPr>
      <w:r>
        <w:rPr>
          <w:rFonts w:hint="eastAsia"/>
          <w:rtl/>
        </w:rPr>
        <w:t>قرآن</w:t>
      </w:r>
      <w:r>
        <w:rPr>
          <w:rtl/>
        </w:rPr>
        <w:t xml:space="preserve"> كريم: </w:t>
      </w:r>
      <w:r>
        <w:rPr>
          <w:rFonts w:hint="eastAsia"/>
          <w:rtl/>
        </w:rPr>
        <w:t>قرآن</w:t>
      </w:r>
      <w:r>
        <w:rPr>
          <w:rtl/>
        </w:rPr>
        <w:t xml:space="preserve"> كريم كى خصوصيت ٧ </w:t>
      </w:r>
    </w:p>
    <w:p w:rsidR="00BF6880" w:rsidRDefault="00BF6880" w:rsidP="009C4D0C">
      <w:pPr>
        <w:pStyle w:val="libNormal"/>
        <w:rPr>
          <w:rtl/>
        </w:rPr>
      </w:pPr>
      <w:r>
        <w:rPr>
          <w:rFonts w:hint="eastAsia"/>
          <w:rtl/>
        </w:rPr>
        <w:t>كام</w:t>
      </w:r>
      <w:r>
        <w:rPr>
          <w:rtl/>
        </w:rPr>
        <w:t xml:space="preserve">: </w:t>
      </w:r>
      <w:r>
        <w:rPr>
          <w:rFonts w:hint="eastAsia"/>
          <w:rtl/>
        </w:rPr>
        <w:t>كام</w:t>
      </w:r>
      <w:r>
        <w:rPr>
          <w:rtl/>
        </w:rPr>
        <w:t xml:space="preserve"> مي</w:t>
      </w:r>
      <w:r w:rsidR="00CA5623">
        <w:rPr>
          <w:rtl/>
        </w:rPr>
        <w:t xml:space="preserve">ں </w:t>
      </w:r>
      <w:r>
        <w:rPr>
          <w:rtl/>
        </w:rPr>
        <w:t xml:space="preserve">اميدوار ہونا ٢١ </w:t>
      </w:r>
    </w:p>
    <w:p w:rsidR="00BF6880" w:rsidRDefault="00BF6880" w:rsidP="009C4D0C">
      <w:pPr>
        <w:pStyle w:val="libNormal"/>
        <w:rPr>
          <w:rtl/>
        </w:rPr>
      </w:pPr>
      <w:r>
        <w:rPr>
          <w:rFonts w:hint="eastAsia"/>
          <w:rtl/>
        </w:rPr>
        <w:t>كوشش</w:t>
      </w:r>
      <w:r>
        <w:rPr>
          <w:rtl/>
        </w:rPr>
        <w:t xml:space="preserve"> : </w:t>
      </w:r>
      <w:r>
        <w:rPr>
          <w:rFonts w:hint="eastAsia"/>
          <w:rtl/>
        </w:rPr>
        <w:t>كوشش</w:t>
      </w:r>
      <w:r>
        <w:rPr>
          <w:rtl/>
        </w:rPr>
        <w:t xml:space="preserve"> كے اثرات، ١٥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سے اجتناب ٢٧;گناہ كا پيش خيمہ ٥;گناہ كے خلاف جہاد، ٧، ٨ </w:t>
      </w:r>
    </w:p>
    <w:p w:rsidR="00BF6880" w:rsidRDefault="00BF6880" w:rsidP="009C4D0C">
      <w:pPr>
        <w:pStyle w:val="libNormal"/>
        <w:rPr>
          <w:rtl/>
        </w:rPr>
      </w:pPr>
      <w:r>
        <w:rPr>
          <w:rFonts w:hint="eastAsia"/>
          <w:rtl/>
        </w:rPr>
        <w:t>مالكيت</w:t>
      </w:r>
      <w:r>
        <w:rPr>
          <w:rtl/>
        </w:rPr>
        <w:t xml:space="preserve">: </w:t>
      </w:r>
      <w:r>
        <w:rPr>
          <w:rFonts w:hint="eastAsia"/>
          <w:rtl/>
        </w:rPr>
        <w:t>مالكيت</w:t>
      </w:r>
      <w:r>
        <w:rPr>
          <w:rtl/>
        </w:rPr>
        <w:t xml:space="preserve"> كے احكام ١٦;مالكيت كے اسباب ١٢ </w:t>
      </w:r>
    </w:p>
    <w:p w:rsidR="00BF6880" w:rsidRDefault="00BF6880" w:rsidP="009C4D0C">
      <w:pPr>
        <w:pStyle w:val="libNormal"/>
        <w:rPr>
          <w:rtl/>
        </w:rPr>
      </w:pPr>
      <w:r>
        <w:rPr>
          <w:rFonts w:hint="eastAsia"/>
          <w:rtl/>
        </w:rPr>
        <w:t>مرد</w:t>
      </w:r>
      <w:r>
        <w:rPr>
          <w:rtl/>
        </w:rPr>
        <w:t xml:space="preserve">: </w:t>
      </w:r>
      <w:r>
        <w:rPr>
          <w:rFonts w:hint="eastAsia"/>
          <w:rtl/>
        </w:rPr>
        <w:t>مرد</w:t>
      </w:r>
      <w:r>
        <w:rPr>
          <w:rtl/>
        </w:rPr>
        <w:t xml:space="preserve"> كى ذمہ داري، ٢٧; مرد كى مالكيت ٩ ;مرد كے حقوق ٩، ١٣ </w:t>
      </w:r>
    </w:p>
    <w:p w:rsidR="00BF6880" w:rsidRDefault="00BF6880" w:rsidP="009C4D0C">
      <w:pPr>
        <w:pStyle w:val="libNormal"/>
        <w:rPr>
          <w:rtl/>
        </w:rPr>
      </w:pPr>
      <w:r>
        <w:rPr>
          <w:rFonts w:hint="eastAsia"/>
          <w:rtl/>
        </w:rPr>
        <w:t>معاشرہ</w:t>
      </w:r>
      <w:r>
        <w:rPr>
          <w:rtl/>
        </w:rPr>
        <w:t xml:space="preserve"> : </w:t>
      </w:r>
      <w:r>
        <w:rPr>
          <w:rFonts w:hint="eastAsia"/>
          <w:rtl/>
        </w:rPr>
        <w:t>معاشرہ</w:t>
      </w:r>
      <w:r>
        <w:rPr>
          <w:rtl/>
        </w:rPr>
        <w:t xml:space="preserve"> كى سلامتى كے اسباب ٨ </w:t>
      </w:r>
    </w:p>
    <w:p w:rsidR="00BF6880" w:rsidRDefault="00BF6880" w:rsidP="009C4D0C">
      <w:pPr>
        <w:pStyle w:val="libNormal"/>
        <w:rPr>
          <w:rtl/>
        </w:rPr>
      </w:pPr>
      <w:r>
        <w:rPr>
          <w:rFonts w:hint="eastAsia"/>
          <w:rtl/>
        </w:rPr>
        <w:t>نظر</w:t>
      </w:r>
      <w:r>
        <w:rPr>
          <w:rtl/>
        </w:rPr>
        <w:t xml:space="preserve"> ركھنا: </w:t>
      </w:r>
      <w:r>
        <w:rPr>
          <w:rFonts w:hint="eastAsia"/>
          <w:rtl/>
        </w:rPr>
        <w:t>نظر</w:t>
      </w:r>
      <w:r>
        <w:rPr>
          <w:rtl/>
        </w:rPr>
        <w:t xml:space="preserve"> ركھنے كا پيش خيمہ٢٦ </w:t>
      </w:r>
    </w:p>
    <w:p w:rsidR="00B050D5" w:rsidRDefault="00B050D5" w:rsidP="009C4D0C">
      <w:pPr>
        <w:pStyle w:val="libNormal"/>
        <w:rPr>
          <w:rtl/>
        </w:rPr>
      </w:pPr>
      <w:r>
        <w:rPr>
          <w:rtl/>
        </w:rPr>
        <w:br w:type="page"/>
      </w:r>
    </w:p>
    <w:p w:rsidR="00B050D5" w:rsidRDefault="00B050D5" w:rsidP="009C4D0C">
      <w:pPr>
        <w:pStyle w:val="Heading2Center"/>
        <w:rPr>
          <w:rtl/>
        </w:rPr>
      </w:pPr>
      <w:bookmarkStart w:id="127" w:name="_Toc11329300"/>
      <w:r>
        <w:rPr>
          <w:rFonts w:hint="cs"/>
          <w:rtl/>
        </w:rPr>
        <w:lastRenderedPageBreak/>
        <w:t>آیت</w:t>
      </w:r>
      <w:r w:rsidR="00BF6880">
        <w:rPr>
          <w:rtl/>
        </w:rPr>
        <w:t>(۳۳)</w:t>
      </w:r>
      <w:bookmarkEnd w:id="127"/>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B050D5">
        <w:rPr>
          <w:rStyle w:val="libAieChar"/>
          <w:rtl/>
        </w:rPr>
        <w:t>وَلِكُلٍّ جَعَلْنَا مَوَالِيَ مِمَّا تَرَكَ الْوَالِدَانِ وَالأَقْرَبُونَ وَالَّذِينَ عَقَدَتْ أَيْمَانُكُمْ فَآتُو</w:t>
      </w:r>
      <w:r w:rsidRPr="00F60319">
        <w:rPr>
          <w:rStyle w:val="libAieChar"/>
          <w:rFonts w:hint="cs"/>
          <w:rtl/>
        </w:rPr>
        <w:t>ه</w:t>
      </w:r>
      <w:r w:rsidRPr="00B050D5">
        <w:rPr>
          <w:rStyle w:val="libAieChar"/>
          <w:rFonts w:hint="cs"/>
          <w:rtl/>
        </w:rPr>
        <w:t>ُمْ</w:t>
      </w:r>
      <w:r w:rsidRPr="00B050D5">
        <w:rPr>
          <w:rStyle w:val="libAieChar"/>
          <w:rtl/>
        </w:rPr>
        <w:t xml:space="preserve"> </w:t>
      </w:r>
      <w:r w:rsidRPr="00B050D5">
        <w:rPr>
          <w:rStyle w:val="libAieChar"/>
          <w:rFonts w:hint="cs"/>
          <w:rtl/>
        </w:rPr>
        <w:t>نَصِيبَ</w:t>
      </w:r>
      <w:r w:rsidRPr="00F60319">
        <w:rPr>
          <w:rStyle w:val="libAieChar"/>
          <w:rFonts w:hint="cs"/>
          <w:rtl/>
        </w:rPr>
        <w:t>ه</w:t>
      </w:r>
      <w:r w:rsidRPr="00B050D5">
        <w:rPr>
          <w:rStyle w:val="libAieChar"/>
          <w:rFonts w:hint="cs"/>
          <w:rtl/>
        </w:rPr>
        <w:t>ُمْ</w:t>
      </w:r>
      <w:r w:rsidRPr="00B050D5">
        <w:rPr>
          <w:rStyle w:val="libAieChar"/>
          <w:rtl/>
        </w:rPr>
        <w:t xml:space="preserve"> </w:t>
      </w:r>
      <w:r w:rsidRPr="00B050D5">
        <w:rPr>
          <w:rStyle w:val="libAieChar"/>
          <w:rFonts w:hint="cs"/>
          <w:rtl/>
        </w:rPr>
        <w:t>إِنَّ</w:t>
      </w:r>
      <w:r w:rsidRPr="00B050D5">
        <w:rPr>
          <w:rStyle w:val="libAieChar"/>
          <w:rtl/>
        </w:rPr>
        <w:t xml:space="preserve"> </w:t>
      </w:r>
      <w:r w:rsidRPr="00B050D5">
        <w:rPr>
          <w:rStyle w:val="libAieChar"/>
          <w:rFonts w:hint="cs"/>
          <w:rtl/>
        </w:rPr>
        <w:t>اللّ</w:t>
      </w:r>
      <w:r w:rsidRPr="00F60319">
        <w:rPr>
          <w:rStyle w:val="libAieChar"/>
          <w:rFonts w:hint="cs"/>
          <w:rtl/>
        </w:rPr>
        <w:t>ه</w:t>
      </w:r>
      <w:r w:rsidRPr="00B050D5">
        <w:rPr>
          <w:rStyle w:val="libAieChar"/>
          <w:rFonts w:hint="cs"/>
          <w:rtl/>
        </w:rPr>
        <w:t>َ</w:t>
      </w:r>
      <w:r w:rsidRPr="00B050D5">
        <w:rPr>
          <w:rStyle w:val="libAieChar"/>
          <w:rtl/>
        </w:rPr>
        <w:t xml:space="preserve"> </w:t>
      </w:r>
      <w:r w:rsidRPr="00B050D5">
        <w:rPr>
          <w:rStyle w:val="libAieChar"/>
          <w:rFonts w:hint="cs"/>
          <w:rtl/>
        </w:rPr>
        <w:t>كَانَ</w:t>
      </w:r>
      <w:r w:rsidRPr="00B050D5">
        <w:rPr>
          <w:rStyle w:val="libAieChar"/>
          <w:rtl/>
        </w:rPr>
        <w:t xml:space="preserve"> </w:t>
      </w:r>
      <w:r w:rsidRPr="00B050D5">
        <w:rPr>
          <w:rStyle w:val="libAieChar"/>
          <w:rFonts w:hint="cs"/>
          <w:rtl/>
        </w:rPr>
        <w:t>عَلَی</w:t>
      </w:r>
      <w:r w:rsidRPr="00B050D5">
        <w:rPr>
          <w:rStyle w:val="libAieChar"/>
          <w:rtl/>
        </w:rPr>
        <w:t xml:space="preserve"> كُلِّ شَيْءٍ شَ</w:t>
      </w:r>
      <w:r w:rsidRPr="00F60319">
        <w:rPr>
          <w:rStyle w:val="libAieChar"/>
          <w:rFonts w:hint="cs"/>
          <w:rtl/>
        </w:rPr>
        <w:t>ه</w:t>
      </w:r>
      <w:r w:rsidRPr="00B050D5">
        <w:rPr>
          <w:rStyle w:val="libAieChar"/>
          <w:rFonts w:hint="cs"/>
          <w:rtl/>
        </w:rPr>
        <w:t>ِيدًا</w:t>
      </w:r>
      <w:r w:rsidR="009E787E" w:rsidRPr="009E787E">
        <w:rPr>
          <w:rStyle w:val="libAlaemChar"/>
          <w:rtl/>
        </w:rPr>
        <w:t xml:space="preserve"> ) </w:t>
      </w:r>
      <w:r w:rsidR="00BF6880">
        <w:rPr>
          <w:rtl/>
        </w:rPr>
        <w:t xml:space="preserve"> او رجوكچھ ما</w:t>
      </w:r>
      <w:r w:rsidR="00CA5623">
        <w:rPr>
          <w:rtl/>
        </w:rPr>
        <w:t xml:space="preserve">ں </w:t>
      </w:r>
      <w:r w:rsidR="00BF6880">
        <w:rPr>
          <w:rtl/>
        </w:rPr>
        <w:t>باپ يا اقربانے چھوڑا</w:t>
      </w:r>
      <w:r w:rsidR="00F22EEA">
        <w:rPr>
          <w:rtl/>
        </w:rPr>
        <w:t xml:space="preserve"> ہے</w:t>
      </w:r>
      <w:r w:rsidR="00BF6880">
        <w:rPr>
          <w:rtl/>
        </w:rPr>
        <w:t xml:space="preserve"> ہم نے سب كے لئے ولى و وارث مقرر كر</w:t>
      </w:r>
      <w:r w:rsidR="00BF6880">
        <w:rPr>
          <w:rFonts w:hint="eastAsia"/>
          <w:rtl/>
        </w:rPr>
        <w:t>ديئے</w:t>
      </w:r>
      <w:r w:rsidR="00BF6880">
        <w:rPr>
          <w:rtl/>
        </w:rPr>
        <w:t xml:space="preserve"> ہي</w:t>
      </w:r>
      <w:r w:rsidR="00CA5623">
        <w:rPr>
          <w:rtl/>
        </w:rPr>
        <w:t xml:space="preserve">ں </w:t>
      </w:r>
      <w:r w:rsidR="00BF6880">
        <w:rPr>
          <w:rtl/>
        </w:rPr>
        <w:t>او رجن سے تم نے عہد و پيمان كيا</w:t>
      </w:r>
      <w:r w:rsidR="00F22EEA">
        <w:rPr>
          <w:rtl/>
        </w:rPr>
        <w:t xml:space="preserve"> ہے</w:t>
      </w:r>
      <w:r w:rsidR="00BF6880">
        <w:rPr>
          <w:rtl/>
        </w:rPr>
        <w:t xml:space="preserve"> ان كا حصہ بھى انھي</w:t>
      </w:r>
      <w:r w:rsidR="00CA5623">
        <w:rPr>
          <w:rtl/>
        </w:rPr>
        <w:t xml:space="preserve">ں </w:t>
      </w:r>
      <w:r w:rsidR="00BF6880">
        <w:rPr>
          <w:rtl/>
        </w:rPr>
        <w:t>دے دو بيشك الله ہرشے پر گواہ اور نگرا</w:t>
      </w:r>
      <w:r w:rsidR="00CA5623">
        <w:rPr>
          <w:rtl/>
        </w:rPr>
        <w:t>ں</w:t>
      </w:r>
      <w:r w:rsidR="00F22EEA">
        <w:rPr>
          <w:rtl/>
        </w:rPr>
        <w:t xml:space="preserve"> ہے</w:t>
      </w:r>
      <w:r w:rsidR="00BF6880">
        <w:rPr>
          <w:rtl/>
        </w:rPr>
        <w:t xml:space="preserve"> _ </w:t>
      </w:r>
    </w:p>
    <w:p w:rsidR="00BF6880" w:rsidRDefault="00BF6880" w:rsidP="009C4D0C">
      <w:pPr>
        <w:pStyle w:val="libNormal"/>
        <w:rPr>
          <w:rtl/>
        </w:rPr>
      </w:pPr>
      <w:r>
        <w:rPr>
          <w:rtl/>
        </w:rPr>
        <w:t>١_ خداوند متعال نے ہر شخص كيلئے وارث تعيين كئے ہي</w:t>
      </w:r>
      <w:r w:rsidR="00CA5623">
        <w:rPr>
          <w:rtl/>
        </w:rPr>
        <w:t xml:space="preserve">ں </w:t>
      </w:r>
      <w:r>
        <w:rPr>
          <w:rtl/>
        </w:rPr>
        <w:t xml:space="preserve">_ </w:t>
      </w:r>
      <w:r w:rsidRPr="00B050D5">
        <w:rPr>
          <w:rStyle w:val="libArabicChar"/>
          <w:rFonts w:hint="eastAsia"/>
          <w:rtl/>
        </w:rPr>
        <w:t>و</w:t>
      </w:r>
      <w:r w:rsidRPr="00B050D5">
        <w:rPr>
          <w:rStyle w:val="libArabicChar"/>
          <w:rtl/>
        </w:rPr>
        <w:t xml:space="preserve"> لكلّ جعلنا موالي</w:t>
      </w:r>
      <w:r>
        <w:rPr>
          <w:rtl/>
        </w:rPr>
        <w:t xml:space="preserve"> ''موالي'، كلمہ ''مولي''كى جمع</w:t>
      </w:r>
      <w:r w:rsidR="00F22EEA">
        <w:rPr>
          <w:rtl/>
        </w:rPr>
        <w:t xml:space="preserve"> ہے</w:t>
      </w:r>
      <w:r>
        <w:rPr>
          <w:rtl/>
        </w:rPr>
        <w:t xml:space="preserve"> يعنى وہ لوگ جو حق اولويّت ركھتے ہي</w:t>
      </w:r>
      <w:r w:rsidR="00CA5623">
        <w:rPr>
          <w:rtl/>
        </w:rPr>
        <w:t xml:space="preserve">ں </w:t>
      </w:r>
      <w:r>
        <w:rPr>
          <w:rtl/>
        </w:rPr>
        <w:t>_ اور آيت مي</w:t>
      </w:r>
      <w:r w:rsidR="00CA5623">
        <w:rPr>
          <w:rtl/>
        </w:rPr>
        <w:t xml:space="preserve">ں </w:t>
      </w:r>
      <w:r>
        <w:rPr>
          <w:rtl/>
        </w:rPr>
        <w:t>اس سے ''مما ترك''كے قرينے سے ورثاء مراد ہي</w:t>
      </w:r>
      <w:r w:rsidR="00CA5623">
        <w:rPr>
          <w:rtl/>
        </w:rPr>
        <w:t xml:space="preserve">ں </w:t>
      </w:r>
      <w:r>
        <w:rPr>
          <w:rtl/>
        </w:rPr>
        <w:t xml:space="preserve">_ </w:t>
      </w:r>
    </w:p>
    <w:p w:rsidR="00BF6880" w:rsidRDefault="00BF6880" w:rsidP="009C4D0C">
      <w:pPr>
        <w:pStyle w:val="libNormal"/>
        <w:rPr>
          <w:rtl/>
        </w:rPr>
      </w:pPr>
      <w:r>
        <w:rPr>
          <w:rtl/>
        </w:rPr>
        <w:t>٢_ ما</w:t>
      </w:r>
      <w:r w:rsidR="00CA5623">
        <w:rPr>
          <w:rtl/>
        </w:rPr>
        <w:t xml:space="preserve">ں </w:t>
      </w:r>
      <w:r>
        <w:rPr>
          <w:rtl/>
        </w:rPr>
        <w:t>باپ جو مال اپنے پيچھے چھوڑتے ہي</w:t>
      </w:r>
      <w:r w:rsidR="00CA5623">
        <w:rPr>
          <w:rtl/>
        </w:rPr>
        <w:t xml:space="preserve">ں </w:t>
      </w:r>
      <w:r>
        <w:rPr>
          <w:rtl/>
        </w:rPr>
        <w:t>، اسكے ورثاء معين ہي</w:t>
      </w:r>
      <w:r w:rsidR="00CA5623">
        <w:rPr>
          <w:rtl/>
        </w:rPr>
        <w:t xml:space="preserve">ں </w:t>
      </w:r>
      <w:r>
        <w:rPr>
          <w:rtl/>
        </w:rPr>
        <w:t xml:space="preserve">_ </w:t>
      </w:r>
      <w:r w:rsidRPr="00B050D5">
        <w:rPr>
          <w:rStyle w:val="libArabicChar"/>
          <w:rFonts w:hint="eastAsia"/>
          <w:rtl/>
        </w:rPr>
        <w:t>و</w:t>
      </w:r>
      <w:r w:rsidRPr="00B050D5">
        <w:rPr>
          <w:rStyle w:val="libArabicChar"/>
          <w:rtl/>
        </w:rPr>
        <w:t xml:space="preserve"> لكل جعلنا موالى مما ترك الوالدان والاقربون</w:t>
      </w:r>
      <w:r>
        <w:rPr>
          <w:rtl/>
        </w:rPr>
        <w:t xml:space="preserve"> </w:t>
      </w:r>
    </w:p>
    <w:p w:rsidR="00BF6880" w:rsidRDefault="00BF6880" w:rsidP="009C4D0C">
      <w:pPr>
        <w:pStyle w:val="libNormal"/>
        <w:rPr>
          <w:rtl/>
        </w:rPr>
      </w:pPr>
      <w:r>
        <w:rPr>
          <w:rFonts w:hint="eastAsia"/>
          <w:rtl/>
        </w:rPr>
        <w:t>مذكورہ</w:t>
      </w:r>
      <w:r>
        <w:rPr>
          <w:rtl/>
        </w:rPr>
        <w:t xml:space="preserve"> بالامطلب مي</w:t>
      </w:r>
      <w:r w:rsidR="00CA5623">
        <w:rPr>
          <w:rtl/>
        </w:rPr>
        <w:t xml:space="preserve">ں </w:t>
      </w:r>
      <w:r w:rsidRPr="008375FA">
        <w:rPr>
          <w:rStyle w:val="libArabicChar"/>
          <w:rtl/>
        </w:rPr>
        <w:t>''الوالدان و الاقربون''</w:t>
      </w:r>
      <w:r>
        <w:rPr>
          <w:rtl/>
        </w:rPr>
        <w:t xml:space="preserve"> كو ''ترك''كا فاعل بنايا گيا</w:t>
      </w:r>
      <w:r w:rsidR="00F22EEA">
        <w:rPr>
          <w:rtl/>
        </w:rPr>
        <w:t xml:space="preserve"> ہے</w:t>
      </w:r>
      <w:r>
        <w:rPr>
          <w:rtl/>
        </w:rPr>
        <w:t xml:space="preserve">_ </w:t>
      </w:r>
    </w:p>
    <w:p w:rsidR="00BF6880" w:rsidRDefault="00BF6880" w:rsidP="009C4D0C">
      <w:pPr>
        <w:pStyle w:val="libNormal"/>
        <w:rPr>
          <w:rtl/>
        </w:rPr>
      </w:pPr>
      <w:r>
        <w:rPr>
          <w:rtl/>
        </w:rPr>
        <w:t>٣_ ميت كے اموال مي</w:t>
      </w:r>
      <w:r w:rsidR="00CA5623">
        <w:rPr>
          <w:rtl/>
        </w:rPr>
        <w:t xml:space="preserve">ں </w:t>
      </w:r>
      <w:r>
        <w:rPr>
          <w:rtl/>
        </w:rPr>
        <w:t>سے فقط كچھ حصہ اسكے وارثو</w:t>
      </w:r>
      <w:r w:rsidR="00CA5623">
        <w:rPr>
          <w:rtl/>
        </w:rPr>
        <w:t xml:space="preserve">ں </w:t>
      </w:r>
      <w:r>
        <w:rPr>
          <w:rFonts w:hint="eastAsia"/>
          <w:rtl/>
        </w:rPr>
        <w:t>كى</w:t>
      </w:r>
      <w:r>
        <w:rPr>
          <w:rtl/>
        </w:rPr>
        <w:t xml:space="preserve"> طرف منتقل ہوتا</w:t>
      </w:r>
      <w:r w:rsidR="00F22EEA">
        <w:rPr>
          <w:rtl/>
        </w:rPr>
        <w:t xml:space="preserve"> ہے</w:t>
      </w:r>
      <w:r>
        <w:rPr>
          <w:rtl/>
        </w:rPr>
        <w:t xml:space="preserve"> * </w:t>
      </w:r>
      <w:r w:rsidRPr="008375FA">
        <w:rPr>
          <w:rStyle w:val="libArabicChar"/>
          <w:rFonts w:hint="eastAsia"/>
          <w:rtl/>
        </w:rPr>
        <w:t>مما</w:t>
      </w:r>
      <w:r w:rsidRPr="008375FA">
        <w:rPr>
          <w:rStyle w:val="libArabicChar"/>
          <w:rtl/>
        </w:rPr>
        <w:t xml:space="preserve"> ترك</w:t>
      </w:r>
      <w:r>
        <w:rPr>
          <w:rtl/>
        </w:rPr>
        <w:t xml:space="preserve"> </w:t>
      </w:r>
    </w:p>
    <w:p w:rsidR="00BF6880" w:rsidRDefault="00BF6880" w:rsidP="009C4D0C">
      <w:pPr>
        <w:pStyle w:val="libNormal"/>
        <w:rPr>
          <w:rtl/>
        </w:rPr>
      </w:pPr>
      <w:r>
        <w:rPr>
          <w:rFonts w:hint="eastAsia"/>
          <w:rtl/>
        </w:rPr>
        <w:t>يہ</w:t>
      </w:r>
      <w:r>
        <w:rPr>
          <w:rtl/>
        </w:rPr>
        <w:t xml:space="preserve"> اس احتمال كى بنا پر</w:t>
      </w:r>
      <w:r w:rsidR="00F22EEA">
        <w:rPr>
          <w:rtl/>
        </w:rPr>
        <w:t xml:space="preserve"> ہے</w:t>
      </w:r>
      <w:r>
        <w:rPr>
          <w:rtl/>
        </w:rPr>
        <w:t xml:space="preserve"> كہ ''ممّصا'' مي</w:t>
      </w:r>
      <w:r w:rsidR="00CA5623">
        <w:rPr>
          <w:rtl/>
        </w:rPr>
        <w:t xml:space="preserve">ں </w:t>
      </w:r>
      <w:r>
        <w:rPr>
          <w:rtl/>
        </w:rPr>
        <w:t xml:space="preserve">''من'' تبعيض كيلئے ہو_ </w:t>
      </w:r>
    </w:p>
    <w:p w:rsidR="00BF6880" w:rsidRDefault="00BF6880" w:rsidP="009C4D0C">
      <w:pPr>
        <w:pStyle w:val="libNormal"/>
        <w:rPr>
          <w:rtl/>
        </w:rPr>
      </w:pPr>
      <w:r>
        <w:rPr>
          <w:rtl/>
        </w:rPr>
        <w:t>٤_ ما</w:t>
      </w:r>
      <w:r w:rsidR="00CA5623">
        <w:rPr>
          <w:rtl/>
        </w:rPr>
        <w:t xml:space="preserve">ں </w:t>
      </w:r>
      <w:r>
        <w:rPr>
          <w:rtl/>
        </w:rPr>
        <w:t>، باپ اور عزيز و اقارب، ميت كے وارث ہي</w:t>
      </w:r>
      <w:r w:rsidR="00CA5623">
        <w:rPr>
          <w:rtl/>
        </w:rPr>
        <w:t xml:space="preserve">ں </w:t>
      </w:r>
      <w:r>
        <w:rPr>
          <w:rtl/>
        </w:rPr>
        <w:t xml:space="preserve">_ </w:t>
      </w:r>
      <w:r w:rsidRPr="008375FA">
        <w:rPr>
          <w:rStyle w:val="libArabicChar"/>
          <w:rFonts w:hint="eastAsia"/>
          <w:rtl/>
        </w:rPr>
        <w:t>و</w:t>
      </w:r>
      <w:r w:rsidRPr="008375FA">
        <w:rPr>
          <w:rStyle w:val="libArabicChar"/>
          <w:rtl/>
        </w:rPr>
        <w:t xml:space="preserve"> لكل جعلنا موالى مما ترك الوالدان و الاقربون</w:t>
      </w:r>
      <w:r>
        <w:rPr>
          <w:rtl/>
        </w:rPr>
        <w:t xml:space="preserve"> </w:t>
      </w:r>
    </w:p>
    <w:p w:rsidR="00BF6880" w:rsidRDefault="00BF6880" w:rsidP="009C4D0C">
      <w:pPr>
        <w:pStyle w:val="libNormal"/>
        <w:rPr>
          <w:rtl/>
        </w:rPr>
      </w:pPr>
      <w:r>
        <w:rPr>
          <w:rFonts w:hint="eastAsia"/>
          <w:rtl/>
        </w:rPr>
        <w:t>مذكورہ</w:t>
      </w:r>
      <w:r>
        <w:rPr>
          <w:rtl/>
        </w:rPr>
        <w:t xml:space="preserve"> بالا مفہوم مي</w:t>
      </w:r>
      <w:r w:rsidR="00CA5623">
        <w:rPr>
          <w:rtl/>
        </w:rPr>
        <w:t xml:space="preserve">ں </w:t>
      </w:r>
      <w:r>
        <w:rPr>
          <w:rtl/>
        </w:rPr>
        <w:t>''ترك '' كا فاعل وہ ضمير</w:t>
      </w:r>
      <w:r w:rsidR="00F22EEA">
        <w:rPr>
          <w:rtl/>
        </w:rPr>
        <w:t xml:space="preserve"> ہے</w:t>
      </w:r>
      <w:r>
        <w:rPr>
          <w:rtl/>
        </w:rPr>
        <w:t xml:space="preserve"> جو ''كل'' كى طرف پلٹتى</w:t>
      </w:r>
      <w:r w:rsidR="00F22EEA">
        <w:rPr>
          <w:rtl/>
        </w:rPr>
        <w:t xml:space="preserve"> ہے</w:t>
      </w:r>
      <w:r>
        <w:rPr>
          <w:rtl/>
        </w:rPr>
        <w:t>_ اور ''الوالدان و الاقربون'' محذوف ضمير كيلئے خبر</w:t>
      </w:r>
      <w:r w:rsidR="00F22EEA">
        <w:rPr>
          <w:rtl/>
        </w:rPr>
        <w:t xml:space="preserve"> ہے</w:t>
      </w:r>
      <w:r>
        <w:rPr>
          <w:rtl/>
        </w:rPr>
        <w:t xml:space="preserve"> جو ''موالي''كى طرف پلٹ رہى</w:t>
      </w:r>
      <w:r w:rsidR="00F22EEA">
        <w:rPr>
          <w:rtl/>
        </w:rPr>
        <w:t xml:space="preserve"> ہے</w:t>
      </w:r>
      <w:r>
        <w:rPr>
          <w:rtl/>
        </w:rPr>
        <w:t>_ يعنى وہ وارث، ميت كے ما</w:t>
      </w:r>
      <w:r w:rsidR="00CA5623">
        <w:rPr>
          <w:rtl/>
        </w:rPr>
        <w:t xml:space="preserve">ں </w:t>
      </w:r>
      <w:r>
        <w:rPr>
          <w:rtl/>
        </w:rPr>
        <w:t xml:space="preserve">باپ اور رشتہ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دارہي</w:t>
      </w:r>
      <w:r w:rsidR="00CA5623">
        <w:rPr>
          <w:rFonts w:hint="eastAsia"/>
          <w:rtl/>
        </w:rPr>
        <w:t xml:space="preserve">ں </w:t>
      </w:r>
      <w:r w:rsidR="00BF6880">
        <w:rPr>
          <w:rFonts w:hint="eastAsia"/>
          <w:rtl/>
        </w:rPr>
        <w:t>،</w:t>
      </w:r>
      <w:r w:rsidR="00BF6880">
        <w:rPr>
          <w:rtl/>
        </w:rPr>
        <w:t xml:space="preserve"> ياد ر</w:t>
      </w:r>
      <w:r w:rsidR="00F22EEA">
        <w:rPr>
          <w:rtl/>
        </w:rPr>
        <w:t xml:space="preserve"> ہے</w:t>
      </w:r>
      <w:r w:rsidR="00BF6880">
        <w:rPr>
          <w:rtl/>
        </w:rPr>
        <w:t xml:space="preserve"> كہ ''ماترك'' فعل مقدر (يرثون) كے متعلق</w:t>
      </w:r>
      <w:r w:rsidR="00F22EEA">
        <w:rPr>
          <w:rtl/>
        </w:rPr>
        <w:t xml:space="preserve"> ہے</w:t>
      </w:r>
      <w:r w:rsidR="00BF6880">
        <w:rPr>
          <w:rtl/>
        </w:rPr>
        <w:t xml:space="preserve">_ </w:t>
      </w:r>
    </w:p>
    <w:p w:rsidR="00BF6880" w:rsidRDefault="00BF6880" w:rsidP="009C4D0C">
      <w:pPr>
        <w:pStyle w:val="libNormal"/>
        <w:rPr>
          <w:rtl/>
        </w:rPr>
      </w:pPr>
      <w:r>
        <w:rPr>
          <w:rtl/>
        </w:rPr>
        <w:t>٥_ ميت كے قريبى رشتہ دار، اسكى ميراث كے بارے مي</w:t>
      </w:r>
      <w:r w:rsidR="00CA5623">
        <w:rPr>
          <w:rtl/>
        </w:rPr>
        <w:t xml:space="preserve">ں </w:t>
      </w:r>
      <w:r>
        <w:rPr>
          <w:rtl/>
        </w:rPr>
        <w:t>حق اولويت ركھتے ہي</w:t>
      </w:r>
      <w:r w:rsidR="00CA5623">
        <w:rPr>
          <w:rtl/>
        </w:rPr>
        <w:t xml:space="preserve">ں </w:t>
      </w:r>
      <w:r>
        <w:rPr>
          <w:rtl/>
        </w:rPr>
        <w:t xml:space="preserve">_ </w:t>
      </w:r>
    </w:p>
    <w:p w:rsidR="00BF6880" w:rsidRDefault="00BF6880" w:rsidP="009C4D0C">
      <w:pPr>
        <w:pStyle w:val="libNormal"/>
        <w:rPr>
          <w:rtl/>
        </w:rPr>
      </w:pPr>
      <w:r w:rsidRPr="008375FA">
        <w:rPr>
          <w:rStyle w:val="libArabicChar"/>
          <w:rFonts w:hint="eastAsia"/>
          <w:rtl/>
        </w:rPr>
        <w:t>و</w:t>
      </w:r>
      <w:r w:rsidRPr="008375FA">
        <w:rPr>
          <w:rStyle w:val="libArabicChar"/>
          <w:rtl/>
        </w:rPr>
        <w:t xml:space="preserve"> لكل جعلنا موالى مما ترك الوالدان والاقربون</w:t>
      </w:r>
      <w:r>
        <w:rPr>
          <w:rtl/>
        </w:rPr>
        <w:t xml:space="preserve"> </w:t>
      </w:r>
      <w:r>
        <w:rPr>
          <w:rFonts w:hint="eastAsia"/>
          <w:rtl/>
        </w:rPr>
        <w:t>كلمہ</w:t>
      </w:r>
      <w:r>
        <w:rPr>
          <w:rtl/>
        </w:rPr>
        <w:t xml:space="preserve"> ''اقربون''كا معنى رشتہ دار</w:t>
      </w:r>
      <w:r w:rsidR="00F22EEA">
        <w:rPr>
          <w:rtl/>
        </w:rPr>
        <w:t xml:space="preserve"> ہے</w:t>
      </w:r>
      <w:r>
        <w:rPr>
          <w:rtl/>
        </w:rPr>
        <w:t>_ افعل تفضيل كا انتخاب اس معنى كو پہنچانے كيلئے كيا گيا</w:t>
      </w:r>
      <w:r w:rsidR="00F22EEA">
        <w:rPr>
          <w:rtl/>
        </w:rPr>
        <w:t xml:space="preserve"> ہے</w:t>
      </w:r>
      <w:r>
        <w:rPr>
          <w:rtl/>
        </w:rPr>
        <w:t xml:space="preserve"> كہ قريبى رشتہ دار ارث لينے مي</w:t>
      </w:r>
      <w:r w:rsidR="00CA5623">
        <w:rPr>
          <w:rtl/>
        </w:rPr>
        <w:t xml:space="preserve">ں </w:t>
      </w:r>
      <w:r>
        <w:rPr>
          <w:rtl/>
        </w:rPr>
        <w:t>حق اولويت ركھتے ہي</w:t>
      </w:r>
      <w:r w:rsidR="00CA5623">
        <w:rPr>
          <w:rtl/>
        </w:rPr>
        <w:t xml:space="preserve">ں </w:t>
      </w:r>
      <w:r>
        <w:rPr>
          <w:rtl/>
        </w:rPr>
        <w:t xml:space="preserve">_ </w:t>
      </w:r>
    </w:p>
    <w:p w:rsidR="00BF6880" w:rsidRDefault="00BF6880" w:rsidP="009C4D0C">
      <w:pPr>
        <w:pStyle w:val="libNormal"/>
        <w:rPr>
          <w:rtl/>
        </w:rPr>
      </w:pPr>
      <w:r>
        <w:rPr>
          <w:rtl/>
        </w:rPr>
        <w:t>٦_ ميراث كے بارے مي</w:t>
      </w:r>
      <w:r w:rsidR="00CA5623">
        <w:rPr>
          <w:rtl/>
        </w:rPr>
        <w:t xml:space="preserve">ں </w:t>
      </w:r>
      <w:r>
        <w:rPr>
          <w:rtl/>
        </w:rPr>
        <w:t>عہد و پيمان، موجبات ارث مي</w:t>
      </w:r>
      <w:r w:rsidR="00CA5623">
        <w:rPr>
          <w:rtl/>
        </w:rPr>
        <w:t xml:space="preserve">ں </w:t>
      </w:r>
      <w:r>
        <w:rPr>
          <w:rtl/>
        </w:rPr>
        <w:t>سے</w:t>
      </w:r>
      <w:r w:rsidR="00F22EEA">
        <w:rPr>
          <w:rtl/>
        </w:rPr>
        <w:t xml:space="preserve"> ہے</w:t>
      </w:r>
      <w:r>
        <w:rPr>
          <w:rtl/>
        </w:rPr>
        <w:t xml:space="preserve">_ </w:t>
      </w:r>
      <w:r w:rsidRPr="008375FA">
        <w:rPr>
          <w:rStyle w:val="libArabicChar"/>
          <w:rFonts w:hint="eastAsia"/>
          <w:rtl/>
        </w:rPr>
        <w:t>و</w:t>
      </w:r>
      <w:r w:rsidRPr="008375FA">
        <w:rPr>
          <w:rStyle w:val="libArabicChar"/>
          <w:rtl/>
        </w:rPr>
        <w:t xml:space="preserve"> لكل جعلنا موالى ... والذين عقدت ايمانكم</w:t>
      </w:r>
      <w:r>
        <w:rPr>
          <w:rtl/>
        </w:rPr>
        <w:t xml:space="preserve"> ''عقد يمين''سے مراد عہد و پيمان باندھنا</w:t>
      </w:r>
      <w:r w:rsidR="00F22EEA">
        <w:rPr>
          <w:rtl/>
        </w:rPr>
        <w:t xml:space="preserve"> ہے</w:t>
      </w:r>
      <w:r>
        <w:rPr>
          <w:rtl/>
        </w:rPr>
        <w:t xml:space="preserve"> چونكہ آيت، ارث كے بارے مي</w:t>
      </w:r>
      <w:r w:rsidR="00CA5623">
        <w:rPr>
          <w:rtl/>
        </w:rPr>
        <w:t xml:space="preserve">ں </w:t>
      </w:r>
      <w:r>
        <w:rPr>
          <w:rtl/>
        </w:rPr>
        <w:t>بحث كررہى</w:t>
      </w:r>
      <w:r w:rsidR="00F22EEA">
        <w:rPr>
          <w:rtl/>
        </w:rPr>
        <w:t xml:space="preserve"> ہے</w:t>
      </w:r>
      <w:r>
        <w:rPr>
          <w:rtl/>
        </w:rPr>
        <w:t>، لہذا يہ عہد و پيمان بھى ارث كے بارے مي</w:t>
      </w:r>
      <w:r w:rsidR="00CA5623">
        <w:rPr>
          <w:rtl/>
        </w:rPr>
        <w:t xml:space="preserve">ں </w:t>
      </w:r>
      <w:r>
        <w:rPr>
          <w:rtl/>
        </w:rPr>
        <w:t>ہوگا_ يعنى ارث پر عہد و پيمان، ياد ر</w:t>
      </w:r>
      <w:r w:rsidR="00F22EEA">
        <w:rPr>
          <w:rtl/>
        </w:rPr>
        <w:t xml:space="preserve"> ہے</w:t>
      </w:r>
      <w:r>
        <w:rPr>
          <w:rtl/>
        </w:rPr>
        <w:t xml:space="preserve"> كہ مذكورہ بالامطلب مي</w:t>
      </w:r>
      <w:r w:rsidR="00CA5623">
        <w:rPr>
          <w:rtl/>
        </w:rPr>
        <w:t xml:space="preserve">ں </w:t>
      </w:r>
      <w:r>
        <w:rPr>
          <w:rtl/>
        </w:rPr>
        <w:t>''الذين'' كا ''الوالدان''پر عطف</w:t>
      </w:r>
      <w:r w:rsidR="00F22EEA">
        <w:rPr>
          <w:rtl/>
        </w:rPr>
        <w:t xml:space="preserve"> ہے</w:t>
      </w:r>
      <w:r>
        <w:rPr>
          <w:rtl/>
        </w:rPr>
        <w:t xml:space="preserve">_ </w:t>
      </w:r>
    </w:p>
    <w:p w:rsidR="00BF6880" w:rsidRDefault="00BF6880" w:rsidP="009C4D0C">
      <w:pPr>
        <w:pStyle w:val="libNormal"/>
        <w:rPr>
          <w:rtl/>
        </w:rPr>
      </w:pPr>
      <w:r>
        <w:rPr>
          <w:rtl/>
        </w:rPr>
        <w:t>٧_ ميا</w:t>
      </w:r>
      <w:r w:rsidR="00CA5623">
        <w:rPr>
          <w:rtl/>
        </w:rPr>
        <w:t xml:space="preserve">ں </w:t>
      </w:r>
      <w:r>
        <w:rPr>
          <w:rtl/>
        </w:rPr>
        <w:t>بيوي، ايك دوسرے كے وارث ہي</w:t>
      </w:r>
      <w:r w:rsidR="00CA5623">
        <w:rPr>
          <w:rtl/>
        </w:rPr>
        <w:t xml:space="preserve">ں </w:t>
      </w:r>
      <w:r>
        <w:rPr>
          <w:rtl/>
        </w:rPr>
        <w:t xml:space="preserve">* </w:t>
      </w:r>
      <w:r w:rsidRPr="008375FA">
        <w:rPr>
          <w:rStyle w:val="libArabicChar"/>
          <w:rFonts w:hint="eastAsia"/>
          <w:rtl/>
        </w:rPr>
        <w:t>و</w:t>
      </w:r>
      <w:r w:rsidRPr="008375FA">
        <w:rPr>
          <w:rStyle w:val="libArabicChar"/>
          <w:rtl/>
        </w:rPr>
        <w:t xml:space="preserve"> لكل جعلنا موالى ... والذين عقدت ايمانكم</w:t>
      </w:r>
      <w:r>
        <w:rPr>
          <w:rtl/>
        </w:rPr>
        <w:t xml:space="preserve"> </w:t>
      </w:r>
      <w:r>
        <w:rPr>
          <w:rFonts w:hint="eastAsia"/>
          <w:rtl/>
        </w:rPr>
        <w:t>بعض</w:t>
      </w:r>
      <w:r>
        <w:rPr>
          <w:rtl/>
        </w:rPr>
        <w:t xml:space="preserve"> كا كہنا</w:t>
      </w:r>
      <w:r w:rsidR="00F22EEA">
        <w:rPr>
          <w:rtl/>
        </w:rPr>
        <w:t xml:space="preserve"> ہے</w:t>
      </w:r>
      <w:r>
        <w:rPr>
          <w:rtl/>
        </w:rPr>
        <w:t xml:space="preserve"> كہ آيت شريفہ مي</w:t>
      </w:r>
      <w:r w:rsidR="00CA5623">
        <w:rPr>
          <w:rtl/>
        </w:rPr>
        <w:t xml:space="preserve">ں </w:t>
      </w:r>
      <w:r>
        <w:rPr>
          <w:rtl/>
        </w:rPr>
        <w:t>پيمان سے مراد عقد ازدواج</w:t>
      </w:r>
      <w:r w:rsidR="00F22EEA">
        <w:rPr>
          <w:rtl/>
        </w:rPr>
        <w:t xml:space="preserve"> ہے</w:t>
      </w:r>
      <w:r>
        <w:rPr>
          <w:rtl/>
        </w:rPr>
        <w:t xml:space="preserve"> كہ جو ميا</w:t>
      </w:r>
      <w:r w:rsidR="00CA5623">
        <w:rPr>
          <w:rtl/>
        </w:rPr>
        <w:t xml:space="preserve">ں </w:t>
      </w:r>
      <w:r>
        <w:rPr>
          <w:rtl/>
        </w:rPr>
        <w:t>بيوى پر منطبق ہوتا</w:t>
      </w:r>
      <w:r w:rsidR="00F22EEA">
        <w:rPr>
          <w:rtl/>
        </w:rPr>
        <w:t xml:space="preserve"> ہے</w:t>
      </w:r>
      <w:r>
        <w:rPr>
          <w:rtl/>
        </w:rPr>
        <w:t xml:space="preserve">_ </w:t>
      </w:r>
    </w:p>
    <w:p w:rsidR="00BF6880" w:rsidRDefault="00BF6880" w:rsidP="009C4D0C">
      <w:pPr>
        <w:pStyle w:val="libNormal"/>
        <w:rPr>
          <w:rtl/>
        </w:rPr>
      </w:pPr>
      <w:r>
        <w:rPr>
          <w:rtl/>
        </w:rPr>
        <w:t>٨_ ہر وارث كو اس كا حصہ اور سہم ادا كرنا لازمى</w:t>
      </w:r>
      <w:r w:rsidR="00F22EEA">
        <w:rPr>
          <w:rtl/>
        </w:rPr>
        <w:t xml:space="preserve"> ہے</w:t>
      </w:r>
      <w:r>
        <w:rPr>
          <w:rtl/>
        </w:rPr>
        <w:t xml:space="preserve">_ </w:t>
      </w:r>
      <w:r w:rsidRPr="008375FA">
        <w:rPr>
          <w:rStyle w:val="libArabicChar"/>
          <w:rFonts w:hint="eastAsia"/>
          <w:rtl/>
        </w:rPr>
        <w:t>لكل</w:t>
      </w:r>
      <w:r w:rsidRPr="008375FA">
        <w:rPr>
          <w:rStyle w:val="libArabicChar"/>
          <w:rtl/>
        </w:rPr>
        <w:t xml:space="preserve"> جعلنا موالى ... فاتو</w:t>
      </w:r>
      <w:r w:rsidR="00441FB8" w:rsidRPr="00022012">
        <w:rPr>
          <w:rStyle w:val="libArabicChar"/>
          <w:rFonts w:hint="cs"/>
          <w:rtl/>
        </w:rPr>
        <w:t>ه</w:t>
      </w:r>
      <w:r w:rsidRPr="008375FA">
        <w:rPr>
          <w:rStyle w:val="libArabicChar"/>
          <w:rFonts w:hint="cs"/>
          <w:rtl/>
        </w:rPr>
        <w:t>م</w:t>
      </w:r>
      <w:r w:rsidRPr="008375FA">
        <w:rPr>
          <w:rStyle w:val="libArabicChar"/>
          <w:rtl/>
        </w:rPr>
        <w:t xml:space="preserve"> </w:t>
      </w:r>
      <w:r w:rsidRPr="008375FA">
        <w:rPr>
          <w:rStyle w:val="libArabicChar"/>
          <w:rFonts w:hint="cs"/>
          <w:rtl/>
        </w:rPr>
        <w:t>نصيب</w:t>
      </w:r>
      <w:r w:rsidR="00441FB8" w:rsidRPr="00022012">
        <w:rPr>
          <w:rStyle w:val="libArabicChar"/>
          <w:rFonts w:hint="cs"/>
          <w:rtl/>
        </w:rPr>
        <w:t>ه</w:t>
      </w:r>
      <w:r w:rsidRPr="008375FA">
        <w:rPr>
          <w:rStyle w:val="libArabicChar"/>
          <w:rFonts w:hint="cs"/>
          <w:rtl/>
        </w:rPr>
        <w:t>م</w:t>
      </w:r>
      <w:r>
        <w:rPr>
          <w:rtl/>
        </w:rPr>
        <w:t xml:space="preserve"> </w:t>
      </w:r>
    </w:p>
    <w:p w:rsidR="00BF6880" w:rsidRDefault="00BF6880" w:rsidP="009C4D0C">
      <w:pPr>
        <w:pStyle w:val="libNormal"/>
        <w:rPr>
          <w:rtl/>
        </w:rPr>
      </w:pPr>
      <w:r>
        <w:rPr>
          <w:rFonts w:hint="eastAsia"/>
          <w:rtl/>
        </w:rPr>
        <w:t>اگر</w:t>
      </w:r>
      <w:r>
        <w:rPr>
          <w:rtl/>
        </w:rPr>
        <w:t xml:space="preserve"> ''الذين''،''الوالدان''پر عطف ہو تو ''ھم'' كا مرجع كلمہ ''موالي''يا </w:t>
      </w:r>
      <w:r w:rsidRPr="008375FA">
        <w:rPr>
          <w:rStyle w:val="libArabicChar"/>
          <w:rtl/>
        </w:rPr>
        <w:t xml:space="preserve">الوالدان والاقربون والذين </w:t>
      </w:r>
      <w:r>
        <w:rPr>
          <w:rtl/>
        </w:rPr>
        <w:t>...''ہوگا_ البتہ دونو</w:t>
      </w:r>
      <w:r w:rsidR="00CA5623">
        <w:rPr>
          <w:rtl/>
        </w:rPr>
        <w:t xml:space="preserve">ں </w:t>
      </w:r>
      <w:r>
        <w:rPr>
          <w:rtl/>
        </w:rPr>
        <w:t>صورتو</w:t>
      </w:r>
      <w:r w:rsidR="00CA5623">
        <w:rPr>
          <w:rtl/>
        </w:rPr>
        <w:t xml:space="preserve">ں </w:t>
      </w:r>
      <w:r>
        <w:rPr>
          <w:rtl/>
        </w:rPr>
        <w:t>مي</w:t>
      </w:r>
      <w:r w:rsidR="00CA5623">
        <w:rPr>
          <w:rtl/>
        </w:rPr>
        <w:t xml:space="preserve">ں </w:t>
      </w:r>
      <w:r>
        <w:rPr>
          <w:rtl/>
        </w:rPr>
        <w:t>اس سے ورثا مراد ہي</w:t>
      </w:r>
      <w:r w:rsidR="00CA5623">
        <w:rPr>
          <w:rtl/>
        </w:rPr>
        <w:t xml:space="preserve">ں </w:t>
      </w:r>
      <w:r>
        <w:rPr>
          <w:rtl/>
        </w:rPr>
        <w:t xml:space="preserve">_ </w:t>
      </w:r>
    </w:p>
    <w:p w:rsidR="00BF6880" w:rsidRDefault="00BF6880" w:rsidP="009C4D0C">
      <w:pPr>
        <w:pStyle w:val="libNormal"/>
        <w:rPr>
          <w:rtl/>
        </w:rPr>
      </w:pPr>
      <w:r>
        <w:rPr>
          <w:rtl/>
        </w:rPr>
        <w:t>٩_ جن لوگو</w:t>
      </w:r>
      <w:r w:rsidR="00CA5623">
        <w:rPr>
          <w:rtl/>
        </w:rPr>
        <w:t xml:space="preserve">ں </w:t>
      </w:r>
      <w:r>
        <w:rPr>
          <w:rtl/>
        </w:rPr>
        <w:t>كے ساتھ مالى عہد و پيمان باندھا گيا</w:t>
      </w:r>
      <w:r w:rsidR="00F22EEA">
        <w:rPr>
          <w:rtl/>
        </w:rPr>
        <w:t xml:space="preserve"> ہے</w:t>
      </w:r>
      <w:r>
        <w:rPr>
          <w:rtl/>
        </w:rPr>
        <w:t xml:space="preserve"> ، ان كے حقوق كى ادائيگى كا واجب ہونا_ </w:t>
      </w:r>
      <w:r w:rsidRPr="008375FA">
        <w:rPr>
          <w:rStyle w:val="libArabicChar"/>
          <w:rFonts w:hint="eastAsia"/>
          <w:rtl/>
        </w:rPr>
        <w:t>والذين</w:t>
      </w:r>
      <w:r w:rsidRPr="008375FA">
        <w:rPr>
          <w:rStyle w:val="libArabicChar"/>
          <w:rtl/>
        </w:rPr>
        <w:t xml:space="preserve"> عقدت ايمانكم فاتو</w:t>
      </w:r>
      <w:r w:rsidR="00441FB8" w:rsidRPr="00022012">
        <w:rPr>
          <w:rStyle w:val="libArabicChar"/>
          <w:rFonts w:hint="cs"/>
          <w:rtl/>
        </w:rPr>
        <w:t>ه</w:t>
      </w:r>
      <w:r w:rsidRPr="008375FA">
        <w:rPr>
          <w:rStyle w:val="libArabicChar"/>
          <w:rFonts w:hint="cs"/>
          <w:rtl/>
        </w:rPr>
        <w:t>م</w:t>
      </w:r>
      <w:r w:rsidRPr="008375FA">
        <w:rPr>
          <w:rStyle w:val="libArabicChar"/>
          <w:rtl/>
        </w:rPr>
        <w:t xml:space="preserve"> </w:t>
      </w:r>
      <w:r w:rsidRPr="008375FA">
        <w:rPr>
          <w:rStyle w:val="libArabicChar"/>
          <w:rFonts w:hint="cs"/>
          <w:rtl/>
        </w:rPr>
        <w:t>نصيب</w:t>
      </w:r>
      <w:r w:rsidR="00441FB8" w:rsidRPr="00022012">
        <w:rPr>
          <w:rStyle w:val="libArabicChar"/>
          <w:rFonts w:hint="cs"/>
          <w:rtl/>
        </w:rPr>
        <w:t>ه</w:t>
      </w:r>
      <w:r w:rsidRPr="008375FA">
        <w:rPr>
          <w:rStyle w:val="libArabicChar"/>
          <w:rFonts w:hint="cs"/>
          <w:rtl/>
        </w:rPr>
        <w:t>م</w:t>
      </w:r>
      <w:r>
        <w:rPr>
          <w:rtl/>
        </w:rPr>
        <w:t xml:space="preserve"> </w:t>
      </w:r>
      <w:r>
        <w:rPr>
          <w:rFonts w:hint="eastAsia"/>
          <w:rtl/>
        </w:rPr>
        <w:t>اس</w:t>
      </w:r>
      <w:r>
        <w:rPr>
          <w:rtl/>
        </w:rPr>
        <w:t xml:space="preserve"> مطلب مي</w:t>
      </w:r>
      <w:r w:rsidR="00CA5623">
        <w:rPr>
          <w:rtl/>
        </w:rPr>
        <w:t xml:space="preserve">ں </w:t>
      </w:r>
      <w:r>
        <w:rPr>
          <w:rtl/>
        </w:rPr>
        <w:t>''الذين''كو مبتدا ليا گيا</w:t>
      </w:r>
      <w:r w:rsidR="00F22EEA">
        <w:rPr>
          <w:rtl/>
        </w:rPr>
        <w:t xml:space="preserve"> ہے</w:t>
      </w:r>
      <w:r>
        <w:rPr>
          <w:rtl/>
        </w:rPr>
        <w:t xml:space="preserve"> اور جملہ </w:t>
      </w:r>
      <w:r w:rsidRPr="008375FA">
        <w:rPr>
          <w:rStyle w:val="libArabicChar"/>
          <w:rtl/>
        </w:rPr>
        <w:t>'' فاتو</w:t>
      </w:r>
      <w:r w:rsidR="00441FB8" w:rsidRPr="00022012">
        <w:rPr>
          <w:rStyle w:val="libArabicChar"/>
          <w:rFonts w:hint="cs"/>
          <w:rtl/>
        </w:rPr>
        <w:t>ه</w:t>
      </w:r>
      <w:r w:rsidRPr="008375FA">
        <w:rPr>
          <w:rStyle w:val="libArabicChar"/>
          <w:rFonts w:hint="cs"/>
          <w:rtl/>
        </w:rPr>
        <w:t>م</w:t>
      </w:r>
      <w:r w:rsidRPr="008375FA">
        <w:rPr>
          <w:rStyle w:val="libArabicChar"/>
          <w:rtl/>
        </w:rPr>
        <w:t xml:space="preserve"> </w:t>
      </w:r>
      <w:r w:rsidRPr="008375FA">
        <w:rPr>
          <w:rStyle w:val="libArabicChar"/>
          <w:rFonts w:hint="cs"/>
          <w:rtl/>
        </w:rPr>
        <w:t>نصيب</w:t>
      </w:r>
      <w:r w:rsidR="00441FB8" w:rsidRPr="00022012">
        <w:rPr>
          <w:rStyle w:val="libArabicChar"/>
          <w:rFonts w:hint="cs"/>
          <w:rtl/>
        </w:rPr>
        <w:t>ه</w:t>
      </w:r>
      <w:r w:rsidRPr="008375FA">
        <w:rPr>
          <w:rStyle w:val="libArabicChar"/>
          <w:rFonts w:hint="cs"/>
          <w:rtl/>
        </w:rPr>
        <w:t>م</w:t>
      </w:r>
      <w:r w:rsidRPr="008375FA">
        <w:rPr>
          <w:rStyle w:val="libArabicChar"/>
          <w:rtl/>
        </w:rPr>
        <w:t>''</w:t>
      </w:r>
      <w:r>
        <w:rPr>
          <w:rtl/>
        </w:rPr>
        <w:t xml:space="preserve"> اسكى خبر</w:t>
      </w:r>
      <w:r w:rsidR="00F22EEA">
        <w:rPr>
          <w:rtl/>
        </w:rPr>
        <w:t xml:space="preserve"> ہے</w:t>
      </w:r>
      <w:r>
        <w:rPr>
          <w:rtl/>
        </w:rPr>
        <w:t>_ پس ''الذين ...'' وارثو</w:t>
      </w:r>
      <w:r w:rsidR="00CA5623">
        <w:rPr>
          <w:rtl/>
        </w:rPr>
        <w:t xml:space="preserve">ں </w:t>
      </w:r>
      <w:r>
        <w:rPr>
          <w:rtl/>
        </w:rPr>
        <w:t>مي</w:t>
      </w:r>
      <w:r w:rsidR="00CA5623">
        <w:rPr>
          <w:rtl/>
        </w:rPr>
        <w:t xml:space="preserve">ں </w:t>
      </w:r>
      <w:r>
        <w:rPr>
          <w:rtl/>
        </w:rPr>
        <w:t>سے نہي</w:t>
      </w:r>
      <w:r w:rsidR="00CA5623">
        <w:rPr>
          <w:rtl/>
        </w:rPr>
        <w:t xml:space="preserve">ں </w:t>
      </w:r>
      <w:r>
        <w:rPr>
          <w:rtl/>
        </w:rPr>
        <w:t>ہو</w:t>
      </w:r>
      <w:r w:rsidR="00CA5623">
        <w:rPr>
          <w:rtl/>
        </w:rPr>
        <w:t xml:space="preserve">ں </w:t>
      </w:r>
      <w:r>
        <w:rPr>
          <w:rtl/>
        </w:rPr>
        <w:t xml:space="preserve">گے_ </w:t>
      </w:r>
    </w:p>
    <w:p w:rsidR="00BF6880" w:rsidRDefault="00BF6880" w:rsidP="009C4D0C">
      <w:pPr>
        <w:pStyle w:val="libNormal"/>
        <w:rPr>
          <w:rtl/>
        </w:rPr>
      </w:pPr>
      <w:r>
        <w:rPr>
          <w:rtl/>
        </w:rPr>
        <w:t>١٠_ وارث وہ حقوق ادا كرے جو ، مال ميت مي</w:t>
      </w:r>
      <w:r w:rsidR="00CA5623">
        <w:rPr>
          <w:rtl/>
        </w:rPr>
        <w:t xml:space="preserve">ں </w:t>
      </w:r>
      <w:r>
        <w:rPr>
          <w:rtl/>
        </w:rPr>
        <w:t>عقد اور پيمان كے ذريعے عائد ہي</w:t>
      </w:r>
      <w:r w:rsidR="00CA5623">
        <w:rPr>
          <w:rtl/>
        </w:rPr>
        <w:t xml:space="preserve">ں </w:t>
      </w:r>
      <w:r>
        <w:rPr>
          <w:rtl/>
        </w:rPr>
        <w:t xml:space="preserve">_ </w:t>
      </w:r>
    </w:p>
    <w:p w:rsidR="00BF6880" w:rsidRDefault="00BF6880" w:rsidP="009C4D0C">
      <w:pPr>
        <w:pStyle w:val="libNormal"/>
        <w:rPr>
          <w:rtl/>
        </w:rPr>
      </w:pPr>
      <w:r w:rsidRPr="008375FA">
        <w:rPr>
          <w:rStyle w:val="libArabicChar"/>
          <w:rFonts w:hint="eastAsia"/>
          <w:rtl/>
        </w:rPr>
        <w:t>والذين</w:t>
      </w:r>
      <w:r w:rsidRPr="008375FA">
        <w:rPr>
          <w:rStyle w:val="libArabicChar"/>
          <w:rtl/>
        </w:rPr>
        <w:t xml:space="preserve"> عقدت ايمانكم فاتو</w:t>
      </w:r>
      <w:r w:rsidR="00441FB8" w:rsidRPr="00022012">
        <w:rPr>
          <w:rStyle w:val="libArabicChar"/>
          <w:rFonts w:hint="cs"/>
          <w:rtl/>
        </w:rPr>
        <w:t>ه</w:t>
      </w:r>
      <w:r w:rsidRPr="008375FA">
        <w:rPr>
          <w:rStyle w:val="libArabicChar"/>
          <w:rFonts w:hint="cs"/>
          <w:rtl/>
        </w:rPr>
        <w:t>م</w:t>
      </w:r>
      <w:r w:rsidRPr="008375FA">
        <w:rPr>
          <w:rStyle w:val="libArabicChar"/>
          <w:rtl/>
        </w:rPr>
        <w:t xml:space="preserve"> </w:t>
      </w:r>
      <w:r w:rsidRPr="008375FA">
        <w:rPr>
          <w:rStyle w:val="libArabicChar"/>
          <w:rFonts w:hint="cs"/>
          <w:rtl/>
        </w:rPr>
        <w:t>نصيب</w:t>
      </w:r>
      <w:r w:rsidR="00441FB8" w:rsidRPr="00022012">
        <w:rPr>
          <w:rStyle w:val="libArabicChar"/>
          <w:rFonts w:hint="cs"/>
          <w:rtl/>
        </w:rPr>
        <w:t>ه</w:t>
      </w:r>
      <w:r w:rsidRPr="008375FA">
        <w:rPr>
          <w:rStyle w:val="libArabicChar"/>
          <w:rFonts w:hint="cs"/>
          <w:rtl/>
        </w:rPr>
        <w:t>م</w:t>
      </w:r>
      <w:r>
        <w:rPr>
          <w:rtl/>
        </w:rPr>
        <w:t xml:space="preserve"> </w:t>
      </w:r>
      <w:r>
        <w:rPr>
          <w:rFonts w:hint="eastAsia"/>
          <w:rtl/>
        </w:rPr>
        <w:t>اگر</w:t>
      </w:r>
      <w:r>
        <w:rPr>
          <w:rtl/>
        </w:rPr>
        <w:t xml:space="preserve"> جملہ '' والذين ... '' مستأنفہ ہو تو ''الذين''سے وارث مراد نہي</w:t>
      </w:r>
      <w:r w:rsidR="00CA5623">
        <w:rPr>
          <w:rtl/>
        </w:rPr>
        <w:t xml:space="preserve">ں </w:t>
      </w:r>
      <w:r>
        <w:rPr>
          <w:rtl/>
        </w:rPr>
        <w:t>ہو</w:t>
      </w:r>
      <w:r w:rsidR="00CA5623">
        <w:rPr>
          <w:rtl/>
        </w:rPr>
        <w:t xml:space="preserve">ں </w:t>
      </w:r>
      <w:r>
        <w:rPr>
          <w:rtl/>
        </w:rPr>
        <w:t>گے بلكہ وہ لوگ مراد ہي</w:t>
      </w:r>
      <w:r w:rsidR="00CA5623">
        <w:rPr>
          <w:rtl/>
        </w:rPr>
        <w:t xml:space="preserve">ں </w:t>
      </w:r>
      <w:r>
        <w:rPr>
          <w:rtl/>
        </w:rPr>
        <w:t>جنہو</w:t>
      </w:r>
      <w:r w:rsidR="00CA5623">
        <w:rPr>
          <w:rtl/>
        </w:rPr>
        <w:t xml:space="preserve">ں </w:t>
      </w:r>
      <w:r>
        <w:rPr>
          <w:rtl/>
        </w:rPr>
        <w:t>نے ميت كے ساتھ مالى عہد و پيمان باندھ ركھا</w:t>
      </w:r>
      <w:r w:rsidR="00F22EEA">
        <w:rPr>
          <w:rtl/>
        </w:rPr>
        <w:t xml:space="preserve"> ہے</w:t>
      </w:r>
      <w:r>
        <w:rPr>
          <w:rtl/>
        </w:rPr>
        <w:t>، البتہ ان كے حقوق كى ادائيگى كے حكم كے مخاطب، سب وارث ہي</w:t>
      </w:r>
      <w:r w:rsidR="00CA5623">
        <w:rPr>
          <w:rtl/>
        </w:rPr>
        <w:t xml:space="preserve">ں </w:t>
      </w:r>
      <w:r>
        <w:rPr>
          <w:rtl/>
        </w:rPr>
        <w:t xml:space="preserve">_ </w:t>
      </w:r>
    </w:p>
    <w:p w:rsidR="00BF6880" w:rsidRDefault="00BF6880" w:rsidP="009C4D0C">
      <w:pPr>
        <w:pStyle w:val="libNormal"/>
        <w:rPr>
          <w:rtl/>
        </w:rPr>
      </w:pPr>
      <w:r>
        <w:rPr>
          <w:rtl/>
        </w:rPr>
        <w:t xml:space="preserve">١١_ خداوند متعال كا ہميشہ ہر چيز پر ناظر ہونا_ </w:t>
      </w:r>
      <w:r w:rsidRPr="008375FA">
        <w:rPr>
          <w:rStyle w:val="libArabicChar"/>
          <w:rFonts w:hint="eastAsia"/>
          <w:rtl/>
        </w:rPr>
        <w:t>ان</w:t>
      </w:r>
      <w:r w:rsidRPr="008375FA">
        <w:rPr>
          <w:rStyle w:val="libArabicChar"/>
          <w:rtl/>
        </w:rPr>
        <w:t xml:space="preserve"> الله كان على كل ش ش</w:t>
      </w:r>
      <w:r w:rsidR="00163589" w:rsidRPr="00022012">
        <w:rPr>
          <w:rStyle w:val="libArabicChar"/>
          <w:rFonts w:hint="cs"/>
          <w:rtl/>
        </w:rPr>
        <w:t>ه</w:t>
      </w:r>
      <w:r w:rsidRPr="008375FA">
        <w:rPr>
          <w:rStyle w:val="libArabicChar"/>
          <w:rFonts w:hint="cs"/>
          <w:rtl/>
        </w:rPr>
        <w:t>يدا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١٢_ خداوندمتعال، انسان كے تمام اعمال اور ہر قسم كے عہد و پيمان پر گواہ</w:t>
      </w:r>
      <w:r w:rsidR="00F22EEA">
        <w:rPr>
          <w:rtl/>
        </w:rPr>
        <w:t xml:space="preserve"> ہے</w:t>
      </w:r>
      <w:r w:rsidR="00BF6880">
        <w:rPr>
          <w:rtl/>
        </w:rPr>
        <w:t xml:space="preserve">_ </w:t>
      </w:r>
    </w:p>
    <w:p w:rsidR="00BF6880" w:rsidRDefault="00BF6880" w:rsidP="009C4D0C">
      <w:pPr>
        <w:pStyle w:val="libArabic"/>
        <w:rPr>
          <w:rtl/>
        </w:rPr>
      </w:pPr>
      <w:r>
        <w:rPr>
          <w:rFonts w:hint="eastAsia"/>
          <w:rtl/>
        </w:rPr>
        <w:t>والذين</w:t>
      </w:r>
      <w:r>
        <w:rPr>
          <w:rtl/>
        </w:rPr>
        <w:t xml:space="preserve"> عقدت ايمانكم فاتو</w:t>
      </w:r>
      <w:r w:rsidR="00441FB8" w:rsidRPr="00FF574A">
        <w:rPr>
          <w:rFonts w:hint="cs"/>
          <w:rtl/>
        </w:rPr>
        <w:t>ه</w:t>
      </w:r>
      <w:r>
        <w:rPr>
          <w:rFonts w:hint="cs"/>
          <w:rtl/>
        </w:rPr>
        <w:t>م</w:t>
      </w:r>
      <w:r>
        <w:rPr>
          <w:rtl/>
        </w:rPr>
        <w:t xml:space="preserve"> </w:t>
      </w:r>
      <w:r>
        <w:rPr>
          <w:rFonts w:hint="cs"/>
          <w:rtl/>
        </w:rPr>
        <w:t>نصيب</w:t>
      </w:r>
      <w:r w:rsidR="00441FB8" w:rsidRPr="00FF574A">
        <w:rPr>
          <w:rFonts w:hint="cs"/>
          <w:rtl/>
        </w:rPr>
        <w:t>ه</w:t>
      </w:r>
      <w:r>
        <w:rPr>
          <w:rFonts w:hint="cs"/>
          <w:rtl/>
        </w:rPr>
        <w:t>م</w:t>
      </w:r>
      <w:r>
        <w:rPr>
          <w:rtl/>
        </w:rPr>
        <w:t xml:space="preserve"> </w:t>
      </w:r>
      <w:r>
        <w:rPr>
          <w:rFonts w:hint="cs"/>
          <w:rtl/>
        </w:rPr>
        <w:t>انّ</w:t>
      </w:r>
      <w:r>
        <w:rPr>
          <w:rtl/>
        </w:rPr>
        <w:t xml:space="preserve"> </w:t>
      </w:r>
      <w:r>
        <w:rPr>
          <w:rFonts w:hint="cs"/>
          <w:rtl/>
        </w:rPr>
        <w:t>الله</w:t>
      </w:r>
      <w:r>
        <w:rPr>
          <w:rtl/>
        </w:rPr>
        <w:t xml:space="preserve"> </w:t>
      </w:r>
      <w:r>
        <w:rPr>
          <w:rFonts w:hint="cs"/>
          <w:rtl/>
        </w:rPr>
        <w:t>كان</w:t>
      </w:r>
      <w:r>
        <w:rPr>
          <w:rtl/>
        </w:rPr>
        <w:t xml:space="preserve"> </w:t>
      </w:r>
      <w:r>
        <w:rPr>
          <w:rFonts w:hint="cs"/>
          <w:rtl/>
        </w:rPr>
        <w:t>على</w:t>
      </w:r>
      <w:r>
        <w:rPr>
          <w:rtl/>
        </w:rPr>
        <w:t xml:space="preserve"> </w:t>
      </w:r>
      <w:r>
        <w:rPr>
          <w:rFonts w:hint="cs"/>
          <w:rtl/>
        </w:rPr>
        <w:t>كل</w:t>
      </w:r>
      <w:r>
        <w:rPr>
          <w:rtl/>
        </w:rPr>
        <w:t xml:space="preserve"> </w:t>
      </w:r>
      <w:r>
        <w:rPr>
          <w:rFonts w:hint="cs"/>
          <w:rtl/>
        </w:rPr>
        <w:t>ش</w:t>
      </w:r>
      <w:r>
        <w:rPr>
          <w:rtl/>
        </w:rPr>
        <w:t xml:space="preserve"> </w:t>
      </w:r>
      <w:r>
        <w:rPr>
          <w:rFonts w:hint="cs"/>
          <w:rtl/>
        </w:rPr>
        <w:t>ش</w:t>
      </w:r>
      <w:r w:rsidR="00163589" w:rsidRPr="00441FB8">
        <w:rPr>
          <w:rFonts w:hint="cs"/>
          <w:rtl/>
        </w:rPr>
        <w:t>ه</w:t>
      </w:r>
      <w:r>
        <w:rPr>
          <w:rFonts w:hint="cs"/>
          <w:rtl/>
        </w:rPr>
        <w:t>يداً</w:t>
      </w:r>
      <w:r>
        <w:rPr>
          <w:rtl/>
        </w:rPr>
        <w:t xml:space="preserve"> </w:t>
      </w:r>
    </w:p>
    <w:p w:rsidR="00BF6880" w:rsidRDefault="00BF6880" w:rsidP="009C4D0C">
      <w:pPr>
        <w:pStyle w:val="libNormal"/>
        <w:rPr>
          <w:rtl/>
        </w:rPr>
      </w:pPr>
      <w:r>
        <w:rPr>
          <w:rtl/>
        </w:rPr>
        <w:t>١٣_ خداوند متعال كى دائمى نظارت كى طرف توجّہ، احكام الہى كى پابندى كى ضامن</w:t>
      </w:r>
      <w:r w:rsidR="00F22EEA">
        <w:rPr>
          <w:rtl/>
        </w:rPr>
        <w:t xml:space="preserve"> ہے</w:t>
      </w:r>
      <w:r>
        <w:rPr>
          <w:rtl/>
        </w:rPr>
        <w:t xml:space="preserve">_ </w:t>
      </w:r>
    </w:p>
    <w:p w:rsidR="00BF6880" w:rsidRDefault="00BF6880" w:rsidP="009C4D0C">
      <w:pPr>
        <w:pStyle w:val="libNormal"/>
        <w:rPr>
          <w:rtl/>
        </w:rPr>
      </w:pPr>
      <w:r>
        <w:rPr>
          <w:rFonts w:hint="eastAsia"/>
          <w:rtl/>
        </w:rPr>
        <w:t>لكل</w:t>
      </w:r>
      <w:r>
        <w:rPr>
          <w:rtl/>
        </w:rPr>
        <w:t xml:space="preserve"> </w:t>
      </w:r>
      <w:r w:rsidRPr="008375FA">
        <w:rPr>
          <w:rStyle w:val="libArabicChar"/>
          <w:rtl/>
        </w:rPr>
        <w:t>جعلنا موالى ... ان الله كان على كلّ ش ش</w:t>
      </w:r>
      <w:r w:rsidR="00163589" w:rsidRPr="00022012">
        <w:rPr>
          <w:rStyle w:val="libArabicChar"/>
          <w:rFonts w:hint="cs"/>
          <w:rtl/>
        </w:rPr>
        <w:t>ه</w:t>
      </w:r>
      <w:r w:rsidRPr="008375FA">
        <w:rPr>
          <w:rStyle w:val="libArabicChar"/>
          <w:rFonts w:hint="cs"/>
          <w:rtl/>
        </w:rPr>
        <w:t>يداً</w:t>
      </w:r>
      <w:r>
        <w:rPr>
          <w:rtl/>
        </w:rPr>
        <w:t xml:space="preserve"> </w:t>
      </w:r>
      <w:r>
        <w:rPr>
          <w:rFonts w:hint="eastAsia"/>
          <w:rtl/>
        </w:rPr>
        <w:t>اس</w:t>
      </w:r>
      <w:r>
        <w:rPr>
          <w:rtl/>
        </w:rPr>
        <w:t xml:space="preserve"> حقيقت كو بيان كرنے كا مقصد كہ خداوند متعال ہر چيز پر ناظر</w:t>
      </w:r>
      <w:r w:rsidR="00F22EEA">
        <w:rPr>
          <w:rtl/>
        </w:rPr>
        <w:t xml:space="preserve"> ہے</w:t>
      </w:r>
      <w:r>
        <w:rPr>
          <w:rtl/>
        </w:rPr>
        <w:t>، يہ</w:t>
      </w:r>
      <w:r w:rsidR="00F22EEA">
        <w:rPr>
          <w:rtl/>
        </w:rPr>
        <w:t xml:space="preserve"> ہے</w:t>
      </w:r>
      <w:r>
        <w:rPr>
          <w:rtl/>
        </w:rPr>
        <w:t xml:space="preserve"> كہ انسان اسكى طرف توجہ ركھے اور اس توجّہ كى وجہ سے وہ خداوند متعال كى طرف سے نازل شدہ احكام كى نسبت ذمہ دار اور پابند ر</w:t>
      </w:r>
      <w:r w:rsidR="00F22EEA">
        <w:rPr>
          <w:rtl/>
        </w:rPr>
        <w:t xml:space="preserve"> ہے</w:t>
      </w:r>
      <w:r>
        <w:rPr>
          <w:rtl/>
        </w:rPr>
        <w:t xml:space="preserve">_ </w:t>
      </w:r>
    </w:p>
    <w:p w:rsidR="00BF6880" w:rsidRDefault="00BF6880" w:rsidP="009C4D0C">
      <w:pPr>
        <w:pStyle w:val="libNormal"/>
        <w:rPr>
          <w:rtl/>
        </w:rPr>
      </w:pPr>
      <w:r>
        <w:rPr>
          <w:rtl/>
        </w:rPr>
        <w:t>١٤_ جو لوگ ورثاء كے حقوق ادا كرنے مي</w:t>
      </w:r>
      <w:r w:rsidR="00CA5623">
        <w:rPr>
          <w:rtl/>
        </w:rPr>
        <w:t xml:space="preserve">ں </w:t>
      </w:r>
      <w:r>
        <w:rPr>
          <w:rtl/>
        </w:rPr>
        <w:t>كوتاہى كرتے ہي</w:t>
      </w:r>
      <w:r w:rsidR="00CA5623">
        <w:rPr>
          <w:rtl/>
        </w:rPr>
        <w:t xml:space="preserve">ں </w:t>
      </w:r>
      <w:r>
        <w:rPr>
          <w:rtl/>
        </w:rPr>
        <w:t>، انہي</w:t>
      </w:r>
      <w:r w:rsidR="00CA5623">
        <w:rPr>
          <w:rtl/>
        </w:rPr>
        <w:t xml:space="preserve">ں </w:t>
      </w:r>
      <w:r>
        <w:rPr>
          <w:rtl/>
        </w:rPr>
        <w:t xml:space="preserve">خداوند متعال كى طرف سے خبردار كيا جانا_ </w:t>
      </w:r>
    </w:p>
    <w:p w:rsidR="00BF6880" w:rsidRDefault="00BF6880" w:rsidP="009C4D0C">
      <w:pPr>
        <w:pStyle w:val="libNormal"/>
        <w:rPr>
          <w:rtl/>
        </w:rPr>
      </w:pPr>
      <w:r w:rsidRPr="008375FA">
        <w:rPr>
          <w:rStyle w:val="libArabicChar"/>
          <w:rFonts w:hint="eastAsia"/>
          <w:rtl/>
        </w:rPr>
        <w:t>لكل</w:t>
      </w:r>
      <w:r w:rsidRPr="008375FA">
        <w:rPr>
          <w:rStyle w:val="libArabicChar"/>
          <w:rtl/>
        </w:rPr>
        <w:t xml:space="preserve"> جعلنا موالى ... انّ الله كان على كل شي ش</w:t>
      </w:r>
      <w:r w:rsidR="00163589" w:rsidRPr="00022012">
        <w:rPr>
          <w:rStyle w:val="libArabicChar"/>
          <w:rFonts w:hint="cs"/>
          <w:rtl/>
        </w:rPr>
        <w:t>ه</w:t>
      </w:r>
      <w:r w:rsidRPr="008375FA">
        <w:rPr>
          <w:rStyle w:val="libArabicChar"/>
          <w:rFonts w:hint="cs"/>
          <w:rtl/>
        </w:rPr>
        <w:t>يداً</w:t>
      </w:r>
      <w:r w:rsidRPr="008375FA">
        <w:rPr>
          <w:rStyle w:val="libArabicChar"/>
          <w:rtl/>
        </w:rPr>
        <w:t xml:space="preserve"> </w:t>
      </w:r>
      <w:r>
        <w:rPr>
          <w:rFonts w:hint="eastAsia"/>
          <w:rtl/>
        </w:rPr>
        <w:t>ہوسكتا</w:t>
      </w:r>
      <w:r w:rsidR="00F22EEA">
        <w:rPr>
          <w:rtl/>
        </w:rPr>
        <w:t xml:space="preserve"> ہے</w:t>
      </w:r>
      <w:r>
        <w:rPr>
          <w:rtl/>
        </w:rPr>
        <w:t xml:space="preserve"> جملہ''انّ الله '' ان لوگو</w:t>
      </w:r>
      <w:r w:rsidR="00CA5623">
        <w:rPr>
          <w:rtl/>
        </w:rPr>
        <w:t xml:space="preserve">ں </w:t>
      </w:r>
      <w:r>
        <w:rPr>
          <w:rtl/>
        </w:rPr>
        <w:t>كو تہديد كرنے كيلئے نازل ہوا ہو جو احكام الہى پر عمل نہي</w:t>
      </w:r>
      <w:r w:rsidR="00CA5623">
        <w:rPr>
          <w:rtl/>
        </w:rPr>
        <w:t xml:space="preserve">ں </w:t>
      </w:r>
      <w:r>
        <w:rPr>
          <w:rtl/>
        </w:rPr>
        <w:t>كرتے اور آيت شريفہ مي</w:t>
      </w:r>
      <w:r w:rsidR="00CA5623">
        <w:rPr>
          <w:rtl/>
        </w:rPr>
        <w:t xml:space="preserve">ں </w:t>
      </w:r>
      <w:r>
        <w:rPr>
          <w:rtl/>
        </w:rPr>
        <w:t>بيان شدہ حقوق ان كے اہل تك نہي</w:t>
      </w:r>
      <w:r w:rsidR="00CA5623">
        <w:rPr>
          <w:rtl/>
        </w:rPr>
        <w:t xml:space="preserve">ں </w:t>
      </w:r>
      <w:r>
        <w:rPr>
          <w:rtl/>
        </w:rPr>
        <w:t xml:space="preserve">پہنچاتے_ </w:t>
      </w:r>
    </w:p>
    <w:p w:rsidR="00BF6880" w:rsidRDefault="00BF6880" w:rsidP="009C4D0C">
      <w:pPr>
        <w:pStyle w:val="libNormal"/>
        <w:rPr>
          <w:rtl/>
        </w:rPr>
      </w:pPr>
      <w:r>
        <w:rPr>
          <w:rtl/>
        </w:rPr>
        <w:t>١٥_ خداوند متعال كا ان لوگو</w:t>
      </w:r>
      <w:r w:rsidR="00CA5623">
        <w:rPr>
          <w:rtl/>
        </w:rPr>
        <w:t xml:space="preserve">ں </w:t>
      </w:r>
      <w:r>
        <w:rPr>
          <w:rtl/>
        </w:rPr>
        <w:t>كو خبردار كرنا جو اپنے عہد و پيمان پورے نہي</w:t>
      </w:r>
      <w:r w:rsidR="00CA5623">
        <w:rPr>
          <w:rtl/>
        </w:rPr>
        <w:t xml:space="preserve">ں </w:t>
      </w:r>
      <w:r>
        <w:rPr>
          <w:rtl/>
        </w:rPr>
        <w:t xml:space="preserve">كرتے_ </w:t>
      </w:r>
    </w:p>
    <w:p w:rsidR="00BF6880" w:rsidRDefault="00BF6880" w:rsidP="009C4D0C">
      <w:pPr>
        <w:pStyle w:val="libArabic"/>
        <w:rPr>
          <w:rtl/>
        </w:rPr>
      </w:pPr>
      <w:r>
        <w:rPr>
          <w:rFonts w:hint="eastAsia"/>
          <w:rtl/>
        </w:rPr>
        <w:t>و</w:t>
      </w:r>
      <w:r>
        <w:rPr>
          <w:rtl/>
        </w:rPr>
        <w:t xml:space="preserve"> لكل ... والذين عقدت ايمانكم فاتو</w:t>
      </w:r>
      <w:r w:rsidR="00441FB8" w:rsidRPr="00FF574A">
        <w:rPr>
          <w:rFonts w:hint="cs"/>
          <w:rtl/>
        </w:rPr>
        <w:t>ه</w:t>
      </w:r>
      <w:r>
        <w:rPr>
          <w:rFonts w:hint="cs"/>
          <w:rtl/>
        </w:rPr>
        <w:t>م</w:t>
      </w:r>
      <w:r>
        <w:rPr>
          <w:rtl/>
        </w:rPr>
        <w:t xml:space="preserve"> </w:t>
      </w:r>
      <w:r>
        <w:rPr>
          <w:rFonts w:hint="cs"/>
          <w:rtl/>
        </w:rPr>
        <w:t>نصيب</w:t>
      </w:r>
      <w:r w:rsidR="00441FB8" w:rsidRPr="00FF574A">
        <w:rPr>
          <w:rFonts w:hint="cs"/>
          <w:rtl/>
        </w:rPr>
        <w:t>ه</w:t>
      </w:r>
      <w:r>
        <w:rPr>
          <w:rFonts w:hint="cs"/>
          <w:rtl/>
        </w:rPr>
        <w:t>م</w:t>
      </w:r>
      <w:r>
        <w:rPr>
          <w:rtl/>
        </w:rPr>
        <w:t xml:space="preserve"> </w:t>
      </w:r>
      <w:r>
        <w:rPr>
          <w:rFonts w:hint="cs"/>
          <w:rtl/>
        </w:rPr>
        <w:t>انّ</w:t>
      </w:r>
      <w:r>
        <w:rPr>
          <w:rtl/>
        </w:rPr>
        <w:t xml:space="preserve"> </w:t>
      </w:r>
      <w:r>
        <w:rPr>
          <w:rFonts w:hint="cs"/>
          <w:rtl/>
        </w:rPr>
        <w:t>الله</w:t>
      </w:r>
      <w:r>
        <w:rPr>
          <w:rtl/>
        </w:rPr>
        <w:t xml:space="preserve"> </w:t>
      </w:r>
      <w:r>
        <w:rPr>
          <w:rFonts w:hint="cs"/>
          <w:rtl/>
        </w:rPr>
        <w:t>كان</w:t>
      </w:r>
      <w:r>
        <w:rPr>
          <w:rtl/>
        </w:rPr>
        <w:t xml:space="preserve"> </w:t>
      </w:r>
      <w:r>
        <w:rPr>
          <w:rFonts w:hint="cs"/>
          <w:rtl/>
        </w:rPr>
        <w:t>على</w:t>
      </w:r>
      <w:r>
        <w:rPr>
          <w:rtl/>
        </w:rPr>
        <w:t xml:space="preserve"> </w:t>
      </w:r>
      <w:r>
        <w:rPr>
          <w:rFonts w:hint="cs"/>
          <w:rtl/>
        </w:rPr>
        <w:t>كل</w:t>
      </w:r>
      <w:r>
        <w:rPr>
          <w:rtl/>
        </w:rPr>
        <w:t xml:space="preserve"> </w:t>
      </w:r>
      <w:r>
        <w:rPr>
          <w:rFonts w:hint="cs"/>
          <w:rtl/>
        </w:rPr>
        <w:t>شي</w:t>
      </w:r>
      <w:r>
        <w:rPr>
          <w:rtl/>
        </w:rPr>
        <w:t xml:space="preserve"> </w:t>
      </w:r>
      <w:r>
        <w:rPr>
          <w:rFonts w:hint="cs"/>
          <w:rtl/>
        </w:rPr>
        <w:t>ش</w:t>
      </w:r>
      <w:r w:rsidR="00163589" w:rsidRPr="00441FB8">
        <w:rPr>
          <w:rFonts w:hint="cs"/>
          <w:rtl/>
        </w:rPr>
        <w:t>ه</w:t>
      </w:r>
      <w:r>
        <w:rPr>
          <w:rFonts w:hint="cs"/>
          <w:rtl/>
        </w:rPr>
        <w:t>يداً</w:t>
      </w:r>
      <w:r>
        <w:rPr>
          <w:rtl/>
        </w:rPr>
        <w:t xml:space="preserve"> </w:t>
      </w:r>
    </w:p>
    <w:p w:rsidR="00BF6880" w:rsidRDefault="00BF6880" w:rsidP="009C4D0C">
      <w:pPr>
        <w:pStyle w:val="libNormal"/>
        <w:rPr>
          <w:rtl/>
        </w:rPr>
      </w:pPr>
      <w:r>
        <w:rPr>
          <w:rFonts w:hint="eastAsia"/>
          <w:rtl/>
        </w:rPr>
        <w:t>احكام</w:t>
      </w:r>
      <w:r>
        <w:rPr>
          <w:rtl/>
        </w:rPr>
        <w:t xml:space="preserve">: ٣، ٤، ٥، ٨، ٩، ١٠ </w:t>
      </w:r>
    </w:p>
    <w:p w:rsidR="00BF6880" w:rsidRDefault="00BF6880" w:rsidP="009C4D0C">
      <w:pPr>
        <w:pStyle w:val="libNormal"/>
        <w:rPr>
          <w:rtl/>
        </w:rPr>
      </w:pPr>
      <w:r>
        <w:rPr>
          <w:rFonts w:hint="eastAsia"/>
          <w:rtl/>
        </w:rPr>
        <w:t>ارث</w:t>
      </w:r>
      <w:r>
        <w:rPr>
          <w:rtl/>
        </w:rPr>
        <w:t xml:space="preserve">: </w:t>
      </w:r>
      <w:r>
        <w:rPr>
          <w:rFonts w:hint="eastAsia"/>
          <w:rtl/>
        </w:rPr>
        <w:t>ارث</w:t>
      </w:r>
      <w:r>
        <w:rPr>
          <w:rtl/>
        </w:rPr>
        <w:t xml:space="preserve"> پر معاہدہ ٦، ٩، ١٠; ارث كى اہميت ٩; ارث كے احكام ٣، ٤، ٥، ٨، ١٠;ارث كے طبقات ٤، ٥،٧; ارث كے موجبات ٦;ارث مي</w:t>
      </w:r>
      <w:r w:rsidR="00CA5623">
        <w:rPr>
          <w:rtl/>
        </w:rPr>
        <w:t xml:space="preserve">ں </w:t>
      </w:r>
      <w:r>
        <w:rPr>
          <w:rtl/>
        </w:rPr>
        <w:t xml:space="preserve">اولويت ٥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خبردار كرنا ١٤، ١٥; اللہ تعالى كى گواہى ١٢; اللہ تعالى كى نظارت ١١، ١٣; اللہ تعالى كے افعال ١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كے اثرات ١٣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كے گواہ ١٢ </w:t>
      </w:r>
    </w:p>
    <w:p w:rsidR="00BF6880" w:rsidRDefault="00BF6880" w:rsidP="009C4D0C">
      <w:pPr>
        <w:pStyle w:val="libNormal"/>
        <w:rPr>
          <w:rtl/>
        </w:rPr>
      </w:pPr>
      <w:r>
        <w:rPr>
          <w:rFonts w:hint="eastAsia"/>
          <w:rtl/>
        </w:rPr>
        <w:t>عہد</w:t>
      </w:r>
      <w:r>
        <w:rPr>
          <w:rtl/>
        </w:rPr>
        <w:t xml:space="preserve">: </w:t>
      </w:r>
      <w:r>
        <w:rPr>
          <w:rFonts w:hint="eastAsia"/>
          <w:rtl/>
        </w:rPr>
        <w:t>عہد</w:t>
      </w:r>
      <w:r>
        <w:rPr>
          <w:rtl/>
        </w:rPr>
        <w:t xml:space="preserve"> پر گواہ افراد ١٢;عہد وفا كرنا ١٠ </w:t>
      </w:r>
    </w:p>
    <w:p w:rsidR="00BF6880" w:rsidRDefault="00BF6880" w:rsidP="009C4D0C">
      <w:pPr>
        <w:pStyle w:val="libNormal"/>
        <w:rPr>
          <w:rtl/>
        </w:rPr>
      </w:pPr>
      <w:r>
        <w:rPr>
          <w:rFonts w:hint="eastAsia"/>
          <w:rtl/>
        </w:rPr>
        <w:t>عہد</w:t>
      </w:r>
      <w:r>
        <w:rPr>
          <w:rtl/>
        </w:rPr>
        <w:t xml:space="preserve"> شكني: </w:t>
      </w:r>
      <w:r>
        <w:rPr>
          <w:rFonts w:hint="eastAsia"/>
          <w:rtl/>
        </w:rPr>
        <w:t>عہد</w:t>
      </w:r>
      <w:r>
        <w:rPr>
          <w:rtl/>
        </w:rPr>
        <w:t xml:space="preserve"> شكنى كى مذمت ١٥ </w:t>
      </w:r>
    </w:p>
    <w:p w:rsidR="008375FA" w:rsidRDefault="00BF6880" w:rsidP="009C4D0C">
      <w:pPr>
        <w:pStyle w:val="libNormal"/>
        <w:rPr>
          <w:rtl/>
        </w:rPr>
      </w:pPr>
      <w:r>
        <w:rPr>
          <w:rFonts w:hint="eastAsia"/>
          <w:rtl/>
        </w:rPr>
        <w:t>ميت</w:t>
      </w:r>
      <w:r>
        <w:rPr>
          <w:rtl/>
        </w:rPr>
        <w:t>:</w:t>
      </w:r>
      <w:r w:rsidR="008375FA" w:rsidRPr="008375FA">
        <w:rPr>
          <w:rFonts w:hint="eastAsia"/>
          <w:rtl/>
        </w:rPr>
        <w:t xml:space="preserve"> </w:t>
      </w:r>
      <w:r w:rsidR="008375FA">
        <w:rPr>
          <w:rFonts w:hint="eastAsia"/>
          <w:rtl/>
        </w:rPr>
        <w:t>ميت</w:t>
      </w:r>
      <w:r w:rsidR="008375FA">
        <w:rPr>
          <w:rtl/>
        </w:rPr>
        <w:t xml:space="preserve"> كے وارث ١، ٢،٤، ٧</w:t>
      </w:r>
    </w:p>
    <w:p w:rsidR="00BF6880" w:rsidRDefault="00BF6880" w:rsidP="009C4D0C">
      <w:pPr>
        <w:pStyle w:val="libNormal"/>
        <w:rPr>
          <w:rtl/>
        </w:rPr>
      </w:pPr>
      <w:r>
        <w:rPr>
          <w:rtl/>
        </w:rPr>
        <w:t xml:space="preserve"> </w:t>
      </w:r>
      <w:r w:rsidR="00FB678F" w:rsidRPr="00FB11C2">
        <w:rPr>
          <w:rtl/>
        </w:rPr>
        <w:br w:type="page"/>
      </w:r>
      <w:r w:rsidR="00FB678F" w:rsidRPr="00FB11C2">
        <w:rPr>
          <w:rtl/>
        </w:rPr>
        <w:lastRenderedPageBreak/>
        <w:t xml:space="preserve"> </w:t>
      </w:r>
      <w:r w:rsidR="00FB678F" w:rsidRPr="00FB11C2">
        <w:rPr>
          <w:rtl/>
        </w:rPr>
        <w:cr/>
      </w:r>
      <w:r>
        <w:rPr>
          <w:rFonts w:hint="eastAsia"/>
          <w:rtl/>
        </w:rPr>
        <w:t>واجبات</w:t>
      </w:r>
      <w:r>
        <w:rPr>
          <w:rtl/>
        </w:rPr>
        <w:t xml:space="preserve">: ٩ </w:t>
      </w:r>
    </w:p>
    <w:p w:rsidR="00BF6880" w:rsidRDefault="00BF6880" w:rsidP="009C4D0C">
      <w:pPr>
        <w:pStyle w:val="libNormal"/>
        <w:rPr>
          <w:rtl/>
        </w:rPr>
      </w:pPr>
      <w:r>
        <w:rPr>
          <w:rFonts w:hint="eastAsia"/>
          <w:rtl/>
        </w:rPr>
        <w:t>وارث</w:t>
      </w:r>
      <w:r>
        <w:rPr>
          <w:rtl/>
        </w:rPr>
        <w:t xml:space="preserve">: </w:t>
      </w:r>
      <w:r>
        <w:rPr>
          <w:rFonts w:hint="eastAsia"/>
          <w:rtl/>
        </w:rPr>
        <w:t>وارث</w:t>
      </w:r>
      <w:r>
        <w:rPr>
          <w:rtl/>
        </w:rPr>
        <w:t xml:space="preserve"> كے حقوق پر تجاوز ١٤ </w:t>
      </w:r>
    </w:p>
    <w:p w:rsidR="008375FA" w:rsidRDefault="008375FA" w:rsidP="009C4D0C">
      <w:pPr>
        <w:pStyle w:val="Heading2Center"/>
        <w:rPr>
          <w:rtl/>
          <w:lang w:bidi="fa-IR"/>
        </w:rPr>
      </w:pPr>
      <w:r>
        <w:rPr>
          <w:rtl/>
        </w:rPr>
        <w:t xml:space="preserve"> </w:t>
      </w:r>
      <w:bookmarkStart w:id="128" w:name="_Toc11329301"/>
      <w:r>
        <w:rPr>
          <w:rFonts w:hint="cs"/>
          <w:rtl/>
        </w:rPr>
        <w:t>آیت</w:t>
      </w:r>
      <w:r w:rsidR="00BF6880">
        <w:rPr>
          <w:rtl/>
        </w:rPr>
        <w:t>(</w:t>
      </w:r>
      <w:r w:rsidR="00BF6880">
        <w:rPr>
          <w:rtl/>
          <w:lang w:bidi="fa-IR"/>
        </w:rPr>
        <w:t>۳۴)</w:t>
      </w:r>
      <w:bookmarkEnd w:id="128"/>
    </w:p>
    <w:p w:rsidR="00BF6880"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8375FA">
        <w:rPr>
          <w:rStyle w:val="libAieChar"/>
          <w:rtl/>
        </w:rPr>
        <w:t>الرِّجَالُ قَوَّامُونَ عَلَ</w:t>
      </w:r>
      <w:r w:rsidR="002914C1" w:rsidRPr="008375FA">
        <w:rPr>
          <w:rStyle w:val="libAieChar"/>
          <w:rFonts w:hint="cs"/>
          <w:rtl/>
        </w:rPr>
        <w:t>ی</w:t>
      </w:r>
      <w:r w:rsidR="002914C1" w:rsidRPr="008375FA">
        <w:rPr>
          <w:rStyle w:val="libAieChar"/>
          <w:rtl/>
        </w:rPr>
        <w:t xml:space="preserve"> النِّسَاء بِمَا فَضَّلَ اللّ</w:t>
      </w:r>
      <w:r w:rsidR="002914C1" w:rsidRPr="00F60319">
        <w:rPr>
          <w:rStyle w:val="libAieChar"/>
          <w:rFonts w:hint="cs"/>
          <w:rtl/>
        </w:rPr>
        <w:t>ه</w:t>
      </w:r>
      <w:r w:rsidR="002914C1" w:rsidRPr="008375FA">
        <w:rPr>
          <w:rStyle w:val="libAieChar"/>
          <w:rFonts w:hint="cs"/>
          <w:rtl/>
        </w:rPr>
        <w:t>ُ</w:t>
      </w:r>
      <w:r w:rsidR="002914C1" w:rsidRPr="008375FA">
        <w:rPr>
          <w:rStyle w:val="libAieChar"/>
          <w:rtl/>
        </w:rPr>
        <w:t xml:space="preserve"> </w:t>
      </w:r>
      <w:r w:rsidR="002914C1" w:rsidRPr="008375FA">
        <w:rPr>
          <w:rStyle w:val="libAieChar"/>
          <w:rFonts w:hint="cs"/>
          <w:rtl/>
        </w:rPr>
        <w:t>بَعْضَ</w:t>
      </w:r>
      <w:r w:rsidR="002914C1" w:rsidRPr="00F60319">
        <w:rPr>
          <w:rStyle w:val="libAieChar"/>
          <w:rFonts w:hint="cs"/>
          <w:rtl/>
        </w:rPr>
        <w:t>ه</w:t>
      </w:r>
      <w:r w:rsidR="002914C1" w:rsidRPr="008375FA">
        <w:rPr>
          <w:rStyle w:val="libAieChar"/>
          <w:rFonts w:hint="cs"/>
          <w:rtl/>
        </w:rPr>
        <w:t>ُمْ</w:t>
      </w:r>
      <w:r w:rsidR="002914C1" w:rsidRPr="008375FA">
        <w:rPr>
          <w:rStyle w:val="libAieChar"/>
          <w:rtl/>
        </w:rPr>
        <w:t xml:space="preserve"> </w:t>
      </w:r>
      <w:r w:rsidR="002914C1" w:rsidRPr="008375FA">
        <w:rPr>
          <w:rStyle w:val="libAieChar"/>
          <w:rFonts w:hint="cs"/>
          <w:rtl/>
        </w:rPr>
        <w:t>عَلَی</w:t>
      </w:r>
      <w:r w:rsidR="002914C1" w:rsidRPr="008375FA">
        <w:rPr>
          <w:rStyle w:val="libAieChar"/>
          <w:rtl/>
        </w:rPr>
        <w:t xml:space="preserve"> بَعْضٍ وَبِمَا أَنفَقُواْ مِنْ أَمْوَالِ</w:t>
      </w:r>
      <w:r w:rsidR="002914C1" w:rsidRPr="00F60319">
        <w:rPr>
          <w:rStyle w:val="libAieChar"/>
          <w:rFonts w:hint="cs"/>
          <w:rtl/>
        </w:rPr>
        <w:t>ه</w:t>
      </w:r>
      <w:r w:rsidR="002914C1" w:rsidRPr="008375FA">
        <w:rPr>
          <w:rStyle w:val="libAieChar"/>
          <w:rFonts w:hint="cs"/>
          <w:rtl/>
        </w:rPr>
        <w:t>ِمْ</w:t>
      </w:r>
      <w:r w:rsidR="002914C1" w:rsidRPr="008375FA">
        <w:rPr>
          <w:rStyle w:val="libAieChar"/>
          <w:rtl/>
        </w:rPr>
        <w:t xml:space="preserve"> </w:t>
      </w:r>
      <w:r w:rsidR="002914C1" w:rsidRPr="008375FA">
        <w:rPr>
          <w:rStyle w:val="libAieChar"/>
          <w:rFonts w:hint="cs"/>
          <w:rtl/>
        </w:rPr>
        <w:t>فَالصَّالِحَاتُ</w:t>
      </w:r>
      <w:r w:rsidR="002914C1" w:rsidRPr="008375FA">
        <w:rPr>
          <w:rStyle w:val="libAieChar"/>
          <w:rtl/>
        </w:rPr>
        <w:t xml:space="preserve"> </w:t>
      </w:r>
      <w:r w:rsidR="002914C1" w:rsidRPr="008375FA">
        <w:rPr>
          <w:rStyle w:val="libAieChar"/>
          <w:rFonts w:hint="cs"/>
          <w:rtl/>
        </w:rPr>
        <w:t>قَانِتَاتٌ</w:t>
      </w:r>
      <w:r w:rsidR="002914C1" w:rsidRPr="008375FA">
        <w:rPr>
          <w:rStyle w:val="libAieChar"/>
          <w:rtl/>
        </w:rPr>
        <w:t xml:space="preserve"> </w:t>
      </w:r>
      <w:r w:rsidR="002914C1" w:rsidRPr="008375FA">
        <w:rPr>
          <w:rStyle w:val="libAieChar"/>
          <w:rFonts w:hint="cs"/>
          <w:rtl/>
        </w:rPr>
        <w:t>حَافِظَاتٌ</w:t>
      </w:r>
      <w:r w:rsidR="002914C1" w:rsidRPr="008375FA">
        <w:rPr>
          <w:rStyle w:val="libAieChar"/>
          <w:rtl/>
        </w:rPr>
        <w:t xml:space="preserve"> </w:t>
      </w:r>
      <w:r w:rsidR="002914C1" w:rsidRPr="008375FA">
        <w:rPr>
          <w:rStyle w:val="libAieChar"/>
          <w:rFonts w:hint="cs"/>
          <w:rtl/>
        </w:rPr>
        <w:t>لِّلْغَيْبِ</w:t>
      </w:r>
      <w:r w:rsidR="002914C1" w:rsidRPr="008375FA">
        <w:rPr>
          <w:rStyle w:val="libAieChar"/>
          <w:rtl/>
        </w:rPr>
        <w:t xml:space="preserve"> </w:t>
      </w:r>
      <w:r w:rsidR="002914C1" w:rsidRPr="008375FA">
        <w:rPr>
          <w:rStyle w:val="libAieChar"/>
          <w:rFonts w:hint="cs"/>
          <w:rtl/>
        </w:rPr>
        <w:t>بِمَا</w:t>
      </w:r>
      <w:r w:rsidR="002914C1" w:rsidRPr="008375FA">
        <w:rPr>
          <w:rStyle w:val="libAieChar"/>
          <w:rtl/>
        </w:rPr>
        <w:t xml:space="preserve"> </w:t>
      </w:r>
      <w:r w:rsidR="002914C1" w:rsidRPr="008375FA">
        <w:rPr>
          <w:rStyle w:val="libAieChar"/>
          <w:rFonts w:hint="cs"/>
          <w:rtl/>
        </w:rPr>
        <w:t>حَفِظَ</w:t>
      </w:r>
      <w:r w:rsidR="002914C1" w:rsidRPr="008375FA">
        <w:rPr>
          <w:rStyle w:val="libAieChar"/>
          <w:rtl/>
        </w:rPr>
        <w:t xml:space="preserve"> </w:t>
      </w:r>
      <w:r w:rsidR="002914C1" w:rsidRPr="008375FA">
        <w:rPr>
          <w:rStyle w:val="libAieChar"/>
          <w:rFonts w:hint="cs"/>
          <w:rtl/>
        </w:rPr>
        <w:t>اللّ</w:t>
      </w:r>
      <w:r w:rsidR="002914C1" w:rsidRPr="00F60319">
        <w:rPr>
          <w:rStyle w:val="libAieChar"/>
          <w:rFonts w:hint="cs"/>
          <w:rtl/>
        </w:rPr>
        <w:t>ه</w:t>
      </w:r>
      <w:r w:rsidR="002914C1" w:rsidRPr="008375FA">
        <w:rPr>
          <w:rStyle w:val="libAieChar"/>
          <w:rFonts w:hint="cs"/>
          <w:rtl/>
        </w:rPr>
        <w:t>ُ</w:t>
      </w:r>
      <w:r w:rsidR="002914C1" w:rsidRPr="008375FA">
        <w:rPr>
          <w:rStyle w:val="libAieChar"/>
          <w:rtl/>
        </w:rPr>
        <w:t xml:space="preserve"> </w:t>
      </w:r>
      <w:r w:rsidR="002914C1" w:rsidRPr="008375FA">
        <w:rPr>
          <w:rStyle w:val="libAieChar"/>
          <w:rFonts w:hint="cs"/>
          <w:rtl/>
        </w:rPr>
        <w:t>وَاللاَّتِي</w:t>
      </w:r>
      <w:r w:rsidR="002914C1" w:rsidRPr="008375FA">
        <w:rPr>
          <w:rStyle w:val="libAieChar"/>
          <w:rtl/>
        </w:rPr>
        <w:t xml:space="preserve"> </w:t>
      </w:r>
      <w:r w:rsidR="002914C1" w:rsidRPr="008375FA">
        <w:rPr>
          <w:rStyle w:val="libAieChar"/>
          <w:rFonts w:hint="cs"/>
          <w:rtl/>
        </w:rPr>
        <w:t>تَخَافُونَ</w:t>
      </w:r>
      <w:r w:rsidR="002914C1" w:rsidRPr="008375FA">
        <w:rPr>
          <w:rStyle w:val="libAieChar"/>
          <w:rtl/>
        </w:rPr>
        <w:t xml:space="preserve"> </w:t>
      </w:r>
      <w:r w:rsidR="002914C1" w:rsidRPr="008375FA">
        <w:rPr>
          <w:rStyle w:val="libAieChar"/>
          <w:rFonts w:hint="cs"/>
          <w:rtl/>
        </w:rPr>
        <w:t>نُشُوزَ</w:t>
      </w:r>
      <w:r w:rsidR="002914C1" w:rsidRPr="00F60319">
        <w:rPr>
          <w:rStyle w:val="libAieChar"/>
          <w:rFonts w:hint="cs"/>
          <w:rtl/>
        </w:rPr>
        <w:t>ه</w:t>
      </w:r>
      <w:r w:rsidR="002914C1" w:rsidRPr="008375FA">
        <w:rPr>
          <w:rStyle w:val="libAieChar"/>
          <w:rFonts w:hint="cs"/>
          <w:rtl/>
        </w:rPr>
        <w:t>ُنَّ</w:t>
      </w:r>
      <w:r w:rsidR="002914C1" w:rsidRPr="008375FA">
        <w:rPr>
          <w:rStyle w:val="libAieChar"/>
          <w:rtl/>
        </w:rPr>
        <w:t xml:space="preserve"> </w:t>
      </w:r>
      <w:r w:rsidR="002914C1" w:rsidRPr="008375FA">
        <w:rPr>
          <w:rStyle w:val="libAieChar"/>
          <w:rFonts w:hint="cs"/>
          <w:rtl/>
        </w:rPr>
        <w:t>فَعِظُو</w:t>
      </w:r>
      <w:r w:rsidR="002914C1" w:rsidRPr="00F60319">
        <w:rPr>
          <w:rStyle w:val="libAieChar"/>
          <w:rFonts w:hint="cs"/>
          <w:rtl/>
        </w:rPr>
        <w:t>ه</w:t>
      </w:r>
      <w:r w:rsidR="002914C1" w:rsidRPr="008375FA">
        <w:rPr>
          <w:rStyle w:val="libAieChar"/>
          <w:rFonts w:hint="cs"/>
          <w:rtl/>
        </w:rPr>
        <w:t>ُنَّ</w:t>
      </w:r>
      <w:r w:rsidR="002914C1" w:rsidRPr="008375FA">
        <w:rPr>
          <w:rStyle w:val="libAieChar"/>
          <w:rtl/>
        </w:rPr>
        <w:t xml:space="preserve"> </w:t>
      </w:r>
      <w:r w:rsidR="002914C1" w:rsidRPr="008375FA">
        <w:rPr>
          <w:rStyle w:val="libAieChar"/>
          <w:rFonts w:hint="cs"/>
          <w:rtl/>
        </w:rPr>
        <w:t>وَا</w:t>
      </w:r>
      <w:r w:rsidR="002914C1" w:rsidRPr="00F60319">
        <w:rPr>
          <w:rStyle w:val="libAieChar"/>
          <w:rFonts w:hint="cs"/>
          <w:rtl/>
        </w:rPr>
        <w:t>ه</w:t>
      </w:r>
      <w:r w:rsidR="002914C1" w:rsidRPr="008375FA">
        <w:rPr>
          <w:rStyle w:val="libAieChar"/>
          <w:rFonts w:hint="cs"/>
          <w:rtl/>
        </w:rPr>
        <w:t>ْجُرُو</w:t>
      </w:r>
      <w:r w:rsidR="002914C1" w:rsidRPr="00F60319">
        <w:rPr>
          <w:rStyle w:val="libAieChar"/>
          <w:rFonts w:hint="cs"/>
          <w:rtl/>
        </w:rPr>
        <w:t>ه</w:t>
      </w:r>
      <w:r w:rsidR="002914C1" w:rsidRPr="008375FA">
        <w:rPr>
          <w:rStyle w:val="libAieChar"/>
          <w:rFonts w:hint="cs"/>
          <w:rtl/>
        </w:rPr>
        <w:t>ُنّ</w:t>
      </w:r>
      <w:r w:rsidR="002914C1" w:rsidRPr="008375FA">
        <w:rPr>
          <w:rStyle w:val="libAieChar"/>
          <w:rtl/>
        </w:rPr>
        <w:t xml:space="preserve"> َ فِي الْمَضَاجِعِ وَاضْرِبُو</w:t>
      </w:r>
      <w:r w:rsidR="002914C1" w:rsidRPr="00F60319">
        <w:rPr>
          <w:rStyle w:val="libAieChar"/>
          <w:rFonts w:hint="cs"/>
          <w:rtl/>
        </w:rPr>
        <w:t>ه</w:t>
      </w:r>
      <w:r w:rsidR="002914C1" w:rsidRPr="008375FA">
        <w:rPr>
          <w:rStyle w:val="libAieChar"/>
          <w:rFonts w:hint="cs"/>
          <w:rtl/>
        </w:rPr>
        <w:t>ُنَّ</w:t>
      </w:r>
      <w:r w:rsidR="002914C1" w:rsidRPr="008375FA">
        <w:rPr>
          <w:rStyle w:val="libAieChar"/>
          <w:rtl/>
        </w:rPr>
        <w:t xml:space="preserve"> </w:t>
      </w:r>
      <w:r w:rsidR="002914C1" w:rsidRPr="008375FA">
        <w:rPr>
          <w:rStyle w:val="libAieChar"/>
          <w:rFonts w:hint="cs"/>
          <w:rtl/>
        </w:rPr>
        <w:t>فَإِنْ</w:t>
      </w:r>
      <w:r w:rsidR="002914C1" w:rsidRPr="008375FA">
        <w:rPr>
          <w:rStyle w:val="libAieChar"/>
          <w:rtl/>
        </w:rPr>
        <w:t xml:space="preserve"> </w:t>
      </w:r>
      <w:r w:rsidR="002914C1" w:rsidRPr="008375FA">
        <w:rPr>
          <w:rStyle w:val="libAieChar"/>
          <w:rFonts w:hint="cs"/>
          <w:rtl/>
        </w:rPr>
        <w:t>أَطَعْنَكُمْ</w:t>
      </w:r>
      <w:r w:rsidR="002914C1" w:rsidRPr="008375FA">
        <w:rPr>
          <w:rStyle w:val="libAieChar"/>
          <w:rtl/>
        </w:rPr>
        <w:t xml:space="preserve"> </w:t>
      </w:r>
      <w:r w:rsidR="002914C1" w:rsidRPr="008375FA">
        <w:rPr>
          <w:rStyle w:val="libAieChar"/>
          <w:rFonts w:hint="cs"/>
          <w:rtl/>
        </w:rPr>
        <w:t>فَلاَ</w:t>
      </w:r>
      <w:r w:rsidR="002914C1" w:rsidRPr="008375FA">
        <w:rPr>
          <w:rStyle w:val="libAieChar"/>
          <w:rtl/>
        </w:rPr>
        <w:t xml:space="preserve"> </w:t>
      </w:r>
      <w:r w:rsidR="002914C1" w:rsidRPr="008375FA">
        <w:rPr>
          <w:rStyle w:val="libAieChar"/>
          <w:rFonts w:hint="cs"/>
          <w:rtl/>
        </w:rPr>
        <w:t>تَبْغُواْ</w:t>
      </w:r>
      <w:r w:rsidR="002914C1" w:rsidRPr="008375FA">
        <w:rPr>
          <w:rStyle w:val="libAieChar"/>
          <w:rtl/>
        </w:rPr>
        <w:t xml:space="preserve"> </w:t>
      </w:r>
      <w:r w:rsidR="002914C1" w:rsidRPr="008375FA">
        <w:rPr>
          <w:rStyle w:val="libAieChar"/>
          <w:rFonts w:hint="cs"/>
          <w:rtl/>
        </w:rPr>
        <w:t>عَلَيْ</w:t>
      </w:r>
      <w:r w:rsidR="002914C1" w:rsidRPr="00F60319">
        <w:rPr>
          <w:rStyle w:val="libAieChar"/>
          <w:rFonts w:hint="cs"/>
          <w:rtl/>
        </w:rPr>
        <w:t>ه</w:t>
      </w:r>
      <w:r w:rsidR="002914C1" w:rsidRPr="008375FA">
        <w:rPr>
          <w:rStyle w:val="libAieChar"/>
          <w:rFonts w:hint="cs"/>
          <w:rtl/>
        </w:rPr>
        <w:t>ِنَّ</w:t>
      </w:r>
      <w:r w:rsidR="002914C1" w:rsidRPr="008375FA">
        <w:rPr>
          <w:rStyle w:val="libAieChar"/>
          <w:rtl/>
        </w:rPr>
        <w:t xml:space="preserve"> </w:t>
      </w:r>
      <w:r w:rsidR="002914C1" w:rsidRPr="008375FA">
        <w:rPr>
          <w:rStyle w:val="libAieChar"/>
          <w:rFonts w:hint="cs"/>
          <w:rtl/>
        </w:rPr>
        <w:t>سَبِيلاً</w:t>
      </w:r>
      <w:r w:rsidR="002914C1" w:rsidRPr="008375FA">
        <w:rPr>
          <w:rStyle w:val="libAieChar"/>
          <w:rtl/>
        </w:rPr>
        <w:t xml:space="preserve"> </w:t>
      </w:r>
      <w:r w:rsidR="002914C1" w:rsidRPr="008375FA">
        <w:rPr>
          <w:rStyle w:val="libAieChar"/>
          <w:rFonts w:hint="cs"/>
          <w:rtl/>
        </w:rPr>
        <w:t>إِنَّ</w:t>
      </w:r>
      <w:r w:rsidR="002914C1" w:rsidRPr="008375FA">
        <w:rPr>
          <w:rStyle w:val="libAieChar"/>
          <w:rtl/>
        </w:rPr>
        <w:t xml:space="preserve"> </w:t>
      </w:r>
      <w:r w:rsidR="002914C1" w:rsidRPr="008375FA">
        <w:rPr>
          <w:rStyle w:val="libAieChar"/>
          <w:rFonts w:hint="cs"/>
          <w:rtl/>
        </w:rPr>
        <w:t>اللّ</w:t>
      </w:r>
      <w:r w:rsidR="002914C1" w:rsidRPr="00F60319">
        <w:rPr>
          <w:rStyle w:val="libAieChar"/>
          <w:rFonts w:hint="cs"/>
          <w:rtl/>
        </w:rPr>
        <w:t>ه</w:t>
      </w:r>
      <w:r w:rsidR="002914C1" w:rsidRPr="008375FA">
        <w:rPr>
          <w:rStyle w:val="libAieChar"/>
          <w:rFonts w:hint="cs"/>
          <w:rtl/>
        </w:rPr>
        <w:t>َ</w:t>
      </w:r>
      <w:r w:rsidR="002914C1" w:rsidRPr="008375FA">
        <w:rPr>
          <w:rStyle w:val="libAieChar"/>
          <w:rtl/>
        </w:rPr>
        <w:t xml:space="preserve"> </w:t>
      </w:r>
      <w:r w:rsidR="002914C1" w:rsidRPr="008375FA">
        <w:rPr>
          <w:rStyle w:val="libAieChar"/>
          <w:rFonts w:hint="cs"/>
          <w:rtl/>
        </w:rPr>
        <w:t>كَانَ</w:t>
      </w:r>
      <w:r w:rsidR="002914C1" w:rsidRPr="008375FA">
        <w:rPr>
          <w:rStyle w:val="libAieChar"/>
          <w:rtl/>
        </w:rPr>
        <w:t xml:space="preserve"> </w:t>
      </w:r>
      <w:r w:rsidR="002914C1" w:rsidRPr="008375FA">
        <w:rPr>
          <w:rStyle w:val="libAieChar"/>
          <w:rFonts w:hint="cs"/>
          <w:rtl/>
        </w:rPr>
        <w:t>عَلِيّ</w:t>
      </w:r>
      <w:r w:rsidR="002914C1" w:rsidRPr="008375FA">
        <w:rPr>
          <w:rStyle w:val="libAieChar"/>
          <w:rtl/>
        </w:rPr>
        <w:t>ًا كَبِيرًا</w:t>
      </w:r>
      <w:r w:rsidR="009E787E" w:rsidRPr="009E787E">
        <w:rPr>
          <w:rStyle w:val="libAlaemChar"/>
          <w:rtl/>
        </w:rPr>
        <w:t xml:space="preserve"> ) </w:t>
      </w:r>
      <w:r>
        <w:rPr>
          <w:rtl/>
        </w:rPr>
        <w:t xml:space="preserve"> مرد عورتو</w:t>
      </w:r>
      <w:r w:rsidR="00CA5623">
        <w:rPr>
          <w:rtl/>
        </w:rPr>
        <w:t xml:space="preserve">ں </w:t>
      </w:r>
      <w:r>
        <w:rPr>
          <w:rtl/>
        </w:rPr>
        <w:t>كے حاكم او رنگرا</w:t>
      </w:r>
      <w:r w:rsidR="00CA5623">
        <w:rPr>
          <w:rtl/>
        </w:rPr>
        <w:t xml:space="preserve">ں </w:t>
      </w:r>
      <w:r>
        <w:rPr>
          <w:rtl/>
        </w:rPr>
        <w:t>ہي</w:t>
      </w:r>
      <w:r w:rsidR="00CA5623">
        <w:rPr>
          <w:rtl/>
        </w:rPr>
        <w:t xml:space="preserve">ں </w:t>
      </w:r>
      <w:r>
        <w:rPr>
          <w:rtl/>
        </w:rPr>
        <w:t>ان فضيلتو</w:t>
      </w:r>
      <w:r w:rsidR="00CA5623">
        <w:rPr>
          <w:rtl/>
        </w:rPr>
        <w:t xml:space="preserve">ں </w:t>
      </w:r>
      <w:r>
        <w:rPr>
          <w:rtl/>
        </w:rPr>
        <w:t>كى بنا پر جو خدا نے بعض كو بعض پردى ہي</w:t>
      </w:r>
      <w:r w:rsidR="00CA5623">
        <w:rPr>
          <w:rtl/>
        </w:rPr>
        <w:t xml:space="preserve">ں </w:t>
      </w:r>
      <w:r>
        <w:rPr>
          <w:rtl/>
        </w:rPr>
        <w:t>او راس بناپر كہ انھو</w:t>
      </w:r>
      <w:r w:rsidR="00CA5623">
        <w:rPr>
          <w:rtl/>
        </w:rPr>
        <w:t xml:space="preserve">ں </w:t>
      </w:r>
      <w:r>
        <w:rPr>
          <w:rtl/>
        </w:rPr>
        <w:t>نے عورتو</w:t>
      </w:r>
      <w:r w:rsidR="00CA5623">
        <w:rPr>
          <w:rtl/>
        </w:rPr>
        <w:t xml:space="preserve">ں </w:t>
      </w:r>
      <w:r>
        <w:rPr>
          <w:rtl/>
        </w:rPr>
        <w:t>پر اپن</w:t>
      </w:r>
      <w:r>
        <w:rPr>
          <w:rFonts w:hint="eastAsia"/>
          <w:rtl/>
        </w:rPr>
        <w:t>ا</w:t>
      </w:r>
      <w:r>
        <w:rPr>
          <w:rtl/>
        </w:rPr>
        <w:t xml:space="preserve"> خرچ كيا</w:t>
      </w:r>
      <w:r w:rsidR="00F22EEA">
        <w:rPr>
          <w:rtl/>
        </w:rPr>
        <w:t xml:space="preserve"> ہے</w:t>
      </w:r>
      <w:r>
        <w:rPr>
          <w:rtl/>
        </w:rPr>
        <w:t xml:space="preserve"> _ پس نيك عورتي</w:t>
      </w:r>
      <w:r w:rsidR="00CA5623">
        <w:rPr>
          <w:rtl/>
        </w:rPr>
        <w:t xml:space="preserve">ں </w:t>
      </w:r>
      <w:r>
        <w:rPr>
          <w:rtl/>
        </w:rPr>
        <w:t>وہى ہي</w:t>
      </w:r>
      <w:r w:rsidR="00CA5623">
        <w:rPr>
          <w:rtl/>
        </w:rPr>
        <w:t xml:space="preserve">ں </w:t>
      </w:r>
      <w:r>
        <w:rPr>
          <w:rtl/>
        </w:rPr>
        <w:t>جو شوہرو</w:t>
      </w:r>
      <w:r w:rsidR="00CA5623">
        <w:rPr>
          <w:rtl/>
        </w:rPr>
        <w:t xml:space="preserve">ں </w:t>
      </w:r>
      <w:r>
        <w:rPr>
          <w:rtl/>
        </w:rPr>
        <w:t>كى اطاعت كرنے والى او ران كى غيبت مي</w:t>
      </w:r>
      <w:r w:rsidR="00CA5623">
        <w:rPr>
          <w:rtl/>
        </w:rPr>
        <w:t xml:space="preserve">ں </w:t>
      </w:r>
      <w:r>
        <w:rPr>
          <w:rtl/>
        </w:rPr>
        <w:t>ان چيزو</w:t>
      </w:r>
      <w:r w:rsidR="00CA5623">
        <w:rPr>
          <w:rtl/>
        </w:rPr>
        <w:t xml:space="preserve">ں </w:t>
      </w:r>
      <w:r>
        <w:rPr>
          <w:rtl/>
        </w:rPr>
        <w:t>كى حفاظت كرنے والى ہي</w:t>
      </w:r>
      <w:r w:rsidR="00CA5623">
        <w:rPr>
          <w:rtl/>
        </w:rPr>
        <w:t xml:space="preserve">ں </w:t>
      </w:r>
      <w:r>
        <w:rPr>
          <w:rtl/>
        </w:rPr>
        <w:t>جن كى خدانے حفاظت چاہى</w:t>
      </w:r>
      <w:r w:rsidR="00F22EEA">
        <w:rPr>
          <w:rtl/>
        </w:rPr>
        <w:t xml:space="preserve"> ہے</w:t>
      </w:r>
      <w:r>
        <w:rPr>
          <w:rtl/>
        </w:rPr>
        <w:t xml:space="preserve"> او رجن عورتو</w:t>
      </w:r>
      <w:r w:rsidR="00CA5623">
        <w:rPr>
          <w:rtl/>
        </w:rPr>
        <w:t xml:space="preserve">ں </w:t>
      </w:r>
      <w:r>
        <w:rPr>
          <w:rtl/>
        </w:rPr>
        <w:t>كى نافرمانى كا خطرہ</w:t>
      </w:r>
      <w:r w:rsidR="00F22EEA">
        <w:rPr>
          <w:rtl/>
        </w:rPr>
        <w:t xml:space="preserve"> ہے</w:t>
      </w:r>
      <w:r>
        <w:rPr>
          <w:rtl/>
        </w:rPr>
        <w:t xml:space="preserve"> انھي</w:t>
      </w:r>
      <w:r w:rsidR="00CA5623">
        <w:rPr>
          <w:rtl/>
        </w:rPr>
        <w:t xml:space="preserve">ں </w:t>
      </w:r>
      <w:r>
        <w:rPr>
          <w:rtl/>
        </w:rPr>
        <w:t>موعظہ كرو _ انھي</w:t>
      </w:r>
      <w:r w:rsidR="00CA5623">
        <w:rPr>
          <w:rtl/>
        </w:rPr>
        <w:t xml:space="preserve">ں </w:t>
      </w:r>
      <w:r>
        <w:rPr>
          <w:rtl/>
        </w:rPr>
        <w:t>خواب گاہ مي</w:t>
      </w:r>
      <w:r w:rsidR="00CA5623">
        <w:rPr>
          <w:rtl/>
        </w:rPr>
        <w:t xml:space="preserve">ں </w:t>
      </w:r>
      <w:r>
        <w:rPr>
          <w:rtl/>
        </w:rPr>
        <w:t>الگ كردو اور مارو اور پھر اطاعت كرنے لگ</w:t>
      </w:r>
      <w:r>
        <w:rPr>
          <w:rFonts w:hint="eastAsia"/>
          <w:rtl/>
        </w:rPr>
        <w:t>ي</w:t>
      </w:r>
      <w:r w:rsidR="00CA5623">
        <w:rPr>
          <w:rFonts w:hint="eastAsia"/>
          <w:rtl/>
        </w:rPr>
        <w:t xml:space="preserve">ں </w:t>
      </w:r>
      <w:r>
        <w:rPr>
          <w:rtl/>
        </w:rPr>
        <w:t>تو كوئي زيادتى كى راہ تلاش نہ كرو كہ خدا بہت بلند او ربزرگ</w:t>
      </w:r>
      <w:r w:rsidR="00F22EEA">
        <w:rPr>
          <w:rtl/>
        </w:rPr>
        <w:t xml:space="preserve"> ہے</w:t>
      </w:r>
      <w:r>
        <w:rPr>
          <w:rtl/>
        </w:rPr>
        <w:t xml:space="preserve"> _ </w:t>
      </w:r>
    </w:p>
    <w:p w:rsidR="00BF6880" w:rsidRDefault="00BF6880" w:rsidP="009C4D0C">
      <w:pPr>
        <w:pStyle w:val="libNormal"/>
        <w:rPr>
          <w:rtl/>
        </w:rPr>
      </w:pPr>
      <w:r>
        <w:rPr>
          <w:rtl/>
        </w:rPr>
        <w:t>١_ ہر معاشرے مي</w:t>
      </w:r>
      <w:r w:rsidR="00CA5623">
        <w:rPr>
          <w:rtl/>
        </w:rPr>
        <w:t xml:space="preserve">ں </w:t>
      </w:r>
      <w:r>
        <w:rPr>
          <w:rtl/>
        </w:rPr>
        <w:t>عورتو</w:t>
      </w:r>
      <w:r w:rsidR="00CA5623">
        <w:rPr>
          <w:rtl/>
        </w:rPr>
        <w:t xml:space="preserve">ں </w:t>
      </w:r>
      <w:r>
        <w:rPr>
          <w:rtl/>
        </w:rPr>
        <w:t>كى سرپرستى اور ان كے امور كى نگرانى مردو</w:t>
      </w:r>
      <w:r w:rsidR="00CA5623">
        <w:rPr>
          <w:rtl/>
        </w:rPr>
        <w:t xml:space="preserve">ں </w:t>
      </w:r>
      <w:r>
        <w:rPr>
          <w:rtl/>
        </w:rPr>
        <w:t>كى ذمہ دارى</w:t>
      </w:r>
      <w:r w:rsidR="00F22EEA">
        <w:rPr>
          <w:rtl/>
        </w:rPr>
        <w:t xml:space="preserve"> ہے</w:t>
      </w:r>
      <w:r>
        <w:rPr>
          <w:rtl/>
        </w:rPr>
        <w:t xml:space="preserve">_ </w:t>
      </w:r>
    </w:p>
    <w:p w:rsidR="00BF6880" w:rsidRDefault="00BF6880" w:rsidP="009C4D0C">
      <w:pPr>
        <w:pStyle w:val="libNormal"/>
        <w:rPr>
          <w:rtl/>
        </w:rPr>
      </w:pPr>
      <w:r w:rsidRPr="008375FA">
        <w:rPr>
          <w:rStyle w:val="libArabicChar"/>
          <w:rFonts w:hint="eastAsia"/>
          <w:rtl/>
        </w:rPr>
        <w:t>الرجال</w:t>
      </w:r>
      <w:r w:rsidRPr="008375FA">
        <w:rPr>
          <w:rStyle w:val="libArabicChar"/>
          <w:rtl/>
        </w:rPr>
        <w:t xml:space="preserve"> قوّامون على النسائ</w:t>
      </w:r>
      <w:r>
        <w:rPr>
          <w:rtl/>
        </w:rPr>
        <w:t xml:space="preserve"> </w:t>
      </w:r>
      <w:r>
        <w:rPr>
          <w:rFonts w:hint="eastAsia"/>
          <w:rtl/>
        </w:rPr>
        <w:t>مذكورہ</w:t>
      </w:r>
      <w:r>
        <w:rPr>
          <w:rtl/>
        </w:rPr>
        <w:t xml:space="preserve"> بالامطلب مي</w:t>
      </w:r>
      <w:r w:rsidR="00CA5623">
        <w:rPr>
          <w:rtl/>
        </w:rPr>
        <w:t xml:space="preserve">ں </w:t>
      </w:r>
      <w:r>
        <w:rPr>
          <w:rtl/>
        </w:rPr>
        <w:t>، كلمہ''الرجال'' اور ''النسائ'' سے مطلق مرد اور عورتي</w:t>
      </w:r>
      <w:r w:rsidR="00CA5623">
        <w:rPr>
          <w:rtl/>
        </w:rPr>
        <w:t xml:space="preserve">ں </w:t>
      </w:r>
      <w:r>
        <w:rPr>
          <w:rtl/>
        </w:rPr>
        <w:t>مراد ہي</w:t>
      </w:r>
      <w:r w:rsidR="00CA5623">
        <w:rPr>
          <w:rtl/>
        </w:rPr>
        <w:t xml:space="preserve">ں </w:t>
      </w:r>
      <w:r>
        <w:rPr>
          <w:rtl/>
        </w:rPr>
        <w:t>نہ فقط شوہر اور بيويا</w:t>
      </w:r>
      <w:r w:rsidR="00CA5623">
        <w:rPr>
          <w:rtl/>
        </w:rPr>
        <w:t xml:space="preserve">ں </w:t>
      </w:r>
      <w:r>
        <w:rPr>
          <w:rtl/>
        </w:rPr>
        <w:t>_ قوّام اس كو كہتے ہي</w:t>
      </w:r>
      <w:r w:rsidR="00CA5623">
        <w:rPr>
          <w:rtl/>
        </w:rPr>
        <w:t xml:space="preserve">ں </w:t>
      </w:r>
      <w:r>
        <w:rPr>
          <w:rtl/>
        </w:rPr>
        <w:t>جو دوسرو</w:t>
      </w:r>
      <w:r w:rsidR="00CA5623">
        <w:rPr>
          <w:rtl/>
        </w:rPr>
        <w:t xml:space="preserve">ں </w:t>
      </w:r>
      <w:r>
        <w:rPr>
          <w:rtl/>
        </w:rPr>
        <w:t>كى تدبير و اصلاح كى ذمہ دارى اٹھاتا</w:t>
      </w:r>
      <w:r w:rsidR="00F22EEA">
        <w:rPr>
          <w:rtl/>
        </w:rPr>
        <w:t xml:space="preserve"> ہے</w:t>
      </w:r>
      <w:r>
        <w:rPr>
          <w:rtl/>
        </w:rPr>
        <w:t xml:space="preserve">_ </w:t>
      </w:r>
    </w:p>
    <w:p w:rsidR="00BF6880" w:rsidRDefault="00BF6880" w:rsidP="009C4D0C">
      <w:pPr>
        <w:pStyle w:val="libNormal"/>
        <w:rPr>
          <w:rtl/>
        </w:rPr>
      </w:pPr>
      <w:r>
        <w:rPr>
          <w:rtl/>
        </w:rPr>
        <w:t>٢_ شوہر، اپنى بيويو</w:t>
      </w:r>
      <w:r w:rsidR="00CA5623">
        <w:rPr>
          <w:rtl/>
        </w:rPr>
        <w:t xml:space="preserve">ں </w:t>
      </w:r>
      <w:r>
        <w:rPr>
          <w:rtl/>
        </w:rPr>
        <w:t>كى سرپرستى اور ان كے امور كے انتظام كے ذمہ دار ہي</w:t>
      </w:r>
      <w:r w:rsidR="00CA5623">
        <w:rPr>
          <w:rtl/>
        </w:rPr>
        <w:t xml:space="preserve">ں </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8375FA">
        <w:rPr>
          <w:rStyle w:val="libArabicChar"/>
          <w:rFonts w:hint="eastAsia"/>
          <w:rtl/>
        </w:rPr>
        <w:t>الرّجال</w:t>
      </w:r>
      <w:r w:rsidR="00BF6880" w:rsidRPr="008375FA">
        <w:rPr>
          <w:rStyle w:val="libArabicChar"/>
          <w:rtl/>
        </w:rPr>
        <w:t xml:space="preserve"> قوّامون على النسائ</w:t>
      </w:r>
      <w:r w:rsidR="00BF6880">
        <w:rPr>
          <w:rtl/>
        </w:rPr>
        <w:t xml:space="preserve"> ''بما انفقوا''كے قرينے سے ''الرّجال''سے شوہر اور ''النسائ''سے ان كى بيويا</w:t>
      </w:r>
      <w:r w:rsidR="00CA5623">
        <w:rPr>
          <w:rtl/>
        </w:rPr>
        <w:t xml:space="preserve">ں </w:t>
      </w:r>
      <w:r w:rsidR="00BF6880">
        <w:rPr>
          <w:rtl/>
        </w:rPr>
        <w:t>مراد ہي</w:t>
      </w:r>
      <w:r w:rsidR="00CA5623">
        <w:rPr>
          <w:rtl/>
        </w:rPr>
        <w:t xml:space="preserve">ں </w:t>
      </w:r>
      <w:r w:rsidR="00BF6880">
        <w:rPr>
          <w:rtl/>
        </w:rPr>
        <w:t>_ چونكہ عورتو</w:t>
      </w:r>
      <w:r w:rsidR="00CA5623">
        <w:rPr>
          <w:rtl/>
        </w:rPr>
        <w:t xml:space="preserve">ں </w:t>
      </w:r>
      <w:r w:rsidR="00BF6880">
        <w:rPr>
          <w:rtl/>
        </w:rPr>
        <w:t>كى زندگى كے اخراجات، شوہرو</w:t>
      </w:r>
      <w:r w:rsidR="00CA5623">
        <w:rPr>
          <w:rtl/>
        </w:rPr>
        <w:t xml:space="preserve">ں </w:t>
      </w:r>
      <w:r w:rsidR="00BF6880">
        <w:rPr>
          <w:rtl/>
        </w:rPr>
        <w:t>كے ذمہ ہوتے ہي</w:t>
      </w:r>
      <w:r w:rsidR="00CA5623">
        <w:rPr>
          <w:rtl/>
        </w:rPr>
        <w:t xml:space="preserve">ں </w:t>
      </w:r>
      <w:r w:rsidR="00BF6880">
        <w:rPr>
          <w:rtl/>
        </w:rPr>
        <w:t>، جبكہ سب خواتين كا نفقہ مردو</w:t>
      </w:r>
      <w:r w:rsidR="00CA5623">
        <w:rPr>
          <w:rtl/>
        </w:rPr>
        <w:t xml:space="preserve">ں </w:t>
      </w:r>
      <w:r w:rsidR="00BF6880">
        <w:rPr>
          <w:rtl/>
        </w:rPr>
        <w:t>كے اوپر نہي</w:t>
      </w:r>
      <w:r w:rsidR="00CA5623">
        <w:rPr>
          <w:rtl/>
        </w:rPr>
        <w:t xml:space="preserve">ں </w:t>
      </w:r>
      <w:r w:rsidR="00BF6880">
        <w:rPr>
          <w:rtl/>
        </w:rPr>
        <w:t xml:space="preserve">_ </w:t>
      </w:r>
    </w:p>
    <w:p w:rsidR="00BF6880" w:rsidRDefault="00BF6880" w:rsidP="009C4D0C">
      <w:pPr>
        <w:pStyle w:val="libNormal"/>
        <w:rPr>
          <w:rtl/>
        </w:rPr>
      </w:pPr>
      <w:r>
        <w:rPr>
          <w:rtl/>
        </w:rPr>
        <w:t>٣_ مرد عورتو</w:t>
      </w:r>
      <w:r w:rsidR="00CA5623">
        <w:rPr>
          <w:rtl/>
        </w:rPr>
        <w:t xml:space="preserve">ں </w:t>
      </w:r>
      <w:r>
        <w:rPr>
          <w:rtl/>
        </w:rPr>
        <w:t>كى نسبت برترى كے حامل ہي</w:t>
      </w:r>
      <w:r w:rsidR="00CA5623">
        <w:rPr>
          <w:rtl/>
        </w:rPr>
        <w:t xml:space="preserve">ں </w:t>
      </w:r>
      <w:r>
        <w:rPr>
          <w:rtl/>
        </w:rPr>
        <w:t xml:space="preserve">_* </w:t>
      </w:r>
      <w:r w:rsidRPr="008375FA">
        <w:rPr>
          <w:rStyle w:val="libArabicChar"/>
          <w:rFonts w:hint="eastAsia"/>
          <w:rtl/>
        </w:rPr>
        <w:t>الرّجال</w:t>
      </w:r>
      <w:r w:rsidRPr="008375FA">
        <w:rPr>
          <w:rStyle w:val="libArabicChar"/>
          <w:rtl/>
        </w:rPr>
        <w:t xml:space="preserve"> قوّامون ... بما فضّل الله بعض</w:t>
      </w:r>
      <w:r w:rsidR="00441FB8" w:rsidRPr="00022012">
        <w:rPr>
          <w:rStyle w:val="libArabicChar"/>
          <w:rFonts w:hint="cs"/>
          <w:rtl/>
        </w:rPr>
        <w:t>ه</w:t>
      </w:r>
      <w:r w:rsidRPr="008375FA">
        <w:rPr>
          <w:rStyle w:val="libArabicChar"/>
          <w:rFonts w:hint="cs"/>
          <w:rtl/>
        </w:rPr>
        <w:t>م</w:t>
      </w:r>
      <w:r w:rsidRPr="008375FA">
        <w:rPr>
          <w:rStyle w:val="libArabicChar"/>
          <w:rtl/>
        </w:rPr>
        <w:t xml:space="preserve"> </w:t>
      </w:r>
      <w:r w:rsidRPr="008375FA">
        <w:rPr>
          <w:rStyle w:val="libArabicChar"/>
          <w:rFonts w:hint="cs"/>
          <w:rtl/>
        </w:rPr>
        <w:t>عل</w:t>
      </w:r>
      <w:r w:rsidRPr="008375FA">
        <w:rPr>
          <w:rStyle w:val="libArabicChar"/>
          <w:rtl/>
        </w:rPr>
        <w:t>ى بعض</w:t>
      </w:r>
      <w:r>
        <w:rPr>
          <w:rtl/>
        </w:rPr>
        <w:t xml:space="preserve"> </w:t>
      </w:r>
    </w:p>
    <w:p w:rsidR="00BF6880" w:rsidRDefault="00BF6880" w:rsidP="009C4D0C">
      <w:pPr>
        <w:pStyle w:val="libNormal"/>
        <w:rPr>
          <w:rtl/>
        </w:rPr>
      </w:pPr>
      <w:r>
        <w:rPr>
          <w:rFonts w:hint="eastAsia"/>
          <w:rtl/>
        </w:rPr>
        <w:t>اگر</w:t>
      </w:r>
      <w:r>
        <w:rPr>
          <w:rtl/>
        </w:rPr>
        <w:t xml:space="preserve"> بعضھم ''الرّجال''كى طرف اشارہ ہو اور ''بعض'' ، ''النسائ''كى طرف توہوسكتا</w:t>
      </w:r>
      <w:r w:rsidR="00F22EEA">
        <w:rPr>
          <w:rtl/>
        </w:rPr>
        <w:t xml:space="preserve"> ہے</w:t>
      </w:r>
      <w:r>
        <w:rPr>
          <w:rtl/>
        </w:rPr>
        <w:t xml:space="preserve"> كہ عورتو</w:t>
      </w:r>
      <w:r w:rsidR="00CA5623">
        <w:rPr>
          <w:rtl/>
        </w:rPr>
        <w:t xml:space="preserve">ں </w:t>
      </w:r>
      <w:r>
        <w:rPr>
          <w:rtl/>
        </w:rPr>
        <w:t>پر مردو</w:t>
      </w:r>
      <w:r w:rsidR="00CA5623">
        <w:rPr>
          <w:rtl/>
        </w:rPr>
        <w:t xml:space="preserve">ں </w:t>
      </w:r>
      <w:r>
        <w:rPr>
          <w:rtl/>
        </w:rPr>
        <w:t xml:space="preserve">كى برترى سے مراد ان كى نوعى برترى ہو نہ كہ ہر ايك مرد كا ہر ايك عورت پر برتر ہونا_ </w:t>
      </w:r>
    </w:p>
    <w:p w:rsidR="00BF6880" w:rsidRDefault="00BF6880" w:rsidP="009C4D0C">
      <w:pPr>
        <w:pStyle w:val="libNormal"/>
        <w:rPr>
          <w:rtl/>
        </w:rPr>
      </w:pPr>
      <w:r>
        <w:rPr>
          <w:rtl/>
        </w:rPr>
        <w:t>٤_ مردو</w:t>
      </w:r>
      <w:r w:rsidR="00CA5623">
        <w:rPr>
          <w:rtl/>
        </w:rPr>
        <w:t xml:space="preserve">ں </w:t>
      </w:r>
      <w:r>
        <w:rPr>
          <w:rtl/>
        </w:rPr>
        <w:t>كے گروہ كى عورتو</w:t>
      </w:r>
      <w:r w:rsidR="00CA5623">
        <w:rPr>
          <w:rtl/>
        </w:rPr>
        <w:t xml:space="preserve">ں </w:t>
      </w:r>
      <w:r>
        <w:rPr>
          <w:rtl/>
        </w:rPr>
        <w:t>مي</w:t>
      </w:r>
      <w:r w:rsidR="00CA5623">
        <w:rPr>
          <w:rtl/>
        </w:rPr>
        <w:t xml:space="preserve">ں </w:t>
      </w:r>
      <w:r>
        <w:rPr>
          <w:rtl/>
        </w:rPr>
        <w:t xml:space="preserve">سے اپنے ہم مثل گروہ پر برتري_* </w:t>
      </w:r>
      <w:r w:rsidRPr="008375FA">
        <w:rPr>
          <w:rStyle w:val="libArabicChar"/>
          <w:rFonts w:hint="eastAsia"/>
          <w:rtl/>
        </w:rPr>
        <w:t>بما</w:t>
      </w:r>
      <w:r w:rsidRPr="008375FA">
        <w:rPr>
          <w:rStyle w:val="libArabicChar"/>
          <w:rtl/>
        </w:rPr>
        <w:t xml:space="preserve"> فضل الله بعض</w:t>
      </w:r>
      <w:r w:rsidR="00441FB8" w:rsidRPr="00022012">
        <w:rPr>
          <w:rStyle w:val="libArabicChar"/>
          <w:rFonts w:hint="cs"/>
          <w:rtl/>
        </w:rPr>
        <w:t>ه</w:t>
      </w:r>
      <w:r w:rsidRPr="008375FA">
        <w:rPr>
          <w:rStyle w:val="libArabicChar"/>
          <w:rFonts w:hint="cs"/>
          <w:rtl/>
        </w:rPr>
        <w:t>م</w:t>
      </w:r>
      <w:r w:rsidRPr="008375FA">
        <w:rPr>
          <w:rStyle w:val="libArabicChar"/>
          <w:rtl/>
        </w:rPr>
        <w:t xml:space="preserve"> </w:t>
      </w:r>
      <w:r w:rsidRPr="008375FA">
        <w:rPr>
          <w:rStyle w:val="libArabicChar"/>
          <w:rFonts w:hint="cs"/>
          <w:rtl/>
        </w:rPr>
        <w:t>عل</w:t>
      </w:r>
      <w:r w:rsidRPr="008375FA">
        <w:rPr>
          <w:rStyle w:val="libArabicChar"/>
          <w:rtl/>
        </w:rPr>
        <w:t>ى بعض</w:t>
      </w:r>
      <w:r>
        <w:rPr>
          <w:rtl/>
        </w:rPr>
        <w:t xml:space="preserve"> </w:t>
      </w:r>
    </w:p>
    <w:p w:rsidR="00BF6880" w:rsidRDefault="00BF6880" w:rsidP="009C4D0C">
      <w:pPr>
        <w:pStyle w:val="libNormal"/>
        <w:rPr>
          <w:rtl/>
        </w:rPr>
      </w:pPr>
      <w:r>
        <w:rPr>
          <w:rFonts w:hint="eastAsia"/>
          <w:rtl/>
        </w:rPr>
        <w:t>بعض</w:t>
      </w:r>
      <w:r>
        <w:rPr>
          <w:rtl/>
        </w:rPr>
        <w:t xml:space="preserve"> كى رائے</w:t>
      </w:r>
      <w:r w:rsidR="00F22EEA">
        <w:rPr>
          <w:rtl/>
        </w:rPr>
        <w:t xml:space="preserve"> ہے</w:t>
      </w:r>
      <w:r>
        <w:rPr>
          <w:rtl/>
        </w:rPr>
        <w:t xml:space="preserve"> كہ مردو</w:t>
      </w:r>
      <w:r w:rsidR="00CA5623">
        <w:rPr>
          <w:rtl/>
        </w:rPr>
        <w:t xml:space="preserve">ں </w:t>
      </w:r>
      <w:r>
        <w:rPr>
          <w:rtl/>
        </w:rPr>
        <w:t>كى عورتو</w:t>
      </w:r>
      <w:r w:rsidR="00CA5623">
        <w:rPr>
          <w:rtl/>
        </w:rPr>
        <w:t xml:space="preserve">ں </w:t>
      </w:r>
      <w:r>
        <w:rPr>
          <w:rtl/>
        </w:rPr>
        <w:t>پر فضيلت ايك جيسے حالات اور ايك جيسے طبقات كى صورت مي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 xml:space="preserve">٥_ عورتو </w:t>
      </w:r>
      <w:r w:rsidR="00CA5623">
        <w:rPr>
          <w:rtl/>
        </w:rPr>
        <w:t xml:space="preserve">ں </w:t>
      </w:r>
      <w:r>
        <w:rPr>
          <w:rtl/>
        </w:rPr>
        <w:t>اور مردو</w:t>
      </w:r>
      <w:r w:rsidR="00CA5623">
        <w:rPr>
          <w:rtl/>
        </w:rPr>
        <w:t xml:space="preserve">ں </w:t>
      </w:r>
      <w:r>
        <w:rPr>
          <w:rtl/>
        </w:rPr>
        <w:t>كو ايك دوسرے پر كچھ برتريا</w:t>
      </w:r>
      <w:r w:rsidR="00CA5623">
        <w:rPr>
          <w:rtl/>
        </w:rPr>
        <w:t xml:space="preserve">ں </w:t>
      </w:r>
      <w:r>
        <w:rPr>
          <w:rtl/>
        </w:rPr>
        <w:t>حاصل ہي</w:t>
      </w:r>
      <w:r w:rsidR="00CA5623">
        <w:rPr>
          <w:rtl/>
        </w:rPr>
        <w:t xml:space="preserve">ں </w:t>
      </w:r>
      <w:r>
        <w:rPr>
          <w:rtl/>
        </w:rPr>
        <w:t xml:space="preserve">_* </w:t>
      </w:r>
      <w:r w:rsidRPr="008375FA">
        <w:rPr>
          <w:rStyle w:val="libArabicChar"/>
          <w:rFonts w:hint="eastAsia"/>
          <w:rtl/>
        </w:rPr>
        <w:t>بما</w:t>
      </w:r>
      <w:r w:rsidRPr="008375FA">
        <w:rPr>
          <w:rStyle w:val="libArabicChar"/>
          <w:rtl/>
        </w:rPr>
        <w:t xml:space="preserve"> فضل الله بعض</w:t>
      </w:r>
      <w:r w:rsidR="00441FB8" w:rsidRPr="00022012">
        <w:rPr>
          <w:rStyle w:val="libArabicChar"/>
          <w:rFonts w:hint="cs"/>
          <w:rtl/>
        </w:rPr>
        <w:t>ه</w:t>
      </w:r>
      <w:r w:rsidRPr="008375FA">
        <w:rPr>
          <w:rStyle w:val="libArabicChar"/>
          <w:rFonts w:hint="cs"/>
          <w:rtl/>
        </w:rPr>
        <w:t>م</w:t>
      </w:r>
      <w:r w:rsidRPr="008375FA">
        <w:rPr>
          <w:rStyle w:val="libArabicChar"/>
          <w:rtl/>
        </w:rPr>
        <w:t xml:space="preserve"> </w:t>
      </w:r>
      <w:r w:rsidRPr="008375FA">
        <w:rPr>
          <w:rStyle w:val="libArabicChar"/>
          <w:rFonts w:hint="cs"/>
          <w:rtl/>
        </w:rPr>
        <w:t>عل</w:t>
      </w:r>
      <w:r w:rsidRPr="008375FA">
        <w:rPr>
          <w:rStyle w:val="libArabicChar"/>
          <w:rtl/>
        </w:rPr>
        <w:t>ى بعض</w:t>
      </w:r>
      <w:r>
        <w:rPr>
          <w:rtl/>
        </w:rPr>
        <w:t xml:space="preserve"> </w:t>
      </w:r>
    </w:p>
    <w:p w:rsidR="00BF6880" w:rsidRDefault="00BF6880" w:rsidP="009C4D0C">
      <w:pPr>
        <w:pStyle w:val="libNormal"/>
        <w:rPr>
          <w:rtl/>
        </w:rPr>
      </w:pPr>
      <w:r>
        <w:rPr>
          <w:rFonts w:hint="eastAsia"/>
          <w:rtl/>
        </w:rPr>
        <w:t>بعض</w:t>
      </w:r>
      <w:r>
        <w:rPr>
          <w:rtl/>
        </w:rPr>
        <w:t xml:space="preserve"> كى رائے</w:t>
      </w:r>
      <w:r w:rsidR="00F22EEA">
        <w:rPr>
          <w:rtl/>
        </w:rPr>
        <w:t xml:space="preserve"> ہے</w:t>
      </w:r>
      <w:r>
        <w:rPr>
          <w:rtl/>
        </w:rPr>
        <w:t xml:space="preserve"> كہ ''بعضھم'' مي</w:t>
      </w:r>
      <w:r w:rsidR="00CA5623">
        <w:rPr>
          <w:rtl/>
        </w:rPr>
        <w:t xml:space="preserve">ں </w:t>
      </w:r>
      <w:r>
        <w:rPr>
          <w:rtl/>
        </w:rPr>
        <w:t>''ھُم'' سے مراد تمام انسان ہي</w:t>
      </w:r>
      <w:r w:rsidR="00CA5623">
        <w:rPr>
          <w:rtl/>
        </w:rPr>
        <w:t xml:space="preserve">ں </w:t>
      </w:r>
      <w:r>
        <w:rPr>
          <w:rtl/>
        </w:rPr>
        <w:t>، خواہ مرد ہو</w:t>
      </w:r>
      <w:r w:rsidR="00CA5623">
        <w:rPr>
          <w:rtl/>
        </w:rPr>
        <w:t xml:space="preserve">ں </w:t>
      </w:r>
      <w:r>
        <w:rPr>
          <w:rtl/>
        </w:rPr>
        <w:t>يا عورتي</w:t>
      </w:r>
      <w:r w:rsidR="00CA5623">
        <w:rPr>
          <w:rtl/>
        </w:rPr>
        <w:t xml:space="preserve">ں </w:t>
      </w:r>
      <w:r>
        <w:rPr>
          <w:rtl/>
        </w:rPr>
        <w:t xml:space="preserve">_ نہ فقط مرد، ورنہ خداوند متعال يہ فرما تا: </w:t>
      </w:r>
      <w:r w:rsidRPr="008375FA">
        <w:rPr>
          <w:rStyle w:val="libArabicChar"/>
          <w:rtl/>
        </w:rPr>
        <w:t>بما فضل</w:t>
      </w:r>
      <w:r w:rsidR="00441FB8" w:rsidRPr="00022012">
        <w:rPr>
          <w:rStyle w:val="libArabicChar"/>
          <w:rFonts w:hint="cs"/>
          <w:rtl/>
        </w:rPr>
        <w:t>ه</w:t>
      </w:r>
      <w:r w:rsidRPr="008375FA">
        <w:rPr>
          <w:rStyle w:val="libArabicChar"/>
          <w:rFonts w:hint="cs"/>
          <w:rtl/>
        </w:rPr>
        <w:t>م</w:t>
      </w:r>
      <w:r w:rsidRPr="008375FA">
        <w:rPr>
          <w:rStyle w:val="libArabicChar"/>
          <w:rtl/>
        </w:rPr>
        <w:t xml:space="preserve"> </w:t>
      </w:r>
      <w:r w:rsidRPr="008375FA">
        <w:rPr>
          <w:rStyle w:val="libArabicChar"/>
          <w:rFonts w:hint="cs"/>
          <w:rtl/>
        </w:rPr>
        <w:t>الله</w:t>
      </w:r>
      <w:r w:rsidRPr="008375FA">
        <w:rPr>
          <w:rStyle w:val="libArabicChar"/>
          <w:rtl/>
        </w:rPr>
        <w:t xml:space="preserve"> </w:t>
      </w:r>
      <w:r w:rsidRPr="008375FA">
        <w:rPr>
          <w:rStyle w:val="libArabicChar"/>
          <w:rFonts w:hint="cs"/>
          <w:rtl/>
        </w:rPr>
        <w:t>علي</w:t>
      </w:r>
      <w:r w:rsidR="00441FB8" w:rsidRPr="00022012">
        <w:rPr>
          <w:rStyle w:val="libArabicChar"/>
          <w:rFonts w:hint="cs"/>
          <w:rtl/>
        </w:rPr>
        <w:t>ه</w:t>
      </w:r>
      <w:r w:rsidRPr="008375FA">
        <w:rPr>
          <w:rStyle w:val="libArabicChar"/>
          <w:rFonts w:hint="cs"/>
          <w:rtl/>
        </w:rPr>
        <w:t>نّ</w:t>
      </w:r>
      <w:r w:rsidRPr="008375FA">
        <w:rPr>
          <w:rStyle w:val="libArabicChar"/>
          <w:rtl/>
        </w:rPr>
        <w:t>'</w:t>
      </w:r>
      <w:r>
        <w:rPr>
          <w:rtl/>
        </w:rPr>
        <w:t xml:space="preserve">_ </w:t>
      </w:r>
    </w:p>
    <w:p w:rsidR="00BF6880" w:rsidRDefault="00BF6880" w:rsidP="009C4D0C">
      <w:pPr>
        <w:pStyle w:val="libNormal"/>
        <w:rPr>
          <w:rtl/>
        </w:rPr>
      </w:pPr>
      <w:r>
        <w:rPr>
          <w:rtl/>
        </w:rPr>
        <w:t>٦_ مردو</w:t>
      </w:r>
      <w:r w:rsidR="00CA5623">
        <w:rPr>
          <w:rtl/>
        </w:rPr>
        <w:t xml:space="preserve">ں </w:t>
      </w:r>
      <w:r>
        <w:rPr>
          <w:rtl/>
        </w:rPr>
        <w:t>كى عورتو</w:t>
      </w:r>
      <w:r w:rsidR="00CA5623">
        <w:rPr>
          <w:rtl/>
        </w:rPr>
        <w:t xml:space="preserve">ں </w:t>
      </w:r>
      <w:r>
        <w:rPr>
          <w:rtl/>
        </w:rPr>
        <w:t>پر برتري، اپنى بيويو</w:t>
      </w:r>
      <w:r w:rsidR="00CA5623">
        <w:rPr>
          <w:rtl/>
        </w:rPr>
        <w:t xml:space="preserve">ں </w:t>
      </w:r>
      <w:r>
        <w:rPr>
          <w:rtl/>
        </w:rPr>
        <w:t>پر ان كے حق سرپرستى كے قانون كا فلسفہ</w:t>
      </w:r>
      <w:r w:rsidR="00F22EEA">
        <w:rPr>
          <w:rtl/>
        </w:rPr>
        <w:t xml:space="preserve"> ہے</w:t>
      </w:r>
      <w:r>
        <w:rPr>
          <w:rtl/>
        </w:rPr>
        <w:t xml:space="preserve">_ </w:t>
      </w:r>
    </w:p>
    <w:p w:rsidR="00BF6880" w:rsidRDefault="00BF6880" w:rsidP="009C4D0C">
      <w:pPr>
        <w:pStyle w:val="libArabic"/>
        <w:rPr>
          <w:rtl/>
        </w:rPr>
      </w:pPr>
      <w:r>
        <w:rPr>
          <w:rFonts w:hint="eastAsia"/>
          <w:rtl/>
        </w:rPr>
        <w:t>الرجال</w:t>
      </w:r>
      <w:r>
        <w:rPr>
          <w:rtl/>
        </w:rPr>
        <w:t xml:space="preserve"> قوامون على النساء بما فضل الله بعض</w:t>
      </w:r>
      <w:r w:rsidR="00441FB8" w:rsidRPr="00FF574A">
        <w:rPr>
          <w:rFonts w:hint="cs"/>
          <w:rtl/>
        </w:rPr>
        <w:t>ه</w:t>
      </w:r>
      <w:r>
        <w:rPr>
          <w:rFonts w:hint="cs"/>
          <w:rtl/>
        </w:rPr>
        <w:t>م</w:t>
      </w:r>
      <w:r>
        <w:rPr>
          <w:rtl/>
        </w:rPr>
        <w:t xml:space="preserve"> </w:t>
      </w:r>
      <w:r>
        <w:rPr>
          <w:rFonts w:hint="cs"/>
          <w:rtl/>
        </w:rPr>
        <w:t>على</w:t>
      </w:r>
      <w:r>
        <w:rPr>
          <w:rtl/>
        </w:rPr>
        <w:t xml:space="preserve"> بعض </w:t>
      </w:r>
    </w:p>
    <w:p w:rsidR="00BF6880" w:rsidRDefault="00BF6880" w:rsidP="009C4D0C">
      <w:pPr>
        <w:pStyle w:val="libNormal"/>
        <w:rPr>
          <w:rtl/>
        </w:rPr>
      </w:pPr>
      <w:r>
        <w:rPr>
          <w:rtl/>
        </w:rPr>
        <w:t>٧_ سرپرستى اور امور كے انتظام كى شرائط مي</w:t>
      </w:r>
      <w:r w:rsidR="00CA5623">
        <w:rPr>
          <w:rtl/>
        </w:rPr>
        <w:t xml:space="preserve">ں </w:t>
      </w:r>
      <w:r>
        <w:rPr>
          <w:rtl/>
        </w:rPr>
        <w:t>سے ايك، برترى اور لياقت</w:t>
      </w:r>
      <w:r w:rsidR="00F22EEA">
        <w:rPr>
          <w:rtl/>
        </w:rPr>
        <w:t xml:space="preserve"> ہے</w:t>
      </w:r>
      <w:r>
        <w:rPr>
          <w:rtl/>
        </w:rPr>
        <w:t xml:space="preserve">_ </w:t>
      </w:r>
      <w:r w:rsidRPr="008375FA">
        <w:rPr>
          <w:rStyle w:val="libArabicChar"/>
          <w:rFonts w:hint="eastAsia"/>
          <w:rtl/>
        </w:rPr>
        <w:t>الرّجال</w:t>
      </w:r>
      <w:r w:rsidRPr="008375FA">
        <w:rPr>
          <w:rStyle w:val="libArabicChar"/>
          <w:rtl/>
        </w:rPr>
        <w:t xml:space="preserve"> قوّامون على النساء بما فضّل الله بعض</w:t>
      </w:r>
      <w:r w:rsidR="00441FB8" w:rsidRPr="00022012">
        <w:rPr>
          <w:rStyle w:val="libArabicChar"/>
          <w:rFonts w:hint="cs"/>
          <w:rtl/>
        </w:rPr>
        <w:t>ه</w:t>
      </w:r>
      <w:r w:rsidRPr="008375FA">
        <w:rPr>
          <w:rStyle w:val="libArabicChar"/>
          <w:rFonts w:hint="cs"/>
          <w:rtl/>
        </w:rPr>
        <w:t>م</w:t>
      </w:r>
      <w:r w:rsidRPr="008375FA">
        <w:rPr>
          <w:rStyle w:val="libArabicChar"/>
          <w:rtl/>
        </w:rPr>
        <w:t xml:space="preserve"> </w:t>
      </w:r>
      <w:r w:rsidRPr="008375FA">
        <w:rPr>
          <w:rStyle w:val="libArabicChar"/>
          <w:rFonts w:hint="cs"/>
          <w:rtl/>
        </w:rPr>
        <w:t>ع</w:t>
      </w:r>
      <w:r w:rsidRPr="008375FA">
        <w:rPr>
          <w:rStyle w:val="libArabicChar"/>
          <w:rtl/>
        </w:rPr>
        <w:t>لى بعض</w:t>
      </w:r>
      <w:r>
        <w:rPr>
          <w:rtl/>
        </w:rPr>
        <w:t xml:space="preserve"> </w:t>
      </w:r>
      <w:r>
        <w:rPr>
          <w:rFonts w:hint="eastAsia"/>
          <w:rtl/>
        </w:rPr>
        <w:t>چونكہ</w:t>
      </w:r>
      <w:r>
        <w:rPr>
          <w:rtl/>
        </w:rPr>
        <w:t xml:space="preserve"> مردو</w:t>
      </w:r>
      <w:r w:rsidR="00CA5623">
        <w:rPr>
          <w:rtl/>
        </w:rPr>
        <w:t xml:space="preserve">ں </w:t>
      </w:r>
      <w:r>
        <w:rPr>
          <w:rtl/>
        </w:rPr>
        <w:t>كى برترى كى وجہ سے انہي</w:t>
      </w:r>
      <w:r w:rsidR="00CA5623">
        <w:rPr>
          <w:rtl/>
        </w:rPr>
        <w:t xml:space="preserve">ں </w:t>
      </w:r>
      <w:r>
        <w:rPr>
          <w:rtl/>
        </w:rPr>
        <w:t>عورتو</w:t>
      </w:r>
      <w:r w:rsidR="00CA5623">
        <w:rPr>
          <w:rtl/>
        </w:rPr>
        <w:t xml:space="preserve">ں </w:t>
      </w:r>
      <w:r>
        <w:rPr>
          <w:rtl/>
        </w:rPr>
        <w:t>كى سرپرستى كا حق دياگيا</w:t>
      </w:r>
      <w:r w:rsidR="00F22EEA">
        <w:rPr>
          <w:rtl/>
        </w:rPr>
        <w:t xml:space="preserve"> ہے</w:t>
      </w:r>
      <w:r>
        <w:rPr>
          <w:rtl/>
        </w:rPr>
        <w:t xml:space="preserve">_ </w:t>
      </w:r>
    </w:p>
    <w:p w:rsidR="00BF6880" w:rsidRDefault="00BF6880" w:rsidP="009C4D0C">
      <w:pPr>
        <w:pStyle w:val="libNormal"/>
        <w:rPr>
          <w:rtl/>
        </w:rPr>
      </w:pPr>
      <w:r>
        <w:rPr>
          <w:rtl/>
        </w:rPr>
        <w:t xml:space="preserve">٨_ اسلام كے نظام حقوق كا نظام تكوين كے ساتھ ہم آہنگ ہونا_ </w:t>
      </w:r>
      <w:r w:rsidRPr="008375FA">
        <w:rPr>
          <w:rStyle w:val="libArabicChar"/>
          <w:rFonts w:hint="eastAsia"/>
          <w:rtl/>
        </w:rPr>
        <w:t>الرّجال</w:t>
      </w:r>
      <w:r w:rsidRPr="008375FA">
        <w:rPr>
          <w:rStyle w:val="libArabicChar"/>
          <w:rtl/>
        </w:rPr>
        <w:t xml:space="preserve"> قوّامون على النساء بما فضل الله بعض</w:t>
      </w:r>
      <w:r w:rsidR="00441FB8" w:rsidRPr="00022012">
        <w:rPr>
          <w:rStyle w:val="libArabicChar"/>
          <w:rFonts w:hint="cs"/>
          <w:rtl/>
        </w:rPr>
        <w:t>ه</w:t>
      </w:r>
      <w:r w:rsidRPr="008375FA">
        <w:rPr>
          <w:rStyle w:val="libArabicChar"/>
          <w:rFonts w:hint="cs"/>
          <w:rtl/>
        </w:rPr>
        <w:t>م</w:t>
      </w:r>
      <w:r w:rsidRPr="008375FA">
        <w:rPr>
          <w:rStyle w:val="libArabicChar"/>
          <w:rtl/>
        </w:rPr>
        <w:t xml:space="preserve"> </w:t>
      </w:r>
      <w:r w:rsidRPr="008375FA">
        <w:rPr>
          <w:rStyle w:val="libArabicChar"/>
          <w:rFonts w:hint="cs"/>
          <w:rtl/>
        </w:rPr>
        <w:t>عل</w:t>
      </w:r>
      <w:r w:rsidRPr="008375FA">
        <w:rPr>
          <w:rStyle w:val="libArabicChar"/>
          <w:rtl/>
        </w:rPr>
        <w:t xml:space="preserve">ى بعض </w:t>
      </w:r>
      <w:r>
        <w:rPr>
          <w:rFonts w:hint="eastAsia"/>
          <w:rtl/>
        </w:rPr>
        <w:t>چونكہ</w:t>
      </w:r>
      <w:r>
        <w:rPr>
          <w:rtl/>
        </w:rPr>
        <w:t xml:space="preserve"> خداوند متعال نے مردو</w:t>
      </w:r>
      <w:r w:rsidR="00CA5623">
        <w:rPr>
          <w:rtl/>
        </w:rPr>
        <w:t xml:space="preserve">ں </w:t>
      </w:r>
      <w:r>
        <w:rPr>
          <w:rtl/>
        </w:rPr>
        <w:t>كى تكوينى برترى كى بنياد پرانہي</w:t>
      </w:r>
      <w:r w:rsidR="00CA5623">
        <w:rPr>
          <w:rtl/>
        </w:rPr>
        <w:t xml:space="preserve">ں </w:t>
      </w:r>
      <w:r>
        <w:rPr>
          <w:rtl/>
        </w:rPr>
        <w:t>عورتو</w:t>
      </w:r>
      <w:r w:rsidR="00CA5623">
        <w:rPr>
          <w:rtl/>
        </w:rPr>
        <w:t xml:space="preserve">ں </w:t>
      </w:r>
      <w:r>
        <w:rPr>
          <w:rtl/>
        </w:rPr>
        <w:t>كى سرپرستى كا حق ديا</w:t>
      </w:r>
      <w:r w:rsidR="00F22EEA">
        <w:rPr>
          <w:rtl/>
        </w:rPr>
        <w:t xml:space="preserve"> ہے</w:t>
      </w:r>
      <w:r>
        <w:rPr>
          <w:rtl/>
        </w:rPr>
        <w:t xml:space="preserve">_ </w:t>
      </w:r>
    </w:p>
    <w:p w:rsidR="00BF6880" w:rsidRDefault="00BF6880" w:rsidP="009C4D0C">
      <w:pPr>
        <w:pStyle w:val="libNormal"/>
        <w:rPr>
          <w:rtl/>
        </w:rPr>
      </w:pPr>
      <w:r>
        <w:rPr>
          <w:rtl/>
        </w:rPr>
        <w:t>٩_ لوگو</w:t>
      </w:r>
      <w:r w:rsidR="00CA5623">
        <w:rPr>
          <w:rtl/>
        </w:rPr>
        <w:t xml:space="preserve">ں </w:t>
      </w:r>
      <w:r>
        <w:rPr>
          <w:rtl/>
        </w:rPr>
        <w:t>كى ايك دوسرے پر برترى كا سرچشمہ، فضل خداوند متعال</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فضل</w:t>
      </w:r>
      <w:r w:rsidR="00BF6880">
        <w:rPr>
          <w:rtl/>
        </w:rPr>
        <w:t xml:space="preserve"> الله بعض</w:t>
      </w:r>
      <w:r w:rsidR="00441FB8" w:rsidRPr="00FF574A">
        <w:rPr>
          <w:rFonts w:hint="cs"/>
          <w:rtl/>
        </w:rPr>
        <w:t>ه</w:t>
      </w:r>
      <w:r w:rsidR="00BF6880">
        <w:rPr>
          <w:rFonts w:hint="cs"/>
          <w:rtl/>
        </w:rPr>
        <w:t>م</w:t>
      </w:r>
      <w:r w:rsidR="00BF6880">
        <w:rPr>
          <w:rtl/>
        </w:rPr>
        <w:t xml:space="preserve"> </w:t>
      </w:r>
      <w:r w:rsidR="00BF6880">
        <w:rPr>
          <w:rFonts w:hint="cs"/>
          <w:rtl/>
        </w:rPr>
        <w:t>عل</w:t>
      </w:r>
      <w:r w:rsidR="00BF6880">
        <w:rPr>
          <w:rtl/>
        </w:rPr>
        <w:t xml:space="preserve">ى بعض </w:t>
      </w:r>
    </w:p>
    <w:p w:rsidR="00BF6880" w:rsidRDefault="00BF6880" w:rsidP="009C4D0C">
      <w:pPr>
        <w:pStyle w:val="libNormal"/>
        <w:rPr>
          <w:rtl/>
        </w:rPr>
      </w:pPr>
      <w:r>
        <w:rPr>
          <w:rtl/>
        </w:rPr>
        <w:t>١٠_ عورتو</w:t>
      </w:r>
      <w:r w:rsidR="00CA5623">
        <w:rPr>
          <w:rtl/>
        </w:rPr>
        <w:t xml:space="preserve">ں </w:t>
      </w:r>
      <w:r>
        <w:rPr>
          <w:rtl/>
        </w:rPr>
        <w:t>كے اخراجات، ان كے شوہرو</w:t>
      </w:r>
      <w:r w:rsidR="00CA5623">
        <w:rPr>
          <w:rtl/>
        </w:rPr>
        <w:t xml:space="preserve">ں </w:t>
      </w:r>
      <w:r>
        <w:rPr>
          <w:rtl/>
        </w:rPr>
        <w:t>كے اوپر ہي</w:t>
      </w:r>
      <w:r w:rsidR="00CA5623">
        <w:rPr>
          <w:rtl/>
        </w:rPr>
        <w:t xml:space="preserve">ں </w:t>
      </w:r>
      <w:r>
        <w:rPr>
          <w:rtl/>
        </w:rPr>
        <w:t xml:space="preserve">_ </w:t>
      </w:r>
      <w:r w:rsidRPr="008375FA">
        <w:rPr>
          <w:rStyle w:val="libArabicChar"/>
          <w:rFonts w:hint="eastAsia"/>
          <w:rtl/>
        </w:rPr>
        <w:t>و</w:t>
      </w:r>
      <w:r w:rsidRPr="008375FA">
        <w:rPr>
          <w:rStyle w:val="libArabicChar"/>
          <w:rtl/>
        </w:rPr>
        <w:t xml:space="preserve"> بما انفقوا من اموال</w:t>
      </w:r>
      <w:r w:rsidR="00441FB8" w:rsidRPr="00022012">
        <w:rPr>
          <w:rStyle w:val="libArabicChar"/>
          <w:rFonts w:hint="cs"/>
          <w:rtl/>
        </w:rPr>
        <w:t>ه</w:t>
      </w:r>
      <w:r w:rsidRPr="008375FA">
        <w:rPr>
          <w:rStyle w:val="libArabicChar"/>
          <w:rFonts w:hint="cs"/>
          <w:rtl/>
        </w:rPr>
        <w:t>م</w:t>
      </w:r>
      <w:r>
        <w:rPr>
          <w:rtl/>
        </w:rPr>
        <w:t xml:space="preserve"> </w:t>
      </w:r>
    </w:p>
    <w:p w:rsidR="00BF6880" w:rsidRDefault="00BF6880" w:rsidP="009C4D0C">
      <w:pPr>
        <w:pStyle w:val="libNormal"/>
        <w:rPr>
          <w:rtl/>
        </w:rPr>
      </w:pPr>
      <w:r>
        <w:rPr>
          <w:rtl/>
        </w:rPr>
        <w:t>١١_ مردو</w:t>
      </w:r>
      <w:r w:rsidR="00CA5623">
        <w:rPr>
          <w:rtl/>
        </w:rPr>
        <w:t xml:space="preserve">ں </w:t>
      </w:r>
      <w:r>
        <w:rPr>
          <w:rtl/>
        </w:rPr>
        <w:t>كا اپنى بيويو</w:t>
      </w:r>
      <w:r w:rsidR="00CA5623">
        <w:rPr>
          <w:rtl/>
        </w:rPr>
        <w:t xml:space="preserve">ں </w:t>
      </w:r>
      <w:r>
        <w:rPr>
          <w:rtl/>
        </w:rPr>
        <w:t>پر حق سرپرستى كى تشريع كا فلسفہ ان كى طرف سے ان كى زندگى كے اخراجات پورا كرنا</w:t>
      </w:r>
      <w:r w:rsidR="00F22EEA">
        <w:rPr>
          <w:rtl/>
        </w:rPr>
        <w:t xml:space="preserve"> ہے</w:t>
      </w:r>
      <w:r>
        <w:rPr>
          <w:rtl/>
        </w:rPr>
        <w:t xml:space="preserve">_ </w:t>
      </w:r>
    </w:p>
    <w:p w:rsidR="00BF6880" w:rsidRDefault="00BF6880" w:rsidP="009C4D0C">
      <w:pPr>
        <w:pStyle w:val="libArabic"/>
        <w:rPr>
          <w:rtl/>
        </w:rPr>
      </w:pPr>
      <w:r>
        <w:rPr>
          <w:rFonts w:hint="eastAsia"/>
          <w:rtl/>
        </w:rPr>
        <w:t>الرّجال</w:t>
      </w:r>
      <w:r>
        <w:rPr>
          <w:rtl/>
        </w:rPr>
        <w:t xml:space="preserve"> قوّامون على النساء ... و بما انفقوا من اموال</w:t>
      </w:r>
      <w:r w:rsidR="00441FB8" w:rsidRPr="00FF574A">
        <w:rPr>
          <w:rFonts w:hint="cs"/>
          <w:rtl/>
        </w:rPr>
        <w:t>ه</w:t>
      </w:r>
      <w:r>
        <w:rPr>
          <w:rFonts w:hint="cs"/>
          <w:rtl/>
        </w:rPr>
        <w:t>م</w:t>
      </w:r>
      <w:r>
        <w:rPr>
          <w:rtl/>
        </w:rPr>
        <w:t xml:space="preserve"> </w:t>
      </w:r>
    </w:p>
    <w:p w:rsidR="00BF6880" w:rsidRDefault="00BF6880" w:rsidP="009C4D0C">
      <w:pPr>
        <w:pStyle w:val="libNormal"/>
        <w:rPr>
          <w:rtl/>
        </w:rPr>
      </w:pPr>
      <w:r>
        <w:rPr>
          <w:rtl/>
        </w:rPr>
        <w:t>١٢_ خانوادہ كيلئے قواعد و ضوابط بنانے مي</w:t>
      </w:r>
      <w:r w:rsidR="00CA5623">
        <w:rPr>
          <w:rtl/>
        </w:rPr>
        <w:t xml:space="preserve">ں </w:t>
      </w:r>
      <w:r>
        <w:rPr>
          <w:rtl/>
        </w:rPr>
        <w:t>، تكوينى و تشريعى قوانين كو مدنظر ركھنا ضرورى</w:t>
      </w:r>
      <w:r w:rsidR="00F22EEA">
        <w:rPr>
          <w:rtl/>
        </w:rPr>
        <w:t xml:space="preserve"> ہے</w:t>
      </w:r>
      <w:r>
        <w:rPr>
          <w:rtl/>
        </w:rPr>
        <w:t xml:space="preserve">_ </w:t>
      </w:r>
    </w:p>
    <w:p w:rsidR="00BF6880" w:rsidRDefault="00BF6880" w:rsidP="009C4D0C">
      <w:pPr>
        <w:pStyle w:val="libNormal"/>
        <w:rPr>
          <w:rtl/>
        </w:rPr>
      </w:pPr>
      <w:r w:rsidRPr="008375FA">
        <w:rPr>
          <w:rStyle w:val="libArabicChar"/>
          <w:rFonts w:hint="eastAsia"/>
          <w:rtl/>
        </w:rPr>
        <w:t>الرّجال</w:t>
      </w:r>
      <w:r w:rsidRPr="008375FA">
        <w:rPr>
          <w:rStyle w:val="libArabicChar"/>
          <w:rtl/>
        </w:rPr>
        <w:t xml:space="preserve"> قوّامون على النساء بما فضل الله ... و بما انفقوا</w:t>
      </w:r>
      <w:r>
        <w:rPr>
          <w:rtl/>
        </w:rPr>
        <w:t xml:space="preserve"> </w:t>
      </w:r>
      <w:r>
        <w:rPr>
          <w:rFonts w:hint="eastAsia"/>
          <w:rtl/>
        </w:rPr>
        <w:t>چونكہ</w:t>
      </w:r>
      <w:r>
        <w:rPr>
          <w:rtl/>
        </w:rPr>
        <w:t xml:space="preserve"> خداوند متعال نے مردو</w:t>
      </w:r>
      <w:r w:rsidR="00CA5623">
        <w:rPr>
          <w:rtl/>
        </w:rPr>
        <w:t xml:space="preserve">ں </w:t>
      </w:r>
      <w:r>
        <w:rPr>
          <w:rtl/>
        </w:rPr>
        <w:t>كيلئے سرپرستى كا حق قرار دينے كى توجيہ مي</w:t>
      </w:r>
      <w:r w:rsidR="00CA5623">
        <w:rPr>
          <w:rtl/>
        </w:rPr>
        <w:t xml:space="preserve">ں </w:t>
      </w:r>
      <w:r>
        <w:rPr>
          <w:rtl/>
        </w:rPr>
        <w:t>دو جہات كى تصريح فرمائي</w:t>
      </w:r>
      <w:r w:rsidR="00F22EEA">
        <w:rPr>
          <w:rtl/>
        </w:rPr>
        <w:t xml:space="preserve"> ہے</w:t>
      </w:r>
      <w:r>
        <w:rPr>
          <w:rtl/>
        </w:rPr>
        <w:t>_ ايك مردو</w:t>
      </w:r>
      <w:r w:rsidR="00CA5623">
        <w:rPr>
          <w:rtl/>
        </w:rPr>
        <w:t xml:space="preserve">ں </w:t>
      </w:r>
      <w:r>
        <w:rPr>
          <w:rtl/>
        </w:rPr>
        <w:t>كى عورتو</w:t>
      </w:r>
      <w:r w:rsidR="00CA5623">
        <w:rPr>
          <w:rtl/>
        </w:rPr>
        <w:t xml:space="preserve">ں </w:t>
      </w:r>
      <w:r>
        <w:rPr>
          <w:rtl/>
        </w:rPr>
        <w:t>پر برترى كہ جو ايك تكوينى مسئلہ</w:t>
      </w:r>
      <w:r w:rsidR="00F22EEA">
        <w:rPr>
          <w:rtl/>
        </w:rPr>
        <w:t xml:space="preserve"> ہے</w:t>
      </w:r>
      <w:r>
        <w:rPr>
          <w:rtl/>
        </w:rPr>
        <w:t>، دوسرا مرد كے اوپر نفقہ كى ذمہ دارى جو ايك تشريعى حكم</w:t>
      </w:r>
      <w:r w:rsidR="00F22EEA">
        <w:rPr>
          <w:rtl/>
        </w:rPr>
        <w:t xml:space="preserve"> ہے</w:t>
      </w:r>
      <w:r>
        <w:rPr>
          <w:rtl/>
        </w:rPr>
        <w:t xml:space="preserve">_ </w:t>
      </w:r>
    </w:p>
    <w:p w:rsidR="00BF6880" w:rsidRDefault="00BF6880" w:rsidP="009C4D0C">
      <w:pPr>
        <w:pStyle w:val="libNormal"/>
        <w:rPr>
          <w:rtl/>
        </w:rPr>
      </w:pPr>
      <w:r>
        <w:rPr>
          <w:rtl/>
        </w:rPr>
        <w:t>١٣_ اچھى بيويا</w:t>
      </w:r>
      <w:r w:rsidR="00CA5623">
        <w:rPr>
          <w:rtl/>
        </w:rPr>
        <w:t xml:space="preserve">ں </w:t>
      </w:r>
      <w:r>
        <w:rPr>
          <w:rtl/>
        </w:rPr>
        <w:t>، اپنے شوہرو</w:t>
      </w:r>
      <w:r w:rsidR="00CA5623">
        <w:rPr>
          <w:rtl/>
        </w:rPr>
        <w:t xml:space="preserve">ں </w:t>
      </w:r>
      <w:r>
        <w:rPr>
          <w:rtl/>
        </w:rPr>
        <w:t>كى مطيع و فرمانبردار ہي</w:t>
      </w:r>
      <w:r w:rsidR="00CA5623">
        <w:rPr>
          <w:rtl/>
        </w:rPr>
        <w:t xml:space="preserve">ں </w:t>
      </w:r>
      <w:r>
        <w:rPr>
          <w:rtl/>
        </w:rPr>
        <w:t xml:space="preserve">_ </w:t>
      </w:r>
      <w:r w:rsidRPr="008375FA">
        <w:rPr>
          <w:rStyle w:val="libArabicChar"/>
          <w:rFonts w:hint="eastAsia"/>
          <w:rtl/>
        </w:rPr>
        <w:t>فالصّا</w:t>
      </w:r>
      <w:r w:rsidRPr="008375FA">
        <w:rPr>
          <w:rStyle w:val="libArabicChar"/>
          <w:rtl/>
        </w:rPr>
        <w:t xml:space="preserve"> لحات قانتات</w:t>
      </w:r>
      <w:r>
        <w:rPr>
          <w:rtl/>
        </w:rPr>
        <w:t xml:space="preserve"> ''قنوت''كا معنى دائمى اطاعت</w:t>
      </w:r>
      <w:r w:rsidR="00F22EEA">
        <w:rPr>
          <w:rtl/>
        </w:rPr>
        <w:t xml:space="preserve"> ہے</w:t>
      </w:r>
      <w:r>
        <w:rPr>
          <w:rtl/>
        </w:rPr>
        <w:t xml:space="preserve"> كہ جس سے آيت كے بعد والے حصے (والتى تخافون ...) كے مطابق، شوہر كى اطاعت مراد</w:t>
      </w:r>
      <w:r w:rsidR="00F22EEA">
        <w:rPr>
          <w:rtl/>
        </w:rPr>
        <w:t xml:space="preserve"> ہے</w:t>
      </w:r>
      <w:r>
        <w:rPr>
          <w:rtl/>
        </w:rPr>
        <w:t>_ بنابراي</w:t>
      </w:r>
      <w:r w:rsidR="00CA5623">
        <w:rPr>
          <w:rtl/>
        </w:rPr>
        <w:t xml:space="preserve">ں </w:t>
      </w:r>
      <w:r>
        <w:rPr>
          <w:rtl/>
        </w:rPr>
        <w:t>''الصالحات''سے مراد نيك و شائستہ بيويا</w:t>
      </w:r>
      <w:r w:rsidR="00CA5623">
        <w:rPr>
          <w:rtl/>
        </w:rPr>
        <w:t xml:space="preserve">ں </w:t>
      </w:r>
      <w:r>
        <w:rPr>
          <w:rtl/>
        </w:rPr>
        <w:t>ہي</w:t>
      </w:r>
      <w:r w:rsidR="00CA5623">
        <w:rPr>
          <w:rtl/>
        </w:rPr>
        <w:t xml:space="preserve">ں </w:t>
      </w:r>
      <w:r>
        <w:rPr>
          <w:rtl/>
        </w:rPr>
        <w:t>_ اس مفہوم كى تائيد امام باقر(ع) كے''قانتات'' كے بارے مي</w:t>
      </w:r>
      <w:r w:rsidR="00CA5623">
        <w:rPr>
          <w:rtl/>
        </w:rPr>
        <w:t xml:space="preserve">ں </w:t>
      </w:r>
      <w:r>
        <w:rPr>
          <w:rtl/>
        </w:rPr>
        <w:t>اس فرمان سے بھى ہوتى</w:t>
      </w:r>
      <w:r w:rsidR="00F22EEA">
        <w:rPr>
          <w:rtl/>
        </w:rPr>
        <w:t xml:space="preserve"> ہے</w:t>
      </w:r>
      <w:r>
        <w:rPr>
          <w:rtl/>
        </w:rPr>
        <w:t xml:space="preserve"> يعنى ''مطي</w:t>
      </w:r>
      <w:r>
        <w:rPr>
          <w:rFonts w:hint="eastAsia"/>
          <w:rtl/>
        </w:rPr>
        <w:t>عات</w:t>
      </w:r>
      <w:r>
        <w:rPr>
          <w:rtl/>
        </w:rPr>
        <w:t xml:space="preserve">'' </w:t>
      </w:r>
      <w:r w:rsidRPr="00022012">
        <w:rPr>
          <w:rStyle w:val="libFootnotenumChar"/>
          <w:rtl/>
        </w:rPr>
        <w:t>(١)</w:t>
      </w:r>
      <w:r>
        <w:rPr>
          <w:rtl/>
        </w:rPr>
        <w:t>اس سے مراد مطيع و فرمانبردار بيويا</w:t>
      </w:r>
      <w:r w:rsidR="00CA5623">
        <w:rPr>
          <w:rtl/>
        </w:rPr>
        <w:t xml:space="preserve">ں </w:t>
      </w:r>
      <w:r>
        <w:rPr>
          <w:rtl/>
        </w:rPr>
        <w:t>ہي</w:t>
      </w:r>
      <w:r w:rsidR="00CA5623">
        <w:rPr>
          <w:rtl/>
        </w:rPr>
        <w:t xml:space="preserve">ں </w:t>
      </w:r>
      <w:r>
        <w:rPr>
          <w:rtl/>
        </w:rPr>
        <w:t xml:space="preserve">_ </w:t>
      </w:r>
    </w:p>
    <w:p w:rsidR="00BF6880" w:rsidRDefault="00BF6880" w:rsidP="009C4D0C">
      <w:pPr>
        <w:pStyle w:val="libNormal"/>
        <w:rPr>
          <w:rtl/>
        </w:rPr>
      </w:pPr>
      <w:r>
        <w:rPr>
          <w:rtl/>
        </w:rPr>
        <w:t>١٤_ اچھى بيويا</w:t>
      </w:r>
      <w:r w:rsidR="00CA5623">
        <w:rPr>
          <w:rtl/>
        </w:rPr>
        <w:t xml:space="preserve">ں </w:t>
      </w:r>
      <w:r>
        <w:rPr>
          <w:rtl/>
        </w:rPr>
        <w:t>، شوہرو</w:t>
      </w:r>
      <w:r w:rsidR="00CA5623">
        <w:rPr>
          <w:rtl/>
        </w:rPr>
        <w:t xml:space="preserve">ں </w:t>
      </w:r>
      <w:r>
        <w:rPr>
          <w:rtl/>
        </w:rPr>
        <w:t>كى عدم موجودگى مي</w:t>
      </w:r>
      <w:r w:rsidR="00CA5623">
        <w:rPr>
          <w:rtl/>
        </w:rPr>
        <w:t xml:space="preserve">ں </w:t>
      </w:r>
      <w:r>
        <w:rPr>
          <w:rtl/>
        </w:rPr>
        <w:t>ان كے حقوق كى محافظ ہي</w:t>
      </w:r>
      <w:r w:rsidR="00CA5623">
        <w:rPr>
          <w:rtl/>
        </w:rPr>
        <w:t xml:space="preserve">ں </w:t>
      </w:r>
      <w:r>
        <w:rPr>
          <w:rtl/>
        </w:rPr>
        <w:t xml:space="preserve">_ </w:t>
      </w:r>
      <w:r w:rsidRPr="00EA4C78">
        <w:rPr>
          <w:rStyle w:val="libArabicChar"/>
          <w:rFonts w:hint="eastAsia"/>
          <w:rtl/>
        </w:rPr>
        <w:t>فالصّالحات</w:t>
      </w:r>
      <w:r w:rsidRPr="00EA4C78">
        <w:rPr>
          <w:rStyle w:val="libArabicChar"/>
          <w:rtl/>
        </w:rPr>
        <w:t xml:space="preserve"> ... حافظات للغيب</w:t>
      </w:r>
      <w:r>
        <w:rPr>
          <w:rtl/>
        </w:rPr>
        <w:t xml:space="preserve"> </w:t>
      </w:r>
    </w:p>
    <w:p w:rsidR="00BF6880" w:rsidRDefault="00BF6880" w:rsidP="009C4D0C">
      <w:pPr>
        <w:pStyle w:val="libNormal"/>
        <w:rPr>
          <w:rtl/>
        </w:rPr>
      </w:pPr>
      <w:r>
        <w:rPr>
          <w:rFonts w:hint="eastAsia"/>
          <w:rtl/>
        </w:rPr>
        <w:t>مذكورہ</w:t>
      </w:r>
      <w:r>
        <w:rPr>
          <w:rtl/>
        </w:rPr>
        <w:t xml:space="preserve"> بالا مطلب مي</w:t>
      </w:r>
      <w:r w:rsidR="00CA5623">
        <w:rPr>
          <w:rtl/>
        </w:rPr>
        <w:t xml:space="preserve">ں </w:t>
      </w:r>
      <w:r>
        <w:rPr>
          <w:rtl/>
        </w:rPr>
        <w:t>''حافظات''كا مفعول حكم اور موضوع كى مناسبت سے شوہرو</w:t>
      </w:r>
      <w:r w:rsidR="00CA5623">
        <w:rPr>
          <w:rtl/>
        </w:rPr>
        <w:t xml:space="preserve">ں </w:t>
      </w:r>
      <w:r>
        <w:rPr>
          <w:rtl/>
        </w:rPr>
        <w:t>كے حقوق كو قرار ديا گيا</w:t>
      </w:r>
      <w:r w:rsidR="00F22EEA">
        <w:rPr>
          <w:rtl/>
        </w:rPr>
        <w:t xml:space="preserve"> ہے</w:t>
      </w:r>
      <w:r>
        <w:rPr>
          <w:rtl/>
        </w:rPr>
        <w:t xml:space="preserve"> اور ''للغيب''مي</w:t>
      </w:r>
      <w:r w:rsidR="00CA5623">
        <w:rPr>
          <w:rtl/>
        </w:rPr>
        <w:t xml:space="preserve">ں </w:t>
      </w:r>
      <w:r>
        <w:rPr>
          <w:rtl/>
        </w:rPr>
        <w:t>''لام'، ''في''كے معنى مي</w:t>
      </w:r>
      <w:r w:rsidR="00CA5623">
        <w:rPr>
          <w:rtl/>
        </w:rPr>
        <w:t xml:space="preserve">ں </w:t>
      </w:r>
      <w:r>
        <w:rPr>
          <w:rtl/>
        </w:rPr>
        <w:t>ليا گيا</w:t>
      </w:r>
      <w:r w:rsidR="00F22EEA">
        <w:rPr>
          <w:rtl/>
        </w:rPr>
        <w:t xml:space="preserve"> ہے</w:t>
      </w:r>
      <w:r>
        <w:rPr>
          <w:rtl/>
        </w:rPr>
        <w:t xml:space="preserve">_ </w:t>
      </w:r>
    </w:p>
    <w:p w:rsidR="00BF6880" w:rsidRDefault="00BF6880" w:rsidP="009C4D0C">
      <w:pPr>
        <w:pStyle w:val="libNormal"/>
        <w:rPr>
          <w:rtl/>
        </w:rPr>
      </w:pPr>
      <w:r>
        <w:rPr>
          <w:rtl/>
        </w:rPr>
        <w:t>١٥_ جو بيويا</w:t>
      </w:r>
      <w:r w:rsidR="00CA5623">
        <w:rPr>
          <w:rtl/>
        </w:rPr>
        <w:t xml:space="preserve">ں </w:t>
      </w:r>
      <w:r>
        <w:rPr>
          <w:rtl/>
        </w:rPr>
        <w:t>تنہائي مي</w:t>
      </w:r>
      <w:r w:rsidR="00CA5623">
        <w:rPr>
          <w:rtl/>
        </w:rPr>
        <w:t xml:space="preserve">ں </w:t>
      </w:r>
      <w:r>
        <w:rPr>
          <w:rtl/>
        </w:rPr>
        <w:t>اپنے آپ كو ہر قسم كى آلودگى سے محفوظ ركھتى ہي</w:t>
      </w:r>
      <w:r w:rsidR="00CA5623">
        <w:rPr>
          <w:rtl/>
        </w:rPr>
        <w:t xml:space="preserve">ں </w:t>
      </w:r>
      <w:r>
        <w:rPr>
          <w:rtl/>
        </w:rPr>
        <w:t>وہى اچھى بيويا</w:t>
      </w:r>
      <w:r w:rsidR="00CA5623">
        <w:rPr>
          <w:rtl/>
        </w:rPr>
        <w:t xml:space="preserve">ں </w:t>
      </w:r>
      <w:r>
        <w:rPr>
          <w:rtl/>
        </w:rPr>
        <w:t>ہي</w:t>
      </w:r>
      <w:r w:rsidR="00CA5623">
        <w:rPr>
          <w:rtl/>
        </w:rPr>
        <w:t xml:space="preserve">ں </w:t>
      </w:r>
      <w:r>
        <w:rPr>
          <w:rtl/>
        </w:rPr>
        <w:t xml:space="preserve">_ </w:t>
      </w:r>
      <w:r w:rsidRPr="00EA4C78">
        <w:rPr>
          <w:rStyle w:val="libArabicChar"/>
          <w:rFonts w:hint="eastAsia"/>
          <w:rtl/>
        </w:rPr>
        <w:t>فالصّالحات</w:t>
      </w:r>
      <w:r w:rsidRPr="00EA4C78">
        <w:rPr>
          <w:rStyle w:val="libArabicChar"/>
          <w:rtl/>
        </w:rPr>
        <w:t xml:space="preserve"> ... حافظات للغيب</w:t>
      </w:r>
      <w:r>
        <w:rPr>
          <w:rtl/>
        </w:rPr>
        <w:t xml:space="preserve"> </w:t>
      </w:r>
      <w:r>
        <w:rPr>
          <w:rFonts w:hint="eastAsia"/>
          <w:rtl/>
        </w:rPr>
        <w:t>يہ</w:t>
      </w:r>
      <w:r>
        <w:rPr>
          <w:rtl/>
        </w:rPr>
        <w:t xml:space="preserve"> اس احتمال كى بنا پر</w:t>
      </w:r>
      <w:r w:rsidR="00F22EEA">
        <w:rPr>
          <w:rtl/>
        </w:rPr>
        <w:t xml:space="preserve"> ہے</w:t>
      </w:r>
      <w:r>
        <w:rPr>
          <w:rtl/>
        </w:rPr>
        <w:t xml:space="preserve"> كہ ''حافظات''كا مفعول ''انفسھن''ہو_ </w:t>
      </w:r>
    </w:p>
    <w:p w:rsidR="00BF6880" w:rsidRPr="00EA4C78" w:rsidRDefault="00BF6880" w:rsidP="009C4D0C">
      <w:pPr>
        <w:pStyle w:val="libNormal"/>
        <w:rPr>
          <w:rStyle w:val="libArabicChar"/>
          <w:rtl/>
        </w:rPr>
      </w:pPr>
      <w:r>
        <w:rPr>
          <w:rtl/>
        </w:rPr>
        <w:t>١٦_ عورتو</w:t>
      </w:r>
      <w:r w:rsidR="00CA5623">
        <w:rPr>
          <w:rtl/>
        </w:rPr>
        <w:t xml:space="preserve">ں </w:t>
      </w:r>
      <w:r>
        <w:rPr>
          <w:rtl/>
        </w:rPr>
        <w:t>كيلئے اپنے شوہر كى اطاعت كرنا اور ان كے حقوق كى حفاظت كرنا ضرورى</w:t>
      </w:r>
      <w:r w:rsidR="00F22EEA">
        <w:rPr>
          <w:rtl/>
        </w:rPr>
        <w:t xml:space="preserve"> ہے</w:t>
      </w:r>
      <w:r>
        <w:rPr>
          <w:rtl/>
        </w:rPr>
        <w:t xml:space="preserve">_ </w:t>
      </w:r>
      <w:r w:rsidRPr="00EA4C78">
        <w:rPr>
          <w:rStyle w:val="libArabicChar"/>
          <w:rFonts w:hint="eastAsia"/>
          <w:rtl/>
        </w:rPr>
        <w:t>فالصالحات</w:t>
      </w:r>
      <w:r w:rsidRPr="00EA4C78">
        <w:rPr>
          <w:rStyle w:val="libArabicChar"/>
          <w:rtl/>
        </w:rPr>
        <w:t xml:space="preserve"> قانتات حافظات للغيب </w:t>
      </w:r>
    </w:p>
    <w:p w:rsidR="00BF6880" w:rsidRDefault="00BF6880" w:rsidP="009C4D0C">
      <w:pPr>
        <w:pStyle w:val="libNormal"/>
        <w:rPr>
          <w:rtl/>
        </w:rPr>
      </w:pPr>
      <w:r>
        <w:rPr>
          <w:rtl/>
        </w:rPr>
        <w:t>١٧_ عورت كيلئے اپنے شوہر كى اطاعت كرنے اور اسكے حقوق كى حفاظت كرنے كى شرط يہ</w:t>
      </w:r>
      <w:r w:rsidR="00F22EEA">
        <w:rPr>
          <w:rtl/>
        </w:rPr>
        <w:t xml:space="preserve"> ہے</w:t>
      </w:r>
      <w:r>
        <w:rPr>
          <w:rtl/>
        </w:rPr>
        <w:t xml:space="preserve"> كہ مرد بھي </w:t>
      </w:r>
    </w:p>
    <w:p w:rsidR="00BF6880" w:rsidRPr="00EA4C78" w:rsidRDefault="00EA4C78" w:rsidP="009C4D0C">
      <w:pPr>
        <w:pStyle w:val="libLine"/>
        <w:rPr>
          <w:rtl/>
        </w:rPr>
      </w:pPr>
      <w:r>
        <w:rPr>
          <w:rFonts w:hint="cs"/>
          <w:rtl/>
        </w:rPr>
        <w:t>____________________</w:t>
      </w:r>
    </w:p>
    <w:p w:rsidR="00BF6880" w:rsidRDefault="00BF6880" w:rsidP="009C4D0C">
      <w:pPr>
        <w:pStyle w:val="libFootnote"/>
        <w:rPr>
          <w:rtl/>
        </w:rPr>
      </w:pPr>
      <w:r>
        <w:rPr>
          <w:rtl/>
        </w:rPr>
        <w:t>١)تفسير قمى ج١ ص١٣٧، نورالثقلين ج١ ص٤٧٧ ح ٢٢٩.</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اسكى</w:t>
      </w:r>
      <w:r w:rsidR="00BF6880">
        <w:rPr>
          <w:rtl/>
        </w:rPr>
        <w:t xml:space="preserve"> زندگى كے اخراجات پورے كرتا ہو_ </w:t>
      </w:r>
      <w:r w:rsidR="00BF6880" w:rsidRPr="00EA4C78">
        <w:rPr>
          <w:rStyle w:val="libArabicChar"/>
          <w:rFonts w:hint="eastAsia"/>
          <w:rtl/>
        </w:rPr>
        <w:t>و</w:t>
      </w:r>
      <w:r w:rsidR="00BF6880" w:rsidRPr="00EA4C78">
        <w:rPr>
          <w:rStyle w:val="libArabicChar"/>
          <w:rtl/>
        </w:rPr>
        <w:t xml:space="preserve"> بما انفقوا من اموال</w:t>
      </w:r>
      <w:r w:rsidR="00441FB8" w:rsidRPr="00022012">
        <w:rPr>
          <w:rStyle w:val="libArabicChar"/>
          <w:rFonts w:hint="cs"/>
          <w:rtl/>
        </w:rPr>
        <w:t>ه</w:t>
      </w:r>
      <w:r w:rsidR="00BF6880" w:rsidRPr="00EA4C78">
        <w:rPr>
          <w:rStyle w:val="libArabicChar"/>
          <w:rFonts w:hint="cs"/>
          <w:rtl/>
        </w:rPr>
        <w:t>م</w:t>
      </w:r>
      <w:r w:rsidR="00BF6880" w:rsidRPr="00EA4C78">
        <w:rPr>
          <w:rStyle w:val="libArabicChar"/>
          <w:rtl/>
        </w:rPr>
        <w:t xml:space="preserve"> </w:t>
      </w:r>
      <w:r w:rsidR="00BF6880" w:rsidRPr="00EA4C78">
        <w:rPr>
          <w:rStyle w:val="libArabicChar"/>
          <w:rFonts w:hint="cs"/>
          <w:rtl/>
        </w:rPr>
        <w:t>فالصّالحات</w:t>
      </w:r>
      <w:r w:rsidR="00BF6880" w:rsidRPr="00EA4C78">
        <w:rPr>
          <w:rStyle w:val="libArabicChar"/>
          <w:rtl/>
        </w:rPr>
        <w:t xml:space="preserve"> </w:t>
      </w:r>
      <w:r w:rsidR="00BF6880" w:rsidRPr="00EA4C78">
        <w:rPr>
          <w:rStyle w:val="libArabicChar"/>
          <w:rFonts w:hint="cs"/>
          <w:rtl/>
        </w:rPr>
        <w:t>قانتات</w:t>
      </w:r>
      <w:r w:rsidR="00BF6880" w:rsidRPr="00EA4C78">
        <w:rPr>
          <w:rStyle w:val="libArabicChar"/>
          <w:rtl/>
        </w:rPr>
        <w:t xml:space="preserve"> </w:t>
      </w:r>
      <w:r w:rsidR="00BF6880" w:rsidRPr="00EA4C78">
        <w:rPr>
          <w:rStyle w:val="libArabicChar"/>
          <w:rFonts w:hint="cs"/>
          <w:rtl/>
        </w:rPr>
        <w:t>حافظات</w:t>
      </w:r>
      <w:r w:rsidR="00BF6880">
        <w:rPr>
          <w:rtl/>
        </w:rPr>
        <w:t xml:space="preserve"> </w:t>
      </w:r>
    </w:p>
    <w:p w:rsidR="00BF6880" w:rsidRDefault="00BF6880" w:rsidP="009C4D0C">
      <w:pPr>
        <w:pStyle w:val="libNormal"/>
        <w:rPr>
          <w:rtl/>
        </w:rPr>
      </w:pPr>
      <w:r>
        <w:rPr>
          <w:rFonts w:hint="eastAsia"/>
          <w:rtl/>
        </w:rPr>
        <w:t>بظاہر</w:t>
      </w:r>
      <w:r>
        <w:rPr>
          <w:rtl/>
        </w:rPr>
        <w:t xml:space="preserve"> ''فالصّالحات ...''جملہ ''الرجال ... بما انفقوا''پر مترتب</w:t>
      </w:r>
      <w:r w:rsidR="00F22EEA">
        <w:rPr>
          <w:rtl/>
        </w:rPr>
        <w:t xml:space="preserve"> ہے</w:t>
      </w:r>
      <w:r>
        <w:rPr>
          <w:rtl/>
        </w:rPr>
        <w:t>_ بنابراي</w:t>
      </w:r>
      <w:r w:rsidR="00CA5623">
        <w:rPr>
          <w:rtl/>
        </w:rPr>
        <w:t xml:space="preserve">ں </w:t>
      </w:r>
      <w:r>
        <w:rPr>
          <w:rtl/>
        </w:rPr>
        <w:t>عورت كا شوہر كى اطاعت كرنا اس وقت ضرورى</w:t>
      </w:r>
      <w:r w:rsidR="00F22EEA">
        <w:rPr>
          <w:rtl/>
        </w:rPr>
        <w:t xml:space="preserve"> ہے</w:t>
      </w:r>
      <w:r>
        <w:rPr>
          <w:rtl/>
        </w:rPr>
        <w:t xml:space="preserve"> كہ جب شوہر اسكى زندگى كے اخراجات پورے كر رہاہو_ </w:t>
      </w:r>
    </w:p>
    <w:p w:rsidR="00BF6880" w:rsidRDefault="00BF6880" w:rsidP="009C4D0C">
      <w:pPr>
        <w:pStyle w:val="libNormal"/>
        <w:rPr>
          <w:rtl/>
        </w:rPr>
      </w:pPr>
      <w:r>
        <w:rPr>
          <w:rtl/>
        </w:rPr>
        <w:t>١٨_ خانوادہ كى سلامتي; مرد كى سرپرستي، اس كى طرف سے زندگى كے اخراجات پورے كرنے اورعورت كى طرف سے شوہر كى اطاعت اور اسكے حقوق كى حفاظت كے مرہون منت</w:t>
      </w:r>
      <w:r w:rsidR="00F22EEA">
        <w:rPr>
          <w:rtl/>
        </w:rPr>
        <w:t xml:space="preserve"> ہے</w:t>
      </w:r>
      <w:r>
        <w:rPr>
          <w:rtl/>
        </w:rPr>
        <w:t xml:space="preserve">_ </w:t>
      </w:r>
      <w:r w:rsidRPr="00EA4C78">
        <w:rPr>
          <w:rStyle w:val="libArabicChar"/>
          <w:rFonts w:hint="eastAsia"/>
          <w:rtl/>
        </w:rPr>
        <w:t>الرّجال</w:t>
      </w:r>
      <w:r w:rsidRPr="00EA4C78">
        <w:rPr>
          <w:rStyle w:val="libArabicChar"/>
          <w:rtl/>
        </w:rPr>
        <w:t xml:space="preserve"> قوّامون على النّساء ... و بما انفقوا ... فالصالحات قانتات حافظات</w:t>
      </w:r>
      <w:r>
        <w:rPr>
          <w:rtl/>
        </w:rPr>
        <w:t xml:space="preserve"> </w:t>
      </w:r>
      <w:r>
        <w:rPr>
          <w:rFonts w:hint="eastAsia"/>
          <w:rtl/>
        </w:rPr>
        <w:t>چونكہ</w:t>
      </w:r>
      <w:r>
        <w:rPr>
          <w:rtl/>
        </w:rPr>
        <w:t xml:space="preserve"> اس آيت اور بعد والى آيات كے ذيل مي</w:t>
      </w:r>
      <w:r w:rsidR="00CA5623">
        <w:rPr>
          <w:rtl/>
        </w:rPr>
        <w:t xml:space="preserve">ں </w:t>
      </w:r>
      <w:r>
        <w:rPr>
          <w:rtl/>
        </w:rPr>
        <w:t>فيملى كے اختلاف كى بحث كى گئي</w:t>
      </w:r>
      <w:r w:rsidR="00F22EEA">
        <w:rPr>
          <w:rtl/>
        </w:rPr>
        <w:t xml:space="preserve"> ہے</w:t>
      </w:r>
      <w:r>
        <w:rPr>
          <w:rtl/>
        </w:rPr>
        <w:t>_ اس سے معلوم ہوتا</w:t>
      </w:r>
      <w:r w:rsidR="00F22EEA">
        <w:rPr>
          <w:rtl/>
        </w:rPr>
        <w:t xml:space="preserve"> ہے</w:t>
      </w:r>
      <w:r>
        <w:rPr>
          <w:rtl/>
        </w:rPr>
        <w:t xml:space="preserve"> كہ يہ قوانين اور نصيحتي</w:t>
      </w:r>
      <w:r w:rsidR="00CA5623">
        <w:rPr>
          <w:rtl/>
        </w:rPr>
        <w:t xml:space="preserve">ں </w:t>
      </w:r>
      <w:r>
        <w:rPr>
          <w:rtl/>
        </w:rPr>
        <w:t>خانوادہ كى سلامتى كو اختلاف و خطرات سے بچانے كيلئے پيش كى جارہى ہي</w:t>
      </w:r>
      <w:r w:rsidR="00CA5623">
        <w:rPr>
          <w:rtl/>
        </w:rPr>
        <w:t xml:space="preserve">ں </w:t>
      </w:r>
      <w:r>
        <w:rPr>
          <w:rtl/>
        </w:rPr>
        <w:t xml:space="preserve">_ </w:t>
      </w:r>
    </w:p>
    <w:p w:rsidR="00BF6880" w:rsidRDefault="00BF6880" w:rsidP="009C4D0C">
      <w:pPr>
        <w:pStyle w:val="libNormal"/>
        <w:rPr>
          <w:rtl/>
        </w:rPr>
      </w:pPr>
      <w:r>
        <w:rPr>
          <w:rtl/>
        </w:rPr>
        <w:t>١٩_ مرد كى طرف سے عورت كے اخراجات كى ادائيگى اور سرپرستى كا حق ركھنے كے عوض، عورت كا فريضہ</w:t>
      </w:r>
      <w:r w:rsidR="00F22EEA">
        <w:rPr>
          <w:rtl/>
        </w:rPr>
        <w:t xml:space="preserve"> ہے</w:t>
      </w:r>
      <w:r>
        <w:rPr>
          <w:rtl/>
        </w:rPr>
        <w:t xml:space="preserve"> كہ وہ شوہر كى اطاعت كرے اور اسكے حقوق كى حفاظت كرے_ </w:t>
      </w:r>
      <w:r w:rsidRPr="00EA4C78">
        <w:rPr>
          <w:rStyle w:val="libArabicChar"/>
          <w:rFonts w:hint="eastAsia"/>
          <w:rtl/>
        </w:rPr>
        <w:t>الرجال</w:t>
      </w:r>
      <w:r w:rsidRPr="00EA4C78">
        <w:rPr>
          <w:rStyle w:val="libArabicChar"/>
          <w:rtl/>
        </w:rPr>
        <w:t xml:space="preserve"> قوّامون ... و بما انفقوا ... فالصّالحات قانتات حافظات للغيب بما حفظ الله</w:t>
      </w:r>
      <w:r>
        <w:rPr>
          <w:rtl/>
        </w:rPr>
        <w:t xml:space="preserve"> ''بما حفظ الله ''سے وہ حقوق مراد ہي</w:t>
      </w:r>
      <w:r w:rsidR="00CA5623">
        <w:rPr>
          <w:rtl/>
        </w:rPr>
        <w:t xml:space="preserve">ں </w:t>
      </w:r>
      <w:r>
        <w:rPr>
          <w:rtl/>
        </w:rPr>
        <w:t>جو خداوند متعال نے عورتو</w:t>
      </w:r>
      <w:r w:rsidR="00CA5623">
        <w:rPr>
          <w:rtl/>
        </w:rPr>
        <w:t xml:space="preserve">ں </w:t>
      </w:r>
      <w:r>
        <w:rPr>
          <w:rtl/>
        </w:rPr>
        <w:t>كيلئے مقرر كئے ہي</w:t>
      </w:r>
      <w:r w:rsidR="00CA5623">
        <w:rPr>
          <w:rtl/>
        </w:rPr>
        <w:t xml:space="preserve">ں </w:t>
      </w:r>
      <w:r>
        <w:rPr>
          <w:rtl/>
        </w:rPr>
        <w:t>اور ان كى ذمہ دارى مردو</w:t>
      </w:r>
      <w:r w:rsidR="00CA5623">
        <w:rPr>
          <w:rtl/>
        </w:rPr>
        <w:t xml:space="preserve">ں </w:t>
      </w:r>
      <w:r>
        <w:rPr>
          <w:rtl/>
        </w:rPr>
        <w:t>پر ڈالى</w:t>
      </w:r>
      <w:r w:rsidR="00F22EEA">
        <w:rPr>
          <w:rtl/>
        </w:rPr>
        <w:t xml:space="preserve"> ہے</w:t>
      </w:r>
      <w:r>
        <w:rPr>
          <w:rtl/>
        </w:rPr>
        <w:t>_''بما حفظ'' مي</w:t>
      </w:r>
      <w:r w:rsidR="00CA5623">
        <w:rPr>
          <w:rtl/>
        </w:rPr>
        <w:t xml:space="preserve">ں </w:t>
      </w:r>
      <w:r>
        <w:rPr>
          <w:rtl/>
        </w:rPr>
        <w:t>''بائے مقابلہ''سے ظاہر ہوتا</w:t>
      </w:r>
      <w:r w:rsidR="00F22EEA">
        <w:rPr>
          <w:rtl/>
        </w:rPr>
        <w:t xml:space="preserve"> ہے</w:t>
      </w:r>
      <w:r>
        <w:rPr>
          <w:rtl/>
        </w:rPr>
        <w:t xml:space="preserve"> كہ شوہرو</w:t>
      </w:r>
      <w:r w:rsidR="00CA5623">
        <w:rPr>
          <w:rtl/>
        </w:rPr>
        <w:t xml:space="preserve">ں </w:t>
      </w:r>
      <w:r>
        <w:rPr>
          <w:rtl/>
        </w:rPr>
        <w:t>كى اطاعت اور ان كے حقوق كى حفاظت، اس عہد و پيمان كے مقابلے مي</w:t>
      </w:r>
      <w:r w:rsidR="00CA5623">
        <w:rPr>
          <w:rtl/>
        </w:rPr>
        <w:t>ں</w:t>
      </w:r>
      <w:r w:rsidR="00F22EEA">
        <w:rPr>
          <w:rtl/>
        </w:rPr>
        <w:t xml:space="preserve"> ہے</w:t>
      </w:r>
      <w:r>
        <w:rPr>
          <w:rtl/>
        </w:rPr>
        <w:t xml:space="preserve"> كہ جو خداوند مت</w:t>
      </w:r>
      <w:r>
        <w:rPr>
          <w:rFonts w:hint="eastAsia"/>
          <w:rtl/>
        </w:rPr>
        <w:t>عال</w:t>
      </w:r>
      <w:r>
        <w:rPr>
          <w:rtl/>
        </w:rPr>
        <w:t xml:space="preserve"> نے شوہر كے ذمہ قرار ديئے ہي</w:t>
      </w:r>
      <w:r w:rsidR="00CA5623">
        <w:rPr>
          <w:rtl/>
        </w:rPr>
        <w:t xml:space="preserve">ں </w:t>
      </w:r>
      <w:r>
        <w:rPr>
          <w:rtl/>
        </w:rPr>
        <w:t xml:space="preserve">_ </w:t>
      </w:r>
    </w:p>
    <w:p w:rsidR="00BF6880" w:rsidRDefault="00BF6880" w:rsidP="009C4D0C">
      <w:pPr>
        <w:pStyle w:val="libNormal"/>
        <w:rPr>
          <w:rtl/>
        </w:rPr>
      </w:pPr>
      <w:r>
        <w:rPr>
          <w:rtl/>
        </w:rPr>
        <w:t>٢٠_ خداوند متعال خانوادگى قوانين بنانے كى وجہ سے، عورتو</w:t>
      </w:r>
      <w:r w:rsidR="00CA5623">
        <w:rPr>
          <w:rtl/>
        </w:rPr>
        <w:t xml:space="preserve">ں </w:t>
      </w:r>
      <w:r>
        <w:rPr>
          <w:rtl/>
        </w:rPr>
        <w:t>كے حقوق كا محافظ</w:t>
      </w:r>
      <w:r w:rsidR="00F22EEA">
        <w:rPr>
          <w:rtl/>
        </w:rPr>
        <w:t xml:space="preserve"> ہے</w:t>
      </w:r>
      <w:r>
        <w:rPr>
          <w:rtl/>
        </w:rPr>
        <w:t xml:space="preserve">_ </w:t>
      </w:r>
      <w:r w:rsidRPr="00EA4C78">
        <w:rPr>
          <w:rStyle w:val="libArabicChar"/>
          <w:rFonts w:hint="eastAsia"/>
          <w:rtl/>
        </w:rPr>
        <w:t>بما</w:t>
      </w:r>
      <w:r w:rsidRPr="00EA4C78">
        <w:rPr>
          <w:rStyle w:val="libArabicChar"/>
          <w:rtl/>
        </w:rPr>
        <w:t xml:space="preserve"> حفظ الله</w:t>
      </w:r>
      <w:r>
        <w:rPr>
          <w:rtl/>
        </w:rPr>
        <w:t xml:space="preserve"> </w:t>
      </w:r>
    </w:p>
    <w:p w:rsidR="00BF6880" w:rsidRDefault="00BF6880" w:rsidP="009C4D0C">
      <w:pPr>
        <w:pStyle w:val="libNormal"/>
        <w:rPr>
          <w:rtl/>
        </w:rPr>
      </w:pPr>
      <w:r>
        <w:rPr>
          <w:rtl/>
        </w:rPr>
        <w:t>''ما''سے عورتو</w:t>
      </w:r>
      <w:r w:rsidR="00CA5623">
        <w:rPr>
          <w:rtl/>
        </w:rPr>
        <w:t xml:space="preserve">ں </w:t>
      </w:r>
      <w:r>
        <w:rPr>
          <w:rtl/>
        </w:rPr>
        <w:t>كے حقوق مراد ہي</w:t>
      </w:r>
      <w:r w:rsidR="00CA5623">
        <w:rPr>
          <w:rtl/>
        </w:rPr>
        <w:t xml:space="preserve">ں </w:t>
      </w:r>
      <w:r>
        <w:rPr>
          <w:rtl/>
        </w:rPr>
        <w:t>جو خداوند متعال نے قوانين بناكر محفوظ كرديئے ہي</w:t>
      </w:r>
      <w:r w:rsidR="00CA5623">
        <w:rPr>
          <w:rtl/>
        </w:rPr>
        <w:t xml:space="preserve">ں </w:t>
      </w:r>
      <w:r>
        <w:rPr>
          <w:rtl/>
        </w:rPr>
        <w:t xml:space="preserve">مثلاً زندگى كے اخراجات پورے كرنا _ </w:t>
      </w:r>
    </w:p>
    <w:p w:rsidR="00BF6880" w:rsidRDefault="00BF6880" w:rsidP="009C4D0C">
      <w:pPr>
        <w:pStyle w:val="libNormal"/>
        <w:rPr>
          <w:rtl/>
        </w:rPr>
      </w:pPr>
      <w:r>
        <w:rPr>
          <w:rtl/>
        </w:rPr>
        <w:t>٢١_ قوانين الہى كے اندر رہتے ہوئے، شوہر كى اطاعت كرنا اور اسكے حقوق كى حفاظت، عورت كى ذمہ دارى</w:t>
      </w:r>
      <w:r w:rsidR="00F22EEA">
        <w:rPr>
          <w:rtl/>
        </w:rPr>
        <w:t xml:space="preserve"> ہے</w:t>
      </w:r>
      <w:r>
        <w:rPr>
          <w:rtl/>
        </w:rPr>
        <w:t xml:space="preserve">_* </w:t>
      </w:r>
    </w:p>
    <w:p w:rsidR="00BF6880" w:rsidRDefault="00BF6880" w:rsidP="009C4D0C">
      <w:pPr>
        <w:pStyle w:val="libNormal"/>
        <w:rPr>
          <w:rtl/>
        </w:rPr>
      </w:pPr>
      <w:r w:rsidRPr="00EA4C78">
        <w:rPr>
          <w:rStyle w:val="libArabicChar"/>
          <w:rFonts w:hint="eastAsia"/>
          <w:rtl/>
        </w:rPr>
        <w:t>قانتات</w:t>
      </w:r>
      <w:r w:rsidRPr="00EA4C78">
        <w:rPr>
          <w:rStyle w:val="libArabicChar"/>
          <w:rtl/>
        </w:rPr>
        <w:t xml:space="preserve"> حافظات للغيب بما حفظ الله</w:t>
      </w:r>
      <w:r>
        <w:rPr>
          <w:rtl/>
        </w:rPr>
        <w:t xml:space="preserve"> </w:t>
      </w:r>
      <w:r>
        <w:rPr>
          <w:rFonts w:hint="eastAsia"/>
          <w:rtl/>
        </w:rPr>
        <w:t>يہ</w:t>
      </w:r>
      <w:r>
        <w:rPr>
          <w:rtl/>
        </w:rPr>
        <w:t xml:space="preserve"> اس بنا پر</w:t>
      </w:r>
      <w:r w:rsidR="00F22EEA">
        <w:rPr>
          <w:rtl/>
        </w:rPr>
        <w:t xml:space="preserve"> ہے</w:t>
      </w:r>
      <w:r>
        <w:rPr>
          <w:rtl/>
        </w:rPr>
        <w:t xml:space="preserve"> كہ ''ما حفظ الله ''سے قوانين الہى مراد ہو</w:t>
      </w:r>
      <w:r w:rsidR="00CA5623">
        <w:rPr>
          <w:rtl/>
        </w:rPr>
        <w:t xml:space="preserve">ں </w:t>
      </w:r>
      <w:r>
        <w:rPr>
          <w:rtl/>
        </w:rPr>
        <w:t>اور ''بما حفظ الله ''مي</w:t>
      </w:r>
      <w:r w:rsidR="00CA5623">
        <w:rPr>
          <w:rtl/>
        </w:rPr>
        <w:t xml:space="preserve">ں </w:t>
      </w:r>
      <w:r>
        <w:rPr>
          <w:rtl/>
        </w:rPr>
        <w:t>''بائ''مصاحبت كيلئے ہو تو آيت كا معنى يو</w:t>
      </w:r>
      <w:r w:rsidR="00CA5623">
        <w:rPr>
          <w:rtl/>
        </w:rPr>
        <w:t xml:space="preserve">ں </w:t>
      </w:r>
      <w:r>
        <w:rPr>
          <w:rtl/>
        </w:rPr>
        <w:t>ہوگا_ عورتو</w:t>
      </w:r>
      <w:r w:rsidR="00CA5623">
        <w:rPr>
          <w:rtl/>
        </w:rPr>
        <w:t xml:space="preserve">ں </w:t>
      </w:r>
      <w:r>
        <w:rPr>
          <w:rtl/>
        </w:rPr>
        <w:t xml:space="preserve">كو قوانين الہى كا لحاظ ركھتے ہوئے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اپنے</w:t>
      </w:r>
      <w:r w:rsidR="00BF6880">
        <w:rPr>
          <w:rtl/>
        </w:rPr>
        <w:t xml:space="preserve"> شوہرو</w:t>
      </w:r>
      <w:r w:rsidR="00CA5623">
        <w:rPr>
          <w:rtl/>
        </w:rPr>
        <w:t xml:space="preserve">ں </w:t>
      </w:r>
      <w:r w:rsidR="00BF6880">
        <w:rPr>
          <w:rtl/>
        </w:rPr>
        <w:t xml:space="preserve">كى اطاعت اور ان كے حقوق كى حفاظت كرنى چاہيئے_ </w:t>
      </w:r>
    </w:p>
    <w:p w:rsidR="00BF6880" w:rsidRPr="00EA4C78" w:rsidRDefault="00BF6880" w:rsidP="009C4D0C">
      <w:pPr>
        <w:pStyle w:val="libNormal"/>
        <w:rPr>
          <w:rStyle w:val="libArabicChar"/>
          <w:rtl/>
        </w:rPr>
      </w:pPr>
      <w:r>
        <w:rPr>
          <w:rtl/>
        </w:rPr>
        <w:t>٢٢_ بيوى كى طرف سے شوہر كے حقوق كى رعايت نہ كرنا، نشوز</w:t>
      </w:r>
      <w:r w:rsidR="00F22EEA">
        <w:rPr>
          <w:rtl/>
        </w:rPr>
        <w:t xml:space="preserve"> ہے</w:t>
      </w:r>
      <w:r>
        <w:rPr>
          <w:rtl/>
        </w:rPr>
        <w:t xml:space="preserve">_ </w:t>
      </w:r>
      <w:r w:rsidRPr="00EA4C78">
        <w:rPr>
          <w:rStyle w:val="libArabicChar"/>
          <w:rFonts w:hint="eastAsia"/>
          <w:rtl/>
        </w:rPr>
        <w:t>الرّجال</w:t>
      </w:r>
      <w:r w:rsidRPr="00EA4C78">
        <w:rPr>
          <w:rStyle w:val="libArabicChar"/>
          <w:rtl/>
        </w:rPr>
        <w:t xml:space="preserve"> قوّامون ... قانتات ... واللاتى تخافون نشوز</w:t>
      </w:r>
      <w:r w:rsidR="00441FB8" w:rsidRPr="00022012">
        <w:rPr>
          <w:rStyle w:val="libArabicChar"/>
          <w:rFonts w:hint="cs"/>
          <w:rtl/>
        </w:rPr>
        <w:t>ه</w:t>
      </w:r>
      <w:r w:rsidRPr="00EA4C78">
        <w:rPr>
          <w:rStyle w:val="libArabicChar"/>
          <w:rtl/>
        </w:rPr>
        <w:t xml:space="preserve">ُنّ </w:t>
      </w:r>
    </w:p>
    <w:p w:rsidR="00BF6880" w:rsidRDefault="00BF6880" w:rsidP="009C4D0C">
      <w:pPr>
        <w:pStyle w:val="libNormal"/>
        <w:rPr>
          <w:rtl/>
        </w:rPr>
      </w:pPr>
      <w:r>
        <w:rPr>
          <w:rtl/>
        </w:rPr>
        <w:t>٢٣_ عورت كے نشوز كو روكنے كيلئے پہلا قدم، اسے پند و نصيحت كرنا</w:t>
      </w:r>
      <w:r w:rsidR="00F22EEA">
        <w:rPr>
          <w:rtl/>
        </w:rPr>
        <w:t xml:space="preserve"> ہے</w:t>
      </w:r>
      <w:r>
        <w:rPr>
          <w:rtl/>
        </w:rPr>
        <w:t xml:space="preserve">_ </w:t>
      </w:r>
      <w:r w:rsidRPr="00EA4C78">
        <w:rPr>
          <w:rStyle w:val="libArabicChar"/>
          <w:rFonts w:hint="eastAsia"/>
          <w:rtl/>
        </w:rPr>
        <w:t>واللاتى</w:t>
      </w:r>
      <w:r w:rsidRPr="00EA4C78">
        <w:rPr>
          <w:rStyle w:val="libArabicChar"/>
          <w:rtl/>
        </w:rPr>
        <w:t xml:space="preserve"> تخافون نشوز</w:t>
      </w:r>
      <w:r w:rsidR="00441FB8" w:rsidRPr="00022012">
        <w:rPr>
          <w:rStyle w:val="libArabicChar"/>
          <w:rFonts w:hint="cs"/>
          <w:rtl/>
        </w:rPr>
        <w:t>ه</w:t>
      </w:r>
      <w:r w:rsidRPr="00EA4C78">
        <w:rPr>
          <w:rStyle w:val="libArabicChar"/>
          <w:rFonts w:hint="cs"/>
          <w:rtl/>
        </w:rPr>
        <w:t>ن</w:t>
      </w:r>
      <w:r w:rsidRPr="00EA4C78">
        <w:rPr>
          <w:rStyle w:val="libArabicChar"/>
          <w:rtl/>
        </w:rPr>
        <w:t xml:space="preserve"> </w:t>
      </w:r>
      <w:r w:rsidRPr="00EA4C78">
        <w:rPr>
          <w:rStyle w:val="libArabicChar"/>
          <w:rFonts w:hint="cs"/>
          <w:rtl/>
        </w:rPr>
        <w:t>ّ</w:t>
      </w:r>
      <w:r w:rsidRPr="00EA4C78">
        <w:rPr>
          <w:rStyle w:val="libArabicChar"/>
          <w:rtl/>
        </w:rPr>
        <w:t xml:space="preserve"> </w:t>
      </w:r>
      <w:r w:rsidRPr="00EA4C78">
        <w:rPr>
          <w:rStyle w:val="libArabicChar"/>
          <w:rFonts w:hint="cs"/>
          <w:rtl/>
        </w:rPr>
        <w:t>فعظ</w:t>
      </w:r>
      <w:r w:rsidRPr="00EA4C78">
        <w:rPr>
          <w:rStyle w:val="libArabicChar"/>
          <w:rtl/>
        </w:rPr>
        <w:t>و</w:t>
      </w:r>
      <w:r w:rsidR="00441FB8" w:rsidRPr="00022012">
        <w:rPr>
          <w:rStyle w:val="libArabicChar"/>
          <w:rFonts w:hint="cs"/>
          <w:rtl/>
        </w:rPr>
        <w:t>ه</w:t>
      </w:r>
      <w:r w:rsidRPr="00EA4C78">
        <w:rPr>
          <w:rStyle w:val="libArabicChar"/>
          <w:rFonts w:hint="cs"/>
          <w:rtl/>
        </w:rPr>
        <w:t>ُ</w:t>
      </w:r>
      <w:r w:rsidR="00191322" w:rsidRPr="00EA4C78">
        <w:rPr>
          <w:rStyle w:val="libArabicChar"/>
          <w:rtl/>
        </w:rPr>
        <w:t>نّ</w:t>
      </w:r>
      <w:r w:rsidR="00191322">
        <w:rPr>
          <w:rtl/>
        </w:rPr>
        <w:t xml:space="preserve"> </w:t>
      </w:r>
    </w:p>
    <w:p w:rsidR="00BF6880" w:rsidRDefault="00BF6880" w:rsidP="009C4D0C">
      <w:pPr>
        <w:pStyle w:val="libNormal"/>
        <w:rPr>
          <w:rtl/>
        </w:rPr>
      </w:pPr>
      <w:r>
        <w:rPr>
          <w:rtl/>
        </w:rPr>
        <w:t>٢٤_ عورت كو نشوز سے روكنے كيلئے ايك طريقہ، شوہر كا اپنى بيوى كے ساتھ سونے سے پرہيز كرنا</w:t>
      </w:r>
      <w:r w:rsidR="00F22EEA">
        <w:rPr>
          <w:rtl/>
        </w:rPr>
        <w:t xml:space="preserve"> ہے</w:t>
      </w:r>
      <w:r>
        <w:rPr>
          <w:rtl/>
        </w:rPr>
        <w:t xml:space="preserve">_ </w:t>
      </w:r>
    </w:p>
    <w:p w:rsidR="00BF6880" w:rsidRDefault="00BF6880" w:rsidP="009C4D0C">
      <w:pPr>
        <w:pStyle w:val="libNormal"/>
        <w:rPr>
          <w:rtl/>
        </w:rPr>
      </w:pPr>
      <w:r w:rsidRPr="00EA4C78">
        <w:rPr>
          <w:rStyle w:val="libArabicChar"/>
          <w:rFonts w:hint="eastAsia"/>
          <w:rtl/>
        </w:rPr>
        <w:t>واللاتى</w:t>
      </w:r>
      <w:r w:rsidRPr="00EA4C78">
        <w:rPr>
          <w:rStyle w:val="libArabicChar"/>
          <w:rtl/>
        </w:rPr>
        <w:t xml:space="preserve"> تخافون نشوز</w:t>
      </w:r>
      <w:r w:rsidR="00441FB8" w:rsidRPr="00022012">
        <w:rPr>
          <w:rStyle w:val="libArabicChar"/>
          <w:rFonts w:hint="cs"/>
          <w:rtl/>
        </w:rPr>
        <w:t>ه</w:t>
      </w:r>
      <w:r w:rsidR="00191322" w:rsidRPr="00EA4C78">
        <w:rPr>
          <w:rStyle w:val="libArabicChar"/>
          <w:rtl/>
        </w:rPr>
        <w:t xml:space="preserve">نّ </w:t>
      </w:r>
      <w:r w:rsidRPr="00EA4C78">
        <w:rPr>
          <w:rStyle w:val="libArabicChar"/>
          <w:rtl/>
        </w:rPr>
        <w:t>... وا</w:t>
      </w:r>
      <w:r w:rsidR="00441FB8" w:rsidRPr="00022012">
        <w:rPr>
          <w:rStyle w:val="libArabicChar"/>
          <w:rFonts w:hint="cs"/>
          <w:rtl/>
        </w:rPr>
        <w:t>ه</w:t>
      </w:r>
      <w:r w:rsidRPr="00EA4C78">
        <w:rPr>
          <w:rStyle w:val="libArabicChar"/>
          <w:rFonts w:hint="cs"/>
          <w:rtl/>
        </w:rPr>
        <w:t>جرو</w:t>
      </w:r>
      <w:r w:rsidR="00441FB8" w:rsidRPr="00022012">
        <w:rPr>
          <w:rStyle w:val="libArabicChar"/>
          <w:rFonts w:hint="cs"/>
          <w:rtl/>
        </w:rPr>
        <w:t>ه</w:t>
      </w:r>
      <w:r w:rsidRPr="00EA4C78">
        <w:rPr>
          <w:rStyle w:val="libArabicChar"/>
          <w:rFonts w:hint="cs"/>
          <w:rtl/>
        </w:rPr>
        <w:t>نّ</w:t>
      </w:r>
      <w:r w:rsidRPr="00EA4C78">
        <w:rPr>
          <w:rStyle w:val="libArabicChar"/>
          <w:rtl/>
        </w:rPr>
        <w:t xml:space="preserve"> </w:t>
      </w:r>
      <w:r w:rsidRPr="00EA4C78">
        <w:rPr>
          <w:rStyle w:val="libArabicChar"/>
          <w:rFonts w:hint="cs"/>
          <w:rtl/>
        </w:rPr>
        <w:t>فى</w:t>
      </w:r>
      <w:r w:rsidRPr="00EA4C78">
        <w:rPr>
          <w:rStyle w:val="libArabicChar"/>
          <w:rtl/>
        </w:rPr>
        <w:t xml:space="preserve"> </w:t>
      </w:r>
      <w:r w:rsidRPr="00EA4C78">
        <w:rPr>
          <w:rStyle w:val="libArabicChar"/>
          <w:rFonts w:hint="cs"/>
          <w:rtl/>
        </w:rPr>
        <w:t>ال</w:t>
      </w:r>
      <w:r w:rsidRPr="00EA4C78">
        <w:rPr>
          <w:rStyle w:val="libArabicChar"/>
          <w:rtl/>
        </w:rPr>
        <w:t>مضاجع</w:t>
      </w:r>
      <w:r>
        <w:rPr>
          <w:rtl/>
        </w:rPr>
        <w:t xml:space="preserve"> </w:t>
      </w:r>
      <w:r>
        <w:rPr>
          <w:rFonts w:hint="eastAsia"/>
          <w:rtl/>
        </w:rPr>
        <w:t>مذكورہ</w:t>
      </w:r>
      <w:r>
        <w:rPr>
          <w:rtl/>
        </w:rPr>
        <w:t xml:space="preserve"> بالا مطلب مي</w:t>
      </w:r>
      <w:r w:rsidR="00CA5623">
        <w:rPr>
          <w:rtl/>
        </w:rPr>
        <w:t xml:space="preserve">ں </w:t>
      </w:r>
      <w:r>
        <w:rPr>
          <w:rtl/>
        </w:rPr>
        <w:t>'' فى المضاجع '' كو ''واھجروھنّ''كے متعلق قرار ديا گيا</w:t>
      </w:r>
      <w:r w:rsidR="00F22EEA">
        <w:rPr>
          <w:rtl/>
        </w:rPr>
        <w:t xml:space="preserve"> ہے</w:t>
      </w:r>
      <w:r>
        <w:rPr>
          <w:rtl/>
        </w:rPr>
        <w:t xml:space="preserve">_ </w:t>
      </w:r>
    </w:p>
    <w:p w:rsidR="00BF6880" w:rsidRDefault="00BF6880" w:rsidP="009C4D0C">
      <w:pPr>
        <w:pStyle w:val="libNormal"/>
        <w:rPr>
          <w:rtl/>
        </w:rPr>
      </w:pPr>
      <w:r>
        <w:rPr>
          <w:rtl/>
        </w:rPr>
        <w:t>٢٥_ شوہرو</w:t>
      </w:r>
      <w:r w:rsidR="00CA5623">
        <w:rPr>
          <w:rtl/>
        </w:rPr>
        <w:t xml:space="preserve">ں </w:t>
      </w:r>
      <w:r>
        <w:rPr>
          <w:rtl/>
        </w:rPr>
        <w:t>كے اوپر عورتو</w:t>
      </w:r>
      <w:r w:rsidR="00CA5623">
        <w:rPr>
          <w:rtl/>
        </w:rPr>
        <w:t xml:space="preserve">ں </w:t>
      </w:r>
      <w:r>
        <w:rPr>
          <w:rtl/>
        </w:rPr>
        <w:t>كے حقوق مي</w:t>
      </w:r>
      <w:r w:rsidR="00CA5623">
        <w:rPr>
          <w:rtl/>
        </w:rPr>
        <w:t xml:space="preserve">ں </w:t>
      </w:r>
      <w:r>
        <w:rPr>
          <w:rtl/>
        </w:rPr>
        <w:t>سے ايك، ان كے ساتھ سونا</w:t>
      </w:r>
      <w:r w:rsidR="00F22EEA">
        <w:rPr>
          <w:rtl/>
        </w:rPr>
        <w:t xml:space="preserve"> ہے</w:t>
      </w:r>
      <w:r>
        <w:rPr>
          <w:rtl/>
        </w:rPr>
        <w:t xml:space="preserve">_ </w:t>
      </w:r>
      <w:r w:rsidRPr="00EA4C78">
        <w:rPr>
          <w:rStyle w:val="libArabicChar"/>
          <w:rFonts w:hint="eastAsia"/>
          <w:rtl/>
        </w:rPr>
        <w:t>وا</w:t>
      </w:r>
      <w:r w:rsidR="00441FB8" w:rsidRPr="00022012">
        <w:rPr>
          <w:rStyle w:val="libArabicChar"/>
          <w:rFonts w:hint="cs"/>
          <w:rtl/>
        </w:rPr>
        <w:t>ه</w:t>
      </w:r>
      <w:r w:rsidRPr="00EA4C78">
        <w:rPr>
          <w:rStyle w:val="libArabicChar"/>
          <w:rFonts w:hint="cs"/>
          <w:rtl/>
        </w:rPr>
        <w:t>جرو</w:t>
      </w:r>
      <w:r w:rsidR="00441FB8" w:rsidRPr="00022012">
        <w:rPr>
          <w:rStyle w:val="libArabicChar"/>
          <w:rFonts w:hint="cs"/>
          <w:rtl/>
        </w:rPr>
        <w:t>ه</w:t>
      </w:r>
      <w:r w:rsidRPr="00EA4C78">
        <w:rPr>
          <w:rStyle w:val="libArabicChar"/>
          <w:rFonts w:hint="cs"/>
          <w:rtl/>
        </w:rPr>
        <w:t>نّ</w:t>
      </w:r>
      <w:r w:rsidRPr="00EA4C78">
        <w:rPr>
          <w:rStyle w:val="libArabicChar"/>
          <w:rtl/>
        </w:rPr>
        <w:t xml:space="preserve"> فى المضاجع</w:t>
      </w:r>
      <w:r>
        <w:rPr>
          <w:rtl/>
        </w:rPr>
        <w:t xml:space="preserve"> </w:t>
      </w:r>
    </w:p>
    <w:p w:rsidR="00BF6880" w:rsidRDefault="00BF6880" w:rsidP="009C4D0C">
      <w:pPr>
        <w:pStyle w:val="libNormal"/>
        <w:rPr>
          <w:rtl/>
        </w:rPr>
      </w:pPr>
      <w:r>
        <w:rPr>
          <w:rFonts w:hint="eastAsia"/>
          <w:rtl/>
        </w:rPr>
        <w:t>گوياشوہرو</w:t>
      </w:r>
      <w:r w:rsidR="00CA5623">
        <w:rPr>
          <w:rFonts w:hint="eastAsia"/>
          <w:rtl/>
        </w:rPr>
        <w:t xml:space="preserve">ں </w:t>
      </w:r>
      <w:r>
        <w:rPr>
          <w:rtl/>
        </w:rPr>
        <w:t>كے اوپر بيويو</w:t>
      </w:r>
      <w:r w:rsidR="00CA5623">
        <w:rPr>
          <w:rtl/>
        </w:rPr>
        <w:t xml:space="preserve">ں </w:t>
      </w:r>
      <w:r>
        <w:rPr>
          <w:rtl/>
        </w:rPr>
        <w:t>كے ساتھ ہم خوابى كو فرض قرار ديا گيا</w:t>
      </w:r>
      <w:r w:rsidR="00F22EEA">
        <w:rPr>
          <w:rtl/>
        </w:rPr>
        <w:t xml:space="preserve"> ہے</w:t>
      </w:r>
      <w:r>
        <w:rPr>
          <w:rtl/>
        </w:rPr>
        <w:t>_ اور نشوز كى صورت مي</w:t>
      </w:r>
      <w:r w:rsidR="00CA5623">
        <w:rPr>
          <w:rtl/>
        </w:rPr>
        <w:t xml:space="preserve">ں </w:t>
      </w:r>
      <w:r>
        <w:rPr>
          <w:rtl/>
        </w:rPr>
        <w:t>، اس ہم خوابى كو ترك كرنا جائز قرار ديا گيا</w:t>
      </w:r>
      <w:r w:rsidR="00F22EEA">
        <w:rPr>
          <w:rtl/>
        </w:rPr>
        <w:t xml:space="preserve"> ہے</w:t>
      </w:r>
      <w:r>
        <w:rPr>
          <w:rtl/>
        </w:rPr>
        <w:t>_ جملہ ''فلاتبغوا ...'' عورتو</w:t>
      </w:r>
      <w:r w:rsidR="00CA5623">
        <w:rPr>
          <w:rtl/>
        </w:rPr>
        <w:t xml:space="preserve">ں </w:t>
      </w:r>
      <w:r>
        <w:rPr>
          <w:rtl/>
        </w:rPr>
        <w:t>كى اطاعت كى صورت مي</w:t>
      </w:r>
      <w:r w:rsidR="00CA5623">
        <w:rPr>
          <w:rtl/>
        </w:rPr>
        <w:t xml:space="preserve">ں </w:t>
      </w:r>
      <w:r>
        <w:rPr>
          <w:rtl/>
        </w:rPr>
        <w:t>ہم خوابى كے ضرورى ہونے كى تائيد كرتا</w:t>
      </w:r>
      <w:r w:rsidR="00F22EEA">
        <w:rPr>
          <w:rtl/>
        </w:rPr>
        <w:t xml:space="preserve"> ہے</w:t>
      </w:r>
      <w:r>
        <w:rPr>
          <w:rtl/>
        </w:rPr>
        <w:t xml:space="preserve">_ </w:t>
      </w:r>
    </w:p>
    <w:p w:rsidR="00BF6880" w:rsidRDefault="00BF6880" w:rsidP="009C4D0C">
      <w:pPr>
        <w:pStyle w:val="libNormal"/>
        <w:rPr>
          <w:rtl/>
        </w:rPr>
      </w:pPr>
      <w:r>
        <w:rPr>
          <w:rtl/>
        </w:rPr>
        <w:t>٢٦_ عورت كو نشوز سے روكنے كا آخرى قدم، اسے مارنا</w:t>
      </w:r>
      <w:r w:rsidR="00F22EEA">
        <w:rPr>
          <w:rtl/>
        </w:rPr>
        <w:t xml:space="preserve"> ہے</w:t>
      </w:r>
      <w:r>
        <w:rPr>
          <w:rtl/>
        </w:rPr>
        <w:t xml:space="preserve">_ </w:t>
      </w:r>
      <w:r w:rsidRPr="00EA4C78">
        <w:rPr>
          <w:rStyle w:val="libArabicChar"/>
          <w:rFonts w:hint="eastAsia"/>
          <w:rtl/>
        </w:rPr>
        <w:t>واللاتى</w:t>
      </w:r>
      <w:r w:rsidRPr="00EA4C78">
        <w:rPr>
          <w:rStyle w:val="libArabicChar"/>
          <w:rtl/>
        </w:rPr>
        <w:t xml:space="preserve"> تخافون نشوز</w:t>
      </w:r>
      <w:r w:rsidR="00441FB8" w:rsidRPr="00022012">
        <w:rPr>
          <w:rStyle w:val="libArabicChar"/>
          <w:rFonts w:hint="cs"/>
          <w:rtl/>
        </w:rPr>
        <w:t>ه</w:t>
      </w:r>
      <w:r w:rsidRPr="00EA4C78">
        <w:rPr>
          <w:rStyle w:val="libArabicChar"/>
          <w:rFonts w:hint="cs"/>
          <w:rtl/>
        </w:rPr>
        <w:t>ن</w:t>
      </w:r>
      <w:r w:rsidRPr="00EA4C78">
        <w:rPr>
          <w:rStyle w:val="libArabicChar"/>
          <w:rtl/>
        </w:rPr>
        <w:t xml:space="preserve"> ... </w:t>
      </w:r>
      <w:r w:rsidRPr="00EA4C78">
        <w:rPr>
          <w:rStyle w:val="libArabicChar"/>
          <w:rFonts w:hint="cs"/>
          <w:rtl/>
        </w:rPr>
        <w:t>واضر</w:t>
      </w:r>
      <w:r w:rsidRPr="00EA4C78">
        <w:rPr>
          <w:rStyle w:val="libArabicChar"/>
          <w:rtl/>
        </w:rPr>
        <w:t>بو</w:t>
      </w:r>
      <w:r w:rsidR="00441FB8" w:rsidRPr="00022012">
        <w:rPr>
          <w:rStyle w:val="libArabicChar"/>
          <w:rFonts w:hint="cs"/>
          <w:rtl/>
        </w:rPr>
        <w:t>ه</w:t>
      </w:r>
      <w:r w:rsidRPr="00EA4C78">
        <w:rPr>
          <w:rStyle w:val="libArabicChar"/>
          <w:rFonts w:hint="cs"/>
          <w:rtl/>
        </w:rPr>
        <w:t>نّ</w:t>
      </w:r>
      <w:r>
        <w:rPr>
          <w:rtl/>
        </w:rPr>
        <w:t xml:space="preserve"> </w:t>
      </w:r>
    </w:p>
    <w:p w:rsidR="00BF6880" w:rsidRDefault="00BF6880" w:rsidP="009C4D0C">
      <w:pPr>
        <w:pStyle w:val="libNormal"/>
        <w:rPr>
          <w:rtl/>
        </w:rPr>
      </w:pPr>
      <w:r>
        <w:rPr>
          <w:rtl/>
        </w:rPr>
        <w:t>٢٧_ عورت كى طرف سے نشوز كى علامتو</w:t>
      </w:r>
      <w:r w:rsidR="00CA5623">
        <w:rPr>
          <w:rtl/>
        </w:rPr>
        <w:t xml:space="preserve">ں </w:t>
      </w:r>
      <w:r>
        <w:rPr>
          <w:rtl/>
        </w:rPr>
        <w:t>كا ظاہر ہونا، اسے اس كام سے روكنے كيلئے ضرورى تدابير (ہم خوابى كا ترك اور مارنا وغيرہ) اختيار كرنے كو جائز قرار ديتا</w:t>
      </w:r>
      <w:r w:rsidR="00F22EEA">
        <w:rPr>
          <w:rtl/>
        </w:rPr>
        <w:t xml:space="preserve"> ہے</w:t>
      </w:r>
      <w:r>
        <w:rPr>
          <w:rtl/>
        </w:rPr>
        <w:t xml:space="preserve">_ </w:t>
      </w:r>
      <w:r w:rsidRPr="00EA4C78">
        <w:rPr>
          <w:rStyle w:val="libArabicChar"/>
          <w:rFonts w:hint="eastAsia"/>
          <w:rtl/>
        </w:rPr>
        <w:t>واللاتى</w:t>
      </w:r>
      <w:r w:rsidRPr="00EA4C78">
        <w:rPr>
          <w:rStyle w:val="libArabicChar"/>
          <w:rtl/>
        </w:rPr>
        <w:t xml:space="preserve"> تخافون نشوز</w:t>
      </w:r>
      <w:r w:rsidR="00441FB8" w:rsidRPr="00022012">
        <w:rPr>
          <w:rStyle w:val="libArabicChar"/>
          <w:rFonts w:hint="cs"/>
          <w:rtl/>
        </w:rPr>
        <w:t>ه</w:t>
      </w:r>
      <w:r w:rsidRPr="00EA4C78">
        <w:rPr>
          <w:rStyle w:val="libArabicChar"/>
          <w:rFonts w:hint="cs"/>
          <w:rtl/>
        </w:rPr>
        <w:t>نّ</w:t>
      </w:r>
      <w:r w:rsidRPr="00EA4C78">
        <w:rPr>
          <w:rStyle w:val="libArabicChar"/>
          <w:rtl/>
        </w:rPr>
        <w:t xml:space="preserve"> ... </w:t>
      </w:r>
      <w:r w:rsidRPr="00EA4C78">
        <w:rPr>
          <w:rStyle w:val="libArabicChar"/>
          <w:rFonts w:hint="cs"/>
          <w:rtl/>
        </w:rPr>
        <w:t>واضر</w:t>
      </w:r>
      <w:r w:rsidRPr="00EA4C78">
        <w:rPr>
          <w:rStyle w:val="libArabicChar"/>
          <w:rtl/>
        </w:rPr>
        <w:t>بو</w:t>
      </w:r>
      <w:r w:rsidR="00441FB8" w:rsidRPr="00022012">
        <w:rPr>
          <w:rStyle w:val="libArabicChar"/>
          <w:rFonts w:hint="cs"/>
          <w:rtl/>
        </w:rPr>
        <w:t>ه</w:t>
      </w:r>
      <w:r w:rsidRPr="00EA4C78">
        <w:rPr>
          <w:rStyle w:val="libArabicChar"/>
          <w:rFonts w:hint="cs"/>
          <w:rtl/>
        </w:rPr>
        <w:t>نّ</w:t>
      </w:r>
      <w:r>
        <w:rPr>
          <w:rtl/>
        </w:rPr>
        <w:t xml:space="preserve"> </w:t>
      </w:r>
      <w:r>
        <w:rPr>
          <w:rFonts w:hint="eastAsia"/>
          <w:rtl/>
        </w:rPr>
        <w:t>چونكہ</w:t>
      </w:r>
      <w:r>
        <w:rPr>
          <w:rtl/>
        </w:rPr>
        <w:t xml:space="preserve"> موضوع حكم، نشوز كا خوف (تخافون) قرار ديا گيا</w:t>
      </w:r>
      <w:r w:rsidR="00F22EEA">
        <w:rPr>
          <w:rtl/>
        </w:rPr>
        <w:t xml:space="preserve"> ہے</w:t>
      </w:r>
      <w:r>
        <w:rPr>
          <w:rtl/>
        </w:rPr>
        <w:t>_ نہ كہ خود نشوز اور خوف نشوز سے مراد، نشوز كى علائم ہي</w:t>
      </w:r>
      <w:r w:rsidR="00CA5623">
        <w:rPr>
          <w:rtl/>
        </w:rPr>
        <w:t xml:space="preserve">ں </w:t>
      </w:r>
      <w:r>
        <w:rPr>
          <w:rtl/>
        </w:rPr>
        <w:t xml:space="preserve">_ </w:t>
      </w:r>
    </w:p>
    <w:p w:rsidR="00BF6880" w:rsidRDefault="00BF6880" w:rsidP="009C4D0C">
      <w:pPr>
        <w:pStyle w:val="libNormal"/>
        <w:rPr>
          <w:rtl/>
        </w:rPr>
      </w:pPr>
      <w:r>
        <w:rPr>
          <w:rtl/>
        </w:rPr>
        <w:t>٢٨_ گناہ اور مفاسد پيدا ہونے سے پہلے انہي</w:t>
      </w:r>
      <w:r w:rsidR="00CA5623">
        <w:rPr>
          <w:rtl/>
        </w:rPr>
        <w:t xml:space="preserve">ں </w:t>
      </w:r>
      <w:r>
        <w:rPr>
          <w:rtl/>
        </w:rPr>
        <w:t>روكنے كيلئے ضرورى تدابير اور طريقے اختيار كرنا ضرورى</w:t>
      </w:r>
      <w:r w:rsidR="00F22EEA">
        <w:rPr>
          <w:rtl/>
        </w:rPr>
        <w:t xml:space="preserve"> ہے</w:t>
      </w:r>
      <w:r>
        <w:rPr>
          <w:rtl/>
        </w:rPr>
        <w:t xml:space="preserve">_ </w:t>
      </w:r>
    </w:p>
    <w:p w:rsidR="00BF6880" w:rsidRDefault="00BF6880" w:rsidP="009C4D0C">
      <w:pPr>
        <w:pStyle w:val="libNormal"/>
        <w:rPr>
          <w:rtl/>
        </w:rPr>
      </w:pPr>
      <w:r w:rsidRPr="00EA4C78">
        <w:rPr>
          <w:rStyle w:val="libArabicChar"/>
          <w:rFonts w:hint="eastAsia"/>
          <w:rtl/>
        </w:rPr>
        <w:t>واللاتى</w:t>
      </w:r>
      <w:r w:rsidRPr="00EA4C78">
        <w:rPr>
          <w:rStyle w:val="libArabicChar"/>
          <w:rtl/>
        </w:rPr>
        <w:t xml:space="preserve"> تخافون نشوز</w:t>
      </w:r>
      <w:r w:rsidR="00441FB8" w:rsidRPr="00022012">
        <w:rPr>
          <w:rStyle w:val="libArabicChar"/>
          <w:rFonts w:hint="cs"/>
          <w:rtl/>
        </w:rPr>
        <w:t>ه</w:t>
      </w:r>
      <w:r w:rsidRPr="00EA4C78">
        <w:rPr>
          <w:rStyle w:val="libArabicChar"/>
          <w:rFonts w:hint="cs"/>
          <w:rtl/>
        </w:rPr>
        <w:t>نّ</w:t>
      </w:r>
      <w:r>
        <w:rPr>
          <w:rtl/>
        </w:rPr>
        <w:t xml:space="preserve"> </w:t>
      </w:r>
      <w:r>
        <w:rPr>
          <w:rFonts w:hint="eastAsia"/>
          <w:rtl/>
        </w:rPr>
        <w:t>اگرچہ</w:t>
      </w:r>
      <w:r>
        <w:rPr>
          <w:rtl/>
        </w:rPr>
        <w:t xml:space="preserve"> آيت، عورتو</w:t>
      </w:r>
      <w:r w:rsidR="00CA5623">
        <w:rPr>
          <w:rtl/>
        </w:rPr>
        <w:t xml:space="preserve">ں </w:t>
      </w:r>
      <w:r>
        <w:rPr>
          <w:rtl/>
        </w:rPr>
        <w:t>كے نشوز كے بارے مي</w:t>
      </w:r>
      <w:r w:rsidR="00CA5623">
        <w:rPr>
          <w:rtl/>
        </w:rPr>
        <w:t>ں</w:t>
      </w:r>
      <w:r w:rsidR="00F22EEA">
        <w:rPr>
          <w:rtl/>
        </w:rPr>
        <w:t xml:space="preserve"> ہے</w:t>
      </w:r>
      <w:r>
        <w:rPr>
          <w:rtl/>
        </w:rPr>
        <w:t xml:space="preserve"> ليكن اس سے يہ اخذ كيا جاسكتا</w:t>
      </w:r>
      <w:r w:rsidR="00F22EEA">
        <w:rPr>
          <w:rtl/>
        </w:rPr>
        <w:t xml:space="preserve"> ہے</w:t>
      </w:r>
      <w:r>
        <w:rPr>
          <w:rtl/>
        </w:rPr>
        <w:t xml:space="preserve"> كہ اہل ايمان مفاسد كے وقوع سے پہلے ان كى چارہ جوئي كري</w:t>
      </w:r>
      <w:r w:rsidR="00CA5623">
        <w:rPr>
          <w:rtl/>
        </w:rPr>
        <w:t xml:space="preserve">ں </w:t>
      </w:r>
      <w:r>
        <w:rPr>
          <w:rtl/>
        </w:rPr>
        <w:t xml:space="preserve">_ </w:t>
      </w:r>
    </w:p>
    <w:p w:rsidR="00BF6880" w:rsidRDefault="00BF6880" w:rsidP="009C4D0C">
      <w:pPr>
        <w:pStyle w:val="libNormal"/>
        <w:rPr>
          <w:rtl/>
        </w:rPr>
      </w:pPr>
      <w:r>
        <w:rPr>
          <w:rtl/>
        </w:rPr>
        <w:t xml:space="preserve">٢٩_ عورت كو نشوز كے مرحلے تك پہنچنے سے روكنے كيلئے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ضرورى</w:t>
      </w:r>
      <w:r w:rsidR="00BF6880">
        <w:rPr>
          <w:rtl/>
        </w:rPr>
        <w:t xml:space="preserve"> تدابير اختيار كرنا ضرورى</w:t>
      </w:r>
      <w:r w:rsidR="00F22EEA">
        <w:rPr>
          <w:rtl/>
        </w:rPr>
        <w:t xml:space="preserve"> ہے</w:t>
      </w:r>
      <w:r w:rsidR="00BF6880">
        <w:rPr>
          <w:rtl/>
        </w:rPr>
        <w:t xml:space="preserve">_ </w:t>
      </w:r>
      <w:r w:rsidR="00BF6880" w:rsidRPr="00EA4C78">
        <w:rPr>
          <w:rStyle w:val="libArabicChar"/>
          <w:rFonts w:hint="eastAsia"/>
          <w:rtl/>
        </w:rPr>
        <w:t>واللاتى</w:t>
      </w:r>
      <w:r w:rsidR="00BF6880" w:rsidRPr="00EA4C78">
        <w:rPr>
          <w:rStyle w:val="libArabicChar"/>
          <w:rtl/>
        </w:rPr>
        <w:t xml:space="preserve"> تخافون نشوز</w:t>
      </w:r>
      <w:r w:rsidR="00441FB8" w:rsidRPr="00022012">
        <w:rPr>
          <w:rStyle w:val="libArabicChar"/>
          <w:rFonts w:hint="cs"/>
          <w:rtl/>
        </w:rPr>
        <w:t>ه</w:t>
      </w:r>
      <w:r w:rsidR="00BF6880" w:rsidRPr="00EA4C78">
        <w:rPr>
          <w:rStyle w:val="libArabicChar"/>
          <w:rFonts w:hint="cs"/>
          <w:rtl/>
        </w:rPr>
        <w:t>نّ</w:t>
      </w:r>
      <w:r w:rsidR="00BF6880" w:rsidRPr="00EA4C78">
        <w:rPr>
          <w:rStyle w:val="libArabicChar"/>
          <w:rtl/>
        </w:rPr>
        <w:t xml:space="preserve"> ... </w:t>
      </w:r>
      <w:r w:rsidR="00BF6880" w:rsidRPr="00EA4C78">
        <w:rPr>
          <w:rStyle w:val="libArabicChar"/>
          <w:rFonts w:hint="cs"/>
          <w:rtl/>
        </w:rPr>
        <w:t>واضر</w:t>
      </w:r>
      <w:r w:rsidR="00BF6880" w:rsidRPr="00EA4C78">
        <w:rPr>
          <w:rStyle w:val="libArabicChar"/>
          <w:rtl/>
        </w:rPr>
        <w:t>بو</w:t>
      </w:r>
      <w:r w:rsidR="00441FB8" w:rsidRPr="00022012">
        <w:rPr>
          <w:rStyle w:val="libArabicChar"/>
          <w:rFonts w:hint="cs"/>
          <w:rtl/>
        </w:rPr>
        <w:t>ه</w:t>
      </w:r>
      <w:r w:rsidR="00191322" w:rsidRPr="00EA4C78">
        <w:rPr>
          <w:rStyle w:val="libArabicChar"/>
          <w:rtl/>
        </w:rPr>
        <w:t>نّ</w:t>
      </w:r>
      <w:r w:rsidR="00191322">
        <w:rPr>
          <w:rtl/>
        </w:rPr>
        <w:t xml:space="preserve"> </w:t>
      </w:r>
      <w:r w:rsidR="00BF6880">
        <w:rPr>
          <w:rFonts w:hint="eastAsia"/>
          <w:rtl/>
        </w:rPr>
        <w:t>بظاہر</w:t>
      </w:r>
      <w:r w:rsidR="00BF6880">
        <w:rPr>
          <w:rtl/>
        </w:rPr>
        <w:t xml:space="preserve"> مذكورہ طريقے كوئي خاص خصوصيت نہي</w:t>
      </w:r>
      <w:r w:rsidR="00CA5623">
        <w:rPr>
          <w:rtl/>
        </w:rPr>
        <w:t xml:space="preserve">ں </w:t>
      </w:r>
      <w:r w:rsidR="00BF6880">
        <w:rPr>
          <w:rtl/>
        </w:rPr>
        <w:t>ركھتے بلكہ اصل مقصد عورت كو ناشزہ بننے سے روكنا</w:t>
      </w:r>
      <w:r w:rsidR="00F22EEA">
        <w:rPr>
          <w:rtl/>
        </w:rPr>
        <w:t xml:space="preserve"> ہے</w:t>
      </w:r>
      <w:r w:rsidR="00BF6880">
        <w:rPr>
          <w:rtl/>
        </w:rPr>
        <w:t>_ خواہ اس سے اسكے بعض حقوق ہى كيو</w:t>
      </w:r>
      <w:r w:rsidR="00CA5623">
        <w:rPr>
          <w:rtl/>
        </w:rPr>
        <w:t xml:space="preserve">ں </w:t>
      </w:r>
      <w:r w:rsidR="00BF6880">
        <w:rPr>
          <w:rtl/>
        </w:rPr>
        <w:t>نہ ضائع ہوتے ہو</w:t>
      </w:r>
      <w:r w:rsidR="00CA5623">
        <w:rPr>
          <w:rtl/>
        </w:rPr>
        <w:t xml:space="preserve">ں </w:t>
      </w:r>
      <w:r w:rsidR="00BF6880">
        <w:rPr>
          <w:rtl/>
        </w:rPr>
        <w:t xml:space="preserve">_ </w:t>
      </w:r>
    </w:p>
    <w:p w:rsidR="00BF6880" w:rsidRDefault="00BF6880" w:rsidP="009C4D0C">
      <w:pPr>
        <w:pStyle w:val="libNormal"/>
        <w:rPr>
          <w:rtl/>
        </w:rPr>
      </w:pPr>
      <w:r>
        <w:rPr>
          <w:rtl/>
        </w:rPr>
        <w:t>٣٠_ ناشزہ عورتو</w:t>
      </w:r>
      <w:r w:rsidR="00CA5623">
        <w:rPr>
          <w:rtl/>
        </w:rPr>
        <w:t xml:space="preserve">ں </w:t>
      </w:r>
      <w:r>
        <w:rPr>
          <w:rtl/>
        </w:rPr>
        <w:t>كے سلسلے مي</w:t>
      </w:r>
      <w:r w:rsidR="00CA5623">
        <w:rPr>
          <w:rtl/>
        </w:rPr>
        <w:t xml:space="preserve">ں </w:t>
      </w:r>
      <w:r>
        <w:rPr>
          <w:rtl/>
        </w:rPr>
        <w:t>پند و نصيحت، ہم خوابى كا ترك كرنا اور جسمانى تنبيہ اختيار كرنے مي</w:t>
      </w:r>
      <w:r w:rsidR="00CA5623">
        <w:rPr>
          <w:rtl/>
        </w:rPr>
        <w:t xml:space="preserve">ں </w:t>
      </w:r>
      <w:r>
        <w:rPr>
          <w:rtl/>
        </w:rPr>
        <w:t>ترتيب كا لحاظ ركھنا ضرورى</w:t>
      </w:r>
      <w:r w:rsidR="00F22EEA">
        <w:rPr>
          <w:rtl/>
        </w:rPr>
        <w:t xml:space="preserve"> ہے</w:t>
      </w:r>
      <w:r>
        <w:rPr>
          <w:rtl/>
        </w:rPr>
        <w:t xml:space="preserve">_ </w:t>
      </w:r>
      <w:r w:rsidRPr="00EA4C78">
        <w:rPr>
          <w:rStyle w:val="libArabicChar"/>
          <w:rFonts w:hint="eastAsia"/>
          <w:rtl/>
        </w:rPr>
        <w:t>واللاتى</w:t>
      </w:r>
      <w:r w:rsidRPr="00EA4C78">
        <w:rPr>
          <w:rStyle w:val="libArabicChar"/>
          <w:rtl/>
        </w:rPr>
        <w:t xml:space="preserve"> تخافون نشوز</w:t>
      </w:r>
      <w:r w:rsidR="00441FB8" w:rsidRPr="00022012">
        <w:rPr>
          <w:rStyle w:val="libArabicChar"/>
          <w:rFonts w:hint="cs"/>
          <w:rtl/>
        </w:rPr>
        <w:t>ه</w:t>
      </w:r>
      <w:r w:rsidRPr="00EA4C78">
        <w:rPr>
          <w:rStyle w:val="libArabicChar"/>
          <w:rFonts w:hint="cs"/>
          <w:rtl/>
        </w:rPr>
        <w:t>نّ</w:t>
      </w:r>
      <w:r w:rsidRPr="00EA4C78">
        <w:rPr>
          <w:rStyle w:val="libArabicChar"/>
          <w:rtl/>
        </w:rPr>
        <w:t xml:space="preserve"> </w:t>
      </w:r>
      <w:r w:rsidRPr="00EA4C78">
        <w:rPr>
          <w:rStyle w:val="libArabicChar"/>
          <w:rFonts w:hint="cs"/>
          <w:rtl/>
        </w:rPr>
        <w:t>فعظو</w:t>
      </w:r>
      <w:r w:rsidR="00441FB8" w:rsidRPr="00022012">
        <w:rPr>
          <w:rStyle w:val="libArabicChar"/>
          <w:rFonts w:hint="cs"/>
          <w:rtl/>
        </w:rPr>
        <w:t>ه</w:t>
      </w:r>
      <w:r w:rsidRPr="00EA4C78">
        <w:rPr>
          <w:rStyle w:val="libArabicChar"/>
          <w:rFonts w:hint="cs"/>
          <w:rtl/>
        </w:rPr>
        <w:t>نّ</w:t>
      </w:r>
      <w:r w:rsidRPr="00EA4C78">
        <w:rPr>
          <w:rStyle w:val="libArabicChar"/>
          <w:rtl/>
        </w:rPr>
        <w:t xml:space="preserve"> </w:t>
      </w:r>
      <w:r w:rsidRPr="00EA4C78">
        <w:rPr>
          <w:rStyle w:val="libArabicChar"/>
          <w:rFonts w:hint="cs"/>
          <w:rtl/>
        </w:rPr>
        <w:t>وا</w:t>
      </w:r>
      <w:r w:rsidR="00441FB8" w:rsidRPr="00022012">
        <w:rPr>
          <w:rStyle w:val="libArabicChar"/>
          <w:rFonts w:hint="cs"/>
          <w:rtl/>
        </w:rPr>
        <w:t>ه</w:t>
      </w:r>
      <w:r w:rsidRPr="00EA4C78">
        <w:rPr>
          <w:rStyle w:val="libArabicChar"/>
          <w:rFonts w:hint="cs"/>
          <w:rtl/>
        </w:rPr>
        <w:t>جرو</w:t>
      </w:r>
      <w:r w:rsidR="00441FB8" w:rsidRPr="00022012">
        <w:rPr>
          <w:rStyle w:val="libArabicChar"/>
          <w:rFonts w:hint="cs"/>
          <w:rtl/>
        </w:rPr>
        <w:t>ه</w:t>
      </w:r>
      <w:r w:rsidRPr="00EA4C78">
        <w:rPr>
          <w:rStyle w:val="libArabicChar"/>
          <w:rFonts w:hint="cs"/>
          <w:rtl/>
        </w:rPr>
        <w:t>نّ</w:t>
      </w:r>
      <w:r w:rsidRPr="00EA4C78">
        <w:rPr>
          <w:rStyle w:val="libArabicChar"/>
          <w:rtl/>
        </w:rPr>
        <w:t xml:space="preserve"> </w:t>
      </w:r>
      <w:r w:rsidRPr="00EA4C78">
        <w:rPr>
          <w:rStyle w:val="libArabicChar"/>
          <w:rFonts w:hint="cs"/>
          <w:rtl/>
        </w:rPr>
        <w:t>فى</w:t>
      </w:r>
      <w:r w:rsidRPr="00EA4C78">
        <w:rPr>
          <w:rStyle w:val="libArabicChar"/>
          <w:rtl/>
        </w:rPr>
        <w:t xml:space="preserve"> </w:t>
      </w:r>
      <w:r w:rsidRPr="00EA4C78">
        <w:rPr>
          <w:rStyle w:val="libArabicChar"/>
          <w:rFonts w:hint="cs"/>
          <w:rtl/>
        </w:rPr>
        <w:t>المضاجع</w:t>
      </w:r>
      <w:r w:rsidRPr="00EA4C78">
        <w:rPr>
          <w:rStyle w:val="libArabicChar"/>
          <w:rtl/>
        </w:rPr>
        <w:t xml:space="preserve"> </w:t>
      </w:r>
      <w:r w:rsidRPr="00EA4C78">
        <w:rPr>
          <w:rStyle w:val="libArabicChar"/>
          <w:rFonts w:hint="cs"/>
          <w:rtl/>
        </w:rPr>
        <w:t>واضر</w:t>
      </w:r>
      <w:r w:rsidRPr="00EA4C78">
        <w:rPr>
          <w:rStyle w:val="libArabicChar"/>
          <w:rtl/>
        </w:rPr>
        <w:t>بو</w:t>
      </w:r>
      <w:r w:rsidR="00441FB8" w:rsidRPr="00022012">
        <w:rPr>
          <w:rStyle w:val="libArabicChar"/>
          <w:rFonts w:hint="cs"/>
          <w:rtl/>
        </w:rPr>
        <w:t>ه</w:t>
      </w:r>
      <w:r w:rsidRPr="00EA4C78">
        <w:rPr>
          <w:rStyle w:val="libArabicChar"/>
          <w:rFonts w:hint="cs"/>
          <w:rtl/>
        </w:rPr>
        <w:t>نّ</w:t>
      </w:r>
      <w:r>
        <w:rPr>
          <w:rtl/>
        </w:rPr>
        <w:t xml:space="preserve"> </w:t>
      </w:r>
    </w:p>
    <w:p w:rsidR="00BF6880" w:rsidRDefault="00BF6880" w:rsidP="009C4D0C">
      <w:pPr>
        <w:pStyle w:val="libNormal"/>
        <w:rPr>
          <w:rtl/>
        </w:rPr>
      </w:pPr>
      <w:r>
        <w:rPr>
          <w:rtl/>
        </w:rPr>
        <w:t>٣١_ ناپسنديدہ كردار و رفتار كى اصلاح كيلئے جو طريقے اپنائے جاتے ہي</w:t>
      </w:r>
      <w:r w:rsidR="00CA5623">
        <w:rPr>
          <w:rtl/>
        </w:rPr>
        <w:t xml:space="preserve">ں </w:t>
      </w:r>
      <w:r>
        <w:rPr>
          <w:rtl/>
        </w:rPr>
        <w:t>ان مي</w:t>
      </w:r>
      <w:r w:rsidR="00CA5623">
        <w:rPr>
          <w:rtl/>
        </w:rPr>
        <w:t xml:space="preserve">ں </w:t>
      </w:r>
      <w:r>
        <w:rPr>
          <w:rtl/>
        </w:rPr>
        <w:t>سے پند و نصيحت ، بے اعتنائي اور بدنى تنبيہ</w:t>
      </w:r>
      <w:r w:rsidR="00F22EEA">
        <w:rPr>
          <w:rtl/>
        </w:rPr>
        <w:t xml:space="preserve"> ہے</w:t>
      </w:r>
      <w:r>
        <w:rPr>
          <w:rtl/>
        </w:rPr>
        <w:t xml:space="preserve">_ </w:t>
      </w:r>
      <w:r w:rsidRPr="00EA4C78">
        <w:rPr>
          <w:rStyle w:val="libArabicChar"/>
          <w:rFonts w:hint="eastAsia"/>
          <w:rtl/>
        </w:rPr>
        <w:t>واللاتى</w:t>
      </w:r>
      <w:r w:rsidRPr="00EA4C78">
        <w:rPr>
          <w:rStyle w:val="libArabicChar"/>
          <w:rtl/>
        </w:rPr>
        <w:t xml:space="preserve"> تخافون نشوز</w:t>
      </w:r>
      <w:r w:rsidR="00441FB8" w:rsidRPr="00022012">
        <w:rPr>
          <w:rStyle w:val="libArabicChar"/>
          <w:rFonts w:hint="cs"/>
          <w:rtl/>
        </w:rPr>
        <w:t>ه</w:t>
      </w:r>
      <w:r w:rsidRPr="00EA4C78">
        <w:rPr>
          <w:rStyle w:val="libArabicChar"/>
          <w:rFonts w:hint="cs"/>
          <w:rtl/>
        </w:rPr>
        <w:t>نّ</w:t>
      </w:r>
      <w:r w:rsidRPr="00EA4C78">
        <w:rPr>
          <w:rStyle w:val="libArabicChar"/>
          <w:rtl/>
        </w:rPr>
        <w:t xml:space="preserve"> </w:t>
      </w:r>
      <w:r w:rsidRPr="00EA4C78">
        <w:rPr>
          <w:rStyle w:val="libArabicChar"/>
          <w:rFonts w:hint="cs"/>
          <w:rtl/>
        </w:rPr>
        <w:t>فعظو</w:t>
      </w:r>
      <w:r w:rsidR="00441FB8" w:rsidRPr="00022012">
        <w:rPr>
          <w:rStyle w:val="libArabicChar"/>
          <w:rFonts w:hint="cs"/>
          <w:rtl/>
        </w:rPr>
        <w:t>ه</w:t>
      </w:r>
      <w:r w:rsidRPr="00EA4C78">
        <w:rPr>
          <w:rStyle w:val="libArabicChar"/>
          <w:rFonts w:hint="cs"/>
          <w:rtl/>
        </w:rPr>
        <w:t>نّ</w:t>
      </w:r>
      <w:r w:rsidRPr="00EA4C78">
        <w:rPr>
          <w:rStyle w:val="libArabicChar"/>
          <w:rtl/>
        </w:rPr>
        <w:t xml:space="preserve"> </w:t>
      </w:r>
      <w:r w:rsidRPr="00EA4C78">
        <w:rPr>
          <w:rStyle w:val="libArabicChar"/>
          <w:rFonts w:hint="cs"/>
          <w:rtl/>
        </w:rPr>
        <w:t>وا</w:t>
      </w:r>
      <w:r w:rsidR="00441FB8" w:rsidRPr="00022012">
        <w:rPr>
          <w:rStyle w:val="libArabicChar"/>
          <w:rFonts w:hint="cs"/>
          <w:rtl/>
        </w:rPr>
        <w:t>ه</w:t>
      </w:r>
      <w:r w:rsidRPr="00EA4C78">
        <w:rPr>
          <w:rStyle w:val="libArabicChar"/>
          <w:rFonts w:hint="cs"/>
          <w:rtl/>
        </w:rPr>
        <w:t>جرو</w:t>
      </w:r>
      <w:r w:rsidR="00441FB8" w:rsidRPr="00022012">
        <w:rPr>
          <w:rStyle w:val="libArabicChar"/>
          <w:rFonts w:hint="cs"/>
          <w:rtl/>
        </w:rPr>
        <w:t>ه</w:t>
      </w:r>
      <w:r w:rsidRPr="00EA4C78">
        <w:rPr>
          <w:rStyle w:val="libArabicChar"/>
          <w:rFonts w:hint="cs"/>
          <w:rtl/>
        </w:rPr>
        <w:t>ن</w:t>
      </w:r>
      <w:r w:rsidRPr="00EA4C78">
        <w:rPr>
          <w:rStyle w:val="libArabicChar"/>
          <w:rtl/>
        </w:rPr>
        <w:t xml:space="preserve"> </w:t>
      </w:r>
      <w:r w:rsidRPr="00EA4C78">
        <w:rPr>
          <w:rStyle w:val="libArabicChar"/>
          <w:rFonts w:hint="cs"/>
          <w:rtl/>
        </w:rPr>
        <w:t>فى</w:t>
      </w:r>
      <w:r w:rsidRPr="00EA4C78">
        <w:rPr>
          <w:rStyle w:val="libArabicChar"/>
          <w:rtl/>
        </w:rPr>
        <w:t xml:space="preserve"> </w:t>
      </w:r>
      <w:r w:rsidRPr="00EA4C78">
        <w:rPr>
          <w:rStyle w:val="libArabicChar"/>
          <w:rFonts w:hint="cs"/>
          <w:rtl/>
        </w:rPr>
        <w:t>المضاجع</w:t>
      </w:r>
      <w:r w:rsidRPr="00EA4C78">
        <w:rPr>
          <w:rStyle w:val="libArabicChar"/>
          <w:rtl/>
        </w:rPr>
        <w:t xml:space="preserve"> </w:t>
      </w:r>
      <w:r w:rsidRPr="00EA4C78">
        <w:rPr>
          <w:rStyle w:val="libArabicChar"/>
          <w:rFonts w:hint="cs"/>
          <w:rtl/>
        </w:rPr>
        <w:t>واضر</w:t>
      </w:r>
      <w:r w:rsidRPr="00EA4C78">
        <w:rPr>
          <w:rStyle w:val="libArabicChar"/>
          <w:rtl/>
        </w:rPr>
        <w:t>بو</w:t>
      </w:r>
      <w:r w:rsidR="00441FB8" w:rsidRPr="00022012">
        <w:rPr>
          <w:rStyle w:val="libArabicChar"/>
          <w:rFonts w:hint="cs"/>
          <w:rtl/>
        </w:rPr>
        <w:t>ه</w:t>
      </w:r>
      <w:r w:rsidRPr="00EA4C78">
        <w:rPr>
          <w:rStyle w:val="libArabicChar"/>
          <w:rFonts w:hint="cs"/>
          <w:rtl/>
        </w:rPr>
        <w:t>نّ</w:t>
      </w:r>
      <w:r>
        <w:rPr>
          <w:rtl/>
        </w:rPr>
        <w:t xml:space="preserve"> </w:t>
      </w:r>
    </w:p>
    <w:p w:rsidR="00BF6880" w:rsidRDefault="00BF6880" w:rsidP="009C4D0C">
      <w:pPr>
        <w:pStyle w:val="libNormal"/>
        <w:rPr>
          <w:rtl/>
        </w:rPr>
      </w:pPr>
      <w:r>
        <w:rPr>
          <w:rtl/>
        </w:rPr>
        <w:t>٣٢_ ترتيب مي</w:t>
      </w:r>
      <w:r w:rsidR="00CA5623">
        <w:rPr>
          <w:rtl/>
        </w:rPr>
        <w:t xml:space="preserve">ں </w:t>
      </w:r>
      <w:r>
        <w:rPr>
          <w:rtl/>
        </w:rPr>
        <w:t>جسمانى تنبيہ كا استعمال اس وقت ہو كہ جب دوسرے مسالمت آميز طريقے كارآمد ثابت نہ ہو</w:t>
      </w:r>
      <w:r w:rsidR="00CA5623">
        <w:rPr>
          <w:rtl/>
        </w:rPr>
        <w:t xml:space="preserve">ں </w:t>
      </w:r>
      <w:r>
        <w:rPr>
          <w:rtl/>
        </w:rPr>
        <w:t xml:space="preserve">_* </w:t>
      </w:r>
    </w:p>
    <w:p w:rsidR="00BF6880" w:rsidRDefault="00BF6880" w:rsidP="009C4D0C">
      <w:pPr>
        <w:pStyle w:val="libNormal"/>
        <w:rPr>
          <w:rtl/>
        </w:rPr>
      </w:pPr>
      <w:r w:rsidRPr="00EA4C78">
        <w:rPr>
          <w:rStyle w:val="libArabicChar"/>
          <w:rFonts w:hint="eastAsia"/>
          <w:rtl/>
        </w:rPr>
        <w:t>تخافون</w:t>
      </w:r>
      <w:r w:rsidRPr="00EA4C78">
        <w:rPr>
          <w:rStyle w:val="libArabicChar"/>
          <w:rtl/>
        </w:rPr>
        <w:t xml:space="preserve"> نشوز</w:t>
      </w:r>
      <w:r w:rsidR="00441FB8" w:rsidRPr="00022012">
        <w:rPr>
          <w:rStyle w:val="libArabicChar"/>
          <w:rFonts w:hint="cs"/>
          <w:rtl/>
        </w:rPr>
        <w:t>ه</w:t>
      </w:r>
      <w:r w:rsidRPr="00EA4C78">
        <w:rPr>
          <w:rStyle w:val="libArabicChar"/>
          <w:rFonts w:hint="cs"/>
          <w:rtl/>
        </w:rPr>
        <w:t>نّ</w:t>
      </w:r>
      <w:r w:rsidRPr="00EA4C78">
        <w:rPr>
          <w:rStyle w:val="libArabicChar"/>
          <w:rtl/>
        </w:rPr>
        <w:t xml:space="preserve"> </w:t>
      </w:r>
      <w:r w:rsidRPr="00EA4C78">
        <w:rPr>
          <w:rStyle w:val="libArabicChar"/>
          <w:rFonts w:hint="cs"/>
          <w:rtl/>
        </w:rPr>
        <w:t>فعظو</w:t>
      </w:r>
      <w:r w:rsidR="00441FB8" w:rsidRPr="00022012">
        <w:rPr>
          <w:rStyle w:val="libArabicChar"/>
          <w:rFonts w:hint="cs"/>
          <w:rtl/>
        </w:rPr>
        <w:t>ه</w:t>
      </w:r>
      <w:r w:rsidRPr="00EA4C78">
        <w:rPr>
          <w:rStyle w:val="libArabicChar"/>
          <w:rFonts w:hint="cs"/>
          <w:rtl/>
        </w:rPr>
        <w:t>نّ</w:t>
      </w:r>
      <w:r w:rsidRPr="00EA4C78">
        <w:rPr>
          <w:rStyle w:val="libArabicChar"/>
          <w:rtl/>
        </w:rPr>
        <w:t xml:space="preserve"> </w:t>
      </w:r>
      <w:r w:rsidRPr="00EA4C78">
        <w:rPr>
          <w:rStyle w:val="libArabicChar"/>
          <w:rFonts w:hint="cs"/>
          <w:rtl/>
        </w:rPr>
        <w:t>و</w:t>
      </w:r>
      <w:r w:rsidRPr="00EA4C78">
        <w:rPr>
          <w:rStyle w:val="libArabicChar"/>
          <w:rtl/>
        </w:rPr>
        <w:t xml:space="preserve"> </w:t>
      </w:r>
      <w:r w:rsidRPr="00EA4C78">
        <w:rPr>
          <w:rStyle w:val="libArabicChar"/>
          <w:rFonts w:hint="cs"/>
          <w:rtl/>
        </w:rPr>
        <w:t>ا</w:t>
      </w:r>
      <w:r w:rsidR="00441FB8" w:rsidRPr="00022012">
        <w:rPr>
          <w:rStyle w:val="libArabicChar"/>
          <w:rFonts w:hint="cs"/>
          <w:rtl/>
        </w:rPr>
        <w:t>ه</w:t>
      </w:r>
      <w:r w:rsidRPr="00EA4C78">
        <w:rPr>
          <w:rStyle w:val="libArabicChar"/>
          <w:rFonts w:hint="cs"/>
          <w:rtl/>
        </w:rPr>
        <w:t>جرو</w:t>
      </w:r>
      <w:r w:rsidR="00441FB8" w:rsidRPr="00022012">
        <w:rPr>
          <w:rStyle w:val="libArabicChar"/>
          <w:rFonts w:hint="cs"/>
          <w:rtl/>
        </w:rPr>
        <w:t>ه</w:t>
      </w:r>
      <w:r w:rsidRPr="00EA4C78">
        <w:rPr>
          <w:rStyle w:val="libArabicChar"/>
          <w:rFonts w:hint="cs"/>
          <w:rtl/>
        </w:rPr>
        <w:t>نّ</w:t>
      </w:r>
      <w:r w:rsidRPr="00EA4C78">
        <w:rPr>
          <w:rStyle w:val="libArabicChar"/>
          <w:rtl/>
        </w:rPr>
        <w:t xml:space="preserve"> </w:t>
      </w:r>
      <w:r w:rsidRPr="00EA4C78">
        <w:rPr>
          <w:rStyle w:val="libArabicChar"/>
          <w:rFonts w:hint="cs"/>
          <w:rtl/>
        </w:rPr>
        <w:t>فى</w:t>
      </w:r>
      <w:r w:rsidRPr="00EA4C78">
        <w:rPr>
          <w:rStyle w:val="libArabicChar"/>
          <w:rtl/>
        </w:rPr>
        <w:t xml:space="preserve"> </w:t>
      </w:r>
      <w:r w:rsidRPr="00EA4C78">
        <w:rPr>
          <w:rStyle w:val="libArabicChar"/>
          <w:rFonts w:hint="cs"/>
          <w:rtl/>
        </w:rPr>
        <w:t>المضاجع</w:t>
      </w:r>
      <w:r w:rsidRPr="00EA4C78">
        <w:rPr>
          <w:rStyle w:val="libArabicChar"/>
          <w:rtl/>
        </w:rPr>
        <w:t xml:space="preserve"> </w:t>
      </w:r>
      <w:r w:rsidRPr="00EA4C78">
        <w:rPr>
          <w:rStyle w:val="libArabicChar"/>
          <w:rFonts w:hint="cs"/>
          <w:rtl/>
        </w:rPr>
        <w:t>واضر</w:t>
      </w:r>
      <w:r w:rsidRPr="00EA4C78">
        <w:rPr>
          <w:rStyle w:val="libArabicChar"/>
          <w:rtl/>
        </w:rPr>
        <w:t>بو</w:t>
      </w:r>
      <w:r w:rsidR="00441FB8" w:rsidRPr="00022012">
        <w:rPr>
          <w:rStyle w:val="libArabicChar"/>
          <w:rFonts w:hint="cs"/>
          <w:rtl/>
        </w:rPr>
        <w:t>ه</w:t>
      </w:r>
      <w:r w:rsidRPr="00EA4C78">
        <w:rPr>
          <w:rStyle w:val="libArabicChar"/>
          <w:rFonts w:hint="cs"/>
          <w:rtl/>
        </w:rPr>
        <w:t>نّ</w:t>
      </w:r>
      <w:r>
        <w:rPr>
          <w:rtl/>
        </w:rPr>
        <w:t xml:space="preserve"> </w:t>
      </w:r>
      <w:r>
        <w:rPr>
          <w:rFonts w:hint="eastAsia"/>
          <w:rtl/>
        </w:rPr>
        <w:t>چونكہ</w:t>
      </w:r>
      <w:r>
        <w:rPr>
          <w:rtl/>
        </w:rPr>
        <w:t xml:space="preserve"> مارنے كا حكم آخرى مرحلے مي</w:t>
      </w:r>
      <w:r w:rsidR="00CA5623">
        <w:rPr>
          <w:rtl/>
        </w:rPr>
        <w:t xml:space="preserve">ں </w:t>
      </w:r>
      <w:r>
        <w:rPr>
          <w:rtl/>
        </w:rPr>
        <w:t>آيا</w:t>
      </w:r>
      <w:r w:rsidR="00F22EEA">
        <w:rPr>
          <w:rtl/>
        </w:rPr>
        <w:t xml:space="preserve"> ہے</w:t>
      </w:r>
      <w:r>
        <w:rPr>
          <w:rtl/>
        </w:rPr>
        <w:t>_ بنابراي</w:t>
      </w:r>
      <w:r w:rsidR="00CA5623">
        <w:rPr>
          <w:rtl/>
        </w:rPr>
        <w:t xml:space="preserve">ں </w:t>
      </w:r>
      <w:r>
        <w:rPr>
          <w:rtl/>
        </w:rPr>
        <w:t>دوسرے طريقو</w:t>
      </w:r>
      <w:r w:rsidR="00CA5623">
        <w:rPr>
          <w:rtl/>
        </w:rPr>
        <w:t xml:space="preserve">ں </w:t>
      </w:r>
      <w:r>
        <w:rPr>
          <w:rtl/>
        </w:rPr>
        <w:t xml:space="preserve">كى تاثير كا احتمال ہو تو جسمانى تنبيہ سے گريز كيا جائے_ </w:t>
      </w:r>
    </w:p>
    <w:p w:rsidR="00BF6880" w:rsidRDefault="00BF6880" w:rsidP="009C4D0C">
      <w:pPr>
        <w:pStyle w:val="libNormal"/>
        <w:rPr>
          <w:rtl/>
        </w:rPr>
      </w:pPr>
      <w:r>
        <w:rPr>
          <w:rtl/>
        </w:rPr>
        <w:t>٣٣_ عورت كى كجروى اور ناپسنديدہ طور طريقو</w:t>
      </w:r>
      <w:r w:rsidR="00CA5623">
        <w:rPr>
          <w:rtl/>
        </w:rPr>
        <w:t xml:space="preserve">ں </w:t>
      </w:r>
      <w:r>
        <w:rPr>
          <w:rtl/>
        </w:rPr>
        <w:t>كى اصلاح كيلئے ايك مناسب راستہ اسكے احساسات سے استفادہ كرنا</w:t>
      </w:r>
      <w:r w:rsidR="00F22EEA">
        <w:rPr>
          <w:rtl/>
        </w:rPr>
        <w:t xml:space="preserve"> ہے</w:t>
      </w:r>
      <w:r>
        <w:rPr>
          <w:rtl/>
        </w:rPr>
        <w:t xml:space="preserve">_ </w:t>
      </w:r>
      <w:r w:rsidRPr="00EA4C78">
        <w:rPr>
          <w:rStyle w:val="libArabicChar"/>
          <w:rFonts w:hint="eastAsia"/>
          <w:rtl/>
        </w:rPr>
        <w:t>وا</w:t>
      </w:r>
      <w:r w:rsidR="00441FB8" w:rsidRPr="00022012">
        <w:rPr>
          <w:rStyle w:val="libArabicChar"/>
          <w:rFonts w:hint="cs"/>
          <w:rtl/>
        </w:rPr>
        <w:t>ه</w:t>
      </w:r>
      <w:r w:rsidRPr="00EA4C78">
        <w:rPr>
          <w:rStyle w:val="libArabicChar"/>
          <w:rFonts w:hint="cs"/>
          <w:rtl/>
        </w:rPr>
        <w:t>جرو</w:t>
      </w:r>
      <w:r w:rsidR="00441FB8" w:rsidRPr="00022012">
        <w:rPr>
          <w:rStyle w:val="libArabicChar"/>
          <w:rFonts w:hint="cs"/>
          <w:rtl/>
        </w:rPr>
        <w:t>ه</w:t>
      </w:r>
      <w:r w:rsidRPr="00EA4C78">
        <w:rPr>
          <w:rStyle w:val="libArabicChar"/>
          <w:rFonts w:hint="cs"/>
          <w:rtl/>
        </w:rPr>
        <w:t>نّ</w:t>
      </w:r>
      <w:r w:rsidRPr="00EA4C78">
        <w:rPr>
          <w:rStyle w:val="libArabicChar"/>
          <w:rtl/>
        </w:rPr>
        <w:t xml:space="preserve"> فى المضاجع</w:t>
      </w:r>
      <w:r>
        <w:rPr>
          <w:rtl/>
        </w:rPr>
        <w:t xml:space="preserve"> </w:t>
      </w:r>
      <w:r>
        <w:rPr>
          <w:rFonts w:hint="eastAsia"/>
          <w:rtl/>
        </w:rPr>
        <w:t>ہم</w:t>
      </w:r>
      <w:r>
        <w:rPr>
          <w:rtl/>
        </w:rPr>
        <w:t xml:space="preserve"> خوابى كو ترك كرنا ايك احساساتى مسئلہ</w:t>
      </w:r>
      <w:r w:rsidR="00F22EEA">
        <w:rPr>
          <w:rtl/>
        </w:rPr>
        <w:t xml:space="preserve"> ہے</w:t>
      </w:r>
      <w:r>
        <w:rPr>
          <w:rtl/>
        </w:rPr>
        <w:t xml:space="preserve"> جسے عورتو</w:t>
      </w:r>
      <w:r w:rsidR="00CA5623">
        <w:rPr>
          <w:rtl/>
        </w:rPr>
        <w:t xml:space="preserve">ں </w:t>
      </w:r>
      <w:r>
        <w:rPr>
          <w:rtl/>
        </w:rPr>
        <w:t>كى اصلاح كے سلسلے مي</w:t>
      </w:r>
      <w:r w:rsidR="00CA5623">
        <w:rPr>
          <w:rtl/>
        </w:rPr>
        <w:t xml:space="preserve">ں </w:t>
      </w:r>
      <w:r>
        <w:rPr>
          <w:rtl/>
        </w:rPr>
        <w:t>تجويز كيا گيا</w:t>
      </w:r>
      <w:r w:rsidR="00F22EEA">
        <w:rPr>
          <w:rtl/>
        </w:rPr>
        <w:t xml:space="preserve"> ہے</w:t>
      </w:r>
      <w:r>
        <w:rPr>
          <w:rtl/>
        </w:rPr>
        <w:t xml:space="preserve">_ </w:t>
      </w:r>
    </w:p>
    <w:p w:rsidR="00BF6880" w:rsidRPr="00EA4C78" w:rsidRDefault="00BF6880" w:rsidP="009C4D0C">
      <w:pPr>
        <w:pStyle w:val="libNormal"/>
        <w:rPr>
          <w:rStyle w:val="libArabicChar"/>
          <w:rtl/>
        </w:rPr>
      </w:pPr>
      <w:r>
        <w:rPr>
          <w:rtl/>
        </w:rPr>
        <w:t>٣٤_ مرد كو كوئي حق نہي</w:t>
      </w:r>
      <w:r w:rsidR="00CA5623">
        <w:rPr>
          <w:rtl/>
        </w:rPr>
        <w:t xml:space="preserve">ں </w:t>
      </w:r>
      <w:r>
        <w:rPr>
          <w:rtl/>
        </w:rPr>
        <w:t xml:space="preserve">كہ وہ اپنى نيك اور مطيع بيوى كو اذيت و آزار پہنچائے_ </w:t>
      </w:r>
      <w:r w:rsidRPr="00EA4C78">
        <w:rPr>
          <w:rStyle w:val="libArabicChar"/>
          <w:rFonts w:hint="eastAsia"/>
          <w:rtl/>
        </w:rPr>
        <w:t>واضربو</w:t>
      </w:r>
      <w:r w:rsidR="00441FB8" w:rsidRPr="00022012">
        <w:rPr>
          <w:rStyle w:val="libArabicChar"/>
          <w:rFonts w:hint="cs"/>
          <w:rtl/>
        </w:rPr>
        <w:t>ه</w:t>
      </w:r>
      <w:r w:rsidRPr="00EA4C78">
        <w:rPr>
          <w:rStyle w:val="libArabicChar"/>
          <w:rFonts w:hint="cs"/>
          <w:rtl/>
        </w:rPr>
        <w:t>نّ</w:t>
      </w:r>
      <w:r w:rsidRPr="00EA4C78">
        <w:rPr>
          <w:rStyle w:val="libArabicChar"/>
          <w:rtl/>
        </w:rPr>
        <w:t xml:space="preserve"> فان اطعنكم فلاتبغوا علي</w:t>
      </w:r>
      <w:r w:rsidR="00441FB8" w:rsidRPr="00022012">
        <w:rPr>
          <w:rStyle w:val="libArabicChar"/>
          <w:rFonts w:hint="cs"/>
          <w:rtl/>
        </w:rPr>
        <w:t>ه</w:t>
      </w:r>
      <w:r w:rsidR="00191322" w:rsidRPr="00EA4C78">
        <w:rPr>
          <w:rStyle w:val="libArabicChar"/>
          <w:rtl/>
        </w:rPr>
        <w:t xml:space="preserve">نّ </w:t>
      </w:r>
      <w:r w:rsidRPr="00EA4C78">
        <w:rPr>
          <w:rStyle w:val="libArabicChar"/>
          <w:rtl/>
        </w:rPr>
        <w:t xml:space="preserve">سبيلاً </w:t>
      </w:r>
    </w:p>
    <w:p w:rsidR="00BF6880" w:rsidRDefault="00BF6880" w:rsidP="009C4D0C">
      <w:pPr>
        <w:pStyle w:val="libNormal"/>
        <w:rPr>
          <w:rtl/>
        </w:rPr>
      </w:pPr>
      <w:r>
        <w:rPr>
          <w:rtl/>
        </w:rPr>
        <w:t>٣٥_ عورت كى جسمانى تنبيہ اور اسكے ساتھ ہم خوابى كو ترك كرنے كى شرط يہ</w:t>
      </w:r>
      <w:r w:rsidR="00F22EEA">
        <w:rPr>
          <w:rtl/>
        </w:rPr>
        <w:t xml:space="preserve"> ہے</w:t>
      </w:r>
      <w:r>
        <w:rPr>
          <w:rtl/>
        </w:rPr>
        <w:t xml:space="preserve"> كہ مرد كو عورت كے نشوز (نافرماني) كى اصلاح كى اميد ہو_* </w:t>
      </w:r>
      <w:r w:rsidRPr="00EA4C78">
        <w:rPr>
          <w:rStyle w:val="libArabicChar"/>
          <w:rFonts w:hint="eastAsia"/>
          <w:rtl/>
        </w:rPr>
        <w:t>واللاتى</w:t>
      </w:r>
      <w:r w:rsidRPr="00EA4C78">
        <w:rPr>
          <w:rStyle w:val="libArabicChar"/>
          <w:rtl/>
        </w:rPr>
        <w:t xml:space="preserve"> تخافون نشوز</w:t>
      </w:r>
      <w:r w:rsidR="00441FB8" w:rsidRPr="00022012">
        <w:rPr>
          <w:rStyle w:val="libArabicChar"/>
          <w:rFonts w:hint="cs"/>
          <w:rtl/>
        </w:rPr>
        <w:t>ه</w:t>
      </w:r>
      <w:r w:rsidRPr="00EA4C78">
        <w:rPr>
          <w:rStyle w:val="libArabicChar"/>
          <w:rFonts w:hint="cs"/>
          <w:rtl/>
        </w:rPr>
        <w:t>نّ</w:t>
      </w:r>
      <w:r w:rsidRPr="00EA4C78">
        <w:rPr>
          <w:rStyle w:val="libArabicChar"/>
          <w:rtl/>
        </w:rPr>
        <w:t xml:space="preserve"> ... </w:t>
      </w:r>
      <w:r w:rsidRPr="00EA4C78">
        <w:rPr>
          <w:rStyle w:val="libArabicChar"/>
          <w:rFonts w:hint="cs"/>
          <w:rtl/>
        </w:rPr>
        <w:t>فان</w:t>
      </w:r>
      <w:r w:rsidRPr="00EA4C78">
        <w:rPr>
          <w:rStyle w:val="libArabicChar"/>
          <w:rtl/>
        </w:rPr>
        <w:t xml:space="preserve"> </w:t>
      </w:r>
      <w:r w:rsidRPr="00EA4C78">
        <w:rPr>
          <w:rStyle w:val="libArabicChar"/>
          <w:rFonts w:hint="cs"/>
          <w:rtl/>
        </w:rPr>
        <w:t>اطعنكم</w:t>
      </w:r>
      <w:r w:rsidRPr="00EA4C78">
        <w:rPr>
          <w:rStyle w:val="libArabicChar"/>
          <w:rtl/>
        </w:rPr>
        <w:t xml:space="preserve"> </w:t>
      </w:r>
      <w:r w:rsidRPr="00EA4C78">
        <w:rPr>
          <w:rStyle w:val="libArabicChar"/>
          <w:rFonts w:hint="cs"/>
          <w:rtl/>
        </w:rPr>
        <w:t>فلاتبغوا</w:t>
      </w:r>
      <w:r w:rsidRPr="00EA4C78">
        <w:rPr>
          <w:rStyle w:val="libArabicChar"/>
          <w:rtl/>
        </w:rPr>
        <w:t xml:space="preserve"> </w:t>
      </w:r>
      <w:r w:rsidRPr="00EA4C78">
        <w:rPr>
          <w:rStyle w:val="libArabicChar"/>
          <w:rFonts w:hint="cs"/>
          <w:rtl/>
        </w:rPr>
        <w:t>علي</w:t>
      </w:r>
      <w:r w:rsidR="00441FB8" w:rsidRPr="00022012">
        <w:rPr>
          <w:rStyle w:val="libArabicChar"/>
          <w:rFonts w:hint="cs"/>
          <w:rtl/>
        </w:rPr>
        <w:t>ه</w:t>
      </w:r>
      <w:r w:rsidRPr="00EA4C78">
        <w:rPr>
          <w:rStyle w:val="libArabicChar"/>
          <w:rFonts w:hint="cs"/>
          <w:rtl/>
        </w:rPr>
        <w:t>ن</w:t>
      </w:r>
      <w:r w:rsidRPr="00EA4C78">
        <w:rPr>
          <w:rStyle w:val="libArabicChar"/>
          <w:rtl/>
        </w:rPr>
        <w:t xml:space="preserve"> </w:t>
      </w:r>
      <w:r w:rsidRPr="00EA4C78">
        <w:rPr>
          <w:rStyle w:val="libArabicChar"/>
          <w:rFonts w:hint="cs"/>
          <w:rtl/>
        </w:rPr>
        <w:t>س</w:t>
      </w:r>
      <w:r w:rsidRPr="00EA4C78">
        <w:rPr>
          <w:rStyle w:val="libArabicChar"/>
          <w:rtl/>
        </w:rPr>
        <w:t>بيلاً</w:t>
      </w:r>
      <w:r>
        <w:rPr>
          <w:rtl/>
        </w:rPr>
        <w:t xml:space="preserve"> </w:t>
      </w:r>
      <w:r>
        <w:rPr>
          <w:rFonts w:hint="eastAsia"/>
          <w:rtl/>
        </w:rPr>
        <w:t>چونكہ</w:t>
      </w:r>
      <w:r>
        <w:rPr>
          <w:rtl/>
        </w:rPr>
        <w:t xml:space="preserve"> جملہ </w:t>
      </w:r>
      <w:r w:rsidRPr="00EA4C78">
        <w:rPr>
          <w:rStyle w:val="libArabicChar"/>
          <w:rtl/>
        </w:rPr>
        <w:t>''فان اطعنكم''</w:t>
      </w:r>
      <w:r>
        <w:rPr>
          <w:rtl/>
        </w:rPr>
        <w:t xml:space="preserve"> گذشتہ جملات پر متفرع</w:t>
      </w:r>
      <w:r w:rsidR="00F22EEA">
        <w:rPr>
          <w:rtl/>
        </w:rPr>
        <w:t xml:space="preserve"> ہے</w:t>
      </w:r>
      <w:r>
        <w:rPr>
          <w:rtl/>
        </w:rPr>
        <w:t>_اس سے يہ ظاہر ہوتا</w:t>
      </w:r>
      <w:r w:rsidR="00F22EEA">
        <w:rPr>
          <w:rtl/>
        </w:rPr>
        <w:t xml:space="preserve"> ہے</w:t>
      </w:r>
      <w:r>
        <w:rPr>
          <w:rtl/>
        </w:rPr>
        <w:t xml:space="preserve"> كہ مذكورہ طريقو</w:t>
      </w:r>
      <w:r w:rsidR="00CA5623">
        <w:rPr>
          <w:rtl/>
        </w:rPr>
        <w:t xml:space="preserve">ں </w:t>
      </w:r>
      <w:r>
        <w:rPr>
          <w:rtl/>
        </w:rPr>
        <w:t>كا مقصد، عورت كو اطاعت كرنے پر مجبور كرنا</w:t>
      </w:r>
      <w:r w:rsidR="00F22EEA">
        <w:rPr>
          <w:rtl/>
        </w:rPr>
        <w:t xml:space="preserve"> ہے</w:t>
      </w:r>
      <w:r>
        <w:rPr>
          <w:rtl/>
        </w:rPr>
        <w:t xml:space="preserve"> نہ يہ كہ جسمانى تنبيہ مقصد و ہدف</w:t>
      </w:r>
      <w:r w:rsidR="00F22EEA">
        <w:rPr>
          <w:rtl/>
        </w:rPr>
        <w:t xml:space="preserve"> ہے</w:t>
      </w:r>
      <w:r>
        <w:rPr>
          <w:rtl/>
        </w:rPr>
        <w:t xml:space="preserve">_ </w:t>
      </w:r>
    </w:p>
    <w:p w:rsidR="00BF6880" w:rsidRPr="00EA4C78" w:rsidRDefault="00FB678F" w:rsidP="009C4D0C">
      <w:pPr>
        <w:pStyle w:val="libNormal"/>
        <w:rPr>
          <w:rStyle w:val="libArabicChar"/>
          <w:rtl/>
        </w:rPr>
      </w:pPr>
      <w:r w:rsidRPr="00FB11C2">
        <w:rPr>
          <w:rtl/>
        </w:rPr>
        <w:br w:type="page"/>
      </w:r>
      <w:r w:rsidRPr="00FB11C2">
        <w:rPr>
          <w:rtl/>
        </w:rPr>
        <w:lastRenderedPageBreak/>
        <w:t xml:space="preserve"> </w:t>
      </w:r>
      <w:r w:rsidRPr="00FB11C2">
        <w:rPr>
          <w:rtl/>
        </w:rPr>
        <w:cr/>
      </w:r>
      <w:r w:rsidR="00BF6880">
        <w:rPr>
          <w:rtl/>
        </w:rPr>
        <w:t>٣٦_ عورت اپنے شوہر كى اطاعت نہ كرنے كى صورت مي</w:t>
      </w:r>
      <w:r w:rsidR="00CA5623">
        <w:rPr>
          <w:rtl/>
        </w:rPr>
        <w:t xml:space="preserve">ں </w:t>
      </w:r>
      <w:r w:rsidR="00BF6880">
        <w:rPr>
          <w:rtl/>
        </w:rPr>
        <w:t>ناشزہ</w:t>
      </w:r>
      <w:r w:rsidR="00F22EEA">
        <w:rPr>
          <w:rtl/>
        </w:rPr>
        <w:t xml:space="preserve"> ہے</w:t>
      </w:r>
      <w:r w:rsidR="00BF6880">
        <w:rPr>
          <w:rtl/>
        </w:rPr>
        <w:t xml:space="preserve">_ </w:t>
      </w:r>
      <w:r w:rsidR="00BF6880" w:rsidRPr="00EA4C78">
        <w:rPr>
          <w:rStyle w:val="libArabicChar"/>
          <w:rFonts w:hint="eastAsia"/>
          <w:rtl/>
        </w:rPr>
        <w:t>واللاتى</w:t>
      </w:r>
      <w:r w:rsidR="00BF6880" w:rsidRPr="00EA4C78">
        <w:rPr>
          <w:rStyle w:val="libArabicChar"/>
          <w:rtl/>
        </w:rPr>
        <w:t xml:space="preserve"> تخافون نشوز</w:t>
      </w:r>
      <w:r w:rsidR="00441FB8" w:rsidRPr="00022012">
        <w:rPr>
          <w:rStyle w:val="libArabicChar"/>
          <w:rFonts w:hint="cs"/>
          <w:rtl/>
        </w:rPr>
        <w:t>ه</w:t>
      </w:r>
      <w:r w:rsidR="00BF6880" w:rsidRPr="00EA4C78">
        <w:rPr>
          <w:rStyle w:val="libArabicChar"/>
          <w:rFonts w:hint="cs"/>
          <w:rtl/>
        </w:rPr>
        <w:t>نّ</w:t>
      </w:r>
      <w:r w:rsidR="00BF6880" w:rsidRPr="00EA4C78">
        <w:rPr>
          <w:rStyle w:val="libArabicChar"/>
          <w:rtl/>
        </w:rPr>
        <w:t xml:space="preserve"> ... </w:t>
      </w:r>
      <w:r w:rsidR="00BF6880" w:rsidRPr="00EA4C78">
        <w:rPr>
          <w:rStyle w:val="libArabicChar"/>
          <w:rFonts w:hint="cs"/>
          <w:rtl/>
        </w:rPr>
        <w:t>فان</w:t>
      </w:r>
      <w:r w:rsidR="00BF6880" w:rsidRPr="00EA4C78">
        <w:rPr>
          <w:rStyle w:val="libArabicChar"/>
          <w:rtl/>
        </w:rPr>
        <w:t xml:space="preserve"> </w:t>
      </w:r>
      <w:r w:rsidR="00BF6880" w:rsidRPr="00EA4C78">
        <w:rPr>
          <w:rStyle w:val="libArabicChar"/>
          <w:rFonts w:hint="cs"/>
          <w:rtl/>
        </w:rPr>
        <w:t>اطعنكم</w:t>
      </w:r>
      <w:r w:rsidR="00BF6880" w:rsidRPr="00EA4C78">
        <w:rPr>
          <w:rStyle w:val="libArabicChar"/>
          <w:rtl/>
        </w:rPr>
        <w:t xml:space="preserve"> </w:t>
      </w:r>
      <w:r w:rsidR="00BF6880" w:rsidRPr="00EA4C78">
        <w:rPr>
          <w:rStyle w:val="libArabicChar"/>
          <w:rFonts w:hint="cs"/>
          <w:rtl/>
        </w:rPr>
        <w:t>فلاتبغوا</w:t>
      </w:r>
      <w:r w:rsidR="00BF6880" w:rsidRPr="00EA4C78">
        <w:rPr>
          <w:rStyle w:val="libArabicChar"/>
          <w:rtl/>
        </w:rPr>
        <w:t xml:space="preserve"> </w:t>
      </w:r>
      <w:r w:rsidR="00BF6880" w:rsidRPr="00EA4C78">
        <w:rPr>
          <w:rStyle w:val="libArabicChar"/>
          <w:rFonts w:hint="cs"/>
          <w:rtl/>
        </w:rPr>
        <w:t>علي</w:t>
      </w:r>
      <w:r w:rsidR="00441FB8" w:rsidRPr="00022012">
        <w:rPr>
          <w:rStyle w:val="libArabicChar"/>
          <w:rFonts w:hint="cs"/>
          <w:rtl/>
        </w:rPr>
        <w:t>ه</w:t>
      </w:r>
      <w:r w:rsidR="00BF6880" w:rsidRPr="00EA4C78">
        <w:rPr>
          <w:rStyle w:val="libArabicChar"/>
          <w:rFonts w:hint="cs"/>
          <w:rtl/>
        </w:rPr>
        <w:t>نّ</w:t>
      </w:r>
      <w:r w:rsidR="00BF6880" w:rsidRPr="00EA4C78">
        <w:rPr>
          <w:rStyle w:val="libArabicChar"/>
          <w:rtl/>
        </w:rPr>
        <w:t xml:space="preserve"> </w:t>
      </w:r>
      <w:r w:rsidR="00BF6880" w:rsidRPr="00EA4C78">
        <w:rPr>
          <w:rStyle w:val="libArabicChar"/>
          <w:rFonts w:hint="cs"/>
          <w:rtl/>
        </w:rPr>
        <w:t>سب</w:t>
      </w:r>
      <w:r w:rsidR="00BF6880" w:rsidRPr="00EA4C78">
        <w:rPr>
          <w:rStyle w:val="libArabicChar"/>
          <w:rtl/>
        </w:rPr>
        <w:t xml:space="preserve">يلاً </w:t>
      </w:r>
    </w:p>
    <w:p w:rsidR="00BF6880" w:rsidRDefault="00BF6880" w:rsidP="009C4D0C">
      <w:pPr>
        <w:pStyle w:val="libNormal"/>
        <w:rPr>
          <w:rtl/>
        </w:rPr>
      </w:pPr>
      <w:r>
        <w:rPr>
          <w:rtl/>
        </w:rPr>
        <w:t>٣٧_ خداوند متعال ''عليّ''(بلند مرتبہ) اور ''كبير'' بزرگ و برتر</w:t>
      </w:r>
      <w:r w:rsidR="00F22EEA">
        <w:rPr>
          <w:rtl/>
        </w:rPr>
        <w:t xml:space="preserve"> ہے</w:t>
      </w:r>
      <w:r>
        <w:rPr>
          <w:rtl/>
        </w:rPr>
        <w:t xml:space="preserve">_ </w:t>
      </w:r>
      <w:r w:rsidRPr="00EA4C78">
        <w:rPr>
          <w:rStyle w:val="libArabicChar"/>
          <w:rFonts w:hint="eastAsia"/>
          <w:rtl/>
        </w:rPr>
        <w:t>ان</w:t>
      </w:r>
      <w:r w:rsidRPr="00EA4C78">
        <w:rPr>
          <w:rStyle w:val="libArabicChar"/>
          <w:rtl/>
        </w:rPr>
        <w:t xml:space="preserve"> الله كان علياً كبيراً</w:t>
      </w:r>
      <w:r>
        <w:rPr>
          <w:rtl/>
        </w:rPr>
        <w:t xml:space="preserve"> </w:t>
      </w:r>
    </w:p>
    <w:p w:rsidR="00BF6880" w:rsidRDefault="00BF6880" w:rsidP="009C4D0C">
      <w:pPr>
        <w:pStyle w:val="libNormal"/>
        <w:rPr>
          <w:rtl/>
        </w:rPr>
      </w:pPr>
      <w:r>
        <w:rPr>
          <w:rtl/>
        </w:rPr>
        <w:t>٣٨_ اپنى بيويو</w:t>
      </w:r>
      <w:r w:rsidR="00CA5623">
        <w:rPr>
          <w:rtl/>
        </w:rPr>
        <w:t xml:space="preserve">ں </w:t>
      </w:r>
      <w:r>
        <w:rPr>
          <w:rtl/>
        </w:rPr>
        <w:t>كے حقوق كے سلسلے مي</w:t>
      </w:r>
      <w:r w:rsidR="00CA5623">
        <w:rPr>
          <w:rtl/>
        </w:rPr>
        <w:t xml:space="preserve">ں </w:t>
      </w:r>
      <w:r>
        <w:rPr>
          <w:rtl/>
        </w:rPr>
        <w:t>تجاوز اور ظلم كرنے والے مردو</w:t>
      </w:r>
      <w:r w:rsidR="00CA5623">
        <w:rPr>
          <w:rtl/>
        </w:rPr>
        <w:t xml:space="preserve">ں </w:t>
      </w:r>
      <w:r>
        <w:rPr>
          <w:rtl/>
        </w:rPr>
        <w:t xml:space="preserve">كو خداوند متعال كى طرف سے خبردار كيا جانا_ </w:t>
      </w:r>
      <w:r w:rsidRPr="00EA4C78">
        <w:rPr>
          <w:rStyle w:val="libArabicChar"/>
          <w:rFonts w:hint="eastAsia"/>
          <w:rtl/>
        </w:rPr>
        <w:t>فلاتبغوا</w:t>
      </w:r>
      <w:r w:rsidRPr="00EA4C78">
        <w:rPr>
          <w:rStyle w:val="libArabicChar"/>
          <w:rtl/>
        </w:rPr>
        <w:t xml:space="preserve"> علي</w:t>
      </w:r>
      <w:r w:rsidR="00441FB8" w:rsidRPr="00022012">
        <w:rPr>
          <w:rStyle w:val="libArabicChar"/>
          <w:rFonts w:hint="cs"/>
          <w:rtl/>
        </w:rPr>
        <w:t>ه</w:t>
      </w:r>
      <w:r w:rsidRPr="00EA4C78">
        <w:rPr>
          <w:rStyle w:val="libArabicChar"/>
          <w:rFonts w:hint="cs"/>
          <w:rtl/>
        </w:rPr>
        <w:t>نّ</w:t>
      </w:r>
      <w:r w:rsidRPr="00EA4C78">
        <w:rPr>
          <w:rStyle w:val="libArabicChar"/>
          <w:rtl/>
        </w:rPr>
        <w:t xml:space="preserve"> </w:t>
      </w:r>
      <w:r w:rsidRPr="00EA4C78">
        <w:rPr>
          <w:rStyle w:val="libArabicChar"/>
          <w:rFonts w:hint="cs"/>
          <w:rtl/>
        </w:rPr>
        <w:t>سبيلاً</w:t>
      </w:r>
      <w:r w:rsidRPr="00EA4C78">
        <w:rPr>
          <w:rStyle w:val="libArabicChar"/>
          <w:rtl/>
        </w:rPr>
        <w:t xml:space="preserve"> </w:t>
      </w:r>
      <w:r w:rsidRPr="00EA4C78">
        <w:rPr>
          <w:rStyle w:val="libArabicChar"/>
          <w:rFonts w:hint="cs"/>
          <w:rtl/>
        </w:rPr>
        <w:t>انّ</w:t>
      </w:r>
      <w:r w:rsidRPr="00EA4C78">
        <w:rPr>
          <w:rStyle w:val="libArabicChar"/>
          <w:rtl/>
        </w:rPr>
        <w:t xml:space="preserve"> </w:t>
      </w:r>
      <w:r w:rsidRPr="00EA4C78">
        <w:rPr>
          <w:rStyle w:val="libArabicChar"/>
          <w:rFonts w:hint="cs"/>
          <w:rtl/>
        </w:rPr>
        <w:t>الله</w:t>
      </w:r>
      <w:r w:rsidRPr="00EA4C78">
        <w:rPr>
          <w:rStyle w:val="libArabicChar"/>
          <w:rtl/>
        </w:rPr>
        <w:t xml:space="preserve"> </w:t>
      </w:r>
      <w:r w:rsidRPr="00EA4C78">
        <w:rPr>
          <w:rStyle w:val="libArabicChar"/>
          <w:rFonts w:hint="cs"/>
          <w:rtl/>
        </w:rPr>
        <w:t>كان</w:t>
      </w:r>
      <w:r w:rsidRPr="00EA4C78">
        <w:rPr>
          <w:rStyle w:val="libArabicChar"/>
          <w:rtl/>
        </w:rPr>
        <w:t xml:space="preserve"> </w:t>
      </w:r>
      <w:r w:rsidRPr="00EA4C78">
        <w:rPr>
          <w:rStyle w:val="libArabicChar"/>
          <w:rFonts w:hint="cs"/>
          <w:rtl/>
        </w:rPr>
        <w:t>علياً</w:t>
      </w:r>
      <w:r w:rsidRPr="00EA4C78">
        <w:rPr>
          <w:rStyle w:val="libArabicChar"/>
          <w:rtl/>
        </w:rPr>
        <w:t xml:space="preserve"> </w:t>
      </w:r>
      <w:r w:rsidRPr="00EA4C78">
        <w:rPr>
          <w:rStyle w:val="libArabicChar"/>
          <w:rFonts w:hint="cs"/>
          <w:rtl/>
        </w:rPr>
        <w:t>ك</w:t>
      </w:r>
      <w:r w:rsidRPr="00EA4C78">
        <w:rPr>
          <w:rStyle w:val="libArabicChar"/>
          <w:rtl/>
        </w:rPr>
        <w:t>بيراً</w:t>
      </w:r>
      <w:r>
        <w:rPr>
          <w:rtl/>
        </w:rPr>
        <w:t xml:space="preserve"> </w:t>
      </w:r>
      <w:r>
        <w:rPr>
          <w:rFonts w:hint="eastAsia"/>
          <w:rtl/>
        </w:rPr>
        <w:t>جملہ</w:t>
      </w:r>
      <w:r>
        <w:rPr>
          <w:rtl/>
        </w:rPr>
        <w:t xml:space="preserve"> ''انّ الله كان ...'' متجاوز و ظالم شوہرو</w:t>
      </w:r>
      <w:r w:rsidR="00CA5623">
        <w:rPr>
          <w:rtl/>
        </w:rPr>
        <w:t xml:space="preserve">ں </w:t>
      </w:r>
      <w:r>
        <w:rPr>
          <w:rtl/>
        </w:rPr>
        <w:t>كو تہديد كر رہا</w:t>
      </w:r>
      <w:r w:rsidR="00F22EEA">
        <w:rPr>
          <w:rtl/>
        </w:rPr>
        <w:t xml:space="preserve"> ہے</w:t>
      </w:r>
      <w:r>
        <w:rPr>
          <w:rtl/>
        </w:rPr>
        <w:t xml:space="preserve">_ </w:t>
      </w:r>
    </w:p>
    <w:p w:rsidR="00BF6880" w:rsidRDefault="00BF6880" w:rsidP="009C4D0C">
      <w:pPr>
        <w:pStyle w:val="libNormal"/>
        <w:rPr>
          <w:rtl/>
        </w:rPr>
      </w:pPr>
      <w:r>
        <w:rPr>
          <w:rtl/>
        </w:rPr>
        <w:t>٣٩_ خداوند متعال كى عظمت اور بلند مرتبہ ہونے كى طرف توجّہ سے، مردو</w:t>
      </w:r>
      <w:r w:rsidR="00CA5623">
        <w:rPr>
          <w:rtl/>
        </w:rPr>
        <w:t xml:space="preserve">ں </w:t>
      </w:r>
      <w:r>
        <w:rPr>
          <w:rtl/>
        </w:rPr>
        <w:t>كيلئے اپنى بيويو</w:t>
      </w:r>
      <w:r w:rsidR="00CA5623">
        <w:rPr>
          <w:rtl/>
        </w:rPr>
        <w:t xml:space="preserve">ں </w:t>
      </w:r>
      <w:r>
        <w:rPr>
          <w:rtl/>
        </w:rPr>
        <w:t>پر ظلم نہ كرنے كا راستہ ہموار ہوتا</w:t>
      </w:r>
      <w:r w:rsidR="00F22EEA">
        <w:rPr>
          <w:rtl/>
        </w:rPr>
        <w:t xml:space="preserve"> ہے</w:t>
      </w:r>
      <w:r>
        <w:rPr>
          <w:rtl/>
        </w:rPr>
        <w:t xml:space="preserve">_ </w:t>
      </w:r>
      <w:r w:rsidRPr="00EA4C78">
        <w:rPr>
          <w:rStyle w:val="libArabicChar"/>
          <w:rFonts w:hint="eastAsia"/>
          <w:rtl/>
        </w:rPr>
        <w:t>فلاتبغوا</w:t>
      </w:r>
      <w:r w:rsidRPr="00EA4C78">
        <w:rPr>
          <w:rStyle w:val="libArabicChar"/>
          <w:rtl/>
        </w:rPr>
        <w:t xml:space="preserve"> ... انّ الله كان عليّاً كبيراً</w:t>
      </w:r>
      <w:r>
        <w:rPr>
          <w:rtl/>
        </w:rPr>
        <w:t xml:space="preserve"> </w:t>
      </w:r>
    </w:p>
    <w:p w:rsidR="00BF6880" w:rsidRDefault="00BF6880" w:rsidP="009C4D0C">
      <w:pPr>
        <w:pStyle w:val="libNormal"/>
        <w:rPr>
          <w:rtl/>
        </w:rPr>
      </w:pPr>
      <w:r>
        <w:rPr>
          <w:rtl/>
        </w:rPr>
        <w:t>٤٠_ بستر مي</w:t>
      </w:r>
      <w:r w:rsidR="00CA5623">
        <w:rPr>
          <w:rtl/>
        </w:rPr>
        <w:t xml:space="preserve">ں </w:t>
      </w:r>
      <w:r>
        <w:rPr>
          <w:rtl/>
        </w:rPr>
        <w:t>، اپنى بيوى سے مرد كى بے اعتنائي، اسكى عدم موافقت كو روكنے كا ايك طريقہ</w:t>
      </w:r>
      <w:r w:rsidR="00F22EEA">
        <w:rPr>
          <w:rtl/>
        </w:rPr>
        <w:t xml:space="preserve"> ہے</w:t>
      </w:r>
      <w:r>
        <w:rPr>
          <w:rtl/>
        </w:rPr>
        <w:t xml:space="preserve">_ </w:t>
      </w:r>
    </w:p>
    <w:p w:rsidR="00BF6880" w:rsidRDefault="00BF6880" w:rsidP="009C4D0C">
      <w:pPr>
        <w:pStyle w:val="libNormal"/>
        <w:rPr>
          <w:rtl/>
        </w:rPr>
      </w:pPr>
      <w:r w:rsidRPr="00EA4C78">
        <w:rPr>
          <w:rStyle w:val="libArabicChar"/>
          <w:rFonts w:hint="eastAsia"/>
          <w:rtl/>
        </w:rPr>
        <w:t>واللاتى</w:t>
      </w:r>
      <w:r w:rsidRPr="00EA4C78">
        <w:rPr>
          <w:rStyle w:val="libArabicChar"/>
          <w:rtl/>
        </w:rPr>
        <w:t xml:space="preserve"> تخافون نشوز</w:t>
      </w:r>
      <w:r w:rsidR="00441FB8" w:rsidRPr="00022012">
        <w:rPr>
          <w:rStyle w:val="libArabicChar"/>
          <w:rFonts w:hint="cs"/>
          <w:rtl/>
        </w:rPr>
        <w:t>ه</w:t>
      </w:r>
      <w:r w:rsidRPr="00EA4C78">
        <w:rPr>
          <w:rStyle w:val="libArabicChar"/>
          <w:rFonts w:hint="cs"/>
          <w:rtl/>
        </w:rPr>
        <w:t>نّ</w:t>
      </w:r>
      <w:r w:rsidRPr="00EA4C78">
        <w:rPr>
          <w:rStyle w:val="libArabicChar"/>
          <w:rtl/>
        </w:rPr>
        <w:t xml:space="preserve"> ... </w:t>
      </w:r>
      <w:r w:rsidRPr="00EA4C78">
        <w:rPr>
          <w:rStyle w:val="libArabicChar"/>
          <w:rFonts w:hint="cs"/>
          <w:rtl/>
        </w:rPr>
        <w:t>وا</w:t>
      </w:r>
      <w:r w:rsidR="00441FB8" w:rsidRPr="00022012">
        <w:rPr>
          <w:rStyle w:val="libArabicChar"/>
          <w:rFonts w:hint="cs"/>
          <w:rtl/>
        </w:rPr>
        <w:t>ه</w:t>
      </w:r>
      <w:r w:rsidRPr="00EA4C78">
        <w:rPr>
          <w:rStyle w:val="libArabicChar"/>
          <w:rFonts w:hint="cs"/>
          <w:rtl/>
        </w:rPr>
        <w:t>جرو</w:t>
      </w:r>
      <w:r w:rsidR="00441FB8" w:rsidRPr="00022012">
        <w:rPr>
          <w:rStyle w:val="libArabicChar"/>
          <w:rFonts w:hint="cs"/>
          <w:rtl/>
        </w:rPr>
        <w:t>ه</w:t>
      </w:r>
      <w:r w:rsidRPr="00EA4C78">
        <w:rPr>
          <w:rStyle w:val="libArabicChar"/>
          <w:rFonts w:hint="cs"/>
          <w:rtl/>
        </w:rPr>
        <w:t>نّ</w:t>
      </w:r>
      <w:r w:rsidRPr="00EA4C78">
        <w:rPr>
          <w:rStyle w:val="libArabicChar"/>
          <w:rtl/>
        </w:rPr>
        <w:t xml:space="preserve"> </w:t>
      </w:r>
      <w:r w:rsidRPr="00EA4C78">
        <w:rPr>
          <w:rStyle w:val="libArabicChar"/>
          <w:rFonts w:hint="cs"/>
          <w:rtl/>
        </w:rPr>
        <w:t>فى</w:t>
      </w:r>
      <w:r w:rsidRPr="00EA4C78">
        <w:rPr>
          <w:rStyle w:val="libArabicChar"/>
          <w:rtl/>
        </w:rPr>
        <w:t xml:space="preserve"> </w:t>
      </w:r>
      <w:r w:rsidRPr="00EA4C78">
        <w:rPr>
          <w:rStyle w:val="libArabicChar"/>
          <w:rFonts w:hint="cs"/>
          <w:rtl/>
        </w:rPr>
        <w:t>ال</w:t>
      </w:r>
      <w:r w:rsidRPr="00EA4C78">
        <w:rPr>
          <w:rStyle w:val="libArabicChar"/>
          <w:rtl/>
        </w:rPr>
        <w:t>مضاجع</w:t>
      </w:r>
      <w:r>
        <w:rPr>
          <w:rtl/>
        </w:rPr>
        <w:t xml:space="preserve"> </w:t>
      </w:r>
      <w:r>
        <w:rPr>
          <w:rFonts w:hint="eastAsia"/>
          <w:rtl/>
        </w:rPr>
        <w:t>امام</w:t>
      </w:r>
      <w:r>
        <w:rPr>
          <w:rtl/>
        </w:rPr>
        <w:t xml:space="preserve"> باقر(ع) نے </w:t>
      </w:r>
      <w:r w:rsidRPr="00EA4C78">
        <w:rPr>
          <w:rStyle w:val="libArabicChar"/>
          <w:rtl/>
        </w:rPr>
        <w:t>''و ا</w:t>
      </w:r>
      <w:r w:rsidR="00441FB8" w:rsidRPr="00022012">
        <w:rPr>
          <w:rStyle w:val="libArabicChar"/>
          <w:rFonts w:hint="cs"/>
          <w:rtl/>
        </w:rPr>
        <w:t>ه</w:t>
      </w:r>
      <w:r w:rsidRPr="00EA4C78">
        <w:rPr>
          <w:rStyle w:val="libArabicChar"/>
          <w:rFonts w:hint="cs"/>
          <w:rtl/>
        </w:rPr>
        <w:t>جرو</w:t>
      </w:r>
      <w:r w:rsidR="00441FB8" w:rsidRPr="00022012">
        <w:rPr>
          <w:rStyle w:val="libArabicChar"/>
          <w:rFonts w:hint="cs"/>
          <w:rtl/>
        </w:rPr>
        <w:t>ه</w:t>
      </w:r>
      <w:r w:rsidRPr="00EA4C78">
        <w:rPr>
          <w:rStyle w:val="libArabicChar"/>
          <w:rFonts w:hint="cs"/>
          <w:rtl/>
        </w:rPr>
        <w:t>ن</w:t>
      </w:r>
      <w:r w:rsidRPr="00EA4C78">
        <w:rPr>
          <w:rStyle w:val="libArabicChar"/>
          <w:rtl/>
        </w:rPr>
        <w:t xml:space="preserve"> </w:t>
      </w:r>
      <w:r w:rsidRPr="00EA4C78">
        <w:rPr>
          <w:rStyle w:val="libArabicChar"/>
          <w:rFonts w:hint="cs"/>
          <w:rtl/>
        </w:rPr>
        <w:t>فى</w:t>
      </w:r>
      <w:r w:rsidRPr="00EA4C78">
        <w:rPr>
          <w:rStyle w:val="libArabicChar"/>
          <w:rtl/>
        </w:rPr>
        <w:t xml:space="preserve"> </w:t>
      </w:r>
      <w:r w:rsidRPr="00EA4C78">
        <w:rPr>
          <w:rStyle w:val="libArabicChar"/>
          <w:rFonts w:hint="cs"/>
          <w:rtl/>
        </w:rPr>
        <w:t>المضاجع</w:t>
      </w:r>
      <w:r w:rsidRPr="00EA4C78">
        <w:rPr>
          <w:rStyle w:val="libArabicChar"/>
          <w:rtl/>
        </w:rPr>
        <w:t>''</w:t>
      </w:r>
      <w:r>
        <w:rPr>
          <w:rtl/>
        </w:rPr>
        <w:t xml:space="preserve"> كے بارے فرمايا: يحوّل ظھرہ اليھا </w:t>
      </w:r>
      <w:r w:rsidRPr="00022012">
        <w:rPr>
          <w:rStyle w:val="libFootnotenumChar"/>
          <w:rtl/>
        </w:rPr>
        <w:t>(١)</w:t>
      </w:r>
      <w:r>
        <w:rPr>
          <w:rtl/>
        </w:rPr>
        <w:t xml:space="preserve"> يعنى اس كى طرف پيٹھ كركے سوئے_ </w:t>
      </w:r>
    </w:p>
    <w:p w:rsidR="00BF6880" w:rsidRDefault="00BF6880" w:rsidP="009C4D0C">
      <w:pPr>
        <w:pStyle w:val="libNormal"/>
        <w:rPr>
          <w:rtl/>
        </w:rPr>
      </w:pPr>
      <w:r>
        <w:rPr>
          <w:rtl/>
        </w:rPr>
        <w:t>٤١_ عورت كى عدم موافقت كو روكنے كيلئے، اسكى جسمانى تنبيہ مي</w:t>
      </w:r>
      <w:r w:rsidR="00CA5623">
        <w:rPr>
          <w:rtl/>
        </w:rPr>
        <w:t xml:space="preserve">ں </w:t>
      </w:r>
      <w:r>
        <w:rPr>
          <w:rtl/>
        </w:rPr>
        <w:t>شدت اختيار كرنے سے پرہيز كرنا ضرورى</w:t>
      </w:r>
      <w:r w:rsidR="00F22EEA">
        <w:rPr>
          <w:rtl/>
        </w:rPr>
        <w:t xml:space="preserve"> ہے</w:t>
      </w:r>
      <w:r>
        <w:rPr>
          <w:rtl/>
        </w:rPr>
        <w:t xml:space="preserve">_ </w:t>
      </w:r>
    </w:p>
    <w:p w:rsidR="00BF6880" w:rsidRDefault="00BF6880" w:rsidP="009C4D0C">
      <w:pPr>
        <w:pStyle w:val="libNormal"/>
        <w:rPr>
          <w:rtl/>
        </w:rPr>
      </w:pPr>
      <w:r w:rsidRPr="00EA4C78">
        <w:rPr>
          <w:rStyle w:val="libArabicChar"/>
          <w:rFonts w:hint="eastAsia"/>
          <w:rtl/>
        </w:rPr>
        <w:t>واللاتى</w:t>
      </w:r>
      <w:r w:rsidRPr="00EA4C78">
        <w:rPr>
          <w:rStyle w:val="libArabicChar"/>
          <w:rtl/>
        </w:rPr>
        <w:t xml:space="preserve"> تخافون نشوز</w:t>
      </w:r>
      <w:r w:rsidR="00441FB8" w:rsidRPr="00022012">
        <w:rPr>
          <w:rStyle w:val="libArabicChar"/>
          <w:rFonts w:hint="cs"/>
          <w:rtl/>
        </w:rPr>
        <w:t>ه</w:t>
      </w:r>
      <w:r w:rsidRPr="00EA4C78">
        <w:rPr>
          <w:rStyle w:val="libArabicChar"/>
          <w:rFonts w:hint="cs"/>
          <w:rtl/>
        </w:rPr>
        <w:t>نّ</w:t>
      </w:r>
      <w:r w:rsidRPr="00EA4C78">
        <w:rPr>
          <w:rStyle w:val="libArabicChar"/>
          <w:rtl/>
        </w:rPr>
        <w:t xml:space="preserve"> ... </w:t>
      </w:r>
      <w:r w:rsidRPr="00EA4C78">
        <w:rPr>
          <w:rStyle w:val="libArabicChar"/>
          <w:rFonts w:hint="cs"/>
          <w:rtl/>
        </w:rPr>
        <w:t>واضر</w:t>
      </w:r>
      <w:r w:rsidRPr="00EA4C78">
        <w:rPr>
          <w:rStyle w:val="libArabicChar"/>
          <w:rtl/>
        </w:rPr>
        <w:t>بو</w:t>
      </w:r>
      <w:r w:rsidR="00441FB8" w:rsidRPr="00022012">
        <w:rPr>
          <w:rStyle w:val="libArabicChar"/>
          <w:rFonts w:hint="cs"/>
          <w:rtl/>
        </w:rPr>
        <w:t>ه</w:t>
      </w:r>
      <w:r w:rsidR="00191322" w:rsidRPr="00EA4C78">
        <w:rPr>
          <w:rStyle w:val="libArabicChar"/>
          <w:rtl/>
        </w:rPr>
        <w:t>نّ</w:t>
      </w:r>
      <w:r w:rsidR="00191322">
        <w:rPr>
          <w:rtl/>
        </w:rPr>
        <w:t xml:space="preserve"> </w:t>
      </w:r>
      <w:r>
        <w:rPr>
          <w:rFonts w:hint="eastAsia"/>
          <w:rtl/>
        </w:rPr>
        <w:t>رسول</w:t>
      </w:r>
      <w:r>
        <w:rPr>
          <w:rtl/>
        </w:rPr>
        <w:t xml:space="preserve"> خدا (ص) نے مذكورہ بالا آيت كے بارے مي</w:t>
      </w:r>
      <w:r w:rsidR="00CA5623">
        <w:rPr>
          <w:rtl/>
        </w:rPr>
        <w:t xml:space="preserve">ں </w:t>
      </w:r>
      <w:r>
        <w:rPr>
          <w:rtl/>
        </w:rPr>
        <w:t xml:space="preserve">فرمايا: ...واضربوھنّ ضرباً غيرمبرّح </w:t>
      </w:r>
      <w:r w:rsidRPr="00022012">
        <w:rPr>
          <w:rStyle w:val="libFootnotenumChar"/>
          <w:rtl/>
        </w:rPr>
        <w:t>(٢)</w:t>
      </w:r>
      <w:r>
        <w:rPr>
          <w:rtl/>
        </w:rPr>
        <w:t xml:space="preserve"> انہي</w:t>
      </w:r>
      <w:r w:rsidR="00CA5623">
        <w:rPr>
          <w:rtl/>
        </w:rPr>
        <w:t xml:space="preserve">ں </w:t>
      </w:r>
      <w:r>
        <w:rPr>
          <w:rtl/>
        </w:rPr>
        <w:t xml:space="preserve">مارو ليكن نہ شدت كے ساتھ_ </w:t>
      </w:r>
    </w:p>
    <w:p w:rsidR="00BF6880" w:rsidRDefault="00BF6880" w:rsidP="009C4D0C">
      <w:pPr>
        <w:pStyle w:val="libNormal"/>
        <w:rPr>
          <w:rtl/>
        </w:rPr>
      </w:pPr>
      <w:r>
        <w:rPr>
          <w:rtl/>
        </w:rPr>
        <w:t xml:space="preserve">٤٢_ شوہر كى طرف سے، عورت كے تمام امور خود اسكے اوپر چھوڑ دينے كى ممانعت_ </w:t>
      </w:r>
      <w:r w:rsidRPr="00EA4C78">
        <w:rPr>
          <w:rStyle w:val="libArabicChar"/>
          <w:rFonts w:hint="eastAsia"/>
          <w:rtl/>
        </w:rPr>
        <w:t>الرّجال</w:t>
      </w:r>
      <w:r w:rsidRPr="00EA4C78">
        <w:rPr>
          <w:rStyle w:val="libArabicChar"/>
          <w:rtl/>
        </w:rPr>
        <w:t xml:space="preserve"> قوّامون على النسائ</w:t>
      </w:r>
      <w:r>
        <w:rPr>
          <w:rtl/>
        </w:rPr>
        <w:t xml:space="preserve"> </w:t>
      </w:r>
    </w:p>
    <w:p w:rsidR="00BF6880" w:rsidRDefault="00BF6880" w:rsidP="009C4D0C">
      <w:pPr>
        <w:pStyle w:val="libNormal"/>
        <w:rPr>
          <w:rtl/>
        </w:rPr>
      </w:pPr>
      <w:r>
        <w:rPr>
          <w:rFonts w:hint="eastAsia"/>
          <w:rtl/>
        </w:rPr>
        <w:t>جو</w:t>
      </w:r>
      <w:r>
        <w:rPr>
          <w:rtl/>
        </w:rPr>
        <w:t xml:space="preserve"> شخص اپنى بيوى كو ك</w:t>
      </w:r>
      <w:r w:rsidR="00F22EEA">
        <w:rPr>
          <w:rtl/>
        </w:rPr>
        <w:t xml:space="preserve"> ہے</w:t>
      </w:r>
      <w:r>
        <w:rPr>
          <w:rtl/>
        </w:rPr>
        <w:t xml:space="preserve"> (امرك بيدك) ''تيرے امور خود تيرے ہاتھ مي</w:t>
      </w:r>
      <w:r w:rsidR="00CA5623">
        <w:rPr>
          <w:rtl/>
        </w:rPr>
        <w:t xml:space="preserve">ں </w:t>
      </w:r>
      <w:r>
        <w:rPr>
          <w:rtl/>
        </w:rPr>
        <w:t>ہي</w:t>
      </w:r>
      <w:r w:rsidR="00CA5623">
        <w:rPr>
          <w:rtl/>
        </w:rPr>
        <w:t xml:space="preserve">ں </w:t>
      </w:r>
      <w:r>
        <w:rPr>
          <w:rtl/>
        </w:rPr>
        <w:t>) اسكے بارے مي</w:t>
      </w:r>
      <w:r w:rsidR="00CA5623">
        <w:rPr>
          <w:rtl/>
        </w:rPr>
        <w:t xml:space="preserve">ں </w:t>
      </w:r>
      <w:r>
        <w:rPr>
          <w:rtl/>
        </w:rPr>
        <w:t>امام باقر(ع) سے پوچھا گيا تو آپ (ع) نے جواب مي</w:t>
      </w:r>
      <w:r w:rsidR="00CA5623">
        <w:rPr>
          <w:rtl/>
        </w:rPr>
        <w:t xml:space="preserve">ں </w:t>
      </w:r>
      <w:r>
        <w:rPr>
          <w:rtl/>
        </w:rPr>
        <w:t xml:space="preserve">فرمايا: </w:t>
      </w:r>
      <w:r w:rsidRPr="00EA4C78">
        <w:rPr>
          <w:rStyle w:val="libArabicChar"/>
          <w:rtl/>
        </w:rPr>
        <w:t xml:space="preserve">انّي يكون </w:t>
      </w:r>
      <w:r w:rsidR="00441FB8" w:rsidRPr="00022012">
        <w:rPr>
          <w:rStyle w:val="libArabicChar"/>
          <w:rFonts w:hint="cs"/>
          <w:rtl/>
        </w:rPr>
        <w:t>ه</w:t>
      </w:r>
      <w:r w:rsidRPr="00EA4C78">
        <w:rPr>
          <w:rStyle w:val="libArabicChar"/>
          <w:rFonts w:hint="cs"/>
          <w:rtl/>
        </w:rPr>
        <w:t>ذا</w:t>
      </w:r>
      <w:r w:rsidRPr="00EA4C78">
        <w:rPr>
          <w:rStyle w:val="libArabicChar"/>
          <w:rtl/>
        </w:rPr>
        <w:t xml:space="preserve"> </w:t>
      </w:r>
      <w:r w:rsidRPr="00EA4C78">
        <w:rPr>
          <w:rStyle w:val="libArabicChar"/>
          <w:rFonts w:hint="cs"/>
          <w:rtl/>
        </w:rPr>
        <w:t>والله</w:t>
      </w:r>
      <w:r w:rsidRPr="00EA4C78">
        <w:rPr>
          <w:rStyle w:val="libArabicChar"/>
          <w:rtl/>
        </w:rPr>
        <w:t xml:space="preserve"> </w:t>
      </w:r>
      <w:r w:rsidRPr="00EA4C78">
        <w:rPr>
          <w:rStyle w:val="libArabicChar"/>
          <w:rFonts w:hint="cs"/>
          <w:rtl/>
        </w:rPr>
        <w:t>يقول</w:t>
      </w:r>
      <w:r w:rsidRPr="00EA4C78">
        <w:rPr>
          <w:rStyle w:val="libArabicChar"/>
          <w:rtl/>
        </w:rPr>
        <w:t xml:space="preserve"> ''</w:t>
      </w:r>
      <w:r w:rsidRPr="00EA4C78">
        <w:rPr>
          <w:rStyle w:val="libArabicChar"/>
          <w:rFonts w:hint="cs"/>
          <w:rtl/>
        </w:rPr>
        <w:t>الرّجال</w:t>
      </w:r>
      <w:r w:rsidRPr="00EA4C78">
        <w:rPr>
          <w:rStyle w:val="libArabicChar"/>
          <w:rtl/>
        </w:rPr>
        <w:t xml:space="preserve"> </w:t>
      </w:r>
      <w:r w:rsidRPr="00EA4C78">
        <w:rPr>
          <w:rStyle w:val="libArabicChar"/>
          <w:rFonts w:hint="cs"/>
          <w:rtl/>
        </w:rPr>
        <w:t>قوامون</w:t>
      </w:r>
      <w:r w:rsidRPr="00EA4C78">
        <w:rPr>
          <w:rStyle w:val="libArabicChar"/>
          <w:rtl/>
        </w:rPr>
        <w:t xml:space="preserve"> </w:t>
      </w:r>
      <w:r w:rsidRPr="00EA4C78">
        <w:rPr>
          <w:rStyle w:val="libArabicChar"/>
          <w:rFonts w:hint="cs"/>
          <w:rtl/>
        </w:rPr>
        <w:t>على</w:t>
      </w:r>
      <w:r w:rsidRPr="00EA4C78">
        <w:rPr>
          <w:rStyle w:val="libArabicChar"/>
          <w:rtl/>
        </w:rPr>
        <w:t xml:space="preserve"> </w:t>
      </w:r>
      <w:r w:rsidRPr="00EA4C78">
        <w:rPr>
          <w:rStyle w:val="libArabicChar"/>
          <w:rFonts w:hint="cs"/>
          <w:rtl/>
        </w:rPr>
        <w:t>النسائ</w:t>
      </w:r>
      <w:r w:rsidRPr="00EA4C78">
        <w:rPr>
          <w:rStyle w:val="libArabicChar"/>
          <w:rtl/>
        </w:rPr>
        <w:t>''</w:t>
      </w:r>
      <w:r w:rsidRPr="00EA4C78">
        <w:rPr>
          <w:rStyle w:val="libArabicChar"/>
          <w:rFonts w:hint="cs"/>
          <w:rtl/>
        </w:rPr>
        <w:t>ليس</w:t>
      </w:r>
      <w:r w:rsidRPr="00EA4C78">
        <w:rPr>
          <w:rStyle w:val="libArabicChar"/>
          <w:rtl/>
        </w:rPr>
        <w:t xml:space="preserve"> </w:t>
      </w:r>
      <w:r w:rsidR="00441FB8" w:rsidRPr="00022012">
        <w:rPr>
          <w:rStyle w:val="libArabicChar"/>
          <w:rFonts w:hint="cs"/>
          <w:rtl/>
        </w:rPr>
        <w:t>ه</w:t>
      </w:r>
      <w:r w:rsidRPr="00EA4C78">
        <w:rPr>
          <w:rStyle w:val="libArabicChar"/>
          <w:rFonts w:hint="cs"/>
          <w:rtl/>
        </w:rPr>
        <w:t>ذا</w:t>
      </w:r>
      <w:r w:rsidRPr="00EA4C78">
        <w:rPr>
          <w:rStyle w:val="libArabicChar"/>
          <w:rtl/>
        </w:rPr>
        <w:t xml:space="preserve"> </w:t>
      </w:r>
      <w:r w:rsidRPr="00EA4C78">
        <w:rPr>
          <w:rStyle w:val="libArabicChar"/>
          <w:rFonts w:hint="cs"/>
          <w:rtl/>
        </w:rPr>
        <w:t>بش</w:t>
      </w:r>
      <w:r>
        <w:rPr>
          <w:rtl/>
        </w:rPr>
        <w:t xml:space="preserve"> </w:t>
      </w:r>
      <w:r w:rsidRPr="00022012">
        <w:rPr>
          <w:rStyle w:val="libFootnotenumChar"/>
          <w:rtl/>
        </w:rPr>
        <w:t>(٣)</w:t>
      </w:r>
      <w:r>
        <w:rPr>
          <w:rtl/>
        </w:rPr>
        <w:t>يہ كيسے صحيح ہوسكتا</w:t>
      </w:r>
      <w:r w:rsidR="00F22EEA">
        <w:rPr>
          <w:rtl/>
        </w:rPr>
        <w:t xml:space="preserve"> ہے</w:t>
      </w:r>
      <w:r>
        <w:rPr>
          <w:rtl/>
        </w:rPr>
        <w:t xml:space="preserve"> جبكہ اللہ تعالى فرماتا</w:t>
      </w:r>
      <w:r w:rsidR="00F22EEA">
        <w:rPr>
          <w:rtl/>
        </w:rPr>
        <w:t xml:space="preserve"> ہے</w:t>
      </w:r>
      <w:r>
        <w:rPr>
          <w:rtl/>
        </w:rPr>
        <w:t>: '' الرجال قوامون على النسائ'' يہ درست نہي</w:t>
      </w:r>
      <w:r w:rsidR="00CA5623">
        <w:rPr>
          <w:rtl/>
        </w:rPr>
        <w:t>ں</w:t>
      </w:r>
      <w:r w:rsidR="00F22EEA">
        <w:rPr>
          <w:rtl/>
        </w:rPr>
        <w:t xml:space="preserve"> ہے</w:t>
      </w:r>
      <w:r>
        <w:rPr>
          <w:rtl/>
        </w:rPr>
        <w:t>_ مذكورہ بالا مطلب مي</w:t>
      </w:r>
      <w:r w:rsidR="00CA5623">
        <w:rPr>
          <w:rtl/>
        </w:rPr>
        <w:t xml:space="preserve">ں </w:t>
      </w:r>
      <w:r>
        <w:rPr>
          <w:rtl/>
        </w:rPr>
        <w:t xml:space="preserve">عورت </w:t>
      </w:r>
    </w:p>
    <w:p w:rsidR="00BF6880" w:rsidRPr="00EA4C78" w:rsidRDefault="00EA4C78" w:rsidP="009C4D0C">
      <w:pPr>
        <w:pStyle w:val="libLine"/>
        <w:rPr>
          <w:rtl/>
        </w:rPr>
      </w:pPr>
      <w:r>
        <w:rPr>
          <w:rFonts w:hint="cs"/>
          <w:rtl/>
        </w:rPr>
        <w:t>____________________</w:t>
      </w:r>
    </w:p>
    <w:p w:rsidR="00BF6880" w:rsidRDefault="00BF6880" w:rsidP="009C4D0C">
      <w:pPr>
        <w:pStyle w:val="libFootnote"/>
        <w:rPr>
          <w:rtl/>
        </w:rPr>
      </w:pPr>
      <w:r>
        <w:rPr>
          <w:rtl/>
        </w:rPr>
        <w:t xml:space="preserve">١)مجمع البيان ج٣ ص٦٩ نورالثقلين ج١ ص٤٧٨ ح٢٣١. </w:t>
      </w:r>
    </w:p>
    <w:p w:rsidR="00BF6880" w:rsidRDefault="00BF6880" w:rsidP="009C4D0C">
      <w:pPr>
        <w:pStyle w:val="libFootnote"/>
        <w:rPr>
          <w:rtl/>
        </w:rPr>
      </w:pPr>
      <w:r>
        <w:rPr>
          <w:rtl/>
        </w:rPr>
        <w:t xml:space="preserve">٢)تفسير طبرى جز٥ ص٦٧، ٦٨، الدرالمنثور ج٢ ص٥٢٢. </w:t>
      </w:r>
    </w:p>
    <w:p w:rsidR="00BF6880" w:rsidRDefault="00BF6880" w:rsidP="009C4D0C">
      <w:pPr>
        <w:pStyle w:val="libFootnote"/>
        <w:rPr>
          <w:rtl/>
        </w:rPr>
      </w:pPr>
      <w:r>
        <w:rPr>
          <w:rtl/>
        </w:rPr>
        <w:t>٣)تہذيب شيخ طوسى ج٨ ص٨٨ ح٢٢١، ب٣، تفسير برھان ج١ ص٣٦٧ ح١.</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كے</w:t>
      </w:r>
      <w:r w:rsidR="00BF6880">
        <w:rPr>
          <w:rtl/>
        </w:rPr>
        <w:t xml:space="preserve"> ''امور''سے مراد وہ اختيارات ہي</w:t>
      </w:r>
      <w:r w:rsidR="00CA5623">
        <w:rPr>
          <w:rtl/>
        </w:rPr>
        <w:t xml:space="preserve">ں </w:t>
      </w:r>
      <w:r w:rsidR="00BF6880">
        <w:rPr>
          <w:rtl/>
        </w:rPr>
        <w:t>جو مشتركہ زندگى مي</w:t>
      </w:r>
      <w:r w:rsidR="00CA5623">
        <w:rPr>
          <w:rtl/>
        </w:rPr>
        <w:t xml:space="preserve">ں </w:t>
      </w:r>
      <w:r w:rsidR="00BF6880">
        <w:rPr>
          <w:rtl/>
        </w:rPr>
        <w:t>عورت كى نسبت مرد كو حاصل ہي</w:t>
      </w:r>
      <w:r w:rsidR="00CA5623">
        <w:rPr>
          <w:rtl/>
        </w:rPr>
        <w:t xml:space="preserve">ں </w:t>
      </w:r>
      <w:r w:rsidR="00BF6880">
        <w:rPr>
          <w:rtl/>
        </w:rPr>
        <w:t xml:space="preserve">_ </w:t>
      </w:r>
    </w:p>
    <w:p w:rsidR="00BF6880" w:rsidRDefault="00BF6880" w:rsidP="009C4D0C">
      <w:pPr>
        <w:pStyle w:val="libNormal"/>
        <w:rPr>
          <w:rtl/>
        </w:rPr>
      </w:pPr>
      <w:r>
        <w:rPr>
          <w:rFonts w:hint="eastAsia"/>
          <w:rtl/>
        </w:rPr>
        <w:t>احساسات</w:t>
      </w:r>
      <w:r>
        <w:rPr>
          <w:rtl/>
        </w:rPr>
        <w:t xml:space="preserve">: </w:t>
      </w:r>
      <w:r>
        <w:rPr>
          <w:rFonts w:hint="eastAsia"/>
          <w:rtl/>
        </w:rPr>
        <w:t>احساسات</w:t>
      </w:r>
      <w:r>
        <w:rPr>
          <w:rtl/>
        </w:rPr>
        <w:t xml:space="preserve"> كا كردار ٣٣ </w:t>
      </w:r>
    </w:p>
    <w:p w:rsidR="00BF6880" w:rsidRDefault="00BF6880" w:rsidP="009C4D0C">
      <w:pPr>
        <w:pStyle w:val="libNormal"/>
        <w:rPr>
          <w:rtl/>
        </w:rPr>
      </w:pPr>
      <w:r>
        <w:rPr>
          <w:rFonts w:hint="eastAsia"/>
          <w:rtl/>
        </w:rPr>
        <w:t>احكام</w:t>
      </w:r>
      <w:r>
        <w:rPr>
          <w:rtl/>
        </w:rPr>
        <w:t xml:space="preserve">: ١٢، ٢٠، ٢١،٢٤، ٢٥، ٢٦، ٢٧، ٢٩ </w:t>
      </w:r>
      <w:r>
        <w:rPr>
          <w:rFonts w:hint="eastAsia"/>
          <w:rtl/>
        </w:rPr>
        <w:t>احكام</w:t>
      </w:r>
      <w:r>
        <w:rPr>
          <w:rtl/>
        </w:rPr>
        <w:t xml:space="preserve"> كا فلسفہ ٦، ١١ </w:t>
      </w:r>
    </w:p>
    <w:p w:rsidR="00BF6880" w:rsidRDefault="00BF6880" w:rsidP="009C4D0C">
      <w:pPr>
        <w:pStyle w:val="libNormal"/>
        <w:rPr>
          <w:rtl/>
        </w:rPr>
      </w:pPr>
      <w:r>
        <w:rPr>
          <w:rFonts w:hint="eastAsia"/>
          <w:rtl/>
        </w:rPr>
        <w:t>اسماء</w:t>
      </w:r>
      <w:r>
        <w:rPr>
          <w:rtl/>
        </w:rPr>
        <w:t xml:space="preserve"> و صفات: </w:t>
      </w:r>
      <w:r>
        <w:rPr>
          <w:rFonts w:hint="eastAsia"/>
          <w:rtl/>
        </w:rPr>
        <w:t>على</w:t>
      </w:r>
      <w:r>
        <w:rPr>
          <w:rtl/>
        </w:rPr>
        <w:t xml:space="preserve"> ٣٧، كبير ٣٧ </w:t>
      </w:r>
    </w:p>
    <w:p w:rsidR="00BF6880" w:rsidRDefault="00BF6880" w:rsidP="009C4D0C">
      <w:pPr>
        <w:pStyle w:val="libNormal"/>
        <w:rPr>
          <w:rtl/>
        </w:rPr>
      </w:pPr>
      <w:r>
        <w:rPr>
          <w:rFonts w:hint="eastAsia"/>
          <w:rtl/>
        </w:rPr>
        <w:t>اصلاح</w:t>
      </w:r>
      <w:r>
        <w:rPr>
          <w:rtl/>
        </w:rPr>
        <w:t xml:space="preserve">: </w:t>
      </w:r>
      <w:r>
        <w:rPr>
          <w:rFonts w:hint="eastAsia"/>
          <w:rtl/>
        </w:rPr>
        <w:t>اصلاح</w:t>
      </w:r>
      <w:r>
        <w:rPr>
          <w:rtl/>
        </w:rPr>
        <w:t xml:space="preserve"> كى روش ٣١، ٤٠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خبردار كرنا ٣٨; اللہ تعالى كا فضل ٩; اللہ تعالى كى عظمت ٣٩ </w:t>
      </w:r>
    </w:p>
    <w:p w:rsidR="00BF6880" w:rsidRDefault="00BF6880" w:rsidP="009C4D0C">
      <w:pPr>
        <w:pStyle w:val="libNormal"/>
        <w:rPr>
          <w:rtl/>
        </w:rPr>
      </w:pPr>
      <w:r>
        <w:rPr>
          <w:rFonts w:hint="eastAsia"/>
          <w:rtl/>
        </w:rPr>
        <w:t>امور</w:t>
      </w:r>
      <w:r>
        <w:rPr>
          <w:rtl/>
        </w:rPr>
        <w:t xml:space="preserve"> كى نگراني: </w:t>
      </w:r>
      <w:r>
        <w:rPr>
          <w:rFonts w:hint="eastAsia"/>
          <w:rtl/>
        </w:rPr>
        <w:t>امور</w:t>
      </w:r>
      <w:r>
        <w:rPr>
          <w:rtl/>
        </w:rPr>
        <w:t xml:space="preserve"> كى نگرانى كى شرائط ٧ </w:t>
      </w:r>
    </w:p>
    <w:p w:rsidR="00BF6880" w:rsidRDefault="00BF6880" w:rsidP="009C4D0C">
      <w:pPr>
        <w:pStyle w:val="libNormal"/>
        <w:rPr>
          <w:rtl/>
        </w:rPr>
      </w:pPr>
      <w:r>
        <w:rPr>
          <w:rFonts w:hint="eastAsia"/>
          <w:rtl/>
        </w:rPr>
        <w:t>انسان</w:t>
      </w:r>
      <w:r>
        <w:rPr>
          <w:rtl/>
        </w:rPr>
        <w:t xml:space="preserve">: </w:t>
      </w:r>
      <w:r>
        <w:rPr>
          <w:rFonts w:hint="eastAsia"/>
          <w:rtl/>
        </w:rPr>
        <w:t>انسانو</w:t>
      </w:r>
      <w:r w:rsidR="00CA5623">
        <w:rPr>
          <w:rFonts w:hint="eastAsia"/>
          <w:rtl/>
        </w:rPr>
        <w:t xml:space="preserve">ں </w:t>
      </w:r>
      <w:r>
        <w:rPr>
          <w:rtl/>
        </w:rPr>
        <w:t>مي</w:t>
      </w:r>
      <w:r w:rsidR="00CA5623">
        <w:rPr>
          <w:rtl/>
        </w:rPr>
        <w:t xml:space="preserve">ں </w:t>
      </w:r>
      <w:r>
        <w:rPr>
          <w:rtl/>
        </w:rPr>
        <w:t xml:space="preserve">تفاوت ٣، ٤، ٩ </w:t>
      </w:r>
    </w:p>
    <w:p w:rsidR="00BF6880" w:rsidRDefault="00BF6880" w:rsidP="009C4D0C">
      <w:pPr>
        <w:pStyle w:val="libNormal"/>
        <w:rPr>
          <w:rtl/>
        </w:rPr>
      </w:pPr>
      <w:r>
        <w:rPr>
          <w:rFonts w:hint="eastAsia"/>
          <w:rtl/>
        </w:rPr>
        <w:t>بيوى</w:t>
      </w:r>
      <w:r>
        <w:rPr>
          <w:rtl/>
        </w:rPr>
        <w:t xml:space="preserve"> : </w:t>
      </w:r>
      <w:r>
        <w:rPr>
          <w:rFonts w:hint="eastAsia"/>
          <w:rtl/>
        </w:rPr>
        <w:t>اچھى</w:t>
      </w:r>
      <w:r>
        <w:rPr>
          <w:rtl/>
        </w:rPr>
        <w:t xml:space="preserve"> بيوى ١٣، ١٤، ١٥; بيوى سے بے اعتنائي ٤٠;بيوى كے حقوق ١٦، ١٧; بيوى كے حقوق پر تجاوز ٢٢; بيوى كے حقوق كى حفاظت ١٤، ١٩، ٢١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كا طريقہ ٣٢;تربيت كے مراحل ٣٠، ٣٢; تربيت مي</w:t>
      </w:r>
      <w:r w:rsidR="00CA5623">
        <w:rPr>
          <w:rtl/>
        </w:rPr>
        <w:t xml:space="preserve">ں </w:t>
      </w:r>
      <w:r>
        <w:rPr>
          <w:rtl/>
        </w:rPr>
        <w:t xml:space="preserve">تنبيہ ٣٢، ٤١ </w:t>
      </w:r>
    </w:p>
    <w:p w:rsidR="00BF6880" w:rsidRDefault="00BF6880" w:rsidP="009C4D0C">
      <w:pPr>
        <w:pStyle w:val="libNormal"/>
        <w:rPr>
          <w:rtl/>
        </w:rPr>
      </w:pPr>
      <w:r>
        <w:rPr>
          <w:rFonts w:hint="eastAsia"/>
          <w:rtl/>
        </w:rPr>
        <w:t>تقوي</w:t>
      </w:r>
      <w:r>
        <w:rPr>
          <w:rtl/>
        </w:rPr>
        <w:t xml:space="preserve">: </w:t>
      </w:r>
      <w:r>
        <w:rPr>
          <w:rFonts w:hint="eastAsia"/>
          <w:rtl/>
        </w:rPr>
        <w:t>تقوي</w:t>
      </w:r>
      <w:r>
        <w:rPr>
          <w:rtl/>
        </w:rPr>
        <w:t xml:space="preserve"> كا پيش خيمہ ٣٩ </w:t>
      </w:r>
    </w:p>
    <w:p w:rsidR="00BF6880" w:rsidRDefault="00BF6880" w:rsidP="009C4D0C">
      <w:pPr>
        <w:pStyle w:val="libNormal"/>
        <w:rPr>
          <w:rtl/>
        </w:rPr>
      </w:pPr>
      <w:r>
        <w:rPr>
          <w:rFonts w:hint="eastAsia"/>
          <w:rtl/>
        </w:rPr>
        <w:t>تكوين</w:t>
      </w:r>
      <w:r>
        <w:rPr>
          <w:rtl/>
        </w:rPr>
        <w:t xml:space="preserve"> و تشريع:٨، ١٢ </w:t>
      </w:r>
    </w:p>
    <w:p w:rsidR="00BF6880" w:rsidRDefault="00BF6880" w:rsidP="009C4D0C">
      <w:pPr>
        <w:pStyle w:val="libNormal"/>
        <w:rPr>
          <w:rtl/>
        </w:rPr>
      </w:pPr>
      <w:r>
        <w:rPr>
          <w:rFonts w:hint="eastAsia"/>
          <w:rtl/>
        </w:rPr>
        <w:t>تنبيہ</w:t>
      </w:r>
      <w:r>
        <w:rPr>
          <w:rtl/>
        </w:rPr>
        <w:t xml:space="preserve">: </w:t>
      </w:r>
      <w:r>
        <w:rPr>
          <w:rFonts w:hint="eastAsia"/>
          <w:rtl/>
        </w:rPr>
        <w:t>تنبيہ</w:t>
      </w:r>
      <w:r>
        <w:rPr>
          <w:rtl/>
        </w:rPr>
        <w:t xml:space="preserve"> كى تاثير ٣٠، ٣١ </w:t>
      </w:r>
    </w:p>
    <w:p w:rsidR="00BF6880" w:rsidRDefault="00BF6880" w:rsidP="009C4D0C">
      <w:pPr>
        <w:pStyle w:val="libNormal"/>
        <w:rPr>
          <w:rtl/>
        </w:rPr>
      </w:pPr>
      <w:r>
        <w:rPr>
          <w:rFonts w:hint="eastAsia"/>
          <w:rtl/>
        </w:rPr>
        <w:t>حقوق</w:t>
      </w:r>
      <w:r>
        <w:rPr>
          <w:rtl/>
        </w:rPr>
        <w:t xml:space="preserve"> كا نظام : ٨ </w:t>
      </w:r>
    </w:p>
    <w:p w:rsidR="00BF6880" w:rsidRDefault="00BF6880" w:rsidP="009C4D0C">
      <w:pPr>
        <w:pStyle w:val="libNormal"/>
        <w:rPr>
          <w:rtl/>
        </w:rPr>
      </w:pPr>
      <w:r>
        <w:rPr>
          <w:rFonts w:hint="eastAsia"/>
          <w:rtl/>
        </w:rPr>
        <w:t>خانوادہ</w:t>
      </w:r>
      <w:r>
        <w:rPr>
          <w:rtl/>
        </w:rPr>
        <w:t xml:space="preserve">: </w:t>
      </w:r>
      <w:r>
        <w:rPr>
          <w:rFonts w:hint="eastAsia"/>
          <w:rtl/>
        </w:rPr>
        <w:t>خانوادگى</w:t>
      </w:r>
      <w:r>
        <w:rPr>
          <w:rtl/>
        </w:rPr>
        <w:t xml:space="preserve"> روابط ١٢، ٢٤; خانوادہ كى سرپرستى ١، ٢، ٦، ١١، ١٨; خانوادہ كے احكام ١٢، ٢٠، ٢١، ٢٤، ٢٥، ٢٦، ٢٧، ٢٩ ; خانوادہ كے حقوق ١٧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كے اثرات ٣٩ </w:t>
      </w:r>
    </w:p>
    <w:p w:rsidR="00BF6880" w:rsidRDefault="00BF6880" w:rsidP="009C4D0C">
      <w:pPr>
        <w:pStyle w:val="libNormal"/>
        <w:rPr>
          <w:rtl/>
        </w:rPr>
      </w:pPr>
      <w:r>
        <w:rPr>
          <w:rFonts w:hint="eastAsia"/>
          <w:rtl/>
        </w:rPr>
        <w:t>روايت</w:t>
      </w:r>
      <w:r>
        <w:rPr>
          <w:rtl/>
        </w:rPr>
        <w:t xml:space="preserve">: ،١٣،٤٠ ،٤١، ٤٢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ظالم</w:t>
      </w:r>
      <w:r w:rsidR="00BF6880">
        <w:rPr>
          <w:rtl/>
        </w:rPr>
        <w:t xml:space="preserve">: </w:t>
      </w:r>
      <w:r w:rsidR="00BF6880">
        <w:rPr>
          <w:rFonts w:hint="eastAsia"/>
          <w:rtl/>
        </w:rPr>
        <w:t>ظالمو</w:t>
      </w:r>
      <w:r w:rsidR="00CA5623">
        <w:rPr>
          <w:rFonts w:hint="eastAsia"/>
          <w:rtl/>
        </w:rPr>
        <w:t xml:space="preserve">ں </w:t>
      </w:r>
      <w:r w:rsidR="00BF6880">
        <w:rPr>
          <w:rtl/>
        </w:rPr>
        <w:t xml:space="preserve">كو تنبيہ ٣٨ </w:t>
      </w:r>
    </w:p>
    <w:p w:rsidR="00BF6880" w:rsidRDefault="00BF6880" w:rsidP="009C4D0C">
      <w:pPr>
        <w:pStyle w:val="libNormal"/>
        <w:rPr>
          <w:rtl/>
        </w:rPr>
      </w:pPr>
      <w:r>
        <w:rPr>
          <w:rFonts w:hint="eastAsia"/>
          <w:rtl/>
        </w:rPr>
        <w:t>ظلم</w:t>
      </w:r>
      <w:r>
        <w:rPr>
          <w:rtl/>
        </w:rPr>
        <w:t xml:space="preserve">: </w:t>
      </w:r>
      <w:r>
        <w:rPr>
          <w:rFonts w:hint="eastAsia"/>
          <w:rtl/>
        </w:rPr>
        <w:t>ظلم</w:t>
      </w:r>
      <w:r>
        <w:rPr>
          <w:rtl/>
        </w:rPr>
        <w:t xml:space="preserve"> كے موانع ٣٩ </w:t>
      </w:r>
    </w:p>
    <w:p w:rsidR="00BF6880" w:rsidRDefault="00BF6880" w:rsidP="009C4D0C">
      <w:pPr>
        <w:pStyle w:val="libNormal"/>
        <w:rPr>
          <w:rtl/>
        </w:rPr>
      </w:pPr>
      <w:r>
        <w:rPr>
          <w:rFonts w:hint="eastAsia"/>
          <w:rtl/>
        </w:rPr>
        <w:t>عفت</w:t>
      </w:r>
      <w:r>
        <w:rPr>
          <w:rtl/>
        </w:rPr>
        <w:t xml:space="preserve">: </w:t>
      </w:r>
      <w:r>
        <w:rPr>
          <w:rFonts w:hint="eastAsia"/>
          <w:rtl/>
        </w:rPr>
        <w:t>عفت</w:t>
      </w:r>
      <w:r>
        <w:rPr>
          <w:rtl/>
        </w:rPr>
        <w:t xml:space="preserve"> كى اہميت ١٥ </w:t>
      </w:r>
    </w:p>
    <w:p w:rsidR="00BF6880" w:rsidRDefault="00BF6880" w:rsidP="009C4D0C">
      <w:pPr>
        <w:pStyle w:val="libNormal"/>
        <w:rPr>
          <w:rtl/>
        </w:rPr>
      </w:pPr>
      <w:r>
        <w:rPr>
          <w:rFonts w:hint="eastAsia"/>
          <w:rtl/>
        </w:rPr>
        <w:t>عورت</w:t>
      </w:r>
      <w:r>
        <w:rPr>
          <w:rtl/>
        </w:rPr>
        <w:t xml:space="preserve"> : </w:t>
      </w:r>
      <w:r>
        <w:rPr>
          <w:rFonts w:hint="eastAsia"/>
          <w:rtl/>
        </w:rPr>
        <w:t>عورت</w:t>
      </w:r>
      <w:r>
        <w:rPr>
          <w:rtl/>
        </w:rPr>
        <w:t xml:space="preserve"> پر ظلم ٣٩;عورت پر ولايت ١، ٢، ٦، ١١، ١٩; عورت كا نشوز ٣٥;عورت كا نفقہ ١٠;عورت كو تنبيہ ٢٦، ٢٧، ٣٠، ٣٥، ٤١;عورت كى ذمہ دارى ١٦، ١٧، ١٨، ١٩، ٢١، ٣٦; عورت كے احساسات ٣٣;عورت كے اختيارات كى حدود ٤٢;عورت كے حقوق ٢٠، ٢٥، ٣٤;عورت كے حقوق پر تجاوز ٣٨;عورت كے </w:t>
      </w:r>
      <w:r>
        <w:rPr>
          <w:rFonts w:hint="eastAsia"/>
          <w:rtl/>
        </w:rPr>
        <w:t>فضائل</w:t>
      </w:r>
      <w:r>
        <w:rPr>
          <w:rtl/>
        </w:rPr>
        <w:t xml:space="preserve"> ٥ </w:t>
      </w:r>
    </w:p>
    <w:p w:rsidR="00BF6880" w:rsidRDefault="00BF6880" w:rsidP="009C4D0C">
      <w:pPr>
        <w:pStyle w:val="libNormal"/>
        <w:rPr>
          <w:rtl/>
        </w:rPr>
      </w:pPr>
      <w:r>
        <w:rPr>
          <w:rFonts w:hint="eastAsia"/>
          <w:rtl/>
        </w:rPr>
        <w:t>فساد</w:t>
      </w:r>
      <w:r>
        <w:rPr>
          <w:rtl/>
        </w:rPr>
        <w:t xml:space="preserve">: </w:t>
      </w:r>
      <w:r>
        <w:rPr>
          <w:rFonts w:hint="eastAsia"/>
          <w:rtl/>
        </w:rPr>
        <w:t>فساد</w:t>
      </w:r>
      <w:r>
        <w:rPr>
          <w:rtl/>
        </w:rPr>
        <w:t xml:space="preserve"> كى اصلاح كا طريقہ ٣٣;فساد كے خلاف جدوجہد كا طريقہ ٢٨، ٣١ </w:t>
      </w:r>
    </w:p>
    <w:p w:rsidR="00BF6880" w:rsidRDefault="00BF6880" w:rsidP="009C4D0C">
      <w:pPr>
        <w:pStyle w:val="libNormal"/>
        <w:rPr>
          <w:rtl/>
        </w:rPr>
      </w:pPr>
      <w:r>
        <w:rPr>
          <w:rFonts w:hint="eastAsia"/>
          <w:rtl/>
        </w:rPr>
        <w:t>قانون</w:t>
      </w:r>
      <w:r>
        <w:rPr>
          <w:rtl/>
        </w:rPr>
        <w:t xml:space="preserve"> سازي: </w:t>
      </w:r>
      <w:r>
        <w:rPr>
          <w:rFonts w:hint="eastAsia"/>
          <w:rtl/>
        </w:rPr>
        <w:t>قانون</w:t>
      </w:r>
      <w:r>
        <w:rPr>
          <w:rtl/>
        </w:rPr>
        <w:t xml:space="preserve"> سازى كى شرائط ١٢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سے اجتناب ١٥;گناہ كے خلاف جدوجہد كا طريقہ ٢٨ </w:t>
      </w:r>
    </w:p>
    <w:p w:rsidR="00BF6880" w:rsidRDefault="00BF6880" w:rsidP="009C4D0C">
      <w:pPr>
        <w:pStyle w:val="libNormal"/>
        <w:rPr>
          <w:rtl/>
        </w:rPr>
      </w:pPr>
      <w:r>
        <w:rPr>
          <w:rFonts w:hint="eastAsia"/>
          <w:rtl/>
        </w:rPr>
        <w:t>گناہگار</w:t>
      </w:r>
      <w:r>
        <w:rPr>
          <w:rtl/>
        </w:rPr>
        <w:t xml:space="preserve">: </w:t>
      </w:r>
      <w:r>
        <w:rPr>
          <w:rFonts w:hint="eastAsia"/>
          <w:rtl/>
        </w:rPr>
        <w:t>گناہگار</w:t>
      </w:r>
      <w:r>
        <w:rPr>
          <w:rtl/>
        </w:rPr>
        <w:t xml:space="preserve"> سے بے اعتنائي، ٣١ </w:t>
      </w:r>
    </w:p>
    <w:p w:rsidR="00BF6880" w:rsidRDefault="00BF6880" w:rsidP="009C4D0C">
      <w:pPr>
        <w:pStyle w:val="libNormal"/>
        <w:rPr>
          <w:rtl/>
        </w:rPr>
      </w:pPr>
      <w:r>
        <w:rPr>
          <w:rFonts w:hint="eastAsia"/>
          <w:rtl/>
        </w:rPr>
        <w:t>مرد</w:t>
      </w:r>
      <w:r>
        <w:rPr>
          <w:rtl/>
        </w:rPr>
        <w:t xml:space="preserve">: </w:t>
      </w:r>
      <w:r>
        <w:rPr>
          <w:rFonts w:hint="eastAsia"/>
          <w:rtl/>
        </w:rPr>
        <w:t>مرد</w:t>
      </w:r>
      <w:r>
        <w:rPr>
          <w:rtl/>
        </w:rPr>
        <w:t xml:space="preserve"> كى اطاعت١٣، ١٦، ١٧، ١٨، ١٩، ٢١، ٣٦;مرد كى ذمہ دارى ١، ٢، ١٠، ١٧، ٣٤; مرد كى طرف سے امور كى نگرانى ١، ١١، ١٨، ١٩; مرد كے فضائل ٣، ٤، ٥، ٦ </w:t>
      </w:r>
    </w:p>
    <w:p w:rsidR="00BF6880" w:rsidRDefault="00BF6880" w:rsidP="009C4D0C">
      <w:pPr>
        <w:pStyle w:val="libNormal"/>
        <w:rPr>
          <w:rtl/>
        </w:rPr>
      </w:pPr>
      <w:r>
        <w:rPr>
          <w:rFonts w:hint="eastAsia"/>
          <w:rtl/>
        </w:rPr>
        <w:t>معاش</w:t>
      </w:r>
      <w:r>
        <w:rPr>
          <w:rtl/>
        </w:rPr>
        <w:t xml:space="preserve">: </w:t>
      </w:r>
      <w:r>
        <w:rPr>
          <w:rFonts w:hint="eastAsia"/>
          <w:rtl/>
        </w:rPr>
        <w:t>معاشى</w:t>
      </w:r>
      <w:r>
        <w:rPr>
          <w:rtl/>
        </w:rPr>
        <w:t xml:space="preserve"> ضروريات پورى كرنا ١١، ١٧، ١٨، ١٩ </w:t>
      </w:r>
    </w:p>
    <w:p w:rsidR="00BF6880" w:rsidRDefault="00BF6880" w:rsidP="009C4D0C">
      <w:pPr>
        <w:pStyle w:val="libNormal"/>
        <w:rPr>
          <w:rtl/>
        </w:rPr>
      </w:pPr>
      <w:r>
        <w:rPr>
          <w:rFonts w:hint="eastAsia"/>
          <w:rtl/>
        </w:rPr>
        <w:t>موعظہ</w:t>
      </w:r>
      <w:r>
        <w:rPr>
          <w:rtl/>
        </w:rPr>
        <w:t xml:space="preserve">: </w:t>
      </w:r>
      <w:r>
        <w:rPr>
          <w:rFonts w:hint="eastAsia"/>
          <w:rtl/>
        </w:rPr>
        <w:t>موعظہ</w:t>
      </w:r>
      <w:r>
        <w:rPr>
          <w:rtl/>
        </w:rPr>
        <w:t xml:space="preserve"> كا كردار ٢٣، ٣٠، ٣١ </w:t>
      </w:r>
    </w:p>
    <w:p w:rsidR="00BF6880" w:rsidRDefault="00BF6880" w:rsidP="009C4D0C">
      <w:pPr>
        <w:pStyle w:val="libNormal"/>
        <w:rPr>
          <w:rtl/>
        </w:rPr>
      </w:pPr>
      <w:r>
        <w:rPr>
          <w:rFonts w:hint="eastAsia"/>
          <w:rtl/>
        </w:rPr>
        <w:t>نشوز</w:t>
      </w:r>
      <w:r>
        <w:rPr>
          <w:rtl/>
        </w:rPr>
        <w:t xml:space="preserve"> : </w:t>
      </w:r>
      <w:r>
        <w:rPr>
          <w:rFonts w:hint="eastAsia"/>
          <w:rtl/>
        </w:rPr>
        <w:t>نشوز</w:t>
      </w:r>
      <w:r>
        <w:rPr>
          <w:rtl/>
        </w:rPr>
        <w:t xml:space="preserve"> كو روكنے كا طريقہ ٢٣، ٢٤، ٢٦، ٢٧، ٢٩، ٣٠، ٣٥، ٤٠،١ ٤، نشوز كے موارد ٢٢، ٣٦ </w:t>
      </w:r>
    </w:p>
    <w:p w:rsidR="00BF6880" w:rsidRDefault="00BF6880" w:rsidP="009C4D0C">
      <w:pPr>
        <w:pStyle w:val="libNormal"/>
        <w:rPr>
          <w:rtl/>
        </w:rPr>
      </w:pPr>
      <w:r>
        <w:rPr>
          <w:rFonts w:hint="eastAsia"/>
          <w:rtl/>
        </w:rPr>
        <w:t>نظام</w:t>
      </w:r>
      <w:r>
        <w:rPr>
          <w:rtl/>
        </w:rPr>
        <w:t xml:space="preserve"> آفرينش: ٨ </w:t>
      </w:r>
    </w:p>
    <w:p w:rsidR="00BF6880" w:rsidRDefault="00BF6880" w:rsidP="009C4D0C">
      <w:pPr>
        <w:pStyle w:val="libNormal"/>
        <w:rPr>
          <w:rtl/>
        </w:rPr>
      </w:pPr>
      <w:r>
        <w:rPr>
          <w:rFonts w:hint="eastAsia"/>
          <w:rtl/>
        </w:rPr>
        <w:t>ولايت</w:t>
      </w:r>
      <w:r>
        <w:rPr>
          <w:rtl/>
        </w:rPr>
        <w:t xml:space="preserve">: </w:t>
      </w:r>
      <w:r>
        <w:rPr>
          <w:rFonts w:hint="eastAsia"/>
          <w:rtl/>
        </w:rPr>
        <w:t>ولايت</w:t>
      </w:r>
      <w:r>
        <w:rPr>
          <w:rtl/>
        </w:rPr>
        <w:t xml:space="preserve"> كى شرائط، ٧ </w:t>
      </w:r>
    </w:p>
    <w:p w:rsidR="008813A5" w:rsidRDefault="008813A5" w:rsidP="009C4D0C">
      <w:pPr>
        <w:pStyle w:val="libNormal"/>
        <w:rPr>
          <w:rtl/>
        </w:rPr>
      </w:pPr>
      <w:r>
        <w:rPr>
          <w:rtl/>
        </w:rPr>
        <w:br w:type="page"/>
      </w:r>
    </w:p>
    <w:p w:rsidR="008813A5" w:rsidRDefault="008813A5" w:rsidP="009C4D0C">
      <w:pPr>
        <w:pStyle w:val="libNormal"/>
        <w:rPr>
          <w:rtl/>
        </w:rPr>
      </w:pPr>
    </w:p>
    <w:p w:rsidR="008813A5" w:rsidRDefault="008813A5" w:rsidP="009C4D0C">
      <w:pPr>
        <w:pStyle w:val="Heading2Center"/>
        <w:rPr>
          <w:rtl/>
          <w:lang w:bidi="fa-IR"/>
        </w:rPr>
      </w:pPr>
      <w:bookmarkStart w:id="129" w:name="_Toc11329302"/>
      <w:r>
        <w:rPr>
          <w:rFonts w:hint="cs"/>
          <w:rtl/>
        </w:rPr>
        <w:t>آیت</w:t>
      </w:r>
      <w:r w:rsidR="00BF6880">
        <w:rPr>
          <w:rtl/>
        </w:rPr>
        <w:t>(</w:t>
      </w:r>
      <w:r w:rsidR="00BF6880">
        <w:rPr>
          <w:rtl/>
          <w:lang w:bidi="fa-IR"/>
        </w:rPr>
        <w:t>۳۵)</w:t>
      </w:r>
      <w:bookmarkEnd w:id="129"/>
    </w:p>
    <w:p w:rsidR="008813A5"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8813A5">
        <w:rPr>
          <w:rStyle w:val="libAieChar"/>
          <w:rtl/>
        </w:rPr>
        <w:t>وَإِنْ خِفْتُمْ شِقَاقَ بَيْنِ</w:t>
      </w:r>
      <w:r w:rsidR="002914C1" w:rsidRPr="00F60319">
        <w:rPr>
          <w:rStyle w:val="libAieChar"/>
          <w:rFonts w:hint="cs"/>
          <w:rtl/>
        </w:rPr>
        <w:t>ه</w:t>
      </w:r>
      <w:r w:rsidR="002914C1" w:rsidRPr="008813A5">
        <w:rPr>
          <w:rStyle w:val="libAieChar"/>
          <w:rFonts w:hint="cs"/>
          <w:rtl/>
        </w:rPr>
        <w:t>ِمَا</w:t>
      </w:r>
      <w:r w:rsidR="002914C1" w:rsidRPr="008813A5">
        <w:rPr>
          <w:rStyle w:val="libAieChar"/>
          <w:rtl/>
        </w:rPr>
        <w:t xml:space="preserve"> </w:t>
      </w:r>
      <w:r w:rsidR="002914C1" w:rsidRPr="008813A5">
        <w:rPr>
          <w:rStyle w:val="libAieChar"/>
          <w:rFonts w:hint="cs"/>
          <w:rtl/>
        </w:rPr>
        <w:t>فَابْعَثُواْ</w:t>
      </w:r>
      <w:r w:rsidR="002914C1" w:rsidRPr="008813A5">
        <w:rPr>
          <w:rStyle w:val="libAieChar"/>
          <w:rtl/>
        </w:rPr>
        <w:t xml:space="preserve"> </w:t>
      </w:r>
      <w:r w:rsidR="002914C1" w:rsidRPr="008813A5">
        <w:rPr>
          <w:rStyle w:val="libAieChar"/>
          <w:rFonts w:hint="cs"/>
          <w:rtl/>
        </w:rPr>
        <w:t>حَكَمًا</w:t>
      </w:r>
      <w:r w:rsidR="002914C1" w:rsidRPr="008813A5">
        <w:rPr>
          <w:rStyle w:val="libAieChar"/>
          <w:rtl/>
        </w:rPr>
        <w:t xml:space="preserve"> </w:t>
      </w:r>
      <w:r w:rsidR="002914C1" w:rsidRPr="008813A5">
        <w:rPr>
          <w:rStyle w:val="libAieChar"/>
          <w:rFonts w:hint="cs"/>
          <w:rtl/>
        </w:rPr>
        <w:t>مِّنْ</w:t>
      </w:r>
      <w:r w:rsidR="002914C1" w:rsidRPr="008813A5">
        <w:rPr>
          <w:rStyle w:val="libAieChar"/>
          <w:rtl/>
        </w:rPr>
        <w:t xml:space="preserve"> </w:t>
      </w:r>
      <w:r w:rsidR="002914C1" w:rsidRPr="008813A5">
        <w:rPr>
          <w:rStyle w:val="libAieChar"/>
          <w:rFonts w:hint="cs"/>
          <w:rtl/>
        </w:rPr>
        <w:t>أَ</w:t>
      </w:r>
      <w:r w:rsidR="002914C1" w:rsidRPr="00F60319">
        <w:rPr>
          <w:rStyle w:val="libAieChar"/>
          <w:rFonts w:hint="cs"/>
          <w:rtl/>
        </w:rPr>
        <w:t>ه</w:t>
      </w:r>
      <w:r w:rsidR="002914C1" w:rsidRPr="008813A5">
        <w:rPr>
          <w:rStyle w:val="libAieChar"/>
          <w:rFonts w:hint="cs"/>
          <w:rtl/>
        </w:rPr>
        <w:t>ْلِ</w:t>
      </w:r>
      <w:r w:rsidR="002914C1" w:rsidRPr="00F60319">
        <w:rPr>
          <w:rStyle w:val="libAieChar"/>
          <w:rFonts w:hint="cs"/>
          <w:rtl/>
        </w:rPr>
        <w:t>ه</w:t>
      </w:r>
      <w:r w:rsidR="002914C1" w:rsidRPr="008813A5">
        <w:rPr>
          <w:rStyle w:val="libAieChar"/>
          <w:rFonts w:hint="cs"/>
          <w:rtl/>
        </w:rPr>
        <w:t>ِ</w:t>
      </w:r>
      <w:r w:rsidR="002914C1" w:rsidRPr="008813A5">
        <w:rPr>
          <w:rStyle w:val="libAieChar"/>
          <w:rtl/>
        </w:rPr>
        <w:t xml:space="preserve"> </w:t>
      </w:r>
      <w:r w:rsidR="002914C1" w:rsidRPr="008813A5">
        <w:rPr>
          <w:rStyle w:val="libAieChar"/>
          <w:rFonts w:hint="cs"/>
          <w:rtl/>
        </w:rPr>
        <w:t>وَحَكَمًا</w:t>
      </w:r>
      <w:r w:rsidR="002914C1" w:rsidRPr="008813A5">
        <w:rPr>
          <w:rStyle w:val="libAieChar"/>
          <w:rtl/>
        </w:rPr>
        <w:t xml:space="preserve"> </w:t>
      </w:r>
      <w:r w:rsidR="002914C1" w:rsidRPr="008813A5">
        <w:rPr>
          <w:rStyle w:val="libAieChar"/>
          <w:rFonts w:hint="cs"/>
          <w:rtl/>
        </w:rPr>
        <w:t>مِّنْ</w:t>
      </w:r>
      <w:r w:rsidR="002914C1" w:rsidRPr="008813A5">
        <w:rPr>
          <w:rStyle w:val="libAieChar"/>
          <w:rtl/>
        </w:rPr>
        <w:t xml:space="preserve"> </w:t>
      </w:r>
      <w:r w:rsidR="002914C1" w:rsidRPr="008813A5">
        <w:rPr>
          <w:rStyle w:val="libAieChar"/>
          <w:rFonts w:hint="cs"/>
          <w:rtl/>
        </w:rPr>
        <w:t>أَ</w:t>
      </w:r>
      <w:r w:rsidR="002914C1" w:rsidRPr="00F60319">
        <w:rPr>
          <w:rStyle w:val="libAieChar"/>
          <w:rFonts w:hint="cs"/>
          <w:rtl/>
        </w:rPr>
        <w:t>ه</w:t>
      </w:r>
      <w:r w:rsidR="002914C1" w:rsidRPr="008813A5">
        <w:rPr>
          <w:rStyle w:val="libAieChar"/>
          <w:rFonts w:hint="cs"/>
          <w:rtl/>
        </w:rPr>
        <w:t>ْلِ</w:t>
      </w:r>
      <w:r w:rsidR="002914C1" w:rsidRPr="00F60319">
        <w:rPr>
          <w:rStyle w:val="libAieChar"/>
          <w:rFonts w:hint="cs"/>
          <w:rtl/>
        </w:rPr>
        <w:t>ه</w:t>
      </w:r>
      <w:r w:rsidR="002914C1" w:rsidRPr="008813A5">
        <w:rPr>
          <w:rStyle w:val="libAieChar"/>
          <w:rFonts w:hint="cs"/>
          <w:rtl/>
        </w:rPr>
        <w:t>َا</w:t>
      </w:r>
      <w:r w:rsidR="002914C1" w:rsidRPr="008813A5">
        <w:rPr>
          <w:rStyle w:val="libAieChar"/>
          <w:rtl/>
        </w:rPr>
        <w:t xml:space="preserve"> </w:t>
      </w:r>
      <w:r w:rsidR="002914C1" w:rsidRPr="008813A5">
        <w:rPr>
          <w:rStyle w:val="libAieChar"/>
          <w:rFonts w:hint="cs"/>
          <w:rtl/>
        </w:rPr>
        <w:t>إِن</w:t>
      </w:r>
      <w:r w:rsidR="002914C1" w:rsidRPr="008813A5">
        <w:rPr>
          <w:rStyle w:val="libAieChar"/>
          <w:rtl/>
        </w:rPr>
        <w:t xml:space="preserve"> </w:t>
      </w:r>
      <w:r w:rsidR="002914C1" w:rsidRPr="008813A5">
        <w:rPr>
          <w:rStyle w:val="libAieChar"/>
          <w:rFonts w:hint="cs"/>
          <w:rtl/>
        </w:rPr>
        <w:t>يُرِيدَا</w:t>
      </w:r>
      <w:r w:rsidR="002914C1" w:rsidRPr="008813A5">
        <w:rPr>
          <w:rStyle w:val="libAieChar"/>
          <w:rtl/>
        </w:rPr>
        <w:t xml:space="preserve"> </w:t>
      </w:r>
      <w:r w:rsidR="002914C1" w:rsidRPr="008813A5">
        <w:rPr>
          <w:rStyle w:val="libAieChar"/>
          <w:rFonts w:hint="cs"/>
          <w:rtl/>
        </w:rPr>
        <w:t>إِصْلاَحًا</w:t>
      </w:r>
      <w:r w:rsidR="002914C1" w:rsidRPr="008813A5">
        <w:rPr>
          <w:rStyle w:val="libAieChar"/>
          <w:rtl/>
        </w:rPr>
        <w:t xml:space="preserve"> </w:t>
      </w:r>
      <w:r w:rsidR="002914C1" w:rsidRPr="008813A5">
        <w:rPr>
          <w:rStyle w:val="libAieChar"/>
          <w:rFonts w:hint="cs"/>
          <w:rtl/>
        </w:rPr>
        <w:t>يُوَفِّقِ</w:t>
      </w:r>
      <w:r w:rsidR="002914C1" w:rsidRPr="008813A5">
        <w:rPr>
          <w:rStyle w:val="libAieChar"/>
          <w:rtl/>
        </w:rPr>
        <w:t xml:space="preserve"> </w:t>
      </w:r>
      <w:r w:rsidR="002914C1" w:rsidRPr="008813A5">
        <w:rPr>
          <w:rStyle w:val="libAieChar"/>
          <w:rFonts w:hint="cs"/>
          <w:rtl/>
        </w:rPr>
        <w:t>اللّ</w:t>
      </w:r>
      <w:r w:rsidR="002914C1" w:rsidRPr="00F60319">
        <w:rPr>
          <w:rStyle w:val="libAieChar"/>
          <w:rFonts w:hint="cs"/>
          <w:rtl/>
        </w:rPr>
        <w:t>ه</w:t>
      </w:r>
      <w:r w:rsidR="002914C1" w:rsidRPr="008813A5">
        <w:rPr>
          <w:rStyle w:val="libAieChar"/>
          <w:rFonts w:hint="cs"/>
          <w:rtl/>
        </w:rPr>
        <w:t>ُ</w:t>
      </w:r>
      <w:r w:rsidR="002914C1" w:rsidRPr="008813A5">
        <w:rPr>
          <w:rStyle w:val="libAieChar"/>
          <w:rtl/>
        </w:rPr>
        <w:t xml:space="preserve"> </w:t>
      </w:r>
      <w:r w:rsidR="002914C1" w:rsidRPr="008813A5">
        <w:rPr>
          <w:rStyle w:val="libAieChar"/>
          <w:rFonts w:hint="cs"/>
          <w:rtl/>
        </w:rPr>
        <w:t>بَيْنَ</w:t>
      </w:r>
      <w:r w:rsidR="002914C1" w:rsidRPr="00F60319">
        <w:rPr>
          <w:rStyle w:val="libAieChar"/>
          <w:rFonts w:hint="cs"/>
          <w:rtl/>
        </w:rPr>
        <w:t>ه</w:t>
      </w:r>
      <w:r w:rsidR="002914C1" w:rsidRPr="008813A5">
        <w:rPr>
          <w:rStyle w:val="libAieChar"/>
          <w:rFonts w:hint="cs"/>
          <w:rtl/>
        </w:rPr>
        <w:t>ُمَا</w:t>
      </w:r>
      <w:r w:rsidR="002914C1" w:rsidRPr="008813A5">
        <w:rPr>
          <w:rStyle w:val="libAieChar"/>
          <w:rtl/>
        </w:rPr>
        <w:t xml:space="preserve"> </w:t>
      </w:r>
      <w:r w:rsidR="002914C1" w:rsidRPr="008813A5">
        <w:rPr>
          <w:rStyle w:val="libAieChar"/>
          <w:rFonts w:hint="cs"/>
          <w:rtl/>
        </w:rPr>
        <w:t>إِنَّ</w:t>
      </w:r>
      <w:r w:rsidR="002914C1" w:rsidRPr="008813A5">
        <w:rPr>
          <w:rStyle w:val="libAieChar"/>
          <w:rtl/>
        </w:rPr>
        <w:t xml:space="preserve"> </w:t>
      </w:r>
      <w:r w:rsidR="002914C1" w:rsidRPr="008813A5">
        <w:rPr>
          <w:rStyle w:val="libAieChar"/>
          <w:rFonts w:hint="cs"/>
          <w:rtl/>
        </w:rPr>
        <w:t>اللّ</w:t>
      </w:r>
      <w:r w:rsidR="002914C1" w:rsidRPr="00F60319">
        <w:rPr>
          <w:rStyle w:val="libAieChar"/>
          <w:rFonts w:hint="cs"/>
          <w:rtl/>
        </w:rPr>
        <w:t>ه</w:t>
      </w:r>
      <w:r w:rsidR="002914C1" w:rsidRPr="008813A5">
        <w:rPr>
          <w:rStyle w:val="libAieChar"/>
          <w:rFonts w:hint="cs"/>
          <w:rtl/>
        </w:rPr>
        <w:t>َ</w:t>
      </w:r>
      <w:r w:rsidR="002914C1" w:rsidRPr="008813A5">
        <w:rPr>
          <w:rStyle w:val="libAieChar"/>
          <w:rtl/>
        </w:rPr>
        <w:t xml:space="preserve"> </w:t>
      </w:r>
      <w:r w:rsidR="002914C1" w:rsidRPr="008813A5">
        <w:rPr>
          <w:rStyle w:val="libAieChar"/>
          <w:rFonts w:hint="cs"/>
          <w:rtl/>
        </w:rPr>
        <w:t>كَانَ</w:t>
      </w:r>
      <w:r w:rsidR="002914C1" w:rsidRPr="008813A5">
        <w:rPr>
          <w:rStyle w:val="libAieChar"/>
          <w:rtl/>
        </w:rPr>
        <w:t xml:space="preserve"> </w:t>
      </w:r>
      <w:r w:rsidR="002914C1" w:rsidRPr="008813A5">
        <w:rPr>
          <w:rStyle w:val="libAieChar"/>
          <w:rFonts w:hint="cs"/>
          <w:rtl/>
        </w:rPr>
        <w:t>عَلِيمًا</w:t>
      </w:r>
      <w:r w:rsidR="002914C1" w:rsidRPr="008813A5">
        <w:rPr>
          <w:rStyle w:val="libAieChar"/>
          <w:rtl/>
        </w:rPr>
        <w:t xml:space="preserve"> </w:t>
      </w:r>
      <w:r w:rsidR="002914C1" w:rsidRPr="008813A5">
        <w:rPr>
          <w:rStyle w:val="libAieChar"/>
          <w:rFonts w:hint="cs"/>
          <w:rtl/>
        </w:rPr>
        <w:t>خَبِيرًا</w:t>
      </w:r>
      <w:r w:rsidR="002914C1" w:rsidRPr="002914C1">
        <w:rPr>
          <w:rStyle w:val="libAlaemChar"/>
          <w:rtl/>
        </w:rPr>
        <w:t>)</w:t>
      </w:r>
      <w:r w:rsidR="002914C1">
        <w:rPr>
          <w:rStyle w:val="libAieChar"/>
          <w:rtl/>
        </w:rPr>
        <w:t xml:space="preserve"> </w:t>
      </w:r>
      <w:r>
        <w:rPr>
          <w:rtl/>
        </w:rPr>
        <w:t xml:space="preserve"> </w:t>
      </w:r>
    </w:p>
    <w:p w:rsidR="00BF6880" w:rsidRDefault="00BF6880" w:rsidP="009C4D0C">
      <w:pPr>
        <w:pStyle w:val="libNormal"/>
        <w:rPr>
          <w:rtl/>
        </w:rPr>
      </w:pPr>
      <w:r>
        <w:rPr>
          <w:rtl/>
        </w:rPr>
        <w:t>اوراگر دونو</w:t>
      </w:r>
      <w:r w:rsidR="00CA5623">
        <w:rPr>
          <w:rtl/>
        </w:rPr>
        <w:t xml:space="preserve">ں </w:t>
      </w:r>
      <w:r>
        <w:rPr>
          <w:rtl/>
        </w:rPr>
        <w:t>كے در ميان اختلاف كا انديشہ</w:t>
      </w:r>
      <w:r w:rsidR="00F22EEA">
        <w:rPr>
          <w:rtl/>
        </w:rPr>
        <w:t xml:space="preserve"> ہے</w:t>
      </w:r>
      <w:r>
        <w:rPr>
          <w:rtl/>
        </w:rPr>
        <w:t xml:space="preserve"> تو ايك حصكصم مرد كى طرف سے اور ايك عورت والو</w:t>
      </w:r>
      <w:r w:rsidR="00CA5623">
        <w:rPr>
          <w:rtl/>
        </w:rPr>
        <w:t xml:space="preserve">ں </w:t>
      </w:r>
      <w:r>
        <w:rPr>
          <w:rtl/>
        </w:rPr>
        <w:t>مي</w:t>
      </w:r>
      <w:r w:rsidR="00CA5623">
        <w:rPr>
          <w:rtl/>
        </w:rPr>
        <w:t xml:space="preserve">ں </w:t>
      </w:r>
      <w:r>
        <w:rPr>
          <w:rtl/>
        </w:rPr>
        <w:t>سے بھيجو پھروہ دونو</w:t>
      </w:r>
      <w:r w:rsidR="00CA5623">
        <w:rPr>
          <w:rtl/>
        </w:rPr>
        <w:t xml:space="preserve">ں </w:t>
      </w:r>
      <w:r>
        <w:rPr>
          <w:rtl/>
        </w:rPr>
        <w:t>اصلاح چاہي</w:t>
      </w:r>
      <w:r w:rsidR="00CA5623">
        <w:rPr>
          <w:rtl/>
        </w:rPr>
        <w:t xml:space="preserve">ں </w:t>
      </w:r>
      <w:r>
        <w:rPr>
          <w:rtl/>
        </w:rPr>
        <w:t>گے تو خدا ان كے در ميان ہم آہنگى پيدا كردے گا بيشك الله عليم بھى</w:t>
      </w:r>
      <w:r w:rsidR="00F22EEA">
        <w:rPr>
          <w:rtl/>
        </w:rPr>
        <w:t xml:space="preserve"> ہے</w:t>
      </w:r>
      <w:r>
        <w:rPr>
          <w:rtl/>
        </w:rPr>
        <w:t xml:space="preserve"> اورخبير بھى _ </w:t>
      </w:r>
    </w:p>
    <w:p w:rsidR="00BF6880" w:rsidRDefault="00BF6880" w:rsidP="009C4D0C">
      <w:pPr>
        <w:pStyle w:val="libNormal"/>
        <w:rPr>
          <w:rtl/>
        </w:rPr>
      </w:pPr>
      <w:r>
        <w:rPr>
          <w:rtl/>
        </w:rPr>
        <w:t>١_ ميا</w:t>
      </w:r>
      <w:r w:rsidR="00CA5623">
        <w:rPr>
          <w:rtl/>
        </w:rPr>
        <w:t xml:space="preserve">ں </w:t>
      </w:r>
      <w:r>
        <w:rPr>
          <w:rtl/>
        </w:rPr>
        <w:t>بيوى كے درميان ناچاقى اور ناسازگارى كى علامتي</w:t>
      </w:r>
      <w:r w:rsidR="00CA5623">
        <w:rPr>
          <w:rtl/>
        </w:rPr>
        <w:t xml:space="preserve">ں </w:t>
      </w:r>
      <w:r>
        <w:rPr>
          <w:rtl/>
        </w:rPr>
        <w:t>ظاہر ہونے كى صورت مي</w:t>
      </w:r>
      <w:r w:rsidR="00CA5623">
        <w:rPr>
          <w:rtl/>
        </w:rPr>
        <w:t xml:space="preserve">ں </w:t>
      </w:r>
      <w:r>
        <w:rPr>
          <w:rtl/>
        </w:rPr>
        <w:t>ثالثى كيلئے فيصلہ كرنے والو</w:t>
      </w:r>
      <w:r w:rsidR="00CA5623">
        <w:rPr>
          <w:rtl/>
        </w:rPr>
        <w:t xml:space="preserve">ں </w:t>
      </w:r>
      <w:r>
        <w:rPr>
          <w:rtl/>
        </w:rPr>
        <w:t>كاتقرر ضرورى</w:t>
      </w:r>
      <w:r w:rsidR="00F22EEA">
        <w:rPr>
          <w:rtl/>
        </w:rPr>
        <w:t xml:space="preserve"> ہے</w:t>
      </w:r>
      <w:r>
        <w:rPr>
          <w:rtl/>
        </w:rPr>
        <w:t xml:space="preserve">_ </w:t>
      </w:r>
      <w:r w:rsidRPr="008813A5">
        <w:rPr>
          <w:rStyle w:val="libArabicChar"/>
          <w:rFonts w:hint="eastAsia"/>
          <w:rtl/>
        </w:rPr>
        <w:t>و</w:t>
      </w:r>
      <w:r w:rsidRPr="008813A5">
        <w:rPr>
          <w:rStyle w:val="libArabicChar"/>
          <w:rtl/>
        </w:rPr>
        <w:t xml:space="preserve"> ان خفتم شقاق بين</w:t>
      </w:r>
      <w:r w:rsidR="00441FB8" w:rsidRPr="00022012">
        <w:rPr>
          <w:rStyle w:val="libArabicChar"/>
          <w:rFonts w:hint="cs"/>
          <w:rtl/>
        </w:rPr>
        <w:t>ه</w:t>
      </w:r>
      <w:r w:rsidRPr="008813A5">
        <w:rPr>
          <w:rStyle w:val="libArabicChar"/>
          <w:rFonts w:hint="cs"/>
          <w:rtl/>
        </w:rPr>
        <w:t>ما</w:t>
      </w:r>
      <w:r w:rsidRPr="008813A5">
        <w:rPr>
          <w:rStyle w:val="libArabicChar"/>
          <w:rtl/>
        </w:rPr>
        <w:t xml:space="preserve"> </w:t>
      </w:r>
      <w:r w:rsidRPr="008813A5">
        <w:rPr>
          <w:rStyle w:val="libArabicChar"/>
          <w:rFonts w:hint="cs"/>
          <w:rtl/>
        </w:rPr>
        <w:t>فصابْعصثُوا</w:t>
      </w:r>
      <w:r w:rsidRPr="008813A5">
        <w:rPr>
          <w:rStyle w:val="libArabicChar"/>
          <w:rtl/>
        </w:rPr>
        <w:t xml:space="preserve"> </w:t>
      </w:r>
      <w:r w:rsidRPr="008813A5">
        <w:rPr>
          <w:rStyle w:val="libArabicChar"/>
          <w:rFonts w:hint="cs"/>
          <w:rtl/>
        </w:rPr>
        <w:t>حكماً</w:t>
      </w:r>
      <w:r>
        <w:rPr>
          <w:rtl/>
        </w:rPr>
        <w:t xml:space="preserve"> ''شقاق'' كا معنى دشمنى اور اختلاف</w:t>
      </w:r>
      <w:r w:rsidR="00F22EEA">
        <w:rPr>
          <w:rtl/>
        </w:rPr>
        <w:t xml:space="preserve"> ہے</w:t>
      </w:r>
      <w:r>
        <w:rPr>
          <w:rtl/>
        </w:rPr>
        <w:t>_ مذكورہ بالا مطلبكى تائيد امام باقر(ع) كے اس فرمان سے ہوتى</w:t>
      </w:r>
      <w:r w:rsidR="00F22EEA">
        <w:rPr>
          <w:rtl/>
        </w:rPr>
        <w:t xml:space="preserve"> ہے</w:t>
      </w:r>
      <w:r>
        <w:rPr>
          <w:rtl/>
        </w:rPr>
        <w:t xml:space="preserve"> : ... </w:t>
      </w:r>
      <w:r w:rsidRPr="008813A5">
        <w:rPr>
          <w:rStyle w:val="libArabicChar"/>
          <w:rtl/>
        </w:rPr>
        <w:t>و اذا نشز الرجل مع نشوز المراة ف</w:t>
      </w:r>
      <w:r w:rsidR="00441FB8" w:rsidRPr="00022012">
        <w:rPr>
          <w:rStyle w:val="libArabicChar"/>
          <w:rFonts w:hint="cs"/>
          <w:rtl/>
        </w:rPr>
        <w:t>ه</w:t>
      </w:r>
      <w:r w:rsidRPr="008813A5">
        <w:rPr>
          <w:rStyle w:val="libArabicChar"/>
          <w:rFonts w:hint="cs"/>
          <w:rtl/>
        </w:rPr>
        <w:t>و</w:t>
      </w:r>
      <w:r w:rsidRPr="008813A5">
        <w:rPr>
          <w:rStyle w:val="libArabicChar"/>
          <w:rtl/>
        </w:rPr>
        <w:t xml:space="preserve"> </w:t>
      </w:r>
      <w:r w:rsidRPr="008813A5">
        <w:rPr>
          <w:rStyle w:val="libArabicChar"/>
          <w:rFonts w:hint="cs"/>
          <w:rtl/>
        </w:rPr>
        <w:t>الشقاق</w:t>
      </w:r>
      <w:r>
        <w:rPr>
          <w:rtl/>
        </w:rPr>
        <w:t xml:space="preserve">_ </w:t>
      </w:r>
      <w:r w:rsidRPr="00022012">
        <w:rPr>
          <w:rStyle w:val="libFootnotenumChar"/>
          <w:rtl/>
        </w:rPr>
        <w:t>(١)</w:t>
      </w:r>
      <w:r>
        <w:rPr>
          <w:rtl/>
        </w:rPr>
        <w:t>جب مرد اور عورت دونو</w:t>
      </w:r>
      <w:r w:rsidR="00CA5623">
        <w:rPr>
          <w:rtl/>
        </w:rPr>
        <w:t xml:space="preserve">ں </w:t>
      </w:r>
      <w:r>
        <w:rPr>
          <w:rtl/>
        </w:rPr>
        <w:t>ايك دوسرے سے نفرت كرنے لگي</w:t>
      </w:r>
      <w:r w:rsidR="00CA5623">
        <w:rPr>
          <w:rtl/>
        </w:rPr>
        <w:t xml:space="preserve">ں </w:t>
      </w:r>
      <w:r>
        <w:rPr>
          <w:rtl/>
        </w:rPr>
        <w:t>تو يہ شقاق</w:t>
      </w:r>
      <w:r w:rsidR="00F22EEA">
        <w:rPr>
          <w:rtl/>
        </w:rPr>
        <w:t xml:space="preserve"> ہے</w:t>
      </w:r>
      <w:r>
        <w:rPr>
          <w:rtl/>
        </w:rPr>
        <w:t xml:space="preserve">_ </w:t>
      </w:r>
    </w:p>
    <w:p w:rsidR="00BF6880" w:rsidRDefault="00BF6880" w:rsidP="009C4D0C">
      <w:pPr>
        <w:pStyle w:val="libNormal"/>
        <w:rPr>
          <w:rtl/>
        </w:rPr>
      </w:pPr>
      <w:r>
        <w:rPr>
          <w:rtl/>
        </w:rPr>
        <w:t>٢_ ميا</w:t>
      </w:r>
      <w:r w:rsidR="00CA5623">
        <w:rPr>
          <w:rtl/>
        </w:rPr>
        <w:t xml:space="preserve">ں </w:t>
      </w:r>
      <w:r>
        <w:rPr>
          <w:rtl/>
        </w:rPr>
        <w:t>بيوى كے درميان ناچاقى كو روكنے، گھريلو ماحول كو سالم ركھنے اور اسكى حفاظت كرنے كيلئے كوشش كرنا ضرورى</w:t>
      </w:r>
      <w:r w:rsidR="00F22EEA">
        <w:rPr>
          <w:rtl/>
        </w:rPr>
        <w:t xml:space="preserve"> ہے</w:t>
      </w:r>
      <w:r>
        <w:rPr>
          <w:rtl/>
        </w:rPr>
        <w:t xml:space="preserve">_ </w:t>
      </w:r>
      <w:r w:rsidRPr="008813A5">
        <w:rPr>
          <w:rStyle w:val="libArabicChar"/>
          <w:rFonts w:hint="eastAsia"/>
          <w:rtl/>
        </w:rPr>
        <w:t>و</w:t>
      </w:r>
      <w:r w:rsidRPr="008813A5">
        <w:rPr>
          <w:rStyle w:val="libArabicChar"/>
          <w:rtl/>
        </w:rPr>
        <w:t xml:space="preserve"> ان خفتم شقاق بين</w:t>
      </w:r>
      <w:r w:rsidR="00441FB8" w:rsidRPr="00022012">
        <w:rPr>
          <w:rStyle w:val="libArabicChar"/>
          <w:rFonts w:hint="cs"/>
          <w:rtl/>
        </w:rPr>
        <w:t>ه</w:t>
      </w:r>
      <w:r w:rsidRPr="008813A5">
        <w:rPr>
          <w:rStyle w:val="libArabicChar"/>
          <w:rFonts w:hint="cs"/>
          <w:rtl/>
        </w:rPr>
        <w:t>ما</w:t>
      </w:r>
      <w:r w:rsidRPr="008813A5">
        <w:rPr>
          <w:rStyle w:val="libArabicChar"/>
          <w:rtl/>
        </w:rPr>
        <w:t xml:space="preserve"> </w:t>
      </w:r>
      <w:r w:rsidRPr="008813A5">
        <w:rPr>
          <w:rStyle w:val="libArabicChar"/>
          <w:rFonts w:hint="cs"/>
          <w:rtl/>
        </w:rPr>
        <w:t>فابعثواحكماً</w:t>
      </w:r>
      <w:r w:rsidRPr="008813A5">
        <w:rPr>
          <w:rStyle w:val="libArabicChar"/>
          <w:rtl/>
        </w:rPr>
        <w:t xml:space="preserve"> </w:t>
      </w:r>
      <w:r w:rsidRPr="008813A5">
        <w:rPr>
          <w:rStyle w:val="libArabicChar"/>
          <w:rFonts w:hint="cs"/>
          <w:rtl/>
        </w:rPr>
        <w:t>من</w:t>
      </w:r>
      <w:r w:rsidRPr="008813A5">
        <w:rPr>
          <w:rStyle w:val="libArabicChar"/>
          <w:rtl/>
        </w:rPr>
        <w:t xml:space="preserve"> </w:t>
      </w:r>
      <w:r w:rsidRPr="008813A5">
        <w:rPr>
          <w:rStyle w:val="libArabicChar"/>
          <w:rFonts w:hint="cs"/>
          <w:rtl/>
        </w:rPr>
        <w:t>ا</w:t>
      </w:r>
      <w:r w:rsidR="00163589" w:rsidRPr="00022012">
        <w:rPr>
          <w:rStyle w:val="libArabicChar"/>
          <w:rFonts w:hint="cs"/>
          <w:rtl/>
        </w:rPr>
        <w:t>ه</w:t>
      </w:r>
      <w:r w:rsidRPr="008813A5">
        <w:rPr>
          <w:rStyle w:val="libArabicChar"/>
          <w:rFonts w:hint="cs"/>
          <w:rtl/>
        </w:rPr>
        <w:t>ل</w:t>
      </w:r>
      <w:r w:rsidR="00163589" w:rsidRPr="00022012">
        <w:rPr>
          <w:rStyle w:val="libArabicChar"/>
          <w:rFonts w:hint="cs"/>
          <w:rtl/>
        </w:rPr>
        <w:t>ه</w:t>
      </w:r>
      <w:r w:rsidRPr="008813A5">
        <w:rPr>
          <w:rStyle w:val="libArabicChar"/>
          <w:rtl/>
        </w:rPr>
        <w:t xml:space="preserve"> </w:t>
      </w:r>
      <w:r w:rsidRPr="008813A5">
        <w:rPr>
          <w:rStyle w:val="libArabicChar"/>
          <w:rFonts w:hint="eastAsia"/>
          <w:rtl/>
        </w:rPr>
        <w:t>و</w:t>
      </w:r>
      <w:r w:rsidRPr="008813A5">
        <w:rPr>
          <w:rStyle w:val="libArabicChar"/>
          <w:rtl/>
        </w:rPr>
        <w:t xml:space="preserve"> حكماً من ا</w:t>
      </w:r>
      <w:r w:rsidR="00163589" w:rsidRPr="00022012">
        <w:rPr>
          <w:rStyle w:val="libArabicChar"/>
          <w:rFonts w:hint="cs"/>
          <w:rtl/>
        </w:rPr>
        <w:t>ه</w:t>
      </w:r>
      <w:r w:rsidRPr="008813A5">
        <w:rPr>
          <w:rStyle w:val="libArabicChar"/>
          <w:rFonts w:hint="cs"/>
          <w:rtl/>
        </w:rPr>
        <w:t>ل</w:t>
      </w:r>
      <w:r w:rsidR="00441FB8" w:rsidRPr="00022012">
        <w:rPr>
          <w:rStyle w:val="libArabicChar"/>
          <w:rFonts w:hint="cs"/>
          <w:rtl/>
        </w:rPr>
        <w:t>ه</w:t>
      </w:r>
      <w:r w:rsidRPr="008813A5">
        <w:rPr>
          <w:rStyle w:val="libArabicChar"/>
          <w:rFonts w:hint="cs"/>
          <w:rtl/>
        </w:rPr>
        <w:t>ا</w:t>
      </w:r>
      <w:r>
        <w:rPr>
          <w:rtl/>
        </w:rPr>
        <w:t xml:space="preserve"> </w:t>
      </w:r>
    </w:p>
    <w:p w:rsidR="00BF6880" w:rsidRDefault="00BF6880" w:rsidP="009C4D0C">
      <w:pPr>
        <w:pStyle w:val="libNormal"/>
        <w:rPr>
          <w:rtl/>
        </w:rPr>
      </w:pPr>
      <w:r>
        <w:rPr>
          <w:rtl/>
        </w:rPr>
        <w:t>٣_ ميا</w:t>
      </w:r>
      <w:r w:rsidR="00CA5623">
        <w:rPr>
          <w:rtl/>
        </w:rPr>
        <w:t xml:space="preserve">ں </w:t>
      </w:r>
      <w:r>
        <w:rPr>
          <w:rtl/>
        </w:rPr>
        <w:t>بيوى كے گھريلو اختلافات كے سلسلے مي</w:t>
      </w:r>
      <w:r w:rsidR="00CA5623">
        <w:rPr>
          <w:rtl/>
        </w:rPr>
        <w:t xml:space="preserve">ں </w:t>
      </w:r>
      <w:r>
        <w:rPr>
          <w:rtl/>
        </w:rPr>
        <w:t xml:space="preserve">، معاشرے كے ہر فرد كا ذمہ دار اور جوابدہ ہونا_ </w:t>
      </w:r>
    </w:p>
    <w:p w:rsidR="00BF6880" w:rsidRDefault="00BF6880" w:rsidP="009C4D0C">
      <w:pPr>
        <w:pStyle w:val="libNormal"/>
        <w:rPr>
          <w:rtl/>
        </w:rPr>
      </w:pPr>
      <w:r w:rsidRPr="008813A5">
        <w:rPr>
          <w:rStyle w:val="libArabicChar"/>
          <w:rFonts w:hint="eastAsia"/>
          <w:rtl/>
        </w:rPr>
        <w:t>و</w:t>
      </w:r>
      <w:r w:rsidRPr="008813A5">
        <w:rPr>
          <w:rStyle w:val="libArabicChar"/>
          <w:rtl/>
        </w:rPr>
        <w:t xml:space="preserve"> ان خفتم شقاق ... فابعثوا</w:t>
      </w:r>
      <w:r>
        <w:rPr>
          <w:rtl/>
        </w:rPr>
        <w:t xml:space="preserve"> </w:t>
      </w:r>
      <w:r>
        <w:rPr>
          <w:rFonts w:hint="eastAsia"/>
          <w:rtl/>
        </w:rPr>
        <w:t>بظاہر</w:t>
      </w:r>
      <w:r>
        <w:rPr>
          <w:rtl/>
        </w:rPr>
        <w:t xml:space="preserve"> جملہ ''فابعثوا''كے مخاطبين تمام مسلمان ہي</w:t>
      </w:r>
      <w:r w:rsidR="00CA5623">
        <w:rPr>
          <w:rtl/>
        </w:rPr>
        <w:t xml:space="preserve">ں </w:t>
      </w:r>
      <w:r>
        <w:rPr>
          <w:rtl/>
        </w:rPr>
        <w:t xml:space="preserve">_ </w:t>
      </w:r>
    </w:p>
    <w:p w:rsidR="00BF6880" w:rsidRDefault="00BF6880" w:rsidP="009C4D0C">
      <w:pPr>
        <w:pStyle w:val="libNormal"/>
        <w:rPr>
          <w:rtl/>
        </w:rPr>
      </w:pPr>
      <w:r>
        <w:rPr>
          <w:rtl/>
        </w:rPr>
        <w:t>٤_ ميا</w:t>
      </w:r>
      <w:r w:rsidR="00CA5623">
        <w:rPr>
          <w:rtl/>
        </w:rPr>
        <w:t xml:space="preserve">ں </w:t>
      </w:r>
      <w:r>
        <w:rPr>
          <w:rtl/>
        </w:rPr>
        <w:t>بيوى كے اختلافات كو حل كرنے كيلئے ان دونو</w:t>
      </w:r>
      <w:r w:rsidR="00CA5623">
        <w:rPr>
          <w:rtl/>
        </w:rPr>
        <w:t xml:space="preserve">ں </w:t>
      </w:r>
      <w:r>
        <w:rPr>
          <w:rtl/>
        </w:rPr>
        <w:t>كے خاندانو</w:t>
      </w:r>
      <w:r w:rsidR="00CA5623">
        <w:rPr>
          <w:rtl/>
        </w:rPr>
        <w:t xml:space="preserve">ں </w:t>
      </w:r>
      <w:r>
        <w:rPr>
          <w:rtl/>
        </w:rPr>
        <w:t>سے دو منصف افراد منتخب كر كے بھيجنا ضرورى</w:t>
      </w:r>
      <w:r w:rsidR="00F22EEA">
        <w:rPr>
          <w:rtl/>
        </w:rPr>
        <w:t xml:space="preserve"> ہے</w:t>
      </w:r>
      <w:r>
        <w:rPr>
          <w:rtl/>
        </w:rPr>
        <w:t xml:space="preserve">_ </w:t>
      </w:r>
    </w:p>
    <w:p w:rsidR="00BF6880" w:rsidRPr="008813A5" w:rsidRDefault="008813A5" w:rsidP="009C4D0C">
      <w:pPr>
        <w:pStyle w:val="libLine"/>
        <w:rPr>
          <w:rtl/>
        </w:rPr>
      </w:pPr>
      <w:r>
        <w:rPr>
          <w:rFonts w:hint="cs"/>
          <w:rtl/>
        </w:rPr>
        <w:t>____________________</w:t>
      </w:r>
    </w:p>
    <w:p w:rsidR="00BF6880" w:rsidRDefault="00BF6880" w:rsidP="009C4D0C">
      <w:pPr>
        <w:pStyle w:val="libFootnote"/>
        <w:rPr>
          <w:rtl/>
        </w:rPr>
      </w:pPr>
      <w:r>
        <w:rPr>
          <w:rtl/>
        </w:rPr>
        <w:t>١)تفسير عياشى ج١ ص٢٤٠ ح١٢٢، تفسير برھان ج١ ص٣٦٨ ح٧.</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ان خفتم شقاق بين</w:t>
      </w:r>
      <w:r w:rsidR="00441FB8" w:rsidRPr="00FF574A">
        <w:rPr>
          <w:rFonts w:hint="cs"/>
          <w:rtl/>
        </w:rPr>
        <w:t>ه</w:t>
      </w:r>
      <w:r w:rsidR="00BF6880">
        <w:rPr>
          <w:rFonts w:hint="cs"/>
          <w:rtl/>
        </w:rPr>
        <w:t>ما</w:t>
      </w:r>
      <w:r w:rsidR="00BF6880">
        <w:rPr>
          <w:rtl/>
        </w:rPr>
        <w:t xml:space="preserve"> </w:t>
      </w:r>
      <w:r w:rsidR="00BF6880">
        <w:rPr>
          <w:rFonts w:hint="cs"/>
          <w:rtl/>
        </w:rPr>
        <w:t>فابعثوا</w:t>
      </w:r>
      <w:r w:rsidR="00BF6880">
        <w:rPr>
          <w:rtl/>
        </w:rPr>
        <w:t xml:space="preserve"> </w:t>
      </w:r>
      <w:r w:rsidR="00BF6880">
        <w:rPr>
          <w:rFonts w:hint="cs"/>
          <w:rtl/>
        </w:rPr>
        <w:t>حكماً</w:t>
      </w:r>
      <w:r w:rsidR="00BF6880">
        <w:rPr>
          <w:rtl/>
        </w:rPr>
        <w:t xml:space="preserve"> </w:t>
      </w:r>
      <w:r w:rsidR="00BF6880">
        <w:rPr>
          <w:rFonts w:hint="cs"/>
          <w:rtl/>
        </w:rPr>
        <w:t>من</w:t>
      </w:r>
      <w:r w:rsidR="00BF6880">
        <w:rPr>
          <w:rtl/>
        </w:rPr>
        <w:t xml:space="preserve"> </w:t>
      </w:r>
      <w:r w:rsidR="00BF6880">
        <w:rPr>
          <w:rFonts w:hint="cs"/>
          <w:rtl/>
        </w:rPr>
        <w:t>ا</w:t>
      </w:r>
      <w:r w:rsidR="00163589" w:rsidRPr="00441FB8">
        <w:rPr>
          <w:rFonts w:hint="cs"/>
          <w:rtl/>
        </w:rPr>
        <w:t>ه</w:t>
      </w:r>
      <w:r w:rsidR="00BF6880">
        <w:rPr>
          <w:rFonts w:hint="cs"/>
          <w:rtl/>
        </w:rPr>
        <w:t>ل</w:t>
      </w:r>
      <w:r w:rsidR="00163589" w:rsidRPr="00441FB8">
        <w:rPr>
          <w:rFonts w:hint="cs"/>
          <w:rtl/>
        </w:rPr>
        <w:t>ه</w:t>
      </w:r>
      <w:r w:rsidR="00BF6880">
        <w:rPr>
          <w:rtl/>
        </w:rPr>
        <w:t xml:space="preserve"> </w:t>
      </w:r>
      <w:r w:rsidR="00BF6880">
        <w:rPr>
          <w:rFonts w:hint="cs"/>
          <w:rtl/>
        </w:rPr>
        <w:t>و</w:t>
      </w:r>
      <w:r w:rsidR="00BF6880">
        <w:rPr>
          <w:rtl/>
        </w:rPr>
        <w:t xml:space="preserve"> </w:t>
      </w:r>
      <w:r w:rsidR="00BF6880">
        <w:rPr>
          <w:rFonts w:hint="cs"/>
          <w:rtl/>
        </w:rPr>
        <w:t>حكماً</w:t>
      </w:r>
      <w:r w:rsidR="00BF6880">
        <w:rPr>
          <w:rtl/>
        </w:rPr>
        <w:t xml:space="preserve"> </w:t>
      </w:r>
      <w:r w:rsidR="00BF6880">
        <w:rPr>
          <w:rFonts w:hint="cs"/>
          <w:rtl/>
        </w:rPr>
        <w:t>من</w:t>
      </w:r>
      <w:r w:rsidR="00BF6880">
        <w:rPr>
          <w:rtl/>
        </w:rPr>
        <w:t xml:space="preserve"> </w:t>
      </w:r>
      <w:r w:rsidR="00BF6880">
        <w:rPr>
          <w:rFonts w:hint="cs"/>
          <w:rtl/>
        </w:rPr>
        <w:t>ا</w:t>
      </w:r>
      <w:r w:rsidR="00163589" w:rsidRPr="00441FB8">
        <w:rPr>
          <w:rFonts w:hint="cs"/>
          <w:rtl/>
        </w:rPr>
        <w:t>ه</w:t>
      </w:r>
      <w:r w:rsidR="00BF6880">
        <w:rPr>
          <w:rFonts w:hint="cs"/>
          <w:rtl/>
        </w:rPr>
        <w:t>ل</w:t>
      </w:r>
      <w:r w:rsidR="00441FB8" w:rsidRPr="00FF574A">
        <w:rPr>
          <w:rFonts w:hint="cs"/>
          <w:rtl/>
        </w:rPr>
        <w:t>ه</w:t>
      </w:r>
      <w:r w:rsidR="00BF6880">
        <w:rPr>
          <w:rFonts w:hint="cs"/>
          <w:rtl/>
        </w:rPr>
        <w:t>ا</w:t>
      </w:r>
      <w:r w:rsidR="00BF6880">
        <w:rPr>
          <w:rtl/>
        </w:rPr>
        <w:t xml:space="preserve"> </w:t>
      </w:r>
    </w:p>
    <w:p w:rsidR="00BF6880" w:rsidRDefault="00BF6880" w:rsidP="009C4D0C">
      <w:pPr>
        <w:pStyle w:val="libNormal"/>
        <w:rPr>
          <w:rtl/>
        </w:rPr>
      </w:pPr>
      <w:r>
        <w:rPr>
          <w:rtl/>
        </w:rPr>
        <w:t>٥_ ميا</w:t>
      </w:r>
      <w:r w:rsidR="00CA5623">
        <w:rPr>
          <w:rtl/>
        </w:rPr>
        <w:t xml:space="preserve">ں </w:t>
      </w:r>
      <w:r>
        <w:rPr>
          <w:rtl/>
        </w:rPr>
        <w:t>بيوى كے اختلاف كو حل كرنے اور ان كى گھر يلو زندگى كى سلامتى پر نظارت كرنے مي</w:t>
      </w:r>
      <w:r w:rsidR="00CA5623">
        <w:rPr>
          <w:rtl/>
        </w:rPr>
        <w:t xml:space="preserve">ں </w:t>
      </w:r>
      <w:r>
        <w:rPr>
          <w:rtl/>
        </w:rPr>
        <w:t>، ميا</w:t>
      </w:r>
      <w:r w:rsidR="00CA5623">
        <w:rPr>
          <w:rtl/>
        </w:rPr>
        <w:t xml:space="preserve">ں </w:t>
      </w:r>
      <w:r>
        <w:rPr>
          <w:rtl/>
        </w:rPr>
        <w:t>بيوى كے رشتہ دارو</w:t>
      </w:r>
      <w:r w:rsidR="00CA5623">
        <w:rPr>
          <w:rtl/>
        </w:rPr>
        <w:t xml:space="preserve">ں </w:t>
      </w:r>
      <w:r>
        <w:rPr>
          <w:rtl/>
        </w:rPr>
        <w:t>كى ذمہ دارى زيادہ</w:t>
      </w:r>
      <w:r w:rsidR="00F22EEA">
        <w:rPr>
          <w:rtl/>
        </w:rPr>
        <w:t xml:space="preserve"> ہے</w:t>
      </w:r>
      <w:r>
        <w:rPr>
          <w:rtl/>
        </w:rPr>
        <w:t xml:space="preserve">_ </w:t>
      </w:r>
      <w:r w:rsidRPr="008813A5">
        <w:rPr>
          <w:rStyle w:val="libArabicChar"/>
          <w:rFonts w:hint="eastAsia"/>
          <w:rtl/>
        </w:rPr>
        <w:t>فابعثوا</w:t>
      </w:r>
      <w:r w:rsidRPr="008813A5">
        <w:rPr>
          <w:rStyle w:val="libArabicChar"/>
          <w:rtl/>
        </w:rPr>
        <w:t xml:space="preserve"> حكماً من ا</w:t>
      </w:r>
      <w:r w:rsidR="00163589" w:rsidRPr="00022012">
        <w:rPr>
          <w:rStyle w:val="libArabicChar"/>
          <w:rFonts w:hint="cs"/>
          <w:rtl/>
        </w:rPr>
        <w:t>ه</w:t>
      </w:r>
      <w:r w:rsidRPr="008813A5">
        <w:rPr>
          <w:rStyle w:val="libArabicChar"/>
          <w:rFonts w:hint="cs"/>
          <w:rtl/>
        </w:rPr>
        <w:t>ل</w:t>
      </w:r>
      <w:r w:rsidR="00163589" w:rsidRPr="00022012">
        <w:rPr>
          <w:rStyle w:val="libArabicChar"/>
          <w:rFonts w:hint="cs"/>
          <w:rtl/>
        </w:rPr>
        <w:t>ه</w:t>
      </w:r>
      <w:r w:rsidRPr="008813A5">
        <w:rPr>
          <w:rStyle w:val="libArabicChar"/>
          <w:rtl/>
        </w:rPr>
        <w:t xml:space="preserve"> </w:t>
      </w:r>
      <w:r w:rsidRPr="008813A5">
        <w:rPr>
          <w:rStyle w:val="libArabicChar"/>
          <w:rFonts w:hint="cs"/>
          <w:rtl/>
        </w:rPr>
        <w:t>و</w:t>
      </w:r>
      <w:r w:rsidRPr="008813A5">
        <w:rPr>
          <w:rStyle w:val="libArabicChar"/>
          <w:rtl/>
        </w:rPr>
        <w:t xml:space="preserve"> </w:t>
      </w:r>
      <w:r w:rsidRPr="008813A5">
        <w:rPr>
          <w:rStyle w:val="libArabicChar"/>
          <w:rFonts w:hint="cs"/>
          <w:rtl/>
        </w:rPr>
        <w:t>حكماً</w:t>
      </w:r>
      <w:r w:rsidRPr="008813A5">
        <w:rPr>
          <w:rStyle w:val="libArabicChar"/>
          <w:rtl/>
        </w:rPr>
        <w:t xml:space="preserve"> </w:t>
      </w:r>
      <w:r w:rsidRPr="008813A5">
        <w:rPr>
          <w:rStyle w:val="libArabicChar"/>
          <w:rFonts w:hint="cs"/>
          <w:rtl/>
        </w:rPr>
        <w:t>من</w:t>
      </w:r>
      <w:r w:rsidRPr="008813A5">
        <w:rPr>
          <w:rStyle w:val="libArabicChar"/>
          <w:rtl/>
        </w:rPr>
        <w:t xml:space="preserve"> ا</w:t>
      </w:r>
      <w:r w:rsidR="00163589" w:rsidRPr="00022012">
        <w:rPr>
          <w:rStyle w:val="libArabicChar"/>
          <w:rFonts w:hint="cs"/>
          <w:rtl/>
        </w:rPr>
        <w:t>ه</w:t>
      </w:r>
      <w:r w:rsidRPr="008813A5">
        <w:rPr>
          <w:rStyle w:val="libArabicChar"/>
          <w:rFonts w:hint="cs"/>
          <w:rtl/>
        </w:rPr>
        <w:t>ل</w:t>
      </w:r>
      <w:r w:rsidR="00441FB8" w:rsidRPr="00022012">
        <w:rPr>
          <w:rStyle w:val="libArabicChar"/>
          <w:rFonts w:hint="cs"/>
          <w:rtl/>
        </w:rPr>
        <w:t>ه</w:t>
      </w:r>
      <w:r w:rsidRPr="008813A5">
        <w:rPr>
          <w:rStyle w:val="libArabicChar"/>
          <w:rFonts w:hint="cs"/>
          <w:rtl/>
        </w:rPr>
        <w:t>ا</w:t>
      </w:r>
      <w:r>
        <w:rPr>
          <w:rtl/>
        </w:rPr>
        <w:t xml:space="preserve"> </w:t>
      </w:r>
    </w:p>
    <w:p w:rsidR="00BF6880" w:rsidRDefault="00BF6880" w:rsidP="009C4D0C">
      <w:pPr>
        <w:pStyle w:val="libNormal"/>
        <w:rPr>
          <w:rtl/>
        </w:rPr>
      </w:pPr>
      <w:r>
        <w:rPr>
          <w:rtl/>
        </w:rPr>
        <w:t>٦_ ميا</w:t>
      </w:r>
      <w:r w:rsidR="00CA5623">
        <w:rPr>
          <w:rtl/>
        </w:rPr>
        <w:t xml:space="preserve">ں </w:t>
      </w:r>
      <w:r>
        <w:rPr>
          <w:rtl/>
        </w:rPr>
        <w:t>بيوى كيلئے ضرورى</w:t>
      </w:r>
      <w:r w:rsidR="00F22EEA">
        <w:rPr>
          <w:rtl/>
        </w:rPr>
        <w:t xml:space="preserve"> ہے</w:t>
      </w:r>
      <w:r>
        <w:rPr>
          <w:rtl/>
        </w:rPr>
        <w:t xml:space="preserve"> كہ وہ اپنے درميان اختلافات كے حل كيلئے آنے والے ثالث افراد كے فيصلے اور رائے كى اطاعت كري</w:t>
      </w:r>
      <w:r w:rsidR="00CA5623">
        <w:rPr>
          <w:rtl/>
        </w:rPr>
        <w:t xml:space="preserve">ں </w:t>
      </w:r>
      <w:r>
        <w:rPr>
          <w:rtl/>
        </w:rPr>
        <w:t xml:space="preserve">_ </w:t>
      </w:r>
      <w:r w:rsidRPr="008813A5">
        <w:rPr>
          <w:rStyle w:val="libArabicChar"/>
          <w:rFonts w:hint="eastAsia"/>
          <w:rtl/>
        </w:rPr>
        <w:t>و</w:t>
      </w:r>
      <w:r w:rsidRPr="008813A5">
        <w:rPr>
          <w:rStyle w:val="libArabicChar"/>
          <w:rtl/>
        </w:rPr>
        <w:t xml:space="preserve"> ان خفتم شقاق بين</w:t>
      </w:r>
      <w:r w:rsidR="00441FB8" w:rsidRPr="00022012">
        <w:rPr>
          <w:rStyle w:val="libArabicChar"/>
          <w:rFonts w:hint="cs"/>
          <w:rtl/>
        </w:rPr>
        <w:t>ه</w:t>
      </w:r>
      <w:r w:rsidRPr="008813A5">
        <w:rPr>
          <w:rStyle w:val="libArabicChar"/>
          <w:rFonts w:hint="cs"/>
          <w:rtl/>
        </w:rPr>
        <w:t>ما</w:t>
      </w:r>
      <w:r w:rsidRPr="008813A5">
        <w:rPr>
          <w:rStyle w:val="libArabicChar"/>
          <w:rtl/>
        </w:rPr>
        <w:t xml:space="preserve"> </w:t>
      </w:r>
      <w:r w:rsidRPr="008813A5">
        <w:rPr>
          <w:rStyle w:val="libArabicChar"/>
          <w:rFonts w:hint="cs"/>
          <w:rtl/>
        </w:rPr>
        <w:t>فابعثوا</w:t>
      </w:r>
      <w:r w:rsidRPr="008813A5">
        <w:rPr>
          <w:rStyle w:val="libArabicChar"/>
          <w:rtl/>
        </w:rPr>
        <w:t xml:space="preserve"> </w:t>
      </w:r>
      <w:r w:rsidRPr="008813A5">
        <w:rPr>
          <w:rStyle w:val="libArabicChar"/>
          <w:rFonts w:hint="cs"/>
          <w:rtl/>
        </w:rPr>
        <w:t>حكماً</w:t>
      </w:r>
      <w:r w:rsidRPr="008813A5">
        <w:rPr>
          <w:rStyle w:val="libArabicChar"/>
          <w:rtl/>
        </w:rPr>
        <w:t xml:space="preserve"> </w:t>
      </w:r>
      <w:r w:rsidRPr="008813A5">
        <w:rPr>
          <w:rStyle w:val="libArabicChar"/>
          <w:rFonts w:hint="cs"/>
          <w:rtl/>
        </w:rPr>
        <w:t>من</w:t>
      </w:r>
      <w:r w:rsidRPr="008813A5">
        <w:rPr>
          <w:rStyle w:val="libArabicChar"/>
          <w:rtl/>
        </w:rPr>
        <w:t xml:space="preserve"> </w:t>
      </w:r>
      <w:r w:rsidRPr="008813A5">
        <w:rPr>
          <w:rStyle w:val="libArabicChar"/>
          <w:rFonts w:hint="cs"/>
          <w:rtl/>
        </w:rPr>
        <w:t>ا</w:t>
      </w:r>
      <w:r w:rsidR="00163589" w:rsidRPr="00022012">
        <w:rPr>
          <w:rStyle w:val="libArabicChar"/>
          <w:rFonts w:hint="cs"/>
          <w:rtl/>
        </w:rPr>
        <w:t>ه</w:t>
      </w:r>
      <w:r w:rsidRPr="008813A5">
        <w:rPr>
          <w:rStyle w:val="libArabicChar"/>
          <w:rFonts w:hint="cs"/>
          <w:rtl/>
        </w:rPr>
        <w:t>ل</w:t>
      </w:r>
      <w:r w:rsidR="00163589" w:rsidRPr="00022012">
        <w:rPr>
          <w:rStyle w:val="libArabicChar"/>
          <w:rFonts w:hint="cs"/>
          <w:rtl/>
        </w:rPr>
        <w:t>ه</w:t>
      </w:r>
      <w:r w:rsidRPr="008813A5">
        <w:rPr>
          <w:rStyle w:val="libArabicChar"/>
          <w:rtl/>
        </w:rPr>
        <w:t xml:space="preserve"> </w:t>
      </w:r>
      <w:r w:rsidRPr="008813A5">
        <w:rPr>
          <w:rStyle w:val="libArabicChar"/>
          <w:rFonts w:hint="cs"/>
          <w:rtl/>
        </w:rPr>
        <w:t>و</w:t>
      </w:r>
      <w:r w:rsidRPr="008813A5">
        <w:rPr>
          <w:rStyle w:val="libArabicChar"/>
          <w:rtl/>
        </w:rPr>
        <w:t xml:space="preserve"> </w:t>
      </w:r>
      <w:r w:rsidRPr="008813A5">
        <w:rPr>
          <w:rStyle w:val="libArabicChar"/>
          <w:rFonts w:hint="cs"/>
          <w:rtl/>
        </w:rPr>
        <w:t>حكماً</w:t>
      </w:r>
      <w:r w:rsidRPr="008813A5">
        <w:rPr>
          <w:rStyle w:val="libArabicChar"/>
          <w:rtl/>
        </w:rPr>
        <w:t xml:space="preserve"> </w:t>
      </w:r>
      <w:r w:rsidRPr="008813A5">
        <w:rPr>
          <w:rStyle w:val="libArabicChar"/>
          <w:rFonts w:hint="cs"/>
          <w:rtl/>
        </w:rPr>
        <w:t>من</w:t>
      </w:r>
      <w:r w:rsidRPr="008813A5">
        <w:rPr>
          <w:rStyle w:val="libArabicChar"/>
          <w:rtl/>
        </w:rPr>
        <w:t xml:space="preserve"> </w:t>
      </w:r>
      <w:r w:rsidRPr="008813A5">
        <w:rPr>
          <w:rStyle w:val="libArabicChar"/>
          <w:rFonts w:hint="cs"/>
          <w:rtl/>
        </w:rPr>
        <w:t>ا</w:t>
      </w:r>
      <w:r w:rsidR="00163589" w:rsidRPr="00022012">
        <w:rPr>
          <w:rStyle w:val="libArabicChar"/>
          <w:rFonts w:hint="cs"/>
          <w:rtl/>
        </w:rPr>
        <w:t>ه</w:t>
      </w:r>
      <w:r w:rsidRPr="008813A5">
        <w:rPr>
          <w:rStyle w:val="libArabicChar"/>
          <w:rFonts w:hint="cs"/>
          <w:rtl/>
        </w:rPr>
        <w:t>ل</w:t>
      </w:r>
      <w:r w:rsidR="00441FB8" w:rsidRPr="00022012">
        <w:rPr>
          <w:rStyle w:val="libArabicChar"/>
          <w:rFonts w:hint="cs"/>
          <w:rtl/>
        </w:rPr>
        <w:t>ه</w:t>
      </w:r>
      <w:r w:rsidRPr="008813A5">
        <w:rPr>
          <w:rStyle w:val="libArabicChar"/>
          <w:rFonts w:hint="cs"/>
          <w:rtl/>
        </w:rPr>
        <w:t>ا</w:t>
      </w:r>
      <w:r>
        <w:rPr>
          <w:rtl/>
        </w:rPr>
        <w:t xml:space="preserve"> </w:t>
      </w:r>
    </w:p>
    <w:p w:rsidR="00BF6880" w:rsidRDefault="00BF6880" w:rsidP="009C4D0C">
      <w:pPr>
        <w:pStyle w:val="libNormal"/>
        <w:rPr>
          <w:rtl/>
        </w:rPr>
      </w:pPr>
      <w:r>
        <w:rPr>
          <w:rFonts w:hint="eastAsia"/>
          <w:rtl/>
        </w:rPr>
        <w:t>اگر</w:t>
      </w:r>
      <w:r>
        <w:rPr>
          <w:rtl/>
        </w:rPr>
        <w:t xml:space="preserve"> ثالث افراد كے حكم كى پيروى ضرورى نہ ہوتى تو ان پر اختلافات كے حل كى ذمہ دارى ڈالنا بے فائدہ ہوتا_ اسكے علاوہ كلمہ ''حصكصمْ''بمعنى حكمكا انتخاب اطاعت كے ضرورى ہونے كو ظاہر كرتا</w:t>
      </w:r>
      <w:r w:rsidR="00F22EEA">
        <w:rPr>
          <w:rtl/>
        </w:rPr>
        <w:t xml:space="preserve"> ہے</w:t>
      </w:r>
      <w:r>
        <w:rPr>
          <w:rtl/>
        </w:rPr>
        <w:t xml:space="preserve">_ </w:t>
      </w:r>
    </w:p>
    <w:p w:rsidR="00BF6880" w:rsidRDefault="00BF6880" w:rsidP="009C4D0C">
      <w:pPr>
        <w:pStyle w:val="libNormal"/>
        <w:rPr>
          <w:rtl/>
        </w:rPr>
      </w:pPr>
      <w:r>
        <w:rPr>
          <w:rtl/>
        </w:rPr>
        <w:t>٧_ فيصلہ كرنے والے منصف افراد كو ميا</w:t>
      </w:r>
      <w:r w:rsidR="00CA5623">
        <w:rPr>
          <w:rtl/>
        </w:rPr>
        <w:t xml:space="preserve">ں </w:t>
      </w:r>
      <w:r>
        <w:rPr>
          <w:rtl/>
        </w:rPr>
        <w:t>بيوى مي</w:t>
      </w:r>
      <w:r w:rsidR="00CA5623">
        <w:rPr>
          <w:rtl/>
        </w:rPr>
        <w:t xml:space="preserve">ں </w:t>
      </w:r>
      <w:r>
        <w:rPr>
          <w:rtl/>
        </w:rPr>
        <w:t>جدائي يا صلح كا حكم كرنے يا ان دونو</w:t>
      </w:r>
      <w:r w:rsidR="00CA5623">
        <w:rPr>
          <w:rtl/>
        </w:rPr>
        <w:t xml:space="preserve">ں </w:t>
      </w:r>
      <w:r>
        <w:rPr>
          <w:rtl/>
        </w:rPr>
        <w:t>مي</w:t>
      </w:r>
      <w:r w:rsidR="00CA5623">
        <w:rPr>
          <w:rtl/>
        </w:rPr>
        <w:t xml:space="preserve">ں </w:t>
      </w:r>
      <w:r>
        <w:rPr>
          <w:rtl/>
        </w:rPr>
        <w:t>سے كسى ايك پر شروط و قيود لگانے كا اختيار حاصل</w:t>
      </w:r>
      <w:r w:rsidR="00F22EEA">
        <w:rPr>
          <w:rtl/>
        </w:rPr>
        <w:t xml:space="preserve"> ہے</w:t>
      </w:r>
      <w:r>
        <w:rPr>
          <w:rtl/>
        </w:rPr>
        <w:t xml:space="preserve">_ </w:t>
      </w:r>
      <w:r w:rsidRPr="008813A5">
        <w:rPr>
          <w:rStyle w:val="libArabicChar"/>
          <w:rFonts w:hint="eastAsia"/>
          <w:rtl/>
        </w:rPr>
        <w:t>و</w:t>
      </w:r>
      <w:r w:rsidRPr="008813A5">
        <w:rPr>
          <w:rStyle w:val="libArabicChar"/>
          <w:rtl/>
        </w:rPr>
        <w:t xml:space="preserve"> ان خفتم شقاق بين</w:t>
      </w:r>
      <w:r w:rsidR="00441FB8" w:rsidRPr="00022012">
        <w:rPr>
          <w:rStyle w:val="libArabicChar"/>
          <w:rFonts w:hint="cs"/>
          <w:rtl/>
        </w:rPr>
        <w:t>ه</w:t>
      </w:r>
      <w:r w:rsidRPr="008813A5">
        <w:rPr>
          <w:rStyle w:val="libArabicChar"/>
          <w:rFonts w:hint="cs"/>
          <w:rtl/>
        </w:rPr>
        <w:t>ما</w:t>
      </w:r>
      <w:r w:rsidRPr="008813A5">
        <w:rPr>
          <w:rStyle w:val="libArabicChar"/>
          <w:rtl/>
        </w:rPr>
        <w:t xml:space="preserve"> </w:t>
      </w:r>
      <w:r w:rsidRPr="008813A5">
        <w:rPr>
          <w:rStyle w:val="libArabicChar"/>
          <w:rFonts w:hint="cs"/>
          <w:rtl/>
        </w:rPr>
        <w:t>فابعثوا</w:t>
      </w:r>
      <w:r w:rsidRPr="008813A5">
        <w:rPr>
          <w:rStyle w:val="libArabicChar"/>
          <w:rtl/>
        </w:rPr>
        <w:t xml:space="preserve"> </w:t>
      </w:r>
      <w:r w:rsidRPr="008813A5">
        <w:rPr>
          <w:rStyle w:val="libArabicChar"/>
          <w:rFonts w:hint="cs"/>
          <w:rtl/>
        </w:rPr>
        <w:t>حكماً</w:t>
      </w:r>
      <w:r w:rsidRPr="008813A5">
        <w:rPr>
          <w:rStyle w:val="libArabicChar"/>
          <w:rtl/>
        </w:rPr>
        <w:t xml:space="preserve"> </w:t>
      </w:r>
      <w:r w:rsidRPr="008813A5">
        <w:rPr>
          <w:rStyle w:val="libArabicChar"/>
          <w:rFonts w:hint="cs"/>
          <w:rtl/>
        </w:rPr>
        <w:t>من</w:t>
      </w:r>
      <w:r w:rsidRPr="008813A5">
        <w:rPr>
          <w:rStyle w:val="libArabicChar"/>
          <w:rtl/>
        </w:rPr>
        <w:t xml:space="preserve"> </w:t>
      </w:r>
      <w:r w:rsidRPr="008813A5">
        <w:rPr>
          <w:rStyle w:val="libArabicChar"/>
          <w:rFonts w:hint="cs"/>
          <w:rtl/>
        </w:rPr>
        <w:t>ا</w:t>
      </w:r>
      <w:r w:rsidR="00163589" w:rsidRPr="00022012">
        <w:rPr>
          <w:rStyle w:val="libArabicChar"/>
          <w:rFonts w:hint="cs"/>
          <w:rtl/>
        </w:rPr>
        <w:t>ه</w:t>
      </w:r>
      <w:r w:rsidRPr="008813A5">
        <w:rPr>
          <w:rStyle w:val="libArabicChar"/>
          <w:rFonts w:hint="cs"/>
          <w:rtl/>
        </w:rPr>
        <w:t>ل</w:t>
      </w:r>
      <w:r w:rsidR="00163589" w:rsidRPr="00022012">
        <w:rPr>
          <w:rStyle w:val="libArabicChar"/>
          <w:rFonts w:hint="cs"/>
          <w:rtl/>
        </w:rPr>
        <w:t>ه</w:t>
      </w:r>
      <w:r w:rsidRPr="008813A5">
        <w:rPr>
          <w:rStyle w:val="libArabicChar"/>
          <w:rtl/>
        </w:rPr>
        <w:t xml:space="preserve"> </w:t>
      </w:r>
      <w:r w:rsidRPr="008813A5">
        <w:rPr>
          <w:rStyle w:val="libArabicChar"/>
          <w:rFonts w:hint="cs"/>
          <w:rtl/>
        </w:rPr>
        <w:t>و</w:t>
      </w:r>
      <w:r w:rsidRPr="008813A5">
        <w:rPr>
          <w:rStyle w:val="libArabicChar"/>
          <w:rtl/>
        </w:rPr>
        <w:t xml:space="preserve"> </w:t>
      </w:r>
      <w:r w:rsidRPr="008813A5">
        <w:rPr>
          <w:rStyle w:val="libArabicChar"/>
          <w:rFonts w:hint="cs"/>
          <w:rtl/>
        </w:rPr>
        <w:t>حكماً</w:t>
      </w:r>
      <w:r w:rsidRPr="008813A5">
        <w:rPr>
          <w:rStyle w:val="libArabicChar"/>
          <w:rtl/>
        </w:rPr>
        <w:t xml:space="preserve"> </w:t>
      </w:r>
      <w:r w:rsidRPr="008813A5">
        <w:rPr>
          <w:rStyle w:val="libArabicChar"/>
          <w:rFonts w:hint="cs"/>
          <w:rtl/>
        </w:rPr>
        <w:t>من</w:t>
      </w:r>
      <w:r w:rsidRPr="008813A5">
        <w:rPr>
          <w:rStyle w:val="libArabicChar"/>
          <w:rtl/>
        </w:rPr>
        <w:t xml:space="preserve"> </w:t>
      </w:r>
      <w:r w:rsidRPr="008813A5">
        <w:rPr>
          <w:rStyle w:val="libArabicChar"/>
          <w:rFonts w:hint="cs"/>
          <w:rtl/>
        </w:rPr>
        <w:t>ا</w:t>
      </w:r>
      <w:r w:rsidR="00163589" w:rsidRPr="00022012">
        <w:rPr>
          <w:rStyle w:val="libArabicChar"/>
          <w:rFonts w:hint="cs"/>
          <w:rtl/>
        </w:rPr>
        <w:t>ه</w:t>
      </w:r>
      <w:r w:rsidRPr="008813A5">
        <w:rPr>
          <w:rStyle w:val="libArabicChar"/>
          <w:rFonts w:hint="cs"/>
          <w:rtl/>
        </w:rPr>
        <w:t>ل</w:t>
      </w:r>
      <w:r w:rsidR="00441FB8" w:rsidRPr="00022012">
        <w:rPr>
          <w:rStyle w:val="libArabicChar"/>
          <w:rFonts w:hint="cs"/>
          <w:rtl/>
        </w:rPr>
        <w:t>ه</w:t>
      </w:r>
      <w:r w:rsidRPr="008813A5">
        <w:rPr>
          <w:rStyle w:val="libArabicChar"/>
          <w:rFonts w:hint="cs"/>
          <w:rtl/>
        </w:rPr>
        <w:t>ا</w:t>
      </w:r>
      <w:r>
        <w:rPr>
          <w:rtl/>
        </w:rPr>
        <w:t xml:space="preserve"> </w:t>
      </w:r>
    </w:p>
    <w:p w:rsidR="00BF6880" w:rsidRDefault="00BF6880" w:rsidP="009C4D0C">
      <w:pPr>
        <w:pStyle w:val="libNormal"/>
        <w:rPr>
          <w:rtl/>
        </w:rPr>
      </w:pPr>
      <w:r>
        <w:rPr>
          <w:rFonts w:hint="eastAsia"/>
          <w:rtl/>
        </w:rPr>
        <w:t>كلمہ</w:t>
      </w:r>
      <w:r>
        <w:rPr>
          <w:rtl/>
        </w:rPr>
        <w:t xml:space="preserve"> ''حكمْ''سے ظاہر ہوتا</w:t>
      </w:r>
      <w:r w:rsidR="00F22EEA">
        <w:rPr>
          <w:rtl/>
        </w:rPr>
        <w:t xml:space="preserve"> ہے</w:t>
      </w:r>
      <w:r>
        <w:rPr>
          <w:rtl/>
        </w:rPr>
        <w:t xml:space="preserve"> كہ ثالثى كرنے والے افراد ہر اس بنياد پر فيصلہ كرسكتے ہي</w:t>
      </w:r>
      <w:r w:rsidR="00CA5623">
        <w:rPr>
          <w:rtl/>
        </w:rPr>
        <w:t xml:space="preserve">ں </w:t>
      </w:r>
      <w:r>
        <w:rPr>
          <w:rtl/>
        </w:rPr>
        <w:t>جو ميا</w:t>
      </w:r>
      <w:r w:rsidR="00CA5623">
        <w:rPr>
          <w:rtl/>
        </w:rPr>
        <w:t xml:space="preserve">ں </w:t>
      </w:r>
      <w:r>
        <w:rPr>
          <w:rtl/>
        </w:rPr>
        <w:t>بيوى كى مصلحت مي</w:t>
      </w:r>
      <w:r w:rsidR="00CA5623">
        <w:rPr>
          <w:rtl/>
        </w:rPr>
        <w:t xml:space="preserve">ں </w:t>
      </w:r>
      <w:r>
        <w:rPr>
          <w:rtl/>
        </w:rPr>
        <w:t xml:space="preserve">ہو_ </w:t>
      </w:r>
    </w:p>
    <w:p w:rsidR="00BF6880" w:rsidRDefault="00BF6880" w:rsidP="009C4D0C">
      <w:pPr>
        <w:pStyle w:val="libNormal"/>
        <w:rPr>
          <w:rtl/>
        </w:rPr>
      </w:pPr>
      <w:r>
        <w:rPr>
          <w:rtl/>
        </w:rPr>
        <w:t>٨_ اگر فيصلہ كرنے والے منصف ميا</w:t>
      </w:r>
      <w:r w:rsidR="00CA5623">
        <w:rPr>
          <w:rtl/>
        </w:rPr>
        <w:t xml:space="preserve">ں </w:t>
      </w:r>
      <w:r>
        <w:rPr>
          <w:rtl/>
        </w:rPr>
        <w:t>بيوى كے درميان اصلاح كرنا چاہي</w:t>
      </w:r>
      <w:r w:rsidR="00CA5623">
        <w:rPr>
          <w:rtl/>
        </w:rPr>
        <w:t xml:space="preserve">ں </w:t>
      </w:r>
      <w:r>
        <w:rPr>
          <w:rtl/>
        </w:rPr>
        <w:t>تو يہ ان دونو</w:t>
      </w:r>
      <w:r w:rsidR="00CA5623">
        <w:rPr>
          <w:rtl/>
        </w:rPr>
        <w:t xml:space="preserve">ں </w:t>
      </w:r>
      <w:r>
        <w:rPr>
          <w:rtl/>
        </w:rPr>
        <w:t>مي</w:t>
      </w:r>
      <w:r w:rsidR="00CA5623">
        <w:rPr>
          <w:rtl/>
        </w:rPr>
        <w:t xml:space="preserve">ں </w:t>
      </w:r>
      <w:r>
        <w:rPr>
          <w:rtl/>
        </w:rPr>
        <w:t>موافقت كا باعث بنتا</w:t>
      </w:r>
      <w:r w:rsidR="00F22EEA">
        <w:rPr>
          <w:rtl/>
        </w:rPr>
        <w:t xml:space="preserve"> ہے</w:t>
      </w:r>
      <w:r>
        <w:rPr>
          <w:rtl/>
        </w:rPr>
        <w:t xml:space="preserve">_ </w:t>
      </w:r>
      <w:r w:rsidRPr="008813A5">
        <w:rPr>
          <w:rStyle w:val="libArabicChar"/>
          <w:rFonts w:hint="eastAsia"/>
          <w:rtl/>
        </w:rPr>
        <w:t>ان</w:t>
      </w:r>
      <w:r w:rsidRPr="008813A5">
        <w:rPr>
          <w:rStyle w:val="libArabicChar"/>
          <w:rtl/>
        </w:rPr>
        <w:t xml:space="preserve"> يريدا اصلاحاً يوّفق الله بين</w:t>
      </w:r>
      <w:r w:rsidR="00441FB8" w:rsidRPr="00022012">
        <w:rPr>
          <w:rStyle w:val="libArabicChar"/>
          <w:rFonts w:hint="cs"/>
          <w:rtl/>
        </w:rPr>
        <w:t>ه</w:t>
      </w:r>
      <w:r w:rsidRPr="008813A5">
        <w:rPr>
          <w:rStyle w:val="libArabicChar"/>
          <w:rFonts w:hint="cs"/>
          <w:rtl/>
        </w:rPr>
        <w:t>ما</w:t>
      </w:r>
      <w:r>
        <w:rPr>
          <w:rtl/>
        </w:rPr>
        <w:t xml:space="preserve"> </w:t>
      </w:r>
      <w:r>
        <w:rPr>
          <w:rFonts w:hint="eastAsia"/>
          <w:rtl/>
        </w:rPr>
        <w:t>يہ</w:t>
      </w:r>
      <w:r>
        <w:rPr>
          <w:rtl/>
        </w:rPr>
        <w:t xml:space="preserve"> اس بنا پر</w:t>
      </w:r>
      <w:r w:rsidR="00F22EEA">
        <w:rPr>
          <w:rtl/>
        </w:rPr>
        <w:t xml:space="preserve"> ہے</w:t>
      </w:r>
      <w:r>
        <w:rPr>
          <w:rtl/>
        </w:rPr>
        <w:t xml:space="preserve"> كہ جب ''يريدا''كے فاعل سے مراد حكمين ہو</w:t>
      </w:r>
      <w:r w:rsidR="00CA5623">
        <w:rPr>
          <w:rtl/>
        </w:rPr>
        <w:t xml:space="preserve">ں </w:t>
      </w:r>
      <w:r>
        <w:rPr>
          <w:rtl/>
        </w:rPr>
        <w:t>_ اور ''بينھما''كى ضمير ميا</w:t>
      </w:r>
      <w:r w:rsidR="00CA5623">
        <w:rPr>
          <w:rtl/>
        </w:rPr>
        <w:t xml:space="preserve">ں </w:t>
      </w:r>
      <w:r>
        <w:rPr>
          <w:rtl/>
        </w:rPr>
        <w:t xml:space="preserve">بيوى كى طرف پلٹ رہى ہو_ </w:t>
      </w:r>
    </w:p>
    <w:p w:rsidR="00BF6880" w:rsidRDefault="00BF6880" w:rsidP="009C4D0C">
      <w:pPr>
        <w:pStyle w:val="libNormal"/>
        <w:rPr>
          <w:rtl/>
        </w:rPr>
      </w:pPr>
      <w:r>
        <w:rPr>
          <w:rtl/>
        </w:rPr>
        <w:t>٩_ ميا</w:t>
      </w:r>
      <w:r w:rsidR="00CA5623">
        <w:rPr>
          <w:rtl/>
        </w:rPr>
        <w:t xml:space="preserve">ں </w:t>
      </w:r>
      <w:r>
        <w:rPr>
          <w:rtl/>
        </w:rPr>
        <w:t>بيوى كے درميان صلح و موافقت برقرار ہونے كے سلسلے مي</w:t>
      </w:r>
      <w:r w:rsidR="00CA5623">
        <w:rPr>
          <w:rtl/>
        </w:rPr>
        <w:t xml:space="preserve">ں </w:t>
      </w:r>
      <w:r>
        <w:rPr>
          <w:rtl/>
        </w:rPr>
        <w:t>ارادہ الہى مي</w:t>
      </w:r>
      <w:r w:rsidR="00CA5623">
        <w:rPr>
          <w:rtl/>
        </w:rPr>
        <w:t xml:space="preserve">ں </w:t>
      </w:r>
      <w:r>
        <w:rPr>
          <w:rtl/>
        </w:rPr>
        <w:t>، فيصلہ كرنے والو</w:t>
      </w:r>
      <w:r w:rsidR="00CA5623">
        <w:rPr>
          <w:rtl/>
        </w:rPr>
        <w:t xml:space="preserve">ں </w:t>
      </w:r>
      <w:r>
        <w:rPr>
          <w:rtl/>
        </w:rPr>
        <w:t xml:space="preserve">كى اصلاح طلبى كا كردار_ </w:t>
      </w:r>
      <w:r w:rsidRPr="008813A5">
        <w:rPr>
          <w:rStyle w:val="libArabicChar"/>
          <w:rFonts w:hint="eastAsia"/>
          <w:rtl/>
        </w:rPr>
        <w:t>ان</w:t>
      </w:r>
      <w:r w:rsidRPr="008813A5">
        <w:rPr>
          <w:rStyle w:val="libArabicChar"/>
          <w:rtl/>
        </w:rPr>
        <w:t xml:space="preserve"> يريدا اصلاحاً يوفّق الله بين</w:t>
      </w:r>
      <w:r w:rsidR="00163589" w:rsidRPr="00022012">
        <w:rPr>
          <w:rStyle w:val="libArabicChar"/>
          <w:rFonts w:hint="cs"/>
          <w:rtl/>
        </w:rPr>
        <w:t>ه</w:t>
      </w:r>
      <w:r w:rsidRPr="008813A5">
        <w:rPr>
          <w:rStyle w:val="libArabicChar"/>
          <w:rFonts w:hint="cs"/>
          <w:rtl/>
        </w:rPr>
        <w:t>ما</w:t>
      </w:r>
      <w:r>
        <w:rPr>
          <w:rtl/>
        </w:rPr>
        <w:t xml:space="preserve"> </w:t>
      </w:r>
    </w:p>
    <w:p w:rsidR="00BF6880" w:rsidRDefault="00BF6880" w:rsidP="009C4D0C">
      <w:pPr>
        <w:pStyle w:val="libNormal"/>
        <w:rPr>
          <w:rtl/>
        </w:rPr>
      </w:pPr>
      <w:r>
        <w:rPr>
          <w:rtl/>
        </w:rPr>
        <w:t>١٠_ ميا</w:t>
      </w:r>
      <w:r w:rsidR="00CA5623">
        <w:rPr>
          <w:rtl/>
        </w:rPr>
        <w:t xml:space="preserve">ں </w:t>
      </w:r>
      <w:r>
        <w:rPr>
          <w:rtl/>
        </w:rPr>
        <w:t>بيوى كى طرف سے اصلاح كى نيت، ان كے اختلافات كو حل كرنے مي</w:t>
      </w:r>
      <w:r w:rsidR="00CA5623">
        <w:rPr>
          <w:rtl/>
        </w:rPr>
        <w:t xml:space="preserve">ں </w:t>
      </w:r>
      <w:r>
        <w:rPr>
          <w:rtl/>
        </w:rPr>
        <w:t>فيصلہ كرنے والے افراد كى كاميابى كا باعث بنتى</w:t>
      </w:r>
      <w:r w:rsidR="00F22EEA">
        <w:rPr>
          <w:rtl/>
        </w:rPr>
        <w:t xml:space="preserve"> ہے</w:t>
      </w:r>
      <w:r>
        <w:rPr>
          <w:rtl/>
        </w:rPr>
        <w:t xml:space="preserve">_ </w:t>
      </w:r>
      <w:r w:rsidRPr="008813A5">
        <w:rPr>
          <w:rStyle w:val="libArabicChar"/>
          <w:rFonts w:hint="eastAsia"/>
          <w:rtl/>
        </w:rPr>
        <w:t>و</w:t>
      </w:r>
      <w:r w:rsidRPr="008813A5">
        <w:rPr>
          <w:rStyle w:val="libArabicChar"/>
          <w:rtl/>
        </w:rPr>
        <w:t xml:space="preserve"> ان خفتم شقاق بين</w:t>
      </w:r>
      <w:r w:rsidR="00441FB8" w:rsidRPr="00022012">
        <w:rPr>
          <w:rStyle w:val="libArabicChar"/>
          <w:rFonts w:hint="cs"/>
          <w:rtl/>
        </w:rPr>
        <w:t>ه</w:t>
      </w:r>
      <w:r w:rsidRPr="008813A5">
        <w:rPr>
          <w:rStyle w:val="libArabicChar"/>
          <w:rFonts w:hint="cs"/>
          <w:rtl/>
        </w:rPr>
        <w:t>ما</w:t>
      </w:r>
      <w:r w:rsidRPr="008813A5">
        <w:rPr>
          <w:rStyle w:val="libArabicChar"/>
          <w:rtl/>
        </w:rPr>
        <w:t xml:space="preserve"> ... </w:t>
      </w:r>
      <w:r w:rsidRPr="008813A5">
        <w:rPr>
          <w:rStyle w:val="libArabicChar"/>
          <w:rFonts w:hint="cs"/>
          <w:rtl/>
        </w:rPr>
        <w:t>ان</w:t>
      </w:r>
      <w:r w:rsidRPr="008813A5">
        <w:rPr>
          <w:rStyle w:val="libArabicChar"/>
          <w:rtl/>
        </w:rPr>
        <w:t xml:space="preserve"> </w:t>
      </w:r>
      <w:r w:rsidRPr="008813A5">
        <w:rPr>
          <w:rStyle w:val="libArabicChar"/>
          <w:rFonts w:hint="cs"/>
          <w:rtl/>
        </w:rPr>
        <w:t>يريدا</w:t>
      </w:r>
      <w:r w:rsidRPr="008813A5">
        <w:rPr>
          <w:rStyle w:val="libArabicChar"/>
          <w:rtl/>
        </w:rPr>
        <w:t xml:space="preserve"> </w:t>
      </w:r>
      <w:r w:rsidRPr="008813A5">
        <w:rPr>
          <w:rStyle w:val="libArabicChar"/>
          <w:rFonts w:hint="cs"/>
          <w:rtl/>
        </w:rPr>
        <w:t>اصلاحاً</w:t>
      </w:r>
      <w:r w:rsidRPr="008813A5">
        <w:rPr>
          <w:rStyle w:val="libArabicChar"/>
          <w:rtl/>
        </w:rPr>
        <w:t xml:space="preserve"> </w:t>
      </w:r>
      <w:r w:rsidRPr="008813A5">
        <w:rPr>
          <w:rStyle w:val="libArabicChar"/>
          <w:rFonts w:hint="cs"/>
          <w:rtl/>
        </w:rPr>
        <w:t>يوفّق</w:t>
      </w:r>
      <w:r w:rsidRPr="008813A5">
        <w:rPr>
          <w:rStyle w:val="libArabicChar"/>
          <w:rtl/>
        </w:rPr>
        <w:t xml:space="preserve"> </w:t>
      </w:r>
      <w:r w:rsidRPr="008813A5">
        <w:rPr>
          <w:rStyle w:val="libArabicChar"/>
          <w:rFonts w:hint="cs"/>
          <w:rtl/>
        </w:rPr>
        <w:t>الله</w:t>
      </w:r>
      <w:r w:rsidRPr="008813A5">
        <w:rPr>
          <w:rStyle w:val="libArabicChar"/>
          <w:rtl/>
        </w:rPr>
        <w:t xml:space="preserve"> </w:t>
      </w:r>
      <w:r w:rsidRPr="008813A5">
        <w:rPr>
          <w:rStyle w:val="libArabicChar"/>
          <w:rFonts w:hint="cs"/>
          <w:rtl/>
        </w:rPr>
        <w:t>ب</w:t>
      </w:r>
      <w:r w:rsidRPr="008813A5">
        <w:rPr>
          <w:rStyle w:val="libArabicChar"/>
          <w:rtl/>
        </w:rPr>
        <w:t>ين</w:t>
      </w:r>
      <w:r w:rsidR="00441FB8" w:rsidRPr="00022012">
        <w:rPr>
          <w:rStyle w:val="libArabicChar"/>
          <w:rFonts w:hint="cs"/>
          <w:rtl/>
        </w:rPr>
        <w:t>ه</w:t>
      </w:r>
      <w:r w:rsidRPr="008813A5">
        <w:rPr>
          <w:rStyle w:val="libArabicChar"/>
          <w:rFonts w:hint="cs"/>
          <w:rtl/>
        </w:rPr>
        <w:t>ما</w:t>
      </w:r>
      <w:r>
        <w:rPr>
          <w:rtl/>
        </w:rPr>
        <w:t xml:space="preserve"> </w:t>
      </w:r>
      <w:r>
        <w:rPr>
          <w:rFonts w:hint="eastAsia"/>
          <w:rtl/>
        </w:rPr>
        <w:t>يہ</w:t>
      </w:r>
      <w:r>
        <w:rPr>
          <w:rtl/>
        </w:rPr>
        <w:t xml:space="preserve"> اس بنا پر</w:t>
      </w:r>
      <w:r w:rsidR="00F22EEA">
        <w:rPr>
          <w:rtl/>
        </w:rPr>
        <w:t xml:space="preserve"> ہے</w:t>
      </w:r>
      <w:r>
        <w:rPr>
          <w:rtl/>
        </w:rPr>
        <w:t xml:space="preserve"> كہ جب ''يريدا''كى ضمير، ميا</w:t>
      </w:r>
      <w:r w:rsidR="00CA5623">
        <w:rPr>
          <w:rtl/>
        </w:rPr>
        <w:t xml:space="preserve">ں </w:t>
      </w:r>
      <w:r>
        <w:rPr>
          <w:rtl/>
        </w:rPr>
        <w:t xml:space="preserve">بيوى كى طرف اور ''بينھما''كى ضمير حكمين كى طرف پلٹ رہى ہو_ </w:t>
      </w:r>
    </w:p>
    <w:p w:rsidR="00BF6880" w:rsidRDefault="00BF6880" w:rsidP="009C4D0C">
      <w:pPr>
        <w:pStyle w:val="libNormal"/>
        <w:rPr>
          <w:rtl/>
        </w:rPr>
      </w:pPr>
      <w:r>
        <w:rPr>
          <w:rtl/>
        </w:rPr>
        <w:t>١١_ ميا</w:t>
      </w:r>
      <w:r w:rsidR="00CA5623">
        <w:rPr>
          <w:rtl/>
        </w:rPr>
        <w:t xml:space="preserve">ں </w:t>
      </w:r>
      <w:r>
        <w:rPr>
          <w:rtl/>
        </w:rPr>
        <w:t>بيوى كے درميان ناچاقى ختم ہونے مي</w:t>
      </w:r>
      <w:r w:rsidR="00CA5623">
        <w:rPr>
          <w:rtl/>
        </w:rPr>
        <w:t xml:space="preserve">ں </w:t>
      </w:r>
      <w:r>
        <w:rPr>
          <w:rtl/>
        </w:rPr>
        <w:t>توفيق الہى خود ان دونو</w:t>
      </w:r>
      <w:r w:rsidR="00CA5623">
        <w:rPr>
          <w:rtl/>
        </w:rPr>
        <w:t xml:space="preserve">ں </w:t>
      </w:r>
      <w:r>
        <w:rPr>
          <w:rtl/>
        </w:rPr>
        <w:t>كى طرف سے اصلاح كى نيت اور قصد سے مربوط</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8813A5">
        <w:rPr>
          <w:rStyle w:val="libArabicChar"/>
          <w:rFonts w:hint="eastAsia"/>
          <w:rtl/>
        </w:rPr>
        <w:t>ان</w:t>
      </w:r>
      <w:r w:rsidR="00BF6880" w:rsidRPr="008813A5">
        <w:rPr>
          <w:rStyle w:val="libArabicChar"/>
          <w:rtl/>
        </w:rPr>
        <w:t xml:space="preserve"> يريدا اصلاحاً يوفّق الله بين</w:t>
      </w:r>
      <w:r w:rsidR="00441FB8" w:rsidRPr="00022012">
        <w:rPr>
          <w:rStyle w:val="libArabicChar"/>
          <w:rFonts w:hint="cs"/>
          <w:rtl/>
        </w:rPr>
        <w:t>ه</w:t>
      </w:r>
      <w:r w:rsidR="00BF6880" w:rsidRPr="008813A5">
        <w:rPr>
          <w:rStyle w:val="libArabicChar"/>
          <w:rFonts w:hint="cs"/>
          <w:rtl/>
        </w:rPr>
        <w:t>ما</w:t>
      </w:r>
      <w:r w:rsidR="00BF6880">
        <w:rPr>
          <w:rtl/>
        </w:rPr>
        <w:t xml:space="preserve"> </w:t>
      </w:r>
      <w:r w:rsidR="00BF6880">
        <w:rPr>
          <w:rFonts w:hint="eastAsia"/>
          <w:rtl/>
        </w:rPr>
        <w:t>يہ</w:t>
      </w:r>
      <w:r w:rsidR="00BF6880">
        <w:rPr>
          <w:rtl/>
        </w:rPr>
        <w:t xml:space="preserve"> اس بنا پر</w:t>
      </w:r>
      <w:r w:rsidR="00F22EEA">
        <w:rPr>
          <w:rtl/>
        </w:rPr>
        <w:t xml:space="preserve"> ہے</w:t>
      </w:r>
      <w:r w:rsidR="00BF6880">
        <w:rPr>
          <w:rtl/>
        </w:rPr>
        <w:t xml:space="preserve"> كہ جب ''يريدا''مي</w:t>
      </w:r>
      <w:r w:rsidR="00CA5623">
        <w:rPr>
          <w:rtl/>
        </w:rPr>
        <w:t xml:space="preserve">ں </w:t>
      </w:r>
      <w:r w:rsidR="00BF6880">
        <w:rPr>
          <w:rtl/>
        </w:rPr>
        <w:t>فاعل ميا</w:t>
      </w:r>
      <w:r w:rsidR="00CA5623">
        <w:rPr>
          <w:rtl/>
        </w:rPr>
        <w:t xml:space="preserve">ں </w:t>
      </w:r>
      <w:r w:rsidR="00BF6880">
        <w:rPr>
          <w:rtl/>
        </w:rPr>
        <w:t>بيوى ہو</w:t>
      </w:r>
      <w:r w:rsidR="00CA5623">
        <w:rPr>
          <w:rtl/>
        </w:rPr>
        <w:t xml:space="preserve">ں </w:t>
      </w:r>
      <w:r w:rsidR="00BF6880">
        <w:rPr>
          <w:rtl/>
        </w:rPr>
        <w:t xml:space="preserve">اور ''ھما'' كى ضمير بھى انہى كى طرف پلٹ رہى ہو_ </w:t>
      </w:r>
    </w:p>
    <w:p w:rsidR="00BF6880" w:rsidRDefault="00BF6880" w:rsidP="009C4D0C">
      <w:pPr>
        <w:pStyle w:val="libNormal"/>
        <w:rPr>
          <w:rtl/>
        </w:rPr>
      </w:pPr>
      <w:r>
        <w:rPr>
          <w:rtl/>
        </w:rPr>
        <w:t>١٢_ ميا</w:t>
      </w:r>
      <w:r w:rsidR="00CA5623">
        <w:rPr>
          <w:rtl/>
        </w:rPr>
        <w:t xml:space="preserve">ں </w:t>
      </w:r>
      <w:r>
        <w:rPr>
          <w:rtl/>
        </w:rPr>
        <w:t>بيوى مي</w:t>
      </w:r>
      <w:r w:rsidR="00CA5623">
        <w:rPr>
          <w:rtl/>
        </w:rPr>
        <w:t xml:space="preserve">ں </w:t>
      </w:r>
      <w:r>
        <w:rPr>
          <w:rtl/>
        </w:rPr>
        <w:t>صلح اور موافقت، توفيق الہى سے مربوط</w:t>
      </w:r>
      <w:r w:rsidR="00F22EEA">
        <w:rPr>
          <w:rtl/>
        </w:rPr>
        <w:t xml:space="preserve"> ہے</w:t>
      </w:r>
      <w:r>
        <w:rPr>
          <w:rtl/>
        </w:rPr>
        <w:t xml:space="preserve">_ </w:t>
      </w:r>
      <w:r w:rsidRPr="008813A5">
        <w:rPr>
          <w:rStyle w:val="libArabicChar"/>
          <w:rFonts w:hint="eastAsia"/>
          <w:rtl/>
        </w:rPr>
        <w:t>ان</w:t>
      </w:r>
      <w:r w:rsidRPr="008813A5">
        <w:rPr>
          <w:rStyle w:val="libArabicChar"/>
          <w:rtl/>
        </w:rPr>
        <w:t xml:space="preserve"> يريدا اصلاحاً يوفّق الله بين</w:t>
      </w:r>
      <w:r w:rsidR="00441FB8" w:rsidRPr="00022012">
        <w:rPr>
          <w:rStyle w:val="libArabicChar"/>
          <w:rFonts w:hint="cs"/>
          <w:rtl/>
        </w:rPr>
        <w:t>ه</w:t>
      </w:r>
      <w:r w:rsidRPr="008813A5">
        <w:rPr>
          <w:rStyle w:val="libArabicChar"/>
          <w:rFonts w:hint="cs"/>
          <w:rtl/>
        </w:rPr>
        <w:t>ما</w:t>
      </w:r>
      <w:r>
        <w:rPr>
          <w:rtl/>
        </w:rPr>
        <w:t xml:space="preserve"> </w:t>
      </w:r>
    </w:p>
    <w:p w:rsidR="00BF6880" w:rsidRDefault="00BF6880" w:rsidP="009C4D0C">
      <w:pPr>
        <w:pStyle w:val="libNormal"/>
        <w:rPr>
          <w:rtl/>
        </w:rPr>
      </w:pPr>
      <w:r>
        <w:rPr>
          <w:rtl/>
        </w:rPr>
        <w:t>١٣_ ايك دوسرے كے ساتھ موافقت آميز زندگى گذارنے كيلئے توفيق الہى سے بہرہ مند ہونے كى شرط يہ</w:t>
      </w:r>
      <w:r w:rsidR="00F22EEA">
        <w:rPr>
          <w:rtl/>
        </w:rPr>
        <w:t xml:space="preserve"> ہے</w:t>
      </w:r>
      <w:r>
        <w:rPr>
          <w:rtl/>
        </w:rPr>
        <w:t xml:space="preserve"> كہ ميا</w:t>
      </w:r>
      <w:r w:rsidR="00CA5623">
        <w:rPr>
          <w:rtl/>
        </w:rPr>
        <w:t xml:space="preserve">ں </w:t>
      </w:r>
      <w:r>
        <w:rPr>
          <w:rtl/>
        </w:rPr>
        <w:t>بيوى بھى اپنے طور طريقو</w:t>
      </w:r>
      <w:r w:rsidR="00CA5623">
        <w:rPr>
          <w:rtl/>
        </w:rPr>
        <w:t xml:space="preserve">ں </w:t>
      </w:r>
      <w:r>
        <w:rPr>
          <w:rtl/>
        </w:rPr>
        <w:t>كى اصلاح كى نيت ركھتے ہو</w:t>
      </w:r>
      <w:r w:rsidR="00CA5623">
        <w:rPr>
          <w:rtl/>
        </w:rPr>
        <w:t xml:space="preserve">ں </w:t>
      </w:r>
      <w:r>
        <w:rPr>
          <w:rtl/>
        </w:rPr>
        <w:t xml:space="preserve">_* </w:t>
      </w:r>
      <w:r w:rsidRPr="008813A5">
        <w:rPr>
          <w:rStyle w:val="libArabicChar"/>
          <w:rFonts w:hint="eastAsia"/>
          <w:rtl/>
        </w:rPr>
        <w:t>ان</w:t>
      </w:r>
      <w:r w:rsidRPr="008813A5">
        <w:rPr>
          <w:rStyle w:val="libArabicChar"/>
          <w:rtl/>
        </w:rPr>
        <w:t xml:space="preserve"> يريدا اصلاحاً يوفّق الله بين</w:t>
      </w:r>
      <w:r w:rsidR="00441FB8" w:rsidRPr="00022012">
        <w:rPr>
          <w:rStyle w:val="libArabicChar"/>
          <w:rFonts w:hint="cs"/>
          <w:rtl/>
        </w:rPr>
        <w:t>ه</w:t>
      </w:r>
      <w:r w:rsidRPr="008813A5">
        <w:rPr>
          <w:rStyle w:val="libArabicChar"/>
          <w:rFonts w:hint="cs"/>
          <w:rtl/>
        </w:rPr>
        <w:t>ما</w:t>
      </w:r>
      <w:r>
        <w:rPr>
          <w:rtl/>
        </w:rPr>
        <w:t xml:space="preserve"> </w:t>
      </w:r>
    </w:p>
    <w:p w:rsidR="00BF6880" w:rsidRPr="008E03D2" w:rsidRDefault="00BF6880" w:rsidP="009C4D0C">
      <w:pPr>
        <w:pStyle w:val="libNormal"/>
        <w:rPr>
          <w:rStyle w:val="libArabicChar"/>
          <w:rtl/>
        </w:rPr>
      </w:pPr>
      <w:r>
        <w:rPr>
          <w:rtl/>
        </w:rPr>
        <w:t>١٤_ فيصلہ كرنے والو</w:t>
      </w:r>
      <w:r w:rsidR="00CA5623">
        <w:rPr>
          <w:rtl/>
        </w:rPr>
        <w:t xml:space="preserve">ں </w:t>
      </w:r>
      <w:r>
        <w:rPr>
          <w:rtl/>
        </w:rPr>
        <w:t>كو،ميا</w:t>
      </w:r>
      <w:r w:rsidR="00CA5623">
        <w:rPr>
          <w:rtl/>
        </w:rPr>
        <w:t xml:space="preserve">ں </w:t>
      </w:r>
      <w:r>
        <w:rPr>
          <w:rtl/>
        </w:rPr>
        <w:t xml:space="preserve">بيوى كے درميان اصلاح كا ارادہ اور قصد كرنے كى ترغيب دلانا_ </w:t>
      </w:r>
      <w:r w:rsidRPr="008E03D2">
        <w:rPr>
          <w:rStyle w:val="libArabicChar"/>
          <w:rFonts w:hint="eastAsia"/>
          <w:rtl/>
        </w:rPr>
        <w:t>ان</w:t>
      </w:r>
      <w:r w:rsidRPr="008E03D2">
        <w:rPr>
          <w:rStyle w:val="libArabicChar"/>
          <w:rtl/>
        </w:rPr>
        <w:t xml:space="preserve"> يريدا اصلاحاً يوفق الله بين</w:t>
      </w:r>
      <w:r w:rsidR="00441FB8" w:rsidRPr="00022012">
        <w:rPr>
          <w:rStyle w:val="libArabicChar"/>
          <w:rFonts w:hint="cs"/>
          <w:rtl/>
        </w:rPr>
        <w:t>ه</w:t>
      </w:r>
      <w:r w:rsidRPr="008E03D2">
        <w:rPr>
          <w:rStyle w:val="libArabicChar"/>
          <w:rFonts w:hint="cs"/>
          <w:rtl/>
        </w:rPr>
        <w:t>ما</w:t>
      </w:r>
      <w:r w:rsidRPr="008E03D2">
        <w:rPr>
          <w:rStyle w:val="libArabicChar"/>
          <w:rtl/>
        </w:rPr>
        <w:t xml:space="preserve"> </w:t>
      </w:r>
    </w:p>
    <w:p w:rsidR="00BF6880" w:rsidRDefault="00BF6880" w:rsidP="009C4D0C">
      <w:pPr>
        <w:pStyle w:val="libNormal"/>
        <w:rPr>
          <w:rtl/>
        </w:rPr>
      </w:pPr>
      <w:r>
        <w:rPr>
          <w:rtl/>
        </w:rPr>
        <w:t>١٥_ توفيق الہى كے حصول مي</w:t>
      </w:r>
      <w:r w:rsidR="00CA5623">
        <w:rPr>
          <w:rtl/>
        </w:rPr>
        <w:t xml:space="preserve">ں </w:t>
      </w:r>
      <w:r>
        <w:rPr>
          <w:rtl/>
        </w:rPr>
        <w:t xml:space="preserve">نيك نيتى كا كردار_ </w:t>
      </w:r>
      <w:r w:rsidRPr="008E03D2">
        <w:rPr>
          <w:rStyle w:val="libArabicChar"/>
          <w:rFonts w:hint="eastAsia"/>
          <w:rtl/>
        </w:rPr>
        <w:t>ان</w:t>
      </w:r>
      <w:r w:rsidRPr="008E03D2">
        <w:rPr>
          <w:rStyle w:val="libArabicChar"/>
          <w:rtl/>
        </w:rPr>
        <w:t xml:space="preserve"> يريدا اصلاحاً يوفّق الله بين</w:t>
      </w:r>
      <w:r w:rsidR="00441FB8" w:rsidRPr="00022012">
        <w:rPr>
          <w:rStyle w:val="libArabicChar"/>
          <w:rFonts w:hint="cs"/>
          <w:rtl/>
        </w:rPr>
        <w:t>ه</w:t>
      </w:r>
      <w:r w:rsidRPr="008E03D2">
        <w:rPr>
          <w:rStyle w:val="libArabicChar"/>
          <w:rFonts w:hint="cs"/>
          <w:rtl/>
        </w:rPr>
        <w:t>ما</w:t>
      </w:r>
      <w:r>
        <w:rPr>
          <w:rtl/>
        </w:rPr>
        <w:t xml:space="preserve"> </w:t>
      </w:r>
    </w:p>
    <w:p w:rsidR="00BF6880" w:rsidRDefault="00BF6880" w:rsidP="009C4D0C">
      <w:pPr>
        <w:pStyle w:val="libNormal"/>
        <w:rPr>
          <w:rtl/>
        </w:rPr>
      </w:pPr>
      <w:r>
        <w:rPr>
          <w:rtl/>
        </w:rPr>
        <w:t>١٦_ خداوند متعال '' عليم '' (بہت جاننے والا) اور ''خبير''(بہت زيادہ آگاہ)</w:t>
      </w:r>
      <w:r w:rsidR="00F22EEA">
        <w:rPr>
          <w:rtl/>
        </w:rPr>
        <w:t xml:space="preserve"> ہے</w:t>
      </w:r>
      <w:r>
        <w:rPr>
          <w:rtl/>
        </w:rPr>
        <w:t xml:space="preserve">_ </w:t>
      </w:r>
      <w:r w:rsidRPr="008E03D2">
        <w:rPr>
          <w:rStyle w:val="libArabicChar"/>
          <w:rFonts w:hint="eastAsia"/>
          <w:rtl/>
        </w:rPr>
        <w:t>ان</w:t>
      </w:r>
      <w:r w:rsidRPr="008E03D2">
        <w:rPr>
          <w:rStyle w:val="libArabicChar"/>
          <w:rtl/>
        </w:rPr>
        <w:t xml:space="preserve"> الله كان عليماً خبيراً</w:t>
      </w:r>
      <w:r>
        <w:rPr>
          <w:rtl/>
        </w:rPr>
        <w:t xml:space="preserve"> </w:t>
      </w:r>
    </w:p>
    <w:p w:rsidR="00BF6880" w:rsidRDefault="00BF6880" w:rsidP="009C4D0C">
      <w:pPr>
        <w:pStyle w:val="libNormal"/>
        <w:rPr>
          <w:rtl/>
        </w:rPr>
      </w:pPr>
      <w:r>
        <w:rPr>
          <w:rtl/>
        </w:rPr>
        <w:t>١٧_ ميا</w:t>
      </w:r>
      <w:r w:rsidR="00CA5623">
        <w:rPr>
          <w:rtl/>
        </w:rPr>
        <w:t xml:space="preserve">ں </w:t>
      </w:r>
      <w:r>
        <w:rPr>
          <w:rtl/>
        </w:rPr>
        <w:t>بيوى كے تعلقات اور ان كى گھريلو زندگى سے متعلق قوانين كا منبع، خداوند متعال كا كامل علم اور دقيق آگاہى</w:t>
      </w:r>
      <w:r w:rsidR="00F22EEA">
        <w:rPr>
          <w:rtl/>
        </w:rPr>
        <w:t xml:space="preserve"> ہے</w:t>
      </w:r>
      <w:r>
        <w:rPr>
          <w:rtl/>
        </w:rPr>
        <w:t xml:space="preserve">_ </w:t>
      </w:r>
      <w:r w:rsidRPr="008E03D2">
        <w:rPr>
          <w:rStyle w:val="libArabicChar"/>
          <w:rFonts w:hint="eastAsia"/>
          <w:rtl/>
        </w:rPr>
        <w:t>الرجال</w:t>
      </w:r>
      <w:r w:rsidRPr="008E03D2">
        <w:rPr>
          <w:rStyle w:val="libArabicChar"/>
          <w:rtl/>
        </w:rPr>
        <w:t xml:space="preserve"> قوّامون ... و ان خفتم ... ان ا لله كان عليماً خبيراً</w:t>
      </w:r>
      <w:r>
        <w:rPr>
          <w:rtl/>
        </w:rPr>
        <w:t xml:space="preserve"> </w:t>
      </w:r>
    </w:p>
    <w:p w:rsidR="00BF6880" w:rsidRPr="008E03D2" w:rsidRDefault="00BF6880" w:rsidP="009C4D0C">
      <w:pPr>
        <w:pStyle w:val="libNormal"/>
        <w:rPr>
          <w:rStyle w:val="libArabicChar"/>
          <w:rtl/>
        </w:rPr>
      </w:pPr>
      <w:r>
        <w:rPr>
          <w:rtl/>
        </w:rPr>
        <w:t>١٨_ خداوند متعال كا انسانو</w:t>
      </w:r>
      <w:r w:rsidR="00CA5623">
        <w:rPr>
          <w:rtl/>
        </w:rPr>
        <w:t xml:space="preserve">ں </w:t>
      </w:r>
      <w:r>
        <w:rPr>
          <w:rtl/>
        </w:rPr>
        <w:t xml:space="preserve">كى اندرونى خواہشات اور نيّات سے مكمل طور پر آگاہ ہونا_ </w:t>
      </w:r>
      <w:r w:rsidRPr="008E03D2">
        <w:rPr>
          <w:rStyle w:val="libArabicChar"/>
          <w:rFonts w:hint="eastAsia"/>
          <w:rtl/>
        </w:rPr>
        <w:t>ان</w:t>
      </w:r>
      <w:r w:rsidRPr="008E03D2">
        <w:rPr>
          <w:rStyle w:val="libArabicChar"/>
          <w:rtl/>
        </w:rPr>
        <w:t xml:space="preserve"> يريدا اصلاحاً ... ان الله كان عليماً خبيراً </w:t>
      </w:r>
    </w:p>
    <w:p w:rsidR="00BF6880" w:rsidRDefault="00BF6880" w:rsidP="009C4D0C">
      <w:pPr>
        <w:pStyle w:val="libNormal"/>
        <w:rPr>
          <w:rtl/>
        </w:rPr>
      </w:pPr>
      <w:r>
        <w:rPr>
          <w:rtl/>
        </w:rPr>
        <w:t>١٩_ ميا</w:t>
      </w:r>
      <w:r w:rsidR="00CA5623">
        <w:rPr>
          <w:rtl/>
        </w:rPr>
        <w:t xml:space="preserve">ں </w:t>
      </w:r>
      <w:r>
        <w:rPr>
          <w:rtl/>
        </w:rPr>
        <w:t>بيوى كى جُدائي يا صُلح كے بارے مي</w:t>
      </w:r>
      <w:r w:rsidR="00CA5623">
        <w:rPr>
          <w:rtl/>
        </w:rPr>
        <w:t xml:space="preserve">ں </w:t>
      </w:r>
      <w:r>
        <w:rPr>
          <w:rtl/>
        </w:rPr>
        <w:t>منتخب شدہ منصفو</w:t>
      </w:r>
      <w:r w:rsidR="00CA5623">
        <w:rPr>
          <w:rtl/>
        </w:rPr>
        <w:t xml:space="preserve">ں </w:t>
      </w:r>
      <w:r>
        <w:rPr>
          <w:rtl/>
        </w:rPr>
        <w:t>كا حكم اس وقت نافذ</w:t>
      </w:r>
      <w:r w:rsidR="00F22EEA">
        <w:rPr>
          <w:rtl/>
        </w:rPr>
        <w:t xml:space="preserve"> ہے</w:t>
      </w:r>
      <w:r>
        <w:rPr>
          <w:rtl/>
        </w:rPr>
        <w:t xml:space="preserve"> جب ميا</w:t>
      </w:r>
      <w:r w:rsidR="00CA5623">
        <w:rPr>
          <w:rtl/>
        </w:rPr>
        <w:t xml:space="preserve">ں </w:t>
      </w:r>
      <w:r>
        <w:rPr>
          <w:rtl/>
        </w:rPr>
        <w:t>بيوى كى طرف سے انہي</w:t>
      </w:r>
      <w:r w:rsidR="00CA5623">
        <w:rPr>
          <w:rtl/>
        </w:rPr>
        <w:t xml:space="preserve">ں </w:t>
      </w:r>
      <w:r>
        <w:rPr>
          <w:rtl/>
        </w:rPr>
        <w:t xml:space="preserve">، فيصلہ كرنے كا اختيار ديا گيا ہو_ </w:t>
      </w:r>
      <w:r w:rsidRPr="008E03D2">
        <w:rPr>
          <w:rStyle w:val="libArabicChar"/>
          <w:rFonts w:hint="eastAsia"/>
          <w:rtl/>
        </w:rPr>
        <w:t>فابعثوا</w:t>
      </w:r>
      <w:r w:rsidRPr="008E03D2">
        <w:rPr>
          <w:rStyle w:val="libArabicChar"/>
          <w:rtl/>
        </w:rPr>
        <w:t xml:space="preserve"> حكماً من ا</w:t>
      </w:r>
      <w:r w:rsidR="00163589" w:rsidRPr="00022012">
        <w:rPr>
          <w:rStyle w:val="libArabicChar"/>
          <w:rFonts w:hint="cs"/>
          <w:rtl/>
        </w:rPr>
        <w:t>ه</w:t>
      </w:r>
      <w:r w:rsidRPr="008E03D2">
        <w:rPr>
          <w:rStyle w:val="libArabicChar"/>
          <w:rFonts w:hint="cs"/>
          <w:rtl/>
        </w:rPr>
        <w:t>ل</w:t>
      </w:r>
      <w:r w:rsidR="00163589" w:rsidRPr="00022012">
        <w:rPr>
          <w:rStyle w:val="libArabicChar"/>
          <w:rFonts w:hint="cs"/>
          <w:rtl/>
        </w:rPr>
        <w:t>ه</w:t>
      </w:r>
      <w:r w:rsidRPr="008E03D2">
        <w:rPr>
          <w:rStyle w:val="libArabicChar"/>
          <w:rtl/>
        </w:rPr>
        <w:t xml:space="preserve"> </w:t>
      </w:r>
      <w:r w:rsidRPr="008E03D2">
        <w:rPr>
          <w:rStyle w:val="libArabicChar"/>
          <w:rFonts w:hint="cs"/>
          <w:rtl/>
        </w:rPr>
        <w:t>و</w:t>
      </w:r>
      <w:r w:rsidRPr="008E03D2">
        <w:rPr>
          <w:rStyle w:val="libArabicChar"/>
          <w:rtl/>
        </w:rPr>
        <w:t xml:space="preserve"> </w:t>
      </w:r>
      <w:r w:rsidRPr="008E03D2">
        <w:rPr>
          <w:rStyle w:val="libArabicChar"/>
          <w:rFonts w:hint="cs"/>
          <w:rtl/>
        </w:rPr>
        <w:t>حكماً</w:t>
      </w:r>
      <w:r w:rsidRPr="008E03D2">
        <w:rPr>
          <w:rStyle w:val="libArabicChar"/>
          <w:rtl/>
        </w:rPr>
        <w:t xml:space="preserve"> </w:t>
      </w:r>
      <w:r w:rsidRPr="008E03D2">
        <w:rPr>
          <w:rStyle w:val="libArabicChar"/>
          <w:rFonts w:hint="cs"/>
          <w:rtl/>
        </w:rPr>
        <w:t>من</w:t>
      </w:r>
      <w:r w:rsidRPr="008E03D2">
        <w:rPr>
          <w:rStyle w:val="libArabicChar"/>
          <w:rtl/>
        </w:rPr>
        <w:t xml:space="preserve"> ا</w:t>
      </w:r>
      <w:r w:rsidR="00163589" w:rsidRPr="00022012">
        <w:rPr>
          <w:rStyle w:val="libArabicChar"/>
          <w:rFonts w:hint="cs"/>
          <w:rtl/>
        </w:rPr>
        <w:t>ه</w:t>
      </w:r>
      <w:r w:rsidRPr="008E03D2">
        <w:rPr>
          <w:rStyle w:val="libArabicChar"/>
          <w:rFonts w:hint="cs"/>
          <w:rtl/>
        </w:rPr>
        <w:t>ل</w:t>
      </w:r>
      <w:r w:rsidR="00163589" w:rsidRPr="00022012">
        <w:rPr>
          <w:rStyle w:val="libArabicChar"/>
          <w:rFonts w:hint="cs"/>
          <w:rtl/>
        </w:rPr>
        <w:t>ه</w:t>
      </w:r>
      <w:r w:rsidRPr="008E03D2">
        <w:rPr>
          <w:rStyle w:val="libArabicChar"/>
          <w:rFonts w:hint="cs"/>
          <w:rtl/>
        </w:rPr>
        <w:t>ا</w:t>
      </w:r>
      <w:r>
        <w:rPr>
          <w:rtl/>
        </w:rPr>
        <w:t xml:space="preserve"> </w:t>
      </w:r>
    </w:p>
    <w:p w:rsidR="00BF6880" w:rsidRDefault="00BF6880" w:rsidP="009C4D0C">
      <w:pPr>
        <w:pStyle w:val="libNormal"/>
        <w:rPr>
          <w:rtl/>
        </w:rPr>
      </w:pPr>
      <w:r>
        <w:rPr>
          <w:rFonts w:hint="eastAsia"/>
          <w:rtl/>
        </w:rPr>
        <w:t>امام</w:t>
      </w:r>
      <w:r>
        <w:rPr>
          <w:rtl/>
        </w:rPr>
        <w:t xml:space="preserve"> صادق(ع) نے مذكورہ بالا آيت كے بارے مي</w:t>
      </w:r>
      <w:r w:rsidR="00CA5623">
        <w:rPr>
          <w:rtl/>
        </w:rPr>
        <w:t xml:space="preserve">ں </w:t>
      </w:r>
      <w:r>
        <w:rPr>
          <w:rtl/>
        </w:rPr>
        <w:t>پوچھے گئے سوال كے جواب مي</w:t>
      </w:r>
      <w:r w:rsidR="00CA5623">
        <w:rPr>
          <w:rtl/>
        </w:rPr>
        <w:t xml:space="preserve">ں </w:t>
      </w:r>
      <w:r>
        <w:rPr>
          <w:rtl/>
        </w:rPr>
        <w:t xml:space="preserve">فرمايا : </w:t>
      </w:r>
      <w:r w:rsidRPr="008E03D2">
        <w:rPr>
          <w:rStyle w:val="libArabicChar"/>
          <w:rtl/>
        </w:rPr>
        <w:t>ليس للحكمين ان يفرّقا حتي ان يستأمرا الرجل والمرا ة و يشترطا علي</w:t>
      </w:r>
      <w:r w:rsidR="00441FB8" w:rsidRPr="00022012">
        <w:rPr>
          <w:rStyle w:val="libArabicChar"/>
          <w:rFonts w:hint="cs"/>
          <w:rtl/>
        </w:rPr>
        <w:t>ه</w:t>
      </w:r>
      <w:r w:rsidRPr="008E03D2">
        <w:rPr>
          <w:rStyle w:val="libArabicChar"/>
          <w:rFonts w:hint="cs"/>
          <w:rtl/>
        </w:rPr>
        <w:t>ما</w:t>
      </w:r>
      <w:r w:rsidRPr="008E03D2">
        <w:rPr>
          <w:rStyle w:val="libArabicChar"/>
          <w:rtl/>
        </w:rPr>
        <w:t xml:space="preserve">: </w:t>
      </w:r>
      <w:r w:rsidRPr="008E03D2">
        <w:rPr>
          <w:rStyle w:val="libArabicChar"/>
          <w:rFonts w:hint="cs"/>
          <w:rtl/>
        </w:rPr>
        <w:t>ان</w:t>
      </w:r>
      <w:r w:rsidRPr="008E03D2">
        <w:rPr>
          <w:rStyle w:val="libArabicChar"/>
          <w:rtl/>
        </w:rPr>
        <w:t xml:space="preserve"> </w:t>
      </w:r>
      <w:r w:rsidRPr="008E03D2">
        <w:rPr>
          <w:rStyle w:val="libArabicChar"/>
          <w:rFonts w:hint="cs"/>
          <w:rtl/>
        </w:rPr>
        <w:t>شئنا</w:t>
      </w:r>
      <w:r w:rsidRPr="008E03D2">
        <w:rPr>
          <w:rStyle w:val="libArabicChar"/>
          <w:rtl/>
        </w:rPr>
        <w:t xml:space="preserve"> </w:t>
      </w:r>
      <w:r w:rsidRPr="008E03D2">
        <w:rPr>
          <w:rStyle w:val="libArabicChar"/>
          <w:rFonts w:hint="cs"/>
          <w:rtl/>
        </w:rPr>
        <w:t>جمعنا</w:t>
      </w:r>
      <w:r w:rsidRPr="008E03D2">
        <w:rPr>
          <w:rStyle w:val="libArabicChar"/>
          <w:rtl/>
        </w:rPr>
        <w:t xml:space="preserve"> </w:t>
      </w:r>
      <w:r w:rsidRPr="008E03D2">
        <w:rPr>
          <w:rStyle w:val="libArabicChar"/>
          <w:rFonts w:hint="cs"/>
          <w:rtl/>
        </w:rPr>
        <w:t>و</w:t>
      </w:r>
      <w:r w:rsidRPr="008E03D2">
        <w:rPr>
          <w:rStyle w:val="libArabicChar"/>
          <w:rtl/>
        </w:rPr>
        <w:t xml:space="preserve"> </w:t>
      </w:r>
      <w:r w:rsidRPr="008E03D2">
        <w:rPr>
          <w:rStyle w:val="libArabicChar"/>
          <w:rFonts w:hint="cs"/>
          <w:rtl/>
        </w:rPr>
        <w:t>ان</w:t>
      </w:r>
      <w:r w:rsidRPr="008E03D2">
        <w:rPr>
          <w:rStyle w:val="libArabicChar"/>
          <w:rtl/>
        </w:rPr>
        <w:t xml:space="preserve"> </w:t>
      </w:r>
      <w:r w:rsidRPr="008E03D2">
        <w:rPr>
          <w:rStyle w:val="libArabicChar"/>
          <w:rFonts w:hint="cs"/>
          <w:rtl/>
        </w:rPr>
        <w:t>شئنا</w:t>
      </w:r>
      <w:r w:rsidRPr="008E03D2">
        <w:rPr>
          <w:rStyle w:val="libArabicChar"/>
          <w:rtl/>
        </w:rPr>
        <w:t xml:space="preserve"> </w:t>
      </w:r>
      <w:r w:rsidRPr="008E03D2">
        <w:rPr>
          <w:rStyle w:val="libArabicChar"/>
          <w:rFonts w:hint="cs"/>
          <w:rtl/>
        </w:rPr>
        <w:t>فرّقنا</w:t>
      </w:r>
      <w:r w:rsidRPr="00022012">
        <w:rPr>
          <w:rStyle w:val="libFootnotenumChar"/>
          <w:rtl/>
        </w:rPr>
        <w:t>(١)</w:t>
      </w:r>
      <w:r>
        <w:rPr>
          <w:rtl/>
        </w:rPr>
        <w:t>منصفو</w:t>
      </w:r>
      <w:r w:rsidR="00CA5623">
        <w:rPr>
          <w:rtl/>
        </w:rPr>
        <w:t xml:space="preserve">ں </w:t>
      </w:r>
      <w:r>
        <w:rPr>
          <w:rtl/>
        </w:rPr>
        <w:t>كو يہ حق حاصل نہي</w:t>
      </w:r>
      <w:r w:rsidR="00CA5623">
        <w:rPr>
          <w:rtl/>
        </w:rPr>
        <w:t xml:space="preserve">ں </w:t>
      </w:r>
      <w:r>
        <w:rPr>
          <w:rtl/>
        </w:rPr>
        <w:t>كہ وہ ميا</w:t>
      </w:r>
      <w:r w:rsidR="00CA5623">
        <w:rPr>
          <w:rtl/>
        </w:rPr>
        <w:t xml:space="preserve">ں </w:t>
      </w:r>
      <w:r>
        <w:rPr>
          <w:rtl/>
        </w:rPr>
        <w:t>بيوى كے درميان جدائي ڈالي</w:t>
      </w:r>
      <w:r w:rsidR="00CA5623">
        <w:rPr>
          <w:rtl/>
        </w:rPr>
        <w:t xml:space="preserve">ں </w:t>
      </w:r>
      <w:r>
        <w:rPr>
          <w:rtl/>
        </w:rPr>
        <w:t>يہا</w:t>
      </w:r>
      <w:r w:rsidR="00CA5623">
        <w:rPr>
          <w:rtl/>
        </w:rPr>
        <w:t xml:space="preserve">ں </w:t>
      </w:r>
      <w:r>
        <w:rPr>
          <w:rtl/>
        </w:rPr>
        <w:t>تك كہ ان دونو</w:t>
      </w:r>
      <w:r w:rsidR="00CA5623">
        <w:rPr>
          <w:rtl/>
        </w:rPr>
        <w:t xml:space="preserve">ں </w:t>
      </w:r>
      <w:r>
        <w:rPr>
          <w:rtl/>
        </w:rPr>
        <w:t>سے اجازت لے لي</w:t>
      </w:r>
      <w:r w:rsidR="00CA5623">
        <w:rPr>
          <w:rtl/>
        </w:rPr>
        <w:t xml:space="preserve">ں </w:t>
      </w:r>
      <w:r>
        <w:rPr>
          <w:rtl/>
        </w:rPr>
        <w:t>اور ان پر يہ شرط لگائي</w:t>
      </w:r>
      <w:r w:rsidR="00CA5623">
        <w:rPr>
          <w:rtl/>
        </w:rPr>
        <w:t xml:space="preserve">ں </w:t>
      </w:r>
      <w:r>
        <w:rPr>
          <w:rtl/>
        </w:rPr>
        <w:t>كہ اگر ہم چاہي</w:t>
      </w:r>
      <w:r w:rsidR="00CA5623">
        <w:rPr>
          <w:rtl/>
        </w:rPr>
        <w:t xml:space="preserve">ں </w:t>
      </w:r>
      <w:r>
        <w:rPr>
          <w:rtl/>
        </w:rPr>
        <w:t>گے تو تمہي</w:t>
      </w:r>
      <w:r w:rsidR="00CA5623">
        <w:rPr>
          <w:rtl/>
        </w:rPr>
        <w:t xml:space="preserve">ں </w:t>
      </w:r>
      <w:r>
        <w:rPr>
          <w:rtl/>
        </w:rPr>
        <w:t>اكٹھا كردي</w:t>
      </w:r>
      <w:r w:rsidR="00CA5623">
        <w:rPr>
          <w:rtl/>
        </w:rPr>
        <w:t xml:space="preserve">ں </w:t>
      </w:r>
      <w:r>
        <w:rPr>
          <w:rtl/>
        </w:rPr>
        <w:t>گے اور چاہي</w:t>
      </w:r>
      <w:r w:rsidR="00CA5623">
        <w:rPr>
          <w:rtl/>
        </w:rPr>
        <w:t xml:space="preserve">ں </w:t>
      </w:r>
      <w:r>
        <w:rPr>
          <w:rtl/>
        </w:rPr>
        <w:t>گے تو تمہارے درميان جدائي ڈال دي</w:t>
      </w:r>
      <w:r w:rsidR="00CA5623">
        <w:rPr>
          <w:rtl/>
        </w:rPr>
        <w:t xml:space="preserve">ں </w:t>
      </w:r>
      <w:r>
        <w:rPr>
          <w:rtl/>
        </w:rPr>
        <w:t xml:space="preserve">گے_ </w:t>
      </w:r>
    </w:p>
    <w:p w:rsidR="00BF6880" w:rsidRPr="008E03D2" w:rsidRDefault="008E03D2" w:rsidP="009C4D0C">
      <w:pPr>
        <w:pStyle w:val="libLine"/>
        <w:rPr>
          <w:rtl/>
        </w:rPr>
      </w:pPr>
      <w:r>
        <w:rPr>
          <w:rFonts w:hint="cs"/>
          <w:rtl/>
        </w:rPr>
        <w:t>___________________</w:t>
      </w:r>
    </w:p>
    <w:p w:rsidR="00BF6880" w:rsidRDefault="00BF6880" w:rsidP="009C4D0C">
      <w:pPr>
        <w:pStyle w:val="libFootnote"/>
        <w:rPr>
          <w:rtl/>
        </w:rPr>
      </w:pPr>
      <w:r>
        <w:rPr>
          <w:rtl/>
        </w:rPr>
        <w:t>١)كافى ج٦ ص١٤٦ ح٢ نورالثقلين ج١ ص٤٧٨ ح٢٣٣ تفسير برھان ج١ ص٣٦٧ ح١ تفسير عياشى ج١ ص٢٤١ ح١٢٦.</w:t>
      </w:r>
    </w:p>
    <w:p w:rsidR="00BF6880" w:rsidRDefault="00FB678F" w:rsidP="00625FFB">
      <w:pPr>
        <w:pStyle w:val="libNormal"/>
        <w:rPr>
          <w:rtl/>
        </w:rPr>
      </w:pPr>
      <w:r w:rsidRPr="00FB11C2">
        <w:rPr>
          <w:rtl/>
        </w:rPr>
        <w:br w:type="page"/>
      </w:r>
      <w:r w:rsidRPr="00FB11C2">
        <w:rPr>
          <w:rtl/>
        </w:rPr>
        <w:lastRenderedPageBreak/>
        <w:t xml:space="preserve"> </w:t>
      </w:r>
      <w:r w:rsidR="00BF6880">
        <w:rPr>
          <w:rtl/>
        </w:rPr>
        <w:t>٢٠_ ميا</w:t>
      </w:r>
      <w:r w:rsidR="00CA5623">
        <w:rPr>
          <w:rtl/>
        </w:rPr>
        <w:t xml:space="preserve">ں </w:t>
      </w:r>
      <w:r w:rsidR="00BF6880">
        <w:rPr>
          <w:rtl/>
        </w:rPr>
        <w:t>بيوى كى جدائي كے بارے مي</w:t>
      </w:r>
      <w:r w:rsidR="00CA5623">
        <w:rPr>
          <w:rtl/>
        </w:rPr>
        <w:t xml:space="preserve">ں </w:t>
      </w:r>
      <w:r w:rsidR="00BF6880">
        <w:rPr>
          <w:rtl/>
        </w:rPr>
        <w:t>منتخب شدہ دو منصف افراد كا حكم اس وقت نافذ</w:t>
      </w:r>
      <w:r w:rsidR="00F22EEA">
        <w:rPr>
          <w:rtl/>
        </w:rPr>
        <w:t xml:space="preserve"> ہے</w:t>
      </w:r>
      <w:r w:rsidR="00BF6880">
        <w:rPr>
          <w:rtl/>
        </w:rPr>
        <w:t xml:space="preserve"> جب دونو</w:t>
      </w:r>
      <w:r w:rsidR="00CA5623">
        <w:rPr>
          <w:rtl/>
        </w:rPr>
        <w:t xml:space="preserve">ں </w:t>
      </w:r>
      <w:r w:rsidR="00BF6880">
        <w:rPr>
          <w:rtl/>
        </w:rPr>
        <w:t>اس حكم پر متفق ہو</w:t>
      </w:r>
      <w:r w:rsidR="00CA5623">
        <w:rPr>
          <w:rtl/>
        </w:rPr>
        <w:t xml:space="preserve">ں </w:t>
      </w:r>
      <w:r w:rsidR="00BF6880">
        <w:rPr>
          <w:rtl/>
        </w:rPr>
        <w:t xml:space="preserve">_ </w:t>
      </w:r>
      <w:r w:rsidR="00BF6880" w:rsidRPr="008E03D2">
        <w:rPr>
          <w:rStyle w:val="libArabicChar"/>
          <w:rFonts w:hint="eastAsia"/>
          <w:rtl/>
        </w:rPr>
        <w:t>فابعثوا</w:t>
      </w:r>
      <w:r w:rsidR="00BF6880" w:rsidRPr="008E03D2">
        <w:rPr>
          <w:rStyle w:val="libArabicChar"/>
          <w:rtl/>
        </w:rPr>
        <w:t xml:space="preserve"> حكماً من ا</w:t>
      </w:r>
      <w:r w:rsidR="00163589" w:rsidRPr="00022012">
        <w:rPr>
          <w:rStyle w:val="libArabicChar"/>
          <w:rFonts w:hint="cs"/>
          <w:rtl/>
        </w:rPr>
        <w:t>ه</w:t>
      </w:r>
      <w:r w:rsidR="00BF6880" w:rsidRPr="008E03D2">
        <w:rPr>
          <w:rStyle w:val="libArabicChar"/>
          <w:rFonts w:hint="cs"/>
          <w:rtl/>
        </w:rPr>
        <w:t>ل</w:t>
      </w:r>
      <w:r w:rsidR="00163589" w:rsidRPr="00022012">
        <w:rPr>
          <w:rStyle w:val="libArabicChar"/>
          <w:rFonts w:hint="cs"/>
          <w:rtl/>
        </w:rPr>
        <w:t>ه</w:t>
      </w:r>
      <w:r w:rsidR="00BF6880" w:rsidRPr="008E03D2">
        <w:rPr>
          <w:rStyle w:val="libArabicChar"/>
          <w:rtl/>
        </w:rPr>
        <w:t xml:space="preserve"> </w:t>
      </w:r>
      <w:r w:rsidR="00BF6880" w:rsidRPr="008E03D2">
        <w:rPr>
          <w:rStyle w:val="libArabicChar"/>
          <w:rFonts w:hint="cs"/>
          <w:rtl/>
        </w:rPr>
        <w:t>و</w:t>
      </w:r>
      <w:r w:rsidR="00BF6880" w:rsidRPr="008E03D2">
        <w:rPr>
          <w:rStyle w:val="libArabicChar"/>
          <w:rtl/>
        </w:rPr>
        <w:t xml:space="preserve"> </w:t>
      </w:r>
      <w:r w:rsidR="00BF6880" w:rsidRPr="008E03D2">
        <w:rPr>
          <w:rStyle w:val="libArabicChar"/>
          <w:rFonts w:hint="cs"/>
          <w:rtl/>
        </w:rPr>
        <w:t>حكماً</w:t>
      </w:r>
      <w:r w:rsidR="00BF6880" w:rsidRPr="008E03D2">
        <w:rPr>
          <w:rStyle w:val="libArabicChar"/>
          <w:rtl/>
        </w:rPr>
        <w:t xml:space="preserve"> </w:t>
      </w:r>
      <w:r w:rsidR="00BF6880" w:rsidRPr="008E03D2">
        <w:rPr>
          <w:rStyle w:val="libArabicChar"/>
          <w:rFonts w:hint="cs"/>
          <w:rtl/>
        </w:rPr>
        <w:t>من</w:t>
      </w:r>
      <w:r w:rsidR="00BF6880" w:rsidRPr="008E03D2">
        <w:rPr>
          <w:rStyle w:val="libArabicChar"/>
          <w:rtl/>
        </w:rPr>
        <w:t xml:space="preserve"> ا</w:t>
      </w:r>
      <w:r w:rsidR="00163589" w:rsidRPr="00022012">
        <w:rPr>
          <w:rStyle w:val="libArabicChar"/>
          <w:rFonts w:hint="cs"/>
          <w:rtl/>
        </w:rPr>
        <w:t>ه</w:t>
      </w:r>
      <w:r w:rsidR="00BF6880" w:rsidRPr="008E03D2">
        <w:rPr>
          <w:rStyle w:val="libArabicChar"/>
          <w:rFonts w:hint="cs"/>
          <w:rtl/>
        </w:rPr>
        <w:t>ل</w:t>
      </w:r>
      <w:r w:rsidR="00441FB8" w:rsidRPr="00022012">
        <w:rPr>
          <w:rStyle w:val="libArabicChar"/>
          <w:rFonts w:hint="cs"/>
          <w:rtl/>
        </w:rPr>
        <w:t>ه</w:t>
      </w:r>
      <w:r w:rsidR="00BF6880" w:rsidRPr="008E03D2">
        <w:rPr>
          <w:rStyle w:val="libArabicChar"/>
          <w:rFonts w:hint="cs"/>
          <w:rtl/>
        </w:rPr>
        <w:t>ا</w:t>
      </w:r>
      <w:r w:rsidR="00BF6880">
        <w:rPr>
          <w:rtl/>
        </w:rPr>
        <w:t xml:space="preserve"> </w:t>
      </w:r>
      <w:r w:rsidR="00BF6880">
        <w:rPr>
          <w:rFonts w:hint="eastAsia"/>
          <w:rtl/>
        </w:rPr>
        <w:t>امام</w:t>
      </w:r>
      <w:r w:rsidR="00BF6880">
        <w:rPr>
          <w:rtl/>
        </w:rPr>
        <w:t xml:space="preserve"> صادق(ع) نے ميا</w:t>
      </w:r>
      <w:r w:rsidR="00CA5623">
        <w:rPr>
          <w:rtl/>
        </w:rPr>
        <w:t xml:space="preserve">ں </w:t>
      </w:r>
      <w:r w:rsidR="00BF6880">
        <w:rPr>
          <w:rtl/>
        </w:rPr>
        <w:t>بيوى كى جدائي سے متعلق حكمين مي</w:t>
      </w:r>
      <w:r w:rsidR="00CA5623">
        <w:rPr>
          <w:rtl/>
        </w:rPr>
        <w:t xml:space="preserve">ں </w:t>
      </w:r>
      <w:r w:rsidR="00BF6880">
        <w:rPr>
          <w:rtl/>
        </w:rPr>
        <w:t>سے ايك كے حكم كے نفوذ كے بارے مي</w:t>
      </w:r>
      <w:r w:rsidR="00CA5623">
        <w:rPr>
          <w:rtl/>
        </w:rPr>
        <w:t xml:space="preserve">ں </w:t>
      </w:r>
      <w:r w:rsidR="00BF6880">
        <w:rPr>
          <w:rtl/>
        </w:rPr>
        <w:t xml:space="preserve">فرمايا: </w:t>
      </w:r>
      <w:r w:rsidR="00BF6880" w:rsidRPr="008E03D2">
        <w:rPr>
          <w:rStyle w:val="libArabicChar"/>
          <w:rtl/>
        </w:rPr>
        <w:t>لايكون تفريق حتي يجتمعا جميعاً على التفريق فاذا اجتمعا على التفريق جاز تفريق</w:t>
      </w:r>
      <w:r w:rsidR="00441FB8" w:rsidRPr="00022012">
        <w:rPr>
          <w:rStyle w:val="libArabicChar"/>
          <w:rFonts w:hint="cs"/>
          <w:rtl/>
        </w:rPr>
        <w:t>ه</w:t>
      </w:r>
      <w:r w:rsidR="00BF6880" w:rsidRPr="008E03D2">
        <w:rPr>
          <w:rStyle w:val="libArabicChar"/>
          <w:rFonts w:hint="cs"/>
          <w:rtl/>
        </w:rPr>
        <w:t>ما</w:t>
      </w:r>
      <w:r w:rsidR="00BF6880">
        <w:rPr>
          <w:rtl/>
        </w:rPr>
        <w:t xml:space="preserve">_ </w:t>
      </w:r>
      <w:r w:rsidR="00BF6880" w:rsidRPr="00022012">
        <w:rPr>
          <w:rStyle w:val="libFootnotenumChar"/>
          <w:rtl/>
        </w:rPr>
        <w:t>(١)</w:t>
      </w:r>
      <w:r w:rsidR="00BF6880">
        <w:rPr>
          <w:rtl/>
        </w:rPr>
        <w:t>اس وقت تك ميا</w:t>
      </w:r>
      <w:r w:rsidR="00CA5623">
        <w:rPr>
          <w:rtl/>
        </w:rPr>
        <w:t xml:space="preserve">ں </w:t>
      </w:r>
      <w:r w:rsidR="00BF6880">
        <w:rPr>
          <w:rtl/>
        </w:rPr>
        <w:t>بيوى كے درميان جدائي نہي</w:t>
      </w:r>
      <w:r w:rsidR="00CA5623">
        <w:rPr>
          <w:rtl/>
        </w:rPr>
        <w:t xml:space="preserve">ں </w:t>
      </w:r>
      <w:r w:rsidR="00BF6880">
        <w:rPr>
          <w:rtl/>
        </w:rPr>
        <w:t>ہوگى جب تك دونو</w:t>
      </w:r>
      <w:r w:rsidR="00CA5623">
        <w:rPr>
          <w:rtl/>
        </w:rPr>
        <w:t xml:space="preserve">ں </w:t>
      </w:r>
      <w:r w:rsidR="00BF6880">
        <w:rPr>
          <w:rtl/>
        </w:rPr>
        <w:t>منصف جدائي پر متفق نہ ہو</w:t>
      </w:r>
      <w:r w:rsidR="00CA5623">
        <w:rPr>
          <w:rtl/>
        </w:rPr>
        <w:t xml:space="preserve">ں </w:t>
      </w:r>
      <w:r w:rsidR="00BF6880">
        <w:rPr>
          <w:rtl/>
        </w:rPr>
        <w:t>اگر متفق ہوجائي</w:t>
      </w:r>
      <w:r w:rsidR="00CA5623">
        <w:rPr>
          <w:rtl/>
        </w:rPr>
        <w:t xml:space="preserve">ں </w:t>
      </w:r>
      <w:r w:rsidR="00BF6880">
        <w:rPr>
          <w:rtl/>
        </w:rPr>
        <w:t xml:space="preserve">تو جدائي ہوجائے گي_ </w:t>
      </w:r>
    </w:p>
    <w:p w:rsidR="00BF6880" w:rsidRDefault="00BF6880" w:rsidP="009C4D0C">
      <w:pPr>
        <w:pStyle w:val="libNormal"/>
        <w:rPr>
          <w:rtl/>
        </w:rPr>
      </w:pPr>
      <w:r>
        <w:rPr>
          <w:rtl/>
        </w:rPr>
        <w:t>٢١_ حاكم كا فرض</w:t>
      </w:r>
      <w:r w:rsidR="00F22EEA">
        <w:rPr>
          <w:rtl/>
        </w:rPr>
        <w:t xml:space="preserve"> ہے</w:t>
      </w:r>
      <w:r>
        <w:rPr>
          <w:rtl/>
        </w:rPr>
        <w:t xml:space="preserve"> كہ وہ ميا</w:t>
      </w:r>
      <w:r w:rsidR="00CA5623">
        <w:rPr>
          <w:rtl/>
        </w:rPr>
        <w:t xml:space="preserve">ں </w:t>
      </w:r>
      <w:r>
        <w:rPr>
          <w:rtl/>
        </w:rPr>
        <w:t xml:space="preserve">بيوى كے اختلاف كو حل كرنے كيلئے دو منصف افراد كا انتخاب كرے_ </w:t>
      </w:r>
    </w:p>
    <w:p w:rsidR="00BF6880" w:rsidRDefault="00BF6880" w:rsidP="009C4D0C">
      <w:pPr>
        <w:pStyle w:val="libNormal"/>
        <w:rPr>
          <w:rtl/>
        </w:rPr>
      </w:pPr>
      <w:r w:rsidRPr="008E03D2">
        <w:rPr>
          <w:rStyle w:val="libArabicChar"/>
          <w:rFonts w:hint="eastAsia"/>
          <w:rtl/>
        </w:rPr>
        <w:t>فابعثوا</w:t>
      </w:r>
      <w:r w:rsidRPr="008E03D2">
        <w:rPr>
          <w:rStyle w:val="libArabicChar"/>
          <w:rtl/>
        </w:rPr>
        <w:t xml:space="preserve"> حكماً</w:t>
      </w:r>
      <w:r>
        <w:rPr>
          <w:rtl/>
        </w:rPr>
        <w:t xml:space="preserve"> </w:t>
      </w:r>
      <w:r>
        <w:rPr>
          <w:rFonts w:hint="eastAsia"/>
          <w:rtl/>
        </w:rPr>
        <w:t>آئمہ</w:t>
      </w:r>
      <w:r>
        <w:rPr>
          <w:rtl/>
        </w:rPr>
        <w:t xml:space="preserve"> معصومين(ع) سے آيت كے مخاطب كے تعيّن كے متعلق منقول</w:t>
      </w:r>
      <w:r w:rsidR="00F22EEA">
        <w:rPr>
          <w:rtl/>
        </w:rPr>
        <w:t xml:space="preserve"> ہے</w:t>
      </w:r>
      <w:r>
        <w:rPr>
          <w:rtl/>
        </w:rPr>
        <w:t xml:space="preserve"> : ھو السلطان الّذى يترافعان اليہ_ </w:t>
      </w:r>
      <w:r w:rsidRPr="00022012">
        <w:rPr>
          <w:rStyle w:val="libFootnotenumChar"/>
          <w:rtl/>
        </w:rPr>
        <w:t>(٢)</w:t>
      </w:r>
      <w:r>
        <w:rPr>
          <w:rtl/>
        </w:rPr>
        <w:t>اس سے مراد وہ حاكم</w:t>
      </w:r>
      <w:r w:rsidR="00F22EEA">
        <w:rPr>
          <w:rtl/>
        </w:rPr>
        <w:t xml:space="preserve"> ہے</w:t>
      </w:r>
      <w:r>
        <w:rPr>
          <w:rtl/>
        </w:rPr>
        <w:t xml:space="preserve"> جس كى طرف جھگڑے كے حل كيلئے رجوع كري</w:t>
      </w:r>
      <w:r w:rsidR="00CA5623">
        <w:rPr>
          <w:rtl/>
        </w:rPr>
        <w:t xml:space="preserve">ں </w:t>
      </w:r>
      <w:r>
        <w:rPr>
          <w:rtl/>
        </w:rPr>
        <w:t xml:space="preserve">_ </w:t>
      </w:r>
    </w:p>
    <w:p w:rsidR="00BF6880" w:rsidRDefault="00BF6880" w:rsidP="009C4D0C">
      <w:pPr>
        <w:pStyle w:val="libNormal"/>
        <w:rPr>
          <w:rtl/>
        </w:rPr>
      </w:pPr>
      <w:r>
        <w:rPr>
          <w:rtl/>
        </w:rPr>
        <w:t xml:space="preserve">٢٢_ معاشرے كے تمام اختلافى مسائل كے حل كيلئے منصف كے انتخاب كا جواز_ </w:t>
      </w:r>
      <w:r w:rsidRPr="008E03D2">
        <w:rPr>
          <w:rStyle w:val="libArabicChar"/>
          <w:rFonts w:hint="eastAsia"/>
          <w:rtl/>
        </w:rPr>
        <w:t>فابعثوا</w:t>
      </w:r>
      <w:r w:rsidRPr="008E03D2">
        <w:rPr>
          <w:rStyle w:val="libArabicChar"/>
          <w:rtl/>
        </w:rPr>
        <w:t xml:space="preserve"> حكماً من ا</w:t>
      </w:r>
      <w:r w:rsidR="00163589" w:rsidRPr="00022012">
        <w:rPr>
          <w:rStyle w:val="libArabicChar"/>
          <w:rFonts w:hint="cs"/>
          <w:rtl/>
        </w:rPr>
        <w:t>ه</w:t>
      </w:r>
      <w:r w:rsidRPr="008E03D2">
        <w:rPr>
          <w:rStyle w:val="libArabicChar"/>
          <w:rFonts w:hint="cs"/>
          <w:rtl/>
        </w:rPr>
        <w:t>ل</w:t>
      </w:r>
      <w:r w:rsidR="00163589" w:rsidRPr="00022012">
        <w:rPr>
          <w:rStyle w:val="libArabicChar"/>
          <w:rFonts w:hint="cs"/>
          <w:rtl/>
        </w:rPr>
        <w:t>ه</w:t>
      </w:r>
      <w:r>
        <w:rPr>
          <w:rtl/>
        </w:rPr>
        <w:t xml:space="preserve"> </w:t>
      </w:r>
    </w:p>
    <w:p w:rsidR="00BF6880" w:rsidRDefault="00BF6880" w:rsidP="009C4D0C">
      <w:pPr>
        <w:pStyle w:val="libNormal"/>
        <w:rPr>
          <w:rtl/>
        </w:rPr>
      </w:pPr>
      <w:r>
        <w:rPr>
          <w:rFonts w:hint="eastAsia"/>
          <w:rtl/>
        </w:rPr>
        <w:t>امام</w:t>
      </w:r>
      <w:r>
        <w:rPr>
          <w:rtl/>
        </w:rPr>
        <w:t xml:space="preserve"> باقر (ع) نے خوارج كے اس اعتراض كے جواب مي</w:t>
      </w:r>
      <w:r w:rsidR="00CA5623">
        <w:rPr>
          <w:rtl/>
        </w:rPr>
        <w:t xml:space="preserve">ں </w:t>
      </w:r>
      <w:r>
        <w:rPr>
          <w:rtl/>
        </w:rPr>
        <w:t>كہ جو انھو</w:t>
      </w:r>
      <w:r w:rsidR="00CA5623">
        <w:rPr>
          <w:rtl/>
        </w:rPr>
        <w:t xml:space="preserve">ں </w:t>
      </w:r>
      <w:r>
        <w:rPr>
          <w:rtl/>
        </w:rPr>
        <w:t>نے امير المؤمنين (ع) كى جانب سے حكميت كے قبول كرنے كے بارے مي</w:t>
      </w:r>
      <w:r w:rsidR="00CA5623">
        <w:rPr>
          <w:rtl/>
        </w:rPr>
        <w:t xml:space="preserve">ں </w:t>
      </w:r>
      <w:r>
        <w:rPr>
          <w:rtl/>
        </w:rPr>
        <w:t xml:space="preserve">كيا اور نصب حكم كے جواز پر دليل كے طور پر فرمايا : </w:t>
      </w:r>
      <w:r w:rsidRPr="008E03D2">
        <w:rPr>
          <w:rStyle w:val="libArabicChar"/>
          <w:rtl/>
        </w:rPr>
        <w:t>حكم الل</w:t>
      </w:r>
      <w:r w:rsidR="00163589" w:rsidRPr="00022012">
        <w:rPr>
          <w:rStyle w:val="libArabicChar"/>
          <w:rFonts w:hint="cs"/>
          <w:rtl/>
        </w:rPr>
        <w:t>ه</w:t>
      </w:r>
      <w:r w:rsidRPr="008E03D2">
        <w:rPr>
          <w:rStyle w:val="libArabicChar"/>
          <w:rtl/>
        </w:rPr>
        <w:t xml:space="preserve"> </w:t>
      </w:r>
      <w:r w:rsidRPr="008E03D2">
        <w:rPr>
          <w:rStyle w:val="libArabicChar"/>
          <w:rFonts w:hint="cs"/>
          <w:rtl/>
        </w:rPr>
        <w:t>تعالى</w:t>
      </w:r>
      <w:r w:rsidRPr="008E03D2">
        <w:rPr>
          <w:rStyle w:val="libArabicChar"/>
          <w:rtl/>
        </w:rPr>
        <w:t xml:space="preserve"> </w:t>
      </w:r>
      <w:r w:rsidRPr="008E03D2">
        <w:rPr>
          <w:rStyle w:val="libArabicChar"/>
          <w:rFonts w:hint="cs"/>
          <w:rtl/>
        </w:rPr>
        <w:t>فى</w:t>
      </w:r>
      <w:r w:rsidRPr="008E03D2">
        <w:rPr>
          <w:rStyle w:val="libArabicChar"/>
          <w:rtl/>
        </w:rPr>
        <w:t xml:space="preserve"> </w:t>
      </w:r>
      <w:r w:rsidRPr="008E03D2">
        <w:rPr>
          <w:rStyle w:val="libArabicChar"/>
          <w:rFonts w:hint="cs"/>
          <w:rtl/>
        </w:rPr>
        <w:t>شريعة</w:t>
      </w:r>
      <w:r w:rsidRPr="008E03D2">
        <w:rPr>
          <w:rStyle w:val="libArabicChar"/>
          <w:rtl/>
        </w:rPr>
        <w:t xml:space="preserve"> </w:t>
      </w:r>
      <w:r w:rsidRPr="008E03D2">
        <w:rPr>
          <w:rStyle w:val="libArabicChar"/>
          <w:rFonts w:hint="cs"/>
          <w:rtl/>
        </w:rPr>
        <w:t>نبيّ</w:t>
      </w:r>
      <w:r w:rsidR="00163589" w:rsidRPr="00022012">
        <w:rPr>
          <w:rStyle w:val="libArabicChar"/>
          <w:rFonts w:hint="cs"/>
          <w:rtl/>
        </w:rPr>
        <w:t>ه</w:t>
      </w:r>
      <w:r w:rsidRPr="008E03D2">
        <w:rPr>
          <w:rStyle w:val="libArabicChar"/>
          <w:rtl/>
        </w:rPr>
        <w:t xml:space="preserve"> </w:t>
      </w:r>
      <w:r w:rsidRPr="008E03D2">
        <w:rPr>
          <w:rStyle w:val="libArabicChar"/>
          <w:rFonts w:hint="cs"/>
          <w:rtl/>
        </w:rPr>
        <w:t>رجلين</w:t>
      </w:r>
      <w:r w:rsidRPr="008E03D2">
        <w:rPr>
          <w:rStyle w:val="libArabicChar"/>
          <w:rtl/>
        </w:rPr>
        <w:t xml:space="preserve"> </w:t>
      </w:r>
      <w:r w:rsidRPr="008E03D2">
        <w:rPr>
          <w:rStyle w:val="libArabicChar"/>
          <w:rFonts w:hint="cs"/>
          <w:rtl/>
        </w:rPr>
        <w:t>من</w:t>
      </w:r>
      <w:r w:rsidRPr="008E03D2">
        <w:rPr>
          <w:rStyle w:val="libArabicChar"/>
          <w:rtl/>
        </w:rPr>
        <w:t xml:space="preserve"> </w:t>
      </w:r>
      <w:r w:rsidRPr="008E03D2">
        <w:rPr>
          <w:rStyle w:val="libArabicChar"/>
          <w:rFonts w:hint="cs"/>
          <w:rtl/>
        </w:rPr>
        <w:t>خلق</w:t>
      </w:r>
      <w:r w:rsidR="00163589" w:rsidRPr="00022012">
        <w:rPr>
          <w:rStyle w:val="libArabicChar"/>
          <w:rFonts w:hint="cs"/>
          <w:rtl/>
        </w:rPr>
        <w:t>ه</w:t>
      </w:r>
      <w:r w:rsidRPr="008E03D2">
        <w:rPr>
          <w:rStyle w:val="libArabicChar"/>
          <w:rtl/>
        </w:rPr>
        <w:t xml:space="preserve"> </w:t>
      </w:r>
      <w:r w:rsidRPr="008E03D2">
        <w:rPr>
          <w:rStyle w:val="libArabicChar"/>
          <w:rFonts w:hint="cs"/>
          <w:rtl/>
        </w:rPr>
        <w:t>فقال</w:t>
      </w:r>
      <w:r w:rsidRPr="008E03D2">
        <w:rPr>
          <w:rStyle w:val="libArabicChar"/>
          <w:rtl/>
        </w:rPr>
        <w:t xml:space="preserve"> </w:t>
      </w:r>
      <w:r w:rsidRPr="008E03D2">
        <w:rPr>
          <w:rStyle w:val="libArabicChar"/>
          <w:rFonts w:hint="cs"/>
          <w:rtl/>
        </w:rPr>
        <w:t>جل</w:t>
      </w:r>
      <w:r w:rsidRPr="008E03D2">
        <w:rPr>
          <w:rStyle w:val="libArabicChar"/>
          <w:rtl/>
        </w:rPr>
        <w:t xml:space="preserve"> </w:t>
      </w:r>
      <w:r w:rsidRPr="008E03D2">
        <w:rPr>
          <w:rStyle w:val="libArabicChar"/>
          <w:rFonts w:hint="cs"/>
          <w:rtl/>
        </w:rPr>
        <w:t>اسم</w:t>
      </w:r>
      <w:r w:rsidR="00163589" w:rsidRPr="00022012">
        <w:rPr>
          <w:rStyle w:val="libArabicChar"/>
          <w:rFonts w:hint="cs"/>
          <w:rtl/>
        </w:rPr>
        <w:t>ه</w:t>
      </w:r>
      <w:r w:rsidRPr="008E03D2">
        <w:rPr>
          <w:rStyle w:val="libArabicChar"/>
          <w:rtl/>
        </w:rPr>
        <w:t xml:space="preserve"> : </w:t>
      </w:r>
      <w:r w:rsidRPr="008E03D2">
        <w:rPr>
          <w:rStyle w:val="libArabicChar"/>
          <w:rFonts w:hint="cs"/>
          <w:rtl/>
        </w:rPr>
        <w:t>فابعثوا</w:t>
      </w:r>
      <w:r w:rsidRPr="008E03D2">
        <w:rPr>
          <w:rStyle w:val="libArabicChar"/>
          <w:rtl/>
        </w:rPr>
        <w:t xml:space="preserve"> </w:t>
      </w:r>
      <w:r w:rsidRPr="008E03D2">
        <w:rPr>
          <w:rStyle w:val="libArabicChar"/>
          <w:rFonts w:hint="cs"/>
          <w:rtl/>
        </w:rPr>
        <w:t>حكماً</w:t>
      </w:r>
      <w:r w:rsidRPr="008E03D2">
        <w:rPr>
          <w:rStyle w:val="libArabicChar"/>
          <w:rtl/>
        </w:rPr>
        <w:t xml:space="preserve"> </w:t>
      </w:r>
      <w:r w:rsidRPr="008E03D2">
        <w:rPr>
          <w:rStyle w:val="libArabicChar"/>
          <w:rFonts w:hint="cs"/>
          <w:rtl/>
        </w:rPr>
        <w:t>من</w:t>
      </w:r>
      <w:r w:rsidRPr="008E03D2">
        <w:rPr>
          <w:rStyle w:val="libArabicChar"/>
          <w:rtl/>
        </w:rPr>
        <w:t xml:space="preserve"> </w:t>
      </w:r>
      <w:r w:rsidRPr="008E03D2">
        <w:rPr>
          <w:rStyle w:val="libArabicChar"/>
          <w:rFonts w:hint="cs"/>
          <w:rtl/>
        </w:rPr>
        <w:t>ا</w:t>
      </w:r>
      <w:r w:rsidR="00163589" w:rsidRPr="00022012">
        <w:rPr>
          <w:rStyle w:val="libArabicChar"/>
          <w:rFonts w:hint="cs"/>
          <w:rtl/>
        </w:rPr>
        <w:t>ه</w:t>
      </w:r>
      <w:r w:rsidRPr="008E03D2">
        <w:rPr>
          <w:rStyle w:val="libArabicChar"/>
          <w:rFonts w:hint="cs"/>
          <w:rtl/>
        </w:rPr>
        <w:t>ل</w:t>
      </w:r>
      <w:r w:rsidR="00163589" w:rsidRPr="00022012">
        <w:rPr>
          <w:rStyle w:val="libArabicChar"/>
          <w:rFonts w:hint="cs"/>
          <w:rtl/>
        </w:rPr>
        <w:t>ه</w:t>
      </w:r>
      <w:r w:rsidRPr="008E03D2">
        <w:rPr>
          <w:rStyle w:val="libArabicChar"/>
          <w:rtl/>
        </w:rPr>
        <w:t xml:space="preserve"> </w:t>
      </w:r>
      <w:r w:rsidRPr="008E03D2">
        <w:rPr>
          <w:rStyle w:val="libArabicChar"/>
          <w:rFonts w:hint="cs"/>
          <w:rtl/>
        </w:rPr>
        <w:t>و</w:t>
      </w:r>
      <w:r w:rsidRPr="008E03D2">
        <w:rPr>
          <w:rStyle w:val="libArabicChar"/>
          <w:rtl/>
        </w:rPr>
        <w:t xml:space="preserve"> </w:t>
      </w:r>
      <w:r w:rsidRPr="008E03D2">
        <w:rPr>
          <w:rStyle w:val="libArabicChar"/>
          <w:rFonts w:hint="cs"/>
          <w:rtl/>
        </w:rPr>
        <w:t>حكماً</w:t>
      </w:r>
      <w:r w:rsidRPr="008E03D2">
        <w:rPr>
          <w:rStyle w:val="libArabicChar"/>
          <w:rtl/>
        </w:rPr>
        <w:t xml:space="preserve"> </w:t>
      </w:r>
      <w:r w:rsidRPr="008E03D2">
        <w:rPr>
          <w:rStyle w:val="libArabicChar"/>
          <w:rFonts w:hint="cs"/>
          <w:rtl/>
        </w:rPr>
        <w:t>من</w:t>
      </w:r>
      <w:r w:rsidRPr="008E03D2">
        <w:rPr>
          <w:rStyle w:val="libArabicChar"/>
          <w:rtl/>
        </w:rPr>
        <w:t xml:space="preserve"> </w:t>
      </w:r>
      <w:r w:rsidRPr="008E03D2">
        <w:rPr>
          <w:rStyle w:val="libArabicChar"/>
          <w:rFonts w:hint="cs"/>
          <w:rtl/>
        </w:rPr>
        <w:t>ا</w:t>
      </w:r>
      <w:r w:rsidR="00163589" w:rsidRPr="00022012">
        <w:rPr>
          <w:rStyle w:val="libArabicChar"/>
          <w:rFonts w:hint="cs"/>
          <w:rtl/>
        </w:rPr>
        <w:t>ه</w:t>
      </w:r>
      <w:r w:rsidRPr="008E03D2">
        <w:rPr>
          <w:rStyle w:val="libArabicChar"/>
          <w:rtl/>
        </w:rPr>
        <w:t>ل</w:t>
      </w:r>
      <w:r w:rsidR="00163589" w:rsidRPr="00022012">
        <w:rPr>
          <w:rStyle w:val="libArabicChar"/>
          <w:rFonts w:hint="cs"/>
          <w:rtl/>
        </w:rPr>
        <w:t>ه</w:t>
      </w:r>
      <w:r w:rsidRPr="008E03D2">
        <w:rPr>
          <w:rStyle w:val="libArabicChar"/>
          <w:rFonts w:hint="cs"/>
          <w:rtl/>
        </w:rPr>
        <w:t>ا</w:t>
      </w:r>
      <w:r w:rsidRPr="008E03D2">
        <w:rPr>
          <w:rStyle w:val="libArabicChar"/>
          <w:rtl/>
        </w:rPr>
        <w:t xml:space="preserve"> ..</w:t>
      </w:r>
      <w:r>
        <w:rPr>
          <w:rtl/>
        </w:rPr>
        <w:t xml:space="preserve">. </w:t>
      </w:r>
      <w:r w:rsidRPr="00022012">
        <w:rPr>
          <w:rStyle w:val="libFootnotenumChar"/>
          <w:rtl/>
        </w:rPr>
        <w:t>(٣)</w:t>
      </w:r>
      <w:r>
        <w:rPr>
          <w:rtl/>
        </w:rPr>
        <w:t xml:space="preserve"> اللہ نے اپنے نبى كى شريعت مي</w:t>
      </w:r>
      <w:r w:rsidR="00CA5623">
        <w:rPr>
          <w:rtl/>
        </w:rPr>
        <w:t xml:space="preserve">ں </w:t>
      </w:r>
      <w:r>
        <w:rPr>
          <w:rtl/>
        </w:rPr>
        <w:t>اپنى مخلوق مي</w:t>
      </w:r>
      <w:r w:rsidR="00CA5623">
        <w:rPr>
          <w:rtl/>
        </w:rPr>
        <w:t xml:space="preserve">ں </w:t>
      </w:r>
      <w:r>
        <w:rPr>
          <w:rtl/>
        </w:rPr>
        <w:t>سے دو مردو</w:t>
      </w:r>
      <w:r w:rsidR="00CA5623">
        <w:rPr>
          <w:rtl/>
        </w:rPr>
        <w:t xml:space="preserve">ں </w:t>
      </w:r>
      <w:r>
        <w:rPr>
          <w:rtl/>
        </w:rPr>
        <w:t>كو حكم بنايا</w:t>
      </w:r>
      <w:r w:rsidR="00F22EEA">
        <w:rPr>
          <w:rtl/>
        </w:rPr>
        <w:t xml:space="preserve"> ہے</w:t>
      </w:r>
      <w:r>
        <w:rPr>
          <w:rtl/>
        </w:rPr>
        <w:t xml:space="preserve"> _ چنانچہ فرماتا</w:t>
      </w:r>
      <w:r w:rsidR="00F22EEA">
        <w:rPr>
          <w:rtl/>
        </w:rPr>
        <w:t xml:space="preserve"> ہے</w:t>
      </w:r>
      <w:r>
        <w:rPr>
          <w:rtl/>
        </w:rPr>
        <w:t xml:space="preserve">: '' </w:t>
      </w:r>
      <w:r w:rsidRPr="008E03D2">
        <w:rPr>
          <w:rStyle w:val="libArabicChar"/>
          <w:rtl/>
        </w:rPr>
        <w:t>فابعثوا حكماً من ا</w:t>
      </w:r>
      <w:r w:rsidR="00163589" w:rsidRPr="00022012">
        <w:rPr>
          <w:rStyle w:val="libArabicChar"/>
          <w:rFonts w:hint="cs"/>
          <w:rtl/>
        </w:rPr>
        <w:t>ه</w:t>
      </w:r>
      <w:r w:rsidRPr="008E03D2">
        <w:rPr>
          <w:rStyle w:val="libArabicChar"/>
          <w:rFonts w:hint="cs"/>
          <w:rtl/>
        </w:rPr>
        <w:t>ل</w:t>
      </w:r>
      <w:r w:rsidR="00163589" w:rsidRPr="00022012">
        <w:rPr>
          <w:rStyle w:val="libArabicChar"/>
          <w:rFonts w:hint="cs"/>
          <w:rtl/>
        </w:rPr>
        <w:t>ه</w:t>
      </w:r>
      <w:r w:rsidRPr="008E03D2">
        <w:rPr>
          <w:rStyle w:val="libArabicChar"/>
          <w:rtl/>
        </w:rPr>
        <w:t xml:space="preserve"> </w:t>
      </w:r>
      <w:r w:rsidRPr="008E03D2">
        <w:rPr>
          <w:rStyle w:val="libArabicChar"/>
          <w:rFonts w:hint="cs"/>
          <w:rtl/>
        </w:rPr>
        <w:t>و</w:t>
      </w:r>
      <w:r w:rsidRPr="008E03D2">
        <w:rPr>
          <w:rStyle w:val="libArabicChar"/>
          <w:rtl/>
        </w:rPr>
        <w:t xml:space="preserve"> </w:t>
      </w:r>
      <w:r w:rsidRPr="008E03D2">
        <w:rPr>
          <w:rStyle w:val="libArabicChar"/>
          <w:rFonts w:hint="cs"/>
          <w:rtl/>
        </w:rPr>
        <w:t>حكماً</w:t>
      </w:r>
      <w:r w:rsidRPr="008E03D2">
        <w:rPr>
          <w:rStyle w:val="libArabicChar"/>
          <w:rtl/>
        </w:rPr>
        <w:t xml:space="preserve"> </w:t>
      </w:r>
      <w:r w:rsidRPr="008E03D2">
        <w:rPr>
          <w:rStyle w:val="libArabicChar"/>
          <w:rFonts w:hint="cs"/>
          <w:rtl/>
        </w:rPr>
        <w:t>من</w:t>
      </w:r>
      <w:r w:rsidRPr="008E03D2">
        <w:rPr>
          <w:rStyle w:val="libArabicChar"/>
          <w:rtl/>
        </w:rPr>
        <w:t xml:space="preserve"> </w:t>
      </w:r>
      <w:r w:rsidRPr="008E03D2">
        <w:rPr>
          <w:rStyle w:val="libArabicChar"/>
          <w:rFonts w:hint="cs"/>
          <w:rtl/>
        </w:rPr>
        <w:t>ا</w:t>
      </w:r>
      <w:r w:rsidR="00163589" w:rsidRPr="00022012">
        <w:rPr>
          <w:rStyle w:val="libArabicChar"/>
          <w:rFonts w:hint="cs"/>
          <w:rtl/>
        </w:rPr>
        <w:t>ه</w:t>
      </w:r>
      <w:r w:rsidRPr="008E03D2">
        <w:rPr>
          <w:rStyle w:val="libArabicChar"/>
          <w:rFonts w:hint="cs"/>
          <w:rtl/>
        </w:rPr>
        <w:t>ل</w:t>
      </w:r>
      <w:r w:rsidR="00163589" w:rsidRPr="00022012">
        <w:rPr>
          <w:rStyle w:val="libArabicChar"/>
          <w:rFonts w:hint="cs"/>
          <w:rtl/>
        </w:rPr>
        <w:t>ه</w:t>
      </w:r>
      <w:r w:rsidRPr="008E03D2">
        <w:rPr>
          <w:rStyle w:val="libArabicChar"/>
          <w:rFonts w:hint="cs"/>
          <w:rtl/>
        </w:rPr>
        <w:t>ا</w:t>
      </w:r>
      <w:r w:rsidRPr="008E03D2">
        <w:rPr>
          <w:rStyle w:val="libArabicChar"/>
          <w:rtl/>
        </w:rPr>
        <w:t xml:space="preserve"> ...</w:t>
      </w:r>
      <w:r>
        <w:rPr>
          <w:rtl/>
        </w:rPr>
        <w:t xml:space="preserve">'' </w:t>
      </w:r>
    </w:p>
    <w:p w:rsidR="00BF6880" w:rsidRDefault="00BF6880" w:rsidP="009C4D0C">
      <w:pPr>
        <w:pStyle w:val="libNormal"/>
        <w:rPr>
          <w:rtl/>
        </w:rPr>
      </w:pPr>
      <w:r>
        <w:rPr>
          <w:rFonts w:hint="eastAsia"/>
          <w:rtl/>
        </w:rPr>
        <w:t>اختلاف</w:t>
      </w:r>
      <w:r>
        <w:rPr>
          <w:rtl/>
        </w:rPr>
        <w:t xml:space="preserve">: </w:t>
      </w:r>
      <w:r>
        <w:rPr>
          <w:rFonts w:hint="eastAsia"/>
          <w:rtl/>
        </w:rPr>
        <w:t>حكميت</w:t>
      </w:r>
      <w:r>
        <w:rPr>
          <w:rtl/>
        </w:rPr>
        <w:t xml:space="preserve"> مي</w:t>
      </w:r>
      <w:r w:rsidR="00CA5623">
        <w:rPr>
          <w:rtl/>
        </w:rPr>
        <w:t xml:space="preserve">ں </w:t>
      </w:r>
      <w:r>
        <w:rPr>
          <w:rtl/>
        </w:rPr>
        <w:t xml:space="preserve">اختلاف ٤، ٦، ١٠;اختلاف كے حل كے اسباب ٢٢ </w:t>
      </w:r>
      <w:r>
        <w:rPr>
          <w:rFonts w:hint="eastAsia"/>
          <w:rtl/>
        </w:rPr>
        <w:t>اسماء</w:t>
      </w:r>
      <w:r>
        <w:rPr>
          <w:rtl/>
        </w:rPr>
        <w:t xml:space="preserve"> و صفات: </w:t>
      </w:r>
      <w:r>
        <w:rPr>
          <w:rFonts w:hint="eastAsia"/>
          <w:rtl/>
        </w:rPr>
        <w:t>خبير،</w:t>
      </w:r>
      <w:r>
        <w:rPr>
          <w:rtl/>
        </w:rPr>
        <w:t xml:space="preserve"> ١٦، عليم، ١٦ </w:t>
      </w:r>
    </w:p>
    <w:p w:rsidR="00BF6880" w:rsidRDefault="00BF6880" w:rsidP="009C4D0C">
      <w:pPr>
        <w:pStyle w:val="libNormal"/>
        <w:rPr>
          <w:rtl/>
        </w:rPr>
      </w:pPr>
      <w:r>
        <w:rPr>
          <w:rFonts w:hint="eastAsia"/>
          <w:rtl/>
        </w:rPr>
        <w:t>صلاح</w:t>
      </w:r>
      <w:r>
        <w:rPr>
          <w:rtl/>
        </w:rPr>
        <w:t xml:space="preserve">: </w:t>
      </w:r>
      <w:r>
        <w:rPr>
          <w:rFonts w:hint="eastAsia"/>
          <w:rtl/>
        </w:rPr>
        <w:t>اصلاح</w:t>
      </w:r>
      <w:r>
        <w:rPr>
          <w:rtl/>
        </w:rPr>
        <w:t xml:space="preserve"> ذات البين ٣، ٤، ٦، ٧، ٨، ٩، ١٠، ١١،١٢، ١٤، ١٩، ٢٠، ٢١;اصلاح كا پيش خيمہ١١;اصلاح كى تشويق ١٤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ارادہ ٩; اللہ تعالى كا علم ١٧; اللہ تعالى كا علم غيب ١٨;اللہ تعالى كى توفيق ١١، ١٢، ١٣، ١٥ </w:t>
      </w:r>
    </w:p>
    <w:p w:rsidR="00BF6880" w:rsidRDefault="00BF6880" w:rsidP="009C4D0C">
      <w:pPr>
        <w:pStyle w:val="libNormal"/>
        <w:rPr>
          <w:rtl/>
        </w:rPr>
      </w:pPr>
      <w:r>
        <w:rPr>
          <w:rFonts w:hint="eastAsia"/>
          <w:rtl/>
        </w:rPr>
        <w:t>خانوادہ</w:t>
      </w:r>
      <w:r>
        <w:rPr>
          <w:rtl/>
        </w:rPr>
        <w:t xml:space="preserve">: </w:t>
      </w:r>
      <w:r>
        <w:rPr>
          <w:rFonts w:hint="eastAsia"/>
          <w:rtl/>
        </w:rPr>
        <w:t>خانوادگى</w:t>
      </w:r>
      <w:r>
        <w:rPr>
          <w:rtl/>
        </w:rPr>
        <w:t xml:space="preserve"> روابط١٧; خانوادہ كى اہميت ٢، ٣ ;خانوادہ كے احكام ٢، ٤، ٥، ٦، ٧، ٨، ٩، ١٧;خانوادہ كے اختلاف كا حل ١، ٣، ٤، ٥، ٦، ٧، ١٠، ١٣، ١٩ ،٢٠،٢١; خانوادہ مي</w:t>
      </w:r>
      <w:r w:rsidR="00CA5623">
        <w:rPr>
          <w:rtl/>
        </w:rPr>
        <w:t xml:space="preserve">ں </w:t>
      </w:r>
      <w:r>
        <w:rPr>
          <w:rtl/>
        </w:rPr>
        <w:t>اختلاف ٨، ٩ ; خانوادہ مي</w:t>
      </w:r>
      <w:r w:rsidR="00CA5623">
        <w:rPr>
          <w:rtl/>
        </w:rPr>
        <w:t xml:space="preserve">ں </w:t>
      </w:r>
      <w:r>
        <w:rPr>
          <w:rtl/>
        </w:rPr>
        <w:t xml:space="preserve">اصلاح ٥، ٨، </w:t>
      </w:r>
    </w:p>
    <w:p w:rsidR="00BF6880" w:rsidRPr="008E03D2" w:rsidRDefault="008E03D2" w:rsidP="009C4D0C">
      <w:pPr>
        <w:pStyle w:val="libLine"/>
        <w:rPr>
          <w:rtl/>
        </w:rPr>
      </w:pPr>
      <w:r>
        <w:rPr>
          <w:rFonts w:hint="cs"/>
          <w:rtl/>
        </w:rPr>
        <w:t>_________________</w:t>
      </w:r>
    </w:p>
    <w:p w:rsidR="00BF6880" w:rsidRDefault="00BF6880" w:rsidP="009C4D0C">
      <w:pPr>
        <w:pStyle w:val="libFootnote"/>
        <w:rPr>
          <w:rtl/>
        </w:rPr>
      </w:pPr>
      <w:r>
        <w:rPr>
          <w:rtl/>
        </w:rPr>
        <w:t xml:space="preserve">١)كافى ج٦ ص١٤٧ ح٤ نورالثقلين ج١ ص٤٧٨ ح٢٣٥ ٢)تفسير تبيان ج٣ ص١٩٢ مجمع البيان ج٣ ص٧٠. </w:t>
      </w:r>
    </w:p>
    <w:p w:rsidR="00BF6880" w:rsidRDefault="00BF6880" w:rsidP="009C4D0C">
      <w:pPr>
        <w:pStyle w:val="libFootnote"/>
        <w:rPr>
          <w:rtl/>
        </w:rPr>
      </w:pPr>
      <w:r>
        <w:rPr>
          <w:rtl/>
        </w:rPr>
        <w:t>٣)احتجاج طبرسى ج٢ ص٥٨، نورالثقلين ج١ ص٤٧٩ ح٢٣٩.</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٩، ١٢، ١٣، ١٤ ;خانوادہ مي</w:t>
      </w:r>
      <w:r w:rsidR="00CA5623">
        <w:rPr>
          <w:rtl/>
        </w:rPr>
        <w:t xml:space="preserve">ں </w:t>
      </w:r>
      <w:r w:rsidR="00BF6880">
        <w:rPr>
          <w:rtl/>
        </w:rPr>
        <w:t>حكميت ١ ;خانوادہ مي</w:t>
      </w:r>
      <w:r w:rsidR="00CA5623">
        <w:rPr>
          <w:rtl/>
        </w:rPr>
        <w:t xml:space="preserve">ں </w:t>
      </w:r>
      <w:r w:rsidR="00BF6880">
        <w:rPr>
          <w:rtl/>
        </w:rPr>
        <w:t xml:space="preserve">ناسازگارى ٢ </w:t>
      </w:r>
    </w:p>
    <w:p w:rsidR="00BF6880" w:rsidRDefault="00BF6880" w:rsidP="009C4D0C">
      <w:pPr>
        <w:pStyle w:val="libNormal"/>
        <w:rPr>
          <w:rtl/>
        </w:rPr>
      </w:pPr>
      <w:r>
        <w:rPr>
          <w:rFonts w:hint="eastAsia"/>
          <w:rtl/>
        </w:rPr>
        <w:t>راہبر</w:t>
      </w:r>
      <w:r>
        <w:rPr>
          <w:rtl/>
        </w:rPr>
        <w:t xml:space="preserve"> : </w:t>
      </w:r>
      <w:r>
        <w:rPr>
          <w:rFonts w:hint="eastAsia"/>
          <w:rtl/>
        </w:rPr>
        <w:t>رہبر</w:t>
      </w:r>
      <w:r>
        <w:rPr>
          <w:rtl/>
        </w:rPr>
        <w:t xml:space="preserve"> كى ذمہ دارى ٢١ </w:t>
      </w:r>
    </w:p>
    <w:p w:rsidR="00BF6880" w:rsidRDefault="00BF6880" w:rsidP="009C4D0C">
      <w:pPr>
        <w:pStyle w:val="libNormal"/>
        <w:rPr>
          <w:rtl/>
        </w:rPr>
      </w:pPr>
      <w:r>
        <w:rPr>
          <w:rFonts w:hint="eastAsia"/>
          <w:rtl/>
        </w:rPr>
        <w:t>روايت</w:t>
      </w:r>
      <w:r>
        <w:rPr>
          <w:rtl/>
        </w:rPr>
        <w:t xml:space="preserve">: ١٩، ٢٠، ١٢، ٢٢ </w:t>
      </w:r>
    </w:p>
    <w:p w:rsidR="00BF6880" w:rsidRDefault="00BF6880" w:rsidP="009C4D0C">
      <w:pPr>
        <w:pStyle w:val="libNormal"/>
        <w:rPr>
          <w:rtl/>
        </w:rPr>
      </w:pPr>
      <w:r>
        <w:rPr>
          <w:rFonts w:hint="eastAsia"/>
          <w:rtl/>
        </w:rPr>
        <w:t>عزيزو</w:t>
      </w:r>
      <w:r>
        <w:rPr>
          <w:rtl/>
        </w:rPr>
        <w:t xml:space="preserve"> اقارب: </w:t>
      </w:r>
      <w:r>
        <w:rPr>
          <w:rFonts w:hint="eastAsia"/>
          <w:rtl/>
        </w:rPr>
        <w:t>عزيز</w:t>
      </w:r>
      <w:r>
        <w:rPr>
          <w:rtl/>
        </w:rPr>
        <w:t xml:space="preserve"> و اقارب كى ذمہ داري٥ </w:t>
      </w:r>
    </w:p>
    <w:p w:rsidR="00BF6880" w:rsidRDefault="00BF6880" w:rsidP="009C4D0C">
      <w:pPr>
        <w:pStyle w:val="libNormal"/>
        <w:rPr>
          <w:rtl/>
        </w:rPr>
      </w:pPr>
      <w:r>
        <w:rPr>
          <w:rFonts w:hint="eastAsia"/>
          <w:rtl/>
        </w:rPr>
        <w:t>قاضى</w:t>
      </w:r>
      <w:r>
        <w:rPr>
          <w:rtl/>
        </w:rPr>
        <w:t xml:space="preserve"> تحكيم(ثالث): ٤، ٦، ٨، ٩، ١٠، ١٤ </w:t>
      </w:r>
      <w:r>
        <w:rPr>
          <w:rFonts w:hint="eastAsia"/>
          <w:rtl/>
        </w:rPr>
        <w:t>قاضى</w:t>
      </w:r>
      <w:r>
        <w:rPr>
          <w:rtl/>
        </w:rPr>
        <w:t xml:space="preserve"> تحكيم كا حكم ١٩، ٢٠;قاضى تحكيم كا كردار ٢١، ٢٢;قاضى تحكيم كے اختيارات ٧، ١٩ </w:t>
      </w:r>
    </w:p>
    <w:p w:rsidR="00BF6880" w:rsidRDefault="00BF6880" w:rsidP="009C4D0C">
      <w:pPr>
        <w:pStyle w:val="libNormal"/>
        <w:rPr>
          <w:rtl/>
        </w:rPr>
      </w:pPr>
      <w:r>
        <w:rPr>
          <w:rFonts w:hint="eastAsia"/>
          <w:rtl/>
        </w:rPr>
        <w:t>معاشرہ</w:t>
      </w:r>
      <w:r>
        <w:rPr>
          <w:rtl/>
        </w:rPr>
        <w:t xml:space="preserve"> : </w:t>
      </w:r>
      <w:r>
        <w:rPr>
          <w:rFonts w:hint="eastAsia"/>
          <w:rtl/>
        </w:rPr>
        <w:t>معاشرے</w:t>
      </w:r>
      <w:r>
        <w:rPr>
          <w:rtl/>
        </w:rPr>
        <w:t xml:space="preserve"> كى ذمہ دارى ٣ </w:t>
      </w:r>
    </w:p>
    <w:p w:rsidR="00BF6880" w:rsidRDefault="00BF6880" w:rsidP="009C4D0C">
      <w:pPr>
        <w:pStyle w:val="libNormal"/>
        <w:rPr>
          <w:rtl/>
        </w:rPr>
      </w:pPr>
      <w:r>
        <w:rPr>
          <w:rFonts w:hint="eastAsia"/>
          <w:rtl/>
        </w:rPr>
        <w:t>نيت</w:t>
      </w:r>
      <w:r>
        <w:rPr>
          <w:rtl/>
        </w:rPr>
        <w:t xml:space="preserve">: </w:t>
      </w:r>
      <w:r>
        <w:rPr>
          <w:rFonts w:hint="eastAsia"/>
          <w:rtl/>
        </w:rPr>
        <w:t>نيت</w:t>
      </w:r>
      <w:r>
        <w:rPr>
          <w:rtl/>
        </w:rPr>
        <w:t xml:space="preserve"> كا علم ١٨;نيت كا كردار ١٥ </w:t>
      </w:r>
    </w:p>
    <w:p w:rsidR="00BF6880" w:rsidRDefault="00BF6880" w:rsidP="009C4D0C">
      <w:pPr>
        <w:pStyle w:val="libNormal"/>
        <w:rPr>
          <w:rtl/>
        </w:rPr>
      </w:pPr>
    </w:p>
    <w:p w:rsidR="008E03D2" w:rsidRDefault="008E03D2" w:rsidP="009C4D0C">
      <w:pPr>
        <w:pStyle w:val="Heading2Center"/>
        <w:rPr>
          <w:rtl/>
          <w:lang w:bidi="fa-IR"/>
        </w:rPr>
      </w:pPr>
      <w:bookmarkStart w:id="130" w:name="_Toc11329303"/>
      <w:r>
        <w:rPr>
          <w:rFonts w:hint="cs"/>
          <w:rtl/>
        </w:rPr>
        <w:t>آیت</w:t>
      </w:r>
      <w:r w:rsidR="00BF6880">
        <w:rPr>
          <w:rtl/>
        </w:rPr>
        <w:t>(</w:t>
      </w:r>
      <w:r w:rsidR="00BF6880">
        <w:rPr>
          <w:rtl/>
          <w:lang w:bidi="fa-IR"/>
        </w:rPr>
        <w:t>۳۶)</w:t>
      </w:r>
      <w:bookmarkEnd w:id="130"/>
    </w:p>
    <w:p w:rsidR="00552A76"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552A76">
        <w:rPr>
          <w:rStyle w:val="libAieChar"/>
          <w:rtl/>
        </w:rPr>
        <w:t xml:space="preserve"> وَاعْبُدُواْ اللّ</w:t>
      </w:r>
      <w:r w:rsidRPr="00F60319">
        <w:rPr>
          <w:rStyle w:val="libAieChar"/>
          <w:rFonts w:hint="cs"/>
          <w:rtl/>
        </w:rPr>
        <w:t>ه</w:t>
      </w:r>
      <w:r w:rsidRPr="00552A76">
        <w:rPr>
          <w:rStyle w:val="libAieChar"/>
          <w:rFonts w:hint="cs"/>
          <w:rtl/>
        </w:rPr>
        <w:t>َ</w:t>
      </w:r>
      <w:r w:rsidRPr="00552A76">
        <w:rPr>
          <w:rStyle w:val="libAieChar"/>
          <w:rtl/>
        </w:rPr>
        <w:t xml:space="preserve"> </w:t>
      </w:r>
      <w:r w:rsidRPr="00552A76">
        <w:rPr>
          <w:rStyle w:val="libAieChar"/>
          <w:rFonts w:hint="cs"/>
          <w:rtl/>
        </w:rPr>
        <w:t>وَلاَ</w:t>
      </w:r>
      <w:r w:rsidRPr="00552A76">
        <w:rPr>
          <w:rStyle w:val="libAieChar"/>
          <w:rtl/>
        </w:rPr>
        <w:t xml:space="preserve"> </w:t>
      </w:r>
      <w:r w:rsidRPr="00552A76">
        <w:rPr>
          <w:rStyle w:val="libAieChar"/>
          <w:rFonts w:hint="cs"/>
          <w:rtl/>
        </w:rPr>
        <w:t>تُشْرِكُواْ</w:t>
      </w:r>
      <w:r w:rsidRPr="00552A76">
        <w:rPr>
          <w:rStyle w:val="libAieChar"/>
          <w:rtl/>
        </w:rPr>
        <w:t xml:space="preserve"> </w:t>
      </w:r>
      <w:r w:rsidRPr="00552A76">
        <w:rPr>
          <w:rStyle w:val="libAieChar"/>
          <w:rFonts w:hint="cs"/>
          <w:rtl/>
        </w:rPr>
        <w:t>بِ</w:t>
      </w:r>
      <w:r w:rsidRPr="00F60319">
        <w:rPr>
          <w:rStyle w:val="libAieChar"/>
          <w:rFonts w:hint="cs"/>
          <w:rtl/>
        </w:rPr>
        <w:t>ه</w:t>
      </w:r>
      <w:r w:rsidRPr="00552A76">
        <w:rPr>
          <w:rStyle w:val="libAieChar"/>
          <w:rFonts w:hint="cs"/>
          <w:rtl/>
        </w:rPr>
        <w:t>ِ</w:t>
      </w:r>
      <w:r w:rsidRPr="00552A76">
        <w:rPr>
          <w:rStyle w:val="libAieChar"/>
          <w:rtl/>
        </w:rPr>
        <w:t xml:space="preserve"> </w:t>
      </w:r>
      <w:r w:rsidRPr="00552A76">
        <w:rPr>
          <w:rStyle w:val="libAieChar"/>
          <w:rFonts w:hint="cs"/>
          <w:rtl/>
        </w:rPr>
        <w:t>شَيْئًا</w:t>
      </w:r>
      <w:r w:rsidRPr="00552A76">
        <w:rPr>
          <w:rStyle w:val="libAieChar"/>
          <w:rtl/>
        </w:rPr>
        <w:t xml:space="preserve"> </w:t>
      </w:r>
      <w:r w:rsidRPr="00552A76">
        <w:rPr>
          <w:rStyle w:val="libAieChar"/>
          <w:rFonts w:hint="cs"/>
          <w:rtl/>
        </w:rPr>
        <w:t>وَبِالْوَالِدَيْنِ</w:t>
      </w:r>
      <w:r w:rsidRPr="00552A76">
        <w:rPr>
          <w:rStyle w:val="libAieChar"/>
          <w:rtl/>
        </w:rPr>
        <w:t xml:space="preserve"> </w:t>
      </w:r>
      <w:r w:rsidRPr="00552A76">
        <w:rPr>
          <w:rStyle w:val="libAieChar"/>
          <w:rFonts w:hint="cs"/>
          <w:rtl/>
        </w:rPr>
        <w:t>إِحْسَانًا</w:t>
      </w:r>
      <w:r w:rsidRPr="00552A76">
        <w:rPr>
          <w:rStyle w:val="libAieChar"/>
          <w:rtl/>
        </w:rPr>
        <w:t xml:space="preserve"> </w:t>
      </w:r>
      <w:r w:rsidRPr="00552A76">
        <w:rPr>
          <w:rStyle w:val="libAieChar"/>
          <w:rFonts w:hint="cs"/>
          <w:rtl/>
        </w:rPr>
        <w:t>وَبِذِي</w:t>
      </w:r>
      <w:r w:rsidRPr="00552A76">
        <w:rPr>
          <w:rStyle w:val="libAieChar"/>
          <w:rtl/>
        </w:rPr>
        <w:t xml:space="preserve"> الْقُرْبَ</w:t>
      </w:r>
      <w:r w:rsidRPr="00552A76">
        <w:rPr>
          <w:rStyle w:val="libAieChar"/>
          <w:rFonts w:hint="cs"/>
          <w:rtl/>
        </w:rPr>
        <w:t>ی</w:t>
      </w:r>
      <w:r w:rsidRPr="00552A76">
        <w:rPr>
          <w:rStyle w:val="libAieChar"/>
          <w:rtl/>
        </w:rPr>
        <w:t xml:space="preserve"> وَالْيَتَامَ</w:t>
      </w:r>
      <w:r w:rsidRPr="00552A76">
        <w:rPr>
          <w:rStyle w:val="libAieChar"/>
          <w:rFonts w:hint="cs"/>
          <w:rtl/>
        </w:rPr>
        <w:t>ی</w:t>
      </w:r>
      <w:r w:rsidRPr="00552A76">
        <w:rPr>
          <w:rStyle w:val="libAieChar"/>
          <w:rtl/>
        </w:rPr>
        <w:t xml:space="preserve"> وَالْمَسَاكِينِ وَالْجَارِ ذِي الْقُرْبَ</w:t>
      </w:r>
      <w:r w:rsidRPr="00552A76">
        <w:rPr>
          <w:rStyle w:val="libAieChar"/>
          <w:rFonts w:hint="cs"/>
          <w:rtl/>
        </w:rPr>
        <w:t>ی</w:t>
      </w:r>
      <w:r w:rsidRPr="00552A76">
        <w:rPr>
          <w:rStyle w:val="libAieChar"/>
          <w:rtl/>
        </w:rPr>
        <w:t xml:space="preserve"> وَالْجَارِ الْجُنُبِ وَالصَّاحِبِ بِالجَنبِ وَابْنِ السَّبِيلِ وَمَا مَلَكَتْ أَيْمَانُكُمْ إِن</w:t>
      </w:r>
      <w:r w:rsidRPr="00552A76">
        <w:rPr>
          <w:rStyle w:val="libAieChar"/>
          <w:rFonts w:hint="eastAsia"/>
          <w:rtl/>
        </w:rPr>
        <w:t>َّ</w:t>
      </w:r>
      <w:r w:rsidRPr="00552A76">
        <w:rPr>
          <w:rStyle w:val="libAieChar"/>
          <w:rtl/>
        </w:rPr>
        <w:t xml:space="preserve"> ا للّ</w:t>
      </w:r>
      <w:r w:rsidRPr="00F60319">
        <w:rPr>
          <w:rStyle w:val="libAieChar"/>
          <w:rFonts w:hint="cs"/>
          <w:rtl/>
        </w:rPr>
        <w:t>ه</w:t>
      </w:r>
      <w:r w:rsidRPr="00552A76">
        <w:rPr>
          <w:rStyle w:val="libAieChar"/>
          <w:rFonts w:hint="cs"/>
          <w:rtl/>
        </w:rPr>
        <w:t>َ</w:t>
      </w:r>
      <w:r w:rsidRPr="00552A76">
        <w:rPr>
          <w:rStyle w:val="libAieChar"/>
          <w:rtl/>
        </w:rPr>
        <w:t xml:space="preserve"> </w:t>
      </w:r>
      <w:r w:rsidRPr="00552A76">
        <w:rPr>
          <w:rStyle w:val="libAieChar"/>
          <w:rFonts w:hint="cs"/>
          <w:rtl/>
        </w:rPr>
        <w:t>لاَ</w:t>
      </w:r>
      <w:r w:rsidRPr="00552A76">
        <w:rPr>
          <w:rStyle w:val="libAieChar"/>
          <w:rtl/>
        </w:rPr>
        <w:t xml:space="preserve"> </w:t>
      </w:r>
      <w:r w:rsidRPr="00552A76">
        <w:rPr>
          <w:rStyle w:val="libAieChar"/>
          <w:rFonts w:hint="cs"/>
          <w:rtl/>
        </w:rPr>
        <w:t>يُحِبُّ</w:t>
      </w:r>
      <w:r w:rsidRPr="00552A76">
        <w:rPr>
          <w:rStyle w:val="libAieChar"/>
          <w:rtl/>
        </w:rPr>
        <w:t xml:space="preserve"> </w:t>
      </w:r>
      <w:r w:rsidRPr="00552A76">
        <w:rPr>
          <w:rStyle w:val="libAieChar"/>
          <w:rFonts w:hint="cs"/>
          <w:rtl/>
        </w:rPr>
        <w:t>مَن</w:t>
      </w:r>
      <w:r w:rsidRPr="00552A76">
        <w:rPr>
          <w:rStyle w:val="libAieChar"/>
          <w:rtl/>
        </w:rPr>
        <w:t xml:space="preserve"> </w:t>
      </w:r>
      <w:r w:rsidRPr="00552A76">
        <w:rPr>
          <w:rStyle w:val="libAieChar"/>
          <w:rFonts w:hint="cs"/>
          <w:rtl/>
        </w:rPr>
        <w:t>كَانَ</w:t>
      </w:r>
      <w:r w:rsidRPr="00552A76">
        <w:rPr>
          <w:rStyle w:val="libAieChar"/>
          <w:rtl/>
        </w:rPr>
        <w:t xml:space="preserve"> </w:t>
      </w:r>
      <w:r w:rsidRPr="00552A76">
        <w:rPr>
          <w:rStyle w:val="libAieChar"/>
          <w:rFonts w:hint="cs"/>
          <w:rtl/>
        </w:rPr>
        <w:t>مُخْتَالاً</w:t>
      </w:r>
      <w:r w:rsidRPr="00552A76">
        <w:rPr>
          <w:rStyle w:val="libAieChar"/>
          <w:rtl/>
        </w:rPr>
        <w:t xml:space="preserve"> </w:t>
      </w:r>
      <w:r w:rsidRPr="00552A76">
        <w:rPr>
          <w:rStyle w:val="libAieChar"/>
          <w:rFonts w:hint="cs"/>
          <w:rtl/>
        </w:rPr>
        <w:t>فَخ</w:t>
      </w:r>
      <w:r w:rsidRPr="00552A76">
        <w:rPr>
          <w:rStyle w:val="libAieChar"/>
          <w:rtl/>
        </w:rPr>
        <w:t>ُورًا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 الله كى عبادت كرو او ركسى شے كو اس كاشريك نہ بناؤاور والدين كے ساتھ نيك برتاؤ كرو اورقرابتدارو</w:t>
      </w:r>
      <w:r w:rsidR="00CA5623">
        <w:rPr>
          <w:rtl/>
        </w:rPr>
        <w:t xml:space="preserve">ں </w:t>
      </w:r>
      <w:r>
        <w:rPr>
          <w:rtl/>
        </w:rPr>
        <w:t>كے ساتھ اور يتيمو</w:t>
      </w:r>
      <w:r w:rsidR="00CA5623">
        <w:rPr>
          <w:rtl/>
        </w:rPr>
        <w:t xml:space="preserve">ں </w:t>
      </w:r>
      <w:r>
        <w:rPr>
          <w:rtl/>
        </w:rPr>
        <w:t>،مسكينو</w:t>
      </w:r>
      <w:r w:rsidR="00CA5623">
        <w:rPr>
          <w:rtl/>
        </w:rPr>
        <w:t xml:space="preserve">ں </w:t>
      </w:r>
      <w:r>
        <w:rPr>
          <w:rtl/>
        </w:rPr>
        <w:t xml:space="preserve">،قريب كے ہمسايہ ،دور كے ہمسايہ ، پہلونشين، مسافر غربت زدہ ، غلام و كنيز سب </w:t>
      </w:r>
      <w:r>
        <w:rPr>
          <w:rFonts w:hint="eastAsia"/>
          <w:rtl/>
        </w:rPr>
        <w:t>كے</w:t>
      </w:r>
      <w:r>
        <w:rPr>
          <w:rtl/>
        </w:rPr>
        <w:t xml:space="preserve"> ساتھ نيك برتاؤ كرو كہ الله مغرور او رمتكبر لوگو</w:t>
      </w:r>
      <w:r w:rsidR="00CA5623">
        <w:rPr>
          <w:rtl/>
        </w:rPr>
        <w:t xml:space="preserve">ں </w:t>
      </w:r>
      <w:r>
        <w:rPr>
          <w:rtl/>
        </w:rPr>
        <w:t>كوپسند نہي</w:t>
      </w:r>
      <w:r w:rsidR="00CA5623">
        <w:rPr>
          <w:rtl/>
        </w:rPr>
        <w:t xml:space="preserve">ں </w:t>
      </w:r>
      <w:r>
        <w:rPr>
          <w:rtl/>
        </w:rPr>
        <w:t xml:space="preserve">كرتا _ </w:t>
      </w:r>
    </w:p>
    <w:p w:rsidR="00BF6880" w:rsidRDefault="00BF6880" w:rsidP="009C4D0C">
      <w:pPr>
        <w:pStyle w:val="libNormal"/>
        <w:rPr>
          <w:rtl/>
        </w:rPr>
      </w:pPr>
      <w:r>
        <w:rPr>
          <w:rtl/>
        </w:rPr>
        <w:t>١_ خداوند متعال كى عبادت كرنے اور ہر قسم كے شرك سے دور رہنا ضرورى</w:t>
      </w:r>
      <w:r w:rsidR="00F22EEA">
        <w:rPr>
          <w:rtl/>
        </w:rPr>
        <w:t xml:space="preserve"> ہے</w:t>
      </w:r>
      <w:r>
        <w:rPr>
          <w:rtl/>
        </w:rPr>
        <w:t xml:space="preserve">_ </w:t>
      </w:r>
      <w:r w:rsidRPr="00552A76">
        <w:rPr>
          <w:rStyle w:val="libArabicChar"/>
          <w:rFonts w:hint="eastAsia"/>
          <w:rtl/>
        </w:rPr>
        <w:t>و</w:t>
      </w:r>
      <w:r w:rsidRPr="00552A76">
        <w:rPr>
          <w:rStyle w:val="libArabicChar"/>
          <w:rtl/>
        </w:rPr>
        <w:t xml:space="preserve"> اعبدوا الله و لاتشركوا ب</w:t>
      </w:r>
      <w:r w:rsidR="00163589" w:rsidRPr="00022012">
        <w:rPr>
          <w:rStyle w:val="libArabicChar"/>
          <w:rFonts w:hint="cs"/>
          <w:rtl/>
        </w:rPr>
        <w:t>ه</w:t>
      </w:r>
      <w:r w:rsidRPr="00552A76">
        <w:rPr>
          <w:rStyle w:val="libArabicChar"/>
          <w:rtl/>
        </w:rPr>
        <w:t xml:space="preserve"> </w:t>
      </w:r>
      <w:r w:rsidRPr="00552A76">
        <w:rPr>
          <w:rStyle w:val="libArabicChar"/>
          <w:rFonts w:hint="cs"/>
          <w:rtl/>
        </w:rPr>
        <w:t>شيئاً</w:t>
      </w:r>
      <w:r>
        <w:rPr>
          <w:rtl/>
        </w:rPr>
        <w:t xml:space="preserve"> </w:t>
      </w:r>
    </w:p>
    <w:p w:rsidR="00BF6880" w:rsidRDefault="00BF6880" w:rsidP="009C4D0C">
      <w:pPr>
        <w:pStyle w:val="libNormal"/>
        <w:rPr>
          <w:rtl/>
        </w:rPr>
      </w:pPr>
      <w:r>
        <w:rPr>
          <w:rtl/>
        </w:rPr>
        <w:t xml:space="preserve">٢_ خداوند متعال كى عبادت كاخالصانہ اور ہر قسم كے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شرك</w:t>
      </w:r>
      <w:r w:rsidR="00BF6880">
        <w:rPr>
          <w:rtl/>
        </w:rPr>
        <w:t xml:space="preserve"> كى آلودگى سے پاك ہونا ضرورى</w:t>
      </w:r>
      <w:r w:rsidR="00F22EEA">
        <w:rPr>
          <w:rtl/>
        </w:rPr>
        <w:t xml:space="preserve"> ہے</w:t>
      </w:r>
      <w:r w:rsidR="00BF6880">
        <w:rPr>
          <w:rtl/>
        </w:rPr>
        <w:t xml:space="preserve">_ </w:t>
      </w:r>
      <w:r w:rsidR="00BF6880" w:rsidRPr="00552A76">
        <w:rPr>
          <w:rStyle w:val="libArabicChar"/>
          <w:rFonts w:hint="eastAsia"/>
          <w:rtl/>
        </w:rPr>
        <w:t>و</w:t>
      </w:r>
      <w:r w:rsidR="00BF6880" w:rsidRPr="00552A76">
        <w:rPr>
          <w:rStyle w:val="libArabicChar"/>
          <w:rtl/>
        </w:rPr>
        <w:t xml:space="preserve"> اعبدوا الله و لاتشركوا ب</w:t>
      </w:r>
      <w:r w:rsidR="00163589" w:rsidRPr="00022012">
        <w:rPr>
          <w:rStyle w:val="libArabicChar"/>
          <w:rFonts w:hint="cs"/>
          <w:rtl/>
        </w:rPr>
        <w:t>ه</w:t>
      </w:r>
      <w:r w:rsidR="00BF6880" w:rsidRPr="00552A76">
        <w:rPr>
          <w:rStyle w:val="libArabicChar"/>
          <w:rtl/>
        </w:rPr>
        <w:t xml:space="preserve"> </w:t>
      </w:r>
      <w:r w:rsidR="00BF6880" w:rsidRPr="00552A76">
        <w:rPr>
          <w:rStyle w:val="libArabicChar"/>
          <w:rFonts w:hint="cs"/>
          <w:rtl/>
        </w:rPr>
        <w:t>شيئاً</w:t>
      </w:r>
      <w:r w:rsidR="00BF6880">
        <w:rPr>
          <w:rtl/>
        </w:rPr>
        <w:t xml:space="preserve"> </w:t>
      </w:r>
    </w:p>
    <w:p w:rsidR="00BF6880" w:rsidRDefault="00BF6880" w:rsidP="009C4D0C">
      <w:pPr>
        <w:pStyle w:val="libNormal"/>
        <w:rPr>
          <w:rtl/>
        </w:rPr>
      </w:pPr>
      <w:r>
        <w:rPr>
          <w:rtl/>
        </w:rPr>
        <w:t>٣_ گھريلو زندگى مي</w:t>
      </w:r>
      <w:r w:rsidR="00CA5623">
        <w:rPr>
          <w:rtl/>
        </w:rPr>
        <w:t xml:space="preserve">ں </w:t>
      </w:r>
      <w:r>
        <w:rPr>
          <w:rtl/>
        </w:rPr>
        <w:t>الہى احكام و قوانين كو برقرار كرنے اور ميا</w:t>
      </w:r>
      <w:r w:rsidR="00CA5623">
        <w:rPr>
          <w:rtl/>
        </w:rPr>
        <w:t xml:space="preserve">ں </w:t>
      </w:r>
      <w:r>
        <w:rPr>
          <w:rtl/>
        </w:rPr>
        <w:t>بيوى كے ناچاقى سے دور رہنے سے، عبادت خداوند متعال كا راستہ ہموار ہوتا</w:t>
      </w:r>
      <w:r w:rsidR="00F22EEA">
        <w:rPr>
          <w:rtl/>
        </w:rPr>
        <w:t xml:space="preserve"> ہے</w:t>
      </w:r>
      <w:r>
        <w:rPr>
          <w:rtl/>
        </w:rPr>
        <w:t xml:space="preserve">* _ </w:t>
      </w:r>
      <w:r w:rsidRPr="00552A76">
        <w:rPr>
          <w:rStyle w:val="libArabicChar"/>
          <w:rFonts w:hint="eastAsia"/>
          <w:rtl/>
        </w:rPr>
        <w:t>الرّجال</w:t>
      </w:r>
      <w:r w:rsidRPr="00552A76">
        <w:rPr>
          <w:rStyle w:val="libArabicChar"/>
          <w:rtl/>
        </w:rPr>
        <w:t xml:space="preserve"> قوامون ... و ان خفتم ... و اعبدوا الله</w:t>
      </w:r>
      <w:r>
        <w:rPr>
          <w:rtl/>
        </w:rPr>
        <w:t xml:space="preserve"> </w:t>
      </w:r>
    </w:p>
    <w:p w:rsidR="00BF6880" w:rsidRDefault="00BF6880" w:rsidP="009C4D0C">
      <w:pPr>
        <w:pStyle w:val="libNormal"/>
        <w:rPr>
          <w:rtl/>
        </w:rPr>
      </w:pPr>
      <w:r>
        <w:rPr>
          <w:rFonts w:hint="eastAsia"/>
          <w:rtl/>
        </w:rPr>
        <w:t>گھريلوزندگى</w:t>
      </w:r>
      <w:r>
        <w:rPr>
          <w:rtl/>
        </w:rPr>
        <w:t xml:space="preserve"> سے متعلق احكام بيان كرنے كے بعد خداوند متعال كى عبادت و پرستش كا حكم، اس بات كى طرف اشارہ</w:t>
      </w:r>
      <w:r w:rsidR="00F22EEA">
        <w:rPr>
          <w:rtl/>
        </w:rPr>
        <w:t xml:space="preserve"> ہے</w:t>
      </w:r>
      <w:r>
        <w:rPr>
          <w:rtl/>
        </w:rPr>
        <w:t xml:space="preserve"> كہ خداوند متعال كى خالصانہ عبادت، گھريلو تعلقات كے صحيح طور پر منظم ہونے كے بعد ہى امكان پذير</w:t>
      </w:r>
      <w:r w:rsidR="00F22EEA">
        <w:rPr>
          <w:rtl/>
        </w:rPr>
        <w:t xml:space="preserve"> ہے</w:t>
      </w:r>
      <w:r>
        <w:rPr>
          <w:rtl/>
        </w:rPr>
        <w:t xml:space="preserve">_ </w:t>
      </w:r>
    </w:p>
    <w:p w:rsidR="00BF6880" w:rsidRDefault="00BF6880" w:rsidP="009C4D0C">
      <w:pPr>
        <w:pStyle w:val="libNormal"/>
        <w:rPr>
          <w:rtl/>
        </w:rPr>
      </w:pPr>
      <w:r>
        <w:rPr>
          <w:rtl/>
        </w:rPr>
        <w:t>٤_ گھريلو زندگى اور ميا</w:t>
      </w:r>
      <w:r w:rsidR="00CA5623">
        <w:rPr>
          <w:rtl/>
        </w:rPr>
        <w:t xml:space="preserve">ں </w:t>
      </w:r>
      <w:r>
        <w:rPr>
          <w:rtl/>
        </w:rPr>
        <w:t>بيوى كے تعلقات سے متعلق الہى قوانين پر عمل كرنا،عبادت خداوند متعال</w:t>
      </w:r>
      <w:r w:rsidR="00F22EEA">
        <w:rPr>
          <w:rtl/>
        </w:rPr>
        <w:t xml:space="preserve"> ہے</w:t>
      </w:r>
      <w:r>
        <w:rPr>
          <w:rtl/>
        </w:rPr>
        <w:t xml:space="preserve">_* </w:t>
      </w:r>
    </w:p>
    <w:p w:rsidR="00BF6880" w:rsidRDefault="00BF6880" w:rsidP="009C4D0C">
      <w:pPr>
        <w:pStyle w:val="libNormal"/>
        <w:rPr>
          <w:rtl/>
        </w:rPr>
      </w:pPr>
      <w:r w:rsidRPr="00552A76">
        <w:rPr>
          <w:rStyle w:val="libArabicChar"/>
          <w:rFonts w:hint="eastAsia"/>
          <w:rtl/>
        </w:rPr>
        <w:t>الرّجال</w:t>
      </w:r>
      <w:r w:rsidRPr="00552A76">
        <w:rPr>
          <w:rStyle w:val="libArabicChar"/>
          <w:rtl/>
        </w:rPr>
        <w:t xml:space="preserve"> قوّامون ... فان اطعنكم فلاتبغوا ... و ان خفتم ... و اعبدوا الله</w:t>
      </w:r>
      <w:r>
        <w:rPr>
          <w:rtl/>
        </w:rPr>
        <w:t xml:space="preserve"> </w:t>
      </w:r>
      <w:r>
        <w:rPr>
          <w:rFonts w:hint="eastAsia"/>
          <w:rtl/>
        </w:rPr>
        <w:t>گذشتہ</w:t>
      </w:r>
      <w:r>
        <w:rPr>
          <w:rtl/>
        </w:rPr>
        <w:t xml:space="preserve"> آيات اور مذكورہ آيت مي</w:t>
      </w:r>
      <w:r w:rsidR="00CA5623">
        <w:rPr>
          <w:rtl/>
        </w:rPr>
        <w:t xml:space="preserve">ں </w:t>
      </w:r>
      <w:r>
        <w:rPr>
          <w:rtl/>
        </w:rPr>
        <w:t>ارتباط كے مطابق كہا جاسكتا</w:t>
      </w:r>
      <w:r w:rsidR="00F22EEA">
        <w:rPr>
          <w:rtl/>
        </w:rPr>
        <w:t xml:space="preserve"> ہے</w:t>
      </w:r>
      <w:r>
        <w:rPr>
          <w:rtl/>
        </w:rPr>
        <w:t xml:space="preserve"> كہ عبادت كے مصاديق مي</w:t>
      </w:r>
      <w:r w:rsidR="00CA5623">
        <w:rPr>
          <w:rtl/>
        </w:rPr>
        <w:t xml:space="preserve">ں </w:t>
      </w:r>
      <w:r>
        <w:rPr>
          <w:rtl/>
        </w:rPr>
        <w:t>سے ايك، ان قوانين پر عمل كرنا</w:t>
      </w:r>
      <w:r w:rsidR="00F22EEA">
        <w:rPr>
          <w:rtl/>
        </w:rPr>
        <w:t xml:space="preserve"> ہے</w:t>
      </w:r>
      <w:r>
        <w:rPr>
          <w:rtl/>
        </w:rPr>
        <w:t xml:space="preserve"> جو گذشتہ آيات مي</w:t>
      </w:r>
      <w:r w:rsidR="00CA5623">
        <w:rPr>
          <w:rtl/>
        </w:rPr>
        <w:t xml:space="preserve">ں </w:t>
      </w:r>
      <w:r>
        <w:rPr>
          <w:rtl/>
        </w:rPr>
        <w:t>بيان ہوئے ہي</w:t>
      </w:r>
      <w:r w:rsidR="00CA5623">
        <w:rPr>
          <w:rtl/>
        </w:rPr>
        <w:t xml:space="preserve">ں </w:t>
      </w:r>
      <w:r>
        <w:rPr>
          <w:rtl/>
        </w:rPr>
        <w:t xml:space="preserve">_ </w:t>
      </w:r>
    </w:p>
    <w:p w:rsidR="00BF6880" w:rsidRDefault="00BF6880" w:rsidP="009C4D0C">
      <w:pPr>
        <w:pStyle w:val="libNormal"/>
        <w:rPr>
          <w:rtl/>
        </w:rPr>
      </w:pPr>
      <w:r>
        <w:rPr>
          <w:rtl/>
        </w:rPr>
        <w:t>٥_ خداوند متعال كى خالصانہ عبادت اور ہر قسم كے شرك سے اجتناب كرنے سے ازدواجى زندگى كو ہرقسم كى ناچاقى سے دور ركھا جاسكتا</w:t>
      </w:r>
      <w:r w:rsidR="00F22EEA">
        <w:rPr>
          <w:rtl/>
        </w:rPr>
        <w:t xml:space="preserve"> ہے</w:t>
      </w:r>
      <w:r>
        <w:rPr>
          <w:rtl/>
        </w:rPr>
        <w:t xml:space="preserve">_* </w:t>
      </w:r>
      <w:r w:rsidRPr="00552A76">
        <w:rPr>
          <w:rStyle w:val="libArabicChar"/>
          <w:rFonts w:hint="eastAsia"/>
          <w:rtl/>
        </w:rPr>
        <w:t>و</w:t>
      </w:r>
      <w:r w:rsidRPr="00552A76">
        <w:rPr>
          <w:rStyle w:val="libArabicChar"/>
          <w:rtl/>
        </w:rPr>
        <w:t xml:space="preserve"> ان خفتم شقاق بين</w:t>
      </w:r>
      <w:r w:rsidR="00441FB8" w:rsidRPr="00022012">
        <w:rPr>
          <w:rStyle w:val="libArabicChar"/>
          <w:rFonts w:hint="cs"/>
          <w:rtl/>
        </w:rPr>
        <w:t>ه</w:t>
      </w:r>
      <w:r w:rsidRPr="00552A76">
        <w:rPr>
          <w:rStyle w:val="libArabicChar"/>
          <w:rFonts w:hint="cs"/>
          <w:rtl/>
        </w:rPr>
        <w:t>ما</w:t>
      </w:r>
      <w:r w:rsidRPr="00552A76">
        <w:rPr>
          <w:rStyle w:val="libArabicChar"/>
          <w:rtl/>
        </w:rPr>
        <w:t xml:space="preserve"> ... </w:t>
      </w:r>
      <w:r w:rsidRPr="00552A76">
        <w:rPr>
          <w:rStyle w:val="libArabicChar"/>
          <w:rFonts w:hint="cs"/>
          <w:rtl/>
        </w:rPr>
        <w:t>و</w:t>
      </w:r>
      <w:r w:rsidRPr="00552A76">
        <w:rPr>
          <w:rStyle w:val="libArabicChar"/>
          <w:rtl/>
        </w:rPr>
        <w:t xml:space="preserve"> </w:t>
      </w:r>
      <w:r w:rsidRPr="00552A76">
        <w:rPr>
          <w:rStyle w:val="libArabicChar"/>
          <w:rFonts w:hint="cs"/>
          <w:rtl/>
        </w:rPr>
        <w:t>اعبدوا</w:t>
      </w:r>
      <w:r w:rsidRPr="00552A76">
        <w:rPr>
          <w:rStyle w:val="libArabicChar"/>
          <w:rtl/>
        </w:rPr>
        <w:t xml:space="preserve"> </w:t>
      </w:r>
      <w:r w:rsidRPr="00552A76">
        <w:rPr>
          <w:rStyle w:val="libArabicChar"/>
          <w:rFonts w:hint="cs"/>
          <w:rtl/>
        </w:rPr>
        <w:t>الله</w:t>
      </w:r>
      <w:r>
        <w:rPr>
          <w:rtl/>
        </w:rPr>
        <w:t xml:space="preserve"> </w:t>
      </w:r>
    </w:p>
    <w:p w:rsidR="00BF6880" w:rsidRDefault="00BF6880" w:rsidP="009C4D0C">
      <w:pPr>
        <w:pStyle w:val="libNormal"/>
        <w:rPr>
          <w:rtl/>
        </w:rPr>
      </w:pPr>
      <w:r>
        <w:rPr>
          <w:rFonts w:hint="eastAsia"/>
          <w:rtl/>
        </w:rPr>
        <w:t>آيات</w:t>
      </w:r>
      <w:r>
        <w:rPr>
          <w:rtl/>
        </w:rPr>
        <w:t xml:space="preserve"> كے درميان ارتباط برقرار كرنے سے يہ احتمال ديا جاسكتا</w:t>
      </w:r>
      <w:r w:rsidR="00F22EEA">
        <w:rPr>
          <w:rtl/>
        </w:rPr>
        <w:t xml:space="preserve"> ہے</w:t>
      </w:r>
      <w:r>
        <w:rPr>
          <w:rtl/>
        </w:rPr>
        <w:t xml:space="preserve"> كہ مذكورہ آيت درحقيقت ايك راہ حل بيان كررہى</w:t>
      </w:r>
      <w:r w:rsidR="00F22EEA">
        <w:rPr>
          <w:rtl/>
        </w:rPr>
        <w:t xml:space="preserve"> ہے</w:t>
      </w:r>
      <w:r>
        <w:rPr>
          <w:rtl/>
        </w:rPr>
        <w:t xml:space="preserve"> كہ جس سے ميا</w:t>
      </w:r>
      <w:r w:rsidR="00CA5623">
        <w:rPr>
          <w:rtl/>
        </w:rPr>
        <w:t xml:space="preserve">ں </w:t>
      </w:r>
      <w:r>
        <w:rPr>
          <w:rtl/>
        </w:rPr>
        <w:t>بيوى كے درميان ناچاقى كو روكا جاسكتا</w:t>
      </w:r>
      <w:r w:rsidR="00F22EEA">
        <w:rPr>
          <w:rtl/>
        </w:rPr>
        <w:t xml:space="preserve"> ہے</w:t>
      </w:r>
      <w:r>
        <w:rPr>
          <w:rtl/>
        </w:rPr>
        <w:t xml:space="preserve">_ </w:t>
      </w:r>
    </w:p>
    <w:p w:rsidR="00BF6880" w:rsidRDefault="00BF6880" w:rsidP="009C4D0C">
      <w:pPr>
        <w:pStyle w:val="libNormal"/>
        <w:rPr>
          <w:rtl/>
        </w:rPr>
      </w:pPr>
      <w:r>
        <w:rPr>
          <w:rtl/>
        </w:rPr>
        <w:t>٦_ اولاد كيلئے ضرورى</w:t>
      </w:r>
      <w:r w:rsidR="00F22EEA">
        <w:rPr>
          <w:rtl/>
        </w:rPr>
        <w:t xml:space="preserve"> ہے</w:t>
      </w:r>
      <w:r>
        <w:rPr>
          <w:rtl/>
        </w:rPr>
        <w:t xml:space="preserve"> كہ وہ اپنے ما</w:t>
      </w:r>
      <w:r w:rsidR="00CA5623">
        <w:rPr>
          <w:rtl/>
        </w:rPr>
        <w:t xml:space="preserve">ں </w:t>
      </w:r>
      <w:r>
        <w:rPr>
          <w:rtl/>
        </w:rPr>
        <w:t>باپ كے ساتھ نيكى كري</w:t>
      </w:r>
      <w:r w:rsidR="00CA5623">
        <w:rPr>
          <w:rtl/>
        </w:rPr>
        <w:t xml:space="preserve">ں </w:t>
      </w:r>
      <w:r>
        <w:rPr>
          <w:rtl/>
        </w:rPr>
        <w:t xml:space="preserve">_ </w:t>
      </w:r>
      <w:r w:rsidRPr="00552A76">
        <w:rPr>
          <w:rStyle w:val="libArabicChar"/>
          <w:rFonts w:hint="eastAsia"/>
          <w:rtl/>
        </w:rPr>
        <w:t>و</w:t>
      </w:r>
      <w:r w:rsidRPr="00552A76">
        <w:rPr>
          <w:rStyle w:val="libArabicChar"/>
          <w:rtl/>
        </w:rPr>
        <w:t xml:space="preserve"> بالوالدين احساناً</w:t>
      </w:r>
      <w:r>
        <w:rPr>
          <w:rtl/>
        </w:rPr>
        <w:t xml:space="preserve"> </w:t>
      </w:r>
    </w:p>
    <w:p w:rsidR="00BF6880" w:rsidRDefault="00BF6880" w:rsidP="009C4D0C">
      <w:pPr>
        <w:pStyle w:val="libNormal"/>
        <w:rPr>
          <w:rtl/>
        </w:rPr>
      </w:pPr>
      <w:r>
        <w:rPr>
          <w:rtl/>
        </w:rPr>
        <w:t>٧_ ما</w:t>
      </w:r>
      <w:r w:rsidR="00CA5623">
        <w:rPr>
          <w:rtl/>
        </w:rPr>
        <w:t xml:space="preserve">ں </w:t>
      </w:r>
      <w:r>
        <w:rPr>
          <w:rtl/>
        </w:rPr>
        <w:t>باپ كے ساتھ نيك سلوك كرنا خاص مقام و مرتبہ ركھتا</w:t>
      </w:r>
      <w:r w:rsidR="00F22EEA">
        <w:rPr>
          <w:rtl/>
        </w:rPr>
        <w:t xml:space="preserve"> ہے</w:t>
      </w:r>
      <w:r>
        <w:rPr>
          <w:rtl/>
        </w:rPr>
        <w:t xml:space="preserve">_ </w:t>
      </w:r>
      <w:r w:rsidRPr="00552A76">
        <w:rPr>
          <w:rStyle w:val="libArabicChar"/>
          <w:rFonts w:hint="eastAsia"/>
          <w:rtl/>
        </w:rPr>
        <w:t>و</w:t>
      </w:r>
      <w:r w:rsidRPr="00552A76">
        <w:rPr>
          <w:rStyle w:val="libArabicChar"/>
          <w:rtl/>
        </w:rPr>
        <w:t xml:space="preserve"> اعبدوا الله و لاتشركوا ب</w:t>
      </w:r>
      <w:r w:rsidR="00163589" w:rsidRPr="00022012">
        <w:rPr>
          <w:rStyle w:val="libArabicChar"/>
          <w:rFonts w:hint="cs"/>
          <w:rtl/>
        </w:rPr>
        <w:t>ه</w:t>
      </w:r>
      <w:r w:rsidRPr="00552A76">
        <w:rPr>
          <w:rStyle w:val="libArabicChar"/>
          <w:rtl/>
        </w:rPr>
        <w:t xml:space="preserve"> </w:t>
      </w:r>
      <w:r w:rsidRPr="00552A76">
        <w:rPr>
          <w:rStyle w:val="libArabicChar"/>
          <w:rFonts w:hint="cs"/>
          <w:rtl/>
        </w:rPr>
        <w:t>شيئاً</w:t>
      </w:r>
      <w:r w:rsidRPr="00552A76">
        <w:rPr>
          <w:rStyle w:val="libArabicChar"/>
          <w:rtl/>
        </w:rPr>
        <w:t xml:space="preserve"> </w:t>
      </w:r>
      <w:r w:rsidRPr="00552A76">
        <w:rPr>
          <w:rStyle w:val="libArabicChar"/>
          <w:rFonts w:hint="cs"/>
          <w:rtl/>
        </w:rPr>
        <w:t>و</w:t>
      </w:r>
      <w:r w:rsidRPr="00552A76">
        <w:rPr>
          <w:rStyle w:val="libArabicChar"/>
          <w:rtl/>
        </w:rPr>
        <w:t xml:space="preserve"> </w:t>
      </w:r>
      <w:r w:rsidRPr="00552A76">
        <w:rPr>
          <w:rStyle w:val="libArabicChar"/>
          <w:rFonts w:hint="cs"/>
          <w:rtl/>
        </w:rPr>
        <w:t>بالوالدين</w:t>
      </w:r>
      <w:r w:rsidRPr="00552A76">
        <w:rPr>
          <w:rStyle w:val="libArabicChar"/>
          <w:rtl/>
        </w:rPr>
        <w:t xml:space="preserve"> </w:t>
      </w:r>
      <w:r w:rsidRPr="00552A76">
        <w:rPr>
          <w:rStyle w:val="libArabicChar"/>
          <w:rFonts w:hint="cs"/>
          <w:rtl/>
        </w:rPr>
        <w:t>احساناً</w:t>
      </w:r>
      <w:r>
        <w:rPr>
          <w:rtl/>
        </w:rPr>
        <w:t xml:space="preserve"> </w:t>
      </w:r>
    </w:p>
    <w:p w:rsidR="00BF6880" w:rsidRDefault="00BF6880" w:rsidP="009C4D0C">
      <w:pPr>
        <w:pStyle w:val="libNormal"/>
        <w:rPr>
          <w:rtl/>
        </w:rPr>
      </w:pPr>
      <w:r>
        <w:rPr>
          <w:rFonts w:hint="eastAsia"/>
          <w:rtl/>
        </w:rPr>
        <w:t>عبادت</w:t>
      </w:r>
      <w:r>
        <w:rPr>
          <w:rtl/>
        </w:rPr>
        <w:t xml:space="preserve"> خدا كے فرمان كے بعد نيكى كا حكم، ظاہر كرتا</w:t>
      </w:r>
      <w:r w:rsidR="00F22EEA">
        <w:rPr>
          <w:rtl/>
        </w:rPr>
        <w:t xml:space="preserve"> ہے</w:t>
      </w:r>
      <w:r>
        <w:rPr>
          <w:rtl/>
        </w:rPr>
        <w:t xml:space="preserve"> كہ خداوند متعال كى بارگاہ مي</w:t>
      </w:r>
      <w:r w:rsidR="00CA5623">
        <w:rPr>
          <w:rtl/>
        </w:rPr>
        <w:t xml:space="preserve">ں </w:t>
      </w:r>
      <w:r>
        <w:rPr>
          <w:rtl/>
        </w:rPr>
        <w:t>ما</w:t>
      </w:r>
      <w:r w:rsidR="00CA5623">
        <w:rPr>
          <w:rtl/>
        </w:rPr>
        <w:t xml:space="preserve">ں </w:t>
      </w:r>
      <w:r>
        <w:rPr>
          <w:rtl/>
        </w:rPr>
        <w:t>باپ كے ساتھ نيكى كرنے كى كتنى اہميت</w:t>
      </w:r>
      <w:r w:rsidR="00F22EEA">
        <w:rPr>
          <w:rtl/>
        </w:rPr>
        <w:t xml:space="preserve"> ہے</w:t>
      </w:r>
      <w:r>
        <w:rPr>
          <w:rtl/>
        </w:rPr>
        <w:t xml:space="preserve">_ </w:t>
      </w:r>
    </w:p>
    <w:p w:rsidR="00BF6880" w:rsidRPr="00552A76" w:rsidRDefault="00BF6880" w:rsidP="009C4D0C">
      <w:pPr>
        <w:pStyle w:val="libNormal"/>
        <w:rPr>
          <w:rStyle w:val="libArabicChar"/>
          <w:rtl/>
        </w:rPr>
      </w:pPr>
      <w:r>
        <w:rPr>
          <w:rtl/>
        </w:rPr>
        <w:t>٨_ رشتہ دارو</w:t>
      </w:r>
      <w:r w:rsidR="00CA5623">
        <w:rPr>
          <w:rtl/>
        </w:rPr>
        <w:t xml:space="preserve">ں </w:t>
      </w:r>
      <w:r>
        <w:rPr>
          <w:rtl/>
        </w:rPr>
        <w:t>، يتيمو</w:t>
      </w:r>
      <w:r w:rsidR="00CA5623">
        <w:rPr>
          <w:rtl/>
        </w:rPr>
        <w:t xml:space="preserve">ں </w:t>
      </w:r>
      <w:r>
        <w:rPr>
          <w:rtl/>
        </w:rPr>
        <w:t>اور درماندہ افراد كے ساتھ نيكى كرنا ضرورى</w:t>
      </w:r>
      <w:r w:rsidR="00F22EEA">
        <w:rPr>
          <w:rtl/>
        </w:rPr>
        <w:t xml:space="preserve"> ہے</w:t>
      </w:r>
      <w:r>
        <w:rPr>
          <w:rtl/>
        </w:rPr>
        <w:t xml:space="preserve"> _ </w:t>
      </w:r>
      <w:r w:rsidRPr="00552A76">
        <w:rPr>
          <w:rStyle w:val="libArabicChar"/>
          <w:rFonts w:hint="eastAsia"/>
          <w:rtl/>
        </w:rPr>
        <w:t>و</w:t>
      </w:r>
      <w:r w:rsidRPr="00552A76">
        <w:rPr>
          <w:rStyle w:val="libArabicChar"/>
          <w:rtl/>
        </w:rPr>
        <w:t xml:space="preserve"> بالوالدين احساناً و بذى القربي واليتامي والمساكين </w:t>
      </w:r>
    </w:p>
    <w:p w:rsidR="00BF6880" w:rsidRDefault="00BF6880" w:rsidP="009C4D0C">
      <w:pPr>
        <w:pStyle w:val="libNormal"/>
        <w:rPr>
          <w:rtl/>
        </w:rPr>
      </w:pPr>
      <w:r>
        <w:rPr>
          <w:rtl/>
        </w:rPr>
        <w:t>٩_ ما</w:t>
      </w:r>
      <w:r w:rsidR="00CA5623">
        <w:rPr>
          <w:rtl/>
        </w:rPr>
        <w:t xml:space="preserve">ں </w:t>
      </w:r>
      <w:r>
        <w:rPr>
          <w:rtl/>
        </w:rPr>
        <w:t>باپ كے ساتھ نيكى رشتہ دارو</w:t>
      </w:r>
      <w:r w:rsidR="00CA5623">
        <w:rPr>
          <w:rtl/>
        </w:rPr>
        <w:t xml:space="preserve">ں </w:t>
      </w:r>
      <w:r>
        <w:rPr>
          <w:rtl/>
        </w:rPr>
        <w:t>كے ساتھ نيكى سے ترجيح ركھتى</w:t>
      </w:r>
      <w:r w:rsidR="00F22EEA">
        <w:rPr>
          <w:rtl/>
        </w:rPr>
        <w:t xml:space="preserve"> ہے</w:t>
      </w:r>
      <w:r>
        <w:rPr>
          <w:rtl/>
        </w:rPr>
        <w:t xml:space="preserve"> 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بالوالدين احساناً و بذى القربي </w:t>
      </w:r>
    </w:p>
    <w:p w:rsidR="00BF6880" w:rsidRDefault="00BF6880" w:rsidP="009C4D0C">
      <w:pPr>
        <w:pStyle w:val="libNormal"/>
        <w:rPr>
          <w:rtl/>
        </w:rPr>
      </w:pPr>
      <w:r>
        <w:rPr>
          <w:rtl/>
        </w:rPr>
        <w:t>١٠_ رشتہ دارو</w:t>
      </w:r>
      <w:r w:rsidR="00CA5623">
        <w:rPr>
          <w:rtl/>
        </w:rPr>
        <w:t xml:space="preserve">ں </w:t>
      </w:r>
      <w:r>
        <w:rPr>
          <w:rtl/>
        </w:rPr>
        <w:t>كے ساتھ نيكى دوسرو</w:t>
      </w:r>
      <w:r w:rsidR="00CA5623">
        <w:rPr>
          <w:rtl/>
        </w:rPr>
        <w:t xml:space="preserve">ں </w:t>
      </w:r>
      <w:r>
        <w:rPr>
          <w:rtl/>
        </w:rPr>
        <w:t>كے ساتھ نيكى كرنے سے ترجيح ركھتى</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بذى القربي و اليتامي ... و ما ملكت ايمانكم </w:t>
      </w:r>
    </w:p>
    <w:p w:rsidR="00BF6880" w:rsidRDefault="00BF6880" w:rsidP="009C4D0C">
      <w:pPr>
        <w:pStyle w:val="libNormal"/>
        <w:rPr>
          <w:rtl/>
        </w:rPr>
      </w:pPr>
      <w:r>
        <w:rPr>
          <w:rtl/>
        </w:rPr>
        <w:t>١١_ دور و نزديك كے ہمسايو</w:t>
      </w:r>
      <w:r w:rsidR="00CA5623">
        <w:rPr>
          <w:rtl/>
        </w:rPr>
        <w:t xml:space="preserve">ں </w:t>
      </w:r>
      <w:r>
        <w:rPr>
          <w:rtl/>
        </w:rPr>
        <w:t>، دوستو</w:t>
      </w:r>
      <w:r w:rsidR="00CA5623">
        <w:rPr>
          <w:rtl/>
        </w:rPr>
        <w:t xml:space="preserve">ں </w:t>
      </w:r>
      <w:r>
        <w:rPr>
          <w:rtl/>
        </w:rPr>
        <w:t>اور ساتھيو</w:t>
      </w:r>
      <w:r w:rsidR="00CA5623">
        <w:rPr>
          <w:rtl/>
        </w:rPr>
        <w:t xml:space="preserve">ں </w:t>
      </w:r>
      <w:r>
        <w:rPr>
          <w:rtl/>
        </w:rPr>
        <w:t>كے ساتھ نيكى كرنا ضرورى</w:t>
      </w:r>
      <w:r w:rsidR="00F22EEA">
        <w:rPr>
          <w:rtl/>
        </w:rPr>
        <w:t xml:space="preserve"> ہے</w:t>
      </w:r>
      <w:r>
        <w:rPr>
          <w:rtl/>
        </w:rPr>
        <w:t xml:space="preserve">_ </w:t>
      </w:r>
    </w:p>
    <w:p w:rsidR="00BF6880" w:rsidRDefault="00BF6880" w:rsidP="009C4D0C">
      <w:pPr>
        <w:pStyle w:val="libNormal"/>
        <w:rPr>
          <w:rtl/>
        </w:rPr>
      </w:pPr>
      <w:r w:rsidRPr="00552A76">
        <w:rPr>
          <w:rStyle w:val="libArabicChar"/>
          <w:rFonts w:hint="eastAsia"/>
          <w:rtl/>
        </w:rPr>
        <w:t>احساناً</w:t>
      </w:r>
      <w:r w:rsidRPr="00552A76">
        <w:rPr>
          <w:rStyle w:val="libArabicChar"/>
          <w:rtl/>
        </w:rPr>
        <w:t xml:space="preserve"> ... والجار ذى القربي والْجار الْجُنُب والصاحب بالجنب</w:t>
      </w:r>
      <w:r>
        <w:rPr>
          <w:rtl/>
        </w:rPr>
        <w:t xml:space="preserve"> </w:t>
      </w:r>
      <w:r>
        <w:rPr>
          <w:rFonts w:hint="eastAsia"/>
          <w:rtl/>
        </w:rPr>
        <w:t>مذكورہ</w:t>
      </w:r>
      <w:r>
        <w:rPr>
          <w:rtl/>
        </w:rPr>
        <w:t xml:space="preserve"> بالا مطلبمي</w:t>
      </w:r>
      <w:r w:rsidR="00CA5623">
        <w:rPr>
          <w:rtl/>
        </w:rPr>
        <w:t xml:space="preserve">ں </w:t>
      </w:r>
      <w:r>
        <w:rPr>
          <w:rtl/>
        </w:rPr>
        <w:t>ہمسائے كى دورى و نزديكي، اسكے گھر كى دورى و نزديكى كے لحاظ سے</w:t>
      </w:r>
      <w:r w:rsidR="00F22EEA">
        <w:rPr>
          <w:rtl/>
        </w:rPr>
        <w:t xml:space="preserve"> ہے</w:t>
      </w:r>
      <w:r>
        <w:rPr>
          <w:rtl/>
        </w:rPr>
        <w:t>_ ياد ر</w:t>
      </w:r>
      <w:r w:rsidR="00F22EEA">
        <w:rPr>
          <w:rtl/>
        </w:rPr>
        <w:t xml:space="preserve"> ہے</w:t>
      </w:r>
      <w:r>
        <w:rPr>
          <w:rtl/>
        </w:rPr>
        <w:t xml:space="preserve"> كہ ''جنب''كا معنى پہلو</w:t>
      </w:r>
      <w:r w:rsidR="00F22EEA">
        <w:rPr>
          <w:rtl/>
        </w:rPr>
        <w:t xml:space="preserve"> ہے</w:t>
      </w:r>
      <w:r>
        <w:rPr>
          <w:rtl/>
        </w:rPr>
        <w:t xml:space="preserve"> اور اس سے نزديكى ساتھى اور دوست مراد ہي</w:t>
      </w:r>
      <w:r w:rsidR="00CA5623">
        <w:rPr>
          <w:rtl/>
        </w:rPr>
        <w:t xml:space="preserve">ں </w:t>
      </w:r>
      <w:r>
        <w:rPr>
          <w:rtl/>
        </w:rPr>
        <w:t xml:space="preserve">_ </w:t>
      </w:r>
    </w:p>
    <w:p w:rsidR="00BF6880" w:rsidRDefault="00BF6880" w:rsidP="009C4D0C">
      <w:pPr>
        <w:pStyle w:val="libNormal"/>
        <w:rPr>
          <w:rtl/>
        </w:rPr>
      </w:pPr>
      <w:r>
        <w:rPr>
          <w:rtl/>
        </w:rPr>
        <w:t>١٢_ ہم مذہب اور غيرہم مذہب پڑوسيو</w:t>
      </w:r>
      <w:r w:rsidR="00CA5623">
        <w:rPr>
          <w:rtl/>
        </w:rPr>
        <w:t xml:space="preserve">ں </w:t>
      </w:r>
      <w:r>
        <w:rPr>
          <w:rtl/>
        </w:rPr>
        <w:t>كے ساتھ نيكى كرنا ضرورى</w:t>
      </w:r>
      <w:r w:rsidR="00F22EEA">
        <w:rPr>
          <w:rtl/>
        </w:rPr>
        <w:t xml:space="preserve"> ہے</w:t>
      </w:r>
      <w:r>
        <w:rPr>
          <w:rtl/>
        </w:rPr>
        <w:t xml:space="preserve">_* </w:t>
      </w:r>
      <w:r w:rsidRPr="00552A76">
        <w:rPr>
          <w:rStyle w:val="libArabicChar"/>
          <w:rFonts w:hint="eastAsia"/>
          <w:rtl/>
        </w:rPr>
        <w:t>والجار</w:t>
      </w:r>
      <w:r w:rsidRPr="00552A76">
        <w:rPr>
          <w:rStyle w:val="libArabicChar"/>
          <w:rtl/>
        </w:rPr>
        <w:t xml:space="preserve"> ذى القربي والجار الجنب</w:t>
      </w:r>
      <w:r>
        <w:rPr>
          <w:rtl/>
        </w:rPr>
        <w:t xml:space="preserve"> </w:t>
      </w:r>
    </w:p>
    <w:p w:rsidR="00BF6880" w:rsidRDefault="00BF6880" w:rsidP="009C4D0C">
      <w:pPr>
        <w:pStyle w:val="libNormal"/>
        <w:rPr>
          <w:rtl/>
        </w:rPr>
      </w:pPr>
      <w:r>
        <w:rPr>
          <w:rFonts w:hint="eastAsia"/>
          <w:rtl/>
        </w:rPr>
        <w:t>بعض</w:t>
      </w:r>
      <w:r>
        <w:rPr>
          <w:rtl/>
        </w:rPr>
        <w:t xml:space="preserve"> كى رائے</w:t>
      </w:r>
      <w:r w:rsidR="00F22EEA">
        <w:rPr>
          <w:rtl/>
        </w:rPr>
        <w:t xml:space="preserve"> ہے</w:t>
      </w:r>
      <w:r>
        <w:rPr>
          <w:rtl/>
        </w:rPr>
        <w:t xml:space="preserve"> كہ ہمسائے كا نزديك ہونا جو كہ ''جار ذى القربي''سے ماخوذ</w:t>
      </w:r>
      <w:r w:rsidR="00F22EEA">
        <w:rPr>
          <w:rtl/>
        </w:rPr>
        <w:t xml:space="preserve"> ہے</w:t>
      </w:r>
      <w:r>
        <w:rPr>
          <w:rtl/>
        </w:rPr>
        <w:t xml:space="preserve"> اور اس كا دور ہونا جو ''الجار الجنب''سے ليا گيا</w:t>
      </w:r>
      <w:r w:rsidR="00F22EEA">
        <w:rPr>
          <w:rtl/>
        </w:rPr>
        <w:t xml:space="preserve"> ہے</w:t>
      </w:r>
      <w:r>
        <w:rPr>
          <w:rtl/>
        </w:rPr>
        <w:t>، دونو</w:t>
      </w:r>
      <w:r w:rsidR="00CA5623">
        <w:rPr>
          <w:rtl/>
        </w:rPr>
        <w:t xml:space="preserve">ں </w:t>
      </w:r>
      <w:r>
        <w:rPr>
          <w:rtl/>
        </w:rPr>
        <w:t>دين اور مذہب كے لحاظ سے</w:t>
      </w:r>
      <w:r w:rsidR="00F22EEA">
        <w:rPr>
          <w:rtl/>
        </w:rPr>
        <w:t xml:space="preserve"> ہے</w:t>
      </w:r>
      <w:r>
        <w:rPr>
          <w:rtl/>
        </w:rPr>
        <w:t xml:space="preserve"> _ </w:t>
      </w:r>
    </w:p>
    <w:p w:rsidR="00BF6880" w:rsidRDefault="00BF6880" w:rsidP="009C4D0C">
      <w:pPr>
        <w:pStyle w:val="libNormal"/>
        <w:rPr>
          <w:rtl/>
        </w:rPr>
      </w:pPr>
      <w:r>
        <w:rPr>
          <w:rtl/>
        </w:rPr>
        <w:t>١٣_ دوسرے عام ہمسايو</w:t>
      </w:r>
      <w:r w:rsidR="00CA5623">
        <w:rPr>
          <w:rtl/>
        </w:rPr>
        <w:t xml:space="preserve">ں </w:t>
      </w:r>
      <w:r>
        <w:rPr>
          <w:rtl/>
        </w:rPr>
        <w:t>كى نسبت رشتہ دار ہمسايو</w:t>
      </w:r>
      <w:r w:rsidR="00CA5623">
        <w:rPr>
          <w:rtl/>
        </w:rPr>
        <w:t xml:space="preserve">ں </w:t>
      </w:r>
      <w:r>
        <w:rPr>
          <w:rtl/>
        </w:rPr>
        <w:t>سے نيكى كرنا اولويت ركھتا</w:t>
      </w:r>
      <w:r w:rsidR="00F22EEA">
        <w:rPr>
          <w:rtl/>
        </w:rPr>
        <w:t xml:space="preserve"> ہے</w:t>
      </w:r>
      <w:r>
        <w:rPr>
          <w:rtl/>
        </w:rPr>
        <w:t xml:space="preserve">_ </w:t>
      </w:r>
      <w:r w:rsidRPr="00552A76">
        <w:rPr>
          <w:rStyle w:val="libArabicChar"/>
          <w:rFonts w:hint="eastAsia"/>
          <w:rtl/>
        </w:rPr>
        <w:t>والجار</w:t>
      </w:r>
      <w:r w:rsidRPr="00552A76">
        <w:rPr>
          <w:rStyle w:val="libArabicChar"/>
          <w:rtl/>
        </w:rPr>
        <w:t xml:space="preserve"> ذى القربي والجار الجنب</w:t>
      </w:r>
      <w:r>
        <w:rPr>
          <w:rtl/>
        </w:rPr>
        <w:t xml:space="preserve"> </w:t>
      </w:r>
      <w:r>
        <w:rPr>
          <w:rFonts w:hint="eastAsia"/>
          <w:rtl/>
        </w:rPr>
        <w:t>بعض</w:t>
      </w:r>
      <w:r>
        <w:rPr>
          <w:rtl/>
        </w:rPr>
        <w:t xml:space="preserve"> نے كلمہ ''ذى القربي'' كو رشتہ دار كے معنى مي</w:t>
      </w:r>
      <w:r w:rsidR="00CA5623">
        <w:rPr>
          <w:rtl/>
        </w:rPr>
        <w:t xml:space="preserve">ں </w:t>
      </w:r>
      <w:r>
        <w:rPr>
          <w:rtl/>
        </w:rPr>
        <w:t>اور ''والجنب'' كو قرينہ مقابل سے، غيررشتہ دار كے معنى مي</w:t>
      </w:r>
      <w:r w:rsidR="00CA5623">
        <w:rPr>
          <w:rtl/>
        </w:rPr>
        <w:t xml:space="preserve">ں </w:t>
      </w:r>
      <w:r>
        <w:rPr>
          <w:rtl/>
        </w:rPr>
        <w:t>ليا</w:t>
      </w:r>
      <w:r w:rsidR="00F22EEA">
        <w:rPr>
          <w:rtl/>
        </w:rPr>
        <w:t xml:space="preserve"> ہے</w:t>
      </w:r>
      <w:r>
        <w:rPr>
          <w:rtl/>
        </w:rPr>
        <w:t xml:space="preserve">_ </w:t>
      </w:r>
    </w:p>
    <w:p w:rsidR="00BF6880" w:rsidRDefault="00BF6880" w:rsidP="009C4D0C">
      <w:pPr>
        <w:pStyle w:val="libNormal"/>
        <w:rPr>
          <w:rtl/>
        </w:rPr>
      </w:pPr>
      <w:r>
        <w:rPr>
          <w:rtl/>
        </w:rPr>
        <w:t>١٤_ ما تحت لوگو</w:t>
      </w:r>
      <w:r w:rsidR="00CA5623">
        <w:rPr>
          <w:rtl/>
        </w:rPr>
        <w:t xml:space="preserve">ں </w:t>
      </w:r>
      <w:r>
        <w:rPr>
          <w:rtl/>
        </w:rPr>
        <w:t>، كنيزو</w:t>
      </w:r>
      <w:r w:rsidR="00CA5623">
        <w:rPr>
          <w:rtl/>
        </w:rPr>
        <w:t xml:space="preserve">ں </w:t>
      </w:r>
      <w:r>
        <w:rPr>
          <w:rtl/>
        </w:rPr>
        <w:t>، غلامو</w:t>
      </w:r>
      <w:r w:rsidR="00CA5623">
        <w:rPr>
          <w:rtl/>
        </w:rPr>
        <w:t xml:space="preserve">ں </w:t>
      </w:r>
      <w:r>
        <w:rPr>
          <w:rtl/>
        </w:rPr>
        <w:t>اور درماندہ افرادكے ساتھنيكى كرنا ضرورى</w:t>
      </w:r>
      <w:r w:rsidR="00F22EEA">
        <w:rPr>
          <w:rtl/>
        </w:rPr>
        <w:t xml:space="preserve"> ہے</w:t>
      </w:r>
      <w:r>
        <w:rPr>
          <w:rtl/>
        </w:rPr>
        <w:t xml:space="preserve">_ </w:t>
      </w:r>
      <w:r w:rsidRPr="00552A76">
        <w:rPr>
          <w:rStyle w:val="libArabicChar"/>
          <w:rFonts w:hint="eastAsia"/>
          <w:rtl/>
        </w:rPr>
        <w:t>احساناً</w:t>
      </w:r>
      <w:r w:rsidRPr="00552A76">
        <w:rPr>
          <w:rStyle w:val="libArabicChar"/>
          <w:rtl/>
        </w:rPr>
        <w:t xml:space="preserve"> ... و ابن السبيل و ما ملكت ايمانكم </w:t>
      </w:r>
      <w:r>
        <w:rPr>
          <w:rFonts w:hint="eastAsia"/>
          <w:rtl/>
        </w:rPr>
        <w:t>ابن</w:t>
      </w:r>
      <w:r>
        <w:rPr>
          <w:rtl/>
        </w:rPr>
        <w:t xml:space="preserve"> سبيل (راستے كا بيٹا) اصطلاح مي</w:t>
      </w:r>
      <w:r w:rsidR="00CA5623">
        <w:rPr>
          <w:rtl/>
        </w:rPr>
        <w:t xml:space="preserve">ں </w:t>
      </w:r>
      <w:r>
        <w:rPr>
          <w:rtl/>
        </w:rPr>
        <w:t>اس مسافر كو كہتے ہي</w:t>
      </w:r>
      <w:r w:rsidR="00CA5623">
        <w:rPr>
          <w:rtl/>
        </w:rPr>
        <w:t xml:space="preserve">ں </w:t>
      </w:r>
      <w:r>
        <w:rPr>
          <w:rtl/>
        </w:rPr>
        <w:t xml:space="preserve">جو اپنا زاد و توشہ ہاتھ سے كھو بيٹھا ہو اور مجبور ہوگيا ہو_ </w:t>
      </w:r>
    </w:p>
    <w:p w:rsidR="00BF6880" w:rsidRPr="00552A76" w:rsidRDefault="00BF6880" w:rsidP="009C4D0C">
      <w:pPr>
        <w:pStyle w:val="libNormal"/>
        <w:rPr>
          <w:rStyle w:val="libArabicChar"/>
          <w:rtl/>
        </w:rPr>
      </w:pPr>
      <w:r>
        <w:rPr>
          <w:rtl/>
        </w:rPr>
        <w:t>١٥_ ايتام كے ساتھ نيكى كرنااور ما</w:t>
      </w:r>
      <w:r w:rsidR="00CA5623">
        <w:rPr>
          <w:rtl/>
        </w:rPr>
        <w:t xml:space="preserve">ں </w:t>
      </w:r>
      <w:r>
        <w:rPr>
          <w:rtl/>
        </w:rPr>
        <w:t>باپ كے بعد انہي</w:t>
      </w:r>
      <w:r w:rsidR="00CA5623">
        <w:rPr>
          <w:rtl/>
        </w:rPr>
        <w:t xml:space="preserve">ں </w:t>
      </w:r>
      <w:r>
        <w:rPr>
          <w:rtl/>
        </w:rPr>
        <w:t>اوليت دينا ضرورى</w:t>
      </w:r>
      <w:r w:rsidR="00F22EEA">
        <w:rPr>
          <w:rtl/>
        </w:rPr>
        <w:t xml:space="preserve"> ہے</w:t>
      </w:r>
      <w:r>
        <w:rPr>
          <w:rtl/>
        </w:rPr>
        <w:t xml:space="preserve">_ </w:t>
      </w:r>
      <w:r w:rsidRPr="00552A76">
        <w:rPr>
          <w:rStyle w:val="libArabicChar"/>
          <w:rFonts w:hint="eastAsia"/>
          <w:rtl/>
        </w:rPr>
        <w:t>و</w:t>
      </w:r>
      <w:r w:rsidRPr="00552A76">
        <w:rPr>
          <w:rStyle w:val="libArabicChar"/>
          <w:rtl/>
        </w:rPr>
        <w:t xml:space="preserve"> بالوالدين احساناً و بذى القربي واليتامي </w:t>
      </w:r>
    </w:p>
    <w:p w:rsidR="00BF6880" w:rsidRDefault="00BF6880" w:rsidP="009C4D0C">
      <w:pPr>
        <w:pStyle w:val="libNormal"/>
        <w:rPr>
          <w:rtl/>
        </w:rPr>
      </w:pPr>
      <w:r>
        <w:rPr>
          <w:rtl/>
        </w:rPr>
        <w:t>١٦_ خداوند متعال، اكڑنے اور فخر كرنے والو</w:t>
      </w:r>
      <w:r w:rsidR="00CA5623">
        <w:rPr>
          <w:rtl/>
        </w:rPr>
        <w:t xml:space="preserve">ں </w:t>
      </w:r>
      <w:r>
        <w:rPr>
          <w:rtl/>
        </w:rPr>
        <w:t>كو دوست نہي</w:t>
      </w:r>
      <w:r w:rsidR="00CA5623">
        <w:rPr>
          <w:rtl/>
        </w:rPr>
        <w:t xml:space="preserve">ں </w:t>
      </w:r>
      <w:r>
        <w:rPr>
          <w:rtl/>
        </w:rPr>
        <w:t xml:space="preserve">ركھتا_ </w:t>
      </w:r>
      <w:r w:rsidRPr="00552A76">
        <w:rPr>
          <w:rStyle w:val="libArabicChar"/>
          <w:rFonts w:hint="eastAsia"/>
          <w:rtl/>
        </w:rPr>
        <w:t>ان</w:t>
      </w:r>
      <w:r w:rsidRPr="00552A76">
        <w:rPr>
          <w:rStyle w:val="libArabicChar"/>
          <w:rtl/>
        </w:rPr>
        <w:t xml:space="preserve"> الله لا يحبّ من كان مختالاً فخوراً</w:t>
      </w:r>
      <w:r>
        <w:rPr>
          <w:rtl/>
        </w:rPr>
        <w:t xml:space="preserve"> </w:t>
      </w:r>
    </w:p>
    <w:p w:rsidR="00BF6880" w:rsidRDefault="00BF6880" w:rsidP="009C4D0C">
      <w:pPr>
        <w:pStyle w:val="libNormal"/>
        <w:rPr>
          <w:rtl/>
        </w:rPr>
      </w:pPr>
      <w:r>
        <w:rPr>
          <w:rtl/>
        </w:rPr>
        <w:t>''مختال''مادہ ''خيال''سے</w:t>
      </w:r>
      <w:r w:rsidR="00F22EEA">
        <w:rPr>
          <w:rtl/>
        </w:rPr>
        <w:t xml:space="preserve"> ہے</w:t>
      </w:r>
      <w:r>
        <w:rPr>
          <w:rtl/>
        </w:rPr>
        <w:t xml:space="preserve"> اور اس شخص كو كہا جاتا</w:t>
      </w:r>
      <w:r w:rsidR="00F22EEA">
        <w:rPr>
          <w:rtl/>
        </w:rPr>
        <w:t xml:space="preserve"> ہے</w:t>
      </w:r>
      <w:r>
        <w:rPr>
          <w:rtl/>
        </w:rPr>
        <w:t xml:space="preserve"> جو اپنے خيالات و اوھام كى بنياد پر اپنے آپ كو ايك بڑى شخصيت سمجھتا</w:t>
      </w:r>
      <w:r w:rsidR="00F22EEA">
        <w:rPr>
          <w:rtl/>
        </w:rPr>
        <w:t xml:space="preserve"> ہے</w:t>
      </w:r>
      <w:r>
        <w:rPr>
          <w:rtl/>
        </w:rPr>
        <w:t xml:space="preserve"> اور كبرو غرور مي</w:t>
      </w:r>
      <w:r w:rsidR="00CA5623">
        <w:rPr>
          <w:rtl/>
        </w:rPr>
        <w:t xml:space="preserve">ں </w:t>
      </w:r>
      <w:r>
        <w:rPr>
          <w:rtl/>
        </w:rPr>
        <w:t>مبتلا ہوجاتا</w:t>
      </w:r>
      <w:r w:rsidR="00F22EEA">
        <w:rPr>
          <w:rtl/>
        </w:rPr>
        <w:t xml:space="preserve"> ہے</w:t>
      </w:r>
      <w:r>
        <w:rPr>
          <w:rtl/>
        </w:rPr>
        <w:t>_اور ''فخور'' اسے كہتے ہي</w:t>
      </w:r>
      <w:r w:rsidR="00CA5623">
        <w:rPr>
          <w:rtl/>
        </w:rPr>
        <w:t xml:space="preserve">ں </w:t>
      </w:r>
      <w:r>
        <w:rPr>
          <w:rtl/>
        </w:rPr>
        <w:t>جو اپنے اوپر زيادہ گھمنڈ كرتا</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١٧_ اكڑفو</w:t>
      </w:r>
      <w:r w:rsidR="00CA5623">
        <w:rPr>
          <w:rtl/>
        </w:rPr>
        <w:t xml:space="preserve">ں </w:t>
      </w:r>
      <w:r w:rsidR="00BF6880">
        <w:rPr>
          <w:rtl/>
        </w:rPr>
        <w:t>اور فخر و غرور كا ناپسنديدہ خصائل مي</w:t>
      </w:r>
      <w:r w:rsidR="00CA5623">
        <w:rPr>
          <w:rtl/>
        </w:rPr>
        <w:t xml:space="preserve">ں </w:t>
      </w:r>
      <w:r w:rsidR="00BF6880">
        <w:rPr>
          <w:rtl/>
        </w:rPr>
        <w:t xml:space="preserve">سے ہونا_ </w:t>
      </w:r>
      <w:r w:rsidR="00BF6880" w:rsidRPr="00552A76">
        <w:rPr>
          <w:rStyle w:val="libArabicChar"/>
          <w:rFonts w:hint="eastAsia"/>
          <w:rtl/>
        </w:rPr>
        <w:t>ان</w:t>
      </w:r>
      <w:r w:rsidR="00BF6880" w:rsidRPr="00552A76">
        <w:rPr>
          <w:rStyle w:val="libArabicChar"/>
          <w:rtl/>
        </w:rPr>
        <w:t xml:space="preserve"> الله لايحبّ من كان مختالاً فخوراً</w:t>
      </w:r>
      <w:r w:rsidR="00BF6880">
        <w:rPr>
          <w:rtl/>
        </w:rPr>
        <w:t xml:space="preserve"> </w:t>
      </w:r>
    </w:p>
    <w:p w:rsidR="00BF6880" w:rsidRDefault="00BF6880" w:rsidP="009C4D0C">
      <w:pPr>
        <w:pStyle w:val="libNormal"/>
        <w:rPr>
          <w:rtl/>
        </w:rPr>
      </w:pPr>
      <w:r>
        <w:rPr>
          <w:rtl/>
        </w:rPr>
        <w:t>١٨_ خداوند متعال ان لوگو</w:t>
      </w:r>
      <w:r w:rsidR="00CA5623">
        <w:rPr>
          <w:rtl/>
        </w:rPr>
        <w:t xml:space="preserve">ں </w:t>
      </w:r>
      <w:r>
        <w:rPr>
          <w:rtl/>
        </w:rPr>
        <w:t>كو دوست نہي</w:t>
      </w:r>
      <w:r w:rsidR="00CA5623">
        <w:rPr>
          <w:rtl/>
        </w:rPr>
        <w:t xml:space="preserve">ں </w:t>
      </w:r>
      <w:r>
        <w:rPr>
          <w:rtl/>
        </w:rPr>
        <w:t>ركھتا جو اپنے دوستو</w:t>
      </w:r>
      <w:r w:rsidR="00CA5623">
        <w:rPr>
          <w:rtl/>
        </w:rPr>
        <w:t xml:space="preserve">ں </w:t>
      </w:r>
      <w:r>
        <w:rPr>
          <w:rtl/>
        </w:rPr>
        <w:t>، رشتہ دارو</w:t>
      </w:r>
      <w:r w:rsidR="00CA5623">
        <w:rPr>
          <w:rtl/>
        </w:rPr>
        <w:t xml:space="preserve">ں </w:t>
      </w:r>
      <w:r>
        <w:rPr>
          <w:rtl/>
        </w:rPr>
        <w:t>اور ہمسايو</w:t>
      </w:r>
      <w:r w:rsidR="00CA5623">
        <w:rPr>
          <w:rtl/>
        </w:rPr>
        <w:t xml:space="preserve">ں </w:t>
      </w:r>
      <w:r>
        <w:rPr>
          <w:rtl/>
        </w:rPr>
        <w:t>سے تكبر و غرور كے ساتھ ملتے ہي</w:t>
      </w:r>
      <w:r w:rsidR="00CA5623">
        <w:rPr>
          <w:rtl/>
        </w:rPr>
        <w:t xml:space="preserve">ں </w:t>
      </w:r>
      <w:r>
        <w:rPr>
          <w:rtl/>
        </w:rPr>
        <w:t xml:space="preserve">_ </w:t>
      </w:r>
      <w:r w:rsidRPr="00552A76">
        <w:rPr>
          <w:rStyle w:val="libArabicChar"/>
          <w:rFonts w:hint="eastAsia"/>
          <w:rtl/>
        </w:rPr>
        <w:t>و</w:t>
      </w:r>
      <w:r w:rsidRPr="00552A76">
        <w:rPr>
          <w:rStyle w:val="libArabicChar"/>
          <w:rtl/>
        </w:rPr>
        <w:t xml:space="preserve"> بالوالدين احساناً ... انّ الله لايحبّ من كان مختالاً فخوراً</w:t>
      </w:r>
      <w:r>
        <w:rPr>
          <w:rtl/>
        </w:rPr>
        <w:t xml:space="preserve"> </w:t>
      </w:r>
    </w:p>
    <w:p w:rsidR="00BF6880" w:rsidRDefault="00BF6880" w:rsidP="009C4D0C">
      <w:pPr>
        <w:pStyle w:val="libNormal"/>
        <w:rPr>
          <w:rtl/>
        </w:rPr>
      </w:pPr>
      <w:r>
        <w:rPr>
          <w:rtl/>
        </w:rPr>
        <w:t>١٩_ اپنے ما</w:t>
      </w:r>
      <w:r w:rsidR="00CA5623">
        <w:rPr>
          <w:rtl/>
        </w:rPr>
        <w:t xml:space="preserve">ں </w:t>
      </w:r>
      <w:r>
        <w:rPr>
          <w:rtl/>
        </w:rPr>
        <w:t>، باپ، رشتہ دارو</w:t>
      </w:r>
      <w:r w:rsidR="00CA5623">
        <w:rPr>
          <w:rtl/>
        </w:rPr>
        <w:t xml:space="preserve">ں </w:t>
      </w:r>
      <w:r>
        <w:rPr>
          <w:rtl/>
        </w:rPr>
        <w:t>، ہمسايو</w:t>
      </w:r>
      <w:r w:rsidR="00CA5623">
        <w:rPr>
          <w:rtl/>
        </w:rPr>
        <w:t xml:space="preserve">ں </w:t>
      </w:r>
      <w:r>
        <w:rPr>
          <w:rtl/>
        </w:rPr>
        <w:t>اور ماتحتو</w:t>
      </w:r>
      <w:r w:rsidR="00CA5623">
        <w:rPr>
          <w:rtl/>
        </w:rPr>
        <w:t xml:space="preserve">ں </w:t>
      </w:r>
      <w:r>
        <w:rPr>
          <w:rtl/>
        </w:rPr>
        <w:t>كے ساتھ نيكى كرنے كے ذريعے محبت الہى كے حصول كا راستہ ہموار ہوتا</w:t>
      </w:r>
      <w:r w:rsidR="00F22EEA">
        <w:rPr>
          <w:rtl/>
        </w:rPr>
        <w:t xml:space="preserve"> ہے</w:t>
      </w:r>
      <w:r>
        <w:rPr>
          <w:rtl/>
        </w:rPr>
        <w:t xml:space="preserve">_ </w:t>
      </w:r>
      <w:r w:rsidRPr="00552A76">
        <w:rPr>
          <w:rStyle w:val="libArabicChar"/>
          <w:rFonts w:hint="eastAsia"/>
          <w:rtl/>
        </w:rPr>
        <w:t>و</w:t>
      </w:r>
      <w:r w:rsidRPr="00552A76">
        <w:rPr>
          <w:rStyle w:val="libArabicChar"/>
          <w:rtl/>
        </w:rPr>
        <w:t xml:space="preserve"> بالوالدين احساناً ... انّ الله لايحبّ من كان مختالاً فخوراً ''مختالاً</w:t>
      </w:r>
      <w:r>
        <w:rPr>
          <w:rtl/>
        </w:rPr>
        <w:t xml:space="preserve"> </w:t>
      </w:r>
      <w:r w:rsidRPr="00552A76">
        <w:rPr>
          <w:rStyle w:val="libArabicChar"/>
          <w:rtl/>
        </w:rPr>
        <w:t>فخوراً''</w:t>
      </w:r>
      <w:r>
        <w:rPr>
          <w:rtl/>
        </w:rPr>
        <w:t>كے مورد نظر مصاديق مي</w:t>
      </w:r>
      <w:r w:rsidR="00CA5623">
        <w:rPr>
          <w:rtl/>
        </w:rPr>
        <w:t xml:space="preserve">ں </w:t>
      </w:r>
      <w:r>
        <w:rPr>
          <w:rtl/>
        </w:rPr>
        <w:t>سے ايك، ما</w:t>
      </w:r>
      <w:r w:rsidR="00CA5623">
        <w:rPr>
          <w:rtl/>
        </w:rPr>
        <w:t xml:space="preserve">ں </w:t>
      </w:r>
      <w:r>
        <w:rPr>
          <w:rtl/>
        </w:rPr>
        <w:t>باپ وغيرہ كے ساتھ نيكى نہ كرنا</w:t>
      </w:r>
      <w:r w:rsidR="00F22EEA">
        <w:rPr>
          <w:rtl/>
        </w:rPr>
        <w:t xml:space="preserve"> ہے</w:t>
      </w:r>
      <w:r>
        <w:rPr>
          <w:rtl/>
        </w:rPr>
        <w:t>_پس نيكى نہ كرنا محبت الہى سے محروميت اور نيكى كرنا محبت الہى كا سبب</w:t>
      </w:r>
      <w:r w:rsidR="00F22EEA">
        <w:rPr>
          <w:rtl/>
        </w:rPr>
        <w:t xml:space="preserve"> ہے</w:t>
      </w:r>
      <w:r>
        <w:rPr>
          <w:rtl/>
        </w:rPr>
        <w:t xml:space="preserve">_ </w:t>
      </w:r>
    </w:p>
    <w:p w:rsidR="00BF6880" w:rsidRDefault="00BF6880" w:rsidP="009C4D0C">
      <w:pPr>
        <w:pStyle w:val="libNormal"/>
        <w:rPr>
          <w:rtl/>
        </w:rPr>
      </w:pPr>
      <w:r>
        <w:rPr>
          <w:rtl/>
        </w:rPr>
        <w:t>٢٠_ يتيمو</w:t>
      </w:r>
      <w:r w:rsidR="00CA5623">
        <w:rPr>
          <w:rtl/>
        </w:rPr>
        <w:t xml:space="preserve">ں </w:t>
      </w:r>
      <w:r>
        <w:rPr>
          <w:rtl/>
        </w:rPr>
        <w:t>، ضرورت مندو</w:t>
      </w:r>
      <w:r w:rsidR="00CA5623">
        <w:rPr>
          <w:rtl/>
        </w:rPr>
        <w:t xml:space="preserve">ں </w:t>
      </w:r>
      <w:r>
        <w:rPr>
          <w:rtl/>
        </w:rPr>
        <w:t>اور درماندہ افرادسے نيكى كرنا، محبت الہى كے حصول كا راستہ ہموار كرتا</w:t>
      </w:r>
      <w:r w:rsidR="00F22EEA">
        <w:rPr>
          <w:rtl/>
        </w:rPr>
        <w:t xml:space="preserve"> ہے</w:t>
      </w:r>
      <w:r>
        <w:rPr>
          <w:rtl/>
        </w:rPr>
        <w:t xml:space="preserve">_ </w:t>
      </w:r>
    </w:p>
    <w:p w:rsidR="00BF6880" w:rsidRDefault="00BF6880" w:rsidP="009C4D0C">
      <w:pPr>
        <w:pStyle w:val="libArabic"/>
        <w:rPr>
          <w:rtl/>
        </w:rPr>
      </w:pPr>
      <w:r>
        <w:rPr>
          <w:rFonts w:hint="eastAsia"/>
          <w:rtl/>
        </w:rPr>
        <w:t>واليتامي</w:t>
      </w:r>
      <w:r>
        <w:rPr>
          <w:rtl/>
        </w:rPr>
        <w:t xml:space="preserve"> والمساكين وابن السبيل ... ان الله لايحبّ من كان مختالاً فخوراً </w:t>
      </w:r>
    </w:p>
    <w:p w:rsidR="00BF6880" w:rsidRDefault="00BF6880" w:rsidP="009C4D0C">
      <w:pPr>
        <w:pStyle w:val="libNormal"/>
        <w:rPr>
          <w:rtl/>
        </w:rPr>
      </w:pPr>
      <w:r>
        <w:rPr>
          <w:rtl/>
        </w:rPr>
        <w:t>٢١_ تكبر و غرور ; عبادت، بندگي خدا اور دوسرو</w:t>
      </w:r>
      <w:r w:rsidR="00CA5623">
        <w:rPr>
          <w:rtl/>
        </w:rPr>
        <w:t xml:space="preserve">ں </w:t>
      </w:r>
      <w:r>
        <w:rPr>
          <w:rtl/>
        </w:rPr>
        <w:t>كے ساتھ نيكى كرنے سے مانع</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اعبدوا الله ... و بالوالدين احساناً ... انّ الله لايحبّ من كان مختالاً فخوراً </w:t>
      </w:r>
    </w:p>
    <w:p w:rsidR="00BF6880" w:rsidRDefault="00BF6880" w:rsidP="009C4D0C">
      <w:pPr>
        <w:pStyle w:val="libNormal"/>
        <w:rPr>
          <w:rtl/>
        </w:rPr>
      </w:pPr>
      <w:r>
        <w:rPr>
          <w:rtl/>
        </w:rPr>
        <w:t>٢٢_ دوسرو</w:t>
      </w:r>
      <w:r w:rsidR="00CA5623">
        <w:rPr>
          <w:rtl/>
        </w:rPr>
        <w:t xml:space="preserve">ں </w:t>
      </w:r>
      <w:r>
        <w:rPr>
          <w:rtl/>
        </w:rPr>
        <w:t xml:space="preserve">سے نيكي، خداوند متعال كى اطاعت كى خاطر ہو نہ كہ تكبر و فخر كى خاطر_ </w:t>
      </w:r>
      <w:r w:rsidRPr="00552A76">
        <w:rPr>
          <w:rStyle w:val="libArabicChar"/>
          <w:rFonts w:hint="eastAsia"/>
          <w:rtl/>
        </w:rPr>
        <w:t>و</w:t>
      </w:r>
      <w:r w:rsidRPr="00552A76">
        <w:rPr>
          <w:rStyle w:val="libArabicChar"/>
          <w:rtl/>
        </w:rPr>
        <w:t xml:space="preserve"> بالوالدين احساناً ... انّ الله لايحبّ من كان مختالاً فخوراً</w:t>
      </w:r>
      <w:r>
        <w:rPr>
          <w:rtl/>
        </w:rPr>
        <w:t xml:space="preserve"> </w:t>
      </w:r>
      <w:r>
        <w:rPr>
          <w:rFonts w:hint="eastAsia"/>
          <w:rtl/>
        </w:rPr>
        <w:t>جملہ</w:t>
      </w:r>
      <w:r>
        <w:rPr>
          <w:rtl/>
        </w:rPr>
        <w:t xml:space="preserve"> ''ان الله ...'' ہوسكتا</w:t>
      </w:r>
      <w:r w:rsidR="00F22EEA">
        <w:rPr>
          <w:rtl/>
        </w:rPr>
        <w:t xml:space="preserve"> ہے</w:t>
      </w:r>
      <w:r>
        <w:rPr>
          <w:rtl/>
        </w:rPr>
        <w:t xml:space="preserve"> عبادت اور نيكى كرنے والو</w:t>
      </w:r>
      <w:r w:rsidR="00CA5623">
        <w:rPr>
          <w:rtl/>
        </w:rPr>
        <w:t xml:space="preserve">ں </w:t>
      </w:r>
      <w:r>
        <w:rPr>
          <w:rtl/>
        </w:rPr>
        <w:t>كيلئے ايك تنبيہ ہو كہ مبادا اپنى عبادت اور نيكيكو فخر و غرور كے ساتھ ضائع كردي</w:t>
      </w:r>
      <w:r w:rsidR="00CA5623">
        <w:rPr>
          <w:rtl/>
        </w:rPr>
        <w:t xml:space="preserve">ں </w:t>
      </w:r>
      <w:r>
        <w:rPr>
          <w:rtl/>
        </w:rPr>
        <w:t>اور محبوبان الہى كے گروہ سے خارج ہوجائي</w:t>
      </w:r>
      <w:r w:rsidR="00CA5623">
        <w:rPr>
          <w:rtl/>
        </w:rPr>
        <w:t xml:space="preserve">ں </w:t>
      </w:r>
      <w:r>
        <w:rPr>
          <w:rtl/>
        </w:rPr>
        <w:t xml:space="preserve">_ </w:t>
      </w:r>
    </w:p>
    <w:p w:rsidR="00BF6880" w:rsidRDefault="00BF6880" w:rsidP="009C4D0C">
      <w:pPr>
        <w:pStyle w:val="libNormal"/>
        <w:rPr>
          <w:rtl/>
        </w:rPr>
      </w:pPr>
      <w:r>
        <w:rPr>
          <w:rtl/>
        </w:rPr>
        <w:t>٢٣_ اجتماعى روابط مي</w:t>
      </w:r>
      <w:r w:rsidR="00CA5623">
        <w:rPr>
          <w:rtl/>
        </w:rPr>
        <w:t xml:space="preserve">ں </w:t>
      </w:r>
      <w:r>
        <w:rPr>
          <w:rtl/>
        </w:rPr>
        <w:t>حُسن معاشرت ضرورى</w:t>
      </w:r>
      <w:r w:rsidR="00F22EEA">
        <w:rPr>
          <w:rtl/>
        </w:rPr>
        <w:t xml:space="preserve"> ہے</w:t>
      </w:r>
      <w:r>
        <w:rPr>
          <w:rtl/>
        </w:rPr>
        <w:t xml:space="preserve">_ </w:t>
      </w:r>
      <w:r w:rsidRPr="00552A76">
        <w:rPr>
          <w:rStyle w:val="libArabicChar"/>
          <w:rFonts w:hint="eastAsia"/>
          <w:rtl/>
        </w:rPr>
        <w:t>و</w:t>
      </w:r>
      <w:r w:rsidRPr="00552A76">
        <w:rPr>
          <w:rStyle w:val="libArabicChar"/>
          <w:rtl/>
        </w:rPr>
        <w:t xml:space="preserve"> بالوالدين احساناً ... و ما ملكت ايمانكم</w:t>
      </w:r>
      <w:r>
        <w:rPr>
          <w:rtl/>
        </w:rPr>
        <w:t xml:space="preserve"> </w:t>
      </w:r>
    </w:p>
    <w:p w:rsidR="00BF6880" w:rsidRDefault="00BF6880" w:rsidP="009C4D0C">
      <w:pPr>
        <w:pStyle w:val="libNormal"/>
        <w:rPr>
          <w:rtl/>
        </w:rPr>
      </w:pPr>
      <w:r>
        <w:rPr>
          <w:rFonts w:hint="eastAsia"/>
          <w:rtl/>
        </w:rPr>
        <w:t>ابن</w:t>
      </w:r>
      <w:r>
        <w:rPr>
          <w:rtl/>
        </w:rPr>
        <w:t xml:space="preserve"> السبيل : </w:t>
      </w:r>
      <w:r>
        <w:rPr>
          <w:rFonts w:hint="eastAsia"/>
          <w:rtl/>
        </w:rPr>
        <w:t>ابن</w:t>
      </w:r>
      <w:r>
        <w:rPr>
          <w:rtl/>
        </w:rPr>
        <w:t xml:space="preserve"> السبيل سے نيكى ١٤، ٢٠ </w:t>
      </w:r>
    </w:p>
    <w:p w:rsidR="00BF6880" w:rsidRDefault="00BF6880" w:rsidP="009C4D0C">
      <w:pPr>
        <w:pStyle w:val="libNormal"/>
        <w:rPr>
          <w:rtl/>
        </w:rPr>
      </w:pPr>
      <w:r>
        <w:rPr>
          <w:rFonts w:hint="eastAsia"/>
          <w:rtl/>
        </w:rPr>
        <w:t>اختلاف</w:t>
      </w:r>
      <w:r>
        <w:rPr>
          <w:rtl/>
        </w:rPr>
        <w:t xml:space="preserve">: </w:t>
      </w:r>
      <w:r>
        <w:rPr>
          <w:rFonts w:hint="eastAsia"/>
          <w:rtl/>
        </w:rPr>
        <w:t>اختلاف</w:t>
      </w:r>
      <w:r>
        <w:rPr>
          <w:rtl/>
        </w:rPr>
        <w:t xml:space="preserve"> سے اجتناب ٣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اطاعت ٢٢; اللہ تعالى كى محبت ١٦،١٨، ١٩، ٢٠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اولاد</w:t>
      </w:r>
      <w:r w:rsidR="00BF6880">
        <w:rPr>
          <w:rtl/>
        </w:rPr>
        <w:t xml:space="preserve"> : </w:t>
      </w:r>
      <w:r w:rsidR="00BF6880">
        <w:rPr>
          <w:rFonts w:hint="eastAsia"/>
          <w:rtl/>
        </w:rPr>
        <w:t>اولاد</w:t>
      </w:r>
      <w:r w:rsidR="00BF6880">
        <w:rPr>
          <w:rtl/>
        </w:rPr>
        <w:t xml:space="preserve"> كى ذمہ دارى ٦ </w:t>
      </w:r>
    </w:p>
    <w:p w:rsidR="00BF6880" w:rsidRDefault="00BF6880" w:rsidP="009C4D0C">
      <w:pPr>
        <w:pStyle w:val="libNormal"/>
        <w:rPr>
          <w:rtl/>
        </w:rPr>
      </w:pPr>
      <w:r>
        <w:rPr>
          <w:rFonts w:hint="eastAsia"/>
          <w:rtl/>
        </w:rPr>
        <w:t>تفاخر</w:t>
      </w:r>
      <w:r>
        <w:rPr>
          <w:rtl/>
        </w:rPr>
        <w:t xml:space="preserve">: </w:t>
      </w:r>
      <w:r>
        <w:rPr>
          <w:rFonts w:hint="eastAsia"/>
          <w:rtl/>
        </w:rPr>
        <w:t>تفاخر</w:t>
      </w:r>
      <w:r>
        <w:rPr>
          <w:rtl/>
        </w:rPr>
        <w:t xml:space="preserve"> كى مذمت ١٦، ١٧، ١٨; تفاخر كے اثرات ٢١ </w:t>
      </w:r>
    </w:p>
    <w:p w:rsidR="00BF6880" w:rsidRDefault="00BF6880" w:rsidP="009C4D0C">
      <w:pPr>
        <w:pStyle w:val="libNormal"/>
        <w:rPr>
          <w:rtl/>
        </w:rPr>
      </w:pPr>
      <w:r>
        <w:rPr>
          <w:rFonts w:hint="eastAsia"/>
          <w:rtl/>
        </w:rPr>
        <w:t>تكبر</w:t>
      </w:r>
      <w:r>
        <w:rPr>
          <w:rtl/>
        </w:rPr>
        <w:t xml:space="preserve">: </w:t>
      </w:r>
      <w:r>
        <w:rPr>
          <w:rFonts w:hint="eastAsia"/>
          <w:rtl/>
        </w:rPr>
        <w:t>تكبر</w:t>
      </w:r>
      <w:r>
        <w:rPr>
          <w:rtl/>
        </w:rPr>
        <w:t xml:space="preserve"> كى مذمت ١٧; تكبر كے اثرات ٢١ </w:t>
      </w:r>
    </w:p>
    <w:p w:rsidR="00BF6880" w:rsidRDefault="00BF6880" w:rsidP="009C4D0C">
      <w:pPr>
        <w:pStyle w:val="libNormal"/>
        <w:rPr>
          <w:rtl/>
        </w:rPr>
      </w:pPr>
      <w:r>
        <w:rPr>
          <w:rFonts w:hint="eastAsia"/>
          <w:rtl/>
        </w:rPr>
        <w:t>خانوادہ</w:t>
      </w:r>
      <w:r>
        <w:rPr>
          <w:rtl/>
        </w:rPr>
        <w:t xml:space="preserve">: </w:t>
      </w:r>
      <w:r>
        <w:rPr>
          <w:rFonts w:hint="eastAsia"/>
          <w:rtl/>
        </w:rPr>
        <w:t>خانوادہ</w:t>
      </w:r>
      <w:r>
        <w:rPr>
          <w:rtl/>
        </w:rPr>
        <w:t xml:space="preserve"> كى سازگارى ٥; خانوادہ كے روابط ٤، ٥; خانوادہ مي</w:t>
      </w:r>
      <w:r w:rsidR="00CA5623">
        <w:rPr>
          <w:rtl/>
        </w:rPr>
        <w:t xml:space="preserve">ں </w:t>
      </w:r>
      <w:r>
        <w:rPr>
          <w:rtl/>
        </w:rPr>
        <w:t xml:space="preserve">اختلاف ٣ </w:t>
      </w:r>
    </w:p>
    <w:p w:rsidR="00BF6880" w:rsidRDefault="00BF6880" w:rsidP="009C4D0C">
      <w:pPr>
        <w:pStyle w:val="libNormal"/>
        <w:rPr>
          <w:rtl/>
        </w:rPr>
      </w:pPr>
      <w:r>
        <w:rPr>
          <w:rFonts w:hint="eastAsia"/>
          <w:rtl/>
        </w:rPr>
        <w:t>دوست</w:t>
      </w:r>
      <w:r>
        <w:rPr>
          <w:rtl/>
        </w:rPr>
        <w:t xml:space="preserve">: </w:t>
      </w:r>
      <w:r>
        <w:rPr>
          <w:rFonts w:hint="eastAsia"/>
          <w:rtl/>
        </w:rPr>
        <w:t>دوستو</w:t>
      </w:r>
      <w:r w:rsidR="00CA5623">
        <w:rPr>
          <w:rFonts w:hint="eastAsia"/>
          <w:rtl/>
        </w:rPr>
        <w:t xml:space="preserve">ں </w:t>
      </w:r>
      <w:r>
        <w:rPr>
          <w:rtl/>
        </w:rPr>
        <w:t xml:space="preserve">سے نيكى ١١ </w:t>
      </w:r>
    </w:p>
    <w:p w:rsidR="00BF6880" w:rsidRDefault="00BF6880" w:rsidP="009C4D0C">
      <w:pPr>
        <w:pStyle w:val="libNormal"/>
        <w:rPr>
          <w:rtl/>
        </w:rPr>
      </w:pPr>
      <w:r>
        <w:rPr>
          <w:rFonts w:hint="eastAsia"/>
          <w:rtl/>
        </w:rPr>
        <w:t>شرعى</w:t>
      </w:r>
      <w:r>
        <w:rPr>
          <w:rtl/>
        </w:rPr>
        <w:t xml:space="preserve"> فريضہ: </w:t>
      </w:r>
      <w:r>
        <w:rPr>
          <w:rFonts w:hint="eastAsia"/>
          <w:rtl/>
        </w:rPr>
        <w:t>شرعى</w:t>
      </w:r>
      <w:r>
        <w:rPr>
          <w:rtl/>
        </w:rPr>
        <w:t xml:space="preserve"> فريضہ پر عمل ٤; شرعى فريضہ پر عمل كے اثرات ٣ </w:t>
      </w:r>
    </w:p>
    <w:p w:rsidR="00BF6880" w:rsidRDefault="00BF6880" w:rsidP="009C4D0C">
      <w:pPr>
        <w:pStyle w:val="libNormal"/>
        <w:rPr>
          <w:rtl/>
        </w:rPr>
      </w:pPr>
      <w:r>
        <w:rPr>
          <w:rFonts w:hint="eastAsia"/>
          <w:rtl/>
        </w:rPr>
        <w:t>شرك</w:t>
      </w:r>
      <w:r>
        <w:rPr>
          <w:rtl/>
        </w:rPr>
        <w:t xml:space="preserve">: </w:t>
      </w:r>
      <w:r>
        <w:rPr>
          <w:rFonts w:hint="eastAsia"/>
          <w:rtl/>
        </w:rPr>
        <w:t>شرك</w:t>
      </w:r>
      <w:r>
        <w:rPr>
          <w:rtl/>
        </w:rPr>
        <w:t xml:space="preserve"> سے اجتناب ١، ٢، ٥ </w:t>
      </w:r>
    </w:p>
    <w:p w:rsidR="00BF6880" w:rsidRDefault="00BF6880" w:rsidP="009C4D0C">
      <w:pPr>
        <w:pStyle w:val="libNormal"/>
        <w:rPr>
          <w:rtl/>
        </w:rPr>
      </w:pPr>
      <w:r>
        <w:rPr>
          <w:rFonts w:hint="eastAsia"/>
          <w:rtl/>
        </w:rPr>
        <w:t>صفات</w:t>
      </w:r>
      <w:r>
        <w:rPr>
          <w:rtl/>
        </w:rPr>
        <w:t xml:space="preserve">: </w:t>
      </w:r>
      <w:r>
        <w:rPr>
          <w:rFonts w:hint="eastAsia"/>
          <w:rtl/>
        </w:rPr>
        <w:t>ناپسنديدہ</w:t>
      </w:r>
      <w:r>
        <w:rPr>
          <w:rtl/>
        </w:rPr>
        <w:t xml:space="preserve"> صفات ١٧ </w:t>
      </w:r>
    </w:p>
    <w:p w:rsidR="00BF6880" w:rsidRDefault="00BF6880" w:rsidP="009C4D0C">
      <w:pPr>
        <w:pStyle w:val="libNormal"/>
        <w:rPr>
          <w:rtl/>
        </w:rPr>
      </w:pPr>
      <w:r>
        <w:rPr>
          <w:rFonts w:hint="eastAsia"/>
          <w:rtl/>
        </w:rPr>
        <w:t>ضعفائ</w:t>
      </w:r>
      <w:r>
        <w:rPr>
          <w:rtl/>
        </w:rPr>
        <w:t xml:space="preserve">: </w:t>
      </w:r>
      <w:r>
        <w:rPr>
          <w:rFonts w:hint="eastAsia"/>
          <w:rtl/>
        </w:rPr>
        <w:t>ضعفاء</w:t>
      </w:r>
      <w:r>
        <w:rPr>
          <w:rtl/>
        </w:rPr>
        <w:t xml:space="preserve"> سے نيكى ١٤، ١٩ </w:t>
      </w:r>
    </w:p>
    <w:p w:rsidR="00BF6880" w:rsidRDefault="00BF6880" w:rsidP="009C4D0C">
      <w:pPr>
        <w:pStyle w:val="libNormal"/>
        <w:rPr>
          <w:rtl/>
        </w:rPr>
      </w:pPr>
      <w:r>
        <w:rPr>
          <w:rFonts w:hint="eastAsia"/>
          <w:rtl/>
        </w:rPr>
        <w:t>عبادت</w:t>
      </w:r>
      <w:r>
        <w:rPr>
          <w:rtl/>
        </w:rPr>
        <w:t xml:space="preserve">: </w:t>
      </w:r>
      <w:r>
        <w:rPr>
          <w:rFonts w:hint="eastAsia"/>
          <w:rtl/>
        </w:rPr>
        <w:t>عبادت</w:t>
      </w:r>
      <w:r>
        <w:rPr>
          <w:rtl/>
        </w:rPr>
        <w:t xml:space="preserve"> كا پيش خيمہ ٣;عبادت كى اہميت ١;عبادت كى شرائط ٢;عبادت كے اثرات ٥;عبادت كے موارد ٤;عبادت كے موانع ٢١;عبادت مي</w:t>
      </w:r>
      <w:r w:rsidR="00CA5623">
        <w:rPr>
          <w:rtl/>
        </w:rPr>
        <w:t xml:space="preserve">ں </w:t>
      </w:r>
      <w:r>
        <w:rPr>
          <w:rtl/>
        </w:rPr>
        <w:t xml:space="preserve">اخلاص ٢ </w:t>
      </w:r>
    </w:p>
    <w:p w:rsidR="00BF6880" w:rsidRDefault="00BF6880" w:rsidP="009C4D0C">
      <w:pPr>
        <w:pStyle w:val="libNormal"/>
        <w:rPr>
          <w:rtl/>
        </w:rPr>
      </w:pPr>
      <w:r>
        <w:rPr>
          <w:rFonts w:hint="eastAsia"/>
          <w:rtl/>
        </w:rPr>
        <w:t>عبد</w:t>
      </w:r>
      <w:r>
        <w:rPr>
          <w:rtl/>
        </w:rPr>
        <w:t xml:space="preserve">: </w:t>
      </w:r>
      <w:r>
        <w:rPr>
          <w:rFonts w:hint="eastAsia"/>
          <w:rtl/>
        </w:rPr>
        <w:t>عبد</w:t>
      </w:r>
      <w:r>
        <w:rPr>
          <w:rtl/>
        </w:rPr>
        <w:t xml:space="preserve"> سے نيكى ١٤ </w:t>
      </w:r>
    </w:p>
    <w:p w:rsidR="00BF6880" w:rsidRDefault="00BF6880" w:rsidP="009C4D0C">
      <w:pPr>
        <w:pStyle w:val="libNormal"/>
        <w:rPr>
          <w:rtl/>
        </w:rPr>
      </w:pPr>
      <w:r>
        <w:rPr>
          <w:rFonts w:hint="eastAsia"/>
          <w:rtl/>
        </w:rPr>
        <w:t>عزيزو</w:t>
      </w:r>
      <w:r>
        <w:rPr>
          <w:rtl/>
        </w:rPr>
        <w:t xml:space="preserve"> اقارب: </w:t>
      </w:r>
      <w:r>
        <w:rPr>
          <w:rFonts w:hint="eastAsia"/>
          <w:rtl/>
        </w:rPr>
        <w:t>عزيزو</w:t>
      </w:r>
      <w:r>
        <w:rPr>
          <w:rtl/>
        </w:rPr>
        <w:t xml:space="preserve"> اقارب سے نيكى ٨، ٩، ١٠، ١٩ </w:t>
      </w:r>
    </w:p>
    <w:p w:rsidR="00BF6880" w:rsidRDefault="00BF6880" w:rsidP="009C4D0C">
      <w:pPr>
        <w:pStyle w:val="libNormal"/>
        <w:rPr>
          <w:rtl/>
        </w:rPr>
      </w:pPr>
      <w:r>
        <w:rPr>
          <w:rFonts w:hint="eastAsia"/>
          <w:rtl/>
        </w:rPr>
        <w:t>فقير</w:t>
      </w:r>
      <w:r>
        <w:rPr>
          <w:rtl/>
        </w:rPr>
        <w:t xml:space="preserve">: </w:t>
      </w:r>
      <w:r>
        <w:rPr>
          <w:rFonts w:hint="eastAsia"/>
          <w:rtl/>
        </w:rPr>
        <w:t>فقير</w:t>
      </w:r>
      <w:r>
        <w:rPr>
          <w:rtl/>
        </w:rPr>
        <w:t xml:space="preserve"> سے نيكى ٢٠ </w:t>
      </w:r>
    </w:p>
    <w:p w:rsidR="00BF6880" w:rsidRDefault="00BF6880" w:rsidP="009C4D0C">
      <w:pPr>
        <w:pStyle w:val="libNormal"/>
        <w:rPr>
          <w:rtl/>
        </w:rPr>
      </w:pPr>
      <w:r>
        <w:rPr>
          <w:rFonts w:hint="eastAsia"/>
          <w:rtl/>
        </w:rPr>
        <w:t>كنيز</w:t>
      </w:r>
      <w:r>
        <w:rPr>
          <w:rtl/>
        </w:rPr>
        <w:t xml:space="preserve">: </w:t>
      </w:r>
      <w:r>
        <w:rPr>
          <w:rFonts w:hint="eastAsia"/>
          <w:rtl/>
        </w:rPr>
        <w:t>كنيز</w:t>
      </w:r>
      <w:r>
        <w:rPr>
          <w:rtl/>
        </w:rPr>
        <w:t xml:space="preserve"> سے نيكى ١٤ </w:t>
      </w:r>
    </w:p>
    <w:p w:rsidR="00BF6880" w:rsidRDefault="00BF6880" w:rsidP="009C4D0C">
      <w:pPr>
        <w:pStyle w:val="libNormal"/>
        <w:rPr>
          <w:rtl/>
        </w:rPr>
      </w:pPr>
      <w:r>
        <w:rPr>
          <w:rFonts w:hint="eastAsia"/>
          <w:rtl/>
        </w:rPr>
        <w:t>مبغوضين</w:t>
      </w:r>
      <w:r>
        <w:rPr>
          <w:rtl/>
        </w:rPr>
        <w:t xml:space="preserve">: </w:t>
      </w:r>
      <w:r>
        <w:rPr>
          <w:rFonts w:hint="eastAsia"/>
          <w:rtl/>
        </w:rPr>
        <w:t>خدا</w:t>
      </w:r>
      <w:r>
        <w:rPr>
          <w:rtl/>
        </w:rPr>
        <w:t xml:space="preserve"> كے مبغوضين ١٦، ١٨ </w:t>
      </w:r>
    </w:p>
    <w:p w:rsidR="00BF6880" w:rsidRDefault="00BF6880" w:rsidP="009C4D0C">
      <w:pPr>
        <w:pStyle w:val="libNormal"/>
        <w:rPr>
          <w:rtl/>
        </w:rPr>
      </w:pPr>
      <w:r>
        <w:rPr>
          <w:rFonts w:hint="eastAsia"/>
          <w:rtl/>
        </w:rPr>
        <w:t>متكبرين</w:t>
      </w:r>
      <w:r>
        <w:rPr>
          <w:rtl/>
        </w:rPr>
        <w:t xml:space="preserve">: </w:t>
      </w:r>
      <w:r>
        <w:rPr>
          <w:rFonts w:hint="eastAsia"/>
          <w:rtl/>
        </w:rPr>
        <w:t>متكبرين</w:t>
      </w:r>
      <w:r>
        <w:rPr>
          <w:rtl/>
        </w:rPr>
        <w:t xml:space="preserve"> كى مذمت ١٨ </w:t>
      </w:r>
    </w:p>
    <w:p w:rsidR="00BF6880" w:rsidRDefault="00BF6880" w:rsidP="009C4D0C">
      <w:pPr>
        <w:pStyle w:val="libNormal"/>
        <w:rPr>
          <w:rtl/>
        </w:rPr>
      </w:pPr>
      <w:r>
        <w:rPr>
          <w:rFonts w:hint="eastAsia"/>
          <w:rtl/>
        </w:rPr>
        <w:t>مسكين</w:t>
      </w:r>
      <w:r>
        <w:rPr>
          <w:rtl/>
        </w:rPr>
        <w:t xml:space="preserve">: </w:t>
      </w:r>
      <w:r>
        <w:rPr>
          <w:rFonts w:hint="eastAsia"/>
          <w:rtl/>
        </w:rPr>
        <w:t>مسكين</w:t>
      </w:r>
      <w:r>
        <w:rPr>
          <w:rtl/>
        </w:rPr>
        <w:t xml:space="preserve"> سے نيكى ٨ </w:t>
      </w:r>
    </w:p>
    <w:p w:rsidR="00BF6880" w:rsidRDefault="00BF6880" w:rsidP="009C4D0C">
      <w:pPr>
        <w:pStyle w:val="libNormal"/>
        <w:rPr>
          <w:rtl/>
        </w:rPr>
      </w:pPr>
      <w:r>
        <w:rPr>
          <w:rFonts w:hint="eastAsia"/>
          <w:rtl/>
        </w:rPr>
        <w:t>معاشرت</w:t>
      </w:r>
      <w:r>
        <w:rPr>
          <w:rtl/>
        </w:rPr>
        <w:t xml:space="preserve">: </w:t>
      </w:r>
      <w:r>
        <w:rPr>
          <w:rFonts w:hint="eastAsia"/>
          <w:rtl/>
        </w:rPr>
        <w:t>معاشرت</w:t>
      </w:r>
      <w:r>
        <w:rPr>
          <w:rtl/>
        </w:rPr>
        <w:t xml:space="preserve"> كے آداب ٢٣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معاشرہ</w:t>
      </w:r>
      <w:r w:rsidR="00BF6880">
        <w:rPr>
          <w:rtl/>
        </w:rPr>
        <w:t xml:space="preserve"> : </w:t>
      </w:r>
      <w:r w:rsidR="00BF6880">
        <w:rPr>
          <w:rFonts w:hint="eastAsia"/>
          <w:rtl/>
        </w:rPr>
        <w:t>معاشرتى</w:t>
      </w:r>
      <w:r w:rsidR="00BF6880">
        <w:rPr>
          <w:rtl/>
        </w:rPr>
        <w:t xml:space="preserve"> روابط ٣٣ </w:t>
      </w:r>
    </w:p>
    <w:p w:rsidR="00BF6880" w:rsidRDefault="00BF6880" w:rsidP="009C4D0C">
      <w:pPr>
        <w:pStyle w:val="libNormal"/>
        <w:rPr>
          <w:rtl/>
        </w:rPr>
      </w:pPr>
      <w:r>
        <w:rPr>
          <w:rFonts w:hint="eastAsia"/>
          <w:rtl/>
        </w:rPr>
        <w:t>نيكى</w:t>
      </w:r>
      <w:r>
        <w:rPr>
          <w:rtl/>
        </w:rPr>
        <w:t xml:space="preserve"> كرنا: </w:t>
      </w:r>
      <w:r>
        <w:rPr>
          <w:rFonts w:hint="eastAsia"/>
          <w:rtl/>
        </w:rPr>
        <w:t>نيكى</w:t>
      </w:r>
      <w:r>
        <w:rPr>
          <w:rtl/>
        </w:rPr>
        <w:t xml:space="preserve"> كرنے كى اہميت ٧، ٨; نيكى كرنے كے آداب ٢٢ ; نيكى كرنے كے اثرات ١٩،٢٠ ; نيكى كرنے كے موانع ٢١; نيكى كرنے مي</w:t>
      </w:r>
      <w:r w:rsidR="00CA5623">
        <w:rPr>
          <w:rtl/>
        </w:rPr>
        <w:t xml:space="preserve">ں </w:t>
      </w:r>
      <w:r>
        <w:rPr>
          <w:rtl/>
        </w:rPr>
        <w:t>اولويت ٩،١٠، ١١، ١٣، ١٥;نيكى كرنے مي</w:t>
      </w:r>
      <w:r w:rsidR="00CA5623">
        <w:rPr>
          <w:rtl/>
        </w:rPr>
        <w:t xml:space="preserve">ں </w:t>
      </w:r>
      <w:r>
        <w:rPr>
          <w:rtl/>
        </w:rPr>
        <w:t>تكبر، ٢٢;نيكى كرنے مي</w:t>
      </w:r>
      <w:r w:rsidR="00CA5623">
        <w:rPr>
          <w:rtl/>
        </w:rPr>
        <w:t xml:space="preserve">ں </w:t>
      </w:r>
      <w:r>
        <w:rPr>
          <w:rtl/>
        </w:rPr>
        <w:t xml:space="preserve">تفاخر ٢٢ </w:t>
      </w:r>
    </w:p>
    <w:p w:rsidR="00BF6880" w:rsidRDefault="00BF6880" w:rsidP="009C4D0C">
      <w:pPr>
        <w:pStyle w:val="libNormal"/>
        <w:rPr>
          <w:rtl/>
        </w:rPr>
      </w:pPr>
      <w:r>
        <w:rPr>
          <w:rFonts w:hint="eastAsia"/>
          <w:rtl/>
        </w:rPr>
        <w:t>والدين</w:t>
      </w:r>
      <w:r>
        <w:rPr>
          <w:rtl/>
        </w:rPr>
        <w:t xml:space="preserve">: </w:t>
      </w:r>
      <w:r>
        <w:rPr>
          <w:rFonts w:hint="eastAsia"/>
          <w:rtl/>
        </w:rPr>
        <w:t>والدين</w:t>
      </w:r>
      <w:r>
        <w:rPr>
          <w:rtl/>
        </w:rPr>
        <w:t xml:space="preserve"> سے نيكي٦، ٧، ٩، ١٥، ١٩ </w:t>
      </w:r>
    </w:p>
    <w:p w:rsidR="00BF6880" w:rsidRDefault="00BF6880" w:rsidP="009C4D0C">
      <w:pPr>
        <w:pStyle w:val="libNormal"/>
        <w:rPr>
          <w:rtl/>
        </w:rPr>
      </w:pPr>
      <w:r>
        <w:rPr>
          <w:rFonts w:hint="eastAsia"/>
          <w:rtl/>
        </w:rPr>
        <w:t>ہمسايہ</w:t>
      </w:r>
      <w:r>
        <w:rPr>
          <w:rtl/>
        </w:rPr>
        <w:t xml:space="preserve">: </w:t>
      </w:r>
      <w:r>
        <w:rPr>
          <w:rFonts w:hint="eastAsia"/>
          <w:rtl/>
        </w:rPr>
        <w:t>ہمسايہ</w:t>
      </w:r>
      <w:r>
        <w:rPr>
          <w:rtl/>
        </w:rPr>
        <w:t xml:space="preserve"> سے نيكى ١١، ١٢، ١٣، ١٩ </w:t>
      </w:r>
    </w:p>
    <w:p w:rsidR="00BF6880" w:rsidRDefault="00BF6880" w:rsidP="009C4D0C">
      <w:pPr>
        <w:pStyle w:val="libNormal"/>
        <w:rPr>
          <w:rtl/>
        </w:rPr>
      </w:pPr>
      <w:r>
        <w:rPr>
          <w:rFonts w:hint="eastAsia"/>
          <w:rtl/>
        </w:rPr>
        <w:t>يتيم</w:t>
      </w:r>
      <w:r>
        <w:rPr>
          <w:rtl/>
        </w:rPr>
        <w:t xml:space="preserve">: </w:t>
      </w:r>
      <w:r>
        <w:rPr>
          <w:rFonts w:hint="eastAsia"/>
          <w:rtl/>
        </w:rPr>
        <w:t>يتيم</w:t>
      </w:r>
      <w:r>
        <w:rPr>
          <w:rtl/>
        </w:rPr>
        <w:t xml:space="preserve"> سے نيكى ٨، ١٥، ٢٠ </w:t>
      </w:r>
    </w:p>
    <w:p w:rsidR="00552A76" w:rsidRDefault="00552A76" w:rsidP="009C4D0C">
      <w:pPr>
        <w:pStyle w:val="Heading2Center"/>
        <w:rPr>
          <w:rtl/>
          <w:lang w:bidi="fa-IR"/>
        </w:rPr>
      </w:pPr>
      <w:bookmarkStart w:id="131" w:name="_Toc11329304"/>
      <w:r>
        <w:rPr>
          <w:rFonts w:hint="cs"/>
          <w:rtl/>
        </w:rPr>
        <w:t>آیت</w:t>
      </w:r>
      <w:r w:rsidR="00BF6880">
        <w:rPr>
          <w:rtl/>
        </w:rPr>
        <w:t xml:space="preserve"> (</w:t>
      </w:r>
      <w:r w:rsidR="00BF6880">
        <w:rPr>
          <w:rtl/>
          <w:lang w:bidi="fa-IR"/>
        </w:rPr>
        <w:t>۳۷)</w:t>
      </w:r>
      <w:bookmarkEnd w:id="131"/>
    </w:p>
    <w:p w:rsidR="00552A76"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552A76">
        <w:rPr>
          <w:rStyle w:val="libAieChar"/>
          <w:rtl/>
        </w:rPr>
        <w:t xml:space="preserve"> الَّذِينَ يَبْخَلُونَ وَيَأْمُرُونَ النَّاسَ بِالْبُخْلِ وَيَكْتُمُونَ مَا آتَا</w:t>
      </w:r>
      <w:r w:rsidRPr="00F60319">
        <w:rPr>
          <w:rStyle w:val="libAieChar"/>
          <w:rFonts w:hint="cs"/>
          <w:rtl/>
        </w:rPr>
        <w:t>ه</w:t>
      </w:r>
      <w:r w:rsidRPr="00552A76">
        <w:rPr>
          <w:rStyle w:val="libAieChar"/>
          <w:rFonts w:hint="cs"/>
          <w:rtl/>
        </w:rPr>
        <w:t>ُمُ</w:t>
      </w:r>
      <w:r w:rsidRPr="00552A76">
        <w:rPr>
          <w:rStyle w:val="libAieChar"/>
          <w:rtl/>
        </w:rPr>
        <w:t xml:space="preserve"> </w:t>
      </w:r>
      <w:r w:rsidRPr="00552A76">
        <w:rPr>
          <w:rStyle w:val="libAieChar"/>
          <w:rFonts w:hint="cs"/>
          <w:rtl/>
        </w:rPr>
        <w:t>اللّ</w:t>
      </w:r>
      <w:r w:rsidRPr="00F60319">
        <w:rPr>
          <w:rStyle w:val="libAieChar"/>
          <w:rFonts w:hint="cs"/>
          <w:rtl/>
        </w:rPr>
        <w:t>ه</w:t>
      </w:r>
      <w:r w:rsidRPr="00552A76">
        <w:rPr>
          <w:rStyle w:val="libAieChar"/>
          <w:rFonts w:hint="cs"/>
          <w:rtl/>
        </w:rPr>
        <w:t>ُ</w:t>
      </w:r>
      <w:r w:rsidRPr="00552A76">
        <w:rPr>
          <w:rStyle w:val="libAieChar"/>
          <w:rtl/>
        </w:rPr>
        <w:t xml:space="preserve"> </w:t>
      </w:r>
      <w:r w:rsidRPr="00552A76">
        <w:rPr>
          <w:rStyle w:val="libAieChar"/>
          <w:rFonts w:hint="cs"/>
          <w:rtl/>
        </w:rPr>
        <w:t>مِن</w:t>
      </w:r>
      <w:r w:rsidRPr="00552A76">
        <w:rPr>
          <w:rStyle w:val="libAieChar"/>
          <w:rtl/>
        </w:rPr>
        <w:t xml:space="preserve"> </w:t>
      </w:r>
      <w:r w:rsidRPr="00552A76">
        <w:rPr>
          <w:rStyle w:val="libAieChar"/>
          <w:rFonts w:hint="cs"/>
          <w:rtl/>
        </w:rPr>
        <w:t>فَضْلِ</w:t>
      </w:r>
      <w:r w:rsidRPr="00F60319">
        <w:rPr>
          <w:rStyle w:val="libAieChar"/>
          <w:rFonts w:hint="cs"/>
          <w:rtl/>
        </w:rPr>
        <w:t>ه</w:t>
      </w:r>
      <w:r w:rsidRPr="00552A76">
        <w:rPr>
          <w:rStyle w:val="libAieChar"/>
          <w:rFonts w:hint="cs"/>
          <w:rtl/>
        </w:rPr>
        <w:t>ِ</w:t>
      </w:r>
      <w:r w:rsidRPr="00552A76">
        <w:rPr>
          <w:rStyle w:val="libAieChar"/>
          <w:rtl/>
        </w:rPr>
        <w:t xml:space="preserve"> وَأَعْتَدْنَا لِلْكَافِرِينَ عَذَابًا مُّ</w:t>
      </w:r>
      <w:r w:rsidRPr="00F60319">
        <w:rPr>
          <w:rStyle w:val="libAieChar"/>
          <w:rFonts w:hint="cs"/>
          <w:rtl/>
        </w:rPr>
        <w:t>ه</w:t>
      </w:r>
      <w:r w:rsidRPr="00552A76">
        <w:rPr>
          <w:rStyle w:val="libAieChar"/>
          <w:rtl/>
        </w:rPr>
        <w:t>ِينًا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جو خودبھى بخل كرتے ہي</w:t>
      </w:r>
      <w:r w:rsidR="00CA5623">
        <w:rPr>
          <w:rtl/>
        </w:rPr>
        <w:t xml:space="preserve">ں </w:t>
      </w:r>
      <w:r>
        <w:rPr>
          <w:rtl/>
        </w:rPr>
        <w:t>او ردوسرو</w:t>
      </w:r>
      <w:r w:rsidR="00CA5623">
        <w:rPr>
          <w:rtl/>
        </w:rPr>
        <w:t xml:space="preserve">ں </w:t>
      </w:r>
      <w:r>
        <w:rPr>
          <w:rtl/>
        </w:rPr>
        <w:t>كو بھى بخل كا حكم ديتے ہي</w:t>
      </w:r>
      <w:r w:rsidR="00CA5623">
        <w:rPr>
          <w:rtl/>
        </w:rPr>
        <w:t xml:space="preserve">ں </w:t>
      </w:r>
      <w:r>
        <w:rPr>
          <w:rtl/>
        </w:rPr>
        <w:t>اور جو ك</w:t>
      </w:r>
      <w:r>
        <w:rPr>
          <w:rFonts w:hint="eastAsia"/>
          <w:rtl/>
        </w:rPr>
        <w:t>چھ</w:t>
      </w:r>
      <w:r>
        <w:rPr>
          <w:rtl/>
        </w:rPr>
        <w:t xml:space="preserve"> خدا نے اپنے فضل و كرم سے عطا كيا</w:t>
      </w:r>
      <w:r w:rsidR="00F22EEA">
        <w:rPr>
          <w:rtl/>
        </w:rPr>
        <w:t xml:space="preserve"> ہے</w:t>
      </w:r>
      <w:r>
        <w:rPr>
          <w:rtl/>
        </w:rPr>
        <w:t xml:space="preserve"> اس پرپردہ ڈالتے ہي</w:t>
      </w:r>
      <w:r w:rsidR="00CA5623">
        <w:rPr>
          <w:rtl/>
        </w:rPr>
        <w:t xml:space="preserve">ں </w:t>
      </w:r>
      <w:r>
        <w:rPr>
          <w:rtl/>
        </w:rPr>
        <w:t>اور ہم نے كافرو</w:t>
      </w:r>
      <w:r w:rsidR="00CA5623">
        <w:rPr>
          <w:rtl/>
        </w:rPr>
        <w:t xml:space="preserve">ں </w:t>
      </w:r>
      <w:r>
        <w:rPr>
          <w:rtl/>
        </w:rPr>
        <w:t>كے واسطے رسواكن عذاب مہيّا كرركھا</w:t>
      </w:r>
      <w:r w:rsidR="00F22EEA">
        <w:rPr>
          <w:rtl/>
        </w:rPr>
        <w:t xml:space="preserve"> ہے</w:t>
      </w:r>
      <w:r>
        <w:rPr>
          <w:rtl/>
        </w:rPr>
        <w:t xml:space="preserve">_ </w:t>
      </w:r>
    </w:p>
    <w:p w:rsidR="00BF6880" w:rsidRDefault="00BF6880" w:rsidP="009C4D0C">
      <w:pPr>
        <w:pStyle w:val="libNormal"/>
        <w:rPr>
          <w:rtl/>
        </w:rPr>
      </w:pPr>
      <w:r>
        <w:rPr>
          <w:rtl/>
        </w:rPr>
        <w:t>١_ بخيل افراد، محبت خداوند متعال سے محروم ہي</w:t>
      </w:r>
      <w:r w:rsidR="00CA5623">
        <w:rPr>
          <w:rtl/>
        </w:rPr>
        <w:t xml:space="preserve">ں </w:t>
      </w:r>
      <w:r>
        <w:rPr>
          <w:rtl/>
        </w:rPr>
        <w:t xml:space="preserve">_ </w:t>
      </w:r>
      <w:r w:rsidRPr="0087745B">
        <w:rPr>
          <w:rStyle w:val="libArabicChar"/>
          <w:rFonts w:hint="eastAsia"/>
          <w:rtl/>
        </w:rPr>
        <w:t>ان</w:t>
      </w:r>
      <w:r w:rsidRPr="0087745B">
        <w:rPr>
          <w:rStyle w:val="libArabicChar"/>
          <w:rtl/>
        </w:rPr>
        <w:t xml:space="preserve"> الله لايحبّ ... الّذين يبخلون</w:t>
      </w:r>
      <w:r>
        <w:rPr>
          <w:rtl/>
        </w:rPr>
        <w:t xml:space="preserve"> </w:t>
      </w:r>
    </w:p>
    <w:p w:rsidR="00BF6880" w:rsidRDefault="00BF6880" w:rsidP="009C4D0C">
      <w:pPr>
        <w:pStyle w:val="libNormal"/>
        <w:rPr>
          <w:rtl/>
        </w:rPr>
      </w:pPr>
      <w:r>
        <w:rPr>
          <w:rtl/>
        </w:rPr>
        <w:t>٢_ خداوند متعال ان لوگو</w:t>
      </w:r>
      <w:r w:rsidR="00CA5623">
        <w:rPr>
          <w:rtl/>
        </w:rPr>
        <w:t xml:space="preserve">ں </w:t>
      </w:r>
      <w:r>
        <w:rPr>
          <w:rtl/>
        </w:rPr>
        <w:t>كو دوست نہي</w:t>
      </w:r>
      <w:r w:rsidR="00CA5623">
        <w:rPr>
          <w:rtl/>
        </w:rPr>
        <w:t xml:space="preserve">ں </w:t>
      </w:r>
      <w:r>
        <w:rPr>
          <w:rtl/>
        </w:rPr>
        <w:t>ركھتا جو دوسرو</w:t>
      </w:r>
      <w:r w:rsidR="00CA5623">
        <w:rPr>
          <w:rtl/>
        </w:rPr>
        <w:t xml:space="preserve">ں </w:t>
      </w:r>
      <w:r>
        <w:rPr>
          <w:rtl/>
        </w:rPr>
        <w:t>كو بخل اختيار كرنے كى دعوت ديتے ہي</w:t>
      </w:r>
      <w:r w:rsidR="00CA5623">
        <w:rPr>
          <w:rtl/>
        </w:rPr>
        <w:t xml:space="preserve">ں </w:t>
      </w:r>
      <w:r>
        <w:rPr>
          <w:rtl/>
        </w:rPr>
        <w:t xml:space="preserve">_ </w:t>
      </w:r>
    </w:p>
    <w:p w:rsidR="00BF6880" w:rsidRDefault="00BF6880" w:rsidP="009C4D0C">
      <w:pPr>
        <w:pStyle w:val="libArabic"/>
        <w:rPr>
          <w:rtl/>
        </w:rPr>
      </w:pPr>
      <w:r>
        <w:rPr>
          <w:rFonts w:hint="eastAsia"/>
          <w:rtl/>
        </w:rPr>
        <w:t>ان</w:t>
      </w:r>
      <w:r>
        <w:rPr>
          <w:rtl/>
        </w:rPr>
        <w:t xml:space="preserve"> الله لايحبّ ... الّذين يبخلون و يامرون النّاس بالبخل </w:t>
      </w:r>
    </w:p>
    <w:p w:rsidR="00BF6880" w:rsidRDefault="00BF6880" w:rsidP="009C4D0C">
      <w:pPr>
        <w:pStyle w:val="libNormal"/>
        <w:rPr>
          <w:rtl/>
        </w:rPr>
      </w:pPr>
      <w:r>
        <w:rPr>
          <w:rtl/>
        </w:rPr>
        <w:t>٣_ بخل كرنا اور دوسرو</w:t>
      </w:r>
      <w:r w:rsidR="00CA5623">
        <w:rPr>
          <w:rtl/>
        </w:rPr>
        <w:t xml:space="preserve">ں </w:t>
      </w:r>
      <w:r>
        <w:rPr>
          <w:rtl/>
        </w:rPr>
        <w:t>كو بُخل كى دعوت دينا، تكبر اور غرور كے اثرات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Arabic"/>
        <w:rPr>
          <w:rtl/>
        </w:rPr>
      </w:pPr>
      <w:r>
        <w:rPr>
          <w:rFonts w:hint="eastAsia"/>
          <w:rtl/>
        </w:rPr>
        <w:t>ان</w:t>
      </w:r>
      <w:r>
        <w:rPr>
          <w:rtl/>
        </w:rPr>
        <w:t xml:space="preserve"> الله لايحبّ من كان مختالاً فخوراً ...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الذين</w:t>
      </w:r>
      <w:r w:rsidR="00BF6880">
        <w:rPr>
          <w:rtl/>
        </w:rPr>
        <w:t xml:space="preserve"> يبخلون و يامرون الناس بالبخل </w:t>
      </w:r>
    </w:p>
    <w:p w:rsidR="00BF6880" w:rsidRDefault="00BF6880" w:rsidP="009C4D0C">
      <w:pPr>
        <w:pStyle w:val="libNormal"/>
        <w:rPr>
          <w:rtl/>
        </w:rPr>
      </w:pPr>
      <w:r>
        <w:rPr>
          <w:rtl/>
        </w:rPr>
        <w:t>٤_ خداوند متعال ان لوگو</w:t>
      </w:r>
      <w:r w:rsidR="00CA5623">
        <w:rPr>
          <w:rtl/>
        </w:rPr>
        <w:t xml:space="preserve">ں </w:t>
      </w:r>
      <w:r>
        <w:rPr>
          <w:rtl/>
        </w:rPr>
        <w:t>كو دوست نہي</w:t>
      </w:r>
      <w:r w:rsidR="00CA5623">
        <w:rPr>
          <w:rtl/>
        </w:rPr>
        <w:t xml:space="preserve">ں </w:t>
      </w:r>
      <w:r>
        <w:rPr>
          <w:rtl/>
        </w:rPr>
        <w:t>ركھتا جو نيكى كرنے كو ترك كرنے كى خاطر، اپنى خداداد نعمتو</w:t>
      </w:r>
      <w:r w:rsidR="00CA5623">
        <w:rPr>
          <w:rtl/>
        </w:rPr>
        <w:t xml:space="preserve">ں </w:t>
      </w:r>
      <w:r>
        <w:rPr>
          <w:rtl/>
        </w:rPr>
        <w:t>كو پنہا</w:t>
      </w:r>
      <w:r w:rsidR="00CA5623">
        <w:rPr>
          <w:rtl/>
        </w:rPr>
        <w:t xml:space="preserve">ں </w:t>
      </w:r>
      <w:r>
        <w:rPr>
          <w:rtl/>
        </w:rPr>
        <w:t>كرتے ہي</w:t>
      </w:r>
      <w:r w:rsidR="00CA5623">
        <w:rPr>
          <w:rtl/>
        </w:rPr>
        <w:t xml:space="preserve">ں </w:t>
      </w:r>
      <w:r>
        <w:rPr>
          <w:rtl/>
        </w:rPr>
        <w:t xml:space="preserve">_ </w:t>
      </w:r>
      <w:r w:rsidRPr="0087745B">
        <w:rPr>
          <w:rStyle w:val="libArabicChar"/>
          <w:rFonts w:hint="eastAsia"/>
          <w:rtl/>
        </w:rPr>
        <w:t>و</w:t>
      </w:r>
      <w:r w:rsidRPr="0087745B">
        <w:rPr>
          <w:rStyle w:val="libArabicChar"/>
          <w:rtl/>
        </w:rPr>
        <w:t xml:space="preserve"> بالوالدين احساناً ... و يكتمون ما اتي</w:t>
      </w:r>
      <w:r w:rsidR="00441FB8" w:rsidRPr="00022012">
        <w:rPr>
          <w:rStyle w:val="libArabicChar"/>
          <w:rFonts w:hint="cs"/>
          <w:rtl/>
        </w:rPr>
        <w:t>ه</w:t>
      </w:r>
      <w:r w:rsidRPr="0087745B">
        <w:rPr>
          <w:rStyle w:val="libArabicChar"/>
          <w:rFonts w:hint="cs"/>
          <w:rtl/>
        </w:rPr>
        <w:t>م</w:t>
      </w:r>
      <w:r w:rsidRPr="0087745B">
        <w:rPr>
          <w:rStyle w:val="libArabicChar"/>
          <w:rtl/>
        </w:rPr>
        <w:t xml:space="preserve"> </w:t>
      </w:r>
      <w:r w:rsidRPr="0087745B">
        <w:rPr>
          <w:rStyle w:val="libArabicChar"/>
          <w:rFonts w:hint="cs"/>
          <w:rtl/>
        </w:rPr>
        <w:t>من</w:t>
      </w:r>
      <w:r w:rsidRPr="0087745B">
        <w:rPr>
          <w:rStyle w:val="libArabicChar"/>
          <w:rtl/>
        </w:rPr>
        <w:t xml:space="preserve"> </w:t>
      </w:r>
      <w:r w:rsidRPr="0087745B">
        <w:rPr>
          <w:rStyle w:val="libArabicChar"/>
          <w:rFonts w:hint="cs"/>
          <w:rtl/>
        </w:rPr>
        <w:t>فضل</w:t>
      </w:r>
      <w:r w:rsidR="00163589" w:rsidRPr="00022012">
        <w:rPr>
          <w:rStyle w:val="libArabicChar"/>
          <w:rFonts w:hint="cs"/>
          <w:rtl/>
        </w:rPr>
        <w:t>ه</w:t>
      </w:r>
      <w:r>
        <w:rPr>
          <w:rtl/>
        </w:rPr>
        <w:t xml:space="preserve"> </w:t>
      </w:r>
    </w:p>
    <w:p w:rsidR="00BF6880" w:rsidRDefault="00BF6880" w:rsidP="009C4D0C">
      <w:pPr>
        <w:pStyle w:val="libNormal"/>
        <w:rPr>
          <w:rtl/>
        </w:rPr>
      </w:pPr>
      <w:r>
        <w:rPr>
          <w:rtl/>
        </w:rPr>
        <w:t>٥_ الہى نعمتو</w:t>
      </w:r>
      <w:r w:rsidR="00CA5623">
        <w:rPr>
          <w:rtl/>
        </w:rPr>
        <w:t xml:space="preserve">ں </w:t>
      </w:r>
      <w:r>
        <w:rPr>
          <w:rtl/>
        </w:rPr>
        <w:t>كو چھپانا اور اپنے آپ كو فقير ظاہر كرنا، نيكى كرنے كو ترك كرنے كيلئے بخيلو</w:t>
      </w:r>
      <w:r w:rsidR="00CA5623">
        <w:rPr>
          <w:rtl/>
        </w:rPr>
        <w:t xml:space="preserve">ں </w:t>
      </w:r>
      <w:r>
        <w:rPr>
          <w:rtl/>
        </w:rPr>
        <w:t>كا ايك حيلہ و بہانہ</w:t>
      </w:r>
      <w:r w:rsidR="00F22EEA">
        <w:rPr>
          <w:rtl/>
        </w:rPr>
        <w:t xml:space="preserve"> ہے</w:t>
      </w:r>
      <w:r>
        <w:rPr>
          <w:rtl/>
        </w:rPr>
        <w:t xml:space="preserve">_ </w:t>
      </w:r>
    </w:p>
    <w:p w:rsidR="00BF6880" w:rsidRDefault="00BF6880" w:rsidP="009C4D0C">
      <w:pPr>
        <w:pStyle w:val="libArabic"/>
        <w:rPr>
          <w:rtl/>
        </w:rPr>
      </w:pPr>
      <w:r>
        <w:rPr>
          <w:rFonts w:hint="eastAsia"/>
          <w:rtl/>
        </w:rPr>
        <w:t>الذين</w:t>
      </w:r>
      <w:r>
        <w:rPr>
          <w:rtl/>
        </w:rPr>
        <w:t xml:space="preserve"> يبخلون ... و يكتمون ما اتي</w:t>
      </w:r>
      <w:r w:rsidR="00441FB8" w:rsidRPr="00FF574A">
        <w:rPr>
          <w:rFonts w:hint="cs"/>
          <w:rtl/>
        </w:rPr>
        <w:t>ه</w:t>
      </w:r>
      <w:r>
        <w:rPr>
          <w:rFonts w:hint="cs"/>
          <w:rtl/>
        </w:rPr>
        <w:t>م</w:t>
      </w:r>
      <w:r>
        <w:rPr>
          <w:rtl/>
        </w:rPr>
        <w:t xml:space="preserve"> </w:t>
      </w:r>
      <w:r>
        <w:rPr>
          <w:rFonts w:hint="cs"/>
          <w:rtl/>
        </w:rPr>
        <w:t>الله</w:t>
      </w:r>
      <w:r>
        <w:rPr>
          <w:rtl/>
        </w:rPr>
        <w:t xml:space="preserve"> </w:t>
      </w:r>
      <w:r>
        <w:rPr>
          <w:rFonts w:hint="cs"/>
          <w:rtl/>
        </w:rPr>
        <w:t>من</w:t>
      </w:r>
      <w:r>
        <w:rPr>
          <w:rtl/>
        </w:rPr>
        <w:t xml:space="preserve"> فضل</w:t>
      </w:r>
      <w:r w:rsidR="00163589" w:rsidRPr="00441FB8">
        <w:rPr>
          <w:rFonts w:hint="cs"/>
          <w:rtl/>
        </w:rPr>
        <w:t>ه</w:t>
      </w:r>
      <w:r>
        <w:rPr>
          <w:rtl/>
        </w:rPr>
        <w:t xml:space="preserve"> </w:t>
      </w:r>
    </w:p>
    <w:p w:rsidR="00BF6880" w:rsidRDefault="00BF6880" w:rsidP="009C4D0C">
      <w:pPr>
        <w:pStyle w:val="libNormal"/>
        <w:rPr>
          <w:rtl/>
        </w:rPr>
      </w:pPr>
      <w:r>
        <w:rPr>
          <w:rtl/>
        </w:rPr>
        <w:t>٦_ انسان كے مال و دولت كا سرچشمہ فضل الہى</w:t>
      </w:r>
      <w:r w:rsidR="00F22EEA">
        <w:rPr>
          <w:rtl/>
        </w:rPr>
        <w:t xml:space="preserve"> ہے</w:t>
      </w:r>
      <w:r>
        <w:rPr>
          <w:rtl/>
        </w:rPr>
        <w:t xml:space="preserve">_ </w:t>
      </w:r>
      <w:r w:rsidRPr="0087745B">
        <w:rPr>
          <w:rStyle w:val="libArabicChar"/>
          <w:rFonts w:hint="eastAsia"/>
          <w:rtl/>
        </w:rPr>
        <w:t>ما</w:t>
      </w:r>
      <w:r w:rsidRPr="0087745B">
        <w:rPr>
          <w:rStyle w:val="libArabicChar"/>
          <w:rtl/>
        </w:rPr>
        <w:t xml:space="preserve"> اتي</w:t>
      </w:r>
      <w:r w:rsidR="00441FB8" w:rsidRPr="00022012">
        <w:rPr>
          <w:rStyle w:val="libArabicChar"/>
          <w:rFonts w:hint="cs"/>
          <w:rtl/>
        </w:rPr>
        <w:t>ه</w:t>
      </w:r>
      <w:r w:rsidRPr="0087745B">
        <w:rPr>
          <w:rStyle w:val="libArabicChar"/>
          <w:rFonts w:hint="cs"/>
          <w:rtl/>
        </w:rPr>
        <w:t>م</w:t>
      </w:r>
      <w:r w:rsidRPr="0087745B">
        <w:rPr>
          <w:rStyle w:val="libArabicChar"/>
          <w:rtl/>
        </w:rPr>
        <w:t xml:space="preserve"> </w:t>
      </w:r>
      <w:r w:rsidRPr="0087745B">
        <w:rPr>
          <w:rStyle w:val="libArabicChar"/>
          <w:rFonts w:hint="cs"/>
          <w:rtl/>
        </w:rPr>
        <w:t>الله</w:t>
      </w:r>
      <w:r w:rsidRPr="0087745B">
        <w:rPr>
          <w:rStyle w:val="libArabicChar"/>
          <w:rtl/>
        </w:rPr>
        <w:t xml:space="preserve"> </w:t>
      </w:r>
      <w:r w:rsidRPr="0087745B">
        <w:rPr>
          <w:rStyle w:val="libArabicChar"/>
          <w:rFonts w:hint="cs"/>
          <w:rtl/>
        </w:rPr>
        <w:t>من</w:t>
      </w:r>
      <w:r w:rsidRPr="0087745B">
        <w:rPr>
          <w:rStyle w:val="libArabicChar"/>
          <w:rtl/>
        </w:rPr>
        <w:t xml:space="preserve"> فضل</w:t>
      </w:r>
      <w:r w:rsidR="00163589" w:rsidRPr="00022012">
        <w:rPr>
          <w:rStyle w:val="libArabicChar"/>
          <w:rFonts w:hint="cs"/>
          <w:rtl/>
        </w:rPr>
        <w:t>ه</w:t>
      </w:r>
      <w:r>
        <w:rPr>
          <w:rtl/>
        </w:rPr>
        <w:t xml:space="preserve"> </w:t>
      </w:r>
    </w:p>
    <w:p w:rsidR="00BF6880" w:rsidRDefault="00BF6880" w:rsidP="009C4D0C">
      <w:pPr>
        <w:pStyle w:val="libNormal"/>
        <w:rPr>
          <w:rtl/>
        </w:rPr>
      </w:pPr>
      <w:r>
        <w:rPr>
          <w:rtl/>
        </w:rPr>
        <w:t>٧_ نعمتو</w:t>
      </w:r>
      <w:r w:rsidR="00CA5623">
        <w:rPr>
          <w:rtl/>
        </w:rPr>
        <w:t xml:space="preserve">ں </w:t>
      </w:r>
      <w:r>
        <w:rPr>
          <w:rtl/>
        </w:rPr>
        <w:t>سے انسان كے بہرہ مند ہونے مي</w:t>
      </w:r>
      <w:r w:rsidR="00CA5623">
        <w:rPr>
          <w:rtl/>
        </w:rPr>
        <w:t xml:space="preserve">ں </w:t>
      </w:r>
      <w:r>
        <w:rPr>
          <w:rtl/>
        </w:rPr>
        <w:t>فضل الہى كے نقش كى طرف توجّہ سے بخل اور مال و دولت كو پنہان كرنے كى قباحت و برائي ظاہر ہوتى</w:t>
      </w:r>
      <w:r w:rsidR="00F22EEA">
        <w:rPr>
          <w:rtl/>
        </w:rPr>
        <w:t xml:space="preserve"> ہے</w:t>
      </w:r>
      <w:r>
        <w:rPr>
          <w:rtl/>
        </w:rPr>
        <w:t xml:space="preserve">_ </w:t>
      </w:r>
      <w:r w:rsidRPr="0087745B">
        <w:rPr>
          <w:rStyle w:val="libArabicChar"/>
          <w:rFonts w:hint="eastAsia"/>
          <w:rtl/>
        </w:rPr>
        <w:t>الذين</w:t>
      </w:r>
      <w:r w:rsidRPr="0087745B">
        <w:rPr>
          <w:rStyle w:val="libArabicChar"/>
          <w:rtl/>
        </w:rPr>
        <w:t xml:space="preserve"> يبخلون و يامرون الناس بالبخل و يكتمون ما اتي</w:t>
      </w:r>
      <w:r w:rsidR="00441FB8" w:rsidRPr="00022012">
        <w:rPr>
          <w:rStyle w:val="libArabicChar"/>
          <w:rFonts w:hint="cs"/>
          <w:rtl/>
        </w:rPr>
        <w:t>ه</w:t>
      </w:r>
      <w:r w:rsidRPr="0087745B">
        <w:rPr>
          <w:rStyle w:val="libArabicChar"/>
          <w:rFonts w:hint="cs"/>
          <w:rtl/>
        </w:rPr>
        <w:t>م</w:t>
      </w:r>
      <w:r w:rsidRPr="0087745B">
        <w:rPr>
          <w:rStyle w:val="libArabicChar"/>
          <w:rtl/>
        </w:rPr>
        <w:t xml:space="preserve"> </w:t>
      </w:r>
      <w:r w:rsidRPr="0087745B">
        <w:rPr>
          <w:rStyle w:val="libArabicChar"/>
          <w:rFonts w:hint="cs"/>
          <w:rtl/>
        </w:rPr>
        <w:t>الله</w:t>
      </w:r>
      <w:r w:rsidRPr="0087745B">
        <w:rPr>
          <w:rStyle w:val="libArabicChar"/>
          <w:rtl/>
        </w:rPr>
        <w:t xml:space="preserve"> </w:t>
      </w:r>
      <w:r w:rsidRPr="0087745B">
        <w:rPr>
          <w:rStyle w:val="libArabicChar"/>
          <w:rFonts w:hint="cs"/>
          <w:rtl/>
        </w:rPr>
        <w:t>من</w:t>
      </w:r>
      <w:r w:rsidRPr="0087745B">
        <w:rPr>
          <w:rStyle w:val="libArabicChar"/>
          <w:rtl/>
        </w:rPr>
        <w:t xml:space="preserve"> فضل</w:t>
      </w:r>
      <w:r w:rsidR="00163589" w:rsidRPr="00022012">
        <w:rPr>
          <w:rStyle w:val="libArabicChar"/>
          <w:rFonts w:hint="cs"/>
          <w:rtl/>
        </w:rPr>
        <w:t>ه</w:t>
      </w:r>
      <w:r>
        <w:rPr>
          <w:rtl/>
        </w:rPr>
        <w:t xml:space="preserve"> </w:t>
      </w:r>
    </w:p>
    <w:p w:rsidR="00BF6880" w:rsidRDefault="00BF6880" w:rsidP="009C4D0C">
      <w:pPr>
        <w:pStyle w:val="libNormal"/>
        <w:rPr>
          <w:rtl/>
        </w:rPr>
      </w:pPr>
      <w:r>
        <w:rPr>
          <w:rtl/>
        </w:rPr>
        <w:t>٨_ بخل اختيار كرنے والو</w:t>
      </w:r>
      <w:r w:rsidR="00CA5623">
        <w:rPr>
          <w:rtl/>
        </w:rPr>
        <w:t xml:space="preserve">ں </w:t>
      </w:r>
      <w:r>
        <w:rPr>
          <w:rtl/>
        </w:rPr>
        <w:t>اور دوسرو</w:t>
      </w:r>
      <w:r w:rsidR="00CA5623">
        <w:rPr>
          <w:rtl/>
        </w:rPr>
        <w:t xml:space="preserve">ں </w:t>
      </w:r>
      <w:r>
        <w:rPr>
          <w:rtl/>
        </w:rPr>
        <w:t>كو بخل كا حكم دينے والو</w:t>
      </w:r>
      <w:r w:rsidR="00CA5623">
        <w:rPr>
          <w:rtl/>
        </w:rPr>
        <w:t xml:space="preserve">ں </w:t>
      </w:r>
      <w:r>
        <w:rPr>
          <w:rtl/>
        </w:rPr>
        <w:t>كيلئے ذلت آميز عذاب</w:t>
      </w:r>
      <w:r w:rsidR="00F22EEA">
        <w:rPr>
          <w:rtl/>
        </w:rPr>
        <w:t xml:space="preserve"> ہے</w:t>
      </w:r>
      <w:r>
        <w:rPr>
          <w:rtl/>
        </w:rPr>
        <w:t xml:space="preserve">_ </w:t>
      </w:r>
    </w:p>
    <w:p w:rsidR="00BF6880" w:rsidRDefault="00BF6880" w:rsidP="009C4D0C">
      <w:pPr>
        <w:pStyle w:val="libNormal"/>
        <w:rPr>
          <w:rtl/>
        </w:rPr>
      </w:pPr>
      <w:r w:rsidRPr="0087745B">
        <w:rPr>
          <w:rStyle w:val="libArabicChar"/>
          <w:rFonts w:hint="eastAsia"/>
          <w:rtl/>
        </w:rPr>
        <w:t>الذين</w:t>
      </w:r>
      <w:r w:rsidRPr="0087745B">
        <w:rPr>
          <w:rStyle w:val="libArabicChar"/>
          <w:rtl/>
        </w:rPr>
        <w:t xml:space="preserve"> يبخلون ... و اعتدنا للكافرين عذاباً م</w:t>
      </w:r>
      <w:r w:rsidR="00441FB8" w:rsidRPr="00022012">
        <w:rPr>
          <w:rStyle w:val="libArabicChar"/>
          <w:rFonts w:hint="cs"/>
          <w:rtl/>
        </w:rPr>
        <w:t>ه</w:t>
      </w:r>
      <w:r w:rsidRPr="0087745B">
        <w:rPr>
          <w:rStyle w:val="libArabicChar"/>
          <w:rtl/>
        </w:rPr>
        <w:t>يناً</w:t>
      </w:r>
      <w:r>
        <w:rPr>
          <w:rtl/>
        </w:rPr>
        <w:t xml:space="preserve"> </w:t>
      </w:r>
      <w:r>
        <w:rPr>
          <w:rFonts w:hint="eastAsia"/>
          <w:rtl/>
        </w:rPr>
        <w:t>آيت</w:t>
      </w:r>
      <w:r>
        <w:rPr>
          <w:rtl/>
        </w:rPr>
        <w:t xml:space="preserve"> مي</w:t>
      </w:r>
      <w:r w:rsidR="00CA5623">
        <w:rPr>
          <w:rtl/>
        </w:rPr>
        <w:t xml:space="preserve">ں </w:t>
      </w:r>
      <w:r>
        <w:rPr>
          <w:rtl/>
        </w:rPr>
        <w:t>كافرين سے مراد يا توبالخصوص بخيل اور بخل كا حكم دينے والے افراد ہي</w:t>
      </w:r>
      <w:r w:rsidR="00CA5623">
        <w:rPr>
          <w:rtl/>
        </w:rPr>
        <w:t xml:space="preserve">ں </w:t>
      </w:r>
      <w:r>
        <w:rPr>
          <w:rtl/>
        </w:rPr>
        <w:t>يا پھر يہ كافرين كا مورد نظر مصداق</w:t>
      </w:r>
      <w:r w:rsidR="00F22EEA">
        <w:rPr>
          <w:rtl/>
        </w:rPr>
        <w:t xml:space="preserve"> ہے</w:t>
      </w:r>
      <w:r>
        <w:rPr>
          <w:rtl/>
        </w:rPr>
        <w:t xml:space="preserve">_ </w:t>
      </w:r>
    </w:p>
    <w:p w:rsidR="00BF6880" w:rsidRDefault="00BF6880" w:rsidP="009C4D0C">
      <w:pPr>
        <w:pStyle w:val="libNormal"/>
        <w:rPr>
          <w:rtl/>
        </w:rPr>
      </w:pPr>
      <w:r>
        <w:rPr>
          <w:rtl/>
        </w:rPr>
        <w:t>٩_ جو لوگ نيكى كرنے سے بچنے كى خاطر اپنى خداداد نعمتو</w:t>
      </w:r>
      <w:r w:rsidR="00CA5623">
        <w:rPr>
          <w:rtl/>
        </w:rPr>
        <w:t xml:space="preserve">ں </w:t>
      </w:r>
      <w:r>
        <w:rPr>
          <w:rtl/>
        </w:rPr>
        <w:t>كو چھپاتے ہي</w:t>
      </w:r>
      <w:r w:rsidR="00CA5623">
        <w:rPr>
          <w:rtl/>
        </w:rPr>
        <w:t xml:space="preserve">ں </w:t>
      </w:r>
      <w:r>
        <w:rPr>
          <w:rtl/>
        </w:rPr>
        <w:t>، ان كيلئے ذلت آميز عذاب</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يكتمون ما اتي</w:t>
      </w:r>
      <w:r w:rsidR="00441FB8" w:rsidRPr="00FF574A">
        <w:rPr>
          <w:rFonts w:hint="cs"/>
          <w:rtl/>
        </w:rPr>
        <w:t>ه</w:t>
      </w:r>
      <w:r>
        <w:rPr>
          <w:rFonts w:hint="cs"/>
          <w:rtl/>
        </w:rPr>
        <w:t>م</w:t>
      </w:r>
      <w:r>
        <w:rPr>
          <w:rtl/>
        </w:rPr>
        <w:t xml:space="preserve"> </w:t>
      </w:r>
      <w:r>
        <w:rPr>
          <w:rFonts w:hint="cs"/>
          <w:rtl/>
        </w:rPr>
        <w:t>الله</w:t>
      </w:r>
      <w:r>
        <w:rPr>
          <w:rtl/>
        </w:rPr>
        <w:t xml:space="preserve"> </w:t>
      </w:r>
      <w:r>
        <w:rPr>
          <w:rFonts w:hint="cs"/>
          <w:rtl/>
        </w:rPr>
        <w:t>من</w:t>
      </w:r>
      <w:r>
        <w:rPr>
          <w:rtl/>
        </w:rPr>
        <w:t xml:space="preserve"> </w:t>
      </w:r>
      <w:r>
        <w:rPr>
          <w:rFonts w:hint="cs"/>
          <w:rtl/>
        </w:rPr>
        <w:t>فضل</w:t>
      </w:r>
      <w:r w:rsidR="00163589" w:rsidRPr="00441FB8">
        <w:rPr>
          <w:rFonts w:hint="cs"/>
          <w:rtl/>
        </w:rPr>
        <w:t>ه</w:t>
      </w:r>
      <w:r>
        <w:rPr>
          <w:rtl/>
        </w:rPr>
        <w:t xml:space="preserve"> </w:t>
      </w:r>
      <w:r>
        <w:rPr>
          <w:rFonts w:hint="cs"/>
          <w:rtl/>
        </w:rPr>
        <w:t>و</w:t>
      </w:r>
      <w:r>
        <w:rPr>
          <w:rtl/>
        </w:rPr>
        <w:t xml:space="preserve"> </w:t>
      </w:r>
      <w:r>
        <w:rPr>
          <w:rFonts w:hint="cs"/>
          <w:rtl/>
        </w:rPr>
        <w:t>اعتدنا</w:t>
      </w:r>
      <w:r>
        <w:rPr>
          <w:rtl/>
        </w:rPr>
        <w:t xml:space="preserve"> </w:t>
      </w:r>
      <w:r>
        <w:rPr>
          <w:rFonts w:hint="cs"/>
          <w:rtl/>
        </w:rPr>
        <w:t>للكافرين</w:t>
      </w:r>
      <w:r>
        <w:rPr>
          <w:rtl/>
        </w:rPr>
        <w:t xml:space="preserve"> </w:t>
      </w:r>
      <w:r>
        <w:rPr>
          <w:rFonts w:hint="cs"/>
          <w:rtl/>
        </w:rPr>
        <w:t>عذاباً</w:t>
      </w:r>
      <w:r>
        <w:rPr>
          <w:rtl/>
        </w:rPr>
        <w:t xml:space="preserve"> </w:t>
      </w:r>
      <w:r>
        <w:rPr>
          <w:rFonts w:hint="cs"/>
          <w:rtl/>
        </w:rPr>
        <w:t>م</w:t>
      </w:r>
      <w:r w:rsidR="00441FB8" w:rsidRPr="00FF574A">
        <w:rPr>
          <w:rFonts w:hint="cs"/>
          <w:rtl/>
        </w:rPr>
        <w:t>ه</w:t>
      </w:r>
      <w:r>
        <w:rPr>
          <w:rFonts w:hint="cs"/>
          <w:rtl/>
        </w:rPr>
        <w:t>يناً</w:t>
      </w:r>
      <w:r>
        <w:rPr>
          <w:rtl/>
        </w:rPr>
        <w:t xml:space="preserve"> </w:t>
      </w:r>
    </w:p>
    <w:p w:rsidR="00BF6880" w:rsidRDefault="00BF6880" w:rsidP="009C4D0C">
      <w:pPr>
        <w:pStyle w:val="libNormal"/>
        <w:rPr>
          <w:rtl/>
        </w:rPr>
      </w:pPr>
      <w:r>
        <w:rPr>
          <w:rtl/>
        </w:rPr>
        <w:t>١٠_ بخل كرنا، دوسرو</w:t>
      </w:r>
      <w:r w:rsidR="00CA5623">
        <w:rPr>
          <w:rtl/>
        </w:rPr>
        <w:t xml:space="preserve">ں </w:t>
      </w:r>
      <w:r>
        <w:rPr>
          <w:rtl/>
        </w:rPr>
        <w:t>كو بخل كا حكم دينا اور خداداد نعمتو</w:t>
      </w:r>
      <w:r w:rsidR="00CA5623">
        <w:rPr>
          <w:rtl/>
        </w:rPr>
        <w:t xml:space="preserve">ں </w:t>
      </w:r>
      <w:r>
        <w:rPr>
          <w:rtl/>
        </w:rPr>
        <w:t>كو چھپانا كفر اختيار كرنے كا راستہ ہموار كرتا</w:t>
      </w:r>
      <w:r w:rsidR="00F22EEA">
        <w:rPr>
          <w:rtl/>
        </w:rPr>
        <w:t xml:space="preserve"> ہے</w:t>
      </w:r>
      <w:r>
        <w:rPr>
          <w:rtl/>
        </w:rPr>
        <w:t xml:space="preserve">_ </w:t>
      </w:r>
    </w:p>
    <w:p w:rsidR="00BF6880" w:rsidRDefault="00BF6880" w:rsidP="009C4D0C">
      <w:pPr>
        <w:pStyle w:val="libNormal"/>
        <w:rPr>
          <w:rtl/>
        </w:rPr>
      </w:pPr>
      <w:r w:rsidRPr="0087745B">
        <w:rPr>
          <w:rStyle w:val="libArabicChar"/>
          <w:rFonts w:hint="eastAsia"/>
          <w:rtl/>
        </w:rPr>
        <w:t>الّذين</w:t>
      </w:r>
      <w:r w:rsidRPr="0087745B">
        <w:rPr>
          <w:rStyle w:val="libArabicChar"/>
          <w:rtl/>
        </w:rPr>
        <w:t xml:space="preserve"> يبخلون ... اعتدنا للكافرين</w:t>
      </w:r>
      <w:r>
        <w:rPr>
          <w:rtl/>
        </w:rPr>
        <w:t xml:space="preserve"> </w:t>
      </w:r>
      <w:r>
        <w:rPr>
          <w:rFonts w:hint="eastAsia"/>
          <w:rtl/>
        </w:rPr>
        <w:t>كافر</w:t>
      </w:r>
      <w:r>
        <w:rPr>
          <w:rtl/>
        </w:rPr>
        <w:t xml:space="preserve"> پر بخيل اور ... كا اطلاق يا تو اس وجہ سے</w:t>
      </w:r>
      <w:r w:rsidR="00F22EEA">
        <w:rPr>
          <w:rtl/>
        </w:rPr>
        <w:t xml:space="preserve"> ہے</w:t>
      </w:r>
      <w:r>
        <w:rPr>
          <w:rtl/>
        </w:rPr>
        <w:t xml:space="preserve"> كہ بخيل حقيقتاً كافر</w:t>
      </w:r>
      <w:r w:rsidR="00F22EEA">
        <w:rPr>
          <w:rtl/>
        </w:rPr>
        <w:t xml:space="preserve"> ہے</w:t>
      </w:r>
      <w:r>
        <w:rPr>
          <w:rtl/>
        </w:rPr>
        <w:t xml:space="preserve"> يا اس بات كى طرف متوجّہ كرنا</w:t>
      </w:r>
      <w:r w:rsidR="00F22EEA">
        <w:rPr>
          <w:rtl/>
        </w:rPr>
        <w:t xml:space="preserve"> ہے</w:t>
      </w:r>
      <w:r>
        <w:rPr>
          <w:rtl/>
        </w:rPr>
        <w:t xml:space="preserve"> كہ بخل و كنجوسى كا انجام كفر</w:t>
      </w:r>
      <w:r w:rsidR="00F22EEA">
        <w:rPr>
          <w:rtl/>
        </w:rPr>
        <w:t xml:space="preserve"> ہے</w:t>
      </w:r>
      <w:r>
        <w:rPr>
          <w:rtl/>
        </w:rPr>
        <w:t xml:space="preserve">_ </w:t>
      </w:r>
    </w:p>
    <w:p w:rsidR="00BF6880" w:rsidRPr="0087745B" w:rsidRDefault="00BF6880" w:rsidP="009C4D0C">
      <w:pPr>
        <w:pStyle w:val="libNormal"/>
        <w:rPr>
          <w:rStyle w:val="libArabicChar"/>
          <w:rtl/>
        </w:rPr>
      </w:pPr>
      <w:r>
        <w:rPr>
          <w:rtl/>
        </w:rPr>
        <w:t>١١_ جو لوگ نيكى كرنے سے بچنے كى خاطر، نعمات الہى كو چھپاتے ہي</w:t>
      </w:r>
      <w:r w:rsidR="00CA5623">
        <w:rPr>
          <w:rtl/>
        </w:rPr>
        <w:t xml:space="preserve">ں </w:t>
      </w:r>
      <w:r>
        <w:rPr>
          <w:rtl/>
        </w:rPr>
        <w:t>وہ كافر ہي</w:t>
      </w:r>
      <w:r w:rsidR="00CA5623">
        <w:rPr>
          <w:rtl/>
        </w:rPr>
        <w:t xml:space="preserve">ں </w:t>
      </w:r>
      <w:r>
        <w:rPr>
          <w:rtl/>
        </w:rPr>
        <w:t xml:space="preserve">_ </w:t>
      </w:r>
      <w:r w:rsidRPr="0087745B">
        <w:rPr>
          <w:rStyle w:val="libArabicChar"/>
          <w:rFonts w:hint="eastAsia"/>
          <w:rtl/>
        </w:rPr>
        <w:t>الذين</w:t>
      </w:r>
      <w:r w:rsidRPr="0087745B">
        <w:rPr>
          <w:rStyle w:val="libArabicChar"/>
          <w:rtl/>
        </w:rPr>
        <w:t xml:space="preserve"> يبخلون ... و يكتمون ما اتي</w:t>
      </w:r>
      <w:r w:rsidR="00441FB8" w:rsidRPr="00022012">
        <w:rPr>
          <w:rStyle w:val="libArabicChar"/>
          <w:rFonts w:hint="cs"/>
          <w:rtl/>
        </w:rPr>
        <w:t>ه</w:t>
      </w:r>
      <w:r w:rsidRPr="0087745B">
        <w:rPr>
          <w:rStyle w:val="libArabicChar"/>
          <w:rFonts w:hint="cs"/>
          <w:rtl/>
        </w:rPr>
        <w:t>م</w:t>
      </w:r>
      <w:r w:rsidRPr="0087745B">
        <w:rPr>
          <w:rStyle w:val="libArabicChar"/>
          <w:rtl/>
        </w:rPr>
        <w:t xml:space="preserve"> </w:t>
      </w:r>
      <w:r w:rsidRPr="0087745B">
        <w:rPr>
          <w:rStyle w:val="libArabicChar"/>
          <w:rFonts w:hint="cs"/>
          <w:rtl/>
        </w:rPr>
        <w:t>الله</w:t>
      </w:r>
      <w:r w:rsidRPr="0087745B">
        <w:rPr>
          <w:rStyle w:val="libArabicChar"/>
          <w:rtl/>
        </w:rPr>
        <w:t xml:space="preserve"> ... </w:t>
      </w:r>
      <w:r w:rsidRPr="0087745B">
        <w:rPr>
          <w:rStyle w:val="libArabicChar"/>
          <w:rFonts w:hint="cs"/>
          <w:rtl/>
        </w:rPr>
        <w:t>و</w:t>
      </w:r>
      <w:r w:rsidRPr="0087745B">
        <w:rPr>
          <w:rStyle w:val="libArabicChar"/>
          <w:rtl/>
        </w:rPr>
        <w:t xml:space="preserve"> </w:t>
      </w:r>
      <w:r w:rsidRPr="0087745B">
        <w:rPr>
          <w:rStyle w:val="libArabicChar"/>
          <w:rFonts w:hint="cs"/>
          <w:rtl/>
        </w:rPr>
        <w:t>اعتدنا</w:t>
      </w:r>
      <w:r w:rsidRPr="0087745B">
        <w:rPr>
          <w:rStyle w:val="libArabicChar"/>
          <w:rtl/>
        </w:rPr>
        <w:t xml:space="preserve"> </w:t>
      </w:r>
      <w:r w:rsidRPr="0087745B">
        <w:rPr>
          <w:rStyle w:val="libArabicChar"/>
          <w:rFonts w:hint="cs"/>
          <w:rtl/>
        </w:rPr>
        <w:t>للكا</w:t>
      </w:r>
      <w:r w:rsidRPr="0087745B">
        <w:rPr>
          <w:rStyle w:val="libArabicChar"/>
          <w:rtl/>
        </w:rPr>
        <w:t xml:space="preserve">فرين </w:t>
      </w:r>
    </w:p>
    <w:p w:rsidR="00BF6880" w:rsidRDefault="00BF6880" w:rsidP="009C4D0C">
      <w:pPr>
        <w:pStyle w:val="libNormal"/>
        <w:rPr>
          <w:rtl/>
        </w:rPr>
      </w:pPr>
      <w:r>
        <w:rPr>
          <w:rtl/>
        </w:rPr>
        <w:t>١٢_ بخيل افراد اور لوگو</w:t>
      </w:r>
      <w:r w:rsidR="00CA5623">
        <w:rPr>
          <w:rtl/>
        </w:rPr>
        <w:t xml:space="preserve">ں </w:t>
      </w:r>
      <w:r>
        <w:rPr>
          <w:rtl/>
        </w:rPr>
        <w:t>كو بخل كى دعوت دينے والے كافر ہي</w:t>
      </w:r>
      <w:r w:rsidR="00CA5623">
        <w:rPr>
          <w:rtl/>
        </w:rPr>
        <w:t xml:space="preserve">ں </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الذين</w:t>
      </w:r>
      <w:r w:rsidR="00BF6880">
        <w:rPr>
          <w:rtl/>
        </w:rPr>
        <w:t xml:space="preserve"> يبخلون و يامرون الناس بالبخل ... و اعتدنا للكافرين </w:t>
      </w:r>
    </w:p>
    <w:p w:rsidR="00BF6880" w:rsidRPr="0087745B" w:rsidRDefault="00BF6880" w:rsidP="009C4D0C">
      <w:pPr>
        <w:pStyle w:val="libNormal"/>
        <w:rPr>
          <w:rStyle w:val="libArabicChar"/>
          <w:rtl/>
        </w:rPr>
      </w:pPr>
      <w:r>
        <w:rPr>
          <w:rtl/>
        </w:rPr>
        <w:t>١٣_ بخل اور لوگو</w:t>
      </w:r>
      <w:r w:rsidR="00CA5623">
        <w:rPr>
          <w:rtl/>
        </w:rPr>
        <w:t xml:space="preserve">ں </w:t>
      </w:r>
      <w:r>
        <w:rPr>
          <w:rtl/>
        </w:rPr>
        <w:t xml:space="preserve">كو اسكى دعوت دينے كى حرمت_ </w:t>
      </w:r>
      <w:r w:rsidRPr="0087745B">
        <w:rPr>
          <w:rStyle w:val="libArabicChar"/>
          <w:rFonts w:hint="eastAsia"/>
          <w:rtl/>
        </w:rPr>
        <w:t>الذين</w:t>
      </w:r>
      <w:r w:rsidRPr="0087745B">
        <w:rPr>
          <w:rStyle w:val="libArabicChar"/>
          <w:rtl/>
        </w:rPr>
        <w:t xml:space="preserve"> يبخلون و يامرون النّاس بالبخل ... و اعتدنا للكافرين عذاباً م</w:t>
      </w:r>
      <w:r w:rsidR="00441FB8" w:rsidRPr="00022012">
        <w:rPr>
          <w:rStyle w:val="libArabicChar"/>
          <w:rFonts w:hint="cs"/>
          <w:rtl/>
        </w:rPr>
        <w:t>ه</w:t>
      </w:r>
      <w:r w:rsidRPr="0087745B">
        <w:rPr>
          <w:rStyle w:val="libArabicChar"/>
          <w:rtl/>
        </w:rPr>
        <w:t xml:space="preserve">يناً </w:t>
      </w:r>
    </w:p>
    <w:p w:rsidR="00BF6880" w:rsidRPr="0087745B" w:rsidRDefault="00BF6880" w:rsidP="009C4D0C">
      <w:pPr>
        <w:pStyle w:val="libNormal"/>
        <w:rPr>
          <w:rStyle w:val="libArabicChar"/>
          <w:rtl/>
        </w:rPr>
      </w:pPr>
      <w:r>
        <w:rPr>
          <w:rtl/>
        </w:rPr>
        <w:t xml:space="preserve">١٤_ نيكى كرنے سے بچنے كى خاطر، نعمات الہى كو چھپانے كى حرمت_ </w:t>
      </w:r>
      <w:r w:rsidRPr="0087745B">
        <w:rPr>
          <w:rStyle w:val="libArabicChar"/>
          <w:rFonts w:hint="eastAsia"/>
          <w:rtl/>
        </w:rPr>
        <w:t>و</w:t>
      </w:r>
      <w:r w:rsidRPr="0087745B">
        <w:rPr>
          <w:rStyle w:val="libArabicChar"/>
          <w:rtl/>
        </w:rPr>
        <w:t xml:space="preserve"> يكتمون ما اتي</w:t>
      </w:r>
      <w:r w:rsidR="00441FB8" w:rsidRPr="00022012">
        <w:rPr>
          <w:rStyle w:val="libArabicChar"/>
          <w:rFonts w:hint="cs"/>
          <w:rtl/>
        </w:rPr>
        <w:t>ه</w:t>
      </w:r>
      <w:r w:rsidRPr="0087745B">
        <w:rPr>
          <w:rStyle w:val="libArabicChar"/>
          <w:rFonts w:hint="cs"/>
          <w:rtl/>
        </w:rPr>
        <w:t>م</w:t>
      </w:r>
      <w:r w:rsidRPr="0087745B">
        <w:rPr>
          <w:rStyle w:val="libArabicChar"/>
          <w:rtl/>
        </w:rPr>
        <w:t xml:space="preserve"> </w:t>
      </w:r>
      <w:r w:rsidRPr="0087745B">
        <w:rPr>
          <w:rStyle w:val="libArabicChar"/>
          <w:rFonts w:hint="cs"/>
          <w:rtl/>
        </w:rPr>
        <w:t>الله</w:t>
      </w:r>
      <w:r w:rsidRPr="0087745B">
        <w:rPr>
          <w:rStyle w:val="libArabicChar"/>
          <w:rtl/>
        </w:rPr>
        <w:t xml:space="preserve"> </w:t>
      </w:r>
      <w:r w:rsidRPr="0087745B">
        <w:rPr>
          <w:rStyle w:val="libArabicChar"/>
          <w:rFonts w:hint="cs"/>
          <w:rtl/>
        </w:rPr>
        <w:t>من</w:t>
      </w:r>
      <w:r w:rsidRPr="0087745B">
        <w:rPr>
          <w:rStyle w:val="libArabicChar"/>
          <w:rtl/>
        </w:rPr>
        <w:t xml:space="preserve"> </w:t>
      </w:r>
      <w:r w:rsidRPr="0087745B">
        <w:rPr>
          <w:rStyle w:val="libArabicChar"/>
          <w:rFonts w:hint="cs"/>
          <w:rtl/>
        </w:rPr>
        <w:t>فضل</w:t>
      </w:r>
      <w:r w:rsidR="00163589" w:rsidRPr="00022012">
        <w:rPr>
          <w:rStyle w:val="libArabicChar"/>
          <w:rFonts w:hint="cs"/>
          <w:rtl/>
        </w:rPr>
        <w:t>ه</w:t>
      </w:r>
      <w:r w:rsidRPr="0087745B">
        <w:rPr>
          <w:rStyle w:val="libArabicChar"/>
          <w:rtl/>
        </w:rPr>
        <w:t xml:space="preserve"> </w:t>
      </w:r>
      <w:r w:rsidRPr="0087745B">
        <w:rPr>
          <w:rStyle w:val="libArabicChar"/>
          <w:rFonts w:hint="cs"/>
          <w:rtl/>
        </w:rPr>
        <w:t>و</w:t>
      </w:r>
      <w:r w:rsidRPr="0087745B">
        <w:rPr>
          <w:rStyle w:val="libArabicChar"/>
          <w:rtl/>
        </w:rPr>
        <w:t xml:space="preserve"> </w:t>
      </w:r>
      <w:r w:rsidRPr="0087745B">
        <w:rPr>
          <w:rStyle w:val="libArabicChar"/>
          <w:rFonts w:hint="cs"/>
          <w:rtl/>
        </w:rPr>
        <w:t>اعتدنا</w:t>
      </w:r>
      <w:r w:rsidRPr="0087745B">
        <w:rPr>
          <w:rStyle w:val="libArabicChar"/>
          <w:rtl/>
        </w:rPr>
        <w:t xml:space="preserve"> </w:t>
      </w:r>
      <w:r w:rsidRPr="0087745B">
        <w:rPr>
          <w:rStyle w:val="libArabicChar"/>
          <w:rFonts w:hint="cs"/>
          <w:rtl/>
        </w:rPr>
        <w:t>للكافرين</w:t>
      </w:r>
      <w:r w:rsidRPr="0087745B">
        <w:rPr>
          <w:rStyle w:val="libArabicChar"/>
          <w:rtl/>
        </w:rPr>
        <w:t xml:space="preserve"> </w:t>
      </w:r>
      <w:r w:rsidRPr="0087745B">
        <w:rPr>
          <w:rStyle w:val="libArabicChar"/>
          <w:rFonts w:hint="cs"/>
          <w:rtl/>
        </w:rPr>
        <w:t>عذاباً</w:t>
      </w:r>
      <w:r w:rsidRPr="0087745B">
        <w:rPr>
          <w:rStyle w:val="libArabicChar"/>
          <w:rtl/>
        </w:rPr>
        <w:t xml:space="preserve"> </w:t>
      </w:r>
      <w:r w:rsidRPr="0087745B">
        <w:rPr>
          <w:rStyle w:val="libArabicChar"/>
          <w:rFonts w:hint="cs"/>
          <w:rtl/>
        </w:rPr>
        <w:t>م</w:t>
      </w:r>
      <w:r w:rsidR="00441FB8" w:rsidRPr="00022012">
        <w:rPr>
          <w:rStyle w:val="libArabicChar"/>
          <w:rFonts w:hint="cs"/>
          <w:rtl/>
        </w:rPr>
        <w:t>ه</w:t>
      </w:r>
      <w:r w:rsidRPr="0087745B">
        <w:rPr>
          <w:rStyle w:val="libArabicChar"/>
          <w:rFonts w:hint="cs"/>
          <w:rtl/>
        </w:rPr>
        <w:t>يناً</w:t>
      </w:r>
      <w:r w:rsidRPr="0087745B">
        <w:rPr>
          <w:rStyle w:val="libArabicChar"/>
          <w:rtl/>
        </w:rPr>
        <w:t xml:space="preserve"> </w:t>
      </w:r>
    </w:p>
    <w:p w:rsidR="00BF6880" w:rsidRDefault="00BF6880" w:rsidP="009C4D0C">
      <w:pPr>
        <w:pStyle w:val="libNormal"/>
        <w:rPr>
          <w:rtl/>
        </w:rPr>
      </w:pPr>
      <w:r>
        <w:rPr>
          <w:rtl/>
        </w:rPr>
        <w:t>١٥_ عذاب الہى كى گوناگو</w:t>
      </w:r>
      <w:r w:rsidR="00CA5623">
        <w:rPr>
          <w:rtl/>
        </w:rPr>
        <w:t xml:space="preserve">ں </w:t>
      </w:r>
      <w:r>
        <w:rPr>
          <w:rtl/>
        </w:rPr>
        <w:t>انواع و اقسام ہي</w:t>
      </w:r>
      <w:r w:rsidR="00CA5623">
        <w:rPr>
          <w:rtl/>
        </w:rPr>
        <w:t xml:space="preserve">ں </w:t>
      </w:r>
      <w:r>
        <w:rPr>
          <w:rtl/>
        </w:rPr>
        <w:t xml:space="preserve">_* </w:t>
      </w:r>
      <w:r w:rsidRPr="0087745B">
        <w:rPr>
          <w:rStyle w:val="libArabicChar"/>
          <w:rFonts w:hint="eastAsia"/>
          <w:rtl/>
        </w:rPr>
        <w:t>و</w:t>
      </w:r>
      <w:r w:rsidRPr="0087745B">
        <w:rPr>
          <w:rStyle w:val="libArabicChar"/>
          <w:rtl/>
        </w:rPr>
        <w:t xml:space="preserve"> اعتدنا للكافرين عذاباً م</w:t>
      </w:r>
      <w:r w:rsidR="00441FB8" w:rsidRPr="00022012">
        <w:rPr>
          <w:rStyle w:val="libArabicChar"/>
          <w:rFonts w:hint="cs"/>
          <w:rtl/>
        </w:rPr>
        <w:t>ه</w:t>
      </w:r>
      <w:r w:rsidRPr="0087745B">
        <w:rPr>
          <w:rStyle w:val="libArabicChar"/>
          <w:rFonts w:hint="cs"/>
          <w:rtl/>
        </w:rPr>
        <w:t>يناً</w:t>
      </w:r>
      <w:r>
        <w:rPr>
          <w:rtl/>
        </w:rPr>
        <w:t xml:space="preserve"> </w:t>
      </w:r>
      <w:r>
        <w:rPr>
          <w:rFonts w:hint="eastAsia"/>
          <w:rtl/>
        </w:rPr>
        <w:t>عذاب</w:t>
      </w:r>
      <w:r>
        <w:rPr>
          <w:rtl/>
        </w:rPr>
        <w:t xml:space="preserve"> كو صفت ''مھين''سے متصف كرنا يا تو اس وجہ سے</w:t>
      </w:r>
      <w:r w:rsidR="00F22EEA">
        <w:rPr>
          <w:rtl/>
        </w:rPr>
        <w:t xml:space="preserve"> ہے</w:t>
      </w:r>
      <w:r>
        <w:rPr>
          <w:rtl/>
        </w:rPr>
        <w:t xml:space="preserve"> كہ عذاب اپنا وجود واحد ركھنے كے باوجود مختلف چہرو</w:t>
      </w:r>
      <w:r w:rsidR="00CA5623">
        <w:rPr>
          <w:rtl/>
        </w:rPr>
        <w:t xml:space="preserve">ں </w:t>
      </w:r>
      <w:r>
        <w:rPr>
          <w:rtl/>
        </w:rPr>
        <w:t>كا حامل</w:t>
      </w:r>
      <w:r w:rsidR="00F22EEA">
        <w:rPr>
          <w:rtl/>
        </w:rPr>
        <w:t xml:space="preserve"> ہے</w:t>
      </w:r>
      <w:r>
        <w:rPr>
          <w:rtl/>
        </w:rPr>
        <w:t xml:space="preserve"> يا اسكى گوناگو</w:t>
      </w:r>
      <w:r w:rsidR="00CA5623">
        <w:rPr>
          <w:rtl/>
        </w:rPr>
        <w:t xml:space="preserve">ں </w:t>
      </w:r>
      <w:r>
        <w:rPr>
          <w:rtl/>
        </w:rPr>
        <w:t>اقسام ہي</w:t>
      </w:r>
      <w:r w:rsidR="00CA5623">
        <w:rPr>
          <w:rtl/>
        </w:rPr>
        <w:t xml:space="preserve">ں </w:t>
      </w:r>
      <w:r>
        <w:rPr>
          <w:rtl/>
        </w:rPr>
        <w:t>كہ بعض ''مھين''اور بعض ''اليم'' وغيرہ ہي</w:t>
      </w:r>
      <w:r w:rsidR="00CA5623">
        <w:rPr>
          <w:rtl/>
        </w:rPr>
        <w:t xml:space="preserve">ں </w:t>
      </w:r>
      <w:r>
        <w:rPr>
          <w:rtl/>
        </w:rPr>
        <w:t xml:space="preserve">_ </w:t>
      </w:r>
    </w:p>
    <w:p w:rsidR="00BF6880" w:rsidRDefault="00BF6880" w:rsidP="009C4D0C">
      <w:pPr>
        <w:pStyle w:val="libNormal"/>
        <w:rPr>
          <w:rtl/>
        </w:rPr>
      </w:pPr>
      <w:r>
        <w:rPr>
          <w:rtl/>
        </w:rPr>
        <w:t>١٦_ گناہگارو</w:t>
      </w:r>
      <w:r w:rsidR="00CA5623">
        <w:rPr>
          <w:rtl/>
        </w:rPr>
        <w:t xml:space="preserve">ں </w:t>
      </w:r>
      <w:r>
        <w:rPr>
          <w:rtl/>
        </w:rPr>
        <w:t xml:space="preserve">كا عذاب ان كے گناہ كے مطابق ہوگا_ </w:t>
      </w:r>
      <w:r w:rsidRPr="0087745B">
        <w:rPr>
          <w:rStyle w:val="libArabicChar"/>
          <w:rFonts w:hint="eastAsia"/>
          <w:rtl/>
        </w:rPr>
        <w:t>لايحبّ</w:t>
      </w:r>
      <w:r w:rsidRPr="0087745B">
        <w:rPr>
          <w:rStyle w:val="libArabicChar"/>
          <w:rtl/>
        </w:rPr>
        <w:t xml:space="preserve"> من كان مختالاً فخوراً ... و اعتدنا للكافرين عذاباً م</w:t>
      </w:r>
      <w:r w:rsidR="00441FB8" w:rsidRPr="00022012">
        <w:rPr>
          <w:rStyle w:val="libArabicChar"/>
          <w:rFonts w:hint="cs"/>
          <w:rtl/>
        </w:rPr>
        <w:t>ه</w:t>
      </w:r>
      <w:r w:rsidRPr="0087745B">
        <w:rPr>
          <w:rStyle w:val="libArabicChar"/>
          <w:rtl/>
        </w:rPr>
        <w:t>يناً</w:t>
      </w:r>
      <w:r>
        <w:rPr>
          <w:rtl/>
        </w:rPr>
        <w:t xml:space="preserve"> </w:t>
      </w:r>
    </w:p>
    <w:p w:rsidR="00BF6880" w:rsidRDefault="00BF6880" w:rsidP="009C4D0C">
      <w:pPr>
        <w:pStyle w:val="libNormal"/>
        <w:rPr>
          <w:rtl/>
        </w:rPr>
      </w:pPr>
      <w:r>
        <w:rPr>
          <w:rFonts w:hint="eastAsia"/>
          <w:rtl/>
        </w:rPr>
        <w:t>عذاب</w:t>
      </w:r>
      <w:r>
        <w:rPr>
          <w:rtl/>
        </w:rPr>
        <w:t xml:space="preserve"> كو ذلت آميز كہنا اور اسے متكبرين و فخر كرنے والو</w:t>
      </w:r>
      <w:r w:rsidR="00CA5623">
        <w:rPr>
          <w:rtl/>
        </w:rPr>
        <w:t xml:space="preserve">ں </w:t>
      </w:r>
      <w:r>
        <w:rPr>
          <w:rtl/>
        </w:rPr>
        <w:t>كيلئے قرار دينا، عذاب الہى كى گناہگارو</w:t>
      </w:r>
      <w:r w:rsidR="00CA5623">
        <w:rPr>
          <w:rtl/>
        </w:rPr>
        <w:t xml:space="preserve">ں </w:t>
      </w:r>
      <w:r>
        <w:rPr>
          <w:rtl/>
        </w:rPr>
        <w:t>كے گناہ كے ساتھ مطابقت و تناسب كى حكايت كر رہا</w:t>
      </w:r>
      <w:r w:rsidR="00F22EEA">
        <w:rPr>
          <w:rtl/>
        </w:rPr>
        <w:t xml:space="preserve"> ہے</w:t>
      </w:r>
      <w:r>
        <w:rPr>
          <w:rtl/>
        </w:rPr>
        <w:t xml:space="preserve">_ </w:t>
      </w:r>
    </w:p>
    <w:p w:rsidR="00BF6880" w:rsidRDefault="00BF6880" w:rsidP="009C4D0C">
      <w:pPr>
        <w:pStyle w:val="libNormal"/>
        <w:rPr>
          <w:rtl/>
        </w:rPr>
      </w:pPr>
      <w:r>
        <w:rPr>
          <w:rtl/>
        </w:rPr>
        <w:t>١٧_ بخل اختيار كرنا، نعمات الہى كا كفران</w:t>
      </w:r>
      <w:r w:rsidR="00F22EEA">
        <w:rPr>
          <w:rtl/>
        </w:rPr>
        <w:t xml:space="preserve"> ہے</w:t>
      </w:r>
      <w:r>
        <w:rPr>
          <w:rtl/>
        </w:rPr>
        <w:t xml:space="preserve">_ </w:t>
      </w:r>
      <w:r w:rsidRPr="0087745B">
        <w:rPr>
          <w:rStyle w:val="libArabicChar"/>
          <w:rFonts w:hint="eastAsia"/>
          <w:rtl/>
        </w:rPr>
        <w:t>الذين</w:t>
      </w:r>
      <w:r w:rsidRPr="0087745B">
        <w:rPr>
          <w:rStyle w:val="libArabicChar"/>
          <w:rtl/>
        </w:rPr>
        <w:t xml:space="preserve"> يبخلون ... و اعتدنا للكافرين عذاباً م</w:t>
      </w:r>
      <w:r w:rsidR="00441FB8" w:rsidRPr="00022012">
        <w:rPr>
          <w:rStyle w:val="libArabicChar"/>
          <w:rFonts w:hint="cs"/>
          <w:rtl/>
        </w:rPr>
        <w:t>ه</w:t>
      </w:r>
      <w:r w:rsidRPr="0087745B">
        <w:rPr>
          <w:rStyle w:val="libArabicChar"/>
          <w:rtl/>
        </w:rPr>
        <w:t>يناً</w:t>
      </w:r>
      <w:r>
        <w:rPr>
          <w:rtl/>
        </w:rPr>
        <w:t xml:space="preserve"> </w:t>
      </w:r>
    </w:p>
    <w:p w:rsidR="00BF6880" w:rsidRDefault="00BF6880" w:rsidP="009C4D0C">
      <w:pPr>
        <w:pStyle w:val="libNormal"/>
        <w:rPr>
          <w:rtl/>
        </w:rPr>
      </w:pPr>
      <w:r>
        <w:rPr>
          <w:rFonts w:hint="eastAsia"/>
          <w:rtl/>
        </w:rPr>
        <w:t>كافر</w:t>
      </w:r>
      <w:r>
        <w:rPr>
          <w:rtl/>
        </w:rPr>
        <w:t xml:space="preserve"> كے لغوى معنى (ناسپاس) كو ديكھتے ہوئے كہہ سكتے ہي</w:t>
      </w:r>
      <w:r w:rsidR="00CA5623">
        <w:rPr>
          <w:rtl/>
        </w:rPr>
        <w:t xml:space="preserve">ں </w:t>
      </w:r>
      <w:r>
        <w:rPr>
          <w:rtl/>
        </w:rPr>
        <w:t>كہ كفار سے ناشكر ے و نا سپاس لوگ مراد ہي</w:t>
      </w:r>
      <w:r w:rsidR="00CA5623">
        <w:rPr>
          <w:rtl/>
        </w:rPr>
        <w:t xml:space="preserve">ں </w:t>
      </w:r>
      <w:r>
        <w:rPr>
          <w:rtl/>
        </w:rPr>
        <w:t>اور آيت مي</w:t>
      </w:r>
      <w:r w:rsidR="00CA5623">
        <w:rPr>
          <w:rtl/>
        </w:rPr>
        <w:t xml:space="preserve">ں </w:t>
      </w:r>
      <w:r>
        <w:rPr>
          <w:rtl/>
        </w:rPr>
        <w:t>اس كا مصداق، يہى بخيل لوگ ہي</w:t>
      </w:r>
      <w:r w:rsidR="00CA5623">
        <w:rPr>
          <w:rtl/>
        </w:rPr>
        <w:t xml:space="preserve">ں </w:t>
      </w:r>
      <w:r>
        <w:rPr>
          <w:rtl/>
        </w:rPr>
        <w:t xml:space="preserve">_ </w:t>
      </w:r>
    </w:p>
    <w:p w:rsidR="00BF6880" w:rsidRDefault="00BF6880" w:rsidP="009C4D0C">
      <w:pPr>
        <w:pStyle w:val="libNormal"/>
        <w:rPr>
          <w:rtl/>
        </w:rPr>
      </w:pPr>
      <w:r>
        <w:rPr>
          <w:rFonts w:hint="eastAsia"/>
          <w:rtl/>
        </w:rPr>
        <w:t>احكام</w:t>
      </w:r>
      <w:r>
        <w:rPr>
          <w:rtl/>
        </w:rPr>
        <w:t xml:space="preserve">: ١٣، ١٤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عذاب ١٥; اللہ تعالى كا فضل ٦، ٧; اللہ تعالى كى محبت١، ٢، ٤ </w:t>
      </w:r>
    </w:p>
    <w:p w:rsidR="00BF6880" w:rsidRDefault="00BF6880" w:rsidP="009C4D0C">
      <w:pPr>
        <w:pStyle w:val="libNormal"/>
        <w:rPr>
          <w:rtl/>
        </w:rPr>
      </w:pPr>
      <w:r>
        <w:rPr>
          <w:rFonts w:hint="eastAsia"/>
          <w:rtl/>
        </w:rPr>
        <w:t>بخل</w:t>
      </w:r>
      <w:r>
        <w:rPr>
          <w:rtl/>
        </w:rPr>
        <w:t xml:space="preserve">: </w:t>
      </w:r>
      <w:r>
        <w:rPr>
          <w:rFonts w:hint="eastAsia"/>
          <w:rtl/>
        </w:rPr>
        <w:t>بخل</w:t>
      </w:r>
      <w:r>
        <w:rPr>
          <w:rtl/>
        </w:rPr>
        <w:t xml:space="preserve"> كا پيش خيمہ ٣; بخل كى حرمت ١٣;بخل كى دعوت ٢، ٣، ٨، ١٠، ١٢، ١٣;بخل كى قباحت ٧;بخل كے اثرات ١٢، ١٧ </w:t>
      </w:r>
    </w:p>
    <w:p w:rsidR="00BF6880" w:rsidRDefault="00BF6880" w:rsidP="009C4D0C">
      <w:pPr>
        <w:pStyle w:val="libNormal"/>
        <w:rPr>
          <w:rtl/>
        </w:rPr>
      </w:pPr>
      <w:r>
        <w:rPr>
          <w:rFonts w:hint="eastAsia"/>
          <w:rtl/>
        </w:rPr>
        <w:t>بخيل</w:t>
      </w:r>
      <w:r>
        <w:rPr>
          <w:rtl/>
        </w:rPr>
        <w:t xml:space="preserve">: </w:t>
      </w:r>
      <w:r>
        <w:rPr>
          <w:rFonts w:hint="eastAsia"/>
          <w:rtl/>
        </w:rPr>
        <w:t>بخيل</w:t>
      </w:r>
      <w:r>
        <w:rPr>
          <w:rtl/>
        </w:rPr>
        <w:t xml:space="preserve"> كا كفر ١٠; بخيل كى سزا ٨; بخيل كى صفات ٥; بخيل كى محروميت ١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تفاخر</w:t>
      </w:r>
      <w:r w:rsidR="00BF6880">
        <w:rPr>
          <w:rtl/>
        </w:rPr>
        <w:t xml:space="preserve">: </w:t>
      </w:r>
      <w:r w:rsidR="00BF6880">
        <w:rPr>
          <w:rFonts w:hint="eastAsia"/>
          <w:rtl/>
        </w:rPr>
        <w:t>تفاخر</w:t>
      </w:r>
      <w:r w:rsidR="00BF6880">
        <w:rPr>
          <w:rtl/>
        </w:rPr>
        <w:t xml:space="preserve"> كے اثرات ٣ </w:t>
      </w:r>
    </w:p>
    <w:p w:rsidR="00BF6880" w:rsidRDefault="00BF6880" w:rsidP="009C4D0C">
      <w:pPr>
        <w:pStyle w:val="libNormal"/>
        <w:rPr>
          <w:rtl/>
        </w:rPr>
      </w:pPr>
      <w:r>
        <w:rPr>
          <w:rFonts w:hint="eastAsia"/>
          <w:rtl/>
        </w:rPr>
        <w:t>تكبر</w:t>
      </w:r>
      <w:r>
        <w:rPr>
          <w:rtl/>
        </w:rPr>
        <w:t xml:space="preserve">: </w:t>
      </w:r>
      <w:r>
        <w:rPr>
          <w:rFonts w:hint="eastAsia"/>
          <w:rtl/>
        </w:rPr>
        <w:t>تكبر</w:t>
      </w:r>
      <w:r>
        <w:rPr>
          <w:rtl/>
        </w:rPr>
        <w:t xml:space="preserve"> كے اثرات ٣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كے اثرات ٧ </w:t>
      </w:r>
    </w:p>
    <w:p w:rsidR="00BF6880" w:rsidRDefault="00BF6880" w:rsidP="009C4D0C">
      <w:pPr>
        <w:pStyle w:val="libNormal"/>
        <w:rPr>
          <w:rtl/>
        </w:rPr>
      </w:pPr>
      <w:r>
        <w:rPr>
          <w:rFonts w:hint="eastAsia"/>
          <w:rtl/>
        </w:rPr>
        <w:t>عذاب</w:t>
      </w:r>
      <w:r>
        <w:rPr>
          <w:rtl/>
        </w:rPr>
        <w:t xml:space="preserve">: </w:t>
      </w:r>
      <w:r>
        <w:rPr>
          <w:rFonts w:hint="eastAsia"/>
          <w:rtl/>
        </w:rPr>
        <w:t>عذاب</w:t>
      </w:r>
      <w:r>
        <w:rPr>
          <w:rtl/>
        </w:rPr>
        <w:t xml:space="preserve"> كى اقسام ١٥ </w:t>
      </w:r>
    </w:p>
    <w:p w:rsidR="00BF6880" w:rsidRDefault="00BF6880" w:rsidP="009C4D0C">
      <w:pPr>
        <w:pStyle w:val="libNormal"/>
        <w:rPr>
          <w:rtl/>
        </w:rPr>
      </w:pPr>
      <w:r>
        <w:rPr>
          <w:rFonts w:hint="eastAsia"/>
          <w:rtl/>
        </w:rPr>
        <w:t>عمل</w:t>
      </w:r>
      <w:r>
        <w:rPr>
          <w:rtl/>
        </w:rPr>
        <w:t xml:space="preserve">: </w:t>
      </w:r>
      <w:r>
        <w:rPr>
          <w:rFonts w:hint="eastAsia"/>
          <w:rtl/>
        </w:rPr>
        <w:t>ناپسنديدہ</w:t>
      </w:r>
      <w:r>
        <w:rPr>
          <w:rtl/>
        </w:rPr>
        <w:t xml:space="preserve"> عمل ٢، ٧ </w:t>
      </w:r>
    </w:p>
    <w:p w:rsidR="00BF6880" w:rsidRDefault="00BF6880" w:rsidP="009C4D0C">
      <w:pPr>
        <w:pStyle w:val="libNormal"/>
        <w:rPr>
          <w:rtl/>
        </w:rPr>
      </w:pPr>
      <w:r>
        <w:rPr>
          <w:rFonts w:hint="eastAsia"/>
          <w:rtl/>
        </w:rPr>
        <w:t>كفار</w:t>
      </w:r>
      <w:r>
        <w:rPr>
          <w:rtl/>
        </w:rPr>
        <w:t xml:space="preserve">: ١٠، ١١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كا پيش خيمہ ١٢;كفر كے اسباب١١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كى سزا ١٦ </w:t>
      </w:r>
    </w:p>
    <w:p w:rsidR="00BF6880" w:rsidRDefault="00BF6880" w:rsidP="009C4D0C">
      <w:pPr>
        <w:pStyle w:val="libNormal"/>
        <w:rPr>
          <w:rtl/>
        </w:rPr>
      </w:pPr>
      <w:r>
        <w:rPr>
          <w:rFonts w:hint="eastAsia"/>
          <w:rtl/>
        </w:rPr>
        <w:t>گناہگار</w:t>
      </w:r>
      <w:r>
        <w:rPr>
          <w:rtl/>
        </w:rPr>
        <w:t xml:space="preserve">: </w:t>
      </w:r>
      <w:r>
        <w:rPr>
          <w:rFonts w:hint="eastAsia"/>
          <w:rtl/>
        </w:rPr>
        <w:t>گناہگار</w:t>
      </w:r>
      <w:r>
        <w:rPr>
          <w:rtl/>
        </w:rPr>
        <w:t xml:space="preserve"> كى سزا ١٦ </w:t>
      </w:r>
    </w:p>
    <w:p w:rsidR="00BF6880" w:rsidRDefault="00BF6880" w:rsidP="009C4D0C">
      <w:pPr>
        <w:pStyle w:val="libNormal"/>
        <w:rPr>
          <w:rtl/>
        </w:rPr>
      </w:pPr>
      <w:r>
        <w:rPr>
          <w:rFonts w:hint="eastAsia"/>
          <w:rtl/>
        </w:rPr>
        <w:t>مبغوضين</w:t>
      </w:r>
      <w:r>
        <w:rPr>
          <w:rtl/>
        </w:rPr>
        <w:t xml:space="preserve">: </w:t>
      </w:r>
      <w:r>
        <w:rPr>
          <w:rFonts w:hint="eastAsia"/>
          <w:rtl/>
        </w:rPr>
        <w:t>خدا</w:t>
      </w:r>
      <w:r>
        <w:rPr>
          <w:rtl/>
        </w:rPr>
        <w:t xml:space="preserve"> كے مبغوضين٢، ٤ </w:t>
      </w:r>
    </w:p>
    <w:p w:rsidR="00BF6880" w:rsidRDefault="00BF6880" w:rsidP="009C4D0C">
      <w:pPr>
        <w:pStyle w:val="libNormal"/>
        <w:rPr>
          <w:rtl/>
        </w:rPr>
      </w:pPr>
      <w:r>
        <w:rPr>
          <w:rFonts w:hint="eastAsia"/>
          <w:rtl/>
        </w:rPr>
        <w:t>محرمات</w:t>
      </w:r>
      <w:r>
        <w:rPr>
          <w:rtl/>
        </w:rPr>
        <w:t xml:space="preserve">: ١٣، ١٤ </w:t>
      </w:r>
    </w:p>
    <w:p w:rsidR="00BF6880" w:rsidRDefault="00BF6880" w:rsidP="009C4D0C">
      <w:pPr>
        <w:pStyle w:val="libNormal"/>
        <w:rPr>
          <w:rtl/>
        </w:rPr>
      </w:pPr>
      <w:r>
        <w:rPr>
          <w:rFonts w:hint="eastAsia"/>
          <w:rtl/>
        </w:rPr>
        <w:t>نعمت</w:t>
      </w:r>
      <w:r>
        <w:rPr>
          <w:rtl/>
        </w:rPr>
        <w:t xml:space="preserve">: </w:t>
      </w:r>
      <w:r>
        <w:rPr>
          <w:rFonts w:hint="eastAsia"/>
          <w:rtl/>
        </w:rPr>
        <w:t>كفران</w:t>
      </w:r>
      <w:r>
        <w:rPr>
          <w:rtl/>
        </w:rPr>
        <w:t xml:space="preserve"> نعمت ٤، ٥، ١١، ١٢، ١٧;كفران نعمت كى حرمت ١٤;كفران نعمت كى سزا ٩;نعمت كا سرچشمہ ٦ </w:t>
      </w:r>
    </w:p>
    <w:p w:rsidR="00BF6880" w:rsidRDefault="00BF6880" w:rsidP="009C4D0C">
      <w:pPr>
        <w:pStyle w:val="libNormal"/>
        <w:rPr>
          <w:rtl/>
        </w:rPr>
      </w:pPr>
      <w:r>
        <w:rPr>
          <w:rFonts w:hint="eastAsia"/>
          <w:rtl/>
        </w:rPr>
        <w:t>نيكى</w:t>
      </w:r>
      <w:r>
        <w:rPr>
          <w:rtl/>
        </w:rPr>
        <w:t xml:space="preserve"> كرنا: </w:t>
      </w:r>
      <w:r>
        <w:rPr>
          <w:rFonts w:hint="eastAsia"/>
          <w:rtl/>
        </w:rPr>
        <w:t>نيكى</w:t>
      </w:r>
      <w:r>
        <w:rPr>
          <w:rtl/>
        </w:rPr>
        <w:t xml:space="preserve"> ترك كرنا ٥، ١١; نيكى ترك كرنے كى سزا ٩ ; نيكى ترك كرنے كى مذمت ٤; نيكى ترك كرنے كے اثرات ١٤ </w:t>
      </w:r>
    </w:p>
    <w:p w:rsidR="0087745B" w:rsidRDefault="00FB678F" w:rsidP="009C4D0C">
      <w:pPr>
        <w:pStyle w:val="libNormal"/>
        <w:rPr>
          <w:rtl/>
        </w:rPr>
      </w:pPr>
      <w:r w:rsidRPr="00FB678F">
        <w:rPr>
          <w:rtl/>
        </w:rPr>
        <w:br w:type="page"/>
      </w:r>
    </w:p>
    <w:p w:rsidR="0087745B" w:rsidRDefault="0087745B" w:rsidP="009C4D0C">
      <w:pPr>
        <w:pStyle w:val="Heading2Center"/>
        <w:rPr>
          <w:rtl/>
          <w:lang w:bidi="fa-IR"/>
        </w:rPr>
      </w:pPr>
      <w:bookmarkStart w:id="132" w:name="_Toc11329305"/>
      <w:r>
        <w:rPr>
          <w:rFonts w:hint="cs"/>
          <w:rtl/>
        </w:rPr>
        <w:lastRenderedPageBreak/>
        <w:t>آیت</w:t>
      </w:r>
      <w:r w:rsidR="00BF6880">
        <w:rPr>
          <w:rtl/>
        </w:rPr>
        <w:t>(</w:t>
      </w:r>
      <w:r w:rsidR="00BF6880">
        <w:rPr>
          <w:rtl/>
          <w:lang w:bidi="fa-IR"/>
        </w:rPr>
        <w:t>۳۸)</w:t>
      </w:r>
      <w:bookmarkEnd w:id="132"/>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7745B">
        <w:rPr>
          <w:rStyle w:val="libAieChar"/>
          <w:rtl/>
        </w:rPr>
        <w:t xml:space="preserve"> وَالَّذِينَ يُنفِقُونَ أَمْوَالَ</w:t>
      </w:r>
      <w:r w:rsidRPr="00F60319">
        <w:rPr>
          <w:rStyle w:val="libAieChar"/>
          <w:rFonts w:hint="cs"/>
          <w:rtl/>
        </w:rPr>
        <w:t>ه</w:t>
      </w:r>
      <w:r w:rsidRPr="0087745B">
        <w:rPr>
          <w:rStyle w:val="libAieChar"/>
          <w:rFonts w:hint="cs"/>
          <w:rtl/>
        </w:rPr>
        <w:t>ُمْ</w:t>
      </w:r>
      <w:r w:rsidRPr="0087745B">
        <w:rPr>
          <w:rStyle w:val="libAieChar"/>
          <w:rtl/>
        </w:rPr>
        <w:t xml:space="preserve"> </w:t>
      </w:r>
      <w:r w:rsidRPr="0087745B">
        <w:rPr>
          <w:rStyle w:val="libAieChar"/>
          <w:rFonts w:hint="cs"/>
          <w:rtl/>
        </w:rPr>
        <w:t>رِئَـاء</w:t>
      </w:r>
      <w:r w:rsidRPr="0087745B">
        <w:rPr>
          <w:rStyle w:val="libAieChar"/>
          <w:rtl/>
        </w:rPr>
        <w:t xml:space="preserve"> </w:t>
      </w:r>
      <w:r w:rsidRPr="0087745B">
        <w:rPr>
          <w:rStyle w:val="libAieChar"/>
          <w:rFonts w:hint="cs"/>
          <w:rtl/>
        </w:rPr>
        <w:t>النَّاسِ</w:t>
      </w:r>
      <w:r w:rsidRPr="0087745B">
        <w:rPr>
          <w:rStyle w:val="libAieChar"/>
          <w:rtl/>
        </w:rPr>
        <w:t xml:space="preserve"> </w:t>
      </w:r>
      <w:r w:rsidRPr="0087745B">
        <w:rPr>
          <w:rStyle w:val="libAieChar"/>
          <w:rFonts w:hint="cs"/>
          <w:rtl/>
        </w:rPr>
        <w:t>وَلاَ</w:t>
      </w:r>
      <w:r w:rsidRPr="0087745B">
        <w:rPr>
          <w:rStyle w:val="libAieChar"/>
          <w:rtl/>
        </w:rPr>
        <w:t xml:space="preserve"> </w:t>
      </w:r>
      <w:r w:rsidRPr="0087745B">
        <w:rPr>
          <w:rStyle w:val="libAieChar"/>
          <w:rFonts w:hint="cs"/>
          <w:rtl/>
        </w:rPr>
        <w:t>يُؤْمِنُونَ</w:t>
      </w:r>
      <w:r w:rsidRPr="0087745B">
        <w:rPr>
          <w:rStyle w:val="libAieChar"/>
          <w:rtl/>
        </w:rPr>
        <w:t xml:space="preserve"> </w:t>
      </w:r>
      <w:r w:rsidRPr="0087745B">
        <w:rPr>
          <w:rStyle w:val="libAieChar"/>
          <w:rFonts w:hint="cs"/>
          <w:rtl/>
        </w:rPr>
        <w:t>بِاللّ</w:t>
      </w:r>
      <w:r w:rsidRPr="00F60319">
        <w:rPr>
          <w:rStyle w:val="libAieChar"/>
          <w:rFonts w:hint="cs"/>
          <w:rtl/>
        </w:rPr>
        <w:t>ه</w:t>
      </w:r>
      <w:r w:rsidRPr="0087745B">
        <w:rPr>
          <w:rStyle w:val="libAieChar"/>
          <w:rFonts w:hint="cs"/>
          <w:rtl/>
        </w:rPr>
        <w:t>ِ</w:t>
      </w:r>
      <w:r w:rsidRPr="0087745B">
        <w:rPr>
          <w:rStyle w:val="libAieChar"/>
          <w:rtl/>
        </w:rPr>
        <w:t xml:space="preserve"> </w:t>
      </w:r>
      <w:r w:rsidRPr="0087745B">
        <w:rPr>
          <w:rStyle w:val="libAieChar"/>
          <w:rFonts w:hint="cs"/>
          <w:rtl/>
        </w:rPr>
        <w:t>وَلاَ</w:t>
      </w:r>
      <w:r w:rsidRPr="0087745B">
        <w:rPr>
          <w:rStyle w:val="libAieChar"/>
          <w:rtl/>
        </w:rPr>
        <w:t xml:space="preserve"> </w:t>
      </w:r>
      <w:r w:rsidRPr="0087745B">
        <w:rPr>
          <w:rStyle w:val="libAieChar"/>
          <w:rFonts w:hint="cs"/>
          <w:rtl/>
        </w:rPr>
        <w:t>بِالْيَوْمِ</w:t>
      </w:r>
      <w:r w:rsidRPr="0087745B">
        <w:rPr>
          <w:rStyle w:val="libAieChar"/>
          <w:rtl/>
        </w:rPr>
        <w:t xml:space="preserve"> </w:t>
      </w:r>
      <w:r w:rsidRPr="0087745B">
        <w:rPr>
          <w:rStyle w:val="libAieChar"/>
          <w:rFonts w:hint="cs"/>
          <w:rtl/>
        </w:rPr>
        <w:t>الآخِرِ</w:t>
      </w:r>
      <w:r w:rsidRPr="0087745B">
        <w:rPr>
          <w:rStyle w:val="libAieChar"/>
          <w:rtl/>
        </w:rPr>
        <w:t xml:space="preserve"> </w:t>
      </w:r>
      <w:r w:rsidRPr="0087745B">
        <w:rPr>
          <w:rStyle w:val="libAieChar"/>
          <w:rFonts w:hint="cs"/>
          <w:rtl/>
        </w:rPr>
        <w:t>وَمَن</w:t>
      </w:r>
      <w:r w:rsidRPr="0087745B">
        <w:rPr>
          <w:rStyle w:val="libAieChar"/>
          <w:rtl/>
        </w:rPr>
        <w:t xml:space="preserve"> </w:t>
      </w:r>
      <w:r w:rsidRPr="0087745B">
        <w:rPr>
          <w:rStyle w:val="libAieChar"/>
          <w:rFonts w:hint="cs"/>
          <w:rtl/>
        </w:rPr>
        <w:t>يَكُنِ</w:t>
      </w:r>
      <w:r w:rsidRPr="0087745B">
        <w:rPr>
          <w:rStyle w:val="libAieChar"/>
          <w:rtl/>
        </w:rPr>
        <w:t xml:space="preserve"> </w:t>
      </w:r>
      <w:r w:rsidRPr="0087745B">
        <w:rPr>
          <w:rStyle w:val="libAieChar"/>
          <w:rFonts w:hint="cs"/>
          <w:rtl/>
        </w:rPr>
        <w:t>الشَّيْطَانُ</w:t>
      </w:r>
      <w:r w:rsidRPr="0087745B">
        <w:rPr>
          <w:rStyle w:val="libAieChar"/>
          <w:rtl/>
        </w:rPr>
        <w:t xml:space="preserve"> </w:t>
      </w:r>
      <w:r w:rsidRPr="0087745B">
        <w:rPr>
          <w:rStyle w:val="libAieChar"/>
          <w:rFonts w:hint="cs"/>
          <w:rtl/>
        </w:rPr>
        <w:t>لَ</w:t>
      </w:r>
      <w:r w:rsidRPr="00F60319">
        <w:rPr>
          <w:rStyle w:val="libAieChar"/>
          <w:rFonts w:hint="cs"/>
          <w:rtl/>
        </w:rPr>
        <w:t>ه</w:t>
      </w:r>
      <w:r w:rsidRPr="0087745B">
        <w:rPr>
          <w:rStyle w:val="libAieChar"/>
          <w:rFonts w:hint="cs"/>
          <w:rtl/>
        </w:rPr>
        <w:t>ُ</w:t>
      </w:r>
      <w:r w:rsidRPr="0087745B">
        <w:rPr>
          <w:rStyle w:val="libAieChar"/>
          <w:rtl/>
        </w:rPr>
        <w:t xml:space="preserve"> </w:t>
      </w:r>
      <w:r w:rsidRPr="0087745B">
        <w:rPr>
          <w:rStyle w:val="libAieChar"/>
          <w:rFonts w:hint="cs"/>
          <w:rtl/>
        </w:rPr>
        <w:t>قَرِينًا</w:t>
      </w:r>
      <w:r w:rsidRPr="0087745B">
        <w:rPr>
          <w:rStyle w:val="libAieChar"/>
          <w:rtl/>
        </w:rPr>
        <w:t xml:space="preserve"> </w:t>
      </w:r>
      <w:r w:rsidRPr="0087745B">
        <w:rPr>
          <w:rStyle w:val="libAieChar"/>
          <w:rFonts w:hint="cs"/>
          <w:rtl/>
        </w:rPr>
        <w:t>فَسَاء</w:t>
      </w:r>
      <w:r w:rsidRPr="0087745B">
        <w:rPr>
          <w:rStyle w:val="libAieChar"/>
          <w:rtl/>
        </w:rPr>
        <w:t xml:space="preserve"> </w:t>
      </w:r>
      <w:r w:rsidRPr="0087745B">
        <w:rPr>
          <w:rStyle w:val="libAieChar"/>
          <w:rFonts w:hint="cs"/>
          <w:rtl/>
        </w:rPr>
        <w:t>قِر</w:t>
      </w:r>
      <w:r w:rsidRPr="0087745B">
        <w:rPr>
          <w:rStyle w:val="libAieChar"/>
          <w:rtl/>
        </w:rPr>
        <w:t>ِينًا</w:t>
      </w:r>
      <w:r w:rsidR="009E787E" w:rsidRPr="009E787E">
        <w:rPr>
          <w:rStyle w:val="libAlaemChar"/>
          <w:rtl/>
        </w:rPr>
        <w:t xml:space="preserve"> ) </w:t>
      </w:r>
      <w:r w:rsidR="00BF6880">
        <w:rPr>
          <w:rtl/>
        </w:rPr>
        <w:t xml:space="preserve"> اور جو لوگ اپنے اموال كولوگو</w:t>
      </w:r>
      <w:r w:rsidR="00CA5623">
        <w:rPr>
          <w:rtl/>
        </w:rPr>
        <w:t xml:space="preserve">ں </w:t>
      </w:r>
      <w:r w:rsidR="00BF6880">
        <w:rPr>
          <w:rtl/>
        </w:rPr>
        <w:t>كودكھانے كے لئے خرچ كرتے ہي</w:t>
      </w:r>
      <w:r w:rsidR="00CA5623">
        <w:rPr>
          <w:rtl/>
        </w:rPr>
        <w:t xml:space="preserve">ں </w:t>
      </w:r>
      <w:r w:rsidR="00BF6880">
        <w:rPr>
          <w:rtl/>
        </w:rPr>
        <w:t>او رالله وآخرت پر ايمان نہي</w:t>
      </w:r>
      <w:r w:rsidR="00CA5623">
        <w:rPr>
          <w:rtl/>
        </w:rPr>
        <w:t xml:space="preserve">ں </w:t>
      </w:r>
      <w:r w:rsidR="00BF6880">
        <w:rPr>
          <w:rFonts w:hint="eastAsia"/>
          <w:rtl/>
        </w:rPr>
        <w:t>ركھتے</w:t>
      </w:r>
      <w:r w:rsidR="00BF6880">
        <w:rPr>
          <w:rtl/>
        </w:rPr>
        <w:t xml:space="preserve"> ہي</w:t>
      </w:r>
      <w:r w:rsidR="00CA5623">
        <w:rPr>
          <w:rtl/>
        </w:rPr>
        <w:t xml:space="preserve">ں </w:t>
      </w:r>
      <w:r w:rsidR="00BF6880">
        <w:rPr>
          <w:rtl/>
        </w:rPr>
        <w:t>انھي</w:t>
      </w:r>
      <w:r w:rsidR="00CA5623">
        <w:rPr>
          <w:rtl/>
        </w:rPr>
        <w:t xml:space="preserve">ں </w:t>
      </w:r>
      <w:r w:rsidR="00BF6880">
        <w:rPr>
          <w:rtl/>
        </w:rPr>
        <w:t>معلوم ہونا چاہيئے كہ جس كا شيطان ساتھى ہو جائے وہ بدترين ساتھى</w:t>
      </w:r>
      <w:r w:rsidR="00F22EEA">
        <w:rPr>
          <w:rtl/>
        </w:rPr>
        <w:t xml:space="preserve"> ہے</w:t>
      </w:r>
      <w:r w:rsidR="00BF6880">
        <w:rPr>
          <w:rtl/>
        </w:rPr>
        <w:t xml:space="preserve"> _ </w:t>
      </w:r>
    </w:p>
    <w:p w:rsidR="00BF6880" w:rsidRDefault="00BF6880" w:rsidP="009C4D0C">
      <w:pPr>
        <w:pStyle w:val="libNormal"/>
        <w:rPr>
          <w:rtl/>
        </w:rPr>
      </w:pPr>
      <w:r>
        <w:rPr>
          <w:rtl/>
        </w:rPr>
        <w:t>١_ خداوند متعال ان لوگو</w:t>
      </w:r>
      <w:r w:rsidR="00CA5623">
        <w:rPr>
          <w:rtl/>
        </w:rPr>
        <w:t xml:space="preserve">ں </w:t>
      </w:r>
      <w:r>
        <w:rPr>
          <w:rtl/>
        </w:rPr>
        <w:t>كو دوست نہي</w:t>
      </w:r>
      <w:r w:rsidR="00CA5623">
        <w:rPr>
          <w:rtl/>
        </w:rPr>
        <w:t xml:space="preserve">ں </w:t>
      </w:r>
      <w:r>
        <w:rPr>
          <w:rtl/>
        </w:rPr>
        <w:t>ركھتا جو دكھاوے اور رياكارى كيلئے راہ خدا مي</w:t>
      </w:r>
      <w:r w:rsidR="00CA5623">
        <w:rPr>
          <w:rtl/>
        </w:rPr>
        <w:t xml:space="preserve">ں </w:t>
      </w:r>
      <w:r>
        <w:rPr>
          <w:rtl/>
        </w:rPr>
        <w:t>خرچ كرتے ہي</w:t>
      </w:r>
      <w:r w:rsidR="00CA5623">
        <w:rPr>
          <w:rtl/>
        </w:rPr>
        <w:t xml:space="preserve">ں </w:t>
      </w:r>
      <w:r>
        <w:rPr>
          <w:rtl/>
        </w:rPr>
        <w:t xml:space="preserve">_ </w:t>
      </w:r>
    </w:p>
    <w:p w:rsidR="00BF6880" w:rsidRDefault="00BF6880" w:rsidP="009C4D0C">
      <w:pPr>
        <w:pStyle w:val="libNormal"/>
        <w:rPr>
          <w:rtl/>
        </w:rPr>
      </w:pPr>
      <w:r w:rsidRPr="0087745B">
        <w:rPr>
          <w:rStyle w:val="libArabicChar"/>
          <w:rFonts w:hint="eastAsia"/>
          <w:rtl/>
        </w:rPr>
        <w:t>ان</w:t>
      </w:r>
      <w:r w:rsidRPr="0087745B">
        <w:rPr>
          <w:rStyle w:val="libArabicChar"/>
          <w:rtl/>
        </w:rPr>
        <w:t xml:space="preserve"> الله لايحبّ من كان مختالاً فخوراً ... والّذين ينفقون اموال</w:t>
      </w:r>
      <w:r w:rsidR="00441FB8" w:rsidRPr="00022012">
        <w:rPr>
          <w:rStyle w:val="libArabicChar"/>
          <w:rFonts w:hint="cs"/>
          <w:rtl/>
        </w:rPr>
        <w:t>ه</w:t>
      </w:r>
      <w:r w:rsidRPr="0087745B">
        <w:rPr>
          <w:rStyle w:val="libArabicChar"/>
          <w:rFonts w:hint="cs"/>
          <w:rtl/>
        </w:rPr>
        <w:t>م</w:t>
      </w:r>
      <w:r w:rsidRPr="0087745B">
        <w:rPr>
          <w:rStyle w:val="libArabicChar"/>
          <w:rtl/>
        </w:rPr>
        <w:t xml:space="preserve"> </w:t>
      </w:r>
      <w:r w:rsidRPr="0087745B">
        <w:rPr>
          <w:rStyle w:val="libArabicChar"/>
          <w:rFonts w:hint="cs"/>
          <w:rtl/>
        </w:rPr>
        <w:t>رئاء</w:t>
      </w:r>
      <w:r w:rsidRPr="0087745B">
        <w:rPr>
          <w:rStyle w:val="libArabicChar"/>
          <w:rtl/>
        </w:rPr>
        <w:t xml:space="preserve"> الناس</w:t>
      </w:r>
      <w:r>
        <w:rPr>
          <w:rtl/>
        </w:rPr>
        <w:t xml:space="preserve"> </w:t>
      </w:r>
      <w:r>
        <w:rPr>
          <w:rFonts w:hint="eastAsia"/>
          <w:rtl/>
        </w:rPr>
        <w:t>مندرجہ</w:t>
      </w:r>
      <w:r>
        <w:rPr>
          <w:rtl/>
        </w:rPr>
        <w:t xml:space="preserve"> بالا مطلب مي</w:t>
      </w:r>
      <w:r w:rsidR="00CA5623">
        <w:rPr>
          <w:rtl/>
        </w:rPr>
        <w:t xml:space="preserve">ں </w:t>
      </w:r>
      <w:r w:rsidRPr="0087745B">
        <w:rPr>
          <w:rStyle w:val="libArabicChar"/>
          <w:rtl/>
        </w:rPr>
        <w:t>''الذين ينفقون''</w:t>
      </w:r>
      <w:r>
        <w:rPr>
          <w:rtl/>
        </w:rPr>
        <w:t xml:space="preserve">كو </w:t>
      </w:r>
      <w:r w:rsidRPr="0087745B">
        <w:rPr>
          <w:rStyle w:val="libArabicChar"/>
          <w:rtl/>
        </w:rPr>
        <w:t>''الذين يبخلون''</w:t>
      </w:r>
      <w:r>
        <w:rPr>
          <w:rtl/>
        </w:rPr>
        <w:t>پر عطف كيا گيا</w:t>
      </w:r>
      <w:r w:rsidR="00F22EEA">
        <w:rPr>
          <w:rtl/>
        </w:rPr>
        <w:t xml:space="preserve"> ہے</w:t>
      </w:r>
      <w:r>
        <w:rPr>
          <w:rtl/>
        </w:rPr>
        <w:t>_ بنابراي</w:t>
      </w:r>
      <w:r w:rsidR="00CA5623">
        <w:rPr>
          <w:rtl/>
        </w:rPr>
        <w:t xml:space="preserve">ں </w:t>
      </w:r>
      <w:r>
        <w:rPr>
          <w:rtl/>
        </w:rPr>
        <w:t>يہ ''مختال'' اور ''فخور''كى ايك صفت</w:t>
      </w:r>
      <w:r w:rsidR="00F22EEA">
        <w:rPr>
          <w:rtl/>
        </w:rPr>
        <w:t xml:space="preserve"> ہے</w:t>
      </w:r>
      <w:r>
        <w:rPr>
          <w:rtl/>
        </w:rPr>
        <w:t xml:space="preserve">_ </w:t>
      </w:r>
    </w:p>
    <w:p w:rsidR="00BF6880" w:rsidRDefault="00BF6880" w:rsidP="009C4D0C">
      <w:pPr>
        <w:pStyle w:val="libNormal"/>
        <w:rPr>
          <w:rtl/>
        </w:rPr>
      </w:pPr>
      <w:r>
        <w:rPr>
          <w:rtl/>
        </w:rPr>
        <w:t xml:space="preserve">٢_ رياكارى كى حرمت_ </w:t>
      </w:r>
      <w:r w:rsidRPr="0087745B">
        <w:rPr>
          <w:rStyle w:val="libArabicChar"/>
          <w:rFonts w:hint="eastAsia"/>
          <w:rtl/>
        </w:rPr>
        <w:t>و</w:t>
      </w:r>
      <w:r w:rsidRPr="0087745B">
        <w:rPr>
          <w:rStyle w:val="libArabicChar"/>
          <w:rtl/>
        </w:rPr>
        <w:t xml:space="preserve"> اعتدنا للكافرين عذاباً م</w:t>
      </w:r>
      <w:r w:rsidR="00441FB8" w:rsidRPr="00022012">
        <w:rPr>
          <w:rStyle w:val="libArabicChar"/>
          <w:rFonts w:hint="cs"/>
          <w:rtl/>
        </w:rPr>
        <w:t>ه</w:t>
      </w:r>
      <w:r w:rsidRPr="0087745B">
        <w:rPr>
          <w:rStyle w:val="libArabicChar"/>
          <w:rFonts w:hint="cs"/>
          <w:rtl/>
        </w:rPr>
        <w:t>يناً</w:t>
      </w:r>
      <w:r w:rsidRPr="0087745B">
        <w:rPr>
          <w:rStyle w:val="libArabicChar"/>
          <w:rtl/>
        </w:rPr>
        <w:t xml:space="preserve"> _</w:t>
      </w:r>
      <w:r w:rsidRPr="0087745B">
        <w:rPr>
          <w:rStyle w:val="libArabicChar"/>
          <w:rFonts w:hint="cs"/>
          <w:rtl/>
        </w:rPr>
        <w:t>والّذين</w:t>
      </w:r>
      <w:r w:rsidRPr="0087745B">
        <w:rPr>
          <w:rStyle w:val="libArabicChar"/>
          <w:rtl/>
        </w:rPr>
        <w:t xml:space="preserve"> </w:t>
      </w:r>
      <w:r w:rsidRPr="0087745B">
        <w:rPr>
          <w:rStyle w:val="libArabicChar"/>
          <w:rFonts w:hint="cs"/>
          <w:rtl/>
        </w:rPr>
        <w:t>ينفقون</w:t>
      </w:r>
      <w:r w:rsidRPr="0087745B">
        <w:rPr>
          <w:rStyle w:val="libArabicChar"/>
          <w:rtl/>
        </w:rPr>
        <w:t xml:space="preserve"> </w:t>
      </w:r>
      <w:r w:rsidRPr="0087745B">
        <w:rPr>
          <w:rStyle w:val="libArabicChar"/>
          <w:rFonts w:hint="cs"/>
          <w:rtl/>
        </w:rPr>
        <w:t>اموال</w:t>
      </w:r>
      <w:r w:rsidR="00441FB8" w:rsidRPr="00022012">
        <w:rPr>
          <w:rStyle w:val="libArabicChar"/>
          <w:rFonts w:hint="cs"/>
          <w:rtl/>
        </w:rPr>
        <w:t>ه</w:t>
      </w:r>
      <w:r w:rsidRPr="0087745B">
        <w:rPr>
          <w:rStyle w:val="libArabicChar"/>
          <w:rFonts w:hint="cs"/>
          <w:rtl/>
        </w:rPr>
        <w:t>م</w:t>
      </w:r>
      <w:r w:rsidRPr="0087745B">
        <w:rPr>
          <w:rStyle w:val="libArabicChar"/>
          <w:rtl/>
        </w:rPr>
        <w:t xml:space="preserve"> </w:t>
      </w:r>
      <w:r w:rsidRPr="0087745B">
        <w:rPr>
          <w:rStyle w:val="libArabicChar"/>
          <w:rFonts w:hint="cs"/>
          <w:rtl/>
        </w:rPr>
        <w:t>رئاء</w:t>
      </w:r>
      <w:r w:rsidRPr="0087745B">
        <w:rPr>
          <w:rStyle w:val="libArabicChar"/>
          <w:rtl/>
        </w:rPr>
        <w:t xml:space="preserve"> </w:t>
      </w:r>
      <w:r w:rsidRPr="0087745B">
        <w:rPr>
          <w:rStyle w:val="libArabicChar"/>
          <w:rFonts w:hint="cs"/>
          <w:rtl/>
        </w:rPr>
        <w:t>الناس</w:t>
      </w:r>
      <w:r w:rsidRPr="0087745B">
        <w:rPr>
          <w:rStyle w:val="libArabicChar"/>
          <w:rtl/>
        </w:rPr>
        <w:t xml:space="preserve"> </w:t>
      </w:r>
      <w:r>
        <w:rPr>
          <w:rFonts w:hint="eastAsia"/>
          <w:rtl/>
        </w:rPr>
        <w:t>اگر</w:t>
      </w:r>
      <w:r>
        <w:rPr>
          <w:rtl/>
        </w:rPr>
        <w:t xml:space="preserve"> ''الّذين ينفقون''كا ''الكافرين''پر عطف كيا جائے تو رياكارو</w:t>
      </w:r>
      <w:r w:rsidR="00CA5623">
        <w:rPr>
          <w:rtl/>
        </w:rPr>
        <w:t xml:space="preserve">ں </w:t>
      </w:r>
      <w:r>
        <w:rPr>
          <w:rtl/>
        </w:rPr>
        <w:t>كو عذاب كى تہديد كى گئي</w:t>
      </w:r>
      <w:r w:rsidR="00F22EEA">
        <w:rPr>
          <w:rtl/>
        </w:rPr>
        <w:t xml:space="preserve"> ہے</w:t>
      </w:r>
      <w:r>
        <w:rPr>
          <w:rtl/>
        </w:rPr>
        <w:t xml:space="preserve"> اور عذاب كى تہديد، حرمت كى علامت</w:t>
      </w:r>
      <w:r w:rsidR="00F22EEA">
        <w:rPr>
          <w:rtl/>
        </w:rPr>
        <w:t xml:space="preserve"> ہے</w:t>
      </w:r>
      <w:r>
        <w:rPr>
          <w:rtl/>
        </w:rPr>
        <w:t xml:space="preserve">_ </w:t>
      </w:r>
    </w:p>
    <w:p w:rsidR="00BF6880" w:rsidRDefault="00BF6880" w:rsidP="009C4D0C">
      <w:pPr>
        <w:pStyle w:val="libNormal"/>
        <w:rPr>
          <w:rtl/>
        </w:rPr>
      </w:pPr>
      <w:r>
        <w:rPr>
          <w:rtl/>
        </w:rPr>
        <w:t>٣_ رياكار انفاق كرنے والو</w:t>
      </w:r>
      <w:r w:rsidR="00CA5623">
        <w:rPr>
          <w:rtl/>
        </w:rPr>
        <w:t xml:space="preserve">ں </w:t>
      </w:r>
      <w:r>
        <w:rPr>
          <w:rtl/>
        </w:rPr>
        <w:t>كى سزا، ذلت آميز عذاب الہى</w:t>
      </w:r>
      <w:r w:rsidR="00F22EEA">
        <w:rPr>
          <w:rtl/>
        </w:rPr>
        <w:t xml:space="preserve"> ہے</w:t>
      </w:r>
      <w:r>
        <w:rPr>
          <w:rtl/>
        </w:rPr>
        <w:t xml:space="preserve">_ </w:t>
      </w:r>
      <w:r w:rsidRPr="0087745B">
        <w:rPr>
          <w:rStyle w:val="libArabicChar"/>
          <w:rFonts w:hint="eastAsia"/>
          <w:rtl/>
        </w:rPr>
        <w:t>و</w:t>
      </w:r>
      <w:r w:rsidRPr="0087745B">
        <w:rPr>
          <w:rStyle w:val="libArabicChar"/>
          <w:rtl/>
        </w:rPr>
        <w:t xml:space="preserve"> اعتدنا للكافرين عذاباً م</w:t>
      </w:r>
      <w:r w:rsidR="00441FB8" w:rsidRPr="00022012">
        <w:rPr>
          <w:rStyle w:val="libArabicChar"/>
          <w:rFonts w:hint="cs"/>
          <w:rtl/>
        </w:rPr>
        <w:t>ه</w:t>
      </w:r>
      <w:r w:rsidRPr="0087745B">
        <w:rPr>
          <w:rStyle w:val="libArabicChar"/>
          <w:rFonts w:hint="cs"/>
          <w:rtl/>
        </w:rPr>
        <w:t>يناً</w:t>
      </w:r>
      <w:r w:rsidRPr="0087745B">
        <w:rPr>
          <w:rStyle w:val="libArabicChar"/>
          <w:rtl/>
        </w:rPr>
        <w:t xml:space="preserve">_ </w:t>
      </w:r>
      <w:r w:rsidRPr="0087745B">
        <w:rPr>
          <w:rStyle w:val="libArabicChar"/>
          <w:rFonts w:hint="cs"/>
          <w:rtl/>
        </w:rPr>
        <w:t>والذين</w:t>
      </w:r>
      <w:r w:rsidRPr="0087745B">
        <w:rPr>
          <w:rStyle w:val="libArabicChar"/>
          <w:rtl/>
        </w:rPr>
        <w:t xml:space="preserve"> </w:t>
      </w:r>
      <w:r w:rsidRPr="0087745B">
        <w:rPr>
          <w:rStyle w:val="libArabicChar"/>
          <w:rFonts w:hint="cs"/>
          <w:rtl/>
        </w:rPr>
        <w:t>ينفقون</w:t>
      </w:r>
      <w:r w:rsidRPr="0087745B">
        <w:rPr>
          <w:rStyle w:val="libArabicChar"/>
          <w:rtl/>
        </w:rPr>
        <w:t xml:space="preserve"> </w:t>
      </w:r>
      <w:r w:rsidRPr="0087745B">
        <w:rPr>
          <w:rStyle w:val="libArabicChar"/>
          <w:rFonts w:hint="cs"/>
          <w:rtl/>
        </w:rPr>
        <w:t>اموال</w:t>
      </w:r>
      <w:r w:rsidR="00441FB8" w:rsidRPr="00022012">
        <w:rPr>
          <w:rStyle w:val="libArabicChar"/>
          <w:rFonts w:hint="cs"/>
          <w:rtl/>
        </w:rPr>
        <w:t>ه</w:t>
      </w:r>
      <w:r w:rsidRPr="0087745B">
        <w:rPr>
          <w:rStyle w:val="libArabicChar"/>
          <w:rFonts w:hint="cs"/>
          <w:rtl/>
        </w:rPr>
        <w:t>م</w:t>
      </w:r>
      <w:r w:rsidRPr="0087745B">
        <w:rPr>
          <w:rStyle w:val="libArabicChar"/>
          <w:rtl/>
        </w:rPr>
        <w:t xml:space="preserve"> </w:t>
      </w:r>
      <w:r w:rsidRPr="0087745B">
        <w:rPr>
          <w:rStyle w:val="libArabicChar"/>
          <w:rFonts w:hint="cs"/>
          <w:rtl/>
        </w:rPr>
        <w:t>رئاء</w:t>
      </w:r>
      <w:r w:rsidRPr="0087745B">
        <w:rPr>
          <w:rStyle w:val="libArabicChar"/>
          <w:rtl/>
        </w:rPr>
        <w:t xml:space="preserve"> </w:t>
      </w:r>
      <w:r w:rsidRPr="0087745B">
        <w:rPr>
          <w:rStyle w:val="libArabicChar"/>
          <w:rFonts w:hint="cs"/>
          <w:rtl/>
        </w:rPr>
        <w:t>الناس</w:t>
      </w:r>
      <w:r w:rsidRPr="0087745B">
        <w:rPr>
          <w:rStyle w:val="libArabicChar"/>
          <w:rtl/>
        </w:rPr>
        <w:t xml:space="preserve"> </w:t>
      </w:r>
      <w:r>
        <w:rPr>
          <w:rFonts w:hint="eastAsia"/>
          <w:rtl/>
        </w:rPr>
        <w:t>يہ</w:t>
      </w:r>
      <w:r>
        <w:rPr>
          <w:rtl/>
        </w:rPr>
        <w:t xml:space="preserve"> اس بنا پر</w:t>
      </w:r>
      <w:r w:rsidR="00F22EEA">
        <w:rPr>
          <w:rtl/>
        </w:rPr>
        <w:t xml:space="preserve"> ہے</w:t>
      </w:r>
      <w:r>
        <w:rPr>
          <w:rtl/>
        </w:rPr>
        <w:t xml:space="preserve"> كہ ''الذين''، ''الكافرين'' پر عطف ہو_ </w:t>
      </w:r>
    </w:p>
    <w:p w:rsidR="00BF6880" w:rsidRDefault="00BF6880" w:rsidP="009C4D0C">
      <w:pPr>
        <w:pStyle w:val="libNormal"/>
        <w:rPr>
          <w:rtl/>
        </w:rPr>
      </w:pPr>
      <w:r>
        <w:rPr>
          <w:rtl/>
        </w:rPr>
        <w:t>٤_ انفاق كى قدر و قيمت كى شرط، خلوص</w:t>
      </w:r>
      <w:r w:rsidR="00F22EEA">
        <w:rPr>
          <w:rtl/>
        </w:rPr>
        <w:t xml:space="preserve"> ہے</w:t>
      </w:r>
      <w:r>
        <w:rPr>
          <w:rtl/>
        </w:rPr>
        <w:t xml:space="preserve">_ </w:t>
      </w:r>
      <w:r w:rsidRPr="0087745B">
        <w:rPr>
          <w:rStyle w:val="libArabicChar"/>
          <w:rFonts w:hint="eastAsia"/>
          <w:rtl/>
        </w:rPr>
        <w:t>و</w:t>
      </w:r>
      <w:r w:rsidRPr="0087745B">
        <w:rPr>
          <w:rStyle w:val="libArabicChar"/>
          <w:rtl/>
        </w:rPr>
        <w:t xml:space="preserve"> الذين ينفقون اموال</w:t>
      </w:r>
      <w:r w:rsidR="00441FB8" w:rsidRPr="00022012">
        <w:rPr>
          <w:rStyle w:val="libArabicChar"/>
          <w:rFonts w:hint="cs"/>
          <w:rtl/>
        </w:rPr>
        <w:t>ه</w:t>
      </w:r>
      <w:r w:rsidRPr="0087745B">
        <w:rPr>
          <w:rStyle w:val="libArabicChar"/>
          <w:rFonts w:hint="cs"/>
          <w:rtl/>
        </w:rPr>
        <w:t>م</w:t>
      </w:r>
      <w:r w:rsidRPr="0087745B">
        <w:rPr>
          <w:rStyle w:val="libArabicChar"/>
          <w:rtl/>
        </w:rPr>
        <w:t xml:space="preserve"> </w:t>
      </w:r>
      <w:r w:rsidRPr="0087745B">
        <w:rPr>
          <w:rStyle w:val="libArabicChar"/>
          <w:rFonts w:hint="cs"/>
          <w:rtl/>
        </w:rPr>
        <w:t>رئاء</w:t>
      </w:r>
      <w:r w:rsidRPr="0087745B">
        <w:rPr>
          <w:rStyle w:val="libArabicChar"/>
          <w:rtl/>
        </w:rPr>
        <w:t xml:space="preserve"> </w:t>
      </w:r>
      <w:r w:rsidRPr="0087745B">
        <w:rPr>
          <w:rStyle w:val="libArabicChar"/>
          <w:rFonts w:hint="cs"/>
          <w:rtl/>
        </w:rPr>
        <w:t>الناس</w:t>
      </w:r>
      <w:r>
        <w:rPr>
          <w:rtl/>
        </w:rPr>
        <w:t xml:space="preserve"> </w:t>
      </w:r>
    </w:p>
    <w:p w:rsidR="00BF6880" w:rsidRPr="0087745B" w:rsidRDefault="00BF6880" w:rsidP="009C4D0C">
      <w:pPr>
        <w:pStyle w:val="libNormal"/>
        <w:rPr>
          <w:rStyle w:val="libArabicChar"/>
          <w:rtl/>
        </w:rPr>
      </w:pPr>
      <w:r>
        <w:rPr>
          <w:rtl/>
        </w:rPr>
        <w:t>٥_ انفاق مي</w:t>
      </w:r>
      <w:r w:rsidR="00CA5623">
        <w:rPr>
          <w:rtl/>
        </w:rPr>
        <w:t xml:space="preserve">ں </w:t>
      </w:r>
      <w:r>
        <w:rPr>
          <w:rtl/>
        </w:rPr>
        <w:t>رياكاري، تكبر و غرور كے اثرات مي</w:t>
      </w:r>
      <w:r w:rsidR="00CA5623">
        <w:rPr>
          <w:rtl/>
        </w:rPr>
        <w:t xml:space="preserve">ں </w:t>
      </w:r>
      <w:r>
        <w:rPr>
          <w:rtl/>
        </w:rPr>
        <w:t>سے</w:t>
      </w:r>
      <w:r w:rsidR="00F22EEA">
        <w:rPr>
          <w:rtl/>
        </w:rPr>
        <w:t xml:space="preserve"> ہے</w:t>
      </w:r>
      <w:r>
        <w:rPr>
          <w:rtl/>
        </w:rPr>
        <w:t xml:space="preserve"> *_ </w:t>
      </w:r>
      <w:r w:rsidRPr="0087745B">
        <w:rPr>
          <w:rStyle w:val="libArabicChar"/>
          <w:rFonts w:hint="eastAsia"/>
          <w:rtl/>
        </w:rPr>
        <w:t>ان</w:t>
      </w:r>
      <w:r w:rsidRPr="0087745B">
        <w:rPr>
          <w:rStyle w:val="libArabicChar"/>
          <w:rtl/>
        </w:rPr>
        <w:t xml:space="preserve"> الله لايحبّ من كان مختالاً فخوراً ... والذين ينفقون اموال</w:t>
      </w:r>
      <w:r w:rsidR="00441FB8" w:rsidRPr="00022012">
        <w:rPr>
          <w:rStyle w:val="libArabicChar"/>
          <w:rFonts w:hint="cs"/>
          <w:rtl/>
        </w:rPr>
        <w:t>ه</w:t>
      </w:r>
      <w:r w:rsidRPr="0087745B">
        <w:rPr>
          <w:rStyle w:val="libArabicChar"/>
          <w:rFonts w:hint="cs"/>
          <w:rtl/>
        </w:rPr>
        <w:t>م</w:t>
      </w:r>
      <w:r w:rsidRPr="0087745B">
        <w:rPr>
          <w:rStyle w:val="libArabicChar"/>
          <w:rtl/>
        </w:rPr>
        <w:t xml:space="preserve"> </w:t>
      </w:r>
      <w:r w:rsidRPr="0087745B">
        <w:rPr>
          <w:rStyle w:val="libArabicChar"/>
          <w:rFonts w:hint="cs"/>
          <w:rtl/>
        </w:rPr>
        <w:t>رئاء</w:t>
      </w:r>
      <w:r w:rsidRPr="0087745B">
        <w:rPr>
          <w:rStyle w:val="libArabicChar"/>
          <w:rtl/>
        </w:rPr>
        <w:t xml:space="preserve"> </w:t>
      </w:r>
      <w:r w:rsidRPr="0087745B">
        <w:rPr>
          <w:rStyle w:val="libArabicChar"/>
          <w:rFonts w:hint="cs"/>
          <w:rtl/>
        </w:rPr>
        <w:t>ا</w:t>
      </w:r>
      <w:r w:rsidRPr="0087745B">
        <w:rPr>
          <w:rStyle w:val="libArabicChar"/>
          <w:rtl/>
        </w:rPr>
        <w:t xml:space="preserve">لناس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٦_ بخيل افراد كا رياكارى كى بنا پر انفاق كرنا_ </w:t>
      </w:r>
      <w:r w:rsidR="00BF6880" w:rsidRPr="0087745B">
        <w:rPr>
          <w:rStyle w:val="libArabicChar"/>
          <w:rFonts w:hint="eastAsia"/>
          <w:rtl/>
        </w:rPr>
        <w:t>الذين</w:t>
      </w:r>
      <w:r w:rsidR="00BF6880" w:rsidRPr="0087745B">
        <w:rPr>
          <w:rStyle w:val="libArabicChar"/>
          <w:rtl/>
        </w:rPr>
        <w:t xml:space="preserve"> يبخلون ... والذين ينفقون اموال</w:t>
      </w:r>
      <w:r w:rsidR="00441FB8" w:rsidRPr="00022012">
        <w:rPr>
          <w:rStyle w:val="libArabicChar"/>
          <w:rFonts w:hint="cs"/>
          <w:rtl/>
        </w:rPr>
        <w:t>ه</w:t>
      </w:r>
      <w:r w:rsidR="00BF6880" w:rsidRPr="0087745B">
        <w:rPr>
          <w:rStyle w:val="libArabicChar"/>
          <w:rFonts w:hint="cs"/>
          <w:rtl/>
        </w:rPr>
        <w:t>م</w:t>
      </w:r>
      <w:r w:rsidR="00BF6880" w:rsidRPr="0087745B">
        <w:rPr>
          <w:rStyle w:val="libArabicChar"/>
          <w:rtl/>
        </w:rPr>
        <w:t xml:space="preserve"> </w:t>
      </w:r>
      <w:r w:rsidR="00BF6880" w:rsidRPr="0087745B">
        <w:rPr>
          <w:rStyle w:val="libArabicChar"/>
          <w:rFonts w:hint="cs"/>
          <w:rtl/>
        </w:rPr>
        <w:t>رئاء</w:t>
      </w:r>
      <w:r w:rsidR="00BF6880" w:rsidRPr="0087745B">
        <w:rPr>
          <w:rStyle w:val="libArabicChar"/>
          <w:rtl/>
        </w:rPr>
        <w:t xml:space="preserve"> الناس</w:t>
      </w:r>
      <w:r w:rsidR="00BF6880">
        <w:rPr>
          <w:rtl/>
        </w:rPr>
        <w:t xml:space="preserve"> </w:t>
      </w:r>
    </w:p>
    <w:p w:rsidR="00BF6880" w:rsidRDefault="00BF6880" w:rsidP="009C4D0C">
      <w:pPr>
        <w:pStyle w:val="libNormal"/>
        <w:rPr>
          <w:rtl/>
        </w:rPr>
      </w:pPr>
      <w:r>
        <w:rPr>
          <w:rtl/>
        </w:rPr>
        <w:t>''مختالاً فخوراً''كى توصيف ايك طرف بخل و كنجوسى سے كرنا اور دوسرى طرف رياكارانہ انفاق سے، اس سے ظاہر ہوتا</w:t>
      </w:r>
      <w:r w:rsidR="00F22EEA">
        <w:rPr>
          <w:rtl/>
        </w:rPr>
        <w:t xml:space="preserve"> ہے</w:t>
      </w:r>
      <w:r>
        <w:rPr>
          <w:rtl/>
        </w:rPr>
        <w:t xml:space="preserve"> كہ بخيل افراد اگر انفاق كرتے بھى ہي</w:t>
      </w:r>
      <w:r w:rsidR="00CA5623">
        <w:rPr>
          <w:rtl/>
        </w:rPr>
        <w:t xml:space="preserve">ں </w:t>
      </w:r>
      <w:r>
        <w:rPr>
          <w:rtl/>
        </w:rPr>
        <w:t>تو رياكارى اور دكھاوے كيلئے كرتے ہي</w:t>
      </w:r>
      <w:r w:rsidR="00CA5623">
        <w:rPr>
          <w:rtl/>
        </w:rPr>
        <w:t xml:space="preserve">ں </w:t>
      </w:r>
      <w:r>
        <w:rPr>
          <w:rtl/>
        </w:rPr>
        <w:t xml:space="preserve">_ </w:t>
      </w:r>
    </w:p>
    <w:p w:rsidR="00BF6880" w:rsidRDefault="00BF6880" w:rsidP="009C4D0C">
      <w:pPr>
        <w:pStyle w:val="libNormal"/>
        <w:rPr>
          <w:rtl/>
        </w:rPr>
      </w:pPr>
      <w:r>
        <w:rPr>
          <w:rtl/>
        </w:rPr>
        <w:t>٧_ رياكار افراد خدا اور قيامت پر حقيقى ايمان نہي</w:t>
      </w:r>
      <w:r w:rsidR="00CA5623">
        <w:rPr>
          <w:rtl/>
        </w:rPr>
        <w:t xml:space="preserve">ں </w:t>
      </w:r>
      <w:r>
        <w:rPr>
          <w:rtl/>
        </w:rPr>
        <w:t xml:space="preserve">ركھتے_ </w:t>
      </w:r>
      <w:r w:rsidRPr="0087745B">
        <w:rPr>
          <w:rStyle w:val="libArabicChar"/>
          <w:rFonts w:hint="eastAsia"/>
          <w:rtl/>
        </w:rPr>
        <w:t>والذين</w:t>
      </w:r>
      <w:r w:rsidRPr="0087745B">
        <w:rPr>
          <w:rStyle w:val="libArabicChar"/>
          <w:rtl/>
        </w:rPr>
        <w:t xml:space="preserve"> ينفقون اموال</w:t>
      </w:r>
      <w:r w:rsidR="00441FB8" w:rsidRPr="00022012">
        <w:rPr>
          <w:rStyle w:val="libArabicChar"/>
          <w:rFonts w:hint="cs"/>
          <w:rtl/>
        </w:rPr>
        <w:t>ه</w:t>
      </w:r>
      <w:r w:rsidRPr="0087745B">
        <w:rPr>
          <w:rStyle w:val="libArabicChar"/>
          <w:rFonts w:hint="cs"/>
          <w:rtl/>
        </w:rPr>
        <w:t>م</w:t>
      </w:r>
      <w:r w:rsidRPr="0087745B">
        <w:rPr>
          <w:rStyle w:val="libArabicChar"/>
          <w:rtl/>
        </w:rPr>
        <w:t xml:space="preserve"> </w:t>
      </w:r>
      <w:r w:rsidRPr="0087745B">
        <w:rPr>
          <w:rStyle w:val="libArabicChar"/>
          <w:rFonts w:hint="cs"/>
          <w:rtl/>
        </w:rPr>
        <w:t>رئاء</w:t>
      </w:r>
      <w:r w:rsidRPr="0087745B">
        <w:rPr>
          <w:rStyle w:val="libArabicChar"/>
          <w:rtl/>
        </w:rPr>
        <w:t xml:space="preserve"> </w:t>
      </w:r>
      <w:r w:rsidRPr="0087745B">
        <w:rPr>
          <w:rStyle w:val="libArabicChar"/>
          <w:rFonts w:hint="cs"/>
          <w:rtl/>
        </w:rPr>
        <w:t>الناس</w:t>
      </w:r>
      <w:r w:rsidRPr="0087745B">
        <w:rPr>
          <w:rStyle w:val="libArabicChar"/>
          <w:rtl/>
        </w:rPr>
        <w:t xml:space="preserve"> </w:t>
      </w:r>
      <w:r w:rsidRPr="0087745B">
        <w:rPr>
          <w:rStyle w:val="libArabicChar"/>
          <w:rFonts w:hint="cs"/>
          <w:rtl/>
        </w:rPr>
        <w:t>و</w:t>
      </w:r>
      <w:r w:rsidRPr="0087745B">
        <w:rPr>
          <w:rStyle w:val="libArabicChar"/>
          <w:rtl/>
        </w:rPr>
        <w:t xml:space="preserve"> </w:t>
      </w:r>
      <w:r w:rsidRPr="0087745B">
        <w:rPr>
          <w:rStyle w:val="libArabicChar"/>
          <w:rFonts w:hint="cs"/>
          <w:rtl/>
        </w:rPr>
        <w:t>لايؤمنون</w:t>
      </w:r>
      <w:r w:rsidRPr="0087745B">
        <w:rPr>
          <w:rStyle w:val="libArabicChar"/>
          <w:rtl/>
        </w:rPr>
        <w:t xml:space="preserve"> </w:t>
      </w:r>
      <w:r w:rsidRPr="0087745B">
        <w:rPr>
          <w:rStyle w:val="libArabicChar"/>
          <w:rFonts w:hint="cs"/>
          <w:rtl/>
        </w:rPr>
        <w:t>بالله</w:t>
      </w:r>
      <w:r w:rsidRPr="0087745B">
        <w:rPr>
          <w:rStyle w:val="libArabicChar"/>
          <w:rtl/>
        </w:rPr>
        <w:t xml:space="preserve"> </w:t>
      </w:r>
      <w:r w:rsidRPr="0087745B">
        <w:rPr>
          <w:rStyle w:val="libArabicChar"/>
          <w:rFonts w:hint="cs"/>
          <w:rtl/>
        </w:rPr>
        <w:t>و</w:t>
      </w:r>
      <w:r w:rsidRPr="0087745B">
        <w:rPr>
          <w:rStyle w:val="libArabicChar"/>
          <w:rtl/>
        </w:rPr>
        <w:t xml:space="preserve"> </w:t>
      </w:r>
      <w:r w:rsidRPr="0087745B">
        <w:rPr>
          <w:rStyle w:val="libArabicChar"/>
          <w:rFonts w:hint="cs"/>
          <w:rtl/>
        </w:rPr>
        <w:t>لاباليوم</w:t>
      </w:r>
      <w:r w:rsidRPr="0087745B">
        <w:rPr>
          <w:rStyle w:val="libArabicChar"/>
          <w:rtl/>
        </w:rPr>
        <w:t xml:space="preserve"> الآخر </w:t>
      </w:r>
      <w:r>
        <w:rPr>
          <w:rFonts w:hint="eastAsia"/>
          <w:rtl/>
        </w:rPr>
        <w:t>ہوسكتا</w:t>
      </w:r>
      <w:r w:rsidR="00F22EEA">
        <w:rPr>
          <w:rtl/>
        </w:rPr>
        <w:t xml:space="preserve"> ہے</w:t>
      </w:r>
      <w:r>
        <w:rPr>
          <w:rtl/>
        </w:rPr>
        <w:t xml:space="preserve"> جملہ ''ولايؤمنون''، جملہ ''ينفقون ...''كى تفسير و توضيح ہو اور ''الّذين'' كا تكرار نہ ہونا اس معنى كى تائيد ہوسكتا</w:t>
      </w:r>
      <w:r w:rsidR="00F22EEA">
        <w:rPr>
          <w:rtl/>
        </w:rPr>
        <w:t xml:space="preserve"> ہے</w:t>
      </w:r>
      <w:r>
        <w:rPr>
          <w:rtl/>
        </w:rPr>
        <w:t xml:space="preserve">_ </w:t>
      </w:r>
    </w:p>
    <w:p w:rsidR="00BF6880" w:rsidRPr="0087745B" w:rsidRDefault="00BF6880" w:rsidP="009C4D0C">
      <w:pPr>
        <w:pStyle w:val="libNormal"/>
        <w:rPr>
          <w:rStyle w:val="libArabicChar"/>
          <w:rtl/>
        </w:rPr>
      </w:pPr>
      <w:r>
        <w:rPr>
          <w:rtl/>
        </w:rPr>
        <w:t>٨_ خدا اور قيامت پر ايمان نہ ركھنے كى سزا، ذليل كرنے والا عذاب</w:t>
      </w:r>
      <w:r w:rsidR="00F22EEA">
        <w:rPr>
          <w:rtl/>
        </w:rPr>
        <w:t xml:space="preserve"> ہے</w:t>
      </w:r>
      <w:r>
        <w:rPr>
          <w:rtl/>
        </w:rPr>
        <w:t xml:space="preserve">_ </w:t>
      </w:r>
      <w:r w:rsidRPr="0087745B">
        <w:rPr>
          <w:rStyle w:val="libArabicChar"/>
          <w:rFonts w:hint="eastAsia"/>
          <w:rtl/>
        </w:rPr>
        <w:t>اعتدنا</w:t>
      </w:r>
      <w:r w:rsidRPr="0087745B">
        <w:rPr>
          <w:rStyle w:val="libArabicChar"/>
          <w:rtl/>
        </w:rPr>
        <w:t xml:space="preserve"> للكافرين عذاباً م</w:t>
      </w:r>
      <w:r w:rsidR="00441FB8" w:rsidRPr="00022012">
        <w:rPr>
          <w:rStyle w:val="libArabicChar"/>
          <w:rFonts w:hint="cs"/>
          <w:rtl/>
        </w:rPr>
        <w:t>ه</w:t>
      </w:r>
      <w:r w:rsidRPr="0087745B">
        <w:rPr>
          <w:rStyle w:val="libArabicChar"/>
          <w:rFonts w:hint="cs"/>
          <w:rtl/>
        </w:rPr>
        <w:t>يناً</w:t>
      </w:r>
      <w:r w:rsidRPr="0087745B">
        <w:rPr>
          <w:rStyle w:val="libArabicChar"/>
          <w:rtl/>
        </w:rPr>
        <w:t xml:space="preserve"> _</w:t>
      </w:r>
      <w:r w:rsidRPr="0087745B">
        <w:rPr>
          <w:rStyle w:val="libArabicChar"/>
          <w:rFonts w:hint="cs"/>
          <w:rtl/>
        </w:rPr>
        <w:t>والذين</w:t>
      </w:r>
      <w:r w:rsidRPr="0087745B">
        <w:rPr>
          <w:rStyle w:val="libArabicChar"/>
          <w:rtl/>
        </w:rPr>
        <w:t xml:space="preserve"> ... </w:t>
      </w:r>
      <w:r w:rsidRPr="0087745B">
        <w:rPr>
          <w:rStyle w:val="libArabicChar"/>
          <w:rFonts w:hint="cs"/>
          <w:rtl/>
        </w:rPr>
        <w:t>لايومنون</w:t>
      </w:r>
      <w:r w:rsidRPr="0087745B">
        <w:rPr>
          <w:rStyle w:val="libArabicChar"/>
          <w:rtl/>
        </w:rPr>
        <w:t xml:space="preserve"> </w:t>
      </w:r>
      <w:r w:rsidRPr="0087745B">
        <w:rPr>
          <w:rStyle w:val="libArabicChar"/>
          <w:rFonts w:hint="cs"/>
          <w:rtl/>
        </w:rPr>
        <w:t>بالله</w:t>
      </w:r>
      <w:r w:rsidRPr="0087745B">
        <w:rPr>
          <w:rStyle w:val="libArabicChar"/>
          <w:rtl/>
        </w:rPr>
        <w:t xml:space="preserve"> </w:t>
      </w:r>
      <w:r w:rsidRPr="0087745B">
        <w:rPr>
          <w:rStyle w:val="libArabicChar"/>
          <w:rFonts w:hint="cs"/>
          <w:rtl/>
        </w:rPr>
        <w:t>و</w:t>
      </w:r>
      <w:r w:rsidRPr="0087745B">
        <w:rPr>
          <w:rStyle w:val="libArabicChar"/>
          <w:rtl/>
        </w:rPr>
        <w:t xml:space="preserve"> </w:t>
      </w:r>
      <w:r w:rsidRPr="0087745B">
        <w:rPr>
          <w:rStyle w:val="libArabicChar"/>
          <w:rFonts w:hint="cs"/>
          <w:rtl/>
        </w:rPr>
        <w:t>لاباليوم</w:t>
      </w:r>
      <w:r w:rsidRPr="0087745B">
        <w:rPr>
          <w:rStyle w:val="libArabicChar"/>
          <w:rtl/>
        </w:rPr>
        <w:t xml:space="preserve"> </w:t>
      </w:r>
      <w:r w:rsidRPr="0087745B">
        <w:rPr>
          <w:rStyle w:val="libArabicChar"/>
          <w:rFonts w:hint="cs"/>
          <w:rtl/>
        </w:rPr>
        <w:t>ا</w:t>
      </w:r>
      <w:r w:rsidRPr="0087745B">
        <w:rPr>
          <w:rStyle w:val="libArabicChar"/>
          <w:rtl/>
        </w:rPr>
        <w:t xml:space="preserve">لآخر </w:t>
      </w:r>
    </w:p>
    <w:p w:rsidR="00BF6880" w:rsidRDefault="00BF6880" w:rsidP="009C4D0C">
      <w:pPr>
        <w:pStyle w:val="libNormal"/>
        <w:rPr>
          <w:rtl/>
        </w:rPr>
      </w:pPr>
      <w:r>
        <w:rPr>
          <w:rtl/>
        </w:rPr>
        <w:t>٩_ قيامت اور الہى وعدو</w:t>
      </w:r>
      <w:r w:rsidR="00CA5623">
        <w:rPr>
          <w:rtl/>
        </w:rPr>
        <w:t xml:space="preserve">ں </w:t>
      </w:r>
      <w:r>
        <w:rPr>
          <w:rtl/>
        </w:rPr>
        <w:t>پر ايمان نہ ركھنا، رياكارى كا سرچشمہ</w:t>
      </w:r>
      <w:r w:rsidR="00F22EEA">
        <w:rPr>
          <w:rtl/>
        </w:rPr>
        <w:t xml:space="preserve"> ہے</w:t>
      </w:r>
      <w:r>
        <w:rPr>
          <w:rtl/>
        </w:rPr>
        <w:t xml:space="preserve">_ </w:t>
      </w:r>
      <w:r w:rsidRPr="0087745B">
        <w:rPr>
          <w:rStyle w:val="libArabicChar"/>
          <w:rFonts w:hint="eastAsia"/>
          <w:rtl/>
        </w:rPr>
        <w:t>رئاء</w:t>
      </w:r>
      <w:r w:rsidRPr="0087745B">
        <w:rPr>
          <w:rStyle w:val="libArabicChar"/>
          <w:rtl/>
        </w:rPr>
        <w:t xml:space="preserve"> الناس و لايؤمنون بالله و لاباليوم الآخر</w:t>
      </w:r>
      <w:r>
        <w:rPr>
          <w:rtl/>
        </w:rPr>
        <w:t xml:space="preserve"> </w:t>
      </w:r>
    </w:p>
    <w:p w:rsidR="00BF6880" w:rsidRDefault="00BF6880" w:rsidP="009C4D0C">
      <w:pPr>
        <w:pStyle w:val="libNormal"/>
        <w:rPr>
          <w:rtl/>
        </w:rPr>
      </w:pPr>
      <w:r>
        <w:rPr>
          <w:rFonts w:hint="eastAsia"/>
          <w:rtl/>
        </w:rPr>
        <w:t>يہ</w:t>
      </w:r>
      <w:r>
        <w:rPr>
          <w:rtl/>
        </w:rPr>
        <w:t xml:space="preserve"> اس احتمال كى بنا پر</w:t>
      </w:r>
      <w:r w:rsidR="00F22EEA">
        <w:rPr>
          <w:rtl/>
        </w:rPr>
        <w:t xml:space="preserve"> ہے</w:t>
      </w:r>
      <w:r>
        <w:rPr>
          <w:rtl/>
        </w:rPr>
        <w:t xml:space="preserve"> كہ '' الذين لايؤمنون'' رياكارانہ انفاق كى علت و سبب كو بيان كر رہاہو_ </w:t>
      </w:r>
    </w:p>
    <w:p w:rsidR="00BF6880" w:rsidRDefault="00BF6880" w:rsidP="009C4D0C">
      <w:pPr>
        <w:pStyle w:val="libNormal"/>
        <w:rPr>
          <w:rtl/>
        </w:rPr>
      </w:pPr>
      <w:r>
        <w:rPr>
          <w:rtl/>
        </w:rPr>
        <w:t xml:space="preserve">١٠_ خدا اور قياميت پر ايمان كے ساتھ، تكبر و غرور كا ناسازگار ہونا_ </w:t>
      </w:r>
      <w:r w:rsidRPr="0087745B">
        <w:rPr>
          <w:rStyle w:val="libArabicChar"/>
          <w:rFonts w:hint="eastAsia"/>
          <w:rtl/>
        </w:rPr>
        <w:t>لايحبّ</w:t>
      </w:r>
      <w:r w:rsidRPr="0087745B">
        <w:rPr>
          <w:rStyle w:val="libArabicChar"/>
          <w:rtl/>
        </w:rPr>
        <w:t xml:space="preserve"> من كان مختالاً فخوراً ... والذين ... و لايؤمنون بالله و لاباليوم الآخر</w:t>
      </w:r>
      <w:r>
        <w:rPr>
          <w:rtl/>
        </w:rPr>
        <w:t xml:space="preserve"> </w:t>
      </w:r>
      <w:r>
        <w:rPr>
          <w:rFonts w:hint="eastAsia"/>
          <w:rtl/>
        </w:rPr>
        <w:t>مذكورہ</w:t>
      </w:r>
      <w:r>
        <w:rPr>
          <w:rtl/>
        </w:rPr>
        <w:t xml:space="preserve"> بالا مطلب اس بنا پر</w:t>
      </w:r>
      <w:r w:rsidR="00F22EEA">
        <w:rPr>
          <w:rtl/>
        </w:rPr>
        <w:t xml:space="preserve"> ہے</w:t>
      </w:r>
      <w:r>
        <w:rPr>
          <w:rtl/>
        </w:rPr>
        <w:t xml:space="preserve"> كہ </w:t>
      </w:r>
      <w:r w:rsidRPr="0087745B">
        <w:rPr>
          <w:rStyle w:val="libArabicChar"/>
          <w:rtl/>
        </w:rPr>
        <w:t>''الذين ... لايؤمنون''</w:t>
      </w:r>
      <w:r>
        <w:rPr>
          <w:rtl/>
        </w:rPr>
        <w:t xml:space="preserve"> كاجملہ ''الذين يبخلون''پر عطف اور ''مختالاً فخوراً'' كى توصيف بيان كرنے كيلئے ہو_ يعنى فخر كرنے والے متكبرين خدا اور قيامت پر حقيقى ايمان نہي</w:t>
      </w:r>
      <w:r w:rsidR="00CA5623">
        <w:rPr>
          <w:rtl/>
        </w:rPr>
        <w:t xml:space="preserve">ں </w:t>
      </w:r>
      <w:r>
        <w:rPr>
          <w:rtl/>
        </w:rPr>
        <w:t xml:space="preserve">ركھتے_ </w:t>
      </w:r>
    </w:p>
    <w:p w:rsidR="00BF6880" w:rsidRDefault="00BF6880" w:rsidP="009C4D0C">
      <w:pPr>
        <w:pStyle w:val="libNormal"/>
        <w:rPr>
          <w:rtl/>
        </w:rPr>
      </w:pPr>
      <w:r>
        <w:rPr>
          <w:rtl/>
        </w:rPr>
        <w:t>١١_ شيطان; رياكارو</w:t>
      </w:r>
      <w:r w:rsidR="00CA5623">
        <w:rPr>
          <w:rtl/>
        </w:rPr>
        <w:t xml:space="preserve">ں </w:t>
      </w:r>
      <w:r>
        <w:rPr>
          <w:rtl/>
        </w:rPr>
        <w:t>، متكبرو</w:t>
      </w:r>
      <w:r w:rsidR="00CA5623">
        <w:rPr>
          <w:rtl/>
        </w:rPr>
        <w:t xml:space="preserve">ں </w:t>
      </w:r>
      <w:r>
        <w:rPr>
          <w:rtl/>
        </w:rPr>
        <w:t>اور بخيلو</w:t>
      </w:r>
      <w:r w:rsidR="00CA5623">
        <w:rPr>
          <w:rtl/>
        </w:rPr>
        <w:t xml:space="preserve">ں </w:t>
      </w:r>
      <w:r>
        <w:rPr>
          <w:rtl/>
        </w:rPr>
        <w:t>كے ہمراہ</w:t>
      </w:r>
      <w:r w:rsidR="00F22EEA">
        <w:rPr>
          <w:rtl/>
        </w:rPr>
        <w:t xml:space="preserve"> ہے</w:t>
      </w:r>
      <w:r>
        <w:rPr>
          <w:rtl/>
        </w:rPr>
        <w:t xml:space="preserve">_ </w:t>
      </w:r>
      <w:r w:rsidRPr="0087745B">
        <w:rPr>
          <w:rStyle w:val="libArabicChar"/>
          <w:rFonts w:hint="eastAsia"/>
          <w:rtl/>
        </w:rPr>
        <w:t>الذين</w:t>
      </w:r>
      <w:r w:rsidRPr="0087745B">
        <w:rPr>
          <w:rStyle w:val="libArabicChar"/>
          <w:rtl/>
        </w:rPr>
        <w:t xml:space="preserve"> يبخلون ... والذين ينفقون اموال</w:t>
      </w:r>
      <w:r w:rsidR="00441FB8" w:rsidRPr="00022012">
        <w:rPr>
          <w:rStyle w:val="libArabicChar"/>
          <w:rFonts w:hint="cs"/>
          <w:rtl/>
        </w:rPr>
        <w:t>ه</w:t>
      </w:r>
      <w:r w:rsidRPr="0087745B">
        <w:rPr>
          <w:rStyle w:val="libArabicChar"/>
          <w:rFonts w:hint="cs"/>
          <w:rtl/>
        </w:rPr>
        <w:t>م</w:t>
      </w:r>
      <w:r w:rsidRPr="0087745B">
        <w:rPr>
          <w:rStyle w:val="libArabicChar"/>
          <w:rtl/>
        </w:rPr>
        <w:t xml:space="preserve"> </w:t>
      </w:r>
      <w:r w:rsidRPr="0087745B">
        <w:rPr>
          <w:rStyle w:val="libArabicChar"/>
          <w:rFonts w:hint="cs"/>
          <w:rtl/>
        </w:rPr>
        <w:t>رئاء</w:t>
      </w:r>
      <w:r w:rsidRPr="0087745B">
        <w:rPr>
          <w:rStyle w:val="libArabicChar"/>
          <w:rtl/>
        </w:rPr>
        <w:t xml:space="preserve"> </w:t>
      </w:r>
      <w:r w:rsidRPr="0087745B">
        <w:rPr>
          <w:rStyle w:val="libArabicChar"/>
          <w:rFonts w:hint="cs"/>
          <w:rtl/>
        </w:rPr>
        <w:t>الناس</w:t>
      </w:r>
      <w:r w:rsidRPr="0087745B">
        <w:rPr>
          <w:rStyle w:val="libArabicChar"/>
          <w:rtl/>
        </w:rPr>
        <w:t xml:space="preserve"> ... </w:t>
      </w:r>
      <w:r w:rsidRPr="0087745B">
        <w:rPr>
          <w:rStyle w:val="libArabicChar"/>
          <w:rFonts w:hint="cs"/>
          <w:rtl/>
        </w:rPr>
        <w:t>و</w:t>
      </w:r>
      <w:r w:rsidRPr="0087745B">
        <w:rPr>
          <w:rStyle w:val="libArabicChar"/>
          <w:rtl/>
        </w:rPr>
        <w:t xml:space="preserve"> </w:t>
      </w:r>
      <w:r w:rsidRPr="0087745B">
        <w:rPr>
          <w:rStyle w:val="libArabicChar"/>
          <w:rFonts w:hint="cs"/>
          <w:rtl/>
        </w:rPr>
        <w:t>من</w:t>
      </w:r>
      <w:r w:rsidRPr="0087745B">
        <w:rPr>
          <w:rStyle w:val="libArabicChar"/>
          <w:rtl/>
        </w:rPr>
        <w:t xml:space="preserve"> </w:t>
      </w:r>
      <w:r w:rsidRPr="0087745B">
        <w:rPr>
          <w:rStyle w:val="libArabicChar"/>
          <w:rFonts w:hint="cs"/>
          <w:rtl/>
        </w:rPr>
        <w:t>يكن</w:t>
      </w:r>
      <w:r w:rsidRPr="0087745B">
        <w:rPr>
          <w:rStyle w:val="libArabicChar"/>
          <w:rtl/>
        </w:rPr>
        <w:t xml:space="preserve"> </w:t>
      </w:r>
      <w:r w:rsidRPr="0087745B">
        <w:rPr>
          <w:rStyle w:val="libArabicChar"/>
          <w:rFonts w:hint="cs"/>
          <w:rtl/>
        </w:rPr>
        <w:t>الشيطان</w:t>
      </w:r>
      <w:r w:rsidRPr="0087745B">
        <w:rPr>
          <w:rStyle w:val="libArabicChar"/>
          <w:rtl/>
        </w:rPr>
        <w:t xml:space="preserve"> </w:t>
      </w:r>
      <w:r w:rsidRPr="0087745B">
        <w:rPr>
          <w:rStyle w:val="libArabicChar"/>
          <w:rFonts w:hint="cs"/>
          <w:rtl/>
        </w:rPr>
        <w:t>ل</w:t>
      </w:r>
      <w:r w:rsidR="00163589" w:rsidRPr="00022012">
        <w:rPr>
          <w:rStyle w:val="libArabicChar"/>
          <w:rFonts w:hint="cs"/>
          <w:rtl/>
        </w:rPr>
        <w:t>ه</w:t>
      </w:r>
      <w:r w:rsidRPr="0087745B">
        <w:rPr>
          <w:rStyle w:val="libArabicChar"/>
          <w:rtl/>
        </w:rPr>
        <w:t xml:space="preserve"> </w:t>
      </w:r>
      <w:r w:rsidRPr="0087745B">
        <w:rPr>
          <w:rStyle w:val="libArabicChar"/>
          <w:rFonts w:hint="cs"/>
          <w:rtl/>
        </w:rPr>
        <w:t>قر</w:t>
      </w:r>
      <w:r w:rsidRPr="0087745B">
        <w:rPr>
          <w:rStyle w:val="libArabicChar"/>
          <w:rtl/>
        </w:rPr>
        <w:t>يناً '</w:t>
      </w:r>
      <w:r>
        <w:rPr>
          <w:rtl/>
        </w:rPr>
        <w:t>'من يكن ...''سے تمام وہ لوگ مراد ہي</w:t>
      </w:r>
      <w:r w:rsidR="00CA5623">
        <w:rPr>
          <w:rtl/>
        </w:rPr>
        <w:t xml:space="preserve">ں </w:t>
      </w:r>
      <w:r>
        <w:rPr>
          <w:rtl/>
        </w:rPr>
        <w:t>جن كى اس آيت اور گذشتہ آيت مي</w:t>
      </w:r>
      <w:r w:rsidR="00CA5623">
        <w:rPr>
          <w:rtl/>
        </w:rPr>
        <w:t xml:space="preserve">ں </w:t>
      </w:r>
      <w:r>
        <w:rPr>
          <w:rtl/>
        </w:rPr>
        <w:t>مذمت كى گئي</w:t>
      </w:r>
      <w:r w:rsidR="00F22EEA">
        <w:rPr>
          <w:rtl/>
        </w:rPr>
        <w:t xml:space="preserve"> ہے</w:t>
      </w:r>
      <w:r>
        <w:rPr>
          <w:rtl/>
        </w:rPr>
        <w:t xml:space="preserve">_ </w:t>
      </w:r>
    </w:p>
    <w:p w:rsidR="00BF6880" w:rsidRDefault="00BF6880" w:rsidP="009C4D0C">
      <w:pPr>
        <w:pStyle w:val="libNormal"/>
        <w:rPr>
          <w:rtl/>
        </w:rPr>
      </w:pPr>
      <w:r>
        <w:rPr>
          <w:rtl/>
        </w:rPr>
        <w:t>١٢_ تكبر، بخل اور رياكاري، انسان كے ساتھ شيطان كى ہمراہى كا نتيجہ</w:t>
      </w:r>
      <w:r w:rsidR="00F22EEA">
        <w:rPr>
          <w:rtl/>
        </w:rPr>
        <w:t xml:space="preserve"> ہے</w:t>
      </w:r>
      <w:r>
        <w:rPr>
          <w:rtl/>
        </w:rPr>
        <w:t xml:space="preserve">_ </w:t>
      </w:r>
    </w:p>
    <w:p w:rsidR="00BF6880" w:rsidRDefault="00BF6880" w:rsidP="009C4D0C">
      <w:pPr>
        <w:pStyle w:val="libArabic"/>
        <w:rPr>
          <w:rtl/>
        </w:rPr>
      </w:pPr>
      <w:r>
        <w:rPr>
          <w:rFonts w:hint="eastAsia"/>
          <w:rtl/>
        </w:rPr>
        <w:t>مختالاً</w:t>
      </w:r>
      <w:r>
        <w:rPr>
          <w:rtl/>
        </w:rPr>
        <w:t xml:space="preserve"> فخوراً_ الذين يبخلون ... و الذين ينفقون اموال</w:t>
      </w:r>
      <w:r w:rsidR="00441FB8" w:rsidRPr="00FF574A">
        <w:rPr>
          <w:rFonts w:hint="cs"/>
          <w:rtl/>
        </w:rPr>
        <w:t>ه</w:t>
      </w:r>
      <w:r>
        <w:rPr>
          <w:rFonts w:hint="cs"/>
          <w:rtl/>
        </w:rPr>
        <w:t>م</w:t>
      </w:r>
      <w:r>
        <w:rPr>
          <w:rtl/>
        </w:rPr>
        <w:t xml:space="preserve"> </w:t>
      </w:r>
      <w:r>
        <w:rPr>
          <w:rFonts w:hint="cs"/>
          <w:rtl/>
        </w:rPr>
        <w:t>رئاء</w:t>
      </w:r>
      <w:r>
        <w:rPr>
          <w:rtl/>
        </w:rPr>
        <w:t xml:space="preserve"> </w:t>
      </w:r>
      <w:r>
        <w:rPr>
          <w:rFonts w:hint="cs"/>
          <w:rtl/>
        </w:rPr>
        <w:t>الناس</w:t>
      </w:r>
      <w:r>
        <w:rPr>
          <w:rtl/>
        </w:rPr>
        <w:t xml:space="preserve"> ... </w:t>
      </w:r>
      <w:r>
        <w:rPr>
          <w:rFonts w:hint="cs"/>
          <w:rtl/>
        </w:rPr>
        <w:t>و</w:t>
      </w:r>
      <w:r>
        <w:rPr>
          <w:rtl/>
        </w:rPr>
        <w:t xml:space="preserve"> </w:t>
      </w:r>
      <w:r>
        <w:rPr>
          <w:rFonts w:hint="cs"/>
          <w:rtl/>
        </w:rPr>
        <w:t>من</w:t>
      </w:r>
      <w:r>
        <w:rPr>
          <w:rtl/>
        </w:rPr>
        <w:t xml:space="preserve"> </w:t>
      </w:r>
      <w:r>
        <w:rPr>
          <w:rFonts w:hint="cs"/>
          <w:rtl/>
        </w:rPr>
        <w:t>يكن</w:t>
      </w:r>
      <w:r>
        <w:rPr>
          <w:rtl/>
        </w:rPr>
        <w:t xml:space="preserve"> </w:t>
      </w:r>
      <w:r>
        <w:rPr>
          <w:rFonts w:hint="cs"/>
          <w:rtl/>
        </w:rPr>
        <w:t>الشيطان</w:t>
      </w:r>
      <w:r>
        <w:rPr>
          <w:rtl/>
        </w:rPr>
        <w:t xml:space="preserve"> </w:t>
      </w:r>
      <w:r>
        <w:rPr>
          <w:rFonts w:hint="cs"/>
          <w:rtl/>
        </w:rPr>
        <w:t>ل</w:t>
      </w:r>
      <w:r w:rsidR="00163589" w:rsidRPr="00441FB8">
        <w:rPr>
          <w:rFonts w:hint="cs"/>
          <w:rtl/>
        </w:rPr>
        <w:t>ه</w:t>
      </w:r>
      <w:r>
        <w:rPr>
          <w:rtl/>
        </w:rPr>
        <w:t xml:space="preserve"> </w:t>
      </w:r>
      <w:r>
        <w:rPr>
          <w:rFonts w:hint="cs"/>
          <w:rtl/>
        </w:rPr>
        <w:t>قر</w:t>
      </w:r>
      <w:r>
        <w:rPr>
          <w:rtl/>
        </w:rPr>
        <w:t xml:space="preserve">يناً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بظاہر</w:t>
      </w:r>
      <w:r w:rsidR="00BF6880">
        <w:rPr>
          <w:rtl/>
        </w:rPr>
        <w:t xml:space="preserve"> جملہ ''من يكن ...'' اس آيت اور گذشتہ آيات مي</w:t>
      </w:r>
      <w:r w:rsidR="00CA5623">
        <w:rPr>
          <w:rtl/>
        </w:rPr>
        <w:t xml:space="preserve">ں </w:t>
      </w:r>
      <w:r w:rsidR="00BF6880">
        <w:rPr>
          <w:rtl/>
        </w:rPr>
        <w:t>مذكورہ صفات كى علت و سبب كا بيان</w:t>
      </w:r>
      <w:r w:rsidR="00F22EEA">
        <w:rPr>
          <w:rtl/>
        </w:rPr>
        <w:t xml:space="preserve"> ہے</w:t>
      </w:r>
      <w:r w:rsidR="00BF6880">
        <w:rPr>
          <w:rtl/>
        </w:rPr>
        <w:t xml:space="preserve">_ </w:t>
      </w:r>
    </w:p>
    <w:p w:rsidR="00BF6880" w:rsidRPr="008C7F91" w:rsidRDefault="00BF6880" w:rsidP="009C4D0C">
      <w:pPr>
        <w:pStyle w:val="libNormal"/>
        <w:rPr>
          <w:rStyle w:val="libArabicChar"/>
          <w:rtl/>
        </w:rPr>
      </w:pPr>
      <w:r>
        <w:rPr>
          <w:rtl/>
        </w:rPr>
        <w:t>١٣_ خدا اور قيامت پر ايمان سے خالى دل، شيطان كا گھر</w:t>
      </w:r>
      <w:r w:rsidR="00F22EEA">
        <w:rPr>
          <w:rtl/>
        </w:rPr>
        <w:t xml:space="preserve"> ہے</w:t>
      </w:r>
      <w:r>
        <w:rPr>
          <w:rtl/>
        </w:rPr>
        <w:t xml:space="preserve">_ </w:t>
      </w:r>
      <w:r w:rsidRPr="008C7F91">
        <w:rPr>
          <w:rStyle w:val="libArabicChar"/>
          <w:rFonts w:hint="eastAsia"/>
          <w:rtl/>
        </w:rPr>
        <w:t>لايؤمنون</w:t>
      </w:r>
      <w:r w:rsidRPr="008C7F91">
        <w:rPr>
          <w:rStyle w:val="libArabicChar"/>
          <w:rtl/>
        </w:rPr>
        <w:t xml:space="preserve"> بالله و لاباليوم الآخر و من يكن الشيطان ل</w:t>
      </w:r>
      <w:r w:rsidR="00163589" w:rsidRPr="00022012">
        <w:rPr>
          <w:rStyle w:val="libArabicChar"/>
          <w:rFonts w:hint="cs"/>
          <w:rtl/>
        </w:rPr>
        <w:t>ه</w:t>
      </w:r>
      <w:r w:rsidRPr="008C7F91">
        <w:rPr>
          <w:rStyle w:val="libArabicChar"/>
          <w:rtl/>
        </w:rPr>
        <w:t xml:space="preserve"> </w:t>
      </w:r>
      <w:r w:rsidRPr="008C7F91">
        <w:rPr>
          <w:rStyle w:val="libArabicChar"/>
          <w:rFonts w:hint="cs"/>
          <w:rtl/>
        </w:rPr>
        <w:t>قر</w:t>
      </w:r>
      <w:r w:rsidRPr="008C7F91">
        <w:rPr>
          <w:rStyle w:val="libArabicChar"/>
          <w:rtl/>
        </w:rPr>
        <w:t xml:space="preserve">يناً </w:t>
      </w:r>
    </w:p>
    <w:p w:rsidR="00BF6880" w:rsidRDefault="00BF6880" w:rsidP="009C4D0C">
      <w:pPr>
        <w:pStyle w:val="libNormal"/>
        <w:rPr>
          <w:rtl/>
        </w:rPr>
      </w:pPr>
      <w:r>
        <w:rPr>
          <w:rtl/>
        </w:rPr>
        <w:t>١٤_ شيطان، انتہائي بُرا اور منحوس ساتھى</w:t>
      </w:r>
      <w:r w:rsidR="00F22EEA">
        <w:rPr>
          <w:rtl/>
        </w:rPr>
        <w:t xml:space="preserve"> ہے</w:t>
      </w:r>
      <w:r>
        <w:rPr>
          <w:rtl/>
        </w:rPr>
        <w:t xml:space="preserve">_ </w:t>
      </w:r>
      <w:r w:rsidRPr="008C7F91">
        <w:rPr>
          <w:rStyle w:val="libArabicChar"/>
          <w:rFonts w:hint="eastAsia"/>
          <w:rtl/>
        </w:rPr>
        <w:t>و</w:t>
      </w:r>
      <w:r w:rsidRPr="008C7F91">
        <w:rPr>
          <w:rStyle w:val="libArabicChar"/>
          <w:rtl/>
        </w:rPr>
        <w:t xml:space="preserve"> من يكن الشيطان ل</w:t>
      </w:r>
      <w:r w:rsidR="00163589" w:rsidRPr="00022012">
        <w:rPr>
          <w:rStyle w:val="libArabicChar"/>
          <w:rFonts w:hint="cs"/>
          <w:rtl/>
        </w:rPr>
        <w:t>ه</w:t>
      </w:r>
      <w:r w:rsidRPr="008C7F91">
        <w:rPr>
          <w:rStyle w:val="libArabicChar"/>
          <w:rtl/>
        </w:rPr>
        <w:t xml:space="preserve"> </w:t>
      </w:r>
      <w:r w:rsidRPr="008C7F91">
        <w:rPr>
          <w:rStyle w:val="libArabicChar"/>
          <w:rFonts w:hint="cs"/>
          <w:rtl/>
        </w:rPr>
        <w:t>قريناً</w:t>
      </w:r>
      <w:r w:rsidRPr="008C7F91">
        <w:rPr>
          <w:rStyle w:val="libArabicChar"/>
          <w:rtl/>
        </w:rPr>
        <w:t xml:space="preserve"> </w:t>
      </w:r>
      <w:r w:rsidRPr="008C7F91">
        <w:rPr>
          <w:rStyle w:val="libArabicChar"/>
          <w:rFonts w:hint="cs"/>
          <w:rtl/>
        </w:rPr>
        <w:t>فساء</w:t>
      </w:r>
      <w:r w:rsidRPr="008C7F91">
        <w:rPr>
          <w:rStyle w:val="libArabicChar"/>
          <w:rtl/>
        </w:rPr>
        <w:t xml:space="preserve"> </w:t>
      </w:r>
      <w:r w:rsidRPr="008C7F91">
        <w:rPr>
          <w:rStyle w:val="libArabicChar"/>
          <w:rFonts w:hint="cs"/>
          <w:rtl/>
        </w:rPr>
        <w:t>قريناً</w:t>
      </w:r>
      <w:r>
        <w:rPr>
          <w:rtl/>
        </w:rPr>
        <w:t xml:space="preserve"> </w:t>
      </w:r>
    </w:p>
    <w:p w:rsidR="00BF6880" w:rsidRDefault="00BF6880" w:rsidP="009C4D0C">
      <w:pPr>
        <w:pStyle w:val="libNormal"/>
        <w:rPr>
          <w:rtl/>
        </w:rPr>
      </w:pPr>
      <w:r>
        <w:rPr>
          <w:rtl/>
        </w:rPr>
        <w:t>١٥_ انسان كے اعمال و كردار اور اسكى روح و جان مي</w:t>
      </w:r>
      <w:r w:rsidR="00CA5623">
        <w:rPr>
          <w:rtl/>
        </w:rPr>
        <w:t xml:space="preserve">ں </w:t>
      </w:r>
      <w:r>
        <w:rPr>
          <w:rtl/>
        </w:rPr>
        <w:t xml:space="preserve">ہمراہى اورہمدم كا كردار_ </w:t>
      </w:r>
    </w:p>
    <w:p w:rsidR="00BF6880" w:rsidRDefault="00BF6880" w:rsidP="009C4D0C">
      <w:pPr>
        <w:pStyle w:val="libArabic"/>
        <w:rPr>
          <w:rtl/>
        </w:rPr>
      </w:pPr>
      <w:r>
        <w:rPr>
          <w:rFonts w:hint="eastAsia"/>
          <w:rtl/>
        </w:rPr>
        <w:t>والذين</w:t>
      </w:r>
      <w:r>
        <w:rPr>
          <w:rtl/>
        </w:rPr>
        <w:t xml:space="preserve"> ينفقون اموال</w:t>
      </w:r>
      <w:r w:rsidR="00441FB8" w:rsidRPr="00FF574A">
        <w:rPr>
          <w:rFonts w:hint="cs"/>
          <w:rtl/>
        </w:rPr>
        <w:t>ه</w:t>
      </w:r>
      <w:r>
        <w:rPr>
          <w:rFonts w:hint="cs"/>
          <w:rtl/>
        </w:rPr>
        <w:t>م</w:t>
      </w:r>
      <w:r>
        <w:rPr>
          <w:rtl/>
        </w:rPr>
        <w:t xml:space="preserve"> </w:t>
      </w:r>
      <w:r>
        <w:rPr>
          <w:rFonts w:hint="cs"/>
          <w:rtl/>
        </w:rPr>
        <w:t>رئاء</w:t>
      </w:r>
      <w:r>
        <w:rPr>
          <w:rtl/>
        </w:rPr>
        <w:t xml:space="preserve"> </w:t>
      </w:r>
      <w:r>
        <w:rPr>
          <w:rFonts w:hint="cs"/>
          <w:rtl/>
        </w:rPr>
        <w:t>الناس</w:t>
      </w:r>
      <w:r>
        <w:rPr>
          <w:rtl/>
        </w:rPr>
        <w:t xml:space="preserve"> ... </w:t>
      </w:r>
      <w:r>
        <w:rPr>
          <w:rFonts w:hint="cs"/>
          <w:rtl/>
        </w:rPr>
        <w:t>و</w:t>
      </w:r>
      <w:r>
        <w:rPr>
          <w:rtl/>
        </w:rPr>
        <w:t xml:space="preserve"> </w:t>
      </w:r>
      <w:r>
        <w:rPr>
          <w:rFonts w:hint="cs"/>
          <w:rtl/>
        </w:rPr>
        <w:t>من</w:t>
      </w:r>
      <w:r>
        <w:rPr>
          <w:rtl/>
        </w:rPr>
        <w:t xml:space="preserve"> </w:t>
      </w:r>
      <w:r>
        <w:rPr>
          <w:rFonts w:hint="cs"/>
          <w:rtl/>
        </w:rPr>
        <w:t>يكن</w:t>
      </w:r>
      <w:r>
        <w:rPr>
          <w:rtl/>
        </w:rPr>
        <w:t xml:space="preserve"> </w:t>
      </w:r>
      <w:r>
        <w:rPr>
          <w:rFonts w:hint="cs"/>
          <w:rtl/>
        </w:rPr>
        <w:t>الشيطان</w:t>
      </w:r>
      <w:r>
        <w:rPr>
          <w:rtl/>
        </w:rPr>
        <w:t xml:space="preserve"> </w:t>
      </w:r>
      <w:r>
        <w:rPr>
          <w:rFonts w:hint="cs"/>
          <w:rtl/>
        </w:rPr>
        <w:t>ل</w:t>
      </w:r>
      <w:r w:rsidR="00163589" w:rsidRPr="00441FB8">
        <w:rPr>
          <w:rFonts w:hint="cs"/>
          <w:rtl/>
        </w:rPr>
        <w:t>ه</w:t>
      </w:r>
      <w:r>
        <w:rPr>
          <w:rtl/>
        </w:rPr>
        <w:t xml:space="preserve"> </w:t>
      </w:r>
      <w:r>
        <w:rPr>
          <w:rFonts w:hint="cs"/>
          <w:rtl/>
        </w:rPr>
        <w:t>قريناً</w:t>
      </w:r>
      <w:r>
        <w:rPr>
          <w:rtl/>
        </w:rPr>
        <w:t xml:space="preserve"> </w:t>
      </w:r>
      <w:r>
        <w:rPr>
          <w:rFonts w:hint="cs"/>
          <w:rtl/>
        </w:rPr>
        <w:t>فساء</w:t>
      </w:r>
      <w:r>
        <w:rPr>
          <w:rtl/>
        </w:rPr>
        <w:t xml:space="preserve"> </w:t>
      </w:r>
      <w:r>
        <w:rPr>
          <w:rFonts w:hint="cs"/>
          <w:rtl/>
        </w:rPr>
        <w:t>قر</w:t>
      </w:r>
      <w:r>
        <w:rPr>
          <w:rtl/>
        </w:rPr>
        <w:t xml:space="preserve">يناً </w:t>
      </w:r>
    </w:p>
    <w:p w:rsidR="00BF6880" w:rsidRDefault="00BF6880" w:rsidP="009C4D0C">
      <w:pPr>
        <w:pStyle w:val="libNormal"/>
        <w:rPr>
          <w:rtl/>
        </w:rPr>
      </w:pPr>
      <w:r>
        <w:rPr>
          <w:rFonts w:hint="eastAsia"/>
          <w:rtl/>
        </w:rPr>
        <w:t>احكام</w:t>
      </w:r>
      <w:r>
        <w:rPr>
          <w:rtl/>
        </w:rPr>
        <w:t xml:space="preserve">: ٢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عذاب ٣; اللہ تعالى كى محبت ١ </w:t>
      </w:r>
    </w:p>
    <w:p w:rsidR="00BF6880" w:rsidRDefault="00BF6880" w:rsidP="009C4D0C">
      <w:pPr>
        <w:pStyle w:val="libNormal"/>
        <w:rPr>
          <w:rtl/>
        </w:rPr>
      </w:pPr>
      <w:r>
        <w:rPr>
          <w:rFonts w:hint="eastAsia"/>
          <w:rtl/>
        </w:rPr>
        <w:t>انفاق</w:t>
      </w:r>
      <w:r>
        <w:rPr>
          <w:rtl/>
        </w:rPr>
        <w:t xml:space="preserve">: </w:t>
      </w:r>
      <w:r>
        <w:rPr>
          <w:rFonts w:hint="eastAsia"/>
          <w:rtl/>
        </w:rPr>
        <w:t>انفاق</w:t>
      </w:r>
      <w:r>
        <w:rPr>
          <w:rtl/>
        </w:rPr>
        <w:t xml:space="preserve"> كى شرائط ٤;انفاق مي</w:t>
      </w:r>
      <w:r w:rsidR="00CA5623">
        <w:rPr>
          <w:rtl/>
        </w:rPr>
        <w:t xml:space="preserve">ں </w:t>
      </w:r>
      <w:r>
        <w:rPr>
          <w:rtl/>
        </w:rPr>
        <w:t>اخلاص ٤;انفاق مي</w:t>
      </w:r>
      <w:r w:rsidR="00CA5623">
        <w:rPr>
          <w:rtl/>
        </w:rPr>
        <w:t xml:space="preserve">ں </w:t>
      </w:r>
      <w:r>
        <w:rPr>
          <w:rtl/>
        </w:rPr>
        <w:t xml:space="preserve">ريا ١، ٣، ٥، ٦ </w:t>
      </w:r>
    </w:p>
    <w:p w:rsidR="00BF6880" w:rsidRDefault="00BF6880" w:rsidP="009C4D0C">
      <w:pPr>
        <w:pStyle w:val="libNormal"/>
        <w:rPr>
          <w:rtl/>
        </w:rPr>
      </w:pPr>
      <w:r>
        <w:rPr>
          <w:rFonts w:hint="eastAsia"/>
          <w:rtl/>
        </w:rPr>
        <w:t>ايمان</w:t>
      </w:r>
      <w:r>
        <w:rPr>
          <w:rtl/>
        </w:rPr>
        <w:t xml:space="preserve">: </w:t>
      </w:r>
      <w:r>
        <w:rPr>
          <w:rFonts w:hint="eastAsia"/>
          <w:rtl/>
        </w:rPr>
        <w:t>اللہ</w:t>
      </w:r>
      <w:r>
        <w:rPr>
          <w:rtl/>
        </w:rPr>
        <w:t xml:space="preserve"> تعالى پر ايمان ١٠;ايمان كے اثرات ١٠ ;قيامت پر ايمان ١٠ </w:t>
      </w:r>
    </w:p>
    <w:p w:rsidR="00BF6880" w:rsidRDefault="00BF6880" w:rsidP="009C4D0C">
      <w:pPr>
        <w:pStyle w:val="libNormal"/>
        <w:rPr>
          <w:rtl/>
        </w:rPr>
      </w:pPr>
      <w:r>
        <w:rPr>
          <w:rFonts w:hint="eastAsia"/>
          <w:rtl/>
        </w:rPr>
        <w:t>بخل</w:t>
      </w:r>
      <w:r>
        <w:rPr>
          <w:rtl/>
        </w:rPr>
        <w:t xml:space="preserve">: </w:t>
      </w:r>
      <w:r>
        <w:rPr>
          <w:rFonts w:hint="eastAsia"/>
          <w:rtl/>
        </w:rPr>
        <w:t>بخل</w:t>
      </w:r>
      <w:r>
        <w:rPr>
          <w:rtl/>
        </w:rPr>
        <w:t xml:space="preserve"> كے اسباب ١٢ </w:t>
      </w:r>
    </w:p>
    <w:p w:rsidR="00BF6880" w:rsidRDefault="00BF6880" w:rsidP="009C4D0C">
      <w:pPr>
        <w:pStyle w:val="libNormal"/>
        <w:rPr>
          <w:rtl/>
        </w:rPr>
      </w:pPr>
      <w:r>
        <w:rPr>
          <w:rFonts w:hint="eastAsia"/>
          <w:rtl/>
        </w:rPr>
        <w:t>بخيل</w:t>
      </w:r>
      <w:r>
        <w:rPr>
          <w:rtl/>
        </w:rPr>
        <w:t xml:space="preserve">: </w:t>
      </w:r>
      <w:r>
        <w:rPr>
          <w:rFonts w:hint="eastAsia"/>
          <w:rtl/>
        </w:rPr>
        <w:t>بخيل</w:t>
      </w:r>
      <w:r>
        <w:rPr>
          <w:rtl/>
        </w:rPr>
        <w:t xml:space="preserve"> اورشيطان ١١;بخيل كا انفاق ٦;بخيل كى رياكارى ٦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پر اثر انداز ہونے والے عوامل ١٥ </w:t>
      </w:r>
    </w:p>
    <w:p w:rsidR="00BF6880" w:rsidRDefault="00BF6880" w:rsidP="009C4D0C">
      <w:pPr>
        <w:pStyle w:val="libNormal"/>
        <w:rPr>
          <w:rtl/>
        </w:rPr>
      </w:pPr>
      <w:r>
        <w:rPr>
          <w:rFonts w:hint="eastAsia"/>
          <w:rtl/>
        </w:rPr>
        <w:t>تفاخر</w:t>
      </w:r>
      <w:r>
        <w:rPr>
          <w:rtl/>
        </w:rPr>
        <w:t xml:space="preserve">: </w:t>
      </w:r>
      <w:r>
        <w:rPr>
          <w:rFonts w:hint="eastAsia"/>
          <w:rtl/>
        </w:rPr>
        <w:t>تفاخر</w:t>
      </w:r>
      <w:r>
        <w:rPr>
          <w:rtl/>
        </w:rPr>
        <w:t xml:space="preserve"> كے اثرات ٥، ١٠ </w:t>
      </w:r>
    </w:p>
    <w:p w:rsidR="00BF6880" w:rsidRDefault="00BF6880" w:rsidP="009C4D0C">
      <w:pPr>
        <w:pStyle w:val="libNormal"/>
        <w:rPr>
          <w:rtl/>
        </w:rPr>
      </w:pPr>
      <w:r>
        <w:rPr>
          <w:rFonts w:hint="eastAsia"/>
          <w:rtl/>
        </w:rPr>
        <w:t>تكبر</w:t>
      </w:r>
      <w:r>
        <w:rPr>
          <w:rtl/>
        </w:rPr>
        <w:t xml:space="preserve">: </w:t>
      </w:r>
      <w:r>
        <w:rPr>
          <w:rFonts w:hint="eastAsia"/>
          <w:rtl/>
        </w:rPr>
        <w:t>تكبر</w:t>
      </w:r>
      <w:r>
        <w:rPr>
          <w:rtl/>
        </w:rPr>
        <w:t xml:space="preserve"> كے اثرات ٥، ١٠;تكبر كے اسباب ١٢ </w:t>
      </w:r>
    </w:p>
    <w:p w:rsidR="00BF6880" w:rsidRDefault="00BF6880" w:rsidP="009C4D0C">
      <w:pPr>
        <w:pStyle w:val="libNormal"/>
        <w:rPr>
          <w:rtl/>
        </w:rPr>
      </w:pPr>
      <w:r>
        <w:rPr>
          <w:rFonts w:hint="eastAsia"/>
          <w:rtl/>
        </w:rPr>
        <w:t>دوستي</w:t>
      </w:r>
      <w:r>
        <w:rPr>
          <w:rtl/>
        </w:rPr>
        <w:t xml:space="preserve">: </w:t>
      </w:r>
      <w:r>
        <w:rPr>
          <w:rFonts w:hint="eastAsia"/>
          <w:rtl/>
        </w:rPr>
        <w:t>دوستى</w:t>
      </w:r>
      <w:r>
        <w:rPr>
          <w:rtl/>
        </w:rPr>
        <w:t xml:space="preserve"> كے اثرات ١٥ </w:t>
      </w:r>
    </w:p>
    <w:p w:rsidR="00BF6880" w:rsidRDefault="00BF6880" w:rsidP="009C4D0C">
      <w:pPr>
        <w:pStyle w:val="libNormal"/>
        <w:rPr>
          <w:rtl/>
        </w:rPr>
      </w:pPr>
      <w:r>
        <w:rPr>
          <w:rFonts w:hint="eastAsia"/>
          <w:rtl/>
        </w:rPr>
        <w:t>ريا</w:t>
      </w:r>
      <w:r>
        <w:rPr>
          <w:rtl/>
        </w:rPr>
        <w:t xml:space="preserve">: </w:t>
      </w:r>
      <w:r>
        <w:rPr>
          <w:rFonts w:hint="eastAsia"/>
          <w:rtl/>
        </w:rPr>
        <w:t>ريا</w:t>
      </w:r>
      <w:r>
        <w:rPr>
          <w:rtl/>
        </w:rPr>
        <w:t xml:space="preserve"> كى حرمت ٢ ; ريا كے عوامل٥، ٩، ١٢ </w:t>
      </w:r>
    </w:p>
    <w:p w:rsidR="00BF6880" w:rsidRDefault="00BF6880" w:rsidP="009C4D0C">
      <w:pPr>
        <w:pStyle w:val="libNormal"/>
        <w:rPr>
          <w:rtl/>
        </w:rPr>
      </w:pPr>
      <w:r>
        <w:rPr>
          <w:rFonts w:hint="eastAsia"/>
          <w:rtl/>
        </w:rPr>
        <w:t>رياكار</w:t>
      </w:r>
      <w:r>
        <w:rPr>
          <w:rtl/>
        </w:rPr>
        <w:t xml:space="preserve">: </w:t>
      </w:r>
      <w:r>
        <w:rPr>
          <w:rFonts w:hint="eastAsia"/>
          <w:rtl/>
        </w:rPr>
        <w:t>رياكار</w:t>
      </w:r>
      <w:r>
        <w:rPr>
          <w:rtl/>
        </w:rPr>
        <w:t xml:space="preserve"> اور شيطان ١١;رياكار كا كفر ٧;رياكار كى سزا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٣;رياكار كى مذمت ١ </w:t>
      </w:r>
    </w:p>
    <w:p w:rsidR="00BF6880" w:rsidRDefault="00BF6880" w:rsidP="009C4D0C">
      <w:pPr>
        <w:pStyle w:val="libNormal"/>
        <w:rPr>
          <w:rtl/>
        </w:rPr>
      </w:pPr>
      <w:r>
        <w:rPr>
          <w:rFonts w:hint="eastAsia"/>
          <w:rtl/>
        </w:rPr>
        <w:t>شيطان</w:t>
      </w:r>
      <w:r>
        <w:rPr>
          <w:rtl/>
        </w:rPr>
        <w:t xml:space="preserve">: </w:t>
      </w:r>
      <w:r>
        <w:rPr>
          <w:rFonts w:hint="eastAsia"/>
          <w:rtl/>
        </w:rPr>
        <w:t>شيطان</w:t>
      </w:r>
      <w:r>
        <w:rPr>
          <w:rtl/>
        </w:rPr>
        <w:t xml:space="preserve"> كا بُرا اور منحوس ہونا ١٤; شيطان كى اطاعت كے اثرات ١٢;شيطان كے ساتھ دوستى ١٤;نفوذ شيطان كے اسباب ١٣ </w:t>
      </w:r>
    </w:p>
    <w:p w:rsidR="00BF6880" w:rsidRDefault="00BF6880" w:rsidP="009C4D0C">
      <w:pPr>
        <w:pStyle w:val="libNormal"/>
        <w:rPr>
          <w:rtl/>
        </w:rPr>
      </w:pPr>
      <w:r>
        <w:rPr>
          <w:rFonts w:hint="eastAsia"/>
          <w:rtl/>
        </w:rPr>
        <w:t>عذاب</w:t>
      </w:r>
      <w:r>
        <w:rPr>
          <w:rtl/>
        </w:rPr>
        <w:t xml:space="preserve">: </w:t>
      </w:r>
      <w:r>
        <w:rPr>
          <w:rFonts w:hint="eastAsia"/>
          <w:rtl/>
        </w:rPr>
        <w:t>عذاب</w:t>
      </w:r>
      <w:r>
        <w:rPr>
          <w:rtl/>
        </w:rPr>
        <w:t xml:space="preserve"> كے مراتب ٣، ٨ </w:t>
      </w:r>
    </w:p>
    <w:p w:rsidR="00BF6880" w:rsidRDefault="00BF6880" w:rsidP="009C4D0C">
      <w:pPr>
        <w:pStyle w:val="libNormal"/>
        <w:rPr>
          <w:rtl/>
        </w:rPr>
      </w:pPr>
      <w:r>
        <w:rPr>
          <w:rFonts w:hint="eastAsia"/>
          <w:rtl/>
        </w:rPr>
        <w:t>قدر</w:t>
      </w:r>
      <w:r>
        <w:rPr>
          <w:rtl/>
        </w:rPr>
        <w:t xml:space="preserve"> و قيمت: </w:t>
      </w:r>
      <w:r>
        <w:rPr>
          <w:rFonts w:hint="eastAsia"/>
          <w:rtl/>
        </w:rPr>
        <w:t>قدر</w:t>
      </w:r>
      <w:r>
        <w:rPr>
          <w:rtl/>
        </w:rPr>
        <w:t xml:space="preserve"> و قيمت كا معيار ٤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كا قلب١٣ </w:t>
      </w:r>
    </w:p>
    <w:p w:rsidR="00BF6880" w:rsidRDefault="00BF6880" w:rsidP="009C4D0C">
      <w:pPr>
        <w:pStyle w:val="libNormal"/>
        <w:rPr>
          <w:rtl/>
        </w:rPr>
      </w:pPr>
      <w:r>
        <w:rPr>
          <w:rFonts w:hint="eastAsia"/>
          <w:rtl/>
        </w:rPr>
        <w:t>كفر</w:t>
      </w:r>
      <w:r>
        <w:rPr>
          <w:rtl/>
        </w:rPr>
        <w:t xml:space="preserve">: </w:t>
      </w:r>
      <w:r>
        <w:rPr>
          <w:rFonts w:hint="eastAsia"/>
          <w:rtl/>
        </w:rPr>
        <w:t>خدا</w:t>
      </w:r>
      <w:r>
        <w:rPr>
          <w:rtl/>
        </w:rPr>
        <w:t xml:space="preserve"> كے بارے مي</w:t>
      </w:r>
      <w:r w:rsidR="00CA5623">
        <w:rPr>
          <w:rtl/>
        </w:rPr>
        <w:t xml:space="preserve">ں </w:t>
      </w:r>
      <w:r>
        <w:rPr>
          <w:rtl/>
        </w:rPr>
        <w:t>كفر ٧، ٨، ١٣;قيامت كے بارے مي</w:t>
      </w:r>
      <w:r w:rsidR="00CA5623">
        <w:rPr>
          <w:rtl/>
        </w:rPr>
        <w:t xml:space="preserve">ں </w:t>
      </w:r>
      <w:r>
        <w:rPr>
          <w:rtl/>
        </w:rPr>
        <w:t>كفر ٧، ٨، ٩، ١٣;كفر كى سزا ٨;وعدہ خدا كے بارے مي</w:t>
      </w:r>
      <w:r w:rsidR="00CA5623">
        <w:rPr>
          <w:rtl/>
        </w:rPr>
        <w:t xml:space="preserve">ں </w:t>
      </w:r>
      <w:r>
        <w:rPr>
          <w:rtl/>
        </w:rPr>
        <w:t xml:space="preserve">كفر ٩ </w:t>
      </w:r>
    </w:p>
    <w:p w:rsidR="00BF6880" w:rsidRDefault="00BF6880" w:rsidP="009C4D0C">
      <w:pPr>
        <w:pStyle w:val="libNormal"/>
        <w:rPr>
          <w:rtl/>
        </w:rPr>
      </w:pPr>
      <w:r>
        <w:rPr>
          <w:rFonts w:hint="eastAsia"/>
          <w:rtl/>
        </w:rPr>
        <w:t>مبغوضين</w:t>
      </w:r>
      <w:r>
        <w:rPr>
          <w:rtl/>
        </w:rPr>
        <w:t xml:space="preserve">: </w:t>
      </w:r>
      <w:r>
        <w:rPr>
          <w:rFonts w:hint="eastAsia"/>
          <w:rtl/>
        </w:rPr>
        <w:t>خدا</w:t>
      </w:r>
      <w:r>
        <w:rPr>
          <w:rtl/>
        </w:rPr>
        <w:t xml:space="preserve"> كے مبغوضين ١ </w:t>
      </w:r>
    </w:p>
    <w:p w:rsidR="00BF6880" w:rsidRDefault="00BF6880" w:rsidP="009C4D0C">
      <w:pPr>
        <w:pStyle w:val="libNormal"/>
        <w:rPr>
          <w:rtl/>
        </w:rPr>
      </w:pPr>
      <w:r>
        <w:rPr>
          <w:rFonts w:hint="eastAsia"/>
          <w:rtl/>
        </w:rPr>
        <w:t>متكبرين</w:t>
      </w:r>
      <w:r>
        <w:rPr>
          <w:rtl/>
        </w:rPr>
        <w:t xml:space="preserve">: </w:t>
      </w:r>
      <w:r>
        <w:rPr>
          <w:rFonts w:hint="eastAsia"/>
          <w:rtl/>
        </w:rPr>
        <w:t>متكبرين</w:t>
      </w:r>
      <w:r>
        <w:rPr>
          <w:rtl/>
        </w:rPr>
        <w:t xml:space="preserve"> اورشيطان ١١ </w:t>
      </w:r>
    </w:p>
    <w:p w:rsidR="00BF6880" w:rsidRDefault="00BF6880" w:rsidP="009C4D0C">
      <w:pPr>
        <w:pStyle w:val="libNormal"/>
        <w:rPr>
          <w:rtl/>
        </w:rPr>
      </w:pPr>
    </w:p>
    <w:p w:rsidR="003A071D" w:rsidRDefault="003A071D" w:rsidP="009C4D0C">
      <w:pPr>
        <w:pStyle w:val="Heading2Center"/>
        <w:rPr>
          <w:rtl/>
          <w:lang w:bidi="fa-IR"/>
        </w:rPr>
      </w:pPr>
      <w:bookmarkStart w:id="133" w:name="_Toc11329306"/>
      <w:r>
        <w:rPr>
          <w:rFonts w:hint="cs"/>
          <w:rtl/>
        </w:rPr>
        <w:t>آیت</w:t>
      </w:r>
      <w:r w:rsidR="00BF6880">
        <w:rPr>
          <w:rtl/>
        </w:rPr>
        <w:t>(</w:t>
      </w:r>
      <w:r w:rsidR="00BF6880">
        <w:rPr>
          <w:rtl/>
          <w:lang w:bidi="fa-IR"/>
        </w:rPr>
        <w:t>۳۹)</w:t>
      </w:r>
      <w:bookmarkEnd w:id="133"/>
    </w:p>
    <w:p w:rsidR="003A071D"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3A071D">
        <w:rPr>
          <w:rStyle w:val="libAieChar"/>
          <w:rtl/>
        </w:rPr>
        <w:t xml:space="preserve"> وَمَاذَا عَلَيْ</w:t>
      </w:r>
      <w:r w:rsidRPr="00F60319">
        <w:rPr>
          <w:rStyle w:val="libAieChar"/>
          <w:rFonts w:hint="cs"/>
          <w:rtl/>
        </w:rPr>
        <w:t>ه</w:t>
      </w:r>
      <w:r w:rsidRPr="003A071D">
        <w:rPr>
          <w:rStyle w:val="libAieChar"/>
          <w:rFonts w:hint="cs"/>
          <w:rtl/>
        </w:rPr>
        <w:t>ِمْ</w:t>
      </w:r>
      <w:r w:rsidRPr="003A071D">
        <w:rPr>
          <w:rStyle w:val="libAieChar"/>
          <w:rtl/>
        </w:rPr>
        <w:t xml:space="preserve"> </w:t>
      </w:r>
      <w:r w:rsidRPr="003A071D">
        <w:rPr>
          <w:rStyle w:val="libAieChar"/>
          <w:rFonts w:hint="cs"/>
          <w:rtl/>
        </w:rPr>
        <w:t>لَوْ</w:t>
      </w:r>
      <w:r w:rsidRPr="003A071D">
        <w:rPr>
          <w:rStyle w:val="libAieChar"/>
          <w:rtl/>
        </w:rPr>
        <w:t xml:space="preserve"> </w:t>
      </w:r>
      <w:r w:rsidRPr="003A071D">
        <w:rPr>
          <w:rStyle w:val="libAieChar"/>
          <w:rFonts w:hint="cs"/>
          <w:rtl/>
        </w:rPr>
        <w:t>آمَنُواْ</w:t>
      </w:r>
      <w:r w:rsidRPr="003A071D">
        <w:rPr>
          <w:rStyle w:val="libAieChar"/>
          <w:rtl/>
        </w:rPr>
        <w:t xml:space="preserve"> </w:t>
      </w:r>
      <w:r w:rsidRPr="003A071D">
        <w:rPr>
          <w:rStyle w:val="libAieChar"/>
          <w:rFonts w:hint="cs"/>
          <w:rtl/>
        </w:rPr>
        <w:t>بِاللّ</w:t>
      </w:r>
      <w:r w:rsidRPr="00F60319">
        <w:rPr>
          <w:rStyle w:val="libAieChar"/>
          <w:rFonts w:hint="cs"/>
          <w:rtl/>
        </w:rPr>
        <w:t>ه</w:t>
      </w:r>
      <w:r w:rsidRPr="003A071D">
        <w:rPr>
          <w:rStyle w:val="libAieChar"/>
          <w:rFonts w:hint="cs"/>
          <w:rtl/>
        </w:rPr>
        <w:t>ِ</w:t>
      </w:r>
      <w:r w:rsidRPr="003A071D">
        <w:rPr>
          <w:rStyle w:val="libAieChar"/>
          <w:rtl/>
        </w:rPr>
        <w:t xml:space="preserve"> </w:t>
      </w:r>
      <w:r w:rsidRPr="003A071D">
        <w:rPr>
          <w:rStyle w:val="libAieChar"/>
          <w:rFonts w:hint="cs"/>
          <w:rtl/>
        </w:rPr>
        <w:t>وَالْيَوْمِ</w:t>
      </w:r>
      <w:r w:rsidRPr="003A071D">
        <w:rPr>
          <w:rStyle w:val="libAieChar"/>
          <w:rtl/>
        </w:rPr>
        <w:t xml:space="preserve"> </w:t>
      </w:r>
      <w:r w:rsidRPr="003A071D">
        <w:rPr>
          <w:rStyle w:val="libAieChar"/>
          <w:rFonts w:hint="cs"/>
          <w:rtl/>
        </w:rPr>
        <w:t>الآخِرِ</w:t>
      </w:r>
      <w:r w:rsidRPr="003A071D">
        <w:rPr>
          <w:rStyle w:val="libAieChar"/>
          <w:rtl/>
        </w:rPr>
        <w:t xml:space="preserve"> </w:t>
      </w:r>
      <w:r w:rsidRPr="003A071D">
        <w:rPr>
          <w:rStyle w:val="libAieChar"/>
          <w:rFonts w:hint="cs"/>
          <w:rtl/>
        </w:rPr>
        <w:t>وَأَنفَقُواْ</w:t>
      </w:r>
      <w:r w:rsidRPr="003A071D">
        <w:rPr>
          <w:rStyle w:val="libAieChar"/>
          <w:rtl/>
        </w:rPr>
        <w:t xml:space="preserve"> </w:t>
      </w:r>
      <w:r w:rsidRPr="003A071D">
        <w:rPr>
          <w:rStyle w:val="libAieChar"/>
          <w:rFonts w:hint="cs"/>
          <w:rtl/>
        </w:rPr>
        <w:t>مِمَّا</w:t>
      </w:r>
      <w:r w:rsidRPr="003A071D">
        <w:rPr>
          <w:rStyle w:val="libAieChar"/>
          <w:rtl/>
        </w:rPr>
        <w:t xml:space="preserve"> </w:t>
      </w:r>
      <w:r w:rsidRPr="003A071D">
        <w:rPr>
          <w:rStyle w:val="libAieChar"/>
          <w:rFonts w:hint="cs"/>
          <w:rtl/>
        </w:rPr>
        <w:t>رَزَ</w:t>
      </w:r>
      <w:r w:rsidRPr="003A071D">
        <w:rPr>
          <w:rStyle w:val="libAieChar"/>
          <w:rtl/>
        </w:rPr>
        <w:t>قَ</w:t>
      </w:r>
      <w:r w:rsidRPr="00F60319">
        <w:rPr>
          <w:rStyle w:val="libAieChar"/>
          <w:rFonts w:hint="cs"/>
          <w:rtl/>
        </w:rPr>
        <w:t>ه</w:t>
      </w:r>
      <w:r w:rsidRPr="003A071D">
        <w:rPr>
          <w:rStyle w:val="libAieChar"/>
          <w:rFonts w:hint="cs"/>
          <w:rtl/>
        </w:rPr>
        <w:t>ُمُ</w:t>
      </w:r>
      <w:r w:rsidRPr="003A071D">
        <w:rPr>
          <w:rStyle w:val="libAieChar"/>
          <w:rtl/>
        </w:rPr>
        <w:t xml:space="preserve"> </w:t>
      </w:r>
      <w:r w:rsidRPr="003A071D">
        <w:rPr>
          <w:rStyle w:val="libAieChar"/>
          <w:rFonts w:hint="cs"/>
          <w:rtl/>
        </w:rPr>
        <w:t>اللّ</w:t>
      </w:r>
      <w:r w:rsidRPr="00F60319">
        <w:rPr>
          <w:rStyle w:val="libAieChar"/>
          <w:rFonts w:hint="cs"/>
          <w:rtl/>
        </w:rPr>
        <w:t>ه</w:t>
      </w:r>
      <w:r w:rsidRPr="003A071D">
        <w:rPr>
          <w:rStyle w:val="libAieChar"/>
          <w:rFonts w:hint="cs"/>
          <w:rtl/>
        </w:rPr>
        <w:t>ُ</w:t>
      </w:r>
      <w:r w:rsidRPr="003A071D">
        <w:rPr>
          <w:rStyle w:val="libAieChar"/>
          <w:rtl/>
        </w:rPr>
        <w:t xml:space="preserve"> </w:t>
      </w:r>
      <w:r w:rsidRPr="003A071D">
        <w:rPr>
          <w:rStyle w:val="libAieChar"/>
          <w:rFonts w:hint="cs"/>
          <w:rtl/>
        </w:rPr>
        <w:t>وَكَانَ</w:t>
      </w:r>
      <w:r w:rsidRPr="003A071D">
        <w:rPr>
          <w:rStyle w:val="libAieChar"/>
          <w:rtl/>
        </w:rPr>
        <w:t xml:space="preserve"> </w:t>
      </w:r>
      <w:r w:rsidRPr="003A071D">
        <w:rPr>
          <w:rStyle w:val="libAieChar"/>
          <w:rFonts w:hint="cs"/>
          <w:rtl/>
        </w:rPr>
        <w:t>اللّ</w:t>
      </w:r>
      <w:r w:rsidRPr="00F60319">
        <w:rPr>
          <w:rStyle w:val="libAieChar"/>
          <w:rFonts w:hint="cs"/>
          <w:rtl/>
        </w:rPr>
        <w:t>ه</w:t>
      </w:r>
      <w:r w:rsidRPr="003A071D">
        <w:rPr>
          <w:rStyle w:val="libAieChar"/>
          <w:rFonts w:hint="cs"/>
          <w:rtl/>
        </w:rPr>
        <w:t>ُ</w:t>
      </w:r>
      <w:r w:rsidRPr="003A071D">
        <w:rPr>
          <w:rStyle w:val="libAieChar"/>
          <w:rtl/>
        </w:rPr>
        <w:t xml:space="preserve"> </w:t>
      </w:r>
      <w:r w:rsidRPr="003A071D">
        <w:rPr>
          <w:rStyle w:val="libAieChar"/>
          <w:rFonts w:hint="cs"/>
          <w:rtl/>
        </w:rPr>
        <w:t>بِ</w:t>
      </w:r>
      <w:r w:rsidRPr="00F60319">
        <w:rPr>
          <w:rStyle w:val="libAieChar"/>
          <w:rFonts w:hint="cs"/>
          <w:rtl/>
        </w:rPr>
        <w:t>ه</w:t>
      </w:r>
      <w:r w:rsidRPr="003A071D">
        <w:rPr>
          <w:rStyle w:val="libAieChar"/>
          <w:rFonts w:hint="cs"/>
          <w:rtl/>
        </w:rPr>
        <w:t>ِم</w:t>
      </w:r>
      <w:r w:rsidRPr="003A071D">
        <w:rPr>
          <w:rStyle w:val="libAieChar"/>
          <w:rtl/>
        </w:rPr>
        <w:t xml:space="preserve"> </w:t>
      </w:r>
      <w:r w:rsidRPr="003A071D">
        <w:rPr>
          <w:rStyle w:val="libAieChar"/>
          <w:rFonts w:hint="cs"/>
          <w:rtl/>
        </w:rPr>
        <w:t>عَ</w:t>
      </w:r>
      <w:r w:rsidRPr="003A071D">
        <w:rPr>
          <w:rStyle w:val="libAieChar"/>
          <w:rtl/>
        </w:rPr>
        <w:t>لِيمًا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ان كا كيا نقصان</w:t>
      </w:r>
      <w:r w:rsidR="00F22EEA">
        <w:rPr>
          <w:rtl/>
        </w:rPr>
        <w:t xml:space="preserve"> ہے</w:t>
      </w:r>
      <w:r>
        <w:rPr>
          <w:rtl/>
        </w:rPr>
        <w:t xml:space="preserve"> اگر يہ الله او رآخرت پر ايمان لے آئي</w:t>
      </w:r>
      <w:r w:rsidR="00CA5623">
        <w:rPr>
          <w:rtl/>
        </w:rPr>
        <w:t xml:space="preserve">ں </w:t>
      </w:r>
      <w:r>
        <w:rPr>
          <w:rtl/>
        </w:rPr>
        <w:t>او رجو الله نے بطور رزق ديا</w:t>
      </w:r>
      <w:r w:rsidR="00F22EEA">
        <w:rPr>
          <w:rtl/>
        </w:rPr>
        <w:t xml:space="preserve"> ہے</w:t>
      </w:r>
      <w:r>
        <w:rPr>
          <w:rtl/>
        </w:rPr>
        <w:t xml:space="preserve"> اسے اس كى راہ مي</w:t>
      </w:r>
      <w:r w:rsidR="00CA5623">
        <w:rPr>
          <w:rtl/>
        </w:rPr>
        <w:t xml:space="preserve">ں </w:t>
      </w:r>
      <w:r>
        <w:rPr>
          <w:rtl/>
        </w:rPr>
        <w:t>خرچ كري</w:t>
      </w:r>
      <w:r w:rsidR="00CA5623">
        <w:rPr>
          <w:rtl/>
        </w:rPr>
        <w:t xml:space="preserve">ں </w:t>
      </w:r>
      <w:r>
        <w:rPr>
          <w:rtl/>
        </w:rPr>
        <w:t>او رالل</w:t>
      </w:r>
      <w:r>
        <w:rPr>
          <w:rFonts w:hint="eastAsia"/>
          <w:rtl/>
        </w:rPr>
        <w:t>ه</w:t>
      </w:r>
      <w:r>
        <w:rPr>
          <w:rtl/>
        </w:rPr>
        <w:t xml:space="preserve"> ہر ايك كوخوب جانتا</w:t>
      </w:r>
      <w:r w:rsidR="00F22EEA">
        <w:rPr>
          <w:rtl/>
        </w:rPr>
        <w:t xml:space="preserve"> ہے</w:t>
      </w:r>
      <w:r>
        <w:rPr>
          <w:rtl/>
        </w:rPr>
        <w:t xml:space="preserve"> _ </w:t>
      </w:r>
    </w:p>
    <w:p w:rsidR="00BF6880" w:rsidRDefault="00BF6880" w:rsidP="009C4D0C">
      <w:pPr>
        <w:pStyle w:val="libNormal"/>
        <w:rPr>
          <w:rtl/>
        </w:rPr>
      </w:pPr>
      <w:r>
        <w:rPr>
          <w:rtl/>
        </w:rPr>
        <w:t>١_ خدا تعالى و قيامت پر ايمان اور انفاق سے انسان كو كسى قسم كا خسارہ اور ضرر نہي</w:t>
      </w:r>
      <w:r w:rsidR="00CA5623">
        <w:rPr>
          <w:rtl/>
        </w:rPr>
        <w:t xml:space="preserve">ں </w:t>
      </w:r>
      <w:r>
        <w:rPr>
          <w:rtl/>
        </w:rPr>
        <w:t xml:space="preserve">ہوتا_ </w:t>
      </w:r>
    </w:p>
    <w:p w:rsidR="00BF6880" w:rsidRDefault="00BF6880" w:rsidP="009C4D0C">
      <w:pPr>
        <w:pStyle w:val="libArabic"/>
        <w:rPr>
          <w:rtl/>
        </w:rPr>
      </w:pPr>
      <w:r>
        <w:rPr>
          <w:rFonts w:hint="eastAsia"/>
          <w:rtl/>
        </w:rPr>
        <w:t>و</w:t>
      </w:r>
      <w:r>
        <w:rPr>
          <w:rtl/>
        </w:rPr>
        <w:t xml:space="preserve"> ماذا علي</w:t>
      </w:r>
      <w:r w:rsidR="00441FB8" w:rsidRPr="00FF574A">
        <w:rPr>
          <w:rFonts w:hint="cs"/>
          <w:rtl/>
        </w:rPr>
        <w:t>ه</w:t>
      </w:r>
      <w:r>
        <w:rPr>
          <w:rFonts w:hint="cs"/>
          <w:rtl/>
        </w:rPr>
        <w:t>م</w:t>
      </w:r>
      <w:r>
        <w:rPr>
          <w:rtl/>
        </w:rPr>
        <w:t xml:space="preserve"> </w:t>
      </w:r>
      <w:r>
        <w:rPr>
          <w:rFonts w:hint="cs"/>
          <w:rtl/>
        </w:rPr>
        <w:t>لو</w:t>
      </w:r>
      <w:r>
        <w:rPr>
          <w:rtl/>
        </w:rPr>
        <w:t xml:space="preserve"> </w:t>
      </w:r>
      <w:r>
        <w:rPr>
          <w:rFonts w:hint="cs"/>
          <w:rtl/>
        </w:rPr>
        <w:t>امنوا</w:t>
      </w:r>
      <w:r>
        <w:rPr>
          <w:rtl/>
        </w:rPr>
        <w:t xml:space="preserve"> </w:t>
      </w:r>
      <w:r>
        <w:rPr>
          <w:rFonts w:hint="cs"/>
          <w:rtl/>
        </w:rPr>
        <w:t>بالله</w:t>
      </w:r>
      <w:r>
        <w:rPr>
          <w:rtl/>
        </w:rPr>
        <w:t xml:space="preserve"> </w:t>
      </w:r>
      <w:r>
        <w:rPr>
          <w:rFonts w:hint="cs"/>
          <w:rtl/>
        </w:rPr>
        <w:t>و</w:t>
      </w:r>
      <w:r>
        <w:rPr>
          <w:rtl/>
        </w:rPr>
        <w:t xml:space="preserve"> </w:t>
      </w:r>
      <w:r>
        <w:rPr>
          <w:rFonts w:hint="cs"/>
          <w:rtl/>
        </w:rPr>
        <w:t>اليوم</w:t>
      </w:r>
      <w:r>
        <w:rPr>
          <w:rtl/>
        </w:rPr>
        <w:t xml:space="preserve"> </w:t>
      </w:r>
      <w:r>
        <w:rPr>
          <w:rFonts w:hint="cs"/>
          <w:rtl/>
        </w:rPr>
        <w:t>الآخر</w:t>
      </w:r>
      <w:r>
        <w:rPr>
          <w:rtl/>
        </w:rPr>
        <w:t xml:space="preserve"> </w:t>
      </w:r>
      <w:r>
        <w:rPr>
          <w:rFonts w:hint="cs"/>
          <w:rtl/>
        </w:rPr>
        <w:t>و</w:t>
      </w:r>
      <w:r>
        <w:rPr>
          <w:rtl/>
        </w:rPr>
        <w:t xml:space="preserve"> </w:t>
      </w:r>
      <w:r>
        <w:rPr>
          <w:rFonts w:hint="cs"/>
          <w:rtl/>
        </w:rPr>
        <w:t>انفقوا</w:t>
      </w:r>
      <w:r>
        <w:rPr>
          <w:rtl/>
        </w:rPr>
        <w:t xml:space="preserve"> </w:t>
      </w:r>
    </w:p>
    <w:p w:rsidR="00BF6880" w:rsidRDefault="00BF6880" w:rsidP="009C4D0C">
      <w:pPr>
        <w:pStyle w:val="libNormal"/>
        <w:rPr>
          <w:rtl/>
        </w:rPr>
      </w:pPr>
      <w:r>
        <w:rPr>
          <w:rtl/>
        </w:rPr>
        <w:t>٢_ بنى آدم كو اپنى بے ايمانى اور بخل و كنجوسى كے علل و اسباب كے بارے مي</w:t>
      </w:r>
      <w:r w:rsidR="00CA5623">
        <w:rPr>
          <w:rtl/>
        </w:rPr>
        <w:t xml:space="preserve">ں </w:t>
      </w:r>
      <w:r>
        <w:rPr>
          <w:rtl/>
        </w:rPr>
        <w:t xml:space="preserve">غوروفكر كرنے كى ترغيب_* </w:t>
      </w:r>
    </w:p>
    <w:p w:rsidR="00BF6880" w:rsidRDefault="00BF6880" w:rsidP="009C4D0C">
      <w:pPr>
        <w:pStyle w:val="libArabic"/>
        <w:rPr>
          <w:rtl/>
        </w:rPr>
      </w:pPr>
      <w:r>
        <w:rPr>
          <w:rFonts w:hint="eastAsia"/>
          <w:rtl/>
        </w:rPr>
        <w:t>ماذا</w:t>
      </w:r>
      <w:r>
        <w:rPr>
          <w:rtl/>
        </w:rPr>
        <w:t xml:space="preserve"> علي</w:t>
      </w:r>
      <w:r w:rsidR="00441FB8" w:rsidRPr="00FF574A">
        <w:rPr>
          <w:rFonts w:hint="cs"/>
          <w:rtl/>
        </w:rPr>
        <w:t>ه</w:t>
      </w:r>
      <w:r>
        <w:rPr>
          <w:rFonts w:hint="cs"/>
          <w:rtl/>
        </w:rPr>
        <w:t>م</w:t>
      </w:r>
      <w:r>
        <w:rPr>
          <w:rtl/>
        </w:rPr>
        <w:t xml:space="preserve"> </w:t>
      </w:r>
      <w:r>
        <w:rPr>
          <w:rFonts w:hint="cs"/>
          <w:rtl/>
        </w:rPr>
        <w:t>لو</w:t>
      </w:r>
      <w:r>
        <w:rPr>
          <w:rtl/>
        </w:rPr>
        <w:t xml:space="preserve"> </w:t>
      </w:r>
      <w:r>
        <w:rPr>
          <w:rFonts w:hint="cs"/>
          <w:rtl/>
        </w:rPr>
        <w:t>امنوا</w:t>
      </w:r>
      <w:r>
        <w:rPr>
          <w:rtl/>
        </w:rPr>
        <w:t xml:space="preserve"> </w:t>
      </w:r>
      <w:r>
        <w:rPr>
          <w:rFonts w:hint="cs"/>
          <w:rtl/>
        </w:rPr>
        <w:t>بالله</w:t>
      </w:r>
      <w:r>
        <w:rPr>
          <w:rtl/>
        </w:rPr>
        <w:t xml:space="preserve"> </w:t>
      </w:r>
      <w:r>
        <w:rPr>
          <w:rFonts w:hint="cs"/>
          <w:rtl/>
        </w:rPr>
        <w:t>و</w:t>
      </w:r>
      <w:r>
        <w:rPr>
          <w:rtl/>
        </w:rPr>
        <w:t xml:space="preserve"> </w:t>
      </w:r>
      <w:r>
        <w:rPr>
          <w:rFonts w:hint="cs"/>
          <w:rtl/>
        </w:rPr>
        <w:t>اليوم</w:t>
      </w:r>
      <w:r>
        <w:rPr>
          <w:rtl/>
        </w:rPr>
        <w:t xml:space="preserve"> </w:t>
      </w:r>
      <w:r>
        <w:rPr>
          <w:rFonts w:hint="cs"/>
          <w:rtl/>
        </w:rPr>
        <w:t>ا</w:t>
      </w:r>
      <w:r>
        <w:rPr>
          <w:rtl/>
        </w:rPr>
        <w:t xml:space="preserve">لآخر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وانفقوا</w:t>
      </w:r>
      <w:r w:rsidR="00BF6880">
        <w:rPr>
          <w:rtl/>
        </w:rPr>
        <w:t xml:space="preserve"> </w:t>
      </w:r>
    </w:p>
    <w:p w:rsidR="00BF6880" w:rsidRDefault="00BF6880" w:rsidP="009C4D0C">
      <w:pPr>
        <w:pStyle w:val="libNormal"/>
        <w:rPr>
          <w:rtl/>
        </w:rPr>
      </w:pPr>
      <w:r>
        <w:rPr>
          <w:rtl/>
        </w:rPr>
        <w:t>٣_ بخل اور رياكاري، خدا و قيامت كے بارے مي</w:t>
      </w:r>
      <w:r w:rsidR="00CA5623">
        <w:rPr>
          <w:rtl/>
        </w:rPr>
        <w:t xml:space="preserve">ں </w:t>
      </w:r>
      <w:r>
        <w:rPr>
          <w:rtl/>
        </w:rPr>
        <w:t>كفر و انكار كى علامت</w:t>
      </w:r>
      <w:r w:rsidR="00F22EEA">
        <w:rPr>
          <w:rtl/>
        </w:rPr>
        <w:t xml:space="preserve"> ہے</w:t>
      </w:r>
      <w:r>
        <w:rPr>
          <w:rtl/>
        </w:rPr>
        <w:t xml:space="preserve">_ </w:t>
      </w:r>
      <w:r w:rsidRPr="003A071D">
        <w:rPr>
          <w:rStyle w:val="libArabicChar"/>
          <w:rFonts w:hint="eastAsia"/>
          <w:rtl/>
        </w:rPr>
        <w:t>الذين</w:t>
      </w:r>
      <w:r w:rsidRPr="003A071D">
        <w:rPr>
          <w:rStyle w:val="libArabicChar"/>
          <w:rtl/>
        </w:rPr>
        <w:t xml:space="preserve"> يبخلون ... و ماذا علي</w:t>
      </w:r>
      <w:r w:rsidR="00441FB8" w:rsidRPr="00022012">
        <w:rPr>
          <w:rStyle w:val="libArabicChar"/>
          <w:rFonts w:hint="cs"/>
          <w:rtl/>
        </w:rPr>
        <w:t>ه</w:t>
      </w:r>
      <w:r w:rsidRPr="003A071D">
        <w:rPr>
          <w:rStyle w:val="libArabicChar"/>
          <w:rFonts w:hint="cs"/>
          <w:rtl/>
        </w:rPr>
        <w:t>م</w:t>
      </w:r>
      <w:r w:rsidRPr="003A071D">
        <w:rPr>
          <w:rStyle w:val="libArabicChar"/>
          <w:rtl/>
        </w:rPr>
        <w:t xml:space="preserve"> </w:t>
      </w:r>
      <w:r w:rsidRPr="003A071D">
        <w:rPr>
          <w:rStyle w:val="libArabicChar"/>
          <w:rFonts w:hint="cs"/>
          <w:rtl/>
        </w:rPr>
        <w:t>لو</w:t>
      </w:r>
      <w:r w:rsidRPr="003A071D">
        <w:rPr>
          <w:rStyle w:val="libArabicChar"/>
          <w:rtl/>
        </w:rPr>
        <w:t xml:space="preserve"> </w:t>
      </w:r>
      <w:r w:rsidRPr="003A071D">
        <w:rPr>
          <w:rStyle w:val="libArabicChar"/>
          <w:rFonts w:hint="cs"/>
          <w:rtl/>
        </w:rPr>
        <w:t>آمنوا</w:t>
      </w:r>
      <w:r w:rsidRPr="003A071D">
        <w:rPr>
          <w:rStyle w:val="libArabicChar"/>
          <w:rtl/>
        </w:rPr>
        <w:t xml:space="preserve"> </w:t>
      </w:r>
      <w:r w:rsidRPr="003A071D">
        <w:rPr>
          <w:rStyle w:val="libArabicChar"/>
          <w:rFonts w:hint="cs"/>
          <w:rtl/>
        </w:rPr>
        <w:t>بالله</w:t>
      </w:r>
      <w:r w:rsidRPr="003A071D">
        <w:rPr>
          <w:rStyle w:val="libArabicChar"/>
          <w:rtl/>
        </w:rPr>
        <w:t xml:space="preserve"> </w:t>
      </w:r>
      <w:r w:rsidRPr="003A071D">
        <w:rPr>
          <w:rStyle w:val="libArabicChar"/>
          <w:rFonts w:hint="cs"/>
          <w:rtl/>
        </w:rPr>
        <w:t>و</w:t>
      </w:r>
      <w:r w:rsidRPr="003A071D">
        <w:rPr>
          <w:rStyle w:val="libArabicChar"/>
          <w:rtl/>
        </w:rPr>
        <w:t xml:space="preserve"> </w:t>
      </w:r>
      <w:r w:rsidRPr="003A071D">
        <w:rPr>
          <w:rStyle w:val="libArabicChar"/>
          <w:rFonts w:hint="cs"/>
          <w:rtl/>
        </w:rPr>
        <w:t>اليوم</w:t>
      </w:r>
      <w:r w:rsidRPr="003A071D">
        <w:rPr>
          <w:rStyle w:val="libArabicChar"/>
          <w:rtl/>
        </w:rPr>
        <w:t xml:space="preserve"> </w:t>
      </w:r>
      <w:r w:rsidRPr="003A071D">
        <w:rPr>
          <w:rStyle w:val="libArabicChar"/>
          <w:rFonts w:hint="cs"/>
          <w:rtl/>
        </w:rPr>
        <w:t>الآخر</w:t>
      </w:r>
      <w:r w:rsidRPr="003A071D">
        <w:rPr>
          <w:rStyle w:val="libArabicChar"/>
          <w:rtl/>
        </w:rPr>
        <w:t xml:space="preserve"> </w:t>
      </w:r>
      <w:r w:rsidRPr="003A071D">
        <w:rPr>
          <w:rStyle w:val="libArabicChar"/>
          <w:rFonts w:hint="cs"/>
          <w:rtl/>
        </w:rPr>
        <w:t>و</w:t>
      </w:r>
      <w:r w:rsidRPr="003A071D">
        <w:rPr>
          <w:rStyle w:val="libArabicChar"/>
          <w:rtl/>
        </w:rPr>
        <w:t xml:space="preserve"> </w:t>
      </w:r>
      <w:r w:rsidRPr="003A071D">
        <w:rPr>
          <w:rStyle w:val="libArabicChar"/>
          <w:rFonts w:hint="cs"/>
          <w:rtl/>
        </w:rPr>
        <w:t>ان</w:t>
      </w:r>
      <w:r w:rsidRPr="003A071D">
        <w:rPr>
          <w:rStyle w:val="libArabicChar"/>
          <w:rtl/>
        </w:rPr>
        <w:t xml:space="preserve">فقوا </w:t>
      </w:r>
      <w:r>
        <w:rPr>
          <w:rtl/>
        </w:rPr>
        <w:t>''عليھم''كى ضمير ''الذين يبخلون''كى طرف پلٹ رہى</w:t>
      </w:r>
      <w:r w:rsidR="00F22EEA">
        <w:rPr>
          <w:rtl/>
        </w:rPr>
        <w:t xml:space="preserve"> ہے</w:t>
      </w:r>
      <w:r>
        <w:rPr>
          <w:rtl/>
        </w:rPr>
        <w:t xml:space="preserve">_ </w:t>
      </w:r>
    </w:p>
    <w:p w:rsidR="00BF6880" w:rsidRDefault="00BF6880" w:rsidP="009C4D0C">
      <w:pPr>
        <w:pStyle w:val="libNormal"/>
        <w:rPr>
          <w:rtl/>
        </w:rPr>
      </w:pPr>
      <w:r>
        <w:rPr>
          <w:rtl/>
        </w:rPr>
        <w:t>٤_انفاق كى قدر و قيمت ، خدا اور قيامت پر ايمان ركھنے سے مشروط</w:t>
      </w:r>
      <w:r w:rsidR="00F22EEA">
        <w:rPr>
          <w:rtl/>
        </w:rPr>
        <w:t xml:space="preserve"> ہے</w:t>
      </w:r>
      <w:r>
        <w:rPr>
          <w:rtl/>
        </w:rPr>
        <w:t xml:space="preserve">_ </w:t>
      </w:r>
    </w:p>
    <w:p w:rsidR="00BF6880" w:rsidRDefault="00BF6880" w:rsidP="009C4D0C">
      <w:pPr>
        <w:pStyle w:val="libNormal"/>
        <w:rPr>
          <w:rtl/>
        </w:rPr>
      </w:pPr>
      <w:r w:rsidRPr="003A071D">
        <w:rPr>
          <w:rStyle w:val="libArabicChar"/>
          <w:rFonts w:hint="eastAsia"/>
          <w:rtl/>
        </w:rPr>
        <w:t>ماذا</w:t>
      </w:r>
      <w:r w:rsidRPr="003A071D">
        <w:rPr>
          <w:rStyle w:val="libArabicChar"/>
          <w:rtl/>
        </w:rPr>
        <w:t xml:space="preserve"> علي</w:t>
      </w:r>
      <w:r w:rsidR="00163589" w:rsidRPr="00022012">
        <w:rPr>
          <w:rStyle w:val="libArabicChar"/>
          <w:rFonts w:hint="cs"/>
          <w:rtl/>
        </w:rPr>
        <w:t>ه</w:t>
      </w:r>
      <w:r w:rsidRPr="003A071D">
        <w:rPr>
          <w:rStyle w:val="libArabicChar"/>
          <w:rFonts w:hint="cs"/>
          <w:rtl/>
        </w:rPr>
        <w:t>م</w:t>
      </w:r>
      <w:r w:rsidRPr="003A071D">
        <w:rPr>
          <w:rStyle w:val="libArabicChar"/>
          <w:rtl/>
        </w:rPr>
        <w:t xml:space="preserve"> </w:t>
      </w:r>
      <w:r w:rsidRPr="003A071D">
        <w:rPr>
          <w:rStyle w:val="libArabicChar"/>
          <w:rFonts w:hint="cs"/>
          <w:rtl/>
        </w:rPr>
        <w:t>لو</w:t>
      </w:r>
      <w:r w:rsidRPr="003A071D">
        <w:rPr>
          <w:rStyle w:val="libArabicChar"/>
          <w:rtl/>
        </w:rPr>
        <w:t xml:space="preserve"> </w:t>
      </w:r>
      <w:r w:rsidRPr="003A071D">
        <w:rPr>
          <w:rStyle w:val="libArabicChar"/>
          <w:rFonts w:hint="cs"/>
          <w:rtl/>
        </w:rPr>
        <w:t>امنوا</w:t>
      </w:r>
      <w:r w:rsidRPr="003A071D">
        <w:rPr>
          <w:rStyle w:val="libArabicChar"/>
          <w:rtl/>
        </w:rPr>
        <w:t xml:space="preserve"> </w:t>
      </w:r>
      <w:r w:rsidRPr="003A071D">
        <w:rPr>
          <w:rStyle w:val="libArabicChar"/>
          <w:rFonts w:hint="cs"/>
          <w:rtl/>
        </w:rPr>
        <w:t>بالل</w:t>
      </w:r>
      <w:r w:rsidRPr="003A071D">
        <w:rPr>
          <w:rStyle w:val="libArabicChar"/>
          <w:rtl/>
        </w:rPr>
        <w:t>ه و اليوم الآخر و انفقوا</w:t>
      </w:r>
      <w:r>
        <w:rPr>
          <w:rtl/>
        </w:rPr>
        <w:t xml:space="preserve"> </w:t>
      </w:r>
      <w:r>
        <w:rPr>
          <w:rFonts w:hint="eastAsia"/>
          <w:rtl/>
        </w:rPr>
        <w:t>اسكے</w:t>
      </w:r>
      <w:r>
        <w:rPr>
          <w:rtl/>
        </w:rPr>
        <w:t xml:space="preserve"> باوجود كہ گذشتہ آيات مي</w:t>
      </w:r>
      <w:r w:rsidR="00CA5623">
        <w:rPr>
          <w:rtl/>
        </w:rPr>
        <w:t xml:space="preserve">ں </w:t>
      </w:r>
      <w:r>
        <w:rPr>
          <w:rtl/>
        </w:rPr>
        <w:t>انفاق اور اس سے متعلق مسائل كے بارے مي</w:t>
      </w:r>
      <w:r w:rsidR="00CA5623">
        <w:rPr>
          <w:rtl/>
        </w:rPr>
        <w:t xml:space="preserve">ں </w:t>
      </w:r>
      <w:r>
        <w:rPr>
          <w:rtl/>
        </w:rPr>
        <w:t>بحث كى گئي</w:t>
      </w:r>
      <w:r w:rsidR="00F22EEA">
        <w:rPr>
          <w:rtl/>
        </w:rPr>
        <w:t xml:space="preserve"> ہے</w:t>
      </w:r>
      <w:r>
        <w:rPr>
          <w:rtl/>
        </w:rPr>
        <w:t xml:space="preserve"> يہا</w:t>
      </w:r>
      <w:r w:rsidR="00CA5623">
        <w:rPr>
          <w:rtl/>
        </w:rPr>
        <w:t xml:space="preserve">ں </w:t>
      </w:r>
      <w:r>
        <w:rPr>
          <w:rtl/>
        </w:rPr>
        <w:t>انفاق كے امر سے پہلے خدا اور قيامت پر ايمان كى بات كرنا ہوسكتا</w:t>
      </w:r>
      <w:r w:rsidR="00F22EEA">
        <w:rPr>
          <w:rtl/>
        </w:rPr>
        <w:t xml:space="preserve"> ہے</w:t>
      </w:r>
      <w:r>
        <w:rPr>
          <w:rtl/>
        </w:rPr>
        <w:t xml:space="preserve"> مذكورہ بالا مطلب كى طرف اشارہ ہو_ </w:t>
      </w:r>
    </w:p>
    <w:p w:rsidR="00BF6880" w:rsidRDefault="00BF6880" w:rsidP="009C4D0C">
      <w:pPr>
        <w:pStyle w:val="libNormal"/>
        <w:rPr>
          <w:rtl/>
        </w:rPr>
      </w:pPr>
      <w:r>
        <w:rPr>
          <w:rtl/>
        </w:rPr>
        <w:t>٥_ جو كچھ بھى انسان كے پاس</w:t>
      </w:r>
      <w:r w:rsidR="00F22EEA">
        <w:rPr>
          <w:rtl/>
        </w:rPr>
        <w:t xml:space="preserve"> ہے</w:t>
      </w:r>
      <w:r>
        <w:rPr>
          <w:rtl/>
        </w:rPr>
        <w:t>، رزق الہى</w:t>
      </w:r>
      <w:r w:rsidR="00F22EEA">
        <w:rPr>
          <w:rtl/>
        </w:rPr>
        <w:t xml:space="preserve"> ہے</w:t>
      </w:r>
      <w:r>
        <w:rPr>
          <w:rtl/>
        </w:rPr>
        <w:t xml:space="preserve">_ </w:t>
      </w:r>
      <w:r w:rsidRPr="003A071D">
        <w:rPr>
          <w:rStyle w:val="libArabicChar"/>
          <w:rFonts w:hint="eastAsia"/>
          <w:rtl/>
        </w:rPr>
        <w:t>وانفقوا</w:t>
      </w:r>
      <w:r w:rsidRPr="003A071D">
        <w:rPr>
          <w:rStyle w:val="libArabicChar"/>
          <w:rtl/>
        </w:rPr>
        <w:t xml:space="preserve"> مما رزق</w:t>
      </w:r>
      <w:r w:rsidR="00441FB8" w:rsidRPr="00022012">
        <w:rPr>
          <w:rStyle w:val="libArabicChar"/>
          <w:rFonts w:hint="cs"/>
          <w:rtl/>
        </w:rPr>
        <w:t>ه</w:t>
      </w:r>
      <w:r w:rsidRPr="003A071D">
        <w:rPr>
          <w:rStyle w:val="libArabicChar"/>
          <w:rFonts w:hint="cs"/>
          <w:rtl/>
        </w:rPr>
        <w:t>م</w:t>
      </w:r>
      <w:r w:rsidRPr="003A071D">
        <w:rPr>
          <w:rStyle w:val="libArabicChar"/>
          <w:rtl/>
        </w:rPr>
        <w:t xml:space="preserve"> الله</w:t>
      </w:r>
      <w:r>
        <w:rPr>
          <w:rtl/>
        </w:rPr>
        <w:t xml:space="preserve"> </w:t>
      </w:r>
    </w:p>
    <w:p w:rsidR="00BF6880" w:rsidRDefault="00BF6880" w:rsidP="009C4D0C">
      <w:pPr>
        <w:pStyle w:val="libNormal"/>
        <w:rPr>
          <w:rtl/>
        </w:rPr>
      </w:pPr>
      <w:r>
        <w:rPr>
          <w:rtl/>
        </w:rPr>
        <w:t>٦_ مال و ثروت كے خداداد ہونے كى طرف توجّہ كرنا انفاق كو آسان بناديتا</w:t>
      </w:r>
      <w:r w:rsidR="00F22EEA">
        <w:rPr>
          <w:rtl/>
        </w:rPr>
        <w:t xml:space="preserve"> ہے</w:t>
      </w:r>
      <w:r>
        <w:rPr>
          <w:rtl/>
        </w:rPr>
        <w:t xml:space="preserve"> اور بخل كا علاج كرتا</w:t>
      </w:r>
      <w:r w:rsidR="00F22EEA">
        <w:rPr>
          <w:rtl/>
        </w:rPr>
        <w:t xml:space="preserve"> ہے</w:t>
      </w:r>
      <w:r>
        <w:rPr>
          <w:rtl/>
        </w:rPr>
        <w:t xml:space="preserve">_ </w:t>
      </w:r>
    </w:p>
    <w:p w:rsidR="00BF6880" w:rsidRDefault="00BF6880" w:rsidP="009C4D0C">
      <w:pPr>
        <w:pStyle w:val="libNormal"/>
        <w:rPr>
          <w:rtl/>
        </w:rPr>
      </w:pPr>
      <w:r w:rsidRPr="003A071D">
        <w:rPr>
          <w:rStyle w:val="libArabicChar"/>
          <w:rFonts w:hint="eastAsia"/>
          <w:rtl/>
        </w:rPr>
        <w:t>الذين</w:t>
      </w:r>
      <w:r w:rsidRPr="003A071D">
        <w:rPr>
          <w:rStyle w:val="libArabicChar"/>
          <w:rtl/>
        </w:rPr>
        <w:t xml:space="preserve"> يبخلون ... وانفقوا مما رزق</w:t>
      </w:r>
      <w:r w:rsidR="00441FB8" w:rsidRPr="00022012">
        <w:rPr>
          <w:rStyle w:val="libArabicChar"/>
          <w:rFonts w:hint="cs"/>
          <w:rtl/>
        </w:rPr>
        <w:t>ه</w:t>
      </w:r>
      <w:r w:rsidRPr="003A071D">
        <w:rPr>
          <w:rStyle w:val="libArabicChar"/>
          <w:rFonts w:hint="cs"/>
          <w:rtl/>
        </w:rPr>
        <w:t>م</w:t>
      </w:r>
      <w:r w:rsidRPr="003A071D">
        <w:rPr>
          <w:rStyle w:val="libArabicChar"/>
          <w:rtl/>
        </w:rPr>
        <w:t xml:space="preserve"> الله</w:t>
      </w:r>
      <w:r>
        <w:rPr>
          <w:rtl/>
        </w:rPr>
        <w:t xml:space="preserve"> </w:t>
      </w:r>
      <w:r>
        <w:rPr>
          <w:rFonts w:hint="eastAsia"/>
          <w:rtl/>
        </w:rPr>
        <w:t>اس</w:t>
      </w:r>
      <w:r>
        <w:rPr>
          <w:rtl/>
        </w:rPr>
        <w:t xml:space="preserve"> حقيقت كو بيان كرنے كا مقصد كہ انسان كے پاس موجود مال و دولت خداوند متعال كا عطا كردہ</w:t>
      </w:r>
      <w:r w:rsidR="00F22EEA">
        <w:rPr>
          <w:rtl/>
        </w:rPr>
        <w:t xml:space="preserve"> ہے</w:t>
      </w:r>
      <w:r>
        <w:rPr>
          <w:rtl/>
        </w:rPr>
        <w:t xml:space="preserve"> (رزقھم الله ) يہ</w:t>
      </w:r>
      <w:r w:rsidR="00F22EEA">
        <w:rPr>
          <w:rtl/>
        </w:rPr>
        <w:t xml:space="preserve"> ہے</w:t>
      </w:r>
      <w:r>
        <w:rPr>
          <w:rtl/>
        </w:rPr>
        <w:t xml:space="preserve"> كہ انسان كو راہ خدا مي</w:t>
      </w:r>
      <w:r w:rsidR="00CA5623">
        <w:rPr>
          <w:rtl/>
        </w:rPr>
        <w:t xml:space="preserve">ں </w:t>
      </w:r>
      <w:r>
        <w:rPr>
          <w:rtl/>
        </w:rPr>
        <w:t xml:space="preserve">انفاق كرنے كى ترغيب دلائي جائے اور بخل كى آلودگى سے اسے بچايا جائے_ </w:t>
      </w:r>
    </w:p>
    <w:p w:rsidR="00BF6880" w:rsidRDefault="00BF6880" w:rsidP="009C4D0C">
      <w:pPr>
        <w:pStyle w:val="libNormal"/>
        <w:rPr>
          <w:rtl/>
        </w:rPr>
      </w:pPr>
      <w:r>
        <w:rPr>
          <w:rtl/>
        </w:rPr>
        <w:t xml:space="preserve">٧_ خداوند متعال كا انسان كے باطن اور دل سے مكمل طور پر آگاہ ہونا_ </w:t>
      </w:r>
      <w:r w:rsidRPr="003A071D">
        <w:rPr>
          <w:rStyle w:val="libArabicChar"/>
          <w:rFonts w:hint="eastAsia"/>
          <w:rtl/>
        </w:rPr>
        <w:t>و</w:t>
      </w:r>
      <w:r w:rsidRPr="003A071D">
        <w:rPr>
          <w:rStyle w:val="libArabicChar"/>
          <w:rtl/>
        </w:rPr>
        <w:t xml:space="preserve"> كان الله ب</w:t>
      </w:r>
      <w:r w:rsidR="00441FB8" w:rsidRPr="00022012">
        <w:rPr>
          <w:rStyle w:val="libArabicChar"/>
          <w:rFonts w:hint="cs"/>
          <w:rtl/>
        </w:rPr>
        <w:t>ه</w:t>
      </w:r>
      <w:r w:rsidRPr="003A071D">
        <w:rPr>
          <w:rStyle w:val="libArabicChar"/>
          <w:rFonts w:hint="cs"/>
          <w:rtl/>
        </w:rPr>
        <w:t>م</w:t>
      </w:r>
      <w:r w:rsidRPr="003A071D">
        <w:rPr>
          <w:rStyle w:val="libArabicChar"/>
          <w:rtl/>
        </w:rPr>
        <w:t xml:space="preserve"> </w:t>
      </w:r>
      <w:r w:rsidRPr="003A071D">
        <w:rPr>
          <w:rStyle w:val="libArabicChar"/>
          <w:rFonts w:hint="cs"/>
          <w:rtl/>
        </w:rPr>
        <w:t>عليماً</w:t>
      </w:r>
      <w:r>
        <w:rPr>
          <w:rtl/>
        </w:rPr>
        <w:t xml:space="preserve"> </w:t>
      </w:r>
    </w:p>
    <w:p w:rsidR="00BF6880" w:rsidRDefault="00BF6880" w:rsidP="009C4D0C">
      <w:pPr>
        <w:pStyle w:val="libNormal"/>
        <w:rPr>
          <w:rtl/>
        </w:rPr>
      </w:pPr>
      <w:r>
        <w:rPr>
          <w:rtl/>
        </w:rPr>
        <w:t>٨_ خداوند متعال كا انفاق كرنے والے مؤمنين، رياكار لوگو</w:t>
      </w:r>
      <w:r w:rsidR="00CA5623">
        <w:rPr>
          <w:rtl/>
        </w:rPr>
        <w:t xml:space="preserve">ں </w:t>
      </w:r>
      <w:r>
        <w:rPr>
          <w:rtl/>
        </w:rPr>
        <w:t>اور كفر پيشہ بخيلو</w:t>
      </w:r>
      <w:r w:rsidR="00CA5623">
        <w:rPr>
          <w:rtl/>
        </w:rPr>
        <w:t xml:space="preserve">ں </w:t>
      </w:r>
      <w:r>
        <w:rPr>
          <w:rtl/>
        </w:rPr>
        <w:t xml:space="preserve">سے كامل طور پر آگاہ ہونا_ </w:t>
      </w:r>
    </w:p>
    <w:p w:rsidR="00BF6880" w:rsidRDefault="00BF6880" w:rsidP="009C4D0C">
      <w:pPr>
        <w:pStyle w:val="libArabic"/>
        <w:rPr>
          <w:rtl/>
        </w:rPr>
      </w:pPr>
      <w:r>
        <w:rPr>
          <w:rFonts w:hint="eastAsia"/>
          <w:rtl/>
        </w:rPr>
        <w:t>و</w:t>
      </w:r>
      <w:r>
        <w:rPr>
          <w:rtl/>
        </w:rPr>
        <w:t xml:space="preserve"> كان الله ب</w:t>
      </w:r>
      <w:r w:rsidR="00441FB8" w:rsidRPr="00FF574A">
        <w:rPr>
          <w:rFonts w:hint="cs"/>
          <w:rtl/>
        </w:rPr>
        <w:t>ه</w:t>
      </w:r>
      <w:r>
        <w:rPr>
          <w:rFonts w:hint="cs"/>
          <w:rtl/>
        </w:rPr>
        <w:t>م</w:t>
      </w:r>
      <w:r>
        <w:rPr>
          <w:rtl/>
        </w:rPr>
        <w:t xml:space="preserve"> </w:t>
      </w:r>
      <w:r>
        <w:rPr>
          <w:rFonts w:hint="cs"/>
          <w:rtl/>
        </w:rPr>
        <w:t>عليماً</w:t>
      </w:r>
      <w:r>
        <w:rPr>
          <w:rtl/>
        </w:rPr>
        <w:t xml:space="preserve"> </w:t>
      </w:r>
    </w:p>
    <w:p w:rsidR="00BF6880" w:rsidRDefault="00BF6880" w:rsidP="009C4D0C">
      <w:pPr>
        <w:pStyle w:val="libNormal"/>
        <w:rPr>
          <w:rtl/>
        </w:rPr>
      </w:pPr>
      <w:r>
        <w:rPr>
          <w:rtl/>
        </w:rPr>
        <w:t>٩_ خداوند متعال ، بخيلو</w:t>
      </w:r>
      <w:r w:rsidR="00CA5623">
        <w:rPr>
          <w:rtl/>
        </w:rPr>
        <w:t xml:space="preserve">ں </w:t>
      </w:r>
      <w:r>
        <w:rPr>
          <w:rtl/>
        </w:rPr>
        <w:t>اور رياكارو</w:t>
      </w:r>
      <w:r w:rsidR="00CA5623">
        <w:rPr>
          <w:rtl/>
        </w:rPr>
        <w:t xml:space="preserve">ں </w:t>
      </w:r>
      <w:r>
        <w:rPr>
          <w:rtl/>
        </w:rPr>
        <w:t>كو سزا دينے والا اور اخلاص كے ساتھ انفاق كرنے والو</w:t>
      </w:r>
      <w:r w:rsidR="00CA5623">
        <w:rPr>
          <w:rtl/>
        </w:rPr>
        <w:t xml:space="preserve">ں </w:t>
      </w:r>
      <w:r>
        <w:rPr>
          <w:rtl/>
        </w:rPr>
        <w:t>كو اجر و ثواب عطا كرنے والا</w:t>
      </w:r>
      <w:r w:rsidR="00F22EEA">
        <w:rPr>
          <w:rtl/>
        </w:rPr>
        <w:t xml:space="preserve"> ہے</w:t>
      </w:r>
      <w:r>
        <w:rPr>
          <w:rtl/>
        </w:rPr>
        <w:t xml:space="preserve">_ </w:t>
      </w:r>
      <w:r w:rsidRPr="003A071D">
        <w:rPr>
          <w:rStyle w:val="libArabicChar"/>
          <w:rFonts w:hint="eastAsia"/>
          <w:rtl/>
        </w:rPr>
        <w:t>الذين</w:t>
      </w:r>
      <w:r w:rsidRPr="003A071D">
        <w:rPr>
          <w:rStyle w:val="libArabicChar"/>
          <w:rtl/>
        </w:rPr>
        <w:t xml:space="preserve"> يبخلون ... وانفقوا ... و كان الله ب</w:t>
      </w:r>
      <w:r w:rsidR="00441FB8" w:rsidRPr="00022012">
        <w:rPr>
          <w:rStyle w:val="libArabicChar"/>
          <w:rFonts w:hint="cs"/>
          <w:rtl/>
        </w:rPr>
        <w:t>ه</w:t>
      </w:r>
      <w:r w:rsidRPr="003A071D">
        <w:rPr>
          <w:rStyle w:val="libArabicChar"/>
          <w:rFonts w:hint="cs"/>
          <w:rtl/>
        </w:rPr>
        <w:t>م</w:t>
      </w:r>
      <w:r w:rsidRPr="003A071D">
        <w:rPr>
          <w:rStyle w:val="libArabicChar"/>
          <w:rtl/>
        </w:rPr>
        <w:t xml:space="preserve"> </w:t>
      </w:r>
      <w:r w:rsidRPr="003A071D">
        <w:rPr>
          <w:rStyle w:val="libArabicChar"/>
          <w:rFonts w:hint="cs"/>
          <w:rtl/>
        </w:rPr>
        <w:t>ع</w:t>
      </w:r>
      <w:r w:rsidRPr="003A071D">
        <w:rPr>
          <w:rStyle w:val="libArabicChar"/>
          <w:rtl/>
        </w:rPr>
        <w:t>ليماً</w:t>
      </w:r>
      <w:r>
        <w:rPr>
          <w:rtl/>
        </w:rPr>
        <w:t xml:space="preserve"> </w:t>
      </w:r>
    </w:p>
    <w:p w:rsidR="00BF6880" w:rsidRDefault="00BF6880" w:rsidP="009C4D0C">
      <w:pPr>
        <w:pStyle w:val="libNormal"/>
        <w:rPr>
          <w:rtl/>
        </w:rPr>
      </w:pPr>
      <w:r>
        <w:rPr>
          <w:rFonts w:hint="eastAsia"/>
          <w:rtl/>
        </w:rPr>
        <w:t>ايمان</w:t>
      </w:r>
      <w:r>
        <w:rPr>
          <w:rtl/>
        </w:rPr>
        <w:t xml:space="preserve"> و بخل كے بيان كے بعد خداوندمتعال كے علم و آگاہى كو بيان كرنے كا مقصد بخيلو</w:t>
      </w:r>
      <w:r w:rsidR="00CA5623">
        <w:rPr>
          <w:rtl/>
        </w:rPr>
        <w:t xml:space="preserve">ں </w:t>
      </w:r>
      <w:r>
        <w:rPr>
          <w:rtl/>
        </w:rPr>
        <w:t>اور رياكارو</w:t>
      </w:r>
      <w:r w:rsidR="00CA5623">
        <w:rPr>
          <w:rtl/>
        </w:rPr>
        <w:t xml:space="preserve">ں </w:t>
      </w:r>
      <w:r>
        <w:rPr>
          <w:rtl/>
        </w:rPr>
        <w:t>كو سزا كى تہديد كرنا اور انفاق كرنے والے مؤمنين كو اجر و ثواب كى نويد سنانا</w:t>
      </w:r>
      <w:r w:rsidR="00F22EEA">
        <w:rPr>
          <w:rtl/>
        </w:rPr>
        <w:t xml:space="preserve"> ہے</w:t>
      </w:r>
      <w:r>
        <w:rPr>
          <w:rtl/>
        </w:rPr>
        <w:t xml:space="preserve">_ </w:t>
      </w:r>
    </w:p>
    <w:p w:rsidR="00BF6880" w:rsidRDefault="00FB678F" w:rsidP="009C4D0C">
      <w:pPr>
        <w:pStyle w:val="libNormal"/>
        <w:rPr>
          <w:rtl/>
        </w:rPr>
      </w:pPr>
      <w:r w:rsidRPr="00FB678F">
        <w:rPr>
          <w:rtl/>
        </w:rPr>
        <w:br w:type="page"/>
      </w:r>
      <w:r w:rsidRPr="00FB678F">
        <w:rPr>
          <w:rtl/>
        </w:rPr>
        <w:lastRenderedPageBreak/>
        <w:t xml:space="preserve"> </w:t>
      </w:r>
      <w:r w:rsidRPr="00FB678F">
        <w:rPr>
          <w:rtl/>
        </w:rPr>
        <w:cr/>
      </w:r>
      <w:r w:rsidR="00064F73">
        <w:rPr>
          <w:rtl/>
        </w:rPr>
        <w:t xml:space="preserve">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رزق ٥; اللہ تعالى كا علم ٨; اللہ تعالى كا علم غيب ٧; اللہ تعالى كى طرف سے سزادينا ٩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روزى ٥ </w:t>
      </w:r>
    </w:p>
    <w:p w:rsidR="00BF6880" w:rsidRDefault="00BF6880" w:rsidP="009C4D0C">
      <w:pPr>
        <w:pStyle w:val="libNormal"/>
        <w:rPr>
          <w:rtl/>
        </w:rPr>
      </w:pPr>
      <w:r>
        <w:rPr>
          <w:rFonts w:hint="eastAsia"/>
          <w:rtl/>
        </w:rPr>
        <w:t>انفاق</w:t>
      </w:r>
      <w:r>
        <w:rPr>
          <w:rtl/>
        </w:rPr>
        <w:t xml:space="preserve">: </w:t>
      </w:r>
      <w:r>
        <w:rPr>
          <w:rFonts w:hint="eastAsia"/>
          <w:rtl/>
        </w:rPr>
        <w:t>انفاق</w:t>
      </w:r>
      <w:r>
        <w:rPr>
          <w:rtl/>
        </w:rPr>
        <w:t xml:space="preserve"> كا اجر ٩;انفاق كا پيش خيمہ٦;انفاق كى قدر و قيمت ٤; انفاق كے اثرات ١ </w:t>
      </w:r>
    </w:p>
    <w:p w:rsidR="00BF6880" w:rsidRDefault="00BF6880" w:rsidP="009C4D0C">
      <w:pPr>
        <w:pStyle w:val="libNormal"/>
        <w:rPr>
          <w:rtl/>
        </w:rPr>
      </w:pPr>
      <w:r>
        <w:rPr>
          <w:rFonts w:hint="eastAsia"/>
          <w:rtl/>
        </w:rPr>
        <w:t>ايمان</w:t>
      </w:r>
      <w:r>
        <w:rPr>
          <w:rtl/>
        </w:rPr>
        <w:t xml:space="preserve">: </w:t>
      </w:r>
      <w:r>
        <w:rPr>
          <w:rFonts w:hint="eastAsia"/>
          <w:rtl/>
        </w:rPr>
        <w:t>اللہ</w:t>
      </w:r>
      <w:r>
        <w:rPr>
          <w:rtl/>
        </w:rPr>
        <w:t xml:space="preserve"> تعالىپر ايمان ١، ٤;ايمان كے اثرات ١;قيامت پر ايمان ١، ٤ </w:t>
      </w:r>
    </w:p>
    <w:p w:rsidR="00BF6880" w:rsidRDefault="00BF6880" w:rsidP="009C4D0C">
      <w:pPr>
        <w:pStyle w:val="libNormal"/>
        <w:rPr>
          <w:rtl/>
        </w:rPr>
      </w:pPr>
      <w:r>
        <w:rPr>
          <w:rFonts w:hint="eastAsia"/>
          <w:rtl/>
        </w:rPr>
        <w:t>بخل</w:t>
      </w:r>
      <w:r>
        <w:rPr>
          <w:rtl/>
        </w:rPr>
        <w:t xml:space="preserve">: </w:t>
      </w:r>
      <w:r>
        <w:rPr>
          <w:rFonts w:hint="eastAsia"/>
          <w:rtl/>
        </w:rPr>
        <w:t>بخل</w:t>
      </w:r>
      <w:r>
        <w:rPr>
          <w:rtl/>
        </w:rPr>
        <w:t xml:space="preserve"> كا منبع ٢; بخل كے اثرات ٣;بخل كے علاج كا طريقہ ٦ </w:t>
      </w:r>
    </w:p>
    <w:p w:rsidR="00BF6880" w:rsidRDefault="00BF6880" w:rsidP="009C4D0C">
      <w:pPr>
        <w:pStyle w:val="libNormal"/>
        <w:rPr>
          <w:rtl/>
        </w:rPr>
      </w:pPr>
      <w:r>
        <w:rPr>
          <w:rFonts w:hint="eastAsia"/>
          <w:rtl/>
        </w:rPr>
        <w:t>بخيل</w:t>
      </w:r>
      <w:r>
        <w:rPr>
          <w:rtl/>
        </w:rPr>
        <w:t xml:space="preserve">: </w:t>
      </w:r>
      <w:r>
        <w:rPr>
          <w:rFonts w:hint="eastAsia"/>
          <w:rtl/>
        </w:rPr>
        <w:t>بخيل</w:t>
      </w:r>
      <w:r>
        <w:rPr>
          <w:rtl/>
        </w:rPr>
        <w:t xml:space="preserve"> كا رياكارى كرنا ٨;بخيل كا كفر ٨;بخيل كى سزا ٩ </w:t>
      </w:r>
    </w:p>
    <w:p w:rsidR="00BF6880" w:rsidRDefault="00BF6880" w:rsidP="009C4D0C">
      <w:pPr>
        <w:pStyle w:val="libNormal"/>
        <w:rPr>
          <w:rtl/>
        </w:rPr>
      </w:pPr>
      <w:r>
        <w:rPr>
          <w:rFonts w:hint="eastAsia"/>
          <w:rtl/>
        </w:rPr>
        <w:t>تعقل</w:t>
      </w:r>
      <w:r>
        <w:rPr>
          <w:rtl/>
        </w:rPr>
        <w:t xml:space="preserve">: </w:t>
      </w:r>
      <w:r>
        <w:rPr>
          <w:rFonts w:hint="eastAsia"/>
          <w:rtl/>
        </w:rPr>
        <w:t>تعقل</w:t>
      </w:r>
      <w:r>
        <w:rPr>
          <w:rtl/>
        </w:rPr>
        <w:t xml:space="preserve"> كى تشويق ٢ </w:t>
      </w:r>
    </w:p>
    <w:p w:rsidR="00BF6880" w:rsidRDefault="00BF6880" w:rsidP="009C4D0C">
      <w:pPr>
        <w:pStyle w:val="libNormal"/>
        <w:rPr>
          <w:rtl/>
        </w:rPr>
      </w:pPr>
      <w:r>
        <w:rPr>
          <w:rFonts w:hint="eastAsia"/>
          <w:rtl/>
        </w:rPr>
        <w:t>ريا</w:t>
      </w:r>
      <w:r>
        <w:rPr>
          <w:rtl/>
        </w:rPr>
        <w:t xml:space="preserve">: </w:t>
      </w:r>
      <w:r>
        <w:rPr>
          <w:rFonts w:hint="eastAsia"/>
          <w:rtl/>
        </w:rPr>
        <w:t>ريا</w:t>
      </w:r>
      <w:r>
        <w:rPr>
          <w:rtl/>
        </w:rPr>
        <w:t xml:space="preserve"> كے اثرات ٣ </w:t>
      </w:r>
    </w:p>
    <w:p w:rsidR="00BF6880" w:rsidRDefault="00BF6880" w:rsidP="009C4D0C">
      <w:pPr>
        <w:pStyle w:val="libNormal"/>
        <w:rPr>
          <w:rtl/>
        </w:rPr>
      </w:pPr>
      <w:r>
        <w:rPr>
          <w:rFonts w:hint="eastAsia"/>
          <w:rtl/>
        </w:rPr>
        <w:t>رياكار</w:t>
      </w:r>
      <w:r>
        <w:rPr>
          <w:rtl/>
        </w:rPr>
        <w:t xml:space="preserve">: </w:t>
      </w:r>
      <w:r>
        <w:rPr>
          <w:rFonts w:hint="eastAsia"/>
          <w:rtl/>
        </w:rPr>
        <w:t>رياكار</w:t>
      </w:r>
      <w:r>
        <w:rPr>
          <w:rtl/>
        </w:rPr>
        <w:t xml:space="preserve"> كى سزا ٩ </w:t>
      </w:r>
    </w:p>
    <w:p w:rsidR="00BF6880" w:rsidRDefault="00BF6880" w:rsidP="009C4D0C">
      <w:pPr>
        <w:pStyle w:val="libNormal"/>
        <w:rPr>
          <w:rtl/>
        </w:rPr>
      </w:pPr>
      <w:r>
        <w:rPr>
          <w:rFonts w:hint="eastAsia"/>
          <w:rtl/>
        </w:rPr>
        <w:t>شرعى</w:t>
      </w:r>
      <w:r>
        <w:rPr>
          <w:rtl/>
        </w:rPr>
        <w:t xml:space="preserve"> فريضہ: </w:t>
      </w:r>
      <w:r>
        <w:rPr>
          <w:rFonts w:hint="eastAsia"/>
          <w:rtl/>
        </w:rPr>
        <w:t>شرعى</w:t>
      </w:r>
      <w:r>
        <w:rPr>
          <w:rtl/>
        </w:rPr>
        <w:t xml:space="preserve"> فرائض كو آسان بنانے كا طريقہ ٦ </w:t>
      </w:r>
    </w:p>
    <w:p w:rsidR="00BF6880" w:rsidRDefault="00BF6880" w:rsidP="009C4D0C">
      <w:pPr>
        <w:pStyle w:val="libNormal"/>
        <w:rPr>
          <w:rtl/>
        </w:rPr>
      </w:pPr>
      <w:r>
        <w:rPr>
          <w:rFonts w:hint="eastAsia"/>
          <w:rtl/>
        </w:rPr>
        <w:t>قدر</w:t>
      </w:r>
      <w:r>
        <w:rPr>
          <w:rtl/>
        </w:rPr>
        <w:t xml:space="preserve"> و قيمت: </w:t>
      </w:r>
      <w:r>
        <w:rPr>
          <w:rFonts w:hint="eastAsia"/>
          <w:rtl/>
        </w:rPr>
        <w:t>قدر</w:t>
      </w:r>
      <w:r>
        <w:rPr>
          <w:rtl/>
        </w:rPr>
        <w:t xml:space="preserve"> و قيمت كا معيار ٤ </w:t>
      </w:r>
    </w:p>
    <w:p w:rsidR="00BF6880" w:rsidRDefault="00BF6880" w:rsidP="009C4D0C">
      <w:pPr>
        <w:pStyle w:val="libNormal"/>
        <w:rPr>
          <w:rtl/>
        </w:rPr>
      </w:pPr>
      <w:r>
        <w:rPr>
          <w:rFonts w:hint="eastAsia"/>
          <w:rtl/>
        </w:rPr>
        <w:t>كفر</w:t>
      </w:r>
      <w:r>
        <w:rPr>
          <w:rtl/>
        </w:rPr>
        <w:t xml:space="preserve">: </w:t>
      </w:r>
      <w:r>
        <w:rPr>
          <w:rFonts w:hint="eastAsia"/>
          <w:rtl/>
        </w:rPr>
        <w:t>خدا</w:t>
      </w:r>
      <w:r>
        <w:rPr>
          <w:rtl/>
        </w:rPr>
        <w:t xml:space="preserve"> كے بارے مي</w:t>
      </w:r>
      <w:r w:rsidR="00CA5623">
        <w:rPr>
          <w:rtl/>
        </w:rPr>
        <w:t xml:space="preserve">ں </w:t>
      </w:r>
      <w:r>
        <w:rPr>
          <w:rtl/>
        </w:rPr>
        <w:t>كفر ٣; قيامت كے بارے مي</w:t>
      </w:r>
      <w:r w:rsidR="00CA5623">
        <w:rPr>
          <w:rtl/>
        </w:rPr>
        <w:t xml:space="preserve">ں </w:t>
      </w:r>
      <w:r>
        <w:rPr>
          <w:rtl/>
        </w:rPr>
        <w:t xml:space="preserve">كفر ٣;كفر كا منبع٢;كفر كے اثرات ٣، كفر كے علائم ٣ </w:t>
      </w:r>
    </w:p>
    <w:p w:rsidR="00BF6880" w:rsidRDefault="00BF6880" w:rsidP="009C4D0C">
      <w:pPr>
        <w:pStyle w:val="libNormal"/>
        <w:rPr>
          <w:rtl/>
        </w:rPr>
      </w:pPr>
      <w:r>
        <w:rPr>
          <w:rFonts w:hint="eastAsia"/>
          <w:rtl/>
        </w:rPr>
        <w:t>مخلصين</w:t>
      </w:r>
      <w:r>
        <w:rPr>
          <w:rtl/>
        </w:rPr>
        <w:t xml:space="preserve">: </w:t>
      </w:r>
      <w:r>
        <w:rPr>
          <w:rFonts w:hint="eastAsia"/>
          <w:rtl/>
        </w:rPr>
        <w:t>مخلصين</w:t>
      </w:r>
      <w:r>
        <w:rPr>
          <w:rtl/>
        </w:rPr>
        <w:t xml:space="preserve"> كا اجر ٩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كا انفاق ٨ </w:t>
      </w:r>
    </w:p>
    <w:p w:rsidR="00BF6880" w:rsidRDefault="00BF6880" w:rsidP="009C4D0C">
      <w:pPr>
        <w:pStyle w:val="libNormal"/>
        <w:rPr>
          <w:rtl/>
        </w:rPr>
      </w:pPr>
      <w:r>
        <w:rPr>
          <w:rFonts w:hint="eastAsia"/>
          <w:rtl/>
        </w:rPr>
        <w:t>نعمت</w:t>
      </w:r>
      <w:r>
        <w:rPr>
          <w:rtl/>
        </w:rPr>
        <w:t xml:space="preserve">: </w:t>
      </w:r>
      <w:r>
        <w:rPr>
          <w:rFonts w:hint="eastAsia"/>
          <w:rtl/>
        </w:rPr>
        <w:t>ذكر</w:t>
      </w:r>
      <w:r>
        <w:rPr>
          <w:rtl/>
        </w:rPr>
        <w:t xml:space="preserve"> نعمت كے اثرات ٦;نعمت كا سرچشمہ ٦ </w:t>
      </w:r>
    </w:p>
    <w:p w:rsidR="003A071D" w:rsidRDefault="003A071D" w:rsidP="009C4D0C">
      <w:pPr>
        <w:pStyle w:val="libNormal"/>
        <w:rPr>
          <w:rtl/>
        </w:rPr>
      </w:pPr>
      <w:r>
        <w:rPr>
          <w:rtl/>
        </w:rPr>
        <w:br w:type="page"/>
      </w:r>
    </w:p>
    <w:p w:rsidR="003A071D" w:rsidRDefault="003A071D" w:rsidP="009C4D0C">
      <w:pPr>
        <w:pStyle w:val="libNormal"/>
        <w:rPr>
          <w:rtl/>
        </w:rPr>
      </w:pPr>
    </w:p>
    <w:p w:rsidR="003A071D" w:rsidRDefault="003A071D" w:rsidP="009C4D0C">
      <w:pPr>
        <w:pStyle w:val="Heading2Center"/>
        <w:rPr>
          <w:rtl/>
        </w:rPr>
      </w:pPr>
      <w:bookmarkStart w:id="134" w:name="_Toc11329307"/>
      <w:r>
        <w:rPr>
          <w:rFonts w:hint="cs"/>
          <w:rtl/>
        </w:rPr>
        <w:t>آیت</w:t>
      </w:r>
      <w:r w:rsidR="00BF6880">
        <w:rPr>
          <w:rtl/>
        </w:rPr>
        <w:t>(۴۰)</w:t>
      </w:r>
      <w:bookmarkEnd w:id="134"/>
      <w:r w:rsidR="00BF6880">
        <w:rPr>
          <w:rtl/>
        </w:rPr>
        <w:t xml:space="preserve"> </w:t>
      </w:r>
    </w:p>
    <w:p w:rsidR="006A661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6A6610">
        <w:rPr>
          <w:rStyle w:val="libAieChar"/>
          <w:rtl/>
        </w:rPr>
        <w:t>إِنَّ اللّ</w:t>
      </w:r>
      <w:r w:rsidRPr="00441FB8">
        <w:rPr>
          <w:rStyle w:val="libAieChar"/>
          <w:rFonts w:hint="cs"/>
          <w:rtl/>
        </w:rPr>
        <w:t>ه</w:t>
      </w:r>
      <w:r w:rsidRPr="006A6610">
        <w:rPr>
          <w:rStyle w:val="libAieChar"/>
          <w:rFonts w:hint="cs"/>
          <w:rtl/>
        </w:rPr>
        <w:t>َ</w:t>
      </w:r>
      <w:r w:rsidRPr="006A6610">
        <w:rPr>
          <w:rStyle w:val="libAieChar"/>
          <w:rtl/>
        </w:rPr>
        <w:t xml:space="preserve"> </w:t>
      </w:r>
      <w:r w:rsidRPr="006A6610">
        <w:rPr>
          <w:rStyle w:val="libAieChar"/>
          <w:rFonts w:hint="cs"/>
          <w:rtl/>
        </w:rPr>
        <w:t>لاَ</w:t>
      </w:r>
      <w:r w:rsidRPr="006A6610">
        <w:rPr>
          <w:rStyle w:val="libAieChar"/>
          <w:rtl/>
        </w:rPr>
        <w:t xml:space="preserve"> </w:t>
      </w:r>
      <w:r w:rsidRPr="006A6610">
        <w:rPr>
          <w:rStyle w:val="libAieChar"/>
          <w:rFonts w:hint="cs"/>
          <w:rtl/>
        </w:rPr>
        <w:t>يَظْلِمُ</w:t>
      </w:r>
      <w:r w:rsidRPr="006A6610">
        <w:rPr>
          <w:rStyle w:val="libAieChar"/>
          <w:rtl/>
        </w:rPr>
        <w:t xml:space="preserve"> </w:t>
      </w:r>
      <w:r w:rsidRPr="006A6610">
        <w:rPr>
          <w:rStyle w:val="libAieChar"/>
          <w:rFonts w:hint="cs"/>
          <w:rtl/>
        </w:rPr>
        <w:t>مِثْقَالَ</w:t>
      </w:r>
      <w:r w:rsidRPr="006A6610">
        <w:rPr>
          <w:rStyle w:val="libAieChar"/>
          <w:rtl/>
        </w:rPr>
        <w:t xml:space="preserve"> </w:t>
      </w:r>
      <w:r w:rsidRPr="006A6610">
        <w:rPr>
          <w:rStyle w:val="libAieChar"/>
          <w:rFonts w:hint="cs"/>
          <w:rtl/>
        </w:rPr>
        <w:t>ذَرَّ</w:t>
      </w:r>
      <w:r w:rsidRPr="00441FB8">
        <w:rPr>
          <w:rStyle w:val="libAieChar"/>
          <w:rFonts w:hint="cs"/>
          <w:rtl/>
        </w:rPr>
        <w:t>ة</w:t>
      </w:r>
      <w:r w:rsidRPr="006A6610">
        <w:rPr>
          <w:rStyle w:val="libAieChar"/>
          <w:rFonts w:hint="cs"/>
          <w:rtl/>
        </w:rPr>
        <w:t>ٍ</w:t>
      </w:r>
      <w:r w:rsidRPr="006A6610">
        <w:rPr>
          <w:rStyle w:val="libAieChar"/>
          <w:rtl/>
        </w:rPr>
        <w:t xml:space="preserve"> وَإِن تَكُ حَسَنَ</w:t>
      </w:r>
      <w:r w:rsidRPr="00441FB8">
        <w:rPr>
          <w:rStyle w:val="libAieChar"/>
          <w:rFonts w:hint="cs"/>
          <w:rtl/>
        </w:rPr>
        <w:t>ة</w:t>
      </w:r>
      <w:r w:rsidRPr="006A6610">
        <w:rPr>
          <w:rStyle w:val="libAieChar"/>
          <w:rFonts w:hint="cs"/>
          <w:rtl/>
        </w:rPr>
        <w:t>ً</w:t>
      </w:r>
      <w:r w:rsidRPr="006A6610">
        <w:rPr>
          <w:rStyle w:val="libAieChar"/>
          <w:rtl/>
        </w:rPr>
        <w:t xml:space="preserve"> يُضَاعِفْ</w:t>
      </w:r>
      <w:r w:rsidRPr="00441FB8">
        <w:rPr>
          <w:rStyle w:val="libAieChar"/>
          <w:rFonts w:hint="cs"/>
          <w:rtl/>
        </w:rPr>
        <w:t>ه</w:t>
      </w:r>
      <w:r w:rsidRPr="006A6610">
        <w:rPr>
          <w:rStyle w:val="libAieChar"/>
          <w:rFonts w:hint="cs"/>
          <w:rtl/>
        </w:rPr>
        <w:t>َا</w:t>
      </w:r>
      <w:r w:rsidRPr="006A6610">
        <w:rPr>
          <w:rStyle w:val="libAieChar"/>
          <w:rtl/>
        </w:rPr>
        <w:t xml:space="preserve"> </w:t>
      </w:r>
      <w:r w:rsidRPr="006A6610">
        <w:rPr>
          <w:rStyle w:val="libAieChar"/>
          <w:rFonts w:hint="cs"/>
          <w:rtl/>
        </w:rPr>
        <w:t>وَيُؤْتِ</w:t>
      </w:r>
      <w:r w:rsidRPr="006A6610">
        <w:rPr>
          <w:rStyle w:val="libAieChar"/>
          <w:rtl/>
        </w:rPr>
        <w:t xml:space="preserve"> </w:t>
      </w:r>
      <w:r w:rsidRPr="006A6610">
        <w:rPr>
          <w:rStyle w:val="libAieChar"/>
          <w:rFonts w:hint="cs"/>
          <w:rtl/>
        </w:rPr>
        <w:t>مِن</w:t>
      </w:r>
      <w:r w:rsidRPr="006A6610">
        <w:rPr>
          <w:rStyle w:val="libAieChar"/>
          <w:rtl/>
        </w:rPr>
        <w:t xml:space="preserve"> </w:t>
      </w:r>
      <w:r w:rsidRPr="006A6610">
        <w:rPr>
          <w:rStyle w:val="libAieChar"/>
          <w:rFonts w:hint="cs"/>
          <w:rtl/>
        </w:rPr>
        <w:t>لَّدُنْ</w:t>
      </w:r>
      <w:r w:rsidRPr="00441FB8">
        <w:rPr>
          <w:rStyle w:val="libAieChar"/>
          <w:rFonts w:hint="cs"/>
          <w:rtl/>
        </w:rPr>
        <w:t>ه</w:t>
      </w:r>
      <w:r w:rsidRPr="006A6610">
        <w:rPr>
          <w:rStyle w:val="libAieChar"/>
          <w:rFonts w:hint="cs"/>
          <w:rtl/>
        </w:rPr>
        <w:t>ُ</w:t>
      </w:r>
      <w:r w:rsidRPr="006A6610">
        <w:rPr>
          <w:rStyle w:val="libAieChar"/>
          <w:rtl/>
        </w:rPr>
        <w:t xml:space="preserve"> </w:t>
      </w:r>
      <w:r w:rsidRPr="006A6610">
        <w:rPr>
          <w:rStyle w:val="libAieChar"/>
          <w:rFonts w:hint="cs"/>
          <w:rtl/>
        </w:rPr>
        <w:t>أَجْرًا</w:t>
      </w:r>
      <w:r w:rsidRPr="006A6610">
        <w:rPr>
          <w:rStyle w:val="libAieChar"/>
          <w:rtl/>
        </w:rPr>
        <w:t xml:space="preserve"> </w:t>
      </w:r>
      <w:r w:rsidRPr="006A6610">
        <w:rPr>
          <w:rStyle w:val="libAieChar"/>
          <w:rFonts w:hint="cs"/>
          <w:rtl/>
        </w:rPr>
        <w:t>عَظِيمًا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الله كسى پر ذرہ برابر ظلم نہي</w:t>
      </w:r>
      <w:r w:rsidR="00CA5623">
        <w:rPr>
          <w:rtl/>
        </w:rPr>
        <w:t xml:space="preserve">ں </w:t>
      </w:r>
      <w:r>
        <w:rPr>
          <w:rtl/>
        </w:rPr>
        <w:t>كرتا _انسان كے پاس نيكى ہوتى</w:t>
      </w:r>
      <w:r w:rsidR="00F22EEA">
        <w:rPr>
          <w:rtl/>
        </w:rPr>
        <w:t xml:space="preserve"> ہے</w:t>
      </w:r>
      <w:r>
        <w:rPr>
          <w:rtl/>
        </w:rPr>
        <w:t xml:space="preserve"> تواسے دو گنا كرديتا</w:t>
      </w:r>
      <w:r w:rsidR="00F22EEA">
        <w:rPr>
          <w:rtl/>
        </w:rPr>
        <w:t xml:space="preserve"> ہے</w:t>
      </w:r>
      <w:r>
        <w:rPr>
          <w:rtl/>
        </w:rPr>
        <w:t xml:space="preserve"> اور اپنے پاس سے اجر عظيم عطا كرتا</w:t>
      </w:r>
      <w:r w:rsidR="00F22EEA">
        <w:rPr>
          <w:rtl/>
        </w:rPr>
        <w:t xml:space="preserve"> ہے</w:t>
      </w:r>
      <w:r>
        <w:rPr>
          <w:rtl/>
        </w:rPr>
        <w:t xml:space="preserve"> _ </w:t>
      </w:r>
    </w:p>
    <w:p w:rsidR="00BF6880" w:rsidRDefault="00BF6880" w:rsidP="009C4D0C">
      <w:pPr>
        <w:pStyle w:val="libNormal"/>
        <w:rPr>
          <w:rtl/>
        </w:rPr>
      </w:pPr>
      <w:r>
        <w:rPr>
          <w:rtl/>
        </w:rPr>
        <w:t>١_ خداوند متعال كسى پر بھى ذرّہ بھر ظلم نہي</w:t>
      </w:r>
      <w:r w:rsidR="00CA5623">
        <w:rPr>
          <w:rtl/>
        </w:rPr>
        <w:t xml:space="preserve">ں </w:t>
      </w:r>
      <w:r>
        <w:rPr>
          <w:rtl/>
        </w:rPr>
        <w:t xml:space="preserve">كرتا_ </w:t>
      </w:r>
      <w:r w:rsidRPr="006A6610">
        <w:rPr>
          <w:rStyle w:val="libArabicChar"/>
          <w:rFonts w:hint="eastAsia"/>
          <w:rtl/>
        </w:rPr>
        <w:t>ان</w:t>
      </w:r>
      <w:r w:rsidRPr="006A6610">
        <w:rPr>
          <w:rStyle w:val="libArabicChar"/>
          <w:rtl/>
        </w:rPr>
        <w:t xml:space="preserve"> الله لايظلم مثقال ذرة</w:t>
      </w:r>
      <w:r>
        <w:rPr>
          <w:rtl/>
        </w:rPr>
        <w:t xml:space="preserve"> ''مثقال''كا معنى وزن</w:t>
      </w:r>
      <w:r w:rsidR="00F22EEA">
        <w:rPr>
          <w:rtl/>
        </w:rPr>
        <w:t xml:space="preserve"> ہے</w:t>
      </w:r>
      <w:r>
        <w:rPr>
          <w:rtl/>
        </w:rPr>
        <w:t xml:space="preserve"> اور ''ذرّة''چھوٹى سى چيونٹى كو يا ہوا مي</w:t>
      </w:r>
      <w:r w:rsidR="00CA5623">
        <w:rPr>
          <w:rtl/>
        </w:rPr>
        <w:t xml:space="preserve">ں </w:t>
      </w:r>
      <w:r>
        <w:rPr>
          <w:rtl/>
        </w:rPr>
        <w:t>معلق غبار كو كہتے ہي</w:t>
      </w:r>
      <w:r w:rsidR="00CA5623">
        <w:rPr>
          <w:rtl/>
        </w:rPr>
        <w:t xml:space="preserve">ں </w:t>
      </w:r>
      <w:r>
        <w:rPr>
          <w:rtl/>
        </w:rPr>
        <w:t xml:space="preserve">_ </w:t>
      </w:r>
    </w:p>
    <w:p w:rsidR="00BF6880" w:rsidRDefault="00BF6880" w:rsidP="009C4D0C">
      <w:pPr>
        <w:pStyle w:val="libNormal"/>
        <w:rPr>
          <w:rtl/>
        </w:rPr>
      </w:pPr>
      <w:r>
        <w:rPr>
          <w:rtl/>
        </w:rPr>
        <w:t>٢_ دوسرو</w:t>
      </w:r>
      <w:r w:rsidR="00CA5623">
        <w:rPr>
          <w:rtl/>
        </w:rPr>
        <w:t xml:space="preserve">ں </w:t>
      </w:r>
      <w:r>
        <w:rPr>
          <w:rtl/>
        </w:rPr>
        <w:t>پر ظلم و ستم، جس قدر بھى ہو ناروا</w:t>
      </w:r>
      <w:r w:rsidR="00F22EEA">
        <w:rPr>
          <w:rtl/>
        </w:rPr>
        <w:t xml:space="preserve"> ہے</w:t>
      </w:r>
      <w:r>
        <w:rPr>
          <w:rtl/>
        </w:rPr>
        <w:t xml:space="preserve">_ </w:t>
      </w:r>
      <w:r w:rsidRPr="006A6610">
        <w:rPr>
          <w:rStyle w:val="libArabicChar"/>
          <w:rFonts w:hint="eastAsia"/>
          <w:rtl/>
        </w:rPr>
        <w:t>ان</w:t>
      </w:r>
      <w:r w:rsidRPr="006A6610">
        <w:rPr>
          <w:rStyle w:val="libArabicChar"/>
          <w:rtl/>
        </w:rPr>
        <w:t xml:space="preserve"> ّ الله لايظلم مثقال ذرّة</w:t>
      </w:r>
      <w:r>
        <w:rPr>
          <w:rtl/>
        </w:rPr>
        <w:t xml:space="preserve"> </w:t>
      </w:r>
    </w:p>
    <w:p w:rsidR="00BF6880" w:rsidRDefault="00BF6880" w:rsidP="009C4D0C">
      <w:pPr>
        <w:pStyle w:val="libNormal"/>
        <w:rPr>
          <w:rtl/>
        </w:rPr>
      </w:pPr>
      <w:r>
        <w:rPr>
          <w:rtl/>
        </w:rPr>
        <w:t>٣_ خداوند متعال كا معمولى اور ناچيزترين اعمال سے مكمل آگاہى ركھنا، الہى جزا و سزا مي</w:t>
      </w:r>
      <w:r w:rsidR="00CA5623">
        <w:rPr>
          <w:rtl/>
        </w:rPr>
        <w:t xml:space="preserve">ں </w:t>
      </w:r>
      <w:r>
        <w:rPr>
          <w:rtl/>
        </w:rPr>
        <w:t>عدل و انصاف كى ضمانت فراہم كرتا</w:t>
      </w:r>
      <w:r w:rsidR="00F22EEA">
        <w:rPr>
          <w:rtl/>
        </w:rPr>
        <w:t xml:space="preserve"> ہے</w:t>
      </w:r>
      <w:r>
        <w:rPr>
          <w:rtl/>
        </w:rPr>
        <w:t xml:space="preserve">_ </w:t>
      </w:r>
      <w:r w:rsidRPr="006A6610">
        <w:rPr>
          <w:rStyle w:val="libArabicChar"/>
          <w:rFonts w:hint="eastAsia"/>
          <w:rtl/>
        </w:rPr>
        <w:t>كان</w:t>
      </w:r>
      <w:r w:rsidRPr="006A6610">
        <w:rPr>
          <w:rStyle w:val="libArabicChar"/>
          <w:rtl/>
        </w:rPr>
        <w:t xml:space="preserve"> الله ب</w:t>
      </w:r>
      <w:r w:rsidR="00FF574A" w:rsidRPr="00022012">
        <w:rPr>
          <w:rStyle w:val="libArabicChar"/>
          <w:rFonts w:hint="cs"/>
          <w:rtl/>
        </w:rPr>
        <w:t>ه</w:t>
      </w:r>
      <w:r w:rsidRPr="006A6610">
        <w:rPr>
          <w:rStyle w:val="libArabicChar"/>
          <w:rFonts w:hint="cs"/>
          <w:rtl/>
        </w:rPr>
        <w:t>م</w:t>
      </w:r>
      <w:r w:rsidRPr="006A6610">
        <w:rPr>
          <w:rStyle w:val="libArabicChar"/>
          <w:rtl/>
        </w:rPr>
        <w:t xml:space="preserve"> </w:t>
      </w:r>
      <w:r w:rsidRPr="006A6610">
        <w:rPr>
          <w:rStyle w:val="libArabicChar"/>
          <w:rFonts w:hint="cs"/>
          <w:rtl/>
        </w:rPr>
        <w:t>عليماً</w:t>
      </w:r>
      <w:r w:rsidRPr="006A6610">
        <w:rPr>
          <w:rStyle w:val="libArabicChar"/>
          <w:rtl/>
        </w:rPr>
        <w:t xml:space="preserve">_ </w:t>
      </w:r>
      <w:r w:rsidRPr="006A6610">
        <w:rPr>
          <w:rStyle w:val="libArabicChar"/>
          <w:rFonts w:hint="cs"/>
          <w:rtl/>
        </w:rPr>
        <w:t>انّ</w:t>
      </w:r>
      <w:r w:rsidRPr="006A6610">
        <w:rPr>
          <w:rStyle w:val="libArabicChar"/>
          <w:rtl/>
        </w:rPr>
        <w:t xml:space="preserve"> </w:t>
      </w:r>
      <w:r w:rsidRPr="006A6610">
        <w:rPr>
          <w:rStyle w:val="libArabicChar"/>
          <w:rFonts w:hint="cs"/>
          <w:rtl/>
        </w:rPr>
        <w:t>الله</w:t>
      </w:r>
      <w:r w:rsidRPr="006A6610">
        <w:rPr>
          <w:rStyle w:val="libArabicChar"/>
          <w:rtl/>
        </w:rPr>
        <w:t xml:space="preserve"> </w:t>
      </w:r>
      <w:r w:rsidRPr="006A6610">
        <w:rPr>
          <w:rStyle w:val="libArabicChar"/>
          <w:rFonts w:hint="cs"/>
          <w:rtl/>
        </w:rPr>
        <w:t>لايظلم</w:t>
      </w:r>
      <w:r w:rsidRPr="006A6610">
        <w:rPr>
          <w:rStyle w:val="libArabicChar"/>
          <w:rtl/>
        </w:rPr>
        <w:t xml:space="preserve"> </w:t>
      </w:r>
      <w:r w:rsidRPr="006A6610">
        <w:rPr>
          <w:rStyle w:val="libArabicChar"/>
          <w:rFonts w:hint="cs"/>
          <w:rtl/>
        </w:rPr>
        <w:t>مثقال</w:t>
      </w:r>
      <w:r w:rsidRPr="006A6610">
        <w:rPr>
          <w:rStyle w:val="libArabicChar"/>
          <w:rtl/>
        </w:rPr>
        <w:t xml:space="preserve"> </w:t>
      </w:r>
      <w:r w:rsidRPr="006A6610">
        <w:rPr>
          <w:rStyle w:val="libArabicChar"/>
          <w:rFonts w:hint="cs"/>
          <w:rtl/>
        </w:rPr>
        <w:t>ذرّة</w:t>
      </w:r>
      <w:r>
        <w:rPr>
          <w:rtl/>
        </w:rPr>
        <w:t xml:space="preserve"> </w:t>
      </w:r>
      <w:r>
        <w:rPr>
          <w:rFonts w:hint="eastAsia"/>
          <w:rtl/>
        </w:rPr>
        <w:t>بظاہر</w:t>
      </w:r>
      <w:r>
        <w:rPr>
          <w:rtl/>
        </w:rPr>
        <w:t xml:space="preserve"> جملہ ''انّ الله ...'' خداوند متعال كے علم و آگاہى كانتيجہ</w:t>
      </w:r>
      <w:r w:rsidR="00F22EEA">
        <w:rPr>
          <w:rtl/>
        </w:rPr>
        <w:t xml:space="preserve"> ہے</w:t>
      </w:r>
      <w:r>
        <w:rPr>
          <w:rtl/>
        </w:rPr>
        <w:t>_ يعنى چونكہ خداوند متعال تمام جہات سے آگاہ</w:t>
      </w:r>
      <w:r w:rsidR="00F22EEA">
        <w:rPr>
          <w:rtl/>
        </w:rPr>
        <w:t xml:space="preserve"> ہے</w:t>
      </w:r>
      <w:r>
        <w:rPr>
          <w:rtl/>
        </w:rPr>
        <w:t xml:space="preserve"> لہذا ظلم نہي</w:t>
      </w:r>
      <w:r w:rsidR="00CA5623">
        <w:rPr>
          <w:rtl/>
        </w:rPr>
        <w:t xml:space="preserve">ں </w:t>
      </w:r>
      <w:r>
        <w:rPr>
          <w:rtl/>
        </w:rPr>
        <w:t>كرتا_ كيونكہ ظلم كى ايك وجہ جہالت</w:t>
      </w:r>
      <w:r w:rsidR="00F22EEA">
        <w:rPr>
          <w:rtl/>
        </w:rPr>
        <w:t xml:space="preserve"> ہے</w:t>
      </w:r>
      <w:r>
        <w:rPr>
          <w:rtl/>
        </w:rPr>
        <w:t xml:space="preserve">_ </w:t>
      </w:r>
    </w:p>
    <w:p w:rsidR="00BF6880" w:rsidRDefault="00BF6880" w:rsidP="009C4D0C">
      <w:pPr>
        <w:pStyle w:val="libNormal"/>
        <w:rPr>
          <w:rtl/>
        </w:rPr>
      </w:pPr>
      <w:r>
        <w:rPr>
          <w:rtl/>
        </w:rPr>
        <w:t>٤_ بخيلو</w:t>
      </w:r>
      <w:r w:rsidR="00CA5623">
        <w:rPr>
          <w:rtl/>
        </w:rPr>
        <w:t xml:space="preserve">ں </w:t>
      </w:r>
      <w:r>
        <w:rPr>
          <w:rtl/>
        </w:rPr>
        <w:t>اور رياكارو</w:t>
      </w:r>
      <w:r w:rsidR="00CA5623">
        <w:rPr>
          <w:rtl/>
        </w:rPr>
        <w:t xml:space="preserve">ں </w:t>
      </w:r>
      <w:r>
        <w:rPr>
          <w:rtl/>
        </w:rPr>
        <w:t>كى سزا (عذاب، محبت خدا سے محروميت اور شيطان كى ہمراہي) خود ان كے عمل كا نتيجہ</w:t>
      </w:r>
      <w:r w:rsidR="00F22EEA">
        <w:rPr>
          <w:rtl/>
        </w:rPr>
        <w:t xml:space="preserve"> ہے</w:t>
      </w:r>
      <w:r>
        <w:rPr>
          <w:rtl/>
        </w:rPr>
        <w:t xml:space="preserve"> نہ كہ خداوند متعال كى طرف سے ان پر ظلم و ستم _ </w:t>
      </w:r>
      <w:r w:rsidRPr="006A6610">
        <w:rPr>
          <w:rStyle w:val="libArabicChar"/>
          <w:rFonts w:hint="eastAsia"/>
          <w:rtl/>
        </w:rPr>
        <w:t>ان</w:t>
      </w:r>
      <w:r w:rsidRPr="006A6610">
        <w:rPr>
          <w:rStyle w:val="libArabicChar"/>
          <w:rtl/>
        </w:rPr>
        <w:t xml:space="preserve"> الله لايحبّ ... الّذين يبخلون ... والذين ينفقون اموال</w:t>
      </w:r>
      <w:r w:rsidR="00F60319" w:rsidRPr="00022012">
        <w:rPr>
          <w:rStyle w:val="libArabicChar"/>
          <w:rFonts w:hint="cs"/>
          <w:rtl/>
        </w:rPr>
        <w:t>ه</w:t>
      </w:r>
      <w:r w:rsidRPr="006A6610">
        <w:rPr>
          <w:rStyle w:val="libArabicChar"/>
          <w:rFonts w:hint="cs"/>
          <w:rtl/>
        </w:rPr>
        <w:t>م</w:t>
      </w:r>
      <w:r w:rsidRPr="006A6610">
        <w:rPr>
          <w:rStyle w:val="libArabicChar"/>
          <w:rtl/>
        </w:rPr>
        <w:t xml:space="preserve"> </w:t>
      </w:r>
      <w:r w:rsidRPr="006A6610">
        <w:rPr>
          <w:rStyle w:val="libArabicChar"/>
          <w:rFonts w:hint="cs"/>
          <w:rtl/>
        </w:rPr>
        <w:t>رئاء</w:t>
      </w:r>
      <w:r w:rsidRPr="006A6610">
        <w:rPr>
          <w:rStyle w:val="libArabicChar"/>
          <w:rtl/>
        </w:rPr>
        <w:t xml:space="preserve"> </w:t>
      </w:r>
      <w:r w:rsidRPr="006A6610">
        <w:rPr>
          <w:rStyle w:val="libArabicChar"/>
          <w:rFonts w:hint="cs"/>
          <w:rtl/>
        </w:rPr>
        <w:t>الناس</w:t>
      </w:r>
      <w:r w:rsidRPr="006A6610">
        <w:rPr>
          <w:rStyle w:val="libArabicChar"/>
          <w:rtl/>
        </w:rPr>
        <w:t xml:space="preserve"> ... </w:t>
      </w:r>
      <w:r w:rsidRPr="006A6610">
        <w:rPr>
          <w:rStyle w:val="libArabicChar"/>
          <w:rFonts w:hint="cs"/>
          <w:rtl/>
        </w:rPr>
        <w:t>و</w:t>
      </w:r>
      <w:r w:rsidRPr="006A6610">
        <w:rPr>
          <w:rStyle w:val="libArabicChar"/>
          <w:rtl/>
        </w:rPr>
        <w:t xml:space="preserve"> </w:t>
      </w:r>
      <w:r w:rsidRPr="006A6610">
        <w:rPr>
          <w:rStyle w:val="libArabicChar"/>
          <w:rFonts w:hint="cs"/>
          <w:rtl/>
        </w:rPr>
        <w:t>من</w:t>
      </w:r>
      <w:r w:rsidRPr="006A6610">
        <w:rPr>
          <w:rStyle w:val="libArabicChar"/>
          <w:rtl/>
        </w:rPr>
        <w:t xml:space="preserve"> </w:t>
      </w:r>
      <w:r w:rsidRPr="006A6610">
        <w:rPr>
          <w:rStyle w:val="libArabicChar"/>
          <w:rFonts w:hint="cs"/>
          <w:rtl/>
        </w:rPr>
        <w:t>يكن</w:t>
      </w:r>
      <w:r w:rsidRPr="006A6610">
        <w:rPr>
          <w:rStyle w:val="libArabicChar"/>
          <w:rtl/>
        </w:rPr>
        <w:t xml:space="preserve"> </w:t>
      </w:r>
      <w:r w:rsidRPr="006A6610">
        <w:rPr>
          <w:rStyle w:val="libArabicChar"/>
          <w:rFonts w:hint="cs"/>
          <w:rtl/>
        </w:rPr>
        <w:t>الشيطان</w:t>
      </w:r>
      <w:r w:rsidRPr="006A6610">
        <w:rPr>
          <w:rStyle w:val="libArabicChar"/>
          <w:rtl/>
        </w:rPr>
        <w:t xml:space="preserve"> </w:t>
      </w:r>
      <w:r w:rsidRPr="006A6610">
        <w:rPr>
          <w:rStyle w:val="libArabicChar"/>
          <w:rFonts w:hint="cs"/>
          <w:rtl/>
        </w:rPr>
        <w:t>ل</w:t>
      </w:r>
      <w:r w:rsidR="00F60319" w:rsidRPr="00022012">
        <w:rPr>
          <w:rStyle w:val="libArabicChar"/>
          <w:rFonts w:hint="cs"/>
          <w:rtl/>
        </w:rPr>
        <w:t>ه</w:t>
      </w:r>
      <w:r w:rsidRPr="006A6610">
        <w:rPr>
          <w:rStyle w:val="libArabicChar"/>
          <w:rtl/>
        </w:rPr>
        <w:t xml:space="preserve"> </w:t>
      </w:r>
      <w:r w:rsidRPr="006A6610">
        <w:rPr>
          <w:rStyle w:val="libArabicChar"/>
          <w:rFonts w:hint="cs"/>
          <w:rtl/>
        </w:rPr>
        <w:t>قريناً</w:t>
      </w:r>
      <w:r w:rsidRPr="006A6610">
        <w:rPr>
          <w:rStyle w:val="libArabicChar"/>
          <w:rtl/>
        </w:rPr>
        <w:t xml:space="preserve"> ... </w:t>
      </w:r>
      <w:r w:rsidRPr="006A6610">
        <w:rPr>
          <w:rStyle w:val="libArabicChar"/>
          <w:rFonts w:hint="cs"/>
          <w:rtl/>
        </w:rPr>
        <w:t>انّ</w:t>
      </w:r>
      <w:r w:rsidRPr="006A6610">
        <w:rPr>
          <w:rStyle w:val="libArabicChar"/>
          <w:rtl/>
        </w:rPr>
        <w:t xml:space="preserve"> </w:t>
      </w:r>
      <w:r w:rsidRPr="006A6610">
        <w:rPr>
          <w:rStyle w:val="libArabicChar"/>
          <w:rFonts w:hint="cs"/>
          <w:rtl/>
        </w:rPr>
        <w:t>الله</w:t>
      </w:r>
      <w:r w:rsidRPr="006A6610">
        <w:rPr>
          <w:rStyle w:val="libArabicChar"/>
          <w:rtl/>
        </w:rPr>
        <w:t xml:space="preserve"> </w:t>
      </w:r>
      <w:r w:rsidRPr="006A6610">
        <w:rPr>
          <w:rStyle w:val="libArabicChar"/>
          <w:rFonts w:hint="cs"/>
          <w:rtl/>
        </w:rPr>
        <w:t>لايظلم</w:t>
      </w:r>
      <w:r w:rsidRPr="006A6610">
        <w:rPr>
          <w:rStyle w:val="libArabicChar"/>
          <w:rtl/>
        </w:rPr>
        <w:t xml:space="preserve"> </w:t>
      </w:r>
      <w:r w:rsidRPr="006A6610">
        <w:rPr>
          <w:rStyle w:val="libArabicChar"/>
          <w:rFonts w:hint="cs"/>
          <w:rtl/>
        </w:rPr>
        <w:t>مثقال</w:t>
      </w:r>
      <w:r w:rsidRPr="006A6610">
        <w:rPr>
          <w:rStyle w:val="libArabicChar"/>
          <w:rtl/>
        </w:rPr>
        <w:t xml:space="preserve"> </w:t>
      </w:r>
      <w:r w:rsidRPr="006A6610">
        <w:rPr>
          <w:rStyle w:val="libArabicChar"/>
          <w:rFonts w:hint="cs"/>
          <w:rtl/>
        </w:rPr>
        <w:t>ذرّة</w:t>
      </w:r>
      <w:r>
        <w:rPr>
          <w:rtl/>
        </w:rPr>
        <w:t xml:space="preserve"> </w:t>
      </w:r>
      <w:r>
        <w:rPr>
          <w:rFonts w:hint="eastAsia"/>
          <w:rtl/>
        </w:rPr>
        <w:t>ہوسكتا</w:t>
      </w:r>
      <w:r w:rsidR="00F22EEA">
        <w:rPr>
          <w:rtl/>
        </w:rPr>
        <w:t xml:space="preserve"> ہے</w:t>
      </w:r>
      <w:r>
        <w:rPr>
          <w:rtl/>
        </w:rPr>
        <w:t xml:space="preserve"> جملہ ''انّ الله ...''اس سوال كا جواب ہو كہ خداوند متعال لوگو</w:t>
      </w:r>
      <w:r w:rsidR="00CA5623">
        <w:rPr>
          <w:rtl/>
        </w:rPr>
        <w:t xml:space="preserve">ں </w:t>
      </w:r>
      <w:r>
        <w:rPr>
          <w:rtl/>
        </w:rPr>
        <w:t>كو عذاب وغيرہ مي</w:t>
      </w:r>
      <w:r w:rsidR="00CA5623">
        <w:rPr>
          <w:rtl/>
        </w:rPr>
        <w:t xml:space="preserve">ں </w:t>
      </w:r>
      <w:r>
        <w:rPr>
          <w:rtl/>
        </w:rPr>
        <w:t>كيو</w:t>
      </w:r>
      <w:r w:rsidR="00CA5623">
        <w:rPr>
          <w:rtl/>
        </w:rPr>
        <w:t xml:space="preserve">ں </w:t>
      </w:r>
      <w:r>
        <w:rPr>
          <w:rtl/>
        </w:rPr>
        <w:t>مبتلا كرتا</w:t>
      </w:r>
      <w:r w:rsidR="00F22EEA">
        <w:rPr>
          <w:rtl/>
        </w:rPr>
        <w:t xml:space="preserve"> ہے</w:t>
      </w:r>
      <w:r>
        <w:rPr>
          <w:rtl/>
        </w:rPr>
        <w:t>؟ خداوند متعال فرماتا</w:t>
      </w:r>
      <w:r w:rsidR="00F22EEA">
        <w:rPr>
          <w:rtl/>
        </w:rPr>
        <w:t xml:space="preserve"> ہے</w:t>
      </w:r>
      <w:r>
        <w:rPr>
          <w:rtl/>
        </w:rPr>
        <w:t>، يہ عذاب، ظلم و ستم نہي</w:t>
      </w:r>
      <w:r w:rsidR="00CA5623">
        <w:rPr>
          <w:rtl/>
        </w:rPr>
        <w:t xml:space="preserve">ں </w:t>
      </w:r>
      <w:r>
        <w:rPr>
          <w:rtl/>
        </w:rPr>
        <w:t>بلكہ خود بخيلو</w:t>
      </w:r>
      <w:r w:rsidR="00CA5623">
        <w:rPr>
          <w:rtl/>
        </w:rPr>
        <w:t xml:space="preserve">ں </w:t>
      </w:r>
      <w:r>
        <w:rPr>
          <w:rtl/>
        </w:rPr>
        <w:t>كے كردار و اعمال كا نتيجہ</w:t>
      </w:r>
      <w:r w:rsidR="00F22EEA">
        <w:rPr>
          <w:rtl/>
        </w:rPr>
        <w:t xml:space="preserve"> ہے</w:t>
      </w:r>
      <w:r>
        <w:rPr>
          <w:rtl/>
        </w:rPr>
        <w:t xml:space="preserve">_ </w:t>
      </w:r>
    </w:p>
    <w:p w:rsidR="00BF6880" w:rsidRDefault="00BF6880" w:rsidP="009C4D0C">
      <w:pPr>
        <w:pStyle w:val="libNormal"/>
        <w:rPr>
          <w:rtl/>
        </w:rPr>
      </w:pPr>
      <w:r>
        <w:rPr>
          <w:rtl/>
        </w:rPr>
        <w:t xml:space="preserve">٥_ الہى جزا و سزا كا عادلانہ اور ہر قسم كے ظلم و ستم سے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پاك</w:t>
      </w:r>
      <w:r w:rsidR="00BF6880">
        <w:rPr>
          <w:rtl/>
        </w:rPr>
        <w:t xml:space="preserve"> ہونا_ </w:t>
      </w:r>
      <w:r w:rsidR="00BF6880" w:rsidRPr="006A6610">
        <w:rPr>
          <w:rStyle w:val="libArabicChar"/>
          <w:rFonts w:hint="eastAsia"/>
          <w:rtl/>
        </w:rPr>
        <w:t>ان</w:t>
      </w:r>
      <w:r w:rsidR="00BF6880" w:rsidRPr="006A6610">
        <w:rPr>
          <w:rStyle w:val="libArabicChar"/>
          <w:rtl/>
        </w:rPr>
        <w:t xml:space="preserve"> الله لايظلم مثقال ذرة و ان تك حسنة يضاعف</w:t>
      </w:r>
      <w:r w:rsidR="00FF574A" w:rsidRPr="00022012">
        <w:rPr>
          <w:rStyle w:val="libArabicChar"/>
          <w:rFonts w:hint="cs"/>
          <w:rtl/>
        </w:rPr>
        <w:t>ه</w:t>
      </w:r>
      <w:r w:rsidR="00BF6880" w:rsidRPr="006A6610">
        <w:rPr>
          <w:rStyle w:val="libArabicChar"/>
          <w:rFonts w:hint="cs"/>
          <w:rtl/>
        </w:rPr>
        <w:t>ا</w:t>
      </w:r>
      <w:r w:rsidR="00BF6880">
        <w:rPr>
          <w:rtl/>
        </w:rPr>
        <w:t xml:space="preserve"> </w:t>
      </w:r>
      <w:r w:rsidR="00BF6880">
        <w:rPr>
          <w:rFonts w:hint="eastAsia"/>
          <w:rtl/>
        </w:rPr>
        <w:t>جملہ</w:t>
      </w:r>
      <w:r w:rsidR="00BF6880">
        <w:rPr>
          <w:rtl/>
        </w:rPr>
        <w:t xml:space="preserve"> ''و ان تك حسنة'' ايك مقدر جملے پر عطف</w:t>
      </w:r>
      <w:r w:rsidR="00F22EEA">
        <w:rPr>
          <w:rtl/>
        </w:rPr>
        <w:t xml:space="preserve"> ہے</w:t>
      </w:r>
      <w:r w:rsidR="00BF6880">
        <w:rPr>
          <w:rtl/>
        </w:rPr>
        <w:t xml:space="preserve"> يعنى ''ان تك سيئةً فلايجزى الا مثلہا و ان تك حسنة ...'' </w:t>
      </w:r>
    </w:p>
    <w:p w:rsidR="00BF6880" w:rsidRDefault="00BF6880" w:rsidP="009C4D0C">
      <w:pPr>
        <w:pStyle w:val="libNormal"/>
        <w:rPr>
          <w:rtl/>
        </w:rPr>
      </w:pPr>
      <w:r>
        <w:rPr>
          <w:rtl/>
        </w:rPr>
        <w:t>٦_ نيك اعمال خواہ كتنے ہى كم ہو</w:t>
      </w:r>
      <w:r w:rsidR="00CA5623">
        <w:rPr>
          <w:rtl/>
        </w:rPr>
        <w:t xml:space="preserve">ں </w:t>
      </w:r>
      <w:r>
        <w:rPr>
          <w:rtl/>
        </w:rPr>
        <w:t>، خداوند متعال ان كى كئي گنا جزا ديتا</w:t>
      </w:r>
      <w:r w:rsidR="00F22EEA">
        <w:rPr>
          <w:rtl/>
        </w:rPr>
        <w:t xml:space="preserve"> ہے</w:t>
      </w:r>
      <w:r>
        <w:rPr>
          <w:rtl/>
        </w:rPr>
        <w:t xml:space="preserve">_ </w:t>
      </w:r>
      <w:r w:rsidRPr="006A6610">
        <w:rPr>
          <w:rStyle w:val="libArabicChar"/>
          <w:rFonts w:hint="eastAsia"/>
          <w:rtl/>
        </w:rPr>
        <w:t>و</w:t>
      </w:r>
      <w:r w:rsidRPr="006A6610">
        <w:rPr>
          <w:rStyle w:val="libArabicChar"/>
          <w:rtl/>
        </w:rPr>
        <w:t xml:space="preserve"> ان تك حسنة يضاعف</w:t>
      </w:r>
      <w:r w:rsidR="00F60319" w:rsidRPr="00022012">
        <w:rPr>
          <w:rStyle w:val="libArabicChar"/>
          <w:rFonts w:hint="cs"/>
          <w:rtl/>
        </w:rPr>
        <w:t>ه</w:t>
      </w:r>
      <w:r w:rsidRPr="006A6610">
        <w:rPr>
          <w:rStyle w:val="libArabicChar"/>
          <w:rFonts w:hint="cs"/>
          <w:rtl/>
        </w:rPr>
        <w:t>ا</w:t>
      </w:r>
      <w:r>
        <w:rPr>
          <w:rtl/>
        </w:rPr>
        <w:t xml:space="preserve"> ''تك''مي</w:t>
      </w:r>
      <w:r w:rsidR="00CA5623">
        <w:rPr>
          <w:rtl/>
        </w:rPr>
        <w:t xml:space="preserve">ں </w:t>
      </w:r>
      <w:r>
        <w:rPr>
          <w:rtl/>
        </w:rPr>
        <w:t>''ھيص''كى ضمير ''مثقال''كى طرف لوٹ رہى</w:t>
      </w:r>
      <w:r w:rsidR="00F22EEA">
        <w:rPr>
          <w:rtl/>
        </w:rPr>
        <w:t xml:space="preserve"> ہے</w:t>
      </w:r>
      <w:r>
        <w:rPr>
          <w:rtl/>
        </w:rPr>
        <w:t>_ چونكہ ''تك'' كى خبر يعنى ''حسنةً''مؤنث</w:t>
      </w:r>
      <w:r w:rsidR="00F22EEA">
        <w:rPr>
          <w:rtl/>
        </w:rPr>
        <w:t xml:space="preserve"> ہے</w:t>
      </w:r>
      <w:r>
        <w:rPr>
          <w:rtl/>
        </w:rPr>
        <w:t>_ لہذا اس كا فعل بھى مؤنث صورت مي</w:t>
      </w:r>
      <w:r w:rsidR="00CA5623">
        <w:rPr>
          <w:rtl/>
        </w:rPr>
        <w:t xml:space="preserve">ں </w:t>
      </w:r>
      <w:r>
        <w:rPr>
          <w:rtl/>
        </w:rPr>
        <w:t>لايا گيا</w:t>
      </w:r>
      <w:r w:rsidR="00F22EEA">
        <w:rPr>
          <w:rtl/>
        </w:rPr>
        <w:t xml:space="preserve"> ہے</w:t>
      </w:r>
      <w:r>
        <w:rPr>
          <w:rtl/>
        </w:rPr>
        <w:t xml:space="preserve">_ </w:t>
      </w:r>
    </w:p>
    <w:p w:rsidR="00BF6880" w:rsidRDefault="00BF6880" w:rsidP="009C4D0C">
      <w:pPr>
        <w:pStyle w:val="libNormal"/>
        <w:rPr>
          <w:rtl/>
        </w:rPr>
      </w:pPr>
      <w:r>
        <w:rPr>
          <w:rtl/>
        </w:rPr>
        <w:t>٧_ دوسرو</w:t>
      </w:r>
      <w:r w:rsidR="00CA5623">
        <w:rPr>
          <w:rtl/>
        </w:rPr>
        <w:t xml:space="preserve">ں </w:t>
      </w:r>
      <w:r>
        <w:rPr>
          <w:rtl/>
        </w:rPr>
        <w:t>كے نيك اعمال خواہ كم ہى كيو</w:t>
      </w:r>
      <w:r w:rsidR="00CA5623">
        <w:rPr>
          <w:rtl/>
        </w:rPr>
        <w:t xml:space="preserve">ں </w:t>
      </w:r>
      <w:r>
        <w:rPr>
          <w:rtl/>
        </w:rPr>
        <w:t>نہ ہو</w:t>
      </w:r>
      <w:r w:rsidR="00CA5623">
        <w:rPr>
          <w:rtl/>
        </w:rPr>
        <w:t xml:space="preserve">ں </w:t>
      </w:r>
      <w:r>
        <w:rPr>
          <w:rtl/>
        </w:rPr>
        <w:t>، انہي</w:t>
      </w:r>
      <w:r w:rsidR="00CA5623">
        <w:rPr>
          <w:rtl/>
        </w:rPr>
        <w:t xml:space="preserve">ں </w:t>
      </w:r>
      <w:r>
        <w:rPr>
          <w:rtl/>
        </w:rPr>
        <w:t>نظرانداز كرنا صحيح نہي</w:t>
      </w:r>
      <w:r w:rsidR="00CA5623">
        <w:rPr>
          <w:rtl/>
        </w:rPr>
        <w:t xml:space="preserve">ں </w:t>
      </w:r>
      <w:r>
        <w:rPr>
          <w:rtl/>
        </w:rPr>
        <w:t xml:space="preserve">_ </w:t>
      </w:r>
      <w:r w:rsidRPr="006A6610">
        <w:rPr>
          <w:rStyle w:val="libArabicChar"/>
          <w:rFonts w:hint="eastAsia"/>
          <w:rtl/>
        </w:rPr>
        <w:t>و</w:t>
      </w:r>
      <w:r w:rsidRPr="006A6610">
        <w:rPr>
          <w:rStyle w:val="libArabicChar"/>
          <w:rtl/>
        </w:rPr>
        <w:t xml:space="preserve"> ان تك حسنة يضاعف</w:t>
      </w:r>
      <w:r w:rsidR="00FF574A" w:rsidRPr="00022012">
        <w:rPr>
          <w:rStyle w:val="libArabicChar"/>
          <w:rFonts w:hint="cs"/>
          <w:rtl/>
        </w:rPr>
        <w:t>ه</w:t>
      </w:r>
      <w:r w:rsidRPr="006A6610">
        <w:rPr>
          <w:rStyle w:val="libArabicChar"/>
          <w:rFonts w:hint="cs"/>
          <w:rtl/>
        </w:rPr>
        <w:t>ا</w:t>
      </w:r>
      <w:r>
        <w:rPr>
          <w:rtl/>
        </w:rPr>
        <w:t xml:space="preserve"> </w:t>
      </w:r>
    </w:p>
    <w:p w:rsidR="00BF6880" w:rsidRDefault="00BF6880" w:rsidP="009C4D0C">
      <w:pPr>
        <w:pStyle w:val="libNormal"/>
        <w:rPr>
          <w:rtl/>
        </w:rPr>
      </w:pPr>
      <w:r>
        <w:rPr>
          <w:rtl/>
        </w:rPr>
        <w:t xml:space="preserve">٨_ خداوند متعال اپنے لطف و عنايت سے ہر نيك عمل كا اجر عظيم عطا كرے گا_ </w:t>
      </w:r>
    </w:p>
    <w:p w:rsidR="00BF6880" w:rsidRDefault="00BF6880" w:rsidP="009C4D0C">
      <w:pPr>
        <w:pStyle w:val="libNormal"/>
        <w:rPr>
          <w:rtl/>
        </w:rPr>
      </w:pPr>
      <w:r w:rsidRPr="006A6610">
        <w:rPr>
          <w:rStyle w:val="libArabicChar"/>
          <w:rFonts w:hint="eastAsia"/>
          <w:rtl/>
        </w:rPr>
        <w:t>و</w:t>
      </w:r>
      <w:r w:rsidRPr="006A6610">
        <w:rPr>
          <w:rStyle w:val="libArabicChar"/>
          <w:rtl/>
        </w:rPr>
        <w:t xml:space="preserve"> ان تك حسنة يضاعف</w:t>
      </w:r>
      <w:r w:rsidR="00FF574A" w:rsidRPr="00022012">
        <w:rPr>
          <w:rStyle w:val="libArabicChar"/>
          <w:rFonts w:hint="cs"/>
          <w:rtl/>
        </w:rPr>
        <w:t>ه</w:t>
      </w:r>
      <w:r w:rsidRPr="006A6610">
        <w:rPr>
          <w:rStyle w:val="libArabicChar"/>
          <w:rFonts w:hint="cs"/>
          <w:rtl/>
        </w:rPr>
        <w:t>ا</w:t>
      </w:r>
      <w:r w:rsidRPr="006A6610">
        <w:rPr>
          <w:rStyle w:val="libArabicChar"/>
          <w:rtl/>
        </w:rPr>
        <w:t xml:space="preserve"> </w:t>
      </w:r>
      <w:r w:rsidRPr="006A6610">
        <w:rPr>
          <w:rStyle w:val="libArabicChar"/>
          <w:rFonts w:hint="cs"/>
          <w:rtl/>
        </w:rPr>
        <w:t>و</w:t>
      </w:r>
      <w:r w:rsidRPr="006A6610">
        <w:rPr>
          <w:rStyle w:val="libArabicChar"/>
          <w:rtl/>
        </w:rPr>
        <w:t xml:space="preserve"> </w:t>
      </w:r>
      <w:r w:rsidRPr="006A6610">
        <w:rPr>
          <w:rStyle w:val="libArabicChar"/>
          <w:rFonts w:hint="cs"/>
          <w:rtl/>
        </w:rPr>
        <w:t>يؤت</w:t>
      </w:r>
      <w:r w:rsidRPr="006A6610">
        <w:rPr>
          <w:rStyle w:val="libArabicChar"/>
          <w:rtl/>
        </w:rPr>
        <w:t xml:space="preserve"> </w:t>
      </w:r>
      <w:r w:rsidRPr="006A6610">
        <w:rPr>
          <w:rStyle w:val="libArabicChar"/>
          <w:rFonts w:hint="cs"/>
          <w:rtl/>
        </w:rPr>
        <w:t>من</w:t>
      </w:r>
      <w:r w:rsidRPr="006A6610">
        <w:rPr>
          <w:rStyle w:val="libArabicChar"/>
          <w:rtl/>
        </w:rPr>
        <w:t xml:space="preserve"> </w:t>
      </w:r>
      <w:r w:rsidRPr="006A6610">
        <w:rPr>
          <w:rStyle w:val="libArabicChar"/>
          <w:rFonts w:hint="cs"/>
          <w:rtl/>
        </w:rPr>
        <w:t>لدن</w:t>
      </w:r>
      <w:r w:rsidR="00F60319" w:rsidRPr="00022012">
        <w:rPr>
          <w:rStyle w:val="libArabicChar"/>
          <w:rFonts w:hint="cs"/>
          <w:rtl/>
        </w:rPr>
        <w:t>ه</w:t>
      </w:r>
      <w:r w:rsidRPr="006A6610">
        <w:rPr>
          <w:rStyle w:val="libArabicChar"/>
          <w:rtl/>
        </w:rPr>
        <w:t xml:space="preserve"> </w:t>
      </w:r>
      <w:r w:rsidRPr="006A6610">
        <w:rPr>
          <w:rStyle w:val="libArabicChar"/>
          <w:rFonts w:hint="cs"/>
          <w:rtl/>
        </w:rPr>
        <w:t>اجراً</w:t>
      </w:r>
      <w:r w:rsidRPr="006A6610">
        <w:rPr>
          <w:rStyle w:val="libArabicChar"/>
          <w:rtl/>
        </w:rPr>
        <w:t xml:space="preserve"> </w:t>
      </w:r>
      <w:r w:rsidRPr="006A6610">
        <w:rPr>
          <w:rStyle w:val="libArabicChar"/>
          <w:rFonts w:hint="cs"/>
          <w:rtl/>
        </w:rPr>
        <w:t>عظيماً</w:t>
      </w:r>
      <w:r>
        <w:rPr>
          <w:rtl/>
        </w:rPr>
        <w:t xml:space="preserve"> </w:t>
      </w:r>
      <w:r>
        <w:rPr>
          <w:rFonts w:hint="eastAsia"/>
          <w:rtl/>
        </w:rPr>
        <w:t>لطف</w:t>
      </w:r>
      <w:r>
        <w:rPr>
          <w:rtl/>
        </w:rPr>
        <w:t xml:space="preserve"> و عنايت، كلمہ ''من لدنہ''سے اخذ كيا گيا</w:t>
      </w:r>
      <w:r w:rsidR="00F22EEA">
        <w:rPr>
          <w:rtl/>
        </w:rPr>
        <w:t xml:space="preserve"> ہے</w:t>
      </w:r>
      <w:r>
        <w:rPr>
          <w:rtl/>
        </w:rPr>
        <w:t xml:space="preserve">_ </w:t>
      </w:r>
    </w:p>
    <w:p w:rsidR="00BF6880" w:rsidRDefault="00BF6880" w:rsidP="009C4D0C">
      <w:pPr>
        <w:pStyle w:val="libNormal"/>
        <w:rPr>
          <w:rtl/>
        </w:rPr>
      </w:pPr>
      <w:r>
        <w:rPr>
          <w:rtl/>
        </w:rPr>
        <w:t>٩_ انسان كے نيك اعمال كے نتيجہ مي</w:t>
      </w:r>
      <w:r w:rsidR="00CA5623">
        <w:rPr>
          <w:rtl/>
        </w:rPr>
        <w:t xml:space="preserve">ں </w:t>
      </w:r>
      <w:r>
        <w:rPr>
          <w:rtl/>
        </w:rPr>
        <w:t>، اسے دنيا و آخرت مي</w:t>
      </w:r>
      <w:r w:rsidR="00CA5623">
        <w:rPr>
          <w:rtl/>
        </w:rPr>
        <w:t xml:space="preserve">ں </w:t>
      </w:r>
      <w:r>
        <w:rPr>
          <w:rtl/>
        </w:rPr>
        <w:t xml:space="preserve">اجر الہى حاصل ہونا_* </w:t>
      </w:r>
      <w:r w:rsidRPr="006A6610">
        <w:rPr>
          <w:rStyle w:val="libArabicChar"/>
          <w:rFonts w:hint="eastAsia"/>
          <w:rtl/>
        </w:rPr>
        <w:t>و</w:t>
      </w:r>
      <w:r w:rsidRPr="006A6610">
        <w:rPr>
          <w:rStyle w:val="libArabicChar"/>
          <w:rtl/>
        </w:rPr>
        <w:t xml:space="preserve"> ان تك حسنة يضاعف</w:t>
      </w:r>
      <w:r w:rsidR="00FF574A" w:rsidRPr="00022012">
        <w:rPr>
          <w:rStyle w:val="libArabicChar"/>
          <w:rFonts w:hint="cs"/>
          <w:rtl/>
        </w:rPr>
        <w:t>ه</w:t>
      </w:r>
      <w:r w:rsidRPr="006A6610">
        <w:rPr>
          <w:rStyle w:val="libArabicChar"/>
          <w:rFonts w:hint="cs"/>
          <w:rtl/>
        </w:rPr>
        <w:t>ا</w:t>
      </w:r>
      <w:r w:rsidRPr="006A6610">
        <w:rPr>
          <w:rStyle w:val="libArabicChar"/>
          <w:rtl/>
        </w:rPr>
        <w:t xml:space="preserve"> </w:t>
      </w:r>
      <w:r w:rsidRPr="006A6610">
        <w:rPr>
          <w:rStyle w:val="libArabicChar"/>
          <w:rFonts w:hint="cs"/>
          <w:rtl/>
        </w:rPr>
        <w:t>و</w:t>
      </w:r>
      <w:r w:rsidRPr="006A6610">
        <w:rPr>
          <w:rStyle w:val="libArabicChar"/>
          <w:rtl/>
        </w:rPr>
        <w:t xml:space="preserve"> </w:t>
      </w:r>
      <w:r w:rsidRPr="006A6610">
        <w:rPr>
          <w:rStyle w:val="libArabicChar"/>
          <w:rFonts w:hint="cs"/>
          <w:rtl/>
        </w:rPr>
        <w:t>يؤت</w:t>
      </w:r>
      <w:r w:rsidRPr="006A6610">
        <w:rPr>
          <w:rStyle w:val="libArabicChar"/>
          <w:rtl/>
        </w:rPr>
        <w:t xml:space="preserve"> </w:t>
      </w:r>
      <w:r w:rsidRPr="006A6610">
        <w:rPr>
          <w:rStyle w:val="libArabicChar"/>
          <w:rFonts w:hint="cs"/>
          <w:rtl/>
        </w:rPr>
        <w:t>من</w:t>
      </w:r>
      <w:r w:rsidRPr="006A6610">
        <w:rPr>
          <w:rStyle w:val="libArabicChar"/>
          <w:rtl/>
        </w:rPr>
        <w:t xml:space="preserve"> </w:t>
      </w:r>
      <w:r w:rsidRPr="006A6610">
        <w:rPr>
          <w:rStyle w:val="libArabicChar"/>
          <w:rFonts w:hint="cs"/>
          <w:rtl/>
        </w:rPr>
        <w:t>لدن</w:t>
      </w:r>
      <w:r w:rsidR="00F60319" w:rsidRPr="00022012">
        <w:rPr>
          <w:rStyle w:val="libArabicChar"/>
          <w:rFonts w:hint="cs"/>
          <w:rtl/>
        </w:rPr>
        <w:t>ه</w:t>
      </w:r>
      <w:r w:rsidRPr="006A6610">
        <w:rPr>
          <w:rStyle w:val="libArabicChar"/>
          <w:rtl/>
        </w:rPr>
        <w:t xml:space="preserve"> </w:t>
      </w:r>
      <w:r w:rsidRPr="006A6610">
        <w:rPr>
          <w:rStyle w:val="libArabicChar"/>
          <w:rFonts w:hint="cs"/>
          <w:rtl/>
        </w:rPr>
        <w:t>اجراً</w:t>
      </w:r>
      <w:r w:rsidRPr="006A6610">
        <w:rPr>
          <w:rStyle w:val="libArabicChar"/>
          <w:rtl/>
        </w:rPr>
        <w:t xml:space="preserve"> </w:t>
      </w:r>
      <w:r w:rsidRPr="006A6610">
        <w:rPr>
          <w:rStyle w:val="libArabicChar"/>
          <w:rFonts w:hint="cs"/>
          <w:rtl/>
        </w:rPr>
        <w:t>عظيماً</w:t>
      </w:r>
      <w:r w:rsidRPr="006A6610">
        <w:rPr>
          <w:rStyle w:val="libArabicChar"/>
          <w:rtl/>
        </w:rPr>
        <w:t xml:space="preserve"> </w:t>
      </w:r>
      <w:r>
        <w:rPr>
          <w:rFonts w:hint="eastAsia"/>
          <w:rtl/>
        </w:rPr>
        <w:t>يہ</w:t>
      </w:r>
      <w:r>
        <w:rPr>
          <w:rtl/>
        </w:rPr>
        <w:t xml:space="preserve"> اس احتمال كى بناپر</w:t>
      </w:r>
      <w:r w:rsidR="00F22EEA">
        <w:rPr>
          <w:rtl/>
        </w:rPr>
        <w:t xml:space="preserve"> ہے</w:t>
      </w:r>
      <w:r>
        <w:rPr>
          <w:rtl/>
        </w:rPr>
        <w:t xml:space="preserve"> جب ''يضاعفھا'' سے دنيوى اجر مراد ہو اور ''يؤت من لدنہ ...''سے اُخروى اجر و ثواب_ </w:t>
      </w:r>
    </w:p>
    <w:p w:rsidR="00BF6880" w:rsidRDefault="00BF6880" w:rsidP="009C4D0C">
      <w:pPr>
        <w:pStyle w:val="libNormal"/>
        <w:rPr>
          <w:rtl/>
        </w:rPr>
      </w:pPr>
      <w:r>
        <w:rPr>
          <w:rtl/>
        </w:rPr>
        <w:t>١٠_ ايمان اور انفاق ايك ايسى نيكى</w:t>
      </w:r>
      <w:r w:rsidR="00F22EEA">
        <w:rPr>
          <w:rtl/>
        </w:rPr>
        <w:t xml:space="preserve"> ہے</w:t>
      </w:r>
      <w:r>
        <w:rPr>
          <w:rtl/>
        </w:rPr>
        <w:t xml:space="preserve"> جو كتنى ہى كم كيو</w:t>
      </w:r>
      <w:r w:rsidR="00CA5623">
        <w:rPr>
          <w:rtl/>
        </w:rPr>
        <w:t xml:space="preserve">ں </w:t>
      </w:r>
      <w:r>
        <w:rPr>
          <w:rtl/>
        </w:rPr>
        <w:t xml:space="preserve">نہ ہو خداوند متعال اس كا اجر عظيم عطا فرمائے گا_ </w:t>
      </w:r>
    </w:p>
    <w:p w:rsidR="00BF6880" w:rsidRDefault="00BF6880" w:rsidP="009C4D0C">
      <w:pPr>
        <w:pStyle w:val="libNormal"/>
        <w:rPr>
          <w:rtl/>
        </w:rPr>
      </w:pPr>
      <w:r w:rsidRPr="006A6610">
        <w:rPr>
          <w:rStyle w:val="libArabicChar"/>
          <w:rFonts w:hint="eastAsia"/>
          <w:rtl/>
        </w:rPr>
        <w:t>ماذا</w:t>
      </w:r>
      <w:r w:rsidRPr="006A6610">
        <w:rPr>
          <w:rStyle w:val="libArabicChar"/>
          <w:rtl/>
        </w:rPr>
        <w:t xml:space="preserve"> علي</w:t>
      </w:r>
      <w:r w:rsidR="00FF574A" w:rsidRPr="00022012">
        <w:rPr>
          <w:rStyle w:val="libArabicChar"/>
          <w:rFonts w:hint="cs"/>
          <w:rtl/>
        </w:rPr>
        <w:t>ه</w:t>
      </w:r>
      <w:r w:rsidRPr="006A6610">
        <w:rPr>
          <w:rStyle w:val="libArabicChar"/>
          <w:rFonts w:hint="cs"/>
          <w:rtl/>
        </w:rPr>
        <w:t>م</w:t>
      </w:r>
      <w:r w:rsidRPr="006A6610">
        <w:rPr>
          <w:rStyle w:val="libArabicChar"/>
          <w:rtl/>
        </w:rPr>
        <w:t xml:space="preserve"> </w:t>
      </w:r>
      <w:r w:rsidRPr="006A6610">
        <w:rPr>
          <w:rStyle w:val="libArabicChar"/>
          <w:rFonts w:hint="cs"/>
          <w:rtl/>
        </w:rPr>
        <w:t>لو</w:t>
      </w:r>
      <w:r w:rsidRPr="006A6610">
        <w:rPr>
          <w:rStyle w:val="libArabicChar"/>
          <w:rtl/>
        </w:rPr>
        <w:t xml:space="preserve"> </w:t>
      </w:r>
      <w:r w:rsidRPr="006A6610">
        <w:rPr>
          <w:rStyle w:val="libArabicChar"/>
          <w:rFonts w:hint="cs"/>
          <w:rtl/>
        </w:rPr>
        <w:t>امنوا</w:t>
      </w:r>
      <w:r w:rsidRPr="006A6610">
        <w:rPr>
          <w:rStyle w:val="libArabicChar"/>
          <w:rtl/>
        </w:rPr>
        <w:t xml:space="preserve"> </w:t>
      </w:r>
      <w:r w:rsidRPr="006A6610">
        <w:rPr>
          <w:rStyle w:val="libArabicChar"/>
          <w:rFonts w:hint="cs"/>
          <w:rtl/>
        </w:rPr>
        <w:t>بالله</w:t>
      </w:r>
      <w:r w:rsidRPr="006A6610">
        <w:rPr>
          <w:rStyle w:val="libArabicChar"/>
          <w:rtl/>
        </w:rPr>
        <w:t xml:space="preserve"> </w:t>
      </w:r>
      <w:r w:rsidRPr="006A6610">
        <w:rPr>
          <w:rStyle w:val="libArabicChar"/>
          <w:rFonts w:hint="cs"/>
          <w:rtl/>
        </w:rPr>
        <w:t>و</w:t>
      </w:r>
      <w:r w:rsidRPr="006A6610">
        <w:rPr>
          <w:rStyle w:val="libArabicChar"/>
          <w:rtl/>
        </w:rPr>
        <w:t xml:space="preserve"> </w:t>
      </w:r>
      <w:r w:rsidRPr="006A6610">
        <w:rPr>
          <w:rStyle w:val="libArabicChar"/>
          <w:rFonts w:hint="cs"/>
          <w:rtl/>
        </w:rPr>
        <w:t>اليوم</w:t>
      </w:r>
      <w:r w:rsidRPr="006A6610">
        <w:rPr>
          <w:rStyle w:val="libArabicChar"/>
          <w:rtl/>
        </w:rPr>
        <w:t xml:space="preserve"> </w:t>
      </w:r>
      <w:r w:rsidRPr="006A6610">
        <w:rPr>
          <w:rStyle w:val="libArabicChar"/>
          <w:rFonts w:hint="cs"/>
          <w:rtl/>
        </w:rPr>
        <w:t>الآخر</w:t>
      </w:r>
      <w:r w:rsidRPr="006A6610">
        <w:rPr>
          <w:rStyle w:val="libArabicChar"/>
          <w:rtl/>
        </w:rPr>
        <w:t xml:space="preserve"> </w:t>
      </w:r>
      <w:r w:rsidRPr="006A6610">
        <w:rPr>
          <w:rStyle w:val="libArabicChar"/>
          <w:rFonts w:hint="cs"/>
          <w:rtl/>
        </w:rPr>
        <w:t>و</w:t>
      </w:r>
      <w:r w:rsidRPr="006A6610">
        <w:rPr>
          <w:rStyle w:val="libArabicChar"/>
          <w:rtl/>
        </w:rPr>
        <w:t xml:space="preserve"> </w:t>
      </w:r>
      <w:r w:rsidRPr="006A6610">
        <w:rPr>
          <w:rStyle w:val="libArabicChar"/>
          <w:rFonts w:hint="cs"/>
          <w:rtl/>
        </w:rPr>
        <w:t>انفقوا</w:t>
      </w:r>
      <w:r w:rsidRPr="006A6610">
        <w:rPr>
          <w:rStyle w:val="libArabicChar"/>
          <w:rtl/>
        </w:rPr>
        <w:t xml:space="preserve"> ... </w:t>
      </w:r>
      <w:r w:rsidRPr="006A6610">
        <w:rPr>
          <w:rStyle w:val="libArabicChar"/>
          <w:rFonts w:hint="cs"/>
          <w:rtl/>
        </w:rPr>
        <w:t>و</w:t>
      </w:r>
      <w:r w:rsidRPr="006A6610">
        <w:rPr>
          <w:rStyle w:val="libArabicChar"/>
          <w:rtl/>
        </w:rPr>
        <w:t xml:space="preserve"> </w:t>
      </w:r>
      <w:r w:rsidRPr="006A6610">
        <w:rPr>
          <w:rStyle w:val="libArabicChar"/>
          <w:rFonts w:hint="cs"/>
          <w:rtl/>
        </w:rPr>
        <w:t>ان</w:t>
      </w:r>
      <w:r w:rsidRPr="006A6610">
        <w:rPr>
          <w:rStyle w:val="libArabicChar"/>
          <w:rtl/>
        </w:rPr>
        <w:t xml:space="preserve"> </w:t>
      </w:r>
      <w:r w:rsidRPr="006A6610">
        <w:rPr>
          <w:rStyle w:val="libArabicChar"/>
          <w:rFonts w:hint="cs"/>
          <w:rtl/>
        </w:rPr>
        <w:t>تك</w:t>
      </w:r>
      <w:r w:rsidRPr="006A6610">
        <w:rPr>
          <w:rStyle w:val="libArabicChar"/>
          <w:rtl/>
        </w:rPr>
        <w:t xml:space="preserve"> </w:t>
      </w:r>
      <w:r w:rsidRPr="006A6610">
        <w:rPr>
          <w:rStyle w:val="libArabicChar"/>
          <w:rFonts w:hint="cs"/>
          <w:rtl/>
        </w:rPr>
        <w:t>حسنة</w:t>
      </w:r>
      <w:r w:rsidRPr="006A6610">
        <w:rPr>
          <w:rStyle w:val="libArabicChar"/>
          <w:rtl/>
        </w:rPr>
        <w:t xml:space="preserve"> يضاعف</w:t>
      </w:r>
      <w:r w:rsidR="00FF574A" w:rsidRPr="00022012">
        <w:rPr>
          <w:rStyle w:val="libArabicChar"/>
          <w:rFonts w:hint="cs"/>
          <w:rtl/>
        </w:rPr>
        <w:t>ه</w:t>
      </w:r>
      <w:r w:rsidRPr="006A6610">
        <w:rPr>
          <w:rStyle w:val="libArabicChar"/>
          <w:rFonts w:hint="cs"/>
          <w:rtl/>
        </w:rPr>
        <w:t>ا</w:t>
      </w:r>
      <w:r w:rsidRPr="006A6610">
        <w:rPr>
          <w:rStyle w:val="libArabicChar"/>
          <w:rtl/>
        </w:rPr>
        <w:t xml:space="preserve"> </w:t>
      </w:r>
      <w:r w:rsidRPr="006A6610">
        <w:rPr>
          <w:rStyle w:val="libArabicChar"/>
          <w:rFonts w:hint="cs"/>
          <w:rtl/>
        </w:rPr>
        <w:t>و</w:t>
      </w:r>
      <w:r w:rsidRPr="006A6610">
        <w:rPr>
          <w:rStyle w:val="libArabicChar"/>
          <w:rtl/>
        </w:rPr>
        <w:t xml:space="preserve"> </w:t>
      </w:r>
      <w:r w:rsidRPr="006A6610">
        <w:rPr>
          <w:rStyle w:val="libArabicChar"/>
          <w:rFonts w:hint="cs"/>
          <w:rtl/>
        </w:rPr>
        <w:t>يؤت</w:t>
      </w:r>
      <w:r w:rsidRPr="006A6610">
        <w:rPr>
          <w:rStyle w:val="libArabicChar"/>
          <w:rtl/>
        </w:rPr>
        <w:t xml:space="preserve"> </w:t>
      </w:r>
      <w:r w:rsidRPr="006A6610">
        <w:rPr>
          <w:rStyle w:val="libArabicChar"/>
          <w:rFonts w:hint="cs"/>
          <w:rtl/>
        </w:rPr>
        <w:t>من</w:t>
      </w:r>
      <w:r w:rsidRPr="006A6610">
        <w:rPr>
          <w:rStyle w:val="libArabicChar"/>
          <w:rtl/>
        </w:rPr>
        <w:t xml:space="preserve"> </w:t>
      </w:r>
      <w:r w:rsidRPr="006A6610">
        <w:rPr>
          <w:rStyle w:val="libArabicChar"/>
          <w:rFonts w:hint="cs"/>
          <w:rtl/>
        </w:rPr>
        <w:t>لدن</w:t>
      </w:r>
      <w:r w:rsidR="00F60319" w:rsidRPr="00022012">
        <w:rPr>
          <w:rStyle w:val="libArabicChar"/>
          <w:rFonts w:hint="cs"/>
          <w:rtl/>
        </w:rPr>
        <w:t>ه</w:t>
      </w:r>
      <w:r w:rsidRPr="006A6610">
        <w:rPr>
          <w:rStyle w:val="libArabicChar"/>
          <w:rtl/>
        </w:rPr>
        <w:t xml:space="preserve"> </w:t>
      </w:r>
      <w:r w:rsidRPr="006A6610">
        <w:rPr>
          <w:rStyle w:val="libArabicChar"/>
          <w:rFonts w:hint="cs"/>
          <w:rtl/>
        </w:rPr>
        <w:t>اجراً</w:t>
      </w:r>
      <w:r w:rsidRPr="006A6610">
        <w:rPr>
          <w:rStyle w:val="libArabicChar"/>
          <w:rtl/>
        </w:rPr>
        <w:t xml:space="preserve"> </w:t>
      </w:r>
      <w:r w:rsidRPr="006A6610">
        <w:rPr>
          <w:rStyle w:val="libArabicChar"/>
          <w:rFonts w:hint="cs"/>
          <w:rtl/>
        </w:rPr>
        <w:t>عظيماً</w:t>
      </w:r>
      <w:r>
        <w:rPr>
          <w:rtl/>
        </w:rPr>
        <w:t xml:space="preserve"> </w:t>
      </w:r>
      <w:r>
        <w:rPr>
          <w:rFonts w:hint="eastAsia"/>
          <w:rtl/>
        </w:rPr>
        <w:t>گذشتہ</w:t>
      </w:r>
      <w:r>
        <w:rPr>
          <w:rtl/>
        </w:rPr>
        <w:t xml:space="preserve"> آيت كے مطابق ''حسنة''كے مورد نظرمصاديق مي</w:t>
      </w:r>
      <w:r w:rsidR="00CA5623">
        <w:rPr>
          <w:rtl/>
        </w:rPr>
        <w:t xml:space="preserve">ں </w:t>
      </w:r>
      <w:r>
        <w:rPr>
          <w:rtl/>
        </w:rPr>
        <w:t>سے ايك ايمان اور انفاق</w:t>
      </w:r>
      <w:r w:rsidR="00F22EEA">
        <w:rPr>
          <w:rtl/>
        </w:rPr>
        <w:t xml:space="preserve"> ہے</w:t>
      </w:r>
      <w:r>
        <w:rPr>
          <w:rtl/>
        </w:rPr>
        <w:t xml:space="preserve">_ </w:t>
      </w:r>
    </w:p>
    <w:p w:rsidR="00BF6880" w:rsidRPr="006A6610" w:rsidRDefault="00BF6880" w:rsidP="009C4D0C">
      <w:pPr>
        <w:pStyle w:val="libNormal"/>
        <w:rPr>
          <w:rStyle w:val="libArabicChar"/>
          <w:rtl/>
        </w:rPr>
      </w:pPr>
      <w:r>
        <w:rPr>
          <w:rtl/>
        </w:rPr>
        <w:t>١١_ لوگو</w:t>
      </w:r>
      <w:r w:rsidR="00CA5623">
        <w:rPr>
          <w:rtl/>
        </w:rPr>
        <w:t xml:space="preserve">ں </w:t>
      </w:r>
      <w:r>
        <w:rPr>
          <w:rtl/>
        </w:rPr>
        <w:t>كو نيكى كرنے كى ترغيب دلانے كى خاطر اجر و ثواب كا وعدہ دينا، قرآنى روش</w:t>
      </w:r>
      <w:r w:rsidR="00F22EEA">
        <w:rPr>
          <w:rtl/>
        </w:rPr>
        <w:t xml:space="preserve"> ہے</w:t>
      </w:r>
      <w:r>
        <w:rPr>
          <w:rtl/>
        </w:rPr>
        <w:t xml:space="preserve">_ </w:t>
      </w:r>
      <w:r w:rsidRPr="006A6610">
        <w:rPr>
          <w:rStyle w:val="libArabicChar"/>
          <w:rFonts w:hint="eastAsia"/>
          <w:rtl/>
        </w:rPr>
        <w:t>و</w:t>
      </w:r>
      <w:r w:rsidRPr="006A6610">
        <w:rPr>
          <w:rStyle w:val="libArabicChar"/>
          <w:rtl/>
        </w:rPr>
        <w:t xml:space="preserve"> ان تك حسنة يضاعف</w:t>
      </w:r>
      <w:r w:rsidR="00FF574A" w:rsidRPr="00022012">
        <w:rPr>
          <w:rStyle w:val="libArabicChar"/>
          <w:rFonts w:hint="cs"/>
          <w:rtl/>
        </w:rPr>
        <w:t>ه</w:t>
      </w:r>
      <w:r w:rsidRPr="006A6610">
        <w:rPr>
          <w:rStyle w:val="libArabicChar"/>
          <w:rFonts w:hint="cs"/>
          <w:rtl/>
        </w:rPr>
        <w:t>ا</w:t>
      </w:r>
      <w:r w:rsidRPr="006A6610">
        <w:rPr>
          <w:rStyle w:val="libArabicChar"/>
          <w:rtl/>
        </w:rPr>
        <w:t xml:space="preserve"> </w:t>
      </w:r>
      <w:r w:rsidRPr="006A6610">
        <w:rPr>
          <w:rStyle w:val="libArabicChar"/>
          <w:rFonts w:hint="cs"/>
          <w:rtl/>
        </w:rPr>
        <w:t>و</w:t>
      </w:r>
      <w:r w:rsidRPr="006A6610">
        <w:rPr>
          <w:rStyle w:val="libArabicChar"/>
          <w:rtl/>
        </w:rPr>
        <w:t xml:space="preserve"> </w:t>
      </w:r>
      <w:r w:rsidRPr="006A6610">
        <w:rPr>
          <w:rStyle w:val="libArabicChar"/>
          <w:rFonts w:hint="cs"/>
          <w:rtl/>
        </w:rPr>
        <w:t>يؤت</w:t>
      </w:r>
      <w:r w:rsidRPr="006A6610">
        <w:rPr>
          <w:rStyle w:val="libArabicChar"/>
          <w:rtl/>
        </w:rPr>
        <w:t xml:space="preserve"> </w:t>
      </w:r>
      <w:r w:rsidRPr="006A6610">
        <w:rPr>
          <w:rStyle w:val="libArabicChar"/>
          <w:rFonts w:hint="cs"/>
          <w:rtl/>
        </w:rPr>
        <w:t>من</w:t>
      </w:r>
      <w:r w:rsidRPr="006A6610">
        <w:rPr>
          <w:rStyle w:val="libArabicChar"/>
          <w:rtl/>
        </w:rPr>
        <w:t xml:space="preserve"> </w:t>
      </w:r>
      <w:r w:rsidRPr="006A6610">
        <w:rPr>
          <w:rStyle w:val="libArabicChar"/>
          <w:rFonts w:hint="cs"/>
          <w:rtl/>
        </w:rPr>
        <w:t>لدن</w:t>
      </w:r>
      <w:r w:rsidR="00F60319" w:rsidRPr="00022012">
        <w:rPr>
          <w:rStyle w:val="libArabicChar"/>
          <w:rFonts w:hint="cs"/>
          <w:rtl/>
        </w:rPr>
        <w:t>ه</w:t>
      </w:r>
      <w:r w:rsidRPr="006A6610">
        <w:rPr>
          <w:rStyle w:val="libArabicChar"/>
          <w:rtl/>
        </w:rPr>
        <w:t xml:space="preserve"> </w:t>
      </w:r>
      <w:r w:rsidRPr="006A6610">
        <w:rPr>
          <w:rStyle w:val="libArabicChar"/>
          <w:rFonts w:hint="cs"/>
          <w:rtl/>
        </w:rPr>
        <w:t>اجراً</w:t>
      </w:r>
      <w:r w:rsidRPr="006A6610">
        <w:rPr>
          <w:rStyle w:val="libArabicChar"/>
          <w:rtl/>
        </w:rPr>
        <w:t xml:space="preserve"> </w:t>
      </w:r>
      <w:r w:rsidRPr="006A6610">
        <w:rPr>
          <w:rStyle w:val="libArabicChar"/>
          <w:rFonts w:hint="cs"/>
          <w:rtl/>
        </w:rPr>
        <w:t>عظيماً</w:t>
      </w:r>
      <w:r w:rsidRPr="006A6610">
        <w:rPr>
          <w:rStyle w:val="libArabicChar"/>
          <w:rtl/>
        </w:rPr>
        <w:t xml:space="preserve"> </w:t>
      </w:r>
    </w:p>
    <w:p w:rsidR="00BF6880" w:rsidRDefault="00BF6880" w:rsidP="009C4D0C">
      <w:pPr>
        <w:pStyle w:val="libNormal"/>
        <w:rPr>
          <w:rtl/>
        </w:rPr>
      </w:pPr>
      <w:r>
        <w:rPr>
          <w:rtl/>
        </w:rPr>
        <w:t>١٢_ بخل اور نيكى نہ كرنے كے معالجہ كيلئے انسان كو متوجّہ رہنا چاہيئے كہ خداوند متعال چھوٹے سے چھوٹے انفاق سے آگاہ</w:t>
      </w:r>
      <w:r w:rsidR="00F22EEA">
        <w:rPr>
          <w:rtl/>
        </w:rPr>
        <w:t xml:space="preserve"> ہے</w:t>
      </w:r>
      <w:r>
        <w:rPr>
          <w:rtl/>
        </w:rPr>
        <w:t xml:space="preserve"> اور انفاق كرنے والو</w:t>
      </w:r>
      <w:r w:rsidR="00CA5623">
        <w:rPr>
          <w:rtl/>
        </w:rPr>
        <w:t xml:space="preserve">ں </w:t>
      </w:r>
      <w:r>
        <w:rPr>
          <w:rtl/>
        </w:rPr>
        <w:t>كو عظيم اجر عطا كرتا</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وانفقوا</w:t>
      </w:r>
      <w:r w:rsidR="00BF6880">
        <w:rPr>
          <w:rtl/>
        </w:rPr>
        <w:t xml:space="preserve"> ... و كان الله ب</w:t>
      </w:r>
      <w:r w:rsidR="00FF574A" w:rsidRPr="00022012">
        <w:rPr>
          <w:rFonts w:hint="cs"/>
          <w:rtl/>
        </w:rPr>
        <w:t>ه</w:t>
      </w:r>
      <w:r w:rsidR="00BF6880">
        <w:rPr>
          <w:rFonts w:hint="cs"/>
          <w:rtl/>
        </w:rPr>
        <w:t>م</w:t>
      </w:r>
      <w:r w:rsidR="00BF6880">
        <w:rPr>
          <w:rtl/>
        </w:rPr>
        <w:t xml:space="preserve"> </w:t>
      </w:r>
      <w:r w:rsidR="00BF6880">
        <w:rPr>
          <w:rFonts w:hint="cs"/>
          <w:rtl/>
        </w:rPr>
        <w:t>عليماً</w:t>
      </w:r>
      <w:r w:rsidR="00BF6880">
        <w:rPr>
          <w:rtl/>
        </w:rPr>
        <w:t xml:space="preserve"> </w:t>
      </w:r>
      <w:r w:rsidR="00BF6880">
        <w:rPr>
          <w:rFonts w:hint="cs"/>
          <w:rtl/>
        </w:rPr>
        <w:t>ان</w:t>
      </w:r>
      <w:r w:rsidR="00BF6880">
        <w:rPr>
          <w:rtl/>
        </w:rPr>
        <w:t xml:space="preserve"> </w:t>
      </w:r>
      <w:r w:rsidR="00BF6880">
        <w:rPr>
          <w:rFonts w:hint="cs"/>
          <w:rtl/>
        </w:rPr>
        <w:t>الله</w:t>
      </w:r>
      <w:r w:rsidR="00BF6880">
        <w:rPr>
          <w:rtl/>
        </w:rPr>
        <w:t xml:space="preserve"> </w:t>
      </w:r>
      <w:r w:rsidR="00BF6880">
        <w:rPr>
          <w:rFonts w:hint="cs"/>
          <w:rtl/>
        </w:rPr>
        <w:t>لايظلم</w:t>
      </w:r>
      <w:r w:rsidR="00BF6880">
        <w:rPr>
          <w:rtl/>
        </w:rPr>
        <w:t xml:space="preserve"> </w:t>
      </w:r>
      <w:r w:rsidR="00BF6880">
        <w:rPr>
          <w:rFonts w:hint="cs"/>
          <w:rtl/>
        </w:rPr>
        <w:t>مثقال</w:t>
      </w:r>
      <w:r w:rsidR="00BF6880">
        <w:rPr>
          <w:rtl/>
        </w:rPr>
        <w:t xml:space="preserve"> </w:t>
      </w:r>
      <w:r w:rsidR="00BF6880">
        <w:rPr>
          <w:rFonts w:hint="cs"/>
          <w:rtl/>
        </w:rPr>
        <w:t>ذرة</w:t>
      </w:r>
      <w:r w:rsidR="00BF6880">
        <w:rPr>
          <w:rtl/>
        </w:rPr>
        <w:t xml:space="preserve"> </w:t>
      </w:r>
      <w:r w:rsidR="00BF6880">
        <w:rPr>
          <w:rFonts w:hint="cs"/>
          <w:rtl/>
        </w:rPr>
        <w:t>و</w:t>
      </w:r>
      <w:r w:rsidR="00BF6880">
        <w:rPr>
          <w:rtl/>
        </w:rPr>
        <w:t xml:space="preserve"> </w:t>
      </w:r>
      <w:r w:rsidR="00BF6880">
        <w:rPr>
          <w:rFonts w:hint="cs"/>
          <w:rtl/>
        </w:rPr>
        <w:t>ان</w:t>
      </w:r>
      <w:r w:rsidR="00BF6880">
        <w:rPr>
          <w:rtl/>
        </w:rPr>
        <w:t xml:space="preserve"> </w:t>
      </w:r>
      <w:r w:rsidR="00BF6880">
        <w:rPr>
          <w:rFonts w:hint="cs"/>
          <w:rtl/>
        </w:rPr>
        <w:t>تك</w:t>
      </w:r>
      <w:r w:rsidR="00BF6880">
        <w:rPr>
          <w:rtl/>
        </w:rPr>
        <w:t xml:space="preserve"> </w:t>
      </w:r>
      <w:r w:rsidR="00BF6880">
        <w:rPr>
          <w:rFonts w:hint="cs"/>
          <w:rtl/>
        </w:rPr>
        <w:t>حسنة</w:t>
      </w:r>
      <w:r w:rsidR="00BF6880">
        <w:rPr>
          <w:rtl/>
        </w:rPr>
        <w:t xml:space="preserve"> </w:t>
      </w:r>
      <w:r w:rsidR="00BF6880">
        <w:rPr>
          <w:rFonts w:hint="cs"/>
          <w:rtl/>
        </w:rPr>
        <w:t>يضاعف</w:t>
      </w:r>
      <w:r w:rsidR="00FF574A" w:rsidRPr="00022012">
        <w:rPr>
          <w:rFonts w:hint="cs"/>
          <w:rtl/>
        </w:rPr>
        <w:t>ه</w:t>
      </w:r>
      <w:r w:rsidR="00BF6880">
        <w:rPr>
          <w:rFonts w:hint="cs"/>
          <w:rtl/>
        </w:rPr>
        <w:t>ا</w:t>
      </w:r>
      <w:r w:rsidR="00BF6880">
        <w:rPr>
          <w:rtl/>
        </w:rPr>
        <w:t xml:space="preserve"> </w:t>
      </w:r>
      <w:r w:rsidR="00BF6880">
        <w:rPr>
          <w:rFonts w:hint="cs"/>
          <w:rtl/>
        </w:rPr>
        <w:t>و</w:t>
      </w:r>
      <w:r w:rsidR="00BF6880">
        <w:rPr>
          <w:rtl/>
        </w:rPr>
        <w:t xml:space="preserve"> </w:t>
      </w:r>
      <w:r w:rsidR="00BF6880">
        <w:rPr>
          <w:rFonts w:hint="cs"/>
          <w:rtl/>
        </w:rPr>
        <w:t>يؤت</w:t>
      </w:r>
      <w:r w:rsidR="00BF6880">
        <w:rPr>
          <w:rtl/>
        </w:rPr>
        <w:t xml:space="preserve"> </w:t>
      </w:r>
      <w:r w:rsidR="00BF6880">
        <w:rPr>
          <w:rFonts w:hint="cs"/>
          <w:rtl/>
        </w:rPr>
        <w:t>من</w:t>
      </w:r>
      <w:r w:rsidR="00BF6880">
        <w:rPr>
          <w:rtl/>
        </w:rPr>
        <w:t xml:space="preserve"> </w:t>
      </w:r>
      <w:r w:rsidR="00BF6880">
        <w:rPr>
          <w:rFonts w:hint="cs"/>
          <w:rtl/>
        </w:rPr>
        <w:t>لدن</w:t>
      </w:r>
      <w:r w:rsidR="00F60319" w:rsidRPr="00FF574A">
        <w:rPr>
          <w:rFonts w:hint="cs"/>
          <w:rtl/>
        </w:rPr>
        <w:t>ه</w:t>
      </w:r>
      <w:r w:rsidR="00BF6880">
        <w:rPr>
          <w:rtl/>
        </w:rPr>
        <w:t xml:space="preserve"> </w:t>
      </w:r>
      <w:r w:rsidR="00BF6880">
        <w:rPr>
          <w:rFonts w:hint="cs"/>
          <w:rtl/>
        </w:rPr>
        <w:t>اج</w:t>
      </w:r>
      <w:r w:rsidR="00BF6880">
        <w:rPr>
          <w:rtl/>
        </w:rPr>
        <w:t xml:space="preserve">راً عظيماً </w:t>
      </w:r>
    </w:p>
    <w:p w:rsidR="00BF6880" w:rsidRDefault="00BF6880" w:rsidP="009C4D0C">
      <w:pPr>
        <w:pStyle w:val="libNormal"/>
        <w:rPr>
          <w:rtl/>
        </w:rPr>
      </w:pPr>
      <w:r>
        <w:rPr>
          <w:rtl/>
        </w:rPr>
        <w:t>١٣_ خداوند متعال كا اجر عظيم، انفاق كرنے والو</w:t>
      </w:r>
      <w:r w:rsidR="00CA5623">
        <w:rPr>
          <w:rtl/>
        </w:rPr>
        <w:t xml:space="preserve">ں </w:t>
      </w:r>
      <w:r>
        <w:rPr>
          <w:rtl/>
        </w:rPr>
        <w:t>كے خسارے اور نقصان كى تلافى</w:t>
      </w:r>
      <w:r w:rsidR="00F22EEA">
        <w:rPr>
          <w:rtl/>
        </w:rPr>
        <w:t xml:space="preserve"> ہے</w:t>
      </w:r>
      <w:r>
        <w:rPr>
          <w:rtl/>
        </w:rPr>
        <w:t xml:space="preserve"> _ </w:t>
      </w:r>
    </w:p>
    <w:p w:rsidR="00BF6880" w:rsidRDefault="00BF6880" w:rsidP="009C4D0C">
      <w:pPr>
        <w:pStyle w:val="libNormal"/>
        <w:rPr>
          <w:rtl/>
        </w:rPr>
      </w:pPr>
      <w:r w:rsidRPr="006A6610">
        <w:rPr>
          <w:rStyle w:val="libArabicChar"/>
          <w:rFonts w:hint="eastAsia"/>
          <w:rtl/>
        </w:rPr>
        <w:t>و</w:t>
      </w:r>
      <w:r w:rsidRPr="006A6610">
        <w:rPr>
          <w:rStyle w:val="libArabicChar"/>
          <w:rtl/>
        </w:rPr>
        <w:t xml:space="preserve"> ماذا علي</w:t>
      </w:r>
      <w:r w:rsidR="00FF574A" w:rsidRPr="00022012">
        <w:rPr>
          <w:rStyle w:val="libArabicChar"/>
          <w:rFonts w:hint="cs"/>
          <w:rtl/>
        </w:rPr>
        <w:t>ه</w:t>
      </w:r>
      <w:r w:rsidRPr="006A6610">
        <w:rPr>
          <w:rStyle w:val="libArabicChar"/>
          <w:rFonts w:hint="cs"/>
          <w:rtl/>
        </w:rPr>
        <w:t>م</w:t>
      </w:r>
      <w:r w:rsidRPr="006A6610">
        <w:rPr>
          <w:rStyle w:val="libArabicChar"/>
          <w:rtl/>
        </w:rPr>
        <w:t xml:space="preserve"> </w:t>
      </w:r>
      <w:r w:rsidRPr="006A6610">
        <w:rPr>
          <w:rStyle w:val="libArabicChar"/>
          <w:rFonts w:hint="cs"/>
          <w:rtl/>
        </w:rPr>
        <w:t>لو</w:t>
      </w:r>
      <w:r w:rsidRPr="006A6610">
        <w:rPr>
          <w:rStyle w:val="libArabicChar"/>
          <w:rtl/>
        </w:rPr>
        <w:t xml:space="preserve"> ... </w:t>
      </w:r>
      <w:r w:rsidRPr="006A6610">
        <w:rPr>
          <w:rStyle w:val="libArabicChar"/>
          <w:rFonts w:hint="cs"/>
          <w:rtl/>
        </w:rPr>
        <w:t>انفقوا</w:t>
      </w:r>
      <w:r w:rsidRPr="006A6610">
        <w:rPr>
          <w:rStyle w:val="libArabicChar"/>
          <w:rtl/>
        </w:rPr>
        <w:t xml:space="preserve"> ... </w:t>
      </w:r>
      <w:r w:rsidRPr="006A6610">
        <w:rPr>
          <w:rStyle w:val="libArabicChar"/>
          <w:rFonts w:hint="cs"/>
          <w:rtl/>
        </w:rPr>
        <w:t>و</w:t>
      </w:r>
      <w:r w:rsidRPr="006A6610">
        <w:rPr>
          <w:rStyle w:val="libArabicChar"/>
          <w:rtl/>
        </w:rPr>
        <w:t xml:space="preserve"> </w:t>
      </w:r>
      <w:r w:rsidRPr="006A6610">
        <w:rPr>
          <w:rStyle w:val="libArabicChar"/>
          <w:rFonts w:hint="cs"/>
          <w:rtl/>
        </w:rPr>
        <w:t>ان</w:t>
      </w:r>
      <w:r w:rsidRPr="006A6610">
        <w:rPr>
          <w:rStyle w:val="libArabicChar"/>
          <w:rtl/>
        </w:rPr>
        <w:t xml:space="preserve"> </w:t>
      </w:r>
      <w:r w:rsidRPr="006A6610">
        <w:rPr>
          <w:rStyle w:val="libArabicChar"/>
          <w:rFonts w:hint="cs"/>
          <w:rtl/>
        </w:rPr>
        <w:t>تك</w:t>
      </w:r>
      <w:r w:rsidRPr="006A6610">
        <w:rPr>
          <w:rStyle w:val="libArabicChar"/>
          <w:rtl/>
        </w:rPr>
        <w:t xml:space="preserve"> </w:t>
      </w:r>
      <w:r w:rsidRPr="006A6610">
        <w:rPr>
          <w:rStyle w:val="libArabicChar"/>
          <w:rFonts w:hint="cs"/>
          <w:rtl/>
        </w:rPr>
        <w:t>حسنة</w:t>
      </w:r>
      <w:r w:rsidRPr="006A6610">
        <w:rPr>
          <w:rStyle w:val="libArabicChar"/>
          <w:rtl/>
        </w:rPr>
        <w:t xml:space="preserve"> </w:t>
      </w:r>
      <w:r w:rsidRPr="006A6610">
        <w:rPr>
          <w:rStyle w:val="libArabicChar"/>
          <w:rFonts w:hint="cs"/>
          <w:rtl/>
        </w:rPr>
        <w:t>يضاعف</w:t>
      </w:r>
      <w:r w:rsidR="00FF574A" w:rsidRPr="00022012">
        <w:rPr>
          <w:rStyle w:val="libArabicChar"/>
          <w:rFonts w:hint="cs"/>
          <w:rtl/>
        </w:rPr>
        <w:t>ه</w:t>
      </w:r>
      <w:r w:rsidRPr="006A6610">
        <w:rPr>
          <w:rStyle w:val="libArabicChar"/>
          <w:rFonts w:hint="cs"/>
          <w:rtl/>
        </w:rPr>
        <w:t>ا</w:t>
      </w:r>
      <w:r w:rsidRPr="006A6610">
        <w:rPr>
          <w:rStyle w:val="libArabicChar"/>
          <w:rtl/>
        </w:rPr>
        <w:t xml:space="preserve"> </w:t>
      </w:r>
      <w:r w:rsidRPr="006A6610">
        <w:rPr>
          <w:rStyle w:val="libArabicChar"/>
          <w:rFonts w:hint="cs"/>
          <w:rtl/>
        </w:rPr>
        <w:t>و</w:t>
      </w:r>
      <w:r w:rsidRPr="006A6610">
        <w:rPr>
          <w:rStyle w:val="libArabicChar"/>
          <w:rtl/>
        </w:rPr>
        <w:t xml:space="preserve"> </w:t>
      </w:r>
      <w:r w:rsidRPr="006A6610">
        <w:rPr>
          <w:rStyle w:val="libArabicChar"/>
          <w:rFonts w:hint="cs"/>
          <w:rtl/>
        </w:rPr>
        <w:t>يؤت</w:t>
      </w:r>
      <w:r w:rsidRPr="006A6610">
        <w:rPr>
          <w:rStyle w:val="libArabicChar"/>
          <w:rtl/>
        </w:rPr>
        <w:t xml:space="preserve"> </w:t>
      </w:r>
      <w:r w:rsidRPr="006A6610">
        <w:rPr>
          <w:rStyle w:val="libArabicChar"/>
          <w:rFonts w:hint="cs"/>
          <w:rtl/>
        </w:rPr>
        <w:t>من</w:t>
      </w:r>
      <w:r w:rsidRPr="006A6610">
        <w:rPr>
          <w:rStyle w:val="libArabicChar"/>
          <w:rtl/>
        </w:rPr>
        <w:t xml:space="preserve"> </w:t>
      </w:r>
      <w:r w:rsidRPr="006A6610">
        <w:rPr>
          <w:rStyle w:val="libArabicChar"/>
          <w:rFonts w:hint="cs"/>
          <w:rtl/>
        </w:rPr>
        <w:t>لدن</w:t>
      </w:r>
      <w:r w:rsidR="00F60319" w:rsidRPr="00022012">
        <w:rPr>
          <w:rStyle w:val="libArabicChar"/>
          <w:rFonts w:hint="cs"/>
          <w:rtl/>
        </w:rPr>
        <w:t>ه</w:t>
      </w:r>
      <w:r w:rsidRPr="006A6610">
        <w:rPr>
          <w:rStyle w:val="libArabicChar"/>
          <w:rtl/>
        </w:rPr>
        <w:t xml:space="preserve"> </w:t>
      </w:r>
      <w:r w:rsidRPr="006A6610">
        <w:rPr>
          <w:rStyle w:val="libArabicChar"/>
          <w:rFonts w:hint="cs"/>
          <w:rtl/>
        </w:rPr>
        <w:t>اجراً</w:t>
      </w:r>
      <w:r w:rsidRPr="006A6610">
        <w:rPr>
          <w:rStyle w:val="libArabicChar"/>
          <w:rtl/>
        </w:rPr>
        <w:t xml:space="preserve"> </w:t>
      </w:r>
      <w:r w:rsidRPr="006A6610">
        <w:rPr>
          <w:rStyle w:val="libArabicChar"/>
          <w:rFonts w:hint="cs"/>
          <w:rtl/>
        </w:rPr>
        <w:t>عظيماً</w:t>
      </w:r>
      <w:r>
        <w:rPr>
          <w:rtl/>
        </w:rPr>
        <w:t xml:space="preserve"> </w:t>
      </w:r>
      <w:r>
        <w:rPr>
          <w:rFonts w:hint="eastAsia"/>
          <w:rtl/>
        </w:rPr>
        <w:t>ہوسكتا</w:t>
      </w:r>
      <w:r w:rsidR="00F22EEA">
        <w:rPr>
          <w:rtl/>
        </w:rPr>
        <w:t xml:space="preserve"> ہے</w:t>
      </w:r>
      <w:r>
        <w:rPr>
          <w:rtl/>
        </w:rPr>
        <w:t xml:space="preserve"> جملہ ''يضاعفھا و يؤت من لدنہ اجراً عظيماً''اس خيال و توہم كا جواب ہو كہ انفاق مالي، خسارے كا باعث بنتا</w:t>
      </w:r>
      <w:r w:rsidR="00F22EEA">
        <w:rPr>
          <w:rtl/>
        </w:rPr>
        <w:t xml:space="preserve"> ہے</w:t>
      </w:r>
      <w:r>
        <w:rPr>
          <w:rtl/>
        </w:rPr>
        <w:t xml:space="preserve">_ </w:t>
      </w:r>
    </w:p>
    <w:p w:rsidR="00BF6880" w:rsidRDefault="00BF6880" w:rsidP="009C4D0C">
      <w:pPr>
        <w:pStyle w:val="libNormal"/>
        <w:rPr>
          <w:rtl/>
        </w:rPr>
      </w:pPr>
      <w:r>
        <w:rPr>
          <w:rFonts w:hint="eastAsia"/>
          <w:rtl/>
        </w:rPr>
        <w:t>اجر</w:t>
      </w:r>
      <w:r>
        <w:rPr>
          <w:rtl/>
        </w:rPr>
        <w:t xml:space="preserve"> : </w:t>
      </w:r>
      <w:r>
        <w:rPr>
          <w:rFonts w:hint="eastAsia"/>
          <w:rtl/>
        </w:rPr>
        <w:t>اجر</w:t>
      </w:r>
      <w:r>
        <w:rPr>
          <w:rtl/>
        </w:rPr>
        <w:t xml:space="preserve"> كا وعدہ ١١;اجر كى ضمانت ٣;اجر كے مراتب ٨، ١٠، ١٢ ، ١٣; اجر مي</w:t>
      </w:r>
      <w:r w:rsidR="00CA5623">
        <w:rPr>
          <w:rtl/>
        </w:rPr>
        <w:t xml:space="preserve">ں </w:t>
      </w:r>
      <w:r>
        <w:rPr>
          <w:rtl/>
        </w:rPr>
        <w:t xml:space="preserve">عدل و انصاف٣;كئي گنا اجر ٦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اور ظلم ١، ٤، ٥ ; اللہ تعالى كا اجر ٩، ١٠،١٢، ١٣; اللہ تعالى كا عدل ٥; اللہ تعالى كا علم ٣، ١٢; اللہ تعالى كا فضل ٨; اللہ تعالى كا لطف ٨;اللہ تعالى كى طرف سے سزا ٥; اللہ تعالى كى عطا٨ </w:t>
      </w:r>
    </w:p>
    <w:p w:rsidR="00BF6880" w:rsidRDefault="00BF6880" w:rsidP="009C4D0C">
      <w:pPr>
        <w:pStyle w:val="libNormal"/>
        <w:rPr>
          <w:rtl/>
        </w:rPr>
      </w:pPr>
      <w:r>
        <w:rPr>
          <w:rFonts w:hint="eastAsia"/>
          <w:rtl/>
        </w:rPr>
        <w:t>انفاق</w:t>
      </w:r>
      <w:r>
        <w:rPr>
          <w:rtl/>
        </w:rPr>
        <w:t xml:space="preserve">: </w:t>
      </w:r>
      <w:r>
        <w:rPr>
          <w:rFonts w:hint="eastAsia"/>
          <w:rtl/>
        </w:rPr>
        <w:t>انفاق</w:t>
      </w:r>
      <w:r>
        <w:rPr>
          <w:rtl/>
        </w:rPr>
        <w:t xml:space="preserve"> كا ا جر ١٠، ١٢، ١٣;انفاق كا خسارہ ١٣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كا اجر ١٠ </w:t>
      </w:r>
    </w:p>
    <w:p w:rsidR="00BF6880" w:rsidRDefault="00BF6880" w:rsidP="009C4D0C">
      <w:pPr>
        <w:pStyle w:val="libNormal"/>
        <w:rPr>
          <w:rtl/>
        </w:rPr>
      </w:pPr>
      <w:r>
        <w:rPr>
          <w:rFonts w:hint="eastAsia"/>
          <w:rtl/>
        </w:rPr>
        <w:t>بخل</w:t>
      </w:r>
      <w:r>
        <w:rPr>
          <w:rtl/>
        </w:rPr>
        <w:t xml:space="preserve">: </w:t>
      </w:r>
      <w:r>
        <w:rPr>
          <w:rFonts w:hint="eastAsia"/>
          <w:rtl/>
        </w:rPr>
        <w:t>بخل</w:t>
      </w:r>
      <w:r>
        <w:rPr>
          <w:rtl/>
        </w:rPr>
        <w:t xml:space="preserve"> كے علاج كا طريقہ ١٢ </w:t>
      </w:r>
    </w:p>
    <w:p w:rsidR="00BF6880" w:rsidRDefault="00BF6880" w:rsidP="009C4D0C">
      <w:pPr>
        <w:pStyle w:val="libNormal"/>
        <w:rPr>
          <w:rtl/>
        </w:rPr>
      </w:pPr>
      <w:r>
        <w:rPr>
          <w:rFonts w:hint="eastAsia"/>
          <w:rtl/>
        </w:rPr>
        <w:t>بخيل</w:t>
      </w:r>
      <w:r>
        <w:rPr>
          <w:rtl/>
        </w:rPr>
        <w:t xml:space="preserve">: </w:t>
      </w:r>
      <w:r>
        <w:rPr>
          <w:rFonts w:hint="eastAsia"/>
          <w:rtl/>
        </w:rPr>
        <w:t>بخيل</w:t>
      </w:r>
      <w:r>
        <w:rPr>
          <w:rtl/>
        </w:rPr>
        <w:t xml:space="preserve"> كا عذاب ٤;بخيل كى سزا ٤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اسباب ١١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كا طريقہ ١١ </w:t>
      </w:r>
    </w:p>
    <w:p w:rsidR="00BF6880" w:rsidRDefault="00BF6880" w:rsidP="009C4D0C">
      <w:pPr>
        <w:pStyle w:val="libNormal"/>
        <w:rPr>
          <w:rtl/>
        </w:rPr>
      </w:pPr>
      <w:r>
        <w:rPr>
          <w:rFonts w:hint="eastAsia"/>
          <w:rtl/>
        </w:rPr>
        <w:t>حسنہ</w:t>
      </w:r>
      <w:r>
        <w:rPr>
          <w:rtl/>
        </w:rPr>
        <w:t xml:space="preserve">: </w:t>
      </w:r>
      <w:r>
        <w:rPr>
          <w:rFonts w:hint="eastAsia"/>
          <w:rtl/>
        </w:rPr>
        <w:t>حسنہ</w:t>
      </w:r>
      <w:r>
        <w:rPr>
          <w:rtl/>
        </w:rPr>
        <w:t xml:space="preserve"> كے موارد١٠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كے اثرات ١٢ </w:t>
      </w:r>
    </w:p>
    <w:p w:rsidR="00BF6880" w:rsidRDefault="00BF6880" w:rsidP="009C4D0C">
      <w:pPr>
        <w:pStyle w:val="libNormal"/>
        <w:rPr>
          <w:rtl/>
        </w:rPr>
      </w:pPr>
      <w:r>
        <w:rPr>
          <w:rFonts w:hint="eastAsia"/>
          <w:rtl/>
        </w:rPr>
        <w:t>رياكار</w:t>
      </w:r>
      <w:r>
        <w:rPr>
          <w:rtl/>
        </w:rPr>
        <w:t xml:space="preserve">: </w:t>
      </w:r>
      <w:r>
        <w:rPr>
          <w:rFonts w:hint="eastAsia"/>
          <w:rtl/>
        </w:rPr>
        <w:t>رياكار</w:t>
      </w:r>
      <w:r>
        <w:rPr>
          <w:rtl/>
        </w:rPr>
        <w:t xml:space="preserve"> كا عذاب ٤;رياكار كا محروم ہونا ٤;رياكار كى سزا ٤ </w:t>
      </w:r>
    </w:p>
    <w:p w:rsidR="00BF6880" w:rsidRDefault="00BF6880" w:rsidP="009C4D0C">
      <w:pPr>
        <w:pStyle w:val="libNormal"/>
        <w:rPr>
          <w:rtl/>
        </w:rPr>
      </w:pPr>
      <w:r>
        <w:rPr>
          <w:rFonts w:hint="eastAsia"/>
          <w:rtl/>
        </w:rPr>
        <w:t>سزا</w:t>
      </w:r>
      <w:r>
        <w:rPr>
          <w:rtl/>
        </w:rPr>
        <w:t xml:space="preserve">: </w:t>
      </w:r>
      <w:r>
        <w:rPr>
          <w:rFonts w:hint="eastAsia"/>
          <w:rtl/>
        </w:rPr>
        <w:t>سزا</w:t>
      </w:r>
      <w:r>
        <w:rPr>
          <w:rtl/>
        </w:rPr>
        <w:t xml:space="preserve"> مي</w:t>
      </w:r>
      <w:r w:rsidR="00CA5623">
        <w:rPr>
          <w:rtl/>
        </w:rPr>
        <w:t xml:space="preserve">ں </w:t>
      </w:r>
      <w:r>
        <w:rPr>
          <w:rtl/>
        </w:rPr>
        <w:t xml:space="preserve">عدل٣، ٥ </w:t>
      </w:r>
    </w:p>
    <w:p w:rsidR="00BF6880" w:rsidRDefault="00BF6880" w:rsidP="009C4D0C">
      <w:pPr>
        <w:pStyle w:val="libNormal"/>
        <w:rPr>
          <w:rtl/>
        </w:rPr>
      </w:pPr>
      <w:r>
        <w:rPr>
          <w:rFonts w:hint="eastAsia"/>
          <w:rtl/>
        </w:rPr>
        <w:t>شيطان</w:t>
      </w:r>
      <w:r>
        <w:rPr>
          <w:rtl/>
        </w:rPr>
        <w:t xml:space="preserve">: </w:t>
      </w:r>
      <w:r>
        <w:rPr>
          <w:rFonts w:hint="eastAsia"/>
          <w:rtl/>
        </w:rPr>
        <w:t>شيطان</w:t>
      </w:r>
      <w:r>
        <w:rPr>
          <w:rtl/>
        </w:rPr>
        <w:t xml:space="preserve"> سے دوستى 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ظلم</w:t>
      </w:r>
      <w:r w:rsidR="00BF6880">
        <w:rPr>
          <w:rtl/>
        </w:rPr>
        <w:t xml:space="preserve">: </w:t>
      </w:r>
      <w:r w:rsidR="00BF6880">
        <w:rPr>
          <w:rFonts w:hint="eastAsia"/>
          <w:rtl/>
        </w:rPr>
        <w:t>ظلم</w:t>
      </w:r>
      <w:r w:rsidR="00BF6880">
        <w:rPr>
          <w:rtl/>
        </w:rPr>
        <w:t xml:space="preserve"> كا ناپسنديدہ ہونا ٢ </w:t>
      </w:r>
    </w:p>
    <w:p w:rsidR="00BF6880" w:rsidRDefault="00BF6880" w:rsidP="009C4D0C">
      <w:pPr>
        <w:pStyle w:val="libNormal"/>
        <w:rPr>
          <w:rtl/>
        </w:rPr>
      </w:pPr>
      <w:r>
        <w:rPr>
          <w:rFonts w:hint="eastAsia"/>
          <w:rtl/>
        </w:rPr>
        <w:t>عدالتى</w:t>
      </w:r>
      <w:r>
        <w:rPr>
          <w:rtl/>
        </w:rPr>
        <w:t xml:space="preserve"> نظام: ٥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كى اخروى جزا ٩;عمل كى جزا ٣; عمل كى دنيوى جزا ٩;عمل كى سزا ٣;عمل كے اثرات ٤; ناپسنديدہ </w:t>
      </w:r>
    </w:p>
    <w:p w:rsidR="00BF6880" w:rsidRDefault="00BF6880" w:rsidP="009C4D0C">
      <w:pPr>
        <w:pStyle w:val="libNormal"/>
        <w:rPr>
          <w:rtl/>
        </w:rPr>
      </w:pPr>
      <w:r>
        <w:rPr>
          <w:rFonts w:hint="eastAsia"/>
          <w:rtl/>
        </w:rPr>
        <w:t>عمل</w:t>
      </w:r>
      <w:r>
        <w:rPr>
          <w:rtl/>
        </w:rPr>
        <w:t xml:space="preserve"> ٢;نيك عمل كى جزا ٦، ٧، ٨،٩ </w:t>
      </w:r>
    </w:p>
    <w:p w:rsidR="00BF6880" w:rsidRDefault="00BF6880" w:rsidP="009C4D0C">
      <w:pPr>
        <w:pStyle w:val="libNormal"/>
        <w:rPr>
          <w:rtl/>
        </w:rPr>
      </w:pPr>
      <w:r>
        <w:rPr>
          <w:rFonts w:hint="eastAsia"/>
          <w:rtl/>
        </w:rPr>
        <w:t>نيكي</w:t>
      </w:r>
      <w:r>
        <w:rPr>
          <w:rtl/>
        </w:rPr>
        <w:t xml:space="preserve">: </w:t>
      </w:r>
      <w:r>
        <w:rPr>
          <w:rFonts w:hint="eastAsia"/>
          <w:rtl/>
        </w:rPr>
        <w:t>نيكى</w:t>
      </w:r>
      <w:r>
        <w:rPr>
          <w:rtl/>
        </w:rPr>
        <w:t xml:space="preserve"> كى تشويق، ١١ </w:t>
      </w:r>
    </w:p>
    <w:p w:rsidR="00BF6880" w:rsidRDefault="00BF6880" w:rsidP="009C4D0C">
      <w:pPr>
        <w:pStyle w:val="libNormal"/>
        <w:rPr>
          <w:rtl/>
        </w:rPr>
      </w:pPr>
      <w:r>
        <w:rPr>
          <w:rFonts w:hint="eastAsia"/>
          <w:rtl/>
        </w:rPr>
        <w:t>نيكى</w:t>
      </w:r>
      <w:r>
        <w:rPr>
          <w:rtl/>
        </w:rPr>
        <w:t xml:space="preserve"> كرنا: </w:t>
      </w:r>
      <w:r>
        <w:rPr>
          <w:rFonts w:hint="eastAsia"/>
          <w:rtl/>
        </w:rPr>
        <w:t>نيكى</w:t>
      </w:r>
      <w:r>
        <w:rPr>
          <w:rtl/>
        </w:rPr>
        <w:t xml:space="preserve"> كرنے كى تشويق ١٢ </w:t>
      </w:r>
    </w:p>
    <w:p w:rsidR="00BF6880" w:rsidRDefault="00BF6880" w:rsidP="009C4D0C">
      <w:pPr>
        <w:pStyle w:val="libNormal"/>
        <w:rPr>
          <w:rtl/>
        </w:rPr>
      </w:pPr>
    </w:p>
    <w:p w:rsidR="008E3CB1" w:rsidRDefault="008E3CB1" w:rsidP="009C4D0C">
      <w:pPr>
        <w:pStyle w:val="Heading2Center"/>
        <w:rPr>
          <w:rtl/>
          <w:lang w:bidi="fa-IR"/>
        </w:rPr>
      </w:pPr>
      <w:bookmarkStart w:id="135" w:name="_Toc11329308"/>
      <w:r>
        <w:rPr>
          <w:rFonts w:hint="cs"/>
          <w:rtl/>
        </w:rPr>
        <w:t>آیت</w:t>
      </w:r>
      <w:r w:rsidR="00BF6880">
        <w:rPr>
          <w:rtl/>
        </w:rPr>
        <w:t>(</w:t>
      </w:r>
      <w:r w:rsidR="00BF6880">
        <w:rPr>
          <w:rtl/>
          <w:lang w:bidi="fa-IR"/>
        </w:rPr>
        <w:t>۴۱)</w:t>
      </w:r>
      <w:bookmarkEnd w:id="135"/>
    </w:p>
    <w:p w:rsidR="008E3CB1"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E3CB1">
        <w:rPr>
          <w:rStyle w:val="libAieChar"/>
          <w:rtl/>
        </w:rPr>
        <w:t xml:space="preserve"> فَكَيْفَ إِذَا جِئْنَا مِن كُلِّ أمَّ</w:t>
      </w:r>
      <w:r w:rsidRPr="00441FB8">
        <w:rPr>
          <w:rStyle w:val="libAieChar"/>
          <w:rFonts w:hint="cs"/>
          <w:rtl/>
        </w:rPr>
        <w:t>ة</w:t>
      </w:r>
      <w:r w:rsidRPr="008E3CB1">
        <w:rPr>
          <w:rStyle w:val="libAieChar"/>
          <w:rFonts w:hint="cs"/>
          <w:rtl/>
        </w:rPr>
        <w:t>ٍ</w:t>
      </w:r>
      <w:r w:rsidRPr="008E3CB1">
        <w:rPr>
          <w:rStyle w:val="libAieChar"/>
          <w:rtl/>
        </w:rPr>
        <w:t xml:space="preserve"> بِشَ</w:t>
      </w:r>
      <w:r w:rsidRPr="00441FB8">
        <w:rPr>
          <w:rStyle w:val="libAieChar"/>
          <w:rFonts w:hint="cs"/>
          <w:rtl/>
        </w:rPr>
        <w:t>ه</w:t>
      </w:r>
      <w:r w:rsidRPr="008E3CB1">
        <w:rPr>
          <w:rStyle w:val="libAieChar"/>
          <w:rFonts w:hint="cs"/>
          <w:rtl/>
        </w:rPr>
        <w:t>ِيدٍ</w:t>
      </w:r>
      <w:r w:rsidRPr="008E3CB1">
        <w:rPr>
          <w:rStyle w:val="libAieChar"/>
          <w:rtl/>
        </w:rPr>
        <w:t xml:space="preserve"> </w:t>
      </w:r>
      <w:r w:rsidRPr="008E3CB1">
        <w:rPr>
          <w:rStyle w:val="libAieChar"/>
          <w:rFonts w:hint="cs"/>
          <w:rtl/>
        </w:rPr>
        <w:t>وَجِئْنَا</w:t>
      </w:r>
      <w:r w:rsidRPr="008E3CB1">
        <w:rPr>
          <w:rStyle w:val="libAieChar"/>
          <w:rtl/>
        </w:rPr>
        <w:t xml:space="preserve"> </w:t>
      </w:r>
      <w:r w:rsidRPr="008E3CB1">
        <w:rPr>
          <w:rStyle w:val="libAieChar"/>
          <w:rFonts w:hint="cs"/>
          <w:rtl/>
        </w:rPr>
        <w:t>بِكَ</w:t>
      </w:r>
      <w:r w:rsidRPr="008E3CB1">
        <w:rPr>
          <w:rStyle w:val="libAieChar"/>
          <w:rtl/>
        </w:rPr>
        <w:t xml:space="preserve"> </w:t>
      </w:r>
      <w:r w:rsidRPr="008E3CB1">
        <w:rPr>
          <w:rStyle w:val="libAieChar"/>
          <w:rFonts w:hint="cs"/>
          <w:rtl/>
        </w:rPr>
        <w:t>عَلَی</w:t>
      </w:r>
      <w:r w:rsidRPr="008E3CB1">
        <w:rPr>
          <w:rStyle w:val="libAieChar"/>
          <w:rtl/>
        </w:rPr>
        <w:t xml:space="preserve"> </w:t>
      </w:r>
      <w:r w:rsidRPr="00441FB8">
        <w:rPr>
          <w:rStyle w:val="libAieChar"/>
          <w:rFonts w:hint="cs"/>
          <w:rtl/>
        </w:rPr>
        <w:t>ه</w:t>
      </w:r>
      <w:r w:rsidRPr="008E3CB1">
        <w:rPr>
          <w:rStyle w:val="libAieChar"/>
          <w:rFonts w:hint="cs"/>
          <w:rtl/>
        </w:rPr>
        <w:t>َـؤُلاء</w:t>
      </w:r>
      <w:r w:rsidRPr="008E3CB1">
        <w:rPr>
          <w:rStyle w:val="libAieChar"/>
          <w:rtl/>
        </w:rPr>
        <w:t xml:space="preserve"> </w:t>
      </w:r>
      <w:r w:rsidRPr="008E3CB1">
        <w:rPr>
          <w:rStyle w:val="libAieChar"/>
          <w:rFonts w:hint="cs"/>
          <w:rtl/>
        </w:rPr>
        <w:t>شَ</w:t>
      </w:r>
      <w:r w:rsidRPr="00441FB8">
        <w:rPr>
          <w:rStyle w:val="libAieChar"/>
          <w:rFonts w:hint="cs"/>
          <w:rtl/>
        </w:rPr>
        <w:t>ه</w:t>
      </w:r>
      <w:r w:rsidRPr="008E3CB1">
        <w:rPr>
          <w:rStyle w:val="libAieChar"/>
          <w:rFonts w:hint="cs"/>
          <w:rtl/>
        </w:rPr>
        <w:t>ِيدًا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اس وقت كيا ہوگا جب ہم ہرامت كو اس كے گواہ كے ساتھ بلائي</w:t>
      </w:r>
      <w:r w:rsidR="00CA5623">
        <w:rPr>
          <w:rtl/>
        </w:rPr>
        <w:t xml:space="preserve">ں </w:t>
      </w:r>
      <w:r>
        <w:rPr>
          <w:rtl/>
        </w:rPr>
        <w:t>گے او رپيغمبر آپ كو ان سب كا گواہ بنا كر بلائي</w:t>
      </w:r>
      <w:r w:rsidR="00CA5623">
        <w:rPr>
          <w:rtl/>
        </w:rPr>
        <w:t xml:space="preserve">ں </w:t>
      </w:r>
      <w:r>
        <w:rPr>
          <w:rtl/>
        </w:rPr>
        <w:t xml:space="preserve">گے _ </w:t>
      </w:r>
    </w:p>
    <w:p w:rsidR="00BF6880" w:rsidRDefault="00BF6880" w:rsidP="009C4D0C">
      <w:pPr>
        <w:pStyle w:val="libNormal"/>
        <w:rPr>
          <w:rtl/>
        </w:rPr>
      </w:pPr>
      <w:r>
        <w:rPr>
          <w:rtl/>
        </w:rPr>
        <w:t>١_ ہر امت اپنے اعمال پر ايك گواہ اور ناظر ركھتى</w:t>
      </w:r>
      <w:r w:rsidR="00F22EEA">
        <w:rPr>
          <w:rtl/>
        </w:rPr>
        <w:t xml:space="preserve"> ہے</w:t>
      </w:r>
      <w:r w:rsidR="008E3CB1">
        <w:rPr>
          <w:rtl/>
        </w:rPr>
        <w:t>_</w:t>
      </w:r>
      <w:r w:rsidRPr="008E3CB1">
        <w:rPr>
          <w:rStyle w:val="libArabicChar"/>
          <w:rFonts w:hint="eastAsia"/>
          <w:rtl/>
        </w:rPr>
        <w:t>فكيف</w:t>
      </w:r>
      <w:r w:rsidRPr="008E3CB1">
        <w:rPr>
          <w:rStyle w:val="libArabicChar"/>
          <w:rtl/>
        </w:rPr>
        <w:t xml:space="preserve"> اذا جئنا من كل امّة بش</w:t>
      </w:r>
      <w:r w:rsidR="00F60319" w:rsidRPr="00022012">
        <w:rPr>
          <w:rStyle w:val="libArabicChar"/>
          <w:rFonts w:hint="cs"/>
          <w:rtl/>
        </w:rPr>
        <w:t>ه</w:t>
      </w:r>
      <w:r w:rsidRPr="008E3CB1">
        <w:rPr>
          <w:rStyle w:val="libArabicChar"/>
          <w:rFonts w:hint="cs"/>
          <w:rtl/>
        </w:rPr>
        <w:t>يد</w:t>
      </w:r>
      <w:r>
        <w:rPr>
          <w:rtl/>
        </w:rPr>
        <w:t xml:space="preserve"> </w:t>
      </w:r>
    </w:p>
    <w:p w:rsidR="00BF6880" w:rsidRPr="008E3CB1" w:rsidRDefault="00BF6880" w:rsidP="009C4D0C">
      <w:pPr>
        <w:pStyle w:val="libNormal"/>
        <w:rPr>
          <w:rStyle w:val="libArabicChar"/>
          <w:rtl/>
        </w:rPr>
      </w:pPr>
      <w:r>
        <w:rPr>
          <w:rtl/>
        </w:rPr>
        <w:t>٢_ خداوند متعال قيامت كے دن، امتو</w:t>
      </w:r>
      <w:r w:rsidR="00CA5623">
        <w:rPr>
          <w:rtl/>
        </w:rPr>
        <w:t xml:space="preserve">ں </w:t>
      </w:r>
      <w:r>
        <w:rPr>
          <w:rtl/>
        </w:rPr>
        <w:t>كے گواہو</w:t>
      </w:r>
      <w:r w:rsidR="00CA5623">
        <w:rPr>
          <w:rtl/>
        </w:rPr>
        <w:t xml:space="preserve">ں </w:t>
      </w:r>
      <w:r>
        <w:rPr>
          <w:rtl/>
        </w:rPr>
        <w:t>اور ناظرو</w:t>
      </w:r>
      <w:r w:rsidR="00CA5623">
        <w:rPr>
          <w:rtl/>
        </w:rPr>
        <w:t xml:space="preserve">ں </w:t>
      </w:r>
      <w:r>
        <w:rPr>
          <w:rtl/>
        </w:rPr>
        <w:t xml:space="preserve">كو گواہى كيلئے طلب كرے گا_ </w:t>
      </w:r>
      <w:r w:rsidRPr="008E3CB1">
        <w:rPr>
          <w:rStyle w:val="libArabicChar"/>
          <w:rFonts w:hint="eastAsia"/>
          <w:rtl/>
        </w:rPr>
        <w:t>فكيف</w:t>
      </w:r>
      <w:r w:rsidRPr="008E3CB1">
        <w:rPr>
          <w:rStyle w:val="libArabicChar"/>
          <w:rtl/>
        </w:rPr>
        <w:t xml:space="preserve"> اذا جئنا من كل امة بش</w:t>
      </w:r>
      <w:r w:rsidR="00F60319" w:rsidRPr="00022012">
        <w:rPr>
          <w:rStyle w:val="libArabicChar"/>
          <w:rFonts w:hint="cs"/>
          <w:rtl/>
        </w:rPr>
        <w:t>ه</w:t>
      </w:r>
      <w:r w:rsidRPr="008E3CB1">
        <w:rPr>
          <w:rStyle w:val="libArabicChar"/>
          <w:rFonts w:hint="cs"/>
          <w:rtl/>
        </w:rPr>
        <w:t>يد</w:t>
      </w:r>
      <w:r w:rsidRPr="008E3CB1">
        <w:rPr>
          <w:rStyle w:val="libArabicChar"/>
          <w:rtl/>
        </w:rPr>
        <w:t xml:space="preserve"> </w:t>
      </w:r>
    </w:p>
    <w:p w:rsidR="00BF6880" w:rsidRDefault="00BF6880" w:rsidP="009C4D0C">
      <w:pPr>
        <w:pStyle w:val="libNormal"/>
        <w:rPr>
          <w:rtl/>
        </w:rPr>
      </w:pPr>
      <w:r>
        <w:rPr>
          <w:rtl/>
        </w:rPr>
        <w:t>٣_ انبيائے كرام (ع) اپنى امتو</w:t>
      </w:r>
      <w:r w:rsidR="00CA5623">
        <w:rPr>
          <w:rtl/>
        </w:rPr>
        <w:t xml:space="preserve">ں </w:t>
      </w:r>
      <w:r>
        <w:rPr>
          <w:rtl/>
        </w:rPr>
        <w:t>كے گواہ ہي</w:t>
      </w:r>
      <w:r w:rsidR="00CA5623">
        <w:rPr>
          <w:rtl/>
        </w:rPr>
        <w:t xml:space="preserve">ں </w:t>
      </w:r>
      <w:r>
        <w:rPr>
          <w:rtl/>
        </w:rPr>
        <w:t xml:space="preserve">_ </w:t>
      </w:r>
      <w:r w:rsidRPr="008E3CB1">
        <w:rPr>
          <w:rStyle w:val="libArabicChar"/>
          <w:rFonts w:hint="eastAsia"/>
          <w:rtl/>
        </w:rPr>
        <w:t>فكيف</w:t>
      </w:r>
      <w:r w:rsidRPr="008E3CB1">
        <w:rPr>
          <w:rStyle w:val="libArabicChar"/>
          <w:rtl/>
        </w:rPr>
        <w:t xml:space="preserve"> اذا جئنا من كل امّة بش</w:t>
      </w:r>
      <w:r w:rsidR="00F60319" w:rsidRPr="00022012">
        <w:rPr>
          <w:rStyle w:val="libArabicChar"/>
          <w:rFonts w:hint="cs"/>
          <w:rtl/>
        </w:rPr>
        <w:t>ه</w:t>
      </w:r>
      <w:r w:rsidRPr="008E3CB1">
        <w:rPr>
          <w:rStyle w:val="libArabicChar"/>
          <w:rFonts w:hint="cs"/>
          <w:rtl/>
        </w:rPr>
        <w:t>يد</w:t>
      </w:r>
      <w:r>
        <w:rPr>
          <w:rtl/>
        </w:rPr>
        <w:t xml:space="preserve"> </w:t>
      </w:r>
      <w:r>
        <w:rPr>
          <w:rFonts w:hint="eastAsia"/>
          <w:rtl/>
        </w:rPr>
        <w:t>مفسرين</w:t>
      </w:r>
      <w:r>
        <w:rPr>
          <w:rtl/>
        </w:rPr>
        <w:t xml:space="preserve"> كے بقول ''شہيد''سے مراد ہر امت كا پيغمبر</w:t>
      </w:r>
      <w:r w:rsidR="00F22EEA">
        <w:rPr>
          <w:rtl/>
        </w:rPr>
        <w:t xml:space="preserve"> ہے</w:t>
      </w:r>
      <w:r>
        <w:rPr>
          <w:rtl/>
        </w:rPr>
        <w:t>_ آيت كا بعد والا حصہ اس مطلب كى تائيد كرر ہا</w:t>
      </w:r>
      <w:r w:rsidR="00F22EEA">
        <w:rPr>
          <w:rtl/>
        </w:rPr>
        <w:t xml:space="preserve"> ہے</w:t>
      </w:r>
      <w:r>
        <w:rPr>
          <w:rtl/>
        </w:rPr>
        <w:t>_ مذكورہ بالا مطلب كى تائيد امير المؤمنين (ع) كے اس قول سے بھى ہوتى</w:t>
      </w:r>
      <w:r w:rsidR="00F22EEA">
        <w:rPr>
          <w:rtl/>
        </w:rPr>
        <w:t xml:space="preserve"> ہے</w:t>
      </w:r>
      <w:r>
        <w:rPr>
          <w:rtl/>
        </w:rPr>
        <w:t xml:space="preserve"> جو آپ(ع) نے محشر كے مقامات كے بيان كے ضمن مي</w:t>
      </w:r>
      <w:r w:rsidR="00CA5623">
        <w:rPr>
          <w:rtl/>
        </w:rPr>
        <w:t xml:space="preserve">ں </w:t>
      </w:r>
      <w:r>
        <w:rPr>
          <w:rtl/>
        </w:rPr>
        <w:t>فرمايا: ...</w:t>
      </w:r>
      <w:r w:rsidRPr="008E3CB1">
        <w:rPr>
          <w:rStyle w:val="libArabicChar"/>
          <w:rtl/>
        </w:rPr>
        <w:t>فيقوم الرسل(ع) فيش</w:t>
      </w:r>
      <w:r w:rsidR="00FF574A" w:rsidRPr="00022012">
        <w:rPr>
          <w:rStyle w:val="libArabicChar"/>
          <w:rFonts w:hint="cs"/>
          <w:rtl/>
        </w:rPr>
        <w:t>ه</w:t>
      </w:r>
      <w:r w:rsidRPr="008E3CB1">
        <w:rPr>
          <w:rStyle w:val="libArabicChar"/>
          <w:rFonts w:hint="cs"/>
          <w:rtl/>
        </w:rPr>
        <w:t>دون</w:t>
      </w:r>
      <w:r w:rsidRPr="008E3CB1">
        <w:rPr>
          <w:rStyle w:val="libArabicChar"/>
          <w:rtl/>
        </w:rPr>
        <w:t xml:space="preserve"> </w:t>
      </w:r>
      <w:r w:rsidRPr="008E3CB1">
        <w:rPr>
          <w:rStyle w:val="libArabicChar"/>
          <w:rFonts w:hint="cs"/>
          <w:rtl/>
        </w:rPr>
        <w:t>فى</w:t>
      </w:r>
      <w:r w:rsidRPr="008E3CB1">
        <w:rPr>
          <w:rStyle w:val="libArabicChar"/>
          <w:rtl/>
        </w:rPr>
        <w:t xml:space="preserve"> </w:t>
      </w:r>
      <w:r w:rsidR="00FF574A" w:rsidRPr="00022012">
        <w:rPr>
          <w:rStyle w:val="libArabicChar"/>
          <w:rFonts w:hint="cs"/>
          <w:rtl/>
        </w:rPr>
        <w:t>ه</w:t>
      </w:r>
      <w:r w:rsidRPr="008E3CB1">
        <w:rPr>
          <w:rStyle w:val="libArabicChar"/>
          <w:rFonts w:hint="cs"/>
          <w:rtl/>
        </w:rPr>
        <w:t>ذ</w:t>
      </w:r>
      <w:r w:rsidR="00F60319" w:rsidRPr="00022012">
        <w:rPr>
          <w:rStyle w:val="libArabicChar"/>
          <w:rFonts w:hint="cs"/>
          <w:rtl/>
        </w:rPr>
        <w:t>ه</w:t>
      </w:r>
      <w:r w:rsidRPr="008E3CB1">
        <w:rPr>
          <w:rStyle w:val="libArabicChar"/>
          <w:rtl/>
        </w:rPr>
        <w:t xml:space="preserve"> </w:t>
      </w:r>
      <w:r w:rsidRPr="008E3CB1">
        <w:rPr>
          <w:rStyle w:val="libArabicChar"/>
          <w:rFonts w:hint="cs"/>
          <w:rtl/>
        </w:rPr>
        <w:t>ا</w:t>
      </w:r>
      <w:r w:rsidRPr="008E3CB1">
        <w:rPr>
          <w:rStyle w:val="libArabicChar"/>
          <w:rFonts w:hint="eastAsia"/>
          <w:rtl/>
        </w:rPr>
        <w:t>لمواطن</w:t>
      </w:r>
      <w:r w:rsidRPr="008E3CB1">
        <w:rPr>
          <w:rStyle w:val="libArabicChar"/>
          <w:rtl/>
        </w:rPr>
        <w:t xml:space="preserve"> فذلك قول</w:t>
      </w:r>
      <w:r w:rsidR="00F60319" w:rsidRPr="00022012">
        <w:rPr>
          <w:rStyle w:val="libArabicChar"/>
          <w:rFonts w:hint="cs"/>
          <w:rtl/>
        </w:rPr>
        <w:t>ه</w:t>
      </w:r>
      <w:r w:rsidRPr="008E3CB1">
        <w:rPr>
          <w:rStyle w:val="libArabicChar"/>
          <w:rtl/>
        </w:rPr>
        <w:t xml:space="preserve"> ''</w:t>
      </w:r>
      <w:r w:rsidRPr="008E3CB1">
        <w:rPr>
          <w:rStyle w:val="libArabicChar"/>
          <w:rFonts w:hint="cs"/>
          <w:rtl/>
        </w:rPr>
        <w:t>فكيف</w:t>
      </w:r>
      <w:r w:rsidRPr="008E3CB1">
        <w:rPr>
          <w:rStyle w:val="libArabicChar"/>
          <w:rtl/>
        </w:rPr>
        <w:t xml:space="preserve"> </w:t>
      </w:r>
      <w:r w:rsidRPr="008E3CB1">
        <w:rPr>
          <w:rStyle w:val="libArabicChar"/>
          <w:rFonts w:hint="cs"/>
          <w:rtl/>
        </w:rPr>
        <w:t>اذا</w:t>
      </w:r>
      <w:r w:rsidRPr="008E3CB1">
        <w:rPr>
          <w:rStyle w:val="libArabicChar"/>
          <w:rtl/>
        </w:rPr>
        <w:t xml:space="preserve"> </w:t>
      </w:r>
      <w:r w:rsidRPr="008E3CB1">
        <w:rPr>
          <w:rStyle w:val="libArabicChar"/>
          <w:rFonts w:hint="cs"/>
          <w:rtl/>
        </w:rPr>
        <w:t>جئنا</w:t>
      </w:r>
      <w:r w:rsidRPr="008E3CB1">
        <w:rPr>
          <w:rStyle w:val="libArabicChar"/>
          <w:rtl/>
        </w:rPr>
        <w:t xml:space="preserve"> </w:t>
      </w:r>
      <w:r w:rsidRPr="008E3CB1">
        <w:rPr>
          <w:rStyle w:val="libArabicChar"/>
          <w:rFonts w:hint="cs"/>
          <w:rtl/>
        </w:rPr>
        <w:t>من</w:t>
      </w:r>
      <w:r w:rsidRPr="008E3CB1">
        <w:rPr>
          <w:rStyle w:val="libArabicChar"/>
          <w:rtl/>
        </w:rPr>
        <w:t xml:space="preserve"> </w:t>
      </w:r>
      <w:r w:rsidRPr="008E3CB1">
        <w:rPr>
          <w:rStyle w:val="libArabicChar"/>
          <w:rFonts w:hint="cs"/>
          <w:rtl/>
        </w:rPr>
        <w:t>كل</w:t>
      </w:r>
      <w:r w:rsidRPr="008E3CB1">
        <w:rPr>
          <w:rStyle w:val="libArabicChar"/>
          <w:rtl/>
        </w:rPr>
        <w:t xml:space="preserve"> </w:t>
      </w:r>
      <w:r w:rsidRPr="008E3CB1">
        <w:rPr>
          <w:rStyle w:val="libArabicChar"/>
          <w:rFonts w:hint="cs"/>
          <w:rtl/>
        </w:rPr>
        <w:t>امّة</w:t>
      </w:r>
      <w:r w:rsidRPr="008E3CB1">
        <w:rPr>
          <w:rStyle w:val="libArabicChar"/>
          <w:rtl/>
        </w:rPr>
        <w:t xml:space="preserve"> </w:t>
      </w:r>
      <w:r w:rsidRPr="008E3CB1">
        <w:rPr>
          <w:rStyle w:val="libArabicChar"/>
          <w:rFonts w:hint="cs"/>
          <w:rtl/>
        </w:rPr>
        <w:t>بش</w:t>
      </w:r>
      <w:r w:rsidR="00F60319" w:rsidRPr="00022012">
        <w:rPr>
          <w:rStyle w:val="libArabicChar"/>
          <w:rFonts w:hint="cs"/>
          <w:rtl/>
        </w:rPr>
        <w:t>ه</w:t>
      </w:r>
      <w:r w:rsidRPr="008E3CB1">
        <w:rPr>
          <w:rStyle w:val="libArabicChar"/>
          <w:rFonts w:hint="cs"/>
          <w:rtl/>
        </w:rPr>
        <w:t>يد</w:t>
      </w:r>
      <w:r>
        <w:rPr>
          <w:rtl/>
        </w:rPr>
        <w:t xml:space="preserve">'' </w:t>
      </w:r>
      <w:r w:rsidRPr="00022012">
        <w:rPr>
          <w:rStyle w:val="libFootnotenumChar"/>
          <w:rtl/>
        </w:rPr>
        <w:t>(١)</w:t>
      </w:r>
      <w:r>
        <w:rPr>
          <w:rtl/>
        </w:rPr>
        <w:t xml:space="preserve"> پس انبياء (ع) اٹھي</w:t>
      </w:r>
      <w:r w:rsidR="00CA5623">
        <w:rPr>
          <w:rtl/>
        </w:rPr>
        <w:t xml:space="preserve">ں </w:t>
      </w:r>
      <w:r>
        <w:rPr>
          <w:rtl/>
        </w:rPr>
        <w:t>گے اور ان مقامات مي</w:t>
      </w:r>
      <w:r w:rsidR="00CA5623">
        <w:rPr>
          <w:rtl/>
        </w:rPr>
        <w:t xml:space="preserve">ں </w:t>
      </w:r>
      <w:r>
        <w:rPr>
          <w:rtl/>
        </w:rPr>
        <w:t>گواہى دي</w:t>
      </w:r>
      <w:r w:rsidR="00CA5623">
        <w:rPr>
          <w:rtl/>
        </w:rPr>
        <w:t xml:space="preserve">ں </w:t>
      </w:r>
      <w:r>
        <w:rPr>
          <w:rtl/>
        </w:rPr>
        <w:t>گے اور اللہ تعالى كے اس فرمان '' فكيف اذا جئنا من كل امة بشہيد'' سے يہى مراد</w:t>
      </w:r>
      <w:r w:rsidR="00F22EEA">
        <w:rPr>
          <w:rtl/>
        </w:rPr>
        <w:t xml:space="preserve"> ہے</w:t>
      </w:r>
      <w:r>
        <w:rPr>
          <w:rtl/>
        </w:rPr>
        <w:t xml:space="preserve">_ </w:t>
      </w:r>
    </w:p>
    <w:p w:rsidR="00BF6880" w:rsidRPr="008E3CB1" w:rsidRDefault="008E3CB1" w:rsidP="009C4D0C">
      <w:pPr>
        <w:pStyle w:val="libLine"/>
        <w:rPr>
          <w:rtl/>
        </w:rPr>
      </w:pPr>
      <w:r>
        <w:rPr>
          <w:rFonts w:hint="cs"/>
          <w:rtl/>
        </w:rPr>
        <w:t>____________________</w:t>
      </w:r>
    </w:p>
    <w:p w:rsidR="00BF6880" w:rsidRDefault="00BF6880" w:rsidP="009C4D0C">
      <w:pPr>
        <w:pStyle w:val="libFootnote"/>
        <w:rPr>
          <w:rtl/>
        </w:rPr>
      </w:pPr>
      <w:r>
        <w:rPr>
          <w:rtl/>
        </w:rPr>
        <w:t>١) توحيد صدوق ج٥ ص ٢٦١ ، ب ٣٦ ; نورالثقلين ج١ ص ٤٨١ ح ٢٥٤.</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٤_ روز قيامت، خدا اور قيامت كے بارے مي</w:t>
      </w:r>
      <w:r w:rsidR="00CA5623">
        <w:rPr>
          <w:rtl/>
        </w:rPr>
        <w:t xml:space="preserve">ں </w:t>
      </w:r>
      <w:r w:rsidR="00BF6880">
        <w:rPr>
          <w:rtl/>
        </w:rPr>
        <w:t xml:space="preserve">كفر اختيار كرنے والے، رياكار اور بخيل افراد كى رسوائي اور بُرى حالت _ </w:t>
      </w:r>
    </w:p>
    <w:p w:rsidR="00BF6880" w:rsidRDefault="00BF6880" w:rsidP="009C4D0C">
      <w:pPr>
        <w:pStyle w:val="libArabic"/>
        <w:rPr>
          <w:rtl/>
        </w:rPr>
      </w:pPr>
      <w:r>
        <w:rPr>
          <w:rFonts w:hint="eastAsia"/>
          <w:rtl/>
        </w:rPr>
        <w:t>الذين</w:t>
      </w:r>
      <w:r>
        <w:rPr>
          <w:rtl/>
        </w:rPr>
        <w:t xml:space="preserve"> يبخلون ... فكيف اذا جئنا من كل امة بش</w:t>
      </w:r>
      <w:r w:rsidR="00F60319" w:rsidRPr="00FF574A">
        <w:rPr>
          <w:rFonts w:hint="cs"/>
          <w:rtl/>
        </w:rPr>
        <w:t>ه</w:t>
      </w:r>
      <w:r>
        <w:rPr>
          <w:rFonts w:hint="cs"/>
          <w:rtl/>
        </w:rPr>
        <w:t>يد</w:t>
      </w:r>
      <w:r>
        <w:rPr>
          <w:rtl/>
        </w:rPr>
        <w:t xml:space="preserve"> </w:t>
      </w:r>
    </w:p>
    <w:p w:rsidR="00BF6880" w:rsidRDefault="00BF6880" w:rsidP="009C4D0C">
      <w:pPr>
        <w:pStyle w:val="libNormal"/>
        <w:rPr>
          <w:rtl/>
        </w:rPr>
      </w:pPr>
      <w:r>
        <w:rPr>
          <w:rtl/>
        </w:rPr>
        <w:t>٥_ پيغمبراكرم(ص) اپنى امت كے گواہ ہي</w:t>
      </w:r>
      <w:r w:rsidR="00CA5623">
        <w:rPr>
          <w:rtl/>
        </w:rPr>
        <w:t xml:space="preserve">ں </w:t>
      </w:r>
      <w:r>
        <w:rPr>
          <w:rtl/>
        </w:rPr>
        <w:t xml:space="preserve">_ </w:t>
      </w:r>
      <w:r w:rsidRPr="008E3CB1">
        <w:rPr>
          <w:rStyle w:val="libArabicChar"/>
          <w:rFonts w:hint="eastAsia"/>
          <w:rtl/>
        </w:rPr>
        <w:t>و</w:t>
      </w:r>
      <w:r w:rsidRPr="008E3CB1">
        <w:rPr>
          <w:rStyle w:val="libArabicChar"/>
          <w:rtl/>
        </w:rPr>
        <w:t xml:space="preserve"> جئنا بك على </w:t>
      </w:r>
      <w:r w:rsidR="00FF574A" w:rsidRPr="00022012">
        <w:rPr>
          <w:rStyle w:val="libArabicChar"/>
          <w:rFonts w:hint="cs"/>
          <w:rtl/>
        </w:rPr>
        <w:t>ه</w:t>
      </w:r>
      <w:r w:rsidRPr="008E3CB1">
        <w:rPr>
          <w:rStyle w:val="libArabicChar"/>
          <w:rFonts w:hint="cs"/>
          <w:rtl/>
        </w:rPr>
        <w:t>ؤلاء</w:t>
      </w:r>
      <w:r w:rsidRPr="008E3CB1">
        <w:rPr>
          <w:rStyle w:val="libArabicChar"/>
          <w:rtl/>
        </w:rPr>
        <w:t xml:space="preserve"> </w:t>
      </w:r>
      <w:r w:rsidRPr="008E3CB1">
        <w:rPr>
          <w:rStyle w:val="libArabicChar"/>
          <w:rFonts w:hint="cs"/>
          <w:rtl/>
        </w:rPr>
        <w:t>ش</w:t>
      </w:r>
      <w:r w:rsidR="00F60319" w:rsidRPr="00022012">
        <w:rPr>
          <w:rStyle w:val="libArabicChar"/>
          <w:rFonts w:hint="cs"/>
          <w:rtl/>
        </w:rPr>
        <w:t>ه</w:t>
      </w:r>
      <w:r w:rsidRPr="008E3CB1">
        <w:rPr>
          <w:rStyle w:val="libArabicChar"/>
          <w:rFonts w:hint="cs"/>
          <w:rtl/>
        </w:rPr>
        <w:t>يداً</w:t>
      </w:r>
      <w:r>
        <w:rPr>
          <w:rtl/>
        </w:rPr>
        <w:t xml:space="preserve"> </w:t>
      </w:r>
      <w:r>
        <w:rPr>
          <w:rFonts w:hint="eastAsia"/>
          <w:rtl/>
        </w:rPr>
        <w:t>مذكورہ</w:t>
      </w:r>
      <w:r>
        <w:rPr>
          <w:rtl/>
        </w:rPr>
        <w:t xml:space="preserve"> بالا مفہوم مي</w:t>
      </w:r>
      <w:r w:rsidR="00CA5623">
        <w:rPr>
          <w:rtl/>
        </w:rPr>
        <w:t xml:space="preserve">ں </w:t>
      </w:r>
      <w:r>
        <w:rPr>
          <w:rtl/>
        </w:rPr>
        <w:t>''ھولائ'' مسلمانو</w:t>
      </w:r>
      <w:r w:rsidR="00CA5623">
        <w:rPr>
          <w:rtl/>
        </w:rPr>
        <w:t xml:space="preserve">ں </w:t>
      </w:r>
      <w:r>
        <w:rPr>
          <w:rtl/>
        </w:rPr>
        <w:t>اور امت پيغمبر(ص) كى طرف اشارہ</w:t>
      </w:r>
      <w:r w:rsidR="00F22EEA">
        <w:rPr>
          <w:rtl/>
        </w:rPr>
        <w:t xml:space="preserve"> ہے</w:t>
      </w:r>
      <w:r>
        <w:rPr>
          <w:rtl/>
        </w:rPr>
        <w:t xml:space="preserve">_ </w:t>
      </w:r>
    </w:p>
    <w:p w:rsidR="00BF6880" w:rsidRPr="008E3CB1" w:rsidRDefault="00BF6880" w:rsidP="009C4D0C">
      <w:pPr>
        <w:pStyle w:val="libNormal"/>
        <w:rPr>
          <w:rStyle w:val="libArabicChar"/>
          <w:rtl/>
        </w:rPr>
      </w:pPr>
      <w:r>
        <w:rPr>
          <w:rtl/>
        </w:rPr>
        <w:t xml:space="preserve">٦_ خداوند متعال قيامت كے دن، پيغمبراكرم(ص) كو اپنى امت پر گواہى كيلئے طلب فرمائے گا_ </w:t>
      </w:r>
      <w:r w:rsidRPr="008E3CB1">
        <w:rPr>
          <w:rStyle w:val="libArabicChar"/>
          <w:rFonts w:hint="eastAsia"/>
          <w:rtl/>
        </w:rPr>
        <w:t>و</w:t>
      </w:r>
      <w:r w:rsidRPr="008E3CB1">
        <w:rPr>
          <w:rStyle w:val="libArabicChar"/>
          <w:rtl/>
        </w:rPr>
        <w:t xml:space="preserve"> جئنا بك على </w:t>
      </w:r>
      <w:r w:rsidR="00FF574A" w:rsidRPr="00022012">
        <w:rPr>
          <w:rStyle w:val="libArabicChar"/>
          <w:rFonts w:hint="cs"/>
          <w:rtl/>
        </w:rPr>
        <w:t>ه</w:t>
      </w:r>
      <w:r w:rsidRPr="008E3CB1">
        <w:rPr>
          <w:rStyle w:val="libArabicChar"/>
          <w:rFonts w:hint="cs"/>
          <w:rtl/>
        </w:rPr>
        <w:t>ؤلاء</w:t>
      </w:r>
      <w:r w:rsidRPr="008E3CB1">
        <w:rPr>
          <w:rStyle w:val="libArabicChar"/>
          <w:rtl/>
        </w:rPr>
        <w:t xml:space="preserve"> </w:t>
      </w:r>
      <w:r w:rsidRPr="008E3CB1">
        <w:rPr>
          <w:rStyle w:val="libArabicChar"/>
          <w:rFonts w:hint="cs"/>
          <w:rtl/>
        </w:rPr>
        <w:t>ش</w:t>
      </w:r>
      <w:r w:rsidR="00F60319" w:rsidRPr="00022012">
        <w:rPr>
          <w:rStyle w:val="libArabicChar"/>
          <w:rFonts w:hint="cs"/>
          <w:rtl/>
        </w:rPr>
        <w:t>ه</w:t>
      </w:r>
      <w:r w:rsidRPr="008E3CB1">
        <w:rPr>
          <w:rStyle w:val="libArabicChar"/>
          <w:rFonts w:hint="cs"/>
          <w:rtl/>
        </w:rPr>
        <w:t>يدا</w:t>
      </w:r>
      <w:r w:rsidRPr="008E3CB1">
        <w:rPr>
          <w:rStyle w:val="libArabicChar"/>
          <w:rtl/>
        </w:rPr>
        <w:t xml:space="preserve"> </w:t>
      </w:r>
    </w:p>
    <w:p w:rsidR="00BF6880" w:rsidRDefault="00BF6880" w:rsidP="009C4D0C">
      <w:pPr>
        <w:pStyle w:val="libNormal"/>
        <w:rPr>
          <w:rtl/>
        </w:rPr>
      </w:pPr>
      <w:r>
        <w:rPr>
          <w:rtl/>
        </w:rPr>
        <w:t>٧_پيغمبرو</w:t>
      </w:r>
      <w:r w:rsidR="00CA5623">
        <w:rPr>
          <w:rtl/>
        </w:rPr>
        <w:t xml:space="preserve">ں </w:t>
      </w:r>
      <w:r>
        <w:rPr>
          <w:rtl/>
        </w:rPr>
        <w:t>(ع) كا اپنى امتو</w:t>
      </w:r>
      <w:r w:rsidR="00CA5623">
        <w:rPr>
          <w:rtl/>
        </w:rPr>
        <w:t xml:space="preserve">ں </w:t>
      </w:r>
      <w:r>
        <w:rPr>
          <w:rtl/>
        </w:rPr>
        <w:t xml:space="preserve">كے اعمال سے آگاہ ہونا_ </w:t>
      </w:r>
      <w:r w:rsidRPr="008E3CB1">
        <w:rPr>
          <w:rStyle w:val="libArabicChar"/>
          <w:rFonts w:hint="eastAsia"/>
          <w:rtl/>
        </w:rPr>
        <w:t>فكيف</w:t>
      </w:r>
      <w:r w:rsidRPr="008E3CB1">
        <w:rPr>
          <w:rStyle w:val="libArabicChar"/>
          <w:rtl/>
        </w:rPr>
        <w:t xml:space="preserve"> اذا جئنا ... على </w:t>
      </w:r>
      <w:r w:rsidR="00F60319" w:rsidRPr="00022012">
        <w:rPr>
          <w:rStyle w:val="libArabicChar"/>
          <w:rFonts w:hint="cs"/>
          <w:rtl/>
        </w:rPr>
        <w:t>ه</w:t>
      </w:r>
      <w:r w:rsidRPr="008E3CB1">
        <w:rPr>
          <w:rStyle w:val="libArabicChar"/>
          <w:rFonts w:hint="cs"/>
          <w:rtl/>
        </w:rPr>
        <w:t>ؤلاء</w:t>
      </w:r>
      <w:r w:rsidRPr="008E3CB1">
        <w:rPr>
          <w:rStyle w:val="libArabicChar"/>
          <w:rtl/>
        </w:rPr>
        <w:t xml:space="preserve"> </w:t>
      </w:r>
      <w:r w:rsidRPr="008E3CB1">
        <w:rPr>
          <w:rStyle w:val="libArabicChar"/>
          <w:rFonts w:hint="cs"/>
          <w:rtl/>
        </w:rPr>
        <w:t>ش</w:t>
      </w:r>
      <w:r w:rsidR="00F60319" w:rsidRPr="00022012">
        <w:rPr>
          <w:rStyle w:val="libArabicChar"/>
          <w:rFonts w:hint="cs"/>
          <w:rtl/>
        </w:rPr>
        <w:t>ه</w:t>
      </w:r>
      <w:r w:rsidRPr="008E3CB1">
        <w:rPr>
          <w:rStyle w:val="libArabicChar"/>
          <w:rFonts w:hint="cs"/>
          <w:rtl/>
        </w:rPr>
        <w:t>يداً</w:t>
      </w:r>
      <w:r>
        <w:rPr>
          <w:rtl/>
        </w:rPr>
        <w:t xml:space="preserve"> </w:t>
      </w:r>
      <w:r>
        <w:rPr>
          <w:rFonts w:hint="eastAsia"/>
          <w:rtl/>
        </w:rPr>
        <w:t>لوگو</w:t>
      </w:r>
      <w:r w:rsidR="00CA5623">
        <w:rPr>
          <w:rFonts w:hint="eastAsia"/>
          <w:rtl/>
        </w:rPr>
        <w:t xml:space="preserve">ں </w:t>
      </w:r>
      <w:r>
        <w:rPr>
          <w:rtl/>
        </w:rPr>
        <w:t>كے نيك و بد اعمال پر گواہى دينے كا لازمہ،ان اعمال سے آگاہى</w:t>
      </w:r>
      <w:r w:rsidR="00F22EEA">
        <w:rPr>
          <w:rtl/>
        </w:rPr>
        <w:t xml:space="preserve"> ہے</w:t>
      </w:r>
      <w:r>
        <w:rPr>
          <w:rtl/>
        </w:rPr>
        <w:t xml:space="preserve">_ </w:t>
      </w:r>
    </w:p>
    <w:p w:rsidR="00BF6880" w:rsidRDefault="00BF6880" w:rsidP="009C4D0C">
      <w:pPr>
        <w:pStyle w:val="libNormal"/>
        <w:rPr>
          <w:rtl/>
        </w:rPr>
      </w:pPr>
      <w:r>
        <w:rPr>
          <w:rtl/>
        </w:rPr>
        <w:t>٨_ پيغمبراكرم(ص) قيامت كے دن، امتو</w:t>
      </w:r>
      <w:r w:rsidR="00CA5623">
        <w:rPr>
          <w:rtl/>
        </w:rPr>
        <w:t xml:space="preserve">ں </w:t>
      </w:r>
      <w:r>
        <w:rPr>
          <w:rtl/>
        </w:rPr>
        <w:t>كے شاہدو</w:t>
      </w:r>
      <w:r w:rsidR="00CA5623">
        <w:rPr>
          <w:rtl/>
        </w:rPr>
        <w:t xml:space="preserve">ں </w:t>
      </w:r>
      <w:r>
        <w:rPr>
          <w:rtl/>
        </w:rPr>
        <w:t>پر گواہ ہو</w:t>
      </w:r>
      <w:r w:rsidR="00CA5623">
        <w:rPr>
          <w:rtl/>
        </w:rPr>
        <w:t xml:space="preserve">ں </w:t>
      </w:r>
      <w:r>
        <w:rPr>
          <w:rtl/>
        </w:rPr>
        <w:t xml:space="preserve">گے_ </w:t>
      </w:r>
      <w:r w:rsidRPr="008E3CB1">
        <w:rPr>
          <w:rStyle w:val="libArabicChar"/>
          <w:rFonts w:hint="eastAsia"/>
          <w:rtl/>
        </w:rPr>
        <w:t>فكيف</w:t>
      </w:r>
      <w:r w:rsidRPr="008E3CB1">
        <w:rPr>
          <w:rStyle w:val="libArabicChar"/>
          <w:rtl/>
        </w:rPr>
        <w:t xml:space="preserve"> اذا ... و جئنا بك على </w:t>
      </w:r>
      <w:r w:rsidR="00FF574A" w:rsidRPr="00022012">
        <w:rPr>
          <w:rStyle w:val="libArabicChar"/>
          <w:rFonts w:hint="cs"/>
          <w:rtl/>
        </w:rPr>
        <w:t>ه</w:t>
      </w:r>
      <w:r w:rsidRPr="008E3CB1">
        <w:rPr>
          <w:rStyle w:val="libArabicChar"/>
          <w:rFonts w:hint="cs"/>
          <w:rtl/>
        </w:rPr>
        <w:t>ؤ</w:t>
      </w:r>
      <w:r w:rsidRPr="008E3CB1">
        <w:rPr>
          <w:rStyle w:val="libArabicChar"/>
          <w:rtl/>
        </w:rPr>
        <w:t xml:space="preserve"> </w:t>
      </w:r>
      <w:r w:rsidRPr="008E3CB1">
        <w:rPr>
          <w:rStyle w:val="libArabicChar"/>
          <w:rFonts w:hint="cs"/>
          <w:rtl/>
        </w:rPr>
        <w:t>لاء</w:t>
      </w:r>
      <w:r w:rsidRPr="008E3CB1">
        <w:rPr>
          <w:rStyle w:val="libArabicChar"/>
          <w:rtl/>
        </w:rPr>
        <w:t xml:space="preserve"> </w:t>
      </w:r>
      <w:r w:rsidRPr="008E3CB1">
        <w:rPr>
          <w:rStyle w:val="libArabicChar"/>
          <w:rFonts w:hint="cs"/>
          <w:rtl/>
        </w:rPr>
        <w:t>ش</w:t>
      </w:r>
      <w:r w:rsidR="00F60319" w:rsidRPr="00022012">
        <w:rPr>
          <w:rStyle w:val="libArabicChar"/>
          <w:rFonts w:hint="cs"/>
          <w:rtl/>
        </w:rPr>
        <w:t>ه</w:t>
      </w:r>
      <w:r w:rsidRPr="008E3CB1">
        <w:rPr>
          <w:rStyle w:val="libArabicChar"/>
          <w:rFonts w:hint="cs"/>
          <w:rtl/>
        </w:rPr>
        <w:t>يداً</w:t>
      </w:r>
      <w:r>
        <w:rPr>
          <w:rtl/>
        </w:rPr>
        <w:t xml:space="preserve"> </w:t>
      </w:r>
    </w:p>
    <w:p w:rsidR="00BF6880" w:rsidRDefault="00BF6880" w:rsidP="009C4D0C">
      <w:pPr>
        <w:pStyle w:val="libNormal"/>
        <w:rPr>
          <w:rtl/>
        </w:rPr>
      </w:pPr>
      <w:r>
        <w:rPr>
          <w:rFonts w:hint="eastAsia"/>
          <w:rtl/>
        </w:rPr>
        <w:t>مذكورہ</w:t>
      </w:r>
      <w:r>
        <w:rPr>
          <w:rtl/>
        </w:rPr>
        <w:t xml:space="preserve"> بالا مطلب مي</w:t>
      </w:r>
      <w:r w:rsidR="00CA5623">
        <w:rPr>
          <w:rtl/>
        </w:rPr>
        <w:t xml:space="preserve">ں </w:t>
      </w:r>
      <w:r>
        <w:rPr>
          <w:rtl/>
        </w:rPr>
        <w:t>''ھؤلائ''جملہ سابق مي</w:t>
      </w:r>
      <w:r w:rsidR="00CA5623">
        <w:rPr>
          <w:rtl/>
        </w:rPr>
        <w:t xml:space="preserve">ں </w:t>
      </w:r>
      <w:r>
        <w:rPr>
          <w:rtl/>
        </w:rPr>
        <w:t>موجود ''شہيد''كى طرف اشارہ</w:t>
      </w:r>
      <w:r w:rsidR="00F22EEA">
        <w:rPr>
          <w:rtl/>
        </w:rPr>
        <w:t xml:space="preserve"> ہے</w:t>
      </w:r>
      <w:r>
        <w:rPr>
          <w:rtl/>
        </w:rPr>
        <w:t xml:space="preserve"> چونكہ ہر امت كا ايك خاص شاہد</w:t>
      </w:r>
      <w:r w:rsidR="00F22EEA">
        <w:rPr>
          <w:rtl/>
        </w:rPr>
        <w:t xml:space="preserve"> ہے</w:t>
      </w:r>
      <w:r>
        <w:rPr>
          <w:rtl/>
        </w:rPr>
        <w:t xml:space="preserve"> اور امتي</w:t>
      </w:r>
      <w:r w:rsidR="00CA5623">
        <w:rPr>
          <w:rtl/>
        </w:rPr>
        <w:t xml:space="preserve">ں </w:t>
      </w:r>
      <w:r>
        <w:rPr>
          <w:rtl/>
        </w:rPr>
        <w:t>بھى متعدد ہي</w:t>
      </w:r>
      <w:r w:rsidR="00CA5623">
        <w:rPr>
          <w:rtl/>
        </w:rPr>
        <w:t xml:space="preserve">ں </w:t>
      </w:r>
      <w:r>
        <w:rPr>
          <w:rtl/>
        </w:rPr>
        <w:t>لہذا گواہ بھى متعدد ہو</w:t>
      </w:r>
      <w:r w:rsidR="00CA5623">
        <w:rPr>
          <w:rtl/>
        </w:rPr>
        <w:t xml:space="preserve">ں </w:t>
      </w:r>
      <w:r>
        <w:rPr>
          <w:rtl/>
        </w:rPr>
        <w:t>گے، لہذا اسم اشارہ صيغہ جمع ''ھؤلائ''كے ساتھ لايا گيا</w:t>
      </w:r>
      <w:r w:rsidR="00F22EEA">
        <w:rPr>
          <w:rtl/>
        </w:rPr>
        <w:t xml:space="preserve"> ہے</w:t>
      </w:r>
      <w:r>
        <w:rPr>
          <w:rtl/>
        </w:rPr>
        <w:t xml:space="preserve">_ </w:t>
      </w:r>
    </w:p>
    <w:p w:rsidR="00BF6880" w:rsidRDefault="00BF6880" w:rsidP="009C4D0C">
      <w:pPr>
        <w:pStyle w:val="libNormal"/>
        <w:rPr>
          <w:rtl/>
        </w:rPr>
      </w:pPr>
      <w:r>
        <w:rPr>
          <w:rtl/>
        </w:rPr>
        <w:t xml:space="preserve">٩_ انبيائے (ع) الہى كے درميان پيغمبراسلام(ص) كا ايك خصوصى اور بلند مقام و مرتبہ _ </w:t>
      </w:r>
    </w:p>
    <w:p w:rsidR="00BF6880" w:rsidRDefault="00BF6880" w:rsidP="009C4D0C">
      <w:pPr>
        <w:pStyle w:val="libNormal"/>
        <w:rPr>
          <w:rtl/>
        </w:rPr>
      </w:pPr>
      <w:r w:rsidRPr="008E3CB1">
        <w:rPr>
          <w:rStyle w:val="libArabicChar"/>
          <w:rFonts w:hint="eastAsia"/>
          <w:rtl/>
        </w:rPr>
        <w:t>فكيف</w:t>
      </w:r>
      <w:r w:rsidRPr="008E3CB1">
        <w:rPr>
          <w:rStyle w:val="libArabicChar"/>
          <w:rtl/>
        </w:rPr>
        <w:t xml:space="preserve"> ... و جئنا بك علي </w:t>
      </w:r>
      <w:r w:rsidR="00FF574A" w:rsidRPr="00022012">
        <w:rPr>
          <w:rStyle w:val="libArabicChar"/>
          <w:rFonts w:hint="cs"/>
          <w:rtl/>
        </w:rPr>
        <w:t>ه</w:t>
      </w:r>
      <w:r w:rsidRPr="008E3CB1">
        <w:rPr>
          <w:rStyle w:val="libArabicChar"/>
          <w:rFonts w:hint="cs"/>
          <w:rtl/>
        </w:rPr>
        <w:t>ؤلاء</w:t>
      </w:r>
      <w:r w:rsidRPr="008E3CB1">
        <w:rPr>
          <w:rStyle w:val="libArabicChar"/>
          <w:rtl/>
        </w:rPr>
        <w:t xml:space="preserve"> </w:t>
      </w:r>
      <w:r w:rsidRPr="008E3CB1">
        <w:rPr>
          <w:rStyle w:val="libArabicChar"/>
          <w:rFonts w:hint="cs"/>
          <w:rtl/>
        </w:rPr>
        <w:t>ش</w:t>
      </w:r>
      <w:r w:rsidR="00F60319" w:rsidRPr="00022012">
        <w:rPr>
          <w:rStyle w:val="libArabicChar"/>
          <w:rFonts w:hint="cs"/>
          <w:rtl/>
        </w:rPr>
        <w:t>ه</w:t>
      </w:r>
      <w:r w:rsidRPr="008E3CB1">
        <w:rPr>
          <w:rStyle w:val="libArabicChar"/>
          <w:rFonts w:hint="cs"/>
          <w:rtl/>
        </w:rPr>
        <w:t>يداً</w:t>
      </w:r>
      <w:r>
        <w:rPr>
          <w:rtl/>
        </w:rPr>
        <w:t xml:space="preserve"> </w:t>
      </w:r>
      <w:r>
        <w:rPr>
          <w:rFonts w:hint="eastAsia"/>
          <w:rtl/>
        </w:rPr>
        <w:t>جيساكہ</w:t>
      </w:r>
      <w:r>
        <w:rPr>
          <w:rtl/>
        </w:rPr>
        <w:t xml:space="preserve"> گذشتہ مطلب مي</w:t>
      </w:r>
      <w:r w:rsidR="00CA5623">
        <w:rPr>
          <w:rtl/>
        </w:rPr>
        <w:t xml:space="preserve">ں </w:t>
      </w:r>
      <w:r>
        <w:rPr>
          <w:rtl/>
        </w:rPr>
        <w:t>توضيح دى گئي</w:t>
      </w:r>
      <w:r w:rsidR="00F22EEA">
        <w:rPr>
          <w:rtl/>
        </w:rPr>
        <w:t xml:space="preserve"> ہے</w:t>
      </w:r>
      <w:r>
        <w:rPr>
          <w:rtl/>
        </w:rPr>
        <w:t xml:space="preserve"> كہ پيغمبراسلام(ص) دوسرے انبياء (ع) پر گواہ ہي</w:t>
      </w:r>
      <w:r w:rsidR="00CA5623">
        <w:rPr>
          <w:rtl/>
        </w:rPr>
        <w:t xml:space="preserve">ں </w:t>
      </w:r>
      <w:r>
        <w:rPr>
          <w:rtl/>
        </w:rPr>
        <w:t>اور يہ حقيقت، آنحضرت(ص) كے بلند مرتبے اور خصوصى مقام كو ظاہر كرتى</w:t>
      </w:r>
      <w:r w:rsidR="00F22EEA">
        <w:rPr>
          <w:rtl/>
        </w:rPr>
        <w:t xml:space="preserve"> ہے</w:t>
      </w:r>
      <w:r>
        <w:rPr>
          <w:rtl/>
        </w:rPr>
        <w:t xml:space="preserve">_ </w:t>
      </w:r>
    </w:p>
    <w:p w:rsidR="00BF6880" w:rsidRDefault="00BF6880" w:rsidP="009C4D0C">
      <w:pPr>
        <w:pStyle w:val="libNormal"/>
        <w:rPr>
          <w:rtl/>
        </w:rPr>
      </w:pPr>
      <w:r>
        <w:rPr>
          <w:rtl/>
        </w:rPr>
        <w:t>١٠_ خداوند متعال قيامت كے دن، اعمال سے آگاہ ہونے كے باوجود، حساب لينے مي</w:t>
      </w:r>
      <w:r w:rsidR="00CA5623">
        <w:rPr>
          <w:rtl/>
        </w:rPr>
        <w:t xml:space="preserve">ں </w:t>
      </w:r>
      <w:r>
        <w:rPr>
          <w:rtl/>
        </w:rPr>
        <w:t>محكم كارى اور دقت دكھانے كيلئے كچھ گواہو</w:t>
      </w:r>
      <w:r w:rsidR="00CA5623">
        <w:rPr>
          <w:rtl/>
        </w:rPr>
        <w:t xml:space="preserve">ں </w:t>
      </w:r>
      <w:r>
        <w:rPr>
          <w:rtl/>
        </w:rPr>
        <w:t xml:space="preserve">كو گواہى كيلئے بُلائے گا_ </w:t>
      </w:r>
      <w:r w:rsidRPr="008E3CB1">
        <w:rPr>
          <w:rStyle w:val="libArabicChar"/>
          <w:rFonts w:hint="eastAsia"/>
          <w:rtl/>
        </w:rPr>
        <w:t>كان</w:t>
      </w:r>
      <w:r w:rsidRPr="008E3CB1">
        <w:rPr>
          <w:rStyle w:val="libArabicChar"/>
          <w:rtl/>
        </w:rPr>
        <w:t xml:space="preserve"> الله ب</w:t>
      </w:r>
      <w:r w:rsidR="00FF574A" w:rsidRPr="00022012">
        <w:rPr>
          <w:rStyle w:val="libArabicChar"/>
          <w:rFonts w:hint="cs"/>
          <w:rtl/>
        </w:rPr>
        <w:t>ه</w:t>
      </w:r>
      <w:r w:rsidRPr="008E3CB1">
        <w:rPr>
          <w:rStyle w:val="libArabicChar"/>
          <w:rFonts w:hint="cs"/>
          <w:rtl/>
        </w:rPr>
        <w:t>م</w:t>
      </w:r>
      <w:r w:rsidRPr="008E3CB1">
        <w:rPr>
          <w:rStyle w:val="libArabicChar"/>
          <w:rtl/>
        </w:rPr>
        <w:t xml:space="preserve"> </w:t>
      </w:r>
      <w:r w:rsidRPr="008E3CB1">
        <w:rPr>
          <w:rStyle w:val="libArabicChar"/>
          <w:rFonts w:hint="cs"/>
          <w:rtl/>
        </w:rPr>
        <w:t>عليماً</w:t>
      </w:r>
      <w:r w:rsidRPr="008E3CB1">
        <w:rPr>
          <w:rStyle w:val="libArabicChar"/>
          <w:rtl/>
        </w:rPr>
        <w:t xml:space="preserve"> ... </w:t>
      </w:r>
      <w:r w:rsidRPr="008E3CB1">
        <w:rPr>
          <w:rStyle w:val="libArabicChar"/>
          <w:rFonts w:hint="cs"/>
          <w:rtl/>
        </w:rPr>
        <w:t>فكيف</w:t>
      </w:r>
      <w:r w:rsidRPr="008E3CB1">
        <w:rPr>
          <w:rStyle w:val="libArabicChar"/>
          <w:rtl/>
        </w:rPr>
        <w:t xml:space="preserve"> </w:t>
      </w:r>
      <w:r w:rsidRPr="008E3CB1">
        <w:rPr>
          <w:rStyle w:val="libArabicChar"/>
          <w:rFonts w:hint="cs"/>
          <w:rtl/>
        </w:rPr>
        <w:t>اذا</w:t>
      </w:r>
      <w:r w:rsidRPr="008E3CB1">
        <w:rPr>
          <w:rStyle w:val="libArabicChar"/>
          <w:rtl/>
        </w:rPr>
        <w:t xml:space="preserve"> </w:t>
      </w:r>
      <w:r w:rsidRPr="008E3CB1">
        <w:rPr>
          <w:rStyle w:val="libArabicChar"/>
          <w:rFonts w:hint="cs"/>
          <w:rtl/>
        </w:rPr>
        <w:t>جئنا</w:t>
      </w:r>
      <w:r w:rsidRPr="008E3CB1">
        <w:rPr>
          <w:rStyle w:val="libArabicChar"/>
          <w:rtl/>
        </w:rPr>
        <w:t xml:space="preserve"> ... </w:t>
      </w:r>
      <w:r w:rsidRPr="008E3CB1">
        <w:rPr>
          <w:rStyle w:val="libArabicChar"/>
          <w:rFonts w:hint="cs"/>
          <w:rtl/>
        </w:rPr>
        <w:t>و</w:t>
      </w:r>
      <w:r w:rsidRPr="008E3CB1">
        <w:rPr>
          <w:rStyle w:val="libArabicChar"/>
          <w:rtl/>
        </w:rPr>
        <w:t xml:space="preserve"> </w:t>
      </w:r>
      <w:r w:rsidRPr="008E3CB1">
        <w:rPr>
          <w:rStyle w:val="libArabicChar"/>
          <w:rFonts w:hint="cs"/>
          <w:rtl/>
        </w:rPr>
        <w:t>جئنا</w:t>
      </w:r>
      <w:r w:rsidRPr="008E3CB1">
        <w:rPr>
          <w:rStyle w:val="libArabicChar"/>
          <w:rtl/>
        </w:rPr>
        <w:t xml:space="preserve"> </w:t>
      </w:r>
      <w:r w:rsidRPr="008E3CB1">
        <w:rPr>
          <w:rStyle w:val="libArabicChar"/>
          <w:rFonts w:hint="cs"/>
          <w:rtl/>
        </w:rPr>
        <w:t>بك</w:t>
      </w:r>
      <w:r w:rsidRPr="008E3CB1">
        <w:rPr>
          <w:rStyle w:val="libArabicChar"/>
          <w:rtl/>
        </w:rPr>
        <w:t xml:space="preserve"> </w:t>
      </w:r>
      <w:r w:rsidRPr="008E3CB1">
        <w:rPr>
          <w:rStyle w:val="libArabicChar"/>
          <w:rFonts w:hint="cs"/>
          <w:rtl/>
        </w:rPr>
        <w:t>على</w:t>
      </w:r>
      <w:r w:rsidRPr="008E3CB1">
        <w:rPr>
          <w:rStyle w:val="libArabicChar"/>
          <w:rtl/>
        </w:rPr>
        <w:t xml:space="preserve"> </w:t>
      </w:r>
      <w:r w:rsidR="00FF574A" w:rsidRPr="00022012">
        <w:rPr>
          <w:rStyle w:val="libArabicChar"/>
          <w:rFonts w:hint="cs"/>
          <w:rtl/>
        </w:rPr>
        <w:t>ه</w:t>
      </w:r>
      <w:r w:rsidRPr="008E3CB1">
        <w:rPr>
          <w:rStyle w:val="libArabicChar"/>
          <w:rFonts w:hint="cs"/>
          <w:rtl/>
        </w:rPr>
        <w:t>ؤ</w:t>
      </w:r>
      <w:r w:rsidRPr="008E3CB1">
        <w:rPr>
          <w:rStyle w:val="libArabicChar"/>
          <w:rtl/>
        </w:rPr>
        <w:t xml:space="preserve"> </w:t>
      </w:r>
      <w:r w:rsidRPr="008E3CB1">
        <w:rPr>
          <w:rStyle w:val="libArabicChar"/>
          <w:rFonts w:hint="cs"/>
          <w:rtl/>
        </w:rPr>
        <w:t>لاء</w:t>
      </w:r>
      <w:r w:rsidRPr="008E3CB1">
        <w:rPr>
          <w:rStyle w:val="libArabicChar"/>
          <w:rtl/>
        </w:rPr>
        <w:t xml:space="preserve"> </w:t>
      </w:r>
      <w:r w:rsidRPr="008E3CB1">
        <w:rPr>
          <w:rStyle w:val="libArabicChar"/>
          <w:rFonts w:hint="cs"/>
          <w:rtl/>
        </w:rPr>
        <w:t>ش</w:t>
      </w:r>
      <w:r w:rsidR="00F60319" w:rsidRPr="00022012">
        <w:rPr>
          <w:rStyle w:val="libArabicChar"/>
          <w:rFonts w:hint="cs"/>
          <w:rtl/>
        </w:rPr>
        <w:t>ه</w:t>
      </w:r>
      <w:r w:rsidRPr="008E3CB1">
        <w:rPr>
          <w:rStyle w:val="libArabicChar"/>
          <w:rFonts w:hint="cs"/>
          <w:rtl/>
        </w:rPr>
        <w:t>يداً</w:t>
      </w:r>
      <w:r>
        <w:rPr>
          <w:rtl/>
        </w:rPr>
        <w:t xml:space="preserve"> </w:t>
      </w:r>
    </w:p>
    <w:p w:rsidR="00BF6880" w:rsidRDefault="00BF6880" w:rsidP="009C4D0C">
      <w:pPr>
        <w:pStyle w:val="libNormal"/>
        <w:rPr>
          <w:rtl/>
        </w:rPr>
      </w:pPr>
      <w:r>
        <w:rPr>
          <w:rtl/>
        </w:rPr>
        <w:t>١١_ پيغمبراسلام(ص) روز محشر تمام انبيائے (ع) الہى پر گواہ ہو</w:t>
      </w:r>
      <w:r w:rsidR="00CA5623">
        <w:rPr>
          <w:rtl/>
        </w:rPr>
        <w:t xml:space="preserve">ں </w:t>
      </w:r>
      <w:r>
        <w:rPr>
          <w:rtl/>
        </w:rPr>
        <w:t xml:space="preserve">گے_ </w:t>
      </w:r>
      <w:r w:rsidRPr="008E3CB1">
        <w:rPr>
          <w:rStyle w:val="libArabicChar"/>
          <w:rFonts w:hint="eastAsia"/>
          <w:rtl/>
        </w:rPr>
        <w:t>فكيف</w:t>
      </w:r>
      <w:r w:rsidRPr="008E3CB1">
        <w:rPr>
          <w:rStyle w:val="libArabicChar"/>
          <w:rtl/>
        </w:rPr>
        <w:t xml:space="preserve"> اذا جئنا ... و جئنا بك على </w:t>
      </w:r>
      <w:r w:rsidR="00FF574A" w:rsidRPr="00022012">
        <w:rPr>
          <w:rStyle w:val="libArabicChar"/>
          <w:rFonts w:hint="cs"/>
          <w:rtl/>
        </w:rPr>
        <w:t>ه</w:t>
      </w:r>
      <w:r w:rsidRPr="008E3CB1">
        <w:rPr>
          <w:rStyle w:val="libArabicChar"/>
          <w:rFonts w:hint="cs"/>
          <w:rtl/>
        </w:rPr>
        <w:t>ؤلاء</w:t>
      </w:r>
      <w:r w:rsidRPr="008E3CB1">
        <w:rPr>
          <w:rStyle w:val="libArabicChar"/>
          <w:rtl/>
        </w:rPr>
        <w:t xml:space="preserve"> </w:t>
      </w:r>
      <w:r w:rsidRPr="008E3CB1">
        <w:rPr>
          <w:rStyle w:val="libArabicChar"/>
          <w:rFonts w:hint="cs"/>
          <w:rtl/>
        </w:rPr>
        <w:t>ش</w:t>
      </w:r>
      <w:r w:rsidR="00F60319" w:rsidRPr="00022012">
        <w:rPr>
          <w:rStyle w:val="libArabicChar"/>
          <w:rFonts w:hint="cs"/>
          <w:rtl/>
        </w:rPr>
        <w:t>ه</w:t>
      </w:r>
      <w:r w:rsidRPr="008E3CB1">
        <w:rPr>
          <w:rStyle w:val="libArabicChar"/>
          <w:rFonts w:hint="cs"/>
          <w:rtl/>
        </w:rPr>
        <w:t>يداً</w:t>
      </w:r>
      <w:r>
        <w:rPr>
          <w:rtl/>
        </w:rPr>
        <w:t xml:space="preserve"> </w:t>
      </w:r>
      <w:r>
        <w:rPr>
          <w:rFonts w:hint="eastAsia"/>
          <w:rtl/>
        </w:rPr>
        <w:t>امير</w:t>
      </w:r>
      <w:r>
        <w:rPr>
          <w:rtl/>
        </w:rPr>
        <w:t xml:space="preserve"> المؤمنين علي(ع) نے مذكورہ بالا آيت كى تلاوت كے بعد فرمايا: </w:t>
      </w:r>
      <w:r w:rsidRPr="008E3CB1">
        <w:rPr>
          <w:rStyle w:val="libArabicChar"/>
          <w:rtl/>
        </w:rPr>
        <w:t xml:space="preserve">و </w:t>
      </w:r>
      <w:r w:rsidR="00FF574A" w:rsidRPr="00022012">
        <w:rPr>
          <w:rStyle w:val="libArabicChar"/>
          <w:rFonts w:hint="cs"/>
          <w:rtl/>
        </w:rPr>
        <w:t>ه</w:t>
      </w:r>
      <w:r w:rsidRPr="008E3CB1">
        <w:rPr>
          <w:rStyle w:val="libArabicChar"/>
          <w:rFonts w:hint="cs"/>
          <w:rtl/>
        </w:rPr>
        <w:t>و</w:t>
      </w:r>
      <w:r w:rsidRPr="008E3CB1">
        <w:rPr>
          <w:rStyle w:val="libArabicChar"/>
          <w:rtl/>
        </w:rPr>
        <w:t xml:space="preserve"> (</w:t>
      </w:r>
      <w:r w:rsidRPr="008E3CB1">
        <w:rPr>
          <w:rStyle w:val="libArabicChar"/>
          <w:rFonts w:hint="cs"/>
          <w:rtl/>
        </w:rPr>
        <w:t>محمد</w:t>
      </w:r>
      <w:r w:rsidRPr="008E3CB1">
        <w:rPr>
          <w:rStyle w:val="libArabicChar"/>
          <w:rtl/>
        </w:rPr>
        <w:t>(</w:t>
      </w:r>
      <w:r w:rsidRPr="008E3CB1">
        <w:rPr>
          <w:rStyle w:val="libArabicChar"/>
          <w:rFonts w:hint="cs"/>
          <w:rtl/>
        </w:rPr>
        <w:t>ع</w:t>
      </w:r>
      <w:r w:rsidRPr="008E3CB1">
        <w:rPr>
          <w:rStyle w:val="libArabicChar"/>
          <w:rtl/>
        </w:rPr>
        <w:t xml:space="preserve">) ) </w:t>
      </w:r>
      <w:r w:rsidRPr="008E3CB1">
        <w:rPr>
          <w:rStyle w:val="libArabicChar"/>
          <w:rFonts w:hint="cs"/>
          <w:rtl/>
        </w:rPr>
        <w:t>الش</w:t>
      </w:r>
      <w:r w:rsidR="00F60319" w:rsidRPr="00022012">
        <w:rPr>
          <w:rStyle w:val="libArabicChar"/>
          <w:rFonts w:hint="cs"/>
          <w:rtl/>
        </w:rPr>
        <w:t>ه</w:t>
      </w:r>
      <w:r w:rsidRPr="008E3CB1">
        <w:rPr>
          <w:rStyle w:val="libArabicChar"/>
          <w:rFonts w:hint="cs"/>
          <w:rtl/>
        </w:rPr>
        <w:t>يد</w:t>
      </w:r>
      <w:r w:rsidRPr="008E3CB1">
        <w:rPr>
          <w:rStyle w:val="libArabicChar"/>
          <w:rtl/>
        </w:rPr>
        <w:t xml:space="preserve"> </w:t>
      </w:r>
      <w:r w:rsidRPr="008E3CB1">
        <w:rPr>
          <w:rStyle w:val="libArabicChar"/>
          <w:rFonts w:hint="cs"/>
          <w:rtl/>
        </w:rPr>
        <w:t>على</w:t>
      </w:r>
      <w:r w:rsidRPr="008E3CB1">
        <w:rPr>
          <w:rStyle w:val="libArabicChar"/>
          <w:rtl/>
        </w:rPr>
        <w:t xml:space="preserve"> </w:t>
      </w:r>
      <w:r w:rsidRPr="008E3CB1">
        <w:rPr>
          <w:rStyle w:val="libArabicChar"/>
          <w:rFonts w:hint="cs"/>
          <w:rtl/>
        </w:rPr>
        <w:t>الش</w:t>
      </w:r>
      <w:r w:rsidR="00F60319" w:rsidRPr="00022012">
        <w:rPr>
          <w:rStyle w:val="libArabicChar"/>
          <w:rFonts w:hint="cs"/>
          <w:rtl/>
        </w:rPr>
        <w:t>ه</w:t>
      </w:r>
      <w:r w:rsidRPr="008E3CB1">
        <w:rPr>
          <w:rStyle w:val="libArabicChar"/>
          <w:rFonts w:hint="cs"/>
          <w:rtl/>
        </w:rPr>
        <w:t>داء</w:t>
      </w:r>
      <w:r w:rsidRPr="008E3CB1">
        <w:rPr>
          <w:rStyle w:val="libArabicChar"/>
          <w:rtl/>
        </w:rPr>
        <w:t xml:space="preserve"> </w:t>
      </w:r>
      <w:r w:rsidRPr="008E3CB1">
        <w:rPr>
          <w:rStyle w:val="libArabicChar"/>
          <w:rFonts w:hint="cs"/>
          <w:rtl/>
        </w:rPr>
        <w:t>و</w:t>
      </w:r>
      <w:r w:rsidRPr="008E3CB1">
        <w:rPr>
          <w:rStyle w:val="libArabicChar"/>
          <w:rtl/>
        </w:rPr>
        <w:t xml:space="preserve"> </w:t>
      </w:r>
      <w:r w:rsidRPr="008E3CB1">
        <w:rPr>
          <w:rStyle w:val="libArabicChar"/>
          <w:rFonts w:hint="cs"/>
          <w:rtl/>
        </w:rPr>
        <w:t>الش</w:t>
      </w:r>
      <w:r w:rsidR="00F60319" w:rsidRPr="00022012">
        <w:rPr>
          <w:rStyle w:val="libArabicChar"/>
          <w:rFonts w:hint="cs"/>
          <w:rtl/>
        </w:rPr>
        <w:t>ه</w:t>
      </w:r>
      <w:r w:rsidRPr="008E3CB1">
        <w:rPr>
          <w:rStyle w:val="libArabicChar"/>
          <w:rFonts w:hint="cs"/>
          <w:rtl/>
        </w:rPr>
        <w:t>داء</w:t>
      </w:r>
      <w:r w:rsidRPr="008E3CB1">
        <w:rPr>
          <w:rStyle w:val="libArabicChar"/>
          <w:rtl/>
        </w:rPr>
        <w:t xml:space="preserve"> </w:t>
      </w:r>
      <w:r w:rsidR="00FF574A" w:rsidRPr="00022012">
        <w:rPr>
          <w:rStyle w:val="libArabicChar"/>
          <w:rFonts w:hint="cs"/>
          <w:rtl/>
        </w:rPr>
        <w:t>ه</w:t>
      </w:r>
      <w:r w:rsidRPr="008E3CB1">
        <w:rPr>
          <w:rStyle w:val="libArabicChar"/>
          <w:rFonts w:hint="cs"/>
          <w:rtl/>
        </w:rPr>
        <w:t>م</w:t>
      </w:r>
      <w:r w:rsidRPr="008E3CB1">
        <w:rPr>
          <w:rStyle w:val="libArabicChar"/>
          <w:rtl/>
        </w:rPr>
        <w:t xml:space="preserve"> </w:t>
      </w:r>
      <w:r w:rsidRPr="008E3CB1">
        <w:rPr>
          <w:rStyle w:val="libArabicChar"/>
          <w:rFonts w:hint="cs"/>
          <w:rtl/>
        </w:rPr>
        <w:t>الرسل</w:t>
      </w:r>
      <w:r w:rsidRPr="008E3CB1">
        <w:rPr>
          <w:rStyle w:val="libArabicChar"/>
          <w:rtl/>
        </w:rPr>
        <w:t>(</w:t>
      </w:r>
      <w:r w:rsidRPr="008E3CB1">
        <w:rPr>
          <w:rStyle w:val="libArabicChar"/>
          <w:rFonts w:hint="cs"/>
          <w:rtl/>
        </w:rPr>
        <w:t>ع</w:t>
      </w:r>
      <w:r w:rsidRPr="008E3CB1">
        <w:rPr>
          <w:rStyle w:val="libArabicChar"/>
          <w:rtl/>
        </w:rPr>
        <w:t>)</w:t>
      </w:r>
      <w:r>
        <w:rPr>
          <w:rtl/>
        </w:rPr>
        <w:t xml:space="preserve"> </w:t>
      </w:r>
      <w:r w:rsidRPr="00022012">
        <w:rPr>
          <w:rStyle w:val="libFootnotenumChar"/>
          <w:rtl/>
        </w:rPr>
        <w:t>(١)</w:t>
      </w:r>
      <w:r>
        <w:rPr>
          <w:rtl/>
        </w:rPr>
        <w:t xml:space="preserve"> پيغمبر اكرم(ص) گواہو</w:t>
      </w:r>
      <w:r w:rsidR="00CA5623">
        <w:rPr>
          <w:rtl/>
        </w:rPr>
        <w:t xml:space="preserve">ں </w:t>
      </w:r>
      <w:r>
        <w:rPr>
          <w:rtl/>
        </w:rPr>
        <w:t>پر گواہ ہي</w:t>
      </w:r>
      <w:r w:rsidR="00CA5623">
        <w:rPr>
          <w:rtl/>
        </w:rPr>
        <w:t xml:space="preserve">ں </w:t>
      </w:r>
      <w:r>
        <w:rPr>
          <w:rtl/>
        </w:rPr>
        <w:t>اور گواہو</w:t>
      </w:r>
      <w:r w:rsidR="00CA5623">
        <w:rPr>
          <w:rtl/>
        </w:rPr>
        <w:t xml:space="preserve">ں </w:t>
      </w:r>
      <w:r>
        <w:rPr>
          <w:rtl/>
        </w:rPr>
        <w:t>سے مراد انبياء (ع) ہي</w:t>
      </w:r>
      <w:r w:rsidR="00CA5623">
        <w:rPr>
          <w:rtl/>
        </w:rPr>
        <w:t xml:space="preserve">ں </w:t>
      </w:r>
      <w:r>
        <w:rPr>
          <w:rtl/>
        </w:rPr>
        <w:t xml:space="preserve">_ </w:t>
      </w:r>
    </w:p>
    <w:p w:rsidR="00BF6880" w:rsidRPr="008E3CB1" w:rsidRDefault="008E3CB1" w:rsidP="009C4D0C">
      <w:pPr>
        <w:pStyle w:val="libLine"/>
        <w:rPr>
          <w:rtl/>
        </w:rPr>
      </w:pPr>
      <w:r>
        <w:rPr>
          <w:rFonts w:hint="cs"/>
          <w:rtl/>
        </w:rPr>
        <w:t>____________________</w:t>
      </w:r>
    </w:p>
    <w:p w:rsidR="00BF6880" w:rsidRDefault="00BF6880" w:rsidP="009C4D0C">
      <w:pPr>
        <w:pStyle w:val="libFootnote"/>
        <w:rPr>
          <w:rtl/>
        </w:rPr>
      </w:pPr>
      <w:r>
        <w:rPr>
          <w:rtl/>
        </w:rPr>
        <w:t>١)تفسير عياشى ج١ ص٢٤٢ ح١٣٢، تفسير برھان ج١ ص٣٧٠ ح٤.</w:t>
      </w:r>
    </w:p>
    <w:p w:rsidR="00BF6880" w:rsidRDefault="00FB678F" w:rsidP="009C4D0C">
      <w:pPr>
        <w:pStyle w:val="libNormal"/>
        <w:rPr>
          <w:rtl/>
        </w:rPr>
      </w:pPr>
      <w:r w:rsidRPr="00FB678F">
        <w:rPr>
          <w:rtl/>
        </w:rPr>
        <w:br w:type="page"/>
      </w:r>
      <w:r w:rsidR="00064F73">
        <w:rPr>
          <w:rtl/>
        </w:rPr>
        <w:lastRenderedPageBreak/>
        <w:t xml:space="preserve">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(ص) اور انبياء (ع) ٩;آنحضرت(ص) كى گواہى ٥، ٦، ٨، ١١; آنحضرت(ص) كے فضائل٩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حساب لينا ١٠; اللہ تعالى كا علم ١٠ </w:t>
      </w:r>
    </w:p>
    <w:p w:rsidR="00BF6880" w:rsidRDefault="00BF6880" w:rsidP="009C4D0C">
      <w:pPr>
        <w:pStyle w:val="libNormal"/>
        <w:rPr>
          <w:rtl/>
        </w:rPr>
      </w:pPr>
      <w:r>
        <w:rPr>
          <w:rFonts w:hint="eastAsia"/>
          <w:rtl/>
        </w:rPr>
        <w:t>امت</w:t>
      </w:r>
      <w:r>
        <w:rPr>
          <w:rtl/>
        </w:rPr>
        <w:t xml:space="preserve">: </w:t>
      </w:r>
      <w:r>
        <w:rPr>
          <w:rFonts w:hint="eastAsia"/>
          <w:rtl/>
        </w:rPr>
        <w:t>امتو</w:t>
      </w:r>
      <w:r w:rsidR="00CA5623">
        <w:rPr>
          <w:rFonts w:hint="eastAsia"/>
          <w:rtl/>
        </w:rPr>
        <w:t xml:space="preserve">ں </w:t>
      </w:r>
      <w:r>
        <w:rPr>
          <w:rtl/>
        </w:rPr>
        <w:t>پر گواہ ٢،٣، ٥، ٦ ;امتو</w:t>
      </w:r>
      <w:r w:rsidR="00CA5623">
        <w:rPr>
          <w:rtl/>
        </w:rPr>
        <w:t xml:space="preserve">ں </w:t>
      </w:r>
      <w:r>
        <w:rPr>
          <w:rtl/>
        </w:rPr>
        <w:t>كا عمل ٧;امتو</w:t>
      </w:r>
      <w:r w:rsidR="00CA5623">
        <w:rPr>
          <w:rtl/>
        </w:rPr>
        <w:t xml:space="preserve">ں </w:t>
      </w:r>
      <w:r>
        <w:rPr>
          <w:rtl/>
        </w:rPr>
        <w:t xml:space="preserve">كى گواہى ١ </w:t>
      </w:r>
    </w:p>
    <w:p w:rsidR="00BF6880" w:rsidRDefault="00BF6880" w:rsidP="009C4D0C">
      <w:pPr>
        <w:pStyle w:val="libNormal"/>
        <w:rPr>
          <w:rtl/>
        </w:rPr>
      </w:pPr>
      <w:r>
        <w:rPr>
          <w:rFonts w:hint="eastAsia"/>
          <w:rtl/>
        </w:rPr>
        <w:t>انبيا</w:t>
      </w:r>
      <w:r>
        <w:rPr>
          <w:rtl/>
        </w:rPr>
        <w:t xml:space="preserve"> ء (ع) : </w:t>
      </w:r>
      <w:r>
        <w:rPr>
          <w:rFonts w:hint="eastAsia"/>
          <w:rtl/>
        </w:rPr>
        <w:t>انبياء</w:t>
      </w:r>
      <w:r>
        <w:rPr>
          <w:rtl/>
        </w:rPr>
        <w:t xml:space="preserve"> (ع) كا علم غيب ٧; انبياء (ع) كى گواہى ٣;انبياء (ع) كے گواہ ١١ </w:t>
      </w:r>
    </w:p>
    <w:p w:rsidR="00BF6880" w:rsidRDefault="00BF6880" w:rsidP="009C4D0C">
      <w:pPr>
        <w:pStyle w:val="libNormal"/>
        <w:rPr>
          <w:rtl/>
        </w:rPr>
      </w:pPr>
      <w:r>
        <w:rPr>
          <w:rFonts w:hint="eastAsia"/>
          <w:rtl/>
        </w:rPr>
        <w:t>بخيل</w:t>
      </w:r>
      <w:r>
        <w:rPr>
          <w:rtl/>
        </w:rPr>
        <w:t xml:space="preserve">: </w:t>
      </w:r>
      <w:r>
        <w:rPr>
          <w:rFonts w:hint="eastAsia"/>
          <w:rtl/>
        </w:rPr>
        <w:t>بخيل</w:t>
      </w:r>
      <w:r>
        <w:rPr>
          <w:rtl/>
        </w:rPr>
        <w:t xml:space="preserve"> اور قيامت كا دن ٤;بخيل كى رسوائي ٤ </w:t>
      </w:r>
    </w:p>
    <w:p w:rsidR="00BF6880" w:rsidRDefault="00BF6880" w:rsidP="009C4D0C">
      <w:pPr>
        <w:pStyle w:val="libNormal"/>
        <w:rPr>
          <w:rtl/>
        </w:rPr>
      </w:pPr>
      <w:r>
        <w:rPr>
          <w:rFonts w:hint="eastAsia"/>
          <w:rtl/>
        </w:rPr>
        <w:t>روايت</w:t>
      </w:r>
      <w:r>
        <w:rPr>
          <w:rtl/>
        </w:rPr>
        <w:t xml:space="preserve">: ١١ </w:t>
      </w:r>
    </w:p>
    <w:p w:rsidR="00BF6880" w:rsidRDefault="00BF6880" w:rsidP="009C4D0C">
      <w:pPr>
        <w:pStyle w:val="libNormal"/>
        <w:rPr>
          <w:rtl/>
        </w:rPr>
      </w:pPr>
      <w:r>
        <w:rPr>
          <w:rFonts w:hint="eastAsia"/>
          <w:rtl/>
        </w:rPr>
        <w:t>رياكار</w:t>
      </w:r>
      <w:r>
        <w:rPr>
          <w:rtl/>
        </w:rPr>
        <w:t xml:space="preserve">: </w:t>
      </w:r>
      <w:r>
        <w:rPr>
          <w:rFonts w:hint="eastAsia"/>
          <w:rtl/>
        </w:rPr>
        <w:t>رياكار</w:t>
      </w:r>
      <w:r>
        <w:rPr>
          <w:rtl/>
        </w:rPr>
        <w:t xml:space="preserve"> قيامت كے دن ٤; رياكار كى رسوائي ٤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كے گواہ ١ </w:t>
      </w:r>
    </w:p>
    <w:p w:rsidR="00BF6880" w:rsidRDefault="00BF6880" w:rsidP="009C4D0C">
      <w:pPr>
        <w:pStyle w:val="libNormal"/>
        <w:rPr>
          <w:rtl/>
        </w:rPr>
      </w:pPr>
      <w:r>
        <w:rPr>
          <w:rFonts w:hint="eastAsia"/>
          <w:rtl/>
        </w:rPr>
        <w:t>قيامت</w:t>
      </w:r>
      <w:r>
        <w:rPr>
          <w:rtl/>
        </w:rPr>
        <w:t xml:space="preserve">: </w:t>
      </w:r>
      <w:r>
        <w:rPr>
          <w:rFonts w:hint="eastAsia"/>
          <w:rtl/>
        </w:rPr>
        <w:t>قيامت</w:t>
      </w:r>
      <w:r>
        <w:rPr>
          <w:rtl/>
        </w:rPr>
        <w:t xml:space="preserve"> كے دن گواہى ١١;قيامت كے دن گواہى كا فلسفہ ١٠ </w:t>
      </w:r>
    </w:p>
    <w:p w:rsidR="00BF6880" w:rsidRDefault="00BF6880" w:rsidP="009C4D0C">
      <w:pPr>
        <w:pStyle w:val="libNormal"/>
        <w:rPr>
          <w:rtl/>
        </w:rPr>
      </w:pPr>
      <w:r>
        <w:rPr>
          <w:rFonts w:hint="eastAsia"/>
          <w:rtl/>
        </w:rPr>
        <w:t>كفار</w:t>
      </w:r>
      <w:r>
        <w:rPr>
          <w:rtl/>
        </w:rPr>
        <w:t xml:space="preserve">: </w:t>
      </w:r>
      <w:r>
        <w:rPr>
          <w:rFonts w:hint="eastAsia"/>
          <w:rtl/>
        </w:rPr>
        <w:t>قيامت</w:t>
      </w:r>
      <w:r>
        <w:rPr>
          <w:rtl/>
        </w:rPr>
        <w:t xml:space="preserve"> كے دن كفار ٤ </w:t>
      </w:r>
    </w:p>
    <w:p w:rsidR="00BF6880" w:rsidRDefault="00BF6880" w:rsidP="009C4D0C">
      <w:pPr>
        <w:pStyle w:val="libNormal"/>
        <w:rPr>
          <w:rtl/>
        </w:rPr>
      </w:pPr>
      <w:r>
        <w:rPr>
          <w:rFonts w:hint="eastAsia"/>
          <w:rtl/>
        </w:rPr>
        <w:t>كفر</w:t>
      </w:r>
      <w:r>
        <w:rPr>
          <w:rtl/>
        </w:rPr>
        <w:t xml:space="preserve">: </w:t>
      </w:r>
      <w:r>
        <w:rPr>
          <w:rFonts w:hint="eastAsia"/>
          <w:rtl/>
        </w:rPr>
        <w:t>اللہ</w:t>
      </w:r>
      <w:r>
        <w:rPr>
          <w:rtl/>
        </w:rPr>
        <w:t xml:space="preserve"> تعالى كے بارے مي</w:t>
      </w:r>
      <w:r w:rsidR="00CA5623">
        <w:rPr>
          <w:rtl/>
        </w:rPr>
        <w:t xml:space="preserve">ں </w:t>
      </w:r>
      <w:r>
        <w:rPr>
          <w:rtl/>
        </w:rPr>
        <w:t>كفر ٤ ;قيامت كے بارے مي</w:t>
      </w:r>
      <w:r w:rsidR="00CA5623">
        <w:rPr>
          <w:rtl/>
        </w:rPr>
        <w:t xml:space="preserve">ں </w:t>
      </w:r>
      <w:r>
        <w:rPr>
          <w:rtl/>
        </w:rPr>
        <w:t xml:space="preserve">كفر ٤ </w:t>
      </w:r>
    </w:p>
    <w:p w:rsidR="00BF6880" w:rsidRDefault="00BF6880" w:rsidP="009C4D0C">
      <w:pPr>
        <w:pStyle w:val="libNormal"/>
        <w:rPr>
          <w:rtl/>
        </w:rPr>
      </w:pPr>
      <w:r>
        <w:rPr>
          <w:rFonts w:hint="eastAsia"/>
          <w:rtl/>
        </w:rPr>
        <w:t>گواہ</w:t>
      </w:r>
      <w:r>
        <w:rPr>
          <w:rtl/>
        </w:rPr>
        <w:t xml:space="preserve">: </w:t>
      </w:r>
      <w:r>
        <w:rPr>
          <w:rFonts w:hint="eastAsia"/>
          <w:rtl/>
        </w:rPr>
        <w:t>قيامت</w:t>
      </w:r>
      <w:r>
        <w:rPr>
          <w:rtl/>
        </w:rPr>
        <w:t xml:space="preserve"> كے دن گواہ ٢، ٦، ٨، ١٠ </w:t>
      </w:r>
    </w:p>
    <w:p w:rsidR="00FC2696" w:rsidRDefault="00FC2696" w:rsidP="009C4D0C">
      <w:pPr>
        <w:pStyle w:val="Heading2Center"/>
        <w:rPr>
          <w:rtl/>
          <w:lang w:bidi="fa-IR"/>
        </w:rPr>
      </w:pPr>
      <w:bookmarkStart w:id="136" w:name="_Toc11329309"/>
      <w:r>
        <w:rPr>
          <w:rFonts w:hint="cs"/>
          <w:rtl/>
        </w:rPr>
        <w:t>آیت</w:t>
      </w:r>
      <w:r w:rsidR="00BF6880">
        <w:rPr>
          <w:rtl/>
        </w:rPr>
        <w:t>(</w:t>
      </w:r>
      <w:r w:rsidR="00BF6880">
        <w:rPr>
          <w:rtl/>
          <w:lang w:bidi="fa-IR"/>
        </w:rPr>
        <w:t>۴۲)</w:t>
      </w:r>
      <w:bookmarkEnd w:id="136"/>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FC2696">
        <w:rPr>
          <w:rStyle w:val="libAieChar"/>
          <w:rtl/>
        </w:rPr>
        <w:t xml:space="preserve"> يَوْمَئِذٍ يَوَدُّ الَّذِينَ كَفَرُواْ وَعَصَوُاْ الرَّسُولَ لَوْ تُسَوَّ</w:t>
      </w:r>
      <w:r w:rsidRPr="00FC2696">
        <w:rPr>
          <w:rStyle w:val="libAieChar"/>
          <w:rFonts w:hint="cs"/>
          <w:rtl/>
        </w:rPr>
        <w:t>ی</w:t>
      </w:r>
      <w:r w:rsidRPr="00FC2696">
        <w:rPr>
          <w:rStyle w:val="libAieChar"/>
          <w:rtl/>
        </w:rPr>
        <w:t xml:space="preserve"> بِ</w:t>
      </w:r>
      <w:r w:rsidRPr="00441FB8">
        <w:rPr>
          <w:rStyle w:val="libAieChar"/>
          <w:rFonts w:hint="cs"/>
          <w:rtl/>
        </w:rPr>
        <w:t>ه</w:t>
      </w:r>
      <w:r w:rsidRPr="00FC2696">
        <w:rPr>
          <w:rStyle w:val="libAieChar"/>
          <w:rFonts w:hint="cs"/>
          <w:rtl/>
        </w:rPr>
        <w:t>ِمُ</w:t>
      </w:r>
      <w:r w:rsidRPr="00FC2696">
        <w:rPr>
          <w:rStyle w:val="libAieChar"/>
          <w:rtl/>
        </w:rPr>
        <w:t xml:space="preserve"> </w:t>
      </w:r>
      <w:r w:rsidRPr="00FC2696">
        <w:rPr>
          <w:rStyle w:val="libAieChar"/>
          <w:rFonts w:hint="cs"/>
          <w:rtl/>
        </w:rPr>
        <w:t>الأَرْضُ</w:t>
      </w:r>
      <w:r w:rsidRPr="00FC2696">
        <w:rPr>
          <w:rStyle w:val="libAieChar"/>
          <w:rtl/>
        </w:rPr>
        <w:t xml:space="preserve"> </w:t>
      </w:r>
      <w:r w:rsidRPr="00FC2696">
        <w:rPr>
          <w:rStyle w:val="libAieChar"/>
          <w:rFonts w:hint="cs"/>
          <w:rtl/>
        </w:rPr>
        <w:t>وَلاَ</w:t>
      </w:r>
      <w:r w:rsidRPr="00FC2696">
        <w:rPr>
          <w:rStyle w:val="libAieChar"/>
          <w:rtl/>
        </w:rPr>
        <w:t xml:space="preserve"> </w:t>
      </w:r>
      <w:r w:rsidRPr="00FC2696">
        <w:rPr>
          <w:rStyle w:val="libAieChar"/>
          <w:rFonts w:hint="cs"/>
          <w:rtl/>
        </w:rPr>
        <w:t>يَكْتُمُونَ</w:t>
      </w:r>
      <w:r w:rsidRPr="00FC2696">
        <w:rPr>
          <w:rStyle w:val="libAieChar"/>
          <w:rtl/>
        </w:rPr>
        <w:t xml:space="preserve"> </w:t>
      </w:r>
      <w:r w:rsidRPr="00FC2696">
        <w:rPr>
          <w:rStyle w:val="libAieChar"/>
          <w:rFonts w:hint="cs"/>
          <w:rtl/>
        </w:rPr>
        <w:t>اللّ</w:t>
      </w:r>
      <w:r w:rsidRPr="00441FB8">
        <w:rPr>
          <w:rStyle w:val="libAieChar"/>
          <w:rFonts w:hint="cs"/>
          <w:rtl/>
        </w:rPr>
        <w:t>ه</w:t>
      </w:r>
      <w:r w:rsidRPr="00FC2696">
        <w:rPr>
          <w:rStyle w:val="libAieChar"/>
          <w:rFonts w:hint="cs"/>
          <w:rtl/>
        </w:rPr>
        <w:t>َ</w:t>
      </w:r>
      <w:r w:rsidRPr="00FC2696">
        <w:rPr>
          <w:rStyle w:val="libAieChar"/>
          <w:rtl/>
        </w:rPr>
        <w:t xml:space="preserve"> </w:t>
      </w:r>
      <w:r w:rsidRPr="00FC2696">
        <w:rPr>
          <w:rStyle w:val="libAieChar"/>
          <w:rFonts w:hint="cs"/>
          <w:rtl/>
        </w:rPr>
        <w:t>حَدِيثًا</w:t>
      </w:r>
      <w:r w:rsidR="009E787E" w:rsidRPr="009E787E">
        <w:rPr>
          <w:rStyle w:val="libAlaemChar"/>
          <w:rtl/>
        </w:rPr>
        <w:t xml:space="preserve"> ) </w:t>
      </w:r>
      <w:r w:rsidR="00BF6880">
        <w:rPr>
          <w:rtl/>
        </w:rPr>
        <w:t xml:space="preserve"> اس دن جن لوگو</w:t>
      </w:r>
      <w:r w:rsidR="00CA5623">
        <w:rPr>
          <w:rtl/>
        </w:rPr>
        <w:t xml:space="preserve">ں </w:t>
      </w:r>
      <w:r w:rsidR="00BF6880">
        <w:rPr>
          <w:rtl/>
        </w:rPr>
        <w:t>نے كفر اختيار كيا</w:t>
      </w:r>
      <w:r w:rsidR="00F22EEA">
        <w:rPr>
          <w:rtl/>
        </w:rPr>
        <w:t xml:space="preserve"> ہے</w:t>
      </w:r>
      <w:r w:rsidR="00BF6880">
        <w:rPr>
          <w:rtl/>
        </w:rPr>
        <w:t xml:space="preserve"> او ررسول كى نافرمانى كى</w:t>
      </w:r>
      <w:r w:rsidR="00F22EEA">
        <w:rPr>
          <w:rtl/>
        </w:rPr>
        <w:t xml:space="preserve"> ہے</w:t>
      </w:r>
      <w:r w:rsidR="00BF6880">
        <w:rPr>
          <w:rtl/>
        </w:rPr>
        <w:t xml:space="preserve"> يہ خواہش كري</w:t>
      </w:r>
      <w:r w:rsidR="00CA5623">
        <w:rPr>
          <w:rtl/>
        </w:rPr>
        <w:t xml:space="preserve">ں </w:t>
      </w:r>
      <w:r w:rsidR="00BF6880">
        <w:rPr>
          <w:rtl/>
        </w:rPr>
        <w:t>گے كہ اے كاش ان كے اوپر سے زمين برابر كردى جاتى ا</w:t>
      </w:r>
      <w:r w:rsidR="00BF6880">
        <w:rPr>
          <w:rFonts w:hint="eastAsia"/>
          <w:rtl/>
        </w:rPr>
        <w:t>و</w:t>
      </w:r>
      <w:r w:rsidR="00BF6880">
        <w:rPr>
          <w:rtl/>
        </w:rPr>
        <w:t xml:space="preserve"> روہ خداسے كسى بات كو نہي</w:t>
      </w:r>
      <w:r w:rsidR="00CA5623">
        <w:rPr>
          <w:rtl/>
        </w:rPr>
        <w:t xml:space="preserve">ں </w:t>
      </w:r>
      <w:r w:rsidR="00BF6880">
        <w:rPr>
          <w:rtl/>
        </w:rPr>
        <w:t>چھپا سكتے ہي</w:t>
      </w:r>
      <w:r w:rsidR="00CA5623">
        <w:rPr>
          <w:rtl/>
        </w:rPr>
        <w:t xml:space="preserve">ں </w:t>
      </w:r>
      <w:r w:rsidR="00BF6880">
        <w:rPr>
          <w:rtl/>
        </w:rPr>
        <w:t xml:space="preserve">_ </w:t>
      </w:r>
    </w:p>
    <w:p w:rsidR="00BF6880" w:rsidRDefault="00BF6880" w:rsidP="009C4D0C">
      <w:pPr>
        <w:pStyle w:val="libNormal"/>
        <w:rPr>
          <w:rtl/>
        </w:rPr>
      </w:pPr>
      <w:r>
        <w:rPr>
          <w:rtl/>
        </w:rPr>
        <w:t xml:space="preserve">١_ قيامت كے دن رسول اكرم(ص) كى نافرمانى كرنے والے كفاركا اپنے نيست و نابود ہوجانے كى آرزو كرنا_ </w:t>
      </w:r>
    </w:p>
    <w:p w:rsidR="00BF6880" w:rsidRDefault="00BF6880" w:rsidP="009C4D0C">
      <w:pPr>
        <w:pStyle w:val="libArabic"/>
        <w:rPr>
          <w:rtl/>
        </w:rPr>
      </w:pPr>
      <w:r>
        <w:rPr>
          <w:rFonts w:hint="eastAsia"/>
          <w:rtl/>
        </w:rPr>
        <w:t>يومئذ</w:t>
      </w:r>
      <w:r>
        <w:rPr>
          <w:rtl/>
        </w:rPr>
        <w:t>: يودّ الذين كفروا و عصوا الرسول لو تسوّي ب</w:t>
      </w:r>
      <w:r w:rsidR="00FF574A" w:rsidRPr="00022012">
        <w:rPr>
          <w:rFonts w:hint="cs"/>
          <w:rtl/>
        </w:rPr>
        <w:t>ه</w:t>
      </w:r>
      <w:r>
        <w:rPr>
          <w:rFonts w:hint="cs"/>
          <w:rtl/>
        </w:rPr>
        <w:t>م</w:t>
      </w:r>
      <w:r>
        <w:rPr>
          <w:rtl/>
        </w:rPr>
        <w:t xml:space="preserve"> </w:t>
      </w:r>
      <w:r>
        <w:rPr>
          <w:rFonts w:hint="cs"/>
          <w:rtl/>
        </w:rPr>
        <w:t>الارض</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''لو تسوّي''مي</w:t>
      </w:r>
      <w:r w:rsidR="00CA5623">
        <w:rPr>
          <w:rtl/>
        </w:rPr>
        <w:t xml:space="preserve">ں </w:t>
      </w:r>
      <w:r w:rsidR="00BF6880">
        <w:rPr>
          <w:rtl/>
        </w:rPr>
        <w:t>''لو'' بمعنى ليت (اے كاش)</w:t>
      </w:r>
      <w:r w:rsidR="00F22EEA">
        <w:rPr>
          <w:rtl/>
        </w:rPr>
        <w:t xml:space="preserve"> ہے</w:t>
      </w:r>
      <w:r w:rsidR="00BF6880">
        <w:rPr>
          <w:rtl/>
        </w:rPr>
        <w:t xml:space="preserve"> اور جملہ ''لو تسوّى ...''نيست و نابود ہوجانے سے كنايہ</w:t>
      </w:r>
      <w:r w:rsidR="00F22EEA">
        <w:rPr>
          <w:rtl/>
        </w:rPr>
        <w:t xml:space="preserve"> ہے</w:t>
      </w:r>
      <w:r w:rsidR="00BF6880">
        <w:rPr>
          <w:rtl/>
        </w:rPr>
        <w:t xml:space="preserve">_ </w:t>
      </w:r>
    </w:p>
    <w:p w:rsidR="00BF6880" w:rsidRDefault="00BF6880" w:rsidP="009C4D0C">
      <w:pPr>
        <w:pStyle w:val="libNormal"/>
        <w:rPr>
          <w:rtl/>
        </w:rPr>
      </w:pPr>
      <w:r>
        <w:rPr>
          <w:rtl/>
        </w:rPr>
        <w:t>٢_ قيامت كے دن خداوند متعال كے بارے مي</w:t>
      </w:r>
      <w:r w:rsidR="00CA5623">
        <w:rPr>
          <w:rtl/>
        </w:rPr>
        <w:t xml:space="preserve">ں </w:t>
      </w:r>
      <w:r>
        <w:rPr>
          <w:rtl/>
        </w:rPr>
        <w:t>كفر اختيار كرنے والو</w:t>
      </w:r>
      <w:r w:rsidR="00CA5623">
        <w:rPr>
          <w:rtl/>
        </w:rPr>
        <w:t xml:space="preserve">ں </w:t>
      </w:r>
      <w:r>
        <w:rPr>
          <w:rtl/>
        </w:rPr>
        <w:t>اور معاد كے منكرو</w:t>
      </w:r>
      <w:r w:rsidR="00CA5623">
        <w:rPr>
          <w:rtl/>
        </w:rPr>
        <w:t xml:space="preserve">ں </w:t>
      </w:r>
      <w:r>
        <w:rPr>
          <w:rtl/>
        </w:rPr>
        <w:t xml:space="preserve">كى حد سے زيادہ شرمسارى اور رسوائي_ </w:t>
      </w:r>
      <w:r w:rsidRPr="00FC2696">
        <w:rPr>
          <w:rStyle w:val="libArabicChar"/>
          <w:rFonts w:hint="eastAsia"/>
          <w:rtl/>
        </w:rPr>
        <w:t>ما</w:t>
      </w:r>
      <w:r w:rsidRPr="00FC2696">
        <w:rPr>
          <w:rStyle w:val="libArabicChar"/>
          <w:rtl/>
        </w:rPr>
        <w:t xml:space="preserve"> ذا علي</w:t>
      </w:r>
      <w:r w:rsidR="00FF574A" w:rsidRPr="00022012">
        <w:rPr>
          <w:rStyle w:val="libArabicChar"/>
          <w:rFonts w:hint="cs"/>
          <w:rtl/>
        </w:rPr>
        <w:t>ه</w:t>
      </w:r>
      <w:r w:rsidRPr="00FC2696">
        <w:rPr>
          <w:rStyle w:val="libArabicChar"/>
          <w:rFonts w:hint="cs"/>
          <w:rtl/>
        </w:rPr>
        <w:t>م</w:t>
      </w:r>
      <w:r w:rsidRPr="00FC2696">
        <w:rPr>
          <w:rStyle w:val="libArabicChar"/>
          <w:rtl/>
        </w:rPr>
        <w:t xml:space="preserve"> </w:t>
      </w:r>
      <w:r w:rsidRPr="00FC2696">
        <w:rPr>
          <w:rStyle w:val="libArabicChar"/>
          <w:rFonts w:hint="cs"/>
          <w:rtl/>
        </w:rPr>
        <w:t>لو</w:t>
      </w:r>
      <w:r w:rsidRPr="00FC2696">
        <w:rPr>
          <w:rStyle w:val="libArabicChar"/>
          <w:rtl/>
        </w:rPr>
        <w:t xml:space="preserve"> </w:t>
      </w:r>
      <w:r w:rsidRPr="00FC2696">
        <w:rPr>
          <w:rStyle w:val="libArabicChar"/>
          <w:rFonts w:hint="cs"/>
          <w:rtl/>
        </w:rPr>
        <w:t>امنوا</w:t>
      </w:r>
      <w:r w:rsidRPr="00FC2696">
        <w:rPr>
          <w:rStyle w:val="libArabicChar"/>
          <w:rtl/>
        </w:rPr>
        <w:t xml:space="preserve"> ... </w:t>
      </w:r>
      <w:r w:rsidRPr="00FC2696">
        <w:rPr>
          <w:rStyle w:val="libArabicChar"/>
          <w:rFonts w:hint="cs"/>
          <w:rtl/>
        </w:rPr>
        <w:t>يومئذ</w:t>
      </w:r>
      <w:r w:rsidRPr="00FC2696">
        <w:rPr>
          <w:rStyle w:val="libArabicChar"/>
          <w:rtl/>
        </w:rPr>
        <w:t xml:space="preserve">: </w:t>
      </w:r>
      <w:r w:rsidRPr="00FC2696">
        <w:rPr>
          <w:rStyle w:val="libArabicChar"/>
          <w:rFonts w:hint="cs"/>
          <w:rtl/>
        </w:rPr>
        <w:t>يودّ</w:t>
      </w:r>
      <w:r w:rsidRPr="00FC2696">
        <w:rPr>
          <w:rStyle w:val="libArabicChar"/>
          <w:rtl/>
        </w:rPr>
        <w:t xml:space="preserve"> </w:t>
      </w:r>
      <w:r w:rsidRPr="00FC2696">
        <w:rPr>
          <w:rStyle w:val="libArabicChar"/>
          <w:rFonts w:hint="cs"/>
          <w:rtl/>
        </w:rPr>
        <w:t>الذين</w:t>
      </w:r>
      <w:r w:rsidRPr="00FC2696">
        <w:rPr>
          <w:rStyle w:val="libArabicChar"/>
          <w:rtl/>
        </w:rPr>
        <w:t xml:space="preserve"> </w:t>
      </w:r>
      <w:r w:rsidRPr="00FC2696">
        <w:rPr>
          <w:rStyle w:val="libArabicChar"/>
          <w:rFonts w:hint="cs"/>
          <w:rtl/>
        </w:rPr>
        <w:t>كفروا</w:t>
      </w:r>
      <w:r w:rsidRPr="00FC2696">
        <w:rPr>
          <w:rStyle w:val="libArabicChar"/>
          <w:rtl/>
        </w:rPr>
        <w:t xml:space="preserve"> ... </w:t>
      </w:r>
      <w:r w:rsidRPr="00FC2696">
        <w:rPr>
          <w:rStyle w:val="libArabicChar"/>
          <w:rFonts w:hint="cs"/>
          <w:rtl/>
        </w:rPr>
        <w:t>لو</w:t>
      </w:r>
      <w:r w:rsidRPr="00FC2696">
        <w:rPr>
          <w:rStyle w:val="libArabicChar"/>
          <w:rtl/>
        </w:rPr>
        <w:t xml:space="preserve"> </w:t>
      </w:r>
      <w:r w:rsidRPr="00FC2696">
        <w:rPr>
          <w:rStyle w:val="libArabicChar"/>
          <w:rFonts w:hint="cs"/>
          <w:rtl/>
        </w:rPr>
        <w:t>تسوّى</w:t>
      </w:r>
      <w:r w:rsidRPr="00FC2696">
        <w:rPr>
          <w:rStyle w:val="libArabicChar"/>
          <w:rtl/>
        </w:rPr>
        <w:t xml:space="preserve"> </w:t>
      </w:r>
      <w:r w:rsidRPr="00FC2696">
        <w:rPr>
          <w:rStyle w:val="libArabicChar"/>
          <w:rFonts w:hint="cs"/>
          <w:rtl/>
        </w:rPr>
        <w:t>ب</w:t>
      </w:r>
      <w:r w:rsidR="00FF574A" w:rsidRPr="00022012">
        <w:rPr>
          <w:rStyle w:val="libArabicChar"/>
          <w:rFonts w:hint="cs"/>
          <w:rtl/>
        </w:rPr>
        <w:t>ه</w:t>
      </w:r>
      <w:r w:rsidRPr="00FC2696">
        <w:rPr>
          <w:rStyle w:val="libArabicChar"/>
          <w:rFonts w:hint="cs"/>
          <w:rtl/>
        </w:rPr>
        <w:t>م</w:t>
      </w:r>
      <w:r w:rsidRPr="00FC2696">
        <w:rPr>
          <w:rStyle w:val="libArabicChar"/>
          <w:rtl/>
        </w:rPr>
        <w:t xml:space="preserve"> </w:t>
      </w:r>
      <w:r w:rsidRPr="00FC2696">
        <w:rPr>
          <w:rStyle w:val="libArabicChar"/>
          <w:rFonts w:hint="cs"/>
          <w:rtl/>
        </w:rPr>
        <w:t>الارض</w:t>
      </w:r>
      <w:r>
        <w:rPr>
          <w:rtl/>
        </w:rPr>
        <w:t xml:space="preserve"> </w:t>
      </w:r>
      <w:r>
        <w:rPr>
          <w:rFonts w:hint="eastAsia"/>
          <w:rtl/>
        </w:rPr>
        <w:t>گذشتہ</w:t>
      </w:r>
      <w:r>
        <w:rPr>
          <w:rtl/>
        </w:rPr>
        <w:t xml:space="preserve"> آيات كے مطابق يہا</w:t>
      </w:r>
      <w:r w:rsidR="00CA5623">
        <w:rPr>
          <w:rtl/>
        </w:rPr>
        <w:t xml:space="preserve">ں </w:t>
      </w:r>
      <w:r>
        <w:rPr>
          <w:rtl/>
        </w:rPr>
        <w:t>كفر سے مراد خدا تعالى اور معاد كا انكار</w:t>
      </w:r>
      <w:r w:rsidR="00F22EEA">
        <w:rPr>
          <w:rtl/>
        </w:rPr>
        <w:t xml:space="preserve"> ہے</w:t>
      </w:r>
      <w:r>
        <w:rPr>
          <w:rtl/>
        </w:rPr>
        <w:t xml:space="preserve">_ </w:t>
      </w:r>
    </w:p>
    <w:p w:rsidR="00BF6880" w:rsidRDefault="00BF6880" w:rsidP="009C4D0C">
      <w:pPr>
        <w:pStyle w:val="libNormal"/>
        <w:rPr>
          <w:rtl/>
        </w:rPr>
      </w:pPr>
      <w:r>
        <w:rPr>
          <w:rtl/>
        </w:rPr>
        <w:t>٣_ قيامت كے دن، پيغمبراكرم(ص) كى گواہى و شہادت كے وقت كفار بے حد شرم و تأسف سے دوچار ہو</w:t>
      </w:r>
      <w:r w:rsidR="00CA5623">
        <w:rPr>
          <w:rtl/>
        </w:rPr>
        <w:t xml:space="preserve">ں </w:t>
      </w:r>
      <w:r>
        <w:rPr>
          <w:rtl/>
        </w:rPr>
        <w:t xml:space="preserve">گے_ </w:t>
      </w:r>
    </w:p>
    <w:p w:rsidR="00BF6880" w:rsidRDefault="00BF6880" w:rsidP="009C4D0C">
      <w:pPr>
        <w:pStyle w:val="libNormal"/>
        <w:rPr>
          <w:rtl/>
        </w:rPr>
      </w:pPr>
      <w:r w:rsidRPr="00FC2696">
        <w:rPr>
          <w:rStyle w:val="libArabicChar"/>
          <w:rFonts w:hint="eastAsia"/>
          <w:rtl/>
        </w:rPr>
        <w:t>و</w:t>
      </w:r>
      <w:r w:rsidRPr="00FC2696">
        <w:rPr>
          <w:rStyle w:val="libArabicChar"/>
          <w:rtl/>
        </w:rPr>
        <w:t xml:space="preserve"> جئنابك علي </w:t>
      </w:r>
      <w:r w:rsidR="00FF574A" w:rsidRPr="00022012">
        <w:rPr>
          <w:rStyle w:val="libArabicChar"/>
          <w:rFonts w:hint="cs"/>
          <w:rtl/>
        </w:rPr>
        <w:t>ه</w:t>
      </w:r>
      <w:r w:rsidRPr="00FC2696">
        <w:rPr>
          <w:rStyle w:val="libArabicChar"/>
          <w:rFonts w:hint="cs"/>
          <w:rtl/>
        </w:rPr>
        <w:t>ؤلاء</w:t>
      </w:r>
      <w:r w:rsidRPr="00FC2696">
        <w:rPr>
          <w:rStyle w:val="libArabicChar"/>
          <w:rtl/>
        </w:rPr>
        <w:t xml:space="preserve"> </w:t>
      </w:r>
      <w:r w:rsidRPr="00FC2696">
        <w:rPr>
          <w:rStyle w:val="libArabicChar"/>
          <w:rFonts w:hint="cs"/>
          <w:rtl/>
        </w:rPr>
        <w:t>ش</w:t>
      </w:r>
      <w:r w:rsidR="00F60319" w:rsidRPr="00022012">
        <w:rPr>
          <w:rStyle w:val="libArabicChar"/>
          <w:rFonts w:hint="cs"/>
          <w:rtl/>
        </w:rPr>
        <w:t>ه</w:t>
      </w:r>
      <w:r w:rsidRPr="00FC2696">
        <w:rPr>
          <w:rStyle w:val="libArabicChar"/>
          <w:rFonts w:hint="cs"/>
          <w:rtl/>
        </w:rPr>
        <w:t>يداً</w:t>
      </w:r>
      <w:r w:rsidRPr="00FC2696">
        <w:rPr>
          <w:rStyle w:val="libArabicChar"/>
          <w:rtl/>
        </w:rPr>
        <w:t xml:space="preserve">_ </w:t>
      </w:r>
      <w:r w:rsidRPr="00FC2696">
        <w:rPr>
          <w:rStyle w:val="libArabicChar"/>
          <w:rFonts w:hint="cs"/>
          <w:rtl/>
        </w:rPr>
        <w:t>يومئذ</w:t>
      </w:r>
      <w:r w:rsidRPr="00FC2696">
        <w:rPr>
          <w:rStyle w:val="libArabicChar"/>
          <w:rtl/>
        </w:rPr>
        <w:t xml:space="preserve">: </w:t>
      </w:r>
      <w:r w:rsidRPr="00FC2696">
        <w:rPr>
          <w:rStyle w:val="libArabicChar"/>
          <w:rFonts w:hint="cs"/>
          <w:rtl/>
        </w:rPr>
        <w:t>يودّ</w:t>
      </w:r>
      <w:r w:rsidRPr="00FC2696">
        <w:rPr>
          <w:rStyle w:val="libArabicChar"/>
          <w:rtl/>
        </w:rPr>
        <w:t xml:space="preserve"> </w:t>
      </w:r>
      <w:r w:rsidRPr="00FC2696">
        <w:rPr>
          <w:rStyle w:val="libArabicChar"/>
          <w:rFonts w:hint="cs"/>
          <w:rtl/>
        </w:rPr>
        <w:t>الذين</w:t>
      </w:r>
      <w:r w:rsidRPr="00FC2696">
        <w:rPr>
          <w:rStyle w:val="libArabicChar"/>
          <w:rtl/>
        </w:rPr>
        <w:t xml:space="preserve"> </w:t>
      </w:r>
      <w:r w:rsidRPr="00FC2696">
        <w:rPr>
          <w:rStyle w:val="libArabicChar"/>
          <w:rFonts w:hint="cs"/>
          <w:rtl/>
        </w:rPr>
        <w:t>كفروا</w:t>
      </w:r>
      <w:r w:rsidRPr="00FC2696">
        <w:rPr>
          <w:rStyle w:val="libArabicChar"/>
          <w:rtl/>
        </w:rPr>
        <w:t xml:space="preserve"> ... </w:t>
      </w:r>
      <w:r w:rsidRPr="00FC2696">
        <w:rPr>
          <w:rStyle w:val="libArabicChar"/>
          <w:rFonts w:hint="cs"/>
          <w:rtl/>
        </w:rPr>
        <w:t>لو</w:t>
      </w:r>
      <w:r w:rsidRPr="00FC2696">
        <w:rPr>
          <w:rStyle w:val="libArabicChar"/>
          <w:rtl/>
        </w:rPr>
        <w:t xml:space="preserve"> </w:t>
      </w:r>
      <w:r w:rsidRPr="00FC2696">
        <w:rPr>
          <w:rStyle w:val="libArabicChar"/>
          <w:rFonts w:hint="cs"/>
          <w:rtl/>
        </w:rPr>
        <w:t>تسوّي</w:t>
      </w:r>
      <w:r w:rsidRPr="00FC2696">
        <w:rPr>
          <w:rStyle w:val="libArabicChar"/>
          <w:rtl/>
        </w:rPr>
        <w:t xml:space="preserve"> </w:t>
      </w:r>
      <w:r w:rsidRPr="00FC2696">
        <w:rPr>
          <w:rStyle w:val="libArabicChar"/>
          <w:rFonts w:hint="cs"/>
          <w:rtl/>
        </w:rPr>
        <w:t>ب</w:t>
      </w:r>
      <w:r w:rsidR="00FF574A" w:rsidRPr="00022012">
        <w:rPr>
          <w:rStyle w:val="libArabicChar"/>
          <w:rFonts w:hint="cs"/>
          <w:rtl/>
        </w:rPr>
        <w:t>ه</w:t>
      </w:r>
      <w:r w:rsidRPr="00FC2696">
        <w:rPr>
          <w:rStyle w:val="libArabicChar"/>
          <w:rFonts w:hint="cs"/>
          <w:rtl/>
        </w:rPr>
        <w:t>م</w:t>
      </w:r>
      <w:r w:rsidRPr="00FC2696">
        <w:rPr>
          <w:rStyle w:val="libArabicChar"/>
          <w:rtl/>
        </w:rPr>
        <w:t xml:space="preserve"> </w:t>
      </w:r>
      <w:r w:rsidRPr="00FC2696">
        <w:rPr>
          <w:rStyle w:val="libArabicChar"/>
          <w:rFonts w:hint="cs"/>
          <w:rtl/>
        </w:rPr>
        <w:t>الارض</w:t>
      </w:r>
      <w:r>
        <w:rPr>
          <w:rtl/>
        </w:rPr>
        <w:t xml:space="preserve"> ''يومئذ:'، ''شہيداً''سے متعلق</w:t>
      </w:r>
      <w:r w:rsidR="00F22EEA">
        <w:rPr>
          <w:rtl/>
        </w:rPr>
        <w:t xml:space="preserve"> ہے</w:t>
      </w:r>
      <w:r>
        <w:rPr>
          <w:rtl/>
        </w:rPr>
        <w:t>_ يعنى وہ دن جب پيغمبر اكرم(ص) اعمال پر گواہى دي</w:t>
      </w:r>
      <w:r w:rsidR="00CA5623">
        <w:rPr>
          <w:rtl/>
        </w:rPr>
        <w:t xml:space="preserve">ں </w:t>
      </w:r>
      <w:r>
        <w:rPr>
          <w:rtl/>
        </w:rPr>
        <w:t xml:space="preserve">گے_ </w:t>
      </w:r>
    </w:p>
    <w:p w:rsidR="00BF6880" w:rsidRDefault="00BF6880" w:rsidP="009C4D0C">
      <w:pPr>
        <w:pStyle w:val="libNormal"/>
        <w:rPr>
          <w:rtl/>
        </w:rPr>
      </w:pPr>
      <w:r>
        <w:rPr>
          <w:rtl/>
        </w:rPr>
        <w:t xml:space="preserve">٤_ پيغمبر اكرم(ص) كے فرامين كى نافرمانى قيامت كے دن مرگ بار شرمسارى اور سرافكندگى كا باعث بنے گي_ </w:t>
      </w:r>
    </w:p>
    <w:p w:rsidR="00BF6880" w:rsidRDefault="00BF6880" w:rsidP="009C4D0C">
      <w:pPr>
        <w:pStyle w:val="libArabic"/>
        <w:rPr>
          <w:rtl/>
        </w:rPr>
      </w:pPr>
      <w:r>
        <w:rPr>
          <w:rFonts w:hint="eastAsia"/>
          <w:rtl/>
        </w:rPr>
        <w:t>و</w:t>
      </w:r>
      <w:r>
        <w:rPr>
          <w:rtl/>
        </w:rPr>
        <w:t xml:space="preserve"> عصوا الرسول لو تسوّي ب</w:t>
      </w:r>
      <w:r w:rsidR="00FF574A" w:rsidRPr="00022012">
        <w:rPr>
          <w:rFonts w:hint="cs"/>
          <w:rtl/>
        </w:rPr>
        <w:t>ه</w:t>
      </w:r>
      <w:r>
        <w:rPr>
          <w:rFonts w:hint="cs"/>
          <w:rtl/>
        </w:rPr>
        <w:t>م</w:t>
      </w:r>
      <w:r>
        <w:rPr>
          <w:rtl/>
        </w:rPr>
        <w:t xml:space="preserve"> </w:t>
      </w:r>
      <w:r>
        <w:rPr>
          <w:rFonts w:hint="cs"/>
          <w:rtl/>
        </w:rPr>
        <w:t>الارض</w:t>
      </w:r>
      <w:r>
        <w:rPr>
          <w:rtl/>
        </w:rPr>
        <w:t xml:space="preserve"> </w:t>
      </w:r>
    </w:p>
    <w:p w:rsidR="00BF6880" w:rsidRDefault="00BF6880" w:rsidP="009C4D0C">
      <w:pPr>
        <w:pStyle w:val="libNormal"/>
        <w:rPr>
          <w:rtl/>
        </w:rPr>
      </w:pPr>
      <w:r>
        <w:rPr>
          <w:rtl/>
        </w:rPr>
        <w:t xml:space="preserve">٥_ پيغمبراسلام(ص) كى رسالت و نبوت كا انكار قيامت كے دن كى شرم سارى و سرافكندگى كا باعث بنے گا_ </w:t>
      </w:r>
    </w:p>
    <w:p w:rsidR="00BF6880" w:rsidRDefault="00BF6880" w:rsidP="009C4D0C">
      <w:pPr>
        <w:pStyle w:val="libNormal"/>
        <w:rPr>
          <w:rtl/>
        </w:rPr>
      </w:pPr>
      <w:r w:rsidRPr="00FC2696">
        <w:rPr>
          <w:rStyle w:val="libArabicChar"/>
          <w:rFonts w:hint="eastAsia"/>
          <w:rtl/>
        </w:rPr>
        <w:t>يومئذ</w:t>
      </w:r>
      <w:r w:rsidRPr="00FC2696">
        <w:rPr>
          <w:rStyle w:val="libArabicChar"/>
          <w:rtl/>
        </w:rPr>
        <w:t>: يودّ الذين كفروا و عصوا الرسول لو تسوّي ب</w:t>
      </w:r>
      <w:r w:rsidR="00FF574A" w:rsidRPr="00022012">
        <w:rPr>
          <w:rStyle w:val="libArabicChar"/>
          <w:rFonts w:hint="cs"/>
          <w:rtl/>
        </w:rPr>
        <w:t>ه</w:t>
      </w:r>
      <w:r w:rsidRPr="00FC2696">
        <w:rPr>
          <w:rStyle w:val="libArabicChar"/>
          <w:rFonts w:hint="cs"/>
          <w:rtl/>
        </w:rPr>
        <w:t>م</w:t>
      </w:r>
      <w:r w:rsidRPr="00FC2696">
        <w:rPr>
          <w:rStyle w:val="libArabicChar"/>
          <w:rtl/>
        </w:rPr>
        <w:t xml:space="preserve"> </w:t>
      </w:r>
      <w:r w:rsidRPr="00FC2696">
        <w:rPr>
          <w:rStyle w:val="libArabicChar"/>
          <w:rFonts w:hint="cs"/>
          <w:rtl/>
        </w:rPr>
        <w:t>الارض</w:t>
      </w:r>
      <w:r>
        <w:rPr>
          <w:rtl/>
        </w:rPr>
        <w:t xml:space="preserve"> '' الرسول '' ہوسكتا</w:t>
      </w:r>
      <w:r w:rsidR="00F22EEA">
        <w:rPr>
          <w:rtl/>
        </w:rPr>
        <w:t xml:space="preserve"> ہے</w:t>
      </w:r>
      <w:r>
        <w:rPr>
          <w:rtl/>
        </w:rPr>
        <w:t xml:space="preserve"> از باب تنازع، ''كفروا'' كا مفعول بھى ہو_ </w:t>
      </w:r>
    </w:p>
    <w:p w:rsidR="00BF6880" w:rsidRDefault="00BF6880" w:rsidP="009C4D0C">
      <w:pPr>
        <w:pStyle w:val="libNormal"/>
        <w:rPr>
          <w:rtl/>
        </w:rPr>
      </w:pPr>
      <w:r>
        <w:rPr>
          <w:rtl/>
        </w:rPr>
        <w:t>٦_ پيغمبراكرم(ص) كے فرامين سے عصيان كرنا آنحضرت(ص) كے بارے مي</w:t>
      </w:r>
      <w:r w:rsidR="00CA5623">
        <w:rPr>
          <w:rtl/>
        </w:rPr>
        <w:t xml:space="preserve">ں </w:t>
      </w:r>
      <w:r>
        <w:rPr>
          <w:rtl/>
        </w:rPr>
        <w:t>كفر كے مترادف</w:t>
      </w:r>
      <w:r w:rsidR="00F22EEA">
        <w:rPr>
          <w:rtl/>
        </w:rPr>
        <w:t xml:space="preserve"> ہے</w:t>
      </w:r>
      <w:r>
        <w:rPr>
          <w:rtl/>
        </w:rPr>
        <w:t xml:space="preserve">_ </w:t>
      </w:r>
    </w:p>
    <w:p w:rsidR="00BF6880" w:rsidRDefault="00BF6880" w:rsidP="009C4D0C">
      <w:pPr>
        <w:pStyle w:val="libNormal"/>
        <w:rPr>
          <w:rtl/>
        </w:rPr>
      </w:pPr>
      <w:r w:rsidRPr="00FC2696">
        <w:rPr>
          <w:rStyle w:val="libArabicChar"/>
          <w:rFonts w:hint="eastAsia"/>
          <w:rtl/>
        </w:rPr>
        <w:t>يومئذ</w:t>
      </w:r>
      <w:r w:rsidRPr="00FC2696">
        <w:rPr>
          <w:rStyle w:val="libArabicChar"/>
          <w:rtl/>
        </w:rPr>
        <w:t>: يودّ الّذين كفروا و عصوا الرسول</w:t>
      </w:r>
      <w:r>
        <w:rPr>
          <w:rtl/>
        </w:rPr>
        <w:t xml:space="preserve"> </w:t>
      </w:r>
      <w:r>
        <w:rPr>
          <w:rFonts w:hint="eastAsia"/>
          <w:rtl/>
        </w:rPr>
        <w:t>اگر</w:t>
      </w:r>
      <w:r>
        <w:rPr>
          <w:rtl/>
        </w:rPr>
        <w:t xml:space="preserve"> ''الرسول'' كو ''كفروا''كا مفعول بنايا جائے تو بظاہر جملہ ''عصوا'' انكار رسالت كى تفسير اور بيان ہوگا_ يعنى عملاً پيغمبراكرم(ص) كا انكار كرنا_ </w:t>
      </w:r>
    </w:p>
    <w:p w:rsidR="00BF6880" w:rsidRDefault="00BF6880" w:rsidP="009C4D0C">
      <w:pPr>
        <w:pStyle w:val="libNormal"/>
        <w:rPr>
          <w:rtl/>
        </w:rPr>
      </w:pPr>
      <w:r>
        <w:rPr>
          <w:rtl/>
        </w:rPr>
        <w:t>٧_ پيغمبراسلام(ص) كے حكومتى اوامر كى اطاعت كرنا ضرورى</w:t>
      </w:r>
      <w:r w:rsidR="00F22EEA">
        <w:rPr>
          <w:rtl/>
        </w:rPr>
        <w:t xml:space="preserve"> ہے</w:t>
      </w:r>
      <w:r>
        <w:rPr>
          <w:rtl/>
        </w:rPr>
        <w:t xml:space="preserve">_ </w:t>
      </w:r>
      <w:r w:rsidRPr="00FC2696">
        <w:rPr>
          <w:rStyle w:val="libArabicChar"/>
          <w:rFonts w:hint="eastAsia"/>
          <w:rtl/>
        </w:rPr>
        <w:t>و</w:t>
      </w:r>
      <w:r w:rsidRPr="00FC2696">
        <w:rPr>
          <w:rStyle w:val="libArabicChar"/>
          <w:rtl/>
        </w:rPr>
        <w:t xml:space="preserve"> عصوا الرسول</w:t>
      </w:r>
      <w:r>
        <w:rPr>
          <w:rtl/>
        </w:rPr>
        <w:t xml:space="preserve"> </w:t>
      </w:r>
      <w:r>
        <w:rPr>
          <w:rFonts w:hint="eastAsia"/>
          <w:rtl/>
        </w:rPr>
        <w:t>رسول</w:t>
      </w:r>
      <w:r>
        <w:rPr>
          <w:rtl/>
        </w:rPr>
        <w:t xml:space="preserve"> خدا(ص) كى نافرمانى اس وقت مصداق پيدا كرتى</w:t>
      </w:r>
      <w:r w:rsidR="00F22EEA">
        <w:rPr>
          <w:rtl/>
        </w:rPr>
        <w:t xml:space="preserve"> ہے</w:t>
      </w:r>
      <w:r>
        <w:rPr>
          <w:rtl/>
        </w:rPr>
        <w:t xml:space="preserve"> جب آنحضرت(ص) ان احكام كے علاوہ كہ جو خداوند متعال كى جانب سے ہي</w:t>
      </w:r>
      <w:r w:rsidR="00CA5623">
        <w:rPr>
          <w:rtl/>
        </w:rPr>
        <w:t xml:space="preserve">ں </w:t>
      </w:r>
      <w:r>
        <w:rPr>
          <w:rtl/>
        </w:rPr>
        <w:t>، خود اپنے اوامر ابلاغ كري</w:t>
      </w:r>
      <w:r w:rsidR="00CA5623">
        <w:rPr>
          <w:rtl/>
        </w:rPr>
        <w:t xml:space="preserve">ں </w:t>
      </w:r>
      <w:r>
        <w:rPr>
          <w:rtl/>
        </w:rPr>
        <w:t>كہ جنہي</w:t>
      </w:r>
      <w:r w:rsidR="00CA5623">
        <w:rPr>
          <w:rtl/>
        </w:rPr>
        <w:t xml:space="preserve">ں </w:t>
      </w:r>
      <w:r>
        <w:rPr>
          <w:rtl/>
        </w:rPr>
        <w:t>حكومتى اوامر كے عنوان سے تعبير كيا جاتا</w:t>
      </w:r>
      <w:r w:rsidR="00F22EEA">
        <w:rPr>
          <w:rtl/>
        </w:rPr>
        <w:t xml:space="preserve"> ہے</w:t>
      </w:r>
      <w:r>
        <w:rPr>
          <w:rtl/>
        </w:rPr>
        <w:t xml:space="preserve">_ </w:t>
      </w:r>
    </w:p>
    <w:p w:rsidR="00BF6880" w:rsidRDefault="00BF6880" w:rsidP="009C4D0C">
      <w:pPr>
        <w:pStyle w:val="libNormal"/>
        <w:rPr>
          <w:rtl/>
        </w:rPr>
      </w:pPr>
      <w:r>
        <w:rPr>
          <w:rtl/>
        </w:rPr>
        <w:t>٨_ دنيا مي</w:t>
      </w:r>
      <w:r w:rsidR="00CA5623">
        <w:rPr>
          <w:rtl/>
        </w:rPr>
        <w:t xml:space="preserve">ں </w:t>
      </w:r>
      <w:r>
        <w:rPr>
          <w:rtl/>
        </w:rPr>
        <w:t xml:space="preserve">حقائق چھپانے كى وجہ سے، كفار كا قيامت كے دن شديد پشيمان ہونا_ </w:t>
      </w:r>
    </w:p>
    <w:p w:rsidR="00BF6880" w:rsidRDefault="00BF6880" w:rsidP="009C4D0C">
      <w:pPr>
        <w:pStyle w:val="libNormal"/>
        <w:rPr>
          <w:rtl/>
        </w:rPr>
      </w:pPr>
      <w:r w:rsidRPr="00FC2696">
        <w:rPr>
          <w:rStyle w:val="libArabicChar"/>
          <w:rFonts w:hint="eastAsia"/>
          <w:rtl/>
        </w:rPr>
        <w:t>يومئذ</w:t>
      </w:r>
      <w:r w:rsidRPr="00FC2696">
        <w:rPr>
          <w:rStyle w:val="libArabicChar"/>
          <w:rtl/>
        </w:rPr>
        <w:t xml:space="preserve"> يودّ الّذين كفروا و عصوا الرسول ... و لايكتمون الله حديثاً</w:t>
      </w:r>
      <w:r>
        <w:rPr>
          <w:rtl/>
        </w:rPr>
        <w:t xml:space="preserve"> </w:t>
      </w:r>
      <w:r>
        <w:rPr>
          <w:rFonts w:hint="eastAsia"/>
          <w:rtl/>
        </w:rPr>
        <w:t>يہ</w:t>
      </w:r>
      <w:r>
        <w:rPr>
          <w:rtl/>
        </w:rPr>
        <w:t xml:space="preserve"> اس بنا پر</w:t>
      </w:r>
      <w:r w:rsidR="00F22EEA">
        <w:rPr>
          <w:rtl/>
        </w:rPr>
        <w:t xml:space="preserve"> ہے</w:t>
      </w:r>
      <w:r>
        <w:rPr>
          <w:rtl/>
        </w:rPr>
        <w:t xml:space="preserve"> كہ جب '' لا يكتمون '' كا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''تسوّي'' پر عطف ہو_ </w:t>
      </w:r>
    </w:p>
    <w:p w:rsidR="00BF6880" w:rsidRDefault="00BF6880" w:rsidP="009C4D0C">
      <w:pPr>
        <w:pStyle w:val="libNormal"/>
        <w:rPr>
          <w:rtl/>
        </w:rPr>
      </w:pPr>
      <w:r>
        <w:rPr>
          <w:rtl/>
        </w:rPr>
        <w:t>٩_ لوگ قيامت كے دن خداوند متعال سے كوئي بھى حقيقت نہي</w:t>
      </w:r>
      <w:r w:rsidR="00CA5623">
        <w:rPr>
          <w:rtl/>
        </w:rPr>
        <w:t xml:space="preserve">ں </w:t>
      </w:r>
      <w:r>
        <w:rPr>
          <w:rtl/>
        </w:rPr>
        <w:t>چھپاسكي</w:t>
      </w:r>
      <w:r w:rsidR="00CA5623">
        <w:rPr>
          <w:rtl/>
        </w:rPr>
        <w:t xml:space="preserve">ں </w:t>
      </w:r>
      <w:r>
        <w:rPr>
          <w:rtl/>
        </w:rPr>
        <w:t xml:space="preserve">گے_ </w:t>
      </w:r>
      <w:r w:rsidRPr="00FC2696">
        <w:rPr>
          <w:rStyle w:val="libArabicChar"/>
          <w:rFonts w:hint="eastAsia"/>
          <w:rtl/>
        </w:rPr>
        <w:t>و</w:t>
      </w:r>
      <w:r w:rsidRPr="00FC2696">
        <w:rPr>
          <w:rStyle w:val="libArabicChar"/>
          <w:rtl/>
        </w:rPr>
        <w:t xml:space="preserve"> لايكتمون الله حديثاً</w:t>
      </w:r>
      <w:r>
        <w:rPr>
          <w:rtl/>
        </w:rPr>
        <w:t xml:space="preserve"> </w:t>
      </w:r>
    </w:p>
    <w:p w:rsidR="00BF6880" w:rsidRDefault="00BF6880" w:rsidP="009C4D0C">
      <w:pPr>
        <w:pStyle w:val="libNormal"/>
        <w:rPr>
          <w:rtl/>
        </w:rPr>
      </w:pPr>
      <w:r>
        <w:rPr>
          <w:rFonts w:hint="eastAsia"/>
          <w:rtl/>
        </w:rPr>
        <w:t>يہ</w:t>
      </w:r>
      <w:r>
        <w:rPr>
          <w:rtl/>
        </w:rPr>
        <w:t xml:space="preserve"> اس بنا پر</w:t>
      </w:r>
      <w:r w:rsidR="00F22EEA">
        <w:rPr>
          <w:rtl/>
        </w:rPr>
        <w:t xml:space="preserve"> ہے</w:t>
      </w:r>
      <w:r>
        <w:rPr>
          <w:rtl/>
        </w:rPr>
        <w:t xml:space="preserve"> كہ جب جملہ ''و لايكتمون''، ''يود''پر عطف ہو نہ كہ ''تسوّي''پر_ </w:t>
      </w:r>
    </w:p>
    <w:p w:rsidR="00BF6880" w:rsidRDefault="00BF6880" w:rsidP="009C4D0C">
      <w:pPr>
        <w:pStyle w:val="libNormal"/>
        <w:rPr>
          <w:rtl/>
        </w:rPr>
      </w:pPr>
      <w:r>
        <w:rPr>
          <w:rtl/>
        </w:rPr>
        <w:t>١٠_ قيامت، انسان كے اندرونى رازو</w:t>
      </w:r>
      <w:r w:rsidR="00CA5623">
        <w:rPr>
          <w:rtl/>
        </w:rPr>
        <w:t xml:space="preserve">ں </w:t>
      </w:r>
      <w:r>
        <w:rPr>
          <w:rtl/>
        </w:rPr>
        <w:t>كے ظاہر ہونے كا دن</w:t>
      </w:r>
      <w:r w:rsidR="00F22EEA">
        <w:rPr>
          <w:rtl/>
        </w:rPr>
        <w:t xml:space="preserve"> ہے</w:t>
      </w:r>
      <w:r>
        <w:rPr>
          <w:rtl/>
        </w:rPr>
        <w:t xml:space="preserve">_ </w:t>
      </w:r>
      <w:r w:rsidRPr="00FC2696">
        <w:rPr>
          <w:rStyle w:val="libArabicChar"/>
          <w:rFonts w:hint="eastAsia"/>
          <w:rtl/>
        </w:rPr>
        <w:t>و</w:t>
      </w:r>
      <w:r w:rsidRPr="00FC2696">
        <w:rPr>
          <w:rStyle w:val="libArabicChar"/>
          <w:rtl/>
        </w:rPr>
        <w:t xml:space="preserve"> لايكتمون الله حديثاً</w:t>
      </w:r>
      <w:r>
        <w:rPr>
          <w:rtl/>
        </w:rPr>
        <w:t xml:space="preserve"> </w:t>
      </w:r>
      <w:r>
        <w:rPr>
          <w:rFonts w:hint="eastAsia"/>
          <w:rtl/>
        </w:rPr>
        <w:t>يہ</w:t>
      </w:r>
      <w:r>
        <w:rPr>
          <w:rtl/>
        </w:rPr>
        <w:t xml:space="preserve"> اس بنا پر</w:t>
      </w:r>
      <w:r w:rsidR="00F22EEA">
        <w:rPr>
          <w:rtl/>
        </w:rPr>
        <w:t xml:space="preserve"> ہے</w:t>
      </w:r>
      <w:r>
        <w:rPr>
          <w:rtl/>
        </w:rPr>
        <w:t xml:space="preserve"> كہ جب جملہ ''و لايكتمون ''، ''يود''پر عطف ہو_ </w:t>
      </w:r>
    </w:p>
    <w:p w:rsidR="00BF6880" w:rsidRDefault="00BF6880" w:rsidP="009C4D0C">
      <w:pPr>
        <w:pStyle w:val="libNormal"/>
        <w:rPr>
          <w:rtl/>
        </w:rPr>
      </w:pPr>
      <w:r>
        <w:rPr>
          <w:rtl/>
        </w:rPr>
        <w:t xml:space="preserve">١١_ آنحضرت (ص) كى رسالت كى حقانيت كو كتمان كرنے كى وجہ سے قيامت كے دن كفار كا سخت پشيمان اور شرمسار ہونا_ </w:t>
      </w:r>
      <w:r w:rsidRPr="00FC2696">
        <w:rPr>
          <w:rStyle w:val="libArabicChar"/>
          <w:rFonts w:hint="eastAsia"/>
          <w:rtl/>
        </w:rPr>
        <w:t>و</w:t>
      </w:r>
      <w:r w:rsidRPr="00FC2696">
        <w:rPr>
          <w:rStyle w:val="libArabicChar"/>
          <w:rtl/>
        </w:rPr>
        <w:t xml:space="preserve"> عصوا الرسول ... و لايكتمون الله حديثاً</w:t>
      </w:r>
      <w:r>
        <w:rPr>
          <w:rtl/>
        </w:rPr>
        <w:t xml:space="preserve"> </w:t>
      </w:r>
      <w:r>
        <w:rPr>
          <w:rFonts w:hint="eastAsia"/>
          <w:rtl/>
        </w:rPr>
        <w:t>آيت</w:t>
      </w:r>
      <w:r>
        <w:rPr>
          <w:rtl/>
        </w:rPr>
        <w:t xml:space="preserve"> شريفہ مي</w:t>
      </w:r>
      <w:r w:rsidR="00CA5623">
        <w:rPr>
          <w:rtl/>
        </w:rPr>
        <w:t xml:space="preserve">ں </w:t>
      </w:r>
      <w:r>
        <w:rPr>
          <w:rtl/>
        </w:rPr>
        <w:t>كتمان كا مورد نظر مصداق ''كفروا و عصوا الرسول ''كے مطابق، حقانيت پيغمبر(ص) كا كتمان</w:t>
      </w:r>
      <w:r w:rsidR="00F22EEA">
        <w:rPr>
          <w:rtl/>
        </w:rPr>
        <w:t xml:space="preserve"> ہے</w:t>
      </w:r>
      <w:r>
        <w:rPr>
          <w:rtl/>
        </w:rPr>
        <w:t xml:space="preserve">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 (ص) اور كفار ٣;آنحضرت (ص) كى اطاعت ٧; آنحضرت (ص) كى تكذيب ١١;آنحضرت (ص) كى تكذيب كے اثرات ٥; آنحضرت (ص) كى گواہى ٣; آنحضرت (ص) كى نافرماني١،٤،٦ </w:t>
      </w:r>
    </w:p>
    <w:p w:rsidR="00BF6880" w:rsidRDefault="00BF6880" w:rsidP="009C4D0C">
      <w:pPr>
        <w:pStyle w:val="libNormal"/>
        <w:rPr>
          <w:rtl/>
        </w:rPr>
      </w:pPr>
      <w:r>
        <w:rPr>
          <w:rFonts w:hint="eastAsia"/>
          <w:rtl/>
        </w:rPr>
        <w:t>خجالت</w:t>
      </w:r>
      <w:r>
        <w:rPr>
          <w:rtl/>
        </w:rPr>
        <w:t xml:space="preserve"> : </w:t>
      </w:r>
      <w:r>
        <w:rPr>
          <w:rFonts w:hint="eastAsia"/>
          <w:rtl/>
        </w:rPr>
        <w:t>اخروى</w:t>
      </w:r>
      <w:r>
        <w:rPr>
          <w:rtl/>
        </w:rPr>
        <w:t xml:space="preserve"> خجالت ٥;خجالت كے اسباب ٤، ٥ </w:t>
      </w:r>
    </w:p>
    <w:p w:rsidR="00BF6880" w:rsidRDefault="00BF6880" w:rsidP="009C4D0C">
      <w:pPr>
        <w:pStyle w:val="libNormal"/>
        <w:rPr>
          <w:rtl/>
        </w:rPr>
      </w:pPr>
      <w:r>
        <w:rPr>
          <w:rFonts w:hint="eastAsia"/>
          <w:rtl/>
        </w:rPr>
        <w:t>عصيان</w:t>
      </w:r>
      <w:r>
        <w:rPr>
          <w:rtl/>
        </w:rPr>
        <w:t xml:space="preserve">: </w:t>
      </w:r>
      <w:r>
        <w:rPr>
          <w:rFonts w:hint="eastAsia"/>
          <w:rtl/>
        </w:rPr>
        <w:t>عصيان</w:t>
      </w:r>
      <w:r>
        <w:rPr>
          <w:rtl/>
        </w:rPr>
        <w:t xml:space="preserve"> كے اثرات ٤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كے اخروى اثرات ٤ </w:t>
      </w:r>
    </w:p>
    <w:p w:rsidR="00BF6880" w:rsidRDefault="00BF6880" w:rsidP="009C4D0C">
      <w:pPr>
        <w:pStyle w:val="libNormal"/>
        <w:rPr>
          <w:rtl/>
        </w:rPr>
      </w:pPr>
      <w:r>
        <w:rPr>
          <w:rFonts w:hint="eastAsia"/>
          <w:rtl/>
        </w:rPr>
        <w:t>قيامت</w:t>
      </w:r>
      <w:r>
        <w:rPr>
          <w:rtl/>
        </w:rPr>
        <w:t xml:space="preserve">: </w:t>
      </w:r>
      <w:r>
        <w:rPr>
          <w:rFonts w:hint="eastAsia"/>
          <w:rtl/>
        </w:rPr>
        <w:t>قيامت</w:t>
      </w:r>
      <w:r>
        <w:rPr>
          <w:rtl/>
        </w:rPr>
        <w:t xml:space="preserve"> كى خصوصيت ١٠; قيامت مي</w:t>
      </w:r>
      <w:r w:rsidR="00CA5623">
        <w:rPr>
          <w:rtl/>
        </w:rPr>
        <w:t xml:space="preserve">ں </w:t>
      </w:r>
      <w:r>
        <w:rPr>
          <w:rtl/>
        </w:rPr>
        <w:t xml:space="preserve">حقائق كا ظاہر ہونا ١، ٩، ١٠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اور قيامت ١، ٢، ٣، ٨، ١١;كفار اور كتمان حقائق ٨، ١١;كفار كى آرزو ١;كفار كى پشيمانى ٨، ١١ ;كفار كى خجالت ٢، ٣، ١١;كفار كى رسوائي ٢ </w:t>
      </w:r>
    </w:p>
    <w:p w:rsidR="00BF6880" w:rsidRDefault="00BF6880" w:rsidP="009C4D0C">
      <w:pPr>
        <w:pStyle w:val="libNormal"/>
        <w:rPr>
          <w:rtl/>
        </w:rPr>
      </w:pPr>
      <w:r>
        <w:rPr>
          <w:rFonts w:hint="eastAsia"/>
          <w:rtl/>
        </w:rPr>
        <w:t>كفر</w:t>
      </w:r>
      <w:r>
        <w:rPr>
          <w:rtl/>
        </w:rPr>
        <w:t xml:space="preserve">: </w:t>
      </w:r>
      <w:r>
        <w:rPr>
          <w:rFonts w:hint="eastAsia"/>
          <w:rtl/>
        </w:rPr>
        <w:t>آنحضرت</w:t>
      </w:r>
      <w:r>
        <w:rPr>
          <w:rtl/>
        </w:rPr>
        <w:t xml:space="preserve"> (ص) كے بارے مي</w:t>
      </w:r>
      <w:r w:rsidR="00CA5623">
        <w:rPr>
          <w:rtl/>
        </w:rPr>
        <w:t xml:space="preserve">ں </w:t>
      </w:r>
      <w:r>
        <w:rPr>
          <w:rtl/>
        </w:rPr>
        <w:t>كفر ٦; اللہ تعالى كے بارے مي</w:t>
      </w:r>
      <w:r w:rsidR="00CA5623">
        <w:rPr>
          <w:rtl/>
        </w:rPr>
        <w:t xml:space="preserve">ں </w:t>
      </w:r>
      <w:r>
        <w:rPr>
          <w:rtl/>
        </w:rPr>
        <w:t xml:space="preserve">كفر ٢;كفر كے موارد ٦ </w:t>
      </w:r>
    </w:p>
    <w:p w:rsidR="00BF6880" w:rsidRDefault="00BF6880" w:rsidP="009C4D0C">
      <w:pPr>
        <w:pStyle w:val="libNormal"/>
        <w:rPr>
          <w:rtl/>
        </w:rPr>
      </w:pPr>
      <w:r>
        <w:rPr>
          <w:rFonts w:hint="eastAsia"/>
          <w:rtl/>
        </w:rPr>
        <w:t>گواہ</w:t>
      </w:r>
      <w:r>
        <w:rPr>
          <w:rtl/>
        </w:rPr>
        <w:t xml:space="preserve">: </w:t>
      </w:r>
      <w:r>
        <w:rPr>
          <w:rFonts w:hint="eastAsia"/>
          <w:rtl/>
        </w:rPr>
        <w:t>قيامت</w:t>
      </w:r>
      <w:r>
        <w:rPr>
          <w:rtl/>
        </w:rPr>
        <w:t xml:space="preserve"> كے دن گواہ ٣ </w:t>
      </w:r>
    </w:p>
    <w:p w:rsidR="00BF6880" w:rsidRDefault="00BF6880" w:rsidP="009C4D0C">
      <w:pPr>
        <w:pStyle w:val="libNormal"/>
        <w:rPr>
          <w:rtl/>
        </w:rPr>
      </w:pPr>
      <w:r>
        <w:rPr>
          <w:rFonts w:hint="eastAsia"/>
          <w:rtl/>
        </w:rPr>
        <w:t>معاد</w:t>
      </w:r>
      <w:r>
        <w:rPr>
          <w:rtl/>
        </w:rPr>
        <w:t xml:space="preserve">: </w:t>
      </w:r>
      <w:r>
        <w:rPr>
          <w:rFonts w:hint="eastAsia"/>
          <w:rtl/>
        </w:rPr>
        <w:t>معاد</w:t>
      </w:r>
      <w:r>
        <w:rPr>
          <w:rtl/>
        </w:rPr>
        <w:t xml:space="preserve"> كى تكذيب ٢ </w:t>
      </w:r>
    </w:p>
    <w:p w:rsidR="00BF6880" w:rsidRDefault="00BF6880" w:rsidP="009C4D0C">
      <w:pPr>
        <w:pStyle w:val="libNormal"/>
        <w:rPr>
          <w:rtl/>
        </w:rPr>
      </w:pPr>
      <w:r>
        <w:rPr>
          <w:rFonts w:hint="eastAsia"/>
          <w:rtl/>
        </w:rPr>
        <w:t>نافرمان</w:t>
      </w:r>
      <w:r>
        <w:rPr>
          <w:rtl/>
        </w:rPr>
        <w:t xml:space="preserve">: </w:t>
      </w:r>
      <w:r>
        <w:rPr>
          <w:rFonts w:hint="eastAsia"/>
          <w:rtl/>
        </w:rPr>
        <w:t>قيامت</w:t>
      </w:r>
      <w:r>
        <w:rPr>
          <w:rtl/>
        </w:rPr>
        <w:t xml:space="preserve"> اور نافرمان لوگ ١، ٤; نافرمانى كرنے والو</w:t>
      </w:r>
      <w:r w:rsidR="00CA5623">
        <w:rPr>
          <w:rtl/>
        </w:rPr>
        <w:t xml:space="preserve">ں </w:t>
      </w:r>
      <w:r>
        <w:rPr>
          <w:rtl/>
        </w:rPr>
        <w:t xml:space="preserve">كى آرزو ١ </w:t>
      </w:r>
    </w:p>
    <w:p w:rsidR="00FC2696" w:rsidRDefault="00FC2696" w:rsidP="009C4D0C">
      <w:pPr>
        <w:pStyle w:val="libNormal"/>
        <w:rPr>
          <w:rtl/>
        </w:rPr>
      </w:pPr>
      <w:r>
        <w:rPr>
          <w:rtl/>
        </w:rPr>
        <w:br w:type="page"/>
      </w:r>
    </w:p>
    <w:p w:rsidR="00FC2696" w:rsidRDefault="00FC2696" w:rsidP="009C4D0C">
      <w:pPr>
        <w:pStyle w:val="Heading2Center"/>
        <w:rPr>
          <w:rtl/>
        </w:rPr>
      </w:pPr>
      <w:bookmarkStart w:id="137" w:name="_Toc11329310"/>
      <w:r>
        <w:rPr>
          <w:rFonts w:hint="cs"/>
          <w:rtl/>
        </w:rPr>
        <w:lastRenderedPageBreak/>
        <w:t>آیت</w:t>
      </w:r>
      <w:r w:rsidR="00BF6880">
        <w:rPr>
          <w:rtl/>
        </w:rPr>
        <w:t>(۴۳)</w:t>
      </w:r>
      <w:bookmarkEnd w:id="137"/>
      <w:r w:rsidR="00BF6880">
        <w:rPr>
          <w:rtl/>
        </w:rPr>
        <w:t xml:space="preserve"> </w:t>
      </w:r>
    </w:p>
    <w:p w:rsidR="00FC2696"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FC2696">
        <w:rPr>
          <w:rStyle w:val="libAieChar"/>
          <w:rtl/>
        </w:rPr>
        <w:t>يَا أَيُّ</w:t>
      </w:r>
      <w:r w:rsidRPr="00441FB8">
        <w:rPr>
          <w:rStyle w:val="libAieChar"/>
          <w:rFonts w:hint="cs"/>
          <w:rtl/>
        </w:rPr>
        <w:t>ه</w:t>
      </w:r>
      <w:r w:rsidRPr="00FC2696">
        <w:rPr>
          <w:rStyle w:val="libAieChar"/>
          <w:rFonts w:hint="cs"/>
          <w:rtl/>
        </w:rPr>
        <w:t>َا</w:t>
      </w:r>
      <w:r w:rsidRPr="00FC2696">
        <w:rPr>
          <w:rStyle w:val="libAieChar"/>
          <w:rtl/>
        </w:rPr>
        <w:t xml:space="preserve"> </w:t>
      </w:r>
      <w:r w:rsidRPr="00FC2696">
        <w:rPr>
          <w:rStyle w:val="libAieChar"/>
          <w:rFonts w:hint="cs"/>
          <w:rtl/>
        </w:rPr>
        <w:t>الَّذِينَ</w:t>
      </w:r>
      <w:r w:rsidRPr="00FC2696">
        <w:rPr>
          <w:rStyle w:val="libAieChar"/>
          <w:rtl/>
        </w:rPr>
        <w:t xml:space="preserve"> </w:t>
      </w:r>
      <w:r w:rsidRPr="00FC2696">
        <w:rPr>
          <w:rStyle w:val="libAieChar"/>
          <w:rFonts w:hint="cs"/>
          <w:rtl/>
        </w:rPr>
        <w:t>آمَنُواْ</w:t>
      </w:r>
      <w:r w:rsidRPr="00FC2696">
        <w:rPr>
          <w:rStyle w:val="libAieChar"/>
          <w:rtl/>
        </w:rPr>
        <w:t xml:space="preserve"> </w:t>
      </w:r>
      <w:r w:rsidRPr="00FC2696">
        <w:rPr>
          <w:rStyle w:val="libAieChar"/>
          <w:rFonts w:hint="cs"/>
          <w:rtl/>
        </w:rPr>
        <w:t>لاَ</w:t>
      </w:r>
      <w:r w:rsidRPr="00FC2696">
        <w:rPr>
          <w:rStyle w:val="libAieChar"/>
          <w:rtl/>
        </w:rPr>
        <w:t xml:space="preserve"> </w:t>
      </w:r>
      <w:r w:rsidRPr="00FC2696">
        <w:rPr>
          <w:rStyle w:val="libAieChar"/>
          <w:rFonts w:hint="cs"/>
          <w:rtl/>
        </w:rPr>
        <w:t>تَقْرَبُواْ</w:t>
      </w:r>
      <w:r w:rsidRPr="00FC2696">
        <w:rPr>
          <w:rStyle w:val="libAieChar"/>
          <w:rtl/>
        </w:rPr>
        <w:t xml:space="preserve"> </w:t>
      </w:r>
      <w:r w:rsidRPr="00FC2696">
        <w:rPr>
          <w:rStyle w:val="libAieChar"/>
          <w:rFonts w:hint="cs"/>
          <w:rtl/>
        </w:rPr>
        <w:t>الصّلو</w:t>
      </w:r>
      <w:r w:rsidRPr="00441FB8">
        <w:rPr>
          <w:rStyle w:val="libAieChar"/>
          <w:rFonts w:hint="cs"/>
          <w:rtl/>
        </w:rPr>
        <w:t>ة</w:t>
      </w:r>
      <w:r w:rsidRPr="00FC2696">
        <w:rPr>
          <w:rStyle w:val="libAieChar"/>
          <w:rFonts w:hint="cs"/>
          <w:rtl/>
        </w:rPr>
        <w:t>َ</w:t>
      </w:r>
      <w:r w:rsidRPr="00FC2696">
        <w:rPr>
          <w:rStyle w:val="libAieChar"/>
          <w:rtl/>
        </w:rPr>
        <w:t xml:space="preserve"> وَأَنتُمْ سُكَارَ</w:t>
      </w:r>
      <w:r w:rsidRPr="00FC2696">
        <w:rPr>
          <w:rStyle w:val="libAieChar"/>
          <w:rFonts w:hint="cs"/>
          <w:rtl/>
        </w:rPr>
        <w:t>ی</w:t>
      </w:r>
      <w:r w:rsidRPr="00FC2696">
        <w:rPr>
          <w:rStyle w:val="libAieChar"/>
          <w:rtl/>
        </w:rPr>
        <w:t xml:space="preserve"> حَتَّ</w:t>
      </w:r>
      <w:r w:rsidRPr="00FC2696">
        <w:rPr>
          <w:rStyle w:val="libAieChar"/>
          <w:rFonts w:hint="cs"/>
          <w:rtl/>
        </w:rPr>
        <w:t>یَ</w:t>
      </w:r>
      <w:r w:rsidRPr="00FC2696">
        <w:rPr>
          <w:rStyle w:val="libAieChar"/>
          <w:rtl/>
        </w:rPr>
        <w:t xml:space="preserve"> تَعْلَمُواْ مَا تَقُولُونَ وَلاَ جُنُبًا إِلاَّ عَابِرِي سَبِيلٍ حَتَّ</w:t>
      </w:r>
      <w:r w:rsidRPr="00FC2696">
        <w:rPr>
          <w:rStyle w:val="libAieChar"/>
          <w:rFonts w:hint="cs"/>
          <w:rtl/>
        </w:rPr>
        <w:t>یَ</w:t>
      </w:r>
      <w:r w:rsidRPr="00FC2696">
        <w:rPr>
          <w:rStyle w:val="libAieChar"/>
          <w:rtl/>
        </w:rPr>
        <w:t xml:space="preserve"> تَغْتَسِلُواْ وَإِن كُنتُم مَّرْضَ</w:t>
      </w:r>
      <w:r w:rsidRPr="00FC2696">
        <w:rPr>
          <w:rStyle w:val="libAieChar"/>
          <w:rFonts w:hint="cs"/>
          <w:rtl/>
        </w:rPr>
        <w:t>ی</w:t>
      </w:r>
      <w:r w:rsidRPr="00FC2696">
        <w:rPr>
          <w:rStyle w:val="libAieChar"/>
          <w:rtl/>
        </w:rPr>
        <w:t xml:space="preserve"> أَوْ عَلَ</w:t>
      </w:r>
      <w:r w:rsidRPr="00FC2696">
        <w:rPr>
          <w:rStyle w:val="libAieChar"/>
          <w:rFonts w:hint="cs"/>
          <w:rtl/>
        </w:rPr>
        <w:t>ی</w:t>
      </w:r>
      <w:r w:rsidRPr="00FC2696">
        <w:rPr>
          <w:rStyle w:val="libAieChar"/>
          <w:rtl/>
        </w:rPr>
        <w:t xml:space="preserve"> سَفَرٍ أَوْ جَاء أَحَدٌ مِّنكُم مِّن الْغَآئِطِ أ َوْ لاَمَسْتُمُ النِّسَاء فَلَمْ تَجِدُواْ مَاء فَتَيَمَّمُواْ صَعِيدًا طَيِّبًا فَامْسَحُواْ بِوُجُو</w:t>
      </w:r>
      <w:r w:rsidRPr="00441FB8">
        <w:rPr>
          <w:rStyle w:val="libAieChar"/>
          <w:rFonts w:hint="cs"/>
          <w:rtl/>
        </w:rPr>
        <w:t>ه</w:t>
      </w:r>
      <w:r w:rsidRPr="00FC2696">
        <w:rPr>
          <w:rStyle w:val="libAieChar"/>
          <w:rFonts w:hint="cs"/>
          <w:rtl/>
        </w:rPr>
        <w:t>ِكُمْ</w:t>
      </w:r>
      <w:r w:rsidRPr="00FC2696">
        <w:rPr>
          <w:rStyle w:val="libAieChar"/>
          <w:rtl/>
        </w:rPr>
        <w:t xml:space="preserve"> </w:t>
      </w:r>
      <w:r w:rsidRPr="00FC2696">
        <w:rPr>
          <w:rStyle w:val="libAieChar"/>
          <w:rFonts w:hint="cs"/>
          <w:rtl/>
        </w:rPr>
        <w:t>وَأَيْدِيكُمْ</w:t>
      </w:r>
      <w:r w:rsidRPr="00FC2696">
        <w:rPr>
          <w:rStyle w:val="libAieChar"/>
          <w:rtl/>
        </w:rPr>
        <w:t xml:space="preserve"> </w:t>
      </w:r>
      <w:r w:rsidRPr="00FC2696">
        <w:rPr>
          <w:rStyle w:val="libAieChar"/>
          <w:rFonts w:hint="cs"/>
          <w:rtl/>
        </w:rPr>
        <w:t>إِنَّ</w:t>
      </w:r>
      <w:r w:rsidRPr="00FC2696">
        <w:rPr>
          <w:rStyle w:val="libAieChar"/>
          <w:rtl/>
        </w:rPr>
        <w:t xml:space="preserve"> </w:t>
      </w:r>
      <w:r w:rsidRPr="00FC2696">
        <w:rPr>
          <w:rStyle w:val="libAieChar"/>
          <w:rFonts w:hint="cs"/>
          <w:rtl/>
        </w:rPr>
        <w:t>اللّ</w:t>
      </w:r>
      <w:r w:rsidRPr="00441FB8">
        <w:rPr>
          <w:rStyle w:val="libAieChar"/>
          <w:rFonts w:hint="cs"/>
          <w:rtl/>
        </w:rPr>
        <w:t>ه</w:t>
      </w:r>
      <w:r w:rsidRPr="00FC2696">
        <w:rPr>
          <w:rStyle w:val="libAieChar"/>
          <w:rFonts w:hint="cs"/>
          <w:rtl/>
        </w:rPr>
        <w:t>َ</w:t>
      </w:r>
      <w:r w:rsidRPr="00FC2696">
        <w:rPr>
          <w:rStyle w:val="libAieChar"/>
          <w:rtl/>
        </w:rPr>
        <w:t xml:space="preserve"> </w:t>
      </w:r>
      <w:r w:rsidRPr="00FC2696">
        <w:rPr>
          <w:rStyle w:val="libAieChar"/>
          <w:rFonts w:hint="cs"/>
          <w:rtl/>
        </w:rPr>
        <w:t>كَانَ</w:t>
      </w:r>
      <w:r w:rsidRPr="00FC2696">
        <w:rPr>
          <w:rStyle w:val="libAieChar"/>
          <w:rtl/>
        </w:rPr>
        <w:t xml:space="preserve"> </w:t>
      </w:r>
      <w:r w:rsidRPr="00FC2696">
        <w:rPr>
          <w:rStyle w:val="libAieChar"/>
          <w:rFonts w:hint="cs"/>
          <w:rtl/>
        </w:rPr>
        <w:t>عَفُوًّا</w:t>
      </w:r>
      <w:r w:rsidRPr="00FC2696">
        <w:rPr>
          <w:rStyle w:val="libAieChar"/>
          <w:rtl/>
        </w:rPr>
        <w:t xml:space="preserve"> </w:t>
      </w:r>
      <w:r w:rsidRPr="00FC2696">
        <w:rPr>
          <w:rStyle w:val="libAieChar"/>
          <w:rFonts w:hint="cs"/>
          <w:rtl/>
        </w:rPr>
        <w:t>غَفُورًا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ايمان والو خبردار نشہ كى حالت مي</w:t>
      </w:r>
      <w:r w:rsidR="00CA5623">
        <w:rPr>
          <w:rtl/>
        </w:rPr>
        <w:t xml:space="preserve">ں </w:t>
      </w:r>
      <w:r>
        <w:rPr>
          <w:rtl/>
        </w:rPr>
        <w:t>نماز كے قريب بھى نہ جانا جب تك يہ ہوش نہ آجا ئے كہ تم كيا كہ</w:t>
      </w:r>
      <w:r>
        <w:rPr>
          <w:rFonts w:hint="eastAsia"/>
          <w:rtl/>
        </w:rPr>
        <w:t>ہ</w:t>
      </w:r>
      <w:r>
        <w:rPr>
          <w:rtl/>
        </w:rPr>
        <w:t xml:space="preserve"> ر</w:t>
      </w:r>
      <w:r w:rsidR="00F22EEA">
        <w:rPr>
          <w:rtl/>
        </w:rPr>
        <w:t xml:space="preserve"> ہے</w:t>
      </w:r>
      <w:r>
        <w:rPr>
          <w:rtl/>
        </w:rPr>
        <w:t xml:space="preserve"> ہو اورجنابت كى حالت مي</w:t>
      </w:r>
      <w:r w:rsidR="00CA5623">
        <w:rPr>
          <w:rtl/>
        </w:rPr>
        <w:t xml:space="preserve">ں </w:t>
      </w:r>
      <w:r>
        <w:rPr>
          <w:rtl/>
        </w:rPr>
        <w:t>بھى مگر يہ كہ راستہ سے گذر ر</w:t>
      </w:r>
      <w:r w:rsidR="00F22EEA">
        <w:rPr>
          <w:rtl/>
        </w:rPr>
        <w:t xml:space="preserve"> ہے</w:t>
      </w:r>
      <w:r>
        <w:rPr>
          <w:rtl/>
        </w:rPr>
        <w:t xml:space="preserve"> ہو جب تك غسل نہ كر لو اور اگر بيمار ہويا سفر كى حالت مي</w:t>
      </w:r>
      <w:r w:rsidR="00CA5623">
        <w:rPr>
          <w:rtl/>
        </w:rPr>
        <w:t xml:space="preserve">ں </w:t>
      </w:r>
      <w:r>
        <w:rPr>
          <w:rtl/>
        </w:rPr>
        <w:t>ہو او ركسى كے پيخانہ نكل آئے ،يا عورتو</w:t>
      </w:r>
      <w:r w:rsidR="00CA5623">
        <w:rPr>
          <w:rtl/>
        </w:rPr>
        <w:t xml:space="preserve">ں </w:t>
      </w:r>
      <w:r>
        <w:rPr>
          <w:rtl/>
        </w:rPr>
        <w:t>سے باہمى جنسى ربط قائم ہوجائے او رپانى نہ ملے توپاك مٹى سے تيمم كر لو اس طرح كہ اپنے چہرو</w:t>
      </w:r>
      <w:r w:rsidR="00CA5623">
        <w:rPr>
          <w:rtl/>
        </w:rPr>
        <w:t xml:space="preserve">ں </w:t>
      </w:r>
      <w:r>
        <w:rPr>
          <w:rtl/>
        </w:rPr>
        <w:t>او رہات</w:t>
      </w:r>
      <w:r>
        <w:rPr>
          <w:rFonts w:hint="eastAsia"/>
          <w:rtl/>
        </w:rPr>
        <w:t>ھو</w:t>
      </w:r>
      <w:r w:rsidR="00CA5623">
        <w:rPr>
          <w:rFonts w:hint="eastAsia"/>
          <w:rtl/>
        </w:rPr>
        <w:t xml:space="preserve">ں </w:t>
      </w:r>
      <w:r>
        <w:rPr>
          <w:rtl/>
        </w:rPr>
        <w:t>پرمسح كرلو بيشك خدا بہت معاف كرنے والا اوربخشنے والا</w:t>
      </w:r>
      <w:r w:rsidR="00F22EEA">
        <w:rPr>
          <w:rtl/>
        </w:rPr>
        <w:t xml:space="preserve"> ہے</w:t>
      </w:r>
      <w:r>
        <w:rPr>
          <w:rtl/>
        </w:rPr>
        <w:t xml:space="preserve"> _ </w:t>
      </w:r>
    </w:p>
    <w:p w:rsidR="00BF6880" w:rsidRDefault="00BF6880" w:rsidP="009C4D0C">
      <w:pPr>
        <w:pStyle w:val="libNormal"/>
        <w:rPr>
          <w:rtl/>
        </w:rPr>
      </w:pPr>
      <w:r>
        <w:rPr>
          <w:rtl/>
        </w:rPr>
        <w:t>١_ مستى اور نشے كى حالت مي</w:t>
      </w:r>
      <w:r w:rsidR="00CA5623">
        <w:rPr>
          <w:rtl/>
        </w:rPr>
        <w:t xml:space="preserve">ں </w:t>
      </w:r>
      <w:r>
        <w:rPr>
          <w:rtl/>
        </w:rPr>
        <w:t xml:space="preserve">نماز كا باطل ہونا_ </w:t>
      </w:r>
      <w:r w:rsidRPr="00FC2696">
        <w:rPr>
          <w:rStyle w:val="libArabicChar"/>
          <w:rFonts w:hint="eastAsia"/>
          <w:rtl/>
        </w:rPr>
        <w:t>لاتقربوا</w:t>
      </w:r>
      <w:r w:rsidRPr="00FC2696">
        <w:rPr>
          <w:rStyle w:val="libArabicChar"/>
          <w:rtl/>
        </w:rPr>
        <w:t xml:space="preserve"> الصلوة و انتم سكاري</w:t>
      </w:r>
      <w:r>
        <w:rPr>
          <w:rtl/>
        </w:rPr>
        <w:t xml:space="preserve"> </w:t>
      </w:r>
      <w:r>
        <w:rPr>
          <w:rFonts w:hint="eastAsia"/>
          <w:rtl/>
        </w:rPr>
        <w:t>بظاہر</w:t>
      </w:r>
      <w:r>
        <w:rPr>
          <w:rtl/>
        </w:rPr>
        <w:t xml:space="preserve"> '' لاتقربوا '' مي</w:t>
      </w:r>
      <w:r w:rsidR="00CA5623">
        <w:rPr>
          <w:rtl/>
        </w:rPr>
        <w:t xml:space="preserve">ں </w:t>
      </w:r>
      <w:r>
        <w:rPr>
          <w:rtl/>
        </w:rPr>
        <w:t>نہي، بطلان كى طرف اشارہ</w:t>
      </w:r>
      <w:r w:rsidR="00F22EEA">
        <w:rPr>
          <w:rtl/>
        </w:rPr>
        <w:t xml:space="preserve"> ہے</w:t>
      </w:r>
      <w:r>
        <w:rPr>
          <w:rtl/>
        </w:rPr>
        <w:t xml:space="preserve"> نہ فقط حرمت تكليفى كا بيان_ </w:t>
      </w:r>
    </w:p>
    <w:p w:rsidR="00BF6880" w:rsidRDefault="00BF6880" w:rsidP="009C4D0C">
      <w:pPr>
        <w:pStyle w:val="libNormal"/>
        <w:rPr>
          <w:rtl/>
        </w:rPr>
      </w:pPr>
      <w:r>
        <w:rPr>
          <w:rtl/>
        </w:rPr>
        <w:t>٢_ مستى و نشے كى حالت مي</w:t>
      </w:r>
      <w:r w:rsidR="00CA5623">
        <w:rPr>
          <w:rtl/>
        </w:rPr>
        <w:t xml:space="preserve">ں </w:t>
      </w:r>
      <w:r>
        <w:rPr>
          <w:rtl/>
        </w:rPr>
        <w:t>نماز پڑھنا جائز نہي</w:t>
      </w:r>
      <w:r w:rsidR="00CA5623">
        <w:rPr>
          <w:rtl/>
        </w:rPr>
        <w:t xml:space="preserve">ں </w:t>
      </w:r>
      <w:r>
        <w:rPr>
          <w:rtl/>
        </w:rPr>
        <w:t xml:space="preserve">_* </w:t>
      </w:r>
      <w:r w:rsidRPr="00FC2696">
        <w:rPr>
          <w:rStyle w:val="libArabicChar"/>
          <w:rFonts w:hint="eastAsia"/>
          <w:rtl/>
        </w:rPr>
        <w:t>لاتقربوا</w:t>
      </w:r>
      <w:r w:rsidRPr="00FC2696">
        <w:rPr>
          <w:rStyle w:val="libArabicChar"/>
          <w:rtl/>
        </w:rPr>
        <w:t xml:space="preserve"> الصلوة و انتم سكاري</w:t>
      </w:r>
      <w:r>
        <w:rPr>
          <w:rtl/>
        </w:rPr>
        <w:t xml:space="preserve"> </w:t>
      </w:r>
      <w:r>
        <w:rPr>
          <w:rFonts w:hint="eastAsia"/>
          <w:rtl/>
        </w:rPr>
        <w:t>يہ</w:t>
      </w:r>
      <w:r>
        <w:rPr>
          <w:rtl/>
        </w:rPr>
        <w:t xml:space="preserve"> اس بنا پر</w:t>
      </w:r>
      <w:r w:rsidR="00F22EEA">
        <w:rPr>
          <w:rtl/>
        </w:rPr>
        <w:t xml:space="preserve"> ہے</w:t>
      </w:r>
      <w:r>
        <w:rPr>
          <w:rtl/>
        </w:rPr>
        <w:t xml:space="preserve"> كہ جب ''لاتقربوا''مي</w:t>
      </w:r>
      <w:r w:rsidR="00CA5623">
        <w:rPr>
          <w:rtl/>
        </w:rPr>
        <w:t xml:space="preserve">ں </w:t>
      </w:r>
      <w:r>
        <w:rPr>
          <w:rtl/>
        </w:rPr>
        <w:t xml:space="preserve">نہي، نہى مولوى ہو يعنى حرمت تكليفى پر دلالت كررہى ہو_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٣_ مستى كى حالت مي</w:t>
      </w:r>
      <w:r w:rsidR="00CA5623">
        <w:rPr>
          <w:rtl/>
        </w:rPr>
        <w:t xml:space="preserve">ں </w:t>
      </w:r>
      <w:r w:rsidR="00BF6880">
        <w:rPr>
          <w:rtl/>
        </w:rPr>
        <w:t>وضو، غسل اور تيمّم باطل</w:t>
      </w:r>
      <w:r w:rsidR="00F22EEA">
        <w:rPr>
          <w:rtl/>
        </w:rPr>
        <w:t xml:space="preserve"> ہے</w:t>
      </w:r>
      <w:r w:rsidR="00BF6880">
        <w:rPr>
          <w:rtl/>
        </w:rPr>
        <w:t xml:space="preserve">_* </w:t>
      </w:r>
      <w:r w:rsidR="00BF6880" w:rsidRPr="00FC2696">
        <w:rPr>
          <w:rStyle w:val="libArabicChar"/>
          <w:rFonts w:hint="eastAsia"/>
          <w:rtl/>
        </w:rPr>
        <w:t>لاتقربوا</w:t>
      </w:r>
      <w:r w:rsidR="00BF6880" w:rsidRPr="00FC2696">
        <w:rPr>
          <w:rStyle w:val="libArabicChar"/>
          <w:rtl/>
        </w:rPr>
        <w:t xml:space="preserve"> الصلوة و انتم سكاري</w:t>
      </w:r>
      <w:r w:rsidR="00BF6880">
        <w:rPr>
          <w:rtl/>
        </w:rPr>
        <w:t xml:space="preserve"> </w:t>
      </w:r>
      <w:r w:rsidR="00BF6880">
        <w:rPr>
          <w:rFonts w:hint="eastAsia"/>
          <w:rtl/>
        </w:rPr>
        <w:t>نماز</w:t>
      </w:r>
      <w:r w:rsidR="00BF6880">
        <w:rPr>
          <w:rtl/>
        </w:rPr>
        <w:t xml:space="preserve"> كے نزديك جانے سے نہى ہوسكتا</w:t>
      </w:r>
      <w:r w:rsidR="00F22EEA">
        <w:rPr>
          <w:rtl/>
        </w:rPr>
        <w:t xml:space="preserve"> ہے</w:t>
      </w:r>
      <w:r w:rsidR="00BF6880">
        <w:rPr>
          <w:rtl/>
        </w:rPr>
        <w:t xml:space="preserve"> وضو، غسل اور تيمّم كے بطلان كى طرف بھى اشارہ ہو_ چونكہ نماز كے نزديك جانا، وضو و غسل و تيمم وغيرہ كے ذريعے ہى امكان پذير</w:t>
      </w:r>
      <w:r w:rsidR="00F22EEA">
        <w:rPr>
          <w:rtl/>
        </w:rPr>
        <w:t xml:space="preserve"> ہے</w:t>
      </w:r>
      <w:r w:rsidR="00BF6880">
        <w:rPr>
          <w:rtl/>
        </w:rPr>
        <w:t xml:space="preserve">_ </w:t>
      </w:r>
    </w:p>
    <w:p w:rsidR="00BF6880" w:rsidRDefault="00BF6880" w:rsidP="009C4D0C">
      <w:pPr>
        <w:pStyle w:val="libNormal"/>
        <w:rPr>
          <w:rtl/>
        </w:rPr>
      </w:pPr>
      <w:r>
        <w:rPr>
          <w:rtl/>
        </w:rPr>
        <w:t>٤_ مستى و نشے كى حالت مي</w:t>
      </w:r>
      <w:r w:rsidR="00CA5623">
        <w:rPr>
          <w:rtl/>
        </w:rPr>
        <w:t xml:space="preserve">ں </w:t>
      </w:r>
      <w:r>
        <w:rPr>
          <w:rtl/>
        </w:rPr>
        <w:t>مسجد مي</w:t>
      </w:r>
      <w:r w:rsidR="00CA5623">
        <w:rPr>
          <w:rtl/>
        </w:rPr>
        <w:t xml:space="preserve">ں </w:t>
      </w:r>
      <w:r>
        <w:rPr>
          <w:rtl/>
        </w:rPr>
        <w:t xml:space="preserve">داخل ہونے كى حرمت * </w:t>
      </w:r>
      <w:r w:rsidRPr="00FC2696">
        <w:rPr>
          <w:rStyle w:val="libArabicChar"/>
          <w:rFonts w:hint="eastAsia"/>
          <w:rtl/>
        </w:rPr>
        <w:t>لاتقربوا</w:t>
      </w:r>
      <w:r w:rsidRPr="00FC2696">
        <w:rPr>
          <w:rStyle w:val="libArabicChar"/>
          <w:rtl/>
        </w:rPr>
        <w:t xml:space="preserve"> الصلوة و انتم سكاري</w:t>
      </w:r>
      <w:r>
        <w:rPr>
          <w:rtl/>
        </w:rPr>
        <w:t xml:space="preserve"> </w:t>
      </w:r>
      <w:r>
        <w:rPr>
          <w:rFonts w:hint="eastAsia"/>
          <w:rtl/>
        </w:rPr>
        <w:t>يہ</w:t>
      </w:r>
      <w:r>
        <w:rPr>
          <w:rtl/>
        </w:rPr>
        <w:t xml:space="preserve"> اس بنا پر</w:t>
      </w:r>
      <w:r w:rsidR="00F22EEA">
        <w:rPr>
          <w:rtl/>
        </w:rPr>
        <w:t xml:space="preserve"> ہے</w:t>
      </w:r>
      <w:r>
        <w:rPr>
          <w:rtl/>
        </w:rPr>
        <w:t xml:space="preserve"> كہ ''الصلوة''سے مراد وہ جگہ ہو جہا</w:t>
      </w:r>
      <w:r w:rsidR="00CA5623">
        <w:rPr>
          <w:rtl/>
        </w:rPr>
        <w:t xml:space="preserve">ں </w:t>
      </w:r>
      <w:r>
        <w:rPr>
          <w:rtl/>
        </w:rPr>
        <w:t>عام طور پر نماز پڑھى جاتى</w:t>
      </w:r>
      <w:r w:rsidR="00F22EEA">
        <w:rPr>
          <w:rtl/>
        </w:rPr>
        <w:t xml:space="preserve"> ہے</w:t>
      </w:r>
      <w:r>
        <w:rPr>
          <w:rtl/>
        </w:rPr>
        <w:t>_ يعنى مساجد_ يہ مفہوم ''الاّ عابرى سبيل'' كے قرينے سے اخذ كيا گيا</w:t>
      </w:r>
      <w:r w:rsidR="00F22EEA">
        <w:rPr>
          <w:rtl/>
        </w:rPr>
        <w:t xml:space="preserve"> ہے</w:t>
      </w:r>
      <w:r>
        <w:rPr>
          <w:rtl/>
        </w:rPr>
        <w:t xml:space="preserve">_ </w:t>
      </w:r>
    </w:p>
    <w:p w:rsidR="00BF6880" w:rsidRPr="00FC2696" w:rsidRDefault="00BF6880" w:rsidP="009C4D0C">
      <w:pPr>
        <w:pStyle w:val="libNormal"/>
        <w:rPr>
          <w:rStyle w:val="libArabicChar"/>
          <w:rtl/>
        </w:rPr>
      </w:pPr>
      <w:r>
        <w:rPr>
          <w:rtl/>
        </w:rPr>
        <w:t>٥_ مستى اور نشے كا خاتمہ اس وقت ہوتا</w:t>
      </w:r>
      <w:r w:rsidR="00F22EEA">
        <w:rPr>
          <w:rtl/>
        </w:rPr>
        <w:t xml:space="preserve"> ہے</w:t>
      </w:r>
      <w:r>
        <w:rPr>
          <w:rtl/>
        </w:rPr>
        <w:t xml:space="preserve"> جب انسان كہى گئي بات كو مكمل طور پر سمجھنے لگے_ </w:t>
      </w:r>
      <w:r w:rsidRPr="00FC2696">
        <w:rPr>
          <w:rStyle w:val="libArabicChar"/>
          <w:rFonts w:hint="eastAsia"/>
          <w:rtl/>
        </w:rPr>
        <w:t>و</w:t>
      </w:r>
      <w:r w:rsidRPr="00FC2696">
        <w:rPr>
          <w:rStyle w:val="libArabicChar"/>
          <w:rtl/>
        </w:rPr>
        <w:t xml:space="preserve"> انتم سكاري حتي تعلموا ما تقولون </w:t>
      </w:r>
    </w:p>
    <w:p w:rsidR="00BF6880" w:rsidRDefault="00BF6880" w:rsidP="009C4D0C">
      <w:pPr>
        <w:pStyle w:val="libNormal"/>
        <w:rPr>
          <w:rtl/>
        </w:rPr>
      </w:pPr>
      <w:r>
        <w:rPr>
          <w:rtl/>
        </w:rPr>
        <w:t>٦_ مستى و نشے كى كيفيت ختم ہوجائے (يعنى جب، نماز كے اذكار كو پورى طرح سمجھنے لگے تو اسكے بعد نماز پڑھنا صحيح اور جائز</w:t>
      </w:r>
      <w:r w:rsidR="00F22EEA">
        <w:rPr>
          <w:rtl/>
        </w:rPr>
        <w:t xml:space="preserve"> ہے</w:t>
      </w:r>
      <w:r>
        <w:rPr>
          <w:rtl/>
        </w:rPr>
        <w:t xml:space="preserve">_ </w:t>
      </w:r>
      <w:r w:rsidRPr="00FC2696">
        <w:rPr>
          <w:rStyle w:val="libArabicChar"/>
          <w:rFonts w:hint="eastAsia"/>
          <w:rtl/>
        </w:rPr>
        <w:t>لاتقربوا</w:t>
      </w:r>
      <w:r w:rsidRPr="00FC2696">
        <w:rPr>
          <w:rStyle w:val="libArabicChar"/>
          <w:rtl/>
        </w:rPr>
        <w:t xml:space="preserve"> الصلوة و انتم سكاري حتي تعلموا ما تقولون</w:t>
      </w:r>
      <w:r>
        <w:rPr>
          <w:rtl/>
        </w:rPr>
        <w:t xml:space="preserve"> </w:t>
      </w:r>
      <w:r>
        <w:rPr>
          <w:rFonts w:hint="eastAsia"/>
          <w:rtl/>
        </w:rPr>
        <w:t>حكم</w:t>
      </w:r>
      <w:r>
        <w:rPr>
          <w:rtl/>
        </w:rPr>
        <w:t xml:space="preserve"> و موضوع كى مناسبت سے ''ما تقولون'' سے بالخصوص نماز كے اذكار مراد ہي</w:t>
      </w:r>
      <w:r w:rsidR="00CA5623">
        <w:rPr>
          <w:rtl/>
        </w:rPr>
        <w:t xml:space="preserve">ں </w:t>
      </w:r>
      <w:r>
        <w:rPr>
          <w:rtl/>
        </w:rPr>
        <w:t xml:space="preserve">_ </w:t>
      </w:r>
    </w:p>
    <w:p w:rsidR="00BF6880" w:rsidRDefault="00BF6880" w:rsidP="009C4D0C">
      <w:pPr>
        <w:pStyle w:val="libNormal"/>
        <w:rPr>
          <w:rtl/>
        </w:rPr>
      </w:pPr>
      <w:r>
        <w:rPr>
          <w:rtl/>
        </w:rPr>
        <w:t>٧_ نماز صحيح قرائت كے ساتھ اور اسكے اذكار كے معانى و مفاہيم كى طرف توجّہ كرتے ہوئے پڑھنا ضرورى</w:t>
      </w:r>
      <w:r w:rsidR="00F22EEA">
        <w:rPr>
          <w:rtl/>
        </w:rPr>
        <w:t xml:space="preserve"> ہے</w:t>
      </w:r>
      <w:r>
        <w:rPr>
          <w:rtl/>
        </w:rPr>
        <w:t xml:space="preserve">_ </w:t>
      </w:r>
    </w:p>
    <w:p w:rsidR="00BF6880" w:rsidRDefault="00BF6880" w:rsidP="009C4D0C">
      <w:pPr>
        <w:pStyle w:val="libNormal"/>
        <w:rPr>
          <w:rtl/>
        </w:rPr>
      </w:pPr>
      <w:r w:rsidRPr="00FC2696">
        <w:rPr>
          <w:rStyle w:val="libArabicChar"/>
          <w:rFonts w:hint="eastAsia"/>
          <w:rtl/>
        </w:rPr>
        <w:t>لاتقربوا</w:t>
      </w:r>
      <w:r w:rsidRPr="00FC2696">
        <w:rPr>
          <w:rStyle w:val="libArabicChar"/>
          <w:rtl/>
        </w:rPr>
        <w:t xml:space="preserve"> الصلوة ... حتّى تعلموا ما تقولون</w:t>
      </w:r>
      <w:r>
        <w:rPr>
          <w:rtl/>
        </w:rPr>
        <w:t xml:space="preserve"> </w:t>
      </w:r>
      <w:r>
        <w:rPr>
          <w:rFonts w:hint="eastAsia"/>
          <w:rtl/>
        </w:rPr>
        <w:t>جملہ</w:t>
      </w:r>
      <w:r>
        <w:rPr>
          <w:rtl/>
        </w:rPr>
        <w:t xml:space="preserve"> ''حتّي تعلموا ...'' مستى كے حال مي</w:t>
      </w:r>
      <w:r w:rsidR="00CA5623">
        <w:rPr>
          <w:rtl/>
        </w:rPr>
        <w:t xml:space="preserve">ں </w:t>
      </w:r>
      <w:r>
        <w:rPr>
          <w:rtl/>
        </w:rPr>
        <w:t>نماز كى حرمت كے فلسفہ كا بيان</w:t>
      </w:r>
      <w:r w:rsidR="00F22EEA">
        <w:rPr>
          <w:rtl/>
        </w:rPr>
        <w:t xml:space="preserve"> ہے</w:t>
      </w:r>
      <w:r>
        <w:rPr>
          <w:rtl/>
        </w:rPr>
        <w:t>_ لہذا كلمات كو صحيح ادا كرنا اور اسكے معانى كى طرف توجّہ ركھنا ضرورى</w:t>
      </w:r>
      <w:r w:rsidR="00F22EEA">
        <w:rPr>
          <w:rtl/>
        </w:rPr>
        <w:t xml:space="preserve"> ہے</w:t>
      </w:r>
      <w:r>
        <w:rPr>
          <w:rtl/>
        </w:rPr>
        <w:t xml:space="preserve"> اسى لئے مستى كى حالت مي</w:t>
      </w:r>
      <w:r w:rsidR="00CA5623">
        <w:rPr>
          <w:rtl/>
        </w:rPr>
        <w:t xml:space="preserve">ں </w:t>
      </w:r>
      <w:r>
        <w:rPr>
          <w:rtl/>
        </w:rPr>
        <w:t>نماز پڑھنا حرام</w:t>
      </w:r>
      <w:r w:rsidR="00F22EEA">
        <w:rPr>
          <w:rtl/>
        </w:rPr>
        <w:t xml:space="preserve"> ہے</w:t>
      </w:r>
      <w:r>
        <w:rPr>
          <w:rtl/>
        </w:rPr>
        <w:t xml:space="preserve">_ </w:t>
      </w:r>
    </w:p>
    <w:p w:rsidR="00BF6880" w:rsidRDefault="00BF6880" w:rsidP="009C4D0C">
      <w:pPr>
        <w:pStyle w:val="libNormal"/>
        <w:rPr>
          <w:rtl/>
        </w:rPr>
      </w:pPr>
      <w:r>
        <w:rPr>
          <w:rtl/>
        </w:rPr>
        <w:t>٨_ نماز كے اذكار اور اسكے مفاہيم سے بے توجہى مستى كى حالت مي</w:t>
      </w:r>
      <w:r w:rsidR="00CA5623">
        <w:rPr>
          <w:rtl/>
        </w:rPr>
        <w:t xml:space="preserve">ں </w:t>
      </w:r>
      <w:r>
        <w:rPr>
          <w:rtl/>
        </w:rPr>
        <w:t>اسكے بطلان كا فلسفہ</w:t>
      </w:r>
      <w:r w:rsidR="00F22EEA">
        <w:rPr>
          <w:rtl/>
        </w:rPr>
        <w:t xml:space="preserve"> ہے</w:t>
      </w:r>
      <w:r>
        <w:rPr>
          <w:rtl/>
        </w:rPr>
        <w:t xml:space="preserve">_ </w:t>
      </w:r>
      <w:r w:rsidRPr="00FC2696">
        <w:rPr>
          <w:rStyle w:val="libArabicChar"/>
          <w:rFonts w:hint="eastAsia"/>
          <w:rtl/>
        </w:rPr>
        <w:t>لاتقربوا</w:t>
      </w:r>
      <w:r w:rsidRPr="00FC2696">
        <w:rPr>
          <w:rStyle w:val="libArabicChar"/>
          <w:rtl/>
        </w:rPr>
        <w:t xml:space="preserve"> الصلوة ... حتّي تعلموا ما تقولون</w:t>
      </w:r>
      <w:r>
        <w:rPr>
          <w:rtl/>
        </w:rPr>
        <w:t xml:space="preserve"> </w:t>
      </w:r>
      <w:r>
        <w:rPr>
          <w:rFonts w:hint="eastAsia"/>
          <w:rtl/>
        </w:rPr>
        <w:t>جملہ</w:t>
      </w:r>
      <w:r>
        <w:rPr>
          <w:rtl/>
        </w:rPr>
        <w:t xml:space="preserve"> ''حتي تعلموا ...'' مستى كى حالت مي</w:t>
      </w:r>
      <w:r w:rsidR="00CA5623">
        <w:rPr>
          <w:rtl/>
        </w:rPr>
        <w:t xml:space="preserve">ں </w:t>
      </w:r>
      <w:r>
        <w:rPr>
          <w:rtl/>
        </w:rPr>
        <w:t>نماز كى حرمت اور بطلان كى علت بيان كر رہا</w:t>
      </w:r>
      <w:r w:rsidR="00F22EEA">
        <w:rPr>
          <w:rtl/>
        </w:rPr>
        <w:t xml:space="preserve"> ہے</w:t>
      </w:r>
      <w:r>
        <w:rPr>
          <w:rtl/>
        </w:rPr>
        <w:t xml:space="preserve">_ </w:t>
      </w:r>
    </w:p>
    <w:p w:rsidR="00BF6880" w:rsidRDefault="00BF6880" w:rsidP="009C4D0C">
      <w:pPr>
        <w:pStyle w:val="libNormal"/>
        <w:rPr>
          <w:rtl/>
        </w:rPr>
      </w:pPr>
      <w:r>
        <w:rPr>
          <w:rtl/>
        </w:rPr>
        <w:t>٩_ حضور قلب كے ساتھ نماز پڑھنا ايك پسنديدہ اور ضرورى امر</w:t>
      </w:r>
      <w:r w:rsidR="00F22EEA">
        <w:rPr>
          <w:rtl/>
        </w:rPr>
        <w:t xml:space="preserve"> ہے</w:t>
      </w:r>
      <w:r>
        <w:rPr>
          <w:rtl/>
        </w:rPr>
        <w:t xml:space="preserve">_ </w:t>
      </w:r>
      <w:r w:rsidRPr="00FC2696">
        <w:rPr>
          <w:rStyle w:val="libArabicChar"/>
          <w:rFonts w:hint="eastAsia"/>
          <w:rtl/>
        </w:rPr>
        <w:t>حتي</w:t>
      </w:r>
      <w:r w:rsidRPr="00FC2696">
        <w:rPr>
          <w:rStyle w:val="libArabicChar"/>
          <w:rtl/>
        </w:rPr>
        <w:t xml:space="preserve"> تعلموا ما تقولون</w:t>
      </w:r>
      <w:r>
        <w:rPr>
          <w:rtl/>
        </w:rPr>
        <w:t xml:space="preserve"> </w:t>
      </w:r>
    </w:p>
    <w:p w:rsidR="00BF6880" w:rsidRDefault="00BF6880" w:rsidP="009C4D0C">
      <w:pPr>
        <w:pStyle w:val="libNormal"/>
        <w:rPr>
          <w:rtl/>
        </w:rPr>
      </w:pPr>
      <w:r>
        <w:rPr>
          <w:rFonts w:hint="eastAsia"/>
          <w:rtl/>
        </w:rPr>
        <w:t>مستى</w:t>
      </w:r>
      <w:r>
        <w:rPr>
          <w:rtl/>
        </w:rPr>
        <w:t xml:space="preserve"> كى حالت مي</w:t>
      </w:r>
      <w:r w:rsidR="00CA5623">
        <w:rPr>
          <w:rtl/>
        </w:rPr>
        <w:t xml:space="preserve">ں </w:t>
      </w:r>
      <w:r>
        <w:rPr>
          <w:rtl/>
        </w:rPr>
        <w:t>نماز كى حرمت كا معيار، نماز كے اذكار سے عدم آگاہى اور ان كى طرف متوجہ نہ ہونا</w:t>
      </w:r>
      <w:r w:rsidR="00F22EEA">
        <w:rPr>
          <w:rtl/>
        </w:rPr>
        <w:t xml:space="preserve"> ہے</w:t>
      </w:r>
      <w:r>
        <w:rPr>
          <w:rtl/>
        </w:rPr>
        <w:t>_ اور يہ غفلت اور حضور قلب كے نہ ہونے كى صورت مي</w:t>
      </w:r>
      <w:r w:rsidR="00CA5623">
        <w:rPr>
          <w:rtl/>
        </w:rPr>
        <w:t xml:space="preserve">ں </w:t>
      </w:r>
      <w:r>
        <w:rPr>
          <w:rtl/>
        </w:rPr>
        <w:t>بھى</w:t>
      </w:r>
      <w:r w:rsidR="00F22EEA">
        <w:rPr>
          <w:rtl/>
        </w:rPr>
        <w:t xml:space="preserve"> ہے</w:t>
      </w:r>
      <w:r>
        <w:rPr>
          <w:rtl/>
        </w:rPr>
        <w:t xml:space="preserve">_ </w:t>
      </w:r>
    </w:p>
    <w:p w:rsidR="00BF6880" w:rsidRDefault="00BF6880" w:rsidP="009C4D0C">
      <w:pPr>
        <w:pStyle w:val="libNormal"/>
        <w:rPr>
          <w:rtl/>
        </w:rPr>
      </w:pPr>
      <w:r>
        <w:rPr>
          <w:rtl/>
        </w:rPr>
        <w:t>١٠_ جنابت كى حالت مي</w:t>
      </w:r>
      <w:r w:rsidR="00CA5623">
        <w:rPr>
          <w:rtl/>
        </w:rPr>
        <w:t xml:space="preserve">ں </w:t>
      </w:r>
      <w:r>
        <w:rPr>
          <w:rtl/>
        </w:rPr>
        <w:t>نماز پڑھنا باطل</w:t>
      </w:r>
      <w:r w:rsidR="00F22EEA">
        <w:rPr>
          <w:rtl/>
        </w:rPr>
        <w:t xml:space="preserve"> ہے</w:t>
      </w:r>
      <w:r>
        <w:rPr>
          <w:rtl/>
        </w:rPr>
        <w:t xml:space="preserve">_ </w:t>
      </w:r>
      <w:r w:rsidRPr="00FC2696">
        <w:rPr>
          <w:rStyle w:val="libArabicChar"/>
          <w:rFonts w:hint="eastAsia"/>
          <w:rtl/>
        </w:rPr>
        <w:t>لاتقربوا</w:t>
      </w:r>
      <w:r w:rsidRPr="00FC2696">
        <w:rPr>
          <w:rStyle w:val="libArabicChar"/>
          <w:rtl/>
        </w:rPr>
        <w:t xml:space="preserve"> الصلوة ... و لاجُنباً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١١_ جنابت كى حالت مي</w:t>
      </w:r>
      <w:r w:rsidR="00CA5623">
        <w:rPr>
          <w:rtl/>
        </w:rPr>
        <w:t xml:space="preserve">ں </w:t>
      </w:r>
      <w:r w:rsidR="00BF6880">
        <w:rPr>
          <w:rtl/>
        </w:rPr>
        <w:t xml:space="preserve">انسان كا آلودہ و ناپاك ہونا_ </w:t>
      </w:r>
      <w:r w:rsidR="00BF6880" w:rsidRPr="00FC2696">
        <w:rPr>
          <w:rStyle w:val="libArabicChar"/>
          <w:rFonts w:hint="eastAsia"/>
          <w:rtl/>
        </w:rPr>
        <w:t>لاتقربوا</w:t>
      </w:r>
      <w:r w:rsidR="00BF6880" w:rsidRPr="00FC2696">
        <w:rPr>
          <w:rStyle w:val="libArabicChar"/>
          <w:rtl/>
        </w:rPr>
        <w:t xml:space="preserve"> الصلوة ...و لاجنباً و ... حتي تغتسلوا</w:t>
      </w:r>
      <w:r w:rsidR="00BF6880">
        <w:rPr>
          <w:rtl/>
        </w:rPr>
        <w:t xml:space="preserve"> </w:t>
      </w:r>
      <w:r w:rsidR="00BF6880">
        <w:rPr>
          <w:rFonts w:hint="eastAsia"/>
          <w:rtl/>
        </w:rPr>
        <w:t>مجنب</w:t>
      </w:r>
      <w:r w:rsidR="00BF6880">
        <w:rPr>
          <w:rtl/>
        </w:rPr>
        <w:t xml:space="preserve"> كو غسل كى ضرورت، اسكے آلودہ ہونے كو ظاہر كرتى</w:t>
      </w:r>
      <w:r w:rsidR="00F22EEA">
        <w:rPr>
          <w:rtl/>
        </w:rPr>
        <w:t xml:space="preserve"> ہے</w:t>
      </w:r>
      <w:r w:rsidR="00BF6880">
        <w:rPr>
          <w:rtl/>
        </w:rPr>
        <w:t xml:space="preserve">_ </w:t>
      </w:r>
    </w:p>
    <w:p w:rsidR="00BF6880" w:rsidRDefault="00BF6880" w:rsidP="009C4D0C">
      <w:pPr>
        <w:pStyle w:val="libNormal"/>
        <w:rPr>
          <w:rtl/>
        </w:rPr>
      </w:pPr>
      <w:r>
        <w:rPr>
          <w:rtl/>
        </w:rPr>
        <w:t>١٢_ مجنب كيلئے مسجد مي</w:t>
      </w:r>
      <w:r w:rsidR="00CA5623">
        <w:rPr>
          <w:rtl/>
        </w:rPr>
        <w:t xml:space="preserve">ں </w:t>
      </w:r>
      <w:r>
        <w:rPr>
          <w:rtl/>
        </w:rPr>
        <w:t xml:space="preserve">وارد ہونے كى حرمت_ </w:t>
      </w:r>
      <w:r w:rsidRPr="00C8765A">
        <w:rPr>
          <w:rStyle w:val="libArabicChar"/>
          <w:rFonts w:hint="eastAsia"/>
          <w:rtl/>
        </w:rPr>
        <w:t>لاتقربوا</w:t>
      </w:r>
      <w:r w:rsidRPr="00C8765A">
        <w:rPr>
          <w:rStyle w:val="libArabicChar"/>
          <w:rtl/>
        </w:rPr>
        <w:t xml:space="preserve"> الصلوة ... و لاجنباً</w:t>
      </w:r>
      <w:r>
        <w:rPr>
          <w:rtl/>
        </w:rPr>
        <w:t xml:space="preserve"> </w:t>
      </w:r>
      <w:r>
        <w:rPr>
          <w:rFonts w:hint="eastAsia"/>
          <w:rtl/>
        </w:rPr>
        <w:t>يہ</w:t>
      </w:r>
      <w:r>
        <w:rPr>
          <w:rtl/>
        </w:rPr>
        <w:t xml:space="preserve"> اس بنا پر</w:t>
      </w:r>
      <w:r w:rsidR="00F22EEA">
        <w:rPr>
          <w:rtl/>
        </w:rPr>
        <w:t xml:space="preserve"> ہے</w:t>
      </w:r>
      <w:r>
        <w:rPr>
          <w:rtl/>
        </w:rPr>
        <w:t xml:space="preserve"> كہ ''الصلوة''سے وہ جگہ مراد ہو جہا</w:t>
      </w:r>
      <w:r w:rsidR="00CA5623">
        <w:rPr>
          <w:rtl/>
        </w:rPr>
        <w:t xml:space="preserve">ں </w:t>
      </w:r>
      <w:r>
        <w:rPr>
          <w:rtl/>
        </w:rPr>
        <w:t>عام طور پر نماز پڑھى جاتى</w:t>
      </w:r>
      <w:r w:rsidR="00F22EEA">
        <w:rPr>
          <w:rtl/>
        </w:rPr>
        <w:t xml:space="preserve"> ہے</w:t>
      </w:r>
      <w:r>
        <w:rPr>
          <w:rtl/>
        </w:rPr>
        <w:t xml:space="preserve"> يعنى مساجد_ اور ''الاّ عابرى سبيل'' اس كا قرينہ</w:t>
      </w:r>
      <w:r w:rsidR="00F22EEA">
        <w:rPr>
          <w:rtl/>
        </w:rPr>
        <w:t xml:space="preserve"> ہے</w:t>
      </w:r>
      <w:r>
        <w:rPr>
          <w:rtl/>
        </w:rPr>
        <w:t xml:space="preserve">_ </w:t>
      </w:r>
    </w:p>
    <w:p w:rsidR="00BF6880" w:rsidRDefault="00BF6880" w:rsidP="009C4D0C">
      <w:pPr>
        <w:pStyle w:val="libNormal"/>
        <w:rPr>
          <w:rtl/>
        </w:rPr>
      </w:pPr>
      <w:r>
        <w:rPr>
          <w:rtl/>
        </w:rPr>
        <w:t xml:space="preserve">١٣_ مجنب كيلئے مسجد سے گذرنے كا جواز_ </w:t>
      </w:r>
      <w:r w:rsidRPr="00C8765A">
        <w:rPr>
          <w:rStyle w:val="libArabicChar"/>
          <w:rFonts w:hint="eastAsia"/>
          <w:rtl/>
        </w:rPr>
        <w:t>لاتقربوا</w:t>
      </w:r>
      <w:r w:rsidRPr="00C8765A">
        <w:rPr>
          <w:rStyle w:val="libArabicChar"/>
          <w:rtl/>
        </w:rPr>
        <w:t xml:space="preserve"> الصلوة ... و لا جنباً الاّ عابرى سبيل</w:t>
      </w:r>
      <w:r>
        <w:rPr>
          <w:rtl/>
        </w:rPr>
        <w:t xml:space="preserve"> </w:t>
      </w:r>
    </w:p>
    <w:p w:rsidR="00BF6880" w:rsidRDefault="00BF6880" w:rsidP="009C4D0C">
      <w:pPr>
        <w:pStyle w:val="libNormal"/>
        <w:rPr>
          <w:rtl/>
        </w:rPr>
      </w:pPr>
      <w:r>
        <w:rPr>
          <w:rtl/>
        </w:rPr>
        <w:t>١٤_ مجنب كو نماز پڑھنے كيلئے غسل كرنا ضرورى</w:t>
      </w:r>
      <w:r w:rsidR="00F22EEA">
        <w:rPr>
          <w:rtl/>
        </w:rPr>
        <w:t xml:space="preserve"> ہے</w:t>
      </w:r>
      <w:r>
        <w:rPr>
          <w:rtl/>
        </w:rPr>
        <w:t xml:space="preserve">_ </w:t>
      </w:r>
      <w:r w:rsidRPr="00C8765A">
        <w:rPr>
          <w:rStyle w:val="libArabicChar"/>
          <w:rFonts w:hint="eastAsia"/>
          <w:rtl/>
        </w:rPr>
        <w:t>لاتقربوا</w:t>
      </w:r>
      <w:r w:rsidRPr="00C8765A">
        <w:rPr>
          <w:rStyle w:val="libArabicChar"/>
          <w:rtl/>
        </w:rPr>
        <w:t xml:space="preserve"> الصلوة ... حتي تغتسلوا</w:t>
      </w:r>
      <w:r>
        <w:rPr>
          <w:rtl/>
        </w:rPr>
        <w:t xml:space="preserve"> </w:t>
      </w:r>
    </w:p>
    <w:p w:rsidR="00BF6880" w:rsidRDefault="00BF6880" w:rsidP="009C4D0C">
      <w:pPr>
        <w:pStyle w:val="libNormal"/>
        <w:rPr>
          <w:rtl/>
        </w:rPr>
      </w:pPr>
      <w:r>
        <w:rPr>
          <w:rtl/>
        </w:rPr>
        <w:t>١٥_ غسل، رافع جنابت</w:t>
      </w:r>
      <w:r w:rsidR="00F22EEA">
        <w:rPr>
          <w:rtl/>
        </w:rPr>
        <w:t xml:space="preserve"> ہے</w:t>
      </w:r>
      <w:r>
        <w:rPr>
          <w:rtl/>
        </w:rPr>
        <w:t xml:space="preserve">_ </w:t>
      </w:r>
      <w:r w:rsidRPr="00C8765A">
        <w:rPr>
          <w:rStyle w:val="libArabicChar"/>
          <w:rFonts w:hint="eastAsia"/>
          <w:rtl/>
        </w:rPr>
        <w:t>و</w:t>
      </w:r>
      <w:r w:rsidRPr="00C8765A">
        <w:rPr>
          <w:rStyle w:val="libArabicChar"/>
          <w:rtl/>
        </w:rPr>
        <w:t xml:space="preserve"> ان كنتم جنباً ... حتي تغتسلوا</w:t>
      </w:r>
      <w:r>
        <w:rPr>
          <w:rtl/>
        </w:rPr>
        <w:t xml:space="preserve"> </w:t>
      </w:r>
    </w:p>
    <w:p w:rsidR="00BF6880" w:rsidRDefault="00BF6880" w:rsidP="009C4D0C">
      <w:pPr>
        <w:pStyle w:val="libNormal"/>
        <w:rPr>
          <w:rtl/>
        </w:rPr>
      </w:pPr>
      <w:r>
        <w:rPr>
          <w:rtl/>
        </w:rPr>
        <w:t>١٦_ غسل كيلئے پورے بدن كو دھونا ضرورى</w:t>
      </w:r>
      <w:r w:rsidR="00F22EEA">
        <w:rPr>
          <w:rtl/>
        </w:rPr>
        <w:t xml:space="preserve"> ہے</w:t>
      </w:r>
      <w:r>
        <w:rPr>
          <w:rtl/>
        </w:rPr>
        <w:t xml:space="preserve">_ </w:t>
      </w:r>
      <w:r w:rsidRPr="00C8765A">
        <w:rPr>
          <w:rStyle w:val="libArabicChar"/>
          <w:rFonts w:hint="eastAsia"/>
          <w:rtl/>
        </w:rPr>
        <w:t>حتي</w:t>
      </w:r>
      <w:r w:rsidRPr="00C8765A">
        <w:rPr>
          <w:rStyle w:val="libArabicChar"/>
          <w:rtl/>
        </w:rPr>
        <w:t xml:space="preserve"> تغتسلوا</w:t>
      </w:r>
      <w:r>
        <w:rPr>
          <w:rtl/>
        </w:rPr>
        <w:t xml:space="preserve"> </w:t>
      </w:r>
      <w:r>
        <w:rPr>
          <w:rFonts w:hint="eastAsia"/>
          <w:rtl/>
        </w:rPr>
        <w:t>تيمم</w:t>
      </w:r>
      <w:r>
        <w:rPr>
          <w:rtl/>
        </w:rPr>
        <w:t xml:space="preserve"> كے مواضع كى تصريح كرنے كے مقابلے مي</w:t>
      </w:r>
      <w:r w:rsidR="00CA5623">
        <w:rPr>
          <w:rtl/>
        </w:rPr>
        <w:t xml:space="preserve">ں </w:t>
      </w:r>
      <w:r>
        <w:rPr>
          <w:rtl/>
        </w:rPr>
        <w:t>غسل كيلئے خاص اعضا كا تعين نہ كرنا، ظاہر كرتا</w:t>
      </w:r>
      <w:r w:rsidR="00F22EEA">
        <w:rPr>
          <w:rtl/>
        </w:rPr>
        <w:t xml:space="preserve"> ہے</w:t>
      </w:r>
      <w:r>
        <w:rPr>
          <w:rtl/>
        </w:rPr>
        <w:t xml:space="preserve"> كہ غسل مي</w:t>
      </w:r>
      <w:r w:rsidR="00CA5623">
        <w:rPr>
          <w:rtl/>
        </w:rPr>
        <w:t xml:space="preserve">ں </w:t>
      </w:r>
      <w:r>
        <w:rPr>
          <w:rtl/>
        </w:rPr>
        <w:t>پورا بدن دھونا ضرورى</w:t>
      </w:r>
      <w:r w:rsidR="00F22EEA">
        <w:rPr>
          <w:rtl/>
        </w:rPr>
        <w:t xml:space="preserve"> ہے</w:t>
      </w:r>
      <w:r>
        <w:rPr>
          <w:rtl/>
        </w:rPr>
        <w:t xml:space="preserve">_ </w:t>
      </w:r>
    </w:p>
    <w:p w:rsidR="00BF6880" w:rsidRDefault="00BF6880" w:rsidP="009C4D0C">
      <w:pPr>
        <w:pStyle w:val="libNormal"/>
        <w:rPr>
          <w:rtl/>
        </w:rPr>
      </w:pPr>
      <w:r>
        <w:rPr>
          <w:rtl/>
        </w:rPr>
        <w:t>١٧_ تيمم سے جنابت رفع نہي</w:t>
      </w:r>
      <w:r w:rsidR="00CA5623">
        <w:rPr>
          <w:rtl/>
        </w:rPr>
        <w:t xml:space="preserve">ں </w:t>
      </w:r>
      <w:r>
        <w:rPr>
          <w:rtl/>
        </w:rPr>
        <w:t xml:space="preserve">ہوتي_ </w:t>
      </w:r>
      <w:r w:rsidRPr="00C8765A">
        <w:rPr>
          <w:rStyle w:val="libArabicChar"/>
          <w:rFonts w:hint="eastAsia"/>
          <w:rtl/>
        </w:rPr>
        <w:t>و</w:t>
      </w:r>
      <w:r w:rsidRPr="00C8765A">
        <w:rPr>
          <w:rStyle w:val="libArabicChar"/>
          <w:rtl/>
        </w:rPr>
        <w:t xml:space="preserve"> لاجنباً ... حتي تغتسلوا</w:t>
      </w:r>
      <w:r>
        <w:rPr>
          <w:rtl/>
        </w:rPr>
        <w:t xml:space="preserve"> </w:t>
      </w:r>
      <w:r>
        <w:rPr>
          <w:rFonts w:hint="eastAsia"/>
          <w:rtl/>
        </w:rPr>
        <w:t>يہ</w:t>
      </w:r>
      <w:r>
        <w:rPr>
          <w:rtl/>
        </w:rPr>
        <w:t xml:space="preserve"> اس بنا پر</w:t>
      </w:r>
      <w:r w:rsidR="00F22EEA">
        <w:rPr>
          <w:rtl/>
        </w:rPr>
        <w:t xml:space="preserve"> ہے</w:t>
      </w:r>
      <w:r>
        <w:rPr>
          <w:rtl/>
        </w:rPr>
        <w:t xml:space="preserve"> جب ''عابرى سبيل''سے مسافر مراد ہو تو جملہ ''لاتقربوا ...''يہ ظاہر كر رہا</w:t>
      </w:r>
      <w:r w:rsidR="00F22EEA">
        <w:rPr>
          <w:rtl/>
        </w:rPr>
        <w:t xml:space="preserve"> ہے</w:t>
      </w:r>
      <w:r>
        <w:rPr>
          <w:rtl/>
        </w:rPr>
        <w:t xml:space="preserve"> كہمجنب مسافر، جنابت كى حالت كے ساتھ نماز پڑھ سكتا</w:t>
      </w:r>
      <w:r w:rsidR="00F22EEA">
        <w:rPr>
          <w:rtl/>
        </w:rPr>
        <w:t xml:space="preserve"> ہے</w:t>
      </w:r>
      <w:r>
        <w:rPr>
          <w:rtl/>
        </w:rPr>
        <w:t xml:space="preserve"> اور آيت كے ذيل كے مطابق، مجنب مسافر كا فريضہ</w:t>
      </w:r>
      <w:r w:rsidR="00F22EEA">
        <w:rPr>
          <w:rtl/>
        </w:rPr>
        <w:t xml:space="preserve"> ہے</w:t>
      </w:r>
      <w:r>
        <w:rPr>
          <w:rtl/>
        </w:rPr>
        <w:t xml:space="preserve"> كہ وہ تيمم كرے_ اس سے معلوم ہوتا</w:t>
      </w:r>
      <w:r w:rsidR="00F22EEA">
        <w:rPr>
          <w:rtl/>
        </w:rPr>
        <w:t xml:space="preserve"> ہے</w:t>
      </w:r>
      <w:r>
        <w:rPr>
          <w:rtl/>
        </w:rPr>
        <w:t xml:space="preserve"> كہ تيمم اسكى جنابت كو رفع ن</w:t>
      </w:r>
      <w:r>
        <w:rPr>
          <w:rFonts w:hint="eastAsia"/>
          <w:rtl/>
        </w:rPr>
        <w:t>ہي</w:t>
      </w:r>
      <w:r w:rsidR="00CA5623">
        <w:rPr>
          <w:rFonts w:hint="eastAsia"/>
          <w:rtl/>
        </w:rPr>
        <w:t xml:space="preserve">ں </w:t>
      </w:r>
      <w:r>
        <w:rPr>
          <w:rtl/>
        </w:rPr>
        <w:t xml:space="preserve">كرتا_ </w:t>
      </w:r>
    </w:p>
    <w:p w:rsidR="00BF6880" w:rsidRDefault="00BF6880" w:rsidP="009C4D0C">
      <w:pPr>
        <w:pStyle w:val="libNormal"/>
        <w:rPr>
          <w:rtl/>
        </w:rPr>
      </w:pPr>
      <w:r>
        <w:rPr>
          <w:rtl/>
        </w:rPr>
        <w:t>١٨_ جس مريض كيلئے پانى نقصان دہ ہو اس كا فريضہ</w:t>
      </w:r>
      <w:r w:rsidR="00F22EEA">
        <w:rPr>
          <w:rtl/>
        </w:rPr>
        <w:t xml:space="preserve"> ہے</w:t>
      </w:r>
      <w:r>
        <w:rPr>
          <w:rtl/>
        </w:rPr>
        <w:t xml:space="preserve"> كہ تيمم كرے_ </w:t>
      </w:r>
      <w:r w:rsidRPr="00C8765A">
        <w:rPr>
          <w:rStyle w:val="libArabicChar"/>
          <w:rFonts w:hint="eastAsia"/>
          <w:rtl/>
        </w:rPr>
        <w:t>و</w:t>
      </w:r>
      <w:r w:rsidRPr="00C8765A">
        <w:rPr>
          <w:rStyle w:val="libArabicChar"/>
          <w:rtl/>
        </w:rPr>
        <w:t xml:space="preserve"> ان كنتم مرضي ... فتيمّموا</w:t>
      </w:r>
      <w:r>
        <w:rPr>
          <w:rtl/>
        </w:rPr>
        <w:t xml:space="preserve"> </w:t>
      </w:r>
    </w:p>
    <w:p w:rsidR="00BF6880" w:rsidRDefault="00BF6880" w:rsidP="009C4D0C">
      <w:pPr>
        <w:pStyle w:val="libNormal"/>
        <w:rPr>
          <w:rtl/>
        </w:rPr>
      </w:pPr>
      <w:r>
        <w:rPr>
          <w:rtl/>
        </w:rPr>
        <w:t>١٩_ ضرر، شرعيفريضے كے رفع يا اس مي</w:t>
      </w:r>
      <w:r w:rsidR="00CA5623">
        <w:rPr>
          <w:rtl/>
        </w:rPr>
        <w:t xml:space="preserve">ں </w:t>
      </w:r>
      <w:r>
        <w:rPr>
          <w:rtl/>
        </w:rPr>
        <w:t>تخفيف كا ايك سبب</w:t>
      </w:r>
      <w:r w:rsidR="00F22EEA">
        <w:rPr>
          <w:rtl/>
        </w:rPr>
        <w:t xml:space="preserve"> ہے</w:t>
      </w:r>
      <w:r>
        <w:rPr>
          <w:rtl/>
        </w:rPr>
        <w:t xml:space="preserve">_ </w:t>
      </w:r>
      <w:r w:rsidRPr="00C8765A">
        <w:rPr>
          <w:rStyle w:val="libArabicChar"/>
          <w:rFonts w:hint="eastAsia"/>
          <w:rtl/>
        </w:rPr>
        <w:t>و</w:t>
      </w:r>
      <w:r w:rsidRPr="00C8765A">
        <w:rPr>
          <w:rStyle w:val="libArabicChar"/>
          <w:rtl/>
        </w:rPr>
        <w:t xml:space="preserve"> ان كنتم مرضي ... فتيمّموا</w:t>
      </w:r>
      <w:r>
        <w:rPr>
          <w:rtl/>
        </w:rPr>
        <w:t xml:space="preserve"> </w:t>
      </w:r>
    </w:p>
    <w:p w:rsidR="00BF6880" w:rsidRDefault="00BF6880" w:rsidP="009C4D0C">
      <w:pPr>
        <w:pStyle w:val="libNormal"/>
        <w:rPr>
          <w:rtl/>
        </w:rPr>
      </w:pPr>
      <w:r>
        <w:rPr>
          <w:rtl/>
        </w:rPr>
        <w:t>٢٠_ جس مسافر كو پانى ميسر نہ ہو اس كا فريضہ</w:t>
      </w:r>
      <w:r w:rsidR="00F22EEA">
        <w:rPr>
          <w:rtl/>
        </w:rPr>
        <w:t xml:space="preserve"> ہے</w:t>
      </w:r>
      <w:r>
        <w:rPr>
          <w:rtl/>
        </w:rPr>
        <w:t xml:space="preserve"> كہ تيممكرے_ </w:t>
      </w:r>
      <w:r w:rsidRPr="00C8765A">
        <w:rPr>
          <w:rStyle w:val="libArabicChar"/>
          <w:rFonts w:hint="eastAsia"/>
          <w:rtl/>
        </w:rPr>
        <w:t>او</w:t>
      </w:r>
      <w:r w:rsidRPr="00C8765A">
        <w:rPr>
          <w:rStyle w:val="libArabicChar"/>
          <w:rtl/>
        </w:rPr>
        <w:t xml:space="preserve"> علي سفر ... فلم تجدوا مائً فتيمّموا</w:t>
      </w:r>
      <w:r>
        <w:rPr>
          <w:rtl/>
        </w:rPr>
        <w:t xml:space="preserve"> </w:t>
      </w:r>
    </w:p>
    <w:p w:rsidR="00BF6880" w:rsidRDefault="00BF6880" w:rsidP="009C4D0C">
      <w:pPr>
        <w:pStyle w:val="libNormal"/>
        <w:rPr>
          <w:rtl/>
        </w:rPr>
      </w:pPr>
      <w:r>
        <w:rPr>
          <w:rtl/>
        </w:rPr>
        <w:t>٢١_ وضو اور تيممكے موجبات مي</w:t>
      </w:r>
      <w:r w:rsidR="00CA5623">
        <w:rPr>
          <w:rtl/>
        </w:rPr>
        <w:t xml:space="preserve">ں </w:t>
      </w:r>
      <w:r>
        <w:rPr>
          <w:rtl/>
        </w:rPr>
        <w:t>سے ايك پيشاب و پاخانہ كا نكلنا</w:t>
      </w:r>
      <w:r w:rsidR="00F22EEA">
        <w:rPr>
          <w:rtl/>
        </w:rPr>
        <w:t xml:space="preserve"> ہے</w:t>
      </w:r>
      <w:r>
        <w:rPr>
          <w:rtl/>
        </w:rPr>
        <w:t xml:space="preserve">_ </w:t>
      </w:r>
      <w:r w:rsidRPr="00C8765A">
        <w:rPr>
          <w:rStyle w:val="libArabicChar"/>
          <w:rFonts w:hint="eastAsia"/>
          <w:rtl/>
        </w:rPr>
        <w:t>او</w:t>
      </w:r>
      <w:r w:rsidRPr="00C8765A">
        <w:rPr>
          <w:rStyle w:val="libArabicChar"/>
          <w:rtl/>
        </w:rPr>
        <w:t xml:space="preserve"> جاء احد منكم من الغائط ... فلم تجدوا مائً فتيمموا </w:t>
      </w:r>
      <w:r>
        <w:rPr>
          <w:rtl/>
        </w:rPr>
        <w:t>''غائط''بول و براز كرنے كے مقام كو كہتے ہي</w:t>
      </w:r>
      <w:r w:rsidR="00CA5623">
        <w:rPr>
          <w:rtl/>
        </w:rPr>
        <w:t xml:space="preserve">ں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اور</w:t>
      </w:r>
      <w:r w:rsidR="00BF6880">
        <w:rPr>
          <w:rtl/>
        </w:rPr>
        <w:t xml:space="preserve"> اس جگہ سے آنا بول وبراز كرنے سے كنايہ</w:t>
      </w:r>
      <w:r w:rsidR="00F22EEA">
        <w:rPr>
          <w:rtl/>
        </w:rPr>
        <w:t xml:space="preserve"> ہے</w:t>
      </w:r>
      <w:r w:rsidR="00BF6880">
        <w:rPr>
          <w:rtl/>
        </w:rPr>
        <w:t xml:space="preserve">_ </w:t>
      </w:r>
    </w:p>
    <w:p w:rsidR="00BF6880" w:rsidRPr="00C8765A" w:rsidRDefault="00BF6880" w:rsidP="009C4D0C">
      <w:pPr>
        <w:pStyle w:val="libNormal"/>
        <w:rPr>
          <w:rStyle w:val="libArabicChar"/>
          <w:rtl/>
        </w:rPr>
      </w:pPr>
      <w:r>
        <w:rPr>
          <w:rtl/>
        </w:rPr>
        <w:t>٢٢_ مجنباور مُحْدث افراد كو پانى نہ ہونے كى صورت مي</w:t>
      </w:r>
      <w:r w:rsidR="00CA5623">
        <w:rPr>
          <w:rtl/>
        </w:rPr>
        <w:t xml:space="preserve">ں </w:t>
      </w:r>
      <w:r>
        <w:rPr>
          <w:rtl/>
        </w:rPr>
        <w:t xml:space="preserve">نماز پڑھنے كيلئے تيمّم كرنا ہوگا_ </w:t>
      </w:r>
      <w:r w:rsidRPr="00C8765A">
        <w:rPr>
          <w:rStyle w:val="libArabicChar"/>
          <w:rFonts w:hint="eastAsia"/>
          <w:rtl/>
        </w:rPr>
        <w:t>او</w:t>
      </w:r>
      <w:r w:rsidRPr="00C8765A">
        <w:rPr>
          <w:rStyle w:val="libArabicChar"/>
          <w:rtl/>
        </w:rPr>
        <w:t xml:space="preserve"> جاء احد منكم من الغائط او لمستم النساء فلم تجدوا مائً فتيمّموا </w:t>
      </w:r>
    </w:p>
    <w:p w:rsidR="00BF6880" w:rsidRDefault="00BF6880" w:rsidP="009C4D0C">
      <w:pPr>
        <w:pStyle w:val="libNormal"/>
        <w:rPr>
          <w:rtl/>
        </w:rPr>
      </w:pPr>
      <w:r>
        <w:rPr>
          <w:rtl/>
        </w:rPr>
        <w:t>٢٣_ غسل يا تيمّم كے موجبات مي</w:t>
      </w:r>
      <w:r w:rsidR="00CA5623">
        <w:rPr>
          <w:rtl/>
        </w:rPr>
        <w:t xml:space="preserve">ں </w:t>
      </w:r>
      <w:r>
        <w:rPr>
          <w:rtl/>
        </w:rPr>
        <w:t>سے ايك، جماع</w:t>
      </w:r>
      <w:r w:rsidR="00F22EEA">
        <w:rPr>
          <w:rtl/>
        </w:rPr>
        <w:t xml:space="preserve"> ہے</w:t>
      </w:r>
      <w:r>
        <w:rPr>
          <w:rtl/>
        </w:rPr>
        <w:t xml:space="preserve">_ </w:t>
      </w:r>
      <w:r w:rsidRPr="00C8765A">
        <w:rPr>
          <w:rStyle w:val="libArabicChar"/>
          <w:rFonts w:hint="eastAsia"/>
          <w:rtl/>
        </w:rPr>
        <w:t>او</w:t>
      </w:r>
      <w:r w:rsidRPr="00C8765A">
        <w:rPr>
          <w:rStyle w:val="libArabicChar"/>
          <w:rtl/>
        </w:rPr>
        <w:t xml:space="preserve"> لمستم النساء ... فتيمّموا</w:t>
      </w:r>
      <w:r>
        <w:rPr>
          <w:rtl/>
        </w:rPr>
        <w:t xml:space="preserve"> </w:t>
      </w:r>
      <w:r>
        <w:rPr>
          <w:rFonts w:hint="eastAsia"/>
          <w:rtl/>
        </w:rPr>
        <w:t>مذكورہ</w:t>
      </w:r>
      <w:r>
        <w:rPr>
          <w:rtl/>
        </w:rPr>
        <w:t xml:space="preserve"> بالا مفہوم كى تائيد امام صادق(ع) كے ''لمستم النسائ'' كے بارے مي</w:t>
      </w:r>
      <w:r w:rsidR="00CA5623">
        <w:rPr>
          <w:rtl/>
        </w:rPr>
        <w:t xml:space="preserve">ں </w:t>
      </w:r>
      <w:r>
        <w:rPr>
          <w:rtl/>
        </w:rPr>
        <w:t>اس فرمان سے ہوتى</w:t>
      </w:r>
      <w:r w:rsidR="00F22EEA">
        <w:rPr>
          <w:rtl/>
        </w:rPr>
        <w:t xml:space="preserve"> ہے</w:t>
      </w:r>
      <w:r>
        <w:rPr>
          <w:rtl/>
        </w:rPr>
        <w:t xml:space="preserve"> : </w:t>
      </w:r>
      <w:r w:rsidR="00FF574A" w:rsidRPr="00022012">
        <w:rPr>
          <w:rStyle w:val="libArabicChar"/>
          <w:rFonts w:hint="cs"/>
          <w:rtl/>
        </w:rPr>
        <w:t>ه</w:t>
      </w:r>
      <w:r w:rsidRPr="00C8765A">
        <w:rPr>
          <w:rStyle w:val="libArabicChar"/>
          <w:rFonts w:hint="cs"/>
          <w:rtl/>
        </w:rPr>
        <w:t>و</w:t>
      </w:r>
      <w:r w:rsidRPr="00C8765A">
        <w:rPr>
          <w:rStyle w:val="libArabicChar"/>
          <w:rtl/>
        </w:rPr>
        <w:t xml:space="preserve"> </w:t>
      </w:r>
      <w:r w:rsidRPr="00C8765A">
        <w:rPr>
          <w:rStyle w:val="libArabicChar"/>
          <w:rFonts w:hint="cs"/>
          <w:rtl/>
        </w:rPr>
        <w:t>الجماع</w:t>
      </w:r>
      <w:r>
        <w:rPr>
          <w:rtl/>
        </w:rPr>
        <w:t xml:space="preserve">_ </w:t>
      </w:r>
      <w:r w:rsidRPr="00022012">
        <w:rPr>
          <w:rStyle w:val="libFootnotenumChar"/>
          <w:rtl/>
        </w:rPr>
        <w:t>(١)</w:t>
      </w:r>
      <w:r>
        <w:rPr>
          <w:rtl/>
        </w:rPr>
        <w:t xml:space="preserve"> </w:t>
      </w:r>
    </w:p>
    <w:p w:rsidR="00BF6880" w:rsidRDefault="00BF6880" w:rsidP="009C4D0C">
      <w:pPr>
        <w:pStyle w:val="libNormal"/>
        <w:rPr>
          <w:rtl/>
        </w:rPr>
      </w:pPr>
      <w:r>
        <w:rPr>
          <w:rtl/>
        </w:rPr>
        <w:t xml:space="preserve">٢٤_ محدث كو پانى مل جانے كے بعد غسل يا وضو كرنا ہوگا خواہ اس سے پہلے پانى نہ ہونے كى وجہ سے اس نے تيمم كيا ہو_ </w:t>
      </w:r>
      <w:r w:rsidRPr="00C8765A">
        <w:rPr>
          <w:rStyle w:val="libArabicChar"/>
          <w:rFonts w:hint="eastAsia"/>
          <w:rtl/>
        </w:rPr>
        <w:t>يا</w:t>
      </w:r>
      <w:r w:rsidRPr="00C8765A">
        <w:rPr>
          <w:rStyle w:val="libArabicChar"/>
          <w:rtl/>
        </w:rPr>
        <w:t xml:space="preserve"> اي</w:t>
      </w:r>
      <w:r w:rsidR="00FF574A" w:rsidRPr="00022012">
        <w:rPr>
          <w:rStyle w:val="libArabicChar"/>
          <w:rFonts w:hint="cs"/>
          <w:rtl/>
        </w:rPr>
        <w:t>ه</w:t>
      </w:r>
      <w:r w:rsidRPr="00C8765A">
        <w:rPr>
          <w:rStyle w:val="libArabicChar"/>
          <w:rFonts w:hint="cs"/>
          <w:rtl/>
        </w:rPr>
        <w:t>ا</w:t>
      </w:r>
      <w:r w:rsidRPr="00C8765A">
        <w:rPr>
          <w:rStyle w:val="libArabicChar"/>
          <w:rtl/>
        </w:rPr>
        <w:t xml:space="preserve"> </w:t>
      </w:r>
      <w:r w:rsidRPr="00C8765A">
        <w:rPr>
          <w:rStyle w:val="libArabicChar"/>
          <w:rFonts w:hint="cs"/>
          <w:rtl/>
        </w:rPr>
        <w:t>الذين</w:t>
      </w:r>
      <w:r w:rsidRPr="00C8765A">
        <w:rPr>
          <w:rStyle w:val="libArabicChar"/>
          <w:rtl/>
        </w:rPr>
        <w:t xml:space="preserve"> </w:t>
      </w:r>
      <w:r w:rsidRPr="00C8765A">
        <w:rPr>
          <w:rStyle w:val="libArabicChar"/>
          <w:rFonts w:hint="cs"/>
          <w:rtl/>
        </w:rPr>
        <w:t>ا</w:t>
      </w:r>
      <w:r w:rsidRPr="00C8765A">
        <w:rPr>
          <w:rStyle w:val="libArabicChar"/>
          <w:rtl/>
        </w:rPr>
        <w:t xml:space="preserve"> </w:t>
      </w:r>
      <w:r w:rsidRPr="00C8765A">
        <w:rPr>
          <w:rStyle w:val="libArabicChar"/>
          <w:rFonts w:hint="cs"/>
          <w:rtl/>
        </w:rPr>
        <w:t>منوا</w:t>
      </w:r>
      <w:r w:rsidRPr="00C8765A">
        <w:rPr>
          <w:rStyle w:val="libArabicChar"/>
          <w:rtl/>
        </w:rPr>
        <w:t xml:space="preserve"> ... </w:t>
      </w:r>
      <w:r w:rsidRPr="00C8765A">
        <w:rPr>
          <w:rStyle w:val="libArabicChar"/>
          <w:rFonts w:hint="cs"/>
          <w:rtl/>
        </w:rPr>
        <w:t>فتيمّموا</w:t>
      </w:r>
      <w:r>
        <w:rPr>
          <w:rtl/>
        </w:rPr>
        <w:t xml:space="preserve"> </w:t>
      </w:r>
      <w:r>
        <w:rPr>
          <w:rFonts w:hint="eastAsia"/>
          <w:rtl/>
        </w:rPr>
        <w:t>جملہ</w:t>
      </w:r>
      <w:r>
        <w:rPr>
          <w:rtl/>
        </w:rPr>
        <w:t xml:space="preserve"> شرطيہ '' </w:t>
      </w:r>
      <w:r w:rsidRPr="00C8765A">
        <w:rPr>
          <w:rStyle w:val="libArabicChar"/>
          <w:rtl/>
        </w:rPr>
        <w:t>ان كنتم ... لمستم ... فلم تجدوا مائً فتيمموا</w:t>
      </w:r>
      <w:r>
        <w:rPr>
          <w:rtl/>
        </w:rPr>
        <w:t>''كا مفہوم يہ</w:t>
      </w:r>
      <w:r w:rsidR="00F22EEA">
        <w:rPr>
          <w:rtl/>
        </w:rPr>
        <w:t xml:space="preserve"> ہے</w:t>
      </w:r>
      <w:r>
        <w:rPr>
          <w:rtl/>
        </w:rPr>
        <w:t xml:space="preserve"> كہ پانى كى موجودگى كى صورت مي</w:t>
      </w:r>
      <w:r w:rsidR="00CA5623">
        <w:rPr>
          <w:rtl/>
        </w:rPr>
        <w:t xml:space="preserve">ں </w:t>
      </w:r>
      <w:r>
        <w:rPr>
          <w:rtl/>
        </w:rPr>
        <w:t>تيمم كے ساتھ نماز نہي</w:t>
      </w:r>
      <w:r w:rsidR="00CA5623">
        <w:rPr>
          <w:rtl/>
        </w:rPr>
        <w:t xml:space="preserve">ں </w:t>
      </w:r>
      <w:r>
        <w:rPr>
          <w:rtl/>
        </w:rPr>
        <w:t>پڑھ سكتے_ لہذا جس كى دسترس مي</w:t>
      </w:r>
      <w:r w:rsidR="00CA5623">
        <w:rPr>
          <w:rtl/>
        </w:rPr>
        <w:t xml:space="preserve">ں </w:t>
      </w:r>
      <w:r>
        <w:rPr>
          <w:rtl/>
        </w:rPr>
        <w:t>پانى نہ ہو اور اس نے تيمم كيا</w:t>
      </w:r>
      <w:r w:rsidR="00F22EEA">
        <w:rPr>
          <w:rtl/>
        </w:rPr>
        <w:t xml:space="preserve"> ہے</w:t>
      </w:r>
      <w:r>
        <w:rPr>
          <w:rtl/>
        </w:rPr>
        <w:t xml:space="preserve">_ پانى تك رسائي حاصل ہوجانے كے بعد اسے غسل يا وضو كرنا ہوگا_ </w:t>
      </w:r>
    </w:p>
    <w:p w:rsidR="00BF6880" w:rsidRPr="00C8765A" w:rsidRDefault="00C8765A" w:rsidP="009C4D0C">
      <w:pPr>
        <w:pStyle w:val="libLine"/>
        <w:rPr>
          <w:rtl/>
        </w:rPr>
      </w:pPr>
      <w:r>
        <w:rPr>
          <w:rFonts w:hint="cs"/>
          <w:rtl/>
        </w:rPr>
        <w:t>____________________</w:t>
      </w:r>
    </w:p>
    <w:p w:rsidR="00BF6880" w:rsidRDefault="00BF6880" w:rsidP="009C4D0C">
      <w:pPr>
        <w:pStyle w:val="libFootnote"/>
        <w:rPr>
          <w:rtl/>
        </w:rPr>
      </w:pPr>
      <w:r>
        <w:rPr>
          <w:rtl/>
        </w:rPr>
        <w:t>١)كافى ج٥ ص٥٥٥ ح٥ نورالثقلين ج١ ص٤٨٤ ح٢٧٠_</w:t>
      </w:r>
    </w:p>
    <w:p w:rsidR="00C8765A" w:rsidRDefault="00C8765A" w:rsidP="009C4D0C">
      <w:pPr>
        <w:pStyle w:val="libNormal"/>
        <w:rPr>
          <w:rtl/>
        </w:rPr>
      </w:pPr>
      <w:r>
        <w:rPr>
          <w:rtl/>
        </w:rPr>
        <w:br w:type="page"/>
      </w:r>
    </w:p>
    <w:p w:rsidR="00BF6880" w:rsidRDefault="00BF6880" w:rsidP="009C4D0C">
      <w:pPr>
        <w:pStyle w:val="libNormal"/>
        <w:rPr>
          <w:rtl/>
        </w:rPr>
      </w:pPr>
    </w:p>
    <w:p w:rsidR="00BF6880" w:rsidRDefault="00BF6880" w:rsidP="009C4D0C">
      <w:pPr>
        <w:pStyle w:val="libNormal"/>
        <w:rPr>
          <w:rtl/>
        </w:rPr>
      </w:pPr>
      <w:r>
        <w:rPr>
          <w:rtl/>
        </w:rPr>
        <w:t>٢٥_ تيمم كرنے سے پہلے ''پاني''تلاش كرنا ضرورى</w:t>
      </w:r>
      <w:r w:rsidR="00F22EEA">
        <w:rPr>
          <w:rtl/>
        </w:rPr>
        <w:t xml:space="preserve"> ہے</w:t>
      </w:r>
      <w:r>
        <w:rPr>
          <w:rtl/>
        </w:rPr>
        <w:t xml:space="preserve">_* </w:t>
      </w:r>
      <w:r w:rsidRPr="00C8765A">
        <w:rPr>
          <w:rStyle w:val="libArabicChar"/>
          <w:rFonts w:hint="eastAsia"/>
          <w:rtl/>
        </w:rPr>
        <w:t>فلم</w:t>
      </w:r>
      <w:r w:rsidRPr="00C8765A">
        <w:rPr>
          <w:rStyle w:val="libArabicChar"/>
          <w:rtl/>
        </w:rPr>
        <w:t xml:space="preserve"> تجدوا مائً فتيمّموا</w:t>
      </w:r>
      <w:r>
        <w:rPr>
          <w:rtl/>
        </w:rPr>
        <w:t xml:space="preserve"> </w:t>
      </w:r>
      <w:r>
        <w:rPr>
          <w:rFonts w:hint="eastAsia"/>
          <w:rtl/>
        </w:rPr>
        <w:t>پانى</w:t>
      </w:r>
      <w:r>
        <w:rPr>
          <w:rtl/>
        </w:rPr>
        <w:t xml:space="preserve"> نہ پانا (فلم تجدوا) جستجو و تلاش پر متفرع</w:t>
      </w:r>
      <w:r w:rsidR="00F22EEA">
        <w:rPr>
          <w:rtl/>
        </w:rPr>
        <w:t xml:space="preserve"> ہے</w:t>
      </w:r>
      <w:r>
        <w:rPr>
          <w:rtl/>
        </w:rPr>
        <w:t xml:space="preserve">_ </w:t>
      </w:r>
    </w:p>
    <w:p w:rsidR="00BF6880" w:rsidRPr="00C8765A" w:rsidRDefault="00BF6880" w:rsidP="009C4D0C">
      <w:pPr>
        <w:pStyle w:val="libNormal"/>
        <w:rPr>
          <w:rStyle w:val="libArabicChar"/>
          <w:rtl/>
        </w:rPr>
      </w:pPr>
      <w:r>
        <w:rPr>
          <w:rtl/>
        </w:rPr>
        <w:t>٢٦_ قرآن كريم كا جنسى اور اس طرح كے ديگر مسائل بيان كرنے مي</w:t>
      </w:r>
      <w:r w:rsidR="00CA5623">
        <w:rPr>
          <w:rtl/>
        </w:rPr>
        <w:t xml:space="preserve">ں </w:t>
      </w:r>
      <w:r>
        <w:rPr>
          <w:rtl/>
        </w:rPr>
        <w:t xml:space="preserve">ادب كا لحاظ ركھنا_ </w:t>
      </w:r>
      <w:r w:rsidRPr="00C8765A">
        <w:rPr>
          <w:rStyle w:val="libArabicChar"/>
          <w:rFonts w:hint="eastAsia"/>
          <w:rtl/>
        </w:rPr>
        <w:t>اوجاء</w:t>
      </w:r>
      <w:r w:rsidRPr="00C8765A">
        <w:rPr>
          <w:rStyle w:val="libArabicChar"/>
          <w:rtl/>
        </w:rPr>
        <w:t xml:space="preserve"> احد منكم من الغائط او لمستم النسائ </w:t>
      </w:r>
    </w:p>
    <w:p w:rsidR="00BF6880" w:rsidRPr="00C8765A" w:rsidRDefault="00BF6880" w:rsidP="009C4D0C">
      <w:pPr>
        <w:pStyle w:val="libNormal"/>
        <w:rPr>
          <w:rStyle w:val="libArabicChar"/>
          <w:rtl/>
        </w:rPr>
      </w:pPr>
      <w:r>
        <w:rPr>
          <w:rtl/>
        </w:rPr>
        <w:t>٢٧_ جنسى اور اس اس طرح كے ديگرمسائل كو اشارے كنائے مي</w:t>
      </w:r>
      <w:r w:rsidR="00CA5623">
        <w:rPr>
          <w:rtl/>
        </w:rPr>
        <w:t xml:space="preserve">ں </w:t>
      </w:r>
      <w:r>
        <w:rPr>
          <w:rtl/>
        </w:rPr>
        <w:t xml:space="preserve">بيان كرنا چاہيئے_ </w:t>
      </w:r>
      <w:r w:rsidRPr="00C8765A">
        <w:rPr>
          <w:rStyle w:val="libArabicChar"/>
          <w:rFonts w:hint="eastAsia"/>
          <w:rtl/>
        </w:rPr>
        <w:t>او</w:t>
      </w:r>
      <w:r w:rsidRPr="00C8765A">
        <w:rPr>
          <w:rStyle w:val="libArabicChar"/>
          <w:rtl/>
        </w:rPr>
        <w:t xml:space="preserve"> جاء احد منكم من الغائط او لمستم النسائ </w:t>
      </w:r>
    </w:p>
    <w:p w:rsidR="00BF6880" w:rsidRDefault="00BF6880" w:rsidP="009C4D0C">
      <w:pPr>
        <w:pStyle w:val="libNormal"/>
        <w:rPr>
          <w:rtl/>
        </w:rPr>
      </w:pPr>
      <w:r>
        <w:rPr>
          <w:rtl/>
        </w:rPr>
        <w:t>٢٨_ تيمم، پاك و پاكيزہ اور مباح زمين پر كرنا ضرورى</w:t>
      </w:r>
      <w:r w:rsidR="00F22EEA">
        <w:rPr>
          <w:rtl/>
        </w:rPr>
        <w:t xml:space="preserve"> ہے</w:t>
      </w:r>
      <w:r>
        <w:rPr>
          <w:rtl/>
        </w:rPr>
        <w:t xml:space="preserve">_ </w:t>
      </w:r>
      <w:r w:rsidRPr="00C8765A">
        <w:rPr>
          <w:rStyle w:val="libArabicChar"/>
          <w:rFonts w:hint="eastAsia"/>
          <w:rtl/>
        </w:rPr>
        <w:t>فتيمموا</w:t>
      </w:r>
      <w:r w:rsidRPr="00C8765A">
        <w:rPr>
          <w:rStyle w:val="libArabicChar"/>
          <w:rtl/>
        </w:rPr>
        <w:t xml:space="preserve"> صعيداً طيباً</w:t>
      </w:r>
      <w:r>
        <w:rPr>
          <w:rtl/>
        </w:rPr>
        <w:t xml:space="preserve"> ''صعيد'' كا معنى خاك يا مطلق زمين</w:t>
      </w:r>
      <w:r w:rsidR="00F22EEA">
        <w:rPr>
          <w:rtl/>
        </w:rPr>
        <w:t xml:space="preserve"> ہے</w:t>
      </w:r>
      <w:r>
        <w:rPr>
          <w:rtl/>
        </w:rPr>
        <w:t>_ (قاموس) ''طيّب'' يعنى نجاست سے پاك اور آلودگى سے پاكيزہ_ بعض كى رائے</w:t>
      </w:r>
      <w:r w:rsidR="00F22EEA">
        <w:rPr>
          <w:rtl/>
        </w:rPr>
        <w:t xml:space="preserve"> ہے</w:t>
      </w:r>
      <w:r>
        <w:rPr>
          <w:rtl/>
        </w:rPr>
        <w:t xml:space="preserve"> كہ ''طيب'' زمين كے مباح ہونے پر بھى دلالت كرتا</w:t>
      </w:r>
      <w:r w:rsidR="00F22EEA">
        <w:rPr>
          <w:rtl/>
        </w:rPr>
        <w:t xml:space="preserve"> ہے</w:t>
      </w:r>
      <w:r>
        <w:rPr>
          <w:rtl/>
        </w:rPr>
        <w:t xml:space="preserve"> چونكہ دوسرے كے مال مي</w:t>
      </w:r>
      <w:r w:rsidR="00CA5623">
        <w:rPr>
          <w:rtl/>
        </w:rPr>
        <w:t xml:space="preserve">ں </w:t>
      </w:r>
      <w:r>
        <w:rPr>
          <w:rtl/>
        </w:rPr>
        <w:t xml:space="preserve">تصرف، غيرطيب تصرف ہوگا_ </w:t>
      </w:r>
    </w:p>
    <w:p w:rsidR="00BF6880" w:rsidRDefault="00BF6880" w:rsidP="009C4D0C">
      <w:pPr>
        <w:pStyle w:val="libNormal"/>
        <w:rPr>
          <w:rtl/>
        </w:rPr>
      </w:pPr>
      <w:r>
        <w:rPr>
          <w:rtl/>
        </w:rPr>
        <w:t>٢٩_ تيمم، خاك پر كرنا ضرورى</w:t>
      </w:r>
      <w:r w:rsidR="00F22EEA">
        <w:rPr>
          <w:rtl/>
        </w:rPr>
        <w:t xml:space="preserve"> ہے</w:t>
      </w:r>
      <w:r>
        <w:rPr>
          <w:rtl/>
        </w:rPr>
        <w:t xml:space="preserve">_ </w:t>
      </w:r>
      <w:r w:rsidRPr="00C8765A">
        <w:rPr>
          <w:rStyle w:val="libArabicChar"/>
          <w:rFonts w:hint="eastAsia"/>
          <w:rtl/>
        </w:rPr>
        <w:t>فتيمموا</w:t>
      </w:r>
      <w:r w:rsidRPr="00C8765A">
        <w:rPr>
          <w:rStyle w:val="libArabicChar"/>
          <w:rtl/>
        </w:rPr>
        <w:t xml:space="preserve"> صعيداً</w:t>
      </w:r>
      <w:r>
        <w:rPr>
          <w:rtl/>
        </w:rPr>
        <w:t xml:space="preserve"> </w:t>
      </w:r>
      <w:r>
        <w:rPr>
          <w:rFonts w:hint="eastAsia"/>
          <w:rtl/>
        </w:rPr>
        <w:t>يہ</w:t>
      </w:r>
      <w:r>
        <w:rPr>
          <w:rtl/>
        </w:rPr>
        <w:t xml:space="preserve"> اس بنا پر</w:t>
      </w:r>
      <w:r w:rsidR="00F22EEA">
        <w:rPr>
          <w:rtl/>
        </w:rPr>
        <w:t xml:space="preserve"> ہے</w:t>
      </w:r>
      <w:r>
        <w:rPr>
          <w:rtl/>
        </w:rPr>
        <w:t xml:space="preserve"> كہ ''صعيد''سے مراد فقط خاك ہو نہ مطلق زمين_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٣٠_ تيمم كے واجبات مي</w:t>
      </w:r>
      <w:r w:rsidR="00CA5623">
        <w:rPr>
          <w:rtl/>
        </w:rPr>
        <w:t xml:space="preserve">ں </w:t>
      </w:r>
      <w:r w:rsidR="00BF6880">
        <w:rPr>
          <w:rtl/>
        </w:rPr>
        <w:t>سے ايك، ہاتھو</w:t>
      </w:r>
      <w:r w:rsidR="00CA5623">
        <w:rPr>
          <w:rtl/>
        </w:rPr>
        <w:t xml:space="preserve">ں </w:t>
      </w:r>
      <w:r w:rsidR="00BF6880">
        <w:rPr>
          <w:rtl/>
        </w:rPr>
        <w:t>اور چہرے كے كچھ حصہ كا مسح كرنا</w:t>
      </w:r>
      <w:r w:rsidR="00F22EEA">
        <w:rPr>
          <w:rtl/>
        </w:rPr>
        <w:t xml:space="preserve"> ہے</w:t>
      </w:r>
      <w:r w:rsidR="00BF6880">
        <w:rPr>
          <w:rtl/>
        </w:rPr>
        <w:t xml:space="preserve">_ </w:t>
      </w:r>
      <w:r w:rsidR="00BF6880" w:rsidRPr="00C8765A">
        <w:rPr>
          <w:rStyle w:val="libArabicChar"/>
          <w:rFonts w:hint="eastAsia"/>
          <w:rtl/>
        </w:rPr>
        <w:t>فامسحوا</w:t>
      </w:r>
      <w:r w:rsidR="00BF6880" w:rsidRPr="00C8765A">
        <w:rPr>
          <w:rStyle w:val="libArabicChar"/>
          <w:rtl/>
        </w:rPr>
        <w:t xml:space="preserve"> بوجو</w:t>
      </w:r>
      <w:r w:rsidR="00FF574A" w:rsidRPr="00022012">
        <w:rPr>
          <w:rStyle w:val="libArabicChar"/>
          <w:rFonts w:hint="cs"/>
          <w:rtl/>
        </w:rPr>
        <w:t>ه</w:t>
      </w:r>
      <w:r w:rsidR="00BF6880" w:rsidRPr="00C8765A">
        <w:rPr>
          <w:rStyle w:val="libArabicChar"/>
          <w:rFonts w:hint="cs"/>
          <w:rtl/>
        </w:rPr>
        <w:t>كم</w:t>
      </w:r>
      <w:r w:rsidR="00BF6880" w:rsidRPr="00C8765A">
        <w:rPr>
          <w:rStyle w:val="libArabicChar"/>
          <w:rtl/>
        </w:rPr>
        <w:t xml:space="preserve"> </w:t>
      </w:r>
      <w:r w:rsidR="00BF6880" w:rsidRPr="00C8765A">
        <w:rPr>
          <w:rStyle w:val="libArabicChar"/>
          <w:rFonts w:hint="cs"/>
          <w:rtl/>
        </w:rPr>
        <w:t>و</w:t>
      </w:r>
      <w:r w:rsidR="00BF6880" w:rsidRPr="00C8765A">
        <w:rPr>
          <w:rStyle w:val="libArabicChar"/>
          <w:rtl/>
        </w:rPr>
        <w:t xml:space="preserve"> </w:t>
      </w:r>
      <w:r w:rsidR="00BF6880" w:rsidRPr="00C8765A">
        <w:rPr>
          <w:rStyle w:val="libArabicChar"/>
          <w:rFonts w:hint="cs"/>
          <w:rtl/>
        </w:rPr>
        <w:t>ايديكم</w:t>
      </w:r>
      <w:r w:rsidR="00BF6880">
        <w:rPr>
          <w:rtl/>
        </w:rPr>
        <w:t xml:space="preserve"> </w:t>
      </w:r>
    </w:p>
    <w:p w:rsidR="00BF6880" w:rsidRDefault="00BF6880" w:rsidP="009C4D0C">
      <w:pPr>
        <w:pStyle w:val="libNormal"/>
        <w:rPr>
          <w:rtl/>
        </w:rPr>
      </w:pPr>
      <w:r>
        <w:rPr>
          <w:rFonts w:hint="eastAsia"/>
          <w:rtl/>
        </w:rPr>
        <w:t>چونكہ</w:t>
      </w:r>
      <w:r>
        <w:rPr>
          <w:rtl/>
        </w:rPr>
        <w:t xml:space="preserve"> مادہ ''مسح'' حرف جر كے بغيرمفعول بھى ركھ سكتا</w:t>
      </w:r>
      <w:r w:rsidR="00F22EEA">
        <w:rPr>
          <w:rtl/>
        </w:rPr>
        <w:t xml:space="preserve"> ہے</w:t>
      </w:r>
      <w:r>
        <w:rPr>
          <w:rtl/>
        </w:rPr>
        <w:t xml:space="preserve"> لہذا ''وجوہ''پر''بائ''تبعيض كيلئے</w:t>
      </w:r>
      <w:r w:rsidR="00F22EEA">
        <w:rPr>
          <w:rtl/>
        </w:rPr>
        <w:t xml:space="preserve"> ہے</w:t>
      </w:r>
      <w:r>
        <w:rPr>
          <w:rtl/>
        </w:rPr>
        <w:t xml:space="preserve"> اور ''ايديكم'' مجرور ہونے كى وجہ سے ''وجوہ''كے حكم تبعيض كا حامل</w:t>
      </w:r>
      <w:r w:rsidR="00F22EEA">
        <w:rPr>
          <w:rtl/>
        </w:rPr>
        <w:t xml:space="preserve"> ہے</w:t>
      </w:r>
      <w:r>
        <w:rPr>
          <w:rtl/>
        </w:rPr>
        <w:t xml:space="preserve">_ </w:t>
      </w:r>
    </w:p>
    <w:p w:rsidR="00BF6880" w:rsidRDefault="00BF6880" w:rsidP="009C4D0C">
      <w:pPr>
        <w:pStyle w:val="libNormal"/>
        <w:rPr>
          <w:rtl/>
        </w:rPr>
      </w:pPr>
      <w:r>
        <w:rPr>
          <w:rtl/>
        </w:rPr>
        <w:t>٣١_ تيمم مي</w:t>
      </w:r>
      <w:r w:rsidR="00CA5623">
        <w:rPr>
          <w:rtl/>
        </w:rPr>
        <w:t xml:space="preserve">ں </w:t>
      </w:r>
      <w:r>
        <w:rPr>
          <w:rtl/>
        </w:rPr>
        <w:t>چہرے كے مسح كو ہاتھو</w:t>
      </w:r>
      <w:r w:rsidR="00CA5623">
        <w:rPr>
          <w:rtl/>
        </w:rPr>
        <w:t xml:space="preserve">ں </w:t>
      </w:r>
      <w:r>
        <w:rPr>
          <w:rtl/>
        </w:rPr>
        <w:t>كے مسح پر مقدم كرنا واجب</w:t>
      </w:r>
      <w:r w:rsidR="00F22EEA">
        <w:rPr>
          <w:rtl/>
        </w:rPr>
        <w:t xml:space="preserve"> ہے</w:t>
      </w:r>
      <w:r>
        <w:rPr>
          <w:rtl/>
        </w:rPr>
        <w:t xml:space="preserve">_ </w:t>
      </w:r>
      <w:r w:rsidRPr="00C8765A">
        <w:rPr>
          <w:rStyle w:val="libArabicChar"/>
          <w:rFonts w:hint="eastAsia"/>
          <w:rtl/>
        </w:rPr>
        <w:t>فامسحوا</w:t>
      </w:r>
      <w:r w:rsidRPr="00C8765A">
        <w:rPr>
          <w:rStyle w:val="libArabicChar"/>
          <w:rtl/>
        </w:rPr>
        <w:t xml:space="preserve"> بوجو</w:t>
      </w:r>
      <w:r w:rsidR="00FF574A" w:rsidRPr="00022012">
        <w:rPr>
          <w:rStyle w:val="libArabicChar"/>
          <w:rFonts w:hint="cs"/>
          <w:rtl/>
        </w:rPr>
        <w:t>ه</w:t>
      </w:r>
      <w:r w:rsidRPr="00C8765A">
        <w:rPr>
          <w:rStyle w:val="libArabicChar"/>
          <w:rFonts w:hint="cs"/>
          <w:rtl/>
        </w:rPr>
        <w:t>كم</w:t>
      </w:r>
      <w:r w:rsidRPr="00C8765A">
        <w:rPr>
          <w:rStyle w:val="libArabicChar"/>
          <w:rtl/>
        </w:rPr>
        <w:t xml:space="preserve"> </w:t>
      </w:r>
      <w:r w:rsidRPr="00C8765A">
        <w:rPr>
          <w:rStyle w:val="libArabicChar"/>
          <w:rFonts w:hint="cs"/>
          <w:rtl/>
        </w:rPr>
        <w:t>و</w:t>
      </w:r>
      <w:r w:rsidRPr="00C8765A">
        <w:rPr>
          <w:rStyle w:val="libArabicChar"/>
          <w:rtl/>
        </w:rPr>
        <w:t xml:space="preserve"> </w:t>
      </w:r>
      <w:r w:rsidRPr="00C8765A">
        <w:rPr>
          <w:rStyle w:val="libArabicChar"/>
          <w:rFonts w:hint="cs"/>
          <w:rtl/>
        </w:rPr>
        <w:t>ايديكم</w:t>
      </w:r>
      <w:r>
        <w:rPr>
          <w:rtl/>
        </w:rPr>
        <w:t xml:space="preserve"> </w:t>
      </w:r>
    </w:p>
    <w:p w:rsidR="00BF6880" w:rsidRDefault="00BF6880" w:rsidP="009C4D0C">
      <w:pPr>
        <w:pStyle w:val="libNormal"/>
        <w:rPr>
          <w:rtl/>
        </w:rPr>
      </w:pPr>
      <w:r>
        <w:rPr>
          <w:rFonts w:hint="eastAsia"/>
          <w:rtl/>
        </w:rPr>
        <w:t>ذكر</w:t>
      </w:r>
      <w:r>
        <w:rPr>
          <w:rtl/>
        </w:rPr>
        <w:t xml:space="preserve"> مي</w:t>
      </w:r>
      <w:r w:rsidR="00CA5623">
        <w:rPr>
          <w:rtl/>
        </w:rPr>
        <w:t xml:space="preserve">ں </w:t>
      </w:r>
      <w:r>
        <w:rPr>
          <w:rtl/>
        </w:rPr>
        <w:t>''ايدي''پر ''وجہ''كا تقدم، تيمم مي</w:t>
      </w:r>
      <w:r w:rsidR="00CA5623">
        <w:rPr>
          <w:rtl/>
        </w:rPr>
        <w:t xml:space="preserve">ں </w:t>
      </w:r>
      <w:r>
        <w:rPr>
          <w:rtl/>
        </w:rPr>
        <w:t>اسكے مقدم ہونے پر دلالت كرتا</w:t>
      </w:r>
      <w:r w:rsidR="00F22EEA">
        <w:rPr>
          <w:rtl/>
        </w:rPr>
        <w:t xml:space="preserve"> ہے</w:t>
      </w:r>
      <w:r>
        <w:rPr>
          <w:rtl/>
        </w:rPr>
        <w:t xml:space="preserve">_ </w:t>
      </w:r>
    </w:p>
    <w:p w:rsidR="00BF6880" w:rsidRPr="00C8765A" w:rsidRDefault="00BF6880" w:rsidP="009C4D0C">
      <w:pPr>
        <w:pStyle w:val="libNormal"/>
        <w:rPr>
          <w:rStyle w:val="libArabicChar"/>
          <w:rtl/>
        </w:rPr>
      </w:pPr>
      <w:r>
        <w:rPr>
          <w:rtl/>
        </w:rPr>
        <w:t>٣٢_ خداوند متعال ہميشہ ''عفّو'' (بہت زيادہ درگذر كرنے والا ) اور غفور( بہت زيادہ بخشنے والا)</w:t>
      </w:r>
      <w:r w:rsidR="00F22EEA">
        <w:rPr>
          <w:rtl/>
        </w:rPr>
        <w:t xml:space="preserve"> ہے</w:t>
      </w:r>
      <w:r>
        <w:rPr>
          <w:rtl/>
        </w:rPr>
        <w:t xml:space="preserve">_ </w:t>
      </w:r>
      <w:r w:rsidRPr="00C8765A">
        <w:rPr>
          <w:rStyle w:val="libArabicChar"/>
          <w:rFonts w:hint="eastAsia"/>
          <w:rtl/>
        </w:rPr>
        <w:t>انّ</w:t>
      </w:r>
      <w:r w:rsidRPr="00C8765A">
        <w:rPr>
          <w:rStyle w:val="libArabicChar"/>
          <w:rtl/>
        </w:rPr>
        <w:t xml:space="preserve"> الله كان عصفّواً غفوراً </w:t>
      </w:r>
    </w:p>
    <w:p w:rsidR="00BF6880" w:rsidRPr="00C8765A" w:rsidRDefault="00BF6880" w:rsidP="009C4D0C">
      <w:pPr>
        <w:pStyle w:val="libNormal"/>
        <w:rPr>
          <w:rStyle w:val="libArabicChar"/>
          <w:rtl/>
        </w:rPr>
      </w:pPr>
      <w:r>
        <w:rPr>
          <w:rtl/>
        </w:rPr>
        <w:t>٣٣_ معذور و ناچار افراد كيلئے احكام كى تخفيف، الہى عفو و غفران كا ايك پرتو</w:t>
      </w:r>
      <w:r w:rsidR="00F22EEA">
        <w:rPr>
          <w:rtl/>
        </w:rPr>
        <w:t xml:space="preserve"> ہے</w:t>
      </w:r>
      <w:r>
        <w:rPr>
          <w:rtl/>
        </w:rPr>
        <w:t xml:space="preserve">_ </w:t>
      </w:r>
      <w:r w:rsidRPr="00C8765A">
        <w:rPr>
          <w:rStyle w:val="libArabicChar"/>
          <w:rFonts w:hint="eastAsia"/>
          <w:rtl/>
        </w:rPr>
        <w:t>فلم</w:t>
      </w:r>
      <w:r w:rsidRPr="00C8765A">
        <w:rPr>
          <w:rStyle w:val="libArabicChar"/>
          <w:rtl/>
        </w:rPr>
        <w:t xml:space="preserve"> تجدوا مائً ... ان ّ الله كان عفواً غفوراً </w:t>
      </w:r>
    </w:p>
    <w:p w:rsidR="00BF6880" w:rsidRDefault="00BF6880" w:rsidP="009C4D0C">
      <w:pPr>
        <w:pStyle w:val="libNormal"/>
        <w:rPr>
          <w:rtl/>
        </w:rPr>
      </w:pPr>
      <w:r>
        <w:rPr>
          <w:rtl/>
        </w:rPr>
        <w:t>٣٤_ ناتواني، مكلف كيلئے عذر</w:t>
      </w:r>
      <w:r w:rsidR="00F22EEA">
        <w:rPr>
          <w:rtl/>
        </w:rPr>
        <w:t xml:space="preserve"> ہے</w:t>
      </w:r>
      <w:r>
        <w:rPr>
          <w:rtl/>
        </w:rPr>
        <w:t xml:space="preserve"> نہ كہ تكليف (شرعى فريضہ) كيلئے رافع_ </w:t>
      </w:r>
      <w:r w:rsidRPr="00C8765A">
        <w:rPr>
          <w:rStyle w:val="libArabicChar"/>
          <w:rFonts w:hint="eastAsia"/>
          <w:rtl/>
        </w:rPr>
        <w:t>و</w:t>
      </w:r>
      <w:r w:rsidRPr="00C8765A">
        <w:rPr>
          <w:rStyle w:val="libArabicChar"/>
          <w:rtl/>
        </w:rPr>
        <w:t xml:space="preserve"> ان كنتم مرضي ... فلم تجدوا ... انّ الله كان عفواً غفوراً</w:t>
      </w:r>
      <w:r>
        <w:rPr>
          <w:rtl/>
        </w:rPr>
        <w:t xml:space="preserve"> </w:t>
      </w:r>
      <w:r>
        <w:rPr>
          <w:rFonts w:hint="eastAsia"/>
          <w:rtl/>
        </w:rPr>
        <w:t>غسل</w:t>
      </w:r>
      <w:r>
        <w:rPr>
          <w:rtl/>
        </w:rPr>
        <w:t xml:space="preserve"> اور وضو كى جگہ مسئلہ تيمم كے بعد، خداوند متعال كو ''عفو'' و ''غفور'' كى صفات سے ياد كرنا، يہ ظاہر كرتا</w:t>
      </w:r>
      <w:r w:rsidR="00F22EEA">
        <w:rPr>
          <w:rtl/>
        </w:rPr>
        <w:t xml:space="preserve"> ہے</w:t>
      </w:r>
      <w:r>
        <w:rPr>
          <w:rtl/>
        </w:rPr>
        <w:t xml:space="preserve"> كہ اصل تكليف (شرعى فريضہ) باقى</w:t>
      </w:r>
      <w:r w:rsidR="00F22EEA">
        <w:rPr>
          <w:rtl/>
        </w:rPr>
        <w:t xml:space="preserve"> ہے</w:t>
      </w:r>
      <w:r>
        <w:rPr>
          <w:rtl/>
        </w:rPr>
        <w:t xml:space="preserve"> اور خداوند متعال مكلف كے عذر كى خاطر اسے بخش دے گا_ </w:t>
      </w:r>
    </w:p>
    <w:p w:rsidR="00BF6880" w:rsidRDefault="00BF6880" w:rsidP="009C4D0C">
      <w:pPr>
        <w:pStyle w:val="libNormal"/>
        <w:rPr>
          <w:rtl/>
        </w:rPr>
      </w:pPr>
      <w:r>
        <w:rPr>
          <w:rtl/>
        </w:rPr>
        <w:t>٣٥_ نيند اور غنودگى كى حالت مي</w:t>
      </w:r>
      <w:r w:rsidR="00CA5623">
        <w:rPr>
          <w:rtl/>
        </w:rPr>
        <w:t xml:space="preserve">ں </w:t>
      </w:r>
      <w:r>
        <w:rPr>
          <w:rtl/>
        </w:rPr>
        <w:t>نماز شروع كرنے سے پرہيز كرنا ضرورى</w:t>
      </w:r>
      <w:r w:rsidR="00F22EEA">
        <w:rPr>
          <w:rtl/>
        </w:rPr>
        <w:t xml:space="preserve"> ہے</w:t>
      </w:r>
      <w:r>
        <w:rPr>
          <w:rtl/>
        </w:rPr>
        <w:t xml:space="preserve">_ </w:t>
      </w:r>
      <w:r w:rsidRPr="00C8765A">
        <w:rPr>
          <w:rStyle w:val="libArabicChar"/>
          <w:rFonts w:hint="eastAsia"/>
          <w:rtl/>
        </w:rPr>
        <w:t>لاتقربوا</w:t>
      </w:r>
      <w:r w:rsidRPr="00C8765A">
        <w:rPr>
          <w:rStyle w:val="libArabicChar"/>
          <w:rtl/>
        </w:rPr>
        <w:t xml:space="preserve"> الصلوة و انتم سكاري</w:t>
      </w:r>
      <w:r>
        <w:rPr>
          <w:rtl/>
        </w:rPr>
        <w:t xml:space="preserve"> </w:t>
      </w:r>
    </w:p>
    <w:p w:rsidR="00BF6880" w:rsidRDefault="00BF6880" w:rsidP="009C4D0C">
      <w:pPr>
        <w:pStyle w:val="libNormal"/>
        <w:rPr>
          <w:rtl/>
        </w:rPr>
      </w:pPr>
      <w:r>
        <w:rPr>
          <w:rFonts w:hint="eastAsia"/>
          <w:rtl/>
        </w:rPr>
        <w:t>امام</w:t>
      </w:r>
      <w:r>
        <w:rPr>
          <w:rtl/>
        </w:rPr>
        <w:t xml:space="preserve"> صادق(ع) نے مذكورہ بالا آيت كے بارے مي</w:t>
      </w:r>
      <w:r w:rsidR="00CA5623">
        <w:rPr>
          <w:rtl/>
        </w:rPr>
        <w:t xml:space="preserve">ں </w:t>
      </w:r>
      <w:r>
        <w:rPr>
          <w:rtl/>
        </w:rPr>
        <w:t xml:space="preserve">فرمايا: </w:t>
      </w:r>
      <w:r w:rsidRPr="006A76B4">
        <w:rPr>
          <w:rStyle w:val="libArabicChar"/>
          <w:rtl/>
        </w:rPr>
        <w:t>سكر النوم</w:t>
      </w:r>
      <w:r>
        <w:rPr>
          <w:rtl/>
        </w:rPr>
        <w:t xml:space="preserve">_ </w:t>
      </w:r>
      <w:r w:rsidRPr="00022012">
        <w:rPr>
          <w:rStyle w:val="libFootnotenumChar"/>
          <w:rtl/>
        </w:rPr>
        <w:t>(١)</w:t>
      </w:r>
      <w:r>
        <w:rPr>
          <w:rtl/>
        </w:rPr>
        <w:t>اس سے مراد نيند كى مستى</w:t>
      </w:r>
      <w:r w:rsidR="00F22EEA">
        <w:rPr>
          <w:rtl/>
        </w:rPr>
        <w:t xml:space="preserve"> ہے</w:t>
      </w:r>
      <w:r>
        <w:rPr>
          <w:rtl/>
        </w:rPr>
        <w:t xml:space="preserve">_ </w:t>
      </w:r>
    </w:p>
    <w:p w:rsidR="00BF6880" w:rsidRDefault="00BF6880" w:rsidP="009C4D0C">
      <w:pPr>
        <w:pStyle w:val="libNormal"/>
        <w:rPr>
          <w:rtl/>
        </w:rPr>
      </w:pPr>
      <w:r>
        <w:rPr>
          <w:rtl/>
        </w:rPr>
        <w:t>٣٦_ سوائے عبور كرنے كے، مجنب كيلئے مسجد مي</w:t>
      </w:r>
      <w:r w:rsidR="00CA5623">
        <w:rPr>
          <w:rtl/>
        </w:rPr>
        <w:t xml:space="preserve">ں </w:t>
      </w:r>
      <w:r>
        <w:rPr>
          <w:rtl/>
        </w:rPr>
        <w:t xml:space="preserve">وارد ہونے كى ممانعت_ </w:t>
      </w:r>
      <w:r w:rsidRPr="006A76B4">
        <w:rPr>
          <w:rStyle w:val="libArabicChar"/>
          <w:rFonts w:hint="eastAsia"/>
          <w:rtl/>
        </w:rPr>
        <w:t>و</w:t>
      </w:r>
      <w:r w:rsidRPr="006A76B4">
        <w:rPr>
          <w:rStyle w:val="libArabicChar"/>
          <w:rtl/>
        </w:rPr>
        <w:t xml:space="preserve"> لاجُنباً الاّ عابرى سبيل حتّى تغتسلوا</w:t>
      </w:r>
      <w:r>
        <w:rPr>
          <w:rtl/>
        </w:rPr>
        <w:t xml:space="preserve"> </w:t>
      </w:r>
    </w:p>
    <w:p w:rsidR="00BF6880" w:rsidRDefault="00BF6880" w:rsidP="009C4D0C">
      <w:pPr>
        <w:pStyle w:val="libNormal"/>
        <w:rPr>
          <w:rtl/>
        </w:rPr>
      </w:pPr>
      <w:r>
        <w:rPr>
          <w:rFonts w:hint="eastAsia"/>
          <w:rtl/>
        </w:rPr>
        <w:t>امام</w:t>
      </w:r>
      <w:r>
        <w:rPr>
          <w:rtl/>
        </w:rPr>
        <w:t xml:space="preserve"> باقر(ع) نے مجنب اور حائض كے مسجد مي</w:t>
      </w:r>
      <w:r w:rsidR="00CA5623">
        <w:rPr>
          <w:rtl/>
        </w:rPr>
        <w:t xml:space="preserve">ں </w:t>
      </w:r>
      <w:r>
        <w:rPr>
          <w:rtl/>
        </w:rPr>
        <w:t>داخل ہونے كے بارے مي</w:t>
      </w:r>
      <w:r w:rsidR="00CA5623">
        <w:rPr>
          <w:rtl/>
        </w:rPr>
        <w:t xml:space="preserve">ں </w:t>
      </w:r>
      <w:r>
        <w:rPr>
          <w:rtl/>
        </w:rPr>
        <w:t>سوال كے جواب مي</w:t>
      </w:r>
      <w:r w:rsidR="00CA5623">
        <w:rPr>
          <w:rtl/>
        </w:rPr>
        <w:t xml:space="preserve">ں </w:t>
      </w:r>
      <w:r>
        <w:rPr>
          <w:rtl/>
        </w:rPr>
        <w:t xml:space="preserve">فرمايا: </w:t>
      </w:r>
      <w:r w:rsidRPr="006A76B4">
        <w:rPr>
          <w:rStyle w:val="libArabicChar"/>
          <w:rtl/>
        </w:rPr>
        <w:t xml:space="preserve">الحائض والجنب لايدخلان المسجد الا مجتازين ان الله تبارك و تعالى يقول: و لاجُنباً الا عابرى </w:t>
      </w:r>
      <w:r>
        <w:rPr>
          <w:rtl/>
        </w:rPr>
        <w:t>...</w:t>
      </w:r>
      <w:r w:rsidRPr="00022012">
        <w:rPr>
          <w:rStyle w:val="libFootnotenumChar"/>
          <w:rtl/>
        </w:rPr>
        <w:t>(٢)</w:t>
      </w:r>
      <w:r>
        <w:rPr>
          <w:rtl/>
        </w:rPr>
        <w:t>حائض اور مجنب مسجد مي</w:t>
      </w:r>
      <w:r w:rsidR="00CA5623">
        <w:rPr>
          <w:rtl/>
        </w:rPr>
        <w:t xml:space="preserve">ں </w:t>
      </w:r>
      <w:r>
        <w:rPr>
          <w:rtl/>
        </w:rPr>
        <w:t>داخل نہي</w:t>
      </w:r>
      <w:r w:rsidR="00CA5623">
        <w:rPr>
          <w:rtl/>
        </w:rPr>
        <w:t xml:space="preserve">ں </w:t>
      </w:r>
      <w:r>
        <w:rPr>
          <w:rtl/>
        </w:rPr>
        <w:t>ہوسكتے مگر صرف عبور كرنے كيلئے بيشك ا</w:t>
      </w:r>
      <w:r>
        <w:rPr>
          <w:rFonts w:hint="eastAsia"/>
          <w:rtl/>
        </w:rPr>
        <w:t>للہ</w:t>
      </w:r>
      <w:r>
        <w:rPr>
          <w:rtl/>
        </w:rPr>
        <w:t xml:space="preserve"> تعالى نے فرمايا</w:t>
      </w:r>
      <w:r w:rsidR="00F22EEA">
        <w:rPr>
          <w:rtl/>
        </w:rPr>
        <w:t xml:space="preserve"> ہے</w:t>
      </w:r>
      <w:r>
        <w:rPr>
          <w:rtl/>
        </w:rPr>
        <w:t xml:space="preserve"> '' و لا جنباً الا عابري ...'' </w:t>
      </w:r>
    </w:p>
    <w:p w:rsidR="00BF6880" w:rsidRPr="006A76B4" w:rsidRDefault="006A76B4" w:rsidP="009C4D0C">
      <w:pPr>
        <w:pStyle w:val="libLine"/>
        <w:rPr>
          <w:rtl/>
        </w:rPr>
      </w:pPr>
      <w:r>
        <w:rPr>
          <w:rFonts w:hint="cs"/>
          <w:rtl/>
        </w:rPr>
        <w:t>____________________</w:t>
      </w:r>
    </w:p>
    <w:p w:rsidR="00BF6880" w:rsidRDefault="00BF6880" w:rsidP="009C4D0C">
      <w:pPr>
        <w:pStyle w:val="libFootnote"/>
        <w:rPr>
          <w:rtl/>
        </w:rPr>
      </w:pPr>
      <w:r>
        <w:rPr>
          <w:rtl/>
        </w:rPr>
        <w:t xml:space="preserve">١)كافى ج٣ ص٣٧١ ح١٥، نورالثقلين ج١ ص٤٨٣ ح٢٦٠، ٢٦١،٢٦٢، ٢٦٣، ٢٦٤، تفسير عياشى ج١ص ٢٤٢ح ١٣٤ ، ١٣٧. </w:t>
      </w:r>
    </w:p>
    <w:p w:rsidR="00BF6880" w:rsidRDefault="00BF6880" w:rsidP="009C4D0C">
      <w:pPr>
        <w:pStyle w:val="libFootnote"/>
        <w:rPr>
          <w:rtl/>
        </w:rPr>
      </w:pPr>
      <w:r>
        <w:rPr>
          <w:rtl/>
        </w:rPr>
        <w:t>٢)علل الشرايع ص٢٨٨ ح١ ب ٢١٠، نورالثقلين ج١ ص٤٨٤، ح٢٦٦ ، ٢٦٧تفسير عياشى ج١ ص٢٤٣ح ١٣٨ ، تفسير قمى ج١ ص ١٣٩.</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٣٧_ عورت كے بدن كو بغيرجنسى آميزش كے لمس كرنا، طہارت كو نہي</w:t>
      </w:r>
      <w:r w:rsidR="00CA5623">
        <w:rPr>
          <w:rtl/>
        </w:rPr>
        <w:t xml:space="preserve">ں </w:t>
      </w:r>
      <w:r w:rsidR="00BF6880">
        <w:rPr>
          <w:rtl/>
        </w:rPr>
        <w:t xml:space="preserve">توڑتا_ </w:t>
      </w:r>
      <w:r w:rsidR="00BF6880" w:rsidRPr="006A76B4">
        <w:rPr>
          <w:rStyle w:val="libArabicChar"/>
          <w:rFonts w:hint="eastAsia"/>
          <w:rtl/>
        </w:rPr>
        <w:t>او</w:t>
      </w:r>
      <w:r w:rsidR="00BF6880" w:rsidRPr="006A76B4">
        <w:rPr>
          <w:rStyle w:val="libArabicChar"/>
          <w:rtl/>
        </w:rPr>
        <w:t xml:space="preserve"> لمستم النسائ</w:t>
      </w:r>
      <w:r w:rsidR="00BF6880">
        <w:rPr>
          <w:rtl/>
        </w:rPr>
        <w:t xml:space="preserve"> </w:t>
      </w:r>
      <w:r w:rsidR="00BF6880">
        <w:rPr>
          <w:rFonts w:hint="eastAsia"/>
          <w:rtl/>
        </w:rPr>
        <w:t>امام</w:t>
      </w:r>
      <w:r w:rsidR="00BF6880">
        <w:rPr>
          <w:rtl/>
        </w:rPr>
        <w:t xml:space="preserve"> باقر(ع) نے اس شخص كے بارے مي</w:t>
      </w:r>
      <w:r w:rsidR="00CA5623">
        <w:rPr>
          <w:rtl/>
        </w:rPr>
        <w:t xml:space="preserve">ں </w:t>
      </w:r>
      <w:r w:rsidR="00BF6880">
        <w:rPr>
          <w:rtl/>
        </w:rPr>
        <w:t xml:space="preserve">كہ جس نے وضو كے بعد اپنى كنيز كے بدن كو لمس كيا، فرمايا: </w:t>
      </w:r>
      <w:r w:rsidR="00BF6880" w:rsidRPr="006A76B4">
        <w:rPr>
          <w:rStyle w:val="libArabicChar"/>
          <w:rtl/>
        </w:rPr>
        <w:t>لا و الله ما بذلك باس ... و ما يعنى ب</w:t>
      </w:r>
      <w:r w:rsidR="00FF574A" w:rsidRPr="00022012">
        <w:rPr>
          <w:rStyle w:val="libArabicChar"/>
          <w:rFonts w:hint="cs"/>
          <w:rtl/>
        </w:rPr>
        <w:t>ه</w:t>
      </w:r>
      <w:r w:rsidR="00BF6880" w:rsidRPr="006A76B4">
        <w:rPr>
          <w:rStyle w:val="libArabicChar"/>
          <w:rFonts w:hint="cs"/>
          <w:rtl/>
        </w:rPr>
        <w:t>ذا</w:t>
      </w:r>
      <w:r w:rsidR="00BF6880" w:rsidRPr="006A76B4">
        <w:rPr>
          <w:rStyle w:val="libArabicChar"/>
          <w:rtl/>
        </w:rPr>
        <w:t xml:space="preserve"> ''</w:t>
      </w:r>
      <w:r w:rsidR="00BF6880" w:rsidRPr="006A76B4">
        <w:rPr>
          <w:rStyle w:val="libArabicChar"/>
          <w:rFonts w:hint="cs"/>
          <w:rtl/>
        </w:rPr>
        <w:t>او</w:t>
      </w:r>
      <w:r w:rsidR="00BF6880" w:rsidRPr="006A76B4">
        <w:rPr>
          <w:rStyle w:val="libArabicChar"/>
          <w:rtl/>
        </w:rPr>
        <w:t xml:space="preserve"> </w:t>
      </w:r>
      <w:r w:rsidR="00BF6880" w:rsidRPr="006A76B4">
        <w:rPr>
          <w:rStyle w:val="libArabicChar"/>
          <w:rFonts w:hint="cs"/>
          <w:rtl/>
        </w:rPr>
        <w:t>لمستم</w:t>
      </w:r>
      <w:r w:rsidR="00BF6880" w:rsidRPr="006A76B4">
        <w:rPr>
          <w:rStyle w:val="libArabicChar"/>
          <w:rtl/>
        </w:rPr>
        <w:t xml:space="preserve"> </w:t>
      </w:r>
      <w:r w:rsidR="00BF6880" w:rsidRPr="006A76B4">
        <w:rPr>
          <w:rStyle w:val="libArabicChar"/>
          <w:rFonts w:hint="cs"/>
          <w:rtl/>
        </w:rPr>
        <w:t>النسائ</w:t>
      </w:r>
      <w:r w:rsidR="00BF6880" w:rsidRPr="006A76B4">
        <w:rPr>
          <w:rStyle w:val="libArabicChar"/>
          <w:rtl/>
        </w:rPr>
        <w:t>''</w:t>
      </w:r>
      <w:r w:rsidR="00BF6880" w:rsidRPr="006A76B4">
        <w:rPr>
          <w:rStyle w:val="libArabicChar"/>
          <w:rFonts w:hint="cs"/>
          <w:rtl/>
        </w:rPr>
        <w:t>الاّ</w:t>
      </w:r>
      <w:r w:rsidR="00BF6880" w:rsidRPr="006A76B4">
        <w:rPr>
          <w:rStyle w:val="libArabicChar"/>
          <w:rtl/>
        </w:rPr>
        <w:t xml:space="preserve"> </w:t>
      </w:r>
      <w:r w:rsidR="00BF6880" w:rsidRPr="006A76B4">
        <w:rPr>
          <w:rStyle w:val="libArabicChar"/>
          <w:rFonts w:hint="cs"/>
          <w:rtl/>
        </w:rPr>
        <w:t>المواقعة</w:t>
      </w:r>
      <w:r w:rsidR="00BF6880" w:rsidRPr="006A76B4">
        <w:rPr>
          <w:rStyle w:val="libArabicChar"/>
          <w:rtl/>
        </w:rPr>
        <w:t xml:space="preserve"> </w:t>
      </w:r>
      <w:r w:rsidR="00BF6880" w:rsidRPr="006A76B4">
        <w:rPr>
          <w:rStyle w:val="libArabicChar"/>
          <w:rFonts w:hint="cs"/>
          <w:rtl/>
        </w:rPr>
        <w:t>فى</w:t>
      </w:r>
      <w:r w:rsidR="00BF6880" w:rsidRPr="006A76B4">
        <w:rPr>
          <w:rStyle w:val="libArabicChar"/>
          <w:rtl/>
        </w:rPr>
        <w:t xml:space="preserve"> </w:t>
      </w:r>
      <w:r w:rsidR="00BF6880" w:rsidRPr="006A76B4">
        <w:rPr>
          <w:rStyle w:val="libArabicChar"/>
          <w:rFonts w:hint="cs"/>
          <w:rtl/>
        </w:rPr>
        <w:t>الفرج</w:t>
      </w:r>
      <w:r w:rsidR="00BF6880" w:rsidRPr="006A76B4">
        <w:rPr>
          <w:rStyle w:val="libArabicChar"/>
          <w:rtl/>
        </w:rPr>
        <w:t xml:space="preserve"> </w:t>
      </w:r>
      <w:r w:rsidR="00BF6880">
        <w:rPr>
          <w:rtl/>
        </w:rPr>
        <w:t xml:space="preserve">... </w:t>
      </w:r>
      <w:r w:rsidR="00BF6880" w:rsidRPr="00022012">
        <w:rPr>
          <w:rStyle w:val="libFootnotenumChar"/>
          <w:rtl/>
        </w:rPr>
        <w:t>(١)</w:t>
      </w:r>
      <w:r w:rsidR="00BF6880">
        <w:rPr>
          <w:rtl/>
        </w:rPr>
        <w:t>نہي</w:t>
      </w:r>
      <w:r w:rsidR="00CA5623">
        <w:rPr>
          <w:rtl/>
        </w:rPr>
        <w:t xml:space="preserve">ں </w:t>
      </w:r>
      <w:r w:rsidR="00BF6880">
        <w:rPr>
          <w:rtl/>
        </w:rPr>
        <w:t>قسم بخدا اس مي</w:t>
      </w:r>
      <w:r w:rsidR="00CA5623">
        <w:rPr>
          <w:rtl/>
        </w:rPr>
        <w:t xml:space="preserve">ں </w:t>
      </w:r>
      <w:r w:rsidR="00BF6880">
        <w:rPr>
          <w:rtl/>
        </w:rPr>
        <w:t>كوئي حرج نہي</w:t>
      </w:r>
      <w:r w:rsidR="00CA5623">
        <w:rPr>
          <w:rtl/>
        </w:rPr>
        <w:t>ں</w:t>
      </w:r>
      <w:r w:rsidR="00F22EEA">
        <w:rPr>
          <w:rtl/>
        </w:rPr>
        <w:t xml:space="preserve"> ہے</w:t>
      </w:r>
      <w:r w:rsidR="00BF6880">
        <w:rPr>
          <w:rtl/>
        </w:rPr>
        <w:t xml:space="preserve"> ... اور '' او لمستم النسائ'' سے مراد اللہ تعالى كى مراد صرف فرج مي</w:t>
      </w:r>
      <w:r w:rsidR="00CA5623">
        <w:rPr>
          <w:rtl/>
        </w:rPr>
        <w:t xml:space="preserve">ں </w:t>
      </w:r>
      <w:r w:rsidR="00BF6880">
        <w:rPr>
          <w:rtl/>
        </w:rPr>
        <w:t>جماع</w:t>
      </w:r>
      <w:r w:rsidR="00F22EEA">
        <w:rPr>
          <w:rtl/>
        </w:rPr>
        <w:t xml:space="preserve"> ہے</w:t>
      </w:r>
      <w:r w:rsidR="00BF6880">
        <w:rPr>
          <w:rtl/>
        </w:rPr>
        <w:t xml:space="preserve"> ... </w:t>
      </w:r>
    </w:p>
    <w:p w:rsidR="00BF6880" w:rsidRDefault="00BF6880" w:rsidP="009C4D0C">
      <w:pPr>
        <w:pStyle w:val="libNormal"/>
        <w:rPr>
          <w:rtl/>
        </w:rPr>
      </w:pPr>
      <w:r>
        <w:rPr>
          <w:rtl/>
        </w:rPr>
        <w:t>٣٨_ مالى استطاعت كے مطابق، وضو كيلئے پانى خريدنا ضرورى</w:t>
      </w:r>
      <w:r w:rsidR="00F22EEA">
        <w:rPr>
          <w:rtl/>
        </w:rPr>
        <w:t xml:space="preserve"> ہے</w:t>
      </w:r>
      <w:r>
        <w:rPr>
          <w:rtl/>
        </w:rPr>
        <w:t xml:space="preserve">_ </w:t>
      </w:r>
      <w:r w:rsidRPr="006A76B4">
        <w:rPr>
          <w:rStyle w:val="libArabicChar"/>
          <w:rFonts w:hint="eastAsia"/>
          <w:rtl/>
        </w:rPr>
        <w:t>فلم</w:t>
      </w:r>
      <w:r w:rsidRPr="006A76B4">
        <w:rPr>
          <w:rStyle w:val="libArabicChar"/>
          <w:rtl/>
        </w:rPr>
        <w:t xml:space="preserve"> تجدوا مائً</w:t>
      </w:r>
      <w:r>
        <w:rPr>
          <w:rtl/>
        </w:rPr>
        <w:t xml:space="preserve"> </w:t>
      </w:r>
      <w:r>
        <w:rPr>
          <w:rFonts w:hint="eastAsia"/>
          <w:rtl/>
        </w:rPr>
        <w:t>امام</w:t>
      </w:r>
      <w:r>
        <w:rPr>
          <w:rtl/>
        </w:rPr>
        <w:t xml:space="preserve"> كاظم (ع) نے پانى نہ ہونے كى صورت مي</w:t>
      </w:r>
      <w:r w:rsidR="00CA5623">
        <w:rPr>
          <w:rtl/>
        </w:rPr>
        <w:t xml:space="preserve">ں </w:t>
      </w:r>
      <w:r>
        <w:rPr>
          <w:rtl/>
        </w:rPr>
        <w:t xml:space="preserve">وضو اور غسل كيلئے پانى مہيا كرنے كيلئے ضرورى مبلغ كى مقدار بتاتے ہوئے فرمايا: ذلك على قدر جدتہ </w:t>
      </w:r>
      <w:r w:rsidRPr="00022012">
        <w:rPr>
          <w:rStyle w:val="libFootnotenumChar"/>
          <w:rtl/>
        </w:rPr>
        <w:t>(٢)</w:t>
      </w:r>
      <w:r>
        <w:rPr>
          <w:rtl/>
        </w:rPr>
        <w:t xml:space="preserve">يعنى اپنى مالى حيثيت كے مطابق خريدے_ </w:t>
      </w:r>
    </w:p>
    <w:p w:rsidR="00BF6880" w:rsidRDefault="00BF6880" w:rsidP="009C4D0C">
      <w:pPr>
        <w:pStyle w:val="libNormal"/>
        <w:rPr>
          <w:rtl/>
        </w:rPr>
      </w:pPr>
      <w:r>
        <w:rPr>
          <w:rtl/>
        </w:rPr>
        <w:t xml:space="preserve">٣٩_ پانى دستياب ہوجانے سے تيمم كا باطل ہوجانا_ </w:t>
      </w:r>
      <w:r w:rsidRPr="006A76B4">
        <w:rPr>
          <w:rStyle w:val="libArabicChar"/>
          <w:rFonts w:hint="eastAsia"/>
          <w:rtl/>
        </w:rPr>
        <w:t>فلم</w:t>
      </w:r>
      <w:r w:rsidRPr="006A76B4">
        <w:rPr>
          <w:rStyle w:val="libArabicChar"/>
          <w:rtl/>
        </w:rPr>
        <w:t xml:space="preserve"> تجدوا مائً فتيمّموا صعيداً طيباً</w:t>
      </w:r>
      <w:r>
        <w:rPr>
          <w:rtl/>
        </w:rPr>
        <w:t xml:space="preserve"> </w:t>
      </w:r>
      <w:r>
        <w:rPr>
          <w:rFonts w:hint="eastAsia"/>
          <w:rtl/>
        </w:rPr>
        <w:t>امام</w:t>
      </w:r>
      <w:r>
        <w:rPr>
          <w:rtl/>
        </w:rPr>
        <w:t xml:space="preserve"> صادق(ع) نے اس شخص كے بارے مي</w:t>
      </w:r>
      <w:r w:rsidR="00CA5623">
        <w:rPr>
          <w:rtl/>
        </w:rPr>
        <w:t xml:space="preserve">ں </w:t>
      </w:r>
      <w:r>
        <w:rPr>
          <w:rtl/>
        </w:rPr>
        <w:t xml:space="preserve">كہ جس كو تيمم كے بعد پانى مل گيا ہو فرمايا: ... اذا را ى الماء وكان يقدر عليہ انتقض التيمم </w:t>
      </w:r>
      <w:r w:rsidRPr="00022012">
        <w:rPr>
          <w:rStyle w:val="libFootnotenumChar"/>
          <w:rtl/>
        </w:rPr>
        <w:t>(٣)</w:t>
      </w:r>
      <w:r>
        <w:rPr>
          <w:rtl/>
        </w:rPr>
        <w:t xml:space="preserve">جب پانى كو ديكھے اور اسے حاصل كرنے پر قادر بھى ہو تو تيمم ٹوٹ جائے گا_ </w:t>
      </w:r>
    </w:p>
    <w:p w:rsidR="00BF6880" w:rsidRDefault="00BF6880" w:rsidP="009C4D0C">
      <w:pPr>
        <w:pStyle w:val="libNormal"/>
        <w:rPr>
          <w:rtl/>
        </w:rPr>
      </w:pPr>
      <w:r>
        <w:rPr>
          <w:rtl/>
        </w:rPr>
        <w:t>٤٠_ تيمم، پاكيزہ زمين پر كرنا ضرورى</w:t>
      </w:r>
      <w:r w:rsidR="00F22EEA">
        <w:rPr>
          <w:rtl/>
        </w:rPr>
        <w:t xml:space="preserve"> ہے</w:t>
      </w:r>
      <w:r>
        <w:rPr>
          <w:rtl/>
        </w:rPr>
        <w:t xml:space="preserve">_ </w:t>
      </w:r>
      <w:r w:rsidRPr="006A76B4">
        <w:rPr>
          <w:rStyle w:val="libArabicChar"/>
          <w:rFonts w:hint="eastAsia"/>
          <w:rtl/>
        </w:rPr>
        <w:t>فتيمموا</w:t>
      </w:r>
      <w:r w:rsidRPr="006A76B4">
        <w:rPr>
          <w:rStyle w:val="libArabicChar"/>
          <w:rtl/>
        </w:rPr>
        <w:t xml:space="preserve"> صعيداً طيباً</w:t>
      </w:r>
      <w:r>
        <w:rPr>
          <w:rtl/>
        </w:rPr>
        <w:t xml:space="preserve"> </w:t>
      </w:r>
      <w:r>
        <w:rPr>
          <w:rFonts w:hint="eastAsia"/>
          <w:rtl/>
        </w:rPr>
        <w:t>امام</w:t>
      </w:r>
      <w:r>
        <w:rPr>
          <w:rtl/>
        </w:rPr>
        <w:t xml:space="preserve"> صادق(ع) نے مذكورہ آيت مي</w:t>
      </w:r>
      <w:r w:rsidR="00CA5623">
        <w:rPr>
          <w:rtl/>
        </w:rPr>
        <w:t xml:space="preserve">ں </w:t>
      </w:r>
      <w:r>
        <w:rPr>
          <w:rtl/>
        </w:rPr>
        <w:t>موجود ''صعيداً طيباً''كے بارے مي</w:t>
      </w:r>
      <w:r w:rsidR="00CA5623">
        <w:rPr>
          <w:rtl/>
        </w:rPr>
        <w:t xml:space="preserve">ں </w:t>
      </w:r>
      <w:r>
        <w:rPr>
          <w:rtl/>
        </w:rPr>
        <w:t>فرمايا:</w:t>
      </w:r>
      <w:r w:rsidRPr="006A76B4">
        <w:rPr>
          <w:rStyle w:val="libArabicChar"/>
          <w:rtl/>
        </w:rPr>
        <w:t>''الصعيد'' الموضع المرتفع و '' الطيّب'' الموضع الذى ينحدر عن</w:t>
      </w:r>
      <w:r w:rsidR="00F60319" w:rsidRPr="00022012">
        <w:rPr>
          <w:rStyle w:val="libArabicChar"/>
          <w:rFonts w:hint="cs"/>
          <w:rtl/>
        </w:rPr>
        <w:t>ه</w:t>
      </w:r>
      <w:r w:rsidRPr="006A76B4">
        <w:rPr>
          <w:rStyle w:val="libArabicChar"/>
          <w:rtl/>
        </w:rPr>
        <w:t xml:space="preserve"> </w:t>
      </w:r>
      <w:r w:rsidRPr="006A76B4">
        <w:rPr>
          <w:rStyle w:val="libArabicChar"/>
          <w:rFonts w:hint="cs"/>
          <w:rtl/>
        </w:rPr>
        <w:t>الماء</w:t>
      </w:r>
      <w:r>
        <w:rPr>
          <w:rtl/>
        </w:rPr>
        <w:t xml:space="preserve"> </w:t>
      </w:r>
      <w:r w:rsidRPr="00022012">
        <w:rPr>
          <w:rStyle w:val="libFootnotenumChar"/>
          <w:rtl/>
        </w:rPr>
        <w:t>(٤)</w:t>
      </w:r>
      <w:r>
        <w:rPr>
          <w:rtl/>
        </w:rPr>
        <w:t xml:space="preserve"> صعيد سے مراد بلند جگہ</w:t>
      </w:r>
      <w:r w:rsidR="00F22EEA">
        <w:rPr>
          <w:rtl/>
        </w:rPr>
        <w:t xml:space="preserve"> ہے</w:t>
      </w:r>
      <w:r>
        <w:rPr>
          <w:rtl/>
        </w:rPr>
        <w:t xml:space="preserve"> اور طيب سے مراد وہ جگہ</w:t>
      </w:r>
      <w:r w:rsidR="00F22EEA">
        <w:rPr>
          <w:rtl/>
        </w:rPr>
        <w:t xml:space="preserve"> ہے</w:t>
      </w:r>
      <w:r>
        <w:rPr>
          <w:rtl/>
        </w:rPr>
        <w:t xml:space="preserve"> جہا</w:t>
      </w:r>
      <w:r w:rsidR="00CA5623">
        <w:rPr>
          <w:rtl/>
        </w:rPr>
        <w:t xml:space="preserve">ں </w:t>
      </w:r>
      <w:r>
        <w:rPr>
          <w:rtl/>
        </w:rPr>
        <w:t xml:space="preserve">سے پانى بہہ رہاہو_ </w:t>
      </w:r>
    </w:p>
    <w:p w:rsidR="00BF6880" w:rsidRDefault="00BF6880" w:rsidP="009C4D0C">
      <w:pPr>
        <w:pStyle w:val="libNormal"/>
        <w:rPr>
          <w:rtl/>
        </w:rPr>
      </w:pPr>
      <w:r>
        <w:rPr>
          <w:rFonts w:hint="eastAsia"/>
          <w:rtl/>
        </w:rPr>
        <w:t>زمين</w:t>
      </w:r>
      <w:r>
        <w:rPr>
          <w:rtl/>
        </w:rPr>
        <w:t xml:space="preserve"> كا مرتفع ہونا اور اسكے اوپر سے پانى كا عبور كرنا جيساكہ حديث مي</w:t>
      </w:r>
      <w:r w:rsidR="00CA5623">
        <w:rPr>
          <w:rtl/>
        </w:rPr>
        <w:t xml:space="preserve">ں </w:t>
      </w:r>
      <w:r>
        <w:rPr>
          <w:rtl/>
        </w:rPr>
        <w:t>آيا</w:t>
      </w:r>
      <w:r w:rsidR="00F22EEA">
        <w:rPr>
          <w:rtl/>
        </w:rPr>
        <w:t xml:space="preserve"> ہے</w:t>
      </w:r>
      <w:r>
        <w:rPr>
          <w:rtl/>
        </w:rPr>
        <w:t>، زمين كے پاكيزہ ہونے سے كنايہ</w:t>
      </w:r>
      <w:r w:rsidR="00F22EEA">
        <w:rPr>
          <w:rtl/>
        </w:rPr>
        <w:t xml:space="preserve"> ہے</w:t>
      </w:r>
      <w:r>
        <w:rPr>
          <w:rtl/>
        </w:rPr>
        <w:t xml:space="preserve"> چونكہ اگر زمين نشيب دار ہو تو گندگى وغيرہ كى جگہ بن جاتى</w:t>
      </w:r>
      <w:r w:rsidR="00F22EEA">
        <w:rPr>
          <w:rtl/>
        </w:rPr>
        <w:t xml:space="preserve"> ہے</w:t>
      </w:r>
      <w:r>
        <w:rPr>
          <w:rtl/>
        </w:rPr>
        <w:t xml:space="preserve"> اور پانى اس مي</w:t>
      </w:r>
      <w:r w:rsidR="00CA5623">
        <w:rPr>
          <w:rtl/>
        </w:rPr>
        <w:t xml:space="preserve">ں </w:t>
      </w:r>
      <w:r>
        <w:rPr>
          <w:rtl/>
        </w:rPr>
        <w:t>كھڑا ہوجاتا</w:t>
      </w:r>
      <w:r w:rsidR="00F22EEA">
        <w:rPr>
          <w:rtl/>
        </w:rPr>
        <w:t xml:space="preserve"> ہے</w:t>
      </w:r>
      <w:r>
        <w:rPr>
          <w:rtl/>
        </w:rPr>
        <w:t xml:space="preserve"> اور بُو دينے لگتا</w:t>
      </w:r>
      <w:r w:rsidR="00F22EEA">
        <w:rPr>
          <w:rtl/>
        </w:rPr>
        <w:t xml:space="preserve"> ہے</w:t>
      </w:r>
      <w:r>
        <w:rPr>
          <w:rtl/>
        </w:rPr>
        <w:t xml:space="preserve">_ </w:t>
      </w:r>
    </w:p>
    <w:p w:rsidR="00BF6880" w:rsidRPr="006A76B4" w:rsidRDefault="006A76B4" w:rsidP="009C4D0C">
      <w:pPr>
        <w:pStyle w:val="libLine"/>
        <w:rPr>
          <w:rtl/>
        </w:rPr>
      </w:pPr>
      <w:r>
        <w:rPr>
          <w:rFonts w:hint="cs"/>
          <w:rtl/>
        </w:rPr>
        <w:t>_____________________</w:t>
      </w:r>
    </w:p>
    <w:p w:rsidR="00BF6880" w:rsidRDefault="00BF6880" w:rsidP="009C4D0C">
      <w:pPr>
        <w:pStyle w:val="libFootnote"/>
        <w:rPr>
          <w:rtl/>
        </w:rPr>
      </w:pPr>
      <w:r>
        <w:rPr>
          <w:rtl/>
        </w:rPr>
        <w:t xml:space="preserve">١)تفسير برھان ج١ ص٣٧١ ح٥، ١٠، تہذيب شيخ طوسى ج١ ص٢٢، ح٥٥ ب ١/ نورالثقلين ج١ ص٤٨٥ ح٢٧١، تفسير عياشى ج١ ص٢٤٣، ح١٣٩. </w:t>
      </w:r>
    </w:p>
    <w:p w:rsidR="00BF6880" w:rsidRDefault="00BF6880" w:rsidP="009C4D0C">
      <w:pPr>
        <w:pStyle w:val="libFootnote"/>
        <w:rPr>
          <w:rtl/>
        </w:rPr>
      </w:pPr>
      <w:r>
        <w:rPr>
          <w:rtl/>
        </w:rPr>
        <w:t xml:space="preserve">٢)تفسير عياشى ج١ ص٢٤٤ ح١٤٦ تفسير برھان ج١ ص٣٧٢ ح١٧. </w:t>
      </w:r>
    </w:p>
    <w:p w:rsidR="00BF6880" w:rsidRDefault="00BF6880" w:rsidP="009C4D0C">
      <w:pPr>
        <w:pStyle w:val="libFootnote"/>
        <w:rPr>
          <w:rtl/>
        </w:rPr>
      </w:pPr>
      <w:r>
        <w:rPr>
          <w:rtl/>
        </w:rPr>
        <w:t xml:space="preserve">٣)تفسير عياشى ج١ ص٢٤٤ ح١٤٣ نورالثقلين ج١ ص٤٨٥ ح٢٧٤. </w:t>
      </w:r>
    </w:p>
    <w:p w:rsidR="00BF6880" w:rsidRDefault="00BF6880" w:rsidP="009C4D0C">
      <w:pPr>
        <w:pStyle w:val="libFootnote"/>
        <w:rPr>
          <w:rtl/>
        </w:rPr>
      </w:pPr>
      <w:r>
        <w:rPr>
          <w:rtl/>
        </w:rPr>
        <w:t>٤)معانى الاخبار ص٢٨٣ نورالثقلين ج١ ص٤٨٥ ح٢٧٥ بحار الانوار ج٧٦ ص٣٤٧ ح١٢.</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٤١_ پاكيزہ زمين (مٹي) حصول طہارت كيلئے پانى كى جگہ لے ليتى</w:t>
      </w:r>
      <w:r w:rsidR="00F22EEA">
        <w:rPr>
          <w:rtl/>
        </w:rPr>
        <w:t xml:space="preserve"> ہے</w:t>
      </w:r>
      <w:r w:rsidR="00BF6880">
        <w:rPr>
          <w:rtl/>
        </w:rPr>
        <w:t xml:space="preserve"> خواہ پانى كا فقدان طولانى ہى كيو</w:t>
      </w:r>
      <w:r w:rsidR="00CA5623">
        <w:rPr>
          <w:rtl/>
        </w:rPr>
        <w:t xml:space="preserve">ں </w:t>
      </w:r>
      <w:r w:rsidR="00BF6880">
        <w:rPr>
          <w:rtl/>
        </w:rPr>
        <w:t xml:space="preserve">نہ ہوجائے_ </w:t>
      </w:r>
    </w:p>
    <w:p w:rsidR="00BF6880" w:rsidRDefault="00BF6880" w:rsidP="009C4D0C">
      <w:pPr>
        <w:pStyle w:val="libNormal"/>
        <w:rPr>
          <w:rtl/>
        </w:rPr>
      </w:pPr>
      <w:r w:rsidRPr="006A76B4">
        <w:rPr>
          <w:rStyle w:val="libArabicChar"/>
          <w:rFonts w:hint="eastAsia"/>
          <w:rtl/>
        </w:rPr>
        <w:t>فتيمموا</w:t>
      </w:r>
      <w:r w:rsidRPr="006A76B4">
        <w:rPr>
          <w:rStyle w:val="libArabicChar"/>
          <w:rtl/>
        </w:rPr>
        <w:t xml:space="preserve"> صعيداًطيباً</w:t>
      </w:r>
      <w:r>
        <w:rPr>
          <w:rtl/>
        </w:rPr>
        <w:t xml:space="preserve"> </w:t>
      </w:r>
      <w:r>
        <w:rPr>
          <w:rFonts w:hint="eastAsia"/>
          <w:rtl/>
        </w:rPr>
        <w:t>رسول</w:t>
      </w:r>
      <w:r>
        <w:rPr>
          <w:rtl/>
        </w:rPr>
        <w:t xml:space="preserve"> خدا (ص) نے فرمايا: </w:t>
      </w:r>
      <w:r w:rsidRPr="006A76B4">
        <w:rPr>
          <w:rStyle w:val="libArabicChar"/>
          <w:rtl/>
        </w:rPr>
        <w:t>الصعيد الطيب وصضوء المسلم و لو الى عشر سنين ...</w:t>
      </w:r>
      <w:r>
        <w:rPr>
          <w:rtl/>
        </w:rPr>
        <w:t xml:space="preserve"> </w:t>
      </w:r>
      <w:r w:rsidRPr="00022012">
        <w:rPr>
          <w:rStyle w:val="libFootnotenumChar"/>
          <w:rtl/>
        </w:rPr>
        <w:t>(١)</w:t>
      </w:r>
      <w:r>
        <w:rPr>
          <w:rtl/>
        </w:rPr>
        <w:t xml:space="preserve"> پاك مٹى پانى كى جگہ لے ليتى</w:t>
      </w:r>
      <w:r w:rsidR="00F22EEA">
        <w:rPr>
          <w:rtl/>
        </w:rPr>
        <w:t xml:space="preserve"> ہے</w:t>
      </w:r>
      <w:r>
        <w:rPr>
          <w:rtl/>
        </w:rPr>
        <w:t xml:space="preserve"> اگر چہ دس سال تك ہو_ ''وصضوئ''''واو''كے فتح كے ساتھ، وہ پانى</w:t>
      </w:r>
      <w:r w:rsidR="00F22EEA">
        <w:rPr>
          <w:rtl/>
        </w:rPr>
        <w:t xml:space="preserve"> ہے</w:t>
      </w:r>
      <w:r>
        <w:rPr>
          <w:rtl/>
        </w:rPr>
        <w:t xml:space="preserve"> كہ جس سے دھويا جاتا</w:t>
      </w:r>
      <w:r w:rsidR="00F22EEA">
        <w:rPr>
          <w:rtl/>
        </w:rPr>
        <w:t xml:space="preserve"> ہے</w:t>
      </w:r>
      <w:r>
        <w:rPr>
          <w:rtl/>
        </w:rPr>
        <w:t xml:space="preserve">_ </w:t>
      </w:r>
    </w:p>
    <w:p w:rsidR="00BF6880" w:rsidRDefault="00BF6880" w:rsidP="009C4D0C">
      <w:pPr>
        <w:pStyle w:val="libNormal"/>
        <w:rPr>
          <w:rtl/>
        </w:rPr>
      </w:pPr>
      <w:r>
        <w:rPr>
          <w:rFonts w:hint="eastAsia"/>
          <w:rtl/>
        </w:rPr>
        <w:t>آلودگي</w:t>
      </w:r>
      <w:r>
        <w:rPr>
          <w:rtl/>
        </w:rPr>
        <w:t xml:space="preserve">: </w:t>
      </w:r>
      <w:r>
        <w:rPr>
          <w:rFonts w:hint="eastAsia"/>
          <w:rtl/>
        </w:rPr>
        <w:t>آلودگى</w:t>
      </w:r>
      <w:r>
        <w:rPr>
          <w:rtl/>
        </w:rPr>
        <w:t xml:space="preserve"> كے اسباب ١١ </w:t>
      </w:r>
    </w:p>
    <w:p w:rsidR="00BF6880" w:rsidRDefault="00BF6880" w:rsidP="009C4D0C">
      <w:pPr>
        <w:pStyle w:val="libNormal"/>
        <w:rPr>
          <w:rtl/>
        </w:rPr>
      </w:pPr>
      <w:r>
        <w:rPr>
          <w:rFonts w:hint="eastAsia"/>
          <w:rtl/>
        </w:rPr>
        <w:t>احكام</w:t>
      </w:r>
      <w:r>
        <w:rPr>
          <w:rtl/>
        </w:rPr>
        <w:t xml:space="preserve">: ١، ٢،٣، ٤، ٥، ٦، ٧، ١٠،١٢، ١٣، ١٤، ١٥، ١٦، ١٧، ١٨، ٢٠، ٢١، ٢٢، ٢٣، ٢٤، ٢٥، ٢٨، ٢٩، ٣٠، ٣١، ٣٦، ٣٧، ٣٨، ٣٩، ٤٠، ٤١ </w:t>
      </w:r>
      <w:r>
        <w:rPr>
          <w:rFonts w:hint="eastAsia"/>
          <w:rtl/>
        </w:rPr>
        <w:t>احكام</w:t>
      </w:r>
      <w:r>
        <w:rPr>
          <w:rtl/>
        </w:rPr>
        <w:t xml:space="preserve"> ثانوى ١٨، ١٩، ٢٢; احكام كا فلسفہ ٨ </w:t>
      </w:r>
    </w:p>
    <w:p w:rsidR="00BF6880" w:rsidRDefault="00BF6880" w:rsidP="009C4D0C">
      <w:pPr>
        <w:pStyle w:val="libNormal"/>
        <w:rPr>
          <w:rtl/>
        </w:rPr>
      </w:pPr>
      <w:r>
        <w:rPr>
          <w:rFonts w:hint="eastAsia"/>
          <w:rtl/>
        </w:rPr>
        <w:t>اسماء</w:t>
      </w:r>
      <w:r>
        <w:rPr>
          <w:rtl/>
        </w:rPr>
        <w:t xml:space="preserve"> و صفات: </w:t>
      </w:r>
      <w:r>
        <w:rPr>
          <w:rFonts w:hint="eastAsia"/>
          <w:rtl/>
        </w:rPr>
        <w:t>عفوّ</w:t>
      </w:r>
      <w:r>
        <w:rPr>
          <w:rtl/>
        </w:rPr>
        <w:t xml:space="preserve"> ٣٢;غفور ٣٢ </w:t>
      </w:r>
    </w:p>
    <w:p w:rsidR="00BF6880" w:rsidRDefault="00BF6880" w:rsidP="009C4D0C">
      <w:pPr>
        <w:pStyle w:val="libNormal"/>
        <w:rPr>
          <w:rtl/>
        </w:rPr>
      </w:pPr>
      <w:r>
        <w:rPr>
          <w:rFonts w:hint="eastAsia"/>
          <w:rtl/>
        </w:rPr>
        <w:t>اضطرار</w:t>
      </w:r>
      <w:r>
        <w:rPr>
          <w:rtl/>
        </w:rPr>
        <w:t xml:space="preserve">: </w:t>
      </w:r>
      <w:r>
        <w:rPr>
          <w:rFonts w:hint="eastAsia"/>
          <w:rtl/>
        </w:rPr>
        <w:t>اضطرار</w:t>
      </w:r>
      <w:r>
        <w:rPr>
          <w:rtl/>
        </w:rPr>
        <w:t xml:space="preserve"> كے احكام ١٨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عفو ٣٢، ٣٣; اللہ تعالى كى مغفرت ٣٢، ٣٣ </w:t>
      </w:r>
    </w:p>
    <w:p w:rsidR="00BF6880" w:rsidRDefault="00BF6880" w:rsidP="009C4D0C">
      <w:pPr>
        <w:pStyle w:val="libNormal"/>
        <w:rPr>
          <w:rtl/>
        </w:rPr>
      </w:pPr>
      <w:r>
        <w:rPr>
          <w:rFonts w:hint="eastAsia"/>
          <w:rtl/>
        </w:rPr>
        <w:t>بول</w:t>
      </w:r>
      <w:r>
        <w:rPr>
          <w:rtl/>
        </w:rPr>
        <w:t xml:space="preserve"> : </w:t>
      </w:r>
      <w:r>
        <w:rPr>
          <w:rFonts w:hint="eastAsia"/>
          <w:rtl/>
        </w:rPr>
        <w:t>بول</w:t>
      </w:r>
      <w:r>
        <w:rPr>
          <w:rtl/>
        </w:rPr>
        <w:t xml:space="preserve"> كے احكام ٢١ </w:t>
      </w:r>
    </w:p>
    <w:p w:rsidR="00BF6880" w:rsidRDefault="00BF6880" w:rsidP="009C4D0C">
      <w:pPr>
        <w:pStyle w:val="libNormal"/>
        <w:rPr>
          <w:rtl/>
        </w:rPr>
      </w:pPr>
      <w:r>
        <w:rPr>
          <w:rFonts w:hint="eastAsia"/>
          <w:rtl/>
        </w:rPr>
        <w:t>بيمار</w:t>
      </w:r>
      <w:r>
        <w:rPr>
          <w:rtl/>
        </w:rPr>
        <w:t xml:space="preserve">: </w:t>
      </w:r>
      <w:r>
        <w:rPr>
          <w:rFonts w:hint="eastAsia"/>
          <w:rtl/>
        </w:rPr>
        <w:t>بيمار</w:t>
      </w:r>
      <w:r>
        <w:rPr>
          <w:rtl/>
        </w:rPr>
        <w:t xml:space="preserve"> كے احكام ١٨ </w:t>
      </w:r>
    </w:p>
    <w:p w:rsidR="00BF6880" w:rsidRDefault="00BF6880" w:rsidP="009C4D0C">
      <w:pPr>
        <w:pStyle w:val="libNormal"/>
        <w:rPr>
          <w:rtl/>
        </w:rPr>
      </w:pPr>
      <w:r>
        <w:rPr>
          <w:rFonts w:hint="eastAsia"/>
          <w:rtl/>
        </w:rPr>
        <w:t>تيمم</w:t>
      </w:r>
      <w:r>
        <w:rPr>
          <w:rtl/>
        </w:rPr>
        <w:t xml:space="preserve">: </w:t>
      </w:r>
      <w:r>
        <w:rPr>
          <w:rFonts w:hint="eastAsia"/>
          <w:rtl/>
        </w:rPr>
        <w:t>تيمم</w:t>
      </w:r>
      <w:r>
        <w:rPr>
          <w:rtl/>
        </w:rPr>
        <w:t xml:space="preserve"> كا بطلان٣٩;تيمم كى شرائط ٢٥، ٢٨; تيمم كے احكام٣، ١٧، ٢٠،٢١، ٢٣، ٢٥، ٢٨، ٢٩، ٣٠، ٣١، ٣٩، ٤٠;تيمم كے موارد١٨; تيمم كے موجبات ٢١، ٢٢ ٨ ٢٣; تيمم كے واجبات٣٠، ٣١ مستى مي</w:t>
      </w:r>
      <w:r w:rsidR="00CA5623">
        <w:rPr>
          <w:rtl/>
        </w:rPr>
        <w:t xml:space="preserve">ں </w:t>
      </w:r>
      <w:r>
        <w:rPr>
          <w:rtl/>
        </w:rPr>
        <w:t xml:space="preserve">تيمم ٣ </w:t>
      </w:r>
    </w:p>
    <w:p w:rsidR="00BF6880" w:rsidRDefault="00BF6880" w:rsidP="009C4D0C">
      <w:pPr>
        <w:pStyle w:val="libNormal"/>
        <w:rPr>
          <w:rtl/>
        </w:rPr>
      </w:pPr>
      <w:r>
        <w:rPr>
          <w:rFonts w:hint="eastAsia"/>
          <w:rtl/>
        </w:rPr>
        <w:t>پاخانہ</w:t>
      </w:r>
      <w:r>
        <w:rPr>
          <w:rtl/>
        </w:rPr>
        <w:t xml:space="preserve">: </w:t>
      </w:r>
      <w:r>
        <w:rPr>
          <w:rFonts w:hint="eastAsia"/>
          <w:rtl/>
        </w:rPr>
        <w:t>پاخانہ</w:t>
      </w:r>
      <w:r>
        <w:rPr>
          <w:rtl/>
        </w:rPr>
        <w:t xml:space="preserve"> كے احكام ٢١ </w:t>
      </w:r>
    </w:p>
    <w:p w:rsidR="00BF6880" w:rsidRDefault="00BF6880" w:rsidP="009C4D0C">
      <w:pPr>
        <w:pStyle w:val="libNormal"/>
        <w:rPr>
          <w:rtl/>
        </w:rPr>
      </w:pPr>
      <w:r>
        <w:rPr>
          <w:rFonts w:hint="eastAsia"/>
          <w:rtl/>
        </w:rPr>
        <w:t>جنابت</w:t>
      </w:r>
      <w:r>
        <w:rPr>
          <w:rtl/>
        </w:rPr>
        <w:t xml:space="preserve">: </w:t>
      </w:r>
      <w:r>
        <w:rPr>
          <w:rFonts w:hint="eastAsia"/>
          <w:rtl/>
        </w:rPr>
        <w:t>جنابت</w:t>
      </w:r>
      <w:r>
        <w:rPr>
          <w:rtl/>
        </w:rPr>
        <w:t xml:space="preserve"> كے اثرات ١١; جنابت كے احكام ١٠، ١٢، ١٣، ١٤، ١٥، ١٧، ٢٢، ٢٤،٣٦ </w:t>
      </w:r>
    </w:p>
    <w:p w:rsidR="00BF6880" w:rsidRDefault="00BF6880" w:rsidP="009C4D0C">
      <w:pPr>
        <w:pStyle w:val="libNormal"/>
        <w:rPr>
          <w:rtl/>
        </w:rPr>
      </w:pPr>
      <w:r>
        <w:rPr>
          <w:rFonts w:hint="eastAsia"/>
          <w:rtl/>
        </w:rPr>
        <w:t>روايت</w:t>
      </w:r>
      <w:r>
        <w:rPr>
          <w:rtl/>
        </w:rPr>
        <w:t xml:space="preserve">: ٣٥، ٣٦، ٣٧، ٣٨، ٣٩، ٤٠،٤١ </w:t>
      </w:r>
    </w:p>
    <w:p w:rsidR="00BF6880" w:rsidRDefault="00BF6880" w:rsidP="009C4D0C">
      <w:pPr>
        <w:pStyle w:val="libNormal"/>
        <w:rPr>
          <w:rtl/>
        </w:rPr>
      </w:pPr>
      <w:r>
        <w:rPr>
          <w:rFonts w:hint="eastAsia"/>
          <w:rtl/>
        </w:rPr>
        <w:t>زمين</w:t>
      </w:r>
      <w:r>
        <w:rPr>
          <w:rtl/>
        </w:rPr>
        <w:t xml:space="preserve">: </w:t>
      </w:r>
      <w:r>
        <w:rPr>
          <w:rFonts w:hint="eastAsia"/>
          <w:rtl/>
        </w:rPr>
        <w:t>پاك</w:t>
      </w:r>
      <w:r>
        <w:rPr>
          <w:rtl/>
        </w:rPr>
        <w:t xml:space="preserve"> زمين٤٠، ٤١ </w:t>
      </w:r>
    </w:p>
    <w:p w:rsidR="00BF6880" w:rsidRPr="006A76B4" w:rsidRDefault="006A76B4" w:rsidP="009C4D0C">
      <w:pPr>
        <w:pStyle w:val="libLine"/>
        <w:rPr>
          <w:rtl/>
        </w:rPr>
      </w:pPr>
      <w:r>
        <w:rPr>
          <w:rFonts w:hint="cs"/>
          <w:rtl/>
        </w:rPr>
        <w:t>___________________</w:t>
      </w:r>
    </w:p>
    <w:p w:rsidR="00BF6880" w:rsidRDefault="00BF6880" w:rsidP="009C4D0C">
      <w:pPr>
        <w:pStyle w:val="libFootnote"/>
        <w:rPr>
          <w:rtl/>
        </w:rPr>
      </w:pPr>
      <w:r>
        <w:rPr>
          <w:rtl/>
        </w:rPr>
        <w:t>١)الدرالمنثور ج٢ ص٥٥٢، ذيل آيت.</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شرعى</w:t>
      </w:r>
      <w:r w:rsidR="00BF6880">
        <w:rPr>
          <w:rtl/>
        </w:rPr>
        <w:t xml:space="preserve"> فريضہ: </w:t>
      </w:r>
      <w:r w:rsidR="00BF6880">
        <w:rPr>
          <w:rFonts w:hint="eastAsia"/>
          <w:rtl/>
        </w:rPr>
        <w:t>شرعى</w:t>
      </w:r>
      <w:r w:rsidR="00BF6880">
        <w:rPr>
          <w:rtl/>
        </w:rPr>
        <w:t xml:space="preserve"> فريضہ كے رفع كے اسباب ١٩، ٣٤;شرعى فريضہ مي</w:t>
      </w:r>
      <w:r w:rsidR="00CA5623">
        <w:rPr>
          <w:rtl/>
        </w:rPr>
        <w:t xml:space="preserve">ں </w:t>
      </w:r>
      <w:r w:rsidR="00BF6880">
        <w:rPr>
          <w:rtl/>
        </w:rPr>
        <w:t>سہولت ٣٣; شرعى فريضہ مي</w:t>
      </w:r>
      <w:r w:rsidR="00CA5623">
        <w:rPr>
          <w:rtl/>
        </w:rPr>
        <w:t xml:space="preserve">ں </w:t>
      </w:r>
      <w:r w:rsidR="00BF6880">
        <w:rPr>
          <w:rtl/>
        </w:rPr>
        <w:t>عذر ٣٤; شرعى فريضہ مي</w:t>
      </w:r>
      <w:r w:rsidR="00CA5623">
        <w:rPr>
          <w:rtl/>
        </w:rPr>
        <w:t xml:space="preserve">ں </w:t>
      </w:r>
      <w:r w:rsidR="00BF6880">
        <w:rPr>
          <w:rtl/>
        </w:rPr>
        <w:t xml:space="preserve">قدرت ٣٨ </w:t>
      </w:r>
    </w:p>
    <w:p w:rsidR="00BF6880" w:rsidRDefault="00BF6880" w:rsidP="009C4D0C">
      <w:pPr>
        <w:pStyle w:val="libNormal"/>
        <w:rPr>
          <w:rtl/>
        </w:rPr>
      </w:pPr>
      <w:r>
        <w:rPr>
          <w:rFonts w:hint="eastAsia"/>
          <w:rtl/>
        </w:rPr>
        <w:t>ضرر</w:t>
      </w:r>
      <w:r>
        <w:rPr>
          <w:rtl/>
        </w:rPr>
        <w:t xml:space="preserve">: </w:t>
      </w:r>
      <w:r>
        <w:rPr>
          <w:rFonts w:hint="eastAsia"/>
          <w:rtl/>
        </w:rPr>
        <w:t>ضرر</w:t>
      </w:r>
      <w:r>
        <w:rPr>
          <w:rtl/>
        </w:rPr>
        <w:t xml:space="preserve"> كے اثرات ١٨، ١٩ </w:t>
      </w:r>
    </w:p>
    <w:p w:rsidR="00BF6880" w:rsidRDefault="00BF6880" w:rsidP="009C4D0C">
      <w:pPr>
        <w:pStyle w:val="libNormal"/>
        <w:rPr>
          <w:rtl/>
        </w:rPr>
      </w:pPr>
      <w:r>
        <w:rPr>
          <w:rFonts w:hint="eastAsia"/>
          <w:rtl/>
        </w:rPr>
        <w:t>ضعف</w:t>
      </w:r>
      <w:r>
        <w:rPr>
          <w:rtl/>
        </w:rPr>
        <w:t xml:space="preserve">: </w:t>
      </w:r>
      <w:r>
        <w:rPr>
          <w:rFonts w:hint="eastAsia"/>
          <w:rtl/>
        </w:rPr>
        <w:t>ضعف</w:t>
      </w:r>
      <w:r>
        <w:rPr>
          <w:rtl/>
        </w:rPr>
        <w:t xml:space="preserve"> كے اثرات ٣٤ </w:t>
      </w:r>
    </w:p>
    <w:p w:rsidR="00BF6880" w:rsidRDefault="00BF6880" w:rsidP="009C4D0C">
      <w:pPr>
        <w:pStyle w:val="libNormal"/>
        <w:rPr>
          <w:rtl/>
        </w:rPr>
      </w:pPr>
      <w:r>
        <w:rPr>
          <w:rFonts w:hint="eastAsia"/>
          <w:rtl/>
        </w:rPr>
        <w:t>طہارت</w:t>
      </w:r>
      <w:r>
        <w:rPr>
          <w:rtl/>
        </w:rPr>
        <w:t xml:space="preserve">: </w:t>
      </w:r>
      <w:r>
        <w:rPr>
          <w:rFonts w:hint="eastAsia"/>
          <w:rtl/>
        </w:rPr>
        <w:t>طہارت</w:t>
      </w:r>
      <w:r>
        <w:rPr>
          <w:rtl/>
        </w:rPr>
        <w:t xml:space="preserve"> كے احكام ٣٧، ٤١;طہارت كے نواقص ٣٧ </w:t>
      </w:r>
    </w:p>
    <w:p w:rsidR="00BF6880" w:rsidRDefault="00BF6880" w:rsidP="009C4D0C">
      <w:pPr>
        <w:pStyle w:val="libNormal"/>
        <w:rPr>
          <w:rtl/>
        </w:rPr>
      </w:pPr>
      <w:r>
        <w:rPr>
          <w:rFonts w:hint="eastAsia"/>
          <w:rtl/>
        </w:rPr>
        <w:t>غسل</w:t>
      </w:r>
      <w:r>
        <w:rPr>
          <w:rtl/>
        </w:rPr>
        <w:t xml:space="preserve">: </w:t>
      </w:r>
      <w:r>
        <w:rPr>
          <w:rFonts w:hint="eastAsia"/>
          <w:rtl/>
        </w:rPr>
        <w:t>غسل</w:t>
      </w:r>
      <w:r>
        <w:rPr>
          <w:rtl/>
        </w:rPr>
        <w:t xml:space="preserve"> كے اثرات ١٥;غسل كے احكام ٣، ١٦، ٢٣، ٢٤; غسل كے موجبات ٢٣; غسل كے واجبات١٦; مستى مي</w:t>
      </w:r>
      <w:r w:rsidR="00CA5623">
        <w:rPr>
          <w:rtl/>
        </w:rPr>
        <w:t xml:space="preserve">ں </w:t>
      </w:r>
      <w:r>
        <w:rPr>
          <w:rtl/>
        </w:rPr>
        <w:t xml:space="preserve">غسل ٣;واجب غسل ١٤ </w:t>
      </w:r>
    </w:p>
    <w:p w:rsidR="00BF6880" w:rsidRDefault="00BF6880" w:rsidP="009C4D0C">
      <w:pPr>
        <w:pStyle w:val="libNormal"/>
        <w:rPr>
          <w:rtl/>
        </w:rPr>
      </w:pPr>
      <w:r>
        <w:rPr>
          <w:rFonts w:hint="eastAsia"/>
          <w:rtl/>
        </w:rPr>
        <w:t>قرآن</w:t>
      </w:r>
      <w:r>
        <w:rPr>
          <w:rtl/>
        </w:rPr>
        <w:t xml:space="preserve"> كريم: </w:t>
      </w:r>
      <w:r>
        <w:rPr>
          <w:rFonts w:hint="eastAsia"/>
          <w:rtl/>
        </w:rPr>
        <w:t>قرآن</w:t>
      </w:r>
      <w:r>
        <w:rPr>
          <w:rtl/>
        </w:rPr>
        <w:t xml:space="preserve"> كريم كا ادب ٢٦ </w:t>
      </w:r>
    </w:p>
    <w:p w:rsidR="00BF6880" w:rsidRDefault="00BF6880" w:rsidP="009C4D0C">
      <w:pPr>
        <w:pStyle w:val="libNormal"/>
        <w:rPr>
          <w:rtl/>
        </w:rPr>
      </w:pPr>
      <w:r>
        <w:rPr>
          <w:rFonts w:hint="eastAsia"/>
          <w:rtl/>
        </w:rPr>
        <w:t>كلام</w:t>
      </w:r>
      <w:r>
        <w:rPr>
          <w:rtl/>
        </w:rPr>
        <w:t xml:space="preserve"> : </w:t>
      </w:r>
      <w:r>
        <w:rPr>
          <w:rFonts w:hint="eastAsia"/>
          <w:rtl/>
        </w:rPr>
        <w:t>كلام</w:t>
      </w:r>
      <w:r>
        <w:rPr>
          <w:rtl/>
        </w:rPr>
        <w:t xml:space="preserve"> كرنے مي</w:t>
      </w:r>
      <w:r w:rsidR="00CA5623">
        <w:rPr>
          <w:rtl/>
        </w:rPr>
        <w:t xml:space="preserve">ں </w:t>
      </w:r>
      <w:r>
        <w:rPr>
          <w:rtl/>
        </w:rPr>
        <w:t>ادب ٢٦،٢٧;كلام كرنے مي</w:t>
      </w:r>
      <w:r w:rsidR="00CA5623">
        <w:rPr>
          <w:rtl/>
        </w:rPr>
        <w:t xml:space="preserve">ں </w:t>
      </w:r>
      <w:r>
        <w:rPr>
          <w:rtl/>
        </w:rPr>
        <w:t xml:space="preserve">كنايہ ٢٧ </w:t>
      </w:r>
    </w:p>
    <w:p w:rsidR="00BF6880" w:rsidRDefault="00BF6880" w:rsidP="009C4D0C">
      <w:pPr>
        <w:pStyle w:val="libNormal"/>
        <w:rPr>
          <w:rtl/>
        </w:rPr>
      </w:pPr>
      <w:r>
        <w:rPr>
          <w:rFonts w:hint="eastAsia"/>
          <w:rtl/>
        </w:rPr>
        <w:t>مباشرت</w:t>
      </w:r>
      <w:r>
        <w:rPr>
          <w:rtl/>
        </w:rPr>
        <w:t xml:space="preserve">: </w:t>
      </w:r>
      <w:r>
        <w:rPr>
          <w:rFonts w:hint="eastAsia"/>
          <w:rtl/>
        </w:rPr>
        <w:t>مباشرت</w:t>
      </w:r>
      <w:r>
        <w:rPr>
          <w:rtl/>
        </w:rPr>
        <w:t xml:space="preserve"> كے اثرات ٢٣ </w:t>
      </w:r>
    </w:p>
    <w:p w:rsidR="00BF6880" w:rsidRDefault="00BF6880" w:rsidP="009C4D0C">
      <w:pPr>
        <w:pStyle w:val="libNormal"/>
        <w:rPr>
          <w:rtl/>
        </w:rPr>
      </w:pPr>
      <w:r>
        <w:rPr>
          <w:rFonts w:hint="eastAsia"/>
          <w:rtl/>
        </w:rPr>
        <w:t>محرمات</w:t>
      </w:r>
      <w:r>
        <w:rPr>
          <w:rtl/>
        </w:rPr>
        <w:t xml:space="preserve">: ٤، ١٢ </w:t>
      </w:r>
    </w:p>
    <w:p w:rsidR="00BF6880" w:rsidRDefault="00BF6880" w:rsidP="009C4D0C">
      <w:pPr>
        <w:pStyle w:val="libNormal"/>
        <w:rPr>
          <w:rtl/>
        </w:rPr>
      </w:pPr>
      <w:r>
        <w:rPr>
          <w:rFonts w:hint="eastAsia"/>
          <w:rtl/>
        </w:rPr>
        <w:t>مسافر</w:t>
      </w:r>
      <w:r>
        <w:rPr>
          <w:rtl/>
        </w:rPr>
        <w:t xml:space="preserve">: </w:t>
      </w:r>
      <w:r>
        <w:rPr>
          <w:rFonts w:hint="eastAsia"/>
          <w:rtl/>
        </w:rPr>
        <w:t>مسافر</w:t>
      </w:r>
      <w:r>
        <w:rPr>
          <w:rtl/>
        </w:rPr>
        <w:t xml:space="preserve"> كے احكام ٢٠ </w:t>
      </w:r>
    </w:p>
    <w:p w:rsidR="00BF6880" w:rsidRDefault="00BF6880" w:rsidP="009C4D0C">
      <w:pPr>
        <w:pStyle w:val="libNormal"/>
        <w:rPr>
          <w:rtl/>
        </w:rPr>
      </w:pPr>
      <w:r>
        <w:rPr>
          <w:rFonts w:hint="eastAsia"/>
          <w:rtl/>
        </w:rPr>
        <w:t>مست</w:t>
      </w:r>
      <w:r>
        <w:rPr>
          <w:rtl/>
        </w:rPr>
        <w:t xml:space="preserve">: </w:t>
      </w:r>
      <w:r>
        <w:rPr>
          <w:rFonts w:hint="eastAsia"/>
          <w:rtl/>
        </w:rPr>
        <w:t>مست</w:t>
      </w:r>
      <w:r>
        <w:rPr>
          <w:rtl/>
        </w:rPr>
        <w:t xml:space="preserve"> كے احكام ١، ٢، ٣، ٤، ٥، ٦ ;مستى كا خاتمہ ٥، ٦ </w:t>
      </w:r>
    </w:p>
    <w:p w:rsidR="00BF6880" w:rsidRDefault="00BF6880" w:rsidP="009C4D0C">
      <w:pPr>
        <w:pStyle w:val="libNormal"/>
        <w:rPr>
          <w:rtl/>
        </w:rPr>
      </w:pPr>
      <w:r>
        <w:rPr>
          <w:rFonts w:hint="eastAsia"/>
          <w:rtl/>
        </w:rPr>
        <w:t>مسجد</w:t>
      </w:r>
      <w:r>
        <w:rPr>
          <w:rtl/>
        </w:rPr>
        <w:t xml:space="preserve">: </w:t>
      </w:r>
      <w:r>
        <w:rPr>
          <w:rFonts w:hint="eastAsia"/>
          <w:rtl/>
        </w:rPr>
        <w:t>مسجد</w:t>
      </w:r>
      <w:r>
        <w:rPr>
          <w:rtl/>
        </w:rPr>
        <w:t xml:space="preserve"> كے احكام ٤، ١٢، ١٣، ٣٦ </w:t>
      </w:r>
    </w:p>
    <w:p w:rsidR="00BF6880" w:rsidRDefault="00BF6880" w:rsidP="009C4D0C">
      <w:pPr>
        <w:pStyle w:val="libNormal"/>
        <w:rPr>
          <w:rtl/>
        </w:rPr>
      </w:pPr>
      <w:r>
        <w:rPr>
          <w:rFonts w:hint="eastAsia"/>
          <w:rtl/>
        </w:rPr>
        <w:t>معذور</w:t>
      </w:r>
      <w:r>
        <w:rPr>
          <w:rtl/>
        </w:rPr>
        <w:t xml:space="preserve">: </w:t>
      </w:r>
      <w:r>
        <w:rPr>
          <w:rFonts w:hint="eastAsia"/>
          <w:rtl/>
        </w:rPr>
        <w:t>معذور</w:t>
      </w:r>
      <w:r>
        <w:rPr>
          <w:rtl/>
        </w:rPr>
        <w:t xml:space="preserve"> كے احكام ٣٣ </w:t>
      </w:r>
    </w:p>
    <w:p w:rsidR="00BF6880" w:rsidRDefault="00BF6880" w:rsidP="009C4D0C">
      <w:pPr>
        <w:pStyle w:val="libNormal"/>
        <w:rPr>
          <w:rtl/>
        </w:rPr>
      </w:pPr>
      <w:r>
        <w:rPr>
          <w:rFonts w:hint="eastAsia"/>
          <w:rtl/>
        </w:rPr>
        <w:t>نماز</w:t>
      </w:r>
      <w:r>
        <w:rPr>
          <w:rtl/>
        </w:rPr>
        <w:t xml:space="preserve">: </w:t>
      </w:r>
      <w:r>
        <w:rPr>
          <w:rFonts w:hint="eastAsia"/>
          <w:rtl/>
        </w:rPr>
        <w:t>حالت</w:t>
      </w:r>
      <w:r>
        <w:rPr>
          <w:rtl/>
        </w:rPr>
        <w:t xml:space="preserve"> مستى مي</w:t>
      </w:r>
      <w:r w:rsidR="00CA5623">
        <w:rPr>
          <w:rtl/>
        </w:rPr>
        <w:t xml:space="preserve">ں </w:t>
      </w:r>
      <w:r>
        <w:rPr>
          <w:rtl/>
        </w:rPr>
        <w:t>نماز ١، ٢، ٨; نماز قائم كرنا ٩; نماز كا بطلان ١، ٨، ١٠ ;نماز كے آداب ٩، ٣٥; نماز كے احكام ١، ٢، ٦، ٧، ٨، ١٠، ١٤، ٢٢;نماز مي</w:t>
      </w:r>
      <w:r w:rsidR="00CA5623">
        <w:rPr>
          <w:rtl/>
        </w:rPr>
        <w:t xml:space="preserve">ں </w:t>
      </w:r>
      <w:r>
        <w:rPr>
          <w:rtl/>
        </w:rPr>
        <w:t>حضور قلب ٨، ٩ ;نماز مي</w:t>
      </w:r>
      <w:r w:rsidR="00CA5623">
        <w:rPr>
          <w:rtl/>
        </w:rPr>
        <w:t xml:space="preserve">ں </w:t>
      </w:r>
      <w:r>
        <w:rPr>
          <w:rtl/>
        </w:rPr>
        <w:t xml:space="preserve">قرائت ٧ </w:t>
      </w:r>
    </w:p>
    <w:p w:rsidR="00BF6880" w:rsidRDefault="00BF6880" w:rsidP="009C4D0C">
      <w:pPr>
        <w:pStyle w:val="libNormal"/>
        <w:rPr>
          <w:rtl/>
        </w:rPr>
      </w:pPr>
      <w:r>
        <w:rPr>
          <w:rFonts w:hint="eastAsia"/>
          <w:rtl/>
        </w:rPr>
        <w:t>وضو</w:t>
      </w:r>
      <w:r>
        <w:rPr>
          <w:rtl/>
        </w:rPr>
        <w:t xml:space="preserve">: </w:t>
      </w:r>
      <w:r>
        <w:rPr>
          <w:rFonts w:hint="eastAsia"/>
          <w:rtl/>
        </w:rPr>
        <w:t>حالت</w:t>
      </w:r>
      <w:r>
        <w:rPr>
          <w:rtl/>
        </w:rPr>
        <w:t xml:space="preserve"> مستى مي</w:t>
      </w:r>
      <w:r w:rsidR="00CA5623">
        <w:rPr>
          <w:rtl/>
        </w:rPr>
        <w:t xml:space="preserve">ں </w:t>
      </w:r>
      <w:r>
        <w:rPr>
          <w:rtl/>
        </w:rPr>
        <w:t xml:space="preserve">وضو ٣٠;وضو كے احكام ٣، ٢١، ٢٤، ٣٨; وضو كے موجبات ٢١ </w:t>
      </w:r>
    </w:p>
    <w:p w:rsidR="006A76B4" w:rsidRDefault="00FB678F" w:rsidP="009C4D0C">
      <w:pPr>
        <w:pStyle w:val="libNormal"/>
        <w:rPr>
          <w:rtl/>
        </w:rPr>
      </w:pPr>
      <w:r w:rsidRPr="00FB678F">
        <w:rPr>
          <w:rtl/>
        </w:rPr>
        <w:br w:type="page"/>
      </w:r>
    </w:p>
    <w:p w:rsidR="006A76B4" w:rsidRDefault="006A76B4" w:rsidP="009C4D0C">
      <w:pPr>
        <w:pStyle w:val="Heading2Center"/>
        <w:rPr>
          <w:rtl/>
        </w:rPr>
      </w:pPr>
      <w:bookmarkStart w:id="138" w:name="_Toc11329311"/>
      <w:r>
        <w:rPr>
          <w:rFonts w:hint="cs"/>
          <w:rtl/>
        </w:rPr>
        <w:lastRenderedPageBreak/>
        <w:t>آیت</w:t>
      </w:r>
      <w:r w:rsidR="00BF6880">
        <w:rPr>
          <w:rtl/>
        </w:rPr>
        <w:t>(۴۴)</w:t>
      </w:r>
      <w:bookmarkEnd w:id="138"/>
      <w:r w:rsidR="00BF6880">
        <w:rPr>
          <w:rtl/>
        </w:rPr>
        <w:t xml:space="preserve"> </w:t>
      </w:r>
    </w:p>
    <w:p w:rsidR="001F526E"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1F526E">
        <w:rPr>
          <w:rStyle w:val="libAieChar"/>
          <w:rtl/>
        </w:rPr>
        <w:t>أَلَمْ تَرَ إِلَ</w:t>
      </w:r>
      <w:r w:rsidRPr="001F526E">
        <w:rPr>
          <w:rStyle w:val="libAieChar"/>
          <w:rFonts w:hint="cs"/>
          <w:rtl/>
        </w:rPr>
        <w:t>ی</w:t>
      </w:r>
      <w:r w:rsidRPr="001F526E">
        <w:rPr>
          <w:rStyle w:val="libAieChar"/>
          <w:rtl/>
        </w:rPr>
        <w:t xml:space="preserve"> الَّذِينَ أُوتُواْ نَصِيبًا مِّنَ الْكِتَابِ يَشْتَرُونَ الضَّلاَلَ</w:t>
      </w:r>
      <w:r w:rsidRPr="00441FB8">
        <w:rPr>
          <w:rStyle w:val="libAieChar"/>
          <w:rFonts w:hint="cs"/>
          <w:rtl/>
        </w:rPr>
        <w:t>ة</w:t>
      </w:r>
      <w:r w:rsidRPr="001F526E">
        <w:rPr>
          <w:rStyle w:val="libAieChar"/>
          <w:rFonts w:hint="cs"/>
          <w:rtl/>
        </w:rPr>
        <w:t>َ</w:t>
      </w:r>
      <w:r w:rsidRPr="001F526E">
        <w:rPr>
          <w:rStyle w:val="libAieChar"/>
          <w:rtl/>
        </w:rPr>
        <w:t xml:space="preserve"> وَيُرِيدُونَ أَن تَضِلُّواْ السَّبِيلَ</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كيا تم نے ان لوگو</w:t>
      </w:r>
      <w:r w:rsidR="00CA5623">
        <w:rPr>
          <w:rtl/>
        </w:rPr>
        <w:t xml:space="preserve">ں </w:t>
      </w:r>
      <w:r>
        <w:rPr>
          <w:rtl/>
        </w:rPr>
        <w:t>كو نہي</w:t>
      </w:r>
      <w:r w:rsidR="00CA5623">
        <w:rPr>
          <w:rtl/>
        </w:rPr>
        <w:t xml:space="preserve">ں </w:t>
      </w:r>
      <w:r>
        <w:rPr>
          <w:rtl/>
        </w:rPr>
        <w:t>ديكھا</w:t>
      </w:r>
      <w:r w:rsidR="00F22EEA">
        <w:rPr>
          <w:rtl/>
        </w:rPr>
        <w:t xml:space="preserve"> ہے</w:t>
      </w:r>
      <w:r>
        <w:rPr>
          <w:rtl/>
        </w:rPr>
        <w:t xml:space="preserve"> جنھي</w:t>
      </w:r>
      <w:r w:rsidR="00CA5623">
        <w:rPr>
          <w:rtl/>
        </w:rPr>
        <w:t xml:space="preserve">ں </w:t>
      </w:r>
      <w:r>
        <w:rPr>
          <w:rtl/>
        </w:rPr>
        <w:t>كتاب كا تھوڑا سا حصہ دے ديا گيا</w:t>
      </w:r>
      <w:r w:rsidR="00F22EEA">
        <w:rPr>
          <w:rtl/>
        </w:rPr>
        <w:t xml:space="preserve"> ہے</w:t>
      </w:r>
      <w:r>
        <w:rPr>
          <w:rtl/>
        </w:rPr>
        <w:t xml:space="preserve"> كہ وہ گمراہى كا سودا كرتے ہي</w:t>
      </w:r>
      <w:r w:rsidR="00CA5623">
        <w:rPr>
          <w:rtl/>
        </w:rPr>
        <w:t xml:space="preserve">ں </w:t>
      </w:r>
      <w:r>
        <w:rPr>
          <w:rtl/>
        </w:rPr>
        <w:t>اور چاہتے ہي</w:t>
      </w:r>
      <w:r w:rsidR="00CA5623">
        <w:rPr>
          <w:rtl/>
        </w:rPr>
        <w:t xml:space="preserve">ں </w:t>
      </w:r>
      <w:r>
        <w:rPr>
          <w:rtl/>
        </w:rPr>
        <w:t xml:space="preserve">كہ </w:t>
      </w:r>
      <w:r>
        <w:rPr>
          <w:rFonts w:hint="eastAsia"/>
          <w:rtl/>
        </w:rPr>
        <w:t>تم</w:t>
      </w:r>
      <w:r>
        <w:rPr>
          <w:rtl/>
        </w:rPr>
        <w:t xml:space="preserve"> بھى راستہ سے بہك جاؤ _ </w:t>
      </w:r>
    </w:p>
    <w:p w:rsidR="00BF6880" w:rsidRDefault="00BF6880" w:rsidP="009C4D0C">
      <w:pPr>
        <w:pStyle w:val="libNormal"/>
        <w:rPr>
          <w:rtl/>
        </w:rPr>
      </w:pPr>
      <w:r>
        <w:rPr>
          <w:rtl/>
        </w:rPr>
        <w:t>١_ علمائے اہل كتاب كا اپنى آسمانى كتابو</w:t>
      </w:r>
      <w:r w:rsidR="00CA5623">
        <w:rPr>
          <w:rtl/>
        </w:rPr>
        <w:t xml:space="preserve">ں </w:t>
      </w:r>
      <w:r>
        <w:rPr>
          <w:rtl/>
        </w:rPr>
        <w:t xml:space="preserve">سے پورى طرح آگاہ نہ ہونا_ </w:t>
      </w:r>
      <w:r w:rsidRPr="001F526E">
        <w:rPr>
          <w:rStyle w:val="libArabicChar"/>
          <w:rFonts w:hint="eastAsia"/>
          <w:rtl/>
        </w:rPr>
        <w:t>الم</w:t>
      </w:r>
      <w:r w:rsidRPr="001F526E">
        <w:rPr>
          <w:rStyle w:val="libArabicChar"/>
          <w:rtl/>
        </w:rPr>
        <w:t xml:space="preserve"> تر الى الذين اوتوا نصيباً من الكتاب</w:t>
      </w:r>
      <w:r>
        <w:rPr>
          <w:rtl/>
        </w:rPr>
        <w:t xml:space="preserve"> </w:t>
      </w:r>
    </w:p>
    <w:p w:rsidR="00BF6880" w:rsidRDefault="00BF6880" w:rsidP="009C4D0C">
      <w:pPr>
        <w:pStyle w:val="libNormal"/>
        <w:rPr>
          <w:rtl/>
        </w:rPr>
      </w:pPr>
      <w:r>
        <w:rPr>
          <w:rFonts w:hint="eastAsia"/>
          <w:rtl/>
        </w:rPr>
        <w:t>بظاہر</w:t>
      </w:r>
      <w:r>
        <w:rPr>
          <w:rtl/>
        </w:rPr>
        <w:t xml:space="preserve"> ''من'' تبعيض كيلئے</w:t>
      </w:r>
      <w:r w:rsidR="00F22EEA">
        <w:rPr>
          <w:rtl/>
        </w:rPr>
        <w:t xml:space="preserve"> ہے</w:t>
      </w:r>
      <w:r>
        <w:rPr>
          <w:rtl/>
        </w:rPr>
        <w:t xml:space="preserve"> اور ''من الكتاب''، ''نصيباً''كى صفت</w:t>
      </w:r>
      <w:r w:rsidR="00F22EEA">
        <w:rPr>
          <w:rtl/>
        </w:rPr>
        <w:t xml:space="preserve"> ہے</w:t>
      </w:r>
      <w:r>
        <w:rPr>
          <w:rtl/>
        </w:rPr>
        <w:t>_ يعنى وہ كتاب كے صرف بعض حصو</w:t>
      </w:r>
      <w:r w:rsidR="00CA5623">
        <w:rPr>
          <w:rtl/>
        </w:rPr>
        <w:t xml:space="preserve">ں </w:t>
      </w:r>
      <w:r>
        <w:rPr>
          <w:rtl/>
        </w:rPr>
        <w:t>سے بہرہ مند ہوئے ہي</w:t>
      </w:r>
      <w:r w:rsidR="00CA5623">
        <w:rPr>
          <w:rtl/>
        </w:rPr>
        <w:t xml:space="preserve">ں </w:t>
      </w:r>
      <w:r>
        <w:rPr>
          <w:rtl/>
        </w:rPr>
        <w:t xml:space="preserve">_ </w:t>
      </w:r>
    </w:p>
    <w:p w:rsidR="00BF6880" w:rsidRDefault="00BF6880" w:rsidP="009C4D0C">
      <w:pPr>
        <w:pStyle w:val="libNormal"/>
        <w:rPr>
          <w:rtl/>
        </w:rPr>
      </w:pPr>
      <w:r>
        <w:rPr>
          <w:rtl/>
        </w:rPr>
        <w:t xml:space="preserve">٢_ علمائے يہود كا تورات سے پورى طرح آگاہ نہ ہونا_ </w:t>
      </w:r>
      <w:r w:rsidRPr="001F526E">
        <w:rPr>
          <w:rStyle w:val="libArabicChar"/>
          <w:rFonts w:hint="eastAsia"/>
          <w:rtl/>
        </w:rPr>
        <w:t>الم</w:t>
      </w:r>
      <w:r w:rsidRPr="001F526E">
        <w:rPr>
          <w:rStyle w:val="libArabicChar"/>
          <w:rtl/>
        </w:rPr>
        <w:t xml:space="preserve"> تر الى الذين اوتوا نصيباً من الكتاب</w:t>
      </w:r>
      <w:r>
        <w:rPr>
          <w:rtl/>
        </w:rPr>
        <w:t xml:space="preserve"> </w:t>
      </w:r>
      <w:r>
        <w:rPr>
          <w:rFonts w:hint="eastAsia"/>
          <w:rtl/>
        </w:rPr>
        <w:t>يہ</w:t>
      </w:r>
      <w:r>
        <w:rPr>
          <w:rtl/>
        </w:rPr>
        <w:t xml:space="preserve"> اس احتمال كى بنا پر</w:t>
      </w:r>
      <w:r w:rsidR="00F22EEA">
        <w:rPr>
          <w:rtl/>
        </w:rPr>
        <w:t xml:space="preserve"> ہے</w:t>
      </w:r>
      <w:r>
        <w:rPr>
          <w:rtl/>
        </w:rPr>
        <w:t xml:space="preserve"> كہ ''من الذين ھادوا''(آيت ٤٦) مي</w:t>
      </w:r>
      <w:r w:rsidR="00CA5623">
        <w:rPr>
          <w:rtl/>
        </w:rPr>
        <w:t xml:space="preserve">ں </w:t>
      </w:r>
      <w:r>
        <w:rPr>
          <w:rtl/>
        </w:rPr>
        <w:t xml:space="preserve">''من''بيانيہ ہو_ </w:t>
      </w:r>
    </w:p>
    <w:p w:rsidR="00BF6880" w:rsidRDefault="00BF6880" w:rsidP="009C4D0C">
      <w:pPr>
        <w:pStyle w:val="libNormal"/>
        <w:rPr>
          <w:rtl/>
        </w:rPr>
      </w:pPr>
      <w:r>
        <w:rPr>
          <w:rtl/>
        </w:rPr>
        <w:t>٣_ ہدايت كى شرط يہ</w:t>
      </w:r>
      <w:r w:rsidR="00F22EEA">
        <w:rPr>
          <w:rtl/>
        </w:rPr>
        <w:t xml:space="preserve"> ہے</w:t>
      </w:r>
      <w:r>
        <w:rPr>
          <w:rtl/>
        </w:rPr>
        <w:t xml:space="preserve"> كہ آسمانى كتاب كے تمام مطالب سے ا نسان آگاہ ہو_ </w:t>
      </w:r>
      <w:r w:rsidRPr="001F526E">
        <w:rPr>
          <w:rStyle w:val="libArabicChar"/>
          <w:rFonts w:hint="eastAsia"/>
          <w:rtl/>
        </w:rPr>
        <w:t>الم</w:t>
      </w:r>
      <w:r w:rsidRPr="001F526E">
        <w:rPr>
          <w:rStyle w:val="libArabicChar"/>
          <w:rtl/>
        </w:rPr>
        <w:t xml:space="preserve"> تر الى الذين اوتوا نصيباً من الكتاب يشترون الضلالة </w:t>
      </w:r>
      <w:r>
        <w:rPr>
          <w:rFonts w:hint="eastAsia"/>
          <w:rtl/>
        </w:rPr>
        <w:t>بظاہر</w:t>
      </w:r>
      <w:r>
        <w:rPr>
          <w:rtl/>
        </w:rPr>
        <w:t xml:space="preserve"> اہل كتاب كى ان الفاظ مي</w:t>
      </w:r>
      <w:r w:rsidR="00CA5623">
        <w:rPr>
          <w:rtl/>
        </w:rPr>
        <w:t xml:space="preserve">ں </w:t>
      </w:r>
      <w:r>
        <w:rPr>
          <w:rtl/>
        </w:rPr>
        <w:t>توصيف كرنا كہ وہ كتاب كے كچھ حصو</w:t>
      </w:r>
      <w:r w:rsidR="00CA5623">
        <w:rPr>
          <w:rtl/>
        </w:rPr>
        <w:t xml:space="preserve">ں </w:t>
      </w:r>
      <w:r>
        <w:rPr>
          <w:rtl/>
        </w:rPr>
        <w:t>سے آگاہ ہي</w:t>
      </w:r>
      <w:r w:rsidR="00CA5623">
        <w:rPr>
          <w:rtl/>
        </w:rPr>
        <w:t xml:space="preserve">ں </w:t>
      </w:r>
      <w:r>
        <w:rPr>
          <w:rtl/>
        </w:rPr>
        <w:t>جملہ ''يشترون الضلالة ...''كيلئے ايك دليل كى حيثيت ركھتا</w:t>
      </w:r>
      <w:r w:rsidR="00F22EEA">
        <w:rPr>
          <w:rtl/>
        </w:rPr>
        <w:t xml:space="preserve"> ہے</w:t>
      </w:r>
      <w:r>
        <w:rPr>
          <w:rtl/>
        </w:rPr>
        <w:t xml:space="preserve">_ </w:t>
      </w:r>
    </w:p>
    <w:p w:rsidR="00BF6880" w:rsidRPr="001F526E" w:rsidRDefault="00BF6880" w:rsidP="009C4D0C">
      <w:pPr>
        <w:pStyle w:val="libNormal"/>
        <w:rPr>
          <w:rStyle w:val="libArabicChar"/>
          <w:rtl/>
        </w:rPr>
      </w:pPr>
      <w:r>
        <w:rPr>
          <w:rtl/>
        </w:rPr>
        <w:t>٤_ تعليمات الہى سے ناقص آگاہي، گمراہى كا راستہ ہموار كرتى</w:t>
      </w:r>
      <w:r w:rsidR="00F22EEA">
        <w:rPr>
          <w:rtl/>
        </w:rPr>
        <w:t xml:space="preserve"> ہے</w:t>
      </w:r>
      <w:r>
        <w:rPr>
          <w:rtl/>
        </w:rPr>
        <w:t xml:space="preserve">_ </w:t>
      </w:r>
      <w:r w:rsidRPr="001F526E">
        <w:rPr>
          <w:rStyle w:val="libArabicChar"/>
          <w:rFonts w:hint="eastAsia"/>
          <w:rtl/>
        </w:rPr>
        <w:t>الم</w:t>
      </w:r>
      <w:r w:rsidRPr="001F526E">
        <w:rPr>
          <w:rStyle w:val="libArabicChar"/>
          <w:rtl/>
        </w:rPr>
        <w:t xml:space="preserve"> تر الى الذين اوتوا نصيباً من الكتاب يشترون الضلالة </w:t>
      </w:r>
    </w:p>
    <w:p w:rsidR="00BF6880" w:rsidRDefault="00BF6880" w:rsidP="009C4D0C">
      <w:pPr>
        <w:pStyle w:val="libNormal"/>
        <w:rPr>
          <w:rtl/>
        </w:rPr>
      </w:pPr>
      <w:r>
        <w:rPr>
          <w:rtl/>
        </w:rPr>
        <w:t>٥_ علمائے اہل كتاب، ہدايت سے محروميت كے بدلے گمراہى كے خريدار ہي</w:t>
      </w:r>
      <w:r w:rsidR="00CA5623">
        <w:rPr>
          <w:rtl/>
        </w:rPr>
        <w:t xml:space="preserve">ں </w:t>
      </w:r>
      <w:r>
        <w:rPr>
          <w:rtl/>
        </w:rPr>
        <w:t xml:space="preserve">_ </w:t>
      </w:r>
      <w:r w:rsidRPr="001F526E">
        <w:rPr>
          <w:rStyle w:val="libArabicChar"/>
          <w:rFonts w:hint="eastAsia"/>
          <w:rtl/>
        </w:rPr>
        <w:t>الم</w:t>
      </w:r>
      <w:r w:rsidRPr="001F526E">
        <w:rPr>
          <w:rStyle w:val="libArabicChar"/>
          <w:rtl/>
        </w:rPr>
        <w:t xml:space="preserve"> تر ... يشترون الضّلالة</w:t>
      </w:r>
      <w:r>
        <w:rPr>
          <w:rtl/>
        </w:rPr>
        <w:t xml:space="preserve"> </w:t>
      </w:r>
    </w:p>
    <w:p w:rsidR="00BF6880" w:rsidRDefault="00BF6880" w:rsidP="009C4D0C">
      <w:pPr>
        <w:pStyle w:val="libNormal"/>
        <w:rPr>
          <w:rtl/>
        </w:rPr>
      </w:pPr>
      <w:r>
        <w:rPr>
          <w:rtl/>
        </w:rPr>
        <w:t xml:space="preserve">٦_ علمائے دين كى طرف سے، گمراہى كے بدلے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ہدايت</w:t>
      </w:r>
      <w:r w:rsidR="00BF6880">
        <w:rPr>
          <w:rtl/>
        </w:rPr>
        <w:t xml:space="preserve"> كا سودا ايك انتہائي حيرت ناك اور قابل مذمت امر</w:t>
      </w:r>
      <w:r w:rsidR="00F22EEA">
        <w:rPr>
          <w:rtl/>
        </w:rPr>
        <w:t xml:space="preserve"> ہے</w:t>
      </w:r>
      <w:r w:rsidR="00BF6880">
        <w:rPr>
          <w:rtl/>
        </w:rPr>
        <w:t xml:space="preserve">_ </w:t>
      </w:r>
      <w:r w:rsidR="00BF6880" w:rsidRPr="001F526E">
        <w:rPr>
          <w:rStyle w:val="libArabicChar"/>
          <w:rFonts w:hint="eastAsia"/>
          <w:rtl/>
        </w:rPr>
        <w:t>الم</w:t>
      </w:r>
      <w:r w:rsidR="00BF6880" w:rsidRPr="001F526E">
        <w:rPr>
          <w:rStyle w:val="libArabicChar"/>
          <w:rtl/>
        </w:rPr>
        <w:t xml:space="preserve"> تر ... يشترون الضّلالة</w:t>
      </w:r>
      <w:r w:rsidR="00BF6880">
        <w:rPr>
          <w:rtl/>
        </w:rPr>
        <w:t xml:space="preserve"> ''الم تر ...''مي</w:t>
      </w:r>
      <w:r w:rsidR="00CA5623">
        <w:rPr>
          <w:rtl/>
        </w:rPr>
        <w:t xml:space="preserve">ں </w:t>
      </w:r>
      <w:r w:rsidR="00BF6880">
        <w:rPr>
          <w:rtl/>
        </w:rPr>
        <w:t>استفہام تعجب و حيرت كيلئے</w:t>
      </w:r>
      <w:r w:rsidR="00F22EEA">
        <w:rPr>
          <w:rtl/>
        </w:rPr>
        <w:t xml:space="preserve"> ہے</w:t>
      </w:r>
      <w:r w:rsidR="00BF6880">
        <w:rPr>
          <w:rtl/>
        </w:rPr>
        <w:t xml:space="preserve">_ </w:t>
      </w:r>
    </w:p>
    <w:p w:rsidR="00BF6880" w:rsidRDefault="00BF6880" w:rsidP="009C4D0C">
      <w:pPr>
        <w:pStyle w:val="libNormal"/>
        <w:rPr>
          <w:rtl/>
        </w:rPr>
      </w:pPr>
      <w:r>
        <w:rPr>
          <w:rtl/>
        </w:rPr>
        <w:t>٧_ علمائے اہل كتاب كى اپنى آسمانى كتاب سے بہرہ مندي، ہدايت كے حصول كيلئے كافى</w:t>
      </w:r>
      <w:r w:rsidR="00F22EEA">
        <w:rPr>
          <w:rtl/>
        </w:rPr>
        <w:t xml:space="preserve"> ہے</w:t>
      </w:r>
      <w:r>
        <w:rPr>
          <w:rtl/>
        </w:rPr>
        <w:t xml:space="preserve">_ </w:t>
      </w:r>
      <w:r w:rsidRPr="001F526E">
        <w:rPr>
          <w:rStyle w:val="libArabicChar"/>
          <w:rFonts w:hint="eastAsia"/>
          <w:rtl/>
        </w:rPr>
        <w:t>الم</w:t>
      </w:r>
      <w:r w:rsidRPr="001F526E">
        <w:rPr>
          <w:rStyle w:val="libArabicChar"/>
          <w:rtl/>
        </w:rPr>
        <w:t xml:space="preserve"> تر الى الذين اوتوا نصيباً من الكتاب يشترون الضلالة</w:t>
      </w:r>
      <w:r>
        <w:rPr>
          <w:rtl/>
        </w:rPr>
        <w:t xml:space="preserve"> </w:t>
      </w:r>
      <w:r>
        <w:rPr>
          <w:rFonts w:hint="eastAsia"/>
          <w:rtl/>
        </w:rPr>
        <w:t>كہہ</w:t>
      </w:r>
      <w:r>
        <w:rPr>
          <w:rtl/>
        </w:rPr>
        <w:t xml:space="preserve"> سكتے ہي</w:t>
      </w:r>
      <w:r w:rsidR="00CA5623">
        <w:rPr>
          <w:rtl/>
        </w:rPr>
        <w:t xml:space="preserve">ں </w:t>
      </w:r>
      <w:r>
        <w:rPr>
          <w:rtl/>
        </w:rPr>
        <w:t>كہ اہل كتاب كو ''</w:t>
      </w:r>
      <w:r w:rsidRPr="001F526E">
        <w:rPr>
          <w:rStyle w:val="libArabicChar"/>
          <w:rtl/>
        </w:rPr>
        <w:t xml:space="preserve">اوتو ا نصيباً </w:t>
      </w:r>
      <w:r>
        <w:rPr>
          <w:rtl/>
        </w:rPr>
        <w:t>...''كے عنوان سے ياد كيا جانا_ان كى گمراہى كى قباحت كى طرف اشارہ</w:t>
      </w:r>
      <w:r w:rsidR="00F22EEA">
        <w:rPr>
          <w:rtl/>
        </w:rPr>
        <w:t xml:space="preserve"> ہے</w:t>
      </w:r>
      <w:r>
        <w:rPr>
          <w:rtl/>
        </w:rPr>
        <w:t xml:space="preserve">_ يعنى وہ آسمانى كتاب سے بہرہ مند ہونے كے باوجود گمراہى كے راستے پر چل پڑے_ </w:t>
      </w:r>
    </w:p>
    <w:p w:rsidR="00BF6880" w:rsidRDefault="00BF6880" w:rsidP="009C4D0C">
      <w:pPr>
        <w:pStyle w:val="libNormal"/>
        <w:rPr>
          <w:rtl/>
        </w:rPr>
      </w:pPr>
      <w:r>
        <w:rPr>
          <w:rtl/>
        </w:rPr>
        <w:t>٨_ علمائے اہل كتاب كا مسلمانو</w:t>
      </w:r>
      <w:r w:rsidR="00CA5623">
        <w:rPr>
          <w:rtl/>
        </w:rPr>
        <w:t xml:space="preserve">ں </w:t>
      </w:r>
      <w:r>
        <w:rPr>
          <w:rtl/>
        </w:rPr>
        <w:t xml:space="preserve">كو گمراہ كرنے كا ارادہ_ </w:t>
      </w:r>
      <w:r w:rsidRPr="001F526E">
        <w:rPr>
          <w:rStyle w:val="libArabicChar"/>
          <w:rFonts w:hint="eastAsia"/>
          <w:rtl/>
        </w:rPr>
        <w:t>و</w:t>
      </w:r>
      <w:r w:rsidRPr="001F526E">
        <w:rPr>
          <w:rStyle w:val="libArabicChar"/>
          <w:rtl/>
        </w:rPr>
        <w:t xml:space="preserve"> يريدو ن ان تضلوا السبيل</w:t>
      </w:r>
      <w:r>
        <w:rPr>
          <w:rtl/>
        </w:rPr>
        <w:t xml:space="preserve"> </w:t>
      </w:r>
    </w:p>
    <w:p w:rsidR="00BF6880" w:rsidRDefault="00BF6880" w:rsidP="009C4D0C">
      <w:pPr>
        <w:pStyle w:val="libNormal"/>
        <w:rPr>
          <w:rtl/>
        </w:rPr>
      </w:pPr>
      <w:r>
        <w:rPr>
          <w:rtl/>
        </w:rPr>
        <w:t>٩_ علمائے يہود كا مسلمانو</w:t>
      </w:r>
      <w:r w:rsidR="00CA5623">
        <w:rPr>
          <w:rtl/>
        </w:rPr>
        <w:t xml:space="preserve">ں </w:t>
      </w:r>
      <w:r>
        <w:rPr>
          <w:rtl/>
        </w:rPr>
        <w:t xml:space="preserve">كو گمراہ كرنے كا ارادہ_ </w:t>
      </w:r>
      <w:r w:rsidRPr="001F526E">
        <w:rPr>
          <w:rStyle w:val="libArabicChar"/>
          <w:rFonts w:hint="eastAsia"/>
          <w:rtl/>
        </w:rPr>
        <w:t>و</w:t>
      </w:r>
      <w:r w:rsidRPr="001F526E">
        <w:rPr>
          <w:rStyle w:val="libArabicChar"/>
          <w:rtl/>
        </w:rPr>
        <w:t xml:space="preserve"> يريدون ان تضلوا السبيل</w:t>
      </w:r>
      <w:r>
        <w:rPr>
          <w:rtl/>
        </w:rPr>
        <w:t xml:space="preserve"> </w:t>
      </w:r>
    </w:p>
    <w:p w:rsidR="00BF6880" w:rsidRDefault="00BF6880" w:rsidP="009C4D0C">
      <w:pPr>
        <w:pStyle w:val="libNormal"/>
        <w:rPr>
          <w:rtl/>
        </w:rPr>
      </w:pPr>
      <w:r>
        <w:rPr>
          <w:rtl/>
        </w:rPr>
        <w:t>١٠_ صدر اسلام مي</w:t>
      </w:r>
      <w:r w:rsidR="00CA5623">
        <w:rPr>
          <w:rtl/>
        </w:rPr>
        <w:t xml:space="preserve">ں </w:t>
      </w:r>
      <w:r>
        <w:rPr>
          <w:rtl/>
        </w:rPr>
        <w:t xml:space="preserve">علمائے اہل كتاب كا ايك خاص مقام و مرتبہ _ </w:t>
      </w:r>
      <w:r w:rsidRPr="001F526E">
        <w:rPr>
          <w:rStyle w:val="libArabicChar"/>
          <w:rFonts w:hint="eastAsia"/>
          <w:rtl/>
        </w:rPr>
        <w:t>الم</w:t>
      </w:r>
      <w:r w:rsidRPr="001F526E">
        <w:rPr>
          <w:rStyle w:val="libArabicChar"/>
          <w:rtl/>
        </w:rPr>
        <w:t xml:space="preserve"> تر الى الذين اوتو ا نصيباً من الكتاب ... و يريدون ان تضلوا السبيل ''اوتوا نصيباً''</w:t>
      </w:r>
      <w:r>
        <w:rPr>
          <w:rtl/>
        </w:rPr>
        <w:t>سے مراد علمائے اہل كتاب ہي</w:t>
      </w:r>
      <w:r w:rsidR="00CA5623">
        <w:rPr>
          <w:rtl/>
        </w:rPr>
        <w:t xml:space="preserve">ں </w:t>
      </w:r>
      <w:r>
        <w:rPr>
          <w:rtl/>
        </w:rPr>
        <w:t>كيونكہ علم كتاب ان كے پاس</w:t>
      </w:r>
      <w:r w:rsidR="00F22EEA">
        <w:rPr>
          <w:rtl/>
        </w:rPr>
        <w:t xml:space="preserve"> ہے</w:t>
      </w:r>
      <w:r>
        <w:rPr>
          <w:rtl/>
        </w:rPr>
        <w:t xml:space="preserve"> اور بعد والى آيت مي</w:t>
      </w:r>
      <w:r w:rsidR="00CA5623">
        <w:rPr>
          <w:rtl/>
        </w:rPr>
        <w:t xml:space="preserve">ں </w:t>
      </w:r>
      <w:r>
        <w:rPr>
          <w:rtl/>
        </w:rPr>
        <w:t>خداوند متعال كا جملہ ''الله اعلم باعدائكم ''كے ذريعے ان كى دشمنى كى تصريح كرنا، اس مقام و حيثيت كو ظاہر كرتا</w:t>
      </w:r>
      <w:r w:rsidR="00F22EEA">
        <w:rPr>
          <w:rtl/>
        </w:rPr>
        <w:t xml:space="preserve"> ہے</w:t>
      </w:r>
      <w:r>
        <w:rPr>
          <w:rtl/>
        </w:rPr>
        <w:t xml:space="preserve"> جو انہي</w:t>
      </w:r>
      <w:r w:rsidR="00CA5623">
        <w:rPr>
          <w:rtl/>
        </w:rPr>
        <w:t xml:space="preserve">ں </w:t>
      </w:r>
      <w:r>
        <w:rPr>
          <w:rtl/>
        </w:rPr>
        <w:t>مسلمانو</w:t>
      </w:r>
      <w:r w:rsidR="00CA5623">
        <w:rPr>
          <w:rtl/>
        </w:rPr>
        <w:t xml:space="preserve">ں </w:t>
      </w:r>
      <w:r>
        <w:rPr>
          <w:rtl/>
        </w:rPr>
        <w:t xml:space="preserve">كے درميان حاصل تھي_ </w:t>
      </w:r>
    </w:p>
    <w:p w:rsidR="00BF6880" w:rsidRDefault="00BF6880" w:rsidP="009C4D0C">
      <w:pPr>
        <w:pStyle w:val="libNormal"/>
        <w:rPr>
          <w:rtl/>
        </w:rPr>
      </w:pPr>
      <w:r>
        <w:rPr>
          <w:rtl/>
        </w:rPr>
        <w:t>١١_ مسلمانو</w:t>
      </w:r>
      <w:r w:rsidR="00CA5623">
        <w:rPr>
          <w:rtl/>
        </w:rPr>
        <w:t xml:space="preserve">ں </w:t>
      </w:r>
      <w:r>
        <w:rPr>
          <w:rtl/>
        </w:rPr>
        <w:t>كو گمراہ كرنے كيلئے علمائے اہل كتاب اور يہودى دانشورو</w:t>
      </w:r>
      <w:r w:rsidR="00CA5623">
        <w:rPr>
          <w:rtl/>
        </w:rPr>
        <w:t xml:space="preserve">ں </w:t>
      </w:r>
      <w:r>
        <w:rPr>
          <w:rtl/>
        </w:rPr>
        <w:t xml:space="preserve">كا اپنے علم اور مقام و حيثيت سے سوء استفادہ كرنا_ </w:t>
      </w:r>
      <w:r w:rsidRPr="001F526E">
        <w:rPr>
          <w:rStyle w:val="libArabicChar"/>
          <w:rFonts w:hint="eastAsia"/>
          <w:rtl/>
        </w:rPr>
        <w:t>الم</w:t>
      </w:r>
      <w:r w:rsidRPr="001F526E">
        <w:rPr>
          <w:rStyle w:val="libArabicChar"/>
          <w:rtl/>
        </w:rPr>
        <w:t xml:space="preserve"> تر الى الذين ... ان تضلوا السبيل</w:t>
      </w:r>
      <w:r>
        <w:rPr>
          <w:rtl/>
        </w:rPr>
        <w:t xml:space="preserve"> </w:t>
      </w:r>
    </w:p>
    <w:p w:rsidR="00BF6880" w:rsidRDefault="00BF6880" w:rsidP="009C4D0C">
      <w:pPr>
        <w:pStyle w:val="libNormal"/>
        <w:rPr>
          <w:rtl/>
        </w:rPr>
      </w:pPr>
      <w:r>
        <w:rPr>
          <w:rtl/>
        </w:rPr>
        <w:t>١٢_ مسلمانو</w:t>
      </w:r>
      <w:r w:rsidR="00CA5623">
        <w:rPr>
          <w:rtl/>
        </w:rPr>
        <w:t xml:space="preserve">ں </w:t>
      </w:r>
      <w:r>
        <w:rPr>
          <w:rtl/>
        </w:rPr>
        <w:t>كو گمراہ كرنے كى خاطر يہوديو</w:t>
      </w:r>
      <w:r w:rsidR="00CA5623">
        <w:rPr>
          <w:rtl/>
        </w:rPr>
        <w:t xml:space="preserve">ں </w:t>
      </w:r>
      <w:r>
        <w:rPr>
          <w:rtl/>
        </w:rPr>
        <w:t>كى جدوجہد كے مقابلے مي</w:t>
      </w:r>
      <w:r w:rsidR="00CA5623">
        <w:rPr>
          <w:rtl/>
        </w:rPr>
        <w:t xml:space="preserve">ں </w:t>
      </w:r>
      <w:r>
        <w:rPr>
          <w:rtl/>
        </w:rPr>
        <w:t>اسلامى معاشرے كا ہوشيار رہنا ضرورى</w:t>
      </w:r>
      <w:r w:rsidR="00F22EEA">
        <w:rPr>
          <w:rtl/>
        </w:rPr>
        <w:t xml:space="preserve"> ہے</w:t>
      </w:r>
      <w:r>
        <w:rPr>
          <w:rtl/>
        </w:rPr>
        <w:t xml:space="preserve">_ </w:t>
      </w:r>
      <w:r w:rsidRPr="001F526E">
        <w:rPr>
          <w:rStyle w:val="libArabicChar"/>
          <w:rFonts w:hint="eastAsia"/>
          <w:rtl/>
        </w:rPr>
        <w:t>الم</w:t>
      </w:r>
      <w:r w:rsidRPr="001F526E">
        <w:rPr>
          <w:rStyle w:val="libArabicChar"/>
          <w:rtl/>
        </w:rPr>
        <w:t xml:space="preserve"> تر الى الذين ... ان تضلوا السبيل</w:t>
      </w:r>
      <w:r>
        <w:rPr>
          <w:rtl/>
        </w:rPr>
        <w:t xml:space="preserve"> </w:t>
      </w:r>
      <w:r>
        <w:rPr>
          <w:rFonts w:hint="eastAsia"/>
          <w:rtl/>
        </w:rPr>
        <w:t>علمائے</w:t>
      </w:r>
      <w:r>
        <w:rPr>
          <w:rtl/>
        </w:rPr>
        <w:t xml:space="preserve"> يہود كے ارادو</w:t>
      </w:r>
      <w:r w:rsidR="00CA5623">
        <w:rPr>
          <w:rtl/>
        </w:rPr>
        <w:t xml:space="preserve">ں </w:t>
      </w:r>
      <w:r>
        <w:rPr>
          <w:rtl/>
        </w:rPr>
        <w:t>كو بيان كرنے كا مقصد، اسلامى معاشرے كو گمراہ كرنے كى خاطر ان كى مسلسل جدوجہد سے مسلمانو</w:t>
      </w:r>
      <w:r w:rsidR="00CA5623">
        <w:rPr>
          <w:rtl/>
        </w:rPr>
        <w:t xml:space="preserve">ں </w:t>
      </w:r>
      <w:r>
        <w:rPr>
          <w:rtl/>
        </w:rPr>
        <w:t>كو خبردار كرنا</w:t>
      </w:r>
      <w:r w:rsidR="00F22EEA">
        <w:rPr>
          <w:rtl/>
        </w:rPr>
        <w:t xml:space="preserve"> ہے</w:t>
      </w:r>
      <w:r>
        <w:rPr>
          <w:rtl/>
        </w:rPr>
        <w:t xml:space="preserve">_ </w:t>
      </w:r>
    </w:p>
    <w:p w:rsidR="00BF6880" w:rsidRDefault="00BF6880" w:rsidP="009C4D0C">
      <w:pPr>
        <w:pStyle w:val="libNormal"/>
        <w:rPr>
          <w:rtl/>
        </w:rPr>
      </w:pPr>
      <w:r>
        <w:rPr>
          <w:rFonts w:hint="eastAsia"/>
          <w:rtl/>
        </w:rPr>
        <w:t>آسمانى</w:t>
      </w:r>
      <w:r>
        <w:rPr>
          <w:rtl/>
        </w:rPr>
        <w:t xml:space="preserve"> كتب: </w:t>
      </w:r>
      <w:r>
        <w:rPr>
          <w:rFonts w:hint="eastAsia"/>
          <w:rtl/>
        </w:rPr>
        <w:t>آسمانى</w:t>
      </w:r>
      <w:r>
        <w:rPr>
          <w:rtl/>
        </w:rPr>
        <w:t xml:space="preserve"> كتب سے استفادہ ٧ ; آسمانى كتب كى تعليمات ٣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اسلام</w:t>
      </w:r>
      <w:r w:rsidR="00BF6880">
        <w:rPr>
          <w:rtl/>
        </w:rPr>
        <w:t xml:space="preserve">: </w:t>
      </w:r>
      <w:r w:rsidR="00BF6880">
        <w:rPr>
          <w:rFonts w:hint="eastAsia"/>
          <w:rtl/>
        </w:rPr>
        <w:t>صدر</w:t>
      </w:r>
      <w:r w:rsidR="00BF6880">
        <w:rPr>
          <w:rtl/>
        </w:rPr>
        <w:t xml:space="preserve"> اسلام كى تاريخ ١٠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اور مسلمان ٨، ١١;اہل كتاب كى آسمانى كتب ١;علمائے اہل كتاب ١، ٥، ٧، ١١ ;علمائے اہل كتاب كا گمراہ كرنا ٨;علمائے اہل كتاب كے فضائل ١٠ </w:t>
      </w:r>
    </w:p>
    <w:p w:rsidR="00BF6880" w:rsidRDefault="00BF6880" w:rsidP="009C4D0C">
      <w:pPr>
        <w:pStyle w:val="libNormal"/>
        <w:rPr>
          <w:rtl/>
        </w:rPr>
      </w:pPr>
      <w:r>
        <w:rPr>
          <w:rFonts w:hint="eastAsia"/>
          <w:rtl/>
        </w:rPr>
        <w:t>جہالت</w:t>
      </w:r>
      <w:r>
        <w:rPr>
          <w:rtl/>
        </w:rPr>
        <w:t xml:space="preserve">: </w:t>
      </w:r>
      <w:r>
        <w:rPr>
          <w:rFonts w:hint="eastAsia"/>
          <w:rtl/>
        </w:rPr>
        <w:t>جہالت</w:t>
      </w:r>
      <w:r>
        <w:rPr>
          <w:rtl/>
        </w:rPr>
        <w:t xml:space="preserve"> كے اثرات ٤ </w:t>
      </w:r>
    </w:p>
    <w:p w:rsidR="00BF6880" w:rsidRDefault="00BF6880" w:rsidP="009C4D0C">
      <w:pPr>
        <w:pStyle w:val="libNormal"/>
        <w:rPr>
          <w:rtl/>
        </w:rPr>
      </w:pPr>
      <w:r>
        <w:rPr>
          <w:rFonts w:hint="eastAsia"/>
          <w:rtl/>
        </w:rPr>
        <w:t>دين</w:t>
      </w:r>
      <w:r>
        <w:rPr>
          <w:rtl/>
        </w:rPr>
        <w:t xml:space="preserve">: </w:t>
      </w:r>
      <w:r>
        <w:rPr>
          <w:rFonts w:hint="eastAsia"/>
          <w:rtl/>
        </w:rPr>
        <w:t>دينى</w:t>
      </w:r>
      <w:r>
        <w:rPr>
          <w:rtl/>
        </w:rPr>
        <w:t xml:space="preserve"> تعليمات سے جہالت ٤ </w:t>
      </w:r>
      <w:r>
        <w:rPr>
          <w:rFonts w:hint="eastAsia"/>
          <w:rtl/>
        </w:rPr>
        <w:t>دين</w:t>
      </w:r>
      <w:r>
        <w:rPr>
          <w:rtl/>
        </w:rPr>
        <w:t xml:space="preserve"> فروش افراد: ٦ </w:t>
      </w:r>
      <w:r>
        <w:rPr>
          <w:rFonts w:hint="eastAsia"/>
          <w:rtl/>
        </w:rPr>
        <w:t>دين</w:t>
      </w:r>
      <w:r>
        <w:rPr>
          <w:rtl/>
        </w:rPr>
        <w:t xml:space="preserve"> فروشي: </w:t>
      </w:r>
      <w:r>
        <w:rPr>
          <w:rFonts w:hint="eastAsia"/>
          <w:rtl/>
        </w:rPr>
        <w:t>دين</w:t>
      </w:r>
      <w:r>
        <w:rPr>
          <w:rtl/>
        </w:rPr>
        <w:t xml:space="preserve"> فروشى پر سرزنش ٦ </w:t>
      </w:r>
    </w:p>
    <w:p w:rsidR="00BF6880" w:rsidRDefault="00BF6880" w:rsidP="009C4D0C">
      <w:pPr>
        <w:pStyle w:val="libNormal"/>
        <w:rPr>
          <w:rtl/>
        </w:rPr>
      </w:pPr>
      <w:r>
        <w:rPr>
          <w:rFonts w:hint="eastAsia"/>
          <w:rtl/>
        </w:rPr>
        <w:t>زيركى</w:t>
      </w:r>
      <w:r>
        <w:rPr>
          <w:rtl/>
        </w:rPr>
        <w:t xml:space="preserve"> : </w:t>
      </w:r>
      <w:r>
        <w:rPr>
          <w:rFonts w:hint="eastAsia"/>
          <w:rtl/>
        </w:rPr>
        <w:t>زيركى</w:t>
      </w:r>
      <w:r>
        <w:rPr>
          <w:rtl/>
        </w:rPr>
        <w:t xml:space="preserve"> كى اہميت ١٢ </w:t>
      </w:r>
    </w:p>
    <w:p w:rsidR="00BF6880" w:rsidRDefault="00BF6880" w:rsidP="009C4D0C">
      <w:pPr>
        <w:pStyle w:val="libNormal"/>
        <w:rPr>
          <w:rtl/>
        </w:rPr>
      </w:pPr>
      <w:r>
        <w:rPr>
          <w:rFonts w:hint="eastAsia"/>
          <w:rtl/>
        </w:rPr>
        <w:t>علم</w:t>
      </w:r>
      <w:r>
        <w:rPr>
          <w:rtl/>
        </w:rPr>
        <w:t xml:space="preserve">: </w:t>
      </w:r>
      <w:r>
        <w:rPr>
          <w:rFonts w:hint="eastAsia"/>
          <w:rtl/>
        </w:rPr>
        <w:t>علم</w:t>
      </w:r>
      <w:r>
        <w:rPr>
          <w:rtl/>
        </w:rPr>
        <w:t xml:space="preserve"> سے سوء استفادہ، ١١ </w:t>
      </w:r>
    </w:p>
    <w:p w:rsidR="00BF6880" w:rsidRDefault="00BF6880" w:rsidP="009C4D0C">
      <w:pPr>
        <w:pStyle w:val="libNormal"/>
        <w:rPr>
          <w:rtl/>
        </w:rPr>
      </w:pPr>
      <w:r>
        <w:rPr>
          <w:rFonts w:hint="eastAsia"/>
          <w:rtl/>
        </w:rPr>
        <w:t>علمائ</w:t>
      </w:r>
      <w:r>
        <w:rPr>
          <w:rtl/>
        </w:rPr>
        <w:t xml:space="preserve">: </w:t>
      </w:r>
      <w:r>
        <w:rPr>
          <w:rFonts w:hint="eastAsia"/>
          <w:rtl/>
        </w:rPr>
        <w:t>علماء</w:t>
      </w:r>
      <w:r>
        <w:rPr>
          <w:rtl/>
        </w:rPr>
        <w:t xml:space="preserve"> كى دين فروشى ٦ </w:t>
      </w:r>
    </w:p>
    <w:p w:rsidR="00BF6880" w:rsidRDefault="00BF6880" w:rsidP="009C4D0C">
      <w:pPr>
        <w:pStyle w:val="libNormal"/>
        <w:rPr>
          <w:rtl/>
        </w:rPr>
      </w:pPr>
      <w:r>
        <w:rPr>
          <w:rFonts w:hint="eastAsia"/>
          <w:rtl/>
        </w:rPr>
        <w:t>گمراہي</w:t>
      </w:r>
      <w:r>
        <w:rPr>
          <w:rtl/>
        </w:rPr>
        <w:t xml:space="preserve">: </w:t>
      </w:r>
      <w:r>
        <w:rPr>
          <w:rFonts w:hint="eastAsia"/>
          <w:rtl/>
        </w:rPr>
        <w:t>گمراہى</w:t>
      </w:r>
      <w:r>
        <w:rPr>
          <w:rtl/>
        </w:rPr>
        <w:t xml:space="preserve"> كا پيش خيمہ٤;گمراہى كو خريدنا ٥، ٦;گمراہى كے اسباب ٨، ٩، ١١، ١٢ </w:t>
      </w:r>
    </w:p>
    <w:p w:rsidR="00BF6880" w:rsidRDefault="00BF6880" w:rsidP="009C4D0C">
      <w:pPr>
        <w:pStyle w:val="libNormal"/>
        <w:rPr>
          <w:rtl/>
        </w:rPr>
      </w:pPr>
      <w:r>
        <w:rPr>
          <w:rFonts w:hint="eastAsia"/>
          <w:rtl/>
        </w:rPr>
        <w:t>معاشرہ</w:t>
      </w:r>
      <w:r>
        <w:rPr>
          <w:rtl/>
        </w:rPr>
        <w:t xml:space="preserve"> : </w:t>
      </w:r>
      <w:r>
        <w:rPr>
          <w:rFonts w:hint="eastAsia"/>
          <w:rtl/>
        </w:rPr>
        <w:t>دينى</w:t>
      </w:r>
      <w:r>
        <w:rPr>
          <w:rtl/>
        </w:rPr>
        <w:t xml:space="preserve"> معاشرہ كى ذمہ داري١٢ </w:t>
      </w:r>
    </w:p>
    <w:p w:rsidR="00BF6880" w:rsidRDefault="00BF6880" w:rsidP="009C4D0C">
      <w:pPr>
        <w:pStyle w:val="libNormal"/>
        <w:rPr>
          <w:rtl/>
        </w:rPr>
      </w:pPr>
      <w:r>
        <w:rPr>
          <w:rFonts w:hint="eastAsia"/>
          <w:rtl/>
        </w:rPr>
        <w:t>موقعيت</w:t>
      </w:r>
      <w:r>
        <w:rPr>
          <w:rtl/>
        </w:rPr>
        <w:t xml:space="preserve">: </w:t>
      </w:r>
      <w:r>
        <w:rPr>
          <w:rFonts w:hint="eastAsia"/>
          <w:rtl/>
        </w:rPr>
        <w:t>موقعيت</w:t>
      </w:r>
      <w:r>
        <w:rPr>
          <w:rtl/>
        </w:rPr>
        <w:t xml:space="preserve"> سے سوء استفادہ ١١ </w:t>
      </w:r>
    </w:p>
    <w:p w:rsidR="00BF6880" w:rsidRDefault="00BF6880" w:rsidP="009C4D0C">
      <w:pPr>
        <w:pStyle w:val="libNormal"/>
        <w:rPr>
          <w:rtl/>
        </w:rPr>
      </w:pPr>
      <w:r>
        <w:rPr>
          <w:rFonts w:hint="eastAsia"/>
          <w:rtl/>
        </w:rPr>
        <w:t>ہدايت</w:t>
      </w:r>
      <w:r>
        <w:rPr>
          <w:rtl/>
        </w:rPr>
        <w:t xml:space="preserve">: </w:t>
      </w:r>
      <w:r>
        <w:rPr>
          <w:rFonts w:hint="eastAsia"/>
          <w:rtl/>
        </w:rPr>
        <w:t>ہدايت</w:t>
      </w:r>
      <w:r>
        <w:rPr>
          <w:rtl/>
        </w:rPr>
        <w:t xml:space="preserve"> كا پيش خيمہ ٧;ہدايت كو فروخت كرنا ٥، ٦; ہدايت كى شرائط ٣ </w:t>
      </w:r>
    </w:p>
    <w:p w:rsidR="00BF6880" w:rsidRDefault="00BF6880" w:rsidP="009C4D0C">
      <w:pPr>
        <w:pStyle w:val="libNormal"/>
        <w:rPr>
          <w:rtl/>
        </w:rPr>
      </w:pPr>
      <w:r>
        <w:rPr>
          <w:rFonts w:hint="eastAsia"/>
          <w:rtl/>
        </w:rPr>
        <w:t>يہود</w:t>
      </w:r>
      <w:r>
        <w:rPr>
          <w:rtl/>
        </w:rPr>
        <w:t xml:space="preserve">: </w:t>
      </w:r>
      <w:r>
        <w:rPr>
          <w:rFonts w:hint="eastAsia"/>
          <w:rtl/>
        </w:rPr>
        <w:t>علمائے</w:t>
      </w:r>
      <w:r>
        <w:rPr>
          <w:rtl/>
        </w:rPr>
        <w:t xml:space="preserve"> يہود ٢، ١١;علمائے يہود كا گمراہ كرنا ٩;يہود اور تورات ٢;يہود اور مسلمان ٩، ١ ١،١٢ يہود سے مقابلہ كرنے كا طريقہ ١٢;يہود كا گمراہ كرنا ١٢ </w:t>
      </w:r>
    </w:p>
    <w:p w:rsidR="001F526E" w:rsidRDefault="00FB678F" w:rsidP="009C4D0C">
      <w:pPr>
        <w:pStyle w:val="libNormal"/>
        <w:rPr>
          <w:rtl/>
        </w:rPr>
      </w:pPr>
      <w:r w:rsidRPr="00FB678F">
        <w:rPr>
          <w:rtl/>
        </w:rPr>
        <w:br w:type="page"/>
      </w:r>
    </w:p>
    <w:p w:rsidR="001F526E" w:rsidRDefault="001F526E" w:rsidP="009C4D0C">
      <w:pPr>
        <w:pStyle w:val="Heading2Center"/>
        <w:rPr>
          <w:rtl/>
        </w:rPr>
      </w:pPr>
      <w:bookmarkStart w:id="139" w:name="_Toc11329312"/>
      <w:r>
        <w:rPr>
          <w:rFonts w:hint="cs"/>
          <w:rtl/>
        </w:rPr>
        <w:lastRenderedPageBreak/>
        <w:t>آیت</w:t>
      </w:r>
      <w:r w:rsidR="00BF6880">
        <w:rPr>
          <w:rtl/>
        </w:rPr>
        <w:t>(۴۵)</w:t>
      </w:r>
      <w:bookmarkEnd w:id="139"/>
      <w:r w:rsidR="00BF6880">
        <w:rPr>
          <w:rtl/>
        </w:rPr>
        <w:t xml:space="preserve"> </w:t>
      </w:r>
    </w:p>
    <w:p w:rsidR="001F526E"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1F526E">
        <w:rPr>
          <w:rStyle w:val="libAieChar"/>
          <w:rtl/>
        </w:rPr>
        <w:t>وَاللّ</w:t>
      </w:r>
      <w:r w:rsidRPr="00441FB8">
        <w:rPr>
          <w:rStyle w:val="libAieChar"/>
          <w:rFonts w:hint="cs"/>
          <w:rtl/>
        </w:rPr>
        <w:t>ه</w:t>
      </w:r>
      <w:r w:rsidRPr="001F526E">
        <w:rPr>
          <w:rStyle w:val="libAieChar"/>
          <w:rFonts w:hint="cs"/>
          <w:rtl/>
        </w:rPr>
        <w:t>ُ</w:t>
      </w:r>
      <w:r w:rsidRPr="001F526E">
        <w:rPr>
          <w:rStyle w:val="libAieChar"/>
          <w:rtl/>
        </w:rPr>
        <w:t xml:space="preserve"> </w:t>
      </w:r>
      <w:r w:rsidRPr="001F526E">
        <w:rPr>
          <w:rStyle w:val="libAieChar"/>
          <w:rFonts w:hint="cs"/>
          <w:rtl/>
        </w:rPr>
        <w:t>أَعْلَمُ</w:t>
      </w:r>
      <w:r w:rsidRPr="001F526E">
        <w:rPr>
          <w:rStyle w:val="libAieChar"/>
          <w:rtl/>
        </w:rPr>
        <w:t xml:space="preserve"> </w:t>
      </w:r>
      <w:r w:rsidRPr="001F526E">
        <w:rPr>
          <w:rStyle w:val="libAieChar"/>
          <w:rFonts w:hint="cs"/>
          <w:rtl/>
        </w:rPr>
        <w:t>بِأَعْدَائِكُمْ</w:t>
      </w:r>
      <w:r w:rsidRPr="001F526E">
        <w:rPr>
          <w:rStyle w:val="libAieChar"/>
          <w:rtl/>
        </w:rPr>
        <w:t xml:space="preserve"> </w:t>
      </w:r>
      <w:r w:rsidRPr="001F526E">
        <w:rPr>
          <w:rStyle w:val="libAieChar"/>
          <w:rFonts w:hint="cs"/>
          <w:rtl/>
        </w:rPr>
        <w:t>وَكَفَی</w:t>
      </w:r>
      <w:r w:rsidRPr="001F526E">
        <w:rPr>
          <w:rStyle w:val="libAieChar"/>
          <w:rtl/>
        </w:rPr>
        <w:t xml:space="preserve"> بِاللّ</w:t>
      </w:r>
      <w:r w:rsidRPr="00441FB8">
        <w:rPr>
          <w:rStyle w:val="libAieChar"/>
          <w:rFonts w:hint="cs"/>
          <w:rtl/>
        </w:rPr>
        <w:t>ه</w:t>
      </w:r>
      <w:r w:rsidRPr="001F526E">
        <w:rPr>
          <w:rStyle w:val="libAieChar"/>
          <w:rFonts w:hint="cs"/>
          <w:rtl/>
        </w:rPr>
        <w:t>ِ</w:t>
      </w:r>
      <w:r w:rsidRPr="001F526E">
        <w:rPr>
          <w:rStyle w:val="libAieChar"/>
          <w:rtl/>
        </w:rPr>
        <w:t xml:space="preserve"> </w:t>
      </w:r>
      <w:r w:rsidRPr="001F526E">
        <w:rPr>
          <w:rStyle w:val="libAieChar"/>
          <w:rFonts w:hint="cs"/>
          <w:rtl/>
        </w:rPr>
        <w:t>وَلِيًّا</w:t>
      </w:r>
      <w:r w:rsidRPr="001F526E">
        <w:rPr>
          <w:rStyle w:val="libAieChar"/>
          <w:rtl/>
        </w:rPr>
        <w:t xml:space="preserve"> </w:t>
      </w:r>
      <w:r w:rsidRPr="001F526E">
        <w:rPr>
          <w:rStyle w:val="libAieChar"/>
          <w:rFonts w:hint="cs"/>
          <w:rtl/>
        </w:rPr>
        <w:t>وَكَفَی</w:t>
      </w:r>
      <w:r w:rsidRPr="001F526E">
        <w:rPr>
          <w:rStyle w:val="libAieChar"/>
          <w:rtl/>
        </w:rPr>
        <w:t xml:space="preserve"> بِاللّ</w:t>
      </w:r>
      <w:r w:rsidRPr="00441FB8">
        <w:rPr>
          <w:rStyle w:val="libAieChar"/>
          <w:rFonts w:hint="cs"/>
          <w:rtl/>
        </w:rPr>
        <w:t>ه</w:t>
      </w:r>
      <w:r w:rsidRPr="001F526E">
        <w:rPr>
          <w:rStyle w:val="libAieChar"/>
          <w:rFonts w:hint="cs"/>
          <w:rtl/>
        </w:rPr>
        <w:t>ِ</w:t>
      </w:r>
      <w:r w:rsidRPr="001F526E">
        <w:rPr>
          <w:rStyle w:val="libAieChar"/>
          <w:rtl/>
        </w:rPr>
        <w:t xml:space="preserve"> </w:t>
      </w:r>
      <w:r w:rsidRPr="001F526E">
        <w:rPr>
          <w:rStyle w:val="libAieChar"/>
          <w:rFonts w:hint="cs"/>
          <w:rtl/>
        </w:rPr>
        <w:t>نَصِيرًا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 رالله تمھارے دشمنو</w:t>
      </w:r>
      <w:r w:rsidR="00CA5623">
        <w:rPr>
          <w:rtl/>
        </w:rPr>
        <w:t xml:space="preserve">ں </w:t>
      </w:r>
      <w:r>
        <w:rPr>
          <w:rtl/>
        </w:rPr>
        <w:t>كو خوب جانتا</w:t>
      </w:r>
      <w:r w:rsidR="00F22EEA">
        <w:rPr>
          <w:rtl/>
        </w:rPr>
        <w:t xml:space="preserve"> ہے</w:t>
      </w:r>
      <w:r>
        <w:rPr>
          <w:rtl/>
        </w:rPr>
        <w:t xml:space="preserve"> اور وہ تمھارى سرپرستى اور مدد كے لئے كافى</w:t>
      </w:r>
      <w:r w:rsidR="00F22EEA">
        <w:rPr>
          <w:rtl/>
        </w:rPr>
        <w:t xml:space="preserve"> ہے</w:t>
      </w:r>
      <w:r>
        <w:rPr>
          <w:rtl/>
        </w:rPr>
        <w:t xml:space="preserve"> </w:t>
      </w:r>
    </w:p>
    <w:p w:rsidR="00BF6880" w:rsidRDefault="00BF6880" w:rsidP="009C4D0C">
      <w:pPr>
        <w:pStyle w:val="libNormal"/>
        <w:rPr>
          <w:rtl/>
        </w:rPr>
      </w:pPr>
      <w:r>
        <w:rPr>
          <w:rtl/>
        </w:rPr>
        <w:t>١_ مسلمانو</w:t>
      </w:r>
      <w:r w:rsidR="00CA5623">
        <w:rPr>
          <w:rtl/>
        </w:rPr>
        <w:t xml:space="preserve">ں </w:t>
      </w:r>
      <w:r>
        <w:rPr>
          <w:rtl/>
        </w:rPr>
        <w:t>كے دشمنو</w:t>
      </w:r>
      <w:r w:rsidR="00CA5623">
        <w:rPr>
          <w:rtl/>
        </w:rPr>
        <w:t xml:space="preserve">ں </w:t>
      </w:r>
      <w:r>
        <w:rPr>
          <w:rtl/>
        </w:rPr>
        <w:t>كے بارے مي</w:t>
      </w:r>
      <w:r w:rsidR="00CA5623">
        <w:rPr>
          <w:rtl/>
        </w:rPr>
        <w:t xml:space="preserve">ں </w:t>
      </w:r>
      <w:r>
        <w:rPr>
          <w:rtl/>
        </w:rPr>
        <w:t>خداوند متعال سب سے زيادہ آگاہ</w:t>
      </w:r>
      <w:r w:rsidR="00F22EEA">
        <w:rPr>
          <w:rtl/>
        </w:rPr>
        <w:t xml:space="preserve"> ہے</w:t>
      </w:r>
      <w:r>
        <w:rPr>
          <w:rtl/>
        </w:rPr>
        <w:t xml:space="preserve">_ </w:t>
      </w:r>
      <w:r w:rsidRPr="001F526E">
        <w:rPr>
          <w:rStyle w:val="libArabicChar"/>
          <w:rFonts w:hint="eastAsia"/>
          <w:rtl/>
        </w:rPr>
        <w:t>والله</w:t>
      </w:r>
      <w:r w:rsidRPr="001F526E">
        <w:rPr>
          <w:rStyle w:val="libArabicChar"/>
          <w:rtl/>
        </w:rPr>
        <w:t xml:space="preserve"> اعلم باعدائكم</w:t>
      </w:r>
      <w:r>
        <w:rPr>
          <w:rtl/>
        </w:rPr>
        <w:t xml:space="preserve"> </w:t>
      </w:r>
    </w:p>
    <w:p w:rsidR="00BF6880" w:rsidRDefault="00BF6880" w:rsidP="009C4D0C">
      <w:pPr>
        <w:pStyle w:val="libNormal"/>
        <w:rPr>
          <w:rtl/>
        </w:rPr>
      </w:pPr>
      <w:r>
        <w:rPr>
          <w:rtl/>
        </w:rPr>
        <w:t>٢_ علمائے يہود، مسلمانو</w:t>
      </w:r>
      <w:r w:rsidR="00CA5623">
        <w:rPr>
          <w:rtl/>
        </w:rPr>
        <w:t xml:space="preserve">ں </w:t>
      </w:r>
      <w:r>
        <w:rPr>
          <w:rtl/>
        </w:rPr>
        <w:t>كے دشمن ہي</w:t>
      </w:r>
      <w:r w:rsidR="00CA5623">
        <w:rPr>
          <w:rtl/>
        </w:rPr>
        <w:t xml:space="preserve">ں </w:t>
      </w:r>
      <w:r>
        <w:rPr>
          <w:rtl/>
        </w:rPr>
        <w:t xml:space="preserve">_ </w:t>
      </w:r>
      <w:r w:rsidRPr="001F526E">
        <w:rPr>
          <w:rStyle w:val="libArabicChar"/>
          <w:rFonts w:hint="eastAsia"/>
          <w:rtl/>
        </w:rPr>
        <w:t>الم</w:t>
      </w:r>
      <w:r w:rsidRPr="001F526E">
        <w:rPr>
          <w:rStyle w:val="libArabicChar"/>
          <w:rtl/>
        </w:rPr>
        <w:t xml:space="preserve"> تر الى الّذين ... والله اعلم باعدائكم</w:t>
      </w:r>
      <w:r>
        <w:rPr>
          <w:rtl/>
        </w:rPr>
        <w:t xml:space="preserve"> </w:t>
      </w:r>
      <w:r>
        <w:rPr>
          <w:rFonts w:hint="eastAsia"/>
          <w:rtl/>
        </w:rPr>
        <w:t>گذشتہ</w:t>
      </w:r>
      <w:r>
        <w:rPr>
          <w:rtl/>
        </w:rPr>
        <w:t xml:space="preserve"> اور بعد والى آيت كے قرينے سے ''اعدائ''سے مراد علمائے يہود ہي</w:t>
      </w:r>
      <w:r w:rsidR="00CA5623">
        <w:rPr>
          <w:rtl/>
        </w:rPr>
        <w:t xml:space="preserve">ں </w:t>
      </w:r>
      <w:r>
        <w:rPr>
          <w:rtl/>
        </w:rPr>
        <w:t xml:space="preserve">_ </w:t>
      </w:r>
    </w:p>
    <w:p w:rsidR="00BF6880" w:rsidRDefault="00BF6880" w:rsidP="009C4D0C">
      <w:pPr>
        <w:pStyle w:val="libNormal"/>
        <w:rPr>
          <w:rtl/>
        </w:rPr>
      </w:pPr>
      <w:r>
        <w:rPr>
          <w:rtl/>
        </w:rPr>
        <w:t>٣_ صدر اسلام كے مسلمانو</w:t>
      </w:r>
      <w:r w:rsidR="00CA5623">
        <w:rPr>
          <w:rtl/>
        </w:rPr>
        <w:t xml:space="preserve">ں </w:t>
      </w:r>
      <w:r>
        <w:rPr>
          <w:rtl/>
        </w:rPr>
        <w:t>كا اپنے بارے مي</w:t>
      </w:r>
      <w:r w:rsidR="00CA5623">
        <w:rPr>
          <w:rtl/>
        </w:rPr>
        <w:t xml:space="preserve">ں </w:t>
      </w:r>
      <w:r>
        <w:rPr>
          <w:rtl/>
        </w:rPr>
        <w:t xml:space="preserve">يہود كى دشمنى كو باور نہ كرنا_ </w:t>
      </w:r>
      <w:r w:rsidRPr="0089191B">
        <w:rPr>
          <w:rStyle w:val="libArabicChar"/>
          <w:rFonts w:hint="eastAsia"/>
          <w:rtl/>
        </w:rPr>
        <w:t>الم</w:t>
      </w:r>
      <w:r w:rsidRPr="0089191B">
        <w:rPr>
          <w:rStyle w:val="libArabicChar"/>
          <w:rtl/>
        </w:rPr>
        <w:t xml:space="preserve"> تر ... والله اعلم باعدائكم</w:t>
      </w:r>
      <w:r>
        <w:rPr>
          <w:rtl/>
        </w:rPr>
        <w:t xml:space="preserve"> </w:t>
      </w:r>
    </w:p>
    <w:p w:rsidR="00BF6880" w:rsidRDefault="00BF6880" w:rsidP="009C4D0C">
      <w:pPr>
        <w:pStyle w:val="libNormal"/>
        <w:rPr>
          <w:rtl/>
        </w:rPr>
      </w:pPr>
      <w:r>
        <w:rPr>
          <w:rtl/>
        </w:rPr>
        <w:t>''اعلم''كو صيغہ افعل تفضيل كے ساتھ لانا، ظاہر كرتا</w:t>
      </w:r>
      <w:r w:rsidR="00F22EEA">
        <w:rPr>
          <w:rtl/>
        </w:rPr>
        <w:t xml:space="preserve"> ہے</w:t>
      </w:r>
      <w:r>
        <w:rPr>
          <w:rtl/>
        </w:rPr>
        <w:t xml:space="preserve"> كہ مسلمانو</w:t>
      </w:r>
      <w:r w:rsidR="00CA5623">
        <w:rPr>
          <w:rtl/>
        </w:rPr>
        <w:t xml:space="preserve">ں </w:t>
      </w:r>
      <w:r>
        <w:rPr>
          <w:rtl/>
        </w:rPr>
        <w:t>كو اپنے بارے مي</w:t>
      </w:r>
      <w:r w:rsidR="00CA5623">
        <w:rPr>
          <w:rtl/>
        </w:rPr>
        <w:t xml:space="preserve">ں </w:t>
      </w:r>
      <w:r>
        <w:rPr>
          <w:rtl/>
        </w:rPr>
        <w:t>علمائے يہود كى دشمنى كا يقين نہي</w:t>
      </w:r>
      <w:r w:rsidR="00CA5623">
        <w:rPr>
          <w:rtl/>
        </w:rPr>
        <w:t xml:space="preserve">ں </w:t>
      </w:r>
      <w:r>
        <w:rPr>
          <w:rtl/>
        </w:rPr>
        <w:t xml:space="preserve">آرہا تھا_ </w:t>
      </w:r>
    </w:p>
    <w:p w:rsidR="00BF6880" w:rsidRDefault="00BF6880" w:rsidP="009C4D0C">
      <w:pPr>
        <w:pStyle w:val="libNormal"/>
        <w:rPr>
          <w:rtl/>
        </w:rPr>
      </w:pPr>
      <w:r>
        <w:rPr>
          <w:rtl/>
        </w:rPr>
        <w:t xml:space="preserve">٤_ اسلامى معاشرے كے مذہب اور ثقافت پر حملہ آور </w:t>
      </w:r>
      <w:r>
        <w:rPr>
          <w:rFonts w:hint="eastAsia"/>
          <w:rtl/>
        </w:rPr>
        <w:t>ہونے</w:t>
      </w:r>
      <w:r>
        <w:rPr>
          <w:rtl/>
        </w:rPr>
        <w:t xml:space="preserve"> والے ہى مسلمانو</w:t>
      </w:r>
      <w:r w:rsidR="00CA5623">
        <w:rPr>
          <w:rtl/>
        </w:rPr>
        <w:t xml:space="preserve">ں </w:t>
      </w:r>
      <w:r>
        <w:rPr>
          <w:rtl/>
        </w:rPr>
        <w:t>كے حقيقى دشمن ہي</w:t>
      </w:r>
      <w:r w:rsidR="00CA5623">
        <w:rPr>
          <w:rtl/>
        </w:rPr>
        <w:t xml:space="preserve">ں </w:t>
      </w:r>
      <w:r>
        <w:rPr>
          <w:rtl/>
        </w:rPr>
        <w:t xml:space="preserve">_ </w:t>
      </w:r>
    </w:p>
    <w:p w:rsidR="00BF6880" w:rsidRDefault="00BF6880" w:rsidP="009C4D0C">
      <w:pPr>
        <w:pStyle w:val="libNormal"/>
        <w:rPr>
          <w:rtl/>
        </w:rPr>
      </w:pPr>
      <w:r w:rsidRPr="0089191B">
        <w:rPr>
          <w:rStyle w:val="libArabicChar"/>
          <w:rFonts w:hint="eastAsia"/>
          <w:rtl/>
        </w:rPr>
        <w:t>و</w:t>
      </w:r>
      <w:r w:rsidRPr="0089191B">
        <w:rPr>
          <w:rStyle w:val="libArabicChar"/>
          <w:rtl/>
        </w:rPr>
        <w:t xml:space="preserve"> يريدون ان تضلوا السبيل _والله اعلم باعدائكم</w:t>
      </w:r>
      <w:r>
        <w:rPr>
          <w:rtl/>
        </w:rPr>
        <w:t xml:space="preserve"> </w:t>
      </w:r>
      <w:r>
        <w:rPr>
          <w:rFonts w:hint="eastAsia"/>
          <w:rtl/>
        </w:rPr>
        <w:t>خداوند</w:t>
      </w:r>
      <w:r>
        <w:rPr>
          <w:rtl/>
        </w:rPr>
        <w:t xml:space="preserve"> متعال علمائے يہود كو اسلئے مسلمانو</w:t>
      </w:r>
      <w:r w:rsidR="00CA5623">
        <w:rPr>
          <w:rtl/>
        </w:rPr>
        <w:t xml:space="preserve">ں </w:t>
      </w:r>
      <w:r>
        <w:rPr>
          <w:rtl/>
        </w:rPr>
        <w:t>كا دشمن قرار ديتا</w:t>
      </w:r>
      <w:r w:rsidR="00F22EEA">
        <w:rPr>
          <w:rtl/>
        </w:rPr>
        <w:t xml:space="preserve"> ہے</w:t>
      </w:r>
      <w:r>
        <w:rPr>
          <w:rtl/>
        </w:rPr>
        <w:t xml:space="preserve"> كيونكہ وہ مسلمانو</w:t>
      </w:r>
      <w:r w:rsidR="00CA5623">
        <w:rPr>
          <w:rtl/>
        </w:rPr>
        <w:t xml:space="preserve">ں </w:t>
      </w:r>
      <w:r>
        <w:rPr>
          <w:rtl/>
        </w:rPr>
        <w:t>كو گمراہ كرنے كے در پے ہي</w:t>
      </w:r>
      <w:r w:rsidR="00CA5623">
        <w:rPr>
          <w:rtl/>
        </w:rPr>
        <w:t xml:space="preserve">ں </w:t>
      </w:r>
      <w:r>
        <w:rPr>
          <w:rtl/>
        </w:rPr>
        <w:t xml:space="preserve">_ </w:t>
      </w:r>
    </w:p>
    <w:p w:rsidR="00BF6880" w:rsidRDefault="00BF6880" w:rsidP="009C4D0C">
      <w:pPr>
        <w:pStyle w:val="libNormal"/>
        <w:rPr>
          <w:rtl/>
        </w:rPr>
      </w:pPr>
      <w:r>
        <w:rPr>
          <w:rtl/>
        </w:rPr>
        <w:t xml:space="preserve">٥_ دشمن كى شناخت كيلئے وحى كى طرف توجہ كرنے كى ضرورت_ </w:t>
      </w:r>
      <w:r w:rsidRPr="0089191B">
        <w:rPr>
          <w:rStyle w:val="libArabicChar"/>
          <w:rFonts w:hint="eastAsia"/>
          <w:rtl/>
        </w:rPr>
        <w:t>والله</w:t>
      </w:r>
      <w:r w:rsidRPr="0089191B">
        <w:rPr>
          <w:rStyle w:val="libArabicChar"/>
          <w:rtl/>
        </w:rPr>
        <w:t xml:space="preserve"> اعلم باعدائكم</w:t>
      </w:r>
      <w:r>
        <w:rPr>
          <w:rtl/>
        </w:rPr>
        <w:t xml:space="preserve"> </w:t>
      </w:r>
    </w:p>
    <w:p w:rsidR="00BF6880" w:rsidRPr="0089191B" w:rsidRDefault="00BF6880" w:rsidP="009C4D0C">
      <w:pPr>
        <w:pStyle w:val="libNormal"/>
        <w:rPr>
          <w:rStyle w:val="libArabicChar"/>
          <w:rtl/>
        </w:rPr>
      </w:pPr>
      <w:r>
        <w:rPr>
          <w:rtl/>
        </w:rPr>
        <w:t>٦_ انحراف سے بچنے اور ہدايت كے حصول مي</w:t>
      </w:r>
      <w:r w:rsidR="00CA5623">
        <w:rPr>
          <w:rtl/>
        </w:rPr>
        <w:t xml:space="preserve">ں </w:t>
      </w:r>
      <w:r>
        <w:rPr>
          <w:rtl/>
        </w:rPr>
        <w:t>، دشمن شناسى كى خاص اہميت</w:t>
      </w:r>
      <w:r w:rsidR="00F22EEA">
        <w:rPr>
          <w:rtl/>
        </w:rPr>
        <w:t xml:space="preserve"> ہے</w:t>
      </w:r>
      <w:r>
        <w:rPr>
          <w:rtl/>
        </w:rPr>
        <w:t xml:space="preserve">_ </w:t>
      </w:r>
      <w:r w:rsidRPr="0089191B">
        <w:rPr>
          <w:rStyle w:val="libArabicChar"/>
          <w:rFonts w:hint="eastAsia"/>
          <w:rtl/>
        </w:rPr>
        <w:t>و</w:t>
      </w:r>
      <w:r w:rsidRPr="0089191B">
        <w:rPr>
          <w:rStyle w:val="libArabicChar"/>
          <w:rtl/>
        </w:rPr>
        <w:t xml:space="preserve"> يريدون ان تضلوا السبيل _والله اعلم باعدائكم </w:t>
      </w:r>
    </w:p>
    <w:p w:rsidR="00BF6880" w:rsidRDefault="00BF6880" w:rsidP="009C4D0C">
      <w:pPr>
        <w:pStyle w:val="libNormal"/>
        <w:rPr>
          <w:rtl/>
        </w:rPr>
      </w:pPr>
      <w:r>
        <w:rPr>
          <w:rtl/>
        </w:rPr>
        <w:t>٧_ خداوند متعال دوستى و سرپرستى كيلئے كافى</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كفي بالله وليّاً </w:t>
      </w:r>
    </w:p>
    <w:p w:rsidR="00BF6880" w:rsidRDefault="00BF6880" w:rsidP="009C4D0C">
      <w:pPr>
        <w:pStyle w:val="libNormal"/>
        <w:rPr>
          <w:rtl/>
        </w:rPr>
      </w:pPr>
      <w:r>
        <w:rPr>
          <w:rtl/>
        </w:rPr>
        <w:t>٨_ خداوند متعال ہى مددكيلئے كافى</w:t>
      </w:r>
      <w:r w:rsidR="00F22EEA">
        <w:rPr>
          <w:rtl/>
        </w:rPr>
        <w:t xml:space="preserve"> ہے</w:t>
      </w:r>
      <w:r>
        <w:rPr>
          <w:rtl/>
        </w:rPr>
        <w:t xml:space="preserve">_ </w:t>
      </w:r>
      <w:r w:rsidRPr="0089191B">
        <w:rPr>
          <w:rStyle w:val="libArabicChar"/>
          <w:rFonts w:hint="eastAsia"/>
          <w:rtl/>
        </w:rPr>
        <w:t>و</w:t>
      </w:r>
      <w:r w:rsidRPr="0089191B">
        <w:rPr>
          <w:rStyle w:val="libArabicChar"/>
          <w:rtl/>
        </w:rPr>
        <w:t xml:space="preserve"> كفى بالله نصيراً</w:t>
      </w:r>
      <w:r>
        <w:rPr>
          <w:rtl/>
        </w:rPr>
        <w:t xml:space="preserve"> </w:t>
      </w:r>
    </w:p>
    <w:p w:rsidR="00BF6880" w:rsidRDefault="00BF6880" w:rsidP="009C4D0C">
      <w:pPr>
        <w:pStyle w:val="libNormal"/>
        <w:rPr>
          <w:rtl/>
        </w:rPr>
      </w:pPr>
      <w:r>
        <w:rPr>
          <w:rtl/>
        </w:rPr>
        <w:t>٩_ خداوند متعال، مؤمنين كا دوست اور حامى</w:t>
      </w:r>
      <w:r w:rsidR="00F22EEA">
        <w:rPr>
          <w:rtl/>
        </w:rPr>
        <w:t xml:space="preserve"> ہے</w:t>
      </w:r>
      <w:r>
        <w:rPr>
          <w:rtl/>
        </w:rPr>
        <w:t xml:space="preserve">_ </w:t>
      </w:r>
      <w:r w:rsidRPr="0089191B">
        <w:rPr>
          <w:rStyle w:val="libArabicChar"/>
          <w:rFonts w:hint="eastAsia"/>
          <w:rtl/>
        </w:rPr>
        <w:t>والله</w:t>
      </w:r>
      <w:r w:rsidRPr="0089191B">
        <w:rPr>
          <w:rStyle w:val="libArabicChar"/>
          <w:rtl/>
        </w:rPr>
        <w:t xml:space="preserve"> اعلم باعدائكم و كفي بالله ولياً و كفى بالله نصيراً</w:t>
      </w:r>
      <w:r>
        <w:rPr>
          <w:rtl/>
        </w:rPr>
        <w:t xml:space="preserve"> </w:t>
      </w:r>
    </w:p>
    <w:p w:rsidR="00BF6880" w:rsidRDefault="00BF6880" w:rsidP="009C4D0C">
      <w:pPr>
        <w:pStyle w:val="libNormal"/>
        <w:rPr>
          <w:rtl/>
        </w:rPr>
      </w:pPr>
      <w:r>
        <w:rPr>
          <w:rtl/>
        </w:rPr>
        <w:t>١٠_ مؤمنين كو خداوند متعال كى نصرت اور ولايت پر اعتماد كرتے ہوئے مخالفين كى دشمنى سے اپنے آپ كو خوفزدہ اور كمزور نہ كري</w:t>
      </w:r>
      <w:r w:rsidR="00CA5623">
        <w:rPr>
          <w:rtl/>
        </w:rPr>
        <w:t xml:space="preserve">ں </w:t>
      </w:r>
      <w:r>
        <w:rPr>
          <w:rtl/>
        </w:rPr>
        <w:t xml:space="preserve">_ </w:t>
      </w:r>
      <w:r w:rsidRPr="0089191B">
        <w:rPr>
          <w:rStyle w:val="libArabicChar"/>
          <w:rFonts w:hint="eastAsia"/>
          <w:rtl/>
        </w:rPr>
        <w:t>والله</w:t>
      </w:r>
      <w:r w:rsidRPr="0089191B">
        <w:rPr>
          <w:rStyle w:val="libArabicChar"/>
          <w:rtl/>
        </w:rPr>
        <w:t xml:space="preserve"> اعلم باعدائكم و كفى بالله وليّصا و كفى بالله نصيراً</w:t>
      </w:r>
      <w:r>
        <w:rPr>
          <w:rtl/>
        </w:rPr>
        <w:t xml:space="preserve"> </w:t>
      </w:r>
      <w:r>
        <w:rPr>
          <w:rFonts w:hint="eastAsia"/>
          <w:rtl/>
        </w:rPr>
        <w:t>يہوديو</w:t>
      </w:r>
      <w:r w:rsidR="00CA5623">
        <w:rPr>
          <w:rFonts w:hint="eastAsia"/>
          <w:rtl/>
        </w:rPr>
        <w:t xml:space="preserve">ں </w:t>
      </w:r>
      <w:r>
        <w:rPr>
          <w:rtl/>
        </w:rPr>
        <w:t>كو دشمن كے عنوان سے متعارف كرانے كے بعد، خداوند متعال كى نصر ت اور ولايت كو بيان كرنے كا مقصد يہ</w:t>
      </w:r>
      <w:r w:rsidR="00F22EEA">
        <w:rPr>
          <w:rtl/>
        </w:rPr>
        <w:t xml:space="preserve"> ہے</w:t>
      </w:r>
      <w:r>
        <w:rPr>
          <w:rtl/>
        </w:rPr>
        <w:t xml:space="preserve"> كہ مبادا يہود كى دشمنى كے تصور سے تم لوگ ان سے ڈرنے لگو_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علم، ١; اللہ تعالى كى دوستى ٧، ٩;اللہ تعالى كى نصرت٨، ١٠; اللہ تعالى كى ولايت ٧، ١٠ </w:t>
      </w:r>
    </w:p>
    <w:p w:rsidR="00BF6880" w:rsidRDefault="00BF6880" w:rsidP="009C4D0C">
      <w:pPr>
        <w:pStyle w:val="libNormal"/>
        <w:rPr>
          <w:rtl/>
        </w:rPr>
      </w:pPr>
      <w:r>
        <w:rPr>
          <w:rFonts w:hint="eastAsia"/>
          <w:rtl/>
        </w:rPr>
        <w:t>انحراف</w:t>
      </w:r>
      <w:r>
        <w:rPr>
          <w:rtl/>
        </w:rPr>
        <w:t xml:space="preserve">: </w:t>
      </w:r>
      <w:r>
        <w:rPr>
          <w:rFonts w:hint="eastAsia"/>
          <w:rtl/>
        </w:rPr>
        <w:t>انحراف</w:t>
      </w:r>
      <w:r>
        <w:rPr>
          <w:rtl/>
        </w:rPr>
        <w:t xml:space="preserve"> كے موانع ٦ </w:t>
      </w:r>
    </w:p>
    <w:p w:rsidR="00BF6880" w:rsidRDefault="00BF6880" w:rsidP="009C4D0C">
      <w:pPr>
        <w:pStyle w:val="libNormal"/>
        <w:rPr>
          <w:rtl/>
        </w:rPr>
      </w:pPr>
      <w:r>
        <w:rPr>
          <w:rFonts w:hint="eastAsia"/>
          <w:rtl/>
        </w:rPr>
        <w:t>ثقافتى</w:t>
      </w:r>
      <w:r>
        <w:rPr>
          <w:rtl/>
        </w:rPr>
        <w:t xml:space="preserve"> يلغار:٤ </w:t>
      </w:r>
    </w:p>
    <w:p w:rsidR="00BF6880" w:rsidRDefault="00BF6880" w:rsidP="009C4D0C">
      <w:pPr>
        <w:pStyle w:val="libNormal"/>
        <w:rPr>
          <w:rtl/>
        </w:rPr>
      </w:pPr>
      <w:r>
        <w:rPr>
          <w:rFonts w:hint="eastAsia"/>
          <w:rtl/>
        </w:rPr>
        <w:t>خوف</w:t>
      </w:r>
      <w:r>
        <w:rPr>
          <w:rtl/>
        </w:rPr>
        <w:t xml:space="preserve"> : </w:t>
      </w:r>
      <w:r>
        <w:rPr>
          <w:rFonts w:hint="eastAsia"/>
          <w:rtl/>
        </w:rPr>
        <w:t>ناپسنديدہ</w:t>
      </w:r>
      <w:r>
        <w:rPr>
          <w:rtl/>
        </w:rPr>
        <w:t xml:space="preserve"> خوف ١٠ </w:t>
      </w:r>
    </w:p>
    <w:p w:rsidR="00BF6880" w:rsidRDefault="00BF6880" w:rsidP="009C4D0C">
      <w:pPr>
        <w:pStyle w:val="libNormal"/>
        <w:rPr>
          <w:rtl/>
        </w:rPr>
      </w:pPr>
      <w:r>
        <w:rPr>
          <w:rFonts w:hint="eastAsia"/>
          <w:rtl/>
        </w:rPr>
        <w:t>دشمن</w:t>
      </w:r>
      <w:r>
        <w:rPr>
          <w:rtl/>
        </w:rPr>
        <w:t xml:space="preserve"> شناسي: </w:t>
      </w:r>
      <w:r>
        <w:rPr>
          <w:rFonts w:hint="eastAsia"/>
          <w:rtl/>
        </w:rPr>
        <w:t>دشمن</w:t>
      </w:r>
      <w:r>
        <w:rPr>
          <w:rtl/>
        </w:rPr>
        <w:t xml:space="preserve"> شناسى كى اہميت ٦;دشمن شناسى كے وسائل ٥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كے دشمن ٤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 ٣;مسلمانو</w:t>
      </w:r>
      <w:r w:rsidR="00CA5623">
        <w:rPr>
          <w:rtl/>
        </w:rPr>
        <w:t xml:space="preserve">ں </w:t>
      </w:r>
      <w:r>
        <w:rPr>
          <w:rtl/>
        </w:rPr>
        <w:t xml:space="preserve">كے دشمن ١، ٢، ٣، ٤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كى حمايت ٩;مؤمنين كے فضائل ٩ </w:t>
      </w:r>
    </w:p>
    <w:p w:rsidR="00BF6880" w:rsidRDefault="00BF6880" w:rsidP="009C4D0C">
      <w:pPr>
        <w:pStyle w:val="libNormal"/>
        <w:rPr>
          <w:rtl/>
        </w:rPr>
      </w:pPr>
      <w:r>
        <w:rPr>
          <w:rFonts w:hint="eastAsia"/>
          <w:rtl/>
        </w:rPr>
        <w:t>وحي</w:t>
      </w:r>
      <w:r>
        <w:rPr>
          <w:rtl/>
        </w:rPr>
        <w:t xml:space="preserve">: </w:t>
      </w:r>
      <w:r>
        <w:rPr>
          <w:rFonts w:hint="eastAsia"/>
          <w:rtl/>
        </w:rPr>
        <w:t>وحى</w:t>
      </w:r>
      <w:r>
        <w:rPr>
          <w:rtl/>
        </w:rPr>
        <w:t xml:space="preserve"> كا كردار ٥ </w:t>
      </w:r>
    </w:p>
    <w:p w:rsidR="00BF6880" w:rsidRDefault="00BF6880" w:rsidP="009C4D0C">
      <w:pPr>
        <w:pStyle w:val="libNormal"/>
        <w:rPr>
          <w:rtl/>
        </w:rPr>
      </w:pPr>
      <w:r>
        <w:rPr>
          <w:rFonts w:hint="eastAsia"/>
          <w:rtl/>
        </w:rPr>
        <w:t>ہدايت</w:t>
      </w:r>
      <w:r>
        <w:rPr>
          <w:rtl/>
        </w:rPr>
        <w:t xml:space="preserve">: </w:t>
      </w:r>
      <w:r>
        <w:rPr>
          <w:rFonts w:hint="eastAsia"/>
          <w:rtl/>
        </w:rPr>
        <w:t>ہدايت</w:t>
      </w:r>
      <w:r>
        <w:rPr>
          <w:rtl/>
        </w:rPr>
        <w:t xml:space="preserve"> كا پيش خيمہ ٦ </w:t>
      </w:r>
    </w:p>
    <w:p w:rsidR="00BF6880" w:rsidRDefault="00BF6880" w:rsidP="009C4D0C">
      <w:pPr>
        <w:pStyle w:val="libNormal"/>
        <w:rPr>
          <w:rtl/>
        </w:rPr>
      </w:pPr>
      <w:r>
        <w:rPr>
          <w:rFonts w:hint="eastAsia"/>
          <w:rtl/>
        </w:rPr>
        <w:t>يہود</w:t>
      </w:r>
      <w:r>
        <w:rPr>
          <w:rtl/>
        </w:rPr>
        <w:t xml:space="preserve">: </w:t>
      </w:r>
      <w:r>
        <w:rPr>
          <w:rFonts w:hint="eastAsia"/>
          <w:rtl/>
        </w:rPr>
        <w:t>علمائے</w:t>
      </w:r>
      <w:r>
        <w:rPr>
          <w:rtl/>
        </w:rPr>
        <w:t xml:space="preserve"> يہود كى دشمنى ٢ ; يہود اور مسلمان ٣; يہود كى دشمنى ٣ </w:t>
      </w:r>
    </w:p>
    <w:p w:rsidR="0089191B" w:rsidRDefault="0089191B" w:rsidP="009C4D0C">
      <w:pPr>
        <w:pStyle w:val="libNormal"/>
        <w:rPr>
          <w:rtl/>
        </w:rPr>
      </w:pPr>
      <w:r>
        <w:rPr>
          <w:rtl/>
        </w:rPr>
        <w:br w:type="page"/>
      </w:r>
    </w:p>
    <w:p w:rsidR="0089191B" w:rsidRDefault="0089191B" w:rsidP="009C4D0C">
      <w:pPr>
        <w:pStyle w:val="libNormal"/>
        <w:rPr>
          <w:rtl/>
        </w:rPr>
      </w:pPr>
    </w:p>
    <w:p w:rsidR="0089191B" w:rsidRDefault="0089191B" w:rsidP="009C4D0C">
      <w:pPr>
        <w:pStyle w:val="Heading2Center"/>
        <w:rPr>
          <w:rtl/>
          <w:lang w:bidi="fa-IR"/>
        </w:rPr>
      </w:pPr>
      <w:bookmarkStart w:id="140" w:name="_Toc11329313"/>
      <w:r>
        <w:rPr>
          <w:rFonts w:hint="cs"/>
          <w:rtl/>
        </w:rPr>
        <w:t>آیت</w:t>
      </w:r>
      <w:r w:rsidR="00BF6880">
        <w:rPr>
          <w:rtl/>
        </w:rPr>
        <w:t>(</w:t>
      </w:r>
      <w:r w:rsidR="00BF6880">
        <w:rPr>
          <w:rtl/>
          <w:lang w:bidi="fa-IR"/>
        </w:rPr>
        <w:t>۴۶)</w:t>
      </w:r>
      <w:bookmarkEnd w:id="140"/>
    </w:p>
    <w:p w:rsidR="0089191B"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9191B">
        <w:rPr>
          <w:rStyle w:val="libAieChar"/>
          <w:rtl/>
        </w:rPr>
        <w:t xml:space="preserve"> مِّنَ الَّذِينَ </w:t>
      </w:r>
      <w:r w:rsidRPr="00441FB8">
        <w:rPr>
          <w:rStyle w:val="libAieChar"/>
          <w:rFonts w:hint="cs"/>
          <w:rtl/>
        </w:rPr>
        <w:t>ه</w:t>
      </w:r>
      <w:r w:rsidRPr="0089191B">
        <w:rPr>
          <w:rStyle w:val="libAieChar"/>
          <w:rFonts w:hint="cs"/>
          <w:rtl/>
        </w:rPr>
        <w:t>َادُواْ</w:t>
      </w:r>
      <w:r w:rsidRPr="0089191B">
        <w:rPr>
          <w:rStyle w:val="libAieChar"/>
          <w:rtl/>
        </w:rPr>
        <w:t xml:space="preserve"> </w:t>
      </w:r>
      <w:r w:rsidRPr="0089191B">
        <w:rPr>
          <w:rStyle w:val="libAieChar"/>
          <w:rFonts w:hint="cs"/>
          <w:rtl/>
        </w:rPr>
        <w:t>يُحَرِّفُو</w:t>
      </w:r>
      <w:r w:rsidRPr="0089191B">
        <w:rPr>
          <w:rStyle w:val="libAieChar"/>
          <w:rtl/>
        </w:rPr>
        <w:t>نَ الْكَلِمَ عَن مَّوَاضِعِ</w:t>
      </w:r>
      <w:r w:rsidRPr="00441FB8">
        <w:rPr>
          <w:rStyle w:val="libAieChar"/>
          <w:rFonts w:hint="cs"/>
          <w:rtl/>
        </w:rPr>
        <w:t>ه</w:t>
      </w:r>
      <w:r w:rsidRPr="0089191B">
        <w:rPr>
          <w:rStyle w:val="libAieChar"/>
          <w:rFonts w:hint="cs"/>
          <w:rtl/>
        </w:rPr>
        <w:t>ِ</w:t>
      </w:r>
      <w:r w:rsidRPr="0089191B">
        <w:rPr>
          <w:rStyle w:val="libAieChar"/>
          <w:rtl/>
        </w:rPr>
        <w:t xml:space="preserve"> </w:t>
      </w:r>
      <w:r w:rsidRPr="0089191B">
        <w:rPr>
          <w:rStyle w:val="libAieChar"/>
          <w:rFonts w:hint="cs"/>
          <w:rtl/>
        </w:rPr>
        <w:t>وَيَقُولُونَ</w:t>
      </w:r>
      <w:r w:rsidRPr="0089191B">
        <w:rPr>
          <w:rStyle w:val="libAieChar"/>
          <w:rtl/>
        </w:rPr>
        <w:t xml:space="preserve"> </w:t>
      </w:r>
      <w:r w:rsidRPr="0089191B">
        <w:rPr>
          <w:rStyle w:val="libAieChar"/>
          <w:rFonts w:hint="cs"/>
          <w:rtl/>
        </w:rPr>
        <w:t>سَمِعْنَا</w:t>
      </w:r>
      <w:r w:rsidRPr="0089191B">
        <w:rPr>
          <w:rStyle w:val="libAieChar"/>
          <w:rtl/>
        </w:rPr>
        <w:t xml:space="preserve"> </w:t>
      </w:r>
      <w:r w:rsidRPr="0089191B">
        <w:rPr>
          <w:rStyle w:val="libAieChar"/>
          <w:rFonts w:hint="cs"/>
          <w:rtl/>
        </w:rPr>
        <w:t>وَعَصَيْنَا</w:t>
      </w:r>
      <w:r w:rsidRPr="0089191B">
        <w:rPr>
          <w:rStyle w:val="libAieChar"/>
          <w:rtl/>
        </w:rPr>
        <w:t xml:space="preserve"> </w:t>
      </w:r>
      <w:r w:rsidRPr="0089191B">
        <w:rPr>
          <w:rStyle w:val="libAieChar"/>
          <w:rFonts w:hint="cs"/>
          <w:rtl/>
        </w:rPr>
        <w:t>وَاسْمَعْ</w:t>
      </w:r>
      <w:r w:rsidRPr="0089191B">
        <w:rPr>
          <w:rStyle w:val="libAieChar"/>
          <w:rtl/>
        </w:rPr>
        <w:t xml:space="preserve"> </w:t>
      </w:r>
      <w:r w:rsidRPr="0089191B">
        <w:rPr>
          <w:rStyle w:val="libAieChar"/>
          <w:rFonts w:hint="cs"/>
          <w:rtl/>
        </w:rPr>
        <w:t>غَيْرَ</w:t>
      </w:r>
      <w:r w:rsidRPr="0089191B">
        <w:rPr>
          <w:rStyle w:val="libAieChar"/>
          <w:rtl/>
        </w:rPr>
        <w:t xml:space="preserve"> </w:t>
      </w:r>
      <w:r w:rsidRPr="0089191B">
        <w:rPr>
          <w:rStyle w:val="libAieChar"/>
          <w:rFonts w:hint="cs"/>
          <w:rtl/>
        </w:rPr>
        <w:t>مُسْمَعٍ</w:t>
      </w:r>
      <w:r w:rsidRPr="0089191B">
        <w:rPr>
          <w:rStyle w:val="libAieChar"/>
          <w:rtl/>
        </w:rPr>
        <w:t xml:space="preserve"> </w:t>
      </w:r>
      <w:r w:rsidRPr="0089191B">
        <w:rPr>
          <w:rStyle w:val="libAieChar"/>
          <w:rFonts w:hint="cs"/>
          <w:rtl/>
        </w:rPr>
        <w:t>وَرَاعِنَا</w:t>
      </w:r>
      <w:r w:rsidRPr="0089191B">
        <w:rPr>
          <w:rStyle w:val="libAieChar"/>
          <w:rtl/>
        </w:rPr>
        <w:t xml:space="preserve"> </w:t>
      </w:r>
      <w:r w:rsidRPr="0089191B">
        <w:rPr>
          <w:rStyle w:val="libAieChar"/>
          <w:rFonts w:hint="cs"/>
          <w:rtl/>
        </w:rPr>
        <w:t>لَيًّا</w:t>
      </w:r>
      <w:r w:rsidRPr="0089191B">
        <w:rPr>
          <w:rStyle w:val="libAieChar"/>
          <w:rtl/>
        </w:rPr>
        <w:t xml:space="preserve"> </w:t>
      </w:r>
      <w:r w:rsidRPr="0089191B">
        <w:rPr>
          <w:rStyle w:val="libAieChar"/>
          <w:rFonts w:hint="cs"/>
          <w:rtl/>
        </w:rPr>
        <w:t>بِأَلْسِنَتِ</w:t>
      </w:r>
      <w:r w:rsidRPr="00441FB8">
        <w:rPr>
          <w:rStyle w:val="libAieChar"/>
          <w:rFonts w:hint="cs"/>
          <w:rtl/>
        </w:rPr>
        <w:t>ه</w:t>
      </w:r>
      <w:r w:rsidRPr="0089191B">
        <w:rPr>
          <w:rStyle w:val="libAieChar"/>
          <w:rFonts w:hint="cs"/>
          <w:rtl/>
        </w:rPr>
        <w:t>ِمْ</w:t>
      </w:r>
      <w:r w:rsidRPr="0089191B">
        <w:rPr>
          <w:rStyle w:val="libAieChar"/>
          <w:rtl/>
        </w:rPr>
        <w:t xml:space="preserve"> </w:t>
      </w:r>
      <w:r w:rsidRPr="0089191B">
        <w:rPr>
          <w:rStyle w:val="libAieChar"/>
          <w:rFonts w:hint="cs"/>
          <w:rtl/>
        </w:rPr>
        <w:t>وَطَعْنًا</w:t>
      </w:r>
      <w:r w:rsidRPr="0089191B">
        <w:rPr>
          <w:rStyle w:val="libAieChar"/>
          <w:rtl/>
        </w:rPr>
        <w:t xml:space="preserve"> </w:t>
      </w:r>
      <w:r w:rsidRPr="0089191B">
        <w:rPr>
          <w:rStyle w:val="libAieChar"/>
          <w:rFonts w:hint="cs"/>
          <w:rtl/>
        </w:rPr>
        <w:t>فِي</w:t>
      </w:r>
      <w:r w:rsidRPr="0089191B">
        <w:rPr>
          <w:rStyle w:val="libAieChar"/>
          <w:rtl/>
        </w:rPr>
        <w:t xml:space="preserve"> </w:t>
      </w:r>
      <w:r w:rsidRPr="0089191B">
        <w:rPr>
          <w:rStyle w:val="libAieChar"/>
          <w:rFonts w:hint="cs"/>
          <w:rtl/>
        </w:rPr>
        <w:t>الدِّينِ</w:t>
      </w:r>
      <w:r w:rsidRPr="0089191B">
        <w:rPr>
          <w:rStyle w:val="libAieChar"/>
          <w:rtl/>
        </w:rPr>
        <w:t xml:space="preserve"> </w:t>
      </w:r>
      <w:r w:rsidRPr="0089191B">
        <w:rPr>
          <w:rStyle w:val="libAieChar"/>
          <w:rFonts w:hint="cs"/>
          <w:rtl/>
        </w:rPr>
        <w:t>وَلَوْ</w:t>
      </w:r>
      <w:r w:rsidRPr="0089191B">
        <w:rPr>
          <w:rStyle w:val="libAieChar"/>
          <w:rtl/>
        </w:rPr>
        <w:t xml:space="preserve"> </w:t>
      </w:r>
      <w:r w:rsidRPr="0089191B">
        <w:rPr>
          <w:rStyle w:val="libAieChar"/>
          <w:rFonts w:hint="cs"/>
          <w:rtl/>
        </w:rPr>
        <w:t>أَنَّ</w:t>
      </w:r>
      <w:r w:rsidRPr="00441FB8">
        <w:rPr>
          <w:rStyle w:val="libAieChar"/>
          <w:rFonts w:hint="cs"/>
          <w:rtl/>
        </w:rPr>
        <w:t>ه</w:t>
      </w:r>
      <w:r w:rsidRPr="0089191B">
        <w:rPr>
          <w:rStyle w:val="libAieChar"/>
          <w:rFonts w:hint="cs"/>
          <w:rtl/>
        </w:rPr>
        <w:t>ُمْ</w:t>
      </w:r>
      <w:r w:rsidRPr="0089191B">
        <w:rPr>
          <w:rStyle w:val="libAieChar"/>
          <w:rtl/>
        </w:rPr>
        <w:t xml:space="preserve"> </w:t>
      </w:r>
      <w:r w:rsidRPr="0089191B">
        <w:rPr>
          <w:rStyle w:val="libAieChar"/>
          <w:rFonts w:hint="cs"/>
          <w:rtl/>
        </w:rPr>
        <w:t>قَالُواْ</w:t>
      </w:r>
      <w:r w:rsidRPr="0089191B">
        <w:rPr>
          <w:rStyle w:val="libAieChar"/>
          <w:rtl/>
        </w:rPr>
        <w:t xml:space="preserve"> </w:t>
      </w:r>
      <w:r w:rsidRPr="0089191B">
        <w:rPr>
          <w:rStyle w:val="libAieChar"/>
          <w:rFonts w:hint="cs"/>
          <w:rtl/>
        </w:rPr>
        <w:t>سَمِعْنَا</w:t>
      </w:r>
      <w:r w:rsidRPr="0089191B">
        <w:rPr>
          <w:rStyle w:val="libAieChar"/>
          <w:rtl/>
        </w:rPr>
        <w:t xml:space="preserve"> </w:t>
      </w:r>
      <w:r w:rsidRPr="0089191B">
        <w:rPr>
          <w:rStyle w:val="libAieChar"/>
          <w:rFonts w:hint="cs"/>
          <w:rtl/>
        </w:rPr>
        <w:t>وَأَطَعْنَا</w:t>
      </w:r>
      <w:r w:rsidRPr="0089191B">
        <w:rPr>
          <w:rStyle w:val="libAieChar"/>
          <w:rtl/>
        </w:rPr>
        <w:t xml:space="preserve"> </w:t>
      </w:r>
      <w:r w:rsidRPr="0089191B">
        <w:rPr>
          <w:rStyle w:val="libAieChar"/>
          <w:rFonts w:hint="cs"/>
          <w:rtl/>
        </w:rPr>
        <w:t>وَاسْمَعْ</w:t>
      </w:r>
      <w:r w:rsidRPr="0089191B">
        <w:rPr>
          <w:rStyle w:val="libAieChar"/>
          <w:rtl/>
        </w:rPr>
        <w:t xml:space="preserve"> </w:t>
      </w:r>
      <w:r w:rsidRPr="0089191B">
        <w:rPr>
          <w:rStyle w:val="libAieChar"/>
          <w:rFonts w:hint="cs"/>
          <w:rtl/>
        </w:rPr>
        <w:t>وَانظُرْن</w:t>
      </w:r>
      <w:r w:rsidRPr="0089191B">
        <w:rPr>
          <w:rStyle w:val="libAieChar"/>
          <w:rFonts w:hint="eastAsia"/>
          <w:rtl/>
        </w:rPr>
        <w:t>َا</w:t>
      </w:r>
      <w:r w:rsidRPr="0089191B">
        <w:rPr>
          <w:rStyle w:val="libAieChar"/>
          <w:rtl/>
        </w:rPr>
        <w:t xml:space="preserve"> لَكَانَ خَيْرًا لَّ</w:t>
      </w:r>
      <w:r w:rsidRPr="00441FB8">
        <w:rPr>
          <w:rStyle w:val="libAieChar"/>
          <w:rFonts w:hint="cs"/>
          <w:rtl/>
        </w:rPr>
        <w:t>ه</w:t>
      </w:r>
      <w:r w:rsidRPr="0089191B">
        <w:rPr>
          <w:rStyle w:val="libAieChar"/>
          <w:rFonts w:hint="cs"/>
          <w:rtl/>
        </w:rPr>
        <w:t>ُمْ</w:t>
      </w:r>
      <w:r w:rsidRPr="0089191B">
        <w:rPr>
          <w:rStyle w:val="libAieChar"/>
          <w:rtl/>
        </w:rPr>
        <w:t xml:space="preserve"> </w:t>
      </w:r>
      <w:r w:rsidRPr="0089191B">
        <w:rPr>
          <w:rStyle w:val="libAieChar"/>
          <w:rFonts w:hint="cs"/>
          <w:rtl/>
        </w:rPr>
        <w:t>وَأَقْوَمَ</w:t>
      </w:r>
      <w:r w:rsidRPr="0089191B">
        <w:rPr>
          <w:rStyle w:val="libAieChar"/>
          <w:rtl/>
        </w:rPr>
        <w:t xml:space="preserve"> </w:t>
      </w:r>
      <w:r w:rsidRPr="0089191B">
        <w:rPr>
          <w:rStyle w:val="libAieChar"/>
          <w:rFonts w:hint="cs"/>
          <w:rtl/>
        </w:rPr>
        <w:t>وَ</w:t>
      </w:r>
      <w:r w:rsidRPr="0089191B">
        <w:rPr>
          <w:rStyle w:val="libAieChar"/>
          <w:rtl/>
        </w:rPr>
        <w:t>لَكِن لَّعَنَ</w:t>
      </w:r>
      <w:r w:rsidRPr="00441FB8">
        <w:rPr>
          <w:rStyle w:val="libAieChar"/>
          <w:rFonts w:hint="cs"/>
          <w:rtl/>
        </w:rPr>
        <w:t>ه</w:t>
      </w:r>
      <w:r w:rsidRPr="0089191B">
        <w:rPr>
          <w:rStyle w:val="libAieChar"/>
          <w:rFonts w:hint="cs"/>
          <w:rtl/>
        </w:rPr>
        <w:t>ُمُ</w:t>
      </w:r>
      <w:r w:rsidRPr="0089191B">
        <w:rPr>
          <w:rStyle w:val="libAieChar"/>
          <w:rtl/>
        </w:rPr>
        <w:t xml:space="preserve"> </w:t>
      </w:r>
      <w:r w:rsidRPr="0089191B">
        <w:rPr>
          <w:rStyle w:val="libAieChar"/>
          <w:rFonts w:hint="cs"/>
          <w:rtl/>
        </w:rPr>
        <w:t>اللّ</w:t>
      </w:r>
      <w:r w:rsidRPr="00441FB8">
        <w:rPr>
          <w:rStyle w:val="libAieChar"/>
          <w:rFonts w:hint="cs"/>
          <w:rtl/>
        </w:rPr>
        <w:t>ه</w:t>
      </w:r>
      <w:r w:rsidRPr="0089191B">
        <w:rPr>
          <w:rStyle w:val="libAieChar"/>
          <w:rFonts w:hint="cs"/>
          <w:rtl/>
        </w:rPr>
        <w:t>ُ</w:t>
      </w:r>
      <w:r w:rsidRPr="0089191B">
        <w:rPr>
          <w:rStyle w:val="libAieChar"/>
          <w:rtl/>
        </w:rPr>
        <w:t xml:space="preserve"> </w:t>
      </w:r>
      <w:r w:rsidRPr="0089191B">
        <w:rPr>
          <w:rStyle w:val="libAieChar"/>
          <w:rFonts w:hint="cs"/>
          <w:rtl/>
        </w:rPr>
        <w:t>بِكُفْرِ</w:t>
      </w:r>
      <w:r w:rsidRPr="00441FB8">
        <w:rPr>
          <w:rStyle w:val="libAieChar"/>
          <w:rFonts w:hint="cs"/>
          <w:rtl/>
        </w:rPr>
        <w:t>ه</w:t>
      </w:r>
      <w:r w:rsidRPr="0089191B">
        <w:rPr>
          <w:rStyle w:val="libAieChar"/>
          <w:rFonts w:hint="cs"/>
          <w:rtl/>
        </w:rPr>
        <w:t>ِمْ</w:t>
      </w:r>
      <w:r w:rsidRPr="0089191B">
        <w:rPr>
          <w:rStyle w:val="libAieChar"/>
          <w:rtl/>
        </w:rPr>
        <w:t xml:space="preserve"> </w:t>
      </w:r>
      <w:r w:rsidRPr="0089191B">
        <w:rPr>
          <w:rStyle w:val="libAieChar"/>
          <w:rFonts w:hint="cs"/>
          <w:rtl/>
        </w:rPr>
        <w:t>فَلاَ</w:t>
      </w:r>
      <w:r w:rsidRPr="0089191B">
        <w:rPr>
          <w:rStyle w:val="libAieChar"/>
          <w:rtl/>
        </w:rPr>
        <w:t xml:space="preserve"> </w:t>
      </w:r>
      <w:r w:rsidRPr="0089191B">
        <w:rPr>
          <w:rStyle w:val="libAieChar"/>
          <w:rFonts w:hint="cs"/>
          <w:rtl/>
        </w:rPr>
        <w:t>يُؤْمِنُونَ</w:t>
      </w:r>
      <w:r w:rsidRPr="0089191B">
        <w:rPr>
          <w:rStyle w:val="libAieChar"/>
          <w:rtl/>
        </w:rPr>
        <w:t xml:space="preserve"> </w:t>
      </w:r>
      <w:r w:rsidRPr="0089191B">
        <w:rPr>
          <w:rStyle w:val="libAieChar"/>
          <w:rFonts w:hint="cs"/>
          <w:rtl/>
        </w:rPr>
        <w:t>إِلاَّ</w:t>
      </w:r>
      <w:r w:rsidRPr="0089191B">
        <w:rPr>
          <w:rStyle w:val="libAieChar"/>
          <w:rtl/>
        </w:rPr>
        <w:t xml:space="preserve"> </w:t>
      </w:r>
      <w:r w:rsidRPr="0089191B">
        <w:rPr>
          <w:rStyle w:val="libAieChar"/>
          <w:rFonts w:hint="cs"/>
          <w:rtl/>
        </w:rPr>
        <w:t>قَلِيلاً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يہوديو</w:t>
      </w:r>
      <w:r w:rsidR="00CA5623">
        <w:rPr>
          <w:rtl/>
        </w:rPr>
        <w:t xml:space="preserve">ں </w:t>
      </w:r>
      <w:r>
        <w:rPr>
          <w:rtl/>
        </w:rPr>
        <w:t>مي</w:t>
      </w:r>
      <w:r w:rsidR="00CA5623">
        <w:rPr>
          <w:rtl/>
        </w:rPr>
        <w:t xml:space="preserve">ں </w:t>
      </w:r>
      <w:r>
        <w:rPr>
          <w:rtl/>
        </w:rPr>
        <w:t>وہ لوگ بھى ہي</w:t>
      </w:r>
      <w:r w:rsidR="00CA5623">
        <w:rPr>
          <w:rtl/>
        </w:rPr>
        <w:t xml:space="preserve">ں </w:t>
      </w:r>
      <w:r>
        <w:rPr>
          <w:rtl/>
        </w:rPr>
        <w:t>جو كلمات الہيہ كو ان كى جگہ سے ہٹا ديتے ہي</w:t>
      </w:r>
      <w:r w:rsidR="00CA5623">
        <w:rPr>
          <w:rtl/>
        </w:rPr>
        <w:t xml:space="preserve">ں </w:t>
      </w:r>
      <w:r>
        <w:rPr>
          <w:rtl/>
        </w:rPr>
        <w:t>او ركہتے ہي</w:t>
      </w:r>
      <w:r w:rsidR="00CA5623">
        <w:rPr>
          <w:rtl/>
        </w:rPr>
        <w:t xml:space="preserve">ں </w:t>
      </w:r>
      <w:r>
        <w:rPr>
          <w:rtl/>
        </w:rPr>
        <w:t>كہ ہم نے بات سنى او رنافرمانى كى او رتم بھى سنو مگر تمھارى با</w:t>
      </w:r>
      <w:r>
        <w:rPr>
          <w:rFonts w:hint="eastAsia"/>
          <w:rtl/>
        </w:rPr>
        <w:t>ت</w:t>
      </w:r>
      <w:r>
        <w:rPr>
          <w:rtl/>
        </w:rPr>
        <w:t xml:space="preserve"> نہ سنى جائے گى يہ سب زبان كے توڑمروڑ اور دين مي</w:t>
      </w:r>
      <w:r w:rsidR="00CA5623">
        <w:rPr>
          <w:rtl/>
        </w:rPr>
        <w:t xml:space="preserve">ں </w:t>
      </w:r>
      <w:r>
        <w:rPr>
          <w:rtl/>
        </w:rPr>
        <w:t>طعنصہ زنى كى بنا پر ہوتا</w:t>
      </w:r>
      <w:r w:rsidR="00F22EEA">
        <w:rPr>
          <w:rtl/>
        </w:rPr>
        <w:t xml:space="preserve"> ہے</w:t>
      </w:r>
      <w:r>
        <w:rPr>
          <w:rtl/>
        </w:rPr>
        <w:t xml:space="preserve"> حالانكہ اگر يہ لوگ يہ كہتے كہ ہم نے سنا او راطاعت كى آپ بھى سنئے او رنظر كرم كيجئے تو ان كے حق مي</w:t>
      </w:r>
      <w:r w:rsidR="00CA5623">
        <w:rPr>
          <w:rtl/>
        </w:rPr>
        <w:t xml:space="preserve">ں </w:t>
      </w:r>
      <w:r>
        <w:rPr>
          <w:rtl/>
        </w:rPr>
        <w:t>بہتر او رمناسب تھا ليكن خدانے ان كے كفر كى بنا پر ان پر لعنت كى</w:t>
      </w:r>
      <w:r w:rsidR="00F22EEA">
        <w:rPr>
          <w:rtl/>
        </w:rPr>
        <w:t xml:space="preserve"> ہے</w:t>
      </w:r>
      <w:r>
        <w:rPr>
          <w:rtl/>
        </w:rPr>
        <w:t xml:space="preserve"> تو يہ ايمان </w:t>
      </w:r>
      <w:r>
        <w:rPr>
          <w:rFonts w:hint="eastAsia"/>
          <w:rtl/>
        </w:rPr>
        <w:t>نہ</w:t>
      </w:r>
      <w:r>
        <w:rPr>
          <w:rtl/>
        </w:rPr>
        <w:t xml:space="preserve"> لائي</w:t>
      </w:r>
      <w:r w:rsidR="00CA5623">
        <w:rPr>
          <w:rtl/>
        </w:rPr>
        <w:t xml:space="preserve">ں </w:t>
      </w:r>
      <w:r>
        <w:rPr>
          <w:rtl/>
        </w:rPr>
        <w:t>گے مگر بہت قليل تعداد مي</w:t>
      </w:r>
      <w:r w:rsidR="00CA5623">
        <w:rPr>
          <w:rtl/>
        </w:rPr>
        <w:t xml:space="preserve">ں </w:t>
      </w:r>
      <w:r>
        <w:rPr>
          <w:rtl/>
        </w:rPr>
        <w:t xml:space="preserve">_ </w:t>
      </w:r>
    </w:p>
    <w:p w:rsidR="00BF6880" w:rsidRDefault="00BF6880" w:rsidP="009C4D0C">
      <w:pPr>
        <w:pStyle w:val="libNormal"/>
        <w:rPr>
          <w:rtl/>
        </w:rPr>
      </w:pPr>
      <w:r>
        <w:rPr>
          <w:rtl/>
        </w:rPr>
        <w:t>١_ علمائے يہود، كلام او ر حقائق كى تحريف كرنے والے ہي</w:t>
      </w:r>
      <w:r w:rsidR="00CA5623">
        <w:rPr>
          <w:rtl/>
        </w:rPr>
        <w:t xml:space="preserve">ں </w:t>
      </w:r>
      <w:r>
        <w:rPr>
          <w:rtl/>
        </w:rPr>
        <w:t xml:space="preserve">_ </w:t>
      </w:r>
      <w:r w:rsidRPr="0089191B">
        <w:rPr>
          <w:rStyle w:val="libArabicChar"/>
          <w:rFonts w:hint="eastAsia"/>
          <w:rtl/>
        </w:rPr>
        <w:t>من</w:t>
      </w:r>
      <w:r w:rsidRPr="0089191B">
        <w:rPr>
          <w:rStyle w:val="libArabicChar"/>
          <w:rtl/>
        </w:rPr>
        <w:t xml:space="preserve"> الذين </w:t>
      </w:r>
      <w:r w:rsidR="00FF574A" w:rsidRPr="00022012">
        <w:rPr>
          <w:rStyle w:val="libArabicChar"/>
          <w:rFonts w:hint="cs"/>
          <w:rtl/>
        </w:rPr>
        <w:t>ه</w:t>
      </w:r>
      <w:r w:rsidRPr="0089191B">
        <w:rPr>
          <w:rStyle w:val="libArabicChar"/>
          <w:rFonts w:hint="cs"/>
          <w:rtl/>
        </w:rPr>
        <w:t>ادوا</w:t>
      </w:r>
      <w:r w:rsidRPr="0089191B">
        <w:rPr>
          <w:rStyle w:val="libArabicChar"/>
          <w:rtl/>
        </w:rPr>
        <w:t xml:space="preserve"> </w:t>
      </w:r>
      <w:r w:rsidRPr="0089191B">
        <w:rPr>
          <w:rStyle w:val="libArabicChar"/>
          <w:rFonts w:hint="cs"/>
          <w:rtl/>
        </w:rPr>
        <w:t>يحرّفون</w:t>
      </w:r>
      <w:r w:rsidRPr="0089191B">
        <w:rPr>
          <w:rStyle w:val="libArabicChar"/>
          <w:rtl/>
        </w:rPr>
        <w:t xml:space="preserve"> </w:t>
      </w:r>
      <w:r w:rsidRPr="0089191B">
        <w:rPr>
          <w:rStyle w:val="libArabicChar"/>
          <w:rFonts w:hint="cs"/>
          <w:rtl/>
        </w:rPr>
        <w:t>الكلم</w:t>
      </w:r>
      <w:r w:rsidRPr="0089191B">
        <w:rPr>
          <w:rStyle w:val="libArabicChar"/>
          <w:rtl/>
        </w:rPr>
        <w:t xml:space="preserve"> </w:t>
      </w:r>
      <w:r w:rsidRPr="0089191B">
        <w:rPr>
          <w:rStyle w:val="libArabicChar"/>
          <w:rFonts w:hint="cs"/>
          <w:rtl/>
        </w:rPr>
        <w:t>عن</w:t>
      </w:r>
      <w:r w:rsidRPr="0089191B">
        <w:rPr>
          <w:rStyle w:val="libArabicChar"/>
          <w:rtl/>
        </w:rPr>
        <w:t xml:space="preserve"> </w:t>
      </w:r>
      <w:r w:rsidRPr="0089191B">
        <w:rPr>
          <w:rStyle w:val="libArabicChar"/>
          <w:rFonts w:hint="cs"/>
          <w:rtl/>
        </w:rPr>
        <w:t>مواضع</w:t>
      </w:r>
      <w:r w:rsidR="00F60319" w:rsidRPr="00022012">
        <w:rPr>
          <w:rStyle w:val="libArabicChar"/>
          <w:rFonts w:hint="cs"/>
          <w:rtl/>
        </w:rPr>
        <w:t>ه</w:t>
      </w:r>
      <w:r>
        <w:rPr>
          <w:rtl/>
        </w:rPr>
        <w:t xml:space="preserve"> </w:t>
      </w:r>
    </w:p>
    <w:p w:rsidR="00BF6880" w:rsidRDefault="00BF6880" w:rsidP="009C4D0C">
      <w:pPr>
        <w:pStyle w:val="libNormal"/>
        <w:rPr>
          <w:rtl/>
        </w:rPr>
      </w:pPr>
      <w:r w:rsidRPr="0089191B">
        <w:rPr>
          <w:rStyle w:val="libArabicChar"/>
          <w:rtl/>
        </w:rPr>
        <w:t xml:space="preserve">''من الذين </w:t>
      </w:r>
      <w:r w:rsidR="00FF574A" w:rsidRPr="00022012">
        <w:rPr>
          <w:rStyle w:val="libArabicChar"/>
          <w:rFonts w:hint="cs"/>
          <w:rtl/>
        </w:rPr>
        <w:t>ه</w:t>
      </w:r>
      <w:r w:rsidRPr="0089191B">
        <w:rPr>
          <w:rStyle w:val="libArabicChar"/>
          <w:rFonts w:hint="cs"/>
          <w:rtl/>
        </w:rPr>
        <w:t>ادوا</w:t>
      </w:r>
      <w:r w:rsidRPr="0089191B">
        <w:rPr>
          <w:rStyle w:val="libArabicChar"/>
          <w:rtl/>
        </w:rPr>
        <w:t>''</w:t>
      </w:r>
      <w:r>
        <w:rPr>
          <w:rtl/>
        </w:rPr>
        <w:t>(يہوديو</w:t>
      </w:r>
      <w:r w:rsidR="00CA5623">
        <w:rPr>
          <w:rtl/>
        </w:rPr>
        <w:t xml:space="preserve">ں </w:t>
      </w:r>
      <w:r>
        <w:rPr>
          <w:rtl/>
        </w:rPr>
        <w:t>مي</w:t>
      </w:r>
      <w:r w:rsidR="00CA5623">
        <w:rPr>
          <w:rtl/>
        </w:rPr>
        <w:t xml:space="preserve">ں </w:t>
      </w:r>
      <w:r>
        <w:rPr>
          <w:rtl/>
        </w:rPr>
        <w:t>سے بعض) سے علمائے يہود مراد ہي</w:t>
      </w:r>
      <w:r w:rsidR="00CA5623">
        <w:rPr>
          <w:rtl/>
        </w:rPr>
        <w:t xml:space="preserve">ں </w:t>
      </w:r>
      <w:r>
        <w:rPr>
          <w:rtl/>
        </w:rPr>
        <w:t>چونكہ وہى تحريف كرسكتے ہي</w:t>
      </w:r>
      <w:r w:rsidR="00CA5623">
        <w:rPr>
          <w:rtl/>
        </w:rPr>
        <w:t xml:space="preserve">ں </w:t>
      </w:r>
      <w:r>
        <w:rPr>
          <w:rtl/>
        </w:rPr>
        <w:t>_ ''كلم''(جمع كلمہ) كا معنى كلام و سخن</w:t>
      </w:r>
      <w:r w:rsidR="00F22EEA">
        <w:rPr>
          <w:rtl/>
        </w:rPr>
        <w:t xml:space="preserve"> ہے</w:t>
      </w:r>
      <w:r>
        <w:rPr>
          <w:rtl/>
        </w:rPr>
        <w:t xml:space="preserve"> كہ جو مورد كى مناسبت سے وہ حقائق ہي</w:t>
      </w:r>
      <w:r w:rsidR="00CA5623">
        <w:rPr>
          <w:rtl/>
        </w:rPr>
        <w:t xml:space="preserve">ں </w:t>
      </w:r>
      <w:r>
        <w:rPr>
          <w:rtl/>
        </w:rPr>
        <w:t>كہ جن كى تحريف مسلمانو</w:t>
      </w:r>
      <w:r w:rsidR="00CA5623">
        <w:rPr>
          <w:rtl/>
        </w:rPr>
        <w:t xml:space="preserve">ں </w:t>
      </w:r>
      <w:r>
        <w:rPr>
          <w:rtl/>
        </w:rPr>
        <w:t>كو گمراہ كرنے مي</w:t>
      </w:r>
      <w:r w:rsidR="00CA5623">
        <w:rPr>
          <w:rtl/>
        </w:rPr>
        <w:t xml:space="preserve">ں </w:t>
      </w:r>
      <w:r>
        <w:rPr>
          <w:rtl/>
        </w:rPr>
        <w:t xml:space="preserve">مؤثر تھي_ </w:t>
      </w:r>
    </w:p>
    <w:p w:rsidR="00BF6880" w:rsidRDefault="00BF6880" w:rsidP="009C4D0C">
      <w:pPr>
        <w:pStyle w:val="libNormal"/>
        <w:rPr>
          <w:rtl/>
        </w:rPr>
      </w:pPr>
      <w:r>
        <w:rPr>
          <w:rtl/>
        </w:rPr>
        <w:t xml:space="preserve">٢_ علمائے يہود كى طرف سے تورات كى بے جا تحريف و تفسير_* </w:t>
      </w:r>
      <w:r w:rsidRPr="0089191B">
        <w:rPr>
          <w:rStyle w:val="libArabicChar"/>
          <w:rFonts w:hint="eastAsia"/>
          <w:rtl/>
        </w:rPr>
        <w:t>من</w:t>
      </w:r>
      <w:r w:rsidRPr="0089191B">
        <w:rPr>
          <w:rStyle w:val="libArabicChar"/>
          <w:rtl/>
        </w:rPr>
        <w:t xml:space="preserve"> الّذين </w:t>
      </w:r>
      <w:r w:rsidR="00FF574A" w:rsidRPr="00022012">
        <w:rPr>
          <w:rStyle w:val="libArabicChar"/>
          <w:rFonts w:hint="cs"/>
          <w:rtl/>
        </w:rPr>
        <w:t>ه</w:t>
      </w:r>
      <w:r w:rsidRPr="0089191B">
        <w:rPr>
          <w:rStyle w:val="libArabicChar"/>
          <w:rFonts w:hint="cs"/>
          <w:rtl/>
        </w:rPr>
        <w:t>ادوا</w:t>
      </w:r>
      <w:r w:rsidRPr="0089191B">
        <w:rPr>
          <w:rStyle w:val="libArabicChar"/>
          <w:rtl/>
        </w:rPr>
        <w:t xml:space="preserve"> </w:t>
      </w:r>
      <w:r w:rsidRPr="0089191B">
        <w:rPr>
          <w:rStyle w:val="libArabicChar"/>
          <w:rFonts w:hint="cs"/>
          <w:rtl/>
        </w:rPr>
        <w:t>يحرّفون</w:t>
      </w:r>
      <w:r w:rsidRPr="0089191B">
        <w:rPr>
          <w:rStyle w:val="libArabicChar"/>
          <w:rtl/>
        </w:rPr>
        <w:t xml:space="preserve"> </w:t>
      </w:r>
      <w:r w:rsidRPr="0089191B">
        <w:rPr>
          <w:rStyle w:val="libArabicChar"/>
          <w:rFonts w:hint="cs"/>
          <w:rtl/>
        </w:rPr>
        <w:t>الكلم</w:t>
      </w:r>
      <w:r w:rsidRPr="0089191B">
        <w:rPr>
          <w:rStyle w:val="libArabicChar"/>
          <w:rtl/>
        </w:rPr>
        <w:t xml:space="preserve"> </w:t>
      </w:r>
      <w:r w:rsidRPr="0089191B">
        <w:rPr>
          <w:rStyle w:val="libArabicChar"/>
          <w:rFonts w:hint="cs"/>
          <w:rtl/>
        </w:rPr>
        <w:t>عن</w:t>
      </w:r>
      <w:r w:rsidRPr="0089191B">
        <w:rPr>
          <w:rStyle w:val="libArabicChar"/>
          <w:rtl/>
        </w:rPr>
        <w:t xml:space="preserve"> </w:t>
      </w:r>
      <w:r w:rsidRPr="0089191B">
        <w:rPr>
          <w:rStyle w:val="libArabicChar"/>
          <w:rFonts w:hint="cs"/>
          <w:rtl/>
        </w:rPr>
        <w:t>مواضع</w:t>
      </w:r>
      <w:r w:rsidR="00F60319" w:rsidRPr="00022012">
        <w:rPr>
          <w:rStyle w:val="libArabicChar"/>
          <w:rFonts w:hint="cs"/>
          <w:rtl/>
        </w:rPr>
        <w:t>ه</w:t>
      </w:r>
      <w:r>
        <w:rPr>
          <w:rtl/>
        </w:rPr>
        <w:t xml:space="preserve"> </w:t>
      </w:r>
    </w:p>
    <w:p w:rsidR="00BF6880" w:rsidRDefault="00BF6880" w:rsidP="009C4D0C">
      <w:pPr>
        <w:pStyle w:val="libNormal"/>
        <w:rPr>
          <w:rtl/>
        </w:rPr>
      </w:pPr>
      <w:r>
        <w:rPr>
          <w:rFonts w:hint="eastAsia"/>
          <w:rtl/>
        </w:rPr>
        <w:t>بعض</w:t>
      </w:r>
      <w:r>
        <w:rPr>
          <w:rtl/>
        </w:rPr>
        <w:t xml:space="preserve"> كى رائے</w:t>
      </w:r>
      <w:r w:rsidR="00F22EEA">
        <w:rPr>
          <w:rtl/>
        </w:rPr>
        <w:t xml:space="preserve"> ہے</w:t>
      </w:r>
      <w:r>
        <w:rPr>
          <w:rtl/>
        </w:rPr>
        <w:t xml:space="preserve"> كہ ''الكلم''سے مراد تورات</w:t>
      </w:r>
      <w:r w:rsidR="00F22EEA">
        <w:rPr>
          <w:rtl/>
        </w:rPr>
        <w:t xml:space="preserve"> ہے</w:t>
      </w:r>
      <w:r>
        <w:rPr>
          <w:rtl/>
        </w:rPr>
        <w:t xml:space="preserve"> اور اس آيت مي</w:t>
      </w:r>
      <w:r w:rsidR="00CA5623">
        <w:rPr>
          <w:rtl/>
        </w:rPr>
        <w:t xml:space="preserve">ں </w:t>
      </w:r>
      <w:r>
        <w:rPr>
          <w:rtl/>
        </w:rPr>
        <w:t>''عن مواضعہ''كے مطابق تحريف سے مراد غلط تفسير</w:t>
      </w:r>
      <w:r w:rsidR="00F22EEA">
        <w:rPr>
          <w:rtl/>
        </w:rPr>
        <w:t xml:space="preserve"> ہے</w:t>
      </w:r>
      <w:r>
        <w:rPr>
          <w:rtl/>
        </w:rPr>
        <w:t xml:space="preserve"> نہ كہ الفاظ و جملات كى تغيير چونكہ غلط تفسير سے جملہ اپنى موقعيت و حيثيت سے نكل جاتا</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٣_ مسلمانو</w:t>
      </w:r>
      <w:r w:rsidR="00CA5623">
        <w:rPr>
          <w:rtl/>
        </w:rPr>
        <w:t xml:space="preserve">ں </w:t>
      </w:r>
      <w:r w:rsidR="00BF6880">
        <w:rPr>
          <w:rtl/>
        </w:rPr>
        <w:t>كو گمراہ كرنے كيلئے علمائے يہود كا ايك طريقہ كلام كى غلط تفسير اور اس مي</w:t>
      </w:r>
      <w:r w:rsidR="00CA5623">
        <w:rPr>
          <w:rtl/>
        </w:rPr>
        <w:t xml:space="preserve">ں </w:t>
      </w:r>
      <w:r w:rsidR="00BF6880">
        <w:rPr>
          <w:rtl/>
        </w:rPr>
        <w:t xml:space="preserve">تحريف كرنا تھا_ </w:t>
      </w:r>
    </w:p>
    <w:p w:rsidR="00BF6880" w:rsidRDefault="00BF6880" w:rsidP="009C4D0C">
      <w:pPr>
        <w:pStyle w:val="libNormal"/>
        <w:rPr>
          <w:rtl/>
        </w:rPr>
      </w:pPr>
      <w:r w:rsidRPr="0089191B">
        <w:rPr>
          <w:rStyle w:val="libArabicChar"/>
          <w:rFonts w:hint="eastAsia"/>
          <w:rtl/>
        </w:rPr>
        <w:t>و</w:t>
      </w:r>
      <w:r w:rsidRPr="0089191B">
        <w:rPr>
          <w:rStyle w:val="libArabicChar"/>
          <w:rtl/>
        </w:rPr>
        <w:t xml:space="preserve"> يريدون ان تضلوا السبيل ... من الذين </w:t>
      </w:r>
      <w:r w:rsidR="00FF574A" w:rsidRPr="00022012">
        <w:rPr>
          <w:rStyle w:val="libArabicChar"/>
          <w:rFonts w:hint="cs"/>
          <w:rtl/>
        </w:rPr>
        <w:t>ه</w:t>
      </w:r>
      <w:r w:rsidRPr="0089191B">
        <w:rPr>
          <w:rStyle w:val="libArabicChar"/>
          <w:rFonts w:hint="cs"/>
          <w:rtl/>
        </w:rPr>
        <w:t>ادوا</w:t>
      </w:r>
      <w:r w:rsidRPr="0089191B">
        <w:rPr>
          <w:rStyle w:val="libArabicChar"/>
          <w:rtl/>
        </w:rPr>
        <w:t xml:space="preserve"> </w:t>
      </w:r>
      <w:r w:rsidRPr="0089191B">
        <w:rPr>
          <w:rStyle w:val="libArabicChar"/>
          <w:rFonts w:hint="cs"/>
          <w:rtl/>
        </w:rPr>
        <w:t>يح</w:t>
      </w:r>
      <w:r w:rsidRPr="0089191B">
        <w:rPr>
          <w:rStyle w:val="libArabicChar"/>
          <w:rtl/>
        </w:rPr>
        <w:t>رّفون الكلم</w:t>
      </w:r>
      <w:r>
        <w:rPr>
          <w:rtl/>
        </w:rPr>
        <w:t xml:space="preserve"> ''ان تضلوا''كے قرينے سے علمائے يہود كى طرف سے كلام كى تحريف اور غلط تفسير كا مقصدمسلمانو</w:t>
      </w:r>
      <w:r w:rsidR="00CA5623">
        <w:rPr>
          <w:rtl/>
        </w:rPr>
        <w:t xml:space="preserve">ں </w:t>
      </w:r>
      <w:r>
        <w:rPr>
          <w:rtl/>
        </w:rPr>
        <w:t xml:space="preserve">كو گمراہ كرنا تھا_ </w:t>
      </w:r>
    </w:p>
    <w:p w:rsidR="00BF6880" w:rsidRDefault="00BF6880" w:rsidP="009C4D0C">
      <w:pPr>
        <w:pStyle w:val="libNormal"/>
        <w:rPr>
          <w:rtl/>
        </w:rPr>
      </w:pPr>
      <w:r>
        <w:rPr>
          <w:rtl/>
        </w:rPr>
        <w:t>٤_ كلام كى تحريف اور غلط تحليل و تفسير، مسلمانو</w:t>
      </w:r>
      <w:r w:rsidR="00CA5623">
        <w:rPr>
          <w:rtl/>
        </w:rPr>
        <w:t xml:space="preserve">ں </w:t>
      </w:r>
      <w:r>
        <w:rPr>
          <w:rtl/>
        </w:rPr>
        <w:t>كے ساتھ يہود كى دشمنى كا ايك نمونہ</w:t>
      </w:r>
      <w:r w:rsidR="00F22EEA">
        <w:rPr>
          <w:rtl/>
        </w:rPr>
        <w:t xml:space="preserve"> ہے</w:t>
      </w:r>
      <w:r>
        <w:rPr>
          <w:rtl/>
        </w:rPr>
        <w:t xml:space="preserve">_ </w:t>
      </w:r>
    </w:p>
    <w:p w:rsidR="00BF6880" w:rsidRDefault="00BF6880" w:rsidP="009C4D0C">
      <w:pPr>
        <w:pStyle w:val="libNormal"/>
        <w:rPr>
          <w:rtl/>
        </w:rPr>
      </w:pPr>
      <w:r w:rsidRPr="0089191B">
        <w:rPr>
          <w:rStyle w:val="libArabicChar"/>
          <w:rFonts w:hint="eastAsia"/>
          <w:rtl/>
        </w:rPr>
        <w:t>والله</w:t>
      </w:r>
      <w:r w:rsidRPr="0089191B">
        <w:rPr>
          <w:rStyle w:val="libArabicChar"/>
          <w:rtl/>
        </w:rPr>
        <w:t xml:space="preserve"> اعلم باعدائكم ... يحرّفون الكلم عن مواضع</w:t>
      </w:r>
      <w:r w:rsidR="00F60319" w:rsidRPr="00022012">
        <w:rPr>
          <w:rStyle w:val="libArabicChar"/>
          <w:rFonts w:hint="cs"/>
          <w:rtl/>
        </w:rPr>
        <w:t>ه</w:t>
      </w:r>
      <w:r>
        <w:rPr>
          <w:rtl/>
        </w:rPr>
        <w:t xml:space="preserve"> </w:t>
      </w:r>
      <w:r>
        <w:rPr>
          <w:rFonts w:hint="eastAsia"/>
          <w:rtl/>
        </w:rPr>
        <w:t>يہود</w:t>
      </w:r>
      <w:r>
        <w:rPr>
          <w:rtl/>
        </w:rPr>
        <w:t xml:space="preserve"> كى دشمنى كے بيان كے بعد جملہ ''يحرّفون ...''مسلمانو</w:t>
      </w:r>
      <w:r w:rsidR="00CA5623">
        <w:rPr>
          <w:rtl/>
        </w:rPr>
        <w:t xml:space="preserve">ں </w:t>
      </w:r>
      <w:r>
        <w:rPr>
          <w:rtl/>
        </w:rPr>
        <w:t>كى نسبت علمائے يہود كى دشمنى و عداوت كے اثبات كيلئے ايك دليل اور علامت كى حيثيت ركھتا</w:t>
      </w:r>
      <w:r w:rsidR="00F22EEA">
        <w:rPr>
          <w:rtl/>
        </w:rPr>
        <w:t xml:space="preserve"> ہے</w:t>
      </w:r>
      <w:r>
        <w:rPr>
          <w:rtl/>
        </w:rPr>
        <w:t xml:space="preserve">_ </w:t>
      </w:r>
    </w:p>
    <w:p w:rsidR="00BF6880" w:rsidRDefault="00BF6880" w:rsidP="009C4D0C">
      <w:pPr>
        <w:pStyle w:val="libNormal"/>
        <w:rPr>
          <w:rtl/>
        </w:rPr>
      </w:pPr>
      <w:r>
        <w:rPr>
          <w:rtl/>
        </w:rPr>
        <w:t>٥_ پيغمبراكرم(ص) كے كلام كو سننے اور سمجھنے كے بعدآنحضرت(ص) كے سامنے رد عمل كے طور پر يہوديو</w:t>
      </w:r>
      <w:r w:rsidR="00CA5623">
        <w:rPr>
          <w:rtl/>
        </w:rPr>
        <w:t xml:space="preserve">ں </w:t>
      </w:r>
      <w:r>
        <w:rPr>
          <w:rtl/>
        </w:rPr>
        <w:t xml:space="preserve">كا جان بوجھ كر نافرمانى كرنا_ </w:t>
      </w:r>
      <w:r w:rsidRPr="0089191B">
        <w:rPr>
          <w:rStyle w:val="libArabicChar"/>
          <w:rFonts w:hint="eastAsia"/>
          <w:rtl/>
        </w:rPr>
        <w:t>من</w:t>
      </w:r>
      <w:r w:rsidRPr="0089191B">
        <w:rPr>
          <w:rStyle w:val="libArabicChar"/>
          <w:rtl/>
        </w:rPr>
        <w:t xml:space="preserve"> الذين </w:t>
      </w:r>
      <w:r w:rsidR="00FF574A" w:rsidRPr="00022012">
        <w:rPr>
          <w:rStyle w:val="libArabicChar"/>
          <w:rFonts w:hint="cs"/>
          <w:rtl/>
        </w:rPr>
        <w:t>ه</w:t>
      </w:r>
      <w:r w:rsidRPr="0089191B">
        <w:rPr>
          <w:rStyle w:val="libArabicChar"/>
          <w:rFonts w:hint="cs"/>
          <w:rtl/>
        </w:rPr>
        <w:t>ادوا</w:t>
      </w:r>
      <w:r w:rsidRPr="0089191B">
        <w:rPr>
          <w:rStyle w:val="libArabicChar"/>
          <w:rtl/>
        </w:rPr>
        <w:t xml:space="preserve"> ... </w:t>
      </w:r>
      <w:r w:rsidRPr="0089191B">
        <w:rPr>
          <w:rStyle w:val="libArabicChar"/>
          <w:rFonts w:hint="cs"/>
          <w:rtl/>
        </w:rPr>
        <w:t>و</w:t>
      </w:r>
      <w:r w:rsidRPr="0089191B">
        <w:rPr>
          <w:rStyle w:val="libArabicChar"/>
          <w:rtl/>
        </w:rPr>
        <w:t xml:space="preserve"> </w:t>
      </w:r>
      <w:r w:rsidRPr="0089191B">
        <w:rPr>
          <w:rStyle w:val="libArabicChar"/>
          <w:rFonts w:hint="cs"/>
          <w:rtl/>
        </w:rPr>
        <w:t>يقولون</w:t>
      </w:r>
      <w:r w:rsidRPr="0089191B">
        <w:rPr>
          <w:rStyle w:val="libArabicChar"/>
          <w:rtl/>
        </w:rPr>
        <w:t xml:space="preserve"> </w:t>
      </w:r>
      <w:r w:rsidRPr="0089191B">
        <w:rPr>
          <w:rStyle w:val="libArabicChar"/>
          <w:rFonts w:hint="cs"/>
          <w:rtl/>
        </w:rPr>
        <w:t>سمعنا</w:t>
      </w:r>
      <w:r w:rsidRPr="0089191B">
        <w:rPr>
          <w:rStyle w:val="libArabicChar"/>
          <w:rtl/>
        </w:rPr>
        <w:t xml:space="preserve"> </w:t>
      </w:r>
      <w:r w:rsidRPr="0089191B">
        <w:rPr>
          <w:rStyle w:val="libArabicChar"/>
          <w:rFonts w:hint="cs"/>
          <w:rtl/>
        </w:rPr>
        <w:t>و</w:t>
      </w:r>
      <w:r w:rsidRPr="0089191B">
        <w:rPr>
          <w:rStyle w:val="libArabicChar"/>
          <w:rtl/>
        </w:rPr>
        <w:t xml:space="preserve"> </w:t>
      </w:r>
      <w:r w:rsidRPr="0089191B">
        <w:rPr>
          <w:rStyle w:val="libArabicChar"/>
          <w:rFonts w:hint="cs"/>
          <w:rtl/>
        </w:rPr>
        <w:t>عصينا</w:t>
      </w:r>
      <w:r>
        <w:rPr>
          <w:rtl/>
        </w:rPr>
        <w:t xml:space="preserve"> </w:t>
      </w:r>
    </w:p>
    <w:p w:rsidR="00BF6880" w:rsidRDefault="00BF6880" w:rsidP="009C4D0C">
      <w:pPr>
        <w:pStyle w:val="libNormal"/>
        <w:rPr>
          <w:rtl/>
        </w:rPr>
      </w:pPr>
      <w:r>
        <w:rPr>
          <w:rtl/>
        </w:rPr>
        <w:t>٦_ يہوديو</w:t>
      </w:r>
      <w:r w:rsidR="00CA5623">
        <w:rPr>
          <w:rtl/>
        </w:rPr>
        <w:t xml:space="preserve">ں </w:t>
      </w:r>
      <w:r>
        <w:rPr>
          <w:rtl/>
        </w:rPr>
        <w:t>كا پيغمبراكرم (ص) پر تہمت لگانا كہ آپ(ص) ان كى باتو</w:t>
      </w:r>
      <w:r w:rsidR="00CA5623">
        <w:rPr>
          <w:rtl/>
        </w:rPr>
        <w:t xml:space="preserve">ں </w:t>
      </w:r>
      <w:r>
        <w:rPr>
          <w:rtl/>
        </w:rPr>
        <w:t>سے بے اعتنائي كرتے ہوئے سنى ان سنى كرديتے ہي</w:t>
      </w:r>
      <w:r w:rsidR="00CA5623">
        <w:rPr>
          <w:rtl/>
        </w:rPr>
        <w:t xml:space="preserve">ں </w:t>
      </w:r>
      <w:r>
        <w:rPr>
          <w:rtl/>
        </w:rPr>
        <w:t xml:space="preserve">_ </w:t>
      </w:r>
      <w:r w:rsidRPr="0089191B">
        <w:rPr>
          <w:rStyle w:val="libArabicChar"/>
          <w:rFonts w:hint="eastAsia"/>
          <w:rtl/>
        </w:rPr>
        <w:t>من</w:t>
      </w:r>
      <w:r w:rsidRPr="0089191B">
        <w:rPr>
          <w:rStyle w:val="libArabicChar"/>
          <w:rtl/>
        </w:rPr>
        <w:t xml:space="preserve"> الذين </w:t>
      </w:r>
      <w:r w:rsidR="00FF574A" w:rsidRPr="00022012">
        <w:rPr>
          <w:rStyle w:val="libArabicChar"/>
          <w:rFonts w:hint="cs"/>
          <w:rtl/>
        </w:rPr>
        <w:t>ه</w:t>
      </w:r>
      <w:r w:rsidRPr="0089191B">
        <w:rPr>
          <w:rStyle w:val="libArabicChar"/>
          <w:rFonts w:hint="cs"/>
          <w:rtl/>
        </w:rPr>
        <w:t>ادوا</w:t>
      </w:r>
      <w:r w:rsidRPr="0089191B">
        <w:rPr>
          <w:rStyle w:val="libArabicChar"/>
          <w:rtl/>
        </w:rPr>
        <w:t xml:space="preserve"> ... </w:t>
      </w:r>
      <w:r w:rsidRPr="0089191B">
        <w:rPr>
          <w:rStyle w:val="libArabicChar"/>
          <w:rFonts w:hint="cs"/>
          <w:rtl/>
        </w:rPr>
        <w:t>يقولون</w:t>
      </w:r>
      <w:r w:rsidRPr="0089191B">
        <w:rPr>
          <w:rStyle w:val="libArabicChar"/>
          <w:rtl/>
        </w:rPr>
        <w:t xml:space="preserve"> ... </w:t>
      </w:r>
      <w:r w:rsidRPr="0089191B">
        <w:rPr>
          <w:rStyle w:val="libArabicChar"/>
          <w:rFonts w:hint="cs"/>
          <w:rtl/>
        </w:rPr>
        <w:t>و</w:t>
      </w:r>
      <w:r w:rsidRPr="0089191B">
        <w:rPr>
          <w:rStyle w:val="libArabicChar"/>
          <w:rtl/>
        </w:rPr>
        <w:t xml:space="preserve"> </w:t>
      </w:r>
      <w:r w:rsidRPr="0089191B">
        <w:rPr>
          <w:rStyle w:val="libArabicChar"/>
          <w:rFonts w:hint="cs"/>
          <w:rtl/>
        </w:rPr>
        <w:t>اسمع</w:t>
      </w:r>
      <w:r w:rsidRPr="0089191B">
        <w:rPr>
          <w:rStyle w:val="libArabicChar"/>
          <w:rtl/>
        </w:rPr>
        <w:t xml:space="preserve"> </w:t>
      </w:r>
      <w:r w:rsidRPr="0089191B">
        <w:rPr>
          <w:rStyle w:val="libArabicChar"/>
          <w:rFonts w:hint="cs"/>
          <w:rtl/>
        </w:rPr>
        <w:t>غيرمسمع</w:t>
      </w:r>
      <w:r w:rsidRPr="0089191B">
        <w:rPr>
          <w:rStyle w:val="libArabicChar"/>
          <w:rtl/>
        </w:rPr>
        <w:t>:</w:t>
      </w:r>
      <w:r>
        <w:rPr>
          <w:rtl/>
        </w:rPr>
        <w:t xml:space="preserve"> </w:t>
      </w:r>
      <w:r>
        <w:rPr>
          <w:rFonts w:hint="eastAsia"/>
          <w:rtl/>
        </w:rPr>
        <w:t>يہ</w:t>
      </w:r>
      <w:r>
        <w:rPr>
          <w:rtl/>
        </w:rPr>
        <w:t xml:space="preserve"> اس بنا پر</w:t>
      </w:r>
      <w:r w:rsidR="00F22EEA">
        <w:rPr>
          <w:rtl/>
        </w:rPr>
        <w:t xml:space="preserve"> ہے</w:t>
      </w:r>
      <w:r>
        <w:rPr>
          <w:rtl/>
        </w:rPr>
        <w:t xml:space="preserve"> كہ ''غيرمسمع''اخبار ہو نہ كہ نفرين اور جملہ ''اسمع غير مسمع'' كا معنى يہ</w:t>
      </w:r>
      <w:r w:rsidR="00F22EEA">
        <w:rPr>
          <w:rtl/>
        </w:rPr>
        <w:t xml:space="preserve"> ہے</w:t>
      </w:r>
      <w:r>
        <w:rPr>
          <w:rtl/>
        </w:rPr>
        <w:t xml:space="preserve"> كہ اے پيغمبر(ص) ہمارى باتي</w:t>
      </w:r>
      <w:r w:rsidR="00CA5623">
        <w:rPr>
          <w:rtl/>
        </w:rPr>
        <w:t xml:space="preserve">ں </w:t>
      </w:r>
      <w:r>
        <w:rPr>
          <w:rtl/>
        </w:rPr>
        <w:t>سنو اگرچہ ابھى تك آپ(ص) نے ہمارى باتي</w:t>
      </w:r>
      <w:r w:rsidR="00CA5623">
        <w:rPr>
          <w:rtl/>
        </w:rPr>
        <w:t xml:space="preserve">ں </w:t>
      </w:r>
      <w:r>
        <w:rPr>
          <w:rtl/>
        </w:rPr>
        <w:t>سنى ان سنى كردي</w:t>
      </w:r>
      <w:r w:rsidR="00CA5623">
        <w:rPr>
          <w:rtl/>
        </w:rPr>
        <w:t xml:space="preserve">ں </w:t>
      </w:r>
      <w:r>
        <w:rPr>
          <w:rtl/>
        </w:rPr>
        <w:t>اوركوئي پروا نہي</w:t>
      </w:r>
      <w:r w:rsidR="00CA5623">
        <w:rPr>
          <w:rtl/>
        </w:rPr>
        <w:t xml:space="preserve">ں </w:t>
      </w:r>
      <w:r>
        <w:rPr>
          <w:rtl/>
        </w:rPr>
        <w:t xml:space="preserve">كي_ </w:t>
      </w:r>
    </w:p>
    <w:p w:rsidR="00BF6880" w:rsidRDefault="00BF6880" w:rsidP="009C4D0C">
      <w:pPr>
        <w:pStyle w:val="libNormal"/>
        <w:rPr>
          <w:rtl/>
        </w:rPr>
      </w:pPr>
      <w:r>
        <w:rPr>
          <w:rtl/>
        </w:rPr>
        <w:t>٧_ يہود كا پيغمبراكرم(ص) پر يہ تہمت لگانا كہ آپ(ص) ان كى باتو</w:t>
      </w:r>
      <w:r w:rsidR="00CA5623">
        <w:rPr>
          <w:rtl/>
        </w:rPr>
        <w:t xml:space="preserve">ں </w:t>
      </w:r>
      <w:r>
        <w:rPr>
          <w:rtl/>
        </w:rPr>
        <w:t>كو درك نہي</w:t>
      </w:r>
      <w:r w:rsidR="00CA5623">
        <w:rPr>
          <w:rtl/>
        </w:rPr>
        <w:t xml:space="preserve">ں </w:t>
      </w:r>
      <w:r>
        <w:rPr>
          <w:rtl/>
        </w:rPr>
        <w:t xml:space="preserve">كرتے_ </w:t>
      </w:r>
    </w:p>
    <w:p w:rsidR="00BF6880" w:rsidRDefault="00BF6880" w:rsidP="009C4D0C">
      <w:pPr>
        <w:pStyle w:val="libNormal"/>
        <w:rPr>
          <w:rtl/>
        </w:rPr>
      </w:pPr>
      <w:r w:rsidRPr="0089191B">
        <w:rPr>
          <w:rStyle w:val="libArabicChar"/>
          <w:rFonts w:hint="eastAsia"/>
          <w:rtl/>
        </w:rPr>
        <w:t>واسمع</w:t>
      </w:r>
      <w:r w:rsidRPr="0089191B">
        <w:rPr>
          <w:rStyle w:val="libArabicChar"/>
          <w:rtl/>
        </w:rPr>
        <w:t xml:space="preserve"> غيرمسمع:</w:t>
      </w:r>
      <w:r>
        <w:rPr>
          <w:rtl/>
        </w:rPr>
        <w:t xml:space="preserve"> </w:t>
      </w:r>
      <w:r>
        <w:rPr>
          <w:rFonts w:hint="eastAsia"/>
          <w:rtl/>
        </w:rPr>
        <w:t>مذكورہ</w:t>
      </w:r>
      <w:r>
        <w:rPr>
          <w:rtl/>
        </w:rPr>
        <w:t xml:space="preserve"> بالا مطلب اس بنا پر اخذ كيا گيا</w:t>
      </w:r>
      <w:r w:rsidR="00F22EEA">
        <w:rPr>
          <w:rtl/>
        </w:rPr>
        <w:t xml:space="preserve"> ہے</w:t>
      </w:r>
      <w:r>
        <w:rPr>
          <w:rtl/>
        </w:rPr>
        <w:t xml:space="preserve"> كہ سُننا، درك كرنے كے معنى مي</w:t>
      </w:r>
      <w:r w:rsidR="00CA5623">
        <w:rPr>
          <w:rtl/>
        </w:rPr>
        <w:t xml:space="preserve">ں </w:t>
      </w:r>
      <w:r>
        <w:rPr>
          <w:rtl/>
        </w:rPr>
        <w:t>ہو يعنى جو كچھ ہم كہتے اسے سمجھو اور درك كرو اگرچہ آپ(ص) نے ابھى تك ہمارى باتي</w:t>
      </w:r>
      <w:r w:rsidR="00CA5623">
        <w:rPr>
          <w:rtl/>
        </w:rPr>
        <w:t xml:space="preserve">ں </w:t>
      </w:r>
      <w:r>
        <w:rPr>
          <w:rtl/>
        </w:rPr>
        <w:t>درك نہي</w:t>
      </w:r>
      <w:r w:rsidR="00CA5623">
        <w:rPr>
          <w:rtl/>
        </w:rPr>
        <w:t xml:space="preserve">ں </w:t>
      </w:r>
      <w:r>
        <w:rPr>
          <w:rtl/>
        </w:rPr>
        <w:t>كي</w:t>
      </w:r>
      <w:r w:rsidR="00CA5623">
        <w:rPr>
          <w:rtl/>
        </w:rPr>
        <w:t xml:space="preserve">ں </w:t>
      </w:r>
      <w:r>
        <w:rPr>
          <w:rtl/>
        </w:rPr>
        <w:t>اور نہ سمجھى ہي</w:t>
      </w:r>
      <w:r w:rsidR="00CA5623">
        <w:rPr>
          <w:rtl/>
        </w:rPr>
        <w:t xml:space="preserve">ں </w:t>
      </w:r>
      <w:r>
        <w:rPr>
          <w:rtl/>
        </w:rPr>
        <w:t xml:space="preserve">_ </w:t>
      </w:r>
    </w:p>
    <w:p w:rsidR="00BF6880" w:rsidRDefault="00BF6880" w:rsidP="009C4D0C">
      <w:pPr>
        <w:pStyle w:val="libNormal"/>
        <w:rPr>
          <w:rtl/>
        </w:rPr>
      </w:pPr>
      <w:r>
        <w:rPr>
          <w:rtl/>
        </w:rPr>
        <w:t>٨_ پيغمبراكرم(ص) سے كلام كرتے ہوئے بعض يہوديو</w:t>
      </w:r>
      <w:r w:rsidR="00CA5623">
        <w:rPr>
          <w:rtl/>
        </w:rPr>
        <w:t xml:space="preserve">ں </w:t>
      </w:r>
      <w:r>
        <w:rPr>
          <w:rtl/>
        </w:rPr>
        <w:t xml:space="preserve">كا آنحضرت(ص) كى نسبت نفرين و توہين آميز رويہ اپنانا_ </w:t>
      </w:r>
    </w:p>
    <w:p w:rsidR="00BF6880" w:rsidRDefault="00BF6880" w:rsidP="009C4D0C">
      <w:pPr>
        <w:pStyle w:val="libNormal"/>
        <w:rPr>
          <w:rtl/>
        </w:rPr>
      </w:pPr>
      <w:r w:rsidRPr="0089191B">
        <w:rPr>
          <w:rStyle w:val="libArabicChar"/>
          <w:rFonts w:hint="eastAsia"/>
          <w:rtl/>
        </w:rPr>
        <w:t>من</w:t>
      </w:r>
      <w:r w:rsidRPr="0089191B">
        <w:rPr>
          <w:rStyle w:val="libArabicChar"/>
          <w:rtl/>
        </w:rPr>
        <w:t xml:space="preserve"> الذين </w:t>
      </w:r>
      <w:r w:rsidR="00F60319" w:rsidRPr="00022012">
        <w:rPr>
          <w:rStyle w:val="libArabicChar"/>
          <w:rFonts w:hint="cs"/>
          <w:rtl/>
        </w:rPr>
        <w:t>ه</w:t>
      </w:r>
      <w:r w:rsidRPr="0089191B">
        <w:rPr>
          <w:rStyle w:val="libArabicChar"/>
          <w:rFonts w:hint="cs"/>
          <w:rtl/>
        </w:rPr>
        <w:t>ادوا</w:t>
      </w:r>
      <w:r w:rsidRPr="0089191B">
        <w:rPr>
          <w:rStyle w:val="libArabicChar"/>
          <w:rtl/>
        </w:rPr>
        <w:t xml:space="preserve"> ... </w:t>
      </w:r>
      <w:r w:rsidRPr="0089191B">
        <w:rPr>
          <w:rStyle w:val="libArabicChar"/>
          <w:rFonts w:hint="cs"/>
          <w:rtl/>
        </w:rPr>
        <w:t>واسمع</w:t>
      </w:r>
      <w:r w:rsidRPr="0089191B">
        <w:rPr>
          <w:rStyle w:val="libArabicChar"/>
          <w:rtl/>
        </w:rPr>
        <w:t xml:space="preserve"> </w:t>
      </w:r>
      <w:r w:rsidRPr="0089191B">
        <w:rPr>
          <w:rStyle w:val="libArabicChar"/>
          <w:rFonts w:hint="cs"/>
          <w:rtl/>
        </w:rPr>
        <w:t>غيرمسمع</w:t>
      </w:r>
      <w:r>
        <w:rPr>
          <w:rtl/>
        </w:rPr>
        <w:t xml:space="preserve"> </w:t>
      </w:r>
      <w:r>
        <w:rPr>
          <w:rFonts w:hint="eastAsia"/>
          <w:rtl/>
        </w:rPr>
        <w:t>مذكورہ</w:t>
      </w:r>
      <w:r>
        <w:rPr>
          <w:rtl/>
        </w:rPr>
        <w:t xml:space="preserve"> بالا مطلب مي</w:t>
      </w:r>
      <w:r w:rsidR="00CA5623">
        <w:rPr>
          <w:rtl/>
        </w:rPr>
        <w:t xml:space="preserve">ں </w:t>
      </w:r>
      <w:r>
        <w:rPr>
          <w:rtl/>
        </w:rPr>
        <w:t>''غيرمسمع'' كو اسكے انشائي معنى مي</w:t>
      </w:r>
      <w:r w:rsidR="00CA5623">
        <w:rPr>
          <w:rtl/>
        </w:rPr>
        <w:t xml:space="preserve">ں </w:t>
      </w:r>
      <w:r>
        <w:rPr>
          <w:rtl/>
        </w:rPr>
        <w:t>ليا گيا</w:t>
      </w:r>
      <w:r w:rsidR="00F22EEA">
        <w:rPr>
          <w:rtl/>
        </w:rPr>
        <w:t xml:space="preserve"> ہے</w:t>
      </w:r>
      <w:r>
        <w:rPr>
          <w:rtl/>
        </w:rPr>
        <w:t xml:space="preserve"> اور اس كا مفہوم يہ</w:t>
      </w:r>
      <w:r w:rsidR="00F22EEA">
        <w:rPr>
          <w:rtl/>
        </w:rPr>
        <w:t xml:space="preserve"> ہے</w:t>
      </w:r>
      <w:r>
        <w:rPr>
          <w:rtl/>
        </w:rPr>
        <w:t>_ خدا تمہي</w:t>
      </w:r>
      <w:r w:rsidR="00CA5623">
        <w:rPr>
          <w:rtl/>
        </w:rPr>
        <w:t xml:space="preserve">ں </w:t>
      </w:r>
      <w:r>
        <w:rPr>
          <w:rtl/>
        </w:rPr>
        <w:t xml:space="preserve">بہرا اورناشنوا كردے، يا خدا تجھے نافہم بنادے_ </w:t>
      </w:r>
    </w:p>
    <w:p w:rsidR="00BF6880" w:rsidRDefault="00BF6880" w:rsidP="009C4D0C">
      <w:pPr>
        <w:pStyle w:val="libNormal"/>
        <w:rPr>
          <w:rtl/>
        </w:rPr>
      </w:pPr>
      <w:r>
        <w:rPr>
          <w:rtl/>
        </w:rPr>
        <w:t>٩_ بعض يہوديو</w:t>
      </w:r>
      <w:r w:rsidR="00CA5623">
        <w:rPr>
          <w:rtl/>
        </w:rPr>
        <w:t xml:space="preserve">ں </w:t>
      </w:r>
      <w:r>
        <w:rPr>
          <w:rtl/>
        </w:rPr>
        <w:t>كا كلمہ ''راعنا''كا تلفظ كرنے مي</w:t>
      </w:r>
      <w:r w:rsidR="00CA5623">
        <w:rPr>
          <w:rtl/>
        </w:rPr>
        <w:t xml:space="preserve">ں </w:t>
      </w:r>
      <w:r>
        <w:rPr>
          <w:rtl/>
        </w:rPr>
        <w:t xml:space="preserve">اپنا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لہجہ</w:t>
      </w:r>
      <w:r w:rsidR="00BF6880">
        <w:rPr>
          <w:rtl/>
        </w:rPr>
        <w:t xml:space="preserve"> بدلتے ہوئے ''راعينا''كہہ كر پيغمبراكرم(ص) كى توہين كرنا_ </w:t>
      </w:r>
      <w:r w:rsidR="00BF6880" w:rsidRPr="0089191B">
        <w:rPr>
          <w:rStyle w:val="libArabicChar"/>
          <w:rFonts w:hint="eastAsia"/>
          <w:rtl/>
        </w:rPr>
        <w:t>و</w:t>
      </w:r>
      <w:r w:rsidR="00BF6880" w:rsidRPr="0089191B">
        <w:rPr>
          <w:rStyle w:val="libArabicChar"/>
          <w:rtl/>
        </w:rPr>
        <w:t xml:space="preserve"> راعنا لياً بالسنت</w:t>
      </w:r>
      <w:r w:rsidR="00FF574A" w:rsidRPr="00022012">
        <w:rPr>
          <w:rStyle w:val="libArabicChar"/>
          <w:rFonts w:hint="cs"/>
          <w:rtl/>
        </w:rPr>
        <w:t>ه</w:t>
      </w:r>
      <w:r w:rsidR="00BF6880" w:rsidRPr="0089191B">
        <w:rPr>
          <w:rStyle w:val="libArabicChar"/>
          <w:rFonts w:hint="cs"/>
          <w:rtl/>
        </w:rPr>
        <w:t>م</w:t>
      </w:r>
      <w:r w:rsidR="00BF6880">
        <w:rPr>
          <w:rtl/>
        </w:rPr>
        <w:t xml:space="preserve"> </w:t>
      </w:r>
    </w:p>
    <w:p w:rsidR="00BF6880" w:rsidRDefault="00BF6880" w:rsidP="009C4D0C">
      <w:pPr>
        <w:pStyle w:val="libNormal"/>
        <w:rPr>
          <w:rtl/>
        </w:rPr>
      </w:pPr>
      <w:r>
        <w:rPr>
          <w:rtl/>
        </w:rPr>
        <w:t>''راعنا''كا معنى</w:t>
      </w:r>
      <w:r w:rsidR="00F22EEA">
        <w:rPr>
          <w:rtl/>
        </w:rPr>
        <w:t xml:space="preserve"> ہے</w:t>
      </w:r>
      <w:r>
        <w:rPr>
          <w:rtl/>
        </w:rPr>
        <w:t xml:space="preserve"> ہمارى طرف توجّہ كر، اور ''راعينا''كا معنى</w:t>
      </w:r>
      <w:r w:rsidR="00F22EEA">
        <w:rPr>
          <w:rtl/>
        </w:rPr>
        <w:t xml:space="preserve"> ہے</w:t>
      </w:r>
      <w:r>
        <w:rPr>
          <w:rtl/>
        </w:rPr>
        <w:t xml:space="preserve"> ہمارا چرواھا _ يہودى كلمہ ''راعنا''كا تلفظ اس انداز مي</w:t>
      </w:r>
      <w:r w:rsidR="00CA5623">
        <w:rPr>
          <w:rtl/>
        </w:rPr>
        <w:t xml:space="preserve">ں </w:t>
      </w:r>
      <w:r>
        <w:rPr>
          <w:rtl/>
        </w:rPr>
        <w:t xml:space="preserve">كرتے تھے كہ سننے والا اس سے ''راعينا'' سمجھتاتھا_ </w:t>
      </w:r>
    </w:p>
    <w:p w:rsidR="00BF6880" w:rsidRPr="0089191B" w:rsidRDefault="00BF6880" w:rsidP="009C4D0C">
      <w:pPr>
        <w:pStyle w:val="libNormal"/>
        <w:rPr>
          <w:rStyle w:val="libArabicChar"/>
          <w:rtl/>
        </w:rPr>
      </w:pPr>
      <w:r>
        <w:rPr>
          <w:rtl/>
        </w:rPr>
        <w:t xml:space="preserve">١٠_ يہود كا پيغمبر(ص) اور اسلام كا ا ستہزا كرنا_ </w:t>
      </w:r>
      <w:r w:rsidRPr="0089191B">
        <w:rPr>
          <w:rStyle w:val="libArabicChar"/>
          <w:rFonts w:hint="eastAsia"/>
          <w:rtl/>
        </w:rPr>
        <w:t>من</w:t>
      </w:r>
      <w:r w:rsidRPr="0089191B">
        <w:rPr>
          <w:rStyle w:val="libArabicChar"/>
          <w:rtl/>
        </w:rPr>
        <w:t xml:space="preserve"> الذين </w:t>
      </w:r>
      <w:r w:rsidR="00FF574A" w:rsidRPr="00022012">
        <w:rPr>
          <w:rStyle w:val="libArabicChar"/>
          <w:rFonts w:hint="cs"/>
          <w:rtl/>
        </w:rPr>
        <w:t>ه</w:t>
      </w:r>
      <w:r w:rsidRPr="0089191B">
        <w:rPr>
          <w:rStyle w:val="libArabicChar"/>
          <w:rFonts w:hint="cs"/>
          <w:rtl/>
        </w:rPr>
        <w:t>ادوا</w:t>
      </w:r>
      <w:r w:rsidRPr="0089191B">
        <w:rPr>
          <w:rStyle w:val="libArabicChar"/>
          <w:rtl/>
        </w:rPr>
        <w:t xml:space="preserve"> ... </w:t>
      </w:r>
      <w:r w:rsidRPr="0089191B">
        <w:rPr>
          <w:rStyle w:val="libArabicChar"/>
          <w:rFonts w:hint="cs"/>
          <w:rtl/>
        </w:rPr>
        <w:t>يقولون</w:t>
      </w:r>
      <w:r w:rsidRPr="0089191B">
        <w:rPr>
          <w:rStyle w:val="libArabicChar"/>
          <w:rtl/>
        </w:rPr>
        <w:t xml:space="preserve"> </w:t>
      </w:r>
      <w:r w:rsidRPr="0089191B">
        <w:rPr>
          <w:rStyle w:val="libArabicChar"/>
          <w:rFonts w:hint="cs"/>
          <w:rtl/>
        </w:rPr>
        <w:t>سمعنا</w:t>
      </w:r>
      <w:r w:rsidRPr="0089191B">
        <w:rPr>
          <w:rStyle w:val="libArabicChar"/>
          <w:rtl/>
        </w:rPr>
        <w:t xml:space="preserve"> </w:t>
      </w:r>
      <w:r w:rsidRPr="0089191B">
        <w:rPr>
          <w:rStyle w:val="libArabicChar"/>
          <w:rFonts w:hint="cs"/>
          <w:rtl/>
        </w:rPr>
        <w:t>و</w:t>
      </w:r>
      <w:r w:rsidRPr="0089191B">
        <w:rPr>
          <w:rStyle w:val="libArabicChar"/>
          <w:rtl/>
        </w:rPr>
        <w:t xml:space="preserve"> </w:t>
      </w:r>
      <w:r w:rsidRPr="0089191B">
        <w:rPr>
          <w:rStyle w:val="libArabicChar"/>
          <w:rFonts w:hint="cs"/>
          <w:rtl/>
        </w:rPr>
        <w:t>عصينا</w:t>
      </w:r>
      <w:r w:rsidRPr="0089191B">
        <w:rPr>
          <w:rStyle w:val="libArabicChar"/>
          <w:rtl/>
        </w:rPr>
        <w:t xml:space="preserve"> </w:t>
      </w:r>
      <w:r w:rsidRPr="0089191B">
        <w:rPr>
          <w:rStyle w:val="libArabicChar"/>
          <w:rFonts w:hint="cs"/>
          <w:rtl/>
        </w:rPr>
        <w:t>و</w:t>
      </w:r>
      <w:r w:rsidRPr="0089191B">
        <w:rPr>
          <w:rStyle w:val="libArabicChar"/>
          <w:rtl/>
        </w:rPr>
        <w:t xml:space="preserve"> </w:t>
      </w:r>
      <w:r w:rsidRPr="0089191B">
        <w:rPr>
          <w:rStyle w:val="libArabicChar"/>
          <w:rFonts w:hint="cs"/>
          <w:rtl/>
        </w:rPr>
        <w:t>اسمع</w:t>
      </w:r>
      <w:r w:rsidRPr="0089191B">
        <w:rPr>
          <w:rStyle w:val="libArabicChar"/>
          <w:rtl/>
        </w:rPr>
        <w:t xml:space="preserve"> </w:t>
      </w:r>
      <w:r w:rsidRPr="0089191B">
        <w:rPr>
          <w:rStyle w:val="libArabicChar"/>
          <w:rFonts w:hint="cs"/>
          <w:rtl/>
        </w:rPr>
        <w:t>غيرمسمع</w:t>
      </w:r>
      <w:r w:rsidRPr="0089191B">
        <w:rPr>
          <w:rStyle w:val="libArabicChar"/>
          <w:rtl/>
        </w:rPr>
        <w:t xml:space="preserve"> </w:t>
      </w:r>
      <w:r w:rsidRPr="0089191B">
        <w:rPr>
          <w:rStyle w:val="libArabicChar"/>
          <w:rFonts w:hint="cs"/>
          <w:rtl/>
        </w:rPr>
        <w:t>و</w:t>
      </w:r>
      <w:r w:rsidRPr="0089191B">
        <w:rPr>
          <w:rStyle w:val="libArabicChar"/>
          <w:rtl/>
        </w:rPr>
        <w:t xml:space="preserve"> </w:t>
      </w:r>
      <w:r w:rsidRPr="0089191B">
        <w:rPr>
          <w:rStyle w:val="libArabicChar"/>
          <w:rFonts w:hint="cs"/>
          <w:rtl/>
        </w:rPr>
        <w:t>راعنا</w:t>
      </w:r>
      <w:r w:rsidRPr="0089191B">
        <w:rPr>
          <w:rStyle w:val="libArabicChar"/>
          <w:rtl/>
        </w:rPr>
        <w:t xml:space="preserve"> </w:t>
      </w:r>
      <w:r w:rsidRPr="0089191B">
        <w:rPr>
          <w:rStyle w:val="libArabicChar"/>
          <w:rFonts w:hint="cs"/>
          <w:rtl/>
        </w:rPr>
        <w:t>لياً</w:t>
      </w:r>
      <w:r w:rsidRPr="0089191B">
        <w:rPr>
          <w:rStyle w:val="libArabicChar"/>
          <w:rtl/>
        </w:rPr>
        <w:t xml:space="preserve"> </w:t>
      </w:r>
      <w:r w:rsidRPr="0089191B">
        <w:rPr>
          <w:rStyle w:val="libArabicChar"/>
          <w:rFonts w:hint="cs"/>
          <w:rtl/>
        </w:rPr>
        <w:t>بالسنت</w:t>
      </w:r>
      <w:r w:rsidR="00FF574A" w:rsidRPr="00022012">
        <w:rPr>
          <w:rStyle w:val="libArabicChar"/>
          <w:rFonts w:hint="cs"/>
          <w:rtl/>
        </w:rPr>
        <w:t>ه</w:t>
      </w:r>
      <w:r w:rsidRPr="0089191B">
        <w:rPr>
          <w:rStyle w:val="libArabicChar"/>
          <w:rFonts w:hint="cs"/>
          <w:rtl/>
        </w:rPr>
        <w:t>م</w:t>
      </w:r>
      <w:r w:rsidRPr="0089191B">
        <w:rPr>
          <w:rStyle w:val="libArabicChar"/>
          <w:rtl/>
        </w:rPr>
        <w:t xml:space="preserve"> </w:t>
      </w:r>
    </w:p>
    <w:p w:rsidR="00BF6880" w:rsidRDefault="00BF6880" w:rsidP="009C4D0C">
      <w:pPr>
        <w:pStyle w:val="libNormal"/>
        <w:rPr>
          <w:rtl/>
        </w:rPr>
      </w:pPr>
      <w:r>
        <w:rPr>
          <w:rtl/>
        </w:rPr>
        <w:t xml:space="preserve">١١_ يہود كا پيغمبراكرم(ص) كے ساتھ گفتگو كرتے ہوئے دين اسلام كى عيب جوئي كرنا_ </w:t>
      </w:r>
      <w:r w:rsidRPr="0089191B">
        <w:rPr>
          <w:rStyle w:val="libArabicChar"/>
          <w:rFonts w:hint="eastAsia"/>
          <w:rtl/>
        </w:rPr>
        <w:t>راعنا</w:t>
      </w:r>
      <w:r w:rsidRPr="0089191B">
        <w:rPr>
          <w:rStyle w:val="libArabicChar"/>
          <w:rtl/>
        </w:rPr>
        <w:t xml:space="preserve"> لياً بالسنت</w:t>
      </w:r>
      <w:r w:rsidR="00FF574A" w:rsidRPr="00022012">
        <w:rPr>
          <w:rStyle w:val="libArabicChar"/>
          <w:rFonts w:hint="cs"/>
          <w:rtl/>
        </w:rPr>
        <w:t>ه</w:t>
      </w:r>
      <w:r w:rsidRPr="0089191B">
        <w:rPr>
          <w:rStyle w:val="libArabicChar"/>
          <w:rFonts w:hint="cs"/>
          <w:rtl/>
        </w:rPr>
        <w:t>م</w:t>
      </w:r>
      <w:r w:rsidRPr="0089191B">
        <w:rPr>
          <w:rStyle w:val="libArabicChar"/>
          <w:rtl/>
        </w:rPr>
        <w:t xml:space="preserve"> </w:t>
      </w:r>
      <w:r w:rsidRPr="0089191B">
        <w:rPr>
          <w:rStyle w:val="libArabicChar"/>
          <w:rFonts w:hint="cs"/>
          <w:rtl/>
        </w:rPr>
        <w:t>و</w:t>
      </w:r>
      <w:r w:rsidRPr="0089191B">
        <w:rPr>
          <w:rStyle w:val="libArabicChar"/>
          <w:rtl/>
        </w:rPr>
        <w:t xml:space="preserve"> طعناً فى الدّين</w:t>
      </w:r>
      <w:r>
        <w:rPr>
          <w:rtl/>
        </w:rPr>
        <w:t xml:space="preserve"> ''</w:t>
      </w:r>
      <w:r w:rsidRPr="0089191B">
        <w:rPr>
          <w:rStyle w:val="libArabicChar"/>
          <w:rtl/>
        </w:rPr>
        <w:t xml:space="preserve">طعناً فى الدين </w:t>
      </w:r>
      <w:r>
        <w:rPr>
          <w:rtl/>
        </w:rPr>
        <w:t>'' يعنى عيب جوئي و بدگوئي كرتے ہوئے دين پر حملہ كرنا_ ياد ر</w:t>
      </w:r>
      <w:r w:rsidR="00F22EEA">
        <w:rPr>
          <w:rtl/>
        </w:rPr>
        <w:t xml:space="preserve"> ہے</w:t>
      </w:r>
      <w:r>
        <w:rPr>
          <w:rtl/>
        </w:rPr>
        <w:t xml:space="preserve"> كہ ''طعنا'ً'، ''يقولون''كے فاعل كيلئے حال</w:t>
      </w:r>
      <w:r w:rsidR="00F22EEA">
        <w:rPr>
          <w:rtl/>
        </w:rPr>
        <w:t xml:space="preserve"> ہے</w:t>
      </w:r>
      <w:r>
        <w:rPr>
          <w:rtl/>
        </w:rPr>
        <w:t xml:space="preserve">_ يعنى ''يقولون كذا طاعنين فى الدين''_ </w:t>
      </w:r>
    </w:p>
    <w:p w:rsidR="00BF6880" w:rsidRDefault="00BF6880" w:rsidP="009C4D0C">
      <w:pPr>
        <w:pStyle w:val="libNormal"/>
        <w:rPr>
          <w:rtl/>
        </w:rPr>
      </w:pPr>
      <w:r>
        <w:rPr>
          <w:rtl/>
        </w:rPr>
        <w:t xml:space="preserve">١٢_ يہودي، اسلام پر حملہ آور ہونے اور اسے ضر ر پہنچانے كے درپے تھے_ </w:t>
      </w:r>
      <w:r w:rsidRPr="0089191B">
        <w:rPr>
          <w:rStyle w:val="libArabicChar"/>
          <w:rFonts w:hint="eastAsia"/>
          <w:rtl/>
        </w:rPr>
        <w:t>و</w:t>
      </w:r>
      <w:r w:rsidRPr="0089191B">
        <w:rPr>
          <w:rStyle w:val="libArabicChar"/>
          <w:rtl/>
        </w:rPr>
        <w:t xml:space="preserve"> طعناً فى الدّين</w:t>
      </w:r>
      <w:r>
        <w:rPr>
          <w:rtl/>
        </w:rPr>
        <w:t xml:space="preserve"> </w:t>
      </w:r>
    </w:p>
    <w:p w:rsidR="00BF6880" w:rsidRDefault="00BF6880" w:rsidP="009C4D0C">
      <w:pPr>
        <w:pStyle w:val="libNormal"/>
        <w:rPr>
          <w:rtl/>
        </w:rPr>
      </w:pPr>
      <w:r>
        <w:rPr>
          <w:rtl/>
        </w:rPr>
        <w:t>١٣_ وحى اور كلام پيغمبر(ص) كو چرواہو</w:t>
      </w:r>
      <w:r w:rsidR="00CA5623">
        <w:rPr>
          <w:rtl/>
        </w:rPr>
        <w:t xml:space="preserve">ں </w:t>
      </w:r>
      <w:r>
        <w:rPr>
          <w:rtl/>
        </w:rPr>
        <w:t>كے شور و غل سے تشبيہ ديكر يہوديو</w:t>
      </w:r>
      <w:r w:rsidR="00CA5623">
        <w:rPr>
          <w:rtl/>
        </w:rPr>
        <w:t xml:space="preserve">ں </w:t>
      </w:r>
      <w:r>
        <w:rPr>
          <w:rtl/>
        </w:rPr>
        <w:t xml:space="preserve">كا دين اسلام پر طعن و تشيع كرنا_ </w:t>
      </w:r>
    </w:p>
    <w:p w:rsidR="00BF6880" w:rsidRDefault="00BF6880" w:rsidP="009C4D0C">
      <w:pPr>
        <w:pStyle w:val="libNormal"/>
        <w:rPr>
          <w:rtl/>
        </w:rPr>
      </w:pPr>
      <w:r w:rsidRPr="0089191B">
        <w:rPr>
          <w:rStyle w:val="libArabicChar"/>
          <w:rFonts w:hint="eastAsia"/>
          <w:rtl/>
        </w:rPr>
        <w:t>راعنا</w:t>
      </w:r>
      <w:r w:rsidRPr="0089191B">
        <w:rPr>
          <w:rStyle w:val="libArabicChar"/>
          <w:rtl/>
        </w:rPr>
        <w:t xml:space="preserve"> لياً بالسنت</w:t>
      </w:r>
      <w:r w:rsidR="00FF574A" w:rsidRPr="00022012">
        <w:rPr>
          <w:rStyle w:val="libArabicChar"/>
          <w:rFonts w:hint="cs"/>
          <w:rtl/>
        </w:rPr>
        <w:t>ه</w:t>
      </w:r>
      <w:r w:rsidRPr="0089191B">
        <w:rPr>
          <w:rStyle w:val="libArabicChar"/>
          <w:rFonts w:hint="cs"/>
          <w:rtl/>
        </w:rPr>
        <w:t>م</w:t>
      </w:r>
      <w:r w:rsidRPr="0089191B">
        <w:rPr>
          <w:rStyle w:val="libArabicChar"/>
          <w:rtl/>
        </w:rPr>
        <w:t xml:space="preserve"> </w:t>
      </w:r>
      <w:r w:rsidRPr="0089191B">
        <w:rPr>
          <w:rStyle w:val="libArabicChar"/>
          <w:rFonts w:hint="cs"/>
          <w:rtl/>
        </w:rPr>
        <w:t>و</w:t>
      </w:r>
      <w:r w:rsidRPr="0089191B">
        <w:rPr>
          <w:rStyle w:val="libArabicChar"/>
          <w:rtl/>
        </w:rPr>
        <w:t xml:space="preserve"> </w:t>
      </w:r>
      <w:r w:rsidRPr="0089191B">
        <w:rPr>
          <w:rStyle w:val="libArabicChar"/>
          <w:rFonts w:hint="cs"/>
          <w:rtl/>
        </w:rPr>
        <w:t>طعناً</w:t>
      </w:r>
      <w:r w:rsidRPr="0089191B">
        <w:rPr>
          <w:rStyle w:val="libArabicChar"/>
          <w:rtl/>
        </w:rPr>
        <w:t xml:space="preserve"> </w:t>
      </w:r>
      <w:r w:rsidRPr="0089191B">
        <w:rPr>
          <w:rStyle w:val="libArabicChar"/>
          <w:rFonts w:hint="cs"/>
          <w:rtl/>
        </w:rPr>
        <w:t>فى</w:t>
      </w:r>
      <w:r w:rsidRPr="0089191B">
        <w:rPr>
          <w:rStyle w:val="libArabicChar"/>
          <w:rtl/>
        </w:rPr>
        <w:t xml:space="preserve"> </w:t>
      </w:r>
      <w:r w:rsidRPr="0089191B">
        <w:rPr>
          <w:rStyle w:val="libArabicChar"/>
          <w:rFonts w:hint="cs"/>
          <w:rtl/>
        </w:rPr>
        <w:t>الدين</w:t>
      </w:r>
      <w:r>
        <w:rPr>
          <w:rtl/>
        </w:rPr>
        <w:t xml:space="preserve"> </w:t>
      </w:r>
      <w:r>
        <w:rPr>
          <w:rFonts w:hint="eastAsia"/>
          <w:rtl/>
        </w:rPr>
        <w:t>يہوديو</w:t>
      </w:r>
      <w:r w:rsidR="00CA5623">
        <w:rPr>
          <w:rFonts w:hint="eastAsia"/>
          <w:rtl/>
        </w:rPr>
        <w:t xml:space="preserve">ں </w:t>
      </w:r>
      <w:r>
        <w:rPr>
          <w:rtl/>
        </w:rPr>
        <w:t>كا پيغمبر اكرم(ص) كو چرواہا كہنے كا ناپاك مقصد ہوسكتا</w:t>
      </w:r>
      <w:r w:rsidR="00F22EEA">
        <w:rPr>
          <w:rtl/>
        </w:rPr>
        <w:t xml:space="preserve"> ہے</w:t>
      </w:r>
      <w:r>
        <w:rPr>
          <w:rtl/>
        </w:rPr>
        <w:t xml:space="preserve"> يہ ہو كہ وہ آپ(ص) كے كلام اور دعوت كو چروا</w:t>
      </w:r>
      <w:r w:rsidR="00F22EEA">
        <w:rPr>
          <w:rtl/>
        </w:rPr>
        <w:t xml:space="preserve"> ہے</w:t>
      </w:r>
      <w:r>
        <w:rPr>
          <w:rtl/>
        </w:rPr>
        <w:t xml:space="preserve"> كے شوروغل سے تشبيہ دينا چاہتے ہو</w:t>
      </w:r>
      <w:r w:rsidR="00CA5623">
        <w:rPr>
          <w:rtl/>
        </w:rPr>
        <w:t xml:space="preserve">ں </w:t>
      </w:r>
      <w:r>
        <w:rPr>
          <w:rtl/>
        </w:rPr>
        <w:t xml:space="preserve">_ </w:t>
      </w:r>
    </w:p>
    <w:p w:rsidR="00BF6880" w:rsidRDefault="00BF6880" w:rsidP="009C4D0C">
      <w:pPr>
        <w:pStyle w:val="libNormal"/>
        <w:rPr>
          <w:rtl/>
        </w:rPr>
      </w:pPr>
      <w:r>
        <w:rPr>
          <w:rtl/>
        </w:rPr>
        <w:t>١٤_ دين اسلام پر طعن كرنے اور آنحضرت(ص) كا مذاق اڑانے كى خاطر بعض يہوديو</w:t>
      </w:r>
      <w:r w:rsidR="00CA5623">
        <w:rPr>
          <w:rtl/>
        </w:rPr>
        <w:t xml:space="preserve">ں </w:t>
      </w:r>
      <w:r>
        <w:rPr>
          <w:rtl/>
        </w:rPr>
        <w:t xml:space="preserve">كاطريقہ يہ تھا كہ وہ گفتگو كرتے ہوئے دو پہلو اور ذومعانى جملے استعمال كرتے تھے_ </w:t>
      </w:r>
      <w:r w:rsidRPr="0089191B">
        <w:rPr>
          <w:rStyle w:val="libArabicChar"/>
          <w:rFonts w:hint="eastAsia"/>
          <w:rtl/>
        </w:rPr>
        <w:t>واسمع</w:t>
      </w:r>
      <w:r w:rsidRPr="0089191B">
        <w:rPr>
          <w:rStyle w:val="libArabicChar"/>
          <w:rtl/>
        </w:rPr>
        <w:t xml:space="preserve"> غيرمسمع ... راعنا ليا بالسنت</w:t>
      </w:r>
      <w:r w:rsidR="00FF574A" w:rsidRPr="00022012">
        <w:rPr>
          <w:rStyle w:val="libArabicChar"/>
          <w:rFonts w:hint="cs"/>
          <w:rtl/>
        </w:rPr>
        <w:t>ه</w:t>
      </w:r>
      <w:r w:rsidRPr="0089191B">
        <w:rPr>
          <w:rStyle w:val="libArabicChar"/>
          <w:rFonts w:hint="cs"/>
          <w:rtl/>
        </w:rPr>
        <w:t>م</w:t>
      </w:r>
      <w:r w:rsidRPr="0089191B">
        <w:rPr>
          <w:rStyle w:val="libArabicChar"/>
          <w:rtl/>
        </w:rPr>
        <w:t xml:space="preserve"> </w:t>
      </w:r>
      <w:r w:rsidRPr="0089191B">
        <w:rPr>
          <w:rStyle w:val="libArabicChar"/>
          <w:rFonts w:hint="cs"/>
          <w:rtl/>
        </w:rPr>
        <w:t>و</w:t>
      </w:r>
      <w:r w:rsidRPr="0089191B">
        <w:rPr>
          <w:rStyle w:val="libArabicChar"/>
          <w:rtl/>
        </w:rPr>
        <w:t xml:space="preserve"> </w:t>
      </w:r>
      <w:r w:rsidRPr="0089191B">
        <w:rPr>
          <w:rStyle w:val="libArabicChar"/>
          <w:rFonts w:hint="cs"/>
          <w:rtl/>
        </w:rPr>
        <w:t>طعناً</w:t>
      </w:r>
      <w:r w:rsidRPr="0089191B">
        <w:rPr>
          <w:rStyle w:val="libArabicChar"/>
          <w:rtl/>
        </w:rPr>
        <w:t xml:space="preserve"> </w:t>
      </w:r>
      <w:r w:rsidRPr="0089191B">
        <w:rPr>
          <w:rStyle w:val="libArabicChar"/>
          <w:rFonts w:hint="cs"/>
          <w:rtl/>
        </w:rPr>
        <w:t>فى</w:t>
      </w:r>
      <w:r w:rsidRPr="0089191B">
        <w:rPr>
          <w:rStyle w:val="libArabicChar"/>
          <w:rtl/>
        </w:rPr>
        <w:t xml:space="preserve"> </w:t>
      </w:r>
      <w:r w:rsidRPr="0089191B">
        <w:rPr>
          <w:rStyle w:val="libArabicChar"/>
          <w:rFonts w:hint="cs"/>
          <w:rtl/>
        </w:rPr>
        <w:t>الد</w:t>
      </w:r>
      <w:r w:rsidRPr="0089191B">
        <w:rPr>
          <w:rStyle w:val="libArabicChar"/>
          <w:rtl/>
        </w:rPr>
        <w:t>ين</w:t>
      </w:r>
      <w:r>
        <w:rPr>
          <w:rtl/>
        </w:rPr>
        <w:t xml:space="preserve"> </w:t>
      </w:r>
    </w:p>
    <w:p w:rsidR="00BF6880" w:rsidRDefault="00BF6880" w:rsidP="009C4D0C">
      <w:pPr>
        <w:pStyle w:val="libNormal"/>
        <w:rPr>
          <w:rtl/>
        </w:rPr>
      </w:pPr>
      <w:r>
        <w:rPr>
          <w:rFonts w:hint="eastAsia"/>
          <w:rtl/>
        </w:rPr>
        <w:t>كلمہ</w:t>
      </w:r>
      <w:r>
        <w:rPr>
          <w:rtl/>
        </w:rPr>
        <w:t xml:space="preserve"> ''مسمع''كا مصدر ''اسماع''</w:t>
      </w:r>
      <w:r w:rsidR="00F22EEA">
        <w:rPr>
          <w:rtl/>
        </w:rPr>
        <w:t xml:space="preserve"> ہے</w:t>
      </w:r>
      <w:r>
        <w:rPr>
          <w:rtl/>
        </w:rPr>
        <w:t xml:space="preserve"> كہ جو دو متضاد معانى كا حامل</w:t>
      </w:r>
      <w:r w:rsidR="00F22EEA">
        <w:rPr>
          <w:rtl/>
        </w:rPr>
        <w:t xml:space="preserve"> ہے</w:t>
      </w:r>
      <w:r>
        <w:rPr>
          <w:rtl/>
        </w:rPr>
        <w:t xml:space="preserve"> ايك سننا اور سمجھنا_ دوسرا دشنام و گالى دينا_ اور جملہ ''راعنا'' زبان كے تھوڑے سے ہيرپھير سے ''ہمارا چرواہا''كامعني، سننے والے كے ذہن مي</w:t>
      </w:r>
      <w:r w:rsidR="00CA5623">
        <w:rPr>
          <w:rtl/>
        </w:rPr>
        <w:t xml:space="preserve">ں </w:t>
      </w:r>
      <w:r>
        <w:rPr>
          <w:rtl/>
        </w:rPr>
        <w:t>ڈال سكتا</w:t>
      </w:r>
      <w:r w:rsidR="00F22EEA">
        <w:rPr>
          <w:rtl/>
        </w:rPr>
        <w:t xml:space="preserve"> ہے</w:t>
      </w:r>
      <w:r>
        <w:rPr>
          <w:rtl/>
        </w:rPr>
        <w:t xml:space="preserve">_ </w:t>
      </w:r>
    </w:p>
    <w:p w:rsidR="00BF6880" w:rsidRDefault="00BF6880" w:rsidP="009C4D0C">
      <w:pPr>
        <w:pStyle w:val="libNormal"/>
        <w:rPr>
          <w:rtl/>
        </w:rPr>
      </w:pPr>
      <w:r>
        <w:rPr>
          <w:rtl/>
        </w:rPr>
        <w:t xml:space="preserve">١٥_ قوم يہود كا نفاق اور دوغلاپن_ </w:t>
      </w:r>
      <w:r w:rsidRPr="00581931">
        <w:rPr>
          <w:rStyle w:val="libArabicChar"/>
          <w:rFonts w:hint="eastAsia"/>
          <w:rtl/>
        </w:rPr>
        <w:t>يقولون</w:t>
      </w:r>
      <w:r w:rsidRPr="00581931">
        <w:rPr>
          <w:rStyle w:val="libArabicChar"/>
          <w:rtl/>
        </w:rPr>
        <w:t xml:space="preserve"> سمعنا و عصينا و اسمع غيرمسمع و راعنا</w:t>
      </w:r>
      <w:r>
        <w:rPr>
          <w:rtl/>
        </w:rPr>
        <w:t xml:space="preserve"> </w:t>
      </w:r>
    </w:p>
    <w:p w:rsidR="00BF6880" w:rsidRDefault="00BF6880" w:rsidP="009C4D0C">
      <w:pPr>
        <w:pStyle w:val="libNormal"/>
        <w:rPr>
          <w:rtl/>
        </w:rPr>
      </w:pPr>
      <w:r>
        <w:rPr>
          <w:rtl/>
        </w:rPr>
        <w:t>١٦_ يہود كى خير اور بھلائي، پيغمبراكرم(ص) كا كلام سننے اور آنحضرت(ص) كى فرمانبردارى مي</w:t>
      </w:r>
      <w:r w:rsidR="00CA5623">
        <w:rPr>
          <w:rtl/>
        </w:rPr>
        <w:t>ں</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لو ان</w:t>
      </w:r>
      <w:r w:rsidR="00FF574A" w:rsidRPr="00022012">
        <w:rPr>
          <w:rFonts w:hint="cs"/>
          <w:rtl/>
        </w:rPr>
        <w:t>ه</w:t>
      </w:r>
      <w:r w:rsidR="00BF6880">
        <w:rPr>
          <w:rFonts w:hint="cs"/>
          <w:rtl/>
        </w:rPr>
        <w:t>م</w:t>
      </w:r>
      <w:r w:rsidR="00BF6880">
        <w:rPr>
          <w:rtl/>
        </w:rPr>
        <w:t xml:space="preserve"> </w:t>
      </w:r>
      <w:r w:rsidR="00BF6880">
        <w:rPr>
          <w:rFonts w:hint="cs"/>
          <w:rtl/>
        </w:rPr>
        <w:t>قالوا</w:t>
      </w:r>
      <w:r w:rsidR="00BF6880">
        <w:rPr>
          <w:rtl/>
        </w:rPr>
        <w:t xml:space="preserve"> </w:t>
      </w:r>
      <w:r w:rsidR="00BF6880">
        <w:rPr>
          <w:rFonts w:hint="cs"/>
          <w:rtl/>
        </w:rPr>
        <w:t>سمعنا</w:t>
      </w:r>
      <w:r w:rsidR="00BF6880">
        <w:rPr>
          <w:rtl/>
        </w:rPr>
        <w:t xml:space="preserve"> </w:t>
      </w:r>
      <w:r w:rsidR="00BF6880">
        <w:rPr>
          <w:rFonts w:hint="cs"/>
          <w:rtl/>
        </w:rPr>
        <w:t>و</w:t>
      </w:r>
      <w:r w:rsidR="00BF6880">
        <w:rPr>
          <w:rtl/>
        </w:rPr>
        <w:t xml:space="preserve"> </w:t>
      </w:r>
      <w:r w:rsidR="00BF6880">
        <w:rPr>
          <w:rFonts w:hint="cs"/>
          <w:rtl/>
        </w:rPr>
        <w:t>اطعنا</w:t>
      </w:r>
      <w:r w:rsidR="00BF6880">
        <w:rPr>
          <w:rtl/>
        </w:rPr>
        <w:t xml:space="preserve"> ... </w:t>
      </w:r>
      <w:r w:rsidR="00BF6880">
        <w:rPr>
          <w:rFonts w:hint="cs"/>
          <w:rtl/>
        </w:rPr>
        <w:t>لكان</w:t>
      </w:r>
      <w:r w:rsidR="00BF6880">
        <w:rPr>
          <w:rtl/>
        </w:rPr>
        <w:t xml:space="preserve"> </w:t>
      </w:r>
      <w:r w:rsidR="00BF6880">
        <w:rPr>
          <w:rFonts w:hint="cs"/>
          <w:rtl/>
        </w:rPr>
        <w:t>خيراً</w:t>
      </w:r>
      <w:r w:rsidR="00BF6880">
        <w:rPr>
          <w:rtl/>
        </w:rPr>
        <w:t xml:space="preserve"> </w:t>
      </w:r>
      <w:r w:rsidR="00BF6880">
        <w:rPr>
          <w:rFonts w:hint="cs"/>
          <w:rtl/>
        </w:rPr>
        <w:t>ل</w:t>
      </w:r>
      <w:r w:rsidR="00FF574A" w:rsidRPr="00022012">
        <w:rPr>
          <w:rFonts w:hint="cs"/>
          <w:rtl/>
        </w:rPr>
        <w:t>ه</w:t>
      </w:r>
      <w:r w:rsidR="00BF6880">
        <w:rPr>
          <w:rFonts w:hint="cs"/>
          <w:rtl/>
        </w:rPr>
        <w:t>م</w:t>
      </w:r>
      <w:r w:rsidR="00BF6880">
        <w:rPr>
          <w:rtl/>
        </w:rPr>
        <w:t xml:space="preserve"> </w:t>
      </w:r>
    </w:p>
    <w:p w:rsidR="00BF6880" w:rsidRDefault="00BF6880" w:rsidP="009C4D0C">
      <w:pPr>
        <w:pStyle w:val="libNormal"/>
        <w:rPr>
          <w:rtl/>
        </w:rPr>
      </w:pPr>
      <w:r>
        <w:rPr>
          <w:rtl/>
        </w:rPr>
        <w:t>١٧_ پيغمبراسلام(ص) كى باتي</w:t>
      </w:r>
      <w:r w:rsidR="00CA5623">
        <w:rPr>
          <w:rtl/>
        </w:rPr>
        <w:t xml:space="preserve">ں </w:t>
      </w:r>
      <w:r>
        <w:rPr>
          <w:rtl/>
        </w:rPr>
        <w:t>غور سے سننا اور ان كى اطاعت كرنا انسانو</w:t>
      </w:r>
      <w:r w:rsidR="00CA5623">
        <w:rPr>
          <w:rtl/>
        </w:rPr>
        <w:t xml:space="preserve">ں </w:t>
      </w:r>
      <w:r>
        <w:rPr>
          <w:rtl/>
        </w:rPr>
        <w:t>كى سعادت و بہترى كا باعث</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لو ان</w:t>
      </w:r>
      <w:r w:rsidR="00FF574A" w:rsidRPr="00022012">
        <w:rPr>
          <w:rFonts w:hint="cs"/>
          <w:rtl/>
        </w:rPr>
        <w:t>ه</w:t>
      </w:r>
      <w:r>
        <w:rPr>
          <w:rFonts w:hint="cs"/>
          <w:rtl/>
        </w:rPr>
        <w:t>م</w:t>
      </w:r>
      <w:r>
        <w:rPr>
          <w:rtl/>
        </w:rPr>
        <w:t xml:space="preserve"> </w:t>
      </w:r>
      <w:r>
        <w:rPr>
          <w:rFonts w:hint="cs"/>
          <w:rtl/>
        </w:rPr>
        <w:t>قالوا</w:t>
      </w:r>
      <w:r>
        <w:rPr>
          <w:rtl/>
        </w:rPr>
        <w:t xml:space="preserve"> </w:t>
      </w:r>
      <w:r>
        <w:rPr>
          <w:rFonts w:hint="cs"/>
          <w:rtl/>
        </w:rPr>
        <w:t>سمعنا</w:t>
      </w:r>
      <w:r>
        <w:rPr>
          <w:rtl/>
        </w:rPr>
        <w:t xml:space="preserve"> </w:t>
      </w:r>
      <w:r>
        <w:rPr>
          <w:rFonts w:hint="cs"/>
          <w:rtl/>
        </w:rPr>
        <w:t>و</w:t>
      </w:r>
      <w:r>
        <w:rPr>
          <w:rtl/>
        </w:rPr>
        <w:t xml:space="preserve"> </w:t>
      </w:r>
      <w:r>
        <w:rPr>
          <w:rFonts w:hint="cs"/>
          <w:rtl/>
        </w:rPr>
        <w:t>اطعنا</w:t>
      </w:r>
      <w:r>
        <w:rPr>
          <w:rtl/>
        </w:rPr>
        <w:t xml:space="preserve"> ... </w:t>
      </w:r>
      <w:r>
        <w:rPr>
          <w:rFonts w:hint="cs"/>
          <w:rtl/>
        </w:rPr>
        <w:t>لكان</w:t>
      </w:r>
      <w:r>
        <w:rPr>
          <w:rtl/>
        </w:rPr>
        <w:t xml:space="preserve"> </w:t>
      </w:r>
      <w:r>
        <w:rPr>
          <w:rFonts w:hint="cs"/>
          <w:rtl/>
        </w:rPr>
        <w:t>خيراً</w:t>
      </w:r>
      <w:r>
        <w:rPr>
          <w:rtl/>
        </w:rPr>
        <w:t xml:space="preserve"> </w:t>
      </w:r>
      <w:r>
        <w:rPr>
          <w:rFonts w:hint="cs"/>
          <w:rtl/>
        </w:rPr>
        <w:t>ل</w:t>
      </w:r>
      <w:r w:rsidR="00FF574A" w:rsidRPr="00022012">
        <w:rPr>
          <w:rFonts w:hint="cs"/>
          <w:rtl/>
        </w:rPr>
        <w:t>ه</w:t>
      </w:r>
      <w:r>
        <w:rPr>
          <w:rFonts w:hint="cs"/>
          <w:rtl/>
        </w:rPr>
        <w:t>م</w:t>
      </w:r>
      <w:r>
        <w:rPr>
          <w:rtl/>
        </w:rPr>
        <w:t xml:space="preserve"> </w:t>
      </w:r>
      <w:r>
        <w:rPr>
          <w:rFonts w:hint="cs"/>
          <w:rtl/>
        </w:rPr>
        <w:t>و</w:t>
      </w:r>
      <w:r>
        <w:rPr>
          <w:rtl/>
        </w:rPr>
        <w:t xml:space="preserve"> </w:t>
      </w:r>
      <w:r>
        <w:rPr>
          <w:rFonts w:hint="cs"/>
          <w:rtl/>
        </w:rPr>
        <w:t>اقوم</w:t>
      </w:r>
      <w:r>
        <w:rPr>
          <w:rtl/>
        </w:rPr>
        <w:t xml:space="preserve"> </w:t>
      </w:r>
    </w:p>
    <w:p w:rsidR="00BF6880" w:rsidRDefault="00BF6880" w:rsidP="009C4D0C">
      <w:pPr>
        <w:pStyle w:val="libNormal"/>
        <w:rPr>
          <w:rtl/>
        </w:rPr>
      </w:pPr>
      <w:r>
        <w:rPr>
          <w:rtl/>
        </w:rPr>
        <w:t>١٨_ پيغمبراكرم(ص) كے مقابلے مي</w:t>
      </w:r>
      <w:r w:rsidR="00CA5623">
        <w:rPr>
          <w:rtl/>
        </w:rPr>
        <w:t xml:space="preserve">ں </w:t>
      </w:r>
      <w:r>
        <w:rPr>
          <w:rtl/>
        </w:rPr>
        <w:t>تمسخر آميز، دو رخى اور مبہم باتو</w:t>
      </w:r>
      <w:r w:rsidR="00CA5623">
        <w:rPr>
          <w:rtl/>
        </w:rPr>
        <w:t xml:space="preserve">ں </w:t>
      </w:r>
      <w:r>
        <w:rPr>
          <w:rtl/>
        </w:rPr>
        <w:t>سے پرہيز كرنے مي</w:t>
      </w:r>
      <w:r w:rsidR="00CA5623">
        <w:rPr>
          <w:rtl/>
        </w:rPr>
        <w:t xml:space="preserve">ں </w:t>
      </w:r>
      <w:r>
        <w:rPr>
          <w:rtl/>
        </w:rPr>
        <w:t xml:space="preserve">ہى قوم يہود كى بھلائي اور بہترى تھي_ </w:t>
      </w:r>
      <w:r w:rsidRPr="00581931">
        <w:rPr>
          <w:rStyle w:val="libArabicChar"/>
          <w:rFonts w:hint="eastAsia"/>
          <w:rtl/>
        </w:rPr>
        <w:t>و</w:t>
      </w:r>
      <w:r w:rsidRPr="00581931">
        <w:rPr>
          <w:rStyle w:val="libArabicChar"/>
          <w:rtl/>
        </w:rPr>
        <w:t xml:space="preserve"> لو ان</w:t>
      </w:r>
      <w:r w:rsidR="00F60319" w:rsidRPr="00022012">
        <w:rPr>
          <w:rStyle w:val="libArabicChar"/>
          <w:rFonts w:hint="cs"/>
          <w:rtl/>
        </w:rPr>
        <w:t>ه</w:t>
      </w:r>
      <w:r w:rsidRPr="00581931">
        <w:rPr>
          <w:rStyle w:val="libArabicChar"/>
          <w:rFonts w:hint="cs"/>
          <w:rtl/>
        </w:rPr>
        <w:t>م</w:t>
      </w:r>
      <w:r w:rsidRPr="00581931">
        <w:rPr>
          <w:rStyle w:val="libArabicChar"/>
          <w:rtl/>
        </w:rPr>
        <w:t xml:space="preserve"> </w:t>
      </w:r>
      <w:r w:rsidRPr="00581931">
        <w:rPr>
          <w:rStyle w:val="libArabicChar"/>
          <w:rFonts w:hint="cs"/>
          <w:rtl/>
        </w:rPr>
        <w:t>قالوا</w:t>
      </w:r>
      <w:r w:rsidRPr="00581931">
        <w:rPr>
          <w:rStyle w:val="libArabicChar"/>
          <w:rtl/>
        </w:rPr>
        <w:t xml:space="preserve"> ... </w:t>
      </w:r>
      <w:r w:rsidRPr="00581931">
        <w:rPr>
          <w:rStyle w:val="libArabicChar"/>
          <w:rFonts w:hint="cs"/>
          <w:rtl/>
        </w:rPr>
        <w:t>و</w:t>
      </w:r>
      <w:r w:rsidRPr="00581931">
        <w:rPr>
          <w:rStyle w:val="libArabicChar"/>
          <w:rtl/>
        </w:rPr>
        <w:t xml:space="preserve"> </w:t>
      </w:r>
      <w:r w:rsidRPr="00581931">
        <w:rPr>
          <w:rStyle w:val="libArabicChar"/>
          <w:rFonts w:hint="cs"/>
          <w:rtl/>
        </w:rPr>
        <w:t>اسمع</w:t>
      </w:r>
      <w:r w:rsidRPr="00581931">
        <w:rPr>
          <w:rStyle w:val="libArabicChar"/>
          <w:rtl/>
        </w:rPr>
        <w:t xml:space="preserve"> </w:t>
      </w:r>
      <w:r w:rsidRPr="00581931">
        <w:rPr>
          <w:rStyle w:val="libArabicChar"/>
          <w:rFonts w:hint="cs"/>
          <w:rtl/>
        </w:rPr>
        <w:t>و</w:t>
      </w:r>
      <w:r w:rsidRPr="00581931">
        <w:rPr>
          <w:rStyle w:val="libArabicChar"/>
          <w:rtl/>
        </w:rPr>
        <w:t xml:space="preserve"> </w:t>
      </w:r>
      <w:r w:rsidRPr="00581931">
        <w:rPr>
          <w:rStyle w:val="libArabicChar"/>
          <w:rFonts w:hint="cs"/>
          <w:rtl/>
        </w:rPr>
        <w:t>انظرنا</w:t>
      </w:r>
      <w:r w:rsidRPr="00581931">
        <w:rPr>
          <w:rStyle w:val="libArabicChar"/>
          <w:rtl/>
        </w:rPr>
        <w:t xml:space="preserve"> </w:t>
      </w:r>
      <w:r w:rsidRPr="00581931">
        <w:rPr>
          <w:rStyle w:val="libArabicChar"/>
          <w:rFonts w:hint="cs"/>
          <w:rtl/>
        </w:rPr>
        <w:t>لكان</w:t>
      </w:r>
      <w:r w:rsidRPr="00581931">
        <w:rPr>
          <w:rStyle w:val="libArabicChar"/>
          <w:rtl/>
        </w:rPr>
        <w:t xml:space="preserve"> </w:t>
      </w:r>
      <w:r w:rsidRPr="00581931">
        <w:rPr>
          <w:rStyle w:val="libArabicChar"/>
          <w:rFonts w:hint="cs"/>
          <w:rtl/>
        </w:rPr>
        <w:t>خيراً</w:t>
      </w:r>
      <w:r w:rsidRPr="00581931">
        <w:rPr>
          <w:rStyle w:val="libArabicChar"/>
          <w:rtl/>
        </w:rPr>
        <w:t xml:space="preserve"> </w:t>
      </w:r>
      <w:r w:rsidRPr="00581931">
        <w:rPr>
          <w:rStyle w:val="libArabicChar"/>
          <w:rFonts w:hint="cs"/>
          <w:rtl/>
        </w:rPr>
        <w:t>ل</w:t>
      </w:r>
      <w:r w:rsidR="00FF574A" w:rsidRPr="00022012">
        <w:rPr>
          <w:rStyle w:val="libArabicChar"/>
          <w:rFonts w:hint="cs"/>
          <w:rtl/>
        </w:rPr>
        <w:t>ه</w:t>
      </w:r>
      <w:r w:rsidRPr="00581931">
        <w:rPr>
          <w:rStyle w:val="libArabicChar"/>
          <w:rFonts w:hint="cs"/>
          <w:rtl/>
        </w:rPr>
        <w:t>م</w:t>
      </w:r>
      <w:r w:rsidRPr="00581931">
        <w:rPr>
          <w:rStyle w:val="libArabicChar"/>
          <w:rtl/>
        </w:rPr>
        <w:t xml:space="preserve"> </w:t>
      </w:r>
      <w:r w:rsidRPr="00581931">
        <w:rPr>
          <w:rStyle w:val="libArabicChar"/>
          <w:rFonts w:hint="cs"/>
          <w:rtl/>
        </w:rPr>
        <w:t>و</w:t>
      </w:r>
      <w:r w:rsidRPr="00581931">
        <w:rPr>
          <w:rStyle w:val="libArabicChar"/>
          <w:rtl/>
        </w:rPr>
        <w:t xml:space="preserve"> </w:t>
      </w:r>
      <w:r w:rsidRPr="00581931">
        <w:rPr>
          <w:rStyle w:val="libArabicChar"/>
          <w:rFonts w:hint="cs"/>
          <w:rtl/>
        </w:rPr>
        <w:t>اقوم</w:t>
      </w:r>
      <w:r>
        <w:rPr>
          <w:rtl/>
        </w:rPr>
        <w:t xml:space="preserve"> </w:t>
      </w:r>
    </w:p>
    <w:p w:rsidR="00BF6880" w:rsidRDefault="00BF6880" w:rsidP="009C4D0C">
      <w:pPr>
        <w:pStyle w:val="libNormal"/>
        <w:rPr>
          <w:rtl/>
        </w:rPr>
      </w:pPr>
      <w:r>
        <w:rPr>
          <w:rtl/>
        </w:rPr>
        <w:t xml:space="preserve">١٩_ تحريف كرنے والے يہود، اپنى بھلائي و بہترى كے خيال سے، پيغمبراكرم(ص) كو اذيت و آزار اور اسلام كو نقصان پہنچانے كے در پےتھے_ </w:t>
      </w:r>
      <w:r w:rsidRPr="00581931">
        <w:rPr>
          <w:rStyle w:val="libArabicChar"/>
          <w:rFonts w:hint="eastAsia"/>
          <w:rtl/>
        </w:rPr>
        <w:t>من</w:t>
      </w:r>
      <w:r w:rsidRPr="00581931">
        <w:rPr>
          <w:rStyle w:val="libArabicChar"/>
          <w:rtl/>
        </w:rPr>
        <w:t xml:space="preserve"> الذين </w:t>
      </w:r>
      <w:r w:rsidR="00FF574A" w:rsidRPr="00022012">
        <w:rPr>
          <w:rStyle w:val="libArabicChar"/>
          <w:rFonts w:hint="cs"/>
          <w:rtl/>
        </w:rPr>
        <w:t>ه</w:t>
      </w:r>
      <w:r w:rsidRPr="00581931">
        <w:rPr>
          <w:rStyle w:val="libArabicChar"/>
          <w:rFonts w:hint="cs"/>
          <w:rtl/>
        </w:rPr>
        <w:t>ادوا</w:t>
      </w:r>
      <w:r w:rsidRPr="00581931">
        <w:rPr>
          <w:rStyle w:val="libArabicChar"/>
          <w:rtl/>
        </w:rPr>
        <w:t xml:space="preserve"> ... </w:t>
      </w:r>
      <w:r w:rsidRPr="00581931">
        <w:rPr>
          <w:rStyle w:val="libArabicChar"/>
          <w:rFonts w:hint="cs"/>
          <w:rtl/>
        </w:rPr>
        <w:t>لكان</w:t>
      </w:r>
      <w:r w:rsidRPr="00581931">
        <w:rPr>
          <w:rStyle w:val="libArabicChar"/>
          <w:rtl/>
        </w:rPr>
        <w:t xml:space="preserve"> </w:t>
      </w:r>
      <w:r w:rsidRPr="00581931">
        <w:rPr>
          <w:rStyle w:val="libArabicChar"/>
          <w:rFonts w:hint="cs"/>
          <w:rtl/>
        </w:rPr>
        <w:t>خيراً</w:t>
      </w:r>
      <w:r w:rsidRPr="00581931">
        <w:rPr>
          <w:rStyle w:val="libArabicChar"/>
          <w:rtl/>
        </w:rPr>
        <w:t xml:space="preserve"> </w:t>
      </w:r>
      <w:r w:rsidRPr="00581931">
        <w:rPr>
          <w:rStyle w:val="libArabicChar"/>
          <w:rFonts w:hint="cs"/>
          <w:rtl/>
        </w:rPr>
        <w:t>ل</w:t>
      </w:r>
      <w:r w:rsidR="00FF574A" w:rsidRPr="00022012">
        <w:rPr>
          <w:rStyle w:val="libArabicChar"/>
          <w:rFonts w:hint="cs"/>
          <w:rtl/>
        </w:rPr>
        <w:t>ه</w:t>
      </w:r>
      <w:r w:rsidRPr="00581931">
        <w:rPr>
          <w:rStyle w:val="libArabicChar"/>
          <w:rFonts w:hint="cs"/>
          <w:rtl/>
        </w:rPr>
        <w:t>م</w:t>
      </w:r>
      <w:r w:rsidRPr="00581931">
        <w:rPr>
          <w:rStyle w:val="libArabicChar"/>
          <w:rtl/>
        </w:rPr>
        <w:t xml:space="preserve"> </w:t>
      </w:r>
      <w:r w:rsidRPr="00581931">
        <w:rPr>
          <w:rStyle w:val="libArabicChar"/>
          <w:rFonts w:hint="cs"/>
          <w:rtl/>
        </w:rPr>
        <w:t>و</w:t>
      </w:r>
      <w:r w:rsidRPr="00581931">
        <w:rPr>
          <w:rStyle w:val="libArabicChar"/>
          <w:rtl/>
        </w:rPr>
        <w:t xml:space="preserve"> </w:t>
      </w:r>
      <w:r w:rsidRPr="00581931">
        <w:rPr>
          <w:rStyle w:val="libArabicChar"/>
          <w:rFonts w:hint="cs"/>
          <w:rtl/>
        </w:rPr>
        <w:t>اقوم</w:t>
      </w:r>
      <w:r>
        <w:rPr>
          <w:rtl/>
        </w:rPr>
        <w:t xml:space="preserve"> </w:t>
      </w:r>
    </w:p>
    <w:p w:rsidR="00BF6880" w:rsidRDefault="00BF6880" w:rsidP="009C4D0C">
      <w:pPr>
        <w:pStyle w:val="libNormal"/>
        <w:rPr>
          <w:rtl/>
        </w:rPr>
      </w:pPr>
      <w:r>
        <w:rPr>
          <w:rtl/>
        </w:rPr>
        <w:t>٢٠_ بعض يہود كا لعنت خداوند متعال مي</w:t>
      </w:r>
      <w:r w:rsidR="00CA5623">
        <w:rPr>
          <w:rtl/>
        </w:rPr>
        <w:t xml:space="preserve">ں </w:t>
      </w:r>
      <w:r>
        <w:rPr>
          <w:rtl/>
        </w:rPr>
        <w:t xml:space="preserve">گرفتار ہونا_ </w:t>
      </w:r>
      <w:r w:rsidRPr="00581931">
        <w:rPr>
          <w:rStyle w:val="libArabicChar"/>
          <w:rFonts w:hint="eastAsia"/>
          <w:rtl/>
        </w:rPr>
        <w:t>و</w:t>
      </w:r>
      <w:r w:rsidRPr="00581931">
        <w:rPr>
          <w:rStyle w:val="libArabicChar"/>
          <w:rtl/>
        </w:rPr>
        <w:t xml:space="preserve"> لكن لعن</w:t>
      </w:r>
      <w:r w:rsidR="00FF574A" w:rsidRPr="00022012">
        <w:rPr>
          <w:rStyle w:val="libArabicChar"/>
          <w:rFonts w:hint="cs"/>
          <w:rtl/>
        </w:rPr>
        <w:t>ه</w:t>
      </w:r>
      <w:r w:rsidRPr="00581931">
        <w:rPr>
          <w:rStyle w:val="libArabicChar"/>
          <w:rFonts w:hint="cs"/>
          <w:rtl/>
        </w:rPr>
        <w:t>م</w:t>
      </w:r>
      <w:r w:rsidRPr="00581931">
        <w:rPr>
          <w:rStyle w:val="libArabicChar"/>
          <w:rtl/>
        </w:rPr>
        <w:t xml:space="preserve"> </w:t>
      </w:r>
      <w:r w:rsidRPr="00581931">
        <w:rPr>
          <w:rStyle w:val="libArabicChar"/>
          <w:rFonts w:hint="cs"/>
          <w:rtl/>
        </w:rPr>
        <w:t>الله</w:t>
      </w:r>
      <w:r w:rsidRPr="00581931">
        <w:rPr>
          <w:rStyle w:val="libArabicChar"/>
          <w:rtl/>
        </w:rPr>
        <w:t xml:space="preserve"> </w:t>
      </w:r>
      <w:r w:rsidRPr="00581931">
        <w:rPr>
          <w:rStyle w:val="libArabicChar"/>
          <w:rFonts w:hint="cs"/>
          <w:rtl/>
        </w:rPr>
        <w:t>بكفر</w:t>
      </w:r>
      <w:r w:rsidR="00FF574A" w:rsidRPr="00022012">
        <w:rPr>
          <w:rStyle w:val="libArabicChar"/>
          <w:rFonts w:hint="cs"/>
          <w:rtl/>
        </w:rPr>
        <w:t>ه</w:t>
      </w:r>
      <w:r w:rsidRPr="00581931">
        <w:rPr>
          <w:rStyle w:val="libArabicChar"/>
          <w:rFonts w:hint="cs"/>
          <w:rtl/>
        </w:rPr>
        <w:t>م</w:t>
      </w:r>
      <w:r>
        <w:rPr>
          <w:rtl/>
        </w:rPr>
        <w:t xml:space="preserve"> </w:t>
      </w:r>
    </w:p>
    <w:p w:rsidR="00BF6880" w:rsidRDefault="00BF6880" w:rsidP="009C4D0C">
      <w:pPr>
        <w:pStyle w:val="libNormal"/>
        <w:rPr>
          <w:rtl/>
        </w:rPr>
      </w:pPr>
      <w:r>
        <w:rPr>
          <w:rtl/>
        </w:rPr>
        <w:t>٢١_ يہود كا اپنے كفر كے سبب خداوند متعال كى لعنت و نفرين مي</w:t>
      </w:r>
      <w:r w:rsidR="00CA5623">
        <w:rPr>
          <w:rtl/>
        </w:rPr>
        <w:t xml:space="preserve">ں </w:t>
      </w:r>
      <w:r>
        <w:rPr>
          <w:rtl/>
        </w:rPr>
        <w:t xml:space="preserve">گرفتار ہونا_ </w:t>
      </w:r>
      <w:r w:rsidRPr="00581931">
        <w:rPr>
          <w:rStyle w:val="libArabicChar"/>
          <w:rFonts w:hint="eastAsia"/>
          <w:rtl/>
        </w:rPr>
        <w:t>من</w:t>
      </w:r>
      <w:r w:rsidRPr="00581931">
        <w:rPr>
          <w:rStyle w:val="libArabicChar"/>
          <w:rtl/>
        </w:rPr>
        <w:t xml:space="preserve"> الذين </w:t>
      </w:r>
      <w:r w:rsidR="00FF574A" w:rsidRPr="00022012">
        <w:rPr>
          <w:rStyle w:val="libArabicChar"/>
          <w:rFonts w:hint="cs"/>
          <w:rtl/>
        </w:rPr>
        <w:t>ه</w:t>
      </w:r>
      <w:r w:rsidRPr="00581931">
        <w:rPr>
          <w:rStyle w:val="libArabicChar"/>
          <w:rFonts w:hint="cs"/>
          <w:rtl/>
        </w:rPr>
        <w:t>ادوا</w:t>
      </w:r>
      <w:r w:rsidRPr="00581931">
        <w:rPr>
          <w:rStyle w:val="libArabicChar"/>
          <w:rtl/>
        </w:rPr>
        <w:t xml:space="preserve"> ... </w:t>
      </w:r>
      <w:r w:rsidRPr="00581931">
        <w:rPr>
          <w:rStyle w:val="libArabicChar"/>
          <w:rFonts w:hint="cs"/>
          <w:rtl/>
        </w:rPr>
        <w:t>لعن</w:t>
      </w:r>
      <w:r w:rsidR="00FF574A" w:rsidRPr="00022012">
        <w:rPr>
          <w:rStyle w:val="libArabicChar"/>
          <w:rFonts w:hint="cs"/>
          <w:rtl/>
        </w:rPr>
        <w:t>ه</w:t>
      </w:r>
      <w:r w:rsidRPr="00581931">
        <w:rPr>
          <w:rStyle w:val="libArabicChar"/>
          <w:rFonts w:hint="cs"/>
          <w:rtl/>
        </w:rPr>
        <w:t>م</w:t>
      </w:r>
      <w:r w:rsidRPr="00581931">
        <w:rPr>
          <w:rStyle w:val="libArabicChar"/>
          <w:rtl/>
        </w:rPr>
        <w:t xml:space="preserve"> </w:t>
      </w:r>
      <w:r w:rsidRPr="00581931">
        <w:rPr>
          <w:rStyle w:val="libArabicChar"/>
          <w:rFonts w:hint="cs"/>
          <w:rtl/>
        </w:rPr>
        <w:t>الله</w:t>
      </w:r>
      <w:r w:rsidRPr="00581931">
        <w:rPr>
          <w:rStyle w:val="libArabicChar"/>
          <w:rtl/>
        </w:rPr>
        <w:t xml:space="preserve"> </w:t>
      </w:r>
      <w:r w:rsidRPr="00581931">
        <w:rPr>
          <w:rStyle w:val="libArabicChar"/>
          <w:rFonts w:hint="cs"/>
          <w:rtl/>
        </w:rPr>
        <w:t>بكفر</w:t>
      </w:r>
      <w:r w:rsidR="00FF574A" w:rsidRPr="00022012">
        <w:rPr>
          <w:rStyle w:val="libArabicChar"/>
          <w:rFonts w:hint="cs"/>
          <w:rtl/>
        </w:rPr>
        <w:t>ه</w:t>
      </w:r>
      <w:r w:rsidRPr="00581931">
        <w:rPr>
          <w:rStyle w:val="libArabicChar"/>
          <w:rFonts w:hint="cs"/>
          <w:rtl/>
        </w:rPr>
        <w:t>م</w:t>
      </w:r>
      <w:r>
        <w:rPr>
          <w:rtl/>
        </w:rPr>
        <w:t xml:space="preserve"> </w:t>
      </w:r>
    </w:p>
    <w:p w:rsidR="00BF6880" w:rsidRDefault="00BF6880" w:rsidP="009C4D0C">
      <w:pPr>
        <w:pStyle w:val="libNormal"/>
        <w:rPr>
          <w:rtl/>
        </w:rPr>
      </w:pPr>
      <w:r>
        <w:rPr>
          <w:rtl/>
        </w:rPr>
        <w:t>٢٢_ يہوديو</w:t>
      </w:r>
      <w:r w:rsidR="00CA5623">
        <w:rPr>
          <w:rtl/>
        </w:rPr>
        <w:t xml:space="preserve">ں </w:t>
      </w:r>
      <w:r>
        <w:rPr>
          <w:rtl/>
        </w:rPr>
        <w:t>كے كفر كا ايك نمونہ، پيغمبراكرم(ص) اورا سلام كى نسبت ان كا تحريف ،استہزا اور طعن و تشنيع سے كام لينا</w:t>
      </w:r>
      <w:r w:rsidR="00F22EEA">
        <w:rPr>
          <w:rtl/>
        </w:rPr>
        <w:t xml:space="preserve"> ہے</w:t>
      </w:r>
      <w:r>
        <w:rPr>
          <w:rtl/>
        </w:rPr>
        <w:t xml:space="preserve">_ </w:t>
      </w:r>
      <w:r w:rsidRPr="00581931">
        <w:rPr>
          <w:rStyle w:val="libArabicChar"/>
          <w:rFonts w:hint="eastAsia"/>
          <w:rtl/>
        </w:rPr>
        <w:t>من</w:t>
      </w:r>
      <w:r w:rsidRPr="00581931">
        <w:rPr>
          <w:rStyle w:val="libArabicChar"/>
          <w:rtl/>
        </w:rPr>
        <w:t xml:space="preserve"> الذين </w:t>
      </w:r>
      <w:r w:rsidR="00FF574A" w:rsidRPr="00022012">
        <w:rPr>
          <w:rStyle w:val="libArabicChar"/>
          <w:rFonts w:hint="cs"/>
          <w:rtl/>
        </w:rPr>
        <w:t>ه</w:t>
      </w:r>
      <w:r w:rsidRPr="00581931">
        <w:rPr>
          <w:rStyle w:val="libArabicChar"/>
          <w:rFonts w:hint="cs"/>
          <w:rtl/>
        </w:rPr>
        <w:t>ادوا</w:t>
      </w:r>
      <w:r w:rsidRPr="00581931">
        <w:rPr>
          <w:rStyle w:val="libArabicChar"/>
          <w:rtl/>
        </w:rPr>
        <w:t xml:space="preserve"> </w:t>
      </w:r>
      <w:r w:rsidRPr="00581931">
        <w:rPr>
          <w:rStyle w:val="libArabicChar"/>
          <w:rFonts w:hint="cs"/>
          <w:rtl/>
        </w:rPr>
        <w:t>يحرّفون</w:t>
      </w:r>
      <w:r w:rsidRPr="00581931">
        <w:rPr>
          <w:rStyle w:val="libArabicChar"/>
          <w:rtl/>
        </w:rPr>
        <w:t xml:space="preserve"> ... </w:t>
      </w:r>
      <w:r w:rsidRPr="00581931">
        <w:rPr>
          <w:rStyle w:val="libArabicChar"/>
          <w:rFonts w:hint="cs"/>
          <w:rtl/>
        </w:rPr>
        <w:t>سمعنا</w:t>
      </w:r>
      <w:r w:rsidRPr="00581931">
        <w:rPr>
          <w:rStyle w:val="libArabicChar"/>
          <w:rtl/>
        </w:rPr>
        <w:t xml:space="preserve"> </w:t>
      </w:r>
      <w:r w:rsidRPr="00581931">
        <w:rPr>
          <w:rStyle w:val="libArabicChar"/>
          <w:rFonts w:hint="cs"/>
          <w:rtl/>
        </w:rPr>
        <w:t>و</w:t>
      </w:r>
      <w:r w:rsidRPr="00581931">
        <w:rPr>
          <w:rStyle w:val="libArabicChar"/>
          <w:rtl/>
        </w:rPr>
        <w:t xml:space="preserve"> </w:t>
      </w:r>
      <w:r w:rsidRPr="00581931">
        <w:rPr>
          <w:rStyle w:val="libArabicChar"/>
          <w:rFonts w:hint="cs"/>
          <w:rtl/>
        </w:rPr>
        <w:t>عصينا</w:t>
      </w:r>
      <w:r w:rsidRPr="00581931">
        <w:rPr>
          <w:rStyle w:val="libArabicChar"/>
          <w:rtl/>
        </w:rPr>
        <w:t xml:space="preserve"> ... </w:t>
      </w:r>
      <w:r w:rsidRPr="00581931">
        <w:rPr>
          <w:rStyle w:val="libArabicChar"/>
          <w:rFonts w:hint="cs"/>
          <w:rtl/>
        </w:rPr>
        <w:t>لعن</w:t>
      </w:r>
      <w:r w:rsidR="00FF574A" w:rsidRPr="00022012">
        <w:rPr>
          <w:rStyle w:val="libArabicChar"/>
          <w:rFonts w:hint="cs"/>
          <w:rtl/>
        </w:rPr>
        <w:t>ه</w:t>
      </w:r>
      <w:r w:rsidRPr="00581931">
        <w:rPr>
          <w:rStyle w:val="libArabicChar"/>
          <w:rFonts w:hint="cs"/>
          <w:rtl/>
        </w:rPr>
        <w:t>م</w:t>
      </w:r>
      <w:r w:rsidRPr="00581931">
        <w:rPr>
          <w:rStyle w:val="libArabicChar"/>
          <w:rtl/>
        </w:rPr>
        <w:t xml:space="preserve"> </w:t>
      </w:r>
      <w:r w:rsidRPr="00581931">
        <w:rPr>
          <w:rStyle w:val="libArabicChar"/>
          <w:rFonts w:hint="cs"/>
          <w:rtl/>
        </w:rPr>
        <w:t>الله</w:t>
      </w:r>
      <w:r w:rsidRPr="00581931">
        <w:rPr>
          <w:rStyle w:val="libArabicChar"/>
          <w:rtl/>
        </w:rPr>
        <w:t xml:space="preserve"> </w:t>
      </w:r>
      <w:r w:rsidRPr="00581931">
        <w:rPr>
          <w:rStyle w:val="libArabicChar"/>
          <w:rFonts w:hint="cs"/>
          <w:rtl/>
        </w:rPr>
        <w:t>بكفر</w:t>
      </w:r>
      <w:r w:rsidR="00FF574A" w:rsidRPr="00022012">
        <w:rPr>
          <w:rStyle w:val="libArabicChar"/>
          <w:rFonts w:hint="cs"/>
          <w:rtl/>
        </w:rPr>
        <w:t>ه</w:t>
      </w:r>
      <w:r w:rsidRPr="00581931">
        <w:rPr>
          <w:rStyle w:val="libArabicChar"/>
          <w:rFonts w:hint="cs"/>
          <w:rtl/>
        </w:rPr>
        <w:t>م</w:t>
      </w:r>
      <w:r>
        <w:rPr>
          <w:rtl/>
        </w:rPr>
        <w:t xml:space="preserve"> </w:t>
      </w:r>
    </w:p>
    <w:p w:rsidR="00BF6880" w:rsidRPr="00581931" w:rsidRDefault="00BF6880" w:rsidP="009C4D0C">
      <w:pPr>
        <w:pStyle w:val="libNormal"/>
        <w:rPr>
          <w:rStyle w:val="libArabicChar"/>
          <w:rtl/>
        </w:rPr>
      </w:pPr>
      <w:r>
        <w:rPr>
          <w:rtl/>
        </w:rPr>
        <w:t>٢٣_ كفر كا ايك نمونہ، اسلام اور پيغمبراسلام(ص) كى نسبت طعن و استہزا اور تحريف سے كام لينا</w:t>
      </w:r>
      <w:r w:rsidR="00F22EEA">
        <w:rPr>
          <w:rtl/>
        </w:rPr>
        <w:t xml:space="preserve"> ہے</w:t>
      </w:r>
      <w:r>
        <w:rPr>
          <w:rtl/>
        </w:rPr>
        <w:t xml:space="preserve">_ </w:t>
      </w:r>
      <w:r w:rsidRPr="00581931">
        <w:rPr>
          <w:rStyle w:val="libArabicChar"/>
          <w:rFonts w:hint="eastAsia"/>
          <w:rtl/>
        </w:rPr>
        <w:t>يحرّفون</w:t>
      </w:r>
      <w:r w:rsidRPr="00581931">
        <w:rPr>
          <w:rStyle w:val="libArabicChar"/>
          <w:rtl/>
        </w:rPr>
        <w:t xml:space="preserve"> الكلم ... لعن</w:t>
      </w:r>
      <w:r w:rsidR="00FF574A" w:rsidRPr="00022012">
        <w:rPr>
          <w:rStyle w:val="libArabicChar"/>
          <w:rFonts w:hint="cs"/>
          <w:rtl/>
        </w:rPr>
        <w:t>ه</w:t>
      </w:r>
      <w:r w:rsidRPr="00581931">
        <w:rPr>
          <w:rStyle w:val="libArabicChar"/>
          <w:rFonts w:hint="cs"/>
          <w:rtl/>
        </w:rPr>
        <w:t>م</w:t>
      </w:r>
      <w:r w:rsidRPr="00581931">
        <w:rPr>
          <w:rStyle w:val="libArabicChar"/>
          <w:rtl/>
        </w:rPr>
        <w:t xml:space="preserve"> </w:t>
      </w:r>
      <w:r w:rsidRPr="00581931">
        <w:rPr>
          <w:rStyle w:val="libArabicChar"/>
          <w:rFonts w:hint="cs"/>
          <w:rtl/>
        </w:rPr>
        <w:t>الله</w:t>
      </w:r>
      <w:r w:rsidRPr="00581931">
        <w:rPr>
          <w:rStyle w:val="libArabicChar"/>
          <w:rtl/>
        </w:rPr>
        <w:t xml:space="preserve"> </w:t>
      </w:r>
      <w:r w:rsidRPr="00581931">
        <w:rPr>
          <w:rStyle w:val="libArabicChar"/>
          <w:rFonts w:hint="cs"/>
          <w:rtl/>
        </w:rPr>
        <w:t>بكفر</w:t>
      </w:r>
      <w:r w:rsidR="00FF574A" w:rsidRPr="00022012">
        <w:rPr>
          <w:rStyle w:val="libArabicChar"/>
          <w:rFonts w:hint="cs"/>
          <w:rtl/>
        </w:rPr>
        <w:t>ه</w:t>
      </w:r>
      <w:r w:rsidRPr="00581931">
        <w:rPr>
          <w:rStyle w:val="libArabicChar"/>
          <w:rFonts w:hint="cs"/>
          <w:rtl/>
        </w:rPr>
        <w:t>م</w:t>
      </w:r>
      <w:r w:rsidRPr="00581931">
        <w:rPr>
          <w:rStyle w:val="libArabicChar"/>
          <w:rtl/>
        </w:rPr>
        <w:t xml:space="preserve"> </w:t>
      </w:r>
    </w:p>
    <w:p w:rsidR="00BF6880" w:rsidRDefault="00BF6880" w:rsidP="009C4D0C">
      <w:pPr>
        <w:pStyle w:val="libNormal"/>
        <w:rPr>
          <w:rtl/>
        </w:rPr>
      </w:pPr>
      <w:r>
        <w:rPr>
          <w:rtl/>
        </w:rPr>
        <w:t>٢٤_ يہوديو</w:t>
      </w:r>
      <w:r w:rsidR="00CA5623">
        <w:rPr>
          <w:rtl/>
        </w:rPr>
        <w:t xml:space="preserve">ں </w:t>
      </w:r>
      <w:r>
        <w:rPr>
          <w:rtl/>
        </w:rPr>
        <w:t>مي</w:t>
      </w:r>
      <w:r w:rsidR="00CA5623">
        <w:rPr>
          <w:rtl/>
        </w:rPr>
        <w:t xml:space="preserve">ں </w:t>
      </w:r>
      <w:r>
        <w:rPr>
          <w:rtl/>
        </w:rPr>
        <w:t>سے سوائے چند افراد كے كوئي بھي، راہ راست اور بھلائي كى طرف نہي</w:t>
      </w:r>
      <w:r w:rsidR="00CA5623">
        <w:rPr>
          <w:rtl/>
        </w:rPr>
        <w:t xml:space="preserve">ں </w:t>
      </w:r>
      <w:r>
        <w:rPr>
          <w:rtl/>
        </w:rPr>
        <w:t xml:space="preserve">آئے گا_ </w:t>
      </w:r>
    </w:p>
    <w:p w:rsidR="00BF6880" w:rsidRDefault="00BF6880" w:rsidP="009C4D0C">
      <w:pPr>
        <w:pStyle w:val="libArabic"/>
        <w:rPr>
          <w:rtl/>
        </w:rPr>
      </w:pPr>
      <w:r>
        <w:rPr>
          <w:rFonts w:hint="eastAsia"/>
          <w:rtl/>
        </w:rPr>
        <w:t>لكان</w:t>
      </w:r>
      <w:r>
        <w:rPr>
          <w:rtl/>
        </w:rPr>
        <w:t xml:space="preserve"> خيراً ل</w:t>
      </w:r>
      <w:r w:rsidR="00FF574A" w:rsidRPr="00022012">
        <w:rPr>
          <w:rFonts w:hint="cs"/>
          <w:rtl/>
        </w:rPr>
        <w:t>ه</w:t>
      </w:r>
      <w:r>
        <w:rPr>
          <w:rFonts w:hint="cs"/>
          <w:rtl/>
        </w:rPr>
        <w:t>م</w:t>
      </w:r>
      <w:r>
        <w:rPr>
          <w:rtl/>
        </w:rPr>
        <w:t xml:space="preserve"> </w:t>
      </w:r>
      <w:r>
        <w:rPr>
          <w:rFonts w:hint="cs"/>
          <w:rtl/>
        </w:rPr>
        <w:t>و</w:t>
      </w:r>
      <w:r>
        <w:rPr>
          <w:rtl/>
        </w:rPr>
        <w:t xml:space="preserve"> </w:t>
      </w:r>
      <w:r>
        <w:rPr>
          <w:rFonts w:hint="cs"/>
          <w:rtl/>
        </w:rPr>
        <w:t>اقوم</w:t>
      </w:r>
      <w:r>
        <w:rPr>
          <w:rtl/>
        </w:rPr>
        <w:t xml:space="preserve"> </w:t>
      </w:r>
      <w:r>
        <w:rPr>
          <w:rFonts w:hint="cs"/>
          <w:rtl/>
        </w:rPr>
        <w:t>و</w:t>
      </w:r>
      <w:r>
        <w:rPr>
          <w:rtl/>
        </w:rPr>
        <w:t xml:space="preserve"> </w:t>
      </w:r>
      <w:r>
        <w:rPr>
          <w:rFonts w:hint="cs"/>
          <w:rtl/>
        </w:rPr>
        <w:t>لكن</w:t>
      </w:r>
      <w:r>
        <w:rPr>
          <w:rtl/>
        </w:rPr>
        <w:t xml:space="preserve"> </w:t>
      </w:r>
      <w:r>
        <w:rPr>
          <w:rFonts w:hint="cs"/>
          <w:rtl/>
        </w:rPr>
        <w:t>لعن</w:t>
      </w:r>
      <w:r w:rsidR="00FF574A" w:rsidRPr="00022012">
        <w:rPr>
          <w:rFonts w:hint="cs"/>
          <w:rtl/>
        </w:rPr>
        <w:t>ه</w:t>
      </w:r>
      <w:r>
        <w:rPr>
          <w:rFonts w:hint="cs"/>
          <w:rtl/>
        </w:rPr>
        <w:t>م</w:t>
      </w:r>
      <w:r>
        <w:rPr>
          <w:rtl/>
        </w:rPr>
        <w:t xml:space="preserve"> </w:t>
      </w:r>
      <w:r>
        <w:rPr>
          <w:rFonts w:hint="cs"/>
          <w:rtl/>
        </w:rPr>
        <w:t>الله</w:t>
      </w:r>
      <w:r>
        <w:rPr>
          <w:rtl/>
        </w:rPr>
        <w:t xml:space="preserve"> </w:t>
      </w:r>
      <w:r>
        <w:rPr>
          <w:rFonts w:hint="cs"/>
          <w:rtl/>
        </w:rPr>
        <w:t>بكفر</w:t>
      </w:r>
      <w:r w:rsidR="00FF574A" w:rsidRPr="00022012">
        <w:rPr>
          <w:rFonts w:hint="cs"/>
          <w:rtl/>
        </w:rPr>
        <w:t>ه</w:t>
      </w:r>
      <w:r>
        <w:rPr>
          <w:rFonts w:hint="cs"/>
          <w:rtl/>
        </w:rPr>
        <w:t>م</w:t>
      </w:r>
      <w:r>
        <w:rPr>
          <w:rtl/>
        </w:rPr>
        <w:t xml:space="preserve"> </w:t>
      </w:r>
      <w:r>
        <w:rPr>
          <w:rFonts w:hint="cs"/>
          <w:rtl/>
        </w:rPr>
        <w:t>فلايؤمنون</w:t>
      </w:r>
      <w:r>
        <w:rPr>
          <w:rtl/>
        </w:rPr>
        <w:t xml:space="preserve"> </w:t>
      </w:r>
      <w:r>
        <w:rPr>
          <w:rFonts w:hint="cs"/>
          <w:rtl/>
        </w:rPr>
        <w:t>الا</w:t>
      </w:r>
      <w:r>
        <w:rPr>
          <w:rtl/>
        </w:rPr>
        <w:t xml:space="preserve"> </w:t>
      </w:r>
      <w:r>
        <w:rPr>
          <w:rFonts w:hint="cs"/>
          <w:rtl/>
        </w:rPr>
        <w:t>قليلاً</w:t>
      </w:r>
      <w:r>
        <w:rPr>
          <w:rtl/>
        </w:rPr>
        <w:t xml:space="preserve"> </w:t>
      </w:r>
    </w:p>
    <w:p w:rsidR="00BF6880" w:rsidRDefault="00BF6880" w:rsidP="009C4D0C">
      <w:pPr>
        <w:pStyle w:val="libNormal"/>
        <w:rPr>
          <w:rtl/>
        </w:rPr>
      </w:pPr>
      <w:r>
        <w:rPr>
          <w:rtl/>
        </w:rPr>
        <w:t>٢٥_ فقط تھوڑے سے يہودي، اسلام اور پيغمبراسلام، پر ايمان لائي</w:t>
      </w:r>
      <w:r w:rsidR="00CA5623">
        <w:rPr>
          <w:rtl/>
        </w:rPr>
        <w:t xml:space="preserve">ں </w:t>
      </w:r>
      <w:r>
        <w:rPr>
          <w:rtl/>
        </w:rPr>
        <w:t xml:space="preserve">گے_ </w:t>
      </w:r>
      <w:r w:rsidRPr="00581931">
        <w:rPr>
          <w:rStyle w:val="libArabicChar"/>
          <w:rFonts w:hint="eastAsia"/>
          <w:rtl/>
        </w:rPr>
        <w:t>و</w:t>
      </w:r>
      <w:r w:rsidRPr="00581931">
        <w:rPr>
          <w:rStyle w:val="libArabicChar"/>
          <w:rtl/>
        </w:rPr>
        <w:t xml:space="preserve"> لكن لعن</w:t>
      </w:r>
      <w:r w:rsidR="00FF574A" w:rsidRPr="00022012">
        <w:rPr>
          <w:rStyle w:val="libArabicChar"/>
          <w:rFonts w:hint="cs"/>
          <w:rtl/>
        </w:rPr>
        <w:t>ه</w:t>
      </w:r>
      <w:r w:rsidRPr="00581931">
        <w:rPr>
          <w:rStyle w:val="libArabicChar"/>
          <w:rFonts w:hint="cs"/>
          <w:rtl/>
        </w:rPr>
        <w:t>م</w:t>
      </w:r>
      <w:r w:rsidRPr="00581931">
        <w:rPr>
          <w:rStyle w:val="libArabicChar"/>
          <w:rtl/>
        </w:rPr>
        <w:t xml:space="preserve"> </w:t>
      </w:r>
      <w:r w:rsidRPr="00581931">
        <w:rPr>
          <w:rStyle w:val="libArabicChar"/>
          <w:rFonts w:hint="cs"/>
          <w:rtl/>
        </w:rPr>
        <w:t>الله</w:t>
      </w:r>
      <w:r w:rsidRPr="00581931">
        <w:rPr>
          <w:rStyle w:val="libArabicChar"/>
          <w:rtl/>
        </w:rPr>
        <w:t xml:space="preserve"> </w:t>
      </w:r>
      <w:r w:rsidRPr="00581931">
        <w:rPr>
          <w:rStyle w:val="libArabicChar"/>
          <w:rFonts w:hint="cs"/>
          <w:rtl/>
        </w:rPr>
        <w:t>بكفر</w:t>
      </w:r>
      <w:r w:rsidR="00FF574A" w:rsidRPr="00022012">
        <w:rPr>
          <w:rStyle w:val="libArabicChar"/>
          <w:rFonts w:hint="cs"/>
          <w:rtl/>
        </w:rPr>
        <w:t>ه</w:t>
      </w:r>
      <w:r w:rsidRPr="00581931">
        <w:rPr>
          <w:rStyle w:val="libArabicChar"/>
          <w:rFonts w:hint="cs"/>
          <w:rtl/>
        </w:rPr>
        <w:t>م</w:t>
      </w:r>
      <w:r w:rsidRPr="00581931">
        <w:rPr>
          <w:rStyle w:val="libArabicChar"/>
          <w:rtl/>
        </w:rPr>
        <w:t xml:space="preserve"> </w:t>
      </w:r>
      <w:r w:rsidRPr="00581931">
        <w:rPr>
          <w:rStyle w:val="libArabicChar"/>
          <w:rFonts w:hint="cs"/>
          <w:rtl/>
        </w:rPr>
        <w:t>فلايؤمنون</w:t>
      </w:r>
      <w:r w:rsidRPr="00581931">
        <w:rPr>
          <w:rStyle w:val="libArabicChar"/>
          <w:rtl/>
        </w:rPr>
        <w:t xml:space="preserve"> </w:t>
      </w:r>
      <w:r w:rsidRPr="00581931">
        <w:rPr>
          <w:rStyle w:val="libArabicChar"/>
          <w:rFonts w:hint="cs"/>
          <w:rtl/>
        </w:rPr>
        <w:t>الاّ</w:t>
      </w:r>
      <w:r w:rsidRPr="00581931">
        <w:rPr>
          <w:rStyle w:val="libArabicChar"/>
          <w:rtl/>
        </w:rPr>
        <w:t xml:space="preserve"> </w:t>
      </w:r>
      <w:r w:rsidRPr="00581931">
        <w:rPr>
          <w:rStyle w:val="libArabicChar"/>
          <w:rFonts w:hint="cs"/>
          <w:rtl/>
        </w:rPr>
        <w:t>قليل</w:t>
      </w:r>
      <w:r w:rsidRPr="00581931">
        <w:rPr>
          <w:rStyle w:val="libArabicChar"/>
          <w:rtl/>
        </w:rPr>
        <w:t>اً</w:t>
      </w:r>
      <w:r>
        <w:rPr>
          <w:rtl/>
        </w:rPr>
        <w:t xml:space="preserve"> </w:t>
      </w:r>
    </w:p>
    <w:p w:rsidR="00BF6880" w:rsidRDefault="00BF6880" w:rsidP="009C4D0C">
      <w:pPr>
        <w:pStyle w:val="libNormal"/>
        <w:rPr>
          <w:rtl/>
        </w:rPr>
      </w:pPr>
      <w:r>
        <w:rPr>
          <w:rtl/>
        </w:rPr>
        <w:t>٢٦_ حتي كہ لعنت الہى مي</w:t>
      </w:r>
      <w:r w:rsidR="00CA5623">
        <w:rPr>
          <w:rtl/>
        </w:rPr>
        <w:t xml:space="preserve">ں </w:t>
      </w:r>
      <w:r>
        <w:rPr>
          <w:rtl/>
        </w:rPr>
        <w:t>گرفتار ہونے والو</w:t>
      </w:r>
      <w:r w:rsidR="00CA5623">
        <w:rPr>
          <w:rtl/>
        </w:rPr>
        <w:t xml:space="preserve">ں </w:t>
      </w:r>
      <w:r>
        <w:rPr>
          <w:rtl/>
        </w:rPr>
        <w:t xml:space="preserve">كيلئے بھى ايمان و ہدايت كا امكان موجودہونا_ </w:t>
      </w:r>
      <w:r w:rsidRPr="00581931">
        <w:rPr>
          <w:rStyle w:val="libArabicChar"/>
          <w:rFonts w:hint="eastAsia"/>
          <w:rtl/>
        </w:rPr>
        <w:t>و</w:t>
      </w:r>
      <w:r w:rsidRPr="00581931">
        <w:rPr>
          <w:rStyle w:val="libArabicChar"/>
          <w:rtl/>
        </w:rPr>
        <w:t xml:space="preserve"> لكن لعن</w:t>
      </w:r>
      <w:r w:rsidR="00FF574A" w:rsidRPr="00022012">
        <w:rPr>
          <w:rStyle w:val="libArabicChar"/>
          <w:rFonts w:hint="cs"/>
          <w:rtl/>
        </w:rPr>
        <w:t>ه</w:t>
      </w:r>
      <w:r w:rsidRPr="00581931">
        <w:rPr>
          <w:rStyle w:val="libArabicChar"/>
          <w:rFonts w:hint="cs"/>
          <w:rtl/>
        </w:rPr>
        <w:t>م</w:t>
      </w:r>
      <w:r w:rsidRPr="00581931">
        <w:rPr>
          <w:rStyle w:val="libArabicChar"/>
          <w:rtl/>
        </w:rPr>
        <w:t xml:space="preserve"> </w:t>
      </w:r>
      <w:r w:rsidRPr="00581931">
        <w:rPr>
          <w:rStyle w:val="libArabicChar"/>
          <w:rFonts w:hint="cs"/>
          <w:rtl/>
        </w:rPr>
        <w:t>الله</w:t>
      </w:r>
      <w:r w:rsidRPr="00581931">
        <w:rPr>
          <w:rStyle w:val="libArabicChar"/>
          <w:rtl/>
        </w:rPr>
        <w:t xml:space="preserve"> </w:t>
      </w:r>
      <w:r w:rsidRPr="00581931">
        <w:rPr>
          <w:rStyle w:val="libArabicChar"/>
          <w:rFonts w:hint="cs"/>
          <w:rtl/>
        </w:rPr>
        <w:t>بكفر</w:t>
      </w:r>
      <w:r w:rsidR="00FF574A" w:rsidRPr="00022012">
        <w:rPr>
          <w:rStyle w:val="libArabicChar"/>
          <w:rFonts w:hint="cs"/>
          <w:rtl/>
        </w:rPr>
        <w:t>ه</w:t>
      </w:r>
      <w:r w:rsidRPr="00581931">
        <w:rPr>
          <w:rStyle w:val="libArabicChar"/>
          <w:rFonts w:hint="cs"/>
          <w:rtl/>
        </w:rPr>
        <w:t>م</w:t>
      </w:r>
      <w:r w:rsidRPr="00581931">
        <w:rPr>
          <w:rStyle w:val="libArabicChar"/>
          <w:rtl/>
        </w:rPr>
        <w:t xml:space="preserve"> </w:t>
      </w:r>
      <w:r w:rsidRPr="00581931">
        <w:rPr>
          <w:rStyle w:val="libArabicChar"/>
          <w:rFonts w:hint="cs"/>
          <w:rtl/>
        </w:rPr>
        <w:t>فلايؤمنون</w:t>
      </w:r>
      <w:r w:rsidRPr="00581931">
        <w:rPr>
          <w:rStyle w:val="libArabicChar"/>
          <w:rtl/>
        </w:rPr>
        <w:t xml:space="preserve"> </w:t>
      </w:r>
      <w:r w:rsidRPr="00581931">
        <w:rPr>
          <w:rStyle w:val="libArabicChar"/>
          <w:rFonts w:hint="cs"/>
          <w:rtl/>
        </w:rPr>
        <w:t>الاّ</w:t>
      </w:r>
      <w:r w:rsidRPr="00581931">
        <w:rPr>
          <w:rStyle w:val="libArabicChar"/>
          <w:rtl/>
        </w:rPr>
        <w:t xml:space="preserve"> </w:t>
      </w:r>
      <w:r w:rsidRPr="00581931">
        <w:rPr>
          <w:rStyle w:val="libArabicChar"/>
          <w:rFonts w:hint="cs"/>
          <w:rtl/>
        </w:rPr>
        <w:t>قليلاً</w:t>
      </w:r>
      <w:r>
        <w:rPr>
          <w:rtl/>
        </w:rPr>
        <w:t xml:space="preserve"> </w:t>
      </w:r>
      <w:r>
        <w:rPr>
          <w:rFonts w:hint="eastAsia"/>
          <w:rtl/>
        </w:rPr>
        <w:t>يہ</w:t>
      </w:r>
      <w:r>
        <w:rPr>
          <w:rtl/>
        </w:rPr>
        <w:t xml:space="preserve"> اس بنا پر</w:t>
      </w:r>
      <w:r w:rsidR="00F22EEA">
        <w:rPr>
          <w:rtl/>
        </w:rPr>
        <w:t xml:space="preserve"> ہے</w:t>
      </w:r>
      <w:r>
        <w:rPr>
          <w:rtl/>
        </w:rPr>
        <w:t xml:space="preserve"> كہ ''قليلاً''، ''يؤمنون''كے فاعل سے استثنا ہو_ تو جملہ ''لعنھم الله ''كا مفہوم يہ ہوجائے گا كہ لعنت شدہ لوگو</w:t>
      </w:r>
      <w:r w:rsidR="00CA5623">
        <w:rPr>
          <w:rtl/>
        </w:rPr>
        <w:t xml:space="preserve">ں </w:t>
      </w:r>
      <w:r>
        <w:rPr>
          <w:rtl/>
        </w:rPr>
        <w:t>مي</w:t>
      </w:r>
      <w:r w:rsidR="00CA5623">
        <w:rPr>
          <w:rtl/>
        </w:rPr>
        <w:t xml:space="preserve">ں </w:t>
      </w:r>
      <w:r>
        <w:rPr>
          <w:rtl/>
        </w:rPr>
        <w:t>سے تھوڑے سے لوگ ايمان لانے مي</w:t>
      </w:r>
      <w:r w:rsidR="00CA5623">
        <w:rPr>
          <w:rtl/>
        </w:rPr>
        <w:t xml:space="preserve">ں </w:t>
      </w:r>
      <w:r>
        <w:rPr>
          <w:rtl/>
        </w:rPr>
        <w:t xml:space="preserve">كامياب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ہو</w:t>
      </w:r>
      <w:r w:rsidR="00CA5623">
        <w:rPr>
          <w:rFonts w:hint="eastAsia"/>
          <w:rtl/>
        </w:rPr>
        <w:t xml:space="preserve">ں </w:t>
      </w:r>
      <w:r w:rsidR="00BF6880">
        <w:rPr>
          <w:rtl/>
        </w:rPr>
        <w:t xml:space="preserve">گے_ </w:t>
      </w:r>
    </w:p>
    <w:p w:rsidR="00BF6880" w:rsidRDefault="00BF6880" w:rsidP="009C4D0C">
      <w:pPr>
        <w:pStyle w:val="libNormal"/>
        <w:rPr>
          <w:rtl/>
        </w:rPr>
      </w:pPr>
      <w:r>
        <w:rPr>
          <w:rtl/>
        </w:rPr>
        <w:t>٢٧_ يہوديو</w:t>
      </w:r>
      <w:r w:rsidR="00CA5623">
        <w:rPr>
          <w:rtl/>
        </w:rPr>
        <w:t xml:space="preserve">ں </w:t>
      </w:r>
      <w:r>
        <w:rPr>
          <w:rtl/>
        </w:rPr>
        <w:t>مي</w:t>
      </w:r>
      <w:r w:rsidR="00CA5623">
        <w:rPr>
          <w:rtl/>
        </w:rPr>
        <w:t xml:space="preserve">ں </w:t>
      </w:r>
      <w:r>
        <w:rPr>
          <w:rtl/>
        </w:rPr>
        <w:t>سے ايك قليل گروہ نے كفر اختيار نہي</w:t>
      </w:r>
      <w:r w:rsidR="00CA5623">
        <w:rPr>
          <w:rtl/>
        </w:rPr>
        <w:t xml:space="preserve">ں </w:t>
      </w:r>
      <w:r>
        <w:rPr>
          <w:rtl/>
        </w:rPr>
        <w:t>كيا اور لعنت الہى كا مستحق نہي</w:t>
      </w:r>
      <w:r w:rsidR="00CA5623">
        <w:rPr>
          <w:rtl/>
        </w:rPr>
        <w:t xml:space="preserve">ں </w:t>
      </w:r>
      <w:r>
        <w:rPr>
          <w:rtl/>
        </w:rPr>
        <w:t xml:space="preserve">بنا_ </w:t>
      </w:r>
    </w:p>
    <w:p w:rsidR="00BF6880" w:rsidRDefault="00BF6880" w:rsidP="009C4D0C">
      <w:pPr>
        <w:pStyle w:val="libNormal"/>
        <w:rPr>
          <w:rtl/>
        </w:rPr>
      </w:pPr>
      <w:r w:rsidRPr="00581931">
        <w:rPr>
          <w:rStyle w:val="libArabicChar"/>
          <w:rFonts w:hint="eastAsia"/>
          <w:rtl/>
        </w:rPr>
        <w:t>و</w:t>
      </w:r>
      <w:r w:rsidRPr="00581931">
        <w:rPr>
          <w:rStyle w:val="libArabicChar"/>
          <w:rtl/>
        </w:rPr>
        <w:t xml:space="preserve"> لكن لعن</w:t>
      </w:r>
      <w:r w:rsidR="00FF574A" w:rsidRPr="00022012">
        <w:rPr>
          <w:rStyle w:val="libArabicChar"/>
          <w:rFonts w:hint="cs"/>
          <w:rtl/>
        </w:rPr>
        <w:t>ه</w:t>
      </w:r>
      <w:r w:rsidRPr="00581931">
        <w:rPr>
          <w:rStyle w:val="libArabicChar"/>
          <w:rFonts w:hint="cs"/>
          <w:rtl/>
        </w:rPr>
        <w:t>م</w:t>
      </w:r>
      <w:r w:rsidRPr="00581931">
        <w:rPr>
          <w:rStyle w:val="libArabicChar"/>
          <w:rtl/>
        </w:rPr>
        <w:t xml:space="preserve"> </w:t>
      </w:r>
      <w:r w:rsidRPr="00581931">
        <w:rPr>
          <w:rStyle w:val="libArabicChar"/>
          <w:rFonts w:hint="cs"/>
          <w:rtl/>
        </w:rPr>
        <w:t>الله</w:t>
      </w:r>
      <w:r w:rsidRPr="00581931">
        <w:rPr>
          <w:rStyle w:val="libArabicChar"/>
          <w:rtl/>
        </w:rPr>
        <w:t xml:space="preserve"> </w:t>
      </w:r>
      <w:r w:rsidRPr="00581931">
        <w:rPr>
          <w:rStyle w:val="libArabicChar"/>
          <w:rFonts w:hint="cs"/>
          <w:rtl/>
        </w:rPr>
        <w:t>بكفر</w:t>
      </w:r>
      <w:r w:rsidR="00FF574A" w:rsidRPr="00022012">
        <w:rPr>
          <w:rStyle w:val="libArabicChar"/>
          <w:rFonts w:hint="cs"/>
          <w:rtl/>
        </w:rPr>
        <w:t>ه</w:t>
      </w:r>
      <w:r w:rsidRPr="00581931">
        <w:rPr>
          <w:rStyle w:val="libArabicChar"/>
          <w:rFonts w:hint="cs"/>
          <w:rtl/>
        </w:rPr>
        <w:t>م</w:t>
      </w:r>
      <w:r w:rsidRPr="00581931">
        <w:rPr>
          <w:rStyle w:val="libArabicChar"/>
          <w:rtl/>
        </w:rPr>
        <w:t xml:space="preserve"> ... </w:t>
      </w:r>
      <w:r w:rsidRPr="00581931">
        <w:rPr>
          <w:rStyle w:val="libArabicChar"/>
          <w:rFonts w:hint="cs"/>
          <w:rtl/>
        </w:rPr>
        <w:t>الاّ</w:t>
      </w:r>
      <w:r w:rsidRPr="00581931">
        <w:rPr>
          <w:rStyle w:val="libArabicChar"/>
          <w:rtl/>
        </w:rPr>
        <w:t xml:space="preserve"> </w:t>
      </w:r>
      <w:r w:rsidRPr="00581931">
        <w:rPr>
          <w:rStyle w:val="libArabicChar"/>
          <w:rFonts w:hint="cs"/>
          <w:rtl/>
        </w:rPr>
        <w:t>قليلاً</w:t>
      </w:r>
      <w:r>
        <w:rPr>
          <w:rtl/>
        </w:rPr>
        <w:t xml:space="preserve"> </w:t>
      </w:r>
      <w:r>
        <w:rPr>
          <w:rFonts w:hint="eastAsia"/>
          <w:rtl/>
        </w:rPr>
        <w:t>يہ</w:t>
      </w:r>
      <w:r>
        <w:rPr>
          <w:rtl/>
        </w:rPr>
        <w:t xml:space="preserve"> اس بنا پر</w:t>
      </w:r>
      <w:r w:rsidR="00F22EEA">
        <w:rPr>
          <w:rtl/>
        </w:rPr>
        <w:t xml:space="preserve"> ہے</w:t>
      </w:r>
      <w:r>
        <w:rPr>
          <w:rtl/>
        </w:rPr>
        <w:t xml:space="preserve"> كہ ''قليلاً''، ''لعنھم الله ''كے مفعول مي</w:t>
      </w:r>
      <w:r w:rsidR="00CA5623">
        <w:rPr>
          <w:rtl/>
        </w:rPr>
        <w:t xml:space="preserve">ں </w:t>
      </w:r>
      <w:r>
        <w:rPr>
          <w:rtl/>
        </w:rPr>
        <w:t>سے استثنا ہو ''قليلا''كا نصب اس احتمال كى تائيد كرتا</w:t>
      </w:r>
      <w:r w:rsidR="00F22EEA">
        <w:rPr>
          <w:rtl/>
        </w:rPr>
        <w:t xml:space="preserve"> ہے</w:t>
      </w:r>
      <w:r>
        <w:rPr>
          <w:rtl/>
        </w:rPr>
        <w:t xml:space="preserve">_ </w:t>
      </w:r>
    </w:p>
    <w:p w:rsidR="00BF6880" w:rsidRDefault="00BF6880" w:rsidP="009C4D0C">
      <w:pPr>
        <w:pStyle w:val="libNormal"/>
        <w:rPr>
          <w:rtl/>
        </w:rPr>
      </w:pPr>
      <w:r>
        <w:rPr>
          <w:rtl/>
        </w:rPr>
        <w:t>٢٨_ يہوديو</w:t>
      </w:r>
      <w:r w:rsidR="00CA5623">
        <w:rPr>
          <w:rtl/>
        </w:rPr>
        <w:t xml:space="preserve">ں </w:t>
      </w:r>
      <w:r>
        <w:rPr>
          <w:rtl/>
        </w:rPr>
        <w:t>كا لعنت الہى مي</w:t>
      </w:r>
      <w:r w:rsidR="00CA5623">
        <w:rPr>
          <w:rtl/>
        </w:rPr>
        <w:t xml:space="preserve">ں </w:t>
      </w:r>
      <w:r>
        <w:rPr>
          <w:rtl/>
        </w:rPr>
        <w:t xml:space="preserve">مبتلا ہونے كے سبب ، اسلام اور پيغمبراسلام(ص) پر ايمان لانے سے محروم ہونا_ </w:t>
      </w:r>
    </w:p>
    <w:p w:rsidR="00BF6880" w:rsidRDefault="00BF6880" w:rsidP="009C4D0C">
      <w:pPr>
        <w:pStyle w:val="libArabic"/>
        <w:rPr>
          <w:rtl/>
        </w:rPr>
      </w:pPr>
      <w:r>
        <w:rPr>
          <w:rFonts w:hint="eastAsia"/>
          <w:rtl/>
        </w:rPr>
        <w:t>لعن</w:t>
      </w:r>
      <w:r w:rsidR="00FF574A" w:rsidRPr="00022012">
        <w:rPr>
          <w:rFonts w:hint="cs"/>
          <w:rtl/>
        </w:rPr>
        <w:t>ه</w:t>
      </w:r>
      <w:r>
        <w:rPr>
          <w:rFonts w:hint="cs"/>
          <w:rtl/>
        </w:rPr>
        <w:t>م</w:t>
      </w:r>
      <w:r>
        <w:rPr>
          <w:rtl/>
        </w:rPr>
        <w:t xml:space="preserve"> الله بكفر</w:t>
      </w:r>
      <w:r w:rsidR="00FF574A" w:rsidRPr="00022012">
        <w:rPr>
          <w:rFonts w:hint="cs"/>
          <w:rtl/>
        </w:rPr>
        <w:t>ه</w:t>
      </w:r>
      <w:r>
        <w:rPr>
          <w:rFonts w:hint="cs"/>
          <w:rtl/>
        </w:rPr>
        <w:t>م</w:t>
      </w:r>
      <w:r>
        <w:rPr>
          <w:rtl/>
        </w:rPr>
        <w:t xml:space="preserve"> </w:t>
      </w:r>
      <w:r>
        <w:rPr>
          <w:rFonts w:hint="cs"/>
          <w:rtl/>
        </w:rPr>
        <w:t>فلايؤمنون</w:t>
      </w:r>
      <w:r>
        <w:rPr>
          <w:rtl/>
        </w:rPr>
        <w:t xml:space="preserve"> </w:t>
      </w:r>
      <w:r>
        <w:rPr>
          <w:rFonts w:hint="cs"/>
          <w:rtl/>
        </w:rPr>
        <w:t>الاّص</w:t>
      </w:r>
      <w:r>
        <w:rPr>
          <w:rtl/>
        </w:rPr>
        <w:t xml:space="preserve"> </w:t>
      </w:r>
      <w:r>
        <w:rPr>
          <w:rFonts w:hint="cs"/>
          <w:rtl/>
        </w:rPr>
        <w:t>قليلاً</w:t>
      </w:r>
      <w:r>
        <w:rPr>
          <w:rtl/>
        </w:rPr>
        <w:t xml:space="preserve"> </w:t>
      </w:r>
    </w:p>
    <w:p w:rsidR="00BF6880" w:rsidRDefault="00BF6880" w:rsidP="009C4D0C">
      <w:pPr>
        <w:pStyle w:val="libNormal"/>
        <w:rPr>
          <w:rtl/>
        </w:rPr>
      </w:pPr>
      <w:r>
        <w:rPr>
          <w:rtl/>
        </w:rPr>
        <w:t>٢٩_ لعنت الہى ايمان و ہدايت سے محروميت كا راستہ ہموار كرتى</w:t>
      </w:r>
      <w:r w:rsidR="00F22EEA">
        <w:rPr>
          <w:rtl/>
        </w:rPr>
        <w:t xml:space="preserve"> ہے</w:t>
      </w:r>
      <w:r>
        <w:rPr>
          <w:rtl/>
        </w:rPr>
        <w:t xml:space="preserve">_ </w:t>
      </w:r>
      <w:r w:rsidRPr="00581931">
        <w:rPr>
          <w:rStyle w:val="libArabicChar"/>
          <w:rFonts w:hint="eastAsia"/>
          <w:rtl/>
        </w:rPr>
        <w:t>لعن</w:t>
      </w:r>
      <w:r w:rsidR="00FF574A" w:rsidRPr="00022012">
        <w:rPr>
          <w:rStyle w:val="libArabicChar"/>
          <w:rFonts w:hint="cs"/>
          <w:rtl/>
        </w:rPr>
        <w:t>ه</w:t>
      </w:r>
      <w:r w:rsidRPr="00581931">
        <w:rPr>
          <w:rStyle w:val="libArabicChar"/>
          <w:rFonts w:hint="cs"/>
          <w:rtl/>
        </w:rPr>
        <w:t>م</w:t>
      </w:r>
      <w:r w:rsidRPr="00581931">
        <w:rPr>
          <w:rStyle w:val="libArabicChar"/>
          <w:rtl/>
        </w:rPr>
        <w:t xml:space="preserve"> الله بكفر</w:t>
      </w:r>
      <w:r w:rsidR="00FF574A" w:rsidRPr="00022012">
        <w:rPr>
          <w:rStyle w:val="libArabicChar"/>
          <w:rFonts w:hint="cs"/>
          <w:rtl/>
        </w:rPr>
        <w:t>ه</w:t>
      </w:r>
      <w:r w:rsidRPr="00581931">
        <w:rPr>
          <w:rStyle w:val="libArabicChar"/>
          <w:rFonts w:hint="cs"/>
          <w:rtl/>
        </w:rPr>
        <w:t>م</w:t>
      </w:r>
      <w:r w:rsidRPr="00581931">
        <w:rPr>
          <w:rStyle w:val="libArabicChar"/>
          <w:rtl/>
        </w:rPr>
        <w:t xml:space="preserve"> </w:t>
      </w:r>
      <w:r w:rsidRPr="00581931">
        <w:rPr>
          <w:rStyle w:val="libArabicChar"/>
          <w:rFonts w:hint="cs"/>
          <w:rtl/>
        </w:rPr>
        <w:t>فلايؤمنون</w:t>
      </w:r>
      <w:r w:rsidRPr="00581931">
        <w:rPr>
          <w:rStyle w:val="libArabicChar"/>
          <w:rtl/>
        </w:rPr>
        <w:t xml:space="preserve"> </w:t>
      </w:r>
      <w:r w:rsidRPr="00581931">
        <w:rPr>
          <w:rStyle w:val="libArabicChar"/>
          <w:rFonts w:hint="cs"/>
          <w:rtl/>
        </w:rPr>
        <w:t>الاّص</w:t>
      </w:r>
      <w:r w:rsidRPr="00581931">
        <w:rPr>
          <w:rStyle w:val="libArabicChar"/>
          <w:rtl/>
        </w:rPr>
        <w:t xml:space="preserve"> </w:t>
      </w:r>
      <w:r w:rsidRPr="00581931">
        <w:rPr>
          <w:rStyle w:val="libArabicChar"/>
          <w:rFonts w:hint="cs"/>
          <w:rtl/>
        </w:rPr>
        <w:t>قليلاً</w:t>
      </w:r>
      <w:r>
        <w:rPr>
          <w:rtl/>
        </w:rPr>
        <w:t xml:space="preserve">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(ص) پر تہمت ٦، ٧;(يہود كا) آنحضرت(ص) پر نفرين كرنا ٨; آنحضرت (ص) كا استہزاء ١٠، ٤ ١،٢٢، ٢٣; آنحضرت (ص) كواذيت و آزار پہنچانا ١٩; آنحضرت(ص) كى اطاعت ١٦، ١٧;آنحضرت(ص) كى اہانت ٨،٩; آنحضرت(ص) كى نافرمانى ٥ </w:t>
      </w:r>
    </w:p>
    <w:p w:rsidR="00BF6880" w:rsidRDefault="00BF6880" w:rsidP="009C4D0C">
      <w:pPr>
        <w:pStyle w:val="libNormal"/>
        <w:rPr>
          <w:rtl/>
        </w:rPr>
      </w:pPr>
      <w:r>
        <w:rPr>
          <w:rFonts w:hint="eastAsia"/>
          <w:rtl/>
        </w:rPr>
        <w:t>استہزا</w:t>
      </w:r>
      <w:r>
        <w:rPr>
          <w:rtl/>
        </w:rPr>
        <w:t xml:space="preserve">: </w:t>
      </w:r>
      <w:r>
        <w:rPr>
          <w:rFonts w:hint="eastAsia"/>
          <w:rtl/>
        </w:rPr>
        <w:t>استہزا</w:t>
      </w:r>
      <w:r>
        <w:rPr>
          <w:rtl/>
        </w:rPr>
        <w:t xml:space="preserve"> سے اجتناب ١٨ </w:t>
      </w:r>
    </w:p>
    <w:p w:rsidR="00BF6880" w:rsidRDefault="00BF6880" w:rsidP="009C4D0C">
      <w:pPr>
        <w:pStyle w:val="libNormal"/>
        <w:rPr>
          <w:rtl/>
        </w:rPr>
      </w:pPr>
      <w:r>
        <w:rPr>
          <w:rFonts w:hint="eastAsia"/>
          <w:rtl/>
        </w:rPr>
        <w:t>اسلام</w:t>
      </w:r>
      <w:r>
        <w:rPr>
          <w:rtl/>
        </w:rPr>
        <w:t xml:space="preserve">: </w:t>
      </w:r>
      <w:r>
        <w:rPr>
          <w:rFonts w:hint="eastAsia"/>
          <w:rtl/>
        </w:rPr>
        <w:t>اسلام</w:t>
      </w:r>
      <w:r>
        <w:rPr>
          <w:rtl/>
        </w:rPr>
        <w:t xml:space="preserve"> پر طعن ١٣، ١٤، ٢٢، ٢٣;اسلام كا استہزا ١٠ </w:t>
      </w:r>
    </w:p>
    <w:p w:rsidR="00BF6880" w:rsidRDefault="00BF6880" w:rsidP="009C4D0C">
      <w:pPr>
        <w:pStyle w:val="libNormal"/>
        <w:rPr>
          <w:rtl/>
        </w:rPr>
      </w:pPr>
      <w:r>
        <w:rPr>
          <w:rFonts w:hint="eastAsia"/>
          <w:rtl/>
        </w:rPr>
        <w:t>اطاعت</w:t>
      </w:r>
      <w:r>
        <w:rPr>
          <w:rtl/>
        </w:rPr>
        <w:t xml:space="preserve">: </w:t>
      </w:r>
      <w:r>
        <w:rPr>
          <w:rFonts w:hint="eastAsia"/>
          <w:rtl/>
        </w:rPr>
        <w:t>اطاعت</w:t>
      </w:r>
      <w:r>
        <w:rPr>
          <w:rtl/>
        </w:rPr>
        <w:t xml:space="preserve"> كے اثرات ١٧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لعنت كرنا ٢٠، ٢١، ٢٧; اللہ تعالى كى طرف سے لعن كے اثرات ٢٨، ٢٩ </w:t>
      </w:r>
    </w:p>
    <w:p w:rsidR="00BF6880" w:rsidRDefault="00BF6880" w:rsidP="009C4D0C">
      <w:pPr>
        <w:pStyle w:val="libNormal"/>
        <w:rPr>
          <w:rtl/>
        </w:rPr>
      </w:pPr>
      <w:r>
        <w:rPr>
          <w:rFonts w:hint="eastAsia"/>
          <w:rtl/>
        </w:rPr>
        <w:t>ايمان</w:t>
      </w:r>
      <w:r>
        <w:rPr>
          <w:rtl/>
        </w:rPr>
        <w:t xml:space="preserve">: </w:t>
      </w:r>
      <w:r>
        <w:rPr>
          <w:rFonts w:hint="eastAsia"/>
          <w:rtl/>
        </w:rPr>
        <w:t>آنحضرت</w:t>
      </w:r>
      <w:r>
        <w:rPr>
          <w:rtl/>
        </w:rPr>
        <w:t xml:space="preserve">(ص) پر ايمان ٢٨;اسلام پر ايمان ٢٨;ايمان كے موانع ٢٨، ٢٩ </w:t>
      </w:r>
    </w:p>
    <w:p w:rsidR="00BF6880" w:rsidRDefault="00BF6880" w:rsidP="009C4D0C">
      <w:pPr>
        <w:pStyle w:val="libNormal"/>
        <w:rPr>
          <w:rtl/>
        </w:rPr>
      </w:pPr>
      <w:r>
        <w:rPr>
          <w:rFonts w:hint="eastAsia"/>
          <w:rtl/>
        </w:rPr>
        <w:t>تحريف</w:t>
      </w:r>
      <w:r>
        <w:rPr>
          <w:rtl/>
        </w:rPr>
        <w:t xml:space="preserve">: </w:t>
      </w:r>
      <w:r>
        <w:rPr>
          <w:rFonts w:hint="eastAsia"/>
          <w:rtl/>
        </w:rPr>
        <w:t>تحريف</w:t>
      </w:r>
      <w:r>
        <w:rPr>
          <w:rtl/>
        </w:rPr>
        <w:t xml:space="preserve"> كے اثرات ٢٣ </w:t>
      </w:r>
    </w:p>
    <w:p w:rsidR="00BF6880" w:rsidRDefault="00BF6880" w:rsidP="009C4D0C">
      <w:pPr>
        <w:pStyle w:val="libNormal"/>
        <w:rPr>
          <w:rtl/>
        </w:rPr>
      </w:pPr>
      <w:r>
        <w:rPr>
          <w:rFonts w:hint="eastAsia"/>
          <w:rtl/>
        </w:rPr>
        <w:t>تورات</w:t>
      </w:r>
      <w:r>
        <w:rPr>
          <w:rtl/>
        </w:rPr>
        <w:t xml:space="preserve">: </w:t>
      </w:r>
      <w:r>
        <w:rPr>
          <w:rFonts w:hint="eastAsia"/>
          <w:rtl/>
        </w:rPr>
        <w:t>تورات</w:t>
      </w:r>
      <w:r>
        <w:rPr>
          <w:rtl/>
        </w:rPr>
        <w:t xml:space="preserve"> كى تحريف ٢ </w:t>
      </w:r>
    </w:p>
    <w:p w:rsidR="00BF6880" w:rsidRDefault="00BF6880" w:rsidP="009C4D0C">
      <w:pPr>
        <w:pStyle w:val="libNormal"/>
        <w:rPr>
          <w:rtl/>
        </w:rPr>
      </w:pPr>
      <w:r>
        <w:rPr>
          <w:rFonts w:hint="eastAsia"/>
          <w:rtl/>
        </w:rPr>
        <w:t>سعادت</w:t>
      </w:r>
      <w:r>
        <w:rPr>
          <w:rtl/>
        </w:rPr>
        <w:t xml:space="preserve">: </w:t>
      </w:r>
      <w:r>
        <w:rPr>
          <w:rFonts w:hint="eastAsia"/>
          <w:rtl/>
        </w:rPr>
        <w:t>سعادت</w:t>
      </w:r>
      <w:r>
        <w:rPr>
          <w:rtl/>
        </w:rPr>
        <w:t xml:space="preserve"> كے اسباب ١٧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كے اثرات ٢١;كفر كے علائم ٢٢، ٢٣ </w:t>
      </w:r>
    </w:p>
    <w:p w:rsidR="00BF6880" w:rsidRDefault="00BF6880" w:rsidP="009C4D0C">
      <w:pPr>
        <w:pStyle w:val="libNormal"/>
        <w:rPr>
          <w:rtl/>
        </w:rPr>
      </w:pPr>
      <w:r>
        <w:rPr>
          <w:rFonts w:hint="eastAsia"/>
          <w:rtl/>
        </w:rPr>
        <w:t>كلام</w:t>
      </w:r>
      <w:r>
        <w:rPr>
          <w:rtl/>
        </w:rPr>
        <w:t xml:space="preserve">: </w:t>
      </w:r>
      <w:r>
        <w:rPr>
          <w:rFonts w:hint="eastAsia"/>
          <w:rtl/>
        </w:rPr>
        <w:t>كلام</w:t>
      </w:r>
      <w:r>
        <w:rPr>
          <w:rtl/>
        </w:rPr>
        <w:t xml:space="preserve"> مي</w:t>
      </w:r>
      <w:r w:rsidR="00CA5623">
        <w:rPr>
          <w:rtl/>
        </w:rPr>
        <w:t xml:space="preserve">ں </w:t>
      </w:r>
      <w:r>
        <w:rPr>
          <w:rtl/>
        </w:rPr>
        <w:t xml:space="preserve">تحريف ١،٣، 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گمراہي</w:t>
      </w:r>
      <w:r w:rsidR="00BF6880">
        <w:rPr>
          <w:rtl/>
        </w:rPr>
        <w:t xml:space="preserve">: </w:t>
      </w:r>
      <w:r w:rsidR="00BF6880">
        <w:rPr>
          <w:rFonts w:hint="eastAsia"/>
          <w:rtl/>
        </w:rPr>
        <w:t>گمراہى</w:t>
      </w:r>
      <w:r w:rsidR="00BF6880">
        <w:rPr>
          <w:rtl/>
        </w:rPr>
        <w:t xml:space="preserve"> كے اسباب ٣ </w:t>
      </w:r>
    </w:p>
    <w:p w:rsidR="00BF6880" w:rsidRDefault="00BF6880" w:rsidP="009C4D0C">
      <w:pPr>
        <w:pStyle w:val="libNormal"/>
        <w:rPr>
          <w:rtl/>
        </w:rPr>
      </w:pPr>
      <w:r>
        <w:rPr>
          <w:rFonts w:hint="eastAsia"/>
          <w:rtl/>
        </w:rPr>
        <w:t>لعنت</w:t>
      </w:r>
      <w:r>
        <w:rPr>
          <w:rtl/>
        </w:rPr>
        <w:t xml:space="preserve">: </w:t>
      </w:r>
      <w:r>
        <w:rPr>
          <w:rFonts w:hint="eastAsia"/>
          <w:rtl/>
        </w:rPr>
        <w:t>عنت</w:t>
      </w:r>
      <w:r>
        <w:rPr>
          <w:rtl/>
        </w:rPr>
        <w:t xml:space="preserve"> كے اثرات ٢٨; لعنت كے اسباب ٢١، ٢٧، ٢٨; لعنت كے مشمولين٢٠ </w:t>
      </w:r>
    </w:p>
    <w:p w:rsidR="00BF6880" w:rsidRDefault="00BF6880" w:rsidP="009C4D0C">
      <w:pPr>
        <w:pStyle w:val="libNormal"/>
        <w:rPr>
          <w:rtl/>
        </w:rPr>
      </w:pPr>
      <w:r>
        <w:rPr>
          <w:rFonts w:hint="eastAsia"/>
          <w:rtl/>
        </w:rPr>
        <w:t>لعنتى</w:t>
      </w:r>
      <w:r>
        <w:rPr>
          <w:rtl/>
        </w:rPr>
        <w:t xml:space="preserve"> لوگ ٢٨: </w:t>
      </w:r>
      <w:r>
        <w:rPr>
          <w:rFonts w:hint="eastAsia"/>
          <w:rtl/>
        </w:rPr>
        <w:t>لعنتى</w:t>
      </w:r>
      <w:r>
        <w:rPr>
          <w:rtl/>
        </w:rPr>
        <w:t xml:space="preserve"> لوگو</w:t>
      </w:r>
      <w:r w:rsidR="00CA5623">
        <w:rPr>
          <w:rtl/>
        </w:rPr>
        <w:t xml:space="preserve">ں </w:t>
      </w:r>
      <w:r>
        <w:rPr>
          <w:rtl/>
        </w:rPr>
        <w:t>كا ايمان ٢٦; لعنتى لوگو</w:t>
      </w:r>
      <w:r w:rsidR="00CA5623">
        <w:rPr>
          <w:rtl/>
        </w:rPr>
        <w:t xml:space="preserve">ں </w:t>
      </w:r>
      <w:r>
        <w:rPr>
          <w:rtl/>
        </w:rPr>
        <w:t xml:space="preserve">ہدايت ٢٦ </w:t>
      </w:r>
    </w:p>
    <w:p w:rsidR="00BF6880" w:rsidRDefault="00BF6880" w:rsidP="009C4D0C">
      <w:pPr>
        <w:pStyle w:val="libNormal"/>
        <w:rPr>
          <w:rtl/>
        </w:rPr>
      </w:pPr>
      <w:r>
        <w:rPr>
          <w:rFonts w:hint="eastAsia"/>
          <w:rtl/>
        </w:rPr>
        <w:t>مسلمان</w:t>
      </w:r>
      <w:r>
        <w:rPr>
          <w:rtl/>
        </w:rPr>
        <w:t xml:space="preserve">: </w:t>
      </w:r>
      <w:r>
        <w:rPr>
          <w:rFonts w:hint="eastAsia"/>
          <w:rtl/>
        </w:rPr>
        <w:t>مسلمانو</w:t>
      </w:r>
      <w:r w:rsidR="00CA5623">
        <w:rPr>
          <w:rFonts w:hint="eastAsia"/>
          <w:rtl/>
        </w:rPr>
        <w:t xml:space="preserve">ں </w:t>
      </w:r>
      <w:r>
        <w:rPr>
          <w:rtl/>
        </w:rPr>
        <w:t xml:space="preserve">كے دشمن٤ </w:t>
      </w:r>
    </w:p>
    <w:p w:rsidR="00BF6880" w:rsidRDefault="00BF6880" w:rsidP="009C4D0C">
      <w:pPr>
        <w:pStyle w:val="libNormal"/>
        <w:rPr>
          <w:rtl/>
        </w:rPr>
      </w:pPr>
      <w:r>
        <w:rPr>
          <w:rFonts w:hint="eastAsia"/>
          <w:rtl/>
        </w:rPr>
        <w:t>ہدايت</w:t>
      </w:r>
      <w:r>
        <w:rPr>
          <w:rtl/>
        </w:rPr>
        <w:t xml:space="preserve">: </w:t>
      </w:r>
      <w:r>
        <w:rPr>
          <w:rFonts w:hint="eastAsia"/>
          <w:rtl/>
        </w:rPr>
        <w:t>ہدايت</w:t>
      </w:r>
      <w:r>
        <w:rPr>
          <w:rtl/>
        </w:rPr>
        <w:t xml:space="preserve"> كے موانع ٢٩ </w:t>
      </w:r>
    </w:p>
    <w:p w:rsidR="00BF6880" w:rsidRDefault="00BF6880" w:rsidP="009C4D0C">
      <w:pPr>
        <w:pStyle w:val="libNormal"/>
        <w:rPr>
          <w:rtl/>
        </w:rPr>
      </w:pPr>
      <w:r>
        <w:rPr>
          <w:rFonts w:hint="eastAsia"/>
          <w:rtl/>
        </w:rPr>
        <w:t>يہود</w:t>
      </w:r>
      <w:r>
        <w:rPr>
          <w:rtl/>
        </w:rPr>
        <w:t xml:space="preserve">: </w:t>
      </w:r>
      <w:r>
        <w:rPr>
          <w:rFonts w:hint="eastAsia"/>
          <w:rtl/>
        </w:rPr>
        <w:t>علمائے</w:t>
      </w:r>
      <w:r>
        <w:rPr>
          <w:rtl/>
        </w:rPr>
        <w:t xml:space="preserve"> يہود كا تحريف كرنا ١، ٢، ٣ ;علمائے يہود كا گمراہ كرنا ٣;يہود اور آنحضرت(ص) ٥، ٦ ، ٧، ٨ ، ٩،١٠، ١١، ١٣، ١٤،١٨، ٢٢، ٢٥;يہود اور اسلام ١٠، ١١،١٢،١٣، ١٩، ٢٢، ٢٥;يہود اور مسلمان ٣; يہود اور وحى ١٣;يہود پر لعنت ٢٠، ٢١، ٢٧، ٢٨;يہود كا ا ستہزاء ١٠، ١٤، ٢٢ ;</w:t>
      </w:r>
      <w:r>
        <w:rPr>
          <w:rFonts w:hint="eastAsia"/>
          <w:rtl/>
        </w:rPr>
        <w:t>يہود</w:t>
      </w:r>
      <w:r>
        <w:rPr>
          <w:rtl/>
        </w:rPr>
        <w:t xml:space="preserve"> كا ايمان ٢٥; يہود كا تحريف كرنا ٤، ١٩، ٢٢;يہود كا عصيان ٥;يہود كا عيب جوئي كرنا ١١;يہود كا كفر ٢١، ٢٢;يہود كا مقابلہ كرنے كا طريقہ ٦، ٧، ٨، ١٤; يہود كا نفاق ١٥; يہود كى اقليت ٢٤، ٢٥، ٢٧، ٢٨;يہود كى دشمنى ٤; يہود كى سازش ١٢;;يہود كى گمراہى ٢٤;يہود كى م</w:t>
      </w:r>
      <w:r>
        <w:rPr>
          <w:rFonts w:hint="eastAsia"/>
          <w:rtl/>
        </w:rPr>
        <w:t>حروميت</w:t>
      </w:r>
      <w:r>
        <w:rPr>
          <w:rtl/>
        </w:rPr>
        <w:t xml:space="preserve"> ٢٨; يہود كى مصلحت ١٦، ١٨;يہود كے باطل خيالات ١٩; يہودى مؤمن ٢٧ </w:t>
      </w:r>
    </w:p>
    <w:p w:rsidR="00581931" w:rsidRDefault="00581931" w:rsidP="009C4D0C">
      <w:pPr>
        <w:pStyle w:val="Heading2Center"/>
        <w:rPr>
          <w:rtl/>
          <w:lang w:bidi="fa-IR"/>
        </w:rPr>
      </w:pPr>
      <w:bookmarkStart w:id="141" w:name="_Toc11329314"/>
      <w:r>
        <w:rPr>
          <w:rFonts w:hint="cs"/>
          <w:rtl/>
        </w:rPr>
        <w:t>آیت</w:t>
      </w:r>
      <w:r w:rsidR="00BF6880">
        <w:rPr>
          <w:rtl/>
        </w:rPr>
        <w:t>(</w:t>
      </w:r>
      <w:r w:rsidR="00BF6880">
        <w:rPr>
          <w:rtl/>
          <w:lang w:bidi="fa-IR"/>
        </w:rPr>
        <w:t>۴۷)</w:t>
      </w:r>
      <w:bookmarkEnd w:id="141"/>
    </w:p>
    <w:p w:rsidR="00581931"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581931">
        <w:rPr>
          <w:rStyle w:val="libAieChar"/>
          <w:rtl/>
        </w:rPr>
        <w:t xml:space="preserve"> يَا أَيُّ</w:t>
      </w:r>
      <w:r w:rsidRPr="00441FB8">
        <w:rPr>
          <w:rStyle w:val="libAieChar"/>
          <w:rFonts w:hint="cs"/>
          <w:rtl/>
        </w:rPr>
        <w:t>ه</w:t>
      </w:r>
      <w:r w:rsidRPr="00581931">
        <w:rPr>
          <w:rStyle w:val="libAieChar"/>
          <w:rFonts w:hint="cs"/>
          <w:rtl/>
        </w:rPr>
        <w:t>َا</w:t>
      </w:r>
      <w:r w:rsidRPr="00581931">
        <w:rPr>
          <w:rStyle w:val="libAieChar"/>
          <w:rtl/>
        </w:rPr>
        <w:t xml:space="preserve"> </w:t>
      </w:r>
      <w:r w:rsidRPr="00581931">
        <w:rPr>
          <w:rStyle w:val="libAieChar"/>
          <w:rFonts w:hint="cs"/>
          <w:rtl/>
        </w:rPr>
        <w:t>الَّ</w:t>
      </w:r>
      <w:r w:rsidRPr="00581931">
        <w:rPr>
          <w:rStyle w:val="libAieChar"/>
          <w:rtl/>
        </w:rPr>
        <w:t>ذِينَ أُوتُواْ الْكِتَابَ آمِنُواْ بِمَا نَزَّلْنَا مُصَدِّقًا لِّمَا مَعَكُم مِّن قَبْلِ أَن نَّطْمِسَ وُجُو</w:t>
      </w:r>
      <w:r w:rsidRPr="00441FB8">
        <w:rPr>
          <w:rStyle w:val="libAieChar"/>
          <w:rFonts w:hint="cs"/>
          <w:rtl/>
        </w:rPr>
        <w:t>ه</w:t>
      </w:r>
      <w:r w:rsidRPr="00581931">
        <w:rPr>
          <w:rStyle w:val="libAieChar"/>
          <w:rFonts w:hint="cs"/>
          <w:rtl/>
        </w:rPr>
        <w:t>ًا</w:t>
      </w:r>
      <w:r w:rsidRPr="00581931">
        <w:rPr>
          <w:rStyle w:val="libAieChar"/>
          <w:rtl/>
        </w:rPr>
        <w:t xml:space="preserve"> </w:t>
      </w:r>
      <w:r w:rsidRPr="00581931">
        <w:rPr>
          <w:rStyle w:val="libAieChar"/>
          <w:rFonts w:hint="cs"/>
          <w:rtl/>
        </w:rPr>
        <w:t>فَنَرُدَّ</w:t>
      </w:r>
      <w:r w:rsidRPr="00441FB8">
        <w:rPr>
          <w:rStyle w:val="libAieChar"/>
          <w:rFonts w:hint="cs"/>
          <w:rtl/>
        </w:rPr>
        <w:t>ه</w:t>
      </w:r>
      <w:r w:rsidRPr="00581931">
        <w:rPr>
          <w:rStyle w:val="libAieChar"/>
          <w:rFonts w:hint="cs"/>
          <w:rtl/>
        </w:rPr>
        <w:t>َا</w:t>
      </w:r>
      <w:r w:rsidRPr="00581931">
        <w:rPr>
          <w:rStyle w:val="libAieChar"/>
          <w:rtl/>
        </w:rPr>
        <w:t xml:space="preserve"> </w:t>
      </w:r>
      <w:r w:rsidRPr="00581931">
        <w:rPr>
          <w:rStyle w:val="libAieChar"/>
          <w:rFonts w:hint="cs"/>
          <w:rtl/>
        </w:rPr>
        <w:t>عَلَی</w:t>
      </w:r>
      <w:r w:rsidRPr="00581931">
        <w:rPr>
          <w:rStyle w:val="libAieChar"/>
          <w:rtl/>
        </w:rPr>
        <w:t xml:space="preserve"> أَدْبَارِ</w:t>
      </w:r>
      <w:r w:rsidRPr="00441FB8">
        <w:rPr>
          <w:rStyle w:val="libAieChar"/>
          <w:rFonts w:hint="cs"/>
          <w:rtl/>
        </w:rPr>
        <w:t>ه</w:t>
      </w:r>
      <w:r w:rsidRPr="00581931">
        <w:rPr>
          <w:rStyle w:val="libAieChar"/>
          <w:rFonts w:hint="cs"/>
          <w:rtl/>
        </w:rPr>
        <w:t>َا</w:t>
      </w:r>
      <w:r w:rsidRPr="00581931">
        <w:rPr>
          <w:rStyle w:val="libAieChar"/>
          <w:rtl/>
        </w:rPr>
        <w:t xml:space="preserve"> </w:t>
      </w:r>
      <w:r w:rsidRPr="00581931">
        <w:rPr>
          <w:rStyle w:val="libAieChar"/>
          <w:rFonts w:hint="cs"/>
          <w:rtl/>
        </w:rPr>
        <w:t>أَوْ</w:t>
      </w:r>
      <w:r w:rsidRPr="00581931">
        <w:rPr>
          <w:rStyle w:val="libAieChar"/>
          <w:rtl/>
        </w:rPr>
        <w:t xml:space="preserve"> </w:t>
      </w:r>
      <w:r w:rsidRPr="00581931">
        <w:rPr>
          <w:rStyle w:val="libAieChar"/>
          <w:rFonts w:hint="cs"/>
          <w:rtl/>
        </w:rPr>
        <w:t>نَلْعَنَ</w:t>
      </w:r>
      <w:r w:rsidRPr="00441FB8">
        <w:rPr>
          <w:rStyle w:val="libAieChar"/>
          <w:rFonts w:hint="cs"/>
          <w:rtl/>
        </w:rPr>
        <w:t>ه</w:t>
      </w:r>
      <w:r w:rsidRPr="00581931">
        <w:rPr>
          <w:rStyle w:val="libAieChar"/>
          <w:rFonts w:hint="cs"/>
          <w:rtl/>
        </w:rPr>
        <w:t>ُمْ</w:t>
      </w:r>
      <w:r w:rsidRPr="00581931">
        <w:rPr>
          <w:rStyle w:val="libAieChar"/>
          <w:rtl/>
        </w:rPr>
        <w:t xml:space="preserve"> </w:t>
      </w:r>
      <w:r w:rsidRPr="00581931">
        <w:rPr>
          <w:rStyle w:val="libAieChar"/>
          <w:rFonts w:hint="cs"/>
          <w:rtl/>
        </w:rPr>
        <w:t>كَمَا</w:t>
      </w:r>
      <w:r w:rsidRPr="00581931">
        <w:rPr>
          <w:rStyle w:val="libAieChar"/>
          <w:rtl/>
        </w:rPr>
        <w:t xml:space="preserve"> </w:t>
      </w:r>
      <w:r w:rsidRPr="00581931">
        <w:rPr>
          <w:rStyle w:val="libAieChar"/>
          <w:rFonts w:hint="cs"/>
          <w:rtl/>
        </w:rPr>
        <w:t>لَعَنَّا</w:t>
      </w:r>
      <w:r w:rsidRPr="00581931">
        <w:rPr>
          <w:rStyle w:val="libAieChar"/>
          <w:rtl/>
        </w:rPr>
        <w:t xml:space="preserve"> </w:t>
      </w:r>
      <w:r w:rsidRPr="00581931">
        <w:rPr>
          <w:rStyle w:val="libAieChar"/>
          <w:rFonts w:hint="cs"/>
          <w:rtl/>
        </w:rPr>
        <w:t>أَصْحَابَ</w:t>
      </w:r>
      <w:r w:rsidRPr="00581931">
        <w:rPr>
          <w:rStyle w:val="libAieChar"/>
          <w:rtl/>
        </w:rPr>
        <w:t xml:space="preserve"> </w:t>
      </w:r>
      <w:r w:rsidRPr="00581931">
        <w:rPr>
          <w:rStyle w:val="libAieChar"/>
          <w:rFonts w:hint="cs"/>
          <w:rtl/>
        </w:rPr>
        <w:t>السَّبْتِ</w:t>
      </w:r>
      <w:r w:rsidRPr="00581931">
        <w:rPr>
          <w:rStyle w:val="libAieChar"/>
          <w:rtl/>
        </w:rPr>
        <w:t xml:space="preserve"> </w:t>
      </w:r>
      <w:r w:rsidRPr="00581931">
        <w:rPr>
          <w:rStyle w:val="libAieChar"/>
          <w:rFonts w:hint="cs"/>
          <w:rtl/>
        </w:rPr>
        <w:t>وَكَانَ</w:t>
      </w:r>
      <w:r w:rsidRPr="00581931">
        <w:rPr>
          <w:rStyle w:val="libAieChar"/>
          <w:rtl/>
        </w:rPr>
        <w:t xml:space="preserve"> </w:t>
      </w:r>
      <w:r w:rsidRPr="00581931">
        <w:rPr>
          <w:rStyle w:val="libAieChar"/>
          <w:rFonts w:hint="cs"/>
          <w:rtl/>
        </w:rPr>
        <w:t>أَمْرُ</w:t>
      </w:r>
      <w:r w:rsidRPr="00581931">
        <w:rPr>
          <w:rStyle w:val="libAieChar"/>
          <w:rtl/>
        </w:rPr>
        <w:t xml:space="preserve"> </w:t>
      </w:r>
      <w:r w:rsidRPr="00581931">
        <w:rPr>
          <w:rStyle w:val="libAieChar"/>
          <w:rFonts w:hint="cs"/>
          <w:rtl/>
        </w:rPr>
        <w:t>اللّ</w:t>
      </w:r>
      <w:r w:rsidRPr="00441FB8">
        <w:rPr>
          <w:rStyle w:val="libAieChar"/>
          <w:rFonts w:hint="cs"/>
          <w:rtl/>
        </w:rPr>
        <w:t>ه</w:t>
      </w:r>
      <w:r w:rsidRPr="00581931">
        <w:rPr>
          <w:rStyle w:val="libAieChar"/>
          <w:rFonts w:hint="cs"/>
          <w:rtl/>
        </w:rPr>
        <w:t>ِ</w:t>
      </w:r>
      <w:r w:rsidRPr="00581931">
        <w:rPr>
          <w:rStyle w:val="libAieChar"/>
          <w:rtl/>
        </w:rPr>
        <w:t xml:space="preserve"> </w:t>
      </w:r>
      <w:r w:rsidRPr="00581931">
        <w:rPr>
          <w:rStyle w:val="libAieChar"/>
          <w:rFonts w:hint="cs"/>
          <w:rtl/>
        </w:rPr>
        <w:t>مَفْعُولاً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 xml:space="preserve">اے </w:t>
      </w:r>
      <w:r>
        <w:rPr>
          <w:rFonts w:hint="eastAsia"/>
          <w:rtl/>
        </w:rPr>
        <w:t>وہ</w:t>
      </w:r>
      <w:r>
        <w:rPr>
          <w:rtl/>
        </w:rPr>
        <w:t xml:space="preserve"> لوگ جنھي</w:t>
      </w:r>
      <w:r w:rsidR="00CA5623">
        <w:rPr>
          <w:rtl/>
        </w:rPr>
        <w:t xml:space="preserve">ں </w:t>
      </w:r>
      <w:r>
        <w:rPr>
          <w:rtl/>
        </w:rPr>
        <w:t>كتاب دى گئي</w:t>
      </w:r>
      <w:r w:rsidR="00F22EEA">
        <w:rPr>
          <w:rtl/>
        </w:rPr>
        <w:t xml:space="preserve"> ہے</w:t>
      </w:r>
      <w:r>
        <w:rPr>
          <w:rtl/>
        </w:rPr>
        <w:t xml:space="preserve"> ہمارے نازل كئے ہوئے قرآن پرايمان لے آؤ جو تمھارى كتابو</w:t>
      </w:r>
      <w:r w:rsidR="00CA5623">
        <w:rPr>
          <w:rtl/>
        </w:rPr>
        <w:t xml:space="preserve">ں </w:t>
      </w:r>
      <w:r>
        <w:rPr>
          <w:rtl/>
        </w:rPr>
        <w:t>كى تصديق كرنے والا</w:t>
      </w:r>
      <w:r w:rsidR="00F22EEA">
        <w:rPr>
          <w:rtl/>
        </w:rPr>
        <w:t xml:space="preserve"> ہے</w:t>
      </w:r>
      <w:r>
        <w:rPr>
          <w:rtl/>
        </w:rPr>
        <w:t xml:space="preserve"> قبل اس كے كہ ہم تمھارے چہرو</w:t>
      </w:r>
      <w:r w:rsidR="00CA5623">
        <w:rPr>
          <w:rtl/>
        </w:rPr>
        <w:t xml:space="preserve">ں </w:t>
      </w:r>
      <w:r>
        <w:rPr>
          <w:rtl/>
        </w:rPr>
        <w:t>كو بگاڑ كر پشت كى طرف پھير دي</w:t>
      </w:r>
      <w:r w:rsidR="00CA5623">
        <w:rPr>
          <w:rtl/>
        </w:rPr>
        <w:t xml:space="preserve">ں </w:t>
      </w:r>
      <w:r>
        <w:rPr>
          <w:rtl/>
        </w:rPr>
        <w:t>يا ان پر اس طرح لعنت كري</w:t>
      </w:r>
      <w:r w:rsidR="00CA5623">
        <w:rPr>
          <w:rtl/>
        </w:rPr>
        <w:t xml:space="preserve">ں </w:t>
      </w:r>
      <w:r>
        <w:rPr>
          <w:rtl/>
        </w:rPr>
        <w:t>جس طرح ہم نے اصحاب سبت پر لعنت كى</w:t>
      </w:r>
      <w:r w:rsidR="00F22EEA">
        <w:rPr>
          <w:rtl/>
        </w:rPr>
        <w:t xml:space="preserve"> ہے</w:t>
      </w:r>
      <w:r>
        <w:rPr>
          <w:rtl/>
        </w:rPr>
        <w:t xml:space="preserve"> اورالله كا حكم بہر حال نافذ</w:t>
      </w:r>
      <w:r w:rsidR="00F22EEA">
        <w:rPr>
          <w:rFonts w:hint="eastAsia"/>
          <w:rtl/>
        </w:rPr>
        <w:t xml:space="preserve"> ہے</w:t>
      </w:r>
      <w:r>
        <w:rPr>
          <w:rtl/>
        </w:rPr>
        <w:t xml:space="preserve"> _ </w:t>
      </w:r>
    </w:p>
    <w:p w:rsidR="00BF6880" w:rsidRDefault="00BF6880" w:rsidP="009C4D0C">
      <w:pPr>
        <w:pStyle w:val="libNormal"/>
        <w:rPr>
          <w:rtl/>
        </w:rPr>
      </w:pPr>
      <w:r>
        <w:rPr>
          <w:rtl/>
        </w:rPr>
        <w:t xml:space="preserve">١_ خداوند متعال كى طرف سے اہل كتا ب كو قرآن پر ايمان لانے كى دعوت_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يا</w:t>
      </w:r>
      <w:r w:rsidR="00BF6880">
        <w:rPr>
          <w:rtl/>
        </w:rPr>
        <w:t xml:space="preserve"> اي</w:t>
      </w:r>
      <w:r w:rsidR="00FF574A" w:rsidRPr="00022012">
        <w:rPr>
          <w:rFonts w:hint="cs"/>
          <w:rtl/>
        </w:rPr>
        <w:t>ه</w:t>
      </w:r>
      <w:r w:rsidR="00BF6880">
        <w:rPr>
          <w:rFonts w:hint="cs"/>
          <w:rtl/>
        </w:rPr>
        <w:t>ا</w:t>
      </w:r>
      <w:r w:rsidR="00BF6880">
        <w:rPr>
          <w:rtl/>
        </w:rPr>
        <w:t xml:space="preserve"> </w:t>
      </w:r>
      <w:r w:rsidR="00BF6880">
        <w:rPr>
          <w:rFonts w:hint="cs"/>
          <w:rtl/>
        </w:rPr>
        <w:t>الذين</w:t>
      </w:r>
      <w:r w:rsidR="00BF6880">
        <w:rPr>
          <w:rtl/>
        </w:rPr>
        <w:t xml:space="preserve"> </w:t>
      </w:r>
      <w:r w:rsidR="00BF6880">
        <w:rPr>
          <w:rFonts w:hint="cs"/>
          <w:rtl/>
        </w:rPr>
        <w:t>اوتوا</w:t>
      </w:r>
      <w:r w:rsidR="00BF6880">
        <w:rPr>
          <w:rtl/>
        </w:rPr>
        <w:t xml:space="preserve"> </w:t>
      </w:r>
      <w:r w:rsidR="00BF6880">
        <w:rPr>
          <w:rFonts w:hint="cs"/>
          <w:rtl/>
        </w:rPr>
        <w:t>الكتاب</w:t>
      </w:r>
      <w:r w:rsidR="00BF6880">
        <w:rPr>
          <w:rtl/>
        </w:rPr>
        <w:t xml:space="preserve"> </w:t>
      </w:r>
      <w:r w:rsidR="00BF6880">
        <w:rPr>
          <w:rFonts w:hint="cs"/>
          <w:rtl/>
        </w:rPr>
        <w:t>امنوا</w:t>
      </w:r>
      <w:r w:rsidR="00BF6880">
        <w:rPr>
          <w:rtl/>
        </w:rPr>
        <w:t xml:space="preserve"> </w:t>
      </w:r>
      <w:r w:rsidR="00BF6880">
        <w:rPr>
          <w:rFonts w:hint="cs"/>
          <w:rtl/>
        </w:rPr>
        <w:t>بما</w:t>
      </w:r>
      <w:r w:rsidR="00BF6880">
        <w:rPr>
          <w:rtl/>
        </w:rPr>
        <w:t xml:space="preserve"> </w:t>
      </w:r>
      <w:r w:rsidR="00BF6880">
        <w:rPr>
          <w:rFonts w:hint="cs"/>
          <w:rtl/>
        </w:rPr>
        <w:t>نزلنا</w:t>
      </w:r>
      <w:r w:rsidR="00BF6880">
        <w:rPr>
          <w:rtl/>
        </w:rPr>
        <w:t xml:space="preserve"> </w:t>
      </w:r>
    </w:p>
    <w:p w:rsidR="00BF6880" w:rsidRPr="00581931" w:rsidRDefault="00BF6880" w:rsidP="009C4D0C">
      <w:pPr>
        <w:pStyle w:val="libNormal"/>
        <w:rPr>
          <w:rStyle w:val="libArabicChar"/>
          <w:rtl/>
        </w:rPr>
      </w:pPr>
      <w:r>
        <w:rPr>
          <w:rtl/>
        </w:rPr>
        <w:t>٢_ خداوند متعال كا اديان الہى كے پيروكارو</w:t>
      </w:r>
      <w:r w:rsidR="00CA5623">
        <w:rPr>
          <w:rtl/>
        </w:rPr>
        <w:t xml:space="preserve">ں </w:t>
      </w:r>
      <w:r>
        <w:rPr>
          <w:rtl/>
        </w:rPr>
        <w:t xml:space="preserve">كو قرآن كے محور پر متحد ہوجانے كا حكم دينا_ </w:t>
      </w:r>
      <w:r w:rsidRPr="00581931">
        <w:rPr>
          <w:rStyle w:val="libArabicChar"/>
          <w:rFonts w:hint="eastAsia"/>
          <w:rtl/>
        </w:rPr>
        <w:t>يا</w:t>
      </w:r>
      <w:r w:rsidRPr="00581931">
        <w:rPr>
          <w:rStyle w:val="libArabicChar"/>
          <w:rtl/>
        </w:rPr>
        <w:t xml:space="preserve"> اي</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الذين</w:t>
      </w:r>
      <w:r w:rsidRPr="00581931">
        <w:rPr>
          <w:rStyle w:val="libArabicChar"/>
          <w:rtl/>
        </w:rPr>
        <w:t xml:space="preserve"> </w:t>
      </w:r>
      <w:r w:rsidRPr="00581931">
        <w:rPr>
          <w:rStyle w:val="libArabicChar"/>
          <w:rFonts w:hint="cs"/>
          <w:rtl/>
        </w:rPr>
        <w:t>اوتوا</w:t>
      </w:r>
      <w:r w:rsidRPr="00581931">
        <w:rPr>
          <w:rStyle w:val="libArabicChar"/>
          <w:rtl/>
        </w:rPr>
        <w:t xml:space="preserve"> </w:t>
      </w:r>
      <w:r w:rsidRPr="00581931">
        <w:rPr>
          <w:rStyle w:val="libArabicChar"/>
          <w:rFonts w:hint="cs"/>
          <w:rtl/>
        </w:rPr>
        <w:t>الكتاب</w:t>
      </w:r>
      <w:r w:rsidRPr="00581931">
        <w:rPr>
          <w:rStyle w:val="libArabicChar"/>
          <w:rtl/>
        </w:rPr>
        <w:t xml:space="preserve"> </w:t>
      </w:r>
      <w:r w:rsidRPr="00581931">
        <w:rPr>
          <w:rStyle w:val="libArabicChar"/>
          <w:rFonts w:hint="cs"/>
          <w:rtl/>
        </w:rPr>
        <w:t>امنوا</w:t>
      </w:r>
      <w:r w:rsidRPr="00581931">
        <w:rPr>
          <w:rStyle w:val="libArabicChar"/>
          <w:rtl/>
        </w:rPr>
        <w:t xml:space="preserve"> </w:t>
      </w:r>
      <w:r w:rsidRPr="00581931">
        <w:rPr>
          <w:rStyle w:val="libArabicChar"/>
          <w:rFonts w:hint="cs"/>
          <w:rtl/>
        </w:rPr>
        <w:t>بما</w:t>
      </w:r>
      <w:r w:rsidRPr="00581931">
        <w:rPr>
          <w:rStyle w:val="libArabicChar"/>
          <w:rtl/>
        </w:rPr>
        <w:t xml:space="preserve"> </w:t>
      </w:r>
      <w:r w:rsidRPr="00581931">
        <w:rPr>
          <w:rStyle w:val="libArabicChar"/>
          <w:rFonts w:hint="cs"/>
          <w:rtl/>
        </w:rPr>
        <w:t>نزلنا</w:t>
      </w:r>
      <w:r w:rsidRPr="00581931">
        <w:rPr>
          <w:rStyle w:val="libArabicChar"/>
          <w:rtl/>
        </w:rPr>
        <w:t xml:space="preserve"> </w:t>
      </w:r>
    </w:p>
    <w:p w:rsidR="00BF6880" w:rsidRDefault="00BF6880" w:rsidP="009C4D0C">
      <w:pPr>
        <w:pStyle w:val="libNormal"/>
        <w:rPr>
          <w:rtl/>
        </w:rPr>
      </w:pPr>
      <w:r>
        <w:rPr>
          <w:rtl/>
        </w:rPr>
        <w:t>٣_ اہل كتاب كى وحى اور آسمانى كتابو</w:t>
      </w:r>
      <w:r w:rsidR="00CA5623">
        <w:rPr>
          <w:rtl/>
        </w:rPr>
        <w:t xml:space="preserve">ں </w:t>
      </w:r>
      <w:r>
        <w:rPr>
          <w:rtl/>
        </w:rPr>
        <w:t>سے آشنائي كا تقاضا</w:t>
      </w:r>
      <w:r w:rsidR="00F22EEA">
        <w:rPr>
          <w:rtl/>
        </w:rPr>
        <w:t xml:space="preserve"> ہے</w:t>
      </w:r>
      <w:r>
        <w:rPr>
          <w:rtl/>
        </w:rPr>
        <w:t xml:space="preserve"> كہ وہ قرآن پر ايمان لے آئي</w:t>
      </w:r>
      <w:r w:rsidR="00CA5623">
        <w:rPr>
          <w:rtl/>
        </w:rPr>
        <w:t xml:space="preserve">ں </w:t>
      </w:r>
      <w:r>
        <w:rPr>
          <w:rtl/>
        </w:rPr>
        <w:t xml:space="preserve">_ </w:t>
      </w:r>
    </w:p>
    <w:p w:rsidR="00BF6880" w:rsidRDefault="00BF6880" w:rsidP="009C4D0C">
      <w:pPr>
        <w:pStyle w:val="libNormal"/>
        <w:rPr>
          <w:rtl/>
        </w:rPr>
      </w:pPr>
      <w:r w:rsidRPr="00581931">
        <w:rPr>
          <w:rStyle w:val="libArabicChar"/>
          <w:rFonts w:hint="eastAsia"/>
          <w:rtl/>
        </w:rPr>
        <w:t>يا</w:t>
      </w:r>
      <w:r w:rsidRPr="00581931">
        <w:rPr>
          <w:rStyle w:val="libArabicChar"/>
          <w:rtl/>
        </w:rPr>
        <w:t xml:space="preserve"> اي</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الّذين</w:t>
      </w:r>
      <w:r w:rsidRPr="00581931">
        <w:rPr>
          <w:rStyle w:val="libArabicChar"/>
          <w:rtl/>
        </w:rPr>
        <w:t xml:space="preserve"> </w:t>
      </w:r>
      <w:r w:rsidRPr="00581931">
        <w:rPr>
          <w:rStyle w:val="libArabicChar"/>
          <w:rFonts w:hint="cs"/>
          <w:rtl/>
        </w:rPr>
        <w:t>اوتوا</w:t>
      </w:r>
      <w:r w:rsidRPr="00581931">
        <w:rPr>
          <w:rStyle w:val="libArabicChar"/>
          <w:rtl/>
        </w:rPr>
        <w:t xml:space="preserve"> </w:t>
      </w:r>
      <w:r w:rsidRPr="00581931">
        <w:rPr>
          <w:rStyle w:val="libArabicChar"/>
          <w:rFonts w:hint="cs"/>
          <w:rtl/>
        </w:rPr>
        <w:t>الكتاب</w:t>
      </w:r>
      <w:r w:rsidRPr="00581931">
        <w:rPr>
          <w:rStyle w:val="libArabicChar"/>
          <w:rtl/>
        </w:rPr>
        <w:t xml:space="preserve"> </w:t>
      </w:r>
      <w:r w:rsidRPr="00581931">
        <w:rPr>
          <w:rStyle w:val="libArabicChar"/>
          <w:rFonts w:hint="cs"/>
          <w:rtl/>
        </w:rPr>
        <w:t>امنوا</w:t>
      </w:r>
      <w:r w:rsidRPr="00581931">
        <w:rPr>
          <w:rStyle w:val="libArabicChar"/>
          <w:rtl/>
        </w:rPr>
        <w:t xml:space="preserve"> </w:t>
      </w:r>
      <w:r w:rsidRPr="00581931">
        <w:rPr>
          <w:rStyle w:val="libArabicChar"/>
          <w:rFonts w:hint="cs"/>
          <w:rtl/>
        </w:rPr>
        <w:t>بما</w:t>
      </w:r>
      <w:r w:rsidRPr="00581931">
        <w:rPr>
          <w:rStyle w:val="libArabicChar"/>
          <w:rtl/>
        </w:rPr>
        <w:t xml:space="preserve"> </w:t>
      </w:r>
      <w:r w:rsidRPr="00581931">
        <w:rPr>
          <w:rStyle w:val="libArabicChar"/>
          <w:rFonts w:hint="cs"/>
          <w:rtl/>
        </w:rPr>
        <w:t>نزلّنا</w:t>
      </w:r>
      <w:r>
        <w:rPr>
          <w:rtl/>
        </w:rPr>
        <w:t xml:space="preserve"> </w:t>
      </w:r>
      <w:r>
        <w:rPr>
          <w:rFonts w:hint="eastAsia"/>
          <w:rtl/>
        </w:rPr>
        <w:t>يہود</w:t>
      </w:r>
      <w:r>
        <w:rPr>
          <w:rtl/>
        </w:rPr>
        <w:t xml:space="preserve"> و نصاري كو اہل كتاب كے عنوان سے مخاطب كرنا اور اس بات كى تصريح كرنا كہ قرآن كريم خداوند متعال كى جانب سے</w:t>
      </w:r>
      <w:r w:rsidR="00F22EEA">
        <w:rPr>
          <w:rtl/>
        </w:rPr>
        <w:t xml:space="preserve"> ہے</w:t>
      </w:r>
      <w:r>
        <w:rPr>
          <w:rtl/>
        </w:rPr>
        <w:t>، خود قرآن پر اہل كتاب كے ايمان لانے كے ضرورى ہونے پر ايك استدلال كى حيثيت ركھتا</w:t>
      </w:r>
      <w:r w:rsidR="00F22EEA">
        <w:rPr>
          <w:rtl/>
        </w:rPr>
        <w:t xml:space="preserve"> ہے</w:t>
      </w:r>
      <w:r>
        <w:rPr>
          <w:rtl/>
        </w:rPr>
        <w:t xml:space="preserve">_ </w:t>
      </w:r>
    </w:p>
    <w:p w:rsidR="00BF6880" w:rsidRDefault="00BF6880" w:rsidP="009C4D0C">
      <w:pPr>
        <w:pStyle w:val="libNormal"/>
        <w:rPr>
          <w:rtl/>
        </w:rPr>
      </w:pPr>
      <w:r>
        <w:rPr>
          <w:rtl/>
        </w:rPr>
        <w:t>٤_ قرآن كريم پر ايمان لانا، اہل كتاب كے فرائض مي</w:t>
      </w:r>
      <w:r w:rsidR="00CA5623">
        <w:rPr>
          <w:rtl/>
        </w:rPr>
        <w:t xml:space="preserve">ں </w:t>
      </w:r>
      <w:r>
        <w:rPr>
          <w:rtl/>
        </w:rPr>
        <w:t>سے</w:t>
      </w:r>
      <w:r w:rsidR="00F22EEA">
        <w:rPr>
          <w:rtl/>
        </w:rPr>
        <w:t xml:space="preserve"> ہے</w:t>
      </w:r>
      <w:r>
        <w:rPr>
          <w:rtl/>
        </w:rPr>
        <w:t xml:space="preserve">_ </w:t>
      </w:r>
      <w:r w:rsidRPr="00581931">
        <w:rPr>
          <w:rStyle w:val="libArabicChar"/>
          <w:rFonts w:hint="eastAsia"/>
          <w:rtl/>
        </w:rPr>
        <w:t>امنوا</w:t>
      </w:r>
      <w:r w:rsidRPr="00581931">
        <w:rPr>
          <w:rStyle w:val="libArabicChar"/>
          <w:rtl/>
        </w:rPr>
        <w:t xml:space="preserve"> بما نزلنا</w:t>
      </w:r>
      <w:r>
        <w:rPr>
          <w:rtl/>
        </w:rPr>
        <w:t xml:space="preserve"> </w:t>
      </w:r>
    </w:p>
    <w:p w:rsidR="00BF6880" w:rsidRDefault="00BF6880" w:rsidP="009C4D0C">
      <w:pPr>
        <w:pStyle w:val="libNormal"/>
        <w:rPr>
          <w:rtl/>
        </w:rPr>
      </w:pPr>
      <w:r>
        <w:rPr>
          <w:rtl/>
        </w:rPr>
        <w:t xml:space="preserve">٥_ قرآن كريم كا تورات و انجيل كى حقانيت پر گواہى دينا_ </w:t>
      </w:r>
      <w:r w:rsidRPr="00581931">
        <w:rPr>
          <w:rStyle w:val="libArabicChar"/>
          <w:rFonts w:hint="eastAsia"/>
          <w:rtl/>
        </w:rPr>
        <w:t>امنوا</w:t>
      </w:r>
      <w:r w:rsidRPr="00581931">
        <w:rPr>
          <w:rStyle w:val="libArabicChar"/>
          <w:rtl/>
        </w:rPr>
        <w:t xml:space="preserve"> بما نزّلنا مصدقاً لما معكم</w:t>
      </w:r>
      <w:r>
        <w:rPr>
          <w:rtl/>
        </w:rPr>
        <w:t xml:space="preserve"> </w:t>
      </w:r>
    </w:p>
    <w:p w:rsidR="00BF6880" w:rsidRDefault="00BF6880" w:rsidP="009C4D0C">
      <w:pPr>
        <w:pStyle w:val="libNormal"/>
        <w:rPr>
          <w:rtl/>
        </w:rPr>
      </w:pPr>
      <w:r>
        <w:rPr>
          <w:rtl/>
        </w:rPr>
        <w:t xml:space="preserve">٦_ زمانہ نزول قرآن تك تورات و انجيل كا تحريف سے محفوظ ہونا_ </w:t>
      </w:r>
      <w:r w:rsidRPr="00581931">
        <w:rPr>
          <w:rStyle w:val="libArabicChar"/>
          <w:rFonts w:hint="eastAsia"/>
          <w:rtl/>
        </w:rPr>
        <w:t>بما</w:t>
      </w:r>
      <w:r w:rsidRPr="00581931">
        <w:rPr>
          <w:rStyle w:val="libArabicChar"/>
          <w:rtl/>
        </w:rPr>
        <w:t xml:space="preserve"> نزلّنا مصدقاً لما معكم</w:t>
      </w:r>
      <w:r>
        <w:rPr>
          <w:rtl/>
        </w:rPr>
        <w:t xml:space="preserve"> ''مامعكم''سے وہى تورات و انجيل مراد</w:t>
      </w:r>
      <w:r w:rsidR="00F22EEA">
        <w:rPr>
          <w:rtl/>
        </w:rPr>
        <w:t xml:space="preserve"> ہے</w:t>
      </w:r>
      <w:r>
        <w:rPr>
          <w:rtl/>
        </w:rPr>
        <w:t xml:space="preserve"> جو لوگو</w:t>
      </w:r>
      <w:r w:rsidR="00CA5623">
        <w:rPr>
          <w:rtl/>
        </w:rPr>
        <w:t xml:space="preserve">ں </w:t>
      </w:r>
      <w:r>
        <w:rPr>
          <w:rtl/>
        </w:rPr>
        <w:t>كى دسترس مي</w:t>
      </w:r>
      <w:r w:rsidR="00CA5623">
        <w:rPr>
          <w:rtl/>
        </w:rPr>
        <w:t xml:space="preserve">ں </w:t>
      </w:r>
      <w:r>
        <w:rPr>
          <w:rtl/>
        </w:rPr>
        <w:t>تھي_ قرآن كريم نے اسكى تصديق كى</w:t>
      </w:r>
      <w:r w:rsidR="00F22EEA">
        <w:rPr>
          <w:rtl/>
        </w:rPr>
        <w:t xml:space="preserve"> ہے</w:t>
      </w:r>
      <w:r>
        <w:rPr>
          <w:rtl/>
        </w:rPr>
        <w:t xml:space="preserve"> اور اسكى حقانيت پر گواہى دى</w:t>
      </w:r>
      <w:r w:rsidR="00F22EEA">
        <w:rPr>
          <w:rtl/>
        </w:rPr>
        <w:t xml:space="preserve"> ہے</w:t>
      </w:r>
      <w:r>
        <w:rPr>
          <w:rtl/>
        </w:rPr>
        <w:t xml:space="preserve">_ </w:t>
      </w:r>
    </w:p>
    <w:p w:rsidR="00BF6880" w:rsidRDefault="00BF6880" w:rsidP="009C4D0C">
      <w:pPr>
        <w:pStyle w:val="libNormal"/>
        <w:rPr>
          <w:rtl/>
        </w:rPr>
      </w:pPr>
      <w:r>
        <w:rPr>
          <w:rtl/>
        </w:rPr>
        <w:t>٧_ قرآن كا نزول، تورات و انجيل كى حقانيت پر گواہ و دليل</w:t>
      </w:r>
      <w:r w:rsidR="00F22EEA">
        <w:rPr>
          <w:rtl/>
        </w:rPr>
        <w:t xml:space="preserve"> ہے</w:t>
      </w:r>
      <w:r>
        <w:rPr>
          <w:rtl/>
        </w:rPr>
        <w:t xml:space="preserve">_ </w:t>
      </w:r>
      <w:r w:rsidRPr="00581931">
        <w:rPr>
          <w:rStyle w:val="libArabicChar"/>
          <w:rFonts w:hint="eastAsia"/>
          <w:rtl/>
        </w:rPr>
        <w:t>نزلنا</w:t>
      </w:r>
      <w:r w:rsidRPr="00581931">
        <w:rPr>
          <w:rStyle w:val="libArabicChar"/>
          <w:rtl/>
        </w:rPr>
        <w:t xml:space="preserve"> مصدقاً لما معكم</w:t>
      </w:r>
      <w:r>
        <w:rPr>
          <w:rtl/>
        </w:rPr>
        <w:t xml:space="preserve"> </w:t>
      </w:r>
      <w:r>
        <w:rPr>
          <w:rFonts w:hint="eastAsia"/>
          <w:rtl/>
        </w:rPr>
        <w:t>قرآن</w:t>
      </w:r>
      <w:r>
        <w:rPr>
          <w:rtl/>
        </w:rPr>
        <w:t xml:space="preserve"> كا مصدّق ہونا ہوسكتا</w:t>
      </w:r>
      <w:r w:rsidR="00F22EEA">
        <w:rPr>
          <w:rtl/>
        </w:rPr>
        <w:t xml:space="preserve"> ہے</w:t>
      </w:r>
      <w:r>
        <w:rPr>
          <w:rtl/>
        </w:rPr>
        <w:t xml:space="preserve"> اس معنى مي</w:t>
      </w:r>
      <w:r w:rsidR="00CA5623">
        <w:rPr>
          <w:rtl/>
        </w:rPr>
        <w:t xml:space="preserve">ں </w:t>
      </w:r>
      <w:r>
        <w:rPr>
          <w:rtl/>
        </w:rPr>
        <w:t>ہو كہ قرآن كا نزول، تورات و انجيل كى حقانيت كے دلائل مي</w:t>
      </w:r>
      <w:r w:rsidR="00CA5623">
        <w:rPr>
          <w:rtl/>
        </w:rPr>
        <w:t xml:space="preserve">ں </w:t>
      </w:r>
      <w:r>
        <w:rPr>
          <w:rtl/>
        </w:rPr>
        <w:t>سے</w:t>
      </w:r>
      <w:r w:rsidR="00F22EEA">
        <w:rPr>
          <w:rtl/>
        </w:rPr>
        <w:t xml:space="preserve"> ہے</w:t>
      </w:r>
      <w:r>
        <w:rPr>
          <w:rtl/>
        </w:rPr>
        <w:t>_ كيونكہ ان دونو</w:t>
      </w:r>
      <w:r w:rsidR="00CA5623">
        <w:rPr>
          <w:rtl/>
        </w:rPr>
        <w:t xml:space="preserve">ں </w:t>
      </w:r>
      <w:r>
        <w:rPr>
          <w:rtl/>
        </w:rPr>
        <w:t>كتابو</w:t>
      </w:r>
      <w:r w:rsidR="00CA5623">
        <w:rPr>
          <w:rtl/>
        </w:rPr>
        <w:t xml:space="preserve">ں </w:t>
      </w:r>
      <w:r>
        <w:rPr>
          <w:rtl/>
        </w:rPr>
        <w:t>مي</w:t>
      </w:r>
      <w:r w:rsidR="00CA5623">
        <w:rPr>
          <w:rtl/>
        </w:rPr>
        <w:t xml:space="preserve">ں </w:t>
      </w:r>
      <w:r>
        <w:rPr>
          <w:rtl/>
        </w:rPr>
        <w:t xml:space="preserve">قرآن كے نزول كا وعدہ ديا گياتھا_ </w:t>
      </w:r>
    </w:p>
    <w:p w:rsidR="00BF6880" w:rsidRDefault="00BF6880" w:rsidP="009C4D0C">
      <w:pPr>
        <w:pStyle w:val="libNormal"/>
        <w:rPr>
          <w:rtl/>
        </w:rPr>
      </w:pPr>
      <w:r>
        <w:rPr>
          <w:rtl/>
        </w:rPr>
        <w:t>٨_ تورات و انجيل مي</w:t>
      </w:r>
      <w:r w:rsidR="00CA5623">
        <w:rPr>
          <w:rtl/>
        </w:rPr>
        <w:t xml:space="preserve">ں </w:t>
      </w:r>
      <w:r>
        <w:rPr>
          <w:rtl/>
        </w:rPr>
        <w:t xml:space="preserve">، بعثت پيغمبر(ص) اور نزول قرآن كى بشارت كا موجود ہونا_ </w:t>
      </w:r>
      <w:r w:rsidRPr="00581931">
        <w:rPr>
          <w:rStyle w:val="libArabicChar"/>
          <w:rFonts w:hint="eastAsia"/>
          <w:rtl/>
        </w:rPr>
        <w:t>نزلنا</w:t>
      </w:r>
      <w:r w:rsidRPr="00581931">
        <w:rPr>
          <w:rStyle w:val="libArabicChar"/>
          <w:rtl/>
        </w:rPr>
        <w:t xml:space="preserve"> مصدقاً لما معكم</w:t>
      </w:r>
      <w:r>
        <w:rPr>
          <w:rtl/>
        </w:rPr>
        <w:t xml:space="preserve"> </w:t>
      </w:r>
    </w:p>
    <w:p w:rsidR="00BF6880" w:rsidRDefault="00BF6880" w:rsidP="009C4D0C">
      <w:pPr>
        <w:pStyle w:val="libNormal"/>
        <w:rPr>
          <w:rtl/>
        </w:rPr>
      </w:pPr>
      <w:r>
        <w:rPr>
          <w:rtl/>
        </w:rPr>
        <w:t>٩_ تورات و انجيل كى سچائي او ر درستى كى تائيد قرآن كريم كى طرف سے ہونا، قرآن كى حقانيت كى علامت</w:t>
      </w:r>
      <w:r w:rsidR="00F22EEA">
        <w:rPr>
          <w:rtl/>
        </w:rPr>
        <w:t xml:space="preserve"> ہے</w:t>
      </w:r>
      <w:r>
        <w:rPr>
          <w:rtl/>
        </w:rPr>
        <w:t xml:space="preserve"> اور اس سے اہل كتاب كو اس پر ايمان لانے كى راہنمائي ہوتى</w:t>
      </w:r>
      <w:r w:rsidR="00F22EEA">
        <w:rPr>
          <w:rtl/>
        </w:rPr>
        <w:t xml:space="preserve"> ہے</w:t>
      </w:r>
      <w:r>
        <w:rPr>
          <w:rtl/>
        </w:rPr>
        <w:t xml:space="preserve">_ </w:t>
      </w:r>
      <w:r w:rsidRPr="00581931">
        <w:rPr>
          <w:rStyle w:val="libArabicChar"/>
          <w:rFonts w:hint="eastAsia"/>
          <w:rtl/>
        </w:rPr>
        <w:t>امنوا</w:t>
      </w:r>
      <w:r w:rsidRPr="00581931">
        <w:rPr>
          <w:rStyle w:val="libArabicChar"/>
          <w:rtl/>
        </w:rPr>
        <w:t xml:space="preserve"> بما نزلنا مصدقاً لما معكم</w:t>
      </w:r>
      <w:r>
        <w:rPr>
          <w:rtl/>
        </w:rPr>
        <w:t xml:space="preserve"> </w:t>
      </w:r>
      <w:r>
        <w:rPr>
          <w:rFonts w:hint="eastAsia"/>
          <w:rtl/>
        </w:rPr>
        <w:t>اہل</w:t>
      </w:r>
      <w:r>
        <w:rPr>
          <w:rtl/>
        </w:rPr>
        <w:t xml:space="preserve"> كتاب كو ايمان كى دعوت دينے كے بعد جملہ ''مصدقاً لما معكم''حقانيت قرآن اور اس پر ايمان لانے كے ضرورى ہونے پر ايك دليل كى حيثيت ركھتا</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١٠_ خداوند متعال كا اہل كتاب كو، قرآن كريم پر ايمان نہ لانے كى صورت مي</w:t>
      </w:r>
      <w:r w:rsidR="00CA5623">
        <w:rPr>
          <w:rtl/>
        </w:rPr>
        <w:t xml:space="preserve">ں </w:t>
      </w:r>
      <w:r w:rsidR="00BF6880">
        <w:rPr>
          <w:rtl/>
        </w:rPr>
        <w:t>ان كى انسانيت كے مسخ ہوجانے كے بارے مي</w:t>
      </w:r>
      <w:r w:rsidR="00CA5623">
        <w:rPr>
          <w:rtl/>
        </w:rPr>
        <w:t xml:space="preserve">ں </w:t>
      </w:r>
      <w:r w:rsidR="00BF6880">
        <w:rPr>
          <w:rtl/>
        </w:rPr>
        <w:t xml:space="preserve">خبردار كرنا_ </w:t>
      </w:r>
      <w:r w:rsidR="00BF6880" w:rsidRPr="00581931">
        <w:rPr>
          <w:rStyle w:val="libArabicChar"/>
          <w:rFonts w:hint="eastAsia"/>
          <w:rtl/>
        </w:rPr>
        <w:t>امنوا</w:t>
      </w:r>
      <w:r w:rsidR="00BF6880" w:rsidRPr="00581931">
        <w:rPr>
          <w:rStyle w:val="libArabicChar"/>
          <w:rtl/>
        </w:rPr>
        <w:t xml:space="preserve"> ... من قبل ان نطمس وجو</w:t>
      </w:r>
      <w:r w:rsidR="00FF574A" w:rsidRPr="00022012">
        <w:rPr>
          <w:rStyle w:val="libArabicChar"/>
          <w:rFonts w:hint="cs"/>
          <w:rtl/>
        </w:rPr>
        <w:t>ه</w:t>
      </w:r>
      <w:r w:rsidR="00BF6880" w:rsidRPr="00581931">
        <w:rPr>
          <w:rStyle w:val="libArabicChar"/>
          <w:rFonts w:hint="cs"/>
          <w:rtl/>
        </w:rPr>
        <w:t>ا</w:t>
      </w:r>
      <w:r w:rsidR="00BF6880" w:rsidRPr="00581931">
        <w:rPr>
          <w:rStyle w:val="libArabicChar"/>
          <w:rtl/>
        </w:rPr>
        <w:t xml:space="preserve">ً فنردّ </w:t>
      </w:r>
      <w:r w:rsidR="00FF574A" w:rsidRPr="00022012">
        <w:rPr>
          <w:rStyle w:val="libArabicChar"/>
          <w:rFonts w:hint="cs"/>
          <w:rtl/>
        </w:rPr>
        <w:t>ه</w:t>
      </w:r>
      <w:r w:rsidR="00BF6880" w:rsidRPr="00581931">
        <w:rPr>
          <w:rStyle w:val="libArabicChar"/>
          <w:rFonts w:hint="cs"/>
          <w:rtl/>
        </w:rPr>
        <w:t>ا</w:t>
      </w:r>
      <w:r w:rsidR="00BF6880" w:rsidRPr="00581931">
        <w:rPr>
          <w:rStyle w:val="libArabicChar"/>
          <w:rtl/>
        </w:rPr>
        <w:t xml:space="preserve"> </w:t>
      </w:r>
      <w:r w:rsidR="00BF6880" w:rsidRPr="00581931">
        <w:rPr>
          <w:rStyle w:val="libArabicChar"/>
          <w:rFonts w:hint="cs"/>
          <w:rtl/>
        </w:rPr>
        <w:t>على</w:t>
      </w:r>
      <w:r w:rsidR="00BF6880" w:rsidRPr="00581931">
        <w:rPr>
          <w:rStyle w:val="libArabicChar"/>
          <w:rtl/>
        </w:rPr>
        <w:t xml:space="preserve"> </w:t>
      </w:r>
      <w:r w:rsidR="00BF6880" w:rsidRPr="00581931">
        <w:rPr>
          <w:rStyle w:val="libArabicChar"/>
          <w:rFonts w:hint="cs"/>
          <w:rtl/>
        </w:rPr>
        <w:t>ادبار</w:t>
      </w:r>
      <w:r w:rsidR="00FF574A" w:rsidRPr="00022012">
        <w:rPr>
          <w:rStyle w:val="libArabicChar"/>
          <w:rFonts w:hint="cs"/>
          <w:rtl/>
        </w:rPr>
        <w:t>ه</w:t>
      </w:r>
      <w:r w:rsidR="00BF6880" w:rsidRPr="00581931">
        <w:rPr>
          <w:rStyle w:val="libArabicChar"/>
          <w:rFonts w:hint="cs"/>
          <w:rtl/>
        </w:rPr>
        <w:t>ا</w:t>
      </w:r>
      <w:r w:rsidR="00BF6880" w:rsidRPr="00581931">
        <w:rPr>
          <w:rStyle w:val="libArabicChar"/>
          <w:rtl/>
        </w:rPr>
        <w:t xml:space="preserve"> </w:t>
      </w:r>
      <w:r w:rsidR="00BF6880" w:rsidRPr="00581931">
        <w:rPr>
          <w:rStyle w:val="libArabicChar"/>
          <w:rFonts w:hint="cs"/>
          <w:rtl/>
        </w:rPr>
        <w:t>او</w:t>
      </w:r>
      <w:r w:rsidR="00BF6880" w:rsidRPr="00581931">
        <w:rPr>
          <w:rStyle w:val="libArabicChar"/>
          <w:rtl/>
        </w:rPr>
        <w:t xml:space="preserve"> </w:t>
      </w:r>
      <w:r w:rsidR="00BF6880" w:rsidRPr="00581931">
        <w:rPr>
          <w:rStyle w:val="libArabicChar"/>
          <w:rFonts w:hint="cs"/>
          <w:rtl/>
        </w:rPr>
        <w:t>نلعن</w:t>
      </w:r>
      <w:r w:rsidR="00FF574A" w:rsidRPr="00022012">
        <w:rPr>
          <w:rStyle w:val="libArabicChar"/>
          <w:rFonts w:hint="cs"/>
          <w:rtl/>
        </w:rPr>
        <w:t>ه</w:t>
      </w:r>
      <w:r w:rsidR="00BF6880" w:rsidRPr="00581931">
        <w:rPr>
          <w:rStyle w:val="libArabicChar"/>
          <w:rFonts w:hint="cs"/>
          <w:rtl/>
        </w:rPr>
        <w:t>م</w:t>
      </w:r>
      <w:r w:rsidR="00BF6880">
        <w:rPr>
          <w:rtl/>
        </w:rPr>
        <w:t xml:space="preserve"> ''طمس''كا معنى كسى چيز كے اثر كو مٹانا اور نابود كرنا</w:t>
      </w:r>
      <w:r w:rsidR="00F22EEA">
        <w:rPr>
          <w:rtl/>
        </w:rPr>
        <w:t xml:space="preserve"> ہے</w:t>
      </w:r>
      <w:r w:rsidR="00BF6880">
        <w:rPr>
          <w:rtl/>
        </w:rPr>
        <w:t>_ اور ''وجہ''سے مراد چہرہ</w:t>
      </w:r>
      <w:r w:rsidR="00F22EEA">
        <w:rPr>
          <w:rtl/>
        </w:rPr>
        <w:t xml:space="preserve"> ہے</w:t>
      </w:r>
      <w:r w:rsidR="00BF6880">
        <w:rPr>
          <w:rtl/>
        </w:rPr>
        <w:t>_ اور ''وجوہ''سے افراد انسان مراد ہي</w:t>
      </w:r>
      <w:r w:rsidR="00CA5623">
        <w:rPr>
          <w:rtl/>
        </w:rPr>
        <w:t xml:space="preserve">ں </w:t>
      </w:r>
      <w:r w:rsidR="00BF6880">
        <w:rPr>
          <w:rtl/>
        </w:rPr>
        <w:t>چونكہ ''ھم'' كى ضمير اسكى طرف پلٹ رہى</w:t>
      </w:r>
      <w:r w:rsidR="00F22EEA">
        <w:rPr>
          <w:rtl/>
        </w:rPr>
        <w:t xml:space="preserve"> ہے</w:t>
      </w:r>
      <w:r w:rsidR="00BF6880">
        <w:rPr>
          <w:rtl/>
        </w:rPr>
        <w:t>_ البتہ يہ ان كے انسانى تشخص كے لحاظ سے</w:t>
      </w:r>
      <w:r w:rsidR="00F22EEA">
        <w:rPr>
          <w:rtl/>
        </w:rPr>
        <w:t xml:space="preserve"> ہے</w:t>
      </w:r>
      <w:r w:rsidR="00BF6880">
        <w:rPr>
          <w:rtl/>
        </w:rPr>
        <w:t xml:space="preserve"> نہ كہ ان كے بدن و جسم كے اعتبار سے_ </w:t>
      </w:r>
    </w:p>
    <w:p w:rsidR="00BF6880" w:rsidRDefault="00BF6880" w:rsidP="009C4D0C">
      <w:pPr>
        <w:pStyle w:val="libNormal"/>
        <w:rPr>
          <w:rtl/>
        </w:rPr>
      </w:pPr>
      <w:r>
        <w:rPr>
          <w:rtl/>
        </w:rPr>
        <w:t>١١_ اہل كتاب كى طرف سے انكار قرآن كا نتيجہ، معاشرتى مقام و حيثيت سے محروميت اور ذلت و رسوائي</w:t>
      </w:r>
      <w:r w:rsidR="00F22EEA">
        <w:rPr>
          <w:rtl/>
        </w:rPr>
        <w:t xml:space="preserve"> ہے</w:t>
      </w:r>
      <w:r>
        <w:rPr>
          <w:rtl/>
        </w:rPr>
        <w:t xml:space="preserve">_ </w:t>
      </w:r>
    </w:p>
    <w:p w:rsidR="00BF6880" w:rsidRDefault="00BF6880" w:rsidP="009C4D0C">
      <w:pPr>
        <w:pStyle w:val="libNormal"/>
        <w:rPr>
          <w:rtl/>
        </w:rPr>
      </w:pPr>
      <w:r w:rsidRPr="00581931">
        <w:rPr>
          <w:rStyle w:val="libArabicChar"/>
          <w:rFonts w:hint="eastAsia"/>
          <w:rtl/>
        </w:rPr>
        <w:t>امنوا</w:t>
      </w:r>
      <w:r w:rsidRPr="00581931">
        <w:rPr>
          <w:rStyle w:val="libArabicChar"/>
          <w:rtl/>
        </w:rPr>
        <w:t xml:space="preserve"> ... من قبل ان نطمس وجو</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فنردّ</w:t>
      </w:r>
      <w:r w:rsidRPr="00581931">
        <w:rPr>
          <w:rStyle w:val="libArabicChar"/>
          <w:rtl/>
        </w:rPr>
        <w:t xml:space="preserve"> </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على</w:t>
      </w:r>
      <w:r w:rsidRPr="00581931">
        <w:rPr>
          <w:rStyle w:val="libArabicChar"/>
          <w:rtl/>
        </w:rPr>
        <w:t xml:space="preserve"> </w:t>
      </w:r>
      <w:r w:rsidRPr="00581931">
        <w:rPr>
          <w:rStyle w:val="libArabicChar"/>
          <w:rFonts w:hint="cs"/>
          <w:rtl/>
        </w:rPr>
        <w:t>ادبار</w:t>
      </w:r>
      <w:r w:rsidR="00FF574A" w:rsidRPr="00022012">
        <w:rPr>
          <w:rStyle w:val="libArabicChar"/>
          <w:rFonts w:hint="cs"/>
          <w:rtl/>
        </w:rPr>
        <w:t>ه</w:t>
      </w:r>
      <w:r w:rsidRPr="00581931">
        <w:rPr>
          <w:rStyle w:val="libArabicChar"/>
          <w:rFonts w:hint="cs"/>
          <w:rtl/>
        </w:rPr>
        <w:t>ا</w:t>
      </w:r>
      <w:r>
        <w:rPr>
          <w:rtl/>
        </w:rPr>
        <w:t xml:space="preserve"> </w:t>
      </w:r>
      <w:r>
        <w:rPr>
          <w:rFonts w:hint="eastAsia"/>
          <w:rtl/>
        </w:rPr>
        <w:t>يہ</w:t>
      </w:r>
      <w:r>
        <w:rPr>
          <w:rtl/>
        </w:rPr>
        <w:t xml:space="preserve"> اس احتمال كى بنا پر</w:t>
      </w:r>
      <w:r w:rsidR="00F22EEA">
        <w:rPr>
          <w:rtl/>
        </w:rPr>
        <w:t xml:space="preserve"> ہے</w:t>
      </w:r>
      <w:r>
        <w:rPr>
          <w:rtl/>
        </w:rPr>
        <w:t xml:space="preserve"> كہ ''وجوہ''سے وجاہت مراد ہو_ پس ''فنردّھا''كا معنى يہ</w:t>
      </w:r>
      <w:r w:rsidR="00F22EEA">
        <w:rPr>
          <w:rtl/>
        </w:rPr>
        <w:t xml:space="preserve"> ہے</w:t>
      </w:r>
      <w:r>
        <w:rPr>
          <w:rtl/>
        </w:rPr>
        <w:t xml:space="preserve"> كہ ان كى وجاہت، ذلت و رسوائي مي</w:t>
      </w:r>
      <w:r w:rsidR="00CA5623">
        <w:rPr>
          <w:rtl/>
        </w:rPr>
        <w:t xml:space="preserve">ں </w:t>
      </w:r>
      <w:r>
        <w:rPr>
          <w:rtl/>
        </w:rPr>
        <w:t xml:space="preserve">تبديل ہوجائے گي_ </w:t>
      </w:r>
    </w:p>
    <w:p w:rsidR="00BF6880" w:rsidRDefault="00BF6880" w:rsidP="009C4D0C">
      <w:pPr>
        <w:pStyle w:val="libNormal"/>
        <w:rPr>
          <w:rtl/>
        </w:rPr>
      </w:pPr>
      <w:r>
        <w:rPr>
          <w:rtl/>
        </w:rPr>
        <w:t>١٢_ قرآن كريم كے بارے مي</w:t>
      </w:r>
      <w:r w:rsidR="00CA5623">
        <w:rPr>
          <w:rtl/>
        </w:rPr>
        <w:t xml:space="preserve">ں </w:t>
      </w:r>
      <w:r>
        <w:rPr>
          <w:rtl/>
        </w:rPr>
        <w:t>كفر و انكار كا نتيجہ، شخصيت كا مسخ ہونا اور فكر و عقيدے مي</w:t>
      </w:r>
      <w:r w:rsidR="00CA5623">
        <w:rPr>
          <w:rtl/>
        </w:rPr>
        <w:t xml:space="preserve">ں </w:t>
      </w:r>
      <w:r>
        <w:rPr>
          <w:rtl/>
        </w:rPr>
        <w:t>انحراف پيدا ہونا</w:t>
      </w:r>
      <w:r w:rsidR="00F22EEA">
        <w:rPr>
          <w:rtl/>
        </w:rPr>
        <w:t xml:space="preserve"> ہے</w:t>
      </w:r>
      <w:r>
        <w:rPr>
          <w:rtl/>
        </w:rPr>
        <w:t xml:space="preserve">_ </w:t>
      </w:r>
    </w:p>
    <w:p w:rsidR="00BF6880" w:rsidRDefault="00BF6880" w:rsidP="009C4D0C">
      <w:pPr>
        <w:pStyle w:val="libNormal"/>
        <w:rPr>
          <w:rtl/>
        </w:rPr>
      </w:pPr>
      <w:r w:rsidRPr="00581931">
        <w:rPr>
          <w:rStyle w:val="libArabicChar"/>
          <w:rFonts w:hint="eastAsia"/>
          <w:rtl/>
        </w:rPr>
        <w:t>امنوا</w:t>
      </w:r>
      <w:r w:rsidRPr="00581931">
        <w:rPr>
          <w:rStyle w:val="libArabicChar"/>
          <w:rtl/>
        </w:rPr>
        <w:t xml:space="preserve"> ... من قبل ان نطمس وجو</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فنردّ</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على</w:t>
      </w:r>
      <w:r w:rsidRPr="00581931">
        <w:rPr>
          <w:rStyle w:val="libArabicChar"/>
          <w:rtl/>
        </w:rPr>
        <w:t xml:space="preserve"> </w:t>
      </w:r>
      <w:r w:rsidRPr="00581931">
        <w:rPr>
          <w:rStyle w:val="libArabicChar"/>
          <w:rFonts w:hint="cs"/>
          <w:rtl/>
        </w:rPr>
        <w:t>ادبار</w:t>
      </w:r>
      <w:r w:rsidR="00FF574A" w:rsidRPr="00022012">
        <w:rPr>
          <w:rStyle w:val="libArabicChar"/>
          <w:rFonts w:hint="cs"/>
          <w:rtl/>
        </w:rPr>
        <w:t>ه</w:t>
      </w:r>
      <w:r w:rsidRPr="00581931">
        <w:rPr>
          <w:rStyle w:val="libArabicChar"/>
          <w:rFonts w:hint="cs"/>
          <w:rtl/>
        </w:rPr>
        <w:t>ا</w:t>
      </w:r>
      <w:r>
        <w:rPr>
          <w:rtl/>
        </w:rPr>
        <w:t xml:space="preserve"> ''وجوہ''اس اعتبار سے كہ انسان كے تمام حواس اس مي</w:t>
      </w:r>
      <w:r w:rsidR="00CA5623">
        <w:rPr>
          <w:rtl/>
        </w:rPr>
        <w:t xml:space="preserve">ں </w:t>
      </w:r>
      <w:r>
        <w:rPr>
          <w:rtl/>
        </w:rPr>
        <w:t>جمع ہي</w:t>
      </w:r>
      <w:r w:rsidR="00CA5623">
        <w:rPr>
          <w:rtl/>
        </w:rPr>
        <w:t xml:space="preserve">ں </w:t>
      </w:r>
      <w:r>
        <w:rPr>
          <w:rtl/>
        </w:rPr>
        <w:t>فہم و ادراك سے كنايہ بن سكتا</w:t>
      </w:r>
      <w:r w:rsidR="00F22EEA">
        <w:rPr>
          <w:rtl/>
        </w:rPr>
        <w:t xml:space="preserve"> ہے</w:t>
      </w:r>
      <w:r>
        <w:rPr>
          <w:rtl/>
        </w:rPr>
        <w:t xml:space="preserve">_ </w:t>
      </w:r>
    </w:p>
    <w:p w:rsidR="00BF6880" w:rsidRDefault="00BF6880" w:rsidP="009C4D0C">
      <w:pPr>
        <w:pStyle w:val="libNormal"/>
        <w:rPr>
          <w:rtl/>
        </w:rPr>
      </w:pPr>
      <w:r>
        <w:rPr>
          <w:rtl/>
        </w:rPr>
        <w:t>١٣_ بعض اہل كتاب علماء و قائدين كے چہرو</w:t>
      </w:r>
      <w:r w:rsidR="00CA5623">
        <w:rPr>
          <w:rtl/>
        </w:rPr>
        <w:t xml:space="preserve">ں </w:t>
      </w:r>
      <w:r>
        <w:rPr>
          <w:rtl/>
        </w:rPr>
        <w:t xml:space="preserve">كا قيامت كے دن مسخ ہوجانا_* </w:t>
      </w:r>
      <w:r w:rsidRPr="00581931">
        <w:rPr>
          <w:rStyle w:val="libArabicChar"/>
          <w:rFonts w:hint="eastAsia"/>
          <w:rtl/>
        </w:rPr>
        <w:t>من</w:t>
      </w:r>
      <w:r w:rsidRPr="00581931">
        <w:rPr>
          <w:rStyle w:val="libArabicChar"/>
          <w:rtl/>
        </w:rPr>
        <w:t xml:space="preserve"> قبل ان نطمس وجو</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فنردّ</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على</w:t>
      </w:r>
      <w:r w:rsidRPr="00581931">
        <w:rPr>
          <w:rStyle w:val="libArabicChar"/>
          <w:rtl/>
        </w:rPr>
        <w:t xml:space="preserve"> </w:t>
      </w:r>
      <w:r w:rsidRPr="00581931">
        <w:rPr>
          <w:rStyle w:val="libArabicChar"/>
          <w:rFonts w:hint="cs"/>
          <w:rtl/>
        </w:rPr>
        <w:t>ادبار</w:t>
      </w:r>
      <w:r w:rsidR="00F60319" w:rsidRPr="00022012">
        <w:rPr>
          <w:rStyle w:val="libArabicChar"/>
          <w:rFonts w:hint="cs"/>
          <w:rtl/>
        </w:rPr>
        <w:t>ه</w:t>
      </w:r>
      <w:r w:rsidRPr="00581931">
        <w:rPr>
          <w:rStyle w:val="libArabicChar"/>
          <w:rFonts w:hint="cs"/>
          <w:rtl/>
        </w:rPr>
        <w:t>ا</w:t>
      </w:r>
      <w:r w:rsidRPr="00581931">
        <w:rPr>
          <w:rStyle w:val="libArabicChar"/>
          <w:rtl/>
        </w:rPr>
        <w:t xml:space="preserve"> </w:t>
      </w:r>
      <w:r>
        <w:rPr>
          <w:rtl/>
        </w:rPr>
        <w:t>''وجوہ''كا نكرہ ہونا ظاہر كرتا</w:t>
      </w:r>
      <w:r w:rsidR="00F22EEA">
        <w:rPr>
          <w:rtl/>
        </w:rPr>
        <w:t xml:space="preserve"> ہے</w:t>
      </w:r>
      <w:r>
        <w:rPr>
          <w:rtl/>
        </w:rPr>
        <w:t xml:space="preserve"> كہ يہ عقوبت (انسانى چہرے كا مسخ ہونا) تمام مخاطبين كيلئے نہي</w:t>
      </w:r>
      <w:r w:rsidR="00CA5623">
        <w:rPr>
          <w:rtl/>
        </w:rPr>
        <w:t xml:space="preserve">ں </w:t>
      </w:r>
      <w:r>
        <w:rPr>
          <w:rtl/>
        </w:rPr>
        <w:t>_ يہ بھى ياد ر</w:t>
      </w:r>
      <w:r w:rsidR="00F22EEA">
        <w:rPr>
          <w:rtl/>
        </w:rPr>
        <w:t xml:space="preserve"> ہے</w:t>
      </w:r>
      <w:r>
        <w:rPr>
          <w:rtl/>
        </w:rPr>
        <w:t xml:space="preserve"> كہ بعض مفسرين كے نزديك اس كا وقت قيامت كا دن</w:t>
      </w:r>
      <w:r w:rsidR="00F22EEA">
        <w:rPr>
          <w:rtl/>
        </w:rPr>
        <w:t xml:space="preserve"> ہے</w:t>
      </w:r>
      <w:r>
        <w:rPr>
          <w:rtl/>
        </w:rPr>
        <w:t xml:space="preserve">_ </w:t>
      </w:r>
    </w:p>
    <w:p w:rsidR="00BF6880" w:rsidRDefault="00BF6880" w:rsidP="009C4D0C">
      <w:pPr>
        <w:pStyle w:val="libNormal"/>
        <w:rPr>
          <w:rtl/>
        </w:rPr>
      </w:pPr>
      <w:r>
        <w:rPr>
          <w:rtl/>
        </w:rPr>
        <w:t>١٤_ خداوند متعال كا اہل كتاب كو قرآن سے كفر و انكار كى صورت مي</w:t>
      </w:r>
      <w:r w:rsidR="00CA5623">
        <w:rPr>
          <w:rtl/>
        </w:rPr>
        <w:t xml:space="preserve">ں </w:t>
      </w:r>
      <w:r>
        <w:rPr>
          <w:rtl/>
        </w:rPr>
        <w:t>لعن الہى مي</w:t>
      </w:r>
      <w:r w:rsidR="00CA5623">
        <w:rPr>
          <w:rtl/>
        </w:rPr>
        <w:t xml:space="preserve">ں </w:t>
      </w:r>
      <w:r>
        <w:rPr>
          <w:rtl/>
        </w:rPr>
        <w:t>مبتلا ہونے كے بارے مي</w:t>
      </w:r>
      <w:r w:rsidR="00CA5623">
        <w:rPr>
          <w:rtl/>
        </w:rPr>
        <w:t xml:space="preserve">ں </w:t>
      </w:r>
      <w:r>
        <w:rPr>
          <w:rtl/>
        </w:rPr>
        <w:t xml:space="preserve">خبردار كرنا_ </w:t>
      </w:r>
      <w:r w:rsidRPr="00581931">
        <w:rPr>
          <w:rStyle w:val="libArabicChar"/>
          <w:rFonts w:hint="eastAsia"/>
          <w:rtl/>
        </w:rPr>
        <w:t>يا</w:t>
      </w:r>
      <w:r w:rsidRPr="00581931">
        <w:rPr>
          <w:rStyle w:val="libArabicChar"/>
          <w:rtl/>
        </w:rPr>
        <w:t xml:space="preserve"> اي</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الذين</w:t>
      </w:r>
      <w:r w:rsidRPr="00581931">
        <w:rPr>
          <w:rStyle w:val="libArabicChar"/>
          <w:rtl/>
        </w:rPr>
        <w:t xml:space="preserve"> </w:t>
      </w:r>
      <w:r w:rsidRPr="00581931">
        <w:rPr>
          <w:rStyle w:val="libArabicChar"/>
          <w:rFonts w:hint="cs"/>
          <w:rtl/>
        </w:rPr>
        <w:t>اوتوا</w:t>
      </w:r>
      <w:r w:rsidRPr="00581931">
        <w:rPr>
          <w:rStyle w:val="libArabicChar"/>
          <w:rtl/>
        </w:rPr>
        <w:t xml:space="preserve"> </w:t>
      </w:r>
      <w:r w:rsidRPr="00581931">
        <w:rPr>
          <w:rStyle w:val="libArabicChar"/>
          <w:rFonts w:hint="cs"/>
          <w:rtl/>
        </w:rPr>
        <w:t>الكتب</w:t>
      </w:r>
      <w:r w:rsidRPr="00581931">
        <w:rPr>
          <w:rStyle w:val="libArabicChar"/>
          <w:rtl/>
        </w:rPr>
        <w:t xml:space="preserve"> ... </w:t>
      </w:r>
      <w:r w:rsidRPr="00581931">
        <w:rPr>
          <w:rStyle w:val="libArabicChar"/>
          <w:rFonts w:hint="cs"/>
          <w:rtl/>
        </w:rPr>
        <w:t>او</w:t>
      </w:r>
      <w:r w:rsidRPr="00581931">
        <w:rPr>
          <w:rStyle w:val="libArabicChar"/>
          <w:rtl/>
        </w:rPr>
        <w:t xml:space="preserve"> </w:t>
      </w:r>
      <w:r w:rsidRPr="00581931">
        <w:rPr>
          <w:rStyle w:val="libArabicChar"/>
          <w:rFonts w:hint="cs"/>
          <w:rtl/>
        </w:rPr>
        <w:t>نلعن</w:t>
      </w:r>
      <w:r w:rsidR="00FF574A" w:rsidRPr="00022012">
        <w:rPr>
          <w:rStyle w:val="libArabicChar"/>
          <w:rFonts w:hint="cs"/>
          <w:rtl/>
        </w:rPr>
        <w:t>ه</w:t>
      </w:r>
      <w:r w:rsidRPr="00581931">
        <w:rPr>
          <w:rStyle w:val="libArabicChar"/>
          <w:rFonts w:hint="cs"/>
          <w:rtl/>
        </w:rPr>
        <w:t>م</w:t>
      </w:r>
      <w:r w:rsidRPr="00581931">
        <w:rPr>
          <w:rStyle w:val="libArabicChar"/>
          <w:rtl/>
        </w:rPr>
        <w:t xml:space="preserve"> </w:t>
      </w:r>
      <w:r w:rsidRPr="00581931">
        <w:rPr>
          <w:rStyle w:val="libArabicChar"/>
          <w:rFonts w:hint="cs"/>
          <w:rtl/>
        </w:rPr>
        <w:t>كما</w:t>
      </w:r>
      <w:r w:rsidRPr="00581931">
        <w:rPr>
          <w:rStyle w:val="libArabicChar"/>
          <w:rtl/>
        </w:rPr>
        <w:t xml:space="preserve"> </w:t>
      </w:r>
      <w:r w:rsidRPr="00581931">
        <w:rPr>
          <w:rStyle w:val="libArabicChar"/>
          <w:rFonts w:hint="cs"/>
          <w:rtl/>
        </w:rPr>
        <w:t>لعنّا</w:t>
      </w:r>
      <w:r w:rsidRPr="00581931">
        <w:rPr>
          <w:rStyle w:val="libArabicChar"/>
          <w:rtl/>
        </w:rPr>
        <w:t xml:space="preserve"> </w:t>
      </w:r>
      <w:r w:rsidRPr="00581931">
        <w:rPr>
          <w:rStyle w:val="libArabicChar"/>
          <w:rFonts w:hint="cs"/>
          <w:rtl/>
        </w:rPr>
        <w:t>اصحاب</w:t>
      </w:r>
      <w:r w:rsidRPr="00581931">
        <w:rPr>
          <w:rStyle w:val="libArabicChar"/>
          <w:rtl/>
        </w:rPr>
        <w:t xml:space="preserve"> </w:t>
      </w:r>
      <w:r w:rsidRPr="00581931">
        <w:rPr>
          <w:rStyle w:val="libArabicChar"/>
          <w:rFonts w:hint="cs"/>
          <w:rtl/>
        </w:rPr>
        <w:t>السّبت</w:t>
      </w:r>
      <w:r>
        <w:rPr>
          <w:rtl/>
        </w:rPr>
        <w:t xml:space="preserve"> </w:t>
      </w:r>
    </w:p>
    <w:p w:rsidR="00BF6880" w:rsidRDefault="00BF6880" w:rsidP="009C4D0C">
      <w:pPr>
        <w:pStyle w:val="libNormal"/>
        <w:rPr>
          <w:rtl/>
        </w:rPr>
      </w:pPr>
      <w:r>
        <w:rPr>
          <w:rtl/>
        </w:rPr>
        <w:t>١٥_ اصحاب سبت كا لعنت الہى مي</w:t>
      </w:r>
      <w:r w:rsidR="00CA5623">
        <w:rPr>
          <w:rtl/>
        </w:rPr>
        <w:t xml:space="preserve">ں </w:t>
      </w:r>
      <w:r>
        <w:rPr>
          <w:rtl/>
        </w:rPr>
        <w:t xml:space="preserve">مبتلا ہونا_ </w:t>
      </w:r>
      <w:r w:rsidRPr="00581931">
        <w:rPr>
          <w:rStyle w:val="libArabicChar"/>
          <w:rFonts w:hint="eastAsia"/>
          <w:rtl/>
        </w:rPr>
        <w:t>كما</w:t>
      </w:r>
      <w:r w:rsidRPr="00581931">
        <w:rPr>
          <w:rStyle w:val="libArabicChar"/>
          <w:rtl/>
        </w:rPr>
        <w:t xml:space="preserve"> لعنّا اصحاب السّبت</w:t>
      </w:r>
      <w:r>
        <w:rPr>
          <w:rtl/>
        </w:rPr>
        <w:t xml:space="preserve"> </w:t>
      </w:r>
    </w:p>
    <w:p w:rsidR="00BF6880" w:rsidRDefault="00BF6880" w:rsidP="009C4D0C">
      <w:pPr>
        <w:pStyle w:val="libNormal"/>
        <w:rPr>
          <w:rtl/>
        </w:rPr>
      </w:pPr>
      <w:r>
        <w:rPr>
          <w:rtl/>
        </w:rPr>
        <w:t>١٦_ قرآن كريم كے بارے مي</w:t>
      </w:r>
      <w:r w:rsidR="00CA5623">
        <w:rPr>
          <w:rtl/>
        </w:rPr>
        <w:t xml:space="preserve">ں </w:t>
      </w:r>
      <w:r>
        <w:rPr>
          <w:rtl/>
        </w:rPr>
        <w:t>كفر اختيار كرنے والے لوگو</w:t>
      </w:r>
      <w:r w:rsidR="00CA5623">
        <w:rPr>
          <w:rtl/>
        </w:rPr>
        <w:t xml:space="preserve">ں </w:t>
      </w:r>
      <w:r>
        <w:rPr>
          <w:rtl/>
        </w:rPr>
        <w:t>كا اسى لعنت مي</w:t>
      </w:r>
      <w:r w:rsidR="00CA5623">
        <w:rPr>
          <w:rtl/>
        </w:rPr>
        <w:t xml:space="preserve">ں </w:t>
      </w:r>
      <w:r>
        <w:rPr>
          <w:rtl/>
        </w:rPr>
        <w:t xml:space="preserve">مبتلا ہونے كے خطرے سے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دوچار</w:t>
      </w:r>
      <w:r w:rsidR="00BF6880">
        <w:rPr>
          <w:rtl/>
        </w:rPr>
        <w:t xml:space="preserve"> ہونا كہ جس مي</w:t>
      </w:r>
      <w:r w:rsidR="00CA5623">
        <w:rPr>
          <w:rtl/>
        </w:rPr>
        <w:t xml:space="preserve">ں </w:t>
      </w:r>
      <w:r w:rsidR="00BF6880">
        <w:rPr>
          <w:rtl/>
        </w:rPr>
        <w:t xml:space="preserve">اصحاب سبت مبتلا ہوئے تھے_ </w:t>
      </w:r>
      <w:r w:rsidR="00BF6880" w:rsidRPr="00581931">
        <w:rPr>
          <w:rStyle w:val="libArabicChar"/>
          <w:rFonts w:hint="eastAsia"/>
          <w:rtl/>
        </w:rPr>
        <w:t>امنوا</w:t>
      </w:r>
      <w:r w:rsidR="00BF6880" w:rsidRPr="00581931">
        <w:rPr>
          <w:rStyle w:val="libArabicChar"/>
          <w:rtl/>
        </w:rPr>
        <w:t xml:space="preserve"> ... او نلعن</w:t>
      </w:r>
      <w:r w:rsidR="00FF574A" w:rsidRPr="00022012">
        <w:rPr>
          <w:rStyle w:val="libArabicChar"/>
          <w:rFonts w:hint="cs"/>
          <w:rtl/>
        </w:rPr>
        <w:t>ه</w:t>
      </w:r>
      <w:r w:rsidR="00BF6880" w:rsidRPr="00581931">
        <w:rPr>
          <w:rStyle w:val="libArabicChar"/>
          <w:rFonts w:hint="cs"/>
          <w:rtl/>
        </w:rPr>
        <w:t>م</w:t>
      </w:r>
      <w:r w:rsidR="00BF6880" w:rsidRPr="00581931">
        <w:rPr>
          <w:rStyle w:val="libArabicChar"/>
          <w:rtl/>
        </w:rPr>
        <w:t xml:space="preserve"> </w:t>
      </w:r>
      <w:r w:rsidR="00BF6880" w:rsidRPr="00581931">
        <w:rPr>
          <w:rStyle w:val="libArabicChar"/>
          <w:rFonts w:hint="cs"/>
          <w:rtl/>
        </w:rPr>
        <w:t>كما</w:t>
      </w:r>
      <w:r w:rsidR="00BF6880" w:rsidRPr="00581931">
        <w:rPr>
          <w:rStyle w:val="libArabicChar"/>
          <w:rtl/>
        </w:rPr>
        <w:t xml:space="preserve"> </w:t>
      </w:r>
      <w:r w:rsidR="00BF6880" w:rsidRPr="00581931">
        <w:rPr>
          <w:rStyle w:val="libArabicChar"/>
          <w:rFonts w:hint="cs"/>
          <w:rtl/>
        </w:rPr>
        <w:t>لعنّا</w:t>
      </w:r>
      <w:r w:rsidR="00BF6880" w:rsidRPr="00581931">
        <w:rPr>
          <w:rStyle w:val="libArabicChar"/>
          <w:rtl/>
        </w:rPr>
        <w:t xml:space="preserve"> </w:t>
      </w:r>
      <w:r w:rsidR="00BF6880" w:rsidRPr="00581931">
        <w:rPr>
          <w:rStyle w:val="libArabicChar"/>
          <w:rFonts w:hint="cs"/>
          <w:rtl/>
        </w:rPr>
        <w:t>اصحاب</w:t>
      </w:r>
      <w:r w:rsidR="00BF6880" w:rsidRPr="00581931">
        <w:rPr>
          <w:rStyle w:val="libArabicChar"/>
          <w:rtl/>
        </w:rPr>
        <w:t xml:space="preserve"> </w:t>
      </w:r>
      <w:r w:rsidR="00BF6880" w:rsidRPr="00581931">
        <w:rPr>
          <w:rStyle w:val="libArabicChar"/>
          <w:rFonts w:hint="cs"/>
          <w:rtl/>
        </w:rPr>
        <w:t>السبت</w:t>
      </w:r>
      <w:r w:rsidR="00BF6880">
        <w:rPr>
          <w:rtl/>
        </w:rPr>
        <w:t xml:space="preserve"> </w:t>
      </w:r>
    </w:p>
    <w:p w:rsidR="00BF6880" w:rsidRPr="00581931" w:rsidRDefault="00BF6880" w:rsidP="009C4D0C">
      <w:pPr>
        <w:pStyle w:val="libNormal"/>
        <w:rPr>
          <w:rStyle w:val="libArabicChar"/>
          <w:rtl/>
        </w:rPr>
      </w:pPr>
      <w:r>
        <w:rPr>
          <w:rtl/>
        </w:rPr>
        <w:t>١٧_ لعنت الہى كے گوناگو</w:t>
      </w:r>
      <w:r w:rsidR="00CA5623">
        <w:rPr>
          <w:rtl/>
        </w:rPr>
        <w:t xml:space="preserve">ں </w:t>
      </w:r>
      <w:r>
        <w:rPr>
          <w:rtl/>
        </w:rPr>
        <w:t>اور متفاوت نمونے اور مثالي</w:t>
      </w:r>
      <w:r w:rsidR="00CA5623">
        <w:rPr>
          <w:rtl/>
        </w:rPr>
        <w:t xml:space="preserve">ں </w:t>
      </w:r>
      <w:r>
        <w:rPr>
          <w:rtl/>
        </w:rPr>
        <w:t xml:space="preserve">_ </w:t>
      </w:r>
      <w:r w:rsidRPr="00581931">
        <w:rPr>
          <w:rStyle w:val="libArabicChar"/>
          <w:rFonts w:hint="eastAsia"/>
          <w:rtl/>
        </w:rPr>
        <w:t>لعن</w:t>
      </w:r>
      <w:r w:rsidR="00FF574A" w:rsidRPr="00022012">
        <w:rPr>
          <w:rStyle w:val="libArabicChar"/>
          <w:rFonts w:hint="cs"/>
          <w:rtl/>
        </w:rPr>
        <w:t>ه</w:t>
      </w:r>
      <w:r w:rsidRPr="00581931">
        <w:rPr>
          <w:rStyle w:val="libArabicChar"/>
          <w:rFonts w:hint="cs"/>
          <w:rtl/>
        </w:rPr>
        <w:t>م</w:t>
      </w:r>
      <w:r w:rsidRPr="00581931">
        <w:rPr>
          <w:rStyle w:val="libArabicChar"/>
          <w:rtl/>
        </w:rPr>
        <w:t xml:space="preserve"> الله ... فلايؤمنون ... او نلعن</w:t>
      </w:r>
      <w:r w:rsidR="00FF574A" w:rsidRPr="00022012">
        <w:rPr>
          <w:rStyle w:val="libArabicChar"/>
          <w:rFonts w:hint="cs"/>
          <w:rtl/>
        </w:rPr>
        <w:t>ه</w:t>
      </w:r>
      <w:r w:rsidRPr="00581931">
        <w:rPr>
          <w:rStyle w:val="libArabicChar"/>
          <w:rFonts w:hint="cs"/>
          <w:rtl/>
        </w:rPr>
        <w:t>م</w:t>
      </w:r>
      <w:r w:rsidRPr="00581931">
        <w:rPr>
          <w:rStyle w:val="libArabicChar"/>
          <w:rtl/>
        </w:rPr>
        <w:t xml:space="preserve"> </w:t>
      </w:r>
      <w:r w:rsidRPr="00581931">
        <w:rPr>
          <w:rStyle w:val="libArabicChar"/>
          <w:rFonts w:hint="cs"/>
          <w:rtl/>
        </w:rPr>
        <w:t>كما</w:t>
      </w:r>
      <w:r w:rsidRPr="00581931">
        <w:rPr>
          <w:rStyle w:val="libArabicChar"/>
          <w:rtl/>
        </w:rPr>
        <w:t xml:space="preserve"> </w:t>
      </w:r>
      <w:r w:rsidRPr="00581931">
        <w:rPr>
          <w:rStyle w:val="libArabicChar"/>
          <w:rFonts w:hint="cs"/>
          <w:rtl/>
        </w:rPr>
        <w:t>لعنّا</w:t>
      </w:r>
      <w:r w:rsidRPr="00581931">
        <w:rPr>
          <w:rStyle w:val="libArabicChar"/>
          <w:rtl/>
        </w:rPr>
        <w:t xml:space="preserve"> </w:t>
      </w:r>
      <w:r w:rsidRPr="00581931">
        <w:rPr>
          <w:rStyle w:val="libArabicChar"/>
          <w:rFonts w:hint="cs"/>
          <w:rtl/>
        </w:rPr>
        <w:t>اصحاب</w:t>
      </w:r>
      <w:r w:rsidRPr="00581931">
        <w:rPr>
          <w:rStyle w:val="libArabicChar"/>
          <w:rtl/>
        </w:rPr>
        <w:t xml:space="preserve"> </w:t>
      </w:r>
      <w:r w:rsidRPr="00581931">
        <w:rPr>
          <w:rStyle w:val="libArabicChar"/>
          <w:rFonts w:hint="cs"/>
          <w:rtl/>
        </w:rPr>
        <w:t>السّبت</w:t>
      </w:r>
      <w:r w:rsidRPr="00581931">
        <w:rPr>
          <w:rStyle w:val="libArabicChar"/>
          <w:rtl/>
        </w:rPr>
        <w:t xml:space="preserve"> </w:t>
      </w:r>
    </w:p>
    <w:p w:rsidR="00BF6880" w:rsidRDefault="00BF6880" w:rsidP="009C4D0C">
      <w:pPr>
        <w:pStyle w:val="libNormal"/>
        <w:rPr>
          <w:rtl/>
        </w:rPr>
      </w:pPr>
      <w:r>
        <w:rPr>
          <w:rtl/>
        </w:rPr>
        <w:t>١٨_ اصحاب سبت كى آپ بيتى (بندرو</w:t>
      </w:r>
      <w:r w:rsidR="00CA5623">
        <w:rPr>
          <w:rtl/>
        </w:rPr>
        <w:t xml:space="preserve">ں </w:t>
      </w:r>
      <w:r>
        <w:rPr>
          <w:rtl/>
        </w:rPr>
        <w:t>كى شكل مي</w:t>
      </w:r>
      <w:r w:rsidR="00CA5623">
        <w:rPr>
          <w:rtl/>
        </w:rPr>
        <w:t xml:space="preserve">ں </w:t>
      </w:r>
      <w:r>
        <w:rPr>
          <w:rtl/>
        </w:rPr>
        <w:t>مسخ ہونا) اہل كتاب كے كافرين و منكرين قرآن كيلئے ايك عبرت و نصيحت</w:t>
      </w:r>
      <w:r w:rsidR="00F22EEA">
        <w:rPr>
          <w:rtl/>
        </w:rPr>
        <w:t xml:space="preserve"> ہے</w:t>
      </w:r>
      <w:r>
        <w:rPr>
          <w:rtl/>
        </w:rPr>
        <w:t xml:space="preserve">_ </w:t>
      </w:r>
      <w:r w:rsidRPr="00581931">
        <w:rPr>
          <w:rStyle w:val="libArabicChar"/>
          <w:rFonts w:hint="eastAsia"/>
          <w:rtl/>
        </w:rPr>
        <w:t>او</w:t>
      </w:r>
      <w:r w:rsidRPr="00581931">
        <w:rPr>
          <w:rStyle w:val="libArabicChar"/>
          <w:rtl/>
        </w:rPr>
        <w:t xml:space="preserve"> نلعن</w:t>
      </w:r>
      <w:r w:rsidR="00FF574A" w:rsidRPr="00022012">
        <w:rPr>
          <w:rStyle w:val="libArabicChar"/>
          <w:rFonts w:hint="cs"/>
          <w:rtl/>
        </w:rPr>
        <w:t>ه</w:t>
      </w:r>
      <w:r w:rsidRPr="00581931">
        <w:rPr>
          <w:rStyle w:val="libArabicChar"/>
          <w:rFonts w:hint="cs"/>
          <w:rtl/>
        </w:rPr>
        <w:t>م</w:t>
      </w:r>
      <w:r w:rsidRPr="00581931">
        <w:rPr>
          <w:rStyle w:val="libArabicChar"/>
          <w:rtl/>
        </w:rPr>
        <w:t xml:space="preserve"> </w:t>
      </w:r>
      <w:r w:rsidRPr="00581931">
        <w:rPr>
          <w:rStyle w:val="libArabicChar"/>
          <w:rFonts w:hint="cs"/>
          <w:rtl/>
        </w:rPr>
        <w:t>كما</w:t>
      </w:r>
      <w:r w:rsidRPr="00581931">
        <w:rPr>
          <w:rStyle w:val="libArabicChar"/>
          <w:rtl/>
        </w:rPr>
        <w:t xml:space="preserve"> </w:t>
      </w:r>
      <w:r w:rsidRPr="00581931">
        <w:rPr>
          <w:rStyle w:val="libArabicChar"/>
          <w:rFonts w:hint="cs"/>
          <w:rtl/>
        </w:rPr>
        <w:t>لعنّا</w:t>
      </w:r>
      <w:r w:rsidRPr="00581931">
        <w:rPr>
          <w:rStyle w:val="libArabicChar"/>
          <w:rtl/>
        </w:rPr>
        <w:t xml:space="preserve"> </w:t>
      </w:r>
      <w:r w:rsidRPr="00581931">
        <w:rPr>
          <w:rStyle w:val="libArabicChar"/>
          <w:rFonts w:hint="cs"/>
          <w:rtl/>
        </w:rPr>
        <w:t>اصحاب</w:t>
      </w:r>
      <w:r w:rsidRPr="00581931">
        <w:rPr>
          <w:rStyle w:val="libArabicChar"/>
          <w:rtl/>
        </w:rPr>
        <w:t xml:space="preserve"> </w:t>
      </w:r>
      <w:r w:rsidRPr="00581931">
        <w:rPr>
          <w:rStyle w:val="libArabicChar"/>
          <w:rFonts w:hint="cs"/>
          <w:rtl/>
        </w:rPr>
        <w:t>السّبت</w:t>
      </w:r>
      <w:r>
        <w:rPr>
          <w:rtl/>
        </w:rPr>
        <w:t xml:space="preserve"> </w:t>
      </w:r>
    </w:p>
    <w:p w:rsidR="00BF6880" w:rsidRDefault="00BF6880" w:rsidP="009C4D0C">
      <w:pPr>
        <w:pStyle w:val="libNormal"/>
        <w:rPr>
          <w:rtl/>
        </w:rPr>
      </w:pPr>
      <w:r>
        <w:rPr>
          <w:rtl/>
        </w:rPr>
        <w:t xml:space="preserve">١٩_ امرو قضائے الہى كا ناقابل تخلف ہونا_ </w:t>
      </w:r>
      <w:r w:rsidRPr="00581931">
        <w:rPr>
          <w:rStyle w:val="libArabicChar"/>
          <w:rFonts w:hint="eastAsia"/>
          <w:rtl/>
        </w:rPr>
        <w:t>و</w:t>
      </w:r>
      <w:r w:rsidRPr="00581931">
        <w:rPr>
          <w:rStyle w:val="libArabicChar"/>
          <w:rtl/>
        </w:rPr>
        <w:t xml:space="preserve"> كان امر الله مفعولاً</w:t>
      </w:r>
      <w:r>
        <w:rPr>
          <w:rtl/>
        </w:rPr>
        <w:t xml:space="preserve"> </w:t>
      </w:r>
    </w:p>
    <w:p w:rsidR="00BF6880" w:rsidRPr="00581931" w:rsidRDefault="00BF6880" w:rsidP="009C4D0C">
      <w:pPr>
        <w:pStyle w:val="libNormal"/>
        <w:rPr>
          <w:rStyle w:val="libArabicChar"/>
          <w:rtl/>
        </w:rPr>
      </w:pPr>
      <w:r>
        <w:rPr>
          <w:rtl/>
        </w:rPr>
        <w:t>٢٠_ قرآن كريم كے منكر كفار كا مسخ ہونا يا ان كا لعنت مي</w:t>
      </w:r>
      <w:r w:rsidR="00CA5623">
        <w:rPr>
          <w:rtl/>
        </w:rPr>
        <w:t xml:space="preserve">ں </w:t>
      </w:r>
      <w:r>
        <w:rPr>
          <w:rtl/>
        </w:rPr>
        <w:t>گرفتار ہونا سنت الہى</w:t>
      </w:r>
      <w:r w:rsidR="00F22EEA">
        <w:rPr>
          <w:rtl/>
        </w:rPr>
        <w:t xml:space="preserve"> ہے</w:t>
      </w:r>
      <w:r>
        <w:rPr>
          <w:rtl/>
        </w:rPr>
        <w:t xml:space="preserve">_ </w:t>
      </w:r>
      <w:r w:rsidRPr="00581931">
        <w:rPr>
          <w:rStyle w:val="libArabicChar"/>
          <w:rFonts w:hint="eastAsia"/>
          <w:rtl/>
        </w:rPr>
        <w:t>من</w:t>
      </w:r>
      <w:r w:rsidRPr="00581931">
        <w:rPr>
          <w:rStyle w:val="libArabicChar"/>
          <w:rtl/>
        </w:rPr>
        <w:t xml:space="preserve"> قبل ان نطمس وجو</w:t>
      </w:r>
      <w:r w:rsidR="00FF574A" w:rsidRPr="00022012">
        <w:rPr>
          <w:rStyle w:val="libArabicChar"/>
          <w:rFonts w:hint="cs"/>
          <w:rtl/>
        </w:rPr>
        <w:t>ه</w:t>
      </w:r>
      <w:r w:rsidRPr="00581931">
        <w:rPr>
          <w:rStyle w:val="libArabicChar"/>
          <w:rFonts w:hint="cs"/>
          <w:rtl/>
        </w:rPr>
        <w:t>اً</w:t>
      </w:r>
      <w:r w:rsidRPr="00581931">
        <w:rPr>
          <w:rStyle w:val="libArabicChar"/>
          <w:rtl/>
        </w:rPr>
        <w:t xml:space="preserve"> ... </w:t>
      </w:r>
      <w:r w:rsidRPr="00581931">
        <w:rPr>
          <w:rStyle w:val="libArabicChar"/>
          <w:rFonts w:hint="cs"/>
          <w:rtl/>
        </w:rPr>
        <w:t>او</w:t>
      </w:r>
      <w:r w:rsidRPr="00581931">
        <w:rPr>
          <w:rStyle w:val="libArabicChar"/>
          <w:rtl/>
        </w:rPr>
        <w:t xml:space="preserve"> </w:t>
      </w:r>
      <w:r w:rsidRPr="00581931">
        <w:rPr>
          <w:rStyle w:val="libArabicChar"/>
          <w:rFonts w:hint="cs"/>
          <w:rtl/>
        </w:rPr>
        <w:t>نلعن</w:t>
      </w:r>
      <w:r w:rsidR="00FF574A" w:rsidRPr="00022012">
        <w:rPr>
          <w:rStyle w:val="libArabicChar"/>
          <w:rFonts w:hint="cs"/>
          <w:rtl/>
        </w:rPr>
        <w:t>ه</w:t>
      </w:r>
      <w:r w:rsidRPr="00581931">
        <w:rPr>
          <w:rStyle w:val="libArabicChar"/>
          <w:rFonts w:hint="cs"/>
          <w:rtl/>
        </w:rPr>
        <w:t>م</w:t>
      </w:r>
      <w:r w:rsidRPr="00581931">
        <w:rPr>
          <w:rStyle w:val="libArabicChar"/>
          <w:rtl/>
        </w:rPr>
        <w:t xml:space="preserve"> ... </w:t>
      </w:r>
      <w:r w:rsidRPr="00581931">
        <w:rPr>
          <w:rStyle w:val="libArabicChar"/>
          <w:rFonts w:hint="cs"/>
          <w:rtl/>
        </w:rPr>
        <w:t>و</w:t>
      </w:r>
      <w:r w:rsidRPr="00581931">
        <w:rPr>
          <w:rStyle w:val="libArabicChar"/>
          <w:rtl/>
        </w:rPr>
        <w:t xml:space="preserve"> </w:t>
      </w:r>
      <w:r w:rsidRPr="00581931">
        <w:rPr>
          <w:rStyle w:val="libArabicChar"/>
          <w:rFonts w:hint="cs"/>
          <w:rtl/>
        </w:rPr>
        <w:t>كان</w:t>
      </w:r>
      <w:r w:rsidRPr="00581931">
        <w:rPr>
          <w:rStyle w:val="libArabicChar"/>
          <w:rtl/>
        </w:rPr>
        <w:t xml:space="preserve"> </w:t>
      </w:r>
      <w:r w:rsidRPr="00581931">
        <w:rPr>
          <w:rStyle w:val="libArabicChar"/>
          <w:rFonts w:hint="cs"/>
          <w:rtl/>
        </w:rPr>
        <w:t>امر</w:t>
      </w:r>
      <w:r w:rsidRPr="00581931">
        <w:rPr>
          <w:rStyle w:val="libArabicChar"/>
          <w:rtl/>
        </w:rPr>
        <w:t xml:space="preserve"> </w:t>
      </w:r>
      <w:r w:rsidRPr="00581931">
        <w:rPr>
          <w:rStyle w:val="libArabicChar"/>
          <w:rFonts w:hint="cs"/>
          <w:rtl/>
        </w:rPr>
        <w:t>الله</w:t>
      </w:r>
      <w:r w:rsidRPr="00581931">
        <w:rPr>
          <w:rStyle w:val="libArabicChar"/>
          <w:rtl/>
        </w:rPr>
        <w:t xml:space="preserve"> </w:t>
      </w:r>
      <w:r w:rsidRPr="00581931">
        <w:rPr>
          <w:rStyle w:val="libArabicChar"/>
          <w:rFonts w:hint="cs"/>
          <w:rtl/>
        </w:rPr>
        <w:t>مفعولاً</w:t>
      </w:r>
      <w:r w:rsidRPr="00581931">
        <w:rPr>
          <w:rStyle w:val="libArabicChar"/>
          <w:rtl/>
        </w:rPr>
        <w:t xml:space="preserve"> </w:t>
      </w:r>
    </w:p>
    <w:p w:rsidR="00BF6880" w:rsidRDefault="00BF6880" w:rsidP="009C4D0C">
      <w:pPr>
        <w:pStyle w:val="libNormal"/>
        <w:rPr>
          <w:rtl/>
        </w:rPr>
      </w:pPr>
      <w:r>
        <w:rPr>
          <w:rtl/>
        </w:rPr>
        <w:t>٢١_ اہل كتاب مي</w:t>
      </w:r>
      <w:r w:rsidR="00CA5623">
        <w:rPr>
          <w:rtl/>
        </w:rPr>
        <w:t xml:space="preserve">ں </w:t>
      </w:r>
      <w:r>
        <w:rPr>
          <w:rtl/>
        </w:rPr>
        <w:t>سے قرآن كريم كے منكرين و كفار كا مسخ ہونا يا ان پر لعنت ايك حتمى اور ناقابل تخلف فيصلہ</w:t>
      </w:r>
      <w:r w:rsidR="00F22EEA">
        <w:rPr>
          <w:rtl/>
        </w:rPr>
        <w:t xml:space="preserve"> ہے</w:t>
      </w:r>
      <w:r>
        <w:rPr>
          <w:rtl/>
        </w:rPr>
        <w:t xml:space="preserve">_ </w:t>
      </w:r>
      <w:r w:rsidRPr="00581931">
        <w:rPr>
          <w:rStyle w:val="libArabicChar"/>
          <w:rFonts w:hint="eastAsia"/>
          <w:rtl/>
        </w:rPr>
        <w:t>يا</w:t>
      </w:r>
      <w:r w:rsidRPr="00581931">
        <w:rPr>
          <w:rStyle w:val="libArabicChar"/>
          <w:rtl/>
        </w:rPr>
        <w:t xml:space="preserve"> اي</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الذين</w:t>
      </w:r>
      <w:r w:rsidRPr="00581931">
        <w:rPr>
          <w:rStyle w:val="libArabicChar"/>
          <w:rtl/>
        </w:rPr>
        <w:t xml:space="preserve"> </w:t>
      </w:r>
      <w:r w:rsidRPr="00581931">
        <w:rPr>
          <w:rStyle w:val="libArabicChar"/>
          <w:rFonts w:hint="cs"/>
          <w:rtl/>
        </w:rPr>
        <w:t>اوتوا</w:t>
      </w:r>
      <w:r w:rsidRPr="00581931">
        <w:rPr>
          <w:rStyle w:val="libArabicChar"/>
          <w:rtl/>
        </w:rPr>
        <w:t xml:space="preserve"> </w:t>
      </w:r>
      <w:r w:rsidRPr="00581931">
        <w:rPr>
          <w:rStyle w:val="libArabicChar"/>
          <w:rFonts w:hint="cs"/>
          <w:rtl/>
        </w:rPr>
        <w:t>الكتاب</w:t>
      </w:r>
      <w:r w:rsidRPr="00581931">
        <w:rPr>
          <w:rStyle w:val="libArabicChar"/>
          <w:rtl/>
        </w:rPr>
        <w:t xml:space="preserve"> </w:t>
      </w:r>
      <w:r w:rsidRPr="00581931">
        <w:rPr>
          <w:rStyle w:val="libArabicChar"/>
          <w:rFonts w:hint="cs"/>
          <w:rtl/>
        </w:rPr>
        <w:t>امنوا</w:t>
      </w:r>
      <w:r w:rsidRPr="00581931">
        <w:rPr>
          <w:rStyle w:val="libArabicChar"/>
          <w:rtl/>
        </w:rPr>
        <w:t xml:space="preserve"> ... </w:t>
      </w:r>
      <w:r w:rsidRPr="00581931">
        <w:rPr>
          <w:rStyle w:val="libArabicChar"/>
          <w:rFonts w:hint="cs"/>
          <w:rtl/>
        </w:rPr>
        <w:t>من</w:t>
      </w:r>
      <w:r w:rsidRPr="00581931">
        <w:rPr>
          <w:rStyle w:val="libArabicChar"/>
          <w:rtl/>
        </w:rPr>
        <w:t xml:space="preserve"> </w:t>
      </w:r>
      <w:r w:rsidRPr="00581931">
        <w:rPr>
          <w:rStyle w:val="libArabicChar"/>
          <w:rFonts w:hint="cs"/>
          <w:rtl/>
        </w:rPr>
        <w:t>قبل</w:t>
      </w:r>
      <w:r w:rsidRPr="00581931">
        <w:rPr>
          <w:rStyle w:val="libArabicChar"/>
          <w:rtl/>
        </w:rPr>
        <w:t xml:space="preserve"> </w:t>
      </w:r>
      <w:r w:rsidRPr="00581931">
        <w:rPr>
          <w:rStyle w:val="libArabicChar"/>
          <w:rFonts w:hint="cs"/>
          <w:rtl/>
        </w:rPr>
        <w:t>ان</w:t>
      </w:r>
      <w:r w:rsidRPr="00581931">
        <w:rPr>
          <w:rStyle w:val="libArabicChar"/>
          <w:rtl/>
        </w:rPr>
        <w:t xml:space="preserve"> </w:t>
      </w:r>
      <w:r w:rsidRPr="00581931">
        <w:rPr>
          <w:rStyle w:val="libArabicChar"/>
          <w:rFonts w:hint="cs"/>
          <w:rtl/>
        </w:rPr>
        <w:t>نطمس</w:t>
      </w:r>
      <w:r w:rsidRPr="00581931">
        <w:rPr>
          <w:rStyle w:val="libArabicChar"/>
          <w:rtl/>
        </w:rPr>
        <w:t xml:space="preserve"> ... </w:t>
      </w:r>
      <w:r w:rsidRPr="00581931">
        <w:rPr>
          <w:rStyle w:val="libArabicChar"/>
          <w:rFonts w:hint="cs"/>
          <w:rtl/>
        </w:rPr>
        <w:t>و</w:t>
      </w:r>
      <w:r w:rsidRPr="00581931">
        <w:rPr>
          <w:rStyle w:val="libArabicChar"/>
          <w:rtl/>
        </w:rPr>
        <w:t xml:space="preserve"> </w:t>
      </w:r>
      <w:r w:rsidRPr="00581931">
        <w:rPr>
          <w:rStyle w:val="libArabicChar"/>
          <w:rFonts w:hint="cs"/>
          <w:rtl/>
        </w:rPr>
        <w:t>كان</w:t>
      </w:r>
      <w:r w:rsidRPr="00581931">
        <w:rPr>
          <w:rStyle w:val="libArabicChar"/>
          <w:rtl/>
        </w:rPr>
        <w:t xml:space="preserve"> </w:t>
      </w:r>
      <w:r w:rsidRPr="00581931">
        <w:rPr>
          <w:rStyle w:val="libArabicChar"/>
          <w:rFonts w:hint="cs"/>
          <w:rtl/>
        </w:rPr>
        <w:t>امر</w:t>
      </w:r>
      <w:r w:rsidRPr="00581931">
        <w:rPr>
          <w:rStyle w:val="libArabicChar"/>
          <w:rtl/>
        </w:rPr>
        <w:t xml:space="preserve"> </w:t>
      </w:r>
      <w:r w:rsidRPr="00581931">
        <w:rPr>
          <w:rStyle w:val="libArabicChar"/>
          <w:rFonts w:hint="cs"/>
          <w:rtl/>
        </w:rPr>
        <w:t>الله</w:t>
      </w:r>
      <w:r w:rsidRPr="00581931">
        <w:rPr>
          <w:rStyle w:val="libArabicChar"/>
          <w:rtl/>
        </w:rPr>
        <w:t xml:space="preserve"> </w:t>
      </w:r>
      <w:r w:rsidRPr="00581931">
        <w:rPr>
          <w:rStyle w:val="libArabicChar"/>
          <w:rFonts w:hint="cs"/>
          <w:rtl/>
        </w:rPr>
        <w:t>مفعولاً</w:t>
      </w:r>
      <w:r>
        <w:rPr>
          <w:rtl/>
        </w:rPr>
        <w:t xml:space="preserve"> </w:t>
      </w:r>
    </w:p>
    <w:p w:rsidR="00BF6880" w:rsidRDefault="00BF6880" w:rsidP="009C4D0C">
      <w:pPr>
        <w:pStyle w:val="libNormal"/>
        <w:rPr>
          <w:rtl/>
        </w:rPr>
      </w:pPr>
      <w:r>
        <w:rPr>
          <w:rtl/>
        </w:rPr>
        <w:t>٢٢_ قرآن كريم پر اہل كتاب كا ايمان نہ لانا، ان كى ابدى گمراہى اور عدم سعادت كا راستہ ہموار كرتا</w:t>
      </w:r>
      <w:r w:rsidR="00F22EEA">
        <w:rPr>
          <w:rtl/>
        </w:rPr>
        <w:t xml:space="preserve"> ہے</w:t>
      </w:r>
      <w:r>
        <w:rPr>
          <w:rtl/>
        </w:rPr>
        <w:t xml:space="preserve">_ </w:t>
      </w:r>
    </w:p>
    <w:p w:rsidR="00BF6880" w:rsidRDefault="00BF6880" w:rsidP="009C4D0C">
      <w:pPr>
        <w:pStyle w:val="libNormal"/>
        <w:rPr>
          <w:rtl/>
        </w:rPr>
      </w:pPr>
      <w:r w:rsidRPr="00581931">
        <w:rPr>
          <w:rStyle w:val="libArabicChar"/>
          <w:rFonts w:hint="eastAsia"/>
          <w:rtl/>
        </w:rPr>
        <w:t>من</w:t>
      </w:r>
      <w:r w:rsidRPr="00581931">
        <w:rPr>
          <w:rStyle w:val="libArabicChar"/>
          <w:rtl/>
        </w:rPr>
        <w:t xml:space="preserve"> قبل ان نطمس وجو</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فنردّ</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على</w:t>
      </w:r>
      <w:r w:rsidRPr="00581931">
        <w:rPr>
          <w:rStyle w:val="libArabicChar"/>
          <w:rtl/>
        </w:rPr>
        <w:t xml:space="preserve"> </w:t>
      </w:r>
      <w:r w:rsidRPr="00581931">
        <w:rPr>
          <w:rStyle w:val="libArabicChar"/>
          <w:rFonts w:hint="cs"/>
          <w:rtl/>
        </w:rPr>
        <w:t>ادبار</w:t>
      </w:r>
      <w:r w:rsidR="00FF574A" w:rsidRPr="00022012">
        <w:rPr>
          <w:rStyle w:val="libArabicChar"/>
          <w:rFonts w:hint="cs"/>
          <w:rtl/>
        </w:rPr>
        <w:t>ه</w:t>
      </w:r>
      <w:r w:rsidRPr="00581931">
        <w:rPr>
          <w:rStyle w:val="libArabicChar"/>
          <w:rFonts w:hint="cs"/>
          <w:rtl/>
        </w:rPr>
        <w:t>ا</w:t>
      </w:r>
      <w:r>
        <w:rPr>
          <w:rtl/>
        </w:rPr>
        <w:t xml:space="preserve"> </w:t>
      </w:r>
      <w:r>
        <w:rPr>
          <w:rFonts w:hint="eastAsia"/>
          <w:rtl/>
        </w:rPr>
        <w:t>امام</w:t>
      </w:r>
      <w:r>
        <w:rPr>
          <w:rtl/>
        </w:rPr>
        <w:t xml:space="preserve"> باقر(ع) نے مذكورہ آيت كى تفسير مي</w:t>
      </w:r>
      <w:r w:rsidR="00CA5623">
        <w:rPr>
          <w:rtl/>
        </w:rPr>
        <w:t xml:space="preserve">ں </w:t>
      </w:r>
      <w:r>
        <w:rPr>
          <w:rtl/>
        </w:rPr>
        <w:t xml:space="preserve">فرمايا: </w:t>
      </w:r>
      <w:r w:rsidRPr="00581931">
        <w:rPr>
          <w:rStyle w:val="libArabicChar"/>
          <w:rtl/>
        </w:rPr>
        <w:t>نطمس</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عن</w:t>
      </w:r>
      <w:r w:rsidRPr="00581931">
        <w:rPr>
          <w:rStyle w:val="libArabicChar"/>
          <w:rtl/>
        </w:rPr>
        <w:t xml:space="preserve"> </w:t>
      </w:r>
      <w:r w:rsidRPr="00581931">
        <w:rPr>
          <w:rStyle w:val="libArabicChar"/>
          <w:rFonts w:hint="cs"/>
          <w:rtl/>
        </w:rPr>
        <w:t>ال</w:t>
      </w:r>
      <w:r w:rsidR="00FF574A" w:rsidRPr="00022012">
        <w:rPr>
          <w:rStyle w:val="libArabicChar"/>
          <w:rFonts w:hint="cs"/>
          <w:rtl/>
        </w:rPr>
        <w:t>ه</w:t>
      </w:r>
      <w:r w:rsidRPr="00581931">
        <w:rPr>
          <w:rStyle w:val="libArabicChar"/>
          <w:rFonts w:hint="cs"/>
          <w:rtl/>
        </w:rPr>
        <w:t>دي</w:t>
      </w:r>
      <w:r w:rsidRPr="00581931">
        <w:rPr>
          <w:rStyle w:val="libArabicChar"/>
          <w:rtl/>
        </w:rPr>
        <w:t xml:space="preserve"> </w:t>
      </w:r>
      <w:r w:rsidRPr="00581931">
        <w:rPr>
          <w:rStyle w:val="libArabicChar"/>
          <w:rFonts w:hint="cs"/>
          <w:rtl/>
        </w:rPr>
        <w:t>فنردّ</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على</w:t>
      </w:r>
      <w:r w:rsidRPr="00581931">
        <w:rPr>
          <w:rStyle w:val="libArabicChar"/>
          <w:rtl/>
        </w:rPr>
        <w:t xml:space="preserve"> </w:t>
      </w:r>
      <w:r w:rsidRPr="00581931">
        <w:rPr>
          <w:rStyle w:val="libArabicChar"/>
          <w:rFonts w:hint="cs"/>
          <w:rtl/>
        </w:rPr>
        <w:t>ادبار</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فى</w:t>
      </w:r>
      <w:r w:rsidRPr="00581931">
        <w:rPr>
          <w:rStyle w:val="libArabicChar"/>
          <w:rtl/>
        </w:rPr>
        <w:t xml:space="preserve"> </w:t>
      </w:r>
      <w:r w:rsidRPr="00581931">
        <w:rPr>
          <w:rStyle w:val="libArabicChar"/>
          <w:rFonts w:hint="cs"/>
          <w:rtl/>
        </w:rPr>
        <w:t>ضلالت</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ذمّاً</w:t>
      </w:r>
      <w:r w:rsidRPr="00581931">
        <w:rPr>
          <w:rStyle w:val="libArabicChar"/>
          <w:rtl/>
        </w:rPr>
        <w:t xml:space="preserve"> </w:t>
      </w:r>
      <w:r w:rsidRPr="00581931">
        <w:rPr>
          <w:rStyle w:val="libArabicChar"/>
          <w:rFonts w:hint="cs"/>
          <w:rtl/>
        </w:rPr>
        <w:t>ل</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بان</w:t>
      </w:r>
      <w:r w:rsidR="00FF574A" w:rsidRPr="00022012">
        <w:rPr>
          <w:rStyle w:val="libArabicChar"/>
          <w:rFonts w:hint="cs"/>
          <w:rtl/>
        </w:rPr>
        <w:t>ه</w:t>
      </w:r>
      <w:r w:rsidRPr="00581931">
        <w:rPr>
          <w:rStyle w:val="libArabicChar"/>
          <w:rFonts w:hint="cs"/>
          <w:rtl/>
        </w:rPr>
        <w:t>ّا</w:t>
      </w:r>
      <w:r w:rsidRPr="00581931">
        <w:rPr>
          <w:rStyle w:val="libArabicChar"/>
          <w:rtl/>
        </w:rPr>
        <w:t xml:space="preserve"> </w:t>
      </w:r>
      <w:r w:rsidRPr="00581931">
        <w:rPr>
          <w:rStyle w:val="libArabicChar"/>
          <w:rFonts w:hint="cs"/>
          <w:rtl/>
        </w:rPr>
        <w:t>لاتفلح</w:t>
      </w:r>
      <w:r w:rsidRPr="00581931">
        <w:rPr>
          <w:rStyle w:val="libArabicChar"/>
          <w:rtl/>
        </w:rPr>
        <w:t xml:space="preserve"> </w:t>
      </w:r>
      <w:r w:rsidRPr="00581931">
        <w:rPr>
          <w:rStyle w:val="libArabicChar"/>
          <w:rFonts w:hint="cs"/>
          <w:rtl/>
        </w:rPr>
        <w:t>ابداً</w:t>
      </w:r>
      <w:r w:rsidRPr="00581931">
        <w:rPr>
          <w:rStyle w:val="libArabicChar"/>
          <w:rtl/>
        </w:rPr>
        <w:t xml:space="preserve"> </w:t>
      </w:r>
      <w:r w:rsidRPr="00022012">
        <w:rPr>
          <w:rStyle w:val="libFootnotenumChar"/>
          <w:rtl/>
        </w:rPr>
        <w:t>(١)</w:t>
      </w:r>
      <w:r>
        <w:rPr>
          <w:rtl/>
        </w:rPr>
        <w:t>مراد يہ</w:t>
      </w:r>
      <w:r w:rsidR="00F22EEA">
        <w:rPr>
          <w:rtl/>
        </w:rPr>
        <w:t xml:space="preserve"> ہے</w:t>
      </w:r>
      <w:r>
        <w:rPr>
          <w:rtl/>
        </w:rPr>
        <w:t xml:space="preserve"> كہ ہم ان كو ہدايت سے دور كردي</w:t>
      </w:r>
      <w:r w:rsidR="00CA5623">
        <w:rPr>
          <w:rtl/>
        </w:rPr>
        <w:t xml:space="preserve">ں </w:t>
      </w:r>
      <w:r>
        <w:rPr>
          <w:rtl/>
        </w:rPr>
        <w:t>گے اور ان كى مذمت كرتے ہوئے انہي</w:t>
      </w:r>
      <w:r w:rsidR="00CA5623">
        <w:rPr>
          <w:rtl/>
        </w:rPr>
        <w:t xml:space="preserve">ں </w:t>
      </w:r>
      <w:r>
        <w:rPr>
          <w:rtl/>
        </w:rPr>
        <w:t>گمراہى كى طرف پلٹا دي</w:t>
      </w:r>
      <w:r w:rsidR="00CA5623">
        <w:rPr>
          <w:rtl/>
        </w:rPr>
        <w:t xml:space="preserve">ں </w:t>
      </w:r>
      <w:r>
        <w:rPr>
          <w:rtl/>
        </w:rPr>
        <w:t>گے كہ وہ كبھى كامياب نہ ہوپائ</w:t>
      </w:r>
      <w:r>
        <w:rPr>
          <w:rFonts w:hint="eastAsia"/>
          <w:rtl/>
        </w:rPr>
        <w:t>ي</w:t>
      </w:r>
      <w:r w:rsidR="00CA5623">
        <w:rPr>
          <w:rFonts w:hint="eastAsia"/>
          <w:rtl/>
        </w:rPr>
        <w:t xml:space="preserve">ں </w:t>
      </w:r>
      <w:r>
        <w:rPr>
          <w:rtl/>
        </w:rPr>
        <w:t xml:space="preserve">گے_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(ص) انجيل مي</w:t>
      </w:r>
      <w:r w:rsidR="00CA5623">
        <w:rPr>
          <w:rtl/>
        </w:rPr>
        <w:t xml:space="preserve">ں </w:t>
      </w:r>
      <w:r>
        <w:rPr>
          <w:rtl/>
        </w:rPr>
        <w:t>٨;آنحضرت(ص) تورات مي</w:t>
      </w:r>
      <w:r w:rsidR="00CA5623">
        <w:rPr>
          <w:rtl/>
        </w:rPr>
        <w:t xml:space="preserve">ں </w:t>
      </w:r>
      <w:r>
        <w:rPr>
          <w:rtl/>
        </w:rPr>
        <w:t xml:space="preserve">٨ </w:t>
      </w:r>
    </w:p>
    <w:p w:rsidR="00BF6880" w:rsidRDefault="00BF6880" w:rsidP="009C4D0C">
      <w:pPr>
        <w:pStyle w:val="libNormal"/>
        <w:rPr>
          <w:rtl/>
        </w:rPr>
      </w:pPr>
      <w:r>
        <w:rPr>
          <w:rFonts w:hint="eastAsia"/>
          <w:rtl/>
        </w:rPr>
        <w:t>اتحاد</w:t>
      </w:r>
      <w:r>
        <w:rPr>
          <w:rtl/>
        </w:rPr>
        <w:t xml:space="preserve">: </w:t>
      </w:r>
      <w:r>
        <w:rPr>
          <w:rFonts w:hint="eastAsia"/>
          <w:rtl/>
        </w:rPr>
        <w:t>اتحاد</w:t>
      </w:r>
      <w:r>
        <w:rPr>
          <w:rtl/>
        </w:rPr>
        <w:t xml:space="preserve"> كى اہميت ٢ </w:t>
      </w:r>
    </w:p>
    <w:p w:rsidR="00BF6880" w:rsidRDefault="00BF6880" w:rsidP="009C4D0C">
      <w:pPr>
        <w:pStyle w:val="libNormal"/>
        <w:rPr>
          <w:rtl/>
        </w:rPr>
      </w:pPr>
      <w:r>
        <w:rPr>
          <w:rFonts w:hint="eastAsia"/>
          <w:rtl/>
        </w:rPr>
        <w:t>اديان</w:t>
      </w:r>
      <w:r>
        <w:rPr>
          <w:rtl/>
        </w:rPr>
        <w:t xml:space="preserve">: </w:t>
      </w:r>
      <w:r>
        <w:rPr>
          <w:rFonts w:hint="eastAsia"/>
          <w:rtl/>
        </w:rPr>
        <w:t>اديان</w:t>
      </w:r>
      <w:r>
        <w:rPr>
          <w:rtl/>
        </w:rPr>
        <w:t xml:space="preserve"> كے پيروكارو</w:t>
      </w:r>
      <w:r w:rsidR="00CA5623">
        <w:rPr>
          <w:rtl/>
        </w:rPr>
        <w:t xml:space="preserve">ں </w:t>
      </w:r>
      <w:r>
        <w:rPr>
          <w:rtl/>
        </w:rPr>
        <w:t xml:space="preserve">كى ذمہ دارى ٢ </w:t>
      </w:r>
    </w:p>
    <w:p w:rsidR="00BF6880" w:rsidRPr="00581931" w:rsidRDefault="00581931" w:rsidP="009C4D0C">
      <w:pPr>
        <w:pStyle w:val="libLine"/>
        <w:rPr>
          <w:rtl/>
        </w:rPr>
      </w:pPr>
      <w:r>
        <w:rPr>
          <w:rFonts w:hint="cs"/>
          <w:rtl/>
        </w:rPr>
        <w:t>____________________</w:t>
      </w:r>
    </w:p>
    <w:p w:rsidR="00BF6880" w:rsidRDefault="00BF6880" w:rsidP="009C4D0C">
      <w:pPr>
        <w:pStyle w:val="libFootnote"/>
        <w:rPr>
          <w:rtl/>
        </w:rPr>
      </w:pPr>
      <w:r>
        <w:rPr>
          <w:rtl/>
        </w:rPr>
        <w:t>١)مجمع البيان ج٣ ص٨٦، نورالثقلين ج١ ص٤٨٧ ح٢٨٠.</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اصحاب</w:t>
      </w:r>
      <w:r w:rsidR="00BF6880">
        <w:rPr>
          <w:rtl/>
        </w:rPr>
        <w:t xml:space="preserve"> سبت: </w:t>
      </w:r>
      <w:r w:rsidR="00BF6880">
        <w:rPr>
          <w:rFonts w:hint="eastAsia"/>
          <w:rtl/>
        </w:rPr>
        <w:t>اصحاب</w:t>
      </w:r>
      <w:r w:rsidR="00BF6880">
        <w:rPr>
          <w:rtl/>
        </w:rPr>
        <w:t xml:space="preserve"> سبت پر لعنت ١٦، ١٧; اصحاب سبت كا قصہ ١٩;اصحاب سبت كا مسخ ہونا ١٩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خبردار كرنا ١٠، ١٥; اللہ تعالى كى دعوت ١; اللہ تعالى كى سنن١،٢; اللہ تعالى كى طرف سے لعنت ١٥،١٦،١٨; اللہ تعالى كى قضا كا حتمى ہونا ٢٠ ، ٢٢;اللہ تعالى كے اوامر ٢، ٢٠ </w:t>
      </w:r>
    </w:p>
    <w:p w:rsidR="00BF6880" w:rsidRDefault="00BF6880" w:rsidP="009C4D0C">
      <w:pPr>
        <w:pStyle w:val="libNormal"/>
        <w:rPr>
          <w:rtl/>
        </w:rPr>
      </w:pPr>
      <w:r>
        <w:rPr>
          <w:rFonts w:hint="eastAsia"/>
          <w:rtl/>
        </w:rPr>
        <w:t>انجيل</w:t>
      </w:r>
      <w:r>
        <w:rPr>
          <w:rtl/>
        </w:rPr>
        <w:t xml:space="preserve">: </w:t>
      </w:r>
      <w:r>
        <w:rPr>
          <w:rFonts w:hint="eastAsia"/>
          <w:rtl/>
        </w:rPr>
        <w:t>انجيل</w:t>
      </w:r>
      <w:r>
        <w:rPr>
          <w:rtl/>
        </w:rPr>
        <w:t xml:space="preserve"> كى بشارت٨; انجيل كى تحريف٦; انجيل كى تعليمات ٨; انجيل كى حقانيت ٥، ٧، ٩ </w:t>
      </w:r>
    </w:p>
    <w:p w:rsidR="00BF6880" w:rsidRDefault="00BF6880" w:rsidP="009C4D0C">
      <w:pPr>
        <w:pStyle w:val="libNormal"/>
        <w:rPr>
          <w:rtl/>
        </w:rPr>
      </w:pPr>
      <w:r>
        <w:rPr>
          <w:rFonts w:hint="eastAsia"/>
          <w:rtl/>
        </w:rPr>
        <w:t>انحراف</w:t>
      </w:r>
      <w:r>
        <w:rPr>
          <w:rtl/>
        </w:rPr>
        <w:t xml:space="preserve">: </w:t>
      </w:r>
      <w:r>
        <w:rPr>
          <w:rFonts w:hint="eastAsia"/>
          <w:rtl/>
        </w:rPr>
        <w:t>انحراف</w:t>
      </w:r>
      <w:r>
        <w:rPr>
          <w:rtl/>
        </w:rPr>
        <w:t xml:space="preserve"> كا پيش خيمہ ١٢;فكرى انحراف ١٢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اور قرآن ٩، ١١،١٩،٢٣;اہل كتاب اور قيامت ١٤; اہل كتاب پر لعنت ١٥;اہل كتاب كا كفر ٢٣;اہل كتاب كا مسخ ہونا ١٠، ١٤ ;اہل كتاب كو خبردار كرنا ١٠، ١٥ اہل كتاب كو دعوت ١ ; اہل كتاب كى ذمہ دارى ٣، ٤ ;اہل كتاب كے قائدين ١٤; اہل كتاب كے كفار٢٢; علمائے اہل كت</w:t>
      </w:r>
      <w:r>
        <w:rPr>
          <w:rFonts w:hint="eastAsia"/>
          <w:rtl/>
        </w:rPr>
        <w:t>اب</w:t>
      </w:r>
      <w:r>
        <w:rPr>
          <w:rtl/>
        </w:rPr>
        <w:t xml:space="preserve">١٤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كا پيش خيمہ ٣;ايمان كى دعوت ١;قرآن كريم پر ايمان ١، ٣، ٤، ٩ </w:t>
      </w:r>
    </w:p>
    <w:p w:rsidR="00BF6880" w:rsidRDefault="00BF6880" w:rsidP="009C4D0C">
      <w:pPr>
        <w:pStyle w:val="libNormal"/>
        <w:rPr>
          <w:rtl/>
        </w:rPr>
      </w:pPr>
      <w:r>
        <w:rPr>
          <w:rFonts w:hint="eastAsia"/>
          <w:rtl/>
        </w:rPr>
        <w:t>تورات</w:t>
      </w:r>
      <w:r>
        <w:rPr>
          <w:rtl/>
        </w:rPr>
        <w:t xml:space="preserve">: </w:t>
      </w:r>
      <w:r>
        <w:rPr>
          <w:rFonts w:hint="eastAsia"/>
          <w:rtl/>
        </w:rPr>
        <w:t>تورات</w:t>
      </w:r>
      <w:r>
        <w:rPr>
          <w:rtl/>
        </w:rPr>
        <w:t xml:space="preserve"> كى بشارت ٨; تورات كى تحريف ٦;تورات كى تعليمات ٨; تورات كى حقانيت ٥، ٧، ٩ </w:t>
      </w:r>
    </w:p>
    <w:p w:rsidR="00BF6880" w:rsidRDefault="00BF6880" w:rsidP="009C4D0C">
      <w:pPr>
        <w:pStyle w:val="libNormal"/>
        <w:rPr>
          <w:rtl/>
        </w:rPr>
      </w:pPr>
      <w:r>
        <w:rPr>
          <w:rFonts w:hint="eastAsia"/>
          <w:rtl/>
        </w:rPr>
        <w:t>ذلت</w:t>
      </w:r>
      <w:r>
        <w:rPr>
          <w:rtl/>
        </w:rPr>
        <w:t xml:space="preserve">: </w:t>
      </w:r>
      <w:r>
        <w:rPr>
          <w:rFonts w:hint="eastAsia"/>
          <w:rtl/>
        </w:rPr>
        <w:t>ذلت</w:t>
      </w:r>
      <w:r>
        <w:rPr>
          <w:rtl/>
        </w:rPr>
        <w:t xml:space="preserve"> كے اسباب ١١ </w:t>
      </w:r>
    </w:p>
    <w:p w:rsidR="00BF6880" w:rsidRDefault="00BF6880" w:rsidP="009C4D0C">
      <w:pPr>
        <w:pStyle w:val="libNormal"/>
        <w:rPr>
          <w:rtl/>
        </w:rPr>
      </w:pPr>
      <w:r>
        <w:rPr>
          <w:rFonts w:hint="eastAsia"/>
          <w:rtl/>
        </w:rPr>
        <w:t>رستگاري</w:t>
      </w:r>
      <w:r>
        <w:rPr>
          <w:rtl/>
        </w:rPr>
        <w:t xml:space="preserve">: </w:t>
      </w:r>
      <w:r>
        <w:rPr>
          <w:rFonts w:hint="eastAsia"/>
          <w:rtl/>
        </w:rPr>
        <w:t>رستگارى</w:t>
      </w:r>
      <w:r>
        <w:rPr>
          <w:rtl/>
        </w:rPr>
        <w:t xml:space="preserve"> كے موانع ٢٣ </w:t>
      </w:r>
    </w:p>
    <w:p w:rsidR="00BF6880" w:rsidRDefault="00BF6880" w:rsidP="009C4D0C">
      <w:pPr>
        <w:pStyle w:val="libNormal"/>
        <w:rPr>
          <w:rtl/>
        </w:rPr>
      </w:pPr>
      <w:r>
        <w:rPr>
          <w:rFonts w:hint="eastAsia"/>
          <w:rtl/>
        </w:rPr>
        <w:t>روايت</w:t>
      </w:r>
      <w:r>
        <w:rPr>
          <w:rtl/>
        </w:rPr>
        <w:t xml:space="preserve">: ٢٣ </w:t>
      </w:r>
    </w:p>
    <w:p w:rsidR="00BF6880" w:rsidRDefault="00BF6880" w:rsidP="009C4D0C">
      <w:pPr>
        <w:pStyle w:val="libNormal"/>
        <w:rPr>
          <w:rtl/>
        </w:rPr>
      </w:pPr>
      <w:r>
        <w:rPr>
          <w:rFonts w:hint="eastAsia"/>
          <w:rtl/>
        </w:rPr>
        <w:t>شخصيت</w:t>
      </w:r>
      <w:r>
        <w:rPr>
          <w:rtl/>
        </w:rPr>
        <w:t xml:space="preserve">: </w:t>
      </w:r>
      <w:r>
        <w:rPr>
          <w:rFonts w:hint="eastAsia"/>
          <w:rtl/>
        </w:rPr>
        <w:t>شخصيت</w:t>
      </w:r>
      <w:r>
        <w:rPr>
          <w:rtl/>
        </w:rPr>
        <w:t xml:space="preserve"> كا مسخ ہونا ١٢ </w:t>
      </w:r>
    </w:p>
    <w:p w:rsidR="00BF6880" w:rsidRDefault="00BF6880" w:rsidP="009C4D0C">
      <w:pPr>
        <w:pStyle w:val="libNormal"/>
        <w:rPr>
          <w:rtl/>
        </w:rPr>
      </w:pPr>
      <w:r>
        <w:rPr>
          <w:rFonts w:hint="eastAsia"/>
          <w:rtl/>
        </w:rPr>
        <w:t>عبرت</w:t>
      </w:r>
      <w:r>
        <w:rPr>
          <w:rtl/>
        </w:rPr>
        <w:t xml:space="preserve">: </w:t>
      </w:r>
      <w:r>
        <w:rPr>
          <w:rFonts w:hint="eastAsia"/>
          <w:rtl/>
        </w:rPr>
        <w:t>عبرت</w:t>
      </w:r>
      <w:r>
        <w:rPr>
          <w:rtl/>
        </w:rPr>
        <w:t xml:space="preserve"> كے اسباب ١٩ </w:t>
      </w:r>
    </w:p>
    <w:p w:rsidR="00BF6880" w:rsidRDefault="00BF6880" w:rsidP="009C4D0C">
      <w:pPr>
        <w:pStyle w:val="libNormal"/>
        <w:rPr>
          <w:rtl/>
        </w:rPr>
      </w:pPr>
      <w:r>
        <w:rPr>
          <w:rFonts w:hint="eastAsia"/>
          <w:rtl/>
        </w:rPr>
        <w:t>علم</w:t>
      </w:r>
      <w:r>
        <w:rPr>
          <w:rtl/>
        </w:rPr>
        <w:t xml:space="preserve">: </w:t>
      </w:r>
      <w:r>
        <w:rPr>
          <w:rFonts w:hint="eastAsia"/>
          <w:rtl/>
        </w:rPr>
        <w:t>علم</w:t>
      </w:r>
      <w:r>
        <w:rPr>
          <w:rtl/>
        </w:rPr>
        <w:t xml:space="preserve"> كے اثرات ٣ </w:t>
      </w:r>
    </w:p>
    <w:p w:rsidR="00BF6880" w:rsidRDefault="00BF6880" w:rsidP="009C4D0C">
      <w:pPr>
        <w:pStyle w:val="libNormal"/>
        <w:rPr>
          <w:rtl/>
        </w:rPr>
      </w:pPr>
      <w:r>
        <w:rPr>
          <w:rFonts w:hint="eastAsia"/>
          <w:rtl/>
        </w:rPr>
        <w:t>قرآن</w:t>
      </w:r>
      <w:r>
        <w:rPr>
          <w:rtl/>
        </w:rPr>
        <w:t xml:space="preserve"> كريم: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قرآن</w:t>
      </w:r>
      <w:r w:rsidR="00BF6880">
        <w:rPr>
          <w:rtl/>
        </w:rPr>
        <w:t xml:space="preserve"> كريم انجيل مي</w:t>
      </w:r>
      <w:r w:rsidR="00CA5623">
        <w:rPr>
          <w:rtl/>
        </w:rPr>
        <w:t xml:space="preserve">ں </w:t>
      </w:r>
      <w:r w:rsidR="00BF6880">
        <w:rPr>
          <w:rtl/>
        </w:rPr>
        <w:t>٨;قرآن كريم اور انجيل ٥ ، قرآن كريم اور تورات ٥قرآن كريم تورات مي</w:t>
      </w:r>
      <w:r w:rsidR="00CA5623">
        <w:rPr>
          <w:rtl/>
        </w:rPr>
        <w:t xml:space="preserve">ں </w:t>
      </w:r>
      <w:r w:rsidR="00BF6880">
        <w:rPr>
          <w:rtl/>
        </w:rPr>
        <w:t xml:space="preserve">٨; قرآن كريم كا كردار ٢، ٧;قرآن كريم كى تكذيب كے اثرات ١١; قرآن كريم كى حقانيت ٩;قرآن كريم كى گواہى ٥ </w:t>
      </w:r>
    </w:p>
    <w:p w:rsidR="00BF6880" w:rsidRDefault="00BF6880" w:rsidP="009C4D0C">
      <w:pPr>
        <w:pStyle w:val="libNormal"/>
        <w:rPr>
          <w:rtl/>
        </w:rPr>
      </w:pPr>
      <w:r>
        <w:rPr>
          <w:rFonts w:hint="eastAsia"/>
          <w:rtl/>
        </w:rPr>
        <w:t>قيامت</w:t>
      </w:r>
      <w:r>
        <w:rPr>
          <w:rtl/>
        </w:rPr>
        <w:t xml:space="preserve">: </w:t>
      </w:r>
      <w:r>
        <w:rPr>
          <w:rFonts w:hint="eastAsia"/>
          <w:rtl/>
        </w:rPr>
        <w:t>قيامت</w:t>
      </w:r>
      <w:r>
        <w:rPr>
          <w:rtl/>
        </w:rPr>
        <w:t xml:space="preserve"> كے دن مسخ ہونا ١٤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پر لعنت ٢١، ٢٢;كفار كا مسخ ہونا ٢١، ٢٢ </w:t>
      </w:r>
    </w:p>
    <w:p w:rsidR="00BF6880" w:rsidRDefault="00BF6880" w:rsidP="009C4D0C">
      <w:pPr>
        <w:pStyle w:val="libNormal"/>
        <w:rPr>
          <w:rtl/>
        </w:rPr>
      </w:pPr>
      <w:r>
        <w:rPr>
          <w:rFonts w:hint="eastAsia"/>
          <w:rtl/>
        </w:rPr>
        <w:t>كفر</w:t>
      </w:r>
      <w:r>
        <w:rPr>
          <w:rtl/>
        </w:rPr>
        <w:t xml:space="preserve">: </w:t>
      </w:r>
      <w:r>
        <w:rPr>
          <w:rFonts w:hint="eastAsia"/>
          <w:rtl/>
        </w:rPr>
        <w:t>قرآن</w:t>
      </w:r>
      <w:r>
        <w:rPr>
          <w:rtl/>
        </w:rPr>
        <w:t xml:space="preserve"> كے بارے مي</w:t>
      </w:r>
      <w:r w:rsidR="00CA5623">
        <w:rPr>
          <w:rtl/>
        </w:rPr>
        <w:t xml:space="preserve">ں </w:t>
      </w:r>
      <w:r>
        <w:rPr>
          <w:rtl/>
        </w:rPr>
        <w:t xml:space="preserve">كفر ١٠،١٢، ١٥، ١٧، ١٩، ٢١، ٢٢، ٢٣;كفر كے اثرات ١٠، ١٢، ١٧، ١٩،٢٣ </w:t>
      </w:r>
    </w:p>
    <w:p w:rsidR="00BF6880" w:rsidRDefault="00BF6880" w:rsidP="009C4D0C">
      <w:pPr>
        <w:pStyle w:val="libNormal"/>
        <w:rPr>
          <w:rtl/>
        </w:rPr>
      </w:pPr>
      <w:r>
        <w:rPr>
          <w:rFonts w:hint="eastAsia"/>
          <w:rtl/>
        </w:rPr>
        <w:t>گمراہي</w:t>
      </w:r>
      <w:r>
        <w:rPr>
          <w:rtl/>
        </w:rPr>
        <w:t xml:space="preserve">: </w:t>
      </w:r>
      <w:r>
        <w:rPr>
          <w:rFonts w:hint="eastAsia"/>
          <w:rtl/>
        </w:rPr>
        <w:t>گمراہى</w:t>
      </w:r>
      <w:r>
        <w:rPr>
          <w:rtl/>
        </w:rPr>
        <w:t xml:space="preserve"> كا پيش خيمہ ٢٣ </w:t>
      </w:r>
    </w:p>
    <w:p w:rsidR="00BF6880" w:rsidRDefault="00BF6880" w:rsidP="009C4D0C">
      <w:pPr>
        <w:pStyle w:val="libNormal"/>
        <w:rPr>
          <w:rtl/>
        </w:rPr>
      </w:pPr>
      <w:r>
        <w:rPr>
          <w:rFonts w:hint="eastAsia"/>
          <w:rtl/>
        </w:rPr>
        <w:t>لعنت</w:t>
      </w:r>
      <w:r>
        <w:rPr>
          <w:rtl/>
        </w:rPr>
        <w:t xml:space="preserve">: </w:t>
      </w:r>
      <w:r>
        <w:rPr>
          <w:rFonts w:hint="eastAsia"/>
          <w:rtl/>
        </w:rPr>
        <w:t>لعنت</w:t>
      </w:r>
      <w:r>
        <w:rPr>
          <w:rtl/>
        </w:rPr>
        <w:t xml:space="preserve"> كے مراتب ١٨; لعنت كے مشمولين ١٦، ١٧; لعنت كے موجبات ١٥، ١٧، ٢١ </w:t>
      </w:r>
    </w:p>
    <w:p w:rsidR="00BF6880" w:rsidRDefault="00BF6880" w:rsidP="009C4D0C">
      <w:pPr>
        <w:pStyle w:val="libNormal"/>
        <w:rPr>
          <w:rtl/>
        </w:rPr>
      </w:pPr>
      <w:r>
        <w:rPr>
          <w:rFonts w:hint="eastAsia"/>
          <w:rtl/>
        </w:rPr>
        <w:t>مسخ</w:t>
      </w:r>
      <w:r>
        <w:rPr>
          <w:rtl/>
        </w:rPr>
        <w:t xml:space="preserve">: </w:t>
      </w:r>
      <w:r>
        <w:rPr>
          <w:rFonts w:hint="eastAsia"/>
          <w:rtl/>
        </w:rPr>
        <w:t>بندر</w:t>
      </w:r>
      <w:r>
        <w:rPr>
          <w:rtl/>
        </w:rPr>
        <w:t xml:space="preserve"> كى شكل مي</w:t>
      </w:r>
      <w:r w:rsidR="00CA5623">
        <w:rPr>
          <w:rtl/>
        </w:rPr>
        <w:t xml:space="preserve">ں </w:t>
      </w:r>
      <w:r>
        <w:rPr>
          <w:rtl/>
        </w:rPr>
        <w:t xml:space="preserve">مسخ ہونا ١٩ </w:t>
      </w:r>
    </w:p>
    <w:p w:rsidR="00BF6880" w:rsidRDefault="00BF6880" w:rsidP="009C4D0C">
      <w:pPr>
        <w:pStyle w:val="libNormal"/>
        <w:rPr>
          <w:rtl/>
        </w:rPr>
      </w:pPr>
      <w:r>
        <w:rPr>
          <w:rFonts w:hint="eastAsia"/>
          <w:rtl/>
        </w:rPr>
        <w:t>معاشرتى</w:t>
      </w:r>
      <w:r>
        <w:rPr>
          <w:rtl/>
        </w:rPr>
        <w:t xml:space="preserve"> حيثيت : ١١ </w:t>
      </w:r>
    </w:p>
    <w:p w:rsidR="00581931" w:rsidRDefault="00581931" w:rsidP="009C4D0C">
      <w:pPr>
        <w:pStyle w:val="Heading2Center"/>
        <w:rPr>
          <w:rtl/>
        </w:rPr>
      </w:pPr>
      <w:bookmarkStart w:id="142" w:name="_Toc11329315"/>
      <w:r>
        <w:rPr>
          <w:rFonts w:hint="cs"/>
          <w:rtl/>
        </w:rPr>
        <w:t>آیت</w:t>
      </w:r>
      <w:r w:rsidR="00BF6880">
        <w:rPr>
          <w:rtl/>
        </w:rPr>
        <w:t xml:space="preserve"> (۴۸)</w:t>
      </w:r>
      <w:bookmarkEnd w:id="142"/>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581931">
        <w:rPr>
          <w:rStyle w:val="libAieChar"/>
          <w:rtl/>
        </w:rPr>
        <w:t xml:space="preserve"> إِنَّ اللّ</w:t>
      </w:r>
      <w:r w:rsidRPr="00441FB8">
        <w:rPr>
          <w:rStyle w:val="libAieChar"/>
          <w:rFonts w:hint="cs"/>
          <w:rtl/>
        </w:rPr>
        <w:t>ه</w:t>
      </w:r>
      <w:r w:rsidRPr="00581931">
        <w:rPr>
          <w:rStyle w:val="libAieChar"/>
          <w:rFonts w:hint="cs"/>
          <w:rtl/>
        </w:rPr>
        <w:t>َ</w:t>
      </w:r>
      <w:r w:rsidRPr="00581931">
        <w:rPr>
          <w:rStyle w:val="libAieChar"/>
          <w:rtl/>
        </w:rPr>
        <w:t xml:space="preserve"> </w:t>
      </w:r>
      <w:r w:rsidRPr="00581931">
        <w:rPr>
          <w:rStyle w:val="libAieChar"/>
          <w:rFonts w:hint="cs"/>
          <w:rtl/>
        </w:rPr>
        <w:t>لاَ</w:t>
      </w:r>
      <w:r w:rsidRPr="00581931">
        <w:rPr>
          <w:rStyle w:val="libAieChar"/>
          <w:rtl/>
        </w:rPr>
        <w:t xml:space="preserve"> </w:t>
      </w:r>
      <w:r w:rsidRPr="00581931">
        <w:rPr>
          <w:rStyle w:val="libAieChar"/>
          <w:rFonts w:hint="cs"/>
          <w:rtl/>
        </w:rPr>
        <w:t>يَغْفِرُ</w:t>
      </w:r>
      <w:r w:rsidRPr="00581931">
        <w:rPr>
          <w:rStyle w:val="libAieChar"/>
          <w:rtl/>
        </w:rPr>
        <w:t xml:space="preserve"> </w:t>
      </w:r>
      <w:r w:rsidRPr="00581931">
        <w:rPr>
          <w:rStyle w:val="libAieChar"/>
          <w:rFonts w:hint="cs"/>
          <w:rtl/>
        </w:rPr>
        <w:t>أَن</w:t>
      </w:r>
      <w:r w:rsidRPr="00581931">
        <w:rPr>
          <w:rStyle w:val="libAieChar"/>
          <w:rtl/>
        </w:rPr>
        <w:t xml:space="preserve"> </w:t>
      </w:r>
      <w:r w:rsidRPr="00581931">
        <w:rPr>
          <w:rStyle w:val="libAieChar"/>
          <w:rFonts w:hint="cs"/>
          <w:rtl/>
        </w:rPr>
        <w:t>يُشْرَكَ</w:t>
      </w:r>
      <w:r w:rsidRPr="00581931">
        <w:rPr>
          <w:rStyle w:val="libAieChar"/>
          <w:rtl/>
        </w:rPr>
        <w:t xml:space="preserve"> </w:t>
      </w:r>
      <w:r w:rsidRPr="00581931">
        <w:rPr>
          <w:rStyle w:val="libAieChar"/>
          <w:rFonts w:hint="cs"/>
          <w:rtl/>
        </w:rPr>
        <w:t>بِ</w:t>
      </w:r>
      <w:r w:rsidRPr="00441FB8">
        <w:rPr>
          <w:rStyle w:val="libAieChar"/>
          <w:rFonts w:hint="cs"/>
          <w:rtl/>
        </w:rPr>
        <w:t>ه</w:t>
      </w:r>
      <w:r w:rsidRPr="00581931">
        <w:rPr>
          <w:rStyle w:val="libAieChar"/>
          <w:rFonts w:hint="cs"/>
          <w:rtl/>
        </w:rPr>
        <w:t>ِ</w:t>
      </w:r>
      <w:r w:rsidRPr="00581931">
        <w:rPr>
          <w:rStyle w:val="libAieChar"/>
          <w:rtl/>
        </w:rPr>
        <w:t xml:space="preserve"> </w:t>
      </w:r>
      <w:r w:rsidRPr="00581931">
        <w:rPr>
          <w:rStyle w:val="libAieChar"/>
          <w:rFonts w:hint="cs"/>
          <w:rtl/>
        </w:rPr>
        <w:t>وَيَغْفِرُ</w:t>
      </w:r>
      <w:r w:rsidRPr="00581931">
        <w:rPr>
          <w:rStyle w:val="libAieChar"/>
          <w:rtl/>
        </w:rPr>
        <w:t xml:space="preserve"> </w:t>
      </w:r>
      <w:r w:rsidRPr="00581931">
        <w:rPr>
          <w:rStyle w:val="libAieChar"/>
          <w:rFonts w:hint="cs"/>
          <w:rtl/>
        </w:rPr>
        <w:t>مَا</w:t>
      </w:r>
      <w:r w:rsidRPr="00581931">
        <w:rPr>
          <w:rStyle w:val="libAieChar"/>
          <w:rtl/>
        </w:rPr>
        <w:t xml:space="preserve"> </w:t>
      </w:r>
      <w:r w:rsidRPr="00581931">
        <w:rPr>
          <w:rStyle w:val="libAieChar"/>
          <w:rFonts w:hint="cs"/>
          <w:rtl/>
        </w:rPr>
        <w:t>دُونَ</w:t>
      </w:r>
      <w:r w:rsidRPr="00581931">
        <w:rPr>
          <w:rStyle w:val="libAieChar"/>
          <w:rtl/>
        </w:rPr>
        <w:t xml:space="preserve"> </w:t>
      </w:r>
      <w:r w:rsidRPr="00581931">
        <w:rPr>
          <w:rStyle w:val="libAieChar"/>
          <w:rFonts w:hint="cs"/>
          <w:rtl/>
        </w:rPr>
        <w:t>ذَلِكَ</w:t>
      </w:r>
      <w:r w:rsidRPr="00581931">
        <w:rPr>
          <w:rStyle w:val="libAieChar"/>
          <w:rtl/>
        </w:rPr>
        <w:t xml:space="preserve"> </w:t>
      </w:r>
      <w:r w:rsidRPr="00581931">
        <w:rPr>
          <w:rStyle w:val="libAieChar"/>
          <w:rFonts w:hint="cs"/>
          <w:rtl/>
        </w:rPr>
        <w:t>لِمَن</w:t>
      </w:r>
      <w:r w:rsidRPr="00581931">
        <w:rPr>
          <w:rStyle w:val="libAieChar"/>
          <w:rtl/>
        </w:rPr>
        <w:t xml:space="preserve"> </w:t>
      </w:r>
      <w:r w:rsidRPr="00581931">
        <w:rPr>
          <w:rStyle w:val="libAieChar"/>
          <w:rFonts w:hint="cs"/>
          <w:rtl/>
        </w:rPr>
        <w:t>يَشَاء</w:t>
      </w:r>
      <w:r w:rsidRPr="00581931">
        <w:rPr>
          <w:rStyle w:val="libAieChar"/>
          <w:rtl/>
        </w:rPr>
        <w:t xml:space="preserve"> </w:t>
      </w:r>
      <w:r w:rsidRPr="00581931">
        <w:rPr>
          <w:rStyle w:val="libAieChar"/>
          <w:rFonts w:hint="cs"/>
          <w:rtl/>
        </w:rPr>
        <w:t>وَمَن</w:t>
      </w:r>
      <w:r w:rsidRPr="00581931">
        <w:rPr>
          <w:rStyle w:val="libAieChar"/>
          <w:rtl/>
        </w:rPr>
        <w:t xml:space="preserve"> </w:t>
      </w:r>
      <w:r w:rsidRPr="00581931">
        <w:rPr>
          <w:rStyle w:val="libAieChar"/>
          <w:rFonts w:hint="cs"/>
          <w:rtl/>
        </w:rPr>
        <w:t>يُشْرِكْ</w:t>
      </w:r>
      <w:r w:rsidRPr="00581931">
        <w:rPr>
          <w:rStyle w:val="libAieChar"/>
          <w:rtl/>
        </w:rPr>
        <w:t xml:space="preserve"> </w:t>
      </w:r>
      <w:r w:rsidRPr="00581931">
        <w:rPr>
          <w:rStyle w:val="libAieChar"/>
          <w:rFonts w:hint="cs"/>
          <w:rtl/>
        </w:rPr>
        <w:t>بِاللّ</w:t>
      </w:r>
      <w:r w:rsidRPr="00441FB8">
        <w:rPr>
          <w:rStyle w:val="libAieChar"/>
          <w:rFonts w:hint="cs"/>
          <w:rtl/>
        </w:rPr>
        <w:t>ه</w:t>
      </w:r>
      <w:r w:rsidRPr="00581931">
        <w:rPr>
          <w:rStyle w:val="libAieChar"/>
          <w:rFonts w:hint="cs"/>
          <w:rtl/>
        </w:rPr>
        <w:t>ِ</w:t>
      </w:r>
      <w:r w:rsidRPr="00581931">
        <w:rPr>
          <w:rStyle w:val="libAieChar"/>
          <w:rtl/>
        </w:rPr>
        <w:t xml:space="preserve"> </w:t>
      </w:r>
      <w:r w:rsidRPr="00581931">
        <w:rPr>
          <w:rStyle w:val="libAieChar"/>
          <w:rFonts w:hint="cs"/>
          <w:rtl/>
        </w:rPr>
        <w:t>فَقَدِ</w:t>
      </w:r>
      <w:r w:rsidRPr="00581931">
        <w:rPr>
          <w:rStyle w:val="libAieChar"/>
          <w:rtl/>
        </w:rPr>
        <w:t xml:space="preserve"> </w:t>
      </w:r>
      <w:r w:rsidRPr="00581931">
        <w:rPr>
          <w:rStyle w:val="libAieChar"/>
          <w:rFonts w:hint="cs"/>
          <w:rtl/>
        </w:rPr>
        <w:t>افْتَرَی</w:t>
      </w:r>
      <w:r w:rsidRPr="00581931">
        <w:rPr>
          <w:rStyle w:val="libAieChar"/>
          <w:rtl/>
        </w:rPr>
        <w:t xml:space="preserve"> إِثْمًا عَظِيمًا</w:t>
      </w:r>
      <w:r w:rsidR="009E787E" w:rsidRPr="009E787E">
        <w:rPr>
          <w:rStyle w:val="libAlaemChar"/>
          <w:rtl/>
        </w:rPr>
        <w:t xml:space="preserve"> ) </w:t>
      </w:r>
      <w:r w:rsidR="00BF6880">
        <w:rPr>
          <w:rtl/>
        </w:rPr>
        <w:t xml:space="preserve"> الله اس بات كو معاف نہي</w:t>
      </w:r>
      <w:r w:rsidR="00CA5623">
        <w:rPr>
          <w:rtl/>
        </w:rPr>
        <w:t xml:space="preserve">ں </w:t>
      </w:r>
      <w:r w:rsidR="00BF6880">
        <w:rPr>
          <w:rtl/>
        </w:rPr>
        <w:t>كرسكتا كہ اس كا شريك قرار ديا جائے اوراس كے علاوہ جس كو چا</w:t>
      </w:r>
      <w:r w:rsidR="00F22EEA">
        <w:rPr>
          <w:rtl/>
        </w:rPr>
        <w:t xml:space="preserve"> ہے</w:t>
      </w:r>
      <w:r w:rsidR="00BF6880">
        <w:rPr>
          <w:rtl/>
        </w:rPr>
        <w:t xml:space="preserve"> بخش سكتا</w:t>
      </w:r>
      <w:r w:rsidR="00F22EEA">
        <w:rPr>
          <w:rtl/>
        </w:rPr>
        <w:t xml:space="preserve"> ہے</w:t>
      </w:r>
      <w:r w:rsidR="00BF6880">
        <w:rPr>
          <w:rtl/>
        </w:rPr>
        <w:t xml:space="preserve"> اور جو بھى اس كا شريك بنائے گااس نے بہت بڑا گناہ كيا</w:t>
      </w:r>
      <w:r w:rsidR="00F22EEA">
        <w:rPr>
          <w:rtl/>
        </w:rPr>
        <w:t xml:space="preserve"> ہے</w:t>
      </w:r>
      <w:r w:rsidR="00BF6880">
        <w:rPr>
          <w:rtl/>
        </w:rPr>
        <w:t xml:space="preserve"> _ </w:t>
      </w:r>
    </w:p>
    <w:p w:rsidR="00BF6880" w:rsidRDefault="00BF6880" w:rsidP="009C4D0C">
      <w:pPr>
        <w:pStyle w:val="libNormal"/>
        <w:rPr>
          <w:rtl/>
        </w:rPr>
      </w:pPr>
      <w:r>
        <w:rPr>
          <w:rtl/>
        </w:rPr>
        <w:t>١_ شرك ايك ناقابل مغفرت لغزش اور انحراف</w:t>
      </w:r>
      <w:r w:rsidR="00F22EEA">
        <w:rPr>
          <w:rtl/>
        </w:rPr>
        <w:t xml:space="preserve"> ہے</w:t>
      </w:r>
      <w:r>
        <w:rPr>
          <w:rtl/>
        </w:rPr>
        <w:t xml:space="preserve">_ </w:t>
      </w:r>
      <w:r w:rsidRPr="007628A1">
        <w:rPr>
          <w:rStyle w:val="libArabicChar"/>
          <w:rFonts w:hint="eastAsia"/>
          <w:rtl/>
        </w:rPr>
        <w:t>انّ</w:t>
      </w:r>
      <w:r w:rsidRPr="007628A1">
        <w:rPr>
          <w:rStyle w:val="libArabicChar"/>
          <w:rtl/>
        </w:rPr>
        <w:t xml:space="preserve"> الله لايغفر ان يشرك ب</w:t>
      </w:r>
      <w:r w:rsidR="00F60319" w:rsidRPr="00022012">
        <w:rPr>
          <w:rStyle w:val="libArabicChar"/>
          <w:rFonts w:hint="cs"/>
          <w:rtl/>
        </w:rPr>
        <w:t>ه</w:t>
      </w:r>
      <w:r>
        <w:rPr>
          <w:rtl/>
        </w:rPr>
        <w:t xml:space="preserve"> </w:t>
      </w:r>
    </w:p>
    <w:p w:rsidR="00BF6880" w:rsidRDefault="00BF6880" w:rsidP="009C4D0C">
      <w:pPr>
        <w:pStyle w:val="libNormal"/>
        <w:rPr>
          <w:rtl/>
        </w:rPr>
      </w:pPr>
      <w:r>
        <w:rPr>
          <w:rtl/>
        </w:rPr>
        <w:t>٢_ قرآن كريم كے بارے مي</w:t>
      </w:r>
      <w:r w:rsidR="00CA5623">
        <w:rPr>
          <w:rtl/>
        </w:rPr>
        <w:t xml:space="preserve">ں </w:t>
      </w:r>
      <w:r>
        <w:rPr>
          <w:rtl/>
        </w:rPr>
        <w:t>كفر و انكار، خداوند متعال كے ساتھ شرك كرنے كے برابر</w:t>
      </w:r>
      <w:r w:rsidR="00F22EEA">
        <w:rPr>
          <w:rtl/>
        </w:rPr>
        <w:t xml:space="preserve"> ہے</w:t>
      </w:r>
      <w:r>
        <w:rPr>
          <w:rtl/>
        </w:rPr>
        <w:t xml:space="preserve">_ </w:t>
      </w:r>
    </w:p>
    <w:p w:rsidR="00BF6880" w:rsidRDefault="00BF6880" w:rsidP="009C4D0C">
      <w:pPr>
        <w:pStyle w:val="libNormal"/>
        <w:rPr>
          <w:rtl/>
        </w:rPr>
      </w:pPr>
      <w:r w:rsidRPr="007628A1">
        <w:rPr>
          <w:rStyle w:val="libArabicChar"/>
          <w:rFonts w:hint="eastAsia"/>
          <w:rtl/>
        </w:rPr>
        <w:t>امنوا</w:t>
      </w:r>
      <w:r w:rsidRPr="007628A1">
        <w:rPr>
          <w:rStyle w:val="libArabicChar"/>
          <w:rtl/>
        </w:rPr>
        <w:t xml:space="preserve"> بما نزّلنا ... انّ الله لايغفر ان يشرك ب</w:t>
      </w:r>
      <w:r w:rsidR="00F60319" w:rsidRPr="00022012">
        <w:rPr>
          <w:rStyle w:val="libArabicChar"/>
          <w:rFonts w:hint="cs"/>
          <w:rtl/>
        </w:rPr>
        <w:t>ه</w:t>
      </w:r>
      <w:r>
        <w:rPr>
          <w:rtl/>
        </w:rPr>
        <w:t xml:space="preserve"> </w:t>
      </w:r>
      <w:r>
        <w:rPr>
          <w:rFonts w:hint="eastAsia"/>
          <w:rtl/>
        </w:rPr>
        <w:t>جملہ</w:t>
      </w:r>
      <w:r>
        <w:rPr>
          <w:rtl/>
        </w:rPr>
        <w:t xml:space="preserve"> ''ان الله ...'''قرآن كے منكر كفار كيلئے تہديد</w:t>
      </w:r>
      <w:r w:rsidR="00F22EEA">
        <w:rPr>
          <w:rtl/>
        </w:rPr>
        <w:t xml:space="preserve"> ہے</w:t>
      </w:r>
      <w:r>
        <w:rPr>
          <w:rtl/>
        </w:rPr>
        <w:t xml:space="preserve"> _بنابراي</w:t>
      </w:r>
      <w:r w:rsidR="00CA5623">
        <w:rPr>
          <w:rtl/>
        </w:rPr>
        <w:t xml:space="preserve">ں </w:t>
      </w:r>
      <w:r>
        <w:rPr>
          <w:rtl/>
        </w:rPr>
        <w:t xml:space="preserve">قرآن سے كفر و انكار كو خداوند متعال كے ساتھ شرك يا بمنزلہ شرك كا مصداق ہونا چاہيئے_ </w:t>
      </w:r>
    </w:p>
    <w:p w:rsidR="00BF6880" w:rsidRPr="007628A1" w:rsidRDefault="00FB678F" w:rsidP="009C4D0C">
      <w:pPr>
        <w:pStyle w:val="libNormal"/>
        <w:rPr>
          <w:rStyle w:val="libArabicChar"/>
          <w:rtl/>
        </w:rPr>
      </w:pPr>
      <w:r w:rsidRPr="00FB11C2">
        <w:rPr>
          <w:rtl/>
        </w:rPr>
        <w:br w:type="page"/>
      </w:r>
      <w:r w:rsidRPr="00FB11C2">
        <w:rPr>
          <w:rtl/>
        </w:rPr>
        <w:lastRenderedPageBreak/>
        <w:t xml:space="preserve"> </w:t>
      </w:r>
      <w:r w:rsidRPr="00FB11C2">
        <w:rPr>
          <w:rtl/>
        </w:rPr>
        <w:cr/>
      </w:r>
      <w:r w:rsidR="00BF6880">
        <w:rPr>
          <w:rtl/>
        </w:rPr>
        <w:t xml:space="preserve">٣_ اہل كتاب كا قرآن سے كفر اختيار كرنے كى وجہ سے مشرك ہونا_ </w:t>
      </w:r>
      <w:r w:rsidR="00BF6880" w:rsidRPr="007628A1">
        <w:rPr>
          <w:rStyle w:val="libArabicChar"/>
          <w:rFonts w:hint="eastAsia"/>
          <w:rtl/>
        </w:rPr>
        <w:t>فلايؤمنون</w:t>
      </w:r>
      <w:r w:rsidR="00BF6880" w:rsidRPr="007628A1">
        <w:rPr>
          <w:rStyle w:val="libArabicChar"/>
          <w:rtl/>
        </w:rPr>
        <w:t xml:space="preserve"> الا قليلاً ... يا اي</w:t>
      </w:r>
      <w:r w:rsidR="00FF574A" w:rsidRPr="00022012">
        <w:rPr>
          <w:rStyle w:val="libArabicChar"/>
          <w:rFonts w:hint="cs"/>
          <w:rtl/>
        </w:rPr>
        <w:t>ه</w:t>
      </w:r>
      <w:r w:rsidR="00BF6880" w:rsidRPr="007628A1">
        <w:rPr>
          <w:rStyle w:val="libArabicChar"/>
          <w:rFonts w:hint="cs"/>
          <w:rtl/>
        </w:rPr>
        <w:t>ا</w:t>
      </w:r>
      <w:r w:rsidR="00BF6880" w:rsidRPr="007628A1">
        <w:rPr>
          <w:rStyle w:val="libArabicChar"/>
          <w:rtl/>
        </w:rPr>
        <w:t xml:space="preserve"> </w:t>
      </w:r>
      <w:r w:rsidR="00BF6880" w:rsidRPr="007628A1">
        <w:rPr>
          <w:rStyle w:val="libArabicChar"/>
          <w:rFonts w:hint="cs"/>
          <w:rtl/>
        </w:rPr>
        <w:t>الذين</w:t>
      </w:r>
      <w:r w:rsidR="00BF6880" w:rsidRPr="007628A1">
        <w:rPr>
          <w:rStyle w:val="libArabicChar"/>
          <w:rtl/>
        </w:rPr>
        <w:t xml:space="preserve"> </w:t>
      </w:r>
      <w:r w:rsidR="00BF6880" w:rsidRPr="007628A1">
        <w:rPr>
          <w:rStyle w:val="libArabicChar"/>
          <w:rFonts w:hint="cs"/>
          <w:rtl/>
        </w:rPr>
        <w:t>اوتوا</w:t>
      </w:r>
      <w:r w:rsidR="00BF6880" w:rsidRPr="007628A1">
        <w:rPr>
          <w:rStyle w:val="libArabicChar"/>
          <w:rtl/>
        </w:rPr>
        <w:t xml:space="preserve"> الكتاب امنوا بما نزلنا ... ان الله لايغفر ان يشرك ب</w:t>
      </w:r>
      <w:r w:rsidR="00F60319" w:rsidRPr="00022012">
        <w:rPr>
          <w:rStyle w:val="libArabicChar"/>
          <w:rFonts w:hint="cs"/>
          <w:rtl/>
        </w:rPr>
        <w:t>ه</w:t>
      </w:r>
      <w:r w:rsidR="00BF6880" w:rsidRPr="007628A1">
        <w:rPr>
          <w:rStyle w:val="libArabicChar"/>
          <w:rtl/>
        </w:rPr>
        <w:t xml:space="preserve"> </w:t>
      </w:r>
    </w:p>
    <w:p w:rsidR="00BF6880" w:rsidRDefault="00BF6880" w:rsidP="009C4D0C">
      <w:pPr>
        <w:pStyle w:val="libNormal"/>
        <w:rPr>
          <w:rtl/>
        </w:rPr>
      </w:pPr>
      <w:r>
        <w:rPr>
          <w:rtl/>
        </w:rPr>
        <w:t>٤_ منسوخ شدہ مذاہب كى ترويج كرنے والے اوردين ساز لوگ درحقيقت اپنے آپ كو خداوند متعال كا ہم مرتبہ اور اس كا شريك قرار ديتے ہي</w:t>
      </w:r>
      <w:r w:rsidR="00CA5623">
        <w:rPr>
          <w:rtl/>
        </w:rPr>
        <w:t xml:space="preserve">ں </w:t>
      </w:r>
      <w:r>
        <w:rPr>
          <w:rtl/>
        </w:rPr>
        <w:t xml:space="preserve">_ </w:t>
      </w:r>
      <w:r w:rsidRPr="007628A1">
        <w:rPr>
          <w:rStyle w:val="libArabicChar"/>
          <w:rFonts w:hint="eastAsia"/>
          <w:rtl/>
        </w:rPr>
        <w:t>يا</w:t>
      </w:r>
      <w:r w:rsidRPr="007628A1">
        <w:rPr>
          <w:rStyle w:val="libArabicChar"/>
          <w:rtl/>
        </w:rPr>
        <w:t xml:space="preserve"> اي</w:t>
      </w:r>
      <w:r w:rsidR="00FF574A" w:rsidRPr="00022012">
        <w:rPr>
          <w:rStyle w:val="libArabicChar"/>
          <w:rFonts w:hint="cs"/>
          <w:rtl/>
        </w:rPr>
        <w:t>ه</w:t>
      </w:r>
      <w:r w:rsidRPr="007628A1">
        <w:rPr>
          <w:rStyle w:val="libArabicChar"/>
          <w:rFonts w:hint="cs"/>
          <w:rtl/>
        </w:rPr>
        <w:t>ا</w:t>
      </w:r>
      <w:r w:rsidRPr="007628A1">
        <w:rPr>
          <w:rStyle w:val="libArabicChar"/>
          <w:rtl/>
        </w:rPr>
        <w:t xml:space="preserve"> </w:t>
      </w:r>
      <w:r w:rsidRPr="007628A1">
        <w:rPr>
          <w:rStyle w:val="libArabicChar"/>
          <w:rFonts w:hint="cs"/>
          <w:rtl/>
        </w:rPr>
        <w:t>الذين</w:t>
      </w:r>
      <w:r w:rsidRPr="007628A1">
        <w:rPr>
          <w:rStyle w:val="libArabicChar"/>
          <w:rtl/>
        </w:rPr>
        <w:t xml:space="preserve"> </w:t>
      </w:r>
      <w:r w:rsidRPr="007628A1">
        <w:rPr>
          <w:rStyle w:val="libArabicChar"/>
          <w:rFonts w:hint="cs"/>
          <w:rtl/>
        </w:rPr>
        <w:t>اوتوا</w:t>
      </w:r>
      <w:r w:rsidRPr="007628A1">
        <w:rPr>
          <w:rStyle w:val="libArabicChar"/>
          <w:rtl/>
        </w:rPr>
        <w:t xml:space="preserve"> </w:t>
      </w:r>
      <w:r w:rsidRPr="007628A1">
        <w:rPr>
          <w:rStyle w:val="libArabicChar"/>
          <w:rFonts w:hint="cs"/>
          <w:rtl/>
        </w:rPr>
        <w:t>الكتاب</w:t>
      </w:r>
      <w:r w:rsidRPr="007628A1">
        <w:rPr>
          <w:rStyle w:val="libArabicChar"/>
          <w:rtl/>
        </w:rPr>
        <w:t xml:space="preserve"> </w:t>
      </w:r>
      <w:r w:rsidRPr="007628A1">
        <w:rPr>
          <w:rStyle w:val="libArabicChar"/>
          <w:rFonts w:hint="cs"/>
          <w:rtl/>
        </w:rPr>
        <w:t>امنوا</w:t>
      </w:r>
      <w:r w:rsidRPr="007628A1">
        <w:rPr>
          <w:rStyle w:val="libArabicChar"/>
          <w:rtl/>
        </w:rPr>
        <w:t xml:space="preserve"> </w:t>
      </w:r>
      <w:r w:rsidRPr="007628A1">
        <w:rPr>
          <w:rStyle w:val="libArabicChar"/>
          <w:rFonts w:hint="cs"/>
          <w:rtl/>
        </w:rPr>
        <w:t>بما</w:t>
      </w:r>
      <w:r w:rsidRPr="007628A1">
        <w:rPr>
          <w:rStyle w:val="libArabicChar"/>
          <w:rtl/>
        </w:rPr>
        <w:t xml:space="preserve"> </w:t>
      </w:r>
      <w:r w:rsidRPr="007628A1">
        <w:rPr>
          <w:rStyle w:val="libArabicChar"/>
          <w:rFonts w:hint="cs"/>
          <w:rtl/>
        </w:rPr>
        <w:t>نزلنا</w:t>
      </w:r>
      <w:r w:rsidRPr="007628A1">
        <w:rPr>
          <w:rStyle w:val="libArabicChar"/>
          <w:rtl/>
        </w:rPr>
        <w:t xml:space="preserve"> ... </w:t>
      </w:r>
      <w:r w:rsidRPr="007628A1">
        <w:rPr>
          <w:rStyle w:val="libArabicChar"/>
          <w:rFonts w:hint="cs"/>
          <w:rtl/>
        </w:rPr>
        <w:t>انّ</w:t>
      </w:r>
      <w:r w:rsidRPr="007628A1">
        <w:rPr>
          <w:rStyle w:val="libArabicChar"/>
          <w:rtl/>
        </w:rPr>
        <w:t xml:space="preserve"> </w:t>
      </w:r>
      <w:r w:rsidRPr="007628A1">
        <w:rPr>
          <w:rStyle w:val="libArabicChar"/>
          <w:rFonts w:hint="cs"/>
          <w:rtl/>
        </w:rPr>
        <w:t>الله</w:t>
      </w:r>
      <w:r w:rsidRPr="007628A1">
        <w:rPr>
          <w:rStyle w:val="libArabicChar"/>
          <w:rtl/>
        </w:rPr>
        <w:t xml:space="preserve"> </w:t>
      </w:r>
      <w:r w:rsidRPr="007628A1">
        <w:rPr>
          <w:rStyle w:val="libArabicChar"/>
          <w:rFonts w:hint="cs"/>
          <w:rtl/>
        </w:rPr>
        <w:t>لايغفر</w:t>
      </w:r>
      <w:r w:rsidRPr="007628A1">
        <w:rPr>
          <w:rStyle w:val="libArabicChar"/>
          <w:rtl/>
        </w:rPr>
        <w:t xml:space="preserve"> </w:t>
      </w:r>
      <w:r w:rsidRPr="007628A1">
        <w:rPr>
          <w:rStyle w:val="libArabicChar"/>
          <w:rFonts w:hint="cs"/>
          <w:rtl/>
        </w:rPr>
        <w:t>ان</w:t>
      </w:r>
      <w:r w:rsidRPr="007628A1">
        <w:rPr>
          <w:rStyle w:val="libArabicChar"/>
          <w:rtl/>
        </w:rPr>
        <w:t xml:space="preserve"> </w:t>
      </w:r>
      <w:r w:rsidRPr="007628A1">
        <w:rPr>
          <w:rStyle w:val="libArabicChar"/>
          <w:rFonts w:hint="cs"/>
          <w:rtl/>
        </w:rPr>
        <w:t>يشرك</w:t>
      </w:r>
      <w:r w:rsidRPr="007628A1">
        <w:rPr>
          <w:rStyle w:val="libArabicChar"/>
          <w:rtl/>
        </w:rPr>
        <w:t xml:space="preserve"> </w:t>
      </w:r>
      <w:r w:rsidRPr="007628A1">
        <w:rPr>
          <w:rStyle w:val="libArabicChar"/>
          <w:rFonts w:hint="cs"/>
          <w:rtl/>
        </w:rPr>
        <w:t>ب</w:t>
      </w:r>
      <w:r w:rsidR="00F60319" w:rsidRPr="00022012">
        <w:rPr>
          <w:rStyle w:val="libArabicChar"/>
          <w:rFonts w:hint="cs"/>
          <w:rtl/>
        </w:rPr>
        <w:t>ه</w:t>
      </w:r>
      <w:r>
        <w:rPr>
          <w:rtl/>
        </w:rPr>
        <w:t xml:space="preserve"> </w:t>
      </w:r>
    </w:p>
    <w:p w:rsidR="00BF6880" w:rsidRDefault="00BF6880" w:rsidP="009C4D0C">
      <w:pPr>
        <w:pStyle w:val="libNormal"/>
        <w:rPr>
          <w:rtl/>
        </w:rPr>
      </w:pPr>
      <w:r>
        <w:rPr>
          <w:rtl/>
        </w:rPr>
        <w:t>٥_ شرك سے كم تر ہر گناہ، قابل مغفرت و بخشش</w:t>
      </w:r>
      <w:r w:rsidR="00F22EEA">
        <w:rPr>
          <w:rtl/>
        </w:rPr>
        <w:t xml:space="preserve"> ہے</w:t>
      </w:r>
      <w:r>
        <w:rPr>
          <w:rtl/>
        </w:rPr>
        <w:t xml:space="preserve">_ </w:t>
      </w:r>
      <w:r w:rsidRPr="007628A1">
        <w:rPr>
          <w:rStyle w:val="libArabicChar"/>
          <w:rFonts w:hint="eastAsia"/>
          <w:rtl/>
        </w:rPr>
        <w:t>و</w:t>
      </w:r>
      <w:r w:rsidRPr="007628A1">
        <w:rPr>
          <w:rStyle w:val="libArabicChar"/>
          <w:rtl/>
        </w:rPr>
        <w:t xml:space="preserve"> يغفر مادون ذلك لمن يشائ</w:t>
      </w:r>
      <w:r>
        <w:rPr>
          <w:rtl/>
        </w:rPr>
        <w:t xml:space="preserve"> </w:t>
      </w:r>
      <w:r>
        <w:rPr>
          <w:rFonts w:hint="eastAsia"/>
          <w:rtl/>
        </w:rPr>
        <w:t>كلمہ</w:t>
      </w:r>
      <w:r>
        <w:rPr>
          <w:rtl/>
        </w:rPr>
        <w:t xml:space="preserve"> ''دون'' كا معنى كم تر و پست تر</w:t>
      </w:r>
      <w:r w:rsidR="00F22EEA">
        <w:rPr>
          <w:rtl/>
        </w:rPr>
        <w:t xml:space="preserve"> ہے</w:t>
      </w:r>
      <w:r>
        <w:rPr>
          <w:rtl/>
        </w:rPr>
        <w:t xml:space="preserve">_ </w:t>
      </w:r>
    </w:p>
    <w:p w:rsidR="00BF6880" w:rsidRDefault="00BF6880" w:rsidP="009C4D0C">
      <w:pPr>
        <w:pStyle w:val="libNormal"/>
        <w:rPr>
          <w:rtl/>
        </w:rPr>
      </w:pPr>
      <w:r>
        <w:rPr>
          <w:rtl/>
        </w:rPr>
        <w:t>٦_ گناہو</w:t>
      </w:r>
      <w:r w:rsidR="00CA5623">
        <w:rPr>
          <w:rtl/>
        </w:rPr>
        <w:t xml:space="preserve">ں </w:t>
      </w:r>
      <w:r>
        <w:rPr>
          <w:rtl/>
        </w:rPr>
        <w:t>كى بخشش و مغفرت، مشيت الہى سے مربوط</w:t>
      </w:r>
      <w:r w:rsidR="00F22EEA">
        <w:rPr>
          <w:rtl/>
        </w:rPr>
        <w:t xml:space="preserve"> ہے</w:t>
      </w:r>
      <w:r>
        <w:rPr>
          <w:rtl/>
        </w:rPr>
        <w:t xml:space="preserve">_ </w:t>
      </w:r>
      <w:r w:rsidRPr="007628A1">
        <w:rPr>
          <w:rStyle w:val="libArabicChar"/>
          <w:rFonts w:hint="eastAsia"/>
          <w:rtl/>
        </w:rPr>
        <w:t>و</w:t>
      </w:r>
      <w:r w:rsidRPr="007628A1">
        <w:rPr>
          <w:rStyle w:val="libArabicChar"/>
          <w:rtl/>
        </w:rPr>
        <w:t xml:space="preserve"> يغفر مادون ذلك لمن يشائ</w:t>
      </w:r>
      <w:r>
        <w:rPr>
          <w:rtl/>
        </w:rPr>
        <w:t xml:space="preserve"> </w:t>
      </w:r>
    </w:p>
    <w:p w:rsidR="00BF6880" w:rsidRDefault="00BF6880" w:rsidP="009C4D0C">
      <w:pPr>
        <w:pStyle w:val="libNormal"/>
        <w:rPr>
          <w:rtl/>
        </w:rPr>
      </w:pPr>
      <w:r>
        <w:rPr>
          <w:rtl/>
        </w:rPr>
        <w:t>٧_ جو گناہ شرك كى حد تك ہو</w:t>
      </w:r>
      <w:r w:rsidR="00CA5623">
        <w:rPr>
          <w:rtl/>
        </w:rPr>
        <w:t xml:space="preserve">ں </w:t>
      </w:r>
      <w:r>
        <w:rPr>
          <w:rtl/>
        </w:rPr>
        <w:t>وہ قابل مغفرت نہي</w:t>
      </w:r>
      <w:r w:rsidR="00CA5623">
        <w:rPr>
          <w:rtl/>
        </w:rPr>
        <w:t xml:space="preserve">ں </w:t>
      </w:r>
      <w:r>
        <w:rPr>
          <w:rtl/>
        </w:rPr>
        <w:t xml:space="preserve">_ </w:t>
      </w:r>
      <w:r w:rsidRPr="007628A1">
        <w:rPr>
          <w:rStyle w:val="libArabicChar"/>
          <w:rFonts w:hint="eastAsia"/>
          <w:rtl/>
        </w:rPr>
        <w:t>و</w:t>
      </w:r>
      <w:r w:rsidRPr="007628A1">
        <w:rPr>
          <w:rStyle w:val="libArabicChar"/>
          <w:rtl/>
        </w:rPr>
        <w:t xml:space="preserve"> يغفر مادون ذلك لمن يشائ</w:t>
      </w:r>
      <w:r>
        <w:rPr>
          <w:rtl/>
        </w:rPr>
        <w:t xml:space="preserve"> </w:t>
      </w:r>
      <w:r>
        <w:rPr>
          <w:rFonts w:hint="eastAsia"/>
          <w:rtl/>
        </w:rPr>
        <w:t>مندرجہ</w:t>
      </w:r>
      <w:r>
        <w:rPr>
          <w:rtl/>
        </w:rPr>
        <w:t xml:space="preserve"> بالا مطلب، كلمہ ''دون''كے معنى كم تر و پست تر كو ديكھتے ہوئے اخذ كيا گيا</w:t>
      </w:r>
      <w:r w:rsidR="00F22EEA">
        <w:rPr>
          <w:rtl/>
        </w:rPr>
        <w:t xml:space="preserve"> ہے</w:t>
      </w:r>
      <w:r>
        <w:rPr>
          <w:rtl/>
        </w:rPr>
        <w:t xml:space="preserve">_ </w:t>
      </w:r>
    </w:p>
    <w:p w:rsidR="00BF6880" w:rsidRDefault="00BF6880" w:rsidP="009C4D0C">
      <w:pPr>
        <w:pStyle w:val="libNormal"/>
        <w:rPr>
          <w:rtl/>
        </w:rPr>
      </w:pPr>
      <w:r>
        <w:rPr>
          <w:rtl/>
        </w:rPr>
        <w:t>٨_ گناہو</w:t>
      </w:r>
      <w:r w:rsidR="00CA5623">
        <w:rPr>
          <w:rtl/>
        </w:rPr>
        <w:t xml:space="preserve">ں </w:t>
      </w:r>
      <w:r>
        <w:rPr>
          <w:rtl/>
        </w:rPr>
        <w:t>كى مغفرت حتمى نہي</w:t>
      </w:r>
      <w:r w:rsidR="00CA5623">
        <w:rPr>
          <w:rtl/>
        </w:rPr>
        <w:t xml:space="preserve">ں </w:t>
      </w:r>
      <w:r>
        <w:rPr>
          <w:rtl/>
        </w:rPr>
        <w:t xml:space="preserve">ہوگي_ </w:t>
      </w:r>
      <w:r w:rsidRPr="007628A1">
        <w:rPr>
          <w:rStyle w:val="libArabicChar"/>
          <w:rFonts w:hint="eastAsia"/>
          <w:rtl/>
        </w:rPr>
        <w:t>و</w:t>
      </w:r>
      <w:r w:rsidRPr="007628A1">
        <w:rPr>
          <w:rStyle w:val="libArabicChar"/>
          <w:rtl/>
        </w:rPr>
        <w:t xml:space="preserve"> يغفر مادون ذلك لمن يشائ</w:t>
      </w:r>
      <w:r>
        <w:rPr>
          <w:rtl/>
        </w:rPr>
        <w:t xml:space="preserve"> </w:t>
      </w:r>
    </w:p>
    <w:p w:rsidR="00BF6880" w:rsidRDefault="00BF6880" w:rsidP="009C4D0C">
      <w:pPr>
        <w:pStyle w:val="libNormal"/>
        <w:rPr>
          <w:rtl/>
        </w:rPr>
      </w:pPr>
      <w:r>
        <w:rPr>
          <w:rtl/>
        </w:rPr>
        <w:t>٩_ لوگو</w:t>
      </w:r>
      <w:r w:rsidR="00CA5623">
        <w:rPr>
          <w:rtl/>
        </w:rPr>
        <w:t xml:space="preserve">ں </w:t>
      </w:r>
      <w:r>
        <w:rPr>
          <w:rtl/>
        </w:rPr>
        <w:t>كو مغفرت الہى كا پيغام ديتے وقت خوف و رجاء كا باہم ہونا ضرورى</w:t>
      </w:r>
      <w:r w:rsidR="00F22EEA">
        <w:rPr>
          <w:rtl/>
        </w:rPr>
        <w:t xml:space="preserve"> ہے</w:t>
      </w:r>
      <w:r>
        <w:rPr>
          <w:rtl/>
        </w:rPr>
        <w:t xml:space="preserve">_ </w:t>
      </w:r>
      <w:r w:rsidRPr="007628A1">
        <w:rPr>
          <w:rStyle w:val="libArabicChar"/>
          <w:rFonts w:hint="eastAsia"/>
          <w:rtl/>
        </w:rPr>
        <w:t>و</w:t>
      </w:r>
      <w:r w:rsidRPr="007628A1">
        <w:rPr>
          <w:rStyle w:val="libArabicChar"/>
          <w:rtl/>
        </w:rPr>
        <w:t xml:space="preserve"> يغفر مادون ذلك لمن يشائ</w:t>
      </w:r>
      <w:r>
        <w:rPr>
          <w:rtl/>
        </w:rPr>
        <w:t xml:space="preserve"> </w:t>
      </w:r>
    </w:p>
    <w:p w:rsidR="00BF6880" w:rsidRDefault="00BF6880" w:rsidP="009C4D0C">
      <w:pPr>
        <w:pStyle w:val="libNormal"/>
        <w:rPr>
          <w:rtl/>
        </w:rPr>
      </w:pPr>
      <w:r>
        <w:rPr>
          <w:rFonts w:hint="eastAsia"/>
          <w:rtl/>
        </w:rPr>
        <w:t>چونكہ</w:t>
      </w:r>
      <w:r>
        <w:rPr>
          <w:rtl/>
        </w:rPr>
        <w:t xml:space="preserve"> خداوند متعال نے لوگو</w:t>
      </w:r>
      <w:r w:rsidR="00CA5623">
        <w:rPr>
          <w:rtl/>
        </w:rPr>
        <w:t xml:space="preserve">ں </w:t>
      </w:r>
      <w:r>
        <w:rPr>
          <w:rtl/>
        </w:rPr>
        <w:t>كو مغفرت كى اميد دلانے كے ساتھ ساتھ ،اسے اپنى مشيّت سے مشروط كرديا</w:t>
      </w:r>
      <w:r w:rsidR="00F22EEA">
        <w:rPr>
          <w:rtl/>
        </w:rPr>
        <w:t xml:space="preserve"> ہے</w:t>
      </w:r>
      <w:r>
        <w:rPr>
          <w:rtl/>
        </w:rPr>
        <w:t xml:space="preserve"> تاكہ خوف كى حالت بالكل ہى ختم نہ ہوجائے_ </w:t>
      </w:r>
    </w:p>
    <w:p w:rsidR="00BF6880" w:rsidRDefault="00BF6880" w:rsidP="009C4D0C">
      <w:pPr>
        <w:pStyle w:val="libNormal"/>
        <w:rPr>
          <w:rtl/>
        </w:rPr>
      </w:pPr>
      <w:r>
        <w:rPr>
          <w:rtl/>
        </w:rPr>
        <w:t>١٠_ خداوند متعال كيلئے شريك كے وجود كا خيال ايك ناروا تہمت و افترا</w:t>
      </w:r>
      <w:r w:rsidR="00F22EEA">
        <w:rPr>
          <w:rtl/>
        </w:rPr>
        <w:t xml:space="preserve"> ہے</w:t>
      </w:r>
      <w:r>
        <w:rPr>
          <w:rtl/>
        </w:rPr>
        <w:t xml:space="preserve">_ </w:t>
      </w:r>
      <w:r w:rsidRPr="007628A1">
        <w:rPr>
          <w:rStyle w:val="libArabicChar"/>
          <w:rFonts w:hint="eastAsia"/>
          <w:rtl/>
        </w:rPr>
        <w:t>و</w:t>
      </w:r>
      <w:r w:rsidRPr="007628A1">
        <w:rPr>
          <w:rStyle w:val="libArabicChar"/>
          <w:rtl/>
        </w:rPr>
        <w:t xml:space="preserve"> من يشرك بالله فقد افتري</w:t>
      </w:r>
      <w:r>
        <w:rPr>
          <w:rtl/>
        </w:rPr>
        <w:t xml:space="preserve"> </w:t>
      </w:r>
    </w:p>
    <w:p w:rsidR="00BF6880" w:rsidRDefault="00BF6880" w:rsidP="009C4D0C">
      <w:pPr>
        <w:pStyle w:val="libNormal"/>
        <w:rPr>
          <w:rtl/>
        </w:rPr>
      </w:pPr>
      <w:r>
        <w:rPr>
          <w:rtl/>
        </w:rPr>
        <w:t>١١_ خداوند متعال كے ساتھ شرك ايك بڑا گناہ</w:t>
      </w:r>
      <w:r w:rsidR="00F22EEA">
        <w:rPr>
          <w:rtl/>
        </w:rPr>
        <w:t xml:space="preserve"> ہے</w:t>
      </w:r>
      <w:r>
        <w:rPr>
          <w:rtl/>
        </w:rPr>
        <w:t xml:space="preserve">_ </w:t>
      </w:r>
      <w:r w:rsidRPr="007628A1">
        <w:rPr>
          <w:rStyle w:val="libArabicChar"/>
          <w:rFonts w:hint="eastAsia"/>
          <w:rtl/>
        </w:rPr>
        <w:t>و</w:t>
      </w:r>
      <w:r w:rsidRPr="007628A1">
        <w:rPr>
          <w:rStyle w:val="libArabicChar"/>
          <w:rtl/>
        </w:rPr>
        <w:t xml:space="preserve"> من يشرك بالله فقد افترى اثما عظيماً</w:t>
      </w:r>
      <w:r>
        <w:rPr>
          <w:rtl/>
        </w:rPr>
        <w:t xml:space="preserve"> </w:t>
      </w:r>
    </w:p>
    <w:p w:rsidR="00BF6880" w:rsidRDefault="00BF6880" w:rsidP="009C4D0C">
      <w:pPr>
        <w:pStyle w:val="libNormal"/>
        <w:rPr>
          <w:rtl/>
        </w:rPr>
      </w:pPr>
      <w:r>
        <w:rPr>
          <w:rtl/>
        </w:rPr>
        <w:t>١٢_ گناہو</w:t>
      </w:r>
      <w:r w:rsidR="00CA5623">
        <w:rPr>
          <w:rtl/>
        </w:rPr>
        <w:t xml:space="preserve">ں </w:t>
      </w:r>
      <w:r>
        <w:rPr>
          <w:rtl/>
        </w:rPr>
        <w:t xml:space="preserve">كے مختلف مراتب _ </w:t>
      </w:r>
      <w:r w:rsidRPr="007628A1">
        <w:rPr>
          <w:rStyle w:val="libArabicChar"/>
          <w:rFonts w:hint="eastAsia"/>
          <w:rtl/>
        </w:rPr>
        <w:t>اثماً</w:t>
      </w:r>
      <w:r w:rsidRPr="007628A1">
        <w:rPr>
          <w:rStyle w:val="libArabicChar"/>
          <w:rtl/>
        </w:rPr>
        <w:t xml:space="preserve"> عظيماً </w:t>
      </w:r>
    </w:p>
    <w:p w:rsidR="00BF6880" w:rsidRDefault="00BF6880" w:rsidP="009C4D0C">
      <w:pPr>
        <w:pStyle w:val="libNormal"/>
        <w:rPr>
          <w:rtl/>
        </w:rPr>
      </w:pPr>
      <w:r>
        <w:rPr>
          <w:rtl/>
        </w:rPr>
        <w:t>١٣_ سوائے شرك كے تمام گناہ، حتي كبيرہ گناہ بھى قابل مغفرت و بخشش ہي</w:t>
      </w:r>
      <w:r w:rsidR="00CA5623">
        <w:rPr>
          <w:rtl/>
        </w:rPr>
        <w:t xml:space="preserve">ں </w:t>
      </w:r>
      <w:r>
        <w:rPr>
          <w:rtl/>
        </w:rPr>
        <w:t xml:space="preserve">_ </w:t>
      </w:r>
      <w:r w:rsidRPr="007628A1">
        <w:rPr>
          <w:rStyle w:val="libArabicChar"/>
          <w:rFonts w:hint="eastAsia"/>
          <w:rtl/>
        </w:rPr>
        <w:t>و</w:t>
      </w:r>
      <w:r w:rsidRPr="007628A1">
        <w:rPr>
          <w:rStyle w:val="libArabicChar"/>
          <w:rtl/>
        </w:rPr>
        <w:t xml:space="preserve"> يغفر ما دون ذلك لمن يشائ</w:t>
      </w:r>
      <w:r>
        <w:rPr>
          <w:rtl/>
        </w:rPr>
        <w:t xml:space="preserve"> </w:t>
      </w:r>
    </w:p>
    <w:p w:rsidR="00BF6880" w:rsidRDefault="00BF6880" w:rsidP="009C4D0C">
      <w:pPr>
        <w:pStyle w:val="libNormal"/>
        <w:rPr>
          <w:rtl/>
        </w:rPr>
      </w:pPr>
      <w:r>
        <w:rPr>
          <w:rFonts w:hint="eastAsia"/>
          <w:rtl/>
        </w:rPr>
        <w:t>امام</w:t>
      </w:r>
      <w:r>
        <w:rPr>
          <w:rtl/>
        </w:rPr>
        <w:t xml:space="preserve"> صادق(ع) نے مذكورہ بالا آيت كے بارے مي</w:t>
      </w:r>
      <w:r w:rsidR="00CA5623">
        <w:rPr>
          <w:rtl/>
        </w:rPr>
        <w:t xml:space="preserve">ں </w:t>
      </w:r>
      <w:r>
        <w:rPr>
          <w:rtl/>
        </w:rPr>
        <w:t xml:space="preserve">فرمايا: </w:t>
      </w:r>
      <w:r w:rsidRPr="007628A1">
        <w:rPr>
          <w:rStyle w:val="libArabicChar"/>
          <w:rtl/>
        </w:rPr>
        <w:t>الكبائر فما سوا</w:t>
      </w:r>
      <w:r w:rsidR="00FF574A" w:rsidRPr="00022012">
        <w:rPr>
          <w:rStyle w:val="libArabicChar"/>
          <w:rFonts w:hint="cs"/>
          <w:rtl/>
        </w:rPr>
        <w:t>ه</w:t>
      </w:r>
      <w:r w:rsidRPr="007628A1">
        <w:rPr>
          <w:rStyle w:val="libArabicChar"/>
          <w:rFonts w:hint="cs"/>
          <w:rtl/>
        </w:rPr>
        <w:t>ا</w:t>
      </w:r>
      <w:r>
        <w:rPr>
          <w:rtl/>
        </w:rPr>
        <w:t xml:space="preserve"> ... </w:t>
      </w:r>
      <w:r w:rsidRPr="00022012">
        <w:rPr>
          <w:rStyle w:val="libFootnotenumChar"/>
          <w:rtl/>
        </w:rPr>
        <w:t>(١)</w:t>
      </w:r>
      <w:r>
        <w:rPr>
          <w:rtl/>
        </w:rPr>
        <w:t xml:space="preserve"> اس سے مراد </w:t>
      </w:r>
    </w:p>
    <w:p w:rsidR="00BF6880" w:rsidRPr="007628A1" w:rsidRDefault="007628A1" w:rsidP="009C4D0C">
      <w:pPr>
        <w:pStyle w:val="libLine"/>
        <w:rPr>
          <w:rtl/>
        </w:rPr>
      </w:pPr>
      <w:r>
        <w:rPr>
          <w:rFonts w:hint="cs"/>
          <w:rtl/>
        </w:rPr>
        <w:t>____________________</w:t>
      </w:r>
    </w:p>
    <w:p w:rsidR="00BF6880" w:rsidRDefault="00BF6880" w:rsidP="009C4D0C">
      <w:pPr>
        <w:pStyle w:val="libFootnote"/>
        <w:rPr>
          <w:rtl/>
        </w:rPr>
      </w:pPr>
      <w:r>
        <w:rPr>
          <w:rtl/>
        </w:rPr>
        <w:t>١)كافى ج٢ ص٢٨٤ ح١٨، نورالثقلين ج١ ص ٤٨٧، ح٢٨٣، ٢٨٤ وص٤٨٨ ح٢٩٠ تفسير برھان ج١ ص٣٧٤، ح١،٢، ٧ من لايحضرہ الفقيہ ج٣ ص٣٧٦ح ٣٦ ، ب ١٧٩.</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كبيرہ</w:t>
      </w:r>
      <w:r w:rsidR="00BF6880">
        <w:rPr>
          <w:rtl/>
        </w:rPr>
        <w:t xml:space="preserve"> گناہ و غيرہ ہي</w:t>
      </w:r>
      <w:r w:rsidR="00CA5623">
        <w:rPr>
          <w:rtl/>
        </w:rPr>
        <w:t xml:space="preserve">ں </w:t>
      </w:r>
      <w:r w:rsidR="00BF6880">
        <w:rPr>
          <w:rtl/>
        </w:rPr>
        <w:t>_شرك كے سوا تمام گناہو</w:t>
      </w:r>
      <w:r w:rsidR="00CA5623">
        <w:rPr>
          <w:rtl/>
        </w:rPr>
        <w:t xml:space="preserve">ں </w:t>
      </w:r>
      <w:r w:rsidR="00BF6880">
        <w:rPr>
          <w:rtl/>
        </w:rPr>
        <w:t>كے قابل بخشش ہونے سے مراد، بغيرتوبہ كے بخشش</w:t>
      </w:r>
      <w:r w:rsidR="00F22EEA">
        <w:rPr>
          <w:rtl/>
        </w:rPr>
        <w:t xml:space="preserve"> ہے</w:t>
      </w:r>
      <w:r w:rsidR="00BF6880">
        <w:rPr>
          <w:rtl/>
        </w:rPr>
        <w:t xml:space="preserve"> كيونكہ مشرك بھى اگر توبہ كرے تو بخشا جائے گا_ </w:t>
      </w:r>
    </w:p>
    <w:p w:rsidR="00BF6880" w:rsidRDefault="00BF6880" w:rsidP="009C4D0C">
      <w:pPr>
        <w:pStyle w:val="libNormal"/>
        <w:rPr>
          <w:rtl/>
        </w:rPr>
      </w:pPr>
      <w:r>
        <w:rPr>
          <w:rtl/>
        </w:rPr>
        <w:t>١٤_ شرك، كبيرہ گناہو</w:t>
      </w:r>
      <w:r w:rsidR="00CA5623">
        <w:rPr>
          <w:rtl/>
        </w:rPr>
        <w:t xml:space="preserve">ں </w:t>
      </w:r>
      <w:r>
        <w:rPr>
          <w:rtl/>
        </w:rPr>
        <w:t>مي</w:t>
      </w:r>
      <w:r w:rsidR="00CA5623">
        <w:rPr>
          <w:rtl/>
        </w:rPr>
        <w:t xml:space="preserve">ں </w:t>
      </w:r>
      <w:r>
        <w:rPr>
          <w:rtl/>
        </w:rPr>
        <w:t>سے</w:t>
      </w:r>
      <w:r w:rsidR="00F22EEA">
        <w:rPr>
          <w:rtl/>
        </w:rPr>
        <w:t xml:space="preserve"> ہے</w:t>
      </w:r>
      <w:r>
        <w:rPr>
          <w:rtl/>
        </w:rPr>
        <w:t xml:space="preserve"> اور دوزخ كى آگ مي</w:t>
      </w:r>
      <w:r w:rsidR="00CA5623">
        <w:rPr>
          <w:rtl/>
        </w:rPr>
        <w:t xml:space="preserve">ں </w:t>
      </w:r>
      <w:r>
        <w:rPr>
          <w:rtl/>
        </w:rPr>
        <w:t>مبتلا ہونے كا باعث بنتا</w:t>
      </w:r>
      <w:r w:rsidR="00F22EEA">
        <w:rPr>
          <w:rtl/>
        </w:rPr>
        <w:t xml:space="preserve"> ہے</w:t>
      </w:r>
      <w:r>
        <w:rPr>
          <w:rtl/>
        </w:rPr>
        <w:t xml:space="preserve">_ </w:t>
      </w:r>
      <w:r w:rsidRPr="007628A1">
        <w:rPr>
          <w:rStyle w:val="libArabicChar"/>
          <w:rFonts w:hint="eastAsia"/>
          <w:rtl/>
        </w:rPr>
        <w:t>ان</w:t>
      </w:r>
      <w:r w:rsidRPr="007628A1">
        <w:rPr>
          <w:rStyle w:val="libArabicChar"/>
          <w:rtl/>
        </w:rPr>
        <w:t xml:space="preserve"> الله لايغفر ان يشرك ب</w:t>
      </w:r>
      <w:r w:rsidR="00F60319" w:rsidRPr="00022012">
        <w:rPr>
          <w:rStyle w:val="libArabicChar"/>
          <w:rFonts w:hint="cs"/>
          <w:rtl/>
        </w:rPr>
        <w:t>ه</w:t>
      </w:r>
      <w:r>
        <w:rPr>
          <w:rtl/>
        </w:rPr>
        <w:t xml:space="preserve"> </w:t>
      </w:r>
    </w:p>
    <w:p w:rsidR="00BF6880" w:rsidRDefault="00BF6880" w:rsidP="009C4D0C">
      <w:pPr>
        <w:pStyle w:val="libNormal"/>
        <w:rPr>
          <w:rtl/>
        </w:rPr>
      </w:pPr>
      <w:r>
        <w:rPr>
          <w:rFonts w:hint="eastAsia"/>
          <w:rtl/>
        </w:rPr>
        <w:t>امام</w:t>
      </w:r>
      <w:r>
        <w:rPr>
          <w:rtl/>
        </w:rPr>
        <w:t xml:space="preserve"> صادق(ع) نے كبيرہ گناہو</w:t>
      </w:r>
      <w:r w:rsidR="00CA5623">
        <w:rPr>
          <w:rtl/>
        </w:rPr>
        <w:t xml:space="preserve">ں </w:t>
      </w:r>
      <w:r>
        <w:rPr>
          <w:rtl/>
        </w:rPr>
        <w:t xml:space="preserve">كى پہچان كراتے ہوئے فرمايا: </w:t>
      </w:r>
      <w:r w:rsidRPr="007628A1">
        <w:rPr>
          <w:rStyle w:val="libArabicChar"/>
          <w:rtl/>
        </w:rPr>
        <w:t xml:space="preserve">و </w:t>
      </w:r>
      <w:r w:rsidR="00FF574A" w:rsidRPr="00022012">
        <w:rPr>
          <w:rStyle w:val="libArabicChar"/>
          <w:rFonts w:hint="cs"/>
          <w:rtl/>
        </w:rPr>
        <w:t>ه</w:t>
      </w:r>
      <w:r w:rsidRPr="007628A1">
        <w:rPr>
          <w:rStyle w:val="libArabicChar"/>
          <w:rFonts w:hint="cs"/>
          <w:rtl/>
        </w:rPr>
        <w:t>نّ</w:t>
      </w:r>
      <w:r w:rsidRPr="007628A1">
        <w:rPr>
          <w:rStyle w:val="libArabicChar"/>
          <w:rtl/>
        </w:rPr>
        <w:t xml:space="preserve"> </w:t>
      </w:r>
      <w:r w:rsidRPr="007628A1">
        <w:rPr>
          <w:rStyle w:val="libArabicChar"/>
          <w:rFonts w:hint="cs"/>
          <w:rtl/>
        </w:rPr>
        <w:t>م</w:t>
      </w:r>
      <w:r w:rsidRPr="007628A1">
        <w:rPr>
          <w:rStyle w:val="libArabicChar"/>
          <w:rtl/>
        </w:rPr>
        <w:t>مّا اوجب الله عزوجل علي</w:t>
      </w:r>
      <w:r w:rsidR="00FF574A" w:rsidRPr="00022012">
        <w:rPr>
          <w:rStyle w:val="libArabicChar"/>
          <w:rFonts w:hint="cs"/>
          <w:rtl/>
        </w:rPr>
        <w:t>ه</w:t>
      </w:r>
      <w:r w:rsidRPr="007628A1">
        <w:rPr>
          <w:rStyle w:val="libArabicChar"/>
          <w:rFonts w:hint="cs"/>
          <w:rtl/>
        </w:rPr>
        <w:t>نّ</w:t>
      </w:r>
      <w:r w:rsidRPr="007628A1">
        <w:rPr>
          <w:rStyle w:val="libArabicChar"/>
          <w:rtl/>
        </w:rPr>
        <w:t xml:space="preserve"> </w:t>
      </w:r>
      <w:r w:rsidRPr="007628A1">
        <w:rPr>
          <w:rStyle w:val="libArabicChar"/>
          <w:rFonts w:hint="cs"/>
          <w:rtl/>
        </w:rPr>
        <w:t>النّار</w:t>
      </w:r>
      <w:r w:rsidRPr="007628A1">
        <w:rPr>
          <w:rStyle w:val="libArabicChar"/>
          <w:rtl/>
        </w:rPr>
        <w:t xml:space="preserve"> </w:t>
      </w:r>
      <w:r w:rsidRPr="007628A1">
        <w:rPr>
          <w:rStyle w:val="libArabicChar"/>
          <w:rFonts w:hint="cs"/>
          <w:rtl/>
        </w:rPr>
        <w:t>قال</w:t>
      </w:r>
      <w:r w:rsidRPr="007628A1">
        <w:rPr>
          <w:rStyle w:val="libArabicChar"/>
          <w:rtl/>
        </w:rPr>
        <w:t xml:space="preserve"> </w:t>
      </w:r>
      <w:r w:rsidRPr="007628A1">
        <w:rPr>
          <w:rStyle w:val="libArabicChar"/>
          <w:rFonts w:hint="cs"/>
          <w:rtl/>
        </w:rPr>
        <w:t>الله</w:t>
      </w:r>
      <w:r w:rsidRPr="007628A1">
        <w:rPr>
          <w:rStyle w:val="libArabicChar"/>
          <w:rtl/>
        </w:rPr>
        <w:t xml:space="preserve"> </w:t>
      </w:r>
      <w:r w:rsidRPr="007628A1">
        <w:rPr>
          <w:rStyle w:val="libArabicChar"/>
          <w:rFonts w:hint="cs"/>
          <w:rtl/>
        </w:rPr>
        <w:t>عزوجل</w:t>
      </w:r>
      <w:r w:rsidRPr="007628A1">
        <w:rPr>
          <w:rStyle w:val="libArabicChar"/>
          <w:rtl/>
        </w:rPr>
        <w:t>: ''</w:t>
      </w:r>
      <w:r w:rsidRPr="007628A1">
        <w:rPr>
          <w:rStyle w:val="libArabicChar"/>
          <w:rFonts w:hint="cs"/>
          <w:rtl/>
        </w:rPr>
        <w:t>ان</w:t>
      </w:r>
      <w:r w:rsidRPr="007628A1">
        <w:rPr>
          <w:rStyle w:val="libArabicChar"/>
          <w:rtl/>
        </w:rPr>
        <w:t xml:space="preserve"> </w:t>
      </w:r>
      <w:r w:rsidRPr="007628A1">
        <w:rPr>
          <w:rStyle w:val="libArabicChar"/>
          <w:rFonts w:hint="cs"/>
          <w:rtl/>
        </w:rPr>
        <w:t>الله</w:t>
      </w:r>
      <w:r w:rsidRPr="007628A1">
        <w:rPr>
          <w:rStyle w:val="libArabicChar"/>
          <w:rtl/>
        </w:rPr>
        <w:t xml:space="preserve"> </w:t>
      </w:r>
      <w:r w:rsidRPr="007628A1">
        <w:rPr>
          <w:rStyle w:val="libArabicChar"/>
          <w:rFonts w:hint="cs"/>
          <w:rtl/>
        </w:rPr>
        <w:t>لايغفر</w:t>
      </w:r>
      <w:r w:rsidRPr="007628A1">
        <w:rPr>
          <w:rStyle w:val="libArabicChar"/>
          <w:rtl/>
        </w:rPr>
        <w:t xml:space="preserve"> </w:t>
      </w:r>
      <w:r w:rsidRPr="007628A1">
        <w:rPr>
          <w:rStyle w:val="libArabicChar"/>
          <w:rFonts w:hint="cs"/>
          <w:rtl/>
        </w:rPr>
        <w:t>ان</w:t>
      </w:r>
      <w:r w:rsidRPr="007628A1">
        <w:rPr>
          <w:rStyle w:val="libArabicChar"/>
          <w:rtl/>
        </w:rPr>
        <w:t xml:space="preserve"> </w:t>
      </w:r>
      <w:r w:rsidRPr="007628A1">
        <w:rPr>
          <w:rStyle w:val="libArabicChar"/>
          <w:rFonts w:hint="cs"/>
          <w:rtl/>
        </w:rPr>
        <w:t>يشرك</w:t>
      </w:r>
      <w:r w:rsidRPr="007628A1">
        <w:rPr>
          <w:rStyle w:val="libArabicChar"/>
          <w:rtl/>
        </w:rPr>
        <w:t xml:space="preserve"> </w:t>
      </w:r>
      <w:r w:rsidRPr="007628A1">
        <w:rPr>
          <w:rStyle w:val="libArabicChar"/>
          <w:rFonts w:hint="cs"/>
          <w:rtl/>
        </w:rPr>
        <w:t>ب</w:t>
      </w:r>
      <w:r w:rsidR="00F60319" w:rsidRPr="00022012">
        <w:rPr>
          <w:rStyle w:val="libArabicChar"/>
          <w:rFonts w:hint="cs"/>
          <w:rtl/>
        </w:rPr>
        <w:t>ه</w:t>
      </w:r>
      <w:r w:rsidRPr="007628A1">
        <w:rPr>
          <w:rStyle w:val="libArabicChar"/>
          <w:rtl/>
        </w:rPr>
        <w:t xml:space="preserve"> ...</w:t>
      </w:r>
      <w:r>
        <w:rPr>
          <w:rtl/>
        </w:rPr>
        <w:t xml:space="preserve"> </w:t>
      </w:r>
      <w:r w:rsidRPr="00022012">
        <w:rPr>
          <w:rStyle w:val="libFootnotenumChar"/>
          <w:rtl/>
        </w:rPr>
        <w:t>(١)</w:t>
      </w:r>
      <w:r>
        <w:rPr>
          <w:rtl/>
        </w:rPr>
        <w:t>يہ وہ گناہ ہي</w:t>
      </w:r>
      <w:r w:rsidR="00CA5623">
        <w:rPr>
          <w:rtl/>
        </w:rPr>
        <w:t xml:space="preserve">ں </w:t>
      </w:r>
      <w:r>
        <w:rPr>
          <w:rtl/>
        </w:rPr>
        <w:t>جن پر اللہ تعالى نے جہنم كو لازمى قرا رديا</w:t>
      </w:r>
      <w:r w:rsidR="00F22EEA">
        <w:rPr>
          <w:rtl/>
        </w:rPr>
        <w:t xml:space="preserve"> ہے</w:t>
      </w:r>
      <w:r>
        <w:rPr>
          <w:rtl/>
        </w:rPr>
        <w:t xml:space="preserve"> اللہ تعالى فرماتا</w:t>
      </w:r>
      <w:r w:rsidR="00F22EEA">
        <w:rPr>
          <w:rtl/>
        </w:rPr>
        <w:t xml:space="preserve"> ہے</w:t>
      </w:r>
      <w:r>
        <w:rPr>
          <w:rtl/>
        </w:rPr>
        <w:t xml:space="preserve">: '' </w:t>
      </w:r>
      <w:r w:rsidRPr="007628A1">
        <w:rPr>
          <w:rStyle w:val="libArabicChar"/>
          <w:rtl/>
        </w:rPr>
        <w:t>ان الل</w:t>
      </w:r>
      <w:r w:rsidR="00F60319" w:rsidRPr="00022012">
        <w:rPr>
          <w:rStyle w:val="libArabicChar"/>
          <w:rFonts w:hint="cs"/>
          <w:rtl/>
        </w:rPr>
        <w:t>ه</w:t>
      </w:r>
      <w:r w:rsidRPr="007628A1">
        <w:rPr>
          <w:rStyle w:val="libArabicChar"/>
          <w:rtl/>
        </w:rPr>
        <w:t xml:space="preserve"> </w:t>
      </w:r>
      <w:r w:rsidRPr="007628A1">
        <w:rPr>
          <w:rStyle w:val="libArabicChar"/>
          <w:rFonts w:hint="cs"/>
          <w:rtl/>
        </w:rPr>
        <w:t>لا</w:t>
      </w:r>
      <w:r w:rsidRPr="007628A1">
        <w:rPr>
          <w:rStyle w:val="libArabicChar"/>
          <w:rtl/>
        </w:rPr>
        <w:t xml:space="preserve"> </w:t>
      </w:r>
      <w:r w:rsidRPr="007628A1">
        <w:rPr>
          <w:rStyle w:val="libArabicChar"/>
          <w:rFonts w:hint="cs"/>
          <w:rtl/>
        </w:rPr>
        <w:t>يغفر</w:t>
      </w:r>
      <w:r w:rsidRPr="007628A1">
        <w:rPr>
          <w:rStyle w:val="libArabicChar"/>
          <w:rtl/>
        </w:rPr>
        <w:t xml:space="preserve"> </w:t>
      </w:r>
      <w:r w:rsidRPr="007628A1">
        <w:rPr>
          <w:rStyle w:val="libArabicChar"/>
          <w:rFonts w:hint="cs"/>
          <w:rtl/>
        </w:rPr>
        <w:t>ان</w:t>
      </w:r>
      <w:r w:rsidRPr="007628A1">
        <w:rPr>
          <w:rStyle w:val="libArabicChar"/>
          <w:rtl/>
        </w:rPr>
        <w:t xml:space="preserve"> </w:t>
      </w:r>
      <w:r w:rsidRPr="007628A1">
        <w:rPr>
          <w:rStyle w:val="libArabicChar"/>
          <w:rFonts w:hint="cs"/>
          <w:rtl/>
        </w:rPr>
        <w:t>يشرك</w:t>
      </w:r>
      <w:r w:rsidRPr="007628A1">
        <w:rPr>
          <w:rStyle w:val="libArabicChar"/>
          <w:rtl/>
        </w:rPr>
        <w:t xml:space="preserve"> </w:t>
      </w:r>
      <w:r w:rsidRPr="007628A1">
        <w:rPr>
          <w:rStyle w:val="libArabicChar"/>
          <w:rFonts w:hint="cs"/>
          <w:rtl/>
        </w:rPr>
        <w:t>ب</w:t>
      </w:r>
      <w:r w:rsidR="00F60319" w:rsidRPr="00022012">
        <w:rPr>
          <w:rStyle w:val="libArabicChar"/>
          <w:rFonts w:hint="cs"/>
          <w:rtl/>
        </w:rPr>
        <w:t>ه</w:t>
      </w:r>
      <w:r>
        <w:rPr>
          <w:rtl/>
        </w:rPr>
        <w:t xml:space="preserve"> ...'' </w:t>
      </w:r>
    </w:p>
    <w:p w:rsidR="00BF6880" w:rsidRDefault="00BF6880" w:rsidP="009C4D0C">
      <w:pPr>
        <w:pStyle w:val="libNormal"/>
        <w:rPr>
          <w:rtl/>
        </w:rPr>
      </w:pPr>
      <w:r>
        <w:rPr>
          <w:rFonts w:hint="eastAsia"/>
          <w:rtl/>
        </w:rPr>
        <w:t>افترا</w:t>
      </w:r>
      <w:r>
        <w:rPr>
          <w:rtl/>
        </w:rPr>
        <w:t xml:space="preserve">: </w:t>
      </w:r>
      <w:r>
        <w:rPr>
          <w:rFonts w:hint="eastAsia"/>
          <w:rtl/>
        </w:rPr>
        <w:t>خدا</w:t>
      </w:r>
      <w:r>
        <w:rPr>
          <w:rtl/>
        </w:rPr>
        <w:t xml:space="preserve"> پر افترا ١٠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مشيت٦; اللہ تعالى كى مغفرت٩ </w:t>
      </w:r>
    </w:p>
    <w:p w:rsidR="00BF6880" w:rsidRDefault="00BF6880" w:rsidP="009C4D0C">
      <w:pPr>
        <w:pStyle w:val="libNormal"/>
        <w:rPr>
          <w:rtl/>
        </w:rPr>
      </w:pPr>
      <w:r>
        <w:rPr>
          <w:rFonts w:hint="eastAsia"/>
          <w:rtl/>
        </w:rPr>
        <w:t>انحراف</w:t>
      </w:r>
      <w:r>
        <w:rPr>
          <w:rtl/>
        </w:rPr>
        <w:t xml:space="preserve">: </w:t>
      </w:r>
      <w:r>
        <w:rPr>
          <w:rFonts w:hint="eastAsia"/>
          <w:rtl/>
        </w:rPr>
        <w:t>انحراف</w:t>
      </w:r>
      <w:r>
        <w:rPr>
          <w:rtl/>
        </w:rPr>
        <w:t xml:space="preserve"> كے موارد١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كا شرك ٣ ;اہل كتاب كا كفر ٣ </w:t>
      </w:r>
    </w:p>
    <w:p w:rsidR="00BF6880" w:rsidRDefault="00BF6880" w:rsidP="009C4D0C">
      <w:pPr>
        <w:pStyle w:val="libNormal"/>
        <w:rPr>
          <w:rtl/>
        </w:rPr>
      </w:pPr>
      <w:r>
        <w:rPr>
          <w:rFonts w:hint="eastAsia"/>
          <w:rtl/>
        </w:rPr>
        <w:t>تبليغ</w:t>
      </w:r>
      <w:r>
        <w:rPr>
          <w:rtl/>
        </w:rPr>
        <w:t xml:space="preserve">: </w:t>
      </w:r>
      <w:r>
        <w:rPr>
          <w:rFonts w:hint="eastAsia"/>
          <w:rtl/>
        </w:rPr>
        <w:t>تبليغ</w:t>
      </w:r>
      <w:r>
        <w:rPr>
          <w:rtl/>
        </w:rPr>
        <w:t xml:space="preserve"> كا طريقہ٩ </w:t>
      </w:r>
    </w:p>
    <w:p w:rsidR="00BF6880" w:rsidRDefault="00BF6880" w:rsidP="009C4D0C">
      <w:pPr>
        <w:pStyle w:val="libNormal"/>
        <w:rPr>
          <w:rtl/>
        </w:rPr>
      </w:pPr>
      <w:r>
        <w:rPr>
          <w:rFonts w:hint="eastAsia"/>
          <w:rtl/>
        </w:rPr>
        <w:t>جہنم</w:t>
      </w:r>
      <w:r>
        <w:rPr>
          <w:rtl/>
        </w:rPr>
        <w:t xml:space="preserve">: </w:t>
      </w:r>
      <w:r>
        <w:rPr>
          <w:rFonts w:hint="eastAsia"/>
          <w:rtl/>
        </w:rPr>
        <w:t>جہنم</w:t>
      </w:r>
      <w:r>
        <w:rPr>
          <w:rtl/>
        </w:rPr>
        <w:t xml:space="preserve"> كے موجبات١٤ </w:t>
      </w:r>
      <w:r>
        <w:rPr>
          <w:rFonts w:hint="eastAsia"/>
          <w:rtl/>
        </w:rPr>
        <w:t>خوف</w:t>
      </w:r>
      <w:r>
        <w:rPr>
          <w:rtl/>
        </w:rPr>
        <w:t xml:space="preserve"> و رجا ٩ </w:t>
      </w:r>
    </w:p>
    <w:p w:rsidR="00BF6880" w:rsidRDefault="00BF6880" w:rsidP="009C4D0C">
      <w:pPr>
        <w:pStyle w:val="libNormal"/>
        <w:rPr>
          <w:rtl/>
        </w:rPr>
      </w:pPr>
      <w:r>
        <w:rPr>
          <w:rFonts w:hint="eastAsia"/>
          <w:rtl/>
        </w:rPr>
        <w:t>دين</w:t>
      </w:r>
      <w:r>
        <w:rPr>
          <w:rtl/>
        </w:rPr>
        <w:t xml:space="preserve">: </w:t>
      </w:r>
      <w:r>
        <w:rPr>
          <w:rFonts w:hint="eastAsia"/>
          <w:rtl/>
        </w:rPr>
        <w:t>منسوخ</w:t>
      </w:r>
      <w:r>
        <w:rPr>
          <w:rtl/>
        </w:rPr>
        <w:t xml:space="preserve"> شدہ دين ٤ </w:t>
      </w:r>
    </w:p>
    <w:p w:rsidR="00BF6880" w:rsidRDefault="00BF6880" w:rsidP="009C4D0C">
      <w:pPr>
        <w:pStyle w:val="libNormal"/>
        <w:rPr>
          <w:rtl/>
        </w:rPr>
      </w:pPr>
      <w:r>
        <w:rPr>
          <w:rFonts w:hint="eastAsia"/>
          <w:rtl/>
        </w:rPr>
        <w:t>دين</w:t>
      </w:r>
      <w:r>
        <w:rPr>
          <w:rtl/>
        </w:rPr>
        <w:t xml:space="preserve"> ساز لوگ: </w:t>
      </w:r>
      <w:r>
        <w:rPr>
          <w:rFonts w:hint="eastAsia"/>
          <w:rtl/>
        </w:rPr>
        <w:t>دين</w:t>
      </w:r>
      <w:r>
        <w:rPr>
          <w:rtl/>
        </w:rPr>
        <w:t xml:space="preserve"> ساز لوگو</w:t>
      </w:r>
      <w:r w:rsidR="00CA5623">
        <w:rPr>
          <w:rtl/>
        </w:rPr>
        <w:t xml:space="preserve">ں </w:t>
      </w:r>
      <w:r>
        <w:rPr>
          <w:rtl/>
        </w:rPr>
        <w:t xml:space="preserve">كا شرك ٤ </w:t>
      </w:r>
    </w:p>
    <w:p w:rsidR="00BF6880" w:rsidRDefault="00BF6880" w:rsidP="009C4D0C">
      <w:pPr>
        <w:pStyle w:val="libNormal"/>
        <w:rPr>
          <w:rtl/>
        </w:rPr>
      </w:pPr>
      <w:r>
        <w:rPr>
          <w:rFonts w:hint="eastAsia"/>
          <w:rtl/>
        </w:rPr>
        <w:t>روايت</w:t>
      </w:r>
      <w:r>
        <w:rPr>
          <w:rtl/>
        </w:rPr>
        <w:t xml:space="preserve">: ١٣، ١٤ </w:t>
      </w:r>
    </w:p>
    <w:p w:rsidR="00BF6880" w:rsidRDefault="00BF6880" w:rsidP="009C4D0C">
      <w:pPr>
        <w:pStyle w:val="libNormal"/>
        <w:rPr>
          <w:rtl/>
        </w:rPr>
      </w:pPr>
      <w:r>
        <w:rPr>
          <w:rFonts w:hint="eastAsia"/>
          <w:rtl/>
        </w:rPr>
        <w:t>شرك</w:t>
      </w:r>
      <w:r>
        <w:rPr>
          <w:rtl/>
        </w:rPr>
        <w:t xml:space="preserve">: </w:t>
      </w:r>
      <w:r>
        <w:rPr>
          <w:rFonts w:hint="eastAsia"/>
          <w:rtl/>
        </w:rPr>
        <w:t>خداوند</w:t>
      </w:r>
      <w:r>
        <w:rPr>
          <w:rtl/>
        </w:rPr>
        <w:t xml:space="preserve"> متعال كے ساتھ شرك ١٠;شرك كا گناہ ١١، ١٤; شرك كى بخشش ١، ٥، ٧، ١٣; شرك كى سزا ١٤; شرك كے اثرات ١;شرك كے موارد ٢ </w:t>
      </w:r>
    </w:p>
    <w:p w:rsidR="00BF6880" w:rsidRDefault="00BF6880" w:rsidP="009C4D0C">
      <w:pPr>
        <w:pStyle w:val="libNormal"/>
        <w:rPr>
          <w:rtl/>
        </w:rPr>
      </w:pPr>
      <w:r>
        <w:rPr>
          <w:rFonts w:hint="eastAsia"/>
          <w:rtl/>
        </w:rPr>
        <w:t>كفر</w:t>
      </w:r>
      <w:r>
        <w:rPr>
          <w:rtl/>
        </w:rPr>
        <w:t xml:space="preserve">: </w:t>
      </w:r>
      <w:r>
        <w:rPr>
          <w:rFonts w:hint="eastAsia"/>
          <w:rtl/>
        </w:rPr>
        <w:t>قرآن</w:t>
      </w:r>
      <w:r>
        <w:rPr>
          <w:rtl/>
        </w:rPr>
        <w:t xml:space="preserve"> كے بارے مي</w:t>
      </w:r>
      <w:r w:rsidR="00CA5623">
        <w:rPr>
          <w:rtl/>
        </w:rPr>
        <w:t xml:space="preserve">ں </w:t>
      </w:r>
      <w:r>
        <w:rPr>
          <w:rtl/>
        </w:rPr>
        <w:t xml:space="preserve">كفر ٢، ٣ </w:t>
      </w:r>
    </w:p>
    <w:p w:rsidR="00BF6880" w:rsidRDefault="00BF6880" w:rsidP="009C4D0C">
      <w:pPr>
        <w:pStyle w:val="libNormal"/>
        <w:rPr>
          <w:rtl/>
        </w:rPr>
      </w:pPr>
      <w:r>
        <w:rPr>
          <w:rFonts w:hint="eastAsia"/>
          <w:rtl/>
        </w:rPr>
        <w:t>گناہ</w:t>
      </w:r>
      <w:r>
        <w:rPr>
          <w:rtl/>
        </w:rPr>
        <w:t xml:space="preserve">: </w:t>
      </w:r>
      <w:r>
        <w:rPr>
          <w:rFonts w:hint="eastAsia"/>
          <w:rtl/>
        </w:rPr>
        <w:t>كبيرہ</w:t>
      </w:r>
      <w:r>
        <w:rPr>
          <w:rtl/>
        </w:rPr>
        <w:t xml:space="preserve"> گناہ ١١، ١٣، ١٤; گناہ كى مغفرت ٥، ٨، ١٣; گناہ كى مغفرت كى شرائط ٦، ٧; گناہ كے مراتب ١٢ </w:t>
      </w:r>
    </w:p>
    <w:p w:rsidR="00BF6880" w:rsidRDefault="00BF6880" w:rsidP="009C4D0C">
      <w:pPr>
        <w:pStyle w:val="libNormal"/>
        <w:rPr>
          <w:rtl/>
        </w:rPr>
      </w:pPr>
      <w:r>
        <w:rPr>
          <w:rFonts w:hint="eastAsia"/>
          <w:rtl/>
        </w:rPr>
        <w:t>مشركين</w:t>
      </w:r>
      <w:r>
        <w:rPr>
          <w:rtl/>
        </w:rPr>
        <w:t xml:space="preserve">: ٣، ٤ </w:t>
      </w:r>
    </w:p>
    <w:p w:rsidR="00BF6880" w:rsidRPr="007628A1" w:rsidRDefault="007628A1" w:rsidP="009C4D0C">
      <w:pPr>
        <w:pStyle w:val="libLine"/>
        <w:rPr>
          <w:rtl/>
        </w:rPr>
      </w:pPr>
      <w:r>
        <w:rPr>
          <w:rFonts w:hint="cs"/>
          <w:rtl/>
        </w:rPr>
        <w:t>___________________</w:t>
      </w:r>
    </w:p>
    <w:p w:rsidR="00BF6880" w:rsidRDefault="00BF6880" w:rsidP="009C4D0C">
      <w:pPr>
        <w:pStyle w:val="libFootnote"/>
        <w:rPr>
          <w:rtl/>
        </w:rPr>
      </w:pPr>
      <w:r>
        <w:rPr>
          <w:rtl/>
        </w:rPr>
        <w:t>١)عقاب الاعمال ''مترجم''ص٥٢٥ ح١ باب عقاب من اتى الكبائر، نورالثقلين ج١ ص٤٨٨ ح٢٩٢.</w:t>
      </w:r>
    </w:p>
    <w:p w:rsidR="00A86BA7" w:rsidRDefault="00FB678F" w:rsidP="009C4D0C">
      <w:pPr>
        <w:pStyle w:val="libPoemTini"/>
        <w:rPr>
          <w:rtl/>
        </w:rPr>
      </w:pPr>
      <w:r w:rsidRPr="00FB678F">
        <w:rPr>
          <w:rtl/>
        </w:rPr>
        <w:br w:type="page"/>
      </w:r>
    </w:p>
    <w:p w:rsidR="00A86BA7" w:rsidRDefault="00A86BA7" w:rsidP="009C4D0C">
      <w:pPr>
        <w:pStyle w:val="Heading2Center"/>
        <w:rPr>
          <w:rtl/>
          <w:lang w:bidi="fa-IR"/>
        </w:rPr>
      </w:pPr>
      <w:bookmarkStart w:id="143" w:name="_Toc11329316"/>
      <w:r>
        <w:rPr>
          <w:rFonts w:hint="cs"/>
          <w:rtl/>
        </w:rPr>
        <w:lastRenderedPageBreak/>
        <w:t>آیت</w:t>
      </w:r>
      <w:r w:rsidR="00BF6880">
        <w:rPr>
          <w:rtl/>
        </w:rPr>
        <w:t>(</w:t>
      </w:r>
      <w:r w:rsidR="00BF6880">
        <w:rPr>
          <w:rtl/>
          <w:lang w:bidi="fa-IR"/>
        </w:rPr>
        <w:t>۴۹)</w:t>
      </w:r>
      <w:bookmarkEnd w:id="143"/>
    </w:p>
    <w:p w:rsidR="00A86BA7"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A86BA7">
        <w:rPr>
          <w:rStyle w:val="libAieChar"/>
          <w:rtl/>
        </w:rPr>
        <w:t xml:space="preserve"> أَلَمْ تَرَ إِلَ</w:t>
      </w:r>
      <w:r w:rsidRPr="00A86BA7">
        <w:rPr>
          <w:rStyle w:val="libAieChar"/>
          <w:rFonts w:hint="cs"/>
          <w:rtl/>
        </w:rPr>
        <w:t>ی</w:t>
      </w:r>
      <w:r w:rsidRPr="00A86BA7">
        <w:rPr>
          <w:rStyle w:val="libAieChar"/>
          <w:rtl/>
        </w:rPr>
        <w:t xml:space="preserve"> الَّذِينَ يُزَكُّونَ أَنفُسَ</w:t>
      </w:r>
      <w:r w:rsidRPr="00441FB8">
        <w:rPr>
          <w:rStyle w:val="libAieChar"/>
          <w:rFonts w:hint="cs"/>
          <w:rtl/>
        </w:rPr>
        <w:t>ه</w:t>
      </w:r>
      <w:r w:rsidRPr="00A86BA7">
        <w:rPr>
          <w:rStyle w:val="libAieChar"/>
          <w:rFonts w:hint="cs"/>
          <w:rtl/>
        </w:rPr>
        <w:t>ُمْ</w:t>
      </w:r>
      <w:r w:rsidRPr="00A86BA7">
        <w:rPr>
          <w:rStyle w:val="libAieChar"/>
          <w:rtl/>
        </w:rPr>
        <w:t xml:space="preserve"> </w:t>
      </w:r>
      <w:r w:rsidRPr="00A86BA7">
        <w:rPr>
          <w:rStyle w:val="libAieChar"/>
          <w:rFonts w:hint="cs"/>
          <w:rtl/>
        </w:rPr>
        <w:t>بَلِ</w:t>
      </w:r>
      <w:r w:rsidRPr="00A86BA7">
        <w:rPr>
          <w:rStyle w:val="libAieChar"/>
          <w:rtl/>
        </w:rPr>
        <w:t xml:space="preserve"> </w:t>
      </w:r>
      <w:r w:rsidRPr="00A86BA7">
        <w:rPr>
          <w:rStyle w:val="libAieChar"/>
          <w:rFonts w:hint="cs"/>
          <w:rtl/>
        </w:rPr>
        <w:t>اللّ</w:t>
      </w:r>
      <w:r w:rsidRPr="00441FB8">
        <w:rPr>
          <w:rStyle w:val="libAieChar"/>
          <w:rFonts w:hint="cs"/>
          <w:rtl/>
        </w:rPr>
        <w:t>ه</w:t>
      </w:r>
      <w:r w:rsidRPr="00A86BA7">
        <w:rPr>
          <w:rStyle w:val="libAieChar"/>
          <w:rFonts w:hint="cs"/>
          <w:rtl/>
        </w:rPr>
        <w:t>ُ</w:t>
      </w:r>
      <w:r w:rsidRPr="00A86BA7">
        <w:rPr>
          <w:rStyle w:val="libAieChar"/>
          <w:rtl/>
        </w:rPr>
        <w:t xml:space="preserve"> </w:t>
      </w:r>
      <w:r w:rsidRPr="00A86BA7">
        <w:rPr>
          <w:rStyle w:val="libAieChar"/>
          <w:rFonts w:hint="cs"/>
          <w:rtl/>
        </w:rPr>
        <w:t>يُزَكِّي</w:t>
      </w:r>
      <w:r w:rsidRPr="00A86BA7">
        <w:rPr>
          <w:rStyle w:val="libAieChar"/>
          <w:rtl/>
        </w:rPr>
        <w:t xml:space="preserve"> </w:t>
      </w:r>
      <w:r w:rsidRPr="00A86BA7">
        <w:rPr>
          <w:rStyle w:val="libAieChar"/>
          <w:rFonts w:hint="cs"/>
          <w:rtl/>
        </w:rPr>
        <w:t>مَن</w:t>
      </w:r>
      <w:r w:rsidRPr="00A86BA7">
        <w:rPr>
          <w:rStyle w:val="libAieChar"/>
          <w:rtl/>
        </w:rPr>
        <w:t xml:space="preserve"> </w:t>
      </w:r>
      <w:r w:rsidRPr="00A86BA7">
        <w:rPr>
          <w:rStyle w:val="libAieChar"/>
          <w:rFonts w:hint="cs"/>
          <w:rtl/>
        </w:rPr>
        <w:t>يَشَاء</w:t>
      </w:r>
      <w:r w:rsidRPr="00A86BA7">
        <w:rPr>
          <w:rStyle w:val="libAieChar"/>
          <w:rtl/>
        </w:rPr>
        <w:t xml:space="preserve"> </w:t>
      </w:r>
      <w:r w:rsidRPr="00A86BA7">
        <w:rPr>
          <w:rStyle w:val="libAieChar"/>
          <w:rFonts w:hint="cs"/>
          <w:rtl/>
        </w:rPr>
        <w:t>وَلاَ</w:t>
      </w:r>
      <w:r w:rsidRPr="00A86BA7">
        <w:rPr>
          <w:rStyle w:val="libAieChar"/>
          <w:rtl/>
        </w:rPr>
        <w:t xml:space="preserve"> </w:t>
      </w:r>
      <w:r w:rsidRPr="00A86BA7">
        <w:rPr>
          <w:rStyle w:val="libAieChar"/>
          <w:rFonts w:hint="cs"/>
          <w:rtl/>
        </w:rPr>
        <w:t>يُظْلَمُونَ</w:t>
      </w:r>
      <w:r w:rsidRPr="00A86BA7">
        <w:rPr>
          <w:rStyle w:val="libAieChar"/>
          <w:rtl/>
        </w:rPr>
        <w:t xml:space="preserve"> </w:t>
      </w:r>
      <w:r w:rsidRPr="00A86BA7">
        <w:rPr>
          <w:rStyle w:val="libAieChar"/>
          <w:rFonts w:hint="cs"/>
          <w:rtl/>
        </w:rPr>
        <w:t>فَتِيلاً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كيا تم نے ان لوگو</w:t>
      </w:r>
      <w:r w:rsidR="00CA5623">
        <w:rPr>
          <w:rtl/>
        </w:rPr>
        <w:t xml:space="preserve">ں </w:t>
      </w:r>
      <w:r>
        <w:rPr>
          <w:rtl/>
        </w:rPr>
        <w:t>كو نہي</w:t>
      </w:r>
      <w:r w:rsidR="00CA5623">
        <w:rPr>
          <w:rtl/>
        </w:rPr>
        <w:t xml:space="preserve">ں </w:t>
      </w:r>
      <w:r>
        <w:rPr>
          <w:rtl/>
        </w:rPr>
        <w:t>ديكھا جو اپنے نفس كى پاكيزگى كااظہار كرتے ہي</w:t>
      </w:r>
      <w:r w:rsidR="00CA5623">
        <w:rPr>
          <w:rtl/>
        </w:rPr>
        <w:t xml:space="preserve">ں </w:t>
      </w:r>
      <w:r>
        <w:rPr>
          <w:rtl/>
        </w:rPr>
        <w:t>_ حالانكہ الله جس كوچاہتا</w:t>
      </w:r>
      <w:r w:rsidR="00F22EEA">
        <w:rPr>
          <w:rtl/>
        </w:rPr>
        <w:t xml:space="preserve"> ہے</w:t>
      </w:r>
      <w:r>
        <w:rPr>
          <w:rtl/>
        </w:rPr>
        <w:t xml:space="preserve"> پاكيزہ بناتا</w:t>
      </w:r>
      <w:r w:rsidR="00F22EEA">
        <w:rPr>
          <w:rtl/>
        </w:rPr>
        <w:t xml:space="preserve"> ہے</w:t>
      </w:r>
      <w:r>
        <w:rPr>
          <w:rtl/>
        </w:rPr>
        <w:t xml:space="preserve"> اور بندو</w:t>
      </w:r>
      <w:r w:rsidR="00CA5623">
        <w:rPr>
          <w:rtl/>
        </w:rPr>
        <w:t xml:space="preserve">ں </w:t>
      </w:r>
      <w:r>
        <w:rPr>
          <w:rtl/>
        </w:rPr>
        <w:t>پردھا گے كے بر</w:t>
      </w:r>
      <w:r>
        <w:rPr>
          <w:rFonts w:hint="eastAsia"/>
          <w:rtl/>
        </w:rPr>
        <w:t>ابر</w:t>
      </w:r>
      <w:r>
        <w:rPr>
          <w:rtl/>
        </w:rPr>
        <w:t xml:space="preserve"> ظلم نہي</w:t>
      </w:r>
      <w:r w:rsidR="00CA5623">
        <w:rPr>
          <w:rtl/>
        </w:rPr>
        <w:t xml:space="preserve">ں </w:t>
      </w:r>
      <w:r>
        <w:rPr>
          <w:rtl/>
        </w:rPr>
        <w:t xml:space="preserve">ہوتا_ </w:t>
      </w:r>
    </w:p>
    <w:p w:rsidR="00BF6880" w:rsidRDefault="00BF6880" w:rsidP="009C4D0C">
      <w:pPr>
        <w:pStyle w:val="libNormal"/>
        <w:rPr>
          <w:rtl/>
        </w:rPr>
      </w:pPr>
      <w:r>
        <w:rPr>
          <w:rtl/>
        </w:rPr>
        <w:t xml:space="preserve">١_ بعض اہل كتاب (يہود) كا آلودگى و انحراف سے پاك ہونے كا ادعا كرنا_ </w:t>
      </w:r>
      <w:r w:rsidRPr="00A86BA7">
        <w:rPr>
          <w:rStyle w:val="libArabicChar"/>
          <w:rFonts w:hint="eastAsia"/>
          <w:rtl/>
        </w:rPr>
        <w:t>الم</w:t>
      </w:r>
      <w:r w:rsidRPr="00A86BA7">
        <w:rPr>
          <w:rStyle w:val="libArabicChar"/>
          <w:rtl/>
        </w:rPr>
        <w:t xml:space="preserve"> تر الى الذين يزكّون ا نفس</w:t>
      </w:r>
      <w:r w:rsidR="00FF574A" w:rsidRPr="00022012">
        <w:rPr>
          <w:rStyle w:val="libArabicChar"/>
          <w:rFonts w:hint="cs"/>
          <w:rtl/>
        </w:rPr>
        <w:t>ه</w:t>
      </w:r>
      <w:r w:rsidRPr="00A86BA7">
        <w:rPr>
          <w:rStyle w:val="libArabicChar"/>
          <w:rFonts w:hint="cs"/>
          <w:rtl/>
        </w:rPr>
        <w:t>م</w:t>
      </w:r>
      <w:r>
        <w:rPr>
          <w:rtl/>
        </w:rPr>
        <w:t xml:space="preserve"> </w:t>
      </w:r>
    </w:p>
    <w:p w:rsidR="00BF6880" w:rsidRDefault="00BF6880" w:rsidP="009C4D0C">
      <w:pPr>
        <w:pStyle w:val="libNormal"/>
        <w:rPr>
          <w:rtl/>
        </w:rPr>
      </w:pPr>
      <w:r>
        <w:rPr>
          <w:rFonts w:hint="eastAsia"/>
          <w:rtl/>
        </w:rPr>
        <w:t>تزكيہ</w:t>
      </w:r>
      <w:r>
        <w:rPr>
          <w:rtl/>
        </w:rPr>
        <w:t xml:space="preserve"> كا معنى برائيو</w:t>
      </w:r>
      <w:r w:rsidR="00CA5623">
        <w:rPr>
          <w:rtl/>
        </w:rPr>
        <w:t xml:space="preserve">ں </w:t>
      </w:r>
      <w:r>
        <w:rPr>
          <w:rtl/>
        </w:rPr>
        <w:t>اور رذائل كو بر طرف كرنا</w:t>
      </w:r>
      <w:r w:rsidR="00F22EEA">
        <w:rPr>
          <w:rtl/>
        </w:rPr>
        <w:t xml:space="preserve"> ہے</w:t>
      </w:r>
      <w:r>
        <w:rPr>
          <w:rtl/>
        </w:rPr>
        <w:t xml:space="preserve"> اور كبھى كبھى روحانى طہارت و پاكى كينسبت دينے مي</w:t>
      </w:r>
      <w:r w:rsidR="00CA5623">
        <w:rPr>
          <w:rtl/>
        </w:rPr>
        <w:t xml:space="preserve">ں </w:t>
      </w:r>
      <w:r>
        <w:rPr>
          <w:rtl/>
        </w:rPr>
        <w:t>بھى استعمال ہوتا</w:t>
      </w:r>
      <w:r w:rsidR="00F22EEA">
        <w:rPr>
          <w:rtl/>
        </w:rPr>
        <w:t xml:space="preserve"> ہے</w:t>
      </w:r>
      <w:r>
        <w:rPr>
          <w:rtl/>
        </w:rPr>
        <w:t xml:space="preserve"> يعنى پاك شمار كرنا اور منّزہ سمجھنا_ مذكورہ بالا مطلب، دوسرے معنى كے مطابق اخذ كيا گيا</w:t>
      </w:r>
      <w:r w:rsidR="00F22EEA">
        <w:rPr>
          <w:rtl/>
        </w:rPr>
        <w:t xml:space="preserve"> ہے</w:t>
      </w:r>
      <w:r>
        <w:rPr>
          <w:rtl/>
        </w:rPr>
        <w:t>_ ياد ر</w:t>
      </w:r>
      <w:r w:rsidR="00F22EEA">
        <w:rPr>
          <w:rtl/>
        </w:rPr>
        <w:t xml:space="preserve"> ہے</w:t>
      </w:r>
      <w:r>
        <w:rPr>
          <w:rtl/>
        </w:rPr>
        <w:t xml:space="preserve"> كہ گذشتہ اور آئندہ آيات سے معلوم ہوتا</w:t>
      </w:r>
      <w:r w:rsidR="00F22EEA">
        <w:rPr>
          <w:rtl/>
        </w:rPr>
        <w:t xml:space="preserve"> ہے</w:t>
      </w:r>
      <w:r>
        <w:rPr>
          <w:rtl/>
        </w:rPr>
        <w:t xml:space="preserve"> كہ ''الّذين يزكّون''سے مراد يہود ياان كا ايك گروہ</w:t>
      </w:r>
      <w:r w:rsidR="00F22EEA">
        <w:rPr>
          <w:rtl/>
        </w:rPr>
        <w:t xml:space="preserve"> ہے</w:t>
      </w:r>
      <w:r>
        <w:rPr>
          <w:rtl/>
        </w:rPr>
        <w:t xml:space="preserve">_ </w:t>
      </w:r>
    </w:p>
    <w:p w:rsidR="00BF6880" w:rsidRDefault="00BF6880" w:rsidP="009C4D0C">
      <w:pPr>
        <w:pStyle w:val="libNormal"/>
        <w:rPr>
          <w:rtl/>
        </w:rPr>
      </w:pPr>
      <w:r>
        <w:rPr>
          <w:rtl/>
        </w:rPr>
        <w:t>٢_ روح كو آلودگى سے پاك كرنا اور اس كا تزكيہ كرنا، خداوند متعال كى شان</w:t>
      </w:r>
      <w:r w:rsidR="00F22EEA">
        <w:rPr>
          <w:rtl/>
        </w:rPr>
        <w:t xml:space="preserve"> ہے</w:t>
      </w:r>
      <w:r>
        <w:rPr>
          <w:rtl/>
        </w:rPr>
        <w:t xml:space="preserve">_ </w:t>
      </w:r>
      <w:r w:rsidRPr="00A86BA7">
        <w:rPr>
          <w:rStyle w:val="libArabicChar"/>
          <w:rFonts w:hint="eastAsia"/>
          <w:rtl/>
        </w:rPr>
        <w:t>بل</w:t>
      </w:r>
      <w:r w:rsidRPr="00A86BA7">
        <w:rPr>
          <w:rStyle w:val="libArabicChar"/>
          <w:rtl/>
        </w:rPr>
        <w:t xml:space="preserve"> الله يزكّى مصن يشائ</w:t>
      </w:r>
      <w:r>
        <w:rPr>
          <w:rtl/>
        </w:rPr>
        <w:t xml:space="preserve"> </w:t>
      </w:r>
    </w:p>
    <w:p w:rsidR="00BF6880" w:rsidRDefault="00BF6880" w:rsidP="009C4D0C">
      <w:pPr>
        <w:pStyle w:val="libNormal"/>
        <w:rPr>
          <w:rtl/>
        </w:rPr>
      </w:pPr>
      <w:r>
        <w:rPr>
          <w:rFonts w:hint="eastAsia"/>
          <w:rtl/>
        </w:rPr>
        <w:t>يہ</w:t>
      </w:r>
      <w:r>
        <w:rPr>
          <w:rtl/>
        </w:rPr>
        <w:t xml:space="preserve"> اس بنا پر</w:t>
      </w:r>
      <w:r w:rsidR="00F22EEA">
        <w:rPr>
          <w:rtl/>
        </w:rPr>
        <w:t xml:space="preserve"> ہے</w:t>
      </w:r>
      <w:r>
        <w:rPr>
          <w:rtl/>
        </w:rPr>
        <w:t xml:space="preserve"> كہ ''يُزصكّي''، ''تزكية'' بہ معنى ''ناپاكى كو بر طرف و زائل كرنا '' سے ہو نہ كہ ''تزكية'' بہ معني'' پاكى و طہارت سے متصف كرنا'' سے_ </w:t>
      </w:r>
    </w:p>
    <w:p w:rsidR="00BF6880" w:rsidRDefault="00BF6880" w:rsidP="009C4D0C">
      <w:pPr>
        <w:pStyle w:val="libNormal"/>
        <w:rPr>
          <w:rtl/>
        </w:rPr>
      </w:pPr>
      <w:r>
        <w:rPr>
          <w:rtl/>
        </w:rPr>
        <w:t>٣_ خداوند متعال اپنى مشيّت كى بنياد پر انسان كو آلودگى سے پاك كرتا</w:t>
      </w:r>
      <w:r w:rsidR="00F22EEA">
        <w:rPr>
          <w:rtl/>
        </w:rPr>
        <w:t xml:space="preserve"> ہے</w:t>
      </w:r>
      <w:r>
        <w:rPr>
          <w:rtl/>
        </w:rPr>
        <w:t xml:space="preserve"> اور اسے رُشد و ترقى عطا كرتا</w:t>
      </w:r>
      <w:r w:rsidR="00F22EEA">
        <w:rPr>
          <w:rtl/>
        </w:rPr>
        <w:t xml:space="preserve"> ہے</w:t>
      </w:r>
      <w:r>
        <w:rPr>
          <w:rtl/>
        </w:rPr>
        <w:t xml:space="preserve">_ </w:t>
      </w:r>
    </w:p>
    <w:p w:rsidR="00BF6880" w:rsidRDefault="00BF6880" w:rsidP="009C4D0C">
      <w:pPr>
        <w:pStyle w:val="libArabic"/>
        <w:rPr>
          <w:rtl/>
        </w:rPr>
      </w:pPr>
      <w:r>
        <w:rPr>
          <w:rFonts w:hint="eastAsia"/>
          <w:rtl/>
        </w:rPr>
        <w:t>بل</w:t>
      </w:r>
      <w:r>
        <w:rPr>
          <w:rtl/>
        </w:rPr>
        <w:t xml:space="preserve"> الله يزكّى من يشائ </w:t>
      </w:r>
    </w:p>
    <w:p w:rsidR="00BF6880" w:rsidRDefault="00BF6880" w:rsidP="009C4D0C">
      <w:pPr>
        <w:pStyle w:val="libNormal"/>
        <w:rPr>
          <w:rtl/>
        </w:rPr>
      </w:pPr>
      <w:r>
        <w:rPr>
          <w:rtl/>
        </w:rPr>
        <w:t>٤_ زمانہ پيغمبر اكرم(ص) كے يہودى اپنے ادعا كے برعكس، ہرگز منزّہ و پاك نہي</w:t>
      </w:r>
      <w:r w:rsidR="00CA5623">
        <w:rPr>
          <w:rtl/>
        </w:rPr>
        <w:t xml:space="preserve">ں </w:t>
      </w:r>
      <w:r>
        <w:rPr>
          <w:rtl/>
        </w:rPr>
        <w:t xml:space="preserve">تھے اور نہ ہى خداوند متعال كے حضور كسى قسم كى منزلت كے حامل تھے_ </w:t>
      </w:r>
      <w:r w:rsidRPr="00A86BA7">
        <w:rPr>
          <w:rStyle w:val="libArabicChar"/>
          <w:rFonts w:hint="eastAsia"/>
          <w:rtl/>
        </w:rPr>
        <w:t>الم</w:t>
      </w:r>
      <w:r w:rsidRPr="00A86BA7">
        <w:rPr>
          <w:rStyle w:val="libArabicChar"/>
          <w:rtl/>
        </w:rPr>
        <w:t xml:space="preserve"> تر الى الذين يزكّون انفس</w:t>
      </w:r>
      <w:r w:rsidR="00FF574A" w:rsidRPr="00022012">
        <w:rPr>
          <w:rStyle w:val="libArabicChar"/>
          <w:rFonts w:hint="cs"/>
          <w:rtl/>
        </w:rPr>
        <w:t>ه</w:t>
      </w:r>
      <w:r w:rsidRPr="00A86BA7">
        <w:rPr>
          <w:rStyle w:val="libArabicChar"/>
          <w:rFonts w:hint="cs"/>
          <w:rtl/>
        </w:rPr>
        <w:t>م</w:t>
      </w:r>
      <w:r w:rsidRPr="00A86BA7">
        <w:rPr>
          <w:rStyle w:val="libArabicChar"/>
          <w:rtl/>
        </w:rPr>
        <w:t xml:space="preserve"> </w:t>
      </w:r>
      <w:r w:rsidRPr="00A86BA7">
        <w:rPr>
          <w:rStyle w:val="libArabicChar"/>
          <w:rFonts w:hint="cs"/>
          <w:rtl/>
        </w:rPr>
        <w:t>بل</w:t>
      </w:r>
      <w:r w:rsidRPr="00A86BA7">
        <w:rPr>
          <w:rStyle w:val="libArabicChar"/>
          <w:rtl/>
        </w:rPr>
        <w:t xml:space="preserve"> </w:t>
      </w:r>
      <w:r w:rsidRPr="00A86BA7">
        <w:rPr>
          <w:rStyle w:val="libArabicChar"/>
          <w:rFonts w:hint="cs"/>
          <w:rtl/>
        </w:rPr>
        <w:t>الله</w:t>
      </w:r>
      <w:r w:rsidRPr="00A86BA7">
        <w:rPr>
          <w:rStyle w:val="libArabicChar"/>
          <w:rtl/>
        </w:rPr>
        <w:t xml:space="preserve"> </w:t>
      </w:r>
      <w:r w:rsidRPr="00A86BA7">
        <w:rPr>
          <w:rStyle w:val="libArabicChar"/>
          <w:rFonts w:hint="cs"/>
          <w:rtl/>
        </w:rPr>
        <w:t>يزكّى</w:t>
      </w:r>
      <w:r w:rsidRPr="00A86BA7">
        <w:rPr>
          <w:rStyle w:val="libArabicChar"/>
          <w:rtl/>
        </w:rPr>
        <w:t xml:space="preserve"> </w:t>
      </w:r>
      <w:r w:rsidRPr="00A86BA7">
        <w:rPr>
          <w:rStyle w:val="libArabicChar"/>
          <w:rFonts w:hint="cs"/>
          <w:rtl/>
        </w:rPr>
        <w:t>من</w:t>
      </w:r>
      <w:r w:rsidRPr="00A86BA7">
        <w:rPr>
          <w:rStyle w:val="libArabicChar"/>
          <w:rtl/>
        </w:rPr>
        <w:t xml:space="preserve"> </w:t>
      </w:r>
      <w:r w:rsidRPr="00A86BA7">
        <w:rPr>
          <w:rStyle w:val="libArabicChar"/>
          <w:rFonts w:hint="cs"/>
          <w:rtl/>
        </w:rPr>
        <w:t>يشائ</w:t>
      </w:r>
      <w:r>
        <w:rPr>
          <w:rtl/>
        </w:rPr>
        <w:t xml:space="preserve"> </w:t>
      </w:r>
    </w:p>
    <w:p w:rsidR="00BF6880" w:rsidRDefault="00BF6880" w:rsidP="009C4D0C">
      <w:pPr>
        <w:pStyle w:val="libNormal"/>
        <w:rPr>
          <w:rtl/>
        </w:rPr>
      </w:pPr>
      <w:r>
        <w:rPr>
          <w:rtl/>
        </w:rPr>
        <w:t>٥_ خداوند متعال نہي</w:t>
      </w:r>
      <w:r w:rsidR="00CA5623">
        <w:rPr>
          <w:rtl/>
        </w:rPr>
        <w:t xml:space="preserve">ں </w:t>
      </w:r>
      <w:r>
        <w:rPr>
          <w:rtl/>
        </w:rPr>
        <w:t>چاہتا كہ كفر پيشہ يہودي، آلودگيو</w:t>
      </w:r>
      <w:r w:rsidR="00CA5623">
        <w:rPr>
          <w:rtl/>
        </w:rPr>
        <w:t xml:space="preserve">ں </w:t>
      </w:r>
      <w:r>
        <w:rPr>
          <w:rtl/>
        </w:rPr>
        <w:t>سے پاك ہوجائي</w:t>
      </w:r>
      <w:r w:rsidR="00CA5623">
        <w:rPr>
          <w:rtl/>
        </w:rPr>
        <w:t xml:space="preserve">ں </w:t>
      </w:r>
      <w:r>
        <w:rPr>
          <w:rtl/>
        </w:rPr>
        <w:t xml:space="preserve">اور ان كا تزكيہ كيا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جائے</w:t>
      </w:r>
      <w:r w:rsidR="00BF6880">
        <w:rPr>
          <w:rtl/>
        </w:rPr>
        <w:t xml:space="preserve"> _ </w:t>
      </w:r>
      <w:r w:rsidR="00BF6880" w:rsidRPr="00A86BA7">
        <w:rPr>
          <w:rStyle w:val="libArabicChar"/>
          <w:rFonts w:hint="eastAsia"/>
          <w:rtl/>
        </w:rPr>
        <w:t>يزكّون</w:t>
      </w:r>
      <w:r w:rsidR="00BF6880" w:rsidRPr="00A86BA7">
        <w:rPr>
          <w:rStyle w:val="libArabicChar"/>
          <w:rtl/>
        </w:rPr>
        <w:t xml:space="preserve"> انفس</w:t>
      </w:r>
      <w:r w:rsidR="00FF574A" w:rsidRPr="00022012">
        <w:rPr>
          <w:rStyle w:val="libArabicChar"/>
          <w:rFonts w:hint="cs"/>
          <w:rtl/>
        </w:rPr>
        <w:t>ه</w:t>
      </w:r>
      <w:r w:rsidR="00BF6880" w:rsidRPr="00A86BA7">
        <w:rPr>
          <w:rStyle w:val="libArabicChar"/>
          <w:rFonts w:hint="cs"/>
          <w:rtl/>
        </w:rPr>
        <w:t>م</w:t>
      </w:r>
      <w:r w:rsidR="00BF6880" w:rsidRPr="00A86BA7">
        <w:rPr>
          <w:rStyle w:val="libArabicChar"/>
          <w:rtl/>
        </w:rPr>
        <w:t xml:space="preserve"> </w:t>
      </w:r>
      <w:r w:rsidR="00BF6880" w:rsidRPr="00A86BA7">
        <w:rPr>
          <w:rStyle w:val="libArabicChar"/>
          <w:rFonts w:hint="cs"/>
          <w:rtl/>
        </w:rPr>
        <w:t>بل</w:t>
      </w:r>
      <w:r w:rsidR="00BF6880" w:rsidRPr="00A86BA7">
        <w:rPr>
          <w:rStyle w:val="libArabicChar"/>
          <w:rtl/>
        </w:rPr>
        <w:t xml:space="preserve"> </w:t>
      </w:r>
      <w:r w:rsidR="00BF6880" w:rsidRPr="00A86BA7">
        <w:rPr>
          <w:rStyle w:val="libArabicChar"/>
          <w:rFonts w:hint="cs"/>
          <w:rtl/>
        </w:rPr>
        <w:t>الله</w:t>
      </w:r>
      <w:r w:rsidR="00BF6880" w:rsidRPr="00A86BA7">
        <w:rPr>
          <w:rStyle w:val="libArabicChar"/>
          <w:rtl/>
        </w:rPr>
        <w:t xml:space="preserve"> </w:t>
      </w:r>
      <w:r w:rsidR="00BF6880" w:rsidRPr="00A86BA7">
        <w:rPr>
          <w:rStyle w:val="libArabicChar"/>
          <w:rFonts w:hint="cs"/>
          <w:rtl/>
        </w:rPr>
        <w:t>يزكّى</w:t>
      </w:r>
      <w:r w:rsidR="00BF6880" w:rsidRPr="00A86BA7">
        <w:rPr>
          <w:rStyle w:val="libArabicChar"/>
          <w:rtl/>
        </w:rPr>
        <w:t xml:space="preserve"> </w:t>
      </w:r>
      <w:r w:rsidR="00BF6880" w:rsidRPr="00A86BA7">
        <w:rPr>
          <w:rStyle w:val="libArabicChar"/>
          <w:rFonts w:hint="cs"/>
          <w:rtl/>
        </w:rPr>
        <w:t>من</w:t>
      </w:r>
      <w:r w:rsidR="00BF6880" w:rsidRPr="00A86BA7">
        <w:rPr>
          <w:rStyle w:val="libArabicChar"/>
          <w:rtl/>
        </w:rPr>
        <w:t xml:space="preserve"> </w:t>
      </w:r>
      <w:r w:rsidR="00BF6880" w:rsidRPr="00A86BA7">
        <w:rPr>
          <w:rStyle w:val="libArabicChar"/>
          <w:rFonts w:hint="cs"/>
          <w:rtl/>
        </w:rPr>
        <w:t>يشائ</w:t>
      </w:r>
      <w:r w:rsidR="00BF6880">
        <w:rPr>
          <w:rtl/>
        </w:rPr>
        <w:t xml:space="preserve"> </w:t>
      </w:r>
    </w:p>
    <w:p w:rsidR="00BF6880" w:rsidRDefault="00BF6880" w:rsidP="009C4D0C">
      <w:pPr>
        <w:pStyle w:val="libNormal"/>
        <w:rPr>
          <w:rtl/>
        </w:rPr>
      </w:pPr>
      <w:r>
        <w:rPr>
          <w:rtl/>
        </w:rPr>
        <w:t>٦_ پاكيزگى اور رُشد پانے كا معيار و ميزان مقرر كرنا خداوند متعال كا كام</w:t>
      </w:r>
      <w:r w:rsidR="00F22EEA">
        <w:rPr>
          <w:rtl/>
        </w:rPr>
        <w:t xml:space="preserve"> ہے</w:t>
      </w:r>
      <w:r>
        <w:rPr>
          <w:rtl/>
        </w:rPr>
        <w:t xml:space="preserve">_ </w:t>
      </w:r>
      <w:r w:rsidRPr="00A86BA7">
        <w:rPr>
          <w:rStyle w:val="libArabicChar"/>
          <w:rFonts w:hint="eastAsia"/>
          <w:rtl/>
        </w:rPr>
        <w:t>بل</w:t>
      </w:r>
      <w:r w:rsidRPr="00A86BA7">
        <w:rPr>
          <w:rStyle w:val="libArabicChar"/>
          <w:rtl/>
        </w:rPr>
        <w:t xml:space="preserve"> الله يزكّى من يشائ</w:t>
      </w:r>
      <w:r>
        <w:rPr>
          <w:rtl/>
        </w:rPr>
        <w:t xml:space="preserve"> </w:t>
      </w:r>
      <w:r>
        <w:rPr>
          <w:rFonts w:hint="eastAsia"/>
          <w:rtl/>
        </w:rPr>
        <w:t>اگر</w:t>
      </w:r>
      <w:r>
        <w:rPr>
          <w:rtl/>
        </w:rPr>
        <w:t xml:space="preserve"> ''تزكية''سے مراد ، پاك جاننا اور منزہّ ہونے كى شہادت دينا ہو تو خداوند متعال كى طرف سے تزكيہ، معيار و ميزان كى تعيين ہوگا چونكہ خداوند متعال ايك فرد يا كسى گروہ كى پاكى كى شہادت نہي</w:t>
      </w:r>
      <w:r w:rsidR="00CA5623">
        <w:rPr>
          <w:rtl/>
        </w:rPr>
        <w:t xml:space="preserve">ں </w:t>
      </w:r>
      <w:r>
        <w:rPr>
          <w:rtl/>
        </w:rPr>
        <w:t>ديتا بلكہ اكثر معيار و ميزان مشخص كرديتا</w:t>
      </w:r>
      <w:r w:rsidR="00F22EEA">
        <w:rPr>
          <w:rtl/>
        </w:rPr>
        <w:t xml:space="preserve"> ہے</w:t>
      </w:r>
      <w:r>
        <w:rPr>
          <w:rtl/>
        </w:rPr>
        <w:t xml:space="preserve">_ </w:t>
      </w:r>
    </w:p>
    <w:p w:rsidR="00BF6880" w:rsidRDefault="00BF6880" w:rsidP="009C4D0C">
      <w:pPr>
        <w:pStyle w:val="libNormal"/>
        <w:rPr>
          <w:rtl/>
        </w:rPr>
      </w:pPr>
      <w:r>
        <w:rPr>
          <w:rtl/>
        </w:rPr>
        <w:t>٧_ اپنے آپ كو يا دوسرو</w:t>
      </w:r>
      <w:r w:rsidR="00CA5623">
        <w:rPr>
          <w:rtl/>
        </w:rPr>
        <w:t xml:space="preserve">ں </w:t>
      </w:r>
      <w:r>
        <w:rPr>
          <w:rtl/>
        </w:rPr>
        <w:t>كو خداوند متعال كى طرف سے كسيدليل كے بغيرپاك و پاكيزہ قرار دينا ناروا اور شؤون خداوندى مي</w:t>
      </w:r>
      <w:r w:rsidR="00CA5623">
        <w:rPr>
          <w:rtl/>
        </w:rPr>
        <w:t xml:space="preserve">ں </w:t>
      </w:r>
      <w:r>
        <w:rPr>
          <w:rtl/>
        </w:rPr>
        <w:t>دخالت</w:t>
      </w:r>
      <w:r w:rsidR="00F22EEA">
        <w:rPr>
          <w:rtl/>
        </w:rPr>
        <w:t xml:space="preserve"> ہے</w:t>
      </w:r>
      <w:r>
        <w:rPr>
          <w:rtl/>
        </w:rPr>
        <w:t xml:space="preserve">_ </w:t>
      </w:r>
      <w:r w:rsidRPr="00A86BA7">
        <w:rPr>
          <w:rStyle w:val="libArabicChar"/>
          <w:rFonts w:hint="eastAsia"/>
          <w:rtl/>
        </w:rPr>
        <w:t>الم</w:t>
      </w:r>
      <w:r w:rsidRPr="00A86BA7">
        <w:rPr>
          <w:rStyle w:val="libArabicChar"/>
          <w:rtl/>
        </w:rPr>
        <w:t xml:space="preserve"> تر الى الذين يزكّون انفس</w:t>
      </w:r>
      <w:r w:rsidR="00FF574A" w:rsidRPr="00022012">
        <w:rPr>
          <w:rStyle w:val="libArabicChar"/>
          <w:rFonts w:hint="cs"/>
          <w:rtl/>
        </w:rPr>
        <w:t>ه</w:t>
      </w:r>
      <w:r w:rsidRPr="00A86BA7">
        <w:rPr>
          <w:rStyle w:val="libArabicChar"/>
          <w:rFonts w:hint="cs"/>
          <w:rtl/>
        </w:rPr>
        <w:t>م</w:t>
      </w:r>
      <w:r w:rsidRPr="00A86BA7">
        <w:rPr>
          <w:rStyle w:val="libArabicChar"/>
          <w:rtl/>
        </w:rPr>
        <w:t xml:space="preserve"> </w:t>
      </w:r>
      <w:r w:rsidRPr="00A86BA7">
        <w:rPr>
          <w:rStyle w:val="libArabicChar"/>
          <w:rFonts w:hint="cs"/>
          <w:rtl/>
        </w:rPr>
        <w:t>بل</w:t>
      </w:r>
      <w:r w:rsidRPr="00A86BA7">
        <w:rPr>
          <w:rStyle w:val="libArabicChar"/>
          <w:rtl/>
        </w:rPr>
        <w:t xml:space="preserve"> </w:t>
      </w:r>
      <w:r w:rsidRPr="00A86BA7">
        <w:rPr>
          <w:rStyle w:val="libArabicChar"/>
          <w:rFonts w:hint="cs"/>
          <w:rtl/>
        </w:rPr>
        <w:t>الله</w:t>
      </w:r>
      <w:r w:rsidRPr="00A86BA7">
        <w:rPr>
          <w:rStyle w:val="libArabicChar"/>
          <w:rtl/>
        </w:rPr>
        <w:t xml:space="preserve"> </w:t>
      </w:r>
      <w:r w:rsidRPr="00A86BA7">
        <w:rPr>
          <w:rStyle w:val="libArabicChar"/>
          <w:rFonts w:hint="cs"/>
          <w:rtl/>
        </w:rPr>
        <w:t>يزكّى</w:t>
      </w:r>
      <w:r w:rsidRPr="00A86BA7">
        <w:rPr>
          <w:rStyle w:val="libArabicChar"/>
          <w:rtl/>
        </w:rPr>
        <w:t xml:space="preserve"> </w:t>
      </w:r>
      <w:r w:rsidRPr="00A86BA7">
        <w:rPr>
          <w:rStyle w:val="libArabicChar"/>
          <w:rFonts w:hint="cs"/>
          <w:rtl/>
        </w:rPr>
        <w:t>من</w:t>
      </w:r>
      <w:r w:rsidRPr="00A86BA7">
        <w:rPr>
          <w:rStyle w:val="libArabicChar"/>
          <w:rtl/>
        </w:rPr>
        <w:t xml:space="preserve"> </w:t>
      </w:r>
      <w:r w:rsidRPr="00A86BA7">
        <w:rPr>
          <w:rStyle w:val="libArabicChar"/>
          <w:rFonts w:hint="cs"/>
          <w:rtl/>
        </w:rPr>
        <w:t>يشائ</w:t>
      </w:r>
      <w:r>
        <w:rPr>
          <w:rtl/>
        </w:rPr>
        <w:t xml:space="preserve"> </w:t>
      </w:r>
    </w:p>
    <w:p w:rsidR="00BF6880" w:rsidRDefault="00BF6880" w:rsidP="009C4D0C">
      <w:pPr>
        <w:pStyle w:val="libNormal"/>
        <w:rPr>
          <w:rtl/>
        </w:rPr>
      </w:pPr>
      <w:r>
        <w:rPr>
          <w:rtl/>
        </w:rPr>
        <w:t>٨_ رُشد و كمال كا ادعا كرنا اور خودثنائي ايك ناپسنديدہ فعل</w:t>
      </w:r>
      <w:r w:rsidR="00F22EEA">
        <w:rPr>
          <w:rtl/>
        </w:rPr>
        <w:t xml:space="preserve"> ہے</w:t>
      </w:r>
      <w:r>
        <w:rPr>
          <w:rtl/>
        </w:rPr>
        <w:t xml:space="preserve">_ </w:t>
      </w:r>
      <w:r w:rsidRPr="00A86BA7">
        <w:rPr>
          <w:rStyle w:val="libArabicChar"/>
          <w:rFonts w:hint="eastAsia"/>
          <w:rtl/>
        </w:rPr>
        <w:t>الم</w:t>
      </w:r>
      <w:r w:rsidRPr="00A86BA7">
        <w:rPr>
          <w:rStyle w:val="libArabicChar"/>
          <w:rtl/>
        </w:rPr>
        <w:t xml:space="preserve"> تر الى الذين يزكّون انفس</w:t>
      </w:r>
      <w:r w:rsidR="00FF574A" w:rsidRPr="00022012">
        <w:rPr>
          <w:rStyle w:val="libArabicChar"/>
          <w:rFonts w:hint="cs"/>
          <w:rtl/>
        </w:rPr>
        <w:t>ه</w:t>
      </w:r>
      <w:r w:rsidRPr="00A86BA7">
        <w:rPr>
          <w:rStyle w:val="libArabicChar"/>
          <w:rFonts w:hint="cs"/>
          <w:rtl/>
        </w:rPr>
        <w:t>م</w:t>
      </w:r>
      <w:r w:rsidRPr="00A86BA7">
        <w:rPr>
          <w:rStyle w:val="libArabicChar"/>
          <w:rtl/>
        </w:rPr>
        <w:t xml:space="preserve"> </w:t>
      </w:r>
      <w:r w:rsidRPr="00A86BA7">
        <w:rPr>
          <w:rStyle w:val="libArabicChar"/>
          <w:rFonts w:hint="cs"/>
          <w:rtl/>
        </w:rPr>
        <w:t>بل</w:t>
      </w:r>
      <w:r w:rsidRPr="00A86BA7">
        <w:rPr>
          <w:rStyle w:val="libArabicChar"/>
          <w:rtl/>
        </w:rPr>
        <w:t xml:space="preserve"> </w:t>
      </w:r>
      <w:r w:rsidRPr="00A86BA7">
        <w:rPr>
          <w:rStyle w:val="libArabicChar"/>
          <w:rFonts w:hint="cs"/>
          <w:rtl/>
        </w:rPr>
        <w:t>الله</w:t>
      </w:r>
      <w:r w:rsidRPr="00A86BA7">
        <w:rPr>
          <w:rStyle w:val="libArabicChar"/>
          <w:rtl/>
        </w:rPr>
        <w:t xml:space="preserve"> </w:t>
      </w:r>
      <w:r w:rsidRPr="00A86BA7">
        <w:rPr>
          <w:rStyle w:val="libArabicChar"/>
          <w:rFonts w:hint="cs"/>
          <w:rtl/>
        </w:rPr>
        <w:t>يزكّى</w:t>
      </w:r>
      <w:r w:rsidRPr="00A86BA7">
        <w:rPr>
          <w:rStyle w:val="libArabicChar"/>
          <w:rtl/>
        </w:rPr>
        <w:t xml:space="preserve"> </w:t>
      </w:r>
      <w:r w:rsidRPr="00A86BA7">
        <w:rPr>
          <w:rStyle w:val="libArabicChar"/>
          <w:rFonts w:hint="cs"/>
          <w:rtl/>
        </w:rPr>
        <w:t>من</w:t>
      </w:r>
      <w:r w:rsidRPr="00A86BA7">
        <w:rPr>
          <w:rStyle w:val="libArabicChar"/>
          <w:rtl/>
        </w:rPr>
        <w:t xml:space="preserve"> </w:t>
      </w:r>
      <w:r w:rsidRPr="00A86BA7">
        <w:rPr>
          <w:rStyle w:val="libArabicChar"/>
          <w:rFonts w:hint="cs"/>
          <w:rtl/>
        </w:rPr>
        <w:t>يشائ</w:t>
      </w:r>
      <w:r>
        <w:rPr>
          <w:rtl/>
        </w:rPr>
        <w:t xml:space="preserve"> </w:t>
      </w:r>
    </w:p>
    <w:p w:rsidR="00BF6880" w:rsidRDefault="00BF6880" w:rsidP="009C4D0C">
      <w:pPr>
        <w:pStyle w:val="libNormal"/>
        <w:rPr>
          <w:rtl/>
        </w:rPr>
      </w:pPr>
      <w:r>
        <w:rPr>
          <w:rtl/>
        </w:rPr>
        <w:t>٩_ انسان كے ناپاكيو</w:t>
      </w:r>
      <w:r w:rsidR="00CA5623">
        <w:rPr>
          <w:rtl/>
        </w:rPr>
        <w:t xml:space="preserve">ں </w:t>
      </w:r>
      <w:r>
        <w:rPr>
          <w:rtl/>
        </w:rPr>
        <w:t>سے پاك و پاكيزہ ہونے كى گواہى دينا، شؤون خداوندى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Normal"/>
        <w:rPr>
          <w:rtl/>
        </w:rPr>
      </w:pPr>
      <w:r w:rsidRPr="00A86BA7">
        <w:rPr>
          <w:rStyle w:val="libArabicChar"/>
          <w:rFonts w:hint="eastAsia"/>
          <w:rtl/>
        </w:rPr>
        <w:t>بل</w:t>
      </w:r>
      <w:r w:rsidRPr="00A86BA7">
        <w:rPr>
          <w:rStyle w:val="libArabicChar"/>
          <w:rtl/>
        </w:rPr>
        <w:t xml:space="preserve"> الله يزكى من يشائ</w:t>
      </w:r>
      <w:r>
        <w:rPr>
          <w:rtl/>
        </w:rPr>
        <w:t xml:space="preserve"> </w:t>
      </w:r>
      <w:r>
        <w:rPr>
          <w:rFonts w:hint="eastAsia"/>
          <w:rtl/>
        </w:rPr>
        <w:t>يہ</w:t>
      </w:r>
      <w:r>
        <w:rPr>
          <w:rtl/>
        </w:rPr>
        <w:t xml:space="preserve"> اس بناپر</w:t>
      </w:r>
      <w:r w:rsidR="00F22EEA">
        <w:rPr>
          <w:rtl/>
        </w:rPr>
        <w:t xml:space="preserve"> ہے</w:t>
      </w:r>
      <w:r>
        <w:rPr>
          <w:rtl/>
        </w:rPr>
        <w:t xml:space="preserve"> كہ ''يزكّي'، ''تزكية'' بہ معنيپاك جاننا اور طہارت كى طرف نسبت دينا سے ہو_ </w:t>
      </w:r>
    </w:p>
    <w:p w:rsidR="00BF6880" w:rsidRDefault="00BF6880" w:rsidP="009C4D0C">
      <w:pPr>
        <w:pStyle w:val="libNormal"/>
        <w:rPr>
          <w:rtl/>
        </w:rPr>
      </w:pPr>
      <w:r>
        <w:rPr>
          <w:rtl/>
        </w:rPr>
        <w:t>١٠_ خداوند متعال كسى پر بھى ذرّہ بھر ظلم نہي</w:t>
      </w:r>
      <w:r w:rsidR="00CA5623">
        <w:rPr>
          <w:rtl/>
        </w:rPr>
        <w:t xml:space="preserve">ں </w:t>
      </w:r>
      <w:r>
        <w:rPr>
          <w:rtl/>
        </w:rPr>
        <w:t xml:space="preserve">كرتا_ </w:t>
      </w:r>
      <w:r w:rsidRPr="00A86BA7">
        <w:rPr>
          <w:rStyle w:val="libArabicChar"/>
          <w:rFonts w:hint="eastAsia"/>
          <w:rtl/>
        </w:rPr>
        <w:t>و</w:t>
      </w:r>
      <w:r w:rsidRPr="00A86BA7">
        <w:rPr>
          <w:rStyle w:val="libArabicChar"/>
          <w:rtl/>
        </w:rPr>
        <w:t xml:space="preserve"> لايظلمون فتيلاً</w:t>
      </w:r>
      <w:r>
        <w:rPr>
          <w:rtl/>
        </w:rPr>
        <w:t xml:space="preserve"> </w:t>
      </w:r>
    </w:p>
    <w:p w:rsidR="00BF6880" w:rsidRPr="00A86BA7" w:rsidRDefault="00BF6880" w:rsidP="009C4D0C">
      <w:pPr>
        <w:pStyle w:val="libNormal"/>
        <w:rPr>
          <w:rStyle w:val="libArabicChar"/>
          <w:rtl/>
        </w:rPr>
      </w:pPr>
      <w:r>
        <w:rPr>
          <w:rtl/>
        </w:rPr>
        <w:t>١١_ انسانو</w:t>
      </w:r>
      <w:r w:rsidR="00CA5623">
        <w:rPr>
          <w:rtl/>
        </w:rPr>
        <w:t xml:space="preserve">ں </w:t>
      </w:r>
      <w:r>
        <w:rPr>
          <w:rtl/>
        </w:rPr>
        <w:t>كو پاك قرار دينے اور انہي</w:t>
      </w:r>
      <w:r w:rsidR="00CA5623">
        <w:rPr>
          <w:rtl/>
        </w:rPr>
        <w:t xml:space="preserve">ں </w:t>
      </w:r>
      <w:r>
        <w:rPr>
          <w:rtl/>
        </w:rPr>
        <w:t>رُشد و كمال عطا كرنے مي</w:t>
      </w:r>
      <w:r w:rsidR="00CA5623">
        <w:rPr>
          <w:rtl/>
        </w:rPr>
        <w:t xml:space="preserve">ں </w:t>
      </w:r>
      <w:r>
        <w:rPr>
          <w:rtl/>
        </w:rPr>
        <w:t>مشيّت الہى بلاوجہ نہي</w:t>
      </w:r>
      <w:r w:rsidR="00CA5623">
        <w:rPr>
          <w:rtl/>
        </w:rPr>
        <w:t xml:space="preserve">ں </w:t>
      </w:r>
      <w:r>
        <w:rPr>
          <w:rtl/>
        </w:rPr>
        <w:t xml:space="preserve">_ </w:t>
      </w:r>
      <w:r w:rsidRPr="00A86BA7">
        <w:rPr>
          <w:rStyle w:val="libArabicChar"/>
          <w:rFonts w:hint="eastAsia"/>
          <w:rtl/>
        </w:rPr>
        <w:t>بل</w:t>
      </w:r>
      <w:r w:rsidRPr="00A86BA7">
        <w:rPr>
          <w:rStyle w:val="libArabicChar"/>
          <w:rtl/>
        </w:rPr>
        <w:t xml:space="preserve"> الله يزكّى من يشاء و لايظلمون فتيلاً </w:t>
      </w:r>
    </w:p>
    <w:p w:rsidR="00BF6880" w:rsidRPr="00A86BA7" w:rsidRDefault="00BF6880" w:rsidP="009C4D0C">
      <w:pPr>
        <w:pStyle w:val="libNormal"/>
        <w:rPr>
          <w:rStyle w:val="libArabicChar"/>
          <w:rtl/>
        </w:rPr>
      </w:pPr>
      <w:r>
        <w:rPr>
          <w:rtl/>
        </w:rPr>
        <w:t>١٢_ خداوند متعال، انسانو</w:t>
      </w:r>
      <w:r w:rsidR="00CA5623">
        <w:rPr>
          <w:rtl/>
        </w:rPr>
        <w:t xml:space="preserve">ں </w:t>
      </w:r>
      <w:r>
        <w:rPr>
          <w:rtl/>
        </w:rPr>
        <w:t>كے لائق، رشد و كمال عطا كرنے مي</w:t>
      </w:r>
      <w:r w:rsidR="00CA5623">
        <w:rPr>
          <w:rtl/>
        </w:rPr>
        <w:t xml:space="preserve">ں </w:t>
      </w:r>
      <w:r>
        <w:rPr>
          <w:rtl/>
        </w:rPr>
        <w:t>، ذرّہ بھر ظلم نہي</w:t>
      </w:r>
      <w:r w:rsidR="00CA5623">
        <w:rPr>
          <w:rtl/>
        </w:rPr>
        <w:t xml:space="preserve">ں </w:t>
      </w:r>
      <w:r>
        <w:rPr>
          <w:rtl/>
        </w:rPr>
        <w:t xml:space="preserve">كرتا_ </w:t>
      </w:r>
      <w:r w:rsidRPr="00A86BA7">
        <w:rPr>
          <w:rStyle w:val="libArabicChar"/>
          <w:rFonts w:hint="eastAsia"/>
          <w:rtl/>
        </w:rPr>
        <w:t>بل</w:t>
      </w:r>
      <w:r w:rsidRPr="00A86BA7">
        <w:rPr>
          <w:rStyle w:val="libArabicChar"/>
          <w:rtl/>
        </w:rPr>
        <w:t xml:space="preserve"> الله يزكّى من يشاء و لايظلمون فتيلاً </w:t>
      </w:r>
    </w:p>
    <w:p w:rsidR="00BF6880" w:rsidRDefault="00BF6880" w:rsidP="009C4D0C">
      <w:pPr>
        <w:pStyle w:val="libNormal"/>
        <w:rPr>
          <w:rtl/>
        </w:rPr>
      </w:pPr>
      <w:r>
        <w:rPr>
          <w:rtl/>
        </w:rPr>
        <w:t>١٣_ انسان كى طہارت و پاكيزگى پر خداوند متعال كى گواہى اور طہارت و پاكيزگى كيلئے اسكى طرف سے مقّرر شدہ معيار و ميزان بغير وجہكے نہي</w:t>
      </w:r>
      <w:r w:rsidR="00CA5623">
        <w:rPr>
          <w:rtl/>
        </w:rPr>
        <w:t>ں</w:t>
      </w:r>
      <w:r w:rsidR="00F22EEA">
        <w:rPr>
          <w:rtl/>
        </w:rPr>
        <w:t xml:space="preserve"> ہے</w:t>
      </w:r>
      <w:r>
        <w:rPr>
          <w:rtl/>
        </w:rPr>
        <w:t xml:space="preserve">_ </w:t>
      </w:r>
      <w:r w:rsidRPr="00A86BA7">
        <w:rPr>
          <w:rStyle w:val="libArabicChar"/>
          <w:rFonts w:hint="eastAsia"/>
          <w:rtl/>
        </w:rPr>
        <w:t>بل</w:t>
      </w:r>
      <w:r w:rsidRPr="00A86BA7">
        <w:rPr>
          <w:rStyle w:val="libArabicChar"/>
          <w:rtl/>
        </w:rPr>
        <w:t xml:space="preserve"> الله يزكّى من يشاء و لايظلمون فتيلاً</w:t>
      </w:r>
      <w:r>
        <w:rPr>
          <w:rtl/>
        </w:rPr>
        <w:t xml:space="preserve"> </w:t>
      </w:r>
    </w:p>
    <w:p w:rsidR="00BF6880" w:rsidRPr="00A86BA7" w:rsidRDefault="00BF6880" w:rsidP="009C4D0C">
      <w:pPr>
        <w:pStyle w:val="libNormal"/>
        <w:rPr>
          <w:rStyle w:val="libArabicChar"/>
          <w:rtl/>
        </w:rPr>
      </w:pPr>
      <w:r>
        <w:rPr>
          <w:rtl/>
        </w:rPr>
        <w:t>١٤_ كفر پيشہ، يہوديو</w:t>
      </w:r>
      <w:r w:rsidR="00CA5623">
        <w:rPr>
          <w:rtl/>
        </w:rPr>
        <w:t xml:space="preserve">ں </w:t>
      </w:r>
      <w:r>
        <w:rPr>
          <w:rtl/>
        </w:rPr>
        <w:t>كى ناپاكى پر خداوند متعال كى گواہي، ان پر ظلم و ستم نہي</w:t>
      </w:r>
      <w:r w:rsidR="00CA5623">
        <w:rPr>
          <w:rtl/>
        </w:rPr>
        <w:t xml:space="preserve">ں </w:t>
      </w:r>
      <w:r>
        <w:rPr>
          <w:rtl/>
        </w:rPr>
        <w:t xml:space="preserve">_ </w:t>
      </w:r>
      <w:r w:rsidRPr="00A86BA7">
        <w:rPr>
          <w:rStyle w:val="libArabicChar"/>
          <w:rFonts w:hint="eastAsia"/>
          <w:rtl/>
        </w:rPr>
        <w:t>الم</w:t>
      </w:r>
      <w:r w:rsidRPr="00A86BA7">
        <w:rPr>
          <w:rStyle w:val="libArabicChar"/>
          <w:rtl/>
        </w:rPr>
        <w:t xml:space="preserve"> تر ... بل الله يزكّى من يشاء و لايظلمون فتيلا </w:t>
      </w:r>
    </w:p>
    <w:p w:rsidR="00BF6880" w:rsidRDefault="00BF6880" w:rsidP="009C4D0C">
      <w:pPr>
        <w:pStyle w:val="libNormal"/>
        <w:rPr>
          <w:rtl/>
        </w:rPr>
      </w:pPr>
      <w:r>
        <w:rPr>
          <w:rtl/>
        </w:rPr>
        <w:t>١٥_ خداوند متعال كا كفر پيشہ يہوديو</w:t>
      </w:r>
      <w:r w:rsidR="00CA5623">
        <w:rPr>
          <w:rtl/>
        </w:rPr>
        <w:t xml:space="preserve">ں </w:t>
      </w:r>
      <w:r>
        <w:rPr>
          <w:rtl/>
        </w:rPr>
        <w:t xml:space="preserve">كو پاك نہ كرنا اور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انھي</w:t>
      </w:r>
      <w:r w:rsidR="00CA5623">
        <w:rPr>
          <w:rFonts w:hint="eastAsia"/>
          <w:rtl/>
        </w:rPr>
        <w:t xml:space="preserve">ں </w:t>
      </w:r>
      <w:r w:rsidR="00BF6880">
        <w:rPr>
          <w:rtl/>
        </w:rPr>
        <w:t>كمال عطا نہ كرنا ، ہرگز ان پر ظلم نہي</w:t>
      </w:r>
      <w:r w:rsidR="00CA5623">
        <w:rPr>
          <w:rtl/>
        </w:rPr>
        <w:t xml:space="preserve">ں </w:t>
      </w:r>
      <w:r w:rsidR="00BF6880">
        <w:rPr>
          <w:rtl/>
        </w:rPr>
        <w:t xml:space="preserve">_ </w:t>
      </w:r>
      <w:r w:rsidR="00BF6880" w:rsidRPr="00A86BA7">
        <w:rPr>
          <w:rStyle w:val="libArabicChar"/>
          <w:rFonts w:hint="eastAsia"/>
          <w:rtl/>
        </w:rPr>
        <w:t>الم</w:t>
      </w:r>
      <w:r w:rsidR="00BF6880" w:rsidRPr="00A86BA7">
        <w:rPr>
          <w:rStyle w:val="libArabicChar"/>
          <w:rtl/>
        </w:rPr>
        <w:t xml:space="preserve"> تر ... بل الل</w:t>
      </w:r>
      <w:r w:rsidR="00F60319" w:rsidRPr="00022012">
        <w:rPr>
          <w:rStyle w:val="libArabicChar"/>
          <w:rFonts w:hint="cs"/>
          <w:rtl/>
        </w:rPr>
        <w:t>ه</w:t>
      </w:r>
      <w:r w:rsidR="00BF6880" w:rsidRPr="00A86BA7">
        <w:rPr>
          <w:rStyle w:val="libArabicChar"/>
          <w:rtl/>
        </w:rPr>
        <w:t xml:space="preserve"> </w:t>
      </w:r>
      <w:r w:rsidR="00BF6880" w:rsidRPr="00A86BA7">
        <w:rPr>
          <w:rStyle w:val="libArabicChar"/>
          <w:rFonts w:hint="cs"/>
          <w:rtl/>
        </w:rPr>
        <w:t>يزكّى</w:t>
      </w:r>
      <w:r w:rsidR="00BF6880" w:rsidRPr="00A86BA7">
        <w:rPr>
          <w:rStyle w:val="libArabicChar"/>
          <w:rtl/>
        </w:rPr>
        <w:t xml:space="preserve"> </w:t>
      </w:r>
      <w:r w:rsidR="00BF6880" w:rsidRPr="00A86BA7">
        <w:rPr>
          <w:rStyle w:val="libArabicChar"/>
          <w:rFonts w:hint="cs"/>
          <w:rtl/>
        </w:rPr>
        <w:t>من</w:t>
      </w:r>
      <w:r w:rsidR="00BF6880" w:rsidRPr="00A86BA7">
        <w:rPr>
          <w:rStyle w:val="libArabicChar"/>
          <w:rtl/>
        </w:rPr>
        <w:t xml:space="preserve"> </w:t>
      </w:r>
      <w:r w:rsidR="00BF6880" w:rsidRPr="00A86BA7">
        <w:rPr>
          <w:rStyle w:val="libArabicChar"/>
          <w:rFonts w:hint="cs"/>
          <w:rtl/>
        </w:rPr>
        <w:t>يشاء</w:t>
      </w:r>
      <w:r w:rsidR="00BF6880" w:rsidRPr="00A86BA7">
        <w:rPr>
          <w:rStyle w:val="libArabicChar"/>
          <w:rtl/>
        </w:rPr>
        <w:t xml:space="preserve"> </w:t>
      </w:r>
      <w:r w:rsidR="00BF6880" w:rsidRPr="00A86BA7">
        <w:rPr>
          <w:rStyle w:val="libArabicChar"/>
          <w:rFonts w:hint="cs"/>
          <w:rtl/>
        </w:rPr>
        <w:t>و</w:t>
      </w:r>
      <w:r w:rsidR="00BF6880" w:rsidRPr="00A86BA7">
        <w:rPr>
          <w:rStyle w:val="libArabicChar"/>
          <w:rtl/>
        </w:rPr>
        <w:t xml:space="preserve"> </w:t>
      </w:r>
      <w:r w:rsidR="00BF6880" w:rsidRPr="00A86BA7">
        <w:rPr>
          <w:rStyle w:val="libArabicChar"/>
          <w:rFonts w:hint="cs"/>
          <w:rtl/>
        </w:rPr>
        <w:t>لا</w:t>
      </w:r>
      <w:r w:rsidR="00BF6880" w:rsidRPr="00A86BA7">
        <w:rPr>
          <w:rStyle w:val="libArabicChar"/>
          <w:rtl/>
        </w:rPr>
        <w:t xml:space="preserve"> </w:t>
      </w:r>
      <w:r w:rsidR="00BF6880" w:rsidRPr="00A86BA7">
        <w:rPr>
          <w:rStyle w:val="libArabicChar"/>
          <w:rFonts w:hint="cs"/>
          <w:rtl/>
        </w:rPr>
        <w:t>يظلمون</w:t>
      </w:r>
      <w:r w:rsidR="00BF6880" w:rsidRPr="00A86BA7">
        <w:rPr>
          <w:rStyle w:val="libArabicChar"/>
          <w:rtl/>
        </w:rPr>
        <w:t xml:space="preserve"> </w:t>
      </w:r>
      <w:r w:rsidR="00BF6880" w:rsidRPr="00A86BA7">
        <w:rPr>
          <w:rStyle w:val="libArabicChar"/>
          <w:rFonts w:hint="cs"/>
          <w:rtl/>
        </w:rPr>
        <w:t>فتيلاً</w:t>
      </w:r>
      <w:r w:rsidR="00BF6880">
        <w:rPr>
          <w:rtl/>
        </w:rPr>
        <w:t xml:space="preserve"> </w:t>
      </w:r>
    </w:p>
    <w:p w:rsidR="00BF6880" w:rsidRDefault="00BF6880" w:rsidP="009C4D0C">
      <w:pPr>
        <w:pStyle w:val="libNormal"/>
        <w:rPr>
          <w:rtl/>
        </w:rPr>
      </w:pPr>
      <w:r>
        <w:rPr>
          <w:rtl/>
        </w:rPr>
        <w:t>١٦_ يہود و نصاري آلودگى و انحراف سے اپنى پاكيزگى كے مدعى ہي</w:t>
      </w:r>
      <w:r w:rsidR="00CA5623">
        <w:rPr>
          <w:rtl/>
        </w:rPr>
        <w:t xml:space="preserve">ں </w:t>
      </w:r>
      <w:r>
        <w:rPr>
          <w:rtl/>
        </w:rPr>
        <w:t xml:space="preserve">_ </w:t>
      </w:r>
      <w:r w:rsidRPr="00A86BA7">
        <w:rPr>
          <w:rStyle w:val="libArabicChar"/>
          <w:rFonts w:hint="eastAsia"/>
          <w:rtl/>
        </w:rPr>
        <w:t>الم</w:t>
      </w:r>
      <w:r w:rsidRPr="00A86BA7">
        <w:rPr>
          <w:rStyle w:val="libArabicChar"/>
          <w:rtl/>
        </w:rPr>
        <w:t xml:space="preserve"> تر الى الذين يزكّون انفس</w:t>
      </w:r>
      <w:r w:rsidR="00FF574A" w:rsidRPr="00022012">
        <w:rPr>
          <w:rStyle w:val="libArabicChar"/>
          <w:rFonts w:hint="cs"/>
          <w:rtl/>
        </w:rPr>
        <w:t>ه</w:t>
      </w:r>
      <w:r w:rsidRPr="00A86BA7">
        <w:rPr>
          <w:rStyle w:val="libArabicChar"/>
          <w:rFonts w:hint="cs"/>
          <w:rtl/>
        </w:rPr>
        <w:t>م</w:t>
      </w:r>
      <w:r>
        <w:rPr>
          <w:rtl/>
        </w:rPr>
        <w:t xml:space="preserve"> </w:t>
      </w:r>
    </w:p>
    <w:p w:rsidR="00BF6880" w:rsidRDefault="00BF6880" w:rsidP="009C4D0C">
      <w:pPr>
        <w:pStyle w:val="libNormal"/>
        <w:rPr>
          <w:rtl/>
        </w:rPr>
      </w:pPr>
      <w:r>
        <w:rPr>
          <w:rFonts w:hint="eastAsia"/>
          <w:rtl/>
        </w:rPr>
        <w:t>امام</w:t>
      </w:r>
      <w:r>
        <w:rPr>
          <w:rtl/>
        </w:rPr>
        <w:t xml:space="preserve"> باقر(ع) نے مذكورہ بالا آيت كے بارے مي</w:t>
      </w:r>
      <w:r w:rsidR="00CA5623">
        <w:rPr>
          <w:rtl/>
        </w:rPr>
        <w:t xml:space="preserve">ں </w:t>
      </w:r>
      <w:r>
        <w:rPr>
          <w:rtl/>
        </w:rPr>
        <w:t xml:space="preserve">فرمايا: </w:t>
      </w:r>
      <w:r w:rsidRPr="00A86BA7">
        <w:rPr>
          <w:rStyle w:val="libArabicChar"/>
          <w:rtl/>
        </w:rPr>
        <w:t>ان</w:t>
      </w:r>
      <w:r w:rsidR="00FF574A" w:rsidRPr="00022012">
        <w:rPr>
          <w:rStyle w:val="libArabicChar"/>
          <w:rFonts w:hint="cs"/>
          <w:rtl/>
        </w:rPr>
        <w:t>ه</w:t>
      </w:r>
      <w:r w:rsidRPr="00A86BA7">
        <w:rPr>
          <w:rStyle w:val="libArabicChar"/>
          <w:rFonts w:hint="cs"/>
          <w:rtl/>
        </w:rPr>
        <w:t>م</w:t>
      </w:r>
      <w:r w:rsidRPr="00A86BA7">
        <w:rPr>
          <w:rStyle w:val="libArabicChar"/>
          <w:rtl/>
        </w:rPr>
        <w:t xml:space="preserve"> </w:t>
      </w:r>
      <w:r w:rsidRPr="00A86BA7">
        <w:rPr>
          <w:rStyle w:val="libArabicChar"/>
          <w:rFonts w:hint="cs"/>
          <w:rtl/>
        </w:rPr>
        <w:t>الي</w:t>
      </w:r>
      <w:r w:rsidR="00FF574A" w:rsidRPr="00022012">
        <w:rPr>
          <w:rStyle w:val="libArabicChar"/>
          <w:rFonts w:hint="cs"/>
          <w:rtl/>
        </w:rPr>
        <w:t>ه</w:t>
      </w:r>
      <w:r w:rsidRPr="00A86BA7">
        <w:rPr>
          <w:rStyle w:val="libArabicChar"/>
          <w:rFonts w:hint="cs"/>
          <w:rtl/>
        </w:rPr>
        <w:t>ود</w:t>
      </w:r>
      <w:r w:rsidRPr="00A86BA7">
        <w:rPr>
          <w:rStyle w:val="libArabicChar"/>
          <w:rtl/>
        </w:rPr>
        <w:t xml:space="preserve"> </w:t>
      </w:r>
      <w:r w:rsidRPr="00A86BA7">
        <w:rPr>
          <w:rStyle w:val="libArabicChar"/>
          <w:rFonts w:hint="cs"/>
          <w:rtl/>
        </w:rPr>
        <w:t>و</w:t>
      </w:r>
      <w:r w:rsidRPr="00A86BA7">
        <w:rPr>
          <w:rStyle w:val="libArabicChar"/>
          <w:rtl/>
        </w:rPr>
        <w:t xml:space="preserve"> </w:t>
      </w:r>
      <w:r w:rsidRPr="00A86BA7">
        <w:rPr>
          <w:rStyle w:val="libArabicChar"/>
          <w:rFonts w:hint="cs"/>
          <w:rtl/>
        </w:rPr>
        <w:t>النصاري</w:t>
      </w:r>
      <w:r>
        <w:rPr>
          <w:rtl/>
        </w:rPr>
        <w:t xml:space="preserve"> </w:t>
      </w:r>
      <w:r w:rsidRPr="00022012">
        <w:rPr>
          <w:rStyle w:val="libFootnotenumChar"/>
          <w:rtl/>
        </w:rPr>
        <w:t>(١)</w:t>
      </w:r>
      <w:r>
        <w:rPr>
          <w:rtl/>
        </w:rPr>
        <w:t>اس سے مراد يہود و نصاري ہي</w:t>
      </w:r>
      <w:r w:rsidR="00CA5623">
        <w:rPr>
          <w:rtl/>
        </w:rPr>
        <w:t xml:space="preserve">ں </w:t>
      </w:r>
      <w:r>
        <w:rPr>
          <w:rtl/>
        </w:rPr>
        <w:t xml:space="preserve">_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اور ظلم ١٠، ١٢، ١٤، ١٥; اللہ تعالى اور يہود ٤، ٥;اللہ تعالى كا عدل ١٠; اللہ تعالى كى عطا و بخشش ١١، ١٢، ١٥; اللہ تعالى كى گواہى ١٣، ١٤; اللہ تعالى كى مشيت ٣، ٥، ١١; اللہ تعالى كے افعال ٦; اللہ تعالى كے مختصات ٢، ٧، ٩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كى آلودگى ١;اہل كتاب كے دعوے ١ </w:t>
      </w:r>
    </w:p>
    <w:p w:rsidR="00BF6880" w:rsidRDefault="00BF6880" w:rsidP="009C4D0C">
      <w:pPr>
        <w:pStyle w:val="libNormal"/>
        <w:rPr>
          <w:rtl/>
        </w:rPr>
      </w:pPr>
      <w:r>
        <w:rPr>
          <w:rFonts w:hint="eastAsia"/>
          <w:rtl/>
        </w:rPr>
        <w:t>پاكيزگي</w:t>
      </w:r>
      <w:r>
        <w:rPr>
          <w:rtl/>
        </w:rPr>
        <w:t xml:space="preserve">: </w:t>
      </w:r>
      <w:r>
        <w:rPr>
          <w:rFonts w:hint="eastAsia"/>
          <w:rtl/>
        </w:rPr>
        <w:t>پاكيزگى</w:t>
      </w:r>
      <w:r>
        <w:rPr>
          <w:rtl/>
        </w:rPr>
        <w:t xml:space="preserve"> پر گواہى ٩، ١٣;پاكيزگى كا ادعا ٧;پاكيزگى كا معيار ١،٦;پاكيزگى كے اسباب ٢، ٣ </w:t>
      </w:r>
    </w:p>
    <w:p w:rsidR="00BF6880" w:rsidRDefault="00BF6880" w:rsidP="009C4D0C">
      <w:pPr>
        <w:pStyle w:val="libNormal"/>
        <w:rPr>
          <w:rtl/>
        </w:rPr>
      </w:pPr>
      <w:r>
        <w:rPr>
          <w:rFonts w:hint="eastAsia"/>
          <w:rtl/>
        </w:rPr>
        <w:t>خو</w:t>
      </w:r>
      <w:r>
        <w:rPr>
          <w:rtl/>
        </w:rPr>
        <w:t xml:space="preserve"> دثنائي: </w:t>
      </w:r>
      <w:r>
        <w:rPr>
          <w:rFonts w:hint="eastAsia"/>
          <w:rtl/>
        </w:rPr>
        <w:t>خود</w:t>
      </w:r>
      <w:r>
        <w:rPr>
          <w:rtl/>
        </w:rPr>
        <w:t xml:space="preserve"> ثنائي كى مذمت ٨ </w:t>
      </w:r>
    </w:p>
    <w:p w:rsidR="00BF6880" w:rsidRDefault="00BF6880" w:rsidP="009C4D0C">
      <w:pPr>
        <w:pStyle w:val="libNormal"/>
        <w:rPr>
          <w:rtl/>
        </w:rPr>
      </w:pPr>
      <w:r>
        <w:rPr>
          <w:rFonts w:hint="eastAsia"/>
          <w:rtl/>
        </w:rPr>
        <w:t>خودسازي</w:t>
      </w:r>
      <w:r>
        <w:rPr>
          <w:rtl/>
        </w:rPr>
        <w:t xml:space="preserve">: </w:t>
      </w:r>
      <w:r>
        <w:rPr>
          <w:rFonts w:hint="eastAsia"/>
          <w:rtl/>
        </w:rPr>
        <w:t>خودسازى</w:t>
      </w:r>
      <w:r>
        <w:rPr>
          <w:rtl/>
        </w:rPr>
        <w:t xml:space="preserve"> كے اسباب ٢ </w:t>
      </w:r>
    </w:p>
    <w:p w:rsidR="00BF6880" w:rsidRDefault="00BF6880" w:rsidP="009C4D0C">
      <w:pPr>
        <w:pStyle w:val="libNormal"/>
        <w:rPr>
          <w:rtl/>
        </w:rPr>
      </w:pPr>
      <w:r>
        <w:rPr>
          <w:rFonts w:hint="eastAsia"/>
          <w:rtl/>
        </w:rPr>
        <w:t>رُشد</w:t>
      </w:r>
      <w:r>
        <w:rPr>
          <w:rtl/>
        </w:rPr>
        <w:t xml:space="preserve">: </w:t>
      </w:r>
      <w:r>
        <w:rPr>
          <w:rFonts w:hint="eastAsia"/>
          <w:rtl/>
        </w:rPr>
        <w:t>رشد</w:t>
      </w:r>
      <w:r>
        <w:rPr>
          <w:rtl/>
        </w:rPr>
        <w:t xml:space="preserve"> كا ادعا ٨;رُشد كا معيار ٦، ١٣;رشد كے اسباب ٣، ١١، ١٢، ١٥ </w:t>
      </w:r>
    </w:p>
    <w:p w:rsidR="00BF6880" w:rsidRDefault="00BF6880" w:rsidP="009C4D0C">
      <w:pPr>
        <w:pStyle w:val="libNormal"/>
        <w:rPr>
          <w:rtl/>
        </w:rPr>
      </w:pPr>
      <w:r>
        <w:rPr>
          <w:rFonts w:hint="eastAsia"/>
          <w:rtl/>
        </w:rPr>
        <w:t>روايت</w:t>
      </w:r>
      <w:r>
        <w:rPr>
          <w:rtl/>
        </w:rPr>
        <w:t xml:space="preserve">: ١٦ </w:t>
      </w:r>
    </w:p>
    <w:p w:rsidR="00BF6880" w:rsidRDefault="00BF6880" w:rsidP="009C4D0C">
      <w:pPr>
        <w:pStyle w:val="libNormal"/>
        <w:rPr>
          <w:rtl/>
        </w:rPr>
      </w:pPr>
      <w:r>
        <w:rPr>
          <w:rFonts w:hint="eastAsia"/>
          <w:rtl/>
        </w:rPr>
        <w:t>عمل</w:t>
      </w:r>
      <w:r>
        <w:rPr>
          <w:rtl/>
        </w:rPr>
        <w:t xml:space="preserve">: </w:t>
      </w:r>
      <w:r>
        <w:rPr>
          <w:rFonts w:hint="eastAsia"/>
          <w:rtl/>
        </w:rPr>
        <w:t>ناپسنديدہ</w:t>
      </w:r>
      <w:r>
        <w:rPr>
          <w:rtl/>
        </w:rPr>
        <w:t xml:space="preserve"> عمل ٧،٨ </w:t>
      </w:r>
    </w:p>
    <w:p w:rsidR="00BF6880" w:rsidRDefault="00BF6880" w:rsidP="009C4D0C">
      <w:pPr>
        <w:pStyle w:val="libNormal"/>
        <w:rPr>
          <w:rtl/>
        </w:rPr>
      </w:pPr>
      <w:r>
        <w:rPr>
          <w:rFonts w:hint="eastAsia"/>
          <w:rtl/>
        </w:rPr>
        <w:t>مسيحي</w:t>
      </w:r>
      <w:r>
        <w:rPr>
          <w:rtl/>
        </w:rPr>
        <w:t xml:space="preserve">: </w:t>
      </w:r>
      <w:r>
        <w:rPr>
          <w:rFonts w:hint="eastAsia"/>
          <w:rtl/>
        </w:rPr>
        <w:t>مسيحيو</w:t>
      </w:r>
      <w:r w:rsidR="00CA5623">
        <w:rPr>
          <w:rFonts w:hint="eastAsia"/>
          <w:rtl/>
        </w:rPr>
        <w:t xml:space="preserve">ں </w:t>
      </w:r>
      <w:r>
        <w:rPr>
          <w:rtl/>
        </w:rPr>
        <w:t>كى آلودگى ١٦;مسيحيو</w:t>
      </w:r>
      <w:r w:rsidR="00CA5623">
        <w:rPr>
          <w:rtl/>
        </w:rPr>
        <w:t xml:space="preserve">ں </w:t>
      </w:r>
      <w:r>
        <w:rPr>
          <w:rtl/>
        </w:rPr>
        <w:t xml:space="preserve">كے دعوے١٦ </w:t>
      </w:r>
    </w:p>
    <w:p w:rsidR="00BF6880" w:rsidRDefault="00BF6880" w:rsidP="009C4D0C">
      <w:pPr>
        <w:pStyle w:val="libNormal"/>
        <w:rPr>
          <w:rtl/>
        </w:rPr>
      </w:pPr>
      <w:r>
        <w:rPr>
          <w:rFonts w:hint="eastAsia"/>
          <w:rtl/>
        </w:rPr>
        <w:t>يہود</w:t>
      </w:r>
      <w:r>
        <w:rPr>
          <w:rtl/>
        </w:rPr>
        <w:t xml:space="preserve">: </w:t>
      </w:r>
      <w:r>
        <w:rPr>
          <w:rFonts w:hint="eastAsia"/>
          <w:rtl/>
        </w:rPr>
        <w:t>صدر</w:t>
      </w:r>
      <w:r>
        <w:rPr>
          <w:rtl/>
        </w:rPr>
        <w:t xml:space="preserve"> اسلام كے يہود ٤;يہود كا كفر ٤، ٥، ١٤، ١٥;يہود كى آلودگى ١، ٥، ١٦;يہود كى ناپاكى ١٤، ١٥;يہود كے دعوے ١، ٤، ١٦ </w:t>
      </w:r>
    </w:p>
    <w:p w:rsidR="00BF6880" w:rsidRPr="00A86BA7" w:rsidRDefault="00A86BA7" w:rsidP="009C4D0C">
      <w:pPr>
        <w:pStyle w:val="libLine"/>
        <w:rPr>
          <w:rtl/>
        </w:rPr>
      </w:pPr>
      <w:r>
        <w:rPr>
          <w:rFonts w:hint="cs"/>
          <w:rtl/>
        </w:rPr>
        <w:t>____________________</w:t>
      </w:r>
    </w:p>
    <w:p w:rsidR="00BF6880" w:rsidRDefault="00BF6880" w:rsidP="009C4D0C">
      <w:pPr>
        <w:pStyle w:val="libFootnote"/>
        <w:rPr>
          <w:rtl/>
        </w:rPr>
      </w:pPr>
      <w:r>
        <w:rPr>
          <w:rtl/>
        </w:rPr>
        <w:t>١)تفسير تبيان ج٣ ص٢٢٠ نورالثقلين ج١ ص٤٨٩ ح٢٩٥.</w:t>
      </w:r>
    </w:p>
    <w:p w:rsidR="00A86BA7" w:rsidRDefault="00FB678F" w:rsidP="009C4D0C">
      <w:pPr>
        <w:pStyle w:val="libNormal"/>
        <w:rPr>
          <w:rtl/>
        </w:rPr>
      </w:pPr>
      <w:r w:rsidRPr="00FB678F">
        <w:rPr>
          <w:rtl/>
        </w:rPr>
        <w:br w:type="page"/>
      </w:r>
    </w:p>
    <w:p w:rsidR="00A86BA7" w:rsidRPr="00A86BA7" w:rsidRDefault="00A86BA7" w:rsidP="009C4D0C">
      <w:pPr>
        <w:pStyle w:val="libNormal"/>
        <w:rPr>
          <w:rtl/>
        </w:rPr>
      </w:pPr>
    </w:p>
    <w:p w:rsidR="00A86BA7" w:rsidRDefault="00A86BA7" w:rsidP="009C4D0C">
      <w:pPr>
        <w:pStyle w:val="Heading2Center"/>
        <w:rPr>
          <w:rtl/>
          <w:lang w:bidi="fa-IR"/>
        </w:rPr>
      </w:pPr>
      <w:bookmarkStart w:id="144" w:name="_Toc11329317"/>
      <w:r>
        <w:rPr>
          <w:rFonts w:hint="cs"/>
          <w:rtl/>
        </w:rPr>
        <w:t>آیت</w:t>
      </w:r>
      <w:r w:rsidR="00BF6880">
        <w:rPr>
          <w:rtl/>
        </w:rPr>
        <w:t>(</w:t>
      </w:r>
      <w:r w:rsidR="00BF6880">
        <w:rPr>
          <w:rtl/>
          <w:lang w:bidi="fa-IR"/>
        </w:rPr>
        <w:t>۵۰)</w:t>
      </w:r>
      <w:bookmarkEnd w:id="144"/>
    </w:p>
    <w:p w:rsidR="00A86BA7"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A86BA7">
        <w:rPr>
          <w:rStyle w:val="libAieChar"/>
          <w:rtl/>
        </w:rPr>
        <w:t xml:space="preserve"> انظُرْ كَيفَ يَفْتَرُونَ عَلَ</w:t>
      </w:r>
      <w:r w:rsidRPr="00A86BA7">
        <w:rPr>
          <w:rStyle w:val="libAieChar"/>
          <w:rFonts w:hint="cs"/>
          <w:rtl/>
        </w:rPr>
        <w:t>ی</w:t>
      </w:r>
      <w:r w:rsidRPr="00A86BA7">
        <w:rPr>
          <w:rStyle w:val="libAieChar"/>
          <w:rtl/>
        </w:rPr>
        <w:t xml:space="preserve"> اللّ</w:t>
      </w:r>
      <w:r w:rsidRPr="00441FB8">
        <w:rPr>
          <w:rStyle w:val="libAieChar"/>
          <w:rFonts w:hint="cs"/>
          <w:rtl/>
        </w:rPr>
        <w:t>ه</w:t>
      </w:r>
      <w:r w:rsidRPr="00A86BA7">
        <w:rPr>
          <w:rStyle w:val="libAieChar"/>
          <w:rFonts w:hint="cs"/>
          <w:rtl/>
        </w:rPr>
        <w:t>ِ</w:t>
      </w:r>
      <w:r w:rsidRPr="00A86BA7">
        <w:rPr>
          <w:rStyle w:val="libAieChar"/>
          <w:rtl/>
        </w:rPr>
        <w:t xml:space="preserve"> </w:t>
      </w:r>
      <w:r w:rsidRPr="00A86BA7">
        <w:rPr>
          <w:rStyle w:val="libAieChar"/>
          <w:rFonts w:hint="cs"/>
          <w:rtl/>
        </w:rPr>
        <w:t>الكَذِبَ</w:t>
      </w:r>
      <w:r w:rsidRPr="00A86BA7">
        <w:rPr>
          <w:rStyle w:val="libAieChar"/>
          <w:rtl/>
        </w:rPr>
        <w:t xml:space="preserve"> </w:t>
      </w:r>
      <w:r w:rsidRPr="00A86BA7">
        <w:rPr>
          <w:rStyle w:val="libAieChar"/>
          <w:rFonts w:hint="cs"/>
          <w:rtl/>
        </w:rPr>
        <w:t>وَكَفَی</w:t>
      </w:r>
      <w:r w:rsidRPr="00A86BA7">
        <w:rPr>
          <w:rStyle w:val="libAieChar"/>
          <w:rtl/>
        </w:rPr>
        <w:t xml:space="preserve"> بِ</w:t>
      </w:r>
      <w:r w:rsidRPr="00441FB8">
        <w:rPr>
          <w:rStyle w:val="libAieChar"/>
          <w:rFonts w:hint="cs"/>
          <w:rtl/>
        </w:rPr>
        <w:t>ه</w:t>
      </w:r>
      <w:r w:rsidRPr="00A86BA7">
        <w:rPr>
          <w:rStyle w:val="libAieChar"/>
          <w:rFonts w:hint="cs"/>
          <w:rtl/>
        </w:rPr>
        <w:t>ِ</w:t>
      </w:r>
      <w:r w:rsidRPr="00A86BA7">
        <w:rPr>
          <w:rStyle w:val="libAieChar"/>
          <w:rtl/>
        </w:rPr>
        <w:t xml:space="preserve"> </w:t>
      </w:r>
      <w:r w:rsidRPr="00A86BA7">
        <w:rPr>
          <w:rStyle w:val="libAieChar"/>
          <w:rFonts w:hint="cs"/>
          <w:rtl/>
        </w:rPr>
        <w:t>إِثْمًا</w:t>
      </w:r>
      <w:r w:rsidRPr="00A86BA7">
        <w:rPr>
          <w:rStyle w:val="libAieChar"/>
          <w:rtl/>
        </w:rPr>
        <w:t xml:space="preserve"> </w:t>
      </w:r>
      <w:r w:rsidRPr="00A86BA7">
        <w:rPr>
          <w:rStyle w:val="libAieChar"/>
          <w:rFonts w:hint="cs"/>
          <w:rtl/>
        </w:rPr>
        <w:t>مُّبِين</w:t>
      </w:r>
      <w:r w:rsidRPr="00A86BA7">
        <w:rPr>
          <w:rStyle w:val="libAieChar"/>
          <w:rtl/>
        </w:rPr>
        <w:t>ًا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ديكھو تو انھو</w:t>
      </w:r>
      <w:r w:rsidR="00CA5623">
        <w:rPr>
          <w:rtl/>
        </w:rPr>
        <w:t xml:space="preserve">ں </w:t>
      </w:r>
      <w:r>
        <w:rPr>
          <w:rtl/>
        </w:rPr>
        <w:t>نے كس طرح خدا پر كھلم كھلا الزام لگا يا</w:t>
      </w:r>
      <w:r w:rsidR="00F22EEA">
        <w:rPr>
          <w:rtl/>
        </w:rPr>
        <w:t xml:space="preserve"> ہے</w:t>
      </w:r>
      <w:r>
        <w:rPr>
          <w:rtl/>
        </w:rPr>
        <w:t xml:space="preserve"> اور يہى انكے كھلم كھلا گناہ كے لئے كافى</w:t>
      </w:r>
      <w:r w:rsidR="00F22EEA">
        <w:rPr>
          <w:rtl/>
        </w:rPr>
        <w:t xml:space="preserve"> ہے</w:t>
      </w:r>
      <w:r>
        <w:rPr>
          <w:rtl/>
        </w:rPr>
        <w:t xml:space="preserve"> _ </w:t>
      </w:r>
    </w:p>
    <w:p w:rsidR="00BF6880" w:rsidRDefault="00BF6880" w:rsidP="009C4D0C">
      <w:pPr>
        <w:pStyle w:val="libNormal"/>
        <w:rPr>
          <w:rtl/>
        </w:rPr>
      </w:pPr>
      <w:r>
        <w:rPr>
          <w:rtl/>
        </w:rPr>
        <w:t>١_ يہود خداوند متعال كى طرف ناروا باتي</w:t>
      </w:r>
      <w:r w:rsidR="00CA5623">
        <w:rPr>
          <w:rtl/>
        </w:rPr>
        <w:t xml:space="preserve">ں </w:t>
      </w:r>
      <w:r>
        <w:rPr>
          <w:rtl/>
        </w:rPr>
        <w:t>منسوب كرتے ہي</w:t>
      </w:r>
      <w:r w:rsidR="00CA5623">
        <w:rPr>
          <w:rtl/>
        </w:rPr>
        <w:t xml:space="preserve">ں </w:t>
      </w:r>
      <w:r>
        <w:rPr>
          <w:rtl/>
        </w:rPr>
        <w:t>حالانكہ ان باتو</w:t>
      </w:r>
      <w:r w:rsidR="00CA5623">
        <w:rPr>
          <w:rtl/>
        </w:rPr>
        <w:t xml:space="preserve">ں </w:t>
      </w:r>
      <w:r>
        <w:rPr>
          <w:rtl/>
        </w:rPr>
        <w:t>كے كذب و بطلان سے آگاہى بھى ركھتے ہي</w:t>
      </w:r>
      <w:r w:rsidR="00CA5623">
        <w:rPr>
          <w:rtl/>
        </w:rPr>
        <w:t xml:space="preserve">ں </w:t>
      </w:r>
      <w:r>
        <w:rPr>
          <w:rtl/>
        </w:rPr>
        <w:t xml:space="preserve">_ </w:t>
      </w:r>
      <w:r w:rsidRPr="00A86BA7">
        <w:rPr>
          <w:rStyle w:val="libArabicChar"/>
          <w:rFonts w:hint="eastAsia"/>
          <w:rtl/>
        </w:rPr>
        <w:t>انظر</w:t>
      </w:r>
      <w:r w:rsidRPr="00A86BA7">
        <w:rPr>
          <w:rStyle w:val="libArabicChar"/>
          <w:rtl/>
        </w:rPr>
        <w:t xml:space="preserve"> كيف يفترون على الله الكذب</w:t>
      </w:r>
      <w:r>
        <w:rPr>
          <w:rtl/>
        </w:rPr>
        <w:t xml:space="preserve"> ''</w:t>
      </w:r>
      <w:r w:rsidRPr="00A86BA7">
        <w:rPr>
          <w:rStyle w:val="libArabicChar"/>
          <w:rtl/>
        </w:rPr>
        <w:t>يفترون</w:t>
      </w:r>
      <w:r>
        <w:rPr>
          <w:rtl/>
        </w:rPr>
        <w:t xml:space="preserve">''كى ضمير </w:t>
      </w:r>
      <w:r w:rsidRPr="00A86BA7">
        <w:rPr>
          <w:rStyle w:val="libArabicChar"/>
          <w:rtl/>
        </w:rPr>
        <w:t>''الذين اوتوا الكتاب''</w:t>
      </w:r>
      <w:r>
        <w:rPr>
          <w:rtl/>
        </w:rPr>
        <w:t xml:space="preserve"> كى طرف پلٹ رہى</w:t>
      </w:r>
      <w:r w:rsidR="00F22EEA">
        <w:rPr>
          <w:rtl/>
        </w:rPr>
        <w:t xml:space="preserve"> ہے</w:t>
      </w:r>
      <w:r>
        <w:rPr>
          <w:rtl/>
        </w:rPr>
        <w:t>_ اور گذشتہ آيات كے قرينے سے اس سے مراد يہودى ہي</w:t>
      </w:r>
      <w:r w:rsidR="00CA5623">
        <w:rPr>
          <w:rtl/>
        </w:rPr>
        <w:t xml:space="preserve">ں </w:t>
      </w:r>
      <w:r>
        <w:rPr>
          <w:rtl/>
        </w:rPr>
        <w:t xml:space="preserve">_ </w:t>
      </w:r>
    </w:p>
    <w:p w:rsidR="00BF6880" w:rsidRDefault="00BF6880" w:rsidP="009C4D0C">
      <w:pPr>
        <w:pStyle w:val="libNormal"/>
        <w:rPr>
          <w:rtl/>
        </w:rPr>
      </w:pPr>
      <w:r>
        <w:rPr>
          <w:rtl/>
        </w:rPr>
        <w:t>٢_ يہودى خداوند متعال پر جو افترا و جھوٹ باندھتے ہي</w:t>
      </w:r>
      <w:r w:rsidR="00CA5623">
        <w:rPr>
          <w:rtl/>
        </w:rPr>
        <w:t xml:space="preserve">ں </w:t>
      </w:r>
      <w:r>
        <w:rPr>
          <w:rtl/>
        </w:rPr>
        <w:t xml:space="preserve">اسكے بطلان سے ان كا آگاہ ہونا_* </w:t>
      </w:r>
      <w:r w:rsidRPr="00A86BA7">
        <w:rPr>
          <w:rStyle w:val="libArabicChar"/>
          <w:rFonts w:hint="eastAsia"/>
          <w:rtl/>
        </w:rPr>
        <w:t>انظر</w:t>
      </w:r>
      <w:r w:rsidRPr="00A86BA7">
        <w:rPr>
          <w:rStyle w:val="libArabicChar"/>
          <w:rtl/>
        </w:rPr>
        <w:t xml:space="preserve"> كيف يفترون على الله الكذب </w:t>
      </w:r>
      <w:r>
        <w:rPr>
          <w:rFonts w:hint="eastAsia"/>
          <w:rtl/>
        </w:rPr>
        <w:t>چونكہ</w:t>
      </w:r>
      <w:r>
        <w:rPr>
          <w:rtl/>
        </w:rPr>
        <w:t xml:space="preserve"> افترا كا معنى جھوٹ باندھنا</w:t>
      </w:r>
      <w:r w:rsidR="00F22EEA">
        <w:rPr>
          <w:rtl/>
        </w:rPr>
        <w:t xml:space="preserve"> ہے</w:t>
      </w:r>
      <w:r>
        <w:rPr>
          <w:rtl/>
        </w:rPr>
        <w:t>، كلمہ ''الكذب''كو لانے كا مقصد يہ سمجھانا</w:t>
      </w:r>
      <w:r w:rsidR="00F22EEA">
        <w:rPr>
          <w:rtl/>
        </w:rPr>
        <w:t xml:space="preserve"> ہے</w:t>
      </w:r>
      <w:r>
        <w:rPr>
          <w:rtl/>
        </w:rPr>
        <w:t xml:space="preserve"> كہ يہودى مثلاً جانتے ہي</w:t>
      </w:r>
      <w:r w:rsidR="00CA5623">
        <w:rPr>
          <w:rtl/>
        </w:rPr>
        <w:t xml:space="preserve">ں </w:t>
      </w:r>
      <w:r>
        <w:rPr>
          <w:rtl/>
        </w:rPr>
        <w:t>كہ خداوند متعال نے انہي</w:t>
      </w:r>
      <w:r w:rsidR="00CA5623">
        <w:rPr>
          <w:rtl/>
        </w:rPr>
        <w:t xml:space="preserve">ں </w:t>
      </w:r>
      <w:r>
        <w:rPr>
          <w:rtl/>
        </w:rPr>
        <w:t>كسى قسم كى خصوصيت عطا نہي</w:t>
      </w:r>
      <w:r w:rsidR="00CA5623">
        <w:rPr>
          <w:rtl/>
        </w:rPr>
        <w:t xml:space="preserve">ں </w:t>
      </w:r>
      <w:r>
        <w:rPr>
          <w:rtl/>
        </w:rPr>
        <w:t>كى پھر بھى خداوند متعال سے اس قسم كى باتي</w:t>
      </w:r>
      <w:r w:rsidR="00CA5623">
        <w:rPr>
          <w:rtl/>
        </w:rPr>
        <w:t xml:space="preserve">ں </w:t>
      </w:r>
      <w:r>
        <w:rPr>
          <w:rtl/>
        </w:rPr>
        <w:t>منسوب كرتے ہي</w:t>
      </w:r>
      <w:r w:rsidR="00CA5623">
        <w:rPr>
          <w:rtl/>
        </w:rPr>
        <w:t xml:space="preserve">ں </w:t>
      </w:r>
      <w:r>
        <w:rPr>
          <w:rtl/>
        </w:rPr>
        <w:t xml:space="preserve">_ </w:t>
      </w:r>
    </w:p>
    <w:p w:rsidR="00BF6880" w:rsidRPr="00A86BA7" w:rsidRDefault="00BF6880" w:rsidP="009C4D0C">
      <w:pPr>
        <w:pStyle w:val="libNormal"/>
        <w:rPr>
          <w:rStyle w:val="libArabicChar"/>
          <w:rtl/>
        </w:rPr>
      </w:pPr>
      <w:r>
        <w:rPr>
          <w:rtl/>
        </w:rPr>
        <w:t>٣_ اہل كتاب كے اعمال و عقائد كوجانچنا اور ان كى شناخت كرنا پيغمبراكرم(ص) كا فريضہ</w:t>
      </w:r>
      <w:r w:rsidR="00F22EEA">
        <w:rPr>
          <w:rtl/>
        </w:rPr>
        <w:t xml:space="preserve"> ہے</w:t>
      </w:r>
      <w:r>
        <w:rPr>
          <w:rtl/>
        </w:rPr>
        <w:t xml:space="preserve">_ </w:t>
      </w:r>
      <w:r w:rsidRPr="00A86BA7">
        <w:rPr>
          <w:rStyle w:val="libArabicChar"/>
          <w:rFonts w:hint="eastAsia"/>
          <w:rtl/>
        </w:rPr>
        <w:t>الم</w:t>
      </w:r>
      <w:r w:rsidRPr="00A86BA7">
        <w:rPr>
          <w:rStyle w:val="libArabicChar"/>
          <w:rtl/>
        </w:rPr>
        <w:t xml:space="preserve"> تر ... انظر كيف يفترون على الله الكذب </w:t>
      </w:r>
    </w:p>
    <w:p w:rsidR="00BF6880" w:rsidRDefault="00BF6880" w:rsidP="009C4D0C">
      <w:pPr>
        <w:pStyle w:val="libNormal"/>
        <w:rPr>
          <w:rtl/>
        </w:rPr>
      </w:pPr>
      <w:r>
        <w:rPr>
          <w:rtl/>
        </w:rPr>
        <w:t>٤_ خداوند متعال كے ساتھ ہر قسم كا شرك، اسكے اوپر افترا اور اس كى طرف جھوٹى نسبت</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من يشرك بالله فقد افترى ... انظر كيف يفترون على الله الكذب </w:t>
      </w:r>
    </w:p>
    <w:p w:rsidR="00BF6880" w:rsidRDefault="00BF6880" w:rsidP="009C4D0C">
      <w:pPr>
        <w:pStyle w:val="libNormal"/>
        <w:rPr>
          <w:rtl/>
        </w:rPr>
      </w:pPr>
      <w:r>
        <w:rPr>
          <w:rtl/>
        </w:rPr>
        <w:t>٥_ يہود كا خداوند متعال كى جانب ناروا باتي</w:t>
      </w:r>
      <w:r w:rsidR="00CA5623">
        <w:rPr>
          <w:rtl/>
        </w:rPr>
        <w:t xml:space="preserve">ں </w:t>
      </w:r>
      <w:r>
        <w:rPr>
          <w:rtl/>
        </w:rPr>
        <w:t xml:space="preserve">منسوب كرنے كى وجہ سے مورد سرزنش و ملامت قرار پانا_ </w:t>
      </w:r>
    </w:p>
    <w:p w:rsidR="00BF6880" w:rsidRDefault="00BF6880" w:rsidP="009C4D0C">
      <w:pPr>
        <w:pStyle w:val="libArabic"/>
        <w:rPr>
          <w:rtl/>
        </w:rPr>
      </w:pPr>
      <w:r>
        <w:rPr>
          <w:rFonts w:hint="eastAsia"/>
          <w:rtl/>
        </w:rPr>
        <w:t>انظر</w:t>
      </w:r>
      <w:r>
        <w:rPr>
          <w:rtl/>
        </w:rPr>
        <w:t xml:space="preserve"> كيف يفترون على الله الكذب </w:t>
      </w:r>
    </w:p>
    <w:p w:rsidR="00BF6880" w:rsidRDefault="00BF6880" w:rsidP="009C4D0C">
      <w:pPr>
        <w:pStyle w:val="libNormal"/>
        <w:rPr>
          <w:rtl/>
        </w:rPr>
      </w:pPr>
      <w:r>
        <w:rPr>
          <w:rtl/>
        </w:rPr>
        <w:t>٦_ خداوند متعال كى بارگاہ مي</w:t>
      </w:r>
      <w:r w:rsidR="00CA5623">
        <w:rPr>
          <w:rtl/>
        </w:rPr>
        <w:t xml:space="preserve">ں </w:t>
      </w:r>
      <w:r>
        <w:rPr>
          <w:rtl/>
        </w:rPr>
        <w:t>اپنى پاكيزگى پر مبنى يہود كا ادعا خداوند متعال پر افترا و بہتان</w:t>
      </w:r>
      <w:r w:rsidR="00F22EEA">
        <w:rPr>
          <w:rtl/>
        </w:rPr>
        <w:t xml:space="preserve"> ہے</w:t>
      </w:r>
      <w:r>
        <w:rPr>
          <w:rtl/>
        </w:rPr>
        <w:t xml:space="preserve">_ </w:t>
      </w:r>
    </w:p>
    <w:p w:rsidR="00BF6880" w:rsidRDefault="00BF6880" w:rsidP="009C4D0C">
      <w:pPr>
        <w:pStyle w:val="libArabic"/>
        <w:rPr>
          <w:rtl/>
        </w:rPr>
      </w:pPr>
      <w:r>
        <w:rPr>
          <w:rFonts w:hint="eastAsia"/>
          <w:rtl/>
        </w:rPr>
        <w:t>الم</w:t>
      </w:r>
      <w:r>
        <w:rPr>
          <w:rtl/>
        </w:rPr>
        <w:t xml:space="preserve"> تر الى الذين يزكون ... انظر كيف يفترون على الله الكذب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خداوند</w:t>
      </w:r>
      <w:r w:rsidR="00BF6880">
        <w:rPr>
          <w:rtl/>
        </w:rPr>
        <w:t xml:space="preserve"> متعال پر افترا كے مورد نظر مصاديق مي</w:t>
      </w:r>
      <w:r w:rsidR="00CA5623">
        <w:rPr>
          <w:rtl/>
        </w:rPr>
        <w:t xml:space="preserve">ں </w:t>
      </w:r>
      <w:r w:rsidR="00BF6880">
        <w:rPr>
          <w:rtl/>
        </w:rPr>
        <w:t>سے ايك يہود كى طرف سے اپنى پاكيزگى اور رشد و كمال كا ادعا ہوسكتا</w:t>
      </w:r>
      <w:r w:rsidR="00F22EEA">
        <w:rPr>
          <w:rtl/>
        </w:rPr>
        <w:t xml:space="preserve"> ہے</w:t>
      </w:r>
      <w:r w:rsidR="00BF6880">
        <w:rPr>
          <w:rtl/>
        </w:rPr>
        <w:t>_ چونكہ ان كا دعوي</w:t>
      </w:r>
      <w:r w:rsidR="00F22EEA">
        <w:rPr>
          <w:rtl/>
        </w:rPr>
        <w:t xml:space="preserve"> ہے</w:t>
      </w:r>
      <w:r w:rsidR="00BF6880">
        <w:rPr>
          <w:rtl/>
        </w:rPr>
        <w:t xml:space="preserve"> كہ يہ پاكيزگى خداوند متعال نے انہي</w:t>
      </w:r>
      <w:r w:rsidR="00CA5623">
        <w:rPr>
          <w:rtl/>
        </w:rPr>
        <w:t xml:space="preserve">ں </w:t>
      </w:r>
      <w:r w:rsidR="00BF6880">
        <w:rPr>
          <w:rtl/>
        </w:rPr>
        <w:t>عطا كى</w:t>
      </w:r>
      <w:r w:rsidR="00F22EEA">
        <w:rPr>
          <w:rtl/>
        </w:rPr>
        <w:t xml:space="preserve"> ہے</w:t>
      </w:r>
      <w:r w:rsidR="00BF6880">
        <w:rPr>
          <w:rtl/>
        </w:rPr>
        <w:t xml:space="preserve">_ </w:t>
      </w:r>
    </w:p>
    <w:p w:rsidR="00BF6880" w:rsidRDefault="00BF6880" w:rsidP="009C4D0C">
      <w:pPr>
        <w:pStyle w:val="libNormal"/>
        <w:rPr>
          <w:rtl/>
        </w:rPr>
      </w:pPr>
      <w:r>
        <w:rPr>
          <w:rtl/>
        </w:rPr>
        <w:t>٧_ خداوند متعال پر يہود كا افترا باندھنا، ان كے آلودگى اور انحراف سے پاك و منزّہ نہ ہونے كى دليل</w:t>
      </w:r>
      <w:r w:rsidR="00F22EEA">
        <w:rPr>
          <w:rtl/>
        </w:rPr>
        <w:t xml:space="preserve"> ہے</w:t>
      </w:r>
      <w:r>
        <w:rPr>
          <w:rtl/>
        </w:rPr>
        <w:t xml:space="preserve">_ </w:t>
      </w:r>
    </w:p>
    <w:p w:rsidR="00BF6880" w:rsidRDefault="00BF6880" w:rsidP="009C4D0C">
      <w:pPr>
        <w:pStyle w:val="libNormal"/>
        <w:rPr>
          <w:rtl/>
        </w:rPr>
      </w:pPr>
      <w:r w:rsidRPr="00A86BA7">
        <w:rPr>
          <w:rStyle w:val="libArabicChar"/>
          <w:rFonts w:hint="eastAsia"/>
          <w:rtl/>
        </w:rPr>
        <w:t>الم</w:t>
      </w:r>
      <w:r w:rsidRPr="00A86BA7">
        <w:rPr>
          <w:rStyle w:val="libArabicChar"/>
          <w:rtl/>
        </w:rPr>
        <w:t xml:space="preserve"> تر ... انظر كيف يفترون على الله الكذب</w:t>
      </w:r>
      <w:r>
        <w:rPr>
          <w:rtl/>
        </w:rPr>
        <w:t xml:space="preserve"> </w:t>
      </w:r>
      <w:r>
        <w:rPr>
          <w:rFonts w:hint="eastAsia"/>
          <w:rtl/>
        </w:rPr>
        <w:t>جملہ</w:t>
      </w:r>
      <w:r>
        <w:rPr>
          <w:rtl/>
        </w:rPr>
        <w:t xml:space="preserve"> ''انظر كيف'' ہوسكتا</w:t>
      </w:r>
      <w:r w:rsidR="00F22EEA">
        <w:rPr>
          <w:rtl/>
        </w:rPr>
        <w:t xml:space="preserve"> ہے</w:t>
      </w:r>
      <w:r>
        <w:rPr>
          <w:rtl/>
        </w:rPr>
        <w:t>، يہوديو</w:t>
      </w:r>
      <w:r w:rsidR="00CA5623">
        <w:rPr>
          <w:rtl/>
        </w:rPr>
        <w:t xml:space="preserve">ں </w:t>
      </w:r>
      <w:r>
        <w:rPr>
          <w:rtl/>
        </w:rPr>
        <w:t>كے عدم تزكيہ جس كا گذشتہ آيت مي</w:t>
      </w:r>
      <w:r w:rsidR="00CA5623">
        <w:rPr>
          <w:rtl/>
        </w:rPr>
        <w:t xml:space="preserve">ں </w:t>
      </w:r>
      <w:r>
        <w:rPr>
          <w:rtl/>
        </w:rPr>
        <w:t>ذكر ہوا</w:t>
      </w:r>
      <w:r w:rsidR="00F22EEA">
        <w:rPr>
          <w:rtl/>
        </w:rPr>
        <w:t xml:space="preserve"> ہے</w:t>
      </w:r>
      <w:r>
        <w:rPr>
          <w:rtl/>
        </w:rPr>
        <w:t xml:space="preserve">، كے اثبات پر ايك دليل ہو _ </w:t>
      </w:r>
    </w:p>
    <w:p w:rsidR="00BF6880" w:rsidRDefault="00BF6880" w:rsidP="009C4D0C">
      <w:pPr>
        <w:pStyle w:val="libNormal"/>
        <w:rPr>
          <w:rtl/>
        </w:rPr>
      </w:pPr>
      <w:r>
        <w:rPr>
          <w:rtl/>
        </w:rPr>
        <w:t>٨_ خداوند متعال پر افترا باندھنا ايك آشكار اور بڑاگناہ</w:t>
      </w:r>
      <w:r w:rsidR="00F22EEA">
        <w:rPr>
          <w:rtl/>
        </w:rPr>
        <w:t xml:space="preserve"> ہے</w:t>
      </w:r>
      <w:r>
        <w:rPr>
          <w:rtl/>
        </w:rPr>
        <w:t xml:space="preserve">_ </w:t>
      </w:r>
      <w:r w:rsidRPr="00A86BA7">
        <w:rPr>
          <w:rStyle w:val="libArabicChar"/>
          <w:rFonts w:hint="eastAsia"/>
          <w:rtl/>
        </w:rPr>
        <w:t>و</w:t>
      </w:r>
      <w:r w:rsidRPr="00A86BA7">
        <w:rPr>
          <w:rStyle w:val="libArabicChar"/>
          <w:rtl/>
        </w:rPr>
        <w:t xml:space="preserve"> كفى ب</w:t>
      </w:r>
      <w:r w:rsidR="00F60319" w:rsidRPr="00022012">
        <w:rPr>
          <w:rStyle w:val="libArabicChar"/>
          <w:rFonts w:hint="cs"/>
          <w:rtl/>
        </w:rPr>
        <w:t>ه</w:t>
      </w:r>
      <w:r w:rsidRPr="00A86BA7">
        <w:rPr>
          <w:rStyle w:val="libArabicChar"/>
          <w:rtl/>
        </w:rPr>
        <w:t xml:space="preserve"> </w:t>
      </w:r>
      <w:r w:rsidRPr="00A86BA7">
        <w:rPr>
          <w:rStyle w:val="libArabicChar"/>
          <w:rFonts w:hint="cs"/>
          <w:rtl/>
        </w:rPr>
        <w:t>اثما</w:t>
      </w:r>
      <w:r w:rsidRPr="00A86BA7">
        <w:rPr>
          <w:rStyle w:val="libArabicChar"/>
          <w:rtl/>
        </w:rPr>
        <w:t xml:space="preserve"> </w:t>
      </w:r>
      <w:r w:rsidRPr="00A86BA7">
        <w:rPr>
          <w:rStyle w:val="libArabicChar"/>
          <w:rFonts w:hint="cs"/>
          <w:rtl/>
        </w:rPr>
        <w:t>مبيناً</w:t>
      </w:r>
      <w:r>
        <w:rPr>
          <w:rtl/>
        </w:rPr>
        <w:t xml:space="preserve"> </w:t>
      </w:r>
    </w:p>
    <w:p w:rsidR="00BF6880" w:rsidRDefault="00BF6880" w:rsidP="009C4D0C">
      <w:pPr>
        <w:pStyle w:val="libNormal"/>
        <w:rPr>
          <w:rtl/>
        </w:rPr>
      </w:pPr>
      <w:r>
        <w:rPr>
          <w:rtl/>
        </w:rPr>
        <w:t>٩_ رشد و كمال سے روكنے والے موثر عوامل اور اسباب مي</w:t>
      </w:r>
      <w:r w:rsidR="00CA5623">
        <w:rPr>
          <w:rtl/>
        </w:rPr>
        <w:t xml:space="preserve">ں </w:t>
      </w:r>
      <w:r>
        <w:rPr>
          <w:rtl/>
        </w:rPr>
        <w:t>سے ايك خداوند متعال پر افترا باندھنا</w:t>
      </w:r>
      <w:r w:rsidR="00F22EEA">
        <w:rPr>
          <w:rtl/>
        </w:rPr>
        <w:t xml:space="preserve"> ہے</w:t>
      </w:r>
      <w:r>
        <w:rPr>
          <w:rtl/>
        </w:rPr>
        <w:t xml:space="preserve">_ </w:t>
      </w:r>
    </w:p>
    <w:p w:rsidR="00BF6880" w:rsidRDefault="00BF6880" w:rsidP="009C4D0C">
      <w:pPr>
        <w:pStyle w:val="libArabic"/>
        <w:rPr>
          <w:rtl/>
        </w:rPr>
      </w:pPr>
      <w:r>
        <w:rPr>
          <w:rFonts w:hint="eastAsia"/>
          <w:rtl/>
        </w:rPr>
        <w:t>الم</w:t>
      </w:r>
      <w:r>
        <w:rPr>
          <w:rtl/>
        </w:rPr>
        <w:t xml:space="preserve"> تر الى الذين يزكّون ... انظر كيف يفترون على الله الكذب و كفى ب</w:t>
      </w:r>
      <w:r w:rsidR="00F60319" w:rsidRPr="00FF574A">
        <w:rPr>
          <w:rFonts w:hint="cs"/>
          <w:rtl/>
        </w:rPr>
        <w:t>ه</w:t>
      </w:r>
      <w:r>
        <w:rPr>
          <w:rtl/>
        </w:rPr>
        <w:t xml:space="preserve"> </w:t>
      </w:r>
      <w:r>
        <w:rPr>
          <w:rFonts w:hint="cs"/>
          <w:rtl/>
        </w:rPr>
        <w:t>اثماً</w:t>
      </w:r>
      <w:r>
        <w:rPr>
          <w:rtl/>
        </w:rPr>
        <w:t xml:space="preserve"> </w:t>
      </w:r>
      <w:r>
        <w:rPr>
          <w:rFonts w:hint="cs"/>
          <w:rtl/>
        </w:rPr>
        <w:t>مبيناً</w:t>
      </w:r>
      <w:r>
        <w:rPr>
          <w:rtl/>
        </w:rPr>
        <w:t xml:space="preserve"> </w:t>
      </w:r>
    </w:p>
    <w:p w:rsidR="00BF6880" w:rsidRDefault="00BF6880" w:rsidP="009C4D0C">
      <w:pPr>
        <w:pStyle w:val="libNormal"/>
        <w:rPr>
          <w:rtl/>
        </w:rPr>
      </w:pPr>
      <w:r>
        <w:rPr>
          <w:rFonts w:hint="eastAsia"/>
          <w:rtl/>
        </w:rPr>
        <w:t>لغت</w:t>
      </w:r>
      <w:r>
        <w:rPr>
          <w:rtl/>
        </w:rPr>
        <w:t xml:space="preserve"> مي</w:t>
      </w:r>
      <w:r w:rsidR="00CA5623">
        <w:rPr>
          <w:rtl/>
        </w:rPr>
        <w:t xml:space="preserve">ں </w:t>
      </w:r>
      <w:r>
        <w:rPr>
          <w:rtl/>
        </w:rPr>
        <w:t>''اثم'' كا معنى وہ چيز</w:t>
      </w:r>
      <w:r w:rsidR="00F22EEA">
        <w:rPr>
          <w:rtl/>
        </w:rPr>
        <w:t xml:space="preserve"> ہے</w:t>
      </w:r>
      <w:r>
        <w:rPr>
          <w:rtl/>
        </w:rPr>
        <w:t xml:space="preserve"> جو انسان كو ثواب و صلاح سے روكے اور گذشتہ آيت كے مطابق ثواب و صلاح كا مصداق، تزكيہ نفس اور راہ كمال كو طے كرنا</w:t>
      </w:r>
      <w:r w:rsidR="00F22EEA">
        <w:rPr>
          <w:rtl/>
        </w:rPr>
        <w:t xml:space="preserve"> ہے</w:t>
      </w:r>
      <w:r>
        <w:rPr>
          <w:rtl/>
        </w:rPr>
        <w:t xml:space="preserve">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(ص) اور اہل كتاب ٣; آنحضرت (ص) كى ذمہ دارى ٣ </w:t>
      </w:r>
    </w:p>
    <w:p w:rsidR="00BF6880" w:rsidRDefault="00BF6880" w:rsidP="009C4D0C">
      <w:pPr>
        <w:pStyle w:val="libNormal"/>
        <w:rPr>
          <w:rtl/>
        </w:rPr>
      </w:pPr>
      <w:r>
        <w:rPr>
          <w:rFonts w:hint="eastAsia"/>
          <w:rtl/>
        </w:rPr>
        <w:t>افترا</w:t>
      </w:r>
      <w:r>
        <w:rPr>
          <w:rtl/>
        </w:rPr>
        <w:t xml:space="preserve">: </w:t>
      </w:r>
      <w:r>
        <w:rPr>
          <w:rFonts w:hint="eastAsia"/>
          <w:rtl/>
        </w:rPr>
        <w:t>افترا</w:t>
      </w:r>
      <w:r>
        <w:rPr>
          <w:rtl/>
        </w:rPr>
        <w:t xml:space="preserve"> كے اثرات ٩;خداوند متعال پر افترا ١، ٢، ٤، ٥، ٦،٧،٩ ;خداوند متعال پر افترا كا گناہ ٨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كا عقيدہ ٣ </w:t>
      </w:r>
    </w:p>
    <w:p w:rsidR="00BF6880" w:rsidRDefault="00BF6880" w:rsidP="009C4D0C">
      <w:pPr>
        <w:pStyle w:val="libNormal"/>
        <w:rPr>
          <w:rtl/>
        </w:rPr>
      </w:pPr>
      <w:r>
        <w:rPr>
          <w:rFonts w:hint="eastAsia"/>
          <w:rtl/>
        </w:rPr>
        <w:t>پاكيزگي</w:t>
      </w:r>
      <w:r>
        <w:rPr>
          <w:rtl/>
        </w:rPr>
        <w:t xml:space="preserve">: </w:t>
      </w:r>
      <w:r>
        <w:rPr>
          <w:rFonts w:hint="eastAsia"/>
          <w:rtl/>
        </w:rPr>
        <w:t>پاكيزگى</w:t>
      </w:r>
      <w:r>
        <w:rPr>
          <w:rtl/>
        </w:rPr>
        <w:t xml:space="preserve"> كا ادعا ٦ </w:t>
      </w:r>
    </w:p>
    <w:p w:rsidR="00BF6880" w:rsidRDefault="00BF6880" w:rsidP="009C4D0C">
      <w:pPr>
        <w:pStyle w:val="libNormal"/>
        <w:rPr>
          <w:rtl/>
        </w:rPr>
      </w:pPr>
      <w:r>
        <w:rPr>
          <w:rFonts w:hint="eastAsia"/>
          <w:rtl/>
        </w:rPr>
        <w:t>رُشد</w:t>
      </w:r>
      <w:r>
        <w:rPr>
          <w:rtl/>
        </w:rPr>
        <w:t xml:space="preserve">: </w:t>
      </w:r>
      <w:r>
        <w:rPr>
          <w:rFonts w:hint="eastAsia"/>
          <w:rtl/>
        </w:rPr>
        <w:t>رُشد</w:t>
      </w:r>
      <w:r>
        <w:rPr>
          <w:rtl/>
        </w:rPr>
        <w:t xml:space="preserve"> كے موانع ٩ </w:t>
      </w:r>
    </w:p>
    <w:p w:rsidR="00BF6880" w:rsidRDefault="00BF6880" w:rsidP="009C4D0C">
      <w:pPr>
        <w:pStyle w:val="libNormal"/>
        <w:rPr>
          <w:rtl/>
        </w:rPr>
      </w:pPr>
      <w:r>
        <w:rPr>
          <w:rFonts w:hint="eastAsia"/>
          <w:rtl/>
        </w:rPr>
        <w:t>شرك</w:t>
      </w:r>
      <w:r>
        <w:rPr>
          <w:rtl/>
        </w:rPr>
        <w:t xml:space="preserve">: </w:t>
      </w:r>
      <w:r>
        <w:rPr>
          <w:rFonts w:hint="eastAsia"/>
          <w:rtl/>
        </w:rPr>
        <w:t>خداوند</w:t>
      </w:r>
      <w:r>
        <w:rPr>
          <w:rtl/>
        </w:rPr>
        <w:t xml:space="preserve"> متعال كے ساتھ شرك ٤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كبيرہ ٨ </w:t>
      </w:r>
    </w:p>
    <w:p w:rsidR="00BF6880" w:rsidRDefault="00BF6880" w:rsidP="009C4D0C">
      <w:pPr>
        <w:pStyle w:val="libNormal"/>
        <w:rPr>
          <w:rtl/>
        </w:rPr>
      </w:pPr>
      <w:r>
        <w:rPr>
          <w:rFonts w:hint="eastAsia"/>
          <w:rtl/>
        </w:rPr>
        <w:t>يہود</w:t>
      </w:r>
      <w:r>
        <w:rPr>
          <w:rtl/>
        </w:rPr>
        <w:t xml:space="preserve">: </w:t>
      </w:r>
      <w:r>
        <w:rPr>
          <w:rFonts w:hint="eastAsia"/>
          <w:rtl/>
        </w:rPr>
        <w:t>يہوداور</w:t>
      </w:r>
      <w:r>
        <w:rPr>
          <w:rtl/>
        </w:rPr>
        <w:t xml:space="preserve"> خدا ١، ٢، ٥،٧; يہود كا انحراف ٧;يہود كا عقيدہ ١; يہود كى آلودگى ٧;يہود كى دروغگوئي ١، ٢; يہود كى مذمت ٥;يہود كے دعوے٦ </w:t>
      </w:r>
    </w:p>
    <w:p w:rsidR="00A86BA7" w:rsidRDefault="00A86BA7" w:rsidP="009C4D0C">
      <w:pPr>
        <w:pStyle w:val="libNormal"/>
        <w:rPr>
          <w:rtl/>
        </w:rPr>
      </w:pPr>
      <w:r>
        <w:rPr>
          <w:rtl/>
        </w:rPr>
        <w:br w:type="page"/>
      </w:r>
    </w:p>
    <w:p w:rsidR="009127B4" w:rsidRDefault="009127B4" w:rsidP="009C4D0C">
      <w:pPr>
        <w:pStyle w:val="Heading2Center"/>
        <w:rPr>
          <w:rtl/>
        </w:rPr>
      </w:pPr>
      <w:bookmarkStart w:id="145" w:name="_Toc11329318"/>
      <w:r>
        <w:rPr>
          <w:rFonts w:hint="cs"/>
          <w:rtl/>
        </w:rPr>
        <w:lastRenderedPageBreak/>
        <w:t>آیت</w:t>
      </w:r>
      <w:r w:rsidR="00BF6880">
        <w:rPr>
          <w:rtl/>
        </w:rPr>
        <w:t>(۵۱)</w:t>
      </w:r>
      <w:bookmarkEnd w:id="145"/>
      <w:r w:rsidR="00BF6880">
        <w:rPr>
          <w:rtl/>
        </w:rPr>
        <w:t xml:space="preserve"> </w:t>
      </w:r>
    </w:p>
    <w:p w:rsidR="009127B4"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9127B4">
        <w:rPr>
          <w:rStyle w:val="libAieChar"/>
          <w:rtl/>
        </w:rPr>
        <w:t>أَلَمْ تَرَ إِلَ</w:t>
      </w:r>
      <w:r w:rsidRPr="009127B4">
        <w:rPr>
          <w:rStyle w:val="libAieChar"/>
          <w:rFonts w:hint="cs"/>
          <w:rtl/>
        </w:rPr>
        <w:t>ی</w:t>
      </w:r>
      <w:r w:rsidRPr="009127B4">
        <w:rPr>
          <w:rStyle w:val="libAieChar"/>
          <w:rtl/>
        </w:rPr>
        <w:t xml:space="preserve"> الَّذِينَ أُوتُواْ نَصِيبًا مِّنَ الْكِتَابِ يُؤْمِنُونَ بِالْجِبْتِ وَالطَّاغُوتِ وَيَقُولُونَ لِلَّذِينَ كَفَرُواْ </w:t>
      </w:r>
      <w:r w:rsidRPr="00441FB8">
        <w:rPr>
          <w:rStyle w:val="libAieChar"/>
          <w:rFonts w:hint="cs"/>
          <w:rtl/>
        </w:rPr>
        <w:t>ه</w:t>
      </w:r>
      <w:r w:rsidRPr="009127B4">
        <w:rPr>
          <w:rStyle w:val="libAieChar"/>
          <w:rFonts w:hint="cs"/>
          <w:rtl/>
        </w:rPr>
        <w:t>َؤُلاء</w:t>
      </w:r>
      <w:r w:rsidRPr="009127B4">
        <w:rPr>
          <w:rStyle w:val="libAieChar"/>
          <w:rtl/>
        </w:rPr>
        <w:t xml:space="preserve"> </w:t>
      </w:r>
      <w:r w:rsidRPr="009127B4">
        <w:rPr>
          <w:rStyle w:val="libAieChar"/>
          <w:rFonts w:hint="cs"/>
          <w:rtl/>
        </w:rPr>
        <w:t>أَ</w:t>
      </w:r>
      <w:r w:rsidRPr="00441FB8">
        <w:rPr>
          <w:rStyle w:val="libAieChar"/>
          <w:rFonts w:hint="cs"/>
          <w:rtl/>
        </w:rPr>
        <w:t>ه</w:t>
      </w:r>
      <w:r w:rsidRPr="009127B4">
        <w:rPr>
          <w:rStyle w:val="libAieChar"/>
          <w:rFonts w:hint="cs"/>
          <w:rtl/>
        </w:rPr>
        <w:t>ْدَی</w:t>
      </w:r>
      <w:r w:rsidRPr="009127B4">
        <w:rPr>
          <w:rStyle w:val="libAieChar"/>
          <w:rtl/>
        </w:rPr>
        <w:t xml:space="preserve"> مِنَ الَّذِينَ آمَنُواْ سَبِيلاً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كياتم نے نہي</w:t>
      </w:r>
      <w:r w:rsidR="00CA5623">
        <w:rPr>
          <w:rtl/>
        </w:rPr>
        <w:t xml:space="preserve">ں </w:t>
      </w:r>
      <w:r>
        <w:rPr>
          <w:rtl/>
        </w:rPr>
        <w:t>ديكھا كہ جن لوگو</w:t>
      </w:r>
      <w:r w:rsidR="00CA5623">
        <w:rPr>
          <w:rtl/>
        </w:rPr>
        <w:t xml:space="preserve">ں </w:t>
      </w:r>
      <w:r>
        <w:rPr>
          <w:rtl/>
        </w:rPr>
        <w:t>كو كتاب كا كچھ حصہ دے ديا گيا وہ شي</w:t>
      </w:r>
      <w:r>
        <w:rPr>
          <w:rFonts w:hint="eastAsia"/>
          <w:rtl/>
        </w:rPr>
        <w:t>طان</w:t>
      </w:r>
      <w:r>
        <w:rPr>
          <w:rtl/>
        </w:rPr>
        <w:t xml:space="preserve"> اور بتو</w:t>
      </w:r>
      <w:r w:rsidR="00CA5623">
        <w:rPr>
          <w:rtl/>
        </w:rPr>
        <w:t xml:space="preserve">ں </w:t>
      </w:r>
      <w:r>
        <w:rPr>
          <w:rtl/>
        </w:rPr>
        <w:t>پر ايمان ركھتے ہي</w:t>
      </w:r>
      <w:r w:rsidR="00CA5623">
        <w:rPr>
          <w:rtl/>
        </w:rPr>
        <w:t xml:space="preserve">ں </w:t>
      </w:r>
      <w:r>
        <w:rPr>
          <w:rtl/>
        </w:rPr>
        <w:t>اور كفار كو بھى بتاتے ہي</w:t>
      </w:r>
      <w:r w:rsidR="00CA5623">
        <w:rPr>
          <w:rtl/>
        </w:rPr>
        <w:t xml:space="preserve">ں </w:t>
      </w:r>
      <w:r>
        <w:rPr>
          <w:rtl/>
        </w:rPr>
        <w:t>كہ يہ لوگ ايمان والو</w:t>
      </w:r>
      <w:r w:rsidR="00CA5623">
        <w:rPr>
          <w:rtl/>
        </w:rPr>
        <w:t xml:space="preserve">ں </w:t>
      </w:r>
      <w:r>
        <w:rPr>
          <w:rtl/>
        </w:rPr>
        <w:t>سے زياوہ سيد ھے راستے پر ہي</w:t>
      </w:r>
      <w:r w:rsidR="00CA5623">
        <w:rPr>
          <w:rtl/>
        </w:rPr>
        <w:t xml:space="preserve">ں </w:t>
      </w:r>
      <w:r>
        <w:rPr>
          <w:rtl/>
        </w:rPr>
        <w:t xml:space="preserve">_ </w:t>
      </w:r>
    </w:p>
    <w:p w:rsidR="00BF6880" w:rsidRDefault="00BF6880" w:rsidP="009C4D0C">
      <w:pPr>
        <w:pStyle w:val="libNormal"/>
        <w:rPr>
          <w:rtl/>
        </w:rPr>
      </w:pPr>
      <w:r>
        <w:rPr>
          <w:rtl/>
        </w:rPr>
        <w:t xml:space="preserve">١_ علمائے يہود كا تورات سے بہت كم مستفيد ہونا_ </w:t>
      </w:r>
      <w:r w:rsidRPr="009127B4">
        <w:rPr>
          <w:rStyle w:val="libArabicChar"/>
          <w:rFonts w:hint="eastAsia"/>
          <w:rtl/>
        </w:rPr>
        <w:t>ا</w:t>
      </w:r>
      <w:r w:rsidRPr="009127B4">
        <w:rPr>
          <w:rStyle w:val="libArabicChar"/>
          <w:rtl/>
        </w:rPr>
        <w:t xml:space="preserve"> لم تر الى الذين اوتوا نصيباً من الكتاب</w:t>
      </w:r>
      <w:r>
        <w:rPr>
          <w:rtl/>
        </w:rPr>
        <w:t xml:space="preserve"> </w:t>
      </w:r>
    </w:p>
    <w:p w:rsidR="00BF6880" w:rsidRDefault="00BF6880" w:rsidP="009C4D0C">
      <w:pPr>
        <w:pStyle w:val="libNormal"/>
        <w:rPr>
          <w:rtl/>
        </w:rPr>
      </w:pPr>
      <w:r>
        <w:rPr>
          <w:rtl/>
        </w:rPr>
        <w:t>١_ آيات كے سياق اور قول مفسرين كے مطابق، ''الذين اوتوا ...''سے يہود مراد ہي</w:t>
      </w:r>
      <w:r w:rsidR="00CA5623">
        <w:rPr>
          <w:rtl/>
        </w:rPr>
        <w:t xml:space="preserve">ں </w:t>
      </w:r>
      <w:r>
        <w:rPr>
          <w:rtl/>
        </w:rPr>
        <w:t>اورشان نزول سے معلوم ہوتا</w:t>
      </w:r>
      <w:r w:rsidR="00F22EEA">
        <w:rPr>
          <w:rtl/>
        </w:rPr>
        <w:t xml:space="preserve"> ہے</w:t>
      </w:r>
      <w:r>
        <w:rPr>
          <w:rtl/>
        </w:rPr>
        <w:t xml:space="preserve"> كہ يہا</w:t>
      </w:r>
      <w:r w:rsidR="00CA5623">
        <w:rPr>
          <w:rtl/>
        </w:rPr>
        <w:t xml:space="preserve">ں </w:t>
      </w:r>
      <w:r>
        <w:rPr>
          <w:rtl/>
        </w:rPr>
        <w:t>ان كے علماء مراد ہي</w:t>
      </w:r>
      <w:r w:rsidR="00CA5623">
        <w:rPr>
          <w:rtl/>
        </w:rPr>
        <w:t xml:space="preserve">ں </w:t>
      </w:r>
      <w:r>
        <w:rPr>
          <w:rtl/>
        </w:rPr>
        <w:t xml:space="preserve">_ </w:t>
      </w:r>
    </w:p>
    <w:p w:rsidR="00BF6880" w:rsidRDefault="00BF6880" w:rsidP="009C4D0C">
      <w:pPr>
        <w:pStyle w:val="libNormal"/>
        <w:rPr>
          <w:rtl/>
        </w:rPr>
      </w:pPr>
      <w:r>
        <w:rPr>
          <w:rtl/>
        </w:rPr>
        <w:t>٢_ كلمہ ''نصيباً'' نكرہ ہونے كى وجہ سے تھوڑے استفادہ پر دلالت كرتا</w:t>
      </w:r>
      <w:r w:rsidR="00F22EEA">
        <w:rPr>
          <w:rtl/>
        </w:rPr>
        <w:t xml:space="preserve"> ہے</w:t>
      </w:r>
      <w:r>
        <w:rPr>
          <w:rtl/>
        </w:rPr>
        <w:t xml:space="preserve">_ </w:t>
      </w:r>
    </w:p>
    <w:p w:rsidR="00BF6880" w:rsidRDefault="00BF6880" w:rsidP="009C4D0C">
      <w:pPr>
        <w:pStyle w:val="libNormal"/>
        <w:rPr>
          <w:rtl/>
        </w:rPr>
      </w:pPr>
      <w:r>
        <w:rPr>
          <w:rtl/>
        </w:rPr>
        <w:t xml:space="preserve">٢_ بعض اہل كتاب اور علمائے يہود كا جبت (خدا كے علاوہ دوسرے معبود) اور طاغوت كى طر ف رجحان اوران پر ايمان ركھنا_ </w:t>
      </w:r>
      <w:r w:rsidRPr="009127B4">
        <w:rPr>
          <w:rStyle w:val="libArabicChar"/>
          <w:rFonts w:hint="eastAsia"/>
          <w:rtl/>
        </w:rPr>
        <w:t>الم</w:t>
      </w:r>
      <w:r w:rsidRPr="009127B4">
        <w:rPr>
          <w:rStyle w:val="libArabicChar"/>
          <w:rtl/>
        </w:rPr>
        <w:t xml:space="preserve"> تر الى الذين اوتو ا نصيباً من الكتاب يؤمنون بالجبت والطاغوت</w:t>
      </w:r>
      <w:r>
        <w:rPr>
          <w:rtl/>
        </w:rPr>
        <w:t xml:space="preserve"> ''جبت''لغت مي</w:t>
      </w:r>
      <w:r w:rsidR="00CA5623">
        <w:rPr>
          <w:rtl/>
        </w:rPr>
        <w:t xml:space="preserve">ں </w:t>
      </w:r>
      <w:r>
        <w:rPr>
          <w:rtl/>
        </w:rPr>
        <w:t>ہر اس چيز كو كہتے ہي</w:t>
      </w:r>
      <w:r w:rsidR="00CA5623">
        <w:rPr>
          <w:rtl/>
        </w:rPr>
        <w:t xml:space="preserve">ں </w:t>
      </w:r>
      <w:r>
        <w:rPr>
          <w:rtl/>
        </w:rPr>
        <w:t>كہ جس مي</w:t>
      </w:r>
      <w:r w:rsidR="00CA5623">
        <w:rPr>
          <w:rtl/>
        </w:rPr>
        <w:t xml:space="preserve">ں </w:t>
      </w:r>
      <w:r>
        <w:rPr>
          <w:rtl/>
        </w:rPr>
        <w:t>كوئي خير نہ ہو، نيز خدا كے علاوہ كسى دوسرے معبود كو بھى كہا جاتا</w:t>
      </w:r>
      <w:r w:rsidR="00F22EEA">
        <w:rPr>
          <w:rtl/>
        </w:rPr>
        <w:t xml:space="preserve"> ہے</w:t>
      </w:r>
      <w:r>
        <w:rPr>
          <w:rtl/>
        </w:rPr>
        <w:t xml:space="preserve">_ </w:t>
      </w:r>
    </w:p>
    <w:p w:rsidR="00BF6880" w:rsidRDefault="00BF6880" w:rsidP="009C4D0C">
      <w:pPr>
        <w:pStyle w:val="libNormal"/>
        <w:rPr>
          <w:rtl/>
        </w:rPr>
      </w:pPr>
      <w:r>
        <w:rPr>
          <w:rtl/>
        </w:rPr>
        <w:t>٣_ آسمانى كتابو</w:t>
      </w:r>
      <w:r w:rsidR="00CA5623">
        <w:rPr>
          <w:rtl/>
        </w:rPr>
        <w:t xml:space="preserve">ں </w:t>
      </w:r>
      <w:r>
        <w:rPr>
          <w:rtl/>
        </w:rPr>
        <w:t>سے پورى طرح آگاہ نہ ہونا اور ناقص بہرہ مندي، انحراف اور كج فہمى كا راستہ ہموار كرتى</w:t>
      </w:r>
      <w:r w:rsidR="00F22EEA">
        <w:rPr>
          <w:rtl/>
        </w:rPr>
        <w:t xml:space="preserve"> ہے</w:t>
      </w:r>
      <w:r>
        <w:rPr>
          <w:rtl/>
        </w:rPr>
        <w:t xml:space="preserve">_ </w:t>
      </w:r>
    </w:p>
    <w:p w:rsidR="00BF6880" w:rsidRDefault="00BF6880" w:rsidP="009C4D0C">
      <w:pPr>
        <w:pStyle w:val="libNormal"/>
        <w:rPr>
          <w:rtl/>
        </w:rPr>
      </w:pPr>
      <w:r w:rsidRPr="009127B4">
        <w:rPr>
          <w:rStyle w:val="libArabicChar"/>
          <w:rFonts w:hint="eastAsia"/>
          <w:rtl/>
        </w:rPr>
        <w:t>الم</w:t>
      </w:r>
      <w:r w:rsidRPr="009127B4">
        <w:rPr>
          <w:rStyle w:val="libArabicChar"/>
          <w:rtl/>
        </w:rPr>
        <w:t xml:space="preserve"> تر الى الذين اوتوا نصيباً من الكتاب يؤمنون بالجبت و الطاغوت ''نصيباً من الكتاب</w:t>
      </w:r>
      <w:r>
        <w:rPr>
          <w:rtl/>
        </w:rPr>
        <w:t>''كہ جس كا معنى تھوڑى سى بہرہ مند ى</w:t>
      </w:r>
      <w:r w:rsidR="00F22EEA">
        <w:rPr>
          <w:rtl/>
        </w:rPr>
        <w:t xml:space="preserve"> ہے</w:t>
      </w:r>
      <w:r>
        <w:rPr>
          <w:rtl/>
        </w:rPr>
        <w:t xml:space="preserve"> _ جملہ '' </w:t>
      </w:r>
      <w:r w:rsidRPr="009127B4">
        <w:rPr>
          <w:rStyle w:val="libArabicChar"/>
          <w:rtl/>
        </w:rPr>
        <w:t>يؤمنون بالجبت والطاغوت</w:t>
      </w:r>
      <w:r>
        <w:rPr>
          <w:rtl/>
        </w:rPr>
        <w:t>''كى علت بيان كر رہا</w:t>
      </w:r>
      <w:r w:rsidR="00F22EEA">
        <w:rPr>
          <w:rtl/>
        </w:rPr>
        <w:t xml:space="preserve"> ہے</w:t>
      </w:r>
      <w:r>
        <w:rPr>
          <w:rtl/>
        </w:rPr>
        <w:t xml:space="preserve"> _ </w:t>
      </w:r>
    </w:p>
    <w:p w:rsidR="00BF6880" w:rsidRDefault="00BF6880" w:rsidP="009C4D0C">
      <w:pPr>
        <w:pStyle w:val="libNormal"/>
        <w:rPr>
          <w:rtl/>
        </w:rPr>
      </w:pPr>
      <w:r>
        <w:rPr>
          <w:rtl/>
        </w:rPr>
        <w:t>٤_ اہل كتاب (علمائے يہود) كا آسمانى كتابو</w:t>
      </w:r>
      <w:r w:rsidR="00CA5623">
        <w:rPr>
          <w:rtl/>
        </w:rPr>
        <w:t xml:space="preserve">ں </w:t>
      </w:r>
      <w:r>
        <w:rPr>
          <w:rtl/>
        </w:rPr>
        <w:t xml:space="preserve">سے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بہرہ</w:t>
      </w:r>
      <w:r w:rsidR="00BF6880">
        <w:rPr>
          <w:rtl/>
        </w:rPr>
        <w:t xml:space="preserve"> مند ہونے كے باوجود ان مي</w:t>
      </w:r>
      <w:r w:rsidR="00CA5623">
        <w:rPr>
          <w:rtl/>
        </w:rPr>
        <w:t xml:space="preserve">ں </w:t>
      </w:r>
      <w:r w:rsidR="00BF6880">
        <w:rPr>
          <w:rtl/>
        </w:rPr>
        <w:t xml:space="preserve">سے بعض كا شرك اختيار كرنا_ </w:t>
      </w:r>
      <w:r w:rsidR="00BF6880" w:rsidRPr="009127B4">
        <w:rPr>
          <w:rStyle w:val="libArabicChar"/>
          <w:rFonts w:hint="eastAsia"/>
          <w:rtl/>
        </w:rPr>
        <w:t>الم</w:t>
      </w:r>
      <w:r w:rsidR="00BF6880" w:rsidRPr="009127B4">
        <w:rPr>
          <w:rStyle w:val="libArabicChar"/>
          <w:rtl/>
        </w:rPr>
        <w:t xml:space="preserve"> تر الى الذين اوتوا نصيباً من الكتاب يؤمنون بالجبت و الطّاغوت </w:t>
      </w:r>
      <w:r w:rsidR="00BF6880">
        <w:rPr>
          <w:rFonts w:hint="eastAsia"/>
          <w:rtl/>
        </w:rPr>
        <w:t>ہوسكتا</w:t>
      </w:r>
      <w:r w:rsidR="00F22EEA">
        <w:rPr>
          <w:rtl/>
        </w:rPr>
        <w:t xml:space="preserve"> ہے</w:t>
      </w:r>
      <w:r w:rsidR="00BF6880">
        <w:rPr>
          <w:rtl/>
        </w:rPr>
        <w:t xml:space="preserve"> جملہ </w:t>
      </w:r>
      <w:r w:rsidR="00BF6880" w:rsidRPr="009127B4">
        <w:rPr>
          <w:rStyle w:val="libArabicChar"/>
          <w:rtl/>
        </w:rPr>
        <w:t>''اوتوا نصيباً ...</w:t>
      </w:r>
      <w:r w:rsidR="00BF6880">
        <w:rPr>
          <w:rtl/>
        </w:rPr>
        <w:t>''اس اعتراض و سرزنش كى علت كى طرف اشارہ ہو جو جملہ ''الم تر ...''سے حاصل ہوتى</w:t>
      </w:r>
      <w:r w:rsidR="00F22EEA">
        <w:rPr>
          <w:rtl/>
        </w:rPr>
        <w:t xml:space="preserve"> ہے</w:t>
      </w:r>
      <w:r w:rsidR="00BF6880">
        <w:rPr>
          <w:rtl/>
        </w:rPr>
        <w:t>_ يعنى يہ كيسى عجيب بات</w:t>
      </w:r>
      <w:r w:rsidR="00F22EEA">
        <w:rPr>
          <w:rtl/>
        </w:rPr>
        <w:t xml:space="preserve"> ہے</w:t>
      </w:r>
      <w:r w:rsidR="00BF6880">
        <w:rPr>
          <w:rtl/>
        </w:rPr>
        <w:t xml:space="preserve"> كہ وہ كتاب خداسے بہرہ مند ہونے كے باوجود كافر اور مشرك ہي</w:t>
      </w:r>
      <w:r w:rsidR="00CA5623">
        <w:rPr>
          <w:rtl/>
        </w:rPr>
        <w:t xml:space="preserve">ں </w:t>
      </w:r>
      <w:r w:rsidR="00BF6880">
        <w:rPr>
          <w:rtl/>
        </w:rPr>
        <w:t xml:space="preserve">_ </w:t>
      </w:r>
    </w:p>
    <w:p w:rsidR="00BF6880" w:rsidRPr="009127B4" w:rsidRDefault="00BF6880" w:rsidP="009C4D0C">
      <w:pPr>
        <w:pStyle w:val="libNormal"/>
        <w:rPr>
          <w:rStyle w:val="libArabicChar"/>
          <w:rtl/>
        </w:rPr>
      </w:pPr>
      <w:r>
        <w:rPr>
          <w:rtl/>
        </w:rPr>
        <w:t>٥_ آسمانى كتب سے آگاہ علماء كا كفر و شرك، باعث تعجب اور خلاف توقع</w:t>
      </w:r>
      <w:r w:rsidR="00F22EEA">
        <w:rPr>
          <w:rtl/>
        </w:rPr>
        <w:t xml:space="preserve"> ہے</w:t>
      </w:r>
      <w:r>
        <w:rPr>
          <w:rtl/>
        </w:rPr>
        <w:t xml:space="preserve">_ </w:t>
      </w:r>
      <w:r w:rsidRPr="009127B4">
        <w:rPr>
          <w:rStyle w:val="libArabicChar"/>
          <w:rFonts w:hint="eastAsia"/>
          <w:rtl/>
        </w:rPr>
        <w:t>الم</w:t>
      </w:r>
      <w:r w:rsidRPr="009127B4">
        <w:rPr>
          <w:rStyle w:val="libArabicChar"/>
          <w:rtl/>
        </w:rPr>
        <w:t xml:space="preserve"> تر الى الذين اوتوا نصيباً من الكتاب يؤمنون بالجبت والطّاغوت </w:t>
      </w:r>
    </w:p>
    <w:p w:rsidR="00BF6880" w:rsidRDefault="00BF6880" w:rsidP="009C4D0C">
      <w:pPr>
        <w:pStyle w:val="libNormal"/>
        <w:rPr>
          <w:rtl/>
        </w:rPr>
      </w:pPr>
      <w:r>
        <w:rPr>
          <w:rtl/>
        </w:rPr>
        <w:t xml:space="preserve">٦_ خداوند متعال كا مؤمنين كو كفر و شرك كى طرف رجحان كے خطرے سے خبردار كرنا_ </w:t>
      </w:r>
    </w:p>
    <w:p w:rsidR="00BF6880" w:rsidRDefault="00BF6880" w:rsidP="009C4D0C">
      <w:pPr>
        <w:pStyle w:val="libNormal"/>
        <w:rPr>
          <w:rtl/>
        </w:rPr>
      </w:pPr>
      <w:r w:rsidRPr="009127B4">
        <w:rPr>
          <w:rStyle w:val="libArabicChar"/>
          <w:rFonts w:hint="eastAsia"/>
          <w:rtl/>
        </w:rPr>
        <w:t>الم</w:t>
      </w:r>
      <w:r w:rsidRPr="009127B4">
        <w:rPr>
          <w:rStyle w:val="libArabicChar"/>
          <w:rtl/>
        </w:rPr>
        <w:t xml:space="preserve"> تر الى الذين اوتوا نصيباً من الكتاب يؤمنون بالجبت والطّاغوت</w:t>
      </w:r>
      <w:r>
        <w:rPr>
          <w:rtl/>
        </w:rPr>
        <w:t xml:space="preserve"> </w:t>
      </w:r>
      <w:r>
        <w:rPr>
          <w:rFonts w:hint="eastAsia"/>
          <w:rtl/>
        </w:rPr>
        <w:t>مؤمنين</w:t>
      </w:r>
      <w:r>
        <w:rPr>
          <w:rtl/>
        </w:rPr>
        <w:t xml:space="preserve"> كو خطاب كرنا اور پھر اہل كتاب كے شرك آلود انجام كو بيان كرنا، درحقيقت مخاطبين كيلئے تعريض</w:t>
      </w:r>
      <w:r w:rsidR="00F22EEA">
        <w:rPr>
          <w:rtl/>
        </w:rPr>
        <w:t xml:space="preserve"> ہے</w:t>
      </w:r>
      <w:r>
        <w:rPr>
          <w:rtl/>
        </w:rPr>
        <w:t xml:space="preserve"> كہ اس قسم كا خطرہ تمہي</w:t>
      </w:r>
      <w:r w:rsidR="00CA5623">
        <w:rPr>
          <w:rtl/>
        </w:rPr>
        <w:t xml:space="preserve">ں </w:t>
      </w:r>
      <w:r>
        <w:rPr>
          <w:rtl/>
        </w:rPr>
        <w:t>بھى درپيش</w:t>
      </w:r>
      <w:r w:rsidR="00F22EEA">
        <w:rPr>
          <w:rtl/>
        </w:rPr>
        <w:t xml:space="preserve"> ہے</w:t>
      </w:r>
      <w:r>
        <w:rPr>
          <w:rtl/>
        </w:rPr>
        <w:t xml:space="preserve"> لہذا ہوشيار رہو_ </w:t>
      </w:r>
    </w:p>
    <w:p w:rsidR="00BF6880" w:rsidRDefault="00BF6880" w:rsidP="009C4D0C">
      <w:pPr>
        <w:pStyle w:val="libNormal"/>
        <w:rPr>
          <w:rtl/>
        </w:rPr>
      </w:pPr>
      <w:r>
        <w:rPr>
          <w:rtl/>
        </w:rPr>
        <w:t>٧_ قرآن كريم كا، درس و عبرت حاصل كرنے كى خاطر، گذشتہ اديان كے پيروكارو</w:t>
      </w:r>
      <w:r w:rsidR="00CA5623">
        <w:rPr>
          <w:rtl/>
        </w:rPr>
        <w:t xml:space="preserve">ں </w:t>
      </w:r>
      <w:r>
        <w:rPr>
          <w:rtl/>
        </w:rPr>
        <w:t>كے حالات كے بارے مي</w:t>
      </w:r>
      <w:r w:rsidR="00CA5623">
        <w:rPr>
          <w:rtl/>
        </w:rPr>
        <w:t xml:space="preserve">ں </w:t>
      </w:r>
      <w:r>
        <w:rPr>
          <w:rtl/>
        </w:rPr>
        <w:t xml:space="preserve">تحقيق كرنے كى دعوت دينا_ </w:t>
      </w:r>
      <w:r w:rsidRPr="009127B4">
        <w:rPr>
          <w:rStyle w:val="libArabicChar"/>
          <w:rFonts w:hint="eastAsia"/>
          <w:rtl/>
        </w:rPr>
        <w:t>الم</w:t>
      </w:r>
      <w:r w:rsidRPr="009127B4">
        <w:rPr>
          <w:rStyle w:val="libArabicChar"/>
          <w:rtl/>
        </w:rPr>
        <w:t xml:space="preserve"> تر الى الذين اوتوا نصيباً من الكتاب يؤمنون بالجبت والطّاغوت</w:t>
      </w:r>
      <w:r>
        <w:rPr>
          <w:rtl/>
        </w:rPr>
        <w:t xml:space="preserve"> </w:t>
      </w:r>
    </w:p>
    <w:p w:rsidR="00BF6880" w:rsidRDefault="00BF6880" w:rsidP="009C4D0C">
      <w:pPr>
        <w:pStyle w:val="libNormal"/>
        <w:rPr>
          <w:rtl/>
        </w:rPr>
      </w:pPr>
      <w:r>
        <w:rPr>
          <w:rtl/>
        </w:rPr>
        <w:t>٨_ اہل كتاب (علمائے يہود) كے دعوو</w:t>
      </w:r>
      <w:r w:rsidR="00CA5623">
        <w:rPr>
          <w:rtl/>
        </w:rPr>
        <w:t xml:space="preserve">ں </w:t>
      </w:r>
      <w:r>
        <w:rPr>
          <w:rtl/>
        </w:rPr>
        <w:t>اور عمل مي</w:t>
      </w:r>
      <w:r w:rsidR="00CA5623">
        <w:rPr>
          <w:rtl/>
        </w:rPr>
        <w:t xml:space="preserve">ں </w:t>
      </w:r>
      <w:r>
        <w:rPr>
          <w:rtl/>
        </w:rPr>
        <w:t xml:space="preserve">واضح تضادموجود ہونا_ </w:t>
      </w:r>
      <w:r w:rsidRPr="009127B4">
        <w:rPr>
          <w:rStyle w:val="libArabicChar"/>
          <w:rFonts w:hint="eastAsia"/>
          <w:rtl/>
        </w:rPr>
        <w:t>الم</w:t>
      </w:r>
      <w:r w:rsidRPr="009127B4">
        <w:rPr>
          <w:rStyle w:val="libArabicChar"/>
          <w:rtl/>
        </w:rPr>
        <w:t xml:space="preserve"> تر الى الّذين اوتوا نصيباً من الكتاب يؤمنون بالجبت و الطّاغوت</w:t>
      </w:r>
      <w:r>
        <w:rPr>
          <w:rtl/>
        </w:rPr>
        <w:t xml:space="preserve"> </w:t>
      </w:r>
      <w:r>
        <w:rPr>
          <w:rFonts w:hint="eastAsia"/>
          <w:rtl/>
        </w:rPr>
        <w:t>خداوند</w:t>
      </w:r>
      <w:r>
        <w:rPr>
          <w:rtl/>
        </w:rPr>
        <w:t xml:space="preserve"> متعال نے ايك طرف يہوديو</w:t>
      </w:r>
      <w:r w:rsidR="00CA5623">
        <w:rPr>
          <w:rtl/>
        </w:rPr>
        <w:t xml:space="preserve">ں </w:t>
      </w:r>
      <w:r>
        <w:rPr>
          <w:rtl/>
        </w:rPr>
        <w:t>كو آسمانى كتاب كا حامل قرار ديا</w:t>
      </w:r>
      <w:r w:rsidR="00F22EEA">
        <w:rPr>
          <w:rtl/>
        </w:rPr>
        <w:t xml:space="preserve"> ہے</w:t>
      </w:r>
      <w:r>
        <w:rPr>
          <w:rtl/>
        </w:rPr>
        <w:t xml:space="preserve"> كہ جو ايك توحيدى كتاب</w:t>
      </w:r>
      <w:r w:rsidR="00F22EEA">
        <w:rPr>
          <w:rtl/>
        </w:rPr>
        <w:t xml:space="preserve"> ہے</w:t>
      </w:r>
      <w:r>
        <w:rPr>
          <w:rtl/>
        </w:rPr>
        <w:t xml:space="preserve"> اور دوسرى جانب ان كے شرك كو بيان كيا</w:t>
      </w:r>
      <w:r w:rsidR="00F22EEA">
        <w:rPr>
          <w:rtl/>
        </w:rPr>
        <w:t xml:space="preserve"> ہے</w:t>
      </w:r>
      <w:r>
        <w:rPr>
          <w:rtl/>
        </w:rPr>
        <w:t xml:space="preserve"> تاكہ يہوديو</w:t>
      </w:r>
      <w:r w:rsidR="00CA5623">
        <w:rPr>
          <w:rtl/>
        </w:rPr>
        <w:t xml:space="preserve">ں </w:t>
      </w:r>
      <w:r>
        <w:rPr>
          <w:rtl/>
        </w:rPr>
        <w:t>كے ادعا اور عمل مي</w:t>
      </w:r>
      <w:r w:rsidR="00CA5623">
        <w:rPr>
          <w:rtl/>
        </w:rPr>
        <w:t xml:space="preserve">ں </w:t>
      </w:r>
      <w:r>
        <w:rPr>
          <w:rtl/>
        </w:rPr>
        <w:t>جو تضاد و تناقض موجود</w:t>
      </w:r>
      <w:r w:rsidR="00F22EEA">
        <w:rPr>
          <w:rtl/>
        </w:rPr>
        <w:t xml:space="preserve"> ہے</w:t>
      </w:r>
      <w:r>
        <w:rPr>
          <w:rtl/>
        </w:rPr>
        <w:t xml:space="preserve"> اسے خود ان پر اور مسلمانو</w:t>
      </w:r>
      <w:r w:rsidR="00CA5623">
        <w:rPr>
          <w:rtl/>
        </w:rPr>
        <w:t xml:space="preserve">ں </w:t>
      </w:r>
      <w:r>
        <w:rPr>
          <w:rtl/>
        </w:rPr>
        <w:t xml:space="preserve">پر روشن كردے_ </w:t>
      </w:r>
    </w:p>
    <w:p w:rsidR="00BF6880" w:rsidRPr="009127B4" w:rsidRDefault="00BF6880" w:rsidP="009C4D0C">
      <w:pPr>
        <w:pStyle w:val="libNormal"/>
        <w:rPr>
          <w:rStyle w:val="libArabicChar"/>
          <w:rtl/>
        </w:rPr>
      </w:pPr>
      <w:r>
        <w:rPr>
          <w:rtl/>
        </w:rPr>
        <w:t>٩_ بعض اہل كتاب مشركين مكہ كو مسلمانو</w:t>
      </w:r>
      <w:r w:rsidR="00CA5623">
        <w:rPr>
          <w:rtl/>
        </w:rPr>
        <w:t xml:space="preserve">ں </w:t>
      </w:r>
      <w:r>
        <w:rPr>
          <w:rtl/>
        </w:rPr>
        <w:t xml:space="preserve">سے زيادہ ہدايت يافتہ قرار ديتے تھے_ </w:t>
      </w:r>
      <w:r w:rsidRPr="009127B4">
        <w:rPr>
          <w:rStyle w:val="libArabicChar"/>
          <w:rFonts w:hint="eastAsia"/>
          <w:rtl/>
        </w:rPr>
        <w:t>و</w:t>
      </w:r>
      <w:r w:rsidRPr="009127B4">
        <w:rPr>
          <w:rStyle w:val="libArabicChar"/>
          <w:rtl/>
        </w:rPr>
        <w:t xml:space="preserve"> يقولون للّذين كفروا </w:t>
      </w:r>
      <w:r w:rsidR="00FF574A" w:rsidRPr="00022012">
        <w:rPr>
          <w:rStyle w:val="libArabicChar"/>
          <w:rFonts w:hint="cs"/>
          <w:rtl/>
        </w:rPr>
        <w:t>ه</w:t>
      </w:r>
      <w:r w:rsidRPr="009127B4">
        <w:rPr>
          <w:rStyle w:val="libArabicChar"/>
          <w:rFonts w:hint="cs"/>
          <w:rtl/>
        </w:rPr>
        <w:t>ولاء</w:t>
      </w:r>
      <w:r w:rsidRPr="009127B4">
        <w:rPr>
          <w:rStyle w:val="libArabicChar"/>
          <w:rtl/>
        </w:rPr>
        <w:t xml:space="preserve"> </w:t>
      </w:r>
      <w:r w:rsidRPr="009127B4">
        <w:rPr>
          <w:rStyle w:val="libArabicChar"/>
          <w:rFonts w:hint="cs"/>
          <w:rtl/>
        </w:rPr>
        <w:t>ا</w:t>
      </w:r>
      <w:r w:rsidR="00FF574A" w:rsidRPr="00022012">
        <w:rPr>
          <w:rStyle w:val="libArabicChar"/>
          <w:rFonts w:hint="cs"/>
          <w:rtl/>
        </w:rPr>
        <w:t>ه</w:t>
      </w:r>
      <w:r w:rsidRPr="009127B4">
        <w:rPr>
          <w:rStyle w:val="libArabicChar"/>
          <w:rFonts w:hint="cs"/>
          <w:rtl/>
        </w:rPr>
        <w:t>دى</w:t>
      </w:r>
      <w:r w:rsidRPr="009127B4">
        <w:rPr>
          <w:rStyle w:val="libArabicChar"/>
          <w:rtl/>
        </w:rPr>
        <w:t xml:space="preserve"> </w:t>
      </w:r>
      <w:r w:rsidRPr="009127B4">
        <w:rPr>
          <w:rStyle w:val="libArabicChar"/>
          <w:rFonts w:hint="cs"/>
          <w:rtl/>
        </w:rPr>
        <w:t>من</w:t>
      </w:r>
      <w:r w:rsidRPr="009127B4">
        <w:rPr>
          <w:rStyle w:val="libArabicChar"/>
          <w:rtl/>
        </w:rPr>
        <w:t xml:space="preserve"> </w:t>
      </w:r>
      <w:r w:rsidRPr="009127B4">
        <w:rPr>
          <w:rStyle w:val="libArabicChar"/>
          <w:rFonts w:hint="cs"/>
          <w:rtl/>
        </w:rPr>
        <w:t>الذين</w:t>
      </w:r>
      <w:r w:rsidRPr="009127B4">
        <w:rPr>
          <w:rStyle w:val="libArabicChar"/>
          <w:rtl/>
        </w:rPr>
        <w:t xml:space="preserve"> </w:t>
      </w:r>
      <w:r w:rsidRPr="009127B4">
        <w:rPr>
          <w:rStyle w:val="libArabicChar"/>
          <w:rFonts w:hint="cs"/>
          <w:rtl/>
        </w:rPr>
        <w:t>امنوا</w:t>
      </w:r>
      <w:r w:rsidRPr="009127B4">
        <w:rPr>
          <w:rStyle w:val="libArabicChar"/>
          <w:rtl/>
        </w:rPr>
        <w:t xml:space="preserve"> </w:t>
      </w:r>
      <w:r w:rsidRPr="009127B4">
        <w:rPr>
          <w:rStyle w:val="libArabicChar"/>
          <w:rFonts w:hint="cs"/>
          <w:rtl/>
        </w:rPr>
        <w:t>سبيلاً</w:t>
      </w:r>
      <w:r w:rsidRPr="009127B4">
        <w:rPr>
          <w:rStyle w:val="libArabicChar"/>
          <w:rtl/>
        </w:rPr>
        <w:t xml:space="preserve"> </w:t>
      </w:r>
    </w:p>
    <w:p w:rsidR="00BF6880" w:rsidRDefault="00BF6880" w:rsidP="009C4D0C">
      <w:pPr>
        <w:pStyle w:val="libNormal"/>
        <w:rPr>
          <w:rtl/>
        </w:rPr>
      </w:pPr>
      <w:r>
        <w:rPr>
          <w:rtl/>
        </w:rPr>
        <w:t>١٠_ علمائے يہود كا مسلمانو</w:t>
      </w:r>
      <w:r w:rsidR="00CA5623">
        <w:rPr>
          <w:rtl/>
        </w:rPr>
        <w:t xml:space="preserve">ں </w:t>
      </w:r>
      <w:r>
        <w:rPr>
          <w:rtl/>
        </w:rPr>
        <w:t>كے بارے مي</w:t>
      </w:r>
      <w:r w:rsidR="00CA5623">
        <w:rPr>
          <w:rtl/>
        </w:rPr>
        <w:t xml:space="preserve">ں </w:t>
      </w:r>
      <w:r>
        <w:rPr>
          <w:rtl/>
        </w:rPr>
        <w:t xml:space="preserve">ظالمانہ قضاوت كرنا اور ناانصافى سے كام لينا_ </w:t>
      </w:r>
    </w:p>
    <w:p w:rsidR="00BF6880" w:rsidRDefault="00BF6880" w:rsidP="009C4D0C">
      <w:pPr>
        <w:pStyle w:val="libArabic"/>
        <w:rPr>
          <w:rtl/>
        </w:rPr>
      </w:pPr>
      <w:r>
        <w:rPr>
          <w:rFonts w:hint="eastAsia"/>
          <w:rtl/>
        </w:rPr>
        <w:t>الم</w:t>
      </w:r>
      <w:r>
        <w:rPr>
          <w:rtl/>
        </w:rPr>
        <w:t xml:space="preserve"> تر الى الذين ... و يقولون للذين كفروا </w:t>
      </w:r>
      <w:r w:rsidR="00FF574A" w:rsidRPr="00022012">
        <w:rPr>
          <w:rFonts w:hint="cs"/>
          <w:rtl/>
        </w:rPr>
        <w:t>ه</w:t>
      </w:r>
      <w:r>
        <w:rPr>
          <w:rFonts w:hint="cs"/>
          <w:rtl/>
        </w:rPr>
        <w:t>ؤلاء</w:t>
      </w:r>
      <w:r>
        <w:rPr>
          <w:rtl/>
        </w:rPr>
        <w:t xml:space="preserve"> </w:t>
      </w:r>
      <w:r>
        <w:rPr>
          <w:rFonts w:hint="cs"/>
          <w:rtl/>
        </w:rPr>
        <w:t>ا</w:t>
      </w:r>
      <w:r w:rsidR="00FF574A" w:rsidRPr="00022012">
        <w:rPr>
          <w:rFonts w:hint="cs"/>
          <w:rtl/>
        </w:rPr>
        <w:t>ه</w:t>
      </w:r>
      <w:r>
        <w:rPr>
          <w:rFonts w:hint="cs"/>
          <w:rtl/>
        </w:rPr>
        <w:t>دى</w:t>
      </w:r>
      <w:r>
        <w:rPr>
          <w:rtl/>
        </w:rPr>
        <w:t xml:space="preserve"> </w:t>
      </w:r>
      <w:r>
        <w:rPr>
          <w:rFonts w:hint="cs"/>
          <w:rtl/>
        </w:rPr>
        <w:t>من</w:t>
      </w:r>
      <w:r>
        <w:rPr>
          <w:rtl/>
        </w:rPr>
        <w:t xml:space="preserve"> </w:t>
      </w:r>
      <w:r>
        <w:rPr>
          <w:rFonts w:hint="cs"/>
          <w:rtl/>
        </w:rPr>
        <w:t>الّذين</w:t>
      </w:r>
      <w:r>
        <w:rPr>
          <w:rtl/>
        </w:rPr>
        <w:t xml:space="preserve"> </w:t>
      </w:r>
      <w:r>
        <w:rPr>
          <w:rFonts w:hint="cs"/>
          <w:rtl/>
        </w:rPr>
        <w:t>امنوا</w:t>
      </w:r>
      <w:r>
        <w:rPr>
          <w:rtl/>
        </w:rPr>
        <w:t xml:space="preserve"> </w:t>
      </w:r>
      <w:r>
        <w:rPr>
          <w:rFonts w:hint="cs"/>
          <w:rtl/>
        </w:rPr>
        <w:t>سبيلاً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١١_ اہل ايمان كے خلاف علمائے يہود اور مشركين مكّہ كا مشتركہ موقف اختيار كرنا_ </w:t>
      </w:r>
    </w:p>
    <w:p w:rsidR="00BF6880" w:rsidRDefault="00BF6880" w:rsidP="009C4D0C">
      <w:pPr>
        <w:pStyle w:val="libArabic"/>
        <w:rPr>
          <w:rtl/>
        </w:rPr>
      </w:pPr>
      <w:r>
        <w:rPr>
          <w:rFonts w:hint="eastAsia"/>
          <w:rtl/>
        </w:rPr>
        <w:t>الم</w:t>
      </w:r>
      <w:r>
        <w:rPr>
          <w:rtl/>
        </w:rPr>
        <w:t xml:space="preserve"> تر الى الذين ... و يقولون للذين كفروا </w:t>
      </w:r>
      <w:r w:rsidR="00FF574A" w:rsidRPr="00022012">
        <w:rPr>
          <w:rFonts w:hint="cs"/>
          <w:rtl/>
        </w:rPr>
        <w:t>ه</w:t>
      </w:r>
      <w:r>
        <w:rPr>
          <w:rFonts w:hint="cs"/>
          <w:rtl/>
        </w:rPr>
        <w:t>ؤلاء</w:t>
      </w:r>
      <w:r>
        <w:rPr>
          <w:rtl/>
        </w:rPr>
        <w:t xml:space="preserve"> </w:t>
      </w:r>
      <w:r>
        <w:rPr>
          <w:rFonts w:hint="cs"/>
          <w:rtl/>
        </w:rPr>
        <w:t>ا</w:t>
      </w:r>
      <w:r w:rsidR="00FF574A" w:rsidRPr="00022012">
        <w:rPr>
          <w:rFonts w:hint="cs"/>
          <w:rtl/>
        </w:rPr>
        <w:t>ه</w:t>
      </w:r>
      <w:r>
        <w:rPr>
          <w:rFonts w:hint="cs"/>
          <w:rtl/>
        </w:rPr>
        <w:t>دى</w:t>
      </w:r>
      <w:r>
        <w:rPr>
          <w:rtl/>
        </w:rPr>
        <w:t xml:space="preserve"> </w:t>
      </w:r>
      <w:r>
        <w:rPr>
          <w:rFonts w:hint="cs"/>
          <w:rtl/>
        </w:rPr>
        <w:t>م</w:t>
      </w:r>
      <w:r>
        <w:rPr>
          <w:rtl/>
        </w:rPr>
        <w:t xml:space="preserve">ن الّذين امنوا سبيلاً </w:t>
      </w:r>
    </w:p>
    <w:p w:rsidR="00BF6880" w:rsidRDefault="00BF6880" w:rsidP="009C4D0C">
      <w:pPr>
        <w:pStyle w:val="libNormal"/>
        <w:rPr>
          <w:rtl/>
        </w:rPr>
      </w:pPr>
      <w:r>
        <w:rPr>
          <w:rtl/>
        </w:rPr>
        <w:t>١٢_ مؤمنين كے بارے مي</w:t>
      </w:r>
      <w:r w:rsidR="00CA5623">
        <w:rPr>
          <w:rtl/>
        </w:rPr>
        <w:t xml:space="preserve">ں </w:t>
      </w:r>
      <w:r>
        <w:rPr>
          <w:rtl/>
        </w:rPr>
        <w:t xml:space="preserve">ظالمانہ قضاوت كرنے اور كفار كے ساتھ سازباز كرنے كى وجہ سے اہل كتاب (علمائے يہود) كى مذمت _ </w:t>
      </w:r>
      <w:r w:rsidRPr="009127B4">
        <w:rPr>
          <w:rStyle w:val="libArabicChar"/>
          <w:rFonts w:hint="eastAsia"/>
          <w:rtl/>
        </w:rPr>
        <w:t>الم</w:t>
      </w:r>
      <w:r w:rsidRPr="009127B4">
        <w:rPr>
          <w:rStyle w:val="libArabicChar"/>
          <w:rtl/>
        </w:rPr>
        <w:t xml:space="preserve"> تر الى الّذين اوتوا نصيباً من الكتاب يؤمنون</w:t>
      </w:r>
      <w:r>
        <w:rPr>
          <w:rtl/>
        </w:rPr>
        <w:t xml:space="preserve"> </w:t>
      </w:r>
      <w:r>
        <w:rPr>
          <w:rFonts w:hint="eastAsia"/>
          <w:rtl/>
        </w:rPr>
        <w:t>جملہ</w:t>
      </w:r>
      <w:r>
        <w:rPr>
          <w:rtl/>
        </w:rPr>
        <w:t xml:space="preserve"> ''الم تر ...''مذمت و اعتراض پر مبنى لہجہ و انداز رركھتا</w:t>
      </w:r>
      <w:r w:rsidR="00F22EEA">
        <w:rPr>
          <w:rtl/>
        </w:rPr>
        <w:t xml:space="preserve"> ہے</w:t>
      </w:r>
      <w:r>
        <w:rPr>
          <w:rtl/>
        </w:rPr>
        <w:t xml:space="preserve">_ </w:t>
      </w:r>
    </w:p>
    <w:p w:rsidR="00BF6880" w:rsidRDefault="00BF6880" w:rsidP="009C4D0C">
      <w:pPr>
        <w:pStyle w:val="libNormal"/>
        <w:rPr>
          <w:rtl/>
        </w:rPr>
      </w:pPr>
      <w:r>
        <w:rPr>
          <w:rtl/>
        </w:rPr>
        <w:t>١٣_ حُييى بن اخطب اور كعب اشرف كا جبت و طاغوت پر ايمان ركھنا اور مسلمانو</w:t>
      </w:r>
      <w:r w:rsidR="00CA5623">
        <w:rPr>
          <w:rtl/>
        </w:rPr>
        <w:t xml:space="preserve">ں </w:t>
      </w:r>
      <w:r>
        <w:rPr>
          <w:rtl/>
        </w:rPr>
        <w:t>كے بارے مي</w:t>
      </w:r>
      <w:r w:rsidR="00CA5623">
        <w:rPr>
          <w:rtl/>
        </w:rPr>
        <w:t xml:space="preserve">ں </w:t>
      </w:r>
      <w:r>
        <w:rPr>
          <w:rtl/>
        </w:rPr>
        <w:t>ناروا باتي</w:t>
      </w:r>
      <w:r w:rsidR="00CA5623">
        <w:rPr>
          <w:rtl/>
        </w:rPr>
        <w:t xml:space="preserve">ں </w:t>
      </w:r>
      <w:r>
        <w:rPr>
          <w:rtl/>
        </w:rPr>
        <w:t xml:space="preserve">كرنا_ </w:t>
      </w:r>
    </w:p>
    <w:p w:rsidR="00BF6880" w:rsidRDefault="00BF6880" w:rsidP="009C4D0C">
      <w:pPr>
        <w:pStyle w:val="libNormal"/>
        <w:rPr>
          <w:rtl/>
        </w:rPr>
      </w:pPr>
      <w:r w:rsidRPr="009127B4">
        <w:rPr>
          <w:rStyle w:val="libArabicChar"/>
          <w:rFonts w:hint="eastAsia"/>
          <w:rtl/>
        </w:rPr>
        <w:t>الم</w:t>
      </w:r>
      <w:r w:rsidRPr="009127B4">
        <w:rPr>
          <w:rStyle w:val="libArabicChar"/>
          <w:rtl/>
        </w:rPr>
        <w:t xml:space="preserve"> تر الى الذين اوتوا نصيباً من الكتاب يؤمنون بالجبت والطّاغوت و يقولون</w:t>
      </w:r>
      <w:r>
        <w:rPr>
          <w:rtl/>
        </w:rPr>
        <w:t xml:space="preserve"> </w:t>
      </w:r>
      <w:r>
        <w:rPr>
          <w:rFonts w:hint="eastAsia"/>
          <w:rtl/>
        </w:rPr>
        <w:t>جناب</w:t>
      </w:r>
      <w:r>
        <w:rPr>
          <w:rtl/>
        </w:rPr>
        <w:t xml:space="preserve"> ابن عباس فرماتے ہي</w:t>
      </w:r>
      <w:r w:rsidR="00CA5623">
        <w:rPr>
          <w:rtl/>
        </w:rPr>
        <w:t xml:space="preserve">ں </w:t>
      </w:r>
      <w:r>
        <w:rPr>
          <w:rtl/>
        </w:rPr>
        <w:t>كہ يہ آيت حيُيى بن اخطب اور كعب اشرف كے بارے مي</w:t>
      </w:r>
      <w:r w:rsidR="00CA5623">
        <w:rPr>
          <w:rtl/>
        </w:rPr>
        <w:t xml:space="preserve">ں </w:t>
      </w:r>
      <w:r>
        <w:rPr>
          <w:rtl/>
        </w:rPr>
        <w:t>نازل ہوئي</w:t>
      </w:r>
      <w:r w:rsidR="00F22EEA">
        <w:rPr>
          <w:rtl/>
        </w:rPr>
        <w:t xml:space="preserve"> ہے</w:t>
      </w:r>
      <w:r>
        <w:rPr>
          <w:rtl/>
        </w:rPr>
        <w:t xml:space="preserve">_ </w:t>
      </w:r>
    </w:p>
    <w:p w:rsidR="00BF6880" w:rsidRDefault="00BF6880" w:rsidP="009C4D0C">
      <w:pPr>
        <w:pStyle w:val="libNormal"/>
        <w:rPr>
          <w:rtl/>
        </w:rPr>
      </w:pPr>
      <w:r>
        <w:rPr>
          <w:rFonts w:hint="eastAsia"/>
          <w:rtl/>
        </w:rPr>
        <w:t>آسمانى</w:t>
      </w:r>
      <w:r>
        <w:rPr>
          <w:rtl/>
        </w:rPr>
        <w:t xml:space="preserve"> كتب: </w:t>
      </w:r>
      <w:r>
        <w:rPr>
          <w:rFonts w:hint="eastAsia"/>
          <w:rtl/>
        </w:rPr>
        <w:t>آسمانى</w:t>
      </w:r>
      <w:r>
        <w:rPr>
          <w:rtl/>
        </w:rPr>
        <w:t xml:space="preserve"> كتب سے استفادہ ٣ </w:t>
      </w:r>
    </w:p>
    <w:p w:rsidR="00BF6880" w:rsidRDefault="00BF6880" w:rsidP="009C4D0C">
      <w:pPr>
        <w:pStyle w:val="libNormal"/>
        <w:rPr>
          <w:rtl/>
        </w:rPr>
      </w:pPr>
      <w:r>
        <w:rPr>
          <w:rFonts w:hint="eastAsia"/>
          <w:rtl/>
        </w:rPr>
        <w:t>انحراف</w:t>
      </w:r>
      <w:r>
        <w:rPr>
          <w:rtl/>
        </w:rPr>
        <w:t xml:space="preserve">: </w:t>
      </w:r>
      <w:r>
        <w:rPr>
          <w:rFonts w:hint="eastAsia"/>
          <w:rtl/>
        </w:rPr>
        <w:t>انحراف</w:t>
      </w:r>
      <w:r>
        <w:rPr>
          <w:rtl/>
        </w:rPr>
        <w:t xml:space="preserve"> كا پيش خيمہ٣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اور آسمانى كتابي</w:t>
      </w:r>
      <w:r w:rsidR="00CA5623">
        <w:rPr>
          <w:rtl/>
        </w:rPr>
        <w:t xml:space="preserve">ں </w:t>
      </w:r>
      <w:r>
        <w:rPr>
          <w:rtl/>
        </w:rPr>
        <w:t xml:space="preserve">٤;اہل كتاب او ر جبت ٢;اہل كتاب اور طاغوت ٢;اہل كتاب كا ادعا ٨;اہل كتاب كا ايمان ٢;اہل كتاب كا شرك ٤;اہل كتاب كا عقيدہ ٩;اہل كتاب كا نفاق ٨;اہل كتاب كى سرزنش ١٢; علمائے اہل كتاب كا رجحان ٢ </w:t>
      </w:r>
    </w:p>
    <w:p w:rsidR="00BF6880" w:rsidRDefault="00BF6880" w:rsidP="009C4D0C">
      <w:pPr>
        <w:pStyle w:val="libNormal"/>
        <w:rPr>
          <w:rtl/>
        </w:rPr>
      </w:pPr>
      <w:r>
        <w:rPr>
          <w:rFonts w:hint="eastAsia"/>
          <w:rtl/>
        </w:rPr>
        <w:t>ايمان</w:t>
      </w:r>
      <w:r>
        <w:rPr>
          <w:rtl/>
        </w:rPr>
        <w:t xml:space="preserve">: </w:t>
      </w:r>
      <w:r>
        <w:rPr>
          <w:rFonts w:hint="eastAsia"/>
          <w:rtl/>
        </w:rPr>
        <w:t>جبت</w:t>
      </w:r>
      <w:r>
        <w:rPr>
          <w:rtl/>
        </w:rPr>
        <w:t xml:space="preserve"> پر ايمان ٢، ١٣;طاغوت پر ايمان ٢، ١٣ </w:t>
      </w:r>
    </w:p>
    <w:p w:rsidR="00BF6880" w:rsidRDefault="00BF6880" w:rsidP="009C4D0C">
      <w:pPr>
        <w:pStyle w:val="libNormal"/>
        <w:rPr>
          <w:rtl/>
        </w:rPr>
      </w:pPr>
      <w:r>
        <w:rPr>
          <w:rFonts w:hint="eastAsia"/>
          <w:rtl/>
        </w:rPr>
        <w:t>تاريخ</w:t>
      </w:r>
      <w:r>
        <w:rPr>
          <w:rtl/>
        </w:rPr>
        <w:t xml:space="preserve">: </w:t>
      </w:r>
      <w:r>
        <w:rPr>
          <w:rFonts w:hint="eastAsia"/>
          <w:rtl/>
        </w:rPr>
        <w:t>تاريخ</w:t>
      </w:r>
      <w:r>
        <w:rPr>
          <w:rtl/>
        </w:rPr>
        <w:t xml:space="preserve"> سے عبرت ٧;تاريخ مي</w:t>
      </w:r>
      <w:r w:rsidR="00CA5623">
        <w:rPr>
          <w:rtl/>
        </w:rPr>
        <w:t xml:space="preserve">ں </w:t>
      </w:r>
      <w:r>
        <w:rPr>
          <w:rtl/>
        </w:rPr>
        <w:t xml:space="preserve">تحقيق ٧ </w:t>
      </w:r>
    </w:p>
    <w:p w:rsidR="00BF6880" w:rsidRDefault="00BF6880" w:rsidP="009C4D0C">
      <w:pPr>
        <w:pStyle w:val="libNormal"/>
        <w:rPr>
          <w:rtl/>
        </w:rPr>
      </w:pPr>
      <w:r>
        <w:rPr>
          <w:rFonts w:hint="eastAsia"/>
          <w:rtl/>
        </w:rPr>
        <w:t>حييى</w:t>
      </w:r>
      <w:r>
        <w:rPr>
          <w:rtl/>
        </w:rPr>
        <w:t xml:space="preserve"> بن اخطب: </w:t>
      </w:r>
      <w:r>
        <w:rPr>
          <w:rFonts w:hint="eastAsia"/>
          <w:rtl/>
        </w:rPr>
        <w:t>حييى</w:t>
      </w:r>
      <w:r>
        <w:rPr>
          <w:rtl/>
        </w:rPr>
        <w:t xml:space="preserve"> بن اخطب كا كفر ١٣ </w:t>
      </w:r>
    </w:p>
    <w:p w:rsidR="00BF6880" w:rsidRDefault="00BF6880" w:rsidP="009C4D0C">
      <w:pPr>
        <w:pStyle w:val="libNormal"/>
        <w:rPr>
          <w:rtl/>
        </w:rPr>
      </w:pPr>
      <w:r>
        <w:rPr>
          <w:rFonts w:hint="eastAsia"/>
          <w:rtl/>
        </w:rPr>
        <w:t>شرك</w:t>
      </w:r>
      <w:r>
        <w:rPr>
          <w:rtl/>
        </w:rPr>
        <w:t xml:space="preserve">: </w:t>
      </w:r>
      <w:r>
        <w:rPr>
          <w:rFonts w:hint="eastAsia"/>
          <w:rtl/>
        </w:rPr>
        <w:t>شرك</w:t>
      </w:r>
      <w:r>
        <w:rPr>
          <w:rtl/>
        </w:rPr>
        <w:t xml:space="preserve"> پر سرزنش ٥; شرك كا خطرہ ٦ </w:t>
      </w:r>
    </w:p>
    <w:p w:rsidR="00BF6880" w:rsidRDefault="00BF6880" w:rsidP="009C4D0C">
      <w:pPr>
        <w:pStyle w:val="libNormal"/>
        <w:rPr>
          <w:rtl/>
        </w:rPr>
      </w:pPr>
      <w:r>
        <w:rPr>
          <w:rFonts w:hint="eastAsia"/>
          <w:rtl/>
        </w:rPr>
        <w:t>عبرت</w:t>
      </w:r>
      <w:r>
        <w:rPr>
          <w:rtl/>
        </w:rPr>
        <w:t xml:space="preserve">: </w:t>
      </w:r>
      <w:r>
        <w:rPr>
          <w:rFonts w:hint="eastAsia"/>
          <w:rtl/>
        </w:rPr>
        <w:t>عبرت</w:t>
      </w:r>
      <w:r>
        <w:rPr>
          <w:rtl/>
        </w:rPr>
        <w:t xml:space="preserve"> كے اسباب ٧ </w:t>
      </w:r>
    </w:p>
    <w:p w:rsidR="00BF6880" w:rsidRDefault="00BF6880" w:rsidP="009C4D0C">
      <w:pPr>
        <w:pStyle w:val="libNormal"/>
        <w:rPr>
          <w:rtl/>
        </w:rPr>
      </w:pPr>
      <w:r>
        <w:rPr>
          <w:rFonts w:hint="eastAsia"/>
          <w:rtl/>
        </w:rPr>
        <w:t>علماء</w:t>
      </w:r>
      <w:r>
        <w:rPr>
          <w:rtl/>
        </w:rPr>
        <w:t xml:space="preserve">: </w:t>
      </w:r>
      <w:r>
        <w:rPr>
          <w:rFonts w:hint="eastAsia"/>
          <w:rtl/>
        </w:rPr>
        <w:t>علماء</w:t>
      </w:r>
      <w:r>
        <w:rPr>
          <w:rtl/>
        </w:rPr>
        <w:t xml:space="preserve"> كا شرك ٥;علماء كا كفر ٥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قضاوت</w:t>
      </w:r>
      <w:r w:rsidR="00BF6880">
        <w:rPr>
          <w:rtl/>
        </w:rPr>
        <w:t xml:space="preserve">: </w:t>
      </w:r>
      <w:r w:rsidR="00BF6880">
        <w:rPr>
          <w:rFonts w:hint="eastAsia"/>
          <w:rtl/>
        </w:rPr>
        <w:t>ظالمانہ</w:t>
      </w:r>
      <w:r w:rsidR="00BF6880">
        <w:rPr>
          <w:rtl/>
        </w:rPr>
        <w:t xml:space="preserve"> قضاوت ١٢ </w:t>
      </w:r>
    </w:p>
    <w:p w:rsidR="00BF6880" w:rsidRDefault="00BF6880" w:rsidP="009C4D0C">
      <w:pPr>
        <w:pStyle w:val="libNormal"/>
        <w:rPr>
          <w:rtl/>
        </w:rPr>
      </w:pPr>
      <w:r>
        <w:rPr>
          <w:rFonts w:hint="eastAsia"/>
          <w:rtl/>
        </w:rPr>
        <w:t>كعب</w:t>
      </w:r>
      <w:r>
        <w:rPr>
          <w:rtl/>
        </w:rPr>
        <w:t xml:space="preserve"> اشرف: </w:t>
      </w:r>
      <w:r>
        <w:rPr>
          <w:rFonts w:hint="eastAsia"/>
          <w:rtl/>
        </w:rPr>
        <w:t>كعب</w:t>
      </w:r>
      <w:r>
        <w:rPr>
          <w:rtl/>
        </w:rPr>
        <w:t xml:space="preserve"> اشرف كا كفر ١٣ </w:t>
      </w:r>
    </w:p>
    <w:p w:rsidR="00BF6880" w:rsidRDefault="00BF6880" w:rsidP="009C4D0C">
      <w:pPr>
        <w:pStyle w:val="libNormal"/>
        <w:rPr>
          <w:rtl/>
        </w:rPr>
      </w:pPr>
      <w:r>
        <w:rPr>
          <w:rFonts w:hint="eastAsia"/>
          <w:rtl/>
        </w:rPr>
        <w:t>كفار</w:t>
      </w:r>
      <w:r>
        <w:rPr>
          <w:rtl/>
        </w:rPr>
        <w:t xml:space="preserve">:٣ ١ </w:t>
      </w:r>
      <w:r>
        <w:rPr>
          <w:rFonts w:hint="eastAsia"/>
          <w:rtl/>
        </w:rPr>
        <w:t>كفار</w:t>
      </w:r>
      <w:r>
        <w:rPr>
          <w:rtl/>
        </w:rPr>
        <w:t xml:space="preserve"> اور مسلمان ١٣;كفار سے سازباز ١٢ </w:t>
      </w:r>
    </w:p>
    <w:p w:rsidR="00BF6880" w:rsidRDefault="00BF6880" w:rsidP="009C4D0C">
      <w:pPr>
        <w:pStyle w:val="libNormal"/>
        <w:rPr>
          <w:rtl/>
        </w:rPr>
      </w:pPr>
      <w:r>
        <w:rPr>
          <w:rFonts w:hint="eastAsia"/>
          <w:rtl/>
        </w:rPr>
        <w:t>كفر</w:t>
      </w:r>
      <w:r>
        <w:rPr>
          <w:rtl/>
        </w:rPr>
        <w:t xml:space="preserve">: </w:t>
      </w:r>
      <w:r>
        <w:rPr>
          <w:rFonts w:hint="eastAsia"/>
          <w:rtl/>
        </w:rPr>
        <w:t>آسمانى</w:t>
      </w:r>
      <w:r>
        <w:rPr>
          <w:rtl/>
        </w:rPr>
        <w:t xml:space="preserve"> كتب كے بارے مي</w:t>
      </w:r>
      <w:r w:rsidR="00CA5623">
        <w:rPr>
          <w:rtl/>
        </w:rPr>
        <w:t xml:space="preserve">ں </w:t>
      </w:r>
      <w:r>
        <w:rPr>
          <w:rtl/>
        </w:rPr>
        <w:t xml:space="preserve">كفر ٥; كفر كا خطرہ ٦ </w:t>
      </w:r>
    </w:p>
    <w:p w:rsidR="00BF6880" w:rsidRDefault="00BF6880" w:rsidP="009C4D0C">
      <w:pPr>
        <w:pStyle w:val="libNormal"/>
        <w:rPr>
          <w:rtl/>
        </w:rPr>
      </w:pPr>
      <w:r>
        <w:rPr>
          <w:rFonts w:hint="eastAsia"/>
          <w:rtl/>
        </w:rPr>
        <w:t>مسلمان</w:t>
      </w:r>
      <w:r>
        <w:rPr>
          <w:rtl/>
        </w:rPr>
        <w:t xml:space="preserve">: </w:t>
      </w:r>
      <w:r>
        <w:rPr>
          <w:rFonts w:hint="eastAsia"/>
          <w:rtl/>
        </w:rPr>
        <w:t>مسلمان</w:t>
      </w:r>
      <w:r>
        <w:rPr>
          <w:rtl/>
        </w:rPr>
        <w:t xml:space="preserve"> اور اہل كتاب ٩ </w:t>
      </w:r>
    </w:p>
    <w:p w:rsidR="00BF6880" w:rsidRDefault="00BF6880" w:rsidP="009C4D0C">
      <w:pPr>
        <w:pStyle w:val="libNormal"/>
        <w:rPr>
          <w:rtl/>
        </w:rPr>
      </w:pPr>
      <w:r>
        <w:rPr>
          <w:rFonts w:hint="eastAsia"/>
          <w:rtl/>
        </w:rPr>
        <w:t>مشركين</w:t>
      </w:r>
      <w:r>
        <w:rPr>
          <w:rtl/>
        </w:rPr>
        <w:t xml:space="preserve">: ٤ </w:t>
      </w:r>
      <w:r>
        <w:rPr>
          <w:rFonts w:hint="eastAsia"/>
          <w:rtl/>
        </w:rPr>
        <w:t>مشركين</w:t>
      </w:r>
      <w:r>
        <w:rPr>
          <w:rtl/>
        </w:rPr>
        <w:t xml:space="preserve"> اور مسلمان ١١;مشركين مكہ ٩، ١١ </w:t>
      </w:r>
    </w:p>
    <w:p w:rsidR="00BF6880" w:rsidRDefault="00BF6880" w:rsidP="009C4D0C">
      <w:pPr>
        <w:pStyle w:val="libNormal"/>
        <w:rPr>
          <w:rtl/>
        </w:rPr>
      </w:pPr>
      <w:r>
        <w:rPr>
          <w:rFonts w:hint="eastAsia"/>
          <w:rtl/>
        </w:rPr>
        <w:t>موقف</w:t>
      </w:r>
      <w:r>
        <w:rPr>
          <w:rtl/>
        </w:rPr>
        <w:t xml:space="preserve"> اختيار كرنا: ١١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كو خبردار كرنا٦ </w:t>
      </w:r>
    </w:p>
    <w:p w:rsidR="00BF6880" w:rsidRDefault="00BF6880" w:rsidP="009C4D0C">
      <w:pPr>
        <w:pStyle w:val="libNormal"/>
        <w:rPr>
          <w:rtl/>
        </w:rPr>
      </w:pPr>
      <w:r>
        <w:rPr>
          <w:rFonts w:hint="eastAsia"/>
          <w:rtl/>
        </w:rPr>
        <w:t>يہود</w:t>
      </w:r>
      <w:r>
        <w:rPr>
          <w:rtl/>
        </w:rPr>
        <w:t xml:space="preserve">: </w:t>
      </w:r>
      <w:r>
        <w:rPr>
          <w:rFonts w:hint="eastAsia"/>
          <w:rtl/>
        </w:rPr>
        <w:t>علمائے</w:t>
      </w:r>
      <w:r>
        <w:rPr>
          <w:rtl/>
        </w:rPr>
        <w:t xml:space="preserve"> يہود اور تورات ١; علمائے يہود اور مسلمان ١٠ ، ١١; علمائے يہود كا ايمان ٢; علمائے يہود كا رجحان ٢;علمائے يہود كا شرك ٤; علمائے يہود كا ظلم ١٠;علمائے يہود كا نفاق ٨;علمائے يہود كى سرزنش ١٢; علمائے يہود كى قضاوت ١٠،١٢علمائے يہود كے دعوے٨ </w:t>
      </w:r>
    </w:p>
    <w:p w:rsidR="00BF6880" w:rsidRDefault="00BF6880" w:rsidP="009C4D0C">
      <w:pPr>
        <w:pStyle w:val="libNormal"/>
        <w:rPr>
          <w:rtl/>
        </w:rPr>
      </w:pPr>
    </w:p>
    <w:p w:rsidR="009127B4" w:rsidRDefault="009127B4" w:rsidP="009C4D0C">
      <w:pPr>
        <w:pStyle w:val="Heading2Center"/>
        <w:rPr>
          <w:rtl/>
        </w:rPr>
      </w:pPr>
      <w:bookmarkStart w:id="146" w:name="_Toc11329319"/>
      <w:r>
        <w:rPr>
          <w:rFonts w:hint="cs"/>
          <w:rtl/>
        </w:rPr>
        <w:t>آیت</w:t>
      </w:r>
      <w:r w:rsidR="00BF6880">
        <w:rPr>
          <w:rtl/>
        </w:rPr>
        <w:t>(۵۲)</w:t>
      </w:r>
      <w:bookmarkEnd w:id="146"/>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9127B4">
        <w:rPr>
          <w:rStyle w:val="libAieChar"/>
          <w:rtl/>
        </w:rPr>
        <w:t>أُوْلَـئِكَ الَّذِينَ لَعَنَ</w:t>
      </w:r>
      <w:r w:rsidRPr="00441FB8">
        <w:rPr>
          <w:rStyle w:val="libAieChar"/>
          <w:rFonts w:hint="cs"/>
          <w:rtl/>
        </w:rPr>
        <w:t>ه</w:t>
      </w:r>
      <w:r w:rsidRPr="009127B4">
        <w:rPr>
          <w:rStyle w:val="libAieChar"/>
          <w:rFonts w:hint="cs"/>
          <w:rtl/>
        </w:rPr>
        <w:t>ُمُ</w:t>
      </w:r>
      <w:r w:rsidRPr="009127B4">
        <w:rPr>
          <w:rStyle w:val="libAieChar"/>
          <w:rtl/>
        </w:rPr>
        <w:t xml:space="preserve"> </w:t>
      </w:r>
      <w:r w:rsidRPr="009127B4">
        <w:rPr>
          <w:rStyle w:val="libAieChar"/>
          <w:rFonts w:hint="cs"/>
          <w:rtl/>
        </w:rPr>
        <w:t>اللّ</w:t>
      </w:r>
      <w:r w:rsidRPr="00441FB8">
        <w:rPr>
          <w:rStyle w:val="libAieChar"/>
          <w:rFonts w:hint="cs"/>
          <w:rtl/>
        </w:rPr>
        <w:t>ه</w:t>
      </w:r>
      <w:r w:rsidRPr="009127B4">
        <w:rPr>
          <w:rStyle w:val="libAieChar"/>
          <w:rFonts w:hint="cs"/>
          <w:rtl/>
        </w:rPr>
        <w:t>ُ</w:t>
      </w:r>
      <w:r w:rsidRPr="009127B4">
        <w:rPr>
          <w:rStyle w:val="libAieChar"/>
          <w:rtl/>
        </w:rPr>
        <w:t xml:space="preserve"> </w:t>
      </w:r>
      <w:r w:rsidRPr="009127B4">
        <w:rPr>
          <w:rStyle w:val="libAieChar"/>
          <w:rFonts w:hint="cs"/>
          <w:rtl/>
        </w:rPr>
        <w:t>وَمَن</w:t>
      </w:r>
      <w:r w:rsidRPr="009127B4">
        <w:rPr>
          <w:rStyle w:val="libAieChar"/>
          <w:rtl/>
        </w:rPr>
        <w:t xml:space="preserve"> </w:t>
      </w:r>
      <w:r w:rsidRPr="009127B4">
        <w:rPr>
          <w:rStyle w:val="libAieChar"/>
          <w:rFonts w:hint="cs"/>
          <w:rtl/>
        </w:rPr>
        <w:t>يَلْعَنِ</w:t>
      </w:r>
      <w:r w:rsidRPr="009127B4">
        <w:rPr>
          <w:rStyle w:val="libAieChar"/>
          <w:rtl/>
        </w:rPr>
        <w:t xml:space="preserve"> </w:t>
      </w:r>
      <w:r w:rsidRPr="009127B4">
        <w:rPr>
          <w:rStyle w:val="libAieChar"/>
          <w:rFonts w:hint="cs"/>
          <w:rtl/>
        </w:rPr>
        <w:t>اللّ</w:t>
      </w:r>
      <w:r w:rsidRPr="00441FB8">
        <w:rPr>
          <w:rStyle w:val="libAieChar"/>
          <w:rFonts w:hint="cs"/>
          <w:rtl/>
        </w:rPr>
        <w:t>ه</w:t>
      </w:r>
      <w:r w:rsidRPr="009127B4">
        <w:rPr>
          <w:rStyle w:val="libAieChar"/>
          <w:rFonts w:hint="cs"/>
          <w:rtl/>
        </w:rPr>
        <w:t>ُ</w:t>
      </w:r>
      <w:r w:rsidRPr="009127B4">
        <w:rPr>
          <w:rStyle w:val="libAieChar"/>
          <w:rtl/>
        </w:rPr>
        <w:t xml:space="preserve"> </w:t>
      </w:r>
      <w:r w:rsidRPr="009127B4">
        <w:rPr>
          <w:rStyle w:val="libAieChar"/>
          <w:rFonts w:hint="cs"/>
          <w:rtl/>
        </w:rPr>
        <w:t>فَلَن</w:t>
      </w:r>
      <w:r w:rsidRPr="009127B4">
        <w:rPr>
          <w:rStyle w:val="libAieChar"/>
          <w:rtl/>
        </w:rPr>
        <w:t xml:space="preserve"> </w:t>
      </w:r>
      <w:r w:rsidRPr="009127B4">
        <w:rPr>
          <w:rStyle w:val="libAieChar"/>
          <w:rFonts w:hint="cs"/>
          <w:rtl/>
        </w:rPr>
        <w:t>تَجِدَ</w:t>
      </w:r>
      <w:r w:rsidRPr="009127B4">
        <w:rPr>
          <w:rStyle w:val="libAieChar"/>
          <w:rtl/>
        </w:rPr>
        <w:t xml:space="preserve"> </w:t>
      </w:r>
      <w:r w:rsidRPr="009127B4">
        <w:rPr>
          <w:rStyle w:val="libAieChar"/>
          <w:rFonts w:hint="cs"/>
          <w:rtl/>
        </w:rPr>
        <w:t>لَ</w:t>
      </w:r>
      <w:r w:rsidRPr="00441FB8">
        <w:rPr>
          <w:rStyle w:val="libAieChar"/>
          <w:rFonts w:hint="cs"/>
          <w:rtl/>
        </w:rPr>
        <w:t>ه</w:t>
      </w:r>
      <w:r w:rsidRPr="009127B4">
        <w:rPr>
          <w:rStyle w:val="libAieChar"/>
          <w:rFonts w:hint="cs"/>
          <w:rtl/>
        </w:rPr>
        <w:t>ُ</w:t>
      </w:r>
      <w:r w:rsidRPr="009127B4">
        <w:rPr>
          <w:rStyle w:val="libAieChar"/>
          <w:rtl/>
        </w:rPr>
        <w:t xml:space="preserve"> </w:t>
      </w:r>
      <w:r w:rsidRPr="009127B4">
        <w:rPr>
          <w:rStyle w:val="libAieChar"/>
          <w:rFonts w:hint="cs"/>
          <w:rtl/>
        </w:rPr>
        <w:t>نَصِيرًا</w:t>
      </w:r>
      <w:r w:rsidR="009E787E" w:rsidRPr="009E787E">
        <w:rPr>
          <w:rStyle w:val="libAlaemChar"/>
          <w:rtl/>
        </w:rPr>
        <w:t xml:space="preserve"> ) </w:t>
      </w:r>
      <w:r w:rsidR="00BF6880">
        <w:rPr>
          <w:rtl/>
        </w:rPr>
        <w:t xml:space="preserve"> يہى وہ لوگ ہي</w:t>
      </w:r>
      <w:r w:rsidR="00CA5623">
        <w:rPr>
          <w:rtl/>
        </w:rPr>
        <w:t xml:space="preserve">ں </w:t>
      </w:r>
      <w:r w:rsidR="00BF6880">
        <w:rPr>
          <w:rtl/>
        </w:rPr>
        <w:t>جن پر خدا نے لعنت كى</w:t>
      </w:r>
      <w:r w:rsidR="00F22EEA">
        <w:rPr>
          <w:rtl/>
        </w:rPr>
        <w:t xml:space="preserve"> ہے</w:t>
      </w:r>
      <w:r w:rsidR="00BF6880">
        <w:rPr>
          <w:rtl/>
        </w:rPr>
        <w:t xml:space="preserve"> اور جس پر خدا لعنت كردے آپ پھر اس كاكوئي مددگار نہ پائي</w:t>
      </w:r>
      <w:r w:rsidR="00CA5623">
        <w:rPr>
          <w:rtl/>
        </w:rPr>
        <w:t xml:space="preserve">ں </w:t>
      </w:r>
      <w:r w:rsidR="00BF6880">
        <w:rPr>
          <w:rtl/>
        </w:rPr>
        <w:t xml:space="preserve">گے _ </w:t>
      </w:r>
    </w:p>
    <w:p w:rsidR="00BF6880" w:rsidRDefault="00BF6880" w:rsidP="009C4D0C">
      <w:pPr>
        <w:pStyle w:val="libNormal"/>
        <w:rPr>
          <w:rtl/>
        </w:rPr>
      </w:pPr>
      <w:r>
        <w:rPr>
          <w:rtl/>
        </w:rPr>
        <w:t>١_ مسلمانو</w:t>
      </w:r>
      <w:r w:rsidR="00CA5623">
        <w:rPr>
          <w:rtl/>
        </w:rPr>
        <w:t xml:space="preserve">ں </w:t>
      </w:r>
      <w:r>
        <w:rPr>
          <w:rtl/>
        </w:rPr>
        <w:t>كے خلاف، كفار كا ساتھ دينے اور حق كو چھپانے كى وجہ سے اہل كتاب(علمائے يہود) پر خداوند متعال كى لعنت</w:t>
      </w:r>
      <w:r w:rsidR="00F22EEA">
        <w:rPr>
          <w:rtl/>
        </w:rPr>
        <w:t xml:space="preserve"> ہے</w:t>
      </w:r>
      <w:r>
        <w:rPr>
          <w:rtl/>
        </w:rPr>
        <w:t xml:space="preserve">_ </w:t>
      </w:r>
      <w:r w:rsidRPr="009127B4">
        <w:rPr>
          <w:rStyle w:val="libArabicChar"/>
          <w:rFonts w:hint="eastAsia"/>
          <w:rtl/>
        </w:rPr>
        <w:t>الم</w:t>
      </w:r>
      <w:r w:rsidRPr="009127B4">
        <w:rPr>
          <w:rStyle w:val="libArabicChar"/>
          <w:rtl/>
        </w:rPr>
        <w:t xml:space="preserve"> تر ... اولئك الّذين لعن</w:t>
      </w:r>
      <w:r w:rsidR="00FF574A" w:rsidRPr="00022012">
        <w:rPr>
          <w:rStyle w:val="libArabicChar"/>
          <w:rFonts w:hint="cs"/>
          <w:rtl/>
        </w:rPr>
        <w:t>ه</w:t>
      </w:r>
      <w:r w:rsidRPr="009127B4">
        <w:rPr>
          <w:rStyle w:val="libArabicChar"/>
          <w:rFonts w:hint="cs"/>
          <w:rtl/>
        </w:rPr>
        <w:t>م</w:t>
      </w:r>
      <w:r w:rsidRPr="009127B4">
        <w:rPr>
          <w:rStyle w:val="libArabicChar"/>
          <w:rtl/>
        </w:rPr>
        <w:t xml:space="preserve"> </w:t>
      </w:r>
      <w:r w:rsidRPr="009127B4">
        <w:rPr>
          <w:rStyle w:val="libArabicChar"/>
          <w:rFonts w:hint="cs"/>
          <w:rtl/>
        </w:rPr>
        <w:t>الله</w:t>
      </w:r>
      <w:r>
        <w:rPr>
          <w:rtl/>
        </w:rPr>
        <w:t xml:space="preserve"> </w:t>
      </w:r>
    </w:p>
    <w:p w:rsidR="00BF6880" w:rsidRDefault="00BF6880" w:rsidP="009C4D0C">
      <w:pPr>
        <w:pStyle w:val="libNormal"/>
        <w:rPr>
          <w:rtl/>
        </w:rPr>
      </w:pPr>
      <w:r>
        <w:rPr>
          <w:rtl/>
        </w:rPr>
        <w:t>٢_ جبت و طاغوت پر ايمان (كفر و شرك) لعنت خدا كا موجب بنتا</w:t>
      </w:r>
      <w:r w:rsidR="00F22EEA">
        <w:rPr>
          <w:rtl/>
        </w:rPr>
        <w:t xml:space="preserve"> ہے</w:t>
      </w:r>
      <w:r>
        <w:rPr>
          <w:rtl/>
        </w:rPr>
        <w:t xml:space="preserve">_ </w:t>
      </w:r>
    </w:p>
    <w:p w:rsidR="00BF6880" w:rsidRDefault="00BF6880" w:rsidP="009C4D0C">
      <w:pPr>
        <w:pStyle w:val="libArabic"/>
        <w:rPr>
          <w:rtl/>
        </w:rPr>
      </w:pPr>
      <w:r>
        <w:rPr>
          <w:rFonts w:hint="eastAsia"/>
          <w:rtl/>
        </w:rPr>
        <w:t>الم</w:t>
      </w:r>
      <w:r>
        <w:rPr>
          <w:rtl/>
        </w:rPr>
        <w:t xml:space="preserve"> تر الى ... اولئك الذين لعن</w:t>
      </w:r>
      <w:r w:rsidR="00FF574A" w:rsidRPr="00022012">
        <w:rPr>
          <w:rFonts w:hint="cs"/>
          <w:rtl/>
        </w:rPr>
        <w:t>ه</w:t>
      </w:r>
      <w:r>
        <w:rPr>
          <w:rFonts w:hint="cs"/>
          <w:rtl/>
        </w:rPr>
        <w:t>م</w:t>
      </w:r>
      <w:r>
        <w:rPr>
          <w:rtl/>
        </w:rPr>
        <w:t xml:space="preserve"> </w:t>
      </w:r>
      <w:r>
        <w:rPr>
          <w:rFonts w:hint="cs"/>
          <w:rtl/>
        </w:rPr>
        <w:t>الله</w:t>
      </w:r>
      <w:r>
        <w:rPr>
          <w:rtl/>
        </w:rPr>
        <w:t xml:space="preserve"> </w:t>
      </w:r>
      <w:r>
        <w:rPr>
          <w:rFonts w:hint="cs"/>
          <w:rtl/>
        </w:rPr>
        <w:t>و</w:t>
      </w:r>
      <w:r>
        <w:rPr>
          <w:rtl/>
        </w:rPr>
        <w:t xml:space="preserve"> من يلعن الله فلن تجد ل</w:t>
      </w:r>
      <w:r w:rsidR="00F60319" w:rsidRPr="00FF574A">
        <w:rPr>
          <w:rFonts w:hint="cs"/>
          <w:rtl/>
        </w:rPr>
        <w:t>ه</w:t>
      </w:r>
      <w:r>
        <w:rPr>
          <w:rtl/>
        </w:rPr>
        <w:t xml:space="preserve"> </w:t>
      </w:r>
      <w:r>
        <w:rPr>
          <w:rFonts w:hint="cs"/>
          <w:rtl/>
        </w:rPr>
        <w:t>نصيراً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٣_ جو لوگ اسلام كى حقانيت پر پردہ ڈالتے ہي</w:t>
      </w:r>
      <w:r w:rsidR="00CA5623">
        <w:rPr>
          <w:rtl/>
        </w:rPr>
        <w:t xml:space="preserve">ں </w:t>
      </w:r>
      <w:r w:rsidR="00BF6880">
        <w:rPr>
          <w:rtl/>
        </w:rPr>
        <w:t>اور اسلام كى نسبت شرك كے راستو</w:t>
      </w:r>
      <w:r w:rsidR="00CA5623">
        <w:rPr>
          <w:rtl/>
        </w:rPr>
        <w:t xml:space="preserve">ں </w:t>
      </w:r>
      <w:r w:rsidR="00BF6880">
        <w:rPr>
          <w:rtl/>
        </w:rPr>
        <w:t>كو بہتر متعارف كرواتے ہي</w:t>
      </w:r>
      <w:r w:rsidR="00CA5623">
        <w:rPr>
          <w:rtl/>
        </w:rPr>
        <w:t xml:space="preserve">ں </w:t>
      </w:r>
      <w:r w:rsidR="00BF6880">
        <w:rPr>
          <w:rtl/>
        </w:rPr>
        <w:t>وہى لعنت الہى كے مستحق ہي</w:t>
      </w:r>
      <w:r w:rsidR="00CA5623">
        <w:rPr>
          <w:rtl/>
        </w:rPr>
        <w:t xml:space="preserve">ں </w:t>
      </w:r>
      <w:r w:rsidR="00BF6880">
        <w:rPr>
          <w:rtl/>
        </w:rPr>
        <w:t xml:space="preserve">_ </w:t>
      </w:r>
      <w:r w:rsidR="00BF6880" w:rsidRPr="009127B4">
        <w:rPr>
          <w:rStyle w:val="libArabicChar"/>
          <w:rFonts w:hint="eastAsia"/>
          <w:rtl/>
        </w:rPr>
        <w:t>الم</w:t>
      </w:r>
      <w:r w:rsidR="00BF6880" w:rsidRPr="009127B4">
        <w:rPr>
          <w:rStyle w:val="libArabicChar"/>
          <w:rtl/>
        </w:rPr>
        <w:t xml:space="preserve"> تر الى الذين ... يقولو ن ... </w:t>
      </w:r>
      <w:r w:rsidR="00FF574A" w:rsidRPr="00022012">
        <w:rPr>
          <w:rStyle w:val="libArabicChar"/>
          <w:rFonts w:hint="cs"/>
          <w:rtl/>
        </w:rPr>
        <w:t>ه</w:t>
      </w:r>
      <w:r w:rsidR="00BF6880" w:rsidRPr="009127B4">
        <w:rPr>
          <w:rStyle w:val="libArabicChar"/>
          <w:rFonts w:hint="cs"/>
          <w:rtl/>
        </w:rPr>
        <w:t>ؤلاء</w:t>
      </w:r>
      <w:r w:rsidR="00BF6880" w:rsidRPr="009127B4">
        <w:rPr>
          <w:rStyle w:val="libArabicChar"/>
          <w:rtl/>
        </w:rPr>
        <w:t xml:space="preserve"> </w:t>
      </w:r>
      <w:r w:rsidR="00BF6880" w:rsidRPr="009127B4">
        <w:rPr>
          <w:rStyle w:val="libArabicChar"/>
          <w:rFonts w:hint="cs"/>
          <w:rtl/>
        </w:rPr>
        <w:t>ا</w:t>
      </w:r>
      <w:r w:rsidR="00FF574A" w:rsidRPr="00022012">
        <w:rPr>
          <w:rStyle w:val="libArabicChar"/>
          <w:rFonts w:hint="cs"/>
          <w:rtl/>
        </w:rPr>
        <w:t>ه</w:t>
      </w:r>
      <w:r w:rsidR="00BF6880" w:rsidRPr="009127B4">
        <w:rPr>
          <w:rStyle w:val="libArabicChar"/>
          <w:rFonts w:hint="cs"/>
          <w:rtl/>
        </w:rPr>
        <w:t>دي</w:t>
      </w:r>
      <w:r w:rsidR="00BF6880" w:rsidRPr="009127B4">
        <w:rPr>
          <w:rStyle w:val="libArabicChar"/>
          <w:rtl/>
        </w:rPr>
        <w:t xml:space="preserve"> </w:t>
      </w:r>
      <w:r w:rsidR="00BF6880" w:rsidRPr="009127B4">
        <w:rPr>
          <w:rStyle w:val="libArabicChar"/>
          <w:rFonts w:hint="cs"/>
          <w:rtl/>
        </w:rPr>
        <w:t>من</w:t>
      </w:r>
      <w:r w:rsidR="00BF6880" w:rsidRPr="009127B4">
        <w:rPr>
          <w:rStyle w:val="libArabicChar"/>
          <w:rtl/>
        </w:rPr>
        <w:t xml:space="preserve"> </w:t>
      </w:r>
      <w:r w:rsidR="00BF6880" w:rsidRPr="009127B4">
        <w:rPr>
          <w:rStyle w:val="libArabicChar"/>
          <w:rFonts w:hint="cs"/>
          <w:rtl/>
        </w:rPr>
        <w:t>الّذين</w:t>
      </w:r>
      <w:r w:rsidR="00BF6880" w:rsidRPr="009127B4">
        <w:rPr>
          <w:rStyle w:val="libArabicChar"/>
          <w:rtl/>
        </w:rPr>
        <w:t xml:space="preserve"> </w:t>
      </w:r>
      <w:r w:rsidR="00BF6880" w:rsidRPr="009127B4">
        <w:rPr>
          <w:rStyle w:val="libArabicChar"/>
          <w:rFonts w:hint="cs"/>
          <w:rtl/>
        </w:rPr>
        <w:t>امنوا</w:t>
      </w:r>
      <w:r w:rsidR="00BF6880" w:rsidRPr="009127B4">
        <w:rPr>
          <w:rStyle w:val="libArabicChar"/>
          <w:rtl/>
        </w:rPr>
        <w:t xml:space="preserve"> </w:t>
      </w:r>
      <w:r w:rsidR="00BF6880" w:rsidRPr="009127B4">
        <w:rPr>
          <w:rStyle w:val="libArabicChar"/>
          <w:rFonts w:hint="cs"/>
          <w:rtl/>
        </w:rPr>
        <w:t>سبيلاً</w:t>
      </w:r>
      <w:r w:rsidR="00BF6880" w:rsidRPr="009127B4">
        <w:rPr>
          <w:rStyle w:val="libArabicChar"/>
          <w:rtl/>
        </w:rPr>
        <w:t xml:space="preserve"> _ </w:t>
      </w:r>
      <w:r w:rsidR="00BF6880" w:rsidRPr="009127B4">
        <w:rPr>
          <w:rStyle w:val="libArabicChar"/>
          <w:rFonts w:hint="cs"/>
          <w:rtl/>
        </w:rPr>
        <w:t>اولئك</w:t>
      </w:r>
      <w:r w:rsidR="00BF6880" w:rsidRPr="009127B4">
        <w:rPr>
          <w:rStyle w:val="libArabicChar"/>
          <w:rtl/>
        </w:rPr>
        <w:t xml:space="preserve"> </w:t>
      </w:r>
      <w:r w:rsidR="00BF6880" w:rsidRPr="009127B4">
        <w:rPr>
          <w:rStyle w:val="libArabicChar"/>
          <w:rFonts w:hint="cs"/>
          <w:rtl/>
        </w:rPr>
        <w:t>لعن</w:t>
      </w:r>
      <w:r w:rsidR="00FF574A" w:rsidRPr="00022012">
        <w:rPr>
          <w:rStyle w:val="libArabicChar"/>
          <w:rFonts w:hint="cs"/>
          <w:rtl/>
        </w:rPr>
        <w:t>ه</w:t>
      </w:r>
      <w:r w:rsidR="00BF6880" w:rsidRPr="009127B4">
        <w:rPr>
          <w:rStyle w:val="libArabicChar"/>
          <w:rFonts w:hint="cs"/>
          <w:rtl/>
        </w:rPr>
        <w:t>م</w:t>
      </w:r>
      <w:r w:rsidR="00BF6880" w:rsidRPr="009127B4">
        <w:rPr>
          <w:rStyle w:val="libArabicChar"/>
          <w:rtl/>
        </w:rPr>
        <w:t xml:space="preserve"> </w:t>
      </w:r>
      <w:r w:rsidR="00BF6880" w:rsidRPr="009127B4">
        <w:rPr>
          <w:rStyle w:val="libArabicChar"/>
          <w:rFonts w:hint="cs"/>
          <w:rtl/>
        </w:rPr>
        <w:t>الله</w:t>
      </w:r>
      <w:r w:rsidR="00BF6880">
        <w:rPr>
          <w:rtl/>
        </w:rPr>
        <w:t xml:space="preserve"> </w:t>
      </w:r>
    </w:p>
    <w:p w:rsidR="00BF6880" w:rsidRDefault="00BF6880" w:rsidP="009C4D0C">
      <w:pPr>
        <w:pStyle w:val="libNormal"/>
        <w:rPr>
          <w:rtl/>
        </w:rPr>
      </w:pPr>
      <w:r>
        <w:rPr>
          <w:rtl/>
        </w:rPr>
        <w:t>٤_ مسلمانو</w:t>
      </w:r>
      <w:r w:rsidR="00CA5623">
        <w:rPr>
          <w:rtl/>
        </w:rPr>
        <w:t xml:space="preserve">ں </w:t>
      </w:r>
      <w:r>
        <w:rPr>
          <w:rtl/>
        </w:rPr>
        <w:t>كے خلاف كفار كا ساتھ دينا لعن الہى كے موجبات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Arabic"/>
        <w:rPr>
          <w:rtl/>
        </w:rPr>
      </w:pPr>
      <w:r>
        <w:rPr>
          <w:rFonts w:hint="eastAsia"/>
          <w:rtl/>
        </w:rPr>
        <w:t>يقولون</w:t>
      </w:r>
      <w:r>
        <w:rPr>
          <w:rtl/>
        </w:rPr>
        <w:t xml:space="preserve"> ... </w:t>
      </w:r>
      <w:r w:rsidR="00FF574A" w:rsidRPr="00022012">
        <w:rPr>
          <w:rFonts w:hint="cs"/>
          <w:rtl/>
        </w:rPr>
        <w:t>ه</w:t>
      </w:r>
      <w:r>
        <w:rPr>
          <w:rFonts w:hint="cs"/>
          <w:rtl/>
        </w:rPr>
        <w:t>ؤلاء</w:t>
      </w:r>
      <w:r>
        <w:rPr>
          <w:rtl/>
        </w:rPr>
        <w:t xml:space="preserve"> </w:t>
      </w:r>
      <w:r>
        <w:rPr>
          <w:rFonts w:hint="cs"/>
          <w:rtl/>
        </w:rPr>
        <w:t>ا</w:t>
      </w:r>
      <w:r w:rsidR="00FF574A" w:rsidRPr="00022012">
        <w:rPr>
          <w:rFonts w:hint="cs"/>
          <w:rtl/>
        </w:rPr>
        <w:t>ه</w:t>
      </w:r>
      <w:r>
        <w:rPr>
          <w:rFonts w:hint="cs"/>
          <w:rtl/>
        </w:rPr>
        <w:t>دي</w:t>
      </w:r>
      <w:r>
        <w:rPr>
          <w:rtl/>
        </w:rPr>
        <w:t xml:space="preserve"> </w:t>
      </w:r>
      <w:r>
        <w:rPr>
          <w:rFonts w:hint="cs"/>
          <w:rtl/>
        </w:rPr>
        <w:t>من</w:t>
      </w:r>
      <w:r>
        <w:rPr>
          <w:rtl/>
        </w:rPr>
        <w:t xml:space="preserve"> </w:t>
      </w:r>
      <w:r>
        <w:rPr>
          <w:rFonts w:hint="cs"/>
          <w:rtl/>
        </w:rPr>
        <w:t>الّذين</w:t>
      </w:r>
      <w:r>
        <w:rPr>
          <w:rtl/>
        </w:rPr>
        <w:t xml:space="preserve"> </w:t>
      </w:r>
      <w:r>
        <w:rPr>
          <w:rFonts w:hint="cs"/>
          <w:rtl/>
        </w:rPr>
        <w:t>امنوا</w:t>
      </w:r>
      <w:r>
        <w:rPr>
          <w:rtl/>
        </w:rPr>
        <w:t xml:space="preserve"> </w:t>
      </w:r>
      <w:r>
        <w:rPr>
          <w:rFonts w:hint="cs"/>
          <w:rtl/>
        </w:rPr>
        <w:t>سبيلاً</w:t>
      </w:r>
      <w:r>
        <w:rPr>
          <w:rtl/>
        </w:rPr>
        <w:t xml:space="preserve">_ </w:t>
      </w:r>
      <w:r>
        <w:rPr>
          <w:rFonts w:hint="cs"/>
          <w:rtl/>
        </w:rPr>
        <w:t>اولئك</w:t>
      </w:r>
      <w:r>
        <w:rPr>
          <w:rtl/>
        </w:rPr>
        <w:t xml:space="preserve"> </w:t>
      </w:r>
      <w:r>
        <w:rPr>
          <w:rFonts w:hint="cs"/>
          <w:rtl/>
        </w:rPr>
        <w:t>الّذين</w:t>
      </w:r>
      <w:r>
        <w:rPr>
          <w:rtl/>
        </w:rPr>
        <w:t xml:space="preserve"> </w:t>
      </w:r>
      <w:r>
        <w:rPr>
          <w:rFonts w:hint="cs"/>
          <w:rtl/>
        </w:rPr>
        <w:t>لعن</w:t>
      </w:r>
      <w:r w:rsidR="00FF574A" w:rsidRPr="00022012">
        <w:rPr>
          <w:rFonts w:hint="cs"/>
          <w:rtl/>
        </w:rPr>
        <w:t>ه</w:t>
      </w:r>
      <w:r>
        <w:rPr>
          <w:rFonts w:hint="cs"/>
          <w:rtl/>
        </w:rPr>
        <w:t>م</w:t>
      </w:r>
      <w:r>
        <w:rPr>
          <w:rtl/>
        </w:rPr>
        <w:t xml:space="preserve"> </w:t>
      </w:r>
      <w:r>
        <w:rPr>
          <w:rFonts w:hint="cs"/>
          <w:rtl/>
        </w:rPr>
        <w:t>الله</w:t>
      </w:r>
      <w:r>
        <w:rPr>
          <w:rtl/>
        </w:rPr>
        <w:t xml:space="preserve"> </w:t>
      </w:r>
    </w:p>
    <w:p w:rsidR="00BF6880" w:rsidRDefault="00BF6880" w:rsidP="009C4D0C">
      <w:pPr>
        <w:pStyle w:val="libNormal"/>
        <w:rPr>
          <w:rtl/>
        </w:rPr>
      </w:pPr>
      <w:r>
        <w:rPr>
          <w:rtl/>
        </w:rPr>
        <w:t>٥_ خداوند متعال كى جانب سے لعنت شدہ لوگو</w:t>
      </w:r>
      <w:r w:rsidR="00CA5623">
        <w:rPr>
          <w:rtl/>
        </w:rPr>
        <w:t xml:space="preserve">ں </w:t>
      </w:r>
      <w:r>
        <w:rPr>
          <w:rtl/>
        </w:rPr>
        <w:t>كو ہرگز كوئي مددگار نہي</w:t>
      </w:r>
      <w:r w:rsidR="00CA5623">
        <w:rPr>
          <w:rtl/>
        </w:rPr>
        <w:t xml:space="preserve">ں </w:t>
      </w:r>
      <w:r>
        <w:rPr>
          <w:rtl/>
        </w:rPr>
        <w:t xml:space="preserve">ملے گا_ </w:t>
      </w:r>
      <w:r w:rsidRPr="009127B4">
        <w:rPr>
          <w:rStyle w:val="libArabicChar"/>
          <w:rFonts w:hint="eastAsia"/>
          <w:rtl/>
        </w:rPr>
        <w:t>و</w:t>
      </w:r>
      <w:r w:rsidRPr="009127B4">
        <w:rPr>
          <w:rStyle w:val="libArabicChar"/>
          <w:rtl/>
        </w:rPr>
        <w:t xml:space="preserve"> من يلعن الله فلن تجد ل</w:t>
      </w:r>
      <w:r w:rsidR="00F60319" w:rsidRPr="00022012">
        <w:rPr>
          <w:rStyle w:val="libArabicChar"/>
          <w:rFonts w:hint="cs"/>
          <w:rtl/>
        </w:rPr>
        <w:t>ه</w:t>
      </w:r>
      <w:r w:rsidRPr="009127B4">
        <w:rPr>
          <w:rStyle w:val="libArabicChar"/>
          <w:rtl/>
        </w:rPr>
        <w:t xml:space="preserve"> </w:t>
      </w:r>
      <w:r w:rsidRPr="009127B4">
        <w:rPr>
          <w:rStyle w:val="libArabicChar"/>
          <w:rFonts w:hint="cs"/>
          <w:rtl/>
        </w:rPr>
        <w:t>نصيراً</w:t>
      </w:r>
      <w:r>
        <w:rPr>
          <w:rtl/>
        </w:rPr>
        <w:t xml:space="preserve"> </w:t>
      </w:r>
    </w:p>
    <w:p w:rsidR="00BF6880" w:rsidRDefault="00BF6880" w:rsidP="009C4D0C">
      <w:pPr>
        <w:pStyle w:val="libNormal"/>
        <w:rPr>
          <w:rtl/>
        </w:rPr>
      </w:pPr>
      <w:r>
        <w:rPr>
          <w:rtl/>
        </w:rPr>
        <w:t xml:space="preserve">٦_ لعنت خداوند متعال كے مشمول افراد كا اسكى مدد و نصرت سے محروم ہونا_ </w:t>
      </w:r>
      <w:r w:rsidRPr="009127B4">
        <w:rPr>
          <w:rStyle w:val="libArabicChar"/>
          <w:rFonts w:hint="eastAsia"/>
          <w:rtl/>
        </w:rPr>
        <w:t>و</w:t>
      </w:r>
      <w:r w:rsidRPr="009127B4">
        <w:rPr>
          <w:rStyle w:val="libArabicChar"/>
          <w:rtl/>
        </w:rPr>
        <w:t xml:space="preserve"> من يلعن الله فلن تجد ل</w:t>
      </w:r>
      <w:r w:rsidR="00F60319" w:rsidRPr="00022012">
        <w:rPr>
          <w:rStyle w:val="libArabicChar"/>
          <w:rFonts w:hint="cs"/>
          <w:rtl/>
        </w:rPr>
        <w:t>ه</w:t>
      </w:r>
      <w:r w:rsidRPr="009127B4">
        <w:rPr>
          <w:rStyle w:val="libArabicChar"/>
          <w:rtl/>
        </w:rPr>
        <w:t xml:space="preserve"> </w:t>
      </w:r>
      <w:r w:rsidRPr="009127B4">
        <w:rPr>
          <w:rStyle w:val="libArabicChar"/>
          <w:rFonts w:hint="cs"/>
          <w:rtl/>
        </w:rPr>
        <w:t>نصيراً</w:t>
      </w:r>
      <w:r>
        <w:rPr>
          <w:rtl/>
        </w:rPr>
        <w:t xml:space="preserve"> </w:t>
      </w:r>
    </w:p>
    <w:p w:rsidR="00BF6880" w:rsidRDefault="00BF6880" w:rsidP="009C4D0C">
      <w:pPr>
        <w:pStyle w:val="libNormal"/>
        <w:rPr>
          <w:rtl/>
        </w:rPr>
      </w:pPr>
      <w:r>
        <w:rPr>
          <w:rtl/>
        </w:rPr>
        <w:t>٧_ اہل كتاب (علمائے يہود) كى طرف سے كفار و مشركين كا ساتھ ، مسلمانو</w:t>
      </w:r>
      <w:r w:rsidR="00CA5623">
        <w:rPr>
          <w:rtl/>
        </w:rPr>
        <w:t xml:space="preserve">ں </w:t>
      </w:r>
      <w:r>
        <w:rPr>
          <w:rtl/>
        </w:rPr>
        <w:t xml:space="preserve">كے خلاف طاقت و قوت فراہم كرنے كى ايك كوشش _* </w:t>
      </w:r>
      <w:r w:rsidRPr="009127B4">
        <w:rPr>
          <w:rStyle w:val="libArabicChar"/>
          <w:rFonts w:hint="eastAsia"/>
          <w:rtl/>
        </w:rPr>
        <w:t>الم</w:t>
      </w:r>
      <w:r w:rsidRPr="009127B4">
        <w:rPr>
          <w:rStyle w:val="libArabicChar"/>
          <w:rtl/>
        </w:rPr>
        <w:t xml:space="preserve"> تر الى الذين ... و يقولون للّذين كفروا ... فلن تجد ل</w:t>
      </w:r>
      <w:r w:rsidR="00F60319" w:rsidRPr="00022012">
        <w:rPr>
          <w:rStyle w:val="libArabicChar"/>
          <w:rFonts w:hint="cs"/>
          <w:rtl/>
        </w:rPr>
        <w:t>ه</w:t>
      </w:r>
      <w:r w:rsidRPr="009127B4">
        <w:rPr>
          <w:rStyle w:val="libArabicChar"/>
          <w:rtl/>
        </w:rPr>
        <w:t xml:space="preserve"> </w:t>
      </w:r>
      <w:r w:rsidRPr="009127B4">
        <w:rPr>
          <w:rStyle w:val="libArabicChar"/>
          <w:rFonts w:hint="cs"/>
          <w:rtl/>
        </w:rPr>
        <w:t>نصيراً</w:t>
      </w:r>
      <w:r>
        <w:rPr>
          <w:rtl/>
        </w:rPr>
        <w:t xml:space="preserve"> </w:t>
      </w:r>
      <w:r>
        <w:rPr>
          <w:rFonts w:hint="eastAsia"/>
          <w:rtl/>
        </w:rPr>
        <w:t>مشركين</w:t>
      </w:r>
      <w:r>
        <w:rPr>
          <w:rtl/>
        </w:rPr>
        <w:t xml:space="preserve"> كے ساتھ يہود كے ہم قدم ہونے كو بيان كرنے كے بعد جملہ ''فلن تجد لہ نصيراً''ہوسكتا</w:t>
      </w:r>
      <w:r w:rsidR="00F22EEA">
        <w:rPr>
          <w:rtl/>
        </w:rPr>
        <w:t xml:space="preserve"> ہے</w:t>
      </w:r>
      <w:r>
        <w:rPr>
          <w:rtl/>
        </w:rPr>
        <w:t xml:space="preserve"> اس بات كى طرف اشارہ ہو كہ يہودي، مسلمانو</w:t>
      </w:r>
      <w:r w:rsidR="00CA5623">
        <w:rPr>
          <w:rtl/>
        </w:rPr>
        <w:t xml:space="preserve">ں </w:t>
      </w:r>
      <w:r>
        <w:rPr>
          <w:rtl/>
        </w:rPr>
        <w:t>كے خلاف مددگار تلاش كرنے كى خاطر مشركين كا ساتھ ديتے ہي</w:t>
      </w:r>
      <w:r w:rsidR="00CA5623">
        <w:rPr>
          <w:rtl/>
        </w:rPr>
        <w:t xml:space="preserve">ں </w:t>
      </w:r>
      <w:r>
        <w:rPr>
          <w:rtl/>
        </w:rPr>
        <w:t xml:space="preserve">_ </w:t>
      </w:r>
    </w:p>
    <w:p w:rsidR="00BF6880" w:rsidRDefault="00BF6880" w:rsidP="009C4D0C">
      <w:pPr>
        <w:pStyle w:val="libNormal"/>
        <w:rPr>
          <w:rtl/>
        </w:rPr>
      </w:pPr>
      <w:r>
        <w:rPr>
          <w:rtl/>
        </w:rPr>
        <w:t>٨_ مسلمانو</w:t>
      </w:r>
      <w:r w:rsidR="00CA5623">
        <w:rPr>
          <w:rtl/>
        </w:rPr>
        <w:t xml:space="preserve">ں </w:t>
      </w:r>
      <w:r>
        <w:rPr>
          <w:rtl/>
        </w:rPr>
        <w:t>كے خلاف مشتركہ جدوجہد مي</w:t>
      </w:r>
      <w:r w:rsidR="00CA5623">
        <w:rPr>
          <w:rtl/>
        </w:rPr>
        <w:t xml:space="preserve">ں </w:t>
      </w:r>
      <w:r>
        <w:rPr>
          <w:rtl/>
        </w:rPr>
        <w:t>كفار و يہود كى ناكامى كے بارے مي</w:t>
      </w:r>
      <w:r w:rsidR="00CA5623">
        <w:rPr>
          <w:rtl/>
        </w:rPr>
        <w:t xml:space="preserve">ں </w:t>
      </w:r>
      <w:r>
        <w:rPr>
          <w:rtl/>
        </w:rPr>
        <w:t xml:space="preserve">خداوند متعال كا بشارت دينا_ </w:t>
      </w:r>
    </w:p>
    <w:p w:rsidR="00BF6880" w:rsidRDefault="00BF6880" w:rsidP="009C4D0C">
      <w:pPr>
        <w:pStyle w:val="libArabic"/>
        <w:rPr>
          <w:rtl/>
        </w:rPr>
      </w:pPr>
      <w:r>
        <w:rPr>
          <w:rFonts w:hint="eastAsia"/>
          <w:rtl/>
        </w:rPr>
        <w:t>الم</w:t>
      </w:r>
      <w:r>
        <w:rPr>
          <w:rtl/>
        </w:rPr>
        <w:t xml:space="preserve"> تر الى الذين اوتوا الكتاب ... و من يلعن الله فلن تجد ل</w:t>
      </w:r>
      <w:r w:rsidR="00F60319" w:rsidRPr="00FF574A">
        <w:rPr>
          <w:rFonts w:hint="cs"/>
          <w:rtl/>
        </w:rPr>
        <w:t>ه</w:t>
      </w:r>
      <w:r>
        <w:rPr>
          <w:rtl/>
        </w:rPr>
        <w:t xml:space="preserve"> </w:t>
      </w:r>
      <w:r>
        <w:rPr>
          <w:rFonts w:hint="cs"/>
          <w:rtl/>
        </w:rPr>
        <w:t>نصيراً</w:t>
      </w:r>
      <w:r>
        <w:rPr>
          <w:rtl/>
        </w:rPr>
        <w:t xml:space="preserve"> </w:t>
      </w:r>
    </w:p>
    <w:p w:rsidR="00BF6880" w:rsidRDefault="00BF6880" w:rsidP="009C4D0C">
      <w:pPr>
        <w:pStyle w:val="libNormal"/>
        <w:rPr>
          <w:rtl/>
        </w:rPr>
      </w:pPr>
      <w:r>
        <w:rPr>
          <w:rtl/>
        </w:rPr>
        <w:t xml:space="preserve">٩_ لعنت الہى كے مشمول افراد كيلئے كسى كى بھى مدد و نصرت كا ،كارساز نہ ہونا_ </w:t>
      </w:r>
      <w:r w:rsidRPr="009127B4">
        <w:rPr>
          <w:rStyle w:val="libArabicChar"/>
          <w:rFonts w:hint="eastAsia"/>
          <w:rtl/>
        </w:rPr>
        <w:t>و</w:t>
      </w:r>
      <w:r w:rsidRPr="009127B4">
        <w:rPr>
          <w:rStyle w:val="libArabicChar"/>
          <w:rtl/>
        </w:rPr>
        <w:t xml:space="preserve"> من يلعن الله فلن تجد ل</w:t>
      </w:r>
      <w:r w:rsidR="00F60319" w:rsidRPr="00022012">
        <w:rPr>
          <w:rStyle w:val="libArabicChar"/>
          <w:rFonts w:hint="cs"/>
          <w:rtl/>
        </w:rPr>
        <w:t>ه</w:t>
      </w:r>
      <w:r w:rsidRPr="009127B4">
        <w:rPr>
          <w:rStyle w:val="libArabicChar"/>
          <w:rtl/>
        </w:rPr>
        <w:t xml:space="preserve"> </w:t>
      </w:r>
      <w:r w:rsidRPr="009127B4">
        <w:rPr>
          <w:rStyle w:val="libArabicChar"/>
          <w:rFonts w:hint="cs"/>
          <w:rtl/>
        </w:rPr>
        <w:t>نصيراً</w:t>
      </w:r>
      <w:r>
        <w:rPr>
          <w:rtl/>
        </w:rPr>
        <w:t xml:space="preserve"> </w:t>
      </w:r>
      <w:r>
        <w:rPr>
          <w:rFonts w:hint="eastAsia"/>
          <w:rtl/>
        </w:rPr>
        <w:t>چونكہ</w:t>
      </w:r>
      <w:r>
        <w:rPr>
          <w:rtl/>
        </w:rPr>
        <w:t xml:space="preserve"> كفار اور لعنت الہى كے مشمول افراد بعض اوقات ايك دوسرے كى مدد كرتے ہي</w:t>
      </w:r>
      <w:r w:rsidR="00CA5623">
        <w:rPr>
          <w:rtl/>
        </w:rPr>
        <w:t xml:space="preserve">ں </w:t>
      </w:r>
      <w:r>
        <w:rPr>
          <w:rtl/>
        </w:rPr>
        <w:t>بنابر اي</w:t>
      </w:r>
      <w:r w:rsidR="00CA5623">
        <w:rPr>
          <w:rtl/>
        </w:rPr>
        <w:t xml:space="preserve">ں </w:t>
      </w:r>
      <w:r>
        <w:rPr>
          <w:rtl/>
        </w:rPr>
        <w:t>جملہ ''فلن تجد ...'' اس مدد و نصرت پہنچانےكے مقصد و ہدف كى طرف ناظر</w:t>
      </w:r>
      <w:r w:rsidR="00F22EEA">
        <w:rPr>
          <w:rtl/>
        </w:rPr>
        <w:t xml:space="preserve"> ہے</w:t>
      </w:r>
      <w:r>
        <w:rPr>
          <w:rtl/>
        </w:rPr>
        <w:t>_ يعنى بالفرض وہ ايك دوسرے كى مدد كري</w:t>
      </w:r>
      <w:r w:rsidR="00CA5623">
        <w:rPr>
          <w:rtl/>
        </w:rPr>
        <w:t xml:space="preserve">ں </w:t>
      </w:r>
      <w:r>
        <w:rPr>
          <w:rtl/>
        </w:rPr>
        <w:t>تو بھى انہي</w:t>
      </w:r>
      <w:r w:rsidR="00CA5623">
        <w:rPr>
          <w:rtl/>
        </w:rPr>
        <w:t xml:space="preserve">ں </w:t>
      </w:r>
      <w:r>
        <w:rPr>
          <w:rtl/>
        </w:rPr>
        <w:t>كوئي فائدہنہي</w:t>
      </w:r>
      <w:r w:rsidR="00CA5623">
        <w:rPr>
          <w:rtl/>
        </w:rPr>
        <w:t xml:space="preserve">ں </w:t>
      </w:r>
      <w:r>
        <w:rPr>
          <w:rtl/>
        </w:rPr>
        <w:t xml:space="preserve">ہوگا_ </w:t>
      </w:r>
    </w:p>
    <w:p w:rsidR="00BF6880" w:rsidRDefault="00BF6880" w:rsidP="009C4D0C">
      <w:pPr>
        <w:pStyle w:val="libNormal"/>
        <w:rPr>
          <w:rtl/>
        </w:rPr>
      </w:pPr>
      <w:r>
        <w:rPr>
          <w:rtl/>
        </w:rPr>
        <w:t>١٠_ لعنت الہى كے مشمول افراد كيلئے كسى قسم كى مدد و نصرت كا كارساز نہ ہونا، سنن خدا وندمتعال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Normal"/>
        <w:rPr>
          <w:rtl/>
        </w:rPr>
      </w:pPr>
      <w:r w:rsidRPr="009127B4">
        <w:rPr>
          <w:rStyle w:val="libArabicChar"/>
          <w:rFonts w:hint="eastAsia"/>
          <w:rtl/>
        </w:rPr>
        <w:t>و</w:t>
      </w:r>
      <w:r w:rsidRPr="009127B4">
        <w:rPr>
          <w:rStyle w:val="libArabicChar"/>
          <w:rtl/>
        </w:rPr>
        <w:t xml:space="preserve"> من يلعن الله فلن تجد ل</w:t>
      </w:r>
      <w:r w:rsidR="00F60319" w:rsidRPr="00022012">
        <w:rPr>
          <w:rStyle w:val="libArabicChar"/>
          <w:rFonts w:hint="cs"/>
          <w:rtl/>
        </w:rPr>
        <w:t>ه</w:t>
      </w:r>
      <w:r w:rsidRPr="009127B4">
        <w:rPr>
          <w:rStyle w:val="libArabicChar"/>
          <w:rtl/>
        </w:rPr>
        <w:t xml:space="preserve"> </w:t>
      </w:r>
      <w:r w:rsidRPr="009127B4">
        <w:rPr>
          <w:rStyle w:val="libArabicChar"/>
          <w:rFonts w:hint="cs"/>
          <w:rtl/>
        </w:rPr>
        <w:t>نصيراً</w:t>
      </w:r>
      <w:r>
        <w:rPr>
          <w:rtl/>
        </w:rPr>
        <w:t xml:space="preserve"> </w:t>
      </w:r>
      <w:r>
        <w:rPr>
          <w:rFonts w:hint="eastAsia"/>
          <w:rtl/>
        </w:rPr>
        <w:t>كلمہ</w:t>
      </w:r>
      <w:r>
        <w:rPr>
          <w:rtl/>
        </w:rPr>
        <w:t xml:space="preserve"> ''لن'' كہ جو ابدى نفى پر دلالت كرتا</w:t>
      </w:r>
      <w:r w:rsidR="00F22EEA">
        <w:rPr>
          <w:rtl/>
        </w:rPr>
        <w:t xml:space="preserve"> ہے</w:t>
      </w:r>
      <w:r>
        <w:rPr>
          <w:rtl/>
        </w:rPr>
        <w:t>، اس سے ظاہر ہوتا</w:t>
      </w:r>
      <w:r w:rsidR="00F22EEA">
        <w:rPr>
          <w:rtl/>
        </w:rPr>
        <w:t xml:space="preserve"> ہے</w:t>
      </w:r>
      <w:r>
        <w:rPr>
          <w:rtl/>
        </w:rPr>
        <w:t xml:space="preserve"> كہ يہ بات سنن الہى مي</w:t>
      </w:r>
      <w:r w:rsidR="00CA5623">
        <w:rPr>
          <w:rtl/>
        </w:rPr>
        <w:t xml:space="preserve">ں </w:t>
      </w:r>
      <w:r>
        <w:rPr>
          <w:rtl/>
        </w:rPr>
        <w:t xml:space="preserve">سے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F22EEA">
        <w:rPr>
          <w:rFonts w:hint="eastAsia"/>
          <w:rtl/>
        </w:rPr>
        <w:t xml:space="preserve"> ہے</w:t>
      </w:r>
      <w:r w:rsidR="00BF6880">
        <w:rPr>
          <w:rtl/>
        </w:rPr>
        <w:t xml:space="preserve">_ </w:t>
      </w:r>
    </w:p>
    <w:p w:rsidR="00BF6880" w:rsidRDefault="00BF6880" w:rsidP="009C4D0C">
      <w:pPr>
        <w:pStyle w:val="libNormal"/>
        <w:rPr>
          <w:rtl/>
        </w:rPr>
      </w:pPr>
      <w:r>
        <w:rPr>
          <w:rFonts w:hint="eastAsia"/>
          <w:rtl/>
        </w:rPr>
        <w:t>اسلام</w:t>
      </w:r>
      <w:r>
        <w:rPr>
          <w:rtl/>
        </w:rPr>
        <w:t xml:space="preserve">: </w:t>
      </w:r>
      <w:r>
        <w:rPr>
          <w:rFonts w:hint="eastAsia"/>
          <w:rtl/>
        </w:rPr>
        <w:t>اسلام</w:t>
      </w:r>
      <w:r>
        <w:rPr>
          <w:rtl/>
        </w:rPr>
        <w:t xml:space="preserve"> كى حقانيت ٣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امدادسے محروميت ٦; اللہ تعالى كى بشارت ٨; اللہ تعالى كى سنن١; اللہ تعالى كى طرف سے لعنت ١، ٢، ٣، ٤، ٥، ٦، ٩،١٠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اور كتمان حق ١;اہل كتاب كى سازش ٧ </w:t>
      </w:r>
    </w:p>
    <w:p w:rsidR="00BF6880" w:rsidRDefault="00BF6880" w:rsidP="009C4D0C">
      <w:pPr>
        <w:pStyle w:val="libNormal"/>
        <w:rPr>
          <w:rtl/>
        </w:rPr>
      </w:pPr>
      <w:r>
        <w:rPr>
          <w:rFonts w:hint="eastAsia"/>
          <w:rtl/>
        </w:rPr>
        <w:t>ايمان</w:t>
      </w:r>
      <w:r>
        <w:rPr>
          <w:rtl/>
        </w:rPr>
        <w:t xml:space="preserve">: </w:t>
      </w:r>
      <w:r>
        <w:rPr>
          <w:rFonts w:hint="eastAsia"/>
          <w:rtl/>
        </w:rPr>
        <w:t>جبت</w:t>
      </w:r>
      <w:r>
        <w:rPr>
          <w:rtl/>
        </w:rPr>
        <w:t xml:space="preserve"> پر ايمان ٢;طاغوت پر ايمان ٢ </w:t>
      </w:r>
    </w:p>
    <w:p w:rsidR="00BF6880" w:rsidRDefault="00BF6880" w:rsidP="009C4D0C">
      <w:pPr>
        <w:pStyle w:val="libNormal"/>
        <w:rPr>
          <w:rtl/>
        </w:rPr>
      </w:pPr>
      <w:r>
        <w:rPr>
          <w:rFonts w:hint="eastAsia"/>
          <w:rtl/>
        </w:rPr>
        <w:t>شرك</w:t>
      </w:r>
      <w:r>
        <w:rPr>
          <w:rtl/>
        </w:rPr>
        <w:t xml:space="preserve">: </w:t>
      </w:r>
      <w:r>
        <w:rPr>
          <w:rFonts w:hint="eastAsia"/>
          <w:rtl/>
        </w:rPr>
        <w:t>شرك</w:t>
      </w:r>
      <w:r>
        <w:rPr>
          <w:rtl/>
        </w:rPr>
        <w:t xml:space="preserve"> كى سزا ٣; شرك كے اثرات ٢ </w:t>
      </w:r>
    </w:p>
    <w:p w:rsidR="00BF6880" w:rsidRDefault="00BF6880" w:rsidP="009C4D0C">
      <w:pPr>
        <w:pStyle w:val="libNormal"/>
        <w:rPr>
          <w:rtl/>
        </w:rPr>
      </w:pPr>
      <w:r>
        <w:rPr>
          <w:rFonts w:hint="eastAsia"/>
          <w:rtl/>
        </w:rPr>
        <w:t>كتمان</w:t>
      </w:r>
      <w:r>
        <w:rPr>
          <w:rtl/>
        </w:rPr>
        <w:t xml:space="preserve"> حق: </w:t>
      </w:r>
      <w:r>
        <w:rPr>
          <w:rFonts w:hint="eastAsia"/>
          <w:rtl/>
        </w:rPr>
        <w:t>كتمان</w:t>
      </w:r>
      <w:r>
        <w:rPr>
          <w:rtl/>
        </w:rPr>
        <w:t xml:space="preserve"> حق كى سزا ٣; كتمان حق كے اثرات ١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كى شكست ٨;كفار كے ساتھ اتحاد ١، ٤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كے اثرات ٢ </w:t>
      </w:r>
    </w:p>
    <w:p w:rsidR="00BF6880" w:rsidRDefault="00BF6880" w:rsidP="009C4D0C">
      <w:pPr>
        <w:pStyle w:val="libNormal"/>
        <w:rPr>
          <w:rtl/>
        </w:rPr>
      </w:pPr>
      <w:r>
        <w:rPr>
          <w:rFonts w:hint="eastAsia"/>
          <w:rtl/>
        </w:rPr>
        <w:t>لعنت</w:t>
      </w:r>
      <w:r>
        <w:rPr>
          <w:rtl/>
        </w:rPr>
        <w:t xml:space="preserve">: </w:t>
      </w:r>
      <w:r>
        <w:rPr>
          <w:rFonts w:hint="eastAsia"/>
          <w:rtl/>
        </w:rPr>
        <w:t>لعنت</w:t>
      </w:r>
      <w:r>
        <w:rPr>
          <w:rtl/>
        </w:rPr>
        <w:t xml:space="preserve"> كے مشمولين ١، ٢، ٣، ٦; لعنت كے موجبات ١، ٢،٤ </w:t>
      </w:r>
    </w:p>
    <w:p w:rsidR="00BF6880" w:rsidRDefault="00BF6880" w:rsidP="009C4D0C">
      <w:pPr>
        <w:pStyle w:val="libNormal"/>
        <w:rPr>
          <w:rtl/>
        </w:rPr>
      </w:pPr>
      <w:r>
        <w:rPr>
          <w:rFonts w:hint="eastAsia"/>
          <w:rtl/>
        </w:rPr>
        <w:t>لعنتى</w:t>
      </w:r>
      <w:r>
        <w:rPr>
          <w:rtl/>
        </w:rPr>
        <w:t xml:space="preserve"> افراد: </w:t>
      </w:r>
      <w:r>
        <w:rPr>
          <w:rFonts w:hint="eastAsia"/>
          <w:rtl/>
        </w:rPr>
        <w:t>لعنتى</w:t>
      </w:r>
      <w:r>
        <w:rPr>
          <w:rtl/>
        </w:rPr>
        <w:t xml:space="preserve"> افراد كا بے پناہ ہونا ٥، ٩، ١٠; لعنتى افراد كى محروميت ٦ </w:t>
      </w:r>
    </w:p>
    <w:p w:rsidR="00BF6880" w:rsidRDefault="00BF6880" w:rsidP="009C4D0C">
      <w:pPr>
        <w:pStyle w:val="libNormal"/>
        <w:rPr>
          <w:rtl/>
        </w:rPr>
      </w:pPr>
      <w:r>
        <w:rPr>
          <w:rFonts w:hint="eastAsia"/>
          <w:rtl/>
        </w:rPr>
        <w:t>مسلمان</w:t>
      </w:r>
      <w:r>
        <w:rPr>
          <w:rtl/>
        </w:rPr>
        <w:t xml:space="preserve">: </w:t>
      </w:r>
      <w:r>
        <w:rPr>
          <w:rFonts w:hint="eastAsia"/>
          <w:rtl/>
        </w:rPr>
        <w:t>مسلمانو</w:t>
      </w:r>
      <w:r w:rsidR="00CA5623">
        <w:rPr>
          <w:rFonts w:hint="eastAsia"/>
          <w:rtl/>
        </w:rPr>
        <w:t xml:space="preserve">ں </w:t>
      </w:r>
      <w:r>
        <w:rPr>
          <w:rtl/>
        </w:rPr>
        <w:t>كے خلاف نبرد٨; مسلمانو</w:t>
      </w:r>
      <w:r w:rsidR="00CA5623">
        <w:rPr>
          <w:rtl/>
        </w:rPr>
        <w:t xml:space="preserve">ں </w:t>
      </w:r>
      <w:r>
        <w:rPr>
          <w:rtl/>
        </w:rPr>
        <w:t>كے دشمن ٧، ٨ ; مسلمانو</w:t>
      </w:r>
      <w:r w:rsidR="00CA5623">
        <w:rPr>
          <w:rtl/>
        </w:rPr>
        <w:t xml:space="preserve">ں </w:t>
      </w:r>
      <w:r>
        <w:rPr>
          <w:rtl/>
        </w:rPr>
        <w:t xml:space="preserve">كے ساتھ دشمنى ٤ </w:t>
      </w:r>
    </w:p>
    <w:p w:rsidR="00BF6880" w:rsidRDefault="00BF6880" w:rsidP="009C4D0C">
      <w:pPr>
        <w:pStyle w:val="libNormal"/>
        <w:rPr>
          <w:rtl/>
        </w:rPr>
      </w:pPr>
      <w:r>
        <w:rPr>
          <w:rFonts w:hint="eastAsia"/>
          <w:rtl/>
        </w:rPr>
        <w:t>يہود</w:t>
      </w:r>
      <w:r>
        <w:rPr>
          <w:rtl/>
        </w:rPr>
        <w:t xml:space="preserve">: </w:t>
      </w:r>
      <w:r>
        <w:rPr>
          <w:rFonts w:hint="eastAsia"/>
          <w:rtl/>
        </w:rPr>
        <w:t>علمائے</w:t>
      </w:r>
      <w:r>
        <w:rPr>
          <w:rtl/>
        </w:rPr>
        <w:t xml:space="preserve"> يہود اور كتمان حق ١;علمائے يہود اور كفار ١، ٧ ;علمائے يہود اور مسلمان ١;علمائے يہود اور مشركين ٧; </w:t>
      </w:r>
    </w:p>
    <w:p w:rsidR="00BF6880" w:rsidRDefault="00BF6880" w:rsidP="009C4D0C">
      <w:pPr>
        <w:pStyle w:val="libNormal"/>
        <w:rPr>
          <w:rtl/>
        </w:rPr>
      </w:pPr>
      <w:r>
        <w:rPr>
          <w:rFonts w:hint="eastAsia"/>
          <w:rtl/>
        </w:rPr>
        <w:t>علمائے</w:t>
      </w:r>
      <w:r>
        <w:rPr>
          <w:rtl/>
        </w:rPr>
        <w:t xml:space="preserve"> يہود كى سازش ٧;يہود كى شكست ٨ </w:t>
      </w:r>
    </w:p>
    <w:p w:rsidR="009127B4" w:rsidRDefault="00FB678F" w:rsidP="009C4D0C">
      <w:pPr>
        <w:pStyle w:val="libNormal"/>
        <w:rPr>
          <w:rtl/>
        </w:rPr>
      </w:pPr>
      <w:r w:rsidRPr="00FB678F">
        <w:rPr>
          <w:rtl/>
        </w:rPr>
        <w:br w:type="page"/>
      </w:r>
    </w:p>
    <w:p w:rsidR="00BB5F1C" w:rsidRDefault="00BB5F1C" w:rsidP="009C4D0C">
      <w:pPr>
        <w:pStyle w:val="Heading2Center"/>
        <w:rPr>
          <w:rtl/>
          <w:lang w:bidi="fa-IR"/>
        </w:rPr>
      </w:pPr>
      <w:bookmarkStart w:id="147" w:name="_Toc11329320"/>
      <w:r>
        <w:rPr>
          <w:rFonts w:hint="cs"/>
          <w:rtl/>
        </w:rPr>
        <w:lastRenderedPageBreak/>
        <w:t>آیت</w:t>
      </w:r>
      <w:r w:rsidR="00BF6880">
        <w:rPr>
          <w:rtl/>
        </w:rPr>
        <w:t>(</w:t>
      </w:r>
      <w:r w:rsidR="00BF6880">
        <w:rPr>
          <w:rtl/>
          <w:lang w:bidi="fa-IR"/>
        </w:rPr>
        <w:t>۵۳)</w:t>
      </w:r>
      <w:bookmarkEnd w:id="147"/>
    </w:p>
    <w:p w:rsidR="00BB5F1C"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BB5F1C">
        <w:rPr>
          <w:rStyle w:val="libAieChar"/>
          <w:rtl/>
        </w:rPr>
        <w:t xml:space="preserve"> أَمْ لَ</w:t>
      </w:r>
      <w:r w:rsidRPr="00441FB8">
        <w:rPr>
          <w:rStyle w:val="libAieChar"/>
          <w:rFonts w:hint="cs"/>
          <w:rtl/>
        </w:rPr>
        <w:t>ه</w:t>
      </w:r>
      <w:r w:rsidRPr="00BB5F1C">
        <w:rPr>
          <w:rStyle w:val="libAieChar"/>
          <w:rFonts w:hint="cs"/>
          <w:rtl/>
        </w:rPr>
        <w:t>ُمْ</w:t>
      </w:r>
      <w:r w:rsidRPr="00BB5F1C">
        <w:rPr>
          <w:rStyle w:val="libAieChar"/>
          <w:rtl/>
        </w:rPr>
        <w:t xml:space="preserve"> </w:t>
      </w:r>
      <w:r w:rsidRPr="00BB5F1C">
        <w:rPr>
          <w:rStyle w:val="libAieChar"/>
          <w:rFonts w:hint="cs"/>
          <w:rtl/>
        </w:rPr>
        <w:t>نَصِيبٌ</w:t>
      </w:r>
      <w:r w:rsidRPr="00BB5F1C">
        <w:rPr>
          <w:rStyle w:val="libAieChar"/>
          <w:rtl/>
        </w:rPr>
        <w:t xml:space="preserve"> </w:t>
      </w:r>
      <w:r w:rsidRPr="00BB5F1C">
        <w:rPr>
          <w:rStyle w:val="libAieChar"/>
          <w:rFonts w:hint="cs"/>
          <w:rtl/>
        </w:rPr>
        <w:t>مِّنَ</w:t>
      </w:r>
      <w:r w:rsidRPr="00BB5F1C">
        <w:rPr>
          <w:rStyle w:val="libAieChar"/>
          <w:rtl/>
        </w:rPr>
        <w:t xml:space="preserve"> </w:t>
      </w:r>
      <w:r w:rsidRPr="00BB5F1C">
        <w:rPr>
          <w:rStyle w:val="libAieChar"/>
          <w:rFonts w:hint="cs"/>
          <w:rtl/>
        </w:rPr>
        <w:t>الْم</w:t>
      </w:r>
      <w:r w:rsidRPr="00BB5F1C">
        <w:rPr>
          <w:rStyle w:val="libAieChar"/>
          <w:rtl/>
        </w:rPr>
        <w:t>ُلْكِ فَإِذًا لاَّ يُؤْتُونَ النَّاسَ نَقِيرًا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كيا ملك دنيا مي</w:t>
      </w:r>
      <w:r w:rsidR="00CA5623">
        <w:rPr>
          <w:rtl/>
        </w:rPr>
        <w:t xml:space="preserve">ں </w:t>
      </w:r>
      <w:r>
        <w:rPr>
          <w:rtl/>
        </w:rPr>
        <w:t>ان كا بھى كوئي حصہ</w:t>
      </w:r>
      <w:r w:rsidR="00F22EEA">
        <w:rPr>
          <w:rtl/>
        </w:rPr>
        <w:t xml:space="preserve"> ہے</w:t>
      </w:r>
      <w:r>
        <w:rPr>
          <w:rtl/>
        </w:rPr>
        <w:t xml:space="preserve"> كہ لوگو</w:t>
      </w:r>
      <w:r w:rsidR="00CA5623">
        <w:rPr>
          <w:rtl/>
        </w:rPr>
        <w:t xml:space="preserve">ں </w:t>
      </w:r>
      <w:r>
        <w:rPr>
          <w:rtl/>
        </w:rPr>
        <w:t>كو بھوسى برابربھى نہي</w:t>
      </w:r>
      <w:r w:rsidR="00CA5623">
        <w:rPr>
          <w:rtl/>
        </w:rPr>
        <w:t xml:space="preserve">ں </w:t>
      </w:r>
      <w:r>
        <w:rPr>
          <w:rtl/>
        </w:rPr>
        <w:t>دينا چاہتے ہي</w:t>
      </w:r>
      <w:r w:rsidR="00CA5623">
        <w:rPr>
          <w:rtl/>
        </w:rPr>
        <w:t xml:space="preserve">ں </w:t>
      </w:r>
      <w:r>
        <w:rPr>
          <w:rtl/>
        </w:rPr>
        <w:t xml:space="preserve">_ </w:t>
      </w:r>
    </w:p>
    <w:p w:rsidR="00BF6880" w:rsidRDefault="00BF6880" w:rsidP="009C4D0C">
      <w:pPr>
        <w:pStyle w:val="libNormal"/>
        <w:rPr>
          <w:rtl/>
        </w:rPr>
      </w:pPr>
      <w:r>
        <w:rPr>
          <w:rtl/>
        </w:rPr>
        <w:t>١_ كائنات كے نظام مي</w:t>
      </w:r>
      <w:r w:rsidR="00CA5623">
        <w:rPr>
          <w:rtl/>
        </w:rPr>
        <w:t xml:space="preserve">ں </w:t>
      </w:r>
      <w:r>
        <w:rPr>
          <w:rtl/>
        </w:rPr>
        <w:t>يہود كا كوئي كردار نہي</w:t>
      </w:r>
      <w:r w:rsidR="00CA5623">
        <w:rPr>
          <w:rtl/>
        </w:rPr>
        <w:t xml:space="preserve">ں </w:t>
      </w:r>
      <w:r>
        <w:rPr>
          <w:rtl/>
        </w:rPr>
        <w:t xml:space="preserve">_ </w:t>
      </w:r>
      <w:r w:rsidRPr="00BB5F1C">
        <w:rPr>
          <w:rStyle w:val="libArabicChar"/>
          <w:rFonts w:hint="eastAsia"/>
          <w:rtl/>
        </w:rPr>
        <w:t>ام</w:t>
      </w:r>
      <w:r w:rsidRPr="00BB5F1C">
        <w:rPr>
          <w:rStyle w:val="libArabicChar"/>
          <w:rtl/>
        </w:rPr>
        <w:t xml:space="preserve"> ل</w:t>
      </w:r>
      <w:r w:rsidR="00FF574A" w:rsidRPr="00022012">
        <w:rPr>
          <w:rStyle w:val="libArabicChar"/>
          <w:rFonts w:hint="cs"/>
          <w:rtl/>
        </w:rPr>
        <w:t>ه</w:t>
      </w:r>
      <w:r w:rsidRPr="00BB5F1C">
        <w:rPr>
          <w:rStyle w:val="libArabicChar"/>
          <w:rFonts w:hint="cs"/>
          <w:rtl/>
        </w:rPr>
        <w:t>م</w:t>
      </w:r>
      <w:r w:rsidRPr="00BB5F1C">
        <w:rPr>
          <w:rStyle w:val="libArabicChar"/>
          <w:rtl/>
        </w:rPr>
        <w:t xml:space="preserve"> </w:t>
      </w:r>
      <w:r w:rsidRPr="00BB5F1C">
        <w:rPr>
          <w:rStyle w:val="libArabicChar"/>
          <w:rFonts w:hint="cs"/>
          <w:rtl/>
        </w:rPr>
        <w:t>نصيبٌ</w:t>
      </w:r>
      <w:r w:rsidRPr="00BB5F1C">
        <w:rPr>
          <w:rStyle w:val="libArabicChar"/>
          <w:rtl/>
        </w:rPr>
        <w:t xml:space="preserve"> </w:t>
      </w:r>
      <w:r w:rsidRPr="00BB5F1C">
        <w:rPr>
          <w:rStyle w:val="libArabicChar"/>
          <w:rFonts w:hint="cs"/>
          <w:rtl/>
        </w:rPr>
        <w:t>من</w:t>
      </w:r>
      <w:r w:rsidRPr="00BB5F1C">
        <w:rPr>
          <w:rStyle w:val="libArabicChar"/>
          <w:rtl/>
        </w:rPr>
        <w:t xml:space="preserve"> </w:t>
      </w:r>
      <w:r w:rsidRPr="00BB5F1C">
        <w:rPr>
          <w:rStyle w:val="libArabicChar"/>
          <w:rFonts w:hint="cs"/>
          <w:rtl/>
        </w:rPr>
        <w:t>الملك</w:t>
      </w:r>
      <w:r>
        <w:rPr>
          <w:rtl/>
        </w:rPr>
        <w:t xml:space="preserve"> </w:t>
      </w:r>
    </w:p>
    <w:p w:rsidR="00BF6880" w:rsidRDefault="00BF6880" w:rsidP="009C4D0C">
      <w:pPr>
        <w:pStyle w:val="libNormal"/>
        <w:rPr>
          <w:rtl/>
        </w:rPr>
      </w:pPr>
      <w:r>
        <w:rPr>
          <w:rtl/>
        </w:rPr>
        <w:t>٢_نظام كائنات مي</w:t>
      </w:r>
      <w:r w:rsidR="00CA5623">
        <w:rPr>
          <w:rtl/>
        </w:rPr>
        <w:t xml:space="preserve">ں </w:t>
      </w:r>
      <w:r>
        <w:rPr>
          <w:rtl/>
        </w:rPr>
        <w:t>يہوديو</w:t>
      </w:r>
      <w:r w:rsidR="00CA5623">
        <w:rPr>
          <w:rtl/>
        </w:rPr>
        <w:t xml:space="preserve">ں </w:t>
      </w:r>
      <w:r>
        <w:rPr>
          <w:rtl/>
        </w:rPr>
        <w:t xml:space="preserve">كا كوئي كردار نہ ہونے كى وجہ سے ان كيلئے كسى قسم كى مدد و نصرت كا، كارساز نہ ہونا_ </w:t>
      </w:r>
    </w:p>
    <w:p w:rsidR="00BF6880" w:rsidRDefault="00BF6880" w:rsidP="009C4D0C">
      <w:pPr>
        <w:pStyle w:val="libNormal"/>
        <w:rPr>
          <w:rtl/>
        </w:rPr>
      </w:pPr>
      <w:r w:rsidRPr="00BB5F1C">
        <w:rPr>
          <w:rStyle w:val="libArabicChar"/>
          <w:rFonts w:hint="eastAsia"/>
          <w:rtl/>
        </w:rPr>
        <w:t>فلن</w:t>
      </w:r>
      <w:r w:rsidRPr="00BB5F1C">
        <w:rPr>
          <w:rStyle w:val="libArabicChar"/>
          <w:rtl/>
        </w:rPr>
        <w:t xml:space="preserve"> تجدل</w:t>
      </w:r>
      <w:r w:rsidR="00F60319" w:rsidRPr="00022012">
        <w:rPr>
          <w:rStyle w:val="libArabicChar"/>
          <w:rFonts w:hint="cs"/>
          <w:rtl/>
        </w:rPr>
        <w:t>ه</w:t>
      </w:r>
      <w:r w:rsidRPr="00BB5F1C">
        <w:rPr>
          <w:rStyle w:val="libArabicChar"/>
          <w:rtl/>
        </w:rPr>
        <w:t xml:space="preserve"> </w:t>
      </w:r>
      <w:r w:rsidRPr="00BB5F1C">
        <w:rPr>
          <w:rStyle w:val="libArabicChar"/>
          <w:rFonts w:hint="cs"/>
          <w:rtl/>
        </w:rPr>
        <w:t>نصيراً</w:t>
      </w:r>
      <w:r w:rsidRPr="00BB5F1C">
        <w:rPr>
          <w:rStyle w:val="libArabicChar"/>
          <w:rtl/>
        </w:rPr>
        <w:t xml:space="preserve"> _ </w:t>
      </w:r>
      <w:r w:rsidRPr="00BB5F1C">
        <w:rPr>
          <w:rStyle w:val="libArabicChar"/>
          <w:rFonts w:hint="cs"/>
          <w:rtl/>
        </w:rPr>
        <w:t>ام</w:t>
      </w:r>
      <w:r w:rsidRPr="00BB5F1C">
        <w:rPr>
          <w:rStyle w:val="libArabicChar"/>
          <w:rtl/>
        </w:rPr>
        <w:t xml:space="preserve"> </w:t>
      </w:r>
      <w:r w:rsidRPr="00BB5F1C">
        <w:rPr>
          <w:rStyle w:val="libArabicChar"/>
          <w:rFonts w:hint="cs"/>
          <w:rtl/>
        </w:rPr>
        <w:t>ل</w:t>
      </w:r>
      <w:r w:rsidR="00F60319" w:rsidRPr="00022012">
        <w:rPr>
          <w:rStyle w:val="libArabicChar"/>
          <w:rFonts w:hint="cs"/>
          <w:rtl/>
        </w:rPr>
        <w:t>ه</w:t>
      </w:r>
      <w:r w:rsidRPr="00BB5F1C">
        <w:rPr>
          <w:rStyle w:val="libArabicChar"/>
          <w:rFonts w:hint="cs"/>
          <w:rtl/>
        </w:rPr>
        <w:t>م</w:t>
      </w:r>
      <w:r w:rsidRPr="00BB5F1C">
        <w:rPr>
          <w:rStyle w:val="libArabicChar"/>
          <w:rtl/>
        </w:rPr>
        <w:t xml:space="preserve"> </w:t>
      </w:r>
      <w:r w:rsidRPr="00BB5F1C">
        <w:rPr>
          <w:rStyle w:val="libArabicChar"/>
          <w:rFonts w:hint="cs"/>
          <w:rtl/>
        </w:rPr>
        <w:t>نصيبٌ</w:t>
      </w:r>
      <w:r w:rsidRPr="00BB5F1C">
        <w:rPr>
          <w:rStyle w:val="libArabicChar"/>
          <w:rtl/>
        </w:rPr>
        <w:t xml:space="preserve"> </w:t>
      </w:r>
      <w:r w:rsidRPr="00BB5F1C">
        <w:rPr>
          <w:rStyle w:val="libArabicChar"/>
          <w:rFonts w:hint="cs"/>
          <w:rtl/>
        </w:rPr>
        <w:t>من</w:t>
      </w:r>
      <w:r w:rsidRPr="00BB5F1C">
        <w:rPr>
          <w:rStyle w:val="libArabicChar"/>
          <w:rtl/>
        </w:rPr>
        <w:t xml:space="preserve"> </w:t>
      </w:r>
      <w:r w:rsidRPr="00BB5F1C">
        <w:rPr>
          <w:rStyle w:val="libArabicChar"/>
          <w:rFonts w:hint="cs"/>
          <w:rtl/>
        </w:rPr>
        <w:t>الملك</w:t>
      </w:r>
      <w:r>
        <w:rPr>
          <w:rtl/>
        </w:rPr>
        <w:t xml:space="preserve"> </w:t>
      </w:r>
      <w:r>
        <w:rPr>
          <w:rFonts w:hint="eastAsia"/>
          <w:rtl/>
        </w:rPr>
        <w:t>مذكورہ</w:t>
      </w:r>
      <w:r>
        <w:rPr>
          <w:rtl/>
        </w:rPr>
        <w:t xml:space="preserve"> بالا مطلب مي</w:t>
      </w:r>
      <w:r w:rsidR="00CA5623">
        <w:rPr>
          <w:rtl/>
        </w:rPr>
        <w:t xml:space="preserve">ں </w:t>
      </w:r>
      <w:r>
        <w:rPr>
          <w:rtl/>
        </w:rPr>
        <w:t>جملہ ''ام لھم''كو جملہ ''فلن تجد ...''كيلئے علت كے طور پر لايا گيا</w:t>
      </w:r>
      <w:r w:rsidR="00F22EEA">
        <w:rPr>
          <w:rtl/>
        </w:rPr>
        <w:t xml:space="preserve"> ہے</w:t>
      </w:r>
      <w:r>
        <w:rPr>
          <w:rtl/>
        </w:rPr>
        <w:t xml:space="preserve">_ </w:t>
      </w:r>
    </w:p>
    <w:p w:rsidR="00BF6880" w:rsidRDefault="00BF6880" w:rsidP="009C4D0C">
      <w:pPr>
        <w:pStyle w:val="libNormal"/>
        <w:rPr>
          <w:rtl/>
        </w:rPr>
      </w:pPr>
      <w:r>
        <w:rPr>
          <w:rtl/>
        </w:rPr>
        <w:t>٣_ اگر يہوديو</w:t>
      </w:r>
      <w:r w:rsidR="00CA5623">
        <w:rPr>
          <w:rtl/>
        </w:rPr>
        <w:t xml:space="preserve">ں </w:t>
      </w:r>
      <w:r>
        <w:rPr>
          <w:rtl/>
        </w:rPr>
        <w:t>كا، كائنات پر سلطنت و حكومت مي</w:t>
      </w:r>
      <w:r w:rsidR="00CA5623">
        <w:rPr>
          <w:rtl/>
        </w:rPr>
        <w:t xml:space="preserve">ں </w:t>
      </w:r>
      <w:r>
        <w:rPr>
          <w:rtl/>
        </w:rPr>
        <w:t>كوئي كردار ہوتا تو وہ لوگو</w:t>
      </w:r>
      <w:r w:rsidR="00CA5623">
        <w:rPr>
          <w:rtl/>
        </w:rPr>
        <w:t xml:space="preserve">ں </w:t>
      </w:r>
      <w:r>
        <w:rPr>
          <w:rtl/>
        </w:rPr>
        <w:t xml:space="preserve">كو كچھ نہ ديتے_ </w:t>
      </w:r>
    </w:p>
    <w:p w:rsidR="00BF6880" w:rsidRDefault="00BF6880" w:rsidP="009C4D0C">
      <w:pPr>
        <w:pStyle w:val="libNormal"/>
        <w:rPr>
          <w:rtl/>
        </w:rPr>
      </w:pPr>
      <w:r w:rsidRPr="00BB5F1C">
        <w:rPr>
          <w:rStyle w:val="libArabicChar"/>
          <w:rFonts w:hint="eastAsia"/>
          <w:rtl/>
        </w:rPr>
        <w:t>ام</w:t>
      </w:r>
      <w:r w:rsidRPr="00BB5F1C">
        <w:rPr>
          <w:rStyle w:val="libArabicChar"/>
          <w:rtl/>
        </w:rPr>
        <w:t xml:space="preserve"> ل</w:t>
      </w:r>
      <w:r w:rsidR="00FF574A" w:rsidRPr="00022012">
        <w:rPr>
          <w:rStyle w:val="libArabicChar"/>
          <w:rFonts w:hint="cs"/>
          <w:rtl/>
        </w:rPr>
        <w:t>ه</w:t>
      </w:r>
      <w:r w:rsidRPr="00BB5F1C">
        <w:rPr>
          <w:rStyle w:val="libArabicChar"/>
          <w:rFonts w:hint="cs"/>
          <w:rtl/>
        </w:rPr>
        <w:t>م</w:t>
      </w:r>
      <w:r w:rsidRPr="00BB5F1C">
        <w:rPr>
          <w:rStyle w:val="libArabicChar"/>
          <w:rtl/>
        </w:rPr>
        <w:t xml:space="preserve"> </w:t>
      </w:r>
      <w:r w:rsidRPr="00BB5F1C">
        <w:rPr>
          <w:rStyle w:val="libArabicChar"/>
          <w:rFonts w:hint="cs"/>
          <w:rtl/>
        </w:rPr>
        <w:t>نصيبٌ</w:t>
      </w:r>
      <w:r w:rsidRPr="00BB5F1C">
        <w:rPr>
          <w:rStyle w:val="libArabicChar"/>
          <w:rtl/>
        </w:rPr>
        <w:t xml:space="preserve"> </w:t>
      </w:r>
      <w:r w:rsidRPr="00BB5F1C">
        <w:rPr>
          <w:rStyle w:val="libArabicChar"/>
          <w:rFonts w:hint="cs"/>
          <w:rtl/>
        </w:rPr>
        <w:t>من</w:t>
      </w:r>
      <w:r w:rsidRPr="00BB5F1C">
        <w:rPr>
          <w:rStyle w:val="libArabicChar"/>
          <w:rtl/>
        </w:rPr>
        <w:t xml:space="preserve"> </w:t>
      </w:r>
      <w:r w:rsidRPr="00BB5F1C">
        <w:rPr>
          <w:rStyle w:val="libArabicChar"/>
          <w:rFonts w:hint="cs"/>
          <w:rtl/>
        </w:rPr>
        <w:t>المُلك</w:t>
      </w:r>
      <w:r w:rsidRPr="00BB5F1C">
        <w:rPr>
          <w:rStyle w:val="libArabicChar"/>
          <w:rtl/>
        </w:rPr>
        <w:t xml:space="preserve"> </w:t>
      </w:r>
      <w:r w:rsidRPr="00BB5F1C">
        <w:rPr>
          <w:rStyle w:val="libArabicChar"/>
          <w:rFonts w:hint="cs"/>
          <w:rtl/>
        </w:rPr>
        <w:t>فاذاً</w:t>
      </w:r>
      <w:r w:rsidRPr="00BB5F1C">
        <w:rPr>
          <w:rStyle w:val="libArabicChar"/>
          <w:rtl/>
        </w:rPr>
        <w:t xml:space="preserve"> </w:t>
      </w:r>
      <w:r w:rsidRPr="00BB5F1C">
        <w:rPr>
          <w:rStyle w:val="libArabicChar"/>
          <w:rFonts w:hint="cs"/>
          <w:rtl/>
        </w:rPr>
        <w:t>لايؤتُون</w:t>
      </w:r>
      <w:r w:rsidRPr="00BB5F1C">
        <w:rPr>
          <w:rStyle w:val="libArabicChar"/>
          <w:rtl/>
        </w:rPr>
        <w:t xml:space="preserve"> </w:t>
      </w:r>
      <w:r w:rsidRPr="00BB5F1C">
        <w:rPr>
          <w:rStyle w:val="libArabicChar"/>
          <w:rFonts w:hint="cs"/>
          <w:rtl/>
        </w:rPr>
        <w:t>النّاس</w:t>
      </w:r>
      <w:r w:rsidRPr="00BB5F1C">
        <w:rPr>
          <w:rStyle w:val="libArabicChar"/>
          <w:rtl/>
        </w:rPr>
        <w:t xml:space="preserve"> </w:t>
      </w:r>
      <w:r w:rsidRPr="00BB5F1C">
        <w:rPr>
          <w:rStyle w:val="libArabicChar"/>
          <w:rFonts w:hint="cs"/>
          <w:rtl/>
        </w:rPr>
        <w:t>نقيراً</w:t>
      </w:r>
      <w:r>
        <w:rPr>
          <w:rtl/>
        </w:rPr>
        <w:t xml:space="preserve"> </w:t>
      </w:r>
      <w:r>
        <w:rPr>
          <w:rFonts w:hint="eastAsia"/>
          <w:rtl/>
        </w:rPr>
        <w:t>كلمہ</w:t>
      </w:r>
      <w:r>
        <w:rPr>
          <w:rtl/>
        </w:rPr>
        <w:t xml:space="preserve"> ''نقيراً''كا معنى وہ چيز</w:t>
      </w:r>
      <w:r w:rsidR="00F22EEA">
        <w:rPr>
          <w:rtl/>
        </w:rPr>
        <w:t xml:space="preserve"> ہے</w:t>
      </w:r>
      <w:r>
        <w:rPr>
          <w:rtl/>
        </w:rPr>
        <w:t xml:space="preserve"> جو پرندہ اپنى چونچ مي</w:t>
      </w:r>
      <w:r w:rsidR="00CA5623">
        <w:rPr>
          <w:rtl/>
        </w:rPr>
        <w:t xml:space="preserve">ں </w:t>
      </w:r>
      <w:r>
        <w:rPr>
          <w:rtl/>
        </w:rPr>
        <w:t>پكڑتا</w:t>
      </w:r>
      <w:r w:rsidR="00F22EEA">
        <w:rPr>
          <w:rtl/>
        </w:rPr>
        <w:t xml:space="preserve"> ہے</w:t>
      </w:r>
      <w:r>
        <w:rPr>
          <w:rtl/>
        </w:rPr>
        <w:t>، لہذا يہ معمولى و كم چيز سے كنايہ</w:t>
      </w:r>
      <w:r w:rsidR="00F22EEA">
        <w:rPr>
          <w:rtl/>
        </w:rPr>
        <w:t xml:space="preserve"> ہے</w:t>
      </w:r>
      <w:r>
        <w:rPr>
          <w:rtl/>
        </w:rPr>
        <w:t xml:space="preserve">_ </w:t>
      </w:r>
    </w:p>
    <w:p w:rsidR="00BF6880" w:rsidRDefault="00BF6880" w:rsidP="009C4D0C">
      <w:pPr>
        <w:pStyle w:val="libNormal"/>
        <w:rPr>
          <w:rtl/>
        </w:rPr>
      </w:pPr>
      <w:r>
        <w:rPr>
          <w:rtl/>
        </w:rPr>
        <w:t>٤_ لوگو</w:t>
      </w:r>
      <w:r w:rsidR="00CA5623">
        <w:rPr>
          <w:rtl/>
        </w:rPr>
        <w:t xml:space="preserve">ں </w:t>
      </w:r>
      <w:r>
        <w:rPr>
          <w:rtl/>
        </w:rPr>
        <w:t>پر يہود كى حكمرانى كى صورت مي</w:t>
      </w:r>
      <w:r w:rsidR="00CA5623">
        <w:rPr>
          <w:rtl/>
        </w:rPr>
        <w:t xml:space="preserve">ں </w:t>
      </w:r>
      <w:r>
        <w:rPr>
          <w:rtl/>
        </w:rPr>
        <w:t xml:space="preserve">ان كا فقر و تنگدستى كے خطرے سے دوچار ہوجانا_ </w:t>
      </w:r>
    </w:p>
    <w:p w:rsidR="00BF6880" w:rsidRDefault="00BF6880" w:rsidP="009C4D0C">
      <w:pPr>
        <w:pStyle w:val="libNormal"/>
        <w:rPr>
          <w:rtl/>
        </w:rPr>
      </w:pPr>
      <w:r w:rsidRPr="00BB5F1C">
        <w:rPr>
          <w:rStyle w:val="libArabicChar"/>
          <w:rFonts w:hint="eastAsia"/>
          <w:rtl/>
        </w:rPr>
        <w:t>ام</w:t>
      </w:r>
      <w:r w:rsidRPr="00BB5F1C">
        <w:rPr>
          <w:rStyle w:val="libArabicChar"/>
          <w:rtl/>
        </w:rPr>
        <w:t xml:space="preserve"> ل</w:t>
      </w:r>
      <w:r w:rsidR="00FF574A" w:rsidRPr="00022012">
        <w:rPr>
          <w:rStyle w:val="libArabicChar"/>
          <w:rFonts w:hint="cs"/>
          <w:rtl/>
        </w:rPr>
        <w:t>ه</w:t>
      </w:r>
      <w:r w:rsidRPr="00BB5F1C">
        <w:rPr>
          <w:rStyle w:val="libArabicChar"/>
          <w:rFonts w:hint="cs"/>
          <w:rtl/>
        </w:rPr>
        <w:t>م</w:t>
      </w:r>
      <w:r w:rsidRPr="00BB5F1C">
        <w:rPr>
          <w:rStyle w:val="libArabicChar"/>
          <w:rtl/>
        </w:rPr>
        <w:t xml:space="preserve"> </w:t>
      </w:r>
      <w:r w:rsidRPr="00BB5F1C">
        <w:rPr>
          <w:rStyle w:val="libArabicChar"/>
          <w:rFonts w:hint="cs"/>
          <w:rtl/>
        </w:rPr>
        <w:t>نصيبٌ</w:t>
      </w:r>
      <w:r w:rsidRPr="00BB5F1C">
        <w:rPr>
          <w:rStyle w:val="libArabicChar"/>
          <w:rtl/>
        </w:rPr>
        <w:t xml:space="preserve"> </w:t>
      </w:r>
      <w:r w:rsidRPr="00BB5F1C">
        <w:rPr>
          <w:rStyle w:val="libArabicChar"/>
          <w:rFonts w:hint="cs"/>
          <w:rtl/>
        </w:rPr>
        <w:t>من</w:t>
      </w:r>
      <w:r w:rsidRPr="00BB5F1C">
        <w:rPr>
          <w:rStyle w:val="libArabicChar"/>
          <w:rtl/>
        </w:rPr>
        <w:t xml:space="preserve"> </w:t>
      </w:r>
      <w:r w:rsidRPr="00BB5F1C">
        <w:rPr>
          <w:rStyle w:val="libArabicChar"/>
          <w:rFonts w:hint="cs"/>
          <w:rtl/>
        </w:rPr>
        <w:t>الملك</w:t>
      </w:r>
      <w:r w:rsidRPr="00BB5F1C">
        <w:rPr>
          <w:rStyle w:val="libArabicChar"/>
          <w:rtl/>
        </w:rPr>
        <w:t xml:space="preserve"> </w:t>
      </w:r>
      <w:r w:rsidRPr="00BB5F1C">
        <w:rPr>
          <w:rStyle w:val="libArabicChar"/>
          <w:rFonts w:hint="cs"/>
          <w:rtl/>
        </w:rPr>
        <w:t>فاذاً</w:t>
      </w:r>
      <w:r w:rsidRPr="00BB5F1C">
        <w:rPr>
          <w:rStyle w:val="libArabicChar"/>
          <w:rtl/>
        </w:rPr>
        <w:t xml:space="preserve"> </w:t>
      </w:r>
      <w:r w:rsidRPr="00BB5F1C">
        <w:rPr>
          <w:rStyle w:val="libArabicChar"/>
          <w:rFonts w:hint="cs"/>
          <w:rtl/>
        </w:rPr>
        <w:t>لايؤتون</w:t>
      </w:r>
      <w:r w:rsidRPr="00BB5F1C">
        <w:rPr>
          <w:rStyle w:val="libArabicChar"/>
          <w:rtl/>
        </w:rPr>
        <w:t xml:space="preserve"> </w:t>
      </w:r>
      <w:r w:rsidRPr="00BB5F1C">
        <w:rPr>
          <w:rStyle w:val="libArabicChar"/>
          <w:rFonts w:hint="cs"/>
          <w:rtl/>
        </w:rPr>
        <w:t>النّاس</w:t>
      </w:r>
      <w:r w:rsidRPr="00BB5F1C">
        <w:rPr>
          <w:rStyle w:val="libArabicChar"/>
          <w:rtl/>
        </w:rPr>
        <w:t xml:space="preserve"> </w:t>
      </w:r>
      <w:r w:rsidRPr="00BB5F1C">
        <w:rPr>
          <w:rStyle w:val="libArabicChar"/>
          <w:rFonts w:hint="cs"/>
          <w:rtl/>
        </w:rPr>
        <w:t>نقيراً</w:t>
      </w:r>
      <w:r>
        <w:rPr>
          <w:rtl/>
        </w:rPr>
        <w:t xml:space="preserve"> </w:t>
      </w:r>
      <w:r>
        <w:rPr>
          <w:rFonts w:hint="eastAsia"/>
          <w:rtl/>
        </w:rPr>
        <w:t>كلمہ</w:t>
      </w:r>
      <w:r>
        <w:rPr>
          <w:rtl/>
        </w:rPr>
        <w:t xml:space="preserve"> ''الملك'' مندرجہ بالا مطلب مي</w:t>
      </w:r>
      <w:r w:rsidR="00CA5623">
        <w:rPr>
          <w:rtl/>
        </w:rPr>
        <w:t xml:space="preserve">ں </w:t>
      </w:r>
      <w:r>
        <w:rPr>
          <w:rtl/>
        </w:rPr>
        <w:t>، اعتبارى سلطنت كے معنى مي</w:t>
      </w:r>
      <w:r w:rsidR="00CA5623">
        <w:rPr>
          <w:rtl/>
        </w:rPr>
        <w:t xml:space="preserve">ں </w:t>
      </w:r>
      <w:r>
        <w:rPr>
          <w:rtl/>
        </w:rPr>
        <w:t>ليا گيا</w:t>
      </w:r>
      <w:r w:rsidR="00F22EEA">
        <w:rPr>
          <w:rtl/>
        </w:rPr>
        <w:t xml:space="preserve"> ہے</w:t>
      </w:r>
      <w:r>
        <w:rPr>
          <w:rtl/>
        </w:rPr>
        <w:t xml:space="preserve"> يعنى لوگو</w:t>
      </w:r>
      <w:r w:rsidR="00CA5623">
        <w:rPr>
          <w:rtl/>
        </w:rPr>
        <w:t xml:space="preserve">ں </w:t>
      </w:r>
      <w:r>
        <w:rPr>
          <w:rtl/>
        </w:rPr>
        <w:t xml:space="preserve">پر حكومت_ </w:t>
      </w:r>
    </w:p>
    <w:p w:rsidR="00BF6880" w:rsidRDefault="00BF6880" w:rsidP="009C4D0C">
      <w:pPr>
        <w:pStyle w:val="libNormal"/>
        <w:rPr>
          <w:rtl/>
        </w:rPr>
      </w:pPr>
      <w:r>
        <w:rPr>
          <w:rFonts w:hint="eastAsia"/>
          <w:rtl/>
        </w:rPr>
        <w:t>اس</w:t>
      </w:r>
      <w:r>
        <w:rPr>
          <w:rtl/>
        </w:rPr>
        <w:t xml:space="preserve"> مطلب كى تائيد امام باقر(ع) كے ''المُلك'' كے بارے مي</w:t>
      </w:r>
      <w:r w:rsidR="00CA5623">
        <w:rPr>
          <w:rtl/>
        </w:rPr>
        <w:t xml:space="preserve">ں </w:t>
      </w:r>
      <w:r>
        <w:rPr>
          <w:rtl/>
        </w:rPr>
        <w:t>اس فرمان سے ہوتى</w:t>
      </w:r>
      <w:r w:rsidR="00F22EEA">
        <w:rPr>
          <w:rtl/>
        </w:rPr>
        <w:t xml:space="preserve"> ہے</w:t>
      </w:r>
      <w:r>
        <w:rPr>
          <w:rtl/>
        </w:rPr>
        <w:t xml:space="preserve"> ''اس سے مراد ''ا</w:t>
      </w:r>
      <w:r w:rsidRPr="00BB5F1C">
        <w:rPr>
          <w:rStyle w:val="libArabicChar"/>
          <w:rtl/>
        </w:rPr>
        <w:t xml:space="preserve">لامامة و الخلافة </w:t>
      </w:r>
      <w:r>
        <w:rPr>
          <w:rtl/>
        </w:rPr>
        <w:t>...</w:t>
      </w:r>
      <w:r w:rsidR="00F22EEA">
        <w:rPr>
          <w:rtl/>
        </w:rPr>
        <w:t xml:space="preserve"> ہے</w:t>
      </w:r>
      <w:r>
        <w:rPr>
          <w:rtl/>
        </w:rPr>
        <w:t xml:space="preserve">'' </w:t>
      </w:r>
      <w:r w:rsidRPr="00022012">
        <w:rPr>
          <w:rStyle w:val="libFootnotenumChar"/>
          <w:rtl/>
        </w:rPr>
        <w:t>(١)</w:t>
      </w:r>
      <w:r>
        <w:rPr>
          <w:rtl/>
        </w:rPr>
        <w:t xml:space="preserve"> </w:t>
      </w:r>
    </w:p>
    <w:p w:rsidR="00BF6880" w:rsidRDefault="00BF6880" w:rsidP="009C4D0C">
      <w:pPr>
        <w:pStyle w:val="libNormal"/>
        <w:rPr>
          <w:rtl/>
        </w:rPr>
      </w:pPr>
      <w:r>
        <w:rPr>
          <w:rtl/>
        </w:rPr>
        <w:t>٥_ يہوديو</w:t>
      </w:r>
      <w:r w:rsidR="00CA5623">
        <w:rPr>
          <w:rtl/>
        </w:rPr>
        <w:t xml:space="preserve">ں </w:t>
      </w:r>
      <w:r>
        <w:rPr>
          <w:rtl/>
        </w:rPr>
        <w:t xml:space="preserve">كا شديد بخل و انحصار طلبي_ </w:t>
      </w:r>
      <w:r w:rsidRPr="00BB5F1C">
        <w:rPr>
          <w:rStyle w:val="libArabicChar"/>
          <w:rFonts w:hint="eastAsia"/>
          <w:rtl/>
        </w:rPr>
        <w:t>فاذا</w:t>
      </w:r>
      <w:r w:rsidRPr="00BB5F1C">
        <w:rPr>
          <w:rStyle w:val="libArabicChar"/>
          <w:rtl/>
        </w:rPr>
        <w:t xml:space="preserve"> لايؤتون الناس</w:t>
      </w:r>
      <w:r>
        <w:rPr>
          <w:rtl/>
        </w:rPr>
        <w:t xml:space="preserve"> </w:t>
      </w:r>
      <w:r>
        <w:rPr>
          <w:rFonts w:hint="eastAsia"/>
          <w:rtl/>
        </w:rPr>
        <w:t>بظاہر</w:t>
      </w:r>
      <w:r>
        <w:rPr>
          <w:rtl/>
        </w:rPr>
        <w:t xml:space="preserve"> بعد والى آيت ''ام يحسدون النّاس'' كے قرينے سے كلمہ ''الناس''سے مراد غيريہودى ہي</w:t>
      </w:r>
      <w:r w:rsidR="00CA5623">
        <w:rPr>
          <w:rtl/>
        </w:rPr>
        <w:t xml:space="preserve">ں </w:t>
      </w:r>
      <w:r>
        <w:rPr>
          <w:rtl/>
        </w:rPr>
        <w:t>_ بنابراي</w:t>
      </w:r>
      <w:r w:rsidR="00CA5623">
        <w:rPr>
          <w:rtl/>
        </w:rPr>
        <w:t xml:space="preserve">ں </w:t>
      </w:r>
      <w:r>
        <w:rPr>
          <w:rtl/>
        </w:rPr>
        <w:t>جملہ''فاذا ...'' كا معنى يو</w:t>
      </w:r>
      <w:r w:rsidR="00CA5623">
        <w:rPr>
          <w:rtl/>
        </w:rPr>
        <w:t xml:space="preserve">ں </w:t>
      </w:r>
    </w:p>
    <w:p w:rsidR="00BF6880" w:rsidRPr="00BB5F1C" w:rsidRDefault="00BB5F1C" w:rsidP="009C4D0C">
      <w:pPr>
        <w:pStyle w:val="libLine"/>
        <w:rPr>
          <w:rtl/>
        </w:rPr>
      </w:pPr>
      <w:r>
        <w:rPr>
          <w:rFonts w:hint="cs"/>
          <w:rtl/>
        </w:rPr>
        <w:t>____________________</w:t>
      </w:r>
    </w:p>
    <w:p w:rsidR="00BF6880" w:rsidRDefault="00BF6880" w:rsidP="009C4D0C">
      <w:pPr>
        <w:pStyle w:val="libFootnote"/>
        <w:rPr>
          <w:rtl/>
        </w:rPr>
      </w:pPr>
      <w:r>
        <w:rPr>
          <w:rtl/>
        </w:rPr>
        <w:t>١)كافى ج١ ص٢٠٥ ح١ نورالثقلين ج١ ص٤٩٠ ح٢٩٩</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ہوگا</w:t>
      </w:r>
      <w:r w:rsidR="00BF6880">
        <w:rPr>
          <w:rtl/>
        </w:rPr>
        <w:t>_ يہودى دنيوى منافع دوسرو</w:t>
      </w:r>
      <w:r w:rsidR="00CA5623">
        <w:rPr>
          <w:rtl/>
        </w:rPr>
        <w:t xml:space="preserve">ں </w:t>
      </w:r>
      <w:r w:rsidR="00BF6880">
        <w:rPr>
          <w:rtl/>
        </w:rPr>
        <w:t>كو دينے مي</w:t>
      </w:r>
      <w:r w:rsidR="00CA5623">
        <w:rPr>
          <w:rtl/>
        </w:rPr>
        <w:t xml:space="preserve">ں </w:t>
      </w:r>
      <w:r w:rsidR="00BF6880">
        <w:rPr>
          <w:rtl/>
        </w:rPr>
        <w:t>بخل كرتے ہي</w:t>
      </w:r>
      <w:r w:rsidR="00CA5623">
        <w:rPr>
          <w:rtl/>
        </w:rPr>
        <w:t xml:space="preserve">ں </w:t>
      </w:r>
      <w:r w:rsidR="00BF6880">
        <w:rPr>
          <w:rtl/>
        </w:rPr>
        <w:t>اور ہرچيز اپنے تسلط مي</w:t>
      </w:r>
      <w:r w:rsidR="00CA5623">
        <w:rPr>
          <w:rtl/>
        </w:rPr>
        <w:t xml:space="preserve">ں </w:t>
      </w:r>
      <w:r w:rsidR="00BF6880">
        <w:rPr>
          <w:rtl/>
        </w:rPr>
        <w:t>ركھنا چاہتے ہي</w:t>
      </w:r>
      <w:r w:rsidR="00CA5623">
        <w:rPr>
          <w:rtl/>
        </w:rPr>
        <w:t xml:space="preserve">ں </w:t>
      </w:r>
      <w:r w:rsidR="00BF6880">
        <w:rPr>
          <w:rtl/>
        </w:rPr>
        <w:t xml:space="preserve">_ </w:t>
      </w:r>
    </w:p>
    <w:p w:rsidR="00BF6880" w:rsidRDefault="00BF6880" w:rsidP="009C4D0C">
      <w:pPr>
        <w:pStyle w:val="libNormal"/>
        <w:rPr>
          <w:rtl/>
        </w:rPr>
      </w:pPr>
      <w:r>
        <w:rPr>
          <w:rtl/>
        </w:rPr>
        <w:t>٦_ خداوند متعال كا لوگو</w:t>
      </w:r>
      <w:r w:rsidR="00CA5623">
        <w:rPr>
          <w:rtl/>
        </w:rPr>
        <w:t xml:space="preserve">ں </w:t>
      </w:r>
      <w:r>
        <w:rPr>
          <w:rtl/>
        </w:rPr>
        <w:t>كى معاشى حالت سے غافل حكمرانو</w:t>
      </w:r>
      <w:r w:rsidR="00CA5623">
        <w:rPr>
          <w:rtl/>
        </w:rPr>
        <w:t xml:space="preserve">ں </w:t>
      </w:r>
      <w:r>
        <w:rPr>
          <w:rtl/>
        </w:rPr>
        <w:t>اور حكومتو</w:t>
      </w:r>
      <w:r w:rsidR="00CA5623">
        <w:rPr>
          <w:rtl/>
        </w:rPr>
        <w:t xml:space="preserve">ں </w:t>
      </w:r>
      <w:r>
        <w:rPr>
          <w:rtl/>
        </w:rPr>
        <w:t xml:space="preserve">كى مذمت كرنا_ </w:t>
      </w:r>
      <w:r w:rsidRPr="00BB5F1C">
        <w:rPr>
          <w:rStyle w:val="libArabicChar"/>
          <w:rFonts w:hint="eastAsia"/>
          <w:rtl/>
        </w:rPr>
        <w:t>فاذاً</w:t>
      </w:r>
      <w:r w:rsidRPr="00BB5F1C">
        <w:rPr>
          <w:rStyle w:val="libArabicChar"/>
          <w:rtl/>
        </w:rPr>
        <w:t xml:space="preserve"> لايؤتون النّاس نقيراً</w:t>
      </w:r>
      <w:r>
        <w:rPr>
          <w:rtl/>
        </w:rPr>
        <w:t xml:space="preserve"> </w:t>
      </w:r>
      <w:r>
        <w:rPr>
          <w:rFonts w:hint="eastAsia"/>
          <w:rtl/>
        </w:rPr>
        <w:t>جملہ</w:t>
      </w:r>
      <w:r>
        <w:rPr>
          <w:rtl/>
        </w:rPr>
        <w:t xml:space="preserve"> ''فاذاً ...''سے اس روش كى مذمت ظاہر ہورہى</w:t>
      </w:r>
      <w:r w:rsidR="00F22EEA">
        <w:rPr>
          <w:rtl/>
        </w:rPr>
        <w:t xml:space="preserve"> ہے</w:t>
      </w:r>
      <w:r>
        <w:rPr>
          <w:rtl/>
        </w:rPr>
        <w:t xml:space="preserve">_ </w:t>
      </w:r>
    </w:p>
    <w:p w:rsidR="00BF6880" w:rsidRDefault="00BF6880" w:rsidP="009C4D0C">
      <w:pPr>
        <w:pStyle w:val="libNormal"/>
        <w:rPr>
          <w:rtl/>
        </w:rPr>
      </w:pPr>
      <w:r>
        <w:rPr>
          <w:rtl/>
        </w:rPr>
        <w:t>٧_ خداوند متعال كا بخيلو</w:t>
      </w:r>
      <w:r w:rsidR="00CA5623">
        <w:rPr>
          <w:rtl/>
        </w:rPr>
        <w:t xml:space="preserve">ں </w:t>
      </w:r>
      <w:r>
        <w:rPr>
          <w:rtl/>
        </w:rPr>
        <w:t>كى مذمت كرنا اور انہي</w:t>
      </w:r>
      <w:r w:rsidR="00CA5623">
        <w:rPr>
          <w:rtl/>
        </w:rPr>
        <w:t xml:space="preserve">ں </w:t>
      </w:r>
      <w:r>
        <w:rPr>
          <w:rtl/>
        </w:rPr>
        <w:t xml:space="preserve">ناپسند كرنا_ </w:t>
      </w:r>
      <w:r w:rsidRPr="00BB5F1C">
        <w:rPr>
          <w:rStyle w:val="libArabicChar"/>
          <w:rFonts w:hint="eastAsia"/>
          <w:rtl/>
        </w:rPr>
        <w:t>فاذا</w:t>
      </w:r>
      <w:r w:rsidRPr="00BB5F1C">
        <w:rPr>
          <w:rStyle w:val="libArabicChar"/>
          <w:rtl/>
        </w:rPr>
        <w:t xml:space="preserve"> لايؤتون النّاس نقيراً</w:t>
      </w:r>
      <w:r>
        <w:rPr>
          <w:rtl/>
        </w:rPr>
        <w:t xml:space="preserve"> </w:t>
      </w:r>
    </w:p>
    <w:p w:rsidR="00BF6880" w:rsidRDefault="00BF6880" w:rsidP="009C4D0C">
      <w:pPr>
        <w:pStyle w:val="libNormal"/>
        <w:rPr>
          <w:rtl/>
        </w:rPr>
      </w:pPr>
      <w:r>
        <w:rPr>
          <w:rtl/>
        </w:rPr>
        <w:t>٨_ حكمرانو</w:t>
      </w:r>
      <w:r w:rsidR="00CA5623">
        <w:rPr>
          <w:rtl/>
        </w:rPr>
        <w:t xml:space="preserve">ں </w:t>
      </w:r>
      <w:r>
        <w:rPr>
          <w:rtl/>
        </w:rPr>
        <w:t>اور حكومتو</w:t>
      </w:r>
      <w:r w:rsidR="00CA5623">
        <w:rPr>
          <w:rtl/>
        </w:rPr>
        <w:t xml:space="preserve">ں </w:t>
      </w:r>
      <w:r>
        <w:rPr>
          <w:rtl/>
        </w:rPr>
        <w:t>كے فرائض مي</w:t>
      </w:r>
      <w:r w:rsidR="00CA5623">
        <w:rPr>
          <w:rtl/>
        </w:rPr>
        <w:t xml:space="preserve">ں </w:t>
      </w:r>
      <w:r>
        <w:rPr>
          <w:rtl/>
        </w:rPr>
        <w:t>سے</w:t>
      </w:r>
      <w:r w:rsidR="00F22EEA">
        <w:rPr>
          <w:rtl/>
        </w:rPr>
        <w:t xml:space="preserve"> ہے</w:t>
      </w:r>
      <w:r>
        <w:rPr>
          <w:rtl/>
        </w:rPr>
        <w:t xml:space="preserve"> كہ وہ لوگو</w:t>
      </w:r>
      <w:r w:rsidR="00CA5623">
        <w:rPr>
          <w:rtl/>
        </w:rPr>
        <w:t xml:space="preserve">ں </w:t>
      </w:r>
      <w:r>
        <w:rPr>
          <w:rtl/>
        </w:rPr>
        <w:t>كى معاشى حالت كى طرف توجہّ دي</w:t>
      </w:r>
      <w:r w:rsidR="00CA5623">
        <w:rPr>
          <w:rtl/>
        </w:rPr>
        <w:t xml:space="preserve">ں </w:t>
      </w:r>
      <w:r>
        <w:rPr>
          <w:rtl/>
        </w:rPr>
        <w:t>اور سخاوت مند ى كا مظاہرہ كري</w:t>
      </w:r>
      <w:r w:rsidR="00CA5623">
        <w:rPr>
          <w:rtl/>
        </w:rPr>
        <w:t xml:space="preserve">ں </w:t>
      </w:r>
      <w:r>
        <w:rPr>
          <w:rtl/>
        </w:rPr>
        <w:t xml:space="preserve">_ </w:t>
      </w:r>
      <w:r w:rsidRPr="00BB5F1C">
        <w:rPr>
          <w:rStyle w:val="libArabicChar"/>
          <w:rFonts w:hint="eastAsia"/>
          <w:rtl/>
        </w:rPr>
        <w:t>ام</w:t>
      </w:r>
      <w:r w:rsidRPr="00BB5F1C">
        <w:rPr>
          <w:rStyle w:val="libArabicChar"/>
          <w:rtl/>
        </w:rPr>
        <w:t xml:space="preserve"> ل</w:t>
      </w:r>
      <w:r w:rsidR="00FF574A" w:rsidRPr="00022012">
        <w:rPr>
          <w:rStyle w:val="libArabicChar"/>
          <w:rFonts w:hint="cs"/>
          <w:rtl/>
        </w:rPr>
        <w:t>ه</w:t>
      </w:r>
      <w:r w:rsidRPr="00BB5F1C">
        <w:rPr>
          <w:rStyle w:val="libArabicChar"/>
          <w:rFonts w:hint="cs"/>
          <w:rtl/>
        </w:rPr>
        <w:t>م</w:t>
      </w:r>
      <w:r w:rsidRPr="00BB5F1C">
        <w:rPr>
          <w:rStyle w:val="libArabicChar"/>
          <w:rtl/>
        </w:rPr>
        <w:t xml:space="preserve"> </w:t>
      </w:r>
      <w:r w:rsidRPr="00BB5F1C">
        <w:rPr>
          <w:rStyle w:val="libArabicChar"/>
          <w:rFonts w:hint="cs"/>
          <w:rtl/>
        </w:rPr>
        <w:t>نصيبٌ</w:t>
      </w:r>
      <w:r w:rsidRPr="00BB5F1C">
        <w:rPr>
          <w:rStyle w:val="libArabicChar"/>
          <w:rtl/>
        </w:rPr>
        <w:t xml:space="preserve"> ... </w:t>
      </w:r>
      <w:r w:rsidRPr="00BB5F1C">
        <w:rPr>
          <w:rStyle w:val="libArabicChar"/>
          <w:rFonts w:hint="cs"/>
          <w:rtl/>
        </w:rPr>
        <w:t>فاذ</w:t>
      </w:r>
      <w:r w:rsidRPr="00BB5F1C">
        <w:rPr>
          <w:rStyle w:val="libArabicChar"/>
          <w:rtl/>
        </w:rPr>
        <w:t>اً لايؤتون النّاس نقيراً</w:t>
      </w:r>
      <w:r>
        <w:rPr>
          <w:rtl/>
        </w:rPr>
        <w:t xml:space="preserve"> </w:t>
      </w:r>
    </w:p>
    <w:p w:rsidR="00BF6880" w:rsidRDefault="00BF6880" w:rsidP="009C4D0C">
      <w:pPr>
        <w:pStyle w:val="libNormal"/>
        <w:rPr>
          <w:rtl/>
        </w:rPr>
      </w:pPr>
      <w:r>
        <w:rPr>
          <w:rFonts w:hint="eastAsia"/>
          <w:rtl/>
        </w:rPr>
        <w:t>اقتصاد</w:t>
      </w:r>
      <w:r>
        <w:rPr>
          <w:rtl/>
        </w:rPr>
        <w:t xml:space="preserve">: </w:t>
      </w:r>
      <w:r>
        <w:rPr>
          <w:rFonts w:hint="eastAsia"/>
          <w:rtl/>
        </w:rPr>
        <w:t>اقتصاد</w:t>
      </w:r>
      <w:r>
        <w:rPr>
          <w:rtl/>
        </w:rPr>
        <w:t xml:space="preserve"> كى اہميت ٦ </w:t>
      </w:r>
      <w:r>
        <w:rPr>
          <w:rFonts w:hint="eastAsia"/>
          <w:rtl/>
        </w:rPr>
        <w:t>اقتصادى</w:t>
      </w:r>
      <w:r>
        <w:rPr>
          <w:rtl/>
        </w:rPr>
        <w:t xml:space="preserve"> نظام: ٨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طرف سے مذمت ٦، ٧ </w:t>
      </w:r>
    </w:p>
    <w:p w:rsidR="00BF6880" w:rsidRDefault="00BF6880" w:rsidP="009C4D0C">
      <w:pPr>
        <w:pStyle w:val="libNormal"/>
        <w:rPr>
          <w:rtl/>
        </w:rPr>
      </w:pPr>
      <w:r>
        <w:rPr>
          <w:rFonts w:hint="eastAsia"/>
          <w:rtl/>
        </w:rPr>
        <w:t>انحصار</w:t>
      </w:r>
      <w:r>
        <w:rPr>
          <w:rtl/>
        </w:rPr>
        <w:t xml:space="preserve"> طلب لوگ: ٥ </w:t>
      </w:r>
    </w:p>
    <w:p w:rsidR="00BF6880" w:rsidRDefault="00BF6880" w:rsidP="009C4D0C">
      <w:pPr>
        <w:pStyle w:val="libNormal"/>
        <w:rPr>
          <w:rtl/>
        </w:rPr>
      </w:pPr>
      <w:r>
        <w:rPr>
          <w:rFonts w:hint="eastAsia"/>
          <w:rtl/>
        </w:rPr>
        <w:t>بخيل</w:t>
      </w:r>
      <w:r>
        <w:rPr>
          <w:rtl/>
        </w:rPr>
        <w:t xml:space="preserve">: ٥ </w:t>
      </w:r>
      <w:r>
        <w:rPr>
          <w:rFonts w:hint="eastAsia"/>
          <w:rtl/>
        </w:rPr>
        <w:t>بخيل</w:t>
      </w:r>
      <w:r>
        <w:rPr>
          <w:rtl/>
        </w:rPr>
        <w:t xml:space="preserve"> كى مذمت ٧ </w:t>
      </w:r>
    </w:p>
    <w:p w:rsidR="00BF6880" w:rsidRDefault="00BF6880" w:rsidP="009C4D0C">
      <w:pPr>
        <w:pStyle w:val="libNormal"/>
        <w:rPr>
          <w:rtl/>
        </w:rPr>
      </w:pPr>
      <w:r>
        <w:rPr>
          <w:rFonts w:hint="eastAsia"/>
          <w:rtl/>
        </w:rPr>
        <w:t>حكومت</w:t>
      </w:r>
      <w:r>
        <w:rPr>
          <w:rtl/>
        </w:rPr>
        <w:t xml:space="preserve">: </w:t>
      </w:r>
      <w:r>
        <w:rPr>
          <w:rFonts w:hint="eastAsia"/>
          <w:rtl/>
        </w:rPr>
        <w:t>حكومت</w:t>
      </w:r>
      <w:r>
        <w:rPr>
          <w:rtl/>
        </w:rPr>
        <w:t xml:space="preserve"> كى ذمہ دارى ٦، ٧ </w:t>
      </w:r>
    </w:p>
    <w:p w:rsidR="00BF6880" w:rsidRDefault="00BF6880" w:rsidP="009C4D0C">
      <w:pPr>
        <w:pStyle w:val="libNormal"/>
        <w:rPr>
          <w:rtl/>
        </w:rPr>
      </w:pPr>
      <w:r>
        <w:rPr>
          <w:rFonts w:hint="eastAsia"/>
          <w:rtl/>
        </w:rPr>
        <w:t>فقر</w:t>
      </w:r>
      <w:r>
        <w:rPr>
          <w:rtl/>
        </w:rPr>
        <w:t xml:space="preserve">: </w:t>
      </w:r>
      <w:r>
        <w:rPr>
          <w:rFonts w:hint="eastAsia"/>
          <w:rtl/>
        </w:rPr>
        <w:t>فقر</w:t>
      </w:r>
      <w:r>
        <w:rPr>
          <w:rtl/>
        </w:rPr>
        <w:t xml:space="preserve"> كے خطرات ٤ </w:t>
      </w:r>
    </w:p>
    <w:p w:rsidR="00BF6880" w:rsidRDefault="00BF6880" w:rsidP="009C4D0C">
      <w:pPr>
        <w:pStyle w:val="libNormal"/>
        <w:rPr>
          <w:rtl/>
        </w:rPr>
      </w:pPr>
      <w:r>
        <w:rPr>
          <w:rFonts w:hint="eastAsia"/>
          <w:rtl/>
        </w:rPr>
        <w:t>قيادت</w:t>
      </w:r>
      <w:r>
        <w:rPr>
          <w:rtl/>
        </w:rPr>
        <w:t xml:space="preserve">: </w:t>
      </w:r>
      <w:r>
        <w:rPr>
          <w:rFonts w:hint="eastAsia"/>
          <w:rtl/>
        </w:rPr>
        <w:t>قيادت</w:t>
      </w:r>
      <w:r>
        <w:rPr>
          <w:rtl/>
        </w:rPr>
        <w:t xml:space="preserve"> كى ذمہ دارى ٨ </w:t>
      </w:r>
    </w:p>
    <w:p w:rsidR="00BF6880" w:rsidRDefault="00BF6880" w:rsidP="009C4D0C">
      <w:pPr>
        <w:pStyle w:val="libNormal"/>
        <w:rPr>
          <w:rtl/>
        </w:rPr>
      </w:pPr>
      <w:r>
        <w:rPr>
          <w:rFonts w:hint="eastAsia"/>
          <w:rtl/>
        </w:rPr>
        <w:t>يہود</w:t>
      </w:r>
      <w:r>
        <w:rPr>
          <w:rtl/>
        </w:rPr>
        <w:t xml:space="preserve">: </w:t>
      </w:r>
      <w:r>
        <w:rPr>
          <w:rFonts w:hint="eastAsia"/>
          <w:rtl/>
        </w:rPr>
        <w:t>يہود</w:t>
      </w:r>
      <w:r>
        <w:rPr>
          <w:rtl/>
        </w:rPr>
        <w:t xml:space="preserve"> اور آفرينش ١، ٢، ٣; يہود كا انحصار طلب ہونا٥; يہود كا بخل ٥;يہود كى بے پناہى ٢ ;يہود كى حاكميت ٤; يہود كى سرزنش ٣;يہود كى صفات ٥ </w:t>
      </w:r>
    </w:p>
    <w:p w:rsidR="00BB5F1C" w:rsidRDefault="00BB5F1C" w:rsidP="009C4D0C">
      <w:pPr>
        <w:pStyle w:val="libNormal"/>
        <w:rPr>
          <w:rtl/>
        </w:rPr>
      </w:pPr>
      <w:r>
        <w:rPr>
          <w:rtl/>
        </w:rPr>
        <w:br w:type="page"/>
      </w:r>
    </w:p>
    <w:p w:rsidR="00BB5F1C" w:rsidRDefault="00BB5F1C" w:rsidP="009C4D0C">
      <w:pPr>
        <w:pStyle w:val="Heading2Center"/>
        <w:rPr>
          <w:rtl/>
        </w:rPr>
      </w:pPr>
      <w:bookmarkStart w:id="148" w:name="_Toc11329321"/>
      <w:r>
        <w:rPr>
          <w:rFonts w:hint="cs"/>
          <w:rtl/>
        </w:rPr>
        <w:lastRenderedPageBreak/>
        <w:t>آیت</w:t>
      </w:r>
      <w:r w:rsidR="00BF6880">
        <w:rPr>
          <w:rtl/>
        </w:rPr>
        <w:t>(۵۴)</w:t>
      </w:r>
      <w:bookmarkEnd w:id="148"/>
    </w:p>
    <w:p w:rsidR="00BB5F1C"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BB5F1C">
        <w:rPr>
          <w:rStyle w:val="libAieChar"/>
          <w:rtl/>
        </w:rPr>
        <w:t xml:space="preserve"> أَمْ يَحْسُدُونَ النَّاسَ عَلَ</w:t>
      </w:r>
      <w:r w:rsidRPr="00BB5F1C">
        <w:rPr>
          <w:rStyle w:val="libAieChar"/>
          <w:rFonts w:hint="cs"/>
          <w:rtl/>
        </w:rPr>
        <w:t>ی</w:t>
      </w:r>
      <w:r w:rsidRPr="00BB5F1C">
        <w:rPr>
          <w:rStyle w:val="libAieChar"/>
          <w:rtl/>
        </w:rPr>
        <w:t xml:space="preserve"> مَا آتَا</w:t>
      </w:r>
      <w:r w:rsidRPr="00441FB8">
        <w:rPr>
          <w:rStyle w:val="libAieChar"/>
          <w:rFonts w:hint="cs"/>
          <w:rtl/>
        </w:rPr>
        <w:t>ه</w:t>
      </w:r>
      <w:r w:rsidRPr="00BB5F1C">
        <w:rPr>
          <w:rStyle w:val="libAieChar"/>
          <w:rFonts w:hint="cs"/>
          <w:rtl/>
        </w:rPr>
        <w:t>ُمُ</w:t>
      </w:r>
      <w:r w:rsidRPr="00BB5F1C">
        <w:rPr>
          <w:rStyle w:val="libAieChar"/>
          <w:rtl/>
        </w:rPr>
        <w:t xml:space="preserve"> </w:t>
      </w:r>
      <w:r w:rsidRPr="00BB5F1C">
        <w:rPr>
          <w:rStyle w:val="libAieChar"/>
          <w:rFonts w:hint="cs"/>
          <w:rtl/>
        </w:rPr>
        <w:t>اللّ</w:t>
      </w:r>
      <w:r w:rsidRPr="00441FB8">
        <w:rPr>
          <w:rStyle w:val="libAieChar"/>
          <w:rFonts w:hint="cs"/>
          <w:rtl/>
        </w:rPr>
        <w:t>ه</w:t>
      </w:r>
      <w:r w:rsidRPr="00BB5F1C">
        <w:rPr>
          <w:rStyle w:val="libAieChar"/>
          <w:rFonts w:hint="cs"/>
          <w:rtl/>
        </w:rPr>
        <w:t>ُ</w:t>
      </w:r>
      <w:r w:rsidRPr="00BB5F1C">
        <w:rPr>
          <w:rStyle w:val="libAieChar"/>
          <w:rtl/>
        </w:rPr>
        <w:t xml:space="preserve"> </w:t>
      </w:r>
      <w:r w:rsidRPr="00BB5F1C">
        <w:rPr>
          <w:rStyle w:val="libAieChar"/>
          <w:rFonts w:hint="cs"/>
          <w:rtl/>
        </w:rPr>
        <w:t>مِن</w:t>
      </w:r>
      <w:r w:rsidRPr="00BB5F1C">
        <w:rPr>
          <w:rStyle w:val="libAieChar"/>
          <w:rtl/>
        </w:rPr>
        <w:t xml:space="preserve"> </w:t>
      </w:r>
      <w:r w:rsidRPr="00BB5F1C">
        <w:rPr>
          <w:rStyle w:val="libAieChar"/>
          <w:rFonts w:hint="cs"/>
          <w:rtl/>
        </w:rPr>
        <w:t>فَضْلِ</w:t>
      </w:r>
      <w:r w:rsidRPr="00441FB8">
        <w:rPr>
          <w:rStyle w:val="libAieChar"/>
          <w:rFonts w:hint="cs"/>
          <w:rtl/>
        </w:rPr>
        <w:t>ه</w:t>
      </w:r>
      <w:r w:rsidRPr="00BB5F1C">
        <w:rPr>
          <w:rStyle w:val="libAieChar"/>
          <w:rFonts w:hint="cs"/>
          <w:rtl/>
        </w:rPr>
        <w:t>ِ</w:t>
      </w:r>
      <w:r w:rsidRPr="00BB5F1C">
        <w:rPr>
          <w:rStyle w:val="libAieChar"/>
          <w:rtl/>
        </w:rPr>
        <w:t xml:space="preserve"> </w:t>
      </w:r>
      <w:r w:rsidRPr="00BB5F1C">
        <w:rPr>
          <w:rStyle w:val="libAieChar"/>
          <w:rFonts w:hint="cs"/>
          <w:rtl/>
        </w:rPr>
        <w:t>فَقَدْ</w:t>
      </w:r>
      <w:r w:rsidRPr="00BB5F1C">
        <w:rPr>
          <w:rStyle w:val="libAieChar"/>
          <w:rtl/>
        </w:rPr>
        <w:t xml:space="preserve"> </w:t>
      </w:r>
      <w:r w:rsidRPr="00BB5F1C">
        <w:rPr>
          <w:rStyle w:val="libAieChar"/>
          <w:rFonts w:hint="cs"/>
          <w:rtl/>
        </w:rPr>
        <w:t>آتَيْنَآ</w:t>
      </w:r>
      <w:r w:rsidRPr="00BB5F1C">
        <w:rPr>
          <w:rStyle w:val="libAieChar"/>
          <w:rtl/>
        </w:rPr>
        <w:t xml:space="preserve"> </w:t>
      </w:r>
      <w:r w:rsidRPr="00BB5F1C">
        <w:rPr>
          <w:rStyle w:val="libAieChar"/>
          <w:rFonts w:hint="cs"/>
          <w:rtl/>
        </w:rPr>
        <w:t>آلَ</w:t>
      </w:r>
      <w:r w:rsidRPr="00BB5F1C">
        <w:rPr>
          <w:rStyle w:val="libAieChar"/>
          <w:rtl/>
        </w:rPr>
        <w:t xml:space="preserve"> إِبْرَا</w:t>
      </w:r>
      <w:r w:rsidRPr="00441FB8">
        <w:rPr>
          <w:rStyle w:val="libAieChar"/>
          <w:rFonts w:hint="cs"/>
          <w:rtl/>
        </w:rPr>
        <w:t>ه</w:t>
      </w:r>
      <w:r w:rsidRPr="00BB5F1C">
        <w:rPr>
          <w:rStyle w:val="libAieChar"/>
          <w:rFonts w:hint="cs"/>
          <w:rtl/>
        </w:rPr>
        <w:t>ِيمَ</w:t>
      </w:r>
      <w:r w:rsidRPr="00BB5F1C">
        <w:rPr>
          <w:rStyle w:val="libAieChar"/>
          <w:rtl/>
        </w:rPr>
        <w:t xml:space="preserve"> </w:t>
      </w:r>
      <w:r w:rsidRPr="00BB5F1C">
        <w:rPr>
          <w:rStyle w:val="libAieChar"/>
          <w:rFonts w:hint="cs"/>
          <w:rtl/>
        </w:rPr>
        <w:t>الْكِتَابَ</w:t>
      </w:r>
      <w:r w:rsidRPr="00BB5F1C">
        <w:rPr>
          <w:rStyle w:val="libAieChar"/>
          <w:rtl/>
        </w:rPr>
        <w:t xml:space="preserve"> </w:t>
      </w:r>
      <w:r w:rsidRPr="00BB5F1C">
        <w:rPr>
          <w:rStyle w:val="libAieChar"/>
          <w:rFonts w:hint="cs"/>
          <w:rtl/>
        </w:rPr>
        <w:t>وَالْحِكْمَ</w:t>
      </w:r>
      <w:r w:rsidRPr="00441FB8">
        <w:rPr>
          <w:rStyle w:val="libAieChar"/>
          <w:rFonts w:hint="cs"/>
          <w:rtl/>
        </w:rPr>
        <w:t>ة</w:t>
      </w:r>
      <w:r w:rsidRPr="00BB5F1C">
        <w:rPr>
          <w:rStyle w:val="libAieChar"/>
          <w:rFonts w:hint="cs"/>
          <w:rtl/>
        </w:rPr>
        <w:t>َ</w:t>
      </w:r>
      <w:r w:rsidRPr="00BB5F1C">
        <w:rPr>
          <w:rStyle w:val="libAieChar"/>
          <w:rtl/>
        </w:rPr>
        <w:t xml:space="preserve"> وَآتَيْنَا</w:t>
      </w:r>
      <w:r w:rsidRPr="00441FB8">
        <w:rPr>
          <w:rStyle w:val="libAieChar"/>
          <w:rFonts w:hint="cs"/>
          <w:rtl/>
        </w:rPr>
        <w:t>ه</w:t>
      </w:r>
      <w:r w:rsidRPr="00BB5F1C">
        <w:rPr>
          <w:rStyle w:val="libAieChar"/>
          <w:rFonts w:hint="cs"/>
          <w:rtl/>
        </w:rPr>
        <w:t>ُم</w:t>
      </w:r>
      <w:r w:rsidRPr="00BB5F1C">
        <w:rPr>
          <w:rStyle w:val="libAieChar"/>
          <w:rtl/>
        </w:rPr>
        <w:t xml:space="preserve"> </w:t>
      </w:r>
      <w:r w:rsidRPr="00BB5F1C">
        <w:rPr>
          <w:rStyle w:val="libAieChar"/>
          <w:rFonts w:hint="cs"/>
          <w:rtl/>
        </w:rPr>
        <w:t>مُّلْكًا</w:t>
      </w:r>
      <w:r w:rsidRPr="00BB5F1C">
        <w:rPr>
          <w:rStyle w:val="libAieChar"/>
          <w:rtl/>
        </w:rPr>
        <w:t xml:space="preserve"> </w:t>
      </w:r>
      <w:r w:rsidRPr="00BB5F1C">
        <w:rPr>
          <w:rStyle w:val="libAieChar"/>
          <w:rFonts w:hint="cs"/>
          <w:rtl/>
        </w:rPr>
        <w:t>عَظِيمًا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ياوہ ان لوگو</w:t>
      </w:r>
      <w:r w:rsidR="00CA5623">
        <w:rPr>
          <w:rtl/>
        </w:rPr>
        <w:t xml:space="preserve">ں </w:t>
      </w:r>
      <w:r>
        <w:rPr>
          <w:rtl/>
        </w:rPr>
        <w:t>سے حسد كرتے ہي</w:t>
      </w:r>
      <w:r w:rsidR="00CA5623">
        <w:rPr>
          <w:rtl/>
        </w:rPr>
        <w:t xml:space="preserve">ں </w:t>
      </w:r>
      <w:r>
        <w:rPr>
          <w:rtl/>
        </w:rPr>
        <w:t>جنھي</w:t>
      </w:r>
      <w:r w:rsidR="00CA5623">
        <w:rPr>
          <w:rtl/>
        </w:rPr>
        <w:t xml:space="preserve">ں </w:t>
      </w:r>
      <w:r>
        <w:rPr>
          <w:rtl/>
        </w:rPr>
        <w:t>خدا نے اپنے فضل و كرم سے بہت كچھ عطا كيا</w:t>
      </w:r>
      <w:r w:rsidR="00F22EEA">
        <w:rPr>
          <w:rtl/>
        </w:rPr>
        <w:t xml:space="preserve"> ہے</w:t>
      </w:r>
      <w:r>
        <w:rPr>
          <w:rtl/>
        </w:rPr>
        <w:t xml:space="preserve"> تو پھر ہم نے آل </w:t>
      </w:r>
      <w:r>
        <w:rPr>
          <w:rFonts w:hint="eastAsia"/>
          <w:rtl/>
        </w:rPr>
        <w:t>ابراہيم</w:t>
      </w:r>
      <w:r>
        <w:rPr>
          <w:rtl/>
        </w:rPr>
        <w:t xml:space="preserve"> كوكتاب و حكمت اور ملك عظيم سب كچھ عطا كيا</w:t>
      </w:r>
      <w:r w:rsidR="00F22EEA">
        <w:rPr>
          <w:rtl/>
        </w:rPr>
        <w:t xml:space="preserve"> ہے</w:t>
      </w:r>
      <w:r>
        <w:rPr>
          <w:rtl/>
        </w:rPr>
        <w:t xml:space="preserve"> _ </w:t>
      </w:r>
    </w:p>
    <w:p w:rsidR="00BF6880" w:rsidRDefault="00BF6880" w:rsidP="009C4D0C">
      <w:pPr>
        <w:pStyle w:val="libNormal"/>
        <w:rPr>
          <w:rtl/>
        </w:rPr>
      </w:pPr>
      <w:r>
        <w:rPr>
          <w:rtl/>
        </w:rPr>
        <w:t>١_ پيغمبراكرم(ص) اور مسلمانو</w:t>
      </w:r>
      <w:r w:rsidR="00CA5623">
        <w:rPr>
          <w:rtl/>
        </w:rPr>
        <w:t xml:space="preserve">ں </w:t>
      </w:r>
      <w:r>
        <w:rPr>
          <w:rtl/>
        </w:rPr>
        <w:t>كے بارے مي</w:t>
      </w:r>
      <w:r w:rsidR="00CA5623">
        <w:rPr>
          <w:rtl/>
        </w:rPr>
        <w:t xml:space="preserve">ں </w:t>
      </w:r>
      <w:r>
        <w:rPr>
          <w:rtl/>
        </w:rPr>
        <w:t xml:space="preserve">اہل كتاب (يہود) كا حسد_ </w:t>
      </w:r>
      <w:r w:rsidRPr="00BB5F1C">
        <w:rPr>
          <w:rStyle w:val="libArabicChar"/>
          <w:rFonts w:hint="eastAsia"/>
          <w:rtl/>
        </w:rPr>
        <w:t>ام</w:t>
      </w:r>
      <w:r w:rsidRPr="00BB5F1C">
        <w:rPr>
          <w:rStyle w:val="libArabicChar"/>
          <w:rtl/>
        </w:rPr>
        <w:t xml:space="preserve"> يحسدون النّاس على ما اتي</w:t>
      </w:r>
      <w:r w:rsidR="00FF574A" w:rsidRPr="00022012">
        <w:rPr>
          <w:rStyle w:val="libArabicChar"/>
          <w:rFonts w:hint="cs"/>
          <w:rtl/>
        </w:rPr>
        <w:t>ه</w:t>
      </w:r>
      <w:r w:rsidRPr="00BB5F1C">
        <w:rPr>
          <w:rStyle w:val="libArabicChar"/>
          <w:rFonts w:hint="cs"/>
          <w:rtl/>
        </w:rPr>
        <w:t>م</w:t>
      </w:r>
      <w:r w:rsidRPr="00BB5F1C">
        <w:rPr>
          <w:rStyle w:val="libArabicChar"/>
          <w:rtl/>
        </w:rPr>
        <w:t xml:space="preserve"> </w:t>
      </w:r>
      <w:r w:rsidRPr="00BB5F1C">
        <w:rPr>
          <w:rStyle w:val="libArabicChar"/>
          <w:rFonts w:hint="cs"/>
          <w:rtl/>
        </w:rPr>
        <w:t>الله</w:t>
      </w:r>
      <w:r w:rsidRPr="00BB5F1C">
        <w:rPr>
          <w:rStyle w:val="libArabicChar"/>
          <w:rtl/>
        </w:rPr>
        <w:t xml:space="preserve"> </w:t>
      </w:r>
      <w:r w:rsidRPr="00BB5F1C">
        <w:rPr>
          <w:rStyle w:val="libArabicChar"/>
          <w:rFonts w:hint="cs"/>
          <w:rtl/>
        </w:rPr>
        <w:t>من</w:t>
      </w:r>
      <w:r w:rsidRPr="00BB5F1C">
        <w:rPr>
          <w:rStyle w:val="libArabicChar"/>
          <w:rtl/>
        </w:rPr>
        <w:t xml:space="preserve"> </w:t>
      </w:r>
      <w:r w:rsidRPr="00BB5F1C">
        <w:rPr>
          <w:rStyle w:val="libArabicChar"/>
          <w:rFonts w:hint="cs"/>
          <w:rtl/>
        </w:rPr>
        <w:t>فضل</w:t>
      </w:r>
      <w:r w:rsidR="00F60319" w:rsidRPr="00022012">
        <w:rPr>
          <w:rStyle w:val="libArabicChar"/>
          <w:rFonts w:hint="cs"/>
          <w:rtl/>
        </w:rPr>
        <w:t>ه</w:t>
      </w:r>
      <w:r w:rsidRPr="00BB5F1C">
        <w:rPr>
          <w:rStyle w:val="libArabicChar"/>
          <w:rtl/>
        </w:rPr>
        <w:t xml:space="preserve"> </w:t>
      </w:r>
      <w:r>
        <w:rPr>
          <w:rFonts w:hint="eastAsia"/>
          <w:rtl/>
        </w:rPr>
        <w:t>يہ</w:t>
      </w:r>
      <w:r>
        <w:rPr>
          <w:rtl/>
        </w:rPr>
        <w:t xml:space="preserve"> آيت اور گذشتہ آيات اہل ايمان كے بارے مي</w:t>
      </w:r>
      <w:r w:rsidR="00CA5623">
        <w:rPr>
          <w:rtl/>
        </w:rPr>
        <w:t xml:space="preserve">ں </w:t>
      </w:r>
      <w:r>
        <w:rPr>
          <w:rtl/>
        </w:rPr>
        <w:t>يہود كى غيرمنصفانہ باتو</w:t>
      </w:r>
      <w:r w:rsidR="00CA5623">
        <w:rPr>
          <w:rtl/>
        </w:rPr>
        <w:t xml:space="preserve">ں </w:t>
      </w:r>
      <w:r>
        <w:rPr>
          <w:rtl/>
        </w:rPr>
        <w:t>''ھؤلا اھدى ...''كا جواب</w:t>
      </w:r>
      <w:r w:rsidR="00F22EEA">
        <w:rPr>
          <w:rtl/>
        </w:rPr>
        <w:t xml:space="preserve"> ہے</w:t>
      </w:r>
      <w:r>
        <w:rPr>
          <w:rtl/>
        </w:rPr>
        <w:t>_ بنابراي</w:t>
      </w:r>
      <w:r w:rsidR="00CA5623">
        <w:rPr>
          <w:rtl/>
        </w:rPr>
        <w:t xml:space="preserve">ں </w:t>
      </w:r>
      <w:r>
        <w:rPr>
          <w:rtl/>
        </w:rPr>
        <w:t>يہا</w:t>
      </w:r>
      <w:r w:rsidR="00CA5623">
        <w:rPr>
          <w:rtl/>
        </w:rPr>
        <w:t xml:space="preserve">ں </w:t>
      </w:r>
      <w:r>
        <w:rPr>
          <w:rtl/>
        </w:rPr>
        <w:t>''الناس'' سے پيغمبراكرم(ص) اور مؤمنين مراد ہي</w:t>
      </w:r>
      <w:r w:rsidR="00CA5623">
        <w:rPr>
          <w:rtl/>
        </w:rPr>
        <w:t xml:space="preserve">ں </w:t>
      </w:r>
      <w:r>
        <w:rPr>
          <w:rtl/>
        </w:rPr>
        <w:t xml:space="preserve">_ </w:t>
      </w:r>
    </w:p>
    <w:p w:rsidR="00BF6880" w:rsidRDefault="00BF6880" w:rsidP="009C4D0C">
      <w:pPr>
        <w:pStyle w:val="libNormal"/>
        <w:rPr>
          <w:rtl/>
        </w:rPr>
      </w:pPr>
      <w:r>
        <w:rPr>
          <w:rtl/>
        </w:rPr>
        <w:t>٢_ اہل كتاب (يہود) كا پيغمبراكرم (ص) اور مسلمانو</w:t>
      </w:r>
      <w:r w:rsidR="00CA5623">
        <w:rPr>
          <w:rtl/>
        </w:rPr>
        <w:t xml:space="preserve">ں </w:t>
      </w:r>
      <w:r>
        <w:rPr>
          <w:rtl/>
        </w:rPr>
        <w:t>كے ساتھ حسد كرنا ان كے كفار كا ساتھ دينے اور ان كے عقائد كى تصديق كرنے كا سرچشمہ</w:t>
      </w:r>
      <w:r w:rsidR="00F22EEA">
        <w:rPr>
          <w:rtl/>
        </w:rPr>
        <w:t xml:space="preserve"> ہے</w:t>
      </w:r>
      <w:r>
        <w:rPr>
          <w:rtl/>
        </w:rPr>
        <w:t xml:space="preserve">_ </w:t>
      </w:r>
      <w:r w:rsidRPr="00BB5F1C">
        <w:rPr>
          <w:rStyle w:val="libArabicChar"/>
          <w:rFonts w:hint="eastAsia"/>
          <w:rtl/>
        </w:rPr>
        <w:t>يقولون</w:t>
      </w:r>
      <w:r w:rsidRPr="00BB5F1C">
        <w:rPr>
          <w:rStyle w:val="libArabicChar"/>
          <w:rtl/>
        </w:rPr>
        <w:t xml:space="preserve"> </w:t>
      </w:r>
      <w:r w:rsidR="00FF574A" w:rsidRPr="00022012">
        <w:rPr>
          <w:rStyle w:val="libArabicChar"/>
          <w:rFonts w:hint="cs"/>
          <w:rtl/>
        </w:rPr>
        <w:t>ه</w:t>
      </w:r>
      <w:r w:rsidRPr="00BB5F1C">
        <w:rPr>
          <w:rStyle w:val="libArabicChar"/>
          <w:rFonts w:hint="cs"/>
          <w:rtl/>
        </w:rPr>
        <w:t>ؤلاء</w:t>
      </w:r>
      <w:r w:rsidRPr="00BB5F1C">
        <w:rPr>
          <w:rStyle w:val="libArabicChar"/>
          <w:rtl/>
        </w:rPr>
        <w:t xml:space="preserve"> </w:t>
      </w:r>
      <w:r w:rsidRPr="00BB5F1C">
        <w:rPr>
          <w:rStyle w:val="libArabicChar"/>
          <w:rFonts w:hint="cs"/>
          <w:rtl/>
        </w:rPr>
        <w:t>ا</w:t>
      </w:r>
      <w:r w:rsidR="00FF574A" w:rsidRPr="00022012">
        <w:rPr>
          <w:rStyle w:val="libArabicChar"/>
          <w:rFonts w:hint="cs"/>
          <w:rtl/>
        </w:rPr>
        <w:t>ه</w:t>
      </w:r>
      <w:r w:rsidRPr="00BB5F1C">
        <w:rPr>
          <w:rStyle w:val="libArabicChar"/>
          <w:rFonts w:hint="cs"/>
          <w:rtl/>
        </w:rPr>
        <w:t>دى</w:t>
      </w:r>
      <w:r w:rsidRPr="00BB5F1C">
        <w:rPr>
          <w:rStyle w:val="libArabicChar"/>
          <w:rtl/>
        </w:rPr>
        <w:t xml:space="preserve"> </w:t>
      </w:r>
      <w:r w:rsidRPr="00BB5F1C">
        <w:rPr>
          <w:rStyle w:val="libArabicChar"/>
          <w:rFonts w:hint="cs"/>
          <w:rtl/>
        </w:rPr>
        <w:t>من</w:t>
      </w:r>
      <w:r w:rsidRPr="00BB5F1C">
        <w:rPr>
          <w:rStyle w:val="libArabicChar"/>
          <w:rtl/>
        </w:rPr>
        <w:t xml:space="preserve"> </w:t>
      </w:r>
      <w:r w:rsidRPr="00BB5F1C">
        <w:rPr>
          <w:rStyle w:val="libArabicChar"/>
          <w:rFonts w:hint="cs"/>
          <w:rtl/>
        </w:rPr>
        <w:t>الّذين</w:t>
      </w:r>
      <w:r w:rsidRPr="00BB5F1C">
        <w:rPr>
          <w:rStyle w:val="libArabicChar"/>
          <w:rtl/>
        </w:rPr>
        <w:t xml:space="preserve"> </w:t>
      </w:r>
      <w:r w:rsidRPr="00BB5F1C">
        <w:rPr>
          <w:rStyle w:val="libArabicChar"/>
          <w:rFonts w:hint="cs"/>
          <w:rtl/>
        </w:rPr>
        <w:t>امنوا</w:t>
      </w:r>
      <w:r w:rsidRPr="00BB5F1C">
        <w:rPr>
          <w:rStyle w:val="libArabicChar"/>
          <w:rtl/>
        </w:rPr>
        <w:t xml:space="preserve"> </w:t>
      </w:r>
      <w:r w:rsidRPr="00BB5F1C">
        <w:rPr>
          <w:rStyle w:val="libArabicChar"/>
          <w:rFonts w:hint="cs"/>
          <w:rtl/>
        </w:rPr>
        <w:t>سبيلاً</w:t>
      </w:r>
      <w:r w:rsidRPr="00BB5F1C">
        <w:rPr>
          <w:rStyle w:val="libArabicChar"/>
          <w:rtl/>
        </w:rPr>
        <w:t xml:space="preserve"> ... </w:t>
      </w:r>
      <w:r w:rsidRPr="00BB5F1C">
        <w:rPr>
          <w:rStyle w:val="libArabicChar"/>
          <w:rFonts w:hint="cs"/>
          <w:rtl/>
        </w:rPr>
        <w:t>ام</w:t>
      </w:r>
      <w:r w:rsidRPr="00BB5F1C">
        <w:rPr>
          <w:rStyle w:val="libArabicChar"/>
          <w:rtl/>
        </w:rPr>
        <w:t xml:space="preserve"> </w:t>
      </w:r>
      <w:r w:rsidRPr="00BB5F1C">
        <w:rPr>
          <w:rStyle w:val="libArabicChar"/>
          <w:rFonts w:hint="cs"/>
          <w:rtl/>
        </w:rPr>
        <w:t>يحسدون</w:t>
      </w:r>
      <w:r w:rsidRPr="00BB5F1C">
        <w:rPr>
          <w:rStyle w:val="libArabicChar"/>
          <w:rtl/>
        </w:rPr>
        <w:t xml:space="preserve"> </w:t>
      </w:r>
      <w:r w:rsidRPr="00BB5F1C">
        <w:rPr>
          <w:rStyle w:val="libArabicChar"/>
          <w:rFonts w:hint="cs"/>
          <w:rtl/>
        </w:rPr>
        <w:t>النّاس</w:t>
      </w:r>
      <w:r>
        <w:rPr>
          <w:rtl/>
        </w:rPr>
        <w:t xml:space="preserve"> </w:t>
      </w:r>
      <w:r>
        <w:rPr>
          <w:rFonts w:hint="eastAsia"/>
          <w:rtl/>
        </w:rPr>
        <w:t>جملہ</w:t>
      </w:r>
      <w:r>
        <w:rPr>
          <w:rtl/>
        </w:rPr>
        <w:t xml:space="preserve"> ''ام يحسدون ...'' آيت نمبر ٥١ مي</w:t>
      </w:r>
      <w:r w:rsidR="00CA5623">
        <w:rPr>
          <w:rtl/>
        </w:rPr>
        <w:t xml:space="preserve">ں </w:t>
      </w:r>
      <w:r>
        <w:rPr>
          <w:rtl/>
        </w:rPr>
        <w:t>بيان شدہ مسائل كى علت كے طور پر لايا گيا</w:t>
      </w:r>
      <w:r w:rsidR="00F22EEA">
        <w:rPr>
          <w:rtl/>
        </w:rPr>
        <w:t xml:space="preserve"> ہے</w:t>
      </w:r>
      <w:r>
        <w:rPr>
          <w:rtl/>
        </w:rPr>
        <w:t xml:space="preserve">_ </w:t>
      </w:r>
    </w:p>
    <w:p w:rsidR="00BF6880" w:rsidRDefault="00BF6880" w:rsidP="009C4D0C">
      <w:pPr>
        <w:pStyle w:val="libNormal"/>
        <w:rPr>
          <w:rtl/>
        </w:rPr>
      </w:pPr>
      <w:r>
        <w:rPr>
          <w:rFonts w:hint="eastAsia"/>
          <w:rtl/>
        </w:rPr>
        <w:t>ان</w:t>
      </w:r>
      <w:r>
        <w:rPr>
          <w:rtl/>
        </w:rPr>
        <w:t xml:space="preserve"> مي</w:t>
      </w:r>
      <w:r w:rsidR="00CA5623">
        <w:rPr>
          <w:rtl/>
        </w:rPr>
        <w:t xml:space="preserve">ں </w:t>
      </w:r>
      <w:r>
        <w:rPr>
          <w:rtl/>
        </w:rPr>
        <w:t>سے ايك ظالمانہ قضاوت كرنا اور كفار كا ساتھ دينا</w:t>
      </w:r>
      <w:r w:rsidR="00F22EEA">
        <w:rPr>
          <w:rtl/>
        </w:rPr>
        <w:t xml:space="preserve"> ہے</w:t>
      </w:r>
      <w:r>
        <w:rPr>
          <w:rtl/>
        </w:rPr>
        <w:t>، يعنى يہ ظالمانہ قضاوت اور كفار كا ساتھ دينايہود كى حسادت كا نتيجہ</w:t>
      </w:r>
      <w:r w:rsidR="00F22EEA">
        <w:rPr>
          <w:rtl/>
        </w:rPr>
        <w:t xml:space="preserve"> ہے</w:t>
      </w:r>
      <w:r>
        <w:rPr>
          <w:rtl/>
        </w:rPr>
        <w:t xml:space="preserve">_ </w:t>
      </w:r>
    </w:p>
    <w:p w:rsidR="00BF6880" w:rsidRDefault="00BF6880" w:rsidP="009C4D0C">
      <w:pPr>
        <w:pStyle w:val="libNormal"/>
        <w:rPr>
          <w:rtl/>
        </w:rPr>
      </w:pPr>
      <w:r>
        <w:rPr>
          <w:rtl/>
        </w:rPr>
        <w:t>٣_ آنحضرت(ص) اور آپ(ص) كے پيروكارو</w:t>
      </w:r>
      <w:r w:rsidR="00CA5623">
        <w:rPr>
          <w:rtl/>
        </w:rPr>
        <w:t xml:space="preserve">ں </w:t>
      </w:r>
      <w:r>
        <w:rPr>
          <w:rtl/>
        </w:rPr>
        <w:t>كے ساتھ يہوديو</w:t>
      </w:r>
      <w:r w:rsidR="00CA5623">
        <w:rPr>
          <w:rtl/>
        </w:rPr>
        <w:t xml:space="preserve">ں </w:t>
      </w:r>
      <w:r>
        <w:rPr>
          <w:rtl/>
        </w:rPr>
        <w:t>كے حسد كا ايك سبب، پيغمبراكرم(ص) كو خداوند متعال كى جانب سے عطا شدہ حكومت اور مقام نبوت</w:t>
      </w:r>
      <w:r w:rsidR="00F22EEA">
        <w:rPr>
          <w:rtl/>
        </w:rPr>
        <w:t xml:space="preserve"> ہے</w:t>
      </w:r>
      <w:r>
        <w:rPr>
          <w:rtl/>
        </w:rPr>
        <w:t xml:space="preserve">_ </w:t>
      </w:r>
      <w:r w:rsidRPr="00BB5F1C">
        <w:rPr>
          <w:rStyle w:val="libArabicChar"/>
          <w:rFonts w:hint="eastAsia"/>
          <w:rtl/>
        </w:rPr>
        <w:t>ام</w:t>
      </w:r>
      <w:r w:rsidRPr="00BB5F1C">
        <w:rPr>
          <w:rStyle w:val="libArabicChar"/>
          <w:rtl/>
        </w:rPr>
        <w:t xml:space="preserve"> يحسدون الناس على ما اتي</w:t>
      </w:r>
      <w:r w:rsidR="00FF574A" w:rsidRPr="00022012">
        <w:rPr>
          <w:rStyle w:val="libArabicChar"/>
          <w:rFonts w:hint="cs"/>
          <w:rtl/>
        </w:rPr>
        <w:t>ه</w:t>
      </w:r>
      <w:r w:rsidRPr="00BB5F1C">
        <w:rPr>
          <w:rStyle w:val="libArabicChar"/>
          <w:rFonts w:hint="cs"/>
          <w:rtl/>
        </w:rPr>
        <w:t>م</w:t>
      </w:r>
      <w:r w:rsidRPr="00BB5F1C">
        <w:rPr>
          <w:rStyle w:val="libArabicChar"/>
          <w:rtl/>
        </w:rPr>
        <w:t xml:space="preserve"> </w:t>
      </w:r>
      <w:r w:rsidRPr="00BB5F1C">
        <w:rPr>
          <w:rStyle w:val="libArabicChar"/>
          <w:rFonts w:hint="cs"/>
          <w:rtl/>
        </w:rPr>
        <w:t>الله</w:t>
      </w:r>
      <w:r w:rsidRPr="00BB5F1C">
        <w:rPr>
          <w:rStyle w:val="libArabicChar"/>
          <w:rtl/>
        </w:rPr>
        <w:t xml:space="preserve"> </w:t>
      </w:r>
      <w:r w:rsidRPr="00BB5F1C">
        <w:rPr>
          <w:rStyle w:val="libArabicChar"/>
          <w:rFonts w:hint="cs"/>
          <w:rtl/>
        </w:rPr>
        <w:t>من</w:t>
      </w:r>
      <w:r w:rsidRPr="00BB5F1C">
        <w:rPr>
          <w:rStyle w:val="libArabicChar"/>
          <w:rtl/>
        </w:rPr>
        <w:t xml:space="preserve"> </w:t>
      </w:r>
      <w:r w:rsidRPr="00BB5F1C">
        <w:rPr>
          <w:rStyle w:val="libArabicChar"/>
          <w:rFonts w:hint="cs"/>
          <w:rtl/>
        </w:rPr>
        <w:t>فضل</w:t>
      </w:r>
      <w:r w:rsidR="00F60319" w:rsidRPr="00022012">
        <w:rPr>
          <w:rStyle w:val="libArabicChar"/>
          <w:rFonts w:hint="cs"/>
          <w:rtl/>
        </w:rPr>
        <w:t>ه</w:t>
      </w:r>
      <w:r w:rsidRPr="00BB5F1C">
        <w:rPr>
          <w:rStyle w:val="libArabicChar"/>
          <w:rtl/>
        </w:rPr>
        <w:t xml:space="preserve"> </w:t>
      </w:r>
      <w:r w:rsidRPr="00BB5F1C">
        <w:rPr>
          <w:rStyle w:val="libArabicChar"/>
          <w:rFonts w:hint="cs"/>
          <w:rtl/>
        </w:rPr>
        <w:t>فقد</w:t>
      </w:r>
      <w:r w:rsidRPr="00BB5F1C">
        <w:rPr>
          <w:rStyle w:val="libArabicChar"/>
          <w:rtl/>
        </w:rPr>
        <w:t xml:space="preserve"> </w:t>
      </w:r>
      <w:r w:rsidRPr="00BB5F1C">
        <w:rPr>
          <w:rStyle w:val="libArabicChar"/>
          <w:rFonts w:hint="cs"/>
          <w:rtl/>
        </w:rPr>
        <w:t>اتينا</w:t>
      </w:r>
      <w:r w:rsidRPr="00BB5F1C">
        <w:rPr>
          <w:rStyle w:val="libArabicChar"/>
          <w:rtl/>
        </w:rPr>
        <w:t xml:space="preserve"> </w:t>
      </w:r>
      <w:r w:rsidRPr="00BB5F1C">
        <w:rPr>
          <w:rStyle w:val="libArabicChar"/>
          <w:rFonts w:hint="cs"/>
          <w:rtl/>
        </w:rPr>
        <w:t>ال</w:t>
      </w:r>
      <w:r w:rsidRPr="00BB5F1C">
        <w:rPr>
          <w:rStyle w:val="libArabicChar"/>
          <w:rtl/>
        </w:rPr>
        <w:t xml:space="preserve"> </w:t>
      </w:r>
      <w:r w:rsidRPr="00BB5F1C">
        <w:rPr>
          <w:rStyle w:val="libArabicChar"/>
          <w:rFonts w:hint="cs"/>
          <w:rtl/>
        </w:rPr>
        <w:t>ابرا</w:t>
      </w:r>
      <w:r w:rsidR="00FF574A" w:rsidRPr="00022012">
        <w:rPr>
          <w:rStyle w:val="libArabicChar"/>
          <w:rFonts w:hint="cs"/>
          <w:rtl/>
        </w:rPr>
        <w:t>ه</w:t>
      </w:r>
      <w:r w:rsidRPr="00BB5F1C">
        <w:rPr>
          <w:rStyle w:val="libArabicChar"/>
          <w:rFonts w:hint="cs"/>
          <w:rtl/>
        </w:rPr>
        <w:t>يم</w:t>
      </w:r>
      <w:r w:rsidRPr="00BB5F1C">
        <w:rPr>
          <w:rStyle w:val="libArabicChar"/>
          <w:rtl/>
        </w:rPr>
        <w:t xml:space="preserve"> </w:t>
      </w:r>
      <w:r>
        <w:rPr>
          <w:rFonts w:hint="eastAsia"/>
          <w:rtl/>
        </w:rPr>
        <w:t>آيت</w:t>
      </w:r>
      <w:r>
        <w:rPr>
          <w:rtl/>
        </w:rPr>
        <w:t xml:space="preserve"> مجيدہ (فقد اتينا ...) كے ذيل كے قرينے سے ''فضلہ''سے مراد كتاب، حكمت اور ملك عظيم</w:t>
      </w:r>
      <w:r w:rsidR="00F22EEA">
        <w:rPr>
          <w:rtl/>
        </w:rPr>
        <w:t xml:space="preserve"> ہے</w:t>
      </w:r>
      <w:r>
        <w:rPr>
          <w:rtl/>
        </w:rPr>
        <w:t xml:space="preserve">_ </w:t>
      </w:r>
    </w:p>
    <w:p w:rsidR="00BF6880" w:rsidRDefault="00BF6880" w:rsidP="009C4D0C">
      <w:pPr>
        <w:pStyle w:val="libNormal"/>
        <w:rPr>
          <w:rtl/>
        </w:rPr>
      </w:pPr>
      <w:r>
        <w:rPr>
          <w:rtl/>
        </w:rPr>
        <w:t xml:space="preserve">٤_ پيغمبراكرم(ص) كو قرآن كا عطا ہونا، آنحضرت(ص) كے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ساتھ</w:t>
      </w:r>
      <w:r w:rsidR="00BF6880">
        <w:rPr>
          <w:rtl/>
        </w:rPr>
        <w:t xml:space="preserve"> يہوديو</w:t>
      </w:r>
      <w:r w:rsidR="00CA5623">
        <w:rPr>
          <w:rtl/>
        </w:rPr>
        <w:t xml:space="preserve">ں </w:t>
      </w:r>
      <w:r w:rsidR="00BF6880">
        <w:rPr>
          <w:rtl/>
        </w:rPr>
        <w:t xml:space="preserve">كے حسد كا باعث بنا_ </w:t>
      </w:r>
      <w:r w:rsidR="00BF6880" w:rsidRPr="00BB5F1C">
        <w:rPr>
          <w:rStyle w:val="libArabicChar"/>
          <w:rFonts w:hint="eastAsia"/>
          <w:rtl/>
        </w:rPr>
        <w:t>ام</w:t>
      </w:r>
      <w:r w:rsidR="00BF6880" w:rsidRPr="00BB5F1C">
        <w:rPr>
          <w:rStyle w:val="libArabicChar"/>
          <w:rtl/>
        </w:rPr>
        <w:t xml:space="preserve"> يحسدون الّناس على ما اتي</w:t>
      </w:r>
      <w:r w:rsidR="00FF574A" w:rsidRPr="00022012">
        <w:rPr>
          <w:rStyle w:val="libArabicChar"/>
          <w:rFonts w:hint="cs"/>
          <w:rtl/>
        </w:rPr>
        <w:t>ه</w:t>
      </w:r>
      <w:r w:rsidR="00BF6880" w:rsidRPr="00BB5F1C">
        <w:rPr>
          <w:rStyle w:val="libArabicChar"/>
          <w:rFonts w:hint="cs"/>
          <w:rtl/>
        </w:rPr>
        <w:t>م</w:t>
      </w:r>
      <w:r w:rsidR="00BF6880" w:rsidRPr="00BB5F1C">
        <w:rPr>
          <w:rStyle w:val="libArabicChar"/>
          <w:rtl/>
        </w:rPr>
        <w:t xml:space="preserve"> </w:t>
      </w:r>
      <w:r w:rsidR="00BF6880" w:rsidRPr="00BB5F1C">
        <w:rPr>
          <w:rStyle w:val="libArabicChar"/>
          <w:rFonts w:hint="cs"/>
          <w:rtl/>
        </w:rPr>
        <w:t>الله</w:t>
      </w:r>
      <w:r w:rsidR="00BF6880" w:rsidRPr="00BB5F1C">
        <w:rPr>
          <w:rStyle w:val="libArabicChar"/>
          <w:rtl/>
        </w:rPr>
        <w:t xml:space="preserve"> </w:t>
      </w:r>
      <w:r w:rsidR="00BF6880" w:rsidRPr="00BB5F1C">
        <w:rPr>
          <w:rStyle w:val="libArabicChar"/>
          <w:rFonts w:hint="cs"/>
          <w:rtl/>
        </w:rPr>
        <w:t>من</w:t>
      </w:r>
      <w:r w:rsidR="00BF6880" w:rsidRPr="00BB5F1C">
        <w:rPr>
          <w:rStyle w:val="libArabicChar"/>
          <w:rtl/>
        </w:rPr>
        <w:t xml:space="preserve"> </w:t>
      </w:r>
      <w:r w:rsidR="00BF6880" w:rsidRPr="00BB5F1C">
        <w:rPr>
          <w:rStyle w:val="libArabicChar"/>
          <w:rFonts w:hint="cs"/>
          <w:rtl/>
        </w:rPr>
        <w:t>فضل</w:t>
      </w:r>
      <w:r w:rsidR="00F60319" w:rsidRPr="00022012">
        <w:rPr>
          <w:rStyle w:val="libArabicChar"/>
          <w:rFonts w:hint="cs"/>
          <w:rtl/>
        </w:rPr>
        <w:t>ه</w:t>
      </w:r>
      <w:r w:rsidR="00BF6880">
        <w:rPr>
          <w:rtl/>
        </w:rPr>
        <w:t xml:space="preserve"> </w:t>
      </w:r>
      <w:r w:rsidR="00BF6880">
        <w:rPr>
          <w:rFonts w:hint="eastAsia"/>
          <w:rtl/>
        </w:rPr>
        <w:t>آيت</w:t>
      </w:r>
      <w:r w:rsidR="00BF6880">
        <w:rPr>
          <w:rtl/>
        </w:rPr>
        <w:t xml:space="preserve"> كے ذيل كے قرينہ سے ''فضل''كے مصاديق مي</w:t>
      </w:r>
      <w:r w:rsidR="00CA5623">
        <w:rPr>
          <w:rtl/>
        </w:rPr>
        <w:t xml:space="preserve">ں </w:t>
      </w:r>
      <w:r w:rsidR="00BF6880">
        <w:rPr>
          <w:rtl/>
        </w:rPr>
        <w:t>سے ايك قرآن كريم</w:t>
      </w:r>
      <w:r w:rsidR="00F22EEA">
        <w:rPr>
          <w:rtl/>
        </w:rPr>
        <w:t xml:space="preserve"> ہے</w:t>
      </w:r>
      <w:r w:rsidR="00BF6880">
        <w:rPr>
          <w:rtl/>
        </w:rPr>
        <w:t xml:space="preserve">_ </w:t>
      </w:r>
    </w:p>
    <w:p w:rsidR="00BF6880" w:rsidRPr="00BB5F1C" w:rsidRDefault="00BF6880" w:rsidP="009C4D0C">
      <w:pPr>
        <w:pStyle w:val="libNormal"/>
        <w:rPr>
          <w:rStyle w:val="libArabicChar"/>
          <w:rtl/>
        </w:rPr>
      </w:pPr>
      <w:r>
        <w:rPr>
          <w:rtl/>
        </w:rPr>
        <w:t>٥_ انبياء (ع) كى بعثت اور الہى رہبرو</w:t>
      </w:r>
      <w:r w:rsidR="00CA5623">
        <w:rPr>
          <w:rtl/>
        </w:rPr>
        <w:t xml:space="preserve">ں </w:t>
      </w:r>
      <w:r>
        <w:rPr>
          <w:rtl/>
        </w:rPr>
        <w:t>كى قيادت كا سرچشمہ فضل خدا</w:t>
      </w:r>
      <w:r w:rsidR="00F22EEA">
        <w:rPr>
          <w:rtl/>
        </w:rPr>
        <w:t xml:space="preserve"> ہے</w:t>
      </w:r>
      <w:r>
        <w:rPr>
          <w:rtl/>
        </w:rPr>
        <w:t xml:space="preserve">_ </w:t>
      </w:r>
      <w:r w:rsidRPr="00BB5F1C">
        <w:rPr>
          <w:rStyle w:val="libArabicChar"/>
          <w:rFonts w:hint="eastAsia"/>
          <w:rtl/>
        </w:rPr>
        <w:t>ام</w:t>
      </w:r>
      <w:r w:rsidRPr="00BB5F1C">
        <w:rPr>
          <w:rStyle w:val="libArabicChar"/>
          <w:rtl/>
        </w:rPr>
        <w:t xml:space="preserve"> يحسدون النّاس على ما اتي</w:t>
      </w:r>
      <w:r w:rsidR="00FF574A" w:rsidRPr="00022012">
        <w:rPr>
          <w:rStyle w:val="libArabicChar"/>
          <w:rFonts w:hint="cs"/>
          <w:rtl/>
        </w:rPr>
        <w:t>ه</w:t>
      </w:r>
      <w:r w:rsidRPr="00BB5F1C">
        <w:rPr>
          <w:rStyle w:val="libArabicChar"/>
          <w:rFonts w:hint="cs"/>
          <w:rtl/>
        </w:rPr>
        <w:t>م</w:t>
      </w:r>
      <w:r w:rsidRPr="00BB5F1C">
        <w:rPr>
          <w:rStyle w:val="libArabicChar"/>
          <w:rtl/>
        </w:rPr>
        <w:t xml:space="preserve"> </w:t>
      </w:r>
      <w:r w:rsidRPr="00BB5F1C">
        <w:rPr>
          <w:rStyle w:val="libArabicChar"/>
          <w:rFonts w:hint="cs"/>
          <w:rtl/>
        </w:rPr>
        <w:t>الله</w:t>
      </w:r>
      <w:r w:rsidRPr="00BB5F1C">
        <w:rPr>
          <w:rStyle w:val="libArabicChar"/>
          <w:rtl/>
        </w:rPr>
        <w:t xml:space="preserve"> </w:t>
      </w:r>
      <w:r w:rsidRPr="00BB5F1C">
        <w:rPr>
          <w:rStyle w:val="libArabicChar"/>
          <w:rFonts w:hint="cs"/>
          <w:rtl/>
        </w:rPr>
        <w:t>من</w:t>
      </w:r>
      <w:r w:rsidRPr="00BB5F1C">
        <w:rPr>
          <w:rStyle w:val="libArabicChar"/>
          <w:rtl/>
        </w:rPr>
        <w:t xml:space="preserve"> </w:t>
      </w:r>
      <w:r w:rsidRPr="00BB5F1C">
        <w:rPr>
          <w:rStyle w:val="libArabicChar"/>
          <w:rFonts w:hint="cs"/>
          <w:rtl/>
        </w:rPr>
        <w:t>فضل</w:t>
      </w:r>
      <w:r w:rsidR="00F60319" w:rsidRPr="00022012">
        <w:rPr>
          <w:rStyle w:val="libArabicChar"/>
          <w:rFonts w:hint="cs"/>
          <w:rtl/>
        </w:rPr>
        <w:t>ه</w:t>
      </w:r>
      <w:r w:rsidRPr="00BB5F1C">
        <w:rPr>
          <w:rStyle w:val="libArabicChar"/>
          <w:rtl/>
        </w:rPr>
        <w:t xml:space="preserve"> </w:t>
      </w:r>
    </w:p>
    <w:p w:rsidR="00BF6880" w:rsidRDefault="00BF6880" w:rsidP="009C4D0C">
      <w:pPr>
        <w:pStyle w:val="libNormal"/>
        <w:rPr>
          <w:rtl/>
        </w:rPr>
      </w:pPr>
      <w:r>
        <w:rPr>
          <w:rtl/>
        </w:rPr>
        <w:t>٦_ يہوديو</w:t>
      </w:r>
      <w:r w:rsidR="00CA5623">
        <w:rPr>
          <w:rtl/>
        </w:rPr>
        <w:t xml:space="preserve">ں </w:t>
      </w:r>
      <w:r>
        <w:rPr>
          <w:rtl/>
        </w:rPr>
        <w:t xml:space="preserve">كا پيغمبراكرم(ص) اور آپ(ص) كے مقام و منزلت كے ساتھ حسد كے باعث كفر و شرك كى طرف مائل ہونا_ </w:t>
      </w:r>
      <w:r w:rsidRPr="00BB5F1C">
        <w:rPr>
          <w:rStyle w:val="libArabicChar"/>
          <w:rFonts w:hint="eastAsia"/>
          <w:rtl/>
        </w:rPr>
        <w:t>يؤمنون</w:t>
      </w:r>
      <w:r w:rsidRPr="00BB5F1C">
        <w:rPr>
          <w:rStyle w:val="libArabicChar"/>
          <w:rtl/>
        </w:rPr>
        <w:t xml:space="preserve"> بالجبت والطّاغوت ... ام يحسدون النّاس على ما اتي</w:t>
      </w:r>
      <w:r w:rsidR="00FF574A" w:rsidRPr="00022012">
        <w:rPr>
          <w:rStyle w:val="libArabicChar"/>
          <w:rFonts w:hint="cs"/>
          <w:rtl/>
        </w:rPr>
        <w:t>ه</w:t>
      </w:r>
      <w:r w:rsidRPr="00BB5F1C">
        <w:rPr>
          <w:rStyle w:val="libArabicChar"/>
          <w:rFonts w:hint="cs"/>
          <w:rtl/>
        </w:rPr>
        <w:t>م</w:t>
      </w:r>
      <w:r w:rsidRPr="00BB5F1C">
        <w:rPr>
          <w:rStyle w:val="libArabicChar"/>
          <w:rtl/>
        </w:rPr>
        <w:t xml:space="preserve"> </w:t>
      </w:r>
      <w:r w:rsidRPr="00BB5F1C">
        <w:rPr>
          <w:rStyle w:val="libArabicChar"/>
          <w:rFonts w:hint="cs"/>
          <w:rtl/>
        </w:rPr>
        <w:t>الله</w:t>
      </w:r>
      <w:r w:rsidRPr="00BB5F1C">
        <w:rPr>
          <w:rStyle w:val="libArabicChar"/>
          <w:rtl/>
        </w:rPr>
        <w:t xml:space="preserve"> </w:t>
      </w:r>
      <w:r w:rsidRPr="00BB5F1C">
        <w:rPr>
          <w:rStyle w:val="libArabicChar"/>
          <w:rFonts w:hint="cs"/>
          <w:rtl/>
        </w:rPr>
        <w:t>من</w:t>
      </w:r>
      <w:r w:rsidRPr="00BB5F1C">
        <w:rPr>
          <w:rStyle w:val="libArabicChar"/>
          <w:rtl/>
        </w:rPr>
        <w:t xml:space="preserve"> </w:t>
      </w:r>
      <w:r w:rsidRPr="00BB5F1C">
        <w:rPr>
          <w:rStyle w:val="libArabicChar"/>
          <w:rFonts w:hint="cs"/>
          <w:rtl/>
        </w:rPr>
        <w:t>فضل</w:t>
      </w:r>
      <w:r w:rsidR="00F60319" w:rsidRPr="00022012">
        <w:rPr>
          <w:rStyle w:val="libArabicChar"/>
          <w:rFonts w:hint="cs"/>
          <w:rtl/>
        </w:rPr>
        <w:t>ه</w:t>
      </w:r>
      <w:r>
        <w:rPr>
          <w:rtl/>
        </w:rPr>
        <w:t xml:space="preserve"> </w:t>
      </w:r>
    </w:p>
    <w:p w:rsidR="00BF6880" w:rsidRDefault="00BF6880" w:rsidP="009C4D0C">
      <w:pPr>
        <w:pStyle w:val="libNormal"/>
        <w:rPr>
          <w:rtl/>
        </w:rPr>
      </w:pPr>
      <w:r>
        <w:rPr>
          <w:rtl/>
        </w:rPr>
        <w:t>٧_ حسد، ايمان و اعتقاد كيلئے ايك خطرہ اور شرك و كفر كى طرف مائل ہونے كا سبب</w:t>
      </w:r>
      <w:r w:rsidR="00F22EEA">
        <w:rPr>
          <w:rtl/>
        </w:rPr>
        <w:t xml:space="preserve"> ہے</w:t>
      </w:r>
      <w:r>
        <w:rPr>
          <w:rtl/>
        </w:rPr>
        <w:t xml:space="preserve">_ </w:t>
      </w:r>
    </w:p>
    <w:p w:rsidR="00BF6880" w:rsidRDefault="00BF6880" w:rsidP="009C4D0C">
      <w:pPr>
        <w:pStyle w:val="libNormal"/>
        <w:rPr>
          <w:rtl/>
        </w:rPr>
      </w:pPr>
      <w:r w:rsidRPr="00BB5F1C">
        <w:rPr>
          <w:rStyle w:val="libArabicChar"/>
          <w:rFonts w:hint="eastAsia"/>
          <w:rtl/>
        </w:rPr>
        <w:t>يؤمنون</w:t>
      </w:r>
      <w:r w:rsidRPr="00BB5F1C">
        <w:rPr>
          <w:rStyle w:val="libArabicChar"/>
          <w:rtl/>
        </w:rPr>
        <w:t xml:space="preserve"> بالجبت والطّاغوت ... ام يحسدون الناس على ما اتي</w:t>
      </w:r>
      <w:r w:rsidR="00FF574A" w:rsidRPr="00022012">
        <w:rPr>
          <w:rStyle w:val="libArabicChar"/>
          <w:rFonts w:hint="cs"/>
          <w:rtl/>
        </w:rPr>
        <w:t>ه</w:t>
      </w:r>
      <w:r w:rsidRPr="00BB5F1C">
        <w:rPr>
          <w:rStyle w:val="libArabicChar"/>
          <w:rFonts w:hint="cs"/>
          <w:rtl/>
        </w:rPr>
        <w:t>م</w:t>
      </w:r>
      <w:r w:rsidRPr="00BB5F1C">
        <w:rPr>
          <w:rStyle w:val="libArabicChar"/>
          <w:rtl/>
        </w:rPr>
        <w:t xml:space="preserve"> </w:t>
      </w:r>
      <w:r w:rsidRPr="00BB5F1C">
        <w:rPr>
          <w:rStyle w:val="libArabicChar"/>
          <w:rFonts w:hint="cs"/>
          <w:rtl/>
        </w:rPr>
        <w:t>الله</w:t>
      </w:r>
      <w:r w:rsidRPr="00BB5F1C">
        <w:rPr>
          <w:rStyle w:val="libArabicChar"/>
          <w:rtl/>
        </w:rPr>
        <w:t xml:space="preserve"> </w:t>
      </w:r>
      <w:r w:rsidRPr="00BB5F1C">
        <w:rPr>
          <w:rStyle w:val="libArabicChar"/>
          <w:rFonts w:hint="cs"/>
          <w:rtl/>
        </w:rPr>
        <w:t>من</w:t>
      </w:r>
      <w:r w:rsidRPr="00BB5F1C">
        <w:rPr>
          <w:rStyle w:val="libArabicChar"/>
          <w:rtl/>
        </w:rPr>
        <w:t xml:space="preserve"> </w:t>
      </w:r>
      <w:r w:rsidRPr="00BB5F1C">
        <w:rPr>
          <w:rStyle w:val="libArabicChar"/>
          <w:rFonts w:hint="cs"/>
          <w:rtl/>
        </w:rPr>
        <w:t>فضل</w:t>
      </w:r>
      <w:r w:rsidR="00F60319" w:rsidRPr="00022012">
        <w:rPr>
          <w:rStyle w:val="libArabicChar"/>
          <w:rFonts w:hint="cs"/>
          <w:rtl/>
        </w:rPr>
        <w:t>ه</w:t>
      </w:r>
      <w:r>
        <w:rPr>
          <w:rtl/>
        </w:rPr>
        <w:t xml:space="preserve"> </w:t>
      </w:r>
      <w:r>
        <w:rPr>
          <w:rFonts w:hint="eastAsia"/>
          <w:rtl/>
        </w:rPr>
        <w:t>جيساكہ</w:t>
      </w:r>
      <w:r>
        <w:rPr>
          <w:rtl/>
        </w:rPr>
        <w:t xml:space="preserve"> پہلے بھى كہا گيا</w:t>
      </w:r>
      <w:r w:rsidR="00F22EEA">
        <w:rPr>
          <w:rtl/>
        </w:rPr>
        <w:t xml:space="preserve"> ہے</w:t>
      </w:r>
      <w:r>
        <w:rPr>
          <w:rtl/>
        </w:rPr>
        <w:t xml:space="preserve"> كہ ''ام يحسدون'' آيت ٥١ مي</w:t>
      </w:r>
      <w:r w:rsidR="00CA5623">
        <w:rPr>
          <w:rtl/>
        </w:rPr>
        <w:t xml:space="preserve">ں </w:t>
      </w:r>
      <w:r>
        <w:rPr>
          <w:rtl/>
        </w:rPr>
        <w:t>بيان شدہ مسائل كى علت</w:t>
      </w:r>
      <w:r w:rsidR="00F22EEA">
        <w:rPr>
          <w:rtl/>
        </w:rPr>
        <w:t xml:space="preserve"> ہے</w:t>
      </w:r>
      <w:r>
        <w:rPr>
          <w:rtl/>
        </w:rPr>
        <w:t>_ ان مي</w:t>
      </w:r>
      <w:r w:rsidR="00CA5623">
        <w:rPr>
          <w:rtl/>
        </w:rPr>
        <w:t xml:space="preserve">ں </w:t>
      </w:r>
      <w:r>
        <w:rPr>
          <w:rtl/>
        </w:rPr>
        <w:t>سے ايك، يہوديو</w:t>
      </w:r>
      <w:r w:rsidR="00CA5623">
        <w:rPr>
          <w:rtl/>
        </w:rPr>
        <w:t xml:space="preserve">ں </w:t>
      </w:r>
      <w:r>
        <w:rPr>
          <w:rtl/>
        </w:rPr>
        <w:t>كا كفر و شرك كى طرف رجحان ركھنا اور اسى پر ايمان لانا</w:t>
      </w:r>
      <w:r w:rsidR="00F22EEA">
        <w:rPr>
          <w:rtl/>
        </w:rPr>
        <w:t xml:space="preserve"> ہے</w:t>
      </w:r>
      <w:r>
        <w:rPr>
          <w:rtl/>
        </w:rPr>
        <w:t>_ يعنى يہ حسد</w:t>
      </w:r>
      <w:r w:rsidR="00F22EEA">
        <w:rPr>
          <w:rtl/>
        </w:rPr>
        <w:t xml:space="preserve"> ہے</w:t>
      </w:r>
      <w:r>
        <w:rPr>
          <w:rtl/>
        </w:rPr>
        <w:t xml:space="preserve"> كہ جو ''جبت''و ''طاغوت''پر ايمان لانے كا باعث بنا</w:t>
      </w:r>
      <w:r w:rsidR="00F22EEA">
        <w:rPr>
          <w:rtl/>
        </w:rPr>
        <w:t xml:space="preserve"> ہے</w:t>
      </w:r>
      <w:r>
        <w:rPr>
          <w:rtl/>
        </w:rPr>
        <w:t xml:space="preserve">_ </w:t>
      </w:r>
    </w:p>
    <w:p w:rsidR="00BF6880" w:rsidRDefault="00BF6880" w:rsidP="009C4D0C">
      <w:pPr>
        <w:pStyle w:val="libNormal"/>
        <w:rPr>
          <w:rtl/>
        </w:rPr>
      </w:pPr>
      <w:r>
        <w:rPr>
          <w:rtl/>
        </w:rPr>
        <w:t>٨_ آل ابراہيم (ع) كو كتاب و حكمت (پيغمبري) اور ملك عظيم عطا ہونا فضل الہى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Normal"/>
        <w:rPr>
          <w:rtl/>
        </w:rPr>
      </w:pPr>
      <w:r w:rsidRPr="00BB5F1C">
        <w:rPr>
          <w:rStyle w:val="libArabicChar"/>
          <w:rFonts w:hint="eastAsia"/>
          <w:rtl/>
        </w:rPr>
        <w:t>فقد</w:t>
      </w:r>
      <w:r w:rsidRPr="00BB5F1C">
        <w:rPr>
          <w:rStyle w:val="libArabicChar"/>
          <w:rtl/>
        </w:rPr>
        <w:t xml:space="preserve"> اتينا ال ابرا</w:t>
      </w:r>
      <w:r w:rsidR="00FF574A" w:rsidRPr="00022012">
        <w:rPr>
          <w:rStyle w:val="libArabicChar"/>
          <w:rFonts w:hint="cs"/>
          <w:rtl/>
        </w:rPr>
        <w:t>ه</w:t>
      </w:r>
      <w:r w:rsidRPr="00BB5F1C">
        <w:rPr>
          <w:rStyle w:val="libArabicChar"/>
          <w:rFonts w:hint="cs"/>
          <w:rtl/>
        </w:rPr>
        <w:t>يم</w:t>
      </w:r>
      <w:r w:rsidRPr="00BB5F1C">
        <w:rPr>
          <w:rStyle w:val="libArabicChar"/>
          <w:rtl/>
        </w:rPr>
        <w:t xml:space="preserve"> </w:t>
      </w:r>
      <w:r w:rsidRPr="00BB5F1C">
        <w:rPr>
          <w:rStyle w:val="libArabicChar"/>
          <w:rFonts w:hint="cs"/>
          <w:rtl/>
        </w:rPr>
        <w:t>الكتاب</w:t>
      </w:r>
      <w:r w:rsidRPr="00BB5F1C">
        <w:rPr>
          <w:rStyle w:val="libArabicChar"/>
          <w:rtl/>
        </w:rPr>
        <w:t xml:space="preserve"> </w:t>
      </w:r>
      <w:r w:rsidRPr="00BB5F1C">
        <w:rPr>
          <w:rStyle w:val="libArabicChar"/>
          <w:rFonts w:hint="cs"/>
          <w:rtl/>
        </w:rPr>
        <w:t>والحكمة</w:t>
      </w:r>
      <w:r w:rsidRPr="00BB5F1C">
        <w:rPr>
          <w:rStyle w:val="libArabicChar"/>
          <w:rtl/>
        </w:rPr>
        <w:t xml:space="preserve"> </w:t>
      </w:r>
      <w:r w:rsidRPr="00BB5F1C">
        <w:rPr>
          <w:rStyle w:val="libArabicChar"/>
          <w:rFonts w:hint="cs"/>
          <w:rtl/>
        </w:rPr>
        <w:t>و</w:t>
      </w:r>
      <w:r w:rsidRPr="00BB5F1C">
        <w:rPr>
          <w:rStyle w:val="libArabicChar"/>
          <w:rtl/>
        </w:rPr>
        <w:t xml:space="preserve"> </w:t>
      </w:r>
      <w:r w:rsidRPr="00BB5F1C">
        <w:rPr>
          <w:rStyle w:val="libArabicChar"/>
          <w:rFonts w:hint="cs"/>
          <w:rtl/>
        </w:rPr>
        <w:t>اتينا</w:t>
      </w:r>
      <w:r w:rsidR="00F60319" w:rsidRPr="00022012">
        <w:rPr>
          <w:rStyle w:val="libArabicChar"/>
          <w:rFonts w:hint="cs"/>
          <w:rtl/>
        </w:rPr>
        <w:t>ه</w:t>
      </w:r>
      <w:r w:rsidRPr="00BB5F1C">
        <w:rPr>
          <w:rStyle w:val="libArabicChar"/>
          <w:rFonts w:hint="cs"/>
          <w:rtl/>
        </w:rPr>
        <w:t>م</w:t>
      </w:r>
      <w:r w:rsidRPr="00BB5F1C">
        <w:rPr>
          <w:rStyle w:val="libArabicChar"/>
          <w:rtl/>
        </w:rPr>
        <w:t xml:space="preserve"> </w:t>
      </w:r>
      <w:r w:rsidRPr="00BB5F1C">
        <w:rPr>
          <w:rStyle w:val="libArabicChar"/>
          <w:rFonts w:hint="cs"/>
          <w:rtl/>
        </w:rPr>
        <w:t>ملكا</w:t>
      </w:r>
      <w:r w:rsidRPr="00BB5F1C">
        <w:rPr>
          <w:rStyle w:val="libArabicChar"/>
          <w:rtl/>
        </w:rPr>
        <w:t xml:space="preserve"> </w:t>
      </w:r>
      <w:r w:rsidRPr="00BB5F1C">
        <w:rPr>
          <w:rStyle w:val="libArabicChar"/>
          <w:rFonts w:hint="cs"/>
          <w:rtl/>
        </w:rPr>
        <w:t>عظيماً</w:t>
      </w:r>
      <w:r>
        <w:rPr>
          <w:rtl/>
        </w:rPr>
        <w:t xml:space="preserve"> </w:t>
      </w:r>
      <w:r>
        <w:rPr>
          <w:rFonts w:hint="eastAsia"/>
          <w:rtl/>
        </w:rPr>
        <w:t>بعض</w:t>
      </w:r>
      <w:r>
        <w:rPr>
          <w:rtl/>
        </w:rPr>
        <w:t xml:space="preserve"> مفسرين كى رائے</w:t>
      </w:r>
      <w:r w:rsidR="00F22EEA">
        <w:rPr>
          <w:rtl/>
        </w:rPr>
        <w:t xml:space="preserve"> ہے</w:t>
      </w:r>
      <w:r>
        <w:rPr>
          <w:rtl/>
        </w:rPr>
        <w:t xml:space="preserve"> كہ حكمت سے مراد نبوت و پيغمبرى</w:t>
      </w:r>
      <w:r w:rsidR="00F22EEA">
        <w:rPr>
          <w:rtl/>
        </w:rPr>
        <w:t xml:space="preserve"> ہے</w:t>
      </w:r>
      <w:r>
        <w:rPr>
          <w:rtl/>
        </w:rPr>
        <w:t xml:space="preserve">_ </w:t>
      </w:r>
    </w:p>
    <w:p w:rsidR="00BF6880" w:rsidRDefault="00BF6880" w:rsidP="009C4D0C">
      <w:pPr>
        <w:pStyle w:val="libNormal"/>
        <w:rPr>
          <w:rtl/>
        </w:rPr>
      </w:pPr>
      <w:r>
        <w:rPr>
          <w:rtl/>
        </w:rPr>
        <w:t xml:space="preserve">٩_ پيغمبراكرم(ص) پر الہى فضل كى نسبت اہل كتاب (يہود) كے حسد كا بے نتيجہ ہونا_ </w:t>
      </w:r>
    </w:p>
    <w:p w:rsidR="00BF6880" w:rsidRDefault="00BF6880" w:rsidP="009C4D0C">
      <w:pPr>
        <w:pStyle w:val="libNormal"/>
        <w:rPr>
          <w:rtl/>
        </w:rPr>
      </w:pPr>
      <w:r w:rsidRPr="00BB5F1C">
        <w:rPr>
          <w:rStyle w:val="libArabicChar"/>
          <w:rFonts w:hint="eastAsia"/>
          <w:rtl/>
        </w:rPr>
        <w:t>ام</w:t>
      </w:r>
      <w:r w:rsidRPr="00BB5F1C">
        <w:rPr>
          <w:rStyle w:val="libArabicChar"/>
          <w:rtl/>
        </w:rPr>
        <w:t xml:space="preserve"> يحسدون النّاس على ما اتي</w:t>
      </w:r>
      <w:r w:rsidR="00FF574A" w:rsidRPr="00022012">
        <w:rPr>
          <w:rStyle w:val="libArabicChar"/>
          <w:rFonts w:hint="cs"/>
          <w:rtl/>
        </w:rPr>
        <w:t>ه</w:t>
      </w:r>
      <w:r w:rsidRPr="00BB5F1C">
        <w:rPr>
          <w:rStyle w:val="libArabicChar"/>
          <w:rFonts w:hint="cs"/>
          <w:rtl/>
        </w:rPr>
        <w:t>م</w:t>
      </w:r>
      <w:r w:rsidRPr="00BB5F1C">
        <w:rPr>
          <w:rStyle w:val="libArabicChar"/>
          <w:rtl/>
        </w:rPr>
        <w:t xml:space="preserve"> </w:t>
      </w:r>
      <w:r w:rsidRPr="00BB5F1C">
        <w:rPr>
          <w:rStyle w:val="libArabicChar"/>
          <w:rFonts w:hint="cs"/>
          <w:rtl/>
        </w:rPr>
        <w:t>الله</w:t>
      </w:r>
      <w:r w:rsidRPr="00BB5F1C">
        <w:rPr>
          <w:rStyle w:val="libArabicChar"/>
          <w:rtl/>
        </w:rPr>
        <w:t xml:space="preserve"> </w:t>
      </w:r>
      <w:r w:rsidRPr="00BB5F1C">
        <w:rPr>
          <w:rStyle w:val="libArabicChar"/>
          <w:rFonts w:hint="cs"/>
          <w:rtl/>
        </w:rPr>
        <w:t>من</w:t>
      </w:r>
      <w:r w:rsidRPr="00BB5F1C">
        <w:rPr>
          <w:rStyle w:val="libArabicChar"/>
          <w:rtl/>
        </w:rPr>
        <w:t xml:space="preserve"> </w:t>
      </w:r>
      <w:r w:rsidRPr="00BB5F1C">
        <w:rPr>
          <w:rStyle w:val="libArabicChar"/>
          <w:rFonts w:hint="cs"/>
          <w:rtl/>
        </w:rPr>
        <w:t>فضل</w:t>
      </w:r>
      <w:r w:rsidR="00F60319" w:rsidRPr="00022012">
        <w:rPr>
          <w:rStyle w:val="libArabicChar"/>
          <w:rFonts w:hint="cs"/>
          <w:rtl/>
        </w:rPr>
        <w:t>ه</w:t>
      </w:r>
      <w:r w:rsidRPr="00BB5F1C">
        <w:rPr>
          <w:rStyle w:val="libArabicChar"/>
          <w:rtl/>
        </w:rPr>
        <w:t xml:space="preserve"> </w:t>
      </w:r>
      <w:r w:rsidRPr="00BB5F1C">
        <w:rPr>
          <w:rStyle w:val="libArabicChar"/>
          <w:rFonts w:hint="cs"/>
          <w:rtl/>
        </w:rPr>
        <w:t>فقد</w:t>
      </w:r>
      <w:r w:rsidRPr="00BB5F1C">
        <w:rPr>
          <w:rStyle w:val="libArabicChar"/>
          <w:rtl/>
        </w:rPr>
        <w:t xml:space="preserve"> </w:t>
      </w:r>
      <w:r w:rsidRPr="00BB5F1C">
        <w:rPr>
          <w:rStyle w:val="libArabicChar"/>
          <w:rFonts w:hint="cs"/>
          <w:rtl/>
        </w:rPr>
        <w:t>اتينا</w:t>
      </w:r>
      <w:r w:rsidRPr="00BB5F1C">
        <w:rPr>
          <w:rStyle w:val="libArabicChar"/>
          <w:rtl/>
        </w:rPr>
        <w:t xml:space="preserve"> </w:t>
      </w:r>
      <w:r w:rsidRPr="00BB5F1C">
        <w:rPr>
          <w:rStyle w:val="libArabicChar"/>
          <w:rFonts w:hint="cs"/>
          <w:rtl/>
        </w:rPr>
        <w:t>ال</w:t>
      </w:r>
      <w:r w:rsidRPr="00BB5F1C">
        <w:rPr>
          <w:rStyle w:val="libArabicChar"/>
          <w:rtl/>
        </w:rPr>
        <w:t xml:space="preserve"> </w:t>
      </w:r>
      <w:r w:rsidRPr="00BB5F1C">
        <w:rPr>
          <w:rStyle w:val="libArabicChar"/>
          <w:rFonts w:hint="cs"/>
          <w:rtl/>
        </w:rPr>
        <w:t>ابرا</w:t>
      </w:r>
      <w:r w:rsidR="00FF574A" w:rsidRPr="00022012">
        <w:rPr>
          <w:rStyle w:val="libArabicChar"/>
          <w:rFonts w:hint="cs"/>
          <w:rtl/>
        </w:rPr>
        <w:t>ه</w:t>
      </w:r>
      <w:r w:rsidRPr="00BB5F1C">
        <w:rPr>
          <w:rStyle w:val="libArabicChar"/>
          <w:rFonts w:hint="cs"/>
          <w:rtl/>
        </w:rPr>
        <w:t>يم</w:t>
      </w:r>
      <w:r w:rsidRPr="00BB5F1C">
        <w:rPr>
          <w:rStyle w:val="libArabicChar"/>
          <w:rtl/>
        </w:rPr>
        <w:t xml:space="preserve"> (</w:t>
      </w:r>
      <w:r w:rsidRPr="00BB5F1C">
        <w:rPr>
          <w:rStyle w:val="libArabicChar"/>
          <w:rFonts w:hint="cs"/>
          <w:rtl/>
        </w:rPr>
        <w:t>ع</w:t>
      </w:r>
      <w:r w:rsidRPr="00BB5F1C">
        <w:rPr>
          <w:rStyle w:val="libArabicChar"/>
          <w:rtl/>
        </w:rPr>
        <w:t>)</w:t>
      </w:r>
      <w:r>
        <w:rPr>
          <w:rtl/>
        </w:rPr>
        <w:t xml:space="preserve"> ''فقد اتينا''كا مطلب يہ</w:t>
      </w:r>
      <w:r w:rsidR="00F22EEA">
        <w:rPr>
          <w:rtl/>
        </w:rPr>
        <w:t xml:space="preserve"> ہے</w:t>
      </w:r>
      <w:r>
        <w:rPr>
          <w:rtl/>
        </w:rPr>
        <w:t xml:space="preserve"> كہ جس طرح آل ابراہيم سے حسد كرنے والو</w:t>
      </w:r>
      <w:r w:rsidR="00CA5623">
        <w:rPr>
          <w:rtl/>
        </w:rPr>
        <w:t xml:space="preserve">ں </w:t>
      </w:r>
      <w:r>
        <w:rPr>
          <w:rtl/>
        </w:rPr>
        <w:t>نے كوئي فائدہ حاصل نہي</w:t>
      </w:r>
      <w:r w:rsidR="00CA5623">
        <w:rPr>
          <w:rtl/>
        </w:rPr>
        <w:t xml:space="preserve">ں </w:t>
      </w:r>
      <w:r>
        <w:rPr>
          <w:rtl/>
        </w:rPr>
        <w:t>كيا اور انہي</w:t>
      </w:r>
      <w:r w:rsidR="00CA5623">
        <w:rPr>
          <w:rtl/>
        </w:rPr>
        <w:t xml:space="preserve">ں </w:t>
      </w:r>
      <w:r>
        <w:rPr>
          <w:rtl/>
        </w:rPr>
        <w:t>نقصان نہي</w:t>
      </w:r>
      <w:r w:rsidR="00CA5623">
        <w:rPr>
          <w:rtl/>
        </w:rPr>
        <w:t xml:space="preserve">ں </w:t>
      </w:r>
      <w:r>
        <w:rPr>
          <w:rtl/>
        </w:rPr>
        <w:t>پہنچا سكے اسى طرح پيغمبراكرم(ص) كے ساتھ حسد كرنے والے بھى كوئي فائدہ حاصل نہ كرسكي</w:t>
      </w:r>
      <w:r w:rsidR="00CA5623">
        <w:rPr>
          <w:rtl/>
        </w:rPr>
        <w:t xml:space="preserve">ں </w:t>
      </w:r>
      <w:r>
        <w:rPr>
          <w:rtl/>
        </w:rPr>
        <w:t>گے اور نہ ہى آپ(ص) كو نقصان پہنچاسكي</w:t>
      </w:r>
      <w:r w:rsidR="00CA5623">
        <w:rPr>
          <w:rtl/>
        </w:rPr>
        <w:t xml:space="preserve">ں </w:t>
      </w:r>
      <w:r>
        <w:rPr>
          <w:rtl/>
        </w:rPr>
        <w:t xml:space="preserve">گے_ </w:t>
      </w:r>
    </w:p>
    <w:p w:rsidR="00BF6880" w:rsidRDefault="00BF6880" w:rsidP="009C4D0C">
      <w:pPr>
        <w:pStyle w:val="libNormal"/>
        <w:rPr>
          <w:rtl/>
        </w:rPr>
      </w:pPr>
      <w:r>
        <w:rPr>
          <w:rtl/>
        </w:rPr>
        <w:t xml:space="preserve">١٠_ خاندان رسالت كا فضل خداوند متعال اور الہى نعمات سے بہرہ مند ہونے كى وجہ سے، حسد كا نشانہ بننا_ </w:t>
      </w:r>
    </w:p>
    <w:p w:rsidR="00BF6880" w:rsidRDefault="00BF6880" w:rsidP="009C4D0C">
      <w:pPr>
        <w:pStyle w:val="libNormal"/>
        <w:rPr>
          <w:rtl/>
        </w:rPr>
      </w:pPr>
      <w:r w:rsidRPr="00BB5F1C">
        <w:rPr>
          <w:rStyle w:val="libArabicChar"/>
          <w:rFonts w:hint="eastAsia"/>
          <w:rtl/>
        </w:rPr>
        <w:t>ام</w:t>
      </w:r>
      <w:r w:rsidRPr="00BB5F1C">
        <w:rPr>
          <w:rStyle w:val="libArabicChar"/>
          <w:rtl/>
        </w:rPr>
        <w:t xml:space="preserve"> يحسدون الناس على ما اتي</w:t>
      </w:r>
      <w:r w:rsidR="00FF574A" w:rsidRPr="00022012">
        <w:rPr>
          <w:rStyle w:val="libArabicChar"/>
          <w:rFonts w:hint="cs"/>
          <w:rtl/>
        </w:rPr>
        <w:t>ه</w:t>
      </w:r>
      <w:r w:rsidRPr="00BB5F1C">
        <w:rPr>
          <w:rStyle w:val="libArabicChar"/>
          <w:rFonts w:hint="cs"/>
          <w:rtl/>
        </w:rPr>
        <w:t>م</w:t>
      </w:r>
      <w:r w:rsidRPr="00BB5F1C">
        <w:rPr>
          <w:rStyle w:val="libArabicChar"/>
          <w:rtl/>
        </w:rPr>
        <w:t xml:space="preserve"> </w:t>
      </w:r>
      <w:r w:rsidRPr="00BB5F1C">
        <w:rPr>
          <w:rStyle w:val="libArabicChar"/>
          <w:rFonts w:hint="cs"/>
          <w:rtl/>
        </w:rPr>
        <w:t>الله</w:t>
      </w:r>
      <w:r w:rsidRPr="00BB5F1C">
        <w:rPr>
          <w:rStyle w:val="libArabicChar"/>
          <w:rtl/>
        </w:rPr>
        <w:t xml:space="preserve"> </w:t>
      </w:r>
      <w:r w:rsidRPr="00BB5F1C">
        <w:rPr>
          <w:rStyle w:val="libArabicChar"/>
          <w:rFonts w:hint="cs"/>
          <w:rtl/>
        </w:rPr>
        <w:t>من</w:t>
      </w:r>
      <w:r w:rsidRPr="00BB5F1C">
        <w:rPr>
          <w:rStyle w:val="libArabicChar"/>
          <w:rtl/>
        </w:rPr>
        <w:t xml:space="preserve"> </w:t>
      </w:r>
      <w:r w:rsidRPr="00BB5F1C">
        <w:rPr>
          <w:rStyle w:val="libArabicChar"/>
          <w:rFonts w:hint="cs"/>
          <w:rtl/>
        </w:rPr>
        <w:t>فضل</w:t>
      </w:r>
      <w:r w:rsidR="00F60319" w:rsidRPr="00022012">
        <w:rPr>
          <w:rStyle w:val="libArabicChar"/>
          <w:rFonts w:hint="cs"/>
          <w:rtl/>
        </w:rPr>
        <w:t>ه</w:t>
      </w:r>
      <w:r>
        <w:rPr>
          <w:rtl/>
        </w:rPr>
        <w:t xml:space="preserve"> </w:t>
      </w:r>
      <w:r>
        <w:rPr>
          <w:rFonts w:hint="eastAsia"/>
          <w:rtl/>
        </w:rPr>
        <w:t>امام</w:t>
      </w:r>
      <w:r>
        <w:rPr>
          <w:rtl/>
        </w:rPr>
        <w:t xml:space="preserve"> صادق(ع) فرماتے ہي</w:t>
      </w:r>
      <w:r w:rsidR="00CA5623">
        <w:rPr>
          <w:rtl/>
        </w:rPr>
        <w:t xml:space="preserve">ں </w:t>
      </w:r>
      <w:r>
        <w:rPr>
          <w:rtl/>
        </w:rPr>
        <w:t xml:space="preserve">: ... </w:t>
      </w:r>
      <w:r w:rsidRPr="00BB5F1C">
        <w:rPr>
          <w:rStyle w:val="libArabicChar"/>
          <w:rtl/>
        </w:rPr>
        <w:t xml:space="preserve">نحن الناس المحسودون الّذين قال الله : ام يحسدون الناس ... </w:t>
      </w:r>
      <w:r w:rsidRPr="00022012">
        <w:rPr>
          <w:rStyle w:val="libFootnotenumChar"/>
          <w:rtl/>
        </w:rPr>
        <w:t>(١)</w:t>
      </w:r>
      <w:r>
        <w:rPr>
          <w:rtl/>
        </w:rPr>
        <w:t>اللہ تعالى جو يہ فرماتا</w:t>
      </w:r>
      <w:r w:rsidR="00F22EEA">
        <w:rPr>
          <w:rtl/>
        </w:rPr>
        <w:t xml:space="preserve"> ہے</w:t>
      </w:r>
      <w:r>
        <w:rPr>
          <w:rtl/>
        </w:rPr>
        <w:t xml:space="preserve"> كہ '' لوگو</w:t>
      </w:r>
      <w:r w:rsidR="00CA5623">
        <w:rPr>
          <w:rtl/>
        </w:rPr>
        <w:t xml:space="preserve">ں </w:t>
      </w:r>
      <w:r>
        <w:rPr>
          <w:rtl/>
        </w:rPr>
        <w:t>سے حسد كرتے ہي</w:t>
      </w:r>
      <w:r w:rsidR="00CA5623">
        <w:rPr>
          <w:rtl/>
        </w:rPr>
        <w:t xml:space="preserve">ں </w:t>
      </w:r>
      <w:r>
        <w:rPr>
          <w:rtl/>
        </w:rPr>
        <w:t>'' لوگو</w:t>
      </w:r>
      <w:r w:rsidR="00CA5623">
        <w:rPr>
          <w:rtl/>
        </w:rPr>
        <w:t xml:space="preserve">ں </w:t>
      </w:r>
      <w:r>
        <w:rPr>
          <w:rtl/>
        </w:rPr>
        <w:t>سے مراد ہم ہي</w:t>
      </w:r>
      <w:r w:rsidR="00CA5623">
        <w:rPr>
          <w:rtl/>
        </w:rPr>
        <w:t xml:space="preserve">ں </w:t>
      </w:r>
      <w:r>
        <w:rPr>
          <w:rtl/>
        </w:rPr>
        <w:t xml:space="preserve">... </w:t>
      </w:r>
    </w:p>
    <w:p w:rsidR="00BF6880" w:rsidRDefault="00BB5F1C" w:rsidP="009C4D0C">
      <w:pPr>
        <w:pStyle w:val="libLine"/>
        <w:rPr>
          <w:rtl/>
        </w:rPr>
      </w:pPr>
      <w:r>
        <w:rPr>
          <w:rFonts w:hint="cs"/>
          <w:rtl/>
        </w:rPr>
        <w:t>____________________</w:t>
      </w:r>
    </w:p>
    <w:p w:rsidR="00BF6880" w:rsidRDefault="00BF6880" w:rsidP="009C4D0C">
      <w:pPr>
        <w:pStyle w:val="libFootnote"/>
        <w:rPr>
          <w:rtl/>
        </w:rPr>
      </w:pPr>
      <w:r>
        <w:rPr>
          <w:rtl/>
        </w:rPr>
        <w:t>١)كافى ج١ ص١٨٦ ح٦، ص٢٠٥ ح١، ص٢٠٦ ح٢،٤ نورالثقلين ج١ ص٤٩١، ح٣٠١ ، تفسير عياشى ج١ ص ٢٤٦ ح ١٥٣.</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١١_ نبوت، فہم، منصب قضاوت اور لوگو</w:t>
      </w:r>
      <w:r w:rsidR="00CA5623">
        <w:rPr>
          <w:rtl/>
        </w:rPr>
        <w:t xml:space="preserve">ں </w:t>
      </w:r>
      <w:r w:rsidR="00BF6880">
        <w:rPr>
          <w:rtl/>
        </w:rPr>
        <w:t>پر ان كى اطاعت كا ضرورى ہونا وہ تفضّلات الہى ہي</w:t>
      </w:r>
      <w:r w:rsidR="00CA5623">
        <w:rPr>
          <w:rtl/>
        </w:rPr>
        <w:t xml:space="preserve">ں </w:t>
      </w:r>
      <w:r w:rsidR="00BF6880">
        <w:rPr>
          <w:rtl/>
        </w:rPr>
        <w:t>جو آل ابراہيم (ع) كو عطا ہوئے ہي</w:t>
      </w:r>
      <w:r w:rsidR="00CA5623">
        <w:rPr>
          <w:rtl/>
        </w:rPr>
        <w:t xml:space="preserve">ں </w:t>
      </w:r>
      <w:r w:rsidR="00BF6880">
        <w:rPr>
          <w:rtl/>
        </w:rPr>
        <w:t xml:space="preserve">_ </w:t>
      </w:r>
      <w:r w:rsidR="00BF6880" w:rsidRPr="00BB5F1C">
        <w:rPr>
          <w:rStyle w:val="libArabicChar"/>
          <w:rFonts w:hint="eastAsia"/>
          <w:rtl/>
        </w:rPr>
        <w:t>فقد</w:t>
      </w:r>
      <w:r w:rsidR="00BF6880" w:rsidRPr="00BB5F1C">
        <w:rPr>
          <w:rStyle w:val="libArabicChar"/>
          <w:rtl/>
        </w:rPr>
        <w:t xml:space="preserve"> اتينا ال ابرا</w:t>
      </w:r>
      <w:r w:rsidR="00FF574A" w:rsidRPr="00022012">
        <w:rPr>
          <w:rStyle w:val="libArabicChar"/>
          <w:rFonts w:hint="cs"/>
          <w:rtl/>
        </w:rPr>
        <w:t>ه</w:t>
      </w:r>
      <w:r w:rsidR="00BF6880" w:rsidRPr="00BB5F1C">
        <w:rPr>
          <w:rStyle w:val="libArabicChar"/>
          <w:rFonts w:hint="cs"/>
          <w:rtl/>
        </w:rPr>
        <w:t>يم</w:t>
      </w:r>
      <w:r w:rsidR="00BF6880" w:rsidRPr="00BB5F1C">
        <w:rPr>
          <w:rStyle w:val="libArabicChar"/>
          <w:rtl/>
        </w:rPr>
        <w:t xml:space="preserve"> </w:t>
      </w:r>
      <w:r w:rsidR="00BF6880" w:rsidRPr="00BB5F1C">
        <w:rPr>
          <w:rStyle w:val="libArabicChar"/>
          <w:rFonts w:hint="cs"/>
          <w:rtl/>
        </w:rPr>
        <w:t>الكتاب</w:t>
      </w:r>
      <w:r w:rsidR="00BF6880" w:rsidRPr="00BB5F1C">
        <w:rPr>
          <w:rStyle w:val="libArabicChar"/>
          <w:rtl/>
        </w:rPr>
        <w:t xml:space="preserve"> </w:t>
      </w:r>
      <w:r w:rsidR="00BF6880" w:rsidRPr="00BB5F1C">
        <w:rPr>
          <w:rStyle w:val="libArabicChar"/>
          <w:rFonts w:hint="cs"/>
          <w:rtl/>
        </w:rPr>
        <w:t>والحكمة</w:t>
      </w:r>
      <w:r w:rsidR="00BF6880" w:rsidRPr="00BB5F1C">
        <w:rPr>
          <w:rStyle w:val="libArabicChar"/>
          <w:rtl/>
        </w:rPr>
        <w:t xml:space="preserve"> </w:t>
      </w:r>
      <w:r w:rsidR="00BF6880" w:rsidRPr="00BB5F1C">
        <w:rPr>
          <w:rStyle w:val="libArabicChar"/>
          <w:rFonts w:hint="cs"/>
          <w:rtl/>
        </w:rPr>
        <w:t>و</w:t>
      </w:r>
      <w:r w:rsidR="00BF6880" w:rsidRPr="00BB5F1C">
        <w:rPr>
          <w:rStyle w:val="libArabicChar"/>
          <w:rtl/>
        </w:rPr>
        <w:t xml:space="preserve"> </w:t>
      </w:r>
      <w:r w:rsidR="00BF6880" w:rsidRPr="00BB5F1C">
        <w:rPr>
          <w:rStyle w:val="libArabicChar"/>
          <w:rFonts w:hint="cs"/>
          <w:rtl/>
        </w:rPr>
        <w:t>اتينا</w:t>
      </w:r>
      <w:r w:rsidR="00FF574A" w:rsidRPr="00022012">
        <w:rPr>
          <w:rStyle w:val="libArabicChar"/>
          <w:rFonts w:hint="cs"/>
          <w:rtl/>
        </w:rPr>
        <w:t>ه</w:t>
      </w:r>
      <w:r w:rsidR="00BF6880" w:rsidRPr="00BB5F1C">
        <w:rPr>
          <w:rStyle w:val="libArabicChar"/>
          <w:rFonts w:hint="cs"/>
          <w:rtl/>
        </w:rPr>
        <w:t>م</w:t>
      </w:r>
      <w:r w:rsidR="00BF6880" w:rsidRPr="00BB5F1C">
        <w:rPr>
          <w:rStyle w:val="libArabicChar"/>
          <w:rtl/>
        </w:rPr>
        <w:t xml:space="preserve"> </w:t>
      </w:r>
      <w:r w:rsidR="00BF6880" w:rsidRPr="00BB5F1C">
        <w:rPr>
          <w:rStyle w:val="libArabicChar"/>
          <w:rFonts w:hint="cs"/>
          <w:rtl/>
        </w:rPr>
        <w:t>ملكاً</w:t>
      </w:r>
      <w:r w:rsidR="00BF6880" w:rsidRPr="00BB5F1C">
        <w:rPr>
          <w:rStyle w:val="libArabicChar"/>
          <w:rtl/>
        </w:rPr>
        <w:t xml:space="preserve"> </w:t>
      </w:r>
      <w:r w:rsidR="00BF6880" w:rsidRPr="00BB5F1C">
        <w:rPr>
          <w:rStyle w:val="libArabicChar"/>
          <w:rFonts w:hint="cs"/>
          <w:rtl/>
        </w:rPr>
        <w:t>عظيماً</w:t>
      </w:r>
      <w:r w:rsidR="00BF6880">
        <w:rPr>
          <w:rtl/>
        </w:rPr>
        <w:t xml:space="preserve"> </w:t>
      </w:r>
      <w:r w:rsidR="00BF6880">
        <w:rPr>
          <w:rFonts w:hint="eastAsia"/>
          <w:rtl/>
        </w:rPr>
        <w:t>امام</w:t>
      </w:r>
      <w:r w:rsidR="00BF6880">
        <w:rPr>
          <w:rtl/>
        </w:rPr>
        <w:t xml:space="preserve"> صادق(ع) نے مذكورہ بالا آيت كے بارے مي</w:t>
      </w:r>
      <w:r w:rsidR="00CA5623">
        <w:rPr>
          <w:rtl/>
        </w:rPr>
        <w:t xml:space="preserve">ں </w:t>
      </w:r>
      <w:r w:rsidR="00BF6880">
        <w:rPr>
          <w:rtl/>
        </w:rPr>
        <w:t>سوال كے جواب مي</w:t>
      </w:r>
      <w:r w:rsidR="00CA5623">
        <w:rPr>
          <w:rtl/>
        </w:rPr>
        <w:t xml:space="preserve">ں </w:t>
      </w:r>
      <w:r w:rsidR="00BF6880">
        <w:rPr>
          <w:rtl/>
        </w:rPr>
        <w:t>فرمايا: ''الكتاب''سے ''النبوة '' ، '' الحكمة' 'سے ''الفہم والقضائ''اور ''ملكاً عظيماً''سے ''الطاعة'' مراد</w:t>
      </w:r>
      <w:r w:rsidR="00F22EEA">
        <w:rPr>
          <w:rtl/>
        </w:rPr>
        <w:t xml:space="preserve"> ہے</w:t>
      </w:r>
      <w:r w:rsidR="00BF6880">
        <w:rPr>
          <w:rtl/>
        </w:rPr>
        <w:t xml:space="preserve"> </w:t>
      </w:r>
      <w:r w:rsidR="00BF6880" w:rsidRPr="00022012">
        <w:rPr>
          <w:rStyle w:val="libFootnotenumChar"/>
          <w:rtl/>
        </w:rPr>
        <w:t>(١)</w:t>
      </w:r>
      <w:r w:rsidR="00BF6880">
        <w:rPr>
          <w:rtl/>
        </w:rPr>
        <w:t xml:space="preserve"> </w:t>
      </w:r>
    </w:p>
    <w:p w:rsidR="00BF6880" w:rsidRDefault="00BF6880" w:rsidP="009C4D0C">
      <w:pPr>
        <w:pStyle w:val="libNormal"/>
        <w:rPr>
          <w:rtl/>
        </w:rPr>
      </w:pPr>
      <w:r>
        <w:rPr>
          <w:rtl/>
        </w:rPr>
        <w:t>١٢_ مقام امامت ،خاندان ابراھيم (ع) پر خداوند متعال كا فضل اور عطا</w:t>
      </w:r>
      <w:r w:rsidR="00F22EEA">
        <w:rPr>
          <w:rtl/>
        </w:rPr>
        <w:t xml:space="preserve"> ہے</w:t>
      </w:r>
      <w:r>
        <w:rPr>
          <w:rtl/>
        </w:rPr>
        <w:t xml:space="preserve">_ </w:t>
      </w:r>
      <w:r w:rsidRPr="00BB5F1C">
        <w:rPr>
          <w:rStyle w:val="libArabicChar"/>
          <w:rFonts w:hint="eastAsia"/>
          <w:rtl/>
        </w:rPr>
        <w:t>و</w:t>
      </w:r>
      <w:r w:rsidRPr="00BB5F1C">
        <w:rPr>
          <w:rStyle w:val="libArabicChar"/>
          <w:rtl/>
        </w:rPr>
        <w:t xml:space="preserve"> اتينا</w:t>
      </w:r>
      <w:r w:rsidR="00FF574A" w:rsidRPr="00022012">
        <w:rPr>
          <w:rStyle w:val="libArabicChar"/>
          <w:rFonts w:hint="cs"/>
          <w:rtl/>
        </w:rPr>
        <w:t>ه</w:t>
      </w:r>
      <w:r w:rsidRPr="00BB5F1C">
        <w:rPr>
          <w:rStyle w:val="libArabicChar"/>
          <w:rFonts w:hint="cs"/>
          <w:rtl/>
        </w:rPr>
        <w:t>م</w:t>
      </w:r>
      <w:r w:rsidRPr="00BB5F1C">
        <w:rPr>
          <w:rStyle w:val="libArabicChar"/>
          <w:rtl/>
        </w:rPr>
        <w:t xml:space="preserve"> </w:t>
      </w:r>
      <w:r w:rsidRPr="00BB5F1C">
        <w:rPr>
          <w:rStyle w:val="libArabicChar"/>
          <w:rFonts w:hint="cs"/>
          <w:rtl/>
        </w:rPr>
        <w:t>ملكاً</w:t>
      </w:r>
      <w:r w:rsidRPr="00BB5F1C">
        <w:rPr>
          <w:rStyle w:val="libArabicChar"/>
          <w:rtl/>
        </w:rPr>
        <w:t xml:space="preserve"> </w:t>
      </w:r>
      <w:r w:rsidRPr="00BB5F1C">
        <w:rPr>
          <w:rStyle w:val="libArabicChar"/>
          <w:rFonts w:hint="cs"/>
          <w:rtl/>
        </w:rPr>
        <w:t>عظيماً</w:t>
      </w:r>
      <w:r>
        <w:rPr>
          <w:rtl/>
        </w:rPr>
        <w:t xml:space="preserve"> </w:t>
      </w:r>
      <w:r>
        <w:rPr>
          <w:rFonts w:hint="eastAsia"/>
          <w:rtl/>
        </w:rPr>
        <w:t>امام</w:t>
      </w:r>
      <w:r>
        <w:rPr>
          <w:rtl/>
        </w:rPr>
        <w:t xml:space="preserve"> باقر(ع) نے آيت مي</w:t>
      </w:r>
      <w:r w:rsidR="00CA5623">
        <w:rPr>
          <w:rtl/>
        </w:rPr>
        <w:t xml:space="preserve">ں </w:t>
      </w:r>
      <w:r>
        <w:rPr>
          <w:rtl/>
        </w:rPr>
        <w:t>موجود''ملك عظيم'' كے بارے مي</w:t>
      </w:r>
      <w:r w:rsidR="00CA5623">
        <w:rPr>
          <w:rtl/>
        </w:rPr>
        <w:t xml:space="preserve">ں </w:t>
      </w:r>
      <w:r>
        <w:rPr>
          <w:rtl/>
        </w:rPr>
        <w:t xml:space="preserve">فرمايا: ... </w:t>
      </w:r>
      <w:r w:rsidRPr="00BB5F1C">
        <w:rPr>
          <w:rStyle w:val="libArabicChar"/>
          <w:rtl/>
        </w:rPr>
        <w:t>ان جعل في</w:t>
      </w:r>
      <w:r w:rsidR="00FF574A" w:rsidRPr="00022012">
        <w:rPr>
          <w:rStyle w:val="libArabicChar"/>
          <w:rFonts w:hint="cs"/>
          <w:rtl/>
        </w:rPr>
        <w:t>ه</w:t>
      </w:r>
      <w:r w:rsidRPr="00BB5F1C">
        <w:rPr>
          <w:rStyle w:val="libArabicChar"/>
          <w:rFonts w:hint="cs"/>
          <w:rtl/>
        </w:rPr>
        <w:t>م</w:t>
      </w:r>
      <w:r w:rsidRPr="00BB5F1C">
        <w:rPr>
          <w:rStyle w:val="libArabicChar"/>
          <w:rtl/>
        </w:rPr>
        <w:t xml:space="preserve"> </w:t>
      </w:r>
      <w:r w:rsidRPr="00BB5F1C">
        <w:rPr>
          <w:rStyle w:val="libArabicChar"/>
          <w:rFonts w:hint="cs"/>
          <w:rtl/>
        </w:rPr>
        <w:t>آئم</w:t>
      </w:r>
      <w:r w:rsidR="00F60319" w:rsidRPr="00022012">
        <w:rPr>
          <w:rStyle w:val="libArabicChar"/>
          <w:rFonts w:hint="cs"/>
          <w:rtl/>
        </w:rPr>
        <w:t>ه</w:t>
      </w:r>
      <w:r>
        <w:rPr>
          <w:rtl/>
        </w:rPr>
        <w:t xml:space="preserve"> </w:t>
      </w:r>
      <w:r w:rsidRPr="00022012">
        <w:rPr>
          <w:rStyle w:val="libFootnotenumChar"/>
          <w:rtl/>
        </w:rPr>
        <w:t>(٢)</w:t>
      </w:r>
      <w:r>
        <w:rPr>
          <w:rtl/>
        </w:rPr>
        <w:t xml:space="preserve"> ... يعنى ان مي</w:t>
      </w:r>
      <w:r w:rsidR="00CA5623">
        <w:rPr>
          <w:rtl/>
        </w:rPr>
        <w:t xml:space="preserve">ں </w:t>
      </w:r>
      <w:r>
        <w:rPr>
          <w:rtl/>
        </w:rPr>
        <w:t xml:space="preserve">ائمہ قرا ردئے_ </w:t>
      </w:r>
    </w:p>
    <w:p w:rsidR="00BF6880" w:rsidRDefault="00BF6880" w:rsidP="009C4D0C">
      <w:pPr>
        <w:pStyle w:val="libNormal"/>
        <w:rPr>
          <w:rtl/>
        </w:rPr>
      </w:pPr>
      <w:r>
        <w:rPr>
          <w:rtl/>
        </w:rPr>
        <w:t>١٣_ آل محمد(ص) كا نسل ابراھيم (ع) مي</w:t>
      </w:r>
      <w:r w:rsidR="00CA5623">
        <w:rPr>
          <w:rtl/>
        </w:rPr>
        <w:t xml:space="preserve">ں </w:t>
      </w:r>
      <w:r>
        <w:rPr>
          <w:rtl/>
        </w:rPr>
        <w:t xml:space="preserve">سے ہونا_ </w:t>
      </w:r>
      <w:r w:rsidRPr="00BB5F1C">
        <w:rPr>
          <w:rStyle w:val="libArabicChar"/>
          <w:rFonts w:hint="eastAsia"/>
          <w:rtl/>
        </w:rPr>
        <w:t>و</w:t>
      </w:r>
      <w:r w:rsidRPr="00BB5F1C">
        <w:rPr>
          <w:rStyle w:val="libArabicChar"/>
          <w:rtl/>
        </w:rPr>
        <w:t xml:space="preserve"> اتينا ال ابرا</w:t>
      </w:r>
      <w:r w:rsidR="00FF574A" w:rsidRPr="00022012">
        <w:rPr>
          <w:rStyle w:val="libArabicChar"/>
          <w:rFonts w:hint="cs"/>
          <w:rtl/>
        </w:rPr>
        <w:t>ه</w:t>
      </w:r>
      <w:r w:rsidRPr="00BB5F1C">
        <w:rPr>
          <w:rStyle w:val="libArabicChar"/>
          <w:rFonts w:hint="cs"/>
          <w:rtl/>
        </w:rPr>
        <w:t>يم</w:t>
      </w:r>
      <w:r w:rsidRPr="00BB5F1C">
        <w:rPr>
          <w:rStyle w:val="libArabicChar"/>
          <w:rtl/>
        </w:rPr>
        <w:t xml:space="preserve"> </w:t>
      </w:r>
      <w:r w:rsidRPr="00BB5F1C">
        <w:rPr>
          <w:rStyle w:val="libArabicChar"/>
          <w:rFonts w:hint="cs"/>
          <w:rtl/>
        </w:rPr>
        <w:t>الكتاب</w:t>
      </w:r>
      <w:r w:rsidRPr="00BB5F1C">
        <w:rPr>
          <w:rStyle w:val="libArabicChar"/>
          <w:rtl/>
        </w:rPr>
        <w:t xml:space="preserve"> </w:t>
      </w:r>
      <w:r w:rsidRPr="00BB5F1C">
        <w:rPr>
          <w:rStyle w:val="libArabicChar"/>
          <w:rFonts w:hint="cs"/>
          <w:rtl/>
        </w:rPr>
        <w:t>والحكمة</w:t>
      </w:r>
      <w:r w:rsidRPr="00BB5F1C">
        <w:rPr>
          <w:rStyle w:val="libArabicChar"/>
          <w:rtl/>
        </w:rPr>
        <w:t xml:space="preserve"> </w:t>
      </w:r>
      <w:r w:rsidRPr="00BB5F1C">
        <w:rPr>
          <w:rStyle w:val="libArabicChar"/>
          <w:rFonts w:hint="cs"/>
          <w:rtl/>
        </w:rPr>
        <w:t>و</w:t>
      </w:r>
      <w:r w:rsidRPr="00BB5F1C">
        <w:rPr>
          <w:rStyle w:val="libArabicChar"/>
          <w:rtl/>
        </w:rPr>
        <w:t xml:space="preserve"> </w:t>
      </w:r>
      <w:r w:rsidRPr="00BB5F1C">
        <w:rPr>
          <w:rStyle w:val="libArabicChar"/>
          <w:rFonts w:hint="cs"/>
          <w:rtl/>
        </w:rPr>
        <w:t>اتينا</w:t>
      </w:r>
      <w:r w:rsidR="00FF574A" w:rsidRPr="00022012">
        <w:rPr>
          <w:rStyle w:val="libArabicChar"/>
          <w:rFonts w:hint="cs"/>
          <w:rtl/>
        </w:rPr>
        <w:t>ه</w:t>
      </w:r>
      <w:r w:rsidRPr="00BB5F1C">
        <w:rPr>
          <w:rStyle w:val="libArabicChar"/>
          <w:rFonts w:hint="cs"/>
          <w:rtl/>
        </w:rPr>
        <w:t>م</w:t>
      </w:r>
      <w:r w:rsidRPr="00BB5F1C">
        <w:rPr>
          <w:rStyle w:val="libArabicChar"/>
          <w:rtl/>
        </w:rPr>
        <w:t xml:space="preserve"> </w:t>
      </w:r>
      <w:r w:rsidRPr="00BB5F1C">
        <w:rPr>
          <w:rStyle w:val="libArabicChar"/>
          <w:rFonts w:hint="cs"/>
          <w:rtl/>
        </w:rPr>
        <w:t>ملكاً</w:t>
      </w:r>
      <w:r w:rsidRPr="00BB5F1C">
        <w:rPr>
          <w:rStyle w:val="libArabicChar"/>
          <w:rtl/>
        </w:rPr>
        <w:t xml:space="preserve"> </w:t>
      </w:r>
      <w:r w:rsidRPr="00BB5F1C">
        <w:rPr>
          <w:rStyle w:val="libArabicChar"/>
          <w:rFonts w:hint="cs"/>
          <w:rtl/>
        </w:rPr>
        <w:t>عظيماًّ</w:t>
      </w:r>
      <w:r w:rsidRPr="00BB5F1C">
        <w:rPr>
          <w:rStyle w:val="libArabicChar"/>
          <w:rtl/>
        </w:rPr>
        <w:t xml:space="preserve"> </w:t>
      </w:r>
    </w:p>
    <w:p w:rsidR="00BF6880" w:rsidRDefault="00BF6880" w:rsidP="009C4D0C">
      <w:pPr>
        <w:pStyle w:val="libNormal"/>
        <w:rPr>
          <w:rtl/>
        </w:rPr>
      </w:pPr>
      <w:r>
        <w:rPr>
          <w:rFonts w:hint="eastAsia"/>
          <w:rtl/>
        </w:rPr>
        <w:t>حضرت</w:t>
      </w:r>
      <w:r>
        <w:rPr>
          <w:rtl/>
        </w:rPr>
        <w:t xml:space="preserve"> علي(ع) نے اس آيت كے بارے مي</w:t>
      </w:r>
      <w:r w:rsidR="00CA5623">
        <w:rPr>
          <w:rtl/>
        </w:rPr>
        <w:t xml:space="preserve">ں </w:t>
      </w:r>
      <w:r>
        <w:rPr>
          <w:rtl/>
        </w:rPr>
        <w:t xml:space="preserve">فرمايا: ... </w:t>
      </w:r>
      <w:r w:rsidRPr="00BB5F1C">
        <w:rPr>
          <w:rStyle w:val="libArabicChar"/>
          <w:rtl/>
        </w:rPr>
        <w:t>و نحن آل ابرا</w:t>
      </w:r>
      <w:r w:rsidR="00FF574A" w:rsidRPr="00022012">
        <w:rPr>
          <w:rStyle w:val="libArabicChar"/>
          <w:rFonts w:hint="cs"/>
          <w:rtl/>
        </w:rPr>
        <w:t>ه</w:t>
      </w:r>
      <w:r w:rsidRPr="00BB5F1C">
        <w:rPr>
          <w:rStyle w:val="libArabicChar"/>
          <w:rFonts w:hint="cs"/>
          <w:rtl/>
        </w:rPr>
        <w:t>يم</w:t>
      </w:r>
      <w:r>
        <w:rPr>
          <w:rtl/>
        </w:rPr>
        <w:t xml:space="preserve"> </w:t>
      </w:r>
      <w:r w:rsidRPr="00022012">
        <w:rPr>
          <w:rStyle w:val="libFootnotenumChar"/>
          <w:rtl/>
        </w:rPr>
        <w:t>(٣)</w:t>
      </w:r>
      <w:r>
        <w:rPr>
          <w:rtl/>
        </w:rPr>
        <w:t xml:space="preserve"> ... اور آل ابراہيم ہم ہي</w:t>
      </w:r>
      <w:r w:rsidR="00CA5623">
        <w:rPr>
          <w:rtl/>
        </w:rPr>
        <w:t xml:space="preserve">ں </w:t>
      </w:r>
      <w:r>
        <w:rPr>
          <w:rtl/>
        </w:rPr>
        <w:t xml:space="preserve">_ </w:t>
      </w:r>
    </w:p>
    <w:p w:rsidR="00BF6880" w:rsidRDefault="00BF6880" w:rsidP="009C4D0C">
      <w:pPr>
        <w:pStyle w:val="libNormal"/>
        <w:rPr>
          <w:rtl/>
        </w:rPr>
      </w:pPr>
      <w:r>
        <w:rPr>
          <w:rFonts w:hint="eastAsia"/>
          <w:rtl/>
        </w:rPr>
        <w:t>آل</w:t>
      </w:r>
      <w:r>
        <w:rPr>
          <w:rtl/>
        </w:rPr>
        <w:t xml:space="preserve"> ابراہيم (ع) : </w:t>
      </w:r>
      <w:r>
        <w:rPr>
          <w:rFonts w:hint="eastAsia"/>
          <w:rtl/>
        </w:rPr>
        <w:t>آل</w:t>
      </w:r>
      <w:r>
        <w:rPr>
          <w:rtl/>
        </w:rPr>
        <w:t xml:space="preserve"> ابراہيم (ع) كا علم ١١;آل ابراہيم (ع) كى امامت ١٢;آل ابراہيم (ع) كى حكمت ٨;آل ابراہيم (ع) كى حكومت ٨;آل ابراہيم (ع) كى قضاوت ١١;آل ابراہيم (ع) كى نبوت ١١;آل ابراہيم (ع) كى نسل ١٣;آل ابراہيم (ع) كے فضائل ٨، ١١، ١٢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 (ص) كے فضائل ٣، ٤، ٦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فضل٥، ٨، ٩، ١٠، ١٢ ; اللہ تعالى كى نعمات ٣، ٤، ٨،١١، ١٢ </w:t>
      </w:r>
    </w:p>
    <w:p w:rsidR="00BF6880" w:rsidRDefault="00BF6880" w:rsidP="009C4D0C">
      <w:pPr>
        <w:pStyle w:val="libNormal"/>
        <w:rPr>
          <w:rtl/>
        </w:rPr>
      </w:pPr>
      <w:r>
        <w:rPr>
          <w:rFonts w:hint="eastAsia"/>
          <w:rtl/>
        </w:rPr>
        <w:t>انبياء</w:t>
      </w:r>
      <w:r>
        <w:rPr>
          <w:rtl/>
        </w:rPr>
        <w:t xml:space="preserve"> (ع) : </w:t>
      </w:r>
      <w:r>
        <w:rPr>
          <w:rFonts w:hint="eastAsia"/>
          <w:rtl/>
        </w:rPr>
        <w:t>انبياء</w:t>
      </w:r>
      <w:r>
        <w:rPr>
          <w:rtl/>
        </w:rPr>
        <w:t xml:space="preserve"> (ع) كى بعثت ٥ </w:t>
      </w:r>
    </w:p>
    <w:p w:rsidR="00BF6880" w:rsidRDefault="00BF6880" w:rsidP="009C4D0C">
      <w:pPr>
        <w:pStyle w:val="libNormal"/>
        <w:rPr>
          <w:rtl/>
        </w:rPr>
      </w:pPr>
      <w:r>
        <w:rPr>
          <w:rFonts w:hint="eastAsia"/>
          <w:rtl/>
        </w:rPr>
        <w:t>اہل</w:t>
      </w:r>
      <w:r>
        <w:rPr>
          <w:rtl/>
        </w:rPr>
        <w:t xml:space="preserve"> بيت(ع) : </w:t>
      </w:r>
      <w:r>
        <w:rPr>
          <w:rFonts w:hint="eastAsia"/>
          <w:rtl/>
        </w:rPr>
        <w:t>اہل</w:t>
      </w:r>
      <w:r>
        <w:rPr>
          <w:rtl/>
        </w:rPr>
        <w:t xml:space="preserve"> بيت(ع) كے آبا و اجداد ١٣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اور آنحضرت (ص) ٩;اہل كتاب اور كفار ٢;اہل كتاب كا حسد ١، ٢، ٩ </w:t>
      </w:r>
    </w:p>
    <w:p w:rsidR="00BF6880" w:rsidRDefault="00BF6880" w:rsidP="009C4D0C">
      <w:pPr>
        <w:pStyle w:val="libNormal"/>
        <w:rPr>
          <w:rtl/>
        </w:rPr>
      </w:pPr>
      <w:r>
        <w:rPr>
          <w:rFonts w:hint="eastAsia"/>
          <w:rtl/>
        </w:rPr>
        <w:t>ائمہ</w:t>
      </w:r>
      <w:r>
        <w:rPr>
          <w:rtl/>
        </w:rPr>
        <w:t xml:space="preserve"> (ع) : </w:t>
      </w:r>
      <w:r>
        <w:rPr>
          <w:rFonts w:hint="eastAsia"/>
          <w:rtl/>
        </w:rPr>
        <w:t>ائمہ</w:t>
      </w:r>
      <w:r>
        <w:rPr>
          <w:rtl/>
        </w:rPr>
        <w:t xml:space="preserve"> (ع) كے فضائل ١٠ </w:t>
      </w:r>
    </w:p>
    <w:p w:rsidR="00BF6880" w:rsidRPr="001A6F47" w:rsidRDefault="001A6F47" w:rsidP="009C4D0C">
      <w:pPr>
        <w:pStyle w:val="libLine"/>
        <w:rPr>
          <w:rtl/>
        </w:rPr>
      </w:pPr>
      <w:r>
        <w:rPr>
          <w:rFonts w:hint="cs"/>
          <w:rtl/>
        </w:rPr>
        <w:t>____________________</w:t>
      </w:r>
    </w:p>
    <w:p w:rsidR="00BF6880" w:rsidRDefault="00BF6880" w:rsidP="009C4D0C">
      <w:pPr>
        <w:pStyle w:val="libFootnote"/>
        <w:rPr>
          <w:rtl/>
        </w:rPr>
      </w:pPr>
      <w:r>
        <w:rPr>
          <w:rtl/>
        </w:rPr>
        <w:t xml:space="preserve">١)كافى ج١ ص٢٠٦ ح٣ نورالثقلين ج١ ص٤٩١ ح٣٠٣تفسير عياشى ج١ ص٢٤٨ ح١٦٠. </w:t>
      </w:r>
    </w:p>
    <w:p w:rsidR="00BF6880" w:rsidRDefault="00BF6880" w:rsidP="009C4D0C">
      <w:pPr>
        <w:pStyle w:val="libFootnote"/>
        <w:rPr>
          <w:rtl/>
        </w:rPr>
      </w:pPr>
      <w:r>
        <w:rPr>
          <w:rtl/>
        </w:rPr>
        <w:t xml:space="preserve">٢)كافى ج١ ص٢٠٦ ح٥ تفسير عياشى ج١ ص٢٤٨ ح١٥٨. </w:t>
      </w:r>
    </w:p>
    <w:p w:rsidR="00BF6880" w:rsidRDefault="00BF6880" w:rsidP="009C4D0C">
      <w:pPr>
        <w:pStyle w:val="libFootnote"/>
        <w:rPr>
          <w:rtl/>
        </w:rPr>
      </w:pPr>
      <w:r>
        <w:rPr>
          <w:rtl/>
        </w:rPr>
        <w:t>٣)كتاب سليم بن قيس ص٨٧ بحار الانوار ج٢٨ ص٢٧٥ ح٤٥.</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ايمان</w:t>
      </w:r>
      <w:r w:rsidR="00BF6880">
        <w:rPr>
          <w:rtl/>
        </w:rPr>
        <w:t xml:space="preserve">: </w:t>
      </w:r>
      <w:r w:rsidR="00BF6880">
        <w:rPr>
          <w:rFonts w:hint="eastAsia"/>
          <w:rtl/>
        </w:rPr>
        <w:t>ايمان</w:t>
      </w:r>
      <w:r w:rsidR="00BF6880">
        <w:rPr>
          <w:rtl/>
        </w:rPr>
        <w:t xml:space="preserve"> كے موانع ٧ </w:t>
      </w:r>
    </w:p>
    <w:p w:rsidR="00BF6880" w:rsidRDefault="00BF6880" w:rsidP="009C4D0C">
      <w:pPr>
        <w:pStyle w:val="libNormal"/>
        <w:rPr>
          <w:rtl/>
        </w:rPr>
      </w:pPr>
      <w:r>
        <w:rPr>
          <w:rFonts w:hint="eastAsia"/>
          <w:rtl/>
        </w:rPr>
        <w:t>حاسدين</w:t>
      </w:r>
      <w:r>
        <w:rPr>
          <w:rtl/>
        </w:rPr>
        <w:t xml:space="preserve">: ١،٢، ٣، ٤، ٦، ٩ </w:t>
      </w:r>
    </w:p>
    <w:p w:rsidR="00BF6880" w:rsidRDefault="00BF6880" w:rsidP="009C4D0C">
      <w:pPr>
        <w:pStyle w:val="libNormal"/>
        <w:rPr>
          <w:rtl/>
        </w:rPr>
      </w:pPr>
      <w:r>
        <w:rPr>
          <w:rFonts w:hint="eastAsia"/>
          <w:rtl/>
        </w:rPr>
        <w:t>حسد</w:t>
      </w:r>
      <w:r>
        <w:rPr>
          <w:rtl/>
        </w:rPr>
        <w:t xml:space="preserve">: </w:t>
      </w:r>
      <w:r>
        <w:rPr>
          <w:rFonts w:hint="eastAsia"/>
          <w:rtl/>
        </w:rPr>
        <w:t>حسد</w:t>
      </w:r>
      <w:r>
        <w:rPr>
          <w:rtl/>
        </w:rPr>
        <w:t xml:space="preserve"> كے اثرات ٦، ٧، ٩ ;حسد كے عوامل ٣،٤، ١٠ </w:t>
      </w:r>
    </w:p>
    <w:p w:rsidR="00BF6880" w:rsidRDefault="00BF6880" w:rsidP="009C4D0C">
      <w:pPr>
        <w:pStyle w:val="libNormal"/>
        <w:rPr>
          <w:rtl/>
        </w:rPr>
      </w:pPr>
      <w:r>
        <w:rPr>
          <w:rFonts w:hint="eastAsia"/>
          <w:rtl/>
        </w:rPr>
        <w:t>راہبري</w:t>
      </w:r>
      <w:r>
        <w:rPr>
          <w:rtl/>
        </w:rPr>
        <w:t xml:space="preserve">: </w:t>
      </w:r>
      <w:r>
        <w:rPr>
          <w:rFonts w:hint="eastAsia"/>
          <w:rtl/>
        </w:rPr>
        <w:t>دينى</w:t>
      </w:r>
      <w:r>
        <w:rPr>
          <w:rtl/>
        </w:rPr>
        <w:t xml:space="preserve"> راہبرى ٥ </w:t>
      </w:r>
    </w:p>
    <w:p w:rsidR="00BF6880" w:rsidRDefault="00BF6880" w:rsidP="009C4D0C">
      <w:pPr>
        <w:pStyle w:val="libNormal"/>
        <w:rPr>
          <w:rtl/>
        </w:rPr>
      </w:pPr>
      <w:r>
        <w:rPr>
          <w:rFonts w:hint="eastAsia"/>
          <w:rtl/>
        </w:rPr>
        <w:t>روايت</w:t>
      </w:r>
      <w:r>
        <w:rPr>
          <w:rtl/>
        </w:rPr>
        <w:t xml:space="preserve">: ١٠، ١١، ١٢، ١٣ </w:t>
      </w:r>
    </w:p>
    <w:p w:rsidR="00BF6880" w:rsidRDefault="00BF6880" w:rsidP="009C4D0C">
      <w:pPr>
        <w:pStyle w:val="libNormal"/>
        <w:rPr>
          <w:rtl/>
        </w:rPr>
      </w:pPr>
      <w:r>
        <w:rPr>
          <w:rFonts w:hint="eastAsia"/>
          <w:rtl/>
        </w:rPr>
        <w:t>شرك</w:t>
      </w:r>
      <w:r>
        <w:rPr>
          <w:rtl/>
        </w:rPr>
        <w:t xml:space="preserve">: </w:t>
      </w:r>
      <w:r>
        <w:rPr>
          <w:rFonts w:hint="eastAsia"/>
          <w:rtl/>
        </w:rPr>
        <w:t>شرك</w:t>
      </w:r>
      <w:r>
        <w:rPr>
          <w:rtl/>
        </w:rPr>
        <w:t xml:space="preserve"> كا پيش خيمہ ٦;شرك كے اسباب ٧ </w:t>
      </w:r>
    </w:p>
    <w:p w:rsidR="00BF6880" w:rsidRDefault="00BF6880" w:rsidP="009C4D0C">
      <w:pPr>
        <w:pStyle w:val="libNormal"/>
        <w:rPr>
          <w:rtl/>
        </w:rPr>
      </w:pPr>
      <w:r>
        <w:rPr>
          <w:rFonts w:hint="eastAsia"/>
          <w:rtl/>
        </w:rPr>
        <w:t>قضاوت</w:t>
      </w:r>
      <w:r>
        <w:rPr>
          <w:rtl/>
        </w:rPr>
        <w:t xml:space="preserve">: </w:t>
      </w:r>
      <w:r>
        <w:rPr>
          <w:rFonts w:hint="eastAsia"/>
          <w:rtl/>
        </w:rPr>
        <w:t>قضاوت</w:t>
      </w:r>
      <w:r>
        <w:rPr>
          <w:rtl/>
        </w:rPr>
        <w:t xml:space="preserve"> كى اہميت ١١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كا پيش خيمہ ٦;كفر كے اسباب ٧ </w:t>
      </w:r>
    </w:p>
    <w:p w:rsidR="00BF6880" w:rsidRDefault="00BF6880" w:rsidP="009C4D0C">
      <w:pPr>
        <w:pStyle w:val="libNormal"/>
        <w:rPr>
          <w:rtl/>
        </w:rPr>
      </w:pPr>
      <w:r>
        <w:rPr>
          <w:rFonts w:hint="eastAsia"/>
          <w:rtl/>
        </w:rPr>
        <w:t>يہود</w:t>
      </w:r>
      <w:r>
        <w:rPr>
          <w:rtl/>
        </w:rPr>
        <w:t xml:space="preserve">: </w:t>
      </w:r>
      <w:r>
        <w:rPr>
          <w:rFonts w:hint="eastAsia"/>
          <w:rtl/>
        </w:rPr>
        <w:t>يہود</w:t>
      </w:r>
      <w:r>
        <w:rPr>
          <w:rtl/>
        </w:rPr>
        <w:t xml:space="preserve"> اور آنحضرت(ص) ١، ٣، ٦، ٩;يہود اور كفار ٢ ;يہود اور مسلمان ١، ٢،٣;يہود كا حسد ١، ٢، ٣، ٤، ٦، ٩ ;يہود كا شرك ٦;يہود كا كفر ٦ </w:t>
      </w:r>
    </w:p>
    <w:p w:rsidR="00BF6880" w:rsidRDefault="00BF6880" w:rsidP="009C4D0C">
      <w:pPr>
        <w:pStyle w:val="libNormal"/>
        <w:rPr>
          <w:rtl/>
        </w:rPr>
      </w:pPr>
    </w:p>
    <w:p w:rsidR="001A6F47" w:rsidRDefault="001A6F47" w:rsidP="009C4D0C">
      <w:pPr>
        <w:pStyle w:val="Heading2Center"/>
        <w:rPr>
          <w:rtl/>
          <w:lang w:bidi="fa-IR"/>
        </w:rPr>
      </w:pPr>
      <w:bookmarkStart w:id="149" w:name="_Toc11329322"/>
      <w:r>
        <w:rPr>
          <w:rFonts w:hint="cs"/>
          <w:rtl/>
        </w:rPr>
        <w:t>آیت</w:t>
      </w:r>
      <w:r w:rsidR="00BF6880">
        <w:rPr>
          <w:rtl/>
        </w:rPr>
        <w:t>(</w:t>
      </w:r>
      <w:r w:rsidR="00BF6880">
        <w:rPr>
          <w:rtl/>
          <w:lang w:bidi="fa-IR"/>
        </w:rPr>
        <w:t>۵۵)</w:t>
      </w:r>
      <w:bookmarkEnd w:id="149"/>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1A6F47">
        <w:rPr>
          <w:rStyle w:val="libAieChar"/>
          <w:rtl/>
        </w:rPr>
        <w:t xml:space="preserve"> فَمِنْ</w:t>
      </w:r>
      <w:r w:rsidRPr="00441FB8">
        <w:rPr>
          <w:rStyle w:val="libAieChar"/>
          <w:rFonts w:hint="cs"/>
          <w:rtl/>
        </w:rPr>
        <w:t>ه</w:t>
      </w:r>
      <w:r w:rsidRPr="001A6F47">
        <w:rPr>
          <w:rStyle w:val="libAieChar"/>
          <w:rFonts w:hint="cs"/>
          <w:rtl/>
        </w:rPr>
        <w:t>ُم</w:t>
      </w:r>
      <w:r w:rsidRPr="001A6F47">
        <w:rPr>
          <w:rStyle w:val="libAieChar"/>
          <w:rtl/>
        </w:rPr>
        <w:t xml:space="preserve"> </w:t>
      </w:r>
      <w:r w:rsidRPr="001A6F47">
        <w:rPr>
          <w:rStyle w:val="libAieChar"/>
          <w:rFonts w:hint="cs"/>
          <w:rtl/>
        </w:rPr>
        <w:t>مّ</w:t>
      </w:r>
      <w:r w:rsidRPr="001A6F47">
        <w:rPr>
          <w:rStyle w:val="libAieChar"/>
          <w:rtl/>
        </w:rPr>
        <w:t>َنْ آمَنَ بِ</w:t>
      </w:r>
      <w:r w:rsidRPr="00441FB8">
        <w:rPr>
          <w:rStyle w:val="libAieChar"/>
          <w:rFonts w:hint="cs"/>
          <w:rtl/>
        </w:rPr>
        <w:t>ه</w:t>
      </w:r>
      <w:r w:rsidRPr="001A6F47">
        <w:rPr>
          <w:rStyle w:val="libAieChar"/>
          <w:rFonts w:hint="cs"/>
          <w:rtl/>
        </w:rPr>
        <w:t>ِ</w:t>
      </w:r>
      <w:r w:rsidRPr="001A6F47">
        <w:rPr>
          <w:rStyle w:val="libAieChar"/>
          <w:rtl/>
        </w:rPr>
        <w:t xml:space="preserve"> </w:t>
      </w:r>
      <w:r w:rsidRPr="001A6F47">
        <w:rPr>
          <w:rStyle w:val="libAieChar"/>
          <w:rFonts w:hint="cs"/>
          <w:rtl/>
        </w:rPr>
        <w:t>وَمِنْ</w:t>
      </w:r>
      <w:r w:rsidRPr="00441FB8">
        <w:rPr>
          <w:rStyle w:val="libAieChar"/>
          <w:rFonts w:hint="cs"/>
          <w:rtl/>
        </w:rPr>
        <w:t>ه</w:t>
      </w:r>
      <w:r w:rsidRPr="001A6F47">
        <w:rPr>
          <w:rStyle w:val="libAieChar"/>
          <w:rFonts w:hint="cs"/>
          <w:rtl/>
        </w:rPr>
        <w:t>ُم</w:t>
      </w:r>
      <w:r w:rsidRPr="001A6F47">
        <w:rPr>
          <w:rStyle w:val="libAieChar"/>
          <w:rtl/>
        </w:rPr>
        <w:t xml:space="preserve"> </w:t>
      </w:r>
      <w:r w:rsidRPr="001A6F47">
        <w:rPr>
          <w:rStyle w:val="libAieChar"/>
          <w:rFonts w:hint="cs"/>
          <w:rtl/>
        </w:rPr>
        <w:t>مَّن</w:t>
      </w:r>
      <w:r w:rsidRPr="001A6F47">
        <w:rPr>
          <w:rStyle w:val="libAieChar"/>
          <w:rtl/>
        </w:rPr>
        <w:t xml:space="preserve"> </w:t>
      </w:r>
      <w:r w:rsidRPr="001A6F47">
        <w:rPr>
          <w:rStyle w:val="libAieChar"/>
          <w:rFonts w:hint="cs"/>
          <w:rtl/>
        </w:rPr>
        <w:t>صَدَّ</w:t>
      </w:r>
      <w:r w:rsidRPr="001A6F47">
        <w:rPr>
          <w:rStyle w:val="libAieChar"/>
          <w:rtl/>
        </w:rPr>
        <w:t xml:space="preserve"> </w:t>
      </w:r>
      <w:r w:rsidRPr="001A6F47">
        <w:rPr>
          <w:rStyle w:val="libAieChar"/>
          <w:rFonts w:hint="cs"/>
          <w:rtl/>
        </w:rPr>
        <w:t>عَنْ</w:t>
      </w:r>
      <w:r w:rsidRPr="00441FB8">
        <w:rPr>
          <w:rStyle w:val="libAieChar"/>
          <w:rFonts w:hint="cs"/>
          <w:rtl/>
        </w:rPr>
        <w:t>ه</w:t>
      </w:r>
      <w:r w:rsidRPr="001A6F47">
        <w:rPr>
          <w:rStyle w:val="libAieChar"/>
          <w:rFonts w:hint="cs"/>
          <w:rtl/>
        </w:rPr>
        <w:t>ُ</w:t>
      </w:r>
      <w:r w:rsidRPr="001A6F47">
        <w:rPr>
          <w:rStyle w:val="libAieChar"/>
          <w:rtl/>
        </w:rPr>
        <w:t xml:space="preserve"> </w:t>
      </w:r>
      <w:r w:rsidRPr="001A6F47">
        <w:rPr>
          <w:rStyle w:val="libAieChar"/>
          <w:rFonts w:hint="cs"/>
          <w:rtl/>
        </w:rPr>
        <w:t>وَكَفَی</w:t>
      </w:r>
      <w:r w:rsidRPr="001A6F47">
        <w:rPr>
          <w:rStyle w:val="libAieChar"/>
          <w:rtl/>
        </w:rPr>
        <w:t xml:space="preserve"> بِجَ</w:t>
      </w:r>
      <w:r w:rsidRPr="00441FB8">
        <w:rPr>
          <w:rStyle w:val="libAieChar"/>
          <w:rFonts w:hint="cs"/>
          <w:rtl/>
        </w:rPr>
        <w:t>ه</w:t>
      </w:r>
      <w:r w:rsidRPr="001A6F47">
        <w:rPr>
          <w:rStyle w:val="libAieChar"/>
          <w:rFonts w:hint="cs"/>
          <w:rtl/>
        </w:rPr>
        <w:t>َنَّمَ</w:t>
      </w:r>
      <w:r w:rsidRPr="001A6F47">
        <w:rPr>
          <w:rStyle w:val="libAieChar"/>
          <w:rtl/>
        </w:rPr>
        <w:t xml:space="preserve"> </w:t>
      </w:r>
      <w:r w:rsidRPr="001A6F47">
        <w:rPr>
          <w:rStyle w:val="libAieChar"/>
          <w:rFonts w:hint="cs"/>
          <w:rtl/>
        </w:rPr>
        <w:t>سَعِيرًا</w:t>
      </w:r>
      <w:r w:rsidR="009E787E" w:rsidRPr="009E787E">
        <w:rPr>
          <w:rStyle w:val="libAlaemChar"/>
          <w:rtl/>
        </w:rPr>
        <w:t xml:space="preserve"> ) </w:t>
      </w:r>
      <w:r w:rsidR="00BF6880">
        <w:rPr>
          <w:rtl/>
        </w:rPr>
        <w:t xml:space="preserve"> پھر ان مي</w:t>
      </w:r>
      <w:r w:rsidR="00CA5623">
        <w:rPr>
          <w:rtl/>
        </w:rPr>
        <w:t xml:space="preserve">ں </w:t>
      </w:r>
      <w:r w:rsidR="00BF6880">
        <w:rPr>
          <w:rtl/>
        </w:rPr>
        <w:t>سے بعض ان چيزو</w:t>
      </w:r>
      <w:r w:rsidR="00CA5623">
        <w:rPr>
          <w:rtl/>
        </w:rPr>
        <w:t xml:space="preserve">ں </w:t>
      </w:r>
      <w:r w:rsidR="00BF6880">
        <w:rPr>
          <w:rtl/>
        </w:rPr>
        <w:t>پر ايمان لے آئے اوربعض نے انكار كرديا او ران لوگو</w:t>
      </w:r>
      <w:r w:rsidR="00CA5623">
        <w:rPr>
          <w:rtl/>
        </w:rPr>
        <w:t xml:space="preserve">ں </w:t>
      </w:r>
      <w:r w:rsidR="00BF6880">
        <w:rPr>
          <w:rtl/>
        </w:rPr>
        <w:t>كے لئے دہكتا ہوا جہنم ہى كافى</w:t>
      </w:r>
      <w:r w:rsidR="00F22EEA">
        <w:rPr>
          <w:rtl/>
        </w:rPr>
        <w:t xml:space="preserve"> ہے</w:t>
      </w:r>
      <w:r w:rsidR="00BF6880">
        <w:rPr>
          <w:rtl/>
        </w:rPr>
        <w:t xml:space="preserve"> _ </w:t>
      </w:r>
    </w:p>
    <w:p w:rsidR="00BF6880" w:rsidRDefault="00BF6880" w:rsidP="009C4D0C">
      <w:pPr>
        <w:pStyle w:val="libNormal"/>
        <w:rPr>
          <w:rtl/>
        </w:rPr>
      </w:pPr>
      <w:r>
        <w:rPr>
          <w:rtl/>
        </w:rPr>
        <w:t xml:space="preserve">١_ بعض اہل كتاب (يہود) كا پيغمبراسلام(ص) پر ايمان لانا_ </w:t>
      </w:r>
      <w:r w:rsidRPr="001A6F47">
        <w:rPr>
          <w:rStyle w:val="libArabicChar"/>
          <w:rFonts w:hint="eastAsia"/>
          <w:rtl/>
        </w:rPr>
        <w:t>فمن</w:t>
      </w:r>
      <w:r w:rsidR="00FF574A" w:rsidRPr="00022012">
        <w:rPr>
          <w:rStyle w:val="libArabicChar"/>
          <w:rFonts w:hint="cs"/>
          <w:rtl/>
        </w:rPr>
        <w:t>ه</w:t>
      </w:r>
      <w:r w:rsidRPr="001A6F47">
        <w:rPr>
          <w:rStyle w:val="libArabicChar"/>
          <w:rFonts w:hint="cs"/>
          <w:rtl/>
        </w:rPr>
        <w:t>م</w:t>
      </w:r>
      <w:r w:rsidRPr="001A6F47">
        <w:rPr>
          <w:rStyle w:val="libArabicChar"/>
          <w:rtl/>
        </w:rPr>
        <w:t xml:space="preserve"> من امن ب</w:t>
      </w:r>
      <w:r w:rsidR="00F60319" w:rsidRPr="00022012">
        <w:rPr>
          <w:rStyle w:val="libArabicChar"/>
          <w:rFonts w:hint="cs"/>
          <w:rtl/>
        </w:rPr>
        <w:t>ه</w:t>
      </w:r>
      <w:r w:rsidRPr="001A6F47">
        <w:rPr>
          <w:rStyle w:val="libArabicChar"/>
          <w:rtl/>
        </w:rPr>
        <w:t xml:space="preserve"> </w:t>
      </w:r>
      <w:r w:rsidRPr="001A6F47">
        <w:rPr>
          <w:rStyle w:val="libArabicChar"/>
          <w:rFonts w:hint="cs"/>
          <w:rtl/>
        </w:rPr>
        <w:t>و</w:t>
      </w:r>
      <w:r w:rsidRPr="001A6F47">
        <w:rPr>
          <w:rStyle w:val="libArabicChar"/>
          <w:rtl/>
        </w:rPr>
        <w:t xml:space="preserve"> </w:t>
      </w:r>
      <w:r w:rsidRPr="001A6F47">
        <w:rPr>
          <w:rStyle w:val="libArabicChar"/>
          <w:rFonts w:hint="cs"/>
          <w:rtl/>
        </w:rPr>
        <w:t>من</w:t>
      </w:r>
      <w:r w:rsidR="00FF574A" w:rsidRPr="00022012">
        <w:rPr>
          <w:rStyle w:val="libArabicChar"/>
          <w:rFonts w:hint="cs"/>
          <w:rtl/>
        </w:rPr>
        <w:t>ه</w:t>
      </w:r>
      <w:r w:rsidRPr="001A6F47">
        <w:rPr>
          <w:rStyle w:val="libArabicChar"/>
          <w:rFonts w:hint="cs"/>
          <w:rtl/>
        </w:rPr>
        <w:t>م</w:t>
      </w:r>
      <w:r>
        <w:rPr>
          <w:rtl/>
        </w:rPr>
        <w:t xml:space="preserve"> </w:t>
      </w:r>
    </w:p>
    <w:p w:rsidR="00BF6880" w:rsidRDefault="00BF6880" w:rsidP="009C4D0C">
      <w:pPr>
        <w:pStyle w:val="libNormal"/>
        <w:rPr>
          <w:rtl/>
        </w:rPr>
      </w:pPr>
      <w:r>
        <w:rPr>
          <w:rFonts w:hint="eastAsia"/>
          <w:rtl/>
        </w:rPr>
        <w:t>يہ</w:t>
      </w:r>
      <w:r>
        <w:rPr>
          <w:rtl/>
        </w:rPr>
        <w:t xml:space="preserve"> اس احتمال كى بنا پر</w:t>
      </w:r>
      <w:r w:rsidR="00F22EEA">
        <w:rPr>
          <w:rtl/>
        </w:rPr>
        <w:t xml:space="preserve"> ہے</w:t>
      </w:r>
      <w:r>
        <w:rPr>
          <w:rtl/>
        </w:rPr>
        <w:t xml:space="preserve"> كہ گذشتہ آيت مي</w:t>
      </w:r>
      <w:r w:rsidR="00CA5623">
        <w:rPr>
          <w:rtl/>
        </w:rPr>
        <w:t xml:space="preserve">ں </w:t>
      </w:r>
      <w:r>
        <w:rPr>
          <w:rtl/>
        </w:rPr>
        <w:t>''النّاس''سے پيغمبر اكرم(ص) مراد ہو</w:t>
      </w:r>
      <w:r w:rsidR="00CA5623">
        <w:rPr>
          <w:rtl/>
        </w:rPr>
        <w:t xml:space="preserve">ں </w:t>
      </w:r>
      <w:r>
        <w:rPr>
          <w:rtl/>
        </w:rPr>
        <w:t xml:space="preserve">اور ''بہ''كى ضمير كو بھى اسى طرف پلٹا يا جائے_ </w:t>
      </w:r>
    </w:p>
    <w:p w:rsidR="00BF6880" w:rsidRDefault="00BF6880" w:rsidP="009C4D0C">
      <w:pPr>
        <w:pStyle w:val="libNormal"/>
        <w:rPr>
          <w:rtl/>
        </w:rPr>
      </w:pPr>
      <w:r>
        <w:rPr>
          <w:rtl/>
        </w:rPr>
        <w:t xml:space="preserve">٢_ بعض اہل كتاب (يہود) كا آل ابراہيم (ع) كے انبياء (ع) پر ايما ن لانا_ </w:t>
      </w:r>
      <w:r w:rsidRPr="001A6F47">
        <w:rPr>
          <w:rStyle w:val="libArabicChar"/>
          <w:rFonts w:hint="eastAsia"/>
          <w:rtl/>
        </w:rPr>
        <w:t>فقد</w:t>
      </w:r>
      <w:r w:rsidRPr="001A6F47">
        <w:rPr>
          <w:rStyle w:val="libArabicChar"/>
          <w:rtl/>
        </w:rPr>
        <w:t xml:space="preserve"> اتينا ال ابرا</w:t>
      </w:r>
      <w:r w:rsidR="00FF574A" w:rsidRPr="00022012">
        <w:rPr>
          <w:rStyle w:val="libArabicChar"/>
          <w:rFonts w:hint="cs"/>
          <w:rtl/>
        </w:rPr>
        <w:t>ه</w:t>
      </w:r>
      <w:r w:rsidRPr="001A6F47">
        <w:rPr>
          <w:rStyle w:val="libArabicChar"/>
          <w:rFonts w:hint="cs"/>
          <w:rtl/>
        </w:rPr>
        <w:t>يم</w:t>
      </w:r>
      <w:r w:rsidRPr="001A6F47">
        <w:rPr>
          <w:rStyle w:val="libArabicChar"/>
          <w:rtl/>
        </w:rPr>
        <w:t xml:space="preserve"> ... </w:t>
      </w:r>
      <w:r w:rsidRPr="001A6F47">
        <w:rPr>
          <w:rStyle w:val="libArabicChar"/>
          <w:rFonts w:hint="cs"/>
          <w:rtl/>
        </w:rPr>
        <w:t>فمن</w:t>
      </w:r>
      <w:r w:rsidR="00FF574A" w:rsidRPr="00022012">
        <w:rPr>
          <w:rStyle w:val="libArabicChar"/>
          <w:rFonts w:hint="cs"/>
          <w:rtl/>
        </w:rPr>
        <w:t>ه</w:t>
      </w:r>
      <w:r w:rsidRPr="001A6F47">
        <w:rPr>
          <w:rStyle w:val="libArabicChar"/>
          <w:rFonts w:hint="cs"/>
          <w:rtl/>
        </w:rPr>
        <w:t>م</w:t>
      </w:r>
      <w:r w:rsidRPr="001A6F47">
        <w:rPr>
          <w:rStyle w:val="libArabicChar"/>
          <w:rtl/>
        </w:rPr>
        <w:t xml:space="preserve"> </w:t>
      </w:r>
      <w:r w:rsidRPr="001A6F47">
        <w:rPr>
          <w:rStyle w:val="libArabicChar"/>
          <w:rFonts w:hint="cs"/>
          <w:rtl/>
        </w:rPr>
        <w:t>من</w:t>
      </w:r>
      <w:r w:rsidRPr="001A6F47">
        <w:rPr>
          <w:rStyle w:val="libArabicChar"/>
          <w:rtl/>
        </w:rPr>
        <w:t xml:space="preserve"> </w:t>
      </w:r>
      <w:r w:rsidRPr="001A6F47">
        <w:rPr>
          <w:rStyle w:val="libArabicChar"/>
          <w:rFonts w:hint="cs"/>
          <w:rtl/>
        </w:rPr>
        <w:t>امن</w:t>
      </w:r>
      <w:r w:rsidRPr="001A6F47">
        <w:rPr>
          <w:rStyle w:val="libArabicChar"/>
          <w:rtl/>
        </w:rPr>
        <w:t xml:space="preserve"> </w:t>
      </w:r>
      <w:r w:rsidRPr="001A6F47">
        <w:rPr>
          <w:rStyle w:val="libArabicChar"/>
          <w:rFonts w:hint="cs"/>
          <w:rtl/>
        </w:rPr>
        <w:t>ب</w:t>
      </w:r>
      <w:r w:rsidR="00F60319" w:rsidRPr="00022012">
        <w:rPr>
          <w:rStyle w:val="libArabicChar"/>
          <w:rFonts w:hint="cs"/>
          <w:rtl/>
        </w:rPr>
        <w:t>ه</w:t>
      </w:r>
      <w:r>
        <w:rPr>
          <w:rtl/>
        </w:rPr>
        <w:t xml:space="preserve"> </w:t>
      </w:r>
      <w:r>
        <w:rPr>
          <w:rFonts w:hint="eastAsia"/>
          <w:rtl/>
        </w:rPr>
        <w:t>يہ</w:t>
      </w:r>
      <w:r>
        <w:rPr>
          <w:rtl/>
        </w:rPr>
        <w:t xml:space="preserve"> اس بنا پر</w:t>
      </w:r>
      <w:r w:rsidR="00F22EEA">
        <w:rPr>
          <w:rtl/>
        </w:rPr>
        <w:t xml:space="preserve"> ہے</w:t>
      </w:r>
      <w:r>
        <w:rPr>
          <w:rtl/>
        </w:rPr>
        <w:t xml:space="preserve"> كہ ''بہ''كى ضمير مجموعى طور پر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كتاب،</w:t>
      </w:r>
      <w:r w:rsidR="00BF6880">
        <w:rPr>
          <w:rtl/>
        </w:rPr>
        <w:t xml:space="preserve"> حكمت اور ملك عظيم كى طرف پلٹائي جائے يعنى </w:t>
      </w:r>
      <w:r w:rsidR="00BF6880" w:rsidRPr="001A6F47">
        <w:rPr>
          <w:rStyle w:val="libArabicChar"/>
          <w:rtl/>
        </w:rPr>
        <w:t>''فمن</w:t>
      </w:r>
      <w:r w:rsidR="00FF574A" w:rsidRPr="00022012">
        <w:rPr>
          <w:rStyle w:val="libArabicChar"/>
          <w:rFonts w:hint="cs"/>
          <w:rtl/>
        </w:rPr>
        <w:t>ه</w:t>
      </w:r>
      <w:r w:rsidR="00BF6880" w:rsidRPr="001A6F47">
        <w:rPr>
          <w:rStyle w:val="libArabicChar"/>
          <w:rFonts w:hint="cs"/>
          <w:rtl/>
        </w:rPr>
        <w:t>م</w:t>
      </w:r>
      <w:r w:rsidR="00BF6880" w:rsidRPr="001A6F47">
        <w:rPr>
          <w:rStyle w:val="libArabicChar"/>
          <w:rtl/>
        </w:rPr>
        <w:t xml:space="preserve"> </w:t>
      </w:r>
      <w:r w:rsidR="00BF6880" w:rsidRPr="001A6F47">
        <w:rPr>
          <w:rStyle w:val="libArabicChar"/>
          <w:rFonts w:hint="cs"/>
          <w:rtl/>
        </w:rPr>
        <w:t>من</w:t>
      </w:r>
      <w:r w:rsidR="00BF6880" w:rsidRPr="001A6F47">
        <w:rPr>
          <w:rStyle w:val="libArabicChar"/>
          <w:rtl/>
        </w:rPr>
        <w:t xml:space="preserve"> </w:t>
      </w:r>
      <w:r w:rsidR="00BF6880" w:rsidRPr="001A6F47">
        <w:rPr>
          <w:rStyle w:val="libArabicChar"/>
          <w:rFonts w:hint="cs"/>
          <w:rtl/>
        </w:rPr>
        <w:t>امن</w:t>
      </w:r>
      <w:r w:rsidR="00BF6880" w:rsidRPr="001A6F47">
        <w:rPr>
          <w:rStyle w:val="libArabicChar"/>
          <w:rtl/>
        </w:rPr>
        <w:t xml:space="preserve"> </w:t>
      </w:r>
      <w:r w:rsidR="00BF6880" w:rsidRPr="001A6F47">
        <w:rPr>
          <w:rStyle w:val="libArabicChar"/>
          <w:rFonts w:hint="cs"/>
          <w:rtl/>
        </w:rPr>
        <w:t>بما</w:t>
      </w:r>
      <w:r w:rsidR="00BF6880" w:rsidRPr="001A6F47">
        <w:rPr>
          <w:rStyle w:val="libArabicChar"/>
          <w:rtl/>
        </w:rPr>
        <w:t xml:space="preserve"> </w:t>
      </w:r>
      <w:r w:rsidR="00BF6880" w:rsidRPr="001A6F47">
        <w:rPr>
          <w:rStyle w:val="libArabicChar"/>
          <w:rFonts w:hint="cs"/>
          <w:rtl/>
        </w:rPr>
        <w:t>اتينا</w:t>
      </w:r>
      <w:r w:rsidR="00BF6880" w:rsidRPr="001A6F47">
        <w:rPr>
          <w:rStyle w:val="libArabicChar"/>
          <w:rtl/>
        </w:rPr>
        <w:t xml:space="preserve"> </w:t>
      </w:r>
      <w:r w:rsidR="00BF6880" w:rsidRPr="001A6F47">
        <w:rPr>
          <w:rStyle w:val="libArabicChar"/>
          <w:rFonts w:hint="cs"/>
          <w:rtl/>
        </w:rPr>
        <w:t>ال</w:t>
      </w:r>
      <w:r w:rsidR="00BF6880" w:rsidRPr="001A6F47">
        <w:rPr>
          <w:rStyle w:val="libArabicChar"/>
          <w:rtl/>
        </w:rPr>
        <w:t xml:space="preserve"> </w:t>
      </w:r>
      <w:r w:rsidR="00BF6880" w:rsidRPr="001A6F47">
        <w:rPr>
          <w:rStyle w:val="libArabicChar"/>
          <w:rFonts w:hint="cs"/>
          <w:rtl/>
        </w:rPr>
        <w:t>ابرا</w:t>
      </w:r>
      <w:r w:rsidR="00FF574A" w:rsidRPr="00022012">
        <w:rPr>
          <w:rStyle w:val="libArabicChar"/>
          <w:rFonts w:hint="cs"/>
          <w:rtl/>
        </w:rPr>
        <w:t>ه</w:t>
      </w:r>
      <w:r w:rsidR="00BF6880" w:rsidRPr="001A6F47">
        <w:rPr>
          <w:rStyle w:val="libArabicChar"/>
          <w:rFonts w:hint="cs"/>
          <w:rtl/>
        </w:rPr>
        <w:t>يم</w:t>
      </w:r>
      <w:r w:rsidR="00BF6880" w:rsidRPr="001A6F47">
        <w:rPr>
          <w:rStyle w:val="libArabicChar"/>
          <w:rtl/>
        </w:rPr>
        <w:t>''</w:t>
      </w:r>
      <w:r w:rsidR="00BF6880">
        <w:rPr>
          <w:rtl/>
        </w:rPr>
        <w:t xml:space="preserve">_ </w:t>
      </w:r>
    </w:p>
    <w:p w:rsidR="00BF6880" w:rsidRDefault="00BF6880" w:rsidP="009C4D0C">
      <w:pPr>
        <w:pStyle w:val="libNormal"/>
        <w:rPr>
          <w:rtl/>
        </w:rPr>
      </w:pPr>
      <w:r>
        <w:rPr>
          <w:rtl/>
        </w:rPr>
        <w:t>٣_ بعض اہل كتاب (يہود) كا پيغمبراكرم(ص) پر ايمان نہ لانا اور اسلام كے راستے مي</w:t>
      </w:r>
      <w:r w:rsidR="00CA5623">
        <w:rPr>
          <w:rtl/>
        </w:rPr>
        <w:t xml:space="preserve">ں </w:t>
      </w:r>
      <w:r>
        <w:rPr>
          <w:rtl/>
        </w:rPr>
        <w:t xml:space="preserve">خلل ڈالنا_ </w:t>
      </w:r>
    </w:p>
    <w:p w:rsidR="00BF6880" w:rsidRDefault="00BF6880" w:rsidP="009C4D0C">
      <w:pPr>
        <w:pStyle w:val="libNormal"/>
        <w:rPr>
          <w:rtl/>
        </w:rPr>
      </w:pPr>
      <w:r w:rsidRPr="001A6F47">
        <w:rPr>
          <w:rStyle w:val="libArabicChar"/>
          <w:rFonts w:hint="eastAsia"/>
          <w:rtl/>
        </w:rPr>
        <w:t>و</w:t>
      </w:r>
      <w:r w:rsidRPr="001A6F47">
        <w:rPr>
          <w:rStyle w:val="libArabicChar"/>
          <w:rtl/>
        </w:rPr>
        <w:t xml:space="preserve"> من</w:t>
      </w:r>
      <w:r w:rsidR="00FF574A" w:rsidRPr="00022012">
        <w:rPr>
          <w:rStyle w:val="libArabicChar"/>
          <w:rFonts w:hint="cs"/>
          <w:rtl/>
        </w:rPr>
        <w:t>ه</w:t>
      </w:r>
      <w:r w:rsidRPr="001A6F47">
        <w:rPr>
          <w:rStyle w:val="libArabicChar"/>
          <w:rFonts w:hint="cs"/>
          <w:rtl/>
        </w:rPr>
        <w:t>م</w:t>
      </w:r>
      <w:r w:rsidRPr="001A6F47">
        <w:rPr>
          <w:rStyle w:val="libArabicChar"/>
          <w:rtl/>
        </w:rPr>
        <w:t xml:space="preserve"> </w:t>
      </w:r>
      <w:r w:rsidRPr="001A6F47">
        <w:rPr>
          <w:rStyle w:val="libArabicChar"/>
          <w:rFonts w:hint="cs"/>
          <w:rtl/>
        </w:rPr>
        <w:t>من</w:t>
      </w:r>
      <w:r w:rsidRPr="001A6F47">
        <w:rPr>
          <w:rStyle w:val="libArabicChar"/>
          <w:rtl/>
        </w:rPr>
        <w:t xml:space="preserve"> </w:t>
      </w:r>
      <w:r w:rsidRPr="001A6F47">
        <w:rPr>
          <w:rStyle w:val="libArabicChar"/>
          <w:rFonts w:hint="cs"/>
          <w:rtl/>
        </w:rPr>
        <w:t>صدّ</w:t>
      </w:r>
      <w:r w:rsidRPr="001A6F47">
        <w:rPr>
          <w:rStyle w:val="libArabicChar"/>
          <w:rtl/>
        </w:rPr>
        <w:t xml:space="preserve"> </w:t>
      </w:r>
      <w:r w:rsidRPr="001A6F47">
        <w:rPr>
          <w:rStyle w:val="libArabicChar"/>
          <w:rFonts w:hint="cs"/>
          <w:rtl/>
        </w:rPr>
        <w:t>عن</w:t>
      </w:r>
      <w:r w:rsidR="00F60319" w:rsidRPr="00022012">
        <w:rPr>
          <w:rStyle w:val="libArabicChar"/>
          <w:rFonts w:hint="cs"/>
          <w:rtl/>
        </w:rPr>
        <w:t>ه</w:t>
      </w:r>
      <w:r>
        <w:rPr>
          <w:rtl/>
        </w:rPr>
        <w:t xml:space="preserve"> </w:t>
      </w:r>
      <w:r>
        <w:rPr>
          <w:rFonts w:hint="eastAsia"/>
          <w:rtl/>
        </w:rPr>
        <w:t>اس</w:t>
      </w:r>
      <w:r>
        <w:rPr>
          <w:rtl/>
        </w:rPr>
        <w:t xml:space="preserve"> مفہوم مي</w:t>
      </w:r>
      <w:r w:rsidR="00CA5623">
        <w:rPr>
          <w:rtl/>
        </w:rPr>
        <w:t xml:space="preserve">ں </w:t>
      </w:r>
      <w:r>
        <w:rPr>
          <w:rtl/>
        </w:rPr>
        <w:t>''صدّ''كو متعدى معنى مي</w:t>
      </w:r>
      <w:r w:rsidR="00CA5623">
        <w:rPr>
          <w:rtl/>
        </w:rPr>
        <w:t xml:space="preserve">ں </w:t>
      </w:r>
      <w:r>
        <w:rPr>
          <w:rtl/>
        </w:rPr>
        <w:t>ليا گيا</w:t>
      </w:r>
      <w:r w:rsidR="00F22EEA">
        <w:rPr>
          <w:rtl/>
        </w:rPr>
        <w:t xml:space="preserve"> ہے</w:t>
      </w:r>
      <w:r>
        <w:rPr>
          <w:rtl/>
        </w:rPr>
        <w:t xml:space="preserve"> يعنى روكنا اور منع كرنا_ لہذا اس كو يہا</w:t>
      </w:r>
      <w:r w:rsidR="00CA5623">
        <w:rPr>
          <w:rtl/>
        </w:rPr>
        <w:t xml:space="preserve">ں </w:t>
      </w:r>
      <w:r>
        <w:rPr>
          <w:rtl/>
        </w:rPr>
        <w:t>خلل ڈالنے اور رخنہ اندازى سے تعبير كيا گيا</w:t>
      </w:r>
      <w:r w:rsidR="00F22EEA">
        <w:rPr>
          <w:rtl/>
        </w:rPr>
        <w:t xml:space="preserve"> ہے</w:t>
      </w:r>
      <w:r>
        <w:rPr>
          <w:rtl/>
        </w:rPr>
        <w:t xml:space="preserve">_ </w:t>
      </w:r>
    </w:p>
    <w:p w:rsidR="00BF6880" w:rsidRDefault="00BF6880" w:rsidP="009C4D0C">
      <w:pPr>
        <w:pStyle w:val="libNormal"/>
        <w:rPr>
          <w:rtl/>
        </w:rPr>
      </w:pPr>
      <w:r>
        <w:rPr>
          <w:rtl/>
        </w:rPr>
        <w:t>٤_ بعض اہل كتاب (يہود) كا آل ابراھيم (ع) كے انبياء (ع) پر ايمان نہ لانا اور ان كے اہداف و مقاصد كے راستے مي</w:t>
      </w:r>
      <w:r w:rsidR="00CA5623">
        <w:rPr>
          <w:rtl/>
        </w:rPr>
        <w:t xml:space="preserve">ں </w:t>
      </w:r>
      <w:r>
        <w:rPr>
          <w:rtl/>
        </w:rPr>
        <w:t xml:space="preserve">رخنہ و خلل ڈالنا_ </w:t>
      </w:r>
      <w:r w:rsidRPr="001A6F47">
        <w:rPr>
          <w:rStyle w:val="libArabicChar"/>
          <w:rFonts w:hint="eastAsia"/>
          <w:rtl/>
        </w:rPr>
        <w:t>فقد</w:t>
      </w:r>
      <w:r w:rsidRPr="001A6F47">
        <w:rPr>
          <w:rStyle w:val="libArabicChar"/>
          <w:rtl/>
        </w:rPr>
        <w:t xml:space="preserve"> اتينا ال ابرا</w:t>
      </w:r>
      <w:r w:rsidR="00FF574A" w:rsidRPr="00022012">
        <w:rPr>
          <w:rStyle w:val="libArabicChar"/>
          <w:rFonts w:hint="cs"/>
          <w:rtl/>
        </w:rPr>
        <w:t>ه</w:t>
      </w:r>
      <w:r w:rsidRPr="001A6F47">
        <w:rPr>
          <w:rStyle w:val="libArabicChar"/>
          <w:rFonts w:hint="cs"/>
          <w:rtl/>
        </w:rPr>
        <w:t>يم</w:t>
      </w:r>
      <w:r w:rsidRPr="001A6F47">
        <w:rPr>
          <w:rStyle w:val="libArabicChar"/>
          <w:rtl/>
        </w:rPr>
        <w:t xml:space="preserve"> ... </w:t>
      </w:r>
      <w:r w:rsidRPr="001A6F47">
        <w:rPr>
          <w:rStyle w:val="libArabicChar"/>
          <w:rFonts w:hint="cs"/>
          <w:rtl/>
        </w:rPr>
        <w:t>و</w:t>
      </w:r>
      <w:r w:rsidRPr="001A6F47">
        <w:rPr>
          <w:rStyle w:val="libArabicChar"/>
          <w:rtl/>
        </w:rPr>
        <w:t xml:space="preserve"> </w:t>
      </w:r>
      <w:r w:rsidRPr="001A6F47">
        <w:rPr>
          <w:rStyle w:val="libArabicChar"/>
          <w:rFonts w:hint="cs"/>
          <w:rtl/>
        </w:rPr>
        <w:t>من</w:t>
      </w:r>
      <w:r w:rsidR="00FF574A" w:rsidRPr="00022012">
        <w:rPr>
          <w:rStyle w:val="libArabicChar"/>
          <w:rFonts w:hint="cs"/>
          <w:rtl/>
        </w:rPr>
        <w:t>ه</w:t>
      </w:r>
      <w:r w:rsidRPr="001A6F47">
        <w:rPr>
          <w:rStyle w:val="libArabicChar"/>
          <w:rFonts w:hint="cs"/>
          <w:rtl/>
        </w:rPr>
        <w:t>م</w:t>
      </w:r>
      <w:r w:rsidRPr="001A6F47">
        <w:rPr>
          <w:rStyle w:val="libArabicChar"/>
          <w:rtl/>
        </w:rPr>
        <w:t xml:space="preserve"> </w:t>
      </w:r>
      <w:r w:rsidRPr="001A6F47">
        <w:rPr>
          <w:rStyle w:val="libArabicChar"/>
          <w:rFonts w:hint="cs"/>
          <w:rtl/>
        </w:rPr>
        <w:t>من</w:t>
      </w:r>
      <w:r w:rsidRPr="001A6F47">
        <w:rPr>
          <w:rStyle w:val="libArabicChar"/>
          <w:rtl/>
        </w:rPr>
        <w:t xml:space="preserve"> </w:t>
      </w:r>
      <w:r w:rsidRPr="001A6F47">
        <w:rPr>
          <w:rStyle w:val="libArabicChar"/>
          <w:rFonts w:hint="cs"/>
          <w:rtl/>
        </w:rPr>
        <w:t>صدّ</w:t>
      </w:r>
      <w:r w:rsidRPr="001A6F47">
        <w:rPr>
          <w:rStyle w:val="libArabicChar"/>
          <w:rtl/>
        </w:rPr>
        <w:t xml:space="preserve"> </w:t>
      </w:r>
      <w:r w:rsidRPr="001A6F47">
        <w:rPr>
          <w:rStyle w:val="libArabicChar"/>
          <w:rFonts w:hint="cs"/>
          <w:rtl/>
        </w:rPr>
        <w:t>عن</w:t>
      </w:r>
      <w:r w:rsidR="00F60319" w:rsidRPr="00022012">
        <w:rPr>
          <w:rStyle w:val="libArabicChar"/>
          <w:rFonts w:hint="cs"/>
          <w:rtl/>
        </w:rPr>
        <w:t>ه</w:t>
      </w:r>
      <w:r>
        <w:rPr>
          <w:rtl/>
        </w:rPr>
        <w:t xml:space="preserve"> </w:t>
      </w:r>
    </w:p>
    <w:p w:rsidR="00BF6880" w:rsidRDefault="00BF6880" w:rsidP="009C4D0C">
      <w:pPr>
        <w:pStyle w:val="libNormal"/>
        <w:rPr>
          <w:rtl/>
        </w:rPr>
      </w:pPr>
      <w:r>
        <w:rPr>
          <w:rtl/>
        </w:rPr>
        <w:t>٥_ پورى تاريخ كے دوران دو گروہو</w:t>
      </w:r>
      <w:r w:rsidR="00CA5623">
        <w:rPr>
          <w:rtl/>
        </w:rPr>
        <w:t xml:space="preserve">ں </w:t>
      </w:r>
      <w:r>
        <w:rPr>
          <w:rtl/>
        </w:rPr>
        <w:t>مؤمنين اور رخنہ اندازو</w:t>
      </w:r>
      <w:r w:rsidR="00CA5623">
        <w:rPr>
          <w:rtl/>
        </w:rPr>
        <w:t xml:space="preserve">ں </w:t>
      </w:r>
      <w:r>
        <w:rPr>
          <w:rtl/>
        </w:rPr>
        <w:t xml:space="preserve">كا وجود_ </w:t>
      </w:r>
      <w:r w:rsidRPr="001A6F47">
        <w:rPr>
          <w:rStyle w:val="libArabicChar"/>
          <w:rFonts w:hint="eastAsia"/>
          <w:rtl/>
        </w:rPr>
        <w:t>فمن</w:t>
      </w:r>
      <w:r w:rsidR="00FF574A" w:rsidRPr="00022012">
        <w:rPr>
          <w:rStyle w:val="libArabicChar"/>
          <w:rFonts w:hint="cs"/>
          <w:rtl/>
        </w:rPr>
        <w:t>ه</w:t>
      </w:r>
      <w:r w:rsidRPr="001A6F47">
        <w:rPr>
          <w:rStyle w:val="libArabicChar"/>
          <w:rFonts w:hint="cs"/>
          <w:rtl/>
        </w:rPr>
        <w:t>م</w:t>
      </w:r>
      <w:r w:rsidRPr="001A6F47">
        <w:rPr>
          <w:rStyle w:val="libArabicChar"/>
          <w:rtl/>
        </w:rPr>
        <w:t xml:space="preserve"> من امن ب</w:t>
      </w:r>
      <w:r w:rsidR="00F60319" w:rsidRPr="00022012">
        <w:rPr>
          <w:rStyle w:val="libArabicChar"/>
          <w:rFonts w:hint="cs"/>
          <w:rtl/>
        </w:rPr>
        <w:t>ه</w:t>
      </w:r>
      <w:r w:rsidRPr="001A6F47">
        <w:rPr>
          <w:rStyle w:val="libArabicChar"/>
          <w:rtl/>
        </w:rPr>
        <w:t xml:space="preserve"> </w:t>
      </w:r>
      <w:r w:rsidRPr="001A6F47">
        <w:rPr>
          <w:rStyle w:val="libArabicChar"/>
          <w:rFonts w:hint="cs"/>
          <w:rtl/>
        </w:rPr>
        <w:t>و</w:t>
      </w:r>
      <w:r w:rsidRPr="001A6F47">
        <w:rPr>
          <w:rStyle w:val="libArabicChar"/>
          <w:rtl/>
        </w:rPr>
        <w:t xml:space="preserve"> </w:t>
      </w:r>
      <w:r w:rsidRPr="001A6F47">
        <w:rPr>
          <w:rStyle w:val="libArabicChar"/>
          <w:rFonts w:hint="cs"/>
          <w:rtl/>
        </w:rPr>
        <w:t>من</w:t>
      </w:r>
      <w:r w:rsidR="00FF574A" w:rsidRPr="00022012">
        <w:rPr>
          <w:rStyle w:val="libArabicChar"/>
          <w:rFonts w:hint="cs"/>
          <w:rtl/>
        </w:rPr>
        <w:t>ه</w:t>
      </w:r>
      <w:r w:rsidRPr="001A6F47">
        <w:rPr>
          <w:rStyle w:val="libArabicChar"/>
          <w:rFonts w:hint="cs"/>
          <w:rtl/>
        </w:rPr>
        <w:t>م</w:t>
      </w:r>
      <w:r w:rsidRPr="001A6F47">
        <w:rPr>
          <w:rStyle w:val="libArabicChar"/>
          <w:rtl/>
        </w:rPr>
        <w:t xml:space="preserve"> </w:t>
      </w:r>
      <w:r w:rsidRPr="001A6F47">
        <w:rPr>
          <w:rStyle w:val="libArabicChar"/>
          <w:rFonts w:hint="cs"/>
          <w:rtl/>
        </w:rPr>
        <w:t>من</w:t>
      </w:r>
      <w:r w:rsidRPr="001A6F47">
        <w:rPr>
          <w:rStyle w:val="libArabicChar"/>
          <w:rtl/>
        </w:rPr>
        <w:t xml:space="preserve"> </w:t>
      </w:r>
      <w:r w:rsidRPr="001A6F47">
        <w:rPr>
          <w:rStyle w:val="libArabicChar"/>
          <w:rFonts w:hint="cs"/>
          <w:rtl/>
        </w:rPr>
        <w:t>صدّ</w:t>
      </w:r>
      <w:r w:rsidRPr="001A6F47">
        <w:rPr>
          <w:rStyle w:val="libArabicChar"/>
          <w:rtl/>
        </w:rPr>
        <w:t xml:space="preserve"> </w:t>
      </w:r>
      <w:r w:rsidRPr="001A6F47">
        <w:rPr>
          <w:rStyle w:val="libArabicChar"/>
          <w:rFonts w:hint="cs"/>
          <w:rtl/>
        </w:rPr>
        <w:t>عن</w:t>
      </w:r>
      <w:r w:rsidR="00F60319" w:rsidRPr="00022012">
        <w:rPr>
          <w:rStyle w:val="libArabicChar"/>
          <w:rFonts w:hint="cs"/>
          <w:rtl/>
        </w:rPr>
        <w:t>ه</w:t>
      </w:r>
      <w:r>
        <w:rPr>
          <w:rtl/>
        </w:rPr>
        <w:t xml:space="preserve"> </w:t>
      </w:r>
    </w:p>
    <w:p w:rsidR="00BF6880" w:rsidRDefault="00BF6880" w:rsidP="009C4D0C">
      <w:pPr>
        <w:pStyle w:val="libNormal"/>
        <w:rPr>
          <w:rtl/>
        </w:rPr>
      </w:pPr>
      <w:r>
        <w:rPr>
          <w:rtl/>
        </w:rPr>
        <w:t>٦_ جہنم كى دہكتى ہوئي آگ، انبيا(ع) كے خلاف آگ بھڑكانے والے اور رخنہ انداز لوگو</w:t>
      </w:r>
      <w:r w:rsidR="00CA5623">
        <w:rPr>
          <w:rtl/>
        </w:rPr>
        <w:t xml:space="preserve">ں </w:t>
      </w:r>
      <w:r>
        <w:rPr>
          <w:rtl/>
        </w:rPr>
        <w:t>كى سزا</w:t>
      </w:r>
      <w:r w:rsidR="00F22EEA">
        <w:rPr>
          <w:rtl/>
        </w:rPr>
        <w:t xml:space="preserve"> ہے</w:t>
      </w:r>
      <w:r>
        <w:rPr>
          <w:rtl/>
        </w:rPr>
        <w:t xml:space="preserve">_ </w:t>
      </w:r>
    </w:p>
    <w:p w:rsidR="00BF6880" w:rsidRDefault="00BF6880" w:rsidP="009C4D0C">
      <w:pPr>
        <w:pStyle w:val="libNormal"/>
        <w:rPr>
          <w:rtl/>
        </w:rPr>
      </w:pPr>
      <w:r w:rsidRPr="001A6F47">
        <w:rPr>
          <w:rStyle w:val="libArabicChar"/>
          <w:rFonts w:hint="eastAsia"/>
          <w:rtl/>
        </w:rPr>
        <w:t>و</w:t>
      </w:r>
      <w:r w:rsidRPr="001A6F47">
        <w:rPr>
          <w:rStyle w:val="libArabicChar"/>
          <w:rtl/>
        </w:rPr>
        <w:t xml:space="preserve"> كفي بج</w:t>
      </w:r>
      <w:r w:rsidR="00FF574A" w:rsidRPr="00022012">
        <w:rPr>
          <w:rStyle w:val="libArabicChar"/>
          <w:rFonts w:hint="cs"/>
          <w:rtl/>
        </w:rPr>
        <w:t>ه</w:t>
      </w:r>
      <w:r w:rsidRPr="001A6F47">
        <w:rPr>
          <w:rStyle w:val="libArabicChar"/>
          <w:rFonts w:hint="cs"/>
          <w:rtl/>
        </w:rPr>
        <w:t>نّم</w:t>
      </w:r>
      <w:r w:rsidRPr="001A6F47">
        <w:rPr>
          <w:rStyle w:val="libArabicChar"/>
          <w:rtl/>
        </w:rPr>
        <w:t xml:space="preserve"> </w:t>
      </w:r>
      <w:r w:rsidRPr="001A6F47">
        <w:rPr>
          <w:rStyle w:val="libArabicChar"/>
          <w:rFonts w:hint="cs"/>
          <w:rtl/>
        </w:rPr>
        <w:t>سعير</w:t>
      </w:r>
      <w:r w:rsidRPr="001A6F47">
        <w:rPr>
          <w:rStyle w:val="libArabicChar"/>
          <w:rtl/>
        </w:rPr>
        <w:t>اً</w:t>
      </w:r>
      <w:r>
        <w:rPr>
          <w:rtl/>
        </w:rPr>
        <w:t xml:space="preserve"> ''سعيرا''كا معنى دہكتى ہوئي اور جلانے والى آگ</w:t>
      </w:r>
      <w:r w:rsidR="00F22EEA">
        <w:rPr>
          <w:rtl/>
        </w:rPr>
        <w:t xml:space="preserve"> ہے</w:t>
      </w:r>
      <w:r>
        <w:rPr>
          <w:rtl/>
        </w:rPr>
        <w:t xml:space="preserve">_ </w:t>
      </w:r>
    </w:p>
    <w:p w:rsidR="00BF6880" w:rsidRDefault="00BF6880" w:rsidP="009C4D0C">
      <w:pPr>
        <w:pStyle w:val="libNormal"/>
        <w:rPr>
          <w:rtl/>
        </w:rPr>
      </w:pPr>
      <w:r>
        <w:rPr>
          <w:rtl/>
        </w:rPr>
        <w:t>٧_ گذشتہ انبيا(ع) كى دعوت كے مقابلے مي</w:t>
      </w:r>
      <w:r w:rsidR="00CA5623">
        <w:rPr>
          <w:rtl/>
        </w:rPr>
        <w:t xml:space="preserve">ں </w:t>
      </w:r>
      <w:r>
        <w:rPr>
          <w:rtl/>
        </w:rPr>
        <w:t>بعض لوگو</w:t>
      </w:r>
      <w:r w:rsidR="00CA5623">
        <w:rPr>
          <w:rtl/>
        </w:rPr>
        <w:t xml:space="preserve">ں </w:t>
      </w:r>
      <w:r>
        <w:rPr>
          <w:rtl/>
        </w:rPr>
        <w:t>كى مخالفت كى ياددہانى كرانے كا مقصد، پيغمبراسلام(ص) (دينى رہبرو</w:t>
      </w:r>
      <w:r w:rsidR="00CA5623">
        <w:rPr>
          <w:rtl/>
        </w:rPr>
        <w:t xml:space="preserve">ں </w:t>
      </w:r>
      <w:r>
        <w:rPr>
          <w:rtl/>
        </w:rPr>
        <w:t>اور مبلغين) كے حوصلو</w:t>
      </w:r>
      <w:r w:rsidR="00CA5623">
        <w:rPr>
          <w:rtl/>
        </w:rPr>
        <w:t xml:space="preserve">ں </w:t>
      </w:r>
      <w:r>
        <w:rPr>
          <w:rtl/>
        </w:rPr>
        <w:t>كو بلند كرنا</w:t>
      </w:r>
      <w:r w:rsidR="00F22EEA">
        <w:rPr>
          <w:rtl/>
        </w:rPr>
        <w:t xml:space="preserve"> ہے</w:t>
      </w:r>
      <w:r>
        <w:rPr>
          <w:rtl/>
        </w:rPr>
        <w:t xml:space="preserve">_* </w:t>
      </w:r>
      <w:r w:rsidRPr="001A6F47">
        <w:rPr>
          <w:rStyle w:val="libArabicChar"/>
          <w:rFonts w:hint="eastAsia"/>
          <w:rtl/>
        </w:rPr>
        <w:t>فمن</w:t>
      </w:r>
      <w:r w:rsidR="00FF574A" w:rsidRPr="00022012">
        <w:rPr>
          <w:rStyle w:val="libArabicChar"/>
          <w:rFonts w:hint="cs"/>
          <w:rtl/>
        </w:rPr>
        <w:t>ه</w:t>
      </w:r>
      <w:r w:rsidRPr="001A6F47">
        <w:rPr>
          <w:rStyle w:val="libArabicChar"/>
          <w:rFonts w:hint="cs"/>
          <w:rtl/>
        </w:rPr>
        <w:t>م</w:t>
      </w:r>
      <w:r w:rsidRPr="001A6F47">
        <w:rPr>
          <w:rStyle w:val="libArabicChar"/>
          <w:rtl/>
        </w:rPr>
        <w:t xml:space="preserve"> من امن ب</w:t>
      </w:r>
      <w:r w:rsidR="00F60319" w:rsidRPr="00022012">
        <w:rPr>
          <w:rStyle w:val="libArabicChar"/>
          <w:rFonts w:hint="cs"/>
          <w:rtl/>
        </w:rPr>
        <w:t>ه</w:t>
      </w:r>
      <w:r w:rsidRPr="001A6F47">
        <w:rPr>
          <w:rStyle w:val="libArabicChar"/>
          <w:rtl/>
        </w:rPr>
        <w:t xml:space="preserve"> </w:t>
      </w:r>
      <w:r w:rsidRPr="001A6F47">
        <w:rPr>
          <w:rStyle w:val="libArabicChar"/>
          <w:rFonts w:hint="cs"/>
          <w:rtl/>
        </w:rPr>
        <w:t>و</w:t>
      </w:r>
      <w:r w:rsidRPr="001A6F47">
        <w:rPr>
          <w:rStyle w:val="libArabicChar"/>
          <w:rtl/>
        </w:rPr>
        <w:t xml:space="preserve"> </w:t>
      </w:r>
      <w:r w:rsidRPr="001A6F47">
        <w:rPr>
          <w:rStyle w:val="libArabicChar"/>
          <w:rFonts w:hint="cs"/>
          <w:rtl/>
        </w:rPr>
        <w:t>من</w:t>
      </w:r>
      <w:r w:rsidR="00FF574A" w:rsidRPr="00022012">
        <w:rPr>
          <w:rStyle w:val="libArabicChar"/>
          <w:rFonts w:hint="cs"/>
          <w:rtl/>
        </w:rPr>
        <w:t>ه</w:t>
      </w:r>
      <w:r w:rsidRPr="001A6F47">
        <w:rPr>
          <w:rStyle w:val="libArabicChar"/>
          <w:rFonts w:hint="cs"/>
          <w:rtl/>
        </w:rPr>
        <w:t>م</w:t>
      </w:r>
      <w:r w:rsidRPr="001A6F47">
        <w:rPr>
          <w:rStyle w:val="libArabicChar"/>
          <w:rtl/>
        </w:rPr>
        <w:t xml:space="preserve"> </w:t>
      </w:r>
      <w:r w:rsidRPr="001A6F47">
        <w:rPr>
          <w:rStyle w:val="libArabicChar"/>
          <w:rFonts w:hint="cs"/>
          <w:rtl/>
        </w:rPr>
        <w:t>من</w:t>
      </w:r>
      <w:r w:rsidRPr="001A6F47">
        <w:rPr>
          <w:rStyle w:val="libArabicChar"/>
          <w:rtl/>
        </w:rPr>
        <w:t xml:space="preserve"> </w:t>
      </w:r>
      <w:r w:rsidRPr="001A6F47">
        <w:rPr>
          <w:rStyle w:val="libArabicChar"/>
          <w:rFonts w:hint="cs"/>
          <w:rtl/>
        </w:rPr>
        <w:t>صدّ</w:t>
      </w:r>
      <w:r w:rsidRPr="001A6F47">
        <w:rPr>
          <w:rStyle w:val="libArabicChar"/>
          <w:rtl/>
        </w:rPr>
        <w:t xml:space="preserve"> </w:t>
      </w:r>
      <w:r w:rsidRPr="001A6F47">
        <w:rPr>
          <w:rStyle w:val="libArabicChar"/>
          <w:rFonts w:hint="cs"/>
          <w:rtl/>
        </w:rPr>
        <w:t>عن</w:t>
      </w:r>
      <w:r w:rsidR="00F60319" w:rsidRPr="00022012">
        <w:rPr>
          <w:rStyle w:val="libArabicChar"/>
          <w:rFonts w:hint="cs"/>
          <w:rtl/>
        </w:rPr>
        <w:t>ه</w:t>
      </w:r>
      <w:r>
        <w:rPr>
          <w:rtl/>
        </w:rPr>
        <w:t xml:space="preserve"> </w:t>
      </w:r>
    </w:p>
    <w:p w:rsidR="00BF6880" w:rsidRDefault="00BF6880" w:rsidP="009C4D0C">
      <w:pPr>
        <w:pStyle w:val="libNormal"/>
        <w:rPr>
          <w:rtl/>
        </w:rPr>
      </w:pPr>
      <w:r>
        <w:rPr>
          <w:rFonts w:hint="eastAsia"/>
          <w:rtl/>
        </w:rPr>
        <w:t>ہوسكتا</w:t>
      </w:r>
      <w:r w:rsidR="00F22EEA">
        <w:rPr>
          <w:rtl/>
        </w:rPr>
        <w:t xml:space="preserve"> ہے</w:t>
      </w:r>
      <w:r>
        <w:rPr>
          <w:rtl/>
        </w:rPr>
        <w:t xml:space="preserve"> انبياء (ع) كے مقابلے مي</w:t>
      </w:r>
      <w:r w:rsidR="00CA5623">
        <w:rPr>
          <w:rtl/>
        </w:rPr>
        <w:t xml:space="preserve">ں </w:t>
      </w:r>
      <w:r>
        <w:rPr>
          <w:rtl/>
        </w:rPr>
        <w:t>لوگو</w:t>
      </w:r>
      <w:r w:rsidR="00CA5623">
        <w:rPr>
          <w:rtl/>
        </w:rPr>
        <w:t xml:space="preserve">ں </w:t>
      </w:r>
      <w:r>
        <w:rPr>
          <w:rtl/>
        </w:rPr>
        <w:t>كے مختلف موقف (ايمان و كفر) كا بيان پيغمبر(ص) كى تسلى و تشفى كيلئے ہو كہ سابقہ انبياء (ع) كو بھى اس قسم كے لوگو</w:t>
      </w:r>
      <w:r w:rsidR="00CA5623">
        <w:rPr>
          <w:rtl/>
        </w:rPr>
        <w:t xml:space="preserve">ں </w:t>
      </w:r>
      <w:r>
        <w:rPr>
          <w:rtl/>
        </w:rPr>
        <w:t>كا سامنا تھا لہذا وہ ان كے مقابلے مي</w:t>
      </w:r>
      <w:r w:rsidR="00CA5623">
        <w:rPr>
          <w:rtl/>
        </w:rPr>
        <w:t xml:space="preserve">ں </w:t>
      </w:r>
      <w:r>
        <w:rPr>
          <w:rtl/>
        </w:rPr>
        <w:t>مقاومت و صبر كرتے ر</w:t>
      </w:r>
      <w:r w:rsidR="00F22EEA">
        <w:rPr>
          <w:rtl/>
        </w:rPr>
        <w:t xml:space="preserve"> ہے</w:t>
      </w:r>
      <w:r>
        <w:rPr>
          <w:rtl/>
        </w:rPr>
        <w:t xml:space="preserve">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(ص) كا حوصلہ بلند كرنا ٧ </w:t>
      </w:r>
    </w:p>
    <w:p w:rsidR="00BF6880" w:rsidRDefault="00BF6880" w:rsidP="009C4D0C">
      <w:pPr>
        <w:pStyle w:val="libNormal"/>
        <w:rPr>
          <w:rtl/>
        </w:rPr>
      </w:pPr>
      <w:r>
        <w:rPr>
          <w:rFonts w:hint="eastAsia"/>
          <w:rtl/>
        </w:rPr>
        <w:t>اسلام</w:t>
      </w:r>
      <w:r>
        <w:rPr>
          <w:rtl/>
        </w:rPr>
        <w:t xml:space="preserve">: </w:t>
      </w:r>
      <w:r>
        <w:rPr>
          <w:rFonts w:hint="eastAsia"/>
          <w:rtl/>
        </w:rPr>
        <w:t>اسلام</w:t>
      </w:r>
      <w:r>
        <w:rPr>
          <w:rtl/>
        </w:rPr>
        <w:t xml:space="preserve"> كى اشاعت كے موانع ٣; صدر اسلام كى تاريخ ١، ٣ </w:t>
      </w:r>
    </w:p>
    <w:p w:rsidR="00BF6880" w:rsidRDefault="00BF6880" w:rsidP="009C4D0C">
      <w:pPr>
        <w:pStyle w:val="libNormal"/>
        <w:rPr>
          <w:rtl/>
        </w:rPr>
      </w:pPr>
      <w:r>
        <w:rPr>
          <w:rFonts w:hint="eastAsia"/>
          <w:rtl/>
        </w:rPr>
        <w:t>انبيا</w:t>
      </w:r>
      <w:r>
        <w:rPr>
          <w:rtl/>
        </w:rPr>
        <w:t xml:space="preserve">(ع) : </w:t>
      </w:r>
      <w:r>
        <w:rPr>
          <w:rFonts w:hint="eastAsia"/>
          <w:rtl/>
        </w:rPr>
        <w:t>انبيا</w:t>
      </w:r>
      <w:r>
        <w:rPr>
          <w:rtl/>
        </w:rPr>
        <w:t xml:space="preserve">(ع) كى دعوت٧; انبيا(ع) كى دعوت اور رخنہ انداز لوگ ٥; انبيا(ع) كے مخالفين٦، ٧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كى رخنہ اندازي٣، ٤;اہل كتاب كے كفار ٣، ٤;اہل كتاب كے مؤمنين ١، ٢ </w:t>
      </w:r>
    </w:p>
    <w:p w:rsidR="00BF6880" w:rsidRDefault="00BF6880" w:rsidP="009C4D0C">
      <w:pPr>
        <w:pStyle w:val="libNormal"/>
        <w:rPr>
          <w:rtl/>
        </w:rPr>
      </w:pPr>
      <w:r>
        <w:rPr>
          <w:rFonts w:hint="eastAsia"/>
          <w:rtl/>
        </w:rPr>
        <w:t>ايمان</w:t>
      </w:r>
      <w:r>
        <w:rPr>
          <w:rtl/>
        </w:rPr>
        <w:t xml:space="preserve">: </w:t>
      </w:r>
      <w:r>
        <w:rPr>
          <w:rFonts w:hint="eastAsia"/>
          <w:rtl/>
        </w:rPr>
        <w:t>آل</w:t>
      </w:r>
      <w:r>
        <w:rPr>
          <w:rtl/>
        </w:rPr>
        <w:t xml:space="preserve"> ابراہيم(ع) پر ايمان ٢; آنحضرت(ص) پرايمان ١، ٢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ايمان</w:t>
      </w:r>
      <w:r w:rsidR="00BF6880">
        <w:rPr>
          <w:rtl/>
        </w:rPr>
        <w:t xml:space="preserve"> لانے والے: </w:t>
      </w:r>
      <w:r w:rsidR="00BF6880">
        <w:rPr>
          <w:rFonts w:hint="eastAsia"/>
          <w:rtl/>
        </w:rPr>
        <w:t>انبيا</w:t>
      </w:r>
      <w:r w:rsidR="00BF6880">
        <w:rPr>
          <w:rtl/>
        </w:rPr>
        <w:t xml:space="preserve"> (ع) پر ايمان لانے والے٥ </w:t>
      </w:r>
    </w:p>
    <w:p w:rsidR="00BF6880" w:rsidRDefault="00BF6880" w:rsidP="009C4D0C">
      <w:pPr>
        <w:pStyle w:val="libNormal"/>
        <w:rPr>
          <w:rtl/>
        </w:rPr>
      </w:pPr>
      <w:r>
        <w:rPr>
          <w:rFonts w:hint="eastAsia"/>
          <w:rtl/>
        </w:rPr>
        <w:t>جہنم</w:t>
      </w:r>
      <w:r>
        <w:rPr>
          <w:rtl/>
        </w:rPr>
        <w:t xml:space="preserve">: </w:t>
      </w:r>
      <w:r>
        <w:rPr>
          <w:rFonts w:hint="eastAsia"/>
          <w:rtl/>
        </w:rPr>
        <w:t>آتش</w:t>
      </w:r>
      <w:r>
        <w:rPr>
          <w:rtl/>
        </w:rPr>
        <w:t xml:space="preserve"> جہنم ٦ </w:t>
      </w:r>
    </w:p>
    <w:p w:rsidR="00BF6880" w:rsidRDefault="00BF6880" w:rsidP="009C4D0C">
      <w:pPr>
        <w:pStyle w:val="libNormal"/>
        <w:rPr>
          <w:rtl/>
        </w:rPr>
      </w:pPr>
      <w:r>
        <w:rPr>
          <w:rFonts w:hint="eastAsia"/>
          <w:rtl/>
        </w:rPr>
        <w:t>رخنہ</w:t>
      </w:r>
      <w:r>
        <w:rPr>
          <w:rtl/>
        </w:rPr>
        <w:t xml:space="preserve"> انداز لوگ ٦ </w:t>
      </w:r>
      <w:r>
        <w:rPr>
          <w:rFonts w:hint="eastAsia"/>
          <w:rtl/>
        </w:rPr>
        <w:t>رخنہ</w:t>
      </w:r>
      <w:r>
        <w:rPr>
          <w:rtl/>
        </w:rPr>
        <w:t xml:space="preserve"> انداز لوگو</w:t>
      </w:r>
      <w:r w:rsidR="00CA5623">
        <w:rPr>
          <w:rtl/>
        </w:rPr>
        <w:t xml:space="preserve">ں </w:t>
      </w:r>
      <w:r>
        <w:rPr>
          <w:rtl/>
        </w:rPr>
        <w:t xml:space="preserve">كى سزا ٦ </w:t>
      </w:r>
    </w:p>
    <w:p w:rsidR="00BF6880" w:rsidRDefault="00BF6880" w:rsidP="009C4D0C">
      <w:pPr>
        <w:pStyle w:val="libNormal"/>
        <w:rPr>
          <w:rtl/>
        </w:rPr>
      </w:pPr>
      <w:r>
        <w:rPr>
          <w:rFonts w:hint="eastAsia"/>
          <w:rtl/>
        </w:rPr>
        <w:t>قيادت</w:t>
      </w:r>
      <w:r>
        <w:rPr>
          <w:rtl/>
        </w:rPr>
        <w:t xml:space="preserve">: </w:t>
      </w:r>
      <w:r>
        <w:rPr>
          <w:rFonts w:hint="eastAsia"/>
          <w:rtl/>
        </w:rPr>
        <w:t>قيادت</w:t>
      </w:r>
      <w:r>
        <w:rPr>
          <w:rtl/>
        </w:rPr>
        <w:t xml:space="preserve"> كا حوصلہ بلند كرنا٧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كى سزا ٦ </w:t>
      </w:r>
    </w:p>
    <w:p w:rsidR="00BF6880" w:rsidRDefault="00BF6880" w:rsidP="009C4D0C">
      <w:pPr>
        <w:pStyle w:val="libNormal"/>
        <w:rPr>
          <w:rtl/>
        </w:rPr>
      </w:pPr>
      <w:r>
        <w:rPr>
          <w:rFonts w:hint="eastAsia"/>
          <w:rtl/>
        </w:rPr>
        <w:t>كفر</w:t>
      </w:r>
      <w:r>
        <w:rPr>
          <w:rtl/>
        </w:rPr>
        <w:t xml:space="preserve">: </w:t>
      </w:r>
      <w:r>
        <w:rPr>
          <w:rFonts w:hint="eastAsia"/>
          <w:rtl/>
        </w:rPr>
        <w:t>آل</w:t>
      </w:r>
      <w:r>
        <w:rPr>
          <w:rtl/>
        </w:rPr>
        <w:t xml:space="preserve"> ابراہيم (ع) كے بارے مي</w:t>
      </w:r>
      <w:r w:rsidR="00CA5623">
        <w:rPr>
          <w:rtl/>
        </w:rPr>
        <w:t xml:space="preserve">ں </w:t>
      </w:r>
      <w:r>
        <w:rPr>
          <w:rtl/>
        </w:rPr>
        <w:t>كفر ٤; آنحضرت (ص) كے بارے مي</w:t>
      </w:r>
      <w:r w:rsidR="00CA5623">
        <w:rPr>
          <w:rtl/>
        </w:rPr>
        <w:t xml:space="preserve">ں </w:t>
      </w:r>
      <w:r>
        <w:rPr>
          <w:rtl/>
        </w:rPr>
        <w:t>كفر ٣; انبياء (ع) كے بارے مي</w:t>
      </w:r>
      <w:r w:rsidR="00CA5623">
        <w:rPr>
          <w:rtl/>
        </w:rPr>
        <w:t xml:space="preserve">ں </w:t>
      </w:r>
      <w:r>
        <w:rPr>
          <w:rtl/>
        </w:rPr>
        <w:t xml:space="preserve">كفر ٤ </w:t>
      </w:r>
    </w:p>
    <w:p w:rsidR="00BF6880" w:rsidRDefault="00BF6880" w:rsidP="009C4D0C">
      <w:pPr>
        <w:pStyle w:val="libNormal"/>
        <w:rPr>
          <w:rtl/>
        </w:rPr>
      </w:pPr>
      <w:r>
        <w:rPr>
          <w:rFonts w:hint="eastAsia"/>
          <w:rtl/>
        </w:rPr>
        <w:t>يہود</w:t>
      </w:r>
      <w:r>
        <w:rPr>
          <w:rtl/>
        </w:rPr>
        <w:t xml:space="preserve">: </w:t>
      </w:r>
      <w:r>
        <w:rPr>
          <w:rFonts w:hint="eastAsia"/>
          <w:rtl/>
        </w:rPr>
        <w:t>يہود</w:t>
      </w:r>
      <w:r>
        <w:rPr>
          <w:rtl/>
        </w:rPr>
        <w:t xml:space="preserve"> كى رخنہ اندازى ٣، ٤; يہود كے كفار ٣، ٤ ; يہود كے مؤمن ١،٢ </w:t>
      </w:r>
    </w:p>
    <w:p w:rsidR="00BF6880" w:rsidRDefault="00BF6880" w:rsidP="009C4D0C">
      <w:pPr>
        <w:pStyle w:val="libNormal"/>
        <w:rPr>
          <w:rtl/>
        </w:rPr>
      </w:pPr>
    </w:p>
    <w:p w:rsidR="007F3393" w:rsidRDefault="007F3393" w:rsidP="009C4D0C">
      <w:pPr>
        <w:pStyle w:val="Heading2Center"/>
        <w:rPr>
          <w:rtl/>
          <w:lang w:bidi="fa-IR"/>
        </w:rPr>
      </w:pPr>
      <w:bookmarkStart w:id="150" w:name="_Toc11329323"/>
      <w:r>
        <w:rPr>
          <w:rFonts w:hint="cs"/>
          <w:rtl/>
        </w:rPr>
        <w:t>آیت</w:t>
      </w:r>
      <w:r w:rsidR="00BF6880">
        <w:rPr>
          <w:rtl/>
        </w:rPr>
        <w:t>(</w:t>
      </w:r>
      <w:r w:rsidR="00BF6880">
        <w:rPr>
          <w:rtl/>
          <w:lang w:bidi="fa-IR"/>
        </w:rPr>
        <w:t>۵۶)</w:t>
      </w:r>
      <w:bookmarkEnd w:id="150"/>
    </w:p>
    <w:p w:rsidR="007F3393" w:rsidRPr="00061D4F" w:rsidRDefault="002914C1" w:rsidP="009C4D0C">
      <w:pPr>
        <w:pStyle w:val="libArabic"/>
        <w:rPr>
          <w:rtl/>
        </w:rPr>
      </w:pPr>
      <w:r>
        <w:rPr>
          <w:rStyle w:val="libAieChar"/>
          <w:rtl/>
        </w:rPr>
        <w:t xml:space="preserve"> </w:t>
      </w:r>
      <w:r w:rsidRPr="002914C1">
        <w:rPr>
          <w:rStyle w:val="libAlaemChar"/>
          <w:rtl/>
        </w:rPr>
        <w:t>(</w:t>
      </w:r>
      <w:r>
        <w:rPr>
          <w:rStyle w:val="libAieChar"/>
          <w:rtl/>
        </w:rPr>
        <w:t xml:space="preserve"> </w:t>
      </w:r>
      <w:r w:rsidRPr="00061D4F">
        <w:rPr>
          <w:rStyle w:val="libAieChar"/>
          <w:rtl/>
        </w:rPr>
        <w:t xml:space="preserve"> إِنَّ الَّذِينَ كَفَرُواْ بِآيَاتِنَا سَوْفَ نُصْلِي</w:t>
      </w:r>
      <w:r w:rsidRPr="00061D4F">
        <w:rPr>
          <w:rStyle w:val="libAieChar"/>
          <w:rFonts w:hint="cs"/>
          <w:rtl/>
        </w:rPr>
        <w:t>هِمْ</w:t>
      </w:r>
      <w:r w:rsidRPr="00061D4F">
        <w:rPr>
          <w:rStyle w:val="libAieChar"/>
          <w:rtl/>
        </w:rPr>
        <w:t xml:space="preserve"> </w:t>
      </w:r>
      <w:r w:rsidRPr="00061D4F">
        <w:rPr>
          <w:rStyle w:val="libAieChar"/>
          <w:rFonts w:hint="cs"/>
          <w:rtl/>
        </w:rPr>
        <w:t>نَارًا</w:t>
      </w:r>
      <w:r w:rsidRPr="00061D4F">
        <w:rPr>
          <w:rStyle w:val="libAieChar"/>
          <w:rtl/>
        </w:rPr>
        <w:t xml:space="preserve"> </w:t>
      </w:r>
      <w:r w:rsidRPr="00061D4F">
        <w:rPr>
          <w:rStyle w:val="libAieChar"/>
          <w:rFonts w:hint="cs"/>
          <w:rtl/>
        </w:rPr>
        <w:t>كُلَّمَا</w:t>
      </w:r>
      <w:r w:rsidRPr="00061D4F">
        <w:rPr>
          <w:rStyle w:val="libAieChar"/>
          <w:rtl/>
        </w:rPr>
        <w:t xml:space="preserve"> </w:t>
      </w:r>
      <w:r w:rsidRPr="00061D4F">
        <w:rPr>
          <w:rStyle w:val="libAieChar"/>
          <w:rFonts w:hint="cs"/>
          <w:rtl/>
        </w:rPr>
        <w:t>نَضِجَتْ</w:t>
      </w:r>
      <w:r w:rsidRPr="00061D4F">
        <w:rPr>
          <w:rStyle w:val="libAieChar"/>
          <w:rtl/>
        </w:rPr>
        <w:t xml:space="preserve"> </w:t>
      </w:r>
      <w:r w:rsidRPr="00061D4F">
        <w:rPr>
          <w:rStyle w:val="libAieChar"/>
          <w:rFonts w:hint="cs"/>
          <w:rtl/>
        </w:rPr>
        <w:t>جُلُودُهُمْ</w:t>
      </w:r>
      <w:r w:rsidRPr="00061D4F">
        <w:rPr>
          <w:rStyle w:val="libAieChar"/>
          <w:rtl/>
        </w:rPr>
        <w:t xml:space="preserve"> </w:t>
      </w:r>
      <w:r w:rsidRPr="00061D4F">
        <w:rPr>
          <w:rStyle w:val="libAieChar"/>
          <w:rFonts w:hint="cs"/>
          <w:rtl/>
        </w:rPr>
        <w:t>بَدَّلْنَاهُمْ</w:t>
      </w:r>
      <w:r w:rsidRPr="00061D4F">
        <w:rPr>
          <w:rStyle w:val="libAieChar"/>
          <w:rtl/>
        </w:rPr>
        <w:t xml:space="preserve"> </w:t>
      </w:r>
      <w:r w:rsidRPr="00061D4F">
        <w:rPr>
          <w:rStyle w:val="libAieChar"/>
          <w:rFonts w:hint="cs"/>
          <w:rtl/>
        </w:rPr>
        <w:t>جُلُودًا</w:t>
      </w:r>
      <w:r w:rsidRPr="00061D4F">
        <w:rPr>
          <w:rStyle w:val="libAieChar"/>
          <w:rtl/>
        </w:rPr>
        <w:t xml:space="preserve"> </w:t>
      </w:r>
      <w:r w:rsidRPr="00061D4F">
        <w:rPr>
          <w:rStyle w:val="libAieChar"/>
          <w:rFonts w:hint="cs"/>
          <w:rtl/>
        </w:rPr>
        <w:t>غَيْ</w:t>
      </w:r>
      <w:r w:rsidRPr="00061D4F">
        <w:rPr>
          <w:rStyle w:val="libAieChar"/>
          <w:rtl/>
        </w:rPr>
        <w:t>رَ</w:t>
      </w:r>
      <w:r w:rsidRPr="00061D4F">
        <w:rPr>
          <w:rStyle w:val="libAieChar"/>
          <w:rFonts w:hint="cs"/>
          <w:rtl/>
        </w:rPr>
        <w:t>هَا</w:t>
      </w:r>
      <w:r w:rsidRPr="00061D4F">
        <w:rPr>
          <w:rStyle w:val="libAieChar"/>
          <w:rtl/>
        </w:rPr>
        <w:t xml:space="preserve"> </w:t>
      </w:r>
      <w:r w:rsidRPr="00061D4F">
        <w:rPr>
          <w:rStyle w:val="libAieChar"/>
          <w:rFonts w:hint="cs"/>
          <w:rtl/>
        </w:rPr>
        <w:t>لِيَذُوقُواْ</w:t>
      </w:r>
      <w:r w:rsidRPr="00061D4F">
        <w:rPr>
          <w:rStyle w:val="libAieChar"/>
          <w:rtl/>
        </w:rPr>
        <w:t xml:space="preserve"> </w:t>
      </w:r>
      <w:r w:rsidRPr="00061D4F">
        <w:rPr>
          <w:rStyle w:val="libAieChar"/>
          <w:rFonts w:hint="cs"/>
          <w:rtl/>
        </w:rPr>
        <w:t>الْعَذَابَ</w:t>
      </w:r>
      <w:r w:rsidRPr="00061D4F">
        <w:rPr>
          <w:rStyle w:val="libAieChar"/>
          <w:rtl/>
        </w:rPr>
        <w:t xml:space="preserve"> </w:t>
      </w:r>
      <w:r w:rsidRPr="00061D4F">
        <w:rPr>
          <w:rStyle w:val="libAieChar"/>
          <w:rFonts w:hint="cs"/>
          <w:rtl/>
        </w:rPr>
        <w:t>إِنَّ</w:t>
      </w:r>
      <w:r w:rsidRPr="00061D4F">
        <w:rPr>
          <w:rStyle w:val="libAieChar"/>
          <w:rtl/>
        </w:rPr>
        <w:t xml:space="preserve"> </w:t>
      </w:r>
      <w:r w:rsidRPr="00061D4F">
        <w:rPr>
          <w:rStyle w:val="libAieChar"/>
          <w:rFonts w:hint="cs"/>
          <w:rtl/>
        </w:rPr>
        <w:t>اللّهَ</w:t>
      </w:r>
      <w:r w:rsidRPr="00061D4F">
        <w:rPr>
          <w:rStyle w:val="libAieChar"/>
          <w:rtl/>
        </w:rPr>
        <w:t xml:space="preserve"> </w:t>
      </w:r>
      <w:r w:rsidRPr="00061D4F">
        <w:rPr>
          <w:rStyle w:val="libAieChar"/>
          <w:rFonts w:hint="cs"/>
          <w:rtl/>
        </w:rPr>
        <w:t>كَانَ</w:t>
      </w:r>
      <w:r w:rsidRPr="00061D4F">
        <w:rPr>
          <w:rStyle w:val="libAieChar"/>
          <w:rtl/>
        </w:rPr>
        <w:t xml:space="preserve"> </w:t>
      </w:r>
      <w:r w:rsidRPr="00061D4F">
        <w:rPr>
          <w:rStyle w:val="libAieChar"/>
          <w:rFonts w:hint="cs"/>
          <w:rtl/>
        </w:rPr>
        <w:t>عَزِيزًا</w:t>
      </w:r>
      <w:r w:rsidRPr="00061D4F">
        <w:rPr>
          <w:rStyle w:val="libAieChar"/>
          <w:rtl/>
        </w:rPr>
        <w:t xml:space="preserve"> </w:t>
      </w:r>
      <w:r w:rsidRPr="00061D4F">
        <w:rPr>
          <w:rStyle w:val="libAieChar"/>
          <w:rFonts w:hint="cs"/>
          <w:rtl/>
        </w:rPr>
        <w:t>حَكِيمًا</w:t>
      </w:r>
      <w:r w:rsidRPr="002914C1">
        <w:rPr>
          <w:rStyle w:val="libAlaemChar"/>
          <w:rtl/>
        </w:rPr>
        <w:t>)</w:t>
      </w:r>
      <w:r>
        <w:rPr>
          <w:rStyle w:val="libAieChar"/>
          <w:rtl/>
        </w:rPr>
        <w:t xml:space="preserve"> </w:t>
      </w:r>
    </w:p>
    <w:p w:rsidR="00BF6880" w:rsidRPr="00372EDE" w:rsidRDefault="00BF6880" w:rsidP="009C4D0C">
      <w:pPr>
        <w:pStyle w:val="libNormal"/>
        <w:rPr>
          <w:rtl/>
        </w:rPr>
      </w:pPr>
      <w:r w:rsidRPr="00372EDE">
        <w:rPr>
          <w:rtl/>
        </w:rPr>
        <w:t xml:space="preserve"> بيشك جن لوگو</w:t>
      </w:r>
      <w:r w:rsidR="00CA5623" w:rsidRPr="00372EDE">
        <w:rPr>
          <w:rtl/>
        </w:rPr>
        <w:t xml:space="preserve">ں </w:t>
      </w:r>
      <w:r w:rsidRPr="00372EDE">
        <w:rPr>
          <w:rtl/>
        </w:rPr>
        <w:t>نے ہمارى آيتو</w:t>
      </w:r>
      <w:r w:rsidR="00CA5623" w:rsidRPr="00372EDE">
        <w:rPr>
          <w:rtl/>
        </w:rPr>
        <w:t xml:space="preserve">ں </w:t>
      </w:r>
      <w:r w:rsidRPr="00372EDE">
        <w:rPr>
          <w:rtl/>
        </w:rPr>
        <w:t>كاانكار كيا</w:t>
      </w:r>
      <w:r w:rsidR="00F22EEA" w:rsidRPr="00372EDE">
        <w:rPr>
          <w:rtl/>
        </w:rPr>
        <w:t xml:space="preserve"> ہے</w:t>
      </w:r>
      <w:r w:rsidRPr="00372EDE">
        <w:rPr>
          <w:rtl/>
        </w:rPr>
        <w:t xml:space="preserve"> ہم انھي</w:t>
      </w:r>
      <w:r w:rsidR="00CA5623" w:rsidRPr="00372EDE">
        <w:rPr>
          <w:rtl/>
        </w:rPr>
        <w:t xml:space="preserve">ں </w:t>
      </w:r>
      <w:r w:rsidRPr="00372EDE">
        <w:rPr>
          <w:rtl/>
        </w:rPr>
        <w:t>آگ مي</w:t>
      </w:r>
      <w:r w:rsidR="00CA5623" w:rsidRPr="00372EDE">
        <w:rPr>
          <w:rtl/>
        </w:rPr>
        <w:t xml:space="preserve">ں </w:t>
      </w:r>
      <w:r w:rsidRPr="00372EDE">
        <w:rPr>
          <w:rtl/>
        </w:rPr>
        <w:t>بھو</w:t>
      </w:r>
      <w:r w:rsidRPr="00372EDE">
        <w:rPr>
          <w:rFonts w:hint="eastAsia"/>
          <w:rtl/>
        </w:rPr>
        <w:t>ن</w:t>
      </w:r>
      <w:r w:rsidRPr="00372EDE">
        <w:rPr>
          <w:rtl/>
        </w:rPr>
        <w:t xml:space="preserve"> دي</w:t>
      </w:r>
      <w:r w:rsidR="00CA5623" w:rsidRPr="00372EDE">
        <w:rPr>
          <w:rtl/>
        </w:rPr>
        <w:t xml:space="preserve">ں </w:t>
      </w:r>
      <w:r w:rsidRPr="00372EDE">
        <w:rPr>
          <w:rtl/>
        </w:rPr>
        <w:t>گے اور جب ايك كھال پك جائے گى تو دوسرى بدل دي</w:t>
      </w:r>
      <w:r w:rsidR="00CA5623" w:rsidRPr="00372EDE">
        <w:rPr>
          <w:rtl/>
        </w:rPr>
        <w:t xml:space="preserve">ں </w:t>
      </w:r>
      <w:r w:rsidRPr="00372EDE">
        <w:rPr>
          <w:rtl/>
        </w:rPr>
        <w:t>گے تاكہ عذاب كا مزہ چكھتے رہي</w:t>
      </w:r>
      <w:r w:rsidR="00CA5623" w:rsidRPr="00372EDE">
        <w:rPr>
          <w:rtl/>
        </w:rPr>
        <w:t xml:space="preserve">ں </w:t>
      </w:r>
      <w:r w:rsidRPr="00372EDE">
        <w:rPr>
          <w:rtl/>
        </w:rPr>
        <w:t>خدا سب پر غالب اور صاحب حكمت</w:t>
      </w:r>
      <w:r w:rsidR="00F22EEA" w:rsidRPr="00372EDE">
        <w:rPr>
          <w:rtl/>
        </w:rPr>
        <w:t xml:space="preserve"> ہے</w:t>
      </w:r>
      <w:r w:rsidRPr="00372EDE">
        <w:rPr>
          <w:rtl/>
        </w:rPr>
        <w:t xml:space="preserve"> _ </w:t>
      </w:r>
    </w:p>
    <w:p w:rsidR="00BF6880" w:rsidRPr="007F3393" w:rsidRDefault="00BF6880" w:rsidP="009C4D0C">
      <w:pPr>
        <w:pStyle w:val="libNormal"/>
        <w:rPr>
          <w:rStyle w:val="libArabicChar"/>
          <w:rtl/>
        </w:rPr>
      </w:pPr>
      <w:r>
        <w:rPr>
          <w:rtl/>
        </w:rPr>
        <w:t>١_ آيات الہى سے كفر اختيار كرنے والو</w:t>
      </w:r>
      <w:r w:rsidR="00CA5623">
        <w:rPr>
          <w:rtl/>
        </w:rPr>
        <w:t xml:space="preserve">ں </w:t>
      </w:r>
      <w:r>
        <w:rPr>
          <w:rtl/>
        </w:rPr>
        <w:t>كى سزا، جہنم كى دہكتى ہوئي آگ</w:t>
      </w:r>
      <w:r w:rsidR="00F22EEA">
        <w:rPr>
          <w:rtl/>
        </w:rPr>
        <w:t xml:space="preserve"> ہے</w:t>
      </w:r>
      <w:r>
        <w:rPr>
          <w:rtl/>
        </w:rPr>
        <w:t xml:space="preserve">_ </w:t>
      </w:r>
      <w:r w:rsidRPr="007F3393">
        <w:rPr>
          <w:rStyle w:val="libArabicChar"/>
          <w:rFonts w:hint="eastAsia"/>
          <w:rtl/>
        </w:rPr>
        <w:t>انّ</w:t>
      </w:r>
      <w:r w:rsidRPr="007F3393">
        <w:rPr>
          <w:rStyle w:val="libArabicChar"/>
          <w:rtl/>
        </w:rPr>
        <w:t xml:space="preserve"> الذين كفروا باياتنا سوف نصلي</w:t>
      </w:r>
      <w:r w:rsidR="00FF574A" w:rsidRPr="00022012">
        <w:rPr>
          <w:rStyle w:val="libArabicChar"/>
          <w:rFonts w:hint="cs"/>
          <w:rtl/>
        </w:rPr>
        <w:t>ه</w:t>
      </w:r>
      <w:r w:rsidRPr="007F3393">
        <w:rPr>
          <w:rStyle w:val="libArabicChar"/>
          <w:rFonts w:hint="cs"/>
          <w:rtl/>
        </w:rPr>
        <w:t>م</w:t>
      </w:r>
      <w:r w:rsidRPr="007F3393">
        <w:rPr>
          <w:rStyle w:val="libArabicChar"/>
          <w:rtl/>
        </w:rPr>
        <w:t xml:space="preserve"> </w:t>
      </w:r>
      <w:r w:rsidRPr="007F3393">
        <w:rPr>
          <w:rStyle w:val="libArabicChar"/>
          <w:rFonts w:hint="cs"/>
          <w:rtl/>
        </w:rPr>
        <w:t>ناراً</w:t>
      </w:r>
      <w:r w:rsidRPr="007F3393">
        <w:rPr>
          <w:rStyle w:val="libArabicChar"/>
          <w:rtl/>
        </w:rPr>
        <w:t xml:space="preserve"> </w:t>
      </w:r>
    </w:p>
    <w:p w:rsidR="00BF6880" w:rsidRDefault="00BF6880" w:rsidP="009C4D0C">
      <w:pPr>
        <w:pStyle w:val="libNormal"/>
        <w:rPr>
          <w:rtl/>
        </w:rPr>
      </w:pPr>
      <w:r>
        <w:rPr>
          <w:rtl/>
        </w:rPr>
        <w:t>٢_ آسمانى كتابو</w:t>
      </w:r>
      <w:r w:rsidR="00CA5623">
        <w:rPr>
          <w:rtl/>
        </w:rPr>
        <w:t xml:space="preserve">ں </w:t>
      </w:r>
      <w:r>
        <w:rPr>
          <w:rtl/>
        </w:rPr>
        <w:t>، نبوّت اور انبيا (ع) كى حكومت كا آيات خداوندمتعال مي</w:t>
      </w:r>
      <w:r w:rsidR="00CA5623">
        <w:rPr>
          <w:rtl/>
        </w:rPr>
        <w:t xml:space="preserve">ں </w:t>
      </w:r>
      <w:r>
        <w:rPr>
          <w:rtl/>
        </w:rPr>
        <w:t xml:space="preserve">سے ہونا_ </w:t>
      </w:r>
    </w:p>
    <w:p w:rsidR="00BF6880" w:rsidRDefault="00BF6880" w:rsidP="009C4D0C">
      <w:pPr>
        <w:pStyle w:val="libArabic"/>
        <w:rPr>
          <w:rtl/>
        </w:rPr>
      </w:pPr>
      <w:r>
        <w:rPr>
          <w:rFonts w:hint="eastAsia"/>
          <w:rtl/>
        </w:rPr>
        <w:t>فقد</w:t>
      </w:r>
      <w:r>
        <w:rPr>
          <w:rtl/>
        </w:rPr>
        <w:t xml:space="preserve"> اتينا ال ابرا</w:t>
      </w:r>
      <w:r w:rsidR="00FF574A" w:rsidRPr="00022012">
        <w:rPr>
          <w:rFonts w:hint="cs"/>
          <w:rtl/>
        </w:rPr>
        <w:t>ه</w:t>
      </w:r>
      <w:r>
        <w:rPr>
          <w:rFonts w:hint="cs"/>
          <w:rtl/>
        </w:rPr>
        <w:t>يم</w:t>
      </w:r>
      <w:r>
        <w:rPr>
          <w:rtl/>
        </w:rPr>
        <w:t xml:space="preserve"> </w:t>
      </w:r>
      <w:r>
        <w:rPr>
          <w:rFonts w:hint="cs"/>
          <w:rtl/>
        </w:rPr>
        <w:t>الكتاب</w:t>
      </w:r>
      <w:r>
        <w:rPr>
          <w:rtl/>
        </w:rPr>
        <w:t xml:space="preserve"> </w:t>
      </w:r>
      <w:r>
        <w:rPr>
          <w:rFonts w:hint="cs"/>
          <w:rtl/>
        </w:rPr>
        <w:t>و</w:t>
      </w:r>
      <w:r>
        <w:rPr>
          <w:rtl/>
        </w:rPr>
        <w:t xml:space="preserve"> </w:t>
      </w:r>
      <w:r>
        <w:rPr>
          <w:rFonts w:hint="cs"/>
          <w:rtl/>
        </w:rPr>
        <w:t>الحكمة</w:t>
      </w:r>
      <w:r>
        <w:rPr>
          <w:rtl/>
        </w:rPr>
        <w:t xml:space="preserve"> </w:t>
      </w:r>
      <w:r>
        <w:rPr>
          <w:rFonts w:hint="cs"/>
          <w:rtl/>
        </w:rPr>
        <w:t>و</w:t>
      </w:r>
      <w:r>
        <w:rPr>
          <w:rtl/>
        </w:rPr>
        <w:t xml:space="preserve"> </w:t>
      </w:r>
      <w:r>
        <w:rPr>
          <w:rFonts w:hint="cs"/>
          <w:rtl/>
        </w:rPr>
        <w:t>اتينا</w:t>
      </w:r>
      <w:r w:rsidR="00FF574A" w:rsidRPr="00022012">
        <w:rPr>
          <w:rFonts w:hint="cs"/>
          <w:rtl/>
        </w:rPr>
        <w:t>ه</w:t>
      </w:r>
      <w:r>
        <w:rPr>
          <w:rFonts w:hint="cs"/>
          <w:rtl/>
        </w:rPr>
        <w:t>م</w:t>
      </w:r>
      <w:r>
        <w:rPr>
          <w:rtl/>
        </w:rPr>
        <w:t xml:space="preserve"> </w:t>
      </w:r>
      <w:r>
        <w:rPr>
          <w:rFonts w:hint="cs"/>
          <w:rtl/>
        </w:rPr>
        <w:t>ملكاً</w:t>
      </w:r>
      <w:r>
        <w:rPr>
          <w:rtl/>
        </w:rPr>
        <w:t xml:space="preserve"> </w:t>
      </w:r>
      <w:r>
        <w:rPr>
          <w:rFonts w:hint="cs"/>
          <w:rtl/>
        </w:rPr>
        <w:t>عظيماً</w:t>
      </w:r>
      <w:r>
        <w:rPr>
          <w:rtl/>
        </w:rPr>
        <w:t xml:space="preserve"> ... </w:t>
      </w:r>
      <w:r>
        <w:rPr>
          <w:rFonts w:hint="cs"/>
          <w:rtl/>
        </w:rPr>
        <w:t>ان</w:t>
      </w:r>
      <w:r>
        <w:rPr>
          <w:rtl/>
        </w:rPr>
        <w:t xml:space="preserve">ّ الّذين كفروا باياتنا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آيت</w:t>
      </w:r>
      <w:r w:rsidR="00BF6880">
        <w:rPr>
          <w:rtl/>
        </w:rPr>
        <w:t xml:space="preserve"> ٥٤كو مدنظر ركھتے ہوئے كہہ سكتے ہي</w:t>
      </w:r>
      <w:r w:rsidR="00CA5623">
        <w:rPr>
          <w:rtl/>
        </w:rPr>
        <w:t xml:space="preserve">ں </w:t>
      </w:r>
      <w:r w:rsidR="00BF6880">
        <w:rPr>
          <w:rtl/>
        </w:rPr>
        <w:t>كہ كتاب، حكمت اور ملك عظيم ''باياتنا''كے مصاديق مي</w:t>
      </w:r>
      <w:r w:rsidR="00CA5623">
        <w:rPr>
          <w:rtl/>
        </w:rPr>
        <w:t xml:space="preserve">ں </w:t>
      </w:r>
      <w:r w:rsidR="00BF6880">
        <w:rPr>
          <w:rtl/>
        </w:rPr>
        <w:t>سے ہي</w:t>
      </w:r>
      <w:r w:rsidR="00CA5623">
        <w:rPr>
          <w:rtl/>
        </w:rPr>
        <w:t xml:space="preserve">ں </w:t>
      </w:r>
      <w:r w:rsidR="00BF6880">
        <w:rPr>
          <w:rtl/>
        </w:rPr>
        <w:t xml:space="preserve">_ </w:t>
      </w:r>
    </w:p>
    <w:p w:rsidR="00BF6880" w:rsidRPr="00591D34" w:rsidRDefault="00BF6880" w:rsidP="009C4D0C">
      <w:pPr>
        <w:pStyle w:val="libNormal"/>
        <w:rPr>
          <w:rStyle w:val="libArabicChar"/>
          <w:rtl/>
        </w:rPr>
      </w:pPr>
      <w:r>
        <w:rPr>
          <w:rtl/>
        </w:rPr>
        <w:t>٣_ انبيا(ع) كے كامو</w:t>
      </w:r>
      <w:r w:rsidR="00CA5623">
        <w:rPr>
          <w:rtl/>
        </w:rPr>
        <w:t xml:space="preserve">ں </w:t>
      </w:r>
      <w:r>
        <w:rPr>
          <w:rtl/>
        </w:rPr>
        <w:t>مي</w:t>
      </w:r>
      <w:r w:rsidR="00CA5623">
        <w:rPr>
          <w:rtl/>
        </w:rPr>
        <w:t xml:space="preserve">ں </w:t>
      </w:r>
      <w:r>
        <w:rPr>
          <w:rtl/>
        </w:rPr>
        <w:t>رخنہ ڈالنا، آيات الہى كا انكار اور ان سے كفر</w:t>
      </w:r>
      <w:r w:rsidR="00F22EEA">
        <w:rPr>
          <w:rtl/>
        </w:rPr>
        <w:t xml:space="preserve"> ہے</w:t>
      </w:r>
      <w:r>
        <w:rPr>
          <w:rtl/>
        </w:rPr>
        <w:t xml:space="preserve">_ </w:t>
      </w:r>
      <w:r w:rsidRPr="00591D34">
        <w:rPr>
          <w:rStyle w:val="libArabicChar"/>
          <w:rFonts w:hint="eastAsia"/>
          <w:rtl/>
        </w:rPr>
        <w:t>و</w:t>
      </w:r>
      <w:r w:rsidRPr="00591D34">
        <w:rPr>
          <w:rStyle w:val="libArabicChar"/>
          <w:rtl/>
        </w:rPr>
        <w:t xml:space="preserve"> من</w:t>
      </w:r>
      <w:r w:rsidR="00FF574A" w:rsidRPr="00022012">
        <w:rPr>
          <w:rStyle w:val="libArabicChar"/>
          <w:rFonts w:hint="cs"/>
          <w:rtl/>
        </w:rPr>
        <w:t>ه</w:t>
      </w:r>
      <w:r w:rsidRPr="00591D34">
        <w:rPr>
          <w:rStyle w:val="libArabicChar"/>
          <w:rFonts w:hint="cs"/>
          <w:rtl/>
        </w:rPr>
        <w:t>م</w:t>
      </w:r>
      <w:r w:rsidRPr="00591D34">
        <w:rPr>
          <w:rStyle w:val="libArabicChar"/>
          <w:rtl/>
        </w:rPr>
        <w:t xml:space="preserve"> </w:t>
      </w:r>
      <w:r w:rsidRPr="00591D34">
        <w:rPr>
          <w:rStyle w:val="libArabicChar"/>
          <w:rFonts w:hint="cs"/>
          <w:rtl/>
        </w:rPr>
        <w:t>من</w:t>
      </w:r>
      <w:r w:rsidRPr="00591D34">
        <w:rPr>
          <w:rStyle w:val="libArabicChar"/>
          <w:rtl/>
        </w:rPr>
        <w:t xml:space="preserve"> </w:t>
      </w:r>
      <w:r w:rsidRPr="00591D34">
        <w:rPr>
          <w:rStyle w:val="libArabicChar"/>
          <w:rFonts w:hint="cs"/>
          <w:rtl/>
        </w:rPr>
        <w:t>صدّ</w:t>
      </w:r>
      <w:r w:rsidRPr="00591D34">
        <w:rPr>
          <w:rStyle w:val="libArabicChar"/>
          <w:rtl/>
        </w:rPr>
        <w:t xml:space="preserve"> </w:t>
      </w:r>
      <w:r w:rsidRPr="00591D34">
        <w:rPr>
          <w:rStyle w:val="libArabicChar"/>
          <w:rFonts w:hint="cs"/>
          <w:rtl/>
        </w:rPr>
        <w:t>عن</w:t>
      </w:r>
      <w:r w:rsidR="00F60319" w:rsidRPr="00022012">
        <w:rPr>
          <w:rStyle w:val="libArabicChar"/>
          <w:rFonts w:hint="cs"/>
          <w:rtl/>
        </w:rPr>
        <w:t>ه</w:t>
      </w:r>
      <w:r w:rsidRPr="00591D34">
        <w:rPr>
          <w:rStyle w:val="libArabicChar"/>
          <w:rtl/>
        </w:rPr>
        <w:t xml:space="preserve"> ... </w:t>
      </w:r>
      <w:r w:rsidRPr="00591D34">
        <w:rPr>
          <w:rStyle w:val="libArabicChar"/>
          <w:rFonts w:hint="cs"/>
          <w:rtl/>
        </w:rPr>
        <w:t>ان</w:t>
      </w:r>
      <w:r w:rsidRPr="00591D34">
        <w:rPr>
          <w:rStyle w:val="libArabicChar"/>
          <w:rtl/>
        </w:rPr>
        <w:t xml:space="preserve"> </w:t>
      </w:r>
      <w:r w:rsidRPr="00591D34">
        <w:rPr>
          <w:rStyle w:val="libArabicChar"/>
          <w:rFonts w:hint="cs"/>
          <w:rtl/>
        </w:rPr>
        <w:t>الّذين</w:t>
      </w:r>
      <w:r w:rsidRPr="00591D34">
        <w:rPr>
          <w:rStyle w:val="libArabicChar"/>
          <w:rtl/>
        </w:rPr>
        <w:t xml:space="preserve"> </w:t>
      </w:r>
      <w:r w:rsidRPr="00591D34">
        <w:rPr>
          <w:rStyle w:val="libArabicChar"/>
          <w:rFonts w:hint="cs"/>
          <w:rtl/>
        </w:rPr>
        <w:t>كفروا</w:t>
      </w:r>
      <w:r w:rsidRPr="00591D34">
        <w:rPr>
          <w:rStyle w:val="libArabicChar"/>
          <w:rtl/>
        </w:rPr>
        <w:t xml:space="preserve"> </w:t>
      </w:r>
      <w:r w:rsidRPr="00591D34">
        <w:rPr>
          <w:rStyle w:val="libArabicChar"/>
          <w:rFonts w:hint="cs"/>
          <w:rtl/>
        </w:rPr>
        <w:t>باياتنا</w:t>
      </w:r>
      <w:r w:rsidRPr="00591D34">
        <w:rPr>
          <w:rStyle w:val="libArabicChar"/>
          <w:rtl/>
        </w:rPr>
        <w:t xml:space="preserve"> </w:t>
      </w:r>
      <w:r w:rsidRPr="00591D34">
        <w:rPr>
          <w:rStyle w:val="libArabicChar"/>
          <w:rFonts w:hint="cs"/>
          <w:rtl/>
        </w:rPr>
        <w:t>سوف</w:t>
      </w:r>
      <w:r w:rsidRPr="00591D34">
        <w:rPr>
          <w:rStyle w:val="libArabicChar"/>
          <w:rtl/>
        </w:rPr>
        <w:t xml:space="preserve"> </w:t>
      </w:r>
      <w:r w:rsidRPr="00591D34">
        <w:rPr>
          <w:rStyle w:val="libArabicChar"/>
          <w:rFonts w:hint="cs"/>
          <w:rtl/>
        </w:rPr>
        <w:t>نصل</w:t>
      </w:r>
      <w:r w:rsidRPr="00591D34">
        <w:rPr>
          <w:rStyle w:val="libArabicChar"/>
          <w:rtl/>
        </w:rPr>
        <w:t>ي</w:t>
      </w:r>
      <w:r w:rsidR="00FF574A" w:rsidRPr="00022012">
        <w:rPr>
          <w:rStyle w:val="libArabicChar"/>
          <w:rFonts w:hint="cs"/>
          <w:rtl/>
        </w:rPr>
        <w:t>ه</w:t>
      </w:r>
      <w:r w:rsidRPr="00591D34">
        <w:rPr>
          <w:rStyle w:val="libArabicChar"/>
          <w:rFonts w:hint="cs"/>
          <w:rtl/>
        </w:rPr>
        <w:t>م</w:t>
      </w:r>
      <w:r w:rsidRPr="00591D34">
        <w:rPr>
          <w:rStyle w:val="libArabicChar"/>
          <w:rtl/>
        </w:rPr>
        <w:t xml:space="preserve"> </w:t>
      </w:r>
      <w:r w:rsidRPr="00591D34">
        <w:rPr>
          <w:rStyle w:val="libArabicChar"/>
          <w:rFonts w:hint="cs"/>
          <w:rtl/>
        </w:rPr>
        <w:t>ناراً</w:t>
      </w:r>
      <w:r w:rsidRPr="00591D34">
        <w:rPr>
          <w:rStyle w:val="libArabicChar"/>
          <w:rtl/>
        </w:rPr>
        <w:t xml:space="preserve"> </w:t>
      </w:r>
    </w:p>
    <w:p w:rsidR="00BF6880" w:rsidRPr="00591D34" w:rsidRDefault="00BF6880" w:rsidP="009C4D0C">
      <w:pPr>
        <w:pStyle w:val="libNormal"/>
        <w:rPr>
          <w:rStyle w:val="libArabicChar"/>
          <w:rtl/>
        </w:rPr>
      </w:pPr>
      <w:r>
        <w:rPr>
          <w:rtl/>
        </w:rPr>
        <w:t>٤_ جہنم كى آگ مي</w:t>
      </w:r>
      <w:r w:rsidR="00CA5623">
        <w:rPr>
          <w:rtl/>
        </w:rPr>
        <w:t xml:space="preserve">ں </w:t>
      </w:r>
      <w:r>
        <w:rPr>
          <w:rtl/>
        </w:rPr>
        <w:t xml:space="preserve">كھال كے جل بھون جانے كے بعد بدن پر نئي كھال كا نمودار ہوجانا_ </w:t>
      </w:r>
      <w:r w:rsidRPr="00591D34">
        <w:rPr>
          <w:rStyle w:val="libArabicChar"/>
          <w:rFonts w:hint="eastAsia"/>
          <w:rtl/>
        </w:rPr>
        <w:t>كلما</w:t>
      </w:r>
      <w:r w:rsidRPr="00591D34">
        <w:rPr>
          <w:rStyle w:val="libArabicChar"/>
          <w:rtl/>
        </w:rPr>
        <w:t xml:space="preserve"> نضجت جلود</w:t>
      </w:r>
      <w:r w:rsidR="00FF574A" w:rsidRPr="00022012">
        <w:rPr>
          <w:rStyle w:val="libArabicChar"/>
          <w:rFonts w:hint="cs"/>
          <w:rtl/>
        </w:rPr>
        <w:t>ه</w:t>
      </w:r>
      <w:r w:rsidRPr="00591D34">
        <w:rPr>
          <w:rStyle w:val="libArabicChar"/>
          <w:rFonts w:hint="cs"/>
          <w:rtl/>
        </w:rPr>
        <w:t>م</w:t>
      </w:r>
      <w:r w:rsidRPr="00591D34">
        <w:rPr>
          <w:rStyle w:val="libArabicChar"/>
          <w:rtl/>
        </w:rPr>
        <w:t xml:space="preserve"> </w:t>
      </w:r>
      <w:r w:rsidRPr="00591D34">
        <w:rPr>
          <w:rStyle w:val="libArabicChar"/>
          <w:rFonts w:hint="cs"/>
          <w:rtl/>
        </w:rPr>
        <w:t>بدّلنا</w:t>
      </w:r>
      <w:r w:rsidRPr="00591D34">
        <w:rPr>
          <w:rStyle w:val="libArabicChar"/>
          <w:rtl/>
        </w:rPr>
        <w:t xml:space="preserve"> </w:t>
      </w:r>
      <w:r w:rsidR="00FF574A" w:rsidRPr="00022012">
        <w:rPr>
          <w:rStyle w:val="libArabicChar"/>
          <w:rFonts w:hint="cs"/>
          <w:rtl/>
        </w:rPr>
        <w:t>ه</w:t>
      </w:r>
      <w:r w:rsidRPr="00591D34">
        <w:rPr>
          <w:rStyle w:val="libArabicChar"/>
          <w:rFonts w:hint="cs"/>
          <w:rtl/>
        </w:rPr>
        <w:t>م</w:t>
      </w:r>
      <w:r w:rsidRPr="00591D34">
        <w:rPr>
          <w:rStyle w:val="libArabicChar"/>
          <w:rtl/>
        </w:rPr>
        <w:t xml:space="preserve"> </w:t>
      </w:r>
      <w:r w:rsidRPr="00591D34">
        <w:rPr>
          <w:rStyle w:val="libArabicChar"/>
          <w:rFonts w:hint="cs"/>
          <w:rtl/>
        </w:rPr>
        <w:t>جلوداً</w:t>
      </w:r>
      <w:r w:rsidRPr="00591D34">
        <w:rPr>
          <w:rStyle w:val="libArabicChar"/>
          <w:rtl/>
        </w:rPr>
        <w:t xml:space="preserve"> </w:t>
      </w:r>
      <w:r w:rsidRPr="00591D34">
        <w:rPr>
          <w:rStyle w:val="libArabicChar"/>
          <w:rFonts w:hint="cs"/>
          <w:rtl/>
        </w:rPr>
        <w:t>غير</w:t>
      </w:r>
      <w:r w:rsidR="00F60319" w:rsidRPr="00022012">
        <w:rPr>
          <w:rStyle w:val="libArabicChar"/>
          <w:rFonts w:hint="cs"/>
          <w:rtl/>
        </w:rPr>
        <w:t>ه</w:t>
      </w:r>
      <w:r w:rsidRPr="00591D34">
        <w:rPr>
          <w:rStyle w:val="libArabicChar"/>
          <w:rFonts w:hint="cs"/>
          <w:rtl/>
        </w:rPr>
        <w:t>ا</w:t>
      </w:r>
      <w:r w:rsidRPr="00591D34">
        <w:rPr>
          <w:rStyle w:val="libArabicChar"/>
          <w:rtl/>
        </w:rPr>
        <w:t xml:space="preserve"> </w:t>
      </w:r>
    </w:p>
    <w:p w:rsidR="00BF6880" w:rsidRDefault="00BF6880" w:rsidP="009C4D0C">
      <w:pPr>
        <w:pStyle w:val="libNormal"/>
        <w:rPr>
          <w:rtl/>
        </w:rPr>
      </w:pPr>
      <w:r>
        <w:rPr>
          <w:rtl/>
        </w:rPr>
        <w:t>٥_ جہنم مي</w:t>
      </w:r>
      <w:r w:rsidR="00CA5623">
        <w:rPr>
          <w:rtl/>
        </w:rPr>
        <w:t xml:space="preserve">ں </w:t>
      </w:r>
      <w:r>
        <w:rPr>
          <w:rtl/>
        </w:rPr>
        <w:t>انسان كے عذاب كا ذريعہ كھال</w:t>
      </w:r>
      <w:r w:rsidR="00F22EEA">
        <w:rPr>
          <w:rtl/>
        </w:rPr>
        <w:t xml:space="preserve"> ہے</w:t>
      </w:r>
      <w:r>
        <w:rPr>
          <w:rtl/>
        </w:rPr>
        <w:t xml:space="preserve">_ </w:t>
      </w:r>
      <w:r w:rsidRPr="00591D34">
        <w:rPr>
          <w:rStyle w:val="libArabicChar"/>
          <w:rFonts w:hint="eastAsia"/>
          <w:rtl/>
        </w:rPr>
        <w:t>كلما</w:t>
      </w:r>
      <w:r w:rsidRPr="00591D34">
        <w:rPr>
          <w:rStyle w:val="libArabicChar"/>
          <w:rtl/>
        </w:rPr>
        <w:t xml:space="preserve"> نضجت جلود</w:t>
      </w:r>
      <w:r w:rsidR="00FF574A" w:rsidRPr="00022012">
        <w:rPr>
          <w:rStyle w:val="libArabicChar"/>
          <w:rFonts w:hint="cs"/>
          <w:rtl/>
        </w:rPr>
        <w:t>ه</w:t>
      </w:r>
      <w:r w:rsidRPr="00591D34">
        <w:rPr>
          <w:rStyle w:val="libArabicChar"/>
          <w:rFonts w:hint="cs"/>
          <w:rtl/>
        </w:rPr>
        <w:t>م</w:t>
      </w:r>
      <w:r w:rsidRPr="00591D34">
        <w:rPr>
          <w:rStyle w:val="libArabicChar"/>
          <w:rtl/>
        </w:rPr>
        <w:t xml:space="preserve"> </w:t>
      </w:r>
      <w:r w:rsidRPr="00591D34">
        <w:rPr>
          <w:rStyle w:val="libArabicChar"/>
          <w:rFonts w:hint="cs"/>
          <w:rtl/>
        </w:rPr>
        <w:t>بدلّنا</w:t>
      </w:r>
      <w:r w:rsidR="00FF574A" w:rsidRPr="00022012">
        <w:rPr>
          <w:rStyle w:val="libArabicChar"/>
          <w:rFonts w:hint="cs"/>
          <w:rtl/>
        </w:rPr>
        <w:t>ه</w:t>
      </w:r>
      <w:r w:rsidRPr="00591D34">
        <w:rPr>
          <w:rStyle w:val="libArabicChar"/>
          <w:rFonts w:hint="cs"/>
          <w:rtl/>
        </w:rPr>
        <w:t>م</w:t>
      </w:r>
      <w:r w:rsidRPr="00591D34">
        <w:rPr>
          <w:rStyle w:val="libArabicChar"/>
          <w:rtl/>
        </w:rPr>
        <w:t xml:space="preserve"> </w:t>
      </w:r>
      <w:r w:rsidRPr="00591D34">
        <w:rPr>
          <w:rStyle w:val="libArabicChar"/>
          <w:rFonts w:hint="cs"/>
          <w:rtl/>
        </w:rPr>
        <w:t>جلوداً</w:t>
      </w:r>
      <w:r w:rsidRPr="00591D34">
        <w:rPr>
          <w:rStyle w:val="libArabicChar"/>
          <w:rtl/>
        </w:rPr>
        <w:t xml:space="preserve"> </w:t>
      </w:r>
      <w:r w:rsidRPr="00591D34">
        <w:rPr>
          <w:rStyle w:val="libArabicChar"/>
          <w:rFonts w:hint="cs"/>
          <w:rtl/>
        </w:rPr>
        <w:t>غير</w:t>
      </w:r>
      <w:r w:rsidR="00F60319" w:rsidRPr="00022012">
        <w:rPr>
          <w:rStyle w:val="libArabicChar"/>
          <w:rFonts w:hint="cs"/>
          <w:rtl/>
        </w:rPr>
        <w:t>ه</w:t>
      </w:r>
      <w:r w:rsidRPr="00591D34">
        <w:rPr>
          <w:rStyle w:val="libArabicChar"/>
          <w:rFonts w:hint="cs"/>
          <w:rtl/>
        </w:rPr>
        <w:t>ا</w:t>
      </w:r>
      <w:r w:rsidRPr="00591D34">
        <w:rPr>
          <w:rStyle w:val="libArabicChar"/>
          <w:rtl/>
        </w:rPr>
        <w:t xml:space="preserve"> </w:t>
      </w:r>
      <w:r w:rsidRPr="00591D34">
        <w:rPr>
          <w:rStyle w:val="libArabicChar"/>
          <w:rFonts w:hint="cs"/>
          <w:rtl/>
        </w:rPr>
        <w:t>ليذوقوا</w:t>
      </w:r>
      <w:r w:rsidRPr="00591D34">
        <w:rPr>
          <w:rStyle w:val="libArabicChar"/>
          <w:rtl/>
        </w:rPr>
        <w:t xml:space="preserve"> </w:t>
      </w:r>
      <w:r w:rsidRPr="00591D34">
        <w:rPr>
          <w:rStyle w:val="libArabicChar"/>
          <w:rFonts w:hint="cs"/>
          <w:rtl/>
        </w:rPr>
        <w:t>العذاب</w:t>
      </w:r>
      <w:r>
        <w:rPr>
          <w:rtl/>
        </w:rPr>
        <w:t xml:space="preserve"> </w:t>
      </w:r>
    </w:p>
    <w:p w:rsidR="00BF6880" w:rsidRDefault="00BF6880" w:rsidP="009C4D0C">
      <w:pPr>
        <w:pStyle w:val="libNormal"/>
        <w:rPr>
          <w:rtl/>
        </w:rPr>
      </w:pPr>
      <w:r>
        <w:rPr>
          <w:rFonts w:hint="eastAsia"/>
          <w:rtl/>
        </w:rPr>
        <w:t>مندرجہ</w:t>
      </w:r>
      <w:r>
        <w:rPr>
          <w:rtl/>
        </w:rPr>
        <w:t xml:space="preserve"> بالا مطلب اس بنا پر</w:t>
      </w:r>
      <w:r w:rsidR="00F22EEA">
        <w:rPr>
          <w:rtl/>
        </w:rPr>
        <w:t xml:space="preserve"> ہے</w:t>
      </w:r>
      <w:r>
        <w:rPr>
          <w:rtl/>
        </w:rPr>
        <w:t xml:space="preserve"> كہ ''ليذوقوا'، ''بدلناھم''كے متعلق ہو_ </w:t>
      </w:r>
    </w:p>
    <w:p w:rsidR="00BF6880" w:rsidRDefault="00BF6880" w:rsidP="009C4D0C">
      <w:pPr>
        <w:pStyle w:val="libNormal"/>
        <w:rPr>
          <w:rtl/>
        </w:rPr>
      </w:pPr>
      <w:r>
        <w:rPr>
          <w:rtl/>
        </w:rPr>
        <w:t>٦_ انسان اپنى جسمانى دگرگونى كے باوجود، ايك مستمرحقيقت</w:t>
      </w:r>
      <w:r w:rsidR="00F22EEA">
        <w:rPr>
          <w:rtl/>
        </w:rPr>
        <w:t xml:space="preserve"> ہے</w:t>
      </w:r>
      <w:r>
        <w:rPr>
          <w:rtl/>
        </w:rPr>
        <w:t xml:space="preserve">_ </w:t>
      </w:r>
      <w:r w:rsidRPr="00591D34">
        <w:rPr>
          <w:rStyle w:val="libArabicChar"/>
          <w:rFonts w:hint="eastAsia"/>
          <w:rtl/>
        </w:rPr>
        <w:t>كلما</w:t>
      </w:r>
      <w:r w:rsidRPr="00591D34">
        <w:rPr>
          <w:rStyle w:val="libArabicChar"/>
          <w:rtl/>
        </w:rPr>
        <w:t xml:space="preserve"> نصجت جلود</w:t>
      </w:r>
      <w:r w:rsidR="00FF574A" w:rsidRPr="00022012">
        <w:rPr>
          <w:rStyle w:val="libArabicChar"/>
          <w:rFonts w:hint="cs"/>
          <w:rtl/>
        </w:rPr>
        <w:t>ه</w:t>
      </w:r>
      <w:r w:rsidRPr="00591D34">
        <w:rPr>
          <w:rStyle w:val="libArabicChar"/>
          <w:rFonts w:hint="cs"/>
          <w:rtl/>
        </w:rPr>
        <w:t>م</w:t>
      </w:r>
      <w:r w:rsidRPr="00591D34">
        <w:rPr>
          <w:rStyle w:val="libArabicChar"/>
          <w:rtl/>
        </w:rPr>
        <w:t xml:space="preserve"> </w:t>
      </w:r>
      <w:r w:rsidRPr="00591D34">
        <w:rPr>
          <w:rStyle w:val="libArabicChar"/>
          <w:rFonts w:hint="cs"/>
          <w:rtl/>
        </w:rPr>
        <w:t>بدلّنا</w:t>
      </w:r>
      <w:r w:rsidR="00FF574A" w:rsidRPr="00022012">
        <w:rPr>
          <w:rStyle w:val="libArabicChar"/>
          <w:rFonts w:hint="cs"/>
          <w:rtl/>
        </w:rPr>
        <w:t>ه</w:t>
      </w:r>
      <w:r w:rsidRPr="00591D34">
        <w:rPr>
          <w:rStyle w:val="libArabicChar"/>
          <w:rFonts w:hint="cs"/>
          <w:rtl/>
        </w:rPr>
        <w:t>م</w:t>
      </w:r>
      <w:r w:rsidRPr="00591D34">
        <w:rPr>
          <w:rStyle w:val="libArabicChar"/>
          <w:rtl/>
        </w:rPr>
        <w:t xml:space="preserve"> </w:t>
      </w:r>
      <w:r w:rsidRPr="00591D34">
        <w:rPr>
          <w:rStyle w:val="libArabicChar"/>
          <w:rFonts w:hint="cs"/>
          <w:rtl/>
        </w:rPr>
        <w:t>جلوداً</w:t>
      </w:r>
      <w:r w:rsidRPr="00591D34">
        <w:rPr>
          <w:rStyle w:val="libArabicChar"/>
          <w:rtl/>
        </w:rPr>
        <w:t xml:space="preserve"> </w:t>
      </w:r>
      <w:r w:rsidRPr="00591D34">
        <w:rPr>
          <w:rStyle w:val="libArabicChar"/>
          <w:rFonts w:hint="cs"/>
          <w:rtl/>
        </w:rPr>
        <w:t>غير</w:t>
      </w:r>
      <w:r w:rsidR="00F60319" w:rsidRPr="00022012">
        <w:rPr>
          <w:rStyle w:val="libArabicChar"/>
          <w:rFonts w:hint="cs"/>
          <w:rtl/>
        </w:rPr>
        <w:t>ه</w:t>
      </w:r>
      <w:r w:rsidRPr="00591D34">
        <w:rPr>
          <w:rStyle w:val="libArabicChar"/>
          <w:rFonts w:hint="cs"/>
          <w:rtl/>
        </w:rPr>
        <w:t>ا</w:t>
      </w:r>
      <w:r>
        <w:rPr>
          <w:rtl/>
        </w:rPr>
        <w:t xml:space="preserve"> </w:t>
      </w:r>
    </w:p>
    <w:p w:rsidR="00BF6880" w:rsidRDefault="00BF6880" w:rsidP="009C4D0C">
      <w:pPr>
        <w:pStyle w:val="libNormal"/>
        <w:rPr>
          <w:rtl/>
        </w:rPr>
      </w:pPr>
      <w:r>
        <w:rPr>
          <w:rFonts w:hint="eastAsia"/>
          <w:rtl/>
        </w:rPr>
        <w:t>كفار</w:t>
      </w:r>
      <w:r>
        <w:rPr>
          <w:rtl/>
        </w:rPr>
        <w:t xml:space="preserve"> كى كھال كا مكرر تبديل ہونا جو كہ ايك جسمانى تبديلى</w:t>
      </w:r>
      <w:r w:rsidR="00F22EEA">
        <w:rPr>
          <w:rtl/>
        </w:rPr>
        <w:t xml:space="preserve"> ہے</w:t>
      </w:r>
      <w:r>
        <w:rPr>
          <w:rtl/>
        </w:rPr>
        <w:t>، ان كى واقعى حقيقت و ماہيت كو تبديل نہي</w:t>
      </w:r>
      <w:r w:rsidR="00CA5623">
        <w:rPr>
          <w:rtl/>
        </w:rPr>
        <w:t xml:space="preserve">ں </w:t>
      </w:r>
      <w:r>
        <w:rPr>
          <w:rtl/>
        </w:rPr>
        <w:t>كرتا اور ''جلودھم''اور ''بدلّناھم''كى ضميري</w:t>
      </w:r>
      <w:r w:rsidR="00CA5623">
        <w:rPr>
          <w:rtl/>
        </w:rPr>
        <w:t xml:space="preserve">ں </w:t>
      </w:r>
      <w:r>
        <w:rPr>
          <w:rtl/>
        </w:rPr>
        <w:t>دليل ہي</w:t>
      </w:r>
      <w:r w:rsidR="00CA5623">
        <w:rPr>
          <w:rtl/>
        </w:rPr>
        <w:t xml:space="preserve">ں </w:t>
      </w:r>
      <w:r>
        <w:rPr>
          <w:rtl/>
        </w:rPr>
        <w:t>كہ ہر صورت مي</w:t>
      </w:r>
      <w:r w:rsidR="00CA5623">
        <w:rPr>
          <w:rtl/>
        </w:rPr>
        <w:t xml:space="preserve">ں </w:t>
      </w:r>
      <w:r>
        <w:rPr>
          <w:rtl/>
        </w:rPr>
        <w:t>آيات الہى كے منكر وہى كفار ہي</w:t>
      </w:r>
      <w:r w:rsidR="00CA5623">
        <w:rPr>
          <w:rtl/>
        </w:rPr>
        <w:t xml:space="preserve">ں </w:t>
      </w:r>
      <w:r>
        <w:rPr>
          <w:rtl/>
        </w:rPr>
        <w:t xml:space="preserve">_ </w:t>
      </w:r>
    </w:p>
    <w:p w:rsidR="00BF6880" w:rsidRDefault="00BF6880" w:rsidP="009C4D0C">
      <w:pPr>
        <w:pStyle w:val="libNormal"/>
        <w:rPr>
          <w:rtl/>
        </w:rPr>
      </w:pPr>
      <w:r>
        <w:rPr>
          <w:rFonts w:hint="eastAsia"/>
          <w:rtl/>
        </w:rPr>
        <w:t>مندرجہ</w:t>
      </w:r>
      <w:r>
        <w:rPr>
          <w:rtl/>
        </w:rPr>
        <w:t xml:space="preserve"> بالا مطلبكى تائيد امام صادق(ع) كے اس فرمان سے بھى ہوتى</w:t>
      </w:r>
      <w:r w:rsidR="00F22EEA">
        <w:rPr>
          <w:rtl/>
        </w:rPr>
        <w:t xml:space="preserve"> ہے</w:t>
      </w:r>
      <w:r>
        <w:rPr>
          <w:rtl/>
        </w:rPr>
        <w:t xml:space="preserve"> جو آپ(ص) نے مذكورہ آيت كے بارے مي</w:t>
      </w:r>
      <w:r w:rsidR="00CA5623">
        <w:rPr>
          <w:rtl/>
        </w:rPr>
        <w:t xml:space="preserve">ں </w:t>
      </w:r>
      <w:r>
        <w:rPr>
          <w:rtl/>
        </w:rPr>
        <w:t>سوال كے جواب مي</w:t>
      </w:r>
      <w:r w:rsidR="00CA5623">
        <w:rPr>
          <w:rtl/>
        </w:rPr>
        <w:t xml:space="preserve">ں </w:t>
      </w:r>
      <w:r>
        <w:rPr>
          <w:rtl/>
        </w:rPr>
        <w:t xml:space="preserve">فرمايا: ارايت لو اخذت لبنة فكسرتھا و صيرتھا تراباً ثم ضربتھا فى القالب ا ھى التى كانت انّما ھى ذلك و حدث تغيير آخر والاصل واحد </w:t>
      </w:r>
      <w:r w:rsidRPr="00022012">
        <w:rPr>
          <w:rStyle w:val="libFootnotenumChar"/>
          <w:rtl/>
        </w:rPr>
        <w:t>(١)</w:t>
      </w:r>
      <w:r>
        <w:rPr>
          <w:rtl/>
        </w:rPr>
        <w:t xml:space="preserve"> كيا سمجھ</w:t>
      </w:r>
      <w:r>
        <w:rPr>
          <w:rFonts w:hint="eastAsia"/>
          <w:rtl/>
        </w:rPr>
        <w:t>تا</w:t>
      </w:r>
      <w:r w:rsidR="00F22EEA">
        <w:rPr>
          <w:rFonts w:hint="eastAsia"/>
          <w:rtl/>
        </w:rPr>
        <w:t xml:space="preserve"> ہے</w:t>
      </w:r>
      <w:r>
        <w:rPr>
          <w:rtl/>
        </w:rPr>
        <w:t xml:space="preserve"> اگر تو اينٹ كو لے اور اسے توڑ كر مٹى كر دے پھردوبارہ اسے قالب مي</w:t>
      </w:r>
      <w:r w:rsidR="00CA5623">
        <w:rPr>
          <w:rtl/>
        </w:rPr>
        <w:t xml:space="preserve">ں </w:t>
      </w:r>
      <w:r>
        <w:rPr>
          <w:rtl/>
        </w:rPr>
        <w:t>ڈھال كر اينٹ بنادے تو كيا يہ وہى نہي</w:t>
      </w:r>
      <w:r w:rsidR="00CA5623">
        <w:rPr>
          <w:rtl/>
        </w:rPr>
        <w:t>ں</w:t>
      </w:r>
      <w:r w:rsidR="00F22EEA">
        <w:rPr>
          <w:rtl/>
        </w:rPr>
        <w:t xml:space="preserve"> ہے</w:t>
      </w:r>
      <w:r>
        <w:rPr>
          <w:rtl/>
        </w:rPr>
        <w:t xml:space="preserve"> جو پہلے تھي؟ بيشك يہ وہى</w:t>
      </w:r>
      <w:r w:rsidR="00F22EEA">
        <w:rPr>
          <w:rtl/>
        </w:rPr>
        <w:t xml:space="preserve"> ہے</w:t>
      </w:r>
      <w:r>
        <w:rPr>
          <w:rtl/>
        </w:rPr>
        <w:t xml:space="preserve"> اور اس مي</w:t>
      </w:r>
      <w:r w:rsidR="00CA5623">
        <w:rPr>
          <w:rtl/>
        </w:rPr>
        <w:t xml:space="preserve">ں </w:t>
      </w:r>
      <w:r>
        <w:rPr>
          <w:rtl/>
        </w:rPr>
        <w:t>تبديلى ہوگئي</w:t>
      </w:r>
      <w:r w:rsidR="00F22EEA">
        <w:rPr>
          <w:rtl/>
        </w:rPr>
        <w:t xml:space="preserve"> ہے</w:t>
      </w:r>
      <w:r>
        <w:rPr>
          <w:rtl/>
        </w:rPr>
        <w:t xml:space="preserve"> ليكن اصل ايك</w:t>
      </w:r>
      <w:r w:rsidR="00F22EEA">
        <w:rPr>
          <w:rtl/>
        </w:rPr>
        <w:t xml:space="preserve"> ہے</w:t>
      </w:r>
      <w:r>
        <w:rPr>
          <w:rtl/>
        </w:rPr>
        <w:t xml:space="preserve"> _ </w:t>
      </w:r>
    </w:p>
    <w:p w:rsidR="00BF6880" w:rsidRDefault="00BF6880" w:rsidP="009C4D0C">
      <w:pPr>
        <w:pStyle w:val="libNormal"/>
        <w:rPr>
          <w:rtl/>
        </w:rPr>
      </w:pPr>
      <w:r>
        <w:rPr>
          <w:rtl/>
        </w:rPr>
        <w:t xml:space="preserve">٧_ معاد كا جسمانى ہونا_ </w:t>
      </w:r>
      <w:r w:rsidRPr="00591D34">
        <w:rPr>
          <w:rStyle w:val="libArabicChar"/>
          <w:rFonts w:hint="eastAsia"/>
          <w:rtl/>
        </w:rPr>
        <w:t>كلما</w:t>
      </w:r>
      <w:r w:rsidRPr="00591D34">
        <w:rPr>
          <w:rStyle w:val="libArabicChar"/>
          <w:rtl/>
        </w:rPr>
        <w:t xml:space="preserve"> نضجت جلود</w:t>
      </w:r>
      <w:r w:rsidR="00FF574A" w:rsidRPr="00022012">
        <w:rPr>
          <w:rStyle w:val="libArabicChar"/>
          <w:rFonts w:hint="cs"/>
          <w:rtl/>
        </w:rPr>
        <w:t>ه</w:t>
      </w:r>
      <w:r w:rsidRPr="00591D34">
        <w:rPr>
          <w:rStyle w:val="libArabicChar"/>
          <w:rFonts w:hint="cs"/>
          <w:rtl/>
        </w:rPr>
        <w:t>م</w:t>
      </w:r>
      <w:r w:rsidRPr="00591D34">
        <w:rPr>
          <w:rStyle w:val="libArabicChar"/>
          <w:rtl/>
        </w:rPr>
        <w:t xml:space="preserve"> </w:t>
      </w:r>
      <w:r w:rsidRPr="00591D34">
        <w:rPr>
          <w:rStyle w:val="libArabicChar"/>
          <w:rFonts w:hint="cs"/>
          <w:rtl/>
        </w:rPr>
        <w:t>بدّلنا</w:t>
      </w:r>
      <w:r w:rsidRPr="00591D34">
        <w:rPr>
          <w:rStyle w:val="libArabicChar"/>
          <w:rtl/>
        </w:rPr>
        <w:t xml:space="preserve"> </w:t>
      </w:r>
      <w:r w:rsidR="00FF574A" w:rsidRPr="00022012">
        <w:rPr>
          <w:rStyle w:val="libArabicChar"/>
          <w:rFonts w:hint="cs"/>
          <w:rtl/>
        </w:rPr>
        <w:t>ه</w:t>
      </w:r>
      <w:r w:rsidRPr="00591D34">
        <w:rPr>
          <w:rStyle w:val="libArabicChar"/>
          <w:rFonts w:hint="cs"/>
          <w:rtl/>
        </w:rPr>
        <w:t>م</w:t>
      </w:r>
      <w:r w:rsidRPr="00591D34">
        <w:rPr>
          <w:rStyle w:val="libArabicChar"/>
          <w:rtl/>
        </w:rPr>
        <w:t xml:space="preserve"> </w:t>
      </w:r>
      <w:r w:rsidRPr="00591D34">
        <w:rPr>
          <w:rStyle w:val="libArabicChar"/>
          <w:rFonts w:hint="cs"/>
          <w:rtl/>
        </w:rPr>
        <w:t>جلوداً</w:t>
      </w:r>
      <w:r w:rsidRPr="00591D34">
        <w:rPr>
          <w:rStyle w:val="libArabicChar"/>
          <w:rtl/>
        </w:rPr>
        <w:t xml:space="preserve"> </w:t>
      </w:r>
      <w:r w:rsidRPr="00591D34">
        <w:rPr>
          <w:rStyle w:val="libArabicChar"/>
          <w:rFonts w:hint="cs"/>
          <w:rtl/>
        </w:rPr>
        <w:t>غير</w:t>
      </w:r>
      <w:r w:rsidR="00F60319" w:rsidRPr="00022012">
        <w:rPr>
          <w:rStyle w:val="libArabicChar"/>
          <w:rFonts w:hint="cs"/>
          <w:rtl/>
        </w:rPr>
        <w:t>ه</w:t>
      </w:r>
      <w:r w:rsidRPr="00591D34">
        <w:rPr>
          <w:rStyle w:val="libArabicChar"/>
          <w:rFonts w:hint="cs"/>
          <w:rtl/>
        </w:rPr>
        <w:t>ا</w:t>
      </w:r>
      <w:r>
        <w:rPr>
          <w:rtl/>
        </w:rPr>
        <w:t xml:space="preserve"> </w:t>
      </w:r>
    </w:p>
    <w:p w:rsidR="00BF6880" w:rsidRDefault="00BF6880" w:rsidP="009C4D0C">
      <w:pPr>
        <w:pStyle w:val="libNormal"/>
        <w:rPr>
          <w:rtl/>
        </w:rPr>
      </w:pPr>
      <w:r>
        <w:rPr>
          <w:rtl/>
        </w:rPr>
        <w:t>٨_ دوزخيو</w:t>
      </w:r>
      <w:r w:rsidR="00CA5623">
        <w:rPr>
          <w:rtl/>
        </w:rPr>
        <w:t xml:space="preserve">ں </w:t>
      </w:r>
      <w:r>
        <w:rPr>
          <w:rtl/>
        </w:rPr>
        <w:t xml:space="preserve">كے عذاب اور رنج و درد كا دائمى ہونا_ </w:t>
      </w:r>
      <w:r w:rsidRPr="00591D34">
        <w:rPr>
          <w:rStyle w:val="libArabicChar"/>
          <w:rFonts w:hint="eastAsia"/>
          <w:rtl/>
        </w:rPr>
        <w:t>كلّما</w:t>
      </w:r>
      <w:r w:rsidRPr="00591D34">
        <w:rPr>
          <w:rStyle w:val="libArabicChar"/>
          <w:rtl/>
        </w:rPr>
        <w:t xml:space="preserve"> نضجت جلود</w:t>
      </w:r>
      <w:r w:rsidR="00FF574A" w:rsidRPr="00022012">
        <w:rPr>
          <w:rStyle w:val="libArabicChar"/>
          <w:rFonts w:hint="cs"/>
          <w:rtl/>
        </w:rPr>
        <w:t>ه</w:t>
      </w:r>
      <w:r w:rsidRPr="00591D34">
        <w:rPr>
          <w:rStyle w:val="libArabicChar"/>
          <w:rFonts w:hint="cs"/>
          <w:rtl/>
        </w:rPr>
        <w:t>م</w:t>
      </w:r>
      <w:r w:rsidRPr="00591D34">
        <w:rPr>
          <w:rStyle w:val="libArabicChar"/>
          <w:rtl/>
        </w:rPr>
        <w:t xml:space="preserve"> </w:t>
      </w:r>
      <w:r w:rsidRPr="00591D34">
        <w:rPr>
          <w:rStyle w:val="libArabicChar"/>
          <w:rFonts w:hint="cs"/>
          <w:rtl/>
        </w:rPr>
        <w:t>بدّلنا</w:t>
      </w:r>
      <w:r w:rsidRPr="00591D34">
        <w:rPr>
          <w:rStyle w:val="libArabicChar"/>
          <w:rtl/>
        </w:rPr>
        <w:t xml:space="preserve"> </w:t>
      </w:r>
      <w:r w:rsidR="00FF574A" w:rsidRPr="00022012">
        <w:rPr>
          <w:rStyle w:val="libArabicChar"/>
          <w:rFonts w:hint="cs"/>
          <w:rtl/>
        </w:rPr>
        <w:t>ه</w:t>
      </w:r>
      <w:r w:rsidRPr="00591D34">
        <w:rPr>
          <w:rStyle w:val="libArabicChar"/>
          <w:rFonts w:hint="cs"/>
          <w:rtl/>
        </w:rPr>
        <w:t>م</w:t>
      </w:r>
      <w:r w:rsidRPr="00591D34">
        <w:rPr>
          <w:rStyle w:val="libArabicChar"/>
          <w:rtl/>
        </w:rPr>
        <w:t xml:space="preserve"> </w:t>
      </w:r>
      <w:r w:rsidRPr="00591D34">
        <w:rPr>
          <w:rStyle w:val="libArabicChar"/>
          <w:rFonts w:hint="cs"/>
          <w:rtl/>
        </w:rPr>
        <w:t>جلوداً</w:t>
      </w:r>
      <w:r w:rsidRPr="00591D34">
        <w:rPr>
          <w:rStyle w:val="libArabicChar"/>
          <w:rtl/>
        </w:rPr>
        <w:t xml:space="preserve"> </w:t>
      </w:r>
      <w:r w:rsidRPr="00591D34">
        <w:rPr>
          <w:rStyle w:val="libArabicChar"/>
          <w:rFonts w:hint="cs"/>
          <w:rtl/>
        </w:rPr>
        <w:t>غير</w:t>
      </w:r>
      <w:r w:rsidR="00F60319" w:rsidRPr="00022012">
        <w:rPr>
          <w:rStyle w:val="libArabicChar"/>
          <w:rFonts w:hint="cs"/>
          <w:rtl/>
        </w:rPr>
        <w:t>ه</w:t>
      </w:r>
      <w:r w:rsidRPr="00591D34">
        <w:rPr>
          <w:rStyle w:val="libArabicChar"/>
          <w:rFonts w:hint="cs"/>
          <w:rtl/>
        </w:rPr>
        <w:t>ا</w:t>
      </w:r>
      <w:r w:rsidRPr="00591D34">
        <w:rPr>
          <w:rStyle w:val="libArabicChar"/>
          <w:rtl/>
        </w:rPr>
        <w:t xml:space="preserve"> </w:t>
      </w:r>
      <w:r w:rsidRPr="00591D34">
        <w:rPr>
          <w:rStyle w:val="libArabicChar"/>
          <w:rFonts w:hint="cs"/>
          <w:rtl/>
        </w:rPr>
        <w:t>ليذوقوا</w:t>
      </w:r>
      <w:r w:rsidRPr="00591D34">
        <w:rPr>
          <w:rStyle w:val="libArabicChar"/>
          <w:rtl/>
        </w:rPr>
        <w:t xml:space="preserve"> </w:t>
      </w:r>
      <w:r w:rsidRPr="00591D34">
        <w:rPr>
          <w:rStyle w:val="libArabicChar"/>
          <w:rFonts w:hint="cs"/>
          <w:rtl/>
        </w:rPr>
        <w:t>العذاب</w:t>
      </w:r>
      <w:r>
        <w:rPr>
          <w:rtl/>
        </w:rPr>
        <w:t xml:space="preserve"> </w:t>
      </w:r>
    </w:p>
    <w:p w:rsidR="00BF6880" w:rsidRPr="00591D34" w:rsidRDefault="00BF6880" w:rsidP="009C4D0C">
      <w:pPr>
        <w:pStyle w:val="libNormal"/>
        <w:rPr>
          <w:rStyle w:val="libArabicChar"/>
          <w:rtl/>
        </w:rPr>
      </w:pPr>
      <w:r>
        <w:rPr>
          <w:rtl/>
        </w:rPr>
        <w:t>٩_ كھال كا بار بار نمودار ہونا، دوزخيو</w:t>
      </w:r>
      <w:r w:rsidR="00CA5623">
        <w:rPr>
          <w:rtl/>
        </w:rPr>
        <w:t xml:space="preserve">ں </w:t>
      </w:r>
      <w:r>
        <w:rPr>
          <w:rtl/>
        </w:rPr>
        <w:t>كو عذاب كا مزہ چكھانے كا دائمى وسيلہ</w:t>
      </w:r>
      <w:r w:rsidR="00F22EEA">
        <w:rPr>
          <w:rtl/>
        </w:rPr>
        <w:t xml:space="preserve"> ہے</w:t>
      </w:r>
      <w:r>
        <w:rPr>
          <w:rtl/>
        </w:rPr>
        <w:t xml:space="preserve">_ </w:t>
      </w:r>
      <w:r w:rsidRPr="00591D34">
        <w:rPr>
          <w:rStyle w:val="libArabicChar"/>
          <w:rFonts w:hint="eastAsia"/>
          <w:rtl/>
        </w:rPr>
        <w:t>كلمّا</w:t>
      </w:r>
      <w:r w:rsidRPr="00591D34">
        <w:rPr>
          <w:rStyle w:val="libArabicChar"/>
          <w:rtl/>
        </w:rPr>
        <w:t xml:space="preserve"> نضجت جلود</w:t>
      </w:r>
      <w:r w:rsidR="00FF574A" w:rsidRPr="00022012">
        <w:rPr>
          <w:rStyle w:val="libArabicChar"/>
          <w:rFonts w:hint="cs"/>
          <w:rtl/>
        </w:rPr>
        <w:t>ه</w:t>
      </w:r>
      <w:r w:rsidRPr="00591D34">
        <w:rPr>
          <w:rStyle w:val="libArabicChar"/>
          <w:rFonts w:hint="cs"/>
          <w:rtl/>
        </w:rPr>
        <w:t>م</w:t>
      </w:r>
      <w:r w:rsidRPr="00591D34">
        <w:rPr>
          <w:rStyle w:val="libArabicChar"/>
          <w:rtl/>
        </w:rPr>
        <w:t xml:space="preserve"> </w:t>
      </w:r>
      <w:r w:rsidRPr="00591D34">
        <w:rPr>
          <w:rStyle w:val="libArabicChar"/>
          <w:rFonts w:hint="cs"/>
          <w:rtl/>
        </w:rPr>
        <w:t>بدلّنا</w:t>
      </w:r>
      <w:r w:rsidRPr="00591D34">
        <w:rPr>
          <w:rStyle w:val="libArabicChar"/>
          <w:rtl/>
        </w:rPr>
        <w:t xml:space="preserve"> </w:t>
      </w:r>
      <w:r w:rsidR="00FF574A" w:rsidRPr="00022012">
        <w:rPr>
          <w:rStyle w:val="libArabicChar"/>
          <w:rFonts w:hint="cs"/>
          <w:rtl/>
        </w:rPr>
        <w:t>ه</w:t>
      </w:r>
      <w:r w:rsidRPr="00591D34">
        <w:rPr>
          <w:rStyle w:val="libArabicChar"/>
          <w:rFonts w:hint="cs"/>
          <w:rtl/>
        </w:rPr>
        <w:t>م</w:t>
      </w:r>
      <w:r w:rsidRPr="00591D34">
        <w:rPr>
          <w:rStyle w:val="libArabicChar"/>
          <w:rtl/>
        </w:rPr>
        <w:t xml:space="preserve"> </w:t>
      </w:r>
      <w:r w:rsidRPr="00591D34">
        <w:rPr>
          <w:rStyle w:val="libArabicChar"/>
          <w:rFonts w:hint="cs"/>
          <w:rtl/>
        </w:rPr>
        <w:t>جلوداً</w:t>
      </w:r>
      <w:r w:rsidRPr="00591D34">
        <w:rPr>
          <w:rStyle w:val="libArabicChar"/>
          <w:rtl/>
        </w:rPr>
        <w:t xml:space="preserve"> </w:t>
      </w:r>
      <w:r w:rsidRPr="00591D34">
        <w:rPr>
          <w:rStyle w:val="libArabicChar"/>
          <w:rFonts w:hint="cs"/>
          <w:rtl/>
        </w:rPr>
        <w:t>غير</w:t>
      </w:r>
      <w:r w:rsidR="00F60319" w:rsidRPr="00022012">
        <w:rPr>
          <w:rStyle w:val="libArabicChar"/>
          <w:rFonts w:hint="cs"/>
          <w:rtl/>
        </w:rPr>
        <w:t>ه</w:t>
      </w:r>
      <w:r w:rsidRPr="00591D34">
        <w:rPr>
          <w:rStyle w:val="libArabicChar"/>
          <w:rFonts w:hint="cs"/>
          <w:rtl/>
        </w:rPr>
        <w:t>ا</w:t>
      </w:r>
      <w:r w:rsidRPr="00591D34">
        <w:rPr>
          <w:rStyle w:val="libArabicChar"/>
          <w:rtl/>
        </w:rPr>
        <w:t xml:space="preserve"> </w:t>
      </w:r>
      <w:r w:rsidRPr="00591D34">
        <w:rPr>
          <w:rStyle w:val="libArabicChar"/>
          <w:rFonts w:hint="cs"/>
          <w:rtl/>
        </w:rPr>
        <w:t>ليذوقوا</w:t>
      </w:r>
      <w:r w:rsidRPr="00591D34">
        <w:rPr>
          <w:rStyle w:val="libArabicChar"/>
          <w:rtl/>
        </w:rPr>
        <w:t xml:space="preserve"> </w:t>
      </w:r>
      <w:r w:rsidRPr="00591D34">
        <w:rPr>
          <w:rStyle w:val="libArabicChar"/>
          <w:rFonts w:hint="cs"/>
          <w:rtl/>
        </w:rPr>
        <w:t>العذاب</w:t>
      </w:r>
      <w:r w:rsidRPr="00591D34">
        <w:rPr>
          <w:rStyle w:val="libArabicChar"/>
          <w:rtl/>
        </w:rPr>
        <w:t xml:space="preserve"> </w:t>
      </w:r>
    </w:p>
    <w:p w:rsidR="00BF6880" w:rsidRDefault="00BF6880" w:rsidP="009C4D0C">
      <w:pPr>
        <w:pStyle w:val="libNormal"/>
        <w:rPr>
          <w:rtl/>
        </w:rPr>
      </w:pPr>
      <w:r>
        <w:rPr>
          <w:rtl/>
        </w:rPr>
        <w:t>١٠_ خداوند متعال ہميشہ عزيز (ناقابل شكست) اور حكيم (صاحب حكمت )</w:t>
      </w:r>
      <w:r w:rsidR="00F22EEA">
        <w:rPr>
          <w:rtl/>
        </w:rPr>
        <w:t xml:space="preserve"> ہے</w:t>
      </w:r>
      <w:r>
        <w:rPr>
          <w:rtl/>
        </w:rPr>
        <w:t xml:space="preserve">_ </w:t>
      </w:r>
      <w:r w:rsidRPr="00591D34">
        <w:rPr>
          <w:rStyle w:val="libArabicChar"/>
          <w:rFonts w:hint="eastAsia"/>
          <w:rtl/>
        </w:rPr>
        <w:t>انّ</w:t>
      </w:r>
      <w:r w:rsidRPr="00591D34">
        <w:rPr>
          <w:rStyle w:val="libArabicChar"/>
          <w:rtl/>
        </w:rPr>
        <w:t xml:space="preserve"> الله كان عزيزاً حكيماً</w:t>
      </w:r>
      <w:r>
        <w:rPr>
          <w:rtl/>
        </w:rPr>
        <w:t xml:space="preserve"> </w:t>
      </w:r>
    </w:p>
    <w:p w:rsidR="00BF6880" w:rsidRPr="00591D34" w:rsidRDefault="00591D34" w:rsidP="009C4D0C">
      <w:pPr>
        <w:pStyle w:val="libLine"/>
        <w:rPr>
          <w:rtl/>
        </w:rPr>
      </w:pPr>
      <w:r>
        <w:rPr>
          <w:rFonts w:hint="cs"/>
          <w:rtl/>
        </w:rPr>
        <w:t>____________________</w:t>
      </w:r>
    </w:p>
    <w:p w:rsidR="00BF6880" w:rsidRDefault="00BF6880" w:rsidP="009C4D0C">
      <w:pPr>
        <w:pStyle w:val="libFootnote"/>
        <w:rPr>
          <w:rtl/>
        </w:rPr>
      </w:pPr>
      <w:r>
        <w:rPr>
          <w:rtl/>
        </w:rPr>
        <w:t>١) تفسير قمى ج١ص١٤١ نورالثقلين ج١ ص٤٩٤ ح٣١٣</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كلمہ</w:t>
      </w:r>
      <w:r w:rsidR="00BF6880">
        <w:rPr>
          <w:rtl/>
        </w:rPr>
        <w:t xml:space="preserve"> ''كصانص''خداوند متعال كى عزت و حكمت كے استمرار پر دلالت كرتا</w:t>
      </w:r>
      <w:r w:rsidR="00F22EEA">
        <w:rPr>
          <w:rtl/>
        </w:rPr>
        <w:t xml:space="preserve"> ہے</w:t>
      </w:r>
      <w:r w:rsidR="00BF6880">
        <w:rPr>
          <w:rtl/>
        </w:rPr>
        <w:t xml:space="preserve">_ </w:t>
      </w:r>
    </w:p>
    <w:p w:rsidR="00BF6880" w:rsidRDefault="00BF6880" w:rsidP="009C4D0C">
      <w:pPr>
        <w:pStyle w:val="libNormal"/>
        <w:rPr>
          <w:rtl/>
        </w:rPr>
      </w:pPr>
      <w:r>
        <w:rPr>
          <w:rtl/>
        </w:rPr>
        <w:t xml:space="preserve">١١_ قدرت خدا كا حكيمانہ طور پر جارى ہونا_ </w:t>
      </w:r>
      <w:r w:rsidRPr="00591D34">
        <w:rPr>
          <w:rStyle w:val="libArabicChar"/>
          <w:rFonts w:hint="eastAsia"/>
          <w:rtl/>
        </w:rPr>
        <w:t>انّ</w:t>
      </w:r>
      <w:r w:rsidRPr="00591D34">
        <w:rPr>
          <w:rStyle w:val="libArabicChar"/>
          <w:rtl/>
        </w:rPr>
        <w:t xml:space="preserve"> الله كان عزيزاً حكيماً</w:t>
      </w:r>
      <w:r>
        <w:rPr>
          <w:rtl/>
        </w:rPr>
        <w:t xml:space="preserve"> </w:t>
      </w:r>
    </w:p>
    <w:p w:rsidR="00BF6880" w:rsidRDefault="00BF6880" w:rsidP="009C4D0C">
      <w:pPr>
        <w:pStyle w:val="libNormal"/>
        <w:rPr>
          <w:rtl/>
        </w:rPr>
      </w:pPr>
      <w:r>
        <w:rPr>
          <w:rtl/>
        </w:rPr>
        <w:t>١٢_ كفار كو آگ مي</w:t>
      </w:r>
      <w:r w:rsidR="00CA5623">
        <w:rPr>
          <w:rtl/>
        </w:rPr>
        <w:t xml:space="preserve">ں </w:t>
      </w:r>
      <w:r>
        <w:rPr>
          <w:rtl/>
        </w:rPr>
        <w:t>ڈالنا اور دوزخ مي</w:t>
      </w:r>
      <w:r w:rsidR="00CA5623">
        <w:rPr>
          <w:rtl/>
        </w:rPr>
        <w:t xml:space="preserve">ں </w:t>
      </w:r>
      <w:r>
        <w:rPr>
          <w:rtl/>
        </w:rPr>
        <w:t>انہي</w:t>
      </w:r>
      <w:r w:rsidR="00CA5623">
        <w:rPr>
          <w:rtl/>
        </w:rPr>
        <w:t xml:space="preserve">ں </w:t>
      </w:r>
      <w:r>
        <w:rPr>
          <w:rtl/>
        </w:rPr>
        <w:t>عذاب دينا خداوند متعال كى حكمت كى بنياد پر</w:t>
      </w:r>
      <w:r w:rsidR="00F22EEA">
        <w:rPr>
          <w:rtl/>
        </w:rPr>
        <w:t xml:space="preserve"> ہے</w:t>
      </w:r>
      <w:r>
        <w:rPr>
          <w:rtl/>
        </w:rPr>
        <w:t xml:space="preserve">_ </w:t>
      </w:r>
    </w:p>
    <w:p w:rsidR="00BF6880" w:rsidRDefault="00BF6880" w:rsidP="009C4D0C">
      <w:pPr>
        <w:pStyle w:val="libNormal"/>
        <w:rPr>
          <w:rtl/>
        </w:rPr>
      </w:pPr>
      <w:r w:rsidRPr="00591D34">
        <w:rPr>
          <w:rStyle w:val="libArabicChar"/>
          <w:rFonts w:hint="eastAsia"/>
          <w:rtl/>
        </w:rPr>
        <w:t>ان</w:t>
      </w:r>
      <w:r w:rsidRPr="00591D34">
        <w:rPr>
          <w:rStyle w:val="libArabicChar"/>
          <w:rtl/>
        </w:rPr>
        <w:t xml:space="preserve"> الّذين كفروا باياتنا سوف نصلي</w:t>
      </w:r>
      <w:r w:rsidR="00FF574A" w:rsidRPr="00022012">
        <w:rPr>
          <w:rStyle w:val="libArabicChar"/>
          <w:rFonts w:hint="cs"/>
          <w:rtl/>
        </w:rPr>
        <w:t>ه</w:t>
      </w:r>
      <w:r w:rsidRPr="00591D34">
        <w:rPr>
          <w:rStyle w:val="libArabicChar"/>
          <w:rFonts w:hint="cs"/>
          <w:rtl/>
        </w:rPr>
        <w:t>م</w:t>
      </w:r>
      <w:r w:rsidRPr="00591D34">
        <w:rPr>
          <w:rStyle w:val="libArabicChar"/>
          <w:rtl/>
        </w:rPr>
        <w:t xml:space="preserve"> </w:t>
      </w:r>
      <w:r w:rsidRPr="00591D34">
        <w:rPr>
          <w:rStyle w:val="libArabicChar"/>
          <w:rFonts w:hint="cs"/>
          <w:rtl/>
        </w:rPr>
        <w:t>ناراً</w:t>
      </w:r>
      <w:r w:rsidRPr="00591D34">
        <w:rPr>
          <w:rStyle w:val="libArabicChar"/>
          <w:rtl/>
        </w:rPr>
        <w:t xml:space="preserve"> ... </w:t>
      </w:r>
      <w:r w:rsidRPr="00591D34">
        <w:rPr>
          <w:rStyle w:val="libArabicChar"/>
          <w:rFonts w:hint="cs"/>
          <w:rtl/>
        </w:rPr>
        <w:t>ان</w:t>
      </w:r>
      <w:r w:rsidRPr="00591D34">
        <w:rPr>
          <w:rStyle w:val="libArabicChar"/>
          <w:rtl/>
        </w:rPr>
        <w:t xml:space="preserve"> الله كان عزيزاً حكيماً</w:t>
      </w:r>
      <w:r>
        <w:rPr>
          <w:rtl/>
        </w:rPr>
        <w:t xml:space="preserve"> </w:t>
      </w:r>
      <w:r>
        <w:rPr>
          <w:rFonts w:hint="eastAsia"/>
          <w:rtl/>
        </w:rPr>
        <w:t>كفار</w:t>
      </w:r>
      <w:r>
        <w:rPr>
          <w:rtl/>
        </w:rPr>
        <w:t xml:space="preserve"> كے عذاب كو بيان كرنے كے بعد حكمت خداوندمتعال كى ياددہاني، اس قسم كے عمل كے حكيمانہ ہونے كى طرف اشارہ</w:t>
      </w:r>
      <w:r w:rsidR="00F22EEA">
        <w:rPr>
          <w:rtl/>
        </w:rPr>
        <w:t xml:space="preserve"> ہے</w:t>
      </w:r>
      <w:r>
        <w:rPr>
          <w:rtl/>
        </w:rPr>
        <w:t xml:space="preserve">_ </w:t>
      </w:r>
    </w:p>
    <w:p w:rsidR="00BF6880" w:rsidRDefault="00BF6880" w:rsidP="009C4D0C">
      <w:pPr>
        <w:pStyle w:val="libNormal"/>
        <w:rPr>
          <w:rtl/>
        </w:rPr>
      </w:pPr>
      <w:r>
        <w:rPr>
          <w:rtl/>
        </w:rPr>
        <w:t>١٣_ كوئي بھى طاقت، دوزخ مي</w:t>
      </w:r>
      <w:r w:rsidR="00CA5623">
        <w:rPr>
          <w:rtl/>
        </w:rPr>
        <w:t xml:space="preserve">ں </w:t>
      </w:r>
      <w:r>
        <w:rPr>
          <w:rtl/>
        </w:rPr>
        <w:t>كفار كے عذاب كو روكنے پر قادر نہي</w:t>
      </w:r>
      <w:r w:rsidR="00CA5623">
        <w:rPr>
          <w:rtl/>
        </w:rPr>
        <w:t xml:space="preserve">ں </w:t>
      </w:r>
      <w:r>
        <w:rPr>
          <w:rtl/>
        </w:rPr>
        <w:t xml:space="preserve">ہوگي_ </w:t>
      </w:r>
      <w:r w:rsidRPr="00591D34">
        <w:rPr>
          <w:rStyle w:val="libArabicChar"/>
          <w:rFonts w:hint="eastAsia"/>
          <w:rtl/>
        </w:rPr>
        <w:t>سوف</w:t>
      </w:r>
      <w:r w:rsidRPr="00591D34">
        <w:rPr>
          <w:rStyle w:val="libArabicChar"/>
          <w:rtl/>
        </w:rPr>
        <w:t xml:space="preserve"> نصلي</w:t>
      </w:r>
      <w:r w:rsidR="00FF574A" w:rsidRPr="00022012">
        <w:rPr>
          <w:rStyle w:val="libArabicChar"/>
          <w:rFonts w:hint="cs"/>
          <w:rtl/>
        </w:rPr>
        <w:t>ه</w:t>
      </w:r>
      <w:r w:rsidRPr="00591D34">
        <w:rPr>
          <w:rStyle w:val="libArabicChar"/>
          <w:rFonts w:hint="cs"/>
          <w:rtl/>
        </w:rPr>
        <w:t>م</w:t>
      </w:r>
      <w:r w:rsidRPr="00591D34">
        <w:rPr>
          <w:rStyle w:val="libArabicChar"/>
          <w:rtl/>
        </w:rPr>
        <w:t xml:space="preserve"> </w:t>
      </w:r>
      <w:r w:rsidRPr="00591D34">
        <w:rPr>
          <w:rStyle w:val="libArabicChar"/>
          <w:rFonts w:hint="cs"/>
          <w:rtl/>
        </w:rPr>
        <w:t>ناراً</w:t>
      </w:r>
      <w:r w:rsidRPr="00591D34">
        <w:rPr>
          <w:rStyle w:val="libArabicChar"/>
          <w:rtl/>
        </w:rPr>
        <w:t xml:space="preserve"> ...</w:t>
      </w:r>
      <w:r w:rsidRPr="00591D34">
        <w:rPr>
          <w:rStyle w:val="libArabicChar"/>
          <w:rFonts w:hint="cs"/>
          <w:rtl/>
        </w:rPr>
        <w:t>انّ</w:t>
      </w:r>
      <w:r w:rsidRPr="00591D34">
        <w:rPr>
          <w:rStyle w:val="libArabicChar"/>
          <w:rtl/>
        </w:rPr>
        <w:t xml:space="preserve"> </w:t>
      </w:r>
      <w:r w:rsidRPr="00591D34">
        <w:rPr>
          <w:rStyle w:val="libArabicChar"/>
          <w:rFonts w:hint="cs"/>
          <w:rtl/>
        </w:rPr>
        <w:t>الله</w:t>
      </w:r>
      <w:r w:rsidRPr="00591D34">
        <w:rPr>
          <w:rStyle w:val="libArabicChar"/>
          <w:rtl/>
        </w:rPr>
        <w:t xml:space="preserve"> </w:t>
      </w:r>
      <w:r w:rsidRPr="00591D34">
        <w:rPr>
          <w:rStyle w:val="libArabicChar"/>
          <w:rFonts w:hint="cs"/>
          <w:rtl/>
        </w:rPr>
        <w:t>كان</w:t>
      </w:r>
      <w:r w:rsidRPr="00591D34">
        <w:rPr>
          <w:rStyle w:val="libArabicChar"/>
          <w:rtl/>
        </w:rPr>
        <w:t xml:space="preserve"> </w:t>
      </w:r>
      <w:r w:rsidRPr="00591D34">
        <w:rPr>
          <w:rStyle w:val="libArabicChar"/>
          <w:rFonts w:hint="cs"/>
          <w:rtl/>
        </w:rPr>
        <w:t>عزيزاً</w:t>
      </w:r>
      <w:r w:rsidRPr="00591D34">
        <w:rPr>
          <w:rStyle w:val="libArabicChar"/>
          <w:rtl/>
        </w:rPr>
        <w:t xml:space="preserve"> </w:t>
      </w:r>
      <w:r w:rsidRPr="00591D34">
        <w:rPr>
          <w:rStyle w:val="libArabicChar"/>
          <w:rFonts w:hint="cs"/>
          <w:rtl/>
        </w:rPr>
        <w:t>حكيماً</w:t>
      </w:r>
      <w:r w:rsidRPr="00591D34">
        <w:rPr>
          <w:rStyle w:val="libArabicChar"/>
          <w:rtl/>
        </w:rPr>
        <w:t xml:space="preserve"> </w:t>
      </w:r>
      <w:r>
        <w:rPr>
          <w:rFonts w:hint="eastAsia"/>
          <w:rtl/>
        </w:rPr>
        <w:t>كفار</w:t>
      </w:r>
      <w:r>
        <w:rPr>
          <w:rtl/>
        </w:rPr>
        <w:t xml:space="preserve"> كو دوزخ مي</w:t>
      </w:r>
      <w:r w:rsidR="00CA5623">
        <w:rPr>
          <w:rtl/>
        </w:rPr>
        <w:t xml:space="preserve">ں </w:t>
      </w:r>
      <w:r>
        <w:rPr>
          <w:rtl/>
        </w:rPr>
        <w:t>ڈالنے كے بيان كے بعد خداوند متعال كے ناقابل شكست ہونے كى ياددہاني، اس بات كى طرف اشارہ</w:t>
      </w:r>
      <w:r w:rsidR="00F22EEA">
        <w:rPr>
          <w:rtl/>
        </w:rPr>
        <w:t xml:space="preserve"> ہے</w:t>
      </w:r>
      <w:r>
        <w:rPr>
          <w:rtl/>
        </w:rPr>
        <w:t xml:space="preserve"> كہ مبادا يہ خيال كيا جائے كہ وہ خداوندمتعال كى مشيت كے برعكس اس پر غلبہ پاكر اپنے آپ كو آتش جہنم سے نجات دلوا سكتے ہي</w:t>
      </w:r>
      <w:r w:rsidR="00CA5623">
        <w:rPr>
          <w:rtl/>
        </w:rPr>
        <w:t xml:space="preserve">ں </w:t>
      </w:r>
      <w:r>
        <w:rPr>
          <w:rtl/>
        </w:rPr>
        <w:t xml:space="preserve">_ </w:t>
      </w:r>
    </w:p>
    <w:p w:rsidR="00BF6880" w:rsidRDefault="00BF6880" w:rsidP="009C4D0C">
      <w:pPr>
        <w:pStyle w:val="libNormal"/>
        <w:rPr>
          <w:rtl/>
        </w:rPr>
      </w:pPr>
      <w:r>
        <w:rPr>
          <w:rtl/>
        </w:rPr>
        <w:t>١٤_غلبہ ( عزت) و حكمت الہى كا تقاضا</w:t>
      </w:r>
      <w:r w:rsidR="00F22EEA">
        <w:rPr>
          <w:rtl/>
        </w:rPr>
        <w:t xml:space="preserve"> ہے</w:t>
      </w:r>
      <w:r>
        <w:rPr>
          <w:rtl/>
        </w:rPr>
        <w:t xml:space="preserve"> كہ كفر پيشہ دوزخيو</w:t>
      </w:r>
      <w:r w:rsidR="00CA5623">
        <w:rPr>
          <w:rtl/>
        </w:rPr>
        <w:t xml:space="preserve">ں </w:t>
      </w:r>
      <w:r>
        <w:rPr>
          <w:rtl/>
        </w:rPr>
        <w:t xml:space="preserve">كو دائمى عذاب ديا جائے_* </w:t>
      </w:r>
      <w:r w:rsidRPr="00591D34">
        <w:rPr>
          <w:rStyle w:val="libArabicChar"/>
          <w:rFonts w:hint="eastAsia"/>
          <w:rtl/>
        </w:rPr>
        <w:t>ان</w:t>
      </w:r>
      <w:r w:rsidRPr="00591D34">
        <w:rPr>
          <w:rStyle w:val="libArabicChar"/>
          <w:rtl/>
        </w:rPr>
        <w:t xml:space="preserve"> الّذين كفروا ... ان الله كان عزيزاً حكيماً</w:t>
      </w:r>
      <w:r>
        <w:rPr>
          <w:rtl/>
        </w:rPr>
        <w:t xml:space="preserve"> </w:t>
      </w:r>
      <w:r>
        <w:rPr>
          <w:rFonts w:hint="eastAsia"/>
          <w:rtl/>
        </w:rPr>
        <w:t>يہ</w:t>
      </w:r>
      <w:r>
        <w:rPr>
          <w:rtl/>
        </w:rPr>
        <w:t xml:space="preserve"> اس بنا پر</w:t>
      </w:r>
      <w:r w:rsidR="00F22EEA">
        <w:rPr>
          <w:rtl/>
        </w:rPr>
        <w:t xml:space="preserve"> ہے</w:t>
      </w:r>
      <w:r>
        <w:rPr>
          <w:rtl/>
        </w:rPr>
        <w:t xml:space="preserve"> كہ جملہ ''انّ الله ...''، </w:t>
      </w:r>
      <w:r w:rsidRPr="00582155">
        <w:rPr>
          <w:rStyle w:val="libArabicChar"/>
          <w:rtl/>
        </w:rPr>
        <w:t>''سوف نصلي</w:t>
      </w:r>
      <w:r w:rsidR="00FF574A" w:rsidRPr="00022012">
        <w:rPr>
          <w:rStyle w:val="libArabicChar"/>
          <w:rFonts w:hint="cs"/>
          <w:rtl/>
        </w:rPr>
        <w:t>ه</w:t>
      </w:r>
      <w:r w:rsidRPr="00582155">
        <w:rPr>
          <w:rStyle w:val="libArabicChar"/>
          <w:rFonts w:hint="cs"/>
          <w:rtl/>
        </w:rPr>
        <w:t>م</w:t>
      </w:r>
      <w:r w:rsidRPr="00582155">
        <w:rPr>
          <w:rStyle w:val="libArabicChar"/>
          <w:rtl/>
        </w:rPr>
        <w:t xml:space="preserve"> </w:t>
      </w:r>
      <w:r w:rsidRPr="00582155">
        <w:rPr>
          <w:rStyle w:val="libArabicChar"/>
          <w:rFonts w:hint="cs"/>
          <w:rtl/>
        </w:rPr>
        <w:t>ناراً</w:t>
      </w:r>
      <w:r w:rsidRPr="00582155">
        <w:rPr>
          <w:rStyle w:val="libArabicChar"/>
          <w:rtl/>
        </w:rPr>
        <w:t>'</w:t>
      </w:r>
      <w:r>
        <w:rPr>
          <w:rtl/>
        </w:rPr>
        <w:t xml:space="preserve">'كى علت كا بيان ہو_ </w:t>
      </w:r>
    </w:p>
    <w:p w:rsidR="00BF6880" w:rsidRDefault="00BF6880" w:rsidP="009C4D0C">
      <w:pPr>
        <w:pStyle w:val="libNormal"/>
        <w:rPr>
          <w:rtl/>
        </w:rPr>
      </w:pPr>
      <w:r>
        <w:rPr>
          <w:rFonts w:hint="eastAsia"/>
          <w:rtl/>
        </w:rPr>
        <w:t>آسمانى</w:t>
      </w:r>
      <w:r>
        <w:rPr>
          <w:rtl/>
        </w:rPr>
        <w:t xml:space="preserve"> كتب: ٢ </w:t>
      </w:r>
    </w:p>
    <w:p w:rsidR="00BF6880" w:rsidRDefault="00BF6880" w:rsidP="009C4D0C">
      <w:pPr>
        <w:pStyle w:val="libNormal"/>
        <w:rPr>
          <w:rtl/>
        </w:rPr>
      </w:pPr>
      <w:r>
        <w:rPr>
          <w:rFonts w:hint="eastAsia"/>
          <w:rtl/>
        </w:rPr>
        <w:t>آيات</w:t>
      </w:r>
      <w:r>
        <w:rPr>
          <w:rtl/>
        </w:rPr>
        <w:t xml:space="preserve"> خدا: ٢ </w:t>
      </w:r>
      <w:r>
        <w:rPr>
          <w:rFonts w:hint="eastAsia"/>
          <w:rtl/>
        </w:rPr>
        <w:t>آيات</w:t>
      </w:r>
      <w:r>
        <w:rPr>
          <w:rtl/>
        </w:rPr>
        <w:t xml:space="preserve"> خدا كو جھٹلانا ٣ </w:t>
      </w:r>
    </w:p>
    <w:p w:rsidR="00BF6880" w:rsidRDefault="00BF6880" w:rsidP="009C4D0C">
      <w:pPr>
        <w:pStyle w:val="libNormal"/>
        <w:rPr>
          <w:rtl/>
        </w:rPr>
      </w:pPr>
      <w:r>
        <w:rPr>
          <w:rFonts w:hint="eastAsia"/>
          <w:rtl/>
        </w:rPr>
        <w:t>اسماء</w:t>
      </w:r>
      <w:r>
        <w:rPr>
          <w:rtl/>
        </w:rPr>
        <w:t xml:space="preserve"> و صفات: </w:t>
      </w:r>
      <w:r>
        <w:rPr>
          <w:rFonts w:hint="eastAsia"/>
          <w:rtl/>
        </w:rPr>
        <w:t>حكيم</w:t>
      </w:r>
      <w:r>
        <w:rPr>
          <w:rtl/>
        </w:rPr>
        <w:t xml:space="preserve"> ١٠;عزيز ١٠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غلبہ ١٤; اللہ تعالى كى حكمت ١١، ١٢، ١٤;اللہ تعالى كى قدرت ١١ </w:t>
      </w:r>
    </w:p>
    <w:p w:rsidR="00BF6880" w:rsidRDefault="00BF6880" w:rsidP="009C4D0C">
      <w:pPr>
        <w:pStyle w:val="libNormal"/>
        <w:rPr>
          <w:rtl/>
        </w:rPr>
      </w:pPr>
      <w:r>
        <w:rPr>
          <w:rFonts w:hint="eastAsia"/>
          <w:rtl/>
        </w:rPr>
        <w:t>انبيا</w:t>
      </w:r>
      <w:r>
        <w:rPr>
          <w:rtl/>
        </w:rPr>
        <w:t xml:space="preserve"> (ع) : </w:t>
      </w:r>
      <w:r>
        <w:rPr>
          <w:rFonts w:hint="eastAsia"/>
          <w:rtl/>
        </w:rPr>
        <w:t>انبيا</w:t>
      </w:r>
      <w:r>
        <w:rPr>
          <w:rtl/>
        </w:rPr>
        <w:t xml:space="preserve"> (ع) كى حكومت ٢;انبيا(ع) كى نبوت ٢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حقيقت ٦ </w:t>
      </w:r>
    </w:p>
    <w:p w:rsidR="00BF6880" w:rsidRDefault="00BF6880" w:rsidP="009C4D0C">
      <w:pPr>
        <w:pStyle w:val="libNormal"/>
        <w:rPr>
          <w:rtl/>
        </w:rPr>
      </w:pPr>
      <w:r>
        <w:rPr>
          <w:rFonts w:hint="eastAsia"/>
          <w:rtl/>
        </w:rPr>
        <w:t>اہل</w:t>
      </w:r>
      <w:r>
        <w:rPr>
          <w:rtl/>
        </w:rPr>
        <w:t xml:space="preserve"> عذاب: ١٢ </w:t>
      </w:r>
    </w:p>
    <w:p w:rsidR="00BF6880" w:rsidRDefault="00BF6880" w:rsidP="009C4D0C">
      <w:pPr>
        <w:pStyle w:val="libNormal"/>
        <w:rPr>
          <w:rtl/>
        </w:rPr>
      </w:pPr>
      <w:r>
        <w:rPr>
          <w:rFonts w:hint="eastAsia"/>
          <w:rtl/>
        </w:rPr>
        <w:t>جہنم</w:t>
      </w:r>
      <w:r>
        <w:rPr>
          <w:rtl/>
        </w:rPr>
        <w:t xml:space="preserve">: </w:t>
      </w:r>
      <w:r>
        <w:rPr>
          <w:rFonts w:hint="eastAsia"/>
          <w:rtl/>
        </w:rPr>
        <w:t>جہنم</w:t>
      </w:r>
      <w:r>
        <w:rPr>
          <w:rtl/>
        </w:rPr>
        <w:t xml:space="preserve"> كا عذاب ٤، ٥، ٩ ;جہنم كى آگ١، ١٢ </w:t>
      </w:r>
    </w:p>
    <w:p w:rsidR="00BF6880" w:rsidRDefault="00BF6880" w:rsidP="009C4D0C">
      <w:pPr>
        <w:pStyle w:val="libNormal"/>
        <w:rPr>
          <w:rtl/>
        </w:rPr>
      </w:pPr>
      <w:r>
        <w:rPr>
          <w:rFonts w:hint="eastAsia"/>
          <w:rtl/>
        </w:rPr>
        <w:t>جہنمى</w:t>
      </w:r>
      <w:r>
        <w:rPr>
          <w:rtl/>
        </w:rPr>
        <w:t xml:space="preserve"> لوگ: </w:t>
      </w:r>
      <w:r>
        <w:rPr>
          <w:rFonts w:hint="eastAsia"/>
          <w:rtl/>
        </w:rPr>
        <w:t>جہنميو</w:t>
      </w:r>
      <w:r w:rsidR="00CA5623">
        <w:rPr>
          <w:rFonts w:hint="eastAsia"/>
          <w:rtl/>
        </w:rPr>
        <w:t xml:space="preserve">ں </w:t>
      </w:r>
      <w:r>
        <w:rPr>
          <w:rtl/>
        </w:rPr>
        <w:t>كا عذاب ٨;جہنميو</w:t>
      </w:r>
      <w:r w:rsidR="00CA5623">
        <w:rPr>
          <w:rtl/>
        </w:rPr>
        <w:t xml:space="preserve">ں </w:t>
      </w:r>
      <w:r>
        <w:rPr>
          <w:rtl/>
        </w:rPr>
        <w:t xml:space="preserve">كى سزا ٤، ٥، ٨، ٩، ١٤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رخنہ</w:t>
      </w:r>
      <w:r w:rsidR="00BF6880">
        <w:rPr>
          <w:rtl/>
        </w:rPr>
        <w:t xml:space="preserve"> اندازى : </w:t>
      </w:r>
      <w:r w:rsidR="00BF6880">
        <w:rPr>
          <w:rFonts w:hint="eastAsia"/>
          <w:rtl/>
        </w:rPr>
        <w:t>رخنہ</w:t>
      </w:r>
      <w:r w:rsidR="00BF6880">
        <w:rPr>
          <w:rtl/>
        </w:rPr>
        <w:t xml:space="preserve"> اندازى كے موارد ٣ </w:t>
      </w:r>
    </w:p>
    <w:p w:rsidR="00BF6880" w:rsidRDefault="00BF6880" w:rsidP="009C4D0C">
      <w:pPr>
        <w:pStyle w:val="libNormal"/>
        <w:rPr>
          <w:rtl/>
        </w:rPr>
      </w:pPr>
      <w:r>
        <w:rPr>
          <w:rFonts w:hint="eastAsia"/>
          <w:rtl/>
        </w:rPr>
        <w:t>سزا</w:t>
      </w:r>
      <w:r>
        <w:rPr>
          <w:rtl/>
        </w:rPr>
        <w:t xml:space="preserve">: </w:t>
      </w:r>
      <w:r>
        <w:rPr>
          <w:rFonts w:hint="eastAsia"/>
          <w:rtl/>
        </w:rPr>
        <w:t>كھال</w:t>
      </w:r>
      <w:r>
        <w:rPr>
          <w:rtl/>
        </w:rPr>
        <w:t xml:space="preserve"> كے ذريعے سزا ٩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جہنم مي</w:t>
      </w:r>
      <w:r w:rsidR="00CA5623">
        <w:rPr>
          <w:rtl/>
        </w:rPr>
        <w:t xml:space="preserve">ں </w:t>
      </w:r>
      <w:r>
        <w:rPr>
          <w:rtl/>
        </w:rPr>
        <w:t xml:space="preserve">١٣; كفار كى اخروى سزا ١، ١٢، ١٣، ١٤ </w:t>
      </w:r>
    </w:p>
    <w:p w:rsidR="00BF6880" w:rsidRDefault="00BF6880" w:rsidP="009C4D0C">
      <w:pPr>
        <w:pStyle w:val="libNormal"/>
        <w:rPr>
          <w:rtl/>
        </w:rPr>
      </w:pPr>
      <w:r>
        <w:rPr>
          <w:rFonts w:hint="eastAsia"/>
          <w:rtl/>
        </w:rPr>
        <w:t>كفر</w:t>
      </w:r>
      <w:r>
        <w:rPr>
          <w:rtl/>
        </w:rPr>
        <w:t xml:space="preserve">: </w:t>
      </w:r>
      <w:r>
        <w:rPr>
          <w:rFonts w:hint="eastAsia"/>
          <w:rtl/>
        </w:rPr>
        <w:t>آيات</w:t>
      </w:r>
      <w:r>
        <w:rPr>
          <w:rtl/>
        </w:rPr>
        <w:t xml:space="preserve"> خدا كے بارے مي</w:t>
      </w:r>
      <w:r w:rsidR="00CA5623">
        <w:rPr>
          <w:rtl/>
        </w:rPr>
        <w:t xml:space="preserve">ں </w:t>
      </w:r>
      <w:r>
        <w:rPr>
          <w:rtl/>
        </w:rPr>
        <w:t xml:space="preserve">كفر ١، ٣ </w:t>
      </w:r>
    </w:p>
    <w:p w:rsidR="00BF6880" w:rsidRDefault="00BF6880" w:rsidP="009C4D0C">
      <w:pPr>
        <w:pStyle w:val="libNormal"/>
        <w:rPr>
          <w:rtl/>
        </w:rPr>
      </w:pPr>
      <w:r>
        <w:rPr>
          <w:rFonts w:hint="eastAsia"/>
          <w:rtl/>
        </w:rPr>
        <w:t>معاد</w:t>
      </w:r>
      <w:r>
        <w:rPr>
          <w:rtl/>
        </w:rPr>
        <w:t xml:space="preserve">: </w:t>
      </w:r>
      <w:r>
        <w:rPr>
          <w:rFonts w:hint="eastAsia"/>
          <w:rtl/>
        </w:rPr>
        <w:t>معاد</w:t>
      </w:r>
      <w:r>
        <w:rPr>
          <w:rtl/>
        </w:rPr>
        <w:t xml:space="preserve"> جسمانى ٧ </w:t>
      </w:r>
    </w:p>
    <w:p w:rsidR="00BF6880" w:rsidRDefault="00BF6880" w:rsidP="009C4D0C">
      <w:pPr>
        <w:pStyle w:val="libNormal"/>
        <w:rPr>
          <w:rtl/>
        </w:rPr>
      </w:pPr>
    </w:p>
    <w:p w:rsidR="00582155" w:rsidRDefault="00582155" w:rsidP="009C4D0C">
      <w:pPr>
        <w:pStyle w:val="Heading2Center"/>
        <w:rPr>
          <w:rtl/>
          <w:lang w:bidi="fa-IR"/>
        </w:rPr>
      </w:pPr>
      <w:bookmarkStart w:id="151" w:name="_Toc11329324"/>
      <w:r>
        <w:rPr>
          <w:rFonts w:hint="cs"/>
          <w:rtl/>
        </w:rPr>
        <w:t>آیت</w:t>
      </w:r>
      <w:r w:rsidR="00BF6880">
        <w:rPr>
          <w:rtl/>
        </w:rPr>
        <w:t>(</w:t>
      </w:r>
      <w:r w:rsidR="00BF6880">
        <w:rPr>
          <w:rtl/>
          <w:lang w:bidi="fa-IR"/>
        </w:rPr>
        <w:t>۵۷)</w:t>
      </w:r>
      <w:bookmarkEnd w:id="151"/>
    </w:p>
    <w:p w:rsidR="00BF6880"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582155">
        <w:rPr>
          <w:rStyle w:val="libAieChar"/>
          <w:rtl/>
        </w:rPr>
        <w:t>وَالَّذِينَ آمَنُواْ وَعَمِلُواْ الصَّالِحَاتِ سَنُدْخِلُ</w:t>
      </w:r>
      <w:r w:rsidR="002914C1" w:rsidRPr="00441FB8">
        <w:rPr>
          <w:rStyle w:val="libAieChar"/>
          <w:rFonts w:hint="cs"/>
          <w:rtl/>
        </w:rPr>
        <w:t>ه</w:t>
      </w:r>
      <w:r w:rsidR="002914C1" w:rsidRPr="00582155">
        <w:rPr>
          <w:rStyle w:val="libAieChar"/>
          <w:rFonts w:hint="cs"/>
          <w:rtl/>
        </w:rPr>
        <w:t>ُمْ</w:t>
      </w:r>
      <w:r w:rsidR="002914C1" w:rsidRPr="00582155">
        <w:rPr>
          <w:rStyle w:val="libAieChar"/>
          <w:rtl/>
        </w:rPr>
        <w:t xml:space="preserve"> </w:t>
      </w:r>
      <w:r w:rsidR="002914C1" w:rsidRPr="00582155">
        <w:rPr>
          <w:rStyle w:val="libAieChar"/>
          <w:rFonts w:hint="cs"/>
          <w:rtl/>
        </w:rPr>
        <w:t>جَنَّاتٍ</w:t>
      </w:r>
      <w:r w:rsidR="002914C1" w:rsidRPr="00582155">
        <w:rPr>
          <w:rStyle w:val="libAieChar"/>
          <w:rtl/>
        </w:rPr>
        <w:t xml:space="preserve"> </w:t>
      </w:r>
      <w:r w:rsidR="002914C1" w:rsidRPr="00582155">
        <w:rPr>
          <w:rStyle w:val="libAieChar"/>
          <w:rFonts w:hint="cs"/>
          <w:rtl/>
        </w:rPr>
        <w:t>تَجْرِي</w:t>
      </w:r>
      <w:r w:rsidR="002914C1" w:rsidRPr="00582155">
        <w:rPr>
          <w:rStyle w:val="libAieChar"/>
          <w:rtl/>
        </w:rPr>
        <w:t xml:space="preserve"> </w:t>
      </w:r>
      <w:r w:rsidR="002914C1" w:rsidRPr="00582155">
        <w:rPr>
          <w:rStyle w:val="libAieChar"/>
          <w:rFonts w:hint="cs"/>
          <w:rtl/>
        </w:rPr>
        <w:t>مِن</w:t>
      </w:r>
      <w:r w:rsidR="002914C1" w:rsidRPr="00582155">
        <w:rPr>
          <w:rStyle w:val="libAieChar"/>
          <w:rtl/>
        </w:rPr>
        <w:t xml:space="preserve"> </w:t>
      </w:r>
      <w:r w:rsidR="002914C1" w:rsidRPr="00582155">
        <w:rPr>
          <w:rStyle w:val="libAieChar"/>
          <w:rFonts w:hint="cs"/>
          <w:rtl/>
        </w:rPr>
        <w:t>تَحْتِ</w:t>
      </w:r>
      <w:r w:rsidR="002914C1" w:rsidRPr="00441FB8">
        <w:rPr>
          <w:rStyle w:val="libAieChar"/>
          <w:rFonts w:hint="cs"/>
          <w:rtl/>
        </w:rPr>
        <w:t>ه</w:t>
      </w:r>
      <w:r w:rsidR="002914C1" w:rsidRPr="00582155">
        <w:rPr>
          <w:rStyle w:val="libAieChar"/>
          <w:rFonts w:hint="cs"/>
          <w:rtl/>
        </w:rPr>
        <w:t>َا</w:t>
      </w:r>
      <w:r w:rsidR="002914C1" w:rsidRPr="00582155">
        <w:rPr>
          <w:rStyle w:val="libAieChar"/>
          <w:rtl/>
        </w:rPr>
        <w:t xml:space="preserve"> </w:t>
      </w:r>
      <w:r w:rsidR="002914C1" w:rsidRPr="00582155">
        <w:rPr>
          <w:rStyle w:val="libAieChar"/>
          <w:rFonts w:hint="cs"/>
          <w:rtl/>
        </w:rPr>
        <w:t>الأَنْ</w:t>
      </w:r>
      <w:r w:rsidR="002914C1" w:rsidRPr="00441FB8">
        <w:rPr>
          <w:rStyle w:val="libAieChar"/>
          <w:rFonts w:hint="cs"/>
          <w:rtl/>
        </w:rPr>
        <w:t>ه</w:t>
      </w:r>
      <w:r w:rsidR="002914C1" w:rsidRPr="00582155">
        <w:rPr>
          <w:rStyle w:val="libAieChar"/>
          <w:rFonts w:hint="cs"/>
          <w:rtl/>
        </w:rPr>
        <w:t>َارُ</w:t>
      </w:r>
      <w:r w:rsidR="002914C1" w:rsidRPr="00582155">
        <w:rPr>
          <w:rStyle w:val="libAieChar"/>
          <w:rtl/>
        </w:rPr>
        <w:t xml:space="preserve"> </w:t>
      </w:r>
      <w:r w:rsidR="002914C1" w:rsidRPr="00582155">
        <w:rPr>
          <w:rStyle w:val="libAieChar"/>
          <w:rFonts w:hint="cs"/>
          <w:rtl/>
        </w:rPr>
        <w:t>خَالِدِينَ</w:t>
      </w:r>
      <w:r w:rsidR="002914C1" w:rsidRPr="00582155">
        <w:rPr>
          <w:rStyle w:val="libAieChar"/>
          <w:rtl/>
        </w:rPr>
        <w:t xml:space="preserve"> </w:t>
      </w:r>
      <w:r w:rsidR="002914C1" w:rsidRPr="00582155">
        <w:rPr>
          <w:rStyle w:val="libAieChar"/>
          <w:rFonts w:hint="cs"/>
          <w:rtl/>
        </w:rPr>
        <w:t>فِي</w:t>
      </w:r>
      <w:r w:rsidR="002914C1" w:rsidRPr="00441FB8">
        <w:rPr>
          <w:rStyle w:val="libAieChar"/>
          <w:rFonts w:hint="cs"/>
          <w:rtl/>
        </w:rPr>
        <w:t>ه</w:t>
      </w:r>
      <w:r w:rsidR="002914C1" w:rsidRPr="00582155">
        <w:rPr>
          <w:rStyle w:val="libAieChar"/>
          <w:rFonts w:hint="cs"/>
          <w:rtl/>
        </w:rPr>
        <w:t>َا</w:t>
      </w:r>
      <w:r w:rsidR="002914C1" w:rsidRPr="00582155">
        <w:rPr>
          <w:rStyle w:val="libAieChar"/>
          <w:rtl/>
        </w:rPr>
        <w:t xml:space="preserve"> </w:t>
      </w:r>
      <w:r w:rsidR="002914C1" w:rsidRPr="00582155">
        <w:rPr>
          <w:rStyle w:val="libAieChar"/>
          <w:rFonts w:hint="cs"/>
          <w:rtl/>
        </w:rPr>
        <w:t>أَبَدًا</w:t>
      </w:r>
      <w:r w:rsidR="002914C1" w:rsidRPr="00582155">
        <w:rPr>
          <w:rStyle w:val="libAieChar"/>
          <w:rtl/>
        </w:rPr>
        <w:t xml:space="preserve"> </w:t>
      </w:r>
      <w:r w:rsidR="002914C1" w:rsidRPr="00582155">
        <w:rPr>
          <w:rStyle w:val="libAieChar"/>
          <w:rFonts w:hint="cs"/>
          <w:rtl/>
        </w:rPr>
        <w:t>لَّ</w:t>
      </w:r>
      <w:r w:rsidR="002914C1" w:rsidRPr="00441FB8">
        <w:rPr>
          <w:rStyle w:val="libAieChar"/>
          <w:rFonts w:hint="cs"/>
          <w:rtl/>
        </w:rPr>
        <w:t>ه</w:t>
      </w:r>
      <w:r w:rsidR="002914C1" w:rsidRPr="00582155">
        <w:rPr>
          <w:rStyle w:val="libAieChar"/>
          <w:rFonts w:hint="cs"/>
          <w:rtl/>
        </w:rPr>
        <w:t>ُمْ</w:t>
      </w:r>
      <w:r w:rsidR="002914C1" w:rsidRPr="00582155">
        <w:rPr>
          <w:rStyle w:val="libAieChar"/>
          <w:rtl/>
        </w:rPr>
        <w:t xml:space="preserve"> </w:t>
      </w:r>
      <w:r w:rsidR="002914C1" w:rsidRPr="00582155">
        <w:rPr>
          <w:rStyle w:val="libAieChar"/>
          <w:rFonts w:hint="cs"/>
          <w:rtl/>
        </w:rPr>
        <w:t>فِي</w:t>
      </w:r>
      <w:r w:rsidR="002914C1" w:rsidRPr="00441FB8">
        <w:rPr>
          <w:rStyle w:val="libAieChar"/>
          <w:rFonts w:hint="cs"/>
          <w:rtl/>
        </w:rPr>
        <w:t>ه</w:t>
      </w:r>
      <w:r w:rsidR="002914C1" w:rsidRPr="00582155">
        <w:rPr>
          <w:rStyle w:val="libAieChar"/>
          <w:rFonts w:hint="cs"/>
          <w:rtl/>
        </w:rPr>
        <w:t>َا</w:t>
      </w:r>
      <w:r w:rsidR="002914C1" w:rsidRPr="00582155">
        <w:rPr>
          <w:rStyle w:val="libAieChar"/>
          <w:rtl/>
        </w:rPr>
        <w:t xml:space="preserve"> </w:t>
      </w:r>
      <w:r w:rsidR="002914C1" w:rsidRPr="00582155">
        <w:rPr>
          <w:rStyle w:val="libAieChar"/>
          <w:rFonts w:hint="cs"/>
          <w:rtl/>
        </w:rPr>
        <w:t>أَزْوَاجٌ</w:t>
      </w:r>
      <w:r w:rsidR="002914C1" w:rsidRPr="00582155">
        <w:rPr>
          <w:rStyle w:val="libAieChar"/>
          <w:rtl/>
        </w:rPr>
        <w:t xml:space="preserve"> </w:t>
      </w:r>
      <w:r w:rsidR="002914C1" w:rsidRPr="00582155">
        <w:rPr>
          <w:rStyle w:val="libAieChar"/>
          <w:rFonts w:hint="cs"/>
          <w:rtl/>
        </w:rPr>
        <w:t>مُّطَ</w:t>
      </w:r>
      <w:r w:rsidR="002914C1" w:rsidRPr="00441FB8">
        <w:rPr>
          <w:rStyle w:val="libAieChar"/>
          <w:rFonts w:hint="cs"/>
          <w:rtl/>
        </w:rPr>
        <w:t>ه</w:t>
      </w:r>
      <w:r w:rsidR="002914C1" w:rsidRPr="00582155">
        <w:rPr>
          <w:rStyle w:val="libAieChar"/>
          <w:rFonts w:hint="cs"/>
          <w:rtl/>
        </w:rPr>
        <w:t>َّرَ</w:t>
      </w:r>
      <w:r w:rsidR="002914C1" w:rsidRPr="00441FB8">
        <w:rPr>
          <w:rStyle w:val="libAieChar"/>
          <w:rFonts w:hint="cs"/>
          <w:rtl/>
        </w:rPr>
        <w:t>ة</w:t>
      </w:r>
      <w:r w:rsidR="002914C1" w:rsidRPr="00582155">
        <w:rPr>
          <w:rStyle w:val="libAieChar"/>
          <w:rFonts w:hint="cs"/>
          <w:rtl/>
        </w:rPr>
        <w:t>ٌ</w:t>
      </w:r>
      <w:r w:rsidR="002914C1" w:rsidRPr="00582155">
        <w:rPr>
          <w:rStyle w:val="libAieChar"/>
          <w:rtl/>
        </w:rPr>
        <w:t xml:space="preserve"> وَنُدْخِلُ</w:t>
      </w:r>
      <w:r w:rsidR="002914C1" w:rsidRPr="00441FB8">
        <w:rPr>
          <w:rStyle w:val="libAieChar"/>
          <w:rFonts w:hint="cs"/>
          <w:rtl/>
        </w:rPr>
        <w:t>ه</w:t>
      </w:r>
      <w:r w:rsidR="002914C1" w:rsidRPr="00582155">
        <w:rPr>
          <w:rStyle w:val="libAieChar"/>
          <w:rFonts w:hint="cs"/>
          <w:rtl/>
        </w:rPr>
        <w:t>ُمْ</w:t>
      </w:r>
      <w:r w:rsidR="002914C1" w:rsidRPr="00582155">
        <w:rPr>
          <w:rStyle w:val="libAieChar"/>
          <w:rtl/>
        </w:rPr>
        <w:t xml:space="preserve"> </w:t>
      </w:r>
      <w:r w:rsidR="002914C1" w:rsidRPr="00582155">
        <w:rPr>
          <w:rStyle w:val="libAieChar"/>
          <w:rFonts w:hint="cs"/>
          <w:rtl/>
        </w:rPr>
        <w:t>ظِـلاًّ</w:t>
      </w:r>
      <w:r w:rsidR="002914C1" w:rsidRPr="00582155">
        <w:rPr>
          <w:rStyle w:val="libAieChar"/>
          <w:rtl/>
        </w:rPr>
        <w:t xml:space="preserve"> </w:t>
      </w:r>
      <w:r w:rsidR="002914C1" w:rsidRPr="00582155">
        <w:rPr>
          <w:rStyle w:val="libAieChar"/>
          <w:rFonts w:hint="cs"/>
          <w:rtl/>
        </w:rPr>
        <w:t>ظَلِيلاً</w:t>
      </w:r>
      <w:r w:rsidR="009E787E" w:rsidRPr="009E787E">
        <w:rPr>
          <w:rStyle w:val="libAlaemChar"/>
          <w:rtl/>
        </w:rPr>
        <w:t xml:space="preserve"> ) </w:t>
      </w:r>
      <w:r>
        <w:rPr>
          <w:rtl/>
        </w:rPr>
        <w:t xml:space="preserve"> اور جو لوگ ايمان لے آئے اور انھو</w:t>
      </w:r>
      <w:r w:rsidR="00CA5623">
        <w:rPr>
          <w:rtl/>
        </w:rPr>
        <w:t xml:space="preserve">ں </w:t>
      </w:r>
      <w:r>
        <w:rPr>
          <w:rtl/>
        </w:rPr>
        <w:t>نے نيك عمل كئے ہ</w:t>
      </w:r>
      <w:r>
        <w:rPr>
          <w:rFonts w:hint="eastAsia"/>
          <w:rtl/>
        </w:rPr>
        <w:t>م</w:t>
      </w:r>
      <w:r>
        <w:rPr>
          <w:rtl/>
        </w:rPr>
        <w:t xml:space="preserve"> عنقريب انھي</w:t>
      </w:r>
      <w:r w:rsidR="00CA5623">
        <w:rPr>
          <w:rtl/>
        </w:rPr>
        <w:t xml:space="preserve">ں </w:t>
      </w:r>
      <w:r>
        <w:rPr>
          <w:rtl/>
        </w:rPr>
        <w:t>جنتو</w:t>
      </w:r>
      <w:r w:rsidR="00CA5623">
        <w:rPr>
          <w:rtl/>
        </w:rPr>
        <w:t xml:space="preserve">ں </w:t>
      </w:r>
      <w:r>
        <w:rPr>
          <w:rtl/>
        </w:rPr>
        <w:t>مي</w:t>
      </w:r>
      <w:r w:rsidR="00CA5623">
        <w:rPr>
          <w:rtl/>
        </w:rPr>
        <w:t xml:space="preserve">ں </w:t>
      </w:r>
      <w:r>
        <w:rPr>
          <w:rtl/>
        </w:rPr>
        <w:t>داخل كري</w:t>
      </w:r>
      <w:r w:rsidR="00CA5623">
        <w:rPr>
          <w:rtl/>
        </w:rPr>
        <w:t xml:space="preserve">ں </w:t>
      </w:r>
      <w:r>
        <w:rPr>
          <w:rtl/>
        </w:rPr>
        <w:t>گے جن كے نيچے نہري</w:t>
      </w:r>
      <w:r w:rsidR="00CA5623">
        <w:rPr>
          <w:rtl/>
        </w:rPr>
        <w:t xml:space="preserve">ں </w:t>
      </w:r>
      <w:r>
        <w:rPr>
          <w:rtl/>
        </w:rPr>
        <w:t>جارى ہو</w:t>
      </w:r>
      <w:r w:rsidR="00CA5623">
        <w:rPr>
          <w:rtl/>
        </w:rPr>
        <w:t xml:space="preserve">ں </w:t>
      </w:r>
      <w:r>
        <w:rPr>
          <w:rtl/>
        </w:rPr>
        <w:t>گى اور وہ انھي</w:t>
      </w:r>
      <w:r w:rsidR="00CA5623">
        <w:rPr>
          <w:rtl/>
        </w:rPr>
        <w:t xml:space="preserve">ں </w:t>
      </w:r>
      <w:r>
        <w:rPr>
          <w:rtl/>
        </w:rPr>
        <w:t>مي</w:t>
      </w:r>
      <w:r w:rsidR="00CA5623">
        <w:rPr>
          <w:rtl/>
        </w:rPr>
        <w:t xml:space="preserve">ں </w:t>
      </w:r>
      <w:r>
        <w:rPr>
          <w:rtl/>
        </w:rPr>
        <w:t>ہميشہ رہي</w:t>
      </w:r>
      <w:r w:rsidR="00CA5623">
        <w:rPr>
          <w:rtl/>
        </w:rPr>
        <w:t xml:space="preserve">ں </w:t>
      </w:r>
      <w:r>
        <w:rPr>
          <w:rtl/>
        </w:rPr>
        <w:t>گے ان كے لئے وہا</w:t>
      </w:r>
      <w:r w:rsidR="00CA5623">
        <w:rPr>
          <w:rtl/>
        </w:rPr>
        <w:t xml:space="preserve">ں </w:t>
      </w:r>
      <w:r>
        <w:rPr>
          <w:rtl/>
        </w:rPr>
        <w:t>پاكيزہ بيويا</w:t>
      </w:r>
      <w:r w:rsidR="00CA5623">
        <w:rPr>
          <w:rtl/>
        </w:rPr>
        <w:t xml:space="preserve">ں </w:t>
      </w:r>
      <w:r>
        <w:rPr>
          <w:rtl/>
        </w:rPr>
        <w:t>ہو</w:t>
      </w:r>
      <w:r w:rsidR="00CA5623">
        <w:rPr>
          <w:rtl/>
        </w:rPr>
        <w:t xml:space="preserve">ں </w:t>
      </w:r>
      <w:r>
        <w:rPr>
          <w:rtl/>
        </w:rPr>
        <w:t>گى اور انھي</w:t>
      </w:r>
      <w:r w:rsidR="00CA5623">
        <w:rPr>
          <w:rtl/>
        </w:rPr>
        <w:t xml:space="preserve">ں </w:t>
      </w:r>
      <w:r>
        <w:rPr>
          <w:rtl/>
        </w:rPr>
        <w:t>گھنى چھاؤ</w:t>
      </w:r>
      <w:r w:rsidR="00CA5623">
        <w:rPr>
          <w:rtl/>
        </w:rPr>
        <w:t xml:space="preserve">ں </w:t>
      </w:r>
      <w:r>
        <w:rPr>
          <w:rtl/>
        </w:rPr>
        <w:t>مي</w:t>
      </w:r>
      <w:r w:rsidR="00CA5623">
        <w:rPr>
          <w:rtl/>
        </w:rPr>
        <w:t xml:space="preserve">ں </w:t>
      </w:r>
      <w:r>
        <w:rPr>
          <w:rtl/>
        </w:rPr>
        <w:t xml:space="preserve">ركھا جائے گا _ </w:t>
      </w:r>
    </w:p>
    <w:p w:rsidR="00BF6880" w:rsidRPr="00582155" w:rsidRDefault="00BF6880" w:rsidP="009C4D0C">
      <w:pPr>
        <w:pStyle w:val="libNormal"/>
        <w:rPr>
          <w:rStyle w:val="libArabicChar"/>
          <w:rtl/>
        </w:rPr>
      </w:pPr>
      <w:r>
        <w:rPr>
          <w:rtl/>
        </w:rPr>
        <w:t>١_ بہشت، عمل صالح بجالانے والے مؤمنين كا صلہ</w:t>
      </w:r>
      <w:r w:rsidR="00F22EEA">
        <w:rPr>
          <w:rtl/>
        </w:rPr>
        <w:t xml:space="preserve"> ہے</w:t>
      </w:r>
      <w:r>
        <w:rPr>
          <w:rtl/>
        </w:rPr>
        <w:t xml:space="preserve">_ </w:t>
      </w:r>
      <w:r w:rsidRPr="00582155">
        <w:rPr>
          <w:rStyle w:val="libArabicChar"/>
          <w:rFonts w:hint="eastAsia"/>
          <w:rtl/>
        </w:rPr>
        <w:t>والّذين</w:t>
      </w:r>
      <w:r w:rsidRPr="00582155">
        <w:rPr>
          <w:rStyle w:val="libArabicChar"/>
          <w:rtl/>
        </w:rPr>
        <w:t xml:space="preserve"> امنوا و عملوا الصالحات سندخل</w:t>
      </w:r>
      <w:r w:rsidR="00FF574A" w:rsidRPr="00022012">
        <w:rPr>
          <w:rStyle w:val="libArabicChar"/>
          <w:rFonts w:hint="cs"/>
          <w:rtl/>
        </w:rPr>
        <w:t>ه</w:t>
      </w:r>
      <w:r w:rsidRPr="00582155">
        <w:rPr>
          <w:rStyle w:val="libArabicChar"/>
          <w:rFonts w:hint="cs"/>
          <w:rtl/>
        </w:rPr>
        <w:t>م</w:t>
      </w:r>
      <w:r w:rsidRPr="00582155">
        <w:rPr>
          <w:rStyle w:val="libArabicChar"/>
          <w:rtl/>
        </w:rPr>
        <w:t xml:space="preserve"> </w:t>
      </w:r>
      <w:r w:rsidRPr="00582155">
        <w:rPr>
          <w:rStyle w:val="libArabicChar"/>
          <w:rFonts w:hint="cs"/>
          <w:rtl/>
        </w:rPr>
        <w:t>جنّات</w:t>
      </w:r>
      <w:r w:rsidRPr="00582155">
        <w:rPr>
          <w:rStyle w:val="libArabicChar"/>
          <w:rtl/>
        </w:rPr>
        <w:t xml:space="preserve"> </w:t>
      </w:r>
      <w:r w:rsidRPr="00582155">
        <w:rPr>
          <w:rStyle w:val="libArabicChar"/>
          <w:rFonts w:hint="cs"/>
          <w:rtl/>
        </w:rPr>
        <w:t>تجرى</w:t>
      </w:r>
      <w:r w:rsidRPr="00582155">
        <w:rPr>
          <w:rStyle w:val="libArabicChar"/>
          <w:rtl/>
        </w:rPr>
        <w:t xml:space="preserve"> </w:t>
      </w:r>
      <w:r w:rsidRPr="00582155">
        <w:rPr>
          <w:rStyle w:val="libArabicChar"/>
          <w:rFonts w:hint="cs"/>
          <w:rtl/>
        </w:rPr>
        <w:t>من</w:t>
      </w:r>
      <w:r w:rsidRPr="00582155">
        <w:rPr>
          <w:rStyle w:val="libArabicChar"/>
          <w:rtl/>
        </w:rPr>
        <w:t xml:space="preserve"> </w:t>
      </w:r>
      <w:r w:rsidRPr="00582155">
        <w:rPr>
          <w:rStyle w:val="libArabicChar"/>
          <w:rFonts w:hint="cs"/>
          <w:rtl/>
        </w:rPr>
        <w:t>تحت</w:t>
      </w:r>
      <w:r w:rsidR="00FF574A" w:rsidRPr="00022012">
        <w:rPr>
          <w:rStyle w:val="libArabicChar"/>
          <w:rFonts w:hint="cs"/>
          <w:rtl/>
        </w:rPr>
        <w:t>ه</w:t>
      </w:r>
      <w:r w:rsidRPr="00582155">
        <w:rPr>
          <w:rStyle w:val="libArabicChar"/>
          <w:rFonts w:hint="cs"/>
          <w:rtl/>
        </w:rPr>
        <w:t>ا</w:t>
      </w:r>
      <w:r w:rsidRPr="00582155">
        <w:rPr>
          <w:rStyle w:val="libArabicChar"/>
          <w:rtl/>
        </w:rPr>
        <w:t xml:space="preserve"> </w:t>
      </w:r>
      <w:r w:rsidRPr="00582155">
        <w:rPr>
          <w:rStyle w:val="libArabicChar"/>
          <w:rFonts w:hint="cs"/>
          <w:rtl/>
        </w:rPr>
        <w:t>الان</w:t>
      </w:r>
      <w:r w:rsidR="00FF574A" w:rsidRPr="00022012">
        <w:rPr>
          <w:rStyle w:val="libArabicChar"/>
          <w:rFonts w:hint="cs"/>
          <w:rtl/>
        </w:rPr>
        <w:t>ه</w:t>
      </w:r>
      <w:r w:rsidRPr="00582155">
        <w:rPr>
          <w:rStyle w:val="libArabicChar"/>
          <w:rtl/>
        </w:rPr>
        <w:t xml:space="preserve">ار </w:t>
      </w:r>
    </w:p>
    <w:p w:rsidR="00BF6880" w:rsidRPr="00582155" w:rsidRDefault="00BF6880" w:rsidP="009C4D0C">
      <w:pPr>
        <w:pStyle w:val="libNormal"/>
        <w:rPr>
          <w:rStyle w:val="libArabicChar"/>
          <w:rtl/>
        </w:rPr>
      </w:pPr>
      <w:r>
        <w:rPr>
          <w:rtl/>
        </w:rPr>
        <w:t>٢_ ايمان اور عمل صالح، بہشت مي</w:t>
      </w:r>
      <w:r w:rsidR="00CA5623">
        <w:rPr>
          <w:rtl/>
        </w:rPr>
        <w:t xml:space="preserve">ں </w:t>
      </w:r>
      <w:r>
        <w:rPr>
          <w:rtl/>
        </w:rPr>
        <w:t>داخل ہونے كى دوضرورى شرائط ہي</w:t>
      </w:r>
      <w:r w:rsidR="00CA5623">
        <w:rPr>
          <w:rtl/>
        </w:rPr>
        <w:t xml:space="preserve">ں </w:t>
      </w:r>
      <w:r>
        <w:rPr>
          <w:rtl/>
        </w:rPr>
        <w:t xml:space="preserve">_ </w:t>
      </w:r>
      <w:r w:rsidRPr="00582155">
        <w:rPr>
          <w:rStyle w:val="libArabicChar"/>
          <w:rFonts w:hint="eastAsia"/>
          <w:rtl/>
        </w:rPr>
        <w:t>والذين</w:t>
      </w:r>
      <w:r w:rsidRPr="00582155">
        <w:rPr>
          <w:rStyle w:val="libArabicChar"/>
          <w:rtl/>
        </w:rPr>
        <w:t xml:space="preserve"> امنوا و عملوا الصّالحات سندخل</w:t>
      </w:r>
      <w:r w:rsidR="00FF574A" w:rsidRPr="00022012">
        <w:rPr>
          <w:rStyle w:val="libArabicChar"/>
          <w:rFonts w:hint="cs"/>
          <w:rtl/>
        </w:rPr>
        <w:t>ه</w:t>
      </w:r>
      <w:r w:rsidRPr="00582155">
        <w:rPr>
          <w:rStyle w:val="libArabicChar"/>
          <w:rFonts w:hint="cs"/>
          <w:rtl/>
        </w:rPr>
        <w:t>م</w:t>
      </w:r>
      <w:r w:rsidRPr="00582155">
        <w:rPr>
          <w:rStyle w:val="libArabicChar"/>
          <w:rtl/>
        </w:rPr>
        <w:t xml:space="preserve"> </w:t>
      </w:r>
      <w:r w:rsidRPr="00582155">
        <w:rPr>
          <w:rStyle w:val="libArabicChar"/>
          <w:rFonts w:hint="cs"/>
          <w:rtl/>
        </w:rPr>
        <w:t>جنّات</w:t>
      </w:r>
      <w:r w:rsidRPr="00582155">
        <w:rPr>
          <w:rStyle w:val="libArabicChar"/>
          <w:rtl/>
        </w:rPr>
        <w:t xml:space="preserve"> </w:t>
      </w:r>
      <w:r w:rsidRPr="00582155">
        <w:rPr>
          <w:rStyle w:val="libArabicChar"/>
          <w:rFonts w:hint="cs"/>
          <w:rtl/>
        </w:rPr>
        <w:t>تجرى</w:t>
      </w:r>
      <w:r w:rsidRPr="00582155">
        <w:rPr>
          <w:rStyle w:val="libArabicChar"/>
          <w:rtl/>
        </w:rPr>
        <w:t xml:space="preserve"> </w:t>
      </w:r>
      <w:r w:rsidRPr="00582155">
        <w:rPr>
          <w:rStyle w:val="libArabicChar"/>
          <w:rFonts w:hint="cs"/>
          <w:rtl/>
        </w:rPr>
        <w:t>من</w:t>
      </w:r>
      <w:r w:rsidRPr="00582155">
        <w:rPr>
          <w:rStyle w:val="libArabicChar"/>
          <w:rtl/>
        </w:rPr>
        <w:t xml:space="preserve"> </w:t>
      </w:r>
      <w:r w:rsidRPr="00582155">
        <w:rPr>
          <w:rStyle w:val="libArabicChar"/>
          <w:rFonts w:hint="cs"/>
          <w:rtl/>
        </w:rPr>
        <w:t>تحت</w:t>
      </w:r>
      <w:r w:rsidR="00FF574A" w:rsidRPr="00022012">
        <w:rPr>
          <w:rStyle w:val="libArabicChar"/>
          <w:rFonts w:hint="cs"/>
          <w:rtl/>
        </w:rPr>
        <w:t>ه</w:t>
      </w:r>
      <w:r w:rsidRPr="00582155">
        <w:rPr>
          <w:rStyle w:val="libArabicChar"/>
          <w:rFonts w:hint="cs"/>
          <w:rtl/>
        </w:rPr>
        <w:t>ا</w:t>
      </w:r>
      <w:r w:rsidRPr="00582155">
        <w:rPr>
          <w:rStyle w:val="libArabicChar"/>
          <w:rtl/>
        </w:rPr>
        <w:t xml:space="preserve"> </w:t>
      </w:r>
      <w:r w:rsidRPr="00582155">
        <w:rPr>
          <w:rStyle w:val="libArabicChar"/>
          <w:rFonts w:hint="cs"/>
          <w:rtl/>
        </w:rPr>
        <w:t>الان</w:t>
      </w:r>
      <w:r w:rsidR="00FF574A" w:rsidRPr="00022012">
        <w:rPr>
          <w:rStyle w:val="libArabicChar"/>
          <w:rFonts w:hint="cs"/>
          <w:rtl/>
        </w:rPr>
        <w:t>ه</w:t>
      </w:r>
      <w:r w:rsidRPr="00582155">
        <w:rPr>
          <w:rStyle w:val="libArabicChar"/>
          <w:rFonts w:hint="cs"/>
          <w:rtl/>
        </w:rPr>
        <w:t>ار</w:t>
      </w:r>
      <w:r w:rsidRPr="00582155">
        <w:rPr>
          <w:rStyle w:val="libArabicChar"/>
          <w:rtl/>
        </w:rPr>
        <w:t xml:space="preserve"> </w:t>
      </w:r>
    </w:p>
    <w:p w:rsidR="00BF6880" w:rsidRDefault="00BF6880" w:rsidP="009C4D0C">
      <w:pPr>
        <w:pStyle w:val="libNormal"/>
        <w:rPr>
          <w:rtl/>
        </w:rPr>
      </w:pPr>
      <w:r>
        <w:rPr>
          <w:rtl/>
        </w:rPr>
        <w:t xml:space="preserve">٣_ خدا وند متعال كے اجر و ثواب كا اسكے عذاب و سزا پر مقدم ہونا_ </w:t>
      </w:r>
      <w:r w:rsidRPr="00582155">
        <w:rPr>
          <w:rStyle w:val="libArabicChar"/>
          <w:rFonts w:hint="eastAsia"/>
          <w:rtl/>
        </w:rPr>
        <w:t>انّ</w:t>
      </w:r>
      <w:r w:rsidRPr="00582155">
        <w:rPr>
          <w:rStyle w:val="libArabicChar"/>
          <w:rtl/>
        </w:rPr>
        <w:t xml:space="preserve"> الذين كفروا باياتنا سوف نصلي</w:t>
      </w:r>
      <w:r w:rsidR="00FF574A" w:rsidRPr="00022012">
        <w:rPr>
          <w:rStyle w:val="libArabicChar"/>
          <w:rFonts w:hint="cs"/>
          <w:rtl/>
        </w:rPr>
        <w:t>ه</w:t>
      </w:r>
      <w:r w:rsidRPr="00582155">
        <w:rPr>
          <w:rStyle w:val="libArabicChar"/>
          <w:rFonts w:hint="cs"/>
          <w:rtl/>
        </w:rPr>
        <w:t>م</w:t>
      </w:r>
      <w:r w:rsidRPr="00582155">
        <w:rPr>
          <w:rStyle w:val="libArabicChar"/>
          <w:rtl/>
        </w:rPr>
        <w:t xml:space="preserve"> ... </w:t>
      </w:r>
      <w:r w:rsidRPr="00582155">
        <w:rPr>
          <w:rStyle w:val="libArabicChar"/>
          <w:rFonts w:hint="cs"/>
          <w:rtl/>
        </w:rPr>
        <w:t>والّذين</w:t>
      </w:r>
      <w:r w:rsidRPr="00582155">
        <w:rPr>
          <w:rStyle w:val="libArabicChar"/>
          <w:rtl/>
        </w:rPr>
        <w:t xml:space="preserve"> </w:t>
      </w:r>
      <w:r w:rsidRPr="00582155">
        <w:rPr>
          <w:rStyle w:val="libArabicChar"/>
          <w:rFonts w:hint="cs"/>
          <w:rtl/>
        </w:rPr>
        <w:t>امنوا</w:t>
      </w:r>
      <w:r w:rsidRPr="00582155">
        <w:rPr>
          <w:rStyle w:val="libArabicChar"/>
          <w:rtl/>
        </w:rPr>
        <w:t xml:space="preserve"> و عملوا الصّالحات سندخل</w:t>
      </w:r>
      <w:r w:rsidR="00FF574A" w:rsidRPr="00022012">
        <w:rPr>
          <w:rStyle w:val="libArabicChar"/>
          <w:rFonts w:hint="cs"/>
          <w:rtl/>
        </w:rPr>
        <w:t>ه</w:t>
      </w:r>
      <w:r w:rsidRPr="00582155">
        <w:rPr>
          <w:rStyle w:val="libArabicChar"/>
          <w:rFonts w:hint="cs"/>
          <w:rtl/>
        </w:rPr>
        <w:t>م</w:t>
      </w:r>
      <w:r w:rsidRPr="00582155">
        <w:rPr>
          <w:rStyle w:val="libArabicChar"/>
          <w:rtl/>
        </w:rPr>
        <w:t xml:space="preserve">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جناتً</w:t>
      </w:r>
      <w:r w:rsidR="00BF6880">
        <w:rPr>
          <w:rtl/>
        </w:rPr>
        <w:t xml:space="preserve"> </w:t>
      </w:r>
    </w:p>
    <w:p w:rsidR="00BF6880" w:rsidRDefault="00BF6880" w:rsidP="009C4D0C">
      <w:pPr>
        <w:pStyle w:val="libNormal"/>
        <w:rPr>
          <w:rtl/>
        </w:rPr>
      </w:pPr>
      <w:r>
        <w:rPr>
          <w:rFonts w:hint="eastAsia"/>
          <w:rtl/>
        </w:rPr>
        <w:t>كيونكہ</w:t>
      </w:r>
      <w:r>
        <w:rPr>
          <w:rtl/>
        </w:rPr>
        <w:t xml:space="preserve"> عذاب و وعيد كى نسبت، حرف ''سوف'' اور اجر و ثواب كے بارے مي</w:t>
      </w:r>
      <w:r w:rsidR="00CA5623">
        <w:rPr>
          <w:rtl/>
        </w:rPr>
        <w:t xml:space="preserve">ں </w:t>
      </w:r>
      <w:r>
        <w:rPr>
          <w:rtl/>
        </w:rPr>
        <w:t>حرف ''س'' استعمال ہوا</w:t>
      </w:r>
      <w:r w:rsidR="00F22EEA">
        <w:rPr>
          <w:rtl/>
        </w:rPr>
        <w:t xml:space="preserve"> ہے</w:t>
      </w:r>
      <w:r>
        <w:rPr>
          <w:rtl/>
        </w:rPr>
        <w:t xml:space="preserve">_ </w:t>
      </w:r>
    </w:p>
    <w:p w:rsidR="00BF6880" w:rsidRDefault="00BF6880" w:rsidP="009C4D0C">
      <w:pPr>
        <w:pStyle w:val="libNormal"/>
        <w:rPr>
          <w:rtl/>
        </w:rPr>
      </w:pPr>
      <w:r>
        <w:rPr>
          <w:rtl/>
        </w:rPr>
        <w:t>٤_ خداوندمتعال ، مؤمنين كوبہشت مي</w:t>
      </w:r>
      <w:r w:rsidR="00CA5623">
        <w:rPr>
          <w:rtl/>
        </w:rPr>
        <w:t xml:space="preserve">ں </w:t>
      </w:r>
      <w:r>
        <w:rPr>
          <w:rtl/>
        </w:rPr>
        <w:t>داخل كرنے والا</w:t>
      </w:r>
      <w:r w:rsidR="00F22EEA">
        <w:rPr>
          <w:rtl/>
        </w:rPr>
        <w:t xml:space="preserve"> ہے</w:t>
      </w:r>
      <w:r>
        <w:rPr>
          <w:rtl/>
        </w:rPr>
        <w:t xml:space="preserve">_ </w:t>
      </w:r>
      <w:r w:rsidRPr="00582155">
        <w:rPr>
          <w:rStyle w:val="libArabicChar"/>
          <w:rFonts w:hint="eastAsia"/>
          <w:rtl/>
        </w:rPr>
        <w:t>سندخل</w:t>
      </w:r>
      <w:r w:rsidR="00FF574A" w:rsidRPr="00022012">
        <w:rPr>
          <w:rStyle w:val="libArabicChar"/>
          <w:rFonts w:hint="cs"/>
          <w:rtl/>
        </w:rPr>
        <w:t>ه</w:t>
      </w:r>
      <w:r w:rsidRPr="00582155">
        <w:rPr>
          <w:rStyle w:val="libArabicChar"/>
          <w:rFonts w:hint="cs"/>
          <w:rtl/>
        </w:rPr>
        <w:t>م</w:t>
      </w:r>
      <w:r w:rsidRPr="00582155">
        <w:rPr>
          <w:rStyle w:val="libArabicChar"/>
          <w:rtl/>
        </w:rPr>
        <w:t xml:space="preserve"> جنّات ... و ندخل</w:t>
      </w:r>
      <w:r w:rsidR="00FF574A" w:rsidRPr="00022012">
        <w:rPr>
          <w:rStyle w:val="libArabicChar"/>
          <w:rFonts w:hint="cs"/>
          <w:rtl/>
        </w:rPr>
        <w:t>ه</w:t>
      </w:r>
      <w:r w:rsidRPr="00582155">
        <w:rPr>
          <w:rStyle w:val="libArabicChar"/>
          <w:rFonts w:hint="cs"/>
          <w:rtl/>
        </w:rPr>
        <w:t>م</w:t>
      </w:r>
      <w:r w:rsidRPr="00582155">
        <w:rPr>
          <w:rStyle w:val="libArabicChar"/>
          <w:rtl/>
        </w:rPr>
        <w:t xml:space="preserve"> </w:t>
      </w:r>
      <w:r w:rsidRPr="00582155">
        <w:rPr>
          <w:rStyle w:val="libArabicChar"/>
          <w:rFonts w:hint="cs"/>
          <w:rtl/>
        </w:rPr>
        <w:t>ظلاً</w:t>
      </w:r>
      <w:r w:rsidRPr="00582155">
        <w:rPr>
          <w:rStyle w:val="libArabicChar"/>
          <w:rtl/>
        </w:rPr>
        <w:t xml:space="preserve"> </w:t>
      </w:r>
      <w:r w:rsidRPr="00582155">
        <w:rPr>
          <w:rStyle w:val="libArabicChar"/>
          <w:rFonts w:hint="cs"/>
          <w:rtl/>
        </w:rPr>
        <w:t>ظليلاً</w:t>
      </w:r>
      <w:r>
        <w:rPr>
          <w:rtl/>
        </w:rPr>
        <w:t xml:space="preserve"> </w:t>
      </w:r>
    </w:p>
    <w:p w:rsidR="00BF6880" w:rsidRDefault="00BF6880" w:rsidP="009C4D0C">
      <w:pPr>
        <w:pStyle w:val="libNormal"/>
        <w:rPr>
          <w:rtl/>
        </w:rPr>
      </w:pPr>
      <w:r>
        <w:rPr>
          <w:rtl/>
        </w:rPr>
        <w:t>٥_ نيك اعمال بجا لانے والے مؤمنين كى جنت كا دائمى ہونا اوراس مي</w:t>
      </w:r>
      <w:r w:rsidR="00CA5623">
        <w:rPr>
          <w:rtl/>
        </w:rPr>
        <w:t xml:space="preserve">ں </w:t>
      </w:r>
      <w:r>
        <w:rPr>
          <w:rtl/>
        </w:rPr>
        <w:t>بہتى نہرو</w:t>
      </w:r>
      <w:r w:rsidR="00CA5623">
        <w:rPr>
          <w:rtl/>
        </w:rPr>
        <w:t xml:space="preserve">ں </w:t>
      </w:r>
      <w:r>
        <w:rPr>
          <w:rtl/>
        </w:rPr>
        <w:t>و گھنے سايو</w:t>
      </w:r>
      <w:r w:rsidR="00CA5623">
        <w:rPr>
          <w:rtl/>
        </w:rPr>
        <w:t xml:space="preserve">ں </w:t>
      </w:r>
      <w:r>
        <w:rPr>
          <w:rtl/>
        </w:rPr>
        <w:t xml:space="preserve">(خوشگوار اور پر سكون ماحول )كا ہونا_ </w:t>
      </w:r>
      <w:r w:rsidRPr="00582155">
        <w:rPr>
          <w:rStyle w:val="libArabicChar"/>
          <w:rFonts w:hint="eastAsia"/>
          <w:rtl/>
        </w:rPr>
        <w:t>انّ</w:t>
      </w:r>
      <w:r w:rsidRPr="00582155">
        <w:rPr>
          <w:rStyle w:val="libArabicChar"/>
          <w:rtl/>
        </w:rPr>
        <w:t xml:space="preserve"> الذين امنوا و عملوا الصّالحات ... و ندخل</w:t>
      </w:r>
      <w:r w:rsidR="00FF574A" w:rsidRPr="00022012">
        <w:rPr>
          <w:rStyle w:val="libArabicChar"/>
          <w:rFonts w:hint="cs"/>
          <w:rtl/>
        </w:rPr>
        <w:t>ه</w:t>
      </w:r>
      <w:r w:rsidRPr="00582155">
        <w:rPr>
          <w:rStyle w:val="libArabicChar"/>
          <w:rFonts w:hint="cs"/>
          <w:rtl/>
        </w:rPr>
        <w:t>م</w:t>
      </w:r>
      <w:r w:rsidRPr="00582155">
        <w:rPr>
          <w:rStyle w:val="libArabicChar"/>
          <w:rtl/>
        </w:rPr>
        <w:t xml:space="preserve"> </w:t>
      </w:r>
      <w:r w:rsidRPr="00582155">
        <w:rPr>
          <w:rStyle w:val="libArabicChar"/>
          <w:rFonts w:hint="cs"/>
          <w:rtl/>
        </w:rPr>
        <w:t>ظلاً</w:t>
      </w:r>
      <w:r w:rsidRPr="00582155">
        <w:rPr>
          <w:rStyle w:val="libArabicChar"/>
          <w:rtl/>
        </w:rPr>
        <w:t xml:space="preserve"> </w:t>
      </w:r>
      <w:r w:rsidRPr="00582155">
        <w:rPr>
          <w:rStyle w:val="libArabicChar"/>
          <w:rFonts w:hint="cs"/>
          <w:rtl/>
        </w:rPr>
        <w:t>ظليلاً</w:t>
      </w:r>
      <w:r>
        <w:rPr>
          <w:rtl/>
        </w:rPr>
        <w:t xml:space="preserve"> </w:t>
      </w:r>
    </w:p>
    <w:p w:rsidR="00BF6880" w:rsidRDefault="00BF6880" w:rsidP="009C4D0C">
      <w:pPr>
        <w:pStyle w:val="libNormal"/>
        <w:rPr>
          <w:rtl/>
        </w:rPr>
      </w:pPr>
      <w:r>
        <w:rPr>
          <w:rtl/>
        </w:rPr>
        <w:t>''ظلّ''كا معنى سايہ</w:t>
      </w:r>
      <w:r w:rsidR="00F22EEA">
        <w:rPr>
          <w:rtl/>
        </w:rPr>
        <w:t xml:space="preserve"> ہے</w:t>
      </w:r>
      <w:r>
        <w:rPr>
          <w:rtl/>
        </w:rPr>
        <w:t xml:space="preserve"> اور ''ظليلاً''اسكى تاكيد</w:t>
      </w:r>
      <w:r w:rsidR="00F22EEA">
        <w:rPr>
          <w:rtl/>
        </w:rPr>
        <w:t xml:space="preserve"> ہے</w:t>
      </w:r>
      <w:r>
        <w:rPr>
          <w:rtl/>
        </w:rPr>
        <w:t xml:space="preserve"> اور بظاہر بہشت كے مرغوب و دل پسند موسم سے كنايہ</w:t>
      </w:r>
      <w:r w:rsidR="00F22EEA">
        <w:rPr>
          <w:rtl/>
        </w:rPr>
        <w:t xml:space="preserve"> ہے</w:t>
      </w:r>
      <w:r>
        <w:rPr>
          <w:rtl/>
        </w:rPr>
        <w:t xml:space="preserve">_ </w:t>
      </w:r>
    </w:p>
    <w:p w:rsidR="00BF6880" w:rsidRDefault="00BF6880" w:rsidP="009C4D0C">
      <w:pPr>
        <w:pStyle w:val="libNormal"/>
        <w:rPr>
          <w:rtl/>
        </w:rPr>
      </w:pPr>
      <w:r>
        <w:rPr>
          <w:rtl/>
        </w:rPr>
        <w:t>٦_ اہل بہشت كى بيويو</w:t>
      </w:r>
      <w:r w:rsidR="00CA5623">
        <w:rPr>
          <w:rtl/>
        </w:rPr>
        <w:t xml:space="preserve">ں </w:t>
      </w:r>
      <w:r>
        <w:rPr>
          <w:rtl/>
        </w:rPr>
        <w:t xml:space="preserve">كا ہميشہ پاك و پاكيزہ اور ہر قسم كى آلودگى سے منزّہ ہونا_ </w:t>
      </w:r>
      <w:r w:rsidRPr="00582155">
        <w:rPr>
          <w:rStyle w:val="libArabicChar"/>
          <w:rFonts w:hint="eastAsia"/>
          <w:rtl/>
        </w:rPr>
        <w:t>والذين</w:t>
      </w:r>
      <w:r w:rsidRPr="00582155">
        <w:rPr>
          <w:rStyle w:val="libArabicChar"/>
          <w:rtl/>
        </w:rPr>
        <w:t xml:space="preserve"> امنوا ... ل</w:t>
      </w:r>
      <w:r w:rsidR="00FF574A" w:rsidRPr="00022012">
        <w:rPr>
          <w:rStyle w:val="libArabicChar"/>
          <w:rFonts w:hint="cs"/>
          <w:rtl/>
        </w:rPr>
        <w:t>ه</w:t>
      </w:r>
      <w:r w:rsidRPr="00582155">
        <w:rPr>
          <w:rStyle w:val="libArabicChar"/>
          <w:rFonts w:hint="cs"/>
          <w:rtl/>
        </w:rPr>
        <w:t>م</w:t>
      </w:r>
      <w:r w:rsidRPr="00582155">
        <w:rPr>
          <w:rStyle w:val="libArabicChar"/>
          <w:rtl/>
        </w:rPr>
        <w:t xml:space="preserve"> </w:t>
      </w:r>
      <w:r w:rsidRPr="00582155">
        <w:rPr>
          <w:rStyle w:val="libArabicChar"/>
          <w:rFonts w:hint="cs"/>
          <w:rtl/>
        </w:rPr>
        <w:t>في</w:t>
      </w:r>
      <w:r w:rsidR="00F60319" w:rsidRPr="00022012">
        <w:rPr>
          <w:rStyle w:val="libArabicChar"/>
          <w:rFonts w:hint="cs"/>
          <w:rtl/>
        </w:rPr>
        <w:t>ه</w:t>
      </w:r>
      <w:r w:rsidRPr="00582155">
        <w:rPr>
          <w:rStyle w:val="libArabicChar"/>
          <w:rFonts w:hint="cs"/>
          <w:rtl/>
        </w:rPr>
        <w:t>ا</w:t>
      </w:r>
      <w:r w:rsidRPr="00582155">
        <w:rPr>
          <w:rStyle w:val="libArabicChar"/>
          <w:rtl/>
        </w:rPr>
        <w:t xml:space="preserve"> </w:t>
      </w:r>
      <w:r w:rsidRPr="00582155">
        <w:rPr>
          <w:rStyle w:val="libArabicChar"/>
          <w:rFonts w:hint="cs"/>
          <w:rtl/>
        </w:rPr>
        <w:t>ازواج</w:t>
      </w:r>
      <w:r w:rsidRPr="00582155">
        <w:rPr>
          <w:rStyle w:val="libArabicChar"/>
          <w:rtl/>
        </w:rPr>
        <w:t xml:space="preserve"> </w:t>
      </w:r>
      <w:r w:rsidRPr="00582155">
        <w:rPr>
          <w:rStyle w:val="libArabicChar"/>
          <w:rFonts w:hint="cs"/>
          <w:rtl/>
        </w:rPr>
        <w:t>مط</w:t>
      </w:r>
      <w:r w:rsidR="00FF574A" w:rsidRPr="00022012">
        <w:rPr>
          <w:rStyle w:val="libArabicChar"/>
          <w:rFonts w:hint="cs"/>
          <w:rtl/>
        </w:rPr>
        <w:t>ه</w:t>
      </w:r>
      <w:r w:rsidRPr="00582155">
        <w:rPr>
          <w:rStyle w:val="libArabicChar"/>
          <w:rFonts w:hint="cs"/>
          <w:rtl/>
        </w:rPr>
        <w:t>رة</w:t>
      </w:r>
      <w:r>
        <w:rPr>
          <w:rtl/>
        </w:rPr>
        <w:t xml:space="preserve"> ''مطھر''اس كو كہتے ہي</w:t>
      </w:r>
      <w:r w:rsidR="00CA5623">
        <w:rPr>
          <w:rtl/>
        </w:rPr>
        <w:t xml:space="preserve">ں </w:t>
      </w:r>
      <w:r>
        <w:rPr>
          <w:rtl/>
        </w:rPr>
        <w:t xml:space="preserve">جو جسمانى و روحانى لحاظ سے پاك و منزہ ہو_ </w:t>
      </w:r>
    </w:p>
    <w:p w:rsidR="00BF6880" w:rsidRDefault="00BF6880" w:rsidP="009C4D0C">
      <w:pPr>
        <w:pStyle w:val="libNormal"/>
        <w:rPr>
          <w:rtl/>
        </w:rPr>
      </w:pPr>
      <w:r>
        <w:rPr>
          <w:rtl/>
        </w:rPr>
        <w:t>٧_ نيك اعمال بجا لانے والے مؤمنين كا بہشت مي</w:t>
      </w:r>
      <w:r w:rsidR="00CA5623">
        <w:rPr>
          <w:rtl/>
        </w:rPr>
        <w:t xml:space="preserve">ں </w:t>
      </w:r>
      <w:r>
        <w:rPr>
          <w:rtl/>
        </w:rPr>
        <w:t xml:space="preserve">ہميشہ رہنا_ </w:t>
      </w:r>
      <w:r w:rsidRPr="00582155">
        <w:rPr>
          <w:rStyle w:val="libArabicChar"/>
          <w:rFonts w:hint="eastAsia"/>
          <w:rtl/>
        </w:rPr>
        <w:t>والذين</w:t>
      </w:r>
      <w:r w:rsidRPr="00582155">
        <w:rPr>
          <w:rStyle w:val="libArabicChar"/>
          <w:rtl/>
        </w:rPr>
        <w:t xml:space="preserve"> امنوا ... خالدين في</w:t>
      </w:r>
      <w:r w:rsidR="00F60319" w:rsidRPr="00022012">
        <w:rPr>
          <w:rStyle w:val="libArabicChar"/>
          <w:rFonts w:hint="cs"/>
          <w:rtl/>
        </w:rPr>
        <w:t>ه</w:t>
      </w:r>
      <w:r w:rsidRPr="00582155">
        <w:rPr>
          <w:rStyle w:val="libArabicChar"/>
          <w:rFonts w:hint="cs"/>
          <w:rtl/>
        </w:rPr>
        <w:t>ا</w:t>
      </w:r>
      <w:r>
        <w:rPr>
          <w:rtl/>
        </w:rPr>
        <w:t xml:space="preserve"> </w:t>
      </w:r>
    </w:p>
    <w:p w:rsidR="00BF6880" w:rsidRDefault="00BF6880" w:rsidP="009C4D0C">
      <w:pPr>
        <w:pStyle w:val="libNormal"/>
        <w:rPr>
          <w:rtl/>
        </w:rPr>
      </w:pPr>
      <w:r>
        <w:rPr>
          <w:rtl/>
        </w:rPr>
        <w:t>٨_ دلپذير اور تسكين بخش سايہ بہشتمي</w:t>
      </w:r>
      <w:r w:rsidR="00CA5623">
        <w:rPr>
          <w:rtl/>
        </w:rPr>
        <w:t xml:space="preserve">ں </w:t>
      </w:r>
      <w:r>
        <w:rPr>
          <w:rtl/>
        </w:rPr>
        <w:t>ايك خاص مقام و مرتبہ</w:t>
      </w:r>
      <w:r w:rsidR="00F22EEA">
        <w:rPr>
          <w:rtl/>
        </w:rPr>
        <w:t xml:space="preserve"> ہے</w:t>
      </w:r>
      <w:r>
        <w:rPr>
          <w:rtl/>
        </w:rPr>
        <w:t xml:space="preserve">_ </w:t>
      </w:r>
      <w:r w:rsidRPr="00582155">
        <w:rPr>
          <w:rStyle w:val="libArabicChar"/>
          <w:rFonts w:hint="eastAsia"/>
          <w:rtl/>
        </w:rPr>
        <w:t>و</w:t>
      </w:r>
      <w:r w:rsidRPr="00582155">
        <w:rPr>
          <w:rStyle w:val="libArabicChar"/>
          <w:rtl/>
        </w:rPr>
        <w:t xml:space="preserve"> ندخل</w:t>
      </w:r>
      <w:r w:rsidR="00FF574A" w:rsidRPr="00022012">
        <w:rPr>
          <w:rStyle w:val="libArabicChar"/>
          <w:rFonts w:hint="cs"/>
          <w:rtl/>
        </w:rPr>
        <w:t>ه</w:t>
      </w:r>
      <w:r w:rsidRPr="00582155">
        <w:rPr>
          <w:rStyle w:val="libArabicChar"/>
          <w:rFonts w:hint="cs"/>
          <w:rtl/>
        </w:rPr>
        <w:t>م</w:t>
      </w:r>
      <w:r w:rsidRPr="00582155">
        <w:rPr>
          <w:rStyle w:val="libArabicChar"/>
          <w:rtl/>
        </w:rPr>
        <w:t xml:space="preserve"> </w:t>
      </w:r>
      <w:r w:rsidRPr="00582155">
        <w:rPr>
          <w:rStyle w:val="libArabicChar"/>
          <w:rFonts w:hint="cs"/>
          <w:rtl/>
        </w:rPr>
        <w:t>ظلاً</w:t>
      </w:r>
      <w:r w:rsidRPr="00582155">
        <w:rPr>
          <w:rStyle w:val="libArabicChar"/>
          <w:rtl/>
        </w:rPr>
        <w:t xml:space="preserve"> </w:t>
      </w:r>
      <w:r w:rsidRPr="00582155">
        <w:rPr>
          <w:rStyle w:val="libArabicChar"/>
          <w:rFonts w:hint="cs"/>
          <w:rtl/>
        </w:rPr>
        <w:t>ظليلاً</w:t>
      </w:r>
      <w:r>
        <w:rPr>
          <w:rtl/>
        </w:rPr>
        <w:t xml:space="preserve"> ''ندخلھم''كا تكرار، بہشت مي</w:t>
      </w:r>
      <w:r w:rsidR="00CA5623">
        <w:rPr>
          <w:rtl/>
        </w:rPr>
        <w:t xml:space="preserve">ں </w:t>
      </w:r>
      <w:r>
        <w:rPr>
          <w:rtl/>
        </w:rPr>
        <w:t>ظلّ (سايہ) كى خصوصيت كو ظاہر كرتا</w:t>
      </w:r>
      <w:r w:rsidR="00F22EEA">
        <w:rPr>
          <w:rtl/>
        </w:rPr>
        <w:t xml:space="preserve"> ہے</w:t>
      </w:r>
      <w:r>
        <w:rPr>
          <w:rtl/>
        </w:rPr>
        <w:t xml:space="preserve">_ </w:t>
      </w:r>
    </w:p>
    <w:p w:rsidR="00BF6880" w:rsidRDefault="00BF6880" w:rsidP="009C4D0C">
      <w:pPr>
        <w:pStyle w:val="libNormal"/>
        <w:rPr>
          <w:rtl/>
        </w:rPr>
      </w:pPr>
      <w:r>
        <w:rPr>
          <w:rtl/>
        </w:rPr>
        <w:t>٩_ لوگو</w:t>
      </w:r>
      <w:r w:rsidR="00CA5623">
        <w:rPr>
          <w:rtl/>
        </w:rPr>
        <w:t xml:space="preserve">ں </w:t>
      </w:r>
      <w:r>
        <w:rPr>
          <w:rtl/>
        </w:rPr>
        <w:t>كو ايمان اور عمل صالح كى طرف راغب كرنے اور كفر سے بچانے كيلئے قرآن كا ايك طريقہ، وعدہ و وعيد سنانا</w:t>
      </w:r>
      <w:r w:rsidR="00F22EEA">
        <w:rPr>
          <w:rtl/>
        </w:rPr>
        <w:t xml:space="preserve"> ہے</w:t>
      </w:r>
      <w:r>
        <w:rPr>
          <w:rtl/>
        </w:rPr>
        <w:t xml:space="preserve">_ </w:t>
      </w:r>
      <w:r w:rsidRPr="00582155">
        <w:rPr>
          <w:rStyle w:val="libArabicChar"/>
          <w:rFonts w:hint="eastAsia"/>
          <w:rtl/>
        </w:rPr>
        <w:t>انّ</w:t>
      </w:r>
      <w:r w:rsidRPr="00582155">
        <w:rPr>
          <w:rStyle w:val="libArabicChar"/>
          <w:rtl/>
        </w:rPr>
        <w:t xml:space="preserve"> الّذين كفروا باياتنا سوف ... والذين امنوا و عملوا الصالحات سندخل</w:t>
      </w:r>
      <w:r w:rsidR="00FF574A" w:rsidRPr="00022012">
        <w:rPr>
          <w:rStyle w:val="libArabicChar"/>
          <w:rFonts w:hint="cs"/>
          <w:rtl/>
        </w:rPr>
        <w:t>ه</w:t>
      </w:r>
      <w:r w:rsidRPr="00582155">
        <w:rPr>
          <w:rStyle w:val="libArabicChar"/>
          <w:rFonts w:hint="cs"/>
          <w:rtl/>
        </w:rPr>
        <w:t>م</w:t>
      </w:r>
      <w:r>
        <w:rPr>
          <w:rtl/>
        </w:rPr>
        <w:t xml:space="preserve"> </w:t>
      </w:r>
    </w:p>
    <w:p w:rsidR="00BF6880" w:rsidRDefault="00BF6880" w:rsidP="009C4D0C">
      <w:pPr>
        <w:pStyle w:val="libNormal"/>
        <w:rPr>
          <w:rtl/>
        </w:rPr>
      </w:pPr>
      <w:r>
        <w:rPr>
          <w:rtl/>
        </w:rPr>
        <w:t>١٠_ تربيت كا ايك طريقہ خوف و رجا پيدا كرنا</w:t>
      </w:r>
      <w:r w:rsidR="00F22EEA">
        <w:rPr>
          <w:rtl/>
        </w:rPr>
        <w:t xml:space="preserve"> ہے</w:t>
      </w:r>
      <w:r>
        <w:rPr>
          <w:rtl/>
        </w:rPr>
        <w:t xml:space="preserve">_ </w:t>
      </w:r>
      <w:r w:rsidRPr="00582155">
        <w:rPr>
          <w:rStyle w:val="libArabicChar"/>
          <w:rFonts w:hint="eastAsia"/>
          <w:rtl/>
        </w:rPr>
        <w:t>ان</w:t>
      </w:r>
      <w:r w:rsidRPr="00582155">
        <w:rPr>
          <w:rStyle w:val="libArabicChar"/>
          <w:rtl/>
        </w:rPr>
        <w:t xml:space="preserve"> الذين كفروا ... والذين امنوا</w:t>
      </w:r>
      <w:r>
        <w:rPr>
          <w:rtl/>
        </w:rPr>
        <w:t xml:space="preserve"> </w:t>
      </w:r>
    </w:p>
    <w:p w:rsidR="00BF6880" w:rsidRDefault="00BF6880" w:rsidP="009C4D0C">
      <w:pPr>
        <w:pStyle w:val="libNormal"/>
        <w:rPr>
          <w:rtl/>
        </w:rPr>
      </w:pPr>
      <w:r>
        <w:rPr>
          <w:rFonts w:hint="eastAsia"/>
          <w:rtl/>
        </w:rPr>
        <w:t>خداوند</w:t>
      </w:r>
      <w:r>
        <w:rPr>
          <w:rtl/>
        </w:rPr>
        <w:t xml:space="preserve"> متعال انسانو</w:t>
      </w:r>
      <w:r w:rsidR="00CA5623">
        <w:rPr>
          <w:rtl/>
        </w:rPr>
        <w:t xml:space="preserve">ں </w:t>
      </w:r>
      <w:r>
        <w:rPr>
          <w:rtl/>
        </w:rPr>
        <w:t>كى تربيت كيلئے انہي</w:t>
      </w:r>
      <w:r w:rsidR="00CA5623">
        <w:rPr>
          <w:rtl/>
        </w:rPr>
        <w:t xml:space="preserve">ں </w:t>
      </w:r>
      <w:r>
        <w:rPr>
          <w:rtl/>
        </w:rPr>
        <w:t>دوزخ سے ڈراتا</w:t>
      </w:r>
      <w:r w:rsidR="00F22EEA">
        <w:rPr>
          <w:rtl/>
        </w:rPr>
        <w:t xml:space="preserve"> ہے</w:t>
      </w:r>
      <w:r>
        <w:rPr>
          <w:rtl/>
        </w:rPr>
        <w:t xml:space="preserve"> اور ابدى بہشت كى اميد دلاتا</w:t>
      </w:r>
      <w:r w:rsidR="00F22EEA">
        <w:rPr>
          <w:rtl/>
        </w:rPr>
        <w:t xml:space="preserve"> ہے</w:t>
      </w:r>
      <w:r>
        <w:rPr>
          <w:rtl/>
        </w:rPr>
        <w:t xml:space="preserve">_ </w:t>
      </w:r>
    </w:p>
    <w:p w:rsidR="00BF6880" w:rsidRDefault="00BF6880" w:rsidP="009C4D0C">
      <w:pPr>
        <w:pStyle w:val="libNormal"/>
        <w:rPr>
          <w:rtl/>
        </w:rPr>
      </w:pPr>
      <w:r>
        <w:rPr>
          <w:rtl/>
        </w:rPr>
        <w:t>١١_ اہل بہشت كى بيويو</w:t>
      </w:r>
      <w:r w:rsidR="00CA5623">
        <w:rPr>
          <w:rtl/>
        </w:rPr>
        <w:t xml:space="preserve">ں </w:t>
      </w:r>
      <w:r>
        <w:rPr>
          <w:rtl/>
        </w:rPr>
        <w:t>كا حيض و حدث كى آلودگى سے پاك ہونا_</w:t>
      </w:r>
      <w:r w:rsidRPr="00582155">
        <w:rPr>
          <w:rStyle w:val="libArabicChar"/>
          <w:rtl/>
        </w:rPr>
        <w:t xml:space="preserve"> </w:t>
      </w:r>
      <w:r w:rsidRPr="00582155">
        <w:rPr>
          <w:rStyle w:val="libArabicChar"/>
          <w:rFonts w:hint="eastAsia"/>
          <w:rtl/>
        </w:rPr>
        <w:t>ل</w:t>
      </w:r>
      <w:r w:rsidR="00FF574A" w:rsidRPr="00022012">
        <w:rPr>
          <w:rStyle w:val="libArabicChar"/>
          <w:rFonts w:hint="cs"/>
          <w:rtl/>
        </w:rPr>
        <w:t>ه</w:t>
      </w:r>
      <w:r w:rsidRPr="00582155">
        <w:rPr>
          <w:rStyle w:val="libArabicChar"/>
          <w:rFonts w:hint="cs"/>
          <w:rtl/>
        </w:rPr>
        <w:t>م</w:t>
      </w:r>
      <w:r w:rsidRPr="00582155">
        <w:rPr>
          <w:rStyle w:val="libArabicChar"/>
          <w:rtl/>
        </w:rPr>
        <w:t xml:space="preserve"> في</w:t>
      </w:r>
      <w:r w:rsidR="00FF574A" w:rsidRPr="00022012">
        <w:rPr>
          <w:rStyle w:val="libArabicChar"/>
          <w:rFonts w:hint="cs"/>
          <w:rtl/>
        </w:rPr>
        <w:t>ه</w:t>
      </w:r>
      <w:r w:rsidRPr="00582155">
        <w:rPr>
          <w:rStyle w:val="libArabicChar"/>
          <w:rFonts w:hint="cs"/>
          <w:rtl/>
        </w:rPr>
        <w:t>ا</w:t>
      </w:r>
      <w:r w:rsidRPr="00582155">
        <w:rPr>
          <w:rStyle w:val="libArabicChar"/>
          <w:rtl/>
        </w:rPr>
        <w:t xml:space="preserve"> </w:t>
      </w:r>
      <w:r w:rsidRPr="00582155">
        <w:rPr>
          <w:rStyle w:val="libArabicChar"/>
          <w:rFonts w:hint="cs"/>
          <w:rtl/>
        </w:rPr>
        <w:t>ازواج</w:t>
      </w:r>
      <w:r w:rsidRPr="00582155">
        <w:rPr>
          <w:rStyle w:val="libArabicChar"/>
          <w:rtl/>
        </w:rPr>
        <w:t xml:space="preserve"> </w:t>
      </w:r>
      <w:r w:rsidRPr="00582155">
        <w:rPr>
          <w:rStyle w:val="libArabicChar"/>
          <w:rFonts w:hint="cs"/>
          <w:rtl/>
        </w:rPr>
        <w:t>مط</w:t>
      </w:r>
      <w:r w:rsidR="00FF574A" w:rsidRPr="00022012">
        <w:rPr>
          <w:rStyle w:val="libArabicChar"/>
          <w:rFonts w:hint="cs"/>
          <w:rtl/>
        </w:rPr>
        <w:t>ه</w:t>
      </w:r>
      <w:r w:rsidRPr="00582155">
        <w:rPr>
          <w:rStyle w:val="libArabicChar"/>
          <w:rFonts w:hint="cs"/>
          <w:rtl/>
        </w:rPr>
        <w:t>رة</w:t>
      </w:r>
      <w:r>
        <w:rPr>
          <w:rtl/>
        </w:rPr>
        <w:t xml:space="preserve"> </w:t>
      </w:r>
    </w:p>
    <w:p w:rsidR="00BF6880" w:rsidRDefault="00BF6880" w:rsidP="009C4D0C">
      <w:pPr>
        <w:pStyle w:val="libNormal"/>
        <w:rPr>
          <w:rtl/>
        </w:rPr>
      </w:pPr>
      <w:r>
        <w:rPr>
          <w:rFonts w:hint="eastAsia"/>
          <w:rtl/>
        </w:rPr>
        <w:t>امام</w:t>
      </w:r>
      <w:r>
        <w:rPr>
          <w:rtl/>
        </w:rPr>
        <w:t xml:space="preserve"> صادق(ع) نے مذكورہ بالا آيت كے بارے مي</w:t>
      </w:r>
      <w:r w:rsidR="00CA5623">
        <w:rPr>
          <w:rtl/>
        </w:rPr>
        <w:t xml:space="preserve">ں </w:t>
      </w:r>
      <w:r>
        <w:rPr>
          <w:rtl/>
        </w:rPr>
        <w:t>پوچھے گئے سوال كے جواب مي</w:t>
      </w:r>
      <w:r w:rsidR="00CA5623">
        <w:rPr>
          <w:rtl/>
        </w:rPr>
        <w:t xml:space="preserve">ں </w:t>
      </w:r>
      <w:r>
        <w:rPr>
          <w:rtl/>
        </w:rPr>
        <w:t xml:space="preserve">فرمايا: </w:t>
      </w:r>
      <w:r w:rsidRPr="00582155">
        <w:rPr>
          <w:rStyle w:val="libArabicChar"/>
          <w:rtl/>
        </w:rPr>
        <w:t>الازواج المط</w:t>
      </w:r>
      <w:r w:rsidR="00FF574A" w:rsidRPr="00022012">
        <w:rPr>
          <w:rStyle w:val="libArabicChar"/>
          <w:rFonts w:hint="cs"/>
          <w:rtl/>
        </w:rPr>
        <w:t>ه</w:t>
      </w:r>
      <w:r w:rsidRPr="00582155">
        <w:rPr>
          <w:rStyle w:val="libArabicChar"/>
          <w:rFonts w:hint="cs"/>
          <w:rtl/>
        </w:rPr>
        <w:t>رة</w:t>
      </w:r>
      <w:r w:rsidRPr="00582155">
        <w:rPr>
          <w:rStyle w:val="libArabicChar"/>
          <w:rtl/>
        </w:rPr>
        <w:t xml:space="preserve"> </w:t>
      </w:r>
      <w:r w:rsidRPr="00582155">
        <w:rPr>
          <w:rStyle w:val="libArabicChar"/>
          <w:rFonts w:hint="cs"/>
          <w:rtl/>
        </w:rPr>
        <w:t>اللاتى</w:t>
      </w:r>
      <w:r w:rsidRPr="00582155">
        <w:rPr>
          <w:rStyle w:val="libArabicChar"/>
          <w:rtl/>
        </w:rPr>
        <w:t xml:space="preserve"> </w:t>
      </w:r>
      <w:r w:rsidRPr="00582155">
        <w:rPr>
          <w:rStyle w:val="libArabicChar"/>
          <w:rFonts w:hint="cs"/>
          <w:rtl/>
        </w:rPr>
        <w:t>لايحضن</w:t>
      </w:r>
      <w:r w:rsidRPr="00582155">
        <w:rPr>
          <w:rStyle w:val="libArabicChar"/>
          <w:rtl/>
        </w:rPr>
        <w:t xml:space="preserve"> </w:t>
      </w:r>
      <w:r w:rsidRPr="00582155">
        <w:rPr>
          <w:rStyle w:val="libArabicChar"/>
          <w:rFonts w:hint="cs"/>
          <w:rtl/>
        </w:rPr>
        <w:t>ولايحدثن</w:t>
      </w:r>
      <w:r w:rsidRPr="00582155">
        <w:rPr>
          <w:rStyle w:val="libArabicChar"/>
          <w:rtl/>
        </w:rPr>
        <w:t xml:space="preserve"> </w:t>
      </w:r>
      <w:r w:rsidRPr="00022012">
        <w:rPr>
          <w:rStyle w:val="libFootnotenumChar"/>
          <w:rtl/>
        </w:rPr>
        <w:t>(١)</w:t>
      </w:r>
      <w:r>
        <w:rPr>
          <w:rtl/>
        </w:rPr>
        <w:t xml:space="preserve"> ازواج مطہرہ وہ ہي</w:t>
      </w:r>
      <w:r w:rsidR="00CA5623">
        <w:rPr>
          <w:rtl/>
        </w:rPr>
        <w:t xml:space="preserve">ں </w:t>
      </w:r>
      <w:r>
        <w:rPr>
          <w:rtl/>
        </w:rPr>
        <w:t xml:space="preserve">جن كو نہ حيض ہوگا اور نہ حدث_ </w:t>
      </w:r>
    </w:p>
    <w:p w:rsidR="00BF6880" w:rsidRPr="00582155" w:rsidRDefault="00582155" w:rsidP="009C4D0C">
      <w:pPr>
        <w:pStyle w:val="libLine"/>
        <w:rPr>
          <w:rtl/>
        </w:rPr>
      </w:pPr>
      <w:r>
        <w:rPr>
          <w:rFonts w:hint="cs"/>
          <w:rtl/>
        </w:rPr>
        <w:t>____________________</w:t>
      </w:r>
    </w:p>
    <w:p w:rsidR="00BF6880" w:rsidRDefault="00BF6880" w:rsidP="009C4D0C">
      <w:pPr>
        <w:pStyle w:val="libFootnote"/>
        <w:rPr>
          <w:rtl/>
        </w:rPr>
      </w:pPr>
      <w:r>
        <w:rPr>
          <w:rtl/>
        </w:rPr>
        <w:t>١)من لايحضرہ الفقيہ ج١ ص٥٠ ح٤ باب ٢٠ مسلسل ١٩٥ تفسير برھان ج١ ص٣٧٩ ح١.</w:t>
      </w:r>
    </w:p>
    <w:p w:rsidR="00BF6880" w:rsidRDefault="00FB678F" w:rsidP="009C4D0C">
      <w:pPr>
        <w:pStyle w:val="libNormal"/>
        <w:rPr>
          <w:rtl/>
        </w:rPr>
      </w:pPr>
      <w:r w:rsidRPr="00FB678F">
        <w:rPr>
          <w:rtl/>
        </w:rPr>
        <w:br w:type="page"/>
      </w:r>
    </w:p>
    <w:p w:rsidR="00BF6880" w:rsidRDefault="00BF6880" w:rsidP="009C4D0C">
      <w:pPr>
        <w:pStyle w:val="libNormal"/>
        <w:rPr>
          <w:rtl/>
        </w:rPr>
      </w:pPr>
      <w:r>
        <w:rPr>
          <w:rFonts w:hint="eastAsia"/>
          <w:rtl/>
        </w:rPr>
        <w:lastRenderedPageBreak/>
        <w:t>اللہ</w:t>
      </w:r>
      <w:r>
        <w:rPr>
          <w:rtl/>
        </w:rPr>
        <w:t xml:space="preserve"> تعالى: </w:t>
      </w:r>
      <w:r>
        <w:rPr>
          <w:rFonts w:hint="eastAsia"/>
          <w:rtl/>
        </w:rPr>
        <w:t>اللہ</w:t>
      </w:r>
      <w:r>
        <w:rPr>
          <w:rtl/>
        </w:rPr>
        <w:t xml:space="preserve"> تعالى كى طرف سے اجر٣; اللہ تعالى كى طرف سے سزا ٣;اللہ تعالى كے افعال ٤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كا پيش خيمہ٩;ايمان كے اثرات ٢ </w:t>
      </w:r>
    </w:p>
    <w:p w:rsidR="00BF6880" w:rsidRDefault="00BF6880" w:rsidP="009C4D0C">
      <w:pPr>
        <w:pStyle w:val="libNormal"/>
        <w:rPr>
          <w:rtl/>
        </w:rPr>
      </w:pPr>
      <w:r>
        <w:rPr>
          <w:rFonts w:hint="eastAsia"/>
          <w:rtl/>
        </w:rPr>
        <w:t>بہشت</w:t>
      </w:r>
      <w:r>
        <w:rPr>
          <w:rtl/>
        </w:rPr>
        <w:t xml:space="preserve">: </w:t>
      </w:r>
      <w:r>
        <w:rPr>
          <w:rFonts w:hint="eastAsia"/>
          <w:rtl/>
        </w:rPr>
        <w:t>بہشت</w:t>
      </w:r>
      <w:r>
        <w:rPr>
          <w:rtl/>
        </w:rPr>
        <w:t xml:space="preserve"> كا ابدى ہونا ٥; بہشت كى نعمات ٥ ، ٨،١١; بہشت كے موجبات ٢;بہشت مي</w:t>
      </w:r>
      <w:r w:rsidR="00CA5623">
        <w:rPr>
          <w:rtl/>
        </w:rPr>
        <w:t xml:space="preserve">ں </w:t>
      </w:r>
      <w:r>
        <w:rPr>
          <w:rtl/>
        </w:rPr>
        <w:t>دائمى قيام ٧; بہشتى بيويا</w:t>
      </w:r>
      <w:r w:rsidR="00CA5623">
        <w:rPr>
          <w:rtl/>
        </w:rPr>
        <w:t xml:space="preserve">ں </w:t>
      </w:r>
      <w:r>
        <w:rPr>
          <w:rtl/>
        </w:rPr>
        <w:t>٦، ١١;بہشتى سائے ٥، ; بہشتى موسم ٥;بہشتى نہري</w:t>
      </w:r>
      <w:r w:rsidR="00CA5623">
        <w:rPr>
          <w:rtl/>
        </w:rPr>
        <w:t xml:space="preserve">ں </w:t>
      </w:r>
      <w:r>
        <w:rPr>
          <w:rtl/>
        </w:rPr>
        <w:t xml:space="preserve">٥ </w:t>
      </w:r>
    </w:p>
    <w:p w:rsidR="00BF6880" w:rsidRDefault="00BF6880" w:rsidP="009C4D0C">
      <w:pPr>
        <w:pStyle w:val="libNormal"/>
        <w:rPr>
          <w:rtl/>
        </w:rPr>
      </w:pPr>
      <w:r>
        <w:rPr>
          <w:rFonts w:hint="eastAsia"/>
          <w:rtl/>
        </w:rPr>
        <w:t>بہشتى</w:t>
      </w:r>
      <w:r>
        <w:rPr>
          <w:rtl/>
        </w:rPr>
        <w:t xml:space="preserve"> لوگ: </w:t>
      </w:r>
      <w:r>
        <w:rPr>
          <w:rFonts w:hint="eastAsia"/>
          <w:rtl/>
        </w:rPr>
        <w:t>بہشتى</w:t>
      </w:r>
      <w:r>
        <w:rPr>
          <w:rtl/>
        </w:rPr>
        <w:t xml:space="preserve"> لوگو</w:t>
      </w:r>
      <w:r w:rsidR="00CA5623">
        <w:rPr>
          <w:rtl/>
        </w:rPr>
        <w:t xml:space="preserve">ں </w:t>
      </w:r>
      <w:r>
        <w:rPr>
          <w:rtl/>
        </w:rPr>
        <w:t xml:space="preserve">كے فضائل ٦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اسباب ٩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كا طريقہ ٩،١٠;تربيت مي</w:t>
      </w:r>
      <w:r w:rsidR="00CA5623">
        <w:rPr>
          <w:rtl/>
        </w:rPr>
        <w:t xml:space="preserve">ں </w:t>
      </w:r>
      <w:r>
        <w:rPr>
          <w:rtl/>
        </w:rPr>
        <w:t>اميد دلانا ١٠;تربيت مي</w:t>
      </w:r>
      <w:r w:rsidR="00CA5623">
        <w:rPr>
          <w:rtl/>
        </w:rPr>
        <w:t xml:space="preserve">ں </w:t>
      </w:r>
      <w:r>
        <w:rPr>
          <w:rtl/>
        </w:rPr>
        <w:t>انذار٩; تربيت مي</w:t>
      </w:r>
      <w:r w:rsidR="00CA5623">
        <w:rPr>
          <w:rtl/>
        </w:rPr>
        <w:t xml:space="preserve">ں </w:t>
      </w:r>
      <w:r>
        <w:rPr>
          <w:rtl/>
        </w:rPr>
        <w:t>بشارت ٩;تربيت مي</w:t>
      </w:r>
      <w:r w:rsidR="00CA5623">
        <w:rPr>
          <w:rtl/>
        </w:rPr>
        <w:t xml:space="preserve">ں </w:t>
      </w:r>
      <w:r>
        <w:rPr>
          <w:rtl/>
        </w:rPr>
        <w:t xml:space="preserve">خوف١٠ </w:t>
      </w:r>
    </w:p>
    <w:p w:rsidR="00BF6880" w:rsidRDefault="00BF6880" w:rsidP="009C4D0C">
      <w:pPr>
        <w:pStyle w:val="libNormal"/>
        <w:rPr>
          <w:rtl/>
        </w:rPr>
      </w:pPr>
      <w:r>
        <w:rPr>
          <w:rFonts w:hint="eastAsia"/>
          <w:rtl/>
        </w:rPr>
        <w:t>رشد</w:t>
      </w:r>
      <w:r>
        <w:rPr>
          <w:rtl/>
        </w:rPr>
        <w:t xml:space="preserve">: </w:t>
      </w:r>
      <w:r>
        <w:rPr>
          <w:rFonts w:hint="eastAsia"/>
          <w:rtl/>
        </w:rPr>
        <w:t>رشد</w:t>
      </w:r>
      <w:r>
        <w:rPr>
          <w:rtl/>
        </w:rPr>
        <w:t xml:space="preserve"> كے اسباب ٩ </w:t>
      </w:r>
    </w:p>
    <w:p w:rsidR="00BF6880" w:rsidRDefault="00BF6880" w:rsidP="009C4D0C">
      <w:pPr>
        <w:pStyle w:val="libNormal"/>
        <w:rPr>
          <w:rtl/>
        </w:rPr>
      </w:pPr>
      <w:r>
        <w:rPr>
          <w:rFonts w:hint="eastAsia"/>
          <w:rtl/>
        </w:rPr>
        <w:t>روايت</w:t>
      </w:r>
      <w:r>
        <w:rPr>
          <w:rtl/>
        </w:rPr>
        <w:t xml:space="preserve">: ١١ </w:t>
      </w:r>
    </w:p>
    <w:p w:rsidR="00BF6880" w:rsidRDefault="00BF6880" w:rsidP="009C4D0C">
      <w:pPr>
        <w:pStyle w:val="libNormal"/>
        <w:rPr>
          <w:rtl/>
        </w:rPr>
      </w:pPr>
      <w:r>
        <w:rPr>
          <w:rFonts w:hint="eastAsia"/>
          <w:rtl/>
        </w:rPr>
        <w:t>عمل</w:t>
      </w:r>
      <w:r>
        <w:rPr>
          <w:rtl/>
        </w:rPr>
        <w:t xml:space="preserve">: </w:t>
      </w:r>
      <w:r>
        <w:rPr>
          <w:rFonts w:hint="eastAsia"/>
          <w:rtl/>
        </w:rPr>
        <w:t>نيك</w:t>
      </w:r>
      <w:r>
        <w:rPr>
          <w:rtl/>
        </w:rPr>
        <w:t xml:space="preserve"> عمل كا پيش خيمہ ٩; نيك عمل كا صلہ ١;نيك عمل كے اثرات ٢ ;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كے موانع ٩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كا بہشت مي</w:t>
      </w:r>
      <w:r w:rsidR="00CA5623">
        <w:rPr>
          <w:rtl/>
        </w:rPr>
        <w:t xml:space="preserve">ں </w:t>
      </w:r>
      <w:r>
        <w:rPr>
          <w:rtl/>
        </w:rPr>
        <w:t xml:space="preserve">قيام١، ٤;مؤمنين كا صلہ ١;مؤمنين كا نيك عمل ٧;مؤمنين كى ابديت ٧;مؤمنين كى بہشت ٥;مؤمنين كے فضائل ٤ </w:t>
      </w:r>
    </w:p>
    <w:p w:rsidR="00383B5C" w:rsidRDefault="00383B5C" w:rsidP="009C4D0C">
      <w:pPr>
        <w:pStyle w:val="libNormal"/>
        <w:rPr>
          <w:rtl/>
        </w:rPr>
      </w:pPr>
      <w:r>
        <w:rPr>
          <w:rtl/>
        </w:rPr>
        <w:br w:type="page"/>
      </w:r>
    </w:p>
    <w:p w:rsidR="00BF6880" w:rsidRDefault="00BF6880" w:rsidP="009C4D0C">
      <w:pPr>
        <w:pStyle w:val="libNormal"/>
        <w:rPr>
          <w:rtl/>
        </w:rPr>
      </w:pPr>
    </w:p>
    <w:p w:rsidR="00383B5C" w:rsidRDefault="00383B5C" w:rsidP="009C4D0C">
      <w:pPr>
        <w:pStyle w:val="Heading2Center"/>
        <w:rPr>
          <w:rtl/>
          <w:lang w:bidi="fa-IR"/>
        </w:rPr>
      </w:pPr>
      <w:bookmarkStart w:id="152" w:name="_Toc11329325"/>
      <w:r>
        <w:rPr>
          <w:rFonts w:hint="cs"/>
          <w:rtl/>
        </w:rPr>
        <w:t>آیت</w:t>
      </w:r>
      <w:r w:rsidR="00BF6880">
        <w:rPr>
          <w:rtl/>
        </w:rPr>
        <w:t>(</w:t>
      </w:r>
      <w:r w:rsidR="00BF6880">
        <w:rPr>
          <w:rtl/>
          <w:lang w:bidi="fa-IR"/>
        </w:rPr>
        <w:t>۵۸)</w:t>
      </w:r>
      <w:bookmarkEnd w:id="152"/>
    </w:p>
    <w:p w:rsidR="00383B5C"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383B5C">
        <w:rPr>
          <w:rStyle w:val="libAieChar"/>
          <w:rtl/>
        </w:rPr>
        <w:t>إِنَّ اللّ</w:t>
      </w:r>
      <w:r w:rsidR="002914C1" w:rsidRPr="00441FB8">
        <w:rPr>
          <w:rStyle w:val="libAieChar"/>
          <w:rFonts w:hint="cs"/>
          <w:rtl/>
        </w:rPr>
        <w:t>ه</w:t>
      </w:r>
      <w:r w:rsidR="002914C1" w:rsidRPr="00383B5C">
        <w:rPr>
          <w:rStyle w:val="libAieChar"/>
          <w:rFonts w:hint="cs"/>
          <w:rtl/>
        </w:rPr>
        <w:t>َ</w:t>
      </w:r>
      <w:r w:rsidR="002914C1" w:rsidRPr="00383B5C">
        <w:rPr>
          <w:rStyle w:val="libAieChar"/>
          <w:rtl/>
        </w:rPr>
        <w:t xml:space="preserve"> </w:t>
      </w:r>
      <w:r w:rsidR="002914C1" w:rsidRPr="00383B5C">
        <w:rPr>
          <w:rStyle w:val="libAieChar"/>
          <w:rFonts w:hint="cs"/>
          <w:rtl/>
        </w:rPr>
        <w:t>يَأْمُرُكُمْ</w:t>
      </w:r>
      <w:r w:rsidR="002914C1" w:rsidRPr="00383B5C">
        <w:rPr>
          <w:rStyle w:val="libAieChar"/>
          <w:rtl/>
        </w:rPr>
        <w:t xml:space="preserve"> </w:t>
      </w:r>
      <w:r w:rsidR="002914C1" w:rsidRPr="00383B5C">
        <w:rPr>
          <w:rStyle w:val="libAieChar"/>
          <w:rFonts w:hint="cs"/>
          <w:rtl/>
        </w:rPr>
        <w:t>أَن</w:t>
      </w:r>
      <w:r w:rsidR="002914C1" w:rsidRPr="00383B5C">
        <w:rPr>
          <w:rStyle w:val="libAieChar"/>
          <w:rtl/>
        </w:rPr>
        <w:t xml:space="preserve"> </w:t>
      </w:r>
      <w:r w:rsidR="002914C1" w:rsidRPr="00383B5C">
        <w:rPr>
          <w:rStyle w:val="libAieChar"/>
          <w:rFonts w:hint="cs"/>
          <w:rtl/>
        </w:rPr>
        <w:t>تُؤدُّواْ</w:t>
      </w:r>
      <w:r w:rsidR="002914C1" w:rsidRPr="00383B5C">
        <w:rPr>
          <w:rStyle w:val="libAieChar"/>
          <w:rtl/>
        </w:rPr>
        <w:t xml:space="preserve"> </w:t>
      </w:r>
      <w:r w:rsidR="002914C1" w:rsidRPr="00383B5C">
        <w:rPr>
          <w:rStyle w:val="libAieChar"/>
          <w:rFonts w:hint="cs"/>
          <w:rtl/>
        </w:rPr>
        <w:t>الأَمَانَاتِ</w:t>
      </w:r>
      <w:r w:rsidR="002914C1" w:rsidRPr="00383B5C">
        <w:rPr>
          <w:rStyle w:val="libAieChar"/>
          <w:rtl/>
        </w:rPr>
        <w:t xml:space="preserve"> </w:t>
      </w:r>
      <w:r w:rsidR="002914C1" w:rsidRPr="00383B5C">
        <w:rPr>
          <w:rStyle w:val="libAieChar"/>
          <w:rFonts w:hint="cs"/>
          <w:rtl/>
        </w:rPr>
        <w:t>إِلَی</w:t>
      </w:r>
      <w:r w:rsidR="002914C1" w:rsidRPr="00383B5C">
        <w:rPr>
          <w:rStyle w:val="libAieChar"/>
          <w:rtl/>
        </w:rPr>
        <w:t xml:space="preserve"> أَ</w:t>
      </w:r>
      <w:r w:rsidR="002914C1" w:rsidRPr="00441FB8">
        <w:rPr>
          <w:rStyle w:val="libAieChar"/>
          <w:rFonts w:hint="cs"/>
          <w:rtl/>
        </w:rPr>
        <w:t>ه</w:t>
      </w:r>
      <w:r w:rsidR="002914C1" w:rsidRPr="00383B5C">
        <w:rPr>
          <w:rStyle w:val="libAieChar"/>
          <w:rFonts w:hint="cs"/>
          <w:rtl/>
        </w:rPr>
        <w:t>ْلِ</w:t>
      </w:r>
      <w:r w:rsidR="002914C1" w:rsidRPr="00441FB8">
        <w:rPr>
          <w:rStyle w:val="libAieChar"/>
          <w:rFonts w:hint="cs"/>
          <w:rtl/>
        </w:rPr>
        <w:t>ه</w:t>
      </w:r>
      <w:r w:rsidR="002914C1" w:rsidRPr="00383B5C">
        <w:rPr>
          <w:rStyle w:val="libAieChar"/>
          <w:rFonts w:hint="cs"/>
          <w:rtl/>
        </w:rPr>
        <w:t>َا</w:t>
      </w:r>
      <w:r w:rsidR="002914C1" w:rsidRPr="00383B5C">
        <w:rPr>
          <w:rStyle w:val="libAieChar"/>
          <w:rtl/>
        </w:rPr>
        <w:t xml:space="preserve"> </w:t>
      </w:r>
      <w:r w:rsidR="002914C1" w:rsidRPr="00383B5C">
        <w:rPr>
          <w:rStyle w:val="libAieChar"/>
          <w:rFonts w:hint="cs"/>
          <w:rtl/>
        </w:rPr>
        <w:t>وَإِذَا</w:t>
      </w:r>
      <w:r w:rsidR="002914C1" w:rsidRPr="00383B5C">
        <w:rPr>
          <w:rStyle w:val="libAieChar"/>
          <w:rtl/>
        </w:rPr>
        <w:t xml:space="preserve"> </w:t>
      </w:r>
      <w:r w:rsidR="002914C1" w:rsidRPr="00383B5C">
        <w:rPr>
          <w:rStyle w:val="libAieChar"/>
          <w:rFonts w:hint="cs"/>
          <w:rtl/>
        </w:rPr>
        <w:t>حَكَمْتُم</w:t>
      </w:r>
      <w:r w:rsidR="002914C1" w:rsidRPr="00383B5C">
        <w:rPr>
          <w:rStyle w:val="libAieChar"/>
          <w:rtl/>
        </w:rPr>
        <w:t xml:space="preserve"> </w:t>
      </w:r>
      <w:r w:rsidR="002914C1" w:rsidRPr="00383B5C">
        <w:rPr>
          <w:rStyle w:val="libAieChar"/>
          <w:rFonts w:hint="cs"/>
          <w:rtl/>
        </w:rPr>
        <w:t>بَيْنَ</w:t>
      </w:r>
      <w:r w:rsidR="002914C1" w:rsidRPr="00383B5C">
        <w:rPr>
          <w:rStyle w:val="libAieChar"/>
          <w:rtl/>
        </w:rPr>
        <w:t xml:space="preserve"> </w:t>
      </w:r>
      <w:r w:rsidR="002914C1" w:rsidRPr="00383B5C">
        <w:rPr>
          <w:rStyle w:val="libAieChar"/>
          <w:rFonts w:hint="cs"/>
          <w:rtl/>
        </w:rPr>
        <w:t>النَّاسِ</w:t>
      </w:r>
      <w:r w:rsidR="002914C1" w:rsidRPr="00383B5C">
        <w:rPr>
          <w:rStyle w:val="libAieChar"/>
          <w:rtl/>
        </w:rPr>
        <w:t xml:space="preserve"> </w:t>
      </w:r>
      <w:r w:rsidR="002914C1" w:rsidRPr="00383B5C">
        <w:rPr>
          <w:rStyle w:val="libAieChar"/>
          <w:rFonts w:hint="cs"/>
          <w:rtl/>
        </w:rPr>
        <w:t>أَن</w:t>
      </w:r>
      <w:r w:rsidR="002914C1" w:rsidRPr="00383B5C">
        <w:rPr>
          <w:rStyle w:val="libAieChar"/>
          <w:rtl/>
        </w:rPr>
        <w:t xml:space="preserve"> </w:t>
      </w:r>
      <w:r w:rsidR="002914C1" w:rsidRPr="00383B5C">
        <w:rPr>
          <w:rStyle w:val="libAieChar"/>
          <w:rFonts w:hint="cs"/>
          <w:rtl/>
        </w:rPr>
        <w:t>تَحْكُمُواْ</w:t>
      </w:r>
      <w:r w:rsidR="002914C1" w:rsidRPr="00383B5C">
        <w:rPr>
          <w:rStyle w:val="libAieChar"/>
          <w:rtl/>
        </w:rPr>
        <w:t xml:space="preserve"> </w:t>
      </w:r>
      <w:r w:rsidR="002914C1" w:rsidRPr="00383B5C">
        <w:rPr>
          <w:rStyle w:val="libAieChar"/>
          <w:rFonts w:hint="cs"/>
          <w:rtl/>
        </w:rPr>
        <w:t>بِالْعَدْلِ</w:t>
      </w:r>
      <w:r w:rsidR="002914C1" w:rsidRPr="00383B5C">
        <w:rPr>
          <w:rStyle w:val="libAieChar"/>
          <w:rtl/>
        </w:rPr>
        <w:t xml:space="preserve"> </w:t>
      </w:r>
      <w:r w:rsidR="002914C1" w:rsidRPr="00383B5C">
        <w:rPr>
          <w:rStyle w:val="libAieChar"/>
          <w:rFonts w:hint="cs"/>
          <w:rtl/>
        </w:rPr>
        <w:t>إِنَّ</w:t>
      </w:r>
      <w:r w:rsidR="002914C1" w:rsidRPr="00383B5C">
        <w:rPr>
          <w:rStyle w:val="libAieChar"/>
          <w:rtl/>
        </w:rPr>
        <w:t xml:space="preserve"> </w:t>
      </w:r>
      <w:r w:rsidR="002914C1" w:rsidRPr="00383B5C">
        <w:rPr>
          <w:rStyle w:val="libAieChar"/>
          <w:rFonts w:hint="cs"/>
          <w:rtl/>
        </w:rPr>
        <w:t>اللّ</w:t>
      </w:r>
      <w:r w:rsidR="002914C1" w:rsidRPr="00441FB8">
        <w:rPr>
          <w:rStyle w:val="libAieChar"/>
          <w:rFonts w:hint="cs"/>
          <w:rtl/>
        </w:rPr>
        <w:t>ه</w:t>
      </w:r>
      <w:r w:rsidR="002914C1" w:rsidRPr="00383B5C">
        <w:rPr>
          <w:rStyle w:val="libAieChar"/>
          <w:rFonts w:hint="cs"/>
          <w:rtl/>
        </w:rPr>
        <w:t>َ</w:t>
      </w:r>
      <w:r w:rsidR="002914C1" w:rsidRPr="00383B5C">
        <w:rPr>
          <w:rStyle w:val="libAieChar"/>
          <w:rtl/>
        </w:rPr>
        <w:t xml:space="preserve"> </w:t>
      </w:r>
      <w:r w:rsidR="002914C1" w:rsidRPr="00383B5C">
        <w:rPr>
          <w:rStyle w:val="libAieChar"/>
          <w:rFonts w:hint="cs"/>
          <w:rtl/>
        </w:rPr>
        <w:t>نِعِمَّا</w:t>
      </w:r>
      <w:r w:rsidR="002914C1" w:rsidRPr="00383B5C">
        <w:rPr>
          <w:rStyle w:val="libAieChar"/>
          <w:rtl/>
        </w:rPr>
        <w:t xml:space="preserve"> </w:t>
      </w:r>
      <w:r w:rsidR="002914C1" w:rsidRPr="00383B5C">
        <w:rPr>
          <w:rStyle w:val="libAieChar"/>
          <w:rFonts w:hint="cs"/>
          <w:rtl/>
        </w:rPr>
        <w:t>يَعِظُكُم</w:t>
      </w:r>
      <w:r w:rsidR="002914C1" w:rsidRPr="00383B5C">
        <w:rPr>
          <w:rStyle w:val="libAieChar"/>
          <w:rtl/>
        </w:rPr>
        <w:t xml:space="preserve"> </w:t>
      </w:r>
      <w:r w:rsidR="002914C1" w:rsidRPr="00383B5C">
        <w:rPr>
          <w:rStyle w:val="libAieChar"/>
          <w:rFonts w:hint="cs"/>
          <w:rtl/>
        </w:rPr>
        <w:t>بِ</w:t>
      </w:r>
      <w:r w:rsidR="002914C1" w:rsidRPr="00441FB8">
        <w:rPr>
          <w:rStyle w:val="libAieChar"/>
          <w:rFonts w:hint="cs"/>
          <w:rtl/>
        </w:rPr>
        <w:t>ه</w:t>
      </w:r>
      <w:r w:rsidR="002914C1" w:rsidRPr="00383B5C">
        <w:rPr>
          <w:rStyle w:val="libAieChar"/>
          <w:rFonts w:hint="cs"/>
          <w:rtl/>
        </w:rPr>
        <w:t>ِ</w:t>
      </w:r>
      <w:r w:rsidR="002914C1" w:rsidRPr="00383B5C">
        <w:rPr>
          <w:rStyle w:val="libAieChar"/>
          <w:rtl/>
        </w:rPr>
        <w:t xml:space="preserve"> </w:t>
      </w:r>
      <w:r w:rsidR="002914C1" w:rsidRPr="00383B5C">
        <w:rPr>
          <w:rStyle w:val="libAieChar"/>
          <w:rFonts w:hint="cs"/>
          <w:rtl/>
        </w:rPr>
        <w:t>إِ</w:t>
      </w:r>
      <w:r w:rsidR="002914C1" w:rsidRPr="00383B5C">
        <w:rPr>
          <w:rStyle w:val="libAieChar"/>
          <w:rtl/>
        </w:rPr>
        <w:t>نَّ اللّ</w:t>
      </w:r>
      <w:r w:rsidR="002914C1" w:rsidRPr="00441FB8">
        <w:rPr>
          <w:rStyle w:val="libAieChar"/>
          <w:rFonts w:hint="cs"/>
          <w:rtl/>
        </w:rPr>
        <w:t>ه</w:t>
      </w:r>
      <w:r w:rsidR="002914C1" w:rsidRPr="00383B5C">
        <w:rPr>
          <w:rStyle w:val="libAieChar"/>
          <w:rFonts w:hint="cs"/>
          <w:rtl/>
        </w:rPr>
        <w:t>َ</w:t>
      </w:r>
      <w:r w:rsidR="002914C1" w:rsidRPr="00383B5C">
        <w:rPr>
          <w:rStyle w:val="libAieChar"/>
          <w:rtl/>
        </w:rPr>
        <w:t xml:space="preserve"> </w:t>
      </w:r>
      <w:r w:rsidR="002914C1" w:rsidRPr="00383B5C">
        <w:rPr>
          <w:rStyle w:val="libAieChar"/>
          <w:rFonts w:hint="cs"/>
          <w:rtl/>
        </w:rPr>
        <w:t>كَانَ</w:t>
      </w:r>
      <w:r w:rsidR="002914C1" w:rsidRPr="00383B5C">
        <w:rPr>
          <w:rStyle w:val="libAieChar"/>
          <w:rtl/>
        </w:rPr>
        <w:t xml:space="preserve"> </w:t>
      </w:r>
      <w:r w:rsidR="002914C1" w:rsidRPr="00383B5C">
        <w:rPr>
          <w:rStyle w:val="libAieChar"/>
          <w:rFonts w:hint="cs"/>
          <w:rtl/>
        </w:rPr>
        <w:t>سَمِيعًا</w:t>
      </w:r>
      <w:r w:rsidR="002914C1" w:rsidRPr="00383B5C">
        <w:rPr>
          <w:rStyle w:val="libAieChar"/>
          <w:rtl/>
        </w:rPr>
        <w:t xml:space="preserve"> </w:t>
      </w:r>
      <w:r w:rsidR="002914C1" w:rsidRPr="00383B5C">
        <w:rPr>
          <w:rStyle w:val="libAieChar"/>
          <w:rFonts w:hint="cs"/>
          <w:rtl/>
        </w:rPr>
        <w:t>بَصِيرًا</w:t>
      </w:r>
      <w:r w:rsidR="002914C1" w:rsidRPr="002914C1">
        <w:rPr>
          <w:rStyle w:val="libAlaemChar"/>
          <w:rtl/>
        </w:rPr>
        <w:t>)</w:t>
      </w:r>
      <w:r w:rsidR="002914C1">
        <w:rPr>
          <w:rStyle w:val="libAieChar"/>
          <w:rtl/>
        </w:rPr>
        <w:t xml:space="preserve"> </w:t>
      </w:r>
      <w:r>
        <w:rPr>
          <w:rtl/>
        </w:rPr>
        <w:t xml:space="preserve"> </w:t>
      </w:r>
    </w:p>
    <w:p w:rsidR="00BF6880" w:rsidRDefault="00BF6880" w:rsidP="009C4D0C">
      <w:pPr>
        <w:pStyle w:val="libNormal"/>
        <w:rPr>
          <w:rtl/>
        </w:rPr>
      </w:pPr>
      <w:r>
        <w:rPr>
          <w:rtl/>
        </w:rPr>
        <w:t>بيشك الله تمھي</w:t>
      </w:r>
      <w:r w:rsidR="00CA5623">
        <w:rPr>
          <w:rtl/>
        </w:rPr>
        <w:t xml:space="preserve">ں </w:t>
      </w:r>
      <w:r>
        <w:rPr>
          <w:rtl/>
        </w:rPr>
        <w:t>حكم ديتا</w:t>
      </w:r>
      <w:r w:rsidR="00F22EEA">
        <w:rPr>
          <w:rtl/>
        </w:rPr>
        <w:t xml:space="preserve"> ہے</w:t>
      </w:r>
      <w:r>
        <w:rPr>
          <w:rtl/>
        </w:rPr>
        <w:t xml:space="preserve"> كہ امانتو</w:t>
      </w:r>
      <w:r w:rsidR="00CA5623">
        <w:rPr>
          <w:rtl/>
        </w:rPr>
        <w:t xml:space="preserve">ں </w:t>
      </w:r>
      <w:r>
        <w:rPr>
          <w:rtl/>
        </w:rPr>
        <w:t xml:space="preserve">كوان كے </w:t>
      </w:r>
      <w:r>
        <w:rPr>
          <w:rFonts w:hint="eastAsia"/>
          <w:rtl/>
        </w:rPr>
        <w:t>اہل</w:t>
      </w:r>
      <w:r>
        <w:rPr>
          <w:rtl/>
        </w:rPr>
        <w:t xml:space="preserve"> تك پہنچا دو اور جب كوئي فيصلہ كروتو انصاف كے ساتھ كرو الله تمھي</w:t>
      </w:r>
      <w:r w:rsidR="00CA5623">
        <w:rPr>
          <w:rtl/>
        </w:rPr>
        <w:t xml:space="preserve">ں </w:t>
      </w:r>
      <w:r>
        <w:rPr>
          <w:rtl/>
        </w:rPr>
        <w:t>بہترين نصيحت كرتا</w:t>
      </w:r>
      <w:r w:rsidR="00F22EEA">
        <w:rPr>
          <w:rtl/>
        </w:rPr>
        <w:t xml:space="preserve"> ہے</w:t>
      </w:r>
      <w:r>
        <w:rPr>
          <w:rtl/>
        </w:rPr>
        <w:t xml:space="preserve"> بيشك الله سميع بھى</w:t>
      </w:r>
      <w:r w:rsidR="00F22EEA">
        <w:rPr>
          <w:rtl/>
        </w:rPr>
        <w:t xml:space="preserve"> ہے</w:t>
      </w:r>
      <w:r>
        <w:rPr>
          <w:rtl/>
        </w:rPr>
        <w:t xml:space="preserve"> اور بصير بھي_ </w:t>
      </w:r>
    </w:p>
    <w:p w:rsidR="00BF6880" w:rsidRDefault="00BF6880" w:rsidP="009C4D0C">
      <w:pPr>
        <w:pStyle w:val="libNormal"/>
        <w:rPr>
          <w:rtl/>
        </w:rPr>
      </w:pPr>
      <w:r>
        <w:rPr>
          <w:rtl/>
        </w:rPr>
        <w:t>١_ امانتي</w:t>
      </w:r>
      <w:r w:rsidR="00CA5623">
        <w:rPr>
          <w:rtl/>
        </w:rPr>
        <w:t xml:space="preserve">ں </w:t>
      </w:r>
      <w:r>
        <w:rPr>
          <w:rtl/>
        </w:rPr>
        <w:t>ان كے مالكو</w:t>
      </w:r>
      <w:r w:rsidR="00CA5623">
        <w:rPr>
          <w:rtl/>
        </w:rPr>
        <w:t xml:space="preserve">ں </w:t>
      </w:r>
      <w:r>
        <w:rPr>
          <w:rtl/>
        </w:rPr>
        <w:t xml:space="preserve">كو واپس كرنے كا واجب ہونا_ </w:t>
      </w:r>
      <w:r w:rsidRPr="00383B5C">
        <w:rPr>
          <w:rStyle w:val="libArabicChar"/>
          <w:rFonts w:hint="eastAsia"/>
          <w:rtl/>
        </w:rPr>
        <w:t>ان</w:t>
      </w:r>
      <w:r w:rsidRPr="00383B5C">
        <w:rPr>
          <w:rStyle w:val="libArabicChar"/>
          <w:rtl/>
        </w:rPr>
        <w:t xml:space="preserve"> ّ الله يا مركم ان تودّوا الامانات الى ا</w:t>
      </w:r>
      <w:r w:rsidR="00F60319" w:rsidRPr="00022012">
        <w:rPr>
          <w:rStyle w:val="libArabicChar"/>
          <w:rFonts w:hint="cs"/>
          <w:rtl/>
        </w:rPr>
        <w:t>ه</w:t>
      </w:r>
      <w:r w:rsidRPr="00383B5C">
        <w:rPr>
          <w:rStyle w:val="libArabicChar"/>
          <w:rFonts w:hint="cs"/>
          <w:rtl/>
        </w:rPr>
        <w:t>ل</w:t>
      </w:r>
      <w:r w:rsidR="00FF574A" w:rsidRPr="00022012">
        <w:rPr>
          <w:rStyle w:val="libArabicChar"/>
          <w:rFonts w:hint="cs"/>
          <w:rtl/>
        </w:rPr>
        <w:t>ه</w:t>
      </w:r>
      <w:r w:rsidRPr="00383B5C">
        <w:rPr>
          <w:rStyle w:val="libArabicChar"/>
          <w:rFonts w:hint="cs"/>
          <w:rtl/>
        </w:rPr>
        <w:t>ا</w:t>
      </w:r>
      <w:r>
        <w:rPr>
          <w:rtl/>
        </w:rPr>
        <w:t xml:space="preserve"> </w:t>
      </w:r>
    </w:p>
    <w:p w:rsidR="00BF6880" w:rsidRDefault="00BF6880" w:rsidP="009C4D0C">
      <w:pPr>
        <w:pStyle w:val="libNormal"/>
        <w:rPr>
          <w:rtl/>
        </w:rPr>
      </w:pPr>
      <w:r>
        <w:rPr>
          <w:rtl/>
        </w:rPr>
        <w:t xml:space="preserve">٢_ امانت كو اسكے مالك تك پہنچانے اور امانتدارى كى غيرمعمولى اہميت_ </w:t>
      </w:r>
      <w:r w:rsidRPr="00383B5C">
        <w:rPr>
          <w:rStyle w:val="libArabicChar"/>
          <w:rFonts w:hint="eastAsia"/>
          <w:rtl/>
        </w:rPr>
        <w:t>ان</w:t>
      </w:r>
      <w:r w:rsidRPr="00383B5C">
        <w:rPr>
          <w:rStyle w:val="libArabicChar"/>
          <w:rtl/>
        </w:rPr>
        <w:t xml:space="preserve"> الله يامركم ان تودّوا الامانات الى ا</w:t>
      </w:r>
      <w:r w:rsidR="00F60319" w:rsidRPr="00022012">
        <w:rPr>
          <w:rStyle w:val="libArabicChar"/>
          <w:rFonts w:hint="cs"/>
          <w:rtl/>
        </w:rPr>
        <w:t>ه</w:t>
      </w:r>
      <w:r w:rsidRPr="00383B5C">
        <w:rPr>
          <w:rStyle w:val="libArabicChar"/>
          <w:rFonts w:hint="cs"/>
          <w:rtl/>
        </w:rPr>
        <w:t>ل</w:t>
      </w:r>
      <w:r w:rsidR="00FF574A" w:rsidRPr="00022012">
        <w:rPr>
          <w:rStyle w:val="libArabicChar"/>
          <w:rFonts w:hint="cs"/>
          <w:rtl/>
        </w:rPr>
        <w:t>ه</w:t>
      </w:r>
      <w:r w:rsidRPr="00383B5C">
        <w:rPr>
          <w:rStyle w:val="libArabicChar"/>
          <w:rFonts w:hint="cs"/>
          <w:rtl/>
        </w:rPr>
        <w:t>ا</w:t>
      </w:r>
      <w:r>
        <w:rPr>
          <w:rtl/>
        </w:rPr>
        <w:t xml:space="preserve"> </w:t>
      </w:r>
    </w:p>
    <w:p w:rsidR="00BF6880" w:rsidRDefault="00BF6880" w:rsidP="009C4D0C">
      <w:pPr>
        <w:pStyle w:val="libNormal"/>
        <w:rPr>
          <w:rtl/>
        </w:rPr>
      </w:pPr>
      <w:r>
        <w:rPr>
          <w:rFonts w:hint="eastAsia"/>
          <w:rtl/>
        </w:rPr>
        <w:t>كلمہ</w:t>
      </w:r>
      <w:r>
        <w:rPr>
          <w:rtl/>
        </w:rPr>
        <w:t xml:space="preserve"> ''إنّص'' اور امر كى نسبت اسم جلالہ (الله ) كى طرف دينا نيز جملہ خبريہ كے ذريعے فرمان كا جارى ہونا (يامركم) امانت كى اہميت اور اسكى طرف بہت زيادہ توجہ كرنے كى طرف اشارہ</w:t>
      </w:r>
      <w:r w:rsidR="00F22EEA">
        <w:rPr>
          <w:rtl/>
        </w:rPr>
        <w:t xml:space="preserve"> ہے</w:t>
      </w:r>
      <w:r>
        <w:rPr>
          <w:rtl/>
        </w:rPr>
        <w:t xml:space="preserve">_ </w:t>
      </w:r>
    </w:p>
    <w:p w:rsidR="00BF6880" w:rsidRDefault="00BF6880" w:rsidP="009C4D0C">
      <w:pPr>
        <w:pStyle w:val="libNormal"/>
        <w:rPr>
          <w:rtl/>
        </w:rPr>
      </w:pPr>
      <w:r>
        <w:rPr>
          <w:rtl/>
        </w:rPr>
        <w:t>٣_ افراد پر ذمہ دارى ڈالنے كى شرط يہ</w:t>
      </w:r>
      <w:r w:rsidR="00F22EEA">
        <w:rPr>
          <w:rtl/>
        </w:rPr>
        <w:t xml:space="preserve"> ہے</w:t>
      </w:r>
      <w:r>
        <w:rPr>
          <w:rtl/>
        </w:rPr>
        <w:t xml:space="preserve"> كہ وہ اس كے اہل ہو</w:t>
      </w:r>
      <w:r w:rsidR="00CA5623">
        <w:rPr>
          <w:rtl/>
        </w:rPr>
        <w:t xml:space="preserve">ں </w:t>
      </w:r>
      <w:r>
        <w:rPr>
          <w:rtl/>
        </w:rPr>
        <w:t>اور اسكى لياقت و صلاحيت ركھتے ہو</w:t>
      </w:r>
      <w:r w:rsidR="00CA5623">
        <w:rPr>
          <w:rtl/>
        </w:rPr>
        <w:t xml:space="preserve">ں </w:t>
      </w:r>
      <w:r>
        <w:rPr>
          <w:rtl/>
        </w:rPr>
        <w:t xml:space="preserve">_ </w:t>
      </w:r>
    </w:p>
    <w:p w:rsidR="00BF6880" w:rsidRDefault="00BF6880" w:rsidP="009C4D0C">
      <w:pPr>
        <w:pStyle w:val="libNormal"/>
        <w:rPr>
          <w:rtl/>
        </w:rPr>
      </w:pPr>
      <w:r w:rsidRPr="00383B5C">
        <w:rPr>
          <w:rStyle w:val="libArabicChar"/>
          <w:rFonts w:hint="eastAsia"/>
          <w:rtl/>
        </w:rPr>
        <w:t>انّ</w:t>
      </w:r>
      <w:r w:rsidRPr="00383B5C">
        <w:rPr>
          <w:rStyle w:val="libArabicChar"/>
          <w:rtl/>
        </w:rPr>
        <w:t xml:space="preserve"> الله يامركم ان تؤدّوا الامانات الى ا</w:t>
      </w:r>
      <w:r w:rsidR="00F60319" w:rsidRPr="00022012">
        <w:rPr>
          <w:rStyle w:val="libArabicChar"/>
          <w:rFonts w:hint="cs"/>
          <w:rtl/>
        </w:rPr>
        <w:t>ه</w:t>
      </w:r>
      <w:r w:rsidRPr="00383B5C">
        <w:rPr>
          <w:rStyle w:val="libArabicChar"/>
          <w:rFonts w:hint="cs"/>
          <w:rtl/>
        </w:rPr>
        <w:t>ل</w:t>
      </w:r>
      <w:r w:rsidR="00FF574A" w:rsidRPr="00022012">
        <w:rPr>
          <w:rStyle w:val="libArabicChar"/>
          <w:rFonts w:hint="cs"/>
          <w:rtl/>
        </w:rPr>
        <w:t>ه</w:t>
      </w:r>
      <w:r w:rsidRPr="00383B5C">
        <w:rPr>
          <w:rStyle w:val="libArabicChar"/>
          <w:rFonts w:hint="cs"/>
          <w:rtl/>
        </w:rPr>
        <w:t>ا</w:t>
      </w:r>
      <w:r>
        <w:rPr>
          <w:rtl/>
        </w:rPr>
        <w:t xml:space="preserve"> </w:t>
      </w:r>
      <w:r>
        <w:rPr>
          <w:rFonts w:hint="eastAsia"/>
          <w:rtl/>
        </w:rPr>
        <w:t>امانت</w:t>
      </w:r>
      <w:r>
        <w:rPr>
          <w:rtl/>
        </w:rPr>
        <w:t xml:space="preserve"> كے اہم ترين مصاديق مي</w:t>
      </w:r>
      <w:r w:rsidR="00CA5623">
        <w:rPr>
          <w:rtl/>
        </w:rPr>
        <w:t xml:space="preserve">ں </w:t>
      </w:r>
      <w:r>
        <w:rPr>
          <w:rtl/>
        </w:rPr>
        <w:t>سے ايك وہ ذمہ دارى</w:t>
      </w:r>
      <w:r w:rsidR="00F22EEA">
        <w:rPr>
          <w:rtl/>
        </w:rPr>
        <w:t xml:space="preserve"> ہے</w:t>
      </w:r>
      <w:r>
        <w:rPr>
          <w:rtl/>
        </w:rPr>
        <w:t xml:space="preserve"> جو معاشرے مي</w:t>
      </w:r>
      <w:r w:rsidR="00CA5623">
        <w:rPr>
          <w:rtl/>
        </w:rPr>
        <w:t xml:space="preserve">ں </w:t>
      </w:r>
      <w:r>
        <w:rPr>
          <w:rtl/>
        </w:rPr>
        <w:t>افراد كے حوالے كى جاتى</w:t>
      </w:r>
      <w:r w:rsidR="00F22EEA">
        <w:rPr>
          <w:rtl/>
        </w:rPr>
        <w:t xml:space="preserve"> ہے</w:t>
      </w:r>
      <w:r>
        <w:rPr>
          <w:rtl/>
        </w:rPr>
        <w:t xml:space="preserve">_ </w:t>
      </w:r>
    </w:p>
    <w:p w:rsidR="00BF6880" w:rsidRDefault="00BF6880" w:rsidP="009C4D0C">
      <w:pPr>
        <w:pStyle w:val="libNormal"/>
        <w:rPr>
          <w:rtl/>
        </w:rPr>
      </w:pPr>
      <w:r>
        <w:rPr>
          <w:rtl/>
        </w:rPr>
        <w:t>٤_ قضاوت مي</w:t>
      </w:r>
      <w:r w:rsidR="00CA5623">
        <w:rPr>
          <w:rtl/>
        </w:rPr>
        <w:t xml:space="preserve">ں </w:t>
      </w:r>
      <w:r>
        <w:rPr>
          <w:rtl/>
        </w:rPr>
        <w:t>عدل و انصاف كا لحاظ ركھنا واجب</w:t>
      </w:r>
      <w:r w:rsidR="00F22EEA">
        <w:rPr>
          <w:rtl/>
        </w:rPr>
        <w:t xml:space="preserve"> ہے</w:t>
      </w:r>
      <w:r>
        <w:rPr>
          <w:rtl/>
        </w:rPr>
        <w:t xml:space="preserve">_ </w:t>
      </w:r>
      <w:r w:rsidRPr="00383B5C">
        <w:rPr>
          <w:rStyle w:val="libArabicChar"/>
          <w:rFonts w:hint="eastAsia"/>
          <w:rtl/>
        </w:rPr>
        <w:t>ان</w:t>
      </w:r>
      <w:r w:rsidRPr="00383B5C">
        <w:rPr>
          <w:rStyle w:val="libArabicChar"/>
          <w:rtl/>
        </w:rPr>
        <w:t xml:space="preserve"> الله يامركم ... و اذا حكمتم بين النّاس ان تحكموا بالعدل</w:t>
      </w:r>
      <w:r>
        <w:rPr>
          <w:rtl/>
        </w:rPr>
        <w:t xml:space="preserve"> </w:t>
      </w:r>
    </w:p>
    <w:p w:rsidR="00BF6880" w:rsidRDefault="00BF6880" w:rsidP="009C4D0C">
      <w:pPr>
        <w:pStyle w:val="libNormal"/>
        <w:rPr>
          <w:rtl/>
        </w:rPr>
      </w:pPr>
      <w:r>
        <w:rPr>
          <w:rtl/>
        </w:rPr>
        <w:t>٥_ قضاوت مي</w:t>
      </w:r>
      <w:r w:rsidR="00CA5623">
        <w:rPr>
          <w:rtl/>
        </w:rPr>
        <w:t xml:space="preserve">ں </w:t>
      </w:r>
      <w:r>
        <w:rPr>
          <w:rtl/>
        </w:rPr>
        <w:t xml:space="preserve">عدل و انصاف كى خاص اہميت_ </w:t>
      </w:r>
      <w:r w:rsidRPr="00383B5C">
        <w:rPr>
          <w:rStyle w:val="libArabicChar"/>
          <w:rFonts w:hint="eastAsia"/>
          <w:rtl/>
        </w:rPr>
        <w:t>ان</w:t>
      </w:r>
      <w:r w:rsidRPr="00383B5C">
        <w:rPr>
          <w:rStyle w:val="libArabicChar"/>
          <w:rtl/>
        </w:rPr>
        <w:t xml:space="preserve"> الله يامركم ... و اذا حكمتم بين النّاس ان تحكموا بالعدل</w:t>
      </w:r>
      <w:r>
        <w:rPr>
          <w:rtl/>
        </w:rPr>
        <w:t xml:space="preserve"> </w:t>
      </w:r>
    </w:p>
    <w:p w:rsidR="00BF6880" w:rsidRDefault="00BF6880" w:rsidP="009C4D0C">
      <w:pPr>
        <w:pStyle w:val="libNormal"/>
        <w:rPr>
          <w:rtl/>
        </w:rPr>
      </w:pPr>
      <w:r>
        <w:rPr>
          <w:rtl/>
        </w:rPr>
        <w:t>٦_ قرآن كريم اور پيغمبراسلام(ص) كى حقيقت وہ امانت الہى</w:t>
      </w:r>
      <w:r w:rsidR="00F22EEA">
        <w:rPr>
          <w:rtl/>
        </w:rPr>
        <w:t xml:space="preserve"> ہے</w:t>
      </w:r>
      <w:r>
        <w:rPr>
          <w:rtl/>
        </w:rPr>
        <w:t xml:space="preserve"> جس كو بيان كرنا اہل كتاب كا فريضہ تھا_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ام</w:t>
      </w:r>
      <w:r w:rsidR="00BF6880">
        <w:rPr>
          <w:rtl/>
        </w:rPr>
        <w:t xml:space="preserve"> يحسدون الناس على ما اتي</w:t>
      </w:r>
      <w:r w:rsidR="00FF574A" w:rsidRPr="00022012">
        <w:rPr>
          <w:rFonts w:hint="cs"/>
          <w:rtl/>
        </w:rPr>
        <w:t>ه</w:t>
      </w:r>
      <w:r w:rsidR="00BF6880">
        <w:rPr>
          <w:rFonts w:hint="cs"/>
          <w:rtl/>
        </w:rPr>
        <w:t>م</w:t>
      </w:r>
      <w:r w:rsidR="00BF6880">
        <w:rPr>
          <w:rtl/>
        </w:rPr>
        <w:t xml:space="preserve"> </w:t>
      </w:r>
      <w:r w:rsidR="00BF6880">
        <w:rPr>
          <w:rFonts w:hint="cs"/>
          <w:rtl/>
        </w:rPr>
        <w:t>الله</w:t>
      </w:r>
      <w:r w:rsidR="00BF6880">
        <w:rPr>
          <w:rtl/>
        </w:rPr>
        <w:t xml:space="preserve"> </w:t>
      </w:r>
      <w:r w:rsidR="00BF6880">
        <w:rPr>
          <w:rFonts w:hint="cs"/>
          <w:rtl/>
        </w:rPr>
        <w:t>من</w:t>
      </w:r>
      <w:r w:rsidR="00BF6880">
        <w:rPr>
          <w:rtl/>
        </w:rPr>
        <w:t xml:space="preserve"> </w:t>
      </w:r>
      <w:r w:rsidR="00BF6880">
        <w:rPr>
          <w:rFonts w:hint="cs"/>
          <w:rtl/>
        </w:rPr>
        <w:t>فضل</w:t>
      </w:r>
      <w:r w:rsidR="00F60319" w:rsidRPr="00FF574A">
        <w:rPr>
          <w:rFonts w:hint="cs"/>
          <w:rtl/>
        </w:rPr>
        <w:t>ه</w:t>
      </w:r>
      <w:r w:rsidR="00BF6880">
        <w:rPr>
          <w:rtl/>
        </w:rPr>
        <w:t xml:space="preserve"> ... </w:t>
      </w:r>
      <w:r w:rsidR="00BF6880">
        <w:rPr>
          <w:rFonts w:hint="cs"/>
          <w:rtl/>
        </w:rPr>
        <w:t>ان</w:t>
      </w:r>
      <w:r w:rsidR="00BF6880">
        <w:rPr>
          <w:rtl/>
        </w:rPr>
        <w:t xml:space="preserve"> </w:t>
      </w:r>
      <w:r w:rsidR="00BF6880">
        <w:rPr>
          <w:rFonts w:hint="cs"/>
          <w:rtl/>
        </w:rPr>
        <w:t>الله</w:t>
      </w:r>
      <w:r w:rsidR="00BF6880">
        <w:rPr>
          <w:rtl/>
        </w:rPr>
        <w:t xml:space="preserve"> </w:t>
      </w:r>
      <w:r w:rsidR="00BF6880">
        <w:rPr>
          <w:rFonts w:hint="cs"/>
          <w:rtl/>
        </w:rPr>
        <w:t>يامركم</w:t>
      </w:r>
      <w:r w:rsidR="00BF6880">
        <w:rPr>
          <w:rtl/>
        </w:rPr>
        <w:t xml:space="preserve"> </w:t>
      </w:r>
      <w:r w:rsidR="00BF6880">
        <w:rPr>
          <w:rFonts w:hint="cs"/>
          <w:rtl/>
        </w:rPr>
        <w:t>ان</w:t>
      </w:r>
      <w:r w:rsidR="00BF6880">
        <w:rPr>
          <w:rtl/>
        </w:rPr>
        <w:t xml:space="preserve"> </w:t>
      </w:r>
      <w:r w:rsidR="00BF6880">
        <w:rPr>
          <w:rFonts w:hint="cs"/>
          <w:rtl/>
        </w:rPr>
        <w:t>تؤدوا</w:t>
      </w:r>
      <w:r w:rsidR="00BF6880">
        <w:rPr>
          <w:rtl/>
        </w:rPr>
        <w:t xml:space="preserve"> </w:t>
      </w:r>
      <w:r w:rsidR="00BF6880">
        <w:rPr>
          <w:rFonts w:hint="cs"/>
          <w:rtl/>
        </w:rPr>
        <w:t>الامانات</w:t>
      </w:r>
      <w:r w:rsidR="00BF6880">
        <w:rPr>
          <w:rtl/>
        </w:rPr>
        <w:t xml:space="preserve"> </w:t>
      </w:r>
      <w:r w:rsidR="00BF6880">
        <w:rPr>
          <w:rFonts w:hint="cs"/>
          <w:rtl/>
        </w:rPr>
        <w:t>الى</w:t>
      </w:r>
      <w:r w:rsidR="00BF6880">
        <w:rPr>
          <w:rtl/>
        </w:rPr>
        <w:t xml:space="preserve"> </w:t>
      </w:r>
      <w:r w:rsidR="00BF6880">
        <w:rPr>
          <w:rFonts w:hint="cs"/>
          <w:rtl/>
        </w:rPr>
        <w:t>ا</w:t>
      </w:r>
      <w:r w:rsidR="00F60319" w:rsidRPr="00FF574A">
        <w:rPr>
          <w:rFonts w:hint="cs"/>
          <w:rtl/>
        </w:rPr>
        <w:t>ه</w:t>
      </w:r>
      <w:r w:rsidR="00BF6880">
        <w:rPr>
          <w:rFonts w:hint="cs"/>
          <w:rtl/>
        </w:rPr>
        <w:t>ل</w:t>
      </w:r>
      <w:r w:rsidR="00F60319" w:rsidRPr="00FF574A">
        <w:rPr>
          <w:rFonts w:hint="cs"/>
          <w:rtl/>
        </w:rPr>
        <w:t>ه</w:t>
      </w:r>
      <w:r w:rsidR="00BF6880">
        <w:rPr>
          <w:rFonts w:hint="cs"/>
          <w:rtl/>
        </w:rPr>
        <w:t>ا</w:t>
      </w:r>
      <w:r w:rsidR="00BF6880">
        <w:rPr>
          <w:rtl/>
        </w:rPr>
        <w:t xml:space="preserve"> </w:t>
      </w:r>
    </w:p>
    <w:p w:rsidR="00BF6880" w:rsidRDefault="00BF6880" w:rsidP="009C4D0C">
      <w:pPr>
        <w:pStyle w:val="libNormal"/>
        <w:rPr>
          <w:rtl/>
        </w:rPr>
      </w:pPr>
      <w:r>
        <w:rPr>
          <w:rtl/>
        </w:rPr>
        <w:t>٧_ يہوديو</w:t>
      </w:r>
      <w:r w:rsidR="00CA5623">
        <w:rPr>
          <w:rtl/>
        </w:rPr>
        <w:t xml:space="preserve">ں </w:t>
      </w:r>
      <w:r>
        <w:rPr>
          <w:rtl/>
        </w:rPr>
        <w:t>كا امانتو</w:t>
      </w:r>
      <w:r w:rsidR="00CA5623">
        <w:rPr>
          <w:rtl/>
        </w:rPr>
        <w:t xml:space="preserve">ں </w:t>
      </w:r>
      <w:r>
        <w:rPr>
          <w:rtl/>
        </w:rPr>
        <w:t>مي</w:t>
      </w:r>
      <w:r w:rsidR="00CA5623">
        <w:rPr>
          <w:rtl/>
        </w:rPr>
        <w:t xml:space="preserve">ں </w:t>
      </w:r>
      <w:r>
        <w:rPr>
          <w:rtl/>
        </w:rPr>
        <w:t>خيانت كرنے والے اور ظلم و ستم پر مبنى قضاوت كرنے والے لوگو</w:t>
      </w:r>
      <w:r w:rsidR="00CA5623">
        <w:rPr>
          <w:rtl/>
        </w:rPr>
        <w:t xml:space="preserve">ں </w:t>
      </w:r>
      <w:r>
        <w:rPr>
          <w:rtl/>
        </w:rPr>
        <w:t>مي</w:t>
      </w:r>
      <w:r w:rsidR="00CA5623">
        <w:rPr>
          <w:rtl/>
        </w:rPr>
        <w:t xml:space="preserve">ں </w:t>
      </w:r>
      <w:r>
        <w:rPr>
          <w:rtl/>
        </w:rPr>
        <w:t xml:space="preserve">سے ہونا_ </w:t>
      </w:r>
    </w:p>
    <w:p w:rsidR="00BF6880" w:rsidRDefault="00BF6880" w:rsidP="009C4D0C">
      <w:pPr>
        <w:pStyle w:val="libNormal"/>
        <w:rPr>
          <w:rtl/>
        </w:rPr>
      </w:pPr>
      <w:r w:rsidRPr="00383B5C">
        <w:rPr>
          <w:rStyle w:val="libArabicChar"/>
          <w:rFonts w:hint="eastAsia"/>
          <w:rtl/>
        </w:rPr>
        <w:t>يقولون</w:t>
      </w:r>
      <w:r w:rsidRPr="00383B5C">
        <w:rPr>
          <w:rStyle w:val="libArabicChar"/>
          <w:rtl/>
        </w:rPr>
        <w:t xml:space="preserve"> ... </w:t>
      </w:r>
      <w:r w:rsidR="00FF574A" w:rsidRPr="00022012">
        <w:rPr>
          <w:rStyle w:val="libArabicChar"/>
          <w:rFonts w:hint="cs"/>
          <w:rtl/>
        </w:rPr>
        <w:t>ه</w:t>
      </w:r>
      <w:r w:rsidRPr="00383B5C">
        <w:rPr>
          <w:rStyle w:val="libArabicChar"/>
          <w:rFonts w:hint="cs"/>
          <w:rtl/>
        </w:rPr>
        <w:t>ؤلاء</w:t>
      </w:r>
      <w:r w:rsidRPr="00383B5C">
        <w:rPr>
          <w:rStyle w:val="libArabicChar"/>
          <w:rtl/>
        </w:rPr>
        <w:t xml:space="preserve"> </w:t>
      </w:r>
      <w:r w:rsidRPr="00383B5C">
        <w:rPr>
          <w:rStyle w:val="libArabicChar"/>
          <w:rFonts w:hint="cs"/>
          <w:rtl/>
        </w:rPr>
        <w:t>ا</w:t>
      </w:r>
      <w:r w:rsidR="00FF574A" w:rsidRPr="00022012">
        <w:rPr>
          <w:rStyle w:val="libArabicChar"/>
          <w:rFonts w:hint="cs"/>
          <w:rtl/>
        </w:rPr>
        <w:t>ه</w:t>
      </w:r>
      <w:r w:rsidRPr="00383B5C">
        <w:rPr>
          <w:rStyle w:val="libArabicChar"/>
          <w:rFonts w:hint="cs"/>
          <w:rtl/>
        </w:rPr>
        <w:t>دى</w:t>
      </w:r>
      <w:r w:rsidRPr="00383B5C">
        <w:rPr>
          <w:rStyle w:val="libArabicChar"/>
          <w:rtl/>
        </w:rPr>
        <w:t xml:space="preserve"> </w:t>
      </w:r>
      <w:r w:rsidRPr="00383B5C">
        <w:rPr>
          <w:rStyle w:val="libArabicChar"/>
          <w:rFonts w:hint="cs"/>
          <w:rtl/>
        </w:rPr>
        <w:t>من</w:t>
      </w:r>
      <w:r w:rsidRPr="00383B5C">
        <w:rPr>
          <w:rStyle w:val="libArabicChar"/>
          <w:rtl/>
        </w:rPr>
        <w:t xml:space="preserve"> </w:t>
      </w:r>
      <w:r w:rsidRPr="00383B5C">
        <w:rPr>
          <w:rStyle w:val="libArabicChar"/>
          <w:rFonts w:hint="cs"/>
          <w:rtl/>
        </w:rPr>
        <w:t>الذين</w:t>
      </w:r>
      <w:r w:rsidRPr="00383B5C">
        <w:rPr>
          <w:rStyle w:val="libArabicChar"/>
          <w:rtl/>
        </w:rPr>
        <w:t xml:space="preserve"> </w:t>
      </w:r>
      <w:r w:rsidRPr="00383B5C">
        <w:rPr>
          <w:rStyle w:val="libArabicChar"/>
          <w:rFonts w:hint="cs"/>
          <w:rtl/>
        </w:rPr>
        <w:t>امنوا</w:t>
      </w:r>
      <w:r w:rsidRPr="00383B5C">
        <w:rPr>
          <w:rStyle w:val="libArabicChar"/>
          <w:rtl/>
        </w:rPr>
        <w:t xml:space="preserve"> ... </w:t>
      </w:r>
      <w:r w:rsidRPr="00383B5C">
        <w:rPr>
          <w:rStyle w:val="libArabicChar"/>
          <w:rFonts w:hint="cs"/>
          <w:rtl/>
        </w:rPr>
        <w:t>اذا</w:t>
      </w:r>
      <w:r w:rsidRPr="00383B5C">
        <w:rPr>
          <w:rStyle w:val="libArabicChar"/>
          <w:rtl/>
        </w:rPr>
        <w:t xml:space="preserve"> </w:t>
      </w:r>
      <w:r w:rsidRPr="00383B5C">
        <w:rPr>
          <w:rStyle w:val="libArabicChar"/>
          <w:rFonts w:hint="cs"/>
          <w:rtl/>
        </w:rPr>
        <w:t>حكمتم</w:t>
      </w:r>
      <w:r w:rsidRPr="00383B5C">
        <w:rPr>
          <w:rStyle w:val="libArabicChar"/>
          <w:rtl/>
        </w:rPr>
        <w:t xml:space="preserve"> </w:t>
      </w:r>
      <w:r w:rsidRPr="00383B5C">
        <w:rPr>
          <w:rStyle w:val="libArabicChar"/>
          <w:rFonts w:hint="cs"/>
          <w:rtl/>
        </w:rPr>
        <w:t>بين</w:t>
      </w:r>
      <w:r w:rsidRPr="00383B5C">
        <w:rPr>
          <w:rStyle w:val="libArabicChar"/>
          <w:rtl/>
        </w:rPr>
        <w:t xml:space="preserve"> </w:t>
      </w:r>
      <w:r w:rsidRPr="00383B5C">
        <w:rPr>
          <w:rStyle w:val="libArabicChar"/>
          <w:rFonts w:hint="cs"/>
          <w:rtl/>
        </w:rPr>
        <w:t>الناس</w:t>
      </w:r>
      <w:r w:rsidRPr="00383B5C">
        <w:rPr>
          <w:rStyle w:val="libArabicChar"/>
          <w:rtl/>
        </w:rPr>
        <w:t xml:space="preserve"> </w:t>
      </w:r>
      <w:r w:rsidRPr="00383B5C">
        <w:rPr>
          <w:rStyle w:val="libArabicChar"/>
          <w:rFonts w:hint="cs"/>
          <w:rtl/>
        </w:rPr>
        <w:t>ان</w:t>
      </w:r>
      <w:r w:rsidRPr="00383B5C">
        <w:rPr>
          <w:rStyle w:val="libArabicChar"/>
          <w:rtl/>
        </w:rPr>
        <w:t xml:space="preserve"> </w:t>
      </w:r>
      <w:r w:rsidRPr="00383B5C">
        <w:rPr>
          <w:rStyle w:val="libArabicChar"/>
          <w:rFonts w:hint="cs"/>
          <w:rtl/>
        </w:rPr>
        <w:t>تحكموا</w:t>
      </w:r>
      <w:r w:rsidRPr="00383B5C">
        <w:rPr>
          <w:rStyle w:val="libArabicChar"/>
          <w:rtl/>
        </w:rPr>
        <w:t xml:space="preserve"> </w:t>
      </w:r>
      <w:r w:rsidRPr="00383B5C">
        <w:rPr>
          <w:rStyle w:val="libArabicChar"/>
          <w:rFonts w:hint="cs"/>
          <w:rtl/>
        </w:rPr>
        <w:t>بالعدل</w:t>
      </w:r>
      <w:r>
        <w:rPr>
          <w:rtl/>
        </w:rPr>
        <w:t xml:space="preserve"> </w:t>
      </w:r>
      <w:r>
        <w:rPr>
          <w:rFonts w:hint="eastAsia"/>
          <w:rtl/>
        </w:rPr>
        <w:t>ہوسكتا</w:t>
      </w:r>
      <w:r w:rsidR="00F22EEA">
        <w:rPr>
          <w:rtl/>
        </w:rPr>
        <w:t xml:space="preserve"> ہے</w:t>
      </w:r>
      <w:r>
        <w:rPr>
          <w:rtl/>
        </w:rPr>
        <w:t xml:space="preserve"> جملہ </w:t>
      </w:r>
      <w:r w:rsidRPr="00383B5C">
        <w:rPr>
          <w:rStyle w:val="libArabicChar"/>
          <w:rtl/>
        </w:rPr>
        <w:t>''ان تحكموا بالعدل''</w:t>
      </w:r>
      <w:r>
        <w:rPr>
          <w:rtl/>
        </w:rPr>
        <w:t xml:space="preserve"> يہوديو</w:t>
      </w:r>
      <w:r w:rsidR="00CA5623">
        <w:rPr>
          <w:rtl/>
        </w:rPr>
        <w:t xml:space="preserve">ں </w:t>
      </w:r>
      <w:r>
        <w:rPr>
          <w:rtl/>
        </w:rPr>
        <w:t>كى مؤمنين كے بارے مي</w:t>
      </w:r>
      <w:r w:rsidR="00CA5623">
        <w:rPr>
          <w:rtl/>
        </w:rPr>
        <w:t xml:space="preserve">ں </w:t>
      </w:r>
      <w:r>
        <w:rPr>
          <w:rtl/>
        </w:rPr>
        <w:t>غير عادلانہ قضاوت كى طرف اشارہ ہوكيونكہ انہو</w:t>
      </w:r>
      <w:r w:rsidR="00CA5623">
        <w:rPr>
          <w:rtl/>
        </w:rPr>
        <w:t xml:space="preserve">ں </w:t>
      </w:r>
      <w:r>
        <w:rPr>
          <w:rtl/>
        </w:rPr>
        <w:t xml:space="preserve">نے مشركين كو راہ راست كے زيادہ قريب قرار دياتھا_ </w:t>
      </w:r>
    </w:p>
    <w:p w:rsidR="00BF6880" w:rsidRDefault="00BF6880" w:rsidP="009C4D0C">
      <w:pPr>
        <w:pStyle w:val="libNormal"/>
        <w:rPr>
          <w:rtl/>
        </w:rPr>
      </w:pPr>
      <w:r>
        <w:rPr>
          <w:rtl/>
        </w:rPr>
        <w:t>٨_ قضاوت مي</w:t>
      </w:r>
      <w:r w:rsidR="00CA5623">
        <w:rPr>
          <w:rtl/>
        </w:rPr>
        <w:t xml:space="preserve">ں </w:t>
      </w:r>
      <w:r>
        <w:rPr>
          <w:rtl/>
        </w:rPr>
        <w:t>عدل و انصاف كا لحاظ ركھنا، تمام انسانو</w:t>
      </w:r>
      <w:r w:rsidR="00CA5623">
        <w:rPr>
          <w:rtl/>
        </w:rPr>
        <w:t xml:space="preserve">ں </w:t>
      </w:r>
      <w:r>
        <w:rPr>
          <w:rtl/>
        </w:rPr>
        <w:t>كا حق</w:t>
      </w:r>
      <w:r w:rsidR="00F22EEA">
        <w:rPr>
          <w:rtl/>
        </w:rPr>
        <w:t xml:space="preserve"> ہے</w:t>
      </w:r>
      <w:r>
        <w:rPr>
          <w:rtl/>
        </w:rPr>
        <w:t xml:space="preserve">_ </w:t>
      </w:r>
      <w:r w:rsidRPr="00383B5C">
        <w:rPr>
          <w:rStyle w:val="libArabicChar"/>
          <w:rFonts w:hint="eastAsia"/>
          <w:rtl/>
        </w:rPr>
        <w:t>و</w:t>
      </w:r>
      <w:r w:rsidRPr="00383B5C">
        <w:rPr>
          <w:rStyle w:val="libArabicChar"/>
          <w:rtl/>
        </w:rPr>
        <w:t xml:space="preserve"> اذا حكمتم بين الناس ان تحكموا بالعدل</w:t>
      </w:r>
      <w:r>
        <w:rPr>
          <w:rtl/>
        </w:rPr>
        <w:t xml:space="preserve"> </w:t>
      </w:r>
    </w:p>
    <w:p w:rsidR="00BF6880" w:rsidRDefault="00BF6880" w:rsidP="009C4D0C">
      <w:pPr>
        <w:pStyle w:val="libNormal"/>
        <w:rPr>
          <w:rtl/>
        </w:rPr>
      </w:pPr>
      <w:r>
        <w:rPr>
          <w:rtl/>
        </w:rPr>
        <w:t>٩_ اسلامى معاشرے مي</w:t>
      </w:r>
      <w:r w:rsidR="00CA5623">
        <w:rPr>
          <w:rtl/>
        </w:rPr>
        <w:t xml:space="preserve">ں </w:t>
      </w:r>
      <w:r>
        <w:rPr>
          <w:rtl/>
        </w:rPr>
        <w:t>حكومت اور جزا و سزا كا عادلانہ نظام برقرار كرنا ضرورى</w:t>
      </w:r>
      <w:r w:rsidR="00F22EEA">
        <w:rPr>
          <w:rtl/>
        </w:rPr>
        <w:t xml:space="preserve"> ہے</w:t>
      </w:r>
      <w:r>
        <w:rPr>
          <w:rtl/>
        </w:rPr>
        <w:t xml:space="preserve">_* </w:t>
      </w:r>
      <w:r w:rsidRPr="00383B5C">
        <w:rPr>
          <w:rStyle w:val="libArabicChar"/>
          <w:rFonts w:hint="eastAsia"/>
          <w:rtl/>
        </w:rPr>
        <w:t>ان</w:t>
      </w:r>
      <w:r w:rsidRPr="00383B5C">
        <w:rPr>
          <w:rStyle w:val="libArabicChar"/>
          <w:rtl/>
        </w:rPr>
        <w:t xml:space="preserve"> الله يامركم ان تؤدوا الامانات الى ا</w:t>
      </w:r>
      <w:r w:rsidR="00F60319" w:rsidRPr="00022012">
        <w:rPr>
          <w:rStyle w:val="libArabicChar"/>
          <w:rFonts w:hint="cs"/>
          <w:rtl/>
        </w:rPr>
        <w:t>ه</w:t>
      </w:r>
      <w:r w:rsidRPr="00383B5C">
        <w:rPr>
          <w:rStyle w:val="libArabicChar"/>
          <w:rFonts w:hint="cs"/>
          <w:rtl/>
        </w:rPr>
        <w:t>ل</w:t>
      </w:r>
      <w:r w:rsidR="00F60319" w:rsidRPr="00022012">
        <w:rPr>
          <w:rStyle w:val="libArabicChar"/>
          <w:rFonts w:hint="cs"/>
          <w:rtl/>
        </w:rPr>
        <w:t>ه</w:t>
      </w:r>
      <w:r w:rsidRPr="00383B5C">
        <w:rPr>
          <w:rStyle w:val="libArabicChar"/>
          <w:rFonts w:hint="cs"/>
          <w:rtl/>
        </w:rPr>
        <w:t>ا</w:t>
      </w:r>
      <w:r w:rsidRPr="00383B5C">
        <w:rPr>
          <w:rStyle w:val="libArabicChar"/>
          <w:rtl/>
        </w:rPr>
        <w:t xml:space="preserve"> </w:t>
      </w:r>
      <w:r w:rsidRPr="00383B5C">
        <w:rPr>
          <w:rStyle w:val="libArabicChar"/>
          <w:rFonts w:hint="cs"/>
          <w:rtl/>
        </w:rPr>
        <w:t>و</w:t>
      </w:r>
      <w:r w:rsidRPr="00383B5C">
        <w:rPr>
          <w:rStyle w:val="libArabicChar"/>
          <w:rtl/>
        </w:rPr>
        <w:t xml:space="preserve"> </w:t>
      </w:r>
      <w:r w:rsidRPr="00383B5C">
        <w:rPr>
          <w:rStyle w:val="libArabicChar"/>
          <w:rFonts w:hint="cs"/>
          <w:rtl/>
        </w:rPr>
        <w:t>اذا</w:t>
      </w:r>
      <w:r w:rsidRPr="00383B5C">
        <w:rPr>
          <w:rStyle w:val="libArabicChar"/>
          <w:rtl/>
        </w:rPr>
        <w:t xml:space="preserve"> </w:t>
      </w:r>
      <w:r w:rsidRPr="00383B5C">
        <w:rPr>
          <w:rStyle w:val="libArabicChar"/>
          <w:rFonts w:hint="cs"/>
          <w:rtl/>
        </w:rPr>
        <w:t>حكمتم</w:t>
      </w:r>
      <w:r w:rsidRPr="00383B5C">
        <w:rPr>
          <w:rStyle w:val="libArabicChar"/>
          <w:rtl/>
        </w:rPr>
        <w:t xml:space="preserve"> </w:t>
      </w:r>
      <w:r w:rsidRPr="00383B5C">
        <w:rPr>
          <w:rStyle w:val="libArabicChar"/>
          <w:rFonts w:hint="cs"/>
          <w:rtl/>
        </w:rPr>
        <w:t>بين</w:t>
      </w:r>
      <w:r w:rsidRPr="00383B5C">
        <w:rPr>
          <w:rStyle w:val="libArabicChar"/>
          <w:rtl/>
        </w:rPr>
        <w:t xml:space="preserve"> </w:t>
      </w:r>
      <w:r w:rsidRPr="00383B5C">
        <w:rPr>
          <w:rStyle w:val="libArabicChar"/>
          <w:rFonts w:hint="cs"/>
          <w:rtl/>
        </w:rPr>
        <w:t>الناس</w:t>
      </w:r>
      <w:r w:rsidRPr="00383B5C">
        <w:rPr>
          <w:rStyle w:val="libArabicChar"/>
          <w:rtl/>
        </w:rPr>
        <w:t xml:space="preserve"> </w:t>
      </w:r>
      <w:r w:rsidRPr="00383B5C">
        <w:rPr>
          <w:rStyle w:val="libArabicChar"/>
          <w:rFonts w:hint="cs"/>
          <w:rtl/>
        </w:rPr>
        <w:t>ان</w:t>
      </w:r>
      <w:r w:rsidRPr="00383B5C">
        <w:rPr>
          <w:rStyle w:val="libArabicChar"/>
          <w:rtl/>
        </w:rPr>
        <w:t xml:space="preserve"> </w:t>
      </w:r>
      <w:r w:rsidRPr="00383B5C">
        <w:rPr>
          <w:rStyle w:val="libArabicChar"/>
          <w:rFonts w:hint="cs"/>
          <w:rtl/>
        </w:rPr>
        <w:t>تحكموا</w:t>
      </w:r>
      <w:r w:rsidRPr="00383B5C">
        <w:rPr>
          <w:rStyle w:val="libArabicChar"/>
          <w:rtl/>
        </w:rPr>
        <w:t xml:space="preserve"> </w:t>
      </w:r>
      <w:r w:rsidRPr="00383B5C">
        <w:rPr>
          <w:rStyle w:val="libArabicChar"/>
          <w:rFonts w:hint="cs"/>
          <w:rtl/>
        </w:rPr>
        <w:t>بالعدل</w:t>
      </w:r>
      <w:r w:rsidRPr="00383B5C">
        <w:rPr>
          <w:rStyle w:val="libArabicChar"/>
          <w:rtl/>
        </w:rPr>
        <w:t xml:space="preserve"> </w:t>
      </w:r>
      <w:r>
        <w:rPr>
          <w:rFonts w:hint="eastAsia"/>
          <w:rtl/>
        </w:rPr>
        <w:t>امانت</w:t>
      </w:r>
      <w:r>
        <w:rPr>
          <w:rtl/>
        </w:rPr>
        <w:t xml:space="preserve"> كو اسكے مالك تك پہچانے ، لائق افراد پر ذمہ دارى ڈالنے اور لوگو</w:t>
      </w:r>
      <w:r w:rsidR="00CA5623">
        <w:rPr>
          <w:rtl/>
        </w:rPr>
        <w:t xml:space="preserve">ں </w:t>
      </w:r>
      <w:r>
        <w:rPr>
          <w:rtl/>
        </w:rPr>
        <w:t>مي</w:t>
      </w:r>
      <w:r w:rsidR="00CA5623">
        <w:rPr>
          <w:rtl/>
        </w:rPr>
        <w:t xml:space="preserve">ں </w:t>
      </w:r>
      <w:r>
        <w:rPr>
          <w:rtl/>
        </w:rPr>
        <w:t>عادلانہ قضاوت كرنے كا لازمہ يہ</w:t>
      </w:r>
      <w:r w:rsidR="00F22EEA">
        <w:rPr>
          <w:rtl/>
        </w:rPr>
        <w:t xml:space="preserve"> ہے</w:t>
      </w:r>
      <w:r>
        <w:rPr>
          <w:rtl/>
        </w:rPr>
        <w:t xml:space="preserve"> كہ لوگو</w:t>
      </w:r>
      <w:r w:rsidR="00CA5623">
        <w:rPr>
          <w:rtl/>
        </w:rPr>
        <w:t xml:space="preserve">ں </w:t>
      </w:r>
      <w:r>
        <w:rPr>
          <w:rtl/>
        </w:rPr>
        <w:t xml:space="preserve">كے درميان ايك حكومت اور نظام جزا و سزا موجود ہو_ </w:t>
      </w:r>
    </w:p>
    <w:p w:rsidR="00BF6880" w:rsidRDefault="00BF6880" w:rsidP="009C4D0C">
      <w:pPr>
        <w:pStyle w:val="libNormal"/>
        <w:rPr>
          <w:rtl/>
        </w:rPr>
      </w:pPr>
      <w:r>
        <w:rPr>
          <w:rtl/>
        </w:rPr>
        <w:t>١٠_ امانت اسكے مالك تك پہچانا اور قضاوت مي</w:t>
      </w:r>
      <w:r w:rsidR="00CA5623">
        <w:rPr>
          <w:rtl/>
        </w:rPr>
        <w:t xml:space="preserve">ں </w:t>
      </w:r>
      <w:r>
        <w:rPr>
          <w:rtl/>
        </w:rPr>
        <w:t>عدل و انصاف كا لحاظ ركھنا، نيك اعمال كے مصاديق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Normal"/>
        <w:rPr>
          <w:rtl/>
        </w:rPr>
      </w:pPr>
      <w:r w:rsidRPr="00383B5C">
        <w:rPr>
          <w:rStyle w:val="libArabicChar"/>
          <w:rFonts w:hint="eastAsia"/>
          <w:rtl/>
        </w:rPr>
        <w:t>والذين</w:t>
      </w:r>
      <w:r w:rsidRPr="00383B5C">
        <w:rPr>
          <w:rStyle w:val="libArabicChar"/>
          <w:rtl/>
        </w:rPr>
        <w:t xml:space="preserve"> امنوا و عملوا الصالحات ... ان الله يا مركم ان تؤدوا الامانات الى ا</w:t>
      </w:r>
      <w:r w:rsidR="00F60319" w:rsidRPr="00022012">
        <w:rPr>
          <w:rStyle w:val="libArabicChar"/>
          <w:rFonts w:hint="cs"/>
          <w:rtl/>
        </w:rPr>
        <w:t>ه</w:t>
      </w:r>
      <w:r w:rsidRPr="00383B5C">
        <w:rPr>
          <w:rStyle w:val="libArabicChar"/>
          <w:rFonts w:hint="cs"/>
          <w:rtl/>
        </w:rPr>
        <w:t>ل</w:t>
      </w:r>
      <w:r w:rsidR="00FF574A" w:rsidRPr="00022012">
        <w:rPr>
          <w:rStyle w:val="libArabicChar"/>
          <w:rFonts w:hint="cs"/>
          <w:rtl/>
        </w:rPr>
        <w:t>ه</w:t>
      </w:r>
      <w:r w:rsidRPr="00383B5C">
        <w:rPr>
          <w:rStyle w:val="libArabicChar"/>
          <w:rFonts w:hint="cs"/>
          <w:rtl/>
        </w:rPr>
        <w:t>ا</w:t>
      </w:r>
      <w:r>
        <w:rPr>
          <w:rtl/>
        </w:rPr>
        <w:t xml:space="preserve"> </w:t>
      </w:r>
      <w:r>
        <w:rPr>
          <w:rFonts w:hint="eastAsia"/>
          <w:rtl/>
        </w:rPr>
        <w:t>بظاہر</w:t>
      </w:r>
      <w:r>
        <w:rPr>
          <w:rtl/>
        </w:rPr>
        <w:t xml:space="preserve"> جملہ ''عملوا الصّالحات''كے بعد جملہ ''</w:t>
      </w:r>
      <w:r w:rsidR="00EF3176">
        <w:rPr>
          <w:rtl/>
        </w:rPr>
        <w:t xml:space="preserve">انّ </w:t>
      </w:r>
      <w:r>
        <w:rPr>
          <w:rtl/>
        </w:rPr>
        <w:t>الله ''اعمال صالح كے بعض مصاديق كى طرف اشارہ</w:t>
      </w:r>
      <w:r w:rsidR="00F22EEA">
        <w:rPr>
          <w:rtl/>
        </w:rPr>
        <w:t xml:space="preserve"> ہے</w:t>
      </w:r>
      <w:r>
        <w:rPr>
          <w:rtl/>
        </w:rPr>
        <w:t xml:space="preserve"> كہ جن سے مراد امانت دارى اور عادلانہ قضاوت</w:t>
      </w:r>
      <w:r w:rsidR="00F22EEA">
        <w:rPr>
          <w:rtl/>
        </w:rPr>
        <w:t xml:space="preserve"> ہے</w:t>
      </w:r>
      <w:r>
        <w:rPr>
          <w:rtl/>
        </w:rPr>
        <w:t xml:space="preserve">_ </w:t>
      </w:r>
    </w:p>
    <w:p w:rsidR="00BF6880" w:rsidRDefault="00BF6880" w:rsidP="009C4D0C">
      <w:pPr>
        <w:pStyle w:val="libNormal"/>
        <w:rPr>
          <w:rtl/>
        </w:rPr>
      </w:pPr>
      <w:r>
        <w:rPr>
          <w:rtl/>
        </w:rPr>
        <w:t>١١_ امانت ان كے اہل تك پہنچانے اور عادلانہ قضاوت كرنے كا حكم خدا كى بہترين نصيحتو</w:t>
      </w:r>
      <w:r w:rsidR="00CA5623">
        <w:rPr>
          <w:rtl/>
        </w:rPr>
        <w:t xml:space="preserve">ں </w:t>
      </w:r>
      <w:r>
        <w:rPr>
          <w:rtl/>
        </w:rPr>
        <w:t>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Arabic"/>
        <w:rPr>
          <w:rtl/>
        </w:rPr>
      </w:pPr>
      <w:r>
        <w:rPr>
          <w:rFonts w:hint="eastAsia"/>
          <w:rtl/>
        </w:rPr>
        <w:t>انّ</w:t>
      </w:r>
      <w:r>
        <w:rPr>
          <w:rtl/>
        </w:rPr>
        <w:t xml:space="preserve"> الله يامركم ... انّ الله فنعما يعظكم ب</w:t>
      </w:r>
      <w:r w:rsidR="00F60319" w:rsidRPr="00FF574A">
        <w:rPr>
          <w:rFonts w:hint="cs"/>
          <w:rtl/>
        </w:rPr>
        <w:t>ه</w:t>
      </w:r>
      <w:r>
        <w:rPr>
          <w:rtl/>
        </w:rPr>
        <w:t xml:space="preserve"> </w:t>
      </w:r>
    </w:p>
    <w:p w:rsidR="00BF6880" w:rsidRDefault="00BF6880" w:rsidP="009C4D0C">
      <w:pPr>
        <w:pStyle w:val="libNormal"/>
        <w:rPr>
          <w:rtl/>
        </w:rPr>
      </w:pPr>
      <w:r>
        <w:rPr>
          <w:rtl/>
        </w:rPr>
        <w:t>١٢_ خداوند متعال بندو</w:t>
      </w:r>
      <w:r w:rsidR="00CA5623">
        <w:rPr>
          <w:rtl/>
        </w:rPr>
        <w:t xml:space="preserve">ں </w:t>
      </w:r>
      <w:r>
        <w:rPr>
          <w:rtl/>
        </w:rPr>
        <w:t>كو پند و نصيحت كرنے والا</w:t>
      </w:r>
      <w:r w:rsidR="00F22EEA">
        <w:rPr>
          <w:rtl/>
        </w:rPr>
        <w:t xml:space="preserve"> ہے</w:t>
      </w:r>
      <w:r>
        <w:rPr>
          <w:rtl/>
        </w:rPr>
        <w:t xml:space="preserve">_ </w:t>
      </w:r>
      <w:r w:rsidRPr="00383B5C">
        <w:rPr>
          <w:rStyle w:val="libArabicChar"/>
          <w:rFonts w:hint="eastAsia"/>
          <w:rtl/>
        </w:rPr>
        <w:t>ان</w:t>
      </w:r>
      <w:r w:rsidRPr="00383B5C">
        <w:rPr>
          <w:rStyle w:val="libArabicChar"/>
          <w:rtl/>
        </w:rPr>
        <w:t xml:space="preserve"> الله نعمّا يعظكم ب</w:t>
      </w:r>
      <w:r w:rsidR="00F60319" w:rsidRPr="00022012">
        <w:rPr>
          <w:rStyle w:val="libArabicChar"/>
          <w:rFonts w:hint="cs"/>
          <w:rtl/>
        </w:rPr>
        <w:t>ه</w:t>
      </w:r>
      <w:r>
        <w:rPr>
          <w:rtl/>
        </w:rPr>
        <w:t xml:space="preserve"> </w:t>
      </w:r>
    </w:p>
    <w:p w:rsidR="00BF6880" w:rsidRDefault="00BF6880" w:rsidP="009C4D0C">
      <w:pPr>
        <w:pStyle w:val="libNormal"/>
        <w:rPr>
          <w:rtl/>
        </w:rPr>
      </w:pPr>
      <w:r>
        <w:rPr>
          <w:rtl/>
        </w:rPr>
        <w:t>١٣_ بندو</w:t>
      </w:r>
      <w:r w:rsidR="00CA5623">
        <w:rPr>
          <w:rtl/>
        </w:rPr>
        <w:t xml:space="preserve">ں </w:t>
      </w:r>
      <w:r>
        <w:rPr>
          <w:rtl/>
        </w:rPr>
        <w:t xml:space="preserve">كى نسبت خداوند متعال كا لطف و عنايت اور خيرخواہى _ </w:t>
      </w:r>
      <w:r w:rsidRPr="00383B5C">
        <w:rPr>
          <w:rStyle w:val="libArabicChar"/>
          <w:rFonts w:hint="eastAsia"/>
          <w:rtl/>
        </w:rPr>
        <w:t>ان</w:t>
      </w:r>
      <w:r w:rsidRPr="00383B5C">
        <w:rPr>
          <w:rStyle w:val="libArabicChar"/>
          <w:rtl/>
        </w:rPr>
        <w:t xml:space="preserve"> الله نعمّا يعظكم ب</w:t>
      </w:r>
      <w:r w:rsidR="00F60319" w:rsidRPr="00022012">
        <w:rPr>
          <w:rStyle w:val="libArabicChar"/>
          <w:rFonts w:hint="cs"/>
          <w:rtl/>
        </w:rPr>
        <w:t>ه</w:t>
      </w:r>
      <w:r>
        <w:rPr>
          <w:rtl/>
        </w:rPr>
        <w:t xml:space="preserve"> </w:t>
      </w:r>
    </w:p>
    <w:p w:rsidR="00BF6880" w:rsidRDefault="00BF6880" w:rsidP="009C4D0C">
      <w:pPr>
        <w:pStyle w:val="libNormal"/>
        <w:rPr>
          <w:rtl/>
        </w:rPr>
      </w:pPr>
      <w:r>
        <w:rPr>
          <w:rFonts w:hint="eastAsia"/>
          <w:rtl/>
        </w:rPr>
        <w:t>يہ</w:t>
      </w:r>
      <w:r>
        <w:rPr>
          <w:rtl/>
        </w:rPr>
        <w:t xml:space="preserve"> كلمہ ''موعظہ'' كو مدنظر ركھتے ہوئے</w:t>
      </w:r>
      <w:r w:rsidR="00F22EEA">
        <w:rPr>
          <w:rtl/>
        </w:rPr>
        <w:t xml:space="preserve"> ہے</w:t>
      </w:r>
      <w:r>
        <w:rPr>
          <w:rtl/>
        </w:rPr>
        <w:t xml:space="preserve"> جس مي</w:t>
      </w:r>
      <w:r w:rsidR="00CA5623">
        <w:rPr>
          <w:rtl/>
        </w:rPr>
        <w:t xml:space="preserve">ں </w:t>
      </w:r>
      <w:r>
        <w:rPr>
          <w:rtl/>
        </w:rPr>
        <w:t>موعظہ كرنے والے كا لطف و عنايت اور اسكى خيرخواہى مضمر</w:t>
      </w:r>
      <w:r w:rsidR="00F22EEA">
        <w:rPr>
          <w:rtl/>
        </w:rPr>
        <w:t xml:space="preserve"> ہے</w:t>
      </w:r>
      <w:r>
        <w:rPr>
          <w:rtl/>
        </w:rPr>
        <w:t xml:space="preserve">_ </w:t>
      </w:r>
    </w:p>
    <w:p w:rsidR="00BF6880" w:rsidRDefault="00BF6880" w:rsidP="009C4D0C">
      <w:pPr>
        <w:pStyle w:val="libNormal"/>
        <w:rPr>
          <w:rtl/>
        </w:rPr>
      </w:pPr>
      <w:r>
        <w:rPr>
          <w:rtl/>
        </w:rPr>
        <w:t>١٤_ لوگو</w:t>
      </w:r>
      <w:r w:rsidR="00CA5623">
        <w:rPr>
          <w:rtl/>
        </w:rPr>
        <w:t xml:space="preserve">ں </w:t>
      </w:r>
      <w:r>
        <w:rPr>
          <w:rtl/>
        </w:rPr>
        <w:t>كو نيكيو</w:t>
      </w:r>
      <w:r w:rsidR="00CA5623">
        <w:rPr>
          <w:rtl/>
        </w:rPr>
        <w:t xml:space="preserve">ں </w:t>
      </w:r>
      <w:r>
        <w:rPr>
          <w:rtl/>
        </w:rPr>
        <w:t xml:space="preserve">كى طرف بلانے كا ايك مفيد طريقہ، </w:t>
      </w:r>
    </w:p>
    <w:p w:rsidR="00BF6880" w:rsidRDefault="00FB678F" w:rsidP="009C4D0C">
      <w:pPr>
        <w:pStyle w:val="libNormal"/>
        <w:rPr>
          <w:rtl/>
        </w:rPr>
      </w:pPr>
      <w:r w:rsidRPr="00FB11C2">
        <w:rPr>
          <w:rtl/>
        </w:rPr>
        <w:br w:type="page"/>
      </w:r>
      <w:r w:rsidR="00BF6880">
        <w:rPr>
          <w:rFonts w:hint="eastAsia"/>
          <w:rtl/>
        </w:rPr>
        <w:lastRenderedPageBreak/>
        <w:t>موعظہ</w:t>
      </w:r>
      <w:r w:rsidR="00F22EEA">
        <w:rPr>
          <w:rtl/>
        </w:rPr>
        <w:t xml:space="preserve"> ہے</w:t>
      </w:r>
      <w:r w:rsidR="00BF6880">
        <w:rPr>
          <w:rtl/>
        </w:rPr>
        <w:t xml:space="preserve">_ </w:t>
      </w:r>
      <w:r w:rsidR="00BF6880" w:rsidRPr="00383B5C">
        <w:rPr>
          <w:rStyle w:val="libArabicChar"/>
          <w:rFonts w:hint="eastAsia"/>
          <w:rtl/>
        </w:rPr>
        <w:t>ان</w:t>
      </w:r>
      <w:r w:rsidR="00BF6880" w:rsidRPr="00383B5C">
        <w:rPr>
          <w:rStyle w:val="libArabicChar"/>
          <w:rtl/>
        </w:rPr>
        <w:t xml:space="preserve"> الله نعمّا يعظكم ب</w:t>
      </w:r>
      <w:r w:rsidR="00F60319" w:rsidRPr="00022012">
        <w:rPr>
          <w:rStyle w:val="libArabicChar"/>
          <w:rFonts w:hint="cs"/>
          <w:rtl/>
        </w:rPr>
        <w:t>ه</w:t>
      </w:r>
      <w:r w:rsidR="00BF6880">
        <w:rPr>
          <w:rtl/>
        </w:rPr>
        <w:t xml:space="preserve"> </w:t>
      </w:r>
      <w:r w:rsidR="00BF6880">
        <w:rPr>
          <w:rFonts w:hint="eastAsia"/>
          <w:rtl/>
        </w:rPr>
        <w:t>چونكہ</w:t>
      </w:r>
      <w:r w:rsidR="00BF6880">
        <w:rPr>
          <w:rtl/>
        </w:rPr>
        <w:t xml:space="preserve"> خداوند متعال تربيت كيلئے بہترين طريقہ اختيار كرتا</w:t>
      </w:r>
      <w:r w:rsidR="00F22EEA">
        <w:rPr>
          <w:rtl/>
        </w:rPr>
        <w:t xml:space="preserve"> ہے</w:t>
      </w:r>
      <w:r w:rsidR="00BF6880">
        <w:rPr>
          <w:rtl/>
        </w:rPr>
        <w:t>، اس سے ظاہر ہوتا</w:t>
      </w:r>
      <w:r w:rsidR="00F22EEA">
        <w:rPr>
          <w:rtl/>
        </w:rPr>
        <w:t xml:space="preserve"> ہے</w:t>
      </w:r>
      <w:r w:rsidR="00BF6880">
        <w:rPr>
          <w:rtl/>
        </w:rPr>
        <w:t xml:space="preserve"> كہ موعظہ اور پند و نصيحت لوگو</w:t>
      </w:r>
      <w:r w:rsidR="00CA5623">
        <w:rPr>
          <w:rtl/>
        </w:rPr>
        <w:t xml:space="preserve">ں </w:t>
      </w:r>
      <w:r w:rsidR="00BF6880">
        <w:rPr>
          <w:rtl/>
        </w:rPr>
        <w:t>كى تربيت كيلئے بہت زيادہ مفيد ہي</w:t>
      </w:r>
      <w:r w:rsidR="00CA5623">
        <w:rPr>
          <w:rtl/>
        </w:rPr>
        <w:t xml:space="preserve">ں </w:t>
      </w:r>
      <w:r w:rsidR="00BF6880">
        <w:rPr>
          <w:rtl/>
        </w:rPr>
        <w:t xml:space="preserve">_ </w:t>
      </w:r>
    </w:p>
    <w:p w:rsidR="00BF6880" w:rsidRDefault="00BF6880" w:rsidP="009C4D0C">
      <w:pPr>
        <w:pStyle w:val="libNormal"/>
        <w:rPr>
          <w:rtl/>
        </w:rPr>
      </w:pPr>
      <w:r>
        <w:rPr>
          <w:rtl/>
        </w:rPr>
        <w:t>١٥_ خداوند متعال ہميشہ سميع (سننے والا) اور بصير (بينا)</w:t>
      </w:r>
      <w:r w:rsidR="00F22EEA">
        <w:rPr>
          <w:rtl/>
        </w:rPr>
        <w:t xml:space="preserve"> ہے</w:t>
      </w:r>
      <w:r>
        <w:rPr>
          <w:rtl/>
        </w:rPr>
        <w:t xml:space="preserve">_ </w:t>
      </w:r>
      <w:r w:rsidRPr="00383B5C">
        <w:rPr>
          <w:rStyle w:val="libArabicChar"/>
          <w:rFonts w:hint="eastAsia"/>
          <w:rtl/>
        </w:rPr>
        <w:t>انّ</w:t>
      </w:r>
      <w:r w:rsidRPr="00383B5C">
        <w:rPr>
          <w:rStyle w:val="libArabicChar"/>
          <w:rtl/>
        </w:rPr>
        <w:t xml:space="preserve"> الله كان سميعاً بصيراً</w:t>
      </w:r>
      <w:r>
        <w:rPr>
          <w:rtl/>
        </w:rPr>
        <w:t xml:space="preserve"> </w:t>
      </w:r>
    </w:p>
    <w:p w:rsidR="00BF6880" w:rsidRPr="00383B5C" w:rsidRDefault="00BF6880" w:rsidP="009C4D0C">
      <w:pPr>
        <w:pStyle w:val="libNormal"/>
        <w:rPr>
          <w:rStyle w:val="libArabicChar"/>
          <w:rtl/>
        </w:rPr>
      </w:pPr>
      <w:r>
        <w:rPr>
          <w:rtl/>
        </w:rPr>
        <w:t>١٦_ خداوندمتعال، حاكمو</w:t>
      </w:r>
      <w:r w:rsidR="00CA5623">
        <w:rPr>
          <w:rtl/>
        </w:rPr>
        <w:t xml:space="preserve">ں </w:t>
      </w:r>
      <w:r>
        <w:rPr>
          <w:rtl/>
        </w:rPr>
        <w:t>اور قاضيو</w:t>
      </w:r>
      <w:r w:rsidR="00CA5623">
        <w:rPr>
          <w:rtl/>
        </w:rPr>
        <w:t xml:space="preserve">ں </w:t>
      </w:r>
      <w:r>
        <w:rPr>
          <w:rtl/>
        </w:rPr>
        <w:t>كى طرف سے صادر شدہ احكام كو سننے والا</w:t>
      </w:r>
      <w:r w:rsidR="00F22EEA">
        <w:rPr>
          <w:rtl/>
        </w:rPr>
        <w:t xml:space="preserve"> ہے</w:t>
      </w:r>
      <w:r>
        <w:rPr>
          <w:rtl/>
        </w:rPr>
        <w:t xml:space="preserve">_ </w:t>
      </w:r>
      <w:r w:rsidRPr="00383B5C">
        <w:rPr>
          <w:rStyle w:val="libArabicChar"/>
          <w:rFonts w:hint="eastAsia"/>
          <w:rtl/>
        </w:rPr>
        <w:t>و</w:t>
      </w:r>
      <w:r w:rsidRPr="00383B5C">
        <w:rPr>
          <w:rStyle w:val="libArabicChar"/>
          <w:rtl/>
        </w:rPr>
        <w:t xml:space="preserve"> اذا حكمتم بين النّاس ان تحكموا بالعدل ... ان الله كان سميعاً </w:t>
      </w:r>
    </w:p>
    <w:p w:rsidR="00BF6880" w:rsidRPr="00383B5C" w:rsidRDefault="00BF6880" w:rsidP="009C4D0C">
      <w:pPr>
        <w:pStyle w:val="libNormal"/>
        <w:rPr>
          <w:rStyle w:val="libArabicChar"/>
          <w:rtl/>
        </w:rPr>
      </w:pPr>
      <w:r>
        <w:rPr>
          <w:rtl/>
        </w:rPr>
        <w:t>١٧_ خداوند متعال كا امانت مي</w:t>
      </w:r>
      <w:r w:rsidR="00CA5623">
        <w:rPr>
          <w:rtl/>
        </w:rPr>
        <w:t xml:space="preserve">ں </w:t>
      </w:r>
      <w:r>
        <w:rPr>
          <w:rtl/>
        </w:rPr>
        <w:t>خيانت اور قضاوت مي</w:t>
      </w:r>
      <w:r w:rsidR="00CA5623">
        <w:rPr>
          <w:rtl/>
        </w:rPr>
        <w:t xml:space="preserve">ں </w:t>
      </w:r>
      <w:r>
        <w:rPr>
          <w:rtl/>
        </w:rPr>
        <w:t>ظلم كرنے والو</w:t>
      </w:r>
      <w:r w:rsidR="00CA5623">
        <w:rPr>
          <w:rtl/>
        </w:rPr>
        <w:t xml:space="preserve">ں </w:t>
      </w:r>
      <w:r>
        <w:rPr>
          <w:rtl/>
        </w:rPr>
        <w:t xml:space="preserve">كو خبردار كرنا_ </w:t>
      </w:r>
      <w:r w:rsidRPr="00383B5C">
        <w:rPr>
          <w:rStyle w:val="libArabicChar"/>
          <w:rFonts w:hint="eastAsia"/>
          <w:rtl/>
        </w:rPr>
        <w:t>ان</w:t>
      </w:r>
      <w:r w:rsidRPr="00383B5C">
        <w:rPr>
          <w:rStyle w:val="libArabicChar"/>
          <w:rtl/>
        </w:rPr>
        <w:t xml:space="preserve"> الله ... ان الله كان سميعاً بصيراً </w:t>
      </w:r>
    </w:p>
    <w:p w:rsidR="00BF6880" w:rsidRDefault="00BF6880" w:rsidP="009C4D0C">
      <w:pPr>
        <w:pStyle w:val="libNormal"/>
        <w:rPr>
          <w:rtl/>
        </w:rPr>
      </w:pPr>
      <w:r>
        <w:rPr>
          <w:rtl/>
        </w:rPr>
        <w:t>١٨_ خداوندمتعال كے سميع و بصير ہونے كى طرف توجّہ سے اسكے احكام و فرامين پر عمل كرنے كا راستہ ہموار ہوتا</w:t>
      </w:r>
      <w:r w:rsidR="00F22EEA">
        <w:rPr>
          <w:rtl/>
        </w:rPr>
        <w:t xml:space="preserve"> ہے</w:t>
      </w:r>
      <w:r>
        <w:rPr>
          <w:rtl/>
        </w:rPr>
        <w:t xml:space="preserve">_ </w:t>
      </w:r>
      <w:r w:rsidRPr="00383B5C">
        <w:rPr>
          <w:rStyle w:val="libArabicChar"/>
          <w:rFonts w:hint="eastAsia"/>
          <w:rtl/>
        </w:rPr>
        <w:t>ان</w:t>
      </w:r>
      <w:r w:rsidRPr="00383B5C">
        <w:rPr>
          <w:rStyle w:val="libArabicChar"/>
          <w:rtl/>
        </w:rPr>
        <w:t xml:space="preserve"> الله يامركم ... ان الله كا ن سميعاً بصيراً</w:t>
      </w:r>
      <w:r>
        <w:rPr>
          <w:rtl/>
        </w:rPr>
        <w:t xml:space="preserve"> </w:t>
      </w:r>
    </w:p>
    <w:p w:rsidR="00BF6880" w:rsidRDefault="00BF6880" w:rsidP="009C4D0C">
      <w:pPr>
        <w:pStyle w:val="libNormal"/>
        <w:rPr>
          <w:rtl/>
        </w:rPr>
      </w:pPr>
      <w:r>
        <w:rPr>
          <w:rtl/>
        </w:rPr>
        <w:t>١٩_ ائمہ معصومين(ع) مي</w:t>
      </w:r>
      <w:r w:rsidR="00CA5623">
        <w:rPr>
          <w:rtl/>
        </w:rPr>
        <w:t xml:space="preserve">ں </w:t>
      </w:r>
      <w:r>
        <w:rPr>
          <w:rtl/>
        </w:rPr>
        <w:t>سے ہر ايك، اپنے بعد والے امام كو امامت كى امانتي</w:t>
      </w:r>
      <w:r w:rsidR="00CA5623">
        <w:rPr>
          <w:rtl/>
        </w:rPr>
        <w:t xml:space="preserve">ں </w:t>
      </w:r>
      <w:r>
        <w:rPr>
          <w:rtl/>
        </w:rPr>
        <w:t>سپرد كرنے كا ذمہ دار</w:t>
      </w:r>
      <w:r w:rsidR="00F22EEA">
        <w:rPr>
          <w:rtl/>
        </w:rPr>
        <w:t xml:space="preserve"> ہے</w:t>
      </w:r>
      <w:r>
        <w:rPr>
          <w:rtl/>
        </w:rPr>
        <w:t xml:space="preserve">_ </w:t>
      </w:r>
    </w:p>
    <w:p w:rsidR="00BF6880" w:rsidRDefault="00BF6880" w:rsidP="009C4D0C">
      <w:pPr>
        <w:pStyle w:val="libNormal"/>
        <w:rPr>
          <w:rtl/>
        </w:rPr>
      </w:pPr>
      <w:r w:rsidRPr="00383B5C">
        <w:rPr>
          <w:rStyle w:val="libArabicChar"/>
          <w:rFonts w:hint="eastAsia"/>
          <w:rtl/>
        </w:rPr>
        <w:t>ان</w:t>
      </w:r>
      <w:r w:rsidRPr="00383B5C">
        <w:rPr>
          <w:rStyle w:val="libArabicChar"/>
          <w:rtl/>
        </w:rPr>
        <w:t xml:space="preserve"> الله يامركم ان تؤدّوا الامانات الى ا</w:t>
      </w:r>
      <w:r w:rsidR="00F60319" w:rsidRPr="00022012">
        <w:rPr>
          <w:rStyle w:val="libArabicChar"/>
          <w:rFonts w:hint="cs"/>
          <w:rtl/>
        </w:rPr>
        <w:t>ه</w:t>
      </w:r>
      <w:r w:rsidRPr="00383B5C">
        <w:rPr>
          <w:rStyle w:val="libArabicChar"/>
          <w:rFonts w:hint="cs"/>
          <w:rtl/>
        </w:rPr>
        <w:t>ل</w:t>
      </w:r>
      <w:r w:rsidR="00F60319" w:rsidRPr="00022012">
        <w:rPr>
          <w:rStyle w:val="libArabicChar"/>
          <w:rFonts w:hint="cs"/>
          <w:rtl/>
        </w:rPr>
        <w:t>ه</w:t>
      </w:r>
      <w:r w:rsidRPr="00383B5C">
        <w:rPr>
          <w:rStyle w:val="libArabicChar"/>
          <w:rFonts w:hint="cs"/>
          <w:rtl/>
        </w:rPr>
        <w:t>ا</w:t>
      </w:r>
      <w:r>
        <w:rPr>
          <w:rtl/>
        </w:rPr>
        <w:t xml:space="preserve"> </w:t>
      </w:r>
      <w:r>
        <w:rPr>
          <w:rFonts w:hint="eastAsia"/>
          <w:rtl/>
        </w:rPr>
        <w:t>امام</w:t>
      </w:r>
      <w:r>
        <w:rPr>
          <w:rtl/>
        </w:rPr>
        <w:t xml:space="preserve"> صادق(ع) نے مذكورہ بالا آيت كے بارے مي</w:t>
      </w:r>
      <w:r w:rsidR="00CA5623">
        <w:rPr>
          <w:rtl/>
        </w:rPr>
        <w:t xml:space="preserve">ں </w:t>
      </w:r>
      <w:r>
        <w:rPr>
          <w:rtl/>
        </w:rPr>
        <w:t>پوچھے گئے سوال كے جواب مي</w:t>
      </w:r>
      <w:r w:rsidR="00CA5623">
        <w:rPr>
          <w:rtl/>
        </w:rPr>
        <w:t xml:space="preserve">ں </w:t>
      </w:r>
      <w:r>
        <w:rPr>
          <w:rtl/>
        </w:rPr>
        <w:t xml:space="preserve">فرمايا: امر الله الامام الاول ان يدفع الى الامام الذى بعدہ كل ش عندہ </w:t>
      </w:r>
      <w:r w:rsidRPr="00022012">
        <w:rPr>
          <w:rStyle w:val="libFootnotenumChar"/>
          <w:rtl/>
        </w:rPr>
        <w:t>(١)</w:t>
      </w:r>
      <w:r>
        <w:rPr>
          <w:rtl/>
        </w:rPr>
        <w:t>اللہ تعالى نے پہلے امام كو حكم ديا</w:t>
      </w:r>
      <w:r w:rsidR="00F22EEA">
        <w:rPr>
          <w:rtl/>
        </w:rPr>
        <w:t xml:space="preserve"> ہے</w:t>
      </w:r>
      <w:r>
        <w:rPr>
          <w:rtl/>
        </w:rPr>
        <w:t xml:space="preserve"> كہ وہ سب چيزي</w:t>
      </w:r>
      <w:r w:rsidR="00CA5623">
        <w:rPr>
          <w:rtl/>
        </w:rPr>
        <w:t xml:space="preserve">ں </w:t>
      </w:r>
      <w:r>
        <w:rPr>
          <w:rtl/>
        </w:rPr>
        <w:t xml:space="preserve">اپنے بعد والے امام كے سپرد كردے_ </w:t>
      </w:r>
    </w:p>
    <w:p w:rsidR="00BF6880" w:rsidRDefault="00BF6880" w:rsidP="009C4D0C">
      <w:pPr>
        <w:pStyle w:val="libNormal"/>
        <w:rPr>
          <w:rtl/>
        </w:rPr>
      </w:pPr>
      <w:r>
        <w:rPr>
          <w:rtl/>
        </w:rPr>
        <w:t>٢٠_ خداوند متعال كے اوامر و نواہي، اسكى امانتي</w:t>
      </w:r>
      <w:r w:rsidR="00CA5623">
        <w:rPr>
          <w:rtl/>
        </w:rPr>
        <w:t xml:space="preserve">ں </w:t>
      </w:r>
      <w:r>
        <w:rPr>
          <w:rtl/>
        </w:rPr>
        <w:t>ہي</w:t>
      </w:r>
      <w:r w:rsidR="00CA5623">
        <w:rPr>
          <w:rtl/>
        </w:rPr>
        <w:t xml:space="preserve">ں </w:t>
      </w:r>
      <w:r>
        <w:rPr>
          <w:rtl/>
        </w:rPr>
        <w:t xml:space="preserve">_ </w:t>
      </w:r>
      <w:r w:rsidRPr="00383B5C">
        <w:rPr>
          <w:rStyle w:val="libArabicChar"/>
          <w:rFonts w:hint="eastAsia"/>
          <w:rtl/>
        </w:rPr>
        <w:t>ان</w:t>
      </w:r>
      <w:r w:rsidRPr="00383B5C">
        <w:rPr>
          <w:rStyle w:val="libArabicChar"/>
          <w:rtl/>
        </w:rPr>
        <w:t xml:space="preserve"> الله يامركم ان تؤدّوا الامانات الى ا</w:t>
      </w:r>
      <w:r w:rsidR="00F60319" w:rsidRPr="00022012">
        <w:rPr>
          <w:rStyle w:val="libArabicChar"/>
          <w:rFonts w:hint="cs"/>
          <w:rtl/>
        </w:rPr>
        <w:t>ه</w:t>
      </w:r>
      <w:r w:rsidRPr="00383B5C">
        <w:rPr>
          <w:rStyle w:val="libArabicChar"/>
          <w:rFonts w:hint="cs"/>
          <w:rtl/>
        </w:rPr>
        <w:t>ل</w:t>
      </w:r>
      <w:r w:rsidR="00F60319" w:rsidRPr="00022012">
        <w:rPr>
          <w:rStyle w:val="libArabicChar"/>
          <w:rFonts w:hint="cs"/>
          <w:rtl/>
        </w:rPr>
        <w:t>ه</w:t>
      </w:r>
      <w:r w:rsidRPr="00383B5C">
        <w:rPr>
          <w:rStyle w:val="libArabicChar"/>
          <w:rFonts w:hint="cs"/>
          <w:rtl/>
        </w:rPr>
        <w:t>ا</w:t>
      </w:r>
      <w:r>
        <w:rPr>
          <w:rtl/>
        </w:rPr>
        <w:t xml:space="preserve"> </w:t>
      </w:r>
    </w:p>
    <w:p w:rsidR="00BF6880" w:rsidRDefault="00BF6880" w:rsidP="009C4D0C">
      <w:pPr>
        <w:pStyle w:val="libNormal"/>
        <w:rPr>
          <w:rtl/>
        </w:rPr>
      </w:pPr>
      <w:r>
        <w:rPr>
          <w:rFonts w:hint="eastAsia"/>
          <w:rtl/>
        </w:rPr>
        <w:t>مذكورہ</w:t>
      </w:r>
      <w:r>
        <w:rPr>
          <w:rtl/>
        </w:rPr>
        <w:t xml:space="preserve"> بالا آيت كے بارے مي</w:t>
      </w:r>
      <w:r w:rsidR="00CA5623">
        <w:rPr>
          <w:rtl/>
        </w:rPr>
        <w:t xml:space="preserve">ں </w:t>
      </w:r>
      <w:r>
        <w:rPr>
          <w:rtl/>
        </w:rPr>
        <w:t>امام باقر(ع) اور امام صادق (ع) سے منقول</w:t>
      </w:r>
      <w:r w:rsidR="00F22EEA">
        <w:rPr>
          <w:rtl/>
        </w:rPr>
        <w:t xml:space="preserve"> ہے</w:t>
      </w:r>
      <w:r>
        <w:rPr>
          <w:rtl/>
        </w:rPr>
        <w:t xml:space="preserve"> : امانات الله تعالى اوامرہ و نواھيہ ... </w:t>
      </w:r>
      <w:r w:rsidRPr="00022012">
        <w:rPr>
          <w:rStyle w:val="libFootnotenumChar"/>
          <w:rtl/>
        </w:rPr>
        <w:t>(٢)</w:t>
      </w:r>
      <w:r>
        <w:rPr>
          <w:rtl/>
        </w:rPr>
        <w:t>اللہ تعالى كى امانتي</w:t>
      </w:r>
      <w:r w:rsidR="00CA5623">
        <w:rPr>
          <w:rtl/>
        </w:rPr>
        <w:t xml:space="preserve">ں </w:t>
      </w:r>
      <w:r>
        <w:rPr>
          <w:rtl/>
        </w:rPr>
        <w:t>اس كے اوامر و نواہى ہي</w:t>
      </w:r>
      <w:r w:rsidR="00CA5623">
        <w:rPr>
          <w:rtl/>
        </w:rPr>
        <w:t xml:space="preserve">ں </w:t>
      </w:r>
      <w:r>
        <w:rPr>
          <w:rtl/>
        </w:rPr>
        <w:t xml:space="preserve">_ </w:t>
      </w:r>
    </w:p>
    <w:p w:rsidR="00BF6880" w:rsidRDefault="00BF6880" w:rsidP="009C4D0C">
      <w:pPr>
        <w:pStyle w:val="libNormal"/>
        <w:rPr>
          <w:rtl/>
        </w:rPr>
      </w:pPr>
      <w:r>
        <w:rPr>
          <w:rtl/>
        </w:rPr>
        <w:t>٢١_ معاشرے مي</w:t>
      </w:r>
      <w:r w:rsidR="00CA5623">
        <w:rPr>
          <w:rtl/>
        </w:rPr>
        <w:t xml:space="preserve">ں </w:t>
      </w:r>
      <w:r>
        <w:rPr>
          <w:rtl/>
        </w:rPr>
        <w:t>عدل و انصاف كا نافذ كرنا، حكمرانو</w:t>
      </w:r>
      <w:r w:rsidR="00CA5623">
        <w:rPr>
          <w:rtl/>
        </w:rPr>
        <w:t xml:space="preserve">ں </w:t>
      </w:r>
      <w:r>
        <w:rPr>
          <w:rtl/>
        </w:rPr>
        <w:t>كى ذمہ دارى</w:t>
      </w:r>
      <w:r w:rsidR="00F22EEA">
        <w:rPr>
          <w:rtl/>
        </w:rPr>
        <w:t xml:space="preserve"> ہے</w:t>
      </w:r>
      <w:r>
        <w:rPr>
          <w:rtl/>
        </w:rPr>
        <w:t xml:space="preserve">_ </w:t>
      </w:r>
      <w:r w:rsidRPr="00383B5C">
        <w:rPr>
          <w:rStyle w:val="libArabicChar"/>
          <w:rFonts w:hint="eastAsia"/>
          <w:rtl/>
        </w:rPr>
        <w:t>و</w:t>
      </w:r>
      <w:r w:rsidRPr="00383B5C">
        <w:rPr>
          <w:rStyle w:val="libArabicChar"/>
          <w:rtl/>
        </w:rPr>
        <w:t xml:space="preserve"> اذا حكمتم بين الناس ان تحكموا بالعدل</w:t>
      </w:r>
      <w:r>
        <w:rPr>
          <w:rtl/>
        </w:rPr>
        <w:t xml:space="preserve"> </w:t>
      </w:r>
      <w:r>
        <w:rPr>
          <w:rFonts w:hint="eastAsia"/>
          <w:rtl/>
        </w:rPr>
        <w:t>امام</w:t>
      </w:r>
      <w:r>
        <w:rPr>
          <w:rtl/>
        </w:rPr>
        <w:t xml:space="preserve"> باقر(ع) نے مذكورہ بالا آيت كے بارے مي</w:t>
      </w:r>
      <w:r w:rsidR="00CA5623">
        <w:rPr>
          <w:rtl/>
        </w:rPr>
        <w:t xml:space="preserve">ں </w:t>
      </w:r>
      <w:r>
        <w:rPr>
          <w:rtl/>
        </w:rPr>
        <w:t xml:space="preserve">فرمايا: ... </w:t>
      </w:r>
      <w:r w:rsidRPr="00383B5C">
        <w:rPr>
          <w:rStyle w:val="libArabicChar"/>
          <w:rtl/>
        </w:rPr>
        <w:t>انّ</w:t>
      </w:r>
      <w:r w:rsidR="00FF574A" w:rsidRPr="00022012">
        <w:rPr>
          <w:rStyle w:val="libArabicChar"/>
          <w:rFonts w:hint="cs"/>
          <w:rtl/>
        </w:rPr>
        <w:t>ه</w:t>
      </w:r>
      <w:r w:rsidRPr="00383B5C">
        <w:rPr>
          <w:rStyle w:val="libArabicChar"/>
          <w:rFonts w:hint="cs"/>
          <w:rtl/>
        </w:rPr>
        <w:t>م</w:t>
      </w:r>
      <w:r w:rsidRPr="00383B5C">
        <w:rPr>
          <w:rStyle w:val="libArabicChar"/>
          <w:rtl/>
        </w:rPr>
        <w:t xml:space="preserve"> </w:t>
      </w:r>
      <w:r w:rsidR="00FF574A" w:rsidRPr="00022012">
        <w:rPr>
          <w:rStyle w:val="libArabicChar"/>
          <w:rFonts w:hint="cs"/>
          <w:rtl/>
        </w:rPr>
        <w:t>ه</w:t>
      </w:r>
      <w:r w:rsidRPr="00383B5C">
        <w:rPr>
          <w:rStyle w:val="libArabicChar"/>
          <w:rFonts w:hint="cs"/>
          <w:rtl/>
        </w:rPr>
        <w:t>م</w:t>
      </w:r>
      <w:r w:rsidRPr="00383B5C">
        <w:rPr>
          <w:rStyle w:val="libArabicChar"/>
          <w:rtl/>
        </w:rPr>
        <w:t xml:space="preserve"> </w:t>
      </w:r>
      <w:r w:rsidRPr="00383B5C">
        <w:rPr>
          <w:rStyle w:val="libArabicChar"/>
          <w:rFonts w:hint="cs"/>
          <w:rtl/>
        </w:rPr>
        <w:t>الحكّام</w:t>
      </w:r>
      <w:r w:rsidRPr="00383B5C">
        <w:rPr>
          <w:rStyle w:val="libArabicChar"/>
          <w:rtl/>
        </w:rPr>
        <w:t xml:space="preserve"> </w:t>
      </w:r>
      <w:r w:rsidRPr="00383B5C">
        <w:rPr>
          <w:rStyle w:val="libArabicChar"/>
          <w:rFonts w:hint="cs"/>
          <w:rtl/>
        </w:rPr>
        <w:t>او</w:t>
      </w:r>
      <w:r w:rsidRPr="00383B5C">
        <w:rPr>
          <w:rStyle w:val="libArabicChar"/>
          <w:rtl/>
        </w:rPr>
        <w:t xml:space="preserve"> </w:t>
      </w:r>
      <w:r w:rsidRPr="00383B5C">
        <w:rPr>
          <w:rStyle w:val="libArabicChar"/>
          <w:rFonts w:hint="cs"/>
          <w:rtl/>
        </w:rPr>
        <w:t>لاتري</w:t>
      </w:r>
      <w:r w:rsidRPr="00383B5C">
        <w:rPr>
          <w:rStyle w:val="libArabicChar"/>
          <w:rtl/>
        </w:rPr>
        <w:t xml:space="preserve"> </w:t>
      </w:r>
      <w:r w:rsidRPr="00383B5C">
        <w:rPr>
          <w:rStyle w:val="libArabicChar"/>
          <w:rFonts w:hint="cs"/>
          <w:rtl/>
        </w:rPr>
        <w:t>انّ</w:t>
      </w:r>
      <w:r w:rsidR="00F60319" w:rsidRPr="00022012">
        <w:rPr>
          <w:rStyle w:val="libArabicChar"/>
          <w:rFonts w:hint="cs"/>
          <w:rtl/>
        </w:rPr>
        <w:t>ه</w:t>
      </w:r>
      <w:r w:rsidRPr="00383B5C">
        <w:rPr>
          <w:rStyle w:val="libArabicChar"/>
          <w:rtl/>
        </w:rPr>
        <w:t xml:space="preserve"> </w:t>
      </w:r>
      <w:r w:rsidRPr="00383B5C">
        <w:rPr>
          <w:rStyle w:val="libArabicChar"/>
          <w:rFonts w:hint="cs"/>
          <w:rtl/>
        </w:rPr>
        <w:t>خاطب</w:t>
      </w:r>
      <w:r w:rsidRPr="00383B5C">
        <w:rPr>
          <w:rStyle w:val="libArabicChar"/>
          <w:rtl/>
        </w:rPr>
        <w:t xml:space="preserve"> </w:t>
      </w:r>
      <w:r w:rsidRPr="00383B5C">
        <w:rPr>
          <w:rStyle w:val="libArabicChar"/>
          <w:rFonts w:hint="cs"/>
          <w:rtl/>
        </w:rPr>
        <w:t>ب</w:t>
      </w:r>
      <w:r w:rsidR="00FF574A" w:rsidRPr="00022012">
        <w:rPr>
          <w:rStyle w:val="libArabicChar"/>
          <w:rFonts w:hint="cs"/>
          <w:rtl/>
        </w:rPr>
        <w:t>ه</w:t>
      </w:r>
      <w:r w:rsidRPr="00383B5C">
        <w:rPr>
          <w:rStyle w:val="libArabicChar"/>
          <w:rFonts w:hint="cs"/>
          <w:rtl/>
        </w:rPr>
        <w:t>ا</w:t>
      </w:r>
      <w:r w:rsidRPr="00383B5C">
        <w:rPr>
          <w:rStyle w:val="libArabicChar"/>
          <w:rtl/>
        </w:rPr>
        <w:t xml:space="preserve"> </w:t>
      </w:r>
      <w:r w:rsidRPr="00383B5C">
        <w:rPr>
          <w:rStyle w:val="libArabicChar"/>
          <w:rFonts w:hint="cs"/>
          <w:rtl/>
        </w:rPr>
        <w:t>الحكام</w:t>
      </w:r>
      <w:r>
        <w:rPr>
          <w:rtl/>
        </w:rPr>
        <w:t xml:space="preserve"> </w:t>
      </w:r>
      <w:r w:rsidRPr="00022012">
        <w:rPr>
          <w:rStyle w:val="libFootnotenumChar"/>
          <w:rtl/>
        </w:rPr>
        <w:t>(٣)</w:t>
      </w:r>
      <w:r>
        <w:rPr>
          <w:rtl/>
        </w:rPr>
        <w:t>اس سے مراد حكمران ہي</w:t>
      </w:r>
      <w:r w:rsidR="00CA5623">
        <w:rPr>
          <w:rtl/>
        </w:rPr>
        <w:t xml:space="preserve">ں </w:t>
      </w:r>
      <w:r>
        <w:rPr>
          <w:rtl/>
        </w:rPr>
        <w:t>_ كيا تم نہي</w:t>
      </w:r>
      <w:r w:rsidR="00CA5623">
        <w:rPr>
          <w:rtl/>
        </w:rPr>
        <w:t xml:space="preserve">ں </w:t>
      </w:r>
      <w:r>
        <w:rPr>
          <w:rtl/>
        </w:rPr>
        <w:t>ديكھتے كہ اللہ تعالى نے اس آيت كے ذريعے حكمرانو</w:t>
      </w:r>
      <w:r w:rsidR="00CA5623">
        <w:rPr>
          <w:rtl/>
        </w:rPr>
        <w:t xml:space="preserve">ں </w:t>
      </w:r>
      <w:r>
        <w:rPr>
          <w:rtl/>
        </w:rPr>
        <w:t>كو خطاب كيا</w:t>
      </w:r>
      <w:r w:rsidR="00F22EEA">
        <w:rPr>
          <w:rtl/>
        </w:rPr>
        <w:t xml:space="preserve"> ہے</w:t>
      </w:r>
      <w:r>
        <w:rPr>
          <w:rtl/>
        </w:rPr>
        <w:t xml:space="preserve">_ </w:t>
      </w:r>
    </w:p>
    <w:p w:rsidR="00BF6880" w:rsidRPr="00383B5C" w:rsidRDefault="00383B5C" w:rsidP="009C4D0C">
      <w:pPr>
        <w:pStyle w:val="libLine"/>
        <w:rPr>
          <w:rtl/>
        </w:rPr>
      </w:pPr>
      <w:r>
        <w:rPr>
          <w:rFonts w:hint="cs"/>
          <w:rtl/>
        </w:rPr>
        <w:t>____________________</w:t>
      </w:r>
    </w:p>
    <w:p w:rsidR="00BF6880" w:rsidRDefault="00BF6880" w:rsidP="009C4D0C">
      <w:pPr>
        <w:pStyle w:val="libFootnote"/>
        <w:rPr>
          <w:rtl/>
        </w:rPr>
      </w:pPr>
      <w:r>
        <w:rPr>
          <w:rtl/>
        </w:rPr>
        <w:t xml:space="preserve">١)كافى ج١ ص٢٧٧، ح٤ نورالثقلين ج١ ص٤٩٦، ح٣٢١، تفسير عياشى ج١ ص٢٤٩ ح١٦٧. ٢)مجمع البيان ج٣ ص٩٨، نورالثقلين ج١ ص٤٩٦ ح٣٢٥. </w:t>
      </w:r>
    </w:p>
    <w:p w:rsidR="00BF6880" w:rsidRDefault="00BF6880" w:rsidP="009C4D0C">
      <w:pPr>
        <w:pStyle w:val="libFootnote"/>
        <w:rPr>
          <w:rtl/>
        </w:rPr>
      </w:pPr>
      <w:r>
        <w:rPr>
          <w:rtl/>
        </w:rPr>
        <w:t>٣)غيبت نعماني، ص٢٥، باب ماجاء فى الامامة و الوصية تفسير برھان ج١ ص٣٨٠ ح٥ تفسير عياشى ج١ ص ٢٤٧ ح١٥٤، ١٦٧ الدرالمنثور ج٢ ص٥٧١.</w:t>
      </w:r>
    </w:p>
    <w:p w:rsidR="00BF6880" w:rsidRDefault="00FB678F" w:rsidP="009C4D0C">
      <w:pPr>
        <w:pStyle w:val="libNormal"/>
        <w:rPr>
          <w:rtl/>
        </w:rPr>
      </w:pPr>
      <w:r w:rsidRPr="00FB678F">
        <w:rPr>
          <w:rtl/>
        </w:rPr>
        <w:br w:type="page"/>
      </w:r>
    </w:p>
    <w:p w:rsidR="00BF6880" w:rsidRDefault="00BF6880" w:rsidP="009C4D0C">
      <w:pPr>
        <w:pStyle w:val="libNormal"/>
        <w:rPr>
          <w:rtl/>
        </w:rPr>
      </w:pPr>
      <w:r>
        <w:rPr>
          <w:rFonts w:hint="eastAsia"/>
          <w:rtl/>
        </w:rPr>
        <w:lastRenderedPageBreak/>
        <w:t>آنحضرت</w:t>
      </w:r>
      <w:r>
        <w:rPr>
          <w:rtl/>
        </w:rPr>
        <w:t xml:space="preserve">(ص) : </w:t>
      </w:r>
      <w:r>
        <w:rPr>
          <w:rFonts w:hint="eastAsia"/>
          <w:rtl/>
        </w:rPr>
        <w:t>آنحضرت</w:t>
      </w:r>
      <w:r>
        <w:rPr>
          <w:rtl/>
        </w:rPr>
        <w:t xml:space="preserve"> (ص) كى حقانيت ٦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خبردار كرنا ١٧; اللہ تعالى كا لطف١٣;اللہ تعالى كا موعظہ ١١، ١٢; اللہ تعالى كى امانت ٦، ٢٠; اللہ تعالى كى خيرخواہي١٣; اللہ تعالى كے اوامر ١١، ٢٠;اللہ تعالى كے نواہي٢٠ </w:t>
      </w:r>
    </w:p>
    <w:p w:rsidR="00BF6880" w:rsidRDefault="00BF6880" w:rsidP="009C4D0C">
      <w:pPr>
        <w:pStyle w:val="libNormal"/>
        <w:rPr>
          <w:rtl/>
        </w:rPr>
      </w:pPr>
      <w:r>
        <w:rPr>
          <w:rFonts w:hint="eastAsia"/>
          <w:rtl/>
        </w:rPr>
        <w:t>ائمہ</w:t>
      </w:r>
      <w:r>
        <w:rPr>
          <w:rtl/>
        </w:rPr>
        <w:t xml:space="preserve">(ع) : </w:t>
      </w:r>
      <w:r>
        <w:rPr>
          <w:rFonts w:hint="eastAsia"/>
          <w:rtl/>
        </w:rPr>
        <w:t>ائمہ</w:t>
      </w:r>
      <w:r>
        <w:rPr>
          <w:rtl/>
        </w:rPr>
        <w:t xml:space="preserve">(ع) كى امامت ١٩ ;ائمہ(ع) كى ذمہ دارى ١٩ </w:t>
      </w:r>
    </w:p>
    <w:p w:rsidR="00BF6880" w:rsidRDefault="00BF6880" w:rsidP="009C4D0C">
      <w:pPr>
        <w:pStyle w:val="libNormal"/>
        <w:rPr>
          <w:rtl/>
        </w:rPr>
      </w:pPr>
      <w:r>
        <w:rPr>
          <w:rFonts w:hint="eastAsia"/>
          <w:rtl/>
        </w:rPr>
        <w:t>احكام</w:t>
      </w:r>
      <w:r>
        <w:rPr>
          <w:rtl/>
        </w:rPr>
        <w:t xml:space="preserve">: ١، ٤ </w:t>
      </w:r>
    </w:p>
    <w:p w:rsidR="00BF6880" w:rsidRDefault="00BF6880" w:rsidP="009C4D0C">
      <w:pPr>
        <w:pStyle w:val="libNormal"/>
        <w:rPr>
          <w:rtl/>
        </w:rPr>
      </w:pPr>
      <w:r>
        <w:rPr>
          <w:rFonts w:hint="eastAsia"/>
          <w:rtl/>
        </w:rPr>
        <w:t>اسماء</w:t>
      </w:r>
      <w:r>
        <w:rPr>
          <w:rtl/>
        </w:rPr>
        <w:t xml:space="preserve"> و صفات: </w:t>
      </w:r>
      <w:r>
        <w:rPr>
          <w:rFonts w:hint="eastAsia"/>
          <w:rtl/>
        </w:rPr>
        <w:t>بصير</w:t>
      </w:r>
      <w:r>
        <w:rPr>
          <w:rtl/>
        </w:rPr>
        <w:t xml:space="preserve"> ١٥، ١٨;سميع ١٥، ١٨ </w:t>
      </w:r>
    </w:p>
    <w:p w:rsidR="00BF6880" w:rsidRDefault="00BF6880" w:rsidP="009C4D0C">
      <w:pPr>
        <w:pStyle w:val="libNormal"/>
        <w:rPr>
          <w:rtl/>
        </w:rPr>
      </w:pPr>
      <w:r>
        <w:rPr>
          <w:rFonts w:hint="eastAsia"/>
          <w:rtl/>
        </w:rPr>
        <w:t>امانت</w:t>
      </w:r>
      <w:r>
        <w:rPr>
          <w:rtl/>
        </w:rPr>
        <w:t xml:space="preserve">: </w:t>
      </w:r>
      <w:r>
        <w:rPr>
          <w:rFonts w:hint="eastAsia"/>
          <w:rtl/>
        </w:rPr>
        <w:t>امانت</w:t>
      </w:r>
      <w:r>
        <w:rPr>
          <w:rtl/>
        </w:rPr>
        <w:t xml:space="preserve"> كى اہميت ١١;امانت كے احكام ١;امانت مي</w:t>
      </w:r>
      <w:r w:rsidR="00CA5623">
        <w:rPr>
          <w:rtl/>
        </w:rPr>
        <w:t xml:space="preserve">ں </w:t>
      </w:r>
      <w:r>
        <w:rPr>
          <w:rtl/>
        </w:rPr>
        <w:t xml:space="preserve">خيانت ٧، ١٧;امانت واپس كرنا ١، ٢، ١٠، ١١ </w:t>
      </w:r>
    </w:p>
    <w:p w:rsidR="00BF6880" w:rsidRDefault="00BF6880" w:rsidP="009C4D0C">
      <w:pPr>
        <w:pStyle w:val="libNormal"/>
        <w:rPr>
          <w:rtl/>
        </w:rPr>
      </w:pPr>
      <w:r>
        <w:rPr>
          <w:rFonts w:hint="eastAsia"/>
          <w:rtl/>
        </w:rPr>
        <w:t>امانتداري</w:t>
      </w:r>
      <w:r>
        <w:rPr>
          <w:rtl/>
        </w:rPr>
        <w:t xml:space="preserve">: </w:t>
      </w:r>
      <w:r>
        <w:rPr>
          <w:rFonts w:hint="eastAsia"/>
          <w:rtl/>
        </w:rPr>
        <w:t>امانت</w:t>
      </w:r>
      <w:r>
        <w:rPr>
          <w:rtl/>
        </w:rPr>
        <w:t xml:space="preserve"> دارى كى اہميت ٢ </w:t>
      </w:r>
    </w:p>
    <w:p w:rsidR="00BF6880" w:rsidRDefault="00BF6880" w:rsidP="009C4D0C">
      <w:pPr>
        <w:pStyle w:val="libNormal"/>
        <w:rPr>
          <w:rtl/>
        </w:rPr>
      </w:pPr>
      <w:r>
        <w:rPr>
          <w:rFonts w:hint="eastAsia"/>
          <w:rtl/>
        </w:rPr>
        <w:t>انتظامى</w:t>
      </w:r>
      <w:r>
        <w:rPr>
          <w:rtl/>
        </w:rPr>
        <w:t xml:space="preserve"> ذمہ داري: </w:t>
      </w:r>
      <w:r>
        <w:rPr>
          <w:rFonts w:hint="eastAsia"/>
          <w:rtl/>
        </w:rPr>
        <w:t>انتظامى</w:t>
      </w:r>
      <w:r>
        <w:rPr>
          <w:rtl/>
        </w:rPr>
        <w:t xml:space="preserve"> ذمہ دارى كى شرائط ٣;انتظامى ذمہ دارى مي</w:t>
      </w:r>
      <w:r w:rsidR="00CA5623">
        <w:rPr>
          <w:rtl/>
        </w:rPr>
        <w:t xml:space="preserve">ں </w:t>
      </w:r>
      <w:r>
        <w:rPr>
          <w:rtl/>
        </w:rPr>
        <w:t xml:space="preserve">صلاحيت٣ </w:t>
      </w:r>
    </w:p>
    <w:p w:rsidR="00BF6880" w:rsidRDefault="00BF6880" w:rsidP="009C4D0C">
      <w:pPr>
        <w:pStyle w:val="libNormal"/>
        <w:rPr>
          <w:rtl/>
        </w:rPr>
      </w:pPr>
      <w:r>
        <w:rPr>
          <w:rFonts w:hint="eastAsia"/>
          <w:rtl/>
        </w:rPr>
        <w:t>اہل</w:t>
      </w:r>
      <w:r>
        <w:rPr>
          <w:rtl/>
        </w:rPr>
        <w:t xml:space="preserve"> كتاب: </w:t>
      </w:r>
      <w:r>
        <w:rPr>
          <w:rFonts w:hint="eastAsia"/>
          <w:rtl/>
        </w:rPr>
        <w:t>اہل</w:t>
      </w:r>
      <w:r>
        <w:rPr>
          <w:rtl/>
        </w:rPr>
        <w:t xml:space="preserve"> كتاب كى ذمہ دارى ٦ </w:t>
      </w:r>
    </w:p>
    <w:p w:rsidR="00BF6880" w:rsidRDefault="00BF6880" w:rsidP="009C4D0C">
      <w:pPr>
        <w:pStyle w:val="libNormal"/>
        <w:rPr>
          <w:rtl/>
        </w:rPr>
      </w:pPr>
      <w:r>
        <w:rPr>
          <w:rFonts w:hint="eastAsia"/>
          <w:rtl/>
        </w:rPr>
        <w:t>تبليغ</w:t>
      </w:r>
      <w:r>
        <w:rPr>
          <w:rtl/>
        </w:rPr>
        <w:t xml:space="preserve">: </w:t>
      </w:r>
      <w:r>
        <w:rPr>
          <w:rFonts w:hint="eastAsia"/>
          <w:rtl/>
        </w:rPr>
        <w:t>تبليغ</w:t>
      </w:r>
      <w:r>
        <w:rPr>
          <w:rtl/>
        </w:rPr>
        <w:t xml:space="preserve"> كا طريقہ ١٤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عوامل ١٨ </w:t>
      </w:r>
    </w:p>
    <w:p w:rsidR="00BF6880" w:rsidRDefault="00BF6880" w:rsidP="009C4D0C">
      <w:pPr>
        <w:pStyle w:val="libNormal"/>
        <w:rPr>
          <w:rtl/>
        </w:rPr>
      </w:pPr>
      <w:r>
        <w:rPr>
          <w:rFonts w:hint="eastAsia"/>
          <w:rtl/>
        </w:rPr>
        <w:t>جزاو</w:t>
      </w:r>
      <w:r>
        <w:rPr>
          <w:rtl/>
        </w:rPr>
        <w:t xml:space="preserve"> سزا كا نظام: ٩ </w:t>
      </w:r>
    </w:p>
    <w:p w:rsidR="00BF6880" w:rsidRDefault="00BF6880" w:rsidP="009C4D0C">
      <w:pPr>
        <w:pStyle w:val="libNormal"/>
        <w:rPr>
          <w:rtl/>
        </w:rPr>
      </w:pPr>
      <w:r>
        <w:rPr>
          <w:rFonts w:hint="eastAsia"/>
          <w:rtl/>
        </w:rPr>
        <w:t>حكومت</w:t>
      </w:r>
      <w:r>
        <w:rPr>
          <w:rtl/>
        </w:rPr>
        <w:t xml:space="preserve">: </w:t>
      </w:r>
      <w:r>
        <w:rPr>
          <w:rFonts w:hint="eastAsia"/>
          <w:rtl/>
        </w:rPr>
        <w:t>حكومت</w:t>
      </w:r>
      <w:r>
        <w:rPr>
          <w:rtl/>
        </w:rPr>
        <w:t xml:space="preserve"> كى اہميت ٩ </w:t>
      </w:r>
    </w:p>
    <w:p w:rsidR="00BF6880" w:rsidRDefault="00BF6880" w:rsidP="009C4D0C">
      <w:pPr>
        <w:pStyle w:val="libNormal"/>
        <w:rPr>
          <w:rtl/>
        </w:rPr>
      </w:pPr>
      <w:r>
        <w:rPr>
          <w:rFonts w:hint="eastAsia"/>
          <w:rtl/>
        </w:rPr>
        <w:t>خائن</w:t>
      </w:r>
      <w:r>
        <w:rPr>
          <w:rtl/>
        </w:rPr>
        <w:t xml:space="preserve"> افراد: </w:t>
      </w:r>
      <w:r>
        <w:rPr>
          <w:rFonts w:hint="eastAsia"/>
          <w:rtl/>
        </w:rPr>
        <w:t>خائن</w:t>
      </w:r>
      <w:r>
        <w:rPr>
          <w:rtl/>
        </w:rPr>
        <w:t xml:space="preserve"> افرادكو تنبيہ ١٧ </w:t>
      </w:r>
    </w:p>
    <w:p w:rsidR="00BF6880" w:rsidRDefault="00BF6880" w:rsidP="009C4D0C">
      <w:pPr>
        <w:pStyle w:val="libNormal"/>
        <w:rPr>
          <w:rtl/>
        </w:rPr>
      </w:pPr>
      <w:r>
        <w:rPr>
          <w:rFonts w:hint="eastAsia"/>
          <w:rtl/>
        </w:rPr>
        <w:t>خير</w:t>
      </w:r>
      <w:r>
        <w:rPr>
          <w:rtl/>
        </w:rPr>
        <w:t xml:space="preserve">: </w:t>
      </w:r>
      <w:r>
        <w:rPr>
          <w:rFonts w:hint="eastAsia"/>
          <w:rtl/>
        </w:rPr>
        <w:t>خير</w:t>
      </w:r>
      <w:r>
        <w:rPr>
          <w:rtl/>
        </w:rPr>
        <w:t xml:space="preserve"> كى طرف دعوت كا طريقہ ١٤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كے اثرات ١٨ </w:t>
      </w:r>
    </w:p>
    <w:p w:rsidR="00BF6880" w:rsidRDefault="00BF6880" w:rsidP="009C4D0C">
      <w:pPr>
        <w:pStyle w:val="libNormal"/>
        <w:rPr>
          <w:rtl/>
        </w:rPr>
      </w:pPr>
      <w:r>
        <w:rPr>
          <w:rFonts w:hint="eastAsia"/>
          <w:rtl/>
        </w:rPr>
        <w:t>روايت</w:t>
      </w:r>
      <w:r>
        <w:rPr>
          <w:rtl/>
        </w:rPr>
        <w:t xml:space="preserve">: ١٩، ٢٠، ٢١ </w:t>
      </w:r>
    </w:p>
    <w:p w:rsidR="00BF6880" w:rsidRDefault="00BF6880" w:rsidP="009C4D0C">
      <w:pPr>
        <w:pStyle w:val="libNormal"/>
        <w:rPr>
          <w:rtl/>
        </w:rPr>
      </w:pPr>
      <w:r>
        <w:rPr>
          <w:rFonts w:hint="eastAsia"/>
          <w:rtl/>
        </w:rPr>
        <w:t>شرعى</w:t>
      </w:r>
      <w:r>
        <w:rPr>
          <w:rtl/>
        </w:rPr>
        <w:t xml:space="preserve"> فريضہ: </w:t>
      </w:r>
      <w:r>
        <w:rPr>
          <w:rFonts w:hint="eastAsia"/>
          <w:rtl/>
        </w:rPr>
        <w:t>شرعى</w:t>
      </w:r>
      <w:r>
        <w:rPr>
          <w:rtl/>
        </w:rPr>
        <w:t xml:space="preserve"> فريضہ پر عمل كا پيش خيمہ ١٨ </w:t>
      </w:r>
    </w:p>
    <w:p w:rsidR="00BF6880" w:rsidRDefault="00BF6880" w:rsidP="009C4D0C">
      <w:pPr>
        <w:pStyle w:val="libNormal"/>
        <w:rPr>
          <w:rtl/>
        </w:rPr>
      </w:pPr>
      <w:r>
        <w:rPr>
          <w:rFonts w:hint="eastAsia"/>
          <w:rtl/>
        </w:rPr>
        <w:t>عدل</w:t>
      </w:r>
      <w:r>
        <w:rPr>
          <w:rtl/>
        </w:rPr>
        <w:t xml:space="preserve"> و انصاف: </w:t>
      </w:r>
      <w:r>
        <w:rPr>
          <w:rFonts w:hint="eastAsia"/>
          <w:rtl/>
        </w:rPr>
        <w:t>عدل</w:t>
      </w:r>
      <w:r>
        <w:rPr>
          <w:rtl/>
        </w:rPr>
        <w:t xml:space="preserve"> و انصاف كى اہميت ٤، ٥، ٨، ٢١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عمل</w:t>
      </w:r>
      <w:r w:rsidR="00BF6880">
        <w:rPr>
          <w:rtl/>
        </w:rPr>
        <w:t xml:space="preserve">: </w:t>
      </w:r>
      <w:r w:rsidR="00BF6880">
        <w:rPr>
          <w:rFonts w:hint="eastAsia"/>
          <w:rtl/>
        </w:rPr>
        <w:t>نيك</w:t>
      </w:r>
      <w:r w:rsidR="00BF6880">
        <w:rPr>
          <w:rtl/>
        </w:rPr>
        <w:t xml:space="preserve"> عمل كے موارد ١٠ </w:t>
      </w:r>
    </w:p>
    <w:p w:rsidR="00BF6880" w:rsidRDefault="00BF6880" w:rsidP="009C4D0C">
      <w:pPr>
        <w:pStyle w:val="libNormal"/>
        <w:rPr>
          <w:rtl/>
        </w:rPr>
      </w:pPr>
      <w:r>
        <w:rPr>
          <w:rFonts w:hint="eastAsia"/>
          <w:rtl/>
        </w:rPr>
        <w:t>قاضي</w:t>
      </w:r>
      <w:r>
        <w:rPr>
          <w:rtl/>
        </w:rPr>
        <w:t xml:space="preserve">: </w:t>
      </w:r>
      <w:r>
        <w:rPr>
          <w:rFonts w:hint="eastAsia"/>
          <w:rtl/>
        </w:rPr>
        <w:t>قاضى</w:t>
      </w:r>
      <w:r>
        <w:rPr>
          <w:rtl/>
        </w:rPr>
        <w:t xml:space="preserve"> كا فيصلہ ١٦ </w:t>
      </w:r>
    </w:p>
    <w:p w:rsidR="00BF6880" w:rsidRDefault="00BF6880" w:rsidP="009C4D0C">
      <w:pPr>
        <w:pStyle w:val="libNormal"/>
        <w:rPr>
          <w:rtl/>
        </w:rPr>
      </w:pPr>
      <w:r>
        <w:rPr>
          <w:rFonts w:hint="eastAsia"/>
          <w:rtl/>
        </w:rPr>
        <w:t>قرآن</w:t>
      </w:r>
      <w:r>
        <w:rPr>
          <w:rtl/>
        </w:rPr>
        <w:t xml:space="preserve"> كريم: </w:t>
      </w:r>
      <w:r>
        <w:rPr>
          <w:rFonts w:hint="eastAsia"/>
          <w:rtl/>
        </w:rPr>
        <w:t>قرآن</w:t>
      </w:r>
      <w:r>
        <w:rPr>
          <w:rtl/>
        </w:rPr>
        <w:t xml:space="preserve"> كريم كى حقانيت ٦ </w:t>
      </w:r>
    </w:p>
    <w:p w:rsidR="00BF6880" w:rsidRDefault="00BF6880" w:rsidP="009C4D0C">
      <w:pPr>
        <w:pStyle w:val="libNormal"/>
        <w:rPr>
          <w:rtl/>
        </w:rPr>
      </w:pPr>
      <w:r>
        <w:rPr>
          <w:rFonts w:hint="eastAsia"/>
          <w:rtl/>
        </w:rPr>
        <w:t>قضاوت</w:t>
      </w:r>
      <w:r>
        <w:rPr>
          <w:rtl/>
        </w:rPr>
        <w:t xml:space="preserve">: </w:t>
      </w:r>
      <w:r>
        <w:rPr>
          <w:rFonts w:hint="eastAsia"/>
          <w:rtl/>
        </w:rPr>
        <w:t>قضاوت</w:t>
      </w:r>
      <w:r>
        <w:rPr>
          <w:rtl/>
        </w:rPr>
        <w:t xml:space="preserve"> كى اہميت١٦ ; قضاوت مي</w:t>
      </w:r>
      <w:r w:rsidR="00CA5623">
        <w:rPr>
          <w:rtl/>
        </w:rPr>
        <w:t xml:space="preserve">ں </w:t>
      </w:r>
      <w:r>
        <w:rPr>
          <w:rtl/>
        </w:rPr>
        <w:t>ظلم ٧، ١٧; قضاوت مي</w:t>
      </w:r>
      <w:r w:rsidR="00CA5623">
        <w:rPr>
          <w:rtl/>
        </w:rPr>
        <w:t xml:space="preserve">ں </w:t>
      </w:r>
      <w:r>
        <w:rPr>
          <w:rtl/>
        </w:rPr>
        <w:t xml:space="preserve">عدل و انصاف ٤، ٥،٨، ٩، ١٠،١١ </w:t>
      </w:r>
    </w:p>
    <w:p w:rsidR="00BF6880" w:rsidRDefault="00BF6880" w:rsidP="009C4D0C">
      <w:pPr>
        <w:pStyle w:val="libNormal"/>
        <w:rPr>
          <w:rtl/>
        </w:rPr>
      </w:pPr>
      <w:r>
        <w:rPr>
          <w:rFonts w:hint="eastAsia"/>
          <w:rtl/>
        </w:rPr>
        <w:t>قيادت</w:t>
      </w:r>
      <w:r>
        <w:rPr>
          <w:rtl/>
        </w:rPr>
        <w:t xml:space="preserve">: </w:t>
      </w:r>
      <w:r>
        <w:rPr>
          <w:rFonts w:hint="eastAsia"/>
          <w:rtl/>
        </w:rPr>
        <w:t>قيادت</w:t>
      </w:r>
      <w:r>
        <w:rPr>
          <w:rtl/>
        </w:rPr>
        <w:t xml:space="preserve"> كى ذمہ دارى ٢١ </w:t>
      </w:r>
    </w:p>
    <w:p w:rsidR="00BF6880" w:rsidRDefault="00BF6880" w:rsidP="009C4D0C">
      <w:pPr>
        <w:pStyle w:val="libNormal"/>
        <w:rPr>
          <w:rtl/>
        </w:rPr>
      </w:pPr>
      <w:r>
        <w:rPr>
          <w:rFonts w:hint="eastAsia"/>
          <w:rtl/>
        </w:rPr>
        <w:t>لوگ</w:t>
      </w:r>
      <w:r>
        <w:rPr>
          <w:rtl/>
        </w:rPr>
        <w:t xml:space="preserve"> : </w:t>
      </w:r>
      <w:r>
        <w:rPr>
          <w:rFonts w:hint="eastAsia"/>
          <w:rtl/>
        </w:rPr>
        <w:t>لوگو</w:t>
      </w:r>
      <w:r w:rsidR="00CA5623">
        <w:rPr>
          <w:rFonts w:hint="eastAsia"/>
          <w:rtl/>
        </w:rPr>
        <w:t xml:space="preserve">ں </w:t>
      </w:r>
      <w:r>
        <w:rPr>
          <w:rtl/>
        </w:rPr>
        <w:t xml:space="preserve">كے حقوق ٨ </w:t>
      </w:r>
    </w:p>
    <w:p w:rsidR="00BF6880" w:rsidRDefault="00BF6880" w:rsidP="009C4D0C">
      <w:pPr>
        <w:pStyle w:val="libNormal"/>
        <w:rPr>
          <w:rtl/>
        </w:rPr>
      </w:pPr>
      <w:r>
        <w:rPr>
          <w:rFonts w:hint="eastAsia"/>
          <w:rtl/>
        </w:rPr>
        <w:t>معاشرتى</w:t>
      </w:r>
      <w:r>
        <w:rPr>
          <w:rtl/>
        </w:rPr>
        <w:t xml:space="preserve"> نظام: ٢١ </w:t>
      </w:r>
    </w:p>
    <w:p w:rsidR="00BF6880" w:rsidRDefault="00BF6880" w:rsidP="009C4D0C">
      <w:pPr>
        <w:pStyle w:val="libNormal"/>
        <w:rPr>
          <w:rtl/>
        </w:rPr>
      </w:pPr>
      <w:r>
        <w:rPr>
          <w:rFonts w:hint="eastAsia"/>
          <w:rtl/>
        </w:rPr>
        <w:t>معاشرہ</w:t>
      </w:r>
      <w:r>
        <w:rPr>
          <w:rtl/>
        </w:rPr>
        <w:t xml:space="preserve">: </w:t>
      </w:r>
      <w:r>
        <w:rPr>
          <w:rFonts w:hint="eastAsia"/>
          <w:rtl/>
        </w:rPr>
        <w:t>اسلامى</w:t>
      </w:r>
      <w:r>
        <w:rPr>
          <w:rtl/>
        </w:rPr>
        <w:t xml:space="preserve"> معاشرہ كى ضروريات ٩;معاشرہ مي</w:t>
      </w:r>
      <w:r w:rsidR="00CA5623">
        <w:rPr>
          <w:rtl/>
        </w:rPr>
        <w:t xml:space="preserve">ں </w:t>
      </w:r>
      <w:r>
        <w:rPr>
          <w:rtl/>
        </w:rPr>
        <w:t xml:space="preserve">عدل و انصاف ٢١ </w:t>
      </w:r>
    </w:p>
    <w:p w:rsidR="00BF6880" w:rsidRDefault="00BF6880" w:rsidP="009C4D0C">
      <w:pPr>
        <w:pStyle w:val="libNormal"/>
        <w:rPr>
          <w:rtl/>
        </w:rPr>
      </w:pPr>
      <w:r>
        <w:rPr>
          <w:rFonts w:hint="eastAsia"/>
          <w:rtl/>
        </w:rPr>
        <w:t>موعظہ</w:t>
      </w:r>
      <w:r>
        <w:rPr>
          <w:rtl/>
        </w:rPr>
        <w:t xml:space="preserve">: </w:t>
      </w:r>
      <w:r>
        <w:rPr>
          <w:rFonts w:hint="eastAsia"/>
          <w:rtl/>
        </w:rPr>
        <w:t>موعظہ</w:t>
      </w:r>
      <w:r>
        <w:rPr>
          <w:rtl/>
        </w:rPr>
        <w:t xml:space="preserve"> كے اثرات ١٤ </w:t>
      </w:r>
    </w:p>
    <w:p w:rsidR="00BF6880" w:rsidRDefault="00BF6880" w:rsidP="009C4D0C">
      <w:pPr>
        <w:pStyle w:val="libNormal"/>
        <w:rPr>
          <w:rtl/>
        </w:rPr>
      </w:pPr>
      <w:r>
        <w:rPr>
          <w:rFonts w:hint="eastAsia"/>
          <w:rtl/>
        </w:rPr>
        <w:t>واجبات</w:t>
      </w:r>
      <w:r>
        <w:rPr>
          <w:rtl/>
        </w:rPr>
        <w:t xml:space="preserve">: ١، ٤ </w:t>
      </w:r>
    </w:p>
    <w:p w:rsidR="00BF6880" w:rsidRDefault="00BF6880" w:rsidP="009C4D0C">
      <w:pPr>
        <w:pStyle w:val="libNormal"/>
        <w:rPr>
          <w:rtl/>
        </w:rPr>
      </w:pPr>
      <w:r>
        <w:rPr>
          <w:rFonts w:hint="eastAsia"/>
          <w:rtl/>
        </w:rPr>
        <w:t>يہود</w:t>
      </w:r>
      <w:r>
        <w:rPr>
          <w:rtl/>
        </w:rPr>
        <w:t xml:space="preserve">: </w:t>
      </w:r>
      <w:r>
        <w:rPr>
          <w:rFonts w:hint="eastAsia"/>
          <w:rtl/>
        </w:rPr>
        <w:t>يہود</w:t>
      </w:r>
      <w:r>
        <w:rPr>
          <w:rtl/>
        </w:rPr>
        <w:t xml:space="preserve"> كى خيانت ٧;يہود كى قضاوت ٧ </w:t>
      </w:r>
    </w:p>
    <w:p w:rsidR="00BF6880" w:rsidRDefault="00BF6880" w:rsidP="009C4D0C">
      <w:pPr>
        <w:pStyle w:val="libNormal"/>
        <w:rPr>
          <w:rtl/>
        </w:rPr>
      </w:pPr>
    </w:p>
    <w:p w:rsidR="00591820" w:rsidRDefault="00591820" w:rsidP="009C4D0C">
      <w:pPr>
        <w:pStyle w:val="Heading2Center"/>
        <w:rPr>
          <w:rtl/>
          <w:lang w:bidi="fa-IR"/>
        </w:rPr>
      </w:pPr>
      <w:bookmarkStart w:id="153" w:name="_Toc11329326"/>
      <w:r>
        <w:rPr>
          <w:rFonts w:hint="cs"/>
          <w:rtl/>
        </w:rPr>
        <w:t>آیت</w:t>
      </w:r>
      <w:r w:rsidR="00BF6880">
        <w:rPr>
          <w:rtl/>
        </w:rPr>
        <w:t>(</w:t>
      </w:r>
      <w:r w:rsidR="00BF6880">
        <w:rPr>
          <w:rtl/>
          <w:lang w:bidi="fa-IR"/>
        </w:rPr>
        <w:t>۵۹)</w:t>
      </w:r>
      <w:bookmarkEnd w:id="153"/>
    </w:p>
    <w:p w:rsidR="0059182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591820">
        <w:rPr>
          <w:rStyle w:val="libAieChar"/>
          <w:rtl/>
        </w:rPr>
        <w:t xml:space="preserve"> يَا أَيُّ</w:t>
      </w:r>
      <w:r w:rsidRPr="00441FB8">
        <w:rPr>
          <w:rStyle w:val="libAieChar"/>
          <w:rFonts w:hint="cs"/>
          <w:rtl/>
        </w:rPr>
        <w:t>ه</w:t>
      </w:r>
      <w:r w:rsidRPr="00591820">
        <w:rPr>
          <w:rStyle w:val="libAieChar"/>
          <w:rFonts w:hint="cs"/>
          <w:rtl/>
        </w:rPr>
        <w:t>َا</w:t>
      </w:r>
      <w:r w:rsidRPr="00591820">
        <w:rPr>
          <w:rStyle w:val="libAieChar"/>
          <w:rtl/>
        </w:rPr>
        <w:t xml:space="preserve"> </w:t>
      </w:r>
      <w:r w:rsidRPr="00591820">
        <w:rPr>
          <w:rStyle w:val="libAieChar"/>
          <w:rFonts w:hint="cs"/>
          <w:rtl/>
        </w:rPr>
        <w:t>الَّذِينَ</w:t>
      </w:r>
      <w:r w:rsidRPr="00591820">
        <w:rPr>
          <w:rStyle w:val="libAieChar"/>
          <w:rtl/>
        </w:rPr>
        <w:t xml:space="preserve"> </w:t>
      </w:r>
      <w:r w:rsidRPr="00591820">
        <w:rPr>
          <w:rStyle w:val="libAieChar"/>
          <w:rFonts w:hint="cs"/>
          <w:rtl/>
        </w:rPr>
        <w:t>آمَنُواْ</w:t>
      </w:r>
      <w:r w:rsidRPr="00591820">
        <w:rPr>
          <w:rStyle w:val="libAieChar"/>
          <w:rtl/>
        </w:rPr>
        <w:t xml:space="preserve"> </w:t>
      </w:r>
      <w:r w:rsidRPr="00591820">
        <w:rPr>
          <w:rStyle w:val="libAieChar"/>
          <w:rFonts w:hint="cs"/>
          <w:rtl/>
        </w:rPr>
        <w:t>أَطِيعُواْ</w:t>
      </w:r>
      <w:r w:rsidRPr="00591820">
        <w:rPr>
          <w:rStyle w:val="libAieChar"/>
          <w:rtl/>
        </w:rPr>
        <w:t xml:space="preserve"> </w:t>
      </w:r>
      <w:r w:rsidRPr="00591820">
        <w:rPr>
          <w:rStyle w:val="libAieChar"/>
          <w:rFonts w:hint="cs"/>
          <w:rtl/>
        </w:rPr>
        <w:t>اللّ</w:t>
      </w:r>
      <w:r w:rsidRPr="00441FB8">
        <w:rPr>
          <w:rStyle w:val="libAieChar"/>
          <w:rFonts w:hint="cs"/>
          <w:rtl/>
        </w:rPr>
        <w:t>ه</w:t>
      </w:r>
      <w:r w:rsidRPr="00591820">
        <w:rPr>
          <w:rStyle w:val="libAieChar"/>
          <w:rFonts w:hint="cs"/>
          <w:rtl/>
        </w:rPr>
        <w:t>َ</w:t>
      </w:r>
      <w:r w:rsidRPr="00591820">
        <w:rPr>
          <w:rStyle w:val="libAieChar"/>
          <w:rtl/>
        </w:rPr>
        <w:t xml:space="preserve"> </w:t>
      </w:r>
      <w:r w:rsidRPr="00591820">
        <w:rPr>
          <w:rStyle w:val="libAieChar"/>
          <w:rFonts w:hint="cs"/>
          <w:rtl/>
        </w:rPr>
        <w:t>وَأَطِيعُواْ</w:t>
      </w:r>
      <w:r w:rsidRPr="00591820">
        <w:rPr>
          <w:rStyle w:val="libAieChar"/>
          <w:rtl/>
        </w:rPr>
        <w:t xml:space="preserve"> </w:t>
      </w:r>
      <w:r w:rsidRPr="00591820">
        <w:rPr>
          <w:rStyle w:val="libAieChar"/>
          <w:rFonts w:hint="cs"/>
          <w:rtl/>
        </w:rPr>
        <w:t>الرَّسُولَ</w:t>
      </w:r>
      <w:r w:rsidRPr="00591820">
        <w:rPr>
          <w:rStyle w:val="libAieChar"/>
          <w:rtl/>
        </w:rPr>
        <w:t xml:space="preserve"> </w:t>
      </w:r>
      <w:r w:rsidRPr="00591820">
        <w:rPr>
          <w:rStyle w:val="libAieChar"/>
          <w:rFonts w:hint="cs"/>
          <w:rtl/>
        </w:rPr>
        <w:t>وَأُوْلِي</w:t>
      </w:r>
      <w:r w:rsidRPr="00591820">
        <w:rPr>
          <w:rStyle w:val="libAieChar"/>
          <w:rtl/>
        </w:rPr>
        <w:t xml:space="preserve"> </w:t>
      </w:r>
      <w:r w:rsidRPr="00591820">
        <w:rPr>
          <w:rStyle w:val="libAieChar"/>
          <w:rFonts w:hint="cs"/>
          <w:rtl/>
        </w:rPr>
        <w:t>الأَمْرِ</w:t>
      </w:r>
      <w:r w:rsidRPr="00591820">
        <w:rPr>
          <w:rStyle w:val="libAieChar"/>
          <w:rtl/>
        </w:rPr>
        <w:t xml:space="preserve"> </w:t>
      </w:r>
      <w:r w:rsidRPr="00591820">
        <w:rPr>
          <w:rStyle w:val="libAieChar"/>
          <w:rFonts w:hint="cs"/>
          <w:rtl/>
        </w:rPr>
        <w:t>مِنكُمْ</w:t>
      </w:r>
      <w:r w:rsidRPr="00591820">
        <w:rPr>
          <w:rStyle w:val="libAieChar"/>
          <w:rtl/>
        </w:rPr>
        <w:t xml:space="preserve"> </w:t>
      </w:r>
      <w:r w:rsidRPr="00591820">
        <w:rPr>
          <w:rStyle w:val="libAieChar"/>
          <w:rFonts w:hint="cs"/>
          <w:rtl/>
        </w:rPr>
        <w:t>فَإِن</w:t>
      </w:r>
      <w:r w:rsidRPr="00591820">
        <w:rPr>
          <w:rStyle w:val="libAieChar"/>
          <w:rtl/>
        </w:rPr>
        <w:t xml:space="preserve"> </w:t>
      </w:r>
      <w:r w:rsidRPr="00591820">
        <w:rPr>
          <w:rStyle w:val="libAieChar"/>
          <w:rFonts w:hint="cs"/>
          <w:rtl/>
        </w:rPr>
        <w:t>تَنَازَعْتُمْ</w:t>
      </w:r>
      <w:r w:rsidRPr="00591820">
        <w:rPr>
          <w:rStyle w:val="libAieChar"/>
          <w:rtl/>
        </w:rPr>
        <w:t xml:space="preserve"> </w:t>
      </w:r>
      <w:r w:rsidRPr="00591820">
        <w:rPr>
          <w:rStyle w:val="libAieChar"/>
          <w:rFonts w:hint="cs"/>
          <w:rtl/>
        </w:rPr>
        <w:t>فِي</w:t>
      </w:r>
      <w:r w:rsidRPr="00591820">
        <w:rPr>
          <w:rStyle w:val="libAieChar"/>
          <w:rtl/>
        </w:rPr>
        <w:t xml:space="preserve"> </w:t>
      </w:r>
      <w:r w:rsidRPr="00591820">
        <w:rPr>
          <w:rStyle w:val="libAieChar"/>
          <w:rFonts w:hint="cs"/>
          <w:rtl/>
        </w:rPr>
        <w:t>شَيْءٍ</w:t>
      </w:r>
      <w:r w:rsidRPr="00591820">
        <w:rPr>
          <w:rStyle w:val="libAieChar"/>
          <w:rtl/>
        </w:rPr>
        <w:t xml:space="preserve"> </w:t>
      </w:r>
      <w:r w:rsidRPr="00591820">
        <w:rPr>
          <w:rStyle w:val="libAieChar"/>
          <w:rFonts w:hint="cs"/>
          <w:rtl/>
        </w:rPr>
        <w:t>فَرُدُّو</w:t>
      </w:r>
      <w:r w:rsidRPr="00441FB8">
        <w:rPr>
          <w:rStyle w:val="libAieChar"/>
          <w:rFonts w:hint="cs"/>
          <w:rtl/>
        </w:rPr>
        <w:t>ه</w:t>
      </w:r>
      <w:r w:rsidRPr="00591820">
        <w:rPr>
          <w:rStyle w:val="libAieChar"/>
          <w:rFonts w:hint="cs"/>
          <w:rtl/>
        </w:rPr>
        <w:t>ُ</w:t>
      </w:r>
      <w:r w:rsidRPr="00591820">
        <w:rPr>
          <w:rStyle w:val="libAieChar"/>
          <w:rtl/>
        </w:rPr>
        <w:t xml:space="preserve"> </w:t>
      </w:r>
      <w:r w:rsidRPr="00591820">
        <w:rPr>
          <w:rStyle w:val="libAieChar"/>
          <w:rFonts w:hint="cs"/>
          <w:rtl/>
        </w:rPr>
        <w:t>إِلَی</w:t>
      </w:r>
      <w:r w:rsidRPr="00591820">
        <w:rPr>
          <w:rStyle w:val="libAieChar"/>
          <w:rtl/>
        </w:rPr>
        <w:t xml:space="preserve"> اللّ</w:t>
      </w:r>
      <w:r w:rsidRPr="00441FB8">
        <w:rPr>
          <w:rStyle w:val="libAieChar"/>
          <w:rFonts w:hint="cs"/>
          <w:rtl/>
        </w:rPr>
        <w:t>ه</w:t>
      </w:r>
      <w:r w:rsidRPr="00591820">
        <w:rPr>
          <w:rStyle w:val="libAieChar"/>
          <w:rFonts w:hint="cs"/>
          <w:rtl/>
        </w:rPr>
        <w:t>ِ</w:t>
      </w:r>
      <w:r w:rsidRPr="00591820">
        <w:rPr>
          <w:rStyle w:val="libAieChar"/>
          <w:rtl/>
        </w:rPr>
        <w:t xml:space="preserve"> </w:t>
      </w:r>
      <w:r w:rsidRPr="00591820">
        <w:rPr>
          <w:rStyle w:val="libAieChar"/>
          <w:rFonts w:hint="cs"/>
          <w:rtl/>
        </w:rPr>
        <w:t>وَالرَّسُولِ</w:t>
      </w:r>
      <w:r w:rsidRPr="00591820">
        <w:rPr>
          <w:rStyle w:val="libAieChar"/>
          <w:rtl/>
        </w:rPr>
        <w:t xml:space="preserve"> </w:t>
      </w:r>
      <w:r w:rsidRPr="00591820">
        <w:rPr>
          <w:rStyle w:val="libAieChar"/>
          <w:rFonts w:hint="cs"/>
          <w:rtl/>
        </w:rPr>
        <w:t>إِن</w:t>
      </w:r>
      <w:r w:rsidRPr="00591820">
        <w:rPr>
          <w:rStyle w:val="libAieChar"/>
          <w:rtl/>
        </w:rPr>
        <w:t xml:space="preserve"> </w:t>
      </w:r>
      <w:r w:rsidRPr="00591820">
        <w:rPr>
          <w:rStyle w:val="libAieChar"/>
          <w:rFonts w:hint="cs"/>
          <w:rtl/>
        </w:rPr>
        <w:t>كُنتُمْ</w:t>
      </w:r>
      <w:r w:rsidRPr="00591820">
        <w:rPr>
          <w:rStyle w:val="libAieChar"/>
          <w:rtl/>
        </w:rPr>
        <w:t xml:space="preserve"> </w:t>
      </w:r>
      <w:r w:rsidRPr="00591820">
        <w:rPr>
          <w:rStyle w:val="libAieChar"/>
          <w:rFonts w:hint="cs"/>
          <w:rtl/>
        </w:rPr>
        <w:t>تُؤْمِنُونَ</w:t>
      </w:r>
      <w:r w:rsidRPr="00591820">
        <w:rPr>
          <w:rStyle w:val="libAieChar"/>
          <w:rtl/>
        </w:rPr>
        <w:t xml:space="preserve"> </w:t>
      </w:r>
      <w:r w:rsidRPr="00591820">
        <w:rPr>
          <w:rStyle w:val="libAieChar"/>
          <w:rFonts w:hint="cs"/>
          <w:rtl/>
        </w:rPr>
        <w:t>بِاللّ</w:t>
      </w:r>
      <w:r w:rsidRPr="00441FB8">
        <w:rPr>
          <w:rStyle w:val="libAieChar"/>
          <w:rFonts w:hint="cs"/>
          <w:rtl/>
        </w:rPr>
        <w:t>ه</w:t>
      </w:r>
      <w:r w:rsidRPr="00591820">
        <w:rPr>
          <w:rStyle w:val="libAieChar"/>
          <w:rFonts w:hint="cs"/>
          <w:rtl/>
        </w:rPr>
        <w:t>ِ</w:t>
      </w:r>
      <w:r w:rsidRPr="00591820">
        <w:rPr>
          <w:rStyle w:val="libAieChar"/>
          <w:rtl/>
        </w:rPr>
        <w:t xml:space="preserve"> </w:t>
      </w:r>
      <w:r w:rsidRPr="00591820">
        <w:rPr>
          <w:rStyle w:val="libAieChar"/>
          <w:rFonts w:hint="cs"/>
          <w:rtl/>
        </w:rPr>
        <w:t>وَالْيَوْمِ</w:t>
      </w:r>
      <w:r w:rsidRPr="00591820">
        <w:rPr>
          <w:rStyle w:val="libAieChar"/>
          <w:rtl/>
        </w:rPr>
        <w:t xml:space="preserve"> </w:t>
      </w:r>
      <w:r w:rsidRPr="00591820">
        <w:rPr>
          <w:rStyle w:val="libAieChar"/>
          <w:rFonts w:hint="cs"/>
          <w:rtl/>
        </w:rPr>
        <w:t>الآخِرِ</w:t>
      </w:r>
      <w:r w:rsidRPr="00591820">
        <w:rPr>
          <w:rStyle w:val="libAieChar"/>
          <w:rtl/>
        </w:rPr>
        <w:t xml:space="preserve"> </w:t>
      </w:r>
      <w:r w:rsidRPr="00591820">
        <w:rPr>
          <w:rStyle w:val="libAieChar"/>
          <w:rFonts w:hint="cs"/>
          <w:rtl/>
        </w:rPr>
        <w:t>ذَلِكَ</w:t>
      </w:r>
      <w:r w:rsidRPr="00591820">
        <w:rPr>
          <w:rStyle w:val="libAieChar"/>
          <w:rtl/>
        </w:rPr>
        <w:t xml:space="preserve"> </w:t>
      </w:r>
      <w:r w:rsidRPr="00591820">
        <w:rPr>
          <w:rStyle w:val="libAieChar"/>
          <w:rFonts w:hint="cs"/>
          <w:rtl/>
        </w:rPr>
        <w:t>خَيْرٌ</w:t>
      </w:r>
      <w:r w:rsidRPr="00591820">
        <w:rPr>
          <w:rStyle w:val="libAieChar"/>
          <w:rtl/>
        </w:rPr>
        <w:t xml:space="preserve"> </w:t>
      </w:r>
      <w:r w:rsidRPr="00591820">
        <w:rPr>
          <w:rStyle w:val="libAieChar"/>
          <w:rFonts w:hint="cs"/>
          <w:rtl/>
        </w:rPr>
        <w:t>وَأَحْسَنُ</w:t>
      </w:r>
      <w:r w:rsidRPr="00591820">
        <w:rPr>
          <w:rStyle w:val="libAieChar"/>
          <w:rtl/>
        </w:rPr>
        <w:t xml:space="preserve"> </w:t>
      </w:r>
      <w:r w:rsidRPr="00591820">
        <w:rPr>
          <w:rStyle w:val="libAieChar"/>
          <w:rFonts w:hint="cs"/>
          <w:rtl/>
        </w:rPr>
        <w:t>تَأْ</w:t>
      </w:r>
      <w:r w:rsidRPr="00591820">
        <w:rPr>
          <w:rStyle w:val="libAieChar"/>
          <w:rFonts w:hint="eastAsia"/>
          <w:rtl/>
        </w:rPr>
        <w:t>وِيلاً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ايمان والو الله كى اطاعت كرو اور رسول اورصاحبان امر كى اطاعت كرو جو تمہي</w:t>
      </w:r>
      <w:r w:rsidR="00CA5623">
        <w:rPr>
          <w:rtl/>
        </w:rPr>
        <w:t xml:space="preserve">ں </w:t>
      </w:r>
      <w:r>
        <w:rPr>
          <w:rtl/>
        </w:rPr>
        <w:t>مي</w:t>
      </w:r>
      <w:r w:rsidR="00CA5623">
        <w:rPr>
          <w:rtl/>
        </w:rPr>
        <w:t xml:space="preserve">ں </w:t>
      </w:r>
      <w:r>
        <w:rPr>
          <w:rtl/>
        </w:rPr>
        <w:t>سے ہي</w:t>
      </w:r>
      <w:r w:rsidR="00CA5623">
        <w:rPr>
          <w:rtl/>
        </w:rPr>
        <w:t xml:space="preserve">ں </w:t>
      </w:r>
      <w:r>
        <w:rPr>
          <w:rtl/>
        </w:rPr>
        <w:t>پھر اگر آپس مي</w:t>
      </w:r>
      <w:r w:rsidR="00CA5623">
        <w:rPr>
          <w:rtl/>
        </w:rPr>
        <w:t xml:space="preserve">ں </w:t>
      </w:r>
      <w:r>
        <w:rPr>
          <w:rtl/>
        </w:rPr>
        <w:t>كسى بات مي</w:t>
      </w:r>
      <w:r w:rsidR="00CA5623">
        <w:rPr>
          <w:rtl/>
        </w:rPr>
        <w:t xml:space="preserve">ں </w:t>
      </w:r>
      <w:r>
        <w:rPr>
          <w:rtl/>
        </w:rPr>
        <w:t>اختلاف ہوجائے تو اسے خدااور رسول كى طرف پلٹا دو اگر تم الله اور روز آخرت پر ايمان ركھنے والے ہو _ يہى تمھارے حق مي</w:t>
      </w:r>
      <w:r w:rsidR="00CA5623">
        <w:rPr>
          <w:rtl/>
        </w:rPr>
        <w:t xml:space="preserve">ں </w:t>
      </w:r>
      <w:r>
        <w:rPr>
          <w:rtl/>
        </w:rPr>
        <w:t>خير اورانجام كے اعتبا</w:t>
      </w:r>
      <w:r>
        <w:rPr>
          <w:rFonts w:hint="eastAsia"/>
          <w:rtl/>
        </w:rPr>
        <w:t>ر</w:t>
      </w:r>
      <w:r>
        <w:rPr>
          <w:rtl/>
        </w:rPr>
        <w:t xml:space="preserve"> سے بہترين بات</w:t>
      </w:r>
      <w:r w:rsidR="00F22EEA">
        <w:rPr>
          <w:rtl/>
        </w:rPr>
        <w:t xml:space="preserve"> ہے</w:t>
      </w:r>
      <w:r>
        <w:rPr>
          <w:rtl/>
        </w:rPr>
        <w:t xml:space="preserve"> _ </w:t>
      </w:r>
    </w:p>
    <w:p w:rsidR="00BF6880" w:rsidRDefault="00BF6880" w:rsidP="009C4D0C">
      <w:pPr>
        <w:pStyle w:val="libNormal"/>
        <w:rPr>
          <w:rtl/>
        </w:rPr>
      </w:pPr>
      <w:r>
        <w:rPr>
          <w:rtl/>
        </w:rPr>
        <w:t>١_ مؤمنين كا فريضہ</w:t>
      </w:r>
      <w:r w:rsidR="00F22EEA">
        <w:rPr>
          <w:rtl/>
        </w:rPr>
        <w:t xml:space="preserve"> ہے</w:t>
      </w:r>
      <w:r>
        <w:rPr>
          <w:rtl/>
        </w:rPr>
        <w:t xml:space="preserve"> كہ وہ خدا، رسول(ص) اور اولوالامر كي اطاعت كري</w:t>
      </w:r>
      <w:r w:rsidR="00CA5623">
        <w:rPr>
          <w:rtl/>
        </w:rPr>
        <w:t xml:space="preserve">ں </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يا</w:t>
      </w:r>
      <w:r w:rsidR="00BF6880">
        <w:rPr>
          <w:rtl/>
        </w:rPr>
        <w:t xml:space="preserve"> اي</w:t>
      </w:r>
      <w:r w:rsidR="00FF574A" w:rsidRPr="00022012">
        <w:rPr>
          <w:rFonts w:hint="cs"/>
          <w:rtl/>
        </w:rPr>
        <w:t>ه</w:t>
      </w:r>
      <w:r w:rsidR="00BF6880">
        <w:rPr>
          <w:rFonts w:hint="cs"/>
          <w:rtl/>
        </w:rPr>
        <w:t>ا</w:t>
      </w:r>
      <w:r w:rsidR="00BF6880">
        <w:rPr>
          <w:rtl/>
        </w:rPr>
        <w:t xml:space="preserve"> </w:t>
      </w:r>
      <w:r w:rsidR="00BF6880">
        <w:rPr>
          <w:rFonts w:hint="cs"/>
          <w:rtl/>
        </w:rPr>
        <w:t>الذين</w:t>
      </w:r>
      <w:r w:rsidR="00BF6880">
        <w:rPr>
          <w:rtl/>
        </w:rPr>
        <w:t xml:space="preserve"> </w:t>
      </w:r>
      <w:r w:rsidR="00BF6880">
        <w:rPr>
          <w:rFonts w:hint="cs"/>
          <w:rtl/>
        </w:rPr>
        <w:t>امنوا</w:t>
      </w:r>
      <w:r w:rsidR="00BF6880">
        <w:rPr>
          <w:rtl/>
        </w:rPr>
        <w:t xml:space="preserve"> </w:t>
      </w:r>
      <w:r w:rsidR="00BF6880">
        <w:rPr>
          <w:rFonts w:hint="cs"/>
          <w:rtl/>
        </w:rPr>
        <w:t>اطيعوا</w:t>
      </w:r>
      <w:r w:rsidR="00BF6880">
        <w:rPr>
          <w:rtl/>
        </w:rPr>
        <w:t xml:space="preserve"> </w:t>
      </w:r>
      <w:r w:rsidR="00BF6880">
        <w:rPr>
          <w:rFonts w:hint="cs"/>
          <w:rtl/>
        </w:rPr>
        <w:t>الله</w:t>
      </w:r>
      <w:r w:rsidR="00BF6880">
        <w:rPr>
          <w:rtl/>
        </w:rPr>
        <w:t xml:space="preserve"> </w:t>
      </w:r>
      <w:r w:rsidR="00BF6880">
        <w:rPr>
          <w:rFonts w:hint="cs"/>
          <w:rtl/>
        </w:rPr>
        <w:t>و</w:t>
      </w:r>
      <w:r w:rsidR="00BF6880">
        <w:rPr>
          <w:rtl/>
        </w:rPr>
        <w:t xml:space="preserve"> </w:t>
      </w:r>
      <w:r w:rsidR="00BF6880">
        <w:rPr>
          <w:rFonts w:hint="cs"/>
          <w:rtl/>
        </w:rPr>
        <w:t>اطيعوا</w:t>
      </w:r>
      <w:r w:rsidR="00BF6880">
        <w:rPr>
          <w:rtl/>
        </w:rPr>
        <w:t xml:space="preserve"> </w:t>
      </w:r>
      <w:r w:rsidR="00BF6880">
        <w:rPr>
          <w:rFonts w:hint="cs"/>
          <w:rtl/>
        </w:rPr>
        <w:t>الرسول</w:t>
      </w:r>
      <w:r w:rsidR="00BF6880">
        <w:rPr>
          <w:rtl/>
        </w:rPr>
        <w:t xml:space="preserve"> </w:t>
      </w:r>
      <w:r w:rsidR="00BF6880">
        <w:rPr>
          <w:rFonts w:hint="cs"/>
          <w:rtl/>
        </w:rPr>
        <w:t>و</w:t>
      </w:r>
      <w:r w:rsidR="00BF6880">
        <w:rPr>
          <w:rtl/>
        </w:rPr>
        <w:t xml:space="preserve"> </w:t>
      </w:r>
      <w:r w:rsidR="00BF6880">
        <w:rPr>
          <w:rFonts w:hint="cs"/>
          <w:rtl/>
        </w:rPr>
        <w:t>اولى</w:t>
      </w:r>
      <w:r w:rsidR="00BF6880">
        <w:rPr>
          <w:rtl/>
        </w:rPr>
        <w:t xml:space="preserve"> </w:t>
      </w:r>
      <w:r w:rsidR="00BF6880">
        <w:rPr>
          <w:rFonts w:hint="cs"/>
          <w:rtl/>
        </w:rPr>
        <w:t>ا</w:t>
      </w:r>
      <w:r w:rsidR="00BF6880">
        <w:rPr>
          <w:rtl/>
        </w:rPr>
        <w:t xml:space="preserve">لامر منكم </w:t>
      </w:r>
    </w:p>
    <w:p w:rsidR="00BF6880" w:rsidRPr="00591820" w:rsidRDefault="00BF6880" w:rsidP="009C4D0C">
      <w:pPr>
        <w:pStyle w:val="libNormal"/>
        <w:rPr>
          <w:rStyle w:val="libArabicChar"/>
          <w:rtl/>
        </w:rPr>
      </w:pPr>
      <w:r>
        <w:rPr>
          <w:rtl/>
        </w:rPr>
        <w:t xml:space="preserve">٢_ پيغمبراكرم(ص) اور اولى الامر كى اطاعت كا خداوند متعال كى اطاعت كے بعد ہونا_ </w:t>
      </w:r>
      <w:r w:rsidRPr="00591820">
        <w:rPr>
          <w:rStyle w:val="libArabicChar"/>
          <w:rFonts w:hint="eastAsia"/>
          <w:rtl/>
        </w:rPr>
        <w:t>اطيعوا</w:t>
      </w:r>
      <w:r w:rsidRPr="00591820">
        <w:rPr>
          <w:rStyle w:val="libArabicChar"/>
          <w:rtl/>
        </w:rPr>
        <w:t xml:space="preserve"> الله و اطيعوا الرسول و اولى الامر منكم </w:t>
      </w:r>
    </w:p>
    <w:p w:rsidR="00BF6880" w:rsidRDefault="00BF6880" w:rsidP="009C4D0C">
      <w:pPr>
        <w:pStyle w:val="libNormal"/>
        <w:rPr>
          <w:rtl/>
        </w:rPr>
      </w:pPr>
      <w:r>
        <w:rPr>
          <w:rtl/>
        </w:rPr>
        <w:t xml:space="preserve">٣_ پيغمبراكرم(ص) كا منصب حكومت و ولايت كا حامل ہونا </w:t>
      </w:r>
      <w:r w:rsidRPr="00591820">
        <w:rPr>
          <w:rStyle w:val="libArabicChar"/>
          <w:rFonts w:hint="eastAsia"/>
          <w:rtl/>
        </w:rPr>
        <w:t>اطيعوا</w:t>
      </w:r>
      <w:r w:rsidRPr="00591820">
        <w:rPr>
          <w:rStyle w:val="libArabicChar"/>
          <w:rtl/>
        </w:rPr>
        <w:t xml:space="preserve"> الله و اطيعوا الرسول</w:t>
      </w:r>
      <w:r>
        <w:rPr>
          <w:rtl/>
        </w:rPr>
        <w:t xml:space="preserve"> </w:t>
      </w:r>
      <w:r>
        <w:rPr>
          <w:rFonts w:hint="eastAsia"/>
          <w:rtl/>
        </w:rPr>
        <w:t>كلمہ</w:t>
      </w:r>
      <w:r>
        <w:rPr>
          <w:rtl/>
        </w:rPr>
        <w:t xml:space="preserve"> ''اطيعوا''كا تكرار اس بات پر دلالت كرتا</w:t>
      </w:r>
      <w:r w:rsidR="00F22EEA">
        <w:rPr>
          <w:rtl/>
        </w:rPr>
        <w:t xml:space="preserve"> ہے</w:t>
      </w:r>
      <w:r>
        <w:rPr>
          <w:rtl/>
        </w:rPr>
        <w:t xml:space="preserve"> كہ رسول خدا(ص) كے ا وامر سے مراد وہ اوامر نہي</w:t>
      </w:r>
      <w:r w:rsidR="00CA5623">
        <w:rPr>
          <w:rtl/>
        </w:rPr>
        <w:t xml:space="preserve">ں </w:t>
      </w:r>
      <w:r>
        <w:rPr>
          <w:rtl/>
        </w:rPr>
        <w:t>جو خداوند متعال كى طرف سے وحى كے ذريعے ابلاغ ہوئے ہي</w:t>
      </w:r>
      <w:r w:rsidR="00CA5623">
        <w:rPr>
          <w:rtl/>
        </w:rPr>
        <w:t xml:space="preserve">ں </w:t>
      </w:r>
      <w:r>
        <w:rPr>
          <w:rtl/>
        </w:rPr>
        <w:t>_ بلكہ وہ اوامر ہي</w:t>
      </w:r>
      <w:r w:rsidR="00CA5623">
        <w:rPr>
          <w:rtl/>
        </w:rPr>
        <w:t xml:space="preserve">ں </w:t>
      </w:r>
      <w:r>
        <w:rPr>
          <w:rtl/>
        </w:rPr>
        <w:t>جو رسول خدا (ص) كى طرف سے صادر ہوئے ہي</w:t>
      </w:r>
      <w:r w:rsidR="00CA5623">
        <w:rPr>
          <w:rtl/>
        </w:rPr>
        <w:t xml:space="preserve">ں </w:t>
      </w:r>
      <w:r>
        <w:rPr>
          <w:rtl/>
        </w:rPr>
        <w:t>اور جو آنحضرت (ص) كے حكومتى و ولايتى اوامر كہلاتے ہي</w:t>
      </w:r>
      <w:r w:rsidR="00CA5623">
        <w:rPr>
          <w:rtl/>
        </w:rPr>
        <w:t xml:space="preserve">ں </w:t>
      </w:r>
      <w:r>
        <w:rPr>
          <w:rtl/>
        </w:rPr>
        <w:t xml:space="preserve">_ </w:t>
      </w:r>
    </w:p>
    <w:p w:rsidR="00BF6880" w:rsidRPr="00591820" w:rsidRDefault="00BF6880" w:rsidP="009C4D0C">
      <w:pPr>
        <w:pStyle w:val="libNormal"/>
        <w:rPr>
          <w:rStyle w:val="libArabicChar"/>
          <w:rtl/>
        </w:rPr>
      </w:pPr>
      <w:r>
        <w:rPr>
          <w:rtl/>
        </w:rPr>
        <w:t xml:space="preserve">٤_ پيغمبراكرم(ص) اور اولى الامر كے حكومتى اوامر كى اطاعت كا لازمى ہونا_ </w:t>
      </w:r>
      <w:r w:rsidRPr="00591820">
        <w:rPr>
          <w:rStyle w:val="libArabicChar"/>
          <w:rFonts w:hint="eastAsia"/>
          <w:rtl/>
        </w:rPr>
        <w:t>اطيعوا</w:t>
      </w:r>
      <w:r w:rsidRPr="00591820">
        <w:rPr>
          <w:rStyle w:val="libArabicChar"/>
          <w:rtl/>
        </w:rPr>
        <w:t xml:space="preserve"> الله واطيعوا الرسول و اولى الامر منكم </w:t>
      </w:r>
    </w:p>
    <w:p w:rsidR="00BF6880" w:rsidRDefault="00BF6880" w:rsidP="009C4D0C">
      <w:pPr>
        <w:pStyle w:val="libNormal"/>
        <w:rPr>
          <w:rtl/>
        </w:rPr>
      </w:pPr>
      <w:r>
        <w:rPr>
          <w:rtl/>
        </w:rPr>
        <w:t>٥_ اولى الامر اور وصالى كى اطاعت كا وجوب ان كے ايمان سے مشروط</w:t>
      </w:r>
      <w:r w:rsidR="00F22EEA">
        <w:rPr>
          <w:rtl/>
        </w:rPr>
        <w:t xml:space="preserve"> ہے</w:t>
      </w:r>
      <w:r>
        <w:rPr>
          <w:rtl/>
        </w:rPr>
        <w:t xml:space="preserve">_ </w:t>
      </w:r>
      <w:r w:rsidRPr="00591820">
        <w:rPr>
          <w:rStyle w:val="libArabicChar"/>
          <w:rFonts w:hint="eastAsia"/>
          <w:rtl/>
        </w:rPr>
        <w:t>اطيعوا</w:t>
      </w:r>
      <w:r w:rsidRPr="00591820">
        <w:rPr>
          <w:rStyle w:val="libArabicChar"/>
          <w:rtl/>
        </w:rPr>
        <w:t xml:space="preserve"> الله و اطيعوا الرسول و اولى الامر منكم </w:t>
      </w:r>
      <w:r w:rsidRPr="00591820">
        <w:rPr>
          <w:rStyle w:val="libArabicChar"/>
          <w:rFonts w:hint="eastAsia"/>
          <w:rtl/>
        </w:rPr>
        <w:t>كلم</w:t>
      </w:r>
      <w:r w:rsidR="00F60319" w:rsidRPr="00022012">
        <w:rPr>
          <w:rStyle w:val="libArabicChar"/>
          <w:rFonts w:hint="cs"/>
          <w:rtl/>
        </w:rPr>
        <w:t>ه</w:t>
      </w:r>
      <w:r>
        <w:rPr>
          <w:rtl/>
        </w:rPr>
        <w:t xml:space="preserve"> ''منكم''(تم مؤمنين مي</w:t>
      </w:r>
      <w:r w:rsidR="00CA5623">
        <w:rPr>
          <w:rtl/>
        </w:rPr>
        <w:t xml:space="preserve">ں </w:t>
      </w:r>
      <w:r>
        <w:rPr>
          <w:rtl/>
        </w:rPr>
        <w:t>سے) اس بات پر دلالت كرتا</w:t>
      </w:r>
      <w:r w:rsidR="00F22EEA">
        <w:rPr>
          <w:rtl/>
        </w:rPr>
        <w:t xml:space="preserve"> ہے</w:t>
      </w:r>
      <w:r>
        <w:rPr>
          <w:rtl/>
        </w:rPr>
        <w:t xml:space="preserve"> كہ ان اولى الامر اور واليو</w:t>
      </w:r>
      <w:r w:rsidR="00CA5623">
        <w:rPr>
          <w:rtl/>
        </w:rPr>
        <w:t xml:space="preserve">ں </w:t>
      </w:r>
      <w:r>
        <w:rPr>
          <w:rtl/>
        </w:rPr>
        <w:t>كى اطاعت واجب</w:t>
      </w:r>
      <w:r w:rsidR="00F22EEA">
        <w:rPr>
          <w:rtl/>
        </w:rPr>
        <w:t xml:space="preserve"> ہے</w:t>
      </w:r>
      <w:r>
        <w:rPr>
          <w:rtl/>
        </w:rPr>
        <w:t xml:space="preserve"> جو مؤمن ہو</w:t>
      </w:r>
      <w:r w:rsidR="00CA5623">
        <w:rPr>
          <w:rtl/>
        </w:rPr>
        <w:t xml:space="preserve">ں </w:t>
      </w:r>
      <w:r>
        <w:rPr>
          <w:rtl/>
        </w:rPr>
        <w:t xml:space="preserve">_ </w:t>
      </w:r>
    </w:p>
    <w:p w:rsidR="00BF6880" w:rsidRDefault="00BF6880" w:rsidP="009C4D0C">
      <w:pPr>
        <w:pStyle w:val="libNormal"/>
        <w:rPr>
          <w:rtl/>
        </w:rPr>
      </w:pPr>
      <w:r>
        <w:rPr>
          <w:rtl/>
        </w:rPr>
        <w:t>٦_ ولى امر كى اطاعت اس صورت مي</w:t>
      </w:r>
      <w:r w:rsidR="00CA5623">
        <w:rPr>
          <w:rtl/>
        </w:rPr>
        <w:t xml:space="preserve">ں </w:t>
      </w:r>
      <w:r>
        <w:rPr>
          <w:rtl/>
        </w:rPr>
        <w:t>واجب</w:t>
      </w:r>
      <w:r w:rsidR="00F22EEA">
        <w:rPr>
          <w:rtl/>
        </w:rPr>
        <w:t xml:space="preserve"> ہے</w:t>
      </w:r>
      <w:r>
        <w:rPr>
          <w:rtl/>
        </w:rPr>
        <w:t xml:space="preserve"> جب وہ خدا اور رسول(ص) كى جانب سے مشخص شدہ اصولو</w:t>
      </w:r>
      <w:r w:rsidR="00CA5623">
        <w:rPr>
          <w:rtl/>
        </w:rPr>
        <w:t xml:space="preserve">ں </w:t>
      </w:r>
      <w:r>
        <w:rPr>
          <w:rtl/>
        </w:rPr>
        <w:t>كے دائرے مي</w:t>
      </w:r>
      <w:r w:rsidR="00CA5623">
        <w:rPr>
          <w:rtl/>
        </w:rPr>
        <w:t xml:space="preserve">ں </w:t>
      </w:r>
      <w:r>
        <w:rPr>
          <w:rtl/>
        </w:rPr>
        <w:t xml:space="preserve">ہو_ </w:t>
      </w:r>
      <w:r w:rsidRPr="00591820">
        <w:rPr>
          <w:rStyle w:val="libArabicChar"/>
          <w:rFonts w:hint="eastAsia"/>
          <w:rtl/>
        </w:rPr>
        <w:t>اطيعوا</w:t>
      </w:r>
      <w:r w:rsidRPr="00591820">
        <w:rPr>
          <w:rStyle w:val="libArabicChar"/>
          <w:rtl/>
        </w:rPr>
        <w:t xml:space="preserve"> الله واطيعوا الرّسول و اولى الامر منكم</w:t>
      </w:r>
      <w:r>
        <w:rPr>
          <w:rtl/>
        </w:rPr>
        <w:t xml:space="preserve"> </w:t>
      </w:r>
      <w:r>
        <w:rPr>
          <w:rFonts w:hint="eastAsia"/>
          <w:rtl/>
        </w:rPr>
        <w:t>چونكہ</w:t>
      </w:r>
      <w:r>
        <w:rPr>
          <w:rtl/>
        </w:rPr>
        <w:t xml:space="preserve"> اولى الامر كى اطاعت، خدا اور رسول(ص) كى اطاعت كے ہمراہ</w:t>
      </w:r>
      <w:r w:rsidR="00F22EEA">
        <w:rPr>
          <w:rtl/>
        </w:rPr>
        <w:t xml:space="preserve"> ہے</w:t>
      </w:r>
      <w:r>
        <w:rPr>
          <w:rtl/>
        </w:rPr>
        <w:t xml:space="preserve"> لہذا يہ ايسے اصولو</w:t>
      </w:r>
      <w:r w:rsidR="00CA5623">
        <w:rPr>
          <w:rtl/>
        </w:rPr>
        <w:t xml:space="preserve">ں </w:t>
      </w:r>
      <w:r>
        <w:rPr>
          <w:rtl/>
        </w:rPr>
        <w:t>اور احكام پر مشتمل نہي</w:t>
      </w:r>
      <w:r w:rsidR="00CA5623">
        <w:rPr>
          <w:rtl/>
        </w:rPr>
        <w:t xml:space="preserve">ں </w:t>
      </w:r>
      <w:r>
        <w:rPr>
          <w:rtl/>
        </w:rPr>
        <w:t>ہوسكتى جو خدا و رسول(ص) كے اوامر كے خلاف ہو</w:t>
      </w:r>
      <w:r w:rsidR="00CA5623">
        <w:rPr>
          <w:rtl/>
        </w:rPr>
        <w:t xml:space="preserve">ں </w:t>
      </w:r>
      <w:r>
        <w:rPr>
          <w:rtl/>
        </w:rPr>
        <w:t>_ چونكہ ايسے فرامين كى اطاعت خدا اور رسول(ص) كى اطاعت نہ كرنے كے مترادف</w:t>
      </w:r>
      <w:r w:rsidR="00F22EEA">
        <w:rPr>
          <w:rtl/>
        </w:rPr>
        <w:t xml:space="preserve"> ہے</w:t>
      </w:r>
      <w:r>
        <w:rPr>
          <w:rtl/>
        </w:rPr>
        <w:t xml:space="preserve">_ </w:t>
      </w:r>
    </w:p>
    <w:p w:rsidR="00BF6880" w:rsidRDefault="00BF6880" w:rsidP="009C4D0C">
      <w:pPr>
        <w:pStyle w:val="libNormal"/>
        <w:rPr>
          <w:rtl/>
        </w:rPr>
      </w:pPr>
      <w:r>
        <w:rPr>
          <w:rtl/>
        </w:rPr>
        <w:t>٧_ حكومت حق كى پيروى كرنا ضرورى</w:t>
      </w:r>
      <w:r w:rsidR="00F22EEA">
        <w:rPr>
          <w:rtl/>
        </w:rPr>
        <w:t xml:space="preserve"> ہے</w:t>
      </w:r>
      <w:r>
        <w:rPr>
          <w:rtl/>
        </w:rPr>
        <w:t xml:space="preserve">_ </w:t>
      </w:r>
      <w:r w:rsidRPr="00591820">
        <w:rPr>
          <w:rStyle w:val="libArabicChar"/>
          <w:rFonts w:hint="eastAsia"/>
          <w:rtl/>
        </w:rPr>
        <w:t>واطيعوا</w:t>
      </w:r>
      <w:r w:rsidRPr="00591820">
        <w:rPr>
          <w:rStyle w:val="libArabicChar"/>
          <w:rtl/>
        </w:rPr>
        <w:t xml:space="preserve"> الرسول و اولى الامر منكم</w:t>
      </w:r>
      <w:r>
        <w:rPr>
          <w:rtl/>
        </w:rPr>
        <w:t xml:space="preserve"> </w:t>
      </w:r>
    </w:p>
    <w:p w:rsidR="00BF6880" w:rsidRDefault="00BF6880" w:rsidP="009C4D0C">
      <w:pPr>
        <w:pStyle w:val="libNormal"/>
        <w:rPr>
          <w:rtl/>
        </w:rPr>
      </w:pPr>
      <w:r>
        <w:rPr>
          <w:rtl/>
        </w:rPr>
        <w:t>٨_ عدل و انصاف كا نفاذ حكمرانو</w:t>
      </w:r>
      <w:r w:rsidR="00CA5623">
        <w:rPr>
          <w:rtl/>
        </w:rPr>
        <w:t xml:space="preserve">ں </w:t>
      </w:r>
      <w:r>
        <w:rPr>
          <w:rtl/>
        </w:rPr>
        <w:t>كا فريضہ</w:t>
      </w:r>
      <w:r w:rsidR="00F22EEA">
        <w:rPr>
          <w:rtl/>
        </w:rPr>
        <w:t xml:space="preserve"> ہے</w:t>
      </w:r>
      <w:r>
        <w:rPr>
          <w:rtl/>
        </w:rPr>
        <w:t xml:space="preserve"> اور ان كى اطاعت، عوام كى ذمہ دارى</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اذا حكمتم بين النّاس ان تحكموا بالعدل ... ياايّ</w:t>
      </w:r>
      <w:r w:rsidR="00FF574A" w:rsidRPr="00022012">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اطيعوا</w:t>
      </w:r>
      <w:r>
        <w:rPr>
          <w:rtl/>
        </w:rPr>
        <w:t xml:space="preserve"> </w:t>
      </w:r>
      <w:r>
        <w:rPr>
          <w:rFonts w:hint="cs"/>
          <w:rtl/>
        </w:rPr>
        <w:t>الله</w:t>
      </w:r>
      <w:r>
        <w:rPr>
          <w:rtl/>
        </w:rPr>
        <w:t xml:space="preserve"> </w:t>
      </w:r>
      <w:r>
        <w:rPr>
          <w:rFonts w:hint="cs"/>
          <w:rtl/>
        </w:rPr>
        <w:t>و</w:t>
      </w:r>
      <w:r>
        <w:rPr>
          <w:rtl/>
        </w:rPr>
        <w:t xml:space="preserve"> </w:t>
      </w:r>
      <w:r>
        <w:rPr>
          <w:rFonts w:hint="cs"/>
          <w:rtl/>
        </w:rPr>
        <w:t>اطيعوا</w:t>
      </w:r>
      <w:r>
        <w:rPr>
          <w:rtl/>
        </w:rPr>
        <w:t xml:space="preserve"> </w:t>
      </w:r>
      <w:r>
        <w:rPr>
          <w:rFonts w:hint="cs"/>
          <w:rtl/>
        </w:rPr>
        <w:t>الرسول</w:t>
      </w:r>
      <w:r>
        <w:rPr>
          <w:rtl/>
        </w:rPr>
        <w:t xml:space="preserve"> </w:t>
      </w:r>
      <w:r>
        <w:rPr>
          <w:rFonts w:hint="cs"/>
          <w:rtl/>
        </w:rPr>
        <w:t>و</w:t>
      </w:r>
      <w:r>
        <w:rPr>
          <w:rtl/>
        </w:rPr>
        <w:t xml:space="preserve"> </w:t>
      </w:r>
      <w:r>
        <w:rPr>
          <w:rFonts w:hint="cs"/>
          <w:rtl/>
        </w:rPr>
        <w:t>اولى</w:t>
      </w:r>
      <w:r>
        <w:rPr>
          <w:rtl/>
        </w:rPr>
        <w:t xml:space="preserve"> </w:t>
      </w:r>
      <w:r>
        <w:rPr>
          <w:rFonts w:hint="cs"/>
          <w:rtl/>
        </w:rPr>
        <w:t>الامر</w:t>
      </w:r>
      <w:r>
        <w:rPr>
          <w:rtl/>
        </w:rPr>
        <w:t xml:space="preserve"> </w:t>
      </w:r>
      <w:r>
        <w:rPr>
          <w:rFonts w:hint="cs"/>
          <w:rtl/>
        </w:rPr>
        <w:t>منكم</w:t>
      </w:r>
      <w:r>
        <w:rPr>
          <w:rtl/>
        </w:rPr>
        <w:t xml:space="preserve"> </w:t>
      </w:r>
    </w:p>
    <w:p w:rsidR="00BF6880" w:rsidRDefault="00BF6880" w:rsidP="009C4D0C">
      <w:pPr>
        <w:pStyle w:val="libNormal"/>
        <w:rPr>
          <w:rtl/>
        </w:rPr>
      </w:pPr>
      <w:r>
        <w:rPr>
          <w:rtl/>
        </w:rPr>
        <w:t xml:space="preserve">٩_ امانت كى ادائيگى (اہل كو اس كا مقام عطا كرنا) اور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عدل</w:t>
      </w:r>
      <w:r w:rsidR="00BF6880">
        <w:rPr>
          <w:rtl/>
        </w:rPr>
        <w:t xml:space="preserve"> و انصاف كا عملى ہونا، خدا و رسول(ص) اور اولى الامر كى اطاعت كے سائے مي</w:t>
      </w:r>
      <w:r w:rsidR="00CA5623">
        <w:rPr>
          <w:rtl/>
        </w:rPr>
        <w:t xml:space="preserve">ں </w:t>
      </w:r>
      <w:r w:rsidR="00BF6880">
        <w:rPr>
          <w:rtl/>
        </w:rPr>
        <w:t>ممكن</w:t>
      </w:r>
      <w:r w:rsidR="00F22EEA">
        <w:rPr>
          <w:rtl/>
        </w:rPr>
        <w:t xml:space="preserve"> ہے</w:t>
      </w:r>
      <w:r w:rsidR="00BF6880">
        <w:rPr>
          <w:rtl/>
        </w:rPr>
        <w:t xml:space="preserve">_ </w:t>
      </w:r>
    </w:p>
    <w:p w:rsidR="00BF6880" w:rsidRDefault="00BF6880" w:rsidP="009C4D0C">
      <w:pPr>
        <w:pStyle w:val="libNormal"/>
        <w:rPr>
          <w:rtl/>
        </w:rPr>
      </w:pPr>
      <w:r w:rsidRPr="00591820">
        <w:rPr>
          <w:rStyle w:val="libArabicChar"/>
          <w:rFonts w:hint="eastAsia"/>
          <w:rtl/>
        </w:rPr>
        <w:t>انّ</w:t>
      </w:r>
      <w:r w:rsidRPr="00591820">
        <w:rPr>
          <w:rStyle w:val="libArabicChar"/>
          <w:rtl/>
        </w:rPr>
        <w:t xml:space="preserve"> الله يامركم ان تؤدوا الامانات الى ا</w:t>
      </w:r>
      <w:r w:rsidR="00F60319" w:rsidRPr="00022012">
        <w:rPr>
          <w:rStyle w:val="libArabicChar"/>
          <w:rFonts w:hint="cs"/>
          <w:rtl/>
        </w:rPr>
        <w:t>ه</w:t>
      </w:r>
      <w:r w:rsidRPr="00591820">
        <w:rPr>
          <w:rStyle w:val="libArabicChar"/>
          <w:rFonts w:hint="cs"/>
          <w:rtl/>
        </w:rPr>
        <w:t>ل</w:t>
      </w:r>
      <w:r w:rsidR="00FF574A" w:rsidRPr="00022012">
        <w:rPr>
          <w:rStyle w:val="libArabicChar"/>
          <w:rFonts w:hint="cs"/>
          <w:rtl/>
        </w:rPr>
        <w:t>ه</w:t>
      </w:r>
      <w:r w:rsidRPr="00591820">
        <w:rPr>
          <w:rStyle w:val="libArabicChar"/>
          <w:rFonts w:hint="cs"/>
          <w:rtl/>
        </w:rPr>
        <w:t>ا</w:t>
      </w:r>
      <w:r w:rsidRPr="00591820">
        <w:rPr>
          <w:rStyle w:val="libArabicChar"/>
          <w:rtl/>
        </w:rPr>
        <w:t xml:space="preserve"> </w:t>
      </w:r>
      <w:r w:rsidRPr="00591820">
        <w:rPr>
          <w:rStyle w:val="libArabicChar"/>
          <w:rFonts w:hint="cs"/>
          <w:rtl/>
        </w:rPr>
        <w:t>و</w:t>
      </w:r>
      <w:r w:rsidRPr="00591820">
        <w:rPr>
          <w:rStyle w:val="libArabicChar"/>
          <w:rtl/>
        </w:rPr>
        <w:t xml:space="preserve"> </w:t>
      </w:r>
      <w:r w:rsidRPr="00591820">
        <w:rPr>
          <w:rStyle w:val="libArabicChar"/>
          <w:rFonts w:hint="cs"/>
          <w:rtl/>
        </w:rPr>
        <w:t>اذا</w:t>
      </w:r>
      <w:r w:rsidRPr="00591820">
        <w:rPr>
          <w:rStyle w:val="libArabicChar"/>
          <w:rtl/>
        </w:rPr>
        <w:t xml:space="preserve"> </w:t>
      </w:r>
      <w:r w:rsidRPr="00591820">
        <w:rPr>
          <w:rStyle w:val="libArabicChar"/>
          <w:rFonts w:hint="cs"/>
          <w:rtl/>
        </w:rPr>
        <w:t>حكمتم</w:t>
      </w:r>
      <w:r w:rsidRPr="00591820">
        <w:rPr>
          <w:rStyle w:val="libArabicChar"/>
          <w:rtl/>
        </w:rPr>
        <w:t xml:space="preserve"> </w:t>
      </w:r>
      <w:r w:rsidRPr="00591820">
        <w:rPr>
          <w:rStyle w:val="libArabicChar"/>
          <w:rFonts w:hint="cs"/>
          <w:rtl/>
        </w:rPr>
        <w:t>بين</w:t>
      </w:r>
      <w:r w:rsidRPr="00591820">
        <w:rPr>
          <w:rStyle w:val="libArabicChar"/>
          <w:rtl/>
        </w:rPr>
        <w:t xml:space="preserve"> </w:t>
      </w:r>
      <w:r w:rsidRPr="00591820">
        <w:rPr>
          <w:rStyle w:val="libArabicChar"/>
          <w:rFonts w:hint="cs"/>
          <w:rtl/>
        </w:rPr>
        <w:t>النّاس</w:t>
      </w:r>
      <w:r w:rsidRPr="00591820">
        <w:rPr>
          <w:rStyle w:val="libArabicChar"/>
          <w:rtl/>
        </w:rPr>
        <w:t xml:space="preserve"> </w:t>
      </w:r>
      <w:r w:rsidRPr="00591820">
        <w:rPr>
          <w:rStyle w:val="libArabicChar"/>
          <w:rFonts w:hint="cs"/>
          <w:rtl/>
        </w:rPr>
        <w:t>ان</w:t>
      </w:r>
      <w:r w:rsidRPr="00591820">
        <w:rPr>
          <w:rStyle w:val="libArabicChar"/>
          <w:rtl/>
        </w:rPr>
        <w:t xml:space="preserve"> </w:t>
      </w:r>
      <w:r w:rsidRPr="00591820">
        <w:rPr>
          <w:rStyle w:val="libArabicChar"/>
          <w:rFonts w:hint="cs"/>
          <w:rtl/>
        </w:rPr>
        <w:t>تحكموا</w:t>
      </w:r>
      <w:r w:rsidRPr="00591820">
        <w:rPr>
          <w:rStyle w:val="libArabicChar"/>
          <w:rtl/>
        </w:rPr>
        <w:t xml:space="preserve"> </w:t>
      </w:r>
      <w:r w:rsidRPr="00591820">
        <w:rPr>
          <w:rStyle w:val="libArabicChar"/>
          <w:rFonts w:hint="cs"/>
          <w:rtl/>
        </w:rPr>
        <w:t>بالعدل</w:t>
      </w:r>
      <w:r w:rsidRPr="00591820">
        <w:rPr>
          <w:rStyle w:val="libArabicChar"/>
          <w:rtl/>
        </w:rPr>
        <w:t xml:space="preserve"> ... </w:t>
      </w:r>
      <w:r w:rsidRPr="00591820">
        <w:rPr>
          <w:rStyle w:val="libArabicChar"/>
          <w:rFonts w:hint="cs"/>
          <w:rtl/>
        </w:rPr>
        <w:t>اطيعوا</w:t>
      </w:r>
      <w:r w:rsidRPr="00591820">
        <w:rPr>
          <w:rStyle w:val="libArabicChar"/>
          <w:rtl/>
        </w:rPr>
        <w:t xml:space="preserve"> </w:t>
      </w:r>
      <w:r w:rsidRPr="00591820">
        <w:rPr>
          <w:rStyle w:val="libArabicChar"/>
          <w:rFonts w:hint="cs"/>
          <w:rtl/>
        </w:rPr>
        <w:t>الله</w:t>
      </w:r>
      <w:r w:rsidRPr="00591820">
        <w:rPr>
          <w:rStyle w:val="libArabicChar"/>
          <w:rtl/>
        </w:rPr>
        <w:t xml:space="preserve"> </w:t>
      </w:r>
      <w:r w:rsidRPr="00591820">
        <w:rPr>
          <w:rStyle w:val="libArabicChar"/>
          <w:rFonts w:hint="cs"/>
          <w:rtl/>
        </w:rPr>
        <w:t>و</w:t>
      </w:r>
      <w:r w:rsidRPr="00591820">
        <w:rPr>
          <w:rStyle w:val="libArabicChar"/>
          <w:rtl/>
        </w:rPr>
        <w:t xml:space="preserve"> </w:t>
      </w:r>
      <w:r w:rsidRPr="00591820">
        <w:rPr>
          <w:rStyle w:val="libArabicChar"/>
          <w:rFonts w:hint="cs"/>
          <w:rtl/>
        </w:rPr>
        <w:t>اطيعوا</w:t>
      </w:r>
      <w:r w:rsidRPr="00591820">
        <w:rPr>
          <w:rStyle w:val="libArabicChar"/>
          <w:rtl/>
        </w:rPr>
        <w:t xml:space="preserve"> </w:t>
      </w:r>
      <w:r w:rsidRPr="00591820">
        <w:rPr>
          <w:rStyle w:val="libArabicChar"/>
          <w:rFonts w:hint="cs"/>
          <w:rtl/>
        </w:rPr>
        <w:t>الرسول</w:t>
      </w:r>
      <w:r w:rsidRPr="00591820">
        <w:rPr>
          <w:rStyle w:val="libArabicChar"/>
          <w:rtl/>
        </w:rPr>
        <w:t xml:space="preserve"> </w:t>
      </w:r>
      <w:r w:rsidRPr="00591820">
        <w:rPr>
          <w:rStyle w:val="libArabicChar"/>
          <w:rFonts w:hint="cs"/>
          <w:rtl/>
        </w:rPr>
        <w:t>و</w:t>
      </w:r>
      <w:r w:rsidRPr="00591820">
        <w:rPr>
          <w:rStyle w:val="libArabicChar"/>
          <w:rtl/>
        </w:rPr>
        <w:t xml:space="preserve"> </w:t>
      </w:r>
      <w:r w:rsidRPr="00591820">
        <w:rPr>
          <w:rStyle w:val="libArabicChar"/>
          <w:rFonts w:hint="cs"/>
          <w:rtl/>
        </w:rPr>
        <w:t>اولى</w:t>
      </w:r>
      <w:r w:rsidRPr="00591820">
        <w:rPr>
          <w:rStyle w:val="libArabicChar"/>
          <w:rtl/>
        </w:rPr>
        <w:t xml:space="preserve"> </w:t>
      </w:r>
      <w:r w:rsidRPr="00591820">
        <w:rPr>
          <w:rStyle w:val="libArabicChar"/>
          <w:rFonts w:hint="cs"/>
          <w:rtl/>
        </w:rPr>
        <w:t>الامر</w:t>
      </w:r>
      <w:r w:rsidRPr="00591820">
        <w:rPr>
          <w:rStyle w:val="libArabicChar"/>
          <w:rtl/>
        </w:rPr>
        <w:t xml:space="preserve"> </w:t>
      </w:r>
      <w:r w:rsidRPr="00591820">
        <w:rPr>
          <w:rStyle w:val="libArabicChar"/>
          <w:rFonts w:hint="cs"/>
          <w:rtl/>
        </w:rPr>
        <w:t>منكم</w:t>
      </w:r>
      <w:r>
        <w:rPr>
          <w:rtl/>
        </w:rPr>
        <w:t xml:space="preserve"> </w:t>
      </w:r>
      <w:r>
        <w:rPr>
          <w:rFonts w:hint="eastAsia"/>
          <w:rtl/>
        </w:rPr>
        <w:t>گويا</w:t>
      </w:r>
      <w:r>
        <w:rPr>
          <w:rtl/>
        </w:rPr>
        <w:t xml:space="preserve"> يہ آيت، گذشتہ آيت مي</w:t>
      </w:r>
      <w:r w:rsidR="00CA5623">
        <w:rPr>
          <w:rtl/>
        </w:rPr>
        <w:t xml:space="preserve">ں </w:t>
      </w:r>
      <w:r>
        <w:rPr>
          <w:rtl/>
        </w:rPr>
        <w:t>مذكورہ فرامين كے عملى ہونے كى كيفيت كى طرف اشارہ</w:t>
      </w:r>
      <w:r w:rsidR="00F22EEA">
        <w:rPr>
          <w:rtl/>
        </w:rPr>
        <w:t xml:space="preserve"> ہے</w:t>
      </w:r>
      <w:r>
        <w:rPr>
          <w:rtl/>
        </w:rPr>
        <w:t xml:space="preserve">_ </w:t>
      </w:r>
    </w:p>
    <w:p w:rsidR="00BF6880" w:rsidRDefault="00BF6880" w:rsidP="009C4D0C">
      <w:pPr>
        <w:pStyle w:val="libNormal"/>
        <w:rPr>
          <w:rtl/>
        </w:rPr>
      </w:pPr>
      <w:r>
        <w:rPr>
          <w:rtl/>
        </w:rPr>
        <w:t>١٠_ اختلافات كے حل كيلئے خدا و رسول(ص) (كتاب و سنت) كى طرف رجوع كرنا ضرورى</w:t>
      </w:r>
      <w:r w:rsidR="00F22EEA">
        <w:rPr>
          <w:rtl/>
        </w:rPr>
        <w:t xml:space="preserve"> ہے</w:t>
      </w:r>
      <w:r>
        <w:rPr>
          <w:rtl/>
        </w:rPr>
        <w:t xml:space="preserve">_ </w:t>
      </w:r>
    </w:p>
    <w:p w:rsidR="00BF6880" w:rsidRDefault="00BF6880" w:rsidP="009C4D0C">
      <w:pPr>
        <w:pStyle w:val="libArabic"/>
        <w:rPr>
          <w:rtl/>
        </w:rPr>
      </w:pPr>
      <w:r>
        <w:rPr>
          <w:rFonts w:hint="eastAsia"/>
          <w:rtl/>
        </w:rPr>
        <w:t>فان</w:t>
      </w:r>
      <w:r>
        <w:rPr>
          <w:rtl/>
        </w:rPr>
        <w:t xml:space="preserve"> تنازعتم فى ش فردّو</w:t>
      </w:r>
      <w:r w:rsidR="00F60319" w:rsidRPr="00FF574A">
        <w:rPr>
          <w:rFonts w:hint="cs"/>
          <w:rtl/>
        </w:rPr>
        <w:t>ه</w:t>
      </w:r>
      <w:r>
        <w:rPr>
          <w:rtl/>
        </w:rPr>
        <w:t xml:space="preserve"> </w:t>
      </w:r>
      <w:r>
        <w:rPr>
          <w:rFonts w:hint="cs"/>
          <w:rtl/>
        </w:rPr>
        <w:t>الى</w:t>
      </w:r>
      <w:r>
        <w:rPr>
          <w:rtl/>
        </w:rPr>
        <w:t xml:space="preserve"> </w:t>
      </w:r>
      <w:r>
        <w:rPr>
          <w:rFonts w:hint="cs"/>
          <w:rtl/>
        </w:rPr>
        <w:t>الله</w:t>
      </w:r>
      <w:r>
        <w:rPr>
          <w:rtl/>
        </w:rPr>
        <w:t xml:space="preserve"> </w:t>
      </w:r>
      <w:r>
        <w:rPr>
          <w:rFonts w:hint="cs"/>
          <w:rtl/>
        </w:rPr>
        <w:t>و</w:t>
      </w:r>
      <w:r>
        <w:rPr>
          <w:rtl/>
        </w:rPr>
        <w:t xml:space="preserve"> </w:t>
      </w:r>
      <w:r>
        <w:rPr>
          <w:rFonts w:hint="cs"/>
          <w:rtl/>
        </w:rPr>
        <w:t>الرّسول</w:t>
      </w:r>
      <w:r>
        <w:rPr>
          <w:rtl/>
        </w:rPr>
        <w:t xml:space="preserve"> </w:t>
      </w:r>
    </w:p>
    <w:p w:rsidR="00BF6880" w:rsidRDefault="00BF6880" w:rsidP="009C4D0C">
      <w:pPr>
        <w:pStyle w:val="libNormal"/>
        <w:rPr>
          <w:rtl/>
        </w:rPr>
      </w:pPr>
      <w:r>
        <w:rPr>
          <w:rtl/>
        </w:rPr>
        <w:t>١١_ خدا و رسول(ص) كى كامل اطاعت، اختلافات اور جھگڑے كى صورت مي</w:t>
      </w:r>
      <w:r w:rsidR="00CA5623">
        <w:rPr>
          <w:rtl/>
        </w:rPr>
        <w:t xml:space="preserve">ں </w:t>
      </w:r>
      <w:r>
        <w:rPr>
          <w:rtl/>
        </w:rPr>
        <w:t>ان كى طرف رجوع كرنے سے وقوع پذير ہوتى</w:t>
      </w:r>
      <w:r w:rsidR="00F22EEA">
        <w:rPr>
          <w:rtl/>
        </w:rPr>
        <w:t xml:space="preserve"> ہے</w:t>
      </w:r>
      <w:r>
        <w:rPr>
          <w:rtl/>
        </w:rPr>
        <w:t xml:space="preserve">_ </w:t>
      </w:r>
      <w:r w:rsidRPr="00591820">
        <w:rPr>
          <w:rStyle w:val="libArabicChar"/>
          <w:rFonts w:hint="eastAsia"/>
          <w:rtl/>
        </w:rPr>
        <w:t>اطيعوا</w:t>
      </w:r>
      <w:r w:rsidRPr="00591820">
        <w:rPr>
          <w:rStyle w:val="libArabicChar"/>
          <w:rtl/>
        </w:rPr>
        <w:t xml:space="preserve"> الله ... فان تنازعتم فى ش</w:t>
      </w:r>
      <w:r>
        <w:rPr>
          <w:rtl/>
        </w:rPr>
        <w:t xml:space="preserve"> </w:t>
      </w:r>
    </w:p>
    <w:p w:rsidR="00BF6880" w:rsidRDefault="00BF6880" w:rsidP="009C4D0C">
      <w:pPr>
        <w:pStyle w:val="libNormal"/>
        <w:rPr>
          <w:rtl/>
        </w:rPr>
      </w:pPr>
      <w:r>
        <w:rPr>
          <w:rtl/>
        </w:rPr>
        <w:t>١٢_ اولى الامر كے تعين اور اس سے مربوط اختلافات مي</w:t>
      </w:r>
      <w:r w:rsidR="00CA5623">
        <w:rPr>
          <w:rtl/>
        </w:rPr>
        <w:t xml:space="preserve">ں </w:t>
      </w:r>
      <w:r>
        <w:rPr>
          <w:rtl/>
        </w:rPr>
        <w:t>خدا و رسول(ص) (كتاب و سنت) كى طرف رجوع كرنا ضرورى</w:t>
      </w:r>
      <w:r w:rsidR="00F22EEA">
        <w:rPr>
          <w:rtl/>
        </w:rPr>
        <w:t xml:space="preserve"> ہے</w:t>
      </w:r>
      <w:r>
        <w:rPr>
          <w:rtl/>
        </w:rPr>
        <w:t xml:space="preserve">_* </w:t>
      </w:r>
      <w:r w:rsidRPr="00591820">
        <w:rPr>
          <w:rStyle w:val="libArabicChar"/>
          <w:rFonts w:hint="eastAsia"/>
          <w:rtl/>
        </w:rPr>
        <w:t>فان</w:t>
      </w:r>
      <w:r w:rsidRPr="00591820">
        <w:rPr>
          <w:rStyle w:val="libArabicChar"/>
          <w:rtl/>
        </w:rPr>
        <w:t xml:space="preserve"> تنازعتم فى ش فردّو</w:t>
      </w:r>
      <w:r w:rsidR="00F60319" w:rsidRPr="00022012">
        <w:rPr>
          <w:rStyle w:val="libArabicChar"/>
          <w:rFonts w:hint="cs"/>
          <w:rtl/>
        </w:rPr>
        <w:t>ه</w:t>
      </w:r>
      <w:r w:rsidRPr="00591820">
        <w:rPr>
          <w:rStyle w:val="libArabicChar"/>
          <w:rtl/>
        </w:rPr>
        <w:t xml:space="preserve"> </w:t>
      </w:r>
      <w:r w:rsidRPr="00591820">
        <w:rPr>
          <w:rStyle w:val="libArabicChar"/>
          <w:rFonts w:hint="cs"/>
          <w:rtl/>
        </w:rPr>
        <w:t>الى</w:t>
      </w:r>
      <w:r w:rsidRPr="00591820">
        <w:rPr>
          <w:rStyle w:val="libArabicChar"/>
          <w:rtl/>
        </w:rPr>
        <w:t xml:space="preserve"> </w:t>
      </w:r>
      <w:r w:rsidRPr="00591820">
        <w:rPr>
          <w:rStyle w:val="libArabicChar"/>
          <w:rFonts w:hint="cs"/>
          <w:rtl/>
        </w:rPr>
        <w:t>الله</w:t>
      </w:r>
      <w:r w:rsidRPr="00591820">
        <w:rPr>
          <w:rStyle w:val="libArabicChar"/>
          <w:rtl/>
        </w:rPr>
        <w:t xml:space="preserve"> </w:t>
      </w:r>
      <w:r w:rsidRPr="00591820">
        <w:rPr>
          <w:rStyle w:val="libArabicChar"/>
          <w:rFonts w:hint="cs"/>
          <w:rtl/>
        </w:rPr>
        <w:t>و</w:t>
      </w:r>
      <w:r w:rsidRPr="00591820">
        <w:rPr>
          <w:rStyle w:val="libArabicChar"/>
          <w:rtl/>
        </w:rPr>
        <w:t xml:space="preserve"> </w:t>
      </w:r>
      <w:r w:rsidRPr="00591820">
        <w:rPr>
          <w:rStyle w:val="libArabicChar"/>
          <w:rFonts w:hint="cs"/>
          <w:rtl/>
        </w:rPr>
        <w:t>الرسول</w:t>
      </w:r>
      <w:r>
        <w:rPr>
          <w:rtl/>
        </w:rPr>
        <w:t xml:space="preserve"> </w:t>
      </w:r>
      <w:r>
        <w:rPr>
          <w:rFonts w:hint="eastAsia"/>
          <w:rtl/>
        </w:rPr>
        <w:t>يہ</w:t>
      </w:r>
      <w:r>
        <w:rPr>
          <w:rtl/>
        </w:rPr>
        <w:t xml:space="preserve"> اس لحاظ سے</w:t>
      </w:r>
      <w:r w:rsidR="00F22EEA">
        <w:rPr>
          <w:rtl/>
        </w:rPr>
        <w:t xml:space="preserve"> ہے</w:t>
      </w:r>
      <w:r>
        <w:rPr>
          <w:rtl/>
        </w:rPr>
        <w:t xml:space="preserve"> كہ آيت مي</w:t>
      </w:r>
      <w:r w:rsidR="00CA5623">
        <w:rPr>
          <w:rtl/>
        </w:rPr>
        <w:t xml:space="preserve">ں </w:t>
      </w:r>
      <w:r>
        <w:rPr>
          <w:rtl/>
        </w:rPr>
        <w:t>''اولى الامر'' كو حل اختلاف كيلئے مرجع قرار نہي</w:t>
      </w:r>
      <w:r w:rsidR="00CA5623">
        <w:rPr>
          <w:rtl/>
        </w:rPr>
        <w:t xml:space="preserve">ں </w:t>
      </w:r>
      <w:r>
        <w:rPr>
          <w:rtl/>
        </w:rPr>
        <w:t>ديا گيا_ اس سے ظاہر ہوتا</w:t>
      </w:r>
      <w:r w:rsidR="00F22EEA">
        <w:rPr>
          <w:rtl/>
        </w:rPr>
        <w:t xml:space="preserve"> ہے</w:t>
      </w:r>
      <w:r>
        <w:rPr>
          <w:rtl/>
        </w:rPr>
        <w:t xml:space="preserve"> كہ ''تنازع''كے مورد نظر اور اہم مصاديق مي</w:t>
      </w:r>
      <w:r w:rsidR="00CA5623">
        <w:rPr>
          <w:rtl/>
        </w:rPr>
        <w:t xml:space="preserve">ں </w:t>
      </w:r>
      <w:r>
        <w:rPr>
          <w:rtl/>
        </w:rPr>
        <w:t>سے ايك خود مسئلہ اولى الامر كے متعلق اختلافات ہي</w:t>
      </w:r>
      <w:r w:rsidR="00CA5623">
        <w:rPr>
          <w:rtl/>
        </w:rPr>
        <w:t xml:space="preserve">ں </w:t>
      </w:r>
      <w:r>
        <w:rPr>
          <w:rtl/>
        </w:rPr>
        <w:t xml:space="preserve">_ </w:t>
      </w:r>
    </w:p>
    <w:p w:rsidR="00BF6880" w:rsidRDefault="00BF6880" w:rsidP="009C4D0C">
      <w:pPr>
        <w:pStyle w:val="libNormal"/>
        <w:rPr>
          <w:rtl/>
        </w:rPr>
      </w:pPr>
      <w:r>
        <w:rPr>
          <w:rtl/>
        </w:rPr>
        <w:t>١٣_ سب لوگو</w:t>
      </w:r>
      <w:r w:rsidR="00CA5623">
        <w:rPr>
          <w:rtl/>
        </w:rPr>
        <w:t xml:space="preserve">ں </w:t>
      </w:r>
      <w:r>
        <w:rPr>
          <w:rtl/>
        </w:rPr>
        <w:t>كا خدا و رسول(ص) كى اطاعت كرنا، اسلامى معاشرے كى وحدت و اتحاد كا ضامن</w:t>
      </w:r>
      <w:r w:rsidR="00F22EEA">
        <w:rPr>
          <w:rtl/>
        </w:rPr>
        <w:t xml:space="preserve"> ہے</w:t>
      </w:r>
      <w:r>
        <w:rPr>
          <w:rtl/>
        </w:rPr>
        <w:t xml:space="preserve">_ </w:t>
      </w:r>
    </w:p>
    <w:p w:rsidR="00BF6880" w:rsidRDefault="00BF6880" w:rsidP="009C4D0C">
      <w:pPr>
        <w:pStyle w:val="libArabic"/>
        <w:rPr>
          <w:rtl/>
        </w:rPr>
      </w:pPr>
      <w:r>
        <w:rPr>
          <w:rFonts w:hint="eastAsia"/>
          <w:rtl/>
        </w:rPr>
        <w:t>اطيعوا</w:t>
      </w:r>
      <w:r>
        <w:rPr>
          <w:rtl/>
        </w:rPr>
        <w:t xml:space="preserve"> الله و اطيعوا الرسول ... فردّو</w:t>
      </w:r>
      <w:r w:rsidR="00F60319" w:rsidRPr="00FF574A">
        <w:rPr>
          <w:rFonts w:hint="cs"/>
          <w:rtl/>
        </w:rPr>
        <w:t>ه</w:t>
      </w:r>
      <w:r>
        <w:rPr>
          <w:rtl/>
        </w:rPr>
        <w:t xml:space="preserve"> </w:t>
      </w:r>
      <w:r>
        <w:rPr>
          <w:rFonts w:hint="cs"/>
          <w:rtl/>
        </w:rPr>
        <w:t>الى</w:t>
      </w:r>
      <w:r>
        <w:rPr>
          <w:rtl/>
        </w:rPr>
        <w:t xml:space="preserve"> </w:t>
      </w:r>
      <w:r>
        <w:rPr>
          <w:rFonts w:hint="cs"/>
          <w:rtl/>
        </w:rPr>
        <w:t>الله</w:t>
      </w:r>
      <w:r>
        <w:rPr>
          <w:rtl/>
        </w:rPr>
        <w:t xml:space="preserve"> </w:t>
      </w:r>
      <w:r>
        <w:rPr>
          <w:rFonts w:hint="cs"/>
          <w:rtl/>
        </w:rPr>
        <w:t>والرسول</w:t>
      </w:r>
      <w:r>
        <w:rPr>
          <w:rtl/>
        </w:rPr>
        <w:t xml:space="preserve"> </w:t>
      </w:r>
    </w:p>
    <w:p w:rsidR="00BF6880" w:rsidRDefault="00BF6880" w:rsidP="009C4D0C">
      <w:pPr>
        <w:pStyle w:val="libNormal"/>
        <w:rPr>
          <w:rtl/>
        </w:rPr>
      </w:pPr>
      <w:r>
        <w:rPr>
          <w:rtl/>
        </w:rPr>
        <w:t>١٤_ اسلامى نظام كا محور خداوند متعال</w:t>
      </w:r>
      <w:r w:rsidR="00F22EEA">
        <w:rPr>
          <w:rtl/>
        </w:rPr>
        <w:t xml:space="preserve"> ہے</w:t>
      </w:r>
      <w:r>
        <w:rPr>
          <w:rtl/>
        </w:rPr>
        <w:t xml:space="preserve">_ </w:t>
      </w:r>
      <w:r w:rsidRPr="00591820">
        <w:rPr>
          <w:rStyle w:val="libArabicChar"/>
          <w:rFonts w:hint="eastAsia"/>
          <w:rtl/>
        </w:rPr>
        <w:t>اطيعوا</w:t>
      </w:r>
      <w:r w:rsidRPr="00591820">
        <w:rPr>
          <w:rStyle w:val="libArabicChar"/>
          <w:rtl/>
        </w:rPr>
        <w:t xml:space="preserve"> الله و اطيعوا الرسول و اولى الامر منكم ... فردّو</w:t>
      </w:r>
      <w:r w:rsidR="00F60319" w:rsidRPr="00022012">
        <w:rPr>
          <w:rStyle w:val="libArabicChar"/>
          <w:rFonts w:hint="cs"/>
          <w:rtl/>
        </w:rPr>
        <w:t>ه</w:t>
      </w:r>
      <w:r w:rsidRPr="00591820">
        <w:rPr>
          <w:rStyle w:val="libArabicChar"/>
          <w:rtl/>
        </w:rPr>
        <w:t xml:space="preserve"> </w:t>
      </w:r>
      <w:r w:rsidRPr="00591820">
        <w:rPr>
          <w:rStyle w:val="libArabicChar"/>
          <w:rFonts w:hint="cs"/>
          <w:rtl/>
        </w:rPr>
        <w:t>الى</w:t>
      </w:r>
      <w:r w:rsidRPr="00591820">
        <w:rPr>
          <w:rStyle w:val="libArabicChar"/>
          <w:rtl/>
        </w:rPr>
        <w:t xml:space="preserve"> </w:t>
      </w:r>
      <w:r w:rsidRPr="00591820">
        <w:rPr>
          <w:rStyle w:val="libArabicChar"/>
          <w:rFonts w:hint="cs"/>
          <w:rtl/>
        </w:rPr>
        <w:t>الله</w:t>
      </w:r>
      <w:r w:rsidRPr="00591820">
        <w:rPr>
          <w:rStyle w:val="libArabicChar"/>
          <w:rtl/>
        </w:rPr>
        <w:t xml:space="preserve"> </w:t>
      </w:r>
      <w:r w:rsidRPr="00591820">
        <w:rPr>
          <w:rStyle w:val="libArabicChar"/>
          <w:rFonts w:hint="cs"/>
          <w:rtl/>
        </w:rPr>
        <w:t>و</w:t>
      </w:r>
      <w:r w:rsidRPr="00591820">
        <w:rPr>
          <w:rStyle w:val="libArabicChar"/>
          <w:rtl/>
        </w:rPr>
        <w:t xml:space="preserve"> </w:t>
      </w:r>
      <w:r w:rsidRPr="00591820">
        <w:rPr>
          <w:rStyle w:val="libArabicChar"/>
          <w:rFonts w:hint="cs"/>
          <w:rtl/>
        </w:rPr>
        <w:t>الرسول</w:t>
      </w:r>
      <w:r w:rsidRPr="00591820">
        <w:rPr>
          <w:rStyle w:val="libArabicChar"/>
          <w:rtl/>
        </w:rPr>
        <w:t xml:space="preserve"> </w:t>
      </w:r>
      <w:r w:rsidRPr="00591820">
        <w:rPr>
          <w:rStyle w:val="libArabicChar"/>
          <w:rFonts w:hint="cs"/>
          <w:rtl/>
        </w:rPr>
        <w:t>ان</w:t>
      </w:r>
      <w:r w:rsidRPr="00591820">
        <w:rPr>
          <w:rStyle w:val="libArabicChar"/>
          <w:rtl/>
        </w:rPr>
        <w:t xml:space="preserve"> </w:t>
      </w:r>
      <w:r w:rsidRPr="00591820">
        <w:rPr>
          <w:rStyle w:val="libArabicChar"/>
          <w:rFonts w:hint="cs"/>
          <w:rtl/>
        </w:rPr>
        <w:t>كنتم</w:t>
      </w:r>
      <w:r w:rsidRPr="00591820">
        <w:rPr>
          <w:rStyle w:val="libArabicChar"/>
          <w:rtl/>
        </w:rPr>
        <w:t xml:space="preserve"> </w:t>
      </w:r>
      <w:r w:rsidRPr="00591820">
        <w:rPr>
          <w:rStyle w:val="libArabicChar"/>
          <w:rFonts w:hint="cs"/>
          <w:rtl/>
        </w:rPr>
        <w:t>تؤمنون</w:t>
      </w:r>
      <w:r w:rsidRPr="00591820">
        <w:rPr>
          <w:rStyle w:val="libArabicChar"/>
          <w:rtl/>
        </w:rPr>
        <w:t xml:space="preserve"> </w:t>
      </w:r>
      <w:r w:rsidRPr="00591820">
        <w:rPr>
          <w:rStyle w:val="libArabicChar"/>
          <w:rFonts w:hint="cs"/>
          <w:rtl/>
        </w:rPr>
        <w:t>بالله</w:t>
      </w:r>
      <w:r w:rsidRPr="00591820">
        <w:rPr>
          <w:rStyle w:val="libArabicChar"/>
          <w:rtl/>
        </w:rPr>
        <w:t xml:space="preserve"> </w:t>
      </w:r>
      <w:r w:rsidRPr="00591820">
        <w:rPr>
          <w:rStyle w:val="libArabicChar"/>
          <w:rFonts w:hint="cs"/>
          <w:rtl/>
        </w:rPr>
        <w:t>واليوم</w:t>
      </w:r>
      <w:r w:rsidRPr="00591820">
        <w:rPr>
          <w:rStyle w:val="libArabicChar"/>
          <w:rtl/>
        </w:rPr>
        <w:t xml:space="preserve"> </w:t>
      </w:r>
      <w:r w:rsidRPr="00591820">
        <w:rPr>
          <w:rStyle w:val="libArabicChar"/>
          <w:rFonts w:hint="cs"/>
          <w:rtl/>
        </w:rPr>
        <w:t>الآخر</w:t>
      </w:r>
      <w:r w:rsidRPr="00591820">
        <w:rPr>
          <w:rStyle w:val="libArabicChar"/>
          <w:rtl/>
        </w:rPr>
        <w:t xml:space="preserve"> </w:t>
      </w:r>
    </w:p>
    <w:p w:rsidR="00BF6880" w:rsidRDefault="00BF6880" w:rsidP="009C4D0C">
      <w:pPr>
        <w:pStyle w:val="libNormal"/>
        <w:rPr>
          <w:rtl/>
        </w:rPr>
      </w:pPr>
      <w:r>
        <w:rPr>
          <w:rtl/>
        </w:rPr>
        <w:t>١٥_ معاشرے مي</w:t>
      </w:r>
      <w:r w:rsidR="00CA5623">
        <w:rPr>
          <w:rtl/>
        </w:rPr>
        <w:t xml:space="preserve">ں </w:t>
      </w:r>
      <w:r>
        <w:rPr>
          <w:rtl/>
        </w:rPr>
        <w:t>وحدت و اتحاد برقرار كرنا اوراسكى حفاظت كرنا، حكومت اسلامى كے فرائض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Arabic"/>
        <w:rPr>
          <w:rtl/>
        </w:rPr>
      </w:pPr>
      <w:r>
        <w:rPr>
          <w:rFonts w:hint="eastAsia"/>
          <w:rtl/>
        </w:rPr>
        <w:t>اطيعوا</w:t>
      </w:r>
      <w:r>
        <w:rPr>
          <w:rtl/>
        </w:rPr>
        <w:t xml:space="preserve"> الله ... فان تنازعتم فى ش فردّو</w:t>
      </w:r>
      <w:r w:rsidR="00F60319" w:rsidRPr="00FF574A">
        <w:rPr>
          <w:rFonts w:hint="cs"/>
          <w:rtl/>
        </w:rPr>
        <w:t>ه</w:t>
      </w:r>
      <w:r>
        <w:rPr>
          <w:rtl/>
        </w:rPr>
        <w:t xml:space="preserve"> </w:t>
      </w:r>
      <w:r>
        <w:rPr>
          <w:rFonts w:hint="cs"/>
          <w:rtl/>
        </w:rPr>
        <w:t>الى</w:t>
      </w:r>
      <w:r>
        <w:rPr>
          <w:rtl/>
        </w:rPr>
        <w:t xml:space="preserve"> </w:t>
      </w:r>
      <w:r>
        <w:rPr>
          <w:rFonts w:hint="cs"/>
          <w:rtl/>
        </w:rPr>
        <w:t>الله</w:t>
      </w:r>
      <w:r>
        <w:rPr>
          <w:rtl/>
        </w:rPr>
        <w:t xml:space="preserve"> </w:t>
      </w:r>
    </w:p>
    <w:p w:rsidR="00BF6880" w:rsidRDefault="00BF6880" w:rsidP="009C4D0C">
      <w:pPr>
        <w:pStyle w:val="libNormal"/>
        <w:rPr>
          <w:rtl/>
        </w:rPr>
      </w:pPr>
      <w:r>
        <w:rPr>
          <w:rtl/>
        </w:rPr>
        <w:t>١٦_ قرآن و سنت ہر قسم كے اختلافات اور جھگڑو</w:t>
      </w:r>
      <w:r w:rsidR="00CA5623">
        <w:rPr>
          <w:rtl/>
        </w:rPr>
        <w:t xml:space="preserve">ں </w:t>
      </w:r>
      <w:r>
        <w:rPr>
          <w:rtl/>
        </w:rPr>
        <w:t>كے حل پر مبنى قوانين پر مشتمل</w:t>
      </w:r>
      <w:r w:rsidR="00F22EEA">
        <w:rPr>
          <w:rtl/>
        </w:rPr>
        <w:t xml:space="preserve"> ہے</w:t>
      </w:r>
      <w:r>
        <w:rPr>
          <w:rtl/>
        </w:rPr>
        <w:t xml:space="preserve">_ </w:t>
      </w:r>
    </w:p>
    <w:p w:rsidR="00BF6880" w:rsidRDefault="00BF6880" w:rsidP="009C4D0C">
      <w:pPr>
        <w:pStyle w:val="libNormal"/>
        <w:rPr>
          <w:rtl/>
        </w:rPr>
      </w:pPr>
      <w:r w:rsidRPr="00591820">
        <w:rPr>
          <w:rStyle w:val="libArabicChar"/>
          <w:rFonts w:hint="eastAsia"/>
          <w:rtl/>
        </w:rPr>
        <w:t>فان</w:t>
      </w:r>
      <w:r w:rsidRPr="00591820">
        <w:rPr>
          <w:rStyle w:val="libArabicChar"/>
          <w:rtl/>
        </w:rPr>
        <w:t xml:space="preserve"> تنازعتم فى ش فردّو</w:t>
      </w:r>
      <w:r w:rsidR="00F60319" w:rsidRPr="00022012">
        <w:rPr>
          <w:rStyle w:val="libArabicChar"/>
          <w:rFonts w:hint="cs"/>
          <w:rtl/>
        </w:rPr>
        <w:t>ه</w:t>
      </w:r>
      <w:r w:rsidRPr="00591820">
        <w:rPr>
          <w:rStyle w:val="libArabicChar"/>
          <w:rtl/>
        </w:rPr>
        <w:t xml:space="preserve"> </w:t>
      </w:r>
      <w:r w:rsidRPr="00591820">
        <w:rPr>
          <w:rStyle w:val="libArabicChar"/>
          <w:rFonts w:hint="cs"/>
          <w:rtl/>
        </w:rPr>
        <w:t>الى</w:t>
      </w:r>
      <w:r w:rsidRPr="00591820">
        <w:rPr>
          <w:rStyle w:val="libArabicChar"/>
          <w:rtl/>
        </w:rPr>
        <w:t xml:space="preserve"> </w:t>
      </w:r>
      <w:r w:rsidRPr="00591820">
        <w:rPr>
          <w:rStyle w:val="libArabicChar"/>
          <w:rFonts w:hint="cs"/>
          <w:rtl/>
        </w:rPr>
        <w:t>الله</w:t>
      </w:r>
      <w:r w:rsidRPr="00591820">
        <w:rPr>
          <w:rStyle w:val="libArabicChar"/>
          <w:rtl/>
        </w:rPr>
        <w:t xml:space="preserve"> </w:t>
      </w:r>
      <w:r w:rsidRPr="00591820">
        <w:rPr>
          <w:rStyle w:val="libArabicChar"/>
          <w:rFonts w:hint="cs"/>
          <w:rtl/>
        </w:rPr>
        <w:t>والرسول</w:t>
      </w:r>
      <w:r>
        <w:rPr>
          <w:rtl/>
        </w:rPr>
        <w:t xml:space="preserve"> </w:t>
      </w:r>
      <w:r>
        <w:rPr>
          <w:rFonts w:hint="eastAsia"/>
          <w:rtl/>
        </w:rPr>
        <w:t>تمام</w:t>
      </w:r>
      <w:r>
        <w:rPr>
          <w:rtl/>
        </w:rPr>
        <w:t xml:space="preserve"> اختلافى امور مي</w:t>
      </w:r>
      <w:r w:rsidR="00CA5623">
        <w:rPr>
          <w:rtl/>
        </w:rPr>
        <w:t xml:space="preserve">ں </w:t>
      </w:r>
      <w:r>
        <w:rPr>
          <w:rtl/>
        </w:rPr>
        <w:t>قرآن و سنت كى طرف رجوع كا حكمكہ جو كلمہ ''فى شيئ''سے اخذ ہورہا</w:t>
      </w:r>
      <w:r w:rsidR="00F22EEA">
        <w:rPr>
          <w:rtl/>
        </w:rPr>
        <w:t xml:space="preserve"> ہے</w:t>
      </w:r>
      <w:r>
        <w:rPr>
          <w:rtl/>
        </w:rPr>
        <w:t>، كا لازمہ يہ</w:t>
      </w:r>
      <w:r w:rsidR="00F22EEA">
        <w:rPr>
          <w:rtl/>
        </w:rPr>
        <w:t xml:space="preserve"> ہے</w:t>
      </w:r>
      <w:r>
        <w:rPr>
          <w:rtl/>
        </w:rPr>
        <w:t xml:space="preserve"> كہ اس مي</w:t>
      </w:r>
      <w:r w:rsidR="00CA5623">
        <w:rPr>
          <w:rtl/>
        </w:rPr>
        <w:t xml:space="preserve">ں </w:t>
      </w:r>
      <w:r>
        <w:rPr>
          <w:rtl/>
        </w:rPr>
        <w:t xml:space="preserve">ہر چيز سے متعلق اختلاف كا حل اور مناسب قانون موجود ہو_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١٧_ خدا و رسول(ص) (قرآن و سنت) كى طرف اختلافات اور تنازعات كو لوٹانا خدا اور قيامت پر ايمان كى علامتو</w:t>
      </w:r>
      <w:r w:rsidR="00CA5623">
        <w:rPr>
          <w:rtl/>
        </w:rPr>
        <w:t xml:space="preserve">ں </w:t>
      </w:r>
      <w:r w:rsidR="00BF6880">
        <w:rPr>
          <w:rtl/>
        </w:rPr>
        <w:t>مي</w:t>
      </w:r>
      <w:r w:rsidR="00CA5623">
        <w:rPr>
          <w:rtl/>
        </w:rPr>
        <w:t xml:space="preserve">ں </w:t>
      </w:r>
      <w:r w:rsidR="00BF6880">
        <w:rPr>
          <w:rtl/>
        </w:rPr>
        <w:t>سے</w:t>
      </w:r>
      <w:r w:rsidR="00F22EEA">
        <w:rPr>
          <w:rtl/>
        </w:rPr>
        <w:t xml:space="preserve"> ہے</w:t>
      </w:r>
      <w:r w:rsidR="00BF6880">
        <w:rPr>
          <w:rtl/>
        </w:rPr>
        <w:t xml:space="preserve">_ </w:t>
      </w:r>
      <w:r w:rsidR="00BF6880" w:rsidRPr="00591820">
        <w:rPr>
          <w:rStyle w:val="libArabicChar"/>
          <w:rFonts w:hint="eastAsia"/>
          <w:rtl/>
        </w:rPr>
        <w:t>فان</w:t>
      </w:r>
      <w:r w:rsidR="00BF6880" w:rsidRPr="00591820">
        <w:rPr>
          <w:rStyle w:val="libArabicChar"/>
          <w:rtl/>
        </w:rPr>
        <w:t xml:space="preserve"> تنازعتم ... ان كنتم تؤمنون بالله واليوم الآخر</w:t>
      </w:r>
      <w:r w:rsidR="00BF6880">
        <w:rPr>
          <w:rtl/>
        </w:rPr>
        <w:t xml:space="preserve"> </w:t>
      </w:r>
    </w:p>
    <w:p w:rsidR="00BF6880" w:rsidRDefault="00BF6880" w:rsidP="009C4D0C">
      <w:pPr>
        <w:pStyle w:val="libNormal"/>
        <w:rPr>
          <w:rtl/>
        </w:rPr>
      </w:pPr>
      <w:r>
        <w:rPr>
          <w:rtl/>
        </w:rPr>
        <w:t>١٨_ اختلافات كے حل كيلئے خدا و رسول(ص) (قرآن وسنت) كى طرف رجوع نہ كرنا خدا اور قيامت پر ايمان نہ ركھنے كى علامت</w:t>
      </w:r>
      <w:r w:rsidR="00F22EEA">
        <w:rPr>
          <w:rtl/>
        </w:rPr>
        <w:t xml:space="preserve"> ہے</w:t>
      </w:r>
      <w:r>
        <w:rPr>
          <w:rtl/>
        </w:rPr>
        <w:t xml:space="preserve">_ </w:t>
      </w:r>
      <w:r w:rsidRPr="00591820">
        <w:rPr>
          <w:rStyle w:val="libArabicChar"/>
          <w:rFonts w:hint="eastAsia"/>
          <w:rtl/>
        </w:rPr>
        <w:t>فان</w:t>
      </w:r>
      <w:r w:rsidRPr="00591820">
        <w:rPr>
          <w:rStyle w:val="libArabicChar"/>
          <w:rtl/>
        </w:rPr>
        <w:t xml:space="preserve"> تنازعتم فى ش فردّو</w:t>
      </w:r>
      <w:r w:rsidR="00F60319" w:rsidRPr="00022012">
        <w:rPr>
          <w:rStyle w:val="libArabicChar"/>
          <w:rFonts w:hint="cs"/>
          <w:rtl/>
        </w:rPr>
        <w:t>ه</w:t>
      </w:r>
      <w:r w:rsidRPr="00591820">
        <w:rPr>
          <w:rStyle w:val="libArabicChar"/>
          <w:rtl/>
        </w:rPr>
        <w:t xml:space="preserve"> </w:t>
      </w:r>
      <w:r w:rsidRPr="00591820">
        <w:rPr>
          <w:rStyle w:val="libArabicChar"/>
          <w:rFonts w:hint="cs"/>
          <w:rtl/>
        </w:rPr>
        <w:t>الى</w:t>
      </w:r>
      <w:r w:rsidRPr="00591820">
        <w:rPr>
          <w:rStyle w:val="libArabicChar"/>
          <w:rtl/>
        </w:rPr>
        <w:t xml:space="preserve"> </w:t>
      </w:r>
      <w:r w:rsidRPr="00591820">
        <w:rPr>
          <w:rStyle w:val="libArabicChar"/>
          <w:rFonts w:hint="cs"/>
          <w:rtl/>
        </w:rPr>
        <w:t>الله</w:t>
      </w:r>
      <w:r w:rsidRPr="00591820">
        <w:rPr>
          <w:rStyle w:val="libArabicChar"/>
          <w:rtl/>
        </w:rPr>
        <w:t xml:space="preserve"> </w:t>
      </w:r>
      <w:r w:rsidRPr="00591820">
        <w:rPr>
          <w:rStyle w:val="libArabicChar"/>
          <w:rFonts w:hint="cs"/>
          <w:rtl/>
        </w:rPr>
        <w:t>والرسول</w:t>
      </w:r>
      <w:r w:rsidRPr="00591820">
        <w:rPr>
          <w:rStyle w:val="libArabicChar"/>
          <w:rtl/>
        </w:rPr>
        <w:t xml:space="preserve"> </w:t>
      </w:r>
      <w:r w:rsidRPr="00591820">
        <w:rPr>
          <w:rStyle w:val="libArabicChar"/>
          <w:rFonts w:hint="cs"/>
          <w:rtl/>
        </w:rPr>
        <w:t>ان</w:t>
      </w:r>
      <w:r w:rsidRPr="00591820">
        <w:rPr>
          <w:rStyle w:val="libArabicChar"/>
          <w:rtl/>
        </w:rPr>
        <w:t xml:space="preserve"> </w:t>
      </w:r>
      <w:r w:rsidRPr="00591820">
        <w:rPr>
          <w:rStyle w:val="libArabicChar"/>
          <w:rFonts w:hint="cs"/>
          <w:rtl/>
        </w:rPr>
        <w:t>كنتم</w:t>
      </w:r>
      <w:r w:rsidRPr="00591820">
        <w:rPr>
          <w:rStyle w:val="libArabicChar"/>
          <w:rtl/>
        </w:rPr>
        <w:t xml:space="preserve"> </w:t>
      </w:r>
      <w:r w:rsidRPr="00591820">
        <w:rPr>
          <w:rStyle w:val="libArabicChar"/>
          <w:rFonts w:hint="cs"/>
          <w:rtl/>
        </w:rPr>
        <w:t>تؤمنون</w:t>
      </w:r>
      <w:r w:rsidRPr="00591820">
        <w:rPr>
          <w:rStyle w:val="libArabicChar"/>
          <w:rtl/>
        </w:rPr>
        <w:t xml:space="preserve"> </w:t>
      </w:r>
      <w:r w:rsidRPr="00591820">
        <w:rPr>
          <w:rStyle w:val="libArabicChar"/>
          <w:rFonts w:hint="cs"/>
          <w:rtl/>
        </w:rPr>
        <w:t>بالله</w:t>
      </w:r>
      <w:r w:rsidRPr="00591820">
        <w:rPr>
          <w:rStyle w:val="libArabicChar"/>
          <w:rtl/>
        </w:rPr>
        <w:t xml:space="preserve"> </w:t>
      </w:r>
      <w:r w:rsidRPr="00591820">
        <w:rPr>
          <w:rStyle w:val="libArabicChar"/>
          <w:rFonts w:hint="cs"/>
          <w:rtl/>
        </w:rPr>
        <w:t>واليوم</w:t>
      </w:r>
      <w:r w:rsidRPr="00591820">
        <w:rPr>
          <w:rStyle w:val="libArabicChar"/>
          <w:rtl/>
        </w:rPr>
        <w:t xml:space="preserve"> </w:t>
      </w:r>
      <w:r w:rsidRPr="00591820">
        <w:rPr>
          <w:rStyle w:val="libArabicChar"/>
          <w:rFonts w:hint="cs"/>
          <w:rtl/>
        </w:rPr>
        <w:t>الآخر</w:t>
      </w:r>
      <w:r>
        <w:rPr>
          <w:rtl/>
        </w:rPr>
        <w:t xml:space="preserve"> </w:t>
      </w:r>
    </w:p>
    <w:p w:rsidR="00BF6880" w:rsidRDefault="00BF6880" w:rsidP="009C4D0C">
      <w:pPr>
        <w:pStyle w:val="libNormal"/>
        <w:rPr>
          <w:rtl/>
        </w:rPr>
      </w:pPr>
      <w:r>
        <w:rPr>
          <w:rtl/>
        </w:rPr>
        <w:t>١٩_ جن عدالتو</w:t>
      </w:r>
      <w:r w:rsidR="00CA5623">
        <w:rPr>
          <w:rtl/>
        </w:rPr>
        <w:t xml:space="preserve">ں </w:t>
      </w:r>
      <w:r>
        <w:rPr>
          <w:rtl/>
        </w:rPr>
        <w:t>مي</w:t>
      </w:r>
      <w:r w:rsidR="00CA5623">
        <w:rPr>
          <w:rtl/>
        </w:rPr>
        <w:t xml:space="preserve">ں </w:t>
      </w:r>
      <w:r>
        <w:rPr>
          <w:rtl/>
        </w:rPr>
        <w:t>قوانين اسلام (قرآن و سنت) سے ہٹ كر فيصلہ كيا جاتا</w:t>
      </w:r>
      <w:r w:rsidR="00F22EEA">
        <w:rPr>
          <w:rtl/>
        </w:rPr>
        <w:t xml:space="preserve"> ہے</w:t>
      </w:r>
      <w:r>
        <w:rPr>
          <w:rtl/>
        </w:rPr>
        <w:t xml:space="preserve">، ان كا صلاحيت سے عارى ہونا_ </w:t>
      </w:r>
    </w:p>
    <w:p w:rsidR="00BF6880" w:rsidRDefault="00BF6880" w:rsidP="009C4D0C">
      <w:pPr>
        <w:pStyle w:val="libArabic"/>
        <w:rPr>
          <w:rtl/>
        </w:rPr>
      </w:pPr>
      <w:r>
        <w:rPr>
          <w:rFonts w:hint="eastAsia"/>
          <w:rtl/>
        </w:rPr>
        <w:t>فان</w:t>
      </w:r>
      <w:r>
        <w:rPr>
          <w:rtl/>
        </w:rPr>
        <w:t xml:space="preserve"> تنازعتم فى ش فردّو</w:t>
      </w:r>
      <w:r w:rsidR="00F60319" w:rsidRPr="00FF574A">
        <w:rPr>
          <w:rFonts w:hint="cs"/>
          <w:rtl/>
        </w:rPr>
        <w:t>ه</w:t>
      </w:r>
      <w:r>
        <w:rPr>
          <w:rtl/>
        </w:rPr>
        <w:t xml:space="preserve"> </w:t>
      </w:r>
      <w:r>
        <w:rPr>
          <w:rFonts w:hint="cs"/>
          <w:rtl/>
        </w:rPr>
        <w:t>الى</w:t>
      </w:r>
      <w:r>
        <w:rPr>
          <w:rtl/>
        </w:rPr>
        <w:t xml:space="preserve"> </w:t>
      </w:r>
      <w:r>
        <w:rPr>
          <w:rFonts w:hint="cs"/>
          <w:rtl/>
        </w:rPr>
        <w:t>الله</w:t>
      </w:r>
      <w:r>
        <w:rPr>
          <w:rtl/>
        </w:rPr>
        <w:t xml:space="preserve"> </w:t>
      </w:r>
      <w:r>
        <w:rPr>
          <w:rFonts w:hint="cs"/>
          <w:rtl/>
        </w:rPr>
        <w:t>والرّسول</w:t>
      </w:r>
      <w:r>
        <w:rPr>
          <w:rtl/>
        </w:rPr>
        <w:t xml:space="preserve"> </w:t>
      </w:r>
      <w:r>
        <w:rPr>
          <w:rFonts w:hint="cs"/>
          <w:rtl/>
        </w:rPr>
        <w:t>ان</w:t>
      </w:r>
      <w:r>
        <w:rPr>
          <w:rtl/>
        </w:rPr>
        <w:t xml:space="preserve"> </w:t>
      </w:r>
      <w:r>
        <w:rPr>
          <w:rFonts w:hint="cs"/>
          <w:rtl/>
        </w:rPr>
        <w:t>كنتم</w:t>
      </w:r>
      <w:r>
        <w:rPr>
          <w:rtl/>
        </w:rPr>
        <w:t xml:space="preserve"> </w:t>
      </w:r>
      <w:r>
        <w:rPr>
          <w:rFonts w:hint="cs"/>
          <w:rtl/>
        </w:rPr>
        <w:t>تؤمنون</w:t>
      </w:r>
      <w:r>
        <w:rPr>
          <w:rtl/>
        </w:rPr>
        <w:t xml:space="preserve"> </w:t>
      </w:r>
      <w:r>
        <w:rPr>
          <w:rFonts w:hint="cs"/>
          <w:rtl/>
        </w:rPr>
        <w:t>بالله</w:t>
      </w:r>
      <w:r>
        <w:rPr>
          <w:rtl/>
        </w:rPr>
        <w:t xml:space="preserve"> </w:t>
      </w:r>
      <w:r>
        <w:rPr>
          <w:rFonts w:hint="cs"/>
          <w:rtl/>
        </w:rPr>
        <w:t>واليوم</w:t>
      </w:r>
      <w:r>
        <w:rPr>
          <w:rtl/>
        </w:rPr>
        <w:t xml:space="preserve"> </w:t>
      </w:r>
      <w:r>
        <w:rPr>
          <w:rFonts w:hint="cs"/>
          <w:rtl/>
        </w:rPr>
        <w:t>الآخر</w:t>
      </w:r>
      <w:r>
        <w:rPr>
          <w:rtl/>
        </w:rPr>
        <w:t xml:space="preserve"> </w:t>
      </w:r>
    </w:p>
    <w:p w:rsidR="00BF6880" w:rsidRDefault="00BF6880" w:rsidP="009C4D0C">
      <w:pPr>
        <w:pStyle w:val="libNormal"/>
        <w:rPr>
          <w:rtl/>
        </w:rPr>
      </w:pPr>
      <w:r>
        <w:rPr>
          <w:rtl/>
        </w:rPr>
        <w:t>٢٠_ خدا و رسول(ص) اور اولى الامر كى اطاعت كرنا، خدا اور روز قيامت پر حقيقى ايمان كى علامت</w:t>
      </w:r>
      <w:r w:rsidR="00F22EEA">
        <w:rPr>
          <w:rtl/>
        </w:rPr>
        <w:t xml:space="preserve"> ہے</w:t>
      </w:r>
      <w:r>
        <w:rPr>
          <w:rtl/>
        </w:rPr>
        <w:t xml:space="preserve">_ </w:t>
      </w:r>
    </w:p>
    <w:p w:rsidR="00BF6880" w:rsidRDefault="00BF6880" w:rsidP="009C4D0C">
      <w:pPr>
        <w:pStyle w:val="libNormal"/>
        <w:rPr>
          <w:rtl/>
        </w:rPr>
      </w:pPr>
      <w:r w:rsidRPr="00591820">
        <w:rPr>
          <w:rStyle w:val="libArabicChar"/>
          <w:rFonts w:hint="eastAsia"/>
          <w:rtl/>
        </w:rPr>
        <w:t>اطيعوا</w:t>
      </w:r>
      <w:r w:rsidRPr="00591820">
        <w:rPr>
          <w:rStyle w:val="libArabicChar"/>
          <w:rtl/>
        </w:rPr>
        <w:t xml:space="preserve"> الله واطيعوا الرسول و اولى الامر ... ان كنتم تؤمنون بالله واليوم الآخر</w:t>
      </w:r>
      <w:r>
        <w:rPr>
          <w:rtl/>
        </w:rPr>
        <w:t xml:space="preserve"> </w:t>
      </w:r>
      <w:r>
        <w:rPr>
          <w:rFonts w:hint="eastAsia"/>
          <w:rtl/>
        </w:rPr>
        <w:t>يہ</w:t>
      </w:r>
      <w:r>
        <w:rPr>
          <w:rtl/>
        </w:rPr>
        <w:t xml:space="preserve"> اس بنا پر</w:t>
      </w:r>
      <w:r w:rsidR="00F22EEA">
        <w:rPr>
          <w:rtl/>
        </w:rPr>
        <w:t xml:space="preserve"> ہے</w:t>
      </w:r>
      <w:r>
        <w:rPr>
          <w:rtl/>
        </w:rPr>
        <w:t xml:space="preserve"> كہ جملہ ''ان كنتم''، ''اطيعوا الله ''كيلئے بھى شرط ہو_ </w:t>
      </w:r>
    </w:p>
    <w:p w:rsidR="00BF6880" w:rsidRDefault="00BF6880" w:rsidP="009C4D0C">
      <w:pPr>
        <w:pStyle w:val="libNormal"/>
        <w:rPr>
          <w:rtl/>
        </w:rPr>
      </w:pPr>
      <w:r>
        <w:rPr>
          <w:rtl/>
        </w:rPr>
        <w:t>٢١_قيامت پر ايمان اسلام كے اہم اعتقادى اصولو</w:t>
      </w:r>
      <w:r w:rsidR="00CA5623">
        <w:rPr>
          <w:rtl/>
        </w:rPr>
        <w:t xml:space="preserve">ں </w:t>
      </w:r>
      <w:r>
        <w:rPr>
          <w:rtl/>
        </w:rPr>
        <w:t>مي</w:t>
      </w:r>
      <w:r w:rsidR="00CA5623">
        <w:rPr>
          <w:rtl/>
        </w:rPr>
        <w:t xml:space="preserve">ں </w:t>
      </w:r>
      <w:r>
        <w:rPr>
          <w:rtl/>
        </w:rPr>
        <w:t>سے</w:t>
      </w:r>
      <w:r w:rsidR="00F22EEA">
        <w:rPr>
          <w:rtl/>
        </w:rPr>
        <w:t xml:space="preserve"> ہے</w:t>
      </w:r>
      <w:r>
        <w:rPr>
          <w:rtl/>
        </w:rPr>
        <w:t xml:space="preserve">_ </w:t>
      </w:r>
      <w:r w:rsidRPr="00591820">
        <w:rPr>
          <w:rStyle w:val="libArabicChar"/>
          <w:rFonts w:hint="eastAsia"/>
          <w:rtl/>
        </w:rPr>
        <w:t>ان</w:t>
      </w:r>
      <w:r w:rsidRPr="00591820">
        <w:rPr>
          <w:rStyle w:val="libArabicChar"/>
          <w:rtl/>
        </w:rPr>
        <w:t xml:space="preserve"> كنتم تومنون بالله واليوم الآخر</w:t>
      </w:r>
      <w:r>
        <w:rPr>
          <w:rtl/>
        </w:rPr>
        <w:t xml:space="preserve"> </w:t>
      </w:r>
    </w:p>
    <w:p w:rsidR="00BF6880" w:rsidRDefault="00BF6880" w:rsidP="009C4D0C">
      <w:pPr>
        <w:pStyle w:val="libNormal"/>
        <w:rPr>
          <w:rtl/>
        </w:rPr>
      </w:pPr>
      <w:r>
        <w:rPr>
          <w:rFonts w:hint="eastAsia"/>
          <w:rtl/>
        </w:rPr>
        <w:t>خدا</w:t>
      </w:r>
      <w:r>
        <w:rPr>
          <w:rtl/>
        </w:rPr>
        <w:t xml:space="preserve"> پر ايمان كے ساتھ قيامت كا تذكرہ اسكى اہميت پر دلالت كرتا</w:t>
      </w:r>
      <w:r w:rsidR="00F22EEA">
        <w:rPr>
          <w:rtl/>
        </w:rPr>
        <w:t xml:space="preserve"> ہے</w:t>
      </w:r>
      <w:r>
        <w:rPr>
          <w:rtl/>
        </w:rPr>
        <w:t xml:space="preserve">_ </w:t>
      </w:r>
    </w:p>
    <w:p w:rsidR="00BF6880" w:rsidRDefault="00BF6880" w:rsidP="009C4D0C">
      <w:pPr>
        <w:pStyle w:val="libNormal"/>
        <w:rPr>
          <w:rtl/>
        </w:rPr>
      </w:pPr>
      <w:r>
        <w:rPr>
          <w:rtl/>
        </w:rPr>
        <w:t>٢٢_ اسلام كے اعتقادى اور سياسى فلسفہ مي</w:t>
      </w:r>
      <w:r w:rsidR="00CA5623">
        <w:rPr>
          <w:rtl/>
        </w:rPr>
        <w:t xml:space="preserve">ں </w:t>
      </w:r>
      <w:r>
        <w:rPr>
          <w:rtl/>
        </w:rPr>
        <w:t xml:space="preserve">گہرا ارتباط_ </w:t>
      </w:r>
      <w:r w:rsidRPr="00591820">
        <w:rPr>
          <w:rStyle w:val="libArabicChar"/>
          <w:rFonts w:hint="eastAsia"/>
          <w:rtl/>
        </w:rPr>
        <w:t>يا</w:t>
      </w:r>
      <w:r w:rsidRPr="00591820">
        <w:rPr>
          <w:rStyle w:val="libArabicChar"/>
          <w:rtl/>
        </w:rPr>
        <w:t xml:space="preserve"> اي</w:t>
      </w:r>
      <w:r w:rsidR="00FF574A" w:rsidRPr="00022012">
        <w:rPr>
          <w:rStyle w:val="libArabicChar"/>
          <w:rFonts w:hint="cs"/>
          <w:rtl/>
        </w:rPr>
        <w:t>ه</w:t>
      </w:r>
      <w:r w:rsidRPr="00591820">
        <w:rPr>
          <w:rStyle w:val="libArabicChar"/>
          <w:rFonts w:hint="cs"/>
          <w:rtl/>
        </w:rPr>
        <w:t>ا</w:t>
      </w:r>
      <w:r w:rsidRPr="00591820">
        <w:rPr>
          <w:rStyle w:val="libArabicChar"/>
          <w:rtl/>
        </w:rPr>
        <w:t xml:space="preserve"> </w:t>
      </w:r>
      <w:r w:rsidRPr="00591820">
        <w:rPr>
          <w:rStyle w:val="libArabicChar"/>
          <w:rFonts w:hint="cs"/>
          <w:rtl/>
        </w:rPr>
        <w:t>الذين</w:t>
      </w:r>
      <w:r w:rsidRPr="00591820">
        <w:rPr>
          <w:rStyle w:val="libArabicChar"/>
          <w:rtl/>
        </w:rPr>
        <w:t xml:space="preserve"> </w:t>
      </w:r>
      <w:r w:rsidRPr="00591820">
        <w:rPr>
          <w:rStyle w:val="libArabicChar"/>
          <w:rFonts w:hint="cs"/>
          <w:rtl/>
        </w:rPr>
        <w:t>امنوا</w:t>
      </w:r>
      <w:r w:rsidRPr="00591820">
        <w:rPr>
          <w:rStyle w:val="libArabicChar"/>
          <w:rtl/>
        </w:rPr>
        <w:t xml:space="preserve"> </w:t>
      </w:r>
      <w:r w:rsidRPr="00591820">
        <w:rPr>
          <w:rStyle w:val="libArabicChar"/>
          <w:rFonts w:hint="cs"/>
          <w:rtl/>
        </w:rPr>
        <w:t>اطيعوا</w:t>
      </w:r>
      <w:r w:rsidRPr="00591820">
        <w:rPr>
          <w:rStyle w:val="libArabicChar"/>
          <w:rtl/>
        </w:rPr>
        <w:t xml:space="preserve"> </w:t>
      </w:r>
      <w:r w:rsidRPr="00591820">
        <w:rPr>
          <w:rStyle w:val="libArabicChar"/>
          <w:rFonts w:hint="cs"/>
          <w:rtl/>
        </w:rPr>
        <w:t>الله</w:t>
      </w:r>
      <w:r w:rsidRPr="00591820">
        <w:rPr>
          <w:rStyle w:val="libArabicChar"/>
          <w:rtl/>
        </w:rPr>
        <w:t xml:space="preserve"> </w:t>
      </w:r>
      <w:r w:rsidRPr="00591820">
        <w:rPr>
          <w:rStyle w:val="libArabicChar"/>
          <w:rFonts w:hint="cs"/>
          <w:rtl/>
        </w:rPr>
        <w:t>و</w:t>
      </w:r>
      <w:r w:rsidRPr="00591820">
        <w:rPr>
          <w:rStyle w:val="libArabicChar"/>
          <w:rtl/>
        </w:rPr>
        <w:t xml:space="preserve"> </w:t>
      </w:r>
      <w:r w:rsidRPr="00591820">
        <w:rPr>
          <w:rStyle w:val="libArabicChar"/>
          <w:rFonts w:hint="cs"/>
          <w:rtl/>
        </w:rPr>
        <w:t>اطيعوا</w:t>
      </w:r>
      <w:r w:rsidRPr="00591820">
        <w:rPr>
          <w:rStyle w:val="libArabicChar"/>
          <w:rtl/>
        </w:rPr>
        <w:t xml:space="preserve"> </w:t>
      </w:r>
      <w:r w:rsidRPr="00591820">
        <w:rPr>
          <w:rStyle w:val="libArabicChar"/>
          <w:rFonts w:hint="cs"/>
          <w:rtl/>
        </w:rPr>
        <w:t>الرسول</w:t>
      </w:r>
      <w:r w:rsidRPr="00591820">
        <w:rPr>
          <w:rStyle w:val="libArabicChar"/>
          <w:rtl/>
        </w:rPr>
        <w:t xml:space="preserve"> ... </w:t>
      </w:r>
      <w:r w:rsidRPr="00591820">
        <w:rPr>
          <w:rStyle w:val="libArabicChar"/>
          <w:rFonts w:hint="cs"/>
          <w:rtl/>
        </w:rPr>
        <w:t>فان</w:t>
      </w:r>
      <w:r w:rsidRPr="00591820">
        <w:rPr>
          <w:rStyle w:val="libArabicChar"/>
          <w:rtl/>
        </w:rPr>
        <w:t xml:space="preserve"> </w:t>
      </w:r>
      <w:r w:rsidRPr="00591820">
        <w:rPr>
          <w:rStyle w:val="libArabicChar"/>
          <w:rFonts w:hint="cs"/>
          <w:rtl/>
        </w:rPr>
        <w:t>تنازعتم</w:t>
      </w:r>
      <w:r w:rsidRPr="00591820">
        <w:rPr>
          <w:rStyle w:val="libArabicChar"/>
          <w:rtl/>
        </w:rPr>
        <w:t xml:space="preserve"> ... </w:t>
      </w:r>
      <w:r w:rsidRPr="00591820">
        <w:rPr>
          <w:rStyle w:val="libArabicChar"/>
          <w:rFonts w:hint="cs"/>
          <w:rtl/>
        </w:rPr>
        <w:t>ان</w:t>
      </w:r>
      <w:r w:rsidRPr="00591820">
        <w:rPr>
          <w:rStyle w:val="libArabicChar"/>
          <w:rtl/>
        </w:rPr>
        <w:t xml:space="preserve"> </w:t>
      </w:r>
      <w:r w:rsidRPr="00591820">
        <w:rPr>
          <w:rStyle w:val="libArabicChar"/>
          <w:rFonts w:hint="cs"/>
          <w:rtl/>
        </w:rPr>
        <w:t>كنتم</w:t>
      </w:r>
      <w:r w:rsidRPr="00591820">
        <w:rPr>
          <w:rStyle w:val="libArabicChar"/>
          <w:rtl/>
        </w:rPr>
        <w:t xml:space="preserve"> </w:t>
      </w:r>
      <w:r w:rsidRPr="00591820">
        <w:rPr>
          <w:rStyle w:val="libArabicChar"/>
          <w:rFonts w:hint="cs"/>
          <w:rtl/>
        </w:rPr>
        <w:t>تؤمنون</w:t>
      </w:r>
      <w:r w:rsidRPr="00591820">
        <w:rPr>
          <w:rStyle w:val="libArabicChar"/>
          <w:rtl/>
        </w:rPr>
        <w:t xml:space="preserve"> </w:t>
      </w:r>
      <w:r w:rsidRPr="00591820">
        <w:rPr>
          <w:rStyle w:val="libArabicChar"/>
          <w:rFonts w:hint="cs"/>
          <w:rtl/>
        </w:rPr>
        <w:t>بالله</w:t>
      </w:r>
      <w:r w:rsidRPr="00591820">
        <w:rPr>
          <w:rStyle w:val="libArabicChar"/>
          <w:rtl/>
        </w:rPr>
        <w:t xml:space="preserve"> </w:t>
      </w:r>
      <w:r w:rsidRPr="00591820">
        <w:rPr>
          <w:rStyle w:val="libArabicChar"/>
          <w:rFonts w:hint="cs"/>
          <w:rtl/>
        </w:rPr>
        <w:t>واليوم</w:t>
      </w:r>
      <w:r w:rsidRPr="00591820">
        <w:rPr>
          <w:rStyle w:val="libArabicChar"/>
          <w:rtl/>
        </w:rPr>
        <w:t xml:space="preserve"> </w:t>
      </w:r>
      <w:r w:rsidRPr="00591820">
        <w:rPr>
          <w:rStyle w:val="libArabicChar"/>
          <w:rFonts w:hint="cs"/>
          <w:rtl/>
        </w:rPr>
        <w:t>الآخر</w:t>
      </w:r>
      <w:r w:rsidRPr="00591820">
        <w:rPr>
          <w:rStyle w:val="libArabicChar"/>
          <w:rtl/>
        </w:rPr>
        <w:t xml:space="preserve"> </w:t>
      </w:r>
      <w:r>
        <w:rPr>
          <w:rFonts w:hint="eastAsia"/>
          <w:rtl/>
        </w:rPr>
        <w:t>چونكہ</w:t>
      </w:r>
      <w:r>
        <w:rPr>
          <w:rtl/>
        </w:rPr>
        <w:t xml:space="preserve"> رسول اكرم(ص) اور اولى الامر كى اطاعت جو ايك سياسى مسئلہ</w:t>
      </w:r>
      <w:r w:rsidR="00F22EEA">
        <w:rPr>
          <w:rtl/>
        </w:rPr>
        <w:t xml:space="preserve"> ہے</w:t>
      </w:r>
      <w:r>
        <w:rPr>
          <w:rtl/>
        </w:rPr>
        <w:t>،كو ايمان سے مربوط كرديا گيا</w:t>
      </w:r>
      <w:r w:rsidR="00F22EEA">
        <w:rPr>
          <w:rtl/>
        </w:rPr>
        <w:t xml:space="preserve"> ہے</w:t>
      </w:r>
      <w:r>
        <w:rPr>
          <w:rtl/>
        </w:rPr>
        <w:t xml:space="preserve"> كہ جو ايك اعتقادى مسئلہ</w:t>
      </w:r>
      <w:r w:rsidR="00F22EEA">
        <w:rPr>
          <w:rtl/>
        </w:rPr>
        <w:t xml:space="preserve"> ہے</w:t>
      </w:r>
      <w:r>
        <w:rPr>
          <w:rtl/>
        </w:rPr>
        <w:t xml:space="preserve">_ </w:t>
      </w:r>
    </w:p>
    <w:p w:rsidR="00BF6880" w:rsidRDefault="00BF6880" w:rsidP="009C4D0C">
      <w:pPr>
        <w:pStyle w:val="libNormal"/>
        <w:rPr>
          <w:rtl/>
        </w:rPr>
      </w:pPr>
      <w:r>
        <w:rPr>
          <w:rtl/>
        </w:rPr>
        <w:t>٢٣_ اسلامى آئيڈيالوجى كا سرچشمہ، اسلامى نظريہ كائنات</w:t>
      </w:r>
      <w:r w:rsidR="00F22EEA">
        <w:rPr>
          <w:rtl/>
        </w:rPr>
        <w:t xml:space="preserve"> ہے</w:t>
      </w:r>
      <w:r>
        <w:rPr>
          <w:rtl/>
        </w:rPr>
        <w:t xml:space="preserve"> جو اسلام نے كائنات كے بارے مي</w:t>
      </w:r>
      <w:r w:rsidR="00CA5623">
        <w:rPr>
          <w:rtl/>
        </w:rPr>
        <w:t xml:space="preserve">ں </w:t>
      </w:r>
      <w:r>
        <w:rPr>
          <w:rtl/>
        </w:rPr>
        <w:t>قائم كيا</w:t>
      </w:r>
      <w:r w:rsidR="00F22EEA">
        <w:rPr>
          <w:rtl/>
        </w:rPr>
        <w:t xml:space="preserve"> ہے</w:t>
      </w:r>
      <w:r>
        <w:rPr>
          <w:rtl/>
        </w:rPr>
        <w:t xml:space="preserve">_ </w:t>
      </w:r>
    </w:p>
    <w:p w:rsidR="00BF6880" w:rsidRDefault="00BF6880" w:rsidP="009C4D0C">
      <w:pPr>
        <w:pStyle w:val="libNormal"/>
        <w:rPr>
          <w:rtl/>
        </w:rPr>
      </w:pPr>
      <w:r w:rsidRPr="00591820">
        <w:rPr>
          <w:rStyle w:val="libArabicChar"/>
          <w:rFonts w:hint="eastAsia"/>
          <w:rtl/>
        </w:rPr>
        <w:t>اطيعوالله</w:t>
      </w:r>
      <w:r w:rsidRPr="00591820">
        <w:rPr>
          <w:rStyle w:val="libArabicChar"/>
          <w:rtl/>
        </w:rPr>
        <w:t xml:space="preserve"> و اطيعوا الرسول ... ان كنتم تؤمنون بالله واليوم الآخر</w:t>
      </w:r>
      <w:r>
        <w:rPr>
          <w:rtl/>
        </w:rPr>
        <w:t xml:space="preserve"> </w:t>
      </w:r>
      <w:r>
        <w:rPr>
          <w:rFonts w:hint="eastAsia"/>
          <w:rtl/>
        </w:rPr>
        <w:t>خداوند</w:t>
      </w:r>
      <w:r>
        <w:rPr>
          <w:rtl/>
        </w:rPr>
        <w:t xml:space="preserve"> متعال اور رسول(ص) كے اوامر كى اطاعت كوجو اسلام كا لائحہ عمل</w:t>
      </w:r>
      <w:r w:rsidR="00F22EEA">
        <w:rPr>
          <w:rtl/>
        </w:rPr>
        <w:t xml:space="preserve"> ہے</w:t>
      </w:r>
      <w:r>
        <w:rPr>
          <w:rtl/>
        </w:rPr>
        <w:t>، خدا و قيامت پر ايمان سے مربوط كيا گيا</w:t>
      </w:r>
      <w:r w:rsidR="00F22EEA">
        <w:rPr>
          <w:rtl/>
        </w:rPr>
        <w:t xml:space="preserve"> ہے</w:t>
      </w:r>
      <w:r>
        <w:rPr>
          <w:rtl/>
        </w:rPr>
        <w:t xml:space="preserve"> جو اسلامى نظريہ كائنات كا ايك عنصر</w:t>
      </w:r>
      <w:r w:rsidR="00F22EEA">
        <w:rPr>
          <w:rtl/>
        </w:rPr>
        <w:t xml:space="preserve"> ہے</w:t>
      </w:r>
      <w:r>
        <w:rPr>
          <w:rtl/>
        </w:rPr>
        <w:t xml:space="preserve">_ </w:t>
      </w:r>
    </w:p>
    <w:p w:rsidR="00BF6880" w:rsidRDefault="00BF6880" w:rsidP="009C4D0C">
      <w:pPr>
        <w:pStyle w:val="libNormal"/>
        <w:rPr>
          <w:rtl/>
        </w:rPr>
      </w:pPr>
      <w:r>
        <w:rPr>
          <w:rtl/>
        </w:rPr>
        <w:t>٢٤_ خدا اور قيامت پر ايمان، احكام اسلام كے نفاذ كا سبب اور خدا و رسول(ص) كى نافرمانى سے بچنے كا باعث بنتا</w:t>
      </w:r>
      <w:r w:rsidR="00F22EEA">
        <w:rPr>
          <w:rtl/>
        </w:rPr>
        <w:t xml:space="preserve"> ہے</w:t>
      </w:r>
      <w:r>
        <w:rPr>
          <w:rtl/>
        </w:rPr>
        <w:t xml:space="preserve">_ </w:t>
      </w:r>
      <w:r w:rsidRPr="00591820">
        <w:rPr>
          <w:rStyle w:val="libArabicChar"/>
          <w:rFonts w:hint="eastAsia"/>
          <w:rtl/>
        </w:rPr>
        <w:t>اطيعوا</w:t>
      </w:r>
      <w:r w:rsidRPr="00591820">
        <w:rPr>
          <w:rStyle w:val="libArabicChar"/>
          <w:rtl/>
        </w:rPr>
        <w:t xml:space="preserve"> الله ... ان كنتم تؤمنون بالله و اليوم</w:t>
      </w:r>
      <w:r>
        <w:rPr>
          <w:rtl/>
        </w:rPr>
        <w:t xml:space="preserve">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الآخر</w:t>
      </w:r>
      <w:r w:rsidR="00BF6880">
        <w:rPr>
          <w:rtl/>
        </w:rPr>
        <w:t xml:space="preserve"> </w:t>
      </w:r>
    </w:p>
    <w:p w:rsidR="00BF6880" w:rsidRDefault="00BF6880" w:rsidP="009C4D0C">
      <w:pPr>
        <w:pStyle w:val="libNormal"/>
        <w:rPr>
          <w:rtl/>
        </w:rPr>
      </w:pPr>
      <w:r>
        <w:rPr>
          <w:rtl/>
        </w:rPr>
        <w:t>٢٥_ اولى الامركو تشريع احكام كا حق حاصل نہي</w:t>
      </w:r>
      <w:r w:rsidR="00CA5623">
        <w:rPr>
          <w:rtl/>
        </w:rPr>
        <w:t>ں</w:t>
      </w:r>
      <w:r w:rsidR="00F22EEA">
        <w:rPr>
          <w:rtl/>
        </w:rPr>
        <w:t xml:space="preserve"> ہے</w:t>
      </w:r>
      <w:r>
        <w:rPr>
          <w:rtl/>
        </w:rPr>
        <w:t xml:space="preserve">_* </w:t>
      </w:r>
      <w:r w:rsidRPr="00591820">
        <w:rPr>
          <w:rStyle w:val="libArabicChar"/>
          <w:rFonts w:hint="eastAsia"/>
          <w:rtl/>
        </w:rPr>
        <w:t>فان</w:t>
      </w:r>
      <w:r w:rsidRPr="00591820">
        <w:rPr>
          <w:rStyle w:val="libArabicChar"/>
          <w:rtl/>
        </w:rPr>
        <w:t xml:space="preserve"> تنازعتم فى ش فردّو</w:t>
      </w:r>
      <w:r w:rsidR="00F60319" w:rsidRPr="00022012">
        <w:rPr>
          <w:rStyle w:val="libArabicChar"/>
          <w:rFonts w:hint="cs"/>
          <w:rtl/>
        </w:rPr>
        <w:t>ه</w:t>
      </w:r>
      <w:r w:rsidRPr="00591820">
        <w:rPr>
          <w:rStyle w:val="libArabicChar"/>
          <w:rtl/>
        </w:rPr>
        <w:t xml:space="preserve"> </w:t>
      </w:r>
      <w:r w:rsidRPr="00591820">
        <w:rPr>
          <w:rStyle w:val="libArabicChar"/>
          <w:rFonts w:hint="cs"/>
          <w:rtl/>
        </w:rPr>
        <w:t>الى</w:t>
      </w:r>
      <w:r w:rsidRPr="00591820">
        <w:rPr>
          <w:rStyle w:val="libArabicChar"/>
          <w:rtl/>
        </w:rPr>
        <w:t xml:space="preserve"> </w:t>
      </w:r>
      <w:r w:rsidRPr="00591820">
        <w:rPr>
          <w:rStyle w:val="libArabicChar"/>
          <w:rFonts w:hint="cs"/>
          <w:rtl/>
        </w:rPr>
        <w:t>الله</w:t>
      </w:r>
      <w:r w:rsidRPr="00591820">
        <w:rPr>
          <w:rStyle w:val="libArabicChar"/>
          <w:rtl/>
        </w:rPr>
        <w:t xml:space="preserve"> </w:t>
      </w:r>
      <w:r w:rsidRPr="00591820">
        <w:rPr>
          <w:rStyle w:val="libArabicChar"/>
          <w:rFonts w:hint="cs"/>
          <w:rtl/>
        </w:rPr>
        <w:t>والرسول</w:t>
      </w:r>
      <w:r>
        <w:rPr>
          <w:rtl/>
        </w:rPr>
        <w:t xml:space="preserve"> </w:t>
      </w:r>
      <w:r>
        <w:rPr>
          <w:rFonts w:hint="eastAsia"/>
          <w:rtl/>
        </w:rPr>
        <w:t>چونكہ</w:t>
      </w:r>
      <w:r>
        <w:rPr>
          <w:rtl/>
        </w:rPr>
        <w:t xml:space="preserve"> قرآن و سنت مصاديق كا تعين نہي</w:t>
      </w:r>
      <w:r w:rsidR="00CA5623">
        <w:rPr>
          <w:rtl/>
        </w:rPr>
        <w:t xml:space="preserve">ں </w:t>
      </w:r>
      <w:r>
        <w:rPr>
          <w:rtl/>
        </w:rPr>
        <w:t>كرتے لہذا ''شيئ''سے مراد ہوسكتا</w:t>
      </w:r>
      <w:r w:rsidR="00F22EEA">
        <w:rPr>
          <w:rtl/>
        </w:rPr>
        <w:t xml:space="preserve"> ہے</w:t>
      </w:r>
      <w:r>
        <w:rPr>
          <w:rtl/>
        </w:rPr>
        <w:t xml:space="preserve"> بالخصوص احكام ہو</w:t>
      </w:r>
      <w:r w:rsidR="00CA5623">
        <w:rPr>
          <w:rtl/>
        </w:rPr>
        <w:t xml:space="preserve">ں </w:t>
      </w:r>
      <w:r>
        <w:rPr>
          <w:rtl/>
        </w:rPr>
        <w:t>_ بنابراي</w:t>
      </w:r>
      <w:r w:rsidR="00CA5623">
        <w:rPr>
          <w:rtl/>
        </w:rPr>
        <w:t xml:space="preserve">ں </w:t>
      </w:r>
      <w:r>
        <w:rPr>
          <w:rtl/>
        </w:rPr>
        <w:t>''اولى الامر''كو آيت كے اس حصہ مي</w:t>
      </w:r>
      <w:r w:rsidR="00CA5623">
        <w:rPr>
          <w:rtl/>
        </w:rPr>
        <w:t xml:space="preserve">ں </w:t>
      </w:r>
      <w:r>
        <w:rPr>
          <w:rtl/>
        </w:rPr>
        <w:t>ذكر نہ كرنا ظاہر كرتا</w:t>
      </w:r>
      <w:r w:rsidR="00F22EEA">
        <w:rPr>
          <w:rtl/>
        </w:rPr>
        <w:t xml:space="preserve"> ہے</w:t>
      </w:r>
      <w:r>
        <w:rPr>
          <w:rtl/>
        </w:rPr>
        <w:t xml:space="preserve"> كہ يہ امر ان كے سپرد نہي</w:t>
      </w:r>
      <w:r w:rsidR="00CA5623">
        <w:rPr>
          <w:rtl/>
        </w:rPr>
        <w:t xml:space="preserve">ں </w:t>
      </w:r>
      <w:r>
        <w:rPr>
          <w:rtl/>
        </w:rPr>
        <w:t xml:space="preserve">كيا گيا_ </w:t>
      </w:r>
    </w:p>
    <w:p w:rsidR="00BF6880" w:rsidRDefault="00BF6880" w:rsidP="009C4D0C">
      <w:pPr>
        <w:pStyle w:val="libNormal"/>
        <w:rPr>
          <w:rtl/>
        </w:rPr>
      </w:pPr>
      <w:r>
        <w:rPr>
          <w:rtl/>
        </w:rPr>
        <w:t>٢٦_ اختلافات اورتنازعات مي</w:t>
      </w:r>
      <w:r w:rsidR="00CA5623">
        <w:rPr>
          <w:rtl/>
        </w:rPr>
        <w:t xml:space="preserve">ں </w:t>
      </w:r>
      <w:r>
        <w:rPr>
          <w:rtl/>
        </w:rPr>
        <w:t>خدا و رسول(ص) كى طرف رجوع كرنا ايك پسنديدہ كام اور بہترين انجام كا حامل</w:t>
      </w:r>
      <w:r w:rsidR="00F22EEA">
        <w:rPr>
          <w:rtl/>
        </w:rPr>
        <w:t xml:space="preserve"> ہے</w:t>
      </w:r>
      <w:r>
        <w:rPr>
          <w:rtl/>
        </w:rPr>
        <w:t xml:space="preserve">_ </w:t>
      </w:r>
      <w:r w:rsidRPr="00591820">
        <w:rPr>
          <w:rStyle w:val="libArabicChar"/>
          <w:rFonts w:hint="eastAsia"/>
          <w:rtl/>
        </w:rPr>
        <w:t>فان</w:t>
      </w:r>
      <w:r w:rsidRPr="00591820">
        <w:rPr>
          <w:rStyle w:val="libArabicChar"/>
          <w:rtl/>
        </w:rPr>
        <w:t xml:space="preserve"> تنازعتم ... ذلك خير و احسن تاويلاً</w:t>
      </w:r>
      <w:r>
        <w:rPr>
          <w:rtl/>
        </w:rPr>
        <w:t xml:space="preserve"> </w:t>
      </w:r>
    </w:p>
    <w:p w:rsidR="00BF6880" w:rsidRDefault="00BF6880" w:rsidP="009C4D0C">
      <w:pPr>
        <w:pStyle w:val="libNormal"/>
        <w:rPr>
          <w:rtl/>
        </w:rPr>
      </w:pPr>
      <w:r>
        <w:rPr>
          <w:rtl/>
        </w:rPr>
        <w:t>٢٧_ خدا و رسول(ص) اوراولى الامر كى اطاعت(قرآن و سنت كى پيروي)، ايك پسنديدہ كام اور بہترين انجام كى حامل</w:t>
      </w:r>
      <w:r w:rsidR="00F22EEA">
        <w:rPr>
          <w:rtl/>
        </w:rPr>
        <w:t xml:space="preserve"> ہے</w:t>
      </w:r>
      <w:r>
        <w:rPr>
          <w:rtl/>
        </w:rPr>
        <w:t xml:space="preserve">_ </w:t>
      </w:r>
      <w:r w:rsidRPr="00591820">
        <w:rPr>
          <w:rStyle w:val="libArabicChar"/>
          <w:rFonts w:hint="eastAsia"/>
          <w:rtl/>
        </w:rPr>
        <w:t>اطيعوا</w:t>
      </w:r>
      <w:r w:rsidRPr="00591820">
        <w:rPr>
          <w:rStyle w:val="libArabicChar"/>
          <w:rtl/>
        </w:rPr>
        <w:t xml:space="preserve"> الله و اطيعوا الرسول و اولى الامر ... ذلك خير و احسن تاويلاً</w:t>
      </w:r>
      <w:r>
        <w:rPr>
          <w:rtl/>
        </w:rPr>
        <w:t xml:space="preserve"> </w:t>
      </w:r>
      <w:r>
        <w:rPr>
          <w:rFonts w:hint="eastAsia"/>
          <w:rtl/>
        </w:rPr>
        <w:t>يہ</w:t>
      </w:r>
      <w:r>
        <w:rPr>
          <w:rtl/>
        </w:rPr>
        <w:t xml:space="preserve"> اس بنا پر</w:t>
      </w:r>
      <w:r w:rsidR="00F22EEA">
        <w:rPr>
          <w:rtl/>
        </w:rPr>
        <w:t xml:space="preserve"> ہے</w:t>
      </w:r>
      <w:r>
        <w:rPr>
          <w:rtl/>
        </w:rPr>
        <w:t xml:space="preserve"> كہ ''ذلك'' ، ''اطيعوا الله ...''كى جانب بھى اشارہ ہو_ </w:t>
      </w:r>
    </w:p>
    <w:p w:rsidR="00BF6880" w:rsidRDefault="00BF6880" w:rsidP="009C4D0C">
      <w:pPr>
        <w:pStyle w:val="libNormal"/>
        <w:rPr>
          <w:rtl/>
        </w:rPr>
      </w:pPr>
      <w:r>
        <w:rPr>
          <w:rtl/>
        </w:rPr>
        <w:t xml:space="preserve">٢٨_ خداوند متعال كا خير انديشى اور نيك انجام كى خاطر پند و نصيحت كرنا_ </w:t>
      </w:r>
      <w:r w:rsidRPr="00591820">
        <w:rPr>
          <w:rStyle w:val="libArabicChar"/>
          <w:rFonts w:hint="eastAsia"/>
          <w:rtl/>
        </w:rPr>
        <w:t>ذلك</w:t>
      </w:r>
      <w:r w:rsidRPr="00591820">
        <w:rPr>
          <w:rStyle w:val="libArabicChar"/>
          <w:rtl/>
        </w:rPr>
        <w:t xml:space="preserve"> خير و احسن تاويلاً</w:t>
      </w:r>
      <w:r>
        <w:rPr>
          <w:rtl/>
        </w:rPr>
        <w:t xml:space="preserve"> </w:t>
      </w:r>
    </w:p>
    <w:p w:rsidR="00BF6880" w:rsidRDefault="00BF6880" w:rsidP="009C4D0C">
      <w:pPr>
        <w:pStyle w:val="libNormal"/>
        <w:rPr>
          <w:rtl/>
        </w:rPr>
      </w:pPr>
      <w:r>
        <w:rPr>
          <w:rtl/>
        </w:rPr>
        <w:t>٢٩_ دنيا و آخرت كى سعادت، خدا و رسول(ص) كى اطاعت كرنے اور اختلافات كے حل كيلئے ان كى طرف رجوع كرنے سے مربوط</w:t>
      </w:r>
      <w:r w:rsidR="00F22EEA">
        <w:rPr>
          <w:rtl/>
        </w:rPr>
        <w:t xml:space="preserve"> ہے</w:t>
      </w:r>
      <w:r>
        <w:rPr>
          <w:rtl/>
        </w:rPr>
        <w:t xml:space="preserve">_* </w:t>
      </w:r>
      <w:r w:rsidRPr="00591820">
        <w:rPr>
          <w:rStyle w:val="libArabicChar"/>
          <w:rFonts w:hint="eastAsia"/>
          <w:rtl/>
        </w:rPr>
        <w:t>اطيعوا</w:t>
      </w:r>
      <w:r w:rsidRPr="00591820">
        <w:rPr>
          <w:rStyle w:val="libArabicChar"/>
          <w:rtl/>
        </w:rPr>
        <w:t xml:space="preserve"> الله ... ذلك خير و احسن تاويلاً</w:t>
      </w:r>
      <w:r>
        <w:rPr>
          <w:rtl/>
        </w:rPr>
        <w:t xml:space="preserve"> </w:t>
      </w:r>
      <w:r>
        <w:rPr>
          <w:rFonts w:hint="eastAsia"/>
          <w:rtl/>
        </w:rPr>
        <w:t>يہ</w:t>
      </w:r>
      <w:r>
        <w:rPr>
          <w:rtl/>
        </w:rPr>
        <w:t xml:space="preserve"> اس احتمال كى بنا پر</w:t>
      </w:r>
      <w:r w:rsidR="00F22EEA">
        <w:rPr>
          <w:rtl/>
        </w:rPr>
        <w:t xml:space="preserve"> ہے</w:t>
      </w:r>
      <w:r>
        <w:rPr>
          <w:rtl/>
        </w:rPr>
        <w:t xml:space="preserve"> كہ جملہ''ذلك خير''دنيا سے مربوط ہو اور جملہ ''احسن تاويلاً''آخرت سے _ </w:t>
      </w:r>
    </w:p>
    <w:p w:rsidR="00BF6880" w:rsidRDefault="00BF6880" w:rsidP="009C4D0C">
      <w:pPr>
        <w:pStyle w:val="libNormal"/>
        <w:rPr>
          <w:rtl/>
        </w:rPr>
      </w:pPr>
      <w:r>
        <w:rPr>
          <w:rtl/>
        </w:rPr>
        <w:t>٣٠_ اعمال كے انجام اور عاقبت كى طرف توجہ ، ان كى قدروقيمت كى تعيين كے معيار ات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Normal"/>
        <w:rPr>
          <w:rtl/>
        </w:rPr>
      </w:pPr>
      <w:r w:rsidRPr="00591820">
        <w:rPr>
          <w:rStyle w:val="libArabicChar"/>
          <w:rFonts w:hint="eastAsia"/>
          <w:rtl/>
        </w:rPr>
        <w:t>ذلك</w:t>
      </w:r>
      <w:r w:rsidRPr="00591820">
        <w:rPr>
          <w:rStyle w:val="libArabicChar"/>
          <w:rtl/>
        </w:rPr>
        <w:t xml:space="preserve"> خير و احسن تاويلاً</w:t>
      </w:r>
      <w:r>
        <w:rPr>
          <w:rtl/>
        </w:rPr>
        <w:t xml:space="preserve"> </w:t>
      </w:r>
      <w:r>
        <w:rPr>
          <w:rFonts w:hint="eastAsia"/>
          <w:rtl/>
        </w:rPr>
        <w:t>خداوند</w:t>
      </w:r>
      <w:r>
        <w:rPr>
          <w:rtl/>
        </w:rPr>
        <w:t xml:space="preserve"> متعال نے نيك انجام اور اچھى عاقبت ( خدا و ... كى اطاعت) كو ان كے فرامين پر عمل كرنے كے ضرورى ہونے كا معيار قرار ديا</w:t>
      </w:r>
      <w:r w:rsidR="00F22EEA">
        <w:rPr>
          <w:rtl/>
        </w:rPr>
        <w:t xml:space="preserve"> ہے</w:t>
      </w:r>
      <w:r>
        <w:rPr>
          <w:rtl/>
        </w:rPr>
        <w:t xml:space="preserve">_ </w:t>
      </w:r>
    </w:p>
    <w:p w:rsidR="00BF6880" w:rsidRDefault="00BF6880" w:rsidP="009C4D0C">
      <w:pPr>
        <w:pStyle w:val="libNormal"/>
        <w:rPr>
          <w:rtl/>
        </w:rPr>
      </w:pPr>
      <w:r>
        <w:rPr>
          <w:rtl/>
        </w:rPr>
        <w:t>٣١_ تا يوم قيامت على (ع) اور فاطمہ زہراء سلام الله عليہما كى نسل سے آنے والے ائمہ معصومين(ع) كى اطاعت كرنا ضرورى</w:t>
      </w:r>
      <w:r w:rsidR="00F22EEA">
        <w:rPr>
          <w:rtl/>
        </w:rPr>
        <w:t xml:space="preserve"> ہے</w:t>
      </w:r>
      <w:r>
        <w:rPr>
          <w:rtl/>
        </w:rPr>
        <w:t xml:space="preserve">_ </w:t>
      </w:r>
      <w:r w:rsidRPr="00591820">
        <w:rPr>
          <w:rStyle w:val="libArabicChar"/>
          <w:rFonts w:hint="eastAsia"/>
          <w:rtl/>
        </w:rPr>
        <w:t>اطيعوا</w:t>
      </w:r>
      <w:r w:rsidRPr="00591820">
        <w:rPr>
          <w:rStyle w:val="libArabicChar"/>
          <w:rtl/>
        </w:rPr>
        <w:t xml:space="preserve"> الله ... و اولى الامر منكم</w:t>
      </w:r>
      <w:r>
        <w:rPr>
          <w:rtl/>
        </w:rPr>
        <w:t xml:space="preserve"> </w:t>
      </w:r>
      <w:r>
        <w:rPr>
          <w:rFonts w:hint="eastAsia"/>
          <w:rtl/>
        </w:rPr>
        <w:t>امام</w:t>
      </w:r>
      <w:r>
        <w:rPr>
          <w:rtl/>
        </w:rPr>
        <w:t xml:space="preserve"> باقر(ع) نے مذكورہ بالا آيت مي</w:t>
      </w:r>
      <w:r w:rsidR="00CA5623">
        <w:rPr>
          <w:rtl/>
        </w:rPr>
        <w:t xml:space="preserve">ں </w:t>
      </w:r>
      <w:r>
        <w:rPr>
          <w:rtl/>
        </w:rPr>
        <w:t>موجود ''اولى الامر''كے بارے مي</w:t>
      </w:r>
      <w:r w:rsidR="00CA5623">
        <w:rPr>
          <w:rtl/>
        </w:rPr>
        <w:t xml:space="preserve">ں </w:t>
      </w:r>
      <w:r>
        <w:rPr>
          <w:rtl/>
        </w:rPr>
        <w:t xml:space="preserve">فرمايا: </w:t>
      </w:r>
      <w:r w:rsidRPr="00591820">
        <w:rPr>
          <w:rStyle w:val="libArabicChar"/>
          <w:rtl/>
        </w:rPr>
        <w:t>الائمة من ولد على و فاطمة(ع) الى ان تقوم الساعة</w:t>
      </w:r>
      <w:r>
        <w:rPr>
          <w:rtl/>
        </w:rPr>
        <w:t xml:space="preserve"> </w:t>
      </w:r>
      <w:r w:rsidRPr="00022012">
        <w:rPr>
          <w:rStyle w:val="libFootnotenumChar"/>
          <w:rtl/>
        </w:rPr>
        <w:t>(١)</w:t>
      </w:r>
      <w:r>
        <w:rPr>
          <w:rtl/>
        </w:rPr>
        <w:t>ائمہ على (ع) و فاطمہ (ع) كى اولاد مي</w:t>
      </w:r>
      <w:r w:rsidR="00CA5623">
        <w:rPr>
          <w:rtl/>
        </w:rPr>
        <w:t xml:space="preserve">ں </w:t>
      </w:r>
      <w:r>
        <w:rPr>
          <w:rtl/>
        </w:rPr>
        <w:t>سے ہي</w:t>
      </w:r>
      <w:r w:rsidR="00CA5623">
        <w:rPr>
          <w:rtl/>
        </w:rPr>
        <w:t xml:space="preserve">ں </w:t>
      </w:r>
      <w:r>
        <w:rPr>
          <w:rtl/>
        </w:rPr>
        <w:t>يہا</w:t>
      </w:r>
      <w:r w:rsidR="00CA5623">
        <w:rPr>
          <w:rtl/>
        </w:rPr>
        <w:t xml:space="preserve">ں </w:t>
      </w:r>
      <w:r>
        <w:rPr>
          <w:rtl/>
        </w:rPr>
        <w:t xml:space="preserve">تك كہ قيامت بپا ہوجائے_ </w:t>
      </w:r>
    </w:p>
    <w:p w:rsidR="00BF6880" w:rsidRPr="00591820" w:rsidRDefault="00591820" w:rsidP="009C4D0C">
      <w:pPr>
        <w:pStyle w:val="libLine"/>
        <w:rPr>
          <w:rtl/>
        </w:rPr>
      </w:pPr>
      <w:r>
        <w:rPr>
          <w:rFonts w:hint="cs"/>
          <w:rtl/>
        </w:rPr>
        <w:t>____________________</w:t>
      </w:r>
    </w:p>
    <w:p w:rsidR="00BF6880" w:rsidRDefault="00BF6880" w:rsidP="009C4D0C">
      <w:pPr>
        <w:pStyle w:val="libFootnote"/>
        <w:rPr>
          <w:rtl/>
        </w:rPr>
      </w:pPr>
      <w:r>
        <w:rPr>
          <w:rtl/>
        </w:rPr>
        <w:t>١)كمال الدين، صدوق ص٢٢٢، ح ٨ ب ٢٢، نور الثقلين ج١ ص٤٩٩ ح٣٢٨، ٣٣٠،٣٣١، ٣٣٢.</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٣٢_ ''اولى الامر''كے انتخاب اور ان كى اطاعت كے ضرورى ہونے كا مقصد احكام و حدود الہى كا برقرار كرنا، دين كو نابود ہونے سے بچانا اور احكام و سنن الہى كو تغير و تبدّل سے روكنا</w:t>
      </w:r>
      <w:r w:rsidR="00F22EEA">
        <w:rPr>
          <w:rtl/>
        </w:rPr>
        <w:t xml:space="preserve"> ہے</w:t>
      </w:r>
      <w:r w:rsidR="00BF6880">
        <w:rPr>
          <w:rtl/>
        </w:rPr>
        <w:t xml:space="preserve">_ </w:t>
      </w:r>
      <w:r w:rsidR="00BF6880" w:rsidRPr="00591820">
        <w:rPr>
          <w:rStyle w:val="libArabicChar"/>
          <w:rFonts w:hint="eastAsia"/>
          <w:rtl/>
        </w:rPr>
        <w:t>اطيعوا</w:t>
      </w:r>
      <w:r w:rsidR="00BF6880" w:rsidRPr="00591820">
        <w:rPr>
          <w:rStyle w:val="libArabicChar"/>
          <w:rtl/>
        </w:rPr>
        <w:t xml:space="preserve"> الله ... و اولى الامر منكم</w:t>
      </w:r>
      <w:r w:rsidR="00BF6880">
        <w:rPr>
          <w:rtl/>
        </w:rPr>
        <w:t xml:space="preserve"> </w:t>
      </w:r>
    </w:p>
    <w:p w:rsidR="00BF6880" w:rsidRDefault="00BF6880" w:rsidP="009C4D0C">
      <w:pPr>
        <w:pStyle w:val="libNormal"/>
        <w:rPr>
          <w:rtl/>
        </w:rPr>
      </w:pPr>
      <w:r>
        <w:rPr>
          <w:rFonts w:hint="eastAsia"/>
          <w:rtl/>
        </w:rPr>
        <w:t>امام</w:t>
      </w:r>
      <w:r>
        <w:rPr>
          <w:rtl/>
        </w:rPr>
        <w:t xml:space="preserve"> ر ضا(ع) نے ''اولواالامر''اور ان كى اطاعت كے لزوم كے فلسفے اور مقصد كے بارے مي</w:t>
      </w:r>
      <w:r w:rsidR="00CA5623">
        <w:rPr>
          <w:rtl/>
        </w:rPr>
        <w:t xml:space="preserve">ں </w:t>
      </w:r>
      <w:r>
        <w:rPr>
          <w:rtl/>
        </w:rPr>
        <w:t xml:space="preserve">فرمايا: ... </w:t>
      </w:r>
      <w:r w:rsidRPr="00CC4C50">
        <w:rPr>
          <w:rStyle w:val="libArabicChar"/>
          <w:rtl/>
        </w:rPr>
        <w:t>فجعل علي</w:t>
      </w:r>
      <w:r w:rsidR="00FF574A" w:rsidRPr="00022012">
        <w:rPr>
          <w:rStyle w:val="libArabicChar"/>
          <w:rFonts w:hint="cs"/>
          <w:rtl/>
        </w:rPr>
        <w:t>ه</w:t>
      </w:r>
      <w:r w:rsidRPr="00CC4C50">
        <w:rPr>
          <w:rStyle w:val="libArabicChar"/>
          <w:rFonts w:hint="cs"/>
          <w:rtl/>
        </w:rPr>
        <w:t>م</w:t>
      </w:r>
      <w:r w:rsidRPr="00CC4C50">
        <w:rPr>
          <w:rStyle w:val="libArabicChar"/>
          <w:rtl/>
        </w:rPr>
        <w:t xml:space="preserve"> </w:t>
      </w:r>
      <w:r w:rsidRPr="00CC4C50">
        <w:rPr>
          <w:rStyle w:val="libArabicChar"/>
          <w:rFonts w:hint="cs"/>
          <w:rtl/>
        </w:rPr>
        <w:t>قيّما</w:t>
      </w:r>
      <w:r w:rsidRPr="00CC4C50">
        <w:rPr>
          <w:rStyle w:val="libArabicChar"/>
          <w:rtl/>
        </w:rPr>
        <w:t xml:space="preserve"> </w:t>
      </w:r>
      <w:r w:rsidRPr="00CC4C50">
        <w:rPr>
          <w:rStyle w:val="libArabicChar"/>
          <w:rFonts w:hint="cs"/>
          <w:rtl/>
        </w:rPr>
        <w:t>يمنع</w:t>
      </w:r>
      <w:r w:rsidR="00FF574A" w:rsidRPr="00022012">
        <w:rPr>
          <w:rStyle w:val="libArabicChar"/>
          <w:rFonts w:hint="cs"/>
          <w:rtl/>
        </w:rPr>
        <w:t>ه</w:t>
      </w:r>
      <w:r w:rsidRPr="00CC4C50">
        <w:rPr>
          <w:rStyle w:val="libArabicChar"/>
          <w:rFonts w:hint="cs"/>
          <w:rtl/>
        </w:rPr>
        <w:t>م</w:t>
      </w:r>
      <w:r w:rsidRPr="00CC4C50">
        <w:rPr>
          <w:rStyle w:val="libArabicChar"/>
          <w:rtl/>
        </w:rPr>
        <w:t xml:space="preserve"> </w:t>
      </w:r>
      <w:r w:rsidRPr="00CC4C50">
        <w:rPr>
          <w:rStyle w:val="libArabicChar"/>
          <w:rFonts w:hint="cs"/>
          <w:rtl/>
        </w:rPr>
        <w:t>من</w:t>
      </w:r>
      <w:r w:rsidRPr="00CC4C50">
        <w:rPr>
          <w:rStyle w:val="libArabicChar"/>
          <w:rtl/>
        </w:rPr>
        <w:t xml:space="preserve"> </w:t>
      </w:r>
      <w:r w:rsidRPr="00CC4C50">
        <w:rPr>
          <w:rStyle w:val="libArabicChar"/>
          <w:rFonts w:hint="cs"/>
          <w:rtl/>
        </w:rPr>
        <w:t>الفساد</w:t>
      </w:r>
      <w:r w:rsidRPr="00CC4C50">
        <w:rPr>
          <w:rStyle w:val="libArabicChar"/>
          <w:rtl/>
        </w:rPr>
        <w:t xml:space="preserve"> </w:t>
      </w:r>
      <w:r w:rsidRPr="00CC4C50">
        <w:rPr>
          <w:rStyle w:val="libArabicChar"/>
          <w:rFonts w:hint="cs"/>
          <w:rtl/>
        </w:rPr>
        <w:t>و</w:t>
      </w:r>
      <w:r w:rsidRPr="00CC4C50">
        <w:rPr>
          <w:rStyle w:val="libArabicChar"/>
          <w:rtl/>
        </w:rPr>
        <w:t xml:space="preserve"> </w:t>
      </w:r>
      <w:r w:rsidRPr="00CC4C50">
        <w:rPr>
          <w:rStyle w:val="libArabicChar"/>
          <w:rFonts w:hint="cs"/>
          <w:rtl/>
        </w:rPr>
        <w:t>يقيم</w:t>
      </w:r>
      <w:r w:rsidRPr="00CC4C50">
        <w:rPr>
          <w:rStyle w:val="libArabicChar"/>
          <w:rtl/>
        </w:rPr>
        <w:t xml:space="preserve"> </w:t>
      </w:r>
      <w:r w:rsidRPr="00CC4C50">
        <w:rPr>
          <w:rStyle w:val="libArabicChar"/>
          <w:rFonts w:hint="cs"/>
          <w:rtl/>
        </w:rPr>
        <w:t>في</w:t>
      </w:r>
      <w:r w:rsidR="00FF574A" w:rsidRPr="00022012">
        <w:rPr>
          <w:rStyle w:val="libArabicChar"/>
          <w:rFonts w:hint="cs"/>
          <w:rtl/>
        </w:rPr>
        <w:t>ه</w:t>
      </w:r>
      <w:r w:rsidRPr="00CC4C50">
        <w:rPr>
          <w:rStyle w:val="libArabicChar"/>
          <w:rFonts w:hint="cs"/>
          <w:rtl/>
        </w:rPr>
        <w:t>م</w:t>
      </w:r>
      <w:r w:rsidRPr="00CC4C50">
        <w:rPr>
          <w:rStyle w:val="libArabicChar"/>
          <w:rtl/>
        </w:rPr>
        <w:t xml:space="preserve"> </w:t>
      </w:r>
      <w:r w:rsidRPr="00CC4C50">
        <w:rPr>
          <w:rStyle w:val="libArabicChar"/>
          <w:rFonts w:hint="cs"/>
          <w:rtl/>
        </w:rPr>
        <w:t>الحدود</w:t>
      </w:r>
      <w:r w:rsidRPr="00CC4C50">
        <w:rPr>
          <w:rStyle w:val="libArabicChar"/>
          <w:rtl/>
        </w:rPr>
        <w:t xml:space="preserve"> </w:t>
      </w:r>
      <w:r w:rsidRPr="00CC4C50">
        <w:rPr>
          <w:rStyle w:val="libArabicChar"/>
          <w:rFonts w:hint="cs"/>
          <w:rtl/>
        </w:rPr>
        <w:t>والاحكام</w:t>
      </w:r>
      <w:r w:rsidRPr="00CC4C50">
        <w:rPr>
          <w:rStyle w:val="libArabicChar"/>
          <w:rtl/>
        </w:rPr>
        <w:t xml:space="preserve"> ... </w:t>
      </w:r>
      <w:r w:rsidRPr="00CC4C50">
        <w:rPr>
          <w:rStyle w:val="libArabicChar"/>
          <w:rFonts w:hint="cs"/>
          <w:rtl/>
        </w:rPr>
        <w:t>ان</w:t>
      </w:r>
      <w:r w:rsidR="00F60319" w:rsidRPr="00022012">
        <w:rPr>
          <w:rStyle w:val="libArabicChar"/>
          <w:rFonts w:hint="cs"/>
          <w:rtl/>
        </w:rPr>
        <w:t>ه</w:t>
      </w:r>
      <w:r w:rsidRPr="00CC4C50">
        <w:rPr>
          <w:rStyle w:val="libArabicChar"/>
          <w:rtl/>
        </w:rPr>
        <w:t xml:space="preserve"> </w:t>
      </w:r>
      <w:r w:rsidRPr="00CC4C50">
        <w:rPr>
          <w:rStyle w:val="libArabicChar"/>
          <w:rFonts w:hint="cs"/>
          <w:rtl/>
        </w:rPr>
        <w:t>لو</w:t>
      </w:r>
      <w:r w:rsidRPr="00CC4C50">
        <w:rPr>
          <w:rStyle w:val="libArabicChar"/>
          <w:rtl/>
        </w:rPr>
        <w:t xml:space="preserve"> </w:t>
      </w:r>
      <w:r w:rsidRPr="00CC4C50">
        <w:rPr>
          <w:rStyle w:val="libArabicChar"/>
          <w:rFonts w:hint="cs"/>
          <w:rtl/>
        </w:rPr>
        <w:t>لم</w:t>
      </w:r>
      <w:r w:rsidRPr="00CC4C50">
        <w:rPr>
          <w:rStyle w:val="libArabicChar"/>
          <w:rtl/>
        </w:rPr>
        <w:t xml:space="preserve"> </w:t>
      </w:r>
      <w:r w:rsidRPr="00CC4C50">
        <w:rPr>
          <w:rStyle w:val="libArabicChar"/>
          <w:rFonts w:hint="cs"/>
          <w:rtl/>
        </w:rPr>
        <w:t>يجعل</w:t>
      </w:r>
      <w:r w:rsidRPr="00CC4C50">
        <w:rPr>
          <w:rStyle w:val="libArabicChar"/>
          <w:rtl/>
        </w:rPr>
        <w:t xml:space="preserve"> </w:t>
      </w:r>
      <w:r w:rsidRPr="00CC4C50">
        <w:rPr>
          <w:rStyle w:val="libArabicChar"/>
          <w:rFonts w:hint="cs"/>
          <w:rtl/>
        </w:rPr>
        <w:t>ل</w:t>
      </w:r>
      <w:r w:rsidR="00FF574A" w:rsidRPr="00022012">
        <w:rPr>
          <w:rStyle w:val="libArabicChar"/>
          <w:rFonts w:hint="cs"/>
          <w:rtl/>
        </w:rPr>
        <w:t>ه</w:t>
      </w:r>
      <w:r w:rsidRPr="00CC4C50">
        <w:rPr>
          <w:rStyle w:val="libArabicChar"/>
          <w:rFonts w:hint="cs"/>
          <w:rtl/>
        </w:rPr>
        <w:t>م</w:t>
      </w:r>
      <w:r w:rsidRPr="00CC4C50">
        <w:rPr>
          <w:rStyle w:val="libArabicChar"/>
          <w:rtl/>
        </w:rPr>
        <w:t xml:space="preserve"> </w:t>
      </w:r>
      <w:r w:rsidRPr="00CC4C50">
        <w:rPr>
          <w:rStyle w:val="libArabicChar"/>
          <w:rFonts w:hint="cs"/>
          <w:rtl/>
        </w:rPr>
        <w:t>اما</w:t>
      </w:r>
      <w:r w:rsidRPr="00CC4C50">
        <w:rPr>
          <w:rStyle w:val="libArabicChar"/>
          <w:rtl/>
        </w:rPr>
        <w:t>ماً قيماً ... لدرست الملة وذ</w:t>
      </w:r>
      <w:r w:rsidR="00FF574A" w:rsidRPr="00022012">
        <w:rPr>
          <w:rStyle w:val="libArabicChar"/>
          <w:rFonts w:hint="cs"/>
          <w:rtl/>
        </w:rPr>
        <w:t>ه</w:t>
      </w:r>
      <w:r w:rsidRPr="00CC4C50">
        <w:rPr>
          <w:rStyle w:val="libArabicChar"/>
          <w:rFonts w:hint="cs"/>
          <w:rtl/>
        </w:rPr>
        <w:t>ب</w:t>
      </w:r>
      <w:r w:rsidRPr="00CC4C50">
        <w:rPr>
          <w:rStyle w:val="libArabicChar"/>
          <w:rtl/>
        </w:rPr>
        <w:t xml:space="preserve"> </w:t>
      </w:r>
      <w:r w:rsidRPr="00CC4C50">
        <w:rPr>
          <w:rStyle w:val="libArabicChar"/>
          <w:rFonts w:hint="cs"/>
          <w:rtl/>
        </w:rPr>
        <w:t>الدين</w:t>
      </w:r>
      <w:r w:rsidRPr="00CC4C50">
        <w:rPr>
          <w:rStyle w:val="libArabicChar"/>
          <w:rtl/>
        </w:rPr>
        <w:t xml:space="preserve"> </w:t>
      </w:r>
      <w:r w:rsidRPr="00CC4C50">
        <w:rPr>
          <w:rStyle w:val="libArabicChar"/>
          <w:rFonts w:hint="cs"/>
          <w:rtl/>
        </w:rPr>
        <w:t>وغيّرت</w:t>
      </w:r>
      <w:r w:rsidRPr="00CC4C50">
        <w:rPr>
          <w:rStyle w:val="libArabicChar"/>
          <w:rtl/>
        </w:rPr>
        <w:t xml:space="preserve"> </w:t>
      </w:r>
      <w:r w:rsidRPr="00CC4C50">
        <w:rPr>
          <w:rStyle w:val="libArabicChar"/>
          <w:rFonts w:hint="cs"/>
          <w:rtl/>
        </w:rPr>
        <w:t>السنن</w:t>
      </w:r>
      <w:r w:rsidRPr="00CC4C50">
        <w:rPr>
          <w:rStyle w:val="libArabicChar"/>
          <w:rtl/>
        </w:rPr>
        <w:t xml:space="preserve"> </w:t>
      </w:r>
      <w:r w:rsidRPr="00CC4C50">
        <w:rPr>
          <w:rStyle w:val="libArabicChar"/>
          <w:rFonts w:hint="cs"/>
          <w:rtl/>
        </w:rPr>
        <w:t>والاحكام</w:t>
      </w:r>
      <w:r w:rsidRPr="00CC4C50">
        <w:rPr>
          <w:rStyle w:val="libArabicChar"/>
          <w:rtl/>
        </w:rPr>
        <w:t xml:space="preserve"> .</w:t>
      </w:r>
      <w:r>
        <w:rPr>
          <w:rtl/>
        </w:rPr>
        <w:t>..</w:t>
      </w:r>
      <w:r w:rsidRPr="00022012">
        <w:rPr>
          <w:rStyle w:val="libFootnotenumChar"/>
          <w:rtl/>
        </w:rPr>
        <w:t>(١)</w:t>
      </w:r>
      <w:r>
        <w:rPr>
          <w:rtl/>
        </w:rPr>
        <w:t>اللہ تع</w:t>
      </w:r>
      <w:r>
        <w:rPr>
          <w:rFonts w:hint="eastAsia"/>
          <w:rtl/>
        </w:rPr>
        <w:t>الى</w:t>
      </w:r>
      <w:r>
        <w:rPr>
          <w:rtl/>
        </w:rPr>
        <w:t xml:space="preserve"> نے لوگو</w:t>
      </w:r>
      <w:r w:rsidR="00CA5623">
        <w:rPr>
          <w:rtl/>
        </w:rPr>
        <w:t xml:space="preserve">ں </w:t>
      </w:r>
      <w:r>
        <w:rPr>
          <w:rtl/>
        </w:rPr>
        <w:t>پر سرپرست قرار ديا جو انہي</w:t>
      </w:r>
      <w:r w:rsidR="00CA5623">
        <w:rPr>
          <w:rtl/>
        </w:rPr>
        <w:t xml:space="preserve">ں </w:t>
      </w:r>
      <w:r>
        <w:rPr>
          <w:rtl/>
        </w:rPr>
        <w:t>فساد سے روكتا</w:t>
      </w:r>
      <w:r w:rsidR="00F22EEA">
        <w:rPr>
          <w:rtl/>
        </w:rPr>
        <w:t xml:space="preserve"> ہے</w:t>
      </w:r>
      <w:r>
        <w:rPr>
          <w:rtl/>
        </w:rPr>
        <w:t xml:space="preserve"> اور ان مي</w:t>
      </w:r>
      <w:r w:rsidR="00CA5623">
        <w:rPr>
          <w:rtl/>
        </w:rPr>
        <w:t xml:space="preserve">ں </w:t>
      </w:r>
      <w:r>
        <w:rPr>
          <w:rtl/>
        </w:rPr>
        <w:t>حدود و احكام كو جارى كرتا</w:t>
      </w:r>
      <w:r w:rsidR="00F22EEA">
        <w:rPr>
          <w:rtl/>
        </w:rPr>
        <w:t xml:space="preserve"> ہے</w:t>
      </w:r>
      <w:r>
        <w:rPr>
          <w:rtl/>
        </w:rPr>
        <w:t xml:space="preserve"> ... اگر اللہ تعالى ان كيلئے امام اور سرپرست قرار نہ ديتا تو ملت مٹ جاتى اور دين ختم ہوجاتا اور احكام و سنن تبديل ہوجاتے ... </w:t>
      </w:r>
    </w:p>
    <w:p w:rsidR="00BF6880" w:rsidRDefault="00BF6880" w:rsidP="009C4D0C">
      <w:pPr>
        <w:pStyle w:val="libNormal"/>
        <w:rPr>
          <w:rtl/>
        </w:rPr>
      </w:pPr>
      <w:r>
        <w:rPr>
          <w:rtl/>
        </w:rPr>
        <w:t>٣٣_ اختلاف كے حل كا اصلى مرجع، آيات قرآن كے محكمات اور رسول خدا(ص) كى سنت</w:t>
      </w:r>
      <w:r w:rsidR="00F22EEA">
        <w:rPr>
          <w:rtl/>
        </w:rPr>
        <w:t xml:space="preserve"> ہے</w:t>
      </w:r>
      <w:r>
        <w:rPr>
          <w:rtl/>
        </w:rPr>
        <w:t xml:space="preserve">_ </w:t>
      </w:r>
    </w:p>
    <w:p w:rsidR="00BF6880" w:rsidRDefault="00BF6880" w:rsidP="009C4D0C">
      <w:pPr>
        <w:pStyle w:val="libNormal"/>
        <w:rPr>
          <w:rtl/>
        </w:rPr>
      </w:pPr>
      <w:r w:rsidRPr="00CC4C50">
        <w:rPr>
          <w:rStyle w:val="libArabicChar"/>
          <w:rFonts w:hint="eastAsia"/>
          <w:rtl/>
        </w:rPr>
        <w:t>فان</w:t>
      </w:r>
      <w:r w:rsidRPr="00CC4C50">
        <w:rPr>
          <w:rStyle w:val="libArabicChar"/>
          <w:rtl/>
        </w:rPr>
        <w:t xml:space="preserve"> تنازعتم فى ش فردّو</w:t>
      </w:r>
      <w:r w:rsidR="00F60319" w:rsidRPr="00022012">
        <w:rPr>
          <w:rStyle w:val="libArabicChar"/>
          <w:rFonts w:hint="cs"/>
          <w:rtl/>
        </w:rPr>
        <w:t>ه</w:t>
      </w:r>
      <w:r w:rsidRPr="00CC4C50">
        <w:rPr>
          <w:rStyle w:val="libArabicChar"/>
          <w:rtl/>
        </w:rPr>
        <w:t xml:space="preserve"> </w:t>
      </w:r>
      <w:r w:rsidRPr="00CC4C50">
        <w:rPr>
          <w:rStyle w:val="libArabicChar"/>
          <w:rFonts w:hint="cs"/>
          <w:rtl/>
        </w:rPr>
        <w:t>الى</w:t>
      </w:r>
      <w:r w:rsidRPr="00CC4C50">
        <w:rPr>
          <w:rStyle w:val="libArabicChar"/>
          <w:rtl/>
        </w:rPr>
        <w:t xml:space="preserve"> </w:t>
      </w:r>
      <w:r w:rsidRPr="00CC4C50">
        <w:rPr>
          <w:rStyle w:val="libArabicChar"/>
          <w:rFonts w:hint="cs"/>
          <w:rtl/>
        </w:rPr>
        <w:t>الله</w:t>
      </w:r>
      <w:r w:rsidRPr="00CC4C50">
        <w:rPr>
          <w:rStyle w:val="libArabicChar"/>
          <w:rtl/>
        </w:rPr>
        <w:t xml:space="preserve"> </w:t>
      </w:r>
      <w:r w:rsidRPr="00CC4C50">
        <w:rPr>
          <w:rStyle w:val="libArabicChar"/>
          <w:rFonts w:hint="cs"/>
          <w:rtl/>
        </w:rPr>
        <w:t>و</w:t>
      </w:r>
      <w:r w:rsidRPr="00CC4C50">
        <w:rPr>
          <w:rStyle w:val="libArabicChar"/>
          <w:rtl/>
        </w:rPr>
        <w:t xml:space="preserve"> </w:t>
      </w:r>
      <w:r w:rsidRPr="00CC4C50">
        <w:rPr>
          <w:rStyle w:val="libArabicChar"/>
          <w:rFonts w:hint="cs"/>
          <w:rtl/>
        </w:rPr>
        <w:t>الرّسول</w:t>
      </w:r>
      <w:r>
        <w:rPr>
          <w:rtl/>
        </w:rPr>
        <w:t xml:space="preserve"> </w:t>
      </w:r>
      <w:r>
        <w:rPr>
          <w:rFonts w:hint="eastAsia"/>
          <w:rtl/>
        </w:rPr>
        <w:t>امير</w:t>
      </w:r>
      <w:r>
        <w:rPr>
          <w:rtl/>
        </w:rPr>
        <w:t xml:space="preserve"> المؤمنين نے '' مالك اشتر كے نام خط''مي</w:t>
      </w:r>
      <w:r w:rsidR="00CA5623">
        <w:rPr>
          <w:rtl/>
        </w:rPr>
        <w:t xml:space="preserve">ں </w:t>
      </w:r>
      <w:r>
        <w:rPr>
          <w:rtl/>
        </w:rPr>
        <w:t xml:space="preserve">مذكورہ بالا آيت كى وضاحت كرتے ہوئے فرمايا: فالردّ الى الله الاخذ بمحكم كتابہ والردّ الى الرسول الاخذ بسنتہ الجامعة غيرالمفرّقة </w:t>
      </w:r>
      <w:r w:rsidRPr="00022012">
        <w:rPr>
          <w:rStyle w:val="libFootnotenumChar"/>
          <w:rtl/>
        </w:rPr>
        <w:t>(٢)</w:t>
      </w:r>
      <w:r>
        <w:rPr>
          <w:rtl/>
        </w:rPr>
        <w:t>اللہ كى طرف پلٹانے سے مراد قرآن كے محكمات سے تمسك</w:t>
      </w:r>
      <w:r w:rsidR="00F22EEA">
        <w:rPr>
          <w:rtl/>
        </w:rPr>
        <w:t xml:space="preserve"> ہے</w:t>
      </w:r>
      <w:r>
        <w:rPr>
          <w:rtl/>
        </w:rPr>
        <w:t xml:space="preserve"> اور رسول كى طرف پلٹانے سے مر</w:t>
      </w:r>
      <w:r>
        <w:rPr>
          <w:rFonts w:hint="eastAsia"/>
          <w:rtl/>
        </w:rPr>
        <w:t>اد</w:t>
      </w:r>
      <w:r>
        <w:rPr>
          <w:rtl/>
        </w:rPr>
        <w:t xml:space="preserve"> اس سنت كے ساتھ تمسك كرنا</w:t>
      </w:r>
      <w:r w:rsidR="00F22EEA">
        <w:rPr>
          <w:rtl/>
        </w:rPr>
        <w:t xml:space="preserve"> ہے</w:t>
      </w:r>
      <w:r>
        <w:rPr>
          <w:rtl/>
        </w:rPr>
        <w:t xml:space="preserve"> جو اختلاف مٹانے والى</w:t>
      </w:r>
      <w:r w:rsidR="00F22EEA">
        <w:rPr>
          <w:rtl/>
        </w:rPr>
        <w:t xml:space="preserve"> ہے</w:t>
      </w:r>
      <w:r>
        <w:rPr>
          <w:rtl/>
        </w:rPr>
        <w:t xml:space="preserve"> نہ تفرقہ ڈالنے والي_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 (ص) كا نقش ١٠، ١٢، ١٧، ١٨، ٢٦ ; آنحضرت (ص) كى اطاعت ١، ٢،٤، ٩، ١١، ١٣، ٢٠، ٢٧، ٢٩ ; آنحضرت (ص) كى حكومت ٣; آنحضرت(ص) كى ولايت ٣; آنحضرت (ص) كے فضائل ٣ </w:t>
      </w:r>
    </w:p>
    <w:p w:rsidR="00BF6880" w:rsidRDefault="00BF6880" w:rsidP="009C4D0C">
      <w:pPr>
        <w:pStyle w:val="libNormal"/>
        <w:rPr>
          <w:rtl/>
        </w:rPr>
      </w:pPr>
      <w:r>
        <w:rPr>
          <w:rFonts w:hint="eastAsia"/>
          <w:rtl/>
        </w:rPr>
        <w:t>اتحاد</w:t>
      </w:r>
      <w:r>
        <w:rPr>
          <w:rtl/>
        </w:rPr>
        <w:t xml:space="preserve">: </w:t>
      </w:r>
      <w:r>
        <w:rPr>
          <w:rFonts w:hint="eastAsia"/>
          <w:rtl/>
        </w:rPr>
        <w:t>اتحاد</w:t>
      </w:r>
      <w:r>
        <w:rPr>
          <w:rtl/>
        </w:rPr>
        <w:t xml:space="preserve"> كى اہميت ١٥;اتحاد كے اسباب ١٣، ١٥ </w:t>
      </w:r>
    </w:p>
    <w:p w:rsidR="00BF6880" w:rsidRDefault="00BF6880" w:rsidP="009C4D0C">
      <w:pPr>
        <w:pStyle w:val="libNormal"/>
        <w:rPr>
          <w:rtl/>
        </w:rPr>
      </w:pPr>
      <w:r>
        <w:rPr>
          <w:rFonts w:hint="eastAsia"/>
          <w:rtl/>
        </w:rPr>
        <w:t>احكام</w:t>
      </w:r>
      <w:r>
        <w:rPr>
          <w:rtl/>
        </w:rPr>
        <w:t xml:space="preserve">: ٥، ٦ </w:t>
      </w:r>
      <w:r>
        <w:rPr>
          <w:rFonts w:hint="eastAsia"/>
          <w:rtl/>
        </w:rPr>
        <w:t>احكام</w:t>
      </w:r>
      <w:r>
        <w:rPr>
          <w:rtl/>
        </w:rPr>
        <w:t xml:space="preserve"> كى تشريع ٢٥ </w:t>
      </w:r>
    </w:p>
    <w:p w:rsidR="00BF6880" w:rsidRDefault="00BF6880" w:rsidP="009C4D0C">
      <w:pPr>
        <w:pStyle w:val="libNormal"/>
        <w:rPr>
          <w:rtl/>
        </w:rPr>
      </w:pPr>
      <w:r>
        <w:rPr>
          <w:rFonts w:hint="eastAsia"/>
          <w:rtl/>
        </w:rPr>
        <w:t>اختلاف</w:t>
      </w:r>
      <w:r>
        <w:rPr>
          <w:rtl/>
        </w:rPr>
        <w:t xml:space="preserve">: </w:t>
      </w:r>
      <w:r>
        <w:rPr>
          <w:rFonts w:hint="eastAsia"/>
          <w:rtl/>
        </w:rPr>
        <w:t>حل</w:t>
      </w:r>
      <w:r>
        <w:rPr>
          <w:rtl/>
        </w:rPr>
        <w:t xml:space="preserve"> اختلاف كا مرجع ١٠، ١١، ١٢، ١٦، ١٧، ١٨،٢٦، ٢٩، ٣٣ </w:t>
      </w:r>
    </w:p>
    <w:p w:rsidR="00BF6880" w:rsidRDefault="00BF6880" w:rsidP="009C4D0C">
      <w:pPr>
        <w:pStyle w:val="libNormal"/>
        <w:rPr>
          <w:rtl/>
        </w:rPr>
      </w:pPr>
      <w:r>
        <w:rPr>
          <w:rFonts w:hint="eastAsia"/>
          <w:rtl/>
        </w:rPr>
        <w:t>اطاعت</w:t>
      </w:r>
      <w:r>
        <w:rPr>
          <w:rtl/>
        </w:rPr>
        <w:t xml:space="preserve">: </w:t>
      </w:r>
      <w:r>
        <w:rPr>
          <w:rFonts w:hint="eastAsia"/>
          <w:rtl/>
        </w:rPr>
        <w:t>اطاعت</w:t>
      </w:r>
      <w:r>
        <w:rPr>
          <w:rtl/>
        </w:rPr>
        <w:t xml:space="preserve"> كا اجر ٢٩; اطاعت كى شرائط٥، ٦;اطاعت كے اثرات ٩;واجب اطاعت ٥، ٦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اطاعت ١، ٢،٩، ١١، ١٣، ٢٠، ٢٧، ٢٩; اللہ </w:t>
      </w:r>
    </w:p>
    <w:p w:rsidR="00BF6880" w:rsidRPr="00CC4C50" w:rsidRDefault="00CC4C50" w:rsidP="009C4D0C">
      <w:pPr>
        <w:pStyle w:val="libLine"/>
        <w:rPr>
          <w:rtl/>
        </w:rPr>
      </w:pPr>
      <w:r>
        <w:rPr>
          <w:rFonts w:hint="cs"/>
          <w:rtl/>
        </w:rPr>
        <w:t>____________________</w:t>
      </w:r>
    </w:p>
    <w:p w:rsidR="00BF6880" w:rsidRDefault="00BF6880" w:rsidP="009C4D0C">
      <w:pPr>
        <w:pStyle w:val="libFootnote"/>
        <w:rPr>
          <w:rtl/>
        </w:rPr>
      </w:pPr>
      <w:r>
        <w:rPr>
          <w:rtl/>
        </w:rPr>
        <w:t xml:space="preserve">١)عيون اخبار الرضا (ع) ج٢ ص١٠١ ح١ ب ٣٤، نورالثقلين ج١ ص٤٩٧، ح٣٢٩. </w:t>
      </w:r>
    </w:p>
    <w:p w:rsidR="00BF6880" w:rsidRDefault="00BF6880" w:rsidP="009C4D0C">
      <w:pPr>
        <w:pStyle w:val="libFootnote"/>
        <w:rPr>
          <w:rtl/>
        </w:rPr>
      </w:pPr>
      <w:r>
        <w:rPr>
          <w:rtl/>
        </w:rPr>
        <w:t>٢)نہج البلاغة، مكتوب٥٣، ( مالك اشتر كے نام) نورالثقلين ج١ ص٥٠٦ ح٣٥٥ بحار الانوار ج٢ ص٢٤٤ ح ٤٨ نہج البلاغة خطبہ ١٢٥.</w:t>
      </w:r>
    </w:p>
    <w:p w:rsidR="00BF6880" w:rsidRDefault="00FB678F" w:rsidP="009C4D0C">
      <w:pPr>
        <w:pStyle w:val="libNormal"/>
        <w:rPr>
          <w:rtl/>
        </w:rPr>
      </w:pPr>
      <w:r w:rsidRPr="00FB11C2">
        <w:rPr>
          <w:rtl/>
        </w:rPr>
        <w:br w:type="page"/>
      </w:r>
      <w:r w:rsidR="00BF6880">
        <w:rPr>
          <w:rFonts w:hint="eastAsia"/>
          <w:rtl/>
        </w:rPr>
        <w:lastRenderedPageBreak/>
        <w:t>تعالى</w:t>
      </w:r>
      <w:r w:rsidR="00BF6880">
        <w:rPr>
          <w:rtl/>
        </w:rPr>
        <w:t xml:space="preserve"> كى حدود كا قائم كرنا ٣٢; اللہ تعالى كى خير خواہى ٢٨; اللہ تعالى كى نصيحتي</w:t>
      </w:r>
      <w:r w:rsidR="00CA5623">
        <w:rPr>
          <w:rtl/>
        </w:rPr>
        <w:t xml:space="preserve">ں </w:t>
      </w:r>
      <w:r w:rsidR="00BF6880">
        <w:rPr>
          <w:rtl/>
        </w:rPr>
        <w:t xml:space="preserve">٢٨ </w:t>
      </w:r>
    </w:p>
    <w:p w:rsidR="00BF6880" w:rsidRDefault="00BF6880" w:rsidP="009C4D0C">
      <w:pPr>
        <w:pStyle w:val="libNormal"/>
        <w:rPr>
          <w:rtl/>
        </w:rPr>
      </w:pPr>
      <w:r>
        <w:rPr>
          <w:rFonts w:hint="eastAsia"/>
          <w:rtl/>
        </w:rPr>
        <w:t>امانت</w:t>
      </w:r>
      <w:r>
        <w:rPr>
          <w:rtl/>
        </w:rPr>
        <w:t xml:space="preserve">: </w:t>
      </w:r>
      <w:r>
        <w:rPr>
          <w:rFonts w:hint="eastAsia"/>
          <w:rtl/>
        </w:rPr>
        <w:t>امانت</w:t>
      </w:r>
      <w:r>
        <w:rPr>
          <w:rtl/>
        </w:rPr>
        <w:t xml:space="preserve"> ادا كرنا ٩ </w:t>
      </w:r>
    </w:p>
    <w:p w:rsidR="00BF6880" w:rsidRDefault="00BF6880" w:rsidP="009C4D0C">
      <w:pPr>
        <w:pStyle w:val="libNormal"/>
        <w:rPr>
          <w:rtl/>
        </w:rPr>
      </w:pPr>
      <w:r>
        <w:rPr>
          <w:rFonts w:hint="eastAsia"/>
          <w:rtl/>
        </w:rPr>
        <w:t>اولى</w:t>
      </w:r>
      <w:r>
        <w:rPr>
          <w:rtl/>
        </w:rPr>
        <w:t xml:space="preserve"> الامر: </w:t>
      </w:r>
      <w:r>
        <w:rPr>
          <w:rFonts w:hint="eastAsia"/>
          <w:rtl/>
        </w:rPr>
        <w:t>اولى</w:t>
      </w:r>
      <w:r>
        <w:rPr>
          <w:rtl/>
        </w:rPr>
        <w:t xml:space="preserve"> الامر كا نقش ٣٢; اولى الامر كى اطاعت ١، ٢، ٤، ٥، ٦، ٩، ٢٠، ٢٧، ٣٢;اولى الامر كى اہميت ٣٢;اولى الامر كى ذمہ دارى كى حدود ٢٥ </w:t>
      </w:r>
    </w:p>
    <w:p w:rsidR="00BF6880" w:rsidRDefault="00BF6880" w:rsidP="009C4D0C">
      <w:pPr>
        <w:pStyle w:val="libNormal"/>
        <w:rPr>
          <w:rtl/>
        </w:rPr>
      </w:pPr>
      <w:r>
        <w:rPr>
          <w:rFonts w:hint="eastAsia"/>
          <w:rtl/>
        </w:rPr>
        <w:t>ائمہ</w:t>
      </w:r>
      <w:r>
        <w:rPr>
          <w:rtl/>
        </w:rPr>
        <w:t xml:space="preserve">(ع) : </w:t>
      </w:r>
      <w:r>
        <w:rPr>
          <w:rFonts w:hint="eastAsia"/>
          <w:rtl/>
        </w:rPr>
        <w:t>ائمہ</w:t>
      </w:r>
      <w:r>
        <w:rPr>
          <w:rtl/>
        </w:rPr>
        <w:t xml:space="preserve">(ع) كى اطاعت ٣١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اثرات ١٧، ٢٠، ٢٤;خدا پر ايمان ١٧ ، ٢٠، ٢٤;قيامت پر ايمان ١٧،٢٠، ٢١، ٢٤ </w:t>
      </w:r>
    </w:p>
    <w:p w:rsidR="00BF6880" w:rsidRDefault="00BF6880" w:rsidP="009C4D0C">
      <w:pPr>
        <w:pStyle w:val="libNormal"/>
        <w:rPr>
          <w:rtl/>
        </w:rPr>
      </w:pPr>
      <w:r>
        <w:rPr>
          <w:rFonts w:hint="eastAsia"/>
          <w:rtl/>
        </w:rPr>
        <w:t>پسنديدہ</w:t>
      </w:r>
      <w:r>
        <w:rPr>
          <w:rtl/>
        </w:rPr>
        <w:t xml:space="preserve"> انجام: ٢٧ </w:t>
      </w:r>
    </w:p>
    <w:p w:rsidR="00BF6880" w:rsidRDefault="00BF6880" w:rsidP="009C4D0C">
      <w:pPr>
        <w:pStyle w:val="libNormal"/>
        <w:rPr>
          <w:rtl/>
        </w:rPr>
      </w:pPr>
      <w:r>
        <w:rPr>
          <w:rFonts w:hint="eastAsia"/>
          <w:rtl/>
        </w:rPr>
        <w:t>تحريف</w:t>
      </w:r>
      <w:r>
        <w:rPr>
          <w:rtl/>
        </w:rPr>
        <w:t xml:space="preserve">: </w:t>
      </w:r>
      <w:r>
        <w:rPr>
          <w:rFonts w:hint="eastAsia"/>
          <w:rtl/>
        </w:rPr>
        <w:t>تحريف</w:t>
      </w:r>
      <w:r>
        <w:rPr>
          <w:rtl/>
        </w:rPr>
        <w:t xml:space="preserve"> كے موانع ٣٢ </w:t>
      </w:r>
    </w:p>
    <w:p w:rsidR="00BF6880" w:rsidRDefault="00BF6880" w:rsidP="009C4D0C">
      <w:pPr>
        <w:pStyle w:val="libNormal"/>
        <w:rPr>
          <w:rtl/>
        </w:rPr>
      </w:pPr>
      <w:r>
        <w:rPr>
          <w:rFonts w:hint="eastAsia"/>
          <w:rtl/>
        </w:rPr>
        <w:t>تقوي</w:t>
      </w:r>
      <w:r>
        <w:rPr>
          <w:rtl/>
        </w:rPr>
        <w:t xml:space="preserve">: </w:t>
      </w:r>
      <w:r>
        <w:rPr>
          <w:rFonts w:hint="eastAsia"/>
          <w:rtl/>
        </w:rPr>
        <w:t>تقوي</w:t>
      </w:r>
      <w:r>
        <w:rPr>
          <w:rtl/>
        </w:rPr>
        <w:t xml:space="preserve"> كا پيش خيمہ ٢٤ </w:t>
      </w:r>
    </w:p>
    <w:p w:rsidR="00BF6880" w:rsidRDefault="00BF6880" w:rsidP="009C4D0C">
      <w:pPr>
        <w:pStyle w:val="libNormal"/>
        <w:rPr>
          <w:rtl/>
        </w:rPr>
      </w:pPr>
      <w:r>
        <w:rPr>
          <w:rFonts w:hint="eastAsia"/>
          <w:rtl/>
        </w:rPr>
        <w:t>حكومت</w:t>
      </w:r>
      <w:r>
        <w:rPr>
          <w:rtl/>
        </w:rPr>
        <w:t xml:space="preserve">: </w:t>
      </w:r>
      <w:r>
        <w:rPr>
          <w:rFonts w:hint="eastAsia"/>
          <w:rtl/>
        </w:rPr>
        <w:t>حكومت</w:t>
      </w:r>
      <w:r>
        <w:rPr>
          <w:rtl/>
        </w:rPr>
        <w:t xml:space="preserve"> كى اطاعت ٧;حكومت كى ذمہ دارى ١٥ </w:t>
      </w:r>
    </w:p>
    <w:p w:rsidR="00BF6880" w:rsidRDefault="00BF6880" w:rsidP="009C4D0C">
      <w:pPr>
        <w:pStyle w:val="libNormal"/>
        <w:rPr>
          <w:rtl/>
        </w:rPr>
      </w:pPr>
      <w:r>
        <w:rPr>
          <w:rFonts w:hint="eastAsia"/>
          <w:rtl/>
        </w:rPr>
        <w:t>دور</w:t>
      </w:r>
      <w:r>
        <w:rPr>
          <w:rtl/>
        </w:rPr>
        <w:t xml:space="preserve"> انديشي: </w:t>
      </w:r>
      <w:r>
        <w:rPr>
          <w:rFonts w:hint="eastAsia"/>
          <w:rtl/>
        </w:rPr>
        <w:t>دور</w:t>
      </w:r>
      <w:r>
        <w:rPr>
          <w:rtl/>
        </w:rPr>
        <w:t xml:space="preserve"> انديشى كى اہميت ٢٨; دور انديشى كے اثرات ٣٠ </w:t>
      </w:r>
    </w:p>
    <w:p w:rsidR="00BF6880" w:rsidRDefault="00BF6880" w:rsidP="009C4D0C">
      <w:pPr>
        <w:pStyle w:val="libNormal"/>
        <w:rPr>
          <w:rtl/>
        </w:rPr>
      </w:pPr>
      <w:r>
        <w:rPr>
          <w:rFonts w:hint="eastAsia"/>
          <w:rtl/>
        </w:rPr>
        <w:t>دين</w:t>
      </w:r>
      <w:r>
        <w:rPr>
          <w:rtl/>
        </w:rPr>
        <w:t xml:space="preserve">: </w:t>
      </w:r>
      <w:r>
        <w:rPr>
          <w:rFonts w:hint="eastAsia"/>
          <w:rtl/>
        </w:rPr>
        <w:t>اصول</w:t>
      </w:r>
      <w:r>
        <w:rPr>
          <w:rtl/>
        </w:rPr>
        <w:t xml:space="preserve"> دين ٢١;دين اور سياست ٢٢; دين كى نابودى كے موانع ٢٣ </w:t>
      </w:r>
    </w:p>
    <w:p w:rsidR="00BF6880" w:rsidRDefault="00BF6880" w:rsidP="009C4D0C">
      <w:pPr>
        <w:pStyle w:val="libNormal"/>
        <w:rPr>
          <w:rtl/>
        </w:rPr>
      </w:pPr>
      <w:r>
        <w:rPr>
          <w:rFonts w:hint="eastAsia"/>
          <w:rtl/>
        </w:rPr>
        <w:t>روايت</w:t>
      </w:r>
      <w:r>
        <w:rPr>
          <w:rtl/>
        </w:rPr>
        <w:t xml:space="preserve">: ٣١، ٣٢، ٣٣ </w:t>
      </w:r>
    </w:p>
    <w:p w:rsidR="00BF6880" w:rsidRDefault="00BF6880" w:rsidP="009C4D0C">
      <w:pPr>
        <w:pStyle w:val="libNormal"/>
        <w:rPr>
          <w:rtl/>
        </w:rPr>
      </w:pPr>
      <w:r>
        <w:rPr>
          <w:rFonts w:hint="eastAsia"/>
          <w:rtl/>
        </w:rPr>
        <w:t>سعادت</w:t>
      </w:r>
      <w:r>
        <w:rPr>
          <w:rtl/>
        </w:rPr>
        <w:t xml:space="preserve">: </w:t>
      </w:r>
      <w:r>
        <w:rPr>
          <w:rFonts w:hint="eastAsia"/>
          <w:rtl/>
        </w:rPr>
        <w:t>اخروى</w:t>
      </w:r>
      <w:r>
        <w:rPr>
          <w:rtl/>
        </w:rPr>
        <w:t xml:space="preserve"> سعادت ٢٩;دنيوى سعادت ٢٩ </w:t>
      </w:r>
    </w:p>
    <w:p w:rsidR="00BF6880" w:rsidRDefault="00BF6880" w:rsidP="009C4D0C">
      <w:pPr>
        <w:pStyle w:val="libNormal"/>
        <w:rPr>
          <w:rtl/>
        </w:rPr>
      </w:pPr>
      <w:r>
        <w:rPr>
          <w:rFonts w:hint="eastAsia"/>
          <w:rtl/>
        </w:rPr>
        <w:t>سنت</w:t>
      </w:r>
      <w:r>
        <w:rPr>
          <w:rtl/>
        </w:rPr>
        <w:t xml:space="preserve">: </w:t>
      </w:r>
      <w:r>
        <w:rPr>
          <w:rFonts w:hint="eastAsia"/>
          <w:rtl/>
        </w:rPr>
        <w:t>سنت</w:t>
      </w:r>
      <w:r>
        <w:rPr>
          <w:rtl/>
        </w:rPr>
        <w:t xml:space="preserve"> كا كردار ١٠، ١٢، ١٦، ١٧، ١٨، ١٩، ٣٣;سنت كى اطاعت ٢٧ </w:t>
      </w:r>
    </w:p>
    <w:p w:rsidR="00BF6880" w:rsidRDefault="00BF6880" w:rsidP="009C4D0C">
      <w:pPr>
        <w:pStyle w:val="libNormal"/>
        <w:rPr>
          <w:rtl/>
        </w:rPr>
      </w:pPr>
      <w:r>
        <w:rPr>
          <w:rFonts w:hint="eastAsia"/>
          <w:rtl/>
        </w:rPr>
        <w:t>سياسى</w:t>
      </w:r>
      <w:r>
        <w:rPr>
          <w:rtl/>
        </w:rPr>
        <w:t xml:space="preserve"> نظام: ٢٢ </w:t>
      </w:r>
    </w:p>
    <w:p w:rsidR="00BF6880" w:rsidRDefault="00BF6880" w:rsidP="009C4D0C">
      <w:pPr>
        <w:pStyle w:val="libNormal"/>
        <w:rPr>
          <w:rtl/>
        </w:rPr>
      </w:pPr>
      <w:r>
        <w:rPr>
          <w:rFonts w:hint="eastAsia"/>
          <w:rtl/>
        </w:rPr>
        <w:t>عدل</w:t>
      </w:r>
      <w:r>
        <w:rPr>
          <w:rtl/>
        </w:rPr>
        <w:t xml:space="preserve"> و انصاف: </w:t>
      </w:r>
      <w:r>
        <w:rPr>
          <w:rFonts w:hint="eastAsia"/>
          <w:rtl/>
        </w:rPr>
        <w:t>عدل</w:t>
      </w:r>
      <w:r>
        <w:rPr>
          <w:rtl/>
        </w:rPr>
        <w:t xml:space="preserve"> و انصاف كا نفاذ٩ </w:t>
      </w:r>
    </w:p>
    <w:p w:rsidR="00BF6880" w:rsidRDefault="00BF6880" w:rsidP="009C4D0C">
      <w:pPr>
        <w:pStyle w:val="libNormal"/>
        <w:rPr>
          <w:rtl/>
        </w:rPr>
      </w:pPr>
      <w:r>
        <w:rPr>
          <w:rFonts w:hint="eastAsia"/>
          <w:rtl/>
        </w:rPr>
        <w:t>عدليہ</w:t>
      </w:r>
      <w:r>
        <w:rPr>
          <w:rtl/>
        </w:rPr>
        <w:t xml:space="preserve"> : </w:t>
      </w:r>
      <w:r>
        <w:rPr>
          <w:rFonts w:hint="eastAsia"/>
          <w:rtl/>
        </w:rPr>
        <w:t>صلاحيت</w:t>
      </w:r>
      <w:r>
        <w:rPr>
          <w:rtl/>
        </w:rPr>
        <w:t xml:space="preserve"> ركھنے والى عدليہ ١٩ </w:t>
      </w:r>
    </w:p>
    <w:p w:rsidR="00BF6880" w:rsidRDefault="00BF6880" w:rsidP="009C4D0C">
      <w:pPr>
        <w:pStyle w:val="libNormal"/>
        <w:rPr>
          <w:rtl/>
        </w:rPr>
      </w:pPr>
      <w:r>
        <w:rPr>
          <w:rFonts w:hint="eastAsia"/>
          <w:rtl/>
        </w:rPr>
        <w:t>عصيان</w:t>
      </w:r>
      <w:r>
        <w:rPr>
          <w:rtl/>
        </w:rPr>
        <w:t xml:space="preserve"> : </w:t>
      </w:r>
      <w:r>
        <w:rPr>
          <w:rFonts w:hint="eastAsia"/>
          <w:rtl/>
        </w:rPr>
        <w:t>عصيان</w:t>
      </w:r>
      <w:r>
        <w:rPr>
          <w:rtl/>
        </w:rPr>
        <w:t xml:space="preserve"> كے موانع٢٤ </w:t>
      </w:r>
      <w:r>
        <w:rPr>
          <w:rFonts w:hint="eastAsia"/>
          <w:rtl/>
        </w:rPr>
        <w:t>عمل</w:t>
      </w:r>
      <w:r>
        <w:rPr>
          <w:rtl/>
        </w:rPr>
        <w:t xml:space="preserve">: </w:t>
      </w:r>
      <w:r>
        <w:rPr>
          <w:rFonts w:hint="eastAsia"/>
          <w:rtl/>
        </w:rPr>
        <w:t>پسنديدہ</w:t>
      </w:r>
      <w:r>
        <w:rPr>
          <w:rtl/>
        </w:rPr>
        <w:t xml:space="preserve"> عمل ٢٦، ٢٧;عمل كا انجام ٣٠ </w:t>
      </w:r>
    </w:p>
    <w:p w:rsidR="00BF6880" w:rsidRDefault="00BF6880" w:rsidP="009C4D0C">
      <w:pPr>
        <w:pStyle w:val="libNormal"/>
        <w:rPr>
          <w:rtl/>
        </w:rPr>
      </w:pPr>
      <w:r>
        <w:rPr>
          <w:rFonts w:hint="eastAsia"/>
          <w:rtl/>
        </w:rPr>
        <w:t>فلسفہ</w:t>
      </w:r>
      <w:r>
        <w:rPr>
          <w:rtl/>
        </w:rPr>
        <w:t xml:space="preserve"> سياسي: ٢٢ </w:t>
      </w:r>
      <w:r>
        <w:rPr>
          <w:rFonts w:hint="eastAsia"/>
          <w:rtl/>
        </w:rPr>
        <w:t>قدروقيمت</w:t>
      </w:r>
      <w:r>
        <w:rPr>
          <w:rtl/>
        </w:rPr>
        <w:t xml:space="preserve"> كى تعيين: </w:t>
      </w:r>
      <w:r>
        <w:rPr>
          <w:rFonts w:hint="eastAsia"/>
          <w:rtl/>
        </w:rPr>
        <w:t>قدروقيمت</w:t>
      </w:r>
      <w:r>
        <w:rPr>
          <w:rtl/>
        </w:rPr>
        <w:t xml:space="preserve"> كى تعيين كا معيار ٣٠ </w:t>
      </w:r>
    </w:p>
    <w:p w:rsidR="00BF6880" w:rsidRDefault="00BF6880" w:rsidP="009C4D0C">
      <w:pPr>
        <w:pStyle w:val="libNormal"/>
        <w:rPr>
          <w:rtl/>
        </w:rPr>
      </w:pPr>
      <w:r>
        <w:rPr>
          <w:rFonts w:hint="eastAsia"/>
          <w:rtl/>
        </w:rPr>
        <w:t>قرآن</w:t>
      </w:r>
      <w:r>
        <w:rPr>
          <w:rtl/>
        </w:rPr>
        <w:t xml:space="preserve"> كريم: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قرآن</w:t>
      </w:r>
      <w:r w:rsidR="00BF6880">
        <w:rPr>
          <w:rtl/>
        </w:rPr>
        <w:t xml:space="preserve"> كريم كا كردار ١٠، ١٢، ١٦، ١٧، ١٨، ١٩، ٣٣; قرآن كريم كى اطاعت ٢٧; قرآن كريم كے محكمات ٣٣ </w:t>
      </w:r>
    </w:p>
    <w:p w:rsidR="00BF6880" w:rsidRDefault="00BF6880" w:rsidP="009C4D0C">
      <w:pPr>
        <w:pStyle w:val="libNormal"/>
        <w:rPr>
          <w:rtl/>
        </w:rPr>
      </w:pPr>
      <w:r>
        <w:rPr>
          <w:rFonts w:hint="eastAsia"/>
          <w:rtl/>
        </w:rPr>
        <w:t>قضاوت</w:t>
      </w:r>
      <w:r>
        <w:rPr>
          <w:rtl/>
        </w:rPr>
        <w:t xml:space="preserve">: </w:t>
      </w:r>
      <w:r>
        <w:rPr>
          <w:rFonts w:hint="eastAsia"/>
          <w:rtl/>
        </w:rPr>
        <w:t>قضاوت</w:t>
      </w:r>
      <w:r>
        <w:rPr>
          <w:rtl/>
        </w:rPr>
        <w:t xml:space="preserve"> كى شرائط ١٩ </w:t>
      </w:r>
    </w:p>
    <w:p w:rsidR="00BF6880" w:rsidRDefault="00BF6880" w:rsidP="009C4D0C">
      <w:pPr>
        <w:pStyle w:val="libNormal"/>
        <w:rPr>
          <w:rtl/>
        </w:rPr>
      </w:pPr>
      <w:r>
        <w:rPr>
          <w:rFonts w:hint="eastAsia"/>
          <w:rtl/>
        </w:rPr>
        <w:t>قيادت</w:t>
      </w:r>
      <w:r>
        <w:rPr>
          <w:rtl/>
        </w:rPr>
        <w:t xml:space="preserve">: </w:t>
      </w:r>
      <w:r>
        <w:rPr>
          <w:rFonts w:hint="eastAsia"/>
          <w:rtl/>
        </w:rPr>
        <w:t>قيادت</w:t>
      </w:r>
      <w:r>
        <w:rPr>
          <w:rtl/>
        </w:rPr>
        <w:t xml:space="preserve"> كى اطاعت ٤، ٥، ٦، ٨، ٩، ٢٠; قيادت كى تعيين كا مرجع ١٢; قيادت كى ذمہ دارى ٨; قيادت كى ذمہ دارى كى حدود ٢٥ </w:t>
      </w:r>
    </w:p>
    <w:p w:rsidR="00BF6880" w:rsidRDefault="00BF6880" w:rsidP="009C4D0C">
      <w:pPr>
        <w:pStyle w:val="libNormal"/>
        <w:rPr>
          <w:rtl/>
        </w:rPr>
      </w:pPr>
      <w:r>
        <w:rPr>
          <w:rFonts w:hint="eastAsia"/>
          <w:rtl/>
        </w:rPr>
        <w:t>كفر</w:t>
      </w:r>
      <w:r>
        <w:rPr>
          <w:rtl/>
        </w:rPr>
        <w:t xml:space="preserve">: </w:t>
      </w:r>
      <w:r>
        <w:rPr>
          <w:rFonts w:hint="eastAsia"/>
          <w:rtl/>
        </w:rPr>
        <w:t>خدا</w:t>
      </w:r>
      <w:r>
        <w:rPr>
          <w:rtl/>
        </w:rPr>
        <w:t xml:space="preserve"> كے بارے مي</w:t>
      </w:r>
      <w:r w:rsidR="00CA5623">
        <w:rPr>
          <w:rtl/>
        </w:rPr>
        <w:t xml:space="preserve">ں </w:t>
      </w:r>
      <w:r>
        <w:rPr>
          <w:rtl/>
        </w:rPr>
        <w:t xml:space="preserve">كفر ١٨;كفر كے اثرات ١٨ </w:t>
      </w:r>
    </w:p>
    <w:p w:rsidR="00BF6880" w:rsidRDefault="00BF6880" w:rsidP="009C4D0C">
      <w:pPr>
        <w:pStyle w:val="libNormal"/>
        <w:rPr>
          <w:rtl/>
        </w:rPr>
      </w:pPr>
      <w:r>
        <w:rPr>
          <w:rFonts w:hint="eastAsia"/>
          <w:rtl/>
        </w:rPr>
        <w:t>لوگ</w:t>
      </w:r>
      <w:r>
        <w:rPr>
          <w:rtl/>
        </w:rPr>
        <w:t xml:space="preserve">: </w:t>
      </w:r>
      <w:r>
        <w:rPr>
          <w:rFonts w:hint="eastAsia"/>
          <w:rtl/>
        </w:rPr>
        <w:t>لوگو</w:t>
      </w:r>
      <w:r w:rsidR="00CA5623">
        <w:rPr>
          <w:rFonts w:hint="eastAsia"/>
          <w:rtl/>
        </w:rPr>
        <w:t xml:space="preserve">ں </w:t>
      </w:r>
      <w:r>
        <w:rPr>
          <w:rtl/>
        </w:rPr>
        <w:t xml:space="preserve">كى ذمہ داري٨ </w:t>
      </w:r>
    </w:p>
    <w:p w:rsidR="00BF6880" w:rsidRDefault="00BF6880" w:rsidP="009C4D0C">
      <w:pPr>
        <w:pStyle w:val="libNormal"/>
        <w:rPr>
          <w:rtl/>
        </w:rPr>
      </w:pPr>
      <w:r>
        <w:rPr>
          <w:rFonts w:hint="eastAsia"/>
          <w:rtl/>
        </w:rPr>
        <w:t>معاشرہ</w:t>
      </w:r>
      <w:r>
        <w:rPr>
          <w:rtl/>
        </w:rPr>
        <w:t xml:space="preserve">: </w:t>
      </w:r>
      <w:r>
        <w:rPr>
          <w:rFonts w:hint="eastAsia"/>
          <w:rtl/>
        </w:rPr>
        <w:t>اسلامى</w:t>
      </w:r>
      <w:r>
        <w:rPr>
          <w:rtl/>
        </w:rPr>
        <w:t xml:space="preserve"> معاشرہ كى خصوصيت ١٤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كى ذمہ دارى ١ </w:t>
      </w:r>
    </w:p>
    <w:p w:rsidR="00BF6880" w:rsidRDefault="00BF6880" w:rsidP="009C4D0C">
      <w:pPr>
        <w:pStyle w:val="libNormal"/>
        <w:rPr>
          <w:rtl/>
        </w:rPr>
      </w:pPr>
      <w:r>
        <w:rPr>
          <w:rFonts w:hint="eastAsia"/>
          <w:rtl/>
        </w:rPr>
        <w:t>نظريہ</w:t>
      </w:r>
      <w:r>
        <w:rPr>
          <w:rtl/>
        </w:rPr>
        <w:t xml:space="preserve"> كائنات : </w:t>
      </w:r>
      <w:r>
        <w:rPr>
          <w:rFonts w:hint="eastAsia"/>
          <w:rtl/>
        </w:rPr>
        <w:t>نظريہ</w:t>
      </w:r>
      <w:r>
        <w:rPr>
          <w:rtl/>
        </w:rPr>
        <w:t xml:space="preserve"> كائنات اور آئيڈيا لوجى ٢٣ </w:t>
      </w:r>
    </w:p>
    <w:p w:rsidR="00BF6880" w:rsidRDefault="00BF6880" w:rsidP="009C4D0C">
      <w:pPr>
        <w:pStyle w:val="libNormal"/>
        <w:rPr>
          <w:rtl/>
        </w:rPr>
      </w:pPr>
      <w:r>
        <w:rPr>
          <w:rFonts w:hint="eastAsia"/>
          <w:rtl/>
        </w:rPr>
        <w:t>واجبات</w:t>
      </w:r>
      <w:r>
        <w:rPr>
          <w:rtl/>
        </w:rPr>
        <w:t xml:space="preserve">: ٥، ٦ </w:t>
      </w:r>
    </w:p>
    <w:p w:rsidR="00CC4C50" w:rsidRDefault="00CC4C50" w:rsidP="009C4D0C">
      <w:pPr>
        <w:pStyle w:val="Heading2Center"/>
        <w:rPr>
          <w:rtl/>
          <w:lang w:bidi="fa-IR"/>
        </w:rPr>
      </w:pPr>
      <w:bookmarkStart w:id="154" w:name="_Toc11329327"/>
      <w:r>
        <w:rPr>
          <w:rFonts w:hint="cs"/>
          <w:rtl/>
        </w:rPr>
        <w:t>آیت</w:t>
      </w:r>
      <w:r w:rsidR="00BF6880">
        <w:rPr>
          <w:rtl/>
        </w:rPr>
        <w:t xml:space="preserve"> (</w:t>
      </w:r>
      <w:r w:rsidR="00BF6880">
        <w:rPr>
          <w:rtl/>
          <w:lang w:bidi="fa-IR"/>
        </w:rPr>
        <w:t>۶۰)</w:t>
      </w:r>
      <w:bookmarkEnd w:id="154"/>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CC4C50">
        <w:rPr>
          <w:rStyle w:val="libAieChar"/>
          <w:rtl/>
        </w:rPr>
        <w:t xml:space="preserve"> أَلَمْ تَرَ إِلَ</w:t>
      </w:r>
      <w:r w:rsidRPr="00CC4C50">
        <w:rPr>
          <w:rStyle w:val="libAieChar"/>
          <w:rFonts w:hint="cs"/>
          <w:rtl/>
        </w:rPr>
        <w:t>ی</w:t>
      </w:r>
      <w:r w:rsidRPr="00CC4C50">
        <w:rPr>
          <w:rStyle w:val="libAieChar"/>
          <w:rtl/>
        </w:rPr>
        <w:t xml:space="preserve"> الَّذِينَ يَزْعُمُونَ أَنَّ</w:t>
      </w:r>
      <w:r w:rsidRPr="00441FB8">
        <w:rPr>
          <w:rStyle w:val="libAieChar"/>
          <w:rFonts w:hint="cs"/>
          <w:rtl/>
        </w:rPr>
        <w:t>ه</w:t>
      </w:r>
      <w:r w:rsidRPr="00CC4C50">
        <w:rPr>
          <w:rStyle w:val="libAieChar"/>
          <w:rFonts w:hint="cs"/>
          <w:rtl/>
        </w:rPr>
        <w:t>ُمْ</w:t>
      </w:r>
      <w:r w:rsidRPr="00CC4C50">
        <w:rPr>
          <w:rStyle w:val="libAieChar"/>
          <w:rtl/>
        </w:rPr>
        <w:t xml:space="preserve"> </w:t>
      </w:r>
      <w:r w:rsidRPr="00CC4C50">
        <w:rPr>
          <w:rStyle w:val="libAieChar"/>
          <w:rFonts w:hint="cs"/>
          <w:rtl/>
        </w:rPr>
        <w:t>آمَنُواْ</w:t>
      </w:r>
      <w:r w:rsidRPr="00CC4C50">
        <w:rPr>
          <w:rStyle w:val="libAieChar"/>
          <w:rtl/>
        </w:rPr>
        <w:t xml:space="preserve"> </w:t>
      </w:r>
      <w:r w:rsidRPr="00CC4C50">
        <w:rPr>
          <w:rStyle w:val="libAieChar"/>
          <w:rFonts w:hint="cs"/>
          <w:rtl/>
        </w:rPr>
        <w:t>بِمَا</w:t>
      </w:r>
      <w:r w:rsidRPr="00CC4C50">
        <w:rPr>
          <w:rStyle w:val="libAieChar"/>
          <w:rtl/>
        </w:rPr>
        <w:t xml:space="preserve"> </w:t>
      </w:r>
      <w:r w:rsidRPr="00CC4C50">
        <w:rPr>
          <w:rStyle w:val="libAieChar"/>
          <w:rFonts w:hint="cs"/>
          <w:rtl/>
        </w:rPr>
        <w:t>أُنزِلَ</w:t>
      </w:r>
      <w:r w:rsidRPr="00CC4C50">
        <w:rPr>
          <w:rStyle w:val="libAieChar"/>
          <w:rtl/>
        </w:rPr>
        <w:t xml:space="preserve"> </w:t>
      </w:r>
      <w:r w:rsidRPr="00CC4C50">
        <w:rPr>
          <w:rStyle w:val="libAieChar"/>
          <w:rFonts w:hint="cs"/>
          <w:rtl/>
        </w:rPr>
        <w:t>إِلَيْكَ</w:t>
      </w:r>
      <w:r w:rsidRPr="00CC4C50">
        <w:rPr>
          <w:rStyle w:val="libAieChar"/>
          <w:rtl/>
        </w:rPr>
        <w:t xml:space="preserve"> </w:t>
      </w:r>
      <w:r w:rsidRPr="00CC4C50">
        <w:rPr>
          <w:rStyle w:val="libAieChar"/>
          <w:rFonts w:hint="cs"/>
          <w:rtl/>
        </w:rPr>
        <w:t>وَمَا</w:t>
      </w:r>
      <w:r w:rsidRPr="00CC4C50">
        <w:rPr>
          <w:rStyle w:val="libAieChar"/>
          <w:rtl/>
        </w:rPr>
        <w:t xml:space="preserve"> </w:t>
      </w:r>
      <w:r w:rsidRPr="00CC4C50">
        <w:rPr>
          <w:rStyle w:val="libAieChar"/>
          <w:rFonts w:hint="cs"/>
          <w:rtl/>
        </w:rPr>
        <w:t>أُنزِلَ</w:t>
      </w:r>
      <w:r w:rsidRPr="00CC4C50">
        <w:rPr>
          <w:rStyle w:val="libAieChar"/>
          <w:rtl/>
        </w:rPr>
        <w:t xml:space="preserve"> </w:t>
      </w:r>
      <w:r w:rsidRPr="00CC4C50">
        <w:rPr>
          <w:rStyle w:val="libAieChar"/>
          <w:rFonts w:hint="cs"/>
          <w:rtl/>
        </w:rPr>
        <w:t>مِن</w:t>
      </w:r>
      <w:r w:rsidRPr="00CC4C50">
        <w:rPr>
          <w:rStyle w:val="libAieChar"/>
          <w:rtl/>
        </w:rPr>
        <w:t xml:space="preserve"> </w:t>
      </w:r>
      <w:r w:rsidRPr="00CC4C50">
        <w:rPr>
          <w:rStyle w:val="libAieChar"/>
          <w:rFonts w:hint="cs"/>
          <w:rtl/>
        </w:rPr>
        <w:t>قَبْلِكَ</w:t>
      </w:r>
      <w:r w:rsidRPr="00CC4C50">
        <w:rPr>
          <w:rStyle w:val="libAieChar"/>
          <w:rtl/>
        </w:rPr>
        <w:t xml:space="preserve"> </w:t>
      </w:r>
      <w:r w:rsidRPr="00CC4C50">
        <w:rPr>
          <w:rStyle w:val="libAieChar"/>
          <w:rFonts w:hint="cs"/>
          <w:rtl/>
        </w:rPr>
        <w:t>يُرِيدُونَ</w:t>
      </w:r>
      <w:r w:rsidRPr="00CC4C50">
        <w:rPr>
          <w:rStyle w:val="libAieChar"/>
          <w:rtl/>
        </w:rPr>
        <w:t xml:space="preserve"> </w:t>
      </w:r>
      <w:r w:rsidRPr="00CC4C50">
        <w:rPr>
          <w:rStyle w:val="libAieChar"/>
          <w:rFonts w:hint="cs"/>
          <w:rtl/>
        </w:rPr>
        <w:t>أَن</w:t>
      </w:r>
      <w:r w:rsidRPr="00CC4C50">
        <w:rPr>
          <w:rStyle w:val="libAieChar"/>
          <w:rtl/>
        </w:rPr>
        <w:t xml:space="preserve"> </w:t>
      </w:r>
      <w:r w:rsidRPr="00CC4C50">
        <w:rPr>
          <w:rStyle w:val="libAieChar"/>
          <w:rFonts w:hint="cs"/>
          <w:rtl/>
        </w:rPr>
        <w:t>يَتَحَاكَمُواْ</w:t>
      </w:r>
      <w:r w:rsidRPr="00CC4C50">
        <w:rPr>
          <w:rStyle w:val="libAieChar"/>
          <w:rtl/>
        </w:rPr>
        <w:t xml:space="preserve"> </w:t>
      </w:r>
      <w:r w:rsidRPr="00CC4C50">
        <w:rPr>
          <w:rStyle w:val="libAieChar"/>
          <w:rFonts w:hint="cs"/>
          <w:rtl/>
        </w:rPr>
        <w:t>اِلَی</w:t>
      </w:r>
      <w:r w:rsidRPr="00CC4C50">
        <w:rPr>
          <w:rStyle w:val="libAieChar"/>
          <w:rtl/>
        </w:rPr>
        <w:t xml:space="preserve"> الطَّاغُوتِ وَقَدْ أُمِرُواْ أَن يَكْفُرُواْ بِ</w:t>
      </w:r>
      <w:r w:rsidRPr="00441FB8">
        <w:rPr>
          <w:rStyle w:val="libAieChar"/>
          <w:rFonts w:hint="cs"/>
          <w:rtl/>
        </w:rPr>
        <w:t>ه</w:t>
      </w:r>
      <w:r w:rsidRPr="00CC4C50">
        <w:rPr>
          <w:rStyle w:val="libAieChar"/>
          <w:rFonts w:hint="cs"/>
          <w:rtl/>
        </w:rPr>
        <w:t>ِ</w:t>
      </w:r>
      <w:r w:rsidRPr="00CC4C50">
        <w:rPr>
          <w:rStyle w:val="libAieChar"/>
          <w:rtl/>
        </w:rPr>
        <w:t xml:space="preserve"> </w:t>
      </w:r>
      <w:r w:rsidRPr="00CC4C50">
        <w:rPr>
          <w:rStyle w:val="libAieChar"/>
          <w:rFonts w:hint="cs"/>
          <w:rtl/>
        </w:rPr>
        <w:t>وَيُرِيدُ</w:t>
      </w:r>
      <w:r w:rsidRPr="00CC4C50">
        <w:rPr>
          <w:rStyle w:val="libAieChar"/>
          <w:rtl/>
        </w:rPr>
        <w:t xml:space="preserve"> الشَّيْطَانُ أ</w:t>
      </w:r>
      <w:r w:rsidRPr="00CC4C50">
        <w:rPr>
          <w:rStyle w:val="libAieChar"/>
          <w:rFonts w:hint="eastAsia"/>
          <w:rtl/>
        </w:rPr>
        <w:t>َن</w:t>
      </w:r>
      <w:r w:rsidRPr="00CC4C50">
        <w:rPr>
          <w:rStyle w:val="libAieChar"/>
          <w:rtl/>
        </w:rPr>
        <w:t xml:space="preserve"> يُضِلَّ</w:t>
      </w:r>
      <w:r w:rsidRPr="00441FB8">
        <w:rPr>
          <w:rStyle w:val="libAieChar"/>
          <w:rFonts w:hint="cs"/>
          <w:rtl/>
        </w:rPr>
        <w:t>ه</w:t>
      </w:r>
      <w:r w:rsidRPr="00CC4C50">
        <w:rPr>
          <w:rStyle w:val="libAieChar"/>
          <w:rFonts w:hint="cs"/>
          <w:rtl/>
        </w:rPr>
        <w:t>ُمْ</w:t>
      </w:r>
      <w:r w:rsidRPr="00CC4C50">
        <w:rPr>
          <w:rStyle w:val="libAieChar"/>
          <w:rtl/>
        </w:rPr>
        <w:t xml:space="preserve"> </w:t>
      </w:r>
      <w:r w:rsidRPr="00CC4C50">
        <w:rPr>
          <w:rStyle w:val="libAieChar"/>
          <w:rFonts w:hint="cs"/>
          <w:rtl/>
        </w:rPr>
        <w:t>ضَلاَلاً</w:t>
      </w:r>
      <w:r w:rsidRPr="00CC4C50">
        <w:rPr>
          <w:rStyle w:val="libAieChar"/>
          <w:rtl/>
        </w:rPr>
        <w:t xml:space="preserve"> </w:t>
      </w:r>
      <w:r w:rsidRPr="00CC4C50">
        <w:rPr>
          <w:rStyle w:val="libAieChar"/>
          <w:rFonts w:hint="cs"/>
          <w:rtl/>
        </w:rPr>
        <w:t>بَعِيدًا</w:t>
      </w:r>
      <w:r w:rsidR="009E787E" w:rsidRPr="009E787E">
        <w:rPr>
          <w:rStyle w:val="libAlaemChar"/>
          <w:rtl/>
        </w:rPr>
        <w:t xml:space="preserve"> ) </w:t>
      </w:r>
      <w:r w:rsidR="00BF6880">
        <w:rPr>
          <w:rtl/>
        </w:rPr>
        <w:t xml:space="preserve"> كيا آپ نے ان لوگو</w:t>
      </w:r>
      <w:r w:rsidR="00CA5623">
        <w:rPr>
          <w:rtl/>
        </w:rPr>
        <w:t xml:space="preserve">ں </w:t>
      </w:r>
      <w:r w:rsidR="00BF6880">
        <w:rPr>
          <w:rtl/>
        </w:rPr>
        <w:t>كو نہي</w:t>
      </w:r>
      <w:r w:rsidR="00CA5623">
        <w:rPr>
          <w:rtl/>
        </w:rPr>
        <w:t xml:space="preserve">ں </w:t>
      </w:r>
      <w:r w:rsidR="00BF6880">
        <w:rPr>
          <w:rtl/>
        </w:rPr>
        <w:t>ديكھاجن كا خيال يہ</w:t>
      </w:r>
      <w:r w:rsidR="00F22EEA">
        <w:rPr>
          <w:rtl/>
        </w:rPr>
        <w:t xml:space="preserve"> ہے</w:t>
      </w:r>
      <w:r w:rsidR="00BF6880">
        <w:rPr>
          <w:rtl/>
        </w:rPr>
        <w:t xml:space="preserve"> كہ و ہ آپ پر اور آپ كے پہلے نازل ہونے والى چيزو</w:t>
      </w:r>
      <w:r w:rsidR="00CA5623">
        <w:rPr>
          <w:rtl/>
        </w:rPr>
        <w:t xml:space="preserve">ں </w:t>
      </w:r>
      <w:r w:rsidR="00BF6880">
        <w:rPr>
          <w:rtl/>
        </w:rPr>
        <w:t>پر ايمان لے آئے ہي</w:t>
      </w:r>
      <w:r w:rsidR="00CA5623">
        <w:rPr>
          <w:rtl/>
        </w:rPr>
        <w:t xml:space="preserve">ں </w:t>
      </w:r>
      <w:r w:rsidR="00BF6880">
        <w:rPr>
          <w:rtl/>
        </w:rPr>
        <w:t>او رپھر يہ چاہتے ہي</w:t>
      </w:r>
      <w:r w:rsidR="00CA5623">
        <w:rPr>
          <w:rtl/>
        </w:rPr>
        <w:t xml:space="preserve">ں </w:t>
      </w:r>
      <w:r w:rsidR="00BF6880">
        <w:rPr>
          <w:rtl/>
        </w:rPr>
        <w:t>كہ سركش لوگو</w:t>
      </w:r>
      <w:r w:rsidR="00CA5623">
        <w:rPr>
          <w:rtl/>
        </w:rPr>
        <w:t xml:space="preserve">ں </w:t>
      </w:r>
      <w:r w:rsidR="00BF6880">
        <w:rPr>
          <w:rtl/>
        </w:rPr>
        <w:t>كے پاس فيصلہ كرائي</w:t>
      </w:r>
      <w:r w:rsidR="00CA5623">
        <w:rPr>
          <w:rtl/>
        </w:rPr>
        <w:t xml:space="preserve">ں </w:t>
      </w:r>
      <w:r w:rsidR="00BF6880">
        <w:rPr>
          <w:rtl/>
        </w:rPr>
        <w:t>جب كہ انھي</w:t>
      </w:r>
      <w:r w:rsidR="00CA5623">
        <w:rPr>
          <w:rtl/>
        </w:rPr>
        <w:t xml:space="preserve">ں </w:t>
      </w:r>
      <w:r w:rsidR="00BF6880">
        <w:rPr>
          <w:rtl/>
        </w:rPr>
        <w:t>حكم ديا گيا</w:t>
      </w:r>
      <w:r w:rsidR="00F22EEA">
        <w:rPr>
          <w:rtl/>
        </w:rPr>
        <w:t xml:space="preserve"> ہے</w:t>
      </w:r>
      <w:r w:rsidR="00BF6880">
        <w:rPr>
          <w:rtl/>
        </w:rPr>
        <w:t xml:space="preserve"> كہ طاغوت كا انكار كري</w:t>
      </w:r>
      <w:r w:rsidR="00CA5623">
        <w:rPr>
          <w:rtl/>
        </w:rPr>
        <w:t xml:space="preserve">ں </w:t>
      </w:r>
      <w:r w:rsidR="00BF6880">
        <w:rPr>
          <w:rtl/>
        </w:rPr>
        <w:t>ا</w:t>
      </w:r>
      <w:r w:rsidR="00BF6880">
        <w:rPr>
          <w:rFonts w:hint="eastAsia"/>
          <w:rtl/>
        </w:rPr>
        <w:t>ور</w:t>
      </w:r>
      <w:r w:rsidR="00BF6880">
        <w:rPr>
          <w:rtl/>
        </w:rPr>
        <w:t xml:space="preserve"> شيطان تويہى چاہتا</w:t>
      </w:r>
      <w:r w:rsidR="00F22EEA">
        <w:rPr>
          <w:rtl/>
        </w:rPr>
        <w:t xml:space="preserve"> ہے</w:t>
      </w:r>
      <w:r w:rsidR="00BF6880">
        <w:rPr>
          <w:rtl/>
        </w:rPr>
        <w:t xml:space="preserve"> كہ انھي</w:t>
      </w:r>
      <w:r w:rsidR="00CA5623">
        <w:rPr>
          <w:rtl/>
        </w:rPr>
        <w:t xml:space="preserve">ں </w:t>
      </w:r>
      <w:r w:rsidR="00BF6880">
        <w:rPr>
          <w:rtl/>
        </w:rPr>
        <w:t>گمراہى مي</w:t>
      </w:r>
      <w:r w:rsidR="00CA5623">
        <w:rPr>
          <w:rtl/>
        </w:rPr>
        <w:t xml:space="preserve">ں </w:t>
      </w:r>
      <w:r w:rsidR="00BF6880">
        <w:rPr>
          <w:rtl/>
        </w:rPr>
        <w:t xml:space="preserve">دور تك كھينچ كرلے جائے _ </w:t>
      </w:r>
    </w:p>
    <w:p w:rsidR="00BF6880" w:rsidRDefault="00BF6880" w:rsidP="009C4D0C">
      <w:pPr>
        <w:pStyle w:val="libNormal"/>
        <w:rPr>
          <w:rtl/>
        </w:rPr>
      </w:pPr>
      <w:r>
        <w:rPr>
          <w:rtl/>
        </w:rPr>
        <w:t>١_ قضاوت كيلئے طاغوت كے پاس جانے كا ارادہ كرنا، قرآن اور دوسرى آسمانى كتابو</w:t>
      </w:r>
      <w:r w:rsidR="00CA5623">
        <w:rPr>
          <w:rtl/>
        </w:rPr>
        <w:t xml:space="preserve">ں </w:t>
      </w:r>
      <w:r>
        <w:rPr>
          <w:rtl/>
        </w:rPr>
        <w:t xml:space="preserve">پر ايمان كے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منافى</w:t>
      </w:r>
      <w:r w:rsidR="00F22EEA">
        <w:rPr>
          <w:rtl/>
        </w:rPr>
        <w:t xml:space="preserve"> ہے</w:t>
      </w:r>
      <w:r w:rsidR="00BF6880">
        <w:rPr>
          <w:rtl/>
        </w:rPr>
        <w:t xml:space="preserve">_ </w:t>
      </w:r>
      <w:r w:rsidR="00BF6880" w:rsidRPr="00CC4C50">
        <w:rPr>
          <w:rStyle w:val="libArabicChar"/>
          <w:rFonts w:hint="eastAsia"/>
          <w:rtl/>
        </w:rPr>
        <w:t>الم</w:t>
      </w:r>
      <w:r w:rsidR="00BF6880" w:rsidRPr="00CC4C50">
        <w:rPr>
          <w:rStyle w:val="libArabicChar"/>
          <w:rtl/>
        </w:rPr>
        <w:t xml:space="preserve"> تر الى الّذين يزعمون ... يريدون ان يتحاكموا الى الطاغوت</w:t>
      </w:r>
      <w:r w:rsidR="00BF6880">
        <w:rPr>
          <w:rtl/>
        </w:rPr>
        <w:t xml:space="preserve"> </w:t>
      </w:r>
    </w:p>
    <w:p w:rsidR="00BF6880" w:rsidRDefault="00BF6880" w:rsidP="009C4D0C">
      <w:pPr>
        <w:pStyle w:val="libNormal"/>
        <w:rPr>
          <w:rtl/>
        </w:rPr>
      </w:pPr>
      <w:r>
        <w:rPr>
          <w:rtl/>
        </w:rPr>
        <w:t>١_ جملہ ''يريدون ...''سے ظاہر ہوتا</w:t>
      </w:r>
      <w:r w:rsidR="00F22EEA">
        <w:rPr>
          <w:rtl/>
        </w:rPr>
        <w:t xml:space="preserve"> ہے</w:t>
      </w:r>
      <w:r>
        <w:rPr>
          <w:rtl/>
        </w:rPr>
        <w:t xml:space="preserve"> كہ اس قسم كے كام كا ارادہ كرنا بھى غلط</w:t>
      </w:r>
      <w:r w:rsidR="00F22EEA">
        <w:rPr>
          <w:rtl/>
        </w:rPr>
        <w:t xml:space="preserve"> ہے</w:t>
      </w:r>
      <w:r>
        <w:rPr>
          <w:rtl/>
        </w:rPr>
        <w:t xml:space="preserve"> چہ جائيكہ اسے انجام ديا جائے_ </w:t>
      </w:r>
    </w:p>
    <w:p w:rsidR="00BF6880" w:rsidRDefault="00BF6880" w:rsidP="009C4D0C">
      <w:pPr>
        <w:pStyle w:val="libNormal"/>
        <w:rPr>
          <w:rtl/>
        </w:rPr>
      </w:pPr>
      <w:r>
        <w:rPr>
          <w:rtl/>
        </w:rPr>
        <w:t>٢_ كلمہ ''طاغوت'' مصدر اور بمعنى اسم فاعل</w:t>
      </w:r>
      <w:r w:rsidR="00F22EEA">
        <w:rPr>
          <w:rtl/>
        </w:rPr>
        <w:t xml:space="preserve"> ہے</w:t>
      </w:r>
      <w:r>
        <w:rPr>
          <w:rtl/>
        </w:rPr>
        <w:t xml:space="preserve"> يعنى ہر متجاوز، ظالم اور جبّار انسان_ </w:t>
      </w:r>
    </w:p>
    <w:p w:rsidR="00BF6880" w:rsidRDefault="00BF6880" w:rsidP="009C4D0C">
      <w:pPr>
        <w:pStyle w:val="libNormal"/>
        <w:rPr>
          <w:rtl/>
        </w:rPr>
      </w:pPr>
      <w:r>
        <w:rPr>
          <w:rtl/>
        </w:rPr>
        <w:t>٢_فيصلہ كيلئے طاغوت كى طرف رجوع كرنا، قرآن كريم اور آسمانى كتب پر ايمان كے منافى</w:t>
      </w:r>
      <w:r w:rsidR="00F22EEA">
        <w:rPr>
          <w:rtl/>
        </w:rPr>
        <w:t xml:space="preserve"> ہے</w:t>
      </w:r>
      <w:r>
        <w:rPr>
          <w:rtl/>
        </w:rPr>
        <w:t xml:space="preserve">_ </w:t>
      </w:r>
    </w:p>
    <w:p w:rsidR="00BF6880" w:rsidRDefault="00BF6880" w:rsidP="009C4D0C">
      <w:pPr>
        <w:pStyle w:val="libArabic"/>
        <w:rPr>
          <w:rtl/>
        </w:rPr>
      </w:pPr>
      <w:r>
        <w:rPr>
          <w:rFonts w:hint="eastAsia"/>
          <w:rtl/>
        </w:rPr>
        <w:t>الم</w:t>
      </w:r>
      <w:r>
        <w:rPr>
          <w:rtl/>
        </w:rPr>
        <w:t xml:space="preserve"> تر الى الّذين يزعمون ... ان يتحاكموا الى الطاغوت </w:t>
      </w:r>
    </w:p>
    <w:p w:rsidR="00BF6880" w:rsidRDefault="00BF6880" w:rsidP="009C4D0C">
      <w:pPr>
        <w:pStyle w:val="libNormal"/>
        <w:rPr>
          <w:rtl/>
        </w:rPr>
      </w:pPr>
      <w:r>
        <w:rPr>
          <w:rtl/>
        </w:rPr>
        <w:t>٣_ ايمان كا ادعا كرنے كے باوجود طاغوت كى طرف فيصلہ كيلئے رجوع كرنا، باعث تعجب و حيرت</w:t>
      </w:r>
      <w:r w:rsidR="00F22EEA">
        <w:rPr>
          <w:rtl/>
        </w:rPr>
        <w:t xml:space="preserve"> ہے</w:t>
      </w:r>
      <w:r>
        <w:rPr>
          <w:rtl/>
        </w:rPr>
        <w:t xml:space="preserve">_ </w:t>
      </w:r>
    </w:p>
    <w:p w:rsidR="00BF6880" w:rsidRDefault="00BF6880" w:rsidP="009C4D0C">
      <w:pPr>
        <w:pStyle w:val="libNormal"/>
        <w:rPr>
          <w:rtl/>
        </w:rPr>
      </w:pPr>
      <w:r w:rsidRPr="00CC4C50">
        <w:rPr>
          <w:rStyle w:val="libArabicChar"/>
          <w:rFonts w:hint="eastAsia"/>
          <w:rtl/>
        </w:rPr>
        <w:t>الم</w:t>
      </w:r>
      <w:r w:rsidRPr="00CC4C50">
        <w:rPr>
          <w:rStyle w:val="libArabicChar"/>
          <w:rtl/>
        </w:rPr>
        <w:t xml:space="preserve"> تر الى الّذين يزعمون ... ان يتحاكموا الى الطاغوت</w:t>
      </w:r>
      <w:r>
        <w:rPr>
          <w:rtl/>
        </w:rPr>
        <w:t xml:space="preserve"> </w:t>
      </w:r>
      <w:r>
        <w:rPr>
          <w:rFonts w:hint="eastAsia"/>
          <w:rtl/>
        </w:rPr>
        <w:t>جملہ</w:t>
      </w:r>
      <w:r>
        <w:rPr>
          <w:rtl/>
        </w:rPr>
        <w:t xml:space="preserve"> ''الم تر'' مي</w:t>
      </w:r>
      <w:r w:rsidR="00CA5623">
        <w:rPr>
          <w:rtl/>
        </w:rPr>
        <w:t xml:space="preserve">ں </w:t>
      </w:r>
      <w:r>
        <w:rPr>
          <w:rtl/>
        </w:rPr>
        <w:t>استفہام تعجب كيلئے</w:t>
      </w:r>
      <w:r w:rsidR="00F22EEA">
        <w:rPr>
          <w:rtl/>
        </w:rPr>
        <w:t xml:space="preserve"> ہے</w:t>
      </w:r>
      <w:r>
        <w:rPr>
          <w:rtl/>
        </w:rPr>
        <w:t xml:space="preserve">_ </w:t>
      </w:r>
    </w:p>
    <w:p w:rsidR="00BF6880" w:rsidRDefault="00BF6880" w:rsidP="009C4D0C">
      <w:pPr>
        <w:pStyle w:val="libNormal"/>
        <w:rPr>
          <w:rtl/>
        </w:rPr>
      </w:pPr>
      <w:r>
        <w:rPr>
          <w:rtl/>
        </w:rPr>
        <w:t>٤_ ان تمام احكام و معارف پر ايمان لانا ضرورى</w:t>
      </w:r>
      <w:r w:rsidR="00F22EEA">
        <w:rPr>
          <w:rtl/>
        </w:rPr>
        <w:t xml:space="preserve"> ہے</w:t>
      </w:r>
      <w:r>
        <w:rPr>
          <w:rtl/>
        </w:rPr>
        <w:t xml:space="preserve"> جو پيغمبراسلام(ص) اور دوسرے انبيا(ع) پر نازل ہوئے ہي</w:t>
      </w:r>
      <w:r w:rsidR="00CA5623">
        <w:rPr>
          <w:rtl/>
        </w:rPr>
        <w:t xml:space="preserve">ں </w:t>
      </w:r>
      <w:r>
        <w:rPr>
          <w:rtl/>
        </w:rPr>
        <w:t xml:space="preserve">_ </w:t>
      </w:r>
    </w:p>
    <w:p w:rsidR="00BF6880" w:rsidRDefault="00BF6880" w:rsidP="009C4D0C">
      <w:pPr>
        <w:pStyle w:val="libArabic"/>
        <w:rPr>
          <w:rtl/>
        </w:rPr>
      </w:pPr>
      <w:r>
        <w:rPr>
          <w:rFonts w:hint="eastAsia"/>
          <w:rtl/>
        </w:rPr>
        <w:t>الم</w:t>
      </w:r>
      <w:r>
        <w:rPr>
          <w:rtl/>
        </w:rPr>
        <w:t xml:space="preserve"> تر الى الّذين يزعمون ان</w:t>
      </w:r>
      <w:r w:rsidR="00FF574A" w:rsidRPr="00022012">
        <w:rPr>
          <w:rFonts w:hint="cs"/>
          <w:rtl/>
        </w:rPr>
        <w:t>ه</w:t>
      </w:r>
      <w:r>
        <w:rPr>
          <w:rFonts w:hint="cs"/>
          <w:rtl/>
        </w:rPr>
        <w:t>م</w:t>
      </w:r>
      <w:r>
        <w:rPr>
          <w:rtl/>
        </w:rPr>
        <w:t xml:space="preserve"> </w:t>
      </w:r>
      <w:r>
        <w:rPr>
          <w:rFonts w:hint="cs"/>
          <w:rtl/>
        </w:rPr>
        <w:t>امنوا</w:t>
      </w:r>
      <w:r>
        <w:rPr>
          <w:rtl/>
        </w:rPr>
        <w:t xml:space="preserve"> </w:t>
      </w:r>
      <w:r>
        <w:rPr>
          <w:rFonts w:hint="cs"/>
          <w:rtl/>
        </w:rPr>
        <w:t>بما</w:t>
      </w:r>
      <w:r>
        <w:rPr>
          <w:rtl/>
        </w:rPr>
        <w:t xml:space="preserve"> </w:t>
      </w:r>
      <w:r>
        <w:rPr>
          <w:rFonts w:hint="cs"/>
          <w:rtl/>
        </w:rPr>
        <w:t>انزل</w:t>
      </w:r>
      <w:r>
        <w:rPr>
          <w:rtl/>
        </w:rPr>
        <w:t xml:space="preserve"> </w:t>
      </w:r>
      <w:r>
        <w:rPr>
          <w:rFonts w:hint="cs"/>
          <w:rtl/>
        </w:rPr>
        <w:t>اليك</w:t>
      </w:r>
      <w:r>
        <w:rPr>
          <w:rtl/>
        </w:rPr>
        <w:t xml:space="preserve"> </w:t>
      </w:r>
      <w:r>
        <w:rPr>
          <w:rFonts w:hint="cs"/>
          <w:rtl/>
        </w:rPr>
        <w:t>و</w:t>
      </w:r>
      <w:r>
        <w:rPr>
          <w:rtl/>
        </w:rPr>
        <w:t xml:space="preserve"> </w:t>
      </w:r>
      <w:r>
        <w:rPr>
          <w:rFonts w:hint="cs"/>
          <w:rtl/>
        </w:rPr>
        <w:t>ما</w:t>
      </w:r>
      <w:r>
        <w:rPr>
          <w:rtl/>
        </w:rPr>
        <w:t xml:space="preserve"> </w:t>
      </w:r>
      <w:r>
        <w:rPr>
          <w:rFonts w:hint="cs"/>
          <w:rtl/>
        </w:rPr>
        <w:t>انزل</w:t>
      </w:r>
      <w:r>
        <w:rPr>
          <w:rtl/>
        </w:rPr>
        <w:t xml:space="preserve"> </w:t>
      </w:r>
      <w:r>
        <w:rPr>
          <w:rFonts w:hint="cs"/>
          <w:rtl/>
        </w:rPr>
        <w:t>من</w:t>
      </w:r>
      <w:r>
        <w:rPr>
          <w:rtl/>
        </w:rPr>
        <w:t xml:space="preserve"> </w:t>
      </w:r>
      <w:r>
        <w:rPr>
          <w:rFonts w:hint="cs"/>
          <w:rtl/>
        </w:rPr>
        <w:t>قبلك</w:t>
      </w:r>
      <w:r>
        <w:rPr>
          <w:rtl/>
        </w:rPr>
        <w:t xml:space="preserve"> </w:t>
      </w:r>
    </w:p>
    <w:p w:rsidR="00BF6880" w:rsidRDefault="00BF6880" w:rsidP="009C4D0C">
      <w:pPr>
        <w:pStyle w:val="libNormal"/>
        <w:rPr>
          <w:rtl/>
        </w:rPr>
      </w:pPr>
      <w:r>
        <w:rPr>
          <w:rtl/>
        </w:rPr>
        <w:t xml:space="preserve">٥_ عمل، ايمان كى علامت اور اسكى </w:t>
      </w:r>
      <w:r w:rsidR="002757CF">
        <w:rPr>
          <w:rtl/>
        </w:rPr>
        <w:t>آزمائش</w:t>
      </w:r>
      <w:r>
        <w:rPr>
          <w:rtl/>
        </w:rPr>
        <w:t xml:space="preserve"> كا مرحلہ</w:t>
      </w:r>
      <w:r w:rsidR="00F22EEA">
        <w:rPr>
          <w:rtl/>
        </w:rPr>
        <w:t xml:space="preserve"> ہے</w:t>
      </w:r>
      <w:r>
        <w:rPr>
          <w:rtl/>
        </w:rPr>
        <w:t xml:space="preserve">_ </w:t>
      </w:r>
      <w:r w:rsidRPr="00CC4C50">
        <w:rPr>
          <w:rStyle w:val="libArabicChar"/>
          <w:rFonts w:hint="eastAsia"/>
          <w:rtl/>
        </w:rPr>
        <w:t>الم</w:t>
      </w:r>
      <w:r w:rsidRPr="00CC4C50">
        <w:rPr>
          <w:rStyle w:val="libArabicChar"/>
          <w:rtl/>
        </w:rPr>
        <w:t xml:space="preserve"> تر الى الّذين يزعمون ... يريدون ان يتحاكموا الى الطاغوت و قد امروا ان يكفروا ب</w:t>
      </w:r>
      <w:r w:rsidR="00F60319" w:rsidRPr="00022012">
        <w:rPr>
          <w:rStyle w:val="libArabicChar"/>
          <w:rFonts w:hint="cs"/>
          <w:rtl/>
        </w:rPr>
        <w:t>ه</w:t>
      </w:r>
      <w:r>
        <w:rPr>
          <w:rtl/>
        </w:rPr>
        <w:t xml:space="preserve"> </w:t>
      </w:r>
      <w:r>
        <w:rPr>
          <w:rFonts w:hint="eastAsia"/>
          <w:rtl/>
        </w:rPr>
        <w:t>خداوند</w:t>
      </w:r>
      <w:r>
        <w:rPr>
          <w:rtl/>
        </w:rPr>
        <w:t xml:space="preserve"> متعال نے بعض مسلمانو</w:t>
      </w:r>
      <w:r w:rsidR="00CA5623">
        <w:rPr>
          <w:rtl/>
        </w:rPr>
        <w:t xml:space="preserve">ں </w:t>
      </w:r>
      <w:r>
        <w:rPr>
          <w:rtl/>
        </w:rPr>
        <w:t>كے ايمان كو اسلئے خيالى اور ايمان كا خالى دعوا قرار ديا</w:t>
      </w:r>
      <w:r w:rsidR="00F22EEA">
        <w:rPr>
          <w:rtl/>
        </w:rPr>
        <w:t xml:space="preserve"> ہے</w:t>
      </w:r>
      <w:r>
        <w:rPr>
          <w:rtl/>
        </w:rPr>
        <w:t xml:space="preserve"> كہ انہو</w:t>
      </w:r>
      <w:r w:rsidR="00CA5623">
        <w:rPr>
          <w:rtl/>
        </w:rPr>
        <w:t xml:space="preserve">ں </w:t>
      </w:r>
      <w:r>
        <w:rPr>
          <w:rtl/>
        </w:rPr>
        <w:t>نے عمل مي</w:t>
      </w:r>
      <w:r w:rsidR="00CA5623">
        <w:rPr>
          <w:rtl/>
        </w:rPr>
        <w:t xml:space="preserve">ں </w:t>
      </w:r>
      <w:r>
        <w:rPr>
          <w:rtl/>
        </w:rPr>
        <w:t>اپنے ايمان كے مطابق عمل نہي</w:t>
      </w:r>
      <w:r w:rsidR="00CA5623">
        <w:rPr>
          <w:rtl/>
        </w:rPr>
        <w:t xml:space="preserve">ں </w:t>
      </w:r>
      <w:r>
        <w:rPr>
          <w:rtl/>
        </w:rPr>
        <w:t xml:space="preserve">كيا_ </w:t>
      </w:r>
    </w:p>
    <w:p w:rsidR="00BF6880" w:rsidRDefault="00BF6880" w:rsidP="009C4D0C">
      <w:pPr>
        <w:pStyle w:val="libNormal"/>
        <w:rPr>
          <w:rtl/>
        </w:rPr>
      </w:pPr>
      <w:r>
        <w:rPr>
          <w:rtl/>
        </w:rPr>
        <w:t>٦_ طاغوت كا انكاركرنا اور اسكے مقابلے مي</w:t>
      </w:r>
      <w:r w:rsidR="00CA5623">
        <w:rPr>
          <w:rtl/>
        </w:rPr>
        <w:t xml:space="preserve">ں </w:t>
      </w:r>
      <w:r>
        <w:rPr>
          <w:rtl/>
        </w:rPr>
        <w:t>ڈٹ جانا ضرورى</w:t>
      </w:r>
      <w:r w:rsidR="00F22EEA">
        <w:rPr>
          <w:rtl/>
        </w:rPr>
        <w:t xml:space="preserve"> ہے</w:t>
      </w:r>
      <w:r>
        <w:rPr>
          <w:rtl/>
        </w:rPr>
        <w:t xml:space="preserve">_ </w:t>
      </w:r>
      <w:r w:rsidRPr="00CC4C50">
        <w:rPr>
          <w:rStyle w:val="libArabicChar"/>
          <w:rFonts w:hint="eastAsia"/>
          <w:rtl/>
        </w:rPr>
        <w:t>و</w:t>
      </w:r>
      <w:r w:rsidRPr="00CC4C50">
        <w:rPr>
          <w:rStyle w:val="libArabicChar"/>
          <w:rtl/>
        </w:rPr>
        <w:t xml:space="preserve"> قد امروا ان يكفروا ب</w:t>
      </w:r>
      <w:r w:rsidR="00F60319" w:rsidRPr="00022012">
        <w:rPr>
          <w:rStyle w:val="libArabicChar"/>
          <w:rFonts w:hint="cs"/>
          <w:rtl/>
        </w:rPr>
        <w:t>ه</w:t>
      </w:r>
      <w:r>
        <w:rPr>
          <w:rtl/>
        </w:rPr>
        <w:t xml:space="preserve"> </w:t>
      </w:r>
    </w:p>
    <w:p w:rsidR="00BF6880" w:rsidRDefault="00BF6880" w:rsidP="009C4D0C">
      <w:pPr>
        <w:pStyle w:val="libNormal"/>
        <w:rPr>
          <w:rtl/>
        </w:rPr>
      </w:pPr>
      <w:r>
        <w:rPr>
          <w:rtl/>
        </w:rPr>
        <w:t>٧_ طاغوت كے انكار اور اسكے مقابلے مي</w:t>
      </w:r>
      <w:r w:rsidR="00CA5623">
        <w:rPr>
          <w:rtl/>
        </w:rPr>
        <w:t xml:space="preserve">ں </w:t>
      </w:r>
      <w:r>
        <w:rPr>
          <w:rtl/>
        </w:rPr>
        <w:t>ڈٹ جانے كا ضرورى ہونا، تمام الہى اديان كا مشتركہ حكم</w:t>
      </w:r>
      <w:r w:rsidR="00F22EEA">
        <w:rPr>
          <w:rtl/>
        </w:rPr>
        <w:t xml:space="preserve"> ہے</w:t>
      </w:r>
      <w:r>
        <w:rPr>
          <w:rtl/>
        </w:rPr>
        <w:t xml:space="preserve">_ </w:t>
      </w:r>
      <w:r w:rsidRPr="00CC4C50">
        <w:rPr>
          <w:rStyle w:val="libArabicChar"/>
          <w:rFonts w:hint="eastAsia"/>
          <w:rtl/>
        </w:rPr>
        <w:t>يزعمون</w:t>
      </w:r>
      <w:r w:rsidRPr="00CC4C50">
        <w:rPr>
          <w:rStyle w:val="libArabicChar"/>
          <w:rtl/>
        </w:rPr>
        <w:t xml:space="preserve"> انّ</w:t>
      </w:r>
      <w:r w:rsidR="00FF574A" w:rsidRPr="00022012">
        <w:rPr>
          <w:rStyle w:val="libArabicChar"/>
          <w:rFonts w:hint="cs"/>
          <w:rtl/>
        </w:rPr>
        <w:t>ه</w:t>
      </w:r>
      <w:r w:rsidRPr="00CC4C50">
        <w:rPr>
          <w:rStyle w:val="libArabicChar"/>
          <w:rFonts w:hint="cs"/>
          <w:rtl/>
        </w:rPr>
        <w:t>م</w:t>
      </w:r>
      <w:r w:rsidRPr="00CC4C50">
        <w:rPr>
          <w:rStyle w:val="libArabicChar"/>
          <w:rtl/>
        </w:rPr>
        <w:t xml:space="preserve"> </w:t>
      </w:r>
      <w:r w:rsidRPr="00CC4C50">
        <w:rPr>
          <w:rStyle w:val="libArabicChar"/>
          <w:rFonts w:hint="cs"/>
          <w:rtl/>
        </w:rPr>
        <w:t>امنوا</w:t>
      </w:r>
      <w:r w:rsidRPr="00CC4C50">
        <w:rPr>
          <w:rStyle w:val="libArabicChar"/>
          <w:rtl/>
        </w:rPr>
        <w:t xml:space="preserve"> </w:t>
      </w:r>
      <w:r w:rsidRPr="00CC4C50">
        <w:rPr>
          <w:rStyle w:val="libArabicChar"/>
          <w:rFonts w:hint="cs"/>
          <w:rtl/>
        </w:rPr>
        <w:t>بما</w:t>
      </w:r>
      <w:r w:rsidRPr="00CC4C50">
        <w:rPr>
          <w:rStyle w:val="libArabicChar"/>
          <w:rtl/>
        </w:rPr>
        <w:t xml:space="preserve"> </w:t>
      </w:r>
      <w:r w:rsidRPr="00CC4C50">
        <w:rPr>
          <w:rStyle w:val="libArabicChar"/>
          <w:rFonts w:hint="cs"/>
          <w:rtl/>
        </w:rPr>
        <w:t>انزل</w:t>
      </w:r>
      <w:r w:rsidRPr="00CC4C50">
        <w:rPr>
          <w:rStyle w:val="libArabicChar"/>
          <w:rtl/>
        </w:rPr>
        <w:t xml:space="preserve"> </w:t>
      </w:r>
      <w:r w:rsidRPr="00CC4C50">
        <w:rPr>
          <w:rStyle w:val="libArabicChar"/>
          <w:rFonts w:hint="cs"/>
          <w:rtl/>
        </w:rPr>
        <w:t>اليك</w:t>
      </w:r>
      <w:r w:rsidRPr="00CC4C50">
        <w:rPr>
          <w:rStyle w:val="libArabicChar"/>
          <w:rtl/>
        </w:rPr>
        <w:t xml:space="preserve"> </w:t>
      </w:r>
      <w:r w:rsidRPr="00CC4C50">
        <w:rPr>
          <w:rStyle w:val="libArabicChar"/>
          <w:rFonts w:hint="cs"/>
          <w:rtl/>
        </w:rPr>
        <w:t>و</w:t>
      </w:r>
      <w:r w:rsidRPr="00CC4C50">
        <w:rPr>
          <w:rStyle w:val="libArabicChar"/>
          <w:rtl/>
        </w:rPr>
        <w:t xml:space="preserve"> </w:t>
      </w:r>
      <w:r w:rsidRPr="00CC4C50">
        <w:rPr>
          <w:rStyle w:val="libArabicChar"/>
          <w:rFonts w:hint="cs"/>
          <w:rtl/>
        </w:rPr>
        <w:t>ما</w:t>
      </w:r>
      <w:r w:rsidRPr="00CC4C50">
        <w:rPr>
          <w:rStyle w:val="libArabicChar"/>
          <w:rtl/>
        </w:rPr>
        <w:t xml:space="preserve"> </w:t>
      </w:r>
      <w:r w:rsidRPr="00CC4C50">
        <w:rPr>
          <w:rStyle w:val="libArabicChar"/>
          <w:rFonts w:hint="cs"/>
          <w:rtl/>
        </w:rPr>
        <w:t>انزل</w:t>
      </w:r>
      <w:r w:rsidRPr="00CC4C50">
        <w:rPr>
          <w:rStyle w:val="libArabicChar"/>
          <w:rtl/>
        </w:rPr>
        <w:t xml:space="preserve"> </w:t>
      </w:r>
      <w:r w:rsidRPr="00CC4C50">
        <w:rPr>
          <w:rStyle w:val="libArabicChar"/>
          <w:rFonts w:hint="cs"/>
          <w:rtl/>
        </w:rPr>
        <w:t>من</w:t>
      </w:r>
      <w:r w:rsidRPr="00CC4C50">
        <w:rPr>
          <w:rStyle w:val="libArabicChar"/>
          <w:rtl/>
        </w:rPr>
        <w:t xml:space="preserve"> </w:t>
      </w:r>
      <w:r w:rsidRPr="00CC4C50">
        <w:rPr>
          <w:rStyle w:val="libArabicChar"/>
          <w:rFonts w:hint="cs"/>
          <w:rtl/>
        </w:rPr>
        <w:t>قبلك</w:t>
      </w:r>
      <w:r w:rsidRPr="00CC4C50">
        <w:rPr>
          <w:rStyle w:val="libArabicChar"/>
          <w:rtl/>
        </w:rPr>
        <w:t xml:space="preserve"> </w:t>
      </w:r>
      <w:r w:rsidRPr="00CC4C50">
        <w:rPr>
          <w:rStyle w:val="libArabicChar"/>
          <w:rFonts w:hint="cs"/>
          <w:rtl/>
        </w:rPr>
        <w:t>يريدون</w:t>
      </w:r>
      <w:r w:rsidRPr="00CC4C50">
        <w:rPr>
          <w:rStyle w:val="libArabicChar"/>
          <w:rtl/>
        </w:rPr>
        <w:t xml:space="preserve"> </w:t>
      </w:r>
      <w:r w:rsidRPr="00CC4C50">
        <w:rPr>
          <w:rStyle w:val="libArabicChar"/>
          <w:rFonts w:hint="cs"/>
          <w:rtl/>
        </w:rPr>
        <w:t>ان</w:t>
      </w:r>
      <w:r w:rsidRPr="00CC4C50">
        <w:rPr>
          <w:rStyle w:val="libArabicChar"/>
          <w:rtl/>
        </w:rPr>
        <w:t xml:space="preserve"> </w:t>
      </w:r>
      <w:r w:rsidRPr="00CC4C50">
        <w:rPr>
          <w:rStyle w:val="libArabicChar"/>
          <w:rFonts w:hint="cs"/>
          <w:rtl/>
        </w:rPr>
        <w:t>يتحاكموا</w:t>
      </w:r>
      <w:r w:rsidRPr="00CC4C50">
        <w:rPr>
          <w:rStyle w:val="libArabicChar"/>
          <w:rtl/>
        </w:rPr>
        <w:t xml:space="preserve"> </w:t>
      </w:r>
      <w:r w:rsidRPr="00CC4C50">
        <w:rPr>
          <w:rStyle w:val="libArabicChar"/>
          <w:rFonts w:hint="cs"/>
          <w:rtl/>
        </w:rPr>
        <w:t>الى</w:t>
      </w:r>
      <w:r w:rsidRPr="00CC4C50">
        <w:rPr>
          <w:rStyle w:val="libArabicChar"/>
          <w:rtl/>
        </w:rPr>
        <w:t xml:space="preserve"> </w:t>
      </w:r>
      <w:r w:rsidRPr="00CC4C50">
        <w:rPr>
          <w:rStyle w:val="libArabicChar"/>
          <w:rFonts w:hint="cs"/>
          <w:rtl/>
        </w:rPr>
        <w:t>الطاغوت</w:t>
      </w:r>
      <w:r w:rsidRPr="00CC4C50">
        <w:rPr>
          <w:rStyle w:val="libArabicChar"/>
          <w:rtl/>
        </w:rPr>
        <w:t xml:space="preserve"> </w:t>
      </w:r>
      <w:r w:rsidRPr="00CC4C50">
        <w:rPr>
          <w:rStyle w:val="libArabicChar"/>
          <w:rFonts w:hint="cs"/>
          <w:rtl/>
        </w:rPr>
        <w:t>و</w:t>
      </w:r>
      <w:r w:rsidRPr="00CC4C50">
        <w:rPr>
          <w:rStyle w:val="libArabicChar"/>
          <w:rtl/>
        </w:rPr>
        <w:t xml:space="preserve"> </w:t>
      </w:r>
      <w:r w:rsidRPr="00CC4C50">
        <w:rPr>
          <w:rStyle w:val="libArabicChar"/>
          <w:rFonts w:hint="cs"/>
          <w:rtl/>
        </w:rPr>
        <w:t>قد</w:t>
      </w:r>
      <w:r w:rsidRPr="00CC4C50">
        <w:rPr>
          <w:rStyle w:val="libArabicChar"/>
          <w:rtl/>
        </w:rPr>
        <w:t xml:space="preserve"> </w:t>
      </w:r>
      <w:r w:rsidRPr="00CC4C50">
        <w:rPr>
          <w:rStyle w:val="libArabicChar"/>
          <w:rFonts w:hint="cs"/>
          <w:rtl/>
        </w:rPr>
        <w:t>امروا</w:t>
      </w:r>
      <w:r w:rsidRPr="00CC4C50">
        <w:rPr>
          <w:rStyle w:val="libArabicChar"/>
          <w:rtl/>
        </w:rPr>
        <w:t xml:space="preserve"> </w:t>
      </w:r>
      <w:r w:rsidRPr="00CC4C50">
        <w:rPr>
          <w:rStyle w:val="libArabicChar"/>
          <w:rFonts w:hint="cs"/>
          <w:rtl/>
        </w:rPr>
        <w:t>ان</w:t>
      </w:r>
      <w:r w:rsidRPr="00CC4C50">
        <w:rPr>
          <w:rStyle w:val="libArabicChar"/>
          <w:rtl/>
        </w:rPr>
        <w:t xml:space="preserve"> </w:t>
      </w:r>
      <w:r w:rsidRPr="00CC4C50">
        <w:rPr>
          <w:rStyle w:val="libArabicChar"/>
          <w:rFonts w:hint="cs"/>
          <w:rtl/>
        </w:rPr>
        <w:t>يكفروا</w:t>
      </w:r>
      <w:r w:rsidRPr="00CC4C50">
        <w:rPr>
          <w:rStyle w:val="libArabicChar"/>
          <w:rtl/>
        </w:rPr>
        <w:t xml:space="preserve"> </w:t>
      </w:r>
      <w:r w:rsidRPr="00CC4C50">
        <w:rPr>
          <w:rStyle w:val="libArabicChar"/>
          <w:rFonts w:hint="cs"/>
          <w:rtl/>
        </w:rPr>
        <w:t>ب</w:t>
      </w:r>
      <w:r w:rsidR="00F60319" w:rsidRPr="00022012">
        <w:rPr>
          <w:rStyle w:val="libArabicChar"/>
          <w:rFonts w:hint="cs"/>
          <w:rtl/>
        </w:rPr>
        <w:t>ه</w:t>
      </w:r>
      <w:r>
        <w:rPr>
          <w:rtl/>
        </w:rPr>
        <w:t xml:space="preserve"> </w:t>
      </w:r>
    </w:p>
    <w:p w:rsidR="00BF6880" w:rsidRDefault="00BF6880" w:rsidP="009C4D0C">
      <w:pPr>
        <w:pStyle w:val="libNormal"/>
        <w:rPr>
          <w:rtl/>
        </w:rPr>
      </w:pPr>
      <w:r>
        <w:rPr>
          <w:rFonts w:hint="eastAsia"/>
          <w:rtl/>
        </w:rPr>
        <w:t>چونكہ</w:t>
      </w:r>
      <w:r>
        <w:rPr>
          <w:rtl/>
        </w:rPr>
        <w:t xml:space="preserve"> خداوند متعال نے طاغوت كى طرف رجوع كو گذشتہ آسمانى كتب پر ايمان كے منافى قرار ديا</w:t>
      </w:r>
      <w:r w:rsidR="00F22EEA">
        <w:rPr>
          <w:rtl/>
        </w:rPr>
        <w:t xml:space="preserve"> ہے</w:t>
      </w:r>
      <w:r>
        <w:rPr>
          <w:rtl/>
        </w:rPr>
        <w:t xml:space="preserve"> اس سے پتہ چلتا</w:t>
      </w:r>
      <w:r w:rsidR="00F22EEA">
        <w:rPr>
          <w:rtl/>
        </w:rPr>
        <w:t xml:space="preserve"> ہے</w:t>
      </w:r>
      <w:r>
        <w:rPr>
          <w:rtl/>
        </w:rPr>
        <w:t xml:space="preserve"> كہ ان كتب مي</w:t>
      </w:r>
      <w:r w:rsidR="00CA5623">
        <w:rPr>
          <w:rtl/>
        </w:rPr>
        <w:t xml:space="preserve">ں </w:t>
      </w:r>
      <w:r>
        <w:rPr>
          <w:rtl/>
        </w:rPr>
        <w:t>بھى اس قسم كا كردار قابل مذمت اور ناپسنديدہ سمجھا گيا</w:t>
      </w:r>
      <w:r w:rsidR="00F22EEA">
        <w:rPr>
          <w:rtl/>
        </w:rPr>
        <w:t xml:space="preserve"> ہے</w:t>
      </w:r>
      <w:r>
        <w:rPr>
          <w:rtl/>
        </w:rPr>
        <w:t xml:space="preserve">_ </w:t>
      </w:r>
    </w:p>
    <w:p w:rsidR="00BF6880" w:rsidRDefault="00BF6880" w:rsidP="009C4D0C">
      <w:pPr>
        <w:pStyle w:val="libNormal"/>
        <w:rPr>
          <w:rtl/>
        </w:rPr>
      </w:pPr>
      <w:r>
        <w:rPr>
          <w:rtl/>
        </w:rPr>
        <w:t>٨_ طاغوتى عدالتي</w:t>
      </w:r>
      <w:r w:rsidR="00CA5623">
        <w:rPr>
          <w:rtl/>
        </w:rPr>
        <w:t xml:space="preserve">ں </w:t>
      </w:r>
      <w:r>
        <w:rPr>
          <w:rtl/>
        </w:rPr>
        <w:t>، ايسى عدالتي</w:t>
      </w:r>
      <w:r w:rsidR="00CA5623">
        <w:rPr>
          <w:rtl/>
        </w:rPr>
        <w:t xml:space="preserve">ں </w:t>
      </w:r>
      <w:r>
        <w:rPr>
          <w:rtl/>
        </w:rPr>
        <w:t>ہي</w:t>
      </w:r>
      <w:r w:rsidR="00CA5623">
        <w:rPr>
          <w:rtl/>
        </w:rPr>
        <w:t xml:space="preserve">ں </w:t>
      </w:r>
      <w:r>
        <w:rPr>
          <w:rtl/>
        </w:rPr>
        <w:t>كہ جن مي</w:t>
      </w:r>
      <w:r w:rsidR="00CA5623">
        <w:rPr>
          <w:rtl/>
        </w:rPr>
        <w:t xml:space="preserve">ں </w:t>
      </w:r>
      <w:r>
        <w:rPr>
          <w:rtl/>
        </w:rPr>
        <w:t xml:space="preserve">خدا و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رسول</w:t>
      </w:r>
      <w:r w:rsidR="00BF6880">
        <w:rPr>
          <w:rtl/>
        </w:rPr>
        <w:t>(ص) كے حكم كے برخلاف قضاوت كى جاتى</w:t>
      </w:r>
      <w:r w:rsidR="00F22EEA">
        <w:rPr>
          <w:rtl/>
        </w:rPr>
        <w:t xml:space="preserve"> ہے</w:t>
      </w:r>
      <w:r w:rsidR="00BF6880">
        <w:rPr>
          <w:rtl/>
        </w:rPr>
        <w:t xml:space="preserve">_* </w:t>
      </w:r>
      <w:r w:rsidR="00BF6880" w:rsidRPr="00CC4C50">
        <w:rPr>
          <w:rStyle w:val="libArabicChar"/>
          <w:rFonts w:hint="eastAsia"/>
          <w:rtl/>
        </w:rPr>
        <w:t>يريدون</w:t>
      </w:r>
      <w:r w:rsidR="00BF6880" w:rsidRPr="00CC4C50">
        <w:rPr>
          <w:rStyle w:val="libArabicChar"/>
          <w:rtl/>
        </w:rPr>
        <w:t xml:space="preserve"> ان يتحاكموا الى الطاغوت و قد امروا ان يكفروا ب</w:t>
      </w:r>
      <w:r w:rsidR="00F60319" w:rsidRPr="00022012">
        <w:rPr>
          <w:rStyle w:val="libArabicChar"/>
          <w:rFonts w:hint="cs"/>
          <w:rtl/>
        </w:rPr>
        <w:t>ه</w:t>
      </w:r>
      <w:r w:rsidR="00BF6880">
        <w:rPr>
          <w:rtl/>
        </w:rPr>
        <w:t xml:space="preserve"> </w:t>
      </w:r>
      <w:r w:rsidR="00BF6880">
        <w:rPr>
          <w:rFonts w:hint="eastAsia"/>
          <w:rtl/>
        </w:rPr>
        <w:t>عدالتو</w:t>
      </w:r>
      <w:r w:rsidR="00CA5623">
        <w:rPr>
          <w:rFonts w:hint="eastAsia"/>
          <w:rtl/>
        </w:rPr>
        <w:t xml:space="preserve">ں </w:t>
      </w:r>
      <w:r w:rsidR="00BF6880">
        <w:rPr>
          <w:rtl/>
        </w:rPr>
        <w:t>كى طرف قضاوت كيلئے رجوع كرنا اس وقت ايمان كے منافى</w:t>
      </w:r>
      <w:r w:rsidR="00F22EEA">
        <w:rPr>
          <w:rtl/>
        </w:rPr>
        <w:t xml:space="preserve"> ہے</w:t>
      </w:r>
      <w:r w:rsidR="00BF6880">
        <w:rPr>
          <w:rtl/>
        </w:rPr>
        <w:t xml:space="preserve"> جب وہا</w:t>
      </w:r>
      <w:r w:rsidR="00CA5623">
        <w:rPr>
          <w:rtl/>
        </w:rPr>
        <w:t xml:space="preserve">ں </w:t>
      </w:r>
      <w:r w:rsidR="00BF6880">
        <w:rPr>
          <w:rtl/>
        </w:rPr>
        <w:t>الہى احكام كے خلاف قضاوت كى جاتى ہو_ لہذا طاغوت سے مراد وہ حاكم ہي</w:t>
      </w:r>
      <w:r w:rsidR="00CA5623">
        <w:rPr>
          <w:rtl/>
        </w:rPr>
        <w:t xml:space="preserve">ں </w:t>
      </w:r>
      <w:r w:rsidR="00BF6880">
        <w:rPr>
          <w:rtl/>
        </w:rPr>
        <w:t>جو قرآن و سنت كے خلاف حكم كرتے ہي</w:t>
      </w:r>
      <w:r w:rsidR="00CA5623">
        <w:rPr>
          <w:rtl/>
        </w:rPr>
        <w:t xml:space="preserve">ں </w:t>
      </w:r>
      <w:r w:rsidR="00BF6880">
        <w:rPr>
          <w:rtl/>
        </w:rPr>
        <w:t xml:space="preserve">_ </w:t>
      </w:r>
    </w:p>
    <w:p w:rsidR="00BF6880" w:rsidRDefault="00BF6880" w:rsidP="009C4D0C">
      <w:pPr>
        <w:pStyle w:val="libNormal"/>
        <w:rPr>
          <w:rtl/>
        </w:rPr>
      </w:pPr>
      <w:r>
        <w:rPr>
          <w:rtl/>
        </w:rPr>
        <w:t>٩_ انحرافات اور گمراہى كے خلاف جدوجہد كے سلسلے مي</w:t>
      </w:r>
      <w:r w:rsidR="00CA5623">
        <w:rPr>
          <w:rtl/>
        </w:rPr>
        <w:t xml:space="preserve">ں </w:t>
      </w:r>
      <w:r>
        <w:rPr>
          <w:rtl/>
        </w:rPr>
        <w:t>صحيح راستے كى نشاندہى كرنا ايك قرآنى روش</w:t>
      </w:r>
      <w:r w:rsidR="00F22EEA">
        <w:rPr>
          <w:rtl/>
        </w:rPr>
        <w:t xml:space="preserve"> ہے</w:t>
      </w:r>
      <w:r>
        <w:rPr>
          <w:rtl/>
        </w:rPr>
        <w:t xml:space="preserve">_ </w:t>
      </w:r>
    </w:p>
    <w:p w:rsidR="00BF6880" w:rsidRDefault="00BF6880" w:rsidP="009C4D0C">
      <w:pPr>
        <w:pStyle w:val="libArabic"/>
        <w:rPr>
          <w:rtl/>
        </w:rPr>
      </w:pPr>
      <w:r>
        <w:rPr>
          <w:rFonts w:hint="eastAsia"/>
          <w:rtl/>
        </w:rPr>
        <w:t>فان</w:t>
      </w:r>
      <w:r>
        <w:rPr>
          <w:rtl/>
        </w:rPr>
        <w:t xml:space="preserve"> تنازعتم فى ش فردّو</w:t>
      </w:r>
      <w:r w:rsidR="00F60319" w:rsidRPr="00FF574A">
        <w:rPr>
          <w:rFonts w:hint="cs"/>
          <w:rtl/>
        </w:rPr>
        <w:t>ه</w:t>
      </w:r>
      <w:r>
        <w:rPr>
          <w:rtl/>
        </w:rPr>
        <w:t xml:space="preserve"> </w:t>
      </w:r>
      <w:r>
        <w:rPr>
          <w:rFonts w:hint="cs"/>
          <w:rtl/>
        </w:rPr>
        <w:t>الى</w:t>
      </w:r>
      <w:r>
        <w:rPr>
          <w:rtl/>
        </w:rPr>
        <w:t xml:space="preserve"> </w:t>
      </w:r>
      <w:r>
        <w:rPr>
          <w:rFonts w:hint="cs"/>
          <w:rtl/>
        </w:rPr>
        <w:t>الله</w:t>
      </w:r>
      <w:r>
        <w:rPr>
          <w:rtl/>
        </w:rPr>
        <w:t xml:space="preserve"> </w:t>
      </w:r>
      <w:r>
        <w:rPr>
          <w:rFonts w:hint="cs"/>
          <w:rtl/>
        </w:rPr>
        <w:t>والرسول</w:t>
      </w:r>
      <w:r>
        <w:rPr>
          <w:rtl/>
        </w:rPr>
        <w:t xml:space="preserve"> ... </w:t>
      </w:r>
      <w:r>
        <w:rPr>
          <w:rFonts w:hint="cs"/>
          <w:rtl/>
        </w:rPr>
        <w:t>الم</w:t>
      </w:r>
      <w:r>
        <w:rPr>
          <w:rtl/>
        </w:rPr>
        <w:t xml:space="preserve"> </w:t>
      </w:r>
      <w:r>
        <w:rPr>
          <w:rFonts w:hint="cs"/>
          <w:rtl/>
        </w:rPr>
        <w:t>تر</w:t>
      </w:r>
      <w:r>
        <w:rPr>
          <w:rtl/>
        </w:rPr>
        <w:t xml:space="preserve"> </w:t>
      </w:r>
      <w:r>
        <w:rPr>
          <w:rFonts w:hint="cs"/>
          <w:rtl/>
        </w:rPr>
        <w:t>الى</w:t>
      </w:r>
      <w:r>
        <w:rPr>
          <w:rtl/>
        </w:rPr>
        <w:t xml:space="preserve"> </w:t>
      </w:r>
      <w:r>
        <w:rPr>
          <w:rFonts w:hint="cs"/>
          <w:rtl/>
        </w:rPr>
        <w:t>الذين</w:t>
      </w:r>
      <w:r>
        <w:rPr>
          <w:rtl/>
        </w:rPr>
        <w:t xml:space="preserve"> </w:t>
      </w:r>
      <w:r>
        <w:rPr>
          <w:rFonts w:hint="cs"/>
          <w:rtl/>
        </w:rPr>
        <w:t>يزعمون</w:t>
      </w:r>
      <w:r>
        <w:rPr>
          <w:rtl/>
        </w:rPr>
        <w:t xml:space="preserve"> </w:t>
      </w:r>
      <w:r>
        <w:rPr>
          <w:rFonts w:hint="cs"/>
          <w:rtl/>
        </w:rPr>
        <w:t>ان</w:t>
      </w:r>
      <w:r w:rsidR="00FF574A" w:rsidRPr="00022012">
        <w:rPr>
          <w:rFonts w:hint="cs"/>
          <w:rtl/>
        </w:rPr>
        <w:t>ه</w:t>
      </w:r>
      <w:r>
        <w:rPr>
          <w:rFonts w:hint="cs"/>
          <w:rtl/>
        </w:rPr>
        <w:t>م</w:t>
      </w:r>
      <w:r>
        <w:rPr>
          <w:rtl/>
        </w:rPr>
        <w:t xml:space="preserve"> </w:t>
      </w:r>
      <w:r>
        <w:rPr>
          <w:rFonts w:hint="cs"/>
          <w:rtl/>
        </w:rPr>
        <w:t>امنوا</w:t>
      </w:r>
      <w:r>
        <w:rPr>
          <w:rtl/>
        </w:rPr>
        <w:t xml:space="preserve"> ... </w:t>
      </w:r>
      <w:r>
        <w:rPr>
          <w:rFonts w:hint="cs"/>
          <w:rtl/>
        </w:rPr>
        <w:t>يريدون</w:t>
      </w:r>
      <w:r>
        <w:rPr>
          <w:rtl/>
        </w:rPr>
        <w:t xml:space="preserve"> </w:t>
      </w:r>
      <w:r>
        <w:rPr>
          <w:rFonts w:hint="cs"/>
          <w:rtl/>
        </w:rPr>
        <w:t>ان</w:t>
      </w:r>
      <w:r>
        <w:rPr>
          <w:rtl/>
        </w:rPr>
        <w:t xml:space="preserve"> </w:t>
      </w:r>
      <w:r>
        <w:rPr>
          <w:rFonts w:hint="cs"/>
          <w:rtl/>
        </w:rPr>
        <w:t>يتحاكموا</w:t>
      </w:r>
      <w:r>
        <w:rPr>
          <w:rtl/>
        </w:rPr>
        <w:t xml:space="preserve"> </w:t>
      </w:r>
      <w:r>
        <w:rPr>
          <w:rFonts w:hint="cs"/>
          <w:rtl/>
        </w:rPr>
        <w:t>الى</w:t>
      </w:r>
      <w:r>
        <w:rPr>
          <w:rtl/>
        </w:rPr>
        <w:t xml:space="preserve"> </w:t>
      </w:r>
      <w:r>
        <w:rPr>
          <w:rFonts w:hint="cs"/>
          <w:rtl/>
        </w:rPr>
        <w:t>الطاغوت</w:t>
      </w:r>
      <w:r>
        <w:rPr>
          <w:rtl/>
        </w:rPr>
        <w:t xml:space="preserve"> </w:t>
      </w:r>
    </w:p>
    <w:p w:rsidR="00BF6880" w:rsidRDefault="00BF6880" w:rsidP="009C4D0C">
      <w:pPr>
        <w:pStyle w:val="libNormal"/>
        <w:rPr>
          <w:rtl/>
        </w:rPr>
      </w:pPr>
      <w:r>
        <w:rPr>
          <w:rtl/>
        </w:rPr>
        <w:t>١٠_ انحراف اور گمراہى پر مبنى طور طريقو</w:t>
      </w:r>
      <w:r w:rsidR="00CA5623">
        <w:rPr>
          <w:rtl/>
        </w:rPr>
        <w:t xml:space="preserve">ں </w:t>
      </w:r>
      <w:r>
        <w:rPr>
          <w:rtl/>
        </w:rPr>
        <w:t>كو روكنے اور ان پر تنقيد كرنے سے پہلے، صحيح راستہ دكھانا ضرورى</w:t>
      </w:r>
      <w:r w:rsidR="00F22EEA">
        <w:rPr>
          <w:rtl/>
        </w:rPr>
        <w:t xml:space="preserve"> ہے</w:t>
      </w:r>
      <w:r>
        <w:rPr>
          <w:rtl/>
        </w:rPr>
        <w:t xml:space="preserve">_ </w:t>
      </w:r>
    </w:p>
    <w:p w:rsidR="00BF6880" w:rsidRDefault="00BF6880" w:rsidP="009C4D0C">
      <w:pPr>
        <w:pStyle w:val="libArabic"/>
        <w:rPr>
          <w:rtl/>
        </w:rPr>
      </w:pPr>
      <w:r>
        <w:rPr>
          <w:rFonts w:hint="eastAsia"/>
          <w:rtl/>
        </w:rPr>
        <w:t>فان</w:t>
      </w:r>
      <w:r>
        <w:rPr>
          <w:rtl/>
        </w:rPr>
        <w:t xml:space="preserve"> تنازعتم فى ش فردّو</w:t>
      </w:r>
      <w:r w:rsidR="00F60319" w:rsidRPr="00FF574A">
        <w:rPr>
          <w:rFonts w:hint="cs"/>
          <w:rtl/>
        </w:rPr>
        <w:t>ه</w:t>
      </w:r>
      <w:r>
        <w:rPr>
          <w:rtl/>
        </w:rPr>
        <w:t xml:space="preserve"> </w:t>
      </w:r>
      <w:r>
        <w:rPr>
          <w:rFonts w:hint="cs"/>
          <w:rtl/>
        </w:rPr>
        <w:t>الى</w:t>
      </w:r>
      <w:r>
        <w:rPr>
          <w:rtl/>
        </w:rPr>
        <w:t xml:space="preserve"> </w:t>
      </w:r>
      <w:r>
        <w:rPr>
          <w:rFonts w:hint="cs"/>
          <w:rtl/>
        </w:rPr>
        <w:t>الله</w:t>
      </w:r>
      <w:r>
        <w:rPr>
          <w:rtl/>
        </w:rPr>
        <w:t xml:space="preserve"> </w:t>
      </w:r>
      <w:r>
        <w:rPr>
          <w:rFonts w:hint="cs"/>
          <w:rtl/>
        </w:rPr>
        <w:t>والرسول</w:t>
      </w:r>
      <w:r>
        <w:rPr>
          <w:rtl/>
        </w:rPr>
        <w:t xml:space="preserve"> ... </w:t>
      </w:r>
      <w:r>
        <w:rPr>
          <w:rFonts w:hint="cs"/>
          <w:rtl/>
        </w:rPr>
        <w:t>يريدون</w:t>
      </w:r>
      <w:r>
        <w:rPr>
          <w:rtl/>
        </w:rPr>
        <w:t xml:space="preserve"> </w:t>
      </w:r>
      <w:r>
        <w:rPr>
          <w:rFonts w:hint="cs"/>
          <w:rtl/>
        </w:rPr>
        <w:t>ان</w:t>
      </w:r>
      <w:r>
        <w:rPr>
          <w:rtl/>
        </w:rPr>
        <w:t xml:space="preserve"> </w:t>
      </w:r>
      <w:r>
        <w:rPr>
          <w:rFonts w:hint="cs"/>
          <w:rtl/>
        </w:rPr>
        <w:t>يتحاكموا</w:t>
      </w:r>
      <w:r>
        <w:rPr>
          <w:rtl/>
        </w:rPr>
        <w:t xml:space="preserve"> </w:t>
      </w:r>
      <w:r>
        <w:rPr>
          <w:rFonts w:hint="cs"/>
          <w:rtl/>
        </w:rPr>
        <w:t>الى</w:t>
      </w:r>
      <w:r>
        <w:rPr>
          <w:rtl/>
        </w:rPr>
        <w:t xml:space="preserve"> </w:t>
      </w:r>
      <w:r>
        <w:rPr>
          <w:rFonts w:hint="cs"/>
          <w:rtl/>
        </w:rPr>
        <w:t>الطاغوت</w:t>
      </w:r>
      <w:r>
        <w:rPr>
          <w:rtl/>
        </w:rPr>
        <w:t xml:space="preserve"> </w:t>
      </w:r>
      <w:r>
        <w:rPr>
          <w:rFonts w:hint="cs"/>
          <w:rtl/>
        </w:rPr>
        <w:t>و</w:t>
      </w:r>
      <w:r>
        <w:rPr>
          <w:rtl/>
        </w:rPr>
        <w:t xml:space="preserve"> </w:t>
      </w:r>
      <w:r>
        <w:rPr>
          <w:rFonts w:hint="cs"/>
          <w:rtl/>
        </w:rPr>
        <w:t>قد</w:t>
      </w:r>
      <w:r>
        <w:rPr>
          <w:rtl/>
        </w:rPr>
        <w:t xml:space="preserve"> </w:t>
      </w:r>
      <w:r>
        <w:rPr>
          <w:rFonts w:hint="cs"/>
          <w:rtl/>
        </w:rPr>
        <w:t>امروا</w:t>
      </w:r>
      <w:r>
        <w:rPr>
          <w:rtl/>
        </w:rPr>
        <w:t xml:space="preserve"> </w:t>
      </w:r>
      <w:r>
        <w:rPr>
          <w:rFonts w:hint="cs"/>
          <w:rtl/>
        </w:rPr>
        <w:t>ان</w:t>
      </w:r>
      <w:r>
        <w:rPr>
          <w:rtl/>
        </w:rPr>
        <w:t xml:space="preserve"> </w:t>
      </w:r>
      <w:r>
        <w:rPr>
          <w:rFonts w:hint="cs"/>
          <w:rtl/>
        </w:rPr>
        <w:t>يكفروا</w:t>
      </w:r>
      <w:r>
        <w:rPr>
          <w:rtl/>
        </w:rPr>
        <w:t xml:space="preserve"> </w:t>
      </w:r>
      <w:r>
        <w:rPr>
          <w:rFonts w:hint="cs"/>
          <w:rtl/>
        </w:rPr>
        <w:t>ب</w:t>
      </w:r>
      <w:r w:rsidR="00F60319" w:rsidRPr="00FF574A">
        <w:rPr>
          <w:rFonts w:hint="cs"/>
          <w:rtl/>
        </w:rPr>
        <w:t>ه</w:t>
      </w:r>
      <w:r>
        <w:rPr>
          <w:rtl/>
        </w:rPr>
        <w:t xml:space="preserve"> </w:t>
      </w:r>
    </w:p>
    <w:p w:rsidR="00BF6880" w:rsidRDefault="00BF6880" w:rsidP="009C4D0C">
      <w:pPr>
        <w:pStyle w:val="libNormal"/>
        <w:rPr>
          <w:rtl/>
        </w:rPr>
      </w:pPr>
      <w:r>
        <w:rPr>
          <w:rtl/>
        </w:rPr>
        <w:t>١١_ قضاوت كيلئے طاغوت كى طرف رجوع نہ كرنا، طاغوت كے انكار كا ايك مصداق</w:t>
      </w:r>
      <w:r w:rsidR="00F22EEA">
        <w:rPr>
          <w:rtl/>
        </w:rPr>
        <w:t xml:space="preserve"> ہے</w:t>
      </w:r>
      <w:r>
        <w:rPr>
          <w:rtl/>
        </w:rPr>
        <w:t xml:space="preserve">_ </w:t>
      </w:r>
    </w:p>
    <w:p w:rsidR="00BF6880" w:rsidRDefault="00BF6880" w:rsidP="009C4D0C">
      <w:pPr>
        <w:pStyle w:val="libArabic"/>
        <w:rPr>
          <w:rtl/>
        </w:rPr>
      </w:pPr>
      <w:r>
        <w:rPr>
          <w:rFonts w:hint="eastAsia"/>
          <w:rtl/>
        </w:rPr>
        <w:t>يريدون</w:t>
      </w:r>
      <w:r>
        <w:rPr>
          <w:rtl/>
        </w:rPr>
        <w:t xml:space="preserve"> ان يتحاكموا الى الطّاغوت و قد امروا ان يكفروا ب</w:t>
      </w:r>
      <w:r w:rsidR="00F60319" w:rsidRPr="00FF574A">
        <w:rPr>
          <w:rFonts w:hint="cs"/>
          <w:rtl/>
        </w:rPr>
        <w:t>ه</w:t>
      </w:r>
      <w:r>
        <w:rPr>
          <w:rtl/>
        </w:rPr>
        <w:t xml:space="preserve"> </w:t>
      </w:r>
    </w:p>
    <w:p w:rsidR="00BF6880" w:rsidRDefault="00BF6880" w:rsidP="009C4D0C">
      <w:pPr>
        <w:pStyle w:val="libNormal"/>
        <w:rPr>
          <w:rtl/>
        </w:rPr>
      </w:pPr>
      <w:r>
        <w:rPr>
          <w:rtl/>
        </w:rPr>
        <w:t>١٢_ طاغوت( وہ لوگ جو احكام خداوند متعال كے خلاف فيصلہ كرتے ہي</w:t>
      </w:r>
      <w:r w:rsidR="00CA5623">
        <w:rPr>
          <w:rtl/>
        </w:rPr>
        <w:t xml:space="preserve">ں </w:t>
      </w:r>
      <w:r>
        <w:rPr>
          <w:rtl/>
        </w:rPr>
        <w:t>) كى طرف قضاوت كيلئے رجوع كرنا، شيطان كى خواہش</w:t>
      </w:r>
      <w:r w:rsidR="00F22EEA">
        <w:rPr>
          <w:rtl/>
        </w:rPr>
        <w:t xml:space="preserve"> ہے</w:t>
      </w:r>
      <w:r>
        <w:rPr>
          <w:rtl/>
        </w:rPr>
        <w:t xml:space="preserve">_ </w:t>
      </w:r>
      <w:r w:rsidRPr="00CC4C50">
        <w:rPr>
          <w:rStyle w:val="libArabicChar"/>
          <w:rFonts w:hint="eastAsia"/>
          <w:rtl/>
        </w:rPr>
        <w:t>و</w:t>
      </w:r>
      <w:r w:rsidRPr="00CC4C50">
        <w:rPr>
          <w:rStyle w:val="libArabicChar"/>
          <w:rtl/>
        </w:rPr>
        <w:t xml:space="preserve"> يريد الشيطان ان يضلّ</w:t>
      </w:r>
      <w:r w:rsidR="00FF574A" w:rsidRPr="00022012">
        <w:rPr>
          <w:rStyle w:val="libArabicChar"/>
          <w:rFonts w:hint="cs"/>
          <w:rtl/>
        </w:rPr>
        <w:t>ه</w:t>
      </w:r>
      <w:r w:rsidRPr="00CC4C50">
        <w:rPr>
          <w:rStyle w:val="libArabicChar"/>
          <w:rFonts w:hint="cs"/>
          <w:rtl/>
        </w:rPr>
        <w:t>م</w:t>
      </w:r>
      <w:r>
        <w:rPr>
          <w:rtl/>
        </w:rPr>
        <w:t xml:space="preserve"> </w:t>
      </w:r>
    </w:p>
    <w:p w:rsidR="00BF6880" w:rsidRDefault="00BF6880" w:rsidP="009C4D0C">
      <w:pPr>
        <w:pStyle w:val="libNormal"/>
        <w:rPr>
          <w:rtl/>
        </w:rPr>
      </w:pPr>
      <w:r>
        <w:rPr>
          <w:rtl/>
        </w:rPr>
        <w:t>١٣_ طاغوت، شياطين كے آلہ كار اوران كا جال ہي</w:t>
      </w:r>
      <w:r w:rsidR="00CA5623">
        <w:rPr>
          <w:rtl/>
        </w:rPr>
        <w:t xml:space="preserve">ں </w:t>
      </w:r>
      <w:r>
        <w:rPr>
          <w:rtl/>
        </w:rPr>
        <w:t xml:space="preserve">_ </w:t>
      </w:r>
      <w:r w:rsidRPr="00CC4C50">
        <w:rPr>
          <w:rStyle w:val="libArabicChar"/>
          <w:rFonts w:hint="eastAsia"/>
          <w:rtl/>
        </w:rPr>
        <w:t>يريدون</w:t>
      </w:r>
      <w:r w:rsidRPr="00CC4C50">
        <w:rPr>
          <w:rStyle w:val="libArabicChar"/>
          <w:rtl/>
        </w:rPr>
        <w:t xml:space="preserve"> ان يتحاكموا الى الطاغوت ... و يريد الشيطان ان يضلّ</w:t>
      </w:r>
      <w:r w:rsidR="00FF574A" w:rsidRPr="00022012">
        <w:rPr>
          <w:rStyle w:val="libArabicChar"/>
          <w:rFonts w:hint="cs"/>
          <w:rtl/>
        </w:rPr>
        <w:t>ه</w:t>
      </w:r>
      <w:r w:rsidRPr="00CC4C50">
        <w:rPr>
          <w:rStyle w:val="libArabicChar"/>
          <w:rFonts w:hint="cs"/>
          <w:rtl/>
        </w:rPr>
        <w:t>م</w:t>
      </w:r>
      <w:r>
        <w:rPr>
          <w:rtl/>
        </w:rPr>
        <w:t xml:space="preserve"> </w:t>
      </w:r>
    </w:p>
    <w:p w:rsidR="00BF6880" w:rsidRPr="00CC4C50" w:rsidRDefault="00BF6880" w:rsidP="009C4D0C">
      <w:pPr>
        <w:pStyle w:val="libNormal"/>
        <w:rPr>
          <w:rStyle w:val="libArabicChar"/>
          <w:rtl/>
        </w:rPr>
      </w:pPr>
      <w:r>
        <w:rPr>
          <w:rtl/>
        </w:rPr>
        <w:t>١٤_ طاغوت كى طرف رجوع كرنے والے شيطانى تسلط مي</w:t>
      </w:r>
      <w:r w:rsidR="00CA5623">
        <w:rPr>
          <w:rtl/>
        </w:rPr>
        <w:t xml:space="preserve">ں </w:t>
      </w:r>
      <w:r>
        <w:rPr>
          <w:rtl/>
        </w:rPr>
        <w:t>ہي</w:t>
      </w:r>
      <w:r w:rsidR="00CA5623">
        <w:rPr>
          <w:rtl/>
        </w:rPr>
        <w:t xml:space="preserve">ں </w:t>
      </w:r>
      <w:r>
        <w:rPr>
          <w:rtl/>
        </w:rPr>
        <w:t xml:space="preserve">_ </w:t>
      </w:r>
      <w:r w:rsidRPr="00CC4C50">
        <w:rPr>
          <w:rStyle w:val="libArabicChar"/>
          <w:rFonts w:hint="eastAsia"/>
          <w:rtl/>
        </w:rPr>
        <w:t>يريدون</w:t>
      </w:r>
      <w:r w:rsidRPr="00CC4C50">
        <w:rPr>
          <w:rStyle w:val="libArabicChar"/>
          <w:rtl/>
        </w:rPr>
        <w:t xml:space="preserve"> ان يتحاكموا الى الطّاغوت ... و يريد الشيطان ان يضلّ</w:t>
      </w:r>
      <w:r w:rsidR="00FF574A" w:rsidRPr="00022012">
        <w:rPr>
          <w:rStyle w:val="libArabicChar"/>
          <w:rFonts w:hint="cs"/>
          <w:rtl/>
        </w:rPr>
        <w:t>ه</w:t>
      </w:r>
      <w:r w:rsidRPr="00CC4C50">
        <w:rPr>
          <w:rStyle w:val="libArabicChar"/>
          <w:rFonts w:hint="cs"/>
          <w:rtl/>
        </w:rPr>
        <w:t>م</w:t>
      </w:r>
      <w:r w:rsidRPr="00CC4C50">
        <w:rPr>
          <w:rStyle w:val="libArabicChar"/>
          <w:rtl/>
        </w:rPr>
        <w:t xml:space="preserve"> </w:t>
      </w:r>
    </w:p>
    <w:p w:rsidR="00BF6880" w:rsidRPr="00CC4C50" w:rsidRDefault="00BF6880" w:rsidP="009C4D0C">
      <w:pPr>
        <w:pStyle w:val="libNormal"/>
        <w:rPr>
          <w:rStyle w:val="libArabicChar"/>
          <w:rtl/>
        </w:rPr>
      </w:pPr>
      <w:r>
        <w:rPr>
          <w:rtl/>
        </w:rPr>
        <w:t>١٥_شياطين اور طاغوت انبيائے الہى كى حكومتو</w:t>
      </w:r>
      <w:r w:rsidR="00CA5623">
        <w:rPr>
          <w:rtl/>
        </w:rPr>
        <w:t xml:space="preserve">ں </w:t>
      </w:r>
      <w:r>
        <w:rPr>
          <w:rtl/>
        </w:rPr>
        <w:t>كے مد مقابل عناصر ہي</w:t>
      </w:r>
      <w:r w:rsidR="00CA5623">
        <w:rPr>
          <w:rtl/>
        </w:rPr>
        <w:t xml:space="preserve">ں </w:t>
      </w:r>
      <w:r>
        <w:rPr>
          <w:rtl/>
        </w:rPr>
        <w:t xml:space="preserve">_ </w:t>
      </w:r>
      <w:r w:rsidRPr="00CC4C50">
        <w:rPr>
          <w:rStyle w:val="libArabicChar"/>
          <w:rFonts w:hint="eastAsia"/>
          <w:rtl/>
        </w:rPr>
        <w:t>الم</w:t>
      </w:r>
      <w:r w:rsidRPr="00CC4C50">
        <w:rPr>
          <w:rStyle w:val="libArabicChar"/>
          <w:rtl/>
        </w:rPr>
        <w:t xml:space="preserve"> تر الى الذين يزعمون ... و يريد الشيطان </w:t>
      </w:r>
    </w:p>
    <w:p w:rsidR="00BF6880" w:rsidRDefault="00BF6880" w:rsidP="009C4D0C">
      <w:pPr>
        <w:pStyle w:val="libNormal"/>
        <w:rPr>
          <w:rtl/>
        </w:rPr>
      </w:pPr>
      <w:r>
        <w:rPr>
          <w:rtl/>
        </w:rPr>
        <w:t>١٦_ شيطان، ہميشہ لوگو</w:t>
      </w:r>
      <w:r w:rsidR="00CA5623">
        <w:rPr>
          <w:rtl/>
        </w:rPr>
        <w:t xml:space="preserve">ں </w:t>
      </w:r>
      <w:r>
        <w:rPr>
          <w:rtl/>
        </w:rPr>
        <w:t>كو گمراہ كرنے كے در پے</w:t>
      </w:r>
      <w:r w:rsidR="00F22EEA">
        <w:rPr>
          <w:rtl/>
        </w:rPr>
        <w:t xml:space="preserve"> ہے</w:t>
      </w:r>
      <w:r>
        <w:rPr>
          <w:rtl/>
        </w:rPr>
        <w:t xml:space="preserve">_ </w:t>
      </w:r>
      <w:r w:rsidRPr="00CC4C50">
        <w:rPr>
          <w:rStyle w:val="libArabicChar"/>
          <w:rFonts w:hint="eastAsia"/>
          <w:rtl/>
        </w:rPr>
        <w:t>و</w:t>
      </w:r>
      <w:r w:rsidRPr="00CC4C50">
        <w:rPr>
          <w:rStyle w:val="libArabicChar"/>
          <w:rtl/>
        </w:rPr>
        <w:t xml:space="preserve"> يريد الشيطان ان يضلّ</w:t>
      </w:r>
      <w:r w:rsidR="00FF574A" w:rsidRPr="00022012">
        <w:rPr>
          <w:rStyle w:val="libArabicChar"/>
          <w:rFonts w:hint="cs"/>
          <w:rtl/>
        </w:rPr>
        <w:t>ه</w:t>
      </w:r>
      <w:r w:rsidRPr="00CC4C50">
        <w:rPr>
          <w:rStyle w:val="libArabicChar"/>
          <w:rFonts w:hint="cs"/>
          <w:rtl/>
        </w:rPr>
        <w:t>م</w:t>
      </w:r>
      <w:r w:rsidRPr="00CC4C50">
        <w:rPr>
          <w:rStyle w:val="libArabicChar"/>
          <w:rtl/>
        </w:rPr>
        <w:t xml:space="preserve"> </w:t>
      </w:r>
      <w:r w:rsidRPr="00CC4C50">
        <w:rPr>
          <w:rStyle w:val="libArabicChar"/>
          <w:rFonts w:hint="cs"/>
          <w:rtl/>
        </w:rPr>
        <w:t>ضلالاً</w:t>
      </w:r>
      <w:r w:rsidRPr="00CC4C50">
        <w:rPr>
          <w:rStyle w:val="libArabicChar"/>
          <w:rtl/>
        </w:rPr>
        <w:t xml:space="preserve"> </w:t>
      </w:r>
      <w:r w:rsidRPr="00CC4C50">
        <w:rPr>
          <w:rStyle w:val="libArabicChar"/>
          <w:rFonts w:hint="cs"/>
          <w:rtl/>
        </w:rPr>
        <w:t>بعيداً</w:t>
      </w:r>
      <w:r>
        <w:rPr>
          <w:rtl/>
        </w:rPr>
        <w:t xml:space="preserve"> </w:t>
      </w:r>
    </w:p>
    <w:p w:rsidR="00BF6880" w:rsidRDefault="00BF6880" w:rsidP="009C4D0C">
      <w:pPr>
        <w:pStyle w:val="libNormal"/>
        <w:rPr>
          <w:rtl/>
        </w:rPr>
      </w:pPr>
      <w:r>
        <w:rPr>
          <w:rtl/>
        </w:rPr>
        <w:t>١٧_فيصلہ كيلئے طاغوت كى طرف رجوع كرنا، گويا ان پر ايمان لانا اور ان كے ظلم وستم كى تائيد كرنا</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يريدون</w:t>
      </w:r>
      <w:r w:rsidR="00BF6880">
        <w:rPr>
          <w:rtl/>
        </w:rPr>
        <w:t xml:space="preserve"> ان يتحاكموا الى الطّاغوت و قد امروا ان يكفروا ب</w:t>
      </w:r>
      <w:r w:rsidR="00F60319" w:rsidRPr="00FF574A">
        <w:rPr>
          <w:rFonts w:hint="cs"/>
          <w:rtl/>
        </w:rPr>
        <w:t>ه</w:t>
      </w:r>
      <w:r w:rsidR="00BF6880">
        <w:rPr>
          <w:rtl/>
        </w:rPr>
        <w:t xml:space="preserve"> </w:t>
      </w:r>
    </w:p>
    <w:p w:rsidR="00BF6880" w:rsidRPr="00CC4C50" w:rsidRDefault="00BF6880" w:rsidP="009C4D0C">
      <w:pPr>
        <w:pStyle w:val="libNormal"/>
        <w:rPr>
          <w:rStyle w:val="libArabicChar"/>
          <w:rtl/>
        </w:rPr>
      </w:pPr>
      <w:r>
        <w:rPr>
          <w:rtl/>
        </w:rPr>
        <w:t>١٨_ طاغوتى عدالتو</w:t>
      </w:r>
      <w:r w:rsidR="00CA5623">
        <w:rPr>
          <w:rtl/>
        </w:rPr>
        <w:t xml:space="preserve">ں </w:t>
      </w:r>
      <w:r>
        <w:rPr>
          <w:rtl/>
        </w:rPr>
        <w:t>كو قبول كرنے كا نتيجہ گمراہى كى كھائيو</w:t>
      </w:r>
      <w:r w:rsidR="00CA5623">
        <w:rPr>
          <w:rtl/>
        </w:rPr>
        <w:t xml:space="preserve">ں </w:t>
      </w:r>
      <w:r>
        <w:rPr>
          <w:rtl/>
        </w:rPr>
        <w:t>مي</w:t>
      </w:r>
      <w:r w:rsidR="00CA5623">
        <w:rPr>
          <w:rtl/>
        </w:rPr>
        <w:t xml:space="preserve">ں </w:t>
      </w:r>
      <w:r>
        <w:rPr>
          <w:rtl/>
        </w:rPr>
        <w:t>گرنا</w:t>
      </w:r>
      <w:r w:rsidR="00F22EEA">
        <w:rPr>
          <w:rtl/>
        </w:rPr>
        <w:t xml:space="preserve"> ہے</w:t>
      </w:r>
      <w:r>
        <w:rPr>
          <w:rtl/>
        </w:rPr>
        <w:t xml:space="preserve">_ </w:t>
      </w:r>
      <w:r w:rsidRPr="00CC4C50">
        <w:rPr>
          <w:rStyle w:val="libArabicChar"/>
          <w:rFonts w:hint="eastAsia"/>
          <w:rtl/>
        </w:rPr>
        <w:t>يريدون</w:t>
      </w:r>
      <w:r w:rsidRPr="00CC4C50">
        <w:rPr>
          <w:rStyle w:val="libArabicChar"/>
          <w:rtl/>
        </w:rPr>
        <w:t xml:space="preserve"> ان يتحاكموا ... و يريدون الشيطان ان يضلّ</w:t>
      </w:r>
      <w:r w:rsidR="00FF574A" w:rsidRPr="00022012">
        <w:rPr>
          <w:rStyle w:val="libArabicChar"/>
          <w:rFonts w:hint="cs"/>
          <w:rtl/>
        </w:rPr>
        <w:t>ه</w:t>
      </w:r>
      <w:r w:rsidRPr="00CC4C50">
        <w:rPr>
          <w:rStyle w:val="libArabicChar"/>
          <w:rFonts w:hint="cs"/>
          <w:rtl/>
        </w:rPr>
        <w:t>م</w:t>
      </w:r>
      <w:r w:rsidRPr="00CC4C50">
        <w:rPr>
          <w:rStyle w:val="libArabicChar"/>
          <w:rtl/>
        </w:rPr>
        <w:t xml:space="preserve"> </w:t>
      </w:r>
      <w:r w:rsidRPr="00CC4C50">
        <w:rPr>
          <w:rStyle w:val="libArabicChar"/>
          <w:rFonts w:hint="cs"/>
          <w:rtl/>
        </w:rPr>
        <w:t>ضلالاً</w:t>
      </w:r>
      <w:r w:rsidRPr="00CC4C50">
        <w:rPr>
          <w:rStyle w:val="libArabicChar"/>
          <w:rtl/>
        </w:rPr>
        <w:t xml:space="preserve"> </w:t>
      </w:r>
      <w:r w:rsidRPr="00CC4C50">
        <w:rPr>
          <w:rStyle w:val="libArabicChar"/>
          <w:rFonts w:hint="cs"/>
          <w:rtl/>
        </w:rPr>
        <w:t>بعيداً</w:t>
      </w:r>
      <w:r w:rsidRPr="00CC4C50">
        <w:rPr>
          <w:rStyle w:val="libArabicChar"/>
          <w:rtl/>
        </w:rPr>
        <w:t xml:space="preserve"> </w:t>
      </w:r>
    </w:p>
    <w:p w:rsidR="00BF6880" w:rsidRDefault="00BF6880" w:rsidP="009C4D0C">
      <w:pPr>
        <w:pStyle w:val="libNormal"/>
        <w:rPr>
          <w:rtl/>
        </w:rPr>
      </w:pPr>
      <w:r>
        <w:rPr>
          <w:rtl/>
        </w:rPr>
        <w:t>١٩_ گمراہى و ضلالت كے مختلف در جے و مراتب ہي</w:t>
      </w:r>
      <w:r w:rsidR="00CA5623">
        <w:rPr>
          <w:rtl/>
        </w:rPr>
        <w:t xml:space="preserve">ں </w:t>
      </w:r>
      <w:r>
        <w:rPr>
          <w:rtl/>
        </w:rPr>
        <w:t xml:space="preserve">_ </w:t>
      </w:r>
      <w:r w:rsidRPr="00CC4C50">
        <w:rPr>
          <w:rStyle w:val="libArabicChar"/>
          <w:rFonts w:hint="eastAsia"/>
          <w:rtl/>
        </w:rPr>
        <w:t>ان</w:t>
      </w:r>
      <w:r w:rsidRPr="00CC4C50">
        <w:rPr>
          <w:rStyle w:val="libArabicChar"/>
          <w:rtl/>
        </w:rPr>
        <w:t xml:space="preserve"> يضلّ</w:t>
      </w:r>
      <w:r w:rsidR="00FF574A" w:rsidRPr="00022012">
        <w:rPr>
          <w:rStyle w:val="libArabicChar"/>
          <w:rFonts w:hint="cs"/>
          <w:rtl/>
        </w:rPr>
        <w:t>ه</w:t>
      </w:r>
      <w:r w:rsidRPr="00CC4C50">
        <w:rPr>
          <w:rStyle w:val="libArabicChar"/>
          <w:rFonts w:hint="cs"/>
          <w:rtl/>
        </w:rPr>
        <w:t>م</w:t>
      </w:r>
      <w:r w:rsidRPr="00CC4C50">
        <w:rPr>
          <w:rStyle w:val="libArabicChar"/>
          <w:rtl/>
        </w:rPr>
        <w:t xml:space="preserve"> </w:t>
      </w:r>
      <w:r w:rsidRPr="00CC4C50">
        <w:rPr>
          <w:rStyle w:val="libArabicChar"/>
          <w:rFonts w:hint="cs"/>
          <w:rtl/>
        </w:rPr>
        <w:t>ضلالاً</w:t>
      </w:r>
      <w:r w:rsidRPr="00CC4C50">
        <w:rPr>
          <w:rStyle w:val="libArabicChar"/>
          <w:rtl/>
        </w:rPr>
        <w:t xml:space="preserve"> </w:t>
      </w:r>
      <w:r w:rsidRPr="00CC4C50">
        <w:rPr>
          <w:rStyle w:val="libArabicChar"/>
          <w:rFonts w:hint="cs"/>
          <w:rtl/>
        </w:rPr>
        <w:t>بعيداً</w:t>
      </w:r>
      <w:r>
        <w:rPr>
          <w:rtl/>
        </w:rPr>
        <w:t xml:space="preserve"> </w:t>
      </w:r>
    </w:p>
    <w:p w:rsidR="00BF6880" w:rsidRDefault="00BF6880" w:rsidP="009C4D0C">
      <w:pPr>
        <w:pStyle w:val="libNormal"/>
        <w:rPr>
          <w:rtl/>
        </w:rPr>
      </w:pPr>
      <w:r>
        <w:rPr>
          <w:rtl/>
        </w:rPr>
        <w:t>٢٠_ خود سر اور ظالم حكمرانو</w:t>
      </w:r>
      <w:r w:rsidR="00CA5623">
        <w:rPr>
          <w:rtl/>
        </w:rPr>
        <w:t xml:space="preserve">ں </w:t>
      </w:r>
      <w:r>
        <w:rPr>
          <w:rtl/>
        </w:rPr>
        <w:t>كى طرف قضاوت كيلئے رجوع كرنا، گويا طاغوت كى حاكميت كو قبول كرنا</w:t>
      </w:r>
      <w:r w:rsidR="00F22EEA">
        <w:rPr>
          <w:rtl/>
        </w:rPr>
        <w:t xml:space="preserve"> ہے</w:t>
      </w:r>
      <w:r>
        <w:rPr>
          <w:rtl/>
        </w:rPr>
        <w:t xml:space="preserve">_ </w:t>
      </w:r>
    </w:p>
    <w:p w:rsidR="00BF6880" w:rsidRDefault="00BF6880" w:rsidP="009C4D0C">
      <w:pPr>
        <w:pStyle w:val="libNormal"/>
        <w:rPr>
          <w:rtl/>
        </w:rPr>
      </w:pPr>
      <w:r w:rsidRPr="00CC4C50">
        <w:rPr>
          <w:rStyle w:val="libArabicChar"/>
          <w:rFonts w:hint="eastAsia"/>
          <w:rtl/>
        </w:rPr>
        <w:t>الم</w:t>
      </w:r>
      <w:r w:rsidRPr="00CC4C50">
        <w:rPr>
          <w:rStyle w:val="libArabicChar"/>
          <w:rtl/>
        </w:rPr>
        <w:t xml:space="preserve"> تر الى الّذين يزعمون انّ</w:t>
      </w:r>
      <w:r w:rsidR="00FF574A" w:rsidRPr="00022012">
        <w:rPr>
          <w:rStyle w:val="libArabicChar"/>
          <w:rFonts w:hint="cs"/>
          <w:rtl/>
        </w:rPr>
        <w:t>ه</w:t>
      </w:r>
      <w:r w:rsidRPr="00CC4C50">
        <w:rPr>
          <w:rStyle w:val="libArabicChar"/>
          <w:rFonts w:hint="cs"/>
          <w:rtl/>
        </w:rPr>
        <w:t>م</w:t>
      </w:r>
      <w:r w:rsidRPr="00CC4C50">
        <w:rPr>
          <w:rStyle w:val="libArabicChar"/>
          <w:rtl/>
        </w:rPr>
        <w:t xml:space="preserve"> </w:t>
      </w:r>
      <w:r w:rsidRPr="00CC4C50">
        <w:rPr>
          <w:rStyle w:val="libArabicChar"/>
          <w:rFonts w:hint="cs"/>
          <w:rtl/>
        </w:rPr>
        <w:t>امنوا</w:t>
      </w:r>
      <w:r w:rsidRPr="00CC4C50">
        <w:rPr>
          <w:rStyle w:val="libArabicChar"/>
          <w:rtl/>
        </w:rPr>
        <w:t xml:space="preserve"> ... </w:t>
      </w:r>
      <w:r w:rsidRPr="00CC4C50">
        <w:rPr>
          <w:rStyle w:val="libArabicChar"/>
          <w:rFonts w:hint="cs"/>
          <w:rtl/>
        </w:rPr>
        <w:t>يريدون</w:t>
      </w:r>
      <w:r w:rsidRPr="00CC4C50">
        <w:rPr>
          <w:rStyle w:val="libArabicChar"/>
          <w:rtl/>
        </w:rPr>
        <w:t xml:space="preserve"> </w:t>
      </w:r>
      <w:r w:rsidRPr="00CC4C50">
        <w:rPr>
          <w:rStyle w:val="libArabicChar"/>
          <w:rFonts w:hint="cs"/>
          <w:rtl/>
        </w:rPr>
        <w:t>ان</w:t>
      </w:r>
      <w:r w:rsidRPr="00CC4C50">
        <w:rPr>
          <w:rStyle w:val="libArabicChar"/>
          <w:rtl/>
        </w:rPr>
        <w:t xml:space="preserve"> </w:t>
      </w:r>
      <w:r w:rsidRPr="00CC4C50">
        <w:rPr>
          <w:rStyle w:val="libArabicChar"/>
          <w:rFonts w:hint="cs"/>
          <w:rtl/>
        </w:rPr>
        <w:t>يتحاكموا</w:t>
      </w:r>
      <w:r w:rsidRPr="00CC4C50">
        <w:rPr>
          <w:rStyle w:val="libArabicChar"/>
          <w:rtl/>
        </w:rPr>
        <w:t xml:space="preserve"> </w:t>
      </w:r>
      <w:r w:rsidRPr="00CC4C50">
        <w:rPr>
          <w:rStyle w:val="libArabicChar"/>
          <w:rFonts w:hint="cs"/>
          <w:rtl/>
        </w:rPr>
        <w:t>الى</w:t>
      </w:r>
      <w:r w:rsidRPr="00CC4C50">
        <w:rPr>
          <w:rStyle w:val="libArabicChar"/>
          <w:rtl/>
        </w:rPr>
        <w:t xml:space="preserve"> </w:t>
      </w:r>
      <w:r w:rsidRPr="00CC4C50">
        <w:rPr>
          <w:rStyle w:val="libArabicChar"/>
          <w:rFonts w:hint="cs"/>
          <w:rtl/>
        </w:rPr>
        <w:t>الطّاغوت</w:t>
      </w:r>
      <w:r w:rsidRPr="00CC4C50">
        <w:rPr>
          <w:rStyle w:val="libArabicChar"/>
          <w:rtl/>
        </w:rPr>
        <w:t>_</w:t>
      </w:r>
      <w:r>
        <w:rPr>
          <w:rtl/>
        </w:rPr>
        <w:t xml:space="preserve"> </w:t>
      </w:r>
      <w:r>
        <w:rPr>
          <w:rFonts w:hint="eastAsia"/>
          <w:rtl/>
        </w:rPr>
        <w:t>امام</w:t>
      </w:r>
      <w:r>
        <w:rPr>
          <w:rtl/>
        </w:rPr>
        <w:t xml:space="preserve"> صادق(ع) نے فرمايا: ... </w:t>
      </w:r>
      <w:r w:rsidRPr="00CC4C50">
        <w:rPr>
          <w:rStyle w:val="libArabicChar"/>
          <w:rtl/>
        </w:rPr>
        <w:t>انّ</w:t>
      </w:r>
      <w:r w:rsidR="00F60319" w:rsidRPr="00022012">
        <w:rPr>
          <w:rStyle w:val="libArabicChar"/>
          <w:rFonts w:hint="cs"/>
          <w:rtl/>
        </w:rPr>
        <w:t>ه</w:t>
      </w:r>
      <w:r w:rsidRPr="00CC4C50">
        <w:rPr>
          <w:rStyle w:val="libArabicChar"/>
          <w:rtl/>
        </w:rPr>
        <w:t xml:space="preserve"> </w:t>
      </w:r>
      <w:r w:rsidRPr="00CC4C50">
        <w:rPr>
          <w:rStyle w:val="libArabicChar"/>
          <w:rFonts w:hint="cs"/>
          <w:rtl/>
        </w:rPr>
        <w:t>لو</w:t>
      </w:r>
      <w:r w:rsidRPr="00CC4C50">
        <w:rPr>
          <w:rStyle w:val="libArabicChar"/>
          <w:rtl/>
        </w:rPr>
        <w:t xml:space="preserve"> </w:t>
      </w:r>
      <w:r w:rsidRPr="00CC4C50">
        <w:rPr>
          <w:rStyle w:val="libArabicChar"/>
          <w:rFonts w:hint="cs"/>
          <w:rtl/>
        </w:rPr>
        <w:t>كان</w:t>
      </w:r>
      <w:r w:rsidRPr="00CC4C50">
        <w:rPr>
          <w:rStyle w:val="libArabicChar"/>
          <w:rtl/>
        </w:rPr>
        <w:t xml:space="preserve"> </w:t>
      </w:r>
      <w:r w:rsidRPr="00CC4C50">
        <w:rPr>
          <w:rStyle w:val="libArabicChar"/>
          <w:rFonts w:hint="cs"/>
          <w:rtl/>
        </w:rPr>
        <w:t>لك</w:t>
      </w:r>
      <w:r w:rsidRPr="00CC4C50">
        <w:rPr>
          <w:rStyle w:val="libArabicChar"/>
          <w:rtl/>
        </w:rPr>
        <w:t xml:space="preserve"> </w:t>
      </w:r>
      <w:r w:rsidRPr="00CC4C50">
        <w:rPr>
          <w:rStyle w:val="libArabicChar"/>
          <w:rFonts w:hint="cs"/>
          <w:rtl/>
        </w:rPr>
        <w:t>على</w:t>
      </w:r>
      <w:r w:rsidRPr="00CC4C50">
        <w:rPr>
          <w:rStyle w:val="libArabicChar"/>
          <w:rtl/>
        </w:rPr>
        <w:t xml:space="preserve"> </w:t>
      </w:r>
      <w:r w:rsidRPr="00CC4C50">
        <w:rPr>
          <w:rStyle w:val="libArabicChar"/>
          <w:rFonts w:hint="cs"/>
          <w:rtl/>
        </w:rPr>
        <w:t>رجل</w:t>
      </w:r>
      <w:r w:rsidRPr="00CC4C50">
        <w:rPr>
          <w:rStyle w:val="libArabicChar"/>
          <w:rtl/>
        </w:rPr>
        <w:t xml:space="preserve"> </w:t>
      </w:r>
      <w:r w:rsidRPr="00CC4C50">
        <w:rPr>
          <w:rStyle w:val="libArabicChar"/>
          <w:rFonts w:hint="cs"/>
          <w:rtl/>
        </w:rPr>
        <w:t>حقّ</w:t>
      </w:r>
      <w:r w:rsidRPr="00CC4C50">
        <w:rPr>
          <w:rStyle w:val="libArabicChar"/>
          <w:rtl/>
        </w:rPr>
        <w:t xml:space="preserve"> </w:t>
      </w:r>
      <w:r w:rsidRPr="00CC4C50">
        <w:rPr>
          <w:rStyle w:val="libArabicChar"/>
          <w:rFonts w:hint="cs"/>
          <w:rtl/>
        </w:rPr>
        <w:t>فدعوت</w:t>
      </w:r>
      <w:r w:rsidR="00F60319" w:rsidRPr="00022012">
        <w:rPr>
          <w:rStyle w:val="libArabicChar"/>
          <w:rFonts w:hint="cs"/>
          <w:rtl/>
        </w:rPr>
        <w:t>ه</w:t>
      </w:r>
      <w:r w:rsidRPr="00CC4C50">
        <w:rPr>
          <w:rStyle w:val="libArabicChar"/>
          <w:rtl/>
        </w:rPr>
        <w:t xml:space="preserve"> </w:t>
      </w:r>
      <w:r w:rsidRPr="00CC4C50">
        <w:rPr>
          <w:rStyle w:val="libArabicChar"/>
          <w:rFonts w:hint="cs"/>
          <w:rtl/>
        </w:rPr>
        <w:t>الى</w:t>
      </w:r>
      <w:r w:rsidRPr="00CC4C50">
        <w:rPr>
          <w:rStyle w:val="libArabicChar"/>
          <w:rtl/>
        </w:rPr>
        <w:t xml:space="preserve"> </w:t>
      </w:r>
      <w:r w:rsidRPr="00CC4C50">
        <w:rPr>
          <w:rStyle w:val="libArabicChar"/>
          <w:rFonts w:hint="cs"/>
          <w:rtl/>
        </w:rPr>
        <w:t>حكّام</w:t>
      </w:r>
      <w:r w:rsidRPr="00CC4C50">
        <w:rPr>
          <w:rStyle w:val="libArabicChar"/>
          <w:rtl/>
        </w:rPr>
        <w:t xml:space="preserve"> </w:t>
      </w:r>
      <w:r w:rsidRPr="00CC4C50">
        <w:rPr>
          <w:rStyle w:val="libArabicChar"/>
          <w:rFonts w:hint="cs"/>
          <w:rtl/>
        </w:rPr>
        <w:t>ا</w:t>
      </w:r>
      <w:r w:rsidR="00F60319" w:rsidRPr="00022012">
        <w:rPr>
          <w:rStyle w:val="libArabicChar"/>
          <w:rFonts w:hint="cs"/>
          <w:rtl/>
        </w:rPr>
        <w:t>ه</w:t>
      </w:r>
      <w:r w:rsidRPr="00CC4C50">
        <w:rPr>
          <w:rStyle w:val="libArabicChar"/>
          <w:rFonts w:hint="cs"/>
          <w:rtl/>
        </w:rPr>
        <w:t>ل</w:t>
      </w:r>
      <w:r w:rsidRPr="00CC4C50">
        <w:rPr>
          <w:rStyle w:val="libArabicChar"/>
          <w:rtl/>
        </w:rPr>
        <w:t xml:space="preserve"> </w:t>
      </w:r>
      <w:r w:rsidRPr="00CC4C50">
        <w:rPr>
          <w:rStyle w:val="libArabicChar"/>
          <w:rFonts w:hint="cs"/>
          <w:rtl/>
        </w:rPr>
        <w:t>العدل</w:t>
      </w:r>
      <w:r w:rsidRPr="00CC4C50">
        <w:rPr>
          <w:rStyle w:val="libArabicChar"/>
          <w:rtl/>
        </w:rPr>
        <w:t xml:space="preserve"> </w:t>
      </w:r>
      <w:r w:rsidRPr="00CC4C50">
        <w:rPr>
          <w:rStyle w:val="libArabicChar"/>
          <w:rFonts w:hint="cs"/>
          <w:rtl/>
        </w:rPr>
        <w:t>فابى</w:t>
      </w:r>
      <w:r w:rsidRPr="00CC4C50">
        <w:rPr>
          <w:rStyle w:val="libArabicChar"/>
          <w:rtl/>
        </w:rPr>
        <w:t xml:space="preserve"> </w:t>
      </w:r>
      <w:r w:rsidRPr="00CC4C50">
        <w:rPr>
          <w:rStyle w:val="libArabicChar"/>
          <w:rFonts w:hint="cs"/>
          <w:rtl/>
        </w:rPr>
        <w:t>عليك</w:t>
      </w:r>
      <w:r w:rsidRPr="00CC4C50">
        <w:rPr>
          <w:rStyle w:val="libArabicChar"/>
          <w:rtl/>
        </w:rPr>
        <w:t xml:space="preserve"> </w:t>
      </w:r>
      <w:r w:rsidRPr="00CC4C50">
        <w:rPr>
          <w:rStyle w:val="libArabicChar"/>
          <w:rFonts w:hint="cs"/>
          <w:rtl/>
        </w:rPr>
        <w:t>الا</w:t>
      </w:r>
      <w:r w:rsidRPr="00CC4C50">
        <w:rPr>
          <w:rStyle w:val="libArabicChar"/>
          <w:rtl/>
        </w:rPr>
        <w:t xml:space="preserve"> </w:t>
      </w:r>
      <w:r w:rsidRPr="00CC4C50">
        <w:rPr>
          <w:rStyle w:val="libArabicChar"/>
          <w:rFonts w:hint="cs"/>
          <w:rtl/>
        </w:rPr>
        <w:t>ان</w:t>
      </w:r>
      <w:r w:rsidRPr="00CC4C50">
        <w:rPr>
          <w:rStyle w:val="libArabicChar"/>
          <w:rtl/>
        </w:rPr>
        <w:t xml:space="preserve"> </w:t>
      </w:r>
      <w:r w:rsidRPr="00CC4C50">
        <w:rPr>
          <w:rStyle w:val="libArabicChar"/>
          <w:rFonts w:hint="cs"/>
          <w:rtl/>
        </w:rPr>
        <w:t>يرافعك</w:t>
      </w:r>
      <w:r w:rsidRPr="00CC4C50">
        <w:rPr>
          <w:rStyle w:val="libArabicChar"/>
          <w:rtl/>
        </w:rPr>
        <w:t xml:space="preserve"> </w:t>
      </w:r>
      <w:r w:rsidRPr="00CC4C50">
        <w:rPr>
          <w:rStyle w:val="libArabicChar"/>
          <w:rFonts w:hint="cs"/>
          <w:rtl/>
        </w:rPr>
        <w:t>الى</w:t>
      </w:r>
      <w:r w:rsidRPr="00CC4C50">
        <w:rPr>
          <w:rStyle w:val="libArabicChar"/>
          <w:rtl/>
        </w:rPr>
        <w:t xml:space="preserve"> </w:t>
      </w:r>
      <w:r w:rsidRPr="00CC4C50">
        <w:rPr>
          <w:rStyle w:val="libArabicChar"/>
          <w:rFonts w:hint="cs"/>
          <w:rtl/>
        </w:rPr>
        <w:t>حكام</w:t>
      </w:r>
      <w:r w:rsidRPr="00CC4C50">
        <w:rPr>
          <w:rStyle w:val="libArabicChar"/>
          <w:rtl/>
        </w:rPr>
        <w:t xml:space="preserve"> </w:t>
      </w:r>
      <w:r w:rsidRPr="00CC4C50">
        <w:rPr>
          <w:rStyle w:val="libArabicChar"/>
          <w:rFonts w:hint="cs"/>
          <w:rtl/>
        </w:rPr>
        <w:t>ا</w:t>
      </w:r>
      <w:r w:rsidR="00F60319" w:rsidRPr="00022012">
        <w:rPr>
          <w:rStyle w:val="libArabicChar"/>
          <w:rFonts w:hint="cs"/>
          <w:rtl/>
        </w:rPr>
        <w:t>ه</w:t>
      </w:r>
      <w:r w:rsidRPr="00CC4C50">
        <w:rPr>
          <w:rStyle w:val="libArabicChar"/>
          <w:rFonts w:hint="cs"/>
          <w:rtl/>
        </w:rPr>
        <w:t>ل</w:t>
      </w:r>
      <w:r w:rsidRPr="00CC4C50">
        <w:rPr>
          <w:rStyle w:val="libArabicChar"/>
          <w:rtl/>
        </w:rPr>
        <w:t xml:space="preserve"> </w:t>
      </w:r>
      <w:r w:rsidRPr="00CC4C50">
        <w:rPr>
          <w:rStyle w:val="libArabicChar"/>
          <w:rFonts w:hint="cs"/>
          <w:rtl/>
        </w:rPr>
        <w:t>الجور</w:t>
      </w:r>
      <w:r w:rsidRPr="00CC4C50">
        <w:rPr>
          <w:rStyle w:val="libArabicChar"/>
          <w:rtl/>
        </w:rPr>
        <w:t xml:space="preserve"> </w:t>
      </w:r>
      <w:r w:rsidRPr="00CC4C50">
        <w:rPr>
          <w:rStyle w:val="libArabicChar"/>
          <w:rFonts w:hint="cs"/>
          <w:rtl/>
        </w:rPr>
        <w:t>ليقضوا</w:t>
      </w:r>
      <w:r w:rsidRPr="00CC4C50">
        <w:rPr>
          <w:rStyle w:val="libArabicChar"/>
          <w:rtl/>
        </w:rPr>
        <w:t xml:space="preserve"> </w:t>
      </w:r>
      <w:r w:rsidRPr="00CC4C50">
        <w:rPr>
          <w:rStyle w:val="libArabicChar"/>
          <w:rFonts w:hint="cs"/>
          <w:rtl/>
        </w:rPr>
        <w:t>ل</w:t>
      </w:r>
      <w:r w:rsidR="00F60319" w:rsidRPr="00022012">
        <w:rPr>
          <w:rStyle w:val="libArabicChar"/>
          <w:rFonts w:hint="cs"/>
          <w:rtl/>
        </w:rPr>
        <w:t>ه</w:t>
      </w:r>
      <w:r w:rsidRPr="00CC4C50">
        <w:rPr>
          <w:rStyle w:val="libArabicChar"/>
          <w:rtl/>
        </w:rPr>
        <w:t xml:space="preserve"> لكان ممّن حاكم الى الطاغوت و </w:t>
      </w:r>
      <w:r w:rsidR="00FF574A" w:rsidRPr="00022012">
        <w:rPr>
          <w:rStyle w:val="libArabicChar"/>
          <w:rFonts w:hint="cs"/>
          <w:rtl/>
        </w:rPr>
        <w:t>ه</w:t>
      </w:r>
      <w:r w:rsidRPr="00CC4C50">
        <w:rPr>
          <w:rStyle w:val="libArabicChar"/>
          <w:rFonts w:hint="cs"/>
          <w:rtl/>
        </w:rPr>
        <w:t>و</w:t>
      </w:r>
      <w:r w:rsidRPr="00CC4C50">
        <w:rPr>
          <w:rStyle w:val="libArabicChar"/>
          <w:rtl/>
        </w:rPr>
        <w:t xml:space="preserve"> </w:t>
      </w:r>
      <w:r w:rsidRPr="00CC4C50">
        <w:rPr>
          <w:rStyle w:val="libArabicChar"/>
          <w:rFonts w:hint="cs"/>
          <w:rtl/>
        </w:rPr>
        <w:t>قول</w:t>
      </w:r>
      <w:r w:rsidRPr="00CC4C50">
        <w:rPr>
          <w:rStyle w:val="libArabicChar"/>
          <w:rtl/>
        </w:rPr>
        <w:t xml:space="preserve"> </w:t>
      </w:r>
      <w:r w:rsidRPr="00CC4C50">
        <w:rPr>
          <w:rStyle w:val="libArabicChar"/>
          <w:rFonts w:hint="cs"/>
          <w:rtl/>
        </w:rPr>
        <w:t>الله</w:t>
      </w:r>
      <w:r w:rsidRPr="00CC4C50">
        <w:rPr>
          <w:rStyle w:val="libArabicChar"/>
          <w:rtl/>
        </w:rPr>
        <w:t xml:space="preserve"> </w:t>
      </w:r>
      <w:r w:rsidRPr="00CC4C50">
        <w:rPr>
          <w:rStyle w:val="libArabicChar"/>
          <w:rFonts w:hint="cs"/>
          <w:rtl/>
        </w:rPr>
        <w:t>عزوجل</w:t>
      </w:r>
      <w:r w:rsidRPr="00CC4C50">
        <w:rPr>
          <w:rStyle w:val="libArabicChar"/>
          <w:rtl/>
        </w:rPr>
        <w:t xml:space="preserve"> </w:t>
      </w:r>
      <w:r w:rsidRPr="00CC4C50">
        <w:rPr>
          <w:rStyle w:val="libArabicChar"/>
          <w:rFonts w:hint="cs"/>
          <w:rtl/>
        </w:rPr>
        <w:t>الم</w:t>
      </w:r>
      <w:r w:rsidRPr="00CC4C50">
        <w:rPr>
          <w:rStyle w:val="libArabicChar"/>
          <w:rtl/>
        </w:rPr>
        <w:t xml:space="preserve"> </w:t>
      </w:r>
      <w:r w:rsidRPr="00CC4C50">
        <w:rPr>
          <w:rStyle w:val="libArabicChar"/>
          <w:rFonts w:hint="cs"/>
          <w:rtl/>
        </w:rPr>
        <w:t>تر</w:t>
      </w:r>
      <w:r w:rsidRPr="00CC4C50">
        <w:rPr>
          <w:rStyle w:val="libArabicChar"/>
          <w:rtl/>
        </w:rPr>
        <w:t xml:space="preserve"> </w:t>
      </w:r>
      <w:r w:rsidRPr="00CC4C50">
        <w:rPr>
          <w:rStyle w:val="libArabicChar"/>
          <w:rFonts w:hint="cs"/>
          <w:rtl/>
        </w:rPr>
        <w:t>الى</w:t>
      </w:r>
      <w:r w:rsidRPr="00CC4C50">
        <w:rPr>
          <w:rStyle w:val="libArabicChar"/>
          <w:rtl/>
        </w:rPr>
        <w:t xml:space="preserve"> </w:t>
      </w:r>
      <w:r w:rsidRPr="00CC4C50">
        <w:rPr>
          <w:rStyle w:val="libArabicChar"/>
          <w:rFonts w:hint="cs"/>
          <w:rtl/>
        </w:rPr>
        <w:t>الذين</w:t>
      </w:r>
      <w:r w:rsidRPr="00CC4C50">
        <w:rPr>
          <w:rStyle w:val="libArabicChar"/>
          <w:rtl/>
        </w:rPr>
        <w:t xml:space="preserve"> </w:t>
      </w:r>
      <w:r w:rsidRPr="00CC4C50">
        <w:rPr>
          <w:rStyle w:val="libArabicChar"/>
          <w:rFonts w:hint="cs"/>
          <w:rtl/>
        </w:rPr>
        <w:t>يزعمون</w:t>
      </w:r>
      <w:r w:rsidRPr="00CC4C50">
        <w:rPr>
          <w:rStyle w:val="libArabicChar"/>
          <w:rtl/>
        </w:rPr>
        <w:t xml:space="preserve"> ..</w:t>
      </w:r>
      <w:r>
        <w:rPr>
          <w:rtl/>
        </w:rPr>
        <w:t xml:space="preserve">. </w:t>
      </w:r>
      <w:r w:rsidRPr="00022012">
        <w:rPr>
          <w:rStyle w:val="libFootnotenumChar"/>
          <w:rtl/>
        </w:rPr>
        <w:t>(١)</w:t>
      </w:r>
      <w:r>
        <w:rPr>
          <w:rtl/>
        </w:rPr>
        <w:t xml:space="preserve"> ... اگر تيرا حق كسى شخص پر ہو اور تو اسے ع</w:t>
      </w:r>
      <w:r>
        <w:rPr>
          <w:rFonts w:hint="eastAsia"/>
          <w:rtl/>
        </w:rPr>
        <w:t>ادل</w:t>
      </w:r>
      <w:r>
        <w:rPr>
          <w:rtl/>
        </w:rPr>
        <w:t xml:space="preserve"> حاكم كى طرف بلائے ليكن وہ انكار كرے اور معاملے كو حكام جور كى طرف لے جائے تا كہ وہ اس كے حق مي</w:t>
      </w:r>
      <w:r w:rsidR="00CA5623">
        <w:rPr>
          <w:rtl/>
        </w:rPr>
        <w:t xml:space="preserve">ں </w:t>
      </w:r>
      <w:r>
        <w:rPr>
          <w:rtl/>
        </w:rPr>
        <w:t>فيصلہ كري</w:t>
      </w:r>
      <w:r w:rsidR="00CA5623">
        <w:rPr>
          <w:rtl/>
        </w:rPr>
        <w:t xml:space="preserve">ں </w:t>
      </w:r>
      <w:r>
        <w:rPr>
          <w:rtl/>
        </w:rPr>
        <w:t>تو وہ ان مي</w:t>
      </w:r>
      <w:r w:rsidR="00CA5623">
        <w:rPr>
          <w:rtl/>
        </w:rPr>
        <w:t xml:space="preserve">ں </w:t>
      </w:r>
      <w:r>
        <w:rPr>
          <w:rtl/>
        </w:rPr>
        <w:t>سے</w:t>
      </w:r>
      <w:r w:rsidR="00F22EEA">
        <w:rPr>
          <w:rtl/>
        </w:rPr>
        <w:t xml:space="preserve"> ہے</w:t>
      </w:r>
      <w:r>
        <w:rPr>
          <w:rtl/>
        </w:rPr>
        <w:t xml:space="preserve"> جس نے فيصلے كيلئے طاغوت كى جانب رجوع كيا اور ان ہى كے بارے مي</w:t>
      </w:r>
      <w:r w:rsidR="00CA5623">
        <w:rPr>
          <w:rtl/>
        </w:rPr>
        <w:t xml:space="preserve">ں </w:t>
      </w:r>
      <w:r>
        <w:rPr>
          <w:rtl/>
        </w:rPr>
        <w:t>اللہ تعالى كا فرمان</w:t>
      </w:r>
      <w:r w:rsidR="00F22EEA">
        <w:rPr>
          <w:rtl/>
        </w:rPr>
        <w:t xml:space="preserve"> ہے</w:t>
      </w:r>
      <w:r>
        <w:rPr>
          <w:rtl/>
        </w:rPr>
        <w:t xml:space="preserve"> : </w:t>
      </w:r>
      <w:r w:rsidRPr="00CC4C50">
        <w:rPr>
          <w:rStyle w:val="libArabicChar"/>
          <w:rtl/>
        </w:rPr>
        <w:t>الم تر الى الذين يزعمون ...</w:t>
      </w:r>
      <w:r>
        <w:rPr>
          <w:rtl/>
        </w:rPr>
        <w:t xml:space="preserve"> </w:t>
      </w:r>
    </w:p>
    <w:p w:rsidR="00BF6880" w:rsidRDefault="00BF6880" w:rsidP="009C4D0C">
      <w:pPr>
        <w:pStyle w:val="libNormal"/>
        <w:rPr>
          <w:rtl/>
        </w:rPr>
      </w:pPr>
      <w:r>
        <w:rPr>
          <w:rtl/>
        </w:rPr>
        <w:t>٢١_ طاغوت كى طرف قضاوت كيلئے رجوع كرنا، ايمان كے ادعا مي</w:t>
      </w:r>
      <w:r w:rsidR="00CA5623">
        <w:rPr>
          <w:rtl/>
        </w:rPr>
        <w:t xml:space="preserve">ں </w:t>
      </w:r>
      <w:r>
        <w:rPr>
          <w:rtl/>
        </w:rPr>
        <w:t>جھوٹا ہونے كى علامت</w:t>
      </w:r>
      <w:r w:rsidR="00F22EEA">
        <w:rPr>
          <w:rtl/>
        </w:rPr>
        <w:t xml:space="preserve"> ہے</w:t>
      </w:r>
      <w:r>
        <w:rPr>
          <w:rtl/>
        </w:rPr>
        <w:t xml:space="preserve">_ </w:t>
      </w:r>
    </w:p>
    <w:p w:rsidR="00BF6880" w:rsidRDefault="00BF6880" w:rsidP="009C4D0C">
      <w:pPr>
        <w:pStyle w:val="libNormal"/>
        <w:rPr>
          <w:rtl/>
        </w:rPr>
      </w:pPr>
      <w:r w:rsidRPr="00CC4C50">
        <w:rPr>
          <w:rStyle w:val="libArabicChar"/>
          <w:rFonts w:hint="eastAsia"/>
          <w:rtl/>
        </w:rPr>
        <w:t>الم</w:t>
      </w:r>
      <w:r w:rsidRPr="00CC4C50">
        <w:rPr>
          <w:rStyle w:val="libArabicChar"/>
          <w:rtl/>
        </w:rPr>
        <w:t xml:space="preserve"> تر الى الذين يزعمون ان</w:t>
      </w:r>
      <w:r w:rsidR="00FF574A" w:rsidRPr="00022012">
        <w:rPr>
          <w:rStyle w:val="libArabicChar"/>
          <w:rFonts w:hint="cs"/>
          <w:rtl/>
        </w:rPr>
        <w:t>ه</w:t>
      </w:r>
      <w:r w:rsidRPr="00CC4C50">
        <w:rPr>
          <w:rStyle w:val="libArabicChar"/>
          <w:rFonts w:hint="cs"/>
          <w:rtl/>
        </w:rPr>
        <w:t>م</w:t>
      </w:r>
      <w:r w:rsidRPr="00CC4C50">
        <w:rPr>
          <w:rStyle w:val="libArabicChar"/>
          <w:rtl/>
        </w:rPr>
        <w:t xml:space="preserve"> </w:t>
      </w:r>
      <w:r w:rsidRPr="00CC4C50">
        <w:rPr>
          <w:rStyle w:val="libArabicChar"/>
          <w:rFonts w:hint="cs"/>
          <w:rtl/>
        </w:rPr>
        <w:t>امنوا</w:t>
      </w:r>
      <w:r>
        <w:rPr>
          <w:rtl/>
        </w:rPr>
        <w:t xml:space="preserve"> </w:t>
      </w:r>
      <w:r>
        <w:rPr>
          <w:rFonts w:hint="eastAsia"/>
          <w:rtl/>
        </w:rPr>
        <w:t>امام</w:t>
      </w:r>
      <w:r>
        <w:rPr>
          <w:rtl/>
        </w:rPr>
        <w:t xml:space="preserve"> صادق(ع) فرماتے ہي</w:t>
      </w:r>
      <w:r w:rsidR="00CA5623">
        <w:rPr>
          <w:rtl/>
        </w:rPr>
        <w:t xml:space="preserve">ں </w:t>
      </w:r>
      <w:r>
        <w:rPr>
          <w:rtl/>
        </w:rPr>
        <w:t xml:space="preserve">: ... </w:t>
      </w:r>
      <w:r w:rsidRPr="00CC4C50">
        <w:rPr>
          <w:rStyle w:val="libArabicChar"/>
          <w:rtl/>
        </w:rPr>
        <w:t>اما علمت ان كل زعم: فى القرآن كذبٌ</w:t>
      </w:r>
      <w:r>
        <w:rPr>
          <w:rtl/>
        </w:rPr>
        <w:t xml:space="preserve"> </w:t>
      </w:r>
      <w:r w:rsidRPr="00022012">
        <w:rPr>
          <w:rStyle w:val="libFootnotenumChar"/>
          <w:rtl/>
        </w:rPr>
        <w:t>(٢)</w:t>
      </w:r>
      <w:r>
        <w:rPr>
          <w:rtl/>
        </w:rPr>
        <w:t>كيا تجھے نہي</w:t>
      </w:r>
      <w:r w:rsidR="00CA5623">
        <w:rPr>
          <w:rtl/>
        </w:rPr>
        <w:t xml:space="preserve">ں </w:t>
      </w:r>
      <w:r>
        <w:rPr>
          <w:rtl/>
        </w:rPr>
        <w:t>معلوم كہ قرآن مي</w:t>
      </w:r>
      <w:r w:rsidR="00CA5623">
        <w:rPr>
          <w:rtl/>
        </w:rPr>
        <w:t xml:space="preserve">ں </w:t>
      </w:r>
      <w:r>
        <w:rPr>
          <w:rtl/>
        </w:rPr>
        <w:t>ہر زعم و گمان كو جھوٹ كہا گيا</w:t>
      </w:r>
      <w:r w:rsidR="00F22EEA">
        <w:rPr>
          <w:rtl/>
        </w:rPr>
        <w:t xml:space="preserve"> ہے</w:t>
      </w:r>
      <w:r>
        <w:rPr>
          <w:rtl/>
        </w:rPr>
        <w:t xml:space="preserve">_ </w:t>
      </w:r>
    </w:p>
    <w:p w:rsidR="00BF6880" w:rsidRDefault="00BF6880" w:rsidP="009C4D0C">
      <w:pPr>
        <w:pStyle w:val="libNormal"/>
        <w:rPr>
          <w:rtl/>
        </w:rPr>
      </w:pPr>
      <w:r>
        <w:rPr>
          <w:rtl/>
        </w:rPr>
        <w:t>٢٢_ كعب بن اشرف اور ابن شيبہ يہودى كا، طاغوتى حكمرانو</w:t>
      </w:r>
      <w:r w:rsidR="00CA5623">
        <w:rPr>
          <w:rtl/>
        </w:rPr>
        <w:t xml:space="preserve">ں </w:t>
      </w:r>
      <w:r>
        <w:rPr>
          <w:rtl/>
        </w:rPr>
        <w:t>كے مصاديق مي</w:t>
      </w:r>
      <w:r w:rsidR="00CA5623">
        <w:rPr>
          <w:rtl/>
        </w:rPr>
        <w:t xml:space="preserve">ں </w:t>
      </w:r>
      <w:r>
        <w:rPr>
          <w:rtl/>
        </w:rPr>
        <w:t xml:space="preserve">سے ہونا_ </w:t>
      </w:r>
    </w:p>
    <w:p w:rsidR="00BF6880" w:rsidRDefault="00BF6880" w:rsidP="009C4D0C">
      <w:pPr>
        <w:pStyle w:val="libNormal"/>
        <w:rPr>
          <w:rtl/>
        </w:rPr>
      </w:pPr>
      <w:r w:rsidRPr="00CC4C50">
        <w:rPr>
          <w:rStyle w:val="libArabicChar"/>
          <w:rFonts w:hint="eastAsia"/>
          <w:rtl/>
        </w:rPr>
        <w:t>يريدون</w:t>
      </w:r>
      <w:r w:rsidRPr="00CC4C50">
        <w:rPr>
          <w:rStyle w:val="libArabicChar"/>
          <w:rtl/>
        </w:rPr>
        <w:t xml:space="preserve"> ان يتحاكموا الى الطّاغوت</w:t>
      </w:r>
      <w:r>
        <w:rPr>
          <w:rtl/>
        </w:rPr>
        <w:t xml:space="preserve"> </w:t>
      </w:r>
      <w:r>
        <w:rPr>
          <w:rFonts w:hint="eastAsia"/>
          <w:rtl/>
        </w:rPr>
        <w:t>بہت</w:t>
      </w:r>
      <w:r>
        <w:rPr>
          <w:rtl/>
        </w:rPr>
        <w:t xml:space="preserve"> سے مفسرين كى رائے</w:t>
      </w:r>
      <w:r w:rsidR="00F22EEA">
        <w:rPr>
          <w:rtl/>
        </w:rPr>
        <w:t xml:space="preserve"> ہے</w:t>
      </w:r>
      <w:r>
        <w:rPr>
          <w:rtl/>
        </w:rPr>
        <w:t xml:space="preserve"> كہ يہ آيت اس منافق كے بارے مي</w:t>
      </w:r>
      <w:r w:rsidR="00CA5623">
        <w:rPr>
          <w:rtl/>
        </w:rPr>
        <w:t xml:space="preserve">ں </w:t>
      </w:r>
      <w:r>
        <w:rPr>
          <w:rtl/>
        </w:rPr>
        <w:t>نازل ہوئي</w:t>
      </w:r>
      <w:r w:rsidR="00F22EEA">
        <w:rPr>
          <w:rtl/>
        </w:rPr>
        <w:t xml:space="preserve"> ہے</w:t>
      </w:r>
      <w:r>
        <w:rPr>
          <w:rtl/>
        </w:rPr>
        <w:t xml:space="preserve"> جو ايك فرد كے ساتھ نزاع كے وقت، كعب بن اشرف يہودى كى طرف رجوع كرنا چاہتا تھا اور پيغمبر اكرم(ص) كى قضاوت سے انكار كر رہاتھا_ بعض دوسرے مفسرين كا خيال</w:t>
      </w:r>
      <w:r w:rsidR="00F22EEA">
        <w:rPr>
          <w:rtl/>
        </w:rPr>
        <w:t xml:space="preserve"> ہے</w:t>
      </w:r>
      <w:r>
        <w:rPr>
          <w:rtl/>
        </w:rPr>
        <w:t xml:space="preserve"> ابن شيبہ يہودي، طاغوت كا مصداق</w:t>
      </w:r>
      <w:r w:rsidR="00F22EEA">
        <w:rPr>
          <w:rtl/>
        </w:rPr>
        <w:t xml:space="preserve"> ہے</w:t>
      </w:r>
      <w:r>
        <w:rPr>
          <w:rtl/>
        </w:rPr>
        <w:t xml:space="preserve">_ </w:t>
      </w:r>
    </w:p>
    <w:p w:rsidR="00BF6880" w:rsidRPr="00CC4C50" w:rsidRDefault="00CC4C50" w:rsidP="009C4D0C">
      <w:pPr>
        <w:pStyle w:val="libLine"/>
        <w:rPr>
          <w:rtl/>
        </w:rPr>
      </w:pPr>
      <w:r>
        <w:rPr>
          <w:rFonts w:hint="cs"/>
          <w:rtl/>
        </w:rPr>
        <w:t>____________________</w:t>
      </w:r>
    </w:p>
    <w:p w:rsidR="00BF6880" w:rsidRDefault="00BF6880" w:rsidP="009C4D0C">
      <w:pPr>
        <w:pStyle w:val="libFootnote"/>
        <w:rPr>
          <w:rtl/>
        </w:rPr>
      </w:pPr>
      <w:r>
        <w:rPr>
          <w:rtl/>
        </w:rPr>
        <w:t xml:space="preserve">١)كافى ج٧ ص٤١١ ح٣ نورالثقلين ج١ ص٥٠٨ ح٣٦١، تفسير برھان ج١ ص٣٨٧ ح٢، ٣، ٥ تفسير عياشى ج١ ص٢٥٤ ح١٨٠. </w:t>
      </w:r>
    </w:p>
    <w:p w:rsidR="00BF6880" w:rsidRDefault="00BF6880" w:rsidP="009C4D0C">
      <w:pPr>
        <w:pStyle w:val="libFootnote"/>
        <w:rPr>
          <w:rtl/>
        </w:rPr>
      </w:pPr>
      <w:r>
        <w:rPr>
          <w:rtl/>
        </w:rPr>
        <w:t>٢)كافى ج٢ ص٣٤٢، ح٢٠ نورالثقلين ج١ ص٥٠٨ ح٣٦٢.</w:t>
      </w:r>
    </w:p>
    <w:p w:rsidR="00BF6880" w:rsidRDefault="00FB678F" w:rsidP="009C4D0C">
      <w:pPr>
        <w:pStyle w:val="libNormal"/>
        <w:rPr>
          <w:rtl/>
        </w:rPr>
      </w:pPr>
      <w:r w:rsidRPr="00FB678F">
        <w:rPr>
          <w:rtl/>
        </w:rPr>
        <w:br w:type="page"/>
      </w:r>
    </w:p>
    <w:p w:rsidR="00BF6880" w:rsidRDefault="00BF6880" w:rsidP="00625FFB">
      <w:pPr>
        <w:pStyle w:val="libNormal"/>
        <w:rPr>
          <w:rtl/>
        </w:rPr>
      </w:pPr>
      <w:r>
        <w:rPr>
          <w:rFonts w:hint="eastAsia"/>
          <w:rtl/>
        </w:rPr>
        <w:lastRenderedPageBreak/>
        <w:t>ابن</w:t>
      </w:r>
      <w:r>
        <w:rPr>
          <w:rtl/>
        </w:rPr>
        <w:t xml:space="preserve"> شيبہ: ٢٢ </w:t>
      </w:r>
      <w:r>
        <w:rPr>
          <w:rFonts w:hint="eastAsia"/>
          <w:rtl/>
        </w:rPr>
        <w:t>اختلاف</w:t>
      </w:r>
      <w:r>
        <w:rPr>
          <w:rtl/>
        </w:rPr>
        <w:t xml:space="preserve">: </w:t>
      </w:r>
      <w:r>
        <w:rPr>
          <w:rFonts w:hint="eastAsia"/>
          <w:rtl/>
        </w:rPr>
        <w:t>حل</w:t>
      </w:r>
      <w:r>
        <w:rPr>
          <w:rtl/>
        </w:rPr>
        <w:t xml:space="preserve"> اختلاف كا مرجع ١، ٢،٣ </w:t>
      </w:r>
    </w:p>
    <w:p w:rsidR="00BF6880" w:rsidRDefault="00BF6880" w:rsidP="009C4D0C">
      <w:pPr>
        <w:pStyle w:val="libNormal"/>
        <w:rPr>
          <w:rtl/>
        </w:rPr>
      </w:pPr>
      <w:r>
        <w:rPr>
          <w:rFonts w:hint="eastAsia"/>
          <w:rtl/>
        </w:rPr>
        <w:t>اديان</w:t>
      </w:r>
      <w:r>
        <w:rPr>
          <w:rtl/>
        </w:rPr>
        <w:t xml:space="preserve">: </w:t>
      </w:r>
      <w:r>
        <w:rPr>
          <w:rFonts w:hint="eastAsia"/>
          <w:rtl/>
        </w:rPr>
        <w:t>اديان</w:t>
      </w:r>
      <w:r>
        <w:rPr>
          <w:rtl/>
        </w:rPr>
        <w:t xml:space="preserve"> كا ہم آہنگ ہونا ٧ </w:t>
      </w:r>
    </w:p>
    <w:p w:rsidR="00BF6880" w:rsidRDefault="00BF6880" w:rsidP="009C4D0C">
      <w:pPr>
        <w:pStyle w:val="libNormal"/>
        <w:rPr>
          <w:rtl/>
        </w:rPr>
      </w:pPr>
      <w:r>
        <w:rPr>
          <w:rFonts w:hint="eastAsia"/>
          <w:rtl/>
        </w:rPr>
        <w:t>اصلاح</w:t>
      </w:r>
      <w:r>
        <w:rPr>
          <w:rtl/>
        </w:rPr>
        <w:t xml:space="preserve">: </w:t>
      </w:r>
      <w:r>
        <w:rPr>
          <w:rFonts w:hint="eastAsia"/>
          <w:rtl/>
        </w:rPr>
        <w:t>اصلاح</w:t>
      </w:r>
      <w:r>
        <w:rPr>
          <w:rtl/>
        </w:rPr>
        <w:t xml:space="preserve"> كا طريقہ ٩، ١٠ </w:t>
      </w:r>
    </w:p>
    <w:p w:rsidR="00BF6880" w:rsidRDefault="00BF6880" w:rsidP="009C4D0C">
      <w:pPr>
        <w:pStyle w:val="libNormal"/>
        <w:rPr>
          <w:rtl/>
        </w:rPr>
      </w:pPr>
      <w:r>
        <w:rPr>
          <w:rFonts w:hint="eastAsia"/>
          <w:rtl/>
        </w:rPr>
        <w:t>امتحان</w:t>
      </w:r>
      <w:r>
        <w:rPr>
          <w:rtl/>
        </w:rPr>
        <w:t xml:space="preserve">: </w:t>
      </w:r>
      <w:r>
        <w:rPr>
          <w:rFonts w:hint="eastAsia"/>
          <w:rtl/>
        </w:rPr>
        <w:t>عمل</w:t>
      </w:r>
      <w:r>
        <w:rPr>
          <w:rtl/>
        </w:rPr>
        <w:t xml:space="preserve"> كے ذريعے امتحان ٥ </w:t>
      </w:r>
    </w:p>
    <w:p w:rsidR="00BF6880" w:rsidRDefault="00BF6880" w:rsidP="009C4D0C">
      <w:pPr>
        <w:pStyle w:val="libNormal"/>
        <w:rPr>
          <w:rtl/>
        </w:rPr>
      </w:pPr>
      <w:r>
        <w:rPr>
          <w:rFonts w:hint="eastAsia"/>
          <w:rtl/>
        </w:rPr>
        <w:t>انبيا</w:t>
      </w:r>
      <w:r>
        <w:rPr>
          <w:rtl/>
        </w:rPr>
        <w:t xml:space="preserve"> (ع) : </w:t>
      </w:r>
      <w:r>
        <w:rPr>
          <w:rFonts w:hint="eastAsia"/>
          <w:rtl/>
        </w:rPr>
        <w:t>انبيا</w:t>
      </w:r>
      <w:r>
        <w:rPr>
          <w:rtl/>
        </w:rPr>
        <w:t xml:space="preserve"> (ع) كى حكومت ١٥;انبيا (ع) كے دشمن ١٥ </w:t>
      </w:r>
    </w:p>
    <w:p w:rsidR="00BF6880" w:rsidRDefault="00BF6880" w:rsidP="009C4D0C">
      <w:pPr>
        <w:pStyle w:val="libNormal"/>
        <w:rPr>
          <w:rtl/>
        </w:rPr>
      </w:pPr>
      <w:r>
        <w:rPr>
          <w:rFonts w:hint="eastAsia"/>
          <w:rtl/>
        </w:rPr>
        <w:t>انحراف</w:t>
      </w:r>
      <w:r>
        <w:rPr>
          <w:rtl/>
        </w:rPr>
        <w:t xml:space="preserve">: </w:t>
      </w:r>
      <w:r>
        <w:rPr>
          <w:rFonts w:hint="eastAsia"/>
          <w:rtl/>
        </w:rPr>
        <w:t>انحراف</w:t>
      </w:r>
      <w:r>
        <w:rPr>
          <w:rtl/>
        </w:rPr>
        <w:t xml:space="preserve"> كے خلاف جدوجہد ٩; انحراف كے خلاف جدوجہد كى روش ١٠ </w:t>
      </w:r>
    </w:p>
    <w:p w:rsidR="00BF6880" w:rsidRDefault="00BF6880" w:rsidP="009C4D0C">
      <w:pPr>
        <w:pStyle w:val="libNormal"/>
        <w:rPr>
          <w:rtl/>
        </w:rPr>
      </w:pPr>
      <w:r>
        <w:rPr>
          <w:rFonts w:hint="eastAsia"/>
          <w:rtl/>
        </w:rPr>
        <w:t>انحطاط</w:t>
      </w:r>
      <w:r>
        <w:rPr>
          <w:rtl/>
        </w:rPr>
        <w:t xml:space="preserve">: </w:t>
      </w:r>
      <w:r>
        <w:rPr>
          <w:rFonts w:hint="eastAsia"/>
          <w:rtl/>
        </w:rPr>
        <w:t>انحطاط</w:t>
      </w:r>
      <w:r>
        <w:rPr>
          <w:rtl/>
        </w:rPr>
        <w:t xml:space="preserve"> كے اسباب ١٨ </w:t>
      </w:r>
    </w:p>
    <w:p w:rsidR="00BF6880" w:rsidRDefault="00BF6880" w:rsidP="009C4D0C">
      <w:pPr>
        <w:pStyle w:val="libNormal"/>
        <w:rPr>
          <w:rtl/>
        </w:rPr>
      </w:pPr>
      <w:r>
        <w:rPr>
          <w:rFonts w:hint="eastAsia"/>
          <w:rtl/>
        </w:rPr>
        <w:t>ايمان</w:t>
      </w:r>
      <w:r>
        <w:rPr>
          <w:rtl/>
        </w:rPr>
        <w:t xml:space="preserve">: </w:t>
      </w:r>
      <w:r>
        <w:rPr>
          <w:rFonts w:hint="eastAsia"/>
          <w:rtl/>
        </w:rPr>
        <w:t>آسمانى</w:t>
      </w:r>
      <w:r>
        <w:rPr>
          <w:rtl/>
        </w:rPr>
        <w:t xml:space="preserve"> كتب پر ايمان ١، ٢;اديان پر ايمان ٤;ايمان كى حدود ٤;ايمان كے اثرات ٥;جھوٹے ايمان كى علامتي</w:t>
      </w:r>
      <w:r w:rsidR="00CA5623">
        <w:rPr>
          <w:rtl/>
        </w:rPr>
        <w:t xml:space="preserve">ں </w:t>
      </w:r>
      <w:r>
        <w:rPr>
          <w:rtl/>
        </w:rPr>
        <w:t xml:space="preserve">٢١;خدا كے مبعوث كردہ انبيا(ع) پر ايمان ٤;دين پر ايمان ٤;طاغوت پر ايمان ١٧;قرآن پر ايمان ١، ٢ </w:t>
      </w:r>
    </w:p>
    <w:p w:rsidR="00BF6880" w:rsidRDefault="00BF6880" w:rsidP="009C4D0C">
      <w:pPr>
        <w:pStyle w:val="libNormal"/>
        <w:rPr>
          <w:rtl/>
        </w:rPr>
      </w:pPr>
      <w:r>
        <w:rPr>
          <w:rFonts w:hint="eastAsia"/>
          <w:rtl/>
        </w:rPr>
        <w:t>راہبر</w:t>
      </w:r>
      <w:r>
        <w:rPr>
          <w:rtl/>
        </w:rPr>
        <w:t xml:space="preserve">: </w:t>
      </w:r>
      <w:r>
        <w:rPr>
          <w:rFonts w:hint="eastAsia"/>
          <w:rtl/>
        </w:rPr>
        <w:t>ظالم</w:t>
      </w:r>
      <w:r>
        <w:rPr>
          <w:rtl/>
        </w:rPr>
        <w:t xml:space="preserve"> رہبر ٢٠، ٢٢ </w:t>
      </w:r>
    </w:p>
    <w:p w:rsidR="00BF6880" w:rsidRDefault="00BF6880" w:rsidP="009C4D0C">
      <w:pPr>
        <w:pStyle w:val="libNormal"/>
        <w:rPr>
          <w:rtl/>
        </w:rPr>
      </w:pPr>
      <w:r>
        <w:rPr>
          <w:rFonts w:hint="eastAsia"/>
          <w:rtl/>
        </w:rPr>
        <w:t>روايت</w:t>
      </w:r>
      <w:r>
        <w:rPr>
          <w:rtl/>
        </w:rPr>
        <w:t xml:space="preserve">: ٢٠، ٢١ </w:t>
      </w:r>
    </w:p>
    <w:p w:rsidR="00BF6880" w:rsidRDefault="00BF6880" w:rsidP="009C4D0C">
      <w:pPr>
        <w:pStyle w:val="libNormal"/>
        <w:rPr>
          <w:rtl/>
        </w:rPr>
      </w:pPr>
      <w:r>
        <w:rPr>
          <w:rFonts w:hint="eastAsia"/>
          <w:rtl/>
        </w:rPr>
        <w:t>سياسى</w:t>
      </w:r>
      <w:r>
        <w:rPr>
          <w:rtl/>
        </w:rPr>
        <w:t xml:space="preserve"> نظام: ٢٠ </w:t>
      </w:r>
    </w:p>
    <w:p w:rsidR="00BF6880" w:rsidRDefault="00BF6880" w:rsidP="009C4D0C">
      <w:pPr>
        <w:pStyle w:val="libNormal"/>
        <w:rPr>
          <w:rtl/>
        </w:rPr>
      </w:pPr>
      <w:r>
        <w:rPr>
          <w:rFonts w:hint="eastAsia"/>
          <w:rtl/>
        </w:rPr>
        <w:t>شيطان</w:t>
      </w:r>
      <w:r>
        <w:rPr>
          <w:rtl/>
        </w:rPr>
        <w:t xml:space="preserve">: </w:t>
      </w:r>
      <w:r>
        <w:rPr>
          <w:rFonts w:hint="eastAsia"/>
          <w:rtl/>
        </w:rPr>
        <w:t>شيطان</w:t>
      </w:r>
      <w:r>
        <w:rPr>
          <w:rtl/>
        </w:rPr>
        <w:t xml:space="preserve"> كا بہكانا ١٦;شيطان كا كردار ١٥;شيطان كى خواہش ١٢;شيطانى اثر و نفوذ كے اسباب ١٤;شيطانى جال ١٣ </w:t>
      </w:r>
    </w:p>
    <w:p w:rsidR="00BF6880" w:rsidRDefault="00BF6880" w:rsidP="009C4D0C">
      <w:pPr>
        <w:pStyle w:val="libNormal"/>
        <w:rPr>
          <w:rtl/>
        </w:rPr>
      </w:pPr>
      <w:r>
        <w:rPr>
          <w:rFonts w:hint="eastAsia"/>
          <w:rtl/>
        </w:rPr>
        <w:t>طاغوت</w:t>
      </w:r>
      <w:r>
        <w:rPr>
          <w:rtl/>
        </w:rPr>
        <w:t xml:space="preserve">: </w:t>
      </w:r>
      <w:r>
        <w:rPr>
          <w:rFonts w:hint="eastAsia"/>
          <w:rtl/>
        </w:rPr>
        <w:t>طاغوت</w:t>
      </w:r>
      <w:r>
        <w:rPr>
          <w:rtl/>
        </w:rPr>
        <w:t xml:space="preserve"> كا ظلم ١٧;طاغوت كا كردار ١٣، ١٥;طاغوت كى حاكميت ٢٠;طاغوت كى قضاوت ١،٢،٣، ٨، ١١، ١٢، ١٤، ١٨;طاغوت كى قضاوت قبول كرنا ١٧، ٢١; طاغوت كے موارد ٢٢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كا پيش خيمہ ٥ </w:t>
      </w:r>
    </w:p>
    <w:p w:rsidR="00BF6880" w:rsidRDefault="00BF6880" w:rsidP="009C4D0C">
      <w:pPr>
        <w:pStyle w:val="libNormal"/>
        <w:rPr>
          <w:rtl/>
        </w:rPr>
      </w:pPr>
      <w:r>
        <w:rPr>
          <w:rFonts w:hint="eastAsia"/>
          <w:rtl/>
        </w:rPr>
        <w:t>كعب</w:t>
      </w:r>
      <w:r>
        <w:rPr>
          <w:rtl/>
        </w:rPr>
        <w:t xml:space="preserve"> بن اشرف: ٢٢ </w:t>
      </w:r>
    </w:p>
    <w:p w:rsidR="00BF6880" w:rsidRDefault="00BF6880" w:rsidP="009C4D0C">
      <w:pPr>
        <w:pStyle w:val="libNormal"/>
        <w:rPr>
          <w:rtl/>
        </w:rPr>
      </w:pPr>
      <w:r>
        <w:rPr>
          <w:rFonts w:hint="eastAsia"/>
          <w:rtl/>
        </w:rPr>
        <w:t>كفر</w:t>
      </w:r>
      <w:r>
        <w:rPr>
          <w:rtl/>
        </w:rPr>
        <w:t xml:space="preserve">: </w:t>
      </w:r>
      <w:r>
        <w:rPr>
          <w:rFonts w:hint="eastAsia"/>
          <w:rtl/>
        </w:rPr>
        <w:t>طاغوت</w:t>
      </w:r>
      <w:r>
        <w:rPr>
          <w:rtl/>
        </w:rPr>
        <w:t xml:space="preserve"> سے كفر ٦، ٧، ١١ </w:t>
      </w:r>
    </w:p>
    <w:p w:rsidR="00BF6880" w:rsidRDefault="00BF6880" w:rsidP="009C4D0C">
      <w:pPr>
        <w:pStyle w:val="libNormal"/>
        <w:rPr>
          <w:rtl/>
        </w:rPr>
      </w:pPr>
      <w:r>
        <w:rPr>
          <w:rFonts w:hint="eastAsia"/>
          <w:rtl/>
        </w:rPr>
        <w:t>گمراہي</w:t>
      </w:r>
      <w:r>
        <w:rPr>
          <w:rtl/>
        </w:rPr>
        <w:t xml:space="preserve">: </w:t>
      </w:r>
      <w:r>
        <w:rPr>
          <w:rFonts w:hint="eastAsia"/>
          <w:rtl/>
        </w:rPr>
        <w:t>گمراہى</w:t>
      </w:r>
      <w:r>
        <w:rPr>
          <w:rtl/>
        </w:rPr>
        <w:t xml:space="preserve"> كے درجات ١٩; گمراہى كے عوامل ١٦، ١٨ </w:t>
      </w:r>
    </w:p>
    <w:p w:rsidR="00BF6880" w:rsidRDefault="00BF6880" w:rsidP="009C4D0C">
      <w:pPr>
        <w:pStyle w:val="libNormal"/>
        <w:rPr>
          <w:rtl/>
        </w:rPr>
      </w:pPr>
      <w:r>
        <w:rPr>
          <w:rFonts w:hint="eastAsia"/>
          <w:rtl/>
        </w:rPr>
        <w:t>موقف</w:t>
      </w:r>
      <w:r>
        <w:rPr>
          <w:rtl/>
        </w:rPr>
        <w:t xml:space="preserve"> اختيار كرنا ٦، ٧ </w:t>
      </w:r>
    </w:p>
    <w:p w:rsidR="00CC4C50" w:rsidRDefault="00FB678F" w:rsidP="009C4D0C">
      <w:pPr>
        <w:pStyle w:val="libNormal"/>
        <w:rPr>
          <w:rtl/>
        </w:rPr>
      </w:pPr>
      <w:r w:rsidRPr="00FB678F">
        <w:rPr>
          <w:rtl/>
        </w:rPr>
        <w:br w:type="page"/>
      </w:r>
    </w:p>
    <w:p w:rsidR="00841278" w:rsidRDefault="00841278" w:rsidP="009C4D0C">
      <w:pPr>
        <w:pStyle w:val="Heading2Center"/>
        <w:rPr>
          <w:rtl/>
          <w:lang w:bidi="fa-IR"/>
        </w:rPr>
      </w:pPr>
      <w:bookmarkStart w:id="155" w:name="_Toc11329328"/>
      <w:r>
        <w:rPr>
          <w:rFonts w:hint="cs"/>
          <w:rtl/>
        </w:rPr>
        <w:lastRenderedPageBreak/>
        <w:t>آیت</w:t>
      </w:r>
      <w:r w:rsidR="00BF6880">
        <w:rPr>
          <w:rtl/>
        </w:rPr>
        <w:t>(</w:t>
      </w:r>
      <w:r w:rsidR="00BF6880">
        <w:rPr>
          <w:rtl/>
          <w:lang w:bidi="fa-IR"/>
        </w:rPr>
        <w:t>۶۱)</w:t>
      </w:r>
      <w:bookmarkEnd w:id="155"/>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41278">
        <w:rPr>
          <w:rStyle w:val="libAieChar"/>
          <w:rtl/>
        </w:rPr>
        <w:t xml:space="preserve"> وَإِذَا قِيلَ لَ</w:t>
      </w:r>
      <w:r w:rsidRPr="00441FB8">
        <w:rPr>
          <w:rStyle w:val="libAieChar"/>
          <w:rFonts w:hint="cs"/>
          <w:rtl/>
        </w:rPr>
        <w:t>ه</w:t>
      </w:r>
      <w:r w:rsidRPr="00841278">
        <w:rPr>
          <w:rStyle w:val="libAieChar"/>
          <w:rFonts w:hint="cs"/>
          <w:rtl/>
        </w:rPr>
        <w:t>ُمْ</w:t>
      </w:r>
      <w:r w:rsidRPr="00841278">
        <w:rPr>
          <w:rStyle w:val="libAieChar"/>
          <w:rtl/>
        </w:rPr>
        <w:t xml:space="preserve"> </w:t>
      </w:r>
      <w:r w:rsidRPr="00841278">
        <w:rPr>
          <w:rStyle w:val="libAieChar"/>
          <w:rFonts w:hint="cs"/>
          <w:rtl/>
        </w:rPr>
        <w:t>تَعَالَوْاْ</w:t>
      </w:r>
      <w:r w:rsidRPr="00841278">
        <w:rPr>
          <w:rStyle w:val="libAieChar"/>
          <w:rtl/>
        </w:rPr>
        <w:t xml:space="preserve"> </w:t>
      </w:r>
      <w:r w:rsidRPr="00841278">
        <w:rPr>
          <w:rStyle w:val="libAieChar"/>
          <w:rFonts w:hint="cs"/>
          <w:rtl/>
        </w:rPr>
        <w:t>إِلَی</w:t>
      </w:r>
      <w:r w:rsidRPr="00841278">
        <w:rPr>
          <w:rStyle w:val="libAieChar"/>
          <w:rtl/>
        </w:rPr>
        <w:t xml:space="preserve"> مَا أَنزَلَ اللّ</w:t>
      </w:r>
      <w:r w:rsidRPr="00441FB8">
        <w:rPr>
          <w:rStyle w:val="libAieChar"/>
          <w:rFonts w:hint="cs"/>
          <w:rtl/>
        </w:rPr>
        <w:t>ه</w:t>
      </w:r>
      <w:r w:rsidRPr="00841278">
        <w:rPr>
          <w:rStyle w:val="libAieChar"/>
          <w:rFonts w:hint="cs"/>
          <w:rtl/>
        </w:rPr>
        <w:t>ُ</w:t>
      </w:r>
      <w:r w:rsidRPr="00841278">
        <w:rPr>
          <w:rStyle w:val="libAieChar"/>
          <w:rtl/>
        </w:rPr>
        <w:t xml:space="preserve"> </w:t>
      </w:r>
      <w:r w:rsidRPr="00841278">
        <w:rPr>
          <w:rStyle w:val="libAieChar"/>
          <w:rFonts w:hint="cs"/>
          <w:rtl/>
        </w:rPr>
        <w:t>وَإِلَی</w:t>
      </w:r>
      <w:r w:rsidRPr="00841278">
        <w:rPr>
          <w:rStyle w:val="libAieChar"/>
          <w:rtl/>
        </w:rPr>
        <w:t xml:space="preserve"> الرَّسُولِ رَأَيْتَ الْمُنَافِقِينَ يَصُدُّونَ عَنكَ صُدُودًا </w:t>
      </w:r>
      <w:r w:rsidR="009E787E" w:rsidRPr="009E787E">
        <w:rPr>
          <w:rStyle w:val="libAlaemChar"/>
          <w:rtl/>
        </w:rPr>
        <w:t xml:space="preserve"> ) </w:t>
      </w:r>
      <w:r w:rsidR="00BF6880">
        <w:rPr>
          <w:rtl/>
        </w:rPr>
        <w:t>اور جب ان سے كہا جاتا</w:t>
      </w:r>
      <w:r w:rsidR="00F22EEA">
        <w:rPr>
          <w:rtl/>
        </w:rPr>
        <w:t xml:space="preserve"> ہے</w:t>
      </w:r>
      <w:r w:rsidR="00BF6880">
        <w:rPr>
          <w:rtl/>
        </w:rPr>
        <w:t xml:space="preserve"> كہ حكم خدا اور اس كے رسول كى طرف آؤ تو تم منافقين كوديكھو گے كہ وہ شدت سے انكار كرديتے ہي</w:t>
      </w:r>
      <w:r w:rsidR="00CA5623">
        <w:rPr>
          <w:rtl/>
        </w:rPr>
        <w:t xml:space="preserve">ں </w:t>
      </w:r>
      <w:r w:rsidR="00BF6880">
        <w:rPr>
          <w:rtl/>
        </w:rPr>
        <w:t xml:space="preserve">_ </w:t>
      </w:r>
    </w:p>
    <w:p w:rsidR="00BF6880" w:rsidRPr="00841278" w:rsidRDefault="00BF6880" w:rsidP="009C4D0C">
      <w:pPr>
        <w:pStyle w:val="libNormal"/>
        <w:rPr>
          <w:rStyle w:val="libArabicChar"/>
          <w:rtl/>
        </w:rPr>
      </w:pPr>
      <w:r>
        <w:rPr>
          <w:rtl/>
        </w:rPr>
        <w:t>١_ الہى قوانين اور پيغمبر اكرم(ص) كى حاكميت كو قبول كرنا بلند مقام و رتبہ عطا كرتا</w:t>
      </w:r>
      <w:r w:rsidR="00F22EEA">
        <w:rPr>
          <w:rtl/>
        </w:rPr>
        <w:t xml:space="preserve"> ہے</w:t>
      </w:r>
      <w:r>
        <w:rPr>
          <w:rtl/>
        </w:rPr>
        <w:t xml:space="preserve">_ </w:t>
      </w:r>
      <w:r w:rsidRPr="00841278">
        <w:rPr>
          <w:rStyle w:val="libArabicChar"/>
          <w:rFonts w:hint="eastAsia"/>
          <w:rtl/>
        </w:rPr>
        <w:t>و</w:t>
      </w:r>
      <w:r w:rsidRPr="00841278">
        <w:rPr>
          <w:rStyle w:val="libArabicChar"/>
          <w:rtl/>
        </w:rPr>
        <w:t xml:space="preserve"> اذا قيل ل</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تعالوا</w:t>
      </w:r>
      <w:r w:rsidRPr="00841278">
        <w:rPr>
          <w:rStyle w:val="libArabicChar"/>
          <w:rtl/>
        </w:rPr>
        <w:t xml:space="preserve"> </w:t>
      </w:r>
      <w:r w:rsidRPr="00841278">
        <w:rPr>
          <w:rStyle w:val="libArabicChar"/>
          <w:rFonts w:hint="cs"/>
          <w:rtl/>
        </w:rPr>
        <w:t>الى</w:t>
      </w:r>
      <w:r w:rsidRPr="00841278">
        <w:rPr>
          <w:rStyle w:val="libArabicChar"/>
          <w:rtl/>
        </w:rPr>
        <w:t xml:space="preserve"> </w:t>
      </w:r>
      <w:r w:rsidRPr="00841278">
        <w:rPr>
          <w:rStyle w:val="libArabicChar"/>
          <w:rFonts w:hint="cs"/>
          <w:rtl/>
        </w:rPr>
        <w:t>ما</w:t>
      </w:r>
      <w:r w:rsidRPr="00841278">
        <w:rPr>
          <w:rStyle w:val="libArabicChar"/>
          <w:rtl/>
        </w:rPr>
        <w:t xml:space="preserve"> </w:t>
      </w:r>
      <w:r w:rsidRPr="00841278">
        <w:rPr>
          <w:rStyle w:val="libArabicChar"/>
          <w:rFonts w:hint="cs"/>
          <w:rtl/>
        </w:rPr>
        <w:t>انزل</w:t>
      </w:r>
      <w:r w:rsidRPr="00841278">
        <w:rPr>
          <w:rStyle w:val="libArabicChar"/>
          <w:rtl/>
        </w:rPr>
        <w:t xml:space="preserve"> </w:t>
      </w:r>
      <w:r w:rsidRPr="00841278">
        <w:rPr>
          <w:rStyle w:val="libArabicChar"/>
          <w:rFonts w:hint="cs"/>
          <w:rtl/>
        </w:rPr>
        <w:t>الله</w:t>
      </w:r>
      <w:r w:rsidRPr="00841278">
        <w:rPr>
          <w:rStyle w:val="libArabicChar"/>
          <w:rtl/>
        </w:rPr>
        <w:t xml:space="preserve"> </w:t>
      </w:r>
      <w:r w:rsidRPr="00841278">
        <w:rPr>
          <w:rStyle w:val="libArabicChar"/>
          <w:rFonts w:hint="cs"/>
          <w:rtl/>
        </w:rPr>
        <w:t>و</w:t>
      </w:r>
      <w:r w:rsidRPr="00841278">
        <w:rPr>
          <w:rStyle w:val="libArabicChar"/>
          <w:rtl/>
        </w:rPr>
        <w:t xml:space="preserve"> </w:t>
      </w:r>
      <w:r w:rsidRPr="00841278">
        <w:rPr>
          <w:rStyle w:val="libArabicChar"/>
          <w:rFonts w:hint="cs"/>
          <w:rtl/>
        </w:rPr>
        <w:t>الى</w:t>
      </w:r>
      <w:r w:rsidRPr="00841278">
        <w:rPr>
          <w:rStyle w:val="libArabicChar"/>
          <w:rtl/>
        </w:rPr>
        <w:t xml:space="preserve"> </w:t>
      </w:r>
      <w:r w:rsidRPr="00841278">
        <w:rPr>
          <w:rStyle w:val="libArabicChar"/>
          <w:rFonts w:hint="cs"/>
          <w:rtl/>
        </w:rPr>
        <w:t>الرّسول</w:t>
      </w:r>
      <w:r w:rsidRPr="00841278">
        <w:rPr>
          <w:rStyle w:val="libArabicChar"/>
          <w:rtl/>
        </w:rPr>
        <w:t xml:space="preserve"> </w:t>
      </w:r>
    </w:p>
    <w:p w:rsidR="00BF6880" w:rsidRDefault="00BF6880" w:rsidP="009C4D0C">
      <w:pPr>
        <w:pStyle w:val="libNormal"/>
        <w:rPr>
          <w:rtl/>
        </w:rPr>
      </w:pPr>
      <w:r>
        <w:rPr>
          <w:rtl/>
        </w:rPr>
        <w:t>١_ گذشتہ آيت كے قرينے سے ''تعالوا ...'' سے مرا د قضاوت و داورى كيلئے آنحضرت(ص) كى طرف رجوع كرنا</w:t>
      </w:r>
      <w:r w:rsidR="00F22EEA">
        <w:rPr>
          <w:rtl/>
        </w:rPr>
        <w:t xml:space="preserve"> ہے</w:t>
      </w:r>
      <w:r>
        <w:rPr>
          <w:rtl/>
        </w:rPr>
        <w:t xml:space="preserve">_ </w:t>
      </w:r>
    </w:p>
    <w:p w:rsidR="00BF6880" w:rsidRDefault="00BF6880" w:rsidP="009C4D0C">
      <w:pPr>
        <w:pStyle w:val="libNormal"/>
        <w:rPr>
          <w:rtl/>
        </w:rPr>
      </w:pPr>
      <w:r>
        <w:rPr>
          <w:rtl/>
        </w:rPr>
        <w:t>٢_ بلند مقام عطا كرنا كو ''تعالوا''كے معنى سے اخذ كيا گيا</w:t>
      </w:r>
      <w:r w:rsidR="00F22EEA">
        <w:rPr>
          <w:rtl/>
        </w:rPr>
        <w:t xml:space="preserve"> ہے</w:t>
      </w:r>
      <w:r>
        <w:rPr>
          <w:rtl/>
        </w:rPr>
        <w:t xml:space="preserve">_ </w:t>
      </w:r>
    </w:p>
    <w:p w:rsidR="00BF6880" w:rsidRPr="00841278" w:rsidRDefault="00BF6880" w:rsidP="009C4D0C">
      <w:pPr>
        <w:pStyle w:val="libNormal"/>
        <w:rPr>
          <w:rStyle w:val="libArabicChar"/>
          <w:rtl/>
        </w:rPr>
      </w:pPr>
      <w:r>
        <w:rPr>
          <w:rtl/>
        </w:rPr>
        <w:t>٢_ اختلافات كے حل كيلئے قرآن اور رسول اكرم(ص) كى طرف رجوع كرنا واجب</w:t>
      </w:r>
      <w:r w:rsidR="00F22EEA">
        <w:rPr>
          <w:rtl/>
        </w:rPr>
        <w:t xml:space="preserve"> ہے</w:t>
      </w:r>
      <w:r>
        <w:rPr>
          <w:rtl/>
        </w:rPr>
        <w:t xml:space="preserve">_ </w:t>
      </w:r>
      <w:r w:rsidRPr="00841278">
        <w:rPr>
          <w:rStyle w:val="libArabicChar"/>
          <w:rFonts w:hint="eastAsia"/>
          <w:rtl/>
        </w:rPr>
        <w:t>و</w:t>
      </w:r>
      <w:r w:rsidRPr="00841278">
        <w:rPr>
          <w:rStyle w:val="libArabicChar"/>
          <w:rtl/>
        </w:rPr>
        <w:t xml:space="preserve"> اذا قيل ل</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تعالوا</w:t>
      </w:r>
      <w:r w:rsidRPr="00841278">
        <w:rPr>
          <w:rStyle w:val="libArabicChar"/>
          <w:rtl/>
        </w:rPr>
        <w:t xml:space="preserve"> </w:t>
      </w:r>
      <w:r w:rsidRPr="00841278">
        <w:rPr>
          <w:rStyle w:val="libArabicChar"/>
          <w:rFonts w:hint="cs"/>
          <w:rtl/>
        </w:rPr>
        <w:t>الى</w:t>
      </w:r>
      <w:r w:rsidRPr="00841278">
        <w:rPr>
          <w:rStyle w:val="libArabicChar"/>
          <w:rtl/>
        </w:rPr>
        <w:t xml:space="preserve"> </w:t>
      </w:r>
      <w:r w:rsidRPr="00841278">
        <w:rPr>
          <w:rStyle w:val="libArabicChar"/>
          <w:rFonts w:hint="cs"/>
          <w:rtl/>
        </w:rPr>
        <w:t>ما</w:t>
      </w:r>
      <w:r w:rsidRPr="00841278">
        <w:rPr>
          <w:rStyle w:val="libArabicChar"/>
          <w:rtl/>
        </w:rPr>
        <w:t xml:space="preserve"> </w:t>
      </w:r>
      <w:r w:rsidRPr="00841278">
        <w:rPr>
          <w:rStyle w:val="libArabicChar"/>
          <w:rFonts w:hint="cs"/>
          <w:rtl/>
        </w:rPr>
        <w:t>انزل</w:t>
      </w:r>
      <w:r w:rsidRPr="00841278">
        <w:rPr>
          <w:rStyle w:val="libArabicChar"/>
          <w:rtl/>
        </w:rPr>
        <w:t xml:space="preserve"> </w:t>
      </w:r>
      <w:r w:rsidRPr="00841278">
        <w:rPr>
          <w:rStyle w:val="libArabicChar"/>
          <w:rFonts w:hint="cs"/>
          <w:rtl/>
        </w:rPr>
        <w:t>الله</w:t>
      </w:r>
      <w:r w:rsidRPr="00841278">
        <w:rPr>
          <w:rStyle w:val="libArabicChar"/>
          <w:rtl/>
        </w:rPr>
        <w:t xml:space="preserve"> </w:t>
      </w:r>
      <w:r w:rsidRPr="00841278">
        <w:rPr>
          <w:rStyle w:val="libArabicChar"/>
          <w:rFonts w:hint="cs"/>
          <w:rtl/>
        </w:rPr>
        <w:t>و</w:t>
      </w:r>
      <w:r w:rsidRPr="00841278">
        <w:rPr>
          <w:rStyle w:val="libArabicChar"/>
          <w:rtl/>
        </w:rPr>
        <w:t xml:space="preserve"> </w:t>
      </w:r>
      <w:r w:rsidRPr="00841278">
        <w:rPr>
          <w:rStyle w:val="libArabicChar"/>
          <w:rFonts w:hint="cs"/>
          <w:rtl/>
        </w:rPr>
        <w:t>الى</w:t>
      </w:r>
      <w:r w:rsidRPr="00841278">
        <w:rPr>
          <w:rStyle w:val="libArabicChar"/>
          <w:rtl/>
        </w:rPr>
        <w:t xml:space="preserve"> </w:t>
      </w:r>
      <w:r w:rsidRPr="00841278">
        <w:rPr>
          <w:rStyle w:val="libArabicChar"/>
          <w:rFonts w:hint="cs"/>
          <w:rtl/>
        </w:rPr>
        <w:t>الرسول</w:t>
      </w:r>
      <w:r w:rsidRPr="00841278">
        <w:rPr>
          <w:rStyle w:val="libArabicChar"/>
          <w:rtl/>
        </w:rPr>
        <w:t xml:space="preserve"> </w:t>
      </w:r>
    </w:p>
    <w:p w:rsidR="00BF6880" w:rsidRPr="00841278" w:rsidRDefault="00BF6880" w:rsidP="009C4D0C">
      <w:pPr>
        <w:pStyle w:val="libNormal"/>
        <w:rPr>
          <w:rStyle w:val="libArabicChar"/>
          <w:rtl/>
        </w:rPr>
      </w:pPr>
      <w:r>
        <w:rPr>
          <w:rtl/>
        </w:rPr>
        <w:t>٣_ پيغمبر اكرم (ص) كو حاكم اور منصف كے عنوان سے قبول نہ كرنا نفاق كى علامت</w:t>
      </w:r>
      <w:r w:rsidR="00F22EEA">
        <w:rPr>
          <w:rtl/>
        </w:rPr>
        <w:t xml:space="preserve"> ہے</w:t>
      </w:r>
      <w:r>
        <w:rPr>
          <w:rtl/>
        </w:rPr>
        <w:t xml:space="preserve">_ </w:t>
      </w:r>
      <w:r w:rsidRPr="00841278">
        <w:rPr>
          <w:rStyle w:val="libArabicChar"/>
          <w:rFonts w:hint="eastAsia"/>
          <w:rtl/>
        </w:rPr>
        <w:t>و</w:t>
      </w:r>
      <w:r w:rsidRPr="00841278">
        <w:rPr>
          <w:rStyle w:val="libArabicChar"/>
          <w:rtl/>
        </w:rPr>
        <w:t xml:space="preserve"> اذا قيل ل</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تعالوا</w:t>
      </w:r>
      <w:r w:rsidRPr="00841278">
        <w:rPr>
          <w:rStyle w:val="libArabicChar"/>
          <w:rtl/>
        </w:rPr>
        <w:t xml:space="preserve"> </w:t>
      </w:r>
      <w:r w:rsidRPr="00841278">
        <w:rPr>
          <w:rStyle w:val="libArabicChar"/>
          <w:rFonts w:hint="cs"/>
          <w:rtl/>
        </w:rPr>
        <w:t>الى</w:t>
      </w:r>
      <w:r w:rsidRPr="00841278">
        <w:rPr>
          <w:rStyle w:val="libArabicChar"/>
          <w:rtl/>
        </w:rPr>
        <w:t xml:space="preserve"> </w:t>
      </w:r>
      <w:r w:rsidRPr="00841278">
        <w:rPr>
          <w:rStyle w:val="libArabicChar"/>
          <w:rFonts w:hint="cs"/>
          <w:rtl/>
        </w:rPr>
        <w:t>ما</w:t>
      </w:r>
      <w:r w:rsidRPr="00841278">
        <w:rPr>
          <w:rStyle w:val="libArabicChar"/>
          <w:rtl/>
        </w:rPr>
        <w:t xml:space="preserve"> </w:t>
      </w:r>
      <w:r w:rsidRPr="00841278">
        <w:rPr>
          <w:rStyle w:val="libArabicChar"/>
          <w:rFonts w:hint="cs"/>
          <w:rtl/>
        </w:rPr>
        <w:t>انزل</w:t>
      </w:r>
      <w:r w:rsidRPr="00841278">
        <w:rPr>
          <w:rStyle w:val="libArabicChar"/>
          <w:rtl/>
        </w:rPr>
        <w:t xml:space="preserve"> </w:t>
      </w:r>
      <w:r w:rsidRPr="00841278">
        <w:rPr>
          <w:rStyle w:val="libArabicChar"/>
          <w:rFonts w:hint="cs"/>
          <w:rtl/>
        </w:rPr>
        <w:t>الله</w:t>
      </w:r>
      <w:r w:rsidRPr="00841278">
        <w:rPr>
          <w:rStyle w:val="libArabicChar"/>
          <w:rtl/>
        </w:rPr>
        <w:t xml:space="preserve"> </w:t>
      </w:r>
      <w:r w:rsidRPr="00841278">
        <w:rPr>
          <w:rStyle w:val="libArabicChar"/>
          <w:rFonts w:hint="cs"/>
          <w:rtl/>
        </w:rPr>
        <w:t>و</w:t>
      </w:r>
      <w:r w:rsidRPr="00841278">
        <w:rPr>
          <w:rStyle w:val="libArabicChar"/>
          <w:rtl/>
        </w:rPr>
        <w:t xml:space="preserve"> </w:t>
      </w:r>
      <w:r w:rsidRPr="00841278">
        <w:rPr>
          <w:rStyle w:val="libArabicChar"/>
          <w:rFonts w:hint="cs"/>
          <w:rtl/>
        </w:rPr>
        <w:t>الى</w:t>
      </w:r>
      <w:r w:rsidRPr="00841278">
        <w:rPr>
          <w:rStyle w:val="libArabicChar"/>
          <w:rtl/>
        </w:rPr>
        <w:t xml:space="preserve"> </w:t>
      </w:r>
      <w:r w:rsidRPr="00841278">
        <w:rPr>
          <w:rStyle w:val="libArabicChar"/>
          <w:rFonts w:hint="cs"/>
          <w:rtl/>
        </w:rPr>
        <w:t>الرسول</w:t>
      </w:r>
      <w:r w:rsidRPr="00841278">
        <w:rPr>
          <w:rStyle w:val="libArabicChar"/>
          <w:rtl/>
        </w:rPr>
        <w:t xml:space="preserve"> </w:t>
      </w:r>
      <w:r w:rsidRPr="00841278">
        <w:rPr>
          <w:rStyle w:val="libArabicChar"/>
          <w:rFonts w:hint="cs"/>
          <w:rtl/>
        </w:rPr>
        <w:t>رايت</w:t>
      </w:r>
      <w:r w:rsidRPr="00841278">
        <w:rPr>
          <w:rStyle w:val="libArabicChar"/>
          <w:rtl/>
        </w:rPr>
        <w:t xml:space="preserve"> </w:t>
      </w:r>
      <w:r w:rsidRPr="00841278">
        <w:rPr>
          <w:rStyle w:val="libArabicChar"/>
          <w:rFonts w:hint="cs"/>
          <w:rtl/>
        </w:rPr>
        <w:t>المنافقين</w:t>
      </w:r>
      <w:r w:rsidRPr="00841278">
        <w:rPr>
          <w:rStyle w:val="libArabicChar"/>
          <w:rtl/>
        </w:rPr>
        <w:t xml:space="preserve"> </w:t>
      </w:r>
      <w:r w:rsidRPr="00841278">
        <w:rPr>
          <w:rStyle w:val="libArabicChar"/>
          <w:rFonts w:hint="cs"/>
          <w:rtl/>
        </w:rPr>
        <w:t>يصدّون</w:t>
      </w:r>
      <w:r w:rsidRPr="00841278">
        <w:rPr>
          <w:rStyle w:val="libArabicChar"/>
          <w:rtl/>
        </w:rPr>
        <w:t xml:space="preserve"> </w:t>
      </w:r>
      <w:r w:rsidRPr="00841278">
        <w:rPr>
          <w:rStyle w:val="libArabicChar"/>
          <w:rFonts w:hint="cs"/>
          <w:rtl/>
        </w:rPr>
        <w:t>عنك</w:t>
      </w:r>
      <w:r w:rsidRPr="00841278">
        <w:rPr>
          <w:rStyle w:val="libArabicChar"/>
          <w:rtl/>
        </w:rPr>
        <w:t xml:space="preserve"> </w:t>
      </w:r>
      <w:r w:rsidRPr="00841278">
        <w:rPr>
          <w:rStyle w:val="libArabicChar"/>
          <w:rFonts w:hint="cs"/>
          <w:rtl/>
        </w:rPr>
        <w:t>صدوداًّ</w:t>
      </w:r>
      <w:r w:rsidRPr="00841278">
        <w:rPr>
          <w:rStyle w:val="libArabicChar"/>
          <w:rtl/>
        </w:rPr>
        <w:t xml:space="preserve"> </w:t>
      </w:r>
    </w:p>
    <w:p w:rsidR="00BF6880" w:rsidRDefault="00BF6880" w:rsidP="009C4D0C">
      <w:pPr>
        <w:pStyle w:val="libNormal"/>
        <w:rPr>
          <w:rtl/>
        </w:rPr>
      </w:pPr>
      <w:r>
        <w:rPr>
          <w:rtl/>
        </w:rPr>
        <w:t xml:space="preserve">٤_ قرآن و پيغمبر اكرم (ص) (كتاب و سنت) كا ہم آہنگ ہونا اوركبھى جدا نہ ہونا_ </w:t>
      </w:r>
      <w:r w:rsidRPr="00841278">
        <w:rPr>
          <w:rStyle w:val="libArabicChar"/>
          <w:rFonts w:hint="eastAsia"/>
          <w:rtl/>
        </w:rPr>
        <w:t>و</w:t>
      </w:r>
      <w:r w:rsidRPr="00841278">
        <w:rPr>
          <w:rStyle w:val="libArabicChar"/>
          <w:rtl/>
        </w:rPr>
        <w:t xml:space="preserve"> اذا قيل ل</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تعالوا</w:t>
      </w:r>
      <w:r w:rsidRPr="00841278">
        <w:rPr>
          <w:rStyle w:val="libArabicChar"/>
          <w:rtl/>
        </w:rPr>
        <w:t xml:space="preserve"> </w:t>
      </w:r>
      <w:r w:rsidRPr="00841278">
        <w:rPr>
          <w:rStyle w:val="libArabicChar"/>
          <w:rFonts w:hint="cs"/>
          <w:rtl/>
        </w:rPr>
        <w:t>الى</w:t>
      </w:r>
      <w:r w:rsidRPr="00841278">
        <w:rPr>
          <w:rStyle w:val="libArabicChar"/>
          <w:rtl/>
        </w:rPr>
        <w:t xml:space="preserve"> </w:t>
      </w:r>
      <w:r w:rsidRPr="00841278">
        <w:rPr>
          <w:rStyle w:val="libArabicChar"/>
          <w:rFonts w:hint="cs"/>
          <w:rtl/>
        </w:rPr>
        <w:t>ما</w:t>
      </w:r>
      <w:r w:rsidRPr="00841278">
        <w:rPr>
          <w:rStyle w:val="libArabicChar"/>
          <w:rtl/>
        </w:rPr>
        <w:t xml:space="preserve"> </w:t>
      </w:r>
      <w:r w:rsidRPr="00841278">
        <w:rPr>
          <w:rStyle w:val="libArabicChar"/>
          <w:rFonts w:hint="cs"/>
          <w:rtl/>
        </w:rPr>
        <w:t>ان</w:t>
      </w:r>
      <w:r w:rsidRPr="00841278">
        <w:rPr>
          <w:rStyle w:val="libArabicChar"/>
          <w:rtl/>
        </w:rPr>
        <w:t>زل الله و الى الرسول</w:t>
      </w:r>
      <w:r>
        <w:rPr>
          <w:rtl/>
        </w:rPr>
        <w:t xml:space="preserve"> </w:t>
      </w:r>
      <w:r>
        <w:rPr>
          <w:rFonts w:hint="eastAsia"/>
          <w:rtl/>
        </w:rPr>
        <w:t>اگر</w:t>
      </w:r>
      <w:r>
        <w:rPr>
          <w:rtl/>
        </w:rPr>
        <w:t xml:space="preserve"> قرآن و سنت مي</w:t>
      </w:r>
      <w:r w:rsidR="00CA5623">
        <w:rPr>
          <w:rtl/>
        </w:rPr>
        <w:t xml:space="preserve">ں </w:t>
      </w:r>
      <w:r>
        <w:rPr>
          <w:rtl/>
        </w:rPr>
        <w:t>ہم آہنگى نہ ہوتى اور ان مي</w:t>
      </w:r>
      <w:r w:rsidR="00CA5623">
        <w:rPr>
          <w:rtl/>
        </w:rPr>
        <w:t xml:space="preserve">ں </w:t>
      </w:r>
      <w:r>
        <w:rPr>
          <w:rtl/>
        </w:rPr>
        <w:t>جدائي كا امكان ہوتا تو دونو</w:t>
      </w:r>
      <w:r w:rsidR="00CA5623">
        <w:rPr>
          <w:rtl/>
        </w:rPr>
        <w:t xml:space="preserve">ں </w:t>
      </w:r>
      <w:r>
        <w:rPr>
          <w:rtl/>
        </w:rPr>
        <w:t>كى طرف رجوع كرنے كا حكم درحقيقت دو مخالفچيزو</w:t>
      </w:r>
      <w:r w:rsidR="00CA5623">
        <w:rPr>
          <w:rtl/>
        </w:rPr>
        <w:t xml:space="preserve">ں </w:t>
      </w:r>
      <w:r>
        <w:rPr>
          <w:rtl/>
        </w:rPr>
        <w:t>كا حكم ہوتاجو حكمت خدا وندمتعال سے بعيد</w:t>
      </w:r>
      <w:r w:rsidR="00F22EEA">
        <w:rPr>
          <w:rtl/>
        </w:rPr>
        <w:t xml:space="preserve"> ہے</w:t>
      </w:r>
      <w:r>
        <w:rPr>
          <w:rtl/>
        </w:rPr>
        <w:t xml:space="preserve">_ </w:t>
      </w:r>
    </w:p>
    <w:p w:rsidR="00BF6880" w:rsidRDefault="00BF6880" w:rsidP="009C4D0C">
      <w:pPr>
        <w:pStyle w:val="libNormal"/>
        <w:rPr>
          <w:rtl/>
        </w:rPr>
      </w:pPr>
      <w:r>
        <w:rPr>
          <w:rtl/>
        </w:rPr>
        <w:t>٥_ قرآن اور پيغمبر اكرم(ص) (كتاب و سنت) كے درميان جُدائي ڈالنا منافقين كا شيوہ</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اذا قيل ل</w:t>
      </w:r>
      <w:r w:rsidR="00FF574A" w:rsidRPr="00022012">
        <w:rPr>
          <w:rFonts w:hint="cs"/>
          <w:rtl/>
        </w:rPr>
        <w:t>ه</w:t>
      </w:r>
      <w:r>
        <w:rPr>
          <w:rFonts w:hint="cs"/>
          <w:rtl/>
        </w:rPr>
        <w:t>م</w:t>
      </w:r>
      <w:r>
        <w:rPr>
          <w:rtl/>
        </w:rPr>
        <w:t xml:space="preserve"> </w:t>
      </w:r>
      <w:r>
        <w:rPr>
          <w:rFonts w:hint="cs"/>
          <w:rtl/>
        </w:rPr>
        <w:t>تعالوا</w:t>
      </w:r>
      <w:r>
        <w:rPr>
          <w:rtl/>
        </w:rPr>
        <w:t xml:space="preserve"> </w:t>
      </w:r>
      <w:r>
        <w:rPr>
          <w:rFonts w:hint="cs"/>
          <w:rtl/>
        </w:rPr>
        <w:t>الى</w:t>
      </w:r>
      <w:r>
        <w:rPr>
          <w:rtl/>
        </w:rPr>
        <w:t xml:space="preserve"> </w:t>
      </w:r>
      <w:r>
        <w:rPr>
          <w:rFonts w:hint="cs"/>
          <w:rtl/>
        </w:rPr>
        <w:t>ما</w:t>
      </w:r>
      <w:r>
        <w:rPr>
          <w:rtl/>
        </w:rPr>
        <w:t xml:space="preserve"> </w:t>
      </w:r>
      <w:r>
        <w:rPr>
          <w:rFonts w:hint="cs"/>
          <w:rtl/>
        </w:rPr>
        <w:t>انزل</w:t>
      </w:r>
      <w:r>
        <w:rPr>
          <w:rtl/>
        </w:rPr>
        <w:t xml:space="preserve"> </w:t>
      </w:r>
      <w:r>
        <w:rPr>
          <w:rFonts w:hint="cs"/>
          <w:rtl/>
        </w:rPr>
        <w:t>الله</w:t>
      </w:r>
      <w:r>
        <w:rPr>
          <w:rtl/>
        </w:rPr>
        <w:t xml:space="preserve"> </w:t>
      </w:r>
      <w:r>
        <w:rPr>
          <w:rFonts w:hint="cs"/>
          <w:rtl/>
        </w:rPr>
        <w:t>و</w:t>
      </w:r>
      <w:r>
        <w:rPr>
          <w:rtl/>
        </w:rPr>
        <w:t xml:space="preserve"> </w:t>
      </w:r>
      <w:r>
        <w:rPr>
          <w:rFonts w:hint="cs"/>
          <w:rtl/>
        </w:rPr>
        <w:t>الى</w:t>
      </w:r>
      <w:r>
        <w:rPr>
          <w:rtl/>
        </w:rPr>
        <w:t xml:space="preserve"> </w:t>
      </w:r>
      <w:r>
        <w:rPr>
          <w:rFonts w:hint="cs"/>
          <w:rtl/>
        </w:rPr>
        <w:t>الرسول</w:t>
      </w:r>
      <w:r>
        <w:rPr>
          <w:rtl/>
        </w:rPr>
        <w:t xml:space="preserve"> </w:t>
      </w:r>
      <w:r>
        <w:rPr>
          <w:rFonts w:hint="cs"/>
          <w:rtl/>
        </w:rPr>
        <w:t>رايت</w:t>
      </w:r>
      <w:r>
        <w:rPr>
          <w:rtl/>
        </w:rPr>
        <w:t xml:space="preserve"> </w:t>
      </w:r>
      <w:r>
        <w:rPr>
          <w:rFonts w:hint="cs"/>
          <w:rtl/>
        </w:rPr>
        <w:t>المنافقين</w:t>
      </w:r>
      <w:r>
        <w:rPr>
          <w:rtl/>
        </w:rPr>
        <w:t xml:space="preserve"> </w:t>
      </w:r>
      <w:r>
        <w:rPr>
          <w:rFonts w:hint="cs"/>
          <w:rtl/>
        </w:rPr>
        <w:t>يصدّون</w:t>
      </w:r>
      <w:r>
        <w:rPr>
          <w:rtl/>
        </w:rPr>
        <w:t xml:space="preserve"> </w:t>
      </w:r>
      <w:r>
        <w:rPr>
          <w:rFonts w:hint="cs"/>
          <w:rtl/>
        </w:rPr>
        <w:t>عنك</w:t>
      </w:r>
      <w:r>
        <w:rPr>
          <w:rtl/>
        </w:rPr>
        <w:t xml:space="preserve">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صدوداً</w:t>
      </w:r>
      <w:r w:rsidR="00BF6880">
        <w:rPr>
          <w:rtl/>
        </w:rPr>
        <w:t xml:space="preserve"> </w:t>
      </w:r>
    </w:p>
    <w:p w:rsidR="00BF6880" w:rsidRDefault="00BF6880" w:rsidP="009C4D0C">
      <w:pPr>
        <w:pStyle w:val="libNormal"/>
        <w:rPr>
          <w:rtl/>
        </w:rPr>
      </w:pPr>
      <w:r>
        <w:rPr>
          <w:rFonts w:hint="eastAsia"/>
          <w:rtl/>
        </w:rPr>
        <w:t>منافقين</w:t>
      </w:r>
      <w:r>
        <w:rPr>
          <w:rtl/>
        </w:rPr>
        <w:t xml:space="preserve"> نے قرآن مجيد اور پيغمبراكرم(ص) كى طرف دعوت كے مقابلے مي</w:t>
      </w:r>
      <w:r w:rsidR="00CA5623">
        <w:rPr>
          <w:rtl/>
        </w:rPr>
        <w:t xml:space="preserve">ں </w:t>
      </w:r>
      <w:r>
        <w:rPr>
          <w:rtl/>
        </w:rPr>
        <w:t>فقط پيغمبر اكرم(ص) سے اعراض كو عنوان بنايا</w:t>
      </w:r>
      <w:r w:rsidR="00F22EEA">
        <w:rPr>
          <w:rtl/>
        </w:rPr>
        <w:t xml:space="preserve"> ہے</w:t>
      </w:r>
      <w:r>
        <w:rPr>
          <w:rtl/>
        </w:rPr>
        <w:t xml:space="preserve"> (يصدّون عنك) نہ كہ قرآن سے اعراض كو چونكہ آيت مي</w:t>
      </w:r>
      <w:r w:rsidR="00CA5623">
        <w:rPr>
          <w:rtl/>
        </w:rPr>
        <w:t xml:space="preserve">ں </w:t>
      </w:r>
      <w:r>
        <w:rPr>
          <w:rtl/>
        </w:rPr>
        <w:t>يہ نہي</w:t>
      </w:r>
      <w:r w:rsidR="00CA5623">
        <w:rPr>
          <w:rtl/>
        </w:rPr>
        <w:t xml:space="preserve">ں </w:t>
      </w:r>
      <w:r>
        <w:rPr>
          <w:rtl/>
        </w:rPr>
        <w:t xml:space="preserve">آيا كہ ''يصدّون عما انزل اليك'' </w:t>
      </w:r>
    </w:p>
    <w:p w:rsidR="00BF6880" w:rsidRDefault="00BF6880" w:rsidP="009C4D0C">
      <w:pPr>
        <w:pStyle w:val="libNormal"/>
        <w:rPr>
          <w:rtl/>
        </w:rPr>
      </w:pPr>
      <w:r>
        <w:rPr>
          <w:rtl/>
        </w:rPr>
        <w:t xml:space="preserve">٦_ پيغمبر اكرم (ص) كى قضاوت والى حاكميت سے روگردانى كرنے كے سبب منافقين كى توبيخ و مذمت _ </w:t>
      </w:r>
    </w:p>
    <w:p w:rsidR="00BF6880" w:rsidRDefault="00BF6880" w:rsidP="009C4D0C">
      <w:pPr>
        <w:pStyle w:val="libNormal"/>
        <w:rPr>
          <w:rtl/>
        </w:rPr>
      </w:pPr>
      <w:r w:rsidRPr="00841278">
        <w:rPr>
          <w:rStyle w:val="libArabicChar"/>
          <w:rFonts w:hint="eastAsia"/>
          <w:rtl/>
        </w:rPr>
        <w:t>رايت</w:t>
      </w:r>
      <w:r w:rsidRPr="00841278">
        <w:rPr>
          <w:rStyle w:val="libArabicChar"/>
          <w:rtl/>
        </w:rPr>
        <w:t xml:space="preserve"> المنافقين يصدّون عنك صدوداً</w:t>
      </w:r>
      <w:r>
        <w:rPr>
          <w:rtl/>
        </w:rPr>
        <w:t xml:space="preserve"> </w:t>
      </w:r>
      <w:r>
        <w:rPr>
          <w:rFonts w:hint="eastAsia"/>
          <w:rtl/>
        </w:rPr>
        <w:t>مذكورہ</w:t>
      </w:r>
      <w:r>
        <w:rPr>
          <w:rtl/>
        </w:rPr>
        <w:t xml:space="preserve"> بالا مطلب مي</w:t>
      </w:r>
      <w:r w:rsidR="00CA5623">
        <w:rPr>
          <w:rtl/>
        </w:rPr>
        <w:t xml:space="preserve">ں </w:t>
      </w:r>
      <w:r>
        <w:rPr>
          <w:rtl/>
        </w:rPr>
        <w:t>''يصدّون'' كو فعل لازم كے طور پر لايا گيا</w:t>
      </w:r>
      <w:r w:rsidR="00F22EEA">
        <w:rPr>
          <w:rtl/>
        </w:rPr>
        <w:t xml:space="preserve"> ہے</w:t>
      </w:r>
      <w:r>
        <w:rPr>
          <w:rtl/>
        </w:rPr>
        <w:t>_ اس بنا پر ''صدّ'' كا معنى اعراض و روگردانى</w:t>
      </w:r>
      <w:r w:rsidR="00F22EEA">
        <w:rPr>
          <w:rtl/>
        </w:rPr>
        <w:t xml:space="preserve"> ہے</w:t>
      </w:r>
      <w:r>
        <w:rPr>
          <w:rtl/>
        </w:rPr>
        <w:t xml:space="preserve">_ </w:t>
      </w:r>
    </w:p>
    <w:p w:rsidR="00BF6880" w:rsidRDefault="00BF6880" w:rsidP="009C4D0C">
      <w:pPr>
        <w:pStyle w:val="libNormal"/>
        <w:rPr>
          <w:rtl/>
        </w:rPr>
      </w:pPr>
      <w:r>
        <w:rPr>
          <w:rtl/>
        </w:rPr>
        <w:t>٧_ پيغمبر اكرم(ص) كى قضاوت والى حاكميت كو قبول نہ كرنے كا بنيادى سبب نفاق</w:t>
      </w:r>
      <w:r w:rsidR="00F22EEA">
        <w:rPr>
          <w:rtl/>
        </w:rPr>
        <w:t xml:space="preserve"> ہے</w:t>
      </w:r>
      <w:r>
        <w:rPr>
          <w:rtl/>
        </w:rPr>
        <w:t xml:space="preserve">_ </w:t>
      </w:r>
    </w:p>
    <w:p w:rsidR="00BF6880" w:rsidRDefault="00BF6880" w:rsidP="009C4D0C">
      <w:pPr>
        <w:pStyle w:val="libNormal"/>
        <w:rPr>
          <w:rtl/>
        </w:rPr>
      </w:pPr>
      <w:r w:rsidRPr="00841278">
        <w:rPr>
          <w:rStyle w:val="libArabicChar"/>
          <w:rFonts w:hint="eastAsia"/>
          <w:rtl/>
        </w:rPr>
        <w:t>تعالوا</w:t>
      </w:r>
      <w:r w:rsidRPr="00841278">
        <w:rPr>
          <w:rStyle w:val="libArabicChar"/>
          <w:rtl/>
        </w:rPr>
        <w:t xml:space="preserve"> ... رايت المنافقين يصدّون عنك صدوداً</w:t>
      </w:r>
      <w:r>
        <w:rPr>
          <w:rtl/>
        </w:rPr>
        <w:t xml:space="preserve"> </w:t>
      </w:r>
      <w:r>
        <w:rPr>
          <w:rFonts w:hint="eastAsia"/>
          <w:rtl/>
        </w:rPr>
        <w:t>كلمہ</w:t>
      </w:r>
      <w:r>
        <w:rPr>
          <w:rtl/>
        </w:rPr>
        <w:t xml:space="preserve"> ''المنافقين'' اعراض و روگردانى كرنے والو</w:t>
      </w:r>
      <w:r w:rsidR="00CA5623">
        <w:rPr>
          <w:rtl/>
        </w:rPr>
        <w:t xml:space="preserve">ں </w:t>
      </w:r>
      <w:r>
        <w:rPr>
          <w:rtl/>
        </w:rPr>
        <w:t>كے اعمال كى علت و سبب كى طرف اشارہ</w:t>
      </w:r>
      <w:r w:rsidR="00F22EEA">
        <w:rPr>
          <w:rtl/>
        </w:rPr>
        <w:t xml:space="preserve"> ہے</w:t>
      </w:r>
      <w:r>
        <w:rPr>
          <w:rtl/>
        </w:rPr>
        <w:t>_ يعنى منافقين كا نفاق، پيغمبر اكرم(ص) كى حاكميت سے ان كے فرار كا سبب بنتا</w:t>
      </w:r>
      <w:r w:rsidR="00F22EEA">
        <w:rPr>
          <w:rtl/>
        </w:rPr>
        <w:t xml:space="preserve"> ہے</w:t>
      </w:r>
      <w:r>
        <w:rPr>
          <w:rtl/>
        </w:rPr>
        <w:t xml:space="preserve">_ </w:t>
      </w:r>
    </w:p>
    <w:p w:rsidR="00BF6880" w:rsidRDefault="00BF6880" w:rsidP="009C4D0C">
      <w:pPr>
        <w:pStyle w:val="libNormal"/>
        <w:rPr>
          <w:rtl/>
        </w:rPr>
      </w:pPr>
      <w:r>
        <w:rPr>
          <w:rtl/>
        </w:rPr>
        <w:t>٨_ پيغمبراكرم(ص) كا مقابلہ كرنے اور لوگو</w:t>
      </w:r>
      <w:r w:rsidR="00CA5623">
        <w:rPr>
          <w:rtl/>
        </w:rPr>
        <w:t xml:space="preserve">ں </w:t>
      </w:r>
      <w:r>
        <w:rPr>
          <w:rtl/>
        </w:rPr>
        <w:t xml:space="preserve">كو آپ(ص) كى طرف رجوع كرنے سے روكنے كيلئے منافقين كا مسلسل كوشش كرنا_ </w:t>
      </w:r>
      <w:r w:rsidRPr="00841278">
        <w:rPr>
          <w:rStyle w:val="libArabicChar"/>
          <w:rFonts w:hint="eastAsia"/>
          <w:rtl/>
        </w:rPr>
        <w:t>رايت</w:t>
      </w:r>
      <w:r w:rsidRPr="00841278">
        <w:rPr>
          <w:rStyle w:val="libArabicChar"/>
          <w:rtl/>
        </w:rPr>
        <w:t xml:space="preserve"> المنافقين يصدّون عنك صدوداً</w:t>
      </w:r>
      <w:r>
        <w:rPr>
          <w:rtl/>
        </w:rPr>
        <w:t xml:space="preserve"> </w:t>
      </w:r>
      <w:r>
        <w:rPr>
          <w:rFonts w:hint="eastAsia"/>
          <w:rtl/>
        </w:rPr>
        <w:t>فعل</w:t>
      </w:r>
      <w:r>
        <w:rPr>
          <w:rtl/>
        </w:rPr>
        <w:t xml:space="preserve"> مضارع ''يصّدون''استمرار پر دلالت كرتا</w:t>
      </w:r>
      <w:r w:rsidR="00F22EEA">
        <w:rPr>
          <w:rtl/>
        </w:rPr>
        <w:t xml:space="preserve"> ہے</w:t>
      </w:r>
      <w:r>
        <w:rPr>
          <w:rtl/>
        </w:rPr>
        <w:t>_ ياد ر</w:t>
      </w:r>
      <w:r w:rsidR="00F22EEA">
        <w:rPr>
          <w:rtl/>
        </w:rPr>
        <w:t xml:space="preserve"> ہے</w:t>
      </w:r>
      <w:r>
        <w:rPr>
          <w:rtl/>
        </w:rPr>
        <w:t xml:space="preserve"> كہ مذكورہ بالا مطلب مي</w:t>
      </w:r>
      <w:r w:rsidR="00CA5623">
        <w:rPr>
          <w:rtl/>
        </w:rPr>
        <w:t xml:space="preserve">ں </w:t>
      </w:r>
      <w:r>
        <w:rPr>
          <w:rtl/>
        </w:rPr>
        <w:t>''يصدّون''كو فعل متعدى اور ''الناس'' كو اس كا مفعول بنايا گيا</w:t>
      </w:r>
      <w:r w:rsidR="00F22EEA">
        <w:rPr>
          <w:rtl/>
        </w:rPr>
        <w:t xml:space="preserve"> ہے</w:t>
      </w:r>
      <w:r>
        <w:rPr>
          <w:rtl/>
        </w:rPr>
        <w:t>_ اس صورت مي</w:t>
      </w:r>
      <w:r w:rsidR="00CA5623">
        <w:rPr>
          <w:rtl/>
        </w:rPr>
        <w:t xml:space="preserve">ں </w:t>
      </w:r>
      <w:r>
        <w:rPr>
          <w:rtl/>
        </w:rPr>
        <w:t xml:space="preserve">''يصدّون'' بمعنى ''يمنعون''ہوگا_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(ص) سے روگردانى ٦;آنحضرت(ص) كا نقش ٢ ; آنحضرت (ص) كى حاكميت كو قبول كرنا ١;آنحضرت (ص) كى قضاوت ٦ ; آنحضرت (ص) كى قضاوت كو ردّ كرنا ٣، ٧ </w:t>
      </w:r>
    </w:p>
    <w:p w:rsidR="00BF6880" w:rsidRDefault="00BF6880" w:rsidP="009C4D0C">
      <w:pPr>
        <w:pStyle w:val="libNormal"/>
        <w:rPr>
          <w:rtl/>
        </w:rPr>
      </w:pPr>
      <w:r>
        <w:rPr>
          <w:rFonts w:hint="eastAsia"/>
          <w:rtl/>
        </w:rPr>
        <w:t>احكام</w:t>
      </w:r>
      <w:r>
        <w:rPr>
          <w:rtl/>
        </w:rPr>
        <w:t xml:space="preserve">: ٢ </w:t>
      </w:r>
      <w:r>
        <w:rPr>
          <w:rFonts w:hint="eastAsia"/>
          <w:rtl/>
        </w:rPr>
        <w:t>احكام</w:t>
      </w:r>
      <w:r>
        <w:rPr>
          <w:rtl/>
        </w:rPr>
        <w:t xml:space="preserve"> كا قبول كرنا ١ </w:t>
      </w:r>
    </w:p>
    <w:p w:rsidR="00BF6880" w:rsidRDefault="00BF6880" w:rsidP="009C4D0C">
      <w:pPr>
        <w:pStyle w:val="libNormal"/>
        <w:rPr>
          <w:rtl/>
        </w:rPr>
      </w:pPr>
      <w:r>
        <w:rPr>
          <w:rFonts w:hint="eastAsia"/>
          <w:rtl/>
        </w:rPr>
        <w:t>اختلاف</w:t>
      </w:r>
      <w:r>
        <w:rPr>
          <w:rtl/>
        </w:rPr>
        <w:t xml:space="preserve">: </w:t>
      </w:r>
      <w:r>
        <w:rPr>
          <w:rFonts w:hint="eastAsia"/>
          <w:rtl/>
        </w:rPr>
        <w:t>حل</w:t>
      </w:r>
      <w:r>
        <w:rPr>
          <w:rtl/>
        </w:rPr>
        <w:t xml:space="preserve"> اختلاف كا مرجع ٢ </w:t>
      </w:r>
    </w:p>
    <w:p w:rsidR="00BF6880" w:rsidRDefault="00BF6880" w:rsidP="009C4D0C">
      <w:pPr>
        <w:pStyle w:val="libNormal"/>
        <w:rPr>
          <w:rtl/>
        </w:rPr>
      </w:pPr>
      <w:r>
        <w:rPr>
          <w:rFonts w:hint="eastAsia"/>
          <w:rtl/>
        </w:rPr>
        <w:t>رشد</w:t>
      </w:r>
      <w:r>
        <w:rPr>
          <w:rtl/>
        </w:rPr>
        <w:t xml:space="preserve">: </w:t>
      </w:r>
      <w:r>
        <w:rPr>
          <w:rFonts w:hint="eastAsia"/>
          <w:rtl/>
        </w:rPr>
        <w:t>رشد</w:t>
      </w:r>
      <w:r>
        <w:rPr>
          <w:rtl/>
        </w:rPr>
        <w:t xml:space="preserve"> كے اسباب ١ </w:t>
      </w:r>
    </w:p>
    <w:p w:rsidR="00BF6880" w:rsidRDefault="00BF6880" w:rsidP="009C4D0C">
      <w:pPr>
        <w:pStyle w:val="libNormal"/>
        <w:rPr>
          <w:rtl/>
        </w:rPr>
      </w:pPr>
      <w:r>
        <w:rPr>
          <w:rFonts w:hint="eastAsia"/>
          <w:rtl/>
        </w:rPr>
        <w:t>قرآن</w:t>
      </w:r>
      <w:r>
        <w:rPr>
          <w:rtl/>
        </w:rPr>
        <w:t xml:space="preserve"> كريم: </w:t>
      </w:r>
      <w:r>
        <w:rPr>
          <w:rFonts w:hint="eastAsia"/>
          <w:rtl/>
        </w:rPr>
        <w:t>قرآن</w:t>
      </w:r>
      <w:r>
        <w:rPr>
          <w:rtl/>
        </w:rPr>
        <w:t xml:space="preserve"> كريم اور آنحضرت(ص) ٤، ٥ ; قرآن كريم اور سنت مي</w:t>
      </w:r>
      <w:r w:rsidR="00CA5623">
        <w:rPr>
          <w:rtl/>
        </w:rPr>
        <w:t xml:space="preserve">ں </w:t>
      </w:r>
      <w:r>
        <w:rPr>
          <w:rtl/>
        </w:rPr>
        <w:t xml:space="preserve">ہم آہنگى ٤، ٥;قرآن كريم كا كردار ٢ </w:t>
      </w:r>
    </w:p>
    <w:p w:rsidR="00BF6880" w:rsidRDefault="00BF6880" w:rsidP="009C4D0C">
      <w:pPr>
        <w:pStyle w:val="libNormal"/>
        <w:rPr>
          <w:rtl/>
        </w:rPr>
      </w:pPr>
      <w:r>
        <w:rPr>
          <w:rFonts w:hint="eastAsia"/>
          <w:rtl/>
        </w:rPr>
        <w:t>منافقين</w:t>
      </w:r>
      <w:r>
        <w:rPr>
          <w:rtl/>
        </w:rPr>
        <w:t xml:space="preserve">: </w:t>
      </w:r>
      <w:r>
        <w:rPr>
          <w:rFonts w:hint="eastAsia"/>
          <w:rtl/>
        </w:rPr>
        <w:t>منافقين</w:t>
      </w:r>
      <w:r>
        <w:rPr>
          <w:rtl/>
        </w:rPr>
        <w:t xml:space="preserve"> اور آنحضرت(ص) ٦;منافقين كا رويہ ٥، ٨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;منافقين كى رخنہ اندازى ٨;منافقين كى سازش ٨; منافقين كى سرزنش ٦ </w:t>
      </w:r>
    </w:p>
    <w:p w:rsidR="00BF6880" w:rsidRDefault="00BF6880" w:rsidP="009C4D0C">
      <w:pPr>
        <w:pStyle w:val="libNormal"/>
        <w:rPr>
          <w:rtl/>
        </w:rPr>
      </w:pPr>
      <w:r>
        <w:rPr>
          <w:rFonts w:hint="eastAsia"/>
          <w:rtl/>
        </w:rPr>
        <w:t>نفاق</w:t>
      </w:r>
      <w:r>
        <w:rPr>
          <w:rtl/>
        </w:rPr>
        <w:t xml:space="preserve">: </w:t>
      </w:r>
      <w:r>
        <w:rPr>
          <w:rFonts w:hint="eastAsia"/>
          <w:rtl/>
        </w:rPr>
        <w:t>نفاق</w:t>
      </w:r>
      <w:r>
        <w:rPr>
          <w:rtl/>
        </w:rPr>
        <w:t xml:space="preserve"> كے اثرات ٧;نفاق كے علائم ٣ </w:t>
      </w:r>
    </w:p>
    <w:p w:rsidR="00BF6880" w:rsidRDefault="00BF6880" w:rsidP="009C4D0C">
      <w:pPr>
        <w:pStyle w:val="libNormal"/>
        <w:rPr>
          <w:rtl/>
        </w:rPr>
      </w:pPr>
      <w:r>
        <w:rPr>
          <w:rFonts w:hint="eastAsia"/>
          <w:rtl/>
        </w:rPr>
        <w:t>واجبات</w:t>
      </w:r>
      <w:r>
        <w:rPr>
          <w:rtl/>
        </w:rPr>
        <w:t xml:space="preserve">: ٢ </w:t>
      </w:r>
    </w:p>
    <w:p w:rsidR="00841278" w:rsidRDefault="00841278" w:rsidP="009C4D0C">
      <w:pPr>
        <w:pStyle w:val="Heading2Center"/>
        <w:rPr>
          <w:rtl/>
        </w:rPr>
      </w:pPr>
      <w:bookmarkStart w:id="156" w:name="_Toc11329329"/>
      <w:r>
        <w:rPr>
          <w:rFonts w:hint="cs"/>
          <w:rtl/>
        </w:rPr>
        <w:t>آیت</w:t>
      </w:r>
      <w:r w:rsidR="00BF6880">
        <w:rPr>
          <w:rtl/>
        </w:rPr>
        <w:t>(۶۲)</w:t>
      </w:r>
      <w:bookmarkEnd w:id="156"/>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41278">
        <w:rPr>
          <w:rStyle w:val="libAieChar"/>
          <w:rtl/>
        </w:rPr>
        <w:t>فَكَيْفَ إِذَا أَصَابَتْ</w:t>
      </w:r>
      <w:r w:rsidRPr="00441FB8">
        <w:rPr>
          <w:rStyle w:val="libAieChar"/>
          <w:rFonts w:hint="cs"/>
          <w:rtl/>
        </w:rPr>
        <w:t>ه</w:t>
      </w:r>
      <w:r w:rsidRPr="00841278">
        <w:rPr>
          <w:rStyle w:val="libAieChar"/>
          <w:rFonts w:hint="cs"/>
          <w:rtl/>
        </w:rPr>
        <w:t>ُم</w:t>
      </w:r>
      <w:r w:rsidRPr="00841278">
        <w:rPr>
          <w:rStyle w:val="libAieChar"/>
          <w:rtl/>
        </w:rPr>
        <w:t xml:space="preserve"> </w:t>
      </w:r>
      <w:r w:rsidRPr="00841278">
        <w:rPr>
          <w:rStyle w:val="libAieChar"/>
          <w:rFonts w:hint="cs"/>
          <w:rtl/>
        </w:rPr>
        <w:t>مُّصِيبَ</w:t>
      </w:r>
      <w:r w:rsidRPr="00441FB8">
        <w:rPr>
          <w:rStyle w:val="libAieChar"/>
          <w:rFonts w:hint="cs"/>
          <w:rtl/>
        </w:rPr>
        <w:t>ة</w:t>
      </w:r>
      <w:r w:rsidRPr="00841278">
        <w:rPr>
          <w:rStyle w:val="libAieChar"/>
          <w:rFonts w:hint="cs"/>
          <w:rtl/>
        </w:rPr>
        <w:t>ٌ</w:t>
      </w:r>
      <w:r w:rsidRPr="00841278">
        <w:rPr>
          <w:rStyle w:val="libAieChar"/>
          <w:rtl/>
        </w:rPr>
        <w:t xml:space="preserve"> بِمَا قَدَّمَتْ أَيْدِي</w:t>
      </w:r>
      <w:r w:rsidRPr="00441FB8">
        <w:rPr>
          <w:rStyle w:val="libAieChar"/>
          <w:rFonts w:hint="cs"/>
          <w:rtl/>
        </w:rPr>
        <w:t>ه</w:t>
      </w:r>
      <w:r w:rsidRPr="00841278">
        <w:rPr>
          <w:rStyle w:val="libAieChar"/>
          <w:rFonts w:hint="cs"/>
          <w:rtl/>
        </w:rPr>
        <w:t>ِمْ</w:t>
      </w:r>
      <w:r w:rsidRPr="00841278">
        <w:rPr>
          <w:rStyle w:val="libAieChar"/>
          <w:rtl/>
        </w:rPr>
        <w:t xml:space="preserve"> </w:t>
      </w:r>
      <w:r w:rsidRPr="00841278">
        <w:rPr>
          <w:rStyle w:val="libAieChar"/>
          <w:rFonts w:hint="cs"/>
          <w:rtl/>
        </w:rPr>
        <w:t>ثُمَّ</w:t>
      </w:r>
      <w:r w:rsidRPr="00841278">
        <w:rPr>
          <w:rStyle w:val="libAieChar"/>
          <w:rtl/>
        </w:rPr>
        <w:t xml:space="preserve"> </w:t>
      </w:r>
      <w:r w:rsidRPr="00841278">
        <w:rPr>
          <w:rStyle w:val="libAieChar"/>
          <w:rFonts w:hint="cs"/>
          <w:rtl/>
        </w:rPr>
        <w:t>جَآؤُوكَ</w:t>
      </w:r>
      <w:r w:rsidRPr="00841278">
        <w:rPr>
          <w:rStyle w:val="libAieChar"/>
          <w:rtl/>
        </w:rPr>
        <w:t xml:space="preserve"> </w:t>
      </w:r>
      <w:r w:rsidRPr="00841278">
        <w:rPr>
          <w:rStyle w:val="libAieChar"/>
          <w:rFonts w:hint="cs"/>
          <w:rtl/>
        </w:rPr>
        <w:t>يَحْلِفُونَ</w:t>
      </w:r>
      <w:r w:rsidRPr="00841278">
        <w:rPr>
          <w:rStyle w:val="libAieChar"/>
          <w:rtl/>
        </w:rPr>
        <w:t xml:space="preserve"> </w:t>
      </w:r>
      <w:r w:rsidRPr="00841278">
        <w:rPr>
          <w:rStyle w:val="libAieChar"/>
          <w:rFonts w:hint="cs"/>
          <w:rtl/>
        </w:rPr>
        <w:t>بِ</w:t>
      </w:r>
      <w:r w:rsidRPr="00841278">
        <w:rPr>
          <w:rStyle w:val="libAieChar"/>
          <w:rtl/>
        </w:rPr>
        <w:t>اللّ</w:t>
      </w:r>
      <w:r w:rsidRPr="00441FB8">
        <w:rPr>
          <w:rStyle w:val="libAieChar"/>
          <w:rFonts w:hint="cs"/>
          <w:rtl/>
        </w:rPr>
        <w:t>ه</w:t>
      </w:r>
      <w:r w:rsidRPr="00841278">
        <w:rPr>
          <w:rStyle w:val="libAieChar"/>
          <w:rFonts w:hint="cs"/>
          <w:rtl/>
        </w:rPr>
        <w:t>ِ</w:t>
      </w:r>
      <w:r w:rsidRPr="00841278">
        <w:rPr>
          <w:rStyle w:val="libAieChar"/>
          <w:rtl/>
        </w:rPr>
        <w:t xml:space="preserve"> </w:t>
      </w:r>
      <w:r w:rsidRPr="00841278">
        <w:rPr>
          <w:rStyle w:val="libAieChar"/>
          <w:rFonts w:hint="cs"/>
          <w:rtl/>
        </w:rPr>
        <w:t>إِنْ</w:t>
      </w:r>
      <w:r w:rsidRPr="00841278">
        <w:rPr>
          <w:rStyle w:val="libAieChar"/>
          <w:rtl/>
        </w:rPr>
        <w:t xml:space="preserve"> </w:t>
      </w:r>
      <w:r w:rsidRPr="00841278">
        <w:rPr>
          <w:rStyle w:val="libAieChar"/>
          <w:rFonts w:hint="cs"/>
          <w:rtl/>
        </w:rPr>
        <w:t>أَرَدْنَا</w:t>
      </w:r>
      <w:r w:rsidRPr="00841278">
        <w:rPr>
          <w:rStyle w:val="libAieChar"/>
          <w:rtl/>
        </w:rPr>
        <w:t xml:space="preserve"> </w:t>
      </w:r>
      <w:r w:rsidRPr="00841278">
        <w:rPr>
          <w:rStyle w:val="libAieChar"/>
          <w:rFonts w:hint="cs"/>
          <w:rtl/>
        </w:rPr>
        <w:t>إِلاَّ</w:t>
      </w:r>
      <w:r w:rsidRPr="00841278">
        <w:rPr>
          <w:rStyle w:val="libAieChar"/>
          <w:rtl/>
        </w:rPr>
        <w:t xml:space="preserve"> </w:t>
      </w:r>
      <w:r w:rsidRPr="00841278">
        <w:rPr>
          <w:rStyle w:val="libAieChar"/>
          <w:rFonts w:hint="cs"/>
          <w:rtl/>
        </w:rPr>
        <w:t>إِحْسَانًا</w:t>
      </w:r>
      <w:r w:rsidRPr="00841278">
        <w:rPr>
          <w:rStyle w:val="libAieChar"/>
          <w:rtl/>
        </w:rPr>
        <w:t xml:space="preserve"> </w:t>
      </w:r>
      <w:r w:rsidRPr="00841278">
        <w:rPr>
          <w:rStyle w:val="libAieChar"/>
          <w:rFonts w:hint="cs"/>
          <w:rtl/>
        </w:rPr>
        <w:t>وَتَوْفِيقًا</w:t>
      </w:r>
      <w:r w:rsidR="009E787E" w:rsidRPr="009E787E">
        <w:rPr>
          <w:rStyle w:val="libAlaemChar"/>
          <w:rtl/>
        </w:rPr>
        <w:t xml:space="preserve"> ) </w:t>
      </w:r>
      <w:r w:rsidR="00BF6880">
        <w:rPr>
          <w:rtl/>
        </w:rPr>
        <w:t xml:space="preserve"> پس اس وقت كياہوگا جب ان پر ان كے اعمال كى بناپرمصيبت نازل ہوگى اور وہ آپ كے پاس آكر خدا كى قسم كھائي</w:t>
      </w:r>
      <w:r w:rsidR="00CA5623">
        <w:rPr>
          <w:rtl/>
        </w:rPr>
        <w:t xml:space="preserve">ں </w:t>
      </w:r>
      <w:r w:rsidR="00BF6880">
        <w:rPr>
          <w:rFonts w:hint="eastAsia"/>
          <w:rtl/>
        </w:rPr>
        <w:t>گے</w:t>
      </w:r>
      <w:r w:rsidR="00BF6880">
        <w:rPr>
          <w:rtl/>
        </w:rPr>
        <w:t xml:space="preserve"> كہ ہمارا مقصد صرف نيكى كرنا اور اتحاد پيدا كرنا تھا _ </w:t>
      </w:r>
    </w:p>
    <w:p w:rsidR="00BF6880" w:rsidRDefault="00BF6880" w:rsidP="009C4D0C">
      <w:pPr>
        <w:pStyle w:val="libNormal"/>
        <w:rPr>
          <w:rtl/>
        </w:rPr>
      </w:pPr>
      <w:r>
        <w:rPr>
          <w:rtl/>
        </w:rPr>
        <w:t>١_ طاغوت كى طرف قضاوت كيلئے رجوع كرنا، رجوع كرنے والو</w:t>
      </w:r>
      <w:r w:rsidR="00CA5623">
        <w:rPr>
          <w:rtl/>
        </w:rPr>
        <w:t xml:space="preserve">ں </w:t>
      </w:r>
      <w:r>
        <w:rPr>
          <w:rtl/>
        </w:rPr>
        <w:t>كيلئے مصائب و مشكلات مي</w:t>
      </w:r>
      <w:r w:rsidR="00CA5623">
        <w:rPr>
          <w:rtl/>
        </w:rPr>
        <w:t xml:space="preserve">ں </w:t>
      </w:r>
      <w:r>
        <w:rPr>
          <w:rtl/>
        </w:rPr>
        <w:t>مبتلا ہونے كا باعث بنتا</w:t>
      </w:r>
      <w:r w:rsidR="00F22EEA">
        <w:rPr>
          <w:rtl/>
        </w:rPr>
        <w:t xml:space="preserve"> ہے</w:t>
      </w:r>
      <w:r>
        <w:rPr>
          <w:rtl/>
        </w:rPr>
        <w:t xml:space="preserve">_ </w:t>
      </w:r>
      <w:r w:rsidRPr="00841278">
        <w:rPr>
          <w:rStyle w:val="libArabicChar"/>
          <w:rFonts w:hint="eastAsia"/>
          <w:rtl/>
        </w:rPr>
        <w:t>يريدون</w:t>
      </w:r>
      <w:r w:rsidRPr="00841278">
        <w:rPr>
          <w:rStyle w:val="libArabicChar"/>
          <w:rtl/>
        </w:rPr>
        <w:t xml:space="preserve"> ان يتحاكموا الى الطّاغوت ... فكيف اذا اصابت</w:t>
      </w:r>
      <w:r w:rsidR="00F60319"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مصيبصةٌ</w:t>
      </w:r>
      <w:r w:rsidRPr="00841278">
        <w:rPr>
          <w:rStyle w:val="libArabicChar"/>
          <w:rtl/>
        </w:rPr>
        <w:t xml:space="preserve"> </w:t>
      </w:r>
      <w:r w:rsidRPr="00841278">
        <w:rPr>
          <w:rStyle w:val="libArabicChar"/>
          <w:rFonts w:hint="cs"/>
          <w:rtl/>
        </w:rPr>
        <w:t>بما</w:t>
      </w:r>
      <w:r w:rsidRPr="00841278">
        <w:rPr>
          <w:rStyle w:val="libArabicChar"/>
          <w:rtl/>
        </w:rPr>
        <w:t xml:space="preserve"> </w:t>
      </w:r>
      <w:r w:rsidRPr="00841278">
        <w:rPr>
          <w:rStyle w:val="libArabicChar"/>
          <w:rFonts w:hint="cs"/>
          <w:rtl/>
        </w:rPr>
        <w:t>قدّمت</w:t>
      </w:r>
      <w:r>
        <w:rPr>
          <w:rtl/>
        </w:rPr>
        <w:t xml:space="preserve"> </w:t>
      </w:r>
      <w:r>
        <w:rPr>
          <w:rFonts w:hint="eastAsia"/>
          <w:rtl/>
        </w:rPr>
        <w:t>گذشتہ</w:t>
      </w:r>
      <w:r>
        <w:rPr>
          <w:rtl/>
        </w:rPr>
        <w:t xml:space="preserve"> آيت كے مطابق ''ماقدمت ايديھم'' كے مورد نظر مصاديق مي</w:t>
      </w:r>
      <w:r w:rsidR="00CA5623">
        <w:rPr>
          <w:rtl/>
        </w:rPr>
        <w:t xml:space="preserve">ں </w:t>
      </w:r>
      <w:r>
        <w:rPr>
          <w:rtl/>
        </w:rPr>
        <w:t>سے ايك، قضاوت كيلئے طاغوت كى طرف رجوع كرنا</w:t>
      </w:r>
      <w:r w:rsidR="00F22EEA">
        <w:rPr>
          <w:rtl/>
        </w:rPr>
        <w:t xml:space="preserve"> ہے</w:t>
      </w:r>
      <w:r>
        <w:rPr>
          <w:rtl/>
        </w:rPr>
        <w:t xml:space="preserve">_ </w:t>
      </w:r>
    </w:p>
    <w:p w:rsidR="00BF6880" w:rsidRDefault="00BF6880" w:rsidP="009C4D0C">
      <w:pPr>
        <w:pStyle w:val="libNormal"/>
        <w:rPr>
          <w:rtl/>
        </w:rPr>
      </w:pPr>
      <w:r>
        <w:rPr>
          <w:rtl/>
        </w:rPr>
        <w:t>٢_ بعض مصائب و مشكلات، خدا و رسول(ص) كى نافرمانى كا نتيجہ ہي</w:t>
      </w:r>
      <w:r w:rsidR="00CA5623">
        <w:rPr>
          <w:rtl/>
        </w:rPr>
        <w:t xml:space="preserve">ں </w:t>
      </w:r>
      <w:r>
        <w:rPr>
          <w:rtl/>
        </w:rPr>
        <w:t xml:space="preserve">_ </w:t>
      </w:r>
      <w:r w:rsidRPr="00841278">
        <w:rPr>
          <w:rStyle w:val="libArabicChar"/>
          <w:rFonts w:hint="eastAsia"/>
          <w:rtl/>
        </w:rPr>
        <w:t>فكيف</w:t>
      </w:r>
      <w:r w:rsidRPr="00841278">
        <w:rPr>
          <w:rStyle w:val="libArabicChar"/>
          <w:rtl/>
        </w:rPr>
        <w:t xml:space="preserve"> اذا اصابت</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مصيبة</w:t>
      </w:r>
      <w:r w:rsidRPr="00841278">
        <w:rPr>
          <w:rStyle w:val="libArabicChar"/>
          <w:rtl/>
        </w:rPr>
        <w:t xml:space="preserve"> </w:t>
      </w:r>
      <w:r w:rsidRPr="00841278">
        <w:rPr>
          <w:rStyle w:val="libArabicChar"/>
          <w:rFonts w:hint="cs"/>
          <w:rtl/>
        </w:rPr>
        <w:t>بما</w:t>
      </w:r>
      <w:r w:rsidRPr="00841278">
        <w:rPr>
          <w:rStyle w:val="libArabicChar"/>
          <w:rtl/>
        </w:rPr>
        <w:t xml:space="preserve"> </w:t>
      </w:r>
      <w:r w:rsidRPr="00841278">
        <w:rPr>
          <w:rStyle w:val="libArabicChar"/>
          <w:rFonts w:hint="cs"/>
          <w:rtl/>
        </w:rPr>
        <w:t>قدّمت</w:t>
      </w:r>
      <w:r w:rsidRPr="00841278">
        <w:rPr>
          <w:rStyle w:val="libArabicChar"/>
          <w:rtl/>
        </w:rPr>
        <w:t xml:space="preserve"> </w:t>
      </w:r>
      <w:r w:rsidRPr="00841278">
        <w:rPr>
          <w:rStyle w:val="libArabicChar"/>
          <w:rFonts w:hint="cs"/>
          <w:rtl/>
        </w:rPr>
        <w:t>ايدي</w:t>
      </w:r>
      <w:r w:rsidR="00FF574A" w:rsidRPr="00022012">
        <w:rPr>
          <w:rStyle w:val="libArabicChar"/>
          <w:rFonts w:hint="cs"/>
          <w:rtl/>
        </w:rPr>
        <w:t>ه</w:t>
      </w:r>
      <w:r w:rsidRPr="00841278">
        <w:rPr>
          <w:rStyle w:val="libArabicChar"/>
          <w:rFonts w:hint="cs"/>
          <w:rtl/>
        </w:rPr>
        <w:t>م</w:t>
      </w:r>
      <w:r>
        <w:rPr>
          <w:rtl/>
        </w:rPr>
        <w:t xml:space="preserve"> </w:t>
      </w:r>
    </w:p>
    <w:p w:rsidR="00BF6880" w:rsidRDefault="00BF6880" w:rsidP="009C4D0C">
      <w:pPr>
        <w:pStyle w:val="libNormal"/>
        <w:rPr>
          <w:rtl/>
        </w:rPr>
      </w:pPr>
      <w:r>
        <w:rPr>
          <w:rFonts w:hint="eastAsia"/>
          <w:rtl/>
        </w:rPr>
        <w:t>بظاہر</w:t>
      </w:r>
      <w:r>
        <w:rPr>
          <w:rtl/>
        </w:rPr>
        <w:t xml:space="preserve"> '' ثم جاؤك '' كے قرينے سے ''مصيبة'' سے مراد دنيوى مشكلات ہي</w:t>
      </w:r>
      <w:r w:rsidR="00CA5623">
        <w:rPr>
          <w:rtl/>
        </w:rPr>
        <w:t xml:space="preserve">ں </w:t>
      </w:r>
      <w:r>
        <w:rPr>
          <w:rtl/>
        </w:rPr>
        <w:t xml:space="preserve">نہ كہ اخروي_ </w:t>
      </w:r>
    </w:p>
    <w:p w:rsidR="00BF6880" w:rsidRDefault="00BF6880" w:rsidP="009C4D0C">
      <w:pPr>
        <w:pStyle w:val="libNormal"/>
        <w:rPr>
          <w:rtl/>
        </w:rPr>
      </w:pPr>
      <w:r>
        <w:rPr>
          <w:rtl/>
        </w:rPr>
        <w:t>٣_ طاغوت كى طرف رجوع كا نتيجہ، عذاب قيامت</w:t>
      </w:r>
      <w:r w:rsidR="00F22EEA">
        <w:rPr>
          <w:rtl/>
        </w:rPr>
        <w:t xml:space="preserve"> ہے</w:t>
      </w:r>
      <w:r>
        <w:rPr>
          <w:rtl/>
        </w:rPr>
        <w:t xml:space="preserve">_ * </w:t>
      </w:r>
      <w:r w:rsidRPr="00841278">
        <w:rPr>
          <w:rStyle w:val="libArabicChar"/>
          <w:rFonts w:hint="eastAsia"/>
          <w:rtl/>
        </w:rPr>
        <w:t>فكيف</w:t>
      </w:r>
      <w:r w:rsidRPr="00841278">
        <w:rPr>
          <w:rStyle w:val="libArabicChar"/>
          <w:rtl/>
        </w:rPr>
        <w:t xml:space="preserve"> اذا اصابت</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مصيبة</w:t>
      </w:r>
      <w:r w:rsidRPr="00841278">
        <w:rPr>
          <w:rStyle w:val="libArabicChar"/>
          <w:rtl/>
        </w:rPr>
        <w:t xml:space="preserve"> </w:t>
      </w:r>
      <w:r w:rsidRPr="00841278">
        <w:rPr>
          <w:rStyle w:val="libArabicChar"/>
          <w:rFonts w:hint="cs"/>
          <w:rtl/>
        </w:rPr>
        <w:t>بما</w:t>
      </w:r>
      <w:r w:rsidRPr="00841278">
        <w:rPr>
          <w:rStyle w:val="libArabicChar"/>
          <w:rtl/>
        </w:rPr>
        <w:t xml:space="preserve"> </w:t>
      </w:r>
      <w:r w:rsidRPr="00841278">
        <w:rPr>
          <w:rStyle w:val="libArabicChar"/>
          <w:rFonts w:hint="cs"/>
          <w:rtl/>
        </w:rPr>
        <w:t>قدم</w:t>
      </w:r>
      <w:r w:rsidRPr="00841278">
        <w:rPr>
          <w:rStyle w:val="libArabicChar"/>
          <w:rtl/>
        </w:rPr>
        <w:t>ت ايدي</w:t>
      </w:r>
      <w:r w:rsidR="00FF574A" w:rsidRPr="00022012">
        <w:rPr>
          <w:rStyle w:val="libArabicChar"/>
          <w:rFonts w:hint="cs"/>
          <w:rtl/>
        </w:rPr>
        <w:t>ه</w:t>
      </w:r>
      <w:r w:rsidRPr="00841278">
        <w:rPr>
          <w:rStyle w:val="libArabicChar"/>
          <w:rFonts w:hint="cs"/>
          <w:rtl/>
        </w:rPr>
        <w:t>م</w:t>
      </w:r>
      <w:r>
        <w:rPr>
          <w:rtl/>
        </w:rPr>
        <w:t xml:space="preserve"> </w:t>
      </w:r>
    </w:p>
    <w:p w:rsidR="00BF6880" w:rsidRDefault="00BF6880" w:rsidP="009C4D0C">
      <w:pPr>
        <w:pStyle w:val="libNormal"/>
        <w:rPr>
          <w:rtl/>
        </w:rPr>
      </w:pPr>
      <w:r>
        <w:rPr>
          <w:rFonts w:hint="eastAsia"/>
          <w:rtl/>
        </w:rPr>
        <w:t>يہ</w:t>
      </w:r>
      <w:r>
        <w:rPr>
          <w:rtl/>
        </w:rPr>
        <w:t xml:space="preserve"> اس بنا پر</w:t>
      </w:r>
      <w:r w:rsidR="00F22EEA">
        <w:rPr>
          <w:rtl/>
        </w:rPr>
        <w:t xml:space="preserve"> ہے</w:t>
      </w:r>
      <w:r>
        <w:rPr>
          <w:rtl/>
        </w:rPr>
        <w:t xml:space="preserve"> كہ جب ''بما قدمت ايديھم'' كے قرينے سے جو كہ عام طور پر قرآن مي</w:t>
      </w:r>
      <w:r w:rsidR="00CA5623">
        <w:rPr>
          <w:rtl/>
        </w:rPr>
        <w:t xml:space="preserve">ں </w:t>
      </w:r>
      <w:r>
        <w:rPr>
          <w:rtl/>
        </w:rPr>
        <w:t>قيامت كے بارے مي</w:t>
      </w:r>
      <w:r w:rsidR="00CA5623">
        <w:rPr>
          <w:rtl/>
        </w:rPr>
        <w:t xml:space="preserve">ں </w:t>
      </w:r>
      <w:r>
        <w:rPr>
          <w:rtl/>
        </w:rPr>
        <w:t>آيا</w:t>
      </w:r>
      <w:r w:rsidR="00F22EEA">
        <w:rPr>
          <w:rtl/>
        </w:rPr>
        <w:t xml:space="preserve"> ہے</w:t>
      </w:r>
      <w:r>
        <w:rPr>
          <w:rtl/>
        </w:rPr>
        <w:t xml:space="preserve">، ''مصيبة''سے مراد عذاب قيامت ہو_پس ''ثم جاؤك'' گذشتہ آيت پر عطف ہوگا_ اس مطلب كى تائيد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امام</w:t>
      </w:r>
      <w:r w:rsidR="00BF6880">
        <w:rPr>
          <w:rtl/>
        </w:rPr>
        <w:t xml:space="preserve"> باقر(ع) و امام صادق(ع) كے اس فرمان سے بھى ہوتى</w:t>
      </w:r>
      <w:r w:rsidR="00F22EEA">
        <w:rPr>
          <w:rtl/>
        </w:rPr>
        <w:t xml:space="preserve"> ہے</w:t>
      </w:r>
      <w:r w:rsidR="00BF6880">
        <w:rPr>
          <w:rtl/>
        </w:rPr>
        <w:t xml:space="preserve"> كہ: </w:t>
      </w:r>
      <w:r w:rsidR="00BF6880" w:rsidRPr="00841278">
        <w:rPr>
          <w:rStyle w:val="libArabicChar"/>
          <w:rtl/>
        </w:rPr>
        <w:t xml:space="preserve">المصيبة </w:t>
      </w:r>
      <w:r w:rsidR="00FF574A" w:rsidRPr="00022012">
        <w:rPr>
          <w:rStyle w:val="libArabicChar"/>
          <w:rFonts w:hint="cs"/>
          <w:rtl/>
        </w:rPr>
        <w:t>ه</w:t>
      </w:r>
      <w:r w:rsidR="00BF6880" w:rsidRPr="00841278">
        <w:rPr>
          <w:rStyle w:val="libArabicChar"/>
          <w:rFonts w:hint="cs"/>
          <w:rtl/>
        </w:rPr>
        <w:t>ى</w:t>
      </w:r>
      <w:r w:rsidR="00BF6880" w:rsidRPr="00841278">
        <w:rPr>
          <w:rStyle w:val="libArabicChar"/>
          <w:rtl/>
        </w:rPr>
        <w:t xml:space="preserve"> </w:t>
      </w:r>
      <w:r w:rsidR="00BF6880" w:rsidRPr="00841278">
        <w:rPr>
          <w:rStyle w:val="libArabicChar"/>
          <w:rFonts w:hint="cs"/>
          <w:rtl/>
        </w:rPr>
        <w:t>الخسف</w:t>
      </w:r>
      <w:r w:rsidR="00BF6880" w:rsidRPr="00841278">
        <w:rPr>
          <w:rStyle w:val="libArabicChar"/>
          <w:rtl/>
        </w:rPr>
        <w:t xml:space="preserve"> </w:t>
      </w:r>
      <w:r w:rsidR="00BF6880" w:rsidRPr="00841278">
        <w:rPr>
          <w:rStyle w:val="libArabicChar"/>
          <w:rFonts w:hint="cs"/>
          <w:rtl/>
        </w:rPr>
        <w:t>والله</w:t>
      </w:r>
      <w:r w:rsidR="00BF6880" w:rsidRPr="00841278">
        <w:rPr>
          <w:rStyle w:val="libArabicChar"/>
          <w:rtl/>
        </w:rPr>
        <w:t xml:space="preserve"> </w:t>
      </w:r>
      <w:r w:rsidR="00BF6880" w:rsidRPr="00841278">
        <w:rPr>
          <w:rStyle w:val="libArabicChar"/>
          <w:rFonts w:hint="cs"/>
          <w:rtl/>
        </w:rPr>
        <w:t>بالمنافقين</w:t>
      </w:r>
      <w:r w:rsidR="00BF6880" w:rsidRPr="00841278">
        <w:rPr>
          <w:rStyle w:val="libArabicChar"/>
          <w:rtl/>
        </w:rPr>
        <w:t xml:space="preserve"> </w:t>
      </w:r>
      <w:r w:rsidR="00BF6880" w:rsidRPr="00841278">
        <w:rPr>
          <w:rStyle w:val="libArabicChar"/>
          <w:rFonts w:hint="cs"/>
          <w:rtl/>
        </w:rPr>
        <w:t>عند</w:t>
      </w:r>
      <w:r w:rsidR="00BF6880" w:rsidRPr="00841278">
        <w:rPr>
          <w:rStyle w:val="libArabicChar"/>
          <w:rtl/>
        </w:rPr>
        <w:t xml:space="preserve"> </w:t>
      </w:r>
      <w:r w:rsidR="00BF6880" w:rsidRPr="00841278">
        <w:rPr>
          <w:rStyle w:val="libArabicChar"/>
          <w:rFonts w:hint="cs"/>
          <w:rtl/>
        </w:rPr>
        <w:t>الحوض</w:t>
      </w:r>
      <w:r w:rsidR="00BF6880" w:rsidRPr="00841278">
        <w:rPr>
          <w:rStyle w:val="libArabicChar"/>
          <w:rtl/>
        </w:rPr>
        <w:t xml:space="preserve"> </w:t>
      </w:r>
      <w:r w:rsidR="00BF6880" w:rsidRPr="00022012">
        <w:rPr>
          <w:rStyle w:val="libFootnotenumChar"/>
          <w:rtl/>
        </w:rPr>
        <w:t>(١)</w:t>
      </w:r>
      <w:r w:rsidR="00BF6880">
        <w:rPr>
          <w:rtl/>
        </w:rPr>
        <w:t>اللہ كى قسم حوض كوثر كے پاس منافقين كى ذلت و رسوائي</w:t>
      </w:r>
      <w:r w:rsidR="00F22EEA">
        <w:rPr>
          <w:rtl/>
        </w:rPr>
        <w:t xml:space="preserve"> ہے</w:t>
      </w:r>
      <w:r w:rsidR="00BF6880">
        <w:rPr>
          <w:rtl/>
        </w:rPr>
        <w:t xml:space="preserve">_ </w:t>
      </w:r>
    </w:p>
    <w:p w:rsidR="00BF6880" w:rsidRDefault="00BF6880" w:rsidP="009C4D0C">
      <w:pPr>
        <w:pStyle w:val="libNormal"/>
        <w:rPr>
          <w:rtl/>
        </w:rPr>
      </w:pPr>
      <w:r>
        <w:rPr>
          <w:rtl/>
        </w:rPr>
        <w:t>٤_ سختى اور آسا</w:t>
      </w:r>
      <w:r w:rsidR="002757CF">
        <w:rPr>
          <w:rtl/>
        </w:rPr>
        <w:t>ئش</w:t>
      </w:r>
      <w:r>
        <w:rPr>
          <w:rtl/>
        </w:rPr>
        <w:t xml:space="preserve"> كے وقت، منافقين كا پيغمبراكرم(ص) اور دوسرے الہى رہبرو</w:t>
      </w:r>
      <w:r w:rsidR="00CA5623">
        <w:rPr>
          <w:rtl/>
        </w:rPr>
        <w:t xml:space="preserve">ں </w:t>
      </w:r>
      <w:r>
        <w:rPr>
          <w:rtl/>
        </w:rPr>
        <w:t xml:space="preserve">كے ساتھ دوغلا رويہ اختيار كرنا_ </w:t>
      </w:r>
    </w:p>
    <w:p w:rsidR="00BF6880" w:rsidRDefault="00BF6880" w:rsidP="009C4D0C">
      <w:pPr>
        <w:pStyle w:val="libNormal"/>
        <w:rPr>
          <w:rtl/>
        </w:rPr>
      </w:pPr>
      <w:r w:rsidRPr="00841278">
        <w:rPr>
          <w:rStyle w:val="libArabicChar"/>
          <w:rFonts w:hint="eastAsia"/>
          <w:rtl/>
        </w:rPr>
        <w:t>فكيف</w:t>
      </w:r>
      <w:r w:rsidRPr="00841278">
        <w:rPr>
          <w:rStyle w:val="libArabicChar"/>
          <w:rtl/>
        </w:rPr>
        <w:t xml:space="preserve"> اذا ... ثم جاؤك يحلفون بالله ان اردنا الا احساناً</w:t>
      </w:r>
      <w:r>
        <w:rPr>
          <w:rtl/>
        </w:rPr>
        <w:t xml:space="preserve"> </w:t>
      </w:r>
      <w:r>
        <w:rPr>
          <w:rFonts w:hint="eastAsia"/>
          <w:rtl/>
        </w:rPr>
        <w:t>منافقين،</w:t>
      </w:r>
      <w:r>
        <w:rPr>
          <w:rtl/>
        </w:rPr>
        <w:t xml:space="preserve"> ابتلاء اور مصيبت سے پہلے، پيغمبر(ص) سے روگردانى كرتے ہوئے طاغوت كى طرف مائل رہتے ہي</w:t>
      </w:r>
      <w:r w:rsidR="00CA5623">
        <w:rPr>
          <w:rtl/>
        </w:rPr>
        <w:t xml:space="preserve">ں </w:t>
      </w:r>
      <w:r>
        <w:rPr>
          <w:rtl/>
        </w:rPr>
        <w:t>_ ليكن جب مشكلات مي</w:t>
      </w:r>
      <w:r w:rsidR="00CA5623">
        <w:rPr>
          <w:rtl/>
        </w:rPr>
        <w:t xml:space="preserve">ں </w:t>
      </w:r>
      <w:r>
        <w:rPr>
          <w:rtl/>
        </w:rPr>
        <w:t>پڑتے ہي</w:t>
      </w:r>
      <w:r w:rsidR="00CA5623">
        <w:rPr>
          <w:rtl/>
        </w:rPr>
        <w:t xml:space="preserve">ں </w:t>
      </w:r>
      <w:r>
        <w:rPr>
          <w:rtl/>
        </w:rPr>
        <w:t>تو پيغمبر اكرم(ص) سے معذرت خواہى كرنے لگتے ہي</w:t>
      </w:r>
      <w:r w:rsidR="00CA5623">
        <w:rPr>
          <w:rtl/>
        </w:rPr>
        <w:t xml:space="preserve">ں </w:t>
      </w:r>
      <w:r>
        <w:rPr>
          <w:rtl/>
        </w:rPr>
        <w:t xml:space="preserve">_ </w:t>
      </w:r>
    </w:p>
    <w:p w:rsidR="00BF6880" w:rsidRDefault="00BF6880" w:rsidP="009C4D0C">
      <w:pPr>
        <w:pStyle w:val="libNormal"/>
        <w:rPr>
          <w:rtl/>
        </w:rPr>
      </w:pPr>
      <w:r>
        <w:rPr>
          <w:rtl/>
        </w:rPr>
        <w:t>٥_ منافقين جب اپنے اعمال كے نتيجے مي</w:t>
      </w:r>
      <w:r w:rsidR="00CA5623">
        <w:rPr>
          <w:rtl/>
        </w:rPr>
        <w:t xml:space="preserve">ں </w:t>
      </w:r>
      <w:r>
        <w:rPr>
          <w:rtl/>
        </w:rPr>
        <w:t xml:space="preserve">مشكلات و مصائب يا رسوائي و ذلت سے دوچار ہوتے تو پيغمبراكرم(ص) كى طرف رجوع كر كے معذرت خواہى كرنے لگتے_ </w:t>
      </w:r>
      <w:r w:rsidRPr="00841278">
        <w:rPr>
          <w:rStyle w:val="libArabicChar"/>
          <w:rFonts w:hint="eastAsia"/>
          <w:rtl/>
        </w:rPr>
        <w:t>فكيف</w:t>
      </w:r>
      <w:r w:rsidRPr="00841278">
        <w:rPr>
          <w:rStyle w:val="libArabicChar"/>
          <w:rtl/>
        </w:rPr>
        <w:t xml:space="preserve"> ... ثم جاؤك يحلفون بالله ان اردنا الاّ احساناً</w:t>
      </w:r>
      <w:r>
        <w:rPr>
          <w:rtl/>
        </w:rPr>
        <w:t xml:space="preserve"> </w:t>
      </w:r>
      <w:r>
        <w:rPr>
          <w:rFonts w:hint="eastAsia"/>
          <w:rtl/>
        </w:rPr>
        <w:t>منافقين</w:t>
      </w:r>
      <w:r>
        <w:rPr>
          <w:rtl/>
        </w:rPr>
        <w:t xml:space="preserve"> كى عذر خواہى كہ جس كا وہ جملہ ''ان اردنا''سے اظہار كرتے تھے ، دليل</w:t>
      </w:r>
      <w:r w:rsidR="00F22EEA">
        <w:rPr>
          <w:rtl/>
        </w:rPr>
        <w:t xml:space="preserve"> ہے</w:t>
      </w:r>
      <w:r>
        <w:rPr>
          <w:rtl/>
        </w:rPr>
        <w:t xml:space="preserve"> كہ ''مصيبة''سے مراد وہ معنى</w:t>
      </w:r>
      <w:r w:rsidR="00F22EEA">
        <w:rPr>
          <w:rtl/>
        </w:rPr>
        <w:t xml:space="preserve"> ہے</w:t>
      </w:r>
      <w:r>
        <w:rPr>
          <w:rtl/>
        </w:rPr>
        <w:t xml:space="preserve"> جو ذلت و رسوائي كو بھى شامل</w:t>
      </w:r>
      <w:r w:rsidR="00F22EEA">
        <w:rPr>
          <w:rtl/>
        </w:rPr>
        <w:t xml:space="preserve"> ہے</w:t>
      </w:r>
      <w:r>
        <w:rPr>
          <w:rtl/>
        </w:rPr>
        <w:t xml:space="preserve">_ </w:t>
      </w:r>
    </w:p>
    <w:p w:rsidR="00BF6880" w:rsidRDefault="00BF6880" w:rsidP="009C4D0C">
      <w:pPr>
        <w:pStyle w:val="libNormal"/>
        <w:rPr>
          <w:rtl/>
        </w:rPr>
      </w:pPr>
      <w:r>
        <w:rPr>
          <w:rtl/>
        </w:rPr>
        <w:t>٦_ منافقين كے حيلو</w:t>
      </w:r>
      <w:r w:rsidR="00CA5623">
        <w:rPr>
          <w:rtl/>
        </w:rPr>
        <w:t xml:space="preserve">ں </w:t>
      </w:r>
      <w:r>
        <w:rPr>
          <w:rtl/>
        </w:rPr>
        <w:t>مي</w:t>
      </w:r>
      <w:r w:rsidR="00CA5623">
        <w:rPr>
          <w:rtl/>
        </w:rPr>
        <w:t xml:space="preserve">ں </w:t>
      </w:r>
      <w:r>
        <w:rPr>
          <w:rtl/>
        </w:rPr>
        <w:t>سے ايك جھوٹ بولنا، خدا كى قصسم كھانا اور اپنے ناروا اعمال كى توجيہ اور عذر خواہى كرنا</w:t>
      </w:r>
      <w:r w:rsidR="00F22EEA">
        <w:rPr>
          <w:rtl/>
        </w:rPr>
        <w:t xml:space="preserve"> ہے</w:t>
      </w:r>
      <w:r>
        <w:rPr>
          <w:rtl/>
        </w:rPr>
        <w:t xml:space="preserve">_ </w:t>
      </w:r>
      <w:r w:rsidRPr="00841278">
        <w:rPr>
          <w:rStyle w:val="libArabicChar"/>
          <w:rFonts w:hint="eastAsia"/>
          <w:rtl/>
        </w:rPr>
        <w:t>يصدّون</w:t>
      </w:r>
      <w:r w:rsidRPr="00841278">
        <w:rPr>
          <w:rStyle w:val="libArabicChar"/>
          <w:rtl/>
        </w:rPr>
        <w:t xml:space="preserve"> عنك صدوداً ... ثم يحلفون بالله ان اردنا الا احساناً و توفيقاً</w:t>
      </w:r>
      <w:r>
        <w:rPr>
          <w:rtl/>
        </w:rPr>
        <w:t xml:space="preserve"> ''يصدّون عنك''سے معلوم ہوتا</w:t>
      </w:r>
      <w:r w:rsidR="00F22EEA">
        <w:rPr>
          <w:rtl/>
        </w:rPr>
        <w:t xml:space="preserve"> ہے</w:t>
      </w:r>
      <w:r>
        <w:rPr>
          <w:rtl/>
        </w:rPr>
        <w:t xml:space="preserve"> كہ احسان كے ارادے كا ادعا محض جھوٹ تھا_ بنابراي</w:t>
      </w:r>
      <w:r w:rsidR="00CA5623">
        <w:rPr>
          <w:rtl/>
        </w:rPr>
        <w:t xml:space="preserve">ں </w:t>
      </w:r>
      <w:r>
        <w:rPr>
          <w:rtl/>
        </w:rPr>
        <w:t>ان كا يہ ادعا فقط اپنے ناروا اعمال كى توجيہ اور عذر خواہى</w:t>
      </w:r>
      <w:r w:rsidR="00F22EEA">
        <w:rPr>
          <w:rtl/>
        </w:rPr>
        <w:t xml:space="preserve"> ہے</w:t>
      </w:r>
      <w:r>
        <w:rPr>
          <w:rtl/>
        </w:rPr>
        <w:t>، نہ كہ اپنى غلطيو</w:t>
      </w:r>
      <w:r w:rsidR="00CA5623">
        <w:rPr>
          <w:rtl/>
        </w:rPr>
        <w:t xml:space="preserve">ں </w:t>
      </w:r>
      <w:r>
        <w:rPr>
          <w:rtl/>
        </w:rPr>
        <w:t xml:space="preserve">سے آگاہ ہوكر حقيقى معذرت خواہى _ </w:t>
      </w:r>
    </w:p>
    <w:p w:rsidR="00BF6880" w:rsidRDefault="00BF6880" w:rsidP="009C4D0C">
      <w:pPr>
        <w:pStyle w:val="libNormal"/>
        <w:rPr>
          <w:rtl/>
        </w:rPr>
      </w:pPr>
      <w:r>
        <w:rPr>
          <w:rtl/>
        </w:rPr>
        <w:t>٧_ معاشرو</w:t>
      </w:r>
      <w:r w:rsidR="00CA5623">
        <w:rPr>
          <w:rtl/>
        </w:rPr>
        <w:t xml:space="preserve">ں </w:t>
      </w:r>
      <w:r>
        <w:rPr>
          <w:rtl/>
        </w:rPr>
        <w:t>اور قومو</w:t>
      </w:r>
      <w:r w:rsidR="00CA5623">
        <w:rPr>
          <w:rtl/>
        </w:rPr>
        <w:t xml:space="preserve">ں </w:t>
      </w:r>
      <w:r>
        <w:rPr>
          <w:rtl/>
        </w:rPr>
        <w:t>كے مشكلات و مصائب مي</w:t>
      </w:r>
      <w:r w:rsidR="00CA5623">
        <w:rPr>
          <w:rtl/>
        </w:rPr>
        <w:t xml:space="preserve">ں </w:t>
      </w:r>
      <w:r>
        <w:rPr>
          <w:rtl/>
        </w:rPr>
        <w:t>مبتلا ہونے كے اسباب مي</w:t>
      </w:r>
      <w:r w:rsidR="00CA5623">
        <w:rPr>
          <w:rtl/>
        </w:rPr>
        <w:t xml:space="preserve">ں </w:t>
      </w:r>
      <w:r>
        <w:rPr>
          <w:rtl/>
        </w:rPr>
        <w:t>سے ايك، طاغوت كى طرف مائل ہونا اور شرعى احكام و دستورات كو پائمال كرنا</w:t>
      </w:r>
      <w:r w:rsidR="00F22EEA">
        <w:rPr>
          <w:rtl/>
        </w:rPr>
        <w:t xml:space="preserve"> ہے</w:t>
      </w:r>
      <w:r>
        <w:rPr>
          <w:rtl/>
        </w:rPr>
        <w:t xml:space="preserve">_ </w:t>
      </w:r>
      <w:r w:rsidRPr="00841278">
        <w:rPr>
          <w:rStyle w:val="libArabicChar"/>
          <w:rFonts w:hint="eastAsia"/>
          <w:rtl/>
        </w:rPr>
        <w:t>و</w:t>
      </w:r>
      <w:r w:rsidRPr="00841278">
        <w:rPr>
          <w:rStyle w:val="libArabicChar"/>
          <w:rtl/>
        </w:rPr>
        <w:t xml:space="preserve"> اذا قيل ل</w:t>
      </w:r>
      <w:r w:rsidR="00FF574A" w:rsidRPr="00022012">
        <w:rPr>
          <w:rStyle w:val="libArabicChar"/>
          <w:rFonts w:hint="cs"/>
          <w:rtl/>
        </w:rPr>
        <w:t>ه</w:t>
      </w:r>
      <w:r w:rsidRPr="00841278">
        <w:rPr>
          <w:rStyle w:val="libArabicChar"/>
          <w:rFonts w:hint="cs"/>
          <w:rtl/>
        </w:rPr>
        <w:t>م</w:t>
      </w:r>
      <w:r w:rsidRPr="00841278">
        <w:rPr>
          <w:rStyle w:val="libArabicChar"/>
          <w:rtl/>
        </w:rPr>
        <w:t xml:space="preserve"> ... </w:t>
      </w:r>
      <w:r w:rsidRPr="00841278">
        <w:rPr>
          <w:rStyle w:val="libArabicChar"/>
          <w:rFonts w:hint="cs"/>
          <w:rtl/>
        </w:rPr>
        <w:t>فكيف</w:t>
      </w:r>
      <w:r w:rsidRPr="00841278">
        <w:rPr>
          <w:rStyle w:val="libArabicChar"/>
          <w:rtl/>
        </w:rPr>
        <w:t xml:space="preserve"> </w:t>
      </w:r>
      <w:r w:rsidRPr="00841278">
        <w:rPr>
          <w:rStyle w:val="libArabicChar"/>
          <w:rFonts w:hint="cs"/>
          <w:rtl/>
        </w:rPr>
        <w:t>اذا</w:t>
      </w:r>
      <w:r w:rsidRPr="00841278">
        <w:rPr>
          <w:rStyle w:val="libArabicChar"/>
          <w:rtl/>
        </w:rPr>
        <w:t xml:space="preserve"> </w:t>
      </w:r>
      <w:r w:rsidRPr="00841278">
        <w:rPr>
          <w:rStyle w:val="libArabicChar"/>
          <w:rFonts w:hint="cs"/>
          <w:rtl/>
        </w:rPr>
        <w:t>اصابت</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مصيبة</w:t>
      </w:r>
      <w:r w:rsidRPr="00841278">
        <w:rPr>
          <w:rStyle w:val="libArabicChar"/>
          <w:rtl/>
        </w:rPr>
        <w:t xml:space="preserve"> </w:t>
      </w:r>
      <w:r w:rsidRPr="00841278">
        <w:rPr>
          <w:rStyle w:val="libArabicChar"/>
          <w:rFonts w:hint="cs"/>
          <w:rtl/>
        </w:rPr>
        <w:t>بما</w:t>
      </w:r>
      <w:r w:rsidRPr="00841278">
        <w:rPr>
          <w:rStyle w:val="libArabicChar"/>
          <w:rtl/>
        </w:rPr>
        <w:t xml:space="preserve"> </w:t>
      </w:r>
      <w:r w:rsidRPr="00841278">
        <w:rPr>
          <w:rStyle w:val="libArabicChar"/>
          <w:rFonts w:hint="cs"/>
          <w:rtl/>
        </w:rPr>
        <w:t>قدمت</w:t>
      </w:r>
      <w:r w:rsidRPr="00841278">
        <w:rPr>
          <w:rStyle w:val="libArabicChar"/>
          <w:rtl/>
        </w:rPr>
        <w:t xml:space="preserve"> </w:t>
      </w:r>
      <w:r w:rsidRPr="00841278">
        <w:rPr>
          <w:rStyle w:val="libArabicChar"/>
          <w:rFonts w:hint="cs"/>
          <w:rtl/>
        </w:rPr>
        <w:t>ايدي</w:t>
      </w:r>
      <w:r w:rsidR="00FF574A" w:rsidRPr="00022012">
        <w:rPr>
          <w:rStyle w:val="libArabicChar"/>
          <w:rFonts w:hint="cs"/>
          <w:rtl/>
        </w:rPr>
        <w:t>ه</w:t>
      </w:r>
      <w:r w:rsidRPr="00841278">
        <w:rPr>
          <w:rStyle w:val="libArabicChar"/>
          <w:rFonts w:hint="cs"/>
          <w:rtl/>
        </w:rPr>
        <w:t>م</w:t>
      </w:r>
      <w:r>
        <w:rPr>
          <w:rtl/>
        </w:rPr>
        <w:t xml:space="preserve"> </w:t>
      </w:r>
    </w:p>
    <w:p w:rsidR="00BF6880" w:rsidRDefault="00BF6880" w:rsidP="009C4D0C">
      <w:pPr>
        <w:pStyle w:val="libNormal"/>
        <w:rPr>
          <w:rtl/>
        </w:rPr>
      </w:pPr>
      <w:r>
        <w:rPr>
          <w:rtl/>
        </w:rPr>
        <w:t xml:space="preserve">٨_ منافقين كا مقدّسات سے سو ء استفادہ كرنا_ </w:t>
      </w:r>
      <w:r w:rsidRPr="00841278">
        <w:rPr>
          <w:rStyle w:val="libArabicChar"/>
          <w:rFonts w:hint="eastAsia"/>
          <w:rtl/>
        </w:rPr>
        <w:t>يحلفون</w:t>
      </w:r>
      <w:r w:rsidRPr="00841278">
        <w:rPr>
          <w:rStyle w:val="libArabicChar"/>
          <w:rtl/>
        </w:rPr>
        <w:t xml:space="preserve"> بالله</w:t>
      </w:r>
      <w:r>
        <w:rPr>
          <w:rtl/>
        </w:rPr>
        <w:t xml:space="preserve"> </w:t>
      </w:r>
    </w:p>
    <w:p w:rsidR="00BF6880" w:rsidRDefault="00BF6880" w:rsidP="009C4D0C">
      <w:pPr>
        <w:pStyle w:val="libNormal"/>
        <w:rPr>
          <w:rtl/>
        </w:rPr>
      </w:pPr>
      <w:r>
        <w:rPr>
          <w:rtl/>
        </w:rPr>
        <w:t>٩_جھوٹ كى بنا پر غلط كامو</w:t>
      </w:r>
      <w:r w:rsidR="00CA5623">
        <w:rPr>
          <w:rtl/>
        </w:rPr>
        <w:t xml:space="preserve">ں </w:t>
      </w:r>
      <w:r>
        <w:rPr>
          <w:rtl/>
        </w:rPr>
        <w:t>كى توجيہ، نفاق كى علامت</w:t>
      </w:r>
      <w:r w:rsidR="00F22EEA">
        <w:rPr>
          <w:rtl/>
        </w:rPr>
        <w:t xml:space="preserve"> ہے</w:t>
      </w:r>
      <w:r>
        <w:rPr>
          <w:rtl/>
        </w:rPr>
        <w:t xml:space="preserve">_ </w:t>
      </w:r>
      <w:r w:rsidRPr="00841278">
        <w:rPr>
          <w:rStyle w:val="libArabicChar"/>
          <w:rFonts w:hint="eastAsia"/>
          <w:rtl/>
        </w:rPr>
        <w:t>يريدون</w:t>
      </w:r>
      <w:r w:rsidRPr="00841278">
        <w:rPr>
          <w:rStyle w:val="libArabicChar"/>
          <w:rtl/>
        </w:rPr>
        <w:t xml:space="preserve"> ان يتحاكموا ... ان اردنا الاّ احساناً و توفيقاً</w:t>
      </w:r>
      <w:r>
        <w:rPr>
          <w:rtl/>
        </w:rPr>
        <w:t xml:space="preserve"> </w:t>
      </w:r>
    </w:p>
    <w:p w:rsidR="00BF6880" w:rsidRPr="00841278" w:rsidRDefault="00841278" w:rsidP="009C4D0C">
      <w:pPr>
        <w:pStyle w:val="libLine"/>
        <w:rPr>
          <w:rtl/>
        </w:rPr>
      </w:pPr>
      <w:r>
        <w:rPr>
          <w:rFonts w:hint="cs"/>
          <w:rtl/>
        </w:rPr>
        <w:t>____________________</w:t>
      </w:r>
    </w:p>
    <w:p w:rsidR="00BF6880" w:rsidRDefault="00BF6880" w:rsidP="009C4D0C">
      <w:pPr>
        <w:pStyle w:val="libFootnote"/>
        <w:rPr>
          <w:rtl/>
        </w:rPr>
      </w:pPr>
      <w:r>
        <w:rPr>
          <w:rtl/>
        </w:rPr>
        <w:t>١)تفسير قمى ج١ ص١٤٢_ نورالثقلين ج١ ص٥٠٩ ح٣٦٧_ تفسير عياشى ج١ ص٢٥٤ ح١٨١.</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١٠_ طاغوتى حكام كى طرف رجوع كرنے كے سلسلے مي</w:t>
      </w:r>
      <w:r w:rsidR="00CA5623">
        <w:rPr>
          <w:rtl/>
        </w:rPr>
        <w:t xml:space="preserve">ں </w:t>
      </w:r>
      <w:r w:rsidR="00BF6880">
        <w:rPr>
          <w:rtl/>
        </w:rPr>
        <w:t>منافقين كى ايك ناروا توجيہ، صلح جوئي، مدارا اور نيكى كا ادعا كرنا</w:t>
      </w:r>
      <w:r w:rsidR="00F22EEA">
        <w:rPr>
          <w:rtl/>
        </w:rPr>
        <w:t xml:space="preserve"> ہے</w:t>
      </w:r>
      <w:r w:rsidR="00BF6880">
        <w:rPr>
          <w:rtl/>
        </w:rPr>
        <w:t xml:space="preserve">_ </w:t>
      </w:r>
      <w:r w:rsidR="00BF6880" w:rsidRPr="00841278">
        <w:rPr>
          <w:rStyle w:val="libArabicChar"/>
          <w:rFonts w:hint="eastAsia"/>
          <w:rtl/>
        </w:rPr>
        <w:t>يريدون</w:t>
      </w:r>
      <w:r w:rsidR="00BF6880" w:rsidRPr="00841278">
        <w:rPr>
          <w:rStyle w:val="libArabicChar"/>
          <w:rtl/>
        </w:rPr>
        <w:t xml:space="preserve"> ان يتحاكموا الى الطاغوت ... ان اردنا الاّ احساناً و توفيقاً</w:t>
      </w:r>
      <w:r w:rsidR="00BF6880">
        <w:rPr>
          <w:rtl/>
        </w:rPr>
        <w:t xml:space="preserve"> </w:t>
      </w:r>
    </w:p>
    <w:p w:rsidR="00BF6880" w:rsidRDefault="00BF6880" w:rsidP="009C4D0C">
      <w:pPr>
        <w:pStyle w:val="libNormal"/>
        <w:rPr>
          <w:rtl/>
        </w:rPr>
      </w:pPr>
      <w:r>
        <w:rPr>
          <w:rtl/>
        </w:rPr>
        <w:t>١١_ منافقين كے حيلو</w:t>
      </w:r>
      <w:r w:rsidR="00CA5623">
        <w:rPr>
          <w:rtl/>
        </w:rPr>
        <w:t xml:space="preserve">ں </w:t>
      </w:r>
      <w:r>
        <w:rPr>
          <w:rtl/>
        </w:rPr>
        <w:t>مي</w:t>
      </w:r>
      <w:r w:rsidR="00CA5623">
        <w:rPr>
          <w:rtl/>
        </w:rPr>
        <w:t xml:space="preserve">ں </w:t>
      </w:r>
      <w:r>
        <w:rPr>
          <w:rtl/>
        </w:rPr>
        <w:t>سے ايك صلح جوئي اور نيكى كا ادعا كرنا</w:t>
      </w:r>
      <w:r w:rsidR="00F22EEA">
        <w:rPr>
          <w:rtl/>
        </w:rPr>
        <w:t xml:space="preserve"> ہے</w:t>
      </w:r>
      <w:r>
        <w:rPr>
          <w:rtl/>
        </w:rPr>
        <w:t xml:space="preserve">_ </w:t>
      </w:r>
      <w:r w:rsidRPr="00841278">
        <w:rPr>
          <w:rStyle w:val="libArabicChar"/>
          <w:rFonts w:hint="eastAsia"/>
          <w:rtl/>
        </w:rPr>
        <w:t>ان</w:t>
      </w:r>
      <w:r w:rsidRPr="00841278">
        <w:rPr>
          <w:rStyle w:val="libArabicChar"/>
          <w:rtl/>
        </w:rPr>
        <w:t xml:space="preserve"> اردنا الاّ احساناً و توفيقاً</w:t>
      </w:r>
      <w:r>
        <w:rPr>
          <w:rtl/>
        </w:rPr>
        <w:t xml:space="preserve"> </w:t>
      </w:r>
    </w:p>
    <w:p w:rsidR="00BF6880" w:rsidRDefault="00BF6880" w:rsidP="009C4D0C">
      <w:pPr>
        <w:pStyle w:val="libNormal"/>
        <w:rPr>
          <w:rtl/>
        </w:rPr>
      </w:pPr>
      <w:r>
        <w:rPr>
          <w:rtl/>
        </w:rPr>
        <w:t>١٢_ منافقين كا يہ ظاہر كرناكہ قضاوت كيلئے ان كا طاغوت كى طرف رجوع كرنا، پيغمبراكرم(ص) پر ايمان نہ ركھنے كى بنا پر نہي</w:t>
      </w:r>
      <w:r w:rsidR="00CA5623">
        <w:rPr>
          <w:rtl/>
        </w:rPr>
        <w:t xml:space="preserve">ں </w:t>
      </w:r>
      <w:r>
        <w:rPr>
          <w:rtl/>
        </w:rPr>
        <w:t xml:space="preserve">تھا_ </w:t>
      </w:r>
      <w:r w:rsidRPr="00841278">
        <w:rPr>
          <w:rStyle w:val="libArabicChar"/>
          <w:rFonts w:hint="eastAsia"/>
          <w:rtl/>
        </w:rPr>
        <w:t>يريدون</w:t>
      </w:r>
      <w:r w:rsidRPr="00841278">
        <w:rPr>
          <w:rStyle w:val="libArabicChar"/>
          <w:rtl/>
        </w:rPr>
        <w:t xml:space="preserve"> ان يتحاكموا الى الطّاغوت ... ان اردنا الاّ احساناً و توفيقاً</w:t>
      </w:r>
      <w:r>
        <w:rPr>
          <w:rtl/>
        </w:rPr>
        <w:t xml:space="preserve"> </w:t>
      </w:r>
      <w:r>
        <w:rPr>
          <w:rFonts w:hint="eastAsia"/>
          <w:rtl/>
        </w:rPr>
        <w:t>جملہ</w:t>
      </w:r>
      <w:r>
        <w:rPr>
          <w:rtl/>
        </w:rPr>
        <w:t xml:space="preserve"> ''ان اردنا''كا مفہوم يہ</w:t>
      </w:r>
      <w:r w:rsidR="00F22EEA">
        <w:rPr>
          <w:rtl/>
        </w:rPr>
        <w:t xml:space="preserve"> ہے</w:t>
      </w:r>
      <w:r>
        <w:rPr>
          <w:rtl/>
        </w:rPr>
        <w:t xml:space="preserve"> كہ ہمارا مقصد پيغمبراكرم (ص) سے روگردانى كرنا نہي</w:t>
      </w:r>
      <w:r w:rsidR="00CA5623">
        <w:rPr>
          <w:rtl/>
        </w:rPr>
        <w:t xml:space="preserve">ں </w:t>
      </w:r>
      <w:r>
        <w:rPr>
          <w:rtl/>
        </w:rPr>
        <w:t>تھا_ بلكہ ہم طرفين كے درميان صلح كرانا چاہتے تھا تاكہ اس طرح نيكى كرسكي</w:t>
      </w:r>
      <w:r w:rsidR="00CA5623">
        <w:rPr>
          <w:rtl/>
        </w:rPr>
        <w:t xml:space="preserve">ں </w:t>
      </w:r>
      <w:r>
        <w:rPr>
          <w:rtl/>
        </w:rPr>
        <w:t xml:space="preserve">_ </w:t>
      </w:r>
    </w:p>
    <w:p w:rsidR="00BF6880" w:rsidRDefault="00BF6880" w:rsidP="009C4D0C">
      <w:pPr>
        <w:pStyle w:val="libNormal"/>
        <w:rPr>
          <w:rtl/>
        </w:rPr>
      </w:pPr>
      <w:r>
        <w:rPr>
          <w:rtl/>
        </w:rPr>
        <w:t>١٣_ منافقين كا، پيغمبر(ص) كى طرف قضاوت كيلئے رجوع نہ كرنے كى ايك ناروا توجيہ يہ</w:t>
      </w:r>
      <w:r w:rsidR="00F22EEA">
        <w:rPr>
          <w:rtl/>
        </w:rPr>
        <w:t xml:space="preserve"> ہے</w:t>
      </w:r>
      <w:r>
        <w:rPr>
          <w:rtl/>
        </w:rPr>
        <w:t xml:space="preserve"> كہ وہ پيغمبر(ص) كے ساتھ نيكى كرنا چاہتے تھے_ </w:t>
      </w:r>
      <w:r w:rsidRPr="00841278">
        <w:rPr>
          <w:rStyle w:val="libArabicChar"/>
          <w:rFonts w:hint="eastAsia"/>
          <w:rtl/>
        </w:rPr>
        <w:t>ان</w:t>
      </w:r>
      <w:r w:rsidRPr="00841278">
        <w:rPr>
          <w:rStyle w:val="libArabicChar"/>
          <w:rtl/>
        </w:rPr>
        <w:t xml:space="preserve"> اردنا الاّ احساناً و توفيقاً</w:t>
      </w:r>
      <w:r>
        <w:rPr>
          <w:rtl/>
        </w:rPr>
        <w:t xml:space="preserve">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 (ص) كے ساتھ نيكى ١٣ </w:t>
      </w:r>
    </w:p>
    <w:p w:rsidR="00BF6880" w:rsidRDefault="00BF6880" w:rsidP="009C4D0C">
      <w:pPr>
        <w:pStyle w:val="libNormal"/>
        <w:rPr>
          <w:rtl/>
        </w:rPr>
      </w:pPr>
      <w:r>
        <w:rPr>
          <w:rFonts w:hint="eastAsia"/>
          <w:rtl/>
        </w:rPr>
        <w:t>تخلف</w:t>
      </w:r>
      <w:r>
        <w:rPr>
          <w:rtl/>
        </w:rPr>
        <w:t xml:space="preserve">: </w:t>
      </w:r>
      <w:r>
        <w:rPr>
          <w:rFonts w:hint="eastAsia"/>
          <w:rtl/>
        </w:rPr>
        <w:t>تخلف</w:t>
      </w:r>
      <w:r>
        <w:rPr>
          <w:rtl/>
        </w:rPr>
        <w:t xml:space="preserve"> كى توجيہ ٩ </w:t>
      </w:r>
    </w:p>
    <w:p w:rsidR="00BF6880" w:rsidRDefault="00BF6880" w:rsidP="009C4D0C">
      <w:pPr>
        <w:pStyle w:val="libNormal"/>
        <w:rPr>
          <w:rtl/>
        </w:rPr>
      </w:pPr>
      <w:r>
        <w:rPr>
          <w:rFonts w:hint="eastAsia"/>
          <w:rtl/>
        </w:rPr>
        <w:t>رشد</w:t>
      </w:r>
      <w:r>
        <w:rPr>
          <w:rtl/>
        </w:rPr>
        <w:t xml:space="preserve">: </w:t>
      </w:r>
      <w:r>
        <w:rPr>
          <w:rFonts w:hint="eastAsia"/>
          <w:rtl/>
        </w:rPr>
        <w:t>رشد</w:t>
      </w:r>
      <w:r>
        <w:rPr>
          <w:rtl/>
        </w:rPr>
        <w:t xml:space="preserve"> كے موانع ١ </w:t>
      </w:r>
    </w:p>
    <w:p w:rsidR="00BF6880" w:rsidRDefault="00BF6880" w:rsidP="009C4D0C">
      <w:pPr>
        <w:pStyle w:val="libNormal"/>
        <w:rPr>
          <w:rtl/>
        </w:rPr>
      </w:pPr>
      <w:r>
        <w:rPr>
          <w:rFonts w:hint="eastAsia"/>
          <w:rtl/>
        </w:rPr>
        <w:t>سختي</w:t>
      </w:r>
      <w:r>
        <w:rPr>
          <w:rtl/>
        </w:rPr>
        <w:t xml:space="preserve">: </w:t>
      </w:r>
      <w:r>
        <w:rPr>
          <w:rFonts w:hint="eastAsia"/>
          <w:rtl/>
        </w:rPr>
        <w:t>سختى</w:t>
      </w:r>
      <w:r>
        <w:rPr>
          <w:rtl/>
        </w:rPr>
        <w:t xml:space="preserve"> كے اسباب ١، ٢،٧ </w:t>
      </w:r>
    </w:p>
    <w:p w:rsidR="00BF6880" w:rsidRDefault="00BF6880" w:rsidP="009C4D0C">
      <w:pPr>
        <w:pStyle w:val="libNormal"/>
        <w:rPr>
          <w:rtl/>
        </w:rPr>
      </w:pPr>
      <w:r>
        <w:rPr>
          <w:rFonts w:hint="eastAsia"/>
          <w:rtl/>
        </w:rPr>
        <w:t>طاغوت</w:t>
      </w:r>
      <w:r>
        <w:rPr>
          <w:rtl/>
        </w:rPr>
        <w:t xml:space="preserve">: </w:t>
      </w:r>
      <w:r>
        <w:rPr>
          <w:rFonts w:hint="eastAsia"/>
          <w:rtl/>
        </w:rPr>
        <w:t>طاغوت</w:t>
      </w:r>
      <w:r>
        <w:rPr>
          <w:rtl/>
        </w:rPr>
        <w:t xml:space="preserve"> كو قبول كرنے كے اثرات ٣; طاغوت كى طرف ميلان كے اثرات ٧;طاغوت كى قضاوت قبول كرنا ١٢; طاغوت كى قضاوت كے اثرات ١ </w:t>
      </w:r>
    </w:p>
    <w:p w:rsidR="00BF6880" w:rsidRDefault="00BF6880" w:rsidP="009C4D0C">
      <w:pPr>
        <w:pStyle w:val="libNormal"/>
        <w:rPr>
          <w:rtl/>
        </w:rPr>
      </w:pPr>
      <w:r>
        <w:rPr>
          <w:rFonts w:hint="eastAsia"/>
          <w:rtl/>
        </w:rPr>
        <w:t>عذاب</w:t>
      </w:r>
      <w:r>
        <w:rPr>
          <w:rtl/>
        </w:rPr>
        <w:t xml:space="preserve">: </w:t>
      </w:r>
      <w:r>
        <w:rPr>
          <w:rFonts w:hint="eastAsia"/>
          <w:rtl/>
        </w:rPr>
        <w:t>عذاب</w:t>
      </w:r>
      <w:r>
        <w:rPr>
          <w:rtl/>
        </w:rPr>
        <w:t xml:space="preserve"> كے موجبات ٣ </w:t>
      </w:r>
    </w:p>
    <w:p w:rsidR="00BF6880" w:rsidRDefault="00BF6880" w:rsidP="009C4D0C">
      <w:pPr>
        <w:pStyle w:val="libNormal"/>
        <w:rPr>
          <w:rtl/>
        </w:rPr>
      </w:pPr>
      <w:r>
        <w:rPr>
          <w:rFonts w:hint="eastAsia"/>
          <w:rtl/>
        </w:rPr>
        <w:t>عصيان</w:t>
      </w:r>
      <w:r>
        <w:rPr>
          <w:rtl/>
        </w:rPr>
        <w:t xml:space="preserve">: </w:t>
      </w:r>
      <w:r>
        <w:rPr>
          <w:rFonts w:hint="eastAsia"/>
          <w:rtl/>
        </w:rPr>
        <w:t>عصيان</w:t>
      </w:r>
      <w:r>
        <w:rPr>
          <w:rtl/>
        </w:rPr>
        <w:t xml:space="preserve"> كے اثرات ٢ </w:t>
      </w:r>
    </w:p>
    <w:p w:rsidR="00BF6880" w:rsidRDefault="00BF6880" w:rsidP="009C4D0C">
      <w:pPr>
        <w:pStyle w:val="libNormal"/>
        <w:rPr>
          <w:rtl/>
        </w:rPr>
      </w:pPr>
      <w:r>
        <w:rPr>
          <w:rFonts w:hint="eastAsia"/>
          <w:rtl/>
        </w:rPr>
        <w:t>مصائب</w:t>
      </w:r>
      <w:r>
        <w:rPr>
          <w:rtl/>
        </w:rPr>
        <w:t xml:space="preserve">: </w:t>
      </w:r>
      <w:r>
        <w:rPr>
          <w:rFonts w:hint="eastAsia"/>
          <w:rtl/>
        </w:rPr>
        <w:t>مصائب</w:t>
      </w:r>
      <w:r>
        <w:rPr>
          <w:rtl/>
        </w:rPr>
        <w:t xml:space="preserve"> كے اسباب، ٢ </w:t>
      </w:r>
    </w:p>
    <w:p w:rsidR="00BF6880" w:rsidRDefault="00BF6880" w:rsidP="009C4D0C">
      <w:pPr>
        <w:pStyle w:val="libNormal"/>
        <w:rPr>
          <w:rtl/>
        </w:rPr>
      </w:pPr>
      <w:r>
        <w:rPr>
          <w:rFonts w:hint="eastAsia"/>
          <w:rtl/>
        </w:rPr>
        <w:t>مقدسات</w:t>
      </w:r>
      <w:r>
        <w:rPr>
          <w:rtl/>
        </w:rPr>
        <w:t xml:space="preserve">: </w:t>
      </w:r>
      <w:r>
        <w:rPr>
          <w:rFonts w:hint="eastAsia"/>
          <w:rtl/>
        </w:rPr>
        <w:t>مقدسات</w:t>
      </w:r>
      <w:r>
        <w:rPr>
          <w:rtl/>
        </w:rPr>
        <w:t xml:space="preserve"> سے سوء استفادہ ٨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منافقين</w:t>
      </w:r>
      <w:r w:rsidR="00BF6880">
        <w:rPr>
          <w:rtl/>
        </w:rPr>
        <w:t xml:space="preserve">: </w:t>
      </w:r>
      <w:r w:rsidR="00BF6880">
        <w:rPr>
          <w:rFonts w:hint="eastAsia"/>
          <w:rtl/>
        </w:rPr>
        <w:t>منافقين</w:t>
      </w:r>
      <w:r w:rsidR="00BF6880">
        <w:rPr>
          <w:rtl/>
        </w:rPr>
        <w:t xml:space="preserve"> اور آنحضرت(ص) ٤، ٥، ١٣;منافقين اور طاغوت ١٢;منافقين سختى كى حالت مي</w:t>
      </w:r>
      <w:r w:rsidR="00CA5623">
        <w:rPr>
          <w:rtl/>
        </w:rPr>
        <w:t xml:space="preserve">ں </w:t>
      </w:r>
      <w:r w:rsidR="00BF6880">
        <w:rPr>
          <w:rtl/>
        </w:rPr>
        <w:t xml:space="preserve">٤، ٥; منافقين كا جھوٹ بولنا ٦، ٩،١٠; منافقين كا رويہ ٤; منافقين كا صلح جُو ہونا ١٠، ١١;منافقين كا قسم كھانا ٦; منافقين كا مكر ٦;منافقين كا نفاق ٤، ٢ ١ ; منافقين كى توجيہ٦ ، ١٠ </w:t>
      </w:r>
    </w:p>
    <w:p w:rsidR="00BF6880" w:rsidRDefault="00BF6880" w:rsidP="009C4D0C">
      <w:pPr>
        <w:pStyle w:val="libNormal"/>
        <w:rPr>
          <w:rtl/>
        </w:rPr>
      </w:pPr>
      <w:r>
        <w:rPr>
          <w:rtl/>
        </w:rPr>
        <w:t xml:space="preserve">١٣;منافقين كى رسوائي ٥; منافقين كى صفات ٤، ٦; منافقين كى معذرت خواہى ٥،٦; منافقين كے برتاؤ كا طريقہ ٥، ٦، ٨، ١٠، ١٣ ; منافقين كے دعوے ١٠، ١١ </w:t>
      </w:r>
    </w:p>
    <w:p w:rsidR="00BF6880" w:rsidRDefault="00BF6880" w:rsidP="009C4D0C">
      <w:pPr>
        <w:pStyle w:val="libNormal"/>
        <w:rPr>
          <w:rtl/>
        </w:rPr>
      </w:pPr>
      <w:r>
        <w:rPr>
          <w:rFonts w:hint="eastAsia"/>
          <w:rtl/>
        </w:rPr>
        <w:t>نفاق</w:t>
      </w:r>
      <w:r>
        <w:rPr>
          <w:rtl/>
        </w:rPr>
        <w:t xml:space="preserve">: </w:t>
      </w:r>
      <w:r>
        <w:rPr>
          <w:rFonts w:hint="eastAsia"/>
          <w:rtl/>
        </w:rPr>
        <w:t>نفاق</w:t>
      </w:r>
      <w:r>
        <w:rPr>
          <w:rtl/>
        </w:rPr>
        <w:t xml:space="preserve"> كے اثرات ٩ </w:t>
      </w:r>
    </w:p>
    <w:p w:rsidR="00BF6880" w:rsidRDefault="00BF6880" w:rsidP="009C4D0C">
      <w:pPr>
        <w:pStyle w:val="libNormal"/>
        <w:rPr>
          <w:rtl/>
        </w:rPr>
      </w:pPr>
    </w:p>
    <w:p w:rsidR="00841278" w:rsidRDefault="00841278" w:rsidP="009C4D0C">
      <w:pPr>
        <w:pStyle w:val="Heading2Center"/>
        <w:rPr>
          <w:rtl/>
          <w:lang w:bidi="fa-IR"/>
        </w:rPr>
      </w:pPr>
      <w:bookmarkStart w:id="157" w:name="_Toc11329330"/>
      <w:r>
        <w:rPr>
          <w:rFonts w:hint="cs"/>
          <w:rtl/>
        </w:rPr>
        <w:t>آیت</w:t>
      </w:r>
      <w:r w:rsidR="00BF6880">
        <w:rPr>
          <w:rtl/>
        </w:rPr>
        <w:t>(</w:t>
      </w:r>
      <w:r w:rsidR="00BF6880">
        <w:rPr>
          <w:rtl/>
          <w:lang w:bidi="fa-IR"/>
        </w:rPr>
        <w:t>۶۳)</w:t>
      </w:r>
      <w:bookmarkEnd w:id="157"/>
    </w:p>
    <w:p w:rsidR="00841278"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41278">
        <w:rPr>
          <w:rStyle w:val="libAieChar"/>
          <w:rtl/>
        </w:rPr>
        <w:t xml:space="preserve"> أُولَـئِكَ الَّذِينَ يَعْلَمُ اللّ</w:t>
      </w:r>
      <w:r w:rsidRPr="00441FB8">
        <w:rPr>
          <w:rStyle w:val="libAieChar"/>
          <w:rFonts w:hint="cs"/>
          <w:rtl/>
        </w:rPr>
        <w:t>ه</w:t>
      </w:r>
      <w:r w:rsidRPr="00841278">
        <w:rPr>
          <w:rStyle w:val="libAieChar"/>
          <w:rFonts w:hint="cs"/>
          <w:rtl/>
        </w:rPr>
        <w:t>ُ</w:t>
      </w:r>
      <w:r w:rsidRPr="00841278">
        <w:rPr>
          <w:rStyle w:val="libAieChar"/>
          <w:rtl/>
        </w:rPr>
        <w:t xml:space="preserve"> </w:t>
      </w:r>
      <w:r w:rsidRPr="00841278">
        <w:rPr>
          <w:rStyle w:val="libAieChar"/>
          <w:rFonts w:hint="cs"/>
          <w:rtl/>
        </w:rPr>
        <w:t>مَا</w:t>
      </w:r>
      <w:r w:rsidRPr="00841278">
        <w:rPr>
          <w:rStyle w:val="libAieChar"/>
          <w:rtl/>
        </w:rPr>
        <w:t xml:space="preserve"> </w:t>
      </w:r>
      <w:r w:rsidRPr="00841278">
        <w:rPr>
          <w:rStyle w:val="libAieChar"/>
          <w:rFonts w:hint="cs"/>
          <w:rtl/>
        </w:rPr>
        <w:t>فِي</w:t>
      </w:r>
      <w:r w:rsidRPr="00841278">
        <w:rPr>
          <w:rStyle w:val="libAieChar"/>
          <w:rtl/>
        </w:rPr>
        <w:t xml:space="preserve"> </w:t>
      </w:r>
      <w:r w:rsidRPr="00841278">
        <w:rPr>
          <w:rStyle w:val="libAieChar"/>
          <w:rFonts w:hint="cs"/>
          <w:rtl/>
        </w:rPr>
        <w:t>قُلُوبِ</w:t>
      </w:r>
      <w:r w:rsidRPr="00441FB8">
        <w:rPr>
          <w:rStyle w:val="libAieChar"/>
          <w:rFonts w:hint="cs"/>
          <w:rtl/>
        </w:rPr>
        <w:t>ه</w:t>
      </w:r>
      <w:r w:rsidRPr="00841278">
        <w:rPr>
          <w:rStyle w:val="libAieChar"/>
          <w:rFonts w:hint="cs"/>
          <w:rtl/>
        </w:rPr>
        <w:t>ِمْ</w:t>
      </w:r>
      <w:r w:rsidRPr="00841278">
        <w:rPr>
          <w:rStyle w:val="libAieChar"/>
          <w:rtl/>
        </w:rPr>
        <w:t xml:space="preserve"> </w:t>
      </w:r>
      <w:r w:rsidRPr="00841278">
        <w:rPr>
          <w:rStyle w:val="libAieChar"/>
          <w:rFonts w:hint="cs"/>
          <w:rtl/>
        </w:rPr>
        <w:t>فَأَعْرِضْ</w:t>
      </w:r>
      <w:r w:rsidRPr="00841278">
        <w:rPr>
          <w:rStyle w:val="libAieChar"/>
          <w:rtl/>
        </w:rPr>
        <w:t xml:space="preserve"> </w:t>
      </w:r>
      <w:r w:rsidRPr="00841278">
        <w:rPr>
          <w:rStyle w:val="libAieChar"/>
          <w:rFonts w:hint="cs"/>
          <w:rtl/>
        </w:rPr>
        <w:t>عَنْ</w:t>
      </w:r>
      <w:r w:rsidRPr="00441FB8">
        <w:rPr>
          <w:rStyle w:val="libAieChar"/>
          <w:rFonts w:hint="cs"/>
          <w:rtl/>
        </w:rPr>
        <w:t>ه</w:t>
      </w:r>
      <w:r w:rsidRPr="00841278">
        <w:rPr>
          <w:rStyle w:val="libAieChar"/>
          <w:rFonts w:hint="cs"/>
          <w:rtl/>
        </w:rPr>
        <w:t>ُمْ</w:t>
      </w:r>
      <w:r w:rsidRPr="00841278">
        <w:rPr>
          <w:rStyle w:val="libAieChar"/>
          <w:rtl/>
        </w:rPr>
        <w:t xml:space="preserve"> </w:t>
      </w:r>
      <w:r w:rsidRPr="00841278">
        <w:rPr>
          <w:rStyle w:val="libAieChar"/>
          <w:rFonts w:hint="cs"/>
          <w:rtl/>
        </w:rPr>
        <w:t>وَعِظْ</w:t>
      </w:r>
      <w:r w:rsidRPr="00441FB8">
        <w:rPr>
          <w:rStyle w:val="libAieChar"/>
          <w:rFonts w:hint="cs"/>
          <w:rtl/>
        </w:rPr>
        <w:t>ه</w:t>
      </w:r>
      <w:r w:rsidRPr="00841278">
        <w:rPr>
          <w:rStyle w:val="libAieChar"/>
          <w:rFonts w:hint="cs"/>
          <w:rtl/>
        </w:rPr>
        <w:t>ُمْ</w:t>
      </w:r>
      <w:r w:rsidRPr="00841278">
        <w:rPr>
          <w:rStyle w:val="libAieChar"/>
          <w:rtl/>
        </w:rPr>
        <w:t xml:space="preserve"> </w:t>
      </w:r>
      <w:r w:rsidRPr="00841278">
        <w:rPr>
          <w:rStyle w:val="libAieChar"/>
          <w:rFonts w:hint="cs"/>
          <w:rtl/>
        </w:rPr>
        <w:t>وَقُل</w:t>
      </w:r>
      <w:r w:rsidRPr="00841278">
        <w:rPr>
          <w:rStyle w:val="libAieChar"/>
          <w:rtl/>
        </w:rPr>
        <w:t xml:space="preserve"> </w:t>
      </w:r>
      <w:r w:rsidRPr="00841278">
        <w:rPr>
          <w:rStyle w:val="libAieChar"/>
          <w:rFonts w:hint="cs"/>
          <w:rtl/>
        </w:rPr>
        <w:t>لَّ</w:t>
      </w:r>
      <w:r w:rsidRPr="00441FB8">
        <w:rPr>
          <w:rStyle w:val="libAieChar"/>
          <w:rFonts w:hint="cs"/>
          <w:rtl/>
        </w:rPr>
        <w:t>ه</w:t>
      </w:r>
      <w:r w:rsidRPr="00841278">
        <w:rPr>
          <w:rStyle w:val="libAieChar"/>
          <w:rFonts w:hint="cs"/>
          <w:rtl/>
        </w:rPr>
        <w:t>ُمْ</w:t>
      </w:r>
      <w:r w:rsidRPr="00841278">
        <w:rPr>
          <w:rStyle w:val="libAieChar"/>
          <w:rtl/>
        </w:rPr>
        <w:t xml:space="preserve"> </w:t>
      </w:r>
      <w:r w:rsidRPr="00841278">
        <w:rPr>
          <w:rStyle w:val="libAieChar"/>
          <w:rFonts w:hint="cs"/>
          <w:rtl/>
        </w:rPr>
        <w:t>فِي</w:t>
      </w:r>
      <w:r w:rsidRPr="00841278">
        <w:rPr>
          <w:rStyle w:val="libAieChar"/>
          <w:rtl/>
        </w:rPr>
        <w:t xml:space="preserve"> </w:t>
      </w:r>
      <w:r w:rsidRPr="00841278">
        <w:rPr>
          <w:rStyle w:val="libAieChar"/>
          <w:rFonts w:hint="cs"/>
          <w:rtl/>
        </w:rPr>
        <w:t>أَنفُسِ</w:t>
      </w:r>
      <w:r w:rsidRPr="00441FB8">
        <w:rPr>
          <w:rStyle w:val="libAieChar"/>
          <w:rFonts w:hint="cs"/>
          <w:rtl/>
        </w:rPr>
        <w:t>ه</w:t>
      </w:r>
      <w:r w:rsidRPr="00841278">
        <w:rPr>
          <w:rStyle w:val="libAieChar"/>
          <w:rtl/>
        </w:rPr>
        <w:t>ِمْ قَوْلاً بَلِيغًا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يہى وہ لوگ ہي</w:t>
      </w:r>
      <w:r w:rsidR="00CA5623">
        <w:rPr>
          <w:rtl/>
        </w:rPr>
        <w:t xml:space="preserve">ں </w:t>
      </w:r>
      <w:r>
        <w:rPr>
          <w:rtl/>
        </w:rPr>
        <w:t>جن كے دل كا حال خداخوب جانتا</w:t>
      </w:r>
      <w:r w:rsidR="00F22EEA">
        <w:rPr>
          <w:rtl/>
        </w:rPr>
        <w:t xml:space="preserve"> ہے</w:t>
      </w:r>
      <w:r>
        <w:rPr>
          <w:rtl/>
        </w:rPr>
        <w:t xml:space="preserve"> لہذا آپ ان سے كنارہ كش رہي</w:t>
      </w:r>
      <w:r w:rsidR="00CA5623">
        <w:rPr>
          <w:rtl/>
        </w:rPr>
        <w:t xml:space="preserve">ں </w:t>
      </w:r>
      <w:r>
        <w:rPr>
          <w:rtl/>
        </w:rPr>
        <w:t>انھي</w:t>
      </w:r>
      <w:r w:rsidR="00CA5623">
        <w:rPr>
          <w:rtl/>
        </w:rPr>
        <w:t xml:space="preserve">ں </w:t>
      </w:r>
      <w:r>
        <w:rPr>
          <w:rtl/>
        </w:rPr>
        <w:t>نصيحت كري</w:t>
      </w:r>
      <w:r w:rsidR="00CA5623">
        <w:rPr>
          <w:rtl/>
        </w:rPr>
        <w:t xml:space="preserve">ں </w:t>
      </w:r>
      <w:r>
        <w:rPr>
          <w:rtl/>
        </w:rPr>
        <w:t>اور ان كے دل پر اثر كرنے والى موقع محل كے مطابق بات كري</w:t>
      </w:r>
      <w:r w:rsidR="00CA5623">
        <w:rPr>
          <w:rtl/>
        </w:rPr>
        <w:t xml:space="preserve">ں </w:t>
      </w:r>
      <w:r>
        <w:rPr>
          <w:rtl/>
        </w:rPr>
        <w:t xml:space="preserve">_ </w:t>
      </w:r>
    </w:p>
    <w:p w:rsidR="00BF6880" w:rsidRDefault="00BF6880" w:rsidP="009C4D0C">
      <w:pPr>
        <w:pStyle w:val="libNormal"/>
        <w:rPr>
          <w:rtl/>
        </w:rPr>
      </w:pPr>
      <w:r>
        <w:rPr>
          <w:rtl/>
        </w:rPr>
        <w:t>١_ خداوندمتعال، منافقين كے اندرونى اسرار سے آگاہ</w:t>
      </w:r>
      <w:r w:rsidR="00F22EEA">
        <w:rPr>
          <w:rtl/>
        </w:rPr>
        <w:t xml:space="preserve"> ہے</w:t>
      </w:r>
      <w:r>
        <w:rPr>
          <w:rtl/>
        </w:rPr>
        <w:t xml:space="preserve"> </w:t>
      </w:r>
      <w:r w:rsidRPr="00841278">
        <w:rPr>
          <w:rStyle w:val="libArabicChar"/>
          <w:rFonts w:hint="eastAsia"/>
          <w:rtl/>
        </w:rPr>
        <w:t>اولئك</w:t>
      </w:r>
      <w:r w:rsidRPr="00841278">
        <w:rPr>
          <w:rStyle w:val="libArabicChar"/>
          <w:rtl/>
        </w:rPr>
        <w:t xml:space="preserve"> الّذين يعلم الله ما فى قلوب</w:t>
      </w:r>
      <w:r w:rsidR="00FF574A" w:rsidRPr="00022012">
        <w:rPr>
          <w:rStyle w:val="libArabicChar"/>
          <w:rFonts w:hint="cs"/>
          <w:rtl/>
        </w:rPr>
        <w:t>ه</w:t>
      </w:r>
      <w:r w:rsidRPr="00841278">
        <w:rPr>
          <w:rStyle w:val="libArabicChar"/>
          <w:rFonts w:hint="cs"/>
          <w:rtl/>
        </w:rPr>
        <w:t>م</w:t>
      </w:r>
      <w:r>
        <w:rPr>
          <w:rtl/>
        </w:rPr>
        <w:t xml:space="preserve"> </w:t>
      </w:r>
    </w:p>
    <w:p w:rsidR="00BF6880" w:rsidRDefault="00BF6880" w:rsidP="009C4D0C">
      <w:pPr>
        <w:pStyle w:val="libNormal"/>
        <w:rPr>
          <w:rtl/>
        </w:rPr>
      </w:pPr>
      <w:r>
        <w:rPr>
          <w:rtl/>
        </w:rPr>
        <w:t>٢_ خداوند متعال انسان كے اندورنى اسرار اور نيّتو</w:t>
      </w:r>
      <w:r w:rsidR="00CA5623">
        <w:rPr>
          <w:rtl/>
        </w:rPr>
        <w:t xml:space="preserve">ں </w:t>
      </w:r>
      <w:r>
        <w:rPr>
          <w:rtl/>
        </w:rPr>
        <w:t>سے آگاہ</w:t>
      </w:r>
      <w:r w:rsidR="00F22EEA">
        <w:rPr>
          <w:rtl/>
        </w:rPr>
        <w:t xml:space="preserve"> ہے</w:t>
      </w:r>
      <w:r>
        <w:rPr>
          <w:rtl/>
        </w:rPr>
        <w:t xml:space="preserve">_ </w:t>
      </w:r>
      <w:r w:rsidRPr="00841278">
        <w:rPr>
          <w:rStyle w:val="libArabicChar"/>
          <w:rFonts w:hint="eastAsia"/>
          <w:rtl/>
        </w:rPr>
        <w:t>يعلم</w:t>
      </w:r>
      <w:r w:rsidRPr="00841278">
        <w:rPr>
          <w:rStyle w:val="libArabicChar"/>
          <w:rtl/>
        </w:rPr>
        <w:t xml:space="preserve"> الله ما فى قلوب</w:t>
      </w:r>
      <w:r w:rsidR="00FF574A" w:rsidRPr="00022012">
        <w:rPr>
          <w:rStyle w:val="libArabicChar"/>
          <w:rFonts w:hint="cs"/>
          <w:rtl/>
        </w:rPr>
        <w:t>ه</w:t>
      </w:r>
      <w:r w:rsidRPr="00841278">
        <w:rPr>
          <w:rStyle w:val="libArabicChar"/>
          <w:rFonts w:hint="cs"/>
          <w:rtl/>
        </w:rPr>
        <w:t>م</w:t>
      </w:r>
      <w:r>
        <w:rPr>
          <w:rtl/>
        </w:rPr>
        <w:t xml:space="preserve"> </w:t>
      </w:r>
    </w:p>
    <w:p w:rsidR="00BF6880" w:rsidRDefault="00BF6880" w:rsidP="009C4D0C">
      <w:pPr>
        <w:pStyle w:val="libNormal"/>
        <w:rPr>
          <w:rtl/>
        </w:rPr>
      </w:pPr>
      <w:r>
        <w:rPr>
          <w:rtl/>
        </w:rPr>
        <w:t>٣_ پيغمبراكرم(ص) كے مقابلے مي</w:t>
      </w:r>
      <w:r w:rsidR="00CA5623">
        <w:rPr>
          <w:rtl/>
        </w:rPr>
        <w:t xml:space="preserve">ں </w:t>
      </w:r>
      <w:r>
        <w:rPr>
          <w:rtl/>
        </w:rPr>
        <w:t>اپنے ناروا اعمال كے بارے مي</w:t>
      </w:r>
      <w:r w:rsidR="00CA5623">
        <w:rPr>
          <w:rtl/>
        </w:rPr>
        <w:t xml:space="preserve">ں </w:t>
      </w:r>
      <w:r>
        <w:rPr>
          <w:rtl/>
        </w:rPr>
        <w:t xml:space="preserve">منافقين كا بے بنياد بہانے بنانا_ </w:t>
      </w:r>
    </w:p>
    <w:p w:rsidR="00BF6880" w:rsidRDefault="00BF6880" w:rsidP="009C4D0C">
      <w:pPr>
        <w:pStyle w:val="libArabic"/>
        <w:rPr>
          <w:rtl/>
        </w:rPr>
      </w:pPr>
      <w:r>
        <w:rPr>
          <w:rFonts w:hint="eastAsia"/>
          <w:rtl/>
        </w:rPr>
        <w:t>ان</w:t>
      </w:r>
      <w:r>
        <w:rPr>
          <w:rtl/>
        </w:rPr>
        <w:t xml:space="preserve"> اردنا الاّ احساناً و توفيقاً_ اولئك الّذين يعلم الله ما فى قلوب</w:t>
      </w:r>
      <w:r w:rsidR="00FF574A" w:rsidRPr="00022012">
        <w:rPr>
          <w:rFonts w:hint="cs"/>
          <w:rtl/>
        </w:rPr>
        <w:t>ه</w:t>
      </w:r>
      <w:r>
        <w:rPr>
          <w:rFonts w:hint="cs"/>
          <w:rtl/>
        </w:rPr>
        <w:t>م</w:t>
      </w:r>
      <w:r>
        <w:rPr>
          <w:rtl/>
        </w:rPr>
        <w:t xml:space="preserve"> </w:t>
      </w:r>
    </w:p>
    <w:p w:rsidR="00BF6880" w:rsidRPr="00841278" w:rsidRDefault="00BF6880" w:rsidP="009C4D0C">
      <w:pPr>
        <w:pStyle w:val="libNormal"/>
        <w:rPr>
          <w:rStyle w:val="libArabicChar"/>
          <w:rtl/>
        </w:rPr>
      </w:pPr>
      <w:r>
        <w:rPr>
          <w:rtl/>
        </w:rPr>
        <w:t>٤_ خير خواہى اور صُلح جوئي كا ادعا كرنے مي</w:t>
      </w:r>
      <w:r w:rsidR="00CA5623">
        <w:rPr>
          <w:rtl/>
        </w:rPr>
        <w:t xml:space="preserve">ں </w:t>
      </w:r>
      <w:r>
        <w:rPr>
          <w:rtl/>
        </w:rPr>
        <w:t xml:space="preserve">منافقين كا جھوٹا ہونا_ </w:t>
      </w:r>
      <w:r w:rsidRPr="00841278">
        <w:rPr>
          <w:rStyle w:val="libArabicChar"/>
          <w:rFonts w:hint="eastAsia"/>
          <w:rtl/>
        </w:rPr>
        <w:t>ان</w:t>
      </w:r>
      <w:r w:rsidRPr="00841278">
        <w:rPr>
          <w:rStyle w:val="libArabicChar"/>
          <w:rtl/>
        </w:rPr>
        <w:t xml:space="preserve"> اردنا الاّ احساناً و توفيقاً_ اولئك الذين يعلم الل</w:t>
      </w:r>
      <w:r w:rsidR="00F60319" w:rsidRPr="00022012">
        <w:rPr>
          <w:rStyle w:val="libArabicChar"/>
          <w:rFonts w:hint="cs"/>
          <w:rtl/>
        </w:rPr>
        <w:t>ه</w:t>
      </w:r>
      <w:r w:rsidRPr="00841278">
        <w:rPr>
          <w:rStyle w:val="libArabicChar"/>
          <w:rtl/>
        </w:rPr>
        <w:t xml:space="preserve"> </w:t>
      </w:r>
      <w:r w:rsidRPr="00841278">
        <w:rPr>
          <w:rStyle w:val="libArabicChar"/>
          <w:rFonts w:hint="cs"/>
          <w:rtl/>
        </w:rPr>
        <w:t>ما</w:t>
      </w:r>
      <w:r w:rsidRPr="00841278">
        <w:rPr>
          <w:rStyle w:val="libArabicChar"/>
          <w:rtl/>
        </w:rPr>
        <w:t xml:space="preserve"> </w:t>
      </w:r>
      <w:r w:rsidRPr="00841278">
        <w:rPr>
          <w:rStyle w:val="libArabicChar"/>
          <w:rFonts w:hint="cs"/>
          <w:rtl/>
        </w:rPr>
        <w:t>فى</w:t>
      </w:r>
      <w:r w:rsidRPr="00841278">
        <w:rPr>
          <w:rStyle w:val="libArabicChar"/>
          <w:rtl/>
        </w:rPr>
        <w:t xml:space="preserve"> </w:t>
      </w:r>
      <w:r w:rsidRPr="00841278">
        <w:rPr>
          <w:rStyle w:val="libArabicChar"/>
          <w:rFonts w:hint="cs"/>
          <w:rtl/>
        </w:rPr>
        <w:t>قلوب</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p>
    <w:p w:rsidR="00BF6880" w:rsidRDefault="00BF6880" w:rsidP="009C4D0C">
      <w:pPr>
        <w:pStyle w:val="libNormal"/>
        <w:rPr>
          <w:rtl/>
        </w:rPr>
      </w:pPr>
      <w:r>
        <w:rPr>
          <w:rtl/>
        </w:rPr>
        <w:t>٥_ منافقين كے قول اور نيّت مي</w:t>
      </w:r>
      <w:r w:rsidR="00CA5623">
        <w:rPr>
          <w:rtl/>
        </w:rPr>
        <w:t xml:space="preserve">ں </w:t>
      </w:r>
      <w:r>
        <w:rPr>
          <w:rtl/>
        </w:rPr>
        <w:t xml:space="preserve">دوغلا پن اور منافقت_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ان</w:t>
      </w:r>
      <w:r w:rsidR="00BF6880">
        <w:rPr>
          <w:rtl/>
        </w:rPr>
        <w:t xml:space="preserve"> اردنا الاّ احساناً و توفيقا اولئك الّذين يعلم الل</w:t>
      </w:r>
      <w:r w:rsidR="00F60319" w:rsidRPr="00FF574A">
        <w:rPr>
          <w:rFonts w:hint="cs"/>
          <w:rtl/>
        </w:rPr>
        <w:t>ه</w:t>
      </w:r>
      <w:r w:rsidR="00BF6880">
        <w:rPr>
          <w:rtl/>
        </w:rPr>
        <w:t xml:space="preserve"> </w:t>
      </w:r>
      <w:r w:rsidR="00BF6880">
        <w:rPr>
          <w:rFonts w:hint="cs"/>
          <w:rtl/>
        </w:rPr>
        <w:t>ما</w:t>
      </w:r>
      <w:r w:rsidR="00BF6880">
        <w:rPr>
          <w:rtl/>
        </w:rPr>
        <w:t xml:space="preserve"> </w:t>
      </w:r>
      <w:r w:rsidR="00BF6880">
        <w:rPr>
          <w:rFonts w:hint="cs"/>
          <w:rtl/>
        </w:rPr>
        <w:t>فى</w:t>
      </w:r>
      <w:r w:rsidR="00BF6880">
        <w:rPr>
          <w:rtl/>
        </w:rPr>
        <w:t xml:space="preserve"> </w:t>
      </w:r>
      <w:r w:rsidR="00BF6880">
        <w:rPr>
          <w:rFonts w:hint="cs"/>
          <w:rtl/>
        </w:rPr>
        <w:t>ق</w:t>
      </w:r>
      <w:r w:rsidR="00BF6880">
        <w:rPr>
          <w:rtl/>
        </w:rPr>
        <w:t>لوب</w:t>
      </w:r>
      <w:r w:rsidR="00FF574A" w:rsidRPr="00022012">
        <w:rPr>
          <w:rFonts w:hint="cs"/>
          <w:rtl/>
        </w:rPr>
        <w:t>ه</w:t>
      </w:r>
      <w:r w:rsidR="00BF6880">
        <w:rPr>
          <w:rFonts w:hint="cs"/>
          <w:rtl/>
        </w:rPr>
        <w:t>م</w:t>
      </w:r>
      <w:r w:rsidR="00BF6880">
        <w:rPr>
          <w:rtl/>
        </w:rPr>
        <w:t xml:space="preserve"> </w:t>
      </w:r>
    </w:p>
    <w:p w:rsidR="00BF6880" w:rsidRDefault="00BF6880" w:rsidP="009C4D0C">
      <w:pPr>
        <w:pStyle w:val="libNormal"/>
        <w:rPr>
          <w:rtl/>
        </w:rPr>
      </w:pPr>
      <w:r>
        <w:rPr>
          <w:rtl/>
        </w:rPr>
        <w:t>٦_ پيغمبراكرم(ص) (سنت) سے روگردانى اور طاغوت كى طرف رجوع كرنے مي</w:t>
      </w:r>
      <w:r w:rsidR="00CA5623">
        <w:rPr>
          <w:rtl/>
        </w:rPr>
        <w:t xml:space="preserve">ں </w:t>
      </w:r>
      <w:r>
        <w:rPr>
          <w:rtl/>
        </w:rPr>
        <w:t xml:space="preserve">منافقين كے خفيہ اور پليد ارادے_ </w:t>
      </w:r>
    </w:p>
    <w:p w:rsidR="00BF6880" w:rsidRDefault="00BF6880" w:rsidP="009C4D0C">
      <w:pPr>
        <w:pStyle w:val="libArabic"/>
        <w:rPr>
          <w:rtl/>
        </w:rPr>
      </w:pPr>
      <w:r>
        <w:rPr>
          <w:rFonts w:hint="eastAsia"/>
          <w:rtl/>
        </w:rPr>
        <w:t>ان</w:t>
      </w:r>
      <w:r>
        <w:rPr>
          <w:rtl/>
        </w:rPr>
        <w:t xml:space="preserve"> يتحاكموا الى الطاغوت ... ان اردنا الاّ احساناً و توفيقاً_ اولئك الذين يعلم الل</w:t>
      </w:r>
      <w:r w:rsidR="00F60319" w:rsidRPr="00FF574A">
        <w:rPr>
          <w:rFonts w:hint="cs"/>
          <w:rtl/>
        </w:rPr>
        <w:t>ه</w:t>
      </w:r>
      <w:r>
        <w:rPr>
          <w:rtl/>
        </w:rPr>
        <w:t xml:space="preserve"> </w:t>
      </w:r>
      <w:r>
        <w:rPr>
          <w:rFonts w:hint="cs"/>
          <w:rtl/>
        </w:rPr>
        <w:t>ما</w:t>
      </w:r>
      <w:r>
        <w:rPr>
          <w:rtl/>
        </w:rPr>
        <w:t xml:space="preserve"> </w:t>
      </w:r>
      <w:r>
        <w:rPr>
          <w:rFonts w:hint="cs"/>
          <w:rtl/>
        </w:rPr>
        <w:t>فى</w:t>
      </w:r>
      <w:r>
        <w:rPr>
          <w:rtl/>
        </w:rPr>
        <w:t xml:space="preserve"> </w:t>
      </w:r>
      <w:r>
        <w:rPr>
          <w:rFonts w:hint="cs"/>
          <w:rtl/>
        </w:rPr>
        <w:t>قلوب</w:t>
      </w:r>
      <w:r w:rsidR="00FF574A" w:rsidRPr="00022012">
        <w:rPr>
          <w:rFonts w:hint="cs"/>
          <w:rtl/>
        </w:rPr>
        <w:t>ه</w:t>
      </w:r>
      <w:r>
        <w:rPr>
          <w:rFonts w:hint="cs"/>
          <w:rtl/>
        </w:rPr>
        <w:t>م</w:t>
      </w:r>
      <w:r>
        <w:rPr>
          <w:rtl/>
        </w:rPr>
        <w:t xml:space="preserve"> </w:t>
      </w:r>
    </w:p>
    <w:p w:rsidR="00BF6880" w:rsidRDefault="00BF6880" w:rsidP="009C4D0C">
      <w:pPr>
        <w:pStyle w:val="libNormal"/>
        <w:rPr>
          <w:rtl/>
        </w:rPr>
      </w:pPr>
      <w:r>
        <w:rPr>
          <w:rtl/>
        </w:rPr>
        <w:t>٧_ منافقين كى پليد نيتو</w:t>
      </w:r>
      <w:r w:rsidR="00CA5623">
        <w:rPr>
          <w:rtl/>
        </w:rPr>
        <w:t xml:space="preserve">ں </w:t>
      </w:r>
      <w:r>
        <w:rPr>
          <w:rtl/>
        </w:rPr>
        <w:t>كو فاش كرنے كے بارے مي</w:t>
      </w:r>
      <w:r w:rsidR="00CA5623">
        <w:rPr>
          <w:rtl/>
        </w:rPr>
        <w:t xml:space="preserve">ں </w:t>
      </w:r>
      <w:r>
        <w:rPr>
          <w:rtl/>
        </w:rPr>
        <w:t>خداوند متعال كا انھي</w:t>
      </w:r>
      <w:r w:rsidR="00CA5623">
        <w:rPr>
          <w:rtl/>
        </w:rPr>
        <w:t xml:space="preserve">ں </w:t>
      </w:r>
      <w:r>
        <w:rPr>
          <w:rtl/>
        </w:rPr>
        <w:t xml:space="preserve">خبردار كرنا_ </w:t>
      </w:r>
    </w:p>
    <w:p w:rsidR="00BF6880" w:rsidRDefault="00BF6880" w:rsidP="009C4D0C">
      <w:pPr>
        <w:pStyle w:val="libNormal"/>
        <w:rPr>
          <w:rtl/>
        </w:rPr>
      </w:pPr>
      <w:r w:rsidRPr="00841278">
        <w:rPr>
          <w:rStyle w:val="libArabicChar"/>
          <w:rFonts w:hint="eastAsia"/>
          <w:rtl/>
        </w:rPr>
        <w:t>اولئك</w:t>
      </w:r>
      <w:r w:rsidRPr="00841278">
        <w:rPr>
          <w:rStyle w:val="libArabicChar"/>
          <w:rtl/>
        </w:rPr>
        <w:t xml:space="preserve"> الّذين يعلم الل</w:t>
      </w:r>
      <w:r w:rsidR="00F60319" w:rsidRPr="00022012">
        <w:rPr>
          <w:rStyle w:val="libArabicChar"/>
          <w:rFonts w:hint="cs"/>
          <w:rtl/>
        </w:rPr>
        <w:t>ه</w:t>
      </w:r>
      <w:r w:rsidRPr="00841278">
        <w:rPr>
          <w:rStyle w:val="libArabicChar"/>
          <w:rtl/>
        </w:rPr>
        <w:t xml:space="preserve"> </w:t>
      </w:r>
      <w:r w:rsidRPr="00841278">
        <w:rPr>
          <w:rStyle w:val="libArabicChar"/>
          <w:rFonts w:hint="cs"/>
          <w:rtl/>
        </w:rPr>
        <w:t>ما</w:t>
      </w:r>
      <w:r w:rsidRPr="00841278">
        <w:rPr>
          <w:rStyle w:val="libArabicChar"/>
          <w:rtl/>
        </w:rPr>
        <w:t xml:space="preserve"> </w:t>
      </w:r>
      <w:r w:rsidRPr="00841278">
        <w:rPr>
          <w:rStyle w:val="libArabicChar"/>
          <w:rFonts w:hint="cs"/>
          <w:rtl/>
        </w:rPr>
        <w:t>فى</w:t>
      </w:r>
      <w:r w:rsidRPr="00841278">
        <w:rPr>
          <w:rStyle w:val="libArabicChar"/>
          <w:rtl/>
        </w:rPr>
        <w:t xml:space="preserve"> </w:t>
      </w:r>
      <w:r w:rsidRPr="00841278">
        <w:rPr>
          <w:rStyle w:val="libArabicChar"/>
          <w:rFonts w:hint="cs"/>
          <w:rtl/>
        </w:rPr>
        <w:t>قلوب</w:t>
      </w:r>
      <w:r w:rsidR="00FF574A" w:rsidRPr="00022012">
        <w:rPr>
          <w:rStyle w:val="libArabicChar"/>
          <w:rFonts w:hint="cs"/>
          <w:rtl/>
        </w:rPr>
        <w:t>ه</w:t>
      </w:r>
      <w:r w:rsidRPr="00841278">
        <w:rPr>
          <w:rStyle w:val="libArabicChar"/>
          <w:rFonts w:hint="cs"/>
          <w:rtl/>
        </w:rPr>
        <w:t>م</w:t>
      </w:r>
      <w:r>
        <w:rPr>
          <w:rtl/>
        </w:rPr>
        <w:t xml:space="preserve"> ''ما فى قلوبھم''مي</w:t>
      </w:r>
      <w:r w:rsidR="00CA5623">
        <w:rPr>
          <w:rtl/>
        </w:rPr>
        <w:t xml:space="preserve">ں </w:t>
      </w:r>
      <w:r>
        <w:rPr>
          <w:rtl/>
        </w:rPr>
        <w:t>موجود ابہام سے يہ ظاہر ہوتا</w:t>
      </w:r>
      <w:r w:rsidR="00F22EEA">
        <w:rPr>
          <w:rtl/>
        </w:rPr>
        <w:t xml:space="preserve"> ہے</w:t>
      </w:r>
      <w:r>
        <w:rPr>
          <w:rtl/>
        </w:rPr>
        <w:t xml:space="preserve"> كہ منافقين طاغوت كى طرف رجوع كرنے مي</w:t>
      </w:r>
      <w:r w:rsidR="00CA5623">
        <w:rPr>
          <w:rtl/>
        </w:rPr>
        <w:t xml:space="preserve">ں </w:t>
      </w:r>
      <w:r>
        <w:rPr>
          <w:rtl/>
        </w:rPr>
        <w:t>اپنے دل مي</w:t>
      </w:r>
      <w:r w:rsidR="00CA5623">
        <w:rPr>
          <w:rtl/>
        </w:rPr>
        <w:t xml:space="preserve">ں </w:t>
      </w:r>
      <w:r>
        <w:rPr>
          <w:rtl/>
        </w:rPr>
        <w:t xml:space="preserve">پليد ارادے ركھتے تھے كہ جن سے فقط خداوند متعال آگاہ تھا_ </w:t>
      </w:r>
    </w:p>
    <w:p w:rsidR="00BF6880" w:rsidRDefault="00BF6880" w:rsidP="009C4D0C">
      <w:pPr>
        <w:pStyle w:val="libNormal"/>
        <w:rPr>
          <w:rtl/>
        </w:rPr>
      </w:pPr>
      <w:r>
        <w:rPr>
          <w:rtl/>
        </w:rPr>
        <w:t>٨_ پيغمبراكرم(ص) كا فريضہ تھا كہ آپ(ص) ان لوگو</w:t>
      </w:r>
      <w:r w:rsidR="00CA5623">
        <w:rPr>
          <w:rtl/>
        </w:rPr>
        <w:t xml:space="preserve">ں </w:t>
      </w:r>
      <w:r>
        <w:rPr>
          <w:rtl/>
        </w:rPr>
        <w:t>كى خطا اور غلطى كو نظرانداز كردي</w:t>
      </w:r>
      <w:r w:rsidR="00CA5623">
        <w:rPr>
          <w:rtl/>
        </w:rPr>
        <w:t xml:space="preserve">ں </w:t>
      </w:r>
      <w:r>
        <w:rPr>
          <w:rtl/>
        </w:rPr>
        <w:t xml:space="preserve">جو طاغوت كى طرف رجوع كرنے كے بعد اظہار ندامت كرتے تھے_ </w:t>
      </w:r>
      <w:r w:rsidRPr="00841278">
        <w:rPr>
          <w:rStyle w:val="libArabicChar"/>
          <w:rFonts w:hint="eastAsia"/>
          <w:rtl/>
        </w:rPr>
        <w:t>ثم</w:t>
      </w:r>
      <w:r w:rsidRPr="00841278">
        <w:rPr>
          <w:rStyle w:val="libArabicChar"/>
          <w:rtl/>
        </w:rPr>
        <w:t xml:space="preserve"> جاؤك يحلفون بالله ان اردنا الاّ احساناً ... فاعرض عن</w:t>
      </w:r>
      <w:r w:rsidR="00FF574A" w:rsidRPr="00022012">
        <w:rPr>
          <w:rStyle w:val="libArabicChar"/>
          <w:rFonts w:hint="cs"/>
          <w:rtl/>
        </w:rPr>
        <w:t>ه</w:t>
      </w:r>
      <w:r w:rsidRPr="00841278">
        <w:rPr>
          <w:rStyle w:val="libArabicChar"/>
          <w:rFonts w:hint="cs"/>
          <w:rtl/>
        </w:rPr>
        <w:t>م</w:t>
      </w:r>
      <w:r>
        <w:rPr>
          <w:rtl/>
        </w:rPr>
        <w:t xml:space="preserve"> </w:t>
      </w:r>
    </w:p>
    <w:p w:rsidR="00BF6880" w:rsidRDefault="00BF6880" w:rsidP="009C4D0C">
      <w:pPr>
        <w:pStyle w:val="libNormal"/>
        <w:rPr>
          <w:rtl/>
        </w:rPr>
      </w:pPr>
      <w:r>
        <w:rPr>
          <w:rFonts w:hint="eastAsia"/>
          <w:rtl/>
        </w:rPr>
        <w:t>كلمہ</w:t>
      </w:r>
      <w:r>
        <w:rPr>
          <w:rtl/>
        </w:rPr>
        <w:t xml:space="preserve"> ''اعراض''، ''عظہم''(انہي</w:t>
      </w:r>
      <w:r w:rsidR="00CA5623">
        <w:rPr>
          <w:rtl/>
        </w:rPr>
        <w:t xml:space="preserve">ں </w:t>
      </w:r>
      <w:r>
        <w:rPr>
          <w:rtl/>
        </w:rPr>
        <w:t>نصيحت كرو) كے قرينے سے، ان كى خطا و غلطى سے اعراض كا معنى ديتا</w:t>
      </w:r>
      <w:r w:rsidR="00F22EEA">
        <w:rPr>
          <w:rtl/>
        </w:rPr>
        <w:t xml:space="preserve"> ہے</w:t>
      </w:r>
      <w:r>
        <w:rPr>
          <w:rtl/>
        </w:rPr>
        <w:t xml:space="preserve"> نہ كہ ان سے دورى اختيار كرو_ </w:t>
      </w:r>
    </w:p>
    <w:p w:rsidR="00BF6880" w:rsidRDefault="00BF6880" w:rsidP="009C4D0C">
      <w:pPr>
        <w:pStyle w:val="libNormal"/>
        <w:rPr>
          <w:rtl/>
        </w:rPr>
      </w:pPr>
      <w:r>
        <w:rPr>
          <w:rtl/>
        </w:rPr>
        <w:t>٩_ پيغمبراكرم (ص) كا فريضہ تھا كہ جو منافقين طاغوت كى طرف رجوع كرنے پر ندامت و پشيمانى كا اظہار كرتے ہي</w:t>
      </w:r>
      <w:r w:rsidR="00CA5623">
        <w:rPr>
          <w:rtl/>
        </w:rPr>
        <w:t xml:space="preserve">ں </w:t>
      </w:r>
      <w:r>
        <w:rPr>
          <w:rtl/>
        </w:rPr>
        <w:t>، آپ(ص) انہي</w:t>
      </w:r>
      <w:r w:rsidR="00CA5623">
        <w:rPr>
          <w:rtl/>
        </w:rPr>
        <w:t xml:space="preserve">ں </w:t>
      </w:r>
      <w:r>
        <w:rPr>
          <w:rtl/>
        </w:rPr>
        <w:t>وعظ و نصيحت كري</w:t>
      </w:r>
      <w:r w:rsidR="00CA5623">
        <w:rPr>
          <w:rtl/>
        </w:rPr>
        <w:t xml:space="preserve">ں </w:t>
      </w:r>
      <w:r>
        <w:rPr>
          <w:rtl/>
        </w:rPr>
        <w:t xml:space="preserve">_ </w:t>
      </w:r>
      <w:r w:rsidRPr="00841278">
        <w:rPr>
          <w:rStyle w:val="libArabicChar"/>
          <w:rFonts w:hint="eastAsia"/>
          <w:rtl/>
        </w:rPr>
        <w:t>يريدون</w:t>
      </w:r>
      <w:r w:rsidRPr="00841278">
        <w:rPr>
          <w:rStyle w:val="libArabicChar"/>
          <w:rtl/>
        </w:rPr>
        <w:t xml:space="preserve"> ان يتحاكموا الى الطّاغوت ... فاعرض عن</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و</w:t>
      </w:r>
      <w:r w:rsidRPr="00841278">
        <w:rPr>
          <w:rStyle w:val="libArabicChar"/>
          <w:rtl/>
        </w:rPr>
        <w:t xml:space="preserve"> </w:t>
      </w:r>
      <w:r w:rsidRPr="00841278">
        <w:rPr>
          <w:rStyle w:val="libArabicChar"/>
          <w:rFonts w:hint="cs"/>
          <w:rtl/>
        </w:rPr>
        <w:t>عظ</w:t>
      </w:r>
      <w:r w:rsidR="00FF574A" w:rsidRPr="00022012">
        <w:rPr>
          <w:rStyle w:val="libArabicChar"/>
          <w:rFonts w:hint="cs"/>
          <w:rtl/>
        </w:rPr>
        <w:t>ه</w:t>
      </w:r>
      <w:r w:rsidRPr="00841278">
        <w:rPr>
          <w:rStyle w:val="libArabicChar"/>
          <w:rFonts w:hint="cs"/>
          <w:rtl/>
        </w:rPr>
        <w:t>م</w:t>
      </w:r>
      <w:r>
        <w:rPr>
          <w:rtl/>
        </w:rPr>
        <w:t xml:space="preserve"> </w:t>
      </w:r>
    </w:p>
    <w:p w:rsidR="00BF6880" w:rsidRDefault="00BF6880" w:rsidP="009C4D0C">
      <w:pPr>
        <w:pStyle w:val="libNormal"/>
        <w:rPr>
          <w:rtl/>
        </w:rPr>
      </w:pPr>
      <w:r>
        <w:rPr>
          <w:rtl/>
        </w:rPr>
        <w:t>١٠_ الہى نمائندو</w:t>
      </w:r>
      <w:r w:rsidR="00CA5623">
        <w:rPr>
          <w:rtl/>
        </w:rPr>
        <w:t xml:space="preserve">ں </w:t>
      </w:r>
      <w:r>
        <w:rPr>
          <w:rtl/>
        </w:rPr>
        <w:t>اور رہبرو</w:t>
      </w:r>
      <w:r w:rsidR="00CA5623">
        <w:rPr>
          <w:rtl/>
        </w:rPr>
        <w:t xml:space="preserve">ں </w:t>
      </w:r>
      <w:r>
        <w:rPr>
          <w:rtl/>
        </w:rPr>
        <w:t>كے فرائض مي</w:t>
      </w:r>
      <w:r w:rsidR="00CA5623">
        <w:rPr>
          <w:rtl/>
        </w:rPr>
        <w:t xml:space="preserve">ں </w:t>
      </w:r>
      <w:r>
        <w:rPr>
          <w:rtl/>
        </w:rPr>
        <w:t>سے</w:t>
      </w:r>
      <w:r w:rsidR="00F22EEA">
        <w:rPr>
          <w:rtl/>
        </w:rPr>
        <w:t xml:space="preserve"> ہے</w:t>
      </w:r>
      <w:r>
        <w:rPr>
          <w:rtl/>
        </w:rPr>
        <w:t xml:space="preserve"> كہ وہ مخالفين كے ساتھ درگذر، صبر و تحمل اور شرح صدر سے كام لي</w:t>
      </w:r>
      <w:r w:rsidR="00CA5623">
        <w:rPr>
          <w:rtl/>
        </w:rPr>
        <w:t xml:space="preserve">ں </w:t>
      </w:r>
      <w:r>
        <w:rPr>
          <w:rtl/>
        </w:rPr>
        <w:t xml:space="preserve">_ </w:t>
      </w:r>
      <w:r w:rsidRPr="00841278">
        <w:rPr>
          <w:rStyle w:val="libArabicChar"/>
          <w:rFonts w:hint="eastAsia"/>
          <w:rtl/>
        </w:rPr>
        <w:t>اولئك</w:t>
      </w:r>
      <w:r w:rsidRPr="00841278">
        <w:rPr>
          <w:rStyle w:val="libArabicChar"/>
          <w:rtl/>
        </w:rPr>
        <w:t xml:space="preserve"> الّذين ... فاعرض عن</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و</w:t>
      </w:r>
      <w:r w:rsidRPr="00841278">
        <w:rPr>
          <w:rStyle w:val="libArabicChar"/>
          <w:rtl/>
        </w:rPr>
        <w:t xml:space="preserve"> </w:t>
      </w:r>
      <w:r w:rsidRPr="00841278">
        <w:rPr>
          <w:rStyle w:val="libArabicChar"/>
          <w:rFonts w:hint="cs"/>
          <w:rtl/>
        </w:rPr>
        <w:t>عظ</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و</w:t>
      </w:r>
      <w:r w:rsidRPr="00841278">
        <w:rPr>
          <w:rStyle w:val="libArabicChar"/>
          <w:rtl/>
        </w:rPr>
        <w:t xml:space="preserve"> </w:t>
      </w:r>
      <w:r w:rsidRPr="00841278">
        <w:rPr>
          <w:rStyle w:val="libArabicChar"/>
          <w:rFonts w:hint="cs"/>
          <w:rtl/>
        </w:rPr>
        <w:t>قل</w:t>
      </w:r>
      <w:r w:rsidRPr="00841278">
        <w:rPr>
          <w:rStyle w:val="libArabicChar"/>
          <w:rtl/>
        </w:rPr>
        <w:t xml:space="preserve"> </w:t>
      </w:r>
      <w:r w:rsidRPr="00841278">
        <w:rPr>
          <w:rStyle w:val="libArabicChar"/>
          <w:rFonts w:hint="cs"/>
          <w:rtl/>
        </w:rPr>
        <w:t>ل</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فى</w:t>
      </w:r>
      <w:r w:rsidRPr="00841278">
        <w:rPr>
          <w:rStyle w:val="libArabicChar"/>
          <w:rtl/>
        </w:rPr>
        <w:t xml:space="preserve"> </w:t>
      </w:r>
      <w:r w:rsidRPr="00841278">
        <w:rPr>
          <w:rStyle w:val="libArabicChar"/>
          <w:rFonts w:hint="cs"/>
          <w:rtl/>
        </w:rPr>
        <w:t>انفس</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قولاً</w:t>
      </w:r>
      <w:r w:rsidRPr="00841278">
        <w:rPr>
          <w:rStyle w:val="libArabicChar"/>
          <w:rtl/>
        </w:rPr>
        <w:t xml:space="preserve"> </w:t>
      </w:r>
      <w:r w:rsidRPr="00841278">
        <w:rPr>
          <w:rStyle w:val="libArabicChar"/>
          <w:rFonts w:hint="cs"/>
          <w:rtl/>
        </w:rPr>
        <w:t>بليغا</w:t>
      </w:r>
      <w:r>
        <w:rPr>
          <w:rtl/>
        </w:rPr>
        <w:t xml:space="preserve"> </w:t>
      </w:r>
    </w:p>
    <w:p w:rsidR="00BF6880" w:rsidRDefault="00BF6880" w:rsidP="009C4D0C">
      <w:pPr>
        <w:pStyle w:val="libNormal"/>
        <w:rPr>
          <w:rtl/>
        </w:rPr>
      </w:pPr>
      <w:r>
        <w:rPr>
          <w:rtl/>
        </w:rPr>
        <w:t xml:space="preserve">١١_ منافقين كے ساتھ پيغمبراكرم(ص) كا رويہ اور طرز عمل، تعليمات الہى كے مطابق تھا_ </w:t>
      </w:r>
    </w:p>
    <w:p w:rsidR="00BF6880" w:rsidRDefault="00BF6880" w:rsidP="009C4D0C">
      <w:pPr>
        <w:pStyle w:val="libArabic"/>
        <w:rPr>
          <w:rtl/>
        </w:rPr>
      </w:pPr>
      <w:r>
        <w:rPr>
          <w:rFonts w:hint="eastAsia"/>
          <w:rtl/>
        </w:rPr>
        <w:t>اولئك</w:t>
      </w:r>
      <w:r>
        <w:rPr>
          <w:rtl/>
        </w:rPr>
        <w:t xml:space="preserve"> الّذين يعلم الله ما فى قلوب</w:t>
      </w:r>
      <w:r w:rsidR="00FF574A" w:rsidRPr="00022012">
        <w:rPr>
          <w:rFonts w:hint="cs"/>
          <w:rtl/>
        </w:rPr>
        <w:t>ه</w:t>
      </w:r>
      <w:r>
        <w:rPr>
          <w:rFonts w:hint="cs"/>
          <w:rtl/>
        </w:rPr>
        <w:t>م</w:t>
      </w:r>
      <w:r>
        <w:rPr>
          <w:rtl/>
        </w:rPr>
        <w:t xml:space="preserve"> </w:t>
      </w:r>
      <w:r>
        <w:rPr>
          <w:rFonts w:hint="cs"/>
          <w:rtl/>
        </w:rPr>
        <w:t>فاعرض</w:t>
      </w:r>
      <w:r>
        <w:rPr>
          <w:rtl/>
        </w:rPr>
        <w:t xml:space="preserve"> </w:t>
      </w:r>
      <w:r>
        <w:rPr>
          <w:rFonts w:hint="cs"/>
          <w:rtl/>
        </w:rPr>
        <w:t>عن</w:t>
      </w:r>
      <w:r w:rsidR="00FF574A" w:rsidRPr="00022012">
        <w:rPr>
          <w:rFonts w:hint="cs"/>
          <w:rtl/>
        </w:rPr>
        <w:t>ه</w:t>
      </w:r>
      <w:r>
        <w:rPr>
          <w:rFonts w:hint="cs"/>
          <w:rtl/>
        </w:rPr>
        <w:t>م</w:t>
      </w:r>
      <w:r>
        <w:rPr>
          <w:rtl/>
        </w:rPr>
        <w:t xml:space="preserve"> </w:t>
      </w:r>
      <w:r>
        <w:rPr>
          <w:rFonts w:hint="cs"/>
          <w:rtl/>
        </w:rPr>
        <w:t>و</w:t>
      </w:r>
      <w:r>
        <w:rPr>
          <w:rtl/>
        </w:rPr>
        <w:t xml:space="preserve"> </w:t>
      </w:r>
      <w:r>
        <w:rPr>
          <w:rFonts w:hint="cs"/>
          <w:rtl/>
        </w:rPr>
        <w:t>عظ</w:t>
      </w:r>
      <w:r w:rsidR="00FF574A" w:rsidRPr="00022012">
        <w:rPr>
          <w:rFonts w:hint="cs"/>
          <w:rtl/>
        </w:rPr>
        <w:t>ه</w:t>
      </w:r>
      <w:r>
        <w:rPr>
          <w:rFonts w:hint="cs"/>
          <w:rtl/>
        </w:rPr>
        <w:t>م</w:t>
      </w:r>
      <w:r>
        <w:rPr>
          <w:rtl/>
        </w:rPr>
        <w:t xml:space="preserve"> </w:t>
      </w:r>
      <w:r>
        <w:rPr>
          <w:rFonts w:hint="cs"/>
          <w:rtl/>
        </w:rPr>
        <w:t>و</w:t>
      </w:r>
      <w:r>
        <w:rPr>
          <w:rtl/>
        </w:rPr>
        <w:t xml:space="preserve"> </w:t>
      </w:r>
      <w:r>
        <w:rPr>
          <w:rFonts w:hint="cs"/>
          <w:rtl/>
        </w:rPr>
        <w:t>قل</w:t>
      </w:r>
      <w:r>
        <w:rPr>
          <w:rtl/>
        </w:rPr>
        <w:t xml:space="preserve"> </w:t>
      </w:r>
      <w:r>
        <w:rPr>
          <w:rFonts w:hint="cs"/>
          <w:rtl/>
        </w:rPr>
        <w:t>ل</w:t>
      </w:r>
      <w:r w:rsidR="00FF574A" w:rsidRPr="00022012">
        <w:rPr>
          <w:rFonts w:hint="cs"/>
          <w:rtl/>
        </w:rPr>
        <w:t>ه</w:t>
      </w:r>
      <w:r>
        <w:rPr>
          <w:rFonts w:hint="cs"/>
          <w:rtl/>
        </w:rPr>
        <w:t>م</w:t>
      </w:r>
      <w:r>
        <w:rPr>
          <w:rtl/>
        </w:rPr>
        <w:t xml:space="preserve"> </w:t>
      </w:r>
      <w:r>
        <w:rPr>
          <w:rFonts w:hint="cs"/>
          <w:rtl/>
        </w:rPr>
        <w:t>فى</w:t>
      </w:r>
      <w:r>
        <w:rPr>
          <w:rtl/>
        </w:rPr>
        <w:t xml:space="preserve"> </w:t>
      </w:r>
      <w:r>
        <w:rPr>
          <w:rFonts w:hint="cs"/>
          <w:rtl/>
        </w:rPr>
        <w:t>انفس</w:t>
      </w:r>
      <w:r w:rsidR="00FF574A" w:rsidRPr="00022012">
        <w:rPr>
          <w:rFonts w:hint="cs"/>
          <w:rtl/>
        </w:rPr>
        <w:t>ه</w:t>
      </w:r>
      <w:r>
        <w:rPr>
          <w:rFonts w:hint="cs"/>
          <w:rtl/>
        </w:rPr>
        <w:t>م</w:t>
      </w:r>
      <w:r>
        <w:rPr>
          <w:rtl/>
        </w:rPr>
        <w:t xml:space="preserve"> </w:t>
      </w:r>
      <w:r>
        <w:rPr>
          <w:rFonts w:hint="cs"/>
          <w:rtl/>
        </w:rPr>
        <w:t>قولاً</w:t>
      </w:r>
      <w:r>
        <w:rPr>
          <w:rtl/>
        </w:rPr>
        <w:t xml:space="preserve"> </w:t>
      </w:r>
      <w:r>
        <w:rPr>
          <w:rFonts w:hint="cs"/>
          <w:rtl/>
        </w:rPr>
        <w:t>بليغاً</w:t>
      </w:r>
      <w:r>
        <w:rPr>
          <w:rtl/>
        </w:rPr>
        <w:t xml:space="preserve"> </w:t>
      </w:r>
    </w:p>
    <w:p w:rsidR="00BF6880" w:rsidRDefault="00BF6880" w:rsidP="009C4D0C">
      <w:pPr>
        <w:pStyle w:val="libNormal"/>
        <w:rPr>
          <w:rtl/>
        </w:rPr>
      </w:pPr>
      <w:r>
        <w:rPr>
          <w:rtl/>
        </w:rPr>
        <w:t>١٢_ منافقين كے حيلو</w:t>
      </w:r>
      <w:r w:rsidR="00CA5623">
        <w:rPr>
          <w:rtl/>
        </w:rPr>
        <w:t xml:space="preserve">ں </w:t>
      </w:r>
      <w:r>
        <w:rPr>
          <w:rtl/>
        </w:rPr>
        <w:t>و بہانو</w:t>
      </w:r>
      <w:r w:rsidR="00CA5623">
        <w:rPr>
          <w:rtl/>
        </w:rPr>
        <w:t xml:space="preserve">ں </w:t>
      </w:r>
      <w:r>
        <w:rPr>
          <w:rtl/>
        </w:rPr>
        <w:t>كے مقابلے مي</w:t>
      </w:r>
      <w:r w:rsidR="00CA5623">
        <w:rPr>
          <w:rtl/>
        </w:rPr>
        <w:t xml:space="preserve">ں </w:t>
      </w:r>
      <w:r>
        <w:rPr>
          <w:rtl/>
        </w:rPr>
        <w:t>الہى نمائندو</w:t>
      </w:r>
      <w:r w:rsidR="00CA5623">
        <w:rPr>
          <w:rtl/>
        </w:rPr>
        <w:t xml:space="preserve">ں </w:t>
      </w:r>
      <w:r>
        <w:rPr>
          <w:rtl/>
        </w:rPr>
        <w:t>، رہبرو</w:t>
      </w:r>
      <w:r w:rsidR="00CA5623">
        <w:rPr>
          <w:rtl/>
        </w:rPr>
        <w:t xml:space="preserve">ں </w:t>
      </w:r>
      <w:r>
        <w:rPr>
          <w:rtl/>
        </w:rPr>
        <w:t xml:space="preserve">اور پيغمبر اكرم (ص) كو ہوشيار رہنے كى ضرورت_ </w:t>
      </w:r>
      <w:r w:rsidRPr="00841278">
        <w:rPr>
          <w:rStyle w:val="libArabicChar"/>
          <w:rFonts w:hint="eastAsia"/>
          <w:rtl/>
        </w:rPr>
        <w:t>ان</w:t>
      </w:r>
      <w:r w:rsidRPr="00841278">
        <w:rPr>
          <w:rStyle w:val="libArabicChar"/>
          <w:rtl/>
        </w:rPr>
        <w:t xml:space="preserve"> اردنا الاّ احساناً و توفيقاً_ اولئك الّذين يعلم الله ما فى قلوب</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ف</w:t>
      </w:r>
      <w:r w:rsidRPr="00841278">
        <w:rPr>
          <w:rStyle w:val="libArabicChar"/>
          <w:rtl/>
        </w:rPr>
        <w:t>اعرض عن</w:t>
      </w:r>
      <w:r w:rsidR="00F60319" w:rsidRPr="00022012">
        <w:rPr>
          <w:rStyle w:val="libArabicChar"/>
          <w:rFonts w:hint="cs"/>
          <w:rtl/>
        </w:rPr>
        <w:t>ه</w:t>
      </w:r>
      <w:r w:rsidRPr="00841278">
        <w:rPr>
          <w:rStyle w:val="libArabicChar"/>
          <w:rFonts w:hint="cs"/>
          <w:rtl/>
        </w:rPr>
        <w:t>م</w:t>
      </w:r>
      <w:r>
        <w:rPr>
          <w:rtl/>
        </w:rPr>
        <w:t xml:space="preserve"> </w:t>
      </w:r>
      <w:r>
        <w:rPr>
          <w:rFonts w:hint="eastAsia"/>
          <w:rtl/>
        </w:rPr>
        <w:t>خداوند</w:t>
      </w:r>
      <w:r>
        <w:rPr>
          <w:rtl/>
        </w:rPr>
        <w:t xml:space="preserve"> متعال پيغمبراكرم(ص) كو درگذر اور وعظ و نصيحت كرنے كا حكم دينے سے پہلے آپ(ص) كو تعليم دے رہا</w:t>
      </w:r>
      <w:r w:rsidR="00F22EEA">
        <w:rPr>
          <w:rtl/>
        </w:rPr>
        <w:t xml:space="preserve"> ہے</w:t>
      </w:r>
      <w:r>
        <w:rPr>
          <w:rtl/>
        </w:rPr>
        <w:t xml:space="preserve"> كہ منافقين كا عذر محض جھوٹ اور بے بنياد</w:t>
      </w:r>
      <w:r w:rsidR="00F22EEA">
        <w:rPr>
          <w:rtl/>
        </w:rPr>
        <w:t xml:space="preserve"> ہے</w:t>
      </w:r>
      <w:r>
        <w:rPr>
          <w:rtl/>
        </w:rPr>
        <w:t>_ تاكہ اس طرح آنحضرت(ص) كو ان كے حيلو</w:t>
      </w:r>
      <w:r w:rsidR="00CA5623">
        <w:rPr>
          <w:rtl/>
        </w:rPr>
        <w:t xml:space="preserve">ں </w:t>
      </w:r>
      <w:r>
        <w:rPr>
          <w:rtl/>
        </w:rPr>
        <w:t>و بہانو</w:t>
      </w:r>
      <w:r w:rsidR="00CA5623">
        <w:rPr>
          <w:rtl/>
        </w:rPr>
        <w:t xml:space="preserve">ں </w:t>
      </w:r>
      <w:r>
        <w:rPr>
          <w:rtl/>
        </w:rPr>
        <w:t xml:space="preserve">كى طرف متوجہ كرائے اور وعظ و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نصيحت</w:t>
      </w:r>
      <w:r w:rsidR="00BF6880">
        <w:rPr>
          <w:rtl/>
        </w:rPr>
        <w:t xml:space="preserve"> كو اس بنياد پر قائم كرے_ </w:t>
      </w:r>
    </w:p>
    <w:p w:rsidR="00BF6880" w:rsidRDefault="00BF6880" w:rsidP="009C4D0C">
      <w:pPr>
        <w:pStyle w:val="libNormal"/>
        <w:rPr>
          <w:rtl/>
        </w:rPr>
      </w:pPr>
      <w:r>
        <w:rPr>
          <w:rtl/>
        </w:rPr>
        <w:t>١٣_ منافقين كے ساتھ طرز عمل مي</w:t>
      </w:r>
      <w:r w:rsidR="00CA5623">
        <w:rPr>
          <w:rtl/>
        </w:rPr>
        <w:t xml:space="preserve">ں </w:t>
      </w:r>
      <w:r>
        <w:rPr>
          <w:rtl/>
        </w:rPr>
        <w:t>انہي</w:t>
      </w:r>
      <w:r w:rsidR="00CA5623">
        <w:rPr>
          <w:rtl/>
        </w:rPr>
        <w:t xml:space="preserve">ں </w:t>
      </w:r>
      <w:r>
        <w:rPr>
          <w:rtl/>
        </w:rPr>
        <w:t>تنہائي مي</w:t>
      </w:r>
      <w:r w:rsidR="00CA5623">
        <w:rPr>
          <w:rtl/>
        </w:rPr>
        <w:t xml:space="preserve">ں </w:t>
      </w:r>
      <w:r>
        <w:rPr>
          <w:rtl/>
        </w:rPr>
        <w:t xml:space="preserve">پند و نصيحت كے ساتھ ساتھ تعميرى موقف اختيار كرنا چاہيئے_ </w:t>
      </w:r>
    </w:p>
    <w:p w:rsidR="00BF6880" w:rsidRDefault="00BF6880" w:rsidP="009C4D0C">
      <w:pPr>
        <w:pStyle w:val="libNormal"/>
        <w:rPr>
          <w:rtl/>
        </w:rPr>
      </w:pPr>
      <w:r w:rsidRPr="00841278">
        <w:rPr>
          <w:rStyle w:val="libArabicChar"/>
          <w:rFonts w:hint="eastAsia"/>
          <w:rtl/>
        </w:rPr>
        <w:t>فاعرض</w:t>
      </w:r>
      <w:r w:rsidRPr="00841278">
        <w:rPr>
          <w:rStyle w:val="libArabicChar"/>
          <w:rtl/>
        </w:rPr>
        <w:t xml:space="preserve"> عن</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و</w:t>
      </w:r>
      <w:r w:rsidRPr="00841278">
        <w:rPr>
          <w:rStyle w:val="libArabicChar"/>
          <w:rtl/>
        </w:rPr>
        <w:t xml:space="preserve"> </w:t>
      </w:r>
      <w:r w:rsidRPr="00841278">
        <w:rPr>
          <w:rStyle w:val="libArabicChar"/>
          <w:rFonts w:hint="cs"/>
          <w:rtl/>
        </w:rPr>
        <w:t>عظ</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و</w:t>
      </w:r>
      <w:r w:rsidRPr="00841278">
        <w:rPr>
          <w:rStyle w:val="libArabicChar"/>
          <w:rtl/>
        </w:rPr>
        <w:t xml:space="preserve"> </w:t>
      </w:r>
      <w:r w:rsidRPr="00841278">
        <w:rPr>
          <w:rStyle w:val="libArabicChar"/>
          <w:rFonts w:hint="cs"/>
          <w:rtl/>
        </w:rPr>
        <w:t>قل</w:t>
      </w:r>
      <w:r w:rsidRPr="00841278">
        <w:rPr>
          <w:rStyle w:val="libArabicChar"/>
          <w:rtl/>
        </w:rPr>
        <w:t xml:space="preserve"> </w:t>
      </w:r>
      <w:r w:rsidRPr="00841278">
        <w:rPr>
          <w:rStyle w:val="libArabicChar"/>
          <w:rFonts w:hint="cs"/>
          <w:rtl/>
        </w:rPr>
        <w:t>ل</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فى</w:t>
      </w:r>
      <w:r w:rsidRPr="00841278">
        <w:rPr>
          <w:rStyle w:val="libArabicChar"/>
          <w:rtl/>
        </w:rPr>
        <w:t xml:space="preserve"> </w:t>
      </w:r>
      <w:r w:rsidRPr="00841278">
        <w:rPr>
          <w:rStyle w:val="libArabicChar"/>
          <w:rFonts w:hint="cs"/>
          <w:rtl/>
        </w:rPr>
        <w:t>انفس</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قولاً</w:t>
      </w:r>
      <w:r w:rsidRPr="00841278">
        <w:rPr>
          <w:rStyle w:val="libArabicChar"/>
          <w:rtl/>
        </w:rPr>
        <w:t xml:space="preserve"> </w:t>
      </w:r>
      <w:r w:rsidRPr="00841278">
        <w:rPr>
          <w:rStyle w:val="libArabicChar"/>
          <w:rFonts w:hint="cs"/>
          <w:rtl/>
        </w:rPr>
        <w:t>بليغاً</w:t>
      </w:r>
      <w:r>
        <w:rPr>
          <w:rtl/>
        </w:rPr>
        <w:t xml:space="preserve"> </w:t>
      </w:r>
      <w:r>
        <w:rPr>
          <w:rFonts w:hint="eastAsia"/>
          <w:rtl/>
        </w:rPr>
        <w:t>اگر</w:t>
      </w:r>
      <w:r>
        <w:rPr>
          <w:rtl/>
        </w:rPr>
        <w:t xml:space="preserve"> ''فى انفسھم'، ''قُل'' كے متعلق ہو تو يہ معنى دے رہا</w:t>
      </w:r>
      <w:r w:rsidR="00F22EEA">
        <w:rPr>
          <w:rtl/>
        </w:rPr>
        <w:t xml:space="preserve"> ہے</w:t>
      </w:r>
      <w:r>
        <w:rPr>
          <w:rtl/>
        </w:rPr>
        <w:t xml:space="preserve"> كہ آپ(ص) كى يہ پند و نصيحت تنہائي مي</w:t>
      </w:r>
      <w:r w:rsidR="00CA5623">
        <w:rPr>
          <w:rtl/>
        </w:rPr>
        <w:t xml:space="preserve">ں </w:t>
      </w:r>
      <w:r>
        <w:rPr>
          <w:rtl/>
        </w:rPr>
        <w:t>اور دوسرو</w:t>
      </w:r>
      <w:r w:rsidR="00CA5623">
        <w:rPr>
          <w:rtl/>
        </w:rPr>
        <w:t xml:space="preserve">ں </w:t>
      </w:r>
      <w:r>
        <w:rPr>
          <w:rtl/>
        </w:rPr>
        <w:t>كى نظرو</w:t>
      </w:r>
      <w:r w:rsidR="00CA5623">
        <w:rPr>
          <w:rtl/>
        </w:rPr>
        <w:t xml:space="preserve">ں </w:t>
      </w:r>
      <w:r>
        <w:rPr>
          <w:rtl/>
        </w:rPr>
        <w:t xml:space="preserve">سے پوشيدہ ہونى چاہيئے_ </w:t>
      </w:r>
    </w:p>
    <w:p w:rsidR="00BF6880" w:rsidRDefault="00BF6880" w:rsidP="009C4D0C">
      <w:pPr>
        <w:pStyle w:val="libNormal"/>
        <w:rPr>
          <w:rtl/>
        </w:rPr>
      </w:pPr>
      <w:r>
        <w:rPr>
          <w:rtl/>
        </w:rPr>
        <w:t xml:space="preserve">١٤_ پندو نصيحت كو اس طرح ہونا چاہيئے كہ جو سننے والے پر اثر كرے_ </w:t>
      </w:r>
      <w:r w:rsidRPr="00841278">
        <w:rPr>
          <w:rStyle w:val="libArabicChar"/>
          <w:rFonts w:hint="eastAsia"/>
          <w:rtl/>
        </w:rPr>
        <w:t>و</w:t>
      </w:r>
      <w:r w:rsidRPr="00841278">
        <w:rPr>
          <w:rStyle w:val="libArabicChar"/>
          <w:rtl/>
        </w:rPr>
        <w:t xml:space="preserve"> قل ل</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فى</w:t>
      </w:r>
      <w:r w:rsidRPr="00841278">
        <w:rPr>
          <w:rStyle w:val="libArabicChar"/>
          <w:rtl/>
        </w:rPr>
        <w:t xml:space="preserve"> </w:t>
      </w:r>
      <w:r w:rsidRPr="00841278">
        <w:rPr>
          <w:rStyle w:val="libArabicChar"/>
          <w:rFonts w:hint="cs"/>
          <w:rtl/>
        </w:rPr>
        <w:t>انفس</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قولاً</w:t>
      </w:r>
      <w:r w:rsidRPr="00841278">
        <w:rPr>
          <w:rStyle w:val="libArabicChar"/>
          <w:rtl/>
        </w:rPr>
        <w:t xml:space="preserve"> </w:t>
      </w:r>
      <w:r w:rsidRPr="00841278">
        <w:rPr>
          <w:rStyle w:val="libArabicChar"/>
          <w:rFonts w:hint="cs"/>
          <w:rtl/>
        </w:rPr>
        <w:t>بليغاً</w:t>
      </w:r>
      <w:r w:rsidRPr="00841278">
        <w:rPr>
          <w:rStyle w:val="libArabicChar"/>
          <w:rtl/>
        </w:rPr>
        <w:t xml:space="preserve"> </w:t>
      </w:r>
    </w:p>
    <w:p w:rsidR="00BF6880" w:rsidRDefault="00BF6880" w:rsidP="009C4D0C">
      <w:pPr>
        <w:pStyle w:val="libNormal"/>
        <w:rPr>
          <w:rtl/>
        </w:rPr>
      </w:pPr>
      <w:r>
        <w:rPr>
          <w:rFonts w:hint="eastAsia"/>
          <w:rtl/>
        </w:rPr>
        <w:t>يہ</w:t>
      </w:r>
      <w:r>
        <w:rPr>
          <w:rtl/>
        </w:rPr>
        <w:t xml:space="preserve"> اس احتمال كے مطابق</w:t>
      </w:r>
      <w:r w:rsidR="00F22EEA">
        <w:rPr>
          <w:rtl/>
        </w:rPr>
        <w:t xml:space="preserve"> ہے</w:t>
      </w:r>
      <w:r>
        <w:rPr>
          <w:rtl/>
        </w:rPr>
        <w:t xml:space="preserve"> كہ ''فى انفسھم'' ، ''بليغاً''كے متعلق ہو تو جملے كا معنى يو</w:t>
      </w:r>
      <w:r w:rsidR="00CA5623">
        <w:rPr>
          <w:rtl/>
        </w:rPr>
        <w:t xml:space="preserve">ں </w:t>
      </w:r>
      <w:r>
        <w:rPr>
          <w:rtl/>
        </w:rPr>
        <w:t>ہوگا_ ان كے ساتھ ايسى بات كرو جو ان كے دل و روح مي</w:t>
      </w:r>
      <w:r w:rsidR="00CA5623">
        <w:rPr>
          <w:rtl/>
        </w:rPr>
        <w:t xml:space="preserve">ں </w:t>
      </w:r>
      <w:r>
        <w:rPr>
          <w:rtl/>
        </w:rPr>
        <w:t xml:space="preserve">اتر جائے_ </w:t>
      </w:r>
    </w:p>
    <w:p w:rsidR="00BF6880" w:rsidRDefault="00BF6880" w:rsidP="009C4D0C">
      <w:pPr>
        <w:pStyle w:val="libNormal"/>
        <w:rPr>
          <w:rtl/>
        </w:rPr>
      </w:pPr>
      <w:r>
        <w:rPr>
          <w:rtl/>
        </w:rPr>
        <w:t>١٥_ معاشرے كے مختلف طبقات اور گروہو</w:t>
      </w:r>
      <w:r w:rsidR="00CA5623">
        <w:rPr>
          <w:rtl/>
        </w:rPr>
        <w:t xml:space="preserve">ں </w:t>
      </w:r>
      <w:r>
        <w:rPr>
          <w:rtl/>
        </w:rPr>
        <w:t xml:space="preserve">كے ساتھ ان كے متعلق صحيح اطلاعات و آگاہى كے مطابق طرز عمل اپنا نا چاہيئے_ </w:t>
      </w:r>
      <w:r w:rsidRPr="00841278">
        <w:rPr>
          <w:rStyle w:val="libArabicChar"/>
          <w:rFonts w:hint="eastAsia"/>
          <w:rtl/>
        </w:rPr>
        <w:t>اولئك</w:t>
      </w:r>
      <w:r w:rsidRPr="00841278">
        <w:rPr>
          <w:rStyle w:val="libArabicChar"/>
          <w:rtl/>
        </w:rPr>
        <w:t xml:space="preserve"> الّذين يعلم الله ما فى قلوب</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فاعرض</w:t>
      </w:r>
      <w:r w:rsidRPr="00841278">
        <w:rPr>
          <w:rStyle w:val="libArabicChar"/>
          <w:rtl/>
        </w:rPr>
        <w:t xml:space="preserve"> </w:t>
      </w:r>
      <w:r w:rsidRPr="00841278">
        <w:rPr>
          <w:rStyle w:val="libArabicChar"/>
          <w:rFonts w:hint="cs"/>
          <w:rtl/>
        </w:rPr>
        <w:t>عن</w:t>
      </w:r>
      <w:r w:rsidR="00FF574A" w:rsidRPr="00022012">
        <w:rPr>
          <w:rStyle w:val="libArabicChar"/>
          <w:rFonts w:hint="cs"/>
          <w:rtl/>
        </w:rPr>
        <w:t>ه</w:t>
      </w:r>
      <w:r w:rsidRPr="00841278">
        <w:rPr>
          <w:rStyle w:val="libArabicChar"/>
          <w:rFonts w:hint="cs"/>
          <w:rtl/>
        </w:rPr>
        <w:t>م</w:t>
      </w:r>
      <w:r>
        <w:rPr>
          <w:rtl/>
        </w:rPr>
        <w:t xml:space="preserve"> </w:t>
      </w:r>
      <w:r>
        <w:rPr>
          <w:rFonts w:hint="eastAsia"/>
          <w:rtl/>
        </w:rPr>
        <w:t>چونكہ</w:t>
      </w:r>
      <w:r>
        <w:rPr>
          <w:rtl/>
        </w:rPr>
        <w:t xml:space="preserve"> خداوند متعال نے پہلے اپنے پيغمبر(ص) كو منافقين كے باطن اور نيّت سے آگاہ كيا</w:t>
      </w:r>
      <w:r w:rsidR="00F22EEA">
        <w:rPr>
          <w:rtl/>
        </w:rPr>
        <w:t xml:space="preserve"> ہے</w:t>
      </w:r>
      <w:r>
        <w:rPr>
          <w:rtl/>
        </w:rPr>
        <w:t xml:space="preserve"> اور اسكے بعد ضرورى احكام اور ان كے ساتھ سلوك كے طريقے سے روشناس كرايا</w:t>
      </w:r>
      <w:r w:rsidR="00F22EEA">
        <w:rPr>
          <w:rtl/>
        </w:rPr>
        <w:t xml:space="preserve"> ہے</w:t>
      </w:r>
      <w:r>
        <w:rPr>
          <w:rtl/>
        </w:rPr>
        <w:t xml:space="preserve">_ </w:t>
      </w:r>
    </w:p>
    <w:p w:rsidR="00BF6880" w:rsidRDefault="00BF6880" w:rsidP="009C4D0C">
      <w:pPr>
        <w:pStyle w:val="libNormal"/>
        <w:rPr>
          <w:rtl/>
        </w:rPr>
      </w:pPr>
      <w:r>
        <w:rPr>
          <w:rtl/>
        </w:rPr>
        <w:t>١٦_ حكم خدا و رسول(ص) كى مخالفت كرنے والے منافقين سے دور رہنا اسلئے ضرورى</w:t>
      </w:r>
      <w:r w:rsidR="00F22EEA">
        <w:rPr>
          <w:rtl/>
        </w:rPr>
        <w:t xml:space="preserve"> ہے</w:t>
      </w:r>
      <w:r>
        <w:rPr>
          <w:rtl/>
        </w:rPr>
        <w:t xml:space="preserve"> كہ وہ عذاب الہى مي</w:t>
      </w:r>
      <w:r w:rsidR="00CA5623">
        <w:rPr>
          <w:rtl/>
        </w:rPr>
        <w:t xml:space="preserve">ں </w:t>
      </w:r>
      <w:r>
        <w:rPr>
          <w:rtl/>
        </w:rPr>
        <w:t>گرفتار ہوكر بدبخت و ذليل ہوجائي</w:t>
      </w:r>
      <w:r w:rsidR="00CA5623">
        <w:rPr>
          <w:rtl/>
        </w:rPr>
        <w:t xml:space="preserve">ں </w:t>
      </w:r>
      <w:r>
        <w:rPr>
          <w:rtl/>
        </w:rPr>
        <w:t xml:space="preserve">گے_ </w:t>
      </w:r>
      <w:r w:rsidRPr="00841278">
        <w:rPr>
          <w:rStyle w:val="libArabicChar"/>
          <w:rFonts w:hint="eastAsia"/>
          <w:rtl/>
        </w:rPr>
        <w:t>و</w:t>
      </w:r>
      <w:r w:rsidRPr="00841278">
        <w:rPr>
          <w:rStyle w:val="libArabicChar"/>
          <w:rtl/>
        </w:rPr>
        <w:t xml:space="preserve"> اذا قيل ل</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تعالوا</w:t>
      </w:r>
      <w:r w:rsidRPr="00841278">
        <w:rPr>
          <w:rStyle w:val="libArabicChar"/>
          <w:rtl/>
        </w:rPr>
        <w:t xml:space="preserve"> </w:t>
      </w:r>
      <w:r w:rsidRPr="00841278">
        <w:rPr>
          <w:rStyle w:val="libArabicChar"/>
          <w:rFonts w:hint="cs"/>
          <w:rtl/>
        </w:rPr>
        <w:t>الى</w:t>
      </w:r>
      <w:r w:rsidRPr="00841278">
        <w:rPr>
          <w:rStyle w:val="libArabicChar"/>
          <w:rtl/>
        </w:rPr>
        <w:t xml:space="preserve"> </w:t>
      </w:r>
      <w:r w:rsidRPr="00841278">
        <w:rPr>
          <w:rStyle w:val="libArabicChar"/>
          <w:rFonts w:hint="cs"/>
          <w:rtl/>
        </w:rPr>
        <w:t>ما</w:t>
      </w:r>
      <w:r w:rsidRPr="00841278">
        <w:rPr>
          <w:rStyle w:val="libArabicChar"/>
          <w:rtl/>
        </w:rPr>
        <w:t xml:space="preserve"> </w:t>
      </w:r>
      <w:r w:rsidRPr="00841278">
        <w:rPr>
          <w:rStyle w:val="libArabicChar"/>
          <w:rFonts w:hint="cs"/>
          <w:rtl/>
        </w:rPr>
        <w:t>انزل</w:t>
      </w:r>
      <w:r w:rsidRPr="00841278">
        <w:rPr>
          <w:rStyle w:val="libArabicChar"/>
          <w:rtl/>
        </w:rPr>
        <w:t xml:space="preserve"> </w:t>
      </w:r>
      <w:r w:rsidRPr="00841278">
        <w:rPr>
          <w:rStyle w:val="libArabicChar"/>
          <w:rFonts w:hint="cs"/>
          <w:rtl/>
        </w:rPr>
        <w:t>الله</w:t>
      </w:r>
      <w:r w:rsidRPr="00841278">
        <w:rPr>
          <w:rStyle w:val="libArabicChar"/>
          <w:rtl/>
        </w:rPr>
        <w:t xml:space="preserve"> </w:t>
      </w:r>
      <w:r w:rsidRPr="00841278">
        <w:rPr>
          <w:rStyle w:val="libArabicChar"/>
          <w:rFonts w:hint="cs"/>
          <w:rtl/>
        </w:rPr>
        <w:t>و</w:t>
      </w:r>
      <w:r w:rsidRPr="00841278">
        <w:rPr>
          <w:rStyle w:val="libArabicChar"/>
          <w:rtl/>
        </w:rPr>
        <w:t xml:space="preserve"> </w:t>
      </w:r>
      <w:r w:rsidRPr="00841278">
        <w:rPr>
          <w:rStyle w:val="libArabicChar"/>
          <w:rFonts w:hint="cs"/>
          <w:rtl/>
        </w:rPr>
        <w:t>الى</w:t>
      </w:r>
      <w:r w:rsidRPr="00841278">
        <w:rPr>
          <w:rStyle w:val="libArabicChar"/>
          <w:rtl/>
        </w:rPr>
        <w:t xml:space="preserve"> </w:t>
      </w:r>
      <w:r w:rsidRPr="00841278">
        <w:rPr>
          <w:rStyle w:val="libArabicChar"/>
          <w:rFonts w:hint="cs"/>
          <w:rtl/>
        </w:rPr>
        <w:t>الرّسول</w:t>
      </w:r>
      <w:r w:rsidRPr="00841278">
        <w:rPr>
          <w:rStyle w:val="libArabicChar"/>
          <w:rtl/>
        </w:rPr>
        <w:t xml:space="preserve"> ... </w:t>
      </w:r>
      <w:r w:rsidRPr="00841278">
        <w:rPr>
          <w:rStyle w:val="libArabicChar"/>
          <w:rFonts w:hint="cs"/>
          <w:rtl/>
        </w:rPr>
        <w:t>فاعرض</w:t>
      </w:r>
      <w:r w:rsidRPr="00841278">
        <w:rPr>
          <w:rStyle w:val="libArabicChar"/>
          <w:rtl/>
        </w:rPr>
        <w:t xml:space="preserve"> </w:t>
      </w:r>
      <w:r w:rsidRPr="00841278">
        <w:rPr>
          <w:rStyle w:val="libArabicChar"/>
          <w:rFonts w:hint="cs"/>
          <w:rtl/>
        </w:rPr>
        <w:t>عن</w:t>
      </w:r>
      <w:r w:rsidR="00FF574A" w:rsidRPr="00022012">
        <w:rPr>
          <w:rStyle w:val="libArabicChar"/>
          <w:rFonts w:hint="cs"/>
          <w:rtl/>
        </w:rPr>
        <w:t>ه</w:t>
      </w:r>
      <w:r w:rsidRPr="00841278">
        <w:rPr>
          <w:rStyle w:val="libArabicChar"/>
          <w:rFonts w:hint="cs"/>
          <w:rtl/>
        </w:rPr>
        <w:t>م</w:t>
      </w:r>
      <w:r>
        <w:rPr>
          <w:rtl/>
        </w:rPr>
        <w:t xml:space="preserve"> </w:t>
      </w:r>
    </w:p>
    <w:p w:rsidR="00BF6880" w:rsidRDefault="00BF6880" w:rsidP="009C4D0C">
      <w:pPr>
        <w:pStyle w:val="libNormal"/>
        <w:rPr>
          <w:rtl/>
        </w:rPr>
      </w:pPr>
      <w:r>
        <w:rPr>
          <w:rFonts w:hint="eastAsia"/>
          <w:rtl/>
        </w:rPr>
        <w:t>امام</w:t>
      </w:r>
      <w:r>
        <w:rPr>
          <w:rtl/>
        </w:rPr>
        <w:t xml:space="preserve"> كاظم(ع) منافقين سے دورى اختيار كرنے كے ضرورى ہونے كى وجہ بيان كرتے ہوئے فرماتے ہي</w:t>
      </w:r>
      <w:r w:rsidR="00CA5623">
        <w:rPr>
          <w:rtl/>
        </w:rPr>
        <w:t xml:space="preserve">ں </w:t>
      </w:r>
      <w:r>
        <w:rPr>
          <w:rtl/>
        </w:rPr>
        <w:t xml:space="preserve">: </w:t>
      </w:r>
      <w:r w:rsidRPr="00841278">
        <w:rPr>
          <w:rStyle w:val="libArabicChar"/>
          <w:rtl/>
        </w:rPr>
        <w:t>فقد سبقت علي</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كلمة</w:t>
      </w:r>
      <w:r w:rsidRPr="00841278">
        <w:rPr>
          <w:rStyle w:val="libArabicChar"/>
          <w:rtl/>
        </w:rPr>
        <w:t xml:space="preserve"> </w:t>
      </w:r>
      <w:r w:rsidRPr="00841278">
        <w:rPr>
          <w:rStyle w:val="libArabicChar"/>
          <w:rFonts w:hint="cs"/>
          <w:rtl/>
        </w:rPr>
        <w:t>الشّقاء</w:t>
      </w:r>
      <w:r w:rsidRPr="00841278">
        <w:rPr>
          <w:rStyle w:val="libArabicChar"/>
          <w:rtl/>
        </w:rPr>
        <w:t xml:space="preserve"> </w:t>
      </w:r>
      <w:r w:rsidRPr="00841278">
        <w:rPr>
          <w:rStyle w:val="libArabicChar"/>
          <w:rFonts w:hint="cs"/>
          <w:rtl/>
        </w:rPr>
        <w:t>و</w:t>
      </w:r>
      <w:r w:rsidRPr="00841278">
        <w:rPr>
          <w:rStyle w:val="libArabicChar"/>
          <w:rtl/>
        </w:rPr>
        <w:t xml:space="preserve"> </w:t>
      </w:r>
      <w:r w:rsidRPr="00841278">
        <w:rPr>
          <w:rStyle w:val="libArabicChar"/>
          <w:rFonts w:hint="cs"/>
          <w:rtl/>
        </w:rPr>
        <w:t>سبق</w:t>
      </w:r>
      <w:r w:rsidRPr="00841278">
        <w:rPr>
          <w:rStyle w:val="libArabicChar"/>
          <w:rtl/>
        </w:rPr>
        <w:t xml:space="preserve"> </w:t>
      </w:r>
      <w:r w:rsidRPr="00841278">
        <w:rPr>
          <w:rStyle w:val="libArabicChar"/>
          <w:rFonts w:hint="cs"/>
          <w:rtl/>
        </w:rPr>
        <w:t>ل</w:t>
      </w:r>
      <w:r w:rsidR="00FF574A" w:rsidRPr="00022012">
        <w:rPr>
          <w:rStyle w:val="libArabicChar"/>
          <w:rFonts w:hint="cs"/>
          <w:rtl/>
        </w:rPr>
        <w:t>ه</w:t>
      </w:r>
      <w:r w:rsidRPr="00841278">
        <w:rPr>
          <w:rStyle w:val="libArabicChar"/>
          <w:rFonts w:hint="cs"/>
          <w:rtl/>
        </w:rPr>
        <w:t>م</w:t>
      </w:r>
      <w:r w:rsidRPr="00841278">
        <w:rPr>
          <w:rStyle w:val="libArabicChar"/>
          <w:rtl/>
        </w:rPr>
        <w:t xml:space="preserve"> </w:t>
      </w:r>
      <w:r w:rsidRPr="00841278">
        <w:rPr>
          <w:rStyle w:val="libArabicChar"/>
          <w:rFonts w:hint="cs"/>
          <w:rtl/>
        </w:rPr>
        <w:t>العذاب</w:t>
      </w:r>
      <w:r w:rsidRPr="00841278">
        <w:rPr>
          <w:rStyle w:val="libArabicChar"/>
          <w:rtl/>
        </w:rPr>
        <w:t xml:space="preserve"> ... </w:t>
      </w:r>
      <w:r w:rsidRPr="00022012">
        <w:rPr>
          <w:rStyle w:val="libFootnotenumChar"/>
          <w:rtl/>
        </w:rPr>
        <w:t>(١)</w:t>
      </w:r>
      <w:r>
        <w:rPr>
          <w:rtl/>
        </w:rPr>
        <w:t>كيونكہ ان كيلئے شقاوت و بدبختى اور عذاب كو لكھ ديا گيا</w:t>
      </w:r>
      <w:r w:rsidR="00F22EEA">
        <w:rPr>
          <w:rtl/>
        </w:rPr>
        <w:t xml:space="preserve"> ہے</w:t>
      </w:r>
      <w:r>
        <w:rPr>
          <w:rtl/>
        </w:rPr>
        <w:t xml:space="preserve"> ... </w:t>
      </w:r>
    </w:p>
    <w:p w:rsidR="00BF6880" w:rsidRDefault="00BF6880" w:rsidP="009C4D0C">
      <w:pPr>
        <w:pStyle w:val="libNormal"/>
        <w:rPr>
          <w:rtl/>
        </w:rPr>
      </w:pPr>
      <w:r>
        <w:rPr>
          <w:rFonts w:hint="eastAsia"/>
          <w:rtl/>
        </w:rPr>
        <w:t>آنحضرت</w:t>
      </w:r>
      <w:r>
        <w:rPr>
          <w:rtl/>
        </w:rPr>
        <w:t xml:space="preserve"> (ص) : </w:t>
      </w:r>
      <w:r>
        <w:rPr>
          <w:rFonts w:hint="eastAsia"/>
          <w:rtl/>
        </w:rPr>
        <w:t>آنحضرت</w:t>
      </w:r>
      <w:r>
        <w:rPr>
          <w:rtl/>
        </w:rPr>
        <w:t xml:space="preserve">(ص) اور منافقين ١١، ١٢;آنحضرت(ص) سے روگردانى ٦; آنحضرت (ص) كى ذمہ داري٨، ٩; آنحضرت(ص) كے مخالفين ١٦ </w:t>
      </w:r>
    </w:p>
    <w:p w:rsidR="00BF6880" w:rsidRDefault="00BF6880" w:rsidP="009C4D0C">
      <w:pPr>
        <w:pStyle w:val="libNormal"/>
        <w:rPr>
          <w:rtl/>
        </w:rPr>
      </w:pPr>
      <w:r>
        <w:rPr>
          <w:rtl/>
        </w:rPr>
        <w:t xml:space="preserve">-اجتماعى روابط: ١٥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عذاب ١٦; اللہ تعالى كا علم غيب;اللہ تعالى كى تعليمات ١١ </w:t>
      </w:r>
    </w:p>
    <w:p w:rsidR="00BF6880" w:rsidRPr="00841278" w:rsidRDefault="00841278" w:rsidP="009C4D0C">
      <w:pPr>
        <w:pStyle w:val="libLine"/>
        <w:rPr>
          <w:rtl/>
        </w:rPr>
      </w:pPr>
      <w:r>
        <w:rPr>
          <w:rFonts w:hint="cs"/>
          <w:rtl/>
        </w:rPr>
        <w:t>____________________</w:t>
      </w:r>
    </w:p>
    <w:p w:rsidR="00BF6880" w:rsidRDefault="00BF6880" w:rsidP="009C4D0C">
      <w:pPr>
        <w:pStyle w:val="libFootnote"/>
        <w:rPr>
          <w:rtl/>
        </w:rPr>
      </w:pPr>
      <w:r>
        <w:rPr>
          <w:rtl/>
        </w:rPr>
        <w:t>١)كافى ج٨ ص١٨٤ ح٢١١، تفسير برھان ج١ ص٣٨٧ ح٣ نورالثقلين ج١ ص٥٠٩ ح٣٦٨، تفسير عياشى ج١ ص٢٥٥ ح١٨٣.</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انسان</w:t>
      </w:r>
      <w:r w:rsidR="00BF6880">
        <w:rPr>
          <w:rtl/>
        </w:rPr>
        <w:t xml:space="preserve">: </w:t>
      </w:r>
      <w:r w:rsidR="00BF6880">
        <w:rPr>
          <w:rFonts w:hint="eastAsia"/>
          <w:rtl/>
        </w:rPr>
        <w:t>انسان</w:t>
      </w:r>
      <w:r w:rsidR="00BF6880">
        <w:rPr>
          <w:rtl/>
        </w:rPr>
        <w:t xml:space="preserve"> كے اسرار٢ </w:t>
      </w:r>
    </w:p>
    <w:p w:rsidR="00BF6880" w:rsidRDefault="00BF6880" w:rsidP="009C4D0C">
      <w:pPr>
        <w:pStyle w:val="libNormal"/>
        <w:rPr>
          <w:rtl/>
        </w:rPr>
      </w:pPr>
      <w:r>
        <w:rPr>
          <w:rFonts w:hint="eastAsia"/>
          <w:rtl/>
        </w:rPr>
        <w:t>پشيماني</w:t>
      </w:r>
      <w:r>
        <w:rPr>
          <w:rtl/>
        </w:rPr>
        <w:t xml:space="preserve">: </w:t>
      </w:r>
      <w:r>
        <w:rPr>
          <w:rFonts w:hint="eastAsia"/>
          <w:rtl/>
        </w:rPr>
        <w:t>پشيمانى</w:t>
      </w:r>
      <w:r>
        <w:rPr>
          <w:rtl/>
        </w:rPr>
        <w:t xml:space="preserve"> كا اظہار ٨،٩ </w:t>
      </w:r>
    </w:p>
    <w:p w:rsidR="00BF6880" w:rsidRDefault="00BF6880" w:rsidP="009C4D0C">
      <w:pPr>
        <w:pStyle w:val="libNormal"/>
        <w:rPr>
          <w:rtl/>
        </w:rPr>
      </w:pPr>
      <w:r>
        <w:rPr>
          <w:rFonts w:hint="eastAsia"/>
          <w:rtl/>
        </w:rPr>
        <w:t>خطا</w:t>
      </w:r>
      <w:r>
        <w:rPr>
          <w:rtl/>
        </w:rPr>
        <w:t xml:space="preserve">: </w:t>
      </w:r>
      <w:r>
        <w:rPr>
          <w:rFonts w:hint="eastAsia"/>
          <w:rtl/>
        </w:rPr>
        <w:t>خطا</w:t>
      </w:r>
      <w:r>
        <w:rPr>
          <w:rtl/>
        </w:rPr>
        <w:t xml:space="preserve"> كا معاف كرنا ٨ </w:t>
      </w:r>
    </w:p>
    <w:p w:rsidR="00BF6880" w:rsidRDefault="00BF6880" w:rsidP="009C4D0C">
      <w:pPr>
        <w:pStyle w:val="libNormal"/>
        <w:rPr>
          <w:rtl/>
        </w:rPr>
      </w:pPr>
      <w:r>
        <w:rPr>
          <w:rFonts w:hint="eastAsia"/>
          <w:rtl/>
        </w:rPr>
        <w:t>روايت</w:t>
      </w:r>
      <w:r>
        <w:rPr>
          <w:rtl/>
        </w:rPr>
        <w:t xml:space="preserve">: ١٦ </w:t>
      </w:r>
    </w:p>
    <w:p w:rsidR="00BF6880" w:rsidRDefault="00BF6880" w:rsidP="009C4D0C">
      <w:pPr>
        <w:pStyle w:val="libNormal"/>
        <w:rPr>
          <w:rtl/>
        </w:rPr>
      </w:pPr>
      <w:r>
        <w:rPr>
          <w:rFonts w:hint="eastAsia"/>
          <w:rtl/>
        </w:rPr>
        <w:t>زيركي</w:t>
      </w:r>
      <w:r>
        <w:rPr>
          <w:rtl/>
        </w:rPr>
        <w:t xml:space="preserve">: </w:t>
      </w:r>
      <w:r>
        <w:rPr>
          <w:rFonts w:hint="eastAsia"/>
          <w:rtl/>
        </w:rPr>
        <w:t>زيركى</w:t>
      </w:r>
      <w:r>
        <w:rPr>
          <w:rtl/>
        </w:rPr>
        <w:t xml:space="preserve"> كى اہميت ١٢ </w:t>
      </w:r>
    </w:p>
    <w:p w:rsidR="00BF6880" w:rsidRDefault="00BF6880" w:rsidP="009C4D0C">
      <w:pPr>
        <w:pStyle w:val="libNormal"/>
        <w:rPr>
          <w:rtl/>
        </w:rPr>
      </w:pPr>
      <w:r>
        <w:rPr>
          <w:rFonts w:hint="eastAsia"/>
          <w:rtl/>
        </w:rPr>
        <w:t>سنت</w:t>
      </w:r>
      <w:r>
        <w:rPr>
          <w:rtl/>
        </w:rPr>
        <w:t xml:space="preserve">: </w:t>
      </w:r>
      <w:r>
        <w:rPr>
          <w:rFonts w:hint="eastAsia"/>
          <w:rtl/>
        </w:rPr>
        <w:t>سنت</w:t>
      </w:r>
      <w:r>
        <w:rPr>
          <w:rtl/>
        </w:rPr>
        <w:t xml:space="preserve"> سے روگردانى ٦ </w:t>
      </w:r>
    </w:p>
    <w:p w:rsidR="00BF6880" w:rsidRDefault="00BF6880" w:rsidP="009C4D0C">
      <w:pPr>
        <w:pStyle w:val="libNormal"/>
        <w:rPr>
          <w:rtl/>
        </w:rPr>
      </w:pPr>
      <w:r>
        <w:rPr>
          <w:rFonts w:hint="eastAsia"/>
          <w:rtl/>
        </w:rPr>
        <w:t>شرح</w:t>
      </w:r>
      <w:r>
        <w:rPr>
          <w:rtl/>
        </w:rPr>
        <w:t xml:space="preserve"> صدر: </w:t>
      </w:r>
      <w:r>
        <w:rPr>
          <w:rFonts w:hint="eastAsia"/>
          <w:rtl/>
        </w:rPr>
        <w:t>شرح</w:t>
      </w:r>
      <w:r>
        <w:rPr>
          <w:rtl/>
        </w:rPr>
        <w:t xml:space="preserve"> صدركى اہميت ١٠ </w:t>
      </w:r>
    </w:p>
    <w:p w:rsidR="00BF6880" w:rsidRDefault="00BF6880" w:rsidP="009C4D0C">
      <w:pPr>
        <w:pStyle w:val="libNormal"/>
        <w:rPr>
          <w:rtl/>
        </w:rPr>
      </w:pPr>
      <w:r>
        <w:rPr>
          <w:rFonts w:hint="eastAsia"/>
          <w:rtl/>
        </w:rPr>
        <w:t>طاغوت</w:t>
      </w:r>
      <w:r>
        <w:rPr>
          <w:rtl/>
        </w:rPr>
        <w:t xml:space="preserve">: </w:t>
      </w:r>
      <w:r>
        <w:rPr>
          <w:rFonts w:hint="eastAsia"/>
          <w:rtl/>
        </w:rPr>
        <w:t>طاغوت</w:t>
      </w:r>
      <w:r>
        <w:rPr>
          <w:rtl/>
        </w:rPr>
        <w:t xml:space="preserve"> كى طرف رجوع ٨، ٩ </w:t>
      </w:r>
    </w:p>
    <w:p w:rsidR="00BF6880" w:rsidRDefault="00BF6880" w:rsidP="009C4D0C">
      <w:pPr>
        <w:pStyle w:val="libNormal"/>
        <w:rPr>
          <w:rtl/>
        </w:rPr>
      </w:pPr>
      <w:r>
        <w:rPr>
          <w:rFonts w:hint="eastAsia"/>
          <w:rtl/>
        </w:rPr>
        <w:t>عفو</w:t>
      </w:r>
      <w:r>
        <w:rPr>
          <w:rtl/>
        </w:rPr>
        <w:t xml:space="preserve">: </w:t>
      </w:r>
      <w:r>
        <w:rPr>
          <w:rFonts w:hint="eastAsia"/>
          <w:rtl/>
        </w:rPr>
        <w:t>عفو</w:t>
      </w:r>
      <w:r>
        <w:rPr>
          <w:rtl/>
        </w:rPr>
        <w:t xml:space="preserve"> كى اہميت ١٠ </w:t>
      </w:r>
    </w:p>
    <w:p w:rsidR="00BF6880" w:rsidRDefault="00BF6880" w:rsidP="009C4D0C">
      <w:pPr>
        <w:pStyle w:val="libNormal"/>
        <w:rPr>
          <w:rtl/>
        </w:rPr>
      </w:pPr>
      <w:r>
        <w:rPr>
          <w:rFonts w:hint="eastAsia"/>
          <w:rtl/>
        </w:rPr>
        <w:t>قيادت</w:t>
      </w:r>
      <w:r>
        <w:rPr>
          <w:rtl/>
        </w:rPr>
        <w:t xml:space="preserve">: </w:t>
      </w:r>
      <w:r>
        <w:rPr>
          <w:rFonts w:hint="eastAsia"/>
          <w:rtl/>
        </w:rPr>
        <w:t>قيادت</w:t>
      </w:r>
      <w:r>
        <w:rPr>
          <w:rtl/>
        </w:rPr>
        <w:t xml:space="preserve"> كى ذمہ دارى ١٠، ١٢;قيادت كى زيركى و ہوشيارى ١٢ </w:t>
      </w:r>
    </w:p>
    <w:p w:rsidR="00BF6880" w:rsidRDefault="00BF6880" w:rsidP="009C4D0C">
      <w:pPr>
        <w:pStyle w:val="libNormal"/>
        <w:rPr>
          <w:rtl/>
        </w:rPr>
      </w:pPr>
      <w:r>
        <w:rPr>
          <w:rFonts w:hint="eastAsia"/>
          <w:rtl/>
        </w:rPr>
        <w:t>منافقين</w:t>
      </w:r>
      <w:r>
        <w:rPr>
          <w:rtl/>
        </w:rPr>
        <w:t xml:space="preserve">: </w:t>
      </w:r>
      <w:r>
        <w:rPr>
          <w:rFonts w:hint="eastAsia"/>
          <w:rtl/>
        </w:rPr>
        <w:t>منافقين</w:t>
      </w:r>
      <w:r>
        <w:rPr>
          <w:rtl/>
        </w:rPr>
        <w:t xml:space="preserve"> اور آنحضرت(ص) ٣،٦;منافقين سے روگردانى ١٦;منافقين كا جھوٹ بولنا ٤;منافقين كا خطرہ ١٦; منافقين كا خير خواہ ہونا ٤;منافقين كا طرز عمل ٤; منافقين كا عذاب ١٦; منافقين كا عمل ٣;منافقين كا مكر ١٢; منافقين كا نفاق، ٥; منافقين كو تنبيہ ، ٧; منافقين كو نصيحت ٩،١٣;منافقين كى پشيمانى ٩ ; منافقين كى صلح جوئي ٤ ; منافقين كى عذر خواہى ٣;منافقين كے اسرار ١; منافقين كے راز كا فاش كرنا ٧ ;منافقين كے ساتھ برتاؤ كى روش ١٣; منافقين كے ساتھ رويہ ١١ </w:t>
      </w:r>
    </w:p>
    <w:p w:rsidR="00BF6880" w:rsidRDefault="00BF6880" w:rsidP="009C4D0C">
      <w:pPr>
        <w:pStyle w:val="libNormal"/>
        <w:rPr>
          <w:rtl/>
        </w:rPr>
      </w:pPr>
      <w:r>
        <w:rPr>
          <w:rFonts w:hint="eastAsia"/>
          <w:rtl/>
        </w:rPr>
        <w:t>موعظہ</w:t>
      </w:r>
      <w:r>
        <w:rPr>
          <w:rtl/>
        </w:rPr>
        <w:t xml:space="preserve">: </w:t>
      </w:r>
      <w:r>
        <w:rPr>
          <w:rFonts w:hint="eastAsia"/>
          <w:rtl/>
        </w:rPr>
        <w:t>موعظہ</w:t>
      </w:r>
      <w:r>
        <w:rPr>
          <w:rtl/>
        </w:rPr>
        <w:t xml:space="preserve"> كے آداب ١٤ </w:t>
      </w:r>
    </w:p>
    <w:p w:rsidR="00BF6880" w:rsidRDefault="00BF6880" w:rsidP="009C4D0C">
      <w:pPr>
        <w:pStyle w:val="libNormal"/>
        <w:rPr>
          <w:rtl/>
        </w:rPr>
      </w:pPr>
      <w:r>
        <w:rPr>
          <w:rFonts w:hint="eastAsia"/>
          <w:rtl/>
        </w:rPr>
        <w:t>موقف</w:t>
      </w:r>
      <w:r>
        <w:rPr>
          <w:rtl/>
        </w:rPr>
        <w:t xml:space="preserve"> اختيار كرنا: ١٣ </w:t>
      </w:r>
    </w:p>
    <w:p w:rsidR="00841278" w:rsidRDefault="00841278" w:rsidP="009C4D0C">
      <w:pPr>
        <w:pStyle w:val="libNormal"/>
        <w:rPr>
          <w:rtl/>
        </w:rPr>
      </w:pPr>
      <w:r>
        <w:rPr>
          <w:rtl/>
        </w:rPr>
        <w:br w:type="page"/>
      </w:r>
    </w:p>
    <w:p w:rsidR="00015FA6" w:rsidRDefault="00015FA6" w:rsidP="009C4D0C">
      <w:pPr>
        <w:pStyle w:val="Heading2Center"/>
        <w:rPr>
          <w:rtl/>
        </w:rPr>
      </w:pPr>
      <w:bookmarkStart w:id="158" w:name="_Toc11329331"/>
      <w:r>
        <w:rPr>
          <w:rFonts w:hint="cs"/>
          <w:rtl/>
        </w:rPr>
        <w:lastRenderedPageBreak/>
        <w:t>آیت</w:t>
      </w:r>
      <w:r w:rsidR="00BF6880">
        <w:rPr>
          <w:rtl/>
        </w:rPr>
        <w:t>(۶۴)</w:t>
      </w:r>
      <w:bookmarkEnd w:id="158"/>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015FA6">
        <w:rPr>
          <w:rStyle w:val="libAieChar"/>
          <w:rtl/>
        </w:rPr>
        <w:t>وَمَا أَرْسَلْنَا مِن رَّسُولٍ إِلاَّ لِيُطَاعَ بِإِذْنِ اللّ</w:t>
      </w:r>
      <w:r w:rsidRPr="00441FB8">
        <w:rPr>
          <w:rStyle w:val="libAieChar"/>
          <w:rFonts w:hint="cs"/>
          <w:rtl/>
        </w:rPr>
        <w:t>ه</w:t>
      </w:r>
      <w:r w:rsidRPr="00015FA6">
        <w:rPr>
          <w:rStyle w:val="libAieChar"/>
          <w:rFonts w:hint="cs"/>
          <w:rtl/>
        </w:rPr>
        <w:t>ِ</w:t>
      </w:r>
      <w:r w:rsidRPr="00015FA6">
        <w:rPr>
          <w:rStyle w:val="libAieChar"/>
          <w:rtl/>
        </w:rPr>
        <w:t xml:space="preserve"> </w:t>
      </w:r>
      <w:r w:rsidRPr="00015FA6">
        <w:rPr>
          <w:rStyle w:val="libAieChar"/>
          <w:rFonts w:hint="cs"/>
          <w:rtl/>
        </w:rPr>
        <w:t>وَلَوْ</w:t>
      </w:r>
      <w:r w:rsidRPr="00015FA6">
        <w:rPr>
          <w:rStyle w:val="libAieChar"/>
          <w:rtl/>
        </w:rPr>
        <w:t xml:space="preserve"> </w:t>
      </w:r>
      <w:r w:rsidRPr="00015FA6">
        <w:rPr>
          <w:rStyle w:val="libAieChar"/>
          <w:rFonts w:hint="cs"/>
          <w:rtl/>
        </w:rPr>
        <w:t>أَنَّ</w:t>
      </w:r>
      <w:r w:rsidRPr="00441FB8">
        <w:rPr>
          <w:rStyle w:val="libAieChar"/>
          <w:rFonts w:hint="cs"/>
          <w:rtl/>
        </w:rPr>
        <w:t>ه</w:t>
      </w:r>
      <w:r w:rsidRPr="00015FA6">
        <w:rPr>
          <w:rStyle w:val="libAieChar"/>
          <w:rFonts w:hint="cs"/>
          <w:rtl/>
        </w:rPr>
        <w:t>ُمْ</w:t>
      </w:r>
      <w:r w:rsidRPr="00015FA6">
        <w:rPr>
          <w:rStyle w:val="libAieChar"/>
          <w:rtl/>
        </w:rPr>
        <w:t xml:space="preserve"> </w:t>
      </w:r>
      <w:r w:rsidRPr="00015FA6">
        <w:rPr>
          <w:rStyle w:val="libAieChar"/>
          <w:rFonts w:hint="cs"/>
          <w:rtl/>
        </w:rPr>
        <w:t>إِذ</w:t>
      </w:r>
      <w:r w:rsidRPr="00015FA6">
        <w:rPr>
          <w:rStyle w:val="libAieChar"/>
          <w:rtl/>
        </w:rPr>
        <w:t xml:space="preserve"> </w:t>
      </w:r>
      <w:r w:rsidRPr="00015FA6">
        <w:rPr>
          <w:rStyle w:val="libAieChar"/>
          <w:rFonts w:hint="cs"/>
          <w:rtl/>
        </w:rPr>
        <w:t>ظَّلَمُواْ</w:t>
      </w:r>
      <w:r w:rsidRPr="00015FA6">
        <w:rPr>
          <w:rStyle w:val="libAieChar"/>
          <w:rtl/>
        </w:rPr>
        <w:t xml:space="preserve"> </w:t>
      </w:r>
      <w:r w:rsidRPr="00015FA6">
        <w:rPr>
          <w:rStyle w:val="libAieChar"/>
          <w:rFonts w:hint="cs"/>
          <w:rtl/>
        </w:rPr>
        <w:t>أَنفُسَ</w:t>
      </w:r>
      <w:r w:rsidRPr="00441FB8">
        <w:rPr>
          <w:rStyle w:val="libAieChar"/>
          <w:rFonts w:hint="cs"/>
          <w:rtl/>
        </w:rPr>
        <w:t>ه</w:t>
      </w:r>
      <w:r w:rsidRPr="00015FA6">
        <w:rPr>
          <w:rStyle w:val="libAieChar"/>
          <w:rFonts w:hint="cs"/>
          <w:rtl/>
        </w:rPr>
        <w:t>ُمْ</w:t>
      </w:r>
      <w:r w:rsidRPr="00015FA6">
        <w:rPr>
          <w:rStyle w:val="libAieChar"/>
          <w:rtl/>
        </w:rPr>
        <w:t xml:space="preserve"> جَآؤُوكَ فَاسْتَغْفَرُواْ اللّ</w:t>
      </w:r>
      <w:r w:rsidRPr="00441FB8">
        <w:rPr>
          <w:rStyle w:val="libAieChar"/>
          <w:rFonts w:hint="cs"/>
          <w:rtl/>
        </w:rPr>
        <w:t>ه</w:t>
      </w:r>
      <w:r w:rsidRPr="00015FA6">
        <w:rPr>
          <w:rStyle w:val="libAieChar"/>
          <w:rFonts w:hint="cs"/>
          <w:rtl/>
        </w:rPr>
        <w:t>َ</w:t>
      </w:r>
      <w:r w:rsidRPr="00015FA6">
        <w:rPr>
          <w:rStyle w:val="libAieChar"/>
          <w:rtl/>
        </w:rPr>
        <w:t xml:space="preserve"> </w:t>
      </w:r>
      <w:r w:rsidRPr="00015FA6">
        <w:rPr>
          <w:rStyle w:val="libAieChar"/>
          <w:rFonts w:hint="cs"/>
          <w:rtl/>
        </w:rPr>
        <w:t>وَاسْتَغْفَرَ</w:t>
      </w:r>
      <w:r w:rsidRPr="00015FA6">
        <w:rPr>
          <w:rStyle w:val="libAieChar"/>
          <w:rtl/>
        </w:rPr>
        <w:t xml:space="preserve"> </w:t>
      </w:r>
      <w:r w:rsidRPr="00015FA6">
        <w:rPr>
          <w:rStyle w:val="libAieChar"/>
          <w:rFonts w:hint="cs"/>
          <w:rtl/>
        </w:rPr>
        <w:t>لَ</w:t>
      </w:r>
      <w:r w:rsidRPr="00441FB8">
        <w:rPr>
          <w:rStyle w:val="libAieChar"/>
          <w:rFonts w:hint="cs"/>
          <w:rtl/>
        </w:rPr>
        <w:t>ه</w:t>
      </w:r>
      <w:r w:rsidRPr="00015FA6">
        <w:rPr>
          <w:rStyle w:val="libAieChar"/>
          <w:rFonts w:hint="cs"/>
          <w:rtl/>
        </w:rPr>
        <w:t>ُمُ</w:t>
      </w:r>
      <w:r w:rsidRPr="00015FA6">
        <w:rPr>
          <w:rStyle w:val="libAieChar"/>
          <w:rtl/>
        </w:rPr>
        <w:t xml:space="preserve"> </w:t>
      </w:r>
      <w:r w:rsidRPr="00015FA6">
        <w:rPr>
          <w:rStyle w:val="libAieChar"/>
          <w:rFonts w:hint="cs"/>
          <w:rtl/>
        </w:rPr>
        <w:t>الرَّسُولُ</w:t>
      </w:r>
      <w:r w:rsidRPr="00015FA6">
        <w:rPr>
          <w:rStyle w:val="libAieChar"/>
          <w:rtl/>
        </w:rPr>
        <w:t xml:space="preserve"> </w:t>
      </w:r>
      <w:r w:rsidRPr="00015FA6">
        <w:rPr>
          <w:rStyle w:val="libAieChar"/>
          <w:rFonts w:hint="cs"/>
          <w:rtl/>
        </w:rPr>
        <w:t>لَوَجَدُواْ</w:t>
      </w:r>
      <w:r w:rsidRPr="00015FA6">
        <w:rPr>
          <w:rStyle w:val="libAieChar"/>
          <w:rtl/>
        </w:rPr>
        <w:t xml:space="preserve"> </w:t>
      </w:r>
      <w:r w:rsidRPr="00015FA6">
        <w:rPr>
          <w:rStyle w:val="libAieChar"/>
          <w:rFonts w:hint="cs"/>
          <w:rtl/>
        </w:rPr>
        <w:t>اللّ</w:t>
      </w:r>
      <w:r w:rsidRPr="00441FB8">
        <w:rPr>
          <w:rStyle w:val="libAieChar"/>
          <w:rFonts w:hint="cs"/>
          <w:rtl/>
        </w:rPr>
        <w:t>ه</w:t>
      </w:r>
      <w:r w:rsidRPr="00015FA6">
        <w:rPr>
          <w:rStyle w:val="libAieChar"/>
          <w:rFonts w:hint="cs"/>
          <w:rtl/>
        </w:rPr>
        <w:t>َ</w:t>
      </w:r>
      <w:r w:rsidRPr="00015FA6">
        <w:rPr>
          <w:rStyle w:val="libAieChar"/>
          <w:rtl/>
        </w:rPr>
        <w:t xml:space="preserve"> </w:t>
      </w:r>
      <w:r w:rsidRPr="00015FA6">
        <w:rPr>
          <w:rStyle w:val="libAieChar"/>
          <w:rFonts w:hint="cs"/>
          <w:rtl/>
        </w:rPr>
        <w:t>تَوَّابًا</w:t>
      </w:r>
      <w:r w:rsidRPr="00015FA6">
        <w:rPr>
          <w:rStyle w:val="libAieChar"/>
          <w:rtl/>
        </w:rPr>
        <w:t xml:space="preserve"> </w:t>
      </w:r>
      <w:r w:rsidRPr="00015FA6">
        <w:rPr>
          <w:rStyle w:val="libAieChar"/>
          <w:rFonts w:hint="cs"/>
          <w:rtl/>
        </w:rPr>
        <w:t>رَّحِيمًا</w:t>
      </w:r>
      <w:r w:rsidRPr="002914C1">
        <w:rPr>
          <w:rStyle w:val="libAlaemChar"/>
          <w:rtl/>
        </w:rPr>
        <w:t>)</w:t>
      </w:r>
      <w:r>
        <w:rPr>
          <w:rStyle w:val="libAieChar"/>
          <w:rtl/>
        </w:rPr>
        <w:t xml:space="preserve"> </w:t>
      </w:r>
      <w:r w:rsidR="00BF6880">
        <w:rPr>
          <w:rtl/>
        </w:rPr>
        <w:t xml:space="preserve"> اور ہم نے كسى رسول كوبھى نہي</w:t>
      </w:r>
      <w:r w:rsidR="00CA5623">
        <w:rPr>
          <w:rtl/>
        </w:rPr>
        <w:t xml:space="preserve">ں </w:t>
      </w:r>
      <w:r w:rsidR="00BF6880">
        <w:rPr>
          <w:rtl/>
        </w:rPr>
        <w:t>بھيجا</w:t>
      </w:r>
      <w:r w:rsidR="00F22EEA">
        <w:rPr>
          <w:rtl/>
        </w:rPr>
        <w:t xml:space="preserve"> ہے</w:t>
      </w:r>
      <w:r w:rsidR="00BF6880">
        <w:rPr>
          <w:rtl/>
        </w:rPr>
        <w:t xml:space="preserve"> م</w:t>
      </w:r>
      <w:r w:rsidR="00BF6880">
        <w:rPr>
          <w:rFonts w:hint="eastAsia"/>
          <w:rtl/>
        </w:rPr>
        <w:t>گر</w:t>
      </w:r>
      <w:r w:rsidR="00BF6880">
        <w:rPr>
          <w:rtl/>
        </w:rPr>
        <w:t xml:space="preserve"> صرف اس لئے كہ حكم خداسے اس كى اطاعت كى جائے اور كاش جب ان لوگو</w:t>
      </w:r>
      <w:r w:rsidR="00CA5623">
        <w:rPr>
          <w:rtl/>
        </w:rPr>
        <w:t xml:space="preserve">ں </w:t>
      </w:r>
      <w:r w:rsidR="00BF6880">
        <w:rPr>
          <w:rtl/>
        </w:rPr>
        <w:t>نے اپنے نفس پر ظلم كيا تھا تو آپ كے پاس آتے او رخود بھى اپنے گناہو</w:t>
      </w:r>
      <w:r w:rsidR="00CA5623">
        <w:rPr>
          <w:rtl/>
        </w:rPr>
        <w:t xml:space="preserve">ں </w:t>
      </w:r>
      <w:r w:rsidR="00BF6880">
        <w:rPr>
          <w:rtl/>
        </w:rPr>
        <w:t>كے لئے استغفار كرتے اور رسول بھى ان كے حق مي</w:t>
      </w:r>
      <w:r w:rsidR="00CA5623">
        <w:rPr>
          <w:rtl/>
        </w:rPr>
        <w:t xml:space="preserve">ں </w:t>
      </w:r>
      <w:r w:rsidR="00BF6880">
        <w:rPr>
          <w:rtl/>
        </w:rPr>
        <w:t xml:space="preserve">استغفار كرتا تويہ خدا كو بڑاہى توبہ قبول كرنے والا اورمہربان پاتے _ </w:t>
      </w:r>
    </w:p>
    <w:p w:rsidR="00BF6880" w:rsidRPr="00015FA6" w:rsidRDefault="00BF6880" w:rsidP="009C4D0C">
      <w:pPr>
        <w:pStyle w:val="libNormal"/>
        <w:rPr>
          <w:rStyle w:val="libArabicChar"/>
          <w:rtl/>
        </w:rPr>
      </w:pPr>
      <w:r>
        <w:rPr>
          <w:rtl/>
        </w:rPr>
        <w:t>١_ انبيائے الہى (ع) اسلئے مبعوث ہوئے ہي</w:t>
      </w:r>
      <w:r w:rsidR="00CA5623">
        <w:rPr>
          <w:rtl/>
        </w:rPr>
        <w:t xml:space="preserve">ں </w:t>
      </w:r>
      <w:r>
        <w:rPr>
          <w:rtl/>
        </w:rPr>
        <w:t>كہ لوگ ان كى اطاعت كري</w:t>
      </w:r>
      <w:r w:rsidR="00CA5623">
        <w:rPr>
          <w:rtl/>
        </w:rPr>
        <w:t xml:space="preserve">ں </w:t>
      </w:r>
      <w:r>
        <w:rPr>
          <w:rtl/>
        </w:rPr>
        <w:t xml:space="preserve">_ </w:t>
      </w:r>
      <w:r w:rsidRPr="00015FA6">
        <w:rPr>
          <w:rStyle w:val="libArabicChar"/>
          <w:rFonts w:hint="eastAsia"/>
          <w:rtl/>
        </w:rPr>
        <w:t>و</w:t>
      </w:r>
      <w:r w:rsidRPr="00015FA6">
        <w:rPr>
          <w:rStyle w:val="libArabicChar"/>
          <w:rtl/>
        </w:rPr>
        <w:t xml:space="preserve"> ما ارسلنا من رسول: الاّ ليطاع باذن الله </w:t>
      </w:r>
    </w:p>
    <w:p w:rsidR="00BF6880" w:rsidRDefault="00BF6880" w:rsidP="009C4D0C">
      <w:pPr>
        <w:pStyle w:val="libNormal"/>
        <w:rPr>
          <w:rtl/>
        </w:rPr>
      </w:pPr>
      <w:r>
        <w:rPr>
          <w:rtl/>
        </w:rPr>
        <w:t xml:space="preserve">٢_ افعال الہى كا بامقصد و با ہدف ہونا_ </w:t>
      </w:r>
      <w:r w:rsidRPr="00015FA6">
        <w:rPr>
          <w:rStyle w:val="libArabicChar"/>
          <w:rFonts w:hint="eastAsia"/>
          <w:rtl/>
        </w:rPr>
        <w:t>و</w:t>
      </w:r>
      <w:r w:rsidRPr="00015FA6">
        <w:rPr>
          <w:rStyle w:val="libArabicChar"/>
          <w:rtl/>
        </w:rPr>
        <w:t xml:space="preserve"> ما ارسلنا ... الاّ ليطاع</w:t>
      </w:r>
      <w:r>
        <w:rPr>
          <w:rtl/>
        </w:rPr>
        <w:t xml:space="preserve"> </w:t>
      </w:r>
    </w:p>
    <w:p w:rsidR="00BF6880" w:rsidRDefault="00BF6880" w:rsidP="009C4D0C">
      <w:pPr>
        <w:pStyle w:val="libNormal"/>
        <w:rPr>
          <w:rtl/>
        </w:rPr>
      </w:pPr>
      <w:r>
        <w:rPr>
          <w:rtl/>
        </w:rPr>
        <w:t>٣_ فقط اذن الہى كى صورت مي</w:t>
      </w:r>
      <w:r w:rsidR="00CA5623">
        <w:rPr>
          <w:rtl/>
        </w:rPr>
        <w:t xml:space="preserve">ں </w:t>
      </w:r>
      <w:r>
        <w:rPr>
          <w:rtl/>
        </w:rPr>
        <w:t>غيرخدا كى اطاعت جائز</w:t>
      </w:r>
      <w:r w:rsidR="00F22EEA">
        <w:rPr>
          <w:rtl/>
        </w:rPr>
        <w:t xml:space="preserve"> ہے</w:t>
      </w:r>
      <w:r>
        <w:rPr>
          <w:rtl/>
        </w:rPr>
        <w:t xml:space="preserve">_ </w:t>
      </w:r>
      <w:r w:rsidRPr="00015FA6">
        <w:rPr>
          <w:rStyle w:val="libArabicChar"/>
          <w:rFonts w:hint="eastAsia"/>
          <w:rtl/>
        </w:rPr>
        <w:t>و</w:t>
      </w:r>
      <w:r w:rsidRPr="00015FA6">
        <w:rPr>
          <w:rStyle w:val="libArabicChar"/>
          <w:rtl/>
        </w:rPr>
        <w:t xml:space="preserve"> ما ارسلنا من رسول: الاّ ليطاع باذن الله</w:t>
      </w:r>
      <w:r>
        <w:rPr>
          <w:rtl/>
        </w:rPr>
        <w:t xml:space="preserve"> </w:t>
      </w:r>
    </w:p>
    <w:p w:rsidR="00BF6880" w:rsidRDefault="00BF6880" w:rsidP="009C4D0C">
      <w:pPr>
        <w:pStyle w:val="libNormal"/>
        <w:rPr>
          <w:rtl/>
        </w:rPr>
      </w:pPr>
      <w:r>
        <w:rPr>
          <w:rtl/>
        </w:rPr>
        <w:t>٤_ پيغمبر(ص) كى اطاعت، خداوند متعال كى اطاعت كے بعد</w:t>
      </w:r>
      <w:r w:rsidR="00F22EEA">
        <w:rPr>
          <w:rtl/>
        </w:rPr>
        <w:t xml:space="preserve"> ہے</w:t>
      </w:r>
      <w:r>
        <w:rPr>
          <w:rtl/>
        </w:rPr>
        <w:t xml:space="preserve">_ </w:t>
      </w:r>
      <w:r w:rsidRPr="00015FA6">
        <w:rPr>
          <w:rStyle w:val="libArabicChar"/>
          <w:rFonts w:hint="eastAsia"/>
          <w:rtl/>
        </w:rPr>
        <w:t>و</w:t>
      </w:r>
      <w:r w:rsidRPr="00015FA6">
        <w:rPr>
          <w:rStyle w:val="libArabicChar"/>
          <w:rtl/>
        </w:rPr>
        <w:t xml:space="preserve"> ما ارسلنا من رسول الاّ ليطاع باذن الله</w:t>
      </w:r>
      <w:r>
        <w:rPr>
          <w:rtl/>
        </w:rPr>
        <w:t xml:space="preserve"> </w:t>
      </w:r>
    </w:p>
    <w:p w:rsidR="00BF6880" w:rsidRDefault="00BF6880" w:rsidP="009C4D0C">
      <w:pPr>
        <w:pStyle w:val="libNormal"/>
        <w:rPr>
          <w:rtl/>
        </w:rPr>
      </w:pPr>
      <w:r>
        <w:rPr>
          <w:rtl/>
        </w:rPr>
        <w:t>٥_ كوئي بھى حكومت اس وقت تك مشروع نہي</w:t>
      </w:r>
      <w:r w:rsidR="00CA5623">
        <w:rPr>
          <w:rtl/>
        </w:rPr>
        <w:t>ں</w:t>
      </w:r>
      <w:r w:rsidR="00F22EEA">
        <w:rPr>
          <w:rtl/>
        </w:rPr>
        <w:t xml:space="preserve"> ہے</w:t>
      </w:r>
      <w:r>
        <w:rPr>
          <w:rtl/>
        </w:rPr>
        <w:t xml:space="preserve"> جب تك قوانين الہى كے دائرے مي</w:t>
      </w:r>
      <w:r w:rsidR="00CA5623">
        <w:rPr>
          <w:rtl/>
        </w:rPr>
        <w:t xml:space="preserve">ں </w:t>
      </w:r>
      <w:r>
        <w:rPr>
          <w:rtl/>
        </w:rPr>
        <w:t xml:space="preserve">نہ ہو_ </w:t>
      </w:r>
    </w:p>
    <w:p w:rsidR="00BF6880" w:rsidRDefault="00BF6880" w:rsidP="009C4D0C">
      <w:pPr>
        <w:pStyle w:val="libArabic"/>
        <w:rPr>
          <w:rtl/>
        </w:rPr>
      </w:pPr>
      <w:r>
        <w:rPr>
          <w:rFonts w:hint="eastAsia"/>
          <w:rtl/>
        </w:rPr>
        <w:t>و</w:t>
      </w:r>
      <w:r>
        <w:rPr>
          <w:rtl/>
        </w:rPr>
        <w:t xml:space="preserve"> ما ارسلنا من رسول: الاّ ليطاع باذن الله </w:t>
      </w:r>
    </w:p>
    <w:p w:rsidR="00BF6880" w:rsidRDefault="00BF6880" w:rsidP="009C4D0C">
      <w:pPr>
        <w:pStyle w:val="libNormal"/>
        <w:rPr>
          <w:rtl/>
        </w:rPr>
      </w:pPr>
      <w:r>
        <w:rPr>
          <w:rtl/>
        </w:rPr>
        <w:t>٦_ انصاف كيلئے طاغوت اور ظالم عدالتو</w:t>
      </w:r>
      <w:r w:rsidR="00CA5623">
        <w:rPr>
          <w:rtl/>
        </w:rPr>
        <w:t xml:space="preserve">ں </w:t>
      </w:r>
      <w:r>
        <w:rPr>
          <w:rtl/>
        </w:rPr>
        <w:t>كى طرف رجوع كرنا، اپنے آپ كے ساتھ ظلم كے مترادف</w:t>
      </w:r>
      <w:r w:rsidR="00F22EEA">
        <w:rPr>
          <w:rtl/>
        </w:rPr>
        <w:t xml:space="preserve"> ہے</w:t>
      </w:r>
      <w:r>
        <w:rPr>
          <w:rtl/>
        </w:rPr>
        <w:t xml:space="preserve">_ </w:t>
      </w:r>
    </w:p>
    <w:p w:rsidR="00BF6880" w:rsidRDefault="00BF6880" w:rsidP="009C4D0C">
      <w:pPr>
        <w:pStyle w:val="libArabic"/>
        <w:rPr>
          <w:rtl/>
        </w:rPr>
      </w:pPr>
      <w:r>
        <w:rPr>
          <w:rFonts w:hint="eastAsia"/>
          <w:rtl/>
        </w:rPr>
        <w:t>يريدون</w:t>
      </w:r>
      <w:r>
        <w:rPr>
          <w:rtl/>
        </w:rPr>
        <w:t xml:space="preserve"> ان يتحاكموا ... و لو انّ</w:t>
      </w:r>
      <w:r w:rsidR="00FF574A" w:rsidRPr="00022012">
        <w:rPr>
          <w:rFonts w:hint="cs"/>
          <w:rtl/>
        </w:rPr>
        <w:t>ه</w:t>
      </w:r>
      <w:r>
        <w:rPr>
          <w:rFonts w:hint="cs"/>
          <w:rtl/>
        </w:rPr>
        <w:t>م</w:t>
      </w:r>
      <w:r>
        <w:rPr>
          <w:rtl/>
        </w:rPr>
        <w:t xml:space="preserve"> </w:t>
      </w:r>
      <w:r>
        <w:rPr>
          <w:rFonts w:hint="cs"/>
          <w:rtl/>
        </w:rPr>
        <w:t>اذ</w:t>
      </w:r>
      <w:r>
        <w:rPr>
          <w:rtl/>
        </w:rPr>
        <w:t xml:space="preserve"> </w:t>
      </w:r>
      <w:r>
        <w:rPr>
          <w:rFonts w:hint="cs"/>
          <w:rtl/>
        </w:rPr>
        <w:t>ظل</w:t>
      </w:r>
      <w:r>
        <w:rPr>
          <w:rtl/>
        </w:rPr>
        <w:t>موا انفس</w:t>
      </w:r>
      <w:r w:rsidR="00FF574A" w:rsidRPr="00022012">
        <w:rPr>
          <w:rFonts w:hint="cs"/>
          <w:rtl/>
        </w:rPr>
        <w:t>ه</w:t>
      </w:r>
      <w:r>
        <w:rPr>
          <w:rFonts w:hint="cs"/>
          <w:rtl/>
        </w:rPr>
        <w:t>م</w:t>
      </w:r>
      <w:r>
        <w:rPr>
          <w:rtl/>
        </w:rPr>
        <w:t xml:space="preserve"> </w:t>
      </w:r>
    </w:p>
    <w:p w:rsidR="00BF6880" w:rsidRPr="00015FA6" w:rsidRDefault="00BF6880" w:rsidP="009C4D0C">
      <w:pPr>
        <w:pStyle w:val="libNormal"/>
        <w:rPr>
          <w:rStyle w:val="libArabicChar"/>
          <w:rtl/>
        </w:rPr>
      </w:pPr>
      <w:r>
        <w:rPr>
          <w:rtl/>
        </w:rPr>
        <w:t>٧_ فرامين پيغمبراكرم(ص) كى نافرماني، گناہ، نفاق اور اپنے اوپر ظلم</w:t>
      </w:r>
      <w:r w:rsidR="00F22EEA">
        <w:rPr>
          <w:rtl/>
        </w:rPr>
        <w:t xml:space="preserve"> ہے</w:t>
      </w:r>
      <w:r>
        <w:rPr>
          <w:rtl/>
        </w:rPr>
        <w:t xml:space="preserve">_ </w:t>
      </w:r>
      <w:r w:rsidRPr="00015FA6">
        <w:rPr>
          <w:rStyle w:val="libArabicChar"/>
          <w:rFonts w:hint="eastAsia"/>
          <w:rtl/>
        </w:rPr>
        <w:t>و</w:t>
      </w:r>
      <w:r w:rsidRPr="00015FA6">
        <w:rPr>
          <w:rStyle w:val="libArabicChar"/>
          <w:rtl/>
        </w:rPr>
        <w:t xml:space="preserve"> ما ارسلنا من رسول: الاّ ليطاع باذن الله و لو ان</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اذ</w:t>
      </w:r>
      <w:r w:rsidRPr="00015FA6">
        <w:rPr>
          <w:rStyle w:val="libArabicChar"/>
          <w:rtl/>
        </w:rPr>
        <w:t xml:space="preserve"> </w:t>
      </w:r>
      <w:r w:rsidRPr="00015FA6">
        <w:rPr>
          <w:rStyle w:val="libArabicChar"/>
          <w:rFonts w:hint="cs"/>
          <w:rtl/>
        </w:rPr>
        <w:t>ظلموا</w:t>
      </w:r>
      <w:r w:rsidRPr="00015FA6">
        <w:rPr>
          <w:rStyle w:val="libArabicChar"/>
          <w:rtl/>
        </w:rPr>
        <w:t xml:space="preserve"> </w:t>
      </w:r>
      <w:r w:rsidRPr="00015FA6">
        <w:rPr>
          <w:rStyle w:val="libArabicChar"/>
          <w:rFonts w:hint="cs"/>
          <w:rtl/>
        </w:rPr>
        <w:t>انفس</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''ليطاع'' كے قرينےسے ''اذ ظلموا''مي</w:t>
      </w:r>
      <w:r w:rsidR="00CA5623">
        <w:rPr>
          <w:rtl/>
        </w:rPr>
        <w:t xml:space="preserve">ں </w:t>
      </w:r>
      <w:r w:rsidR="00BF6880">
        <w:rPr>
          <w:rtl/>
        </w:rPr>
        <w:t>ظلم سے مراد، رسول خدا (ص) كى مخالفت</w:t>
      </w:r>
      <w:r w:rsidR="00F22EEA">
        <w:rPr>
          <w:rtl/>
        </w:rPr>
        <w:t xml:space="preserve"> ہے</w:t>
      </w:r>
      <w:r w:rsidR="00BF6880">
        <w:rPr>
          <w:rtl/>
        </w:rPr>
        <w:t xml:space="preserve"> اورگذشتہ آيات كے پيش نظر كہ جن مي</w:t>
      </w:r>
      <w:r w:rsidR="00CA5623">
        <w:rPr>
          <w:rtl/>
        </w:rPr>
        <w:t xml:space="preserve">ں </w:t>
      </w:r>
      <w:r w:rsidR="00BF6880">
        <w:rPr>
          <w:rtl/>
        </w:rPr>
        <w:t>رسول خدا (ص) سے اعراض كرنے والو</w:t>
      </w:r>
      <w:r w:rsidR="00CA5623">
        <w:rPr>
          <w:rtl/>
        </w:rPr>
        <w:t xml:space="preserve">ں </w:t>
      </w:r>
      <w:r w:rsidR="00BF6880">
        <w:rPr>
          <w:rtl/>
        </w:rPr>
        <w:t>كو منافق كہا گيا</w:t>
      </w:r>
      <w:r w:rsidR="00F22EEA">
        <w:rPr>
          <w:rtl/>
        </w:rPr>
        <w:t xml:space="preserve"> ہے</w:t>
      </w:r>
      <w:r w:rsidR="00BF6880">
        <w:rPr>
          <w:rtl/>
        </w:rPr>
        <w:t>، كہہ سكتے ہي</w:t>
      </w:r>
      <w:r w:rsidR="00CA5623">
        <w:rPr>
          <w:rtl/>
        </w:rPr>
        <w:t xml:space="preserve">ں </w:t>
      </w:r>
      <w:r w:rsidR="00BF6880">
        <w:rPr>
          <w:rtl/>
        </w:rPr>
        <w:t>رسول خدا (ص) كى مخالفت اور آپ(ص) سے اعراض و روگردانى ايك قسم كا نفاق</w:t>
      </w:r>
      <w:r w:rsidR="00F22EEA">
        <w:rPr>
          <w:rtl/>
        </w:rPr>
        <w:t xml:space="preserve"> ہے</w:t>
      </w:r>
      <w:r w:rsidR="00BF6880">
        <w:rPr>
          <w:rtl/>
        </w:rPr>
        <w:t xml:space="preserve">_ </w:t>
      </w:r>
    </w:p>
    <w:p w:rsidR="00BF6880" w:rsidRDefault="00BF6880" w:rsidP="009C4D0C">
      <w:pPr>
        <w:pStyle w:val="libNormal"/>
        <w:rPr>
          <w:rtl/>
        </w:rPr>
      </w:pPr>
      <w:r>
        <w:rPr>
          <w:rtl/>
        </w:rPr>
        <w:t>٨_ حاكميت پيغمبر(ص) كى مخالفت كے گناہ سے درگذر كرنا، آنحضرت(ص) كى حاكميت كو مكمل طور پر قبول كرنے سے مربوط</w:t>
      </w:r>
      <w:r w:rsidR="00F22EEA">
        <w:rPr>
          <w:rtl/>
        </w:rPr>
        <w:t xml:space="preserve"> ہے</w:t>
      </w:r>
      <w:r>
        <w:rPr>
          <w:rtl/>
        </w:rPr>
        <w:t xml:space="preserve">_ </w:t>
      </w:r>
      <w:r w:rsidRPr="00015FA6">
        <w:rPr>
          <w:rStyle w:val="libArabicChar"/>
          <w:rFonts w:hint="eastAsia"/>
          <w:rtl/>
        </w:rPr>
        <w:t>يريدون</w:t>
      </w:r>
      <w:r w:rsidRPr="00015FA6">
        <w:rPr>
          <w:rStyle w:val="libArabicChar"/>
          <w:rtl/>
        </w:rPr>
        <w:t xml:space="preserve"> ان يتحاكموا ... و لو انّ</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اذ</w:t>
      </w:r>
      <w:r w:rsidRPr="00015FA6">
        <w:rPr>
          <w:rStyle w:val="libArabicChar"/>
          <w:rtl/>
        </w:rPr>
        <w:t xml:space="preserve"> </w:t>
      </w:r>
      <w:r w:rsidRPr="00015FA6">
        <w:rPr>
          <w:rStyle w:val="libArabicChar"/>
          <w:rFonts w:hint="cs"/>
          <w:rtl/>
        </w:rPr>
        <w:t>ظلموا</w:t>
      </w:r>
      <w:r w:rsidRPr="00015FA6">
        <w:rPr>
          <w:rStyle w:val="libArabicChar"/>
          <w:rtl/>
        </w:rPr>
        <w:t xml:space="preserve"> </w:t>
      </w:r>
      <w:r w:rsidRPr="00015FA6">
        <w:rPr>
          <w:rStyle w:val="libArabicChar"/>
          <w:rFonts w:hint="cs"/>
          <w:rtl/>
        </w:rPr>
        <w:t>انفس</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جاؤك</w:t>
      </w:r>
      <w:r w:rsidRPr="00015FA6">
        <w:rPr>
          <w:rStyle w:val="libArabicChar"/>
          <w:rtl/>
        </w:rPr>
        <w:t xml:space="preserve"> </w:t>
      </w:r>
      <w:r w:rsidRPr="00015FA6">
        <w:rPr>
          <w:rStyle w:val="libArabicChar"/>
          <w:rFonts w:hint="cs"/>
          <w:rtl/>
        </w:rPr>
        <w:t>فاستغفروا</w:t>
      </w:r>
      <w:r w:rsidRPr="00015FA6">
        <w:rPr>
          <w:rStyle w:val="libArabicChar"/>
          <w:rtl/>
        </w:rPr>
        <w:t xml:space="preserve"> </w:t>
      </w:r>
      <w:r w:rsidRPr="00015FA6">
        <w:rPr>
          <w:rStyle w:val="libArabicChar"/>
          <w:rFonts w:hint="cs"/>
          <w:rtl/>
        </w:rPr>
        <w:t>الله</w:t>
      </w:r>
      <w:r>
        <w:rPr>
          <w:rtl/>
        </w:rPr>
        <w:t xml:space="preserve"> </w:t>
      </w:r>
      <w:r>
        <w:rPr>
          <w:rFonts w:hint="eastAsia"/>
          <w:rtl/>
        </w:rPr>
        <w:t>منافقين</w:t>
      </w:r>
      <w:r>
        <w:rPr>
          <w:rtl/>
        </w:rPr>
        <w:t xml:space="preserve"> كا طاغوت كى طرف رجوع كرنا، حاكميت پيغمبراكرم (ص) كى مخالفت</w:t>
      </w:r>
      <w:r w:rsidR="00F22EEA">
        <w:rPr>
          <w:rtl/>
        </w:rPr>
        <w:t xml:space="preserve"> ہے</w:t>
      </w:r>
      <w:r>
        <w:rPr>
          <w:rtl/>
        </w:rPr>
        <w:t>_اور جملہ ''جاؤك ...''حاكميت پيغمبراكرم(ص) كو قبول كرنے سے كنايہ</w:t>
      </w:r>
      <w:r w:rsidR="00F22EEA">
        <w:rPr>
          <w:rtl/>
        </w:rPr>
        <w:t xml:space="preserve"> ہے</w:t>
      </w:r>
      <w:r>
        <w:rPr>
          <w:rtl/>
        </w:rPr>
        <w:t>_ چونكہ فقط آنحضرت(ص) كے نزديك آجانا تو اہميت نہي</w:t>
      </w:r>
      <w:r w:rsidR="00CA5623">
        <w:rPr>
          <w:rtl/>
        </w:rPr>
        <w:t xml:space="preserve">ں </w:t>
      </w:r>
      <w:r>
        <w:rPr>
          <w:rtl/>
        </w:rPr>
        <w:t xml:space="preserve">ركھتا_ </w:t>
      </w:r>
    </w:p>
    <w:p w:rsidR="00BF6880" w:rsidRDefault="00BF6880" w:rsidP="009C4D0C">
      <w:pPr>
        <w:pStyle w:val="libNormal"/>
        <w:rPr>
          <w:rtl/>
        </w:rPr>
      </w:pPr>
      <w:r>
        <w:rPr>
          <w:rtl/>
        </w:rPr>
        <w:t>٩_ حاكميت پيغمبراكرم(ص) ، كى مخالفت كرنے والو</w:t>
      </w:r>
      <w:r w:rsidR="00CA5623">
        <w:rPr>
          <w:rtl/>
        </w:rPr>
        <w:t xml:space="preserve">ں </w:t>
      </w:r>
      <w:r>
        <w:rPr>
          <w:rtl/>
        </w:rPr>
        <w:t>كے گناہ سے درگذر بارگاہ خدا مي</w:t>
      </w:r>
      <w:r w:rsidR="00CA5623">
        <w:rPr>
          <w:rtl/>
        </w:rPr>
        <w:t xml:space="preserve">ں </w:t>
      </w:r>
      <w:r>
        <w:rPr>
          <w:rtl/>
        </w:rPr>
        <w:t>ان كى توبہ اور آنحضرت (ص) كى طرف سے انہي</w:t>
      </w:r>
      <w:r w:rsidR="00CA5623">
        <w:rPr>
          <w:rtl/>
        </w:rPr>
        <w:t xml:space="preserve">ں </w:t>
      </w:r>
      <w:r>
        <w:rPr>
          <w:rtl/>
        </w:rPr>
        <w:t>قبول كئے جانے سے مربوط</w:t>
      </w:r>
      <w:r w:rsidR="00F22EEA">
        <w:rPr>
          <w:rtl/>
        </w:rPr>
        <w:t xml:space="preserve"> ہے</w:t>
      </w:r>
      <w:r>
        <w:rPr>
          <w:rtl/>
        </w:rPr>
        <w:t xml:space="preserve">_ </w:t>
      </w:r>
      <w:r w:rsidRPr="00015FA6">
        <w:rPr>
          <w:rStyle w:val="libArabicChar"/>
          <w:rFonts w:hint="eastAsia"/>
          <w:rtl/>
        </w:rPr>
        <w:t>يريدون</w:t>
      </w:r>
      <w:r w:rsidRPr="00015FA6">
        <w:rPr>
          <w:rStyle w:val="libArabicChar"/>
          <w:rtl/>
        </w:rPr>
        <w:t xml:space="preserve"> ان يتحاكموا ... و لوان</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اذ</w:t>
      </w:r>
      <w:r w:rsidRPr="00015FA6">
        <w:rPr>
          <w:rStyle w:val="libArabicChar"/>
          <w:rtl/>
        </w:rPr>
        <w:t xml:space="preserve"> </w:t>
      </w:r>
      <w:r w:rsidRPr="00015FA6">
        <w:rPr>
          <w:rStyle w:val="libArabicChar"/>
          <w:rFonts w:hint="cs"/>
          <w:rtl/>
        </w:rPr>
        <w:t>ظلموا</w:t>
      </w:r>
      <w:r w:rsidRPr="00015FA6">
        <w:rPr>
          <w:rStyle w:val="libArabicChar"/>
          <w:rtl/>
        </w:rPr>
        <w:t xml:space="preserve"> ... </w:t>
      </w:r>
      <w:r w:rsidRPr="00015FA6">
        <w:rPr>
          <w:rStyle w:val="libArabicChar"/>
          <w:rFonts w:hint="cs"/>
          <w:rtl/>
        </w:rPr>
        <w:t>لو</w:t>
      </w:r>
      <w:r w:rsidRPr="00015FA6">
        <w:rPr>
          <w:rStyle w:val="libArabicChar"/>
          <w:rtl/>
        </w:rPr>
        <w:t xml:space="preserve"> </w:t>
      </w:r>
      <w:r w:rsidRPr="00015FA6">
        <w:rPr>
          <w:rStyle w:val="libArabicChar"/>
          <w:rFonts w:hint="cs"/>
          <w:rtl/>
        </w:rPr>
        <w:t>جدوا</w:t>
      </w:r>
      <w:r w:rsidRPr="00015FA6">
        <w:rPr>
          <w:rStyle w:val="libArabicChar"/>
          <w:rtl/>
        </w:rPr>
        <w:t xml:space="preserve"> </w:t>
      </w:r>
      <w:r w:rsidRPr="00015FA6">
        <w:rPr>
          <w:rStyle w:val="libArabicChar"/>
          <w:rFonts w:hint="cs"/>
          <w:rtl/>
        </w:rPr>
        <w:t>الله</w:t>
      </w:r>
      <w:r w:rsidRPr="00015FA6">
        <w:rPr>
          <w:rStyle w:val="libArabicChar"/>
          <w:rtl/>
        </w:rPr>
        <w:t xml:space="preserve"> </w:t>
      </w:r>
      <w:r w:rsidRPr="00015FA6">
        <w:rPr>
          <w:rStyle w:val="libArabicChar"/>
          <w:rFonts w:hint="cs"/>
          <w:rtl/>
        </w:rPr>
        <w:t>توّاباً</w:t>
      </w:r>
      <w:r>
        <w:rPr>
          <w:rtl/>
        </w:rPr>
        <w:t xml:space="preserve"> </w:t>
      </w:r>
      <w:r>
        <w:rPr>
          <w:rFonts w:hint="eastAsia"/>
          <w:rtl/>
        </w:rPr>
        <w:t>ہوسكتا</w:t>
      </w:r>
      <w:r w:rsidR="00F22EEA">
        <w:rPr>
          <w:rtl/>
        </w:rPr>
        <w:t xml:space="preserve"> ہے</w:t>
      </w:r>
      <w:r>
        <w:rPr>
          <w:rtl/>
        </w:rPr>
        <w:t xml:space="preserve"> جملہ ''واستغفر لھم الرّسول''اس بات سے كنايہ ہو كہ ان كى توبہ كا قبول ہونا (لوجدوا الله توّاباً)اس صورت مي</w:t>
      </w:r>
      <w:r w:rsidR="00CA5623">
        <w:rPr>
          <w:rtl/>
        </w:rPr>
        <w:t xml:space="preserve">ں </w:t>
      </w:r>
      <w:r>
        <w:rPr>
          <w:rtl/>
        </w:rPr>
        <w:t>ممكن</w:t>
      </w:r>
      <w:r w:rsidR="00F22EEA">
        <w:rPr>
          <w:rtl/>
        </w:rPr>
        <w:t xml:space="preserve"> ہے</w:t>
      </w:r>
      <w:r>
        <w:rPr>
          <w:rtl/>
        </w:rPr>
        <w:t xml:space="preserve"> جب آنحضرت(ص) بھى ان كى توبہ كو قبول كري</w:t>
      </w:r>
      <w:r w:rsidR="00CA5623">
        <w:rPr>
          <w:rtl/>
        </w:rPr>
        <w:t xml:space="preserve">ں </w:t>
      </w:r>
      <w:r>
        <w:rPr>
          <w:rtl/>
        </w:rPr>
        <w:t xml:space="preserve">_ </w:t>
      </w:r>
    </w:p>
    <w:p w:rsidR="00BF6880" w:rsidRDefault="00BF6880" w:rsidP="009C4D0C">
      <w:pPr>
        <w:pStyle w:val="libNormal"/>
        <w:rPr>
          <w:rtl/>
        </w:rPr>
      </w:pPr>
      <w:r>
        <w:rPr>
          <w:rtl/>
        </w:rPr>
        <w:t>١٠_ آنحضرت (ص) كى حاكميت كو نقض كرنے والو</w:t>
      </w:r>
      <w:r w:rsidR="00CA5623">
        <w:rPr>
          <w:rtl/>
        </w:rPr>
        <w:t xml:space="preserve">ں </w:t>
      </w:r>
      <w:r>
        <w:rPr>
          <w:rtl/>
        </w:rPr>
        <w:t>كے گناہ سے درگذر كرنے كى شرط يہ</w:t>
      </w:r>
      <w:r w:rsidR="00F22EEA">
        <w:rPr>
          <w:rtl/>
        </w:rPr>
        <w:t xml:space="preserve"> ہے</w:t>
      </w:r>
      <w:r>
        <w:rPr>
          <w:rtl/>
        </w:rPr>
        <w:t xml:space="preserve"> كہ خود پيغمبر(ص) بھى ان كيلئے استغفار كري</w:t>
      </w:r>
      <w:r w:rsidR="00CA5623">
        <w:rPr>
          <w:rtl/>
        </w:rPr>
        <w:t xml:space="preserve">ں </w:t>
      </w:r>
      <w:r>
        <w:rPr>
          <w:rtl/>
        </w:rPr>
        <w:t xml:space="preserve">_ </w:t>
      </w:r>
      <w:r w:rsidRPr="00015FA6">
        <w:rPr>
          <w:rStyle w:val="libArabicChar"/>
          <w:rFonts w:hint="eastAsia"/>
          <w:rtl/>
        </w:rPr>
        <w:t>و</w:t>
      </w:r>
      <w:r w:rsidRPr="00015FA6">
        <w:rPr>
          <w:rStyle w:val="libArabicChar"/>
          <w:rtl/>
        </w:rPr>
        <w:t xml:space="preserve"> لوان</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اذ</w:t>
      </w:r>
      <w:r w:rsidRPr="00015FA6">
        <w:rPr>
          <w:rStyle w:val="libArabicChar"/>
          <w:rtl/>
        </w:rPr>
        <w:t xml:space="preserve"> </w:t>
      </w:r>
      <w:r w:rsidRPr="00015FA6">
        <w:rPr>
          <w:rStyle w:val="libArabicChar"/>
          <w:rFonts w:hint="cs"/>
          <w:rtl/>
        </w:rPr>
        <w:t>ظلموا</w:t>
      </w:r>
      <w:r w:rsidRPr="00015FA6">
        <w:rPr>
          <w:rStyle w:val="libArabicChar"/>
          <w:rtl/>
        </w:rPr>
        <w:t xml:space="preserve"> ... </w:t>
      </w:r>
      <w:r w:rsidRPr="00015FA6">
        <w:rPr>
          <w:rStyle w:val="libArabicChar"/>
          <w:rFonts w:hint="cs"/>
          <w:rtl/>
        </w:rPr>
        <w:t>و</w:t>
      </w:r>
      <w:r w:rsidRPr="00015FA6">
        <w:rPr>
          <w:rStyle w:val="libArabicChar"/>
          <w:rtl/>
        </w:rPr>
        <w:t xml:space="preserve"> </w:t>
      </w:r>
      <w:r w:rsidRPr="00015FA6">
        <w:rPr>
          <w:rStyle w:val="libArabicChar"/>
          <w:rFonts w:hint="cs"/>
          <w:rtl/>
        </w:rPr>
        <w:t>استغفر</w:t>
      </w:r>
      <w:r w:rsidRPr="00015FA6">
        <w:rPr>
          <w:rStyle w:val="libArabicChar"/>
          <w:rtl/>
        </w:rPr>
        <w:t xml:space="preserve"> </w:t>
      </w:r>
      <w:r w:rsidRPr="00015FA6">
        <w:rPr>
          <w:rStyle w:val="libArabicChar"/>
          <w:rFonts w:hint="cs"/>
          <w:rtl/>
        </w:rPr>
        <w:t>ل</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الرّسول</w:t>
      </w:r>
      <w:r w:rsidRPr="00015FA6">
        <w:rPr>
          <w:rStyle w:val="libArabicChar"/>
          <w:rtl/>
        </w:rPr>
        <w:t xml:space="preserve"> ... </w:t>
      </w:r>
      <w:r w:rsidRPr="00015FA6">
        <w:rPr>
          <w:rStyle w:val="libArabicChar"/>
          <w:rFonts w:hint="cs"/>
          <w:rtl/>
        </w:rPr>
        <w:t>لوجدوا</w:t>
      </w:r>
      <w:r w:rsidRPr="00015FA6">
        <w:rPr>
          <w:rStyle w:val="libArabicChar"/>
          <w:rtl/>
        </w:rPr>
        <w:t xml:space="preserve"> </w:t>
      </w:r>
      <w:r w:rsidRPr="00015FA6">
        <w:rPr>
          <w:rStyle w:val="libArabicChar"/>
          <w:rFonts w:hint="cs"/>
          <w:rtl/>
        </w:rPr>
        <w:t>الله</w:t>
      </w:r>
      <w:r w:rsidRPr="00015FA6">
        <w:rPr>
          <w:rStyle w:val="libArabicChar"/>
          <w:rtl/>
        </w:rPr>
        <w:t xml:space="preserve"> </w:t>
      </w:r>
      <w:r w:rsidRPr="00015FA6">
        <w:rPr>
          <w:rStyle w:val="libArabicChar"/>
          <w:rFonts w:hint="cs"/>
          <w:rtl/>
        </w:rPr>
        <w:t>توّاباً</w:t>
      </w:r>
      <w:r>
        <w:rPr>
          <w:rtl/>
        </w:rPr>
        <w:t xml:space="preserve"> </w:t>
      </w:r>
    </w:p>
    <w:p w:rsidR="00BF6880" w:rsidRDefault="00BF6880" w:rsidP="009C4D0C">
      <w:pPr>
        <w:pStyle w:val="libNormal"/>
        <w:rPr>
          <w:rtl/>
        </w:rPr>
      </w:pPr>
      <w:r>
        <w:rPr>
          <w:rtl/>
        </w:rPr>
        <w:t>١١_ حاكميت اسلامى كى مخالفت كرنے والو</w:t>
      </w:r>
      <w:r w:rsidR="00CA5623">
        <w:rPr>
          <w:rtl/>
        </w:rPr>
        <w:t xml:space="preserve">ں </w:t>
      </w:r>
      <w:r>
        <w:rPr>
          <w:rtl/>
        </w:rPr>
        <w:t>كى توبہ كو قبول كرنا رہبر و قائد كے اختيار مي</w:t>
      </w:r>
      <w:r w:rsidR="00CA5623">
        <w:rPr>
          <w:rtl/>
        </w:rPr>
        <w:t>ں</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لو ان</w:t>
      </w:r>
      <w:r w:rsidR="00FF574A" w:rsidRPr="00022012">
        <w:rPr>
          <w:rFonts w:hint="cs"/>
          <w:rtl/>
        </w:rPr>
        <w:t>ه</w:t>
      </w:r>
      <w:r>
        <w:rPr>
          <w:rFonts w:hint="cs"/>
          <w:rtl/>
        </w:rPr>
        <w:t>م</w:t>
      </w:r>
      <w:r>
        <w:rPr>
          <w:rtl/>
        </w:rPr>
        <w:t xml:space="preserve"> ... </w:t>
      </w:r>
      <w:r>
        <w:rPr>
          <w:rFonts w:hint="cs"/>
          <w:rtl/>
        </w:rPr>
        <w:t>جاؤك</w:t>
      </w:r>
      <w:r>
        <w:rPr>
          <w:rtl/>
        </w:rPr>
        <w:t xml:space="preserve"> </w:t>
      </w:r>
      <w:r>
        <w:rPr>
          <w:rFonts w:hint="cs"/>
          <w:rtl/>
        </w:rPr>
        <w:t>فاستغفروا</w:t>
      </w:r>
      <w:r>
        <w:rPr>
          <w:rtl/>
        </w:rPr>
        <w:t xml:space="preserve"> </w:t>
      </w:r>
      <w:r>
        <w:rPr>
          <w:rFonts w:hint="cs"/>
          <w:rtl/>
        </w:rPr>
        <w:t>الله</w:t>
      </w:r>
      <w:r>
        <w:rPr>
          <w:rtl/>
        </w:rPr>
        <w:t xml:space="preserve"> </w:t>
      </w:r>
      <w:r>
        <w:rPr>
          <w:rFonts w:hint="cs"/>
          <w:rtl/>
        </w:rPr>
        <w:t>و</w:t>
      </w:r>
      <w:r>
        <w:rPr>
          <w:rtl/>
        </w:rPr>
        <w:t xml:space="preserve"> </w:t>
      </w:r>
      <w:r>
        <w:rPr>
          <w:rFonts w:hint="cs"/>
          <w:rtl/>
        </w:rPr>
        <w:t>استغفر</w:t>
      </w:r>
      <w:r>
        <w:rPr>
          <w:rtl/>
        </w:rPr>
        <w:t xml:space="preserve"> </w:t>
      </w:r>
      <w:r>
        <w:rPr>
          <w:rFonts w:hint="cs"/>
          <w:rtl/>
        </w:rPr>
        <w:t>ل</w:t>
      </w:r>
      <w:r w:rsidR="00FF574A" w:rsidRPr="00022012">
        <w:rPr>
          <w:rFonts w:hint="cs"/>
          <w:rtl/>
        </w:rPr>
        <w:t>ه</w:t>
      </w:r>
      <w:r>
        <w:rPr>
          <w:rFonts w:hint="cs"/>
          <w:rtl/>
        </w:rPr>
        <w:t>م</w:t>
      </w:r>
      <w:r>
        <w:rPr>
          <w:rtl/>
        </w:rPr>
        <w:t xml:space="preserve"> </w:t>
      </w:r>
      <w:r>
        <w:rPr>
          <w:rFonts w:hint="cs"/>
          <w:rtl/>
        </w:rPr>
        <w:t>الرّسول</w:t>
      </w:r>
      <w:r>
        <w:rPr>
          <w:rtl/>
        </w:rPr>
        <w:t xml:space="preserve"> </w:t>
      </w:r>
    </w:p>
    <w:p w:rsidR="00BF6880" w:rsidRDefault="00BF6880" w:rsidP="009C4D0C">
      <w:pPr>
        <w:pStyle w:val="libNormal"/>
        <w:rPr>
          <w:rtl/>
        </w:rPr>
      </w:pPr>
      <w:r>
        <w:rPr>
          <w:rtl/>
        </w:rPr>
        <w:t>١٢_ حاكميت اسلامى كى مخالفت كرنے والو</w:t>
      </w:r>
      <w:r w:rsidR="00CA5623">
        <w:rPr>
          <w:rtl/>
        </w:rPr>
        <w:t xml:space="preserve">ں </w:t>
      </w:r>
      <w:r>
        <w:rPr>
          <w:rtl/>
        </w:rPr>
        <w:t>كى توبہ كى قبوليت، رہبر و قائد كے ہاتھ پر دوبارہ بيعت كرنے سے مربوط</w:t>
      </w:r>
      <w:r w:rsidR="00F22EEA">
        <w:rPr>
          <w:rtl/>
        </w:rPr>
        <w:t xml:space="preserve"> ہے</w:t>
      </w:r>
      <w:r>
        <w:rPr>
          <w:rtl/>
        </w:rPr>
        <w:t xml:space="preserve">_ </w:t>
      </w:r>
      <w:r w:rsidRPr="00015FA6">
        <w:rPr>
          <w:rStyle w:val="libArabicChar"/>
          <w:rFonts w:hint="eastAsia"/>
          <w:rtl/>
        </w:rPr>
        <w:t>و</w:t>
      </w:r>
      <w:r w:rsidRPr="00015FA6">
        <w:rPr>
          <w:rStyle w:val="libArabicChar"/>
          <w:rtl/>
        </w:rPr>
        <w:t xml:space="preserve"> لو ان</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اذ</w:t>
      </w:r>
      <w:r w:rsidRPr="00015FA6">
        <w:rPr>
          <w:rStyle w:val="libArabicChar"/>
          <w:rtl/>
        </w:rPr>
        <w:t xml:space="preserve"> </w:t>
      </w:r>
      <w:r w:rsidRPr="00015FA6">
        <w:rPr>
          <w:rStyle w:val="libArabicChar"/>
          <w:rFonts w:hint="cs"/>
          <w:rtl/>
        </w:rPr>
        <w:t>ظلموا</w:t>
      </w:r>
      <w:r w:rsidRPr="00015FA6">
        <w:rPr>
          <w:rStyle w:val="libArabicChar"/>
          <w:rtl/>
        </w:rPr>
        <w:t xml:space="preserve"> </w:t>
      </w:r>
      <w:r w:rsidRPr="00015FA6">
        <w:rPr>
          <w:rStyle w:val="libArabicChar"/>
          <w:rFonts w:hint="cs"/>
          <w:rtl/>
        </w:rPr>
        <w:t>انفس</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جاؤك</w:t>
      </w:r>
      <w:r w:rsidRPr="00015FA6">
        <w:rPr>
          <w:rStyle w:val="libArabicChar"/>
          <w:rtl/>
        </w:rPr>
        <w:t xml:space="preserve"> </w:t>
      </w:r>
      <w:r w:rsidRPr="00015FA6">
        <w:rPr>
          <w:rStyle w:val="libArabicChar"/>
          <w:rFonts w:hint="cs"/>
          <w:rtl/>
        </w:rPr>
        <w:t>فاستغفروا</w:t>
      </w:r>
      <w:r w:rsidRPr="00015FA6">
        <w:rPr>
          <w:rStyle w:val="libArabicChar"/>
          <w:rtl/>
        </w:rPr>
        <w:t xml:space="preserve"> </w:t>
      </w:r>
      <w:r w:rsidRPr="00015FA6">
        <w:rPr>
          <w:rStyle w:val="libArabicChar"/>
          <w:rFonts w:hint="cs"/>
          <w:rtl/>
        </w:rPr>
        <w:t>الله</w:t>
      </w:r>
      <w:r w:rsidRPr="00015FA6">
        <w:rPr>
          <w:rStyle w:val="libArabicChar"/>
          <w:rtl/>
        </w:rPr>
        <w:t xml:space="preserve"> </w:t>
      </w:r>
      <w:r w:rsidRPr="00015FA6">
        <w:rPr>
          <w:rStyle w:val="libArabicChar"/>
          <w:rFonts w:hint="cs"/>
          <w:rtl/>
        </w:rPr>
        <w:t>و</w:t>
      </w:r>
      <w:r w:rsidRPr="00015FA6">
        <w:rPr>
          <w:rStyle w:val="libArabicChar"/>
          <w:rtl/>
        </w:rPr>
        <w:t xml:space="preserve"> </w:t>
      </w:r>
      <w:r w:rsidRPr="00015FA6">
        <w:rPr>
          <w:rStyle w:val="libArabicChar"/>
          <w:rFonts w:hint="cs"/>
          <w:rtl/>
        </w:rPr>
        <w:t>استغفر</w:t>
      </w:r>
      <w:r w:rsidRPr="00015FA6">
        <w:rPr>
          <w:rStyle w:val="libArabicChar"/>
          <w:rtl/>
        </w:rPr>
        <w:t xml:space="preserve"> </w:t>
      </w:r>
      <w:r w:rsidRPr="00015FA6">
        <w:rPr>
          <w:rStyle w:val="libArabicChar"/>
          <w:rFonts w:hint="cs"/>
          <w:rtl/>
        </w:rPr>
        <w:t>ل</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الرّسول</w:t>
      </w:r>
      <w:r>
        <w:rPr>
          <w:rtl/>
        </w:rPr>
        <w:t xml:space="preserve"> </w:t>
      </w:r>
    </w:p>
    <w:p w:rsidR="00BF6880" w:rsidRDefault="00BF6880" w:rsidP="009C4D0C">
      <w:pPr>
        <w:pStyle w:val="libNormal"/>
        <w:rPr>
          <w:rtl/>
        </w:rPr>
      </w:pPr>
      <w:r>
        <w:rPr>
          <w:rtl/>
        </w:rPr>
        <w:t>١٣_ خداوند متعال كى جانب سے خطاكارو</w:t>
      </w:r>
      <w:r w:rsidR="00CA5623">
        <w:rPr>
          <w:rtl/>
        </w:rPr>
        <w:t xml:space="preserve">ں </w:t>
      </w:r>
      <w:r>
        <w:rPr>
          <w:rtl/>
        </w:rPr>
        <w:t>كى توبہ قبول ہونے مي</w:t>
      </w:r>
      <w:r w:rsidR="00CA5623">
        <w:rPr>
          <w:rtl/>
        </w:rPr>
        <w:t xml:space="preserve">ں </w:t>
      </w:r>
      <w:r>
        <w:rPr>
          <w:rtl/>
        </w:rPr>
        <w:t xml:space="preserve">، پيغمبراكرم (ص) كے استغفار كا كردار_ </w:t>
      </w:r>
    </w:p>
    <w:p w:rsidR="00BF6880" w:rsidRDefault="00BF6880" w:rsidP="009C4D0C">
      <w:pPr>
        <w:pStyle w:val="libArabic"/>
        <w:rPr>
          <w:rtl/>
        </w:rPr>
      </w:pPr>
      <w:r>
        <w:rPr>
          <w:rFonts w:hint="eastAsia"/>
          <w:rtl/>
        </w:rPr>
        <w:t>فاستغفروا</w:t>
      </w:r>
      <w:r>
        <w:rPr>
          <w:rtl/>
        </w:rPr>
        <w:t xml:space="preserve"> الله و استغفر ل</w:t>
      </w:r>
      <w:r w:rsidR="00FF574A" w:rsidRPr="00022012">
        <w:rPr>
          <w:rFonts w:hint="cs"/>
          <w:rtl/>
        </w:rPr>
        <w:t>ه</w:t>
      </w:r>
      <w:r>
        <w:rPr>
          <w:rFonts w:hint="cs"/>
          <w:rtl/>
        </w:rPr>
        <w:t>م</w:t>
      </w:r>
      <w:r>
        <w:rPr>
          <w:rtl/>
        </w:rPr>
        <w:t xml:space="preserve"> </w:t>
      </w:r>
      <w:r>
        <w:rPr>
          <w:rFonts w:hint="cs"/>
          <w:rtl/>
        </w:rPr>
        <w:t>الرّسول</w:t>
      </w:r>
      <w:r>
        <w:rPr>
          <w:rtl/>
        </w:rPr>
        <w:t xml:space="preserve"> </w:t>
      </w:r>
      <w:r>
        <w:rPr>
          <w:rFonts w:hint="cs"/>
          <w:rtl/>
        </w:rPr>
        <w:t>لوجدوا</w:t>
      </w:r>
      <w:r>
        <w:rPr>
          <w:rtl/>
        </w:rPr>
        <w:t xml:space="preserve"> </w:t>
      </w:r>
      <w:r>
        <w:rPr>
          <w:rFonts w:hint="cs"/>
          <w:rtl/>
        </w:rPr>
        <w:t>الله</w:t>
      </w:r>
      <w:r>
        <w:rPr>
          <w:rtl/>
        </w:rPr>
        <w:t xml:space="preserve"> </w:t>
      </w:r>
      <w:r>
        <w:rPr>
          <w:rFonts w:hint="cs"/>
          <w:rtl/>
        </w:rPr>
        <w:t>تواباً</w:t>
      </w:r>
      <w:r>
        <w:rPr>
          <w:rtl/>
        </w:rPr>
        <w:t xml:space="preserve"> </w:t>
      </w:r>
      <w:r>
        <w:rPr>
          <w:rFonts w:hint="cs"/>
          <w:rtl/>
        </w:rPr>
        <w:t>رحيماً</w:t>
      </w:r>
      <w:r>
        <w:rPr>
          <w:rtl/>
        </w:rPr>
        <w:t xml:space="preserve"> </w:t>
      </w:r>
    </w:p>
    <w:p w:rsidR="00BF6880" w:rsidRDefault="00BF6880" w:rsidP="009C4D0C">
      <w:pPr>
        <w:pStyle w:val="libNormal"/>
        <w:rPr>
          <w:rtl/>
        </w:rPr>
      </w:pPr>
      <w:r>
        <w:rPr>
          <w:rtl/>
        </w:rPr>
        <w:t>١٤_ ارتكاب گناہ كى صورت مي</w:t>
      </w:r>
      <w:r w:rsidR="00CA5623">
        <w:rPr>
          <w:rtl/>
        </w:rPr>
        <w:t xml:space="preserve">ں </w:t>
      </w:r>
      <w:r>
        <w:rPr>
          <w:rtl/>
        </w:rPr>
        <w:t xml:space="preserve">استغفار و توبہ اور گذشتہ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خطاؤ</w:t>
      </w:r>
      <w:r w:rsidR="00CA5623">
        <w:rPr>
          <w:rFonts w:hint="eastAsia"/>
          <w:rtl/>
        </w:rPr>
        <w:t xml:space="preserve">ں </w:t>
      </w:r>
      <w:r w:rsidR="00BF6880">
        <w:rPr>
          <w:rtl/>
        </w:rPr>
        <w:t>كى تلافى كرنا ضرورى</w:t>
      </w:r>
      <w:r w:rsidR="00F22EEA">
        <w:rPr>
          <w:rtl/>
        </w:rPr>
        <w:t xml:space="preserve"> ہے</w:t>
      </w:r>
      <w:r w:rsidR="00BF6880">
        <w:rPr>
          <w:rtl/>
        </w:rPr>
        <w:t xml:space="preserve">_ </w:t>
      </w:r>
      <w:r w:rsidR="00BF6880" w:rsidRPr="00015FA6">
        <w:rPr>
          <w:rStyle w:val="libArabicChar"/>
          <w:rFonts w:hint="eastAsia"/>
          <w:rtl/>
        </w:rPr>
        <w:t>و</w:t>
      </w:r>
      <w:r w:rsidR="00BF6880" w:rsidRPr="00015FA6">
        <w:rPr>
          <w:rStyle w:val="libArabicChar"/>
          <w:rtl/>
        </w:rPr>
        <w:t xml:space="preserve"> لو انّ</w:t>
      </w:r>
      <w:r w:rsidR="00FF574A" w:rsidRPr="00022012">
        <w:rPr>
          <w:rStyle w:val="libArabicChar"/>
          <w:rFonts w:hint="cs"/>
          <w:rtl/>
        </w:rPr>
        <w:t>ه</w:t>
      </w:r>
      <w:r w:rsidR="00BF6880" w:rsidRPr="00015FA6">
        <w:rPr>
          <w:rStyle w:val="libArabicChar"/>
          <w:rFonts w:hint="cs"/>
          <w:rtl/>
        </w:rPr>
        <w:t>م</w:t>
      </w:r>
      <w:r w:rsidR="00BF6880" w:rsidRPr="00015FA6">
        <w:rPr>
          <w:rStyle w:val="libArabicChar"/>
          <w:rtl/>
        </w:rPr>
        <w:t xml:space="preserve"> </w:t>
      </w:r>
      <w:r w:rsidR="00BF6880" w:rsidRPr="00015FA6">
        <w:rPr>
          <w:rStyle w:val="libArabicChar"/>
          <w:rFonts w:hint="cs"/>
          <w:rtl/>
        </w:rPr>
        <w:t>اذ</w:t>
      </w:r>
      <w:r w:rsidR="00BF6880" w:rsidRPr="00015FA6">
        <w:rPr>
          <w:rStyle w:val="libArabicChar"/>
          <w:rtl/>
        </w:rPr>
        <w:t xml:space="preserve"> </w:t>
      </w:r>
      <w:r w:rsidR="00BF6880" w:rsidRPr="00015FA6">
        <w:rPr>
          <w:rStyle w:val="libArabicChar"/>
          <w:rFonts w:hint="cs"/>
          <w:rtl/>
        </w:rPr>
        <w:t>ظلموا</w:t>
      </w:r>
      <w:r w:rsidR="00BF6880" w:rsidRPr="00015FA6">
        <w:rPr>
          <w:rStyle w:val="libArabicChar"/>
          <w:rtl/>
        </w:rPr>
        <w:t xml:space="preserve"> </w:t>
      </w:r>
      <w:r w:rsidR="00BF6880" w:rsidRPr="00015FA6">
        <w:rPr>
          <w:rStyle w:val="libArabicChar"/>
          <w:rFonts w:hint="cs"/>
          <w:rtl/>
        </w:rPr>
        <w:t>انفس</w:t>
      </w:r>
      <w:r w:rsidR="00FF574A" w:rsidRPr="00022012">
        <w:rPr>
          <w:rStyle w:val="libArabicChar"/>
          <w:rFonts w:hint="cs"/>
          <w:rtl/>
        </w:rPr>
        <w:t>ه</w:t>
      </w:r>
      <w:r w:rsidR="00BF6880" w:rsidRPr="00015FA6">
        <w:rPr>
          <w:rStyle w:val="libArabicChar"/>
          <w:rFonts w:hint="cs"/>
          <w:rtl/>
        </w:rPr>
        <w:t>م</w:t>
      </w:r>
      <w:r w:rsidR="00BF6880" w:rsidRPr="00015FA6">
        <w:rPr>
          <w:rStyle w:val="libArabicChar"/>
          <w:rtl/>
        </w:rPr>
        <w:t xml:space="preserve"> </w:t>
      </w:r>
      <w:r w:rsidR="00BF6880" w:rsidRPr="00015FA6">
        <w:rPr>
          <w:rStyle w:val="libArabicChar"/>
          <w:rFonts w:hint="cs"/>
          <w:rtl/>
        </w:rPr>
        <w:t>جاؤك</w:t>
      </w:r>
      <w:r w:rsidR="00BF6880">
        <w:rPr>
          <w:rtl/>
        </w:rPr>
        <w:t xml:space="preserve"> </w:t>
      </w:r>
      <w:r w:rsidR="00BF6880">
        <w:rPr>
          <w:rFonts w:hint="eastAsia"/>
          <w:rtl/>
        </w:rPr>
        <w:t>آيت</w:t>
      </w:r>
      <w:r w:rsidR="00BF6880">
        <w:rPr>
          <w:rtl/>
        </w:rPr>
        <w:t xml:space="preserve"> مي</w:t>
      </w:r>
      <w:r w:rsidR="00CA5623">
        <w:rPr>
          <w:rtl/>
        </w:rPr>
        <w:t xml:space="preserve">ں </w:t>
      </w:r>
      <w:r w:rsidR="00BF6880">
        <w:rPr>
          <w:rtl/>
        </w:rPr>
        <w:t>جس گناہ كا ذكر ہورہا</w:t>
      </w:r>
      <w:r w:rsidR="00F22EEA">
        <w:rPr>
          <w:rtl/>
        </w:rPr>
        <w:t xml:space="preserve"> ہے</w:t>
      </w:r>
      <w:r w:rsidR="00BF6880">
        <w:rPr>
          <w:rtl/>
        </w:rPr>
        <w:t xml:space="preserve"> وہ پيغمبراكرم(ص) سے اعراض و روگردانى كرنا</w:t>
      </w:r>
      <w:r w:rsidR="00F22EEA">
        <w:rPr>
          <w:rtl/>
        </w:rPr>
        <w:t xml:space="preserve"> ہے</w:t>
      </w:r>
      <w:r w:rsidR="00BF6880">
        <w:rPr>
          <w:rtl/>
        </w:rPr>
        <w:t xml:space="preserve"> اور اس گناہ سے توبہ كى قبوليت كو آنحضرت(ص) كى طرف رجوع كرنے (جاؤك) سے مشروط قرار ديا گيا</w:t>
      </w:r>
      <w:r w:rsidR="00F22EEA">
        <w:rPr>
          <w:rtl/>
        </w:rPr>
        <w:t xml:space="preserve"> ہے</w:t>
      </w:r>
      <w:r w:rsidR="00BF6880">
        <w:rPr>
          <w:rtl/>
        </w:rPr>
        <w:t xml:space="preserve"> كہ يہى گذشتہ خطا كى تلافى</w:t>
      </w:r>
      <w:r w:rsidR="00F22EEA">
        <w:rPr>
          <w:rtl/>
        </w:rPr>
        <w:t xml:space="preserve"> ہے</w:t>
      </w:r>
      <w:r w:rsidR="00BF6880">
        <w:rPr>
          <w:rtl/>
        </w:rPr>
        <w:t xml:space="preserve">_ </w:t>
      </w:r>
    </w:p>
    <w:p w:rsidR="00BF6880" w:rsidRPr="00015FA6" w:rsidRDefault="00BF6880" w:rsidP="009C4D0C">
      <w:pPr>
        <w:pStyle w:val="libNormal"/>
        <w:rPr>
          <w:rStyle w:val="libArabicChar"/>
          <w:rtl/>
        </w:rPr>
      </w:pPr>
      <w:r>
        <w:rPr>
          <w:rtl/>
        </w:rPr>
        <w:t>١٥_ خطاكارو</w:t>
      </w:r>
      <w:r w:rsidR="00CA5623">
        <w:rPr>
          <w:rtl/>
        </w:rPr>
        <w:t xml:space="preserve">ں </w:t>
      </w:r>
      <w:r>
        <w:rPr>
          <w:rtl/>
        </w:rPr>
        <w:t>حتي منافقو</w:t>
      </w:r>
      <w:r w:rsidR="00CA5623">
        <w:rPr>
          <w:rtl/>
        </w:rPr>
        <w:t xml:space="preserve">ں </w:t>
      </w:r>
      <w:r>
        <w:rPr>
          <w:rtl/>
        </w:rPr>
        <w:t>كيلئے توبہ اور بازگشت كا راستہ كُھلا</w:t>
      </w:r>
      <w:r w:rsidR="00F22EEA">
        <w:rPr>
          <w:rtl/>
        </w:rPr>
        <w:t xml:space="preserve"> ہے</w:t>
      </w:r>
      <w:r>
        <w:rPr>
          <w:rtl/>
        </w:rPr>
        <w:t xml:space="preserve">_ </w:t>
      </w:r>
      <w:r w:rsidRPr="00015FA6">
        <w:rPr>
          <w:rStyle w:val="libArabicChar"/>
          <w:rFonts w:hint="eastAsia"/>
          <w:rtl/>
        </w:rPr>
        <w:t>و</w:t>
      </w:r>
      <w:r w:rsidRPr="00015FA6">
        <w:rPr>
          <w:rStyle w:val="libArabicChar"/>
          <w:rtl/>
        </w:rPr>
        <w:t xml:space="preserve"> لو انّ</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اذ</w:t>
      </w:r>
      <w:r w:rsidRPr="00015FA6">
        <w:rPr>
          <w:rStyle w:val="libArabicChar"/>
          <w:rtl/>
        </w:rPr>
        <w:t xml:space="preserve"> </w:t>
      </w:r>
      <w:r w:rsidRPr="00015FA6">
        <w:rPr>
          <w:rStyle w:val="libArabicChar"/>
          <w:rFonts w:hint="cs"/>
          <w:rtl/>
        </w:rPr>
        <w:t>ظلموا</w:t>
      </w:r>
      <w:r w:rsidRPr="00015FA6">
        <w:rPr>
          <w:rStyle w:val="libArabicChar"/>
          <w:rtl/>
        </w:rPr>
        <w:t xml:space="preserve"> </w:t>
      </w:r>
      <w:r w:rsidRPr="00015FA6">
        <w:rPr>
          <w:rStyle w:val="libArabicChar"/>
          <w:rFonts w:hint="cs"/>
          <w:rtl/>
        </w:rPr>
        <w:t>انفس</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جاؤك</w:t>
      </w:r>
      <w:r w:rsidRPr="00015FA6">
        <w:rPr>
          <w:rStyle w:val="libArabicChar"/>
          <w:rtl/>
        </w:rPr>
        <w:t xml:space="preserve"> ... </w:t>
      </w:r>
      <w:r w:rsidRPr="00015FA6">
        <w:rPr>
          <w:rStyle w:val="libArabicChar"/>
          <w:rFonts w:hint="cs"/>
          <w:rtl/>
        </w:rPr>
        <w:t>لوجدوا</w:t>
      </w:r>
      <w:r w:rsidRPr="00015FA6">
        <w:rPr>
          <w:rStyle w:val="libArabicChar"/>
          <w:rtl/>
        </w:rPr>
        <w:t xml:space="preserve"> </w:t>
      </w:r>
      <w:r w:rsidRPr="00015FA6">
        <w:rPr>
          <w:rStyle w:val="libArabicChar"/>
          <w:rFonts w:hint="cs"/>
          <w:rtl/>
        </w:rPr>
        <w:t>الله</w:t>
      </w:r>
      <w:r w:rsidRPr="00015FA6">
        <w:rPr>
          <w:rStyle w:val="libArabicChar"/>
          <w:rtl/>
        </w:rPr>
        <w:t xml:space="preserve"> </w:t>
      </w:r>
      <w:r w:rsidRPr="00015FA6">
        <w:rPr>
          <w:rStyle w:val="libArabicChar"/>
          <w:rFonts w:hint="cs"/>
          <w:rtl/>
        </w:rPr>
        <w:t>تواباً</w:t>
      </w:r>
      <w:r w:rsidRPr="00015FA6">
        <w:rPr>
          <w:rStyle w:val="libArabicChar"/>
          <w:rtl/>
        </w:rPr>
        <w:t xml:space="preserve"> </w:t>
      </w:r>
      <w:r w:rsidRPr="00015FA6">
        <w:rPr>
          <w:rStyle w:val="libArabicChar"/>
          <w:rFonts w:hint="cs"/>
          <w:rtl/>
        </w:rPr>
        <w:t>رحيماً</w:t>
      </w:r>
      <w:r w:rsidRPr="00015FA6">
        <w:rPr>
          <w:rStyle w:val="libArabicChar"/>
          <w:rtl/>
        </w:rPr>
        <w:t xml:space="preserve"> </w:t>
      </w:r>
    </w:p>
    <w:p w:rsidR="00BF6880" w:rsidRDefault="00BF6880" w:rsidP="009C4D0C">
      <w:pPr>
        <w:pStyle w:val="libNormal"/>
        <w:rPr>
          <w:rtl/>
        </w:rPr>
      </w:pPr>
      <w:r>
        <w:rPr>
          <w:rtl/>
        </w:rPr>
        <w:t>١٦_ استغفار (گناہو</w:t>
      </w:r>
      <w:r w:rsidR="00CA5623">
        <w:rPr>
          <w:rtl/>
        </w:rPr>
        <w:t xml:space="preserve">ں </w:t>
      </w:r>
      <w:r>
        <w:rPr>
          <w:rtl/>
        </w:rPr>
        <w:t>كى مغفرت طلب كرنا) ، رحمت الہى كے حصول، توبہ كى قبوليت اور گناہو</w:t>
      </w:r>
      <w:r w:rsidR="00CA5623">
        <w:rPr>
          <w:rtl/>
        </w:rPr>
        <w:t xml:space="preserve">ں </w:t>
      </w:r>
      <w:r>
        <w:rPr>
          <w:rtl/>
        </w:rPr>
        <w:t>كى بخشش كا باعث</w:t>
      </w:r>
      <w:r w:rsidR="00F22EEA">
        <w:rPr>
          <w:rtl/>
        </w:rPr>
        <w:t xml:space="preserve"> ہے</w:t>
      </w:r>
      <w:r>
        <w:rPr>
          <w:rtl/>
        </w:rPr>
        <w:t xml:space="preserve">_ </w:t>
      </w:r>
      <w:r w:rsidRPr="00015FA6">
        <w:rPr>
          <w:rStyle w:val="libArabicChar"/>
          <w:rFonts w:hint="eastAsia"/>
          <w:rtl/>
        </w:rPr>
        <w:t>فاستغفروا</w:t>
      </w:r>
      <w:r w:rsidRPr="00015FA6">
        <w:rPr>
          <w:rStyle w:val="libArabicChar"/>
          <w:rtl/>
        </w:rPr>
        <w:t xml:space="preserve"> الله واستغفر ل</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الرّسول</w:t>
      </w:r>
      <w:r w:rsidRPr="00015FA6">
        <w:rPr>
          <w:rStyle w:val="libArabicChar"/>
          <w:rtl/>
        </w:rPr>
        <w:t xml:space="preserve"> </w:t>
      </w:r>
      <w:r w:rsidRPr="00015FA6">
        <w:rPr>
          <w:rStyle w:val="libArabicChar"/>
          <w:rFonts w:hint="cs"/>
          <w:rtl/>
        </w:rPr>
        <w:t>لوجدوا</w:t>
      </w:r>
      <w:r w:rsidRPr="00015FA6">
        <w:rPr>
          <w:rStyle w:val="libArabicChar"/>
          <w:rtl/>
        </w:rPr>
        <w:t xml:space="preserve"> </w:t>
      </w:r>
      <w:r w:rsidRPr="00015FA6">
        <w:rPr>
          <w:rStyle w:val="libArabicChar"/>
          <w:rFonts w:hint="cs"/>
          <w:rtl/>
        </w:rPr>
        <w:t>الله</w:t>
      </w:r>
      <w:r w:rsidRPr="00015FA6">
        <w:rPr>
          <w:rStyle w:val="libArabicChar"/>
          <w:rtl/>
        </w:rPr>
        <w:t xml:space="preserve"> </w:t>
      </w:r>
      <w:r w:rsidRPr="00015FA6">
        <w:rPr>
          <w:rStyle w:val="libArabicChar"/>
          <w:rFonts w:hint="cs"/>
          <w:rtl/>
        </w:rPr>
        <w:t>توابا</w:t>
      </w:r>
      <w:r w:rsidRPr="00015FA6">
        <w:rPr>
          <w:rStyle w:val="libArabicChar"/>
          <w:rtl/>
        </w:rPr>
        <w:t xml:space="preserve"> </w:t>
      </w:r>
      <w:r w:rsidRPr="00015FA6">
        <w:rPr>
          <w:rStyle w:val="libArabicChar"/>
          <w:rFonts w:hint="cs"/>
          <w:rtl/>
        </w:rPr>
        <w:t>رحيماً</w:t>
      </w:r>
      <w:r>
        <w:rPr>
          <w:rtl/>
        </w:rPr>
        <w:t xml:space="preserve"> </w:t>
      </w:r>
    </w:p>
    <w:p w:rsidR="00BF6880" w:rsidRDefault="00BF6880" w:rsidP="009C4D0C">
      <w:pPr>
        <w:pStyle w:val="libNormal"/>
        <w:rPr>
          <w:rtl/>
        </w:rPr>
      </w:pPr>
      <w:r>
        <w:rPr>
          <w:rtl/>
        </w:rPr>
        <w:t>١٧_ خداوند متعال توّاب (توبہ قبول كرنے والا) اور رحيم (مہربان)</w:t>
      </w:r>
      <w:r w:rsidR="00F22EEA">
        <w:rPr>
          <w:rtl/>
        </w:rPr>
        <w:t xml:space="preserve"> ہے</w:t>
      </w:r>
      <w:r>
        <w:rPr>
          <w:rtl/>
        </w:rPr>
        <w:t xml:space="preserve">_ </w:t>
      </w:r>
      <w:r w:rsidRPr="00015FA6">
        <w:rPr>
          <w:rStyle w:val="libArabicChar"/>
          <w:rFonts w:hint="eastAsia"/>
          <w:rtl/>
        </w:rPr>
        <w:t>لوجدوا</w:t>
      </w:r>
      <w:r w:rsidRPr="00015FA6">
        <w:rPr>
          <w:rStyle w:val="libArabicChar"/>
          <w:rtl/>
        </w:rPr>
        <w:t xml:space="preserve"> الله تواباً رحيماً</w:t>
      </w:r>
      <w:r>
        <w:rPr>
          <w:rtl/>
        </w:rPr>
        <w:t xml:space="preserve"> </w:t>
      </w:r>
    </w:p>
    <w:p w:rsidR="00BF6880" w:rsidRDefault="00BF6880" w:rsidP="009C4D0C">
      <w:pPr>
        <w:pStyle w:val="libNormal"/>
        <w:rPr>
          <w:rtl/>
        </w:rPr>
      </w:pPr>
      <w:r>
        <w:rPr>
          <w:rtl/>
        </w:rPr>
        <w:t>١٨_ سب لوگو</w:t>
      </w:r>
      <w:r w:rsidR="00CA5623">
        <w:rPr>
          <w:rtl/>
        </w:rPr>
        <w:t xml:space="preserve">ں </w:t>
      </w:r>
      <w:r>
        <w:rPr>
          <w:rtl/>
        </w:rPr>
        <w:t>حتي منافقو</w:t>
      </w:r>
      <w:r w:rsidR="00CA5623">
        <w:rPr>
          <w:rtl/>
        </w:rPr>
        <w:t xml:space="preserve">ں </w:t>
      </w:r>
      <w:r>
        <w:rPr>
          <w:rtl/>
        </w:rPr>
        <w:t>كيلئے بھى قبوليت توبہ اور رحمت الہى كے نزول كى اميد</w:t>
      </w:r>
      <w:r w:rsidR="00F22EEA">
        <w:rPr>
          <w:rtl/>
        </w:rPr>
        <w:t xml:space="preserve"> ہے</w:t>
      </w:r>
      <w:r>
        <w:rPr>
          <w:rtl/>
        </w:rPr>
        <w:t xml:space="preserve">_ </w:t>
      </w:r>
    </w:p>
    <w:p w:rsidR="00BF6880" w:rsidRDefault="00BF6880" w:rsidP="009C4D0C">
      <w:pPr>
        <w:pStyle w:val="libArabic"/>
        <w:rPr>
          <w:rtl/>
        </w:rPr>
      </w:pPr>
      <w:r>
        <w:rPr>
          <w:rFonts w:hint="eastAsia"/>
          <w:rtl/>
        </w:rPr>
        <w:t>رايت</w:t>
      </w:r>
      <w:r>
        <w:rPr>
          <w:rtl/>
        </w:rPr>
        <w:t xml:space="preserve"> المنافقين يصدّون ... فاستغفروا الله و استغفر ل</w:t>
      </w:r>
      <w:r w:rsidR="00FF574A" w:rsidRPr="00022012">
        <w:rPr>
          <w:rFonts w:hint="cs"/>
          <w:rtl/>
        </w:rPr>
        <w:t>ه</w:t>
      </w:r>
      <w:r>
        <w:rPr>
          <w:rFonts w:hint="cs"/>
          <w:rtl/>
        </w:rPr>
        <w:t>م</w:t>
      </w:r>
      <w:r>
        <w:rPr>
          <w:rtl/>
        </w:rPr>
        <w:t xml:space="preserve"> </w:t>
      </w:r>
      <w:r>
        <w:rPr>
          <w:rFonts w:hint="cs"/>
          <w:rtl/>
        </w:rPr>
        <w:t>الرّسول</w:t>
      </w:r>
      <w:r>
        <w:rPr>
          <w:rtl/>
        </w:rPr>
        <w:t xml:space="preserve"> </w:t>
      </w:r>
      <w:r>
        <w:rPr>
          <w:rFonts w:hint="cs"/>
          <w:rtl/>
        </w:rPr>
        <w:t>لوجدوا</w:t>
      </w:r>
      <w:r>
        <w:rPr>
          <w:rtl/>
        </w:rPr>
        <w:t xml:space="preserve"> </w:t>
      </w:r>
      <w:r>
        <w:rPr>
          <w:rFonts w:hint="cs"/>
          <w:rtl/>
        </w:rPr>
        <w:t>الله</w:t>
      </w:r>
      <w:r>
        <w:rPr>
          <w:rtl/>
        </w:rPr>
        <w:t xml:space="preserve"> </w:t>
      </w:r>
      <w:r>
        <w:rPr>
          <w:rFonts w:hint="cs"/>
          <w:rtl/>
        </w:rPr>
        <w:t>توّاباً</w:t>
      </w:r>
      <w:r>
        <w:rPr>
          <w:rtl/>
        </w:rPr>
        <w:t xml:space="preserve"> </w:t>
      </w:r>
      <w:r>
        <w:rPr>
          <w:rFonts w:hint="cs"/>
          <w:rtl/>
        </w:rPr>
        <w:t>رحيماً</w:t>
      </w:r>
      <w:r>
        <w:rPr>
          <w:rtl/>
        </w:rPr>
        <w:t xml:space="preserve"> </w:t>
      </w:r>
    </w:p>
    <w:p w:rsidR="00BF6880" w:rsidRPr="00015FA6" w:rsidRDefault="00BF6880" w:rsidP="009C4D0C">
      <w:pPr>
        <w:pStyle w:val="libNormal"/>
        <w:rPr>
          <w:rStyle w:val="libArabicChar"/>
          <w:rtl/>
        </w:rPr>
      </w:pPr>
      <w:r>
        <w:rPr>
          <w:rtl/>
        </w:rPr>
        <w:t>١٩_سرزنش كے بعد اميد پيدا كرنا، قرآنى تربيت و ہدايت كا ايك طريقہ</w:t>
      </w:r>
      <w:r w:rsidR="00F22EEA">
        <w:rPr>
          <w:rtl/>
        </w:rPr>
        <w:t xml:space="preserve"> ہے</w:t>
      </w:r>
      <w:r>
        <w:rPr>
          <w:rtl/>
        </w:rPr>
        <w:t xml:space="preserve">_ </w:t>
      </w:r>
      <w:r w:rsidRPr="00015FA6">
        <w:rPr>
          <w:rStyle w:val="libArabicChar"/>
          <w:rFonts w:hint="eastAsia"/>
          <w:rtl/>
        </w:rPr>
        <w:t>اعرض</w:t>
      </w:r>
      <w:r w:rsidRPr="00015FA6">
        <w:rPr>
          <w:rStyle w:val="libArabicChar"/>
          <w:rtl/>
        </w:rPr>
        <w:t xml:space="preserve"> عن</w:t>
      </w:r>
      <w:r w:rsidR="00FF574A" w:rsidRPr="00022012">
        <w:rPr>
          <w:rStyle w:val="libArabicChar"/>
          <w:rFonts w:hint="cs"/>
          <w:rtl/>
        </w:rPr>
        <w:t>ه</w:t>
      </w:r>
      <w:r w:rsidRPr="00015FA6">
        <w:rPr>
          <w:rStyle w:val="libArabicChar"/>
          <w:rFonts w:hint="cs"/>
          <w:rtl/>
        </w:rPr>
        <w:t>م</w:t>
      </w:r>
      <w:r w:rsidRPr="00015FA6">
        <w:rPr>
          <w:rStyle w:val="libArabicChar"/>
          <w:rtl/>
        </w:rPr>
        <w:t xml:space="preserve"> و عظ</w:t>
      </w:r>
      <w:r w:rsidR="00FF574A" w:rsidRPr="00022012">
        <w:rPr>
          <w:rStyle w:val="libArabicChar"/>
          <w:rFonts w:hint="cs"/>
          <w:rtl/>
        </w:rPr>
        <w:t>ه</w:t>
      </w:r>
      <w:r w:rsidRPr="00015FA6">
        <w:rPr>
          <w:rStyle w:val="libArabicChar"/>
          <w:rFonts w:hint="cs"/>
          <w:rtl/>
        </w:rPr>
        <w:t>م</w:t>
      </w:r>
      <w:r w:rsidRPr="00015FA6">
        <w:rPr>
          <w:rStyle w:val="libArabicChar"/>
          <w:rtl/>
        </w:rPr>
        <w:t xml:space="preserve"> ... </w:t>
      </w:r>
      <w:r w:rsidRPr="00015FA6">
        <w:rPr>
          <w:rStyle w:val="libArabicChar"/>
          <w:rFonts w:hint="cs"/>
          <w:rtl/>
        </w:rPr>
        <w:t>لوجدوا</w:t>
      </w:r>
      <w:r w:rsidRPr="00015FA6">
        <w:rPr>
          <w:rStyle w:val="libArabicChar"/>
          <w:rtl/>
        </w:rPr>
        <w:t xml:space="preserve"> </w:t>
      </w:r>
      <w:r w:rsidRPr="00015FA6">
        <w:rPr>
          <w:rStyle w:val="libArabicChar"/>
          <w:rFonts w:hint="cs"/>
          <w:rtl/>
        </w:rPr>
        <w:t>الله</w:t>
      </w:r>
      <w:r w:rsidRPr="00015FA6">
        <w:rPr>
          <w:rStyle w:val="libArabicChar"/>
          <w:rtl/>
        </w:rPr>
        <w:t xml:space="preserve"> </w:t>
      </w:r>
      <w:r w:rsidRPr="00015FA6">
        <w:rPr>
          <w:rStyle w:val="libArabicChar"/>
          <w:rFonts w:hint="cs"/>
          <w:rtl/>
        </w:rPr>
        <w:t>تواباً</w:t>
      </w:r>
      <w:r w:rsidRPr="00015FA6">
        <w:rPr>
          <w:rStyle w:val="libArabicChar"/>
          <w:rtl/>
        </w:rPr>
        <w:t xml:space="preserve"> </w:t>
      </w:r>
      <w:r w:rsidRPr="00015FA6">
        <w:rPr>
          <w:rStyle w:val="libArabicChar"/>
          <w:rFonts w:hint="cs"/>
          <w:rtl/>
        </w:rPr>
        <w:t>رحيماً</w:t>
      </w:r>
      <w:r w:rsidRPr="00015FA6">
        <w:rPr>
          <w:rStyle w:val="libArabicChar"/>
          <w:rtl/>
        </w:rPr>
        <w:t xml:space="preserve"> </w:t>
      </w:r>
    </w:p>
    <w:p w:rsidR="00BF6880" w:rsidRDefault="00BF6880" w:rsidP="009C4D0C">
      <w:pPr>
        <w:pStyle w:val="libNormal"/>
        <w:rPr>
          <w:rtl/>
        </w:rPr>
      </w:pPr>
      <w:r>
        <w:rPr>
          <w:rtl/>
        </w:rPr>
        <w:t>٢٠_ توبہ و استغفار ، خداوند متعال كى رحيميّت و توابيّت كو درك كرنے كا پيش خيمہ</w:t>
      </w:r>
      <w:r w:rsidR="00F22EEA">
        <w:rPr>
          <w:rtl/>
        </w:rPr>
        <w:t xml:space="preserve"> ہے</w:t>
      </w:r>
      <w:r>
        <w:rPr>
          <w:rtl/>
        </w:rPr>
        <w:t xml:space="preserve">_ </w:t>
      </w:r>
      <w:r w:rsidRPr="00015FA6">
        <w:rPr>
          <w:rStyle w:val="libArabicChar"/>
          <w:rFonts w:hint="eastAsia"/>
          <w:rtl/>
        </w:rPr>
        <w:t>فاستغفروا</w:t>
      </w:r>
      <w:r w:rsidRPr="00015FA6">
        <w:rPr>
          <w:rStyle w:val="libArabicChar"/>
          <w:rtl/>
        </w:rPr>
        <w:t xml:space="preserve"> الله و استغفر ل</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الرّسول</w:t>
      </w:r>
      <w:r w:rsidRPr="00015FA6">
        <w:rPr>
          <w:rStyle w:val="libArabicChar"/>
          <w:rtl/>
        </w:rPr>
        <w:t xml:space="preserve"> </w:t>
      </w:r>
      <w:r w:rsidRPr="00015FA6">
        <w:rPr>
          <w:rStyle w:val="libArabicChar"/>
          <w:rFonts w:hint="cs"/>
          <w:rtl/>
        </w:rPr>
        <w:t>لوجدوا</w:t>
      </w:r>
      <w:r w:rsidRPr="00015FA6">
        <w:rPr>
          <w:rStyle w:val="libArabicChar"/>
          <w:rtl/>
        </w:rPr>
        <w:t xml:space="preserve"> </w:t>
      </w:r>
      <w:r w:rsidRPr="00015FA6">
        <w:rPr>
          <w:rStyle w:val="libArabicChar"/>
          <w:rFonts w:hint="cs"/>
          <w:rtl/>
        </w:rPr>
        <w:t>الله</w:t>
      </w:r>
      <w:r w:rsidRPr="00015FA6">
        <w:rPr>
          <w:rStyle w:val="libArabicChar"/>
          <w:rtl/>
        </w:rPr>
        <w:t xml:space="preserve"> </w:t>
      </w:r>
      <w:r w:rsidRPr="00015FA6">
        <w:rPr>
          <w:rStyle w:val="libArabicChar"/>
          <w:rFonts w:hint="cs"/>
          <w:rtl/>
        </w:rPr>
        <w:t>توابا</w:t>
      </w:r>
      <w:r w:rsidRPr="00015FA6">
        <w:rPr>
          <w:rStyle w:val="libArabicChar"/>
          <w:rtl/>
        </w:rPr>
        <w:t xml:space="preserve"> </w:t>
      </w:r>
      <w:r w:rsidRPr="00015FA6">
        <w:rPr>
          <w:rStyle w:val="libArabicChar"/>
          <w:rFonts w:hint="cs"/>
          <w:rtl/>
        </w:rPr>
        <w:t>رحيماً</w:t>
      </w:r>
      <w:r>
        <w:rPr>
          <w:rtl/>
        </w:rPr>
        <w:t xml:space="preserve"> </w:t>
      </w:r>
      <w:r>
        <w:rPr>
          <w:rFonts w:hint="eastAsia"/>
          <w:rtl/>
        </w:rPr>
        <w:t>جملہ</w:t>
      </w:r>
      <w:r>
        <w:rPr>
          <w:rtl/>
        </w:rPr>
        <w:t xml:space="preserve"> ''لوجدوا الله ''كا معنى يہ</w:t>
      </w:r>
      <w:r w:rsidR="00F22EEA">
        <w:rPr>
          <w:rtl/>
        </w:rPr>
        <w:t xml:space="preserve"> ہے</w:t>
      </w:r>
      <w:r>
        <w:rPr>
          <w:rtl/>
        </w:rPr>
        <w:t xml:space="preserve"> كہ انسان اپنى توبہ كے بعد احساس كرنے لگتا</w:t>
      </w:r>
      <w:r w:rsidR="00F22EEA">
        <w:rPr>
          <w:rtl/>
        </w:rPr>
        <w:t xml:space="preserve"> ہے</w:t>
      </w:r>
      <w:r>
        <w:rPr>
          <w:rtl/>
        </w:rPr>
        <w:t xml:space="preserve"> كہ خداوند متعال نے اسكے گناہو</w:t>
      </w:r>
      <w:r w:rsidR="00CA5623">
        <w:rPr>
          <w:rtl/>
        </w:rPr>
        <w:t xml:space="preserve">ں </w:t>
      </w:r>
      <w:r>
        <w:rPr>
          <w:rtl/>
        </w:rPr>
        <w:t>كو بخشش ديا</w:t>
      </w:r>
      <w:r w:rsidR="00F22EEA">
        <w:rPr>
          <w:rtl/>
        </w:rPr>
        <w:t xml:space="preserve"> ہے</w:t>
      </w:r>
      <w:r>
        <w:rPr>
          <w:rtl/>
        </w:rPr>
        <w:t xml:space="preserve"> اور وہ اپنے آپ كو گناہ كے بوجھ سے ہلكا سمجھنے لگتا</w:t>
      </w:r>
      <w:r w:rsidR="00F22EEA">
        <w:rPr>
          <w:rtl/>
        </w:rPr>
        <w:t xml:space="preserve"> ہے</w:t>
      </w:r>
      <w:r>
        <w:rPr>
          <w:rtl/>
        </w:rPr>
        <w:t xml:space="preserve">_ </w:t>
      </w:r>
    </w:p>
    <w:p w:rsidR="00BF6880" w:rsidRPr="00015FA6" w:rsidRDefault="00BF6880" w:rsidP="009C4D0C">
      <w:pPr>
        <w:pStyle w:val="libNormal"/>
        <w:rPr>
          <w:rStyle w:val="libArabicChar"/>
          <w:rtl/>
        </w:rPr>
      </w:pPr>
      <w:r>
        <w:rPr>
          <w:rtl/>
        </w:rPr>
        <w:t>٢١_ بندو</w:t>
      </w:r>
      <w:r w:rsidR="00CA5623">
        <w:rPr>
          <w:rtl/>
        </w:rPr>
        <w:t xml:space="preserve">ں </w:t>
      </w:r>
      <w:r>
        <w:rPr>
          <w:rtl/>
        </w:rPr>
        <w:t>پر رحمت الہى كے نزول مي</w:t>
      </w:r>
      <w:r w:rsidR="00CA5623">
        <w:rPr>
          <w:rtl/>
        </w:rPr>
        <w:t xml:space="preserve">ں </w:t>
      </w:r>
      <w:r>
        <w:rPr>
          <w:rtl/>
        </w:rPr>
        <w:t xml:space="preserve">پيغمبراكرم(ص) كى شفاعت اوروسيلہ كا كردار_ </w:t>
      </w:r>
      <w:r w:rsidRPr="00015FA6">
        <w:rPr>
          <w:rStyle w:val="libArabicChar"/>
          <w:rFonts w:hint="eastAsia"/>
          <w:rtl/>
        </w:rPr>
        <w:t>و</w:t>
      </w:r>
      <w:r w:rsidRPr="00015FA6">
        <w:rPr>
          <w:rStyle w:val="libArabicChar"/>
          <w:rtl/>
        </w:rPr>
        <w:t xml:space="preserve"> لو انّ</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اذ</w:t>
      </w:r>
      <w:r w:rsidRPr="00015FA6">
        <w:rPr>
          <w:rStyle w:val="libArabicChar"/>
          <w:rtl/>
        </w:rPr>
        <w:t xml:space="preserve"> </w:t>
      </w:r>
      <w:r w:rsidRPr="00015FA6">
        <w:rPr>
          <w:rStyle w:val="libArabicChar"/>
          <w:rFonts w:hint="cs"/>
          <w:rtl/>
        </w:rPr>
        <w:t>ظلموا</w:t>
      </w:r>
      <w:r w:rsidRPr="00015FA6">
        <w:rPr>
          <w:rStyle w:val="libArabicChar"/>
          <w:rtl/>
        </w:rPr>
        <w:t xml:space="preserve"> ... </w:t>
      </w:r>
      <w:r w:rsidRPr="00015FA6">
        <w:rPr>
          <w:rStyle w:val="libArabicChar"/>
          <w:rFonts w:hint="cs"/>
          <w:rtl/>
        </w:rPr>
        <w:t>و</w:t>
      </w:r>
      <w:r w:rsidRPr="00015FA6">
        <w:rPr>
          <w:rStyle w:val="libArabicChar"/>
          <w:rtl/>
        </w:rPr>
        <w:t xml:space="preserve"> </w:t>
      </w:r>
      <w:r w:rsidRPr="00015FA6">
        <w:rPr>
          <w:rStyle w:val="libArabicChar"/>
          <w:rFonts w:hint="cs"/>
          <w:rtl/>
        </w:rPr>
        <w:t>استفغر</w:t>
      </w:r>
      <w:r w:rsidRPr="00015FA6">
        <w:rPr>
          <w:rStyle w:val="libArabicChar"/>
          <w:rtl/>
        </w:rPr>
        <w:t xml:space="preserve"> </w:t>
      </w:r>
      <w:r w:rsidRPr="00015FA6">
        <w:rPr>
          <w:rStyle w:val="libArabicChar"/>
          <w:rFonts w:hint="cs"/>
          <w:rtl/>
        </w:rPr>
        <w:t>ل</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الرّسول</w:t>
      </w:r>
      <w:r w:rsidRPr="00015FA6">
        <w:rPr>
          <w:rStyle w:val="libArabicChar"/>
          <w:rtl/>
        </w:rPr>
        <w:t xml:space="preserve"> </w:t>
      </w:r>
      <w:r w:rsidRPr="00015FA6">
        <w:rPr>
          <w:rStyle w:val="libArabicChar"/>
          <w:rFonts w:hint="cs"/>
          <w:rtl/>
        </w:rPr>
        <w:t>لوجدوا</w:t>
      </w:r>
      <w:r w:rsidRPr="00015FA6">
        <w:rPr>
          <w:rStyle w:val="libArabicChar"/>
          <w:rtl/>
        </w:rPr>
        <w:t xml:space="preserve"> </w:t>
      </w:r>
      <w:r w:rsidRPr="00015FA6">
        <w:rPr>
          <w:rStyle w:val="libArabicChar"/>
          <w:rFonts w:hint="cs"/>
          <w:rtl/>
        </w:rPr>
        <w:t>الله</w:t>
      </w:r>
      <w:r w:rsidRPr="00015FA6">
        <w:rPr>
          <w:rStyle w:val="libArabicChar"/>
          <w:rtl/>
        </w:rPr>
        <w:t xml:space="preserve"> </w:t>
      </w:r>
      <w:r w:rsidRPr="00015FA6">
        <w:rPr>
          <w:rStyle w:val="libArabicChar"/>
          <w:rFonts w:hint="cs"/>
          <w:rtl/>
        </w:rPr>
        <w:t>توّابا</w:t>
      </w:r>
      <w:r w:rsidRPr="00015FA6">
        <w:rPr>
          <w:rStyle w:val="libArabicChar"/>
          <w:rtl/>
        </w:rPr>
        <w:t xml:space="preserve"> </w:t>
      </w:r>
      <w:r w:rsidRPr="00015FA6">
        <w:rPr>
          <w:rStyle w:val="libArabicChar"/>
          <w:rFonts w:hint="cs"/>
          <w:rtl/>
        </w:rPr>
        <w:t>رحيم</w:t>
      </w:r>
      <w:r w:rsidRPr="00015FA6">
        <w:rPr>
          <w:rStyle w:val="libArabicChar"/>
          <w:rtl/>
        </w:rPr>
        <w:t xml:space="preserve">اً </w:t>
      </w:r>
    </w:p>
    <w:p w:rsidR="00BF6880" w:rsidRDefault="00BF6880" w:rsidP="009C4D0C">
      <w:pPr>
        <w:pStyle w:val="libNormal"/>
        <w:rPr>
          <w:rtl/>
        </w:rPr>
      </w:pPr>
      <w:r>
        <w:rPr>
          <w:rtl/>
        </w:rPr>
        <w:t>٢٢_ خداوند متعال كى بارگاہ مي</w:t>
      </w:r>
      <w:r w:rsidR="00CA5623">
        <w:rPr>
          <w:rtl/>
        </w:rPr>
        <w:t xml:space="preserve">ں </w:t>
      </w:r>
      <w:r>
        <w:rPr>
          <w:rtl/>
        </w:rPr>
        <w:t xml:space="preserve">پيغمبراكرم(ص) كا بلند مقام و مرتبہ_ </w:t>
      </w:r>
      <w:r w:rsidRPr="00015FA6">
        <w:rPr>
          <w:rStyle w:val="libArabicChar"/>
          <w:rFonts w:hint="eastAsia"/>
          <w:rtl/>
        </w:rPr>
        <w:t>واستغفر</w:t>
      </w:r>
      <w:r w:rsidRPr="00015FA6">
        <w:rPr>
          <w:rStyle w:val="libArabicChar"/>
          <w:rtl/>
        </w:rPr>
        <w:t xml:space="preserve"> ل</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الرسول</w:t>
      </w:r>
      <w:r w:rsidRPr="00015FA6">
        <w:rPr>
          <w:rStyle w:val="libArabicChar"/>
          <w:rtl/>
        </w:rPr>
        <w:t xml:space="preserve"> </w:t>
      </w:r>
      <w:r w:rsidRPr="00015FA6">
        <w:rPr>
          <w:rStyle w:val="libArabicChar"/>
          <w:rFonts w:hint="cs"/>
          <w:rtl/>
        </w:rPr>
        <w:t>لوجدوا</w:t>
      </w:r>
      <w:r w:rsidRPr="00015FA6">
        <w:rPr>
          <w:rStyle w:val="libArabicChar"/>
          <w:rtl/>
        </w:rPr>
        <w:t xml:space="preserve"> </w:t>
      </w:r>
      <w:r w:rsidRPr="00015FA6">
        <w:rPr>
          <w:rStyle w:val="libArabicChar"/>
          <w:rFonts w:hint="cs"/>
          <w:rtl/>
        </w:rPr>
        <w:t>الله</w:t>
      </w:r>
      <w:r w:rsidRPr="00015FA6">
        <w:rPr>
          <w:rStyle w:val="libArabicChar"/>
          <w:rtl/>
        </w:rPr>
        <w:t xml:space="preserve"> </w:t>
      </w:r>
      <w:r w:rsidRPr="00015FA6">
        <w:rPr>
          <w:rStyle w:val="libArabicChar"/>
          <w:rFonts w:hint="cs"/>
          <w:rtl/>
        </w:rPr>
        <w:t>توّاباً</w:t>
      </w:r>
      <w:r w:rsidRPr="00015FA6">
        <w:rPr>
          <w:rStyle w:val="libArabicChar"/>
          <w:rtl/>
        </w:rPr>
        <w:t xml:space="preserve"> </w:t>
      </w:r>
      <w:r w:rsidRPr="00015FA6">
        <w:rPr>
          <w:rStyle w:val="libArabicChar"/>
          <w:rFonts w:hint="cs"/>
          <w:rtl/>
        </w:rPr>
        <w:t>ر</w:t>
      </w:r>
      <w:r w:rsidRPr="00015FA6">
        <w:rPr>
          <w:rStyle w:val="libArabicChar"/>
          <w:rtl/>
        </w:rPr>
        <w:t xml:space="preserve">حيماً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يہ</w:t>
      </w:r>
      <w:r w:rsidR="00BF6880">
        <w:rPr>
          <w:rtl/>
        </w:rPr>
        <w:t xml:space="preserve"> كہ خداوند متعال نے بندو</w:t>
      </w:r>
      <w:r w:rsidR="00CA5623">
        <w:rPr>
          <w:rtl/>
        </w:rPr>
        <w:t xml:space="preserve">ں </w:t>
      </w:r>
      <w:r w:rsidR="00BF6880">
        <w:rPr>
          <w:rtl/>
        </w:rPr>
        <w:t>كى قبوليت توبہ كو ان كيلئے رسول اكرم(ص) كى طلب مغفرت سے مشروط قرار ديا</w:t>
      </w:r>
      <w:r w:rsidR="00F22EEA">
        <w:rPr>
          <w:rtl/>
        </w:rPr>
        <w:t xml:space="preserve"> ہے</w:t>
      </w:r>
      <w:r w:rsidR="00BF6880">
        <w:rPr>
          <w:rtl/>
        </w:rPr>
        <w:t xml:space="preserve"> اس سے آنحضرت (ص) كا خداوند متعال كى بارگاہ مي</w:t>
      </w:r>
      <w:r w:rsidR="00CA5623">
        <w:rPr>
          <w:rtl/>
        </w:rPr>
        <w:t xml:space="preserve">ں </w:t>
      </w:r>
      <w:r w:rsidR="00BF6880">
        <w:rPr>
          <w:rtl/>
        </w:rPr>
        <w:t>مقام و مرتبہ ظاہر ہوتا</w:t>
      </w:r>
      <w:r w:rsidR="00F22EEA">
        <w:rPr>
          <w:rtl/>
        </w:rPr>
        <w:t xml:space="preserve"> ہے</w:t>
      </w:r>
      <w:r w:rsidR="00BF6880">
        <w:rPr>
          <w:rtl/>
        </w:rPr>
        <w:t xml:space="preserve">_ </w:t>
      </w:r>
    </w:p>
    <w:p w:rsidR="00BF6880" w:rsidRDefault="00BF6880" w:rsidP="009C4D0C">
      <w:pPr>
        <w:pStyle w:val="libNormal"/>
        <w:rPr>
          <w:rtl/>
        </w:rPr>
      </w:pPr>
      <w:r>
        <w:rPr>
          <w:rtl/>
        </w:rPr>
        <w:t>٢٣_ خطا كارو</w:t>
      </w:r>
      <w:r w:rsidR="00CA5623">
        <w:rPr>
          <w:rtl/>
        </w:rPr>
        <w:t xml:space="preserve">ں </w:t>
      </w:r>
      <w:r>
        <w:rPr>
          <w:rtl/>
        </w:rPr>
        <w:t xml:space="preserve">كى قبوليت توبہ ان سے مہر و محبت كے ساتھ ہونى چاہيئے_ </w:t>
      </w:r>
      <w:r w:rsidRPr="00015FA6">
        <w:rPr>
          <w:rStyle w:val="libArabicChar"/>
          <w:rFonts w:hint="eastAsia"/>
          <w:rtl/>
        </w:rPr>
        <w:t>و</w:t>
      </w:r>
      <w:r w:rsidRPr="00015FA6">
        <w:rPr>
          <w:rStyle w:val="libArabicChar"/>
          <w:rtl/>
        </w:rPr>
        <w:t xml:space="preserve"> لو انّ</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اذ</w:t>
      </w:r>
      <w:r w:rsidRPr="00015FA6">
        <w:rPr>
          <w:rStyle w:val="libArabicChar"/>
          <w:rtl/>
        </w:rPr>
        <w:t xml:space="preserve"> </w:t>
      </w:r>
      <w:r w:rsidRPr="00015FA6">
        <w:rPr>
          <w:rStyle w:val="libArabicChar"/>
          <w:rFonts w:hint="cs"/>
          <w:rtl/>
        </w:rPr>
        <w:t>ظلموا</w:t>
      </w:r>
      <w:r w:rsidRPr="00015FA6">
        <w:rPr>
          <w:rStyle w:val="libArabicChar"/>
          <w:rtl/>
        </w:rPr>
        <w:t xml:space="preserve"> </w:t>
      </w:r>
      <w:r w:rsidRPr="00015FA6">
        <w:rPr>
          <w:rStyle w:val="libArabicChar"/>
          <w:rFonts w:hint="cs"/>
          <w:rtl/>
        </w:rPr>
        <w:t>انفس</w:t>
      </w:r>
      <w:r w:rsidR="00FF574A" w:rsidRPr="00022012">
        <w:rPr>
          <w:rStyle w:val="libArabicChar"/>
          <w:rFonts w:hint="cs"/>
          <w:rtl/>
        </w:rPr>
        <w:t>ه</w:t>
      </w:r>
      <w:r w:rsidRPr="00015FA6">
        <w:rPr>
          <w:rStyle w:val="libArabicChar"/>
          <w:rFonts w:hint="cs"/>
          <w:rtl/>
        </w:rPr>
        <w:t>م</w:t>
      </w:r>
      <w:r w:rsidRPr="00015FA6">
        <w:rPr>
          <w:rStyle w:val="libArabicChar"/>
          <w:rtl/>
        </w:rPr>
        <w:t xml:space="preserve"> ... </w:t>
      </w:r>
      <w:r w:rsidRPr="00015FA6">
        <w:rPr>
          <w:rStyle w:val="libArabicChar"/>
          <w:rFonts w:hint="cs"/>
          <w:rtl/>
        </w:rPr>
        <w:t>لوجدوا</w:t>
      </w:r>
      <w:r w:rsidRPr="00015FA6">
        <w:rPr>
          <w:rStyle w:val="libArabicChar"/>
          <w:rtl/>
        </w:rPr>
        <w:t xml:space="preserve"> </w:t>
      </w:r>
      <w:r w:rsidRPr="00015FA6">
        <w:rPr>
          <w:rStyle w:val="libArabicChar"/>
          <w:rFonts w:hint="cs"/>
          <w:rtl/>
        </w:rPr>
        <w:t>الله</w:t>
      </w:r>
      <w:r w:rsidRPr="00015FA6">
        <w:rPr>
          <w:rStyle w:val="libArabicChar"/>
          <w:rtl/>
        </w:rPr>
        <w:t xml:space="preserve"> </w:t>
      </w:r>
      <w:r w:rsidRPr="00015FA6">
        <w:rPr>
          <w:rStyle w:val="libArabicChar"/>
          <w:rFonts w:hint="cs"/>
          <w:rtl/>
        </w:rPr>
        <w:t>توّاباً</w:t>
      </w:r>
      <w:r w:rsidRPr="00015FA6">
        <w:rPr>
          <w:rStyle w:val="libArabicChar"/>
          <w:rtl/>
        </w:rPr>
        <w:t xml:space="preserve"> </w:t>
      </w:r>
      <w:r w:rsidRPr="00015FA6">
        <w:rPr>
          <w:rStyle w:val="libArabicChar"/>
          <w:rFonts w:hint="cs"/>
          <w:rtl/>
        </w:rPr>
        <w:t>رحيماً</w:t>
      </w:r>
      <w:r w:rsidRPr="00015FA6">
        <w:rPr>
          <w:rStyle w:val="libArabicChar"/>
          <w:rtl/>
        </w:rPr>
        <w:t xml:space="preserve"> </w:t>
      </w:r>
      <w:r>
        <w:rPr>
          <w:rtl/>
        </w:rPr>
        <w:t>''توّابا''كے بعد خداوند متعال كو ''رحيماً''سے متصف كرنا، ظاہر كرتا</w:t>
      </w:r>
      <w:r w:rsidR="00F22EEA">
        <w:rPr>
          <w:rtl/>
        </w:rPr>
        <w:t xml:space="preserve"> ہے</w:t>
      </w:r>
      <w:r>
        <w:rPr>
          <w:rtl/>
        </w:rPr>
        <w:t xml:space="preserve"> كہ انسان جب كسى فرد كى خطا سے درگذر كرے تو پھر اس سے مہر و محبت كرنے سے دريغ نہ كرے_ </w:t>
      </w:r>
    </w:p>
    <w:p w:rsidR="00BF6880" w:rsidRDefault="00BF6880" w:rsidP="009C4D0C">
      <w:pPr>
        <w:pStyle w:val="libNormal"/>
        <w:rPr>
          <w:rtl/>
        </w:rPr>
      </w:pPr>
      <w:r>
        <w:rPr>
          <w:rtl/>
        </w:rPr>
        <w:t>٢٤_ قابليّت، صفات الہى كى تجلّى سے بہرہ مند ہونے كى شرط</w:t>
      </w:r>
      <w:r w:rsidR="00F22EEA">
        <w:rPr>
          <w:rtl/>
        </w:rPr>
        <w:t xml:space="preserve"> ہے</w:t>
      </w:r>
      <w:r>
        <w:rPr>
          <w:rtl/>
        </w:rPr>
        <w:t xml:space="preserve">_ </w:t>
      </w:r>
      <w:r w:rsidRPr="00015FA6">
        <w:rPr>
          <w:rStyle w:val="libArabicChar"/>
          <w:rFonts w:hint="eastAsia"/>
          <w:rtl/>
        </w:rPr>
        <w:t>واستغفر</w:t>
      </w:r>
      <w:r w:rsidRPr="00015FA6">
        <w:rPr>
          <w:rStyle w:val="libArabicChar"/>
          <w:rtl/>
        </w:rPr>
        <w:t xml:space="preserve"> ل</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الرّسول</w:t>
      </w:r>
      <w:r w:rsidRPr="00015FA6">
        <w:rPr>
          <w:rStyle w:val="libArabicChar"/>
          <w:rtl/>
        </w:rPr>
        <w:t xml:space="preserve"> </w:t>
      </w:r>
      <w:r w:rsidRPr="00015FA6">
        <w:rPr>
          <w:rStyle w:val="libArabicChar"/>
          <w:rFonts w:hint="cs"/>
          <w:rtl/>
        </w:rPr>
        <w:t>لوجدوا</w:t>
      </w:r>
      <w:r w:rsidRPr="00015FA6">
        <w:rPr>
          <w:rStyle w:val="libArabicChar"/>
          <w:rtl/>
        </w:rPr>
        <w:t xml:space="preserve"> </w:t>
      </w:r>
      <w:r w:rsidRPr="00015FA6">
        <w:rPr>
          <w:rStyle w:val="libArabicChar"/>
          <w:rFonts w:hint="cs"/>
          <w:rtl/>
        </w:rPr>
        <w:t>الله</w:t>
      </w:r>
      <w:r w:rsidRPr="00015FA6">
        <w:rPr>
          <w:rStyle w:val="libArabicChar"/>
          <w:rtl/>
        </w:rPr>
        <w:t xml:space="preserve"> </w:t>
      </w:r>
      <w:r w:rsidRPr="00015FA6">
        <w:rPr>
          <w:rStyle w:val="libArabicChar"/>
          <w:rFonts w:hint="cs"/>
          <w:rtl/>
        </w:rPr>
        <w:t>تواباً</w:t>
      </w:r>
      <w:r w:rsidRPr="00015FA6">
        <w:rPr>
          <w:rStyle w:val="libArabicChar"/>
          <w:rtl/>
        </w:rPr>
        <w:t xml:space="preserve"> </w:t>
      </w:r>
      <w:r w:rsidRPr="00015FA6">
        <w:rPr>
          <w:rStyle w:val="libArabicChar"/>
          <w:rFonts w:hint="cs"/>
          <w:rtl/>
        </w:rPr>
        <w:t>رحيماً</w:t>
      </w:r>
      <w:r>
        <w:rPr>
          <w:rtl/>
        </w:rPr>
        <w:t xml:space="preserve"> </w:t>
      </w:r>
    </w:p>
    <w:p w:rsidR="00BF6880" w:rsidRDefault="00BF6880" w:rsidP="009C4D0C">
      <w:pPr>
        <w:pStyle w:val="libNormal"/>
        <w:rPr>
          <w:rtl/>
        </w:rPr>
      </w:pPr>
      <w:r>
        <w:rPr>
          <w:rFonts w:hint="eastAsia"/>
          <w:rtl/>
        </w:rPr>
        <w:t>جملہ</w:t>
      </w:r>
      <w:r>
        <w:rPr>
          <w:rtl/>
        </w:rPr>
        <w:t xml:space="preserve"> ''لوجدوا الله ''كا معنى يہ</w:t>
      </w:r>
      <w:r w:rsidR="00F22EEA">
        <w:rPr>
          <w:rtl/>
        </w:rPr>
        <w:t xml:space="preserve"> ہے</w:t>
      </w:r>
      <w:r>
        <w:rPr>
          <w:rtl/>
        </w:rPr>
        <w:t xml:space="preserve"> كہ اگر گناہگار بندے توبہ و استغفار نہ كري</w:t>
      </w:r>
      <w:r w:rsidR="00CA5623">
        <w:rPr>
          <w:rtl/>
        </w:rPr>
        <w:t xml:space="preserve">ں </w:t>
      </w:r>
      <w:r>
        <w:rPr>
          <w:rtl/>
        </w:rPr>
        <w:t>يعنى ان مي</w:t>
      </w:r>
      <w:r w:rsidR="00CA5623">
        <w:rPr>
          <w:rtl/>
        </w:rPr>
        <w:t xml:space="preserve">ں </w:t>
      </w:r>
      <w:r>
        <w:rPr>
          <w:rtl/>
        </w:rPr>
        <w:t>قابليت و صلاحيت نہ ہو تو خداوند متعال كے ''توّاب''اور ''رحيم''ہونے كو پانہي</w:t>
      </w:r>
      <w:r w:rsidR="00CA5623">
        <w:rPr>
          <w:rtl/>
        </w:rPr>
        <w:t xml:space="preserve">ں </w:t>
      </w:r>
      <w:r>
        <w:rPr>
          <w:rtl/>
        </w:rPr>
        <w:t>سكتے اور يہ (توابيت و رحيميت خداوند) ان كے شامل حال نہي</w:t>
      </w:r>
      <w:r w:rsidR="00CA5623">
        <w:rPr>
          <w:rtl/>
        </w:rPr>
        <w:t xml:space="preserve">ں </w:t>
      </w:r>
      <w:r>
        <w:rPr>
          <w:rtl/>
        </w:rPr>
        <w:t>ہوتى نہ يہ كہ خداوند متعال توّاب و رحيم نہي</w:t>
      </w:r>
      <w:r w:rsidR="00CA5623">
        <w:rPr>
          <w:rtl/>
        </w:rPr>
        <w:t xml:space="preserve">ں </w:t>
      </w:r>
      <w:r>
        <w:rPr>
          <w:rtl/>
        </w:rPr>
        <w:t xml:space="preserve">_ </w:t>
      </w:r>
    </w:p>
    <w:p w:rsidR="00BF6880" w:rsidRDefault="00BF6880" w:rsidP="009C4D0C">
      <w:pPr>
        <w:pStyle w:val="libNormal"/>
        <w:rPr>
          <w:rtl/>
        </w:rPr>
      </w:pPr>
      <w:r>
        <w:rPr>
          <w:rtl/>
        </w:rPr>
        <w:t>٢٥_ انسان اور رحمت الہى كے جلوہ سے بہرہ مند ہونے كے درميان ايك حجاب ،گناہ</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لو انّ</w:t>
      </w:r>
      <w:r w:rsidR="00FF574A" w:rsidRPr="00022012">
        <w:rPr>
          <w:rFonts w:hint="cs"/>
          <w:rtl/>
        </w:rPr>
        <w:t>ه</w:t>
      </w:r>
      <w:r>
        <w:rPr>
          <w:rFonts w:hint="cs"/>
          <w:rtl/>
        </w:rPr>
        <w:t>م</w:t>
      </w:r>
      <w:r>
        <w:rPr>
          <w:rtl/>
        </w:rPr>
        <w:t xml:space="preserve"> </w:t>
      </w:r>
      <w:r>
        <w:rPr>
          <w:rFonts w:hint="cs"/>
          <w:rtl/>
        </w:rPr>
        <w:t>اذ</w:t>
      </w:r>
      <w:r>
        <w:rPr>
          <w:rtl/>
        </w:rPr>
        <w:t xml:space="preserve"> </w:t>
      </w:r>
      <w:r>
        <w:rPr>
          <w:rFonts w:hint="cs"/>
          <w:rtl/>
        </w:rPr>
        <w:t>ظلموا</w:t>
      </w:r>
      <w:r>
        <w:rPr>
          <w:rtl/>
        </w:rPr>
        <w:t xml:space="preserve"> ... </w:t>
      </w:r>
      <w:r>
        <w:rPr>
          <w:rFonts w:hint="cs"/>
          <w:rtl/>
        </w:rPr>
        <w:t>لوجدوا</w:t>
      </w:r>
      <w:r>
        <w:rPr>
          <w:rtl/>
        </w:rPr>
        <w:t xml:space="preserve"> </w:t>
      </w:r>
      <w:r>
        <w:rPr>
          <w:rFonts w:hint="cs"/>
          <w:rtl/>
        </w:rPr>
        <w:t>الله</w:t>
      </w:r>
      <w:r>
        <w:rPr>
          <w:rtl/>
        </w:rPr>
        <w:t xml:space="preserve"> </w:t>
      </w:r>
      <w:r>
        <w:rPr>
          <w:rFonts w:hint="cs"/>
          <w:rtl/>
        </w:rPr>
        <w:t>تواباً</w:t>
      </w:r>
      <w:r>
        <w:rPr>
          <w:rtl/>
        </w:rPr>
        <w:t xml:space="preserve"> </w:t>
      </w:r>
      <w:r>
        <w:rPr>
          <w:rFonts w:hint="cs"/>
          <w:rtl/>
        </w:rPr>
        <w:t>رحيماً</w:t>
      </w:r>
      <w:r>
        <w:rPr>
          <w:rtl/>
        </w:rPr>
        <w:t xml:space="preserve"> </w:t>
      </w:r>
    </w:p>
    <w:p w:rsidR="00BF6880" w:rsidRDefault="00BF6880" w:rsidP="009C4D0C">
      <w:pPr>
        <w:pStyle w:val="libNormal"/>
        <w:rPr>
          <w:rtl/>
        </w:rPr>
      </w:pPr>
      <w:r>
        <w:rPr>
          <w:rFonts w:hint="eastAsia"/>
          <w:rtl/>
        </w:rPr>
        <w:t>آنحضرت</w:t>
      </w:r>
      <w:r>
        <w:rPr>
          <w:rtl/>
        </w:rPr>
        <w:t xml:space="preserve"> (ص) : </w:t>
      </w:r>
      <w:r>
        <w:rPr>
          <w:rFonts w:hint="eastAsia"/>
          <w:rtl/>
        </w:rPr>
        <w:t>آنحضرت</w:t>
      </w:r>
      <w:r>
        <w:rPr>
          <w:rtl/>
        </w:rPr>
        <w:t xml:space="preserve"> (ص) كا استغفار ١٠، ١٣; آنحضرت(ص) كا تقرب ٢٢; آنحضرت(ص) كى اطاعت ٤، ٨; آنحضرت (ص) كى حكومت ٨،٩،١٠;آنحضرت (ص) كى شفاعت كا كردار ٢١; آنحضرت (ص) (ص) كے حكم كى نافرماني٨، ٩،١٠; آنحضرت(ص) كے فضائل ٢٢ </w:t>
      </w:r>
    </w:p>
    <w:p w:rsidR="00BF6880" w:rsidRDefault="00BF6880" w:rsidP="009C4D0C">
      <w:pPr>
        <w:pStyle w:val="libNormal"/>
        <w:rPr>
          <w:rtl/>
        </w:rPr>
      </w:pPr>
      <w:r>
        <w:rPr>
          <w:rFonts w:hint="eastAsia"/>
          <w:rtl/>
        </w:rPr>
        <w:t>استغفار</w:t>
      </w:r>
      <w:r>
        <w:rPr>
          <w:rtl/>
        </w:rPr>
        <w:t xml:space="preserve">: </w:t>
      </w:r>
      <w:r>
        <w:rPr>
          <w:rFonts w:hint="eastAsia"/>
          <w:rtl/>
        </w:rPr>
        <w:t>استغفار</w:t>
      </w:r>
      <w:r>
        <w:rPr>
          <w:rtl/>
        </w:rPr>
        <w:t xml:space="preserve"> كى اہميت ١٤; استغفار كے اثرات ١٦، ٢٠ </w:t>
      </w:r>
    </w:p>
    <w:p w:rsidR="00BF6880" w:rsidRDefault="00BF6880" w:rsidP="009C4D0C">
      <w:pPr>
        <w:pStyle w:val="libNormal"/>
        <w:rPr>
          <w:rtl/>
        </w:rPr>
      </w:pPr>
      <w:r>
        <w:rPr>
          <w:rFonts w:hint="eastAsia"/>
          <w:rtl/>
        </w:rPr>
        <w:t>اسما</w:t>
      </w:r>
      <w:r>
        <w:rPr>
          <w:rtl/>
        </w:rPr>
        <w:t xml:space="preserve"> و صفات: </w:t>
      </w:r>
      <w:r>
        <w:rPr>
          <w:rFonts w:hint="eastAsia"/>
          <w:rtl/>
        </w:rPr>
        <w:t>توّاب</w:t>
      </w:r>
      <w:r>
        <w:rPr>
          <w:rtl/>
        </w:rPr>
        <w:t xml:space="preserve"> ١٧; رحيم ١٧ </w:t>
      </w:r>
    </w:p>
    <w:p w:rsidR="00BF6880" w:rsidRDefault="00BF6880" w:rsidP="009C4D0C">
      <w:pPr>
        <w:pStyle w:val="libNormal"/>
        <w:rPr>
          <w:rtl/>
        </w:rPr>
      </w:pPr>
      <w:r>
        <w:rPr>
          <w:rFonts w:hint="eastAsia"/>
          <w:rtl/>
        </w:rPr>
        <w:t>اطاعت</w:t>
      </w:r>
      <w:r>
        <w:rPr>
          <w:rtl/>
        </w:rPr>
        <w:t xml:space="preserve">: </w:t>
      </w:r>
      <w:r>
        <w:rPr>
          <w:rFonts w:hint="eastAsia"/>
          <w:rtl/>
        </w:rPr>
        <w:t>اطاعت</w:t>
      </w:r>
      <w:r>
        <w:rPr>
          <w:rtl/>
        </w:rPr>
        <w:t xml:space="preserve"> كے اثرات ٨;غير خدا كى اطاعت ٣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كااذن ٣;اللہ تعالى كى اطاعت ٤، اللہ تعالى كى توابيت ١٧، ٢٠; اللہ تعالى كى رحمت ٢٠; اللہ تعالى كى رحمت كى عموميت ١٨; اللہ تعالى كى رحمت كے موانع ٢٥; اللہ تعالى كى رحمت كے موجبات ١٦، ٢١; اللہ تعالى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كى</w:t>
      </w:r>
      <w:r w:rsidR="00BF6880">
        <w:rPr>
          <w:rtl/>
        </w:rPr>
        <w:t xml:space="preserve"> صفات كى تجلى ٢٤; اللہ تعالى كى مہربانى ١٧; اللہ تعالى كے افعال كا بامقصد ہونا ٢ </w:t>
      </w:r>
    </w:p>
    <w:p w:rsidR="00BF6880" w:rsidRDefault="00BF6880" w:rsidP="009C4D0C">
      <w:pPr>
        <w:pStyle w:val="libNormal"/>
        <w:rPr>
          <w:rtl/>
        </w:rPr>
      </w:pPr>
      <w:r>
        <w:rPr>
          <w:rFonts w:hint="eastAsia"/>
          <w:rtl/>
        </w:rPr>
        <w:t>اميدواري</w:t>
      </w:r>
      <w:r>
        <w:rPr>
          <w:rtl/>
        </w:rPr>
        <w:t xml:space="preserve">: </w:t>
      </w:r>
      <w:r>
        <w:rPr>
          <w:rFonts w:hint="eastAsia"/>
          <w:rtl/>
        </w:rPr>
        <w:t>اميدوارى</w:t>
      </w:r>
      <w:r>
        <w:rPr>
          <w:rtl/>
        </w:rPr>
        <w:t xml:space="preserve"> كى اہميت ١٨، ١٩ </w:t>
      </w:r>
    </w:p>
    <w:p w:rsidR="00BF6880" w:rsidRDefault="00BF6880" w:rsidP="009C4D0C">
      <w:pPr>
        <w:pStyle w:val="libNormal"/>
        <w:rPr>
          <w:rtl/>
        </w:rPr>
      </w:pPr>
      <w:r>
        <w:rPr>
          <w:rFonts w:hint="eastAsia"/>
          <w:rtl/>
        </w:rPr>
        <w:t>انبيا</w:t>
      </w:r>
      <w:r>
        <w:rPr>
          <w:rtl/>
        </w:rPr>
        <w:t xml:space="preserve">(ع) : </w:t>
      </w:r>
      <w:r>
        <w:rPr>
          <w:rFonts w:hint="eastAsia"/>
          <w:rtl/>
        </w:rPr>
        <w:t>انبيا</w:t>
      </w:r>
      <w:r>
        <w:rPr>
          <w:rtl/>
        </w:rPr>
        <w:t xml:space="preserve">(ع) كى اطاعت ١; انبيا (ع) كى بعثت كا فلسفہ ١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كا طريقہ ١٩; تربيت مي</w:t>
      </w:r>
      <w:r w:rsidR="00CA5623">
        <w:rPr>
          <w:rtl/>
        </w:rPr>
        <w:t xml:space="preserve">ں </w:t>
      </w:r>
      <w:r>
        <w:rPr>
          <w:rtl/>
        </w:rPr>
        <w:t xml:space="preserve">اميدوار ہونا ١٩; تربيت و سرزنش ١٩ </w:t>
      </w:r>
    </w:p>
    <w:p w:rsidR="00BF6880" w:rsidRDefault="00BF6880" w:rsidP="009C4D0C">
      <w:pPr>
        <w:pStyle w:val="libNormal"/>
        <w:rPr>
          <w:rtl/>
        </w:rPr>
      </w:pPr>
      <w:r>
        <w:rPr>
          <w:rFonts w:hint="eastAsia"/>
          <w:rtl/>
        </w:rPr>
        <w:t>توبہ</w:t>
      </w:r>
      <w:r>
        <w:rPr>
          <w:rtl/>
        </w:rPr>
        <w:t xml:space="preserve">: </w:t>
      </w:r>
      <w:r>
        <w:rPr>
          <w:rFonts w:hint="eastAsia"/>
          <w:rtl/>
        </w:rPr>
        <w:t>توبہ</w:t>
      </w:r>
      <w:r>
        <w:rPr>
          <w:rtl/>
        </w:rPr>
        <w:t xml:space="preserve"> قبول ہونا ١١، ١٢، ١٣، ١٦، ١٨;توبہ كى اہميت ١٤; توبہ كے اثرات ٩،٢٠; توبہ كے قبول ہونے كے آداب ٢٣; </w:t>
      </w:r>
    </w:p>
    <w:p w:rsidR="00BF6880" w:rsidRDefault="00BF6880" w:rsidP="009C4D0C">
      <w:pPr>
        <w:pStyle w:val="libNormal"/>
        <w:rPr>
          <w:rtl/>
        </w:rPr>
      </w:pPr>
      <w:r>
        <w:rPr>
          <w:rFonts w:hint="eastAsia"/>
          <w:rtl/>
        </w:rPr>
        <w:t>حكومت</w:t>
      </w:r>
      <w:r>
        <w:rPr>
          <w:rtl/>
        </w:rPr>
        <w:t xml:space="preserve">: </w:t>
      </w:r>
      <w:r>
        <w:rPr>
          <w:rFonts w:hint="eastAsia"/>
          <w:rtl/>
        </w:rPr>
        <w:t>اسلامى</w:t>
      </w:r>
      <w:r>
        <w:rPr>
          <w:rtl/>
        </w:rPr>
        <w:t xml:space="preserve"> حكومت كو ردّ كرنا ١١،١٢;حكومت كى مشروعيت كا معيار ٥ </w:t>
      </w:r>
    </w:p>
    <w:p w:rsidR="00BF6880" w:rsidRDefault="00BF6880" w:rsidP="009C4D0C">
      <w:pPr>
        <w:pStyle w:val="libNormal"/>
        <w:rPr>
          <w:rtl/>
        </w:rPr>
      </w:pPr>
      <w:r>
        <w:rPr>
          <w:rFonts w:hint="eastAsia"/>
          <w:rtl/>
        </w:rPr>
        <w:t>طاغوت</w:t>
      </w:r>
      <w:r>
        <w:rPr>
          <w:rtl/>
        </w:rPr>
        <w:t xml:space="preserve">: </w:t>
      </w:r>
      <w:r>
        <w:rPr>
          <w:rFonts w:hint="eastAsia"/>
          <w:rtl/>
        </w:rPr>
        <w:t>طاغوت</w:t>
      </w:r>
      <w:r>
        <w:rPr>
          <w:rtl/>
        </w:rPr>
        <w:t xml:space="preserve"> كى طرف رجوع كرنا ٦; طاغوت كى قضاوت٦ </w:t>
      </w:r>
    </w:p>
    <w:p w:rsidR="00BF6880" w:rsidRDefault="00BF6880" w:rsidP="009C4D0C">
      <w:pPr>
        <w:pStyle w:val="libNormal"/>
        <w:rPr>
          <w:rtl/>
        </w:rPr>
      </w:pPr>
      <w:r>
        <w:rPr>
          <w:rFonts w:hint="eastAsia"/>
          <w:rtl/>
        </w:rPr>
        <w:t>ظلم</w:t>
      </w:r>
      <w:r>
        <w:rPr>
          <w:rtl/>
        </w:rPr>
        <w:t xml:space="preserve">: </w:t>
      </w:r>
      <w:r>
        <w:rPr>
          <w:rFonts w:hint="eastAsia"/>
          <w:rtl/>
        </w:rPr>
        <w:t>اپنے</w:t>
      </w:r>
      <w:r>
        <w:rPr>
          <w:rtl/>
        </w:rPr>
        <w:t xml:space="preserve"> اوپر ظلم ٦، ٧ ;ظلم كے موارد٦ </w:t>
      </w:r>
    </w:p>
    <w:p w:rsidR="00BF6880" w:rsidRDefault="00BF6880" w:rsidP="009C4D0C">
      <w:pPr>
        <w:pStyle w:val="libNormal"/>
        <w:rPr>
          <w:rtl/>
        </w:rPr>
      </w:pPr>
      <w:r>
        <w:rPr>
          <w:rFonts w:hint="eastAsia"/>
          <w:rtl/>
        </w:rPr>
        <w:t>عدالت</w:t>
      </w:r>
      <w:r>
        <w:rPr>
          <w:rtl/>
        </w:rPr>
        <w:t xml:space="preserve"> : </w:t>
      </w:r>
      <w:r>
        <w:rPr>
          <w:rFonts w:hint="eastAsia"/>
          <w:rtl/>
        </w:rPr>
        <w:t>بے</w:t>
      </w:r>
      <w:r>
        <w:rPr>
          <w:rtl/>
        </w:rPr>
        <w:t xml:space="preserve"> صلاحيت عدالت ٦ </w:t>
      </w:r>
    </w:p>
    <w:p w:rsidR="00BF6880" w:rsidRDefault="00BF6880" w:rsidP="009C4D0C">
      <w:pPr>
        <w:pStyle w:val="libNormal"/>
        <w:rPr>
          <w:rtl/>
        </w:rPr>
      </w:pPr>
      <w:r>
        <w:rPr>
          <w:rFonts w:hint="eastAsia"/>
          <w:rtl/>
        </w:rPr>
        <w:t>عفو</w:t>
      </w:r>
      <w:r>
        <w:rPr>
          <w:rtl/>
        </w:rPr>
        <w:t xml:space="preserve">: </w:t>
      </w:r>
      <w:r>
        <w:rPr>
          <w:rFonts w:hint="eastAsia"/>
          <w:rtl/>
        </w:rPr>
        <w:t>عفو</w:t>
      </w:r>
      <w:r>
        <w:rPr>
          <w:rtl/>
        </w:rPr>
        <w:t xml:space="preserve"> كى شرائط ١٠ </w:t>
      </w:r>
    </w:p>
    <w:p w:rsidR="00BF6880" w:rsidRDefault="00BF6880" w:rsidP="009C4D0C">
      <w:pPr>
        <w:pStyle w:val="libNormal"/>
        <w:rPr>
          <w:rtl/>
        </w:rPr>
      </w:pPr>
      <w:r>
        <w:rPr>
          <w:rFonts w:hint="eastAsia"/>
          <w:rtl/>
        </w:rPr>
        <w:t>قيادت</w:t>
      </w:r>
      <w:r>
        <w:rPr>
          <w:rtl/>
        </w:rPr>
        <w:t xml:space="preserve">: </w:t>
      </w:r>
      <w:r>
        <w:rPr>
          <w:rFonts w:hint="eastAsia"/>
          <w:rtl/>
        </w:rPr>
        <w:t>قيادت</w:t>
      </w:r>
      <w:r>
        <w:rPr>
          <w:rtl/>
        </w:rPr>
        <w:t xml:space="preserve"> سے بيعت ١٢; قيادت كا كردار ١١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سے توبہ ١٤; گناہ سے درگذر ٨، ٩، ١٠;گناہ كى تلافى ١٤ ; گناہ كى مغفرت ١٦;گناہ كے اثرات ٢٥; گناہ كے موارد ٧ </w:t>
      </w:r>
    </w:p>
    <w:p w:rsidR="00BF6880" w:rsidRDefault="00BF6880" w:rsidP="009C4D0C">
      <w:pPr>
        <w:pStyle w:val="libNormal"/>
        <w:rPr>
          <w:rtl/>
        </w:rPr>
      </w:pPr>
      <w:r>
        <w:rPr>
          <w:rFonts w:hint="eastAsia"/>
          <w:rtl/>
        </w:rPr>
        <w:t>گناہگار</w:t>
      </w:r>
      <w:r>
        <w:rPr>
          <w:rtl/>
        </w:rPr>
        <w:t xml:space="preserve">: </w:t>
      </w:r>
      <w:r>
        <w:rPr>
          <w:rFonts w:hint="eastAsia"/>
          <w:rtl/>
        </w:rPr>
        <w:t>گناہگار</w:t>
      </w:r>
      <w:r>
        <w:rPr>
          <w:rtl/>
        </w:rPr>
        <w:t xml:space="preserve"> كى توبہ ١٥، ٢٣ </w:t>
      </w:r>
    </w:p>
    <w:p w:rsidR="00BF6880" w:rsidRDefault="00BF6880" w:rsidP="009C4D0C">
      <w:pPr>
        <w:pStyle w:val="libNormal"/>
        <w:rPr>
          <w:rtl/>
        </w:rPr>
      </w:pPr>
      <w:r>
        <w:rPr>
          <w:rFonts w:hint="eastAsia"/>
          <w:rtl/>
        </w:rPr>
        <w:t>لياقت</w:t>
      </w:r>
      <w:r>
        <w:rPr>
          <w:rtl/>
        </w:rPr>
        <w:t xml:space="preserve"> : </w:t>
      </w:r>
      <w:r>
        <w:rPr>
          <w:rFonts w:hint="eastAsia"/>
          <w:rtl/>
        </w:rPr>
        <w:t>لياقت</w:t>
      </w:r>
      <w:r>
        <w:rPr>
          <w:rtl/>
        </w:rPr>
        <w:t xml:space="preserve"> كا كردار ٢٤ </w:t>
      </w:r>
    </w:p>
    <w:p w:rsidR="00BF6880" w:rsidRDefault="00BF6880" w:rsidP="009C4D0C">
      <w:pPr>
        <w:pStyle w:val="libNormal"/>
        <w:rPr>
          <w:rtl/>
        </w:rPr>
      </w:pPr>
      <w:r>
        <w:rPr>
          <w:rFonts w:hint="eastAsia"/>
          <w:rtl/>
        </w:rPr>
        <w:t>مقربين</w:t>
      </w:r>
      <w:r>
        <w:rPr>
          <w:rtl/>
        </w:rPr>
        <w:t xml:space="preserve">: ٢٢ </w:t>
      </w:r>
    </w:p>
    <w:p w:rsidR="00BF6880" w:rsidRDefault="00BF6880" w:rsidP="009C4D0C">
      <w:pPr>
        <w:pStyle w:val="libNormal"/>
        <w:rPr>
          <w:rtl/>
        </w:rPr>
      </w:pPr>
      <w:r>
        <w:rPr>
          <w:rFonts w:hint="eastAsia"/>
          <w:rtl/>
        </w:rPr>
        <w:t>منافقين</w:t>
      </w:r>
      <w:r>
        <w:rPr>
          <w:rtl/>
        </w:rPr>
        <w:t xml:space="preserve">: </w:t>
      </w:r>
      <w:r>
        <w:rPr>
          <w:rFonts w:hint="eastAsia"/>
          <w:rtl/>
        </w:rPr>
        <w:t>منافقين</w:t>
      </w:r>
      <w:r>
        <w:rPr>
          <w:rtl/>
        </w:rPr>
        <w:t xml:space="preserve"> كى توبہ ١٥، ١٨ </w:t>
      </w:r>
    </w:p>
    <w:p w:rsidR="00BF6880" w:rsidRDefault="00BF6880" w:rsidP="009C4D0C">
      <w:pPr>
        <w:pStyle w:val="libNormal"/>
        <w:rPr>
          <w:rtl/>
        </w:rPr>
      </w:pPr>
      <w:r>
        <w:rPr>
          <w:rFonts w:hint="eastAsia"/>
          <w:rtl/>
        </w:rPr>
        <w:t>نفاق</w:t>
      </w:r>
      <w:r>
        <w:rPr>
          <w:rtl/>
        </w:rPr>
        <w:t xml:space="preserve">: </w:t>
      </w:r>
      <w:r>
        <w:rPr>
          <w:rFonts w:hint="eastAsia"/>
          <w:rtl/>
        </w:rPr>
        <w:t>نفاق</w:t>
      </w:r>
      <w:r>
        <w:rPr>
          <w:rtl/>
        </w:rPr>
        <w:t xml:space="preserve"> كے موارد ٧ </w:t>
      </w:r>
    </w:p>
    <w:p w:rsidR="00015FA6" w:rsidRDefault="00FB678F" w:rsidP="009C4D0C">
      <w:pPr>
        <w:pStyle w:val="libNormal"/>
        <w:rPr>
          <w:rtl/>
        </w:rPr>
      </w:pPr>
      <w:r w:rsidRPr="00FB678F">
        <w:rPr>
          <w:rtl/>
        </w:rPr>
        <w:br w:type="page"/>
      </w:r>
    </w:p>
    <w:p w:rsidR="00015FA6" w:rsidRPr="00015FA6" w:rsidRDefault="00015FA6" w:rsidP="009C4D0C">
      <w:pPr>
        <w:pStyle w:val="libNormal"/>
        <w:rPr>
          <w:rtl/>
        </w:rPr>
      </w:pPr>
    </w:p>
    <w:p w:rsidR="00015FA6" w:rsidRDefault="00015FA6" w:rsidP="009C4D0C">
      <w:pPr>
        <w:pStyle w:val="Heading2Center"/>
        <w:rPr>
          <w:rtl/>
        </w:rPr>
      </w:pPr>
      <w:bookmarkStart w:id="159" w:name="_Toc11329332"/>
      <w:r>
        <w:rPr>
          <w:rFonts w:hint="cs"/>
          <w:rtl/>
        </w:rPr>
        <w:t>آیت</w:t>
      </w:r>
      <w:r w:rsidR="00BF6880">
        <w:rPr>
          <w:rtl/>
        </w:rPr>
        <w:t>(۶۵)</w:t>
      </w:r>
      <w:bookmarkEnd w:id="159"/>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015FA6">
        <w:rPr>
          <w:rStyle w:val="libAieChar"/>
          <w:rtl/>
        </w:rPr>
        <w:t>فَلاَ وَرَبِّكَ لاَ يُؤْمِنُونَ حَتَّ</w:t>
      </w:r>
      <w:r w:rsidRPr="00015FA6">
        <w:rPr>
          <w:rStyle w:val="libAieChar"/>
          <w:rFonts w:hint="cs"/>
          <w:rtl/>
        </w:rPr>
        <w:t>یَ</w:t>
      </w:r>
      <w:r w:rsidRPr="00015FA6">
        <w:rPr>
          <w:rStyle w:val="libAieChar"/>
          <w:rtl/>
        </w:rPr>
        <w:t xml:space="preserve"> يُحَكِّمُوكَ فِيمَا شَجَرَ بَيْنَ</w:t>
      </w:r>
      <w:r w:rsidRPr="00441FB8">
        <w:rPr>
          <w:rStyle w:val="libAieChar"/>
          <w:rFonts w:hint="cs"/>
          <w:rtl/>
        </w:rPr>
        <w:t>ه</w:t>
      </w:r>
      <w:r w:rsidRPr="00015FA6">
        <w:rPr>
          <w:rStyle w:val="libAieChar"/>
          <w:rFonts w:hint="cs"/>
          <w:rtl/>
        </w:rPr>
        <w:t>ُمْ</w:t>
      </w:r>
      <w:r w:rsidRPr="00015FA6">
        <w:rPr>
          <w:rStyle w:val="libAieChar"/>
          <w:rtl/>
        </w:rPr>
        <w:t xml:space="preserve"> </w:t>
      </w:r>
      <w:r w:rsidRPr="00015FA6">
        <w:rPr>
          <w:rStyle w:val="libAieChar"/>
          <w:rFonts w:hint="cs"/>
          <w:rtl/>
        </w:rPr>
        <w:t>ثُمَّ</w:t>
      </w:r>
      <w:r w:rsidRPr="00015FA6">
        <w:rPr>
          <w:rStyle w:val="libAieChar"/>
          <w:rtl/>
        </w:rPr>
        <w:t xml:space="preserve"> </w:t>
      </w:r>
      <w:r w:rsidRPr="00015FA6">
        <w:rPr>
          <w:rStyle w:val="libAieChar"/>
          <w:rFonts w:hint="cs"/>
          <w:rtl/>
        </w:rPr>
        <w:t>لاَ</w:t>
      </w:r>
      <w:r w:rsidRPr="00015FA6">
        <w:rPr>
          <w:rStyle w:val="libAieChar"/>
          <w:rtl/>
        </w:rPr>
        <w:t xml:space="preserve"> </w:t>
      </w:r>
      <w:r w:rsidRPr="00015FA6">
        <w:rPr>
          <w:rStyle w:val="libAieChar"/>
          <w:rFonts w:hint="cs"/>
          <w:rtl/>
        </w:rPr>
        <w:t>يَجِدُواْ</w:t>
      </w:r>
      <w:r w:rsidRPr="00015FA6">
        <w:rPr>
          <w:rStyle w:val="libAieChar"/>
          <w:rtl/>
        </w:rPr>
        <w:t xml:space="preserve"> </w:t>
      </w:r>
      <w:r w:rsidRPr="00015FA6">
        <w:rPr>
          <w:rStyle w:val="libAieChar"/>
          <w:rFonts w:hint="cs"/>
          <w:rtl/>
        </w:rPr>
        <w:t>فِي</w:t>
      </w:r>
      <w:r w:rsidRPr="00015FA6">
        <w:rPr>
          <w:rStyle w:val="libAieChar"/>
          <w:rtl/>
        </w:rPr>
        <w:t xml:space="preserve"> </w:t>
      </w:r>
      <w:r w:rsidRPr="00015FA6">
        <w:rPr>
          <w:rStyle w:val="libAieChar"/>
          <w:rFonts w:hint="cs"/>
          <w:rtl/>
        </w:rPr>
        <w:t>أَنفُسِ</w:t>
      </w:r>
      <w:r w:rsidRPr="00441FB8">
        <w:rPr>
          <w:rStyle w:val="libAieChar"/>
          <w:rFonts w:hint="cs"/>
          <w:rtl/>
        </w:rPr>
        <w:t>ه</w:t>
      </w:r>
      <w:r w:rsidRPr="00015FA6">
        <w:rPr>
          <w:rStyle w:val="libAieChar"/>
          <w:rFonts w:hint="cs"/>
          <w:rtl/>
        </w:rPr>
        <w:t>ِمْ</w:t>
      </w:r>
      <w:r w:rsidRPr="00015FA6">
        <w:rPr>
          <w:rStyle w:val="libAieChar"/>
          <w:rtl/>
        </w:rPr>
        <w:t xml:space="preserve"> </w:t>
      </w:r>
      <w:r w:rsidRPr="00015FA6">
        <w:rPr>
          <w:rStyle w:val="libAieChar"/>
          <w:rFonts w:hint="cs"/>
          <w:rtl/>
        </w:rPr>
        <w:t>حَرَجًا</w:t>
      </w:r>
      <w:r w:rsidRPr="00015FA6">
        <w:rPr>
          <w:rStyle w:val="libAieChar"/>
          <w:rtl/>
        </w:rPr>
        <w:t xml:space="preserve"> </w:t>
      </w:r>
      <w:r w:rsidRPr="00015FA6">
        <w:rPr>
          <w:rStyle w:val="libAieChar"/>
          <w:rFonts w:hint="cs"/>
          <w:rtl/>
        </w:rPr>
        <w:t>مِّمَّا</w:t>
      </w:r>
      <w:r w:rsidRPr="00015FA6">
        <w:rPr>
          <w:rStyle w:val="libAieChar"/>
          <w:rtl/>
        </w:rPr>
        <w:t xml:space="preserve"> </w:t>
      </w:r>
      <w:r w:rsidRPr="00015FA6">
        <w:rPr>
          <w:rStyle w:val="libAieChar"/>
          <w:rFonts w:hint="cs"/>
          <w:rtl/>
        </w:rPr>
        <w:t>قَضَيْتَ</w:t>
      </w:r>
      <w:r w:rsidRPr="00015FA6">
        <w:rPr>
          <w:rStyle w:val="libAieChar"/>
          <w:rtl/>
        </w:rPr>
        <w:t xml:space="preserve"> </w:t>
      </w:r>
      <w:r w:rsidRPr="00015FA6">
        <w:rPr>
          <w:rStyle w:val="libAieChar"/>
          <w:rFonts w:hint="cs"/>
          <w:rtl/>
        </w:rPr>
        <w:t>وَيُسَلِّمُواْ</w:t>
      </w:r>
      <w:r w:rsidRPr="00015FA6">
        <w:rPr>
          <w:rStyle w:val="libAieChar"/>
          <w:rtl/>
        </w:rPr>
        <w:t xml:space="preserve"> </w:t>
      </w:r>
      <w:r w:rsidRPr="00015FA6">
        <w:rPr>
          <w:rStyle w:val="libAieChar"/>
          <w:rFonts w:hint="cs"/>
          <w:rtl/>
        </w:rPr>
        <w:t>تَسْلِيمًا</w:t>
      </w:r>
      <w:r w:rsidR="009E787E" w:rsidRPr="009E787E">
        <w:rPr>
          <w:rStyle w:val="libAlaemChar"/>
          <w:rtl/>
        </w:rPr>
        <w:t xml:space="preserve"> ) </w:t>
      </w:r>
      <w:r w:rsidR="00BF6880">
        <w:rPr>
          <w:rtl/>
        </w:rPr>
        <w:t xml:space="preserve"> پس آپ كے پروردگار كى قسم كہ يہ ہرگز صاحب ايمان نہ بن سكي</w:t>
      </w:r>
      <w:r w:rsidR="00CA5623">
        <w:rPr>
          <w:rtl/>
        </w:rPr>
        <w:t xml:space="preserve">ں </w:t>
      </w:r>
      <w:r w:rsidR="00BF6880">
        <w:rPr>
          <w:rtl/>
        </w:rPr>
        <w:t>گے جب تك آپ كو اپنے اختلافات مي</w:t>
      </w:r>
      <w:r w:rsidR="00CA5623">
        <w:rPr>
          <w:rtl/>
        </w:rPr>
        <w:t xml:space="preserve">ں </w:t>
      </w:r>
      <w:r w:rsidR="00BF6880">
        <w:rPr>
          <w:rtl/>
        </w:rPr>
        <w:t>حصكصمنہ بنائي</w:t>
      </w:r>
      <w:r w:rsidR="00CA5623">
        <w:rPr>
          <w:rtl/>
        </w:rPr>
        <w:t xml:space="preserve">ں </w:t>
      </w:r>
      <w:r w:rsidR="00BF6880">
        <w:rPr>
          <w:rtl/>
        </w:rPr>
        <w:t>اورپھر جب آپ فيصلہ كردي</w:t>
      </w:r>
      <w:r w:rsidR="00CA5623">
        <w:rPr>
          <w:rtl/>
        </w:rPr>
        <w:t xml:space="preserve">ں </w:t>
      </w:r>
      <w:r w:rsidR="00BF6880">
        <w:rPr>
          <w:rtl/>
        </w:rPr>
        <w:t>تو اپنے د ل مي</w:t>
      </w:r>
      <w:r w:rsidR="00CA5623">
        <w:rPr>
          <w:rtl/>
        </w:rPr>
        <w:t xml:space="preserve">ں </w:t>
      </w:r>
      <w:r w:rsidR="00BF6880">
        <w:rPr>
          <w:rtl/>
        </w:rPr>
        <w:t>كسى طرح كى تنگى كا احساس نہ كري</w:t>
      </w:r>
      <w:r w:rsidR="00CA5623">
        <w:rPr>
          <w:rtl/>
        </w:rPr>
        <w:t xml:space="preserve">ں </w:t>
      </w:r>
      <w:r w:rsidR="00BF6880">
        <w:rPr>
          <w:rtl/>
        </w:rPr>
        <w:t>او رآپ كے فيصلہ كے سامنے سراپا تسليم ہو جائي</w:t>
      </w:r>
      <w:r w:rsidR="00CA5623">
        <w:rPr>
          <w:rtl/>
        </w:rPr>
        <w:t xml:space="preserve">ں </w:t>
      </w:r>
      <w:r w:rsidR="00BF6880">
        <w:rPr>
          <w:rtl/>
        </w:rPr>
        <w:t xml:space="preserve">_ </w:t>
      </w:r>
    </w:p>
    <w:p w:rsidR="00BF6880" w:rsidRDefault="00BF6880" w:rsidP="009C4D0C">
      <w:pPr>
        <w:pStyle w:val="libNormal"/>
        <w:rPr>
          <w:rtl/>
        </w:rPr>
      </w:pPr>
      <w:r>
        <w:rPr>
          <w:rtl/>
        </w:rPr>
        <w:t>١_ جن لوگو</w:t>
      </w:r>
      <w:r w:rsidR="00CA5623">
        <w:rPr>
          <w:rtl/>
        </w:rPr>
        <w:t xml:space="preserve">ں </w:t>
      </w:r>
      <w:r>
        <w:rPr>
          <w:rtl/>
        </w:rPr>
        <w:t>نے اختلافات كے حل كيلئے حاكميت پيغمبراكرم (ص) كو قبول نہي</w:t>
      </w:r>
      <w:r w:rsidR="00CA5623">
        <w:rPr>
          <w:rtl/>
        </w:rPr>
        <w:t xml:space="preserve">ں </w:t>
      </w:r>
      <w:r>
        <w:rPr>
          <w:rtl/>
        </w:rPr>
        <w:t xml:space="preserve">كيا، ان كى بے ايمانى پر خداوند متعال كا قسم كھانا_ </w:t>
      </w:r>
      <w:r w:rsidRPr="00015FA6">
        <w:rPr>
          <w:rStyle w:val="libArabicChar"/>
          <w:rFonts w:hint="eastAsia"/>
          <w:rtl/>
        </w:rPr>
        <w:t>فلا</w:t>
      </w:r>
      <w:r w:rsidRPr="00015FA6">
        <w:rPr>
          <w:rStyle w:val="libArabicChar"/>
          <w:rtl/>
        </w:rPr>
        <w:t xml:space="preserve"> و ربّك لايؤمنون حتّي يحكموك فيما شجر بين</w:t>
      </w:r>
      <w:r w:rsidR="00FF574A" w:rsidRPr="00022012">
        <w:rPr>
          <w:rStyle w:val="libArabicChar"/>
          <w:rFonts w:hint="cs"/>
          <w:rtl/>
        </w:rPr>
        <w:t>ه</w:t>
      </w:r>
      <w:r w:rsidRPr="00015FA6">
        <w:rPr>
          <w:rStyle w:val="libArabicChar"/>
          <w:rFonts w:hint="cs"/>
          <w:rtl/>
        </w:rPr>
        <w:t>م</w:t>
      </w:r>
      <w:r>
        <w:rPr>
          <w:rtl/>
        </w:rPr>
        <w:t xml:space="preserve"> </w:t>
      </w:r>
    </w:p>
    <w:p w:rsidR="00BF6880" w:rsidRDefault="00BF6880" w:rsidP="009C4D0C">
      <w:pPr>
        <w:pStyle w:val="libNormal"/>
        <w:rPr>
          <w:rtl/>
        </w:rPr>
      </w:pPr>
      <w:r>
        <w:rPr>
          <w:rtl/>
        </w:rPr>
        <w:t xml:space="preserve">٢_ خدا تعالى كا پيغمبراكرم (ص) كى نسبت اپنى ربوبيت ،كى قسم كھانا_ </w:t>
      </w:r>
      <w:r w:rsidRPr="00015FA6">
        <w:rPr>
          <w:rStyle w:val="libArabicChar"/>
          <w:rFonts w:hint="eastAsia"/>
          <w:rtl/>
        </w:rPr>
        <w:t>فلا</w:t>
      </w:r>
      <w:r w:rsidRPr="00015FA6">
        <w:rPr>
          <w:rStyle w:val="libArabicChar"/>
          <w:rtl/>
        </w:rPr>
        <w:t xml:space="preserve"> و ربّك </w:t>
      </w:r>
    </w:p>
    <w:p w:rsidR="00BF6880" w:rsidRDefault="00BF6880" w:rsidP="009C4D0C">
      <w:pPr>
        <w:pStyle w:val="libNormal"/>
        <w:rPr>
          <w:rtl/>
        </w:rPr>
      </w:pPr>
      <w:r>
        <w:rPr>
          <w:rtl/>
        </w:rPr>
        <w:t>٣_ خداوند متعال ، پيغمبر(ص) كا مربى اور تربيت كرنے والا</w:t>
      </w:r>
      <w:r w:rsidR="00F22EEA">
        <w:rPr>
          <w:rtl/>
        </w:rPr>
        <w:t xml:space="preserve"> ہے</w:t>
      </w:r>
      <w:r>
        <w:rPr>
          <w:rtl/>
        </w:rPr>
        <w:t xml:space="preserve">_ </w:t>
      </w:r>
      <w:r w:rsidRPr="00015FA6">
        <w:rPr>
          <w:rStyle w:val="libArabicChar"/>
          <w:rFonts w:hint="eastAsia"/>
          <w:rtl/>
        </w:rPr>
        <w:t>فلا</w:t>
      </w:r>
      <w:r w:rsidRPr="00015FA6">
        <w:rPr>
          <w:rStyle w:val="libArabicChar"/>
          <w:rtl/>
        </w:rPr>
        <w:t xml:space="preserve"> و ربّك</w:t>
      </w:r>
      <w:r>
        <w:rPr>
          <w:rtl/>
        </w:rPr>
        <w:t xml:space="preserve"> </w:t>
      </w:r>
    </w:p>
    <w:p w:rsidR="00BF6880" w:rsidRDefault="00BF6880" w:rsidP="009C4D0C">
      <w:pPr>
        <w:pStyle w:val="libNormal"/>
        <w:rPr>
          <w:rtl/>
        </w:rPr>
      </w:pPr>
      <w:r>
        <w:rPr>
          <w:rtl/>
        </w:rPr>
        <w:t>٤_ خداوند متعال كى بارگاہ مي</w:t>
      </w:r>
      <w:r w:rsidR="00CA5623">
        <w:rPr>
          <w:rtl/>
        </w:rPr>
        <w:t xml:space="preserve">ں </w:t>
      </w:r>
      <w:r>
        <w:rPr>
          <w:rtl/>
        </w:rPr>
        <w:t xml:space="preserve">پيغمبراكرم(ص) كا بلند و بالا مقام و مرتبہ_ </w:t>
      </w:r>
      <w:r w:rsidRPr="00015FA6">
        <w:rPr>
          <w:rStyle w:val="libArabicChar"/>
          <w:rFonts w:hint="eastAsia"/>
          <w:rtl/>
        </w:rPr>
        <w:t>فلا</w:t>
      </w:r>
      <w:r w:rsidRPr="00015FA6">
        <w:rPr>
          <w:rStyle w:val="libArabicChar"/>
          <w:rtl/>
        </w:rPr>
        <w:t xml:space="preserve"> و ربّك</w:t>
      </w:r>
      <w:r>
        <w:rPr>
          <w:rtl/>
        </w:rPr>
        <w:t xml:space="preserve"> </w:t>
      </w:r>
      <w:r>
        <w:rPr>
          <w:rFonts w:hint="eastAsia"/>
          <w:rtl/>
        </w:rPr>
        <w:t>ضمير</w:t>
      </w:r>
      <w:r>
        <w:rPr>
          <w:rtl/>
        </w:rPr>
        <w:t xml:space="preserve"> خطاب كى طرف ''ربّ''كا اضافہ، اضافہ تشريفيّہ</w:t>
      </w:r>
      <w:r w:rsidR="00F22EEA">
        <w:rPr>
          <w:rtl/>
        </w:rPr>
        <w:t xml:space="preserve"> ہے</w:t>
      </w:r>
      <w:r>
        <w:rPr>
          <w:rtl/>
        </w:rPr>
        <w:t xml:space="preserve"> اور مخاطب كے بلند مقام و مرتبے كو ظاہر كرتا</w:t>
      </w:r>
      <w:r w:rsidR="00F22EEA">
        <w:rPr>
          <w:rtl/>
        </w:rPr>
        <w:t xml:space="preserve"> ہے</w:t>
      </w:r>
      <w:r>
        <w:rPr>
          <w:rtl/>
        </w:rPr>
        <w:t xml:space="preserve">_ </w:t>
      </w:r>
    </w:p>
    <w:p w:rsidR="00BF6880" w:rsidRDefault="00BF6880" w:rsidP="009C4D0C">
      <w:pPr>
        <w:pStyle w:val="libNormal"/>
        <w:rPr>
          <w:rtl/>
        </w:rPr>
      </w:pPr>
      <w:r>
        <w:rPr>
          <w:rtl/>
        </w:rPr>
        <w:t>٥_ لوگو</w:t>
      </w:r>
      <w:r w:rsidR="00CA5623">
        <w:rPr>
          <w:rtl/>
        </w:rPr>
        <w:t xml:space="preserve">ں </w:t>
      </w:r>
      <w:r>
        <w:rPr>
          <w:rtl/>
        </w:rPr>
        <w:t>كا فريضہ</w:t>
      </w:r>
      <w:r w:rsidR="00F22EEA">
        <w:rPr>
          <w:rtl/>
        </w:rPr>
        <w:t xml:space="preserve"> ہے</w:t>
      </w:r>
      <w:r>
        <w:rPr>
          <w:rtl/>
        </w:rPr>
        <w:t xml:space="preserve"> كہ وہ ہر قسم كے اختلافات اور تنازعات كے حل كيلئے قضاوت و انصاف كى خاطر پيغمبراكرم (ص) كى طرف رجوع كري</w:t>
      </w:r>
      <w:r w:rsidR="00CA5623">
        <w:rPr>
          <w:rtl/>
        </w:rPr>
        <w:t xml:space="preserve">ں </w:t>
      </w:r>
      <w:r>
        <w:rPr>
          <w:rtl/>
        </w:rPr>
        <w:t xml:space="preserve">_ </w:t>
      </w:r>
      <w:r w:rsidRPr="00015FA6">
        <w:rPr>
          <w:rStyle w:val="libArabicChar"/>
          <w:rFonts w:hint="eastAsia"/>
          <w:rtl/>
        </w:rPr>
        <w:t>فلا</w:t>
      </w:r>
      <w:r w:rsidRPr="00015FA6">
        <w:rPr>
          <w:rStyle w:val="libArabicChar"/>
          <w:rtl/>
        </w:rPr>
        <w:t xml:space="preserve"> و ربّك لايؤمنون حتّي يحكّموك فيما شجر بين</w:t>
      </w:r>
      <w:r w:rsidR="00FF574A" w:rsidRPr="00022012">
        <w:rPr>
          <w:rStyle w:val="libArabicChar"/>
          <w:rFonts w:hint="cs"/>
          <w:rtl/>
        </w:rPr>
        <w:t>ه</w:t>
      </w:r>
      <w:r w:rsidRPr="00015FA6">
        <w:rPr>
          <w:rStyle w:val="libArabicChar"/>
          <w:rFonts w:hint="cs"/>
          <w:rtl/>
        </w:rPr>
        <w:t>م</w:t>
      </w:r>
      <w:r>
        <w:rPr>
          <w:rtl/>
        </w:rPr>
        <w:t xml:space="preserve"> </w:t>
      </w:r>
    </w:p>
    <w:p w:rsidR="00BF6880" w:rsidRDefault="00BF6880" w:rsidP="009C4D0C">
      <w:pPr>
        <w:pStyle w:val="libNormal"/>
        <w:rPr>
          <w:rtl/>
        </w:rPr>
      </w:pPr>
      <w:r>
        <w:rPr>
          <w:rtl/>
        </w:rPr>
        <w:t xml:space="preserve">٦_ حكومت اور مقام قضاوت كيلئے پيغمبراكرم (ص) كى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تربيت</w:t>
      </w:r>
      <w:r w:rsidR="00BF6880">
        <w:rPr>
          <w:rtl/>
        </w:rPr>
        <w:t xml:space="preserve"> كا سرچشمہ ،ربوبيت الہى</w:t>
      </w:r>
      <w:r w:rsidR="00F22EEA">
        <w:rPr>
          <w:rtl/>
        </w:rPr>
        <w:t xml:space="preserve"> ہے</w:t>
      </w:r>
      <w:r w:rsidR="00BF6880">
        <w:rPr>
          <w:rtl/>
        </w:rPr>
        <w:t xml:space="preserve">_ </w:t>
      </w:r>
      <w:r w:rsidR="00BF6880" w:rsidRPr="00015FA6">
        <w:rPr>
          <w:rStyle w:val="libArabicChar"/>
          <w:rFonts w:hint="eastAsia"/>
          <w:rtl/>
        </w:rPr>
        <w:t>فلا</w:t>
      </w:r>
      <w:r w:rsidR="00BF6880" w:rsidRPr="00015FA6">
        <w:rPr>
          <w:rStyle w:val="libArabicChar"/>
          <w:rtl/>
        </w:rPr>
        <w:t xml:space="preserve"> و ربّك لايؤمنون حتّى يحكموك</w:t>
      </w:r>
      <w:r w:rsidR="00BF6880">
        <w:rPr>
          <w:rtl/>
        </w:rPr>
        <w:t xml:space="preserve"> </w:t>
      </w:r>
      <w:r w:rsidR="00BF6880">
        <w:rPr>
          <w:rFonts w:hint="eastAsia"/>
          <w:rtl/>
        </w:rPr>
        <w:t>مندرجہ</w:t>
      </w:r>
      <w:r w:rsidR="00BF6880">
        <w:rPr>
          <w:rtl/>
        </w:rPr>
        <w:t xml:space="preserve"> بالا مطلب كلمہ ''ربّ''كے استعمال اور ضمير خطاب كى طرف اسكے مضاف ہونے سے اخذ كيا گيا</w:t>
      </w:r>
      <w:r w:rsidR="00F22EEA">
        <w:rPr>
          <w:rtl/>
        </w:rPr>
        <w:t xml:space="preserve"> ہے</w:t>
      </w:r>
      <w:r w:rsidR="00BF6880">
        <w:rPr>
          <w:rtl/>
        </w:rPr>
        <w:t xml:space="preserve">_ </w:t>
      </w:r>
    </w:p>
    <w:p w:rsidR="00BF6880" w:rsidRDefault="00BF6880" w:rsidP="009C4D0C">
      <w:pPr>
        <w:pStyle w:val="libNormal"/>
        <w:rPr>
          <w:rtl/>
        </w:rPr>
      </w:pPr>
      <w:r>
        <w:rPr>
          <w:rtl/>
        </w:rPr>
        <w:t>٧_ قضاوت ، پيغمبر اسلام(ص) اور ديگر الہى رہبرو</w:t>
      </w:r>
      <w:r w:rsidR="00CA5623">
        <w:rPr>
          <w:rtl/>
        </w:rPr>
        <w:t xml:space="preserve">ں </w:t>
      </w:r>
      <w:r>
        <w:rPr>
          <w:rtl/>
        </w:rPr>
        <w:t>كا كام</w:t>
      </w:r>
      <w:r w:rsidR="00F22EEA">
        <w:rPr>
          <w:rtl/>
        </w:rPr>
        <w:t xml:space="preserve"> ہے</w:t>
      </w:r>
      <w:r>
        <w:rPr>
          <w:rtl/>
        </w:rPr>
        <w:t xml:space="preserve"> _ </w:t>
      </w:r>
      <w:r w:rsidRPr="00015FA6">
        <w:rPr>
          <w:rStyle w:val="libArabicChar"/>
          <w:rFonts w:hint="eastAsia"/>
          <w:rtl/>
        </w:rPr>
        <w:t>فلا</w:t>
      </w:r>
      <w:r w:rsidRPr="00015FA6">
        <w:rPr>
          <w:rStyle w:val="libArabicChar"/>
          <w:rtl/>
        </w:rPr>
        <w:t xml:space="preserve"> و ربك لايؤمنون حتّي يحكموك فيما شجر بين</w:t>
      </w:r>
      <w:r w:rsidR="00FF574A" w:rsidRPr="00022012">
        <w:rPr>
          <w:rStyle w:val="libArabicChar"/>
          <w:rFonts w:hint="cs"/>
          <w:rtl/>
        </w:rPr>
        <w:t>ه</w:t>
      </w:r>
      <w:r w:rsidRPr="00015FA6">
        <w:rPr>
          <w:rStyle w:val="libArabicChar"/>
          <w:rFonts w:hint="cs"/>
          <w:rtl/>
        </w:rPr>
        <w:t>م</w:t>
      </w:r>
      <w:r>
        <w:rPr>
          <w:rtl/>
        </w:rPr>
        <w:t xml:space="preserve"> </w:t>
      </w:r>
    </w:p>
    <w:p w:rsidR="00BF6880" w:rsidRDefault="00BF6880" w:rsidP="009C4D0C">
      <w:pPr>
        <w:pStyle w:val="libNormal"/>
        <w:rPr>
          <w:rtl/>
        </w:rPr>
      </w:pPr>
      <w:r>
        <w:rPr>
          <w:rtl/>
        </w:rPr>
        <w:t>٨_ اختلافات مي</w:t>
      </w:r>
      <w:r w:rsidR="00CA5623">
        <w:rPr>
          <w:rtl/>
        </w:rPr>
        <w:t xml:space="preserve">ں </w:t>
      </w:r>
      <w:r>
        <w:rPr>
          <w:rtl/>
        </w:rPr>
        <w:t>پيغمبراكرم(ص) كى حاكميت قضاوت كو قبول كرنا اور قلبى طور پر آنحضرت(ص) كے حكم كو قبول كرنا ايمان كى علامات مي</w:t>
      </w:r>
      <w:r w:rsidR="00CA5623">
        <w:rPr>
          <w:rtl/>
        </w:rPr>
        <w:t xml:space="preserve">ں </w:t>
      </w:r>
      <w:r>
        <w:rPr>
          <w:rtl/>
        </w:rPr>
        <w:t>سے</w:t>
      </w:r>
      <w:r w:rsidR="00F22EEA">
        <w:rPr>
          <w:rtl/>
        </w:rPr>
        <w:t xml:space="preserve"> ہے</w:t>
      </w:r>
      <w:r>
        <w:rPr>
          <w:rtl/>
        </w:rPr>
        <w:t xml:space="preserve">_ </w:t>
      </w:r>
      <w:r w:rsidRPr="00015FA6">
        <w:rPr>
          <w:rStyle w:val="libArabicChar"/>
          <w:rFonts w:hint="eastAsia"/>
          <w:rtl/>
        </w:rPr>
        <w:t>فلا</w:t>
      </w:r>
      <w:r w:rsidRPr="00015FA6">
        <w:rPr>
          <w:rStyle w:val="libArabicChar"/>
          <w:rtl/>
        </w:rPr>
        <w:t xml:space="preserve"> و ربّك لايؤمنون حتّي يحكموك فيما شجر بين</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ثمّ</w:t>
      </w:r>
      <w:r w:rsidRPr="00015FA6">
        <w:rPr>
          <w:rStyle w:val="libArabicChar"/>
          <w:rtl/>
        </w:rPr>
        <w:t xml:space="preserve"> </w:t>
      </w:r>
      <w:r w:rsidRPr="00015FA6">
        <w:rPr>
          <w:rStyle w:val="libArabicChar"/>
          <w:rFonts w:hint="cs"/>
          <w:rtl/>
        </w:rPr>
        <w:t>لايجدوا</w:t>
      </w:r>
      <w:r w:rsidRPr="00015FA6">
        <w:rPr>
          <w:rStyle w:val="libArabicChar"/>
          <w:rtl/>
        </w:rPr>
        <w:t xml:space="preserve"> </w:t>
      </w:r>
      <w:r w:rsidRPr="00015FA6">
        <w:rPr>
          <w:rStyle w:val="libArabicChar"/>
          <w:rFonts w:hint="cs"/>
          <w:rtl/>
        </w:rPr>
        <w:t>فى</w:t>
      </w:r>
      <w:r w:rsidRPr="00015FA6">
        <w:rPr>
          <w:rStyle w:val="libArabicChar"/>
          <w:rtl/>
        </w:rPr>
        <w:t xml:space="preserve"> </w:t>
      </w:r>
      <w:r w:rsidRPr="00015FA6">
        <w:rPr>
          <w:rStyle w:val="libArabicChar"/>
          <w:rFonts w:hint="cs"/>
          <w:rtl/>
        </w:rPr>
        <w:t>انفس</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حرجاً</w:t>
      </w:r>
      <w:r w:rsidRPr="00015FA6">
        <w:rPr>
          <w:rStyle w:val="libArabicChar"/>
          <w:rtl/>
        </w:rPr>
        <w:t xml:space="preserve"> </w:t>
      </w:r>
      <w:r w:rsidRPr="00015FA6">
        <w:rPr>
          <w:rStyle w:val="libArabicChar"/>
          <w:rFonts w:hint="cs"/>
          <w:rtl/>
        </w:rPr>
        <w:t>مما</w:t>
      </w:r>
      <w:r w:rsidRPr="00015FA6">
        <w:rPr>
          <w:rStyle w:val="libArabicChar"/>
          <w:rtl/>
        </w:rPr>
        <w:t xml:space="preserve"> </w:t>
      </w:r>
      <w:r w:rsidRPr="00015FA6">
        <w:rPr>
          <w:rStyle w:val="libArabicChar"/>
          <w:rFonts w:hint="cs"/>
          <w:rtl/>
        </w:rPr>
        <w:t>قضيت</w:t>
      </w:r>
      <w:r>
        <w:rPr>
          <w:rtl/>
        </w:rPr>
        <w:t xml:space="preserve"> </w:t>
      </w:r>
    </w:p>
    <w:p w:rsidR="00BF6880" w:rsidRDefault="00BF6880" w:rsidP="009C4D0C">
      <w:pPr>
        <w:pStyle w:val="libNormal"/>
        <w:rPr>
          <w:rtl/>
        </w:rPr>
      </w:pPr>
      <w:r>
        <w:rPr>
          <w:rtl/>
        </w:rPr>
        <w:t>٩_ اختلافات كے حل كيلئے پيغمبراكرم(ص) كے علاوہ كسى اور كى طرف رجوع كرنا، بے ايمانى كى علامت</w:t>
      </w:r>
      <w:r w:rsidR="00F22EEA">
        <w:rPr>
          <w:rtl/>
        </w:rPr>
        <w:t xml:space="preserve"> ہے</w:t>
      </w:r>
      <w:r>
        <w:rPr>
          <w:rtl/>
        </w:rPr>
        <w:t xml:space="preserve">_ </w:t>
      </w:r>
    </w:p>
    <w:p w:rsidR="00BF6880" w:rsidRDefault="00BF6880" w:rsidP="009C4D0C">
      <w:pPr>
        <w:pStyle w:val="libArabic"/>
        <w:rPr>
          <w:rtl/>
        </w:rPr>
      </w:pPr>
      <w:r>
        <w:rPr>
          <w:rFonts w:hint="eastAsia"/>
          <w:rtl/>
        </w:rPr>
        <w:t>فلا</w:t>
      </w:r>
      <w:r>
        <w:rPr>
          <w:rtl/>
        </w:rPr>
        <w:t xml:space="preserve"> و ربّك لايؤمنون حتّي يحكموك فيما شجر بين</w:t>
      </w:r>
      <w:r w:rsidR="00FF574A" w:rsidRPr="00022012">
        <w:rPr>
          <w:rFonts w:hint="cs"/>
          <w:rtl/>
        </w:rPr>
        <w:t>ه</w:t>
      </w:r>
      <w:r>
        <w:rPr>
          <w:rFonts w:hint="cs"/>
          <w:rtl/>
        </w:rPr>
        <w:t>م</w:t>
      </w:r>
      <w:r>
        <w:rPr>
          <w:rtl/>
        </w:rPr>
        <w:t xml:space="preserve"> </w:t>
      </w:r>
    </w:p>
    <w:p w:rsidR="00BF6880" w:rsidRDefault="00BF6880" w:rsidP="009C4D0C">
      <w:pPr>
        <w:pStyle w:val="libNormal"/>
        <w:rPr>
          <w:rtl/>
        </w:rPr>
      </w:pPr>
      <w:r>
        <w:rPr>
          <w:rtl/>
        </w:rPr>
        <w:t>١٠_ اختلافات مي</w:t>
      </w:r>
      <w:r w:rsidR="00CA5623">
        <w:rPr>
          <w:rtl/>
        </w:rPr>
        <w:t xml:space="preserve">ں </w:t>
      </w:r>
      <w:r>
        <w:rPr>
          <w:rtl/>
        </w:rPr>
        <w:t>پيغمبراكرم(ص) كے فيصلے سے ناخوش ہونا، بے ايمانى كى علامت</w:t>
      </w:r>
      <w:r w:rsidR="00F22EEA">
        <w:rPr>
          <w:rtl/>
        </w:rPr>
        <w:t xml:space="preserve"> ہے</w:t>
      </w:r>
      <w:r>
        <w:rPr>
          <w:rtl/>
        </w:rPr>
        <w:t xml:space="preserve">_ </w:t>
      </w:r>
      <w:r w:rsidRPr="00015FA6">
        <w:rPr>
          <w:rStyle w:val="libArabicChar"/>
          <w:rFonts w:hint="eastAsia"/>
          <w:rtl/>
        </w:rPr>
        <w:t>ثم</w:t>
      </w:r>
      <w:r w:rsidRPr="00015FA6">
        <w:rPr>
          <w:rStyle w:val="libArabicChar"/>
          <w:rtl/>
        </w:rPr>
        <w:t xml:space="preserve"> لايجدوا فى انفس</w:t>
      </w:r>
      <w:r w:rsidR="00FF574A" w:rsidRPr="00022012">
        <w:rPr>
          <w:rStyle w:val="libArabicChar"/>
          <w:rFonts w:hint="cs"/>
          <w:rtl/>
        </w:rPr>
        <w:t>ه</w:t>
      </w:r>
      <w:r w:rsidRPr="00015FA6">
        <w:rPr>
          <w:rStyle w:val="libArabicChar"/>
          <w:rFonts w:hint="cs"/>
          <w:rtl/>
        </w:rPr>
        <w:t>م</w:t>
      </w:r>
      <w:r w:rsidRPr="00015FA6">
        <w:rPr>
          <w:rStyle w:val="libArabicChar"/>
          <w:rtl/>
        </w:rPr>
        <w:t xml:space="preserve"> </w:t>
      </w:r>
      <w:r w:rsidRPr="00015FA6">
        <w:rPr>
          <w:rStyle w:val="libArabicChar"/>
          <w:rFonts w:hint="cs"/>
          <w:rtl/>
        </w:rPr>
        <w:t>حرجاً</w:t>
      </w:r>
      <w:r w:rsidRPr="00015FA6">
        <w:rPr>
          <w:rStyle w:val="libArabicChar"/>
          <w:rtl/>
        </w:rPr>
        <w:t xml:space="preserve"> </w:t>
      </w:r>
      <w:r w:rsidRPr="00015FA6">
        <w:rPr>
          <w:rStyle w:val="libArabicChar"/>
          <w:rFonts w:hint="cs"/>
          <w:rtl/>
        </w:rPr>
        <w:t>مما</w:t>
      </w:r>
      <w:r w:rsidRPr="00015FA6">
        <w:rPr>
          <w:rStyle w:val="libArabicChar"/>
          <w:rtl/>
        </w:rPr>
        <w:t xml:space="preserve"> </w:t>
      </w:r>
      <w:r w:rsidRPr="00015FA6">
        <w:rPr>
          <w:rStyle w:val="libArabicChar"/>
          <w:rFonts w:hint="cs"/>
          <w:rtl/>
        </w:rPr>
        <w:t>قضيت</w:t>
      </w:r>
      <w:r w:rsidRPr="00015FA6">
        <w:rPr>
          <w:rStyle w:val="libArabicChar"/>
          <w:rtl/>
        </w:rPr>
        <w:t xml:space="preserve"> </w:t>
      </w:r>
      <w:r>
        <w:rPr>
          <w:rtl/>
        </w:rPr>
        <w:t>''حرج''كا معنى تنگى وضيق</w:t>
      </w:r>
      <w:r w:rsidR="00F22EEA">
        <w:rPr>
          <w:rtl/>
        </w:rPr>
        <w:t xml:space="preserve"> ہے</w:t>
      </w:r>
      <w:r>
        <w:rPr>
          <w:rtl/>
        </w:rPr>
        <w:t xml:space="preserve"> اور نفس مي</w:t>
      </w:r>
      <w:r w:rsidR="00CA5623">
        <w:rPr>
          <w:rtl/>
        </w:rPr>
        <w:t xml:space="preserve">ں </w:t>
      </w:r>
      <w:r>
        <w:rPr>
          <w:rtl/>
        </w:rPr>
        <w:t xml:space="preserve">حرج يعنى دل تنگى اور ناخوشي_ </w:t>
      </w:r>
    </w:p>
    <w:p w:rsidR="00BF6880" w:rsidRDefault="00BF6880" w:rsidP="009C4D0C">
      <w:pPr>
        <w:pStyle w:val="libNormal"/>
        <w:rPr>
          <w:rtl/>
        </w:rPr>
      </w:pPr>
      <w:r>
        <w:rPr>
          <w:rtl/>
        </w:rPr>
        <w:t>١١_ پيغمبراكرم(ص) اور آپ(ص) كے احكام قضائي كے سامنے ہر لحاظ سے سر تسليم خم كرنا، ايمان كى علامتو</w:t>
      </w:r>
      <w:r w:rsidR="00CA5623">
        <w:rPr>
          <w:rtl/>
        </w:rPr>
        <w:t xml:space="preserve">ں </w:t>
      </w:r>
      <w:r>
        <w:rPr>
          <w:rtl/>
        </w:rPr>
        <w:t>مي</w:t>
      </w:r>
      <w:r w:rsidR="00CA5623">
        <w:rPr>
          <w:rtl/>
        </w:rPr>
        <w:t xml:space="preserve">ں </w:t>
      </w:r>
      <w:r>
        <w:rPr>
          <w:rtl/>
        </w:rPr>
        <w:t>سے</w:t>
      </w:r>
      <w:r w:rsidR="00F22EEA">
        <w:rPr>
          <w:rtl/>
        </w:rPr>
        <w:t xml:space="preserve"> ہے</w:t>
      </w:r>
      <w:r>
        <w:rPr>
          <w:rtl/>
        </w:rPr>
        <w:t xml:space="preserve">_ </w:t>
      </w:r>
      <w:r w:rsidRPr="00015FA6">
        <w:rPr>
          <w:rStyle w:val="libArabicChar"/>
          <w:rFonts w:hint="eastAsia"/>
          <w:rtl/>
        </w:rPr>
        <w:t>فلا</w:t>
      </w:r>
      <w:r w:rsidRPr="00015FA6">
        <w:rPr>
          <w:rStyle w:val="libArabicChar"/>
          <w:rtl/>
        </w:rPr>
        <w:t xml:space="preserve"> و ربّك لايؤمنون حتّي يحكّموك ... و يسلّموا تسليماً</w:t>
      </w:r>
      <w:r>
        <w:rPr>
          <w:rtl/>
        </w:rPr>
        <w:t xml:space="preserve"> </w:t>
      </w:r>
    </w:p>
    <w:p w:rsidR="00BF6880" w:rsidRDefault="00BF6880" w:rsidP="009C4D0C">
      <w:pPr>
        <w:pStyle w:val="libNormal"/>
        <w:rPr>
          <w:rtl/>
        </w:rPr>
      </w:pPr>
      <w:r>
        <w:rPr>
          <w:rtl/>
        </w:rPr>
        <w:t>١٢_ ہر لحاظ سے احكام الہى كے سامنے سر تسليم خم كرنا، ايمان كى علامتو</w:t>
      </w:r>
      <w:r w:rsidR="00CA5623">
        <w:rPr>
          <w:rtl/>
        </w:rPr>
        <w:t xml:space="preserve">ں </w:t>
      </w:r>
      <w:r>
        <w:rPr>
          <w:rtl/>
        </w:rPr>
        <w:t>مي</w:t>
      </w:r>
      <w:r w:rsidR="00CA5623">
        <w:rPr>
          <w:rtl/>
        </w:rPr>
        <w:t xml:space="preserve">ں </w:t>
      </w:r>
      <w:r>
        <w:rPr>
          <w:rtl/>
        </w:rPr>
        <w:t>سے</w:t>
      </w:r>
      <w:r w:rsidR="00F22EEA">
        <w:rPr>
          <w:rtl/>
        </w:rPr>
        <w:t xml:space="preserve"> ہے</w:t>
      </w:r>
      <w:r>
        <w:rPr>
          <w:rtl/>
        </w:rPr>
        <w:t xml:space="preserve">_ </w:t>
      </w:r>
      <w:r w:rsidRPr="00015FA6">
        <w:rPr>
          <w:rStyle w:val="libArabicChar"/>
          <w:rFonts w:hint="eastAsia"/>
          <w:rtl/>
        </w:rPr>
        <w:t>فلا</w:t>
      </w:r>
      <w:r w:rsidRPr="00015FA6">
        <w:rPr>
          <w:rStyle w:val="libArabicChar"/>
          <w:rtl/>
        </w:rPr>
        <w:t xml:space="preserve"> و ربّك لايؤمنون حتّي يحكّموك ... و يسلّموا تسليما</w:t>
      </w:r>
      <w:r>
        <w:rPr>
          <w:rtl/>
        </w:rPr>
        <w:t xml:space="preserve"> </w:t>
      </w:r>
      <w:r>
        <w:rPr>
          <w:rFonts w:hint="eastAsia"/>
          <w:rtl/>
        </w:rPr>
        <w:t>جملہ</w:t>
      </w:r>
      <w:r>
        <w:rPr>
          <w:rtl/>
        </w:rPr>
        <w:t xml:space="preserve"> ''فلا و ربّك'' كو گذشتہ آيات (</w:t>
      </w:r>
      <w:r w:rsidRPr="005E2B92">
        <w:rPr>
          <w:rStyle w:val="libArabicChar"/>
          <w:rtl/>
        </w:rPr>
        <w:t>اطيعوا الله</w:t>
      </w:r>
      <w:r>
        <w:rPr>
          <w:rtl/>
        </w:rPr>
        <w:t xml:space="preserve"> ...) مي</w:t>
      </w:r>
      <w:r w:rsidR="00CA5623">
        <w:rPr>
          <w:rtl/>
        </w:rPr>
        <w:t xml:space="preserve">ں </w:t>
      </w:r>
      <w:r>
        <w:rPr>
          <w:rtl/>
        </w:rPr>
        <w:t>بيان شدہ مطالب پر متفرع كرنا، يہ ظاہر كرتا</w:t>
      </w:r>
      <w:r w:rsidR="00F22EEA">
        <w:rPr>
          <w:rtl/>
        </w:rPr>
        <w:t xml:space="preserve"> ہے</w:t>
      </w:r>
      <w:r>
        <w:rPr>
          <w:rtl/>
        </w:rPr>
        <w:t xml:space="preserve"> كہ پيغمبر(ص) كے قضائي احكام كے سامنے سرتسليم خم كرنے كا معيار، فرامين خدا كى پيروى كرنا</w:t>
      </w:r>
      <w:r w:rsidR="00F22EEA">
        <w:rPr>
          <w:rtl/>
        </w:rPr>
        <w:t xml:space="preserve"> ہے</w:t>
      </w:r>
      <w:r>
        <w:rPr>
          <w:rtl/>
        </w:rPr>
        <w:t xml:space="preserve">_ </w:t>
      </w:r>
    </w:p>
    <w:p w:rsidR="00BF6880" w:rsidRDefault="00BF6880" w:rsidP="009C4D0C">
      <w:pPr>
        <w:pStyle w:val="libNormal"/>
        <w:rPr>
          <w:rtl/>
        </w:rPr>
      </w:pPr>
      <w:r>
        <w:rPr>
          <w:rtl/>
        </w:rPr>
        <w:t>١٣_ پيغمبراكرم(ص) كے احكام قضائي كے سامنے سر تسليم خم نہ كرنا، بے ايمانى كى علامت</w:t>
      </w:r>
      <w:r w:rsidR="00F22EEA">
        <w:rPr>
          <w:rtl/>
        </w:rPr>
        <w:t xml:space="preserve"> ہے</w:t>
      </w:r>
      <w:r>
        <w:rPr>
          <w:rtl/>
        </w:rPr>
        <w:t xml:space="preserve">_ </w:t>
      </w:r>
    </w:p>
    <w:p w:rsidR="00BF6880" w:rsidRDefault="00BF6880" w:rsidP="009C4D0C">
      <w:pPr>
        <w:pStyle w:val="libArabic"/>
        <w:rPr>
          <w:rtl/>
        </w:rPr>
      </w:pPr>
      <w:r>
        <w:rPr>
          <w:rFonts w:hint="eastAsia"/>
          <w:rtl/>
        </w:rPr>
        <w:t>فلا</w:t>
      </w:r>
      <w:r>
        <w:rPr>
          <w:rtl/>
        </w:rPr>
        <w:t xml:space="preserve"> و ربّك لايؤمنون حتّي يحكّموك ... و يسلّموا تسليما </w:t>
      </w:r>
    </w:p>
    <w:p w:rsidR="00BF6880" w:rsidRDefault="00BF6880" w:rsidP="009C4D0C">
      <w:pPr>
        <w:pStyle w:val="libNormal"/>
        <w:rPr>
          <w:rtl/>
        </w:rPr>
      </w:pPr>
      <w:r>
        <w:rPr>
          <w:rtl/>
        </w:rPr>
        <w:t>١٤_ برحق حكمرانو</w:t>
      </w:r>
      <w:r w:rsidR="00CA5623">
        <w:rPr>
          <w:rtl/>
        </w:rPr>
        <w:t xml:space="preserve">ں </w:t>
      </w:r>
      <w:r>
        <w:rPr>
          <w:rtl/>
        </w:rPr>
        <w:t>كے عدل و انصاف اور احكام كے سامنے سر تسليم خم كرنا ايمان كى نشانيو</w:t>
      </w:r>
      <w:r w:rsidR="00CA5623">
        <w:rPr>
          <w:rtl/>
        </w:rPr>
        <w:t xml:space="preserve">ں </w:t>
      </w:r>
      <w:r>
        <w:rPr>
          <w:rtl/>
        </w:rPr>
        <w:t>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Arabic"/>
        <w:rPr>
          <w:rtl/>
        </w:rPr>
      </w:pPr>
      <w:r>
        <w:rPr>
          <w:rFonts w:hint="eastAsia"/>
          <w:rtl/>
        </w:rPr>
        <w:t>فلا</w:t>
      </w:r>
      <w:r>
        <w:rPr>
          <w:rtl/>
        </w:rPr>
        <w:t xml:space="preserve"> و ربّك لايؤمنون حتّي يحكّموك ... و يسلّموا تسليماً </w:t>
      </w:r>
    </w:p>
    <w:p w:rsidR="00BF6880" w:rsidRDefault="00BF6880" w:rsidP="009C4D0C">
      <w:pPr>
        <w:pStyle w:val="libNormal"/>
        <w:rPr>
          <w:rtl/>
        </w:rPr>
      </w:pPr>
      <w:r>
        <w:rPr>
          <w:rFonts w:hint="eastAsia"/>
          <w:rtl/>
        </w:rPr>
        <w:t>چونكہ</w:t>
      </w:r>
      <w:r>
        <w:rPr>
          <w:rtl/>
        </w:rPr>
        <w:t xml:space="preserve"> امر قضاوت تو ہميشہ پيش آتا</w:t>
      </w:r>
      <w:r w:rsidR="00F22EEA">
        <w:rPr>
          <w:rtl/>
        </w:rPr>
        <w:t xml:space="preserve"> ہے</w:t>
      </w:r>
      <w:r>
        <w:rPr>
          <w:rtl/>
        </w:rPr>
        <w:t xml:space="preserve"> اور احكام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قرآن</w:t>
      </w:r>
      <w:r w:rsidR="00BF6880">
        <w:rPr>
          <w:rtl/>
        </w:rPr>
        <w:t xml:space="preserve"> بھى دائمى ہي</w:t>
      </w:r>
      <w:r w:rsidR="00CA5623">
        <w:rPr>
          <w:rtl/>
        </w:rPr>
        <w:t xml:space="preserve">ں </w:t>
      </w:r>
      <w:r w:rsidR="00BF6880">
        <w:rPr>
          <w:rtl/>
        </w:rPr>
        <w:t>جبكہ پيغمبراكرم(ص) ہر زمانے مي</w:t>
      </w:r>
      <w:r w:rsidR="00CA5623">
        <w:rPr>
          <w:rtl/>
        </w:rPr>
        <w:t xml:space="preserve">ں </w:t>
      </w:r>
      <w:r w:rsidR="00BF6880">
        <w:rPr>
          <w:rtl/>
        </w:rPr>
        <w:t>موجود نہي</w:t>
      </w:r>
      <w:r w:rsidR="00CA5623">
        <w:rPr>
          <w:rtl/>
        </w:rPr>
        <w:t xml:space="preserve">ں </w:t>
      </w:r>
      <w:r w:rsidR="00BF6880">
        <w:rPr>
          <w:rtl/>
        </w:rPr>
        <w:t>ہي</w:t>
      </w:r>
      <w:r w:rsidR="00CA5623">
        <w:rPr>
          <w:rtl/>
        </w:rPr>
        <w:t xml:space="preserve">ں </w:t>
      </w:r>
      <w:r w:rsidR="00BF6880">
        <w:rPr>
          <w:rtl/>
        </w:rPr>
        <w:t>_ بنابراي</w:t>
      </w:r>
      <w:r w:rsidR="00CA5623">
        <w:rPr>
          <w:rtl/>
        </w:rPr>
        <w:t xml:space="preserve">ں </w:t>
      </w:r>
      <w:r w:rsidR="00BF6880">
        <w:rPr>
          <w:rtl/>
        </w:rPr>
        <w:t>مذكورہ آيت تمام الہى رہبرو</w:t>
      </w:r>
      <w:r w:rsidR="00CA5623">
        <w:rPr>
          <w:rtl/>
        </w:rPr>
        <w:t xml:space="preserve">ں </w:t>
      </w:r>
      <w:r w:rsidR="00BF6880">
        <w:rPr>
          <w:rtl/>
        </w:rPr>
        <w:t>اور آنحضرت(ص) كے برحق جانشينو</w:t>
      </w:r>
      <w:r w:rsidR="00CA5623">
        <w:rPr>
          <w:rtl/>
        </w:rPr>
        <w:t xml:space="preserve">ں </w:t>
      </w:r>
      <w:r w:rsidR="00BF6880">
        <w:rPr>
          <w:rtl/>
        </w:rPr>
        <w:t>كو شامل</w:t>
      </w:r>
      <w:r w:rsidR="00F22EEA">
        <w:rPr>
          <w:rtl/>
        </w:rPr>
        <w:t xml:space="preserve"> ہے</w:t>
      </w:r>
      <w:r w:rsidR="00BF6880">
        <w:rPr>
          <w:rtl/>
        </w:rPr>
        <w:t xml:space="preserve">_ </w:t>
      </w:r>
    </w:p>
    <w:p w:rsidR="00BF6880" w:rsidRDefault="00BF6880" w:rsidP="009C4D0C">
      <w:pPr>
        <w:pStyle w:val="libNormal"/>
        <w:rPr>
          <w:rtl/>
        </w:rPr>
      </w:pPr>
      <w:r>
        <w:rPr>
          <w:rtl/>
        </w:rPr>
        <w:t>١٥_ الہى رہبرو</w:t>
      </w:r>
      <w:r w:rsidR="00CA5623">
        <w:rPr>
          <w:rtl/>
        </w:rPr>
        <w:t xml:space="preserve">ں </w:t>
      </w:r>
      <w:r>
        <w:rPr>
          <w:rtl/>
        </w:rPr>
        <w:t>كے سامنے سر تسليم خم كرنا ضرورى</w:t>
      </w:r>
      <w:r w:rsidR="00F22EEA">
        <w:rPr>
          <w:rtl/>
        </w:rPr>
        <w:t xml:space="preserve"> ہے</w:t>
      </w:r>
      <w:r>
        <w:rPr>
          <w:rtl/>
        </w:rPr>
        <w:t xml:space="preserve">_* </w:t>
      </w:r>
      <w:r w:rsidRPr="005E2B92">
        <w:rPr>
          <w:rStyle w:val="libArabicChar"/>
          <w:rFonts w:hint="eastAsia"/>
          <w:rtl/>
        </w:rPr>
        <w:t>فلا</w:t>
      </w:r>
      <w:r w:rsidRPr="005E2B92">
        <w:rPr>
          <w:rStyle w:val="libArabicChar"/>
          <w:rtl/>
        </w:rPr>
        <w:t xml:space="preserve"> و ربّك لايؤمنون حتي يحكّموك ... و يسلّموا تسليماً</w:t>
      </w:r>
      <w:r>
        <w:rPr>
          <w:rtl/>
        </w:rPr>
        <w:t xml:space="preserve"> </w:t>
      </w:r>
    </w:p>
    <w:p w:rsidR="00BF6880" w:rsidRDefault="00BF6880" w:rsidP="009C4D0C">
      <w:pPr>
        <w:pStyle w:val="libNormal"/>
        <w:rPr>
          <w:rtl/>
        </w:rPr>
      </w:pPr>
      <w:r>
        <w:rPr>
          <w:rtl/>
        </w:rPr>
        <w:t>١٦_ بندگي خدا كا دعوي كرنے والو</w:t>
      </w:r>
      <w:r w:rsidR="00CA5623">
        <w:rPr>
          <w:rtl/>
        </w:rPr>
        <w:t xml:space="preserve">ں </w:t>
      </w:r>
      <w:r>
        <w:rPr>
          <w:rtl/>
        </w:rPr>
        <w:t>كى جانب سے افعال الہى كى كيفيت اور پيغمبر اكرم(ص) كے كردار و طرز عمل مي</w:t>
      </w:r>
      <w:r w:rsidR="00CA5623">
        <w:rPr>
          <w:rtl/>
        </w:rPr>
        <w:t xml:space="preserve">ں </w:t>
      </w:r>
      <w:r>
        <w:rPr>
          <w:rtl/>
        </w:rPr>
        <w:t>شك و ترديد پر مبنى عقائد و اقوال ، شرك كى علامت ہي</w:t>
      </w:r>
      <w:r w:rsidR="00CA5623">
        <w:rPr>
          <w:rtl/>
        </w:rPr>
        <w:t xml:space="preserve">ں </w:t>
      </w:r>
      <w:r>
        <w:rPr>
          <w:rtl/>
        </w:rPr>
        <w:t xml:space="preserve">_ </w:t>
      </w:r>
      <w:r w:rsidRPr="005E2B92">
        <w:rPr>
          <w:rStyle w:val="libArabicChar"/>
          <w:rFonts w:hint="eastAsia"/>
          <w:rtl/>
        </w:rPr>
        <w:t>لايؤمنون</w:t>
      </w:r>
      <w:r w:rsidRPr="005E2B92">
        <w:rPr>
          <w:rStyle w:val="libArabicChar"/>
          <w:rtl/>
        </w:rPr>
        <w:t xml:space="preserve"> حتّي يحكّموك ... و يسلّموا تسليما</w:t>
      </w:r>
      <w:r>
        <w:rPr>
          <w:rtl/>
        </w:rPr>
        <w:t xml:space="preserve"> </w:t>
      </w:r>
    </w:p>
    <w:p w:rsidR="00BF6880" w:rsidRDefault="00BF6880" w:rsidP="009C4D0C">
      <w:pPr>
        <w:pStyle w:val="libNormal"/>
        <w:rPr>
          <w:rtl/>
        </w:rPr>
      </w:pPr>
      <w:r>
        <w:rPr>
          <w:rFonts w:hint="eastAsia"/>
          <w:rtl/>
        </w:rPr>
        <w:t>امام</w:t>
      </w:r>
      <w:r>
        <w:rPr>
          <w:rtl/>
        </w:rPr>
        <w:t xml:space="preserve"> صادق(ع) نے فرمايا: </w:t>
      </w:r>
      <w:r w:rsidRPr="005E2B92">
        <w:rPr>
          <w:rStyle w:val="libArabicChar"/>
          <w:rtl/>
        </w:rPr>
        <w:t>لو اصنّ قوماً عبدواالله ... ثم قالوا لشيء صنع</w:t>
      </w:r>
      <w:r w:rsidR="00F60319" w:rsidRPr="00022012">
        <w:rPr>
          <w:rStyle w:val="libArabicChar"/>
          <w:rFonts w:hint="cs"/>
          <w:rtl/>
        </w:rPr>
        <w:t>ه</w:t>
      </w:r>
      <w:r w:rsidRPr="005E2B92">
        <w:rPr>
          <w:rStyle w:val="libArabicChar"/>
          <w:rtl/>
        </w:rPr>
        <w:t xml:space="preserve"> </w:t>
      </w:r>
      <w:r w:rsidRPr="005E2B92">
        <w:rPr>
          <w:rStyle w:val="libArabicChar"/>
          <w:rFonts w:hint="cs"/>
          <w:rtl/>
        </w:rPr>
        <w:t>الله</w:t>
      </w:r>
      <w:r w:rsidRPr="005E2B92">
        <w:rPr>
          <w:rStyle w:val="libArabicChar"/>
          <w:rtl/>
        </w:rPr>
        <w:t xml:space="preserve"> </w:t>
      </w:r>
      <w:r w:rsidRPr="005E2B92">
        <w:rPr>
          <w:rStyle w:val="libArabicChar"/>
          <w:rFonts w:hint="cs"/>
          <w:rtl/>
        </w:rPr>
        <w:t>و</w:t>
      </w:r>
      <w:r w:rsidRPr="005E2B92">
        <w:rPr>
          <w:rStyle w:val="libArabicChar"/>
          <w:rtl/>
        </w:rPr>
        <w:t xml:space="preserve"> </w:t>
      </w:r>
      <w:r w:rsidRPr="005E2B92">
        <w:rPr>
          <w:rStyle w:val="libArabicChar"/>
          <w:rFonts w:hint="cs"/>
          <w:rtl/>
        </w:rPr>
        <w:t>صنع</w:t>
      </w:r>
      <w:r w:rsidR="00F60319" w:rsidRPr="00022012">
        <w:rPr>
          <w:rStyle w:val="libArabicChar"/>
          <w:rFonts w:hint="cs"/>
          <w:rtl/>
        </w:rPr>
        <w:t>ه</w:t>
      </w:r>
      <w:r w:rsidRPr="005E2B92">
        <w:rPr>
          <w:rStyle w:val="libArabicChar"/>
          <w:rtl/>
        </w:rPr>
        <w:t xml:space="preserve"> </w:t>
      </w:r>
      <w:r w:rsidRPr="005E2B92">
        <w:rPr>
          <w:rStyle w:val="libArabicChar"/>
          <w:rFonts w:hint="cs"/>
          <w:rtl/>
        </w:rPr>
        <w:t>رسول</w:t>
      </w:r>
      <w:r w:rsidRPr="005E2B92">
        <w:rPr>
          <w:rStyle w:val="libArabicChar"/>
          <w:rtl/>
        </w:rPr>
        <w:t xml:space="preserve"> </w:t>
      </w:r>
      <w:r w:rsidRPr="005E2B92">
        <w:rPr>
          <w:rStyle w:val="libArabicChar"/>
          <w:rFonts w:hint="cs"/>
          <w:rtl/>
        </w:rPr>
        <w:t>الله</w:t>
      </w:r>
      <w:r w:rsidRPr="005E2B92">
        <w:rPr>
          <w:rStyle w:val="libArabicChar"/>
          <w:rtl/>
        </w:rPr>
        <w:t xml:space="preserve"> </w:t>
      </w:r>
      <w:r w:rsidRPr="005E2B92">
        <w:rPr>
          <w:rStyle w:val="libArabicChar"/>
          <w:rFonts w:hint="cs"/>
          <w:rtl/>
        </w:rPr>
        <w:t>اصلاّ</w:t>
      </w:r>
      <w:r w:rsidRPr="005E2B92">
        <w:rPr>
          <w:rStyle w:val="libArabicChar"/>
          <w:rtl/>
        </w:rPr>
        <w:t xml:space="preserve"> </w:t>
      </w:r>
      <w:r w:rsidRPr="005E2B92">
        <w:rPr>
          <w:rStyle w:val="libArabicChar"/>
          <w:rFonts w:hint="cs"/>
          <w:rtl/>
        </w:rPr>
        <w:t>صنع</w:t>
      </w:r>
      <w:r w:rsidRPr="005E2B92">
        <w:rPr>
          <w:rStyle w:val="libArabicChar"/>
          <w:rtl/>
        </w:rPr>
        <w:t xml:space="preserve"> </w:t>
      </w:r>
      <w:r w:rsidRPr="005E2B92">
        <w:rPr>
          <w:rStyle w:val="libArabicChar"/>
          <w:rFonts w:hint="cs"/>
          <w:rtl/>
        </w:rPr>
        <w:t>خلاف</w:t>
      </w:r>
      <w:r w:rsidRPr="005E2B92">
        <w:rPr>
          <w:rStyle w:val="libArabicChar"/>
          <w:rtl/>
        </w:rPr>
        <w:t xml:space="preserve"> </w:t>
      </w:r>
      <w:r w:rsidRPr="005E2B92">
        <w:rPr>
          <w:rStyle w:val="libArabicChar"/>
          <w:rFonts w:hint="cs"/>
          <w:rtl/>
        </w:rPr>
        <w:t>الذى</w:t>
      </w:r>
      <w:r w:rsidRPr="005E2B92">
        <w:rPr>
          <w:rStyle w:val="libArabicChar"/>
          <w:rtl/>
        </w:rPr>
        <w:t xml:space="preserve"> </w:t>
      </w:r>
      <w:r w:rsidRPr="005E2B92">
        <w:rPr>
          <w:rStyle w:val="libArabicChar"/>
          <w:rFonts w:hint="cs"/>
          <w:rtl/>
        </w:rPr>
        <w:t>صنع؟</w:t>
      </w:r>
      <w:r w:rsidRPr="005E2B92">
        <w:rPr>
          <w:rStyle w:val="libArabicChar"/>
          <w:rtl/>
        </w:rPr>
        <w:t xml:space="preserve"> </w:t>
      </w:r>
      <w:r w:rsidRPr="005E2B92">
        <w:rPr>
          <w:rStyle w:val="libArabicChar"/>
          <w:rFonts w:hint="cs"/>
          <w:rtl/>
        </w:rPr>
        <w:t>او</w:t>
      </w:r>
      <w:r w:rsidRPr="005E2B92">
        <w:rPr>
          <w:rStyle w:val="libArabicChar"/>
          <w:rtl/>
        </w:rPr>
        <w:t xml:space="preserve"> </w:t>
      </w:r>
      <w:r w:rsidRPr="005E2B92">
        <w:rPr>
          <w:rStyle w:val="libArabicChar"/>
          <w:rFonts w:hint="cs"/>
          <w:rtl/>
        </w:rPr>
        <w:t>وجدوا</w:t>
      </w:r>
      <w:r w:rsidRPr="005E2B92">
        <w:rPr>
          <w:rStyle w:val="libArabicChar"/>
          <w:rtl/>
        </w:rPr>
        <w:t xml:space="preserve"> </w:t>
      </w:r>
      <w:r w:rsidRPr="005E2B92">
        <w:rPr>
          <w:rStyle w:val="libArabicChar"/>
          <w:rFonts w:hint="cs"/>
          <w:rtl/>
        </w:rPr>
        <w:t>ذلك</w:t>
      </w:r>
      <w:r w:rsidRPr="005E2B92">
        <w:rPr>
          <w:rStyle w:val="libArabicChar"/>
          <w:rtl/>
        </w:rPr>
        <w:t xml:space="preserve"> </w:t>
      </w:r>
      <w:r w:rsidRPr="005E2B92">
        <w:rPr>
          <w:rStyle w:val="libArabicChar"/>
          <w:rFonts w:hint="cs"/>
          <w:rtl/>
        </w:rPr>
        <w:t>فى</w:t>
      </w:r>
      <w:r w:rsidRPr="005E2B92">
        <w:rPr>
          <w:rStyle w:val="libArabicChar"/>
          <w:rtl/>
        </w:rPr>
        <w:t xml:space="preserve"> </w:t>
      </w:r>
      <w:r w:rsidRPr="005E2B92">
        <w:rPr>
          <w:rStyle w:val="libArabicChar"/>
          <w:rFonts w:hint="cs"/>
          <w:rtl/>
        </w:rPr>
        <w:t>قلوب</w:t>
      </w:r>
      <w:r w:rsidR="00FF574A" w:rsidRPr="00022012">
        <w:rPr>
          <w:rStyle w:val="libArabicChar"/>
          <w:rFonts w:hint="cs"/>
          <w:rtl/>
        </w:rPr>
        <w:t>ه</w:t>
      </w:r>
      <w:r w:rsidRPr="005E2B92">
        <w:rPr>
          <w:rStyle w:val="libArabicChar"/>
          <w:rFonts w:hint="cs"/>
          <w:rtl/>
        </w:rPr>
        <w:t>م</w:t>
      </w:r>
      <w:r w:rsidRPr="005E2B92">
        <w:rPr>
          <w:rStyle w:val="libArabicChar"/>
          <w:rtl/>
        </w:rPr>
        <w:t xml:space="preserve"> </w:t>
      </w:r>
      <w:r w:rsidRPr="005E2B92">
        <w:rPr>
          <w:rStyle w:val="libArabicChar"/>
          <w:rFonts w:hint="cs"/>
          <w:rtl/>
        </w:rPr>
        <w:t>لكانوا</w:t>
      </w:r>
      <w:r w:rsidRPr="005E2B92">
        <w:rPr>
          <w:rStyle w:val="libArabicChar"/>
          <w:rtl/>
        </w:rPr>
        <w:t xml:space="preserve"> </w:t>
      </w:r>
      <w:r w:rsidRPr="005E2B92">
        <w:rPr>
          <w:rStyle w:val="libArabicChar"/>
          <w:rFonts w:hint="cs"/>
          <w:rtl/>
        </w:rPr>
        <w:t>بذلك</w:t>
      </w:r>
      <w:r w:rsidRPr="005E2B92">
        <w:rPr>
          <w:rStyle w:val="libArabicChar"/>
          <w:rtl/>
        </w:rPr>
        <w:t xml:space="preserve"> </w:t>
      </w:r>
      <w:r w:rsidRPr="005E2B92">
        <w:rPr>
          <w:rStyle w:val="libArabicChar"/>
          <w:rFonts w:hint="cs"/>
          <w:rtl/>
        </w:rPr>
        <w:t>مشركين</w:t>
      </w:r>
      <w:r>
        <w:rPr>
          <w:rtl/>
        </w:rPr>
        <w:t xml:space="preserve">_ اسكے بعد آپ(ص) نے مذكورہ بالا آيت كى تلاوت فرمائي_ </w:t>
      </w:r>
      <w:r w:rsidRPr="00022012">
        <w:rPr>
          <w:rStyle w:val="libFootnotenumChar"/>
          <w:rtl/>
        </w:rPr>
        <w:t>(١)</w:t>
      </w:r>
      <w:r>
        <w:rPr>
          <w:rtl/>
        </w:rPr>
        <w:t>اگر كوئي قوم اللہ كى عبادت كرے ... پھر ال</w:t>
      </w:r>
      <w:r>
        <w:rPr>
          <w:rFonts w:hint="eastAsia"/>
          <w:rtl/>
        </w:rPr>
        <w:t>لہ</w:t>
      </w:r>
      <w:r>
        <w:rPr>
          <w:rtl/>
        </w:rPr>
        <w:t xml:space="preserve"> اور اللہ كے رسول كے كام كے بارے مي</w:t>
      </w:r>
      <w:r w:rsidR="00CA5623">
        <w:rPr>
          <w:rtl/>
        </w:rPr>
        <w:t xml:space="preserve">ں </w:t>
      </w:r>
      <w:r>
        <w:rPr>
          <w:rtl/>
        </w:rPr>
        <w:t>ك</w:t>
      </w:r>
      <w:r w:rsidR="00F22EEA">
        <w:rPr>
          <w:rtl/>
        </w:rPr>
        <w:t xml:space="preserve"> ہے</w:t>
      </w:r>
      <w:r>
        <w:rPr>
          <w:rtl/>
        </w:rPr>
        <w:t xml:space="preserve"> كہ اس كام كو اس طرح انجام كيو</w:t>
      </w:r>
      <w:r w:rsidR="00CA5623">
        <w:rPr>
          <w:rtl/>
        </w:rPr>
        <w:t xml:space="preserve">ں </w:t>
      </w:r>
      <w:r>
        <w:rPr>
          <w:rtl/>
        </w:rPr>
        <w:t>نہي</w:t>
      </w:r>
      <w:r w:rsidR="00CA5623">
        <w:rPr>
          <w:rtl/>
        </w:rPr>
        <w:t xml:space="preserve">ں </w:t>
      </w:r>
      <w:r>
        <w:rPr>
          <w:rtl/>
        </w:rPr>
        <w:t>ديا؟ يا اسے دل مي</w:t>
      </w:r>
      <w:r w:rsidR="00CA5623">
        <w:rPr>
          <w:rtl/>
        </w:rPr>
        <w:t xml:space="preserve">ں </w:t>
      </w:r>
      <w:r>
        <w:rPr>
          <w:rtl/>
        </w:rPr>
        <w:t xml:space="preserve">سوچے تو وہ مشرك ہوجائے گا_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 (ص) اور حل اختلاف ٥; آنحضرت (ص) كا تقرب ٤ ; آنحضرت(ص) كا مربى ٣، ٦; آنحضرت (ص) كى حكومت٦; آنحضرت كى قضاوت، ٥، ٦،٧،١٠، ١١ ; آنحضرت(ص) كى قضاوت قبول كرنا ٨ ; آنحضرت (ص) كى قضاوت كو ردّ كرنا ١، ١٣; آنحضرت (ص) كے بارے مي</w:t>
      </w:r>
      <w:r w:rsidR="00CA5623">
        <w:rPr>
          <w:rtl/>
        </w:rPr>
        <w:t xml:space="preserve">ں </w:t>
      </w:r>
      <w:r>
        <w:rPr>
          <w:rtl/>
        </w:rPr>
        <w:t>شك ١٦; آنحضرت كے حكم كى نافرمان</w:t>
      </w:r>
      <w:r>
        <w:rPr>
          <w:rFonts w:hint="eastAsia"/>
          <w:rtl/>
        </w:rPr>
        <w:t>ى</w:t>
      </w:r>
      <w:r>
        <w:rPr>
          <w:rtl/>
        </w:rPr>
        <w:t xml:space="preserve"> كرنا ٩، ١٣; آنحضرت(ص) كے سامنے سر تسلم خم كرنا ١١;آنحضرت(ص) كے فضائل ٢، ٤، ٦ </w:t>
      </w:r>
    </w:p>
    <w:p w:rsidR="00BF6880" w:rsidRDefault="00BF6880" w:rsidP="009C4D0C">
      <w:pPr>
        <w:pStyle w:val="libNormal"/>
        <w:rPr>
          <w:rtl/>
        </w:rPr>
      </w:pPr>
      <w:r>
        <w:rPr>
          <w:rFonts w:hint="eastAsia"/>
          <w:rtl/>
        </w:rPr>
        <w:t>اختلاف</w:t>
      </w:r>
      <w:r>
        <w:rPr>
          <w:rtl/>
        </w:rPr>
        <w:t xml:space="preserve">: </w:t>
      </w:r>
      <w:r>
        <w:rPr>
          <w:rFonts w:hint="eastAsia"/>
          <w:rtl/>
        </w:rPr>
        <w:t>حل</w:t>
      </w:r>
      <w:r>
        <w:rPr>
          <w:rtl/>
        </w:rPr>
        <w:t xml:space="preserve"> اختلاف كا مرجع ٨، ٩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ربوبيت ٢، ٣، ٦;اللہ تعالى كى قسم ١، ٢; اللہ تعالى كے افعال مي</w:t>
      </w:r>
      <w:r w:rsidR="00CA5623">
        <w:rPr>
          <w:rtl/>
        </w:rPr>
        <w:t xml:space="preserve">ں </w:t>
      </w:r>
      <w:r>
        <w:rPr>
          <w:rtl/>
        </w:rPr>
        <w:t xml:space="preserve">شك ١٦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كے اثرات ٨، ١١، ١٢، ١٤ </w:t>
      </w:r>
    </w:p>
    <w:p w:rsidR="00BF6880" w:rsidRDefault="00BF6880" w:rsidP="009C4D0C">
      <w:pPr>
        <w:pStyle w:val="libNormal"/>
        <w:rPr>
          <w:rtl/>
        </w:rPr>
      </w:pPr>
      <w:r>
        <w:rPr>
          <w:rFonts w:hint="eastAsia"/>
          <w:rtl/>
        </w:rPr>
        <w:t>روايت</w:t>
      </w:r>
      <w:r>
        <w:rPr>
          <w:rtl/>
        </w:rPr>
        <w:t xml:space="preserve">: ١٦ </w:t>
      </w:r>
    </w:p>
    <w:p w:rsidR="00BF6880" w:rsidRDefault="00BF6880" w:rsidP="009C4D0C">
      <w:pPr>
        <w:pStyle w:val="libNormal"/>
        <w:rPr>
          <w:rtl/>
        </w:rPr>
      </w:pPr>
      <w:r>
        <w:rPr>
          <w:rFonts w:hint="eastAsia"/>
          <w:rtl/>
        </w:rPr>
        <w:t>شرعى</w:t>
      </w:r>
      <w:r>
        <w:rPr>
          <w:rtl/>
        </w:rPr>
        <w:t xml:space="preserve"> فريضہ : </w:t>
      </w:r>
    </w:p>
    <w:p w:rsidR="00BF6880" w:rsidRDefault="00BF6880" w:rsidP="009C4D0C">
      <w:pPr>
        <w:pStyle w:val="libNormal"/>
      </w:pPr>
      <w:r>
        <w:rPr>
          <w:rFonts w:hint="eastAsia"/>
          <w:rtl/>
        </w:rPr>
        <w:t>شرعى</w:t>
      </w:r>
      <w:r>
        <w:rPr>
          <w:rtl/>
        </w:rPr>
        <w:t xml:space="preserve"> فريضے پر عمل٢ </w:t>
      </w:r>
    </w:p>
    <w:p w:rsidR="005E2B92" w:rsidRPr="005E2B92" w:rsidRDefault="005E2B92" w:rsidP="009C4D0C">
      <w:pPr>
        <w:pStyle w:val="libLine"/>
        <w:rPr>
          <w:rtl/>
        </w:rPr>
      </w:pPr>
      <w:r>
        <w:rPr>
          <w:rFonts w:hint="cs"/>
          <w:rtl/>
        </w:rPr>
        <w:t>____________________</w:t>
      </w:r>
    </w:p>
    <w:p w:rsidR="00BF6880" w:rsidRDefault="00BF6880" w:rsidP="009C4D0C">
      <w:pPr>
        <w:pStyle w:val="libFootnote"/>
        <w:rPr>
          <w:rtl/>
        </w:rPr>
      </w:pPr>
      <w:r>
        <w:rPr>
          <w:rtl/>
        </w:rPr>
        <w:t>١)كافى ج١ ص٣٩٠ ح٢ نورالثقلين ج١ ص٥١١ ح٣٧٤ تفسير عياشى ج١ ص٢٥٥ ح٣٧٤.</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شرك</w:t>
      </w:r>
      <w:r w:rsidR="00BF6880">
        <w:rPr>
          <w:rtl/>
        </w:rPr>
        <w:t xml:space="preserve">: </w:t>
      </w:r>
      <w:r w:rsidR="00BF6880">
        <w:rPr>
          <w:rFonts w:hint="eastAsia"/>
          <w:rtl/>
        </w:rPr>
        <w:t>شرك</w:t>
      </w:r>
      <w:r w:rsidR="00BF6880">
        <w:rPr>
          <w:rtl/>
        </w:rPr>
        <w:t xml:space="preserve"> كى علامتي</w:t>
      </w:r>
      <w:r w:rsidR="00CA5623">
        <w:rPr>
          <w:rtl/>
        </w:rPr>
        <w:t xml:space="preserve">ں </w:t>
      </w:r>
      <w:r w:rsidR="00BF6880">
        <w:rPr>
          <w:rtl/>
        </w:rPr>
        <w:t xml:space="preserve">١٦ </w:t>
      </w:r>
    </w:p>
    <w:p w:rsidR="00BF6880" w:rsidRDefault="00BF6880" w:rsidP="009C4D0C">
      <w:pPr>
        <w:pStyle w:val="libNormal"/>
        <w:rPr>
          <w:rtl/>
        </w:rPr>
      </w:pPr>
      <w:r>
        <w:rPr>
          <w:rFonts w:hint="eastAsia"/>
          <w:rtl/>
        </w:rPr>
        <w:t>قيادت</w:t>
      </w:r>
      <w:r>
        <w:rPr>
          <w:rtl/>
        </w:rPr>
        <w:t xml:space="preserve">: </w:t>
      </w:r>
      <w:r>
        <w:rPr>
          <w:rFonts w:hint="eastAsia"/>
          <w:rtl/>
        </w:rPr>
        <w:t>برحق</w:t>
      </w:r>
      <w:r>
        <w:rPr>
          <w:rtl/>
        </w:rPr>
        <w:t xml:space="preserve"> قيادت١٤ دينى قيادت ١٥;قيادت كى قضاوت ٧;قيادت كى قضاوت كو قبول كرنا ١٤ ; قيادت كے اختيارات ٧; قيادت كے سامنے سر تسليم خم كرنا ١٤، ١٥ </w:t>
      </w:r>
    </w:p>
    <w:p w:rsidR="00BF6880" w:rsidRDefault="00BF6880" w:rsidP="009C4D0C">
      <w:pPr>
        <w:pStyle w:val="libNormal"/>
        <w:rPr>
          <w:rtl/>
        </w:rPr>
      </w:pPr>
      <w:r>
        <w:rPr>
          <w:rFonts w:hint="eastAsia"/>
          <w:rtl/>
        </w:rPr>
        <w:t>كفار</w:t>
      </w:r>
      <w:r>
        <w:rPr>
          <w:rtl/>
        </w:rPr>
        <w:t xml:space="preserve">: ١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كى علامتي</w:t>
      </w:r>
      <w:r w:rsidR="00CA5623">
        <w:rPr>
          <w:rtl/>
        </w:rPr>
        <w:t xml:space="preserve">ں </w:t>
      </w:r>
      <w:r>
        <w:rPr>
          <w:rtl/>
        </w:rPr>
        <w:t xml:space="preserve">٩، ١٠، ١٣ </w:t>
      </w:r>
    </w:p>
    <w:p w:rsidR="00BF6880" w:rsidRDefault="00BF6880" w:rsidP="009C4D0C">
      <w:pPr>
        <w:pStyle w:val="libNormal"/>
        <w:rPr>
          <w:rtl/>
        </w:rPr>
      </w:pPr>
      <w:r>
        <w:rPr>
          <w:rFonts w:hint="eastAsia"/>
          <w:rtl/>
        </w:rPr>
        <w:t>لوگ</w:t>
      </w:r>
      <w:r>
        <w:rPr>
          <w:rtl/>
        </w:rPr>
        <w:t xml:space="preserve"> : </w:t>
      </w:r>
      <w:r>
        <w:rPr>
          <w:rFonts w:hint="eastAsia"/>
          <w:rtl/>
        </w:rPr>
        <w:t>لوگو</w:t>
      </w:r>
      <w:r w:rsidR="00CA5623">
        <w:rPr>
          <w:rFonts w:hint="eastAsia"/>
          <w:rtl/>
        </w:rPr>
        <w:t xml:space="preserve">ں </w:t>
      </w:r>
      <w:r>
        <w:rPr>
          <w:rtl/>
        </w:rPr>
        <w:t xml:space="preserve">كى ذمہ داري٥ </w:t>
      </w:r>
    </w:p>
    <w:p w:rsidR="00BF6880" w:rsidRDefault="00BF6880" w:rsidP="009C4D0C">
      <w:pPr>
        <w:pStyle w:val="libNormal"/>
        <w:rPr>
          <w:rtl/>
        </w:rPr>
      </w:pPr>
      <w:r>
        <w:rPr>
          <w:rFonts w:hint="eastAsia"/>
          <w:rtl/>
        </w:rPr>
        <w:t>مقربين</w:t>
      </w:r>
      <w:r>
        <w:rPr>
          <w:rtl/>
        </w:rPr>
        <w:t xml:space="preserve">: ٤ </w:t>
      </w:r>
    </w:p>
    <w:p w:rsidR="00797915" w:rsidRDefault="00797915" w:rsidP="009C4D0C">
      <w:pPr>
        <w:pStyle w:val="Heading2Center"/>
        <w:rPr>
          <w:rtl/>
          <w:lang w:bidi="fa-IR"/>
        </w:rPr>
      </w:pPr>
      <w:bookmarkStart w:id="160" w:name="_Toc11329333"/>
      <w:r>
        <w:rPr>
          <w:rFonts w:hint="cs"/>
          <w:rtl/>
        </w:rPr>
        <w:t>آیت</w:t>
      </w:r>
      <w:r w:rsidR="00BF6880">
        <w:rPr>
          <w:rtl/>
        </w:rPr>
        <w:t>(</w:t>
      </w:r>
      <w:r w:rsidR="00BF6880">
        <w:rPr>
          <w:rtl/>
          <w:lang w:bidi="fa-IR"/>
        </w:rPr>
        <w:t>۶۶)</w:t>
      </w:r>
      <w:bookmarkEnd w:id="160"/>
    </w:p>
    <w:p w:rsidR="00797915"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797915">
        <w:rPr>
          <w:rStyle w:val="libAieChar"/>
          <w:rtl/>
        </w:rPr>
        <w:t xml:space="preserve"> وَلَوْ أَنَّا كَتَبْنَا عَلَيْ</w:t>
      </w:r>
      <w:r w:rsidRPr="00441FB8">
        <w:rPr>
          <w:rStyle w:val="libAieChar"/>
          <w:rFonts w:hint="cs"/>
          <w:rtl/>
        </w:rPr>
        <w:t>ه</w:t>
      </w:r>
      <w:r w:rsidRPr="00797915">
        <w:rPr>
          <w:rStyle w:val="libAieChar"/>
          <w:rFonts w:hint="cs"/>
          <w:rtl/>
        </w:rPr>
        <w:t>ِمْ</w:t>
      </w:r>
      <w:r w:rsidRPr="00797915">
        <w:rPr>
          <w:rStyle w:val="libAieChar"/>
          <w:rtl/>
        </w:rPr>
        <w:t xml:space="preserve"> </w:t>
      </w:r>
      <w:r w:rsidRPr="00797915">
        <w:rPr>
          <w:rStyle w:val="libAieChar"/>
          <w:rFonts w:hint="cs"/>
          <w:rtl/>
        </w:rPr>
        <w:t>أَنِ</w:t>
      </w:r>
      <w:r w:rsidRPr="00797915">
        <w:rPr>
          <w:rStyle w:val="libAieChar"/>
          <w:rtl/>
        </w:rPr>
        <w:t xml:space="preserve"> </w:t>
      </w:r>
      <w:r w:rsidRPr="00797915">
        <w:rPr>
          <w:rStyle w:val="libAieChar"/>
          <w:rFonts w:hint="cs"/>
          <w:rtl/>
        </w:rPr>
        <w:t>اقْتُلُواْ</w:t>
      </w:r>
      <w:r w:rsidRPr="00797915">
        <w:rPr>
          <w:rStyle w:val="libAieChar"/>
          <w:rtl/>
        </w:rPr>
        <w:t xml:space="preserve"> </w:t>
      </w:r>
      <w:r w:rsidRPr="00797915">
        <w:rPr>
          <w:rStyle w:val="libAieChar"/>
          <w:rFonts w:hint="cs"/>
          <w:rtl/>
        </w:rPr>
        <w:t>أَنفُسَكُمْ</w:t>
      </w:r>
      <w:r w:rsidRPr="00797915">
        <w:rPr>
          <w:rStyle w:val="libAieChar"/>
          <w:rtl/>
        </w:rPr>
        <w:t xml:space="preserve"> </w:t>
      </w:r>
      <w:r w:rsidRPr="00797915">
        <w:rPr>
          <w:rStyle w:val="libAieChar"/>
          <w:rFonts w:hint="cs"/>
          <w:rtl/>
        </w:rPr>
        <w:t>أَوِ</w:t>
      </w:r>
      <w:r w:rsidRPr="00797915">
        <w:rPr>
          <w:rStyle w:val="libAieChar"/>
          <w:rtl/>
        </w:rPr>
        <w:t xml:space="preserve"> </w:t>
      </w:r>
      <w:r w:rsidRPr="00797915">
        <w:rPr>
          <w:rStyle w:val="libAieChar"/>
          <w:rFonts w:hint="cs"/>
          <w:rtl/>
        </w:rPr>
        <w:t>اخْرُجُواْ</w:t>
      </w:r>
      <w:r w:rsidRPr="00797915">
        <w:rPr>
          <w:rStyle w:val="libAieChar"/>
          <w:rtl/>
        </w:rPr>
        <w:t xml:space="preserve"> </w:t>
      </w:r>
      <w:r w:rsidRPr="00797915">
        <w:rPr>
          <w:rStyle w:val="libAieChar"/>
          <w:rFonts w:hint="cs"/>
          <w:rtl/>
        </w:rPr>
        <w:t>مِن</w:t>
      </w:r>
      <w:r w:rsidRPr="00797915">
        <w:rPr>
          <w:rStyle w:val="libAieChar"/>
          <w:rtl/>
        </w:rPr>
        <w:t xml:space="preserve"> </w:t>
      </w:r>
      <w:r w:rsidRPr="00797915">
        <w:rPr>
          <w:rStyle w:val="libAieChar"/>
          <w:rFonts w:hint="cs"/>
          <w:rtl/>
        </w:rPr>
        <w:t>دِيَارِكُم</w:t>
      </w:r>
      <w:r w:rsidRPr="00797915">
        <w:rPr>
          <w:rStyle w:val="libAieChar"/>
          <w:rtl/>
        </w:rPr>
        <w:t xml:space="preserve"> </w:t>
      </w:r>
      <w:r w:rsidRPr="00797915">
        <w:rPr>
          <w:rStyle w:val="libAieChar"/>
          <w:rFonts w:hint="cs"/>
          <w:rtl/>
        </w:rPr>
        <w:t>مَّا</w:t>
      </w:r>
      <w:r w:rsidRPr="00797915">
        <w:rPr>
          <w:rStyle w:val="libAieChar"/>
          <w:rtl/>
        </w:rPr>
        <w:t xml:space="preserve"> </w:t>
      </w:r>
      <w:r w:rsidRPr="00797915">
        <w:rPr>
          <w:rStyle w:val="libAieChar"/>
          <w:rFonts w:hint="cs"/>
          <w:rtl/>
        </w:rPr>
        <w:t>فَعَلُو</w:t>
      </w:r>
      <w:r w:rsidRPr="00441FB8">
        <w:rPr>
          <w:rStyle w:val="libAieChar"/>
          <w:rFonts w:hint="cs"/>
          <w:rtl/>
        </w:rPr>
        <w:t>ه</w:t>
      </w:r>
      <w:r w:rsidRPr="00797915">
        <w:rPr>
          <w:rStyle w:val="libAieChar"/>
          <w:rFonts w:hint="cs"/>
          <w:rtl/>
        </w:rPr>
        <w:t>ُ</w:t>
      </w:r>
      <w:r w:rsidRPr="00797915">
        <w:rPr>
          <w:rStyle w:val="libAieChar"/>
          <w:rtl/>
        </w:rPr>
        <w:t xml:space="preserve"> </w:t>
      </w:r>
      <w:r w:rsidRPr="00797915">
        <w:rPr>
          <w:rStyle w:val="libAieChar"/>
          <w:rFonts w:hint="cs"/>
          <w:rtl/>
        </w:rPr>
        <w:t>إِلاَّ</w:t>
      </w:r>
      <w:r w:rsidRPr="00797915">
        <w:rPr>
          <w:rStyle w:val="libAieChar"/>
          <w:rtl/>
        </w:rPr>
        <w:t xml:space="preserve"> </w:t>
      </w:r>
      <w:r w:rsidRPr="00797915">
        <w:rPr>
          <w:rStyle w:val="libAieChar"/>
          <w:rFonts w:hint="cs"/>
          <w:rtl/>
        </w:rPr>
        <w:t>قَلِيلٌ</w:t>
      </w:r>
      <w:r w:rsidRPr="00797915">
        <w:rPr>
          <w:rStyle w:val="libAieChar"/>
          <w:rtl/>
        </w:rPr>
        <w:t xml:space="preserve"> </w:t>
      </w:r>
      <w:r w:rsidRPr="00797915">
        <w:rPr>
          <w:rStyle w:val="libAieChar"/>
          <w:rFonts w:hint="cs"/>
          <w:rtl/>
        </w:rPr>
        <w:t>مِّنْ</w:t>
      </w:r>
      <w:r w:rsidRPr="00441FB8">
        <w:rPr>
          <w:rStyle w:val="libAieChar"/>
          <w:rFonts w:hint="cs"/>
          <w:rtl/>
        </w:rPr>
        <w:t>ه</w:t>
      </w:r>
      <w:r w:rsidRPr="00797915">
        <w:rPr>
          <w:rStyle w:val="libAieChar"/>
          <w:rFonts w:hint="cs"/>
          <w:rtl/>
        </w:rPr>
        <w:t>ُمْ</w:t>
      </w:r>
      <w:r w:rsidRPr="00797915">
        <w:rPr>
          <w:rStyle w:val="libAieChar"/>
          <w:rtl/>
        </w:rPr>
        <w:t xml:space="preserve"> </w:t>
      </w:r>
      <w:r w:rsidRPr="00797915">
        <w:rPr>
          <w:rStyle w:val="libAieChar"/>
          <w:rFonts w:hint="cs"/>
          <w:rtl/>
        </w:rPr>
        <w:t>وَلَوْ</w:t>
      </w:r>
      <w:r w:rsidRPr="00797915">
        <w:rPr>
          <w:rStyle w:val="libAieChar"/>
          <w:rtl/>
        </w:rPr>
        <w:t xml:space="preserve"> </w:t>
      </w:r>
      <w:r w:rsidRPr="00797915">
        <w:rPr>
          <w:rStyle w:val="libAieChar"/>
          <w:rFonts w:hint="cs"/>
          <w:rtl/>
        </w:rPr>
        <w:t>أَنَّ</w:t>
      </w:r>
      <w:r w:rsidRPr="00441FB8">
        <w:rPr>
          <w:rStyle w:val="libAieChar"/>
          <w:rFonts w:hint="cs"/>
          <w:rtl/>
        </w:rPr>
        <w:t>ه</w:t>
      </w:r>
      <w:r w:rsidRPr="00797915">
        <w:rPr>
          <w:rStyle w:val="libAieChar"/>
          <w:rFonts w:hint="cs"/>
          <w:rtl/>
        </w:rPr>
        <w:t>ُمْ</w:t>
      </w:r>
      <w:r w:rsidRPr="00797915">
        <w:rPr>
          <w:rStyle w:val="libAieChar"/>
          <w:rtl/>
        </w:rPr>
        <w:t xml:space="preserve"> </w:t>
      </w:r>
      <w:r w:rsidRPr="00797915">
        <w:rPr>
          <w:rStyle w:val="libAieChar"/>
          <w:rFonts w:hint="cs"/>
          <w:rtl/>
        </w:rPr>
        <w:t>فَعَلُواْ</w:t>
      </w:r>
      <w:r w:rsidRPr="00797915">
        <w:rPr>
          <w:rStyle w:val="libAieChar"/>
          <w:rtl/>
        </w:rPr>
        <w:t xml:space="preserve"> </w:t>
      </w:r>
      <w:r w:rsidRPr="00797915">
        <w:rPr>
          <w:rStyle w:val="libAieChar"/>
          <w:rFonts w:hint="cs"/>
          <w:rtl/>
        </w:rPr>
        <w:t>مَا</w:t>
      </w:r>
      <w:r w:rsidRPr="00797915">
        <w:rPr>
          <w:rStyle w:val="libAieChar"/>
          <w:rtl/>
        </w:rPr>
        <w:t xml:space="preserve"> </w:t>
      </w:r>
      <w:r w:rsidRPr="00797915">
        <w:rPr>
          <w:rStyle w:val="libAieChar"/>
          <w:rFonts w:hint="cs"/>
          <w:rtl/>
        </w:rPr>
        <w:t>يُوعَظُونَ</w:t>
      </w:r>
      <w:r w:rsidRPr="00797915">
        <w:rPr>
          <w:rStyle w:val="libAieChar"/>
          <w:rtl/>
        </w:rPr>
        <w:t xml:space="preserve"> </w:t>
      </w:r>
      <w:r w:rsidRPr="00797915">
        <w:rPr>
          <w:rStyle w:val="libAieChar"/>
          <w:rFonts w:hint="cs"/>
          <w:rtl/>
        </w:rPr>
        <w:t>بِ</w:t>
      </w:r>
      <w:r w:rsidRPr="00441FB8">
        <w:rPr>
          <w:rStyle w:val="libAieChar"/>
          <w:rFonts w:hint="cs"/>
          <w:rtl/>
        </w:rPr>
        <w:t>ه</w:t>
      </w:r>
      <w:r w:rsidRPr="00797915">
        <w:rPr>
          <w:rStyle w:val="libAieChar"/>
          <w:rFonts w:hint="cs"/>
          <w:rtl/>
        </w:rPr>
        <w:t>ِ</w:t>
      </w:r>
      <w:r w:rsidRPr="00797915">
        <w:rPr>
          <w:rStyle w:val="libAieChar"/>
          <w:rtl/>
        </w:rPr>
        <w:t xml:space="preserve"> </w:t>
      </w:r>
      <w:r w:rsidRPr="00797915">
        <w:rPr>
          <w:rStyle w:val="libAieChar"/>
          <w:rFonts w:hint="cs"/>
          <w:rtl/>
        </w:rPr>
        <w:t>لَكَانَ</w:t>
      </w:r>
      <w:r w:rsidRPr="00797915">
        <w:rPr>
          <w:rStyle w:val="libAieChar"/>
          <w:rtl/>
        </w:rPr>
        <w:t xml:space="preserve"> </w:t>
      </w:r>
      <w:r w:rsidRPr="00797915">
        <w:rPr>
          <w:rStyle w:val="libAieChar"/>
          <w:rFonts w:hint="cs"/>
          <w:rtl/>
        </w:rPr>
        <w:t>خَيْرًا</w:t>
      </w:r>
      <w:r w:rsidRPr="00797915">
        <w:rPr>
          <w:rStyle w:val="libAieChar"/>
          <w:rtl/>
        </w:rPr>
        <w:t xml:space="preserve"> </w:t>
      </w:r>
      <w:r w:rsidRPr="00797915">
        <w:rPr>
          <w:rStyle w:val="libAieChar"/>
          <w:rFonts w:hint="cs"/>
          <w:rtl/>
        </w:rPr>
        <w:t>لَّ</w:t>
      </w:r>
      <w:r w:rsidRPr="00441FB8">
        <w:rPr>
          <w:rStyle w:val="libAieChar"/>
          <w:rFonts w:hint="cs"/>
          <w:rtl/>
        </w:rPr>
        <w:t>ه</w:t>
      </w:r>
      <w:r w:rsidRPr="00797915">
        <w:rPr>
          <w:rStyle w:val="libAieChar"/>
          <w:rFonts w:hint="cs"/>
          <w:rtl/>
        </w:rPr>
        <w:t>ُمْ</w:t>
      </w:r>
      <w:r w:rsidRPr="00797915">
        <w:rPr>
          <w:rStyle w:val="libAieChar"/>
          <w:rtl/>
        </w:rPr>
        <w:t xml:space="preserve"> </w:t>
      </w:r>
      <w:r w:rsidRPr="00797915">
        <w:rPr>
          <w:rStyle w:val="libAieChar"/>
          <w:rFonts w:hint="cs"/>
          <w:rtl/>
        </w:rPr>
        <w:t>وَأَشَدَّ</w:t>
      </w:r>
      <w:r w:rsidRPr="00797915">
        <w:rPr>
          <w:rStyle w:val="libAieChar"/>
          <w:rtl/>
        </w:rPr>
        <w:t xml:space="preserve"> </w:t>
      </w:r>
      <w:r w:rsidRPr="00797915">
        <w:rPr>
          <w:rStyle w:val="libAieChar"/>
          <w:rFonts w:hint="cs"/>
          <w:rtl/>
        </w:rPr>
        <w:t>تَثْبِيتًا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اوراگر ہم ان منافقين پر ف</w:t>
      </w:r>
      <w:r>
        <w:rPr>
          <w:rFonts w:hint="eastAsia"/>
          <w:rtl/>
        </w:rPr>
        <w:t>رض</w:t>
      </w:r>
      <w:r>
        <w:rPr>
          <w:rtl/>
        </w:rPr>
        <w:t xml:space="preserve"> كرديتے كہ اپنے كو قتل كر ڈالي</w:t>
      </w:r>
      <w:r w:rsidR="00CA5623">
        <w:rPr>
          <w:rtl/>
        </w:rPr>
        <w:t xml:space="preserve">ں </w:t>
      </w:r>
      <w:r>
        <w:rPr>
          <w:rtl/>
        </w:rPr>
        <w:t>يا گھر چھوڑ كر نكل جائي</w:t>
      </w:r>
      <w:r w:rsidR="00CA5623">
        <w:rPr>
          <w:rtl/>
        </w:rPr>
        <w:t xml:space="preserve">ں </w:t>
      </w:r>
      <w:r>
        <w:rPr>
          <w:rtl/>
        </w:rPr>
        <w:t>تو چند افراد كے علا وہ كوئي عمل نہ كرتا حالانكہ اگر يہ اس نصيحت پر عمل كرتے تو ان كے حق مي</w:t>
      </w:r>
      <w:r w:rsidR="00CA5623">
        <w:rPr>
          <w:rtl/>
        </w:rPr>
        <w:t xml:space="preserve">ں </w:t>
      </w:r>
      <w:r>
        <w:rPr>
          <w:rtl/>
        </w:rPr>
        <w:t xml:space="preserve">بہترہى ہو تا اور ان كو زيادہ ثبات حاصل ہوتا _ </w:t>
      </w:r>
    </w:p>
    <w:p w:rsidR="00BF6880" w:rsidRDefault="00BF6880" w:rsidP="009C4D0C">
      <w:pPr>
        <w:pStyle w:val="libNormal"/>
        <w:rPr>
          <w:rtl/>
        </w:rPr>
      </w:pPr>
      <w:r>
        <w:rPr>
          <w:rtl/>
        </w:rPr>
        <w:t>١_ خداوند متعال نے ہرگز امت اسلام كو خودكشى كرنے اور گھر بار چھوڑ نے كا حكم نہي</w:t>
      </w:r>
      <w:r w:rsidR="00CA5623">
        <w:rPr>
          <w:rtl/>
        </w:rPr>
        <w:t xml:space="preserve">ں </w:t>
      </w:r>
      <w:r>
        <w:rPr>
          <w:rtl/>
        </w:rPr>
        <w:t xml:space="preserve">ديا_ </w:t>
      </w:r>
    </w:p>
    <w:p w:rsidR="00BF6880" w:rsidRDefault="00BF6880" w:rsidP="009C4D0C">
      <w:pPr>
        <w:pStyle w:val="libNormal"/>
        <w:rPr>
          <w:rtl/>
        </w:rPr>
      </w:pPr>
      <w:r w:rsidRPr="00797915">
        <w:rPr>
          <w:rStyle w:val="libArabicChar"/>
          <w:rFonts w:hint="eastAsia"/>
          <w:rtl/>
        </w:rPr>
        <w:t>و</w:t>
      </w:r>
      <w:r w:rsidRPr="00797915">
        <w:rPr>
          <w:rStyle w:val="libArabicChar"/>
          <w:rtl/>
        </w:rPr>
        <w:t xml:space="preserve"> لو انّا كتبنا علي</w:t>
      </w:r>
      <w:r w:rsidR="00FF574A" w:rsidRPr="00022012">
        <w:rPr>
          <w:rStyle w:val="libArabicChar"/>
          <w:rFonts w:hint="cs"/>
          <w:rtl/>
        </w:rPr>
        <w:t>ه</w:t>
      </w:r>
      <w:r w:rsidRPr="00797915">
        <w:rPr>
          <w:rStyle w:val="libArabicChar"/>
          <w:rFonts w:hint="cs"/>
          <w:rtl/>
        </w:rPr>
        <w:t>م</w:t>
      </w:r>
      <w:r w:rsidRPr="00797915">
        <w:rPr>
          <w:rStyle w:val="libArabicChar"/>
          <w:rtl/>
        </w:rPr>
        <w:t xml:space="preserve"> </w:t>
      </w:r>
      <w:r w:rsidRPr="00797915">
        <w:rPr>
          <w:rStyle w:val="libArabicChar"/>
          <w:rFonts w:hint="cs"/>
          <w:rtl/>
        </w:rPr>
        <w:t>ان</w:t>
      </w:r>
      <w:r w:rsidRPr="00797915">
        <w:rPr>
          <w:rStyle w:val="libArabicChar"/>
          <w:rtl/>
        </w:rPr>
        <w:t xml:space="preserve"> </w:t>
      </w:r>
      <w:r w:rsidRPr="00797915">
        <w:rPr>
          <w:rStyle w:val="libArabicChar"/>
          <w:rFonts w:hint="cs"/>
          <w:rtl/>
        </w:rPr>
        <w:t>اقتلوا</w:t>
      </w:r>
      <w:r w:rsidRPr="00797915">
        <w:rPr>
          <w:rStyle w:val="libArabicChar"/>
          <w:rtl/>
        </w:rPr>
        <w:t xml:space="preserve"> </w:t>
      </w:r>
      <w:r w:rsidRPr="00797915">
        <w:rPr>
          <w:rStyle w:val="libArabicChar"/>
          <w:rFonts w:hint="cs"/>
          <w:rtl/>
        </w:rPr>
        <w:t>انفسكم</w:t>
      </w:r>
      <w:r w:rsidRPr="00797915">
        <w:rPr>
          <w:rStyle w:val="libArabicChar"/>
          <w:rtl/>
        </w:rPr>
        <w:t xml:space="preserve"> </w:t>
      </w:r>
      <w:r w:rsidRPr="00797915">
        <w:rPr>
          <w:rStyle w:val="libArabicChar"/>
          <w:rFonts w:hint="cs"/>
          <w:rtl/>
        </w:rPr>
        <w:t>او</w:t>
      </w:r>
      <w:r w:rsidRPr="00797915">
        <w:rPr>
          <w:rStyle w:val="libArabicChar"/>
          <w:rtl/>
        </w:rPr>
        <w:t xml:space="preserve"> </w:t>
      </w:r>
      <w:r w:rsidRPr="00797915">
        <w:rPr>
          <w:rStyle w:val="libArabicChar"/>
          <w:rFonts w:hint="cs"/>
          <w:rtl/>
        </w:rPr>
        <w:t>اخرجوا</w:t>
      </w:r>
      <w:r w:rsidRPr="00797915">
        <w:rPr>
          <w:rStyle w:val="libArabicChar"/>
          <w:rtl/>
        </w:rPr>
        <w:t xml:space="preserve"> </w:t>
      </w:r>
      <w:r w:rsidRPr="00797915">
        <w:rPr>
          <w:rStyle w:val="libArabicChar"/>
          <w:rFonts w:hint="cs"/>
          <w:rtl/>
        </w:rPr>
        <w:t>من</w:t>
      </w:r>
      <w:r w:rsidRPr="00797915">
        <w:rPr>
          <w:rStyle w:val="libArabicChar"/>
          <w:rtl/>
        </w:rPr>
        <w:t xml:space="preserve"> </w:t>
      </w:r>
      <w:r w:rsidRPr="00797915">
        <w:rPr>
          <w:rStyle w:val="libArabicChar"/>
          <w:rFonts w:hint="cs"/>
          <w:rtl/>
        </w:rPr>
        <w:t>دياركم</w:t>
      </w:r>
      <w:r>
        <w:rPr>
          <w:rtl/>
        </w:rPr>
        <w:t xml:space="preserve"> </w:t>
      </w:r>
      <w:r>
        <w:rPr>
          <w:rFonts w:hint="eastAsia"/>
          <w:rtl/>
        </w:rPr>
        <w:t>گھر</w:t>
      </w:r>
      <w:r>
        <w:rPr>
          <w:rtl/>
        </w:rPr>
        <w:t xml:space="preserve"> بار چھوڑنے سے مراد جوكہ ''اخرجوا من دياركم'' كے كلمات كے ساتھ بيان ہوا</w:t>
      </w:r>
      <w:r w:rsidR="00F22EEA">
        <w:rPr>
          <w:rtl/>
        </w:rPr>
        <w:t xml:space="preserve"> ہے</w:t>
      </w:r>
      <w:r>
        <w:rPr>
          <w:rtl/>
        </w:rPr>
        <w:t>، وہ معنى</w:t>
      </w:r>
      <w:r w:rsidR="00F22EEA">
        <w:rPr>
          <w:rtl/>
        </w:rPr>
        <w:t xml:space="preserve"> ہے</w:t>
      </w:r>
      <w:r>
        <w:rPr>
          <w:rtl/>
        </w:rPr>
        <w:t xml:space="preserve"> جس پر ہجرت كا اطلاق نہي</w:t>
      </w:r>
      <w:r w:rsidR="00CA5623">
        <w:rPr>
          <w:rtl/>
        </w:rPr>
        <w:t xml:space="preserve">ں </w:t>
      </w:r>
      <w:r>
        <w:rPr>
          <w:rtl/>
        </w:rPr>
        <w:t xml:space="preserve">ہوتا_ </w:t>
      </w:r>
    </w:p>
    <w:p w:rsidR="00BF6880" w:rsidRDefault="00BF6880" w:rsidP="009C4D0C">
      <w:pPr>
        <w:pStyle w:val="libNormal"/>
        <w:rPr>
          <w:rtl/>
        </w:rPr>
      </w:pPr>
      <w:r>
        <w:rPr>
          <w:rtl/>
        </w:rPr>
        <w:t>٢_ خداوند متعال كے تمام فرامين حتى خودكشى اور گھر بار چھوڑنے تك كے فرمان كے سامنے سر تسليم خم كرنا ضرورى</w:t>
      </w:r>
      <w:r w:rsidR="00F22EEA">
        <w:rPr>
          <w:rtl/>
        </w:rPr>
        <w:t xml:space="preserve"> ہے</w:t>
      </w:r>
      <w:r>
        <w:rPr>
          <w:rtl/>
        </w:rPr>
        <w:t xml:space="preserve">_ </w:t>
      </w:r>
      <w:r w:rsidRPr="00797915">
        <w:rPr>
          <w:rStyle w:val="libArabicChar"/>
          <w:rFonts w:hint="eastAsia"/>
          <w:rtl/>
        </w:rPr>
        <w:t>و</w:t>
      </w:r>
      <w:r w:rsidRPr="00797915">
        <w:rPr>
          <w:rStyle w:val="libArabicChar"/>
          <w:rtl/>
        </w:rPr>
        <w:t xml:space="preserve"> يسلّموا تسليما _ و لو انا كتبنا علي</w:t>
      </w:r>
      <w:r w:rsidR="00FF574A" w:rsidRPr="00022012">
        <w:rPr>
          <w:rStyle w:val="libArabicChar"/>
          <w:rFonts w:hint="cs"/>
          <w:rtl/>
        </w:rPr>
        <w:t>ه</w:t>
      </w:r>
      <w:r w:rsidRPr="00797915">
        <w:rPr>
          <w:rStyle w:val="libArabicChar"/>
          <w:rFonts w:hint="cs"/>
          <w:rtl/>
        </w:rPr>
        <w:t>م</w:t>
      </w:r>
      <w:r w:rsidRPr="00797915">
        <w:rPr>
          <w:rStyle w:val="libArabicChar"/>
          <w:rtl/>
        </w:rPr>
        <w:t xml:space="preserve"> </w:t>
      </w:r>
      <w:r w:rsidRPr="00797915">
        <w:rPr>
          <w:rStyle w:val="libArabicChar"/>
          <w:rFonts w:hint="cs"/>
          <w:rtl/>
        </w:rPr>
        <w:t>ان</w:t>
      </w:r>
      <w:r w:rsidRPr="00797915">
        <w:rPr>
          <w:rStyle w:val="libArabicChar"/>
          <w:rtl/>
        </w:rPr>
        <w:t xml:space="preserve"> </w:t>
      </w:r>
      <w:r w:rsidRPr="00797915">
        <w:rPr>
          <w:rStyle w:val="libArabicChar"/>
          <w:rFonts w:hint="cs"/>
          <w:rtl/>
        </w:rPr>
        <w:t>اقتلوا</w:t>
      </w:r>
      <w:r w:rsidRPr="00797915">
        <w:rPr>
          <w:rStyle w:val="libArabicChar"/>
          <w:rtl/>
        </w:rPr>
        <w:t xml:space="preserve"> </w:t>
      </w:r>
      <w:r w:rsidRPr="00797915">
        <w:rPr>
          <w:rStyle w:val="libArabicChar"/>
          <w:rFonts w:hint="cs"/>
          <w:rtl/>
        </w:rPr>
        <w:t>انفسكم</w:t>
      </w:r>
      <w:r w:rsidRPr="00797915">
        <w:rPr>
          <w:rStyle w:val="libArabicChar"/>
          <w:rtl/>
        </w:rPr>
        <w:t xml:space="preserve"> </w:t>
      </w:r>
      <w:r w:rsidRPr="00797915">
        <w:rPr>
          <w:rStyle w:val="libArabicChar"/>
          <w:rFonts w:hint="cs"/>
          <w:rtl/>
        </w:rPr>
        <w:t>او</w:t>
      </w:r>
      <w:r w:rsidRPr="00797915">
        <w:rPr>
          <w:rStyle w:val="libArabicChar"/>
          <w:rtl/>
        </w:rPr>
        <w:t xml:space="preserve"> </w:t>
      </w:r>
      <w:r w:rsidRPr="00797915">
        <w:rPr>
          <w:rStyle w:val="libArabicChar"/>
          <w:rFonts w:hint="cs"/>
          <w:rtl/>
        </w:rPr>
        <w:t>اخرجوا</w:t>
      </w:r>
      <w:r w:rsidRPr="00797915">
        <w:rPr>
          <w:rStyle w:val="libArabicChar"/>
          <w:rtl/>
        </w:rPr>
        <w:t xml:space="preserve"> </w:t>
      </w:r>
      <w:r w:rsidRPr="00797915">
        <w:rPr>
          <w:rStyle w:val="libArabicChar"/>
          <w:rFonts w:hint="cs"/>
          <w:rtl/>
        </w:rPr>
        <w:t>من</w:t>
      </w:r>
      <w:r w:rsidRPr="00797915">
        <w:rPr>
          <w:rStyle w:val="libArabicChar"/>
          <w:rtl/>
        </w:rPr>
        <w:t xml:space="preserve"> </w:t>
      </w:r>
      <w:r w:rsidRPr="00797915">
        <w:rPr>
          <w:rStyle w:val="libArabicChar"/>
          <w:rFonts w:hint="cs"/>
          <w:rtl/>
        </w:rPr>
        <w:t>دياركم</w:t>
      </w:r>
      <w:r>
        <w:rPr>
          <w:rtl/>
        </w:rPr>
        <w:t xml:space="preserve"> </w:t>
      </w:r>
    </w:p>
    <w:p w:rsidR="00BF6880" w:rsidRDefault="00BF6880" w:rsidP="009C4D0C">
      <w:pPr>
        <w:pStyle w:val="libNormal"/>
        <w:rPr>
          <w:rtl/>
        </w:rPr>
      </w:pPr>
      <w:r>
        <w:rPr>
          <w:rtl/>
        </w:rPr>
        <w:t xml:space="preserve">٣_ اگر خداوند متعال ، خودكشى كرنے يا گھر بار چھوڑنے كا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حكم</w:t>
      </w:r>
      <w:r w:rsidR="00BF6880">
        <w:rPr>
          <w:rtl/>
        </w:rPr>
        <w:t xml:space="preserve"> ديتا تو بہت تھوڑے لوگ اسے قبول كرتے_ </w:t>
      </w:r>
      <w:r w:rsidR="00BF6880" w:rsidRPr="00797915">
        <w:rPr>
          <w:rStyle w:val="libArabicChar"/>
          <w:rFonts w:hint="eastAsia"/>
          <w:rtl/>
        </w:rPr>
        <w:t>و</w:t>
      </w:r>
      <w:r w:rsidR="00BF6880" w:rsidRPr="00797915">
        <w:rPr>
          <w:rStyle w:val="libArabicChar"/>
          <w:rtl/>
        </w:rPr>
        <w:t xml:space="preserve"> لو انا كتبنا علي</w:t>
      </w:r>
      <w:r w:rsidR="00FF574A" w:rsidRPr="00022012">
        <w:rPr>
          <w:rStyle w:val="libArabicChar"/>
          <w:rFonts w:hint="cs"/>
          <w:rtl/>
        </w:rPr>
        <w:t>ه</w:t>
      </w:r>
      <w:r w:rsidR="00BF6880" w:rsidRPr="00797915">
        <w:rPr>
          <w:rStyle w:val="libArabicChar"/>
          <w:rFonts w:hint="cs"/>
          <w:rtl/>
        </w:rPr>
        <w:t>م</w:t>
      </w:r>
      <w:r w:rsidR="00BF6880" w:rsidRPr="00797915">
        <w:rPr>
          <w:rStyle w:val="libArabicChar"/>
          <w:rtl/>
        </w:rPr>
        <w:t xml:space="preserve"> </w:t>
      </w:r>
      <w:r w:rsidR="00BF6880" w:rsidRPr="00797915">
        <w:rPr>
          <w:rStyle w:val="libArabicChar"/>
          <w:rFonts w:hint="cs"/>
          <w:rtl/>
        </w:rPr>
        <w:t>ان</w:t>
      </w:r>
      <w:r w:rsidR="00BF6880" w:rsidRPr="00797915">
        <w:rPr>
          <w:rStyle w:val="libArabicChar"/>
          <w:rtl/>
        </w:rPr>
        <w:t xml:space="preserve"> </w:t>
      </w:r>
      <w:r w:rsidR="00BF6880" w:rsidRPr="00797915">
        <w:rPr>
          <w:rStyle w:val="libArabicChar"/>
          <w:rFonts w:hint="cs"/>
          <w:rtl/>
        </w:rPr>
        <w:t>اقتلوا</w:t>
      </w:r>
      <w:r w:rsidR="00BF6880" w:rsidRPr="00797915">
        <w:rPr>
          <w:rStyle w:val="libArabicChar"/>
          <w:rtl/>
        </w:rPr>
        <w:t xml:space="preserve"> </w:t>
      </w:r>
      <w:r w:rsidR="00BF6880" w:rsidRPr="00797915">
        <w:rPr>
          <w:rStyle w:val="libArabicChar"/>
          <w:rFonts w:hint="cs"/>
          <w:rtl/>
        </w:rPr>
        <w:t>انف</w:t>
      </w:r>
      <w:r w:rsidR="00BF6880" w:rsidRPr="00797915">
        <w:rPr>
          <w:rStyle w:val="libArabicChar"/>
          <w:rtl/>
        </w:rPr>
        <w:t>سكم ... ما فعلو</w:t>
      </w:r>
      <w:r w:rsidR="00F60319" w:rsidRPr="00022012">
        <w:rPr>
          <w:rStyle w:val="libArabicChar"/>
          <w:rFonts w:hint="cs"/>
          <w:rtl/>
        </w:rPr>
        <w:t>ه</w:t>
      </w:r>
      <w:r w:rsidR="00BF6880" w:rsidRPr="00797915">
        <w:rPr>
          <w:rStyle w:val="libArabicChar"/>
          <w:rtl/>
        </w:rPr>
        <w:t xml:space="preserve"> </w:t>
      </w:r>
      <w:r w:rsidR="00BF6880" w:rsidRPr="00797915">
        <w:rPr>
          <w:rStyle w:val="libArabicChar"/>
          <w:rFonts w:hint="cs"/>
          <w:rtl/>
        </w:rPr>
        <w:t>الا</w:t>
      </w:r>
      <w:r w:rsidR="00BF6880" w:rsidRPr="00797915">
        <w:rPr>
          <w:rStyle w:val="libArabicChar"/>
          <w:rtl/>
        </w:rPr>
        <w:t xml:space="preserve"> </w:t>
      </w:r>
      <w:r w:rsidR="00BF6880" w:rsidRPr="00797915">
        <w:rPr>
          <w:rStyle w:val="libArabicChar"/>
          <w:rFonts w:hint="cs"/>
          <w:rtl/>
        </w:rPr>
        <w:t>قليل</w:t>
      </w:r>
      <w:r w:rsidR="00BF6880" w:rsidRPr="00797915">
        <w:rPr>
          <w:rStyle w:val="libArabicChar"/>
          <w:rtl/>
        </w:rPr>
        <w:t xml:space="preserve"> </w:t>
      </w:r>
      <w:r w:rsidR="00BF6880" w:rsidRPr="00797915">
        <w:rPr>
          <w:rStyle w:val="libArabicChar"/>
          <w:rFonts w:hint="cs"/>
          <w:rtl/>
        </w:rPr>
        <w:t>من</w:t>
      </w:r>
      <w:r w:rsidR="00FF574A" w:rsidRPr="00022012">
        <w:rPr>
          <w:rStyle w:val="libArabicChar"/>
          <w:rFonts w:hint="cs"/>
          <w:rtl/>
        </w:rPr>
        <w:t>ه</w:t>
      </w:r>
      <w:r w:rsidR="00BF6880" w:rsidRPr="00797915">
        <w:rPr>
          <w:rStyle w:val="libArabicChar"/>
          <w:rFonts w:hint="cs"/>
          <w:rtl/>
        </w:rPr>
        <w:t>م</w:t>
      </w:r>
      <w:r w:rsidR="00BF6880">
        <w:rPr>
          <w:rtl/>
        </w:rPr>
        <w:t xml:space="preserve"> </w:t>
      </w:r>
    </w:p>
    <w:p w:rsidR="00BF6880" w:rsidRDefault="00BF6880" w:rsidP="009C4D0C">
      <w:pPr>
        <w:pStyle w:val="libNormal"/>
        <w:rPr>
          <w:rtl/>
        </w:rPr>
      </w:pPr>
      <w:r>
        <w:rPr>
          <w:rtl/>
        </w:rPr>
        <w:t>٤_ خداوند متعال نے ہرگز خودكشى يا گھر بار چھوڑنے كو، مسلمان كى توبہ قبول ہونے كى شرط قرار نہي</w:t>
      </w:r>
      <w:r w:rsidR="00CA5623">
        <w:rPr>
          <w:rtl/>
        </w:rPr>
        <w:t xml:space="preserve">ں </w:t>
      </w:r>
      <w:r>
        <w:rPr>
          <w:rtl/>
        </w:rPr>
        <w:t xml:space="preserve">ديا_ </w:t>
      </w:r>
    </w:p>
    <w:p w:rsidR="00BF6880" w:rsidRDefault="00BF6880" w:rsidP="009C4D0C">
      <w:pPr>
        <w:pStyle w:val="libNormal"/>
        <w:rPr>
          <w:rtl/>
        </w:rPr>
      </w:pPr>
      <w:r w:rsidRPr="00797915">
        <w:rPr>
          <w:rStyle w:val="libArabicChar"/>
          <w:rFonts w:hint="eastAsia"/>
          <w:rtl/>
        </w:rPr>
        <w:t>و</w:t>
      </w:r>
      <w:r w:rsidRPr="00797915">
        <w:rPr>
          <w:rStyle w:val="libArabicChar"/>
          <w:rtl/>
        </w:rPr>
        <w:t xml:space="preserve"> لو ا نّص</w:t>
      </w:r>
      <w:r w:rsidR="00FF574A" w:rsidRPr="00022012">
        <w:rPr>
          <w:rStyle w:val="libArabicChar"/>
          <w:rFonts w:hint="cs"/>
          <w:rtl/>
        </w:rPr>
        <w:t>ه</w:t>
      </w:r>
      <w:r w:rsidRPr="00797915">
        <w:rPr>
          <w:rStyle w:val="libArabicChar"/>
          <w:rFonts w:hint="cs"/>
          <w:rtl/>
        </w:rPr>
        <w:t>م</w:t>
      </w:r>
      <w:r w:rsidRPr="00797915">
        <w:rPr>
          <w:rStyle w:val="libArabicChar"/>
          <w:rtl/>
        </w:rPr>
        <w:t xml:space="preserve"> </w:t>
      </w:r>
      <w:r w:rsidRPr="00797915">
        <w:rPr>
          <w:rStyle w:val="libArabicChar"/>
          <w:rFonts w:hint="cs"/>
          <w:rtl/>
        </w:rPr>
        <w:t>اذ</w:t>
      </w:r>
      <w:r w:rsidRPr="00797915">
        <w:rPr>
          <w:rStyle w:val="libArabicChar"/>
          <w:rtl/>
        </w:rPr>
        <w:t xml:space="preserve"> </w:t>
      </w:r>
      <w:r w:rsidRPr="00797915">
        <w:rPr>
          <w:rStyle w:val="libArabicChar"/>
          <w:rFonts w:hint="cs"/>
          <w:rtl/>
        </w:rPr>
        <w:t>ظلموا</w:t>
      </w:r>
      <w:r w:rsidRPr="00797915">
        <w:rPr>
          <w:rStyle w:val="libArabicChar"/>
          <w:rtl/>
        </w:rPr>
        <w:t xml:space="preserve"> </w:t>
      </w:r>
      <w:r w:rsidRPr="00797915">
        <w:rPr>
          <w:rStyle w:val="libArabicChar"/>
          <w:rFonts w:hint="cs"/>
          <w:rtl/>
        </w:rPr>
        <w:t>انفس</w:t>
      </w:r>
      <w:r w:rsidR="00FF574A" w:rsidRPr="00022012">
        <w:rPr>
          <w:rStyle w:val="libArabicChar"/>
          <w:rFonts w:hint="cs"/>
          <w:rtl/>
        </w:rPr>
        <w:t>ه</w:t>
      </w:r>
      <w:r w:rsidRPr="00797915">
        <w:rPr>
          <w:rStyle w:val="libArabicChar"/>
          <w:rFonts w:hint="cs"/>
          <w:rtl/>
        </w:rPr>
        <w:t>م</w:t>
      </w:r>
      <w:r w:rsidRPr="00797915">
        <w:rPr>
          <w:rStyle w:val="libArabicChar"/>
          <w:rtl/>
        </w:rPr>
        <w:t xml:space="preserve"> ... </w:t>
      </w:r>
      <w:r w:rsidRPr="00797915">
        <w:rPr>
          <w:rStyle w:val="libArabicChar"/>
          <w:rFonts w:hint="cs"/>
          <w:rtl/>
        </w:rPr>
        <w:t>و</w:t>
      </w:r>
      <w:r w:rsidRPr="00797915">
        <w:rPr>
          <w:rStyle w:val="libArabicChar"/>
          <w:rtl/>
        </w:rPr>
        <w:t xml:space="preserve"> </w:t>
      </w:r>
      <w:r w:rsidRPr="00797915">
        <w:rPr>
          <w:rStyle w:val="libArabicChar"/>
          <w:rFonts w:hint="cs"/>
          <w:rtl/>
        </w:rPr>
        <w:t>لو</w:t>
      </w:r>
      <w:r w:rsidRPr="00797915">
        <w:rPr>
          <w:rStyle w:val="libArabicChar"/>
          <w:rtl/>
        </w:rPr>
        <w:t xml:space="preserve"> </w:t>
      </w:r>
      <w:r w:rsidRPr="00797915">
        <w:rPr>
          <w:rStyle w:val="libArabicChar"/>
          <w:rFonts w:hint="cs"/>
          <w:rtl/>
        </w:rPr>
        <w:t>انا</w:t>
      </w:r>
      <w:r w:rsidRPr="00797915">
        <w:rPr>
          <w:rStyle w:val="libArabicChar"/>
          <w:rtl/>
        </w:rPr>
        <w:t xml:space="preserve"> </w:t>
      </w:r>
      <w:r w:rsidRPr="00797915">
        <w:rPr>
          <w:rStyle w:val="libArabicChar"/>
          <w:rFonts w:hint="cs"/>
          <w:rtl/>
        </w:rPr>
        <w:t>كتبنا</w:t>
      </w:r>
      <w:r w:rsidRPr="00797915">
        <w:rPr>
          <w:rStyle w:val="libArabicChar"/>
          <w:rtl/>
        </w:rPr>
        <w:t xml:space="preserve"> </w:t>
      </w:r>
      <w:r w:rsidRPr="00797915">
        <w:rPr>
          <w:rStyle w:val="libArabicChar"/>
          <w:rFonts w:hint="cs"/>
          <w:rtl/>
        </w:rPr>
        <w:t>علي</w:t>
      </w:r>
      <w:r w:rsidR="00FF574A" w:rsidRPr="00022012">
        <w:rPr>
          <w:rStyle w:val="libArabicChar"/>
          <w:rFonts w:hint="cs"/>
          <w:rtl/>
        </w:rPr>
        <w:t>ه</w:t>
      </w:r>
      <w:r w:rsidRPr="00797915">
        <w:rPr>
          <w:rStyle w:val="libArabicChar"/>
          <w:rFonts w:hint="cs"/>
          <w:rtl/>
        </w:rPr>
        <w:t>م</w:t>
      </w:r>
      <w:r w:rsidRPr="00797915">
        <w:rPr>
          <w:rStyle w:val="libArabicChar"/>
          <w:rtl/>
        </w:rPr>
        <w:t xml:space="preserve"> </w:t>
      </w:r>
      <w:r w:rsidRPr="00797915">
        <w:rPr>
          <w:rStyle w:val="libArabicChar"/>
          <w:rFonts w:hint="cs"/>
          <w:rtl/>
        </w:rPr>
        <w:t>ان</w:t>
      </w:r>
      <w:r w:rsidRPr="00797915">
        <w:rPr>
          <w:rStyle w:val="libArabicChar"/>
          <w:rtl/>
        </w:rPr>
        <w:t xml:space="preserve"> </w:t>
      </w:r>
      <w:r w:rsidRPr="00797915">
        <w:rPr>
          <w:rStyle w:val="libArabicChar"/>
          <w:rFonts w:hint="cs"/>
          <w:rtl/>
        </w:rPr>
        <w:t>اقتلوا</w:t>
      </w:r>
      <w:r w:rsidRPr="00797915">
        <w:rPr>
          <w:rStyle w:val="libArabicChar"/>
          <w:rtl/>
        </w:rPr>
        <w:t xml:space="preserve"> </w:t>
      </w:r>
      <w:r w:rsidRPr="00797915">
        <w:rPr>
          <w:rStyle w:val="libArabicChar"/>
          <w:rFonts w:hint="cs"/>
          <w:rtl/>
        </w:rPr>
        <w:t>انفسكم</w:t>
      </w:r>
      <w:r w:rsidRPr="00797915">
        <w:rPr>
          <w:rStyle w:val="libArabicChar"/>
          <w:rtl/>
        </w:rPr>
        <w:t xml:space="preserve"> </w:t>
      </w:r>
      <w:r w:rsidRPr="00797915">
        <w:rPr>
          <w:rStyle w:val="libArabicChar"/>
          <w:rFonts w:hint="cs"/>
          <w:rtl/>
        </w:rPr>
        <w:t>او</w:t>
      </w:r>
      <w:r w:rsidRPr="00797915">
        <w:rPr>
          <w:rStyle w:val="libArabicChar"/>
          <w:rtl/>
        </w:rPr>
        <w:t xml:space="preserve"> </w:t>
      </w:r>
      <w:r w:rsidRPr="00797915">
        <w:rPr>
          <w:rStyle w:val="libArabicChar"/>
          <w:rFonts w:hint="cs"/>
          <w:rtl/>
        </w:rPr>
        <w:t>اخرجوا</w:t>
      </w:r>
      <w:r w:rsidRPr="00797915">
        <w:rPr>
          <w:rStyle w:val="libArabicChar"/>
          <w:rtl/>
        </w:rPr>
        <w:t xml:space="preserve"> </w:t>
      </w:r>
      <w:r w:rsidRPr="00797915">
        <w:rPr>
          <w:rStyle w:val="libArabicChar"/>
          <w:rFonts w:hint="cs"/>
          <w:rtl/>
        </w:rPr>
        <w:t>من</w:t>
      </w:r>
      <w:r w:rsidRPr="00797915">
        <w:rPr>
          <w:rStyle w:val="libArabicChar"/>
          <w:rtl/>
        </w:rPr>
        <w:t xml:space="preserve"> </w:t>
      </w:r>
      <w:r w:rsidRPr="00797915">
        <w:rPr>
          <w:rStyle w:val="libArabicChar"/>
          <w:rFonts w:hint="cs"/>
          <w:rtl/>
        </w:rPr>
        <w:t>دياركم</w:t>
      </w:r>
      <w:r>
        <w:rPr>
          <w:rtl/>
        </w:rPr>
        <w:t xml:space="preserve"> </w:t>
      </w:r>
      <w:r>
        <w:rPr>
          <w:rFonts w:hint="eastAsia"/>
          <w:rtl/>
        </w:rPr>
        <w:t>گذشتہ</w:t>
      </w:r>
      <w:r>
        <w:rPr>
          <w:rtl/>
        </w:rPr>
        <w:t xml:space="preserve"> آيات كے پيش نظركہ جن مي</w:t>
      </w:r>
      <w:r w:rsidR="00CA5623">
        <w:rPr>
          <w:rtl/>
        </w:rPr>
        <w:t xml:space="preserve">ں </w:t>
      </w:r>
      <w:r>
        <w:rPr>
          <w:rtl/>
        </w:rPr>
        <w:t>قبوليت توبہ كى شرط، رسول خدا (ص) كے حضور حاضر ہونا تھا_ يہا</w:t>
      </w:r>
      <w:r w:rsidR="00CA5623">
        <w:rPr>
          <w:rtl/>
        </w:rPr>
        <w:t xml:space="preserve">ں </w:t>
      </w:r>
      <w:r>
        <w:rPr>
          <w:rtl/>
        </w:rPr>
        <w:t>ہم كہہ سكتے ہي</w:t>
      </w:r>
      <w:r w:rsidR="00CA5623">
        <w:rPr>
          <w:rtl/>
        </w:rPr>
        <w:t xml:space="preserve">ں </w:t>
      </w:r>
      <w:r>
        <w:rPr>
          <w:rtl/>
        </w:rPr>
        <w:t>يہ آيت، مسلمانو</w:t>
      </w:r>
      <w:r w:rsidR="00CA5623">
        <w:rPr>
          <w:rtl/>
        </w:rPr>
        <w:t xml:space="preserve">ں </w:t>
      </w:r>
      <w:r>
        <w:rPr>
          <w:rtl/>
        </w:rPr>
        <w:t>كى توبہ كے خودكشى اور گھر بار چھوڑنے سے مشروط ہونے كى نفى كررہى</w:t>
      </w:r>
      <w:r w:rsidR="00F22EEA">
        <w:rPr>
          <w:rtl/>
        </w:rPr>
        <w:t xml:space="preserve"> ہے</w:t>
      </w:r>
      <w:r>
        <w:rPr>
          <w:rtl/>
        </w:rPr>
        <w:t xml:space="preserve"> جبكہ بعض گذشتہ امتو</w:t>
      </w:r>
      <w:r w:rsidR="00CA5623">
        <w:rPr>
          <w:rtl/>
        </w:rPr>
        <w:t xml:space="preserve">ں </w:t>
      </w:r>
      <w:r>
        <w:rPr>
          <w:rtl/>
        </w:rPr>
        <w:t>كى توبہ كى قبوليت بعض صورتو</w:t>
      </w:r>
      <w:r w:rsidR="00CA5623">
        <w:rPr>
          <w:rtl/>
        </w:rPr>
        <w:t xml:space="preserve">ں </w:t>
      </w:r>
      <w:r>
        <w:rPr>
          <w:rtl/>
        </w:rPr>
        <w:t>مي</w:t>
      </w:r>
      <w:r w:rsidR="00CA5623">
        <w:rPr>
          <w:rtl/>
        </w:rPr>
        <w:t xml:space="preserve">ں </w:t>
      </w:r>
      <w:r>
        <w:rPr>
          <w:rtl/>
        </w:rPr>
        <w:t xml:space="preserve">ان دو امور </w:t>
      </w:r>
      <w:r>
        <w:rPr>
          <w:rFonts w:hint="eastAsia"/>
          <w:rtl/>
        </w:rPr>
        <w:t>كے</w:t>
      </w:r>
      <w:r>
        <w:rPr>
          <w:rtl/>
        </w:rPr>
        <w:t xml:space="preserve"> ساتھ مشروط تھي_ </w:t>
      </w:r>
    </w:p>
    <w:p w:rsidR="00BF6880" w:rsidRDefault="00BF6880" w:rsidP="009C4D0C">
      <w:pPr>
        <w:pStyle w:val="libNormal"/>
        <w:rPr>
          <w:rtl/>
        </w:rPr>
      </w:pPr>
      <w:r>
        <w:rPr>
          <w:rtl/>
        </w:rPr>
        <w:t>٥_ اگر قبوليت توبہ، خودكشى يا گھر بار چھوڑنے سے مشروط ہوتى تو سوائے چند افراد كے، سب لوگ اس سے روگردا</w:t>
      </w:r>
      <w:r w:rsidR="00CA5623">
        <w:rPr>
          <w:rtl/>
        </w:rPr>
        <w:t xml:space="preserve">ں </w:t>
      </w:r>
      <w:r>
        <w:rPr>
          <w:rtl/>
        </w:rPr>
        <w:t xml:space="preserve">ہوجاتے_ </w:t>
      </w:r>
      <w:r w:rsidRPr="00797915">
        <w:rPr>
          <w:rStyle w:val="libArabicChar"/>
          <w:rFonts w:hint="eastAsia"/>
          <w:rtl/>
        </w:rPr>
        <w:t>و</w:t>
      </w:r>
      <w:r w:rsidRPr="00797915">
        <w:rPr>
          <w:rStyle w:val="libArabicChar"/>
          <w:rtl/>
        </w:rPr>
        <w:t xml:space="preserve"> لو انّ</w:t>
      </w:r>
      <w:r w:rsidR="00FF574A" w:rsidRPr="00022012">
        <w:rPr>
          <w:rStyle w:val="libArabicChar"/>
          <w:rFonts w:hint="cs"/>
          <w:rtl/>
        </w:rPr>
        <w:t>ه</w:t>
      </w:r>
      <w:r w:rsidRPr="00797915">
        <w:rPr>
          <w:rStyle w:val="libArabicChar"/>
          <w:rFonts w:hint="cs"/>
          <w:rtl/>
        </w:rPr>
        <w:t>م</w:t>
      </w:r>
      <w:r w:rsidRPr="00797915">
        <w:rPr>
          <w:rStyle w:val="libArabicChar"/>
          <w:rtl/>
        </w:rPr>
        <w:t xml:space="preserve"> </w:t>
      </w:r>
      <w:r w:rsidRPr="00797915">
        <w:rPr>
          <w:rStyle w:val="libArabicChar"/>
          <w:rFonts w:hint="cs"/>
          <w:rtl/>
        </w:rPr>
        <w:t>اذ</w:t>
      </w:r>
      <w:r w:rsidRPr="00797915">
        <w:rPr>
          <w:rStyle w:val="libArabicChar"/>
          <w:rtl/>
        </w:rPr>
        <w:t xml:space="preserve"> </w:t>
      </w:r>
      <w:r w:rsidRPr="00797915">
        <w:rPr>
          <w:rStyle w:val="libArabicChar"/>
          <w:rFonts w:hint="cs"/>
          <w:rtl/>
        </w:rPr>
        <w:t>ظلموا</w:t>
      </w:r>
      <w:r w:rsidRPr="00797915">
        <w:rPr>
          <w:rStyle w:val="libArabicChar"/>
          <w:rtl/>
        </w:rPr>
        <w:t xml:space="preserve"> </w:t>
      </w:r>
      <w:r w:rsidRPr="00797915">
        <w:rPr>
          <w:rStyle w:val="libArabicChar"/>
          <w:rFonts w:hint="cs"/>
          <w:rtl/>
        </w:rPr>
        <w:t>انفس</w:t>
      </w:r>
      <w:r w:rsidR="00FF574A" w:rsidRPr="00022012">
        <w:rPr>
          <w:rStyle w:val="libArabicChar"/>
          <w:rFonts w:hint="cs"/>
          <w:rtl/>
        </w:rPr>
        <w:t>ه</w:t>
      </w:r>
      <w:r w:rsidRPr="00797915">
        <w:rPr>
          <w:rStyle w:val="libArabicChar"/>
          <w:rFonts w:hint="cs"/>
          <w:rtl/>
        </w:rPr>
        <w:t>م</w:t>
      </w:r>
      <w:r w:rsidRPr="00797915">
        <w:rPr>
          <w:rStyle w:val="libArabicChar"/>
          <w:rtl/>
        </w:rPr>
        <w:t xml:space="preserve"> </w:t>
      </w:r>
      <w:r w:rsidRPr="00797915">
        <w:rPr>
          <w:rStyle w:val="libArabicChar"/>
          <w:rFonts w:hint="cs"/>
          <w:rtl/>
        </w:rPr>
        <w:t>جاؤك</w:t>
      </w:r>
      <w:r w:rsidRPr="00797915">
        <w:rPr>
          <w:rStyle w:val="libArabicChar"/>
          <w:rtl/>
        </w:rPr>
        <w:t xml:space="preserve"> </w:t>
      </w:r>
      <w:r w:rsidRPr="00797915">
        <w:rPr>
          <w:rStyle w:val="libArabicChar"/>
          <w:rFonts w:hint="cs"/>
          <w:rtl/>
        </w:rPr>
        <w:t>فاستغفروا</w:t>
      </w:r>
      <w:r w:rsidRPr="00797915">
        <w:rPr>
          <w:rStyle w:val="libArabicChar"/>
          <w:rtl/>
        </w:rPr>
        <w:t xml:space="preserve"> </w:t>
      </w:r>
      <w:r w:rsidRPr="00797915">
        <w:rPr>
          <w:rStyle w:val="libArabicChar"/>
          <w:rFonts w:hint="cs"/>
          <w:rtl/>
        </w:rPr>
        <w:t>الله</w:t>
      </w:r>
      <w:r w:rsidRPr="00797915">
        <w:rPr>
          <w:rStyle w:val="libArabicChar"/>
          <w:rtl/>
        </w:rPr>
        <w:t xml:space="preserve"> ... </w:t>
      </w:r>
      <w:r w:rsidRPr="00797915">
        <w:rPr>
          <w:rStyle w:val="libArabicChar"/>
          <w:rFonts w:hint="cs"/>
          <w:rtl/>
        </w:rPr>
        <w:t>و</w:t>
      </w:r>
      <w:r w:rsidRPr="00797915">
        <w:rPr>
          <w:rStyle w:val="libArabicChar"/>
          <w:rtl/>
        </w:rPr>
        <w:t xml:space="preserve"> </w:t>
      </w:r>
      <w:r w:rsidRPr="00797915">
        <w:rPr>
          <w:rStyle w:val="libArabicChar"/>
          <w:rFonts w:hint="cs"/>
          <w:rtl/>
        </w:rPr>
        <w:t>لو</w:t>
      </w:r>
      <w:r w:rsidRPr="00797915">
        <w:rPr>
          <w:rStyle w:val="libArabicChar"/>
          <w:rtl/>
        </w:rPr>
        <w:t xml:space="preserve"> </w:t>
      </w:r>
      <w:r w:rsidRPr="00797915">
        <w:rPr>
          <w:rStyle w:val="libArabicChar"/>
          <w:rFonts w:hint="cs"/>
          <w:rtl/>
        </w:rPr>
        <w:t>انّا</w:t>
      </w:r>
      <w:r w:rsidRPr="00797915">
        <w:rPr>
          <w:rStyle w:val="libArabicChar"/>
          <w:rtl/>
        </w:rPr>
        <w:t xml:space="preserve"> </w:t>
      </w:r>
      <w:r w:rsidRPr="00797915">
        <w:rPr>
          <w:rStyle w:val="libArabicChar"/>
          <w:rFonts w:hint="cs"/>
          <w:rtl/>
        </w:rPr>
        <w:t>كتبنا</w:t>
      </w:r>
      <w:r w:rsidRPr="00797915">
        <w:rPr>
          <w:rStyle w:val="libArabicChar"/>
          <w:rtl/>
        </w:rPr>
        <w:t xml:space="preserve"> ... </w:t>
      </w:r>
      <w:r w:rsidRPr="00797915">
        <w:rPr>
          <w:rStyle w:val="libArabicChar"/>
          <w:rFonts w:hint="cs"/>
          <w:rtl/>
        </w:rPr>
        <w:t>ما</w:t>
      </w:r>
      <w:r w:rsidRPr="00797915">
        <w:rPr>
          <w:rStyle w:val="libArabicChar"/>
          <w:rtl/>
        </w:rPr>
        <w:t xml:space="preserve"> </w:t>
      </w:r>
      <w:r w:rsidRPr="00797915">
        <w:rPr>
          <w:rStyle w:val="libArabicChar"/>
          <w:rFonts w:hint="cs"/>
          <w:rtl/>
        </w:rPr>
        <w:t>فعلو</w:t>
      </w:r>
      <w:r w:rsidR="00F60319" w:rsidRPr="00022012">
        <w:rPr>
          <w:rStyle w:val="libArabicChar"/>
          <w:rFonts w:hint="cs"/>
          <w:rtl/>
        </w:rPr>
        <w:t>ه</w:t>
      </w:r>
      <w:r w:rsidRPr="00797915">
        <w:rPr>
          <w:rStyle w:val="libArabicChar"/>
          <w:rtl/>
        </w:rPr>
        <w:t xml:space="preserve"> </w:t>
      </w:r>
      <w:r w:rsidRPr="00797915">
        <w:rPr>
          <w:rStyle w:val="libArabicChar"/>
          <w:rFonts w:hint="cs"/>
          <w:rtl/>
        </w:rPr>
        <w:t>الا</w:t>
      </w:r>
      <w:r w:rsidRPr="00797915">
        <w:rPr>
          <w:rStyle w:val="libArabicChar"/>
          <w:rtl/>
        </w:rPr>
        <w:t xml:space="preserve"> </w:t>
      </w:r>
      <w:r w:rsidRPr="00797915">
        <w:rPr>
          <w:rStyle w:val="libArabicChar"/>
          <w:rFonts w:hint="cs"/>
          <w:rtl/>
        </w:rPr>
        <w:t>قليل</w:t>
      </w:r>
      <w:r w:rsidRPr="00797915">
        <w:rPr>
          <w:rStyle w:val="libArabicChar"/>
          <w:rtl/>
        </w:rPr>
        <w:t xml:space="preserve"> </w:t>
      </w:r>
      <w:r w:rsidRPr="00797915">
        <w:rPr>
          <w:rStyle w:val="libArabicChar"/>
          <w:rFonts w:hint="cs"/>
          <w:rtl/>
        </w:rPr>
        <w:t>من</w:t>
      </w:r>
      <w:r w:rsidR="00FF574A" w:rsidRPr="00022012">
        <w:rPr>
          <w:rStyle w:val="libArabicChar"/>
          <w:rFonts w:hint="cs"/>
          <w:rtl/>
        </w:rPr>
        <w:t>ه</w:t>
      </w:r>
      <w:r w:rsidRPr="00797915">
        <w:rPr>
          <w:rStyle w:val="libArabicChar"/>
          <w:rFonts w:hint="cs"/>
          <w:rtl/>
        </w:rPr>
        <w:t>م</w:t>
      </w:r>
      <w:r>
        <w:rPr>
          <w:rtl/>
        </w:rPr>
        <w:t xml:space="preserve"> </w:t>
      </w:r>
    </w:p>
    <w:p w:rsidR="00BF6880" w:rsidRDefault="00BF6880" w:rsidP="009C4D0C">
      <w:pPr>
        <w:pStyle w:val="libNormal"/>
        <w:rPr>
          <w:rtl/>
        </w:rPr>
      </w:pPr>
      <w:r>
        <w:rPr>
          <w:rtl/>
        </w:rPr>
        <w:t>٦_ لوگو</w:t>
      </w:r>
      <w:r w:rsidR="00CA5623">
        <w:rPr>
          <w:rtl/>
        </w:rPr>
        <w:t xml:space="preserve">ں </w:t>
      </w:r>
      <w:r>
        <w:rPr>
          <w:rtl/>
        </w:rPr>
        <w:t>كى اكثريت، اپنے عزيز و اقارب كے ساتھ جنگ و نبرد كرنے اور راہ خدا مي</w:t>
      </w:r>
      <w:r w:rsidR="00CA5623">
        <w:rPr>
          <w:rtl/>
        </w:rPr>
        <w:t xml:space="preserve">ں </w:t>
      </w:r>
      <w:r>
        <w:rPr>
          <w:rtl/>
        </w:rPr>
        <w:t>ہجرت كرنے كيلئے آمادہ نہي</w:t>
      </w:r>
      <w:r w:rsidR="00CA5623">
        <w:rPr>
          <w:rtl/>
        </w:rPr>
        <w:t xml:space="preserve">ں </w:t>
      </w:r>
      <w:r>
        <w:rPr>
          <w:rtl/>
        </w:rPr>
        <w:t xml:space="preserve">ہوتى _* </w:t>
      </w:r>
      <w:r w:rsidRPr="00797915">
        <w:rPr>
          <w:rStyle w:val="libArabicChar"/>
          <w:rFonts w:hint="eastAsia"/>
          <w:rtl/>
        </w:rPr>
        <w:t>و</w:t>
      </w:r>
      <w:r w:rsidRPr="00797915">
        <w:rPr>
          <w:rStyle w:val="libArabicChar"/>
          <w:rtl/>
        </w:rPr>
        <w:t xml:space="preserve"> لو كتبنا علي</w:t>
      </w:r>
      <w:r w:rsidR="00FF574A" w:rsidRPr="00022012">
        <w:rPr>
          <w:rStyle w:val="libArabicChar"/>
          <w:rFonts w:hint="cs"/>
          <w:rtl/>
        </w:rPr>
        <w:t>ه</w:t>
      </w:r>
      <w:r w:rsidRPr="00797915">
        <w:rPr>
          <w:rStyle w:val="libArabicChar"/>
          <w:rFonts w:hint="cs"/>
          <w:rtl/>
        </w:rPr>
        <w:t>م</w:t>
      </w:r>
      <w:r w:rsidRPr="00797915">
        <w:rPr>
          <w:rStyle w:val="libArabicChar"/>
          <w:rtl/>
        </w:rPr>
        <w:t xml:space="preserve"> </w:t>
      </w:r>
      <w:r w:rsidRPr="00797915">
        <w:rPr>
          <w:rStyle w:val="libArabicChar"/>
          <w:rFonts w:hint="cs"/>
          <w:rtl/>
        </w:rPr>
        <w:t>ان</w:t>
      </w:r>
      <w:r w:rsidRPr="00797915">
        <w:rPr>
          <w:rStyle w:val="libArabicChar"/>
          <w:rtl/>
        </w:rPr>
        <w:t xml:space="preserve"> </w:t>
      </w:r>
      <w:r w:rsidRPr="00797915">
        <w:rPr>
          <w:rStyle w:val="libArabicChar"/>
          <w:rFonts w:hint="cs"/>
          <w:rtl/>
        </w:rPr>
        <w:t>اقتلوا</w:t>
      </w:r>
      <w:r w:rsidRPr="00797915">
        <w:rPr>
          <w:rStyle w:val="libArabicChar"/>
          <w:rtl/>
        </w:rPr>
        <w:t xml:space="preserve"> </w:t>
      </w:r>
      <w:r w:rsidRPr="00797915">
        <w:rPr>
          <w:rStyle w:val="libArabicChar"/>
          <w:rFonts w:hint="cs"/>
          <w:rtl/>
        </w:rPr>
        <w:t>انفسكم</w:t>
      </w:r>
      <w:r w:rsidRPr="00797915">
        <w:rPr>
          <w:rStyle w:val="libArabicChar"/>
          <w:rtl/>
        </w:rPr>
        <w:t xml:space="preserve"> </w:t>
      </w:r>
      <w:r w:rsidRPr="00797915">
        <w:rPr>
          <w:rStyle w:val="libArabicChar"/>
          <w:rFonts w:hint="cs"/>
          <w:rtl/>
        </w:rPr>
        <w:t>اواخرجوا</w:t>
      </w:r>
      <w:r w:rsidRPr="00797915">
        <w:rPr>
          <w:rStyle w:val="libArabicChar"/>
          <w:rtl/>
        </w:rPr>
        <w:t xml:space="preserve"> </w:t>
      </w:r>
      <w:r w:rsidRPr="00797915">
        <w:rPr>
          <w:rStyle w:val="libArabicChar"/>
          <w:rFonts w:hint="cs"/>
          <w:rtl/>
        </w:rPr>
        <w:t>من</w:t>
      </w:r>
      <w:r w:rsidRPr="00797915">
        <w:rPr>
          <w:rStyle w:val="libArabicChar"/>
          <w:rtl/>
        </w:rPr>
        <w:t xml:space="preserve"> </w:t>
      </w:r>
      <w:r w:rsidRPr="00797915">
        <w:rPr>
          <w:rStyle w:val="libArabicChar"/>
          <w:rFonts w:hint="cs"/>
          <w:rtl/>
        </w:rPr>
        <w:t>دياركم</w:t>
      </w:r>
      <w:r w:rsidRPr="00797915">
        <w:rPr>
          <w:rStyle w:val="libArabicChar"/>
          <w:rtl/>
        </w:rPr>
        <w:t xml:space="preserve"> </w:t>
      </w:r>
      <w:r w:rsidRPr="00797915">
        <w:rPr>
          <w:rStyle w:val="libArabicChar"/>
          <w:rFonts w:hint="cs"/>
          <w:rtl/>
        </w:rPr>
        <w:t>ما</w:t>
      </w:r>
      <w:r w:rsidRPr="00797915">
        <w:rPr>
          <w:rStyle w:val="libArabicChar"/>
          <w:rtl/>
        </w:rPr>
        <w:t xml:space="preserve"> </w:t>
      </w:r>
      <w:r w:rsidRPr="00797915">
        <w:rPr>
          <w:rStyle w:val="libArabicChar"/>
          <w:rFonts w:hint="cs"/>
          <w:rtl/>
        </w:rPr>
        <w:t>فعلو</w:t>
      </w:r>
      <w:r w:rsidR="00F60319" w:rsidRPr="00022012">
        <w:rPr>
          <w:rStyle w:val="libArabicChar"/>
          <w:rFonts w:hint="cs"/>
          <w:rtl/>
        </w:rPr>
        <w:t>ه</w:t>
      </w:r>
      <w:r w:rsidRPr="00797915">
        <w:rPr>
          <w:rStyle w:val="libArabicChar"/>
          <w:rtl/>
        </w:rPr>
        <w:t xml:space="preserve"> </w:t>
      </w:r>
      <w:r w:rsidRPr="00797915">
        <w:rPr>
          <w:rStyle w:val="libArabicChar"/>
          <w:rFonts w:hint="cs"/>
          <w:rtl/>
        </w:rPr>
        <w:t>الا</w:t>
      </w:r>
      <w:r w:rsidRPr="00797915">
        <w:rPr>
          <w:rStyle w:val="libArabicChar"/>
          <w:rtl/>
        </w:rPr>
        <w:t xml:space="preserve"> </w:t>
      </w:r>
      <w:r w:rsidRPr="00797915">
        <w:rPr>
          <w:rStyle w:val="libArabicChar"/>
          <w:rFonts w:hint="cs"/>
          <w:rtl/>
        </w:rPr>
        <w:t>قليل</w:t>
      </w:r>
      <w:r w:rsidRPr="00797915">
        <w:rPr>
          <w:rStyle w:val="libArabicChar"/>
          <w:rtl/>
        </w:rPr>
        <w:t xml:space="preserve"> </w:t>
      </w:r>
      <w:r w:rsidRPr="00797915">
        <w:rPr>
          <w:rStyle w:val="libArabicChar"/>
          <w:rFonts w:hint="cs"/>
          <w:rtl/>
        </w:rPr>
        <w:t>من</w:t>
      </w:r>
      <w:r w:rsidR="00FF574A" w:rsidRPr="00022012">
        <w:rPr>
          <w:rStyle w:val="libArabicChar"/>
          <w:rFonts w:hint="cs"/>
          <w:rtl/>
        </w:rPr>
        <w:t>ه</w:t>
      </w:r>
      <w:r w:rsidRPr="00797915">
        <w:rPr>
          <w:rStyle w:val="libArabicChar"/>
          <w:rFonts w:hint="cs"/>
          <w:rtl/>
        </w:rPr>
        <w:t>م</w:t>
      </w:r>
      <w:r>
        <w:rPr>
          <w:rtl/>
        </w:rPr>
        <w:t xml:space="preserve"> </w:t>
      </w:r>
      <w:r>
        <w:rPr>
          <w:rFonts w:hint="eastAsia"/>
          <w:rtl/>
        </w:rPr>
        <w:t>بعض</w:t>
      </w:r>
      <w:r>
        <w:rPr>
          <w:rtl/>
        </w:rPr>
        <w:t xml:space="preserve"> كى رائے</w:t>
      </w:r>
      <w:r w:rsidR="00F22EEA">
        <w:rPr>
          <w:rtl/>
        </w:rPr>
        <w:t xml:space="preserve"> ہے</w:t>
      </w:r>
      <w:r>
        <w:rPr>
          <w:rtl/>
        </w:rPr>
        <w:t xml:space="preserve"> كہ ''اقتلوا انفسكم''سے مراد جہاد اور ''اخرجوا من دياركم''سے مراد ہجرت</w:t>
      </w:r>
      <w:r w:rsidR="00F22EEA">
        <w:rPr>
          <w:rtl/>
        </w:rPr>
        <w:t xml:space="preserve"> ہے</w:t>
      </w:r>
      <w:r>
        <w:rPr>
          <w:rtl/>
        </w:rPr>
        <w:t xml:space="preserve"> اور جہاد كو قتل نفس سے اسلئے تعبير كيا گيا</w:t>
      </w:r>
      <w:r w:rsidR="00F22EEA">
        <w:rPr>
          <w:rtl/>
        </w:rPr>
        <w:t xml:space="preserve"> ہے</w:t>
      </w:r>
      <w:r>
        <w:rPr>
          <w:rtl/>
        </w:rPr>
        <w:t xml:space="preserve"> كہ نزول آيت كے زمانے مي</w:t>
      </w:r>
      <w:r w:rsidR="00CA5623">
        <w:rPr>
          <w:rtl/>
        </w:rPr>
        <w:t xml:space="preserve">ں </w:t>
      </w:r>
      <w:r>
        <w:rPr>
          <w:rtl/>
        </w:rPr>
        <w:t>غالباً مسلمانو</w:t>
      </w:r>
      <w:r w:rsidR="00CA5623">
        <w:rPr>
          <w:rtl/>
        </w:rPr>
        <w:t xml:space="preserve">ں </w:t>
      </w:r>
      <w:r>
        <w:rPr>
          <w:rtl/>
        </w:rPr>
        <w:t xml:space="preserve">كو اپنے عزيز و اقارب كے ساتھ لڑنا پڑتا تھا_ </w:t>
      </w:r>
    </w:p>
    <w:p w:rsidR="00BF6880" w:rsidRDefault="00BF6880" w:rsidP="009C4D0C">
      <w:pPr>
        <w:pStyle w:val="libNormal"/>
        <w:rPr>
          <w:rtl/>
        </w:rPr>
      </w:pPr>
      <w:r>
        <w:rPr>
          <w:rtl/>
        </w:rPr>
        <w:t>٧_ انسان كا اپنے آپ ، اپنے شہر اور وطن (گھربار) سے وابستہ ہونا خداوند متعال كے سامنے سرتسليم خم كرنے سے مانع بنتا</w:t>
      </w:r>
      <w:r w:rsidR="00F22EEA">
        <w:rPr>
          <w:rtl/>
        </w:rPr>
        <w:t xml:space="preserve"> ہے</w:t>
      </w:r>
      <w:r>
        <w:rPr>
          <w:rtl/>
        </w:rPr>
        <w:t xml:space="preserve">_ </w:t>
      </w:r>
      <w:r w:rsidRPr="00797915">
        <w:rPr>
          <w:rStyle w:val="libArabicChar"/>
          <w:rFonts w:hint="eastAsia"/>
          <w:rtl/>
        </w:rPr>
        <w:t>و</w:t>
      </w:r>
      <w:r w:rsidRPr="00797915">
        <w:rPr>
          <w:rStyle w:val="libArabicChar"/>
          <w:rtl/>
        </w:rPr>
        <w:t xml:space="preserve"> يسلّموا تسليما_ و لو انا كتبنا ... ما فعلو</w:t>
      </w:r>
      <w:r w:rsidR="00F60319" w:rsidRPr="00022012">
        <w:rPr>
          <w:rStyle w:val="libArabicChar"/>
          <w:rFonts w:hint="cs"/>
          <w:rtl/>
        </w:rPr>
        <w:t>ه</w:t>
      </w:r>
      <w:r w:rsidRPr="00797915">
        <w:rPr>
          <w:rStyle w:val="libArabicChar"/>
          <w:rtl/>
        </w:rPr>
        <w:t xml:space="preserve"> </w:t>
      </w:r>
      <w:r w:rsidRPr="00797915">
        <w:rPr>
          <w:rStyle w:val="libArabicChar"/>
          <w:rFonts w:hint="cs"/>
          <w:rtl/>
        </w:rPr>
        <w:t>الا</w:t>
      </w:r>
      <w:r w:rsidRPr="00797915">
        <w:rPr>
          <w:rStyle w:val="libArabicChar"/>
          <w:rtl/>
        </w:rPr>
        <w:t xml:space="preserve"> </w:t>
      </w:r>
      <w:r w:rsidRPr="00797915">
        <w:rPr>
          <w:rStyle w:val="libArabicChar"/>
          <w:rFonts w:hint="cs"/>
          <w:rtl/>
        </w:rPr>
        <w:t>قليل</w:t>
      </w:r>
      <w:r w:rsidRPr="00797915">
        <w:rPr>
          <w:rStyle w:val="libArabicChar"/>
          <w:rtl/>
        </w:rPr>
        <w:t xml:space="preserve"> </w:t>
      </w:r>
      <w:r w:rsidRPr="00797915">
        <w:rPr>
          <w:rStyle w:val="libArabicChar"/>
          <w:rFonts w:hint="cs"/>
          <w:rtl/>
        </w:rPr>
        <w:t>من</w:t>
      </w:r>
      <w:r w:rsidR="00FF574A" w:rsidRPr="00022012">
        <w:rPr>
          <w:rStyle w:val="libArabicChar"/>
          <w:rFonts w:hint="cs"/>
          <w:rtl/>
        </w:rPr>
        <w:t>ه</w:t>
      </w:r>
      <w:r w:rsidRPr="00797915">
        <w:rPr>
          <w:rStyle w:val="libArabicChar"/>
          <w:rFonts w:hint="cs"/>
          <w:rtl/>
        </w:rPr>
        <w:t>م</w:t>
      </w:r>
      <w:r>
        <w:rPr>
          <w:rtl/>
        </w:rPr>
        <w:t xml:space="preserve"> </w:t>
      </w:r>
    </w:p>
    <w:p w:rsidR="00BF6880" w:rsidRDefault="00BF6880" w:rsidP="009C4D0C">
      <w:pPr>
        <w:pStyle w:val="libNormal"/>
        <w:rPr>
          <w:rtl/>
        </w:rPr>
      </w:pPr>
      <w:r>
        <w:rPr>
          <w:rtl/>
        </w:rPr>
        <w:t>٨_ خداوند متعال كى طرف سے اوامر و نواہى كو انسانو</w:t>
      </w:r>
      <w:r w:rsidR="00CA5623">
        <w:rPr>
          <w:rtl/>
        </w:rPr>
        <w:t xml:space="preserve">ں </w:t>
      </w:r>
      <w:r>
        <w:rPr>
          <w:rtl/>
        </w:rPr>
        <w:t>كے مصالح و مفاسد كى بنياد پر قرار ديا گيا</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لو انّ</w:t>
      </w:r>
      <w:r w:rsidR="00FF574A" w:rsidRPr="00022012">
        <w:rPr>
          <w:rFonts w:hint="cs"/>
          <w:rtl/>
        </w:rPr>
        <w:t>ه</w:t>
      </w:r>
      <w:r>
        <w:rPr>
          <w:rFonts w:hint="cs"/>
          <w:rtl/>
        </w:rPr>
        <w:t>م</w:t>
      </w:r>
      <w:r>
        <w:rPr>
          <w:rtl/>
        </w:rPr>
        <w:t xml:space="preserve"> </w:t>
      </w:r>
      <w:r>
        <w:rPr>
          <w:rFonts w:hint="cs"/>
          <w:rtl/>
        </w:rPr>
        <w:t>فعلوا</w:t>
      </w:r>
      <w:r>
        <w:rPr>
          <w:rtl/>
        </w:rPr>
        <w:t xml:space="preserve"> </w:t>
      </w:r>
      <w:r>
        <w:rPr>
          <w:rFonts w:hint="cs"/>
          <w:rtl/>
        </w:rPr>
        <w:t>ما</w:t>
      </w:r>
      <w:r>
        <w:rPr>
          <w:rtl/>
        </w:rPr>
        <w:t xml:space="preserve"> </w:t>
      </w:r>
      <w:r>
        <w:rPr>
          <w:rFonts w:hint="cs"/>
          <w:rtl/>
        </w:rPr>
        <w:t>يوعظون</w:t>
      </w:r>
      <w:r>
        <w:rPr>
          <w:rtl/>
        </w:rPr>
        <w:t xml:space="preserve"> </w:t>
      </w:r>
      <w:r>
        <w:rPr>
          <w:rFonts w:hint="cs"/>
          <w:rtl/>
        </w:rPr>
        <w:t>ب</w:t>
      </w:r>
      <w:r w:rsidR="00F60319" w:rsidRPr="00FF574A">
        <w:rPr>
          <w:rFonts w:hint="cs"/>
          <w:rtl/>
        </w:rPr>
        <w:t>ه</w:t>
      </w:r>
      <w:r>
        <w:rPr>
          <w:rtl/>
        </w:rPr>
        <w:t xml:space="preserve"> </w:t>
      </w:r>
      <w:r>
        <w:rPr>
          <w:rFonts w:hint="cs"/>
          <w:rtl/>
        </w:rPr>
        <w:t>لكان</w:t>
      </w:r>
      <w:r>
        <w:rPr>
          <w:rtl/>
        </w:rPr>
        <w:t xml:space="preserve"> </w:t>
      </w:r>
      <w:r>
        <w:rPr>
          <w:rFonts w:hint="cs"/>
          <w:rtl/>
        </w:rPr>
        <w:t>خيراً</w:t>
      </w:r>
      <w:r>
        <w:rPr>
          <w:rtl/>
        </w:rPr>
        <w:t xml:space="preserve"> </w:t>
      </w:r>
      <w:r>
        <w:rPr>
          <w:rFonts w:hint="cs"/>
          <w:rtl/>
        </w:rPr>
        <w:t>ل</w:t>
      </w:r>
      <w:r w:rsidR="00FF574A" w:rsidRPr="00022012">
        <w:rPr>
          <w:rFonts w:hint="cs"/>
          <w:rtl/>
        </w:rPr>
        <w:t>ه</w:t>
      </w:r>
      <w:r>
        <w:rPr>
          <w:rFonts w:hint="cs"/>
          <w:rtl/>
        </w:rPr>
        <w:t>م</w:t>
      </w:r>
      <w:r>
        <w:rPr>
          <w:rtl/>
        </w:rPr>
        <w:t xml:space="preserve"> </w:t>
      </w:r>
    </w:p>
    <w:p w:rsidR="00BF6880" w:rsidRDefault="00BF6880" w:rsidP="009C4D0C">
      <w:pPr>
        <w:pStyle w:val="libNormal"/>
        <w:rPr>
          <w:rtl/>
        </w:rPr>
      </w:pPr>
      <w:r>
        <w:rPr>
          <w:rtl/>
        </w:rPr>
        <w:t>٩_ انسان كى سعادت اور بھلائي، احكام الہى پر عمل كرنے سے مربوط</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لو انّ</w:t>
      </w:r>
      <w:r w:rsidR="00FF574A" w:rsidRPr="00022012">
        <w:rPr>
          <w:rFonts w:hint="cs"/>
          <w:rtl/>
        </w:rPr>
        <w:t>ه</w:t>
      </w:r>
      <w:r>
        <w:rPr>
          <w:rFonts w:hint="cs"/>
          <w:rtl/>
        </w:rPr>
        <w:t>م</w:t>
      </w:r>
      <w:r>
        <w:rPr>
          <w:rtl/>
        </w:rPr>
        <w:t xml:space="preserve"> </w:t>
      </w:r>
      <w:r>
        <w:rPr>
          <w:rFonts w:hint="cs"/>
          <w:rtl/>
        </w:rPr>
        <w:t>فعلوا</w:t>
      </w:r>
      <w:r>
        <w:rPr>
          <w:rtl/>
        </w:rPr>
        <w:t xml:space="preserve"> </w:t>
      </w:r>
      <w:r>
        <w:rPr>
          <w:rFonts w:hint="cs"/>
          <w:rtl/>
        </w:rPr>
        <w:t>ما</w:t>
      </w:r>
      <w:r>
        <w:rPr>
          <w:rtl/>
        </w:rPr>
        <w:t xml:space="preserve"> </w:t>
      </w:r>
      <w:r>
        <w:rPr>
          <w:rFonts w:hint="cs"/>
          <w:rtl/>
        </w:rPr>
        <w:t>يوعظو</w:t>
      </w:r>
      <w:r>
        <w:rPr>
          <w:rtl/>
        </w:rPr>
        <w:t>ن ب</w:t>
      </w:r>
      <w:r w:rsidR="00F60319" w:rsidRPr="00FF574A">
        <w:rPr>
          <w:rFonts w:hint="cs"/>
          <w:rtl/>
        </w:rPr>
        <w:t>ه</w:t>
      </w:r>
      <w:r>
        <w:rPr>
          <w:rtl/>
        </w:rPr>
        <w:t xml:space="preserve"> </w:t>
      </w:r>
      <w:r>
        <w:rPr>
          <w:rFonts w:hint="cs"/>
          <w:rtl/>
        </w:rPr>
        <w:t>لكان</w:t>
      </w:r>
      <w:r>
        <w:rPr>
          <w:rtl/>
        </w:rPr>
        <w:t xml:space="preserve"> </w:t>
      </w:r>
      <w:r>
        <w:rPr>
          <w:rFonts w:hint="cs"/>
          <w:rtl/>
        </w:rPr>
        <w:t>خيرا</w:t>
      </w:r>
      <w:r>
        <w:rPr>
          <w:rtl/>
        </w:rPr>
        <w:t xml:space="preserve"> </w:t>
      </w:r>
      <w:r>
        <w:rPr>
          <w:rFonts w:hint="cs"/>
          <w:rtl/>
        </w:rPr>
        <w:t>ل</w:t>
      </w:r>
      <w:r w:rsidR="00FF574A" w:rsidRPr="00022012">
        <w:rPr>
          <w:rFonts w:hint="cs"/>
          <w:rtl/>
        </w:rPr>
        <w:t>ه</w:t>
      </w:r>
      <w:r>
        <w:rPr>
          <w:rFonts w:hint="cs"/>
          <w:rtl/>
        </w:rPr>
        <w:t>م</w:t>
      </w:r>
      <w:r>
        <w:rPr>
          <w:rtl/>
        </w:rPr>
        <w:t xml:space="preserve"> </w:t>
      </w:r>
    </w:p>
    <w:p w:rsidR="00BF6880" w:rsidRDefault="00BF6880" w:rsidP="009C4D0C">
      <w:pPr>
        <w:pStyle w:val="libNormal"/>
        <w:rPr>
          <w:rtl/>
        </w:rPr>
      </w:pPr>
      <w:r>
        <w:rPr>
          <w:rtl/>
        </w:rPr>
        <w:t>١٠_ احكام الہي(اوامر و نواہي) خداوند متعال كے مواعظ ہي</w:t>
      </w:r>
      <w:r w:rsidR="00CA5623">
        <w:rPr>
          <w:rtl/>
        </w:rPr>
        <w:t xml:space="preserve">ں </w:t>
      </w:r>
      <w:r>
        <w:rPr>
          <w:rtl/>
        </w:rPr>
        <w:t xml:space="preserve">_ </w:t>
      </w:r>
      <w:r w:rsidRPr="00797915">
        <w:rPr>
          <w:rStyle w:val="libArabicChar"/>
          <w:rFonts w:hint="eastAsia"/>
          <w:rtl/>
        </w:rPr>
        <w:t>و</w:t>
      </w:r>
      <w:r w:rsidRPr="00797915">
        <w:rPr>
          <w:rStyle w:val="libArabicChar"/>
          <w:rtl/>
        </w:rPr>
        <w:t xml:space="preserve"> لو انّ</w:t>
      </w:r>
      <w:r w:rsidR="00FF574A" w:rsidRPr="00022012">
        <w:rPr>
          <w:rStyle w:val="libArabicChar"/>
          <w:rFonts w:hint="cs"/>
          <w:rtl/>
        </w:rPr>
        <w:t>ه</w:t>
      </w:r>
      <w:r w:rsidRPr="00797915">
        <w:rPr>
          <w:rStyle w:val="libArabicChar"/>
          <w:rFonts w:hint="cs"/>
          <w:rtl/>
        </w:rPr>
        <w:t>م</w:t>
      </w:r>
      <w:r w:rsidRPr="00797915">
        <w:rPr>
          <w:rStyle w:val="libArabicChar"/>
          <w:rtl/>
        </w:rPr>
        <w:t xml:space="preserve"> </w:t>
      </w:r>
      <w:r w:rsidRPr="00797915">
        <w:rPr>
          <w:rStyle w:val="libArabicChar"/>
          <w:rFonts w:hint="cs"/>
          <w:rtl/>
        </w:rPr>
        <w:t>فعلوا</w:t>
      </w:r>
      <w:r w:rsidRPr="00797915">
        <w:rPr>
          <w:rStyle w:val="libArabicChar"/>
          <w:rtl/>
        </w:rPr>
        <w:t xml:space="preserve"> </w:t>
      </w:r>
      <w:r w:rsidRPr="00797915">
        <w:rPr>
          <w:rStyle w:val="libArabicChar"/>
          <w:rFonts w:hint="cs"/>
          <w:rtl/>
        </w:rPr>
        <w:t>ما</w:t>
      </w:r>
      <w:r w:rsidRPr="00797915">
        <w:rPr>
          <w:rStyle w:val="libArabicChar"/>
          <w:rtl/>
        </w:rPr>
        <w:t xml:space="preserve"> </w:t>
      </w:r>
      <w:r w:rsidRPr="00797915">
        <w:rPr>
          <w:rStyle w:val="libArabicChar"/>
          <w:rFonts w:hint="cs"/>
          <w:rtl/>
        </w:rPr>
        <w:t>يوعظون</w:t>
      </w:r>
      <w:r w:rsidRPr="00797915">
        <w:rPr>
          <w:rStyle w:val="libArabicChar"/>
          <w:rtl/>
        </w:rPr>
        <w:t xml:space="preserve"> </w:t>
      </w:r>
      <w:r w:rsidRPr="00797915">
        <w:rPr>
          <w:rStyle w:val="libArabicChar"/>
          <w:rFonts w:hint="cs"/>
          <w:rtl/>
        </w:rPr>
        <w:t>ب</w:t>
      </w:r>
      <w:r w:rsidR="00F60319" w:rsidRPr="00022012">
        <w:rPr>
          <w:rStyle w:val="libArabicChar"/>
          <w:rFonts w:hint="cs"/>
          <w:rtl/>
        </w:rPr>
        <w:t>ه</w:t>
      </w:r>
      <w:r w:rsidRPr="00797915">
        <w:rPr>
          <w:rStyle w:val="libArabicChar"/>
          <w:rtl/>
        </w:rPr>
        <w:t xml:space="preserve"> </w:t>
      </w:r>
      <w:r w:rsidRPr="00797915">
        <w:rPr>
          <w:rStyle w:val="libArabicChar"/>
          <w:rFonts w:hint="cs"/>
          <w:rtl/>
        </w:rPr>
        <w:t>لكان</w:t>
      </w:r>
      <w:r w:rsidRPr="00797915">
        <w:rPr>
          <w:rStyle w:val="libArabicChar"/>
          <w:rtl/>
        </w:rPr>
        <w:t xml:space="preserve"> </w:t>
      </w:r>
      <w:r w:rsidRPr="00797915">
        <w:rPr>
          <w:rStyle w:val="libArabicChar"/>
          <w:rFonts w:hint="cs"/>
          <w:rtl/>
        </w:rPr>
        <w:t>خيراً</w:t>
      </w:r>
      <w:r w:rsidRPr="00797915">
        <w:rPr>
          <w:rStyle w:val="libArabicChar"/>
          <w:rtl/>
        </w:rPr>
        <w:t xml:space="preserve"> </w:t>
      </w:r>
      <w:r w:rsidRPr="00797915">
        <w:rPr>
          <w:rStyle w:val="libArabicChar"/>
          <w:rFonts w:hint="cs"/>
          <w:rtl/>
        </w:rPr>
        <w:t>ل</w:t>
      </w:r>
      <w:r w:rsidR="00FF574A" w:rsidRPr="00022012">
        <w:rPr>
          <w:rStyle w:val="libArabicChar"/>
          <w:rFonts w:hint="cs"/>
          <w:rtl/>
        </w:rPr>
        <w:t>ه</w:t>
      </w:r>
      <w:r w:rsidRPr="00797915">
        <w:rPr>
          <w:rStyle w:val="libArabicChar"/>
          <w:rFonts w:hint="cs"/>
          <w:rtl/>
        </w:rPr>
        <w:t>م</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١١_ الہى احكام و مواعظ پر عمل كرنے كے نتيجے مي</w:t>
      </w:r>
      <w:r w:rsidR="00CA5623">
        <w:rPr>
          <w:rtl/>
        </w:rPr>
        <w:t xml:space="preserve">ں </w:t>
      </w:r>
      <w:r w:rsidR="00BF6880">
        <w:rPr>
          <w:rtl/>
        </w:rPr>
        <w:t>، ايمان مي</w:t>
      </w:r>
      <w:r w:rsidR="00CA5623">
        <w:rPr>
          <w:rtl/>
        </w:rPr>
        <w:t xml:space="preserve">ں </w:t>
      </w:r>
      <w:r w:rsidR="00BF6880">
        <w:rPr>
          <w:rtl/>
        </w:rPr>
        <w:t xml:space="preserve">ثبات و پائيدارى كاحاصل ہونا_ </w:t>
      </w:r>
      <w:r w:rsidR="00BF6880" w:rsidRPr="00797915">
        <w:rPr>
          <w:rStyle w:val="libArabicChar"/>
          <w:rFonts w:hint="eastAsia"/>
          <w:rtl/>
        </w:rPr>
        <w:t>و</w:t>
      </w:r>
      <w:r w:rsidR="00BF6880" w:rsidRPr="00797915">
        <w:rPr>
          <w:rStyle w:val="libArabicChar"/>
          <w:rtl/>
        </w:rPr>
        <w:t xml:space="preserve"> لو ان</w:t>
      </w:r>
      <w:r w:rsidR="00FF574A" w:rsidRPr="00022012">
        <w:rPr>
          <w:rStyle w:val="libArabicChar"/>
          <w:rFonts w:hint="cs"/>
          <w:rtl/>
        </w:rPr>
        <w:t>ه</w:t>
      </w:r>
      <w:r w:rsidR="00BF6880" w:rsidRPr="00797915">
        <w:rPr>
          <w:rStyle w:val="libArabicChar"/>
          <w:rFonts w:hint="cs"/>
          <w:rtl/>
        </w:rPr>
        <w:t>م</w:t>
      </w:r>
      <w:r w:rsidR="00BF6880" w:rsidRPr="00797915">
        <w:rPr>
          <w:rStyle w:val="libArabicChar"/>
          <w:rtl/>
        </w:rPr>
        <w:t xml:space="preserve"> </w:t>
      </w:r>
      <w:r w:rsidR="00BF6880" w:rsidRPr="00797915">
        <w:rPr>
          <w:rStyle w:val="libArabicChar"/>
          <w:rFonts w:hint="cs"/>
          <w:rtl/>
        </w:rPr>
        <w:t>فعلوا</w:t>
      </w:r>
      <w:r w:rsidR="00BF6880" w:rsidRPr="00797915">
        <w:rPr>
          <w:rStyle w:val="libArabicChar"/>
          <w:rtl/>
        </w:rPr>
        <w:t xml:space="preserve"> </w:t>
      </w:r>
      <w:r w:rsidR="00BF6880" w:rsidRPr="00797915">
        <w:rPr>
          <w:rStyle w:val="libArabicChar"/>
          <w:rFonts w:hint="cs"/>
          <w:rtl/>
        </w:rPr>
        <w:t>ما</w:t>
      </w:r>
      <w:r w:rsidR="00BF6880" w:rsidRPr="00797915">
        <w:rPr>
          <w:rStyle w:val="libArabicChar"/>
          <w:rtl/>
        </w:rPr>
        <w:t xml:space="preserve"> </w:t>
      </w:r>
      <w:r w:rsidR="00BF6880" w:rsidRPr="00797915">
        <w:rPr>
          <w:rStyle w:val="libArabicChar"/>
          <w:rFonts w:hint="cs"/>
          <w:rtl/>
        </w:rPr>
        <w:t>يوعظون</w:t>
      </w:r>
      <w:r w:rsidR="00BF6880" w:rsidRPr="00797915">
        <w:rPr>
          <w:rStyle w:val="libArabicChar"/>
          <w:rtl/>
        </w:rPr>
        <w:t xml:space="preserve"> </w:t>
      </w:r>
      <w:r w:rsidR="00BF6880" w:rsidRPr="00797915">
        <w:rPr>
          <w:rStyle w:val="libArabicChar"/>
          <w:rFonts w:hint="cs"/>
          <w:rtl/>
        </w:rPr>
        <w:t>ب</w:t>
      </w:r>
      <w:r w:rsidR="00F60319" w:rsidRPr="00022012">
        <w:rPr>
          <w:rStyle w:val="libArabicChar"/>
          <w:rFonts w:hint="cs"/>
          <w:rtl/>
        </w:rPr>
        <w:t>ه</w:t>
      </w:r>
      <w:r w:rsidR="00BF6880" w:rsidRPr="00797915">
        <w:rPr>
          <w:rStyle w:val="libArabicChar"/>
          <w:rtl/>
        </w:rPr>
        <w:t xml:space="preserve"> </w:t>
      </w:r>
      <w:r w:rsidR="00BF6880" w:rsidRPr="00797915">
        <w:rPr>
          <w:rStyle w:val="libArabicChar"/>
          <w:rFonts w:hint="cs"/>
          <w:rtl/>
        </w:rPr>
        <w:t>لكان</w:t>
      </w:r>
      <w:r w:rsidR="00BF6880" w:rsidRPr="00797915">
        <w:rPr>
          <w:rStyle w:val="libArabicChar"/>
          <w:rtl/>
        </w:rPr>
        <w:t xml:space="preserve"> </w:t>
      </w:r>
      <w:r w:rsidR="00BF6880" w:rsidRPr="00797915">
        <w:rPr>
          <w:rStyle w:val="libArabicChar"/>
          <w:rFonts w:hint="cs"/>
          <w:rtl/>
        </w:rPr>
        <w:t>خيرا</w:t>
      </w:r>
      <w:r w:rsidR="00BF6880" w:rsidRPr="00797915">
        <w:rPr>
          <w:rStyle w:val="libArabicChar"/>
          <w:rtl/>
        </w:rPr>
        <w:t>ً ل</w:t>
      </w:r>
      <w:r w:rsidR="00FF574A" w:rsidRPr="00022012">
        <w:rPr>
          <w:rStyle w:val="libArabicChar"/>
          <w:rFonts w:hint="cs"/>
          <w:rtl/>
        </w:rPr>
        <w:t>ه</w:t>
      </w:r>
      <w:r w:rsidR="00BF6880" w:rsidRPr="00797915">
        <w:rPr>
          <w:rStyle w:val="libArabicChar"/>
          <w:rFonts w:hint="cs"/>
          <w:rtl/>
        </w:rPr>
        <w:t>م</w:t>
      </w:r>
      <w:r w:rsidR="00BF6880" w:rsidRPr="00797915">
        <w:rPr>
          <w:rStyle w:val="libArabicChar"/>
          <w:rtl/>
        </w:rPr>
        <w:t xml:space="preserve"> </w:t>
      </w:r>
      <w:r w:rsidR="00BF6880" w:rsidRPr="00797915">
        <w:rPr>
          <w:rStyle w:val="libArabicChar"/>
          <w:rFonts w:hint="cs"/>
          <w:rtl/>
        </w:rPr>
        <w:t>و</w:t>
      </w:r>
      <w:r w:rsidR="00BF6880" w:rsidRPr="00797915">
        <w:rPr>
          <w:rStyle w:val="libArabicChar"/>
          <w:rtl/>
        </w:rPr>
        <w:t xml:space="preserve"> </w:t>
      </w:r>
      <w:r w:rsidR="00BF6880" w:rsidRPr="00797915">
        <w:rPr>
          <w:rStyle w:val="libArabicChar"/>
          <w:rFonts w:hint="cs"/>
          <w:rtl/>
        </w:rPr>
        <w:t>اشدّ</w:t>
      </w:r>
      <w:r w:rsidR="00BF6880" w:rsidRPr="00797915">
        <w:rPr>
          <w:rStyle w:val="libArabicChar"/>
          <w:rtl/>
        </w:rPr>
        <w:t xml:space="preserve"> </w:t>
      </w:r>
      <w:r w:rsidR="00BF6880" w:rsidRPr="00797915">
        <w:rPr>
          <w:rStyle w:val="libArabicChar"/>
          <w:rFonts w:hint="cs"/>
          <w:rtl/>
        </w:rPr>
        <w:t>تثبيتا</w:t>
      </w:r>
      <w:r w:rsidR="00BF6880">
        <w:rPr>
          <w:rtl/>
        </w:rPr>
        <w:t xml:space="preserve"> </w:t>
      </w:r>
      <w:r w:rsidR="00BF6880">
        <w:rPr>
          <w:rFonts w:hint="eastAsia"/>
          <w:rtl/>
        </w:rPr>
        <w:t>گذشتہ</w:t>
      </w:r>
      <w:r w:rsidR="00BF6880">
        <w:rPr>
          <w:rtl/>
        </w:rPr>
        <w:t xml:space="preserve"> آيات كے قرينے سے ''تثبيتاً''كا متعلق، ايمان كو بنايا گيا</w:t>
      </w:r>
      <w:r w:rsidR="00F22EEA">
        <w:rPr>
          <w:rtl/>
        </w:rPr>
        <w:t xml:space="preserve"> ہے</w:t>
      </w:r>
      <w:r w:rsidR="00BF6880">
        <w:rPr>
          <w:rtl/>
        </w:rPr>
        <w:t xml:space="preserve">_ </w:t>
      </w:r>
    </w:p>
    <w:p w:rsidR="00BF6880" w:rsidRDefault="00BF6880" w:rsidP="009C4D0C">
      <w:pPr>
        <w:pStyle w:val="libNormal"/>
        <w:rPr>
          <w:rtl/>
        </w:rPr>
      </w:pPr>
      <w:r>
        <w:rPr>
          <w:rtl/>
        </w:rPr>
        <w:t>١٢_ پيغمبراكرم(ص) كى طرف قضاوت كيلئے رجوع كرنا، آنحضرت(ص) كے حكم پر خوشى كا اظہار كرنا اور آپ(ص) كے سامنے كامل طور پرسر تسليمخم كرنا، ايمان مي</w:t>
      </w:r>
      <w:r w:rsidR="00CA5623">
        <w:rPr>
          <w:rtl/>
        </w:rPr>
        <w:t xml:space="preserve">ں </w:t>
      </w:r>
      <w:r>
        <w:rPr>
          <w:rtl/>
        </w:rPr>
        <w:t>پائيدارى اور سعادت كا موجب بنتا</w:t>
      </w:r>
      <w:r w:rsidR="00F22EEA">
        <w:rPr>
          <w:rtl/>
        </w:rPr>
        <w:t xml:space="preserve"> ہے</w:t>
      </w:r>
      <w:r>
        <w:rPr>
          <w:rtl/>
        </w:rPr>
        <w:t xml:space="preserve">_ </w:t>
      </w:r>
      <w:r w:rsidRPr="00797915">
        <w:rPr>
          <w:rStyle w:val="libArabicChar"/>
          <w:rFonts w:hint="eastAsia"/>
          <w:rtl/>
        </w:rPr>
        <w:t>فلا</w:t>
      </w:r>
      <w:r w:rsidRPr="00797915">
        <w:rPr>
          <w:rStyle w:val="libArabicChar"/>
          <w:rtl/>
        </w:rPr>
        <w:t xml:space="preserve"> و ربّك ... و لو ان</w:t>
      </w:r>
      <w:r w:rsidR="00FF574A" w:rsidRPr="00022012">
        <w:rPr>
          <w:rStyle w:val="libArabicChar"/>
          <w:rFonts w:hint="cs"/>
          <w:rtl/>
        </w:rPr>
        <w:t>ه</w:t>
      </w:r>
      <w:r w:rsidRPr="00797915">
        <w:rPr>
          <w:rStyle w:val="libArabicChar"/>
          <w:rFonts w:hint="cs"/>
          <w:rtl/>
        </w:rPr>
        <w:t>م</w:t>
      </w:r>
      <w:r w:rsidRPr="00797915">
        <w:rPr>
          <w:rStyle w:val="libArabicChar"/>
          <w:rtl/>
        </w:rPr>
        <w:t xml:space="preserve"> </w:t>
      </w:r>
      <w:r w:rsidRPr="00797915">
        <w:rPr>
          <w:rStyle w:val="libArabicChar"/>
          <w:rFonts w:hint="cs"/>
          <w:rtl/>
        </w:rPr>
        <w:t>فعلوا</w:t>
      </w:r>
      <w:r w:rsidRPr="00797915">
        <w:rPr>
          <w:rStyle w:val="libArabicChar"/>
          <w:rtl/>
        </w:rPr>
        <w:t xml:space="preserve"> </w:t>
      </w:r>
      <w:r w:rsidRPr="00797915">
        <w:rPr>
          <w:rStyle w:val="libArabicChar"/>
          <w:rFonts w:hint="cs"/>
          <w:rtl/>
        </w:rPr>
        <w:t>ما</w:t>
      </w:r>
      <w:r w:rsidRPr="00797915">
        <w:rPr>
          <w:rStyle w:val="libArabicChar"/>
          <w:rtl/>
        </w:rPr>
        <w:t xml:space="preserve"> </w:t>
      </w:r>
      <w:r w:rsidRPr="00797915">
        <w:rPr>
          <w:rStyle w:val="libArabicChar"/>
          <w:rFonts w:hint="cs"/>
          <w:rtl/>
        </w:rPr>
        <w:t>يوعظون</w:t>
      </w:r>
      <w:r w:rsidRPr="00797915">
        <w:rPr>
          <w:rStyle w:val="libArabicChar"/>
          <w:rtl/>
        </w:rPr>
        <w:t xml:space="preserve"> </w:t>
      </w:r>
      <w:r w:rsidRPr="00797915">
        <w:rPr>
          <w:rStyle w:val="libArabicChar"/>
          <w:rFonts w:hint="cs"/>
          <w:rtl/>
        </w:rPr>
        <w:t>ب</w:t>
      </w:r>
      <w:r w:rsidR="00F60319" w:rsidRPr="00022012">
        <w:rPr>
          <w:rStyle w:val="libArabicChar"/>
          <w:rFonts w:hint="cs"/>
          <w:rtl/>
        </w:rPr>
        <w:t>ه</w:t>
      </w:r>
      <w:r w:rsidRPr="00797915">
        <w:rPr>
          <w:rStyle w:val="libArabicChar"/>
          <w:rtl/>
        </w:rPr>
        <w:t xml:space="preserve"> </w:t>
      </w:r>
      <w:r w:rsidRPr="00797915">
        <w:rPr>
          <w:rStyle w:val="libArabicChar"/>
          <w:rFonts w:hint="cs"/>
          <w:rtl/>
        </w:rPr>
        <w:t>لكان</w:t>
      </w:r>
      <w:r w:rsidRPr="00797915">
        <w:rPr>
          <w:rStyle w:val="libArabicChar"/>
          <w:rtl/>
        </w:rPr>
        <w:t xml:space="preserve"> </w:t>
      </w:r>
      <w:r w:rsidRPr="00797915">
        <w:rPr>
          <w:rStyle w:val="libArabicChar"/>
          <w:rFonts w:hint="cs"/>
          <w:rtl/>
        </w:rPr>
        <w:t>خيراً</w:t>
      </w:r>
      <w:r w:rsidRPr="00797915">
        <w:rPr>
          <w:rStyle w:val="libArabicChar"/>
          <w:rtl/>
        </w:rPr>
        <w:t xml:space="preserve"> </w:t>
      </w:r>
      <w:r w:rsidRPr="00797915">
        <w:rPr>
          <w:rStyle w:val="libArabicChar"/>
          <w:rFonts w:hint="cs"/>
          <w:rtl/>
        </w:rPr>
        <w:t>ل</w:t>
      </w:r>
      <w:r w:rsidR="00FF574A" w:rsidRPr="00022012">
        <w:rPr>
          <w:rStyle w:val="libArabicChar"/>
          <w:rFonts w:hint="cs"/>
          <w:rtl/>
        </w:rPr>
        <w:t>ه</w:t>
      </w:r>
      <w:r w:rsidRPr="00797915">
        <w:rPr>
          <w:rStyle w:val="libArabicChar"/>
          <w:rFonts w:hint="cs"/>
          <w:rtl/>
        </w:rPr>
        <w:t>م</w:t>
      </w:r>
      <w:r w:rsidRPr="00797915">
        <w:rPr>
          <w:rStyle w:val="libArabicChar"/>
          <w:rtl/>
        </w:rPr>
        <w:t xml:space="preserve"> </w:t>
      </w:r>
      <w:r w:rsidRPr="00797915">
        <w:rPr>
          <w:rStyle w:val="libArabicChar"/>
          <w:rFonts w:hint="cs"/>
          <w:rtl/>
        </w:rPr>
        <w:t>و</w:t>
      </w:r>
      <w:r w:rsidRPr="00797915">
        <w:rPr>
          <w:rStyle w:val="libArabicChar"/>
          <w:rtl/>
        </w:rPr>
        <w:t xml:space="preserve"> </w:t>
      </w:r>
      <w:r w:rsidRPr="00797915">
        <w:rPr>
          <w:rStyle w:val="libArabicChar"/>
          <w:rFonts w:hint="cs"/>
          <w:rtl/>
        </w:rPr>
        <w:t>اشدّ</w:t>
      </w:r>
      <w:r w:rsidRPr="00797915">
        <w:rPr>
          <w:rStyle w:val="libArabicChar"/>
          <w:rtl/>
        </w:rPr>
        <w:t xml:space="preserve"> </w:t>
      </w:r>
      <w:r w:rsidRPr="00797915">
        <w:rPr>
          <w:rStyle w:val="libArabicChar"/>
          <w:rFonts w:hint="cs"/>
          <w:rtl/>
        </w:rPr>
        <w:t>تثبيتاً</w:t>
      </w:r>
      <w:r>
        <w:rPr>
          <w:rtl/>
        </w:rPr>
        <w:t xml:space="preserve"> </w:t>
      </w:r>
      <w:r>
        <w:rPr>
          <w:rFonts w:hint="eastAsia"/>
          <w:rtl/>
        </w:rPr>
        <w:t>يہ</w:t>
      </w:r>
      <w:r>
        <w:rPr>
          <w:rtl/>
        </w:rPr>
        <w:t xml:space="preserve"> اس بنا پر</w:t>
      </w:r>
      <w:r w:rsidR="00F22EEA">
        <w:rPr>
          <w:rtl/>
        </w:rPr>
        <w:t xml:space="preserve"> ہے</w:t>
      </w:r>
      <w:r>
        <w:rPr>
          <w:rtl/>
        </w:rPr>
        <w:t xml:space="preserve"> كہ ''ما يوعظون'' سے مرادگذشتہ آيت مي</w:t>
      </w:r>
      <w:r w:rsidR="00CA5623">
        <w:rPr>
          <w:rtl/>
        </w:rPr>
        <w:t xml:space="preserve">ں </w:t>
      </w:r>
      <w:r>
        <w:rPr>
          <w:rtl/>
        </w:rPr>
        <w:t>مذكورہ مطالبہو</w:t>
      </w:r>
      <w:r w:rsidR="00CA5623">
        <w:rPr>
          <w:rtl/>
        </w:rPr>
        <w:t xml:space="preserve">ں </w:t>
      </w:r>
      <w:r>
        <w:rPr>
          <w:rtl/>
        </w:rPr>
        <w:t xml:space="preserve">نہ ہجرت اور قتل _ </w:t>
      </w:r>
    </w:p>
    <w:p w:rsidR="00BF6880" w:rsidRDefault="00BF6880" w:rsidP="009C4D0C">
      <w:pPr>
        <w:pStyle w:val="libNormal"/>
        <w:rPr>
          <w:rtl/>
        </w:rPr>
      </w:pPr>
      <w:r>
        <w:rPr>
          <w:rtl/>
        </w:rPr>
        <w:t>١٣_ خدا اور رسول اكرم(ص) كے فرمان سے تخلف كرنے والو</w:t>
      </w:r>
      <w:r w:rsidR="00CA5623">
        <w:rPr>
          <w:rtl/>
        </w:rPr>
        <w:t xml:space="preserve">ں </w:t>
      </w:r>
      <w:r>
        <w:rPr>
          <w:rtl/>
        </w:rPr>
        <w:t>كى سعادت اور ايمان مي</w:t>
      </w:r>
      <w:r w:rsidR="00CA5623">
        <w:rPr>
          <w:rtl/>
        </w:rPr>
        <w:t xml:space="preserve">ں </w:t>
      </w:r>
      <w:r>
        <w:rPr>
          <w:rtl/>
        </w:rPr>
        <w:t>ان كا ثبات اس بات سے مربوط</w:t>
      </w:r>
      <w:r w:rsidR="00F22EEA">
        <w:rPr>
          <w:rtl/>
        </w:rPr>
        <w:t xml:space="preserve"> ہے</w:t>
      </w:r>
      <w:r>
        <w:rPr>
          <w:rtl/>
        </w:rPr>
        <w:t xml:space="preserve"> كہ وہ پيغمبراكرم(ص) كے حضور حاضر ہوكر، آنحضرت(ص) كى شفاعت كے ذريعہ غفران الہى كى درخواست كري</w:t>
      </w:r>
      <w:r w:rsidR="00CA5623">
        <w:rPr>
          <w:rtl/>
        </w:rPr>
        <w:t xml:space="preserve">ں </w:t>
      </w:r>
      <w:r>
        <w:rPr>
          <w:rtl/>
        </w:rPr>
        <w:t xml:space="preserve">_ </w:t>
      </w:r>
      <w:r w:rsidRPr="00797915">
        <w:rPr>
          <w:rStyle w:val="libArabicChar"/>
          <w:rFonts w:hint="eastAsia"/>
          <w:rtl/>
        </w:rPr>
        <w:t>و</w:t>
      </w:r>
      <w:r w:rsidRPr="00797915">
        <w:rPr>
          <w:rStyle w:val="libArabicChar"/>
          <w:rtl/>
        </w:rPr>
        <w:t xml:space="preserve"> لو انّ</w:t>
      </w:r>
      <w:r w:rsidR="00FF574A" w:rsidRPr="00022012">
        <w:rPr>
          <w:rStyle w:val="libArabicChar"/>
          <w:rFonts w:hint="cs"/>
          <w:rtl/>
        </w:rPr>
        <w:t>ه</w:t>
      </w:r>
      <w:r w:rsidRPr="00797915">
        <w:rPr>
          <w:rStyle w:val="libArabicChar"/>
          <w:rFonts w:hint="cs"/>
          <w:rtl/>
        </w:rPr>
        <w:t>م</w:t>
      </w:r>
      <w:r w:rsidRPr="00797915">
        <w:rPr>
          <w:rStyle w:val="libArabicChar"/>
          <w:rtl/>
        </w:rPr>
        <w:t xml:space="preserve"> </w:t>
      </w:r>
      <w:r w:rsidRPr="00797915">
        <w:rPr>
          <w:rStyle w:val="libArabicChar"/>
          <w:rFonts w:hint="cs"/>
          <w:rtl/>
        </w:rPr>
        <w:t>اذ</w:t>
      </w:r>
      <w:r w:rsidRPr="00797915">
        <w:rPr>
          <w:rStyle w:val="libArabicChar"/>
          <w:rtl/>
        </w:rPr>
        <w:t xml:space="preserve"> </w:t>
      </w:r>
      <w:r w:rsidRPr="00797915">
        <w:rPr>
          <w:rStyle w:val="libArabicChar"/>
          <w:rFonts w:hint="cs"/>
          <w:rtl/>
        </w:rPr>
        <w:t>ظلموا</w:t>
      </w:r>
      <w:r w:rsidRPr="00797915">
        <w:rPr>
          <w:rStyle w:val="libArabicChar"/>
          <w:rtl/>
        </w:rPr>
        <w:t xml:space="preserve"> </w:t>
      </w:r>
      <w:r w:rsidRPr="00797915">
        <w:rPr>
          <w:rStyle w:val="libArabicChar"/>
          <w:rFonts w:hint="cs"/>
          <w:rtl/>
        </w:rPr>
        <w:t>انفس</w:t>
      </w:r>
      <w:r w:rsidR="00FF574A" w:rsidRPr="00022012">
        <w:rPr>
          <w:rStyle w:val="libArabicChar"/>
          <w:rFonts w:hint="cs"/>
          <w:rtl/>
        </w:rPr>
        <w:t>ه</w:t>
      </w:r>
      <w:r w:rsidRPr="00797915">
        <w:rPr>
          <w:rStyle w:val="libArabicChar"/>
          <w:rFonts w:hint="cs"/>
          <w:rtl/>
        </w:rPr>
        <w:t>م</w:t>
      </w:r>
      <w:r w:rsidRPr="00797915">
        <w:rPr>
          <w:rStyle w:val="libArabicChar"/>
          <w:rtl/>
        </w:rPr>
        <w:t xml:space="preserve"> ... </w:t>
      </w:r>
      <w:r w:rsidRPr="00797915">
        <w:rPr>
          <w:rStyle w:val="libArabicChar"/>
          <w:rFonts w:hint="cs"/>
          <w:rtl/>
        </w:rPr>
        <w:t>و</w:t>
      </w:r>
      <w:r w:rsidRPr="00797915">
        <w:rPr>
          <w:rStyle w:val="libArabicChar"/>
          <w:rtl/>
        </w:rPr>
        <w:t xml:space="preserve"> </w:t>
      </w:r>
      <w:r w:rsidRPr="00797915">
        <w:rPr>
          <w:rStyle w:val="libArabicChar"/>
          <w:rFonts w:hint="cs"/>
          <w:rtl/>
        </w:rPr>
        <w:t>لو</w:t>
      </w:r>
      <w:r w:rsidRPr="00797915">
        <w:rPr>
          <w:rStyle w:val="libArabicChar"/>
          <w:rtl/>
        </w:rPr>
        <w:t xml:space="preserve"> </w:t>
      </w:r>
      <w:r w:rsidRPr="00797915">
        <w:rPr>
          <w:rStyle w:val="libArabicChar"/>
          <w:rFonts w:hint="cs"/>
          <w:rtl/>
        </w:rPr>
        <w:t>انّ</w:t>
      </w:r>
      <w:r w:rsidR="00FF574A" w:rsidRPr="00022012">
        <w:rPr>
          <w:rStyle w:val="libArabicChar"/>
          <w:rFonts w:hint="cs"/>
          <w:rtl/>
        </w:rPr>
        <w:t>ه</w:t>
      </w:r>
      <w:r w:rsidRPr="00797915">
        <w:rPr>
          <w:rStyle w:val="libArabicChar"/>
          <w:rFonts w:hint="cs"/>
          <w:rtl/>
        </w:rPr>
        <w:t>م</w:t>
      </w:r>
      <w:r w:rsidRPr="00797915">
        <w:rPr>
          <w:rStyle w:val="libArabicChar"/>
          <w:rtl/>
        </w:rPr>
        <w:t xml:space="preserve"> </w:t>
      </w:r>
      <w:r w:rsidRPr="00797915">
        <w:rPr>
          <w:rStyle w:val="libArabicChar"/>
          <w:rFonts w:hint="cs"/>
          <w:rtl/>
        </w:rPr>
        <w:t>فعلوا</w:t>
      </w:r>
      <w:r w:rsidRPr="00797915">
        <w:rPr>
          <w:rStyle w:val="libArabicChar"/>
          <w:rtl/>
        </w:rPr>
        <w:t xml:space="preserve"> </w:t>
      </w:r>
      <w:r w:rsidRPr="00797915">
        <w:rPr>
          <w:rStyle w:val="libArabicChar"/>
          <w:rFonts w:hint="cs"/>
          <w:rtl/>
        </w:rPr>
        <w:t>ما</w:t>
      </w:r>
      <w:r w:rsidRPr="00797915">
        <w:rPr>
          <w:rStyle w:val="libArabicChar"/>
          <w:rtl/>
        </w:rPr>
        <w:t xml:space="preserve"> </w:t>
      </w:r>
      <w:r w:rsidRPr="00797915">
        <w:rPr>
          <w:rStyle w:val="libArabicChar"/>
          <w:rFonts w:hint="cs"/>
          <w:rtl/>
        </w:rPr>
        <w:t>يوعظون</w:t>
      </w:r>
      <w:r w:rsidRPr="00797915">
        <w:rPr>
          <w:rStyle w:val="libArabicChar"/>
          <w:rtl/>
        </w:rPr>
        <w:t xml:space="preserve"> </w:t>
      </w:r>
      <w:r w:rsidRPr="00797915">
        <w:rPr>
          <w:rStyle w:val="libArabicChar"/>
          <w:rFonts w:hint="cs"/>
          <w:rtl/>
        </w:rPr>
        <w:t>ب</w:t>
      </w:r>
      <w:r w:rsidR="00F60319" w:rsidRPr="00022012">
        <w:rPr>
          <w:rStyle w:val="libArabicChar"/>
          <w:rFonts w:hint="cs"/>
          <w:rtl/>
        </w:rPr>
        <w:t>ه</w:t>
      </w:r>
      <w:r w:rsidRPr="00797915">
        <w:rPr>
          <w:rStyle w:val="libArabicChar"/>
          <w:rtl/>
        </w:rPr>
        <w:t xml:space="preserve"> </w:t>
      </w:r>
      <w:r w:rsidRPr="00797915">
        <w:rPr>
          <w:rStyle w:val="libArabicChar"/>
          <w:rFonts w:hint="cs"/>
          <w:rtl/>
        </w:rPr>
        <w:t>لكان</w:t>
      </w:r>
      <w:r w:rsidRPr="00797915">
        <w:rPr>
          <w:rStyle w:val="libArabicChar"/>
          <w:rtl/>
        </w:rPr>
        <w:t xml:space="preserve"> </w:t>
      </w:r>
      <w:r w:rsidRPr="00797915">
        <w:rPr>
          <w:rStyle w:val="libArabicChar"/>
          <w:rFonts w:hint="cs"/>
          <w:rtl/>
        </w:rPr>
        <w:t>خيراً</w:t>
      </w:r>
      <w:r w:rsidRPr="00797915">
        <w:rPr>
          <w:rStyle w:val="libArabicChar"/>
          <w:rtl/>
        </w:rPr>
        <w:t xml:space="preserve"> </w:t>
      </w:r>
      <w:r w:rsidRPr="00797915">
        <w:rPr>
          <w:rStyle w:val="libArabicChar"/>
          <w:rFonts w:hint="cs"/>
          <w:rtl/>
        </w:rPr>
        <w:t>ل</w:t>
      </w:r>
      <w:r w:rsidR="00FF574A" w:rsidRPr="00022012">
        <w:rPr>
          <w:rStyle w:val="libArabicChar"/>
          <w:rFonts w:hint="cs"/>
          <w:rtl/>
        </w:rPr>
        <w:t>ه</w:t>
      </w:r>
      <w:r w:rsidRPr="00797915">
        <w:rPr>
          <w:rStyle w:val="libArabicChar"/>
          <w:rFonts w:hint="cs"/>
          <w:rtl/>
        </w:rPr>
        <w:t>م</w:t>
      </w:r>
      <w:r w:rsidRPr="00797915">
        <w:rPr>
          <w:rStyle w:val="libArabicChar"/>
          <w:rtl/>
        </w:rPr>
        <w:t xml:space="preserve"> </w:t>
      </w:r>
      <w:r w:rsidRPr="00797915">
        <w:rPr>
          <w:rStyle w:val="libArabicChar"/>
          <w:rFonts w:hint="cs"/>
          <w:rtl/>
        </w:rPr>
        <w:t>و</w:t>
      </w:r>
      <w:r w:rsidRPr="00797915">
        <w:rPr>
          <w:rStyle w:val="libArabicChar"/>
          <w:rtl/>
        </w:rPr>
        <w:t xml:space="preserve"> </w:t>
      </w:r>
      <w:r w:rsidRPr="00797915">
        <w:rPr>
          <w:rStyle w:val="libArabicChar"/>
          <w:rFonts w:hint="cs"/>
          <w:rtl/>
        </w:rPr>
        <w:t>اشد</w:t>
      </w:r>
      <w:r w:rsidRPr="00797915">
        <w:rPr>
          <w:rStyle w:val="libArabicChar"/>
          <w:rtl/>
        </w:rPr>
        <w:t xml:space="preserve"> </w:t>
      </w:r>
      <w:r w:rsidRPr="00797915">
        <w:rPr>
          <w:rStyle w:val="libArabicChar"/>
          <w:rFonts w:hint="cs"/>
          <w:rtl/>
        </w:rPr>
        <w:t>تثبيتاً</w:t>
      </w:r>
      <w:r>
        <w:rPr>
          <w:rtl/>
        </w:rPr>
        <w:t xml:space="preserve"> </w:t>
      </w:r>
    </w:p>
    <w:p w:rsidR="00BF6880" w:rsidRDefault="00BF6880" w:rsidP="009C4D0C">
      <w:pPr>
        <w:pStyle w:val="libNormal"/>
        <w:rPr>
          <w:rtl/>
        </w:rPr>
      </w:pPr>
      <w:r>
        <w:rPr>
          <w:rtl/>
        </w:rPr>
        <w:t xml:space="preserve">١٤_ نفس انسان پر، عمل كا اثر انداز ہونا_ </w:t>
      </w:r>
      <w:r w:rsidRPr="00797915">
        <w:rPr>
          <w:rStyle w:val="libArabicChar"/>
          <w:rFonts w:hint="eastAsia"/>
          <w:rtl/>
        </w:rPr>
        <w:t>و</w:t>
      </w:r>
      <w:r w:rsidRPr="00797915">
        <w:rPr>
          <w:rStyle w:val="libArabicChar"/>
          <w:rtl/>
        </w:rPr>
        <w:t xml:space="preserve"> لو انّ</w:t>
      </w:r>
      <w:r w:rsidR="00FF574A" w:rsidRPr="00022012">
        <w:rPr>
          <w:rStyle w:val="libArabicChar"/>
          <w:rFonts w:hint="cs"/>
          <w:rtl/>
        </w:rPr>
        <w:t>ه</w:t>
      </w:r>
      <w:r w:rsidRPr="00797915">
        <w:rPr>
          <w:rStyle w:val="libArabicChar"/>
          <w:rFonts w:hint="cs"/>
          <w:rtl/>
        </w:rPr>
        <w:t>م</w:t>
      </w:r>
      <w:r w:rsidRPr="00797915">
        <w:rPr>
          <w:rStyle w:val="libArabicChar"/>
          <w:rtl/>
        </w:rPr>
        <w:t xml:space="preserve"> </w:t>
      </w:r>
      <w:r w:rsidRPr="00797915">
        <w:rPr>
          <w:rStyle w:val="libArabicChar"/>
          <w:rFonts w:hint="cs"/>
          <w:rtl/>
        </w:rPr>
        <w:t>فعلوا</w:t>
      </w:r>
      <w:r w:rsidRPr="00797915">
        <w:rPr>
          <w:rStyle w:val="libArabicChar"/>
          <w:rtl/>
        </w:rPr>
        <w:t xml:space="preserve"> ... </w:t>
      </w:r>
      <w:r w:rsidRPr="00797915">
        <w:rPr>
          <w:rStyle w:val="libArabicChar"/>
          <w:rFonts w:hint="cs"/>
          <w:rtl/>
        </w:rPr>
        <w:t>و</w:t>
      </w:r>
      <w:r w:rsidRPr="00797915">
        <w:rPr>
          <w:rStyle w:val="libArabicChar"/>
          <w:rtl/>
        </w:rPr>
        <w:t xml:space="preserve"> </w:t>
      </w:r>
      <w:r w:rsidRPr="00797915">
        <w:rPr>
          <w:rStyle w:val="libArabicChar"/>
          <w:rFonts w:hint="cs"/>
          <w:rtl/>
        </w:rPr>
        <w:t>اشد</w:t>
      </w:r>
      <w:r w:rsidRPr="00797915">
        <w:rPr>
          <w:rStyle w:val="libArabicChar"/>
          <w:rtl/>
        </w:rPr>
        <w:t xml:space="preserve"> </w:t>
      </w:r>
      <w:r w:rsidRPr="00797915">
        <w:rPr>
          <w:rStyle w:val="libArabicChar"/>
          <w:rFonts w:hint="cs"/>
          <w:rtl/>
        </w:rPr>
        <w:t>تثبيتاً</w:t>
      </w:r>
      <w:r>
        <w:rPr>
          <w:rtl/>
        </w:rPr>
        <w:t xml:space="preserve">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 (ص) كى قضاوت كوقبول كرنا ١٢; آنحضرت(ص) كے سامنے سرتسليم خم كرنا ١٢; آنحضرت (ص) كے فضائل ١٣ </w:t>
      </w:r>
    </w:p>
    <w:p w:rsidR="00BF6880" w:rsidRDefault="00BF6880" w:rsidP="009C4D0C">
      <w:pPr>
        <w:pStyle w:val="libNormal"/>
        <w:rPr>
          <w:rtl/>
        </w:rPr>
      </w:pPr>
      <w:r>
        <w:rPr>
          <w:rFonts w:hint="eastAsia"/>
          <w:rtl/>
        </w:rPr>
        <w:t>اجتماعى</w:t>
      </w:r>
      <w:r>
        <w:rPr>
          <w:rtl/>
        </w:rPr>
        <w:t xml:space="preserve"> گروہ: ٣، ٥ </w:t>
      </w:r>
    </w:p>
    <w:p w:rsidR="00BF6880" w:rsidRDefault="00BF6880" w:rsidP="009C4D0C">
      <w:pPr>
        <w:pStyle w:val="libNormal"/>
        <w:rPr>
          <w:rtl/>
        </w:rPr>
      </w:pPr>
      <w:r>
        <w:rPr>
          <w:rFonts w:hint="eastAsia"/>
          <w:rtl/>
        </w:rPr>
        <w:t>احكام</w:t>
      </w:r>
      <w:r>
        <w:rPr>
          <w:rtl/>
        </w:rPr>
        <w:t xml:space="preserve">: </w:t>
      </w:r>
      <w:r>
        <w:rPr>
          <w:rFonts w:hint="eastAsia"/>
          <w:rtl/>
        </w:rPr>
        <w:t>فلسفہ</w:t>
      </w:r>
      <w:r>
        <w:rPr>
          <w:rtl/>
        </w:rPr>
        <w:t xml:space="preserve"> احكام ٨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موعظہ ١٠، ١١ ;اللہ تعالى كى اطاعت ٣; اللہ تعالى كى طرف سے مغفرت ١٣; اللہ تعالى كے اوامر ١، ٣، ١٠; اللہ تعالى كے اوامركے مصالح ٨; اللہ تعالى كے حكم كى نافرمانى ١٣;اللہ تعالى كے سامنے سر تسليم خم كرنا ٢; اللہ تعالى كے نواہى ٨، ١٠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مي</w:t>
      </w:r>
      <w:r w:rsidR="00CA5623">
        <w:rPr>
          <w:rtl/>
        </w:rPr>
        <w:t xml:space="preserve">ں </w:t>
      </w:r>
      <w:r>
        <w:rPr>
          <w:rtl/>
        </w:rPr>
        <w:t>استقامت١١;ايمان مي</w:t>
      </w:r>
      <w:r w:rsidR="00CA5623">
        <w:rPr>
          <w:rtl/>
        </w:rPr>
        <w:t xml:space="preserve">ں </w:t>
      </w:r>
      <w:r>
        <w:rPr>
          <w:rtl/>
        </w:rPr>
        <w:t xml:space="preserve">استقامت كے اسباب ١٢ </w:t>
      </w:r>
    </w:p>
    <w:p w:rsidR="00BF6880" w:rsidRDefault="00BF6880" w:rsidP="009C4D0C">
      <w:pPr>
        <w:pStyle w:val="libNormal"/>
        <w:rPr>
          <w:rtl/>
        </w:rPr>
      </w:pPr>
      <w:r>
        <w:rPr>
          <w:rFonts w:hint="eastAsia"/>
          <w:rtl/>
        </w:rPr>
        <w:t>توّابين</w:t>
      </w:r>
      <w:r>
        <w:rPr>
          <w:rtl/>
        </w:rPr>
        <w:t xml:space="preserve">: ٥ </w:t>
      </w:r>
    </w:p>
    <w:p w:rsidR="00BF6880" w:rsidRDefault="00BF6880" w:rsidP="009C4D0C">
      <w:pPr>
        <w:pStyle w:val="libNormal"/>
        <w:rPr>
          <w:rtl/>
        </w:rPr>
      </w:pPr>
      <w:r>
        <w:rPr>
          <w:rFonts w:hint="eastAsia"/>
          <w:rtl/>
        </w:rPr>
        <w:t>توبہ</w:t>
      </w:r>
      <w:r>
        <w:rPr>
          <w:rtl/>
        </w:rPr>
        <w:t xml:space="preserve">: </w:t>
      </w:r>
      <w:r>
        <w:rPr>
          <w:rFonts w:hint="eastAsia"/>
          <w:rtl/>
        </w:rPr>
        <w:t>توبہ</w:t>
      </w:r>
      <w:r>
        <w:rPr>
          <w:rtl/>
        </w:rPr>
        <w:t xml:space="preserve"> كے موانع ٥; جلاوطنى كے ذريعے توبہ ٥;خودكشى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كے</w:t>
      </w:r>
      <w:r w:rsidR="00BF6880">
        <w:rPr>
          <w:rtl/>
        </w:rPr>
        <w:t xml:space="preserve"> ذريعے توبہ ٥;قبولى توبہ كى شرائط٤ </w:t>
      </w:r>
    </w:p>
    <w:p w:rsidR="00BF6880" w:rsidRDefault="00BF6880" w:rsidP="009C4D0C">
      <w:pPr>
        <w:pStyle w:val="libNormal"/>
        <w:rPr>
          <w:rtl/>
        </w:rPr>
      </w:pPr>
      <w:r>
        <w:rPr>
          <w:rFonts w:hint="eastAsia"/>
          <w:rtl/>
        </w:rPr>
        <w:t>خلاف</w:t>
      </w:r>
      <w:r>
        <w:rPr>
          <w:rtl/>
        </w:rPr>
        <w:t xml:space="preserve"> ورزى كرنے والے: </w:t>
      </w:r>
      <w:r>
        <w:rPr>
          <w:rFonts w:hint="eastAsia"/>
          <w:rtl/>
        </w:rPr>
        <w:t>خلاف</w:t>
      </w:r>
      <w:r>
        <w:rPr>
          <w:rtl/>
        </w:rPr>
        <w:t xml:space="preserve"> ورزى كرنے والو</w:t>
      </w:r>
      <w:r w:rsidR="00CA5623">
        <w:rPr>
          <w:rtl/>
        </w:rPr>
        <w:t xml:space="preserve">ں </w:t>
      </w:r>
      <w:r>
        <w:rPr>
          <w:rtl/>
        </w:rPr>
        <w:t xml:space="preserve">كى توبہ ١٣ </w:t>
      </w:r>
    </w:p>
    <w:p w:rsidR="00BF6880" w:rsidRDefault="00BF6880" w:rsidP="009C4D0C">
      <w:pPr>
        <w:pStyle w:val="libNormal"/>
        <w:rPr>
          <w:rtl/>
        </w:rPr>
      </w:pPr>
      <w:r>
        <w:rPr>
          <w:rFonts w:hint="eastAsia"/>
          <w:rtl/>
        </w:rPr>
        <w:t>سرتسليم</w:t>
      </w:r>
      <w:r>
        <w:rPr>
          <w:rtl/>
        </w:rPr>
        <w:t xml:space="preserve"> خم كرنا: </w:t>
      </w:r>
      <w:r>
        <w:rPr>
          <w:rFonts w:hint="eastAsia"/>
          <w:rtl/>
        </w:rPr>
        <w:t>سر</w:t>
      </w:r>
      <w:r>
        <w:rPr>
          <w:rtl/>
        </w:rPr>
        <w:t xml:space="preserve"> تسليم خم كرنے كى اہميت ٢; سر تسليم خم كرنے كے موانع ٧ </w:t>
      </w:r>
    </w:p>
    <w:p w:rsidR="00BF6880" w:rsidRDefault="00BF6880" w:rsidP="009C4D0C">
      <w:pPr>
        <w:pStyle w:val="libNormal"/>
        <w:rPr>
          <w:rtl/>
        </w:rPr>
      </w:pPr>
      <w:r>
        <w:rPr>
          <w:rFonts w:hint="eastAsia"/>
          <w:rtl/>
        </w:rPr>
        <w:t>سعادت</w:t>
      </w:r>
      <w:r>
        <w:rPr>
          <w:rtl/>
        </w:rPr>
        <w:t xml:space="preserve">: </w:t>
      </w:r>
      <w:r>
        <w:rPr>
          <w:rFonts w:hint="eastAsia"/>
          <w:rtl/>
        </w:rPr>
        <w:t>سعادت</w:t>
      </w:r>
      <w:r>
        <w:rPr>
          <w:rtl/>
        </w:rPr>
        <w:t xml:space="preserve"> كے اسباب ٩، ١٢، ١٣ </w:t>
      </w:r>
    </w:p>
    <w:p w:rsidR="00BF6880" w:rsidRDefault="00BF6880" w:rsidP="009C4D0C">
      <w:pPr>
        <w:pStyle w:val="libNormal"/>
        <w:rPr>
          <w:rtl/>
        </w:rPr>
      </w:pPr>
      <w:r>
        <w:rPr>
          <w:rFonts w:hint="eastAsia"/>
          <w:rtl/>
        </w:rPr>
        <w:t>شرعى</w:t>
      </w:r>
      <w:r>
        <w:rPr>
          <w:rtl/>
        </w:rPr>
        <w:t xml:space="preserve"> فريضہ : </w:t>
      </w:r>
      <w:r>
        <w:rPr>
          <w:rFonts w:hint="eastAsia"/>
          <w:rtl/>
        </w:rPr>
        <w:t>شرعى</w:t>
      </w:r>
      <w:r>
        <w:rPr>
          <w:rtl/>
        </w:rPr>
        <w:t xml:space="preserve"> فريضہ پر عمل كے اثرات ٩، ١١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كے اثرات١٤ </w:t>
      </w:r>
    </w:p>
    <w:p w:rsidR="00BF6880" w:rsidRDefault="00BF6880" w:rsidP="009C4D0C">
      <w:pPr>
        <w:pStyle w:val="libNormal"/>
        <w:rPr>
          <w:rtl/>
        </w:rPr>
      </w:pPr>
      <w:r>
        <w:rPr>
          <w:rFonts w:hint="eastAsia"/>
          <w:rtl/>
        </w:rPr>
        <w:t>لوگ</w:t>
      </w:r>
      <w:r>
        <w:rPr>
          <w:rtl/>
        </w:rPr>
        <w:t xml:space="preserve">: </w:t>
      </w:r>
      <w:r>
        <w:rPr>
          <w:rFonts w:hint="eastAsia"/>
          <w:rtl/>
        </w:rPr>
        <w:t>لوگو</w:t>
      </w:r>
      <w:r w:rsidR="00CA5623">
        <w:rPr>
          <w:rFonts w:hint="eastAsia"/>
          <w:rtl/>
        </w:rPr>
        <w:t xml:space="preserve">ں </w:t>
      </w:r>
      <w:r>
        <w:rPr>
          <w:rtl/>
        </w:rPr>
        <w:t xml:space="preserve">كى اكثريت ٦ </w:t>
      </w:r>
    </w:p>
    <w:p w:rsidR="00BF6880" w:rsidRDefault="00BF6880" w:rsidP="009C4D0C">
      <w:pPr>
        <w:pStyle w:val="libNormal"/>
        <w:rPr>
          <w:rtl/>
        </w:rPr>
      </w:pPr>
      <w:r>
        <w:rPr>
          <w:rFonts w:hint="eastAsia"/>
          <w:rtl/>
        </w:rPr>
        <w:t>مسكن</w:t>
      </w:r>
      <w:r>
        <w:rPr>
          <w:rtl/>
        </w:rPr>
        <w:t xml:space="preserve">: </w:t>
      </w:r>
      <w:r>
        <w:rPr>
          <w:rFonts w:hint="eastAsia"/>
          <w:rtl/>
        </w:rPr>
        <w:t>مسكن</w:t>
      </w:r>
      <w:r>
        <w:rPr>
          <w:rtl/>
        </w:rPr>
        <w:t xml:space="preserve"> سے وابستگى ٧ </w:t>
      </w:r>
    </w:p>
    <w:p w:rsidR="00BF6880" w:rsidRDefault="00BF6880" w:rsidP="009C4D0C">
      <w:pPr>
        <w:pStyle w:val="libNormal"/>
        <w:rPr>
          <w:rtl/>
        </w:rPr>
      </w:pPr>
      <w:r>
        <w:rPr>
          <w:rFonts w:hint="eastAsia"/>
          <w:rtl/>
        </w:rPr>
        <w:t>وابستگي</w:t>
      </w:r>
      <w:r>
        <w:rPr>
          <w:rtl/>
        </w:rPr>
        <w:t xml:space="preserve">: </w:t>
      </w:r>
      <w:r>
        <w:rPr>
          <w:rFonts w:hint="eastAsia"/>
          <w:rtl/>
        </w:rPr>
        <w:t>وابستگى</w:t>
      </w:r>
      <w:r>
        <w:rPr>
          <w:rtl/>
        </w:rPr>
        <w:t xml:space="preserve"> كے اثرات ٧ </w:t>
      </w:r>
    </w:p>
    <w:p w:rsidR="00BF6880" w:rsidRDefault="00BF6880" w:rsidP="009C4D0C">
      <w:pPr>
        <w:pStyle w:val="libNormal"/>
        <w:rPr>
          <w:rtl/>
        </w:rPr>
      </w:pPr>
      <w:r>
        <w:rPr>
          <w:rFonts w:hint="eastAsia"/>
          <w:rtl/>
        </w:rPr>
        <w:t>وطن</w:t>
      </w:r>
      <w:r>
        <w:rPr>
          <w:rtl/>
        </w:rPr>
        <w:t xml:space="preserve">: </w:t>
      </w:r>
      <w:r>
        <w:rPr>
          <w:rFonts w:hint="eastAsia"/>
          <w:rtl/>
        </w:rPr>
        <w:t>وطن</w:t>
      </w:r>
      <w:r>
        <w:rPr>
          <w:rtl/>
        </w:rPr>
        <w:t xml:space="preserve"> سے محبت ٧ </w:t>
      </w:r>
    </w:p>
    <w:p w:rsidR="00BF6880" w:rsidRDefault="00BF6880" w:rsidP="009C4D0C">
      <w:pPr>
        <w:pStyle w:val="libNormal"/>
        <w:rPr>
          <w:rtl/>
        </w:rPr>
      </w:pPr>
      <w:r>
        <w:rPr>
          <w:rFonts w:hint="eastAsia"/>
          <w:rtl/>
        </w:rPr>
        <w:t>ہجرت</w:t>
      </w:r>
      <w:r>
        <w:rPr>
          <w:rtl/>
        </w:rPr>
        <w:t xml:space="preserve">: </w:t>
      </w:r>
      <w:r>
        <w:rPr>
          <w:rFonts w:hint="eastAsia"/>
          <w:rtl/>
        </w:rPr>
        <w:t>راہ</w:t>
      </w:r>
      <w:r>
        <w:rPr>
          <w:rtl/>
        </w:rPr>
        <w:t xml:space="preserve"> خدا مي</w:t>
      </w:r>
      <w:r w:rsidR="00CA5623">
        <w:rPr>
          <w:rtl/>
        </w:rPr>
        <w:t xml:space="preserve">ں </w:t>
      </w:r>
      <w:r>
        <w:rPr>
          <w:rtl/>
        </w:rPr>
        <w:t xml:space="preserve">ہجرت ٦ </w:t>
      </w:r>
    </w:p>
    <w:p w:rsidR="007A7D04" w:rsidRDefault="007A7D04" w:rsidP="009C4D0C">
      <w:pPr>
        <w:pStyle w:val="Heading2Center"/>
        <w:rPr>
          <w:rtl/>
          <w:lang w:bidi="fa-IR"/>
        </w:rPr>
      </w:pPr>
      <w:bookmarkStart w:id="161" w:name="_Toc11329334"/>
      <w:r>
        <w:rPr>
          <w:rFonts w:hint="cs"/>
          <w:rtl/>
        </w:rPr>
        <w:t>آیت</w:t>
      </w:r>
      <w:r w:rsidR="00BF6880">
        <w:rPr>
          <w:rtl/>
        </w:rPr>
        <w:t xml:space="preserve"> (</w:t>
      </w:r>
      <w:r w:rsidR="00BF6880">
        <w:rPr>
          <w:rtl/>
          <w:lang w:bidi="fa-IR"/>
        </w:rPr>
        <w:t>۶۷)</w:t>
      </w:r>
      <w:bookmarkEnd w:id="161"/>
    </w:p>
    <w:p w:rsidR="00BF6880"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7A7D04">
        <w:rPr>
          <w:rStyle w:val="libAieChar"/>
          <w:rtl/>
        </w:rPr>
        <w:t>وَإِذاً لَّآتَيْنَا</w:t>
      </w:r>
      <w:r w:rsidR="002914C1" w:rsidRPr="00441FB8">
        <w:rPr>
          <w:rStyle w:val="libAieChar"/>
          <w:rFonts w:hint="cs"/>
          <w:rtl/>
        </w:rPr>
        <w:t>ه</w:t>
      </w:r>
      <w:r w:rsidR="002914C1" w:rsidRPr="007A7D04">
        <w:rPr>
          <w:rStyle w:val="libAieChar"/>
          <w:rFonts w:hint="cs"/>
          <w:rtl/>
        </w:rPr>
        <w:t>ُم</w:t>
      </w:r>
      <w:r w:rsidR="002914C1" w:rsidRPr="007A7D04">
        <w:rPr>
          <w:rStyle w:val="libAieChar"/>
          <w:rtl/>
        </w:rPr>
        <w:t xml:space="preserve"> </w:t>
      </w:r>
      <w:r w:rsidR="002914C1" w:rsidRPr="007A7D04">
        <w:rPr>
          <w:rStyle w:val="libAieChar"/>
          <w:rFonts w:hint="cs"/>
          <w:rtl/>
        </w:rPr>
        <w:t>مِّن</w:t>
      </w:r>
      <w:r w:rsidR="002914C1" w:rsidRPr="007A7D04">
        <w:rPr>
          <w:rStyle w:val="libAieChar"/>
          <w:rtl/>
        </w:rPr>
        <w:t xml:space="preserve"> </w:t>
      </w:r>
      <w:r w:rsidR="002914C1" w:rsidRPr="007A7D04">
        <w:rPr>
          <w:rStyle w:val="libAieChar"/>
          <w:rFonts w:hint="cs"/>
          <w:rtl/>
        </w:rPr>
        <w:t>لَّدُنَّـا</w:t>
      </w:r>
      <w:r w:rsidR="002914C1" w:rsidRPr="007A7D04">
        <w:rPr>
          <w:rStyle w:val="libAieChar"/>
          <w:rtl/>
        </w:rPr>
        <w:t xml:space="preserve"> </w:t>
      </w:r>
      <w:r w:rsidR="002914C1" w:rsidRPr="007A7D04">
        <w:rPr>
          <w:rStyle w:val="libAieChar"/>
          <w:rFonts w:hint="cs"/>
          <w:rtl/>
        </w:rPr>
        <w:t>أَجْراً</w:t>
      </w:r>
      <w:r w:rsidR="002914C1" w:rsidRPr="007A7D04">
        <w:rPr>
          <w:rStyle w:val="libAieChar"/>
          <w:rtl/>
        </w:rPr>
        <w:t xml:space="preserve"> </w:t>
      </w:r>
      <w:r w:rsidR="002914C1" w:rsidRPr="007A7D04">
        <w:rPr>
          <w:rStyle w:val="libAieChar"/>
          <w:rFonts w:hint="cs"/>
          <w:rtl/>
        </w:rPr>
        <w:t>عَظِيمًا</w:t>
      </w:r>
      <w:r w:rsidR="009E787E" w:rsidRPr="009E787E">
        <w:rPr>
          <w:rStyle w:val="libAlaemChar"/>
          <w:rtl/>
        </w:rPr>
        <w:t xml:space="preserve"> ) </w:t>
      </w:r>
      <w:r>
        <w:rPr>
          <w:rtl/>
        </w:rPr>
        <w:t xml:space="preserve"> او رہم انھي</w:t>
      </w:r>
      <w:r w:rsidR="00CA5623">
        <w:rPr>
          <w:rtl/>
        </w:rPr>
        <w:t xml:space="preserve">ں </w:t>
      </w:r>
      <w:r>
        <w:rPr>
          <w:rtl/>
        </w:rPr>
        <w:t xml:space="preserve">اپنى طرف سے اجر عظيم بھى عطا كرتے _ </w:t>
      </w:r>
    </w:p>
    <w:p w:rsidR="00BF6880" w:rsidRDefault="00BF6880" w:rsidP="009C4D0C">
      <w:pPr>
        <w:pStyle w:val="libNormal"/>
        <w:rPr>
          <w:rtl/>
        </w:rPr>
      </w:pPr>
      <w:r>
        <w:rPr>
          <w:rtl/>
        </w:rPr>
        <w:t>١_ پيغمبراكرم(ص) كى طرف قضاوت كيلئے رجوع كرنا اور آپ(ص) كے حكم و قضاوت سے دل تنگ و پريشان نہ ہونا، عظيم اجر الہى كا موجب بنتا</w:t>
      </w:r>
      <w:r w:rsidR="00F22EEA">
        <w:rPr>
          <w:rtl/>
        </w:rPr>
        <w:t xml:space="preserve"> ہے</w:t>
      </w:r>
      <w:r>
        <w:rPr>
          <w:rtl/>
        </w:rPr>
        <w:t xml:space="preserve">_ </w:t>
      </w:r>
      <w:r w:rsidRPr="007A7D04">
        <w:rPr>
          <w:rStyle w:val="libArabicChar"/>
          <w:rFonts w:hint="eastAsia"/>
          <w:rtl/>
        </w:rPr>
        <w:t>فلا</w:t>
      </w:r>
      <w:r w:rsidRPr="007A7D04">
        <w:rPr>
          <w:rStyle w:val="libArabicChar"/>
          <w:rtl/>
        </w:rPr>
        <w:t xml:space="preserve"> و ربّك ... اذاً لاتينا</w:t>
      </w:r>
      <w:r w:rsidR="00FF574A" w:rsidRPr="00022012">
        <w:rPr>
          <w:rStyle w:val="libArabicChar"/>
          <w:rFonts w:hint="cs"/>
          <w:rtl/>
        </w:rPr>
        <w:t>ه</w:t>
      </w:r>
      <w:r w:rsidRPr="007A7D04">
        <w:rPr>
          <w:rStyle w:val="libArabicChar"/>
          <w:rFonts w:hint="cs"/>
          <w:rtl/>
        </w:rPr>
        <w:t>م</w:t>
      </w:r>
      <w:r w:rsidRPr="007A7D04">
        <w:rPr>
          <w:rStyle w:val="libArabicChar"/>
          <w:rtl/>
        </w:rPr>
        <w:t xml:space="preserve"> </w:t>
      </w:r>
      <w:r w:rsidRPr="007A7D04">
        <w:rPr>
          <w:rStyle w:val="libArabicChar"/>
          <w:rFonts w:hint="cs"/>
          <w:rtl/>
        </w:rPr>
        <w:t>من</w:t>
      </w:r>
      <w:r w:rsidRPr="007A7D04">
        <w:rPr>
          <w:rStyle w:val="libArabicChar"/>
          <w:rtl/>
        </w:rPr>
        <w:t xml:space="preserve"> </w:t>
      </w:r>
      <w:r w:rsidRPr="007A7D04">
        <w:rPr>
          <w:rStyle w:val="libArabicChar"/>
          <w:rFonts w:hint="cs"/>
          <w:rtl/>
        </w:rPr>
        <w:t>لُّدنا</w:t>
      </w:r>
      <w:r w:rsidRPr="007A7D04">
        <w:rPr>
          <w:rStyle w:val="libArabicChar"/>
          <w:rtl/>
        </w:rPr>
        <w:t xml:space="preserve"> </w:t>
      </w:r>
      <w:r w:rsidRPr="007A7D04">
        <w:rPr>
          <w:rStyle w:val="libArabicChar"/>
          <w:rFonts w:hint="cs"/>
          <w:rtl/>
        </w:rPr>
        <w:t>اجراً</w:t>
      </w:r>
      <w:r w:rsidRPr="007A7D04">
        <w:rPr>
          <w:rStyle w:val="libArabicChar"/>
          <w:rtl/>
        </w:rPr>
        <w:t xml:space="preserve"> </w:t>
      </w:r>
      <w:r w:rsidRPr="007A7D04">
        <w:rPr>
          <w:rStyle w:val="libArabicChar"/>
          <w:rFonts w:hint="cs"/>
          <w:rtl/>
        </w:rPr>
        <w:t>عظيماً</w:t>
      </w:r>
      <w:r>
        <w:rPr>
          <w:rtl/>
        </w:rPr>
        <w:t xml:space="preserve"> </w:t>
      </w:r>
      <w:r>
        <w:rPr>
          <w:rFonts w:hint="eastAsia"/>
          <w:rtl/>
        </w:rPr>
        <w:t>يہ</w:t>
      </w:r>
      <w:r>
        <w:rPr>
          <w:rtl/>
        </w:rPr>
        <w:t xml:space="preserve"> مطلب اس بنا پر اخذ كيا گيا</w:t>
      </w:r>
      <w:r w:rsidR="00F22EEA">
        <w:rPr>
          <w:rtl/>
        </w:rPr>
        <w:t xml:space="preserve"> ہے</w:t>
      </w:r>
      <w:r>
        <w:rPr>
          <w:rtl/>
        </w:rPr>
        <w:t xml:space="preserve"> كہ ''ما يوعظون'' سے مراد وہى مسائل ہو</w:t>
      </w:r>
      <w:r w:rsidR="00CA5623">
        <w:rPr>
          <w:rtl/>
        </w:rPr>
        <w:t xml:space="preserve">ں </w:t>
      </w:r>
      <w:r>
        <w:rPr>
          <w:rtl/>
        </w:rPr>
        <w:t>جو آيت نمبر ٦٥ مي</w:t>
      </w:r>
      <w:r w:rsidR="00CA5623">
        <w:rPr>
          <w:rtl/>
        </w:rPr>
        <w:t xml:space="preserve">ں </w:t>
      </w:r>
      <w:r>
        <w:rPr>
          <w:rtl/>
        </w:rPr>
        <w:t>بيان ہوئے ہي</w:t>
      </w:r>
      <w:r w:rsidR="00CA5623">
        <w:rPr>
          <w:rtl/>
        </w:rPr>
        <w:t xml:space="preserve">ں </w:t>
      </w:r>
      <w:r>
        <w:rPr>
          <w:rtl/>
        </w:rPr>
        <w:t xml:space="preserve">_ </w:t>
      </w:r>
    </w:p>
    <w:p w:rsidR="00BF6880" w:rsidRDefault="00BF6880" w:rsidP="009C4D0C">
      <w:pPr>
        <w:pStyle w:val="libNormal"/>
        <w:rPr>
          <w:rtl/>
        </w:rPr>
      </w:pPr>
      <w:r>
        <w:rPr>
          <w:rtl/>
        </w:rPr>
        <w:t>٢_ احكام خداوند متعال كے سامنے ہر لحاظ سے سر تسليم خم كرنے اور اسكے مواعظ پر عمل كرنے كے نتيجے مي</w:t>
      </w:r>
      <w:r w:rsidR="00CA5623">
        <w:rPr>
          <w:rtl/>
        </w:rPr>
        <w:t xml:space="preserve">ں </w:t>
      </w:r>
      <w:r>
        <w:rPr>
          <w:rtl/>
        </w:rPr>
        <w:t>عظيم اجر الہى حاصل ہوتا</w:t>
      </w:r>
      <w:r w:rsidR="00F22EEA">
        <w:rPr>
          <w:rtl/>
        </w:rPr>
        <w:t xml:space="preserve"> ہے</w:t>
      </w:r>
      <w:r>
        <w:rPr>
          <w:rtl/>
        </w:rPr>
        <w:t xml:space="preserve">_ </w:t>
      </w:r>
      <w:r w:rsidRPr="007A7D04">
        <w:rPr>
          <w:rStyle w:val="libArabicChar"/>
          <w:rFonts w:hint="eastAsia"/>
          <w:rtl/>
        </w:rPr>
        <w:t>و</w:t>
      </w:r>
      <w:r w:rsidRPr="007A7D04">
        <w:rPr>
          <w:rStyle w:val="libArabicChar"/>
          <w:rtl/>
        </w:rPr>
        <w:t xml:space="preserve"> يسلموا تسليما ... و لو انّ</w:t>
      </w:r>
      <w:r w:rsidR="00FF574A" w:rsidRPr="00022012">
        <w:rPr>
          <w:rStyle w:val="libArabicChar"/>
          <w:rFonts w:hint="cs"/>
          <w:rtl/>
        </w:rPr>
        <w:t>ه</w:t>
      </w:r>
      <w:r w:rsidRPr="007A7D04">
        <w:rPr>
          <w:rStyle w:val="libArabicChar"/>
          <w:rFonts w:hint="cs"/>
          <w:rtl/>
        </w:rPr>
        <w:t>م</w:t>
      </w:r>
      <w:r w:rsidRPr="007A7D04">
        <w:rPr>
          <w:rStyle w:val="libArabicChar"/>
          <w:rtl/>
        </w:rPr>
        <w:t xml:space="preserve"> </w:t>
      </w:r>
      <w:r w:rsidRPr="007A7D04">
        <w:rPr>
          <w:rStyle w:val="libArabicChar"/>
          <w:rFonts w:hint="cs"/>
          <w:rtl/>
        </w:rPr>
        <w:t>فعلوا</w:t>
      </w:r>
      <w:r w:rsidRPr="007A7D04">
        <w:rPr>
          <w:rStyle w:val="libArabicChar"/>
          <w:rtl/>
        </w:rPr>
        <w:t xml:space="preserve"> </w:t>
      </w:r>
      <w:r w:rsidRPr="007A7D04">
        <w:rPr>
          <w:rStyle w:val="libArabicChar"/>
          <w:rFonts w:hint="cs"/>
          <w:rtl/>
        </w:rPr>
        <w:t>ما</w:t>
      </w:r>
      <w:r w:rsidRPr="007A7D04">
        <w:rPr>
          <w:rStyle w:val="libArabicChar"/>
          <w:rtl/>
        </w:rPr>
        <w:t xml:space="preserve"> </w:t>
      </w:r>
      <w:r w:rsidRPr="007A7D04">
        <w:rPr>
          <w:rStyle w:val="libArabicChar"/>
          <w:rFonts w:hint="cs"/>
          <w:rtl/>
        </w:rPr>
        <w:t>يوعظون</w:t>
      </w:r>
      <w:r w:rsidRPr="007A7D04">
        <w:rPr>
          <w:rStyle w:val="libArabicChar"/>
          <w:rtl/>
        </w:rPr>
        <w:t xml:space="preserve"> </w:t>
      </w:r>
      <w:r w:rsidRPr="007A7D04">
        <w:rPr>
          <w:rStyle w:val="libArabicChar"/>
          <w:rFonts w:hint="cs"/>
          <w:rtl/>
        </w:rPr>
        <w:t>ب</w:t>
      </w:r>
      <w:r w:rsidR="00F60319" w:rsidRPr="00022012">
        <w:rPr>
          <w:rStyle w:val="libArabicChar"/>
          <w:rFonts w:hint="cs"/>
          <w:rtl/>
        </w:rPr>
        <w:t>ه</w:t>
      </w:r>
      <w:r w:rsidRPr="007A7D04">
        <w:rPr>
          <w:rStyle w:val="libArabicChar"/>
          <w:rtl/>
        </w:rPr>
        <w:t xml:space="preserve"> ... </w:t>
      </w:r>
      <w:r w:rsidRPr="007A7D04">
        <w:rPr>
          <w:rStyle w:val="libArabicChar"/>
          <w:rFonts w:hint="cs"/>
          <w:rtl/>
        </w:rPr>
        <w:t>و</w:t>
      </w:r>
      <w:r w:rsidRPr="007A7D04">
        <w:rPr>
          <w:rStyle w:val="libArabicChar"/>
          <w:rtl/>
        </w:rPr>
        <w:t xml:space="preserve"> </w:t>
      </w:r>
      <w:r w:rsidRPr="007A7D04">
        <w:rPr>
          <w:rStyle w:val="libArabicChar"/>
          <w:rFonts w:hint="cs"/>
          <w:rtl/>
        </w:rPr>
        <w:t>إذاً</w:t>
      </w:r>
      <w:r w:rsidRPr="007A7D04">
        <w:rPr>
          <w:rStyle w:val="libArabicChar"/>
          <w:rtl/>
        </w:rPr>
        <w:t xml:space="preserve"> </w:t>
      </w:r>
      <w:r w:rsidRPr="007A7D04">
        <w:rPr>
          <w:rStyle w:val="libArabicChar"/>
          <w:rFonts w:hint="cs"/>
          <w:rtl/>
        </w:rPr>
        <w:t>لاتينا</w:t>
      </w:r>
      <w:r w:rsidR="00FF574A" w:rsidRPr="00022012">
        <w:rPr>
          <w:rStyle w:val="libArabicChar"/>
          <w:rFonts w:hint="cs"/>
          <w:rtl/>
        </w:rPr>
        <w:t>ه</w:t>
      </w:r>
      <w:r w:rsidRPr="007A7D04">
        <w:rPr>
          <w:rStyle w:val="libArabicChar"/>
          <w:rFonts w:hint="cs"/>
          <w:rtl/>
        </w:rPr>
        <w:t>م</w:t>
      </w:r>
      <w:r w:rsidRPr="007A7D04">
        <w:rPr>
          <w:rStyle w:val="libArabicChar"/>
          <w:rtl/>
        </w:rPr>
        <w:t xml:space="preserve"> </w:t>
      </w:r>
      <w:r w:rsidRPr="007A7D04">
        <w:rPr>
          <w:rStyle w:val="libArabicChar"/>
          <w:rFonts w:hint="cs"/>
          <w:rtl/>
        </w:rPr>
        <w:t>من</w:t>
      </w:r>
      <w:r w:rsidRPr="007A7D04">
        <w:rPr>
          <w:rStyle w:val="libArabicChar"/>
          <w:rtl/>
        </w:rPr>
        <w:t xml:space="preserve"> </w:t>
      </w:r>
      <w:r w:rsidRPr="007A7D04">
        <w:rPr>
          <w:rStyle w:val="libArabicChar"/>
          <w:rFonts w:hint="cs"/>
          <w:rtl/>
        </w:rPr>
        <w:t>لّدنا</w:t>
      </w:r>
      <w:r w:rsidRPr="007A7D04">
        <w:rPr>
          <w:rStyle w:val="libArabicChar"/>
          <w:rtl/>
        </w:rPr>
        <w:t xml:space="preserve"> </w:t>
      </w:r>
      <w:r w:rsidRPr="007A7D04">
        <w:rPr>
          <w:rStyle w:val="libArabicChar"/>
          <w:rFonts w:hint="cs"/>
          <w:rtl/>
        </w:rPr>
        <w:t>اجراً</w:t>
      </w:r>
      <w:r w:rsidRPr="007A7D04">
        <w:rPr>
          <w:rStyle w:val="libArabicChar"/>
          <w:rtl/>
        </w:rPr>
        <w:t xml:space="preserve"> </w:t>
      </w:r>
      <w:r w:rsidRPr="007A7D04">
        <w:rPr>
          <w:rStyle w:val="libArabicChar"/>
          <w:rFonts w:hint="cs"/>
          <w:rtl/>
        </w:rPr>
        <w:t>عظيماً</w:t>
      </w:r>
      <w:r>
        <w:rPr>
          <w:rtl/>
        </w:rPr>
        <w:t xml:space="preserve"> </w:t>
      </w:r>
    </w:p>
    <w:p w:rsidR="00BF6880" w:rsidRDefault="00BF6880" w:rsidP="009C4D0C">
      <w:pPr>
        <w:pStyle w:val="libNormal"/>
        <w:rPr>
          <w:rtl/>
        </w:rPr>
      </w:pPr>
      <w:r>
        <w:rPr>
          <w:rtl/>
        </w:rPr>
        <w:t>٣_ جانبازى اور ہجرت (راہ خدا مي</w:t>
      </w:r>
      <w:r w:rsidR="00CA5623">
        <w:rPr>
          <w:rtl/>
        </w:rPr>
        <w:t xml:space="preserve">ں </w:t>
      </w:r>
      <w:r>
        <w:rPr>
          <w:rtl/>
        </w:rPr>
        <w:t xml:space="preserve">فداكارى اور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مشكلات</w:t>
      </w:r>
      <w:r w:rsidR="00BF6880">
        <w:rPr>
          <w:rtl/>
        </w:rPr>
        <w:t xml:space="preserve"> برداشت كرنا) عظيم اجر الہى كا موجب</w:t>
      </w:r>
      <w:r w:rsidR="00F22EEA">
        <w:rPr>
          <w:rtl/>
        </w:rPr>
        <w:t xml:space="preserve"> ہے</w:t>
      </w:r>
      <w:r w:rsidR="00BF6880">
        <w:rPr>
          <w:rtl/>
        </w:rPr>
        <w:t xml:space="preserve">_* </w:t>
      </w:r>
      <w:r w:rsidR="00BF6880" w:rsidRPr="007A7D04">
        <w:rPr>
          <w:rStyle w:val="libArabicChar"/>
          <w:rFonts w:hint="eastAsia"/>
          <w:rtl/>
        </w:rPr>
        <w:t>و</w:t>
      </w:r>
      <w:r w:rsidR="00BF6880" w:rsidRPr="007A7D04">
        <w:rPr>
          <w:rStyle w:val="libArabicChar"/>
          <w:rtl/>
        </w:rPr>
        <w:t xml:space="preserve"> لو انّ</w:t>
      </w:r>
      <w:r w:rsidR="00FF574A" w:rsidRPr="00022012">
        <w:rPr>
          <w:rStyle w:val="libArabicChar"/>
          <w:rFonts w:hint="cs"/>
          <w:rtl/>
        </w:rPr>
        <w:t>ه</w:t>
      </w:r>
      <w:r w:rsidR="00BF6880" w:rsidRPr="007A7D04">
        <w:rPr>
          <w:rStyle w:val="libArabicChar"/>
          <w:rFonts w:hint="cs"/>
          <w:rtl/>
        </w:rPr>
        <w:t>م</w:t>
      </w:r>
      <w:r w:rsidR="00BF6880" w:rsidRPr="007A7D04">
        <w:rPr>
          <w:rStyle w:val="libArabicChar"/>
          <w:rtl/>
        </w:rPr>
        <w:t xml:space="preserve"> </w:t>
      </w:r>
      <w:r w:rsidR="00BF6880" w:rsidRPr="007A7D04">
        <w:rPr>
          <w:rStyle w:val="libArabicChar"/>
          <w:rFonts w:hint="cs"/>
          <w:rtl/>
        </w:rPr>
        <w:t>فعلوا</w:t>
      </w:r>
      <w:r w:rsidR="00BF6880" w:rsidRPr="007A7D04">
        <w:rPr>
          <w:rStyle w:val="libArabicChar"/>
          <w:rtl/>
        </w:rPr>
        <w:t xml:space="preserve"> </w:t>
      </w:r>
      <w:r w:rsidR="00BF6880" w:rsidRPr="007A7D04">
        <w:rPr>
          <w:rStyle w:val="libArabicChar"/>
          <w:rFonts w:hint="cs"/>
          <w:rtl/>
        </w:rPr>
        <w:t>ما</w:t>
      </w:r>
      <w:r w:rsidR="00BF6880" w:rsidRPr="007A7D04">
        <w:rPr>
          <w:rStyle w:val="libArabicChar"/>
          <w:rtl/>
        </w:rPr>
        <w:t xml:space="preserve"> </w:t>
      </w:r>
      <w:r w:rsidR="00BF6880" w:rsidRPr="007A7D04">
        <w:rPr>
          <w:rStyle w:val="libArabicChar"/>
          <w:rFonts w:hint="cs"/>
          <w:rtl/>
        </w:rPr>
        <w:t>يوعظون</w:t>
      </w:r>
      <w:r w:rsidR="00BF6880" w:rsidRPr="007A7D04">
        <w:rPr>
          <w:rStyle w:val="libArabicChar"/>
          <w:rtl/>
        </w:rPr>
        <w:t xml:space="preserve"> ... </w:t>
      </w:r>
      <w:r w:rsidR="00BF6880" w:rsidRPr="007A7D04">
        <w:rPr>
          <w:rStyle w:val="libArabicChar"/>
          <w:rFonts w:hint="cs"/>
          <w:rtl/>
        </w:rPr>
        <w:t>و</w:t>
      </w:r>
      <w:r w:rsidR="00BF6880" w:rsidRPr="007A7D04">
        <w:rPr>
          <w:rStyle w:val="libArabicChar"/>
          <w:rtl/>
        </w:rPr>
        <w:t xml:space="preserve"> </w:t>
      </w:r>
      <w:r w:rsidR="00BF6880" w:rsidRPr="007A7D04">
        <w:rPr>
          <w:rStyle w:val="libArabicChar"/>
          <w:rFonts w:hint="cs"/>
          <w:rtl/>
        </w:rPr>
        <w:t>اذاً</w:t>
      </w:r>
      <w:r w:rsidR="00BF6880" w:rsidRPr="007A7D04">
        <w:rPr>
          <w:rStyle w:val="libArabicChar"/>
          <w:rtl/>
        </w:rPr>
        <w:t xml:space="preserve"> </w:t>
      </w:r>
      <w:r w:rsidR="00BF6880" w:rsidRPr="007A7D04">
        <w:rPr>
          <w:rStyle w:val="libArabicChar"/>
          <w:rFonts w:hint="cs"/>
          <w:rtl/>
        </w:rPr>
        <w:t>لاتينا</w:t>
      </w:r>
      <w:r w:rsidR="00FF574A" w:rsidRPr="00022012">
        <w:rPr>
          <w:rStyle w:val="libArabicChar"/>
          <w:rFonts w:hint="cs"/>
          <w:rtl/>
        </w:rPr>
        <w:t>ه</w:t>
      </w:r>
      <w:r w:rsidR="00BF6880" w:rsidRPr="007A7D04">
        <w:rPr>
          <w:rStyle w:val="libArabicChar"/>
          <w:rFonts w:hint="cs"/>
          <w:rtl/>
        </w:rPr>
        <w:t>م</w:t>
      </w:r>
      <w:r w:rsidR="00BF6880" w:rsidRPr="007A7D04">
        <w:rPr>
          <w:rStyle w:val="libArabicChar"/>
          <w:rtl/>
        </w:rPr>
        <w:t xml:space="preserve"> </w:t>
      </w:r>
      <w:r w:rsidR="00BF6880" w:rsidRPr="007A7D04">
        <w:rPr>
          <w:rStyle w:val="libArabicChar"/>
          <w:rFonts w:hint="cs"/>
          <w:rtl/>
        </w:rPr>
        <w:t>من</w:t>
      </w:r>
      <w:r w:rsidR="00BF6880" w:rsidRPr="007A7D04">
        <w:rPr>
          <w:rStyle w:val="libArabicChar"/>
          <w:rtl/>
        </w:rPr>
        <w:t xml:space="preserve"> </w:t>
      </w:r>
      <w:r w:rsidR="00BF6880" w:rsidRPr="007A7D04">
        <w:rPr>
          <w:rStyle w:val="libArabicChar"/>
          <w:rFonts w:hint="cs"/>
          <w:rtl/>
        </w:rPr>
        <w:t>لدنا</w:t>
      </w:r>
      <w:r w:rsidR="00BF6880" w:rsidRPr="007A7D04">
        <w:rPr>
          <w:rStyle w:val="libArabicChar"/>
          <w:rtl/>
        </w:rPr>
        <w:t xml:space="preserve"> اجراً عظيماً</w:t>
      </w:r>
      <w:r w:rsidR="00BF6880">
        <w:rPr>
          <w:rtl/>
        </w:rPr>
        <w:t xml:space="preserve"> </w:t>
      </w:r>
      <w:r w:rsidR="00BF6880">
        <w:rPr>
          <w:rFonts w:hint="eastAsia"/>
          <w:rtl/>
        </w:rPr>
        <w:t>يہ</w:t>
      </w:r>
      <w:r w:rsidR="00BF6880">
        <w:rPr>
          <w:rtl/>
        </w:rPr>
        <w:t xml:space="preserve"> اس بنا پر</w:t>
      </w:r>
      <w:r w:rsidR="00F22EEA">
        <w:rPr>
          <w:rtl/>
        </w:rPr>
        <w:t xml:space="preserve"> ہے</w:t>
      </w:r>
      <w:r w:rsidR="00BF6880">
        <w:rPr>
          <w:rtl/>
        </w:rPr>
        <w:t xml:space="preserve"> كہ ''ما يوعظون''سے مراد وہى جہاد و ہجرت ہو</w:t>
      </w:r>
      <w:r w:rsidR="00CA5623">
        <w:rPr>
          <w:rtl/>
        </w:rPr>
        <w:t xml:space="preserve">ں </w:t>
      </w:r>
      <w:r w:rsidR="00BF6880">
        <w:rPr>
          <w:rtl/>
        </w:rPr>
        <w:t>جو گذشتہ آيت مي</w:t>
      </w:r>
      <w:r w:rsidR="00CA5623">
        <w:rPr>
          <w:rtl/>
        </w:rPr>
        <w:t xml:space="preserve">ں </w:t>
      </w:r>
      <w:r w:rsidR="00BF6880">
        <w:rPr>
          <w:rtl/>
        </w:rPr>
        <w:t>بيان ہوئے ہي</w:t>
      </w:r>
      <w:r w:rsidR="00CA5623">
        <w:rPr>
          <w:rtl/>
        </w:rPr>
        <w:t xml:space="preserve">ں </w:t>
      </w:r>
      <w:r w:rsidR="00BF6880">
        <w:rPr>
          <w:rtl/>
        </w:rPr>
        <w:t xml:space="preserve">_ </w:t>
      </w:r>
    </w:p>
    <w:p w:rsidR="00BF6880" w:rsidRDefault="00BF6880" w:rsidP="009C4D0C">
      <w:pPr>
        <w:pStyle w:val="libNormal"/>
        <w:rPr>
          <w:rtl/>
        </w:rPr>
      </w:pPr>
      <w:r>
        <w:rPr>
          <w:rtl/>
        </w:rPr>
        <w:t>٤_ ايمان مي</w:t>
      </w:r>
      <w:r w:rsidR="00CA5623">
        <w:rPr>
          <w:rtl/>
        </w:rPr>
        <w:t xml:space="preserve">ں </w:t>
      </w:r>
      <w:r>
        <w:rPr>
          <w:rtl/>
        </w:rPr>
        <w:t>ثابت قدم رہنے والے لوگ، خداوند متعال كے خاص اور عظيم اجر سے بہرہ مند ہوتے ہي</w:t>
      </w:r>
      <w:r w:rsidR="00CA5623">
        <w:rPr>
          <w:rtl/>
        </w:rPr>
        <w:t xml:space="preserve">ں </w:t>
      </w:r>
      <w:r>
        <w:rPr>
          <w:rtl/>
        </w:rPr>
        <w:t xml:space="preserve">_ </w:t>
      </w:r>
    </w:p>
    <w:p w:rsidR="00BF6880" w:rsidRDefault="00BF6880" w:rsidP="009C4D0C">
      <w:pPr>
        <w:pStyle w:val="libNormal"/>
        <w:rPr>
          <w:rtl/>
        </w:rPr>
      </w:pPr>
      <w:r w:rsidRPr="007A7D04">
        <w:rPr>
          <w:rStyle w:val="libArabicChar"/>
          <w:rFonts w:hint="eastAsia"/>
          <w:rtl/>
        </w:rPr>
        <w:t>اشدّ</w:t>
      </w:r>
      <w:r w:rsidRPr="007A7D04">
        <w:rPr>
          <w:rStyle w:val="libArabicChar"/>
          <w:rtl/>
        </w:rPr>
        <w:t xml:space="preserve"> تثبيتا_ و اذا لا تينا</w:t>
      </w:r>
      <w:r w:rsidR="00FF574A" w:rsidRPr="00022012">
        <w:rPr>
          <w:rStyle w:val="libArabicChar"/>
          <w:rFonts w:hint="cs"/>
          <w:rtl/>
        </w:rPr>
        <w:t>ه</w:t>
      </w:r>
      <w:r w:rsidRPr="007A7D04">
        <w:rPr>
          <w:rStyle w:val="libArabicChar"/>
          <w:rFonts w:hint="cs"/>
          <w:rtl/>
        </w:rPr>
        <w:t>م</w:t>
      </w:r>
      <w:r w:rsidRPr="007A7D04">
        <w:rPr>
          <w:rStyle w:val="libArabicChar"/>
          <w:rtl/>
        </w:rPr>
        <w:t xml:space="preserve"> </w:t>
      </w:r>
      <w:r w:rsidRPr="007A7D04">
        <w:rPr>
          <w:rStyle w:val="libArabicChar"/>
          <w:rFonts w:hint="cs"/>
          <w:rtl/>
        </w:rPr>
        <w:t>من</w:t>
      </w:r>
      <w:r w:rsidRPr="007A7D04">
        <w:rPr>
          <w:rStyle w:val="libArabicChar"/>
          <w:rtl/>
        </w:rPr>
        <w:t xml:space="preserve"> </w:t>
      </w:r>
      <w:r w:rsidRPr="007A7D04">
        <w:rPr>
          <w:rStyle w:val="libArabicChar"/>
          <w:rFonts w:hint="cs"/>
          <w:rtl/>
        </w:rPr>
        <w:t>لّدنا</w:t>
      </w:r>
      <w:r w:rsidRPr="007A7D04">
        <w:rPr>
          <w:rStyle w:val="libArabicChar"/>
          <w:rtl/>
        </w:rPr>
        <w:t xml:space="preserve"> </w:t>
      </w:r>
      <w:r w:rsidRPr="007A7D04">
        <w:rPr>
          <w:rStyle w:val="libArabicChar"/>
          <w:rFonts w:hint="cs"/>
          <w:rtl/>
        </w:rPr>
        <w:t>اجراً</w:t>
      </w:r>
      <w:r w:rsidRPr="007A7D04">
        <w:rPr>
          <w:rStyle w:val="libArabicChar"/>
          <w:rtl/>
        </w:rPr>
        <w:t xml:space="preserve"> </w:t>
      </w:r>
      <w:r w:rsidRPr="007A7D04">
        <w:rPr>
          <w:rStyle w:val="libArabicChar"/>
          <w:rFonts w:hint="cs"/>
          <w:rtl/>
        </w:rPr>
        <w:t>عظيماً</w:t>
      </w:r>
      <w:r>
        <w:rPr>
          <w:rtl/>
        </w:rPr>
        <w:t xml:space="preserve"> </w:t>
      </w:r>
      <w:r>
        <w:rPr>
          <w:rFonts w:hint="eastAsia"/>
          <w:rtl/>
        </w:rPr>
        <w:t>مذكورہ</w:t>
      </w:r>
      <w:r>
        <w:rPr>
          <w:rtl/>
        </w:rPr>
        <w:t xml:space="preserve"> بالا مطلبمي</w:t>
      </w:r>
      <w:r w:rsidR="00CA5623">
        <w:rPr>
          <w:rtl/>
        </w:rPr>
        <w:t xml:space="preserve">ں </w:t>
      </w:r>
      <w:r w:rsidRPr="007A7D04">
        <w:rPr>
          <w:rStyle w:val="libArabicChar"/>
          <w:rtl/>
        </w:rPr>
        <w:t>''اذاً لا تينا</w:t>
      </w:r>
      <w:r w:rsidR="00FF574A" w:rsidRPr="00022012">
        <w:rPr>
          <w:rStyle w:val="libArabicChar"/>
          <w:rFonts w:hint="cs"/>
          <w:rtl/>
        </w:rPr>
        <w:t>ه</w:t>
      </w:r>
      <w:r w:rsidRPr="007A7D04">
        <w:rPr>
          <w:rStyle w:val="libArabicChar"/>
          <w:rFonts w:hint="cs"/>
          <w:rtl/>
        </w:rPr>
        <w:t>م</w:t>
      </w:r>
      <w:r w:rsidRPr="007A7D04">
        <w:rPr>
          <w:rStyle w:val="libArabicChar"/>
          <w:rtl/>
        </w:rPr>
        <w:t>'</w:t>
      </w:r>
      <w:r>
        <w:rPr>
          <w:rtl/>
        </w:rPr>
        <w:t>'كو ''</w:t>
      </w:r>
      <w:r w:rsidRPr="007A7D04">
        <w:rPr>
          <w:rStyle w:val="libArabicChar"/>
          <w:rtl/>
        </w:rPr>
        <w:t>اشدّ تثبيتاً</w:t>
      </w:r>
      <w:r>
        <w:rPr>
          <w:rtl/>
        </w:rPr>
        <w:t>''كا نتيجہ قرار ديا گيا</w:t>
      </w:r>
      <w:r w:rsidR="00F22EEA">
        <w:rPr>
          <w:rtl/>
        </w:rPr>
        <w:t xml:space="preserve"> ہے</w:t>
      </w:r>
      <w:r>
        <w:rPr>
          <w:rtl/>
        </w:rPr>
        <w:t xml:space="preserve">_ </w:t>
      </w:r>
    </w:p>
    <w:p w:rsidR="00BF6880" w:rsidRDefault="00BF6880" w:rsidP="009C4D0C">
      <w:pPr>
        <w:pStyle w:val="libNormal"/>
        <w:rPr>
          <w:rtl/>
        </w:rPr>
      </w:pPr>
      <w:r>
        <w:rPr>
          <w:rFonts w:hint="eastAsia"/>
          <w:rtl/>
        </w:rPr>
        <w:t>آنحضرت</w:t>
      </w:r>
      <w:r>
        <w:rPr>
          <w:rtl/>
        </w:rPr>
        <w:t xml:space="preserve"> (ص) : </w:t>
      </w:r>
      <w:r>
        <w:rPr>
          <w:rFonts w:hint="eastAsia"/>
          <w:rtl/>
        </w:rPr>
        <w:t>آنحضرت</w:t>
      </w:r>
      <w:r>
        <w:rPr>
          <w:rtl/>
        </w:rPr>
        <w:t xml:space="preserve"> (ص) كى قضاوت كو قبول كرنا ١ </w:t>
      </w:r>
    </w:p>
    <w:p w:rsidR="00BF6880" w:rsidRDefault="00BF6880" w:rsidP="009C4D0C">
      <w:pPr>
        <w:pStyle w:val="libNormal"/>
        <w:rPr>
          <w:rtl/>
        </w:rPr>
      </w:pPr>
      <w:r>
        <w:rPr>
          <w:rFonts w:hint="eastAsia"/>
          <w:rtl/>
        </w:rPr>
        <w:t>اجر</w:t>
      </w:r>
      <w:r>
        <w:rPr>
          <w:rtl/>
        </w:rPr>
        <w:t xml:space="preserve">: </w:t>
      </w:r>
      <w:r>
        <w:rPr>
          <w:rFonts w:hint="eastAsia"/>
          <w:rtl/>
        </w:rPr>
        <w:t>اجر</w:t>
      </w:r>
      <w:r>
        <w:rPr>
          <w:rtl/>
        </w:rPr>
        <w:t xml:space="preserve"> كے مراتب ١، ٢، ٣، ٤ ; اجر كے موجبات ١، ٣، ٤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موعظہ ٢; اللہ تعالى كى طرف سے اجر ١، ٣، ٤ ; اللہ تعالى كے سامنے سر تسليم خم كرنا٢ </w:t>
      </w:r>
    </w:p>
    <w:p w:rsidR="00BF6880" w:rsidRDefault="00BF6880" w:rsidP="009C4D0C">
      <w:pPr>
        <w:pStyle w:val="libNormal"/>
        <w:rPr>
          <w:rtl/>
        </w:rPr>
      </w:pPr>
      <w:r>
        <w:rPr>
          <w:rFonts w:hint="eastAsia"/>
          <w:rtl/>
        </w:rPr>
        <w:t>ايثار</w:t>
      </w:r>
      <w:r>
        <w:rPr>
          <w:rtl/>
        </w:rPr>
        <w:t xml:space="preserve">: </w:t>
      </w:r>
      <w:r>
        <w:rPr>
          <w:rFonts w:hint="eastAsia"/>
          <w:rtl/>
        </w:rPr>
        <w:t>ايثار</w:t>
      </w:r>
      <w:r>
        <w:rPr>
          <w:rtl/>
        </w:rPr>
        <w:t xml:space="preserve"> كا اجر ٣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مي</w:t>
      </w:r>
      <w:r w:rsidR="00CA5623">
        <w:rPr>
          <w:rtl/>
        </w:rPr>
        <w:t xml:space="preserve">ں </w:t>
      </w:r>
      <w:r>
        <w:rPr>
          <w:rtl/>
        </w:rPr>
        <w:t xml:space="preserve">استقامت ٤ </w:t>
      </w:r>
    </w:p>
    <w:p w:rsidR="00BF6880" w:rsidRDefault="00BF6880" w:rsidP="009C4D0C">
      <w:pPr>
        <w:pStyle w:val="libNormal"/>
        <w:rPr>
          <w:rtl/>
        </w:rPr>
      </w:pPr>
      <w:r>
        <w:rPr>
          <w:rFonts w:hint="eastAsia"/>
          <w:rtl/>
        </w:rPr>
        <w:t>سرتسليم</w:t>
      </w:r>
      <w:r>
        <w:rPr>
          <w:rtl/>
        </w:rPr>
        <w:t xml:space="preserve"> خم كرنا: </w:t>
      </w:r>
      <w:r>
        <w:rPr>
          <w:rFonts w:hint="eastAsia"/>
          <w:rtl/>
        </w:rPr>
        <w:t>سرتسليم</w:t>
      </w:r>
      <w:r>
        <w:rPr>
          <w:rtl/>
        </w:rPr>
        <w:t xml:space="preserve"> خم كرنے كا اجر ٢ </w:t>
      </w:r>
    </w:p>
    <w:p w:rsidR="00BF6880" w:rsidRDefault="00BF6880" w:rsidP="009C4D0C">
      <w:pPr>
        <w:pStyle w:val="libNormal"/>
        <w:rPr>
          <w:rtl/>
        </w:rPr>
      </w:pPr>
      <w:r>
        <w:rPr>
          <w:rFonts w:hint="eastAsia"/>
          <w:rtl/>
        </w:rPr>
        <w:t>شرعى</w:t>
      </w:r>
      <w:r>
        <w:rPr>
          <w:rtl/>
        </w:rPr>
        <w:t xml:space="preserve"> فريضہ: </w:t>
      </w:r>
      <w:r>
        <w:rPr>
          <w:rFonts w:hint="eastAsia"/>
          <w:rtl/>
        </w:rPr>
        <w:t>شرعى</w:t>
      </w:r>
      <w:r>
        <w:rPr>
          <w:rtl/>
        </w:rPr>
        <w:t xml:space="preserve"> فريضہ پر عمل كرنے كا ثواب ٢ </w:t>
      </w:r>
    </w:p>
    <w:p w:rsidR="00BF6880" w:rsidRDefault="00BF6880" w:rsidP="009C4D0C">
      <w:pPr>
        <w:pStyle w:val="libNormal"/>
        <w:rPr>
          <w:rtl/>
        </w:rPr>
      </w:pPr>
      <w:r>
        <w:rPr>
          <w:rFonts w:hint="eastAsia"/>
          <w:rtl/>
        </w:rPr>
        <w:t>صابرين</w:t>
      </w:r>
      <w:r>
        <w:rPr>
          <w:rtl/>
        </w:rPr>
        <w:t xml:space="preserve">: </w:t>
      </w:r>
      <w:r>
        <w:rPr>
          <w:rFonts w:hint="eastAsia"/>
          <w:rtl/>
        </w:rPr>
        <w:t>صابرين</w:t>
      </w:r>
      <w:r>
        <w:rPr>
          <w:rtl/>
        </w:rPr>
        <w:t xml:space="preserve"> كا اجر و ثواب ٤ </w:t>
      </w:r>
    </w:p>
    <w:p w:rsidR="00BF6880" w:rsidRDefault="00BF6880" w:rsidP="009C4D0C">
      <w:pPr>
        <w:pStyle w:val="libNormal"/>
        <w:rPr>
          <w:rtl/>
        </w:rPr>
      </w:pPr>
      <w:r>
        <w:rPr>
          <w:rFonts w:hint="eastAsia"/>
          <w:rtl/>
        </w:rPr>
        <w:t>ہجرت</w:t>
      </w:r>
      <w:r>
        <w:rPr>
          <w:rtl/>
        </w:rPr>
        <w:t xml:space="preserve">: </w:t>
      </w:r>
      <w:r>
        <w:rPr>
          <w:rFonts w:hint="eastAsia"/>
          <w:rtl/>
        </w:rPr>
        <w:t>ہجرت</w:t>
      </w:r>
      <w:r>
        <w:rPr>
          <w:rtl/>
        </w:rPr>
        <w:t xml:space="preserve"> كا اجر ٣ </w:t>
      </w:r>
    </w:p>
    <w:p w:rsidR="007A7D04" w:rsidRDefault="007A7D04" w:rsidP="009C4D0C">
      <w:pPr>
        <w:pStyle w:val="Heading2Center"/>
        <w:rPr>
          <w:rtl/>
        </w:rPr>
      </w:pPr>
      <w:bookmarkStart w:id="162" w:name="_Toc11329335"/>
      <w:r>
        <w:rPr>
          <w:rFonts w:hint="cs"/>
          <w:rtl/>
        </w:rPr>
        <w:t>آیت</w:t>
      </w:r>
      <w:r w:rsidR="00BF6880">
        <w:rPr>
          <w:rtl/>
        </w:rPr>
        <w:t>(۶۸)</w:t>
      </w:r>
      <w:bookmarkEnd w:id="162"/>
      <w:r w:rsidR="00BF6880">
        <w:rPr>
          <w:rtl/>
        </w:rPr>
        <w:t xml:space="preserve"> </w:t>
      </w:r>
    </w:p>
    <w:p w:rsidR="007A7D04"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7A7D04">
        <w:rPr>
          <w:rStyle w:val="libAieChar"/>
          <w:rtl/>
        </w:rPr>
        <w:t>وَلَ</w:t>
      </w:r>
      <w:r w:rsidRPr="00441FB8">
        <w:rPr>
          <w:rStyle w:val="libAieChar"/>
          <w:rFonts w:hint="cs"/>
          <w:rtl/>
        </w:rPr>
        <w:t>ه</w:t>
      </w:r>
      <w:r w:rsidRPr="007A7D04">
        <w:rPr>
          <w:rStyle w:val="libAieChar"/>
          <w:rFonts w:hint="cs"/>
          <w:rtl/>
        </w:rPr>
        <w:t>َدَي</w:t>
      </w:r>
      <w:r w:rsidRPr="007A7D04">
        <w:rPr>
          <w:rStyle w:val="libAieChar"/>
          <w:rtl/>
        </w:rPr>
        <w:t>ْنَا</w:t>
      </w:r>
      <w:r w:rsidRPr="00441FB8">
        <w:rPr>
          <w:rStyle w:val="libAieChar"/>
          <w:rFonts w:hint="cs"/>
          <w:rtl/>
        </w:rPr>
        <w:t>ه</w:t>
      </w:r>
      <w:r w:rsidRPr="007A7D04">
        <w:rPr>
          <w:rStyle w:val="libAieChar"/>
          <w:rFonts w:hint="cs"/>
          <w:rtl/>
        </w:rPr>
        <w:t>ُمْ</w:t>
      </w:r>
      <w:r w:rsidRPr="007A7D04">
        <w:rPr>
          <w:rStyle w:val="libAieChar"/>
          <w:rtl/>
        </w:rPr>
        <w:t xml:space="preserve"> </w:t>
      </w:r>
      <w:r w:rsidRPr="007A7D04">
        <w:rPr>
          <w:rStyle w:val="libAieChar"/>
          <w:rFonts w:hint="cs"/>
          <w:rtl/>
        </w:rPr>
        <w:t>ص</w:t>
      </w:r>
      <w:r w:rsidRPr="007A7D04">
        <w:rPr>
          <w:rStyle w:val="libAieChar"/>
          <w:rtl/>
        </w:rPr>
        <w:t>ِرَاطًا مُّسْتَقِيمًا</w:t>
      </w:r>
      <w:r w:rsidRPr="002914C1">
        <w:rPr>
          <w:rStyle w:val="libAlaemChar"/>
          <w:rtl/>
        </w:rPr>
        <w:t>)</w:t>
      </w:r>
      <w:r>
        <w:rPr>
          <w:rStyle w:val="libAieChar"/>
          <w:rtl/>
        </w:rPr>
        <w:t xml:space="preserve"> </w:t>
      </w:r>
    </w:p>
    <w:p w:rsidR="00BF6880" w:rsidRDefault="00BF6880" w:rsidP="009C4D0C">
      <w:pPr>
        <w:pStyle w:val="libNormal"/>
        <w:rPr>
          <w:rtl/>
        </w:rPr>
      </w:pPr>
      <w:r>
        <w:rPr>
          <w:rtl/>
        </w:rPr>
        <w:t xml:space="preserve"> او رانھي</w:t>
      </w:r>
      <w:r w:rsidR="00CA5623">
        <w:rPr>
          <w:rtl/>
        </w:rPr>
        <w:t xml:space="preserve">ں </w:t>
      </w:r>
      <w:r>
        <w:rPr>
          <w:rtl/>
        </w:rPr>
        <w:t xml:space="preserve">سيدھے راستہ كى ہدايت بھى كرديتے _ </w:t>
      </w:r>
    </w:p>
    <w:p w:rsidR="00BF6880" w:rsidRDefault="00BF6880" w:rsidP="009C4D0C">
      <w:pPr>
        <w:pStyle w:val="libNormal"/>
        <w:rPr>
          <w:rtl/>
        </w:rPr>
      </w:pPr>
      <w:r>
        <w:rPr>
          <w:rtl/>
        </w:rPr>
        <w:t>١_ الہى احكام و مواعظ پر عمل كرنے كے نتيجے مي</w:t>
      </w:r>
      <w:r w:rsidR="00CA5623">
        <w:rPr>
          <w:rtl/>
        </w:rPr>
        <w:t xml:space="preserve">ں </w:t>
      </w:r>
      <w:r>
        <w:rPr>
          <w:rtl/>
        </w:rPr>
        <w:t xml:space="preserve">صراط مستقيم كى طرف ہدايت پانا_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لو انّ</w:t>
      </w:r>
      <w:r w:rsidR="00FF574A" w:rsidRPr="00022012">
        <w:rPr>
          <w:rFonts w:hint="cs"/>
          <w:rtl/>
        </w:rPr>
        <w:t>ه</w:t>
      </w:r>
      <w:r w:rsidR="00BF6880">
        <w:rPr>
          <w:rFonts w:hint="cs"/>
          <w:rtl/>
        </w:rPr>
        <w:t>م</w:t>
      </w:r>
      <w:r w:rsidR="00BF6880">
        <w:rPr>
          <w:rtl/>
        </w:rPr>
        <w:t xml:space="preserve"> </w:t>
      </w:r>
      <w:r w:rsidR="00BF6880">
        <w:rPr>
          <w:rFonts w:hint="cs"/>
          <w:rtl/>
        </w:rPr>
        <w:t>فعلوا</w:t>
      </w:r>
      <w:r w:rsidR="00BF6880">
        <w:rPr>
          <w:rtl/>
        </w:rPr>
        <w:t xml:space="preserve"> </w:t>
      </w:r>
      <w:r w:rsidR="00BF6880">
        <w:rPr>
          <w:rFonts w:hint="cs"/>
          <w:rtl/>
        </w:rPr>
        <w:t>ما</w:t>
      </w:r>
      <w:r w:rsidR="00BF6880">
        <w:rPr>
          <w:rtl/>
        </w:rPr>
        <w:t xml:space="preserve"> </w:t>
      </w:r>
      <w:r w:rsidR="00BF6880">
        <w:rPr>
          <w:rFonts w:hint="cs"/>
          <w:rtl/>
        </w:rPr>
        <w:t>يوعظون</w:t>
      </w:r>
      <w:r w:rsidR="00BF6880">
        <w:rPr>
          <w:rtl/>
        </w:rPr>
        <w:t xml:space="preserve"> </w:t>
      </w:r>
      <w:r w:rsidR="00BF6880">
        <w:rPr>
          <w:rFonts w:hint="cs"/>
          <w:rtl/>
        </w:rPr>
        <w:t>ب</w:t>
      </w:r>
      <w:r w:rsidR="00F60319" w:rsidRPr="00FF574A">
        <w:rPr>
          <w:rFonts w:hint="cs"/>
          <w:rtl/>
        </w:rPr>
        <w:t>ه</w:t>
      </w:r>
      <w:r w:rsidR="00BF6880">
        <w:rPr>
          <w:rtl/>
        </w:rPr>
        <w:t xml:space="preserve"> ... </w:t>
      </w:r>
      <w:r w:rsidR="00BF6880">
        <w:rPr>
          <w:rFonts w:hint="cs"/>
          <w:rtl/>
        </w:rPr>
        <w:t>و</w:t>
      </w:r>
      <w:r w:rsidR="00BF6880">
        <w:rPr>
          <w:rtl/>
        </w:rPr>
        <w:t xml:space="preserve"> </w:t>
      </w:r>
      <w:r w:rsidR="00BF6880">
        <w:rPr>
          <w:rFonts w:hint="cs"/>
          <w:rtl/>
        </w:rPr>
        <w:t>ل</w:t>
      </w:r>
      <w:r w:rsidR="00FF574A" w:rsidRPr="00022012">
        <w:rPr>
          <w:rFonts w:hint="cs"/>
          <w:rtl/>
        </w:rPr>
        <w:t>ه</w:t>
      </w:r>
      <w:r w:rsidR="00BF6880">
        <w:rPr>
          <w:rFonts w:hint="cs"/>
          <w:rtl/>
        </w:rPr>
        <w:t>دينا</w:t>
      </w:r>
      <w:r w:rsidR="00F60319" w:rsidRPr="00FF574A">
        <w:rPr>
          <w:rFonts w:hint="cs"/>
          <w:rtl/>
        </w:rPr>
        <w:t>ه</w:t>
      </w:r>
      <w:r w:rsidR="00BF6880">
        <w:rPr>
          <w:rFonts w:hint="cs"/>
          <w:rtl/>
        </w:rPr>
        <w:t>م</w:t>
      </w:r>
      <w:r w:rsidR="00BF6880">
        <w:rPr>
          <w:rtl/>
        </w:rPr>
        <w:t xml:space="preserve"> </w:t>
      </w:r>
      <w:r w:rsidR="00BF6880">
        <w:rPr>
          <w:rFonts w:hint="cs"/>
          <w:rtl/>
        </w:rPr>
        <w:t>صراطاً</w:t>
      </w:r>
      <w:r w:rsidR="00BF6880">
        <w:rPr>
          <w:rtl/>
        </w:rPr>
        <w:t xml:space="preserve"> </w:t>
      </w:r>
      <w:r w:rsidR="00BF6880">
        <w:rPr>
          <w:rFonts w:hint="cs"/>
          <w:rtl/>
        </w:rPr>
        <w:t>مستقيماً</w:t>
      </w:r>
      <w:r w:rsidR="00BF6880">
        <w:rPr>
          <w:rtl/>
        </w:rPr>
        <w:t xml:space="preserve"> </w:t>
      </w:r>
    </w:p>
    <w:p w:rsidR="00BF6880" w:rsidRDefault="00BF6880" w:rsidP="009C4D0C">
      <w:pPr>
        <w:pStyle w:val="libNormal"/>
        <w:rPr>
          <w:rtl/>
        </w:rPr>
      </w:pPr>
      <w:r>
        <w:rPr>
          <w:rtl/>
        </w:rPr>
        <w:t>٢_ صراط مستقيم پر چلنے اور ہدايت حاصل كرنے كے اسباب مي</w:t>
      </w:r>
      <w:r w:rsidR="00CA5623">
        <w:rPr>
          <w:rtl/>
        </w:rPr>
        <w:t xml:space="preserve">ں </w:t>
      </w:r>
      <w:r>
        <w:rPr>
          <w:rtl/>
        </w:rPr>
        <w:t>سے ايك قضاوت كيلئے پيغمبراكرم(ص) كى طرف رجوع كرنا ، آپ(ص) كے حكم پر راضى رہنا اور آپ(ص) كے سامنے سر تسليم خم كرنا</w:t>
      </w:r>
      <w:r w:rsidR="00F22EEA">
        <w:rPr>
          <w:rtl/>
        </w:rPr>
        <w:t xml:space="preserve"> ہے</w:t>
      </w:r>
      <w:r>
        <w:rPr>
          <w:rtl/>
        </w:rPr>
        <w:t xml:space="preserve">_ </w:t>
      </w:r>
    </w:p>
    <w:p w:rsidR="00BF6880" w:rsidRDefault="00BF6880" w:rsidP="009C4D0C">
      <w:pPr>
        <w:pStyle w:val="libNormal"/>
        <w:rPr>
          <w:rtl/>
        </w:rPr>
      </w:pPr>
      <w:r w:rsidRPr="007A7D04">
        <w:rPr>
          <w:rStyle w:val="libArabicChar"/>
          <w:rFonts w:hint="eastAsia"/>
          <w:rtl/>
        </w:rPr>
        <w:t>حتّي</w:t>
      </w:r>
      <w:r w:rsidRPr="007A7D04">
        <w:rPr>
          <w:rStyle w:val="libArabicChar"/>
          <w:rtl/>
        </w:rPr>
        <w:t xml:space="preserve"> يحكموك ... و لو انّ</w:t>
      </w:r>
      <w:r w:rsidR="00FF574A" w:rsidRPr="00022012">
        <w:rPr>
          <w:rStyle w:val="libArabicChar"/>
          <w:rFonts w:hint="cs"/>
          <w:rtl/>
        </w:rPr>
        <w:t>ه</w:t>
      </w:r>
      <w:r w:rsidRPr="007A7D04">
        <w:rPr>
          <w:rStyle w:val="libArabicChar"/>
          <w:rFonts w:hint="cs"/>
          <w:rtl/>
        </w:rPr>
        <w:t>م</w:t>
      </w:r>
      <w:r w:rsidRPr="007A7D04">
        <w:rPr>
          <w:rStyle w:val="libArabicChar"/>
          <w:rtl/>
        </w:rPr>
        <w:t xml:space="preserve"> </w:t>
      </w:r>
      <w:r w:rsidRPr="007A7D04">
        <w:rPr>
          <w:rStyle w:val="libArabicChar"/>
          <w:rFonts w:hint="cs"/>
          <w:rtl/>
        </w:rPr>
        <w:t>فعلوا</w:t>
      </w:r>
      <w:r w:rsidRPr="007A7D04">
        <w:rPr>
          <w:rStyle w:val="libArabicChar"/>
          <w:rtl/>
        </w:rPr>
        <w:t xml:space="preserve"> </w:t>
      </w:r>
      <w:r w:rsidRPr="007A7D04">
        <w:rPr>
          <w:rStyle w:val="libArabicChar"/>
          <w:rFonts w:hint="cs"/>
          <w:rtl/>
        </w:rPr>
        <w:t>ما</w:t>
      </w:r>
      <w:r w:rsidRPr="007A7D04">
        <w:rPr>
          <w:rStyle w:val="libArabicChar"/>
          <w:rtl/>
        </w:rPr>
        <w:t xml:space="preserve"> </w:t>
      </w:r>
      <w:r w:rsidRPr="007A7D04">
        <w:rPr>
          <w:rStyle w:val="libArabicChar"/>
          <w:rFonts w:hint="cs"/>
          <w:rtl/>
        </w:rPr>
        <w:t>يوعظون</w:t>
      </w:r>
      <w:r w:rsidRPr="007A7D04">
        <w:rPr>
          <w:rStyle w:val="libArabicChar"/>
          <w:rtl/>
        </w:rPr>
        <w:t xml:space="preserve"> </w:t>
      </w:r>
      <w:r w:rsidRPr="007A7D04">
        <w:rPr>
          <w:rStyle w:val="libArabicChar"/>
          <w:rFonts w:hint="cs"/>
          <w:rtl/>
        </w:rPr>
        <w:t>ب</w:t>
      </w:r>
      <w:r w:rsidR="00F60319" w:rsidRPr="00022012">
        <w:rPr>
          <w:rStyle w:val="libArabicChar"/>
          <w:rFonts w:hint="cs"/>
          <w:rtl/>
        </w:rPr>
        <w:t>ه</w:t>
      </w:r>
      <w:r w:rsidRPr="007A7D04">
        <w:rPr>
          <w:rStyle w:val="libArabicChar"/>
          <w:rtl/>
        </w:rPr>
        <w:t xml:space="preserve"> ... </w:t>
      </w:r>
      <w:r w:rsidRPr="007A7D04">
        <w:rPr>
          <w:rStyle w:val="libArabicChar"/>
          <w:rFonts w:hint="cs"/>
          <w:rtl/>
        </w:rPr>
        <w:t>و</w:t>
      </w:r>
      <w:r w:rsidRPr="007A7D04">
        <w:rPr>
          <w:rStyle w:val="libArabicChar"/>
          <w:rtl/>
        </w:rPr>
        <w:t xml:space="preserve"> </w:t>
      </w:r>
      <w:r w:rsidRPr="007A7D04">
        <w:rPr>
          <w:rStyle w:val="libArabicChar"/>
          <w:rFonts w:hint="cs"/>
          <w:rtl/>
        </w:rPr>
        <w:t>ل</w:t>
      </w:r>
      <w:r w:rsidR="00FF574A" w:rsidRPr="00022012">
        <w:rPr>
          <w:rStyle w:val="libArabicChar"/>
          <w:rFonts w:hint="cs"/>
          <w:rtl/>
        </w:rPr>
        <w:t>ه</w:t>
      </w:r>
      <w:r w:rsidRPr="007A7D04">
        <w:rPr>
          <w:rStyle w:val="libArabicChar"/>
          <w:rFonts w:hint="cs"/>
          <w:rtl/>
        </w:rPr>
        <w:t>دينا</w:t>
      </w:r>
      <w:r w:rsidRPr="007A7D04">
        <w:rPr>
          <w:rStyle w:val="libArabicChar"/>
          <w:rtl/>
        </w:rPr>
        <w:t xml:space="preserve"> </w:t>
      </w:r>
      <w:r w:rsidR="00FF574A" w:rsidRPr="00022012">
        <w:rPr>
          <w:rStyle w:val="libArabicChar"/>
          <w:rFonts w:hint="cs"/>
          <w:rtl/>
        </w:rPr>
        <w:t>ه</w:t>
      </w:r>
      <w:r w:rsidRPr="007A7D04">
        <w:rPr>
          <w:rStyle w:val="libArabicChar"/>
          <w:rFonts w:hint="cs"/>
          <w:rtl/>
        </w:rPr>
        <w:t>م</w:t>
      </w:r>
      <w:r w:rsidRPr="007A7D04">
        <w:rPr>
          <w:rStyle w:val="libArabicChar"/>
          <w:rtl/>
        </w:rPr>
        <w:t xml:space="preserve"> </w:t>
      </w:r>
      <w:r w:rsidRPr="007A7D04">
        <w:rPr>
          <w:rStyle w:val="libArabicChar"/>
          <w:rFonts w:hint="cs"/>
          <w:rtl/>
        </w:rPr>
        <w:t>صراطاً</w:t>
      </w:r>
      <w:r w:rsidRPr="007A7D04">
        <w:rPr>
          <w:rStyle w:val="libArabicChar"/>
          <w:rtl/>
        </w:rPr>
        <w:t xml:space="preserve"> </w:t>
      </w:r>
      <w:r w:rsidRPr="007A7D04">
        <w:rPr>
          <w:rStyle w:val="libArabicChar"/>
          <w:rFonts w:hint="cs"/>
          <w:rtl/>
        </w:rPr>
        <w:t>مستقيماً</w:t>
      </w:r>
      <w:r>
        <w:rPr>
          <w:rtl/>
        </w:rPr>
        <w:t xml:space="preserve"> </w:t>
      </w:r>
      <w:r>
        <w:rPr>
          <w:rFonts w:hint="eastAsia"/>
          <w:rtl/>
        </w:rPr>
        <w:t>يہ</w:t>
      </w:r>
      <w:r>
        <w:rPr>
          <w:rtl/>
        </w:rPr>
        <w:t xml:space="preserve"> اس بنا پر</w:t>
      </w:r>
      <w:r w:rsidR="00F22EEA">
        <w:rPr>
          <w:rtl/>
        </w:rPr>
        <w:t xml:space="preserve"> ہے</w:t>
      </w:r>
      <w:r>
        <w:rPr>
          <w:rtl/>
        </w:rPr>
        <w:t xml:space="preserve"> كہ ''ما يوعظون بہ ...''سے مراد وہى مسائل ہو</w:t>
      </w:r>
      <w:r w:rsidR="00CA5623">
        <w:rPr>
          <w:rtl/>
        </w:rPr>
        <w:t xml:space="preserve">ں </w:t>
      </w:r>
      <w:r>
        <w:rPr>
          <w:rtl/>
        </w:rPr>
        <w:t>جو آيت نمبر٥ ٦ مي</w:t>
      </w:r>
      <w:r w:rsidR="00CA5623">
        <w:rPr>
          <w:rtl/>
        </w:rPr>
        <w:t xml:space="preserve">ں </w:t>
      </w:r>
      <w:r>
        <w:rPr>
          <w:rtl/>
        </w:rPr>
        <w:t>بيان ہوئے ہي</w:t>
      </w:r>
      <w:r w:rsidR="00CA5623">
        <w:rPr>
          <w:rtl/>
        </w:rPr>
        <w:t xml:space="preserve">ں </w:t>
      </w:r>
      <w:r>
        <w:rPr>
          <w:rtl/>
        </w:rPr>
        <w:t xml:space="preserve">يعنى پيغمبر(ص) كى حاكميت اور ... كو قبول كرنا_ </w:t>
      </w:r>
    </w:p>
    <w:p w:rsidR="00BF6880" w:rsidRDefault="00BF6880" w:rsidP="009C4D0C">
      <w:pPr>
        <w:pStyle w:val="libNormal"/>
        <w:rPr>
          <w:rtl/>
        </w:rPr>
      </w:pPr>
      <w:r>
        <w:rPr>
          <w:rtl/>
        </w:rPr>
        <w:t>٣_ صراط مستقيم تك رسائي; راہ خدا مي</w:t>
      </w:r>
      <w:r w:rsidR="00CA5623">
        <w:rPr>
          <w:rtl/>
        </w:rPr>
        <w:t xml:space="preserve">ں </w:t>
      </w:r>
      <w:r>
        <w:rPr>
          <w:rtl/>
        </w:rPr>
        <w:t>مشكلات براداشت كرنے ، فداكارى و ايثار، ہجرت اور جا</w:t>
      </w:r>
      <w:r w:rsidR="00CA5623">
        <w:rPr>
          <w:rtl/>
        </w:rPr>
        <w:t xml:space="preserve">ں </w:t>
      </w:r>
      <w:r>
        <w:rPr>
          <w:rtl/>
        </w:rPr>
        <w:t>نثارى كے زير سايہ ہى امكان پذير</w:t>
      </w:r>
      <w:r w:rsidR="00F22EEA">
        <w:rPr>
          <w:rtl/>
        </w:rPr>
        <w:t xml:space="preserve"> ہے</w:t>
      </w:r>
      <w:r>
        <w:rPr>
          <w:rtl/>
        </w:rPr>
        <w:t xml:space="preserve">_ </w:t>
      </w:r>
      <w:r w:rsidRPr="007A7D04">
        <w:rPr>
          <w:rStyle w:val="libArabicChar"/>
          <w:rFonts w:hint="eastAsia"/>
          <w:rtl/>
        </w:rPr>
        <w:t>و</w:t>
      </w:r>
      <w:r w:rsidRPr="007A7D04">
        <w:rPr>
          <w:rStyle w:val="libArabicChar"/>
          <w:rtl/>
        </w:rPr>
        <w:t xml:space="preserve"> لو انّا كتبنا ... و لو انّ</w:t>
      </w:r>
      <w:r w:rsidR="00FF574A" w:rsidRPr="00022012">
        <w:rPr>
          <w:rStyle w:val="libArabicChar"/>
          <w:rFonts w:hint="cs"/>
          <w:rtl/>
        </w:rPr>
        <w:t>ه</w:t>
      </w:r>
      <w:r w:rsidRPr="007A7D04">
        <w:rPr>
          <w:rStyle w:val="libArabicChar"/>
          <w:rFonts w:hint="cs"/>
          <w:rtl/>
        </w:rPr>
        <w:t>م</w:t>
      </w:r>
      <w:r w:rsidRPr="007A7D04">
        <w:rPr>
          <w:rStyle w:val="libArabicChar"/>
          <w:rtl/>
        </w:rPr>
        <w:t xml:space="preserve"> </w:t>
      </w:r>
      <w:r w:rsidRPr="007A7D04">
        <w:rPr>
          <w:rStyle w:val="libArabicChar"/>
          <w:rFonts w:hint="cs"/>
          <w:rtl/>
        </w:rPr>
        <w:t>فعلوا</w:t>
      </w:r>
      <w:r w:rsidRPr="007A7D04">
        <w:rPr>
          <w:rStyle w:val="libArabicChar"/>
          <w:rtl/>
        </w:rPr>
        <w:t xml:space="preserve"> </w:t>
      </w:r>
      <w:r w:rsidRPr="007A7D04">
        <w:rPr>
          <w:rStyle w:val="libArabicChar"/>
          <w:rFonts w:hint="cs"/>
          <w:rtl/>
        </w:rPr>
        <w:t>ما</w:t>
      </w:r>
      <w:r w:rsidRPr="007A7D04">
        <w:rPr>
          <w:rStyle w:val="libArabicChar"/>
          <w:rtl/>
        </w:rPr>
        <w:t xml:space="preserve"> </w:t>
      </w:r>
      <w:r w:rsidRPr="007A7D04">
        <w:rPr>
          <w:rStyle w:val="libArabicChar"/>
          <w:rFonts w:hint="cs"/>
          <w:rtl/>
        </w:rPr>
        <w:t>يوعظون</w:t>
      </w:r>
      <w:r w:rsidRPr="007A7D04">
        <w:rPr>
          <w:rStyle w:val="libArabicChar"/>
          <w:rtl/>
        </w:rPr>
        <w:t xml:space="preserve"> </w:t>
      </w:r>
      <w:r w:rsidRPr="007A7D04">
        <w:rPr>
          <w:rStyle w:val="libArabicChar"/>
          <w:rFonts w:hint="cs"/>
          <w:rtl/>
        </w:rPr>
        <w:t>ب</w:t>
      </w:r>
      <w:r w:rsidR="00F60319" w:rsidRPr="00022012">
        <w:rPr>
          <w:rStyle w:val="libArabicChar"/>
          <w:rFonts w:hint="cs"/>
          <w:rtl/>
        </w:rPr>
        <w:t>ه</w:t>
      </w:r>
      <w:r w:rsidRPr="007A7D04">
        <w:rPr>
          <w:rStyle w:val="libArabicChar"/>
          <w:rtl/>
        </w:rPr>
        <w:t xml:space="preserve"> ... </w:t>
      </w:r>
      <w:r w:rsidRPr="007A7D04">
        <w:rPr>
          <w:rStyle w:val="libArabicChar"/>
          <w:rFonts w:hint="cs"/>
          <w:rtl/>
        </w:rPr>
        <w:t>و</w:t>
      </w:r>
      <w:r w:rsidRPr="007A7D04">
        <w:rPr>
          <w:rStyle w:val="libArabicChar"/>
          <w:rtl/>
        </w:rPr>
        <w:t xml:space="preserve"> </w:t>
      </w:r>
      <w:r w:rsidRPr="007A7D04">
        <w:rPr>
          <w:rStyle w:val="libArabicChar"/>
          <w:rFonts w:hint="cs"/>
          <w:rtl/>
        </w:rPr>
        <w:t>ل</w:t>
      </w:r>
      <w:r w:rsidR="00FF574A" w:rsidRPr="00022012">
        <w:rPr>
          <w:rStyle w:val="libArabicChar"/>
          <w:rFonts w:hint="cs"/>
          <w:rtl/>
        </w:rPr>
        <w:t>ه</w:t>
      </w:r>
      <w:r w:rsidRPr="007A7D04">
        <w:rPr>
          <w:rStyle w:val="libArabicChar"/>
          <w:rFonts w:hint="cs"/>
          <w:rtl/>
        </w:rPr>
        <w:t>دينا</w:t>
      </w:r>
      <w:r w:rsidR="00FF574A" w:rsidRPr="00022012">
        <w:rPr>
          <w:rStyle w:val="libArabicChar"/>
          <w:rFonts w:hint="cs"/>
          <w:rtl/>
        </w:rPr>
        <w:t>ه</w:t>
      </w:r>
      <w:r w:rsidRPr="007A7D04">
        <w:rPr>
          <w:rStyle w:val="libArabicChar"/>
          <w:rFonts w:hint="cs"/>
          <w:rtl/>
        </w:rPr>
        <w:t>م</w:t>
      </w:r>
      <w:r w:rsidRPr="007A7D04">
        <w:rPr>
          <w:rStyle w:val="libArabicChar"/>
          <w:rtl/>
        </w:rPr>
        <w:t xml:space="preserve"> </w:t>
      </w:r>
      <w:r w:rsidRPr="007A7D04">
        <w:rPr>
          <w:rStyle w:val="libArabicChar"/>
          <w:rFonts w:hint="cs"/>
          <w:rtl/>
        </w:rPr>
        <w:t>صراطاً</w:t>
      </w:r>
      <w:r w:rsidRPr="007A7D04">
        <w:rPr>
          <w:rStyle w:val="libArabicChar"/>
          <w:rtl/>
        </w:rPr>
        <w:t xml:space="preserve"> </w:t>
      </w:r>
      <w:r w:rsidRPr="007A7D04">
        <w:rPr>
          <w:rStyle w:val="libArabicChar"/>
          <w:rFonts w:hint="cs"/>
          <w:rtl/>
        </w:rPr>
        <w:t>مستقياً</w:t>
      </w:r>
      <w:r>
        <w:rPr>
          <w:rtl/>
        </w:rPr>
        <w:t xml:space="preserve"> </w:t>
      </w:r>
    </w:p>
    <w:p w:rsidR="00BF6880" w:rsidRDefault="00BF6880" w:rsidP="009C4D0C">
      <w:pPr>
        <w:pStyle w:val="libNormal"/>
        <w:rPr>
          <w:rtl/>
        </w:rPr>
      </w:pPr>
      <w:r>
        <w:rPr>
          <w:rFonts w:hint="eastAsia"/>
          <w:rtl/>
        </w:rPr>
        <w:t>يہ</w:t>
      </w:r>
      <w:r>
        <w:rPr>
          <w:rtl/>
        </w:rPr>
        <w:t xml:space="preserve"> اس بنا پر</w:t>
      </w:r>
      <w:r w:rsidR="00F22EEA">
        <w:rPr>
          <w:rtl/>
        </w:rPr>
        <w:t xml:space="preserve"> ہے</w:t>
      </w:r>
      <w:r>
        <w:rPr>
          <w:rtl/>
        </w:rPr>
        <w:t xml:space="preserve"> كہ ''ما يوعظون بہ''سے مراد وہى ہجرت و جہاد ہو كہ جس كا ذكر آيت نمبر ٦٦ مي</w:t>
      </w:r>
      <w:r w:rsidR="00CA5623">
        <w:rPr>
          <w:rtl/>
        </w:rPr>
        <w:t xml:space="preserve">ں </w:t>
      </w:r>
      <w:r>
        <w:rPr>
          <w:rtl/>
        </w:rPr>
        <w:t>كيا گيا</w:t>
      </w:r>
      <w:r w:rsidR="00F22EEA">
        <w:rPr>
          <w:rtl/>
        </w:rPr>
        <w:t xml:space="preserve"> ہے</w:t>
      </w:r>
      <w:r>
        <w:rPr>
          <w:rtl/>
        </w:rPr>
        <w:t xml:space="preserve">_ </w:t>
      </w:r>
    </w:p>
    <w:p w:rsidR="00BF6880" w:rsidRDefault="00BF6880" w:rsidP="009C4D0C">
      <w:pPr>
        <w:pStyle w:val="libNormal"/>
        <w:rPr>
          <w:rtl/>
        </w:rPr>
      </w:pPr>
      <w:r>
        <w:rPr>
          <w:rtl/>
        </w:rPr>
        <w:t>٤_ صراط مستقيم كى طرف ہدايت اور اس كا حصول، ايمان مي</w:t>
      </w:r>
      <w:r w:rsidR="00CA5623">
        <w:rPr>
          <w:rtl/>
        </w:rPr>
        <w:t xml:space="preserve">ں </w:t>
      </w:r>
      <w:r>
        <w:rPr>
          <w:rtl/>
        </w:rPr>
        <w:t>ثبات و پائيدارى كا نتيجہ</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لو انّ</w:t>
      </w:r>
      <w:r w:rsidR="00FF574A" w:rsidRPr="00022012">
        <w:rPr>
          <w:rFonts w:hint="cs"/>
          <w:rtl/>
        </w:rPr>
        <w:t>ه</w:t>
      </w:r>
      <w:r>
        <w:rPr>
          <w:rFonts w:hint="cs"/>
          <w:rtl/>
        </w:rPr>
        <w:t>م</w:t>
      </w:r>
      <w:r>
        <w:rPr>
          <w:rtl/>
        </w:rPr>
        <w:t xml:space="preserve"> </w:t>
      </w:r>
      <w:r>
        <w:rPr>
          <w:rFonts w:hint="cs"/>
          <w:rtl/>
        </w:rPr>
        <w:t>ف</w:t>
      </w:r>
      <w:r>
        <w:rPr>
          <w:rtl/>
        </w:rPr>
        <w:t>علوا ما يوعظون ب</w:t>
      </w:r>
      <w:r w:rsidR="00F60319" w:rsidRPr="00FF574A">
        <w:rPr>
          <w:rFonts w:hint="cs"/>
          <w:rtl/>
        </w:rPr>
        <w:t>ه</w:t>
      </w:r>
      <w:r>
        <w:rPr>
          <w:rtl/>
        </w:rPr>
        <w:t xml:space="preserve"> </w:t>
      </w:r>
      <w:r>
        <w:rPr>
          <w:rFonts w:hint="cs"/>
          <w:rtl/>
        </w:rPr>
        <w:t>لكان</w:t>
      </w:r>
      <w:r>
        <w:rPr>
          <w:rtl/>
        </w:rPr>
        <w:t xml:space="preserve"> </w:t>
      </w:r>
      <w:r>
        <w:rPr>
          <w:rFonts w:hint="cs"/>
          <w:rtl/>
        </w:rPr>
        <w:t>خيراً</w:t>
      </w:r>
      <w:r>
        <w:rPr>
          <w:rtl/>
        </w:rPr>
        <w:t xml:space="preserve"> </w:t>
      </w:r>
      <w:r>
        <w:rPr>
          <w:rFonts w:hint="cs"/>
          <w:rtl/>
        </w:rPr>
        <w:t>ل</w:t>
      </w:r>
      <w:r w:rsidR="00FF574A" w:rsidRPr="00022012">
        <w:rPr>
          <w:rFonts w:hint="cs"/>
          <w:rtl/>
        </w:rPr>
        <w:t>ه</w:t>
      </w:r>
      <w:r>
        <w:rPr>
          <w:rFonts w:hint="cs"/>
          <w:rtl/>
        </w:rPr>
        <w:t>م</w:t>
      </w:r>
      <w:r>
        <w:rPr>
          <w:rtl/>
        </w:rPr>
        <w:t xml:space="preserve"> </w:t>
      </w:r>
      <w:r>
        <w:rPr>
          <w:rFonts w:hint="eastAsia"/>
          <w:rtl/>
        </w:rPr>
        <w:t>و</w:t>
      </w:r>
      <w:r>
        <w:rPr>
          <w:rtl/>
        </w:rPr>
        <w:t xml:space="preserve"> اشدّ تثبيتاً و اذاً ... و ل</w:t>
      </w:r>
      <w:r w:rsidR="00FF574A" w:rsidRPr="00022012">
        <w:rPr>
          <w:rFonts w:hint="cs"/>
          <w:rtl/>
        </w:rPr>
        <w:t>ه</w:t>
      </w:r>
      <w:r>
        <w:rPr>
          <w:rFonts w:hint="cs"/>
          <w:rtl/>
        </w:rPr>
        <w:t>دينا</w:t>
      </w:r>
      <w:r>
        <w:rPr>
          <w:rtl/>
        </w:rPr>
        <w:t xml:space="preserve"> </w:t>
      </w:r>
      <w:r w:rsidR="00FF574A" w:rsidRPr="00022012">
        <w:rPr>
          <w:rFonts w:hint="cs"/>
          <w:rtl/>
        </w:rPr>
        <w:t>ه</w:t>
      </w:r>
      <w:r>
        <w:rPr>
          <w:rFonts w:hint="cs"/>
          <w:rtl/>
        </w:rPr>
        <w:t>م</w:t>
      </w:r>
      <w:r>
        <w:rPr>
          <w:rtl/>
        </w:rPr>
        <w:t xml:space="preserve"> </w:t>
      </w:r>
      <w:r>
        <w:rPr>
          <w:rFonts w:hint="cs"/>
          <w:rtl/>
        </w:rPr>
        <w:t>صراطا</w:t>
      </w:r>
      <w:r>
        <w:rPr>
          <w:rtl/>
        </w:rPr>
        <w:t xml:space="preserve"> </w:t>
      </w:r>
      <w:r>
        <w:rPr>
          <w:rFonts w:hint="cs"/>
          <w:rtl/>
        </w:rPr>
        <w:t>مستقيماً</w:t>
      </w:r>
      <w:r>
        <w:rPr>
          <w:rtl/>
        </w:rPr>
        <w:t xml:space="preserve"> </w:t>
      </w:r>
    </w:p>
    <w:p w:rsidR="00BF6880" w:rsidRDefault="00BF6880" w:rsidP="009C4D0C">
      <w:pPr>
        <w:pStyle w:val="libNormal"/>
        <w:rPr>
          <w:rtl/>
        </w:rPr>
      </w:pPr>
      <w:r>
        <w:rPr>
          <w:rFonts w:hint="eastAsia"/>
          <w:rtl/>
        </w:rPr>
        <w:t>مذكورہ</w:t>
      </w:r>
      <w:r>
        <w:rPr>
          <w:rtl/>
        </w:rPr>
        <w:t xml:space="preserve"> بالا مطلب مي</w:t>
      </w:r>
      <w:r w:rsidR="00CA5623">
        <w:rPr>
          <w:rtl/>
        </w:rPr>
        <w:t xml:space="preserve">ں </w:t>
      </w:r>
      <w:r>
        <w:rPr>
          <w:rtl/>
        </w:rPr>
        <w:t>جملہ ''و لھديناھم''كو ''اشدّ تثبيتاً''كے نتيجہ كے طور پر ليا گيا</w:t>
      </w:r>
      <w:r w:rsidR="00F22EEA">
        <w:rPr>
          <w:rtl/>
        </w:rPr>
        <w:t xml:space="preserve"> ہے</w:t>
      </w:r>
      <w:r>
        <w:rPr>
          <w:rtl/>
        </w:rPr>
        <w:t xml:space="preserve">_ </w:t>
      </w:r>
    </w:p>
    <w:p w:rsidR="00BF6880" w:rsidRDefault="00BF6880" w:rsidP="009C4D0C">
      <w:pPr>
        <w:pStyle w:val="libNormal"/>
        <w:rPr>
          <w:rtl/>
        </w:rPr>
      </w:pPr>
      <w:r>
        <w:rPr>
          <w:rtl/>
        </w:rPr>
        <w:t>٥_ صراط مستقيم پر فائز ہونے مي</w:t>
      </w:r>
      <w:r w:rsidR="00CA5623">
        <w:rPr>
          <w:rtl/>
        </w:rPr>
        <w:t xml:space="preserve">ں </w:t>
      </w:r>
      <w:r>
        <w:rPr>
          <w:rtl/>
        </w:rPr>
        <w:t>ايك بڑى ركاوٹ، دنيا سے وابستہ ہونا، مواعظ الہى سے بے اعتنائي برتنا اور احكام پيغمبراكرم(ص) كى پيروى نہ كرنا</w:t>
      </w:r>
      <w:r w:rsidR="00F22EEA">
        <w:rPr>
          <w:rtl/>
        </w:rPr>
        <w:t xml:space="preserve"> ہے</w:t>
      </w:r>
      <w:r>
        <w:rPr>
          <w:rtl/>
        </w:rPr>
        <w:t xml:space="preserve">_ </w:t>
      </w:r>
      <w:r w:rsidRPr="007A7D04">
        <w:rPr>
          <w:rStyle w:val="libArabicChar"/>
          <w:rFonts w:hint="eastAsia"/>
          <w:rtl/>
        </w:rPr>
        <w:t>فلا</w:t>
      </w:r>
      <w:r w:rsidRPr="007A7D04">
        <w:rPr>
          <w:rStyle w:val="libArabicChar"/>
          <w:rtl/>
        </w:rPr>
        <w:t xml:space="preserve"> و ربك ... و لو انّا كتبنا ... و لو ان</w:t>
      </w:r>
      <w:r w:rsidR="00FF574A" w:rsidRPr="00022012">
        <w:rPr>
          <w:rStyle w:val="libArabicChar"/>
          <w:rFonts w:hint="cs"/>
          <w:rtl/>
        </w:rPr>
        <w:t>ه</w:t>
      </w:r>
      <w:r w:rsidRPr="007A7D04">
        <w:rPr>
          <w:rStyle w:val="libArabicChar"/>
          <w:rFonts w:hint="cs"/>
          <w:rtl/>
        </w:rPr>
        <w:t>م</w:t>
      </w:r>
      <w:r w:rsidRPr="007A7D04">
        <w:rPr>
          <w:rStyle w:val="libArabicChar"/>
          <w:rtl/>
        </w:rPr>
        <w:t xml:space="preserve"> </w:t>
      </w:r>
      <w:r w:rsidRPr="007A7D04">
        <w:rPr>
          <w:rStyle w:val="libArabicChar"/>
          <w:rFonts w:hint="cs"/>
          <w:rtl/>
        </w:rPr>
        <w:t>فعلوا</w:t>
      </w:r>
      <w:r w:rsidRPr="007A7D04">
        <w:rPr>
          <w:rStyle w:val="libArabicChar"/>
          <w:rtl/>
        </w:rPr>
        <w:t xml:space="preserve"> ... </w:t>
      </w:r>
      <w:r w:rsidRPr="007A7D04">
        <w:rPr>
          <w:rStyle w:val="libArabicChar"/>
          <w:rFonts w:hint="cs"/>
          <w:rtl/>
        </w:rPr>
        <w:t>و</w:t>
      </w:r>
      <w:r w:rsidRPr="007A7D04">
        <w:rPr>
          <w:rStyle w:val="libArabicChar"/>
          <w:rtl/>
        </w:rPr>
        <w:t xml:space="preserve"> </w:t>
      </w:r>
      <w:r w:rsidRPr="007A7D04">
        <w:rPr>
          <w:rStyle w:val="libArabicChar"/>
          <w:rFonts w:hint="cs"/>
          <w:rtl/>
        </w:rPr>
        <w:t>ل</w:t>
      </w:r>
      <w:r w:rsidR="00FF574A" w:rsidRPr="00022012">
        <w:rPr>
          <w:rStyle w:val="libArabicChar"/>
          <w:rFonts w:hint="cs"/>
          <w:rtl/>
        </w:rPr>
        <w:t>ه</w:t>
      </w:r>
      <w:r w:rsidRPr="007A7D04">
        <w:rPr>
          <w:rStyle w:val="libArabicChar"/>
          <w:rFonts w:hint="cs"/>
          <w:rtl/>
        </w:rPr>
        <w:t>دينا</w:t>
      </w:r>
      <w:r w:rsidRPr="007A7D04">
        <w:rPr>
          <w:rStyle w:val="libArabicChar"/>
          <w:rtl/>
        </w:rPr>
        <w:t xml:space="preserve"> </w:t>
      </w:r>
      <w:r w:rsidR="00FF574A" w:rsidRPr="00022012">
        <w:rPr>
          <w:rStyle w:val="libArabicChar"/>
          <w:rFonts w:hint="cs"/>
          <w:rtl/>
        </w:rPr>
        <w:t>ه</w:t>
      </w:r>
      <w:r w:rsidRPr="007A7D04">
        <w:rPr>
          <w:rStyle w:val="libArabicChar"/>
          <w:rFonts w:hint="cs"/>
          <w:rtl/>
        </w:rPr>
        <w:t>م</w:t>
      </w:r>
      <w:r w:rsidRPr="007A7D04">
        <w:rPr>
          <w:rStyle w:val="libArabicChar"/>
          <w:rtl/>
        </w:rPr>
        <w:t xml:space="preserve"> </w:t>
      </w:r>
      <w:r w:rsidRPr="007A7D04">
        <w:rPr>
          <w:rStyle w:val="libArabicChar"/>
          <w:rFonts w:hint="cs"/>
          <w:rtl/>
        </w:rPr>
        <w:t>صراطاً</w:t>
      </w:r>
      <w:r w:rsidRPr="007A7D04">
        <w:rPr>
          <w:rStyle w:val="libArabicChar"/>
          <w:rtl/>
        </w:rPr>
        <w:t xml:space="preserve"> </w:t>
      </w:r>
      <w:r w:rsidRPr="007A7D04">
        <w:rPr>
          <w:rStyle w:val="libArabicChar"/>
          <w:rFonts w:hint="cs"/>
          <w:rtl/>
        </w:rPr>
        <w:t>مستقيماً</w:t>
      </w:r>
      <w:r>
        <w:rPr>
          <w:rtl/>
        </w:rPr>
        <w:t xml:space="preserve"> </w:t>
      </w:r>
    </w:p>
    <w:p w:rsidR="00BF6880" w:rsidRDefault="00BF6880" w:rsidP="009C4D0C">
      <w:pPr>
        <w:pStyle w:val="libNormal"/>
        <w:rPr>
          <w:rtl/>
        </w:rPr>
      </w:pPr>
      <w:r>
        <w:rPr>
          <w:rtl/>
        </w:rPr>
        <w:t>٦_ خداوند متعال انسانو</w:t>
      </w:r>
      <w:r w:rsidR="00CA5623">
        <w:rPr>
          <w:rtl/>
        </w:rPr>
        <w:t xml:space="preserve">ں </w:t>
      </w:r>
      <w:r>
        <w:rPr>
          <w:rtl/>
        </w:rPr>
        <w:t>كو صراط مستقيم كى طرف ہدايت كرنے والا</w:t>
      </w:r>
      <w:r w:rsidR="00F22EEA">
        <w:rPr>
          <w:rtl/>
        </w:rPr>
        <w:t xml:space="preserve"> ہے</w:t>
      </w:r>
      <w:r>
        <w:rPr>
          <w:rtl/>
        </w:rPr>
        <w:t>_</w:t>
      </w:r>
      <w:r w:rsidRPr="007A7D04">
        <w:rPr>
          <w:rStyle w:val="libArabicChar"/>
          <w:rtl/>
        </w:rPr>
        <w:t xml:space="preserve"> </w:t>
      </w:r>
      <w:r w:rsidRPr="007A7D04">
        <w:rPr>
          <w:rStyle w:val="libArabicChar"/>
          <w:rFonts w:hint="eastAsia"/>
          <w:rtl/>
        </w:rPr>
        <w:t>و</w:t>
      </w:r>
      <w:r w:rsidRPr="007A7D04">
        <w:rPr>
          <w:rStyle w:val="libArabicChar"/>
          <w:rtl/>
        </w:rPr>
        <w:t xml:space="preserve"> ل</w:t>
      </w:r>
      <w:r w:rsidR="00FF574A" w:rsidRPr="00022012">
        <w:rPr>
          <w:rStyle w:val="libArabicChar"/>
          <w:rFonts w:hint="cs"/>
          <w:rtl/>
        </w:rPr>
        <w:t>ه</w:t>
      </w:r>
      <w:r w:rsidRPr="007A7D04">
        <w:rPr>
          <w:rStyle w:val="libArabicChar"/>
          <w:rFonts w:hint="cs"/>
          <w:rtl/>
        </w:rPr>
        <w:t>دينا</w:t>
      </w:r>
      <w:r w:rsidRPr="007A7D04">
        <w:rPr>
          <w:rStyle w:val="libArabicChar"/>
          <w:rtl/>
        </w:rPr>
        <w:t xml:space="preserve"> </w:t>
      </w:r>
      <w:r w:rsidR="00FF574A" w:rsidRPr="00022012">
        <w:rPr>
          <w:rStyle w:val="libArabicChar"/>
          <w:rFonts w:hint="cs"/>
          <w:rtl/>
        </w:rPr>
        <w:t>ه</w:t>
      </w:r>
      <w:r w:rsidRPr="007A7D04">
        <w:rPr>
          <w:rStyle w:val="libArabicChar"/>
          <w:rFonts w:hint="cs"/>
          <w:rtl/>
        </w:rPr>
        <w:t>م</w:t>
      </w:r>
      <w:r w:rsidRPr="007A7D04">
        <w:rPr>
          <w:rStyle w:val="libArabicChar"/>
          <w:rtl/>
        </w:rPr>
        <w:t xml:space="preserve"> </w:t>
      </w:r>
      <w:r w:rsidRPr="007A7D04">
        <w:rPr>
          <w:rStyle w:val="libArabicChar"/>
          <w:rFonts w:hint="cs"/>
          <w:rtl/>
        </w:rPr>
        <w:t>صراطاً</w:t>
      </w:r>
      <w:r w:rsidRPr="007A7D04">
        <w:rPr>
          <w:rStyle w:val="libArabicChar"/>
          <w:rtl/>
        </w:rPr>
        <w:t xml:space="preserve"> </w:t>
      </w:r>
      <w:r w:rsidRPr="007A7D04">
        <w:rPr>
          <w:rStyle w:val="libArabicChar"/>
          <w:rFonts w:hint="cs"/>
          <w:rtl/>
        </w:rPr>
        <w:t>مستقيماً</w:t>
      </w:r>
      <w:r w:rsidRPr="007A7D04">
        <w:rPr>
          <w:rStyle w:val="libArabicChar"/>
          <w:rtl/>
        </w:rPr>
        <w:t xml:space="preserve">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 (ص) كى قضاوت قبول كرنا ٢; آنحضرت (ص) كے حكم كى نافرمانى كرنا ٥; آنحضرت(ص) كے سامنے سرتسليم خم كرنا ٢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موعظہ ١; اللہ تعالى كى طرف سے ہدايت٦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مي</w:t>
      </w:r>
      <w:r w:rsidR="00CA5623">
        <w:rPr>
          <w:rtl/>
        </w:rPr>
        <w:t xml:space="preserve">ں </w:t>
      </w:r>
      <w:r>
        <w:rPr>
          <w:rtl/>
        </w:rPr>
        <w:t xml:space="preserve">استقامت كے اثرات 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ايثار</w:t>
      </w:r>
      <w:r w:rsidR="00BF6880">
        <w:rPr>
          <w:rtl/>
        </w:rPr>
        <w:t xml:space="preserve">: </w:t>
      </w:r>
      <w:r w:rsidR="00BF6880">
        <w:rPr>
          <w:rFonts w:hint="eastAsia"/>
          <w:rtl/>
        </w:rPr>
        <w:t>ايثار</w:t>
      </w:r>
      <w:r w:rsidR="00BF6880">
        <w:rPr>
          <w:rtl/>
        </w:rPr>
        <w:t xml:space="preserve"> كے اثرات ٣ </w:t>
      </w:r>
    </w:p>
    <w:p w:rsidR="00BF6880" w:rsidRDefault="00BF6880" w:rsidP="009C4D0C">
      <w:pPr>
        <w:pStyle w:val="libNormal"/>
        <w:rPr>
          <w:rtl/>
        </w:rPr>
      </w:pPr>
      <w:r>
        <w:rPr>
          <w:rFonts w:hint="eastAsia"/>
          <w:rtl/>
        </w:rPr>
        <w:t>دنيا</w:t>
      </w:r>
      <w:r>
        <w:rPr>
          <w:rtl/>
        </w:rPr>
        <w:t xml:space="preserve"> پرستي: </w:t>
      </w:r>
      <w:r>
        <w:rPr>
          <w:rFonts w:hint="eastAsia"/>
          <w:rtl/>
        </w:rPr>
        <w:t>دنيا</w:t>
      </w:r>
      <w:r>
        <w:rPr>
          <w:rtl/>
        </w:rPr>
        <w:t xml:space="preserve"> پرستى كے اثرات ٥ </w:t>
      </w:r>
    </w:p>
    <w:p w:rsidR="00BF6880" w:rsidRDefault="00BF6880" w:rsidP="009C4D0C">
      <w:pPr>
        <w:pStyle w:val="libNormal"/>
        <w:rPr>
          <w:rtl/>
        </w:rPr>
      </w:pPr>
      <w:r>
        <w:rPr>
          <w:rFonts w:hint="eastAsia"/>
          <w:rtl/>
        </w:rPr>
        <w:t>سختي</w:t>
      </w:r>
      <w:r>
        <w:rPr>
          <w:rtl/>
        </w:rPr>
        <w:t xml:space="preserve">: </w:t>
      </w:r>
      <w:r>
        <w:rPr>
          <w:rFonts w:hint="eastAsia"/>
          <w:rtl/>
        </w:rPr>
        <w:t>سختى</w:t>
      </w:r>
      <w:r>
        <w:rPr>
          <w:rtl/>
        </w:rPr>
        <w:t xml:space="preserve"> كے وقت استقامت ٣ </w:t>
      </w:r>
    </w:p>
    <w:p w:rsidR="00BF6880" w:rsidRDefault="00BF6880" w:rsidP="009C4D0C">
      <w:pPr>
        <w:pStyle w:val="libNormal"/>
        <w:rPr>
          <w:rtl/>
        </w:rPr>
      </w:pPr>
      <w:r>
        <w:rPr>
          <w:rFonts w:hint="eastAsia"/>
          <w:rtl/>
        </w:rPr>
        <w:t>شرعى</w:t>
      </w:r>
      <w:r>
        <w:rPr>
          <w:rtl/>
        </w:rPr>
        <w:t xml:space="preserve"> فر يضہ: </w:t>
      </w:r>
      <w:r>
        <w:rPr>
          <w:rFonts w:hint="eastAsia"/>
          <w:rtl/>
        </w:rPr>
        <w:t>شرعى</w:t>
      </w:r>
      <w:r>
        <w:rPr>
          <w:rtl/>
        </w:rPr>
        <w:t xml:space="preserve"> فريضہ پر عمل كے اثرات ١ </w:t>
      </w:r>
    </w:p>
    <w:p w:rsidR="00BF6880" w:rsidRDefault="00BF6880" w:rsidP="009C4D0C">
      <w:pPr>
        <w:pStyle w:val="libNormal"/>
        <w:rPr>
          <w:rtl/>
        </w:rPr>
      </w:pPr>
      <w:r>
        <w:rPr>
          <w:rFonts w:hint="eastAsia"/>
          <w:rtl/>
        </w:rPr>
        <w:t>صراط</w:t>
      </w:r>
      <w:r>
        <w:rPr>
          <w:rtl/>
        </w:rPr>
        <w:t xml:space="preserve"> مستقيم: ١، ٢، ٣، ٤، ٦ </w:t>
      </w:r>
      <w:r>
        <w:rPr>
          <w:rFonts w:hint="eastAsia"/>
          <w:rtl/>
        </w:rPr>
        <w:t>صراط</w:t>
      </w:r>
      <w:r>
        <w:rPr>
          <w:rtl/>
        </w:rPr>
        <w:t xml:space="preserve"> مستقيم كے موانع ٥ </w:t>
      </w:r>
    </w:p>
    <w:p w:rsidR="00BF6880" w:rsidRDefault="00BF6880" w:rsidP="009C4D0C">
      <w:pPr>
        <w:pStyle w:val="libNormal"/>
        <w:rPr>
          <w:rtl/>
        </w:rPr>
      </w:pPr>
      <w:r>
        <w:rPr>
          <w:rFonts w:hint="eastAsia"/>
          <w:rtl/>
        </w:rPr>
        <w:t>عصيان</w:t>
      </w:r>
      <w:r>
        <w:rPr>
          <w:rtl/>
        </w:rPr>
        <w:t xml:space="preserve">: </w:t>
      </w:r>
      <w:r>
        <w:rPr>
          <w:rFonts w:hint="eastAsia"/>
          <w:rtl/>
        </w:rPr>
        <w:t>عصيان</w:t>
      </w:r>
      <w:r>
        <w:rPr>
          <w:rtl/>
        </w:rPr>
        <w:t xml:space="preserve"> كے اثرات ٥ </w:t>
      </w:r>
    </w:p>
    <w:p w:rsidR="00BF6880" w:rsidRDefault="00BF6880" w:rsidP="009C4D0C">
      <w:pPr>
        <w:pStyle w:val="libNormal"/>
        <w:rPr>
          <w:rtl/>
        </w:rPr>
      </w:pPr>
      <w:r>
        <w:rPr>
          <w:rFonts w:hint="eastAsia"/>
          <w:rtl/>
        </w:rPr>
        <w:t>ہجرت</w:t>
      </w:r>
      <w:r>
        <w:rPr>
          <w:rtl/>
        </w:rPr>
        <w:t xml:space="preserve">: </w:t>
      </w:r>
      <w:r>
        <w:rPr>
          <w:rFonts w:hint="eastAsia"/>
          <w:rtl/>
        </w:rPr>
        <w:t>ہجرت</w:t>
      </w:r>
      <w:r>
        <w:rPr>
          <w:rtl/>
        </w:rPr>
        <w:t xml:space="preserve"> كے اثرات ٢ </w:t>
      </w:r>
    </w:p>
    <w:p w:rsidR="00BF6880" w:rsidRDefault="00BF6880" w:rsidP="009C4D0C">
      <w:pPr>
        <w:pStyle w:val="libNormal"/>
        <w:rPr>
          <w:rtl/>
        </w:rPr>
      </w:pPr>
      <w:r>
        <w:rPr>
          <w:rFonts w:hint="eastAsia"/>
          <w:rtl/>
        </w:rPr>
        <w:t>ہدايت</w:t>
      </w:r>
      <w:r>
        <w:rPr>
          <w:rtl/>
        </w:rPr>
        <w:t xml:space="preserve">: </w:t>
      </w:r>
      <w:r>
        <w:rPr>
          <w:rFonts w:hint="eastAsia"/>
          <w:rtl/>
        </w:rPr>
        <w:t>ہدايت</w:t>
      </w:r>
      <w:r>
        <w:rPr>
          <w:rtl/>
        </w:rPr>
        <w:t xml:space="preserve"> كے اسباب ١، ٢، ٣، ٤،٦ ;ہدايت كے موانع ٥ </w:t>
      </w:r>
    </w:p>
    <w:p w:rsidR="00BF6880" w:rsidRDefault="00BF6880" w:rsidP="009C4D0C">
      <w:pPr>
        <w:pStyle w:val="libNormal"/>
        <w:rPr>
          <w:rtl/>
        </w:rPr>
      </w:pPr>
    </w:p>
    <w:p w:rsidR="007A7D04" w:rsidRDefault="007A7D04" w:rsidP="009C4D0C">
      <w:pPr>
        <w:pStyle w:val="Heading2Center"/>
        <w:rPr>
          <w:rtl/>
        </w:rPr>
      </w:pPr>
      <w:bookmarkStart w:id="163" w:name="_Toc11329336"/>
      <w:r>
        <w:rPr>
          <w:rFonts w:hint="cs"/>
          <w:rtl/>
        </w:rPr>
        <w:t>آیت</w:t>
      </w:r>
      <w:r w:rsidR="00BF6880">
        <w:rPr>
          <w:rtl/>
        </w:rPr>
        <w:t>(۶۹)</w:t>
      </w:r>
      <w:bookmarkEnd w:id="163"/>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7A7D04">
        <w:rPr>
          <w:rStyle w:val="libAieChar"/>
          <w:rtl/>
        </w:rPr>
        <w:t>وَمَن يُطِعِ اللّ</w:t>
      </w:r>
      <w:r w:rsidRPr="00441FB8">
        <w:rPr>
          <w:rStyle w:val="libAieChar"/>
          <w:rFonts w:hint="cs"/>
          <w:rtl/>
        </w:rPr>
        <w:t>ه</w:t>
      </w:r>
      <w:r w:rsidRPr="007A7D04">
        <w:rPr>
          <w:rStyle w:val="libAieChar"/>
          <w:rFonts w:hint="cs"/>
          <w:rtl/>
        </w:rPr>
        <w:t>َ</w:t>
      </w:r>
      <w:r w:rsidRPr="007A7D04">
        <w:rPr>
          <w:rStyle w:val="libAieChar"/>
          <w:rtl/>
        </w:rPr>
        <w:t xml:space="preserve"> </w:t>
      </w:r>
      <w:r w:rsidRPr="007A7D04">
        <w:rPr>
          <w:rStyle w:val="libAieChar"/>
          <w:rFonts w:hint="cs"/>
          <w:rtl/>
        </w:rPr>
        <w:t>وَالرَّسُولَ</w:t>
      </w:r>
      <w:r w:rsidRPr="007A7D04">
        <w:rPr>
          <w:rStyle w:val="libAieChar"/>
          <w:rtl/>
        </w:rPr>
        <w:t xml:space="preserve"> </w:t>
      </w:r>
      <w:r w:rsidRPr="007A7D04">
        <w:rPr>
          <w:rStyle w:val="libAieChar"/>
          <w:rFonts w:hint="cs"/>
          <w:rtl/>
        </w:rPr>
        <w:t>فَأُوْلَـئِكَ</w:t>
      </w:r>
      <w:r w:rsidRPr="007A7D04">
        <w:rPr>
          <w:rStyle w:val="libAieChar"/>
          <w:rtl/>
        </w:rPr>
        <w:t xml:space="preserve"> </w:t>
      </w:r>
      <w:r w:rsidRPr="007A7D04">
        <w:rPr>
          <w:rStyle w:val="libAieChar"/>
          <w:rFonts w:hint="cs"/>
          <w:rtl/>
        </w:rPr>
        <w:t>مَعَ</w:t>
      </w:r>
      <w:r w:rsidRPr="007A7D04">
        <w:rPr>
          <w:rStyle w:val="libAieChar"/>
          <w:rtl/>
        </w:rPr>
        <w:t xml:space="preserve"> </w:t>
      </w:r>
      <w:r w:rsidRPr="007A7D04">
        <w:rPr>
          <w:rStyle w:val="libAieChar"/>
          <w:rFonts w:hint="cs"/>
          <w:rtl/>
        </w:rPr>
        <w:t>الَّذِينَ</w:t>
      </w:r>
      <w:r w:rsidRPr="007A7D04">
        <w:rPr>
          <w:rStyle w:val="libAieChar"/>
          <w:rtl/>
        </w:rPr>
        <w:t xml:space="preserve"> </w:t>
      </w:r>
      <w:r w:rsidRPr="007A7D04">
        <w:rPr>
          <w:rStyle w:val="libAieChar"/>
          <w:rFonts w:hint="cs"/>
          <w:rtl/>
        </w:rPr>
        <w:t>أَنْعَمَ</w:t>
      </w:r>
      <w:r w:rsidRPr="007A7D04">
        <w:rPr>
          <w:rStyle w:val="libAieChar"/>
          <w:rtl/>
        </w:rPr>
        <w:t xml:space="preserve"> </w:t>
      </w:r>
      <w:r w:rsidRPr="007A7D04">
        <w:rPr>
          <w:rStyle w:val="libAieChar"/>
          <w:rFonts w:hint="cs"/>
          <w:rtl/>
        </w:rPr>
        <w:t>اللّ</w:t>
      </w:r>
      <w:r w:rsidRPr="00441FB8">
        <w:rPr>
          <w:rStyle w:val="libAieChar"/>
          <w:rFonts w:hint="cs"/>
          <w:rtl/>
        </w:rPr>
        <w:t>ه</w:t>
      </w:r>
      <w:r w:rsidRPr="007A7D04">
        <w:rPr>
          <w:rStyle w:val="libAieChar"/>
          <w:rFonts w:hint="cs"/>
          <w:rtl/>
        </w:rPr>
        <w:t>ُ</w:t>
      </w:r>
      <w:r w:rsidRPr="007A7D04">
        <w:rPr>
          <w:rStyle w:val="libAieChar"/>
          <w:rtl/>
        </w:rPr>
        <w:t xml:space="preserve"> </w:t>
      </w:r>
      <w:r w:rsidRPr="007A7D04">
        <w:rPr>
          <w:rStyle w:val="libAieChar"/>
          <w:rFonts w:hint="cs"/>
          <w:rtl/>
        </w:rPr>
        <w:t>عَلَيْ</w:t>
      </w:r>
      <w:r w:rsidRPr="00441FB8">
        <w:rPr>
          <w:rStyle w:val="libAieChar"/>
          <w:rFonts w:hint="cs"/>
          <w:rtl/>
        </w:rPr>
        <w:t>ه</w:t>
      </w:r>
      <w:r w:rsidRPr="007A7D04">
        <w:rPr>
          <w:rStyle w:val="libAieChar"/>
          <w:rFonts w:hint="cs"/>
          <w:rtl/>
        </w:rPr>
        <w:t>ِم</w:t>
      </w:r>
      <w:r w:rsidRPr="007A7D04">
        <w:rPr>
          <w:rStyle w:val="libAieChar"/>
          <w:rtl/>
        </w:rPr>
        <w:t xml:space="preserve"> </w:t>
      </w:r>
      <w:r w:rsidRPr="007A7D04">
        <w:rPr>
          <w:rStyle w:val="libAieChar"/>
          <w:rFonts w:hint="cs"/>
          <w:rtl/>
        </w:rPr>
        <w:t>مِّنَ</w:t>
      </w:r>
      <w:r w:rsidRPr="007A7D04">
        <w:rPr>
          <w:rStyle w:val="libAieChar"/>
          <w:rtl/>
        </w:rPr>
        <w:t xml:space="preserve"> </w:t>
      </w:r>
      <w:r w:rsidRPr="007A7D04">
        <w:rPr>
          <w:rStyle w:val="libAieChar"/>
          <w:rFonts w:hint="cs"/>
          <w:rtl/>
        </w:rPr>
        <w:t>النَّبِيِّينَ</w:t>
      </w:r>
      <w:r w:rsidRPr="007A7D04">
        <w:rPr>
          <w:rStyle w:val="libAieChar"/>
          <w:rtl/>
        </w:rPr>
        <w:t xml:space="preserve"> </w:t>
      </w:r>
      <w:r w:rsidRPr="007A7D04">
        <w:rPr>
          <w:rStyle w:val="libAieChar"/>
          <w:rFonts w:hint="cs"/>
          <w:rtl/>
        </w:rPr>
        <w:t>وَالصِّدِّيقِينَ</w:t>
      </w:r>
      <w:r w:rsidRPr="007A7D04">
        <w:rPr>
          <w:rStyle w:val="libAieChar"/>
          <w:rtl/>
        </w:rPr>
        <w:t xml:space="preserve"> </w:t>
      </w:r>
      <w:r w:rsidRPr="007A7D04">
        <w:rPr>
          <w:rStyle w:val="libAieChar"/>
          <w:rFonts w:hint="cs"/>
          <w:rtl/>
        </w:rPr>
        <w:t>وَالشُّ</w:t>
      </w:r>
      <w:r w:rsidRPr="00441FB8">
        <w:rPr>
          <w:rStyle w:val="libAieChar"/>
          <w:rFonts w:hint="cs"/>
          <w:rtl/>
        </w:rPr>
        <w:t>ه</w:t>
      </w:r>
      <w:r w:rsidRPr="007A7D04">
        <w:rPr>
          <w:rStyle w:val="libAieChar"/>
          <w:rFonts w:hint="cs"/>
          <w:rtl/>
        </w:rPr>
        <w:t>َدَاء</w:t>
      </w:r>
      <w:r w:rsidRPr="007A7D04">
        <w:rPr>
          <w:rStyle w:val="libAieChar"/>
          <w:rtl/>
        </w:rPr>
        <w:t xml:space="preserve"> </w:t>
      </w:r>
      <w:r w:rsidRPr="007A7D04">
        <w:rPr>
          <w:rStyle w:val="libAieChar"/>
          <w:rFonts w:hint="cs"/>
          <w:rtl/>
        </w:rPr>
        <w:t>وَالصَّالِحِينَ</w:t>
      </w:r>
      <w:r w:rsidRPr="007A7D04">
        <w:rPr>
          <w:rStyle w:val="libAieChar"/>
          <w:rtl/>
        </w:rPr>
        <w:t xml:space="preserve"> </w:t>
      </w:r>
      <w:r w:rsidRPr="007A7D04">
        <w:rPr>
          <w:rStyle w:val="libAieChar"/>
          <w:rFonts w:hint="cs"/>
          <w:rtl/>
        </w:rPr>
        <w:t>وَحَسُنَ</w:t>
      </w:r>
      <w:r w:rsidRPr="007A7D04">
        <w:rPr>
          <w:rStyle w:val="libAieChar"/>
          <w:rtl/>
        </w:rPr>
        <w:t xml:space="preserve"> </w:t>
      </w:r>
      <w:r w:rsidRPr="007A7D04">
        <w:rPr>
          <w:rStyle w:val="libAieChar"/>
          <w:rFonts w:hint="cs"/>
          <w:rtl/>
        </w:rPr>
        <w:t>أُولَـئِكَ</w:t>
      </w:r>
      <w:r w:rsidRPr="007A7D04">
        <w:rPr>
          <w:rStyle w:val="libAieChar"/>
          <w:rtl/>
        </w:rPr>
        <w:t xml:space="preserve"> </w:t>
      </w:r>
      <w:r w:rsidRPr="007A7D04">
        <w:rPr>
          <w:rStyle w:val="libAieChar"/>
          <w:rFonts w:hint="cs"/>
          <w:rtl/>
        </w:rPr>
        <w:t>رَفِيقًا</w:t>
      </w:r>
      <w:r w:rsidRPr="007A7D04">
        <w:rPr>
          <w:rStyle w:val="libAieChar"/>
          <w:rtl/>
        </w:rPr>
        <w:t xml:space="preserve"> </w:t>
      </w:r>
      <w:r w:rsidR="009E787E" w:rsidRPr="009E787E">
        <w:rPr>
          <w:rStyle w:val="libAlaemChar"/>
          <w:rtl/>
        </w:rPr>
        <w:t xml:space="preserve"> ) </w:t>
      </w:r>
      <w:r w:rsidR="00BF6880">
        <w:rPr>
          <w:rtl/>
        </w:rPr>
        <w:t>او رجو بھى الله اور رسول كى اطاعت كرے گاوہ ان لوگو</w:t>
      </w:r>
      <w:r w:rsidR="00CA5623">
        <w:rPr>
          <w:rtl/>
        </w:rPr>
        <w:t xml:space="preserve">ں </w:t>
      </w:r>
      <w:r w:rsidR="00BF6880">
        <w:rPr>
          <w:rtl/>
        </w:rPr>
        <w:t>كے ساتھ ر</w:t>
      </w:r>
      <w:r w:rsidR="00F22EEA">
        <w:rPr>
          <w:rtl/>
        </w:rPr>
        <w:t xml:space="preserve"> ہے</w:t>
      </w:r>
      <w:r w:rsidR="00BF6880">
        <w:rPr>
          <w:rtl/>
        </w:rPr>
        <w:t xml:space="preserve"> گا </w:t>
      </w:r>
      <w:r w:rsidR="00BF6880">
        <w:rPr>
          <w:rFonts w:hint="eastAsia"/>
          <w:rtl/>
        </w:rPr>
        <w:t>جن</w:t>
      </w:r>
      <w:r w:rsidR="00BF6880">
        <w:rPr>
          <w:rtl/>
        </w:rPr>
        <w:t xml:space="preserve"> پر خدا نے نعمتي</w:t>
      </w:r>
      <w:r w:rsidR="00CA5623">
        <w:rPr>
          <w:rtl/>
        </w:rPr>
        <w:t xml:space="preserve">ں </w:t>
      </w:r>
      <w:r w:rsidR="00BF6880">
        <w:rPr>
          <w:rtl/>
        </w:rPr>
        <w:t>نازل كى ہي</w:t>
      </w:r>
      <w:r w:rsidR="00CA5623">
        <w:rPr>
          <w:rtl/>
        </w:rPr>
        <w:t xml:space="preserve">ں </w:t>
      </w:r>
      <w:r w:rsidR="00BF6880">
        <w:rPr>
          <w:rtl/>
        </w:rPr>
        <w:t>انبياء ،صديقين ، شہداء اور صالحين او ريہى بہترين رفقاء ہي</w:t>
      </w:r>
      <w:r w:rsidR="00CA5623">
        <w:rPr>
          <w:rtl/>
        </w:rPr>
        <w:t xml:space="preserve">ں </w:t>
      </w:r>
      <w:r w:rsidR="00BF6880">
        <w:rPr>
          <w:rtl/>
        </w:rPr>
        <w:t xml:space="preserve">_ </w:t>
      </w:r>
    </w:p>
    <w:p w:rsidR="00BF6880" w:rsidRDefault="00BF6880" w:rsidP="009C4D0C">
      <w:pPr>
        <w:pStyle w:val="libNormal"/>
        <w:rPr>
          <w:rtl/>
        </w:rPr>
      </w:pPr>
      <w:r>
        <w:rPr>
          <w:rtl/>
        </w:rPr>
        <w:t>١_ انبيا (ع) ، صديقين، شہدا اور اعمال پر گواہ اور صالحين كى ہمراہى ، خدا و رسول(ص) كى اطاعت كرنے كا اجر و ثواب</w:t>
      </w:r>
      <w:r w:rsidR="00F22EEA">
        <w:rPr>
          <w:rtl/>
        </w:rPr>
        <w:t xml:space="preserve"> ہے</w:t>
      </w:r>
      <w:r>
        <w:rPr>
          <w:rtl/>
        </w:rPr>
        <w:t xml:space="preserve">_ </w:t>
      </w:r>
      <w:r w:rsidRPr="002F410D">
        <w:rPr>
          <w:rStyle w:val="libArabicChar"/>
          <w:rFonts w:hint="eastAsia"/>
          <w:rtl/>
        </w:rPr>
        <w:t>و</w:t>
      </w:r>
      <w:r w:rsidRPr="002F410D">
        <w:rPr>
          <w:rStyle w:val="libArabicChar"/>
          <w:rtl/>
        </w:rPr>
        <w:t xml:space="preserve"> من يطع الله والرسول ... والصالحين</w:t>
      </w:r>
      <w:r>
        <w:rPr>
          <w:rtl/>
        </w:rPr>
        <w:t xml:space="preserve"> ''صديق'' يعنى بہت سچ بولنے والا، شايد اس كا مبالغہ ہونا، قول و فعل مي</w:t>
      </w:r>
      <w:r w:rsidR="00CA5623">
        <w:rPr>
          <w:rtl/>
        </w:rPr>
        <w:t xml:space="preserve">ں </w:t>
      </w:r>
      <w:r>
        <w:rPr>
          <w:rtl/>
        </w:rPr>
        <w:t>ان كى صداقت كى طرف اشارہ</w:t>
      </w:r>
      <w:r w:rsidR="00F22EEA">
        <w:rPr>
          <w:rtl/>
        </w:rPr>
        <w:t xml:space="preserve"> ہے</w:t>
      </w:r>
      <w:r>
        <w:rPr>
          <w:rtl/>
        </w:rPr>
        <w:t>_ بعض كى رائے</w:t>
      </w:r>
      <w:r w:rsidR="00F22EEA">
        <w:rPr>
          <w:rtl/>
        </w:rPr>
        <w:t xml:space="preserve"> ہے</w:t>
      </w:r>
      <w:r>
        <w:rPr>
          <w:rtl/>
        </w:rPr>
        <w:t xml:space="preserve"> كہ صديقين سے مراد وہ لوگ ہي</w:t>
      </w:r>
      <w:r w:rsidR="00CA5623">
        <w:rPr>
          <w:rtl/>
        </w:rPr>
        <w:t xml:space="preserve">ں </w:t>
      </w:r>
      <w:r>
        <w:rPr>
          <w:rtl/>
        </w:rPr>
        <w:t>جنہو</w:t>
      </w:r>
      <w:r w:rsidR="00CA5623">
        <w:rPr>
          <w:rtl/>
        </w:rPr>
        <w:t xml:space="preserve">ں </w:t>
      </w:r>
      <w:r>
        <w:rPr>
          <w:rtl/>
        </w:rPr>
        <w:t>نے سب سے پہلے انبياء (ع) كى تصديق كي_ اور شہداء سے مراد راہ خدا مي</w:t>
      </w:r>
      <w:r w:rsidR="00CA5623">
        <w:rPr>
          <w:rtl/>
        </w:rPr>
        <w:t xml:space="preserve">ں </w:t>
      </w:r>
      <w:r>
        <w:rPr>
          <w:rtl/>
        </w:rPr>
        <w:t>قتل ہونے والے يا انسانو</w:t>
      </w:r>
      <w:r w:rsidR="00CA5623">
        <w:rPr>
          <w:rtl/>
        </w:rPr>
        <w:t xml:space="preserve">ں </w:t>
      </w:r>
      <w:r>
        <w:rPr>
          <w:rtl/>
        </w:rPr>
        <w:t>كے اعمال پر گ</w:t>
      </w:r>
      <w:r>
        <w:rPr>
          <w:rFonts w:hint="eastAsia"/>
          <w:rtl/>
        </w:rPr>
        <w:t>واہ</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افراد</w:t>
      </w:r>
      <w:r w:rsidR="00BF6880">
        <w:rPr>
          <w:rtl/>
        </w:rPr>
        <w:t xml:space="preserve"> يا دين كے حقيقى علما ہي</w:t>
      </w:r>
      <w:r w:rsidR="00CA5623">
        <w:rPr>
          <w:rtl/>
        </w:rPr>
        <w:t xml:space="preserve">ں </w:t>
      </w:r>
      <w:r w:rsidR="00BF6880">
        <w:rPr>
          <w:rtl/>
        </w:rPr>
        <w:t xml:space="preserve">_ </w:t>
      </w:r>
    </w:p>
    <w:p w:rsidR="00BF6880" w:rsidRDefault="00BF6880" w:rsidP="009C4D0C">
      <w:pPr>
        <w:pStyle w:val="libNormal"/>
        <w:rPr>
          <w:rtl/>
        </w:rPr>
      </w:pPr>
      <w:r>
        <w:rPr>
          <w:rtl/>
        </w:rPr>
        <w:t>٢_ خداوند متعال كى بارگاہ مي</w:t>
      </w:r>
      <w:r w:rsidR="00CA5623">
        <w:rPr>
          <w:rtl/>
        </w:rPr>
        <w:t xml:space="preserve">ں </w:t>
      </w:r>
      <w:r>
        <w:rPr>
          <w:rtl/>
        </w:rPr>
        <w:t xml:space="preserve">رسول خدا (ص) كا بلند مقام و مرتبہ _ </w:t>
      </w:r>
      <w:r w:rsidRPr="002F410D">
        <w:rPr>
          <w:rStyle w:val="libArabicChar"/>
          <w:rFonts w:hint="eastAsia"/>
          <w:rtl/>
        </w:rPr>
        <w:t>و</w:t>
      </w:r>
      <w:r w:rsidRPr="002F410D">
        <w:rPr>
          <w:rStyle w:val="libArabicChar"/>
          <w:rtl/>
        </w:rPr>
        <w:t xml:space="preserve"> من يطع الله والرّسول</w:t>
      </w:r>
      <w:r>
        <w:rPr>
          <w:rtl/>
        </w:rPr>
        <w:t xml:space="preserve"> </w:t>
      </w:r>
    </w:p>
    <w:p w:rsidR="00BF6880" w:rsidRDefault="00BF6880" w:rsidP="009C4D0C">
      <w:pPr>
        <w:pStyle w:val="libNormal"/>
        <w:rPr>
          <w:rtl/>
        </w:rPr>
      </w:pPr>
      <w:r>
        <w:rPr>
          <w:rFonts w:hint="eastAsia"/>
          <w:rtl/>
        </w:rPr>
        <w:t>اطاعت</w:t>
      </w:r>
      <w:r>
        <w:rPr>
          <w:rtl/>
        </w:rPr>
        <w:t xml:space="preserve"> پيغمبر اكرم(ص) كا اطاعت خداوند متعال كے بعد قرار پانا، آنحضرت(ص) كى عظمت و مقام كو ظاہر كرتا</w:t>
      </w:r>
      <w:r w:rsidR="00F22EEA">
        <w:rPr>
          <w:rtl/>
        </w:rPr>
        <w:t xml:space="preserve"> ہے</w:t>
      </w:r>
      <w:r>
        <w:rPr>
          <w:rtl/>
        </w:rPr>
        <w:t xml:space="preserve">_ </w:t>
      </w:r>
    </w:p>
    <w:p w:rsidR="00BF6880" w:rsidRDefault="00BF6880" w:rsidP="009C4D0C">
      <w:pPr>
        <w:pStyle w:val="libNormal"/>
        <w:rPr>
          <w:rtl/>
        </w:rPr>
      </w:pPr>
      <w:r>
        <w:rPr>
          <w:rtl/>
        </w:rPr>
        <w:t>٣_ اطاعت رسول(ص) وہى اطاعت خدا</w:t>
      </w:r>
      <w:r w:rsidR="00F22EEA">
        <w:rPr>
          <w:rtl/>
        </w:rPr>
        <w:t xml:space="preserve"> ہے</w:t>
      </w:r>
      <w:r>
        <w:rPr>
          <w:rtl/>
        </w:rPr>
        <w:t xml:space="preserve">_ </w:t>
      </w:r>
      <w:r w:rsidRPr="002F410D">
        <w:rPr>
          <w:rStyle w:val="libArabicChar"/>
          <w:rFonts w:hint="eastAsia"/>
          <w:rtl/>
        </w:rPr>
        <w:t>و</w:t>
      </w:r>
      <w:r w:rsidRPr="002F410D">
        <w:rPr>
          <w:rStyle w:val="libArabicChar"/>
          <w:rtl/>
        </w:rPr>
        <w:t xml:space="preserve"> من يطع الله والرّسولّ </w:t>
      </w:r>
    </w:p>
    <w:p w:rsidR="00BF6880" w:rsidRDefault="00BF6880" w:rsidP="009C4D0C">
      <w:pPr>
        <w:pStyle w:val="libNormal"/>
        <w:rPr>
          <w:rtl/>
        </w:rPr>
      </w:pPr>
      <w:r>
        <w:rPr>
          <w:rtl/>
        </w:rPr>
        <w:t xml:space="preserve">٤_ انبياء (ع) ،صديقين، شہداء اور صالحين كا عظيم نعمت الہى سے بہرہ مند ہونا_ </w:t>
      </w:r>
      <w:r w:rsidRPr="002F410D">
        <w:rPr>
          <w:rStyle w:val="libArabicChar"/>
          <w:rFonts w:hint="eastAsia"/>
          <w:rtl/>
        </w:rPr>
        <w:t>و</w:t>
      </w:r>
      <w:r w:rsidRPr="002F410D">
        <w:rPr>
          <w:rStyle w:val="libArabicChar"/>
          <w:rtl/>
        </w:rPr>
        <w:t xml:space="preserve"> من يطع الله والرسول فاولئك مع الذين انعم الله علي</w:t>
      </w:r>
      <w:r w:rsidR="00FF574A" w:rsidRPr="00022012">
        <w:rPr>
          <w:rStyle w:val="libArabicChar"/>
          <w:rFonts w:hint="cs"/>
          <w:rtl/>
        </w:rPr>
        <w:t>ه</w:t>
      </w:r>
      <w:r w:rsidRPr="002F410D">
        <w:rPr>
          <w:rStyle w:val="libArabicChar"/>
          <w:rFonts w:hint="cs"/>
          <w:rtl/>
        </w:rPr>
        <w:t>م</w:t>
      </w:r>
      <w:r w:rsidRPr="002F410D">
        <w:rPr>
          <w:rStyle w:val="libArabicChar"/>
          <w:rtl/>
        </w:rPr>
        <w:t xml:space="preserve"> ... والصالحين </w:t>
      </w:r>
      <w:r w:rsidRPr="002F410D">
        <w:rPr>
          <w:rStyle w:val="libArabicChar"/>
          <w:rFonts w:hint="eastAsia"/>
          <w:rtl/>
        </w:rPr>
        <w:t>جمل</w:t>
      </w:r>
      <w:r w:rsidR="00F60319" w:rsidRPr="00022012">
        <w:rPr>
          <w:rStyle w:val="libArabicChar"/>
          <w:rFonts w:hint="cs"/>
          <w:rtl/>
        </w:rPr>
        <w:t>ه</w:t>
      </w:r>
      <w:r w:rsidRPr="002F410D">
        <w:rPr>
          <w:rStyle w:val="libArabicChar"/>
          <w:rtl/>
        </w:rPr>
        <w:t xml:space="preserve"> ''انعم الله علي</w:t>
      </w:r>
      <w:r w:rsidR="00FF574A" w:rsidRPr="00022012">
        <w:rPr>
          <w:rStyle w:val="libArabicChar"/>
          <w:rFonts w:hint="cs"/>
          <w:rtl/>
        </w:rPr>
        <w:t>ه</w:t>
      </w:r>
      <w:r w:rsidRPr="002F410D">
        <w:rPr>
          <w:rStyle w:val="libArabicChar"/>
          <w:rFonts w:hint="cs"/>
          <w:rtl/>
        </w:rPr>
        <w:t>م</w:t>
      </w:r>
      <w:r w:rsidRPr="002F410D">
        <w:rPr>
          <w:rStyle w:val="libArabicChar"/>
          <w:rtl/>
        </w:rPr>
        <w:t>''</w:t>
      </w:r>
      <w:r>
        <w:rPr>
          <w:rtl/>
        </w:rPr>
        <w:t xml:space="preserve"> مي</w:t>
      </w:r>
      <w:r w:rsidR="00CA5623">
        <w:rPr>
          <w:rtl/>
        </w:rPr>
        <w:t xml:space="preserve">ں </w:t>
      </w:r>
      <w:r>
        <w:rPr>
          <w:rtl/>
        </w:rPr>
        <w:t>اسم جلالہ ''الله ''كى تصريح، اس نعمت كى عظمت كى طرف اشارہ</w:t>
      </w:r>
      <w:r w:rsidR="00F22EEA">
        <w:rPr>
          <w:rtl/>
        </w:rPr>
        <w:t xml:space="preserve"> ہے</w:t>
      </w:r>
      <w:r>
        <w:rPr>
          <w:rtl/>
        </w:rPr>
        <w:t xml:space="preserve">_ </w:t>
      </w:r>
    </w:p>
    <w:p w:rsidR="00BF6880" w:rsidRDefault="00BF6880" w:rsidP="009C4D0C">
      <w:pPr>
        <w:pStyle w:val="libNormal"/>
        <w:rPr>
          <w:rtl/>
        </w:rPr>
      </w:pPr>
      <w:r>
        <w:rPr>
          <w:rtl/>
        </w:rPr>
        <w:t>٥_ انبيا (ع) ، صديقين، شہدا ء اور صالحين صراط مستقيم پر چلنے والے اور ہدايت خاص سے بہرہ مند افراد ہي</w:t>
      </w:r>
      <w:r w:rsidR="00CA5623">
        <w:rPr>
          <w:rtl/>
        </w:rPr>
        <w:t xml:space="preserve">ں </w:t>
      </w:r>
      <w:r>
        <w:rPr>
          <w:rtl/>
        </w:rPr>
        <w:t xml:space="preserve">_ </w:t>
      </w:r>
    </w:p>
    <w:p w:rsidR="00BF6880" w:rsidRDefault="00BF6880" w:rsidP="009C4D0C">
      <w:pPr>
        <w:pStyle w:val="libNormal"/>
        <w:rPr>
          <w:rtl/>
        </w:rPr>
      </w:pPr>
      <w:r w:rsidRPr="002F410D">
        <w:rPr>
          <w:rStyle w:val="libArabicChar"/>
          <w:rFonts w:hint="eastAsia"/>
          <w:rtl/>
        </w:rPr>
        <w:t>و</w:t>
      </w:r>
      <w:r w:rsidRPr="002F410D">
        <w:rPr>
          <w:rStyle w:val="libArabicChar"/>
          <w:rtl/>
        </w:rPr>
        <w:t xml:space="preserve"> ل</w:t>
      </w:r>
      <w:r w:rsidR="00FF574A" w:rsidRPr="00022012">
        <w:rPr>
          <w:rStyle w:val="libArabicChar"/>
          <w:rFonts w:hint="cs"/>
          <w:rtl/>
        </w:rPr>
        <w:t>ه</w:t>
      </w:r>
      <w:r w:rsidRPr="002F410D">
        <w:rPr>
          <w:rStyle w:val="libArabicChar"/>
          <w:rFonts w:hint="cs"/>
          <w:rtl/>
        </w:rPr>
        <w:t>دينا</w:t>
      </w:r>
      <w:r w:rsidR="00FF574A" w:rsidRPr="00022012">
        <w:rPr>
          <w:rStyle w:val="libArabicChar"/>
          <w:rFonts w:hint="cs"/>
          <w:rtl/>
        </w:rPr>
        <w:t>ه</w:t>
      </w:r>
      <w:r w:rsidRPr="002F410D">
        <w:rPr>
          <w:rStyle w:val="libArabicChar"/>
          <w:rFonts w:hint="cs"/>
          <w:rtl/>
        </w:rPr>
        <w:t>م</w:t>
      </w:r>
      <w:r w:rsidRPr="002F410D">
        <w:rPr>
          <w:rStyle w:val="libArabicChar"/>
          <w:rtl/>
        </w:rPr>
        <w:t xml:space="preserve"> </w:t>
      </w:r>
      <w:r w:rsidRPr="002F410D">
        <w:rPr>
          <w:rStyle w:val="libArabicChar"/>
          <w:rFonts w:hint="cs"/>
          <w:rtl/>
        </w:rPr>
        <w:t>صراطاً</w:t>
      </w:r>
      <w:r w:rsidRPr="002F410D">
        <w:rPr>
          <w:rStyle w:val="libArabicChar"/>
          <w:rtl/>
        </w:rPr>
        <w:t xml:space="preserve"> </w:t>
      </w:r>
      <w:r w:rsidRPr="002F410D">
        <w:rPr>
          <w:rStyle w:val="libArabicChar"/>
          <w:rFonts w:hint="cs"/>
          <w:rtl/>
        </w:rPr>
        <w:t>مستقيما</w:t>
      </w:r>
      <w:r w:rsidRPr="002F410D">
        <w:rPr>
          <w:rStyle w:val="libArabicChar"/>
          <w:rtl/>
        </w:rPr>
        <w:t xml:space="preserve">_ </w:t>
      </w:r>
      <w:r w:rsidRPr="002F410D">
        <w:rPr>
          <w:rStyle w:val="libArabicChar"/>
          <w:rFonts w:hint="cs"/>
          <w:rtl/>
        </w:rPr>
        <w:t>و</w:t>
      </w:r>
      <w:r w:rsidRPr="002F410D">
        <w:rPr>
          <w:rStyle w:val="libArabicChar"/>
          <w:rtl/>
        </w:rPr>
        <w:t xml:space="preserve"> </w:t>
      </w:r>
      <w:r w:rsidRPr="002F410D">
        <w:rPr>
          <w:rStyle w:val="libArabicChar"/>
          <w:rFonts w:hint="cs"/>
          <w:rtl/>
        </w:rPr>
        <w:t>من</w:t>
      </w:r>
      <w:r w:rsidRPr="002F410D">
        <w:rPr>
          <w:rStyle w:val="libArabicChar"/>
          <w:rtl/>
        </w:rPr>
        <w:t xml:space="preserve"> </w:t>
      </w:r>
      <w:r w:rsidRPr="002F410D">
        <w:rPr>
          <w:rStyle w:val="libArabicChar"/>
          <w:rFonts w:hint="cs"/>
          <w:rtl/>
        </w:rPr>
        <w:t>يطع</w:t>
      </w:r>
      <w:r w:rsidRPr="002F410D">
        <w:rPr>
          <w:rStyle w:val="libArabicChar"/>
          <w:rtl/>
        </w:rPr>
        <w:t xml:space="preserve"> </w:t>
      </w:r>
      <w:r w:rsidRPr="002F410D">
        <w:rPr>
          <w:rStyle w:val="libArabicChar"/>
          <w:rFonts w:hint="cs"/>
          <w:rtl/>
        </w:rPr>
        <w:t>الله</w:t>
      </w:r>
      <w:r w:rsidRPr="002F410D">
        <w:rPr>
          <w:rStyle w:val="libArabicChar"/>
          <w:rtl/>
        </w:rPr>
        <w:t xml:space="preserve"> </w:t>
      </w:r>
      <w:r w:rsidRPr="002F410D">
        <w:rPr>
          <w:rStyle w:val="libArabicChar"/>
          <w:rFonts w:hint="cs"/>
          <w:rtl/>
        </w:rPr>
        <w:t>والرّسول</w:t>
      </w:r>
      <w:r w:rsidRPr="002F410D">
        <w:rPr>
          <w:rStyle w:val="libArabicChar"/>
          <w:rtl/>
        </w:rPr>
        <w:t xml:space="preserve"> </w:t>
      </w:r>
      <w:r w:rsidRPr="002F410D">
        <w:rPr>
          <w:rStyle w:val="libArabicChar"/>
          <w:rFonts w:hint="cs"/>
          <w:rtl/>
        </w:rPr>
        <w:t>فاولئك</w:t>
      </w:r>
      <w:r w:rsidRPr="002F410D">
        <w:rPr>
          <w:rStyle w:val="libArabicChar"/>
          <w:rtl/>
        </w:rPr>
        <w:t xml:space="preserve"> </w:t>
      </w:r>
      <w:r w:rsidRPr="002F410D">
        <w:rPr>
          <w:rStyle w:val="libArabicChar"/>
          <w:rFonts w:hint="cs"/>
          <w:rtl/>
        </w:rPr>
        <w:t>مع</w:t>
      </w:r>
      <w:r w:rsidRPr="002F410D">
        <w:rPr>
          <w:rStyle w:val="libArabicChar"/>
          <w:rtl/>
        </w:rPr>
        <w:t xml:space="preserve"> </w:t>
      </w:r>
      <w:r w:rsidRPr="002F410D">
        <w:rPr>
          <w:rStyle w:val="libArabicChar"/>
          <w:rFonts w:hint="cs"/>
          <w:rtl/>
        </w:rPr>
        <w:t>الذين</w:t>
      </w:r>
      <w:r w:rsidRPr="002F410D">
        <w:rPr>
          <w:rStyle w:val="libArabicChar"/>
          <w:rtl/>
        </w:rPr>
        <w:t xml:space="preserve"> </w:t>
      </w:r>
      <w:r w:rsidRPr="002F410D">
        <w:rPr>
          <w:rStyle w:val="libArabicChar"/>
          <w:rFonts w:hint="cs"/>
          <w:rtl/>
        </w:rPr>
        <w:t>انعم</w:t>
      </w:r>
      <w:r w:rsidRPr="002F410D">
        <w:rPr>
          <w:rStyle w:val="libArabicChar"/>
          <w:rtl/>
        </w:rPr>
        <w:t xml:space="preserve"> </w:t>
      </w:r>
      <w:r w:rsidRPr="002F410D">
        <w:rPr>
          <w:rStyle w:val="libArabicChar"/>
          <w:rFonts w:hint="cs"/>
          <w:rtl/>
        </w:rPr>
        <w:t>الله</w:t>
      </w:r>
      <w:r w:rsidRPr="002F410D">
        <w:rPr>
          <w:rStyle w:val="libArabicChar"/>
          <w:rtl/>
        </w:rPr>
        <w:t xml:space="preserve"> </w:t>
      </w:r>
      <w:r w:rsidRPr="002F410D">
        <w:rPr>
          <w:rStyle w:val="libArabicChar"/>
          <w:rFonts w:hint="cs"/>
          <w:rtl/>
        </w:rPr>
        <w:t>علي</w:t>
      </w:r>
      <w:r w:rsidR="00FF574A" w:rsidRPr="00022012">
        <w:rPr>
          <w:rStyle w:val="libArabicChar"/>
          <w:rFonts w:hint="cs"/>
          <w:rtl/>
        </w:rPr>
        <w:t>ه</w:t>
      </w:r>
      <w:r w:rsidRPr="002F410D">
        <w:rPr>
          <w:rStyle w:val="libArabicChar"/>
          <w:rFonts w:hint="cs"/>
          <w:rtl/>
        </w:rPr>
        <w:t>م</w:t>
      </w:r>
      <w:r>
        <w:rPr>
          <w:rtl/>
        </w:rPr>
        <w:t xml:space="preserve"> </w:t>
      </w:r>
      <w:r>
        <w:rPr>
          <w:rFonts w:hint="eastAsia"/>
          <w:rtl/>
        </w:rPr>
        <w:t>گذشتہ</w:t>
      </w:r>
      <w:r>
        <w:rPr>
          <w:rtl/>
        </w:rPr>
        <w:t xml:space="preserve"> آيت كے پيش نظر جس مي</w:t>
      </w:r>
      <w:r w:rsidR="00CA5623">
        <w:rPr>
          <w:rtl/>
        </w:rPr>
        <w:t xml:space="preserve">ں </w:t>
      </w:r>
      <w:r>
        <w:rPr>
          <w:rtl/>
        </w:rPr>
        <w:t>اطاعت گذارو</w:t>
      </w:r>
      <w:r w:rsidR="00CA5623">
        <w:rPr>
          <w:rtl/>
        </w:rPr>
        <w:t xml:space="preserve">ں </w:t>
      </w:r>
      <w:r>
        <w:rPr>
          <w:rtl/>
        </w:rPr>
        <w:t>كو، صراط مستقيم پر چلنے والا كہا گيا</w:t>
      </w:r>
      <w:r w:rsidR="00F22EEA">
        <w:rPr>
          <w:rtl/>
        </w:rPr>
        <w:t xml:space="preserve"> ہے</w:t>
      </w:r>
      <w:r>
        <w:rPr>
          <w:rtl/>
        </w:rPr>
        <w:t xml:space="preserve"> اور اس آيت مي</w:t>
      </w:r>
      <w:r w:rsidR="00CA5623">
        <w:rPr>
          <w:rtl/>
        </w:rPr>
        <w:t xml:space="preserve">ں </w:t>
      </w:r>
      <w:r>
        <w:rPr>
          <w:rtl/>
        </w:rPr>
        <w:t>انہي</w:t>
      </w:r>
      <w:r w:rsidR="00CA5623">
        <w:rPr>
          <w:rtl/>
        </w:rPr>
        <w:t xml:space="preserve">ں </w:t>
      </w:r>
      <w:r>
        <w:rPr>
          <w:rtl/>
        </w:rPr>
        <w:t>انبيا(ع) اور ... كا ساتھى كہا گيا</w:t>
      </w:r>
      <w:r w:rsidR="00F22EEA">
        <w:rPr>
          <w:rtl/>
        </w:rPr>
        <w:t xml:space="preserve"> ہے</w:t>
      </w:r>
      <w:r>
        <w:rPr>
          <w:rtl/>
        </w:rPr>
        <w:t xml:space="preserve"> اس سے معلوم ہوتا</w:t>
      </w:r>
      <w:r w:rsidR="00F22EEA">
        <w:rPr>
          <w:rtl/>
        </w:rPr>
        <w:t xml:space="preserve"> ہے</w:t>
      </w:r>
      <w:r>
        <w:rPr>
          <w:rtl/>
        </w:rPr>
        <w:t xml:space="preserve"> كہ انبيا (ع) اور ...صراط مستقيم پر چلنے والے ہي</w:t>
      </w:r>
      <w:r w:rsidR="00CA5623">
        <w:rPr>
          <w:rtl/>
        </w:rPr>
        <w:t xml:space="preserve">ں </w:t>
      </w:r>
      <w:r>
        <w:rPr>
          <w:rtl/>
        </w:rPr>
        <w:t xml:space="preserve">_ </w:t>
      </w:r>
    </w:p>
    <w:p w:rsidR="00BF6880" w:rsidRDefault="00BF6880" w:rsidP="009C4D0C">
      <w:pPr>
        <w:pStyle w:val="libNormal"/>
        <w:rPr>
          <w:rtl/>
        </w:rPr>
      </w:pPr>
      <w:r>
        <w:rPr>
          <w:rtl/>
        </w:rPr>
        <w:t>٦_ خدا و رسول(ص) كے پيروكار، جنت مي</w:t>
      </w:r>
      <w:r w:rsidR="00CA5623">
        <w:rPr>
          <w:rtl/>
        </w:rPr>
        <w:t xml:space="preserve">ں </w:t>
      </w:r>
      <w:r>
        <w:rPr>
          <w:rtl/>
        </w:rPr>
        <w:t>انبيا(ع) ، صديقين، شہداء اور صالحين كے ہم نشين ہو</w:t>
      </w:r>
      <w:r w:rsidR="00CA5623">
        <w:rPr>
          <w:rtl/>
        </w:rPr>
        <w:t xml:space="preserve">ں </w:t>
      </w:r>
      <w:r>
        <w:rPr>
          <w:rtl/>
        </w:rPr>
        <w:t xml:space="preserve">گے_ </w:t>
      </w:r>
    </w:p>
    <w:p w:rsidR="00BF6880" w:rsidRDefault="00BF6880" w:rsidP="009C4D0C">
      <w:pPr>
        <w:pStyle w:val="libNormal"/>
        <w:rPr>
          <w:rtl/>
        </w:rPr>
      </w:pPr>
      <w:r w:rsidRPr="002F410D">
        <w:rPr>
          <w:rStyle w:val="libArabicChar"/>
          <w:rFonts w:hint="eastAsia"/>
          <w:rtl/>
        </w:rPr>
        <w:t>و</w:t>
      </w:r>
      <w:r w:rsidRPr="002F410D">
        <w:rPr>
          <w:rStyle w:val="libArabicChar"/>
          <w:rtl/>
        </w:rPr>
        <w:t xml:space="preserve"> من يطع الله ... فاولئك مع الذين انعم الله علي</w:t>
      </w:r>
      <w:r w:rsidR="00FF574A" w:rsidRPr="00022012">
        <w:rPr>
          <w:rStyle w:val="libArabicChar"/>
          <w:rFonts w:hint="cs"/>
          <w:rtl/>
        </w:rPr>
        <w:t>ه</w:t>
      </w:r>
      <w:r w:rsidRPr="002F410D">
        <w:rPr>
          <w:rStyle w:val="libArabicChar"/>
          <w:rFonts w:hint="cs"/>
          <w:rtl/>
        </w:rPr>
        <w:t>م</w:t>
      </w:r>
      <w:r w:rsidRPr="002F410D">
        <w:rPr>
          <w:rStyle w:val="libArabicChar"/>
          <w:rtl/>
        </w:rPr>
        <w:t xml:space="preserve"> </w:t>
      </w:r>
      <w:r w:rsidRPr="002F410D">
        <w:rPr>
          <w:rStyle w:val="libArabicChar"/>
          <w:rFonts w:hint="cs"/>
          <w:rtl/>
        </w:rPr>
        <w:t>من</w:t>
      </w:r>
      <w:r w:rsidRPr="002F410D">
        <w:rPr>
          <w:rStyle w:val="libArabicChar"/>
          <w:rtl/>
        </w:rPr>
        <w:t xml:space="preserve"> </w:t>
      </w:r>
      <w:r w:rsidRPr="002F410D">
        <w:rPr>
          <w:rStyle w:val="libArabicChar"/>
          <w:rFonts w:hint="cs"/>
          <w:rtl/>
        </w:rPr>
        <w:t>النّبيين</w:t>
      </w:r>
      <w:r w:rsidRPr="002F410D">
        <w:rPr>
          <w:rStyle w:val="libArabicChar"/>
          <w:rtl/>
        </w:rPr>
        <w:t xml:space="preserve"> ... </w:t>
      </w:r>
      <w:r w:rsidRPr="002F410D">
        <w:rPr>
          <w:rStyle w:val="libArabicChar"/>
          <w:rFonts w:hint="cs"/>
          <w:rtl/>
        </w:rPr>
        <w:t>والصالحين</w:t>
      </w:r>
      <w:r>
        <w:rPr>
          <w:rtl/>
        </w:rPr>
        <w:t xml:space="preserve"> </w:t>
      </w:r>
      <w:r>
        <w:rPr>
          <w:rFonts w:hint="eastAsia"/>
          <w:rtl/>
        </w:rPr>
        <w:t>چونكہ</w:t>
      </w:r>
      <w:r>
        <w:rPr>
          <w:rtl/>
        </w:rPr>
        <w:t xml:space="preserve"> انبيا(ع) كى ہم نشينى ان كے سب پيروكارو</w:t>
      </w:r>
      <w:r w:rsidR="00CA5623">
        <w:rPr>
          <w:rtl/>
        </w:rPr>
        <w:t xml:space="preserve">ں </w:t>
      </w:r>
      <w:r>
        <w:rPr>
          <w:rtl/>
        </w:rPr>
        <w:t>كو دنيا مي</w:t>
      </w:r>
      <w:r w:rsidR="00CA5623">
        <w:rPr>
          <w:rtl/>
        </w:rPr>
        <w:t xml:space="preserve">ں </w:t>
      </w:r>
      <w:r>
        <w:rPr>
          <w:rtl/>
        </w:rPr>
        <w:t>نصيب نہي</w:t>
      </w:r>
      <w:r w:rsidR="00CA5623">
        <w:rPr>
          <w:rtl/>
        </w:rPr>
        <w:t xml:space="preserve">ں </w:t>
      </w:r>
      <w:r>
        <w:rPr>
          <w:rtl/>
        </w:rPr>
        <w:t>ہوسكتى لہذا آخرت اور جنت مي</w:t>
      </w:r>
      <w:r w:rsidR="00CA5623">
        <w:rPr>
          <w:rtl/>
        </w:rPr>
        <w:t xml:space="preserve">ں </w:t>
      </w:r>
      <w:r>
        <w:rPr>
          <w:rtl/>
        </w:rPr>
        <w:t xml:space="preserve">ہى يہ ہم نشينى حاصلہوگي_ </w:t>
      </w:r>
    </w:p>
    <w:p w:rsidR="00BF6880" w:rsidRDefault="00BF6880" w:rsidP="009C4D0C">
      <w:pPr>
        <w:pStyle w:val="libNormal"/>
        <w:rPr>
          <w:rtl/>
        </w:rPr>
      </w:pPr>
      <w:r>
        <w:rPr>
          <w:rtl/>
        </w:rPr>
        <w:t>٧_ پيغمبرہونا، صديق، شاہد اور صالح ہونا ايك بلند مقام و مرتبہ اور عظيم نعمت</w:t>
      </w:r>
      <w:r w:rsidR="00F22EEA">
        <w:rPr>
          <w:rtl/>
        </w:rPr>
        <w:t xml:space="preserve"> ہے</w:t>
      </w:r>
      <w:r>
        <w:rPr>
          <w:rtl/>
        </w:rPr>
        <w:t xml:space="preserve">_* </w:t>
      </w:r>
      <w:r w:rsidRPr="002F410D">
        <w:rPr>
          <w:rStyle w:val="libArabicChar"/>
          <w:rFonts w:hint="eastAsia"/>
          <w:rtl/>
        </w:rPr>
        <w:t>فاولئك</w:t>
      </w:r>
      <w:r w:rsidRPr="002F410D">
        <w:rPr>
          <w:rStyle w:val="libArabicChar"/>
          <w:rtl/>
        </w:rPr>
        <w:t xml:space="preserve"> مع الذين انعم الله علي</w:t>
      </w:r>
      <w:r w:rsidR="00FF574A" w:rsidRPr="00022012">
        <w:rPr>
          <w:rStyle w:val="libArabicChar"/>
          <w:rFonts w:hint="cs"/>
          <w:rtl/>
        </w:rPr>
        <w:t>ه</w:t>
      </w:r>
      <w:r w:rsidRPr="002F410D">
        <w:rPr>
          <w:rStyle w:val="libArabicChar"/>
          <w:rFonts w:hint="cs"/>
          <w:rtl/>
        </w:rPr>
        <w:t>م</w:t>
      </w:r>
      <w:r w:rsidRPr="002F410D">
        <w:rPr>
          <w:rStyle w:val="libArabicChar"/>
          <w:rtl/>
        </w:rPr>
        <w:t xml:space="preserve"> </w:t>
      </w:r>
      <w:r w:rsidRPr="002F410D">
        <w:rPr>
          <w:rStyle w:val="libArabicChar"/>
          <w:rFonts w:hint="cs"/>
          <w:rtl/>
        </w:rPr>
        <w:t>من</w:t>
      </w:r>
      <w:r w:rsidRPr="002F410D">
        <w:rPr>
          <w:rStyle w:val="libArabicChar"/>
          <w:rtl/>
        </w:rPr>
        <w:t xml:space="preserve"> </w:t>
      </w:r>
      <w:r w:rsidRPr="002F410D">
        <w:rPr>
          <w:rStyle w:val="libArabicChar"/>
          <w:rFonts w:hint="cs"/>
          <w:rtl/>
        </w:rPr>
        <w:t>النّبيين</w:t>
      </w:r>
      <w:r w:rsidRPr="002F410D">
        <w:rPr>
          <w:rStyle w:val="libArabicChar"/>
          <w:rtl/>
        </w:rPr>
        <w:t xml:space="preserve"> ... </w:t>
      </w:r>
      <w:r w:rsidRPr="002F410D">
        <w:rPr>
          <w:rStyle w:val="libArabicChar"/>
          <w:rFonts w:hint="cs"/>
          <w:rtl/>
        </w:rPr>
        <w:t>وال</w:t>
      </w:r>
      <w:r w:rsidRPr="002F410D">
        <w:rPr>
          <w:rStyle w:val="libArabicChar"/>
          <w:rtl/>
        </w:rPr>
        <w:t>صالحين</w:t>
      </w:r>
      <w:r>
        <w:rPr>
          <w:rtl/>
        </w:rPr>
        <w:t xml:space="preserve"> </w:t>
      </w:r>
      <w:r>
        <w:rPr>
          <w:rFonts w:hint="eastAsia"/>
          <w:rtl/>
        </w:rPr>
        <w:t>يہ</w:t>
      </w:r>
      <w:r>
        <w:rPr>
          <w:rtl/>
        </w:rPr>
        <w:t xml:space="preserve"> اس احتمال كى بنا پر</w:t>
      </w:r>
      <w:r w:rsidR="00F22EEA">
        <w:rPr>
          <w:rtl/>
        </w:rPr>
        <w:t xml:space="preserve"> ہے</w:t>
      </w:r>
      <w:r>
        <w:rPr>
          <w:rtl/>
        </w:rPr>
        <w:t xml:space="preserve"> كہ ''انعم الله عليھم'' مي</w:t>
      </w:r>
      <w:r w:rsidR="00CA5623">
        <w:rPr>
          <w:rtl/>
        </w:rPr>
        <w:t xml:space="preserve">ں </w:t>
      </w:r>
      <w:r>
        <w:rPr>
          <w:rtl/>
        </w:rPr>
        <w:t xml:space="preserve">نعمت سے مراد مقام نبوت اور ... ہو_ </w:t>
      </w:r>
    </w:p>
    <w:p w:rsidR="00BF6880" w:rsidRDefault="00BF6880" w:rsidP="009C4D0C">
      <w:pPr>
        <w:pStyle w:val="libNormal"/>
        <w:rPr>
          <w:rtl/>
        </w:rPr>
      </w:pPr>
      <w:r>
        <w:rPr>
          <w:rtl/>
        </w:rPr>
        <w:t>٨_ مقام و مرتبے كے لحاظ سے انبياء (ع) كو صديقين پر، صديقين كو شہداء پر اور شہدا ء كو صالحين پر برترى حاصل</w:t>
      </w:r>
      <w:r w:rsidR="00F22EEA">
        <w:rPr>
          <w:rtl/>
        </w:rPr>
        <w:t xml:space="preserve"> ہے</w:t>
      </w:r>
      <w:r>
        <w:rPr>
          <w:rtl/>
        </w:rPr>
        <w:t xml:space="preserve">_ </w:t>
      </w:r>
      <w:r w:rsidRPr="002F410D">
        <w:rPr>
          <w:rStyle w:val="libArabicChar"/>
          <w:rFonts w:hint="eastAsia"/>
          <w:rtl/>
        </w:rPr>
        <w:t>فاولئك</w:t>
      </w:r>
      <w:r w:rsidRPr="002F410D">
        <w:rPr>
          <w:rStyle w:val="libArabicChar"/>
          <w:rtl/>
        </w:rPr>
        <w:t xml:space="preserve"> مع الذين انعم الله علي</w:t>
      </w:r>
      <w:r w:rsidR="00FF574A" w:rsidRPr="00022012">
        <w:rPr>
          <w:rStyle w:val="libArabicChar"/>
          <w:rFonts w:hint="cs"/>
          <w:rtl/>
        </w:rPr>
        <w:t>ه</w:t>
      </w:r>
      <w:r w:rsidRPr="002F410D">
        <w:rPr>
          <w:rStyle w:val="libArabicChar"/>
          <w:rFonts w:hint="cs"/>
          <w:rtl/>
        </w:rPr>
        <w:t>م</w:t>
      </w:r>
      <w:r w:rsidRPr="002F410D">
        <w:rPr>
          <w:rStyle w:val="libArabicChar"/>
          <w:rtl/>
        </w:rPr>
        <w:t xml:space="preserve"> </w:t>
      </w:r>
      <w:r w:rsidRPr="002F410D">
        <w:rPr>
          <w:rStyle w:val="libArabicChar"/>
          <w:rFonts w:hint="cs"/>
          <w:rtl/>
        </w:rPr>
        <w:t>من</w:t>
      </w:r>
      <w:r w:rsidRPr="002F410D">
        <w:rPr>
          <w:rStyle w:val="libArabicChar"/>
          <w:rtl/>
        </w:rPr>
        <w:t xml:space="preserve"> </w:t>
      </w:r>
      <w:r w:rsidRPr="002F410D">
        <w:rPr>
          <w:rStyle w:val="libArabicChar"/>
          <w:rFonts w:hint="cs"/>
          <w:rtl/>
        </w:rPr>
        <w:t>النّبيّين</w:t>
      </w:r>
      <w:r w:rsidRPr="002F410D">
        <w:rPr>
          <w:rStyle w:val="libArabicChar"/>
          <w:rtl/>
        </w:rPr>
        <w:t xml:space="preserve"> ... والصالحين</w:t>
      </w:r>
      <w:r>
        <w:rPr>
          <w:rtl/>
        </w:rPr>
        <w:t xml:space="preserve"> </w:t>
      </w:r>
    </w:p>
    <w:p w:rsidR="00BF6880" w:rsidRDefault="00BF6880" w:rsidP="009C4D0C">
      <w:pPr>
        <w:pStyle w:val="libNormal"/>
        <w:rPr>
          <w:rtl/>
        </w:rPr>
      </w:pPr>
      <w:r>
        <w:rPr>
          <w:rFonts w:hint="eastAsia"/>
          <w:rtl/>
        </w:rPr>
        <w:t>درجات</w:t>
      </w:r>
      <w:r>
        <w:rPr>
          <w:rtl/>
        </w:rPr>
        <w:t xml:space="preserve"> كى ترتيب، آيت مي</w:t>
      </w:r>
      <w:r w:rsidR="00CA5623">
        <w:rPr>
          <w:rtl/>
        </w:rPr>
        <w:t xml:space="preserve">ں </w:t>
      </w:r>
      <w:r>
        <w:rPr>
          <w:rtl/>
        </w:rPr>
        <w:t>ذكر شدہ ترتيب سے ماخوذ</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٩_ انبيا(ع) ،صديقين، شہدا اور صالحين كى ہم نشينى كا بہشت مي</w:t>
      </w:r>
      <w:r w:rsidR="00CA5623">
        <w:rPr>
          <w:rtl/>
        </w:rPr>
        <w:t xml:space="preserve">ں </w:t>
      </w:r>
      <w:r w:rsidR="00BF6880">
        <w:rPr>
          <w:rtl/>
        </w:rPr>
        <w:t>الہى نعمتو</w:t>
      </w:r>
      <w:r w:rsidR="00CA5623">
        <w:rPr>
          <w:rtl/>
        </w:rPr>
        <w:t xml:space="preserve">ں </w:t>
      </w:r>
      <w:r w:rsidR="00BF6880">
        <w:rPr>
          <w:rtl/>
        </w:rPr>
        <w:t>مي</w:t>
      </w:r>
      <w:r w:rsidR="00CA5623">
        <w:rPr>
          <w:rtl/>
        </w:rPr>
        <w:t xml:space="preserve">ں </w:t>
      </w:r>
      <w:r w:rsidR="00BF6880">
        <w:rPr>
          <w:rtl/>
        </w:rPr>
        <w:t xml:space="preserve">سے ہونا_ </w:t>
      </w:r>
    </w:p>
    <w:p w:rsidR="00BF6880" w:rsidRDefault="00BF6880" w:rsidP="009C4D0C">
      <w:pPr>
        <w:pStyle w:val="libNormal"/>
        <w:rPr>
          <w:rtl/>
        </w:rPr>
      </w:pPr>
      <w:r w:rsidRPr="002F410D">
        <w:rPr>
          <w:rStyle w:val="libArabicChar"/>
          <w:rFonts w:hint="eastAsia"/>
          <w:rtl/>
        </w:rPr>
        <w:t>فاولئك</w:t>
      </w:r>
      <w:r w:rsidRPr="002F410D">
        <w:rPr>
          <w:rStyle w:val="libArabicChar"/>
          <w:rtl/>
        </w:rPr>
        <w:t xml:space="preserve"> مع الذين انعم الله علي</w:t>
      </w:r>
      <w:r w:rsidR="00FF574A" w:rsidRPr="00022012">
        <w:rPr>
          <w:rStyle w:val="libArabicChar"/>
          <w:rFonts w:hint="cs"/>
          <w:rtl/>
        </w:rPr>
        <w:t>ه</w:t>
      </w:r>
      <w:r w:rsidRPr="002F410D">
        <w:rPr>
          <w:rStyle w:val="libArabicChar"/>
          <w:rFonts w:hint="cs"/>
          <w:rtl/>
        </w:rPr>
        <w:t>م</w:t>
      </w:r>
      <w:r>
        <w:rPr>
          <w:rtl/>
        </w:rPr>
        <w:t xml:space="preserve"> </w:t>
      </w:r>
      <w:r>
        <w:rPr>
          <w:rFonts w:hint="eastAsia"/>
          <w:rtl/>
        </w:rPr>
        <w:t>يہ</w:t>
      </w:r>
      <w:r>
        <w:rPr>
          <w:rtl/>
        </w:rPr>
        <w:t xml:space="preserve"> كہ انبياء (ع) اور ... كى ہم نشيني، خدا و رسول(ص) كے پيروكارو</w:t>
      </w:r>
      <w:r w:rsidR="00CA5623">
        <w:rPr>
          <w:rtl/>
        </w:rPr>
        <w:t xml:space="preserve">ں </w:t>
      </w:r>
      <w:r>
        <w:rPr>
          <w:rtl/>
        </w:rPr>
        <w:t>كيلئے جزا شمار كى گئي</w:t>
      </w:r>
      <w:r w:rsidR="00F22EEA">
        <w:rPr>
          <w:rtl/>
        </w:rPr>
        <w:t xml:space="preserve"> ہے</w:t>
      </w:r>
      <w:r>
        <w:rPr>
          <w:rtl/>
        </w:rPr>
        <w:t>، اسى سے مذكورہ بالا مطلب حاصل ہوتا</w:t>
      </w:r>
      <w:r w:rsidR="00F22EEA">
        <w:rPr>
          <w:rtl/>
        </w:rPr>
        <w:t xml:space="preserve"> ہے</w:t>
      </w:r>
      <w:r>
        <w:rPr>
          <w:rtl/>
        </w:rPr>
        <w:t xml:space="preserve">_ </w:t>
      </w:r>
    </w:p>
    <w:p w:rsidR="00BF6880" w:rsidRDefault="00BF6880" w:rsidP="009C4D0C">
      <w:pPr>
        <w:pStyle w:val="libNormal"/>
        <w:rPr>
          <w:rtl/>
        </w:rPr>
      </w:pPr>
      <w:r>
        <w:rPr>
          <w:rtl/>
        </w:rPr>
        <w:t>١٠_ انبيا(ع) ، صديقين، شہدا اور صالحين كا مقام و مرتبہ، خدا و رسول(ص) كے اطاعت گذارو</w:t>
      </w:r>
      <w:r w:rsidR="00CA5623">
        <w:rPr>
          <w:rtl/>
        </w:rPr>
        <w:t xml:space="preserve">ں </w:t>
      </w:r>
      <w:r>
        <w:rPr>
          <w:rtl/>
        </w:rPr>
        <w:t>كے مقام و مرتبے سے بلند</w:t>
      </w:r>
      <w:r w:rsidR="00F22EEA">
        <w:rPr>
          <w:rtl/>
        </w:rPr>
        <w:t xml:space="preserve"> ہے</w:t>
      </w:r>
      <w:r>
        <w:rPr>
          <w:rtl/>
        </w:rPr>
        <w:t xml:space="preserve">_ </w:t>
      </w:r>
      <w:r w:rsidRPr="002F410D">
        <w:rPr>
          <w:rStyle w:val="libArabicChar"/>
          <w:rFonts w:hint="eastAsia"/>
          <w:rtl/>
        </w:rPr>
        <w:t>و</w:t>
      </w:r>
      <w:r w:rsidRPr="002F410D">
        <w:rPr>
          <w:rStyle w:val="libArabicChar"/>
          <w:rtl/>
        </w:rPr>
        <w:t xml:space="preserve"> من يطع الله والرّسول فاولئك ... الصالحين</w:t>
      </w:r>
      <w:r>
        <w:rPr>
          <w:rtl/>
        </w:rPr>
        <w:t xml:space="preserve"> </w:t>
      </w:r>
    </w:p>
    <w:p w:rsidR="00BF6880" w:rsidRDefault="00BF6880" w:rsidP="009C4D0C">
      <w:pPr>
        <w:pStyle w:val="libNormal"/>
        <w:rPr>
          <w:rtl/>
        </w:rPr>
      </w:pPr>
      <w:r>
        <w:rPr>
          <w:rtl/>
        </w:rPr>
        <w:t>١١_ انبيا(ع) ، صديقين، شہدا (اعمال پر گواہ افراد يا علما يا راہ خدا مي</w:t>
      </w:r>
      <w:r w:rsidR="00CA5623">
        <w:rPr>
          <w:rtl/>
        </w:rPr>
        <w:t xml:space="preserve">ں </w:t>
      </w:r>
      <w:r>
        <w:rPr>
          <w:rtl/>
        </w:rPr>
        <w:t xml:space="preserve">قتل ہونے والے افراد) اور صالحين كا بلند مقام و مرتبہ _ </w:t>
      </w:r>
      <w:r w:rsidRPr="002F410D">
        <w:rPr>
          <w:rStyle w:val="libArabicChar"/>
          <w:rFonts w:hint="eastAsia"/>
          <w:rtl/>
        </w:rPr>
        <w:t>فاولئك</w:t>
      </w:r>
      <w:r w:rsidRPr="002F410D">
        <w:rPr>
          <w:rStyle w:val="libArabicChar"/>
          <w:rtl/>
        </w:rPr>
        <w:t xml:space="preserve"> مع الذين انعم الله علي</w:t>
      </w:r>
      <w:r w:rsidR="00FF574A" w:rsidRPr="00022012">
        <w:rPr>
          <w:rStyle w:val="libArabicChar"/>
          <w:rFonts w:hint="cs"/>
          <w:rtl/>
        </w:rPr>
        <w:t>ه</w:t>
      </w:r>
      <w:r w:rsidRPr="002F410D">
        <w:rPr>
          <w:rStyle w:val="libArabicChar"/>
          <w:rFonts w:hint="cs"/>
          <w:rtl/>
        </w:rPr>
        <w:t>م</w:t>
      </w:r>
      <w:r w:rsidRPr="002F410D">
        <w:rPr>
          <w:rStyle w:val="libArabicChar"/>
          <w:rtl/>
        </w:rPr>
        <w:t xml:space="preserve"> </w:t>
      </w:r>
      <w:r w:rsidRPr="002F410D">
        <w:rPr>
          <w:rStyle w:val="libArabicChar"/>
          <w:rFonts w:hint="cs"/>
          <w:rtl/>
        </w:rPr>
        <w:t>من</w:t>
      </w:r>
      <w:r w:rsidRPr="002F410D">
        <w:rPr>
          <w:rStyle w:val="libArabicChar"/>
          <w:rtl/>
        </w:rPr>
        <w:t xml:space="preserve"> </w:t>
      </w:r>
      <w:r w:rsidRPr="002F410D">
        <w:rPr>
          <w:rStyle w:val="libArabicChar"/>
          <w:rFonts w:hint="cs"/>
          <w:rtl/>
        </w:rPr>
        <w:t>النّبيين</w:t>
      </w:r>
      <w:r w:rsidRPr="002F410D">
        <w:rPr>
          <w:rStyle w:val="libArabicChar"/>
          <w:rtl/>
        </w:rPr>
        <w:t xml:space="preserve"> </w:t>
      </w:r>
      <w:r w:rsidRPr="002F410D">
        <w:rPr>
          <w:rStyle w:val="libArabicChar"/>
          <w:rFonts w:hint="cs"/>
          <w:rtl/>
        </w:rPr>
        <w:t>والصديقين</w:t>
      </w:r>
      <w:r w:rsidRPr="002F410D">
        <w:rPr>
          <w:rStyle w:val="libArabicChar"/>
          <w:rtl/>
        </w:rPr>
        <w:t xml:space="preserve"> </w:t>
      </w:r>
      <w:r w:rsidRPr="002F410D">
        <w:rPr>
          <w:rStyle w:val="libArabicChar"/>
          <w:rFonts w:hint="cs"/>
          <w:rtl/>
        </w:rPr>
        <w:t>والش</w:t>
      </w:r>
      <w:r w:rsidR="00F60319" w:rsidRPr="00022012">
        <w:rPr>
          <w:rStyle w:val="libArabicChar"/>
          <w:rFonts w:hint="cs"/>
          <w:rtl/>
        </w:rPr>
        <w:t>ه</w:t>
      </w:r>
      <w:r w:rsidRPr="002F410D">
        <w:rPr>
          <w:rStyle w:val="libArabicChar"/>
          <w:rFonts w:hint="cs"/>
          <w:rtl/>
        </w:rPr>
        <w:t>داء</w:t>
      </w:r>
      <w:r w:rsidRPr="002F410D">
        <w:rPr>
          <w:rStyle w:val="libArabicChar"/>
          <w:rtl/>
        </w:rPr>
        <w:t xml:space="preserve"> </w:t>
      </w:r>
      <w:r w:rsidRPr="002F410D">
        <w:rPr>
          <w:rStyle w:val="libArabicChar"/>
          <w:rFonts w:hint="cs"/>
          <w:rtl/>
        </w:rPr>
        <w:t>والصالحين</w:t>
      </w:r>
      <w:r>
        <w:rPr>
          <w:rtl/>
        </w:rPr>
        <w:t xml:space="preserve"> </w:t>
      </w:r>
    </w:p>
    <w:p w:rsidR="00BF6880" w:rsidRDefault="00BF6880" w:rsidP="009C4D0C">
      <w:pPr>
        <w:pStyle w:val="libNormal"/>
        <w:rPr>
          <w:rtl/>
        </w:rPr>
      </w:pPr>
      <w:r>
        <w:rPr>
          <w:rtl/>
        </w:rPr>
        <w:t>١٢_ انبيا(ع) ، صديقين، شہدا اور صالحين، خدا و رسول(ص) كے اطاعت گذار بندو</w:t>
      </w:r>
      <w:r w:rsidR="00CA5623">
        <w:rPr>
          <w:rtl/>
        </w:rPr>
        <w:t xml:space="preserve">ں </w:t>
      </w:r>
      <w:r>
        <w:rPr>
          <w:rtl/>
        </w:rPr>
        <w:t>كيلئے بہترين دوست اور ہمنشين ہي</w:t>
      </w:r>
      <w:r w:rsidR="00CA5623">
        <w:rPr>
          <w:rtl/>
        </w:rPr>
        <w:t xml:space="preserve">ں </w:t>
      </w:r>
      <w:r>
        <w:rPr>
          <w:rtl/>
        </w:rPr>
        <w:t xml:space="preserve">_ </w:t>
      </w:r>
      <w:r w:rsidRPr="002F410D">
        <w:rPr>
          <w:rStyle w:val="libArabicChar"/>
          <w:rFonts w:hint="eastAsia"/>
          <w:rtl/>
        </w:rPr>
        <w:t>و</w:t>
      </w:r>
      <w:r w:rsidRPr="002F410D">
        <w:rPr>
          <w:rStyle w:val="libArabicChar"/>
          <w:rtl/>
        </w:rPr>
        <w:t xml:space="preserve"> من يطع الله و الرسول ... و حسن اولئك رفيقاً</w:t>
      </w:r>
      <w:r>
        <w:rPr>
          <w:rtl/>
        </w:rPr>
        <w:t xml:space="preserve"> </w:t>
      </w:r>
    </w:p>
    <w:p w:rsidR="00BF6880" w:rsidRDefault="00BF6880" w:rsidP="009C4D0C">
      <w:pPr>
        <w:pStyle w:val="libNormal"/>
        <w:rPr>
          <w:rtl/>
        </w:rPr>
      </w:pPr>
      <w:r>
        <w:rPr>
          <w:rtl/>
        </w:rPr>
        <w:t xml:space="preserve">١٣_ انسان كے ليے اچھے دوست و ہمنشين كى بڑى قدر قيمت _ </w:t>
      </w:r>
      <w:r w:rsidRPr="002F410D">
        <w:rPr>
          <w:rStyle w:val="libArabicChar"/>
          <w:rFonts w:hint="eastAsia"/>
          <w:rtl/>
        </w:rPr>
        <w:t>و</w:t>
      </w:r>
      <w:r w:rsidRPr="002F410D">
        <w:rPr>
          <w:rStyle w:val="libArabicChar"/>
          <w:rtl/>
        </w:rPr>
        <w:t xml:space="preserve"> من يطع الله والرّسول ... و حسن اولئك رفيقاً </w:t>
      </w:r>
    </w:p>
    <w:p w:rsidR="00BF6880" w:rsidRDefault="00BF6880" w:rsidP="009C4D0C">
      <w:pPr>
        <w:pStyle w:val="libNormal"/>
        <w:rPr>
          <w:rtl/>
        </w:rPr>
      </w:pPr>
      <w:r>
        <w:rPr>
          <w:rFonts w:hint="eastAsia"/>
          <w:rtl/>
        </w:rPr>
        <w:t>چونكہ</w:t>
      </w:r>
      <w:r>
        <w:rPr>
          <w:rtl/>
        </w:rPr>
        <w:t xml:space="preserve"> انبيا (ع) اور ...كے ساتھ رفاقت اور ہم نشينى كو اطاعت گزار بندو</w:t>
      </w:r>
      <w:r w:rsidR="00CA5623">
        <w:rPr>
          <w:rtl/>
        </w:rPr>
        <w:t xml:space="preserve">ں </w:t>
      </w:r>
      <w:r>
        <w:rPr>
          <w:rtl/>
        </w:rPr>
        <w:t>كا اجر قرار ديا گيا</w:t>
      </w:r>
      <w:r w:rsidR="00F22EEA">
        <w:rPr>
          <w:rtl/>
        </w:rPr>
        <w:t xml:space="preserve"> ہے</w:t>
      </w:r>
      <w:r>
        <w:rPr>
          <w:rtl/>
        </w:rPr>
        <w:t xml:space="preserve"> جس سے نيك افراد كے ساتھ رفاقت و ہم نشينى كى قدر و منزلت ظاہر ہوتى</w:t>
      </w:r>
      <w:r w:rsidR="00F22EEA">
        <w:rPr>
          <w:rtl/>
        </w:rPr>
        <w:t xml:space="preserve"> ہے</w:t>
      </w:r>
      <w:r>
        <w:rPr>
          <w:rtl/>
        </w:rPr>
        <w:t xml:space="preserve">_ </w:t>
      </w:r>
    </w:p>
    <w:p w:rsidR="00BF6880" w:rsidRDefault="00BF6880" w:rsidP="009C4D0C">
      <w:pPr>
        <w:pStyle w:val="libNormal"/>
        <w:rPr>
          <w:rtl/>
        </w:rPr>
      </w:pPr>
      <w:r>
        <w:rPr>
          <w:rtl/>
        </w:rPr>
        <w:t>١٤_ رفيق اور دوست كے انتخاب كا معيار، صداقت، علم اور خيرو صلاح</w:t>
      </w:r>
      <w:r w:rsidR="00F22EEA">
        <w:rPr>
          <w:rtl/>
        </w:rPr>
        <w:t xml:space="preserve"> ہے</w:t>
      </w:r>
      <w:r>
        <w:rPr>
          <w:rtl/>
        </w:rPr>
        <w:t xml:space="preserve">_ </w:t>
      </w:r>
      <w:r w:rsidRPr="002F410D">
        <w:rPr>
          <w:rStyle w:val="libArabicChar"/>
          <w:rFonts w:hint="eastAsia"/>
          <w:rtl/>
        </w:rPr>
        <w:t>و</w:t>
      </w:r>
      <w:r w:rsidRPr="002F410D">
        <w:rPr>
          <w:rStyle w:val="libArabicChar"/>
          <w:rtl/>
        </w:rPr>
        <w:t xml:space="preserve"> حسن اولئك رفيقاً</w:t>
      </w:r>
      <w:r>
        <w:rPr>
          <w:rtl/>
        </w:rPr>
        <w:t xml:space="preserve"> </w:t>
      </w:r>
      <w:r>
        <w:rPr>
          <w:rFonts w:hint="eastAsia"/>
          <w:rtl/>
        </w:rPr>
        <w:t>اس</w:t>
      </w:r>
      <w:r>
        <w:rPr>
          <w:rtl/>
        </w:rPr>
        <w:t xml:space="preserve"> مطلب مي</w:t>
      </w:r>
      <w:r w:rsidR="00CA5623">
        <w:rPr>
          <w:rtl/>
        </w:rPr>
        <w:t xml:space="preserve">ں </w:t>
      </w:r>
      <w:r>
        <w:rPr>
          <w:rtl/>
        </w:rPr>
        <w:t>''شہدائ''سے مراد علما ہي</w:t>
      </w:r>
      <w:r w:rsidR="00CA5623">
        <w:rPr>
          <w:rtl/>
        </w:rPr>
        <w:t xml:space="preserve">ں </w:t>
      </w:r>
      <w:r>
        <w:rPr>
          <w:rtl/>
        </w:rPr>
        <w:t xml:space="preserve">_ </w:t>
      </w:r>
    </w:p>
    <w:p w:rsidR="00BF6880" w:rsidRDefault="00BF6880" w:rsidP="009C4D0C">
      <w:pPr>
        <w:pStyle w:val="libNormal"/>
        <w:rPr>
          <w:rtl/>
        </w:rPr>
      </w:pPr>
      <w:r>
        <w:rPr>
          <w:rFonts w:hint="eastAsia"/>
          <w:rtl/>
        </w:rPr>
        <w:t>آنحضرت</w:t>
      </w:r>
      <w:r>
        <w:rPr>
          <w:rtl/>
        </w:rPr>
        <w:t xml:space="preserve"> (ص) : </w:t>
      </w:r>
      <w:r>
        <w:rPr>
          <w:rFonts w:hint="eastAsia"/>
          <w:rtl/>
        </w:rPr>
        <w:t>آنحضرت</w:t>
      </w:r>
      <w:r>
        <w:rPr>
          <w:rtl/>
        </w:rPr>
        <w:t xml:space="preserve"> (ص) كا تقرب٢; آنحضرت(ص) كى اطاعت ٣، ٦، ١٠، ١٢; آنحضرت (ص) كے فضائل٢ </w:t>
      </w:r>
    </w:p>
    <w:p w:rsidR="00BF6880" w:rsidRDefault="00BF6880" w:rsidP="009C4D0C">
      <w:pPr>
        <w:pStyle w:val="libNormal"/>
        <w:rPr>
          <w:rtl/>
        </w:rPr>
      </w:pPr>
      <w:r>
        <w:rPr>
          <w:rFonts w:hint="eastAsia"/>
          <w:rtl/>
        </w:rPr>
        <w:t>اطاعت</w:t>
      </w:r>
      <w:r>
        <w:rPr>
          <w:rtl/>
        </w:rPr>
        <w:t xml:space="preserve">: </w:t>
      </w:r>
      <w:r>
        <w:rPr>
          <w:rFonts w:hint="eastAsia"/>
          <w:rtl/>
        </w:rPr>
        <w:t>اطاعت</w:t>
      </w:r>
      <w:r>
        <w:rPr>
          <w:rtl/>
        </w:rPr>
        <w:t xml:space="preserve"> كى جزا ١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اطاعت ١، ٣، ٦، ١٠،١٢; اللہ تعالى كى نعمات ٧، ٩ </w:t>
      </w:r>
    </w:p>
    <w:p w:rsidR="00BF6880" w:rsidRDefault="00BF6880" w:rsidP="009C4D0C">
      <w:pPr>
        <w:pStyle w:val="libNormal"/>
        <w:rPr>
          <w:rtl/>
        </w:rPr>
      </w:pPr>
      <w:r>
        <w:rPr>
          <w:rFonts w:hint="eastAsia"/>
          <w:rtl/>
        </w:rPr>
        <w:t>انبيا</w:t>
      </w:r>
      <w:r>
        <w:rPr>
          <w:rtl/>
        </w:rPr>
        <w:t xml:space="preserve"> (ع) : </w:t>
      </w:r>
      <w:r>
        <w:rPr>
          <w:rFonts w:hint="eastAsia"/>
          <w:rtl/>
        </w:rPr>
        <w:t>انبيا</w:t>
      </w:r>
      <w:r>
        <w:rPr>
          <w:rtl/>
        </w:rPr>
        <w:t xml:space="preserve"> كى ہم نشينى ١، ٦، ٩، ١٢;انبيا كے فضائل ٤،٥، ٨،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١٠، ١١ </w:t>
      </w:r>
    </w:p>
    <w:p w:rsidR="00BF6880" w:rsidRDefault="00BF6880" w:rsidP="009C4D0C">
      <w:pPr>
        <w:pStyle w:val="libNormal"/>
        <w:rPr>
          <w:rtl/>
        </w:rPr>
      </w:pPr>
      <w:r>
        <w:rPr>
          <w:rFonts w:hint="eastAsia"/>
          <w:rtl/>
        </w:rPr>
        <w:t>بہشت</w:t>
      </w:r>
      <w:r>
        <w:rPr>
          <w:rtl/>
        </w:rPr>
        <w:t xml:space="preserve">: </w:t>
      </w:r>
      <w:r>
        <w:rPr>
          <w:rFonts w:hint="eastAsia"/>
          <w:rtl/>
        </w:rPr>
        <w:t>بہشت</w:t>
      </w:r>
      <w:r>
        <w:rPr>
          <w:rtl/>
        </w:rPr>
        <w:t xml:space="preserve"> كى نعمات٩ </w:t>
      </w:r>
    </w:p>
    <w:p w:rsidR="00BF6880" w:rsidRDefault="00BF6880" w:rsidP="009C4D0C">
      <w:pPr>
        <w:pStyle w:val="libNormal"/>
        <w:rPr>
          <w:rtl/>
        </w:rPr>
      </w:pPr>
      <w:r>
        <w:rPr>
          <w:rFonts w:hint="eastAsia"/>
          <w:rtl/>
        </w:rPr>
        <w:t>دوست</w:t>
      </w:r>
      <w:r>
        <w:rPr>
          <w:rtl/>
        </w:rPr>
        <w:t xml:space="preserve">: </w:t>
      </w:r>
      <w:r>
        <w:rPr>
          <w:rFonts w:hint="eastAsia"/>
          <w:rtl/>
        </w:rPr>
        <w:t>دوست</w:t>
      </w:r>
      <w:r>
        <w:rPr>
          <w:rtl/>
        </w:rPr>
        <w:t xml:space="preserve"> بنانے كا معيار ١٤;دوست كى قدر و منزلت ١٣ </w:t>
      </w:r>
    </w:p>
    <w:p w:rsidR="00BF6880" w:rsidRDefault="00BF6880" w:rsidP="009C4D0C">
      <w:pPr>
        <w:pStyle w:val="libNormal"/>
        <w:rPr>
          <w:rtl/>
        </w:rPr>
      </w:pPr>
      <w:r>
        <w:rPr>
          <w:rFonts w:hint="eastAsia"/>
          <w:rtl/>
        </w:rPr>
        <w:t>شہداء</w:t>
      </w:r>
      <w:r>
        <w:rPr>
          <w:rtl/>
        </w:rPr>
        <w:t xml:space="preserve">: </w:t>
      </w:r>
      <w:r>
        <w:rPr>
          <w:rFonts w:hint="eastAsia"/>
          <w:rtl/>
        </w:rPr>
        <w:t>شہداء</w:t>
      </w:r>
      <w:r>
        <w:rPr>
          <w:rtl/>
        </w:rPr>
        <w:t xml:space="preserve"> كے فضائل ١١ </w:t>
      </w:r>
    </w:p>
    <w:p w:rsidR="00BF6880" w:rsidRDefault="00BF6880" w:rsidP="009C4D0C">
      <w:pPr>
        <w:pStyle w:val="libNormal"/>
        <w:rPr>
          <w:rtl/>
        </w:rPr>
      </w:pPr>
      <w:r>
        <w:rPr>
          <w:rFonts w:hint="eastAsia"/>
          <w:rtl/>
        </w:rPr>
        <w:t>صالحين</w:t>
      </w:r>
      <w:r>
        <w:rPr>
          <w:rtl/>
        </w:rPr>
        <w:t xml:space="preserve">: </w:t>
      </w:r>
      <w:r>
        <w:rPr>
          <w:rFonts w:hint="eastAsia"/>
          <w:rtl/>
        </w:rPr>
        <w:t>صالحين</w:t>
      </w:r>
      <w:r>
        <w:rPr>
          <w:rtl/>
        </w:rPr>
        <w:t xml:space="preserve"> كى ہم نشينى ١، ٦، ٩، ١٢;صالحين كے فضائل ٤، ٥، ٧، ٨، ١٠، ١١ </w:t>
      </w:r>
    </w:p>
    <w:p w:rsidR="00BF6880" w:rsidRDefault="00BF6880" w:rsidP="009C4D0C">
      <w:pPr>
        <w:pStyle w:val="libNormal"/>
        <w:rPr>
          <w:rtl/>
        </w:rPr>
      </w:pPr>
      <w:r>
        <w:rPr>
          <w:rFonts w:hint="eastAsia"/>
          <w:rtl/>
        </w:rPr>
        <w:t>صداقت</w:t>
      </w:r>
      <w:r>
        <w:rPr>
          <w:rtl/>
        </w:rPr>
        <w:t xml:space="preserve">: </w:t>
      </w:r>
      <w:r>
        <w:rPr>
          <w:rFonts w:hint="eastAsia"/>
          <w:rtl/>
        </w:rPr>
        <w:t>صداقت</w:t>
      </w:r>
      <w:r>
        <w:rPr>
          <w:rtl/>
        </w:rPr>
        <w:t xml:space="preserve"> كى اہميت ١٤ </w:t>
      </w:r>
    </w:p>
    <w:p w:rsidR="00BF6880" w:rsidRDefault="00BF6880" w:rsidP="009C4D0C">
      <w:pPr>
        <w:pStyle w:val="libNormal"/>
        <w:rPr>
          <w:rtl/>
        </w:rPr>
      </w:pPr>
      <w:r>
        <w:rPr>
          <w:rFonts w:hint="eastAsia"/>
          <w:rtl/>
        </w:rPr>
        <w:t>صديقين</w:t>
      </w:r>
      <w:r>
        <w:rPr>
          <w:rtl/>
        </w:rPr>
        <w:t xml:space="preserve">: </w:t>
      </w:r>
      <w:r>
        <w:rPr>
          <w:rFonts w:hint="eastAsia"/>
          <w:rtl/>
        </w:rPr>
        <w:t>صديقين</w:t>
      </w:r>
      <w:r>
        <w:rPr>
          <w:rtl/>
        </w:rPr>
        <w:t xml:space="preserve"> كى ہم نشينى ١، ٦، ٩، ١٢;صديقين كے فضائل٤، ٥، ٧، ٨، ١٠، ١١ </w:t>
      </w:r>
    </w:p>
    <w:p w:rsidR="00BF6880" w:rsidRDefault="00BF6880" w:rsidP="009C4D0C">
      <w:pPr>
        <w:pStyle w:val="libNormal"/>
        <w:rPr>
          <w:rtl/>
        </w:rPr>
      </w:pPr>
      <w:r>
        <w:rPr>
          <w:rFonts w:hint="eastAsia"/>
          <w:rtl/>
        </w:rPr>
        <w:t>صراط</w:t>
      </w:r>
      <w:r>
        <w:rPr>
          <w:rtl/>
        </w:rPr>
        <w:t xml:space="preserve"> مستقيم: ٥ </w:t>
      </w:r>
    </w:p>
    <w:p w:rsidR="00BF6880" w:rsidRDefault="00BF6880" w:rsidP="009C4D0C">
      <w:pPr>
        <w:pStyle w:val="libNormal"/>
        <w:rPr>
          <w:rtl/>
        </w:rPr>
      </w:pPr>
      <w:r>
        <w:rPr>
          <w:rFonts w:hint="eastAsia"/>
          <w:rtl/>
        </w:rPr>
        <w:t>صلاح</w:t>
      </w:r>
      <w:r>
        <w:rPr>
          <w:rtl/>
        </w:rPr>
        <w:t xml:space="preserve">: </w:t>
      </w:r>
      <w:r>
        <w:rPr>
          <w:rFonts w:hint="eastAsia"/>
          <w:rtl/>
        </w:rPr>
        <w:t>صلاح</w:t>
      </w:r>
      <w:r>
        <w:rPr>
          <w:rtl/>
        </w:rPr>
        <w:t xml:space="preserve"> كى اہميت ١٤ </w:t>
      </w:r>
    </w:p>
    <w:p w:rsidR="00BF6880" w:rsidRDefault="00BF6880" w:rsidP="009C4D0C">
      <w:pPr>
        <w:pStyle w:val="libNormal"/>
        <w:rPr>
          <w:rtl/>
        </w:rPr>
      </w:pPr>
      <w:r>
        <w:rPr>
          <w:rFonts w:hint="eastAsia"/>
          <w:rtl/>
        </w:rPr>
        <w:t>علم</w:t>
      </w:r>
      <w:r>
        <w:rPr>
          <w:rtl/>
        </w:rPr>
        <w:t xml:space="preserve">: </w:t>
      </w:r>
      <w:r>
        <w:rPr>
          <w:rFonts w:hint="eastAsia"/>
          <w:rtl/>
        </w:rPr>
        <w:t>علم</w:t>
      </w:r>
      <w:r>
        <w:rPr>
          <w:rtl/>
        </w:rPr>
        <w:t xml:space="preserve"> كى اہميت ١٤ </w:t>
      </w:r>
    </w:p>
    <w:p w:rsidR="00BF6880" w:rsidRDefault="00BF6880" w:rsidP="009C4D0C">
      <w:pPr>
        <w:pStyle w:val="libNormal"/>
        <w:rPr>
          <w:rtl/>
        </w:rPr>
      </w:pPr>
      <w:r>
        <w:rPr>
          <w:rFonts w:hint="eastAsia"/>
          <w:rtl/>
        </w:rPr>
        <w:t>علما</w:t>
      </w:r>
      <w:r>
        <w:rPr>
          <w:rtl/>
        </w:rPr>
        <w:t xml:space="preserve">: </w:t>
      </w:r>
      <w:r>
        <w:rPr>
          <w:rFonts w:hint="eastAsia"/>
          <w:rtl/>
        </w:rPr>
        <w:t>علما</w:t>
      </w:r>
      <w:r>
        <w:rPr>
          <w:rtl/>
        </w:rPr>
        <w:t xml:space="preserve"> كے فضائل ١١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پر گواہ افراد ١١;عمل پرگواہو</w:t>
      </w:r>
      <w:r w:rsidR="00CA5623">
        <w:rPr>
          <w:rtl/>
        </w:rPr>
        <w:t xml:space="preserve">ں </w:t>
      </w:r>
      <w:r>
        <w:rPr>
          <w:rtl/>
        </w:rPr>
        <w:t xml:space="preserve">كى ہم نشيني١ </w:t>
      </w:r>
    </w:p>
    <w:p w:rsidR="00BF6880" w:rsidRDefault="00BF6880" w:rsidP="009C4D0C">
      <w:pPr>
        <w:pStyle w:val="libNormal"/>
        <w:rPr>
          <w:rtl/>
        </w:rPr>
      </w:pPr>
      <w:r>
        <w:rPr>
          <w:rFonts w:hint="eastAsia"/>
          <w:rtl/>
        </w:rPr>
        <w:t>گواہ</w:t>
      </w:r>
      <w:r>
        <w:rPr>
          <w:rtl/>
        </w:rPr>
        <w:t xml:space="preserve">: </w:t>
      </w:r>
      <w:r>
        <w:rPr>
          <w:rFonts w:hint="eastAsia"/>
          <w:rtl/>
        </w:rPr>
        <w:t>گواہو</w:t>
      </w:r>
      <w:r w:rsidR="00CA5623">
        <w:rPr>
          <w:rFonts w:hint="eastAsia"/>
          <w:rtl/>
        </w:rPr>
        <w:t xml:space="preserve">ں </w:t>
      </w:r>
      <w:r>
        <w:rPr>
          <w:rtl/>
        </w:rPr>
        <w:t>كى ہم نشينى ٦، ٩، ١٢; گواہو</w:t>
      </w:r>
      <w:r w:rsidR="00CA5623">
        <w:rPr>
          <w:rtl/>
        </w:rPr>
        <w:t xml:space="preserve">ں </w:t>
      </w:r>
      <w:r>
        <w:rPr>
          <w:rtl/>
        </w:rPr>
        <w:t xml:space="preserve">كے فضائل ٤،٥، ٨، ١٠، ١١ </w:t>
      </w:r>
    </w:p>
    <w:p w:rsidR="00BF6880" w:rsidRDefault="00BF6880" w:rsidP="009C4D0C">
      <w:pPr>
        <w:pStyle w:val="libNormal"/>
        <w:rPr>
          <w:rtl/>
        </w:rPr>
      </w:pPr>
      <w:r>
        <w:rPr>
          <w:rFonts w:hint="eastAsia"/>
          <w:rtl/>
        </w:rPr>
        <w:t>گواہي</w:t>
      </w:r>
      <w:r>
        <w:rPr>
          <w:rtl/>
        </w:rPr>
        <w:t xml:space="preserve">: </w:t>
      </w:r>
      <w:r>
        <w:rPr>
          <w:rFonts w:hint="eastAsia"/>
          <w:rtl/>
        </w:rPr>
        <w:t>گواہى</w:t>
      </w:r>
      <w:r>
        <w:rPr>
          <w:rtl/>
        </w:rPr>
        <w:t xml:space="preserve"> كى فضيلت ٧ </w:t>
      </w:r>
    </w:p>
    <w:p w:rsidR="00BF6880" w:rsidRDefault="00BF6880" w:rsidP="009C4D0C">
      <w:pPr>
        <w:pStyle w:val="libNormal"/>
        <w:rPr>
          <w:rtl/>
        </w:rPr>
      </w:pPr>
      <w:r>
        <w:rPr>
          <w:rFonts w:hint="eastAsia"/>
          <w:rtl/>
        </w:rPr>
        <w:t>مقر</w:t>
      </w:r>
      <w:r>
        <w:rPr>
          <w:rtl/>
        </w:rPr>
        <w:t xml:space="preserve"> ّبين: ٢ </w:t>
      </w:r>
    </w:p>
    <w:p w:rsidR="00BF6880" w:rsidRDefault="00BF6880" w:rsidP="009C4D0C">
      <w:pPr>
        <w:pStyle w:val="libNormal"/>
        <w:rPr>
          <w:rtl/>
        </w:rPr>
      </w:pPr>
      <w:r>
        <w:rPr>
          <w:rFonts w:hint="eastAsia"/>
          <w:rtl/>
        </w:rPr>
        <w:t>نبوّت</w:t>
      </w:r>
      <w:r>
        <w:rPr>
          <w:rtl/>
        </w:rPr>
        <w:t xml:space="preserve">: </w:t>
      </w:r>
      <w:r>
        <w:rPr>
          <w:rFonts w:hint="eastAsia"/>
          <w:rtl/>
        </w:rPr>
        <w:t>نبوت</w:t>
      </w:r>
      <w:r>
        <w:rPr>
          <w:rtl/>
        </w:rPr>
        <w:t xml:space="preserve"> كى فضيلت ٧ </w:t>
      </w:r>
    </w:p>
    <w:p w:rsidR="00BF6880" w:rsidRDefault="00BF6880" w:rsidP="009C4D0C">
      <w:pPr>
        <w:pStyle w:val="libNormal"/>
        <w:rPr>
          <w:rtl/>
        </w:rPr>
      </w:pPr>
      <w:r>
        <w:rPr>
          <w:rFonts w:hint="eastAsia"/>
          <w:rtl/>
        </w:rPr>
        <w:t>نعمت</w:t>
      </w:r>
      <w:r>
        <w:rPr>
          <w:rtl/>
        </w:rPr>
        <w:t xml:space="preserve">: </w:t>
      </w:r>
      <w:r>
        <w:rPr>
          <w:rFonts w:hint="eastAsia"/>
          <w:rtl/>
        </w:rPr>
        <w:t>نعمت</w:t>
      </w:r>
      <w:r>
        <w:rPr>
          <w:rtl/>
        </w:rPr>
        <w:t xml:space="preserve"> كے مشمولين٤ </w:t>
      </w:r>
    </w:p>
    <w:p w:rsidR="00BF6880" w:rsidRDefault="00BF6880" w:rsidP="009C4D0C">
      <w:pPr>
        <w:pStyle w:val="libNormal"/>
        <w:rPr>
          <w:rtl/>
        </w:rPr>
      </w:pPr>
      <w:r>
        <w:rPr>
          <w:rFonts w:hint="eastAsia"/>
          <w:rtl/>
        </w:rPr>
        <w:t>ہدايت</w:t>
      </w:r>
      <w:r>
        <w:rPr>
          <w:rtl/>
        </w:rPr>
        <w:t xml:space="preserve">: </w:t>
      </w:r>
      <w:r>
        <w:rPr>
          <w:rFonts w:hint="eastAsia"/>
          <w:rtl/>
        </w:rPr>
        <w:t>خاص</w:t>
      </w:r>
      <w:r>
        <w:rPr>
          <w:rtl/>
        </w:rPr>
        <w:t xml:space="preserve"> ہدايت كے مشمولين ٥ </w:t>
      </w:r>
    </w:p>
    <w:p w:rsidR="00BF6880" w:rsidRDefault="00BF6880" w:rsidP="009C4D0C">
      <w:pPr>
        <w:pStyle w:val="libNormal"/>
        <w:rPr>
          <w:rtl/>
        </w:rPr>
      </w:pPr>
      <w:r>
        <w:rPr>
          <w:rFonts w:hint="eastAsia"/>
          <w:rtl/>
        </w:rPr>
        <w:t>ہم</w:t>
      </w:r>
      <w:r>
        <w:rPr>
          <w:rtl/>
        </w:rPr>
        <w:t xml:space="preserve"> نشين افراد: </w:t>
      </w:r>
      <w:r>
        <w:rPr>
          <w:rFonts w:hint="eastAsia"/>
          <w:rtl/>
        </w:rPr>
        <w:t>بہشت</w:t>
      </w:r>
      <w:r>
        <w:rPr>
          <w:rtl/>
        </w:rPr>
        <w:t xml:space="preserve"> مي</w:t>
      </w:r>
      <w:r w:rsidR="00CA5623">
        <w:rPr>
          <w:rtl/>
        </w:rPr>
        <w:t xml:space="preserve">ں </w:t>
      </w:r>
      <w:r>
        <w:rPr>
          <w:rtl/>
        </w:rPr>
        <w:t>ہم نشين افراد ٦، ٩;ہم نشينو</w:t>
      </w:r>
      <w:r w:rsidR="00CA5623">
        <w:rPr>
          <w:rtl/>
        </w:rPr>
        <w:t xml:space="preserve">ں </w:t>
      </w:r>
      <w:r>
        <w:rPr>
          <w:rtl/>
        </w:rPr>
        <w:t xml:space="preserve">كى قدر و قيمت ١٣ </w:t>
      </w:r>
    </w:p>
    <w:p w:rsidR="002F410D" w:rsidRDefault="00FB678F" w:rsidP="009C4D0C">
      <w:pPr>
        <w:pStyle w:val="libNormal"/>
        <w:rPr>
          <w:rtl/>
        </w:rPr>
      </w:pPr>
      <w:r w:rsidRPr="00FB678F">
        <w:rPr>
          <w:rtl/>
        </w:rPr>
        <w:br w:type="page"/>
      </w:r>
    </w:p>
    <w:p w:rsidR="002F410D" w:rsidRPr="002F410D" w:rsidRDefault="002F410D" w:rsidP="009C4D0C">
      <w:pPr>
        <w:pStyle w:val="libNormal"/>
        <w:rPr>
          <w:rtl/>
        </w:rPr>
      </w:pPr>
    </w:p>
    <w:p w:rsidR="002F410D" w:rsidRDefault="002F410D" w:rsidP="009C4D0C">
      <w:pPr>
        <w:pStyle w:val="Heading2Center"/>
        <w:rPr>
          <w:rtl/>
          <w:lang w:bidi="fa-IR"/>
        </w:rPr>
      </w:pPr>
      <w:bookmarkStart w:id="164" w:name="_Toc11329337"/>
      <w:r>
        <w:rPr>
          <w:rFonts w:hint="cs"/>
          <w:rtl/>
        </w:rPr>
        <w:t>آیت</w:t>
      </w:r>
      <w:r w:rsidR="00BF6880">
        <w:rPr>
          <w:rtl/>
        </w:rPr>
        <w:t>(</w:t>
      </w:r>
      <w:r w:rsidR="00BF6880">
        <w:rPr>
          <w:rtl/>
          <w:lang w:bidi="fa-IR"/>
        </w:rPr>
        <w:t>۷۰)</w:t>
      </w:r>
      <w:bookmarkEnd w:id="164"/>
    </w:p>
    <w:p w:rsidR="002F410D"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2F410D">
        <w:rPr>
          <w:rStyle w:val="libAieChar"/>
          <w:rtl/>
        </w:rPr>
        <w:t xml:space="preserve"> ذَلِكَ الْفَضْلُ مِنَ اللّ</w:t>
      </w:r>
      <w:r w:rsidRPr="00441FB8">
        <w:rPr>
          <w:rStyle w:val="libAieChar"/>
          <w:rFonts w:hint="cs"/>
          <w:rtl/>
        </w:rPr>
        <w:t>ه</w:t>
      </w:r>
      <w:r w:rsidRPr="002F410D">
        <w:rPr>
          <w:rStyle w:val="libAieChar"/>
          <w:rFonts w:hint="cs"/>
          <w:rtl/>
        </w:rPr>
        <w:t>ِ</w:t>
      </w:r>
      <w:r w:rsidRPr="002F410D">
        <w:rPr>
          <w:rStyle w:val="libAieChar"/>
          <w:rtl/>
        </w:rPr>
        <w:t xml:space="preserve"> </w:t>
      </w:r>
      <w:r w:rsidRPr="002F410D">
        <w:rPr>
          <w:rStyle w:val="libAieChar"/>
          <w:rFonts w:hint="cs"/>
          <w:rtl/>
        </w:rPr>
        <w:t>وَكَفَی</w:t>
      </w:r>
      <w:r w:rsidRPr="002F410D">
        <w:rPr>
          <w:rStyle w:val="libAieChar"/>
          <w:rtl/>
        </w:rPr>
        <w:t xml:space="preserve"> بِاللّ</w:t>
      </w:r>
      <w:r w:rsidRPr="00441FB8">
        <w:rPr>
          <w:rStyle w:val="libAieChar"/>
          <w:rFonts w:hint="cs"/>
          <w:rtl/>
        </w:rPr>
        <w:t>ه</w:t>
      </w:r>
      <w:r w:rsidRPr="002F410D">
        <w:rPr>
          <w:rStyle w:val="libAieChar"/>
          <w:rFonts w:hint="cs"/>
          <w:rtl/>
        </w:rPr>
        <w:t>ِ</w:t>
      </w:r>
      <w:r w:rsidRPr="002F410D">
        <w:rPr>
          <w:rStyle w:val="libAieChar"/>
          <w:rtl/>
        </w:rPr>
        <w:t xml:space="preserve"> </w:t>
      </w:r>
      <w:r w:rsidRPr="002F410D">
        <w:rPr>
          <w:rStyle w:val="libAieChar"/>
          <w:rFonts w:hint="cs"/>
          <w:rtl/>
        </w:rPr>
        <w:t>عَلِيمًا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يہ الله كى طرف سے فضل و كرم</w:t>
      </w:r>
      <w:r w:rsidR="00F22EEA">
        <w:rPr>
          <w:rtl/>
        </w:rPr>
        <w:t xml:space="preserve"> ہے</w:t>
      </w:r>
      <w:r>
        <w:rPr>
          <w:rtl/>
        </w:rPr>
        <w:t xml:space="preserve"> اور خدا ہرايك كے حالات كے علم كے لئے كافى</w:t>
      </w:r>
      <w:r w:rsidR="00F22EEA">
        <w:rPr>
          <w:rtl/>
        </w:rPr>
        <w:t xml:space="preserve"> ہے</w:t>
      </w:r>
      <w:r>
        <w:rPr>
          <w:rtl/>
        </w:rPr>
        <w:t xml:space="preserve"> _ </w:t>
      </w:r>
    </w:p>
    <w:p w:rsidR="00BF6880" w:rsidRDefault="00BF6880" w:rsidP="009C4D0C">
      <w:pPr>
        <w:pStyle w:val="libNormal"/>
        <w:rPr>
          <w:rtl/>
        </w:rPr>
      </w:pPr>
      <w:r>
        <w:rPr>
          <w:rtl/>
        </w:rPr>
        <w:t>١_ انبياء (ع) ، صديقين، شہدا اور صالحين كے ساتھ معاشرت اور ہم نشينى ايك بڑى فضيلت</w:t>
      </w:r>
      <w:r w:rsidR="00F22EEA">
        <w:rPr>
          <w:rtl/>
        </w:rPr>
        <w:t xml:space="preserve"> ہے</w:t>
      </w:r>
      <w:r>
        <w:rPr>
          <w:rtl/>
        </w:rPr>
        <w:t xml:space="preserve">_ </w:t>
      </w:r>
    </w:p>
    <w:p w:rsidR="00BF6880" w:rsidRDefault="00BF6880" w:rsidP="009C4D0C">
      <w:pPr>
        <w:pStyle w:val="libNormal"/>
        <w:rPr>
          <w:rtl/>
        </w:rPr>
      </w:pPr>
      <w:r w:rsidRPr="002F410D">
        <w:rPr>
          <w:rStyle w:val="libArabicChar"/>
          <w:rFonts w:hint="eastAsia"/>
          <w:rtl/>
        </w:rPr>
        <w:t>فاولئك</w:t>
      </w:r>
      <w:r w:rsidRPr="002F410D">
        <w:rPr>
          <w:rStyle w:val="libArabicChar"/>
          <w:rtl/>
        </w:rPr>
        <w:t xml:space="preserve"> مع الذين انعم الله علي</w:t>
      </w:r>
      <w:r w:rsidR="00FF574A" w:rsidRPr="00022012">
        <w:rPr>
          <w:rStyle w:val="libArabicChar"/>
          <w:rFonts w:hint="cs"/>
          <w:rtl/>
        </w:rPr>
        <w:t>ه</w:t>
      </w:r>
      <w:r w:rsidRPr="002F410D">
        <w:rPr>
          <w:rStyle w:val="libArabicChar"/>
          <w:rFonts w:hint="cs"/>
          <w:rtl/>
        </w:rPr>
        <w:t>م</w:t>
      </w:r>
      <w:r w:rsidRPr="002F410D">
        <w:rPr>
          <w:rStyle w:val="libArabicChar"/>
          <w:rtl/>
        </w:rPr>
        <w:t xml:space="preserve"> </w:t>
      </w:r>
      <w:r w:rsidRPr="002F410D">
        <w:rPr>
          <w:rStyle w:val="libArabicChar"/>
          <w:rFonts w:hint="cs"/>
          <w:rtl/>
        </w:rPr>
        <w:t>من</w:t>
      </w:r>
      <w:r w:rsidRPr="002F410D">
        <w:rPr>
          <w:rStyle w:val="libArabicChar"/>
          <w:rtl/>
        </w:rPr>
        <w:t xml:space="preserve"> </w:t>
      </w:r>
      <w:r w:rsidRPr="002F410D">
        <w:rPr>
          <w:rStyle w:val="libArabicChar"/>
          <w:rFonts w:hint="cs"/>
          <w:rtl/>
        </w:rPr>
        <w:t>النّبيين</w:t>
      </w:r>
      <w:r w:rsidRPr="002F410D">
        <w:rPr>
          <w:rStyle w:val="libArabicChar"/>
          <w:rtl/>
        </w:rPr>
        <w:t xml:space="preserve"> ... </w:t>
      </w:r>
      <w:r w:rsidRPr="002F410D">
        <w:rPr>
          <w:rStyle w:val="libArabicChar"/>
          <w:rFonts w:hint="cs"/>
          <w:rtl/>
        </w:rPr>
        <w:t>ذلك</w:t>
      </w:r>
      <w:r w:rsidRPr="002F410D">
        <w:rPr>
          <w:rStyle w:val="libArabicChar"/>
          <w:rtl/>
        </w:rPr>
        <w:t xml:space="preserve"> </w:t>
      </w:r>
      <w:r w:rsidRPr="002F410D">
        <w:rPr>
          <w:rStyle w:val="libArabicChar"/>
          <w:rFonts w:hint="cs"/>
          <w:rtl/>
        </w:rPr>
        <w:t>الفضل</w:t>
      </w:r>
      <w:r w:rsidRPr="002F410D">
        <w:rPr>
          <w:rStyle w:val="libArabicChar"/>
          <w:rtl/>
        </w:rPr>
        <w:t xml:space="preserve"> </w:t>
      </w:r>
      <w:r w:rsidRPr="002F410D">
        <w:rPr>
          <w:rStyle w:val="libArabicChar"/>
          <w:rFonts w:hint="cs"/>
          <w:rtl/>
        </w:rPr>
        <w:t>من</w:t>
      </w:r>
      <w:r w:rsidRPr="002F410D">
        <w:rPr>
          <w:rStyle w:val="libArabicChar"/>
          <w:rtl/>
        </w:rPr>
        <w:t xml:space="preserve"> </w:t>
      </w:r>
      <w:r w:rsidRPr="002F410D">
        <w:rPr>
          <w:rStyle w:val="libArabicChar"/>
          <w:rFonts w:hint="cs"/>
          <w:rtl/>
        </w:rPr>
        <w:t>الله</w:t>
      </w:r>
      <w:r>
        <w:rPr>
          <w:rtl/>
        </w:rPr>
        <w:t xml:space="preserve"> </w:t>
      </w:r>
      <w:r>
        <w:rPr>
          <w:rFonts w:hint="eastAsia"/>
          <w:rtl/>
        </w:rPr>
        <w:t>يہ</w:t>
      </w:r>
      <w:r>
        <w:rPr>
          <w:rtl/>
        </w:rPr>
        <w:t xml:space="preserve"> اس بنا پر</w:t>
      </w:r>
      <w:r w:rsidR="00F22EEA">
        <w:rPr>
          <w:rtl/>
        </w:rPr>
        <w:t xml:space="preserve"> ہے</w:t>
      </w:r>
      <w:r>
        <w:rPr>
          <w:rtl/>
        </w:rPr>
        <w:t xml:space="preserve"> كہ ''ذلك''سے مراد وہ معيت و رفاقت ہو كہ جس كا ذكر گذشتہ آيت مي</w:t>
      </w:r>
      <w:r w:rsidR="00CA5623">
        <w:rPr>
          <w:rtl/>
        </w:rPr>
        <w:t xml:space="preserve">ں </w:t>
      </w:r>
      <w:r>
        <w:rPr>
          <w:rtl/>
        </w:rPr>
        <w:t>ہوا</w:t>
      </w:r>
      <w:r w:rsidR="00F22EEA">
        <w:rPr>
          <w:rtl/>
        </w:rPr>
        <w:t xml:space="preserve"> ہے</w:t>
      </w:r>
      <w:r>
        <w:rPr>
          <w:rtl/>
        </w:rPr>
        <w:t xml:space="preserve"> اور بڑى فضيلت اس بنا پر</w:t>
      </w:r>
      <w:r w:rsidR="00F22EEA">
        <w:rPr>
          <w:rtl/>
        </w:rPr>
        <w:t xml:space="preserve"> ہے</w:t>
      </w:r>
      <w:r>
        <w:rPr>
          <w:rtl/>
        </w:rPr>
        <w:t xml:space="preserve"> كہ جب ''الفضل'' ، ''ذلك'' كيلئےخبر ہو_ </w:t>
      </w:r>
    </w:p>
    <w:p w:rsidR="00BF6880" w:rsidRDefault="00BF6880" w:rsidP="009C4D0C">
      <w:pPr>
        <w:pStyle w:val="libNormal"/>
        <w:rPr>
          <w:rtl/>
        </w:rPr>
      </w:pPr>
      <w:r>
        <w:rPr>
          <w:rtl/>
        </w:rPr>
        <w:t>٢_ انبيا(ع) ، صديقين، شہدا اور صالحين كى ہم نشينى اور معاشرت، خدا و رسول(ص) كے اطاعت گذار بندو</w:t>
      </w:r>
      <w:r w:rsidR="00CA5623">
        <w:rPr>
          <w:rtl/>
        </w:rPr>
        <w:t xml:space="preserve">ں </w:t>
      </w:r>
      <w:r>
        <w:rPr>
          <w:rtl/>
        </w:rPr>
        <w:t>كيلئے تفضل الہى</w:t>
      </w:r>
      <w:r w:rsidR="00F22EEA">
        <w:rPr>
          <w:rtl/>
        </w:rPr>
        <w:t xml:space="preserve"> ہے</w:t>
      </w:r>
      <w:r>
        <w:rPr>
          <w:rtl/>
        </w:rPr>
        <w:t xml:space="preserve">_ </w:t>
      </w:r>
      <w:r w:rsidRPr="002F410D">
        <w:rPr>
          <w:rStyle w:val="libArabicChar"/>
          <w:rFonts w:hint="eastAsia"/>
          <w:rtl/>
        </w:rPr>
        <w:t>فاولئك</w:t>
      </w:r>
      <w:r w:rsidRPr="002F410D">
        <w:rPr>
          <w:rStyle w:val="libArabicChar"/>
          <w:rtl/>
        </w:rPr>
        <w:t xml:space="preserve"> مع الّذين ... ذلك الفضل من الله</w:t>
      </w:r>
      <w:r>
        <w:rPr>
          <w:rtl/>
        </w:rPr>
        <w:t xml:space="preserve"> </w:t>
      </w:r>
    </w:p>
    <w:p w:rsidR="00BF6880" w:rsidRDefault="00BF6880" w:rsidP="009C4D0C">
      <w:pPr>
        <w:pStyle w:val="libNormal"/>
        <w:rPr>
          <w:rtl/>
        </w:rPr>
      </w:pPr>
      <w:r>
        <w:rPr>
          <w:rtl/>
        </w:rPr>
        <w:t xml:space="preserve">٣_ انبيا(ع) ، صديقين، شہدا اور صالحين كا خداوند متعال كے خاص تفضل سے بہرہ مند ہونا_ </w:t>
      </w:r>
    </w:p>
    <w:p w:rsidR="00BF6880" w:rsidRDefault="00BF6880" w:rsidP="009C4D0C">
      <w:pPr>
        <w:pStyle w:val="libNormal"/>
        <w:rPr>
          <w:rtl/>
        </w:rPr>
      </w:pPr>
      <w:r w:rsidRPr="002F410D">
        <w:rPr>
          <w:rStyle w:val="libArabicChar"/>
          <w:rFonts w:hint="eastAsia"/>
          <w:rtl/>
        </w:rPr>
        <w:t>من</w:t>
      </w:r>
      <w:r w:rsidRPr="002F410D">
        <w:rPr>
          <w:rStyle w:val="libArabicChar"/>
          <w:rtl/>
        </w:rPr>
        <w:t xml:space="preserve"> النّبيين والصديقين ... ذلك الفضل من الله</w:t>
      </w:r>
      <w:r>
        <w:rPr>
          <w:rtl/>
        </w:rPr>
        <w:t xml:space="preserve"> </w:t>
      </w:r>
      <w:r>
        <w:rPr>
          <w:rFonts w:hint="eastAsia"/>
          <w:rtl/>
        </w:rPr>
        <w:t>يہ</w:t>
      </w:r>
      <w:r>
        <w:rPr>
          <w:rtl/>
        </w:rPr>
        <w:t xml:space="preserve"> اس بنا پر</w:t>
      </w:r>
      <w:r w:rsidR="00F22EEA">
        <w:rPr>
          <w:rtl/>
        </w:rPr>
        <w:t xml:space="preserve"> ہے</w:t>
      </w:r>
      <w:r>
        <w:rPr>
          <w:rtl/>
        </w:rPr>
        <w:t xml:space="preserve"> كہ ''ذلك'' ، جملہ ''الذين انعم الله عليھم''سے مستفاد انعام كى طرف اشارہ ہو_ </w:t>
      </w:r>
    </w:p>
    <w:p w:rsidR="00BF6880" w:rsidRPr="0056024F" w:rsidRDefault="00BF6880" w:rsidP="009C4D0C">
      <w:pPr>
        <w:pStyle w:val="libNormal"/>
        <w:rPr>
          <w:rStyle w:val="libArabicChar"/>
          <w:rtl/>
        </w:rPr>
      </w:pPr>
      <w:r>
        <w:rPr>
          <w:rtl/>
        </w:rPr>
        <w:t>٤_ نبوّت، كامل صداقت، بندو</w:t>
      </w:r>
      <w:r w:rsidR="00CA5623">
        <w:rPr>
          <w:rtl/>
        </w:rPr>
        <w:t xml:space="preserve">ں </w:t>
      </w:r>
      <w:r>
        <w:rPr>
          <w:rtl/>
        </w:rPr>
        <w:t>كے اعمال پر گواہ ہونا اور صالح ہونا خداوند متعال كا خاص فضل</w:t>
      </w:r>
      <w:r w:rsidR="00F22EEA">
        <w:rPr>
          <w:rtl/>
        </w:rPr>
        <w:t xml:space="preserve"> ہے</w:t>
      </w:r>
      <w:r>
        <w:rPr>
          <w:rtl/>
        </w:rPr>
        <w:t xml:space="preserve">_ </w:t>
      </w:r>
      <w:r w:rsidRPr="0056024F">
        <w:rPr>
          <w:rStyle w:val="libArabicChar"/>
          <w:rFonts w:hint="eastAsia"/>
          <w:rtl/>
        </w:rPr>
        <w:t>فاولئك</w:t>
      </w:r>
      <w:r w:rsidRPr="0056024F">
        <w:rPr>
          <w:rStyle w:val="libArabicChar"/>
          <w:rtl/>
        </w:rPr>
        <w:t xml:space="preserve"> ... ذلك الفضل من الله </w:t>
      </w:r>
    </w:p>
    <w:p w:rsidR="00BF6880" w:rsidRDefault="00BF6880" w:rsidP="009C4D0C">
      <w:pPr>
        <w:pStyle w:val="libNormal"/>
        <w:rPr>
          <w:rtl/>
        </w:rPr>
      </w:pPr>
      <w:r>
        <w:rPr>
          <w:rtl/>
        </w:rPr>
        <w:t>٥_ خداوند متعال ''عليم''(بہت زيادہ جاننے والا )</w:t>
      </w:r>
      <w:r w:rsidR="00F22EEA">
        <w:rPr>
          <w:rtl/>
        </w:rPr>
        <w:t xml:space="preserve"> ہے</w:t>
      </w:r>
      <w:r>
        <w:rPr>
          <w:rtl/>
        </w:rPr>
        <w:t xml:space="preserve">_ </w:t>
      </w:r>
      <w:r w:rsidRPr="0056024F">
        <w:rPr>
          <w:rStyle w:val="libArabicChar"/>
          <w:rFonts w:hint="eastAsia"/>
          <w:rtl/>
        </w:rPr>
        <w:t>و</w:t>
      </w:r>
      <w:r w:rsidRPr="0056024F">
        <w:rPr>
          <w:rStyle w:val="libArabicChar"/>
          <w:rtl/>
        </w:rPr>
        <w:t xml:space="preserve"> كفى بالله عليما</w:t>
      </w:r>
      <w:r>
        <w:rPr>
          <w:rtl/>
        </w:rPr>
        <w:t xml:space="preserve"> </w:t>
      </w:r>
    </w:p>
    <w:p w:rsidR="00BF6880" w:rsidRDefault="00BF6880" w:rsidP="009C4D0C">
      <w:pPr>
        <w:pStyle w:val="libNormal"/>
        <w:rPr>
          <w:rtl/>
        </w:rPr>
      </w:pPr>
      <w:r>
        <w:rPr>
          <w:rtl/>
        </w:rPr>
        <w:t>٦_ مطيع و اطاعت گذار بندو</w:t>
      </w:r>
      <w:r w:rsidR="00CA5623">
        <w:rPr>
          <w:rtl/>
        </w:rPr>
        <w:t xml:space="preserve">ں </w:t>
      </w:r>
      <w:r>
        <w:rPr>
          <w:rtl/>
        </w:rPr>
        <w:t xml:space="preserve">اور تفضل الہى كى قابليت ركھنے والے افراد كى تشخيص كيلئے علم خداوند متعال كا كافى ہونا_ </w:t>
      </w:r>
      <w:r w:rsidRPr="0056024F">
        <w:rPr>
          <w:rStyle w:val="libArabicChar"/>
          <w:rFonts w:hint="eastAsia"/>
          <w:rtl/>
        </w:rPr>
        <w:t>ذلك</w:t>
      </w:r>
      <w:r w:rsidRPr="0056024F">
        <w:rPr>
          <w:rStyle w:val="libArabicChar"/>
          <w:rtl/>
        </w:rPr>
        <w:t xml:space="preserve"> الفضل من الله و كفى بالله عليماً</w:t>
      </w:r>
      <w:r>
        <w:rPr>
          <w:rtl/>
        </w:rPr>
        <w:t xml:space="preserve"> </w:t>
      </w:r>
    </w:p>
    <w:p w:rsidR="00BF6880" w:rsidRPr="0056024F" w:rsidRDefault="00BF6880" w:rsidP="009C4D0C">
      <w:pPr>
        <w:pStyle w:val="libNormal"/>
        <w:rPr>
          <w:rStyle w:val="libArabicChar"/>
          <w:rtl/>
        </w:rPr>
      </w:pPr>
      <w:r>
        <w:rPr>
          <w:rtl/>
        </w:rPr>
        <w:t xml:space="preserve">٧_ خداوند متعال كا، اپنے علم اور افراد كى قابليت و لياقت كى بنياد پر ان پر تفضل كرنا_ </w:t>
      </w:r>
      <w:r w:rsidRPr="0056024F">
        <w:rPr>
          <w:rStyle w:val="libArabicChar"/>
          <w:rFonts w:hint="eastAsia"/>
          <w:rtl/>
        </w:rPr>
        <w:t>ذلك</w:t>
      </w:r>
      <w:r w:rsidRPr="0056024F">
        <w:rPr>
          <w:rStyle w:val="libArabicChar"/>
          <w:rtl/>
        </w:rPr>
        <w:t xml:space="preserve"> الفضل من الله و كفى بالله عليماً </w:t>
      </w:r>
    </w:p>
    <w:p w:rsidR="00BF6880" w:rsidRDefault="00BF6880" w:rsidP="009C4D0C">
      <w:pPr>
        <w:pStyle w:val="libNormal"/>
        <w:rPr>
          <w:rtl/>
        </w:rPr>
      </w:pPr>
      <w:r>
        <w:rPr>
          <w:rFonts w:hint="eastAsia"/>
          <w:rtl/>
        </w:rPr>
        <w:t>آنحضرت</w:t>
      </w:r>
      <w:r>
        <w:rPr>
          <w:rtl/>
        </w:rPr>
        <w:t xml:space="preserve">(ص) :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آنحضرت</w:t>
      </w:r>
      <w:r w:rsidR="00BF6880">
        <w:rPr>
          <w:rtl/>
        </w:rPr>
        <w:t xml:space="preserve"> (ص) كى اطاعت ٢ </w:t>
      </w:r>
    </w:p>
    <w:p w:rsidR="00BF6880" w:rsidRDefault="00BF6880" w:rsidP="009C4D0C">
      <w:pPr>
        <w:pStyle w:val="libNormal"/>
        <w:rPr>
          <w:rtl/>
        </w:rPr>
      </w:pPr>
      <w:r>
        <w:rPr>
          <w:rFonts w:hint="eastAsia"/>
          <w:rtl/>
        </w:rPr>
        <w:t>اسماو</w:t>
      </w:r>
      <w:r>
        <w:rPr>
          <w:rtl/>
        </w:rPr>
        <w:t xml:space="preserve"> صفات: </w:t>
      </w:r>
      <w:r>
        <w:rPr>
          <w:rFonts w:hint="eastAsia"/>
          <w:rtl/>
        </w:rPr>
        <w:t>عليم</w:t>
      </w:r>
      <w:r>
        <w:rPr>
          <w:rtl/>
        </w:rPr>
        <w:t xml:space="preserve"> ٥ </w:t>
      </w:r>
    </w:p>
    <w:p w:rsidR="00BF6880" w:rsidRDefault="00BF6880" w:rsidP="009C4D0C">
      <w:pPr>
        <w:pStyle w:val="libNormal"/>
        <w:rPr>
          <w:rtl/>
        </w:rPr>
      </w:pPr>
      <w:r>
        <w:rPr>
          <w:rFonts w:hint="eastAsia"/>
          <w:rtl/>
        </w:rPr>
        <w:t>اقدار</w:t>
      </w:r>
      <w:r>
        <w:rPr>
          <w:rtl/>
        </w:rPr>
        <w:t xml:space="preserve">: ١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علم٦، ٧ ; اللہ تعالى كا فضل٢،٣، ٤، ٧; اللہ تعالى كى اطاعت ٢;اللہ تعالى كے فضل كے مشمولين ٦ </w:t>
      </w:r>
    </w:p>
    <w:p w:rsidR="00BF6880" w:rsidRDefault="00BF6880" w:rsidP="009C4D0C">
      <w:pPr>
        <w:pStyle w:val="libNormal"/>
        <w:rPr>
          <w:rtl/>
        </w:rPr>
      </w:pPr>
      <w:r>
        <w:rPr>
          <w:rFonts w:hint="eastAsia"/>
          <w:rtl/>
        </w:rPr>
        <w:t>انبيا</w:t>
      </w:r>
      <w:r>
        <w:rPr>
          <w:rtl/>
        </w:rPr>
        <w:t xml:space="preserve">(ع) : </w:t>
      </w:r>
      <w:r>
        <w:rPr>
          <w:rFonts w:hint="eastAsia"/>
          <w:rtl/>
        </w:rPr>
        <w:t>انبيا</w:t>
      </w:r>
      <w:r>
        <w:rPr>
          <w:rtl/>
        </w:rPr>
        <w:t xml:space="preserve">(ع) كى ہم نشينى ١، ٢;انبيا(ع) كے فضائل ٣ </w:t>
      </w:r>
    </w:p>
    <w:p w:rsidR="00BF6880" w:rsidRDefault="00BF6880" w:rsidP="009C4D0C">
      <w:pPr>
        <w:pStyle w:val="libNormal"/>
        <w:rPr>
          <w:rtl/>
        </w:rPr>
      </w:pPr>
      <w:r>
        <w:rPr>
          <w:rFonts w:hint="eastAsia"/>
          <w:rtl/>
        </w:rPr>
        <w:t>صالحين</w:t>
      </w:r>
      <w:r>
        <w:rPr>
          <w:rtl/>
        </w:rPr>
        <w:t xml:space="preserve">: </w:t>
      </w:r>
      <w:r>
        <w:rPr>
          <w:rFonts w:hint="eastAsia"/>
          <w:rtl/>
        </w:rPr>
        <w:t>صالحين</w:t>
      </w:r>
      <w:r>
        <w:rPr>
          <w:rtl/>
        </w:rPr>
        <w:t xml:space="preserve"> كى ہم نشينى ١، ٢;صالحين كے فضائل ٣ </w:t>
      </w:r>
    </w:p>
    <w:p w:rsidR="00BF6880" w:rsidRDefault="00BF6880" w:rsidP="009C4D0C">
      <w:pPr>
        <w:pStyle w:val="libNormal"/>
        <w:rPr>
          <w:rtl/>
        </w:rPr>
      </w:pPr>
      <w:r>
        <w:rPr>
          <w:rFonts w:hint="eastAsia"/>
          <w:rtl/>
        </w:rPr>
        <w:t>صداقت</w:t>
      </w:r>
      <w:r>
        <w:rPr>
          <w:rtl/>
        </w:rPr>
        <w:t xml:space="preserve">: </w:t>
      </w:r>
      <w:r>
        <w:rPr>
          <w:rFonts w:hint="eastAsia"/>
          <w:rtl/>
        </w:rPr>
        <w:t>صداقت</w:t>
      </w:r>
      <w:r>
        <w:rPr>
          <w:rtl/>
        </w:rPr>
        <w:t xml:space="preserve"> كى فضيلت ٤ </w:t>
      </w:r>
    </w:p>
    <w:p w:rsidR="00BF6880" w:rsidRDefault="00BF6880" w:rsidP="009C4D0C">
      <w:pPr>
        <w:pStyle w:val="libNormal"/>
        <w:rPr>
          <w:rtl/>
        </w:rPr>
      </w:pPr>
      <w:r>
        <w:rPr>
          <w:rFonts w:hint="eastAsia"/>
          <w:rtl/>
        </w:rPr>
        <w:t>صديقين</w:t>
      </w:r>
      <w:r>
        <w:rPr>
          <w:rtl/>
        </w:rPr>
        <w:t xml:space="preserve">: </w:t>
      </w:r>
      <w:r>
        <w:rPr>
          <w:rFonts w:hint="eastAsia"/>
          <w:rtl/>
        </w:rPr>
        <w:t>صديقين</w:t>
      </w:r>
      <w:r>
        <w:rPr>
          <w:rtl/>
        </w:rPr>
        <w:t xml:space="preserve"> كى ہم نشينى ١، ٢;صديقين كے فضائل ٣ </w:t>
      </w:r>
    </w:p>
    <w:p w:rsidR="00BF6880" w:rsidRDefault="00BF6880" w:rsidP="009C4D0C">
      <w:pPr>
        <w:pStyle w:val="libNormal"/>
        <w:rPr>
          <w:rtl/>
        </w:rPr>
      </w:pPr>
      <w:r>
        <w:rPr>
          <w:rFonts w:hint="eastAsia"/>
          <w:rtl/>
        </w:rPr>
        <w:t>گواہ</w:t>
      </w:r>
      <w:r>
        <w:rPr>
          <w:rtl/>
        </w:rPr>
        <w:t xml:space="preserve">: </w:t>
      </w:r>
      <w:r>
        <w:rPr>
          <w:rFonts w:hint="eastAsia"/>
          <w:rtl/>
        </w:rPr>
        <w:t>گواہو</w:t>
      </w:r>
      <w:r w:rsidR="00CA5623">
        <w:rPr>
          <w:rFonts w:hint="eastAsia"/>
          <w:rtl/>
        </w:rPr>
        <w:t xml:space="preserve">ں </w:t>
      </w:r>
      <w:r>
        <w:rPr>
          <w:rtl/>
        </w:rPr>
        <w:t>كى ہم نشينى ١، ٢;گواہو</w:t>
      </w:r>
      <w:r w:rsidR="00CA5623">
        <w:rPr>
          <w:rtl/>
        </w:rPr>
        <w:t xml:space="preserve">ں </w:t>
      </w:r>
      <w:r>
        <w:rPr>
          <w:rtl/>
        </w:rPr>
        <w:t xml:space="preserve">كے فضائل ٣ </w:t>
      </w:r>
    </w:p>
    <w:p w:rsidR="00BF6880" w:rsidRDefault="00BF6880" w:rsidP="009C4D0C">
      <w:pPr>
        <w:pStyle w:val="libNormal"/>
        <w:rPr>
          <w:rtl/>
        </w:rPr>
      </w:pPr>
      <w:r>
        <w:rPr>
          <w:rFonts w:hint="eastAsia"/>
          <w:rtl/>
        </w:rPr>
        <w:t>گواہي</w:t>
      </w:r>
      <w:r>
        <w:rPr>
          <w:rtl/>
        </w:rPr>
        <w:t xml:space="preserve">: </w:t>
      </w:r>
      <w:r>
        <w:rPr>
          <w:rFonts w:hint="eastAsia"/>
          <w:rtl/>
        </w:rPr>
        <w:t>گواہى</w:t>
      </w:r>
      <w:r>
        <w:rPr>
          <w:rtl/>
        </w:rPr>
        <w:t xml:space="preserve"> كى فضيلت ٤ </w:t>
      </w:r>
    </w:p>
    <w:p w:rsidR="00BF6880" w:rsidRDefault="00BF6880" w:rsidP="009C4D0C">
      <w:pPr>
        <w:pStyle w:val="libNormal"/>
        <w:rPr>
          <w:rtl/>
        </w:rPr>
      </w:pPr>
      <w:r>
        <w:rPr>
          <w:rFonts w:hint="eastAsia"/>
          <w:rtl/>
        </w:rPr>
        <w:t>لياقت</w:t>
      </w:r>
      <w:r>
        <w:rPr>
          <w:rtl/>
        </w:rPr>
        <w:t xml:space="preserve">: </w:t>
      </w:r>
      <w:r>
        <w:rPr>
          <w:rFonts w:hint="eastAsia"/>
          <w:rtl/>
        </w:rPr>
        <w:t>لياقت</w:t>
      </w:r>
      <w:r>
        <w:rPr>
          <w:rtl/>
        </w:rPr>
        <w:t xml:space="preserve"> كى اہميت ٧ </w:t>
      </w:r>
    </w:p>
    <w:p w:rsidR="00BF6880" w:rsidRDefault="00BF6880" w:rsidP="009C4D0C">
      <w:pPr>
        <w:pStyle w:val="libNormal"/>
        <w:rPr>
          <w:rtl/>
        </w:rPr>
      </w:pPr>
      <w:r>
        <w:rPr>
          <w:rFonts w:hint="eastAsia"/>
          <w:rtl/>
        </w:rPr>
        <w:t>مطيع</w:t>
      </w:r>
      <w:r>
        <w:rPr>
          <w:rtl/>
        </w:rPr>
        <w:t xml:space="preserve"> افراد: ٦ </w:t>
      </w:r>
    </w:p>
    <w:p w:rsidR="00BF6880" w:rsidRDefault="00BF6880" w:rsidP="009C4D0C">
      <w:pPr>
        <w:pStyle w:val="libNormal"/>
        <w:rPr>
          <w:rtl/>
        </w:rPr>
      </w:pPr>
      <w:r>
        <w:rPr>
          <w:rFonts w:hint="eastAsia"/>
          <w:rtl/>
        </w:rPr>
        <w:t>نبوّت</w:t>
      </w:r>
      <w:r>
        <w:rPr>
          <w:rtl/>
        </w:rPr>
        <w:t xml:space="preserve">: </w:t>
      </w:r>
      <w:r>
        <w:rPr>
          <w:rFonts w:hint="eastAsia"/>
          <w:rtl/>
        </w:rPr>
        <w:t>نبوّت</w:t>
      </w:r>
      <w:r>
        <w:rPr>
          <w:rtl/>
        </w:rPr>
        <w:t xml:space="preserve"> كى فضيلت ٤ </w:t>
      </w:r>
    </w:p>
    <w:p w:rsidR="00BF6880" w:rsidRDefault="00BF6880" w:rsidP="009C4D0C">
      <w:pPr>
        <w:pStyle w:val="libNormal"/>
        <w:rPr>
          <w:rtl/>
        </w:rPr>
      </w:pPr>
    </w:p>
    <w:p w:rsidR="0056024F" w:rsidRDefault="0056024F" w:rsidP="009C4D0C">
      <w:pPr>
        <w:pStyle w:val="Heading2Center"/>
        <w:rPr>
          <w:rtl/>
        </w:rPr>
      </w:pPr>
      <w:bookmarkStart w:id="165" w:name="_Toc11329338"/>
      <w:r>
        <w:rPr>
          <w:rFonts w:hint="cs"/>
          <w:rtl/>
        </w:rPr>
        <w:t>آیت</w:t>
      </w:r>
      <w:r w:rsidR="00BF6880">
        <w:rPr>
          <w:rtl/>
        </w:rPr>
        <w:t>(۷۱)</w:t>
      </w:r>
      <w:bookmarkEnd w:id="165"/>
      <w:r w:rsidR="00BF6880">
        <w:rPr>
          <w:rtl/>
        </w:rPr>
        <w:t xml:space="preserve"> </w:t>
      </w:r>
    </w:p>
    <w:p w:rsidR="0056024F"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56024F">
        <w:rPr>
          <w:rStyle w:val="libAieChar"/>
          <w:rtl/>
        </w:rPr>
        <w:t>يَا أَيُّ</w:t>
      </w:r>
      <w:r w:rsidRPr="00441FB8">
        <w:rPr>
          <w:rStyle w:val="libAieChar"/>
          <w:rFonts w:hint="cs"/>
          <w:rtl/>
        </w:rPr>
        <w:t>ه</w:t>
      </w:r>
      <w:r w:rsidRPr="0056024F">
        <w:rPr>
          <w:rStyle w:val="libAieChar"/>
          <w:rFonts w:hint="cs"/>
          <w:rtl/>
        </w:rPr>
        <w:t>َا</w:t>
      </w:r>
      <w:r w:rsidRPr="0056024F">
        <w:rPr>
          <w:rStyle w:val="libAieChar"/>
          <w:rtl/>
        </w:rPr>
        <w:t xml:space="preserve"> </w:t>
      </w:r>
      <w:r w:rsidRPr="0056024F">
        <w:rPr>
          <w:rStyle w:val="libAieChar"/>
          <w:rFonts w:hint="cs"/>
          <w:rtl/>
        </w:rPr>
        <w:t>الَّذِينَ</w:t>
      </w:r>
      <w:r w:rsidRPr="0056024F">
        <w:rPr>
          <w:rStyle w:val="libAieChar"/>
          <w:rtl/>
        </w:rPr>
        <w:t xml:space="preserve"> </w:t>
      </w:r>
      <w:r w:rsidRPr="0056024F">
        <w:rPr>
          <w:rStyle w:val="libAieChar"/>
          <w:rFonts w:hint="cs"/>
          <w:rtl/>
        </w:rPr>
        <w:t>آمَنُواْ</w:t>
      </w:r>
      <w:r w:rsidRPr="0056024F">
        <w:rPr>
          <w:rStyle w:val="libAieChar"/>
          <w:rtl/>
        </w:rPr>
        <w:t xml:space="preserve"> </w:t>
      </w:r>
      <w:r w:rsidRPr="0056024F">
        <w:rPr>
          <w:rStyle w:val="libAieChar"/>
          <w:rFonts w:hint="cs"/>
          <w:rtl/>
        </w:rPr>
        <w:t>خُذُواْ</w:t>
      </w:r>
      <w:r w:rsidRPr="0056024F">
        <w:rPr>
          <w:rStyle w:val="libAieChar"/>
          <w:rtl/>
        </w:rPr>
        <w:t xml:space="preserve"> </w:t>
      </w:r>
      <w:r w:rsidRPr="0056024F">
        <w:rPr>
          <w:rStyle w:val="libAieChar"/>
          <w:rFonts w:hint="cs"/>
          <w:rtl/>
        </w:rPr>
        <w:t>حِذْرَكُمْ</w:t>
      </w:r>
      <w:r w:rsidRPr="0056024F">
        <w:rPr>
          <w:rStyle w:val="libAieChar"/>
          <w:rtl/>
        </w:rPr>
        <w:t xml:space="preserve"> </w:t>
      </w:r>
      <w:r w:rsidRPr="0056024F">
        <w:rPr>
          <w:rStyle w:val="libAieChar"/>
          <w:rFonts w:hint="cs"/>
          <w:rtl/>
        </w:rPr>
        <w:t>فَانفِرُواْ</w:t>
      </w:r>
      <w:r w:rsidRPr="0056024F">
        <w:rPr>
          <w:rStyle w:val="libAieChar"/>
          <w:rtl/>
        </w:rPr>
        <w:t xml:space="preserve"> </w:t>
      </w:r>
      <w:r w:rsidRPr="0056024F">
        <w:rPr>
          <w:rStyle w:val="libAieChar"/>
          <w:rFonts w:hint="cs"/>
          <w:rtl/>
        </w:rPr>
        <w:t>ثُبَاتٍ</w:t>
      </w:r>
      <w:r w:rsidRPr="0056024F">
        <w:rPr>
          <w:rStyle w:val="libAieChar"/>
          <w:rtl/>
        </w:rPr>
        <w:t xml:space="preserve"> </w:t>
      </w:r>
      <w:r w:rsidRPr="0056024F">
        <w:rPr>
          <w:rStyle w:val="libAieChar"/>
          <w:rFonts w:hint="cs"/>
          <w:rtl/>
        </w:rPr>
        <w:t>أَوِ</w:t>
      </w:r>
      <w:r w:rsidRPr="0056024F">
        <w:rPr>
          <w:rStyle w:val="libAieChar"/>
          <w:rtl/>
        </w:rPr>
        <w:t xml:space="preserve"> </w:t>
      </w:r>
      <w:r w:rsidRPr="0056024F">
        <w:rPr>
          <w:rStyle w:val="libAieChar"/>
          <w:rFonts w:hint="cs"/>
          <w:rtl/>
        </w:rPr>
        <w:t>انفِر</w:t>
      </w:r>
      <w:r w:rsidRPr="0056024F">
        <w:rPr>
          <w:rStyle w:val="libAieChar"/>
          <w:rtl/>
        </w:rPr>
        <w:t>ُواْ جَمِيعًا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 xml:space="preserve">ايمان والو اپنے تحفظ كا سامان سنبھال لو او رجماعت جماعت يا اكٹھا جيسا موقع ہو سب نكل پڑو _ </w:t>
      </w:r>
    </w:p>
    <w:p w:rsidR="00BF6880" w:rsidRDefault="00BF6880" w:rsidP="009C4D0C">
      <w:pPr>
        <w:pStyle w:val="libNormal"/>
        <w:rPr>
          <w:rtl/>
        </w:rPr>
      </w:pPr>
      <w:r>
        <w:rPr>
          <w:rtl/>
        </w:rPr>
        <w:t xml:space="preserve">١_ دفاع اور نبرد كيلئے گروہ گروہ كوچ كرنے يا اكٹھے نكل پڑنے اور جنگى وسائل و اسلحہ ليكر چلنے كا وجوب_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56024F">
        <w:rPr>
          <w:rStyle w:val="libArabicChar"/>
          <w:rFonts w:hint="eastAsia"/>
          <w:rtl/>
        </w:rPr>
        <w:t>يا</w:t>
      </w:r>
      <w:r w:rsidR="00BF6880" w:rsidRPr="0056024F">
        <w:rPr>
          <w:rStyle w:val="libArabicChar"/>
          <w:rtl/>
        </w:rPr>
        <w:t xml:space="preserve"> ايّ</w:t>
      </w:r>
      <w:r w:rsidR="00FF574A" w:rsidRPr="00022012">
        <w:rPr>
          <w:rStyle w:val="libArabicChar"/>
          <w:rFonts w:hint="cs"/>
          <w:rtl/>
        </w:rPr>
        <w:t>ه</w:t>
      </w:r>
      <w:r w:rsidR="00BF6880" w:rsidRPr="0056024F">
        <w:rPr>
          <w:rStyle w:val="libArabicChar"/>
          <w:rFonts w:hint="cs"/>
          <w:rtl/>
        </w:rPr>
        <w:t>ا</w:t>
      </w:r>
      <w:r w:rsidR="00BF6880" w:rsidRPr="0056024F">
        <w:rPr>
          <w:rStyle w:val="libArabicChar"/>
          <w:rtl/>
        </w:rPr>
        <w:t xml:space="preserve"> </w:t>
      </w:r>
      <w:r w:rsidR="00BF6880" w:rsidRPr="0056024F">
        <w:rPr>
          <w:rStyle w:val="libArabicChar"/>
          <w:rFonts w:hint="cs"/>
          <w:rtl/>
        </w:rPr>
        <w:t>الذين</w:t>
      </w:r>
      <w:r w:rsidR="00BF6880" w:rsidRPr="0056024F">
        <w:rPr>
          <w:rStyle w:val="libArabicChar"/>
          <w:rtl/>
        </w:rPr>
        <w:t xml:space="preserve"> </w:t>
      </w:r>
      <w:r w:rsidR="00BF6880" w:rsidRPr="0056024F">
        <w:rPr>
          <w:rStyle w:val="libArabicChar"/>
          <w:rFonts w:hint="cs"/>
          <w:rtl/>
        </w:rPr>
        <w:t>امنوا</w:t>
      </w:r>
      <w:r w:rsidR="00BF6880" w:rsidRPr="0056024F">
        <w:rPr>
          <w:rStyle w:val="libArabicChar"/>
          <w:rtl/>
        </w:rPr>
        <w:t xml:space="preserve"> </w:t>
      </w:r>
      <w:r w:rsidR="00BF6880" w:rsidRPr="0056024F">
        <w:rPr>
          <w:rStyle w:val="libArabicChar"/>
          <w:rFonts w:hint="cs"/>
          <w:rtl/>
        </w:rPr>
        <w:t>خذوا</w:t>
      </w:r>
      <w:r w:rsidR="00BF6880" w:rsidRPr="0056024F">
        <w:rPr>
          <w:rStyle w:val="libArabicChar"/>
          <w:rtl/>
        </w:rPr>
        <w:t xml:space="preserve"> </w:t>
      </w:r>
      <w:r w:rsidR="00BF6880" w:rsidRPr="0056024F">
        <w:rPr>
          <w:rStyle w:val="libArabicChar"/>
          <w:rFonts w:hint="cs"/>
          <w:rtl/>
        </w:rPr>
        <w:t>حذركم</w:t>
      </w:r>
      <w:r w:rsidR="00BF6880" w:rsidRPr="0056024F">
        <w:rPr>
          <w:rStyle w:val="libArabicChar"/>
          <w:rtl/>
        </w:rPr>
        <w:t xml:space="preserve"> </w:t>
      </w:r>
      <w:r w:rsidR="00BF6880" w:rsidRPr="0056024F">
        <w:rPr>
          <w:rStyle w:val="libArabicChar"/>
          <w:rFonts w:hint="cs"/>
          <w:rtl/>
        </w:rPr>
        <w:t>فانفروا</w:t>
      </w:r>
      <w:r w:rsidR="00BF6880" w:rsidRPr="0056024F">
        <w:rPr>
          <w:rStyle w:val="libArabicChar"/>
          <w:rtl/>
        </w:rPr>
        <w:t xml:space="preserve"> </w:t>
      </w:r>
      <w:r w:rsidR="00BF6880" w:rsidRPr="0056024F">
        <w:rPr>
          <w:rStyle w:val="libArabicChar"/>
          <w:rFonts w:hint="cs"/>
          <w:rtl/>
        </w:rPr>
        <w:t>ثبات</w:t>
      </w:r>
      <w:r w:rsidR="00BF6880" w:rsidRPr="0056024F">
        <w:rPr>
          <w:rStyle w:val="libArabicChar"/>
          <w:rtl/>
        </w:rPr>
        <w:t xml:space="preserve"> او انفروا جميعاً</w:t>
      </w:r>
      <w:r w:rsidR="00BF6880">
        <w:rPr>
          <w:rtl/>
        </w:rPr>
        <w:t xml:space="preserve"> ''حذر'' اس چيز كو كہا جاتا</w:t>
      </w:r>
      <w:r w:rsidR="00F22EEA">
        <w:rPr>
          <w:rtl/>
        </w:rPr>
        <w:t xml:space="preserve"> ہے</w:t>
      </w:r>
      <w:r w:rsidR="00BF6880">
        <w:rPr>
          <w:rtl/>
        </w:rPr>
        <w:t xml:space="preserve"> جسے انسان خطرات كے مقابلے مي</w:t>
      </w:r>
      <w:r w:rsidR="00CA5623">
        <w:rPr>
          <w:rtl/>
        </w:rPr>
        <w:t xml:space="preserve">ں </w:t>
      </w:r>
      <w:r w:rsidR="00BF6880">
        <w:rPr>
          <w:rtl/>
        </w:rPr>
        <w:t>امن كى خاطر استعمال مي</w:t>
      </w:r>
      <w:r w:rsidR="00CA5623">
        <w:rPr>
          <w:rtl/>
        </w:rPr>
        <w:t xml:space="preserve">ں </w:t>
      </w:r>
      <w:r w:rsidR="00BF6880">
        <w:rPr>
          <w:rtl/>
        </w:rPr>
        <w:t>لاتا</w:t>
      </w:r>
      <w:r w:rsidR="00F22EEA">
        <w:rPr>
          <w:rtl/>
        </w:rPr>
        <w:t xml:space="preserve"> ہے</w:t>
      </w:r>
      <w:r w:rsidR="00BF6880">
        <w:rPr>
          <w:rtl/>
        </w:rPr>
        <w:t>_ مثلاً جنگى اسلحہ وغيرہ اور ''ثبات''، ''ثبة''كى جمع</w:t>
      </w:r>
      <w:r w:rsidR="00F22EEA">
        <w:rPr>
          <w:rtl/>
        </w:rPr>
        <w:t xml:space="preserve"> ہے</w:t>
      </w:r>
      <w:r w:rsidR="00BF6880">
        <w:rPr>
          <w:rtl/>
        </w:rPr>
        <w:t xml:space="preserve"> جس كا معنى دستہ اور گروہ</w:t>
      </w:r>
      <w:r w:rsidR="00F22EEA">
        <w:rPr>
          <w:rtl/>
        </w:rPr>
        <w:t xml:space="preserve"> ہے</w:t>
      </w:r>
      <w:r w:rsidR="00BF6880">
        <w:rPr>
          <w:rtl/>
        </w:rPr>
        <w:t xml:space="preserve">_ </w:t>
      </w:r>
      <w:r w:rsidR="00BF6880">
        <w:rPr>
          <w:rFonts w:hint="eastAsia"/>
          <w:rtl/>
        </w:rPr>
        <w:t>مذكورہ</w:t>
      </w:r>
      <w:r w:rsidR="00BF6880">
        <w:rPr>
          <w:rtl/>
        </w:rPr>
        <w:t xml:space="preserve"> بالا مطلب كى تائيد امام باقر(ع) كے اس فرمان سے بھى ہوتى</w:t>
      </w:r>
      <w:r w:rsidR="00F22EEA">
        <w:rPr>
          <w:rtl/>
        </w:rPr>
        <w:t xml:space="preserve"> ہے</w:t>
      </w:r>
      <w:r w:rsidR="00BF6880">
        <w:rPr>
          <w:rtl/>
        </w:rPr>
        <w:t xml:space="preserve"> جو آپ(ع) نے مذكورہ آيت كے بارے مي</w:t>
      </w:r>
      <w:r w:rsidR="00CA5623">
        <w:rPr>
          <w:rtl/>
        </w:rPr>
        <w:t xml:space="preserve">ں </w:t>
      </w:r>
      <w:r w:rsidR="00BF6880">
        <w:rPr>
          <w:rtl/>
        </w:rPr>
        <w:t xml:space="preserve">فرمايا: </w:t>
      </w:r>
      <w:r w:rsidR="00BF6880" w:rsidRPr="0056024F">
        <w:rPr>
          <w:rStyle w:val="libArabicChar"/>
          <w:rtl/>
        </w:rPr>
        <w:t>خذوا سلاحكم ... الثبات السّرايا والجميع العسكر</w:t>
      </w:r>
      <w:r w:rsidR="00BF6880">
        <w:rPr>
          <w:rtl/>
        </w:rPr>
        <w:t xml:space="preserve"> </w:t>
      </w:r>
      <w:r w:rsidR="00BF6880" w:rsidRPr="00022012">
        <w:rPr>
          <w:rStyle w:val="libFootnotenumChar"/>
          <w:rtl/>
        </w:rPr>
        <w:t>(١)</w:t>
      </w:r>
      <w:r w:rsidR="00BF6880">
        <w:rPr>
          <w:rtl/>
        </w:rPr>
        <w:t>اپنا اسلحہ اٹھالوا ... '' الثبات''سے مراد فوجى دستے ہي</w:t>
      </w:r>
      <w:r w:rsidR="00CA5623">
        <w:rPr>
          <w:rtl/>
        </w:rPr>
        <w:t xml:space="preserve">ں </w:t>
      </w:r>
      <w:r w:rsidR="00BF6880">
        <w:rPr>
          <w:rtl/>
        </w:rPr>
        <w:t>اور '' الجميع'' سے مراد لشكر</w:t>
      </w:r>
      <w:r w:rsidR="00F22EEA">
        <w:rPr>
          <w:rtl/>
        </w:rPr>
        <w:t xml:space="preserve"> ہے</w:t>
      </w:r>
      <w:r w:rsidR="00BF6880">
        <w:rPr>
          <w:rtl/>
        </w:rPr>
        <w:t xml:space="preserve"> _ </w:t>
      </w:r>
    </w:p>
    <w:p w:rsidR="00BF6880" w:rsidRDefault="00BF6880" w:rsidP="009C4D0C">
      <w:pPr>
        <w:pStyle w:val="libNormal"/>
        <w:rPr>
          <w:rtl/>
        </w:rPr>
      </w:pPr>
      <w:r>
        <w:rPr>
          <w:rtl/>
        </w:rPr>
        <w:t>٢_ اہل ايمان كے فرائض مي</w:t>
      </w:r>
      <w:r w:rsidR="00CA5623">
        <w:rPr>
          <w:rtl/>
        </w:rPr>
        <w:t xml:space="preserve">ں </w:t>
      </w:r>
      <w:r>
        <w:rPr>
          <w:rtl/>
        </w:rPr>
        <w:t>سے</w:t>
      </w:r>
      <w:r w:rsidR="00F22EEA">
        <w:rPr>
          <w:rtl/>
        </w:rPr>
        <w:t xml:space="preserve"> ہے</w:t>
      </w:r>
      <w:r>
        <w:rPr>
          <w:rtl/>
        </w:rPr>
        <w:t xml:space="preserve"> كہ وہ عسكرى آمادگى اور دشمن شناسى ركھتے ہو</w:t>
      </w:r>
      <w:r w:rsidR="00CA5623">
        <w:rPr>
          <w:rtl/>
        </w:rPr>
        <w:t xml:space="preserve">ں </w:t>
      </w:r>
      <w:r>
        <w:rPr>
          <w:rtl/>
        </w:rPr>
        <w:t xml:space="preserve">_ </w:t>
      </w:r>
    </w:p>
    <w:p w:rsidR="00BF6880" w:rsidRDefault="00BF6880" w:rsidP="009C4D0C">
      <w:pPr>
        <w:pStyle w:val="libNormal"/>
        <w:rPr>
          <w:rtl/>
        </w:rPr>
      </w:pPr>
      <w:r w:rsidRPr="0056024F">
        <w:rPr>
          <w:rStyle w:val="libArabicChar"/>
          <w:rFonts w:hint="eastAsia"/>
          <w:rtl/>
        </w:rPr>
        <w:t>يا</w:t>
      </w:r>
      <w:r w:rsidRPr="0056024F">
        <w:rPr>
          <w:rStyle w:val="libArabicChar"/>
          <w:rtl/>
        </w:rPr>
        <w:t xml:space="preserve"> اي</w:t>
      </w:r>
      <w:r w:rsidR="00FF574A" w:rsidRPr="00022012">
        <w:rPr>
          <w:rStyle w:val="libArabicChar"/>
          <w:rFonts w:hint="cs"/>
          <w:rtl/>
        </w:rPr>
        <w:t>ه</w:t>
      </w:r>
      <w:r w:rsidRPr="0056024F">
        <w:rPr>
          <w:rStyle w:val="libArabicChar"/>
          <w:rFonts w:hint="cs"/>
          <w:rtl/>
        </w:rPr>
        <w:t>ا</w:t>
      </w:r>
      <w:r w:rsidRPr="0056024F">
        <w:rPr>
          <w:rStyle w:val="libArabicChar"/>
          <w:rtl/>
        </w:rPr>
        <w:t xml:space="preserve"> </w:t>
      </w:r>
      <w:r w:rsidRPr="0056024F">
        <w:rPr>
          <w:rStyle w:val="libArabicChar"/>
          <w:rFonts w:hint="cs"/>
          <w:rtl/>
        </w:rPr>
        <w:t>الذين</w:t>
      </w:r>
      <w:r w:rsidRPr="0056024F">
        <w:rPr>
          <w:rStyle w:val="libArabicChar"/>
          <w:rtl/>
        </w:rPr>
        <w:t xml:space="preserve"> </w:t>
      </w:r>
      <w:r w:rsidRPr="0056024F">
        <w:rPr>
          <w:rStyle w:val="libArabicChar"/>
          <w:rFonts w:hint="cs"/>
          <w:rtl/>
        </w:rPr>
        <w:t>امنوا</w:t>
      </w:r>
      <w:r w:rsidRPr="0056024F">
        <w:rPr>
          <w:rStyle w:val="libArabicChar"/>
          <w:rtl/>
        </w:rPr>
        <w:t xml:space="preserve"> </w:t>
      </w:r>
      <w:r w:rsidRPr="0056024F">
        <w:rPr>
          <w:rStyle w:val="libArabicChar"/>
          <w:rFonts w:hint="cs"/>
          <w:rtl/>
        </w:rPr>
        <w:t>خذوا</w:t>
      </w:r>
      <w:r w:rsidRPr="0056024F">
        <w:rPr>
          <w:rStyle w:val="libArabicChar"/>
          <w:rtl/>
        </w:rPr>
        <w:t xml:space="preserve"> </w:t>
      </w:r>
      <w:r w:rsidRPr="0056024F">
        <w:rPr>
          <w:rStyle w:val="libArabicChar"/>
          <w:rFonts w:hint="cs"/>
          <w:rtl/>
        </w:rPr>
        <w:t>حذركم</w:t>
      </w:r>
      <w:r w:rsidRPr="0056024F">
        <w:rPr>
          <w:rStyle w:val="libArabicChar"/>
          <w:rtl/>
        </w:rPr>
        <w:t xml:space="preserve"> </w:t>
      </w:r>
      <w:r w:rsidRPr="0056024F">
        <w:rPr>
          <w:rStyle w:val="libArabicChar"/>
          <w:rFonts w:hint="cs"/>
          <w:rtl/>
        </w:rPr>
        <w:t>فانفروا</w:t>
      </w:r>
      <w:r w:rsidRPr="0056024F">
        <w:rPr>
          <w:rStyle w:val="libArabicChar"/>
          <w:rtl/>
        </w:rPr>
        <w:t xml:space="preserve"> </w:t>
      </w:r>
      <w:r w:rsidRPr="0056024F">
        <w:rPr>
          <w:rStyle w:val="libArabicChar"/>
          <w:rFonts w:hint="cs"/>
          <w:rtl/>
        </w:rPr>
        <w:t>ثبات</w:t>
      </w:r>
      <w:r w:rsidRPr="0056024F">
        <w:rPr>
          <w:rStyle w:val="libArabicChar"/>
          <w:rtl/>
        </w:rPr>
        <w:t xml:space="preserve">: </w:t>
      </w:r>
      <w:r w:rsidRPr="0056024F">
        <w:rPr>
          <w:rStyle w:val="libArabicChar"/>
          <w:rFonts w:hint="cs"/>
          <w:rtl/>
        </w:rPr>
        <w:t>او</w:t>
      </w:r>
      <w:r w:rsidRPr="0056024F">
        <w:rPr>
          <w:rStyle w:val="libArabicChar"/>
          <w:rtl/>
        </w:rPr>
        <w:t xml:space="preserve"> </w:t>
      </w:r>
      <w:r w:rsidRPr="0056024F">
        <w:rPr>
          <w:rStyle w:val="libArabicChar"/>
          <w:rFonts w:hint="cs"/>
          <w:rtl/>
        </w:rPr>
        <w:t>انفروا</w:t>
      </w:r>
      <w:r w:rsidRPr="0056024F">
        <w:rPr>
          <w:rStyle w:val="libArabicChar"/>
          <w:rtl/>
        </w:rPr>
        <w:t xml:space="preserve"> </w:t>
      </w:r>
      <w:r w:rsidRPr="0056024F">
        <w:rPr>
          <w:rStyle w:val="libArabicChar"/>
          <w:rFonts w:hint="cs"/>
          <w:rtl/>
        </w:rPr>
        <w:t>جميعاً</w:t>
      </w:r>
      <w:r>
        <w:rPr>
          <w:rtl/>
        </w:rPr>
        <w:t xml:space="preserve"> </w:t>
      </w:r>
      <w:r>
        <w:rPr>
          <w:rFonts w:hint="eastAsia"/>
          <w:rtl/>
        </w:rPr>
        <w:t>اكٹھے</w:t>
      </w:r>
      <w:r>
        <w:rPr>
          <w:rtl/>
        </w:rPr>
        <w:t xml:space="preserve"> يا گروہ گروہ كوچ كا انتخاب دشمن كے ساتھ مقابلے كى كيفيت كى تحقيق و جستجو كے بعد ہوتا</w:t>
      </w:r>
      <w:r w:rsidR="00F22EEA">
        <w:rPr>
          <w:rtl/>
        </w:rPr>
        <w:t xml:space="preserve"> ہے</w:t>
      </w:r>
      <w:r>
        <w:rPr>
          <w:rtl/>
        </w:rPr>
        <w:t xml:space="preserve"> اور اس كا لازمہ پہلے دشمن كى شناخت كرنا</w:t>
      </w:r>
      <w:r w:rsidR="00F22EEA">
        <w:rPr>
          <w:rtl/>
        </w:rPr>
        <w:t xml:space="preserve"> ہے</w:t>
      </w:r>
      <w:r>
        <w:rPr>
          <w:rtl/>
        </w:rPr>
        <w:t xml:space="preserve"> پھر اس كا سامناكرنا</w:t>
      </w:r>
      <w:r w:rsidR="00F22EEA">
        <w:rPr>
          <w:rtl/>
        </w:rPr>
        <w:t xml:space="preserve"> ہے</w:t>
      </w:r>
      <w:r>
        <w:rPr>
          <w:rtl/>
        </w:rPr>
        <w:t xml:space="preserve">_ </w:t>
      </w:r>
    </w:p>
    <w:p w:rsidR="00BF6880" w:rsidRDefault="00BF6880" w:rsidP="009C4D0C">
      <w:pPr>
        <w:pStyle w:val="libNormal"/>
        <w:rPr>
          <w:rtl/>
        </w:rPr>
      </w:pPr>
      <w:r>
        <w:rPr>
          <w:rtl/>
        </w:rPr>
        <w:t>٣_ عسكرى قوتو</w:t>
      </w:r>
      <w:r w:rsidR="00CA5623">
        <w:rPr>
          <w:rtl/>
        </w:rPr>
        <w:t xml:space="preserve">ں </w:t>
      </w:r>
      <w:r>
        <w:rPr>
          <w:rtl/>
        </w:rPr>
        <w:t>كو اكٹھا كرنے اور انہي</w:t>
      </w:r>
      <w:r w:rsidR="00CA5623">
        <w:rPr>
          <w:rtl/>
        </w:rPr>
        <w:t xml:space="preserve">ں </w:t>
      </w:r>
      <w:r>
        <w:rPr>
          <w:rtl/>
        </w:rPr>
        <w:t>جنگ كيلئے آمادہ كرنے كيلئے نظم و ضبط برقرار كرنا ضرورى</w:t>
      </w:r>
      <w:r w:rsidR="00F22EEA">
        <w:rPr>
          <w:rtl/>
        </w:rPr>
        <w:t xml:space="preserve"> ہے</w:t>
      </w:r>
      <w:r>
        <w:rPr>
          <w:rtl/>
        </w:rPr>
        <w:t xml:space="preserve">_ </w:t>
      </w:r>
    </w:p>
    <w:p w:rsidR="00BF6880" w:rsidRDefault="00BF6880" w:rsidP="009C4D0C">
      <w:pPr>
        <w:pStyle w:val="libNormal"/>
        <w:rPr>
          <w:rtl/>
        </w:rPr>
      </w:pPr>
      <w:r w:rsidRPr="0056024F">
        <w:rPr>
          <w:rStyle w:val="libArabicChar"/>
          <w:rFonts w:hint="eastAsia"/>
          <w:rtl/>
        </w:rPr>
        <w:t>يا</w:t>
      </w:r>
      <w:r w:rsidRPr="0056024F">
        <w:rPr>
          <w:rStyle w:val="libArabicChar"/>
          <w:rtl/>
        </w:rPr>
        <w:t xml:space="preserve"> اي</w:t>
      </w:r>
      <w:r w:rsidR="00FF574A" w:rsidRPr="00022012">
        <w:rPr>
          <w:rStyle w:val="libArabicChar"/>
          <w:rFonts w:hint="cs"/>
          <w:rtl/>
        </w:rPr>
        <w:t>ه</w:t>
      </w:r>
      <w:r w:rsidRPr="0056024F">
        <w:rPr>
          <w:rStyle w:val="libArabicChar"/>
          <w:rFonts w:hint="cs"/>
          <w:rtl/>
        </w:rPr>
        <w:t>ا</w:t>
      </w:r>
      <w:r w:rsidRPr="0056024F">
        <w:rPr>
          <w:rStyle w:val="libArabicChar"/>
          <w:rtl/>
        </w:rPr>
        <w:t xml:space="preserve"> </w:t>
      </w:r>
      <w:r w:rsidRPr="0056024F">
        <w:rPr>
          <w:rStyle w:val="libArabicChar"/>
          <w:rFonts w:hint="cs"/>
          <w:rtl/>
        </w:rPr>
        <w:t>الّذين</w:t>
      </w:r>
      <w:r w:rsidRPr="0056024F">
        <w:rPr>
          <w:rStyle w:val="libArabicChar"/>
          <w:rtl/>
        </w:rPr>
        <w:t xml:space="preserve"> </w:t>
      </w:r>
      <w:r w:rsidRPr="0056024F">
        <w:rPr>
          <w:rStyle w:val="libArabicChar"/>
          <w:rFonts w:hint="cs"/>
          <w:rtl/>
        </w:rPr>
        <w:t>امنوا</w:t>
      </w:r>
      <w:r w:rsidRPr="0056024F">
        <w:rPr>
          <w:rStyle w:val="libArabicChar"/>
          <w:rtl/>
        </w:rPr>
        <w:t xml:space="preserve"> </w:t>
      </w:r>
      <w:r w:rsidRPr="0056024F">
        <w:rPr>
          <w:rStyle w:val="libArabicChar"/>
          <w:rFonts w:hint="cs"/>
          <w:rtl/>
        </w:rPr>
        <w:t>خذوا</w:t>
      </w:r>
      <w:r w:rsidRPr="0056024F">
        <w:rPr>
          <w:rStyle w:val="libArabicChar"/>
          <w:rtl/>
        </w:rPr>
        <w:t xml:space="preserve"> </w:t>
      </w:r>
      <w:r w:rsidRPr="0056024F">
        <w:rPr>
          <w:rStyle w:val="libArabicChar"/>
          <w:rFonts w:hint="cs"/>
          <w:rtl/>
        </w:rPr>
        <w:t>حذركم</w:t>
      </w:r>
      <w:r w:rsidRPr="0056024F">
        <w:rPr>
          <w:rStyle w:val="libArabicChar"/>
          <w:rtl/>
        </w:rPr>
        <w:t xml:space="preserve"> </w:t>
      </w:r>
      <w:r w:rsidRPr="0056024F">
        <w:rPr>
          <w:rStyle w:val="libArabicChar"/>
          <w:rFonts w:hint="cs"/>
          <w:rtl/>
        </w:rPr>
        <w:t>فانفروا</w:t>
      </w:r>
      <w:r w:rsidRPr="0056024F">
        <w:rPr>
          <w:rStyle w:val="libArabicChar"/>
          <w:rtl/>
        </w:rPr>
        <w:t xml:space="preserve"> </w:t>
      </w:r>
      <w:r w:rsidRPr="0056024F">
        <w:rPr>
          <w:rStyle w:val="libArabicChar"/>
          <w:rFonts w:hint="cs"/>
          <w:rtl/>
        </w:rPr>
        <w:t>ثبات</w:t>
      </w:r>
      <w:r w:rsidRPr="0056024F">
        <w:rPr>
          <w:rStyle w:val="libArabicChar"/>
          <w:rtl/>
        </w:rPr>
        <w:t xml:space="preserve">: </w:t>
      </w:r>
      <w:r w:rsidRPr="0056024F">
        <w:rPr>
          <w:rStyle w:val="libArabicChar"/>
          <w:rFonts w:hint="cs"/>
          <w:rtl/>
        </w:rPr>
        <w:t>او</w:t>
      </w:r>
      <w:r w:rsidRPr="0056024F">
        <w:rPr>
          <w:rStyle w:val="libArabicChar"/>
          <w:rtl/>
        </w:rPr>
        <w:t xml:space="preserve"> </w:t>
      </w:r>
      <w:r w:rsidRPr="0056024F">
        <w:rPr>
          <w:rStyle w:val="libArabicChar"/>
          <w:rFonts w:hint="cs"/>
          <w:rtl/>
        </w:rPr>
        <w:t>انفروا</w:t>
      </w:r>
      <w:r w:rsidRPr="0056024F">
        <w:rPr>
          <w:rStyle w:val="libArabicChar"/>
          <w:rtl/>
        </w:rPr>
        <w:t xml:space="preserve"> </w:t>
      </w:r>
      <w:r w:rsidRPr="0056024F">
        <w:rPr>
          <w:rStyle w:val="libArabicChar"/>
          <w:rFonts w:hint="cs"/>
          <w:rtl/>
        </w:rPr>
        <w:t>جميعاً</w:t>
      </w:r>
      <w:r>
        <w:rPr>
          <w:rtl/>
        </w:rPr>
        <w:t xml:space="preserve"> </w:t>
      </w:r>
      <w:r>
        <w:rPr>
          <w:rFonts w:hint="eastAsia"/>
          <w:rtl/>
        </w:rPr>
        <w:t>عسكرى</w:t>
      </w:r>
      <w:r>
        <w:rPr>
          <w:rtl/>
        </w:rPr>
        <w:t xml:space="preserve"> قوتو</w:t>
      </w:r>
      <w:r w:rsidR="00CA5623">
        <w:rPr>
          <w:rtl/>
        </w:rPr>
        <w:t xml:space="preserve">ں </w:t>
      </w:r>
      <w:r>
        <w:rPr>
          <w:rtl/>
        </w:rPr>
        <w:t>كى تشكيل كے بارے مي</w:t>
      </w:r>
      <w:r w:rsidR="00CA5623">
        <w:rPr>
          <w:rtl/>
        </w:rPr>
        <w:t xml:space="preserve">ں </w:t>
      </w:r>
      <w:r>
        <w:rPr>
          <w:rtl/>
        </w:rPr>
        <w:t>فرمان الہى ايسے نظم و ضبط كے برقرار كرنے پر متفرع</w:t>
      </w:r>
      <w:r w:rsidR="00F22EEA">
        <w:rPr>
          <w:rtl/>
        </w:rPr>
        <w:t xml:space="preserve"> ہے</w:t>
      </w:r>
      <w:r>
        <w:rPr>
          <w:rtl/>
        </w:rPr>
        <w:t xml:space="preserve"> كہ جس كے نتيجہ مي</w:t>
      </w:r>
      <w:r w:rsidR="00CA5623">
        <w:rPr>
          <w:rtl/>
        </w:rPr>
        <w:t xml:space="preserve">ں </w:t>
      </w:r>
      <w:r>
        <w:rPr>
          <w:rtl/>
        </w:rPr>
        <w:t>عسكرى قوتو</w:t>
      </w:r>
      <w:r w:rsidR="00CA5623">
        <w:rPr>
          <w:rtl/>
        </w:rPr>
        <w:t xml:space="preserve">ں </w:t>
      </w:r>
      <w:r>
        <w:rPr>
          <w:rtl/>
        </w:rPr>
        <w:t>كو اكٹھا كر كے آمادہ دفاع كيا جاسكتا</w:t>
      </w:r>
      <w:r w:rsidR="00F22EEA">
        <w:rPr>
          <w:rtl/>
        </w:rPr>
        <w:t xml:space="preserve"> ہے</w:t>
      </w:r>
      <w:r>
        <w:rPr>
          <w:rtl/>
        </w:rPr>
        <w:t xml:space="preserve"> _ </w:t>
      </w:r>
    </w:p>
    <w:p w:rsidR="00BF6880" w:rsidRDefault="00BF6880" w:rsidP="009C4D0C">
      <w:pPr>
        <w:pStyle w:val="libNormal"/>
        <w:rPr>
          <w:rtl/>
        </w:rPr>
      </w:pPr>
      <w:r>
        <w:rPr>
          <w:rtl/>
        </w:rPr>
        <w:t>٤_ دشمن كے ساتھ نبرد و جنگ كيلئے حركت كرنے سے پہلے جہادى قوتو</w:t>
      </w:r>
      <w:r w:rsidR="00CA5623">
        <w:rPr>
          <w:rtl/>
        </w:rPr>
        <w:t xml:space="preserve">ں </w:t>
      </w:r>
      <w:r>
        <w:rPr>
          <w:rtl/>
        </w:rPr>
        <w:t>كو مكمل طور پر آمادہ كرنا ضرورى</w:t>
      </w:r>
      <w:r w:rsidR="00F22EEA">
        <w:rPr>
          <w:rtl/>
        </w:rPr>
        <w:t xml:space="preserve"> ہے</w:t>
      </w:r>
      <w:r>
        <w:rPr>
          <w:rtl/>
        </w:rPr>
        <w:t xml:space="preserve">_ </w:t>
      </w:r>
    </w:p>
    <w:p w:rsidR="00BF6880" w:rsidRDefault="00BF6880" w:rsidP="009C4D0C">
      <w:pPr>
        <w:pStyle w:val="libNormal"/>
        <w:rPr>
          <w:rtl/>
        </w:rPr>
      </w:pPr>
      <w:r w:rsidRPr="0056024F">
        <w:rPr>
          <w:rStyle w:val="libArabicChar"/>
          <w:rFonts w:hint="eastAsia"/>
          <w:rtl/>
        </w:rPr>
        <w:t>يا</w:t>
      </w:r>
      <w:r w:rsidRPr="0056024F">
        <w:rPr>
          <w:rStyle w:val="libArabicChar"/>
          <w:rtl/>
        </w:rPr>
        <w:t xml:space="preserve"> اي</w:t>
      </w:r>
      <w:r w:rsidR="00FF574A" w:rsidRPr="00022012">
        <w:rPr>
          <w:rStyle w:val="libArabicChar"/>
          <w:rFonts w:hint="cs"/>
          <w:rtl/>
        </w:rPr>
        <w:t>ه</w:t>
      </w:r>
      <w:r w:rsidRPr="0056024F">
        <w:rPr>
          <w:rStyle w:val="libArabicChar"/>
          <w:rFonts w:hint="cs"/>
          <w:rtl/>
        </w:rPr>
        <w:t>ا</w:t>
      </w:r>
      <w:r w:rsidRPr="0056024F">
        <w:rPr>
          <w:rStyle w:val="libArabicChar"/>
          <w:rtl/>
        </w:rPr>
        <w:t xml:space="preserve"> </w:t>
      </w:r>
      <w:r w:rsidRPr="0056024F">
        <w:rPr>
          <w:rStyle w:val="libArabicChar"/>
          <w:rFonts w:hint="cs"/>
          <w:rtl/>
        </w:rPr>
        <w:t>الذّين</w:t>
      </w:r>
      <w:r w:rsidRPr="0056024F">
        <w:rPr>
          <w:rStyle w:val="libArabicChar"/>
          <w:rtl/>
        </w:rPr>
        <w:t xml:space="preserve"> </w:t>
      </w:r>
      <w:r w:rsidRPr="0056024F">
        <w:rPr>
          <w:rStyle w:val="libArabicChar"/>
          <w:rFonts w:hint="cs"/>
          <w:rtl/>
        </w:rPr>
        <w:t>امنوا</w:t>
      </w:r>
      <w:r w:rsidRPr="0056024F">
        <w:rPr>
          <w:rStyle w:val="libArabicChar"/>
          <w:rtl/>
        </w:rPr>
        <w:t xml:space="preserve"> </w:t>
      </w:r>
      <w:r w:rsidRPr="0056024F">
        <w:rPr>
          <w:rStyle w:val="libArabicChar"/>
          <w:rFonts w:hint="cs"/>
          <w:rtl/>
        </w:rPr>
        <w:t>خذوا</w:t>
      </w:r>
      <w:r w:rsidRPr="0056024F">
        <w:rPr>
          <w:rStyle w:val="libArabicChar"/>
          <w:rtl/>
        </w:rPr>
        <w:t xml:space="preserve"> </w:t>
      </w:r>
      <w:r w:rsidRPr="0056024F">
        <w:rPr>
          <w:rStyle w:val="libArabicChar"/>
          <w:rFonts w:hint="cs"/>
          <w:rtl/>
        </w:rPr>
        <w:t>حذركم</w:t>
      </w:r>
      <w:r w:rsidRPr="0056024F">
        <w:rPr>
          <w:rStyle w:val="libArabicChar"/>
          <w:rtl/>
        </w:rPr>
        <w:t xml:space="preserve"> </w:t>
      </w:r>
      <w:r w:rsidRPr="0056024F">
        <w:rPr>
          <w:rStyle w:val="libArabicChar"/>
          <w:rFonts w:hint="cs"/>
          <w:rtl/>
        </w:rPr>
        <w:t>فانفروا</w:t>
      </w:r>
      <w:r>
        <w:rPr>
          <w:rtl/>
        </w:rPr>
        <w:t xml:space="preserve"> </w:t>
      </w:r>
      <w:r>
        <w:rPr>
          <w:rFonts w:hint="eastAsia"/>
          <w:rtl/>
        </w:rPr>
        <w:t>فائے</w:t>
      </w:r>
      <w:r>
        <w:rPr>
          <w:rtl/>
        </w:rPr>
        <w:t xml:space="preserve"> عاطفہ كے ساتھ ''انفروا''كا عطف، اس بات پر دلالت كرتا</w:t>
      </w:r>
      <w:r w:rsidR="00F22EEA">
        <w:rPr>
          <w:rtl/>
        </w:rPr>
        <w:t xml:space="preserve"> ہے</w:t>
      </w:r>
      <w:r>
        <w:rPr>
          <w:rtl/>
        </w:rPr>
        <w:t xml:space="preserve"> كہ پہلے خود كو آمادہ ہونا چاہيئے (خذوا حذركم) اور اسكے بعد دشمن كى طرف حركت كرنى چاہيے_ </w:t>
      </w:r>
    </w:p>
    <w:p w:rsidR="00BF6880" w:rsidRPr="0056024F" w:rsidRDefault="00BF6880" w:rsidP="009C4D0C">
      <w:pPr>
        <w:pStyle w:val="libNormal"/>
        <w:rPr>
          <w:rStyle w:val="libArabicChar"/>
          <w:rtl/>
        </w:rPr>
      </w:pPr>
      <w:r>
        <w:rPr>
          <w:rtl/>
        </w:rPr>
        <w:t>٥_راہ خدا كے مجاہدين; انبيا (ع) ، صديقين، شہدا اور صالحين كے ہم نشين ہي</w:t>
      </w:r>
      <w:r w:rsidR="00CA5623">
        <w:rPr>
          <w:rtl/>
        </w:rPr>
        <w:t xml:space="preserve">ں </w:t>
      </w:r>
      <w:r>
        <w:rPr>
          <w:rtl/>
        </w:rPr>
        <w:t xml:space="preserve">_ </w:t>
      </w:r>
      <w:r w:rsidRPr="0056024F">
        <w:rPr>
          <w:rStyle w:val="libArabicChar"/>
          <w:rFonts w:hint="eastAsia"/>
          <w:rtl/>
        </w:rPr>
        <w:t>فاولئك</w:t>
      </w:r>
      <w:r w:rsidRPr="0056024F">
        <w:rPr>
          <w:rStyle w:val="libArabicChar"/>
          <w:rtl/>
        </w:rPr>
        <w:t xml:space="preserve"> مع الذين انعم الله علي</w:t>
      </w:r>
      <w:r w:rsidR="00FF574A" w:rsidRPr="00022012">
        <w:rPr>
          <w:rStyle w:val="libArabicChar"/>
          <w:rFonts w:hint="cs"/>
          <w:rtl/>
        </w:rPr>
        <w:t>ه</w:t>
      </w:r>
      <w:r w:rsidRPr="0056024F">
        <w:rPr>
          <w:rStyle w:val="libArabicChar"/>
          <w:rFonts w:hint="cs"/>
          <w:rtl/>
        </w:rPr>
        <w:t>م</w:t>
      </w:r>
      <w:r w:rsidRPr="0056024F">
        <w:rPr>
          <w:rStyle w:val="libArabicChar"/>
          <w:rtl/>
        </w:rPr>
        <w:t xml:space="preserve"> ... </w:t>
      </w:r>
      <w:r w:rsidRPr="0056024F">
        <w:rPr>
          <w:rStyle w:val="libArabicChar"/>
          <w:rFonts w:hint="cs"/>
          <w:rtl/>
        </w:rPr>
        <w:t>يا</w:t>
      </w:r>
      <w:r w:rsidRPr="0056024F">
        <w:rPr>
          <w:rStyle w:val="libArabicChar"/>
          <w:rtl/>
        </w:rPr>
        <w:t xml:space="preserve"> </w:t>
      </w:r>
      <w:r w:rsidRPr="0056024F">
        <w:rPr>
          <w:rStyle w:val="libArabicChar"/>
          <w:rFonts w:hint="cs"/>
          <w:rtl/>
        </w:rPr>
        <w:t>اي</w:t>
      </w:r>
      <w:r w:rsidR="00FF574A" w:rsidRPr="00022012">
        <w:rPr>
          <w:rStyle w:val="libArabicChar"/>
          <w:rFonts w:hint="cs"/>
          <w:rtl/>
        </w:rPr>
        <w:t>ه</w:t>
      </w:r>
      <w:r w:rsidRPr="0056024F">
        <w:rPr>
          <w:rStyle w:val="libArabicChar"/>
          <w:rFonts w:hint="cs"/>
          <w:rtl/>
        </w:rPr>
        <w:t>ا</w:t>
      </w:r>
      <w:r w:rsidRPr="0056024F">
        <w:rPr>
          <w:rStyle w:val="libArabicChar"/>
          <w:rtl/>
        </w:rPr>
        <w:t xml:space="preserve"> </w:t>
      </w:r>
      <w:r w:rsidRPr="0056024F">
        <w:rPr>
          <w:rStyle w:val="libArabicChar"/>
          <w:rFonts w:hint="cs"/>
          <w:rtl/>
        </w:rPr>
        <w:t>الذين</w:t>
      </w:r>
      <w:r w:rsidRPr="0056024F">
        <w:rPr>
          <w:rStyle w:val="libArabicChar"/>
          <w:rtl/>
        </w:rPr>
        <w:t xml:space="preserve"> </w:t>
      </w:r>
      <w:r w:rsidRPr="0056024F">
        <w:rPr>
          <w:rStyle w:val="libArabicChar"/>
          <w:rFonts w:hint="cs"/>
          <w:rtl/>
        </w:rPr>
        <w:t>امنوا</w:t>
      </w:r>
      <w:r w:rsidRPr="0056024F">
        <w:rPr>
          <w:rStyle w:val="libArabicChar"/>
          <w:rtl/>
        </w:rPr>
        <w:t xml:space="preserve"> </w:t>
      </w:r>
      <w:r w:rsidRPr="0056024F">
        <w:rPr>
          <w:rStyle w:val="libArabicChar"/>
          <w:rFonts w:hint="cs"/>
          <w:rtl/>
        </w:rPr>
        <w:t>خذوا</w:t>
      </w:r>
      <w:r w:rsidRPr="0056024F">
        <w:rPr>
          <w:rStyle w:val="libArabicChar"/>
          <w:rtl/>
        </w:rPr>
        <w:t xml:space="preserve"> </w:t>
      </w:r>
      <w:r w:rsidRPr="0056024F">
        <w:rPr>
          <w:rStyle w:val="libArabicChar"/>
          <w:rFonts w:hint="cs"/>
          <w:rtl/>
        </w:rPr>
        <w:t>حذركم</w:t>
      </w:r>
      <w:r w:rsidRPr="0056024F">
        <w:rPr>
          <w:rStyle w:val="libArabicChar"/>
          <w:rtl/>
        </w:rPr>
        <w:t xml:space="preserve"> </w:t>
      </w:r>
    </w:p>
    <w:p w:rsidR="00BF6880" w:rsidRDefault="00BF6880" w:rsidP="009C4D0C">
      <w:pPr>
        <w:pStyle w:val="libNormal"/>
        <w:rPr>
          <w:rtl/>
        </w:rPr>
      </w:pPr>
      <w:r>
        <w:rPr>
          <w:rtl/>
        </w:rPr>
        <w:t>٦_ جہاد كيلئے حركت اور عسكرى تياري، خدا و رسول(ص) كى مكمل اطاعت كى علامت</w:t>
      </w:r>
      <w:r w:rsidR="00F22EEA">
        <w:rPr>
          <w:rtl/>
        </w:rPr>
        <w:t xml:space="preserve"> ہے</w:t>
      </w:r>
      <w:r>
        <w:rPr>
          <w:rtl/>
        </w:rPr>
        <w:t xml:space="preserve">_ </w:t>
      </w:r>
      <w:r w:rsidRPr="0056024F">
        <w:rPr>
          <w:rStyle w:val="libArabicChar"/>
          <w:rFonts w:hint="eastAsia"/>
          <w:rtl/>
        </w:rPr>
        <w:t>و</w:t>
      </w:r>
      <w:r w:rsidRPr="0056024F">
        <w:rPr>
          <w:rStyle w:val="libArabicChar"/>
          <w:rtl/>
        </w:rPr>
        <w:t xml:space="preserve"> من يطع الله و الرّسول ... يا ايّ</w:t>
      </w:r>
      <w:r w:rsidR="00FF574A" w:rsidRPr="00022012">
        <w:rPr>
          <w:rStyle w:val="libArabicChar"/>
          <w:rFonts w:hint="cs"/>
          <w:rtl/>
        </w:rPr>
        <w:t>ه</w:t>
      </w:r>
      <w:r w:rsidRPr="0056024F">
        <w:rPr>
          <w:rStyle w:val="libArabicChar"/>
          <w:rFonts w:hint="cs"/>
          <w:rtl/>
        </w:rPr>
        <w:t>ا</w:t>
      </w:r>
      <w:r w:rsidRPr="0056024F">
        <w:rPr>
          <w:rStyle w:val="libArabicChar"/>
          <w:rtl/>
        </w:rPr>
        <w:t xml:space="preserve"> </w:t>
      </w:r>
      <w:r w:rsidRPr="0056024F">
        <w:rPr>
          <w:rStyle w:val="libArabicChar"/>
          <w:rFonts w:hint="cs"/>
          <w:rtl/>
        </w:rPr>
        <w:t>الّذين</w:t>
      </w:r>
      <w:r w:rsidRPr="0056024F">
        <w:rPr>
          <w:rStyle w:val="libArabicChar"/>
          <w:rtl/>
        </w:rPr>
        <w:t xml:space="preserve"> </w:t>
      </w:r>
      <w:r w:rsidRPr="0056024F">
        <w:rPr>
          <w:rStyle w:val="libArabicChar"/>
          <w:rFonts w:hint="cs"/>
          <w:rtl/>
        </w:rPr>
        <w:t>امنوا</w:t>
      </w:r>
      <w:r w:rsidRPr="0056024F">
        <w:rPr>
          <w:rStyle w:val="libArabicChar"/>
          <w:rtl/>
        </w:rPr>
        <w:t xml:space="preserve"> </w:t>
      </w:r>
      <w:r w:rsidRPr="0056024F">
        <w:rPr>
          <w:rStyle w:val="libArabicChar"/>
          <w:rFonts w:hint="cs"/>
          <w:rtl/>
        </w:rPr>
        <w:t>خذواحذركم</w:t>
      </w:r>
      <w:r w:rsidRPr="0056024F">
        <w:rPr>
          <w:rStyle w:val="libArabicChar"/>
          <w:rtl/>
        </w:rPr>
        <w:t xml:space="preserve"> </w:t>
      </w:r>
      <w:r w:rsidRPr="0056024F">
        <w:rPr>
          <w:rStyle w:val="libArabicChar"/>
          <w:rFonts w:hint="cs"/>
          <w:rtl/>
        </w:rPr>
        <w:t>فانفروا</w:t>
      </w:r>
      <w:r>
        <w:rPr>
          <w:rtl/>
        </w:rPr>
        <w:t xml:space="preserve"> </w:t>
      </w:r>
      <w:r>
        <w:rPr>
          <w:rFonts w:hint="eastAsia"/>
          <w:rtl/>
        </w:rPr>
        <w:t>خدا</w:t>
      </w:r>
      <w:r>
        <w:rPr>
          <w:rtl/>
        </w:rPr>
        <w:t xml:space="preserve"> و رسول(ص) كى اطاعت كو ضرورى قرار دينے كے </w:t>
      </w:r>
    </w:p>
    <w:p w:rsidR="00BF6880" w:rsidRPr="0056024F" w:rsidRDefault="0056024F" w:rsidP="009C4D0C">
      <w:pPr>
        <w:pStyle w:val="libLine"/>
        <w:rPr>
          <w:rtl/>
        </w:rPr>
      </w:pPr>
      <w:r>
        <w:rPr>
          <w:rFonts w:hint="cs"/>
          <w:rtl/>
        </w:rPr>
        <w:t>____________________</w:t>
      </w:r>
    </w:p>
    <w:p w:rsidR="00BF6880" w:rsidRDefault="00BF6880" w:rsidP="009C4D0C">
      <w:pPr>
        <w:pStyle w:val="libFootnote"/>
        <w:rPr>
          <w:rtl/>
        </w:rPr>
      </w:pPr>
      <w:r>
        <w:rPr>
          <w:rtl/>
        </w:rPr>
        <w:t>١)تفسير تبيان ج٣ ص٢٥٣، مجمع البيان ج٣ ص١١٢ نورالثقلين ج١ ص٥١٦ ح٣٩٦، ٣٩٧.</w:t>
      </w:r>
    </w:p>
    <w:p w:rsidR="00BF6880" w:rsidRDefault="00FB678F" w:rsidP="009C4D0C">
      <w:pPr>
        <w:pStyle w:val="libNormal"/>
        <w:rPr>
          <w:rtl/>
        </w:rPr>
      </w:pPr>
      <w:r w:rsidRPr="00FB11C2">
        <w:rPr>
          <w:rtl/>
        </w:rPr>
        <w:br w:type="page"/>
      </w:r>
      <w:r w:rsidRPr="00FB11C2">
        <w:rPr>
          <w:rtl/>
        </w:rPr>
        <w:lastRenderedPageBreak/>
        <w:t xml:space="preserve"> </w:t>
      </w:r>
      <w:r w:rsidR="00BF6880">
        <w:rPr>
          <w:rFonts w:hint="eastAsia"/>
          <w:rtl/>
        </w:rPr>
        <w:t>بعد</w:t>
      </w:r>
      <w:r w:rsidR="00BF6880">
        <w:rPr>
          <w:rtl/>
        </w:rPr>
        <w:t xml:space="preserve"> جہاد كے مسئلہ كو چھيڑنا، خدا و رسول(ص) كى اطاعت كے اہم موارد كى طرف اشارہ</w:t>
      </w:r>
      <w:r w:rsidR="00F22EEA">
        <w:rPr>
          <w:rtl/>
        </w:rPr>
        <w:t xml:space="preserve"> ہے</w:t>
      </w:r>
      <w:r w:rsidR="00BF6880">
        <w:rPr>
          <w:rtl/>
        </w:rPr>
        <w:t xml:space="preserve">_ </w:t>
      </w:r>
    </w:p>
    <w:p w:rsidR="00BF6880" w:rsidRDefault="00BF6880" w:rsidP="009C4D0C">
      <w:pPr>
        <w:pStyle w:val="libNormal"/>
        <w:rPr>
          <w:rtl/>
        </w:rPr>
      </w:pPr>
      <w:r>
        <w:rPr>
          <w:rtl/>
        </w:rPr>
        <w:t>٧_ جنگ و نبرد كى كيفيت اور حكمت عملى كى تعيين كرنا، مجاہد مؤمنين كے اختيار مي</w:t>
      </w:r>
      <w:r w:rsidR="00CA5623">
        <w:rPr>
          <w:rtl/>
        </w:rPr>
        <w:t>ں</w:t>
      </w:r>
      <w:r w:rsidR="00F22EEA">
        <w:rPr>
          <w:rtl/>
        </w:rPr>
        <w:t xml:space="preserve"> ہے</w:t>
      </w:r>
      <w:r>
        <w:rPr>
          <w:rtl/>
        </w:rPr>
        <w:t xml:space="preserve">_ </w:t>
      </w:r>
      <w:r w:rsidRPr="0056024F">
        <w:rPr>
          <w:rStyle w:val="libArabicChar"/>
          <w:rFonts w:hint="eastAsia"/>
          <w:rtl/>
        </w:rPr>
        <w:t>فانفروا</w:t>
      </w:r>
      <w:r w:rsidRPr="0056024F">
        <w:rPr>
          <w:rStyle w:val="libArabicChar"/>
          <w:rtl/>
        </w:rPr>
        <w:t xml:space="preserve"> ثبات: او انفروا جميعاً</w:t>
      </w:r>
      <w:r>
        <w:rPr>
          <w:rtl/>
        </w:rPr>
        <w:t xml:space="preserve"> </w:t>
      </w:r>
      <w:r>
        <w:rPr>
          <w:rFonts w:hint="eastAsia"/>
          <w:rtl/>
        </w:rPr>
        <w:t>دشمن</w:t>
      </w:r>
      <w:r>
        <w:rPr>
          <w:rtl/>
        </w:rPr>
        <w:t xml:space="preserve"> كى طرف حركت كرنے كا طريقہ معين نہ كرنا، اس بات كى طرف اشارہ</w:t>
      </w:r>
      <w:r w:rsidR="00F22EEA">
        <w:rPr>
          <w:rtl/>
        </w:rPr>
        <w:t xml:space="preserve"> ہے</w:t>
      </w:r>
      <w:r>
        <w:rPr>
          <w:rtl/>
        </w:rPr>
        <w:t xml:space="preserve"> كہ دشمنان دين كے خلاف جنگ كا طريقہ كار اور حكمت عملى كا انتخاب خود مؤمنين كے اختيار مي</w:t>
      </w:r>
      <w:r w:rsidR="00CA5623">
        <w:rPr>
          <w:rtl/>
        </w:rPr>
        <w:t>ں</w:t>
      </w:r>
      <w:r w:rsidR="00F22EEA">
        <w:rPr>
          <w:rtl/>
        </w:rPr>
        <w:t xml:space="preserve"> ہے</w:t>
      </w:r>
      <w:r>
        <w:rPr>
          <w:rtl/>
        </w:rPr>
        <w:t xml:space="preserve">_ </w:t>
      </w:r>
    </w:p>
    <w:p w:rsidR="00BF6880" w:rsidRDefault="00BF6880" w:rsidP="009C4D0C">
      <w:pPr>
        <w:pStyle w:val="libNormal"/>
        <w:rPr>
          <w:rtl/>
        </w:rPr>
      </w:pPr>
      <w:r>
        <w:rPr>
          <w:rFonts w:hint="eastAsia"/>
          <w:rtl/>
        </w:rPr>
        <w:t>آنحضرت</w:t>
      </w:r>
      <w:r>
        <w:rPr>
          <w:rtl/>
        </w:rPr>
        <w:t xml:space="preserve"> (ص) : </w:t>
      </w:r>
      <w:r>
        <w:rPr>
          <w:rFonts w:hint="eastAsia"/>
          <w:rtl/>
        </w:rPr>
        <w:t>آنحضرت</w:t>
      </w:r>
      <w:r>
        <w:rPr>
          <w:rtl/>
        </w:rPr>
        <w:t xml:space="preserve"> (ص) كى اطاعت ٦ </w:t>
      </w:r>
    </w:p>
    <w:p w:rsidR="00BF6880" w:rsidRDefault="00BF6880" w:rsidP="009C4D0C">
      <w:pPr>
        <w:pStyle w:val="libNormal"/>
        <w:rPr>
          <w:rtl/>
        </w:rPr>
      </w:pPr>
      <w:r>
        <w:rPr>
          <w:rFonts w:hint="eastAsia"/>
          <w:rtl/>
        </w:rPr>
        <w:t>احكام</w:t>
      </w:r>
      <w:r>
        <w:rPr>
          <w:rtl/>
        </w:rPr>
        <w:t xml:space="preserve">: ١، ٤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اطاعت ٦ </w:t>
      </w:r>
    </w:p>
    <w:p w:rsidR="00BF6880" w:rsidRDefault="00BF6880" w:rsidP="009C4D0C">
      <w:pPr>
        <w:pStyle w:val="libNormal"/>
        <w:rPr>
          <w:rtl/>
        </w:rPr>
      </w:pPr>
      <w:r>
        <w:rPr>
          <w:rFonts w:hint="eastAsia"/>
          <w:rtl/>
        </w:rPr>
        <w:t>انبيا</w:t>
      </w:r>
      <w:r>
        <w:rPr>
          <w:rtl/>
        </w:rPr>
        <w:t xml:space="preserve">(ع) : </w:t>
      </w:r>
      <w:r>
        <w:rPr>
          <w:rFonts w:hint="eastAsia"/>
          <w:rtl/>
        </w:rPr>
        <w:t>انبيا</w:t>
      </w:r>
      <w:r>
        <w:rPr>
          <w:rtl/>
        </w:rPr>
        <w:t xml:space="preserve">(ع) كى ہم نشينى ٥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كے احكام ١، ٤;جنگى حكمت عملى ٧ </w:t>
      </w:r>
    </w:p>
    <w:p w:rsidR="00BF6880" w:rsidRDefault="00BF6880" w:rsidP="009C4D0C">
      <w:pPr>
        <w:pStyle w:val="libNormal"/>
        <w:rPr>
          <w:rtl/>
        </w:rPr>
      </w:pPr>
      <w:r>
        <w:rPr>
          <w:rFonts w:hint="eastAsia"/>
          <w:rtl/>
        </w:rPr>
        <w:t>دشمن</w:t>
      </w:r>
      <w:r>
        <w:rPr>
          <w:rtl/>
        </w:rPr>
        <w:t xml:space="preserve"> شناسي: ٢ </w:t>
      </w:r>
    </w:p>
    <w:p w:rsidR="00BF6880" w:rsidRDefault="00BF6880" w:rsidP="009C4D0C">
      <w:pPr>
        <w:pStyle w:val="libNormal"/>
        <w:rPr>
          <w:rtl/>
        </w:rPr>
      </w:pPr>
      <w:r>
        <w:rPr>
          <w:rFonts w:hint="eastAsia"/>
          <w:rtl/>
        </w:rPr>
        <w:t>دفاع</w:t>
      </w:r>
      <w:r>
        <w:rPr>
          <w:rtl/>
        </w:rPr>
        <w:t xml:space="preserve">: </w:t>
      </w:r>
      <w:r>
        <w:rPr>
          <w:rFonts w:hint="eastAsia"/>
          <w:rtl/>
        </w:rPr>
        <w:t>دفاع</w:t>
      </w:r>
      <w:r>
        <w:rPr>
          <w:rtl/>
        </w:rPr>
        <w:t xml:space="preserve"> كے احكام ١ </w:t>
      </w:r>
    </w:p>
    <w:p w:rsidR="00BF6880" w:rsidRDefault="00BF6880" w:rsidP="009C4D0C">
      <w:pPr>
        <w:pStyle w:val="libNormal"/>
        <w:rPr>
          <w:rtl/>
        </w:rPr>
      </w:pPr>
      <w:r>
        <w:rPr>
          <w:rFonts w:hint="eastAsia"/>
          <w:rtl/>
        </w:rPr>
        <w:t>صالحين</w:t>
      </w:r>
      <w:r>
        <w:rPr>
          <w:rtl/>
        </w:rPr>
        <w:t xml:space="preserve">: </w:t>
      </w:r>
      <w:r>
        <w:rPr>
          <w:rFonts w:hint="eastAsia"/>
          <w:rtl/>
        </w:rPr>
        <w:t>صالحين</w:t>
      </w:r>
      <w:r>
        <w:rPr>
          <w:rtl/>
        </w:rPr>
        <w:t xml:space="preserve"> كى ہم نشينى ٥ </w:t>
      </w:r>
    </w:p>
    <w:p w:rsidR="00BF6880" w:rsidRDefault="00BF6880" w:rsidP="009C4D0C">
      <w:pPr>
        <w:pStyle w:val="libNormal"/>
        <w:rPr>
          <w:rtl/>
        </w:rPr>
      </w:pPr>
      <w:r>
        <w:rPr>
          <w:rFonts w:hint="eastAsia"/>
          <w:rtl/>
        </w:rPr>
        <w:t>صديقين</w:t>
      </w:r>
      <w:r>
        <w:rPr>
          <w:rtl/>
        </w:rPr>
        <w:t xml:space="preserve">: </w:t>
      </w:r>
      <w:r>
        <w:rPr>
          <w:rFonts w:hint="eastAsia"/>
          <w:rtl/>
        </w:rPr>
        <w:t>صديقين</w:t>
      </w:r>
      <w:r>
        <w:rPr>
          <w:rtl/>
        </w:rPr>
        <w:t xml:space="preserve"> كى ہم نشينى ٥ </w:t>
      </w:r>
    </w:p>
    <w:p w:rsidR="00BF6880" w:rsidRDefault="00BF6880" w:rsidP="009C4D0C">
      <w:pPr>
        <w:pStyle w:val="libNormal"/>
        <w:rPr>
          <w:rtl/>
        </w:rPr>
      </w:pPr>
      <w:r>
        <w:rPr>
          <w:rFonts w:hint="eastAsia"/>
          <w:rtl/>
        </w:rPr>
        <w:t>عسكرى</w:t>
      </w:r>
      <w:r>
        <w:rPr>
          <w:rtl/>
        </w:rPr>
        <w:t xml:space="preserve"> تيارى : ٢،٦ </w:t>
      </w:r>
      <w:r>
        <w:rPr>
          <w:rFonts w:hint="eastAsia"/>
          <w:rtl/>
        </w:rPr>
        <w:t>عسكرى</w:t>
      </w:r>
      <w:r>
        <w:rPr>
          <w:rtl/>
        </w:rPr>
        <w:t xml:space="preserve"> تيارى كى اہميت ٣،٤ </w:t>
      </w:r>
    </w:p>
    <w:p w:rsidR="00BF6880" w:rsidRDefault="00BF6880" w:rsidP="009C4D0C">
      <w:pPr>
        <w:pStyle w:val="libNormal"/>
        <w:rPr>
          <w:rtl/>
        </w:rPr>
      </w:pPr>
      <w:r>
        <w:rPr>
          <w:rFonts w:hint="eastAsia"/>
          <w:rtl/>
        </w:rPr>
        <w:t>گواہ</w:t>
      </w:r>
      <w:r>
        <w:rPr>
          <w:rtl/>
        </w:rPr>
        <w:t xml:space="preserve">: </w:t>
      </w:r>
      <w:r>
        <w:rPr>
          <w:rFonts w:hint="eastAsia"/>
          <w:rtl/>
        </w:rPr>
        <w:t>گواہو</w:t>
      </w:r>
      <w:r w:rsidR="00CA5623">
        <w:rPr>
          <w:rFonts w:hint="eastAsia"/>
          <w:rtl/>
        </w:rPr>
        <w:t xml:space="preserve">ں </w:t>
      </w:r>
      <w:r>
        <w:rPr>
          <w:rtl/>
        </w:rPr>
        <w:t xml:space="preserve">كى ہم نشينى ٥ </w:t>
      </w:r>
    </w:p>
    <w:p w:rsidR="00BF6880" w:rsidRDefault="00BF6880" w:rsidP="009C4D0C">
      <w:pPr>
        <w:pStyle w:val="libNormal"/>
        <w:rPr>
          <w:rtl/>
        </w:rPr>
      </w:pPr>
      <w:r>
        <w:rPr>
          <w:rFonts w:hint="eastAsia"/>
          <w:rtl/>
        </w:rPr>
        <w:t>مجاہدين</w:t>
      </w:r>
      <w:r>
        <w:rPr>
          <w:rtl/>
        </w:rPr>
        <w:t xml:space="preserve">: </w:t>
      </w:r>
      <w:r>
        <w:rPr>
          <w:rFonts w:hint="eastAsia"/>
          <w:rtl/>
        </w:rPr>
        <w:t>مجاہدين</w:t>
      </w:r>
      <w:r>
        <w:rPr>
          <w:rtl/>
        </w:rPr>
        <w:t xml:space="preserve"> كے اختيارات ٧;مجاہدين كے فضائل ٥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كى ذمہ دارى ٢ </w:t>
      </w:r>
    </w:p>
    <w:p w:rsidR="00BF6880" w:rsidRDefault="00BF6880" w:rsidP="009C4D0C">
      <w:pPr>
        <w:pStyle w:val="libNormal"/>
        <w:rPr>
          <w:rtl/>
        </w:rPr>
      </w:pPr>
      <w:r>
        <w:rPr>
          <w:rFonts w:hint="eastAsia"/>
          <w:rtl/>
        </w:rPr>
        <w:t>واجبات</w:t>
      </w:r>
      <w:r>
        <w:rPr>
          <w:rtl/>
        </w:rPr>
        <w:t xml:space="preserve">: ١ </w:t>
      </w:r>
    </w:p>
    <w:p w:rsidR="0056024F" w:rsidRDefault="0056024F" w:rsidP="009C4D0C">
      <w:pPr>
        <w:pStyle w:val="libNormal"/>
        <w:rPr>
          <w:rtl/>
        </w:rPr>
      </w:pPr>
      <w:r>
        <w:rPr>
          <w:rtl/>
        </w:rPr>
        <w:br w:type="page"/>
      </w:r>
    </w:p>
    <w:p w:rsidR="0056024F" w:rsidRDefault="0056024F" w:rsidP="009C4D0C">
      <w:pPr>
        <w:pStyle w:val="libNormal"/>
        <w:rPr>
          <w:rtl/>
        </w:rPr>
      </w:pPr>
    </w:p>
    <w:p w:rsidR="0056024F" w:rsidRDefault="0056024F" w:rsidP="009C4D0C">
      <w:pPr>
        <w:pStyle w:val="Heading2Center"/>
        <w:rPr>
          <w:rtl/>
        </w:rPr>
      </w:pPr>
      <w:bookmarkStart w:id="166" w:name="_Toc11329339"/>
      <w:r>
        <w:rPr>
          <w:rFonts w:hint="cs"/>
          <w:rtl/>
        </w:rPr>
        <w:t>آیت</w:t>
      </w:r>
      <w:r w:rsidR="00BF6880">
        <w:rPr>
          <w:rtl/>
        </w:rPr>
        <w:t>(۷۲)</w:t>
      </w:r>
      <w:bookmarkEnd w:id="166"/>
      <w:r w:rsidR="00BF6880">
        <w:rPr>
          <w:rtl/>
        </w:rPr>
        <w:t xml:space="preserve"> </w:t>
      </w:r>
    </w:p>
    <w:p w:rsidR="0056024F"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56024F">
        <w:rPr>
          <w:rStyle w:val="libAieChar"/>
          <w:rtl/>
        </w:rPr>
        <w:t>وَإِنَّ مِنكُمْ لَمَن لَّيُبَطِّئَنَّ فَإِنْ أَصَابَتْكُم مُّصِيبَ</w:t>
      </w:r>
      <w:r w:rsidRPr="00441FB8">
        <w:rPr>
          <w:rStyle w:val="libAieChar"/>
          <w:rFonts w:hint="cs"/>
          <w:rtl/>
        </w:rPr>
        <w:t>ة</w:t>
      </w:r>
      <w:r w:rsidRPr="0056024F">
        <w:rPr>
          <w:rStyle w:val="libAieChar"/>
          <w:rFonts w:hint="cs"/>
          <w:rtl/>
        </w:rPr>
        <w:t>ٌ</w:t>
      </w:r>
      <w:r w:rsidRPr="0056024F">
        <w:rPr>
          <w:rStyle w:val="libAieChar"/>
          <w:rtl/>
        </w:rPr>
        <w:t xml:space="preserve"> قَالَ قَدْ أَنْعَمَ اللّ</w:t>
      </w:r>
      <w:r w:rsidRPr="00441FB8">
        <w:rPr>
          <w:rStyle w:val="libAieChar"/>
          <w:rFonts w:hint="cs"/>
          <w:rtl/>
        </w:rPr>
        <w:t>ه</w:t>
      </w:r>
      <w:r w:rsidRPr="0056024F">
        <w:rPr>
          <w:rStyle w:val="libAieChar"/>
          <w:rFonts w:hint="cs"/>
          <w:rtl/>
        </w:rPr>
        <w:t>ُ</w:t>
      </w:r>
      <w:r w:rsidRPr="0056024F">
        <w:rPr>
          <w:rStyle w:val="libAieChar"/>
          <w:rtl/>
        </w:rPr>
        <w:t xml:space="preserve"> </w:t>
      </w:r>
      <w:r w:rsidRPr="0056024F">
        <w:rPr>
          <w:rStyle w:val="libAieChar"/>
          <w:rFonts w:hint="cs"/>
          <w:rtl/>
        </w:rPr>
        <w:t>عَلَيَّ</w:t>
      </w:r>
      <w:r w:rsidRPr="0056024F">
        <w:rPr>
          <w:rStyle w:val="libAieChar"/>
          <w:rtl/>
        </w:rPr>
        <w:t xml:space="preserve"> </w:t>
      </w:r>
      <w:r w:rsidRPr="0056024F">
        <w:rPr>
          <w:rStyle w:val="libAieChar"/>
          <w:rFonts w:hint="cs"/>
          <w:rtl/>
        </w:rPr>
        <w:t>إِذْ</w:t>
      </w:r>
      <w:r w:rsidRPr="0056024F">
        <w:rPr>
          <w:rStyle w:val="libAieChar"/>
          <w:rtl/>
        </w:rPr>
        <w:t xml:space="preserve"> </w:t>
      </w:r>
      <w:r w:rsidRPr="0056024F">
        <w:rPr>
          <w:rStyle w:val="libAieChar"/>
          <w:rFonts w:hint="cs"/>
          <w:rtl/>
        </w:rPr>
        <w:t>لَمْ</w:t>
      </w:r>
      <w:r w:rsidRPr="0056024F">
        <w:rPr>
          <w:rStyle w:val="libAieChar"/>
          <w:rtl/>
        </w:rPr>
        <w:t xml:space="preserve"> </w:t>
      </w:r>
      <w:r w:rsidRPr="0056024F">
        <w:rPr>
          <w:rStyle w:val="libAieChar"/>
          <w:rFonts w:hint="cs"/>
          <w:rtl/>
        </w:rPr>
        <w:t>أَكُن</w:t>
      </w:r>
      <w:r w:rsidRPr="0056024F">
        <w:rPr>
          <w:rStyle w:val="libAieChar"/>
          <w:rtl/>
        </w:rPr>
        <w:t xml:space="preserve"> </w:t>
      </w:r>
      <w:r w:rsidRPr="0056024F">
        <w:rPr>
          <w:rStyle w:val="libAieChar"/>
          <w:rFonts w:hint="cs"/>
          <w:rtl/>
        </w:rPr>
        <w:t>مَّعَ</w:t>
      </w:r>
      <w:r w:rsidRPr="00441FB8">
        <w:rPr>
          <w:rStyle w:val="libAieChar"/>
          <w:rFonts w:hint="cs"/>
          <w:rtl/>
        </w:rPr>
        <w:t>ه</w:t>
      </w:r>
      <w:r w:rsidRPr="0056024F">
        <w:rPr>
          <w:rStyle w:val="libAieChar"/>
          <w:rFonts w:hint="cs"/>
          <w:rtl/>
        </w:rPr>
        <w:t>ُمْ</w:t>
      </w:r>
      <w:r w:rsidRPr="0056024F">
        <w:rPr>
          <w:rStyle w:val="libAieChar"/>
          <w:rtl/>
        </w:rPr>
        <w:t xml:space="preserve"> </w:t>
      </w:r>
      <w:r w:rsidRPr="0056024F">
        <w:rPr>
          <w:rStyle w:val="libAieChar"/>
          <w:rFonts w:hint="cs"/>
          <w:rtl/>
        </w:rPr>
        <w:t>شَ</w:t>
      </w:r>
      <w:r w:rsidRPr="00441FB8">
        <w:rPr>
          <w:rStyle w:val="libAieChar"/>
          <w:rFonts w:hint="cs"/>
          <w:rtl/>
        </w:rPr>
        <w:t>ه</w:t>
      </w:r>
      <w:r w:rsidRPr="0056024F">
        <w:rPr>
          <w:rStyle w:val="libAieChar"/>
          <w:rFonts w:hint="cs"/>
          <w:rtl/>
        </w:rPr>
        <w:t>ِيدًا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تم مي</w:t>
      </w:r>
      <w:r w:rsidR="00CA5623">
        <w:rPr>
          <w:rtl/>
        </w:rPr>
        <w:t xml:space="preserve">ں </w:t>
      </w:r>
      <w:r>
        <w:rPr>
          <w:rtl/>
        </w:rPr>
        <w:t>ايسے لوگ بھى گھس گئے ہي</w:t>
      </w:r>
      <w:r w:rsidR="00CA5623">
        <w:rPr>
          <w:rtl/>
        </w:rPr>
        <w:t xml:space="preserve">ں </w:t>
      </w:r>
      <w:r>
        <w:rPr>
          <w:rtl/>
        </w:rPr>
        <w:t>جو لوگو</w:t>
      </w:r>
      <w:r w:rsidR="00CA5623">
        <w:rPr>
          <w:rtl/>
        </w:rPr>
        <w:t xml:space="preserve">ں </w:t>
      </w:r>
      <w:r>
        <w:rPr>
          <w:rtl/>
        </w:rPr>
        <w:t>كو روكي</w:t>
      </w:r>
      <w:r w:rsidR="00CA5623">
        <w:rPr>
          <w:rtl/>
        </w:rPr>
        <w:t xml:space="preserve">ں </w:t>
      </w:r>
      <w:r>
        <w:rPr>
          <w:rtl/>
        </w:rPr>
        <w:t>گے او راگر تم پر كوئي مصيبت آگئي تو كہي</w:t>
      </w:r>
      <w:r w:rsidR="00CA5623">
        <w:rPr>
          <w:rtl/>
        </w:rPr>
        <w:t xml:space="preserve">ں </w:t>
      </w:r>
      <w:r>
        <w:rPr>
          <w:rtl/>
        </w:rPr>
        <w:t>گے خدا نے ہم پر احسان كيا كہ ہم ان كے ساتھ حاضر نہي</w:t>
      </w:r>
      <w:r w:rsidR="00CA5623">
        <w:rPr>
          <w:rtl/>
        </w:rPr>
        <w:t xml:space="preserve">ں </w:t>
      </w:r>
      <w:r>
        <w:rPr>
          <w:rtl/>
        </w:rPr>
        <w:t xml:space="preserve">تھے _ </w:t>
      </w:r>
    </w:p>
    <w:p w:rsidR="00BF6880" w:rsidRPr="0056024F" w:rsidRDefault="00BF6880" w:rsidP="009C4D0C">
      <w:pPr>
        <w:pStyle w:val="libNormal"/>
        <w:rPr>
          <w:rStyle w:val="libArabicChar"/>
          <w:rtl/>
        </w:rPr>
      </w:pPr>
      <w:r>
        <w:rPr>
          <w:rtl/>
        </w:rPr>
        <w:t>١_زمانہ پيغمبر اكرم(ص) كے بعض مسلمانو</w:t>
      </w:r>
      <w:r w:rsidR="00CA5623">
        <w:rPr>
          <w:rtl/>
        </w:rPr>
        <w:t xml:space="preserve">ں </w:t>
      </w:r>
      <w:r>
        <w:rPr>
          <w:rtl/>
        </w:rPr>
        <w:t>كا جہاد مي</w:t>
      </w:r>
      <w:r w:rsidR="00CA5623">
        <w:rPr>
          <w:rtl/>
        </w:rPr>
        <w:t xml:space="preserve">ں </w:t>
      </w:r>
      <w:r>
        <w:rPr>
          <w:rtl/>
        </w:rPr>
        <w:t>شركت كے سلسلے مي</w:t>
      </w:r>
      <w:r w:rsidR="00CA5623">
        <w:rPr>
          <w:rtl/>
        </w:rPr>
        <w:t xml:space="preserve">ں </w:t>
      </w:r>
      <w:r>
        <w:rPr>
          <w:rtl/>
        </w:rPr>
        <w:t xml:space="preserve">سستى كا مظاہرہ كرنا_ </w:t>
      </w:r>
      <w:r w:rsidRPr="0056024F">
        <w:rPr>
          <w:rStyle w:val="libArabicChar"/>
          <w:rFonts w:hint="eastAsia"/>
          <w:rtl/>
        </w:rPr>
        <w:t>و</w:t>
      </w:r>
      <w:r w:rsidRPr="0056024F">
        <w:rPr>
          <w:rStyle w:val="libArabicChar"/>
          <w:rtl/>
        </w:rPr>
        <w:t xml:space="preserve"> ان منكم لمن ليبطئن </w:t>
      </w:r>
    </w:p>
    <w:p w:rsidR="00BF6880" w:rsidRDefault="00BF6880" w:rsidP="009C4D0C">
      <w:pPr>
        <w:pStyle w:val="libNormal"/>
        <w:rPr>
          <w:rtl/>
        </w:rPr>
      </w:pPr>
      <w:r>
        <w:rPr>
          <w:rtl/>
        </w:rPr>
        <w:t>٢_ زمانہ پيغمبر اكرم(ص) كے بعض مسلمان، دوسرے مؤمنين كو جہاد مي</w:t>
      </w:r>
      <w:r w:rsidR="00CA5623">
        <w:rPr>
          <w:rtl/>
        </w:rPr>
        <w:t xml:space="preserve">ں </w:t>
      </w:r>
      <w:r>
        <w:rPr>
          <w:rtl/>
        </w:rPr>
        <w:t xml:space="preserve">شركت كرنے سے روكتے تھے_ </w:t>
      </w:r>
    </w:p>
    <w:p w:rsidR="00BF6880" w:rsidRDefault="00BF6880" w:rsidP="009C4D0C">
      <w:pPr>
        <w:pStyle w:val="libNormal"/>
        <w:rPr>
          <w:rtl/>
        </w:rPr>
      </w:pPr>
      <w:r w:rsidRPr="0056024F">
        <w:rPr>
          <w:rStyle w:val="libArabicChar"/>
          <w:rFonts w:hint="eastAsia"/>
          <w:rtl/>
        </w:rPr>
        <w:t>و</w:t>
      </w:r>
      <w:r w:rsidRPr="0056024F">
        <w:rPr>
          <w:rStyle w:val="libArabicChar"/>
          <w:rtl/>
        </w:rPr>
        <w:t xml:space="preserve"> ان منكم لمن ليبطئن</w:t>
      </w:r>
      <w:r>
        <w:rPr>
          <w:rtl/>
        </w:rPr>
        <w:t xml:space="preserve"> </w:t>
      </w:r>
      <w:r>
        <w:rPr>
          <w:rFonts w:hint="eastAsia"/>
          <w:rtl/>
        </w:rPr>
        <w:t>راغب</w:t>
      </w:r>
      <w:r>
        <w:rPr>
          <w:rtl/>
        </w:rPr>
        <w:t xml:space="preserve"> نے ''مفردات''مي</w:t>
      </w:r>
      <w:r w:rsidR="00CA5623">
        <w:rPr>
          <w:rtl/>
        </w:rPr>
        <w:t xml:space="preserve">ں </w:t>
      </w:r>
      <w:r>
        <w:rPr>
          <w:rtl/>
        </w:rPr>
        <w:t>''ليبطئن''كو فعل متعدى لكھا</w:t>
      </w:r>
      <w:r w:rsidR="00F22EEA">
        <w:rPr>
          <w:rtl/>
        </w:rPr>
        <w:t xml:space="preserve"> ہے</w:t>
      </w:r>
      <w:r>
        <w:rPr>
          <w:rtl/>
        </w:rPr>
        <w:t xml:space="preserve">_ </w:t>
      </w:r>
    </w:p>
    <w:p w:rsidR="00BF6880" w:rsidRDefault="00BF6880" w:rsidP="009C4D0C">
      <w:pPr>
        <w:pStyle w:val="libNormal"/>
        <w:rPr>
          <w:rtl/>
        </w:rPr>
      </w:pPr>
      <w:r>
        <w:rPr>
          <w:rtl/>
        </w:rPr>
        <w:t>٣_ خداوند متعال كا ان لوگو</w:t>
      </w:r>
      <w:r w:rsidR="00CA5623">
        <w:rPr>
          <w:rtl/>
        </w:rPr>
        <w:t xml:space="preserve">ں </w:t>
      </w:r>
      <w:r>
        <w:rPr>
          <w:rtl/>
        </w:rPr>
        <w:t>كى سرزنش كرنا جو جنگ مي</w:t>
      </w:r>
      <w:r w:rsidR="00CA5623">
        <w:rPr>
          <w:rtl/>
        </w:rPr>
        <w:t xml:space="preserve">ں </w:t>
      </w:r>
      <w:r>
        <w:rPr>
          <w:rtl/>
        </w:rPr>
        <w:t>شركت كرنے سے سستى كرتے ہي</w:t>
      </w:r>
      <w:r w:rsidR="00CA5623">
        <w:rPr>
          <w:rtl/>
        </w:rPr>
        <w:t xml:space="preserve">ں </w:t>
      </w:r>
      <w:r>
        <w:rPr>
          <w:rtl/>
        </w:rPr>
        <w:t>يا دوسرو</w:t>
      </w:r>
      <w:r w:rsidR="00CA5623">
        <w:rPr>
          <w:rtl/>
        </w:rPr>
        <w:t xml:space="preserve">ں </w:t>
      </w:r>
      <w:r>
        <w:rPr>
          <w:rtl/>
        </w:rPr>
        <w:t>كو اس سے روكتے ہي</w:t>
      </w:r>
      <w:r w:rsidR="00CA5623">
        <w:rPr>
          <w:rtl/>
        </w:rPr>
        <w:t xml:space="preserve">ں </w:t>
      </w:r>
      <w:r>
        <w:rPr>
          <w:rtl/>
        </w:rPr>
        <w:t xml:space="preserve">_ </w:t>
      </w:r>
      <w:r w:rsidRPr="0056024F">
        <w:rPr>
          <w:rStyle w:val="libArabicChar"/>
          <w:rFonts w:hint="eastAsia"/>
          <w:rtl/>
        </w:rPr>
        <w:t>و</w:t>
      </w:r>
      <w:r w:rsidRPr="0056024F">
        <w:rPr>
          <w:rStyle w:val="libArabicChar"/>
          <w:rtl/>
        </w:rPr>
        <w:t xml:space="preserve"> ان منكم لمن ليبطئن</w:t>
      </w:r>
      <w:r>
        <w:rPr>
          <w:rtl/>
        </w:rPr>
        <w:t xml:space="preserve"> </w:t>
      </w:r>
    </w:p>
    <w:p w:rsidR="00BF6880" w:rsidRDefault="00BF6880" w:rsidP="009C4D0C">
      <w:pPr>
        <w:pStyle w:val="libNormal"/>
        <w:rPr>
          <w:rtl/>
        </w:rPr>
      </w:pPr>
      <w:r>
        <w:rPr>
          <w:rtl/>
        </w:rPr>
        <w:t>٤_ جہاد سے تخلف كرنے والے سست عناصر كى نظر مي</w:t>
      </w:r>
      <w:r w:rsidR="00CA5623">
        <w:rPr>
          <w:rtl/>
        </w:rPr>
        <w:t xml:space="preserve">ں </w:t>
      </w:r>
      <w:r>
        <w:rPr>
          <w:rtl/>
        </w:rPr>
        <w:t>جنگ كى مشكلات سے بچنا ايك نعمت الہى</w:t>
      </w:r>
      <w:r w:rsidR="00F22EEA">
        <w:rPr>
          <w:rtl/>
        </w:rPr>
        <w:t xml:space="preserve"> ہے</w:t>
      </w:r>
      <w:r>
        <w:rPr>
          <w:rtl/>
        </w:rPr>
        <w:t xml:space="preserve">_ </w:t>
      </w:r>
    </w:p>
    <w:p w:rsidR="00BF6880" w:rsidRDefault="00BF6880" w:rsidP="009C4D0C">
      <w:pPr>
        <w:pStyle w:val="libArabic"/>
        <w:rPr>
          <w:rtl/>
        </w:rPr>
      </w:pPr>
      <w:r>
        <w:rPr>
          <w:rFonts w:hint="eastAsia"/>
          <w:rtl/>
        </w:rPr>
        <w:t>فان</w:t>
      </w:r>
      <w:r>
        <w:rPr>
          <w:rtl/>
        </w:rPr>
        <w:t xml:space="preserve"> اصابتكم مصيبة قال قد انعم الله عليّ اذ لم اكن مع</w:t>
      </w:r>
      <w:r w:rsidR="00FF574A" w:rsidRPr="00022012">
        <w:rPr>
          <w:rFonts w:hint="cs"/>
          <w:rtl/>
        </w:rPr>
        <w:t>ه</w:t>
      </w:r>
      <w:r>
        <w:rPr>
          <w:rFonts w:hint="cs"/>
          <w:rtl/>
        </w:rPr>
        <w:t>م</w:t>
      </w:r>
      <w:r>
        <w:rPr>
          <w:rtl/>
        </w:rPr>
        <w:t xml:space="preserve"> </w:t>
      </w:r>
      <w:r>
        <w:rPr>
          <w:rFonts w:hint="cs"/>
          <w:rtl/>
        </w:rPr>
        <w:t>ش</w:t>
      </w:r>
      <w:r w:rsidR="00F60319" w:rsidRPr="00FF574A">
        <w:rPr>
          <w:rFonts w:hint="cs"/>
          <w:rtl/>
        </w:rPr>
        <w:t>ه</w:t>
      </w:r>
      <w:r>
        <w:rPr>
          <w:rFonts w:hint="cs"/>
          <w:rtl/>
        </w:rPr>
        <w:t>يداً</w:t>
      </w:r>
      <w:r>
        <w:rPr>
          <w:rtl/>
        </w:rPr>
        <w:t xml:space="preserve"> </w:t>
      </w:r>
    </w:p>
    <w:p w:rsidR="00BF6880" w:rsidRPr="0056024F" w:rsidRDefault="00BF6880" w:rsidP="009C4D0C">
      <w:pPr>
        <w:pStyle w:val="libNormal"/>
        <w:rPr>
          <w:rStyle w:val="libArabicChar"/>
          <w:rtl/>
        </w:rPr>
      </w:pPr>
      <w:r>
        <w:rPr>
          <w:rtl/>
        </w:rPr>
        <w:t>٥_ جنگ كى مشكلات و مصائب سے بچنے كو نعمت شمار كرنا ايك ناپسنديدہ سوچ</w:t>
      </w:r>
      <w:r w:rsidR="00F22EEA">
        <w:rPr>
          <w:rtl/>
        </w:rPr>
        <w:t xml:space="preserve"> ہے</w:t>
      </w:r>
      <w:r>
        <w:rPr>
          <w:rtl/>
        </w:rPr>
        <w:t xml:space="preserve">_ </w:t>
      </w:r>
      <w:r w:rsidRPr="0056024F">
        <w:rPr>
          <w:rStyle w:val="libArabicChar"/>
          <w:rFonts w:hint="eastAsia"/>
          <w:rtl/>
        </w:rPr>
        <w:t>فان</w:t>
      </w:r>
      <w:r w:rsidRPr="0056024F">
        <w:rPr>
          <w:rStyle w:val="libArabicChar"/>
          <w:rtl/>
        </w:rPr>
        <w:t xml:space="preserve"> اصابتكم مصيبة قال قد انعم الله عليّ اذلم اكن مع</w:t>
      </w:r>
      <w:r w:rsidR="00FF574A" w:rsidRPr="00022012">
        <w:rPr>
          <w:rStyle w:val="libArabicChar"/>
          <w:rFonts w:hint="cs"/>
          <w:rtl/>
        </w:rPr>
        <w:t>ه</w:t>
      </w:r>
      <w:r w:rsidRPr="0056024F">
        <w:rPr>
          <w:rStyle w:val="libArabicChar"/>
          <w:rFonts w:hint="cs"/>
          <w:rtl/>
        </w:rPr>
        <w:t>م</w:t>
      </w:r>
      <w:r w:rsidRPr="0056024F">
        <w:rPr>
          <w:rStyle w:val="libArabicChar"/>
          <w:rtl/>
        </w:rPr>
        <w:t xml:space="preserve"> </w:t>
      </w:r>
      <w:r w:rsidRPr="0056024F">
        <w:rPr>
          <w:rStyle w:val="libArabicChar"/>
          <w:rFonts w:hint="cs"/>
          <w:rtl/>
        </w:rPr>
        <w:t>ش</w:t>
      </w:r>
      <w:r w:rsidR="00F60319" w:rsidRPr="00022012">
        <w:rPr>
          <w:rStyle w:val="libArabicChar"/>
          <w:rFonts w:hint="cs"/>
          <w:rtl/>
        </w:rPr>
        <w:t>ه</w:t>
      </w:r>
      <w:r w:rsidRPr="0056024F">
        <w:rPr>
          <w:rStyle w:val="libArabicChar"/>
          <w:rFonts w:hint="cs"/>
          <w:rtl/>
        </w:rPr>
        <w:t>يداً</w:t>
      </w:r>
      <w:r w:rsidRPr="0056024F">
        <w:rPr>
          <w:rStyle w:val="libArabicChar"/>
          <w:rtl/>
        </w:rPr>
        <w:t xml:space="preserve"> </w:t>
      </w:r>
    </w:p>
    <w:p w:rsidR="00BF6880" w:rsidRDefault="00BF6880" w:rsidP="009C4D0C">
      <w:pPr>
        <w:pStyle w:val="libNormal"/>
        <w:rPr>
          <w:rtl/>
        </w:rPr>
      </w:pPr>
      <w:r>
        <w:rPr>
          <w:rtl/>
        </w:rPr>
        <w:t>٦_ بعض لوگو</w:t>
      </w:r>
      <w:r w:rsidR="00CA5623">
        <w:rPr>
          <w:rtl/>
        </w:rPr>
        <w:t xml:space="preserve">ں </w:t>
      </w:r>
      <w:r>
        <w:rPr>
          <w:rtl/>
        </w:rPr>
        <w:t>كا درپيش مصائب و مشكلات كى غلط تحليل كرنا اور خدا وند متعال كى نعمت و غيرنعمت مي</w:t>
      </w:r>
      <w:r w:rsidR="00CA5623">
        <w:rPr>
          <w:rtl/>
        </w:rPr>
        <w:t xml:space="preserve">ں </w:t>
      </w:r>
      <w:r>
        <w:rPr>
          <w:rtl/>
        </w:rPr>
        <w:t xml:space="preserve">تشخيص كرنے سے عاجز ہونا_ </w:t>
      </w:r>
      <w:r w:rsidRPr="0056024F">
        <w:rPr>
          <w:rStyle w:val="libArabicChar"/>
          <w:rFonts w:hint="eastAsia"/>
          <w:rtl/>
        </w:rPr>
        <w:t>فان</w:t>
      </w:r>
      <w:r w:rsidRPr="0056024F">
        <w:rPr>
          <w:rStyle w:val="libArabicChar"/>
          <w:rtl/>
        </w:rPr>
        <w:t xml:space="preserve"> اصابتكم مصيبة قال قد انعم الله علّي</w:t>
      </w:r>
      <w:r>
        <w:rPr>
          <w:rtl/>
        </w:rPr>
        <w:t xml:space="preserve"> </w:t>
      </w:r>
    </w:p>
    <w:p w:rsidR="00BF6880" w:rsidRDefault="00BF6880" w:rsidP="009C4D0C">
      <w:pPr>
        <w:pStyle w:val="libNormal"/>
        <w:rPr>
          <w:rtl/>
        </w:rPr>
      </w:pPr>
      <w:r>
        <w:rPr>
          <w:rtl/>
        </w:rPr>
        <w:t>٧_ رسول خدا(ص) كے ہمراہ جنگ مي</w:t>
      </w:r>
      <w:r w:rsidR="00CA5623">
        <w:rPr>
          <w:rtl/>
        </w:rPr>
        <w:t xml:space="preserve">ں </w:t>
      </w:r>
      <w:r>
        <w:rPr>
          <w:rtl/>
        </w:rPr>
        <w:t>شركت نہ كرنے اور اسكے خطرناك نتائج سے محفوظ رہنے پر خوش ہونا، شرك</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56024F">
        <w:rPr>
          <w:rStyle w:val="libArabicChar"/>
          <w:rFonts w:hint="eastAsia"/>
          <w:rtl/>
        </w:rPr>
        <w:t>فان</w:t>
      </w:r>
      <w:r w:rsidR="00BF6880" w:rsidRPr="0056024F">
        <w:rPr>
          <w:rStyle w:val="libArabicChar"/>
          <w:rtl/>
        </w:rPr>
        <w:t xml:space="preserve"> اصابتكم مصيبة قالوا قد انعم الله عليّ اذ لم اكن مع</w:t>
      </w:r>
      <w:r w:rsidR="00F60319" w:rsidRPr="00022012">
        <w:rPr>
          <w:rStyle w:val="libArabicChar"/>
          <w:rFonts w:hint="cs"/>
          <w:rtl/>
        </w:rPr>
        <w:t>ه</w:t>
      </w:r>
      <w:r w:rsidR="00BF6880" w:rsidRPr="0056024F">
        <w:rPr>
          <w:rStyle w:val="libArabicChar"/>
          <w:rFonts w:hint="cs"/>
          <w:rtl/>
        </w:rPr>
        <w:t>م</w:t>
      </w:r>
      <w:r w:rsidR="00BF6880" w:rsidRPr="0056024F">
        <w:rPr>
          <w:rStyle w:val="libArabicChar"/>
          <w:rtl/>
        </w:rPr>
        <w:t xml:space="preserve"> </w:t>
      </w:r>
      <w:r w:rsidR="00BF6880" w:rsidRPr="0056024F">
        <w:rPr>
          <w:rStyle w:val="libArabicChar"/>
          <w:rFonts w:hint="cs"/>
          <w:rtl/>
        </w:rPr>
        <w:t>ش</w:t>
      </w:r>
      <w:r w:rsidR="00F60319" w:rsidRPr="00022012">
        <w:rPr>
          <w:rStyle w:val="libArabicChar"/>
          <w:rFonts w:hint="cs"/>
          <w:rtl/>
        </w:rPr>
        <w:t>ه</w:t>
      </w:r>
      <w:r w:rsidR="00BF6880" w:rsidRPr="0056024F">
        <w:rPr>
          <w:rStyle w:val="libArabicChar"/>
          <w:rFonts w:hint="cs"/>
          <w:rtl/>
        </w:rPr>
        <w:t>يداً</w:t>
      </w:r>
      <w:r w:rsidR="00BF6880">
        <w:rPr>
          <w:rtl/>
        </w:rPr>
        <w:t xml:space="preserve"> </w:t>
      </w:r>
      <w:r w:rsidR="00BF6880">
        <w:rPr>
          <w:rFonts w:hint="eastAsia"/>
          <w:rtl/>
        </w:rPr>
        <w:t>امام</w:t>
      </w:r>
      <w:r w:rsidR="00BF6880">
        <w:rPr>
          <w:rtl/>
        </w:rPr>
        <w:t xml:space="preserve"> صادق(ع) نے اس آيت كى تفسير مي</w:t>
      </w:r>
      <w:r w:rsidR="00CA5623">
        <w:rPr>
          <w:rtl/>
        </w:rPr>
        <w:t xml:space="preserve">ں </w:t>
      </w:r>
      <w:r w:rsidR="00BF6880">
        <w:rPr>
          <w:rtl/>
        </w:rPr>
        <w:t xml:space="preserve">فرمايا: ... </w:t>
      </w:r>
      <w:r w:rsidR="00BF6880" w:rsidRPr="0006419B">
        <w:rPr>
          <w:rStyle w:val="libArabicChar"/>
          <w:rtl/>
        </w:rPr>
        <w:t>و لو ان ا</w:t>
      </w:r>
      <w:r w:rsidR="00F60319" w:rsidRPr="00022012">
        <w:rPr>
          <w:rStyle w:val="libArabicChar"/>
          <w:rFonts w:hint="cs"/>
          <w:rtl/>
        </w:rPr>
        <w:t>ه</w:t>
      </w:r>
      <w:r w:rsidR="00BF6880" w:rsidRPr="0006419B">
        <w:rPr>
          <w:rStyle w:val="libArabicChar"/>
          <w:rFonts w:hint="cs"/>
          <w:rtl/>
        </w:rPr>
        <w:t>ل</w:t>
      </w:r>
      <w:r w:rsidR="00BF6880" w:rsidRPr="0006419B">
        <w:rPr>
          <w:rStyle w:val="libArabicChar"/>
          <w:rtl/>
        </w:rPr>
        <w:t xml:space="preserve"> </w:t>
      </w:r>
      <w:r w:rsidR="00BF6880" w:rsidRPr="0006419B">
        <w:rPr>
          <w:rStyle w:val="libArabicChar"/>
          <w:rFonts w:hint="cs"/>
          <w:rtl/>
        </w:rPr>
        <w:t>السماء</w:t>
      </w:r>
      <w:r w:rsidR="00BF6880" w:rsidRPr="0006419B">
        <w:rPr>
          <w:rStyle w:val="libArabicChar"/>
          <w:rtl/>
        </w:rPr>
        <w:t xml:space="preserve"> </w:t>
      </w:r>
      <w:r w:rsidR="00BF6880" w:rsidRPr="0006419B">
        <w:rPr>
          <w:rStyle w:val="libArabicChar"/>
          <w:rFonts w:hint="cs"/>
          <w:rtl/>
        </w:rPr>
        <w:t>و</w:t>
      </w:r>
      <w:r w:rsidR="00BF6880" w:rsidRPr="0006419B">
        <w:rPr>
          <w:rStyle w:val="libArabicChar"/>
          <w:rtl/>
        </w:rPr>
        <w:t xml:space="preserve"> </w:t>
      </w:r>
      <w:r w:rsidR="00BF6880" w:rsidRPr="0006419B">
        <w:rPr>
          <w:rStyle w:val="libArabicChar"/>
          <w:rFonts w:hint="cs"/>
          <w:rtl/>
        </w:rPr>
        <w:t>الارض</w:t>
      </w:r>
      <w:r w:rsidR="00BF6880" w:rsidRPr="0006419B">
        <w:rPr>
          <w:rStyle w:val="libArabicChar"/>
          <w:rtl/>
        </w:rPr>
        <w:t xml:space="preserve"> </w:t>
      </w:r>
      <w:r w:rsidR="00BF6880" w:rsidRPr="0006419B">
        <w:rPr>
          <w:rStyle w:val="libArabicChar"/>
          <w:rFonts w:hint="cs"/>
          <w:rtl/>
        </w:rPr>
        <w:t>قالوا</w:t>
      </w:r>
      <w:r w:rsidR="00BF6880" w:rsidRPr="0006419B">
        <w:rPr>
          <w:rStyle w:val="libArabicChar"/>
          <w:rtl/>
        </w:rPr>
        <w:t xml:space="preserve"> </w:t>
      </w:r>
      <w:r w:rsidR="00BF6880" w:rsidRPr="0006419B">
        <w:rPr>
          <w:rStyle w:val="libArabicChar"/>
          <w:rFonts w:hint="cs"/>
          <w:rtl/>
        </w:rPr>
        <w:t>قد</w:t>
      </w:r>
      <w:r w:rsidR="00BF6880" w:rsidRPr="0006419B">
        <w:rPr>
          <w:rStyle w:val="libArabicChar"/>
          <w:rtl/>
        </w:rPr>
        <w:t xml:space="preserve"> </w:t>
      </w:r>
      <w:r w:rsidR="00BF6880" w:rsidRPr="0006419B">
        <w:rPr>
          <w:rStyle w:val="libArabicChar"/>
          <w:rFonts w:hint="cs"/>
          <w:rtl/>
        </w:rPr>
        <w:t>انعم</w:t>
      </w:r>
      <w:r w:rsidR="00BF6880" w:rsidRPr="0006419B">
        <w:rPr>
          <w:rStyle w:val="libArabicChar"/>
          <w:rtl/>
        </w:rPr>
        <w:t xml:space="preserve"> </w:t>
      </w:r>
      <w:r w:rsidR="00BF6880" w:rsidRPr="0006419B">
        <w:rPr>
          <w:rStyle w:val="libArabicChar"/>
          <w:rFonts w:hint="cs"/>
          <w:rtl/>
        </w:rPr>
        <w:t>الله</w:t>
      </w:r>
      <w:r w:rsidR="00BF6880" w:rsidRPr="0006419B">
        <w:rPr>
          <w:rStyle w:val="libArabicChar"/>
          <w:rtl/>
        </w:rPr>
        <w:t xml:space="preserve"> </w:t>
      </w:r>
      <w:r w:rsidR="00BF6880" w:rsidRPr="0006419B">
        <w:rPr>
          <w:rStyle w:val="libArabicChar"/>
          <w:rFonts w:hint="cs"/>
          <w:rtl/>
        </w:rPr>
        <w:t>علّى</w:t>
      </w:r>
      <w:r w:rsidR="00BF6880" w:rsidRPr="0006419B">
        <w:rPr>
          <w:rStyle w:val="libArabicChar"/>
          <w:rtl/>
        </w:rPr>
        <w:t xml:space="preserve"> </w:t>
      </w:r>
      <w:r w:rsidR="00BF6880" w:rsidRPr="0006419B">
        <w:rPr>
          <w:rStyle w:val="libArabicChar"/>
          <w:rFonts w:hint="cs"/>
          <w:rtl/>
        </w:rPr>
        <w:t>اذ</w:t>
      </w:r>
      <w:r w:rsidR="00BF6880" w:rsidRPr="0006419B">
        <w:rPr>
          <w:rStyle w:val="libArabicChar"/>
          <w:rtl/>
        </w:rPr>
        <w:t xml:space="preserve"> </w:t>
      </w:r>
      <w:r w:rsidR="00BF6880" w:rsidRPr="0006419B">
        <w:rPr>
          <w:rStyle w:val="libArabicChar"/>
          <w:rFonts w:hint="cs"/>
          <w:rtl/>
        </w:rPr>
        <w:t>ل</w:t>
      </w:r>
      <w:r w:rsidR="00BF6880" w:rsidRPr="0006419B">
        <w:rPr>
          <w:rStyle w:val="libArabicChar"/>
          <w:rtl/>
        </w:rPr>
        <w:t>م اكن مع رسول الله (ص) لكانوا بذلك مشركين</w:t>
      </w:r>
      <w:r w:rsidR="00BF6880">
        <w:rPr>
          <w:rtl/>
        </w:rPr>
        <w:t xml:space="preserve"> ...</w:t>
      </w:r>
      <w:r w:rsidR="00BF6880" w:rsidRPr="00022012">
        <w:rPr>
          <w:rStyle w:val="libFootnotenumChar"/>
          <w:rtl/>
        </w:rPr>
        <w:t>(١)</w:t>
      </w:r>
      <w:r w:rsidR="00BF6880">
        <w:rPr>
          <w:rtl/>
        </w:rPr>
        <w:t xml:space="preserve"> اگر اہل زمين و آسمان يہ كہي</w:t>
      </w:r>
      <w:r w:rsidR="00CA5623">
        <w:rPr>
          <w:rtl/>
        </w:rPr>
        <w:t xml:space="preserve">ں </w:t>
      </w:r>
      <w:r w:rsidR="00BF6880">
        <w:rPr>
          <w:rtl/>
        </w:rPr>
        <w:t>كہ اللہ نے ہم پر احسان كيا كہ ہم رسول اللہ (ص) كے ساتھ نہي</w:t>
      </w:r>
      <w:r w:rsidR="00CA5623">
        <w:rPr>
          <w:rtl/>
        </w:rPr>
        <w:t xml:space="preserve">ں </w:t>
      </w:r>
      <w:r w:rsidR="00BF6880">
        <w:rPr>
          <w:rtl/>
        </w:rPr>
        <w:t xml:space="preserve">تھے تو وہ ايسا </w:t>
      </w:r>
      <w:r w:rsidR="00BF6880">
        <w:rPr>
          <w:rFonts w:hint="eastAsia"/>
          <w:rtl/>
        </w:rPr>
        <w:t>كہنے</w:t>
      </w:r>
      <w:r w:rsidR="00BF6880">
        <w:rPr>
          <w:rtl/>
        </w:rPr>
        <w:t xml:space="preserve"> كى وجہ سے مشرك ہوجائي</w:t>
      </w:r>
      <w:r w:rsidR="00CA5623">
        <w:rPr>
          <w:rtl/>
        </w:rPr>
        <w:t xml:space="preserve">ں </w:t>
      </w:r>
      <w:r w:rsidR="00BF6880">
        <w:rPr>
          <w:rtl/>
        </w:rPr>
        <w:t xml:space="preserve">گے ... </w:t>
      </w:r>
      <w:r w:rsidR="00BF6880">
        <w:rPr>
          <w:rFonts w:hint="eastAsia"/>
          <w:rtl/>
        </w:rPr>
        <w:t>شرك</w:t>
      </w:r>
      <w:r w:rsidR="00BF6880">
        <w:rPr>
          <w:rtl/>
        </w:rPr>
        <w:t xml:space="preserve"> سے مراد اسلام سے خارج ہوجانا نہي</w:t>
      </w:r>
      <w:r w:rsidR="00CA5623">
        <w:rPr>
          <w:rtl/>
        </w:rPr>
        <w:t xml:space="preserve">ں </w:t>
      </w:r>
      <w:r w:rsidR="00BF6880">
        <w:rPr>
          <w:rtl/>
        </w:rPr>
        <w:t>بلكہ شيطان كى پيروى</w:t>
      </w:r>
      <w:r w:rsidR="00F22EEA">
        <w:rPr>
          <w:rtl/>
        </w:rPr>
        <w:t xml:space="preserve"> ہے</w:t>
      </w:r>
      <w:r w:rsidR="00BF6880">
        <w:rPr>
          <w:rtl/>
        </w:rPr>
        <w:t xml:space="preserve"> جيسا كہ اصول كافى مي</w:t>
      </w:r>
      <w:r w:rsidR="00CA5623">
        <w:rPr>
          <w:rtl/>
        </w:rPr>
        <w:t xml:space="preserve">ں </w:t>
      </w:r>
      <w:r w:rsidR="00BF6880">
        <w:rPr>
          <w:rtl/>
        </w:rPr>
        <w:t>موجود روايت اس مطلب پر ناظر</w:t>
      </w:r>
      <w:r w:rsidR="00F22EEA">
        <w:rPr>
          <w:rtl/>
        </w:rPr>
        <w:t xml:space="preserve"> ہے</w:t>
      </w:r>
      <w:r w:rsidR="00BF6880">
        <w:rPr>
          <w:rtl/>
        </w:rPr>
        <w:t xml:space="preserve">_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١، ٢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كى طرف سے سرزنش٣; اللہ تعالى كى نعمات ٤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ضعف ٦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سے تخلف ٧;جنگ كى سختى ٤، ٥;جنگ مي</w:t>
      </w:r>
      <w:r w:rsidR="00CA5623">
        <w:rPr>
          <w:rtl/>
        </w:rPr>
        <w:t xml:space="preserve">ں </w:t>
      </w:r>
      <w:r>
        <w:rPr>
          <w:rtl/>
        </w:rPr>
        <w:t xml:space="preserve">سستى ٣ </w:t>
      </w:r>
    </w:p>
    <w:p w:rsidR="00BF6880" w:rsidRDefault="00BF6880" w:rsidP="009C4D0C">
      <w:pPr>
        <w:pStyle w:val="libNormal"/>
        <w:rPr>
          <w:rtl/>
        </w:rPr>
      </w:pPr>
      <w:r>
        <w:rPr>
          <w:rFonts w:hint="eastAsia"/>
          <w:rtl/>
        </w:rPr>
        <w:t>جہاد</w:t>
      </w:r>
      <w:r>
        <w:rPr>
          <w:rtl/>
        </w:rPr>
        <w:t xml:space="preserve">: </w:t>
      </w:r>
      <w:r>
        <w:rPr>
          <w:rFonts w:hint="eastAsia"/>
          <w:rtl/>
        </w:rPr>
        <w:t>جہاد</w:t>
      </w:r>
      <w:r>
        <w:rPr>
          <w:rtl/>
        </w:rPr>
        <w:t xml:space="preserve"> سے تخلف كرنے والے ٤; جہاد سے ممانعت ٢،٣ ; جہاد مي</w:t>
      </w:r>
      <w:r w:rsidR="00CA5623">
        <w:rPr>
          <w:rtl/>
        </w:rPr>
        <w:t xml:space="preserve">ں </w:t>
      </w:r>
      <w:r>
        <w:rPr>
          <w:rtl/>
        </w:rPr>
        <w:t xml:space="preserve">سستى ١ </w:t>
      </w:r>
    </w:p>
    <w:p w:rsidR="00BF6880" w:rsidRDefault="00BF6880" w:rsidP="009C4D0C">
      <w:pPr>
        <w:pStyle w:val="libNormal"/>
        <w:rPr>
          <w:rtl/>
        </w:rPr>
      </w:pPr>
      <w:r>
        <w:rPr>
          <w:rFonts w:hint="eastAsia"/>
          <w:rtl/>
        </w:rPr>
        <w:t>خوشنودي</w:t>
      </w:r>
      <w:r>
        <w:rPr>
          <w:rtl/>
        </w:rPr>
        <w:t xml:space="preserve">: </w:t>
      </w:r>
      <w:r>
        <w:rPr>
          <w:rFonts w:hint="eastAsia"/>
          <w:rtl/>
        </w:rPr>
        <w:t>ناپسنديدہ</w:t>
      </w:r>
      <w:r>
        <w:rPr>
          <w:rtl/>
        </w:rPr>
        <w:t xml:space="preserve"> خو_شنودى ٧ </w:t>
      </w:r>
    </w:p>
    <w:p w:rsidR="00BF6880" w:rsidRDefault="00BF6880" w:rsidP="009C4D0C">
      <w:pPr>
        <w:pStyle w:val="libNormal"/>
        <w:rPr>
          <w:rtl/>
        </w:rPr>
      </w:pPr>
      <w:r>
        <w:rPr>
          <w:rFonts w:hint="eastAsia"/>
          <w:rtl/>
        </w:rPr>
        <w:t>روايت</w:t>
      </w:r>
      <w:r>
        <w:rPr>
          <w:rtl/>
        </w:rPr>
        <w:t xml:space="preserve">: ٧ </w:t>
      </w:r>
    </w:p>
    <w:p w:rsidR="00BF6880" w:rsidRDefault="00BF6880" w:rsidP="009C4D0C">
      <w:pPr>
        <w:pStyle w:val="libNormal"/>
        <w:rPr>
          <w:rtl/>
        </w:rPr>
      </w:pPr>
      <w:r>
        <w:rPr>
          <w:rFonts w:hint="eastAsia"/>
          <w:rtl/>
        </w:rPr>
        <w:t>سختي</w:t>
      </w:r>
      <w:r>
        <w:rPr>
          <w:rtl/>
        </w:rPr>
        <w:t xml:space="preserve">: </w:t>
      </w:r>
      <w:r>
        <w:rPr>
          <w:rFonts w:hint="eastAsia"/>
          <w:rtl/>
        </w:rPr>
        <w:t>سختى</w:t>
      </w:r>
      <w:r>
        <w:rPr>
          <w:rtl/>
        </w:rPr>
        <w:t xml:space="preserve"> سے اجتناب ٤، ٥ </w:t>
      </w:r>
    </w:p>
    <w:p w:rsidR="00BF6880" w:rsidRDefault="00BF6880" w:rsidP="009C4D0C">
      <w:pPr>
        <w:pStyle w:val="libNormal"/>
        <w:rPr>
          <w:rtl/>
        </w:rPr>
      </w:pPr>
      <w:r>
        <w:rPr>
          <w:rFonts w:hint="eastAsia"/>
          <w:rtl/>
        </w:rPr>
        <w:t>سستى</w:t>
      </w:r>
      <w:r>
        <w:rPr>
          <w:rtl/>
        </w:rPr>
        <w:t xml:space="preserve"> : </w:t>
      </w:r>
      <w:r>
        <w:rPr>
          <w:rFonts w:hint="eastAsia"/>
          <w:rtl/>
        </w:rPr>
        <w:t>سستى</w:t>
      </w:r>
      <w:r>
        <w:rPr>
          <w:rtl/>
        </w:rPr>
        <w:t xml:space="preserve"> پر سرزنش ٣ </w:t>
      </w:r>
    </w:p>
    <w:p w:rsidR="00BF6880" w:rsidRDefault="00BF6880" w:rsidP="009C4D0C">
      <w:pPr>
        <w:pStyle w:val="libNormal"/>
        <w:rPr>
          <w:rtl/>
        </w:rPr>
      </w:pPr>
      <w:r>
        <w:rPr>
          <w:rFonts w:hint="eastAsia"/>
          <w:rtl/>
        </w:rPr>
        <w:t>شرك</w:t>
      </w:r>
      <w:r>
        <w:rPr>
          <w:rtl/>
        </w:rPr>
        <w:t xml:space="preserve">: </w:t>
      </w:r>
      <w:r>
        <w:rPr>
          <w:rFonts w:hint="eastAsia"/>
          <w:rtl/>
        </w:rPr>
        <w:t>شرك</w:t>
      </w:r>
      <w:r>
        <w:rPr>
          <w:rtl/>
        </w:rPr>
        <w:t xml:space="preserve"> كے مو ارد ٧ </w:t>
      </w:r>
    </w:p>
    <w:p w:rsidR="00BF6880" w:rsidRDefault="00BF6880" w:rsidP="009C4D0C">
      <w:pPr>
        <w:pStyle w:val="libNormal"/>
        <w:rPr>
          <w:rtl/>
        </w:rPr>
      </w:pPr>
      <w:r>
        <w:rPr>
          <w:rFonts w:hint="eastAsia"/>
          <w:rtl/>
        </w:rPr>
        <w:t>عقيدہ</w:t>
      </w:r>
      <w:r>
        <w:rPr>
          <w:rtl/>
        </w:rPr>
        <w:t xml:space="preserve">: </w:t>
      </w:r>
      <w:r>
        <w:rPr>
          <w:rFonts w:hint="eastAsia"/>
          <w:rtl/>
        </w:rPr>
        <w:t>باطل</w:t>
      </w:r>
      <w:r>
        <w:rPr>
          <w:rtl/>
        </w:rPr>
        <w:t xml:space="preserve"> عقيدہ ٥ </w:t>
      </w:r>
    </w:p>
    <w:p w:rsidR="00BF6880" w:rsidRDefault="00BF6880" w:rsidP="009C4D0C">
      <w:pPr>
        <w:pStyle w:val="libNormal"/>
        <w:rPr>
          <w:rtl/>
        </w:rPr>
      </w:pPr>
      <w:r>
        <w:rPr>
          <w:rFonts w:hint="eastAsia"/>
          <w:rtl/>
        </w:rPr>
        <w:t>گريز</w:t>
      </w:r>
      <w:r>
        <w:rPr>
          <w:rtl/>
        </w:rPr>
        <w:t xml:space="preserve"> كرنے والے: </w:t>
      </w:r>
      <w:r>
        <w:rPr>
          <w:rFonts w:hint="eastAsia"/>
          <w:rtl/>
        </w:rPr>
        <w:t>جہاد</w:t>
      </w:r>
      <w:r>
        <w:rPr>
          <w:rtl/>
        </w:rPr>
        <w:t xml:space="preserve"> سے گريز كرنے والو</w:t>
      </w:r>
      <w:r w:rsidR="00CA5623">
        <w:rPr>
          <w:rtl/>
        </w:rPr>
        <w:t xml:space="preserve">ں </w:t>
      </w:r>
      <w:r>
        <w:rPr>
          <w:rtl/>
        </w:rPr>
        <w:t xml:space="preserve">كا عقيدہ ٤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 ١، ٢;مسلمانو</w:t>
      </w:r>
      <w:r w:rsidR="00CA5623">
        <w:rPr>
          <w:rtl/>
        </w:rPr>
        <w:t xml:space="preserve">ں </w:t>
      </w:r>
      <w:r>
        <w:rPr>
          <w:rtl/>
        </w:rPr>
        <w:t>مي</w:t>
      </w:r>
      <w:r w:rsidR="00CA5623">
        <w:rPr>
          <w:rtl/>
        </w:rPr>
        <w:t xml:space="preserve">ں </w:t>
      </w:r>
      <w:r>
        <w:rPr>
          <w:rtl/>
        </w:rPr>
        <w:t xml:space="preserve">سستى ١ </w:t>
      </w:r>
    </w:p>
    <w:p w:rsidR="00BF6880" w:rsidRDefault="00BF6880" w:rsidP="009C4D0C">
      <w:pPr>
        <w:pStyle w:val="libNormal"/>
        <w:rPr>
          <w:rtl/>
        </w:rPr>
      </w:pPr>
      <w:r>
        <w:rPr>
          <w:rFonts w:hint="eastAsia"/>
          <w:rtl/>
        </w:rPr>
        <w:t>معيار</w:t>
      </w:r>
      <w:r>
        <w:rPr>
          <w:rtl/>
        </w:rPr>
        <w:t xml:space="preserve"> : </w:t>
      </w:r>
      <w:r>
        <w:rPr>
          <w:rFonts w:hint="eastAsia"/>
          <w:rtl/>
        </w:rPr>
        <w:t>ناپسنديدہ</w:t>
      </w:r>
      <w:r>
        <w:rPr>
          <w:rtl/>
        </w:rPr>
        <w:t xml:space="preserve"> معيار ٦ </w:t>
      </w:r>
    </w:p>
    <w:p w:rsidR="00BF6880" w:rsidRPr="0006419B" w:rsidRDefault="0006419B" w:rsidP="009C4D0C">
      <w:pPr>
        <w:pStyle w:val="libLine"/>
        <w:rPr>
          <w:rtl/>
        </w:rPr>
      </w:pPr>
      <w:r>
        <w:rPr>
          <w:rFonts w:hint="cs"/>
          <w:rtl/>
        </w:rPr>
        <w:t>____________________</w:t>
      </w:r>
    </w:p>
    <w:p w:rsidR="00BF6880" w:rsidRDefault="00BF6880" w:rsidP="009C4D0C">
      <w:pPr>
        <w:pStyle w:val="libFootnote"/>
        <w:rPr>
          <w:rtl/>
        </w:rPr>
      </w:pPr>
      <w:r>
        <w:rPr>
          <w:rtl/>
        </w:rPr>
        <w:t>١)تفسير عياشى ج١،ص٢٥٧ح١٩١،نورالثقلين ج١ ، ص٥١٦ح ٣٩٨،تفسير برہان ج١ ص٣٩٣ ح ٢،٣ ، ٤.</w:t>
      </w:r>
    </w:p>
    <w:p w:rsidR="0006419B" w:rsidRDefault="00FB678F" w:rsidP="009C4D0C">
      <w:pPr>
        <w:pStyle w:val="libNormal"/>
        <w:rPr>
          <w:rtl/>
        </w:rPr>
      </w:pPr>
      <w:r w:rsidRPr="00FB678F">
        <w:rPr>
          <w:rtl/>
        </w:rPr>
        <w:br w:type="page"/>
      </w:r>
    </w:p>
    <w:p w:rsidR="0006419B" w:rsidRPr="0006419B" w:rsidRDefault="0006419B" w:rsidP="009C4D0C">
      <w:pPr>
        <w:pStyle w:val="libNormal"/>
        <w:rPr>
          <w:rtl/>
        </w:rPr>
      </w:pPr>
    </w:p>
    <w:p w:rsidR="0006419B" w:rsidRDefault="0006419B" w:rsidP="009C4D0C">
      <w:pPr>
        <w:pStyle w:val="Heading2Center"/>
        <w:rPr>
          <w:rtl/>
        </w:rPr>
      </w:pPr>
      <w:bookmarkStart w:id="167" w:name="_Toc11329340"/>
      <w:r>
        <w:rPr>
          <w:rFonts w:hint="cs"/>
          <w:rtl/>
        </w:rPr>
        <w:t>آیت</w:t>
      </w:r>
      <w:r w:rsidR="00BF6880">
        <w:rPr>
          <w:rtl/>
        </w:rPr>
        <w:t>(۷۳)</w:t>
      </w:r>
      <w:bookmarkEnd w:id="167"/>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06419B">
        <w:rPr>
          <w:rStyle w:val="libAieChar"/>
          <w:rtl/>
        </w:rPr>
        <w:t>وَلَئِنْ أَصَابَكُمْ فَضْلٌ مِّنَ الل</w:t>
      </w:r>
      <w:r w:rsidRPr="00441FB8">
        <w:rPr>
          <w:rStyle w:val="libAieChar"/>
          <w:rFonts w:hint="cs"/>
          <w:rtl/>
        </w:rPr>
        <w:t>ه</w:t>
      </w:r>
      <w:r w:rsidRPr="0006419B">
        <w:rPr>
          <w:rStyle w:val="libAieChar"/>
          <w:rtl/>
        </w:rPr>
        <w:t xml:space="preserve"> </w:t>
      </w:r>
      <w:r w:rsidRPr="0006419B">
        <w:rPr>
          <w:rStyle w:val="libAieChar"/>
          <w:rFonts w:hint="cs"/>
          <w:rtl/>
        </w:rPr>
        <w:t>لَيَقُولَنَّ</w:t>
      </w:r>
      <w:r w:rsidRPr="0006419B">
        <w:rPr>
          <w:rStyle w:val="libAieChar"/>
          <w:rtl/>
        </w:rPr>
        <w:t xml:space="preserve"> </w:t>
      </w:r>
      <w:r w:rsidRPr="0006419B">
        <w:rPr>
          <w:rStyle w:val="libAieChar"/>
          <w:rFonts w:hint="cs"/>
          <w:rtl/>
        </w:rPr>
        <w:t>كَأَن</w:t>
      </w:r>
      <w:r w:rsidRPr="0006419B">
        <w:rPr>
          <w:rStyle w:val="libAieChar"/>
          <w:rtl/>
        </w:rPr>
        <w:t xml:space="preserve"> </w:t>
      </w:r>
      <w:r w:rsidRPr="0006419B">
        <w:rPr>
          <w:rStyle w:val="libAieChar"/>
          <w:rFonts w:hint="cs"/>
          <w:rtl/>
        </w:rPr>
        <w:t>لَّمْ</w:t>
      </w:r>
      <w:r w:rsidRPr="0006419B">
        <w:rPr>
          <w:rStyle w:val="libAieChar"/>
          <w:rtl/>
        </w:rPr>
        <w:t xml:space="preserve"> </w:t>
      </w:r>
      <w:r w:rsidRPr="0006419B">
        <w:rPr>
          <w:rStyle w:val="libAieChar"/>
          <w:rFonts w:hint="cs"/>
          <w:rtl/>
        </w:rPr>
        <w:t>تَكُن</w:t>
      </w:r>
      <w:r w:rsidRPr="0006419B">
        <w:rPr>
          <w:rStyle w:val="libAieChar"/>
          <w:rtl/>
        </w:rPr>
        <w:t xml:space="preserve"> </w:t>
      </w:r>
      <w:r w:rsidRPr="0006419B">
        <w:rPr>
          <w:rStyle w:val="libAieChar"/>
          <w:rFonts w:hint="cs"/>
          <w:rtl/>
        </w:rPr>
        <w:t>بَيْنَكُمْ</w:t>
      </w:r>
      <w:r w:rsidRPr="0006419B">
        <w:rPr>
          <w:rStyle w:val="libAieChar"/>
          <w:rtl/>
        </w:rPr>
        <w:t xml:space="preserve"> </w:t>
      </w:r>
      <w:r w:rsidRPr="0006419B">
        <w:rPr>
          <w:rStyle w:val="libAieChar"/>
          <w:rFonts w:hint="cs"/>
          <w:rtl/>
        </w:rPr>
        <w:t>وَبَيْنَ</w:t>
      </w:r>
      <w:r w:rsidRPr="00441FB8">
        <w:rPr>
          <w:rStyle w:val="libAieChar"/>
          <w:rFonts w:hint="cs"/>
          <w:rtl/>
        </w:rPr>
        <w:t>ه</w:t>
      </w:r>
      <w:r w:rsidRPr="0006419B">
        <w:rPr>
          <w:rStyle w:val="libAieChar"/>
          <w:rFonts w:hint="cs"/>
          <w:rtl/>
        </w:rPr>
        <w:t>ُ</w:t>
      </w:r>
      <w:r w:rsidRPr="0006419B">
        <w:rPr>
          <w:rStyle w:val="libAieChar"/>
          <w:rtl/>
        </w:rPr>
        <w:t xml:space="preserve"> </w:t>
      </w:r>
      <w:r w:rsidRPr="0006419B">
        <w:rPr>
          <w:rStyle w:val="libAieChar"/>
          <w:rFonts w:hint="cs"/>
          <w:rtl/>
        </w:rPr>
        <w:t>مَوَ</w:t>
      </w:r>
      <w:r w:rsidRPr="0006419B">
        <w:rPr>
          <w:rStyle w:val="libAieChar"/>
          <w:rtl/>
        </w:rPr>
        <w:t>دَّ</w:t>
      </w:r>
      <w:r w:rsidRPr="00441FB8">
        <w:rPr>
          <w:rStyle w:val="libAieChar"/>
          <w:rFonts w:hint="cs"/>
          <w:rtl/>
        </w:rPr>
        <w:t>ة</w:t>
      </w:r>
      <w:r w:rsidRPr="0006419B">
        <w:rPr>
          <w:rStyle w:val="libAieChar"/>
          <w:rFonts w:hint="cs"/>
          <w:rtl/>
        </w:rPr>
        <w:t>ٌ</w:t>
      </w:r>
      <w:r w:rsidRPr="0006419B">
        <w:rPr>
          <w:rStyle w:val="libAieChar"/>
          <w:rtl/>
        </w:rPr>
        <w:t xml:space="preserve"> يَا لَيتَنِي كُنتُ مَعَ</w:t>
      </w:r>
      <w:r w:rsidRPr="00441FB8">
        <w:rPr>
          <w:rStyle w:val="libAieChar"/>
          <w:rFonts w:hint="cs"/>
          <w:rtl/>
        </w:rPr>
        <w:t>ه</w:t>
      </w:r>
      <w:r w:rsidRPr="0006419B">
        <w:rPr>
          <w:rStyle w:val="libAieChar"/>
          <w:rFonts w:hint="cs"/>
          <w:rtl/>
        </w:rPr>
        <w:t>ُمْ</w:t>
      </w:r>
      <w:r w:rsidRPr="0006419B">
        <w:rPr>
          <w:rStyle w:val="libAieChar"/>
          <w:rtl/>
        </w:rPr>
        <w:t xml:space="preserve"> </w:t>
      </w:r>
      <w:r w:rsidRPr="0006419B">
        <w:rPr>
          <w:rStyle w:val="libAieChar"/>
          <w:rFonts w:hint="cs"/>
          <w:rtl/>
        </w:rPr>
        <w:t>فَأَفُوزَ</w:t>
      </w:r>
      <w:r w:rsidRPr="0006419B">
        <w:rPr>
          <w:rStyle w:val="libAieChar"/>
          <w:rtl/>
        </w:rPr>
        <w:t xml:space="preserve"> </w:t>
      </w:r>
      <w:r w:rsidRPr="0006419B">
        <w:rPr>
          <w:rStyle w:val="libAieChar"/>
          <w:rFonts w:hint="cs"/>
          <w:rtl/>
        </w:rPr>
        <w:t>فَوْزًا</w:t>
      </w:r>
      <w:r w:rsidRPr="0006419B">
        <w:rPr>
          <w:rStyle w:val="libAieChar"/>
          <w:rtl/>
        </w:rPr>
        <w:t xml:space="preserve"> </w:t>
      </w:r>
      <w:r w:rsidRPr="0006419B">
        <w:rPr>
          <w:rStyle w:val="libAieChar"/>
          <w:rFonts w:hint="cs"/>
          <w:rtl/>
        </w:rPr>
        <w:t>عَظِيمًا</w:t>
      </w:r>
      <w:r w:rsidR="009E787E" w:rsidRPr="009E787E">
        <w:rPr>
          <w:rStyle w:val="libAlaemChar"/>
          <w:rtl/>
        </w:rPr>
        <w:t xml:space="preserve"> ) </w:t>
      </w:r>
      <w:r w:rsidR="00BF6880">
        <w:rPr>
          <w:rtl/>
        </w:rPr>
        <w:t xml:space="preserve"> او راگر تمھي</w:t>
      </w:r>
      <w:r w:rsidR="00CA5623">
        <w:rPr>
          <w:rtl/>
        </w:rPr>
        <w:t xml:space="preserve">ں </w:t>
      </w:r>
      <w:r w:rsidR="00BF6880">
        <w:rPr>
          <w:rtl/>
        </w:rPr>
        <w:t>خدائي فضل و كرم مل گيا تو اس طرح جيسے تمھارے ان كے در ميان كبھى دوستى ہى نہي</w:t>
      </w:r>
      <w:r w:rsidR="00CA5623">
        <w:rPr>
          <w:rtl/>
        </w:rPr>
        <w:t xml:space="preserve">ں </w:t>
      </w:r>
      <w:r w:rsidR="00BF6880">
        <w:rPr>
          <w:rtl/>
        </w:rPr>
        <w:t>تھ</w:t>
      </w:r>
      <w:r w:rsidR="00BF6880">
        <w:rPr>
          <w:rFonts w:hint="eastAsia"/>
          <w:rtl/>
        </w:rPr>
        <w:t>ى</w:t>
      </w:r>
      <w:r w:rsidR="00BF6880">
        <w:rPr>
          <w:rtl/>
        </w:rPr>
        <w:t xml:space="preserve"> كہنے لگي</w:t>
      </w:r>
      <w:r w:rsidR="00CA5623">
        <w:rPr>
          <w:rtl/>
        </w:rPr>
        <w:t xml:space="preserve">ں </w:t>
      </w:r>
      <w:r w:rsidR="00BF6880">
        <w:rPr>
          <w:rtl/>
        </w:rPr>
        <w:t xml:space="preserve">گے كاش ہم بھى ان كے ساتھ ہوتے او ركاميابى كى عظيم منزل پر فائز ہو جاتے _ </w:t>
      </w:r>
    </w:p>
    <w:p w:rsidR="00BF6880" w:rsidRDefault="00BF6880" w:rsidP="009C4D0C">
      <w:pPr>
        <w:pStyle w:val="libNormal"/>
        <w:rPr>
          <w:rtl/>
        </w:rPr>
      </w:pPr>
      <w:r>
        <w:rPr>
          <w:rtl/>
        </w:rPr>
        <w:t>١_ جہاد مي</w:t>
      </w:r>
      <w:r w:rsidR="00CA5623">
        <w:rPr>
          <w:rtl/>
        </w:rPr>
        <w:t xml:space="preserve">ں </w:t>
      </w:r>
      <w:r>
        <w:rPr>
          <w:rtl/>
        </w:rPr>
        <w:t>فتح و كاميابى اور غنيمت حاصل ہونا، فضل الہى</w:t>
      </w:r>
      <w:r w:rsidR="00F22EEA">
        <w:rPr>
          <w:rtl/>
        </w:rPr>
        <w:t xml:space="preserve"> ہے</w:t>
      </w:r>
      <w:r>
        <w:rPr>
          <w:rtl/>
        </w:rPr>
        <w:t xml:space="preserve">_ </w:t>
      </w:r>
      <w:r w:rsidRPr="0006419B">
        <w:rPr>
          <w:rStyle w:val="libArabicChar"/>
          <w:rFonts w:hint="eastAsia"/>
          <w:rtl/>
        </w:rPr>
        <w:t>خذوا</w:t>
      </w:r>
      <w:r w:rsidRPr="0006419B">
        <w:rPr>
          <w:rStyle w:val="libArabicChar"/>
          <w:rtl/>
        </w:rPr>
        <w:t xml:space="preserve"> حذركم فانفروا ... و لئن اصابكم فضل من الله</w:t>
      </w:r>
      <w:r>
        <w:rPr>
          <w:rtl/>
        </w:rPr>
        <w:t xml:space="preserve"> </w:t>
      </w:r>
      <w:r>
        <w:rPr>
          <w:rFonts w:hint="eastAsia"/>
          <w:rtl/>
        </w:rPr>
        <w:t>اس</w:t>
      </w:r>
      <w:r>
        <w:rPr>
          <w:rtl/>
        </w:rPr>
        <w:t xml:space="preserve"> آيت مي</w:t>
      </w:r>
      <w:r w:rsidR="00CA5623">
        <w:rPr>
          <w:rtl/>
        </w:rPr>
        <w:t xml:space="preserve">ں </w:t>
      </w:r>
      <w:r>
        <w:rPr>
          <w:rtl/>
        </w:rPr>
        <w:t>''فضل''كا مورد نظرمصداق، غنيمت اور فتح</w:t>
      </w:r>
      <w:r w:rsidR="00F22EEA">
        <w:rPr>
          <w:rtl/>
        </w:rPr>
        <w:t xml:space="preserve"> ہے</w:t>
      </w:r>
      <w:r>
        <w:rPr>
          <w:rtl/>
        </w:rPr>
        <w:t xml:space="preserve">_ </w:t>
      </w:r>
    </w:p>
    <w:p w:rsidR="00BF6880" w:rsidRDefault="00BF6880" w:rsidP="009C4D0C">
      <w:pPr>
        <w:pStyle w:val="libNormal"/>
        <w:rPr>
          <w:rtl/>
        </w:rPr>
      </w:pPr>
      <w:r>
        <w:rPr>
          <w:rtl/>
        </w:rPr>
        <w:t>٢_ جہاد سے تخلف كرنے والے، مجاہدين كى شكست و فتح كے مقابلے مي</w:t>
      </w:r>
      <w:r w:rsidR="00CA5623">
        <w:rPr>
          <w:rtl/>
        </w:rPr>
        <w:t xml:space="preserve">ں </w:t>
      </w:r>
      <w:r>
        <w:rPr>
          <w:rtl/>
        </w:rPr>
        <w:t xml:space="preserve">دوغلا موقف اختيار كرتے تھے_ </w:t>
      </w:r>
    </w:p>
    <w:p w:rsidR="00BF6880" w:rsidRDefault="00BF6880" w:rsidP="009C4D0C">
      <w:pPr>
        <w:pStyle w:val="libArabic"/>
        <w:rPr>
          <w:rtl/>
        </w:rPr>
      </w:pPr>
      <w:r>
        <w:rPr>
          <w:rFonts w:hint="eastAsia"/>
          <w:rtl/>
        </w:rPr>
        <w:t>فان</w:t>
      </w:r>
      <w:r>
        <w:rPr>
          <w:rtl/>
        </w:rPr>
        <w:t xml:space="preserve"> اصابتكم مصيبة قال قد انعم الله عليّ ... و لئن اصابكم فضل من الله ليقولنّ ... يا ليتنى كنت مع</w:t>
      </w:r>
      <w:r w:rsidR="00FF574A" w:rsidRPr="00022012">
        <w:rPr>
          <w:rFonts w:hint="cs"/>
          <w:rtl/>
        </w:rPr>
        <w:t>ه</w:t>
      </w:r>
      <w:r>
        <w:rPr>
          <w:rFonts w:hint="cs"/>
          <w:rtl/>
        </w:rPr>
        <w:t>م</w:t>
      </w:r>
      <w:r>
        <w:rPr>
          <w:rtl/>
        </w:rPr>
        <w:t xml:space="preserve"> </w:t>
      </w:r>
    </w:p>
    <w:p w:rsidR="00BF6880" w:rsidRDefault="00BF6880" w:rsidP="009C4D0C">
      <w:pPr>
        <w:pStyle w:val="libNormal"/>
        <w:rPr>
          <w:rtl/>
        </w:rPr>
      </w:pPr>
      <w:r>
        <w:rPr>
          <w:rtl/>
        </w:rPr>
        <w:t xml:space="preserve">٣_ فتح كو ديكھ كر، مجاہدين كے ہمراہ ہونے كى آرزو كرنا </w:t>
      </w:r>
      <w:r>
        <w:rPr>
          <w:rFonts w:hint="eastAsia"/>
          <w:rtl/>
        </w:rPr>
        <w:t>اور</w:t>
      </w:r>
      <w:r>
        <w:rPr>
          <w:rtl/>
        </w:rPr>
        <w:t xml:space="preserve"> شكست كے بعد جہاد كو ترك كرنے پر خوش ہونا، ايك ناپسنديدہ فعل و عادت</w:t>
      </w:r>
      <w:r w:rsidR="00F22EEA">
        <w:rPr>
          <w:rtl/>
        </w:rPr>
        <w:t xml:space="preserve"> ہے</w:t>
      </w:r>
      <w:r>
        <w:rPr>
          <w:rtl/>
        </w:rPr>
        <w:t xml:space="preserve">_ </w:t>
      </w:r>
      <w:r w:rsidRPr="0006419B">
        <w:rPr>
          <w:rStyle w:val="libArabicChar"/>
          <w:rFonts w:hint="eastAsia"/>
          <w:rtl/>
        </w:rPr>
        <w:t>فان</w:t>
      </w:r>
      <w:r w:rsidRPr="0006419B">
        <w:rPr>
          <w:rStyle w:val="libArabicChar"/>
          <w:rtl/>
        </w:rPr>
        <w:t xml:space="preserve"> اصابتكم مصيبة ... و لئن اصابكم فضل من الله ... يا ليتنى كنت مع</w:t>
      </w:r>
      <w:r w:rsidR="00FF574A" w:rsidRPr="00022012">
        <w:rPr>
          <w:rStyle w:val="libArabicChar"/>
          <w:rFonts w:hint="cs"/>
          <w:rtl/>
        </w:rPr>
        <w:t>ه</w:t>
      </w:r>
      <w:r w:rsidRPr="0006419B">
        <w:rPr>
          <w:rStyle w:val="libArabicChar"/>
          <w:rFonts w:hint="cs"/>
          <w:rtl/>
        </w:rPr>
        <w:t>م</w:t>
      </w:r>
      <w:r>
        <w:rPr>
          <w:rtl/>
        </w:rPr>
        <w:t xml:space="preserve"> </w:t>
      </w:r>
    </w:p>
    <w:p w:rsidR="00BF6880" w:rsidRDefault="00BF6880" w:rsidP="009C4D0C">
      <w:pPr>
        <w:pStyle w:val="libNormal"/>
        <w:rPr>
          <w:rtl/>
        </w:rPr>
      </w:pPr>
      <w:r>
        <w:rPr>
          <w:rtl/>
        </w:rPr>
        <w:t>٤_ شكست اور فتح كے وقت دوغلا رويہ اپنانے اور جہاد سے تخلف كرنے كا ايك سبب دنيا پرستى</w:t>
      </w:r>
      <w:r w:rsidR="00F22EEA">
        <w:rPr>
          <w:rtl/>
        </w:rPr>
        <w:t xml:space="preserve"> ہے</w:t>
      </w:r>
      <w:r>
        <w:rPr>
          <w:rtl/>
        </w:rPr>
        <w:t xml:space="preserve">_ </w:t>
      </w:r>
    </w:p>
    <w:p w:rsidR="00BF6880" w:rsidRDefault="00BF6880" w:rsidP="009C4D0C">
      <w:pPr>
        <w:pStyle w:val="libNormal"/>
        <w:rPr>
          <w:rtl/>
        </w:rPr>
      </w:pPr>
      <w:r w:rsidRPr="0006419B">
        <w:rPr>
          <w:rStyle w:val="libArabicChar"/>
          <w:rFonts w:hint="eastAsia"/>
          <w:rtl/>
        </w:rPr>
        <w:t>قد</w:t>
      </w:r>
      <w:r w:rsidRPr="0006419B">
        <w:rPr>
          <w:rStyle w:val="libArabicChar"/>
          <w:rtl/>
        </w:rPr>
        <w:t xml:space="preserve"> انعم الله عليّ اذ لم اكن مع</w:t>
      </w:r>
      <w:r w:rsidR="00FF574A" w:rsidRPr="00022012">
        <w:rPr>
          <w:rStyle w:val="libArabicChar"/>
          <w:rFonts w:hint="cs"/>
          <w:rtl/>
        </w:rPr>
        <w:t>ه</w:t>
      </w:r>
      <w:r w:rsidRPr="0006419B">
        <w:rPr>
          <w:rStyle w:val="libArabicChar"/>
          <w:rFonts w:hint="cs"/>
          <w:rtl/>
        </w:rPr>
        <w:t>م</w:t>
      </w:r>
      <w:r w:rsidRPr="0006419B">
        <w:rPr>
          <w:rStyle w:val="libArabicChar"/>
          <w:rtl/>
        </w:rPr>
        <w:t xml:space="preserve"> </w:t>
      </w:r>
      <w:r w:rsidRPr="0006419B">
        <w:rPr>
          <w:rStyle w:val="libArabicChar"/>
          <w:rFonts w:hint="cs"/>
          <w:rtl/>
        </w:rPr>
        <w:t>ش</w:t>
      </w:r>
      <w:r w:rsidR="00F60319" w:rsidRPr="00022012">
        <w:rPr>
          <w:rStyle w:val="libArabicChar"/>
          <w:rFonts w:hint="cs"/>
          <w:rtl/>
        </w:rPr>
        <w:t>ه</w:t>
      </w:r>
      <w:r w:rsidRPr="0006419B">
        <w:rPr>
          <w:rStyle w:val="libArabicChar"/>
          <w:rFonts w:hint="cs"/>
          <w:rtl/>
        </w:rPr>
        <w:t>يداً</w:t>
      </w:r>
      <w:r w:rsidRPr="0006419B">
        <w:rPr>
          <w:rStyle w:val="libArabicChar"/>
          <w:rtl/>
        </w:rPr>
        <w:t xml:space="preserve"> ... </w:t>
      </w:r>
      <w:r w:rsidRPr="0006419B">
        <w:rPr>
          <w:rStyle w:val="libArabicChar"/>
          <w:rFonts w:hint="cs"/>
          <w:rtl/>
        </w:rPr>
        <w:t>يا</w:t>
      </w:r>
      <w:r w:rsidRPr="0006419B">
        <w:rPr>
          <w:rStyle w:val="libArabicChar"/>
          <w:rtl/>
        </w:rPr>
        <w:t xml:space="preserve"> </w:t>
      </w:r>
      <w:r w:rsidRPr="0006419B">
        <w:rPr>
          <w:rStyle w:val="libArabicChar"/>
          <w:rFonts w:hint="cs"/>
          <w:rtl/>
        </w:rPr>
        <w:t>ليتنى</w:t>
      </w:r>
      <w:r w:rsidRPr="0006419B">
        <w:rPr>
          <w:rStyle w:val="libArabicChar"/>
          <w:rtl/>
        </w:rPr>
        <w:t xml:space="preserve"> </w:t>
      </w:r>
      <w:r w:rsidRPr="0006419B">
        <w:rPr>
          <w:rStyle w:val="libArabicChar"/>
          <w:rFonts w:hint="cs"/>
          <w:rtl/>
        </w:rPr>
        <w:t>كنت</w:t>
      </w:r>
      <w:r w:rsidRPr="0006419B">
        <w:rPr>
          <w:rStyle w:val="libArabicChar"/>
          <w:rtl/>
        </w:rPr>
        <w:t xml:space="preserve"> </w:t>
      </w:r>
      <w:r w:rsidRPr="0006419B">
        <w:rPr>
          <w:rStyle w:val="libArabicChar"/>
          <w:rFonts w:hint="cs"/>
          <w:rtl/>
        </w:rPr>
        <w:t>مع</w:t>
      </w:r>
      <w:r w:rsidR="00FF574A" w:rsidRPr="00022012">
        <w:rPr>
          <w:rStyle w:val="libArabicChar"/>
          <w:rFonts w:hint="cs"/>
          <w:rtl/>
        </w:rPr>
        <w:t>ه</w:t>
      </w:r>
      <w:r w:rsidRPr="0006419B">
        <w:rPr>
          <w:rStyle w:val="libArabicChar"/>
          <w:rFonts w:hint="cs"/>
          <w:rtl/>
        </w:rPr>
        <w:t>م</w:t>
      </w:r>
      <w:r w:rsidRPr="0006419B">
        <w:rPr>
          <w:rStyle w:val="libArabicChar"/>
          <w:rtl/>
        </w:rPr>
        <w:t xml:space="preserve"> </w:t>
      </w:r>
      <w:r w:rsidRPr="0006419B">
        <w:rPr>
          <w:rStyle w:val="libArabicChar"/>
          <w:rFonts w:hint="cs"/>
          <w:rtl/>
        </w:rPr>
        <w:t>فافوز</w:t>
      </w:r>
      <w:r>
        <w:rPr>
          <w:rtl/>
        </w:rPr>
        <w:t xml:space="preserve"> </w:t>
      </w:r>
      <w:r>
        <w:rPr>
          <w:rFonts w:hint="eastAsia"/>
          <w:rtl/>
        </w:rPr>
        <w:t>جملہ</w:t>
      </w:r>
      <w:r>
        <w:rPr>
          <w:rtl/>
        </w:rPr>
        <w:t xml:space="preserve"> ''يا ليتنى ...'' اور ''قد انعم الله ...''سے مراد يہ</w:t>
      </w:r>
      <w:r w:rsidR="00F22EEA">
        <w:rPr>
          <w:rtl/>
        </w:rPr>
        <w:t xml:space="preserve"> ہے</w:t>
      </w:r>
      <w:r>
        <w:rPr>
          <w:rtl/>
        </w:rPr>
        <w:t xml:space="preserve"> كہ دنيا كے مال و دولت كے حصول يا اس سے محروميت سے ہى جہاد سے تخلف كرنے والے سست عناصر كے طرز عمل كا تعين ہوتا</w:t>
      </w:r>
      <w:r w:rsidR="00F22EEA">
        <w:rPr>
          <w:rtl/>
        </w:rPr>
        <w:t xml:space="preserve"> ہے</w:t>
      </w:r>
      <w:r>
        <w:rPr>
          <w:rtl/>
        </w:rPr>
        <w:t xml:space="preserve">_ </w:t>
      </w:r>
    </w:p>
    <w:p w:rsidR="00BF6880" w:rsidRDefault="00BF6880" w:rsidP="009C4D0C">
      <w:pPr>
        <w:pStyle w:val="libNormal"/>
        <w:rPr>
          <w:rtl/>
        </w:rPr>
      </w:pPr>
      <w:r>
        <w:rPr>
          <w:rtl/>
        </w:rPr>
        <w:t>٥_ مجاہدين كى فتح و كاميابى كا سرچشمہ خداوند متعال</w:t>
      </w:r>
      <w:r w:rsidR="00F22EEA">
        <w:rPr>
          <w:rtl/>
        </w:rPr>
        <w:t xml:space="preserve"> ہے</w:t>
      </w:r>
      <w:r>
        <w:rPr>
          <w:rtl/>
        </w:rPr>
        <w:t xml:space="preserve"> </w:t>
      </w:r>
    </w:p>
    <w:p w:rsidR="00BF6880" w:rsidRPr="0006419B" w:rsidRDefault="00FB678F" w:rsidP="009C4D0C">
      <w:pPr>
        <w:pStyle w:val="libNormal"/>
        <w:rPr>
          <w:rStyle w:val="libArabicChar"/>
          <w:rtl/>
        </w:rPr>
      </w:pPr>
      <w:r w:rsidRPr="00FB11C2">
        <w:rPr>
          <w:rtl/>
        </w:rPr>
        <w:br w:type="page"/>
      </w:r>
      <w:r w:rsidRPr="00FB11C2">
        <w:rPr>
          <w:rtl/>
        </w:rPr>
        <w:lastRenderedPageBreak/>
        <w:t xml:space="preserve"> </w:t>
      </w:r>
      <w:r w:rsidRPr="00FB11C2">
        <w:rPr>
          <w:rtl/>
        </w:rPr>
        <w:cr/>
      </w:r>
      <w:r w:rsidR="00BF6880">
        <w:rPr>
          <w:rFonts w:hint="eastAsia"/>
          <w:rtl/>
        </w:rPr>
        <w:t>اور</w:t>
      </w:r>
      <w:r w:rsidR="00BF6880">
        <w:rPr>
          <w:rtl/>
        </w:rPr>
        <w:t xml:space="preserve"> اسكى ذات اس سے پاك و منزہ</w:t>
      </w:r>
      <w:r w:rsidR="00F22EEA">
        <w:rPr>
          <w:rtl/>
        </w:rPr>
        <w:t xml:space="preserve"> ہے</w:t>
      </w:r>
      <w:r w:rsidR="00BF6880">
        <w:rPr>
          <w:rtl/>
        </w:rPr>
        <w:t xml:space="preserve"> كہ وہ مجاہدين كو شكست سے دوچار كرے_ </w:t>
      </w:r>
      <w:r w:rsidR="00BF6880" w:rsidRPr="0006419B">
        <w:rPr>
          <w:rStyle w:val="libArabicChar"/>
          <w:rFonts w:hint="eastAsia"/>
          <w:rtl/>
        </w:rPr>
        <w:t>فان</w:t>
      </w:r>
      <w:r w:rsidR="00BF6880" w:rsidRPr="0006419B">
        <w:rPr>
          <w:rStyle w:val="libArabicChar"/>
          <w:rtl/>
        </w:rPr>
        <w:t xml:space="preserve"> اصابتكم مصيبة ... و لئن اصابكم فضل من الله </w:t>
      </w:r>
    </w:p>
    <w:p w:rsidR="00BF6880" w:rsidRPr="0006419B" w:rsidRDefault="00BF6880" w:rsidP="009C4D0C">
      <w:pPr>
        <w:pStyle w:val="libNormal"/>
        <w:rPr>
          <w:rStyle w:val="libArabicChar"/>
          <w:rtl/>
        </w:rPr>
      </w:pPr>
      <w:r>
        <w:rPr>
          <w:rtl/>
        </w:rPr>
        <w:t>٦_ جہاد سے گريز كرنے والے، مجاہدين كى فتح و كاميابى كے بعد اس طرح باتي</w:t>
      </w:r>
      <w:r w:rsidR="00CA5623">
        <w:rPr>
          <w:rtl/>
        </w:rPr>
        <w:t xml:space="preserve">ں </w:t>
      </w:r>
      <w:r>
        <w:rPr>
          <w:rtl/>
        </w:rPr>
        <w:t>كرتے ہي</w:t>
      </w:r>
      <w:r w:rsidR="00CA5623">
        <w:rPr>
          <w:rtl/>
        </w:rPr>
        <w:t xml:space="preserve">ں </w:t>
      </w:r>
      <w:r>
        <w:rPr>
          <w:rtl/>
        </w:rPr>
        <w:t>گويا ان كا مجاہدين سے كوئي تعلق ہى نہي</w:t>
      </w:r>
      <w:r w:rsidR="00CA5623">
        <w:rPr>
          <w:rtl/>
        </w:rPr>
        <w:t>ں</w:t>
      </w:r>
      <w:r w:rsidR="00F22EEA">
        <w:rPr>
          <w:rtl/>
        </w:rPr>
        <w:t xml:space="preserve"> ہے</w:t>
      </w:r>
      <w:r>
        <w:rPr>
          <w:rtl/>
        </w:rPr>
        <w:t xml:space="preserve"> اور وہ جنگ و جہاد سے كسى قسم كى اطلاع نہي</w:t>
      </w:r>
      <w:r w:rsidR="00CA5623">
        <w:rPr>
          <w:rtl/>
        </w:rPr>
        <w:t xml:space="preserve">ں </w:t>
      </w:r>
      <w:r>
        <w:rPr>
          <w:rtl/>
        </w:rPr>
        <w:t xml:space="preserve">ركھتے_ </w:t>
      </w:r>
      <w:r w:rsidRPr="0006419B">
        <w:rPr>
          <w:rStyle w:val="libArabicChar"/>
          <w:rFonts w:hint="eastAsia"/>
          <w:rtl/>
        </w:rPr>
        <w:t>و</w:t>
      </w:r>
      <w:r w:rsidRPr="0006419B">
        <w:rPr>
          <w:rStyle w:val="libArabicChar"/>
          <w:rtl/>
        </w:rPr>
        <w:t xml:space="preserve"> انّ منكم لمن ليبطئن ... و لئن اصابكم فضل من الله ليقولنّ كان لم تكن بينكم و بين</w:t>
      </w:r>
      <w:r w:rsidR="00F60319" w:rsidRPr="00022012">
        <w:rPr>
          <w:rStyle w:val="libArabicChar"/>
          <w:rFonts w:hint="cs"/>
          <w:rtl/>
        </w:rPr>
        <w:t>ه</w:t>
      </w:r>
      <w:r w:rsidRPr="0006419B">
        <w:rPr>
          <w:rStyle w:val="libArabicChar"/>
          <w:rtl/>
        </w:rPr>
        <w:t xml:space="preserve"> </w:t>
      </w:r>
      <w:r w:rsidRPr="0006419B">
        <w:rPr>
          <w:rStyle w:val="libArabicChar"/>
          <w:rFonts w:hint="cs"/>
          <w:rtl/>
        </w:rPr>
        <w:t>مودّة</w:t>
      </w:r>
      <w:r w:rsidRPr="0006419B">
        <w:rPr>
          <w:rStyle w:val="libArabicChar"/>
          <w:rtl/>
        </w:rPr>
        <w:t xml:space="preserve"> </w:t>
      </w:r>
    </w:p>
    <w:p w:rsidR="00BF6880" w:rsidRDefault="00BF6880" w:rsidP="009C4D0C">
      <w:pPr>
        <w:pStyle w:val="libNormal"/>
        <w:rPr>
          <w:rtl/>
        </w:rPr>
      </w:pPr>
      <w:r>
        <w:rPr>
          <w:rtl/>
        </w:rPr>
        <w:t>٧_ مؤمنين كا فريضہ</w:t>
      </w:r>
      <w:r w:rsidR="00F22EEA">
        <w:rPr>
          <w:rtl/>
        </w:rPr>
        <w:t xml:space="preserve"> ہے</w:t>
      </w:r>
      <w:r>
        <w:rPr>
          <w:rtl/>
        </w:rPr>
        <w:t xml:space="preserve"> كہ وہ آپس مي</w:t>
      </w:r>
      <w:r w:rsidR="00CA5623">
        <w:rPr>
          <w:rtl/>
        </w:rPr>
        <w:t xml:space="preserve">ں </w:t>
      </w:r>
      <w:r>
        <w:rPr>
          <w:rtl/>
        </w:rPr>
        <w:t>دوستانہ روابط برقرار كري</w:t>
      </w:r>
      <w:r w:rsidR="00CA5623">
        <w:rPr>
          <w:rtl/>
        </w:rPr>
        <w:t xml:space="preserve">ں </w:t>
      </w:r>
      <w:r>
        <w:rPr>
          <w:rtl/>
        </w:rPr>
        <w:t xml:space="preserve">_ </w:t>
      </w:r>
      <w:r w:rsidRPr="0006419B">
        <w:rPr>
          <w:rStyle w:val="libArabicChar"/>
          <w:rFonts w:hint="eastAsia"/>
          <w:rtl/>
        </w:rPr>
        <w:t>كان</w:t>
      </w:r>
      <w:r w:rsidRPr="0006419B">
        <w:rPr>
          <w:rStyle w:val="libArabicChar"/>
          <w:rtl/>
        </w:rPr>
        <w:t xml:space="preserve"> لم تكن بينكم و بين</w:t>
      </w:r>
      <w:r w:rsidR="00F60319" w:rsidRPr="00022012">
        <w:rPr>
          <w:rStyle w:val="libArabicChar"/>
          <w:rFonts w:hint="cs"/>
          <w:rtl/>
        </w:rPr>
        <w:t>ه</w:t>
      </w:r>
      <w:r w:rsidRPr="0006419B">
        <w:rPr>
          <w:rStyle w:val="libArabicChar"/>
          <w:rtl/>
        </w:rPr>
        <w:t xml:space="preserve"> </w:t>
      </w:r>
      <w:r w:rsidRPr="0006419B">
        <w:rPr>
          <w:rStyle w:val="libArabicChar"/>
          <w:rFonts w:hint="cs"/>
          <w:rtl/>
        </w:rPr>
        <w:t>مودّة</w:t>
      </w:r>
      <w:r>
        <w:rPr>
          <w:rtl/>
        </w:rPr>
        <w:t xml:space="preserve"> </w:t>
      </w:r>
    </w:p>
    <w:p w:rsidR="00BF6880" w:rsidRPr="0006419B" w:rsidRDefault="00BF6880" w:rsidP="009C4D0C">
      <w:pPr>
        <w:pStyle w:val="libNormal"/>
        <w:rPr>
          <w:rStyle w:val="libArabicChar"/>
          <w:rtl/>
        </w:rPr>
      </w:pPr>
      <w:r>
        <w:rPr>
          <w:rtl/>
        </w:rPr>
        <w:t>٨_ جہاد سے تخلف كرنے والے لوگو</w:t>
      </w:r>
      <w:r w:rsidR="00CA5623">
        <w:rPr>
          <w:rtl/>
        </w:rPr>
        <w:t xml:space="preserve">ں </w:t>
      </w:r>
      <w:r>
        <w:rPr>
          <w:rtl/>
        </w:rPr>
        <w:t>كا درپيش حوادث اور مجاہدين كے مقابلے مي</w:t>
      </w:r>
      <w:r w:rsidR="00CA5623">
        <w:rPr>
          <w:rtl/>
        </w:rPr>
        <w:t xml:space="preserve">ں </w:t>
      </w:r>
      <w:r>
        <w:rPr>
          <w:rtl/>
        </w:rPr>
        <w:t xml:space="preserve">، خودپسندى اور بے حسى كا مظاہرہ كرنا_ </w:t>
      </w:r>
      <w:r w:rsidRPr="0006419B">
        <w:rPr>
          <w:rStyle w:val="libArabicChar"/>
          <w:rFonts w:hint="eastAsia"/>
          <w:rtl/>
        </w:rPr>
        <w:t>فان</w:t>
      </w:r>
      <w:r w:rsidRPr="0006419B">
        <w:rPr>
          <w:rStyle w:val="libArabicChar"/>
          <w:rtl/>
        </w:rPr>
        <w:t xml:space="preserve"> اصابتكم مصيبة قد انعم الله عليّ ... و لئن اصابكم فضل من الله ليقولنّ كان لم تكن بينكم و بين</w:t>
      </w:r>
      <w:r w:rsidR="00F60319" w:rsidRPr="00022012">
        <w:rPr>
          <w:rStyle w:val="libArabicChar"/>
          <w:rFonts w:hint="cs"/>
          <w:rtl/>
        </w:rPr>
        <w:t>ه</w:t>
      </w:r>
      <w:r w:rsidRPr="0006419B">
        <w:rPr>
          <w:rStyle w:val="libArabicChar"/>
          <w:rtl/>
        </w:rPr>
        <w:t xml:space="preserve"> </w:t>
      </w:r>
      <w:r w:rsidRPr="0006419B">
        <w:rPr>
          <w:rStyle w:val="libArabicChar"/>
          <w:rFonts w:hint="cs"/>
          <w:rtl/>
        </w:rPr>
        <w:t>مودّة</w:t>
      </w:r>
      <w:r w:rsidRPr="0006419B">
        <w:rPr>
          <w:rStyle w:val="libArabicChar"/>
          <w:rtl/>
        </w:rPr>
        <w:t xml:space="preserve"> </w:t>
      </w:r>
      <w:r w:rsidRPr="0006419B">
        <w:rPr>
          <w:rStyle w:val="libArabicChar"/>
          <w:rFonts w:hint="cs"/>
          <w:rtl/>
        </w:rPr>
        <w:t>يا</w:t>
      </w:r>
      <w:r w:rsidRPr="0006419B">
        <w:rPr>
          <w:rStyle w:val="libArabicChar"/>
          <w:rtl/>
        </w:rPr>
        <w:t xml:space="preserve"> </w:t>
      </w:r>
      <w:r w:rsidRPr="0006419B">
        <w:rPr>
          <w:rStyle w:val="libArabicChar"/>
          <w:rFonts w:hint="cs"/>
          <w:rtl/>
        </w:rPr>
        <w:t>ليتنى</w:t>
      </w:r>
      <w:r w:rsidRPr="0006419B">
        <w:rPr>
          <w:rStyle w:val="libArabicChar"/>
          <w:rtl/>
        </w:rPr>
        <w:t xml:space="preserve"> ... </w:t>
      </w:r>
      <w:r w:rsidRPr="0006419B">
        <w:rPr>
          <w:rStyle w:val="libArabicChar"/>
          <w:rFonts w:hint="cs"/>
          <w:rtl/>
        </w:rPr>
        <w:t>فافوز</w:t>
      </w:r>
      <w:r w:rsidRPr="0006419B">
        <w:rPr>
          <w:rStyle w:val="libArabicChar"/>
          <w:rtl/>
        </w:rPr>
        <w:t xml:space="preserve"> </w:t>
      </w:r>
    </w:p>
    <w:p w:rsidR="00BF6880" w:rsidRDefault="00BF6880" w:rsidP="009C4D0C">
      <w:pPr>
        <w:pStyle w:val="libNormal"/>
        <w:rPr>
          <w:rtl/>
        </w:rPr>
      </w:pPr>
      <w:r>
        <w:rPr>
          <w:rtl/>
        </w:rPr>
        <w:t>٩_ جہاد سے تخلف كرنے والے لوگ، دينى معاشرے اور اس مي</w:t>
      </w:r>
      <w:r w:rsidR="00CA5623">
        <w:rPr>
          <w:rtl/>
        </w:rPr>
        <w:t xml:space="preserve">ں </w:t>
      </w:r>
      <w:r>
        <w:rPr>
          <w:rtl/>
        </w:rPr>
        <w:t>موجود مودّت و محبت آميز رشتو</w:t>
      </w:r>
      <w:r w:rsidR="00CA5623">
        <w:rPr>
          <w:rtl/>
        </w:rPr>
        <w:t xml:space="preserve">ں </w:t>
      </w:r>
      <w:r>
        <w:rPr>
          <w:rtl/>
        </w:rPr>
        <w:t>سے غافل ہوتے ہي</w:t>
      </w:r>
      <w:r w:rsidR="00CA5623">
        <w:rPr>
          <w:rtl/>
        </w:rPr>
        <w:t xml:space="preserve">ں </w:t>
      </w:r>
      <w:r>
        <w:rPr>
          <w:rtl/>
        </w:rPr>
        <w:t xml:space="preserve">_ </w:t>
      </w:r>
      <w:r w:rsidRPr="0006419B">
        <w:rPr>
          <w:rStyle w:val="libArabicChar"/>
          <w:rFonts w:hint="eastAsia"/>
          <w:rtl/>
        </w:rPr>
        <w:t>و</w:t>
      </w:r>
      <w:r w:rsidRPr="0006419B">
        <w:rPr>
          <w:rStyle w:val="libArabicChar"/>
          <w:rtl/>
        </w:rPr>
        <w:t xml:space="preserve"> ان منكم لمن ليبطئن ... كان لم تكن بينكم و بين</w:t>
      </w:r>
      <w:r w:rsidR="00F60319" w:rsidRPr="00022012">
        <w:rPr>
          <w:rStyle w:val="libArabicChar"/>
          <w:rFonts w:hint="cs"/>
          <w:rtl/>
        </w:rPr>
        <w:t>ه</w:t>
      </w:r>
      <w:r w:rsidRPr="0006419B">
        <w:rPr>
          <w:rStyle w:val="libArabicChar"/>
          <w:rtl/>
        </w:rPr>
        <w:t xml:space="preserve"> </w:t>
      </w:r>
      <w:r w:rsidRPr="0006419B">
        <w:rPr>
          <w:rStyle w:val="libArabicChar"/>
          <w:rFonts w:hint="cs"/>
          <w:rtl/>
        </w:rPr>
        <w:t>مودّة</w:t>
      </w:r>
      <w:r>
        <w:rPr>
          <w:rtl/>
        </w:rPr>
        <w:t xml:space="preserve"> </w:t>
      </w:r>
    </w:p>
    <w:p w:rsidR="00BF6880" w:rsidRDefault="00BF6880" w:rsidP="009C4D0C">
      <w:pPr>
        <w:pStyle w:val="libNormal"/>
        <w:rPr>
          <w:rtl/>
        </w:rPr>
      </w:pPr>
      <w:r>
        <w:rPr>
          <w:rtl/>
        </w:rPr>
        <w:t>١٠_ جہاد سے تخلف كرنے والو</w:t>
      </w:r>
      <w:r w:rsidR="00CA5623">
        <w:rPr>
          <w:rtl/>
        </w:rPr>
        <w:t xml:space="preserve">ں </w:t>
      </w:r>
      <w:r>
        <w:rPr>
          <w:rtl/>
        </w:rPr>
        <w:t xml:space="preserve">كا جنگى غنائم سے محروم رہ جانے پر افسوس اور حسرت كرنا_ </w:t>
      </w:r>
    </w:p>
    <w:p w:rsidR="00BF6880" w:rsidRDefault="00BF6880" w:rsidP="009C4D0C">
      <w:pPr>
        <w:pStyle w:val="libArabic"/>
        <w:rPr>
          <w:rtl/>
        </w:rPr>
      </w:pPr>
      <w:r>
        <w:rPr>
          <w:rFonts w:hint="eastAsia"/>
          <w:rtl/>
        </w:rPr>
        <w:t>و</w:t>
      </w:r>
      <w:r>
        <w:rPr>
          <w:rtl/>
        </w:rPr>
        <w:t xml:space="preserve"> لئن اصابكم فضل من الله ليقولن ... يا ليتنى كنت مع</w:t>
      </w:r>
      <w:r w:rsidR="00FF574A" w:rsidRPr="00022012">
        <w:rPr>
          <w:rFonts w:hint="cs"/>
          <w:rtl/>
        </w:rPr>
        <w:t>ه</w:t>
      </w:r>
      <w:r>
        <w:rPr>
          <w:rFonts w:hint="cs"/>
          <w:rtl/>
        </w:rPr>
        <w:t>م</w:t>
      </w:r>
      <w:r>
        <w:rPr>
          <w:rtl/>
        </w:rPr>
        <w:t xml:space="preserve"> </w:t>
      </w:r>
      <w:r>
        <w:rPr>
          <w:rFonts w:hint="cs"/>
          <w:rtl/>
        </w:rPr>
        <w:t>فافوز</w:t>
      </w:r>
      <w:r>
        <w:rPr>
          <w:rtl/>
        </w:rPr>
        <w:t xml:space="preserve"> </w:t>
      </w:r>
      <w:r>
        <w:rPr>
          <w:rFonts w:hint="cs"/>
          <w:rtl/>
        </w:rPr>
        <w:t>فوزاً</w:t>
      </w:r>
      <w:r>
        <w:rPr>
          <w:rtl/>
        </w:rPr>
        <w:t xml:space="preserve"> </w:t>
      </w:r>
      <w:r>
        <w:rPr>
          <w:rFonts w:hint="cs"/>
          <w:rtl/>
        </w:rPr>
        <w:t>عظيما</w:t>
      </w:r>
      <w:r>
        <w:rPr>
          <w:rtl/>
        </w:rPr>
        <w:t xml:space="preserve"> </w:t>
      </w:r>
    </w:p>
    <w:p w:rsidR="00BF6880" w:rsidRDefault="00BF6880" w:rsidP="009C4D0C">
      <w:pPr>
        <w:pStyle w:val="libNormal"/>
        <w:rPr>
          <w:rtl/>
        </w:rPr>
      </w:pPr>
      <w:r>
        <w:rPr>
          <w:rtl/>
        </w:rPr>
        <w:t>١١_ دنيا طلب مسلمان، ظاہرى فتح كے ذريعے مال غنيمت كے حصول كو فوز عظيم (بڑى كاميابي) شمار كرتے ہي</w:t>
      </w:r>
      <w:r w:rsidR="00CA5623">
        <w:rPr>
          <w:rtl/>
        </w:rPr>
        <w:t xml:space="preserve">ں </w:t>
      </w:r>
      <w:r>
        <w:rPr>
          <w:rtl/>
        </w:rPr>
        <w:t xml:space="preserve">_ </w:t>
      </w:r>
    </w:p>
    <w:p w:rsidR="00BF6880" w:rsidRDefault="00BF6880" w:rsidP="009C4D0C">
      <w:pPr>
        <w:pStyle w:val="libArabic"/>
        <w:rPr>
          <w:rtl/>
        </w:rPr>
      </w:pPr>
      <w:r>
        <w:rPr>
          <w:rFonts w:hint="eastAsia"/>
          <w:rtl/>
        </w:rPr>
        <w:t>و</w:t>
      </w:r>
      <w:r>
        <w:rPr>
          <w:rtl/>
        </w:rPr>
        <w:t xml:space="preserve"> لئن اصابكم فضل من الله ليقولنّ ... فافوز فوزاً عظيماً </w:t>
      </w:r>
    </w:p>
    <w:p w:rsidR="00BF6880" w:rsidRDefault="00BF6880" w:rsidP="009C4D0C">
      <w:pPr>
        <w:pStyle w:val="libNormal"/>
        <w:rPr>
          <w:rtl/>
        </w:rPr>
      </w:pPr>
      <w:r>
        <w:rPr>
          <w:rFonts w:hint="eastAsia"/>
          <w:rtl/>
        </w:rPr>
        <w:t>آرزو</w:t>
      </w:r>
      <w:r>
        <w:rPr>
          <w:rtl/>
        </w:rPr>
        <w:t xml:space="preserve">: </w:t>
      </w:r>
      <w:r>
        <w:rPr>
          <w:rFonts w:hint="eastAsia"/>
          <w:rtl/>
        </w:rPr>
        <w:t>ناپسنديدہ</w:t>
      </w:r>
      <w:r>
        <w:rPr>
          <w:rtl/>
        </w:rPr>
        <w:t xml:space="preserve"> آرزو ٣ </w:t>
      </w:r>
    </w:p>
    <w:p w:rsidR="00BF6880" w:rsidRDefault="00BF6880" w:rsidP="009C4D0C">
      <w:pPr>
        <w:pStyle w:val="libNormal"/>
        <w:rPr>
          <w:rtl/>
        </w:rPr>
      </w:pPr>
      <w:r>
        <w:rPr>
          <w:rFonts w:hint="eastAsia"/>
          <w:rtl/>
        </w:rPr>
        <w:t>اجتماعى</w:t>
      </w:r>
      <w:r>
        <w:rPr>
          <w:rtl/>
        </w:rPr>
        <w:t xml:space="preserve"> روابط: ٧ </w:t>
      </w:r>
      <w:r>
        <w:rPr>
          <w:rFonts w:hint="eastAsia"/>
          <w:rtl/>
        </w:rPr>
        <w:t>اجتماعى</w:t>
      </w:r>
      <w:r>
        <w:rPr>
          <w:rtl/>
        </w:rPr>
        <w:t xml:space="preserve"> نظام: ٧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فضل ١ </w:t>
      </w:r>
    </w:p>
    <w:p w:rsidR="00BF6880" w:rsidRDefault="00BF6880" w:rsidP="009C4D0C">
      <w:pPr>
        <w:pStyle w:val="libNormal"/>
        <w:rPr>
          <w:rtl/>
        </w:rPr>
      </w:pPr>
      <w:r>
        <w:rPr>
          <w:rFonts w:hint="eastAsia"/>
          <w:rtl/>
        </w:rPr>
        <w:t>جنگ</w:t>
      </w:r>
      <w:r>
        <w:rPr>
          <w:rtl/>
        </w:rPr>
        <w:t xml:space="preserve">: </w:t>
      </w:r>
      <w:r>
        <w:rPr>
          <w:rFonts w:hint="eastAsia"/>
          <w:rtl/>
        </w:rPr>
        <w:t>جنگى</w:t>
      </w:r>
      <w:r>
        <w:rPr>
          <w:rtl/>
        </w:rPr>
        <w:t xml:space="preserve"> غنيمت ١، ١١;جنگى غنيمت سے محروميت ١٠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جہاد</w:t>
      </w:r>
      <w:r w:rsidR="00BF6880">
        <w:rPr>
          <w:rtl/>
        </w:rPr>
        <w:t xml:space="preserve">: </w:t>
      </w:r>
      <w:r w:rsidR="00BF6880">
        <w:rPr>
          <w:rFonts w:hint="eastAsia"/>
          <w:rtl/>
        </w:rPr>
        <w:t>جہاد</w:t>
      </w:r>
      <w:r w:rsidR="00BF6880">
        <w:rPr>
          <w:rtl/>
        </w:rPr>
        <w:t xml:space="preserve"> سے تخلف كرنے والو</w:t>
      </w:r>
      <w:r w:rsidR="00CA5623">
        <w:rPr>
          <w:rtl/>
        </w:rPr>
        <w:t xml:space="preserve">ں </w:t>
      </w:r>
      <w:r w:rsidR="00BF6880">
        <w:rPr>
          <w:rtl/>
        </w:rPr>
        <w:t>كا تكبّر ٨;جہاد سے تخلف كرنے والو</w:t>
      </w:r>
      <w:r w:rsidR="00CA5623">
        <w:rPr>
          <w:rtl/>
        </w:rPr>
        <w:t xml:space="preserve">ں </w:t>
      </w:r>
      <w:r w:rsidR="00BF6880">
        <w:rPr>
          <w:rtl/>
        </w:rPr>
        <w:t>كا نفاق ٢، ٦;جہاد سے تخلف كرنے والو</w:t>
      </w:r>
      <w:r w:rsidR="00CA5623">
        <w:rPr>
          <w:rtl/>
        </w:rPr>
        <w:t xml:space="preserve">ں </w:t>
      </w:r>
      <w:r w:rsidR="00BF6880">
        <w:rPr>
          <w:rtl/>
        </w:rPr>
        <w:t>كى حسرت ١٠;جہاد سے تخلف كرنے والو</w:t>
      </w:r>
      <w:r w:rsidR="00CA5623">
        <w:rPr>
          <w:rtl/>
        </w:rPr>
        <w:t xml:space="preserve">ں </w:t>
      </w:r>
      <w:r w:rsidR="00BF6880">
        <w:rPr>
          <w:rtl/>
        </w:rPr>
        <w:t>كى محروميت ١٠;جہاد سے تخلف كرنے والے ٩;جہاد سے تخلف كے اسباب ٤;جہاد مي</w:t>
      </w:r>
      <w:r w:rsidR="00CA5623">
        <w:rPr>
          <w:rtl/>
        </w:rPr>
        <w:t xml:space="preserve">ں </w:t>
      </w:r>
      <w:r w:rsidR="00BF6880">
        <w:rPr>
          <w:rtl/>
        </w:rPr>
        <w:t xml:space="preserve">فتح ١ </w:t>
      </w:r>
    </w:p>
    <w:p w:rsidR="00BF6880" w:rsidRDefault="00BF6880" w:rsidP="009C4D0C">
      <w:pPr>
        <w:pStyle w:val="libNormal"/>
        <w:rPr>
          <w:rtl/>
        </w:rPr>
      </w:pPr>
      <w:r>
        <w:rPr>
          <w:rFonts w:hint="eastAsia"/>
          <w:rtl/>
        </w:rPr>
        <w:t>دنياطلبي</w:t>
      </w:r>
      <w:r>
        <w:rPr>
          <w:rtl/>
        </w:rPr>
        <w:t xml:space="preserve">: </w:t>
      </w:r>
      <w:r>
        <w:rPr>
          <w:rFonts w:hint="eastAsia"/>
          <w:rtl/>
        </w:rPr>
        <w:t>دنيا</w:t>
      </w:r>
      <w:r>
        <w:rPr>
          <w:rtl/>
        </w:rPr>
        <w:t xml:space="preserve"> طلبى كے اثرات ٤ </w:t>
      </w:r>
    </w:p>
    <w:p w:rsidR="00BF6880" w:rsidRDefault="00BF6880" w:rsidP="009C4D0C">
      <w:pPr>
        <w:pStyle w:val="libNormal"/>
        <w:rPr>
          <w:rtl/>
        </w:rPr>
      </w:pPr>
      <w:r>
        <w:rPr>
          <w:rFonts w:hint="eastAsia"/>
          <w:rtl/>
        </w:rPr>
        <w:t>كاميابى</w:t>
      </w:r>
      <w:r>
        <w:rPr>
          <w:rtl/>
        </w:rPr>
        <w:t xml:space="preserve"> : </w:t>
      </w:r>
      <w:r>
        <w:rPr>
          <w:rFonts w:hint="eastAsia"/>
          <w:rtl/>
        </w:rPr>
        <w:t>كاميابى</w:t>
      </w:r>
      <w:r>
        <w:rPr>
          <w:rtl/>
        </w:rPr>
        <w:t xml:space="preserve"> كا سرچشمہ ٥ </w:t>
      </w:r>
    </w:p>
    <w:p w:rsidR="00BF6880" w:rsidRDefault="00BF6880" w:rsidP="009C4D0C">
      <w:pPr>
        <w:pStyle w:val="libNormal"/>
        <w:rPr>
          <w:rtl/>
        </w:rPr>
      </w:pPr>
      <w:r>
        <w:rPr>
          <w:rFonts w:hint="eastAsia"/>
          <w:rtl/>
        </w:rPr>
        <w:t>گريز</w:t>
      </w:r>
      <w:r>
        <w:rPr>
          <w:rtl/>
        </w:rPr>
        <w:t xml:space="preserve"> كرنے والے: </w:t>
      </w:r>
      <w:r>
        <w:rPr>
          <w:rFonts w:hint="eastAsia"/>
          <w:rtl/>
        </w:rPr>
        <w:t>گريز</w:t>
      </w:r>
      <w:r>
        <w:rPr>
          <w:rtl/>
        </w:rPr>
        <w:t xml:space="preserve"> كرنے والو</w:t>
      </w:r>
      <w:r w:rsidR="00CA5623">
        <w:rPr>
          <w:rtl/>
        </w:rPr>
        <w:t xml:space="preserve">ں </w:t>
      </w:r>
      <w:r>
        <w:rPr>
          <w:rtl/>
        </w:rPr>
        <w:t>كا تكبّر ٨; گريز كرنے والو</w:t>
      </w:r>
      <w:r w:rsidR="00CA5623">
        <w:rPr>
          <w:rtl/>
        </w:rPr>
        <w:t xml:space="preserve">ں </w:t>
      </w:r>
      <w:r>
        <w:rPr>
          <w:rtl/>
        </w:rPr>
        <w:t>كا نفاق ٢، ٦ ;گريز كرنے والو</w:t>
      </w:r>
      <w:r w:rsidR="00CA5623">
        <w:rPr>
          <w:rtl/>
        </w:rPr>
        <w:t xml:space="preserve">ں </w:t>
      </w:r>
      <w:r>
        <w:rPr>
          <w:rtl/>
        </w:rPr>
        <w:t>كى حسرت ٩، ١٠;گريز كرنے والو</w:t>
      </w:r>
      <w:r w:rsidR="00CA5623">
        <w:rPr>
          <w:rtl/>
        </w:rPr>
        <w:t xml:space="preserve">ں </w:t>
      </w:r>
      <w:r>
        <w:rPr>
          <w:rtl/>
        </w:rPr>
        <w:t xml:space="preserve">كى محروميت ١٠ </w:t>
      </w:r>
    </w:p>
    <w:p w:rsidR="00BF6880" w:rsidRDefault="00BF6880" w:rsidP="009C4D0C">
      <w:pPr>
        <w:pStyle w:val="libNormal"/>
        <w:rPr>
          <w:rtl/>
        </w:rPr>
      </w:pPr>
      <w:r>
        <w:rPr>
          <w:rFonts w:hint="eastAsia"/>
          <w:rtl/>
        </w:rPr>
        <w:t>مجاہدين</w:t>
      </w:r>
      <w:r>
        <w:rPr>
          <w:rtl/>
        </w:rPr>
        <w:t xml:space="preserve">: </w:t>
      </w:r>
      <w:r>
        <w:rPr>
          <w:rFonts w:hint="eastAsia"/>
          <w:rtl/>
        </w:rPr>
        <w:t>مجاہدين</w:t>
      </w:r>
      <w:r>
        <w:rPr>
          <w:rtl/>
        </w:rPr>
        <w:t xml:space="preserve"> اور گريز كرنے والے ٦;مجاہدين كى شكست ٢; مجاہدين كى فتح ٢،٥;مجاہدين كى ہم نشينى ٣ </w:t>
      </w:r>
    </w:p>
    <w:p w:rsidR="00BF6880" w:rsidRDefault="00BF6880" w:rsidP="009C4D0C">
      <w:pPr>
        <w:pStyle w:val="libNormal"/>
        <w:rPr>
          <w:rtl/>
        </w:rPr>
      </w:pPr>
      <w:r>
        <w:rPr>
          <w:rFonts w:hint="eastAsia"/>
          <w:rtl/>
        </w:rPr>
        <w:t>مسلمان</w:t>
      </w:r>
      <w:r>
        <w:rPr>
          <w:rtl/>
        </w:rPr>
        <w:t xml:space="preserve">: </w:t>
      </w:r>
      <w:r>
        <w:rPr>
          <w:rFonts w:hint="eastAsia"/>
          <w:rtl/>
        </w:rPr>
        <w:t>مسلمان</w:t>
      </w:r>
      <w:r>
        <w:rPr>
          <w:rtl/>
        </w:rPr>
        <w:t xml:space="preserve"> اور دنياطلبي، ١١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كى ذمہ دارى ٧;مؤمنين كے ساتھ رابطہ ٧ </w:t>
      </w:r>
    </w:p>
    <w:p w:rsidR="00BF6880" w:rsidRDefault="00BF6880" w:rsidP="009C4D0C">
      <w:pPr>
        <w:pStyle w:val="libNormal"/>
        <w:rPr>
          <w:rtl/>
        </w:rPr>
      </w:pPr>
      <w:r>
        <w:rPr>
          <w:rFonts w:hint="eastAsia"/>
          <w:rtl/>
        </w:rPr>
        <w:t>نفاق</w:t>
      </w:r>
      <w:r>
        <w:rPr>
          <w:rtl/>
        </w:rPr>
        <w:t xml:space="preserve">: </w:t>
      </w:r>
      <w:r>
        <w:rPr>
          <w:rFonts w:hint="eastAsia"/>
          <w:rtl/>
        </w:rPr>
        <w:t>نفاق</w:t>
      </w:r>
      <w:r>
        <w:rPr>
          <w:rtl/>
        </w:rPr>
        <w:t xml:space="preserve"> كے اسباب ٤ </w:t>
      </w:r>
    </w:p>
    <w:p w:rsidR="00BF6880" w:rsidRDefault="00BF6880" w:rsidP="009C4D0C">
      <w:pPr>
        <w:pStyle w:val="libNormal"/>
        <w:rPr>
          <w:rtl/>
        </w:rPr>
      </w:pPr>
    </w:p>
    <w:p w:rsidR="0006419B" w:rsidRDefault="0006419B" w:rsidP="009C4D0C">
      <w:pPr>
        <w:pStyle w:val="Heading2Center"/>
        <w:rPr>
          <w:rtl/>
          <w:lang w:bidi="fa-IR"/>
        </w:rPr>
      </w:pPr>
      <w:bookmarkStart w:id="168" w:name="_Toc11329341"/>
      <w:r>
        <w:rPr>
          <w:rFonts w:hint="cs"/>
          <w:rtl/>
        </w:rPr>
        <w:t>آیت</w:t>
      </w:r>
      <w:r w:rsidR="00BF6880">
        <w:rPr>
          <w:rtl/>
        </w:rPr>
        <w:t>(</w:t>
      </w:r>
      <w:r w:rsidR="00BF6880">
        <w:rPr>
          <w:rtl/>
          <w:lang w:bidi="fa-IR"/>
        </w:rPr>
        <w:t>۷۴)</w:t>
      </w:r>
      <w:bookmarkEnd w:id="168"/>
    </w:p>
    <w:p w:rsidR="0006419B"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06419B">
        <w:rPr>
          <w:rStyle w:val="libAieChar"/>
          <w:rtl/>
        </w:rPr>
        <w:t xml:space="preserve"> فَلْيُقَاتِلْ فِي سَبِيلِ اللّ</w:t>
      </w:r>
      <w:r w:rsidRPr="00441FB8">
        <w:rPr>
          <w:rStyle w:val="libAieChar"/>
          <w:rFonts w:hint="cs"/>
          <w:rtl/>
        </w:rPr>
        <w:t>ه</w:t>
      </w:r>
      <w:r w:rsidRPr="0006419B">
        <w:rPr>
          <w:rStyle w:val="libAieChar"/>
          <w:rFonts w:hint="cs"/>
          <w:rtl/>
        </w:rPr>
        <w:t>ِ</w:t>
      </w:r>
      <w:r w:rsidRPr="0006419B">
        <w:rPr>
          <w:rStyle w:val="libAieChar"/>
          <w:rtl/>
        </w:rPr>
        <w:t xml:space="preserve"> </w:t>
      </w:r>
      <w:r w:rsidRPr="0006419B">
        <w:rPr>
          <w:rStyle w:val="libAieChar"/>
          <w:rFonts w:hint="cs"/>
          <w:rtl/>
        </w:rPr>
        <w:t>الَّذِينَ</w:t>
      </w:r>
      <w:r w:rsidRPr="0006419B">
        <w:rPr>
          <w:rStyle w:val="libAieChar"/>
          <w:rtl/>
        </w:rPr>
        <w:t xml:space="preserve"> </w:t>
      </w:r>
      <w:r w:rsidRPr="0006419B">
        <w:rPr>
          <w:rStyle w:val="libAieChar"/>
          <w:rFonts w:hint="cs"/>
          <w:rtl/>
        </w:rPr>
        <w:t>يَشْرُونَ</w:t>
      </w:r>
      <w:r w:rsidRPr="0006419B">
        <w:rPr>
          <w:rStyle w:val="libAieChar"/>
          <w:rtl/>
        </w:rPr>
        <w:t xml:space="preserve"> </w:t>
      </w:r>
      <w:r w:rsidRPr="0006419B">
        <w:rPr>
          <w:rStyle w:val="libAieChar"/>
          <w:rFonts w:hint="cs"/>
          <w:rtl/>
        </w:rPr>
        <w:t>الْحَيو</w:t>
      </w:r>
      <w:r w:rsidRPr="00441FB8">
        <w:rPr>
          <w:rStyle w:val="libAieChar"/>
          <w:rFonts w:hint="cs"/>
          <w:rtl/>
        </w:rPr>
        <w:t>ة</w:t>
      </w:r>
      <w:r w:rsidRPr="0006419B">
        <w:rPr>
          <w:rStyle w:val="libAieChar"/>
          <w:rFonts w:hint="cs"/>
          <w:rtl/>
        </w:rPr>
        <w:t>َ</w:t>
      </w:r>
      <w:r w:rsidRPr="0006419B">
        <w:rPr>
          <w:rStyle w:val="libAieChar"/>
          <w:rtl/>
        </w:rPr>
        <w:t xml:space="preserve"> الدُّنْيَا بِالآخِرَ</w:t>
      </w:r>
      <w:r w:rsidRPr="00441FB8">
        <w:rPr>
          <w:rStyle w:val="libAieChar"/>
          <w:rFonts w:hint="cs"/>
          <w:rtl/>
        </w:rPr>
        <w:t>ة</w:t>
      </w:r>
      <w:r w:rsidRPr="0006419B">
        <w:rPr>
          <w:rStyle w:val="libAieChar"/>
          <w:rFonts w:hint="cs"/>
          <w:rtl/>
        </w:rPr>
        <w:t>ِ</w:t>
      </w:r>
      <w:r w:rsidRPr="0006419B">
        <w:rPr>
          <w:rStyle w:val="libAieChar"/>
          <w:rtl/>
        </w:rPr>
        <w:t xml:space="preserve"> وَمَن يُقَاتِلْ فِي سَبِيلِ اللّ</w:t>
      </w:r>
      <w:r w:rsidRPr="00441FB8">
        <w:rPr>
          <w:rStyle w:val="libAieChar"/>
          <w:rFonts w:hint="cs"/>
          <w:rtl/>
        </w:rPr>
        <w:t>ه</w:t>
      </w:r>
      <w:r w:rsidRPr="0006419B">
        <w:rPr>
          <w:rStyle w:val="libAieChar"/>
          <w:rFonts w:hint="cs"/>
          <w:rtl/>
        </w:rPr>
        <w:t>ِ</w:t>
      </w:r>
      <w:r w:rsidRPr="0006419B">
        <w:rPr>
          <w:rStyle w:val="libAieChar"/>
          <w:rtl/>
        </w:rPr>
        <w:t xml:space="preserve"> </w:t>
      </w:r>
      <w:r w:rsidRPr="0006419B">
        <w:rPr>
          <w:rStyle w:val="libAieChar"/>
          <w:rFonts w:hint="cs"/>
          <w:rtl/>
        </w:rPr>
        <w:t>فَيُقْتَلْ</w:t>
      </w:r>
      <w:r w:rsidRPr="0006419B">
        <w:rPr>
          <w:rStyle w:val="libAieChar"/>
          <w:rtl/>
        </w:rPr>
        <w:t xml:space="preserve"> </w:t>
      </w:r>
      <w:r w:rsidRPr="0006419B">
        <w:rPr>
          <w:rStyle w:val="libAieChar"/>
          <w:rFonts w:hint="cs"/>
          <w:rtl/>
        </w:rPr>
        <w:t>أَو</w:t>
      </w:r>
      <w:r w:rsidRPr="0006419B">
        <w:rPr>
          <w:rStyle w:val="libAieChar"/>
          <w:rtl/>
        </w:rPr>
        <w:t xml:space="preserve"> </w:t>
      </w:r>
      <w:r w:rsidRPr="0006419B">
        <w:rPr>
          <w:rStyle w:val="libAieChar"/>
          <w:rFonts w:hint="cs"/>
          <w:rtl/>
        </w:rPr>
        <w:t>يَغْلِبْ</w:t>
      </w:r>
      <w:r w:rsidRPr="0006419B">
        <w:rPr>
          <w:rStyle w:val="libAieChar"/>
          <w:rtl/>
        </w:rPr>
        <w:t xml:space="preserve"> </w:t>
      </w:r>
      <w:r w:rsidRPr="0006419B">
        <w:rPr>
          <w:rStyle w:val="libAieChar"/>
          <w:rFonts w:hint="cs"/>
          <w:rtl/>
        </w:rPr>
        <w:t>فَسَوْفَ</w:t>
      </w:r>
      <w:r w:rsidRPr="0006419B">
        <w:rPr>
          <w:rStyle w:val="libAieChar"/>
          <w:rtl/>
        </w:rPr>
        <w:t xml:space="preserve"> </w:t>
      </w:r>
      <w:r w:rsidRPr="0006419B">
        <w:rPr>
          <w:rStyle w:val="libAieChar"/>
          <w:rFonts w:hint="cs"/>
          <w:rtl/>
        </w:rPr>
        <w:t>نُؤْتِي</w:t>
      </w:r>
      <w:r w:rsidRPr="00441FB8">
        <w:rPr>
          <w:rStyle w:val="libAieChar"/>
          <w:rFonts w:hint="cs"/>
          <w:rtl/>
        </w:rPr>
        <w:t>ه</w:t>
      </w:r>
      <w:r w:rsidRPr="0006419B">
        <w:rPr>
          <w:rStyle w:val="libAieChar"/>
          <w:rFonts w:hint="cs"/>
          <w:rtl/>
        </w:rPr>
        <w:t>ِ</w:t>
      </w:r>
      <w:r w:rsidRPr="0006419B">
        <w:rPr>
          <w:rStyle w:val="libAieChar"/>
          <w:rtl/>
        </w:rPr>
        <w:t xml:space="preserve"> </w:t>
      </w:r>
      <w:r w:rsidRPr="0006419B">
        <w:rPr>
          <w:rStyle w:val="libAieChar"/>
          <w:rFonts w:hint="cs"/>
          <w:rtl/>
        </w:rPr>
        <w:t>أ</w:t>
      </w:r>
      <w:r w:rsidRPr="0006419B">
        <w:rPr>
          <w:rStyle w:val="libAieChar"/>
          <w:rtl/>
        </w:rPr>
        <w:t>َجْرًا عَظِيمًا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اب ضرور ت</w:t>
      </w:r>
      <w:r w:rsidR="00F22EEA">
        <w:rPr>
          <w:rtl/>
        </w:rPr>
        <w:t xml:space="preserve"> ہے</w:t>
      </w:r>
      <w:r>
        <w:rPr>
          <w:rtl/>
        </w:rPr>
        <w:t xml:space="preserve"> كہ راہ خدامي</w:t>
      </w:r>
      <w:r w:rsidR="00CA5623">
        <w:rPr>
          <w:rtl/>
        </w:rPr>
        <w:t xml:space="preserve">ں </w:t>
      </w:r>
      <w:r>
        <w:rPr>
          <w:rtl/>
        </w:rPr>
        <w:t>وہ لوگ جہاد كري</w:t>
      </w:r>
      <w:r w:rsidR="00CA5623">
        <w:rPr>
          <w:rtl/>
        </w:rPr>
        <w:t xml:space="preserve">ں </w:t>
      </w:r>
      <w:r>
        <w:rPr>
          <w:rtl/>
        </w:rPr>
        <w:t>جو زندگانى دنيا كو آخرت كے عوض بيچ ڈالتے ہي</w:t>
      </w:r>
      <w:r w:rsidR="00CA5623">
        <w:rPr>
          <w:rtl/>
        </w:rPr>
        <w:t xml:space="preserve">ں </w:t>
      </w:r>
      <w:r>
        <w:rPr>
          <w:rtl/>
        </w:rPr>
        <w:t>او رجوبھى راہ خدا مي</w:t>
      </w:r>
      <w:r w:rsidR="00CA5623">
        <w:rPr>
          <w:rtl/>
        </w:rPr>
        <w:t xml:space="preserve">ں </w:t>
      </w:r>
      <w:r>
        <w:rPr>
          <w:rtl/>
        </w:rPr>
        <w:t>جہاد كرے گا وہ قتل ہو جائے يا غالب آجائے دونو</w:t>
      </w:r>
      <w:r w:rsidR="00CA5623">
        <w:rPr>
          <w:rtl/>
        </w:rPr>
        <w:t xml:space="preserve">ں </w:t>
      </w:r>
      <w:r>
        <w:rPr>
          <w:rtl/>
        </w:rPr>
        <w:t>صورتو</w:t>
      </w:r>
      <w:r w:rsidR="00CA5623">
        <w:rPr>
          <w:rtl/>
        </w:rPr>
        <w:t xml:space="preserve">ں </w:t>
      </w:r>
      <w:r>
        <w:rPr>
          <w:rtl/>
        </w:rPr>
        <w:t>مي</w:t>
      </w:r>
      <w:r w:rsidR="00CA5623">
        <w:rPr>
          <w:rtl/>
        </w:rPr>
        <w:t xml:space="preserve">ں </w:t>
      </w:r>
      <w:r>
        <w:rPr>
          <w:rtl/>
        </w:rPr>
        <w:t>ہم اسے اجر عظيم عطا كري</w:t>
      </w:r>
      <w:r w:rsidR="00CA5623">
        <w:rPr>
          <w:rtl/>
        </w:rPr>
        <w:t xml:space="preserve">ں </w:t>
      </w:r>
      <w:r>
        <w:rPr>
          <w:rtl/>
        </w:rPr>
        <w:t xml:space="preserve">گے _ </w:t>
      </w:r>
    </w:p>
    <w:p w:rsidR="00BF6880" w:rsidRDefault="00BF6880" w:rsidP="009C4D0C">
      <w:pPr>
        <w:pStyle w:val="libNormal"/>
        <w:rPr>
          <w:rtl/>
        </w:rPr>
      </w:pPr>
      <w:r>
        <w:rPr>
          <w:rtl/>
        </w:rPr>
        <w:t>١_ دنيا پرست اور خودپسند لوگ راہ خدا مي</w:t>
      </w:r>
      <w:r w:rsidR="00CA5623">
        <w:rPr>
          <w:rtl/>
        </w:rPr>
        <w:t xml:space="preserve">ں </w:t>
      </w:r>
      <w:r>
        <w:rPr>
          <w:rtl/>
        </w:rPr>
        <w:t>لڑنے كي توانائي و لياقت نہي</w:t>
      </w:r>
      <w:r w:rsidR="00CA5623">
        <w:rPr>
          <w:rtl/>
        </w:rPr>
        <w:t xml:space="preserve">ں </w:t>
      </w:r>
      <w:r>
        <w:rPr>
          <w:rtl/>
        </w:rPr>
        <w:t xml:space="preserve">ركھتے_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انّ منكم لمن ليبطّئنّ ... فليقاتل فى سبيل الله الّذين </w:t>
      </w:r>
    </w:p>
    <w:p w:rsidR="00BF6880" w:rsidRDefault="00BF6880" w:rsidP="009C4D0C">
      <w:pPr>
        <w:pStyle w:val="libNormal"/>
        <w:rPr>
          <w:rtl/>
        </w:rPr>
      </w:pPr>
      <w:r>
        <w:rPr>
          <w:rFonts w:hint="eastAsia"/>
          <w:rtl/>
        </w:rPr>
        <w:t>خداوند</w:t>
      </w:r>
      <w:r>
        <w:rPr>
          <w:rtl/>
        </w:rPr>
        <w:t xml:space="preserve"> متعال نے فقط آخرت كو دوست ركھنے والے مسلمانو</w:t>
      </w:r>
      <w:r w:rsidR="00CA5623">
        <w:rPr>
          <w:rtl/>
        </w:rPr>
        <w:t xml:space="preserve">ں </w:t>
      </w:r>
      <w:r>
        <w:rPr>
          <w:rtl/>
        </w:rPr>
        <w:t>سے راہ خدا مي</w:t>
      </w:r>
      <w:r w:rsidR="00CA5623">
        <w:rPr>
          <w:rtl/>
        </w:rPr>
        <w:t xml:space="preserve">ں </w:t>
      </w:r>
      <w:r>
        <w:rPr>
          <w:rtl/>
        </w:rPr>
        <w:t>جہاد كرنے كا تقاضا كيا</w:t>
      </w:r>
      <w:r w:rsidR="00F22EEA">
        <w:rPr>
          <w:rtl/>
        </w:rPr>
        <w:t xml:space="preserve"> ہے</w:t>
      </w:r>
      <w:r>
        <w:rPr>
          <w:rtl/>
        </w:rPr>
        <w:t xml:space="preserve"> جبكہ جہاد سب مسلمانو</w:t>
      </w:r>
      <w:r w:rsidR="00CA5623">
        <w:rPr>
          <w:rtl/>
        </w:rPr>
        <w:t xml:space="preserve">ں </w:t>
      </w:r>
      <w:r>
        <w:rPr>
          <w:rtl/>
        </w:rPr>
        <w:t>پر واجب</w:t>
      </w:r>
      <w:r w:rsidR="00F22EEA">
        <w:rPr>
          <w:rtl/>
        </w:rPr>
        <w:t xml:space="preserve"> ہے</w:t>
      </w:r>
      <w:r>
        <w:rPr>
          <w:rtl/>
        </w:rPr>
        <w:t>_ اس سے پتہ چلتا</w:t>
      </w:r>
      <w:r w:rsidR="00F22EEA">
        <w:rPr>
          <w:rtl/>
        </w:rPr>
        <w:t xml:space="preserve"> ہے</w:t>
      </w:r>
      <w:r>
        <w:rPr>
          <w:rtl/>
        </w:rPr>
        <w:t xml:space="preserve"> كہ دنيا پرست لوگ نہ تو راہ خدا مي</w:t>
      </w:r>
      <w:r w:rsidR="00CA5623">
        <w:rPr>
          <w:rtl/>
        </w:rPr>
        <w:t xml:space="preserve">ں </w:t>
      </w:r>
      <w:r>
        <w:rPr>
          <w:rtl/>
        </w:rPr>
        <w:t>جہاد كى لياقت ركھتے ہي</w:t>
      </w:r>
      <w:r w:rsidR="00CA5623">
        <w:rPr>
          <w:rtl/>
        </w:rPr>
        <w:t xml:space="preserve">ں </w:t>
      </w:r>
      <w:r>
        <w:rPr>
          <w:rtl/>
        </w:rPr>
        <w:t>اور نہ توانائي، ''فليقاتل''مي</w:t>
      </w:r>
      <w:r w:rsidR="00CA5623">
        <w:rPr>
          <w:rtl/>
        </w:rPr>
        <w:t xml:space="preserve">ں </w:t>
      </w:r>
      <w:r>
        <w:rPr>
          <w:rtl/>
        </w:rPr>
        <w:t xml:space="preserve">كلمہ ''فا'' اس معنى </w:t>
      </w:r>
      <w:r>
        <w:rPr>
          <w:rFonts w:hint="eastAsia"/>
          <w:rtl/>
        </w:rPr>
        <w:t>پرواضح</w:t>
      </w:r>
      <w:r>
        <w:rPr>
          <w:rtl/>
        </w:rPr>
        <w:t xml:space="preserve"> طور پر دلالت كر رہا</w:t>
      </w:r>
      <w:r w:rsidR="00F22EEA">
        <w:rPr>
          <w:rtl/>
        </w:rPr>
        <w:t xml:space="preserve"> ہے</w:t>
      </w:r>
      <w:r>
        <w:rPr>
          <w:rtl/>
        </w:rPr>
        <w:t xml:space="preserve">_ </w:t>
      </w:r>
    </w:p>
    <w:p w:rsidR="00BF6880" w:rsidRDefault="00BF6880" w:rsidP="009C4D0C">
      <w:pPr>
        <w:pStyle w:val="libNormal"/>
        <w:rPr>
          <w:rtl/>
        </w:rPr>
      </w:pPr>
      <w:r>
        <w:rPr>
          <w:rtl/>
        </w:rPr>
        <w:t>٢_ فقط دنيا سے روگردان آخرت طلب لوگ ہى راہ خدا مي</w:t>
      </w:r>
      <w:r w:rsidR="00CA5623">
        <w:rPr>
          <w:rtl/>
        </w:rPr>
        <w:t xml:space="preserve">ں </w:t>
      </w:r>
      <w:r>
        <w:rPr>
          <w:rtl/>
        </w:rPr>
        <w:t>جنگ كرنے كى صلاحيت و توانائي ركھتے ہي</w:t>
      </w:r>
      <w:r w:rsidR="00CA5623">
        <w:rPr>
          <w:rtl/>
        </w:rPr>
        <w:t xml:space="preserve">ں </w:t>
      </w:r>
      <w:r>
        <w:rPr>
          <w:rtl/>
        </w:rPr>
        <w:t xml:space="preserve">_ </w:t>
      </w:r>
    </w:p>
    <w:p w:rsidR="00BF6880" w:rsidRDefault="00BF6880" w:rsidP="009C4D0C">
      <w:pPr>
        <w:pStyle w:val="libArabic"/>
        <w:rPr>
          <w:rtl/>
        </w:rPr>
      </w:pPr>
      <w:r>
        <w:rPr>
          <w:rFonts w:hint="eastAsia"/>
          <w:rtl/>
        </w:rPr>
        <w:t>فليقاتل</w:t>
      </w:r>
      <w:r>
        <w:rPr>
          <w:rtl/>
        </w:rPr>
        <w:t xml:space="preserve"> فى سبيل الله الذين يشرون الحيوة الدنيا بالاخرة </w:t>
      </w:r>
    </w:p>
    <w:p w:rsidR="00BF6880" w:rsidRDefault="00BF6880" w:rsidP="009C4D0C">
      <w:pPr>
        <w:pStyle w:val="libNormal"/>
        <w:rPr>
          <w:rtl/>
        </w:rPr>
      </w:pPr>
      <w:r>
        <w:rPr>
          <w:rtl/>
        </w:rPr>
        <w:t>٣_ دنيا سے دل نہ لگانا اور آخرت انديشى ، راہ خدا كے مجاہدين كى خصوصيت</w:t>
      </w:r>
      <w:r w:rsidR="00F22EEA">
        <w:rPr>
          <w:rtl/>
        </w:rPr>
        <w:t xml:space="preserve"> ہے</w:t>
      </w:r>
      <w:r>
        <w:rPr>
          <w:rtl/>
        </w:rPr>
        <w:t xml:space="preserve">_ </w:t>
      </w:r>
    </w:p>
    <w:p w:rsidR="00BF6880" w:rsidRDefault="00BF6880" w:rsidP="009C4D0C">
      <w:pPr>
        <w:pStyle w:val="libArabic"/>
        <w:rPr>
          <w:rtl/>
        </w:rPr>
      </w:pPr>
      <w:r>
        <w:rPr>
          <w:rFonts w:hint="eastAsia"/>
          <w:rtl/>
        </w:rPr>
        <w:t>فليقاتل</w:t>
      </w:r>
      <w:r>
        <w:rPr>
          <w:rtl/>
        </w:rPr>
        <w:t xml:space="preserve"> فى سبيل الله الّذين يشرون الحيوة الدنيا بالاخرة </w:t>
      </w:r>
    </w:p>
    <w:p w:rsidR="00BF6880" w:rsidRDefault="00BF6880" w:rsidP="009C4D0C">
      <w:pPr>
        <w:pStyle w:val="libNormal"/>
        <w:rPr>
          <w:rtl/>
        </w:rPr>
      </w:pPr>
      <w:r>
        <w:rPr>
          <w:rtl/>
        </w:rPr>
        <w:t>٤_ راہ خدا مي</w:t>
      </w:r>
      <w:r w:rsidR="00CA5623">
        <w:rPr>
          <w:rtl/>
        </w:rPr>
        <w:t xml:space="preserve">ں </w:t>
      </w:r>
      <w:r>
        <w:rPr>
          <w:rtl/>
        </w:rPr>
        <w:t>جہاد اور دنيا پرستى كے درميان تضاد</w:t>
      </w:r>
      <w:r w:rsidR="00F22EEA">
        <w:rPr>
          <w:rtl/>
        </w:rPr>
        <w:t xml:space="preserve"> ہے</w:t>
      </w:r>
      <w:r>
        <w:rPr>
          <w:rtl/>
        </w:rPr>
        <w:t xml:space="preserve">_ </w:t>
      </w:r>
      <w:r w:rsidRPr="0006419B">
        <w:rPr>
          <w:rStyle w:val="libArabicChar"/>
          <w:rFonts w:hint="eastAsia"/>
          <w:rtl/>
        </w:rPr>
        <w:t>فليقاتل</w:t>
      </w:r>
      <w:r w:rsidRPr="0006419B">
        <w:rPr>
          <w:rStyle w:val="libArabicChar"/>
          <w:rtl/>
        </w:rPr>
        <w:t xml:space="preserve"> فى سبيل الله الذين يشرون الحيوة الدنيا بالآخرة </w:t>
      </w:r>
    </w:p>
    <w:p w:rsidR="00BF6880" w:rsidRPr="0006419B" w:rsidRDefault="00BF6880" w:rsidP="009C4D0C">
      <w:pPr>
        <w:pStyle w:val="libNormal"/>
        <w:rPr>
          <w:rStyle w:val="libArabicChar"/>
          <w:rtl/>
        </w:rPr>
      </w:pPr>
      <w:r>
        <w:rPr>
          <w:rtl/>
        </w:rPr>
        <w:t>٥_ عام جنگو</w:t>
      </w:r>
      <w:r w:rsidR="00CA5623">
        <w:rPr>
          <w:rtl/>
        </w:rPr>
        <w:t xml:space="preserve">ں </w:t>
      </w:r>
      <w:r>
        <w:rPr>
          <w:rtl/>
        </w:rPr>
        <w:t>كے مقابلے مي</w:t>
      </w:r>
      <w:r w:rsidR="00CA5623">
        <w:rPr>
          <w:rtl/>
        </w:rPr>
        <w:t xml:space="preserve">ں </w:t>
      </w:r>
      <w:r>
        <w:rPr>
          <w:rtl/>
        </w:rPr>
        <w:t>اسلامى جہاد كى خصوصيت اس كا راہ خدا مي</w:t>
      </w:r>
      <w:r w:rsidR="00CA5623">
        <w:rPr>
          <w:rtl/>
        </w:rPr>
        <w:t xml:space="preserve">ں </w:t>
      </w:r>
      <w:r>
        <w:rPr>
          <w:rtl/>
        </w:rPr>
        <w:t>ہونا</w:t>
      </w:r>
      <w:r w:rsidR="00F22EEA">
        <w:rPr>
          <w:rtl/>
        </w:rPr>
        <w:t xml:space="preserve"> ہے</w:t>
      </w:r>
      <w:r>
        <w:rPr>
          <w:rtl/>
        </w:rPr>
        <w:t xml:space="preserve">_ </w:t>
      </w:r>
      <w:r w:rsidRPr="0006419B">
        <w:rPr>
          <w:rStyle w:val="libArabicChar"/>
          <w:rFonts w:hint="eastAsia"/>
          <w:rtl/>
        </w:rPr>
        <w:t>فليقاتل</w:t>
      </w:r>
      <w:r w:rsidRPr="0006419B">
        <w:rPr>
          <w:rStyle w:val="libArabicChar"/>
          <w:rtl/>
        </w:rPr>
        <w:t xml:space="preserve"> فى سبيل الله ... و من يقاتل فى سبيل الله </w:t>
      </w:r>
    </w:p>
    <w:p w:rsidR="00BF6880" w:rsidRPr="0006419B" w:rsidRDefault="00BF6880" w:rsidP="009C4D0C">
      <w:pPr>
        <w:pStyle w:val="libNormal"/>
        <w:rPr>
          <w:rStyle w:val="libArabicChar"/>
          <w:rtl/>
        </w:rPr>
      </w:pPr>
      <w:r>
        <w:rPr>
          <w:rtl/>
        </w:rPr>
        <w:t>٦_ دنيا و آخرت كے بارے مي</w:t>
      </w:r>
      <w:r w:rsidR="00CA5623">
        <w:rPr>
          <w:rtl/>
        </w:rPr>
        <w:t xml:space="preserve">ں </w:t>
      </w:r>
      <w:r>
        <w:rPr>
          <w:rtl/>
        </w:rPr>
        <w:t>غلط تحليلكا نتيجہ، جہاد سے تخلف كرنا</w:t>
      </w:r>
      <w:r w:rsidR="00F22EEA">
        <w:rPr>
          <w:rtl/>
        </w:rPr>
        <w:t xml:space="preserve"> ہے</w:t>
      </w:r>
      <w:r>
        <w:rPr>
          <w:rtl/>
        </w:rPr>
        <w:t xml:space="preserve">_ </w:t>
      </w:r>
      <w:r w:rsidRPr="0006419B">
        <w:rPr>
          <w:rStyle w:val="libArabicChar"/>
          <w:rFonts w:hint="eastAsia"/>
          <w:rtl/>
        </w:rPr>
        <w:t>فليقاتل</w:t>
      </w:r>
      <w:r w:rsidRPr="0006419B">
        <w:rPr>
          <w:rStyle w:val="libArabicChar"/>
          <w:rtl/>
        </w:rPr>
        <w:t xml:space="preserve"> فى سبيل الله الذين يشرون الحيوة الدنيا بالآخرة </w:t>
      </w:r>
    </w:p>
    <w:p w:rsidR="00BF6880" w:rsidRDefault="00BF6880" w:rsidP="009C4D0C">
      <w:pPr>
        <w:pStyle w:val="libNormal"/>
        <w:rPr>
          <w:rtl/>
        </w:rPr>
      </w:pPr>
      <w:r>
        <w:rPr>
          <w:rtl/>
        </w:rPr>
        <w:t xml:space="preserve">٧_ دنيا كى نسبت اخروى زندگى كى برترى اور اصالت _ </w:t>
      </w:r>
      <w:r w:rsidRPr="0006419B">
        <w:rPr>
          <w:rStyle w:val="libArabicChar"/>
          <w:rFonts w:hint="eastAsia"/>
          <w:rtl/>
        </w:rPr>
        <w:t>الّذين</w:t>
      </w:r>
      <w:r w:rsidRPr="0006419B">
        <w:rPr>
          <w:rStyle w:val="libArabicChar"/>
          <w:rtl/>
        </w:rPr>
        <w:t xml:space="preserve"> يشرون الحيوة الدنيا بالآخرة </w:t>
      </w:r>
      <w:r>
        <w:rPr>
          <w:rFonts w:hint="eastAsia"/>
          <w:rtl/>
        </w:rPr>
        <w:t>چونكہ</w:t>
      </w:r>
      <w:r>
        <w:rPr>
          <w:rtl/>
        </w:rPr>
        <w:t xml:space="preserve"> ضرورت كے وقت، اخروى حيات كى خاطر دنيوى زندگى سے صرف نظر كرنا پڑتا</w:t>
      </w:r>
      <w:r w:rsidR="00F22EEA">
        <w:rPr>
          <w:rtl/>
        </w:rPr>
        <w:t xml:space="preserve"> ہے</w:t>
      </w:r>
      <w:r>
        <w:rPr>
          <w:rtl/>
        </w:rPr>
        <w:t xml:space="preserve"> ا،س سے اخروى زندگى كى اصالت معلوم ہوتى</w:t>
      </w:r>
      <w:r w:rsidR="00F22EEA">
        <w:rPr>
          <w:rtl/>
        </w:rPr>
        <w:t xml:space="preserve"> ہے</w:t>
      </w:r>
      <w:r>
        <w:rPr>
          <w:rtl/>
        </w:rPr>
        <w:t xml:space="preserve">_ </w:t>
      </w:r>
    </w:p>
    <w:p w:rsidR="00BF6880" w:rsidRPr="0006419B" w:rsidRDefault="00BF6880" w:rsidP="009C4D0C">
      <w:pPr>
        <w:pStyle w:val="libNormal"/>
        <w:rPr>
          <w:rStyle w:val="libArabicChar"/>
          <w:rtl/>
        </w:rPr>
      </w:pPr>
      <w:r>
        <w:rPr>
          <w:rtl/>
        </w:rPr>
        <w:t>٨_ راہ خدا مي</w:t>
      </w:r>
      <w:r w:rsidR="00CA5623">
        <w:rPr>
          <w:rtl/>
        </w:rPr>
        <w:t xml:space="preserve">ں </w:t>
      </w:r>
      <w:r>
        <w:rPr>
          <w:rtl/>
        </w:rPr>
        <w:t>جنگ و جہاد كے نتيجے مي</w:t>
      </w:r>
      <w:r w:rsidR="00CA5623">
        <w:rPr>
          <w:rtl/>
        </w:rPr>
        <w:t xml:space="preserve">ں </w:t>
      </w:r>
      <w:r>
        <w:rPr>
          <w:rtl/>
        </w:rPr>
        <w:t>اخروى نعمتي</w:t>
      </w:r>
      <w:r w:rsidR="00CA5623">
        <w:rPr>
          <w:rtl/>
        </w:rPr>
        <w:t xml:space="preserve">ں </w:t>
      </w:r>
      <w:r>
        <w:rPr>
          <w:rtl/>
        </w:rPr>
        <w:t>حاصل ہوتى ہي</w:t>
      </w:r>
      <w:r w:rsidR="00CA5623">
        <w:rPr>
          <w:rtl/>
        </w:rPr>
        <w:t xml:space="preserve">ں </w:t>
      </w:r>
      <w:r>
        <w:rPr>
          <w:rtl/>
        </w:rPr>
        <w:t xml:space="preserve">_ </w:t>
      </w:r>
      <w:r w:rsidRPr="0006419B">
        <w:rPr>
          <w:rStyle w:val="libArabicChar"/>
          <w:rFonts w:hint="eastAsia"/>
          <w:rtl/>
        </w:rPr>
        <w:t>فليقاتل</w:t>
      </w:r>
      <w:r w:rsidRPr="0006419B">
        <w:rPr>
          <w:rStyle w:val="libArabicChar"/>
          <w:rtl/>
        </w:rPr>
        <w:t xml:space="preserve"> فى سبيل الله الّذين يشرون الحيوة الدينا بالآخرة </w:t>
      </w:r>
    </w:p>
    <w:p w:rsidR="00BF6880" w:rsidRDefault="00BF6880" w:rsidP="009C4D0C">
      <w:pPr>
        <w:pStyle w:val="libNormal"/>
        <w:rPr>
          <w:rtl/>
        </w:rPr>
      </w:pPr>
      <w:r>
        <w:rPr>
          <w:rtl/>
        </w:rPr>
        <w:t>٩_ جہاد سے تخلف، آخرت كى تباہى كا باعث بنتا</w:t>
      </w:r>
      <w:r w:rsidR="00F22EEA">
        <w:rPr>
          <w:rtl/>
        </w:rPr>
        <w:t xml:space="preserve"> ہے</w:t>
      </w:r>
      <w:r>
        <w:rPr>
          <w:rtl/>
        </w:rPr>
        <w:t xml:space="preserve">_ </w:t>
      </w:r>
      <w:r w:rsidRPr="0006419B">
        <w:rPr>
          <w:rStyle w:val="libArabicChar"/>
          <w:rFonts w:hint="eastAsia"/>
          <w:rtl/>
        </w:rPr>
        <w:t>و</w:t>
      </w:r>
      <w:r w:rsidRPr="0006419B">
        <w:rPr>
          <w:rStyle w:val="libArabicChar"/>
          <w:rtl/>
        </w:rPr>
        <w:t xml:space="preserve"> انّ منكم لمن ليبطئنّ ... فليقاتل فى سبيل الله الّذين يشرُون الحيوة الدنيا بالآخرة</w:t>
      </w:r>
      <w:r>
        <w:rPr>
          <w:rtl/>
        </w:rPr>
        <w:t xml:space="preserve"> </w:t>
      </w:r>
      <w:r>
        <w:rPr>
          <w:rFonts w:hint="eastAsia"/>
          <w:rtl/>
        </w:rPr>
        <w:t>جملہ</w:t>
      </w:r>
      <w:r>
        <w:rPr>
          <w:rtl/>
        </w:rPr>
        <w:t xml:space="preserve"> ''</w:t>
      </w:r>
      <w:r w:rsidRPr="0006419B">
        <w:rPr>
          <w:rStyle w:val="libArabicChar"/>
          <w:rtl/>
        </w:rPr>
        <w:t xml:space="preserve">فليقاتل فى سبيل الله </w:t>
      </w:r>
      <w:r>
        <w:rPr>
          <w:rtl/>
        </w:rPr>
        <w:t>...'' كا مفہوم يہ</w:t>
      </w:r>
      <w:r w:rsidR="00F22EEA">
        <w:rPr>
          <w:rtl/>
        </w:rPr>
        <w:t xml:space="preserve"> ہے</w:t>
      </w:r>
      <w:r>
        <w:rPr>
          <w:rtl/>
        </w:rPr>
        <w:t xml:space="preserve"> كہ اگر شرائط كے باوجود مسلمان جہاد كو ترك كردي</w:t>
      </w:r>
      <w:r w:rsidR="00CA5623">
        <w:rPr>
          <w:rtl/>
        </w:rPr>
        <w:t xml:space="preserve">ں </w:t>
      </w:r>
      <w:r>
        <w:rPr>
          <w:rtl/>
        </w:rPr>
        <w:t>اور فقط دنيوى زندگى پر اكتفا كرلي</w:t>
      </w:r>
      <w:r w:rsidR="00CA5623">
        <w:rPr>
          <w:rtl/>
        </w:rPr>
        <w:t xml:space="preserve">ں </w:t>
      </w:r>
      <w:r>
        <w:rPr>
          <w:rtl/>
        </w:rPr>
        <w:t xml:space="preserve">تو وہ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آخرت</w:t>
      </w:r>
      <w:r w:rsidR="00BF6880">
        <w:rPr>
          <w:rtl/>
        </w:rPr>
        <w:t xml:space="preserve"> حاصل نہي</w:t>
      </w:r>
      <w:r w:rsidR="00CA5623">
        <w:rPr>
          <w:rtl/>
        </w:rPr>
        <w:t xml:space="preserve">ں </w:t>
      </w:r>
      <w:r w:rsidR="00BF6880">
        <w:rPr>
          <w:rtl/>
        </w:rPr>
        <w:t>كرسكے اور درحقيقت اپنى آخرت كو تباہ كرچكے ہي</w:t>
      </w:r>
      <w:r w:rsidR="00CA5623">
        <w:rPr>
          <w:rtl/>
        </w:rPr>
        <w:t xml:space="preserve">ں </w:t>
      </w:r>
      <w:r w:rsidR="00BF6880">
        <w:rPr>
          <w:rtl/>
        </w:rPr>
        <w:t xml:space="preserve">_ </w:t>
      </w:r>
    </w:p>
    <w:p w:rsidR="00BF6880" w:rsidRPr="0006419B" w:rsidRDefault="00BF6880" w:rsidP="009C4D0C">
      <w:pPr>
        <w:pStyle w:val="libNormal"/>
        <w:rPr>
          <w:rStyle w:val="libArabicChar"/>
          <w:rtl/>
        </w:rPr>
      </w:pPr>
      <w:r>
        <w:rPr>
          <w:rtl/>
        </w:rPr>
        <w:t>١٠_ راہ خدا كے مجاہدين خواہ قتل ہوجائي</w:t>
      </w:r>
      <w:r w:rsidR="00CA5623">
        <w:rPr>
          <w:rtl/>
        </w:rPr>
        <w:t xml:space="preserve">ں </w:t>
      </w:r>
      <w:r>
        <w:rPr>
          <w:rtl/>
        </w:rPr>
        <w:t>يا فتح مند، عظيم اجر الہى سے بہرہ مند ہو</w:t>
      </w:r>
      <w:r w:rsidR="00CA5623">
        <w:rPr>
          <w:rtl/>
        </w:rPr>
        <w:t xml:space="preserve">ں </w:t>
      </w:r>
      <w:r>
        <w:rPr>
          <w:rtl/>
        </w:rPr>
        <w:t xml:space="preserve">گے_ </w:t>
      </w:r>
      <w:r w:rsidRPr="0006419B">
        <w:rPr>
          <w:rStyle w:val="libArabicChar"/>
          <w:rFonts w:hint="eastAsia"/>
          <w:rtl/>
        </w:rPr>
        <w:t>و</w:t>
      </w:r>
      <w:r w:rsidRPr="0006419B">
        <w:rPr>
          <w:rStyle w:val="libArabicChar"/>
          <w:rtl/>
        </w:rPr>
        <w:t xml:space="preserve"> من يقاتل فى سبيل الله فيقتل او يغلب فسوف نؤتي</w:t>
      </w:r>
      <w:r w:rsidR="00F60319" w:rsidRPr="00022012">
        <w:rPr>
          <w:rStyle w:val="libArabicChar"/>
          <w:rFonts w:hint="cs"/>
          <w:rtl/>
        </w:rPr>
        <w:t>ه</w:t>
      </w:r>
      <w:r w:rsidRPr="0006419B">
        <w:rPr>
          <w:rStyle w:val="libArabicChar"/>
          <w:rtl/>
        </w:rPr>
        <w:t xml:space="preserve"> </w:t>
      </w:r>
      <w:r w:rsidRPr="0006419B">
        <w:rPr>
          <w:rStyle w:val="libArabicChar"/>
          <w:rFonts w:hint="cs"/>
          <w:rtl/>
        </w:rPr>
        <w:t>اجراً</w:t>
      </w:r>
      <w:r w:rsidRPr="0006419B">
        <w:rPr>
          <w:rStyle w:val="libArabicChar"/>
          <w:rtl/>
        </w:rPr>
        <w:t xml:space="preserve"> </w:t>
      </w:r>
      <w:r w:rsidRPr="0006419B">
        <w:rPr>
          <w:rStyle w:val="libArabicChar"/>
          <w:rFonts w:hint="cs"/>
          <w:rtl/>
        </w:rPr>
        <w:t>عظيماً</w:t>
      </w:r>
      <w:r w:rsidRPr="0006419B">
        <w:rPr>
          <w:rStyle w:val="libArabicChar"/>
          <w:rtl/>
        </w:rPr>
        <w:t xml:space="preserve"> </w:t>
      </w:r>
    </w:p>
    <w:p w:rsidR="00BF6880" w:rsidRPr="0006419B" w:rsidRDefault="00BF6880" w:rsidP="009C4D0C">
      <w:pPr>
        <w:pStyle w:val="libNormal"/>
        <w:rPr>
          <w:rStyle w:val="libArabicChar"/>
          <w:rtl/>
        </w:rPr>
      </w:pPr>
      <w:r>
        <w:rPr>
          <w:rtl/>
        </w:rPr>
        <w:t xml:space="preserve">١١_ فتح مند ہونے والے اور شہيد ہوجانے والے مجاہدين كے اجر و ثواب كا مساوى ہونا_ </w:t>
      </w:r>
      <w:r w:rsidRPr="0006419B">
        <w:rPr>
          <w:rStyle w:val="libArabicChar"/>
          <w:rFonts w:hint="eastAsia"/>
          <w:rtl/>
        </w:rPr>
        <w:t>فيقتل</w:t>
      </w:r>
      <w:r w:rsidRPr="0006419B">
        <w:rPr>
          <w:rStyle w:val="libArabicChar"/>
          <w:rtl/>
        </w:rPr>
        <w:t xml:space="preserve"> او يغلب فسوف نؤتي</w:t>
      </w:r>
      <w:r w:rsidR="00F60319" w:rsidRPr="00022012">
        <w:rPr>
          <w:rStyle w:val="libArabicChar"/>
          <w:rFonts w:hint="cs"/>
          <w:rtl/>
        </w:rPr>
        <w:t>ه</w:t>
      </w:r>
      <w:r w:rsidRPr="0006419B">
        <w:rPr>
          <w:rStyle w:val="libArabicChar"/>
          <w:rtl/>
        </w:rPr>
        <w:t xml:space="preserve"> </w:t>
      </w:r>
      <w:r w:rsidRPr="0006419B">
        <w:rPr>
          <w:rStyle w:val="libArabicChar"/>
          <w:rFonts w:hint="cs"/>
          <w:rtl/>
        </w:rPr>
        <w:t>اجراً</w:t>
      </w:r>
      <w:r w:rsidRPr="0006419B">
        <w:rPr>
          <w:rStyle w:val="libArabicChar"/>
          <w:rtl/>
        </w:rPr>
        <w:t xml:space="preserve"> </w:t>
      </w:r>
      <w:r w:rsidRPr="0006419B">
        <w:rPr>
          <w:rStyle w:val="libArabicChar"/>
          <w:rFonts w:hint="cs"/>
          <w:rtl/>
        </w:rPr>
        <w:t>عظيماً</w:t>
      </w:r>
      <w:r w:rsidRPr="0006419B">
        <w:rPr>
          <w:rStyle w:val="libArabicChar"/>
          <w:rtl/>
        </w:rPr>
        <w:t xml:space="preserve"> </w:t>
      </w:r>
    </w:p>
    <w:p w:rsidR="00BF6880" w:rsidRDefault="00BF6880" w:rsidP="009C4D0C">
      <w:pPr>
        <w:pStyle w:val="libNormal"/>
        <w:rPr>
          <w:rtl/>
        </w:rPr>
      </w:pPr>
      <w:r>
        <w:rPr>
          <w:rtl/>
        </w:rPr>
        <w:t>١٢_ راہ خدا كے مجاہدين ہرگز مغلوب نہي</w:t>
      </w:r>
      <w:r w:rsidR="00CA5623">
        <w:rPr>
          <w:rtl/>
        </w:rPr>
        <w:t xml:space="preserve">ں </w:t>
      </w:r>
      <w:r>
        <w:rPr>
          <w:rtl/>
        </w:rPr>
        <w:t>ہوتے خواہ قتل ہى كيو</w:t>
      </w:r>
      <w:r w:rsidR="00CA5623">
        <w:rPr>
          <w:rtl/>
        </w:rPr>
        <w:t xml:space="preserve">ں </w:t>
      </w:r>
      <w:r>
        <w:rPr>
          <w:rtl/>
        </w:rPr>
        <w:t>نہ ہوجائي</w:t>
      </w:r>
      <w:r w:rsidR="00CA5623">
        <w:rPr>
          <w:rtl/>
        </w:rPr>
        <w:t xml:space="preserve">ں </w:t>
      </w:r>
      <w:r>
        <w:rPr>
          <w:rtl/>
        </w:rPr>
        <w:t xml:space="preserve">*_ </w:t>
      </w:r>
      <w:r w:rsidRPr="0006419B">
        <w:rPr>
          <w:rStyle w:val="libArabicChar"/>
          <w:rFonts w:hint="eastAsia"/>
          <w:rtl/>
        </w:rPr>
        <w:t>فيقتل</w:t>
      </w:r>
      <w:r w:rsidRPr="0006419B">
        <w:rPr>
          <w:rStyle w:val="libArabicChar"/>
          <w:rtl/>
        </w:rPr>
        <w:t xml:space="preserve"> او يغلب</w:t>
      </w:r>
      <w:r>
        <w:rPr>
          <w:rtl/>
        </w:rPr>
        <w:t xml:space="preserve"> </w:t>
      </w:r>
    </w:p>
    <w:p w:rsidR="00BF6880" w:rsidRDefault="00BF6880" w:rsidP="009C4D0C">
      <w:pPr>
        <w:pStyle w:val="libNormal"/>
        <w:rPr>
          <w:rtl/>
        </w:rPr>
      </w:pPr>
      <w:r>
        <w:rPr>
          <w:rFonts w:hint="eastAsia"/>
          <w:rtl/>
        </w:rPr>
        <w:t>ہوسكتا</w:t>
      </w:r>
      <w:r w:rsidR="00F22EEA">
        <w:rPr>
          <w:rtl/>
        </w:rPr>
        <w:t xml:space="preserve"> ہے</w:t>
      </w:r>
      <w:r>
        <w:rPr>
          <w:rtl/>
        </w:rPr>
        <w:t xml:space="preserve"> ''يُغلصب'' (مغلوب ہونا)كى جگہ ''يُقْتل''كا استعمال مندرجہ بالا مطلب كى طرف اشارہ ہو_ </w:t>
      </w:r>
    </w:p>
    <w:p w:rsidR="00BF6880" w:rsidRDefault="00BF6880" w:rsidP="009C4D0C">
      <w:pPr>
        <w:pStyle w:val="libNormal"/>
        <w:rPr>
          <w:rtl/>
        </w:rPr>
      </w:pPr>
      <w:r>
        <w:rPr>
          <w:rFonts w:hint="eastAsia"/>
          <w:rtl/>
        </w:rPr>
        <w:t>آخرت</w:t>
      </w:r>
      <w:r>
        <w:rPr>
          <w:rtl/>
        </w:rPr>
        <w:t xml:space="preserve"> طلب لوگ: </w:t>
      </w:r>
      <w:r>
        <w:rPr>
          <w:rFonts w:hint="eastAsia"/>
          <w:rtl/>
        </w:rPr>
        <w:t>آخرت</w:t>
      </w:r>
      <w:r>
        <w:rPr>
          <w:rtl/>
        </w:rPr>
        <w:t xml:space="preserve"> طلب لوگو</w:t>
      </w:r>
      <w:r w:rsidR="00CA5623">
        <w:rPr>
          <w:rtl/>
        </w:rPr>
        <w:t xml:space="preserve">ں </w:t>
      </w:r>
      <w:r>
        <w:rPr>
          <w:rtl/>
        </w:rPr>
        <w:t xml:space="preserve">كى لياقت ٢ </w:t>
      </w:r>
    </w:p>
    <w:p w:rsidR="00BF6880" w:rsidRDefault="00BF6880" w:rsidP="009C4D0C">
      <w:pPr>
        <w:pStyle w:val="libNormal"/>
        <w:rPr>
          <w:rtl/>
        </w:rPr>
      </w:pPr>
      <w:r>
        <w:rPr>
          <w:rFonts w:hint="eastAsia"/>
          <w:rtl/>
        </w:rPr>
        <w:t>اجر</w:t>
      </w:r>
      <w:r>
        <w:rPr>
          <w:rtl/>
        </w:rPr>
        <w:t xml:space="preserve">: </w:t>
      </w:r>
      <w:r>
        <w:rPr>
          <w:rFonts w:hint="eastAsia"/>
          <w:rtl/>
        </w:rPr>
        <w:t>اجر</w:t>
      </w:r>
      <w:r>
        <w:rPr>
          <w:rtl/>
        </w:rPr>
        <w:t xml:space="preserve"> كے مراتب ١٠; اخروى اجر ٨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كا اجر ١٠ </w:t>
      </w:r>
    </w:p>
    <w:p w:rsidR="00BF6880" w:rsidRDefault="00BF6880" w:rsidP="009C4D0C">
      <w:pPr>
        <w:pStyle w:val="libNormal"/>
        <w:rPr>
          <w:rtl/>
        </w:rPr>
      </w:pPr>
      <w:r>
        <w:rPr>
          <w:rFonts w:hint="eastAsia"/>
          <w:rtl/>
        </w:rPr>
        <w:t>جہاد</w:t>
      </w:r>
      <w:r>
        <w:rPr>
          <w:rtl/>
        </w:rPr>
        <w:t xml:space="preserve">: </w:t>
      </w:r>
      <w:r>
        <w:rPr>
          <w:rFonts w:hint="eastAsia"/>
          <w:rtl/>
        </w:rPr>
        <w:t>جہاد</w:t>
      </w:r>
      <w:r>
        <w:rPr>
          <w:rtl/>
        </w:rPr>
        <w:t xml:space="preserve"> اور دنيا پرستى ٤;جہاد سے تخلف ٦;جہاد سے تخلف كے اثرات ٩;جہاد كا اجر ٨;جہاد كى اہميت ٢;جہاد كى قدر و قيمت ٥ ;جہاد كے موانع ١ </w:t>
      </w:r>
    </w:p>
    <w:p w:rsidR="00BF6880" w:rsidRDefault="00BF6880" w:rsidP="009C4D0C">
      <w:pPr>
        <w:pStyle w:val="libNormal"/>
        <w:rPr>
          <w:rtl/>
        </w:rPr>
      </w:pPr>
      <w:r>
        <w:rPr>
          <w:rFonts w:hint="eastAsia"/>
          <w:rtl/>
        </w:rPr>
        <w:t>حيات</w:t>
      </w:r>
      <w:r>
        <w:rPr>
          <w:rtl/>
        </w:rPr>
        <w:t xml:space="preserve">: </w:t>
      </w:r>
      <w:r>
        <w:rPr>
          <w:rFonts w:hint="eastAsia"/>
          <w:rtl/>
        </w:rPr>
        <w:t>اخروى</w:t>
      </w:r>
      <w:r>
        <w:rPr>
          <w:rtl/>
        </w:rPr>
        <w:t xml:space="preserve"> حيات كى قدروقيمت ٧;دنيوى حيات كى قدروقيمت ٧ </w:t>
      </w:r>
    </w:p>
    <w:p w:rsidR="00BF6880" w:rsidRDefault="00BF6880" w:rsidP="009C4D0C">
      <w:pPr>
        <w:pStyle w:val="libNormal"/>
        <w:rPr>
          <w:rtl/>
        </w:rPr>
      </w:pPr>
      <w:r>
        <w:rPr>
          <w:rFonts w:hint="eastAsia"/>
          <w:rtl/>
        </w:rPr>
        <w:t>دنيا</w:t>
      </w:r>
      <w:r>
        <w:rPr>
          <w:rtl/>
        </w:rPr>
        <w:t xml:space="preserve"> طلب لوگ: </w:t>
      </w:r>
      <w:r>
        <w:rPr>
          <w:rFonts w:hint="eastAsia"/>
          <w:rtl/>
        </w:rPr>
        <w:t>دنيا</w:t>
      </w:r>
      <w:r>
        <w:rPr>
          <w:rtl/>
        </w:rPr>
        <w:t xml:space="preserve"> طلب لوگو</w:t>
      </w:r>
      <w:r w:rsidR="00CA5623">
        <w:rPr>
          <w:rtl/>
        </w:rPr>
        <w:t xml:space="preserve">ں </w:t>
      </w:r>
      <w:r>
        <w:rPr>
          <w:rtl/>
        </w:rPr>
        <w:t xml:space="preserve">كى كمزورى ١ </w:t>
      </w:r>
    </w:p>
    <w:p w:rsidR="00BF6880" w:rsidRDefault="00BF6880" w:rsidP="009C4D0C">
      <w:pPr>
        <w:pStyle w:val="libNormal"/>
        <w:rPr>
          <w:rtl/>
        </w:rPr>
      </w:pPr>
      <w:r>
        <w:rPr>
          <w:rFonts w:hint="eastAsia"/>
          <w:rtl/>
        </w:rPr>
        <w:t>ذلت</w:t>
      </w:r>
      <w:r>
        <w:rPr>
          <w:rtl/>
        </w:rPr>
        <w:t xml:space="preserve">: </w:t>
      </w:r>
      <w:r>
        <w:rPr>
          <w:rFonts w:hint="eastAsia"/>
          <w:rtl/>
        </w:rPr>
        <w:t>اخروى</w:t>
      </w:r>
      <w:r>
        <w:rPr>
          <w:rtl/>
        </w:rPr>
        <w:t xml:space="preserve"> ذلت كے اسباب ٩ </w:t>
      </w:r>
    </w:p>
    <w:p w:rsidR="00BF6880" w:rsidRDefault="00BF6880" w:rsidP="009C4D0C">
      <w:pPr>
        <w:pStyle w:val="libNormal"/>
        <w:rPr>
          <w:rtl/>
        </w:rPr>
      </w:pPr>
      <w:r>
        <w:rPr>
          <w:rFonts w:hint="eastAsia"/>
          <w:rtl/>
        </w:rPr>
        <w:t>سبيل</w:t>
      </w:r>
      <w:r>
        <w:rPr>
          <w:rtl/>
        </w:rPr>
        <w:t xml:space="preserve"> الله : ١، ٢، ٣، ٤، ٨، ١٠، ١٢ </w:t>
      </w:r>
      <w:r>
        <w:rPr>
          <w:rFonts w:hint="eastAsia"/>
          <w:rtl/>
        </w:rPr>
        <w:t>سبيل</w:t>
      </w:r>
      <w:r>
        <w:rPr>
          <w:rtl/>
        </w:rPr>
        <w:t xml:space="preserve"> الله كى قدر و قيمت ٥ </w:t>
      </w:r>
    </w:p>
    <w:p w:rsidR="00BF6880" w:rsidRDefault="00BF6880" w:rsidP="009C4D0C">
      <w:pPr>
        <w:pStyle w:val="libNormal"/>
        <w:rPr>
          <w:rtl/>
        </w:rPr>
      </w:pPr>
      <w:r>
        <w:rPr>
          <w:rFonts w:hint="eastAsia"/>
          <w:rtl/>
        </w:rPr>
        <w:t>شہدا</w:t>
      </w:r>
      <w:r>
        <w:rPr>
          <w:rtl/>
        </w:rPr>
        <w:t xml:space="preserve">: </w:t>
      </w:r>
      <w:r>
        <w:rPr>
          <w:rFonts w:hint="eastAsia"/>
          <w:rtl/>
        </w:rPr>
        <w:t>شہدا</w:t>
      </w:r>
      <w:r>
        <w:rPr>
          <w:rtl/>
        </w:rPr>
        <w:t xml:space="preserve"> كا اجر و ثواب ١١ </w:t>
      </w:r>
    </w:p>
    <w:p w:rsidR="00BF6880" w:rsidRDefault="00BF6880" w:rsidP="009C4D0C">
      <w:pPr>
        <w:pStyle w:val="libNormal"/>
        <w:rPr>
          <w:rtl/>
        </w:rPr>
      </w:pPr>
      <w:r>
        <w:rPr>
          <w:rFonts w:hint="eastAsia"/>
          <w:rtl/>
        </w:rPr>
        <w:t>قدر</w:t>
      </w:r>
      <w:r>
        <w:rPr>
          <w:rtl/>
        </w:rPr>
        <w:t xml:space="preserve"> و قيمت : </w:t>
      </w:r>
      <w:r>
        <w:rPr>
          <w:rFonts w:hint="eastAsia"/>
          <w:rtl/>
        </w:rPr>
        <w:t>قدر</w:t>
      </w:r>
      <w:r>
        <w:rPr>
          <w:rtl/>
        </w:rPr>
        <w:t xml:space="preserve"> و قيمت كا معيار ٥ </w:t>
      </w:r>
    </w:p>
    <w:p w:rsidR="00BF6880" w:rsidRDefault="00BF6880" w:rsidP="009C4D0C">
      <w:pPr>
        <w:pStyle w:val="libNormal"/>
        <w:rPr>
          <w:rtl/>
        </w:rPr>
      </w:pPr>
      <w:r>
        <w:rPr>
          <w:rFonts w:hint="eastAsia"/>
          <w:rtl/>
        </w:rPr>
        <w:t>قدر</w:t>
      </w:r>
      <w:r>
        <w:rPr>
          <w:rtl/>
        </w:rPr>
        <w:t xml:space="preserve"> و قيمت كى تعيين: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قدر</w:t>
      </w:r>
      <w:r w:rsidR="00BF6880">
        <w:rPr>
          <w:rtl/>
        </w:rPr>
        <w:t xml:space="preserve"> و قيمت كى غلط تعيين كے اثرات ٦ </w:t>
      </w:r>
    </w:p>
    <w:p w:rsidR="00BF6880" w:rsidRDefault="00BF6880" w:rsidP="009C4D0C">
      <w:pPr>
        <w:pStyle w:val="libNormal"/>
        <w:rPr>
          <w:rtl/>
        </w:rPr>
      </w:pPr>
      <w:r>
        <w:rPr>
          <w:rFonts w:hint="eastAsia"/>
          <w:rtl/>
        </w:rPr>
        <w:t>مبارزت</w:t>
      </w:r>
      <w:r>
        <w:rPr>
          <w:rtl/>
        </w:rPr>
        <w:t xml:space="preserve">: </w:t>
      </w:r>
      <w:r>
        <w:rPr>
          <w:rFonts w:hint="eastAsia"/>
          <w:rtl/>
        </w:rPr>
        <w:t>مبارزت</w:t>
      </w:r>
      <w:r>
        <w:rPr>
          <w:rtl/>
        </w:rPr>
        <w:t xml:space="preserve"> كا اجر ٨ </w:t>
      </w:r>
    </w:p>
    <w:p w:rsidR="00BF6880" w:rsidRDefault="00BF6880" w:rsidP="009C4D0C">
      <w:pPr>
        <w:pStyle w:val="libNormal"/>
        <w:rPr>
          <w:rtl/>
        </w:rPr>
      </w:pPr>
      <w:r>
        <w:rPr>
          <w:rFonts w:hint="eastAsia"/>
          <w:rtl/>
        </w:rPr>
        <w:t>مجاہدين</w:t>
      </w:r>
      <w:r>
        <w:rPr>
          <w:rtl/>
        </w:rPr>
        <w:t xml:space="preserve">: ٢ </w:t>
      </w:r>
      <w:r>
        <w:rPr>
          <w:rFonts w:hint="eastAsia"/>
          <w:rtl/>
        </w:rPr>
        <w:t>مجاہدين</w:t>
      </w:r>
      <w:r>
        <w:rPr>
          <w:rtl/>
        </w:rPr>
        <w:t xml:space="preserve"> كا اجر ١٠، ١١;مجاہدين كا زُھد ٣;مجاہدين كى آخرت طلبى ٣; مجاہدين كى دور انديشى ٣;مجاہدين كى صفات ٣;مجاہدين كى فتح ١٢;مجاہدين كے فضائل ١٢ </w:t>
      </w:r>
      <w:r>
        <w:rPr>
          <w:rFonts w:hint="eastAsia"/>
          <w:rtl/>
        </w:rPr>
        <w:t>نظريہ</w:t>
      </w:r>
      <w:r>
        <w:rPr>
          <w:rtl/>
        </w:rPr>
        <w:t xml:space="preserve"> كائنا ت او ر آئيڈيالوجي: ٦ </w:t>
      </w:r>
    </w:p>
    <w:p w:rsidR="00BF6880" w:rsidRDefault="00BF6880" w:rsidP="009C4D0C">
      <w:pPr>
        <w:pStyle w:val="libNormal"/>
        <w:rPr>
          <w:rtl/>
        </w:rPr>
      </w:pPr>
    </w:p>
    <w:p w:rsidR="007131CC" w:rsidRDefault="007131CC" w:rsidP="009C4D0C">
      <w:pPr>
        <w:pStyle w:val="Heading2Center"/>
        <w:rPr>
          <w:rtl/>
        </w:rPr>
      </w:pPr>
      <w:bookmarkStart w:id="169" w:name="_Toc11329342"/>
      <w:r>
        <w:rPr>
          <w:rFonts w:hint="cs"/>
          <w:rtl/>
        </w:rPr>
        <w:t>آیت</w:t>
      </w:r>
      <w:r w:rsidR="00BF6880">
        <w:rPr>
          <w:rtl/>
        </w:rPr>
        <w:t>(۷۵)</w:t>
      </w:r>
      <w:bookmarkEnd w:id="169"/>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7131CC">
        <w:rPr>
          <w:rStyle w:val="libAieChar"/>
          <w:rtl/>
        </w:rPr>
        <w:t>وَمَا لَكُمْ لاَ تُقَاتِلُونَ فِي سَبِيلِ اللّ</w:t>
      </w:r>
      <w:r w:rsidRPr="00441FB8">
        <w:rPr>
          <w:rStyle w:val="libAieChar"/>
          <w:rFonts w:hint="cs"/>
          <w:rtl/>
        </w:rPr>
        <w:t>ه</w:t>
      </w:r>
      <w:r w:rsidRPr="007131CC">
        <w:rPr>
          <w:rStyle w:val="libAieChar"/>
          <w:rFonts w:hint="cs"/>
          <w:rtl/>
        </w:rPr>
        <w:t>ِ</w:t>
      </w:r>
      <w:r w:rsidRPr="007131CC">
        <w:rPr>
          <w:rStyle w:val="libAieChar"/>
          <w:rtl/>
        </w:rPr>
        <w:t xml:space="preserve"> </w:t>
      </w:r>
      <w:r w:rsidRPr="007131CC">
        <w:rPr>
          <w:rStyle w:val="libAieChar"/>
          <w:rFonts w:hint="cs"/>
          <w:rtl/>
        </w:rPr>
        <w:t>وَالْمُسْتَضْعَفِينَ</w:t>
      </w:r>
      <w:r w:rsidRPr="007131CC">
        <w:rPr>
          <w:rStyle w:val="libAieChar"/>
          <w:rtl/>
        </w:rPr>
        <w:t xml:space="preserve"> </w:t>
      </w:r>
      <w:r w:rsidRPr="007131CC">
        <w:rPr>
          <w:rStyle w:val="libAieChar"/>
          <w:rFonts w:hint="cs"/>
          <w:rtl/>
        </w:rPr>
        <w:t>مِن</w:t>
      </w:r>
      <w:r w:rsidRPr="007131CC">
        <w:rPr>
          <w:rStyle w:val="libAieChar"/>
          <w:rtl/>
        </w:rPr>
        <w:t xml:space="preserve">َ الرِّجَالِ وَالنِّسَاء وَالْوِلْدَانِ الَّذِينَ يَقُولُونَ رَبَّنَا أَخْرِجْنَا مِنْ </w:t>
      </w:r>
      <w:r w:rsidRPr="00441FB8">
        <w:rPr>
          <w:rStyle w:val="libAieChar"/>
          <w:rFonts w:hint="cs"/>
          <w:rtl/>
        </w:rPr>
        <w:t>ه</w:t>
      </w:r>
      <w:r w:rsidRPr="007131CC">
        <w:rPr>
          <w:rStyle w:val="libAieChar"/>
          <w:rFonts w:hint="cs"/>
          <w:rtl/>
        </w:rPr>
        <w:t>َـذِ</w:t>
      </w:r>
      <w:r w:rsidRPr="00441FB8">
        <w:rPr>
          <w:rStyle w:val="libAieChar"/>
          <w:rFonts w:hint="cs"/>
          <w:rtl/>
        </w:rPr>
        <w:t>ه</w:t>
      </w:r>
      <w:r w:rsidRPr="007131CC">
        <w:rPr>
          <w:rStyle w:val="libAieChar"/>
          <w:rFonts w:hint="cs"/>
          <w:rtl/>
        </w:rPr>
        <w:t>ِ</w:t>
      </w:r>
      <w:r w:rsidRPr="007131CC">
        <w:rPr>
          <w:rStyle w:val="libAieChar"/>
          <w:rtl/>
        </w:rPr>
        <w:t xml:space="preserve"> </w:t>
      </w:r>
      <w:r w:rsidRPr="007131CC">
        <w:rPr>
          <w:rStyle w:val="libAieChar"/>
          <w:rFonts w:hint="cs"/>
          <w:rtl/>
        </w:rPr>
        <w:t>الْقَرْيَ</w:t>
      </w:r>
      <w:r w:rsidRPr="00441FB8">
        <w:rPr>
          <w:rStyle w:val="libAieChar"/>
          <w:rFonts w:hint="cs"/>
          <w:rtl/>
        </w:rPr>
        <w:t>ة</w:t>
      </w:r>
      <w:r w:rsidRPr="007131CC">
        <w:rPr>
          <w:rStyle w:val="libAieChar"/>
          <w:rFonts w:hint="cs"/>
          <w:rtl/>
        </w:rPr>
        <w:t>ِ</w:t>
      </w:r>
      <w:r w:rsidRPr="007131CC">
        <w:rPr>
          <w:rStyle w:val="libAieChar"/>
          <w:rtl/>
        </w:rPr>
        <w:t xml:space="preserve"> الظَّالِمِ أَ</w:t>
      </w:r>
      <w:r w:rsidRPr="00441FB8">
        <w:rPr>
          <w:rStyle w:val="libAieChar"/>
          <w:rFonts w:hint="cs"/>
          <w:rtl/>
        </w:rPr>
        <w:t>ه</w:t>
      </w:r>
      <w:r w:rsidRPr="007131CC">
        <w:rPr>
          <w:rStyle w:val="libAieChar"/>
          <w:rFonts w:hint="cs"/>
          <w:rtl/>
        </w:rPr>
        <w:t>ْلُ</w:t>
      </w:r>
      <w:r w:rsidRPr="00441FB8">
        <w:rPr>
          <w:rStyle w:val="libAieChar"/>
          <w:rFonts w:hint="cs"/>
          <w:rtl/>
        </w:rPr>
        <w:t>ه</w:t>
      </w:r>
      <w:r w:rsidRPr="007131CC">
        <w:rPr>
          <w:rStyle w:val="libAieChar"/>
          <w:rFonts w:hint="cs"/>
          <w:rtl/>
        </w:rPr>
        <w:t>َا</w:t>
      </w:r>
      <w:r w:rsidRPr="007131CC">
        <w:rPr>
          <w:rStyle w:val="libAieChar"/>
          <w:rtl/>
        </w:rPr>
        <w:t xml:space="preserve"> </w:t>
      </w:r>
      <w:r w:rsidRPr="007131CC">
        <w:rPr>
          <w:rStyle w:val="libAieChar"/>
          <w:rFonts w:hint="cs"/>
          <w:rtl/>
        </w:rPr>
        <w:t>وَاجْعَل</w:t>
      </w:r>
      <w:r w:rsidRPr="007131CC">
        <w:rPr>
          <w:rStyle w:val="libAieChar"/>
          <w:rtl/>
        </w:rPr>
        <w:t xml:space="preserve"> </w:t>
      </w:r>
      <w:r w:rsidRPr="007131CC">
        <w:rPr>
          <w:rStyle w:val="libAieChar"/>
          <w:rFonts w:hint="cs"/>
          <w:rtl/>
        </w:rPr>
        <w:t>لَّنَا</w:t>
      </w:r>
      <w:r w:rsidRPr="007131CC">
        <w:rPr>
          <w:rStyle w:val="libAieChar"/>
          <w:rtl/>
        </w:rPr>
        <w:t xml:space="preserve"> </w:t>
      </w:r>
      <w:r w:rsidRPr="007131CC">
        <w:rPr>
          <w:rStyle w:val="libAieChar"/>
          <w:rFonts w:hint="cs"/>
          <w:rtl/>
        </w:rPr>
        <w:t>مِن</w:t>
      </w:r>
      <w:r w:rsidRPr="007131CC">
        <w:rPr>
          <w:rStyle w:val="libAieChar"/>
          <w:rtl/>
        </w:rPr>
        <w:t xml:space="preserve"> </w:t>
      </w:r>
      <w:r w:rsidRPr="007131CC">
        <w:rPr>
          <w:rStyle w:val="libAieChar"/>
          <w:rFonts w:hint="cs"/>
          <w:rtl/>
        </w:rPr>
        <w:t>لَّدُنكَ</w:t>
      </w:r>
      <w:r w:rsidRPr="007131CC">
        <w:rPr>
          <w:rStyle w:val="libAieChar"/>
          <w:rtl/>
        </w:rPr>
        <w:t xml:space="preserve"> </w:t>
      </w:r>
      <w:r w:rsidRPr="007131CC">
        <w:rPr>
          <w:rStyle w:val="libAieChar"/>
          <w:rFonts w:hint="cs"/>
          <w:rtl/>
        </w:rPr>
        <w:t>وَلِيًّا</w:t>
      </w:r>
      <w:r w:rsidRPr="007131CC">
        <w:rPr>
          <w:rStyle w:val="libAieChar"/>
          <w:rtl/>
        </w:rPr>
        <w:t xml:space="preserve"> </w:t>
      </w:r>
      <w:r w:rsidRPr="007131CC">
        <w:rPr>
          <w:rStyle w:val="libAieChar"/>
          <w:rFonts w:hint="cs"/>
          <w:rtl/>
        </w:rPr>
        <w:t>وَاجْعَل</w:t>
      </w:r>
      <w:r w:rsidRPr="007131CC">
        <w:rPr>
          <w:rStyle w:val="libAieChar"/>
          <w:rtl/>
        </w:rPr>
        <w:t xml:space="preserve"> </w:t>
      </w:r>
      <w:r w:rsidRPr="007131CC">
        <w:rPr>
          <w:rStyle w:val="libAieChar"/>
          <w:rFonts w:hint="cs"/>
          <w:rtl/>
        </w:rPr>
        <w:t>لَّ</w:t>
      </w:r>
      <w:r w:rsidRPr="007131CC">
        <w:rPr>
          <w:rStyle w:val="libAieChar"/>
          <w:rFonts w:hint="eastAsia"/>
          <w:rtl/>
        </w:rPr>
        <w:t>نَا</w:t>
      </w:r>
      <w:r w:rsidRPr="007131CC">
        <w:rPr>
          <w:rStyle w:val="libAieChar"/>
          <w:rtl/>
        </w:rPr>
        <w:t xml:space="preserve"> مِن لَّدُنكَ نَصِيرًا </w:t>
      </w:r>
      <w:r w:rsidR="009E787E" w:rsidRPr="009E787E">
        <w:rPr>
          <w:rStyle w:val="libAlaemChar"/>
          <w:rtl/>
        </w:rPr>
        <w:t xml:space="preserve"> ) </w:t>
      </w:r>
      <w:r w:rsidR="00BF6880">
        <w:rPr>
          <w:rtl/>
        </w:rPr>
        <w:t>اور آخر تمھي</w:t>
      </w:r>
      <w:r w:rsidR="00CA5623">
        <w:rPr>
          <w:rtl/>
        </w:rPr>
        <w:t xml:space="preserve">ں </w:t>
      </w:r>
      <w:r w:rsidR="00BF6880">
        <w:rPr>
          <w:rtl/>
        </w:rPr>
        <w:t>كيا ہو گيا</w:t>
      </w:r>
      <w:r w:rsidR="00F22EEA">
        <w:rPr>
          <w:rtl/>
        </w:rPr>
        <w:t xml:space="preserve"> ہے</w:t>
      </w:r>
      <w:r w:rsidR="00BF6880">
        <w:rPr>
          <w:rtl/>
        </w:rPr>
        <w:t xml:space="preserve"> كہ تم الله كى راہ مي</w:t>
      </w:r>
      <w:r w:rsidR="00CA5623">
        <w:rPr>
          <w:rtl/>
        </w:rPr>
        <w:t xml:space="preserve">ں </w:t>
      </w:r>
      <w:r w:rsidR="00BF6880">
        <w:rPr>
          <w:rtl/>
        </w:rPr>
        <w:t>اور ان كمزور مردو</w:t>
      </w:r>
      <w:r w:rsidR="00CA5623">
        <w:rPr>
          <w:rtl/>
        </w:rPr>
        <w:t xml:space="preserve">ں </w:t>
      </w:r>
      <w:r w:rsidR="00BF6880">
        <w:rPr>
          <w:rtl/>
        </w:rPr>
        <w:t>،عورتو</w:t>
      </w:r>
      <w:r w:rsidR="00CA5623">
        <w:rPr>
          <w:rtl/>
        </w:rPr>
        <w:t xml:space="preserve">ں </w:t>
      </w:r>
      <w:r w:rsidR="00BF6880">
        <w:rPr>
          <w:rtl/>
        </w:rPr>
        <w:t>اور بچو</w:t>
      </w:r>
      <w:r w:rsidR="00CA5623">
        <w:rPr>
          <w:rtl/>
        </w:rPr>
        <w:t xml:space="preserve">ں </w:t>
      </w:r>
      <w:r w:rsidR="00BF6880">
        <w:rPr>
          <w:rtl/>
        </w:rPr>
        <w:t>كے لئے جہاد نہي</w:t>
      </w:r>
      <w:r w:rsidR="00CA5623">
        <w:rPr>
          <w:rtl/>
        </w:rPr>
        <w:t xml:space="preserve">ں </w:t>
      </w:r>
      <w:r w:rsidR="00BF6880">
        <w:rPr>
          <w:rtl/>
        </w:rPr>
        <w:t>كرتے ہو جنھي</w:t>
      </w:r>
      <w:r w:rsidR="00CA5623">
        <w:rPr>
          <w:rtl/>
        </w:rPr>
        <w:t xml:space="preserve">ں </w:t>
      </w:r>
      <w:r w:rsidR="00BF6880">
        <w:rPr>
          <w:rtl/>
        </w:rPr>
        <w:t>كمزور بنا كر ركھا گيا</w:t>
      </w:r>
      <w:r w:rsidR="00F22EEA">
        <w:rPr>
          <w:rtl/>
        </w:rPr>
        <w:t xml:space="preserve"> ہے</w:t>
      </w:r>
      <w:r w:rsidR="00BF6880">
        <w:rPr>
          <w:rtl/>
        </w:rPr>
        <w:t xml:space="preserve"> اور جو برابر دعا كرتے ہي</w:t>
      </w:r>
      <w:r w:rsidR="00CA5623">
        <w:rPr>
          <w:rtl/>
        </w:rPr>
        <w:t xml:space="preserve">ں </w:t>
      </w:r>
      <w:r w:rsidR="00BF6880">
        <w:rPr>
          <w:rtl/>
        </w:rPr>
        <w:t>كہ خدا يا ہمي</w:t>
      </w:r>
      <w:r w:rsidR="00CA5623">
        <w:rPr>
          <w:rtl/>
        </w:rPr>
        <w:t xml:space="preserve">ں </w:t>
      </w:r>
      <w:r w:rsidR="00BF6880">
        <w:rPr>
          <w:rtl/>
        </w:rPr>
        <w:t>اس قريہ سے نجات دے دے جس كے باشندے ظالم ہي</w:t>
      </w:r>
      <w:r w:rsidR="00CA5623">
        <w:rPr>
          <w:rtl/>
        </w:rPr>
        <w:t xml:space="preserve">ں </w:t>
      </w:r>
      <w:r w:rsidR="00BF6880">
        <w:rPr>
          <w:rtl/>
        </w:rPr>
        <w:t>او ر</w:t>
      </w:r>
      <w:r w:rsidR="00BF6880">
        <w:rPr>
          <w:rFonts w:hint="eastAsia"/>
          <w:rtl/>
        </w:rPr>
        <w:t>ہمارے</w:t>
      </w:r>
      <w:r w:rsidR="00BF6880">
        <w:rPr>
          <w:rtl/>
        </w:rPr>
        <w:t xml:space="preserve"> لئے كو ئي سرپرست اوراپنى طرف سے مددگار قرار دے دے _ </w:t>
      </w:r>
    </w:p>
    <w:p w:rsidR="00BF6880" w:rsidRDefault="00BF6880" w:rsidP="009C4D0C">
      <w:pPr>
        <w:pStyle w:val="libNormal"/>
        <w:rPr>
          <w:rtl/>
        </w:rPr>
      </w:pPr>
      <w:r>
        <w:rPr>
          <w:rtl/>
        </w:rPr>
        <w:t>١_ راہ خدا مي</w:t>
      </w:r>
      <w:r w:rsidR="00CA5623">
        <w:rPr>
          <w:rtl/>
        </w:rPr>
        <w:t xml:space="preserve">ں </w:t>
      </w:r>
      <w:r>
        <w:rPr>
          <w:rtl/>
        </w:rPr>
        <w:t xml:space="preserve">جہاد كا واجب ہونا_ </w:t>
      </w:r>
      <w:r w:rsidRPr="007131CC">
        <w:rPr>
          <w:rStyle w:val="libArabicChar"/>
          <w:rFonts w:hint="eastAsia"/>
          <w:rtl/>
        </w:rPr>
        <w:t>و</w:t>
      </w:r>
      <w:r w:rsidRPr="007131CC">
        <w:rPr>
          <w:rStyle w:val="libArabicChar"/>
          <w:rtl/>
        </w:rPr>
        <w:t xml:space="preserve"> ما لكم لاتقاتلون فى سبيل الله</w:t>
      </w:r>
      <w:r>
        <w:rPr>
          <w:rtl/>
        </w:rPr>
        <w:t xml:space="preserve"> </w:t>
      </w:r>
    </w:p>
    <w:p w:rsidR="00BF6880" w:rsidRDefault="00BF6880" w:rsidP="009C4D0C">
      <w:pPr>
        <w:pStyle w:val="libNormal"/>
        <w:rPr>
          <w:rtl/>
        </w:rPr>
      </w:pPr>
      <w:r>
        <w:rPr>
          <w:rtl/>
        </w:rPr>
        <w:t xml:space="preserve">٢_ مستضعفين كى نجات كيلئے جنگ و جدوجہد كرنے كا واجب ہونا_ </w:t>
      </w:r>
      <w:r w:rsidRPr="007131CC">
        <w:rPr>
          <w:rStyle w:val="libArabicChar"/>
          <w:rFonts w:hint="eastAsia"/>
          <w:rtl/>
        </w:rPr>
        <w:t>و</w:t>
      </w:r>
      <w:r w:rsidRPr="007131CC">
        <w:rPr>
          <w:rStyle w:val="libArabicChar"/>
          <w:rtl/>
        </w:rPr>
        <w:t xml:space="preserve"> ما لكم لاتقاتلون فى سبيل الله والمستضعفين</w:t>
      </w:r>
      <w:r>
        <w:rPr>
          <w:rtl/>
        </w:rPr>
        <w:t xml:space="preserve"> </w:t>
      </w:r>
    </w:p>
    <w:p w:rsidR="00BF6880" w:rsidRDefault="00BF6880" w:rsidP="009C4D0C">
      <w:pPr>
        <w:pStyle w:val="libNormal"/>
        <w:rPr>
          <w:rtl/>
        </w:rPr>
      </w:pPr>
      <w:r>
        <w:rPr>
          <w:rFonts w:hint="eastAsia"/>
          <w:rtl/>
        </w:rPr>
        <w:t>آيت</w:t>
      </w:r>
      <w:r>
        <w:rPr>
          <w:rtl/>
        </w:rPr>
        <w:t xml:space="preserve"> كے ذيل كے قرينے سے مستضعفين كيلئے جنگ سے مراد، انہي</w:t>
      </w:r>
      <w:r w:rsidR="00CA5623">
        <w:rPr>
          <w:rtl/>
        </w:rPr>
        <w:t xml:space="preserve">ں </w:t>
      </w:r>
      <w:r>
        <w:rPr>
          <w:rtl/>
        </w:rPr>
        <w:t>ظالمو</w:t>
      </w:r>
      <w:r w:rsidR="00CA5623">
        <w:rPr>
          <w:rtl/>
        </w:rPr>
        <w:t xml:space="preserve">ں </w:t>
      </w:r>
      <w:r>
        <w:rPr>
          <w:rtl/>
        </w:rPr>
        <w:t>كے چنگل سے نكالنے كيلئے جنگ كرنا</w:t>
      </w:r>
      <w:r w:rsidR="00F22EEA">
        <w:rPr>
          <w:rtl/>
        </w:rPr>
        <w:t xml:space="preserve"> ہے</w:t>
      </w:r>
      <w:r>
        <w:rPr>
          <w:rtl/>
        </w:rPr>
        <w:t>_ مذكورہ بالا مطلب مي</w:t>
      </w:r>
      <w:r w:rsidR="00CA5623">
        <w:rPr>
          <w:rtl/>
        </w:rPr>
        <w:t xml:space="preserve">ں </w:t>
      </w:r>
      <w:r>
        <w:rPr>
          <w:rtl/>
        </w:rPr>
        <w:t>''</w:t>
      </w:r>
      <w:r w:rsidRPr="007131CC">
        <w:rPr>
          <w:rStyle w:val="libArabicChar"/>
          <w:rtl/>
        </w:rPr>
        <w:t>المستضعفين</w:t>
      </w:r>
      <w:r>
        <w:rPr>
          <w:rtl/>
        </w:rPr>
        <w:t>''كو ''الله ''پر عطف كيا گيا</w:t>
      </w:r>
      <w:r w:rsidR="00F22EEA">
        <w:rPr>
          <w:rtl/>
        </w:rPr>
        <w:t xml:space="preserve"> ہے</w:t>
      </w:r>
      <w:r>
        <w:rPr>
          <w:rtl/>
        </w:rPr>
        <w:t xml:space="preserve">_ </w:t>
      </w:r>
    </w:p>
    <w:p w:rsidR="00BF6880" w:rsidRDefault="00BF6880" w:rsidP="009C4D0C">
      <w:pPr>
        <w:pStyle w:val="libNormal"/>
        <w:rPr>
          <w:rtl/>
        </w:rPr>
      </w:pPr>
      <w:r>
        <w:rPr>
          <w:rtl/>
        </w:rPr>
        <w:t>٣_ راہ خدا مي</w:t>
      </w:r>
      <w:r w:rsidR="00CA5623">
        <w:rPr>
          <w:rtl/>
        </w:rPr>
        <w:t xml:space="preserve">ں </w:t>
      </w:r>
      <w:r>
        <w:rPr>
          <w:rtl/>
        </w:rPr>
        <w:t xml:space="preserve">اور مستضعفين كى نجات كيلئے جہاد سے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تخلف</w:t>
      </w:r>
      <w:r w:rsidR="00BF6880">
        <w:rPr>
          <w:rtl/>
        </w:rPr>
        <w:t xml:space="preserve"> كرنے والے افراد كى خداوند متعال كى طرف سے سرزنش _ </w:t>
      </w:r>
      <w:r w:rsidR="00BF6880" w:rsidRPr="007131CC">
        <w:rPr>
          <w:rStyle w:val="libArabicChar"/>
          <w:rFonts w:hint="eastAsia"/>
          <w:rtl/>
        </w:rPr>
        <w:t>و</w:t>
      </w:r>
      <w:r w:rsidR="00BF6880" w:rsidRPr="007131CC">
        <w:rPr>
          <w:rStyle w:val="libArabicChar"/>
          <w:rtl/>
        </w:rPr>
        <w:t xml:space="preserve"> ما لكم لاتقاتلون فى سبيل الله والمستضعفين</w:t>
      </w:r>
      <w:r w:rsidR="00BF6880">
        <w:rPr>
          <w:rtl/>
        </w:rPr>
        <w:t xml:space="preserve"> </w:t>
      </w:r>
    </w:p>
    <w:p w:rsidR="00BF6880" w:rsidRDefault="00BF6880" w:rsidP="009C4D0C">
      <w:pPr>
        <w:pStyle w:val="libNormal"/>
        <w:rPr>
          <w:rtl/>
        </w:rPr>
      </w:pPr>
      <w:r>
        <w:rPr>
          <w:rtl/>
        </w:rPr>
        <w:t>٤_ راہ خدا مي</w:t>
      </w:r>
      <w:r w:rsidR="00CA5623">
        <w:rPr>
          <w:rtl/>
        </w:rPr>
        <w:t xml:space="preserve">ں </w:t>
      </w:r>
      <w:r>
        <w:rPr>
          <w:rtl/>
        </w:rPr>
        <w:t>جہاد كے مصاديق مي</w:t>
      </w:r>
      <w:r w:rsidR="00CA5623">
        <w:rPr>
          <w:rtl/>
        </w:rPr>
        <w:t xml:space="preserve">ں </w:t>
      </w:r>
      <w:r>
        <w:rPr>
          <w:rtl/>
        </w:rPr>
        <w:t>سے ايك، موحد مستضعفين كى نجات كيلئے جنگ كرنا</w:t>
      </w:r>
      <w:r w:rsidR="00F22EEA">
        <w:rPr>
          <w:rtl/>
        </w:rPr>
        <w:t xml:space="preserve"> ہے</w:t>
      </w:r>
      <w:r>
        <w:rPr>
          <w:rtl/>
        </w:rPr>
        <w:t xml:space="preserve">_ </w:t>
      </w:r>
    </w:p>
    <w:p w:rsidR="00BF6880" w:rsidRDefault="00BF6880" w:rsidP="009C4D0C">
      <w:pPr>
        <w:pStyle w:val="libNormal"/>
        <w:rPr>
          <w:rtl/>
        </w:rPr>
      </w:pPr>
      <w:r w:rsidRPr="007131CC">
        <w:rPr>
          <w:rStyle w:val="libArabicChar"/>
          <w:rFonts w:hint="eastAsia"/>
          <w:rtl/>
        </w:rPr>
        <w:t>و</w:t>
      </w:r>
      <w:r w:rsidRPr="007131CC">
        <w:rPr>
          <w:rStyle w:val="libArabicChar"/>
          <w:rtl/>
        </w:rPr>
        <w:t xml:space="preserve"> مالكم لاتقاتلون فى سبيل الله والمستضعفين</w:t>
      </w:r>
      <w:r>
        <w:rPr>
          <w:rtl/>
        </w:rPr>
        <w:t xml:space="preserve"> </w:t>
      </w:r>
      <w:r>
        <w:rPr>
          <w:rFonts w:hint="eastAsia"/>
          <w:rtl/>
        </w:rPr>
        <w:t>راہ</w:t>
      </w:r>
      <w:r>
        <w:rPr>
          <w:rtl/>
        </w:rPr>
        <w:t xml:space="preserve"> مستضعفين سے مراد ان كى نجات</w:t>
      </w:r>
      <w:r w:rsidR="00F22EEA">
        <w:rPr>
          <w:rtl/>
        </w:rPr>
        <w:t xml:space="preserve"> ہے</w:t>
      </w:r>
      <w:r>
        <w:rPr>
          <w:rtl/>
        </w:rPr>
        <w:t>_ بنابراي</w:t>
      </w:r>
      <w:r w:rsidR="00CA5623">
        <w:rPr>
          <w:rtl/>
        </w:rPr>
        <w:t xml:space="preserve">ں </w:t>
      </w:r>
      <w:r>
        <w:rPr>
          <w:rtl/>
        </w:rPr>
        <w:t>''المستضعفين''، ''سبيل الله ''پر عطف</w:t>
      </w:r>
      <w:r w:rsidR="00F22EEA">
        <w:rPr>
          <w:rtl/>
        </w:rPr>
        <w:t xml:space="preserve"> ہے</w:t>
      </w:r>
      <w:r>
        <w:rPr>
          <w:rtl/>
        </w:rPr>
        <w:t xml:space="preserve"> اور يہ عام پر خاص كا عطف</w:t>
      </w:r>
      <w:r w:rsidR="00F22EEA">
        <w:rPr>
          <w:rtl/>
        </w:rPr>
        <w:t xml:space="preserve"> ہے</w:t>
      </w:r>
      <w:r>
        <w:rPr>
          <w:rtl/>
        </w:rPr>
        <w:t>_ چونكہ جو كچھ حكم خدا وندمتعال سے انجام پاتا</w:t>
      </w:r>
      <w:r w:rsidR="00F22EEA">
        <w:rPr>
          <w:rtl/>
        </w:rPr>
        <w:t xml:space="preserve"> ہے</w:t>
      </w:r>
      <w:r>
        <w:rPr>
          <w:rtl/>
        </w:rPr>
        <w:t xml:space="preserve"> وہ ''سبيل الله ''سے باہر نہي</w:t>
      </w:r>
      <w:r w:rsidR="00CA5623">
        <w:rPr>
          <w:rtl/>
        </w:rPr>
        <w:t xml:space="preserve">ں </w:t>
      </w:r>
      <w:r>
        <w:rPr>
          <w:rtl/>
        </w:rPr>
        <w:t xml:space="preserve">ہوسكتا_ </w:t>
      </w:r>
    </w:p>
    <w:p w:rsidR="00BF6880" w:rsidRPr="007131CC" w:rsidRDefault="00BF6880" w:rsidP="009C4D0C">
      <w:pPr>
        <w:pStyle w:val="libNormal"/>
        <w:rPr>
          <w:rStyle w:val="libArabicChar"/>
          <w:rtl/>
        </w:rPr>
      </w:pPr>
      <w:r>
        <w:rPr>
          <w:rtl/>
        </w:rPr>
        <w:t>٥_ ظلم و ستم مي</w:t>
      </w:r>
      <w:r w:rsidR="00CA5623">
        <w:rPr>
          <w:rtl/>
        </w:rPr>
        <w:t xml:space="preserve">ں </w:t>
      </w:r>
      <w:r>
        <w:rPr>
          <w:rtl/>
        </w:rPr>
        <w:t>پسے ہوئے عورتي</w:t>
      </w:r>
      <w:r w:rsidR="00CA5623">
        <w:rPr>
          <w:rtl/>
        </w:rPr>
        <w:t xml:space="preserve">ں </w:t>
      </w:r>
      <w:r>
        <w:rPr>
          <w:rtl/>
        </w:rPr>
        <w:t>،مرد اور بچے، مستضعفين كے مصاديق مي</w:t>
      </w:r>
      <w:r w:rsidR="00CA5623">
        <w:rPr>
          <w:rtl/>
        </w:rPr>
        <w:t xml:space="preserve">ں </w:t>
      </w:r>
      <w:r>
        <w:rPr>
          <w:rtl/>
        </w:rPr>
        <w:t>سے ہي</w:t>
      </w:r>
      <w:r w:rsidR="00CA5623">
        <w:rPr>
          <w:rtl/>
        </w:rPr>
        <w:t xml:space="preserve">ں </w:t>
      </w:r>
      <w:r>
        <w:rPr>
          <w:rtl/>
        </w:rPr>
        <w:t xml:space="preserve">_ </w:t>
      </w:r>
      <w:r w:rsidRPr="007131CC">
        <w:rPr>
          <w:rStyle w:val="libArabicChar"/>
          <w:rFonts w:hint="eastAsia"/>
          <w:rtl/>
        </w:rPr>
        <w:t>والمستضعفين</w:t>
      </w:r>
      <w:r w:rsidRPr="007131CC">
        <w:rPr>
          <w:rStyle w:val="libArabicChar"/>
          <w:rtl/>
        </w:rPr>
        <w:t xml:space="preserve"> من الرجال والنساء والولدان الّذين يقولون ربّنا اخرجنا من </w:t>
      </w:r>
      <w:r w:rsidR="00FF574A" w:rsidRPr="00022012">
        <w:rPr>
          <w:rStyle w:val="libArabicChar"/>
          <w:rFonts w:hint="cs"/>
          <w:rtl/>
        </w:rPr>
        <w:t>ه</w:t>
      </w:r>
      <w:r w:rsidRPr="007131CC">
        <w:rPr>
          <w:rStyle w:val="libArabicChar"/>
          <w:rFonts w:hint="cs"/>
          <w:rtl/>
        </w:rPr>
        <w:t>ذ</w:t>
      </w:r>
      <w:r w:rsidR="00F60319" w:rsidRPr="00022012">
        <w:rPr>
          <w:rStyle w:val="libArabicChar"/>
          <w:rFonts w:hint="cs"/>
          <w:rtl/>
        </w:rPr>
        <w:t>ه</w:t>
      </w:r>
      <w:r w:rsidRPr="007131CC">
        <w:rPr>
          <w:rStyle w:val="libArabicChar"/>
          <w:rtl/>
        </w:rPr>
        <w:t xml:space="preserve"> </w:t>
      </w:r>
      <w:r w:rsidRPr="007131CC">
        <w:rPr>
          <w:rStyle w:val="libArabicChar"/>
          <w:rFonts w:hint="cs"/>
          <w:rtl/>
        </w:rPr>
        <w:t>القرية</w:t>
      </w:r>
      <w:r w:rsidRPr="007131CC">
        <w:rPr>
          <w:rStyle w:val="libArabicChar"/>
          <w:rtl/>
        </w:rPr>
        <w:t xml:space="preserve"> </w:t>
      </w:r>
      <w:r w:rsidRPr="007131CC">
        <w:rPr>
          <w:rStyle w:val="libArabicChar"/>
          <w:rFonts w:hint="cs"/>
          <w:rtl/>
        </w:rPr>
        <w:t>الظالم</w:t>
      </w:r>
      <w:r w:rsidRPr="007131CC">
        <w:rPr>
          <w:rStyle w:val="libArabicChar"/>
          <w:rtl/>
        </w:rPr>
        <w:t xml:space="preserve"> </w:t>
      </w:r>
      <w:r w:rsidRPr="007131CC">
        <w:rPr>
          <w:rStyle w:val="libArabicChar"/>
          <w:rFonts w:hint="cs"/>
          <w:rtl/>
        </w:rPr>
        <w:t>ا</w:t>
      </w:r>
      <w:r w:rsidRPr="007131CC">
        <w:rPr>
          <w:rStyle w:val="libArabicChar"/>
          <w:rtl/>
        </w:rPr>
        <w:t xml:space="preserve"> </w:t>
      </w:r>
      <w:r w:rsidR="00FF574A" w:rsidRPr="00022012">
        <w:rPr>
          <w:rStyle w:val="libArabicChar"/>
          <w:rFonts w:hint="cs"/>
          <w:rtl/>
        </w:rPr>
        <w:t>ه</w:t>
      </w:r>
      <w:r w:rsidRPr="007131CC">
        <w:rPr>
          <w:rStyle w:val="libArabicChar"/>
          <w:rFonts w:hint="cs"/>
          <w:rtl/>
        </w:rPr>
        <w:t>ل</w:t>
      </w:r>
      <w:r w:rsidR="00FF574A" w:rsidRPr="00022012">
        <w:rPr>
          <w:rStyle w:val="libArabicChar"/>
          <w:rFonts w:hint="cs"/>
          <w:rtl/>
        </w:rPr>
        <w:t>ه</w:t>
      </w:r>
      <w:r w:rsidRPr="007131CC">
        <w:rPr>
          <w:rStyle w:val="libArabicChar"/>
          <w:rFonts w:hint="cs"/>
          <w:rtl/>
        </w:rPr>
        <w:t>ا</w:t>
      </w:r>
      <w:r w:rsidRPr="007131CC">
        <w:rPr>
          <w:rStyle w:val="libArabicChar"/>
          <w:rtl/>
        </w:rPr>
        <w:t xml:space="preserve"> </w:t>
      </w:r>
    </w:p>
    <w:p w:rsidR="00BF6880" w:rsidRPr="007131CC" w:rsidRDefault="00BF6880" w:rsidP="009C4D0C">
      <w:pPr>
        <w:pStyle w:val="libNormal"/>
        <w:rPr>
          <w:rStyle w:val="libArabicChar"/>
          <w:rtl/>
        </w:rPr>
      </w:pPr>
      <w:r>
        <w:rPr>
          <w:rtl/>
        </w:rPr>
        <w:t>٦_ كفر و شرك كے ماحول سے بچو</w:t>
      </w:r>
      <w:r w:rsidR="00CA5623">
        <w:rPr>
          <w:rtl/>
        </w:rPr>
        <w:t xml:space="preserve">ں </w:t>
      </w:r>
      <w:r>
        <w:rPr>
          <w:rtl/>
        </w:rPr>
        <w:t>كو دور ركھنا اور نجات دلانا، مؤمنين كے فرائض مي</w:t>
      </w:r>
      <w:r w:rsidR="00CA5623">
        <w:rPr>
          <w:rtl/>
        </w:rPr>
        <w:t xml:space="preserve">ں </w:t>
      </w:r>
      <w:r>
        <w:rPr>
          <w:rtl/>
        </w:rPr>
        <w:t>سے</w:t>
      </w:r>
      <w:r w:rsidR="00F22EEA">
        <w:rPr>
          <w:rtl/>
        </w:rPr>
        <w:t xml:space="preserve"> ہے</w:t>
      </w:r>
      <w:r>
        <w:rPr>
          <w:rtl/>
        </w:rPr>
        <w:t xml:space="preserve">_ </w:t>
      </w:r>
      <w:r w:rsidRPr="007131CC">
        <w:rPr>
          <w:rStyle w:val="libArabicChar"/>
          <w:rFonts w:hint="eastAsia"/>
          <w:rtl/>
        </w:rPr>
        <w:t>والولدان</w:t>
      </w:r>
      <w:r w:rsidRPr="007131CC">
        <w:rPr>
          <w:rStyle w:val="libArabicChar"/>
          <w:rtl/>
        </w:rPr>
        <w:t xml:space="preserve"> ... الظالم ا</w:t>
      </w:r>
      <w:r w:rsidR="00F60319" w:rsidRPr="00022012">
        <w:rPr>
          <w:rStyle w:val="libArabicChar"/>
          <w:rFonts w:hint="cs"/>
          <w:rtl/>
        </w:rPr>
        <w:t>ه</w:t>
      </w:r>
      <w:r w:rsidRPr="007131CC">
        <w:rPr>
          <w:rStyle w:val="libArabicChar"/>
          <w:rFonts w:hint="cs"/>
          <w:rtl/>
        </w:rPr>
        <w:t>ل</w:t>
      </w:r>
      <w:r w:rsidR="00F60319" w:rsidRPr="00022012">
        <w:rPr>
          <w:rStyle w:val="libArabicChar"/>
          <w:rFonts w:hint="cs"/>
          <w:rtl/>
        </w:rPr>
        <w:t>ه</w:t>
      </w:r>
      <w:r w:rsidRPr="007131CC">
        <w:rPr>
          <w:rStyle w:val="libArabicChar"/>
          <w:rFonts w:hint="cs"/>
          <w:rtl/>
        </w:rPr>
        <w:t>ا</w:t>
      </w:r>
      <w:r w:rsidRPr="007131CC">
        <w:rPr>
          <w:rStyle w:val="libArabicChar"/>
          <w:rtl/>
        </w:rPr>
        <w:t xml:space="preserve"> </w:t>
      </w:r>
    </w:p>
    <w:p w:rsidR="00BF6880" w:rsidRPr="007131CC" w:rsidRDefault="00BF6880" w:rsidP="009C4D0C">
      <w:pPr>
        <w:pStyle w:val="libNormal"/>
        <w:rPr>
          <w:rStyle w:val="libArabicChar"/>
          <w:rtl/>
        </w:rPr>
      </w:pPr>
      <w:r>
        <w:rPr>
          <w:rtl/>
        </w:rPr>
        <w:t>٧_ مختلف قوتو</w:t>
      </w:r>
      <w:r w:rsidR="00CA5623">
        <w:rPr>
          <w:rtl/>
        </w:rPr>
        <w:t xml:space="preserve">ں </w:t>
      </w:r>
      <w:r>
        <w:rPr>
          <w:rtl/>
        </w:rPr>
        <w:t xml:space="preserve">كو اكٹھا كرنے كيلئے قرآن كا انسانى احساسات سے استفادہ كرنا_ </w:t>
      </w:r>
      <w:r w:rsidRPr="007131CC">
        <w:rPr>
          <w:rStyle w:val="libArabicChar"/>
          <w:rFonts w:hint="eastAsia"/>
          <w:rtl/>
        </w:rPr>
        <w:t>و</w:t>
      </w:r>
      <w:r w:rsidRPr="007131CC">
        <w:rPr>
          <w:rStyle w:val="libArabicChar"/>
          <w:rtl/>
        </w:rPr>
        <w:t xml:space="preserve"> مالكم لاتقاتلون فى سبيل الله و المستضعفين من الرجال والنساء والولدان </w:t>
      </w:r>
    </w:p>
    <w:p w:rsidR="00BF6880" w:rsidRDefault="00BF6880" w:rsidP="009C4D0C">
      <w:pPr>
        <w:pStyle w:val="libNormal"/>
        <w:rPr>
          <w:rtl/>
        </w:rPr>
      </w:pPr>
      <w:r>
        <w:rPr>
          <w:rtl/>
        </w:rPr>
        <w:t>٨_ ظلم و ستم پر مبنى ماحول مي</w:t>
      </w:r>
      <w:r w:rsidR="00CA5623">
        <w:rPr>
          <w:rtl/>
        </w:rPr>
        <w:t xml:space="preserve">ں </w:t>
      </w:r>
      <w:r>
        <w:rPr>
          <w:rtl/>
        </w:rPr>
        <w:t xml:space="preserve">زندگى گذارنے كا ناروا ہونا_ </w:t>
      </w:r>
      <w:r w:rsidRPr="007131CC">
        <w:rPr>
          <w:rStyle w:val="libArabicChar"/>
          <w:rFonts w:hint="eastAsia"/>
          <w:rtl/>
        </w:rPr>
        <w:t>يقولون</w:t>
      </w:r>
      <w:r w:rsidRPr="007131CC">
        <w:rPr>
          <w:rStyle w:val="libArabicChar"/>
          <w:rtl/>
        </w:rPr>
        <w:t xml:space="preserve"> ربّنا اخرجنا من </w:t>
      </w:r>
      <w:r w:rsidR="00FF574A" w:rsidRPr="00022012">
        <w:rPr>
          <w:rStyle w:val="libArabicChar"/>
          <w:rFonts w:hint="cs"/>
          <w:rtl/>
        </w:rPr>
        <w:t>ه</w:t>
      </w:r>
      <w:r w:rsidRPr="007131CC">
        <w:rPr>
          <w:rStyle w:val="libArabicChar"/>
          <w:rFonts w:hint="cs"/>
          <w:rtl/>
        </w:rPr>
        <w:t>ذ</w:t>
      </w:r>
      <w:r w:rsidR="00F60319" w:rsidRPr="00022012">
        <w:rPr>
          <w:rStyle w:val="libArabicChar"/>
          <w:rFonts w:hint="cs"/>
          <w:rtl/>
        </w:rPr>
        <w:t>ه</w:t>
      </w:r>
      <w:r w:rsidRPr="007131CC">
        <w:rPr>
          <w:rStyle w:val="libArabicChar"/>
          <w:rtl/>
        </w:rPr>
        <w:t xml:space="preserve"> </w:t>
      </w:r>
      <w:r w:rsidRPr="007131CC">
        <w:rPr>
          <w:rStyle w:val="libArabicChar"/>
          <w:rFonts w:hint="cs"/>
          <w:rtl/>
        </w:rPr>
        <w:t>القرية</w:t>
      </w:r>
      <w:r w:rsidRPr="007131CC">
        <w:rPr>
          <w:rStyle w:val="libArabicChar"/>
          <w:rtl/>
        </w:rPr>
        <w:t xml:space="preserve"> </w:t>
      </w:r>
      <w:r w:rsidRPr="007131CC">
        <w:rPr>
          <w:rStyle w:val="libArabicChar"/>
          <w:rFonts w:hint="cs"/>
          <w:rtl/>
        </w:rPr>
        <w:t>الظالم</w:t>
      </w:r>
      <w:r w:rsidRPr="007131CC">
        <w:rPr>
          <w:rStyle w:val="libArabicChar"/>
          <w:rtl/>
        </w:rPr>
        <w:t xml:space="preserve"> </w:t>
      </w:r>
      <w:r w:rsidRPr="007131CC">
        <w:rPr>
          <w:rStyle w:val="libArabicChar"/>
          <w:rFonts w:hint="cs"/>
          <w:rtl/>
        </w:rPr>
        <w:t>ا</w:t>
      </w:r>
      <w:r w:rsidRPr="007131CC">
        <w:rPr>
          <w:rStyle w:val="libArabicChar"/>
          <w:rtl/>
        </w:rPr>
        <w:t xml:space="preserve"> </w:t>
      </w:r>
      <w:r w:rsidR="00FF574A" w:rsidRPr="00022012">
        <w:rPr>
          <w:rStyle w:val="libArabicChar"/>
          <w:rFonts w:hint="cs"/>
          <w:rtl/>
        </w:rPr>
        <w:t>ه</w:t>
      </w:r>
      <w:r w:rsidRPr="007131CC">
        <w:rPr>
          <w:rStyle w:val="libArabicChar"/>
          <w:rFonts w:hint="cs"/>
          <w:rtl/>
        </w:rPr>
        <w:t>ل</w:t>
      </w:r>
      <w:r w:rsidR="00FF574A" w:rsidRPr="00022012">
        <w:rPr>
          <w:rStyle w:val="libArabicChar"/>
          <w:rFonts w:hint="cs"/>
          <w:rtl/>
        </w:rPr>
        <w:t>ه</w:t>
      </w:r>
      <w:r w:rsidRPr="007131CC">
        <w:rPr>
          <w:rStyle w:val="libArabicChar"/>
          <w:rFonts w:hint="cs"/>
          <w:rtl/>
        </w:rPr>
        <w:t>ا</w:t>
      </w:r>
      <w:r>
        <w:rPr>
          <w:rtl/>
        </w:rPr>
        <w:t xml:space="preserve"> </w:t>
      </w:r>
    </w:p>
    <w:p w:rsidR="00BF6880" w:rsidRDefault="00BF6880" w:rsidP="009C4D0C">
      <w:pPr>
        <w:pStyle w:val="libNormal"/>
        <w:rPr>
          <w:rtl/>
        </w:rPr>
      </w:pPr>
      <w:r>
        <w:rPr>
          <w:rFonts w:hint="eastAsia"/>
          <w:rtl/>
        </w:rPr>
        <w:t>جملہ</w:t>
      </w:r>
      <w:r>
        <w:rPr>
          <w:rtl/>
        </w:rPr>
        <w:t xml:space="preserve"> ''الظالم اہلھا''كے ظاہر سے پتہ چلتا</w:t>
      </w:r>
      <w:r w:rsidR="00F22EEA">
        <w:rPr>
          <w:rtl/>
        </w:rPr>
        <w:t xml:space="preserve"> ہے</w:t>
      </w:r>
      <w:r>
        <w:rPr>
          <w:rtl/>
        </w:rPr>
        <w:t xml:space="preserve"> كہ مستضعفين كے قريہ سے نكلنے كى خواہش كى اصلى علت، اس قريہ كے رہنے والو</w:t>
      </w:r>
      <w:r w:rsidR="00CA5623">
        <w:rPr>
          <w:rtl/>
        </w:rPr>
        <w:t xml:space="preserve">ں </w:t>
      </w:r>
      <w:r>
        <w:rPr>
          <w:rtl/>
        </w:rPr>
        <w:t>كا ظالم ہونا</w:t>
      </w:r>
      <w:r w:rsidR="00F22EEA">
        <w:rPr>
          <w:rtl/>
        </w:rPr>
        <w:t xml:space="preserve"> ہے</w:t>
      </w:r>
      <w:r>
        <w:rPr>
          <w:rtl/>
        </w:rPr>
        <w:t xml:space="preserve"> نہ يہ كہ وہ ظلم وستم كا نشانہ ہي</w:t>
      </w:r>
      <w:r w:rsidR="00CA5623">
        <w:rPr>
          <w:rtl/>
        </w:rPr>
        <w:t xml:space="preserve">ں </w:t>
      </w:r>
      <w:r>
        <w:rPr>
          <w:rtl/>
        </w:rPr>
        <w:t>اگرچہ مجموعى طور پر آيت سے يہى ظاہر ہوتا</w:t>
      </w:r>
      <w:r w:rsidR="00F22EEA">
        <w:rPr>
          <w:rtl/>
        </w:rPr>
        <w:t xml:space="preserve"> ہے</w:t>
      </w:r>
      <w:r>
        <w:rPr>
          <w:rtl/>
        </w:rPr>
        <w:t xml:space="preserve"> كہ ان پر ظلم ہورہا</w:t>
      </w:r>
      <w:r w:rsidR="00F22EEA">
        <w:rPr>
          <w:rtl/>
        </w:rPr>
        <w:t xml:space="preserve"> ہے</w:t>
      </w:r>
      <w:r>
        <w:rPr>
          <w:rtl/>
        </w:rPr>
        <w:t xml:space="preserve">_ </w:t>
      </w:r>
    </w:p>
    <w:p w:rsidR="00BF6880" w:rsidRDefault="00BF6880" w:rsidP="009C4D0C">
      <w:pPr>
        <w:pStyle w:val="libNormal"/>
        <w:rPr>
          <w:rtl/>
        </w:rPr>
      </w:pPr>
      <w:r>
        <w:rPr>
          <w:rtl/>
        </w:rPr>
        <w:t>٩_ صدر اسلام كے بعض مسلمانو</w:t>
      </w:r>
      <w:r w:rsidR="00CA5623">
        <w:rPr>
          <w:rtl/>
        </w:rPr>
        <w:t xml:space="preserve">ں </w:t>
      </w:r>
      <w:r>
        <w:rPr>
          <w:rtl/>
        </w:rPr>
        <w:t xml:space="preserve">كا كفار مكہ كے ظلم و ستم كے تحت تسلط ہونا_ </w:t>
      </w:r>
      <w:r w:rsidRPr="007131CC">
        <w:rPr>
          <w:rStyle w:val="libArabicChar"/>
          <w:rFonts w:hint="eastAsia"/>
          <w:rtl/>
        </w:rPr>
        <w:t>و</w:t>
      </w:r>
      <w:r w:rsidRPr="007131CC">
        <w:rPr>
          <w:rStyle w:val="libArabicChar"/>
          <w:rtl/>
        </w:rPr>
        <w:t xml:space="preserve"> ما لكم لاتقاتلون فى سبيل الله و المستضعفين ... يقولون ربّنا اخرجنا من </w:t>
      </w:r>
      <w:r w:rsidR="00FF574A" w:rsidRPr="00022012">
        <w:rPr>
          <w:rStyle w:val="libArabicChar"/>
          <w:rFonts w:hint="cs"/>
          <w:rtl/>
        </w:rPr>
        <w:t>ه</w:t>
      </w:r>
      <w:r w:rsidRPr="007131CC">
        <w:rPr>
          <w:rStyle w:val="libArabicChar"/>
          <w:rFonts w:hint="cs"/>
          <w:rtl/>
        </w:rPr>
        <w:t>ذ</w:t>
      </w:r>
      <w:r w:rsidR="00F60319" w:rsidRPr="00022012">
        <w:rPr>
          <w:rStyle w:val="libArabicChar"/>
          <w:rFonts w:hint="cs"/>
          <w:rtl/>
        </w:rPr>
        <w:t>ه</w:t>
      </w:r>
      <w:r w:rsidRPr="007131CC">
        <w:rPr>
          <w:rStyle w:val="libArabicChar"/>
          <w:rtl/>
        </w:rPr>
        <w:t xml:space="preserve"> </w:t>
      </w:r>
      <w:r w:rsidRPr="007131CC">
        <w:rPr>
          <w:rStyle w:val="libArabicChar"/>
          <w:rFonts w:hint="cs"/>
          <w:rtl/>
        </w:rPr>
        <w:t>القرية</w:t>
      </w:r>
      <w:r w:rsidRPr="007131CC">
        <w:rPr>
          <w:rStyle w:val="libArabicChar"/>
          <w:rtl/>
        </w:rPr>
        <w:t xml:space="preserve"> </w:t>
      </w:r>
      <w:r w:rsidRPr="007131CC">
        <w:rPr>
          <w:rStyle w:val="libArabicChar"/>
          <w:rFonts w:hint="cs"/>
          <w:rtl/>
        </w:rPr>
        <w:t>الظّالم</w:t>
      </w:r>
      <w:r w:rsidRPr="007131CC">
        <w:rPr>
          <w:rStyle w:val="libArabicChar"/>
          <w:rtl/>
        </w:rPr>
        <w:t xml:space="preserve"> </w:t>
      </w:r>
      <w:r w:rsidRPr="007131CC">
        <w:rPr>
          <w:rStyle w:val="libArabicChar"/>
          <w:rFonts w:hint="cs"/>
          <w:rtl/>
        </w:rPr>
        <w:t>ا</w:t>
      </w:r>
      <w:r w:rsidR="00F60319" w:rsidRPr="00022012">
        <w:rPr>
          <w:rStyle w:val="libArabicChar"/>
          <w:rFonts w:hint="cs"/>
          <w:rtl/>
        </w:rPr>
        <w:t>ه</w:t>
      </w:r>
      <w:r w:rsidRPr="007131CC">
        <w:rPr>
          <w:rStyle w:val="libArabicChar"/>
          <w:rFonts w:hint="cs"/>
          <w:rtl/>
        </w:rPr>
        <w:t>ل</w:t>
      </w:r>
      <w:r w:rsidR="00F60319" w:rsidRPr="00022012">
        <w:rPr>
          <w:rStyle w:val="libArabicChar"/>
          <w:rFonts w:hint="cs"/>
          <w:rtl/>
        </w:rPr>
        <w:t>ه</w:t>
      </w:r>
      <w:r w:rsidRPr="007131CC">
        <w:rPr>
          <w:rStyle w:val="libArabicChar"/>
          <w:rFonts w:hint="cs"/>
          <w:rtl/>
        </w:rPr>
        <w:t>ا</w:t>
      </w:r>
      <w:r>
        <w:rPr>
          <w:rtl/>
        </w:rPr>
        <w:t xml:space="preserve"> </w:t>
      </w:r>
      <w:r>
        <w:rPr>
          <w:rFonts w:hint="eastAsia"/>
          <w:rtl/>
        </w:rPr>
        <w:t>بہت</w:t>
      </w:r>
      <w:r>
        <w:rPr>
          <w:rtl/>
        </w:rPr>
        <w:t xml:space="preserve"> سے مفسرين كى رائے</w:t>
      </w:r>
      <w:r w:rsidR="00F22EEA">
        <w:rPr>
          <w:rtl/>
        </w:rPr>
        <w:t xml:space="preserve"> ہے</w:t>
      </w:r>
      <w:r>
        <w:rPr>
          <w:rtl/>
        </w:rPr>
        <w:t xml:space="preserve"> كہ مذكورہ آيت ان مسلمانو</w:t>
      </w:r>
      <w:r w:rsidR="00CA5623">
        <w:rPr>
          <w:rtl/>
        </w:rPr>
        <w:t xml:space="preserve">ں </w:t>
      </w:r>
      <w:r>
        <w:rPr>
          <w:rtl/>
        </w:rPr>
        <w:t>كے بارے مي</w:t>
      </w:r>
      <w:r w:rsidR="00CA5623">
        <w:rPr>
          <w:rtl/>
        </w:rPr>
        <w:t>ں</w:t>
      </w:r>
      <w:r w:rsidR="00F22EEA">
        <w:rPr>
          <w:rtl/>
        </w:rPr>
        <w:t xml:space="preserve"> ہے</w:t>
      </w:r>
      <w:r>
        <w:rPr>
          <w:rtl/>
        </w:rPr>
        <w:t xml:space="preserve"> جو فتح مكہ سے پہلے وہا</w:t>
      </w:r>
      <w:r w:rsidR="00CA5623">
        <w:rPr>
          <w:rtl/>
        </w:rPr>
        <w:t xml:space="preserve">ں </w:t>
      </w:r>
      <w:r>
        <w:rPr>
          <w:rtl/>
        </w:rPr>
        <w:t>تھے اور جنہي</w:t>
      </w:r>
      <w:r w:rsidR="00CA5623">
        <w:rPr>
          <w:rtl/>
        </w:rPr>
        <w:t xml:space="preserve">ں </w:t>
      </w:r>
      <w:r>
        <w:rPr>
          <w:rtl/>
        </w:rPr>
        <w:t xml:space="preserve">ہجرت سے روكا جا رہا تھا_ </w:t>
      </w:r>
    </w:p>
    <w:p w:rsidR="00BF6880" w:rsidRDefault="00BF6880" w:rsidP="009C4D0C">
      <w:pPr>
        <w:pStyle w:val="libNormal"/>
        <w:rPr>
          <w:rtl/>
        </w:rPr>
      </w:pPr>
      <w:r>
        <w:rPr>
          <w:rtl/>
        </w:rPr>
        <w:t>١٠_ مكہ كے مظلوم و مستضعف مسلمانو</w:t>
      </w:r>
      <w:r w:rsidR="00CA5623">
        <w:rPr>
          <w:rtl/>
        </w:rPr>
        <w:t xml:space="preserve">ں </w:t>
      </w:r>
      <w:r>
        <w:rPr>
          <w:rtl/>
        </w:rPr>
        <w:t xml:space="preserve">كا اپنے حاكم كے </w:t>
      </w:r>
    </w:p>
    <w:p w:rsidR="00BF6880" w:rsidRPr="007131CC" w:rsidRDefault="00FB678F" w:rsidP="009C4D0C">
      <w:pPr>
        <w:pStyle w:val="libNormal"/>
        <w:rPr>
          <w:rStyle w:val="libArabicChar"/>
          <w:rtl/>
        </w:rPr>
      </w:pPr>
      <w:r w:rsidRPr="00FB11C2">
        <w:rPr>
          <w:rtl/>
        </w:rPr>
        <w:br w:type="page"/>
      </w:r>
      <w:r w:rsidRPr="00FB11C2">
        <w:rPr>
          <w:rtl/>
        </w:rPr>
        <w:lastRenderedPageBreak/>
        <w:t xml:space="preserve"> </w:t>
      </w:r>
      <w:r w:rsidRPr="00FB11C2">
        <w:rPr>
          <w:rtl/>
        </w:rPr>
        <w:cr/>
      </w:r>
      <w:r w:rsidR="00BF6880">
        <w:rPr>
          <w:rFonts w:hint="eastAsia"/>
          <w:rtl/>
        </w:rPr>
        <w:t>ظلم</w:t>
      </w:r>
      <w:r w:rsidR="00BF6880">
        <w:rPr>
          <w:rtl/>
        </w:rPr>
        <w:t xml:space="preserve"> و ستم سے نجات پانے كيلئے اپنے پروردگار كے حضور دعا كرنا_ </w:t>
      </w:r>
      <w:r w:rsidR="00BF6880" w:rsidRPr="007131CC">
        <w:rPr>
          <w:rStyle w:val="libArabicChar"/>
          <w:rFonts w:hint="eastAsia"/>
          <w:rtl/>
        </w:rPr>
        <w:t>والمستضعفين</w:t>
      </w:r>
      <w:r w:rsidR="00BF6880" w:rsidRPr="007131CC">
        <w:rPr>
          <w:rStyle w:val="libArabicChar"/>
          <w:rtl/>
        </w:rPr>
        <w:t xml:space="preserve"> ... الّذين يقولون ربّنا اخرجنا من </w:t>
      </w:r>
      <w:r w:rsidR="00FF574A" w:rsidRPr="00022012">
        <w:rPr>
          <w:rStyle w:val="libArabicChar"/>
          <w:rFonts w:hint="cs"/>
          <w:rtl/>
        </w:rPr>
        <w:t>ه</w:t>
      </w:r>
      <w:r w:rsidR="00BF6880" w:rsidRPr="007131CC">
        <w:rPr>
          <w:rStyle w:val="libArabicChar"/>
          <w:rFonts w:hint="cs"/>
          <w:rtl/>
        </w:rPr>
        <w:t>ذ</w:t>
      </w:r>
      <w:r w:rsidR="00F60319" w:rsidRPr="00022012">
        <w:rPr>
          <w:rStyle w:val="libArabicChar"/>
          <w:rFonts w:hint="cs"/>
          <w:rtl/>
        </w:rPr>
        <w:t>ه</w:t>
      </w:r>
      <w:r w:rsidR="00BF6880" w:rsidRPr="007131CC">
        <w:rPr>
          <w:rStyle w:val="libArabicChar"/>
          <w:rtl/>
        </w:rPr>
        <w:t xml:space="preserve"> </w:t>
      </w:r>
      <w:r w:rsidR="00BF6880" w:rsidRPr="007131CC">
        <w:rPr>
          <w:rStyle w:val="libArabicChar"/>
          <w:rFonts w:hint="cs"/>
          <w:rtl/>
        </w:rPr>
        <w:t>القرية</w:t>
      </w:r>
      <w:r w:rsidR="00BF6880" w:rsidRPr="007131CC">
        <w:rPr>
          <w:rStyle w:val="libArabicChar"/>
          <w:rtl/>
        </w:rPr>
        <w:t xml:space="preserve"> </w:t>
      </w:r>
      <w:r w:rsidR="00BF6880" w:rsidRPr="007131CC">
        <w:rPr>
          <w:rStyle w:val="libArabicChar"/>
          <w:rFonts w:hint="cs"/>
          <w:rtl/>
        </w:rPr>
        <w:t>الظّالم</w:t>
      </w:r>
      <w:r w:rsidR="00BF6880" w:rsidRPr="007131CC">
        <w:rPr>
          <w:rStyle w:val="libArabicChar"/>
          <w:rtl/>
        </w:rPr>
        <w:t xml:space="preserve"> </w:t>
      </w:r>
      <w:r w:rsidR="00BF6880" w:rsidRPr="007131CC">
        <w:rPr>
          <w:rStyle w:val="libArabicChar"/>
          <w:rFonts w:hint="cs"/>
          <w:rtl/>
        </w:rPr>
        <w:t>ا</w:t>
      </w:r>
      <w:r w:rsidR="00F60319" w:rsidRPr="00022012">
        <w:rPr>
          <w:rStyle w:val="libArabicChar"/>
          <w:rFonts w:hint="cs"/>
          <w:rtl/>
        </w:rPr>
        <w:t>ه</w:t>
      </w:r>
      <w:r w:rsidR="00BF6880" w:rsidRPr="007131CC">
        <w:rPr>
          <w:rStyle w:val="libArabicChar"/>
          <w:rFonts w:hint="cs"/>
          <w:rtl/>
        </w:rPr>
        <w:t>ل</w:t>
      </w:r>
      <w:r w:rsidR="00F60319" w:rsidRPr="00022012">
        <w:rPr>
          <w:rStyle w:val="libArabicChar"/>
          <w:rFonts w:hint="cs"/>
          <w:rtl/>
        </w:rPr>
        <w:t>ه</w:t>
      </w:r>
      <w:r w:rsidR="00BF6880" w:rsidRPr="007131CC">
        <w:rPr>
          <w:rStyle w:val="libArabicChar"/>
          <w:rFonts w:hint="cs"/>
          <w:rtl/>
        </w:rPr>
        <w:t>ا</w:t>
      </w:r>
      <w:r w:rsidR="00BF6880" w:rsidRPr="007131CC">
        <w:rPr>
          <w:rStyle w:val="libArabicChar"/>
          <w:rtl/>
        </w:rPr>
        <w:t xml:space="preserve"> </w:t>
      </w:r>
    </w:p>
    <w:p w:rsidR="00BF6880" w:rsidRDefault="00BF6880" w:rsidP="009C4D0C">
      <w:pPr>
        <w:pStyle w:val="libNormal"/>
        <w:rPr>
          <w:rtl/>
        </w:rPr>
      </w:pPr>
      <w:r>
        <w:rPr>
          <w:rtl/>
        </w:rPr>
        <w:t>١١_ ظلم و ستم كے تحت زندگى گذارنے والے خداپرست مستضعفين كے بارے مي</w:t>
      </w:r>
      <w:r w:rsidR="00CA5623">
        <w:rPr>
          <w:rtl/>
        </w:rPr>
        <w:t xml:space="preserve">ں </w:t>
      </w:r>
      <w:r>
        <w:rPr>
          <w:rtl/>
        </w:rPr>
        <w:t xml:space="preserve">اسلامى معاشرے كى بين الاقوامى ذمہ داري_ </w:t>
      </w:r>
      <w:r w:rsidRPr="007131CC">
        <w:rPr>
          <w:rStyle w:val="libArabicChar"/>
          <w:rFonts w:hint="eastAsia"/>
          <w:rtl/>
        </w:rPr>
        <w:t>و</w:t>
      </w:r>
      <w:r w:rsidRPr="007131CC">
        <w:rPr>
          <w:rStyle w:val="libArabicChar"/>
          <w:rtl/>
        </w:rPr>
        <w:t xml:space="preserve"> مالكم لاتقاتلون فى سبيل الله والمستضعفين ... الّذين يقولون ربّنا اخرجنا من </w:t>
      </w:r>
      <w:r w:rsidR="00FF574A" w:rsidRPr="00022012">
        <w:rPr>
          <w:rStyle w:val="libArabicChar"/>
          <w:rFonts w:hint="cs"/>
          <w:rtl/>
        </w:rPr>
        <w:t>ه</w:t>
      </w:r>
      <w:r w:rsidRPr="007131CC">
        <w:rPr>
          <w:rStyle w:val="libArabicChar"/>
          <w:rFonts w:hint="cs"/>
          <w:rtl/>
        </w:rPr>
        <w:t>ذ</w:t>
      </w:r>
      <w:r w:rsidR="00F60319" w:rsidRPr="00022012">
        <w:rPr>
          <w:rStyle w:val="libArabicChar"/>
          <w:rFonts w:hint="cs"/>
          <w:rtl/>
        </w:rPr>
        <w:t>ه</w:t>
      </w:r>
      <w:r w:rsidRPr="007131CC">
        <w:rPr>
          <w:rStyle w:val="libArabicChar"/>
          <w:rtl/>
        </w:rPr>
        <w:t xml:space="preserve"> </w:t>
      </w:r>
      <w:r w:rsidRPr="007131CC">
        <w:rPr>
          <w:rStyle w:val="libArabicChar"/>
          <w:rFonts w:hint="cs"/>
          <w:rtl/>
        </w:rPr>
        <w:t>القرية</w:t>
      </w:r>
      <w:r w:rsidRPr="007131CC">
        <w:rPr>
          <w:rStyle w:val="libArabicChar"/>
          <w:rtl/>
        </w:rPr>
        <w:t xml:space="preserve"> </w:t>
      </w:r>
      <w:r w:rsidRPr="007131CC">
        <w:rPr>
          <w:rStyle w:val="libArabicChar"/>
          <w:rFonts w:hint="cs"/>
          <w:rtl/>
        </w:rPr>
        <w:t>الظّالم</w:t>
      </w:r>
      <w:r w:rsidRPr="007131CC">
        <w:rPr>
          <w:rStyle w:val="libArabicChar"/>
          <w:rtl/>
        </w:rPr>
        <w:t xml:space="preserve"> </w:t>
      </w:r>
      <w:r w:rsidRPr="007131CC">
        <w:rPr>
          <w:rStyle w:val="libArabicChar"/>
          <w:rFonts w:hint="cs"/>
          <w:rtl/>
        </w:rPr>
        <w:t>ا</w:t>
      </w:r>
      <w:r w:rsidR="00F60319" w:rsidRPr="00022012">
        <w:rPr>
          <w:rStyle w:val="libArabicChar"/>
          <w:rFonts w:hint="cs"/>
          <w:rtl/>
        </w:rPr>
        <w:t>ه</w:t>
      </w:r>
      <w:r w:rsidRPr="007131CC">
        <w:rPr>
          <w:rStyle w:val="libArabicChar"/>
          <w:rFonts w:hint="cs"/>
          <w:rtl/>
        </w:rPr>
        <w:t>ل</w:t>
      </w:r>
      <w:r w:rsidR="00F60319" w:rsidRPr="00022012">
        <w:rPr>
          <w:rStyle w:val="libArabicChar"/>
          <w:rFonts w:hint="cs"/>
          <w:rtl/>
        </w:rPr>
        <w:t>ه</w:t>
      </w:r>
      <w:r w:rsidRPr="007131CC">
        <w:rPr>
          <w:rStyle w:val="libArabicChar"/>
          <w:rFonts w:hint="cs"/>
          <w:rtl/>
        </w:rPr>
        <w:t>ا</w:t>
      </w:r>
      <w:r>
        <w:rPr>
          <w:rtl/>
        </w:rPr>
        <w:t xml:space="preserve"> </w:t>
      </w:r>
    </w:p>
    <w:p w:rsidR="00BF6880" w:rsidRPr="007131CC" w:rsidRDefault="00BF6880" w:rsidP="009C4D0C">
      <w:pPr>
        <w:pStyle w:val="libNormal"/>
        <w:rPr>
          <w:rStyle w:val="libArabicChar"/>
          <w:rtl/>
        </w:rPr>
      </w:pPr>
      <w:r>
        <w:rPr>
          <w:rtl/>
        </w:rPr>
        <w:t xml:space="preserve">١٢_ موحّد مستضعفين كى نجات كيلئے ابتدائي جہاد كا جواز_ </w:t>
      </w:r>
      <w:r w:rsidRPr="007131CC">
        <w:rPr>
          <w:rStyle w:val="libArabicChar"/>
          <w:rFonts w:hint="eastAsia"/>
          <w:rtl/>
        </w:rPr>
        <w:t>ما</w:t>
      </w:r>
      <w:r w:rsidRPr="007131CC">
        <w:rPr>
          <w:rStyle w:val="libArabicChar"/>
          <w:rtl/>
        </w:rPr>
        <w:t xml:space="preserve"> لكم لاتقاتلون فى سبيل الله والمستضعفين ... الّذين يقولون ربّنا اخرجنا من </w:t>
      </w:r>
      <w:r w:rsidR="00FF574A" w:rsidRPr="00022012">
        <w:rPr>
          <w:rStyle w:val="libArabicChar"/>
          <w:rFonts w:hint="cs"/>
          <w:rtl/>
        </w:rPr>
        <w:t>ه</w:t>
      </w:r>
      <w:r w:rsidRPr="007131CC">
        <w:rPr>
          <w:rStyle w:val="libArabicChar"/>
          <w:rFonts w:hint="cs"/>
          <w:rtl/>
        </w:rPr>
        <w:t>ذ</w:t>
      </w:r>
      <w:r w:rsidR="00F60319" w:rsidRPr="00022012">
        <w:rPr>
          <w:rStyle w:val="libArabicChar"/>
          <w:rFonts w:hint="cs"/>
          <w:rtl/>
        </w:rPr>
        <w:t>ه</w:t>
      </w:r>
      <w:r w:rsidRPr="007131CC">
        <w:rPr>
          <w:rStyle w:val="libArabicChar"/>
          <w:rtl/>
        </w:rPr>
        <w:t xml:space="preserve"> </w:t>
      </w:r>
      <w:r w:rsidRPr="007131CC">
        <w:rPr>
          <w:rStyle w:val="libArabicChar"/>
          <w:rFonts w:hint="cs"/>
          <w:rtl/>
        </w:rPr>
        <w:t>القرية</w:t>
      </w:r>
      <w:r w:rsidRPr="007131CC">
        <w:rPr>
          <w:rStyle w:val="libArabicChar"/>
          <w:rtl/>
        </w:rPr>
        <w:t xml:space="preserve"> </w:t>
      </w:r>
      <w:r w:rsidRPr="007131CC">
        <w:rPr>
          <w:rStyle w:val="libArabicChar"/>
          <w:rFonts w:hint="cs"/>
          <w:rtl/>
        </w:rPr>
        <w:t>ا</w:t>
      </w:r>
      <w:r w:rsidRPr="007131CC">
        <w:rPr>
          <w:rStyle w:val="libArabicChar"/>
          <w:rtl/>
        </w:rPr>
        <w:t xml:space="preserve"> </w:t>
      </w:r>
      <w:r w:rsidRPr="007131CC">
        <w:rPr>
          <w:rStyle w:val="libArabicChar"/>
          <w:rFonts w:hint="cs"/>
          <w:rtl/>
        </w:rPr>
        <w:t>لظالم</w:t>
      </w:r>
      <w:r w:rsidRPr="007131CC">
        <w:rPr>
          <w:rStyle w:val="libArabicChar"/>
          <w:rtl/>
        </w:rPr>
        <w:t xml:space="preserve"> </w:t>
      </w:r>
      <w:r w:rsidRPr="007131CC">
        <w:rPr>
          <w:rStyle w:val="libArabicChar"/>
          <w:rFonts w:hint="cs"/>
          <w:rtl/>
        </w:rPr>
        <w:t>ا</w:t>
      </w:r>
      <w:r w:rsidR="00F60319" w:rsidRPr="00022012">
        <w:rPr>
          <w:rStyle w:val="libArabicChar"/>
          <w:rFonts w:hint="cs"/>
          <w:rtl/>
        </w:rPr>
        <w:t>ه</w:t>
      </w:r>
      <w:r w:rsidRPr="007131CC">
        <w:rPr>
          <w:rStyle w:val="libArabicChar"/>
          <w:rFonts w:hint="cs"/>
          <w:rtl/>
        </w:rPr>
        <w:t>ل</w:t>
      </w:r>
      <w:r w:rsidR="00F60319" w:rsidRPr="00022012">
        <w:rPr>
          <w:rStyle w:val="libArabicChar"/>
          <w:rFonts w:hint="cs"/>
          <w:rtl/>
        </w:rPr>
        <w:t>ه</w:t>
      </w:r>
      <w:r w:rsidRPr="007131CC">
        <w:rPr>
          <w:rStyle w:val="libArabicChar"/>
          <w:rFonts w:hint="cs"/>
          <w:rtl/>
        </w:rPr>
        <w:t>ا</w:t>
      </w:r>
      <w:r w:rsidRPr="007131CC">
        <w:rPr>
          <w:rStyle w:val="libArabicChar"/>
          <w:rtl/>
        </w:rPr>
        <w:t xml:space="preserve"> </w:t>
      </w:r>
    </w:p>
    <w:p w:rsidR="00BF6880" w:rsidRDefault="00BF6880" w:rsidP="009C4D0C">
      <w:pPr>
        <w:pStyle w:val="libNormal"/>
        <w:rPr>
          <w:rtl/>
        </w:rPr>
      </w:pPr>
      <w:r>
        <w:rPr>
          <w:rtl/>
        </w:rPr>
        <w:t>١٣_ كمزور لوگو</w:t>
      </w:r>
      <w:r w:rsidR="00CA5623">
        <w:rPr>
          <w:rtl/>
        </w:rPr>
        <w:t xml:space="preserve">ں </w:t>
      </w:r>
      <w:r>
        <w:rPr>
          <w:rtl/>
        </w:rPr>
        <w:t xml:space="preserve">پر جابرانہ تسلط كى ممانعت_ </w:t>
      </w:r>
      <w:r w:rsidRPr="007131CC">
        <w:rPr>
          <w:rStyle w:val="libArabicChar"/>
          <w:rFonts w:hint="eastAsia"/>
          <w:rtl/>
        </w:rPr>
        <w:t>والمستضعفين</w:t>
      </w:r>
      <w:r w:rsidRPr="007131CC">
        <w:rPr>
          <w:rStyle w:val="libArabicChar"/>
          <w:rtl/>
        </w:rPr>
        <w:t xml:space="preserve"> ... اخرجنا من </w:t>
      </w:r>
      <w:r w:rsidR="00FF574A" w:rsidRPr="00022012">
        <w:rPr>
          <w:rStyle w:val="libArabicChar"/>
          <w:rFonts w:hint="cs"/>
          <w:rtl/>
        </w:rPr>
        <w:t>ه</w:t>
      </w:r>
      <w:r w:rsidRPr="007131CC">
        <w:rPr>
          <w:rStyle w:val="libArabicChar"/>
          <w:rFonts w:hint="cs"/>
          <w:rtl/>
        </w:rPr>
        <w:t>ذ</w:t>
      </w:r>
      <w:r w:rsidR="00F60319" w:rsidRPr="00022012">
        <w:rPr>
          <w:rStyle w:val="libArabicChar"/>
          <w:rFonts w:hint="cs"/>
          <w:rtl/>
        </w:rPr>
        <w:t>ه</w:t>
      </w:r>
      <w:r w:rsidRPr="007131CC">
        <w:rPr>
          <w:rStyle w:val="libArabicChar"/>
          <w:rtl/>
        </w:rPr>
        <w:t xml:space="preserve"> </w:t>
      </w:r>
      <w:r w:rsidRPr="007131CC">
        <w:rPr>
          <w:rStyle w:val="libArabicChar"/>
          <w:rFonts w:hint="cs"/>
          <w:rtl/>
        </w:rPr>
        <w:t>القرية</w:t>
      </w:r>
      <w:r w:rsidRPr="007131CC">
        <w:rPr>
          <w:rStyle w:val="libArabicChar"/>
          <w:rtl/>
        </w:rPr>
        <w:t xml:space="preserve"> </w:t>
      </w:r>
      <w:r w:rsidRPr="007131CC">
        <w:rPr>
          <w:rStyle w:val="libArabicChar"/>
          <w:rFonts w:hint="cs"/>
          <w:rtl/>
        </w:rPr>
        <w:t>الظّالم</w:t>
      </w:r>
      <w:r w:rsidRPr="007131CC">
        <w:rPr>
          <w:rStyle w:val="libArabicChar"/>
          <w:rtl/>
        </w:rPr>
        <w:t xml:space="preserve"> </w:t>
      </w:r>
      <w:r w:rsidRPr="007131CC">
        <w:rPr>
          <w:rStyle w:val="libArabicChar"/>
          <w:rFonts w:hint="cs"/>
          <w:rtl/>
        </w:rPr>
        <w:t>ا</w:t>
      </w:r>
      <w:r w:rsidR="00F60319" w:rsidRPr="00022012">
        <w:rPr>
          <w:rStyle w:val="libArabicChar"/>
          <w:rFonts w:hint="cs"/>
          <w:rtl/>
        </w:rPr>
        <w:t>ه</w:t>
      </w:r>
      <w:r w:rsidRPr="007131CC">
        <w:rPr>
          <w:rStyle w:val="libArabicChar"/>
          <w:rFonts w:hint="cs"/>
          <w:rtl/>
        </w:rPr>
        <w:t>ل</w:t>
      </w:r>
      <w:r w:rsidR="00F60319" w:rsidRPr="00022012">
        <w:rPr>
          <w:rStyle w:val="libArabicChar"/>
          <w:rFonts w:hint="cs"/>
          <w:rtl/>
        </w:rPr>
        <w:t>ه</w:t>
      </w:r>
      <w:r w:rsidRPr="007131CC">
        <w:rPr>
          <w:rStyle w:val="libArabicChar"/>
          <w:rFonts w:hint="cs"/>
          <w:rtl/>
        </w:rPr>
        <w:t>ا</w:t>
      </w:r>
      <w:r>
        <w:rPr>
          <w:rtl/>
        </w:rPr>
        <w:t xml:space="preserve"> </w:t>
      </w:r>
    </w:p>
    <w:p w:rsidR="00BF6880" w:rsidRDefault="00BF6880" w:rsidP="009C4D0C">
      <w:pPr>
        <w:pStyle w:val="libNormal"/>
        <w:rPr>
          <w:rtl/>
        </w:rPr>
      </w:pPr>
      <w:r>
        <w:rPr>
          <w:rtl/>
        </w:rPr>
        <w:t>''استضعفہ''يعنى اُسے ضعيف و كمزور جان كر اس پر مسلط ہوگيا_ چونكہ ضعيف كرنے والے ظالم شمار كئے گئے ہي</w:t>
      </w:r>
      <w:r w:rsidR="00CA5623">
        <w:rPr>
          <w:rtl/>
        </w:rPr>
        <w:t xml:space="preserve">ں </w:t>
      </w:r>
      <w:r>
        <w:rPr>
          <w:rtl/>
        </w:rPr>
        <w:t>اس سے اس فعل كى حرمت و ممانعت ظاہر ہوتى</w:t>
      </w:r>
      <w:r w:rsidR="00F22EEA">
        <w:rPr>
          <w:rtl/>
        </w:rPr>
        <w:t xml:space="preserve"> ہے</w:t>
      </w:r>
      <w:r>
        <w:rPr>
          <w:rtl/>
        </w:rPr>
        <w:t xml:space="preserve">_ </w:t>
      </w:r>
    </w:p>
    <w:p w:rsidR="00BF6880" w:rsidRPr="007131CC" w:rsidRDefault="00BF6880" w:rsidP="009C4D0C">
      <w:pPr>
        <w:pStyle w:val="libNormal"/>
        <w:rPr>
          <w:rStyle w:val="libArabicChar"/>
          <w:rtl/>
        </w:rPr>
      </w:pPr>
      <w:r>
        <w:rPr>
          <w:rtl/>
        </w:rPr>
        <w:t>١٤_ افرادى قوت اور كمان، ظالمو</w:t>
      </w:r>
      <w:r w:rsidR="00CA5623">
        <w:rPr>
          <w:rtl/>
        </w:rPr>
        <w:t xml:space="preserve">ں </w:t>
      </w:r>
      <w:r>
        <w:rPr>
          <w:rtl/>
        </w:rPr>
        <w:t>كے خلاف جدوجہد كى دو بنيادى شرائط ہي</w:t>
      </w:r>
      <w:r w:rsidR="00CA5623">
        <w:rPr>
          <w:rtl/>
        </w:rPr>
        <w:t xml:space="preserve">ں </w:t>
      </w:r>
      <w:r>
        <w:rPr>
          <w:rtl/>
        </w:rPr>
        <w:t xml:space="preserve">_ </w:t>
      </w:r>
      <w:r w:rsidRPr="007131CC">
        <w:rPr>
          <w:rStyle w:val="libArabicChar"/>
          <w:rFonts w:hint="eastAsia"/>
          <w:rtl/>
        </w:rPr>
        <w:t>اخرجنا</w:t>
      </w:r>
      <w:r w:rsidRPr="007131CC">
        <w:rPr>
          <w:rStyle w:val="libArabicChar"/>
          <w:rtl/>
        </w:rPr>
        <w:t xml:space="preserve"> من </w:t>
      </w:r>
      <w:r w:rsidR="00FF574A" w:rsidRPr="00022012">
        <w:rPr>
          <w:rStyle w:val="libArabicChar"/>
          <w:rFonts w:hint="cs"/>
          <w:rtl/>
        </w:rPr>
        <w:t>ه</w:t>
      </w:r>
      <w:r w:rsidRPr="007131CC">
        <w:rPr>
          <w:rStyle w:val="libArabicChar"/>
          <w:rFonts w:hint="cs"/>
          <w:rtl/>
        </w:rPr>
        <w:t>ذ</w:t>
      </w:r>
      <w:r w:rsidR="00F60319" w:rsidRPr="00022012">
        <w:rPr>
          <w:rStyle w:val="libArabicChar"/>
          <w:rFonts w:hint="cs"/>
          <w:rtl/>
        </w:rPr>
        <w:t>ه</w:t>
      </w:r>
      <w:r w:rsidRPr="007131CC">
        <w:rPr>
          <w:rStyle w:val="libArabicChar"/>
          <w:rtl/>
        </w:rPr>
        <w:t xml:space="preserve"> </w:t>
      </w:r>
      <w:r w:rsidRPr="007131CC">
        <w:rPr>
          <w:rStyle w:val="libArabicChar"/>
          <w:rFonts w:hint="cs"/>
          <w:rtl/>
        </w:rPr>
        <w:t>القرية</w:t>
      </w:r>
      <w:r w:rsidRPr="007131CC">
        <w:rPr>
          <w:rStyle w:val="libArabicChar"/>
          <w:rtl/>
        </w:rPr>
        <w:t xml:space="preserve"> </w:t>
      </w:r>
      <w:r w:rsidRPr="007131CC">
        <w:rPr>
          <w:rStyle w:val="libArabicChar"/>
          <w:rFonts w:hint="cs"/>
          <w:rtl/>
        </w:rPr>
        <w:t>الظّالم</w:t>
      </w:r>
      <w:r w:rsidRPr="007131CC">
        <w:rPr>
          <w:rStyle w:val="libArabicChar"/>
          <w:rtl/>
        </w:rPr>
        <w:t xml:space="preserve"> </w:t>
      </w:r>
      <w:r w:rsidRPr="007131CC">
        <w:rPr>
          <w:rStyle w:val="libArabicChar"/>
          <w:rFonts w:hint="cs"/>
          <w:rtl/>
        </w:rPr>
        <w:t>ا</w:t>
      </w:r>
      <w:r w:rsidR="00F60319" w:rsidRPr="00022012">
        <w:rPr>
          <w:rStyle w:val="libArabicChar"/>
          <w:rFonts w:hint="cs"/>
          <w:rtl/>
        </w:rPr>
        <w:t>ه</w:t>
      </w:r>
      <w:r w:rsidRPr="007131CC">
        <w:rPr>
          <w:rStyle w:val="libArabicChar"/>
          <w:rFonts w:hint="cs"/>
          <w:rtl/>
        </w:rPr>
        <w:t>ل</w:t>
      </w:r>
      <w:r w:rsidR="00F60319" w:rsidRPr="00022012">
        <w:rPr>
          <w:rStyle w:val="libArabicChar"/>
          <w:rFonts w:hint="cs"/>
          <w:rtl/>
        </w:rPr>
        <w:t>ه</w:t>
      </w:r>
      <w:r w:rsidRPr="007131CC">
        <w:rPr>
          <w:rStyle w:val="libArabicChar"/>
          <w:rFonts w:hint="cs"/>
          <w:rtl/>
        </w:rPr>
        <w:t>ا</w:t>
      </w:r>
      <w:r w:rsidRPr="007131CC">
        <w:rPr>
          <w:rStyle w:val="libArabicChar"/>
          <w:rtl/>
        </w:rPr>
        <w:t xml:space="preserve"> </w:t>
      </w:r>
      <w:r w:rsidRPr="007131CC">
        <w:rPr>
          <w:rStyle w:val="libArabicChar"/>
          <w:rFonts w:hint="cs"/>
          <w:rtl/>
        </w:rPr>
        <w:t>و</w:t>
      </w:r>
      <w:r w:rsidRPr="007131CC">
        <w:rPr>
          <w:rStyle w:val="libArabicChar"/>
          <w:rtl/>
        </w:rPr>
        <w:t xml:space="preserve"> </w:t>
      </w:r>
      <w:r w:rsidRPr="007131CC">
        <w:rPr>
          <w:rStyle w:val="libArabicChar"/>
          <w:rFonts w:hint="cs"/>
          <w:rtl/>
        </w:rPr>
        <w:t>اجعل</w:t>
      </w:r>
      <w:r w:rsidRPr="007131CC">
        <w:rPr>
          <w:rStyle w:val="libArabicChar"/>
          <w:rtl/>
        </w:rPr>
        <w:t xml:space="preserve"> </w:t>
      </w:r>
      <w:r w:rsidRPr="007131CC">
        <w:rPr>
          <w:rStyle w:val="libArabicChar"/>
          <w:rFonts w:hint="cs"/>
          <w:rtl/>
        </w:rPr>
        <w:t>لنا</w:t>
      </w:r>
      <w:r w:rsidRPr="007131CC">
        <w:rPr>
          <w:rStyle w:val="libArabicChar"/>
          <w:rtl/>
        </w:rPr>
        <w:t xml:space="preserve"> </w:t>
      </w:r>
      <w:r w:rsidRPr="007131CC">
        <w:rPr>
          <w:rStyle w:val="libArabicChar"/>
          <w:rFonts w:hint="cs"/>
          <w:rtl/>
        </w:rPr>
        <w:t>من</w:t>
      </w:r>
      <w:r w:rsidRPr="007131CC">
        <w:rPr>
          <w:rStyle w:val="libArabicChar"/>
          <w:rtl/>
        </w:rPr>
        <w:t xml:space="preserve"> </w:t>
      </w:r>
      <w:r w:rsidRPr="007131CC">
        <w:rPr>
          <w:rStyle w:val="libArabicChar"/>
          <w:rFonts w:hint="cs"/>
          <w:rtl/>
        </w:rPr>
        <w:t>لدنك</w:t>
      </w:r>
      <w:r w:rsidRPr="007131CC">
        <w:rPr>
          <w:rStyle w:val="libArabicChar"/>
          <w:rtl/>
        </w:rPr>
        <w:t xml:space="preserve"> وليّاً واجعل لنا من لدنك نصيراً </w:t>
      </w:r>
    </w:p>
    <w:p w:rsidR="00BF6880" w:rsidRDefault="00BF6880" w:rsidP="009C4D0C">
      <w:pPr>
        <w:pStyle w:val="libNormal"/>
        <w:rPr>
          <w:rtl/>
        </w:rPr>
      </w:pPr>
      <w:r>
        <w:rPr>
          <w:rtl/>
        </w:rPr>
        <w:t>١٥_ صدر اسلام كے مستضعف مسلمانو</w:t>
      </w:r>
      <w:r w:rsidR="00CA5623">
        <w:rPr>
          <w:rtl/>
        </w:rPr>
        <w:t xml:space="preserve">ں </w:t>
      </w:r>
      <w:r>
        <w:rPr>
          <w:rtl/>
        </w:rPr>
        <w:t>كا، مكہ كے كفر پيشہ ظالمو</w:t>
      </w:r>
      <w:r w:rsidR="00CA5623">
        <w:rPr>
          <w:rtl/>
        </w:rPr>
        <w:t xml:space="preserve">ں </w:t>
      </w:r>
      <w:r>
        <w:rPr>
          <w:rtl/>
        </w:rPr>
        <w:t xml:space="preserve">سے نجات پانے كيلئے خداوند متعال كى طرف سے افرادى قوت اور كمانڈر مہيا كرنے كى درخواست كرنا_ </w:t>
      </w:r>
      <w:r w:rsidRPr="007131CC">
        <w:rPr>
          <w:rStyle w:val="libArabicChar"/>
          <w:rFonts w:hint="eastAsia"/>
          <w:rtl/>
        </w:rPr>
        <w:t>واجعل</w:t>
      </w:r>
      <w:r w:rsidRPr="007131CC">
        <w:rPr>
          <w:rStyle w:val="libArabicChar"/>
          <w:rtl/>
        </w:rPr>
        <w:t xml:space="preserve"> لنا من لدنك ولياً واجعل لنا من لدنك نصيراً</w:t>
      </w:r>
      <w:r>
        <w:rPr>
          <w:rtl/>
        </w:rPr>
        <w:t xml:space="preserve"> </w:t>
      </w:r>
    </w:p>
    <w:p w:rsidR="00BF6880" w:rsidRPr="007131CC" w:rsidRDefault="00BF6880" w:rsidP="009C4D0C">
      <w:pPr>
        <w:pStyle w:val="libNormal"/>
        <w:rPr>
          <w:rStyle w:val="libArabicChar"/>
          <w:rtl/>
        </w:rPr>
      </w:pPr>
      <w:r>
        <w:rPr>
          <w:rtl/>
        </w:rPr>
        <w:t>١٦_ خداوند متعال كى بارگاہ مي</w:t>
      </w:r>
      <w:r w:rsidR="00CA5623">
        <w:rPr>
          <w:rtl/>
        </w:rPr>
        <w:t xml:space="preserve">ں </w:t>
      </w:r>
      <w:r>
        <w:rPr>
          <w:rtl/>
        </w:rPr>
        <w:t>دعا، مشكلات سے نجات پانے كا راستہ ہموار كرتى</w:t>
      </w:r>
      <w:r w:rsidR="00F22EEA">
        <w:rPr>
          <w:rtl/>
        </w:rPr>
        <w:t xml:space="preserve"> ہے</w:t>
      </w:r>
      <w:r>
        <w:rPr>
          <w:rtl/>
        </w:rPr>
        <w:t xml:space="preserve">_ </w:t>
      </w:r>
      <w:r w:rsidRPr="007131CC">
        <w:rPr>
          <w:rStyle w:val="libArabicChar"/>
          <w:rFonts w:hint="eastAsia"/>
          <w:rtl/>
        </w:rPr>
        <w:t>واجعل</w:t>
      </w:r>
      <w:r w:rsidRPr="007131CC">
        <w:rPr>
          <w:rStyle w:val="libArabicChar"/>
          <w:rtl/>
        </w:rPr>
        <w:t xml:space="preserve"> لنا من لدنك وليّاً واجعل لنا من لدنك نصيراً </w:t>
      </w:r>
    </w:p>
    <w:p w:rsidR="00BF6880" w:rsidRPr="007131CC" w:rsidRDefault="00BF6880" w:rsidP="009C4D0C">
      <w:pPr>
        <w:pStyle w:val="libNormal"/>
        <w:rPr>
          <w:rStyle w:val="libArabicChar"/>
          <w:rtl/>
        </w:rPr>
      </w:pPr>
      <w:r>
        <w:rPr>
          <w:rtl/>
        </w:rPr>
        <w:t>١٧_ ربوبيت خداوند متعال كى طرف توجّہ كا آداب دعا مي</w:t>
      </w:r>
      <w:r w:rsidR="00CA5623">
        <w:rPr>
          <w:rtl/>
        </w:rPr>
        <w:t xml:space="preserve">ں </w:t>
      </w:r>
      <w:r>
        <w:rPr>
          <w:rtl/>
        </w:rPr>
        <w:t>سے ہونا</w:t>
      </w:r>
      <w:r w:rsidRPr="007131CC">
        <w:rPr>
          <w:rStyle w:val="libArabicChar"/>
          <w:rtl/>
        </w:rPr>
        <w:t xml:space="preserve">_ </w:t>
      </w:r>
      <w:r w:rsidRPr="007131CC">
        <w:rPr>
          <w:rStyle w:val="libArabicChar"/>
          <w:rFonts w:hint="eastAsia"/>
          <w:rtl/>
        </w:rPr>
        <w:t>ربّنا</w:t>
      </w:r>
      <w:r w:rsidRPr="007131CC">
        <w:rPr>
          <w:rStyle w:val="libArabicChar"/>
          <w:rtl/>
        </w:rPr>
        <w:t xml:space="preserve"> اخرجنا ... واجعل لنا من لدنك ولياً واجعل لنا من لدنك نصيراً </w:t>
      </w:r>
    </w:p>
    <w:p w:rsidR="00BF6880" w:rsidRDefault="00BF6880" w:rsidP="009C4D0C">
      <w:pPr>
        <w:pStyle w:val="libNormal"/>
        <w:rPr>
          <w:rtl/>
        </w:rPr>
      </w:pPr>
      <w:r>
        <w:rPr>
          <w:rtl/>
        </w:rPr>
        <w:t xml:space="preserve">١٨_ مستضعفين مكہ كى نجات كيلئے خداوند متعال كى طرف سے جہاد كا حكم صادر ہونے كے ہمراہ ان كى دعا قبول ہونا_ </w:t>
      </w:r>
    </w:p>
    <w:p w:rsidR="00BF6880" w:rsidRDefault="00BF6880" w:rsidP="009C4D0C">
      <w:pPr>
        <w:pStyle w:val="libArabic"/>
        <w:rPr>
          <w:rtl/>
        </w:rPr>
      </w:pPr>
      <w:r>
        <w:rPr>
          <w:rFonts w:hint="eastAsia"/>
          <w:rtl/>
        </w:rPr>
        <w:t>و</w:t>
      </w:r>
      <w:r>
        <w:rPr>
          <w:rtl/>
        </w:rPr>
        <w:t xml:space="preserve"> ما لكم لاتقاتلون ... الذين يقولون ربّنا اخرجنا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١٩_ اسلام كا آزادى بخش لشكر، موحّد مستضعفين كى نجات كيلئے نصرت الہى</w:t>
      </w:r>
      <w:r w:rsidR="00F22EEA">
        <w:rPr>
          <w:rtl/>
        </w:rPr>
        <w:t xml:space="preserve"> ہے</w:t>
      </w:r>
      <w:r w:rsidR="00BF6880">
        <w:rPr>
          <w:rtl/>
        </w:rPr>
        <w:t xml:space="preserve">_ </w:t>
      </w:r>
    </w:p>
    <w:p w:rsidR="00BF6880" w:rsidRDefault="00BF6880" w:rsidP="009C4D0C">
      <w:pPr>
        <w:pStyle w:val="libArabic"/>
        <w:rPr>
          <w:rtl/>
        </w:rPr>
      </w:pPr>
      <w:r>
        <w:rPr>
          <w:rFonts w:hint="eastAsia"/>
          <w:rtl/>
        </w:rPr>
        <w:t>وما</w:t>
      </w:r>
      <w:r>
        <w:rPr>
          <w:rtl/>
        </w:rPr>
        <w:t xml:space="preserve"> لكم لاتقاتلون ...واجعل لنا من لدنك نصيراً </w:t>
      </w:r>
    </w:p>
    <w:p w:rsidR="00BF6880" w:rsidRDefault="00BF6880" w:rsidP="009C4D0C">
      <w:pPr>
        <w:pStyle w:val="libNormal"/>
        <w:rPr>
          <w:rtl/>
        </w:rPr>
      </w:pPr>
      <w:r>
        <w:rPr>
          <w:rtl/>
        </w:rPr>
        <w:t>٢٠_ الہى رہبرو</w:t>
      </w:r>
      <w:r w:rsidR="00CA5623">
        <w:rPr>
          <w:rtl/>
        </w:rPr>
        <w:t xml:space="preserve">ں </w:t>
      </w:r>
      <w:r>
        <w:rPr>
          <w:rtl/>
        </w:rPr>
        <w:t>كى ولايت قبول كرنے كے نتيجے مي</w:t>
      </w:r>
      <w:r w:rsidR="00CA5623">
        <w:rPr>
          <w:rtl/>
        </w:rPr>
        <w:t xml:space="preserve">ں </w:t>
      </w:r>
      <w:r>
        <w:rPr>
          <w:rtl/>
        </w:rPr>
        <w:t xml:space="preserve">خداوند متعال كى نصرت و امداد كا آنا_* </w:t>
      </w:r>
    </w:p>
    <w:p w:rsidR="00BF6880" w:rsidRDefault="00BF6880" w:rsidP="009C4D0C">
      <w:pPr>
        <w:pStyle w:val="libArabic"/>
        <w:rPr>
          <w:rtl/>
        </w:rPr>
      </w:pPr>
      <w:r>
        <w:rPr>
          <w:rFonts w:hint="eastAsia"/>
          <w:rtl/>
        </w:rPr>
        <w:t>و</w:t>
      </w:r>
      <w:r>
        <w:rPr>
          <w:rtl/>
        </w:rPr>
        <w:t xml:space="preserve"> اجعل لنا من لدنك و لياً و اجعل لنا من لدنك نصيراً </w:t>
      </w:r>
    </w:p>
    <w:p w:rsidR="00BF6880" w:rsidRDefault="00BF6880" w:rsidP="009C4D0C">
      <w:pPr>
        <w:pStyle w:val="libNormal"/>
        <w:rPr>
          <w:rtl/>
        </w:rPr>
      </w:pPr>
      <w:r>
        <w:rPr>
          <w:rFonts w:hint="eastAsia"/>
          <w:rtl/>
        </w:rPr>
        <w:t>تعيين</w:t>
      </w:r>
      <w:r>
        <w:rPr>
          <w:rtl/>
        </w:rPr>
        <w:t xml:space="preserve"> ''وليّ''كا تعيين ''نصير''پر مقدم ہونا مذكورہ بالا مطلبكى طرف اشارہ ہوسكتا</w:t>
      </w:r>
      <w:r w:rsidR="00F22EEA">
        <w:rPr>
          <w:rtl/>
        </w:rPr>
        <w:t xml:space="preserve"> ہے</w:t>
      </w:r>
      <w:r>
        <w:rPr>
          <w:rtl/>
        </w:rPr>
        <w:t xml:space="preserve">_ </w:t>
      </w:r>
    </w:p>
    <w:p w:rsidR="00BF6880" w:rsidRDefault="00BF6880" w:rsidP="009C4D0C">
      <w:pPr>
        <w:pStyle w:val="libNormal"/>
        <w:rPr>
          <w:rtl/>
        </w:rPr>
      </w:pPr>
      <w:r>
        <w:rPr>
          <w:rFonts w:hint="eastAsia"/>
          <w:rtl/>
        </w:rPr>
        <w:t>احساسات</w:t>
      </w:r>
      <w:r>
        <w:rPr>
          <w:rtl/>
        </w:rPr>
        <w:t xml:space="preserve"> : </w:t>
      </w:r>
      <w:r>
        <w:rPr>
          <w:rFonts w:hint="eastAsia"/>
          <w:rtl/>
        </w:rPr>
        <w:t>احساسات</w:t>
      </w:r>
      <w:r>
        <w:rPr>
          <w:rtl/>
        </w:rPr>
        <w:t xml:space="preserve"> كا كردار٧ </w:t>
      </w:r>
    </w:p>
    <w:p w:rsidR="00BF6880" w:rsidRDefault="00BF6880" w:rsidP="009C4D0C">
      <w:pPr>
        <w:pStyle w:val="libNormal"/>
        <w:rPr>
          <w:rtl/>
        </w:rPr>
      </w:pPr>
      <w:r>
        <w:rPr>
          <w:rFonts w:hint="eastAsia"/>
          <w:rtl/>
        </w:rPr>
        <w:t>احكام</w:t>
      </w:r>
      <w:r>
        <w:rPr>
          <w:rtl/>
        </w:rPr>
        <w:t xml:space="preserve">: ١، ٢، ١٢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١٠، ١٥، ١٨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كى امداد ١٩، ٢٠; اللہ تعالى كى ربوبيت ١٧; اللہ تعالى كى طرف سے سرزنش ٣ </w:t>
      </w:r>
    </w:p>
    <w:p w:rsidR="00BF6880" w:rsidRDefault="00BF6880" w:rsidP="009C4D0C">
      <w:pPr>
        <w:pStyle w:val="libNormal"/>
        <w:rPr>
          <w:rtl/>
        </w:rPr>
      </w:pPr>
      <w:r>
        <w:rPr>
          <w:rFonts w:hint="eastAsia"/>
          <w:rtl/>
        </w:rPr>
        <w:t>بچہ</w:t>
      </w:r>
      <w:r>
        <w:rPr>
          <w:rtl/>
        </w:rPr>
        <w:t xml:space="preserve">: </w:t>
      </w:r>
      <w:r>
        <w:rPr>
          <w:rFonts w:hint="eastAsia"/>
          <w:rtl/>
        </w:rPr>
        <w:t>مظلوم</w:t>
      </w:r>
      <w:r>
        <w:rPr>
          <w:rtl/>
        </w:rPr>
        <w:t xml:space="preserve"> بچہ ٥ بچے كى نجات ٦ </w:t>
      </w:r>
    </w:p>
    <w:p w:rsidR="00BF6880" w:rsidRDefault="00BF6880" w:rsidP="009C4D0C">
      <w:pPr>
        <w:pStyle w:val="libNormal"/>
        <w:rPr>
          <w:rtl/>
        </w:rPr>
      </w:pPr>
      <w:r>
        <w:rPr>
          <w:rFonts w:hint="eastAsia"/>
          <w:rtl/>
        </w:rPr>
        <w:t>تبليغ</w:t>
      </w:r>
      <w:r>
        <w:rPr>
          <w:rtl/>
        </w:rPr>
        <w:t xml:space="preserve">: </w:t>
      </w:r>
      <w:r>
        <w:rPr>
          <w:rFonts w:hint="eastAsia"/>
          <w:rtl/>
        </w:rPr>
        <w:t>تبليغ</w:t>
      </w:r>
      <w:r>
        <w:rPr>
          <w:rtl/>
        </w:rPr>
        <w:t xml:space="preserve"> كى روش ٧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كے احكام ٢ </w:t>
      </w:r>
    </w:p>
    <w:p w:rsidR="00BF6880" w:rsidRDefault="00BF6880" w:rsidP="009C4D0C">
      <w:pPr>
        <w:pStyle w:val="libNormal"/>
        <w:rPr>
          <w:rtl/>
        </w:rPr>
      </w:pPr>
      <w:r>
        <w:rPr>
          <w:rFonts w:hint="eastAsia"/>
          <w:rtl/>
        </w:rPr>
        <w:t>جہاد</w:t>
      </w:r>
      <w:r>
        <w:rPr>
          <w:rtl/>
        </w:rPr>
        <w:t xml:space="preserve">: </w:t>
      </w:r>
      <w:r>
        <w:rPr>
          <w:rFonts w:hint="eastAsia"/>
          <w:rtl/>
        </w:rPr>
        <w:t>ابتدائي</w:t>
      </w:r>
      <w:r>
        <w:rPr>
          <w:rtl/>
        </w:rPr>
        <w:t xml:space="preserve"> جہاد ١٢;جہاد كا وجوب ١، ٢;جہاد كے احكام ١،١٢; جہاد كے موارد ٤ </w:t>
      </w:r>
    </w:p>
    <w:p w:rsidR="00BF6880" w:rsidRDefault="00BF6880" w:rsidP="009C4D0C">
      <w:pPr>
        <w:pStyle w:val="libNormal"/>
        <w:rPr>
          <w:rtl/>
        </w:rPr>
      </w:pPr>
      <w:r>
        <w:rPr>
          <w:rFonts w:hint="eastAsia"/>
          <w:rtl/>
        </w:rPr>
        <w:t>حكومت</w:t>
      </w:r>
      <w:r>
        <w:rPr>
          <w:rtl/>
        </w:rPr>
        <w:t xml:space="preserve">: </w:t>
      </w:r>
      <w:r>
        <w:rPr>
          <w:rFonts w:hint="eastAsia"/>
          <w:rtl/>
        </w:rPr>
        <w:t>ظالمانہ</w:t>
      </w:r>
      <w:r>
        <w:rPr>
          <w:rtl/>
        </w:rPr>
        <w:t xml:space="preserve"> حكومت ١٣ </w:t>
      </w:r>
    </w:p>
    <w:p w:rsidR="00BF6880" w:rsidRDefault="00BF6880" w:rsidP="009C4D0C">
      <w:pPr>
        <w:pStyle w:val="libNormal"/>
        <w:rPr>
          <w:rtl/>
        </w:rPr>
      </w:pPr>
      <w:r>
        <w:rPr>
          <w:rFonts w:hint="eastAsia"/>
          <w:rtl/>
        </w:rPr>
        <w:t>دارالكفر</w:t>
      </w:r>
      <w:r>
        <w:rPr>
          <w:rtl/>
        </w:rPr>
        <w:t xml:space="preserve">: </w:t>
      </w:r>
      <w:r>
        <w:rPr>
          <w:rFonts w:hint="eastAsia"/>
          <w:rtl/>
        </w:rPr>
        <w:t>دارالكفر</w:t>
      </w:r>
      <w:r>
        <w:rPr>
          <w:rtl/>
        </w:rPr>
        <w:t xml:space="preserve"> سے نجات ٦;دارالكفر مي</w:t>
      </w:r>
      <w:r w:rsidR="00CA5623">
        <w:rPr>
          <w:rtl/>
        </w:rPr>
        <w:t xml:space="preserve">ں </w:t>
      </w:r>
      <w:r>
        <w:rPr>
          <w:rtl/>
        </w:rPr>
        <w:t xml:space="preserve">زندگى ٨ </w:t>
      </w:r>
    </w:p>
    <w:p w:rsidR="00BF6880" w:rsidRDefault="00BF6880" w:rsidP="009C4D0C">
      <w:pPr>
        <w:pStyle w:val="libNormal"/>
        <w:rPr>
          <w:rtl/>
        </w:rPr>
      </w:pPr>
      <w:r>
        <w:rPr>
          <w:rFonts w:hint="eastAsia"/>
          <w:rtl/>
        </w:rPr>
        <w:t>دعا</w:t>
      </w:r>
      <w:r>
        <w:rPr>
          <w:rtl/>
        </w:rPr>
        <w:t xml:space="preserve">: </w:t>
      </w:r>
      <w:r>
        <w:rPr>
          <w:rFonts w:hint="eastAsia"/>
          <w:rtl/>
        </w:rPr>
        <w:t>دعا</w:t>
      </w:r>
      <w:r>
        <w:rPr>
          <w:rtl/>
        </w:rPr>
        <w:t xml:space="preserve"> كى استجابت ١٨;دعا كے آداب ١٧;ظلم سے نجات كى دعا١٠، ١٥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كى اہميت ١٧ </w:t>
      </w:r>
    </w:p>
    <w:p w:rsidR="00BF6880" w:rsidRDefault="00BF6880" w:rsidP="009C4D0C">
      <w:pPr>
        <w:pStyle w:val="libNormal"/>
        <w:rPr>
          <w:rtl/>
        </w:rPr>
      </w:pPr>
      <w:r>
        <w:rPr>
          <w:rFonts w:hint="eastAsia"/>
          <w:rtl/>
        </w:rPr>
        <w:t>سبيل</w:t>
      </w:r>
      <w:r>
        <w:rPr>
          <w:rtl/>
        </w:rPr>
        <w:t xml:space="preserve"> الله : ١، ٣،٤، ١٨ </w:t>
      </w:r>
    </w:p>
    <w:p w:rsidR="00BF6880" w:rsidRDefault="00BF6880" w:rsidP="009C4D0C">
      <w:pPr>
        <w:pStyle w:val="libNormal"/>
        <w:rPr>
          <w:rtl/>
        </w:rPr>
      </w:pPr>
      <w:r>
        <w:rPr>
          <w:rFonts w:hint="eastAsia"/>
          <w:rtl/>
        </w:rPr>
        <w:t>سپاہ</w:t>
      </w:r>
      <w:r>
        <w:rPr>
          <w:rtl/>
        </w:rPr>
        <w:t xml:space="preserve"> اسلام: ١٩ </w:t>
      </w:r>
    </w:p>
    <w:p w:rsidR="00BF6880" w:rsidRDefault="00BF6880" w:rsidP="009C4D0C">
      <w:pPr>
        <w:pStyle w:val="libNormal"/>
        <w:rPr>
          <w:rtl/>
        </w:rPr>
      </w:pPr>
      <w:r>
        <w:rPr>
          <w:rFonts w:hint="eastAsia"/>
          <w:rtl/>
        </w:rPr>
        <w:t>سختي</w:t>
      </w:r>
      <w:r>
        <w:rPr>
          <w:rtl/>
        </w:rPr>
        <w:t xml:space="preserve">: </w:t>
      </w:r>
      <w:r>
        <w:rPr>
          <w:rFonts w:hint="eastAsia"/>
          <w:rtl/>
        </w:rPr>
        <w:t>سختى</w:t>
      </w:r>
      <w:r>
        <w:rPr>
          <w:rtl/>
        </w:rPr>
        <w:t xml:space="preserve"> كو آسان كرنے كا پيش خيمہ١٦ </w:t>
      </w:r>
    </w:p>
    <w:p w:rsidR="00BF6880" w:rsidRDefault="00BF6880" w:rsidP="009C4D0C">
      <w:pPr>
        <w:pStyle w:val="libNormal"/>
        <w:rPr>
          <w:rtl/>
        </w:rPr>
      </w:pPr>
      <w:r>
        <w:rPr>
          <w:rFonts w:hint="eastAsia"/>
          <w:rtl/>
        </w:rPr>
        <w:t>ظالمين</w:t>
      </w:r>
      <w:r>
        <w:rPr>
          <w:rtl/>
        </w:rPr>
        <w:t xml:space="preserve">: </w:t>
      </w:r>
      <w:r>
        <w:rPr>
          <w:rFonts w:hint="eastAsia"/>
          <w:rtl/>
        </w:rPr>
        <w:t>ظالمين</w:t>
      </w:r>
      <w:r>
        <w:rPr>
          <w:rtl/>
        </w:rPr>
        <w:t xml:space="preserve"> كے خلاف جدوجہد كى شرائط ١٤ </w:t>
      </w:r>
    </w:p>
    <w:p w:rsidR="00BF6880" w:rsidRDefault="00BF6880" w:rsidP="009C4D0C">
      <w:pPr>
        <w:pStyle w:val="libNormal"/>
        <w:rPr>
          <w:rtl/>
        </w:rPr>
      </w:pPr>
      <w:r>
        <w:rPr>
          <w:rFonts w:hint="eastAsia"/>
          <w:rtl/>
        </w:rPr>
        <w:t>عورت</w:t>
      </w:r>
      <w:r>
        <w:rPr>
          <w:rtl/>
        </w:rPr>
        <w:t xml:space="preserve"> :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مظلوم</w:t>
      </w:r>
      <w:r w:rsidR="00BF6880">
        <w:rPr>
          <w:rtl/>
        </w:rPr>
        <w:t xml:space="preserve"> عورت ٥ </w:t>
      </w:r>
    </w:p>
    <w:p w:rsidR="00BF6880" w:rsidRDefault="00BF6880" w:rsidP="009C4D0C">
      <w:pPr>
        <w:pStyle w:val="libNormal"/>
        <w:rPr>
          <w:rtl/>
        </w:rPr>
      </w:pPr>
      <w:r>
        <w:rPr>
          <w:rFonts w:hint="eastAsia"/>
          <w:rtl/>
        </w:rPr>
        <w:t>قيادت</w:t>
      </w:r>
      <w:r>
        <w:rPr>
          <w:rtl/>
        </w:rPr>
        <w:t xml:space="preserve">: </w:t>
      </w:r>
      <w:r>
        <w:rPr>
          <w:rFonts w:hint="eastAsia"/>
          <w:rtl/>
        </w:rPr>
        <w:t>دينى</w:t>
      </w:r>
      <w:r>
        <w:rPr>
          <w:rtl/>
        </w:rPr>
        <w:t xml:space="preserve"> قيادت كى ولايت ٢٠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اور مسلمان ٩;كفار مكہ كا ظلم ٩، ١٥ </w:t>
      </w:r>
    </w:p>
    <w:p w:rsidR="00BF6880" w:rsidRDefault="00BF6880" w:rsidP="009C4D0C">
      <w:pPr>
        <w:pStyle w:val="libNormal"/>
        <w:rPr>
          <w:rtl/>
        </w:rPr>
      </w:pPr>
      <w:r>
        <w:rPr>
          <w:rFonts w:hint="eastAsia"/>
          <w:rtl/>
        </w:rPr>
        <w:t>مبارزت</w:t>
      </w:r>
      <w:r>
        <w:rPr>
          <w:rtl/>
        </w:rPr>
        <w:t xml:space="preserve">: </w:t>
      </w:r>
      <w:r>
        <w:rPr>
          <w:rFonts w:hint="eastAsia"/>
          <w:rtl/>
        </w:rPr>
        <w:t>مبارزت</w:t>
      </w:r>
      <w:r>
        <w:rPr>
          <w:rtl/>
        </w:rPr>
        <w:t xml:space="preserve"> مي</w:t>
      </w:r>
      <w:r w:rsidR="00CA5623">
        <w:rPr>
          <w:rtl/>
        </w:rPr>
        <w:t xml:space="preserve">ں </w:t>
      </w:r>
      <w:r>
        <w:rPr>
          <w:rtl/>
        </w:rPr>
        <w:t>طاقت ١٤;مبارزت مي</w:t>
      </w:r>
      <w:r w:rsidR="00CA5623">
        <w:rPr>
          <w:rtl/>
        </w:rPr>
        <w:t xml:space="preserve">ں </w:t>
      </w:r>
      <w:r>
        <w:rPr>
          <w:rtl/>
        </w:rPr>
        <w:t xml:space="preserve">كمان ١٤ </w:t>
      </w:r>
    </w:p>
    <w:p w:rsidR="00BF6880" w:rsidRDefault="00BF6880" w:rsidP="009C4D0C">
      <w:pPr>
        <w:pStyle w:val="libNormal"/>
        <w:rPr>
          <w:rtl/>
        </w:rPr>
      </w:pPr>
      <w:r>
        <w:rPr>
          <w:rFonts w:hint="eastAsia"/>
          <w:rtl/>
        </w:rPr>
        <w:t>گريز</w:t>
      </w:r>
      <w:r>
        <w:rPr>
          <w:rtl/>
        </w:rPr>
        <w:t xml:space="preserve"> كرنے والے: </w:t>
      </w:r>
      <w:r>
        <w:rPr>
          <w:rFonts w:hint="eastAsia"/>
          <w:rtl/>
        </w:rPr>
        <w:t>گريز</w:t>
      </w:r>
      <w:r>
        <w:rPr>
          <w:rtl/>
        </w:rPr>
        <w:t xml:space="preserve"> كرنے والو</w:t>
      </w:r>
      <w:r w:rsidR="00CA5623">
        <w:rPr>
          <w:rtl/>
        </w:rPr>
        <w:t xml:space="preserve">ں </w:t>
      </w:r>
      <w:r>
        <w:rPr>
          <w:rtl/>
        </w:rPr>
        <w:t xml:space="preserve">كى سرزنش ٣ </w:t>
      </w:r>
    </w:p>
    <w:p w:rsidR="00BF6880" w:rsidRDefault="00BF6880" w:rsidP="009C4D0C">
      <w:pPr>
        <w:pStyle w:val="libNormal"/>
        <w:rPr>
          <w:rtl/>
        </w:rPr>
      </w:pPr>
      <w:r>
        <w:rPr>
          <w:rFonts w:hint="eastAsia"/>
          <w:rtl/>
        </w:rPr>
        <w:t>مرد</w:t>
      </w:r>
      <w:r>
        <w:rPr>
          <w:rtl/>
        </w:rPr>
        <w:t xml:space="preserve">: </w:t>
      </w:r>
      <w:r>
        <w:rPr>
          <w:rFonts w:hint="eastAsia"/>
          <w:rtl/>
        </w:rPr>
        <w:t>مظلوم</w:t>
      </w:r>
      <w:r>
        <w:rPr>
          <w:rtl/>
        </w:rPr>
        <w:t xml:space="preserve"> مرد ٥ </w:t>
      </w:r>
    </w:p>
    <w:p w:rsidR="00BF6880" w:rsidRDefault="00BF6880" w:rsidP="009C4D0C">
      <w:pPr>
        <w:pStyle w:val="libNormal"/>
        <w:rPr>
          <w:rtl/>
        </w:rPr>
      </w:pPr>
      <w:r>
        <w:rPr>
          <w:rFonts w:hint="eastAsia"/>
          <w:rtl/>
        </w:rPr>
        <w:t>مستضعفين</w:t>
      </w:r>
      <w:r>
        <w:rPr>
          <w:rtl/>
        </w:rPr>
        <w:t xml:space="preserve"> :٥ </w:t>
      </w:r>
      <w:r>
        <w:rPr>
          <w:rFonts w:hint="eastAsia"/>
          <w:rtl/>
        </w:rPr>
        <w:t>مستضعفين</w:t>
      </w:r>
      <w:r>
        <w:rPr>
          <w:rtl/>
        </w:rPr>
        <w:t xml:space="preserve"> كا جہاد ١٨; مستضعفين كى دعا ١٠، ١٥; مستضعفين كى نجات، ٢، ٣، ٤، ١٢، ١٩; مستضعفين مكہ كى دعا ١٨ ;مظلوم مستضعفين ١١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 ٩;مسلمانو</w:t>
      </w:r>
      <w:r w:rsidR="00CA5623">
        <w:rPr>
          <w:rtl/>
        </w:rPr>
        <w:t xml:space="preserve">ں </w:t>
      </w:r>
      <w:r>
        <w:rPr>
          <w:rtl/>
        </w:rPr>
        <w:t xml:space="preserve">كى دعا ١٠، ١٥;مكہ كے مسلمان ١٠ </w:t>
      </w:r>
    </w:p>
    <w:p w:rsidR="00BF6880" w:rsidRDefault="00BF6880" w:rsidP="009C4D0C">
      <w:pPr>
        <w:pStyle w:val="libNormal"/>
        <w:rPr>
          <w:rtl/>
        </w:rPr>
      </w:pPr>
      <w:r>
        <w:rPr>
          <w:rFonts w:hint="eastAsia"/>
          <w:rtl/>
        </w:rPr>
        <w:t>معاشرہ</w:t>
      </w:r>
      <w:r>
        <w:rPr>
          <w:rtl/>
        </w:rPr>
        <w:t xml:space="preserve">: </w:t>
      </w:r>
      <w:r>
        <w:rPr>
          <w:rFonts w:hint="eastAsia"/>
          <w:rtl/>
        </w:rPr>
        <w:t>اسلامى</w:t>
      </w:r>
      <w:r>
        <w:rPr>
          <w:rtl/>
        </w:rPr>
        <w:t xml:space="preserve"> معاشرے كى ذمہ دارى ١١ </w:t>
      </w:r>
    </w:p>
    <w:p w:rsidR="00BF6880" w:rsidRDefault="00BF6880" w:rsidP="009C4D0C">
      <w:pPr>
        <w:pStyle w:val="libNormal"/>
        <w:rPr>
          <w:rtl/>
        </w:rPr>
      </w:pPr>
      <w:r>
        <w:rPr>
          <w:rFonts w:hint="eastAsia"/>
          <w:rtl/>
        </w:rPr>
        <w:t>مناجات</w:t>
      </w:r>
      <w:r>
        <w:rPr>
          <w:rtl/>
        </w:rPr>
        <w:t xml:space="preserve">: </w:t>
      </w:r>
      <w:r>
        <w:rPr>
          <w:rFonts w:hint="eastAsia"/>
          <w:rtl/>
        </w:rPr>
        <w:t>مناجات</w:t>
      </w:r>
      <w:r>
        <w:rPr>
          <w:rtl/>
        </w:rPr>
        <w:t xml:space="preserve"> كے اثرات ١٦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كى ذمہ دارى ٦ </w:t>
      </w:r>
    </w:p>
    <w:p w:rsidR="00BF6880" w:rsidRDefault="00BF6880" w:rsidP="009C4D0C">
      <w:pPr>
        <w:pStyle w:val="libNormal"/>
        <w:rPr>
          <w:rtl/>
        </w:rPr>
      </w:pPr>
      <w:r>
        <w:rPr>
          <w:rFonts w:hint="eastAsia"/>
          <w:rtl/>
        </w:rPr>
        <w:t>واجبات</w:t>
      </w:r>
      <w:r>
        <w:rPr>
          <w:rtl/>
        </w:rPr>
        <w:t xml:space="preserve">: ١،٢ </w:t>
      </w:r>
    </w:p>
    <w:p w:rsidR="007131CC" w:rsidRDefault="007131CC" w:rsidP="009C4D0C">
      <w:pPr>
        <w:pStyle w:val="Heading2Center"/>
        <w:rPr>
          <w:rtl/>
          <w:lang w:bidi="fa-IR"/>
        </w:rPr>
      </w:pPr>
      <w:bookmarkStart w:id="170" w:name="_Toc11329343"/>
      <w:r>
        <w:rPr>
          <w:rFonts w:hint="cs"/>
          <w:rtl/>
        </w:rPr>
        <w:t>آیت</w:t>
      </w:r>
      <w:r w:rsidR="00BF6880">
        <w:rPr>
          <w:rtl/>
        </w:rPr>
        <w:t xml:space="preserve"> (</w:t>
      </w:r>
      <w:r w:rsidR="00BF6880">
        <w:rPr>
          <w:rtl/>
          <w:lang w:bidi="fa-IR"/>
        </w:rPr>
        <w:t>۷۶)</w:t>
      </w:r>
      <w:bookmarkEnd w:id="170"/>
      <w:r w:rsidR="00BF6880">
        <w:rPr>
          <w:rtl/>
          <w:lang w:bidi="fa-IR"/>
        </w:rPr>
        <w:t xml:space="preserve"> </w:t>
      </w:r>
    </w:p>
    <w:p w:rsidR="007131CC"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7131CC">
        <w:rPr>
          <w:rStyle w:val="libAieChar"/>
          <w:rtl/>
        </w:rPr>
        <w:t>الَّذِينَ آمَنُواْ يُقَاتِلُونَ فِي سَبِيلِ اللّ</w:t>
      </w:r>
      <w:r w:rsidRPr="00441FB8">
        <w:rPr>
          <w:rStyle w:val="libAieChar"/>
          <w:rFonts w:hint="cs"/>
          <w:rtl/>
        </w:rPr>
        <w:t>ه</w:t>
      </w:r>
      <w:r w:rsidRPr="007131CC">
        <w:rPr>
          <w:rStyle w:val="libAieChar"/>
          <w:rFonts w:hint="cs"/>
          <w:rtl/>
        </w:rPr>
        <w:t>ِ</w:t>
      </w:r>
      <w:r w:rsidRPr="007131CC">
        <w:rPr>
          <w:rStyle w:val="libAieChar"/>
          <w:rtl/>
        </w:rPr>
        <w:t xml:space="preserve"> </w:t>
      </w:r>
      <w:r w:rsidRPr="007131CC">
        <w:rPr>
          <w:rStyle w:val="libAieChar"/>
          <w:rFonts w:hint="cs"/>
          <w:rtl/>
        </w:rPr>
        <w:t>وَالَّذِينَ</w:t>
      </w:r>
      <w:r w:rsidRPr="007131CC">
        <w:rPr>
          <w:rStyle w:val="libAieChar"/>
          <w:rtl/>
        </w:rPr>
        <w:t xml:space="preserve"> </w:t>
      </w:r>
      <w:r w:rsidRPr="007131CC">
        <w:rPr>
          <w:rStyle w:val="libAieChar"/>
          <w:rFonts w:hint="cs"/>
          <w:rtl/>
        </w:rPr>
        <w:t>كَفَرُواْ</w:t>
      </w:r>
      <w:r w:rsidRPr="007131CC">
        <w:rPr>
          <w:rStyle w:val="libAieChar"/>
          <w:rtl/>
        </w:rPr>
        <w:t xml:space="preserve"> </w:t>
      </w:r>
      <w:r w:rsidRPr="007131CC">
        <w:rPr>
          <w:rStyle w:val="libAieChar"/>
          <w:rFonts w:hint="cs"/>
          <w:rtl/>
        </w:rPr>
        <w:t>يُقَاتِلُونَ</w:t>
      </w:r>
      <w:r w:rsidRPr="007131CC">
        <w:rPr>
          <w:rStyle w:val="libAieChar"/>
          <w:rtl/>
        </w:rPr>
        <w:t xml:space="preserve"> </w:t>
      </w:r>
      <w:r w:rsidRPr="007131CC">
        <w:rPr>
          <w:rStyle w:val="libAieChar"/>
          <w:rFonts w:hint="cs"/>
          <w:rtl/>
        </w:rPr>
        <w:t>فِي</w:t>
      </w:r>
      <w:r w:rsidRPr="007131CC">
        <w:rPr>
          <w:rStyle w:val="libAieChar"/>
          <w:rtl/>
        </w:rPr>
        <w:t xml:space="preserve"> </w:t>
      </w:r>
      <w:r w:rsidRPr="007131CC">
        <w:rPr>
          <w:rStyle w:val="libAieChar"/>
          <w:rFonts w:hint="cs"/>
          <w:rtl/>
        </w:rPr>
        <w:t>سَبِي</w:t>
      </w:r>
      <w:r w:rsidRPr="007131CC">
        <w:rPr>
          <w:rStyle w:val="libAieChar"/>
          <w:rtl/>
        </w:rPr>
        <w:t>لِ الطَّاغُوتِ فَقَاتِلُواْ أَوْلِيَاء الشَّيْطَانِ إِنَّ كَيْدَ الشَّيْطَانِ كَانَ ضَعِيفًا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ايمان والے ہميشہ الله كى راہ مي</w:t>
      </w:r>
      <w:r w:rsidR="00CA5623">
        <w:rPr>
          <w:rFonts w:hint="eastAsia"/>
          <w:rtl/>
        </w:rPr>
        <w:t xml:space="preserve">ں </w:t>
      </w:r>
      <w:r>
        <w:rPr>
          <w:rtl/>
        </w:rPr>
        <w:t>جہاد كرتے ہي</w:t>
      </w:r>
      <w:r w:rsidR="00CA5623">
        <w:rPr>
          <w:rtl/>
        </w:rPr>
        <w:t xml:space="preserve">ں </w:t>
      </w:r>
      <w:r>
        <w:rPr>
          <w:rtl/>
        </w:rPr>
        <w:t>او رجوكافر ہي</w:t>
      </w:r>
      <w:r w:rsidR="00CA5623">
        <w:rPr>
          <w:rtl/>
        </w:rPr>
        <w:t xml:space="preserve">ں </w:t>
      </w:r>
      <w:r>
        <w:rPr>
          <w:rtl/>
        </w:rPr>
        <w:t>وہ ہميشہ طاغوت كى راہ مي</w:t>
      </w:r>
      <w:r w:rsidR="00CA5623">
        <w:rPr>
          <w:rtl/>
        </w:rPr>
        <w:t xml:space="preserve">ں </w:t>
      </w:r>
      <w:r>
        <w:rPr>
          <w:rtl/>
        </w:rPr>
        <w:t>لڑتے ہي</w:t>
      </w:r>
      <w:r w:rsidR="00CA5623">
        <w:rPr>
          <w:rtl/>
        </w:rPr>
        <w:t xml:space="preserve">ں </w:t>
      </w:r>
      <w:r>
        <w:rPr>
          <w:rtl/>
        </w:rPr>
        <w:t>لہذا تم شيطان كے ساتھيو</w:t>
      </w:r>
      <w:r w:rsidR="00CA5623">
        <w:rPr>
          <w:rtl/>
        </w:rPr>
        <w:t xml:space="preserve">ں </w:t>
      </w:r>
      <w:r>
        <w:rPr>
          <w:rtl/>
        </w:rPr>
        <w:t>سے جہاد كرو بيشك شيطان كامكر بہت كمزور ہوتا</w:t>
      </w:r>
      <w:r w:rsidR="00F22EEA">
        <w:rPr>
          <w:rtl/>
        </w:rPr>
        <w:t xml:space="preserve"> ہے</w:t>
      </w:r>
      <w:r>
        <w:rPr>
          <w:rtl/>
        </w:rPr>
        <w:t xml:space="preserve"> _ </w:t>
      </w:r>
    </w:p>
    <w:p w:rsidR="00BF6880" w:rsidRDefault="00BF6880" w:rsidP="009C4D0C">
      <w:pPr>
        <w:pStyle w:val="libNormal"/>
        <w:rPr>
          <w:rtl/>
        </w:rPr>
      </w:pPr>
      <w:r>
        <w:rPr>
          <w:rtl/>
        </w:rPr>
        <w:t>١_ حقيقى مؤمنين كى واضح خصوصيات مي</w:t>
      </w:r>
      <w:r w:rsidR="00CA5623">
        <w:rPr>
          <w:rtl/>
        </w:rPr>
        <w:t xml:space="preserve">ں </w:t>
      </w:r>
      <w:r>
        <w:rPr>
          <w:rtl/>
        </w:rPr>
        <w:t>سے ايك راہ خدا مي</w:t>
      </w:r>
      <w:r w:rsidR="00CA5623">
        <w:rPr>
          <w:rtl/>
        </w:rPr>
        <w:t xml:space="preserve">ں </w:t>
      </w:r>
      <w:r>
        <w:rPr>
          <w:rtl/>
        </w:rPr>
        <w:t>لڑنا</w:t>
      </w:r>
      <w:r w:rsidR="00F22EEA">
        <w:rPr>
          <w:rtl/>
        </w:rPr>
        <w:t xml:space="preserve"> ہے</w:t>
      </w:r>
      <w:r>
        <w:rPr>
          <w:rtl/>
        </w:rPr>
        <w:t xml:space="preserve">_ </w:t>
      </w:r>
      <w:r w:rsidRPr="007131CC">
        <w:rPr>
          <w:rStyle w:val="libArabicChar"/>
          <w:rFonts w:hint="eastAsia"/>
          <w:rtl/>
        </w:rPr>
        <w:t>الّذين</w:t>
      </w:r>
      <w:r w:rsidRPr="007131CC">
        <w:rPr>
          <w:rStyle w:val="libArabicChar"/>
          <w:rtl/>
        </w:rPr>
        <w:t xml:space="preserve"> امنوا يقاتلون فى سبيل الله</w:t>
      </w:r>
      <w:r>
        <w:rPr>
          <w:rtl/>
        </w:rPr>
        <w:t xml:space="preserve"> </w:t>
      </w:r>
    </w:p>
    <w:p w:rsidR="00BF6880" w:rsidRDefault="00BF6880" w:rsidP="009C4D0C">
      <w:pPr>
        <w:pStyle w:val="libNormal"/>
        <w:rPr>
          <w:rtl/>
        </w:rPr>
      </w:pPr>
      <w:r>
        <w:rPr>
          <w:rtl/>
        </w:rPr>
        <w:t>٢_ راہ خدا مي</w:t>
      </w:r>
      <w:r w:rsidR="00CA5623">
        <w:rPr>
          <w:rtl/>
        </w:rPr>
        <w:t xml:space="preserve">ں </w:t>
      </w:r>
      <w:r>
        <w:rPr>
          <w:rtl/>
        </w:rPr>
        <w:t>جنگ كرنا، ايمان كى نشانيو</w:t>
      </w:r>
      <w:r w:rsidR="00CA5623">
        <w:rPr>
          <w:rtl/>
        </w:rPr>
        <w:t xml:space="preserve">ں </w:t>
      </w:r>
      <w:r>
        <w:rPr>
          <w:rtl/>
        </w:rPr>
        <w:t>مي</w:t>
      </w:r>
      <w:r w:rsidR="00CA5623">
        <w:rPr>
          <w:rtl/>
        </w:rPr>
        <w:t xml:space="preserve">ں </w:t>
      </w:r>
      <w:r>
        <w:rPr>
          <w:rtl/>
        </w:rPr>
        <w:t xml:space="preserve">سے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F22EEA">
        <w:rPr>
          <w:rFonts w:hint="eastAsia"/>
          <w:rtl/>
        </w:rPr>
        <w:t xml:space="preserve"> ہے</w:t>
      </w:r>
      <w:r w:rsidR="00BF6880">
        <w:rPr>
          <w:rtl/>
        </w:rPr>
        <w:t xml:space="preserve">_ </w:t>
      </w:r>
      <w:r w:rsidR="00BF6880" w:rsidRPr="007131CC">
        <w:rPr>
          <w:rStyle w:val="libArabicChar"/>
          <w:rFonts w:hint="eastAsia"/>
          <w:rtl/>
        </w:rPr>
        <w:t>الذين</w:t>
      </w:r>
      <w:r w:rsidR="00BF6880" w:rsidRPr="007131CC">
        <w:rPr>
          <w:rStyle w:val="libArabicChar"/>
          <w:rtl/>
        </w:rPr>
        <w:t xml:space="preserve"> امنوا يقاتلون فى سبيل الله</w:t>
      </w:r>
      <w:r w:rsidR="00BF6880">
        <w:rPr>
          <w:rtl/>
        </w:rPr>
        <w:t xml:space="preserve"> </w:t>
      </w:r>
    </w:p>
    <w:p w:rsidR="00BF6880" w:rsidRDefault="00BF6880" w:rsidP="009C4D0C">
      <w:pPr>
        <w:pStyle w:val="libNormal"/>
        <w:rPr>
          <w:rtl/>
        </w:rPr>
      </w:pPr>
      <w:r>
        <w:rPr>
          <w:rtl/>
        </w:rPr>
        <w:t>٣_ كفار كا طاغوت كى راہ مي</w:t>
      </w:r>
      <w:r w:rsidR="00CA5623">
        <w:rPr>
          <w:rtl/>
        </w:rPr>
        <w:t xml:space="preserve">ں </w:t>
      </w:r>
      <w:r>
        <w:rPr>
          <w:rtl/>
        </w:rPr>
        <w:t xml:space="preserve">لڑنا اور جنگ كرنا_ </w:t>
      </w:r>
      <w:r w:rsidRPr="007131CC">
        <w:rPr>
          <w:rStyle w:val="libArabicChar"/>
          <w:rFonts w:hint="eastAsia"/>
          <w:rtl/>
        </w:rPr>
        <w:t>والذين</w:t>
      </w:r>
      <w:r w:rsidRPr="007131CC">
        <w:rPr>
          <w:rStyle w:val="libArabicChar"/>
          <w:rtl/>
        </w:rPr>
        <w:t xml:space="preserve"> كفروا يقاتلون فى سبيل الطاغوت</w:t>
      </w:r>
      <w:r>
        <w:rPr>
          <w:rtl/>
        </w:rPr>
        <w:t xml:space="preserve"> </w:t>
      </w:r>
    </w:p>
    <w:p w:rsidR="00BF6880" w:rsidRDefault="00BF6880" w:rsidP="009C4D0C">
      <w:pPr>
        <w:pStyle w:val="libNormal"/>
        <w:rPr>
          <w:rtl/>
        </w:rPr>
      </w:pPr>
      <w:r>
        <w:rPr>
          <w:rtl/>
        </w:rPr>
        <w:t>٤_ طاغوت كے ہم ركاب جنگ كرنا، كفر كى علامت</w:t>
      </w:r>
      <w:r w:rsidR="00F22EEA">
        <w:rPr>
          <w:rtl/>
        </w:rPr>
        <w:t xml:space="preserve"> ہے</w:t>
      </w:r>
      <w:r>
        <w:rPr>
          <w:rtl/>
        </w:rPr>
        <w:t xml:space="preserve">_ </w:t>
      </w:r>
      <w:r w:rsidRPr="007131CC">
        <w:rPr>
          <w:rStyle w:val="libArabicChar"/>
          <w:rFonts w:hint="eastAsia"/>
          <w:rtl/>
        </w:rPr>
        <w:t>والذين</w:t>
      </w:r>
      <w:r w:rsidRPr="007131CC">
        <w:rPr>
          <w:rStyle w:val="libArabicChar"/>
          <w:rtl/>
        </w:rPr>
        <w:t xml:space="preserve"> كفروا يقاتلون فى سبيل الطاغوت</w:t>
      </w:r>
      <w:r>
        <w:rPr>
          <w:rtl/>
        </w:rPr>
        <w:t xml:space="preserve"> </w:t>
      </w:r>
    </w:p>
    <w:p w:rsidR="00BF6880" w:rsidRDefault="00BF6880" w:rsidP="009C4D0C">
      <w:pPr>
        <w:pStyle w:val="libNormal"/>
        <w:rPr>
          <w:rtl/>
        </w:rPr>
      </w:pPr>
      <w:r>
        <w:rPr>
          <w:rtl/>
        </w:rPr>
        <w:t>٥_ طاغوت كو تقويت پہنچانا، كفار كى خصوصيات مي</w:t>
      </w:r>
      <w:r w:rsidR="00CA5623">
        <w:rPr>
          <w:rtl/>
        </w:rPr>
        <w:t xml:space="preserve">ں </w:t>
      </w:r>
      <w:r>
        <w:rPr>
          <w:rtl/>
        </w:rPr>
        <w:t>سے</w:t>
      </w:r>
      <w:r w:rsidR="00F22EEA">
        <w:rPr>
          <w:rtl/>
        </w:rPr>
        <w:t xml:space="preserve"> ہے</w:t>
      </w:r>
      <w:r>
        <w:rPr>
          <w:rtl/>
        </w:rPr>
        <w:t xml:space="preserve">_ </w:t>
      </w:r>
      <w:r w:rsidRPr="007131CC">
        <w:rPr>
          <w:rStyle w:val="libArabicChar"/>
          <w:rFonts w:hint="eastAsia"/>
          <w:rtl/>
        </w:rPr>
        <w:t>والّذين</w:t>
      </w:r>
      <w:r w:rsidRPr="007131CC">
        <w:rPr>
          <w:rStyle w:val="libArabicChar"/>
          <w:rtl/>
        </w:rPr>
        <w:t xml:space="preserve"> كفروا يقاتلون فى سبيل الطاغوت</w:t>
      </w:r>
      <w:r>
        <w:rPr>
          <w:rtl/>
        </w:rPr>
        <w:t xml:space="preserve"> </w:t>
      </w:r>
    </w:p>
    <w:p w:rsidR="00BF6880" w:rsidRPr="007131CC" w:rsidRDefault="00BF6880" w:rsidP="009C4D0C">
      <w:pPr>
        <w:pStyle w:val="libNormal"/>
        <w:rPr>
          <w:rStyle w:val="libArabicChar"/>
          <w:rtl/>
        </w:rPr>
      </w:pPr>
      <w:r>
        <w:rPr>
          <w:rtl/>
        </w:rPr>
        <w:t>٦_ شيطان كے حاميو</w:t>
      </w:r>
      <w:r w:rsidR="00CA5623">
        <w:rPr>
          <w:rtl/>
        </w:rPr>
        <w:t xml:space="preserve">ں </w:t>
      </w:r>
      <w:r>
        <w:rPr>
          <w:rtl/>
        </w:rPr>
        <w:t>(كفار و طاغوت) كے ساتھ جنگ كرنا واجب</w:t>
      </w:r>
      <w:r w:rsidR="00F22EEA">
        <w:rPr>
          <w:rtl/>
        </w:rPr>
        <w:t xml:space="preserve"> ہے</w:t>
      </w:r>
      <w:r>
        <w:rPr>
          <w:rtl/>
        </w:rPr>
        <w:t xml:space="preserve">_ </w:t>
      </w:r>
      <w:r w:rsidRPr="007131CC">
        <w:rPr>
          <w:rStyle w:val="libArabicChar"/>
          <w:rFonts w:hint="eastAsia"/>
          <w:rtl/>
        </w:rPr>
        <w:t>والّذين</w:t>
      </w:r>
      <w:r w:rsidRPr="007131CC">
        <w:rPr>
          <w:rStyle w:val="libArabicChar"/>
          <w:rtl/>
        </w:rPr>
        <w:t xml:space="preserve"> كفروا يقاتلون فى سبيل الطاغوت فقاتلوا اولياء الشّيطان </w:t>
      </w:r>
    </w:p>
    <w:p w:rsidR="00BF6880" w:rsidRDefault="00BF6880" w:rsidP="009C4D0C">
      <w:pPr>
        <w:pStyle w:val="libNormal"/>
        <w:rPr>
          <w:rtl/>
        </w:rPr>
      </w:pPr>
      <w:r>
        <w:rPr>
          <w:rtl/>
        </w:rPr>
        <w:t>٧_ طاغوت اور اس كيلئے راہ ہموار كرنے والے، شيطان كے دوست اور حامى ہي</w:t>
      </w:r>
      <w:r w:rsidR="00CA5623">
        <w:rPr>
          <w:rtl/>
        </w:rPr>
        <w:t xml:space="preserve">ں </w:t>
      </w:r>
      <w:r>
        <w:rPr>
          <w:rtl/>
        </w:rPr>
        <w:t xml:space="preserve">_ </w:t>
      </w:r>
      <w:r w:rsidRPr="007131CC">
        <w:rPr>
          <w:rStyle w:val="libArabicChar"/>
          <w:rFonts w:hint="eastAsia"/>
          <w:rtl/>
        </w:rPr>
        <w:t>والّذين</w:t>
      </w:r>
      <w:r w:rsidRPr="007131CC">
        <w:rPr>
          <w:rStyle w:val="libArabicChar"/>
          <w:rtl/>
        </w:rPr>
        <w:t xml:space="preserve"> كفروا يقاتلون فى سبيل الطّاغوت فقاتلوا اولياء الشيطان ''فقاتلوا''</w:t>
      </w:r>
      <w:r>
        <w:rPr>
          <w:rtl/>
        </w:rPr>
        <w:t>مي</w:t>
      </w:r>
      <w:r w:rsidR="00CA5623">
        <w:rPr>
          <w:rtl/>
        </w:rPr>
        <w:t xml:space="preserve">ں </w:t>
      </w:r>
      <w:r>
        <w:rPr>
          <w:rtl/>
        </w:rPr>
        <w:t>فائے تفريع كے قرينے سے شيطان كے اوليا ء سے مراد كفار اور طاغوت ہي</w:t>
      </w:r>
      <w:r w:rsidR="00CA5623">
        <w:rPr>
          <w:rtl/>
        </w:rPr>
        <w:t xml:space="preserve">ں </w:t>
      </w:r>
      <w:r>
        <w:rPr>
          <w:rtl/>
        </w:rPr>
        <w:t>_ ياد ر</w:t>
      </w:r>
      <w:r w:rsidR="00F22EEA">
        <w:rPr>
          <w:rtl/>
        </w:rPr>
        <w:t xml:space="preserve"> ہے</w:t>
      </w:r>
      <w:r>
        <w:rPr>
          <w:rtl/>
        </w:rPr>
        <w:t xml:space="preserve"> كہ مذكورہ بالا مطلب مي</w:t>
      </w:r>
      <w:r w:rsidR="00CA5623">
        <w:rPr>
          <w:rtl/>
        </w:rPr>
        <w:t xml:space="preserve">ں </w:t>
      </w:r>
      <w:r>
        <w:rPr>
          <w:rtl/>
        </w:rPr>
        <w:t>شيطان كو غيرطاغوت كے طور پر ليا گيا</w:t>
      </w:r>
      <w:r w:rsidR="00F22EEA">
        <w:rPr>
          <w:rtl/>
        </w:rPr>
        <w:t xml:space="preserve"> ہے</w:t>
      </w:r>
      <w:r>
        <w:rPr>
          <w:rtl/>
        </w:rPr>
        <w:t xml:space="preserve">_ </w:t>
      </w:r>
    </w:p>
    <w:p w:rsidR="00BF6880" w:rsidRPr="007131CC" w:rsidRDefault="00BF6880" w:rsidP="009C4D0C">
      <w:pPr>
        <w:pStyle w:val="libNormal"/>
        <w:rPr>
          <w:rStyle w:val="libArabicChar"/>
          <w:rtl/>
        </w:rPr>
      </w:pPr>
      <w:r>
        <w:rPr>
          <w:rtl/>
        </w:rPr>
        <w:t>٨_ خدا كى راہ اور طاغوت و شيطان كى راہ مي</w:t>
      </w:r>
      <w:r w:rsidR="00CA5623">
        <w:rPr>
          <w:rtl/>
        </w:rPr>
        <w:t xml:space="preserve">ں </w:t>
      </w:r>
      <w:r>
        <w:rPr>
          <w:rtl/>
        </w:rPr>
        <w:t>تضاد</w:t>
      </w:r>
      <w:r w:rsidR="00F22EEA">
        <w:rPr>
          <w:rtl/>
        </w:rPr>
        <w:t xml:space="preserve"> ہے</w:t>
      </w:r>
      <w:r>
        <w:rPr>
          <w:rtl/>
        </w:rPr>
        <w:t xml:space="preserve">_ </w:t>
      </w:r>
      <w:r w:rsidRPr="007131CC">
        <w:rPr>
          <w:rStyle w:val="libArabicChar"/>
          <w:rFonts w:hint="eastAsia"/>
          <w:rtl/>
        </w:rPr>
        <w:t>الّذين</w:t>
      </w:r>
      <w:r w:rsidRPr="007131CC">
        <w:rPr>
          <w:rStyle w:val="libArabicChar"/>
          <w:rtl/>
        </w:rPr>
        <w:t xml:space="preserve"> امنوا يقاتلون فى سبيل الله والّذين كفروا يقاتلون فى سبيل الطّاغوت فقاتلوا اولياء الشيطان </w:t>
      </w:r>
    </w:p>
    <w:p w:rsidR="00BF6880" w:rsidRDefault="00BF6880" w:rsidP="009C4D0C">
      <w:pPr>
        <w:pStyle w:val="libNormal"/>
        <w:rPr>
          <w:rtl/>
        </w:rPr>
      </w:pPr>
      <w:r>
        <w:rPr>
          <w:rtl/>
        </w:rPr>
        <w:t>٩_ طاغوت، شيطان ہي</w:t>
      </w:r>
      <w:r w:rsidR="00CA5623">
        <w:rPr>
          <w:rtl/>
        </w:rPr>
        <w:t xml:space="preserve">ں </w:t>
      </w:r>
      <w:r>
        <w:rPr>
          <w:rtl/>
        </w:rPr>
        <w:t>اور كفار ان كے مددگار و حامى ہي</w:t>
      </w:r>
      <w:r w:rsidR="00CA5623">
        <w:rPr>
          <w:rtl/>
        </w:rPr>
        <w:t xml:space="preserve">ں </w:t>
      </w:r>
      <w:r>
        <w:rPr>
          <w:rtl/>
        </w:rPr>
        <w:t xml:space="preserve">_ </w:t>
      </w:r>
      <w:r w:rsidRPr="007131CC">
        <w:rPr>
          <w:rStyle w:val="libArabicChar"/>
          <w:rFonts w:hint="eastAsia"/>
          <w:rtl/>
        </w:rPr>
        <w:t>والذين</w:t>
      </w:r>
      <w:r w:rsidRPr="007131CC">
        <w:rPr>
          <w:rStyle w:val="libArabicChar"/>
          <w:rtl/>
        </w:rPr>
        <w:t xml:space="preserve"> كفروا يقاتلون فى سبيل الطّاغوت فقاتلوا اولياء الشيطان </w:t>
      </w:r>
      <w:r>
        <w:rPr>
          <w:rFonts w:hint="eastAsia"/>
          <w:rtl/>
        </w:rPr>
        <w:t>يہ</w:t>
      </w:r>
      <w:r>
        <w:rPr>
          <w:rtl/>
        </w:rPr>
        <w:t xml:space="preserve"> اس احتمال كى بنا پر</w:t>
      </w:r>
      <w:r w:rsidR="00F22EEA">
        <w:rPr>
          <w:rtl/>
        </w:rPr>
        <w:t xml:space="preserve"> ہے</w:t>
      </w:r>
      <w:r>
        <w:rPr>
          <w:rtl/>
        </w:rPr>
        <w:t xml:space="preserve"> كہ شيطان سے مراد وہى طاغوت ہو_اس صورت مي</w:t>
      </w:r>
      <w:r w:rsidR="00CA5623">
        <w:rPr>
          <w:rtl/>
        </w:rPr>
        <w:t xml:space="preserve">ں </w:t>
      </w:r>
      <w:r>
        <w:rPr>
          <w:rtl/>
        </w:rPr>
        <w:t>فائے تفريع كے قرينے سے، اوليائے شيطان سے مراد كفار ہو</w:t>
      </w:r>
      <w:r w:rsidR="00CA5623">
        <w:rPr>
          <w:rtl/>
        </w:rPr>
        <w:t xml:space="preserve">ں </w:t>
      </w:r>
      <w:r>
        <w:rPr>
          <w:rtl/>
        </w:rPr>
        <w:t xml:space="preserve">گے_ </w:t>
      </w:r>
    </w:p>
    <w:p w:rsidR="00BF6880" w:rsidRDefault="00BF6880" w:rsidP="009C4D0C">
      <w:pPr>
        <w:pStyle w:val="libNormal"/>
        <w:rPr>
          <w:rtl/>
        </w:rPr>
      </w:pPr>
      <w:r>
        <w:rPr>
          <w:rtl/>
        </w:rPr>
        <w:t>١٠_ شيطان كے دوستو</w:t>
      </w:r>
      <w:r w:rsidR="00CA5623">
        <w:rPr>
          <w:rtl/>
        </w:rPr>
        <w:t xml:space="preserve">ں </w:t>
      </w:r>
      <w:r>
        <w:rPr>
          <w:rtl/>
        </w:rPr>
        <w:t>(كفار و طاغوت) كے ساتھ جنگ كرنا، راہ خدا مي</w:t>
      </w:r>
      <w:r w:rsidR="00CA5623">
        <w:rPr>
          <w:rtl/>
        </w:rPr>
        <w:t xml:space="preserve">ں </w:t>
      </w:r>
      <w:r>
        <w:rPr>
          <w:rtl/>
        </w:rPr>
        <w:t>لڑنے كا واضح مصداق</w:t>
      </w:r>
      <w:r w:rsidR="00F22EEA">
        <w:rPr>
          <w:rtl/>
        </w:rPr>
        <w:t xml:space="preserve"> ہے</w:t>
      </w:r>
      <w:r>
        <w:rPr>
          <w:rtl/>
        </w:rPr>
        <w:t xml:space="preserve">_ </w:t>
      </w:r>
    </w:p>
    <w:p w:rsidR="00BF6880" w:rsidRDefault="00BF6880" w:rsidP="009C4D0C">
      <w:pPr>
        <w:pStyle w:val="libArabic"/>
        <w:rPr>
          <w:rtl/>
        </w:rPr>
      </w:pPr>
      <w:r>
        <w:rPr>
          <w:rFonts w:hint="eastAsia"/>
          <w:rtl/>
        </w:rPr>
        <w:t>الّذين</w:t>
      </w:r>
      <w:r>
        <w:rPr>
          <w:rtl/>
        </w:rPr>
        <w:t xml:space="preserve"> امنوا يقاتلون فى سبيل الله ... فقاتلوا اولياء الشيطان </w:t>
      </w:r>
    </w:p>
    <w:p w:rsidR="00BF6880" w:rsidRPr="007131CC" w:rsidRDefault="00BF6880" w:rsidP="009C4D0C">
      <w:pPr>
        <w:pStyle w:val="libNormal"/>
        <w:rPr>
          <w:rStyle w:val="libArabicChar"/>
          <w:rtl/>
        </w:rPr>
      </w:pPr>
      <w:r>
        <w:rPr>
          <w:rtl/>
        </w:rPr>
        <w:t>١١_ شياطين اور طاغوت كے حيلو</w:t>
      </w:r>
      <w:r w:rsidR="00CA5623">
        <w:rPr>
          <w:rtl/>
        </w:rPr>
        <w:t xml:space="preserve">ں </w:t>
      </w:r>
      <w:r>
        <w:rPr>
          <w:rtl/>
        </w:rPr>
        <w:t>و منصوبو</w:t>
      </w:r>
      <w:r w:rsidR="00CA5623">
        <w:rPr>
          <w:rtl/>
        </w:rPr>
        <w:t xml:space="preserve">ں </w:t>
      </w:r>
      <w:r>
        <w:rPr>
          <w:rtl/>
        </w:rPr>
        <w:t xml:space="preserve">كى بنياد كا كمزور و سست ہونا_ </w:t>
      </w:r>
      <w:r w:rsidRPr="007131CC">
        <w:rPr>
          <w:rStyle w:val="libArabicChar"/>
          <w:rFonts w:hint="eastAsia"/>
          <w:rtl/>
        </w:rPr>
        <w:t>والذين</w:t>
      </w:r>
      <w:r w:rsidRPr="007131CC">
        <w:rPr>
          <w:rStyle w:val="libArabicChar"/>
          <w:rtl/>
        </w:rPr>
        <w:t xml:space="preserve"> كفروا يقاتلون فى سبيل الطاغوت ... انّ كيد الشيطان كان ضعيفاً </w:t>
      </w:r>
    </w:p>
    <w:p w:rsidR="00BF6880" w:rsidRDefault="00BF6880" w:rsidP="009C4D0C">
      <w:pPr>
        <w:pStyle w:val="libNormal"/>
        <w:rPr>
          <w:rtl/>
        </w:rPr>
      </w:pPr>
      <w:r>
        <w:rPr>
          <w:rtl/>
        </w:rPr>
        <w:t>١٢_ مؤمنين كے حوصلے بلند كرنے كيلئے دشمن كى كمزوريو</w:t>
      </w:r>
      <w:r w:rsidR="00CA5623">
        <w:rPr>
          <w:rtl/>
        </w:rPr>
        <w:t xml:space="preserve">ں </w:t>
      </w:r>
      <w:r>
        <w:rPr>
          <w:rtl/>
        </w:rPr>
        <w:t>كو بيان كرنا، قرآنى روش</w:t>
      </w:r>
      <w:r w:rsidR="00F22EEA">
        <w:rPr>
          <w:rtl/>
        </w:rPr>
        <w:t xml:space="preserve"> ہے</w:t>
      </w:r>
      <w:r>
        <w:rPr>
          <w:rtl/>
        </w:rPr>
        <w:t xml:space="preserve">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7131CC">
        <w:rPr>
          <w:rStyle w:val="libArabicChar"/>
          <w:rFonts w:hint="eastAsia"/>
          <w:rtl/>
        </w:rPr>
        <w:t>الّذين</w:t>
      </w:r>
      <w:r w:rsidR="00BF6880" w:rsidRPr="007131CC">
        <w:rPr>
          <w:rStyle w:val="libArabicChar"/>
          <w:rtl/>
        </w:rPr>
        <w:t xml:space="preserve"> امنوا يقاتلون فى سبيل الله ... فقاتلوا اولياء الشيطان انّ كيد الشيطان كان ضعيفاً</w:t>
      </w:r>
      <w:r w:rsidR="00BF6880">
        <w:rPr>
          <w:rtl/>
        </w:rPr>
        <w:t xml:space="preserve"> </w:t>
      </w:r>
      <w:r w:rsidR="00BF6880">
        <w:rPr>
          <w:rFonts w:hint="eastAsia"/>
          <w:rtl/>
        </w:rPr>
        <w:t>جہاد</w:t>
      </w:r>
      <w:r w:rsidR="00BF6880">
        <w:rPr>
          <w:rtl/>
        </w:rPr>
        <w:t xml:space="preserve"> كے حكم كے بعد شيطانى حيلو</w:t>
      </w:r>
      <w:r w:rsidR="00CA5623">
        <w:rPr>
          <w:rtl/>
        </w:rPr>
        <w:t xml:space="preserve">ں </w:t>
      </w:r>
      <w:r w:rsidR="00BF6880">
        <w:rPr>
          <w:rtl/>
        </w:rPr>
        <w:t>اور تدبيرو</w:t>
      </w:r>
      <w:r w:rsidR="00CA5623">
        <w:rPr>
          <w:rtl/>
        </w:rPr>
        <w:t xml:space="preserve">ں </w:t>
      </w:r>
      <w:r w:rsidR="00BF6880">
        <w:rPr>
          <w:rtl/>
        </w:rPr>
        <w:t>كے كمزور ہونے كى ياددلانے كا مقصد كفار كے ساتھ لڑنے مي</w:t>
      </w:r>
      <w:r w:rsidR="00CA5623">
        <w:rPr>
          <w:rtl/>
        </w:rPr>
        <w:t xml:space="preserve">ں </w:t>
      </w:r>
      <w:r w:rsidR="00BF6880">
        <w:rPr>
          <w:rtl/>
        </w:rPr>
        <w:t>مسلمانو</w:t>
      </w:r>
      <w:r w:rsidR="00CA5623">
        <w:rPr>
          <w:rtl/>
        </w:rPr>
        <w:t xml:space="preserve">ں </w:t>
      </w:r>
      <w:r w:rsidR="00BF6880">
        <w:rPr>
          <w:rtl/>
        </w:rPr>
        <w:t>كے حوصلو</w:t>
      </w:r>
      <w:r w:rsidR="00CA5623">
        <w:rPr>
          <w:rtl/>
        </w:rPr>
        <w:t xml:space="preserve">ں </w:t>
      </w:r>
      <w:r w:rsidR="00BF6880">
        <w:rPr>
          <w:rtl/>
        </w:rPr>
        <w:t>كو بلند كرنا اور ان كى پريشانى كو ختم كرنا</w:t>
      </w:r>
      <w:r w:rsidR="00F22EEA">
        <w:rPr>
          <w:rtl/>
        </w:rPr>
        <w:t xml:space="preserve"> ہے</w:t>
      </w:r>
      <w:r w:rsidR="00BF6880">
        <w:rPr>
          <w:rtl/>
        </w:rPr>
        <w:t xml:space="preserve">_ </w:t>
      </w:r>
    </w:p>
    <w:p w:rsidR="00BF6880" w:rsidRDefault="00BF6880" w:rsidP="009C4D0C">
      <w:pPr>
        <w:pStyle w:val="libNormal"/>
        <w:rPr>
          <w:rtl/>
        </w:rPr>
      </w:pPr>
      <w:r>
        <w:rPr>
          <w:rtl/>
        </w:rPr>
        <w:t>١٣_ شياطين كا ہميشہ مؤمنين كے خلاف مكر و فريب اور سازش كرنے مي</w:t>
      </w:r>
      <w:r w:rsidR="00CA5623">
        <w:rPr>
          <w:rtl/>
        </w:rPr>
        <w:t xml:space="preserve">ں </w:t>
      </w:r>
      <w:r>
        <w:rPr>
          <w:rtl/>
        </w:rPr>
        <w:t xml:space="preserve">مصروف رہنا_ </w:t>
      </w:r>
      <w:r w:rsidRPr="007131CC">
        <w:rPr>
          <w:rStyle w:val="libArabicChar"/>
          <w:rFonts w:hint="eastAsia"/>
          <w:rtl/>
        </w:rPr>
        <w:t>ان</w:t>
      </w:r>
      <w:r w:rsidRPr="007131CC">
        <w:rPr>
          <w:rStyle w:val="libArabicChar"/>
          <w:rtl/>
        </w:rPr>
        <w:t xml:space="preserve"> كيد الشيطان كان ضعيفاً</w:t>
      </w:r>
      <w:r>
        <w:rPr>
          <w:rtl/>
        </w:rPr>
        <w:t xml:space="preserve"> </w:t>
      </w:r>
    </w:p>
    <w:p w:rsidR="00BF6880" w:rsidRDefault="00BF6880" w:rsidP="009C4D0C">
      <w:pPr>
        <w:pStyle w:val="libNormal"/>
        <w:rPr>
          <w:rtl/>
        </w:rPr>
      </w:pPr>
      <w:r>
        <w:rPr>
          <w:rtl/>
        </w:rPr>
        <w:t>١٤_ فتح اور شكست مي</w:t>
      </w:r>
      <w:r w:rsidR="00CA5623">
        <w:rPr>
          <w:rtl/>
        </w:rPr>
        <w:t xml:space="preserve">ں </w:t>
      </w:r>
      <w:r>
        <w:rPr>
          <w:rtl/>
        </w:rPr>
        <w:t xml:space="preserve">جنگى طريقہ كار اور منصوبہ بندى كا بنيادى اور اہم كردار_ </w:t>
      </w:r>
      <w:r w:rsidRPr="007131CC">
        <w:rPr>
          <w:rStyle w:val="libArabicChar"/>
          <w:rFonts w:hint="eastAsia"/>
          <w:rtl/>
        </w:rPr>
        <w:t>انّ</w:t>
      </w:r>
      <w:r w:rsidRPr="007131CC">
        <w:rPr>
          <w:rStyle w:val="libArabicChar"/>
          <w:rtl/>
        </w:rPr>
        <w:t xml:space="preserve"> كيد الشيطان كان ضعيفاً</w:t>
      </w:r>
      <w:r>
        <w:rPr>
          <w:rtl/>
        </w:rPr>
        <w:t xml:space="preserve"> جو خداوند متعال نے كفار كے مقابلے مي</w:t>
      </w:r>
      <w:r w:rsidR="00CA5623">
        <w:rPr>
          <w:rtl/>
        </w:rPr>
        <w:t xml:space="preserve">ں </w:t>
      </w:r>
      <w:r>
        <w:rPr>
          <w:rtl/>
        </w:rPr>
        <w:t>مؤمنين كو حركت مي</w:t>
      </w:r>
      <w:r w:rsidR="00CA5623">
        <w:rPr>
          <w:rtl/>
        </w:rPr>
        <w:t xml:space="preserve">ں </w:t>
      </w:r>
      <w:r>
        <w:rPr>
          <w:rtl/>
        </w:rPr>
        <w:t>لانے كيلئے كفار كے منصوبو</w:t>
      </w:r>
      <w:r w:rsidR="00CA5623">
        <w:rPr>
          <w:rtl/>
        </w:rPr>
        <w:t xml:space="preserve">ں </w:t>
      </w:r>
      <w:r>
        <w:rPr>
          <w:rtl/>
        </w:rPr>
        <w:t>كے كمزور و ناتوان ہونے كى ياددہانى كرائي</w:t>
      </w:r>
      <w:r w:rsidR="00F22EEA">
        <w:rPr>
          <w:rtl/>
        </w:rPr>
        <w:t xml:space="preserve"> ہے</w:t>
      </w:r>
      <w:r>
        <w:rPr>
          <w:rtl/>
        </w:rPr>
        <w:t>، اس سے معلوم ہوتا</w:t>
      </w:r>
      <w:r w:rsidR="00F22EEA">
        <w:rPr>
          <w:rtl/>
        </w:rPr>
        <w:t xml:space="preserve"> ہے</w:t>
      </w:r>
      <w:r>
        <w:rPr>
          <w:rtl/>
        </w:rPr>
        <w:t xml:space="preserve"> كہ جنگى طريقہ كار اور منصوبہ بندي، فتح و كامرانى مي</w:t>
      </w:r>
      <w:r w:rsidR="00CA5623">
        <w:rPr>
          <w:rtl/>
        </w:rPr>
        <w:t xml:space="preserve">ں </w:t>
      </w:r>
      <w:r>
        <w:rPr>
          <w:rtl/>
        </w:rPr>
        <w:t>اہم كردار ادا كرتى</w:t>
      </w:r>
      <w:r w:rsidR="00F22EEA">
        <w:rPr>
          <w:rtl/>
        </w:rPr>
        <w:t xml:space="preserve"> ہے</w:t>
      </w:r>
      <w:r>
        <w:rPr>
          <w:rtl/>
        </w:rPr>
        <w:t xml:space="preserve">_ </w:t>
      </w:r>
    </w:p>
    <w:p w:rsidR="00BF6880" w:rsidRPr="000B4B80" w:rsidRDefault="00BF6880" w:rsidP="009C4D0C">
      <w:pPr>
        <w:pStyle w:val="libNormal"/>
        <w:rPr>
          <w:rStyle w:val="libArabicChar"/>
          <w:rtl/>
        </w:rPr>
      </w:pPr>
      <w:r>
        <w:rPr>
          <w:rtl/>
        </w:rPr>
        <w:t xml:space="preserve">١٥_ طاغوت كے محاذ پر جنگ و پيكار كرنے والے كفار كا ضعيف و ناتوان ہونا_ </w:t>
      </w:r>
      <w:r w:rsidRPr="000B4B80">
        <w:rPr>
          <w:rStyle w:val="libArabicChar"/>
          <w:rFonts w:hint="eastAsia"/>
          <w:rtl/>
        </w:rPr>
        <w:t>والذين</w:t>
      </w:r>
      <w:r w:rsidRPr="000B4B80">
        <w:rPr>
          <w:rStyle w:val="libArabicChar"/>
          <w:rtl/>
        </w:rPr>
        <w:t xml:space="preserve"> كفروا يقاتلون فى سبيل الطاغوت ... انّ كيد الشيطان كان ضعيفاً </w:t>
      </w:r>
    </w:p>
    <w:p w:rsidR="00BF6880" w:rsidRDefault="00BF6880" w:rsidP="009C4D0C">
      <w:pPr>
        <w:pStyle w:val="libNormal"/>
        <w:rPr>
          <w:rtl/>
        </w:rPr>
      </w:pPr>
      <w:r>
        <w:rPr>
          <w:rFonts w:hint="eastAsia"/>
          <w:rtl/>
        </w:rPr>
        <w:t>احكام</w:t>
      </w:r>
      <w:r>
        <w:rPr>
          <w:rtl/>
        </w:rPr>
        <w:t xml:space="preserve">:٦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كى علامتي</w:t>
      </w:r>
      <w:r w:rsidR="00CA5623">
        <w:rPr>
          <w:rtl/>
        </w:rPr>
        <w:t xml:space="preserve">ں </w:t>
      </w:r>
      <w:r>
        <w:rPr>
          <w:rtl/>
        </w:rPr>
        <w:t xml:space="preserve">٢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كے احكام٦;ناپسنديدہ جنگ ٣ </w:t>
      </w:r>
    </w:p>
    <w:p w:rsidR="00BF6880" w:rsidRDefault="00BF6880" w:rsidP="009C4D0C">
      <w:pPr>
        <w:pStyle w:val="libNormal"/>
        <w:rPr>
          <w:rtl/>
        </w:rPr>
      </w:pPr>
      <w:r>
        <w:rPr>
          <w:rFonts w:hint="eastAsia"/>
          <w:rtl/>
        </w:rPr>
        <w:t>جہاد</w:t>
      </w:r>
      <w:r>
        <w:rPr>
          <w:rtl/>
        </w:rPr>
        <w:t xml:space="preserve">: </w:t>
      </w:r>
      <w:r>
        <w:rPr>
          <w:rFonts w:hint="eastAsia"/>
          <w:rtl/>
        </w:rPr>
        <w:t>جہاد</w:t>
      </w:r>
      <w:r>
        <w:rPr>
          <w:rtl/>
        </w:rPr>
        <w:t xml:space="preserve"> سے تخلف كرنے والے ٣; جہاد كے اثرات ٢; جہاد كے موارد ١٠ </w:t>
      </w:r>
    </w:p>
    <w:p w:rsidR="00BF6880" w:rsidRDefault="00BF6880" w:rsidP="009C4D0C">
      <w:pPr>
        <w:pStyle w:val="libNormal"/>
        <w:rPr>
          <w:rtl/>
        </w:rPr>
      </w:pPr>
      <w:r>
        <w:rPr>
          <w:rFonts w:hint="eastAsia"/>
          <w:rtl/>
        </w:rPr>
        <w:t>حوصلہ</w:t>
      </w:r>
      <w:r>
        <w:rPr>
          <w:rtl/>
        </w:rPr>
        <w:t xml:space="preserve"> بلند كرنا: </w:t>
      </w:r>
      <w:r>
        <w:rPr>
          <w:rFonts w:hint="eastAsia"/>
          <w:rtl/>
        </w:rPr>
        <w:t>حوصلے</w:t>
      </w:r>
      <w:r>
        <w:rPr>
          <w:rtl/>
        </w:rPr>
        <w:t xml:space="preserve"> بلند كرنے كے اسباب ١٢ </w:t>
      </w:r>
    </w:p>
    <w:p w:rsidR="00BF6880" w:rsidRDefault="00BF6880" w:rsidP="009C4D0C">
      <w:pPr>
        <w:pStyle w:val="libNormal"/>
        <w:rPr>
          <w:rtl/>
        </w:rPr>
      </w:pPr>
      <w:r>
        <w:rPr>
          <w:rFonts w:hint="eastAsia"/>
          <w:rtl/>
        </w:rPr>
        <w:t>دشمن</w:t>
      </w:r>
      <w:r>
        <w:rPr>
          <w:rtl/>
        </w:rPr>
        <w:t xml:space="preserve">: </w:t>
      </w:r>
      <w:r>
        <w:rPr>
          <w:rFonts w:hint="eastAsia"/>
          <w:rtl/>
        </w:rPr>
        <w:t>دشمن</w:t>
      </w:r>
      <w:r>
        <w:rPr>
          <w:rtl/>
        </w:rPr>
        <w:t xml:space="preserve"> كى كمزورى بيان كرنا ،١٢ </w:t>
      </w:r>
    </w:p>
    <w:p w:rsidR="00BF6880" w:rsidRDefault="00BF6880" w:rsidP="009C4D0C">
      <w:pPr>
        <w:pStyle w:val="libNormal"/>
        <w:rPr>
          <w:rtl/>
        </w:rPr>
      </w:pPr>
      <w:r>
        <w:rPr>
          <w:rFonts w:hint="eastAsia"/>
          <w:rtl/>
        </w:rPr>
        <w:t>سبيل</w:t>
      </w:r>
      <w:r>
        <w:rPr>
          <w:rtl/>
        </w:rPr>
        <w:t xml:space="preserve"> الله : ١،٢،١٠ </w:t>
      </w:r>
      <w:r>
        <w:rPr>
          <w:rFonts w:hint="eastAsia"/>
          <w:rtl/>
        </w:rPr>
        <w:t>سبيل</w:t>
      </w:r>
      <w:r>
        <w:rPr>
          <w:rtl/>
        </w:rPr>
        <w:t xml:space="preserve"> الله اور شيطان ٨;سبيل الله اور طاغوت ٨ </w:t>
      </w:r>
    </w:p>
    <w:p w:rsidR="00BF6880" w:rsidRDefault="00BF6880" w:rsidP="009C4D0C">
      <w:pPr>
        <w:pStyle w:val="libNormal"/>
        <w:rPr>
          <w:rtl/>
        </w:rPr>
      </w:pPr>
      <w:r>
        <w:rPr>
          <w:rFonts w:hint="eastAsia"/>
          <w:rtl/>
        </w:rPr>
        <w:t>شكست</w:t>
      </w:r>
      <w:r>
        <w:rPr>
          <w:rtl/>
        </w:rPr>
        <w:t xml:space="preserve">: </w:t>
      </w:r>
      <w:r>
        <w:rPr>
          <w:rFonts w:hint="eastAsia"/>
          <w:rtl/>
        </w:rPr>
        <w:t>شكست</w:t>
      </w:r>
      <w:r>
        <w:rPr>
          <w:rtl/>
        </w:rPr>
        <w:t xml:space="preserve"> كے اسباب ١٤ </w:t>
      </w:r>
    </w:p>
    <w:p w:rsidR="00BF6880" w:rsidRDefault="00BF6880" w:rsidP="009C4D0C">
      <w:pPr>
        <w:pStyle w:val="libNormal"/>
        <w:rPr>
          <w:rtl/>
        </w:rPr>
      </w:pPr>
      <w:r>
        <w:rPr>
          <w:rFonts w:hint="eastAsia"/>
          <w:rtl/>
        </w:rPr>
        <w:t>شياطين</w:t>
      </w:r>
      <w:r>
        <w:rPr>
          <w:rtl/>
        </w:rPr>
        <w:t xml:space="preserve">: </w:t>
      </w:r>
      <w:r>
        <w:rPr>
          <w:rFonts w:hint="eastAsia"/>
          <w:rtl/>
        </w:rPr>
        <w:t>شياطين</w:t>
      </w:r>
      <w:r>
        <w:rPr>
          <w:rtl/>
        </w:rPr>
        <w:t xml:space="preserve"> كا مكر ١٣; شياطين كى سازش ١١، ١٣;شياطين كے خلاف جنگ ٦ </w:t>
      </w:r>
    </w:p>
    <w:p w:rsidR="00BF6880" w:rsidRDefault="00BF6880" w:rsidP="009C4D0C">
      <w:pPr>
        <w:pStyle w:val="libNormal"/>
        <w:rPr>
          <w:rtl/>
        </w:rPr>
      </w:pPr>
      <w:r>
        <w:rPr>
          <w:rFonts w:hint="eastAsia"/>
          <w:rtl/>
        </w:rPr>
        <w:t>شيطان</w:t>
      </w:r>
      <w:r>
        <w:rPr>
          <w:rtl/>
        </w:rPr>
        <w:t xml:space="preserve">: </w:t>
      </w:r>
      <w:r>
        <w:rPr>
          <w:rFonts w:hint="eastAsia"/>
          <w:rtl/>
        </w:rPr>
        <w:t>شيطان</w:t>
      </w:r>
      <w:r>
        <w:rPr>
          <w:rtl/>
        </w:rPr>
        <w:t xml:space="preserve"> كے دوست ٧; شيطان كے دوستو</w:t>
      </w:r>
      <w:r w:rsidR="00CA5623">
        <w:rPr>
          <w:rtl/>
        </w:rPr>
        <w:t xml:space="preserve">ں </w:t>
      </w:r>
      <w:r>
        <w:rPr>
          <w:rtl/>
        </w:rPr>
        <w:t xml:space="preserve">كے خلاف جنگ ١٠ </w:t>
      </w:r>
    </w:p>
    <w:p w:rsidR="00BF6880" w:rsidRDefault="00BF6880" w:rsidP="009C4D0C">
      <w:pPr>
        <w:pStyle w:val="libNormal"/>
        <w:rPr>
          <w:rtl/>
        </w:rPr>
      </w:pPr>
      <w:r>
        <w:rPr>
          <w:rFonts w:hint="eastAsia"/>
          <w:rtl/>
        </w:rPr>
        <w:t>طاغوت</w:t>
      </w:r>
      <w:r>
        <w:rPr>
          <w:rtl/>
        </w:rPr>
        <w:t xml:space="preserve">: </w:t>
      </w:r>
      <w:r>
        <w:rPr>
          <w:rFonts w:hint="eastAsia"/>
          <w:rtl/>
        </w:rPr>
        <w:t>راہ</w:t>
      </w:r>
      <w:r>
        <w:rPr>
          <w:rtl/>
        </w:rPr>
        <w:t xml:space="preserve"> طاغوت مي</w:t>
      </w:r>
      <w:r w:rsidR="00CA5623">
        <w:rPr>
          <w:rtl/>
        </w:rPr>
        <w:t xml:space="preserve">ں </w:t>
      </w:r>
      <w:r>
        <w:rPr>
          <w:rtl/>
        </w:rPr>
        <w:t xml:space="preserve">جنگ ٣، ٤، ١٥;طاغوت كى تقويت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٥;طاغوت كى سازش ١١;طاغوت كى شيطنت ٩; طاغوت كے خلاف جنگ ١٠; طاغوت كے خلاف مبارزت٦;طاغوت كے دوست ٧ </w:t>
      </w:r>
    </w:p>
    <w:p w:rsidR="00BF6880" w:rsidRDefault="00BF6880" w:rsidP="009C4D0C">
      <w:pPr>
        <w:pStyle w:val="libNormal"/>
        <w:rPr>
          <w:rtl/>
        </w:rPr>
      </w:pPr>
      <w:r>
        <w:rPr>
          <w:rFonts w:hint="eastAsia"/>
          <w:rtl/>
        </w:rPr>
        <w:t>فتح</w:t>
      </w:r>
      <w:r>
        <w:rPr>
          <w:rtl/>
        </w:rPr>
        <w:t xml:space="preserve">: </w:t>
      </w:r>
      <w:r>
        <w:rPr>
          <w:rFonts w:hint="eastAsia"/>
          <w:rtl/>
        </w:rPr>
        <w:t>فتح</w:t>
      </w:r>
      <w:r>
        <w:rPr>
          <w:rtl/>
        </w:rPr>
        <w:t xml:space="preserve"> كے اسباب ١٤ </w:t>
      </w:r>
    </w:p>
    <w:p w:rsidR="00BF6880" w:rsidRDefault="00BF6880" w:rsidP="009C4D0C">
      <w:pPr>
        <w:pStyle w:val="libNormal"/>
        <w:rPr>
          <w:rtl/>
        </w:rPr>
      </w:pPr>
      <w:r>
        <w:rPr>
          <w:rFonts w:hint="eastAsia"/>
          <w:rtl/>
        </w:rPr>
        <w:t>كفا</w:t>
      </w:r>
      <w:r>
        <w:rPr>
          <w:rtl/>
        </w:rPr>
        <w:t xml:space="preserve"> ر: </w:t>
      </w:r>
      <w:r>
        <w:rPr>
          <w:rFonts w:hint="eastAsia"/>
          <w:rtl/>
        </w:rPr>
        <w:t>كفار</w:t>
      </w:r>
      <w:r>
        <w:rPr>
          <w:rtl/>
        </w:rPr>
        <w:t xml:space="preserve"> اور طاغوت ٩;كفار كى جنگ ٣;كفار كى خصوصيت ٥; كفار كى كمزورى ١٥;كفار كے خلاف مبارزت ٦;كفار كے ساتھ جنگ ١٠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كى علامتي</w:t>
      </w:r>
      <w:r w:rsidR="00CA5623">
        <w:rPr>
          <w:rtl/>
        </w:rPr>
        <w:t xml:space="preserve">ں </w:t>
      </w:r>
      <w:r>
        <w:rPr>
          <w:rtl/>
        </w:rPr>
        <w:t xml:space="preserve">٤ </w:t>
      </w:r>
    </w:p>
    <w:p w:rsidR="00BF6880" w:rsidRDefault="00BF6880" w:rsidP="009C4D0C">
      <w:pPr>
        <w:pStyle w:val="libNormal"/>
        <w:rPr>
          <w:rtl/>
        </w:rPr>
      </w:pPr>
      <w:r>
        <w:rPr>
          <w:rFonts w:hint="eastAsia"/>
          <w:rtl/>
        </w:rPr>
        <w:t>مبارزت</w:t>
      </w:r>
      <w:r>
        <w:rPr>
          <w:rtl/>
        </w:rPr>
        <w:t xml:space="preserve"> : </w:t>
      </w:r>
      <w:r>
        <w:rPr>
          <w:rFonts w:hint="eastAsia"/>
          <w:rtl/>
        </w:rPr>
        <w:t>مبارزت</w:t>
      </w:r>
      <w:r>
        <w:rPr>
          <w:rtl/>
        </w:rPr>
        <w:t xml:space="preserve"> كى روش كا كردرار ١٤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اور شياطين ١٣; مؤمنين كا جہاد ١;مؤمنين كى صفات ١ </w:t>
      </w:r>
    </w:p>
    <w:p w:rsidR="00BF6880" w:rsidRDefault="00BF6880" w:rsidP="009C4D0C">
      <w:pPr>
        <w:pStyle w:val="libNormal"/>
        <w:rPr>
          <w:rtl/>
        </w:rPr>
      </w:pPr>
      <w:r>
        <w:rPr>
          <w:rFonts w:hint="eastAsia"/>
          <w:rtl/>
        </w:rPr>
        <w:t>واجبات</w:t>
      </w:r>
      <w:r>
        <w:rPr>
          <w:rtl/>
        </w:rPr>
        <w:t xml:space="preserve">: ٦ </w:t>
      </w:r>
    </w:p>
    <w:p w:rsidR="00BF6880" w:rsidRDefault="00BF6880" w:rsidP="009C4D0C">
      <w:pPr>
        <w:pStyle w:val="libNormal"/>
        <w:rPr>
          <w:rtl/>
        </w:rPr>
      </w:pPr>
    </w:p>
    <w:p w:rsidR="000B4B80" w:rsidRDefault="000B4B80" w:rsidP="009C4D0C">
      <w:pPr>
        <w:pStyle w:val="Heading2Center"/>
        <w:rPr>
          <w:rtl/>
          <w:lang w:bidi="fa-IR"/>
        </w:rPr>
      </w:pPr>
      <w:bookmarkStart w:id="171" w:name="_Toc11329344"/>
      <w:r>
        <w:rPr>
          <w:rFonts w:hint="cs"/>
          <w:rtl/>
        </w:rPr>
        <w:t>آیت</w:t>
      </w:r>
      <w:r w:rsidR="00BF6880">
        <w:rPr>
          <w:rtl/>
        </w:rPr>
        <w:t>(</w:t>
      </w:r>
      <w:r w:rsidR="00BF6880">
        <w:rPr>
          <w:rtl/>
          <w:lang w:bidi="fa-IR"/>
        </w:rPr>
        <w:t>۷۷)</w:t>
      </w:r>
      <w:bookmarkEnd w:id="171"/>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0B4B80">
        <w:rPr>
          <w:rStyle w:val="libAieChar"/>
          <w:rtl/>
        </w:rPr>
        <w:t xml:space="preserve"> أَلَمْ تَرَ إِلَ</w:t>
      </w:r>
      <w:r w:rsidRPr="000B4B80">
        <w:rPr>
          <w:rStyle w:val="libAieChar"/>
          <w:rFonts w:hint="cs"/>
          <w:rtl/>
        </w:rPr>
        <w:t>ی</w:t>
      </w:r>
      <w:r w:rsidRPr="000B4B80">
        <w:rPr>
          <w:rStyle w:val="libAieChar"/>
          <w:rtl/>
        </w:rPr>
        <w:t xml:space="preserve"> الَّذِينَ قِيلَ لَ</w:t>
      </w:r>
      <w:r w:rsidRPr="00441FB8">
        <w:rPr>
          <w:rStyle w:val="libAieChar"/>
          <w:rFonts w:hint="cs"/>
          <w:rtl/>
        </w:rPr>
        <w:t>ه</w:t>
      </w:r>
      <w:r w:rsidRPr="000B4B80">
        <w:rPr>
          <w:rStyle w:val="libAieChar"/>
          <w:rFonts w:hint="cs"/>
          <w:rtl/>
        </w:rPr>
        <w:t>ُمْ</w:t>
      </w:r>
      <w:r w:rsidRPr="000B4B80">
        <w:rPr>
          <w:rStyle w:val="libAieChar"/>
          <w:rtl/>
        </w:rPr>
        <w:t xml:space="preserve"> </w:t>
      </w:r>
      <w:r w:rsidRPr="000B4B80">
        <w:rPr>
          <w:rStyle w:val="libAieChar"/>
          <w:rFonts w:hint="cs"/>
          <w:rtl/>
        </w:rPr>
        <w:t>كُفُّواْ</w:t>
      </w:r>
      <w:r w:rsidRPr="000B4B80">
        <w:rPr>
          <w:rStyle w:val="libAieChar"/>
          <w:rtl/>
        </w:rPr>
        <w:t xml:space="preserve"> </w:t>
      </w:r>
      <w:r w:rsidRPr="000B4B80">
        <w:rPr>
          <w:rStyle w:val="libAieChar"/>
          <w:rFonts w:hint="cs"/>
          <w:rtl/>
        </w:rPr>
        <w:t>أَيْدِيَكُمْ</w:t>
      </w:r>
      <w:r w:rsidRPr="000B4B80">
        <w:rPr>
          <w:rStyle w:val="libAieChar"/>
          <w:rtl/>
        </w:rPr>
        <w:t xml:space="preserve"> </w:t>
      </w:r>
      <w:r w:rsidRPr="000B4B80">
        <w:rPr>
          <w:rStyle w:val="libAieChar"/>
          <w:rFonts w:hint="cs"/>
          <w:rtl/>
        </w:rPr>
        <w:t>وَأَقِيمُواْ</w:t>
      </w:r>
      <w:r w:rsidRPr="000B4B80">
        <w:rPr>
          <w:rStyle w:val="libAieChar"/>
          <w:rtl/>
        </w:rPr>
        <w:t xml:space="preserve"> </w:t>
      </w:r>
      <w:r w:rsidRPr="000B4B80">
        <w:rPr>
          <w:rStyle w:val="libAieChar"/>
          <w:rFonts w:hint="cs"/>
          <w:rtl/>
        </w:rPr>
        <w:t>الصّلو</w:t>
      </w:r>
      <w:r w:rsidRPr="00441FB8">
        <w:rPr>
          <w:rStyle w:val="libAieChar"/>
          <w:rFonts w:hint="cs"/>
          <w:rtl/>
        </w:rPr>
        <w:t>ة</w:t>
      </w:r>
      <w:r w:rsidRPr="000B4B80">
        <w:rPr>
          <w:rStyle w:val="libAieChar"/>
          <w:rFonts w:hint="cs"/>
          <w:rtl/>
        </w:rPr>
        <w:t>َ</w:t>
      </w:r>
      <w:r w:rsidRPr="000B4B80">
        <w:rPr>
          <w:rStyle w:val="libAieChar"/>
          <w:rtl/>
        </w:rPr>
        <w:t xml:space="preserve"> وَآتُواْ الزَّكَو</w:t>
      </w:r>
      <w:r w:rsidRPr="00441FB8">
        <w:rPr>
          <w:rStyle w:val="libAieChar"/>
          <w:rFonts w:hint="cs"/>
          <w:rtl/>
        </w:rPr>
        <w:t>ة</w:t>
      </w:r>
      <w:r w:rsidRPr="000B4B80">
        <w:rPr>
          <w:rStyle w:val="libAieChar"/>
          <w:rFonts w:hint="cs"/>
          <w:rtl/>
        </w:rPr>
        <w:t>َ</w:t>
      </w:r>
      <w:r w:rsidRPr="000B4B80">
        <w:rPr>
          <w:rStyle w:val="libAieChar"/>
          <w:rtl/>
        </w:rPr>
        <w:t xml:space="preserve"> فَلَمَّا كُتِبَ عَلَيْ</w:t>
      </w:r>
      <w:r w:rsidRPr="00441FB8">
        <w:rPr>
          <w:rStyle w:val="libAieChar"/>
          <w:rFonts w:hint="cs"/>
          <w:rtl/>
        </w:rPr>
        <w:t>ه</w:t>
      </w:r>
      <w:r w:rsidRPr="000B4B80">
        <w:rPr>
          <w:rStyle w:val="libAieChar"/>
          <w:rFonts w:hint="cs"/>
          <w:rtl/>
        </w:rPr>
        <w:t>ِمُ</w:t>
      </w:r>
      <w:r w:rsidRPr="000B4B80">
        <w:rPr>
          <w:rStyle w:val="libAieChar"/>
          <w:rtl/>
        </w:rPr>
        <w:t xml:space="preserve"> </w:t>
      </w:r>
      <w:r w:rsidRPr="000B4B80">
        <w:rPr>
          <w:rStyle w:val="libAieChar"/>
          <w:rFonts w:hint="cs"/>
          <w:rtl/>
        </w:rPr>
        <w:t>الْقِتَالُ</w:t>
      </w:r>
      <w:r w:rsidRPr="000B4B80">
        <w:rPr>
          <w:rStyle w:val="libAieChar"/>
          <w:rtl/>
        </w:rPr>
        <w:t xml:space="preserve"> </w:t>
      </w:r>
      <w:r w:rsidRPr="000B4B80">
        <w:rPr>
          <w:rStyle w:val="libAieChar"/>
          <w:rFonts w:hint="cs"/>
          <w:rtl/>
        </w:rPr>
        <w:t>إِذَا</w:t>
      </w:r>
      <w:r w:rsidRPr="000B4B80">
        <w:rPr>
          <w:rStyle w:val="libAieChar"/>
          <w:rtl/>
        </w:rPr>
        <w:t xml:space="preserve"> </w:t>
      </w:r>
      <w:r w:rsidRPr="000B4B80">
        <w:rPr>
          <w:rStyle w:val="libAieChar"/>
          <w:rFonts w:hint="cs"/>
          <w:rtl/>
        </w:rPr>
        <w:t>فَرِيقٌ</w:t>
      </w:r>
      <w:r w:rsidRPr="000B4B80">
        <w:rPr>
          <w:rStyle w:val="libAieChar"/>
          <w:rtl/>
        </w:rPr>
        <w:t xml:space="preserve"> </w:t>
      </w:r>
      <w:r w:rsidRPr="000B4B80">
        <w:rPr>
          <w:rStyle w:val="libAieChar"/>
          <w:rFonts w:hint="cs"/>
          <w:rtl/>
        </w:rPr>
        <w:t>مِّنْ</w:t>
      </w:r>
      <w:r w:rsidRPr="00441FB8">
        <w:rPr>
          <w:rStyle w:val="libAieChar"/>
          <w:rFonts w:hint="cs"/>
          <w:rtl/>
        </w:rPr>
        <w:t>ه</w:t>
      </w:r>
      <w:r w:rsidRPr="000B4B80">
        <w:rPr>
          <w:rStyle w:val="libAieChar"/>
          <w:rFonts w:hint="cs"/>
          <w:rtl/>
        </w:rPr>
        <w:t>ُمْ</w:t>
      </w:r>
      <w:r w:rsidRPr="000B4B80">
        <w:rPr>
          <w:rStyle w:val="libAieChar"/>
          <w:rtl/>
        </w:rPr>
        <w:t xml:space="preserve"> </w:t>
      </w:r>
      <w:r w:rsidRPr="000B4B80">
        <w:rPr>
          <w:rStyle w:val="libAieChar"/>
          <w:rFonts w:hint="cs"/>
          <w:rtl/>
        </w:rPr>
        <w:t>يَخْشَوْنَ</w:t>
      </w:r>
      <w:r w:rsidRPr="000B4B80">
        <w:rPr>
          <w:rStyle w:val="libAieChar"/>
          <w:rtl/>
        </w:rPr>
        <w:t xml:space="preserve"> </w:t>
      </w:r>
      <w:r w:rsidRPr="000B4B80">
        <w:rPr>
          <w:rStyle w:val="libAieChar"/>
          <w:rFonts w:hint="cs"/>
          <w:rtl/>
        </w:rPr>
        <w:t>النَّاسَ</w:t>
      </w:r>
      <w:r w:rsidRPr="000B4B80">
        <w:rPr>
          <w:rStyle w:val="libAieChar"/>
          <w:rtl/>
        </w:rPr>
        <w:t xml:space="preserve"> </w:t>
      </w:r>
      <w:r w:rsidRPr="000B4B80">
        <w:rPr>
          <w:rStyle w:val="libAieChar"/>
          <w:rFonts w:hint="cs"/>
          <w:rtl/>
        </w:rPr>
        <w:t>كَخَشْيَ</w:t>
      </w:r>
      <w:r w:rsidRPr="00441FB8">
        <w:rPr>
          <w:rStyle w:val="libAieChar"/>
          <w:rFonts w:hint="cs"/>
          <w:rtl/>
        </w:rPr>
        <w:t>ة</w:t>
      </w:r>
      <w:r w:rsidRPr="000B4B80">
        <w:rPr>
          <w:rStyle w:val="libAieChar"/>
          <w:rFonts w:hint="cs"/>
          <w:rtl/>
        </w:rPr>
        <w:t>ِ</w:t>
      </w:r>
      <w:r w:rsidRPr="000B4B80">
        <w:rPr>
          <w:rStyle w:val="libAieChar"/>
          <w:rtl/>
        </w:rPr>
        <w:t xml:space="preserve"> اللّ</w:t>
      </w:r>
      <w:r w:rsidRPr="00441FB8">
        <w:rPr>
          <w:rStyle w:val="libAieChar"/>
          <w:rFonts w:hint="cs"/>
          <w:rtl/>
        </w:rPr>
        <w:t>ه</w:t>
      </w:r>
      <w:r w:rsidRPr="000B4B80">
        <w:rPr>
          <w:rStyle w:val="libAieChar"/>
          <w:rFonts w:hint="cs"/>
          <w:rtl/>
        </w:rPr>
        <w:t>ِ</w:t>
      </w:r>
      <w:r w:rsidRPr="000B4B80">
        <w:rPr>
          <w:rStyle w:val="libAieChar"/>
          <w:rtl/>
        </w:rPr>
        <w:t xml:space="preserve"> </w:t>
      </w:r>
      <w:r w:rsidRPr="000B4B80">
        <w:rPr>
          <w:rStyle w:val="libAieChar"/>
          <w:rFonts w:hint="cs"/>
          <w:rtl/>
        </w:rPr>
        <w:t>أَ</w:t>
      </w:r>
      <w:r w:rsidRPr="000B4B80">
        <w:rPr>
          <w:rStyle w:val="libAieChar"/>
          <w:rtl/>
        </w:rPr>
        <w:t>وْ أَشَدَّ خَشْيَ</w:t>
      </w:r>
      <w:r w:rsidRPr="00441FB8">
        <w:rPr>
          <w:rStyle w:val="libAieChar"/>
          <w:rFonts w:hint="cs"/>
          <w:rtl/>
        </w:rPr>
        <w:t>ة</w:t>
      </w:r>
      <w:r w:rsidRPr="000B4B80">
        <w:rPr>
          <w:rStyle w:val="libAieChar"/>
          <w:rFonts w:hint="cs"/>
          <w:rtl/>
        </w:rPr>
        <w:t>ً</w:t>
      </w:r>
      <w:r w:rsidRPr="000B4B80">
        <w:rPr>
          <w:rStyle w:val="libAieChar"/>
          <w:rtl/>
        </w:rPr>
        <w:t xml:space="preserve"> وَقَالُواْ رَبَّنَا لِمَ كَتَبْتَ عَلَيْنَا الْقِتَالَ لَوْلا أَخَّرْتَنَا إِلَ</w:t>
      </w:r>
      <w:r w:rsidRPr="000B4B80">
        <w:rPr>
          <w:rStyle w:val="libAieChar"/>
          <w:rFonts w:hint="cs"/>
          <w:rtl/>
        </w:rPr>
        <w:t>ی</w:t>
      </w:r>
      <w:r w:rsidRPr="000B4B80">
        <w:rPr>
          <w:rStyle w:val="libAieChar"/>
          <w:rtl/>
        </w:rPr>
        <w:t xml:space="preserve"> أَجَلٍ قَرِيبٍ قُلْ مَتَاعُ الدَّنْيَا قَلِيلٌ وَالآخِرَ</w:t>
      </w:r>
      <w:r w:rsidRPr="00441FB8">
        <w:rPr>
          <w:rStyle w:val="libAieChar"/>
          <w:rFonts w:hint="cs"/>
          <w:rtl/>
        </w:rPr>
        <w:t>ة</w:t>
      </w:r>
      <w:r w:rsidRPr="000B4B80">
        <w:rPr>
          <w:rStyle w:val="libAieChar"/>
          <w:rFonts w:hint="cs"/>
          <w:rtl/>
        </w:rPr>
        <w:t>ُ</w:t>
      </w:r>
      <w:r w:rsidRPr="000B4B80">
        <w:rPr>
          <w:rStyle w:val="libAieChar"/>
          <w:rtl/>
        </w:rPr>
        <w:t xml:space="preserve"> خَيْرٌ لِّمَنِ اتَّقَ</w:t>
      </w:r>
      <w:r w:rsidRPr="000B4B80">
        <w:rPr>
          <w:rStyle w:val="libAieChar"/>
          <w:rFonts w:hint="cs"/>
          <w:rtl/>
        </w:rPr>
        <w:t>ی</w:t>
      </w:r>
      <w:r w:rsidRPr="000B4B80">
        <w:rPr>
          <w:rStyle w:val="libAieChar"/>
          <w:rtl/>
        </w:rPr>
        <w:t xml:space="preserve"> وَلاَ تُظْلَمُونَ فَتِيلاً</w:t>
      </w:r>
      <w:r w:rsidR="009E787E" w:rsidRPr="009E787E">
        <w:rPr>
          <w:rStyle w:val="libAlaemChar"/>
          <w:rtl/>
        </w:rPr>
        <w:t xml:space="preserve"> ) </w:t>
      </w:r>
      <w:r w:rsidR="00BF6880">
        <w:rPr>
          <w:rtl/>
        </w:rPr>
        <w:t xml:space="preserve"> كيا تم نے لوگو</w:t>
      </w:r>
      <w:r w:rsidR="00CA5623">
        <w:rPr>
          <w:rtl/>
        </w:rPr>
        <w:t xml:space="preserve">ں </w:t>
      </w:r>
      <w:r w:rsidR="00BF6880">
        <w:rPr>
          <w:rtl/>
        </w:rPr>
        <w:t>كو نہي</w:t>
      </w:r>
      <w:r w:rsidR="00CA5623">
        <w:rPr>
          <w:rtl/>
        </w:rPr>
        <w:t xml:space="preserve">ں </w:t>
      </w:r>
      <w:r w:rsidR="00BF6880">
        <w:rPr>
          <w:rtl/>
        </w:rPr>
        <w:t>ديكھا جن سے كہا گيا تھاكہ ہاتھ روكے ركھو او رنماز قائم كرو ، زكوة ا</w:t>
      </w:r>
      <w:r w:rsidR="00BF6880">
        <w:rPr>
          <w:rFonts w:hint="eastAsia"/>
          <w:rtl/>
        </w:rPr>
        <w:t>دا</w:t>
      </w:r>
      <w:r w:rsidR="00BF6880">
        <w:rPr>
          <w:rtl/>
        </w:rPr>
        <w:t xml:space="preserve"> كرو (تو بے چين ہو گئے ) او رجہاد واجب كرديا گيا تو ايك گروہ لوگو</w:t>
      </w:r>
      <w:r w:rsidR="00CA5623">
        <w:rPr>
          <w:rtl/>
        </w:rPr>
        <w:t xml:space="preserve">ں </w:t>
      </w:r>
      <w:r w:rsidR="00BF6880">
        <w:rPr>
          <w:rtl/>
        </w:rPr>
        <w:t>(دشمنو</w:t>
      </w:r>
      <w:r w:rsidR="00CA5623">
        <w:rPr>
          <w:rtl/>
        </w:rPr>
        <w:t xml:space="preserve">ں </w:t>
      </w:r>
      <w:r w:rsidR="00BF6880">
        <w:rPr>
          <w:rtl/>
        </w:rPr>
        <w:t>) سے اس قدرڈرتا تھا جيسے خدا سے ڈرتا ہو يا اس سے بھى كچھ زيادہ او ريہ كہتے ہي</w:t>
      </w:r>
      <w:r w:rsidR="00CA5623">
        <w:rPr>
          <w:rtl/>
        </w:rPr>
        <w:t xml:space="preserve">ں </w:t>
      </w:r>
      <w:r w:rsidR="00BF6880">
        <w:rPr>
          <w:rtl/>
        </w:rPr>
        <w:t>كہ خدا يا اتنى جلدى كيو</w:t>
      </w:r>
      <w:r w:rsidR="00CA5623">
        <w:rPr>
          <w:rtl/>
        </w:rPr>
        <w:t xml:space="preserve">ں </w:t>
      </w:r>
      <w:r w:rsidR="00BF6880">
        <w:rPr>
          <w:rtl/>
        </w:rPr>
        <w:t>جہاد واجب كرد يا كاش تھوڑى مدت تك او رٹال ديا جاتا پيغمبر آپ كہہ ديجئے كہ د</w:t>
      </w:r>
      <w:r w:rsidR="00BF6880">
        <w:rPr>
          <w:rFonts w:hint="eastAsia"/>
          <w:rtl/>
        </w:rPr>
        <w:t>نيا</w:t>
      </w:r>
      <w:r w:rsidR="00BF6880">
        <w:rPr>
          <w:rtl/>
        </w:rPr>
        <w:t xml:space="preserve"> كا سرمايہ بہت تھوڑا</w:t>
      </w:r>
      <w:r w:rsidR="00F22EEA">
        <w:rPr>
          <w:rtl/>
        </w:rPr>
        <w:t xml:space="preserve"> ہے</w:t>
      </w:r>
      <w:r w:rsidR="00BF6880">
        <w:rPr>
          <w:rtl/>
        </w:rPr>
        <w:t xml:space="preserve"> او رآخرت صاحبان تقوي كے لئے بہترين جگہ</w:t>
      </w:r>
      <w:r w:rsidR="00F22EEA">
        <w:rPr>
          <w:rtl/>
        </w:rPr>
        <w:t xml:space="preserve"> ہے</w:t>
      </w:r>
      <w:r w:rsidR="00BF6880">
        <w:rPr>
          <w:rtl/>
        </w:rPr>
        <w:t xml:space="preserve"> او رتم پر دھا گہ برابر بھى ظلم نہي</w:t>
      </w:r>
      <w:r w:rsidR="00CA5623">
        <w:rPr>
          <w:rtl/>
        </w:rPr>
        <w:t xml:space="preserve">ں </w:t>
      </w:r>
      <w:r w:rsidR="00BF6880">
        <w:rPr>
          <w:rtl/>
        </w:rPr>
        <w:t xml:space="preserve">كيا جائے گا _ </w:t>
      </w:r>
    </w:p>
    <w:p w:rsidR="00BF6880" w:rsidRPr="000B4B80" w:rsidRDefault="00BF6880" w:rsidP="009C4D0C">
      <w:pPr>
        <w:pStyle w:val="libNormal"/>
        <w:rPr>
          <w:rStyle w:val="libArabicChar"/>
          <w:rtl/>
        </w:rPr>
      </w:pPr>
      <w:r>
        <w:rPr>
          <w:rtl/>
        </w:rPr>
        <w:t>١_ پيغمبر(ص) مسلمانو</w:t>
      </w:r>
      <w:r w:rsidR="00CA5623">
        <w:rPr>
          <w:rtl/>
        </w:rPr>
        <w:t xml:space="preserve">ں </w:t>
      </w:r>
      <w:r>
        <w:rPr>
          <w:rtl/>
        </w:rPr>
        <w:t>كو مكہ مي</w:t>
      </w:r>
      <w:r w:rsidR="00CA5623">
        <w:rPr>
          <w:rtl/>
        </w:rPr>
        <w:t xml:space="preserve">ں </w:t>
      </w:r>
      <w:r>
        <w:rPr>
          <w:rtl/>
        </w:rPr>
        <w:t xml:space="preserve">كفار كے ساتھ مسلح جنگ سے روكتے تھے_ </w:t>
      </w:r>
      <w:r w:rsidR="000B4B80" w:rsidRPr="000B4B80">
        <w:rPr>
          <w:rStyle w:val="libArabicChar"/>
          <w:rFonts w:hint="eastAsia"/>
          <w:rtl/>
        </w:rPr>
        <w:t>الم</w:t>
      </w:r>
      <w:r w:rsidR="000B4B80" w:rsidRPr="000B4B80">
        <w:rPr>
          <w:rStyle w:val="libArabicChar"/>
          <w:rtl/>
        </w:rPr>
        <w:t xml:space="preserve"> تر الى الّذين قيل ل</w:t>
      </w:r>
      <w:r w:rsidR="00FF574A" w:rsidRPr="00022012">
        <w:rPr>
          <w:rStyle w:val="libArabicChar"/>
          <w:rFonts w:hint="cs"/>
          <w:rtl/>
        </w:rPr>
        <w:t>ه</w:t>
      </w:r>
      <w:r w:rsidR="000B4B80" w:rsidRPr="000B4B80">
        <w:rPr>
          <w:rStyle w:val="libArabicChar"/>
          <w:rFonts w:hint="cs"/>
          <w:rtl/>
        </w:rPr>
        <w:t>م</w:t>
      </w:r>
      <w:r w:rsidR="000B4B80" w:rsidRPr="000B4B80">
        <w:rPr>
          <w:rStyle w:val="libArabicChar"/>
          <w:rtl/>
        </w:rPr>
        <w:t xml:space="preserve"> </w:t>
      </w:r>
      <w:r w:rsidR="000B4B80" w:rsidRPr="000B4B80">
        <w:rPr>
          <w:rStyle w:val="libArabicChar"/>
          <w:rFonts w:hint="cs"/>
          <w:rtl/>
        </w:rPr>
        <w:t>كفّوا</w:t>
      </w:r>
      <w:r w:rsidR="000B4B80" w:rsidRPr="000B4B80">
        <w:rPr>
          <w:rStyle w:val="libArabicChar"/>
          <w:rtl/>
        </w:rPr>
        <w:t xml:space="preserve"> </w:t>
      </w:r>
      <w:r w:rsidR="000B4B80" w:rsidRPr="000B4B80">
        <w:rPr>
          <w:rStyle w:val="libArabicChar"/>
          <w:rFonts w:hint="cs"/>
          <w:rtl/>
        </w:rPr>
        <w:t>ايديكم</w:t>
      </w:r>
    </w:p>
    <w:p w:rsidR="00BF6880" w:rsidRDefault="00FB678F" w:rsidP="009C4D0C">
      <w:pPr>
        <w:pStyle w:val="libArabic"/>
        <w:rPr>
          <w:rtl/>
        </w:rPr>
      </w:pPr>
      <w:r w:rsidRPr="00FB678F">
        <w:rPr>
          <w:rtl/>
        </w:rPr>
        <w:br w:type="page"/>
      </w:r>
    </w:p>
    <w:p w:rsidR="00BF6880" w:rsidRDefault="00BF6880" w:rsidP="009C4D0C">
      <w:pPr>
        <w:pStyle w:val="libNormal"/>
        <w:rPr>
          <w:rtl/>
        </w:rPr>
      </w:pPr>
      <w:r>
        <w:rPr>
          <w:rFonts w:hint="eastAsia"/>
          <w:rtl/>
        </w:rPr>
        <w:lastRenderedPageBreak/>
        <w:t>جو</w:t>
      </w:r>
      <w:r>
        <w:rPr>
          <w:rtl/>
        </w:rPr>
        <w:t xml:space="preserve"> كچھ اس آيت كے شان نزول مي</w:t>
      </w:r>
      <w:r w:rsidR="00CA5623">
        <w:rPr>
          <w:rtl/>
        </w:rPr>
        <w:t xml:space="preserve">ں </w:t>
      </w:r>
      <w:r>
        <w:rPr>
          <w:rtl/>
        </w:rPr>
        <w:t>آيا</w:t>
      </w:r>
      <w:r w:rsidR="00F22EEA">
        <w:rPr>
          <w:rtl/>
        </w:rPr>
        <w:t xml:space="preserve"> ہے</w:t>
      </w:r>
      <w:r>
        <w:rPr>
          <w:rtl/>
        </w:rPr>
        <w:t xml:space="preserve"> اسكے مطابق مكہ مي</w:t>
      </w:r>
      <w:r w:rsidR="00CA5623">
        <w:rPr>
          <w:rtl/>
        </w:rPr>
        <w:t xml:space="preserve">ں </w:t>
      </w:r>
      <w:r>
        <w:rPr>
          <w:rtl/>
        </w:rPr>
        <w:t xml:space="preserve">مسلح جنگ سے يہ نہى ہجرت رسول خدا سے پہلے كى گئي تھي_ </w:t>
      </w:r>
    </w:p>
    <w:p w:rsidR="00BF6880" w:rsidRDefault="00BF6880" w:rsidP="009C4D0C">
      <w:pPr>
        <w:pStyle w:val="libNormal"/>
        <w:rPr>
          <w:rtl/>
        </w:rPr>
      </w:pPr>
      <w:r>
        <w:rPr>
          <w:rtl/>
        </w:rPr>
        <w:t>٢_ صدر اسلام كے بعض مسلمانو</w:t>
      </w:r>
      <w:r w:rsidR="00CA5623">
        <w:rPr>
          <w:rtl/>
        </w:rPr>
        <w:t xml:space="preserve">ں </w:t>
      </w:r>
      <w:r>
        <w:rPr>
          <w:rtl/>
        </w:rPr>
        <w:t xml:space="preserve">كا جہاد اور مسلح جنگ كا حكم صادر ہونے سے پہلے كفار كے ساتھ لڑنے كامطالبہ كرنا_ </w:t>
      </w:r>
      <w:r w:rsidRPr="000B4B80">
        <w:rPr>
          <w:rStyle w:val="libArabicChar"/>
          <w:rFonts w:hint="eastAsia"/>
          <w:rtl/>
        </w:rPr>
        <w:t>الم</w:t>
      </w:r>
      <w:r w:rsidRPr="000B4B80">
        <w:rPr>
          <w:rStyle w:val="libArabicChar"/>
          <w:rtl/>
        </w:rPr>
        <w:t xml:space="preserve"> تر الى الذين قيل ل</w:t>
      </w:r>
      <w:r w:rsidR="00FF574A" w:rsidRPr="00022012">
        <w:rPr>
          <w:rStyle w:val="libArabicChar"/>
          <w:rFonts w:hint="cs"/>
          <w:rtl/>
        </w:rPr>
        <w:t>ه</w:t>
      </w:r>
      <w:r w:rsidRPr="000B4B80">
        <w:rPr>
          <w:rStyle w:val="libArabicChar"/>
          <w:rFonts w:hint="cs"/>
          <w:rtl/>
        </w:rPr>
        <w:t>م</w:t>
      </w:r>
      <w:r w:rsidRPr="000B4B80">
        <w:rPr>
          <w:rStyle w:val="libArabicChar"/>
          <w:rtl/>
        </w:rPr>
        <w:t xml:space="preserve"> </w:t>
      </w:r>
      <w:r w:rsidRPr="000B4B80">
        <w:rPr>
          <w:rStyle w:val="libArabicChar"/>
          <w:rFonts w:hint="cs"/>
          <w:rtl/>
        </w:rPr>
        <w:t>كفّوا</w:t>
      </w:r>
      <w:r w:rsidRPr="000B4B80">
        <w:rPr>
          <w:rStyle w:val="libArabicChar"/>
          <w:rtl/>
        </w:rPr>
        <w:t xml:space="preserve"> </w:t>
      </w:r>
      <w:r w:rsidRPr="000B4B80">
        <w:rPr>
          <w:rStyle w:val="libArabicChar"/>
          <w:rFonts w:hint="cs"/>
          <w:rtl/>
        </w:rPr>
        <w:t>ايديكم</w:t>
      </w:r>
      <w:r w:rsidRPr="000B4B80">
        <w:rPr>
          <w:rStyle w:val="libArabicChar"/>
          <w:rtl/>
        </w:rPr>
        <w:t xml:space="preserve"> ... </w:t>
      </w:r>
      <w:r w:rsidRPr="000B4B80">
        <w:rPr>
          <w:rStyle w:val="libArabicChar"/>
          <w:rFonts w:hint="cs"/>
          <w:rtl/>
        </w:rPr>
        <w:t>فلما</w:t>
      </w:r>
      <w:r w:rsidRPr="000B4B80">
        <w:rPr>
          <w:rStyle w:val="libArabicChar"/>
          <w:rtl/>
        </w:rPr>
        <w:t xml:space="preserve"> </w:t>
      </w:r>
      <w:r w:rsidRPr="000B4B80">
        <w:rPr>
          <w:rStyle w:val="libArabicChar"/>
          <w:rFonts w:hint="cs"/>
          <w:rtl/>
        </w:rPr>
        <w:t>كتب</w:t>
      </w:r>
      <w:r w:rsidRPr="000B4B80">
        <w:rPr>
          <w:rStyle w:val="libArabicChar"/>
          <w:rtl/>
        </w:rPr>
        <w:t xml:space="preserve"> </w:t>
      </w:r>
      <w:r w:rsidRPr="000B4B80">
        <w:rPr>
          <w:rStyle w:val="libArabicChar"/>
          <w:rFonts w:hint="cs"/>
          <w:rtl/>
        </w:rPr>
        <w:t>علي</w:t>
      </w:r>
      <w:r w:rsidR="00FF574A" w:rsidRPr="00022012">
        <w:rPr>
          <w:rStyle w:val="libArabicChar"/>
          <w:rFonts w:hint="cs"/>
          <w:rtl/>
        </w:rPr>
        <w:t>ه</w:t>
      </w:r>
      <w:r w:rsidRPr="000B4B80">
        <w:rPr>
          <w:rStyle w:val="libArabicChar"/>
          <w:rFonts w:hint="cs"/>
          <w:rtl/>
        </w:rPr>
        <w:t>م</w:t>
      </w:r>
      <w:r w:rsidRPr="000B4B80">
        <w:rPr>
          <w:rStyle w:val="libArabicChar"/>
          <w:rtl/>
        </w:rPr>
        <w:t xml:space="preserve"> </w:t>
      </w:r>
      <w:r w:rsidRPr="000B4B80">
        <w:rPr>
          <w:rStyle w:val="libArabicChar"/>
          <w:rFonts w:hint="cs"/>
          <w:rtl/>
        </w:rPr>
        <w:t>القتال</w:t>
      </w:r>
      <w:r>
        <w:rPr>
          <w:rtl/>
        </w:rPr>
        <w:t xml:space="preserve"> </w:t>
      </w:r>
    </w:p>
    <w:p w:rsidR="00BF6880" w:rsidRDefault="00BF6880" w:rsidP="009C4D0C">
      <w:pPr>
        <w:pStyle w:val="libNormal"/>
        <w:rPr>
          <w:rtl/>
        </w:rPr>
      </w:pPr>
      <w:r>
        <w:rPr>
          <w:rFonts w:hint="eastAsia"/>
          <w:rtl/>
        </w:rPr>
        <w:t>جملہ</w:t>
      </w:r>
      <w:r>
        <w:rPr>
          <w:rtl/>
        </w:rPr>
        <w:t xml:space="preserve"> '' فلما كتب ''سے معلوم ہوتا</w:t>
      </w:r>
      <w:r w:rsidR="00F22EEA">
        <w:rPr>
          <w:rtl/>
        </w:rPr>
        <w:t xml:space="preserve"> ہے</w:t>
      </w:r>
      <w:r>
        <w:rPr>
          <w:rtl/>
        </w:rPr>
        <w:t xml:space="preserve"> كہ ''كفّوا''سے مراد، مسلح جنگ سے روكنا</w:t>
      </w:r>
      <w:r w:rsidR="00F22EEA">
        <w:rPr>
          <w:rtl/>
        </w:rPr>
        <w:t xml:space="preserve"> ہے</w:t>
      </w:r>
      <w:r>
        <w:rPr>
          <w:rtl/>
        </w:rPr>
        <w:t xml:space="preserve">_ </w:t>
      </w:r>
    </w:p>
    <w:p w:rsidR="00BF6880" w:rsidRDefault="00BF6880" w:rsidP="009C4D0C">
      <w:pPr>
        <w:pStyle w:val="libNormal"/>
        <w:rPr>
          <w:rtl/>
        </w:rPr>
      </w:pPr>
      <w:r>
        <w:rPr>
          <w:rtl/>
        </w:rPr>
        <w:t xml:space="preserve">٣_ صدر اسلام كے بعض مسلمان، كفار كے ساتھ جنگ كا راستہ ہموار ہونے سے پہلے ہى ان كے ساتھ لڑنے كے خواہشمند تھے_ </w:t>
      </w:r>
      <w:r w:rsidRPr="000B4B80">
        <w:rPr>
          <w:rStyle w:val="libArabicChar"/>
          <w:rFonts w:hint="eastAsia"/>
          <w:rtl/>
        </w:rPr>
        <w:t>الم</w:t>
      </w:r>
      <w:r w:rsidRPr="000B4B80">
        <w:rPr>
          <w:rStyle w:val="libArabicChar"/>
          <w:rtl/>
        </w:rPr>
        <w:t xml:space="preserve"> تر الى الذين قيل ل</w:t>
      </w:r>
      <w:r w:rsidR="00FF574A" w:rsidRPr="00022012">
        <w:rPr>
          <w:rStyle w:val="libArabicChar"/>
          <w:rFonts w:hint="cs"/>
          <w:rtl/>
        </w:rPr>
        <w:t>ه</w:t>
      </w:r>
      <w:r w:rsidRPr="000B4B80">
        <w:rPr>
          <w:rStyle w:val="libArabicChar"/>
          <w:rFonts w:hint="cs"/>
          <w:rtl/>
        </w:rPr>
        <w:t>م</w:t>
      </w:r>
      <w:r w:rsidRPr="000B4B80">
        <w:rPr>
          <w:rStyle w:val="libArabicChar"/>
          <w:rtl/>
        </w:rPr>
        <w:t xml:space="preserve"> </w:t>
      </w:r>
      <w:r w:rsidRPr="000B4B80">
        <w:rPr>
          <w:rStyle w:val="libArabicChar"/>
          <w:rFonts w:hint="cs"/>
          <w:rtl/>
        </w:rPr>
        <w:t>كفّوا</w:t>
      </w:r>
      <w:r w:rsidRPr="000B4B80">
        <w:rPr>
          <w:rStyle w:val="libArabicChar"/>
          <w:rtl/>
        </w:rPr>
        <w:t xml:space="preserve"> </w:t>
      </w:r>
      <w:r w:rsidRPr="000B4B80">
        <w:rPr>
          <w:rStyle w:val="libArabicChar"/>
          <w:rFonts w:hint="cs"/>
          <w:rtl/>
        </w:rPr>
        <w:t>ايديكم</w:t>
      </w:r>
      <w:r>
        <w:rPr>
          <w:rtl/>
        </w:rPr>
        <w:t xml:space="preserve"> </w:t>
      </w:r>
      <w:r>
        <w:rPr>
          <w:rFonts w:hint="eastAsia"/>
          <w:rtl/>
        </w:rPr>
        <w:t>جيساكہ</w:t>
      </w:r>
      <w:r>
        <w:rPr>
          <w:rtl/>
        </w:rPr>
        <w:t xml:space="preserve"> پہلے بھى كہا گيا</w:t>
      </w:r>
      <w:r w:rsidR="00F22EEA">
        <w:rPr>
          <w:rtl/>
        </w:rPr>
        <w:t xml:space="preserve"> ہے</w:t>
      </w:r>
      <w:r>
        <w:rPr>
          <w:rtl/>
        </w:rPr>
        <w:t xml:space="preserve"> كہ''فلما كتب ...''كا معنى حكم جہاد كا صادر ہونا</w:t>
      </w:r>
      <w:r w:rsidR="00F22EEA">
        <w:rPr>
          <w:rtl/>
        </w:rPr>
        <w:t xml:space="preserve"> ہے</w:t>
      </w:r>
      <w:r>
        <w:rPr>
          <w:rtl/>
        </w:rPr>
        <w:t>_ اور ہوسكتاكہ اس سے مراد، جہاد كى زمينہموار ہونا اور جہاد كى شرائط فراہم ہونا ہو_ يعنى جب پيغمبراكرم (ص) نے مسلمانو</w:t>
      </w:r>
      <w:r w:rsidR="00CA5623">
        <w:rPr>
          <w:rtl/>
        </w:rPr>
        <w:t xml:space="preserve">ں </w:t>
      </w:r>
      <w:r>
        <w:rPr>
          <w:rtl/>
        </w:rPr>
        <w:t xml:space="preserve">كو جہاد كى دعوت دي ... </w:t>
      </w:r>
    </w:p>
    <w:p w:rsidR="00BF6880" w:rsidRDefault="00BF6880" w:rsidP="009C4D0C">
      <w:pPr>
        <w:pStyle w:val="libNormal"/>
        <w:rPr>
          <w:rtl/>
        </w:rPr>
      </w:pPr>
      <w:r>
        <w:rPr>
          <w:rtl/>
        </w:rPr>
        <w:t>٤_ نماز قائم كرنا اور زكات ادا كرنا ضرورى</w:t>
      </w:r>
      <w:r w:rsidR="00F22EEA">
        <w:rPr>
          <w:rtl/>
        </w:rPr>
        <w:t xml:space="preserve"> ہے</w:t>
      </w:r>
      <w:r>
        <w:rPr>
          <w:rtl/>
        </w:rPr>
        <w:t xml:space="preserve">_ </w:t>
      </w:r>
      <w:r w:rsidRPr="000B4B80">
        <w:rPr>
          <w:rStyle w:val="libArabicChar"/>
          <w:rFonts w:hint="eastAsia"/>
          <w:rtl/>
        </w:rPr>
        <w:t>الم</w:t>
      </w:r>
      <w:r w:rsidRPr="000B4B80">
        <w:rPr>
          <w:rStyle w:val="libArabicChar"/>
          <w:rtl/>
        </w:rPr>
        <w:t xml:space="preserve"> تر الى الذين قيل ل</w:t>
      </w:r>
      <w:r w:rsidR="00FF574A" w:rsidRPr="00022012">
        <w:rPr>
          <w:rStyle w:val="libArabicChar"/>
          <w:rFonts w:hint="cs"/>
          <w:rtl/>
        </w:rPr>
        <w:t>ه</w:t>
      </w:r>
      <w:r w:rsidRPr="000B4B80">
        <w:rPr>
          <w:rStyle w:val="libArabicChar"/>
          <w:rFonts w:hint="cs"/>
          <w:rtl/>
        </w:rPr>
        <w:t>م</w:t>
      </w:r>
      <w:r w:rsidRPr="000B4B80">
        <w:rPr>
          <w:rStyle w:val="libArabicChar"/>
          <w:rtl/>
        </w:rPr>
        <w:t xml:space="preserve"> </w:t>
      </w:r>
      <w:r w:rsidRPr="000B4B80">
        <w:rPr>
          <w:rStyle w:val="libArabicChar"/>
          <w:rFonts w:hint="cs"/>
          <w:rtl/>
        </w:rPr>
        <w:t>كفّوا</w:t>
      </w:r>
      <w:r w:rsidRPr="000B4B80">
        <w:rPr>
          <w:rStyle w:val="libArabicChar"/>
          <w:rtl/>
        </w:rPr>
        <w:t xml:space="preserve"> </w:t>
      </w:r>
      <w:r w:rsidRPr="000B4B80">
        <w:rPr>
          <w:rStyle w:val="libArabicChar"/>
          <w:rFonts w:hint="cs"/>
          <w:rtl/>
        </w:rPr>
        <w:t>ايديكم</w:t>
      </w:r>
      <w:r w:rsidRPr="000B4B80">
        <w:rPr>
          <w:rStyle w:val="libArabicChar"/>
          <w:rtl/>
        </w:rPr>
        <w:t xml:space="preserve"> </w:t>
      </w:r>
      <w:r w:rsidRPr="000B4B80">
        <w:rPr>
          <w:rStyle w:val="libArabicChar"/>
          <w:rFonts w:hint="cs"/>
          <w:rtl/>
        </w:rPr>
        <w:t>و</w:t>
      </w:r>
      <w:r w:rsidRPr="000B4B80">
        <w:rPr>
          <w:rStyle w:val="libArabicChar"/>
          <w:rtl/>
        </w:rPr>
        <w:t xml:space="preserve"> </w:t>
      </w:r>
      <w:r w:rsidRPr="000B4B80">
        <w:rPr>
          <w:rStyle w:val="libArabicChar"/>
          <w:rFonts w:hint="cs"/>
          <w:rtl/>
        </w:rPr>
        <w:t>اقيموا</w:t>
      </w:r>
      <w:r w:rsidRPr="000B4B80">
        <w:rPr>
          <w:rStyle w:val="libArabicChar"/>
          <w:rtl/>
        </w:rPr>
        <w:t xml:space="preserve"> </w:t>
      </w:r>
      <w:r w:rsidRPr="000B4B80">
        <w:rPr>
          <w:rStyle w:val="libArabicChar"/>
          <w:rFonts w:hint="cs"/>
          <w:rtl/>
        </w:rPr>
        <w:t>الصلوة</w:t>
      </w:r>
      <w:r w:rsidRPr="000B4B80">
        <w:rPr>
          <w:rStyle w:val="libArabicChar"/>
          <w:rtl/>
        </w:rPr>
        <w:t xml:space="preserve"> </w:t>
      </w:r>
      <w:r w:rsidRPr="000B4B80">
        <w:rPr>
          <w:rStyle w:val="libArabicChar"/>
          <w:rFonts w:hint="cs"/>
          <w:rtl/>
        </w:rPr>
        <w:t>واتوا</w:t>
      </w:r>
      <w:r w:rsidRPr="000B4B80">
        <w:rPr>
          <w:rStyle w:val="libArabicChar"/>
          <w:rtl/>
        </w:rPr>
        <w:t xml:space="preserve"> </w:t>
      </w:r>
      <w:r w:rsidRPr="000B4B80">
        <w:rPr>
          <w:rStyle w:val="libArabicChar"/>
          <w:rFonts w:hint="cs"/>
          <w:rtl/>
        </w:rPr>
        <w:t>الزكوة</w:t>
      </w:r>
      <w:r>
        <w:rPr>
          <w:rtl/>
        </w:rPr>
        <w:t xml:space="preserve"> </w:t>
      </w:r>
    </w:p>
    <w:p w:rsidR="00BF6880" w:rsidRDefault="00BF6880" w:rsidP="009C4D0C">
      <w:pPr>
        <w:pStyle w:val="libNormal"/>
        <w:rPr>
          <w:rtl/>
        </w:rPr>
      </w:pPr>
      <w:r>
        <w:rPr>
          <w:rtl/>
        </w:rPr>
        <w:t>٥_ اسلام مي</w:t>
      </w:r>
      <w:r w:rsidR="00CA5623">
        <w:rPr>
          <w:rtl/>
        </w:rPr>
        <w:t xml:space="preserve">ں </w:t>
      </w:r>
      <w:r>
        <w:rPr>
          <w:rtl/>
        </w:rPr>
        <w:t xml:space="preserve">عبادى و اقتصادى مسائل كا باہمى رابطہ_ </w:t>
      </w:r>
      <w:r w:rsidRPr="000B4B80">
        <w:rPr>
          <w:rStyle w:val="libArabicChar"/>
          <w:rFonts w:hint="eastAsia"/>
          <w:rtl/>
        </w:rPr>
        <w:t>اقيموا</w:t>
      </w:r>
      <w:r w:rsidRPr="000B4B80">
        <w:rPr>
          <w:rStyle w:val="libArabicChar"/>
          <w:rtl/>
        </w:rPr>
        <w:t xml:space="preserve"> الصلوة واتوا الزكوة</w:t>
      </w:r>
      <w:r>
        <w:rPr>
          <w:rtl/>
        </w:rPr>
        <w:t xml:space="preserve"> </w:t>
      </w:r>
    </w:p>
    <w:p w:rsidR="00BF6880" w:rsidRDefault="00BF6880" w:rsidP="009C4D0C">
      <w:pPr>
        <w:pStyle w:val="libNormal"/>
        <w:rPr>
          <w:rtl/>
        </w:rPr>
      </w:pPr>
      <w:r>
        <w:rPr>
          <w:rtl/>
        </w:rPr>
        <w:t>٦_ ديگر انفرادى و اجتماعى عبادات كى نسبت نماز قائم كرنے اور زكات ادا كرنے كى زيادہ اہميت</w:t>
      </w:r>
      <w:r w:rsidR="00F22EEA">
        <w:rPr>
          <w:rtl/>
        </w:rPr>
        <w:t xml:space="preserve"> ہے</w:t>
      </w:r>
      <w:r>
        <w:rPr>
          <w:rtl/>
        </w:rPr>
        <w:t xml:space="preserve">_ </w:t>
      </w:r>
    </w:p>
    <w:p w:rsidR="00BF6880" w:rsidRDefault="00BF6880" w:rsidP="009C4D0C">
      <w:pPr>
        <w:pStyle w:val="libNormal"/>
        <w:rPr>
          <w:rtl/>
        </w:rPr>
      </w:pPr>
      <w:r w:rsidRPr="000B4B80">
        <w:rPr>
          <w:rStyle w:val="libArabicChar"/>
          <w:rFonts w:hint="eastAsia"/>
          <w:rtl/>
        </w:rPr>
        <w:t>قيل</w:t>
      </w:r>
      <w:r w:rsidRPr="000B4B80">
        <w:rPr>
          <w:rStyle w:val="libArabicChar"/>
          <w:rtl/>
        </w:rPr>
        <w:t xml:space="preserve"> ل</w:t>
      </w:r>
      <w:r w:rsidR="00FF574A" w:rsidRPr="00022012">
        <w:rPr>
          <w:rStyle w:val="libArabicChar"/>
          <w:rFonts w:hint="cs"/>
          <w:rtl/>
        </w:rPr>
        <w:t>ه</w:t>
      </w:r>
      <w:r w:rsidRPr="000B4B80">
        <w:rPr>
          <w:rStyle w:val="libArabicChar"/>
          <w:rFonts w:hint="cs"/>
          <w:rtl/>
        </w:rPr>
        <w:t>م</w:t>
      </w:r>
      <w:r w:rsidRPr="000B4B80">
        <w:rPr>
          <w:rStyle w:val="libArabicChar"/>
          <w:rtl/>
        </w:rPr>
        <w:t xml:space="preserve"> </w:t>
      </w:r>
      <w:r w:rsidRPr="000B4B80">
        <w:rPr>
          <w:rStyle w:val="libArabicChar"/>
          <w:rFonts w:hint="cs"/>
          <w:rtl/>
        </w:rPr>
        <w:t>كفّوا</w:t>
      </w:r>
      <w:r w:rsidRPr="000B4B80">
        <w:rPr>
          <w:rStyle w:val="libArabicChar"/>
          <w:rtl/>
        </w:rPr>
        <w:t xml:space="preserve"> </w:t>
      </w:r>
      <w:r w:rsidRPr="000B4B80">
        <w:rPr>
          <w:rStyle w:val="libArabicChar"/>
          <w:rFonts w:hint="cs"/>
          <w:rtl/>
        </w:rPr>
        <w:t>ايديكم</w:t>
      </w:r>
      <w:r w:rsidRPr="000B4B80">
        <w:rPr>
          <w:rStyle w:val="libArabicChar"/>
          <w:rtl/>
        </w:rPr>
        <w:t xml:space="preserve"> </w:t>
      </w:r>
      <w:r w:rsidRPr="000B4B80">
        <w:rPr>
          <w:rStyle w:val="libArabicChar"/>
          <w:rFonts w:hint="cs"/>
          <w:rtl/>
        </w:rPr>
        <w:t>و</w:t>
      </w:r>
      <w:r w:rsidRPr="000B4B80">
        <w:rPr>
          <w:rStyle w:val="libArabicChar"/>
          <w:rtl/>
        </w:rPr>
        <w:t xml:space="preserve"> </w:t>
      </w:r>
      <w:r w:rsidRPr="000B4B80">
        <w:rPr>
          <w:rStyle w:val="libArabicChar"/>
          <w:rFonts w:hint="cs"/>
          <w:rtl/>
        </w:rPr>
        <w:t>اقيموا</w:t>
      </w:r>
      <w:r w:rsidRPr="000B4B80">
        <w:rPr>
          <w:rStyle w:val="libArabicChar"/>
          <w:rtl/>
        </w:rPr>
        <w:t xml:space="preserve"> </w:t>
      </w:r>
      <w:r w:rsidRPr="000B4B80">
        <w:rPr>
          <w:rStyle w:val="libArabicChar"/>
          <w:rFonts w:hint="cs"/>
          <w:rtl/>
        </w:rPr>
        <w:t>الصلوة</w:t>
      </w:r>
      <w:r w:rsidRPr="000B4B80">
        <w:rPr>
          <w:rStyle w:val="libArabicChar"/>
          <w:rtl/>
        </w:rPr>
        <w:t xml:space="preserve"> </w:t>
      </w:r>
      <w:r w:rsidRPr="000B4B80">
        <w:rPr>
          <w:rStyle w:val="libArabicChar"/>
          <w:rFonts w:hint="cs"/>
          <w:rtl/>
        </w:rPr>
        <w:t>واتوا</w:t>
      </w:r>
      <w:r w:rsidRPr="000B4B80">
        <w:rPr>
          <w:rStyle w:val="libArabicChar"/>
          <w:rtl/>
        </w:rPr>
        <w:t xml:space="preserve"> </w:t>
      </w:r>
      <w:r w:rsidRPr="000B4B80">
        <w:rPr>
          <w:rStyle w:val="libArabicChar"/>
          <w:rFonts w:hint="cs"/>
          <w:rtl/>
        </w:rPr>
        <w:t>الزكوة</w:t>
      </w:r>
      <w:r>
        <w:rPr>
          <w:rtl/>
        </w:rPr>
        <w:t xml:space="preserve"> </w:t>
      </w:r>
      <w:r>
        <w:rPr>
          <w:rFonts w:hint="eastAsia"/>
          <w:rtl/>
        </w:rPr>
        <w:t>چونكہ</w:t>
      </w:r>
      <w:r>
        <w:rPr>
          <w:rtl/>
        </w:rPr>
        <w:t xml:space="preserve"> واجبات مي</w:t>
      </w:r>
      <w:r w:rsidR="00CA5623">
        <w:rPr>
          <w:rtl/>
        </w:rPr>
        <w:t xml:space="preserve">ں </w:t>
      </w:r>
      <w:r>
        <w:rPr>
          <w:rtl/>
        </w:rPr>
        <w:t>سے فقط نماز اور زكوة كى طرف اشارہ كيا گيا</w:t>
      </w:r>
      <w:r w:rsidR="00F22EEA">
        <w:rPr>
          <w:rtl/>
        </w:rPr>
        <w:t xml:space="preserve"> ہے</w:t>
      </w:r>
      <w:r>
        <w:rPr>
          <w:rtl/>
        </w:rPr>
        <w:t xml:space="preserve"> جبكہ اس وقت يقيناً ديگر امور بھى واجب تھے_ </w:t>
      </w:r>
    </w:p>
    <w:p w:rsidR="00BF6880" w:rsidRDefault="00BF6880" w:rsidP="009C4D0C">
      <w:pPr>
        <w:pStyle w:val="libNormal"/>
        <w:rPr>
          <w:rtl/>
        </w:rPr>
      </w:pPr>
      <w:r>
        <w:rPr>
          <w:rtl/>
        </w:rPr>
        <w:t xml:space="preserve">٧_ جہاد كى تشريع پر نماز و زكات كى تشريع كا مقدم ہونا_ </w:t>
      </w:r>
      <w:r w:rsidRPr="000B4B80">
        <w:rPr>
          <w:rStyle w:val="libArabicChar"/>
          <w:rFonts w:hint="eastAsia"/>
          <w:rtl/>
        </w:rPr>
        <w:t>الم</w:t>
      </w:r>
      <w:r w:rsidRPr="000B4B80">
        <w:rPr>
          <w:rStyle w:val="libArabicChar"/>
          <w:rtl/>
        </w:rPr>
        <w:t xml:space="preserve"> ترى الى الّذين ... اقيموا الصلوة واتوا الزكوة فلّما كتب علي</w:t>
      </w:r>
      <w:r w:rsidR="00FF574A" w:rsidRPr="00022012">
        <w:rPr>
          <w:rStyle w:val="libArabicChar"/>
          <w:rFonts w:hint="cs"/>
          <w:rtl/>
        </w:rPr>
        <w:t>ه</w:t>
      </w:r>
      <w:r w:rsidRPr="000B4B80">
        <w:rPr>
          <w:rStyle w:val="libArabicChar"/>
          <w:rFonts w:hint="cs"/>
          <w:rtl/>
        </w:rPr>
        <w:t>م</w:t>
      </w:r>
      <w:r w:rsidRPr="000B4B80">
        <w:rPr>
          <w:rStyle w:val="libArabicChar"/>
          <w:rtl/>
        </w:rPr>
        <w:t xml:space="preserve"> </w:t>
      </w:r>
      <w:r w:rsidRPr="000B4B80">
        <w:rPr>
          <w:rStyle w:val="libArabicChar"/>
          <w:rFonts w:hint="cs"/>
          <w:rtl/>
        </w:rPr>
        <w:t>القتال</w:t>
      </w:r>
      <w:r w:rsidRPr="000B4B80">
        <w:rPr>
          <w:rStyle w:val="libArabicChar"/>
          <w:rtl/>
        </w:rPr>
        <w:t xml:space="preserve"> </w:t>
      </w:r>
      <w:r>
        <w:rPr>
          <w:rFonts w:hint="eastAsia"/>
          <w:rtl/>
        </w:rPr>
        <w:t>يہ</w:t>
      </w:r>
      <w:r>
        <w:rPr>
          <w:rtl/>
        </w:rPr>
        <w:t xml:space="preserve"> اس بنا پر</w:t>
      </w:r>
      <w:r w:rsidR="00F22EEA">
        <w:rPr>
          <w:rtl/>
        </w:rPr>
        <w:t xml:space="preserve"> ہے</w:t>
      </w:r>
      <w:r>
        <w:rPr>
          <w:rtl/>
        </w:rPr>
        <w:t xml:space="preserve"> كہ ''فلما كتب''سے مراد جہاد كااصل وجوب ہو نہ كہ اس كيلئے زمينہموار ہونا_ </w:t>
      </w:r>
    </w:p>
    <w:p w:rsidR="00BF6880" w:rsidRDefault="00BF6880" w:rsidP="009C4D0C">
      <w:pPr>
        <w:pStyle w:val="libNormal"/>
        <w:rPr>
          <w:rtl/>
        </w:rPr>
      </w:pPr>
      <w:r>
        <w:rPr>
          <w:rtl/>
        </w:rPr>
        <w:t>٨_ جہاد و فداكارى كيلئے آمادگى اور خودسازى مي</w:t>
      </w:r>
      <w:r w:rsidR="00CA5623">
        <w:rPr>
          <w:rtl/>
        </w:rPr>
        <w:t xml:space="preserve">ں </w:t>
      </w:r>
      <w:r>
        <w:rPr>
          <w:rtl/>
        </w:rPr>
        <w:t xml:space="preserve">زكات كى ادائيگى اور نماز كے قائم كرنے كا كردار_ </w:t>
      </w:r>
    </w:p>
    <w:p w:rsidR="00BF6880" w:rsidRDefault="00BF6880" w:rsidP="009C4D0C">
      <w:pPr>
        <w:pStyle w:val="libArabic"/>
        <w:rPr>
          <w:rtl/>
        </w:rPr>
      </w:pPr>
      <w:r>
        <w:rPr>
          <w:rFonts w:hint="eastAsia"/>
          <w:rtl/>
        </w:rPr>
        <w:t>الم</w:t>
      </w:r>
      <w:r>
        <w:rPr>
          <w:rtl/>
        </w:rPr>
        <w:t xml:space="preserve"> تر الى الّذين قيل ل</w:t>
      </w:r>
      <w:r w:rsidR="00FF574A" w:rsidRPr="00022012">
        <w:rPr>
          <w:rFonts w:hint="cs"/>
          <w:rtl/>
        </w:rPr>
        <w:t>ه</w:t>
      </w:r>
      <w:r>
        <w:rPr>
          <w:rFonts w:hint="cs"/>
          <w:rtl/>
        </w:rPr>
        <w:t>م</w:t>
      </w:r>
      <w:r>
        <w:rPr>
          <w:rtl/>
        </w:rPr>
        <w:t xml:space="preserve"> </w:t>
      </w:r>
      <w:r>
        <w:rPr>
          <w:rFonts w:hint="cs"/>
          <w:rtl/>
        </w:rPr>
        <w:t>كفّوا</w:t>
      </w:r>
      <w:r>
        <w:rPr>
          <w:rtl/>
        </w:rPr>
        <w:t xml:space="preserve"> </w:t>
      </w:r>
      <w:r>
        <w:rPr>
          <w:rFonts w:hint="cs"/>
          <w:rtl/>
        </w:rPr>
        <w:t>ايديكم</w:t>
      </w:r>
      <w:r>
        <w:rPr>
          <w:rtl/>
        </w:rPr>
        <w:t xml:space="preserve"> </w:t>
      </w:r>
      <w:r>
        <w:rPr>
          <w:rFonts w:hint="cs"/>
          <w:rtl/>
        </w:rPr>
        <w:t>و</w:t>
      </w:r>
      <w:r>
        <w:rPr>
          <w:rtl/>
        </w:rPr>
        <w:t xml:space="preserve"> </w:t>
      </w:r>
      <w:r>
        <w:rPr>
          <w:rFonts w:hint="cs"/>
          <w:rtl/>
        </w:rPr>
        <w:t>اقيموا</w:t>
      </w:r>
      <w:r>
        <w:rPr>
          <w:rtl/>
        </w:rPr>
        <w:t xml:space="preserve"> </w:t>
      </w:r>
      <w:r>
        <w:rPr>
          <w:rFonts w:hint="cs"/>
          <w:rtl/>
        </w:rPr>
        <w:t>الصلوة</w:t>
      </w:r>
      <w:r>
        <w:rPr>
          <w:rtl/>
        </w:rPr>
        <w:t xml:space="preserve"> </w:t>
      </w:r>
      <w:r>
        <w:rPr>
          <w:rFonts w:hint="cs"/>
          <w:rtl/>
        </w:rPr>
        <w:t>و</w:t>
      </w:r>
      <w:r>
        <w:rPr>
          <w:rtl/>
        </w:rPr>
        <w:t xml:space="preserve"> </w:t>
      </w:r>
      <w:r>
        <w:rPr>
          <w:rFonts w:hint="cs"/>
          <w:rtl/>
        </w:rPr>
        <w:t>اتوالزكوة</w:t>
      </w:r>
      <w:r>
        <w:rPr>
          <w:rtl/>
        </w:rPr>
        <w:t xml:space="preserve"> </w:t>
      </w:r>
      <w:r>
        <w:rPr>
          <w:rFonts w:hint="cs"/>
          <w:rtl/>
        </w:rPr>
        <w:t>فلمّا</w:t>
      </w:r>
      <w:r>
        <w:rPr>
          <w:rtl/>
        </w:rPr>
        <w:t xml:space="preserve"> </w:t>
      </w:r>
      <w:r>
        <w:rPr>
          <w:rFonts w:hint="cs"/>
          <w:rtl/>
        </w:rPr>
        <w:t>كتب</w:t>
      </w:r>
      <w:r>
        <w:rPr>
          <w:rtl/>
        </w:rPr>
        <w:t xml:space="preserve"> </w:t>
      </w:r>
      <w:r>
        <w:rPr>
          <w:rFonts w:hint="cs"/>
          <w:rtl/>
        </w:rPr>
        <w:t>علي</w:t>
      </w:r>
      <w:r w:rsidR="00FF574A" w:rsidRPr="00022012">
        <w:rPr>
          <w:rFonts w:hint="cs"/>
          <w:rtl/>
        </w:rPr>
        <w:t>ه</w:t>
      </w:r>
      <w:r>
        <w:rPr>
          <w:rFonts w:hint="cs"/>
          <w:rtl/>
        </w:rPr>
        <w:t>م</w:t>
      </w:r>
      <w:r>
        <w:rPr>
          <w:rtl/>
        </w:rPr>
        <w:t xml:space="preserve"> </w:t>
      </w:r>
      <w:r>
        <w:rPr>
          <w:rFonts w:hint="cs"/>
          <w:rtl/>
        </w:rPr>
        <w:t>القتال</w:t>
      </w:r>
      <w:r>
        <w:rPr>
          <w:rtl/>
        </w:rPr>
        <w:t xml:space="preserve"> </w:t>
      </w:r>
    </w:p>
    <w:p w:rsidR="00BF6880" w:rsidRDefault="00BF6880" w:rsidP="009C4D0C">
      <w:pPr>
        <w:pStyle w:val="libNormal"/>
        <w:rPr>
          <w:rtl/>
        </w:rPr>
      </w:pPr>
      <w:r>
        <w:rPr>
          <w:rFonts w:hint="eastAsia"/>
          <w:rtl/>
        </w:rPr>
        <w:t>مسلح</w:t>
      </w:r>
      <w:r>
        <w:rPr>
          <w:rtl/>
        </w:rPr>
        <w:t xml:space="preserve"> جنگ سے روكنے كے بعد نماز قائم كرنے اور زكات ادا كرنے كے بارے مي</w:t>
      </w:r>
      <w:r w:rsidR="00CA5623">
        <w:rPr>
          <w:rtl/>
        </w:rPr>
        <w:t xml:space="preserve">ں </w:t>
      </w:r>
      <w:r>
        <w:rPr>
          <w:rtl/>
        </w:rPr>
        <w:t>حكم خدا وند متعال كا نازل ہونا اس بات پر دلالت كرتا</w:t>
      </w:r>
      <w:r w:rsidR="00F22EEA">
        <w:rPr>
          <w:rtl/>
        </w:rPr>
        <w:t xml:space="preserve"> ہے</w:t>
      </w:r>
      <w:r>
        <w:rPr>
          <w:rtl/>
        </w:rPr>
        <w:t xml:space="preserve"> كہ جب تك معاشرے مي</w:t>
      </w:r>
      <w:r w:rsidR="00CA5623">
        <w:rPr>
          <w:rtl/>
        </w:rPr>
        <w:t xml:space="preserve">ں </w:t>
      </w:r>
      <w:r>
        <w:rPr>
          <w:rtl/>
        </w:rPr>
        <w:t xml:space="preserve">اقامہ نماز اور ادائے زكوة پورى طرح رائج نہ ہوجائے جہاد و مبارزت كى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شرائط</w:t>
      </w:r>
      <w:r w:rsidR="00BF6880">
        <w:rPr>
          <w:rtl/>
        </w:rPr>
        <w:t xml:space="preserve"> فراہم نہي</w:t>
      </w:r>
      <w:r w:rsidR="00CA5623">
        <w:rPr>
          <w:rtl/>
        </w:rPr>
        <w:t xml:space="preserve">ں </w:t>
      </w:r>
      <w:r w:rsidR="00BF6880">
        <w:rPr>
          <w:rtl/>
        </w:rPr>
        <w:t>ہوتي</w:t>
      </w:r>
      <w:r w:rsidR="00CA5623">
        <w:rPr>
          <w:rtl/>
        </w:rPr>
        <w:t xml:space="preserve">ں </w:t>
      </w:r>
      <w:r w:rsidR="00BF6880">
        <w:rPr>
          <w:rtl/>
        </w:rPr>
        <w:t xml:space="preserve">_ </w:t>
      </w:r>
    </w:p>
    <w:p w:rsidR="00BF6880" w:rsidRDefault="00BF6880" w:rsidP="009C4D0C">
      <w:pPr>
        <w:pStyle w:val="libNormal"/>
        <w:rPr>
          <w:rtl/>
        </w:rPr>
      </w:pPr>
      <w:r>
        <w:rPr>
          <w:rtl/>
        </w:rPr>
        <w:t>٩_ جہاد اور مبارزت كى ضرورى شرائط مي</w:t>
      </w:r>
      <w:r w:rsidR="00CA5623">
        <w:rPr>
          <w:rtl/>
        </w:rPr>
        <w:t xml:space="preserve">ں </w:t>
      </w:r>
      <w:r>
        <w:rPr>
          <w:rtl/>
        </w:rPr>
        <w:t>سے ايك دينى معاشرے مي</w:t>
      </w:r>
      <w:r w:rsidR="00CA5623">
        <w:rPr>
          <w:rtl/>
        </w:rPr>
        <w:t xml:space="preserve">ں </w:t>
      </w:r>
      <w:r>
        <w:rPr>
          <w:rtl/>
        </w:rPr>
        <w:t>خدا كى عبادت و بندگى كى روح كو اجاگر كرنا</w:t>
      </w:r>
      <w:r w:rsidR="00F22EEA">
        <w:rPr>
          <w:rtl/>
        </w:rPr>
        <w:t xml:space="preserve"> ہے</w:t>
      </w:r>
      <w:r>
        <w:rPr>
          <w:rtl/>
        </w:rPr>
        <w:t xml:space="preserve">_ </w:t>
      </w:r>
      <w:r w:rsidRPr="000B4B80">
        <w:rPr>
          <w:rStyle w:val="libArabicChar"/>
          <w:rFonts w:hint="eastAsia"/>
          <w:rtl/>
        </w:rPr>
        <w:t>قيل</w:t>
      </w:r>
      <w:r w:rsidRPr="000B4B80">
        <w:rPr>
          <w:rStyle w:val="libArabicChar"/>
          <w:rtl/>
        </w:rPr>
        <w:t xml:space="preserve"> ل</w:t>
      </w:r>
      <w:r w:rsidR="00FF574A" w:rsidRPr="00022012">
        <w:rPr>
          <w:rStyle w:val="libArabicChar"/>
          <w:rFonts w:hint="cs"/>
          <w:rtl/>
        </w:rPr>
        <w:t>ه</w:t>
      </w:r>
      <w:r w:rsidRPr="000B4B80">
        <w:rPr>
          <w:rStyle w:val="libArabicChar"/>
          <w:rFonts w:hint="cs"/>
          <w:rtl/>
        </w:rPr>
        <w:t>م</w:t>
      </w:r>
      <w:r w:rsidRPr="000B4B80">
        <w:rPr>
          <w:rStyle w:val="libArabicChar"/>
          <w:rtl/>
        </w:rPr>
        <w:t xml:space="preserve"> </w:t>
      </w:r>
      <w:r w:rsidRPr="000B4B80">
        <w:rPr>
          <w:rStyle w:val="libArabicChar"/>
          <w:rFonts w:hint="cs"/>
          <w:rtl/>
        </w:rPr>
        <w:t>كفّوا</w:t>
      </w:r>
      <w:r w:rsidRPr="000B4B80">
        <w:rPr>
          <w:rStyle w:val="libArabicChar"/>
          <w:rtl/>
        </w:rPr>
        <w:t xml:space="preserve"> </w:t>
      </w:r>
      <w:r w:rsidRPr="000B4B80">
        <w:rPr>
          <w:rStyle w:val="libArabicChar"/>
          <w:rFonts w:hint="cs"/>
          <w:rtl/>
        </w:rPr>
        <w:t>ايديكم</w:t>
      </w:r>
      <w:r w:rsidRPr="000B4B80">
        <w:rPr>
          <w:rStyle w:val="libArabicChar"/>
          <w:rtl/>
        </w:rPr>
        <w:t xml:space="preserve"> </w:t>
      </w:r>
      <w:r w:rsidRPr="000B4B80">
        <w:rPr>
          <w:rStyle w:val="libArabicChar"/>
          <w:rFonts w:hint="cs"/>
          <w:rtl/>
        </w:rPr>
        <w:t>و</w:t>
      </w:r>
      <w:r w:rsidRPr="000B4B80">
        <w:rPr>
          <w:rStyle w:val="libArabicChar"/>
          <w:rtl/>
        </w:rPr>
        <w:t xml:space="preserve"> </w:t>
      </w:r>
      <w:r w:rsidRPr="000B4B80">
        <w:rPr>
          <w:rStyle w:val="libArabicChar"/>
          <w:rFonts w:hint="cs"/>
          <w:rtl/>
        </w:rPr>
        <w:t>اقيموا</w:t>
      </w:r>
      <w:r w:rsidRPr="000B4B80">
        <w:rPr>
          <w:rStyle w:val="libArabicChar"/>
          <w:rtl/>
        </w:rPr>
        <w:t xml:space="preserve"> </w:t>
      </w:r>
      <w:r w:rsidRPr="000B4B80">
        <w:rPr>
          <w:rStyle w:val="libArabicChar"/>
          <w:rFonts w:hint="cs"/>
          <w:rtl/>
        </w:rPr>
        <w:t>الصلوة</w:t>
      </w:r>
      <w:r w:rsidRPr="000B4B80">
        <w:rPr>
          <w:rStyle w:val="libArabicChar"/>
          <w:rtl/>
        </w:rPr>
        <w:t xml:space="preserve"> </w:t>
      </w:r>
      <w:r w:rsidRPr="000B4B80">
        <w:rPr>
          <w:rStyle w:val="libArabicChar"/>
          <w:rFonts w:hint="cs"/>
          <w:rtl/>
        </w:rPr>
        <w:t>واتوا</w:t>
      </w:r>
      <w:r w:rsidRPr="000B4B80">
        <w:rPr>
          <w:rStyle w:val="libArabicChar"/>
          <w:rtl/>
        </w:rPr>
        <w:t xml:space="preserve"> </w:t>
      </w:r>
      <w:r w:rsidRPr="000B4B80">
        <w:rPr>
          <w:rStyle w:val="libArabicChar"/>
          <w:rFonts w:hint="cs"/>
          <w:rtl/>
        </w:rPr>
        <w:t>الزكوة</w:t>
      </w:r>
      <w:r>
        <w:rPr>
          <w:rtl/>
        </w:rPr>
        <w:t xml:space="preserve"> </w:t>
      </w:r>
    </w:p>
    <w:p w:rsidR="00BF6880" w:rsidRDefault="00BF6880" w:rsidP="009C4D0C">
      <w:pPr>
        <w:pStyle w:val="libNormal"/>
        <w:rPr>
          <w:rtl/>
        </w:rPr>
      </w:pPr>
      <w:r>
        <w:rPr>
          <w:rtl/>
        </w:rPr>
        <w:t>١٠_ جہاد و مبارزت كيلئے ہر دينى معاشرے مي</w:t>
      </w:r>
      <w:r w:rsidR="00CA5623">
        <w:rPr>
          <w:rtl/>
        </w:rPr>
        <w:t xml:space="preserve">ں </w:t>
      </w:r>
      <w:r>
        <w:rPr>
          <w:rtl/>
        </w:rPr>
        <w:t>مال و دولت كے ايثار اور نادارو</w:t>
      </w:r>
      <w:r w:rsidR="00CA5623">
        <w:rPr>
          <w:rtl/>
        </w:rPr>
        <w:t xml:space="preserve">ں </w:t>
      </w:r>
      <w:r>
        <w:rPr>
          <w:rtl/>
        </w:rPr>
        <w:t>كى اقتصادى حالت درست كرنے كا جذبہ پيدا كرنا ضرورى شرائط مي</w:t>
      </w:r>
      <w:r w:rsidR="00CA5623">
        <w:rPr>
          <w:rtl/>
        </w:rPr>
        <w:t xml:space="preserve">ں </w:t>
      </w:r>
      <w:r>
        <w:rPr>
          <w:rtl/>
        </w:rPr>
        <w:t>سے</w:t>
      </w:r>
      <w:r w:rsidR="00F22EEA">
        <w:rPr>
          <w:rtl/>
        </w:rPr>
        <w:t xml:space="preserve"> ہے</w:t>
      </w:r>
      <w:r>
        <w:rPr>
          <w:rtl/>
        </w:rPr>
        <w:t xml:space="preserve">_ </w:t>
      </w:r>
      <w:r w:rsidRPr="000B4B80">
        <w:rPr>
          <w:rStyle w:val="libArabicChar"/>
          <w:rFonts w:hint="eastAsia"/>
          <w:rtl/>
        </w:rPr>
        <w:t>كفوا</w:t>
      </w:r>
      <w:r w:rsidRPr="000B4B80">
        <w:rPr>
          <w:rStyle w:val="libArabicChar"/>
          <w:rtl/>
        </w:rPr>
        <w:t xml:space="preserve"> ايديكم و اقيموا الصلوة و اتوا الزكوة</w:t>
      </w:r>
      <w:r>
        <w:rPr>
          <w:rtl/>
        </w:rPr>
        <w:t xml:space="preserve"> </w:t>
      </w:r>
    </w:p>
    <w:p w:rsidR="00BF6880" w:rsidRDefault="00BF6880" w:rsidP="009C4D0C">
      <w:pPr>
        <w:pStyle w:val="libNormal"/>
        <w:rPr>
          <w:rtl/>
        </w:rPr>
      </w:pPr>
      <w:r>
        <w:rPr>
          <w:rtl/>
        </w:rPr>
        <w:t xml:space="preserve">١١_ كفار كے ساتھ لڑنے سے پہلے خودسازى كرنے كى ضرورت_ </w:t>
      </w:r>
      <w:r w:rsidRPr="000B4B80">
        <w:rPr>
          <w:rStyle w:val="libArabicChar"/>
          <w:rFonts w:hint="eastAsia"/>
          <w:rtl/>
        </w:rPr>
        <w:t>و</w:t>
      </w:r>
      <w:r w:rsidRPr="000B4B80">
        <w:rPr>
          <w:rStyle w:val="libArabicChar"/>
          <w:rtl/>
        </w:rPr>
        <w:t xml:space="preserve"> اقيموا لصلوة و اتوا الزكوة فلما كتب علي</w:t>
      </w:r>
      <w:r w:rsidR="00FF574A" w:rsidRPr="00022012">
        <w:rPr>
          <w:rStyle w:val="libArabicChar"/>
          <w:rFonts w:hint="cs"/>
          <w:rtl/>
        </w:rPr>
        <w:t>ه</w:t>
      </w:r>
      <w:r w:rsidRPr="000B4B80">
        <w:rPr>
          <w:rStyle w:val="libArabicChar"/>
          <w:rFonts w:hint="cs"/>
          <w:rtl/>
        </w:rPr>
        <w:t>م</w:t>
      </w:r>
      <w:r w:rsidRPr="000B4B80">
        <w:rPr>
          <w:rStyle w:val="libArabicChar"/>
          <w:rtl/>
        </w:rPr>
        <w:t xml:space="preserve"> </w:t>
      </w:r>
      <w:r w:rsidRPr="000B4B80">
        <w:rPr>
          <w:rStyle w:val="libArabicChar"/>
          <w:rFonts w:hint="cs"/>
          <w:rtl/>
        </w:rPr>
        <w:t>القتال</w:t>
      </w:r>
      <w:r>
        <w:rPr>
          <w:rtl/>
        </w:rPr>
        <w:t xml:space="preserve"> </w:t>
      </w:r>
    </w:p>
    <w:p w:rsidR="00BF6880" w:rsidRDefault="00BF6880" w:rsidP="009C4D0C">
      <w:pPr>
        <w:pStyle w:val="libNormal"/>
        <w:rPr>
          <w:rtl/>
        </w:rPr>
      </w:pPr>
      <w:r>
        <w:rPr>
          <w:rtl/>
        </w:rPr>
        <w:t>١٢_ زكات كى نسبت، نماز كو زيادہ اہميت حاصل</w:t>
      </w:r>
      <w:r w:rsidR="00F22EEA">
        <w:rPr>
          <w:rtl/>
        </w:rPr>
        <w:t xml:space="preserve"> ہے</w:t>
      </w:r>
      <w:r>
        <w:rPr>
          <w:rtl/>
        </w:rPr>
        <w:t xml:space="preserve">_* </w:t>
      </w:r>
      <w:r w:rsidRPr="000B4B80">
        <w:rPr>
          <w:rStyle w:val="libArabicChar"/>
          <w:rFonts w:hint="eastAsia"/>
          <w:rtl/>
        </w:rPr>
        <w:t>و</w:t>
      </w:r>
      <w:r w:rsidRPr="000B4B80">
        <w:rPr>
          <w:rStyle w:val="libArabicChar"/>
          <w:rtl/>
        </w:rPr>
        <w:t xml:space="preserve"> اقيموا الصلوة و اتوا الزكوة</w:t>
      </w:r>
      <w:r>
        <w:rPr>
          <w:rtl/>
        </w:rPr>
        <w:t xml:space="preserve"> </w:t>
      </w:r>
      <w:r>
        <w:rPr>
          <w:rFonts w:hint="eastAsia"/>
          <w:rtl/>
        </w:rPr>
        <w:t>آيت</w:t>
      </w:r>
      <w:r>
        <w:rPr>
          <w:rtl/>
        </w:rPr>
        <w:t xml:space="preserve"> مي</w:t>
      </w:r>
      <w:r w:rsidR="00CA5623">
        <w:rPr>
          <w:rtl/>
        </w:rPr>
        <w:t xml:space="preserve">ں </w:t>
      </w:r>
      <w:r>
        <w:rPr>
          <w:rtl/>
        </w:rPr>
        <w:t>زكات پر نماز كو مقدم كرنا ہوسكتا</w:t>
      </w:r>
      <w:r w:rsidR="00F22EEA">
        <w:rPr>
          <w:rtl/>
        </w:rPr>
        <w:t xml:space="preserve"> ہے</w:t>
      </w:r>
      <w:r>
        <w:rPr>
          <w:rtl/>
        </w:rPr>
        <w:t xml:space="preserve"> نماز كى زيادہ اہميت كى طرف اشارہ ہو_ </w:t>
      </w:r>
    </w:p>
    <w:p w:rsidR="00BF6880" w:rsidRDefault="00BF6880" w:rsidP="009C4D0C">
      <w:pPr>
        <w:pStyle w:val="libNormal"/>
        <w:rPr>
          <w:rtl/>
        </w:rPr>
      </w:pPr>
      <w:r>
        <w:rPr>
          <w:rtl/>
        </w:rPr>
        <w:t>١٣_ صدر اسلام مي</w:t>
      </w:r>
      <w:r w:rsidR="00CA5623">
        <w:rPr>
          <w:rtl/>
        </w:rPr>
        <w:t xml:space="preserve">ں </w:t>
      </w:r>
      <w:r>
        <w:rPr>
          <w:rtl/>
        </w:rPr>
        <w:t xml:space="preserve">جہاد و مبارزت كا ادعا كرنے والے بعض افراد كا جہاد كے فرمان سے خوف زدہ ہوجانا_ </w:t>
      </w:r>
    </w:p>
    <w:p w:rsidR="00BF6880" w:rsidRDefault="00BF6880" w:rsidP="009C4D0C">
      <w:pPr>
        <w:pStyle w:val="libArabic"/>
        <w:rPr>
          <w:rtl/>
        </w:rPr>
      </w:pPr>
      <w:r>
        <w:rPr>
          <w:rFonts w:hint="eastAsia"/>
          <w:rtl/>
        </w:rPr>
        <w:t>فلما</w:t>
      </w:r>
      <w:r>
        <w:rPr>
          <w:rtl/>
        </w:rPr>
        <w:t xml:space="preserve"> كتب علي</w:t>
      </w:r>
      <w:r w:rsidR="00FF574A" w:rsidRPr="00022012">
        <w:rPr>
          <w:rFonts w:hint="cs"/>
          <w:rtl/>
        </w:rPr>
        <w:t>ه</w:t>
      </w:r>
      <w:r>
        <w:rPr>
          <w:rFonts w:hint="cs"/>
          <w:rtl/>
        </w:rPr>
        <w:t>م</w:t>
      </w:r>
      <w:r>
        <w:rPr>
          <w:rtl/>
        </w:rPr>
        <w:t xml:space="preserve"> </w:t>
      </w:r>
      <w:r>
        <w:rPr>
          <w:rFonts w:hint="cs"/>
          <w:rtl/>
        </w:rPr>
        <w:t>القتال</w:t>
      </w:r>
      <w:r>
        <w:rPr>
          <w:rtl/>
        </w:rPr>
        <w:t xml:space="preserve"> </w:t>
      </w:r>
      <w:r>
        <w:rPr>
          <w:rFonts w:hint="cs"/>
          <w:rtl/>
        </w:rPr>
        <w:t>اذا</w:t>
      </w:r>
      <w:r>
        <w:rPr>
          <w:rtl/>
        </w:rPr>
        <w:t xml:space="preserve"> </w:t>
      </w:r>
      <w:r>
        <w:rPr>
          <w:rFonts w:hint="cs"/>
          <w:rtl/>
        </w:rPr>
        <w:t>فريق</w:t>
      </w:r>
      <w:r>
        <w:rPr>
          <w:rtl/>
        </w:rPr>
        <w:t xml:space="preserve"> </w:t>
      </w:r>
      <w:r>
        <w:rPr>
          <w:rFonts w:hint="cs"/>
          <w:rtl/>
        </w:rPr>
        <w:t>من</w:t>
      </w:r>
      <w:r w:rsidR="00FF574A" w:rsidRPr="00022012">
        <w:rPr>
          <w:rFonts w:hint="cs"/>
          <w:rtl/>
        </w:rPr>
        <w:t>ه</w:t>
      </w:r>
      <w:r>
        <w:rPr>
          <w:rFonts w:hint="cs"/>
          <w:rtl/>
        </w:rPr>
        <w:t>م</w:t>
      </w:r>
      <w:r>
        <w:rPr>
          <w:rtl/>
        </w:rPr>
        <w:t xml:space="preserve"> </w:t>
      </w:r>
      <w:r>
        <w:rPr>
          <w:rFonts w:hint="cs"/>
          <w:rtl/>
        </w:rPr>
        <w:t>يخشون</w:t>
      </w:r>
      <w:r>
        <w:rPr>
          <w:rtl/>
        </w:rPr>
        <w:t xml:space="preserve"> </w:t>
      </w:r>
      <w:r>
        <w:rPr>
          <w:rFonts w:hint="cs"/>
          <w:rtl/>
        </w:rPr>
        <w:t>النّاس</w:t>
      </w:r>
      <w:r>
        <w:rPr>
          <w:rtl/>
        </w:rPr>
        <w:t xml:space="preserve"> </w:t>
      </w:r>
      <w:r>
        <w:rPr>
          <w:rFonts w:hint="cs"/>
          <w:rtl/>
        </w:rPr>
        <w:t>كخشية</w:t>
      </w:r>
      <w:r>
        <w:rPr>
          <w:rtl/>
        </w:rPr>
        <w:t xml:space="preserve"> </w:t>
      </w:r>
      <w:r>
        <w:rPr>
          <w:rFonts w:hint="cs"/>
          <w:rtl/>
        </w:rPr>
        <w:t>الله</w:t>
      </w:r>
      <w:r>
        <w:rPr>
          <w:rtl/>
        </w:rPr>
        <w:t xml:space="preserve"> </w:t>
      </w:r>
      <w:r>
        <w:rPr>
          <w:rFonts w:hint="cs"/>
          <w:rtl/>
        </w:rPr>
        <w:t>او</w:t>
      </w:r>
      <w:r>
        <w:rPr>
          <w:rtl/>
        </w:rPr>
        <w:t xml:space="preserve"> </w:t>
      </w:r>
      <w:r>
        <w:rPr>
          <w:rFonts w:hint="cs"/>
          <w:rtl/>
        </w:rPr>
        <w:t>اشد</w:t>
      </w:r>
      <w:r>
        <w:rPr>
          <w:rtl/>
        </w:rPr>
        <w:t xml:space="preserve"> </w:t>
      </w:r>
      <w:r>
        <w:rPr>
          <w:rFonts w:hint="cs"/>
          <w:rtl/>
        </w:rPr>
        <w:t>خشية</w:t>
      </w:r>
      <w:r>
        <w:rPr>
          <w:rtl/>
        </w:rPr>
        <w:t xml:space="preserve"> </w:t>
      </w:r>
    </w:p>
    <w:p w:rsidR="00BF6880" w:rsidRDefault="00BF6880" w:rsidP="009C4D0C">
      <w:pPr>
        <w:pStyle w:val="libNormal"/>
        <w:rPr>
          <w:rtl/>
        </w:rPr>
      </w:pPr>
      <w:r>
        <w:rPr>
          <w:rtl/>
        </w:rPr>
        <w:t>١٤_ صدر اسلام كے بعض مسلمان ،دشمن كے ساتھ جنگ و جہاد سے اس طرح خوف زدہ تھے جس طرح خوف خدا ركھنے والے خدا سے ڈرتے ہي</w:t>
      </w:r>
      <w:r w:rsidR="00CA5623">
        <w:rPr>
          <w:rtl/>
        </w:rPr>
        <w:t xml:space="preserve">ں </w:t>
      </w:r>
      <w:r>
        <w:rPr>
          <w:rtl/>
        </w:rPr>
        <w:t xml:space="preserve">_ </w:t>
      </w:r>
      <w:r w:rsidRPr="000B4B80">
        <w:rPr>
          <w:rStyle w:val="libArabicChar"/>
          <w:rFonts w:hint="eastAsia"/>
          <w:rtl/>
        </w:rPr>
        <w:t>اذا</w:t>
      </w:r>
      <w:r w:rsidRPr="000B4B80">
        <w:rPr>
          <w:rStyle w:val="libArabicChar"/>
          <w:rtl/>
        </w:rPr>
        <w:t xml:space="preserve"> فريق من</w:t>
      </w:r>
      <w:r w:rsidR="00FF574A" w:rsidRPr="00022012">
        <w:rPr>
          <w:rStyle w:val="libArabicChar"/>
          <w:rFonts w:hint="cs"/>
          <w:rtl/>
        </w:rPr>
        <w:t>ه</w:t>
      </w:r>
      <w:r w:rsidRPr="000B4B80">
        <w:rPr>
          <w:rStyle w:val="libArabicChar"/>
          <w:rFonts w:hint="cs"/>
          <w:rtl/>
        </w:rPr>
        <w:t>م</w:t>
      </w:r>
      <w:r w:rsidRPr="000B4B80">
        <w:rPr>
          <w:rStyle w:val="libArabicChar"/>
          <w:rtl/>
        </w:rPr>
        <w:t xml:space="preserve"> </w:t>
      </w:r>
      <w:r w:rsidRPr="000B4B80">
        <w:rPr>
          <w:rStyle w:val="libArabicChar"/>
          <w:rFonts w:hint="cs"/>
          <w:rtl/>
        </w:rPr>
        <w:t>يخشون</w:t>
      </w:r>
      <w:r w:rsidRPr="000B4B80">
        <w:rPr>
          <w:rStyle w:val="libArabicChar"/>
          <w:rtl/>
        </w:rPr>
        <w:t xml:space="preserve"> </w:t>
      </w:r>
      <w:r w:rsidRPr="000B4B80">
        <w:rPr>
          <w:rStyle w:val="libArabicChar"/>
          <w:rFonts w:hint="cs"/>
          <w:rtl/>
        </w:rPr>
        <w:t>النّاس</w:t>
      </w:r>
      <w:r w:rsidRPr="000B4B80">
        <w:rPr>
          <w:rStyle w:val="libArabicChar"/>
          <w:rtl/>
        </w:rPr>
        <w:t xml:space="preserve"> </w:t>
      </w:r>
      <w:r w:rsidRPr="000B4B80">
        <w:rPr>
          <w:rStyle w:val="libArabicChar"/>
          <w:rFonts w:hint="cs"/>
          <w:rtl/>
        </w:rPr>
        <w:t>كخشية</w:t>
      </w:r>
      <w:r w:rsidRPr="000B4B80">
        <w:rPr>
          <w:rStyle w:val="libArabicChar"/>
          <w:rtl/>
        </w:rPr>
        <w:t xml:space="preserve"> </w:t>
      </w:r>
      <w:r w:rsidRPr="000B4B80">
        <w:rPr>
          <w:rStyle w:val="libArabicChar"/>
          <w:rFonts w:hint="cs"/>
          <w:rtl/>
        </w:rPr>
        <w:t>الله</w:t>
      </w:r>
      <w:r w:rsidRPr="000B4B80">
        <w:rPr>
          <w:rStyle w:val="libArabicChar"/>
          <w:rtl/>
        </w:rPr>
        <w:t xml:space="preserve"> </w:t>
      </w:r>
      <w:r>
        <w:rPr>
          <w:rFonts w:hint="eastAsia"/>
          <w:rtl/>
        </w:rPr>
        <w:t>مذكورہ</w:t>
      </w:r>
      <w:r>
        <w:rPr>
          <w:rtl/>
        </w:rPr>
        <w:t xml:space="preserve"> بالا مطلب اس بنا پر</w:t>
      </w:r>
      <w:r w:rsidR="00F22EEA">
        <w:rPr>
          <w:rtl/>
        </w:rPr>
        <w:t xml:space="preserve"> ہے</w:t>
      </w:r>
      <w:r>
        <w:rPr>
          <w:rtl/>
        </w:rPr>
        <w:t xml:space="preserve"> كہ ''كخشية الله ''، ''يخشون''كے فاعل كيلئے حال ہو تو اس صورت مي</w:t>
      </w:r>
      <w:r w:rsidR="00CA5623">
        <w:rPr>
          <w:rtl/>
        </w:rPr>
        <w:t xml:space="preserve">ں </w:t>
      </w:r>
      <w:r>
        <w:rPr>
          <w:rtl/>
        </w:rPr>
        <w:t>ايك مضاف مقدر</w:t>
      </w:r>
      <w:r w:rsidR="00F22EEA">
        <w:rPr>
          <w:rtl/>
        </w:rPr>
        <w:t xml:space="preserve"> ہے</w:t>
      </w:r>
      <w:r>
        <w:rPr>
          <w:rtl/>
        </w:rPr>
        <w:t xml:space="preserve"> اور تقدير مي</w:t>
      </w:r>
      <w:r w:rsidR="00CA5623">
        <w:rPr>
          <w:rtl/>
        </w:rPr>
        <w:t xml:space="preserve">ں </w:t>
      </w:r>
      <w:r>
        <w:rPr>
          <w:rtl/>
        </w:rPr>
        <w:t>جملہ يو</w:t>
      </w:r>
      <w:r w:rsidR="00CA5623">
        <w:rPr>
          <w:rtl/>
        </w:rPr>
        <w:t xml:space="preserve">ں </w:t>
      </w:r>
      <w:r>
        <w:rPr>
          <w:rtl/>
        </w:rPr>
        <w:t xml:space="preserve">ہوگا_ يخشون النّاس مثل اہل خشية الله </w:t>
      </w:r>
    </w:p>
    <w:p w:rsidR="00BF6880" w:rsidRDefault="00BF6880" w:rsidP="009C4D0C">
      <w:pPr>
        <w:pStyle w:val="libNormal"/>
        <w:rPr>
          <w:rtl/>
        </w:rPr>
      </w:pPr>
      <w:r>
        <w:rPr>
          <w:rtl/>
        </w:rPr>
        <w:t>١٥_ صدر اسلام كے بعض مسلمان، خوف خدا ركھنے والو</w:t>
      </w:r>
      <w:r w:rsidR="00CA5623">
        <w:rPr>
          <w:rtl/>
        </w:rPr>
        <w:t xml:space="preserve">ں </w:t>
      </w:r>
      <w:r>
        <w:rPr>
          <w:rtl/>
        </w:rPr>
        <w:t xml:space="preserve">كے خوف سے بھى زيادہ دشمن كا مقابلہ كرنے سے خوف زدہ تھے_ </w:t>
      </w:r>
      <w:r w:rsidRPr="000B4B80">
        <w:rPr>
          <w:rStyle w:val="libArabicChar"/>
          <w:rFonts w:hint="eastAsia"/>
          <w:rtl/>
        </w:rPr>
        <w:t>اذا</w:t>
      </w:r>
      <w:r w:rsidRPr="000B4B80">
        <w:rPr>
          <w:rStyle w:val="libArabicChar"/>
          <w:rtl/>
        </w:rPr>
        <w:t xml:space="preserve"> فريق من</w:t>
      </w:r>
      <w:r w:rsidR="00FF574A" w:rsidRPr="00022012">
        <w:rPr>
          <w:rStyle w:val="libArabicChar"/>
          <w:rFonts w:hint="cs"/>
          <w:rtl/>
        </w:rPr>
        <w:t>ه</w:t>
      </w:r>
      <w:r w:rsidRPr="000B4B80">
        <w:rPr>
          <w:rStyle w:val="libArabicChar"/>
          <w:rFonts w:hint="cs"/>
          <w:rtl/>
        </w:rPr>
        <w:t>م</w:t>
      </w:r>
      <w:r w:rsidRPr="000B4B80">
        <w:rPr>
          <w:rStyle w:val="libArabicChar"/>
          <w:rtl/>
        </w:rPr>
        <w:t xml:space="preserve"> </w:t>
      </w:r>
      <w:r w:rsidRPr="000B4B80">
        <w:rPr>
          <w:rStyle w:val="libArabicChar"/>
          <w:rFonts w:hint="cs"/>
          <w:rtl/>
        </w:rPr>
        <w:t>يخشون</w:t>
      </w:r>
      <w:r w:rsidRPr="000B4B80">
        <w:rPr>
          <w:rStyle w:val="libArabicChar"/>
          <w:rtl/>
        </w:rPr>
        <w:t xml:space="preserve"> </w:t>
      </w:r>
      <w:r w:rsidRPr="000B4B80">
        <w:rPr>
          <w:rStyle w:val="libArabicChar"/>
          <w:rFonts w:hint="cs"/>
          <w:rtl/>
        </w:rPr>
        <w:t>النّاس</w:t>
      </w:r>
      <w:r w:rsidRPr="000B4B80">
        <w:rPr>
          <w:rStyle w:val="libArabicChar"/>
          <w:rtl/>
        </w:rPr>
        <w:t xml:space="preserve"> ... </w:t>
      </w:r>
      <w:r w:rsidRPr="000B4B80">
        <w:rPr>
          <w:rStyle w:val="libArabicChar"/>
          <w:rFonts w:hint="cs"/>
          <w:rtl/>
        </w:rPr>
        <w:t>او</w:t>
      </w:r>
      <w:r w:rsidRPr="000B4B80">
        <w:rPr>
          <w:rStyle w:val="libArabicChar"/>
          <w:rtl/>
        </w:rPr>
        <w:t xml:space="preserve"> </w:t>
      </w:r>
      <w:r w:rsidRPr="000B4B80">
        <w:rPr>
          <w:rStyle w:val="libArabicChar"/>
          <w:rFonts w:hint="cs"/>
          <w:rtl/>
        </w:rPr>
        <w:t>اشدّ</w:t>
      </w:r>
      <w:r w:rsidRPr="000B4B80">
        <w:rPr>
          <w:rStyle w:val="libArabicChar"/>
          <w:rtl/>
        </w:rPr>
        <w:t xml:space="preserve"> </w:t>
      </w:r>
      <w:r w:rsidRPr="000B4B80">
        <w:rPr>
          <w:rStyle w:val="libArabicChar"/>
          <w:rFonts w:hint="cs"/>
          <w:rtl/>
        </w:rPr>
        <w:t>خشيةً</w:t>
      </w:r>
      <w:r>
        <w:rPr>
          <w:rtl/>
        </w:rPr>
        <w:t xml:space="preserve"> ''او اشدّ خشية''مي</w:t>
      </w:r>
      <w:r w:rsidR="00CA5623">
        <w:rPr>
          <w:rtl/>
        </w:rPr>
        <w:t xml:space="preserve">ں </w:t>
      </w:r>
      <w:r>
        <w:rPr>
          <w:rtl/>
        </w:rPr>
        <w:t>''او'' تقسيم كيلئے</w:t>
      </w:r>
      <w:r w:rsidR="00F22EEA">
        <w:rPr>
          <w:rtl/>
        </w:rPr>
        <w:t xml:space="preserve"> ہے</w:t>
      </w:r>
      <w:r>
        <w:rPr>
          <w:rtl/>
        </w:rPr>
        <w:t xml:space="preserve"> اور اس بات كى طرف اشارہ</w:t>
      </w:r>
      <w:r w:rsidR="00F22EEA">
        <w:rPr>
          <w:rtl/>
        </w:rPr>
        <w:t xml:space="preserve"> ہے</w:t>
      </w:r>
      <w:r>
        <w:rPr>
          <w:rtl/>
        </w:rPr>
        <w:t xml:space="preserve"> كہ جنگ سے خوف زدہ مسلمانو</w:t>
      </w:r>
      <w:r w:rsidR="00CA5623">
        <w:rPr>
          <w:rtl/>
        </w:rPr>
        <w:t xml:space="preserve">ں </w:t>
      </w:r>
      <w:r>
        <w:rPr>
          <w:rtl/>
        </w:rPr>
        <w:t xml:space="preserve">كے دو گروہ تھے_ </w:t>
      </w:r>
    </w:p>
    <w:p w:rsidR="00BF6880" w:rsidRDefault="00BF6880" w:rsidP="009C4D0C">
      <w:pPr>
        <w:pStyle w:val="libNormal"/>
        <w:rPr>
          <w:rtl/>
        </w:rPr>
      </w:pPr>
      <w:r>
        <w:rPr>
          <w:rtl/>
        </w:rPr>
        <w:t xml:space="preserve">١٦_ صدر اسلام كے بعض مسلمان جس طرح خداوند متعال سے ڈرتے تھے، اسى طرح دشمن كا مقابلہ كرنے سے ڈرتے تھے_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0B4B80">
        <w:rPr>
          <w:rStyle w:val="libArabicChar"/>
          <w:rFonts w:hint="eastAsia"/>
          <w:rtl/>
        </w:rPr>
        <w:t>اذا</w:t>
      </w:r>
      <w:r w:rsidR="00BF6880" w:rsidRPr="000B4B80">
        <w:rPr>
          <w:rStyle w:val="libArabicChar"/>
          <w:rtl/>
        </w:rPr>
        <w:t xml:space="preserve"> فريق من</w:t>
      </w:r>
      <w:r w:rsidR="00FF574A" w:rsidRPr="00022012">
        <w:rPr>
          <w:rStyle w:val="libArabicChar"/>
          <w:rFonts w:hint="cs"/>
          <w:rtl/>
        </w:rPr>
        <w:t>ه</w:t>
      </w:r>
      <w:r w:rsidR="00BF6880" w:rsidRPr="000B4B80">
        <w:rPr>
          <w:rStyle w:val="libArabicChar"/>
          <w:rFonts w:hint="cs"/>
          <w:rtl/>
        </w:rPr>
        <w:t>م</w:t>
      </w:r>
      <w:r w:rsidR="00BF6880" w:rsidRPr="000B4B80">
        <w:rPr>
          <w:rStyle w:val="libArabicChar"/>
          <w:rtl/>
        </w:rPr>
        <w:t xml:space="preserve"> </w:t>
      </w:r>
      <w:r w:rsidR="00BF6880" w:rsidRPr="000B4B80">
        <w:rPr>
          <w:rStyle w:val="libArabicChar"/>
          <w:rFonts w:hint="cs"/>
          <w:rtl/>
        </w:rPr>
        <w:t>يخشون</w:t>
      </w:r>
      <w:r w:rsidR="00BF6880" w:rsidRPr="000B4B80">
        <w:rPr>
          <w:rStyle w:val="libArabicChar"/>
          <w:rtl/>
        </w:rPr>
        <w:t xml:space="preserve"> </w:t>
      </w:r>
      <w:r w:rsidR="00BF6880" w:rsidRPr="000B4B80">
        <w:rPr>
          <w:rStyle w:val="libArabicChar"/>
          <w:rFonts w:hint="cs"/>
          <w:rtl/>
        </w:rPr>
        <w:t>النّاس</w:t>
      </w:r>
      <w:r w:rsidR="00BF6880" w:rsidRPr="000B4B80">
        <w:rPr>
          <w:rStyle w:val="libArabicChar"/>
          <w:rtl/>
        </w:rPr>
        <w:t xml:space="preserve"> </w:t>
      </w:r>
      <w:r w:rsidR="00BF6880" w:rsidRPr="000B4B80">
        <w:rPr>
          <w:rStyle w:val="libArabicChar"/>
          <w:rFonts w:hint="cs"/>
          <w:rtl/>
        </w:rPr>
        <w:t>كخشية</w:t>
      </w:r>
      <w:r w:rsidR="00BF6880" w:rsidRPr="000B4B80">
        <w:rPr>
          <w:rStyle w:val="libArabicChar"/>
          <w:rtl/>
        </w:rPr>
        <w:t xml:space="preserve"> </w:t>
      </w:r>
      <w:r w:rsidR="00BF6880" w:rsidRPr="000B4B80">
        <w:rPr>
          <w:rStyle w:val="libArabicChar"/>
          <w:rFonts w:hint="cs"/>
          <w:rtl/>
        </w:rPr>
        <w:t>الله</w:t>
      </w:r>
      <w:r w:rsidR="00BF6880">
        <w:rPr>
          <w:rtl/>
        </w:rPr>
        <w:t xml:space="preserve"> </w:t>
      </w:r>
      <w:r w:rsidR="00BF6880">
        <w:rPr>
          <w:rFonts w:hint="eastAsia"/>
          <w:rtl/>
        </w:rPr>
        <w:t>مذكورہ</w:t>
      </w:r>
      <w:r w:rsidR="00BF6880">
        <w:rPr>
          <w:rtl/>
        </w:rPr>
        <w:t xml:space="preserve"> بالامطلب مي</w:t>
      </w:r>
      <w:r w:rsidR="00CA5623">
        <w:rPr>
          <w:rtl/>
        </w:rPr>
        <w:t xml:space="preserve">ں </w:t>
      </w:r>
      <w:r w:rsidR="00BF6880" w:rsidRPr="000B4B80">
        <w:rPr>
          <w:rStyle w:val="libArabicChar"/>
          <w:rtl/>
        </w:rPr>
        <w:t>''كخشية الله</w:t>
      </w:r>
      <w:r w:rsidR="00BF6880">
        <w:rPr>
          <w:rtl/>
        </w:rPr>
        <w:t xml:space="preserve"> ''كو مفعول مطلق محذوف كى صفت كے طور پر ليا گيا</w:t>
      </w:r>
      <w:r w:rsidR="00F22EEA">
        <w:rPr>
          <w:rtl/>
        </w:rPr>
        <w:t xml:space="preserve"> ہے</w:t>
      </w:r>
      <w:r w:rsidR="00BF6880">
        <w:rPr>
          <w:rtl/>
        </w:rPr>
        <w:t xml:space="preserve"> اور ''خشية''كا فاعل ايك ضمير</w:t>
      </w:r>
      <w:r w:rsidR="00F22EEA">
        <w:rPr>
          <w:rtl/>
        </w:rPr>
        <w:t xml:space="preserve"> ہے</w:t>
      </w:r>
      <w:r w:rsidR="00BF6880">
        <w:rPr>
          <w:rtl/>
        </w:rPr>
        <w:t xml:space="preserve"> جو ''فريق''كى طرف پلٹ رہى</w:t>
      </w:r>
      <w:r w:rsidR="00F22EEA">
        <w:rPr>
          <w:rtl/>
        </w:rPr>
        <w:t xml:space="preserve"> ہے</w:t>
      </w:r>
      <w:r w:rsidR="00BF6880">
        <w:rPr>
          <w:rtl/>
        </w:rPr>
        <w:t xml:space="preserve"> يعنى ''يخشون النّاس مثل خشيتھم من الله ''_ </w:t>
      </w:r>
    </w:p>
    <w:p w:rsidR="00BF6880" w:rsidRPr="000B4B80" w:rsidRDefault="00BF6880" w:rsidP="009C4D0C">
      <w:pPr>
        <w:pStyle w:val="libNormal"/>
        <w:rPr>
          <w:rStyle w:val="libArabicChar"/>
          <w:rtl/>
        </w:rPr>
      </w:pPr>
      <w:r>
        <w:rPr>
          <w:rtl/>
        </w:rPr>
        <w:t>١٧_ صدر اسلام كے بعض مسلمان، خوف الہى سے زيادہ جنگ كے خوف مي</w:t>
      </w:r>
      <w:r w:rsidR="00CA5623">
        <w:rPr>
          <w:rtl/>
        </w:rPr>
        <w:t xml:space="preserve">ں </w:t>
      </w:r>
      <w:r>
        <w:rPr>
          <w:rtl/>
        </w:rPr>
        <w:t>مبتلا تھے</w:t>
      </w:r>
      <w:r w:rsidRPr="000B4B80">
        <w:rPr>
          <w:rStyle w:val="libArabicChar"/>
          <w:rtl/>
        </w:rPr>
        <w:t xml:space="preserve">_ </w:t>
      </w:r>
      <w:r w:rsidRPr="000B4B80">
        <w:rPr>
          <w:rStyle w:val="libArabicChar"/>
          <w:rFonts w:hint="eastAsia"/>
          <w:rtl/>
        </w:rPr>
        <w:t>يخشون</w:t>
      </w:r>
      <w:r w:rsidRPr="000B4B80">
        <w:rPr>
          <w:rStyle w:val="libArabicChar"/>
          <w:rtl/>
        </w:rPr>
        <w:t xml:space="preserve"> النّاس كخشية الله او اشدّ خشية </w:t>
      </w:r>
    </w:p>
    <w:p w:rsidR="00BF6880" w:rsidRDefault="00BF6880" w:rsidP="009C4D0C">
      <w:pPr>
        <w:pStyle w:val="libNormal"/>
        <w:rPr>
          <w:rtl/>
        </w:rPr>
      </w:pPr>
      <w:r>
        <w:rPr>
          <w:rtl/>
        </w:rPr>
        <w:t xml:space="preserve">١٨_ صدر اسلام كے بہت سے مسلمان حكم جہاد كے سامنے سر تسليم خم كرنے اور دشمن كے ساتھ جنگ كيلئے آمادہ ہوگئے تھے_ </w:t>
      </w:r>
      <w:r w:rsidRPr="000B4B80">
        <w:rPr>
          <w:rStyle w:val="libArabicChar"/>
          <w:rFonts w:hint="eastAsia"/>
          <w:rtl/>
        </w:rPr>
        <w:t>اذا</w:t>
      </w:r>
      <w:r w:rsidRPr="000B4B80">
        <w:rPr>
          <w:rStyle w:val="libArabicChar"/>
          <w:rtl/>
        </w:rPr>
        <w:t xml:space="preserve"> فريق من</w:t>
      </w:r>
      <w:r w:rsidR="00FF574A" w:rsidRPr="00022012">
        <w:rPr>
          <w:rStyle w:val="libArabicChar"/>
          <w:rFonts w:hint="cs"/>
          <w:rtl/>
        </w:rPr>
        <w:t>ه</w:t>
      </w:r>
      <w:r w:rsidRPr="000B4B80">
        <w:rPr>
          <w:rStyle w:val="libArabicChar"/>
          <w:rFonts w:hint="cs"/>
          <w:rtl/>
        </w:rPr>
        <w:t>م</w:t>
      </w:r>
      <w:r w:rsidRPr="000B4B80">
        <w:rPr>
          <w:rStyle w:val="libArabicChar"/>
          <w:rtl/>
        </w:rPr>
        <w:t xml:space="preserve"> </w:t>
      </w:r>
      <w:r w:rsidRPr="000B4B80">
        <w:rPr>
          <w:rStyle w:val="libArabicChar"/>
          <w:rFonts w:hint="cs"/>
          <w:rtl/>
        </w:rPr>
        <w:t>يخشون</w:t>
      </w:r>
      <w:r w:rsidRPr="000B4B80">
        <w:rPr>
          <w:rStyle w:val="libArabicChar"/>
          <w:rtl/>
        </w:rPr>
        <w:t xml:space="preserve"> </w:t>
      </w:r>
      <w:r w:rsidRPr="000B4B80">
        <w:rPr>
          <w:rStyle w:val="libArabicChar"/>
          <w:rFonts w:hint="cs"/>
          <w:rtl/>
        </w:rPr>
        <w:t>النّاس</w:t>
      </w:r>
      <w:r>
        <w:rPr>
          <w:rtl/>
        </w:rPr>
        <w:t xml:space="preserve"> </w:t>
      </w:r>
    </w:p>
    <w:p w:rsidR="00BF6880" w:rsidRPr="000B4B80" w:rsidRDefault="00BF6880" w:rsidP="009C4D0C">
      <w:pPr>
        <w:pStyle w:val="libNormal"/>
        <w:rPr>
          <w:rStyle w:val="libArabicChar"/>
          <w:rtl/>
        </w:rPr>
      </w:pPr>
      <w:r>
        <w:rPr>
          <w:rtl/>
        </w:rPr>
        <w:t>١٩_ خوف خدا اور دشمن سے نہ ڈرنا، صدر اسلام كے بہت سے مسلمانو</w:t>
      </w:r>
      <w:r w:rsidR="00CA5623">
        <w:rPr>
          <w:rtl/>
        </w:rPr>
        <w:t xml:space="preserve">ں </w:t>
      </w:r>
      <w:r>
        <w:rPr>
          <w:rtl/>
        </w:rPr>
        <w:t xml:space="preserve">كى خصوصيت تھي_ </w:t>
      </w:r>
      <w:r w:rsidRPr="000B4B80">
        <w:rPr>
          <w:rStyle w:val="libArabicChar"/>
          <w:rFonts w:hint="eastAsia"/>
          <w:rtl/>
        </w:rPr>
        <w:t>اذا</w:t>
      </w:r>
      <w:r w:rsidRPr="000B4B80">
        <w:rPr>
          <w:rStyle w:val="libArabicChar"/>
          <w:rtl/>
        </w:rPr>
        <w:t xml:space="preserve"> فريق من</w:t>
      </w:r>
      <w:r w:rsidR="00FF574A" w:rsidRPr="00022012">
        <w:rPr>
          <w:rStyle w:val="libArabicChar"/>
          <w:rFonts w:hint="cs"/>
          <w:rtl/>
        </w:rPr>
        <w:t>ه</w:t>
      </w:r>
      <w:r w:rsidRPr="000B4B80">
        <w:rPr>
          <w:rStyle w:val="libArabicChar"/>
          <w:rFonts w:hint="cs"/>
          <w:rtl/>
        </w:rPr>
        <w:t>م</w:t>
      </w:r>
      <w:r w:rsidRPr="000B4B80">
        <w:rPr>
          <w:rStyle w:val="libArabicChar"/>
          <w:rtl/>
        </w:rPr>
        <w:t xml:space="preserve"> </w:t>
      </w:r>
      <w:r w:rsidRPr="000B4B80">
        <w:rPr>
          <w:rStyle w:val="libArabicChar"/>
          <w:rFonts w:hint="cs"/>
          <w:rtl/>
        </w:rPr>
        <w:t>يخشون</w:t>
      </w:r>
      <w:r w:rsidRPr="000B4B80">
        <w:rPr>
          <w:rStyle w:val="libArabicChar"/>
          <w:rtl/>
        </w:rPr>
        <w:t xml:space="preserve"> </w:t>
      </w:r>
      <w:r w:rsidRPr="000B4B80">
        <w:rPr>
          <w:rStyle w:val="libArabicChar"/>
          <w:rFonts w:hint="cs"/>
          <w:rtl/>
        </w:rPr>
        <w:t>النّاس</w:t>
      </w:r>
      <w:r w:rsidRPr="000B4B80">
        <w:rPr>
          <w:rStyle w:val="libArabicChar"/>
          <w:rtl/>
        </w:rPr>
        <w:t xml:space="preserve"> </w:t>
      </w:r>
      <w:r w:rsidRPr="000B4B80">
        <w:rPr>
          <w:rStyle w:val="libArabicChar"/>
          <w:rFonts w:hint="cs"/>
          <w:rtl/>
        </w:rPr>
        <w:t>كخشية</w:t>
      </w:r>
      <w:r w:rsidRPr="000B4B80">
        <w:rPr>
          <w:rStyle w:val="libArabicChar"/>
          <w:rtl/>
        </w:rPr>
        <w:t xml:space="preserve"> </w:t>
      </w:r>
      <w:r w:rsidRPr="000B4B80">
        <w:rPr>
          <w:rStyle w:val="libArabicChar"/>
          <w:rFonts w:hint="cs"/>
          <w:rtl/>
        </w:rPr>
        <w:t>الله</w:t>
      </w:r>
      <w:r w:rsidRPr="000B4B80">
        <w:rPr>
          <w:rStyle w:val="libArabicChar"/>
          <w:rtl/>
        </w:rPr>
        <w:t xml:space="preserve"> </w:t>
      </w:r>
    </w:p>
    <w:p w:rsidR="00BF6880" w:rsidRDefault="00BF6880" w:rsidP="009C4D0C">
      <w:pPr>
        <w:pStyle w:val="libNormal"/>
        <w:rPr>
          <w:rtl/>
        </w:rPr>
      </w:pPr>
      <w:r>
        <w:rPr>
          <w:rtl/>
        </w:rPr>
        <w:t>٢٠_ لوگو</w:t>
      </w:r>
      <w:r w:rsidR="00CA5623">
        <w:rPr>
          <w:rtl/>
        </w:rPr>
        <w:t xml:space="preserve">ں </w:t>
      </w:r>
      <w:r>
        <w:rPr>
          <w:rtl/>
        </w:rPr>
        <w:t>كو جہاد سے روكنے والے عوامل مي</w:t>
      </w:r>
      <w:r w:rsidR="00CA5623">
        <w:rPr>
          <w:rtl/>
        </w:rPr>
        <w:t xml:space="preserve">ں </w:t>
      </w:r>
      <w:r>
        <w:rPr>
          <w:rtl/>
        </w:rPr>
        <w:t>سے ايك غيرخدا سے ڈرنا</w:t>
      </w:r>
      <w:r w:rsidR="00F22EEA">
        <w:rPr>
          <w:rtl/>
        </w:rPr>
        <w:t xml:space="preserve"> ہے</w:t>
      </w:r>
      <w:r>
        <w:rPr>
          <w:rtl/>
        </w:rPr>
        <w:t xml:space="preserve">_ </w:t>
      </w:r>
      <w:r w:rsidRPr="000B4B80">
        <w:rPr>
          <w:rStyle w:val="libArabicChar"/>
          <w:rFonts w:hint="eastAsia"/>
          <w:rtl/>
        </w:rPr>
        <w:t>يخشون</w:t>
      </w:r>
      <w:r w:rsidRPr="000B4B80">
        <w:rPr>
          <w:rStyle w:val="libArabicChar"/>
          <w:rtl/>
        </w:rPr>
        <w:t xml:space="preserve"> النّاس كخشية الله</w:t>
      </w:r>
      <w:r>
        <w:rPr>
          <w:rtl/>
        </w:rPr>
        <w:t xml:space="preserve"> </w:t>
      </w:r>
    </w:p>
    <w:p w:rsidR="00BF6880" w:rsidRPr="000B4B80" w:rsidRDefault="00BF6880" w:rsidP="009C4D0C">
      <w:pPr>
        <w:pStyle w:val="libNormal"/>
        <w:rPr>
          <w:rStyle w:val="libArabicChar"/>
          <w:rtl/>
        </w:rPr>
      </w:pPr>
      <w:r>
        <w:rPr>
          <w:rtl/>
        </w:rPr>
        <w:t>٢١_ دشمنو</w:t>
      </w:r>
      <w:r w:rsidR="00CA5623">
        <w:rPr>
          <w:rtl/>
        </w:rPr>
        <w:t xml:space="preserve">ں </w:t>
      </w:r>
      <w:r>
        <w:rPr>
          <w:rtl/>
        </w:rPr>
        <w:t>كا مقابلہ كرنے سے ڈرنے والے مسلمانو</w:t>
      </w:r>
      <w:r w:rsidR="00CA5623">
        <w:rPr>
          <w:rtl/>
        </w:rPr>
        <w:t xml:space="preserve">ں </w:t>
      </w:r>
      <w:r>
        <w:rPr>
          <w:rtl/>
        </w:rPr>
        <w:t xml:space="preserve">كى سرزنش_ </w:t>
      </w:r>
      <w:r w:rsidRPr="000B4B80">
        <w:rPr>
          <w:rStyle w:val="libArabicChar"/>
          <w:rFonts w:hint="eastAsia"/>
          <w:rtl/>
        </w:rPr>
        <w:t>فلما</w:t>
      </w:r>
      <w:r w:rsidRPr="000B4B80">
        <w:rPr>
          <w:rStyle w:val="libArabicChar"/>
          <w:rtl/>
        </w:rPr>
        <w:t xml:space="preserve"> كتب علي</w:t>
      </w:r>
      <w:r w:rsidR="00FF574A" w:rsidRPr="00022012">
        <w:rPr>
          <w:rStyle w:val="libArabicChar"/>
          <w:rFonts w:hint="cs"/>
          <w:rtl/>
        </w:rPr>
        <w:t>ه</w:t>
      </w:r>
      <w:r w:rsidRPr="000B4B80">
        <w:rPr>
          <w:rStyle w:val="libArabicChar"/>
          <w:rtl/>
        </w:rPr>
        <w:t>م القتال اذا فريق من</w:t>
      </w:r>
      <w:r w:rsidR="00FF574A" w:rsidRPr="00022012">
        <w:rPr>
          <w:rStyle w:val="libArabicChar"/>
          <w:rFonts w:hint="cs"/>
          <w:rtl/>
        </w:rPr>
        <w:t>ه</w:t>
      </w:r>
      <w:r w:rsidRPr="000B4B80">
        <w:rPr>
          <w:rStyle w:val="libArabicChar"/>
          <w:rFonts w:hint="cs"/>
          <w:rtl/>
        </w:rPr>
        <w:t>م</w:t>
      </w:r>
      <w:r w:rsidRPr="000B4B80">
        <w:rPr>
          <w:rStyle w:val="libArabicChar"/>
          <w:rtl/>
        </w:rPr>
        <w:t xml:space="preserve"> </w:t>
      </w:r>
      <w:r w:rsidRPr="000B4B80">
        <w:rPr>
          <w:rStyle w:val="libArabicChar"/>
          <w:rFonts w:hint="cs"/>
          <w:rtl/>
        </w:rPr>
        <w:t>يخشون</w:t>
      </w:r>
      <w:r w:rsidRPr="000B4B80">
        <w:rPr>
          <w:rStyle w:val="libArabicChar"/>
          <w:rtl/>
        </w:rPr>
        <w:t xml:space="preserve"> </w:t>
      </w:r>
      <w:r w:rsidRPr="000B4B80">
        <w:rPr>
          <w:rStyle w:val="libArabicChar"/>
          <w:rFonts w:hint="cs"/>
          <w:rtl/>
        </w:rPr>
        <w:t>النّاس</w:t>
      </w:r>
      <w:r w:rsidRPr="000B4B80">
        <w:rPr>
          <w:rStyle w:val="libArabicChar"/>
          <w:rtl/>
        </w:rPr>
        <w:t xml:space="preserve"> </w:t>
      </w:r>
    </w:p>
    <w:p w:rsidR="00BF6880" w:rsidRDefault="00BF6880" w:rsidP="009C4D0C">
      <w:pPr>
        <w:pStyle w:val="libNormal"/>
        <w:rPr>
          <w:rtl/>
        </w:rPr>
      </w:pPr>
      <w:r>
        <w:rPr>
          <w:rtl/>
        </w:rPr>
        <w:t>٢٢_ خداوند متعال كى ذات اس قدر بلند و بالا مقام كى حامل</w:t>
      </w:r>
      <w:r w:rsidR="00F22EEA">
        <w:rPr>
          <w:rtl/>
        </w:rPr>
        <w:t xml:space="preserve"> ہے</w:t>
      </w:r>
      <w:r>
        <w:rPr>
          <w:rtl/>
        </w:rPr>
        <w:t xml:space="preserve"> كہ جس كے سامنے ہى خوف و خشيت سزاوار</w:t>
      </w:r>
      <w:r w:rsidR="00F22EEA">
        <w:rPr>
          <w:rtl/>
        </w:rPr>
        <w:t xml:space="preserve"> ہے</w:t>
      </w:r>
      <w:r>
        <w:rPr>
          <w:rtl/>
        </w:rPr>
        <w:t xml:space="preserve">_ </w:t>
      </w:r>
    </w:p>
    <w:p w:rsidR="00BF6880" w:rsidRDefault="00BF6880" w:rsidP="009C4D0C">
      <w:pPr>
        <w:pStyle w:val="libNormal"/>
        <w:rPr>
          <w:rtl/>
        </w:rPr>
      </w:pPr>
      <w:r w:rsidRPr="000B4B80">
        <w:rPr>
          <w:rStyle w:val="libArabicChar"/>
          <w:rFonts w:hint="eastAsia"/>
          <w:rtl/>
        </w:rPr>
        <w:t>اذا</w:t>
      </w:r>
      <w:r w:rsidRPr="000B4B80">
        <w:rPr>
          <w:rStyle w:val="libArabicChar"/>
          <w:rtl/>
        </w:rPr>
        <w:t xml:space="preserve"> فريق من</w:t>
      </w:r>
      <w:r w:rsidR="00FF574A" w:rsidRPr="00022012">
        <w:rPr>
          <w:rStyle w:val="libArabicChar"/>
          <w:rFonts w:hint="cs"/>
          <w:rtl/>
        </w:rPr>
        <w:t>ه</w:t>
      </w:r>
      <w:r w:rsidRPr="000B4B80">
        <w:rPr>
          <w:rStyle w:val="libArabicChar"/>
          <w:rFonts w:hint="cs"/>
          <w:rtl/>
        </w:rPr>
        <w:t>م</w:t>
      </w:r>
      <w:r w:rsidRPr="000B4B80">
        <w:rPr>
          <w:rStyle w:val="libArabicChar"/>
          <w:rtl/>
        </w:rPr>
        <w:t xml:space="preserve"> </w:t>
      </w:r>
      <w:r w:rsidRPr="000B4B80">
        <w:rPr>
          <w:rStyle w:val="libArabicChar"/>
          <w:rFonts w:hint="cs"/>
          <w:rtl/>
        </w:rPr>
        <w:t>يخشون</w:t>
      </w:r>
      <w:r w:rsidRPr="000B4B80">
        <w:rPr>
          <w:rStyle w:val="libArabicChar"/>
          <w:rtl/>
        </w:rPr>
        <w:t xml:space="preserve"> </w:t>
      </w:r>
      <w:r w:rsidRPr="000B4B80">
        <w:rPr>
          <w:rStyle w:val="libArabicChar"/>
          <w:rFonts w:hint="cs"/>
          <w:rtl/>
        </w:rPr>
        <w:t>الناس</w:t>
      </w:r>
      <w:r w:rsidRPr="000B4B80">
        <w:rPr>
          <w:rStyle w:val="libArabicChar"/>
          <w:rtl/>
        </w:rPr>
        <w:t xml:space="preserve"> </w:t>
      </w:r>
      <w:r w:rsidRPr="000B4B80">
        <w:rPr>
          <w:rStyle w:val="libArabicChar"/>
          <w:rFonts w:hint="cs"/>
          <w:rtl/>
        </w:rPr>
        <w:t>كخشية</w:t>
      </w:r>
      <w:r w:rsidRPr="000B4B80">
        <w:rPr>
          <w:rStyle w:val="libArabicChar"/>
          <w:rtl/>
        </w:rPr>
        <w:t xml:space="preserve"> </w:t>
      </w:r>
      <w:r w:rsidRPr="000B4B80">
        <w:rPr>
          <w:rStyle w:val="libArabicChar"/>
          <w:rFonts w:hint="cs"/>
          <w:rtl/>
        </w:rPr>
        <w:t>الله</w:t>
      </w:r>
      <w:r w:rsidRPr="000B4B80">
        <w:rPr>
          <w:rStyle w:val="libArabicChar"/>
          <w:rtl/>
        </w:rPr>
        <w:t xml:space="preserve"> </w:t>
      </w:r>
      <w:r w:rsidRPr="000B4B80">
        <w:rPr>
          <w:rStyle w:val="libArabicChar"/>
          <w:rFonts w:hint="cs"/>
          <w:rtl/>
        </w:rPr>
        <w:t>او</w:t>
      </w:r>
      <w:r w:rsidRPr="000B4B80">
        <w:rPr>
          <w:rStyle w:val="libArabicChar"/>
          <w:rtl/>
        </w:rPr>
        <w:t xml:space="preserve"> </w:t>
      </w:r>
      <w:r w:rsidRPr="000B4B80">
        <w:rPr>
          <w:rStyle w:val="libArabicChar"/>
          <w:rFonts w:hint="cs"/>
          <w:rtl/>
        </w:rPr>
        <w:t>اشدّ</w:t>
      </w:r>
      <w:r w:rsidRPr="000B4B80">
        <w:rPr>
          <w:rStyle w:val="libArabicChar"/>
          <w:rtl/>
        </w:rPr>
        <w:t xml:space="preserve"> </w:t>
      </w:r>
      <w:r w:rsidRPr="000B4B80">
        <w:rPr>
          <w:rStyle w:val="libArabicChar"/>
          <w:rFonts w:hint="cs"/>
          <w:rtl/>
        </w:rPr>
        <w:t>خشية</w:t>
      </w:r>
      <w:r>
        <w:rPr>
          <w:rtl/>
        </w:rPr>
        <w:t xml:space="preserve"> </w:t>
      </w:r>
      <w:r>
        <w:rPr>
          <w:rFonts w:hint="eastAsia"/>
          <w:rtl/>
        </w:rPr>
        <w:t>تعظيم</w:t>
      </w:r>
      <w:r>
        <w:rPr>
          <w:rtl/>
        </w:rPr>
        <w:t xml:space="preserve"> سے آميختہ خوف كو ''خشية''كہتے ہي</w:t>
      </w:r>
      <w:r w:rsidR="00CA5623">
        <w:rPr>
          <w:rtl/>
        </w:rPr>
        <w:t xml:space="preserve">ں </w:t>
      </w:r>
      <w:r>
        <w:rPr>
          <w:rtl/>
        </w:rPr>
        <w:t>_ يعنى كسى شخص يا چيزكى عظمت اس سے خوف زدہ ہونے كا باعث بن جائے تو كہا جاتا</w:t>
      </w:r>
      <w:r w:rsidR="00F22EEA">
        <w:rPr>
          <w:rtl/>
        </w:rPr>
        <w:t xml:space="preserve"> ہے</w:t>
      </w:r>
      <w:r>
        <w:rPr>
          <w:rtl/>
        </w:rPr>
        <w:t xml:space="preserve"> كہ يہ اس سے'' خشيت '' ركھتا</w:t>
      </w:r>
      <w:r w:rsidR="00F22EEA">
        <w:rPr>
          <w:rtl/>
        </w:rPr>
        <w:t xml:space="preserve"> ہے</w:t>
      </w:r>
      <w:r>
        <w:rPr>
          <w:rtl/>
        </w:rPr>
        <w:t xml:space="preserve"> اور غيرخدا سے ڈرنے پر خداوند متعال كا مذمت كرنا دلالت كرتا</w:t>
      </w:r>
      <w:r w:rsidR="00F22EEA">
        <w:rPr>
          <w:rtl/>
        </w:rPr>
        <w:t xml:space="preserve"> ہے</w:t>
      </w:r>
      <w:r>
        <w:rPr>
          <w:rtl/>
        </w:rPr>
        <w:t xml:space="preserve"> كہ فقط اسى سے ''خشيت ''ركھنى چاہيئے_ </w:t>
      </w:r>
    </w:p>
    <w:p w:rsidR="00BF6880" w:rsidRPr="000B4B80" w:rsidRDefault="00BF6880" w:rsidP="009C4D0C">
      <w:pPr>
        <w:pStyle w:val="libNormal"/>
        <w:rPr>
          <w:rStyle w:val="libArabicChar"/>
          <w:rtl/>
        </w:rPr>
      </w:pPr>
      <w:r>
        <w:rPr>
          <w:rtl/>
        </w:rPr>
        <w:t>٢٣_ بعض مسلمانو</w:t>
      </w:r>
      <w:r w:rsidR="00CA5623">
        <w:rPr>
          <w:rtl/>
        </w:rPr>
        <w:t xml:space="preserve">ں </w:t>
      </w:r>
      <w:r>
        <w:rPr>
          <w:rtl/>
        </w:rPr>
        <w:t>كا فرمان جہاد پر اعتراض كرنا اور اس مي</w:t>
      </w:r>
      <w:r w:rsidR="00CA5623">
        <w:rPr>
          <w:rtl/>
        </w:rPr>
        <w:t xml:space="preserve">ں </w:t>
      </w:r>
      <w:r>
        <w:rPr>
          <w:rtl/>
        </w:rPr>
        <w:t xml:space="preserve">تاخير كى درخواست كرنا_ </w:t>
      </w:r>
      <w:r w:rsidRPr="000B4B80">
        <w:rPr>
          <w:rStyle w:val="libArabicChar"/>
          <w:rFonts w:hint="eastAsia"/>
          <w:rtl/>
        </w:rPr>
        <w:t>و</w:t>
      </w:r>
      <w:r w:rsidRPr="000B4B80">
        <w:rPr>
          <w:rStyle w:val="libArabicChar"/>
          <w:rtl/>
        </w:rPr>
        <w:t xml:space="preserve"> قالوا ربّنا لم كتبت علينا القتال لولااخّرتنا الى اجل قريب </w:t>
      </w:r>
    </w:p>
    <w:p w:rsidR="00BF6880" w:rsidRDefault="00BF6880" w:rsidP="009C4D0C">
      <w:pPr>
        <w:pStyle w:val="libNormal"/>
        <w:rPr>
          <w:rtl/>
        </w:rPr>
      </w:pPr>
      <w:r>
        <w:rPr>
          <w:rtl/>
        </w:rPr>
        <w:t>٢٤_ صدر اسلام كے بعض مسلمانو</w:t>
      </w:r>
      <w:r w:rsidR="00CA5623">
        <w:rPr>
          <w:rtl/>
        </w:rPr>
        <w:t xml:space="preserve">ں </w:t>
      </w:r>
      <w:r>
        <w:rPr>
          <w:rtl/>
        </w:rPr>
        <w:t xml:space="preserve">كى طرف سے حكم جہاد پر اعتراض كرنے كا سبب ان كا خوف زدہ ہونا تھا_ </w:t>
      </w:r>
    </w:p>
    <w:p w:rsidR="00BF6880" w:rsidRDefault="00BF6880" w:rsidP="009C4D0C">
      <w:pPr>
        <w:pStyle w:val="libArabic"/>
        <w:rPr>
          <w:rtl/>
        </w:rPr>
      </w:pPr>
      <w:r>
        <w:rPr>
          <w:rFonts w:hint="eastAsia"/>
          <w:rtl/>
        </w:rPr>
        <w:t>يخشون</w:t>
      </w:r>
      <w:r>
        <w:rPr>
          <w:rtl/>
        </w:rPr>
        <w:t xml:space="preserve"> النّاس ... و قالوا ربّنا لم كتبت علينا القتال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٢٥_ جنگ سے ہراسا</w:t>
      </w:r>
      <w:r w:rsidR="00CA5623">
        <w:rPr>
          <w:rtl/>
        </w:rPr>
        <w:t xml:space="preserve">ں </w:t>
      </w:r>
      <w:r w:rsidR="00BF6880">
        <w:rPr>
          <w:rtl/>
        </w:rPr>
        <w:t>مسلمانو</w:t>
      </w:r>
      <w:r w:rsidR="00CA5623">
        <w:rPr>
          <w:rtl/>
        </w:rPr>
        <w:t xml:space="preserve">ں </w:t>
      </w:r>
      <w:r w:rsidR="00BF6880">
        <w:rPr>
          <w:rtl/>
        </w:rPr>
        <w:t xml:space="preserve">كا ،حكم جہاد كو لغو كرنے كا مطالبہ كرنا_ </w:t>
      </w:r>
      <w:r w:rsidR="00BF6880" w:rsidRPr="000B4B80">
        <w:rPr>
          <w:rStyle w:val="libArabicChar"/>
          <w:rFonts w:hint="eastAsia"/>
          <w:rtl/>
        </w:rPr>
        <w:t>و</w:t>
      </w:r>
      <w:r w:rsidR="00BF6880" w:rsidRPr="000B4B80">
        <w:rPr>
          <w:rStyle w:val="libArabicChar"/>
          <w:rtl/>
        </w:rPr>
        <w:t xml:space="preserve"> قالوا ربّنا لم كتبت علينا القتال لولااخّرتنا الى اجل قريب</w:t>
      </w:r>
      <w:r w:rsidR="00BF6880">
        <w:rPr>
          <w:rtl/>
        </w:rPr>
        <w:t xml:space="preserve"> </w:t>
      </w:r>
      <w:r w:rsidR="00BF6880">
        <w:rPr>
          <w:rFonts w:hint="eastAsia"/>
          <w:rtl/>
        </w:rPr>
        <w:t>بعض</w:t>
      </w:r>
      <w:r w:rsidR="00BF6880">
        <w:rPr>
          <w:rtl/>
        </w:rPr>
        <w:t xml:space="preserve"> كى رائے</w:t>
      </w:r>
      <w:r w:rsidR="00F22EEA">
        <w:rPr>
          <w:rtl/>
        </w:rPr>
        <w:t xml:space="preserve"> ہے</w:t>
      </w:r>
      <w:r w:rsidR="00BF6880">
        <w:rPr>
          <w:rtl/>
        </w:rPr>
        <w:t xml:space="preserve"> كہ ''اجل قريب''سے مراد موت كا وقت</w:t>
      </w:r>
      <w:r w:rsidR="00F22EEA">
        <w:rPr>
          <w:rtl/>
        </w:rPr>
        <w:t xml:space="preserve"> ہے</w:t>
      </w:r>
      <w:r w:rsidR="00BF6880">
        <w:rPr>
          <w:rtl/>
        </w:rPr>
        <w:t xml:space="preserve"> اور موت كے وقت تك حكم جہاد كى تاخير كا معنى اسے لغو كرنا</w:t>
      </w:r>
      <w:r w:rsidR="00F22EEA">
        <w:rPr>
          <w:rtl/>
        </w:rPr>
        <w:t xml:space="preserve"> ہے</w:t>
      </w:r>
      <w:r w:rsidR="00BF6880">
        <w:rPr>
          <w:rtl/>
        </w:rPr>
        <w:t xml:space="preserve">_ </w:t>
      </w:r>
    </w:p>
    <w:p w:rsidR="00BF6880" w:rsidRDefault="00BF6880" w:rsidP="009C4D0C">
      <w:pPr>
        <w:pStyle w:val="libNormal"/>
        <w:rPr>
          <w:rtl/>
        </w:rPr>
      </w:pPr>
      <w:r>
        <w:rPr>
          <w:rtl/>
        </w:rPr>
        <w:t>٢٦_ حكم جہاد كے نزول كے ساتھ لوگو</w:t>
      </w:r>
      <w:r w:rsidR="00CA5623">
        <w:rPr>
          <w:rtl/>
        </w:rPr>
        <w:t xml:space="preserve">ں </w:t>
      </w:r>
      <w:r>
        <w:rPr>
          <w:rtl/>
        </w:rPr>
        <w:t xml:space="preserve">كے ايمان كى حقيقت اور ان كے باطن كا ظاہر ہونا_ </w:t>
      </w:r>
    </w:p>
    <w:p w:rsidR="00BF6880" w:rsidRDefault="00BF6880" w:rsidP="009C4D0C">
      <w:pPr>
        <w:pStyle w:val="libArabic"/>
        <w:rPr>
          <w:rtl/>
        </w:rPr>
      </w:pPr>
      <w:r>
        <w:rPr>
          <w:rFonts w:hint="eastAsia"/>
          <w:rtl/>
        </w:rPr>
        <w:t>فلمّا</w:t>
      </w:r>
      <w:r>
        <w:rPr>
          <w:rtl/>
        </w:rPr>
        <w:t xml:space="preserve"> كتب علي</w:t>
      </w:r>
      <w:r w:rsidR="00FF574A" w:rsidRPr="00022012">
        <w:rPr>
          <w:rFonts w:hint="cs"/>
          <w:rtl/>
        </w:rPr>
        <w:t>ه</w:t>
      </w:r>
      <w:r>
        <w:rPr>
          <w:rFonts w:hint="cs"/>
          <w:rtl/>
        </w:rPr>
        <w:t>م</w:t>
      </w:r>
      <w:r>
        <w:rPr>
          <w:rtl/>
        </w:rPr>
        <w:t xml:space="preserve"> </w:t>
      </w:r>
      <w:r>
        <w:rPr>
          <w:rFonts w:hint="cs"/>
          <w:rtl/>
        </w:rPr>
        <w:t>القتال</w:t>
      </w:r>
      <w:r>
        <w:rPr>
          <w:rtl/>
        </w:rPr>
        <w:t xml:space="preserve"> </w:t>
      </w:r>
      <w:r>
        <w:rPr>
          <w:rFonts w:hint="cs"/>
          <w:rtl/>
        </w:rPr>
        <w:t>اذا</w:t>
      </w:r>
      <w:r>
        <w:rPr>
          <w:rtl/>
        </w:rPr>
        <w:t xml:space="preserve"> </w:t>
      </w:r>
      <w:r>
        <w:rPr>
          <w:rFonts w:hint="cs"/>
          <w:rtl/>
        </w:rPr>
        <w:t>فريق</w:t>
      </w:r>
      <w:r>
        <w:rPr>
          <w:rtl/>
        </w:rPr>
        <w:t xml:space="preserve"> </w:t>
      </w:r>
      <w:r>
        <w:rPr>
          <w:rFonts w:hint="cs"/>
          <w:rtl/>
        </w:rPr>
        <w:t>من</w:t>
      </w:r>
      <w:r w:rsidR="00FF574A" w:rsidRPr="00022012">
        <w:rPr>
          <w:rFonts w:hint="cs"/>
          <w:rtl/>
        </w:rPr>
        <w:t>ه</w:t>
      </w:r>
      <w:r>
        <w:rPr>
          <w:rFonts w:hint="cs"/>
          <w:rtl/>
        </w:rPr>
        <w:t>م</w:t>
      </w:r>
      <w:r>
        <w:rPr>
          <w:rtl/>
        </w:rPr>
        <w:t xml:space="preserve"> </w:t>
      </w:r>
      <w:r>
        <w:rPr>
          <w:rFonts w:hint="cs"/>
          <w:rtl/>
        </w:rPr>
        <w:t>يخشون</w:t>
      </w:r>
      <w:r>
        <w:rPr>
          <w:rtl/>
        </w:rPr>
        <w:t xml:space="preserve"> </w:t>
      </w:r>
      <w:r>
        <w:rPr>
          <w:rFonts w:hint="cs"/>
          <w:rtl/>
        </w:rPr>
        <w:t>النّاس</w:t>
      </w:r>
      <w:r>
        <w:rPr>
          <w:rtl/>
        </w:rPr>
        <w:t xml:space="preserve"> ... </w:t>
      </w:r>
      <w:r>
        <w:rPr>
          <w:rFonts w:hint="cs"/>
          <w:rtl/>
        </w:rPr>
        <w:t>و</w:t>
      </w:r>
      <w:r>
        <w:rPr>
          <w:rtl/>
        </w:rPr>
        <w:t xml:space="preserve"> </w:t>
      </w:r>
      <w:r>
        <w:rPr>
          <w:rFonts w:hint="cs"/>
          <w:rtl/>
        </w:rPr>
        <w:t>قالوا</w:t>
      </w:r>
      <w:r>
        <w:rPr>
          <w:rtl/>
        </w:rPr>
        <w:t xml:space="preserve"> </w:t>
      </w:r>
      <w:r>
        <w:rPr>
          <w:rFonts w:hint="cs"/>
          <w:rtl/>
        </w:rPr>
        <w:t>ربّنا</w:t>
      </w:r>
      <w:r>
        <w:rPr>
          <w:rtl/>
        </w:rPr>
        <w:t xml:space="preserve"> </w:t>
      </w:r>
      <w:r>
        <w:rPr>
          <w:rFonts w:hint="cs"/>
          <w:rtl/>
        </w:rPr>
        <w:t>لم</w:t>
      </w:r>
      <w:r>
        <w:rPr>
          <w:rtl/>
        </w:rPr>
        <w:t xml:space="preserve"> </w:t>
      </w:r>
      <w:r>
        <w:rPr>
          <w:rFonts w:hint="cs"/>
          <w:rtl/>
        </w:rPr>
        <w:t>كتبت</w:t>
      </w:r>
      <w:r>
        <w:rPr>
          <w:rtl/>
        </w:rPr>
        <w:t xml:space="preserve"> </w:t>
      </w:r>
      <w:r>
        <w:rPr>
          <w:rFonts w:hint="cs"/>
          <w:rtl/>
        </w:rPr>
        <w:t>علينا</w:t>
      </w:r>
      <w:r>
        <w:rPr>
          <w:rtl/>
        </w:rPr>
        <w:t xml:space="preserve"> </w:t>
      </w:r>
      <w:r>
        <w:rPr>
          <w:rFonts w:hint="cs"/>
          <w:rtl/>
        </w:rPr>
        <w:t>القتال</w:t>
      </w:r>
      <w:r>
        <w:rPr>
          <w:rtl/>
        </w:rPr>
        <w:t xml:space="preserve"> </w:t>
      </w:r>
    </w:p>
    <w:p w:rsidR="00BF6880" w:rsidRPr="000B4B80" w:rsidRDefault="00BF6880" w:rsidP="009C4D0C">
      <w:pPr>
        <w:pStyle w:val="libNormal"/>
        <w:rPr>
          <w:rStyle w:val="libArabicChar"/>
          <w:rtl/>
        </w:rPr>
      </w:pPr>
      <w:r>
        <w:rPr>
          <w:rtl/>
        </w:rPr>
        <w:t>٢٧_ آخرت اور اسكى نعمتو</w:t>
      </w:r>
      <w:r w:rsidR="00CA5623">
        <w:rPr>
          <w:rtl/>
        </w:rPr>
        <w:t xml:space="preserve">ں </w:t>
      </w:r>
      <w:r>
        <w:rPr>
          <w:rtl/>
        </w:rPr>
        <w:t>كے مقابلے مي</w:t>
      </w:r>
      <w:r w:rsidR="00CA5623">
        <w:rPr>
          <w:rtl/>
        </w:rPr>
        <w:t xml:space="preserve">ں </w:t>
      </w:r>
      <w:r>
        <w:rPr>
          <w:rtl/>
        </w:rPr>
        <w:t xml:space="preserve">دنيوى فوائد اور منافع كا ناچيز اور كم اہميت ہونا_ </w:t>
      </w:r>
      <w:r w:rsidRPr="000B4B80">
        <w:rPr>
          <w:rStyle w:val="libArabicChar"/>
          <w:rFonts w:hint="eastAsia"/>
          <w:rtl/>
        </w:rPr>
        <w:t>قل</w:t>
      </w:r>
      <w:r w:rsidRPr="000B4B80">
        <w:rPr>
          <w:rStyle w:val="libArabicChar"/>
          <w:rtl/>
        </w:rPr>
        <w:t xml:space="preserve"> متاع الدّنيا قليل و الآخرة خير لمن اتّقي </w:t>
      </w:r>
    </w:p>
    <w:p w:rsidR="00BF6880" w:rsidRDefault="00BF6880" w:rsidP="009C4D0C">
      <w:pPr>
        <w:pStyle w:val="libNormal"/>
        <w:rPr>
          <w:rtl/>
        </w:rPr>
      </w:pPr>
      <w:r>
        <w:rPr>
          <w:rtl/>
        </w:rPr>
        <w:t>٨ ٢_ انسان كى نظر مي</w:t>
      </w:r>
      <w:r w:rsidR="00CA5623">
        <w:rPr>
          <w:rtl/>
        </w:rPr>
        <w:t xml:space="preserve">ں </w:t>
      </w:r>
      <w:r>
        <w:rPr>
          <w:rtl/>
        </w:rPr>
        <w:t>دنيوى منافع كى قدر قيمت ہونے كى وجہ سے جہاد اور فرامين الہى سے روگردانى و تخلف كا راستہ ہموار ہوتا</w:t>
      </w:r>
      <w:r w:rsidR="00F22EEA">
        <w:rPr>
          <w:rtl/>
        </w:rPr>
        <w:t xml:space="preserve"> ہے</w:t>
      </w:r>
      <w:r>
        <w:rPr>
          <w:rtl/>
        </w:rPr>
        <w:t xml:space="preserve">_ </w:t>
      </w:r>
      <w:r w:rsidRPr="000B4B80">
        <w:rPr>
          <w:rStyle w:val="libArabicChar"/>
          <w:rFonts w:hint="eastAsia"/>
          <w:rtl/>
        </w:rPr>
        <w:t>و</w:t>
      </w:r>
      <w:r w:rsidRPr="000B4B80">
        <w:rPr>
          <w:rStyle w:val="libArabicChar"/>
          <w:rtl/>
        </w:rPr>
        <w:t xml:space="preserve"> قالوا ربّنا لم كتبت علينا القتال ... قل متاع الدنيا قليل</w:t>
      </w:r>
      <w:r>
        <w:rPr>
          <w:rtl/>
        </w:rPr>
        <w:t xml:space="preserve"> </w:t>
      </w:r>
      <w:r>
        <w:rPr>
          <w:rFonts w:hint="eastAsia"/>
          <w:rtl/>
        </w:rPr>
        <w:t>چونكہ</w:t>
      </w:r>
      <w:r>
        <w:rPr>
          <w:rtl/>
        </w:rPr>
        <w:t xml:space="preserve"> جملہ ''قل متاع الدنيا''ان كے اعتراض كا جواب</w:t>
      </w:r>
      <w:r w:rsidR="00F22EEA">
        <w:rPr>
          <w:rtl/>
        </w:rPr>
        <w:t xml:space="preserve"> ہے</w:t>
      </w:r>
      <w:r>
        <w:rPr>
          <w:rtl/>
        </w:rPr>
        <w:t>_ اس سے ظاہر ہوتا</w:t>
      </w:r>
      <w:r w:rsidR="00F22EEA">
        <w:rPr>
          <w:rtl/>
        </w:rPr>
        <w:t xml:space="preserve"> ہے</w:t>
      </w:r>
      <w:r>
        <w:rPr>
          <w:rtl/>
        </w:rPr>
        <w:t xml:space="preserve"> كہ حكم جہاد سے تخلف كا اصل سبب، دنيا سے ان كى وابستگى</w:t>
      </w:r>
      <w:r w:rsidR="00F22EEA">
        <w:rPr>
          <w:rtl/>
        </w:rPr>
        <w:t xml:space="preserve"> ہے</w:t>
      </w:r>
      <w:r>
        <w:rPr>
          <w:rtl/>
        </w:rPr>
        <w:t xml:space="preserve">_ </w:t>
      </w:r>
    </w:p>
    <w:p w:rsidR="00BF6880" w:rsidRDefault="00BF6880" w:rsidP="009C4D0C">
      <w:pPr>
        <w:pStyle w:val="libNormal"/>
        <w:rPr>
          <w:rtl/>
        </w:rPr>
      </w:pPr>
      <w:r>
        <w:rPr>
          <w:rtl/>
        </w:rPr>
        <w:t>٢٩_ پرہيزگارو</w:t>
      </w:r>
      <w:r w:rsidR="00CA5623">
        <w:rPr>
          <w:rtl/>
        </w:rPr>
        <w:t xml:space="preserve">ں </w:t>
      </w:r>
      <w:r>
        <w:rPr>
          <w:rtl/>
        </w:rPr>
        <w:t xml:space="preserve">كيلئے آخرت كا دنيا سے بہتر ہونا_ </w:t>
      </w:r>
      <w:r w:rsidRPr="000B4B80">
        <w:rPr>
          <w:rStyle w:val="libArabicChar"/>
          <w:rFonts w:hint="eastAsia"/>
          <w:rtl/>
        </w:rPr>
        <w:t>و</w:t>
      </w:r>
      <w:r w:rsidRPr="000B4B80">
        <w:rPr>
          <w:rStyle w:val="libArabicChar"/>
          <w:rtl/>
        </w:rPr>
        <w:t xml:space="preserve"> الآخرة خير لمن اتقي</w:t>
      </w:r>
      <w:r>
        <w:rPr>
          <w:rtl/>
        </w:rPr>
        <w:t xml:space="preserve"> </w:t>
      </w:r>
    </w:p>
    <w:p w:rsidR="00BF6880" w:rsidRDefault="00BF6880" w:rsidP="009C4D0C">
      <w:pPr>
        <w:pStyle w:val="libNormal"/>
        <w:rPr>
          <w:rtl/>
        </w:rPr>
      </w:pPr>
      <w:r>
        <w:rPr>
          <w:rtl/>
        </w:rPr>
        <w:t>٣٠_ اخروى سعادت، پرہيزگارى سے مشروط</w:t>
      </w:r>
      <w:r w:rsidR="00F22EEA">
        <w:rPr>
          <w:rtl/>
        </w:rPr>
        <w:t xml:space="preserve"> ہے</w:t>
      </w:r>
      <w:r>
        <w:rPr>
          <w:rtl/>
        </w:rPr>
        <w:t xml:space="preserve">_ </w:t>
      </w:r>
      <w:r w:rsidRPr="000B4B80">
        <w:rPr>
          <w:rStyle w:val="libArabicChar"/>
          <w:rFonts w:hint="eastAsia"/>
          <w:rtl/>
        </w:rPr>
        <w:t>والآخرة</w:t>
      </w:r>
      <w:r w:rsidRPr="000B4B80">
        <w:rPr>
          <w:rStyle w:val="libArabicChar"/>
          <w:rtl/>
        </w:rPr>
        <w:t xml:space="preserve"> خير لمن اتقي</w:t>
      </w:r>
      <w:r>
        <w:rPr>
          <w:rtl/>
        </w:rPr>
        <w:t xml:space="preserve"> </w:t>
      </w:r>
    </w:p>
    <w:p w:rsidR="00BF6880" w:rsidRDefault="00BF6880" w:rsidP="009C4D0C">
      <w:pPr>
        <w:pStyle w:val="libNormal"/>
        <w:rPr>
          <w:rtl/>
        </w:rPr>
      </w:pPr>
      <w:r>
        <w:rPr>
          <w:rtl/>
        </w:rPr>
        <w:t>٣١_ احكام الہى كے سامنے سر تسليم خم نہ كرنا اور دشمن كا مقابلہ كرنے سے ڈرنا، بے تقوي ہونے كى علامت</w:t>
      </w:r>
      <w:r w:rsidR="00F22EEA">
        <w:rPr>
          <w:rtl/>
        </w:rPr>
        <w:t xml:space="preserve"> ہے</w:t>
      </w:r>
      <w:r>
        <w:rPr>
          <w:rtl/>
        </w:rPr>
        <w:t xml:space="preserve">_ </w:t>
      </w:r>
    </w:p>
    <w:p w:rsidR="00BF6880" w:rsidRDefault="00BF6880" w:rsidP="009C4D0C">
      <w:pPr>
        <w:pStyle w:val="libNormal"/>
        <w:rPr>
          <w:rtl/>
        </w:rPr>
      </w:pPr>
      <w:r w:rsidRPr="000B4B80">
        <w:rPr>
          <w:rStyle w:val="libArabicChar"/>
          <w:rFonts w:hint="eastAsia"/>
          <w:rtl/>
        </w:rPr>
        <w:t>و</w:t>
      </w:r>
      <w:r w:rsidRPr="000B4B80">
        <w:rPr>
          <w:rStyle w:val="libArabicChar"/>
          <w:rtl/>
        </w:rPr>
        <w:t xml:space="preserve"> قالوا ربّنا لم كتبت علينا القتال لو لااخّرتنا الى اجل قريب والآخرة خير لمن اتقي</w:t>
      </w:r>
      <w:r>
        <w:rPr>
          <w:rtl/>
        </w:rPr>
        <w:t xml:space="preserve"> </w:t>
      </w:r>
      <w:r>
        <w:rPr>
          <w:rFonts w:hint="eastAsia"/>
          <w:rtl/>
        </w:rPr>
        <w:t>ہوسكتا</w:t>
      </w:r>
      <w:r w:rsidR="00F22EEA">
        <w:rPr>
          <w:rtl/>
        </w:rPr>
        <w:t xml:space="preserve"> ہے</w:t>
      </w:r>
      <w:r>
        <w:rPr>
          <w:rtl/>
        </w:rPr>
        <w:t xml:space="preserve"> ''اتقي''كا مفعول وہ امور ہو</w:t>
      </w:r>
      <w:r w:rsidR="00CA5623">
        <w:rPr>
          <w:rtl/>
        </w:rPr>
        <w:t xml:space="preserve">ں </w:t>
      </w:r>
      <w:r>
        <w:rPr>
          <w:rtl/>
        </w:rPr>
        <w:t>جو آيت مي</w:t>
      </w:r>
      <w:r w:rsidR="00CA5623">
        <w:rPr>
          <w:rtl/>
        </w:rPr>
        <w:t xml:space="preserve">ں </w:t>
      </w:r>
      <w:r>
        <w:rPr>
          <w:rtl/>
        </w:rPr>
        <w:t>جہاد سے تخلف كرنے والو</w:t>
      </w:r>
      <w:r w:rsidR="00CA5623">
        <w:rPr>
          <w:rtl/>
        </w:rPr>
        <w:t xml:space="preserve">ں </w:t>
      </w:r>
      <w:r>
        <w:rPr>
          <w:rtl/>
        </w:rPr>
        <w:t>كى طرف منسوب كئے گئے ہي</w:t>
      </w:r>
      <w:r w:rsidR="00CA5623">
        <w:rPr>
          <w:rtl/>
        </w:rPr>
        <w:t xml:space="preserve">ں </w:t>
      </w:r>
      <w:r>
        <w:rPr>
          <w:rtl/>
        </w:rPr>
        <w:t xml:space="preserve">مثلاً حكم خدا پر اعتراض كرنا اور جہاد و جنگ سے ڈرنا_ </w:t>
      </w:r>
    </w:p>
    <w:p w:rsidR="00BF6880" w:rsidRDefault="00BF6880" w:rsidP="009C4D0C">
      <w:pPr>
        <w:pStyle w:val="libNormal"/>
        <w:rPr>
          <w:rtl/>
        </w:rPr>
      </w:pPr>
      <w:r>
        <w:rPr>
          <w:rtl/>
        </w:rPr>
        <w:t xml:space="preserve">٣٢_ فرائض كے انجام دينے كى ترغيب دلانے كيلئے قرآن كا انسان كى مفاد پرستى كى سرشت سے استفادہ كرنا_ </w:t>
      </w:r>
    </w:p>
    <w:p w:rsidR="00BF6880" w:rsidRDefault="00BF6880" w:rsidP="009C4D0C">
      <w:pPr>
        <w:pStyle w:val="libArabic"/>
        <w:rPr>
          <w:rtl/>
        </w:rPr>
      </w:pPr>
      <w:r>
        <w:rPr>
          <w:rFonts w:hint="eastAsia"/>
          <w:rtl/>
        </w:rPr>
        <w:t>قل</w:t>
      </w:r>
      <w:r>
        <w:rPr>
          <w:rtl/>
        </w:rPr>
        <w:t xml:space="preserve"> متاع الدّنيا قليل و الآخرة خير لمن اتقي </w:t>
      </w:r>
    </w:p>
    <w:p w:rsidR="00BF6880" w:rsidRDefault="00BF6880" w:rsidP="009C4D0C">
      <w:pPr>
        <w:pStyle w:val="libNormal"/>
        <w:rPr>
          <w:rtl/>
        </w:rPr>
      </w:pPr>
      <w:r>
        <w:rPr>
          <w:rtl/>
        </w:rPr>
        <w:t>٣٣_ خداوند م متعال اپنے بندو</w:t>
      </w:r>
      <w:r w:rsidR="00CA5623">
        <w:rPr>
          <w:rtl/>
        </w:rPr>
        <w:t xml:space="preserve">ں </w:t>
      </w:r>
      <w:r>
        <w:rPr>
          <w:rtl/>
        </w:rPr>
        <w:t>پر ذرّہ بھر ظلم نہي</w:t>
      </w:r>
      <w:r w:rsidR="00CA5623">
        <w:rPr>
          <w:rtl/>
        </w:rPr>
        <w:t xml:space="preserve">ں </w:t>
      </w:r>
      <w:r>
        <w:rPr>
          <w:rtl/>
        </w:rPr>
        <w:t xml:space="preserve">كرتا_ </w:t>
      </w:r>
      <w:r w:rsidRPr="000B4B80">
        <w:rPr>
          <w:rStyle w:val="libArabicChar"/>
          <w:rFonts w:hint="eastAsia"/>
          <w:rtl/>
        </w:rPr>
        <w:t>و</w:t>
      </w:r>
      <w:r w:rsidRPr="000B4B80">
        <w:rPr>
          <w:rStyle w:val="libArabicChar"/>
          <w:rtl/>
        </w:rPr>
        <w:t xml:space="preserve"> لاتظلمون فتيلاً</w:t>
      </w:r>
      <w:r>
        <w:rPr>
          <w:rtl/>
        </w:rPr>
        <w:t xml:space="preserve"> ''فتيل''ايك انتہائي باريك دھاگے كو كہا جاتا </w:t>
      </w:r>
    </w:p>
    <w:p w:rsidR="00BF6880" w:rsidRDefault="00FB678F" w:rsidP="009C4D0C">
      <w:pPr>
        <w:pStyle w:val="libNormal"/>
        <w:rPr>
          <w:rtl/>
        </w:rPr>
      </w:pPr>
      <w:r w:rsidRPr="00FB11C2">
        <w:rPr>
          <w:rtl/>
        </w:rPr>
        <w:br w:type="page"/>
      </w:r>
      <w:r w:rsidRPr="00FB11C2">
        <w:rPr>
          <w:rtl/>
        </w:rPr>
        <w:lastRenderedPageBreak/>
        <w:t xml:space="preserve"> </w:t>
      </w:r>
      <w:r w:rsidR="00F22EEA">
        <w:rPr>
          <w:rFonts w:hint="eastAsia"/>
          <w:rtl/>
        </w:rPr>
        <w:t xml:space="preserve"> ہے</w:t>
      </w:r>
      <w:r w:rsidR="00BF6880">
        <w:rPr>
          <w:rtl/>
        </w:rPr>
        <w:t>_ اور بہت ہى چھوٹى چيزو</w:t>
      </w:r>
      <w:r w:rsidR="00CA5623">
        <w:rPr>
          <w:rtl/>
        </w:rPr>
        <w:t xml:space="preserve">ں </w:t>
      </w:r>
      <w:r w:rsidR="00BF6880">
        <w:rPr>
          <w:rtl/>
        </w:rPr>
        <w:t>كو اس سے تشبيہ دى جاتى</w:t>
      </w:r>
      <w:r w:rsidR="00F22EEA">
        <w:rPr>
          <w:rtl/>
        </w:rPr>
        <w:t xml:space="preserve"> ہے</w:t>
      </w:r>
      <w:r w:rsidR="00BF6880">
        <w:rPr>
          <w:rtl/>
        </w:rPr>
        <w:t xml:space="preserve">_ </w:t>
      </w:r>
    </w:p>
    <w:p w:rsidR="00BF6880" w:rsidRDefault="00BF6880" w:rsidP="009C4D0C">
      <w:pPr>
        <w:pStyle w:val="libNormal"/>
        <w:rPr>
          <w:rtl/>
        </w:rPr>
      </w:pPr>
      <w:r>
        <w:rPr>
          <w:rtl/>
        </w:rPr>
        <w:t>٣٤_ خداوندمتعال، مجاہدين كا اجر بغيركسى كمى و كاستى كے مكمل طور پر ادا كرتا</w:t>
      </w:r>
      <w:r w:rsidR="00F22EEA">
        <w:rPr>
          <w:rtl/>
        </w:rPr>
        <w:t xml:space="preserve"> ہے</w:t>
      </w:r>
      <w:r>
        <w:rPr>
          <w:rtl/>
        </w:rPr>
        <w:t xml:space="preserve">_ </w:t>
      </w:r>
    </w:p>
    <w:p w:rsidR="00BF6880" w:rsidRDefault="00BF6880" w:rsidP="009C4D0C">
      <w:pPr>
        <w:pStyle w:val="libNormal"/>
        <w:rPr>
          <w:rtl/>
        </w:rPr>
      </w:pPr>
      <w:r w:rsidRPr="000B4B80">
        <w:rPr>
          <w:rStyle w:val="libArabicChar"/>
          <w:rFonts w:hint="eastAsia"/>
          <w:rtl/>
        </w:rPr>
        <w:t>فلمّا</w:t>
      </w:r>
      <w:r w:rsidRPr="000B4B80">
        <w:rPr>
          <w:rStyle w:val="libArabicChar"/>
          <w:rtl/>
        </w:rPr>
        <w:t xml:space="preserve"> كتب علي</w:t>
      </w:r>
      <w:r w:rsidR="00FF574A" w:rsidRPr="00022012">
        <w:rPr>
          <w:rStyle w:val="libArabicChar"/>
          <w:rFonts w:hint="cs"/>
          <w:rtl/>
        </w:rPr>
        <w:t>ه</w:t>
      </w:r>
      <w:r w:rsidRPr="000B4B80">
        <w:rPr>
          <w:rStyle w:val="libArabicChar"/>
          <w:rFonts w:hint="cs"/>
          <w:rtl/>
        </w:rPr>
        <w:t>م</w:t>
      </w:r>
      <w:r w:rsidRPr="000B4B80">
        <w:rPr>
          <w:rStyle w:val="libArabicChar"/>
          <w:rtl/>
        </w:rPr>
        <w:t xml:space="preserve"> </w:t>
      </w:r>
      <w:r w:rsidRPr="000B4B80">
        <w:rPr>
          <w:rStyle w:val="libArabicChar"/>
          <w:rFonts w:hint="cs"/>
          <w:rtl/>
        </w:rPr>
        <w:t>القتال</w:t>
      </w:r>
      <w:r w:rsidRPr="000B4B80">
        <w:rPr>
          <w:rStyle w:val="libArabicChar"/>
          <w:rtl/>
        </w:rPr>
        <w:t xml:space="preserve"> ... </w:t>
      </w:r>
      <w:r w:rsidRPr="000B4B80">
        <w:rPr>
          <w:rStyle w:val="libArabicChar"/>
          <w:rFonts w:hint="cs"/>
          <w:rtl/>
        </w:rPr>
        <w:t>و</w:t>
      </w:r>
      <w:r w:rsidRPr="000B4B80">
        <w:rPr>
          <w:rStyle w:val="libArabicChar"/>
          <w:rtl/>
        </w:rPr>
        <w:t xml:space="preserve"> </w:t>
      </w:r>
      <w:r w:rsidRPr="000B4B80">
        <w:rPr>
          <w:rStyle w:val="libArabicChar"/>
          <w:rFonts w:hint="cs"/>
          <w:rtl/>
        </w:rPr>
        <w:t>لاتظلمون</w:t>
      </w:r>
      <w:r w:rsidRPr="000B4B80">
        <w:rPr>
          <w:rStyle w:val="libArabicChar"/>
          <w:rtl/>
        </w:rPr>
        <w:t xml:space="preserve"> </w:t>
      </w:r>
      <w:r w:rsidRPr="000B4B80">
        <w:rPr>
          <w:rStyle w:val="libArabicChar"/>
          <w:rFonts w:hint="cs"/>
          <w:rtl/>
        </w:rPr>
        <w:t>فتيلا</w:t>
      </w:r>
      <w:r>
        <w:rPr>
          <w:rtl/>
        </w:rPr>
        <w:t xml:space="preserve"> </w:t>
      </w:r>
      <w:r>
        <w:rPr>
          <w:rFonts w:hint="eastAsia"/>
          <w:rtl/>
        </w:rPr>
        <w:t>جملہ</w:t>
      </w:r>
      <w:r>
        <w:rPr>
          <w:rtl/>
        </w:rPr>
        <w:t xml:space="preserve"> </w:t>
      </w:r>
      <w:r w:rsidRPr="000B4B80">
        <w:rPr>
          <w:rStyle w:val="libArabicChar"/>
          <w:rtl/>
        </w:rPr>
        <w:t>''لاتظلمون فتيلاً''</w:t>
      </w:r>
      <w:r>
        <w:rPr>
          <w:rtl/>
        </w:rPr>
        <w:t xml:space="preserve"> كا معنى يہ</w:t>
      </w:r>
      <w:r w:rsidR="00F22EEA">
        <w:rPr>
          <w:rtl/>
        </w:rPr>
        <w:t xml:space="preserve"> ہے</w:t>
      </w:r>
      <w:r>
        <w:rPr>
          <w:rtl/>
        </w:rPr>
        <w:t xml:space="preserve"> كہ اجر و ثواب عطا كرنے مي</w:t>
      </w:r>
      <w:r w:rsidR="00CA5623">
        <w:rPr>
          <w:rtl/>
        </w:rPr>
        <w:t xml:space="preserve">ں </w:t>
      </w:r>
      <w:r>
        <w:rPr>
          <w:rtl/>
        </w:rPr>
        <w:t>ان پر ظلم نہي</w:t>
      </w:r>
      <w:r w:rsidR="00CA5623">
        <w:rPr>
          <w:rtl/>
        </w:rPr>
        <w:t xml:space="preserve">ں </w:t>
      </w:r>
      <w:r>
        <w:rPr>
          <w:rtl/>
        </w:rPr>
        <w:t>ہوتا، يعنى وہ اپنا اجر مكمل طور پر حاصل كرتے ہي</w:t>
      </w:r>
      <w:r w:rsidR="00CA5623">
        <w:rPr>
          <w:rtl/>
        </w:rPr>
        <w:t xml:space="preserve">ں </w:t>
      </w:r>
      <w:r>
        <w:rPr>
          <w:rtl/>
        </w:rPr>
        <w:t xml:space="preserve">_ </w:t>
      </w:r>
    </w:p>
    <w:p w:rsidR="00BF6880" w:rsidRDefault="00BF6880" w:rsidP="009C4D0C">
      <w:pPr>
        <w:pStyle w:val="libNormal"/>
        <w:rPr>
          <w:rtl/>
        </w:rPr>
      </w:pPr>
      <w:r>
        <w:rPr>
          <w:rtl/>
        </w:rPr>
        <w:t xml:space="preserve">٣٥_ الہى جزا و سزا كے نظام كا ہر قسم كے ظلم و ستم سے پاك ہونا_ </w:t>
      </w:r>
      <w:r w:rsidRPr="000B4B80">
        <w:rPr>
          <w:rStyle w:val="libArabicChar"/>
          <w:rFonts w:hint="eastAsia"/>
          <w:rtl/>
        </w:rPr>
        <w:t>فلمّا</w:t>
      </w:r>
      <w:r w:rsidRPr="000B4B80">
        <w:rPr>
          <w:rStyle w:val="libArabicChar"/>
          <w:rtl/>
        </w:rPr>
        <w:t xml:space="preserve"> كتب علي</w:t>
      </w:r>
      <w:r w:rsidR="00FF574A" w:rsidRPr="00022012">
        <w:rPr>
          <w:rStyle w:val="libArabicChar"/>
          <w:rFonts w:hint="cs"/>
          <w:rtl/>
        </w:rPr>
        <w:t>ه</w:t>
      </w:r>
      <w:r w:rsidRPr="000B4B80">
        <w:rPr>
          <w:rStyle w:val="libArabicChar"/>
          <w:rFonts w:hint="cs"/>
          <w:rtl/>
        </w:rPr>
        <w:t>م</w:t>
      </w:r>
      <w:r w:rsidRPr="000B4B80">
        <w:rPr>
          <w:rStyle w:val="libArabicChar"/>
          <w:rtl/>
        </w:rPr>
        <w:t xml:space="preserve"> </w:t>
      </w:r>
      <w:r w:rsidRPr="000B4B80">
        <w:rPr>
          <w:rStyle w:val="libArabicChar"/>
          <w:rFonts w:hint="cs"/>
          <w:rtl/>
        </w:rPr>
        <w:t>القتال</w:t>
      </w:r>
      <w:r w:rsidRPr="000B4B80">
        <w:rPr>
          <w:rStyle w:val="libArabicChar"/>
          <w:rtl/>
        </w:rPr>
        <w:t xml:space="preserve"> ... </w:t>
      </w:r>
      <w:r w:rsidRPr="000B4B80">
        <w:rPr>
          <w:rStyle w:val="libArabicChar"/>
          <w:rFonts w:hint="cs"/>
          <w:rtl/>
        </w:rPr>
        <w:t>و</w:t>
      </w:r>
      <w:r w:rsidRPr="000B4B80">
        <w:rPr>
          <w:rStyle w:val="libArabicChar"/>
          <w:rtl/>
        </w:rPr>
        <w:t xml:space="preserve"> </w:t>
      </w:r>
      <w:r w:rsidRPr="000B4B80">
        <w:rPr>
          <w:rStyle w:val="libArabicChar"/>
          <w:rFonts w:hint="cs"/>
          <w:rtl/>
        </w:rPr>
        <w:t>لاتظلمون</w:t>
      </w:r>
      <w:r w:rsidRPr="000B4B80">
        <w:rPr>
          <w:rStyle w:val="libArabicChar"/>
          <w:rtl/>
        </w:rPr>
        <w:t xml:space="preserve"> </w:t>
      </w:r>
      <w:r w:rsidRPr="000B4B80">
        <w:rPr>
          <w:rStyle w:val="libArabicChar"/>
          <w:rFonts w:hint="cs"/>
          <w:rtl/>
        </w:rPr>
        <w:t>فتيلا</w:t>
      </w:r>
      <w:r>
        <w:rPr>
          <w:rtl/>
        </w:rPr>
        <w:t xml:space="preserve"> </w:t>
      </w:r>
    </w:p>
    <w:p w:rsidR="00BF6880" w:rsidRDefault="00BF6880" w:rsidP="009C4D0C">
      <w:pPr>
        <w:pStyle w:val="libNormal"/>
        <w:rPr>
          <w:rtl/>
        </w:rPr>
      </w:pPr>
      <w:r>
        <w:rPr>
          <w:rtl/>
        </w:rPr>
        <w:t>٣٦_ خداوند متعال كا زمانہ رسول خدا (ص) كے سست عناصر كو جنگ و جہاد كے بارے مي</w:t>
      </w:r>
      <w:r w:rsidR="00CA5623">
        <w:rPr>
          <w:rtl/>
        </w:rPr>
        <w:t xml:space="preserve">ں </w:t>
      </w:r>
      <w:r>
        <w:rPr>
          <w:rtl/>
        </w:rPr>
        <w:t>خالى اور كھوكھلے دعوو</w:t>
      </w:r>
      <w:r w:rsidR="00CA5623">
        <w:rPr>
          <w:rtl/>
        </w:rPr>
        <w:t xml:space="preserve">ں </w:t>
      </w:r>
      <w:r>
        <w:rPr>
          <w:rtl/>
        </w:rPr>
        <w:t xml:space="preserve">سے باز رہنے كى دعوت دينا_ </w:t>
      </w:r>
      <w:r w:rsidRPr="000B4B80">
        <w:rPr>
          <w:rStyle w:val="libArabicChar"/>
          <w:rFonts w:hint="eastAsia"/>
          <w:rtl/>
        </w:rPr>
        <w:t>الم</w:t>
      </w:r>
      <w:r w:rsidRPr="000B4B80">
        <w:rPr>
          <w:rStyle w:val="libArabicChar"/>
          <w:rtl/>
        </w:rPr>
        <w:t xml:space="preserve"> تر الى الّذين قيل ل</w:t>
      </w:r>
      <w:r w:rsidR="00FF574A" w:rsidRPr="00022012">
        <w:rPr>
          <w:rStyle w:val="libArabicChar"/>
          <w:rFonts w:hint="cs"/>
          <w:rtl/>
        </w:rPr>
        <w:t>ه</w:t>
      </w:r>
      <w:r w:rsidRPr="000B4B80">
        <w:rPr>
          <w:rStyle w:val="libArabicChar"/>
          <w:rFonts w:hint="cs"/>
          <w:rtl/>
        </w:rPr>
        <w:t>م</w:t>
      </w:r>
      <w:r w:rsidRPr="000B4B80">
        <w:rPr>
          <w:rStyle w:val="libArabicChar"/>
          <w:rtl/>
        </w:rPr>
        <w:t xml:space="preserve"> </w:t>
      </w:r>
      <w:r w:rsidRPr="000B4B80">
        <w:rPr>
          <w:rStyle w:val="libArabicChar"/>
          <w:rFonts w:hint="cs"/>
          <w:rtl/>
        </w:rPr>
        <w:t>كفّوا</w:t>
      </w:r>
      <w:r w:rsidRPr="000B4B80">
        <w:rPr>
          <w:rStyle w:val="libArabicChar"/>
          <w:rtl/>
        </w:rPr>
        <w:t xml:space="preserve"> </w:t>
      </w:r>
      <w:r w:rsidRPr="000B4B80">
        <w:rPr>
          <w:rStyle w:val="libArabicChar"/>
          <w:rFonts w:hint="cs"/>
          <w:rtl/>
        </w:rPr>
        <w:t>ايديكم</w:t>
      </w:r>
      <w:r>
        <w:rPr>
          <w:rtl/>
        </w:rPr>
        <w:t xml:space="preserve"> </w:t>
      </w:r>
      <w:r>
        <w:rPr>
          <w:rFonts w:hint="eastAsia"/>
          <w:rtl/>
        </w:rPr>
        <w:t>امام</w:t>
      </w:r>
      <w:r>
        <w:rPr>
          <w:rtl/>
        </w:rPr>
        <w:t xml:space="preserve"> صادق(ع) نے اس آيت كى تفسير مي</w:t>
      </w:r>
      <w:r w:rsidR="00CA5623">
        <w:rPr>
          <w:rtl/>
        </w:rPr>
        <w:t xml:space="preserve">ں </w:t>
      </w:r>
      <w:r>
        <w:rPr>
          <w:rtl/>
        </w:rPr>
        <w:t xml:space="preserve">فرمايا: </w:t>
      </w:r>
      <w:r w:rsidRPr="000B4B80">
        <w:rPr>
          <w:rStyle w:val="libArabicChar"/>
          <w:rtl/>
        </w:rPr>
        <w:t>يعنى كفّوا السنتكم</w:t>
      </w:r>
      <w:r>
        <w:rPr>
          <w:rtl/>
        </w:rPr>
        <w:t xml:space="preserve"> </w:t>
      </w:r>
      <w:r w:rsidRPr="00022012">
        <w:rPr>
          <w:rStyle w:val="libFootnotenumChar"/>
          <w:rtl/>
        </w:rPr>
        <w:t>(١)</w:t>
      </w:r>
      <w:r>
        <w:rPr>
          <w:rtl/>
        </w:rPr>
        <w:t xml:space="preserve"> اپنى زبانو</w:t>
      </w:r>
      <w:r w:rsidR="00CA5623">
        <w:rPr>
          <w:rtl/>
        </w:rPr>
        <w:t xml:space="preserve">ں </w:t>
      </w:r>
      <w:r>
        <w:rPr>
          <w:rtl/>
        </w:rPr>
        <w:t xml:space="preserve">كو روكو_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 (ص) كى سيرت ١; آنحضرت (ص) مكہ مي</w:t>
      </w:r>
      <w:r w:rsidR="00CA5623">
        <w:rPr>
          <w:rtl/>
        </w:rPr>
        <w:t xml:space="preserve">ں </w:t>
      </w:r>
      <w:r>
        <w:rPr>
          <w:rtl/>
        </w:rPr>
        <w:t xml:space="preserve">١ </w:t>
      </w:r>
    </w:p>
    <w:p w:rsidR="00BF6880" w:rsidRDefault="00BF6880" w:rsidP="009C4D0C">
      <w:pPr>
        <w:pStyle w:val="libNormal"/>
        <w:rPr>
          <w:rtl/>
        </w:rPr>
      </w:pPr>
      <w:r>
        <w:rPr>
          <w:rFonts w:hint="eastAsia"/>
          <w:rtl/>
        </w:rPr>
        <w:t>اسلام</w:t>
      </w:r>
      <w:r>
        <w:rPr>
          <w:rtl/>
        </w:rPr>
        <w:t xml:space="preserve">: </w:t>
      </w:r>
      <w:r>
        <w:rPr>
          <w:rFonts w:hint="eastAsia"/>
          <w:rtl/>
        </w:rPr>
        <w:t>اسلام</w:t>
      </w:r>
      <w:r>
        <w:rPr>
          <w:rtl/>
        </w:rPr>
        <w:t xml:space="preserve"> كى خصوصيت ٥; صدر اسلام كى تاريخ ١،١٣، ١٥، ١٦، ١٧ ٨ ١، ١٩، ٣٦ </w:t>
      </w:r>
    </w:p>
    <w:p w:rsidR="00BF6880" w:rsidRDefault="00BF6880" w:rsidP="009C4D0C">
      <w:pPr>
        <w:pStyle w:val="libNormal"/>
        <w:rPr>
          <w:rtl/>
        </w:rPr>
      </w:pPr>
      <w:r>
        <w:rPr>
          <w:rFonts w:hint="eastAsia"/>
          <w:rtl/>
        </w:rPr>
        <w:t>اقتصادى</w:t>
      </w:r>
      <w:r>
        <w:rPr>
          <w:rtl/>
        </w:rPr>
        <w:t xml:space="preserve"> نظام: ٥ </w:t>
      </w:r>
    </w:p>
    <w:p w:rsidR="00BF6880" w:rsidRDefault="00BF6880" w:rsidP="009C4D0C">
      <w:pPr>
        <w:pStyle w:val="libNormal"/>
        <w:rPr>
          <w:rtl/>
        </w:rPr>
      </w:pPr>
      <w:r>
        <w:rPr>
          <w:rFonts w:hint="eastAsia"/>
          <w:rtl/>
        </w:rPr>
        <w:t>اقدار</w:t>
      </w:r>
      <w:r>
        <w:rPr>
          <w:rtl/>
        </w:rPr>
        <w:t xml:space="preserve">: ١٢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اور ظلم ٣٣، ٣٥; اللہ تعالى كا اجر ٣٥; اللہ تعالى كا خوف ١٤، ١٥، ١٦، ١٧، ١٩ ; اللہ تعالى كى حدود سے عصيان ٣١; اللہ تعالى كى عطا ٣٤;اللہ تعالى كى عظمت ٢٢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مفاد پرستى ٣٢ </w:t>
      </w:r>
    </w:p>
    <w:p w:rsidR="00BF6880" w:rsidRDefault="00BF6880" w:rsidP="009C4D0C">
      <w:pPr>
        <w:pStyle w:val="libNormal"/>
        <w:rPr>
          <w:rtl/>
        </w:rPr>
      </w:pPr>
      <w:r>
        <w:rPr>
          <w:rFonts w:hint="eastAsia"/>
          <w:rtl/>
        </w:rPr>
        <w:t>ايثار</w:t>
      </w:r>
      <w:r>
        <w:rPr>
          <w:rtl/>
        </w:rPr>
        <w:t xml:space="preserve">: </w:t>
      </w:r>
      <w:r>
        <w:rPr>
          <w:rFonts w:hint="eastAsia"/>
          <w:rtl/>
        </w:rPr>
        <w:t>ايثار</w:t>
      </w:r>
      <w:r>
        <w:rPr>
          <w:rtl/>
        </w:rPr>
        <w:t xml:space="preserve"> كے اثرات ١٠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اور جہاد ٢٦; ايمان كے اثرات ٢٦ </w:t>
      </w:r>
    </w:p>
    <w:p w:rsidR="00BF6880" w:rsidRDefault="00BF6880" w:rsidP="009C4D0C">
      <w:pPr>
        <w:pStyle w:val="libNormal"/>
        <w:rPr>
          <w:rtl/>
        </w:rPr>
      </w:pPr>
      <w:r>
        <w:rPr>
          <w:rFonts w:hint="eastAsia"/>
          <w:rtl/>
        </w:rPr>
        <w:t>بے</w:t>
      </w:r>
      <w:r>
        <w:rPr>
          <w:rtl/>
        </w:rPr>
        <w:t xml:space="preserve"> تقوي ہونا: </w:t>
      </w:r>
      <w:r>
        <w:rPr>
          <w:rFonts w:hint="eastAsia"/>
          <w:rtl/>
        </w:rPr>
        <w:t>بے</w:t>
      </w:r>
      <w:r>
        <w:rPr>
          <w:rtl/>
        </w:rPr>
        <w:t xml:space="preserve"> تقوي ہونے كى علامتي</w:t>
      </w:r>
      <w:r w:rsidR="00CA5623">
        <w:rPr>
          <w:rtl/>
        </w:rPr>
        <w:t xml:space="preserve">ں </w:t>
      </w:r>
      <w:r>
        <w:rPr>
          <w:rtl/>
        </w:rPr>
        <w:t xml:space="preserve">٣١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كا طريقہ ٣٢ </w:t>
      </w:r>
    </w:p>
    <w:p w:rsidR="00BF6880" w:rsidRDefault="00BF6880" w:rsidP="009C4D0C">
      <w:pPr>
        <w:pStyle w:val="libNormal"/>
        <w:rPr>
          <w:rtl/>
        </w:rPr>
      </w:pPr>
      <w:r>
        <w:rPr>
          <w:rFonts w:hint="eastAsia"/>
          <w:rtl/>
        </w:rPr>
        <w:t>تقوي</w:t>
      </w:r>
      <w:r>
        <w:rPr>
          <w:rtl/>
        </w:rPr>
        <w:t xml:space="preserve">: </w:t>
      </w:r>
    </w:p>
    <w:p w:rsidR="00BF6880" w:rsidRPr="00E1788C" w:rsidRDefault="00E1788C" w:rsidP="009C4D0C">
      <w:pPr>
        <w:pStyle w:val="libLine"/>
        <w:rPr>
          <w:rtl/>
        </w:rPr>
      </w:pPr>
      <w:r>
        <w:rPr>
          <w:rFonts w:hint="cs"/>
          <w:rtl/>
        </w:rPr>
        <w:t>____________________</w:t>
      </w:r>
    </w:p>
    <w:p w:rsidR="00BF6880" w:rsidRDefault="00BF6880" w:rsidP="009C4D0C">
      <w:pPr>
        <w:pStyle w:val="libFootnote"/>
        <w:rPr>
          <w:rtl/>
        </w:rPr>
      </w:pPr>
      <w:r>
        <w:rPr>
          <w:rtl/>
        </w:rPr>
        <w:t>١_كافى ج٢ ص١١٤، ح٨ نورالثقلين ج١ ص٥١٧ ح٤٠٧، تفسير عياشى ج١ ص٢٥٨ ح١٩٧.</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تقوي</w:t>
      </w:r>
      <w:r w:rsidR="00BF6880">
        <w:rPr>
          <w:rtl/>
        </w:rPr>
        <w:t xml:space="preserve"> كے اثرات ٣٠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كا خوف ١٤، ١٧، ٢٥;جنگ مي</w:t>
      </w:r>
      <w:r w:rsidR="00CA5623">
        <w:rPr>
          <w:rtl/>
        </w:rPr>
        <w:t xml:space="preserve">ں </w:t>
      </w:r>
      <w:r>
        <w:rPr>
          <w:rtl/>
        </w:rPr>
        <w:t xml:space="preserve">خودسازى ١١ </w:t>
      </w:r>
    </w:p>
    <w:p w:rsidR="00BF6880" w:rsidRDefault="00BF6880" w:rsidP="00625FFB">
      <w:pPr>
        <w:pStyle w:val="libNormal"/>
        <w:rPr>
          <w:rtl/>
        </w:rPr>
      </w:pPr>
      <w:r>
        <w:rPr>
          <w:rFonts w:hint="eastAsia"/>
          <w:rtl/>
        </w:rPr>
        <w:t>جہاد</w:t>
      </w:r>
      <w:r>
        <w:rPr>
          <w:rtl/>
        </w:rPr>
        <w:t xml:space="preserve">: </w:t>
      </w:r>
      <w:r>
        <w:rPr>
          <w:rFonts w:hint="eastAsia"/>
          <w:rtl/>
        </w:rPr>
        <w:t>جہاد</w:t>
      </w:r>
      <w:r>
        <w:rPr>
          <w:rtl/>
        </w:rPr>
        <w:t xml:space="preserve"> سے تخلف كے ا سباب ٢٠;جہاد كا پيش خيمہ ٨; جہاد كا خوف ١٣;جہاد كا مطالبہ ٢;جہاد كى تشريع ٧;جہاد كى شرائط ٩، ١٠ </w:t>
      </w:r>
      <w:r>
        <w:rPr>
          <w:rFonts w:hint="eastAsia"/>
          <w:rtl/>
        </w:rPr>
        <w:t>خشوع</w:t>
      </w:r>
      <w:r>
        <w:rPr>
          <w:rtl/>
        </w:rPr>
        <w:t xml:space="preserve">: </w:t>
      </w:r>
      <w:r>
        <w:rPr>
          <w:rFonts w:hint="eastAsia"/>
          <w:rtl/>
        </w:rPr>
        <w:t>خشوع</w:t>
      </w:r>
      <w:r>
        <w:rPr>
          <w:rtl/>
        </w:rPr>
        <w:t xml:space="preserve"> كى اہميت ٢٢ </w:t>
      </w:r>
    </w:p>
    <w:p w:rsidR="00BF6880" w:rsidRDefault="00BF6880" w:rsidP="009C4D0C">
      <w:pPr>
        <w:pStyle w:val="libNormal"/>
        <w:rPr>
          <w:rtl/>
        </w:rPr>
      </w:pPr>
      <w:r>
        <w:rPr>
          <w:rFonts w:hint="eastAsia"/>
          <w:rtl/>
        </w:rPr>
        <w:t>خودسازي</w:t>
      </w:r>
      <w:r>
        <w:rPr>
          <w:rtl/>
        </w:rPr>
        <w:t xml:space="preserve">: </w:t>
      </w:r>
      <w:r>
        <w:rPr>
          <w:rFonts w:hint="eastAsia"/>
          <w:rtl/>
        </w:rPr>
        <w:t>خودسازى</w:t>
      </w:r>
      <w:r>
        <w:rPr>
          <w:rtl/>
        </w:rPr>
        <w:t xml:space="preserve"> كى اہميت ١١;خودسازى كے اسباب٨ </w:t>
      </w:r>
    </w:p>
    <w:p w:rsidR="00BF6880" w:rsidRDefault="00BF6880" w:rsidP="009C4D0C">
      <w:pPr>
        <w:pStyle w:val="libNormal"/>
        <w:rPr>
          <w:rtl/>
        </w:rPr>
      </w:pPr>
      <w:r>
        <w:rPr>
          <w:rFonts w:hint="eastAsia"/>
          <w:rtl/>
        </w:rPr>
        <w:t>خوف</w:t>
      </w:r>
      <w:r>
        <w:rPr>
          <w:rtl/>
        </w:rPr>
        <w:t xml:space="preserve">: </w:t>
      </w:r>
      <w:r>
        <w:rPr>
          <w:rFonts w:hint="eastAsia"/>
          <w:rtl/>
        </w:rPr>
        <w:t>پسنديدہ</w:t>
      </w:r>
      <w:r>
        <w:rPr>
          <w:rtl/>
        </w:rPr>
        <w:t xml:space="preserve"> خوف ٢٢; خوف كے اثرات ٢٤;خوف كے اسباب ١٣; ناپسنديدہ خوف ١٤، ٢٠، ٢١ </w:t>
      </w:r>
    </w:p>
    <w:p w:rsidR="00BF6880" w:rsidRDefault="00BF6880" w:rsidP="009C4D0C">
      <w:pPr>
        <w:pStyle w:val="libNormal"/>
        <w:rPr>
          <w:rtl/>
        </w:rPr>
      </w:pPr>
      <w:r>
        <w:rPr>
          <w:rFonts w:hint="eastAsia"/>
          <w:rtl/>
        </w:rPr>
        <w:t>دشمن</w:t>
      </w:r>
      <w:r>
        <w:rPr>
          <w:rtl/>
        </w:rPr>
        <w:t xml:space="preserve">: </w:t>
      </w:r>
      <w:r>
        <w:rPr>
          <w:rFonts w:hint="eastAsia"/>
          <w:rtl/>
        </w:rPr>
        <w:t>شمن</w:t>
      </w:r>
      <w:r>
        <w:rPr>
          <w:rtl/>
        </w:rPr>
        <w:t xml:space="preserve"> سے ڈرنا ١٥، ١٦، ٢١، ٣١ </w:t>
      </w:r>
    </w:p>
    <w:p w:rsidR="00BF6880" w:rsidRDefault="00BF6880" w:rsidP="00625FFB">
      <w:pPr>
        <w:pStyle w:val="libNormal"/>
        <w:rPr>
          <w:rtl/>
        </w:rPr>
      </w:pPr>
      <w:r>
        <w:rPr>
          <w:rFonts w:hint="eastAsia"/>
          <w:rtl/>
        </w:rPr>
        <w:t>دينى</w:t>
      </w:r>
      <w:r>
        <w:rPr>
          <w:rtl/>
        </w:rPr>
        <w:t xml:space="preserve"> تعليمات كا نظام: ٥ </w:t>
      </w:r>
      <w:r>
        <w:rPr>
          <w:rFonts w:hint="eastAsia"/>
          <w:rtl/>
        </w:rPr>
        <w:t>روايت</w:t>
      </w:r>
      <w:r>
        <w:rPr>
          <w:rtl/>
        </w:rPr>
        <w:t xml:space="preserve">: ٣٦ </w:t>
      </w:r>
      <w:r>
        <w:rPr>
          <w:rFonts w:hint="eastAsia"/>
          <w:rtl/>
        </w:rPr>
        <w:t>زكات</w:t>
      </w:r>
      <w:r>
        <w:rPr>
          <w:rtl/>
        </w:rPr>
        <w:t xml:space="preserve">: </w:t>
      </w:r>
      <w:r>
        <w:rPr>
          <w:rFonts w:hint="eastAsia"/>
          <w:rtl/>
        </w:rPr>
        <w:t>زكات</w:t>
      </w:r>
      <w:r>
        <w:rPr>
          <w:rtl/>
        </w:rPr>
        <w:t xml:space="preserve"> كى ادائيگى ٤،ا ;زكات كى ادائيگى كى اہميت ٦; زكات كى تشريع٧; زكات كى فضيلت ١٢;زكات كے اثرات ٨ </w:t>
      </w:r>
    </w:p>
    <w:p w:rsidR="00BF6880" w:rsidRDefault="00BF6880" w:rsidP="009C4D0C">
      <w:pPr>
        <w:pStyle w:val="libNormal"/>
        <w:rPr>
          <w:rtl/>
        </w:rPr>
      </w:pPr>
      <w:r>
        <w:rPr>
          <w:rFonts w:hint="eastAsia"/>
          <w:rtl/>
        </w:rPr>
        <w:t>سعادت</w:t>
      </w:r>
      <w:r>
        <w:rPr>
          <w:rtl/>
        </w:rPr>
        <w:t xml:space="preserve">: </w:t>
      </w:r>
      <w:r>
        <w:rPr>
          <w:rFonts w:hint="eastAsia"/>
          <w:rtl/>
        </w:rPr>
        <w:t>اخروى</w:t>
      </w:r>
      <w:r>
        <w:rPr>
          <w:rtl/>
        </w:rPr>
        <w:t xml:space="preserve"> سعادت كے اسباب ٣٠ </w:t>
      </w:r>
    </w:p>
    <w:p w:rsidR="00BF6880" w:rsidRDefault="00BF6880" w:rsidP="009C4D0C">
      <w:pPr>
        <w:pStyle w:val="libNormal"/>
        <w:rPr>
          <w:rtl/>
        </w:rPr>
      </w:pPr>
      <w:r>
        <w:rPr>
          <w:rFonts w:hint="eastAsia"/>
          <w:rtl/>
        </w:rPr>
        <w:t>شرعى</w:t>
      </w:r>
      <w:r>
        <w:rPr>
          <w:rtl/>
        </w:rPr>
        <w:t xml:space="preserve"> فريضہ: </w:t>
      </w:r>
      <w:r>
        <w:rPr>
          <w:rFonts w:hint="eastAsia"/>
          <w:rtl/>
        </w:rPr>
        <w:t>شرعى</w:t>
      </w:r>
      <w:r>
        <w:rPr>
          <w:rtl/>
        </w:rPr>
        <w:t xml:space="preserve"> فريضہ كى طرف تشويق ٣٢ </w:t>
      </w:r>
    </w:p>
    <w:p w:rsidR="00BF6880" w:rsidRDefault="00BF6880" w:rsidP="009C4D0C">
      <w:pPr>
        <w:pStyle w:val="libNormal"/>
        <w:rPr>
          <w:rtl/>
        </w:rPr>
      </w:pPr>
      <w:r>
        <w:rPr>
          <w:rFonts w:hint="eastAsia"/>
          <w:rtl/>
        </w:rPr>
        <w:t>ضرورت</w:t>
      </w:r>
      <w:r>
        <w:rPr>
          <w:rtl/>
        </w:rPr>
        <w:t xml:space="preserve"> مند افراد: </w:t>
      </w:r>
      <w:r>
        <w:rPr>
          <w:rFonts w:hint="eastAsia"/>
          <w:rtl/>
        </w:rPr>
        <w:t>ضرورت</w:t>
      </w:r>
      <w:r>
        <w:rPr>
          <w:rtl/>
        </w:rPr>
        <w:t xml:space="preserve"> مند افراد كى ضرورت پورى كرنا ١٠ </w:t>
      </w:r>
    </w:p>
    <w:p w:rsidR="00BF6880" w:rsidRDefault="00BF6880" w:rsidP="009C4D0C">
      <w:pPr>
        <w:pStyle w:val="libNormal"/>
        <w:rPr>
          <w:rtl/>
        </w:rPr>
      </w:pPr>
      <w:r>
        <w:rPr>
          <w:rFonts w:hint="eastAsia"/>
          <w:rtl/>
        </w:rPr>
        <w:t>عبادت</w:t>
      </w:r>
      <w:r>
        <w:rPr>
          <w:rtl/>
        </w:rPr>
        <w:t xml:space="preserve">: </w:t>
      </w:r>
      <w:r>
        <w:rPr>
          <w:rFonts w:hint="eastAsia"/>
          <w:rtl/>
        </w:rPr>
        <w:t>عبادت</w:t>
      </w:r>
      <w:r>
        <w:rPr>
          <w:rtl/>
        </w:rPr>
        <w:t xml:space="preserve"> اور اقتصاد ٥; عبادت كے اثرات ٩ </w:t>
      </w:r>
    </w:p>
    <w:p w:rsidR="00BF6880" w:rsidRDefault="00BF6880" w:rsidP="009C4D0C">
      <w:pPr>
        <w:pStyle w:val="libNormal"/>
        <w:rPr>
          <w:rtl/>
        </w:rPr>
      </w:pPr>
      <w:r>
        <w:rPr>
          <w:rFonts w:hint="eastAsia"/>
          <w:rtl/>
        </w:rPr>
        <w:t>عبوديت</w:t>
      </w:r>
      <w:r>
        <w:rPr>
          <w:rtl/>
        </w:rPr>
        <w:t xml:space="preserve">: </w:t>
      </w:r>
      <w:r>
        <w:rPr>
          <w:rFonts w:hint="eastAsia"/>
          <w:rtl/>
        </w:rPr>
        <w:t>عبوديت</w:t>
      </w:r>
      <w:r>
        <w:rPr>
          <w:rtl/>
        </w:rPr>
        <w:t xml:space="preserve"> كے اثرات ٩ </w:t>
      </w:r>
    </w:p>
    <w:p w:rsidR="00BF6880" w:rsidRDefault="00BF6880" w:rsidP="009C4D0C">
      <w:pPr>
        <w:pStyle w:val="libNormal"/>
        <w:rPr>
          <w:rtl/>
        </w:rPr>
      </w:pPr>
      <w:r>
        <w:rPr>
          <w:rFonts w:hint="eastAsia"/>
          <w:rtl/>
        </w:rPr>
        <w:t>عسكرى</w:t>
      </w:r>
      <w:r>
        <w:rPr>
          <w:rtl/>
        </w:rPr>
        <w:t xml:space="preserve"> آمادگي: ١٨ </w:t>
      </w:r>
    </w:p>
    <w:p w:rsidR="00BF6880" w:rsidRDefault="00BF6880" w:rsidP="009C4D0C">
      <w:pPr>
        <w:pStyle w:val="libNormal"/>
        <w:rPr>
          <w:rtl/>
        </w:rPr>
      </w:pPr>
      <w:r>
        <w:rPr>
          <w:rFonts w:hint="eastAsia"/>
          <w:rtl/>
        </w:rPr>
        <w:t>عصيان</w:t>
      </w:r>
      <w:r>
        <w:rPr>
          <w:rtl/>
        </w:rPr>
        <w:t xml:space="preserve">: </w:t>
      </w:r>
      <w:r>
        <w:rPr>
          <w:rFonts w:hint="eastAsia"/>
          <w:rtl/>
        </w:rPr>
        <w:t>عصيان</w:t>
      </w:r>
      <w:r>
        <w:rPr>
          <w:rtl/>
        </w:rPr>
        <w:t xml:space="preserve"> كا پيش خيمہ ٢٨ </w:t>
      </w:r>
    </w:p>
    <w:p w:rsidR="00BF6880" w:rsidRDefault="00BF6880" w:rsidP="009C4D0C">
      <w:pPr>
        <w:pStyle w:val="libNormal"/>
        <w:rPr>
          <w:rtl/>
        </w:rPr>
      </w:pPr>
      <w:r>
        <w:rPr>
          <w:rFonts w:hint="eastAsia"/>
          <w:rtl/>
        </w:rPr>
        <w:t>قرآن</w:t>
      </w:r>
      <w:r>
        <w:rPr>
          <w:rtl/>
        </w:rPr>
        <w:t xml:space="preserve"> كريم: </w:t>
      </w:r>
      <w:r>
        <w:rPr>
          <w:rFonts w:hint="eastAsia"/>
          <w:rtl/>
        </w:rPr>
        <w:t>قرآن</w:t>
      </w:r>
      <w:r>
        <w:rPr>
          <w:rtl/>
        </w:rPr>
        <w:t xml:space="preserve"> كريم كى تشبيہات ١٤، ١٥، ١٦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كے ساتھ جنگ، ٢، ٣، ١١ </w:t>
      </w:r>
    </w:p>
    <w:p w:rsidR="00BF6880" w:rsidRDefault="00BF6880" w:rsidP="009C4D0C">
      <w:pPr>
        <w:pStyle w:val="libNormal"/>
        <w:rPr>
          <w:rtl/>
        </w:rPr>
      </w:pPr>
      <w:r>
        <w:rPr>
          <w:rFonts w:hint="eastAsia"/>
          <w:rtl/>
        </w:rPr>
        <w:t>مبارزت</w:t>
      </w:r>
      <w:r>
        <w:rPr>
          <w:rtl/>
        </w:rPr>
        <w:t xml:space="preserve">: </w:t>
      </w:r>
      <w:r>
        <w:rPr>
          <w:rFonts w:hint="eastAsia"/>
          <w:rtl/>
        </w:rPr>
        <w:t>مبارزت</w:t>
      </w:r>
      <w:r>
        <w:rPr>
          <w:rtl/>
        </w:rPr>
        <w:t xml:space="preserve"> كى شرائط ٩، ١٠ </w:t>
      </w:r>
    </w:p>
    <w:p w:rsidR="00BF6880" w:rsidRDefault="00BF6880" w:rsidP="009C4D0C">
      <w:pPr>
        <w:pStyle w:val="libNormal"/>
        <w:rPr>
          <w:rtl/>
        </w:rPr>
      </w:pPr>
      <w:r>
        <w:rPr>
          <w:rFonts w:hint="eastAsia"/>
          <w:rtl/>
        </w:rPr>
        <w:t>متقين</w:t>
      </w:r>
      <w:r>
        <w:rPr>
          <w:rtl/>
        </w:rPr>
        <w:t xml:space="preserve">: </w:t>
      </w:r>
      <w:r>
        <w:rPr>
          <w:rFonts w:hint="eastAsia"/>
          <w:rtl/>
        </w:rPr>
        <w:t>متقين</w:t>
      </w:r>
      <w:r>
        <w:rPr>
          <w:rtl/>
        </w:rPr>
        <w:t xml:space="preserve"> كى اخروى زندگى ٢٩ متقين كى دنيوى زندگى ٢٩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مجاہدين</w:t>
      </w:r>
      <w:r w:rsidR="00BF6880">
        <w:rPr>
          <w:rtl/>
        </w:rPr>
        <w:t xml:space="preserve">: </w:t>
      </w:r>
      <w:r w:rsidR="00BF6880">
        <w:rPr>
          <w:rFonts w:hint="eastAsia"/>
          <w:rtl/>
        </w:rPr>
        <w:t>مجاہدين</w:t>
      </w:r>
      <w:r w:rsidR="00BF6880">
        <w:rPr>
          <w:rtl/>
        </w:rPr>
        <w:t xml:space="preserve"> كا صلہ ٣٤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 ١٣، ١٤، ١٥، ١٦، ١٧، ١٨، ١٩; صدر اسلام كے مسلمانو</w:t>
      </w:r>
      <w:r w:rsidR="00CA5623">
        <w:rPr>
          <w:rtl/>
        </w:rPr>
        <w:t xml:space="preserve">ں </w:t>
      </w:r>
      <w:r>
        <w:rPr>
          <w:rtl/>
        </w:rPr>
        <w:t>كا رويہ ٢٣،٢٤ ; صدر اسلام كے مسلمانو</w:t>
      </w:r>
      <w:r w:rsidR="00CA5623">
        <w:rPr>
          <w:rtl/>
        </w:rPr>
        <w:t xml:space="preserve">ں </w:t>
      </w:r>
      <w:r>
        <w:rPr>
          <w:rtl/>
        </w:rPr>
        <w:t>كا مطالبہ ٢، ٣; مسلمان اور جہاد ٢٣، ٢٤، ٢٥;مسلمان اور كفار١;مسلمانو</w:t>
      </w:r>
      <w:r w:rsidR="00CA5623">
        <w:rPr>
          <w:rtl/>
        </w:rPr>
        <w:t xml:space="preserve">ں </w:t>
      </w:r>
      <w:r>
        <w:rPr>
          <w:rtl/>
        </w:rPr>
        <w:t>كا رويہ ٢٣;مسلمانو</w:t>
      </w:r>
      <w:r w:rsidR="00CA5623">
        <w:rPr>
          <w:rtl/>
        </w:rPr>
        <w:t xml:space="preserve">ں </w:t>
      </w:r>
      <w:r>
        <w:rPr>
          <w:rtl/>
        </w:rPr>
        <w:t>كامطالبہ٢٥; مسلمانو</w:t>
      </w:r>
      <w:r w:rsidR="00CA5623">
        <w:rPr>
          <w:rtl/>
        </w:rPr>
        <w:t xml:space="preserve">ں </w:t>
      </w:r>
      <w:r>
        <w:rPr>
          <w:rtl/>
        </w:rPr>
        <w:t xml:space="preserve">كى سرزنش ٢١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كى حقيقت ٢٦ </w:t>
      </w:r>
    </w:p>
    <w:p w:rsidR="00BF6880" w:rsidRDefault="00BF6880" w:rsidP="009C4D0C">
      <w:pPr>
        <w:pStyle w:val="libNormal"/>
        <w:rPr>
          <w:rtl/>
        </w:rPr>
      </w:pPr>
      <w:r>
        <w:rPr>
          <w:rFonts w:hint="eastAsia"/>
          <w:rtl/>
        </w:rPr>
        <w:t>عدالتى</w:t>
      </w:r>
      <w:r>
        <w:rPr>
          <w:rtl/>
        </w:rPr>
        <w:t xml:space="preserve"> نظام:٣٥ </w:t>
      </w:r>
    </w:p>
    <w:p w:rsidR="00BF6880" w:rsidRDefault="00BF6880" w:rsidP="009C4D0C">
      <w:pPr>
        <w:pStyle w:val="libNormal"/>
        <w:rPr>
          <w:rtl/>
        </w:rPr>
      </w:pPr>
      <w:r>
        <w:rPr>
          <w:rFonts w:hint="eastAsia"/>
          <w:rtl/>
        </w:rPr>
        <w:t>نعرہ</w:t>
      </w:r>
      <w:r>
        <w:rPr>
          <w:rtl/>
        </w:rPr>
        <w:t xml:space="preserve">: </w:t>
      </w:r>
      <w:r>
        <w:rPr>
          <w:rFonts w:hint="eastAsia"/>
          <w:rtl/>
        </w:rPr>
        <w:t>ناپسنديدہ</w:t>
      </w:r>
      <w:r>
        <w:rPr>
          <w:rtl/>
        </w:rPr>
        <w:t xml:space="preserve"> نعرہ٣٦ </w:t>
      </w:r>
    </w:p>
    <w:p w:rsidR="00BF6880" w:rsidRDefault="00BF6880" w:rsidP="009C4D0C">
      <w:pPr>
        <w:pStyle w:val="libNormal"/>
        <w:rPr>
          <w:rtl/>
        </w:rPr>
      </w:pPr>
      <w:r>
        <w:rPr>
          <w:rFonts w:hint="eastAsia"/>
          <w:rtl/>
        </w:rPr>
        <w:t>نعمت</w:t>
      </w:r>
      <w:r>
        <w:rPr>
          <w:rtl/>
        </w:rPr>
        <w:t xml:space="preserve">: </w:t>
      </w:r>
      <w:r>
        <w:rPr>
          <w:rFonts w:hint="eastAsia"/>
          <w:rtl/>
        </w:rPr>
        <w:t>اخروى</w:t>
      </w:r>
      <w:r>
        <w:rPr>
          <w:rtl/>
        </w:rPr>
        <w:t xml:space="preserve"> نعمات كى قدر و قيمت ٢٧;دنيوى نعمات كى قدر و قيمت ٢٧، ٢٨ </w:t>
      </w:r>
    </w:p>
    <w:p w:rsidR="00BF6880" w:rsidRDefault="00BF6880" w:rsidP="009C4D0C">
      <w:pPr>
        <w:pStyle w:val="libNormal"/>
        <w:rPr>
          <w:rtl/>
        </w:rPr>
      </w:pPr>
      <w:r>
        <w:rPr>
          <w:rFonts w:hint="eastAsia"/>
          <w:rtl/>
        </w:rPr>
        <w:t>نماز</w:t>
      </w:r>
      <w:r>
        <w:rPr>
          <w:rtl/>
        </w:rPr>
        <w:t xml:space="preserve">: </w:t>
      </w:r>
      <w:r>
        <w:rPr>
          <w:rFonts w:hint="eastAsia"/>
          <w:rtl/>
        </w:rPr>
        <w:t>نماز</w:t>
      </w:r>
      <w:r>
        <w:rPr>
          <w:rtl/>
        </w:rPr>
        <w:t xml:space="preserve"> قائم كرنا ٤; نماز قائم كرنے كى اہميت ٦; نماز كى تشريع ٧; نماز كى فضيلت ١٢;نماز كے اثرات ٨ </w:t>
      </w:r>
    </w:p>
    <w:p w:rsidR="00BF6880" w:rsidRDefault="00BF6880" w:rsidP="009C4D0C">
      <w:pPr>
        <w:pStyle w:val="libNormal"/>
        <w:rPr>
          <w:rtl/>
        </w:rPr>
      </w:pPr>
    </w:p>
    <w:p w:rsidR="00E1788C" w:rsidRDefault="00E1788C" w:rsidP="009C4D0C">
      <w:pPr>
        <w:pStyle w:val="Heading2Center"/>
        <w:rPr>
          <w:rtl/>
          <w:lang w:bidi="fa-IR"/>
        </w:rPr>
      </w:pPr>
      <w:bookmarkStart w:id="172" w:name="_Toc11329345"/>
      <w:r>
        <w:rPr>
          <w:rFonts w:hint="cs"/>
          <w:rtl/>
        </w:rPr>
        <w:t>آیت</w:t>
      </w:r>
      <w:r w:rsidR="00BF6880">
        <w:rPr>
          <w:rtl/>
        </w:rPr>
        <w:t>(</w:t>
      </w:r>
      <w:r w:rsidR="00BF6880">
        <w:rPr>
          <w:rtl/>
          <w:lang w:bidi="fa-IR"/>
        </w:rPr>
        <w:t>۷۸)</w:t>
      </w:r>
      <w:bookmarkEnd w:id="172"/>
    </w:p>
    <w:p w:rsidR="00E1788C"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E1788C">
        <w:rPr>
          <w:rStyle w:val="libAieChar"/>
          <w:rtl/>
        </w:rPr>
        <w:t>أَيْنَمَا تَكُونُواْ يُدْرِككُّمُ الْمَوْتُ وَلَوْ كُنتُمْ فِي بُرُوجٍ مُّشَيَّدَ</w:t>
      </w:r>
      <w:r w:rsidR="002914C1" w:rsidRPr="00441FB8">
        <w:rPr>
          <w:rStyle w:val="libAieChar"/>
          <w:rFonts w:hint="cs"/>
          <w:rtl/>
        </w:rPr>
        <w:t>ة</w:t>
      </w:r>
      <w:r w:rsidR="002914C1" w:rsidRPr="00E1788C">
        <w:rPr>
          <w:rStyle w:val="libAieChar"/>
          <w:rFonts w:hint="cs"/>
          <w:rtl/>
        </w:rPr>
        <w:t>ٍ</w:t>
      </w:r>
      <w:r w:rsidR="002914C1" w:rsidRPr="00E1788C">
        <w:rPr>
          <w:rStyle w:val="libAieChar"/>
          <w:rtl/>
        </w:rPr>
        <w:t xml:space="preserve"> وَإِن تُصِبْ</w:t>
      </w:r>
      <w:r w:rsidR="002914C1" w:rsidRPr="00441FB8">
        <w:rPr>
          <w:rStyle w:val="libAieChar"/>
          <w:rFonts w:hint="cs"/>
          <w:rtl/>
        </w:rPr>
        <w:t>ه</w:t>
      </w:r>
      <w:r w:rsidR="002914C1" w:rsidRPr="00E1788C">
        <w:rPr>
          <w:rStyle w:val="libAieChar"/>
          <w:rFonts w:hint="cs"/>
          <w:rtl/>
        </w:rPr>
        <w:t>ُمْ</w:t>
      </w:r>
      <w:r w:rsidR="002914C1" w:rsidRPr="00E1788C">
        <w:rPr>
          <w:rStyle w:val="libAieChar"/>
          <w:rtl/>
        </w:rPr>
        <w:t xml:space="preserve"> </w:t>
      </w:r>
      <w:r w:rsidR="002914C1" w:rsidRPr="00E1788C">
        <w:rPr>
          <w:rStyle w:val="libAieChar"/>
          <w:rFonts w:hint="cs"/>
          <w:rtl/>
        </w:rPr>
        <w:t>حَسَنَ</w:t>
      </w:r>
      <w:r w:rsidR="002914C1" w:rsidRPr="00441FB8">
        <w:rPr>
          <w:rStyle w:val="libAieChar"/>
          <w:rFonts w:hint="cs"/>
          <w:rtl/>
        </w:rPr>
        <w:t>ة</w:t>
      </w:r>
      <w:r w:rsidR="002914C1" w:rsidRPr="00E1788C">
        <w:rPr>
          <w:rStyle w:val="libAieChar"/>
          <w:rFonts w:hint="cs"/>
          <w:rtl/>
        </w:rPr>
        <w:t>ٌ</w:t>
      </w:r>
      <w:r w:rsidR="002914C1" w:rsidRPr="00E1788C">
        <w:rPr>
          <w:rStyle w:val="libAieChar"/>
          <w:rtl/>
        </w:rPr>
        <w:t xml:space="preserve"> يَقُولُواْ </w:t>
      </w:r>
      <w:r w:rsidR="002914C1" w:rsidRPr="00441FB8">
        <w:rPr>
          <w:rStyle w:val="libAieChar"/>
          <w:rFonts w:hint="cs"/>
          <w:rtl/>
        </w:rPr>
        <w:t>ه</w:t>
      </w:r>
      <w:r w:rsidR="002914C1" w:rsidRPr="00E1788C">
        <w:rPr>
          <w:rStyle w:val="libAieChar"/>
          <w:rFonts w:hint="cs"/>
          <w:rtl/>
        </w:rPr>
        <w:t>َـذِ</w:t>
      </w:r>
      <w:r w:rsidR="002914C1" w:rsidRPr="00441FB8">
        <w:rPr>
          <w:rStyle w:val="libAieChar"/>
          <w:rFonts w:hint="cs"/>
          <w:rtl/>
        </w:rPr>
        <w:t>ه</w:t>
      </w:r>
      <w:r w:rsidR="002914C1" w:rsidRPr="00E1788C">
        <w:rPr>
          <w:rStyle w:val="libAieChar"/>
          <w:rFonts w:hint="cs"/>
          <w:rtl/>
        </w:rPr>
        <w:t>ِ</w:t>
      </w:r>
      <w:r w:rsidR="002914C1" w:rsidRPr="00E1788C">
        <w:rPr>
          <w:rStyle w:val="libAieChar"/>
          <w:rtl/>
        </w:rPr>
        <w:t xml:space="preserve"> </w:t>
      </w:r>
      <w:r w:rsidR="002914C1" w:rsidRPr="00E1788C">
        <w:rPr>
          <w:rStyle w:val="libAieChar"/>
          <w:rFonts w:hint="cs"/>
          <w:rtl/>
        </w:rPr>
        <w:t>مِنْ</w:t>
      </w:r>
      <w:r w:rsidR="002914C1" w:rsidRPr="00E1788C">
        <w:rPr>
          <w:rStyle w:val="libAieChar"/>
          <w:rtl/>
        </w:rPr>
        <w:t xml:space="preserve"> </w:t>
      </w:r>
      <w:r w:rsidR="002914C1" w:rsidRPr="00E1788C">
        <w:rPr>
          <w:rStyle w:val="libAieChar"/>
          <w:rFonts w:hint="cs"/>
          <w:rtl/>
        </w:rPr>
        <w:t>عِندِ</w:t>
      </w:r>
      <w:r w:rsidR="002914C1" w:rsidRPr="00E1788C">
        <w:rPr>
          <w:rStyle w:val="libAieChar"/>
          <w:rtl/>
        </w:rPr>
        <w:t xml:space="preserve"> </w:t>
      </w:r>
      <w:r w:rsidR="002914C1" w:rsidRPr="00E1788C">
        <w:rPr>
          <w:rStyle w:val="libAieChar"/>
          <w:rFonts w:hint="cs"/>
          <w:rtl/>
        </w:rPr>
        <w:t>اللّ</w:t>
      </w:r>
      <w:r w:rsidR="002914C1" w:rsidRPr="00441FB8">
        <w:rPr>
          <w:rStyle w:val="libAieChar"/>
          <w:rFonts w:hint="cs"/>
          <w:rtl/>
        </w:rPr>
        <w:t>ه</w:t>
      </w:r>
      <w:r w:rsidR="002914C1" w:rsidRPr="00E1788C">
        <w:rPr>
          <w:rStyle w:val="libAieChar"/>
          <w:rtl/>
        </w:rPr>
        <w:t>ِ وَإِن تُصِبْ</w:t>
      </w:r>
      <w:r w:rsidR="002914C1" w:rsidRPr="00441FB8">
        <w:rPr>
          <w:rStyle w:val="libAieChar"/>
          <w:rFonts w:hint="cs"/>
          <w:rtl/>
        </w:rPr>
        <w:t>ه</w:t>
      </w:r>
      <w:r w:rsidR="002914C1" w:rsidRPr="00E1788C">
        <w:rPr>
          <w:rStyle w:val="libAieChar"/>
          <w:rFonts w:hint="cs"/>
          <w:rtl/>
        </w:rPr>
        <w:t>ُمْ</w:t>
      </w:r>
      <w:r w:rsidR="002914C1" w:rsidRPr="00E1788C">
        <w:rPr>
          <w:rStyle w:val="libAieChar"/>
          <w:rtl/>
        </w:rPr>
        <w:t xml:space="preserve"> </w:t>
      </w:r>
      <w:r w:rsidR="002914C1" w:rsidRPr="00E1788C">
        <w:rPr>
          <w:rStyle w:val="libAieChar"/>
          <w:rFonts w:hint="cs"/>
          <w:rtl/>
        </w:rPr>
        <w:t>سَيِّئَ</w:t>
      </w:r>
      <w:r w:rsidR="002914C1" w:rsidRPr="00441FB8">
        <w:rPr>
          <w:rStyle w:val="libAieChar"/>
          <w:rFonts w:hint="cs"/>
          <w:rtl/>
        </w:rPr>
        <w:t>ة</w:t>
      </w:r>
      <w:r w:rsidR="002914C1" w:rsidRPr="00E1788C">
        <w:rPr>
          <w:rStyle w:val="libAieChar"/>
          <w:rFonts w:hint="cs"/>
          <w:rtl/>
        </w:rPr>
        <w:t>ٌ</w:t>
      </w:r>
      <w:r w:rsidR="002914C1" w:rsidRPr="00E1788C">
        <w:rPr>
          <w:rStyle w:val="libAieChar"/>
          <w:rtl/>
        </w:rPr>
        <w:t xml:space="preserve"> يَقُولُواْ </w:t>
      </w:r>
      <w:r w:rsidR="002914C1" w:rsidRPr="00441FB8">
        <w:rPr>
          <w:rStyle w:val="libAieChar"/>
          <w:rFonts w:hint="cs"/>
          <w:rtl/>
        </w:rPr>
        <w:t>ه</w:t>
      </w:r>
      <w:r w:rsidR="002914C1" w:rsidRPr="00E1788C">
        <w:rPr>
          <w:rStyle w:val="libAieChar"/>
          <w:rFonts w:hint="cs"/>
          <w:rtl/>
        </w:rPr>
        <w:t>َـذِ</w:t>
      </w:r>
      <w:r w:rsidR="002914C1" w:rsidRPr="00441FB8">
        <w:rPr>
          <w:rStyle w:val="libAieChar"/>
          <w:rFonts w:hint="cs"/>
          <w:rtl/>
        </w:rPr>
        <w:t>ه</w:t>
      </w:r>
      <w:r w:rsidR="002914C1" w:rsidRPr="00E1788C">
        <w:rPr>
          <w:rStyle w:val="libAieChar"/>
          <w:rFonts w:hint="cs"/>
          <w:rtl/>
        </w:rPr>
        <w:t>ِ</w:t>
      </w:r>
      <w:r w:rsidR="002914C1" w:rsidRPr="00E1788C">
        <w:rPr>
          <w:rStyle w:val="libAieChar"/>
          <w:rtl/>
        </w:rPr>
        <w:t xml:space="preserve"> </w:t>
      </w:r>
      <w:r w:rsidR="002914C1" w:rsidRPr="00E1788C">
        <w:rPr>
          <w:rStyle w:val="libAieChar"/>
          <w:rFonts w:hint="cs"/>
          <w:rtl/>
        </w:rPr>
        <w:t>مِنْ</w:t>
      </w:r>
      <w:r w:rsidR="002914C1" w:rsidRPr="00E1788C">
        <w:rPr>
          <w:rStyle w:val="libAieChar"/>
          <w:rtl/>
        </w:rPr>
        <w:t xml:space="preserve"> </w:t>
      </w:r>
      <w:r w:rsidR="002914C1" w:rsidRPr="00E1788C">
        <w:rPr>
          <w:rStyle w:val="libAieChar"/>
          <w:rFonts w:hint="cs"/>
          <w:rtl/>
        </w:rPr>
        <w:t>عِندِكَ</w:t>
      </w:r>
      <w:r w:rsidR="002914C1" w:rsidRPr="00E1788C">
        <w:rPr>
          <w:rStyle w:val="libAieChar"/>
          <w:rtl/>
        </w:rPr>
        <w:t xml:space="preserve"> </w:t>
      </w:r>
      <w:r w:rsidR="002914C1" w:rsidRPr="00E1788C">
        <w:rPr>
          <w:rStyle w:val="libAieChar"/>
          <w:rFonts w:hint="cs"/>
          <w:rtl/>
        </w:rPr>
        <w:t>قُلْ</w:t>
      </w:r>
      <w:r w:rsidR="002914C1" w:rsidRPr="00E1788C">
        <w:rPr>
          <w:rStyle w:val="libAieChar"/>
          <w:rtl/>
        </w:rPr>
        <w:t xml:space="preserve"> </w:t>
      </w:r>
      <w:r w:rsidR="002914C1" w:rsidRPr="00E1788C">
        <w:rPr>
          <w:rStyle w:val="libAieChar"/>
          <w:rFonts w:hint="cs"/>
          <w:rtl/>
        </w:rPr>
        <w:t>كُلًّ</w:t>
      </w:r>
      <w:r w:rsidR="002914C1" w:rsidRPr="00E1788C">
        <w:rPr>
          <w:rStyle w:val="libAieChar"/>
          <w:rtl/>
        </w:rPr>
        <w:t xml:space="preserve"> </w:t>
      </w:r>
      <w:r w:rsidR="002914C1" w:rsidRPr="00E1788C">
        <w:rPr>
          <w:rStyle w:val="libAieChar"/>
          <w:rFonts w:hint="cs"/>
          <w:rtl/>
        </w:rPr>
        <w:t>مِّنْ</w:t>
      </w:r>
      <w:r w:rsidR="002914C1" w:rsidRPr="00E1788C">
        <w:rPr>
          <w:rStyle w:val="libAieChar"/>
          <w:rtl/>
        </w:rPr>
        <w:t xml:space="preserve"> </w:t>
      </w:r>
      <w:r w:rsidR="002914C1" w:rsidRPr="00E1788C">
        <w:rPr>
          <w:rStyle w:val="libAieChar"/>
          <w:rFonts w:hint="cs"/>
          <w:rtl/>
        </w:rPr>
        <w:t>عِندِ</w:t>
      </w:r>
      <w:r w:rsidR="002914C1" w:rsidRPr="00E1788C">
        <w:rPr>
          <w:rStyle w:val="libAieChar"/>
          <w:rtl/>
        </w:rPr>
        <w:t xml:space="preserve"> </w:t>
      </w:r>
      <w:r w:rsidR="002914C1" w:rsidRPr="00E1788C">
        <w:rPr>
          <w:rStyle w:val="libAieChar"/>
          <w:rFonts w:hint="cs"/>
          <w:rtl/>
        </w:rPr>
        <w:t>اللّ</w:t>
      </w:r>
      <w:r w:rsidR="002914C1" w:rsidRPr="00441FB8">
        <w:rPr>
          <w:rStyle w:val="libAieChar"/>
          <w:rFonts w:hint="cs"/>
          <w:rtl/>
        </w:rPr>
        <w:t>ه</w:t>
      </w:r>
      <w:r w:rsidR="002914C1" w:rsidRPr="00E1788C">
        <w:rPr>
          <w:rStyle w:val="libAieChar"/>
          <w:rFonts w:hint="cs"/>
          <w:rtl/>
        </w:rPr>
        <w:t>ِ</w:t>
      </w:r>
      <w:r w:rsidR="002914C1" w:rsidRPr="00E1788C">
        <w:rPr>
          <w:rStyle w:val="libAieChar"/>
          <w:rtl/>
        </w:rPr>
        <w:t xml:space="preserve"> </w:t>
      </w:r>
      <w:r w:rsidR="002914C1" w:rsidRPr="00E1788C">
        <w:rPr>
          <w:rStyle w:val="libAieChar"/>
          <w:rFonts w:hint="cs"/>
          <w:rtl/>
        </w:rPr>
        <w:t>فَمَا</w:t>
      </w:r>
      <w:r w:rsidR="002914C1" w:rsidRPr="00E1788C">
        <w:rPr>
          <w:rStyle w:val="libAieChar"/>
          <w:rtl/>
        </w:rPr>
        <w:t xml:space="preserve"> </w:t>
      </w:r>
      <w:r w:rsidR="002914C1" w:rsidRPr="00E1788C">
        <w:rPr>
          <w:rStyle w:val="libAieChar"/>
          <w:rFonts w:hint="cs"/>
          <w:rtl/>
        </w:rPr>
        <w:t>لِ</w:t>
      </w:r>
      <w:r w:rsidR="002914C1" w:rsidRPr="00441FB8">
        <w:rPr>
          <w:rStyle w:val="libAieChar"/>
          <w:rFonts w:hint="cs"/>
          <w:rtl/>
        </w:rPr>
        <w:t>ه</w:t>
      </w:r>
      <w:r w:rsidR="002914C1" w:rsidRPr="00E1788C">
        <w:rPr>
          <w:rStyle w:val="libAieChar"/>
          <w:rFonts w:hint="cs"/>
          <w:rtl/>
        </w:rPr>
        <w:t>َـؤُلا</w:t>
      </w:r>
      <w:r w:rsidR="002914C1" w:rsidRPr="00E1788C">
        <w:rPr>
          <w:rStyle w:val="libAieChar"/>
          <w:rFonts w:hint="eastAsia"/>
          <w:rtl/>
        </w:rPr>
        <w:t>ء</w:t>
      </w:r>
      <w:r w:rsidR="002914C1" w:rsidRPr="00E1788C">
        <w:rPr>
          <w:rStyle w:val="libAieChar"/>
          <w:rtl/>
        </w:rPr>
        <w:t xml:space="preserve"> الْقَوْمِ لاَ يَكَادُونَ يَفْقَ</w:t>
      </w:r>
      <w:r w:rsidR="002914C1" w:rsidRPr="00441FB8">
        <w:rPr>
          <w:rStyle w:val="libAieChar"/>
          <w:rFonts w:hint="cs"/>
          <w:rtl/>
        </w:rPr>
        <w:t>ه</w:t>
      </w:r>
      <w:r w:rsidR="002914C1" w:rsidRPr="00E1788C">
        <w:rPr>
          <w:rStyle w:val="libAieChar"/>
          <w:rFonts w:hint="cs"/>
          <w:rtl/>
        </w:rPr>
        <w:t>ُونَ</w:t>
      </w:r>
      <w:r w:rsidR="002914C1" w:rsidRPr="00E1788C">
        <w:rPr>
          <w:rStyle w:val="libAieChar"/>
          <w:rtl/>
        </w:rPr>
        <w:t xml:space="preserve"> </w:t>
      </w:r>
      <w:r w:rsidR="002914C1" w:rsidRPr="00E1788C">
        <w:rPr>
          <w:rStyle w:val="libAieChar"/>
          <w:rFonts w:hint="cs"/>
          <w:rtl/>
        </w:rPr>
        <w:t>حَدِيثًا</w:t>
      </w:r>
      <w:r w:rsidR="002914C1" w:rsidRPr="002914C1">
        <w:rPr>
          <w:rStyle w:val="libAlaemChar"/>
          <w:rtl/>
        </w:rPr>
        <w:t>)</w:t>
      </w:r>
      <w:r w:rsidR="002914C1">
        <w:rPr>
          <w:rStyle w:val="libAieChar"/>
          <w:rtl/>
        </w:rPr>
        <w:t xml:space="preserve"> </w:t>
      </w:r>
      <w:r>
        <w:rPr>
          <w:rtl/>
        </w:rPr>
        <w:t xml:space="preserve"> </w:t>
      </w:r>
    </w:p>
    <w:p w:rsidR="00BF6880" w:rsidRDefault="00BF6880" w:rsidP="009C4D0C">
      <w:pPr>
        <w:pStyle w:val="libNormal"/>
        <w:rPr>
          <w:rtl/>
        </w:rPr>
      </w:pPr>
      <w:r>
        <w:rPr>
          <w:rtl/>
        </w:rPr>
        <w:t>تم جہا</w:t>
      </w:r>
      <w:r w:rsidR="00CA5623">
        <w:rPr>
          <w:rtl/>
        </w:rPr>
        <w:t xml:space="preserve">ں </w:t>
      </w:r>
      <w:r>
        <w:rPr>
          <w:rtl/>
        </w:rPr>
        <w:t>بھى رہو گے موت تمھي</w:t>
      </w:r>
      <w:r w:rsidR="00CA5623">
        <w:rPr>
          <w:rtl/>
        </w:rPr>
        <w:t xml:space="preserve">ں </w:t>
      </w:r>
      <w:r>
        <w:rPr>
          <w:rtl/>
        </w:rPr>
        <w:t>پالے گى چا</w:t>
      </w:r>
      <w:r w:rsidR="00F22EEA">
        <w:rPr>
          <w:rtl/>
        </w:rPr>
        <w:t xml:space="preserve"> ہے</w:t>
      </w:r>
      <w:r>
        <w:rPr>
          <w:rtl/>
        </w:rPr>
        <w:t xml:space="preserve"> مستحكم قلعو</w:t>
      </w:r>
      <w:r w:rsidR="00CA5623">
        <w:rPr>
          <w:rtl/>
        </w:rPr>
        <w:t xml:space="preserve">ں </w:t>
      </w:r>
      <w:r>
        <w:rPr>
          <w:rtl/>
        </w:rPr>
        <w:t>مي</w:t>
      </w:r>
      <w:r w:rsidR="00CA5623">
        <w:rPr>
          <w:rtl/>
        </w:rPr>
        <w:t xml:space="preserve">ں </w:t>
      </w:r>
      <w:r>
        <w:rPr>
          <w:rtl/>
        </w:rPr>
        <w:t>كيو</w:t>
      </w:r>
      <w:r w:rsidR="00CA5623">
        <w:rPr>
          <w:rtl/>
        </w:rPr>
        <w:t xml:space="preserve">ں </w:t>
      </w:r>
      <w:r>
        <w:rPr>
          <w:rtl/>
        </w:rPr>
        <w:t>نہ بند ہو جاؤ _ ان لوگو</w:t>
      </w:r>
      <w:r w:rsidR="00CA5623">
        <w:rPr>
          <w:rtl/>
        </w:rPr>
        <w:t xml:space="preserve">ں </w:t>
      </w:r>
      <w:r>
        <w:rPr>
          <w:rtl/>
        </w:rPr>
        <w:t>كا حال يہ</w:t>
      </w:r>
      <w:r w:rsidR="00F22EEA">
        <w:rPr>
          <w:rtl/>
        </w:rPr>
        <w:t xml:space="preserve"> ہے</w:t>
      </w:r>
      <w:r>
        <w:rPr>
          <w:rtl/>
        </w:rPr>
        <w:t xml:space="preserve"> كہ اچھے حالات پيدا ہوتے ہي</w:t>
      </w:r>
      <w:r w:rsidR="00CA5623">
        <w:rPr>
          <w:rtl/>
        </w:rPr>
        <w:t xml:space="preserve">ں </w:t>
      </w:r>
      <w:r>
        <w:rPr>
          <w:rtl/>
        </w:rPr>
        <w:t>توكہتے ہي</w:t>
      </w:r>
      <w:r w:rsidR="00CA5623">
        <w:rPr>
          <w:rtl/>
        </w:rPr>
        <w:t xml:space="preserve">ں </w:t>
      </w:r>
      <w:r>
        <w:rPr>
          <w:rtl/>
        </w:rPr>
        <w:t>كہ يہ خدا كى طرف سے</w:t>
      </w:r>
      <w:r w:rsidR="00F22EEA">
        <w:rPr>
          <w:rtl/>
        </w:rPr>
        <w:t xml:space="preserve"> ہے</w:t>
      </w:r>
      <w:r>
        <w:rPr>
          <w:rtl/>
        </w:rPr>
        <w:t xml:space="preserve"> او رمصيبت آتى</w:t>
      </w:r>
      <w:r w:rsidR="00F22EEA">
        <w:rPr>
          <w:rtl/>
        </w:rPr>
        <w:t xml:space="preserve"> ہے</w:t>
      </w:r>
      <w:r>
        <w:rPr>
          <w:rtl/>
        </w:rPr>
        <w:t xml:space="preserve"> تو كہتے ہي</w:t>
      </w:r>
      <w:r w:rsidR="00CA5623">
        <w:rPr>
          <w:rtl/>
        </w:rPr>
        <w:t xml:space="preserve">ں </w:t>
      </w:r>
      <w:r>
        <w:rPr>
          <w:rtl/>
        </w:rPr>
        <w:t>كہ يہ آپ كى طرف س</w:t>
      </w:r>
      <w:r>
        <w:rPr>
          <w:rFonts w:hint="eastAsia"/>
          <w:rtl/>
        </w:rPr>
        <w:t>ے</w:t>
      </w:r>
      <w:r w:rsidR="00F22EEA">
        <w:rPr>
          <w:rtl/>
        </w:rPr>
        <w:t xml:space="preserve"> ہے</w:t>
      </w:r>
      <w:r>
        <w:rPr>
          <w:rtl/>
        </w:rPr>
        <w:t xml:space="preserve"> توآپ كہہ ديجئے كہ سب خدا كى طرف سے</w:t>
      </w:r>
      <w:r w:rsidR="00F22EEA">
        <w:rPr>
          <w:rtl/>
        </w:rPr>
        <w:t xml:space="preserve"> ہے</w:t>
      </w:r>
      <w:r>
        <w:rPr>
          <w:rtl/>
        </w:rPr>
        <w:t xml:space="preserve"> پھر آخر اس قوم كو كيا ہو گيا</w:t>
      </w:r>
      <w:r w:rsidR="00F22EEA">
        <w:rPr>
          <w:rtl/>
        </w:rPr>
        <w:t xml:space="preserve"> ہے</w:t>
      </w:r>
      <w:r>
        <w:rPr>
          <w:rtl/>
        </w:rPr>
        <w:t xml:space="preserve"> كہ يہ كوئي بات سمجھتى ہى نہي</w:t>
      </w:r>
      <w:r w:rsidR="00CA5623">
        <w:rPr>
          <w:rtl/>
        </w:rPr>
        <w:t>ں</w:t>
      </w:r>
      <w:r w:rsidR="00F22EEA">
        <w:rPr>
          <w:rtl/>
        </w:rPr>
        <w:t xml:space="preserve"> ہے</w:t>
      </w:r>
      <w:r>
        <w:rPr>
          <w:rtl/>
        </w:rPr>
        <w:t xml:space="preserve"> _ </w:t>
      </w:r>
    </w:p>
    <w:p w:rsidR="00BF6880" w:rsidRDefault="00BF6880" w:rsidP="009C4D0C">
      <w:pPr>
        <w:pStyle w:val="libNormal"/>
        <w:rPr>
          <w:rtl/>
        </w:rPr>
      </w:pPr>
      <w:r>
        <w:rPr>
          <w:rtl/>
        </w:rPr>
        <w:t>١_ موت، انسانى انجام كا ايك ناقابل اجتناب مرحلہ</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اين</w:t>
      </w:r>
      <w:r w:rsidR="00BF6880">
        <w:rPr>
          <w:rtl/>
        </w:rPr>
        <w:t xml:space="preserve"> ما تكونوا يدرككم الموت </w:t>
      </w:r>
    </w:p>
    <w:p w:rsidR="00BF6880" w:rsidRPr="00E1788C" w:rsidRDefault="00BF6880" w:rsidP="009C4D0C">
      <w:pPr>
        <w:pStyle w:val="libNormal"/>
        <w:rPr>
          <w:rStyle w:val="libArabicChar"/>
          <w:rtl/>
        </w:rPr>
      </w:pPr>
      <w:r>
        <w:rPr>
          <w:rtl/>
        </w:rPr>
        <w:t>٢_ آخرت كى فكر مي</w:t>
      </w:r>
      <w:r w:rsidR="00CA5623">
        <w:rPr>
          <w:rtl/>
        </w:rPr>
        <w:t xml:space="preserve">ں </w:t>
      </w:r>
      <w:r>
        <w:rPr>
          <w:rtl/>
        </w:rPr>
        <w:t>رہنا، موت كے يقينى ہونے كى طرف توجّہ كرنا اور دنيوى مال و دولت كو قليل سمجھنا، ميدان جہاد مي</w:t>
      </w:r>
      <w:r w:rsidR="00CA5623">
        <w:rPr>
          <w:rtl/>
        </w:rPr>
        <w:t xml:space="preserve">ں </w:t>
      </w:r>
      <w:r>
        <w:rPr>
          <w:rtl/>
        </w:rPr>
        <w:t>حاضر ہونے كا راستہ ہموار كرتا</w:t>
      </w:r>
      <w:r w:rsidR="00F22EEA">
        <w:rPr>
          <w:rtl/>
        </w:rPr>
        <w:t xml:space="preserve"> ہے</w:t>
      </w:r>
      <w:r>
        <w:rPr>
          <w:rtl/>
        </w:rPr>
        <w:t xml:space="preserve">_ </w:t>
      </w:r>
      <w:r w:rsidRPr="00E1788C">
        <w:rPr>
          <w:rStyle w:val="libArabicChar"/>
          <w:rFonts w:hint="eastAsia"/>
          <w:rtl/>
        </w:rPr>
        <w:t>فلمّا</w:t>
      </w:r>
      <w:r w:rsidRPr="00E1788C">
        <w:rPr>
          <w:rStyle w:val="libArabicChar"/>
          <w:rtl/>
        </w:rPr>
        <w:t xml:space="preserve"> كتب علي</w:t>
      </w:r>
      <w:r w:rsidR="00FF574A" w:rsidRPr="00022012">
        <w:rPr>
          <w:rStyle w:val="libArabicChar"/>
          <w:rFonts w:hint="cs"/>
          <w:rtl/>
        </w:rPr>
        <w:t>ه</w:t>
      </w:r>
      <w:r w:rsidRPr="00E1788C">
        <w:rPr>
          <w:rStyle w:val="libArabicChar"/>
          <w:rFonts w:hint="cs"/>
          <w:rtl/>
        </w:rPr>
        <w:t>م</w:t>
      </w:r>
      <w:r w:rsidRPr="00E1788C">
        <w:rPr>
          <w:rStyle w:val="libArabicChar"/>
          <w:rtl/>
        </w:rPr>
        <w:t xml:space="preserve"> </w:t>
      </w:r>
      <w:r w:rsidRPr="00E1788C">
        <w:rPr>
          <w:rStyle w:val="libArabicChar"/>
          <w:rFonts w:hint="cs"/>
          <w:rtl/>
        </w:rPr>
        <w:t>القتال</w:t>
      </w:r>
      <w:r w:rsidRPr="00E1788C">
        <w:rPr>
          <w:rStyle w:val="libArabicChar"/>
          <w:rtl/>
        </w:rPr>
        <w:t xml:space="preserve"> ... </w:t>
      </w:r>
      <w:r w:rsidRPr="00E1788C">
        <w:rPr>
          <w:rStyle w:val="libArabicChar"/>
          <w:rFonts w:hint="cs"/>
          <w:rtl/>
        </w:rPr>
        <w:t>قل</w:t>
      </w:r>
      <w:r w:rsidRPr="00E1788C">
        <w:rPr>
          <w:rStyle w:val="libArabicChar"/>
          <w:rtl/>
        </w:rPr>
        <w:t xml:space="preserve"> </w:t>
      </w:r>
      <w:r w:rsidRPr="00E1788C">
        <w:rPr>
          <w:rStyle w:val="libArabicChar"/>
          <w:rFonts w:hint="cs"/>
          <w:rtl/>
        </w:rPr>
        <w:t>متاع</w:t>
      </w:r>
      <w:r w:rsidRPr="00E1788C">
        <w:rPr>
          <w:rStyle w:val="libArabicChar"/>
          <w:rtl/>
        </w:rPr>
        <w:t xml:space="preserve"> </w:t>
      </w:r>
      <w:r w:rsidRPr="00E1788C">
        <w:rPr>
          <w:rStyle w:val="libArabicChar"/>
          <w:rFonts w:hint="cs"/>
          <w:rtl/>
        </w:rPr>
        <w:t>الدّنيا</w:t>
      </w:r>
      <w:r w:rsidRPr="00E1788C">
        <w:rPr>
          <w:rStyle w:val="libArabicChar"/>
          <w:rtl/>
        </w:rPr>
        <w:t xml:space="preserve"> </w:t>
      </w:r>
      <w:r w:rsidRPr="00E1788C">
        <w:rPr>
          <w:rStyle w:val="libArabicChar"/>
          <w:rFonts w:hint="cs"/>
          <w:rtl/>
        </w:rPr>
        <w:t>قليل</w:t>
      </w:r>
      <w:r w:rsidRPr="00E1788C">
        <w:rPr>
          <w:rStyle w:val="libArabicChar"/>
          <w:rtl/>
        </w:rPr>
        <w:t xml:space="preserve"> </w:t>
      </w:r>
      <w:r w:rsidRPr="00E1788C">
        <w:rPr>
          <w:rStyle w:val="libArabicChar"/>
          <w:rFonts w:hint="cs"/>
          <w:rtl/>
        </w:rPr>
        <w:t>والآخرة</w:t>
      </w:r>
      <w:r w:rsidRPr="00E1788C">
        <w:rPr>
          <w:rStyle w:val="libArabicChar"/>
          <w:rtl/>
        </w:rPr>
        <w:t xml:space="preserve"> </w:t>
      </w:r>
      <w:r w:rsidRPr="00E1788C">
        <w:rPr>
          <w:rStyle w:val="libArabicChar"/>
          <w:rFonts w:hint="cs"/>
          <w:rtl/>
        </w:rPr>
        <w:t>خير</w:t>
      </w:r>
      <w:r w:rsidRPr="00E1788C">
        <w:rPr>
          <w:rStyle w:val="libArabicChar"/>
          <w:rtl/>
        </w:rPr>
        <w:t xml:space="preserve"> ...اين ما تكونوا يدرككم الموت </w:t>
      </w:r>
    </w:p>
    <w:p w:rsidR="00BF6880" w:rsidRPr="00E1788C" w:rsidRDefault="00BF6880" w:rsidP="009C4D0C">
      <w:pPr>
        <w:pStyle w:val="libNormal"/>
        <w:rPr>
          <w:rStyle w:val="libArabicChar"/>
          <w:rtl/>
        </w:rPr>
      </w:pPr>
      <w:r>
        <w:rPr>
          <w:rtl/>
        </w:rPr>
        <w:t>٣_ موت سے فرار، جہاد مي</w:t>
      </w:r>
      <w:r w:rsidR="00CA5623">
        <w:rPr>
          <w:rtl/>
        </w:rPr>
        <w:t xml:space="preserve">ں </w:t>
      </w:r>
      <w:r>
        <w:rPr>
          <w:rtl/>
        </w:rPr>
        <w:t>شركت سے مانع بنتا</w:t>
      </w:r>
      <w:r w:rsidR="00F22EEA">
        <w:rPr>
          <w:rtl/>
        </w:rPr>
        <w:t xml:space="preserve"> ہے</w:t>
      </w:r>
      <w:r>
        <w:rPr>
          <w:rtl/>
        </w:rPr>
        <w:t xml:space="preserve">_ </w:t>
      </w:r>
      <w:r w:rsidRPr="00E1788C">
        <w:rPr>
          <w:rStyle w:val="libArabicChar"/>
          <w:rFonts w:hint="eastAsia"/>
          <w:rtl/>
        </w:rPr>
        <w:t>فلمّا</w:t>
      </w:r>
      <w:r w:rsidRPr="00E1788C">
        <w:rPr>
          <w:rStyle w:val="libArabicChar"/>
          <w:rtl/>
        </w:rPr>
        <w:t xml:space="preserve"> كتب علي</w:t>
      </w:r>
      <w:r w:rsidR="00FF574A" w:rsidRPr="00022012">
        <w:rPr>
          <w:rStyle w:val="libArabicChar"/>
          <w:rFonts w:hint="cs"/>
          <w:rtl/>
        </w:rPr>
        <w:t>ه</w:t>
      </w:r>
      <w:r w:rsidRPr="00E1788C">
        <w:rPr>
          <w:rStyle w:val="libArabicChar"/>
          <w:rFonts w:hint="cs"/>
          <w:rtl/>
        </w:rPr>
        <w:t>م</w:t>
      </w:r>
      <w:r w:rsidRPr="00E1788C">
        <w:rPr>
          <w:rStyle w:val="libArabicChar"/>
          <w:rtl/>
        </w:rPr>
        <w:t xml:space="preserve"> </w:t>
      </w:r>
      <w:r w:rsidRPr="00E1788C">
        <w:rPr>
          <w:rStyle w:val="libArabicChar"/>
          <w:rFonts w:hint="cs"/>
          <w:rtl/>
        </w:rPr>
        <w:t>القتال</w:t>
      </w:r>
      <w:r w:rsidRPr="00E1788C">
        <w:rPr>
          <w:rStyle w:val="libArabicChar"/>
          <w:rtl/>
        </w:rPr>
        <w:t xml:space="preserve"> ... </w:t>
      </w:r>
      <w:r w:rsidRPr="00E1788C">
        <w:rPr>
          <w:rStyle w:val="libArabicChar"/>
          <w:rFonts w:hint="cs"/>
          <w:rtl/>
        </w:rPr>
        <w:t>يخشون</w:t>
      </w:r>
      <w:r w:rsidRPr="00E1788C">
        <w:rPr>
          <w:rStyle w:val="libArabicChar"/>
          <w:rtl/>
        </w:rPr>
        <w:t xml:space="preserve"> </w:t>
      </w:r>
      <w:r w:rsidRPr="00E1788C">
        <w:rPr>
          <w:rStyle w:val="libArabicChar"/>
          <w:rFonts w:hint="cs"/>
          <w:rtl/>
        </w:rPr>
        <w:t>النّاس</w:t>
      </w:r>
      <w:r w:rsidRPr="00E1788C">
        <w:rPr>
          <w:rStyle w:val="libArabicChar"/>
          <w:rtl/>
        </w:rPr>
        <w:t xml:space="preserve"> ... </w:t>
      </w:r>
      <w:r w:rsidRPr="00E1788C">
        <w:rPr>
          <w:rStyle w:val="libArabicChar"/>
          <w:rFonts w:hint="cs"/>
          <w:rtl/>
        </w:rPr>
        <w:t>اين</w:t>
      </w:r>
      <w:r w:rsidRPr="00E1788C">
        <w:rPr>
          <w:rStyle w:val="libArabicChar"/>
          <w:rtl/>
        </w:rPr>
        <w:t xml:space="preserve"> </w:t>
      </w:r>
      <w:r w:rsidRPr="00E1788C">
        <w:rPr>
          <w:rStyle w:val="libArabicChar"/>
          <w:rFonts w:hint="cs"/>
          <w:rtl/>
        </w:rPr>
        <w:t>ما</w:t>
      </w:r>
      <w:r w:rsidRPr="00E1788C">
        <w:rPr>
          <w:rStyle w:val="libArabicChar"/>
          <w:rtl/>
        </w:rPr>
        <w:t xml:space="preserve"> </w:t>
      </w:r>
      <w:r w:rsidRPr="00E1788C">
        <w:rPr>
          <w:rStyle w:val="libArabicChar"/>
          <w:rFonts w:hint="cs"/>
          <w:rtl/>
        </w:rPr>
        <w:t>تكونوا</w:t>
      </w:r>
      <w:r w:rsidRPr="00E1788C">
        <w:rPr>
          <w:rStyle w:val="libArabicChar"/>
          <w:rtl/>
        </w:rPr>
        <w:t xml:space="preserve"> </w:t>
      </w:r>
      <w:r w:rsidRPr="00E1788C">
        <w:rPr>
          <w:rStyle w:val="libArabicChar"/>
          <w:rFonts w:hint="cs"/>
          <w:rtl/>
        </w:rPr>
        <w:t>يدرككم</w:t>
      </w:r>
      <w:r w:rsidRPr="00E1788C">
        <w:rPr>
          <w:rStyle w:val="libArabicChar"/>
          <w:rtl/>
        </w:rPr>
        <w:t xml:space="preserve"> </w:t>
      </w:r>
      <w:r w:rsidRPr="00E1788C">
        <w:rPr>
          <w:rStyle w:val="libArabicChar"/>
          <w:rFonts w:hint="cs"/>
          <w:rtl/>
        </w:rPr>
        <w:t>الموت</w:t>
      </w:r>
      <w:r w:rsidRPr="00E1788C">
        <w:rPr>
          <w:rStyle w:val="libArabicChar"/>
          <w:rtl/>
        </w:rPr>
        <w:t xml:space="preserve"> </w:t>
      </w:r>
    </w:p>
    <w:p w:rsidR="00BF6880" w:rsidRDefault="00BF6880" w:rsidP="009C4D0C">
      <w:pPr>
        <w:pStyle w:val="libNormal"/>
        <w:rPr>
          <w:rtl/>
        </w:rPr>
      </w:pPr>
      <w:r>
        <w:rPr>
          <w:rtl/>
        </w:rPr>
        <w:t>٤_ كوئي بھى چيز حتي محكم و بلند قصر اور قلعے بھى موت سے ركاوٹ نہي</w:t>
      </w:r>
      <w:r w:rsidR="00CA5623">
        <w:rPr>
          <w:rtl/>
        </w:rPr>
        <w:t xml:space="preserve">ں </w:t>
      </w:r>
      <w:r>
        <w:rPr>
          <w:rtl/>
        </w:rPr>
        <w:t xml:space="preserve">بن سكتے_ </w:t>
      </w:r>
      <w:r w:rsidRPr="00E1788C">
        <w:rPr>
          <w:rStyle w:val="libArabicChar"/>
          <w:rFonts w:hint="eastAsia"/>
          <w:rtl/>
        </w:rPr>
        <w:t>اين</w:t>
      </w:r>
      <w:r w:rsidRPr="00E1788C">
        <w:rPr>
          <w:rStyle w:val="libArabicChar"/>
          <w:rtl/>
        </w:rPr>
        <w:t xml:space="preserve"> ما تكونوا يدرككم الموت و لو كنتم فى بروج مشيّدة ''</w:t>
      </w:r>
      <w:r>
        <w:rPr>
          <w:rtl/>
        </w:rPr>
        <w:t>مشيدة''كا مصدر ''تشييد''</w:t>
      </w:r>
      <w:r w:rsidR="00F22EEA">
        <w:rPr>
          <w:rtl/>
        </w:rPr>
        <w:t xml:space="preserve"> ہے</w:t>
      </w:r>
      <w:r>
        <w:rPr>
          <w:rtl/>
        </w:rPr>
        <w:t xml:space="preserve"> اور مشيد كا معنى بلند اور مستحكم عمارت</w:t>
      </w:r>
      <w:r w:rsidR="00F22EEA">
        <w:rPr>
          <w:rtl/>
        </w:rPr>
        <w:t xml:space="preserve"> ہے</w:t>
      </w:r>
      <w:r>
        <w:rPr>
          <w:rtl/>
        </w:rPr>
        <w:t>_ ''بروج''، ''بُرج''كى جمع</w:t>
      </w:r>
      <w:r w:rsidR="00F22EEA">
        <w:rPr>
          <w:rtl/>
        </w:rPr>
        <w:t xml:space="preserve"> ہے</w:t>
      </w:r>
      <w:r>
        <w:rPr>
          <w:rtl/>
        </w:rPr>
        <w:t xml:space="preserve"> جس كا معنى</w:t>
      </w:r>
      <w:r w:rsidR="00F22EEA">
        <w:rPr>
          <w:rtl/>
        </w:rPr>
        <w:t xml:space="preserve"> ہے</w:t>
      </w:r>
      <w:r>
        <w:rPr>
          <w:rtl/>
        </w:rPr>
        <w:t xml:space="preserve"> قصر (مفردات راغب) اور قلعہ (لسان العرب)_ </w:t>
      </w:r>
    </w:p>
    <w:p w:rsidR="00BF6880" w:rsidRDefault="00BF6880" w:rsidP="009C4D0C">
      <w:pPr>
        <w:pStyle w:val="libNormal"/>
        <w:rPr>
          <w:rtl/>
        </w:rPr>
      </w:pPr>
      <w:r>
        <w:rPr>
          <w:rtl/>
        </w:rPr>
        <w:t>٥_ كوئي بھى چيز حتي ستارو</w:t>
      </w:r>
      <w:r w:rsidR="00CA5623">
        <w:rPr>
          <w:rtl/>
        </w:rPr>
        <w:t xml:space="preserve">ں </w:t>
      </w:r>
      <w:r>
        <w:rPr>
          <w:rtl/>
        </w:rPr>
        <w:t>مي</w:t>
      </w:r>
      <w:r w:rsidR="00CA5623">
        <w:rPr>
          <w:rtl/>
        </w:rPr>
        <w:t xml:space="preserve">ں </w:t>
      </w:r>
      <w:r>
        <w:rPr>
          <w:rtl/>
        </w:rPr>
        <w:t>زندگى گذارنا بھى موت كو نہي</w:t>
      </w:r>
      <w:r w:rsidR="00CA5623">
        <w:rPr>
          <w:rtl/>
        </w:rPr>
        <w:t xml:space="preserve">ں </w:t>
      </w:r>
      <w:r>
        <w:rPr>
          <w:rtl/>
        </w:rPr>
        <w:t xml:space="preserve">ٹال سكتا_* </w:t>
      </w:r>
      <w:r w:rsidRPr="00E1788C">
        <w:rPr>
          <w:rStyle w:val="libArabicChar"/>
          <w:rFonts w:hint="eastAsia"/>
          <w:rtl/>
        </w:rPr>
        <w:t>اين</w:t>
      </w:r>
      <w:r w:rsidRPr="00E1788C">
        <w:rPr>
          <w:rStyle w:val="libArabicChar"/>
          <w:rtl/>
        </w:rPr>
        <w:t xml:space="preserve"> ما تكونوا يدرككم الموت و لو كنتم فى بروج مشيّدة </w:t>
      </w:r>
      <w:r>
        <w:rPr>
          <w:rFonts w:hint="eastAsia"/>
          <w:rtl/>
        </w:rPr>
        <w:t>يہ</w:t>
      </w:r>
      <w:r>
        <w:rPr>
          <w:rtl/>
        </w:rPr>
        <w:t xml:space="preserve"> اس بناپر</w:t>
      </w:r>
      <w:r w:rsidR="00F22EEA">
        <w:rPr>
          <w:rtl/>
        </w:rPr>
        <w:t xml:space="preserve"> ہے</w:t>
      </w:r>
      <w:r>
        <w:rPr>
          <w:rtl/>
        </w:rPr>
        <w:t xml:space="preserve"> كہ آيت مي</w:t>
      </w:r>
      <w:r w:rsidR="00CA5623">
        <w:rPr>
          <w:rtl/>
        </w:rPr>
        <w:t xml:space="preserve">ں </w:t>
      </w:r>
      <w:r>
        <w:rPr>
          <w:rtl/>
        </w:rPr>
        <w:t>''بروج''سے مراد ستارے اور كواكب ہو</w:t>
      </w:r>
      <w:r w:rsidR="00CA5623">
        <w:rPr>
          <w:rtl/>
        </w:rPr>
        <w:t xml:space="preserve">ں </w:t>
      </w:r>
      <w:r>
        <w:rPr>
          <w:rtl/>
        </w:rPr>
        <w:t>_ جيساكہ ''لسان العرب''نے آيت مجيدہ ''والسماء ذات البروج'' كا يہى معني نقل كيا</w:t>
      </w:r>
      <w:r w:rsidR="00F22EEA">
        <w:rPr>
          <w:rtl/>
        </w:rPr>
        <w:t xml:space="preserve"> ہے</w:t>
      </w:r>
      <w:r>
        <w:rPr>
          <w:rtl/>
        </w:rPr>
        <w:t xml:space="preserve"> اور ''لو كنتم'' سے بھى اس معنى كى تائيد ہوتى</w:t>
      </w:r>
      <w:r w:rsidR="00F22EEA">
        <w:rPr>
          <w:rtl/>
        </w:rPr>
        <w:t xml:space="preserve"> ہے</w:t>
      </w:r>
      <w:r>
        <w:rPr>
          <w:rtl/>
        </w:rPr>
        <w:t xml:space="preserve">_ </w:t>
      </w:r>
    </w:p>
    <w:p w:rsidR="00BF6880" w:rsidRDefault="00BF6880" w:rsidP="009C4D0C">
      <w:pPr>
        <w:pStyle w:val="libNormal"/>
        <w:rPr>
          <w:rtl/>
        </w:rPr>
      </w:pPr>
      <w:r>
        <w:rPr>
          <w:rtl/>
        </w:rPr>
        <w:t xml:space="preserve">٦_ عصر پيغمبراكرم(ص) كے بعض مسلمان، خير و بھلائي كو خداوند متعال كى طرف سے اور شر و برائي كو پيغمبراكرم(ص) كى طرف سے خيال كرتے تھے_ </w:t>
      </w:r>
      <w:r w:rsidRPr="00E1788C">
        <w:rPr>
          <w:rStyle w:val="libArabicChar"/>
          <w:rFonts w:hint="eastAsia"/>
          <w:rtl/>
        </w:rPr>
        <w:t>و</w:t>
      </w:r>
      <w:r w:rsidRPr="00E1788C">
        <w:rPr>
          <w:rStyle w:val="libArabicChar"/>
          <w:rtl/>
        </w:rPr>
        <w:t xml:space="preserve"> ان تصب</w:t>
      </w:r>
      <w:r w:rsidR="00FF574A" w:rsidRPr="00022012">
        <w:rPr>
          <w:rStyle w:val="libArabicChar"/>
          <w:rFonts w:hint="cs"/>
          <w:rtl/>
        </w:rPr>
        <w:t>ه</w:t>
      </w:r>
      <w:r w:rsidRPr="00E1788C">
        <w:rPr>
          <w:rStyle w:val="libArabicChar"/>
          <w:rFonts w:hint="cs"/>
          <w:rtl/>
        </w:rPr>
        <w:t>م</w:t>
      </w:r>
      <w:r w:rsidRPr="00E1788C">
        <w:rPr>
          <w:rStyle w:val="libArabicChar"/>
          <w:rtl/>
        </w:rPr>
        <w:t xml:space="preserve"> </w:t>
      </w:r>
      <w:r w:rsidRPr="00E1788C">
        <w:rPr>
          <w:rStyle w:val="libArabicChar"/>
          <w:rFonts w:hint="cs"/>
          <w:rtl/>
        </w:rPr>
        <w:t>حسنة</w:t>
      </w:r>
      <w:r w:rsidRPr="00E1788C">
        <w:rPr>
          <w:rStyle w:val="libArabicChar"/>
          <w:rtl/>
        </w:rPr>
        <w:t xml:space="preserve"> </w:t>
      </w:r>
      <w:r w:rsidRPr="00E1788C">
        <w:rPr>
          <w:rStyle w:val="libArabicChar"/>
          <w:rFonts w:hint="cs"/>
          <w:rtl/>
        </w:rPr>
        <w:t>يقولوا</w:t>
      </w:r>
      <w:r w:rsidRPr="00E1788C">
        <w:rPr>
          <w:rStyle w:val="libArabicChar"/>
          <w:rtl/>
        </w:rPr>
        <w:t xml:space="preserve"> </w:t>
      </w:r>
      <w:r w:rsidR="00FF574A" w:rsidRPr="00022012">
        <w:rPr>
          <w:rStyle w:val="libArabicChar"/>
          <w:rFonts w:hint="cs"/>
          <w:rtl/>
        </w:rPr>
        <w:t>ه</w:t>
      </w:r>
      <w:r w:rsidRPr="00E1788C">
        <w:rPr>
          <w:rStyle w:val="libArabicChar"/>
          <w:rFonts w:hint="cs"/>
          <w:rtl/>
        </w:rPr>
        <w:t>ذ</w:t>
      </w:r>
      <w:r w:rsidR="00F60319" w:rsidRPr="00022012">
        <w:rPr>
          <w:rStyle w:val="libArabicChar"/>
          <w:rFonts w:hint="cs"/>
          <w:rtl/>
        </w:rPr>
        <w:t>ه</w:t>
      </w:r>
      <w:r w:rsidRPr="00E1788C">
        <w:rPr>
          <w:rStyle w:val="libArabicChar"/>
          <w:rtl/>
        </w:rPr>
        <w:t xml:space="preserve"> </w:t>
      </w:r>
      <w:r w:rsidRPr="00E1788C">
        <w:rPr>
          <w:rStyle w:val="libArabicChar"/>
          <w:rFonts w:hint="cs"/>
          <w:rtl/>
        </w:rPr>
        <w:t>من</w:t>
      </w:r>
      <w:r w:rsidRPr="00E1788C">
        <w:rPr>
          <w:rStyle w:val="libArabicChar"/>
          <w:rtl/>
        </w:rPr>
        <w:t xml:space="preserve"> </w:t>
      </w:r>
      <w:r w:rsidRPr="00E1788C">
        <w:rPr>
          <w:rStyle w:val="libArabicChar"/>
          <w:rFonts w:hint="cs"/>
          <w:rtl/>
        </w:rPr>
        <w:t>عندالله</w:t>
      </w:r>
      <w:r w:rsidRPr="00E1788C">
        <w:rPr>
          <w:rStyle w:val="libArabicChar"/>
          <w:rtl/>
        </w:rPr>
        <w:t xml:space="preserve"> </w:t>
      </w:r>
      <w:r w:rsidRPr="00E1788C">
        <w:rPr>
          <w:rStyle w:val="libArabicChar"/>
          <w:rFonts w:hint="cs"/>
          <w:rtl/>
        </w:rPr>
        <w:t>و</w:t>
      </w:r>
      <w:r w:rsidRPr="00E1788C">
        <w:rPr>
          <w:rStyle w:val="libArabicChar"/>
          <w:rtl/>
        </w:rPr>
        <w:t xml:space="preserve"> </w:t>
      </w:r>
      <w:r w:rsidRPr="00E1788C">
        <w:rPr>
          <w:rStyle w:val="libArabicChar"/>
          <w:rFonts w:hint="cs"/>
          <w:rtl/>
        </w:rPr>
        <w:t>ان</w:t>
      </w:r>
      <w:r w:rsidRPr="00E1788C">
        <w:rPr>
          <w:rStyle w:val="libArabicChar"/>
          <w:rtl/>
        </w:rPr>
        <w:t xml:space="preserve"> </w:t>
      </w:r>
      <w:r w:rsidRPr="00E1788C">
        <w:rPr>
          <w:rStyle w:val="libArabicChar"/>
          <w:rFonts w:hint="cs"/>
          <w:rtl/>
        </w:rPr>
        <w:t>تصب</w:t>
      </w:r>
      <w:r w:rsidR="00FF574A" w:rsidRPr="00022012">
        <w:rPr>
          <w:rStyle w:val="libArabicChar"/>
          <w:rFonts w:hint="cs"/>
          <w:rtl/>
        </w:rPr>
        <w:t>ه</w:t>
      </w:r>
      <w:r w:rsidRPr="00E1788C">
        <w:rPr>
          <w:rStyle w:val="libArabicChar"/>
          <w:rFonts w:hint="cs"/>
          <w:rtl/>
        </w:rPr>
        <w:t>م</w:t>
      </w:r>
      <w:r w:rsidRPr="00E1788C">
        <w:rPr>
          <w:rStyle w:val="libArabicChar"/>
          <w:rtl/>
        </w:rPr>
        <w:t xml:space="preserve"> </w:t>
      </w:r>
      <w:r w:rsidRPr="00E1788C">
        <w:rPr>
          <w:rStyle w:val="libArabicChar"/>
          <w:rFonts w:hint="cs"/>
          <w:rtl/>
        </w:rPr>
        <w:t>سيّئة</w:t>
      </w:r>
      <w:r w:rsidRPr="00E1788C">
        <w:rPr>
          <w:rStyle w:val="libArabicChar"/>
          <w:rtl/>
        </w:rPr>
        <w:t xml:space="preserve"> </w:t>
      </w:r>
      <w:r w:rsidRPr="00E1788C">
        <w:rPr>
          <w:rStyle w:val="libArabicChar"/>
          <w:rFonts w:hint="cs"/>
          <w:rtl/>
        </w:rPr>
        <w:t>يقولوا</w:t>
      </w:r>
      <w:r w:rsidRPr="00E1788C">
        <w:rPr>
          <w:rStyle w:val="libArabicChar"/>
          <w:rtl/>
        </w:rPr>
        <w:t xml:space="preserve"> </w:t>
      </w:r>
      <w:r w:rsidR="00FF574A" w:rsidRPr="00022012">
        <w:rPr>
          <w:rStyle w:val="libArabicChar"/>
          <w:rFonts w:hint="cs"/>
          <w:rtl/>
        </w:rPr>
        <w:t>ه</w:t>
      </w:r>
      <w:r w:rsidRPr="00E1788C">
        <w:rPr>
          <w:rStyle w:val="libArabicChar"/>
          <w:rFonts w:hint="cs"/>
          <w:rtl/>
        </w:rPr>
        <w:t>ذ</w:t>
      </w:r>
      <w:r w:rsidR="00F60319" w:rsidRPr="00022012">
        <w:rPr>
          <w:rStyle w:val="libArabicChar"/>
          <w:rFonts w:hint="cs"/>
          <w:rtl/>
        </w:rPr>
        <w:t>ه</w:t>
      </w:r>
      <w:r w:rsidRPr="00E1788C">
        <w:rPr>
          <w:rStyle w:val="libArabicChar"/>
          <w:rtl/>
        </w:rPr>
        <w:t xml:space="preserve"> </w:t>
      </w:r>
      <w:r w:rsidRPr="00E1788C">
        <w:rPr>
          <w:rStyle w:val="libArabicChar"/>
          <w:rFonts w:hint="cs"/>
          <w:rtl/>
        </w:rPr>
        <w:t>من</w:t>
      </w:r>
      <w:r w:rsidRPr="00E1788C">
        <w:rPr>
          <w:rStyle w:val="libArabicChar"/>
          <w:rtl/>
        </w:rPr>
        <w:t xml:space="preserve"> </w:t>
      </w:r>
      <w:r w:rsidRPr="00E1788C">
        <w:rPr>
          <w:rStyle w:val="libArabicChar"/>
          <w:rFonts w:hint="cs"/>
          <w:rtl/>
        </w:rPr>
        <w:t>عندك</w:t>
      </w:r>
      <w:r w:rsidRPr="00E1788C">
        <w:rPr>
          <w:rStyle w:val="libArabicChar"/>
          <w:rtl/>
        </w:rPr>
        <w:t xml:space="preserve"> </w:t>
      </w:r>
      <w:r>
        <w:rPr>
          <w:rFonts w:hint="eastAsia"/>
          <w:rtl/>
        </w:rPr>
        <w:t>بظاہر</w:t>
      </w:r>
      <w:r>
        <w:rPr>
          <w:rtl/>
        </w:rPr>
        <w:t xml:space="preserve"> ''تصبھم''مي</w:t>
      </w:r>
      <w:r w:rsidR="00CA5623">
        <w:rPr>
          <w:rtl/>
        </w:rPr>
        <w:t xml:space="preserve">ں </w:t>
      </w:r>
      <w:r>
        <w:rPr>
          <w:rtl/>
        </w:rPr>
        <w:t>ضمير سے مراد كمزور ايمان مسلمان ہي</w:t>
      </w:r>
      <w:r w:rsidR="00CA5623">
        <w:rPr>
          <w:rtl/>
        </w:rPr>
        <w:t xml:space="preserve">ں </w:t>
      </w:r>
      <w:r>
        <w:rPr>
          <w:rtl/>
        </w:rPr>
        <w:t xml:space="preserve">_ </w:t>
      </w:r>
    </w:p>
    <w:p w:rsidR="00BF6880" w:rsidRDefault="00BF6880" w:rsidP="009C4D0C">
      <w:pPr>
        <w:pStyle w:val="libNormal"/>
        <w:rPr>
          <w:rtl/>
        </w:rPr>
      </w:pPr>
      <w:r>
        <w:rPr>
          <w:rFonts w:hint="eastAsia"/>
          <w:rtl/>
        </w:rPr>
        <w:t>ان</w:t>
      </w:r>
      <w:r>
        <w:rPr>
          <w:rtl/>
        </w:rPr>
        <w:t xml:space="preserve"> كا خيال تھا كہ مسلمان ہونے كے بعد جو مشكلات ان پر آپڑى ہي</w:t>
      </w:r>
      <w:r w:rsidR="00CA5623">
        <w:rPr>
          <w:rtl/>
        </w:rPr>
        <w:t xml:space="preserve">ں </w:t>
      </w:r>
      <w:r>
        <w:rPr>
          <w:rtl/>
        </w:rPr>
        <w:t>وہ سب پيغمبراكرم(ص) كى طرف سے ہي</w:t>
      </w:r>
      <w:r w:rsidR="00CA5623">
        <w:rPr>
          <w:rtl/>
        </w:rPr>
        <w:t xml:space="preserve">ں </w:t>
      </w:r>
      <w:r>
        <w:rPr>
          <w:rtl/>
        </w:rPr>
        <w:t xml:space="preserve">_ </w:t>
      </w:r>
    </w:p>
    <w:p w:rsidR="00BF6880" w:rsidRDefault="00BF6880" w:rsidP="009C4D0C">
      <w:pPr>
        <w:pStyle w:val="libNormal"/>
        <w:rPr>
          <w:rtl/>
        </w:rPr>
      </w:pPr>
      <w:r>
        <w:rPr>
          <w:rtl/>
        </w:rPr>
        <w:t>٧_ آنحضرت(ص) كے خلاف يہوديو</w:t>
      </w:r>
      <w:r w:rsidR="00CA5623">
        <w:rPr>
          <w:rtl/>
        </w:rPr>
        <w:t xml:space="preserve">ں </w:t>
      </w:r>
      <w:r>
        <w:rPr>
          <w:rtl/>
        </w:rPr>
        <w:t>اور منافقو</w:t>
      </w:r>
      <w:r w:rsidR="00CA5623">
        <w:rPr>
          <w:rtl/>
        </w:rPr>
        <w:t xml:space="preserve">ں </w:t>
      </w:r>
      <w:r>
        <w:rPr>
          <w:rtl/>
        </w:rPr>
        <w:t xml:space="preserve">كے پروپيگنڈے اور ايذا رسانى كا ايك طريقہ يہ تھا كہ وہ آپ(ص) كو شر و برائي كے عامل كے عنوان سے متعارف كرواتے تھے_ </w:t>
      </w:r>
      <w:r w:rsidRPr="00E1788C">
        <w:rPr>
          <w:rStyle w:val="libArabicChar"/>
          <w:rFonts w:hint="eastAsia"/>
          <w:rtl/>
        </w:rPr>
        <w:t>ان</w:t>
      </w:r>
      <w:r w:rsidRPr="00E1788C">
        <w:rPr>
          <w:rStyle w:val="libArabicChar"/>
          <w:rtl/>
        </w:rPr>
        <w:t xml:space="preserve"> تصب</w:t>
      </w:r>
      <w:r w:rsidR="00FF574A" w:rsidRPr="00022012">
        <w:rPr>
          <w:rStyle w:val="libArabicChar"/>
          <w:rFonts w:hint="cs"/>
          <w:rtl/>
        </w:rPr>
        <w:t>ه</w:t>
      </w:r>
      <w:r w:rsidRPr="00E1788C">
        <w:rPr>
          <w:rStyle w:val="libArabicChar"/>
          <w:rFonts w:hint="cs"/>
          <w:rtl/>
        </w:rPr>
        <w:t>م</w:t>
      </w:r>
      <w:r w:rsidRPr="00E1788C">
        <w:rPr>
          <w:rStyle w:val="libArabicChar"/>
          <w:rtl/>
        </w:rPr>
        <w:t xml:space="preserve"> </w:t>
      </w:r>
      <w:r w:rsidRPr="00E1788C">
        <w:rPr>
          <w:rStyle w:val="libArabicChar"/>
          <w:rFonts w:hint="cs"/>
          <w:rtl/>
        </w:rPr>
        <w:t>سيّئة</w:t>
      </w:r>
      <w:r w:rsidRPr="00E1788C">
        <w:rPr>
          <w:rStyle w:val="libArabicChar"/>
          <w:rtl/>
        </w:rPr>
        <w:t xml:space="preserve"> </w:t>
      </w:r>
      <w:r w:rsidRPr="00E1788C">
        <w:rPr>
          <w:rStyle w:val="libArabicChar"/>
          <w:rFonts w:hint="cs"/>
          <w:rtl/>
        </w:rPr>
        <w:t>يقولوا</w:t>
      </w:r>
      <w:r w:rsidRPr="00E1788C">
        <w:rPr>
          <w:rStyle w:val="libArabicChar"/>
          <w:rtl/>
        </w:rPr>
        <w:t xml:space="preserve"> </w:t>
      </w:r>
      <w:r w:rsidR="00FF574A" w:rsidRPr="00022012">
        <w:rPr>
          <w:rStyle w:val="libArabicChar"/>
          <w:rFonts w:hint="cs"/>
          <w:rtl/>
        </w:rPr>
        <w:t>ه</w:t>
      </w:r>
      <w:r w:rsidRPr="00E1788C">
        <w:rPr>
          <w:rStyle w:val="libArabicChar"/>
          <w:rFonts w:hint="cs"/>
          <w:rtl/>
        </w:rPr>
        <w:t>ذ</w:t>
      </w:r>
      <w:r w:rsidR="00F60319" w:rsidRPr="00022012">
        <w:rPr>
          <w:rStyle w:val="libArabicChar"/>
          <w:rFonts w:hint="cs"/>
          <w:rtl/>
        </w:rPr>
        <w:t>ه</w:t>
      </w:r>
      <w:r w:rsidRPr="00E1788C">
        <w:rPr>
          <w:rStyle w:val="libArabicChar"/>
          <w:rtl/>
        </w:rPr>
        <w:t xml:space="preserve"> </w:t>
      </w:r>
      <w:r w:rsidRPr="00E1788C">
        <w:rPr>
          <w:rStyle w:val="libArabicChar"/>
          <w:rFonts w:hint="cs"/>
          <w:rtl/>
        </w:rPr>
        <w:t>من</w:t>
      </w:r>
      <w:r w:rsidRPr="00E1788C">
        <w:rPr>
          <w:rStyle w:val="libArabicChar"/>
          <w:rtl/>
        </w:rPr>
        <w:t xml:space="preserve"> </w:t>
      </w:r>
      <w:r w:rsidRPr="00E1788C">
        <w:rPr>
          <w:rStyle w:val="libArabicChar"/>
          <w:rFonts w:hint="cs"/>
          <w:rtl/>
        </w:rPr>
        <w:t>عندك</w:t>
      </w:r>
      <w:r>
        <w:rPr>
          <w:rtl/>
        </w:rPr>
        <w:t xml:space="preserve"> </w:t>
      </w:r>
    </w:p>
    <w:p w:rsidR="00BF6880" w:rsidRDefault="00BF6880" w:rsidP="009C4D0C">
      <w:pPr>
        <w:pStyle w:val="libNormal"/>
        <w:rPr>
          <w:rtl/>
        </w:rPr>
      </w:pPr>
      <w:r>
        <w:rPr>
          <w:rFonts w:hint="eastAsia"/>
          <w:rtl/>
        </w:rPr>
        <w:t>بعض</w:t>
      </w:r>
      <w:r>
        <w:rPr>
          <w:rtl/>
        </w:rPr>
        <w:t xml:space="preserve"> مفسرين نے آيت كے شان نزول كو مدنظر ركھتے ہوئے كہا</w:t>
      </w:r>
      <w:r w:rsidR="00F22EEA">
        <w:rPr>
          <w:rtl/>
        </w:rPr>
        <w:t xml:space="preserve"> ہے</w:t>
      </w:r>
      <w:r>
        <w:rPr>
          <w:rtl/>
        </w:rPr>
        <w:t xml:space="preserve"> كہ ''تصبھم'' كى ضمير سے </w:t>
      </w:r>
    </w:p>
    <w:p w:rsidR="00BF6880" w:rsidRDefault="00FB678F" w:rsidP="009C4D0C">
      <w:pPr>
        <w:pStyle w:val="libNormal"/>
        <w:rPr>
          <w:rtl/>
        </w:rPr>
      </w:pPr>
      <w:r w:rsidRPr="00FB11C2">
        <w:rPr>
          <w:rtl/>
        </w:rPr>
        <w:br w:type="page"/>
      </w:r>
      <w:r w:rsidR="00BF6880">
        <w:rPr>
          <w:rFonts w:hint="eastAsia"/>
          <w:rtl/>
        </w:rPr>
        <w:lastRenderedPageBreak/>
        <w:t>مراد</w:t>
      </w:r>
      <w:r w:rsidR="00BF6880">
        <w:rPr>
          <w:rtl/>
        </w:rPr>
        <w:t xml:space="preserve"> منافقين اور يہودى ہي</w:t>
      </w:r>
      <w:r w:rsidR="00CA5623">
        <w:rPr>
          <w:rtl/>
        </w:rPr>
        <w:t xml:space="preserve">ں </w:t>
      </w:r>
      <w:r w:rsidR="00BF6880">
        <w:rPr>
          <w:rtl/>
        </w:rPr>
        <w:t xml:space="preserve">جوكہ قحط و خشك سالى جيسے حوادث كو پيغمبراكرم(ص) سے منسوب كرتے تھے اور اس طرح آپ(ص) كے خلاف پروپيگنڈا كرتے تھے_ </w:t>
      </w:r>
    </w:p>
    <w:p w:rsidR="00BF6880" w:rsidRDefault="00BF6880" w:rsidP="009C4D0C">
      <w:pPr>
        <w:pStyle w:val="libNormal"/>
        <w:rPr>
          <w:rtl/>
        </w:rPr>
      </w:pPr>
      <w:r>
        <w:rPr>
          <w:rtl/>
        </w:rPr>
        <w:t>٨_ خداوند متعال تمام امور كا سرچشمہ و منبع</w:t>
      </w:r>
      <w:r w:rsidR="00F22EEA">
        <w:rPr>
          <w:rtl/>
        </w:rPr>
        <w:t xml:space="preserve"> ہے</w:t>
      </w:r>
      <w:r>
        <w:rPr>
          <w:rtl/>
        </w:rPr>
        <w:t xml:space="preserve">_ </w:t>
      </w:r>
      <w:r w:rsidRPr="00E1788C">
        <w:rPr>
          <w:rStyle w:val="libArabicChar"/>
          <w:rFonts w:hint="eastAsia"/>
          <w:rtl/>
        </w:rPr>
        <w:t>قل</w:t>
      </w:r>
      <w:r w:rsidRPr="00E1788C">
        <w:rPr>
          <w:rStyle w:val="libArabicChar"/>
          <w:rtl/>
        </w:rPr>
        <w:t xml:space="preserve"> كل من عندالله</w:t>
      </w:r>
      <w:r>
        <w:rPr>
          <w:rtl/>
        </w:rPr>
        <w:t xml:space="preserve"> </w:t>
      </w:r>
    </w:p>
    <w:p w:rsidR="00BF6880" w:rsidRPr="00E1788C" w:rsidRDefault="00BF6880" w:rsidP="009C4D0C">
      <w:pPr>
        <w:pStyle w:val="libNormal"/>
        <w:rPr>
          <w:rStyle w:val="libArabicChar"/>
          <w:rtl/>
        </w:rPr>
      </w:pPr>
      <w:r>
        <w:rPr>
          <w:rtl/>
        </w:rPr>
        <w:t>٩_ كائنات اور اسكے حوادث كيلئے دو مبداء (ثنويت) كا نظريہ ايك بيہودہ اور ناقابل قبول عقيدہ</w:t>
      </w:r>
      <w:r w:rsidR="00F22EEA">
        <w:rPr>
          <w:rtl/>
        </w:rPr>
        <w:t xml:space="preserve"> ہے</w:t>
      </w:r>
      <w:r>
        <w:rPr>
          <w:rtl/>
        </w:rPr>
        <w:t xml:space="preserve">_ </w:t>
      </w:r>
      <w:r w:rsidRPr="00E1788C">
        <w:rPr>
          <w:rStyle w:val="libArabicChar"/>
          <w:rFonts w:hint="eastAsia"/>
          <w:rtl/>
        </w:rPr>
        <w:t>قل</w:t>
      </w:r>
      <w:r w:rsidRPr="00E1788C">
        <w:rPr>
          <w:rStyle w:val="libArabicChar"/>
          <w:rtl/>
        </w:rPr>
        <w:t xml:space="preserve"> كلّ من عندالله </w:t>
      </w:r>
    </w:p>
    <w:p w:rsidR="00BF6880" w:rsidRDefault="00BF6880" w:rsidP="009C4D0C">
      <w:pPr>
        <w:pStyle w:val="libNormal"/>
        <w:rPr>
          <w:rtl/>
        </w:rPr>
      </w:pPr>
      <w:r>
        <w:rPr>
          <w:rtl/>
        </w:rPr>
        <w:t>١٠_ برائيو</w:t>
      </w:r>
      <w:r w:rsidR="00CA5623">
        <w:rPr>
          <w:rtl/>
        </w:rPr>
        <w:t xml:space="preserve">ں </w:t>
      </w:r>
      <w:r>
        <w:rPr>
          <w:rtl/>
        </w:rPr>
        <w:t>كو پيغمبراكرم(ص) كى طرف منسوب كرنا اور اچھائيو</w:t>
      </w:r>
      <w:r w:rsidR="00CA5623">
        <w:rPr>
          <w:rtl/>
        </w:rPr>
        <w:t xml:space="preserve">ں </w:t>
      </w:r>
      <w:r>
        <w:rPr>
          <w:rtl/>
        </w:rPr>
        <w:t>كو خداوند متعال كى جانب (ثنويت ) معارف الہى كو بالكل ہى درك نہ كرنے كى علامت</w:t>
      </w:r>
      <w:r w:rsidR="00F22EEA">
        <w:rPr>
          <w:rtl/>
        </w:rPr>
        <w:t xml:space="preserve"> ہے</w:t>
      </w:r>
      <w:r>
        <w:rPr>
          <w:rtl/>
        </w:rPr>
        <w:t xml:space="preserve">_ </w:t>
      </w:r>
      <w:r w:rsidRPr="00E1788C">
        <w:rPr>
          <w:rStyle w:val="libArabicChar"/>
          <w:rFonts w:hint="eastAsia"/>
          <w:rtl/>
        </w:rPr>
        <w:t>فمال</w:t>
      </w:r>
      <w:r w:rsidRPr="00E1788C">
        <w:rPr>
          <w:rStyle w:val="libArabicChar"/>
          <w:rtl/>
        </w:rPr>
        <w:t xml:space="preserve"> </w:t>
      </w:r>
      <w:r w:rsidR="00FF574A" w:rsidRPr="00022012">
        <w:rPr>
          <w:rStyle w:val="libArabicChar"/>
          <w:rFonts w:hint="cs"/>
          <w:rtl/>
        </w:rPr>
        <w:t>ه</w:t>
      </w:r>
      <w:r w:rsidRPr="00E1788C">
        <w:rPr>
          <w:rStyle w:val="libArabicChar"/>
          <w:rFonts w:hint="cs"/>
          <w:rtl/>
        </w:rPr>
        <w:t>ؤلاء</w:t>
      </w:r>
      <w:r w:rsidRPr="00E1788C">
        <w:rPr>
          <w:rStyle w:val="libArabicChar"/>
          <w:rtl/>
        </w:rPr>
        <w:t xml:space="preserve"> </w:t>
      </w:r>
      <w:r w:rsidRPr="00E1788C">
        <w:rPr>
          <w:rStyle w:val="libArabicChar"/>
          <w:rFonts w:hint="cs"/>
          <w:rtl/>
        </w:rPr>
        <w:t>القوم</w:t>
      </w:r>
      <w:r w:rsidRPr="00E1788C">
        <w:rPr>
          <w:rStyle w:val="libArabicChar"/>
          <w:rtl/>
        </w:rPr>
        <w:t xml:space="preserve"> </w:t>
      </w:r>
      <w:r w:rsidRPr="00E1788C">
        <w:rPr>
          <w:rStyle w:val="libArabicChar"/>
          <w:rFonts w:hint="cs"/>
          <w:rtl/>
        </w:rPr>
        <w:t>لايكادون</w:t>
      </w:r>
      <w:r w:rsidRPr="00E1788C">
        <w:rPr>
          <w:rStyle w:val="libArabicChar"/>
          <w:rtl/>
        </w:rPr>
        <w:t xml:space="preserve"> </w:t>
      </w:r>
      <w:r w:rsidRPr="00E1788C">
        <w:rPr>
          <w:rStyle w:val="libArabicChar"/>
          <w:rFonts w:hint="cs"/>
          <w:rtl/>
        </w:rPr>
        <w:t>يفق</w:t>
      </w:r>
      <w:r w:rsidR="00F60319" w:rsidRPr="00022012">
        <w:rPr>
          <w:rStyle w:val="libArabicChar"/>
          <w:rFonts w:hint="cs"/>
          <w:rtl/>
        </w:rPr>
        <w:t>ه</w:t>
      </w:r>
      <w:r w:rsidRPr="00E1788C">
        <w:rPr>
          <w:rStyle w:val="libArabicChar"/>
          <w:rFonts w:hint="cs"/>
          <w:rtl/>
        </w:rPr>
        <w:t>ون</w:t>
      </w:r>
      <w:r w:rsidRPr="00E1788C">
        <w:rPr>
          <w:rStyle w:val="libArabicChar"/>
          <w:rtl/>
        </w:rPr>
        <w:t xml:space="preserve"> </w:t>
      </w:r>
      <w:r w:rsidRPr="00E1788C">
        <w:rPr>
          <w:rStyle w:val="libArabicChar"/>
          <w:rFonts w:hint="cs"/>
          <w:rtl/>
        </w:rPr>
        <w:t>حديثاً</w:t>
      </w:r>
      <w:r>
        <w:rPr>
          <w:rtl/>
        </w:rPr>
        <w:t xml:space="preserve"> </w:t>
      </w:r>
      <w:r>
        <w:rPr>
          <w:rFonts w:hint="eastAsia"/>
          <w:rtl/>
        </w:rPr>
        <w:t>مورد</w:t>
      </w:r>
      <w:r>
        <w:rPr>
          <w:rtl/>
        </w:rPr>
        <w:t xml:space="preserve"> كى مناسبت سے ''حديثاً''سے مراد ''معارف الہي''ہي</w:t>
      </w:r>
      <w:r w:rsidR="00CA5623">
        <w:rPr>
          <w:rtl/>
        </w:rPr>
        <w:t xml:space="preserve">ں </w:t>
      </w:r>
      <w:r>
        <w:rPr>
          <w:rtl/>
        </w:rPr>
        <w:t xml:space="preserve">_ </w:t>
      </w:r>
    </w:p>
    <w:p w:rsidR="00BF6880" w:rsidRDefault="00BF6880" w:rsidP="009C4D0C">
      <w:pPr>
        <w:pStyle w:val="libNormal"/>
        <w:rPr>
          <w:rtl/>
        </w:rPr>
      </w:pPr>
      <w:r>
        <w:rPr>
          <w:rtl/>
        </w:rPr>
        <w:t>١١_ ان لوگو</w:t>
      </w:r>
      <w:r w:rsidR="00CA5623">
        <w:rPr>
          <w:rtl/>
        </w:rPr>
        <w:t xml:space="preserve">ں </w:t>
      </w:r>
      <w:r>
        <w:rPr>
          <w:rtl/>
        </w:rPr>
        <w:t>كى مذمت و تحقيرجو خداوند متعال كو كائنات كے تمام حوادث كا محور نہي</w:t>
      </w:r>
      <w:r w:rsidR="00CA5623">
        <w:rPr>
          <w:rtl/>
        </w:rPr>
        <w:t xml:space="preserve">ں </w:t>
      </w:r>
      <w:r>
        <w:rPr>
          <w:rtl/>
        </w:rPr>
        <w:t>سمجھتے اور اسے درك نہي</w:t>
      </w:r>
      <w:r w:rsidR="00CA5623">
        <w:rPr>
          <w:rtl/>
        </w:rPr>
        <w:t xml:space="preserve">ں </w:t>
      </w:r>
      <w:r>
        <w:rPr>
          <w:rtl/>
        </w:rPr>
        <w:t xml:space="preserve">كرتے، ان كى مذمت كى جانا_ </w:t>
      </w:r>
      <w:r w:rsidRPr="00E1788C">
        <w:rPr>
          <w:rStyle w:val="libArabicChar"/>
          <w:rFonts w:hint="eastAsia"/>
          <w:rtl/>
        </w:rPr>
        <w:t>فمال</w:t>
      </w:r>
      <w:r w:rsidRPr="00E1788C">
        <w:rPr>
          <w:rStyle w:val="libArabicChar"/>
          <w:rtl/>
        </w:rPr>
        <w:t xml:space="preserve"> </w:t>
      </w:r>
      <w:r w:rsidR="00FF574A" w:rsidRPr="00022012">
        <w:rPr>
          <w:rStyle w:val="libArabicChar"/>
          <w:rFonts w:hint="cs"/>
          <w:rtl/>
        </w:rPr>
        <w:t>ه</w:t>
      </w:r>
      <w:r w:rsidRPr="00E1788C">
        <w:rPr>
          <w:rStyle w:val="libArabicChar"/>
          <w:rFonts w:hint="cs"/>
          <w:rtl/>
        </w:rPr>
        <w:t>ؤلاء</w:t>
      </w:r>
      <w:r w:rsidRPr="00E1788C">
        <w:rPr>
          <w:rStyle w:val="libArabicChar"/>
          <w:rtl/>
        </w:rPr>
        <w:t xml:space="preserve"> </w:t>
      </w:r>
      <w:r w:rsidRPr="00E1788C">
        <w:rPr>
          <w:rStyle w:val="libArabicChar"/>
          <w:rFonts w:hint="cs"/>
          <w:rtl/>
        </w:rPr>
        <w:t>القوم</w:t>
      </w:r>
      <w:r w:rsidRPr="00E1788C">
        <w:rPr>
          <w:rStyle w:val="libArabicChar"/>
          <w:rtl/>
        </w:rPr>
        <w:t xml:space="preserve"> </w:t>
      </w:r>
      <w:r w:rsidRPr="00E1788C">
        <w:rPr>
          <w:rStyle w:val="libArabicChar"/>
          <w:rFonts w:hint="cs"/>
          <w:rtl/>
        </w:rPr>
        <w:t>لايكادون</w:t>
      </w:r>
      <w:r w:rsidRPr="00E1788C">
        <w:rPr>
          <w:rStyle w:val="libArabicChar"/>
          <w:rtl/>
        </w:rPr>
        <w:t xml:space="preserve"> </w:t>
      </w:r>
      <w:r w:rsidRPr="00E1788C">
        <w:rPr>
          <w:rStyle w:val="libArabicChar"/>
          <w:rFonts w:hint="cs"/>
          <w:rtl/>
        </w:rPr>
        <w:t>يفق</w:t>
      </w:r>
      <w:r w:rsidR="00F60319" w:rsidRPr="00022012">
        <w:rPr>
          <w:rStyle w:val="libArabicChar"/>
          <w:rFonts w:hint="cs"/>
          <w:rtl/>
        </w:rPr>
        <w:t>ه</w:t>
      </w:r>
      <w:r w:rsidRPr="00E1788C">
        <w:rPr>
          <w:rStyle w:val="libArabicChar"/>
          <w:rFonts w:hint="cs"/>
          <w:rtl/>
        </w:rPr>
        <w:t>ون</w:t>
      </w:r>
      <w:r w:rsidRPr="00E1788C">
        <w:rPr>
          <w:rStyle w:val="libArabicChar"/>
          <w:rtl/>
        </w:rPr>
        <w:t xml:space="preserve"> </w:t>
      </w:r>
      <w:r w:rsidRPr="00E1788C">
        <w:rPr>
          <w:rStyle w:val="libArabicChar"/>
          <w:rFonts w:hint="cs"/>
          <w:rtl/>
        </w:rPr>
        <w:t>حديثاً</w:t>
      </w:r>
      <w:r>
        <w:rPr>
          <w:rtl/>
        </w:rPr>
        <w:t xml:space="preserve"> ''حديثاً''كے مورد نظر مصاديق مي</w:t>
      </w:r>
      <w:r w:rsidR="00CA5623">
        <w:rPr>
          <w:rtl/>
        </w:rPr>
        <w:t xml:space="preserve">ں </w:t>
      </w:r>
      <w:r>
        <w:rPr>
          <w:rtl/>
        </w:rPr>
        <w:t>سے ايك خداوند متعال كو كائنات كے حوادث كا محور جاننا</w:t>
      </w:r>
      <w:r w:rsidR="00F22EEA">
        <w:rPr>
          <w:rtl/>
        </w:rPr>
        <w:t xml:space="preserve"> ہے</w:t>
      </w:r>
      <w:r>
        <w:rPr>
          <w:rtl/>
        </w:rPr>
        <w:t xml:space="preserve">_ </w:t>
      </w:r>
    </w:p>
    <w:p w:rsidR="00BF6880" w:rsidRPr="00E1788C" w:rsidRDefault="00BF6880" w:rsidP="009C4D0C">
      <w:pPr>
        <w:pStyle w:val="libNormal"/>
        <w:rPr>
          <w:rStyle w:val="libArabicChar"/>
          <w:rtl/>
        </w:rPr>
      </w:pPr>
      <w:r>
        <w:rPr>
          <w:rtl/>
        </w:rPr>
        <w:t>١٢_ خداوند متعال كو تمام حوادث كا محور جاننے (توحيد افعالي) كيلئے گہرے غوروفكر كى ضرورت</w:t>
      </w:r>
      <w:r w:rsidR="00F22EEA">
        <w:rPr>
          <w:rtl/>
        </w:rPr>
        <w:t xml:space="preserve"> ہے</w:t>
      </w:r>
      <w:r>
        <w:rPr>
          <w:rtl/>
        </w:rPr>
        <w:t xml:space="preserve">_ </w:t>
      </w:r>
      <w:r w:rsidRPr="00E1788C">
        <w:rPr>
          <w:rStyle w:val="libArabicChar"/>
          <w:rFonts w:hint="eastAsia"/>
          <w:rtl/>
        </w:rPr>
        <w:t>فمال</w:t>
      </w:r>
      <w:r w:rsidRPr="00E1788C">
        <w:rPr>
          <w:rStyle w:val="libArabicChar"/>
          <w:rtl/>
        </w:rPr>
        <w:t xml:space="preserve"> </w:t>
      </w:r>
      <w:r w:rsidR="00FF574A" w:rsidRPr="00022012">
        <w:rPr>
          <w:rStyle w:val="libArabicChar"/>
          <w:rFonts w:hint="cs"/>
          <w:rtl/>
        </w:rPr>
        <w:t>ه</w:t>
      </w:r>
      <w:r w:rsidRPr="00E1788C">
        <w:rPr>
          <w:rStyle w:val="libArabicChar"/>
          <w:rFonts w:hint="cs"/>
          <w:rtl/>
        </w:rPr>
        <w:t>ؤلاء</w:t>
      </w:r>
      <w:r w:rsidRPr="00E1788C">
        <w:rPr>
          <w:rStyle w:val="libArabicChar"/>
          <w:rtl/>
        </w:rPr>
        <w:t xml:space="preserve"> </w:t>
      </w:r>
      <w:r w:rsidRPr="00E1788C">
        <w:rPr>
          <w:rStyle w:val="libArabicChar"/>
          <w:rFonts w:hint="cs"/>
          <w:rtl/>
        </w:rPr>
        <w:t>القوم</w:t>
      </w:r>
      <w:r w:rsidRPr="00E1788C">
        <w:rPr>
          <w:rStyle w:val="libArabicChar"/>
          <w:rtl/>
        </w:rPr>
        <w:t xml:space="preserve"> </w:t>
      </w:r>
      <w:r w:rsidRPr="00E1788C">
        <w:rPr>
          <w:rStyle w:val="libArabicChar"/>
          <w:rFonts w:hint="cs"/>
          <w:rtl/>
        </w:rPr>
        <w:t>لايكادون</w:t>
      </w:r>
      <w:r w:rsidRPr="00E1788C">
        <w:rPr>
          <w:rStyle w:val="libArabicChar"/>
          <w:rtl/>
        </w:rPr>
        <w:t xml:space="preserve"> </w:t>
      </w:r>
      <w:r w:rsidRPr="00E1788C">
        <w:rPr>
          <w:rStyle w:val="libArabicChar"/>
          <w:rFonts w:hint="cs"/>
          <w:rtl/>
        </w:rPr>
        <w:t>يفق</w:t>
      </w:r>
      <w:r w:rsidR="00F60319" w:rsidRPr="00022012">
        <w:rPr>
          <w:rStyle w:val="libArabicChar"/>
          <w:rFonts w:hint="cs"/>
          <w:rtl/>
        </w:rPr>
        <w:t>ه</w:t>
      </w:r>
      <w:r w:rsidRPr="00E1788C">
        <w:rPr>
          <w:rStyle w:val="libArabicChar"/>
          <w:rFonts w:hint="cs"/>
          <w:rtl/>
        </w:rPr>
        <w:t>ون</w:t>
      </w:r>
      <w:r w:rsidRPr="00E1788C">
        <w:rPr>
          <w:rStyle w:val="libArabicChar"/>
          <w:rtl/>
        </w:rPr>
        <w:t xml:space="preserve"> </w:t>
      </w:r>
      <w:r w:rsidRPr="00E1788C">
        <w:rPr>
          <w:rStyle w:val="libArabicChar"/>
          <w:rFonts w:hint="cs"/>
          <w:rtl/>
        </w:rPr>
        <w:t>حديثاً</w:t>
      </w:r>
      <w:r w:rsidRPr="00E1788C">
        <w:rPr>
          <w:rStyle w:val="libArabicChar"/>
          <w:rtl/>
        </w:rPr>
        <w:t xml:space="preserve"> </w:t>
      </w:r>
    </w:p>
    <w:p w:rsidR="00BF6880" w:rsidRPr="00E1788C" w:rsidRDefault="00BF6880" w:rsidP="009C4D0C">
      <w:pPr>
        <w:pStyle w:val="libNormal"/>
        <w:rPr>
          <w:rStyle w:val="libArabicChar"/>
          <w:rtl/>
        </w:rPr>
      </w:pPr>
      <w:r>
        <w:rPr>
          <w:rtl/>
        </w:rPr>
        <w:t>١٣_ توحيد كو درك نہ كرنا، معارف الہى مي</w:t>
      </w:r>
      <w:r w:rsidR="00CA5623">
        <w:rPr>
          <w:rtl/>
        </w:rPr>
        <w:t xml:space="preserve">ں </w:t>
      </w:r>
      <w:r>
        <w:rPr>
          <w:rtl/>
        </w:rPr>
        <w:t>سے كسى بھى چيز كو درك نہ كرنے كے مترادف</w:t>
      </w:r>
      <w:r w:rsidR="00F22EEA">
        <w:rPr>
          <w:rtl/>
        </w:rPr>
        <w:t xml:space="preserve"> ہے</w:t>
      </w:r>
      <w:r>
        <w:rPr>
          <w:rtl/>
        </w:rPr>
        <w:t xml:space="preserve">_ </w:t>
      </w:r>
      <w:r w:rsidRPr="00E1788C">
        <w:rPr>
          <w:rStyle w:val="libArabicChar"/>
          <w:rFonts w:hint="eastAsia"/>
          <w:rtl/>
        </w:rPr>
        <w:t>قل</w:t>
      </w:r>
      <w:r w:rsidRPr="00E1788C">
        <w:rPr>
          <w:rStyle w:val="libArabicChar"/>
          <w:rtl/>
        </w:rPr>
        <w:t xml:space="preserve"> كلّ من عندالله فمال </w:t>
      </w:r>
      <w:r w:rsidR="00FF574A" w:rsidRPr="00022012">
        <w:rPr>
          <w:rStyle w:val="libArabicChar"/>
          <w:rFonts w:hint="cs"/>
          <w:rtl/>
        </w:rPr>
        <w:t>ه</w:t>
      </w:r>
      <w:r w:rsidRPr="00E1788C">
        <w:rPr>
          <w:rStyle w:val="libArabicChar"/>
          <w:rFonts w:hint="cs"/>
          <w:rtl/>
        </w:rPr>
        <w:t>ؤلاء</w:t>
      </w:r>
      <w:r w:rsidRPr="00E1788C">
        <w:rPr>
          <w:rStyle w:val="libArabicChar"/>
          <w:rtl/>
        </w:rPr>
        <w:t xml:space="preserve"> </w:t>
      </w:r>
      <w:r w:rsidRPr="00E1788C">
        <w:rPr>
          <w:rStyle w:val="libArabicChar"/>
          <w:rFonts w:hint="cs"/>
          <w:rtl/>
        </w:rPr>
        <w:t>القوم</w:t>
      </w:r>
      <w:r w:rsidRPr="00E1788C">
        <w:rPr>
          <w:rStyle w:val="libArabicChar"/>
          <w:rtl/>
        </w:rPr>
        <w:t xml:space="preserve"> </w:t>
      </w:r>
      <w:r w:rsidRPr="00E1788C">
        <w:rPr>
          <w:rStyle w:val="libArabicChar"/>
          <w:rFonts w:hint="cs"/>
          <w:rtl/>
        </w:rPr>
        <w:t>لايكادون</w:t>
      </w:r>
      <w:r w:rsidRPr="00E1788C">
        <w:rPr>
          <w:rStyle w:val="libArabicChar"/>
          <w:rtl/>
        </w:rPr>
        <w:t xml:space="preserve"> </w:t>
      </w:r>
      <w:r w:rsidRPr="00E1788C">
        <w:rPr>
          <w:rStyle w:val="libArabicChar"/>
          <w:rFonts w:hint="cs"/>
          <w:rtl/>
        </w:rPr>
        <w:t>يفق</w:t>
      </w:r>
      <w:r w:rsidR="00F60319" w:rsidRPr="00022012">
        <w:rPr>
          <w:rStyle w:val="libArabicChar"/>
          <w:rFonts w:hint="cs"/>
          <w:rtl/>
        </w:rPr>
        <w:t>ه</w:t>
      </w:r>
      <w:r w:rsidRPr="00E1788C">
        <w:rPr>
          <w:rStyle w:val="libArabicChar"/>
          <w:rFonts w:hint="cs"/>
          <w:rtl/>
        </w:rPr>
        <w:t>ون</w:t>
      </w:r>
      <w:r w:rsidRPr="00E1788C">
        <w:rPr>
          <w:rStyle w:val="libArabicChar"/>
          <w:rtl/>
        </w:rPr>
        <w:t xml:space="preserve"> </w:t>
      </w:r>
      <w:r w:rsidRPr="00E1788C">
        <w:rPr>
          <w:rStyle w:val="libArabicChar"/>
          <w:rFonts w:hint="cs"/>
          <w:rtl/>
        </w:rPr>
        <w:t>حديثاً</w:t>
      </w:r>
      <w:r w:rsidRPr="00E1788C">
        <w:rPr>
          <w:rStyle w:val="libArabicChar"/>
          <w:rtl/>
        </w:rPr>
        <w:t xml:space="preserve"> </w:t>
      </w:r>
    </w:p>
    <w:p w:rsidR="00BF6880" w:rsidRDefault="00BF6880" w:rsidP="009C4D0C">
      <w:pPr>
        <w:pStyle w:val="libNormal"/>
        <w:rPr>
          <w:rtl/>
        </w:rPr>
      </w:pPr>
      <w:r>
        <w:rPr>
          <w:rtl/>
        </w:rPr>
        <w:t>١_ حكم و موضوع كى مناسبت سے ''حديثاً''سے مراد وہ امور ہي</w:t>
      </w:r>
      <w:r w:rsidR="00CA5623">
        <w:rPr>
          <w:rtl/>
        </w:rPr>
        <w:t xml:space="preserve">ں </w:t>
      </w:r>
      <w:r>
        <w:rPr>
          <w:rtl/>
        </w:rPr>
        <w:t>جو معارف كے باب مي</w:t>
      </w:r>
      <w:r w:rsidR="00CA5623">
        <w:rPr>
          <w:rtl/>
        </w:rPr>
        <w:t xml:space="preserve">ں </w:t>
      </w:r>
      <w:r>
        <w:rPr>
          <w:rtl/>
        </w:rPr>
        <w:t>بيان ہوئے ہي</w:t>
      </w:r>
      <w:r w:rsidR="00CA5623">
        <w:rPr>
          <w:rtl/>
        </w:rPr>
        <w:t xml:space="preserve">ں </w:t>
      </w:r>
      <w:r>
        <w:rPr>
          <w:rtl/>
        </w:rPr>
        <w:t xml:space="preserve">_ </w:t>
      </w:r>
    </w:p>
    <w:p w:rsidR="00BF6880" w:rsidRDefault="00BF6880" w:rsidP="009C4D0C">
      <w:pPr>
        <w:pStyle w:val="libNormal"/>
        <w:rPr>
          <w:rtl/>
        </w:rPr>
      </w:pPr>
      <w:r>
        <w:rPr>
          <w:rtl/>
        </w:rPr>
        <w:t>٢_ خداوند متعال نے ان لوگو</w:t>
      </w:r>
      <w:r w:rsidR="00CA5623">
        <w:rPr>
          <w:rtl/>
        </w:rPr>
        <w:t xml:space="preserve">ں </w:t>
      </w:r>
      <w:r>
        <w:rPr>
          <w:rtl/>
        </w:rPr>
        <w:t>كى طرف تمام معارف كو درك نہ كرنے كى نسبت دى</w:t>
      </w:r>
      <w:r w:rsidR="00F22EEA">
        <w:rPr>
          <w:rtl/>
        </w:rPr>
        <w:t xml:space="preserve"> ہے</w:t>
      </w:r>
      <w:r>
        <w:rPr>
          <w:rtl/>
        </w:rPr>
        <w:t xml:space="preserve"> جو حوادث كے مبدائے واحد كو درك نہي</w:t>
      </w:r>
      <w:r w:rsidR="00CA5623">
        <w:rPr>
          <w:rtl/>
        </w:rPr>
        <w:t xml:space="preserve">ں </w:t>
      </w:r>
      <w:r>
        <w:rPr>
          <w:rtl/>
        </w:rPr>
        <w:t>كرتے_ لہذا توحيد كے ادراك او ر دوسرے معارف الہى كے ادراك مي</w:t>
      </w:r>
      <w:r w:rsidR="00CA5623">
        <w:rPr>
          <w:rtl/>
        </w:rPr>
        <w:t xml:space="preserve">ں </w:t>
      </w:r>
      <w:r>
        <w:rPr>
          <w:rtl/>
        </w:rPr>
        <w:t>ايك قسم كا تلازم پايا جاتا</w:t>
      </w:r>
      <w:r w:rsidR="00F22EEA">
        <w:rPr>
          <w:rtl/>
        </w:rPr>
        <w:t xml:space="preserve"> ہے</w:t>
      </w:r>
      <w:r>
        <w:rPr>
          <w:rtl/>
        </w:rPr>
        <w:t xml:space="preserve">_ </w:t>
      </w:r>
    </w:p>
    <w:p w:rsidR="00BF6880" w:rsidRDefault="00BF6880" w:rsidP="009C4D0C">
      <w:pPr>
        <w:pStyle w:val="libNormal"/>
        <w:rPr>
          <w:rtl/>
        </w:rPr>
      </w:pPr>
      <w:r>
        <w:rPr>
          <w:rtl/>
        </w:rPr>
        <w:t xml:space="preserve">١٤_ خداوند متعال كى طرف سے جہلا كى سرزنش_ </w:t>
      </w:r>
      <w:r w:rsidRPr="00E1788C">
        <w:rPr>
          <w:rStyle w:val="libArabicChar"/>
          <w:rFonts w:hint="eastAsia"/>
          <w:rtl/>
        </w:rPr>
        <w:t>فمال</w:t>
      </w:r>
      <w:r w:rsidRPr="00E1788C">
        <w:rPr>
          <w:rStyle w:val="libArabicChar"/>
          <w:rtl/>
        </w:rPr>
        <w:t xml:space="preserve"> </w:t>
      </w:r>
      <w:r w:rsidR="00FF574A" w:rsidRPr="00022012">
        <w:rPr>
          <w:rStyle w:val="libArabicChar"/>
          <w:rFonts w:hint="cs"/>
          <w:rtl/>
        </w:rPr>
        <w:t>ه</w:t>
      </w:r>
      <w:r w:rsidRPr="00E1788C">
        <w:rPr>
          <w:rStyle w:val="libArabicChar"/>
          <w:rFonts w:hint="cs"/>
          <w:rtl/>
        </w:rPr>
        <w:t>ؤلاء</w:t>
      </w:r>
      <w:r w:rsidRPr="00E1788C">
        <w:rPr>
          <w:rStyle w:val="libArabicChar"/>
          <w:rtl/>
        </w:rPr>
        <w:t xml:space="preserve"> </w:t>
      </w:r>
      <w:r w:rsidRPr="00E1788C">
        <w:rPr>
          <w:rStyle w:val="libArabicChar"/>
          <w:rFonts w:hint="cs"/>
          <w:rtl/>
        </w:rPr>
        <w:t>القوم</w:t>
      </w:r>
      <w:r w:rsidRPr="00E1788C">
        <w:rPr>
          <w:rStyle w:val="libArabicChar"/>
          <w:rtl/>
        </w:rPr>
        <w:t xml:space="preserve"> </w:t>
      </w:r>
      <w:r w:rsidRPr="00E1788C">
        <w:rPr>
          <w:rStyle w:val="libArabicChar"/>
          <w:rFonts w:hint="cs"/>
          <w:rtl/>
        </w:rPr>
        <w:t>لايكادون</w:t>
      </w:r>
      <w:r w:rsidRPr="00E1788C">
        <w:rPr>
          <w:rStyle w:val="libArabicChar"/>
          <w:rtl/>
        </w:rPr>
        <w:t xml:space="preserve"> </w:t>
      </w:r>
      <w:r w:rsidRPr="00E1788C">
        <w:rPr>
          <w:rStyle w:val="libArabicChar"/>
          <w:rFonts w:hint="cs"/>
          <w:rtl/>
        </w:rPr>
        <w:t>يفق</w:t>
      </w:r>
      <w:r w:rsidR="00F60319" w:rsidRPr="00022012">
        <w:rPr>
          <w:rStyle w:val="libArabicChar"/>
          <w:rFonts w:hint="cs"/>
          <w:rtl/>
        </w:rPr>
        <w:t>ه</w:t>
      </w:r>
      <w:r w:rsidRPr="00E1788C">
        <w:rPr>
          <w:rStyle w:val="libArabicChar"/>
          <w:rFonts w:hint="cs"/>
          <w:rtl/>
        </w:rPr>
        <w:t>ون</w:t>
      </w:r>
      <w:r w:rsidRPr="00E1788C">
        <w:rPr>
          <w:rStyle w:val="libArabicChar"/>
          <w:rtl/>
        </w:rPr>
        <w:t xml:space="preserve"> </w:t>
      </w:r>
      <w:r w:rsidRPr="00E1788C">
        <w:rPr>
          <w:rStyle w:val="libArabicChar"/>
          <w:rFonts w:hint="cs"/>
          <w:rtl/>
        </w:rPr>
        <w:t>حديثاً</w:t>
      </w:r>
      <w:r>
        <w:rPr>
          <w:rtl/>
        </w:rPr>
        <w:t xml:space="preserve"> </w:t>
      </w:r>
    </w:p>
    <w:p w:rsidR="00BF6880" w:rsidRPr="00E1788C" w:rsidRDefault="00BF6880" w:rsidP="009C4D0C">
      <w:pPr>
        <w:pStyle w:val="libNormal"/>
        <w:rPr>
          <w:rStyle w:val="libArabicChar"/>
          <w:rtl/>
        </w:rPr>
      </w:pPr>
      <w:r>
        <w:rPr>
          <w:rtl/>
        </w:rPr>
        <w:t>١٥_ ثنويت كے گمان اور توحيد كو درك نہ كرنے كا لازمہ كسى بھى چيز كو درك نہ كرنا</w:t>
      </w:r>
      <w:r w:rsidR="00F22EEA">
        <w:rPr>
          <w:rtl/>
        </w:rPr>
        <w:t xml:space="preserve"> ہے</w:t>
      </w:r>
      <w:r>
        <w:rPr>
          <w:rtl/>
        </w:rPr>
        <w:t xml:space="preserve">_ </w:t>
      </w:r>
      <w:r w:rsidRPr="00E1788C">
        <w:rPr>
          <w:rStyle w:val="libArabicChar"/>
          <w:rFonts w:hint="eastAsia"/>
          <w:rtl/>
        </w:rPr>
        <w:t>فمال</w:t>
      </w:r>
      <w:r w:rsidRPr="00E1788C">
        <w:rPr>
          <w:rStyle w:val="libArabicChar"/>
          <w:rtl/>
        </w:rPr>
        <w:t xml:space="preserve"> </w:t>
      </w:r>
      <w:r w:rsidR="00FF574A" w:rsidRPr="00022012">
        <w:rPr>
          <w:rStyle w:val="libArabicChar"/>
          <w:rFonts w:hint="cs"/>
          <w:rtl/>
        </w:rPr>
        <w:t>ه</w:t>
      </w:r>
      <w:r w:rsidRPr="00E1788C">
        <w:rPr>
          <w:rStyle w:val="libArabicChar"/>
          <w:rFonts w:hint="cs"/>
          <w:rtl/>
        </w:rPr>
        <w:t>ؤلاء</w:t>
      </w:r>
      <w:r w:rsidRPr="00E1788C">
        <w:rPr>
          <w:rStyle w:val="libArabicChar"/>
          <w:rtl/>
        </w:rPr>
        <w:t xml:space="preserve"> </w:t>
      </w:r>
      <w:r w:rsidRPr="00E1788C">
        <w:rPr>
          <w:rStyle w:val="libArabicChar"/>
          <w:rFonts w:hint="cs"/>
          <w:rtl/>
        </w:rPr>
        <w:t>القوم</w:t>
      </w:r>
      <w:r w:rsidRPr="00E1788C">
        <w:rPr>
          <w:rStyle w:val="libArabicChar"/>
          <w:rtl/>
        </w:rPr>
        <w:t xml:space="preserve"> </w:t>
      </w:r>
      <w:r w:rsidRPr="00E1788C">
        <w:rPr>
          <w:rStyle w:val="libArabicChar"/>
          <w:rFonts w:hint="cs"/>
          <w:rtl/>
        </w:rPr>
        <w:t>لايكادون</w:t>
      </w:r>
      <w:r w:rsidRPr="00E1788C">
        <w:rPr>
          <w:rStyle w:val="libArabicChar"/>
          <w:rtl/>
        </w:rPr>
        <w:t xml:space="preserve"> </w:t>
      </w:r>
      <w:r w:rsidRPr="00E1788C">
        <w:rPr>
          <w:rStyle w:val="libArabicChar"/>
          <w:rFonts w:hint="cs"/>
          <w:rtl/>
        </w:rPr>
        <w:t>يفق</w:t>
      </w:r>
      <w:r w:rsidR="00F60319" w:rsidRPr="00022012">
        <w:rPr>
          <w:rStyle w:val="libArabicChar"/>
          <w:rFonts w:hint="cs"/>
          <w:rtl/>
        </w:rPr>
        <w:t>ه</w:t>
      </w:r>
      <w:r w:rsidRPr="00E1788C">
        <w:rPr>
          <w:rStyle w:val="libArabicChar"/>
          <w:rFonts w:hint="cs"/>
          <w:rtl/>
        </w:rPr>
        <w:t>ون</w:t>
      </w:r>
      <w:r w:rsidRPr="00E1788C">
        <w:rPr>
          <w:rStyle w:val="libArabicChar"/>
          <w:rtl/>
        </w:rPr>
        <w:t xml:space="preserve"> </w:t>
      </w:r>
      <w:r w:rsidRPr="00E1788C">
        <w:rPr>
          <w:rStyle w:val="libArabicChar"/>
          <w:rFonts w:hint="cs"/>
          <w:rtl/>
        </w:rPr>
        <w:t>حديثاً</w:t>
      </w:r>
      <w:r w:rsidRPr="00E1788C">
        <w:rPr>
          <w:rStyle w:val="libArabicChar"/>
          <w:rtl/>
        </w:rPr>
        <w:t xml:space="preserve"> </w:t>
      </w:r>
    </w:p>
    <w:p w:rsidR="00BF6880" w:rsidRDefault="00BF6880" w:rsidP="009C4D0C">
      <w:pPr>
        <w:pStyle w:val="libNormal"/>
        <w:rPr>
          <w:rtl/>
        </w:rPr>
      </w:pPr>
      <w:r>
        <w:rPr>
          <w:rtl/>
        </w:rPr>
        <w:t xml:space="preserve">١٦_ خداوند متعال(سلامتي، امنيت اور وسعت رزق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جيسي</w:t>
      </w:r>
      <w:r w:rsidR="00BF6880">
        <w:rPr>
          <w:rtl/>
        </w:rPr>
        <w:t>) تمام نعمتو</w:t>
      </w:r>
      <w:r w:rsidR="00CA5623">
        <w:rPr>
          <w:rtl/>
        </w:rPr>
        <w:t xml:space="preserve">ں </w:t>
      </w:r>
      <w:r w:rsidR="00BF6880">
        <w:rPr>
          <w:rtl/>
        </w:rPr>
        <w:t xml:space="preserve">اور تمام مصائب (و </w:t>
      </w:r>
      <w:r w:rsidR="002757CF">
        <w:rPr>
          <w:rtl/>
        </w:rPr>
        <w:t>آزمائش</w:t>
      </w:r>
      <w:r w:rsidR="00BF6880">
        <w:rPr>
          <w:rtl/>
        </w:rPr>
        <w:t>و</w:t>
      </w:r>
      <w:r w:rsidR="00CA5623">
        <w:rPr>
          <w:rtl/>
        </w:rPr>
        <w:t xml:space="preserve">ں </w:t>
      </w:r>
      <w:r w:rsidR="00BF6880">
        <w:rPr>
          <w:rtl/>
        </w:rPr>
        <w:t>مثلاً بيماري، خوف اوربھوك وغيرہ) كا سرچشمہ</w:t>
      </w:r>
      <w:r w:rsidR="00F22EEA">
        <w:rPr>
          <w:rtl/>
        </w:rPr>
        <w:t xml:space="preserve"> ہے</w:t>
      </w:r>
      <w:r w:rsidR="00BF6880">
        <w:rPr>
          <w:rtl/>
        </w:rPr>
        <w:t xml:space="preserve">_ </w:t>
      </w:r>
    </w:p>
    <w:p w:rsidR="00BF6880" w:rsidRDefault="00BF6880" w:rsidP="009C4D0C">
      <w:pPr>
        <w:pStyle w:val="libNormal"/>
        <w:rPr>
          <w:rtl/>
        </w:rPr>
      </w:pPr>
      <w:r w:rsidRPr="00E1788C">
        <w:rPr>
          <w:rStyle w:val="libArabicChar"/>
          <w:rFonts w:hint="eastAsia"/>
          <w:rtl/>
        </w:rPr>
        <w:t>و</w:t>
      </w:r>
      <w:r w:rsidRPr="00E1788C">
        <w:rPr>
          <w:rStyle w:val="libArabicChar"/>
          <w:rtl/>
        </w:rPr>
        <w:t xml:space="preserve"> ان تصب</w:t>
      </w:r>
      <w:r w:rsidR="00FF574A" w:rsidRPr="00022012">
        <w:rPr>
          <w:rStyle w:val="libArabicChar"/>
          <w:rFonts w:hint="cs"/>
          <w:rtl/>
        </w:rPr>
        <w:t>ه</w:t>
      </w:r>
      <w:r w:rsidRPr="00E1788C">
        <w:rPr>
          <w:rStyle w:val="libArabicChar"/>
          <w:rFonts w:hint="cs"/>
          <w:rtl/>
        </w:rPr>
        <w:t>م</w:t>
      </w:r>
      <w:r w:rsidRPr="00E1788C">
        <w:rPr>
          <w:rStyle w:val="libArabicChar"/>
          <w:rtl/>
        </w:rPr>
        <w:t xml:space="preserve"> </w:t>
      </w:r>
      <w:r w:rsidRPr="00E1788C">
        <w:rPr>
          <w:rStyle w:val="libArabicChar"/>
          <w:rFonts w:hint="cs"/>
          <w:rtl/>
        </w:rPr>
        <w:t>حسنة</w:t>
      </w:r>
      <w:r w:rsidRPr="00E1788C">
        <w:rPr>
          <w:rStyle w:val="libArabicChar"/>
          <w:rtl/>
        </w:rPr>
        <w:t xml:space="preserve"> </w:t>
      </w:r>
      <w:r w:rsidRPr="00E1788C">
        <w:rPr>
          <w:rStyle w:val="libArabicChar"/>
          <w:rFonts w:hint="cs"/>
          <w:rtl/>
        </w:rPr>
        <w:t>يقولوا</w:t>
      </w:r>
      <w:r w:rsidRPr="00E1788C">
        <w:rPr>
          <w:rStyle w:val="libArabicChar"/>
          <w:rtl/>
        </w:rPr>
        <w:t xml:space="preserve"> </w:t>
      </w:r>
      <w:r w:rsidR="00FF574A" w:rsidRPr="00022012">
        <w:rPr>
          <w:rStyle w:val="libArabicChar"/>
          <w:rFonts w:hint="cs"/>
          <w:rtl/>
        </w:rPr>
        <w:t>ه</w:t>
      </w:r>
      <w:r w:rsidRPr="00E1788C">
        <w:rPr>
          <w:rStyle w:val="libArabicChar"/>
          <w:rFonts w:hint="cs"/>
          <w:rtl/>
        </w:rPr>
        <w:t>ذ</w:t>
      </w:r>
      <w:r w:rsidR="00F60319" w:rsidRPr="00022012">
        <w:rPr>
          <w:rStyle w:val="libArabicChar"/>
          <w:rFonts w:hint="cs"/>
          <w:rtl/>
        </w:rPr>
        <w:t>ه</w:t>
      </w:r>
      <w:r w:rsidRPr="00E1788C">
        <w:rPr>
          <w:rStyle w:val="libArabicChar"/>
          <w:rtl/>
        </w:rPr>
        <w:t xml:space="preserve"> </w:t>
      </w:r>
      <w:r w:rsidRPr="00E1788C">
        <w:rPr>
          <w:rStyle w:val="libArabicChar"/>
          <w:rFonts w:hint="cs"/>
          <w:rtl/>
        </w:rPr>
        <w:t>من</w:t>
      </w:r>
      <w:r w:rsidRPr="00E1788C">
        <w:rPr>
          <w:rStyle w:val="libArabicChar"/>
          <w:rtl/>
        </w:rPr>
        <w:t xml:space="preserve"> </w:t>
      </w:r>
      <w:r w:rsidRPr="00E1788C">
        <w:rPr>
          <w:rStyle w:val="libArabicChar"/>
          <w:rFonts w:hint="cs"/>
          <w:rtl/>
        </w:rPr>
        <w:t>عندالله</w:t>
      </w:r>
      <w:r w:rsidRPr="00E1788C">
        <w:rPr>
          <w:rStyle w:val="libArabicChar"/>
          <w:rtl/>
        </w:rPr>
        <w:t xml:space="preserve"> </w:t>
      </w:r>
      <w:r w:rsidRPr="00E1788C">
        <w:rPr>
          <w:rStyle w:val="libArabicChar"/>
          <w:rFonts w:hint="cs"/>
          <w:rtl/>
        </w:rPr>
        <w:t>و</w:t>
      </w:r>
      <w:r w:rsidRPr="00E1788C">
        <w:rPr>
          <w:rStyle w:val="libArabicChar"/>
          <w:rtl/>
        </w:rPr>
        <w:t xml:space="preserve"> </w:t>
      </w:r>
      <w:r w:rsidRPr="00E1788C">
        <w:rPr>
          <w:rStyle w:val="libArabicChar"/>
          <w:rFonts w:hint="cs"/>
          <w:rtl/>
        </w:rPr>
        <w:t>ان</w:t>
      </w:r>
      <w:r w:rsidRPr="00E1788C">
        <w:rPr>
          <w:rStyle w:val="libArabicChar"/>
          <w:rtl/>
        </w:rPr>
        <w:t xml:space="preserve"> </w:t>
      </w:r>
      <w:r w:rsidRPr="00E1788C">
        <w:rPr>
          <w:rStyle w:val="libArabicChar"/>
          <w:rFonts w:hint="cs"/>
          <w:rtl/>
        </w:rPr>
        <w:t>تصب</w:t>
      </w:r>
      <w:r w:rsidR="00FF574A" w:rsidRPr="00022012">
        <w:rPr>
          <w:rStyle w:val="libArabicChar"/>
          <w:rFonts w:hint="cs"/>
          <w:rtl/>
        </w:rPr>
        <w:t>ه</w:t>
      </w:r>
      <w:r w:rsidRPr="00E1788C">
        <w:rPr>
          <w:rStyle w:val="libArabicChar"/>
          <w:rFonts w:hint="cs"/>
          <w:rtl/>
        </w:rPr>
        <w:t>م</w:t>
      </w:r>
      <w:r w:rsidRPr="00E1788C">
        <w:rPr>
          <w:rStyle w:val="libArabicChar"/>
          <w:rtl/>
        </w:rPr>
        <w:t xml:space="preserve"> </w:t>
      </w:r>
      <w:r w:rsidRPr="00E1788C">
        <w:rPr>
          <w:rStyle w:val="libArabicChar"/>
          <w:rFonts w:hint="cs"/>
          <w:rtl/>
        </w:rPr>
        <w:t>سيئة</w:t>
      </w:r>
      <w:r w:rsidRPr="00E1788C">
        <w:rPr>
          <w:rStyle w:val="libArabicChar"/>
          <w:rtl/>
        </w:rPr>
        <w:t xml:space="preserve"> </w:t>
      </w:r>
      <w:r w:rsidRPr="00E1788C">
        <w:rPr>
          <w:rStyle w:val="libArabicChar"/>
          <w:rFonts w:hint="cs"/>
          <w:rtl/>
        </w:rPr>
        <w:t>يقولوا</w:t>
      </w:r>
      <w:r w:rsidRPr="00E1788C">
        <w:rPr>
          <w:rStyle w:val="libArabicChar"/>
          <w:rtl/>
        </w:rPr>
        <w:t xml:space="preserve"> </w:t>
      </w:r>
      <w:r w:rsidR="00FF574A" w:rsidRPr="00022012">
        <w:rPr>
          <w:rStyle w:val="libArabicChar"/>
          <w:rFonts w:hint="cs"/>
          <w:rtl/>
        </w:rPr>
        <w:t>ه</w:t>
      </w:r>
      <w:r w:rsidRPr="00E1788C">
        <w:rPr>
          <w:rStyle w:val="libArabicChar"/>
          <w:rFonts w:hint="cs"/>
          <w:rtl/>
        </w:rPr>
        <w:t>ذ</w:t>
      </w:r>
      <w:r w:rsidR="00F60319" w:rsidRPr="00022012">
        <w:rPr>
          <w:rStyle w:val="libArabicChar"/>
          <w:rFonts w:hint="cs"/>
          <w:rtl/>
        </w:rPr>
        <w:t>ه</w:t>
      </w:r>
      <w:r w:rsidRPr="00E1788C">
        <w:rPr>
          <w:rStyle w:val="libArabicChar"/>
          <w:rtl/>
        </w:rPr>
        <w:t xml:space="preserve"> </w:t>
      </w:r>
      <w:r w:rsidRPr="00E1788C">
        <w:rPr>
          <w:rStyle w:val="libArabicChar"/>
          <w:rFonts w:hint="cs"/>
          <w:rtl/>
        </w:rPr>
        <w:t>من</w:t>
      </w:r>
      <w:r w:rsidRPr="00E1788C">
        <w:rPr>
          <w:rStyle w:val="libArabicChar"/>
          <w:rtl/>
        </w:rPr>
        <w:t xml:space="preserve"> </w:t>
      </w:r>
      <w:r w:rsidRPr="00E1788C">
        <w:rPr>
          <w:rStyle w:val="libArabicChar"/>
          <w:rFonts w:hint="cs"/>
          <w:rtl/>
        </w:rPr>
        <w:t>عندك</w:t>
      </w:r>
      <w:r w:rsidRPr="00E1788C">
        <w:rPr>
          <w:rStyle w:val="libArabicChar"/>
          <w:rtl/>
        </w:rPr>
        <w:t xml:space="preserve"> </w:t>
      </w:r>
      <w:r w:rsidRPr="00E1788C">
        <w:rPr>
          <w:rStyle w:val="libArabicChar"/>
          <w:rFonts w:hint="cs"/>
          <w:rtl/>
        </w:rPr>
        <w:t>قل</w:t>
      </w:r>
      <w:r w:rsidRPr="00E1788C">
        <w:rPr>
          <w:rStyle w:val="libArabicChar"/>
          <w:rtl/>
        </w:rPr>
        <w:t xml:space="preserve"> </w:t>
      </w:r>
      <w:r w:rsidRPr="00E1788C">
        <w:rPr>
          <w:rStyle w:val="libArabicChar"/>
          <w:rFonts w:hint="cs"/>
          <w:rtl/>
        </w:rPr>
        <w:t>كلّ</w:t>
      </w:r>
      <w:r w:rsidRPr="00E1788C">
        <w:rPr>
          <w:rStyle w:val="libArabicChar"/>
          <w:rtl/>
        </w:rPr>
        <w:t xml:space="preserve"> </w:t>
      </w:r>
      <w:r w:rsidRPr="00E1788C">
        <w:rPr>
          <w:rStyle w:val="libArabicChar"/>
          <w:rFonts w:hint="cs"/>
          <w:rtl/>
        </w:rPr>
        <w:t>من</w:t>
      </w:r>
      <w:r w:rsidRPr="00E1788C">
        <w:rPr>
          <w:rStyle w:val="libArabicChar"/>
          <w:rtl/>
        </w:rPr>
        <w:t xml:space="preserve"> </w:t>
      </w:r>
      <w:r w:rsidRPr="00E1788C">
        <w:rPr>
          <w:rStyle w:val="libArabicChar"/>
          <w:rFonts w:hint="cs"/>
          <w:rtl/>
        </w:rPr>
        <w:t>عندالله</w:t>
      </w:r>
      <w:r>
        <w:rPr>
          <w:rtl/>
        </w:rPr>
        <w:t xml:space="preserve"> </w:t>
      </w:r>
      <w:r>
        <w:rPr>
          <w:rFonts w:hint="eastAsia"/>
          <w:rtl/>
        </w:rPr>
        <w:t>آئمہ</w:t>
      </w:r>
      <w:r>
        <w:rPr>
          <w:rtl/>
        </w:rPr>
        <w:t xml:space="preserve"> معصومين(ع) سے مذكورہ بالا آيت مي</w:t>
      </w:r>
      <w:r w:rsidR="00CA5623">
        <w:rPr>
          <w:rtl/>
        </w:rPr>
        <w:t xml:space="preserve">ں </w:t>
      </w:r>
      <w:r>
        <w:rPr>
          <w:rtl/>
        </w:rPr>
        <w:t>سيئات و حسنات كى تفسير مي</w:t>
      </w:r>
      <w:r w:rsidR="00CA5623">
        <w:rPr>
          <w:rtl/>
        </w:rPr>
        <w:t xml:space="preserve">ں </w:t>
      </w:r>
      <w:r>
        <w:rPr>
          <w:rtl/>
        </w:rPr>
        <w:t>منقول</w:t>
      </w:r>
      <w:r w:rsidR="00F22EEA">
        <w:rPr>
          <w:rtl/>
        </w:rPr>
        <w:t xml:space="preserve"> ہے</w:t>
      </w:r>
      <w:r>
        <w:rPr>
          <w:rtl/>
        </w:rPr>
        <w:t xml:space="preserve"> كہ: ... </w:t>
      </w:r>
      <w:r w:rsidRPr="00E1788C">
        <w:rPr>
          <w:rStyle w:val="libArabicChar"/>
          <w:rtl/>
        </w:rPr>
        <w:t xml:space="preserve">الصحة والسلامة والامن والسعة فى رزق و قدسّما </w:t>
      </w:r>
      <w:r w:rsidR="00FF574A" w:rsidRPr="00022012">
        <w:rPr>
          <w:rStyle w:val="libArabicChar"/>
          <w:rFonts w:hint="cs"/>
          <w:rtl/>
        </w:rPr>
        <w:t>ه</w:t>
      </w:r>
      <w:r w:rsidRPr="00E1788C">
        <w:rPr>
          <w:rStyle w:val="libArabicChar"/>
          <w:rFonts w:hint="cs"/>
          <w:rtl/>
        </w:rPr>
        <w:t>ا</w:t>
      </w:r>
      <w:r w:rsidRPr="00E1788C">
        <w:rPr>
          <w:rStyle w:val="libArabicChar"/>
          <w:rtl/>
        </w:rPr>
        <w:t xml:space="preserve"> </w:t>
      </w:r>
      <w:r w:rsidRPr="00E1788C">
        <w:rPr>
          <w:rStyle w:val="libArabicChar"/>
          <w:rFonts w:hint="cs"/>
          <w:rtl/>
        </w:rPr>
        <w:t>الله</w:t>
      </w:r>
      <w:r w:rsidRPr="00E1788C">
        <w:rPr>
          <w:rStyle w:val="libArabicChar"/>
          <w:rtl/>
        </w:rPr>
        <w:t xml:space="preserve"> </w:t>
      </w:r>
      <w:r w:rsidRPr="00E1788C">
        <w:rPr>
          <w:rStyle w:val="libArabicChar"/>
          <w:rFonts w:hint="cs"/>
          <w:rtl/>
        </w:rPr>
        <w:t>حسنا</w:t>
      </w:r>
      <w:r w:rsidRPr="00E1788C">
        <w:rPr>
          <w:rStyle w:val="libArabicChar"/>
          <w:rtl/>
        </w:rPr>
        <w:t xml:space="preserve"> </w:t>
      </w:r>
      <w:r w:rsidRPr="00E1788C">
        <w:rPr>
          <w:rStyle w:val="libArabicChar"/>
          <w:rFonts w:hint="cs"/>
          <w:rtl/>
        </w:rPr>
        <w:t>ت</w:t>
      </w:r>
      <w:r w:rsidRPr="00E1788C">
        <w:rPr>
          <w:rStyle w:val="libArabicChar"/>
          <w:rtl/>
        </w:rPr>
        <w:t xml:space="preserve"> ... </w:t>
      </w:r>
      <w:r w:rsidRPr="00E1788C">
        <w:rPr>
          <w:rStyle w:val="libArabicChar"/>
          <w:rFonts w:hint="cs"/>
          <w:rtl/>
        </w:rPr>
        <w:t>يعنى</w:t>
      </w:r>
      <w:r w:rsidRPr="00E1788C">
        <w:rPr>
          <w:rStyle w:val="libArabicChar"/>
          <w:rtl/>
        </w:rPr>
        <w:t xml:space="preserve"> </w:t>
      </w:r>
      <w:r w:rsidRPr="00E1788C">
        <w:rPr>
          <w:rStyle w:val="libArabicChar"/>
          <w:rFonts w:hint="cs"/>
          <w:rtl/>
        </w:rPr>
        <w:t>بالسيئة</w:t>
      </w:r>
      <w:r w:rsidRPr="00E1788C">
        <w:rPr>
          <w:rStyle w:val="libArabicChar"/>
          <w:rtl/>
        </w:rPr>
        <w:t xml:space="preserve"> </w:t>
      </w:r>
      <w:r w:rsidR="00FF574A" w:rsidRPr="00022012">
        <w:rPr>
          <w:rStyle w:val="libArabicChar"/>
          <w:rFonts w:hint="cs"/>
          <w:rtl/>
        </w:rPr>
        <w:t>ه</w:t>
      </w:r>
      <w:r w:rsidRPr="00E1788C">
        <w:rPr>
          <w:rStyle w:val="libArabicChar"/>
          <w:rFonts w:hint="cs"/>
          <w:rtl/>
        </w:rPr>
        <w:t>ا</w:t>
      </w:r>
      <w:r w:rsidRPr="00E1788C">
        <w:rPr>
          <w:rStyle w:val="libArabicChar"/>
          <w:rtl/>
        </w:rPr>
        <w:t xml:space="preserve"> </w:t>
      </w:r>
      <w:r w:rsidR="00F60319" w:rsidRPr="00022012">
        <w:rPr>
          <w:rStyle w:val="libArabicChar"/>
          <w:rFonts w:hint="cs"/>
          <w:rtl/>
        </w:rPr>
        <w:t>ه</w:t>
      </w:r>
      <w:r w:rsidRPr="00E1788C">
        <w:rPr>
          <w:rStyle w:val="libArabicChar"/>
          <w:rFonts w:hint="cs"/>
          <w:rtl/>
        </w:rPr>
        <w:t>نا</w:t>
      </w:r>
      <w:r w:rsidRPr="00E1788C">
        <w:rPr>
          <w:rStyle w:val="libArabicChar"/>
          <w:rtl/>
        </w:rPr>
        <w:t xml:space="preserve"> </w:t>
      </w:r>
      <w:r w:rsidRPr="00E1788C">
        <w:rPr>
          <w:rStyle w:val="libArabicChar"/>
          <w:rFonts w:hint="cs"/>
          <w:rtl/>
        </w:rPr>
        <w:t>المرض</w:t>
      </w:r>
      <w:r w:rsidRPr="00E1788C">
        <w:rPr>
          <w:rStyle w:val="libArabicChar"/>
          <w:rtl/>
        </w:rPr>
        <w:t xml:space="preserve"> </w:t>
      </w:r>
      <w:r w:rsidRPr="00E1788C">
        <w:rPr>
          <w:rStyle w:val="libArabicChar"/>
          <w:rFonts w:hint="cs"/>
          <w:rtl/>
        </w:rPr>
        <w:t>والخوف</w:t>
      </w:r>
      <w:r w:rsidRPr="00E1788C">
        <w:rPr>
          <w:rStyle w:val="libArabicChar"/>
          <w:rtl/>
        </w:rPr>
        <w:t xml:space="preserve"> </w:t>
      </w:r>
      <w:r w:rsidRPr="00E1788C">
        <w:rPr>
          <w:rStyle w:val="libArabicChar"/>
          <w:rFonts w:hint="cs"/>
          <w:rtl/>
        </w:rPr>
        <w:t>والجوع</w:t>
      </w:r>
      <w:r w:rsidRPr="00E1788C">
        <w:rPr>
          <w:rStyle w:val="libArabicChar"/>
          <w:rtl/>
        </w:rPr>
        <w:t xml:space="preserve"> .</w:t>
      </w:r>
      <w:r>
        <w:rPr>
          <w:rtl/>
        </w:rPr>
        <w:t>..</w:t>
      </w:r>
      <w:r w:rsidRPr="00022012">
        <w:rPr>
          <w:rStyle w:val="libFootnotenumChar"/>
          <w:rtl/>
        </w:rPr>
        <w:t>(١)</w:t>
      </w:r>
      <w:r>
        <w:rPr>
          <w:rtl/>
        </w:rPr>
        <w:t>صحت و سلامتي، امن و امان اور رزق مي</w:t>
      </w:r>
      <w:r w:rsidR="00CA5623">
        <w:rPr>
          <w:rtl/>
        </w:rPr>
        <w:t xml:space="preserve">ں </w:t>
      </w:r>
      <w:r>
        <w:rPr>
          <w:rtl/>
        </w:rPr>
        <w:t>وسعت كو اللہ تعالى نے حسنا</w:t>
      </w:r>
      <w:r>
        <w:rPr>
          <w:rFonts w:hint="eastAsia"/>
          <w:rtl/>
        </w:rPr>
        <w:t>ت</w:t>
      </w:r>
      <w:r>
        <w:rPr>
          <w:rtl/>
        </w:rPr>
        <w:t xml:space="preserve"> كہا</w:t>
      </w:r>
      <w:r w:rsidR="00F22EEA">
        <w:rPr>
          <w:rtl/>
        </w:rPr>
        <w:t xml:space="preserve"> ہے</w:t>
      </w:r>
      <w:r>
        <w:rPr>
          <w:rtl/>
        </w:rPr>
        <w:t xml:space="preserve"> ... اور '' سيئة'' سے يہا</w:t>
      </w:r>
      <w:r w:rsidR="00CA5623">
        <w:rPr>
          <w:rtl/>
        </w:rPr>
        <w:t xml:space="preserve">ں </w:t>
      </w:r>
      <w:r>
        <w:rPr>
          <w:rtl/>
        </w:rPr>
        <w:t>مراد مرض، خوف اور بھوك</w:t>
      </w:r>
      <w:r w:rsidR="00F22EEA">
        <w:rPr>
          <w:rtl/>
        </w:rPr>
        <w:t xml:space="preserve"> ہے</w:t>
      </w:r>
      <w:r>
        <w:rPr>
          <w:rtl/>
        </w:rPr>
        <w:t xml:space="preserve">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(ص) پر افترا ١٠ ; آنحضرت (ص) كو اذيت و آزار ٧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٧ </w:t>
      </w:r>
    </w:p>
    <w:p w:rsidR="00BF6880" w:rsidRDefault="00BF6880" w:rsidP="009C4D0C">
      <w:pPr>
        <w:pStyle w:val="libNormal"/>
        <w:rPr>
          <w:rtl/>
        </w:rPr>
      </w:pPr>
      <w:r>
        <w:rPr>
          <w:rFonts w:hint="eastAsia"/>
          <w:rtl/>
        </w:rPr>
        <w:t>اللہ</w:t>
      </w:r>
      <w:r>
        <w:rPr>
          <w:rtl/>
        </w:rPr>
        <w:t xml:space="preserve"> تعالى: </w:t>
      </w:r>
      <w:r>
        <w:rPr>
          <w:rFonts w:hint="eastAsia"/>
          <w:rtl/>
        </w:rPr>
        <w:t>اللہ</w:t>
      </w:r>
      <w:r>
        <w:rPr>
          <w:rtl/>
        </w:rPr>
        <w:t xml:space="preserve"> تعالى اور شر ٨; اللہ تعالى كى طرف سے سرزنش١٤ </w:t>
      </w:r>
    </w:p>
    <w:p w:rsidR="00BF6880" w:rsidRDefault="00BF6880" w:rsidP="009C4D0C">
      <w:pPr>
        <w:pStyle w:val="libNormal"/>
        <w:rPr>
          <w:rtl/>
        </w:rPr>
      </w:pPr>
      <w:r>
        <w:rPr>
          <w:rFonts w:hint="eastAsia"/>
          <w:rtl/>
        </w:rPr>
        <w:t>امن</w:t>
      </w:r>
      <w:r>
        <w:rPr>
          <w:rtl/>
        </w:rPr>
        <w:t xml:space="preserve"> و امان: </w:t>
      </w:r>
      <w:r>
        <w:rPr>
          <w:rFonts w:hint="eastAsia"/>
          <w:rtl/>
        </w:rPr>
        <w:t>امن</w:t>
      </w:r>
      <w:r>
        <w:rPr>
          <w:rtl/>
        </w:rPr>
        <w:t xml:space="preserve"> و امان كا سرچشمہ ١٦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انجام ١ </w:t>
      </w:r>
    </w:p>
    <w:p w:rsidR="00BF6880" w:rsidRDefault="00BF6880" w:rsidP="009C4D0C">
      <w:pPr>
        <w:pStyle w:val="libNormal"/>
        <w:rPr>
          <w:rtl/>
        </w:rPr>
      </w:pPr>
      <w:r>
        <w:rPr>
          <w:rFonts w:hint="eastAsia"/>
          <w:rtl/>
        </w:rPr>
        <w:t>بصلا</w:t>
      </w:r>
      <w:r>
        <w:rPr>
          <w:rtl/>
        </w:rPr>
        <w:t xml:space="preserve"> : </w:t>
      </w:r>
      <w:r>
        <w:rPr>
          <w:rFonts w:hint="eastAsia"/>
          <w:rtl/>
        </w:rPr>
        <w:t>بصلا</w:t>
      </w:r>
      <w:r>
        <w:rPr>
          <w:rtl/>
        </w:rPr>
        <w:t xml:space="preserve"> كا سرچشمہ١٦ </w:t>
      </w:r>
    </w:p>
    <w:p w:rsidR="00BF6880" w:rsidRDefault="00BF6880" w:rsidP="009C4D0C">
      <w:pPr>
        <w:pStyle w:val="libNormal"/>
        <w:rPr>
          <w:rtl/>
        </w:rPr>
      </w:pPr>
      <w:r>
        <w:rPr>
          <w:rFonts w:hint="eastAsia"/>
          <w:rtl/>
        </w:rPr>
        <w:t>بھوك</w:t>
      </w:r>
      <w:r>
        <w:rPr>
          <w:rtl/>
        </w:rPr>
        <w:t xml:space="preserve">: </w:t>
      </w:r>
      <w:r>
        <w:rPr>
          <w:rFonts w:hint="eastAsia"/>
          <w:rtl/>
        </w:rPr>
        <w:t>بھوك</w:t>
      </w:r>
      <w:r>
        <w:rPr>
          <w:rtl/>
        </w:rPr>
        <w:t xml:space="preserve"> كا سرچشمہ ١٦ </w:t>
      </w:r>
    </w:p>
    <w:p w:rsidR="00BF6880" w:rsidRDefault="00BF6880" w:rsidP="009C4D0C">
      <w:pPr>
        <w:pStyle w:val="libNormal"/>
        <w:rPr>
          <w:rtl/>
        </w:rPr>
      </w:pPr>
      <w:r>
        <w:rPr>
          <w:rFonts w:hint="eastAsia"/>
          <w:rtl/>
        </w:rPr>
        <w:t>بيماري</w:t>
      </w:r>
      <w:r>
        <w:rPr>
          <w:rtl/>
        </w:rPr>
        <w:t xml:space="preserve">: </w:t>
      </w:r>
      <w:r>
        <w:rPr>
          <w:rFonts w:hint="eastAsia"/>
          <w:rtl/>
        </w:rPr>
        <w:t>بيمارى</w:t>
      </w:r>
      <w:r>
        <w:rPr>
          <w:rtl/>
        </w:rPr>
        <w:t xml:space="preserve"> كا سرچشمہ ١٦ </w:t>
      </w:r>
    </w:p>
    <w:p w:rsidR="00BF6880" w:rsidRDefault="00BF6880" w:rsidP="009C4D0C">
      <w:pPr>
        <w:pStyle w:val="libNormal"/>
        <w:rPr>
          <w:rtl/>
        </w:rPr>
      </w:pPr>
      <w:r>
        <w:rPr>
          <w:rFonts w:hint="eastAsia"/>
          <w:rtl/>
        </w:rPr>
        <w:t>تعقل</w:t>
      </w:r>
      <w:r>
        <w:rPr>
          <w:rtl/>
        </w:rPr>
        <w:t xml:space="preserve">: </w:t>
      </w:r>
      <w:r>
        <w:rPr>
          <w:rFonts w:hint="eastAsia"/>
          <w:rtl/>
        </w:rPr>
        <w:t>تعقل</w:t>
      </w:r>
      <w:r>
        <w:rPr>
          <w:rtl/>
        </w:rPr>
        <w:t xml:space="preserve"> كے اثرات ١٢ </w:t>
      </w:r>
    </w:p>
    <w:p w:rsidR="00BF6880" w:rsidRDefault="00BF6880" w:rsidP="009C4D0C">
      <w:pPr>
        <w:pStyle w:val="libNormal"/>
        <w:rPr>
          <w:rtl/>
        </w:rPr>
      </w:pPr>
      <w:r>
        <w:rPr>
          <w:rFonts w:hint="eastAsia"/>
          <w:rtl/>
        </w:rPr>
        <w:t>توحيد</w:t>
      </w:r>
      <w:r>
        <w:rPr>
          <w:rtl/>
        </w:rPr>
        <w:t xml:space="preserve">: </w:t>
      </w:r>
      <w:r>
        <w:rPr>
          <w:rFonts w:hint="eastAsia"/>
          <w:rtl/>
        </w:rPr>
        <w:t>توحيد</w:t>
      </w:r>
      <w:r>
        <w:rPr>
          <w:rtl/>
        </w:rPr>
        <w:t xml:space="preserve"> افعالى ١٢;توحيد كى اہميت ١٣، ١٥ </w:t>
      </w:r>
    </w:p>
    <w:p w:rsidR="00BF6880" w:rsidRDefault="00BF6880" w:rsidP="009C4D0C">
      <w:pPr>
        <w:pStyle w:val="libNormal"/>
        <w:rPr>
          <w:rtl/>
        </w:rPr>
      </w:pPr>
      <w:r>
        <w:rPr>
          <w:rFonts w:hint="eastAsia"/>
          <w:rtl/>
        </w:rPr>
        <w:t>ثنويت</w:t>
      </w:r>
      <w:r>
        <w:rPr>
          <w:rtl/>
        </w:rPr>
        <w:t xml:space="preserve">: </w:t>
      </w:r>
      <w:r>
        <w:rPr>
          <w:rFonts w:hint="eastAsia"/>
          <w:rtl/>
        </w:rPr>
        <w:t>ثنويت</w:t>
      </w:r>
      <w:r>
        <w:rPr>
          <w:rtl/>
        </w:rPr>
        <w:t xml:space="preserve"> كا نظريہ ٩; ثنويت كے اثرات ١٥ </w:t>
      </w:r>
    </w:p>
    <w:p w:rsidR="00BF6880" w:rsidRDefault="00BF6880" w:rsidP="009C4D0C">
      <w:pPr>
        <w:pStyle w:val="libNormal"/>
        <w:rPr>
          <w:rtl/>
        </w:rPr>
      </w:pPr>
      <w:r>
        <w:rPr>
          <w:rFonts w:hint="eastAsia"/>
          <w:rtl/>
        </w:rPr>
        <w:t>جہاد</w:t>
      </w:r>
      <w:r>
        <w:rPr>
          <w:rtl/>
        </w:rPr>
        <w:t xml:space="preserve">: </w:t>
      </w:r>
    </w:p>
    <w:p w:rsidR="00BF6880" w:rsidRPr="00E1788C" w:rsidRDefault="00E1788C" w:rsidP="009C4D0C">
      <w:pPr>
        <w:pStyle w:val="libLine"/>
        <w:rPr>
          <w:rtl/>
        </w:rPr>
      </w:pPr>
      <w:r>
        <w:rPr>
          <w:rFonts w:hint="cs"/>
          <w:rtl/>
        </w:rPr>
        <w:t>____________________</w:t>
      </w:r>
    </w:p>
    <w:p w:rsidR="00BF6880" w:rsidRDefault="00BF6880" w:rsidP="009C4D0C">
      <w:pPr>
        <w:pStyle w:val="libFootnote"/>
        <w:rPr>
          <w:rtl/>
        </w:rPr>
      </w:pPr>
      <w:r>
        <w:rPr>
          <w:rtl/>
        </w:rPr>
        <w:t>١)تفسير قمى ج١ ص١٤٤ نورالثقلين ج١ ص٥١٩ ح٤١٦.</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جہاد</w:t>
      </w:r>
      <w:r w:rsidR="00BF6880">
        <w:rPr>
          <w:rtl/>
        </w:rPr>
        <w:t xml:space="preserve"> كا پيش خيمہ٢;جہاد كے موانع ٣ </w:t>
      </w:r>
    </w:p>
    <w:p w:rsidR="00BF6880" w:rsidRDefault="00BF6880" w:rsidP="009C4D0C">
      <w:pPr>
        <w:pStyle w:val="libNormal"/>
        <w:rPr>
          <w:rtl/>
        </w:rPr>
      </w:pPr>
      <w:r>
        <w:rPr>
          <w:rFonts w:hint="eastAsia"/>
          <w:rtl/>
        </w:rPr>
        <w:t>جہلا</w:t>
      </w:r>
      <w:r>
        <w:rPr>
          <w:rtl/>
        </w:rPr>
        <w:t xml:space="preserve">: </w:t>
      </w:r>
      <w:r>
        <w:rPr>
          <w:rFonts w:hint="eastAsia"/>
          <w:rtl/>
        </w:rPr>
        <w:t>جہلا</w:t>
      </w:r>
      <w:r>
        <w:rPr>
          <w:rtl/>
        </w:rPr>
        <w:t xml:space="preserve"> كى سرزنش ١٤ </w:t>
      </w:r>
    </w:p>
    <w:p w:rsidR="00BF6880" w:rsidRDefault="00BF6880" w:rsidP="009C4D0C">
      <w:pPr>
        <w:pStyle w:val="libNormal"/>
        <w:rPr>
          <w:rtl/>
        </w:rPr>
      </w:pPr>
      <w:r>
        <w:rPr>
          <w:rFonts w:hint="eastAsia"/>
          <w:rtl/>
        </w:rPr>
        <w:t>حوادث</w:t>
      </w:r>
      <w:r>
        <w:rPr>
          <w:rtl/>
        </w:rPr>
        <w:t xml:space="preserve">: </w:t>
      </w:r>
      <w:r>
        <w:rPr>
          <w:rFonts w:hint="eastAsia"/>
          <w:rtl/>
        </w:rPr>
        <w:t>حوادث</w:t>
      </w:r>
      <w:r>
        <w:rPr>
          <w:rtl/>
        </w:rPr>
        <w:t xml:space="preserve"> كا سرچشمہ ١١ </w:t>
      </w:r>
    </w:p>
    <w:p w:rsidR="00BF6880" w:rsidRDefault="00BF6880" w:rsidP="009C4D0C">
      <w:pPr>
        <w:pStyle w:val="libNormal"/>
        <w:rPr>
          <w:rtl/>
        </w:rPr>
      </w:pPr>
      <w:r>
        <w:rPr>
          <w:rFonts w:hint="eastAsia"/>
          <w:rtl/>
        </w:rPr>
        <w:t>خوف</w:t>
      </w:r>
      <w:r>
        <w:rPr>
          <w:rtl/>
        </w:rPr>
        <w:t xml:space="preserve"> : </w:t>
      </w:r>
      <w:r>
        <w:rPr>
          <w:rFonts w:hint="eastAsia"/>
          <w:rtl/>
        </w:rPr>
        <w:t>خوف</w:t>
      </w:r>
      <w:r>
        <w:rPr>
          <w:rtl/>
        </w:rPr>
        <w:t xml:space="preserve"> كا سرچشمہ١٦ </w:t>
      </w:r>
    </w:p>
    <w:p w:rsidR="00BF6880" w:rsidRDefault="00BF6880" w:rsidP="009C4D0C">
      <w:pPr>
        <w:pStyle w:val="libNormal"/>
        <w:rPr>
          <w:rtl/>
        </w:rPr>
      </w:pPr>
      <w:r>
        <w:rPr>
          <w:rFonts w:hint="eastAsia"/>
          <w:rtl/>
        </w:rPr>
        <w:t>خير</w:t>
      </w:r>
      <w:r>
        <w:rPr>
          <w:rtl/>
        </w:rPr>
        <w:t xml:space="preserve">: </w:t>
      </w:r>
      <w:r>
        <w:rPr>
          <w:rFonts w:hint="eastAsia"/>
          <w:rtl/>
        </w:rPr>
        <w:t>خير</w:t>
      </w:r>
      <w:r>
        <w:rPr>
          <w:rtl/>
        </w:rPr>
        <w:t xml:space="preserve"> كا سرچشمہ ٦، ٨، ١٠ </w:t>
      </w:r>
    </w:p>
    <w:p w:rsidR="00BF6880" w:rsidRDefault="00BF6880" w:rsidP="009C4D0C">
      <w:pPr>
        <w:pStyle w:val="libNormal"/>
        <w:rPr>
          <w:rtl/>
        </w:rPr>
      </w:pPr>
      <w:r>
        <w:rPr>
          <w:rFonts w:hint="eastAsia"/>
          <w:rtl/>
        </w:rPr>
        <w:t>دورانديشي</w:t>
      </w:r>
      <w:r>
        <w:rPr>
          <w:rtl/>
        </w:rPr>
        <w:t xml:space="preserve">: </w:t>
      </w:r>
      <w:r>
        <w:rPr>
          <w:rFonts w:hint="eastAsia"/>
          <w:rtl/>
        </w:rPr>
        <w:t>دور</w:t>
      </w:r>
      <w:r>
        <w:rPr>
          <w:rtl/>
        </w:rPr>
        <w:t xml:space="preserve"> انديشى كے اثرات ٢ </w:t>
      </w:r>
    </w:p>
    <w:p w:rsidR="00BF6880" w:rsidRDefault="00BF6880" w:rsidP="009C4D0C">
      <w:pPr>
        <w:pStyle w:val="libNormal"/>
        <w:rPr>
          <w:rtl/>
        </w:rPr>
      </w:pPr>
      <w:r>
        <w:rPr>
          <w:rFonts w:hint="eastAsia"/>
          <w:rtl/>
        </w:rPr>
        <w:t>دين</w:t>
      </w:r>
      <w:r>
        <w:rPr>
          <w:rtl/>
        </w:rPr>
        <w:t xml:space="preserve">: </w:t>
      </w:r>
      <w:r>
        <w:rPr>
          <w:rFonts w:hint="eastAsia"/>
          <w:rtl/>
        </w:rPr>
        <w:t>دين</w:t>
      </w:r>
      <w:r>
        <w:rPr>
          <w:rtl/>
        </w:rPr>
        <w:t xml:space="preserve"> فہمى كا پيش خيمہ١٣; دينى تعليمات سے جہالت ١٠ </w:t>
      </w:r>
    </w:p>
    <w:p w:rsidR="00BF6880" w:rsidRDefault="00BF6880" w:rsidP="009C4D0C">
      <w:pPr>
        <w:pStyle w:val="libNormal"/>
        <w:rPr>
          <w:rtl/>
        </w:rPr>
      </w:pPr>
      <w:r>
        <w:rPr>
          <w:rFonts w:hint="eastAsia"/>
          <w:rtl/>
        </w:rPr>
        <w:t>روايت</w:t>
      </w:r>
      <w:r>
        <w:rPr>
          <w:rtl/>
        </w:rPr>
        <w:t xml:space="preserve">: ١٦ </w:t>
      </w:r>
    </w:p>
    <w:p w:rsidR="00BF6880" w:rsidRDefault="00BF6880" w:rsidP="009C4D0C">
      <w:pPr>
        <w:pStyle w:val="libNormal"/>
        <w:rPr>
          <w:rtl/>
        </w:rPr>
      </w:pPr>
      <w:r>
        <w:rPr>
          <w:rFonts w:hint="eastAsia"/>
          <w:rtl/>
        </w:rPr>
        <w:t>سلامتي</w:t>
      </w:r>
      <w:r>
        <w:rPr>
          <w:rtl/>
        </w:rPr>
        <w:t xml:space="preserve">: </w:t>
      </w:r>
      <w:r>
        <w:rPr>
          <w:rFonts w:hint="eastAsia"/>
          <w:rtl/>
        </w:rPr>
        <w:t>سلامتى</w:t>
      </w:r>
      <w:r>
        <w:rPr>
          <w:rtl/>
        </w:rPr>
        <w:t xml:space="preserve"> كا سرچشمہ١٦ </w:t>
      </w:r>
    </w:p>
    <w:p w:rsidR="00BF6880" w:rsidRDefault="00BF6880" w:rsidP="009C4D0C">
      <w:pPr>
        <w:pStyle w:val="libNormal"/>
        <w:rPr>
          <w:rtl/>
        </w:rPr>
      </w:pPr>
      <w:r>
        <w:rPr>
          <w:rFonts w:hint="eastAsia"/>
          <w:rtl/>
        </w:rPr>
        <w:t>شر</w:t>
      </w:r>
      <w:r>
        <w:rPr>
          <w:rtl/>
        </w:rPr>
        <w:t xml:space="preserve">: </w:t>
      </w:r>
      <w:r>
        <w:rPr>
          <w:rFonts w:hint="eastAsia"/>
          <w:rtl/>
        </w:rPr>
        <w:t>شر</w:t>
      </w:r>
      <w:r>
        <w:rPr>
          <w:rtl/>
        </w:rPr>
        <w:t xml:space="preserve"> كا سرچشمہ ٦، ٨، ١٠ </w:t>
      </w:r>
    </w:p>
    <w:p w:rsidR="00BF6880" w:rsidRDefault="00BF6880" w:rsidP="009C4D0C">
      <w:pPr>
        <w:pStyle w:val="libNormal"/>
        <w:rPr>
          <w:rtl/>
        </w:rPr>
      </w:pPr>
      <w:r>
        <w:rPr>
          <w:rFonts w:hint="eastAsia"/>
          <w:rtl/>
        </w:rPr>
        <w:t>شرك</w:t>
      </w:r>
      <w:r>
        <w:rPr>
          <w:rtl/>
        </w:rPr>
        <w:t xml:space="preserve">: </w:t>
      </w:r>
      <w:r>
        <w:rPr>
          <w:rFonts w:hint="eastAsia"/>
          <w:rtl/>
        </w:rPr>
        <w:t>شرك</w:t>
      </w:r>
      <w:r>
        <w:rPr>
          <w:rtl/>
        </w:rPr>
        <w:t xml:space="preserve"> افعالى كى مذمت ١١ </w:t>
      </w:r>
    </w:p>
    <w:p w:rsidR="00BF6880" w:rsidRDefault="00BF6880" w:rsidP="009C4D0C">
      <w:pPr>
        <w:pStyle w:val="libNormal"/>
        <w:rPr>
          <w:rtl/>
        </w:rPr>
      </w:pPr>
      <w:r>
        <w:rPr>
          <w:rFonts w:hint="eastAsia"/>
          <w:rtl/>
        </w:rPr>
        <w:t>عقيدہ</w:t>
      </w:r>
      <w:r>
        <w:rPr>
          <w:rtl/>
        </w:rPr>
        <w:t xml:space="preserve">: </w:t>
      </w:r>
      <w:r>
        <w:rPr>
          <w:rFonts w:hint="eastAsia"/>
          <w:rtl/>
        </w:rPr>
        <w:t>باطل</w:t>
      </w:r>
      <w:r>
        <w:rPr>
          <w:rtl/>
        </w:rPr>
        <w:t xml:space="preserve"> عقيدہ ٩، ١٥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مسلمانو</w:t>
      </w:r>
      <w:r w:rsidR="00CA5623">
        <w:rPr>
          <w:rtl/>
        </w:rPr>
        <w:t xml:space="preserve">ں </w:t>
      </w:r>
      <w:r>
        <w:rPr>
          <w:rtl/>
        </w:rPr>
        <w:t xml:space="preserve">كا عقيدہ ٦ </w:t>
      </w:r>
    </w:p>
    <w:p w:rsidR="00BF6880" w:rsidRDefault="00BF6880" w:rsidP="009C4D0C">
      <w:pPr>
        <w:pStyle w:val="libNormal"/>
        <w:rPr>
          <w:rtl/>
        </w:rPr>
      </w:pPr>
      <w:r>
        <w:rPr>
          <w:rFonts w:hint="eastAsia"/>
          <w:rtl/>
        </w:rPr>
        <w:t>منافقين</w:t>
      </w:r>
      <w:r>
        <w:rPr>
          <w:rtl/>
        </w:rPr>
        <w:t xml:space="preserve">: </w:t>
      </w:r>
      <w:r>
        <w:rPr>
          <w:rFonts w:hint="eastAsia"/>
          <w:rtl/>
        </w:rPr>
        <w:t>منافقين</w:t>
      </w:r>
      <w:r>
        <w:rPr>
          <w:rtl/>
        </w:rPr>
        <w:t xml:space="preserve"> اور آنحضرت (ص) ٧;منافقين كا رويہ٧ </w:t>
      </w:r>
    </w:p>
    <w:p w:rsidR="00BF6880" w:rsidRDefault="00BF6880" w:rsidP="009C4D0C">
      <w:pPr>
        <w:pStyle w:val="libNormal"/>
        <w:rPr>
          <w:rtl/>
        </w:rPr>
      </w:pPr>
      <w:r>
        <w:rPr>
          <w:rFonts w:hint="eastAsia"/>
          <w:rtl/>
        </w:rPr>
        <w:t>موت</w:t>
      </w:r>
      <w:r>
        <w:rPr>
          <w:rtl/>
        </w:rPr>
        <w:t xml:space="preserve">: </w:t>
      </w:r>
      <w:r>
        <w:rPr>
          <w:rFonts w:hint="eastAsia"/>
          <w:rtl/>
        </w:rPr>
        <w:t>موت</w:t>
      </w:r>
      <w:r>
        <w:rPr>
          <w:rtl/>
        </w:rPr>
        <w:t xml:space="preserve"> سے فرار ٣; موت كا حتمى ہونا ١، ٢، ٤، ٥; موت كے ذكر كے اثرات ٢ </w:t>
      </w:r>
    </w:p>
    <w:p w:rsidR="00BF6880" w:rsidRDefault="00BF6880" w:rsidP="009C4D0C">
      <w:pPr>
        <w:pStyle w:val="libNormal"/>
        <w:rPr>
          <w:rtl/>
        </w:rPr>
      </w:pPr>
      <w:r>
        <w:rPr>
          <w:rFonts w:hint="eastAsia"/>
          <w:rtl/>
        </w:rPr>
        <w:t>نظريہ</w:t>
      </w:r>
      <w:r>
        <w:rPr>
          <w:rtl/>
        </w:rPr>
        <w:t xml:space="preserve"> كائنات: </w:t>
      </w:r>
      <w:r>
        <w:rPr>
          <w:rFonts w:hint="eastAsia"/>
          <w:rtl/>
        </w:rPr>
        <w:t>نظريہ</w:t>
      </w:r>
      <w:r>
        <w:rPr>
          <w:rtl/>
        </w:rPr>
        <w:t xml:space="preserve"> كائنات اور آئيڈيالوجى ٢،٣ </w:t>
      </w:r>
    </w:p>
    <w:p w:rsidR="00BF6880" w:rsidRDefault="00BF6880" w:rsidP="009C4D0C">
      <w:pPr>
        <w:pStyle w:val="libNormal"/>
        <w:rPr>
          <w:rtl/>
        </w:rPr>
      </w:pPr>
      <w:r>
        <w:rPr>
          <w:rFonts w:hint="eastAsia"/>
          <w:rtl/>
        </w:rPr>
        <w:t>نعمت</w:t>
      </w:r>
      <w:r>
        <w:rPr>
          <w:rtl/>
        </w:rPr>
        <w:t xml:space="preserve">: </w:t>
      </w:r>
      <w:r>
        <w:rPr>
          <w:rFonts w:hint="eastAsia"/>
          <w:rtl/>
        </w:rPr>
        <w:t>دنيوى</w:t>
      </w:r>
      <w:r>
        <w:rPr>
          <w:rtl/>
        </w:rPr>
        <w:t xml:space="preserve"> نعمتو</w:t>
      </w:r>
      <w:r w:rsidR="00CA5623">
        <w:rPr>
          <w:rtl/>
        </w:rPr>
        <w:t xml:space="preserve">ں </w:t>
      </w:r>
      <w:r>
        <w:rPr>
          <w:rtl/>
        </w:rPr>
        <w:t xml:space="preserve">كى اہميت ٢;نعمت كا منبع١٦ </w:t>
      </w:r>
    </w:p>
    <w:p w:rsidR="00BF6880" w:rsidRDefault="00BF6880" w:rsidP="009C4D0C">
      <w:pPr>
        <w:pStyle w:val="libNormal"/>
        <w:rPr>
          <w:rtl/>
        </w:rPr>
      </w:pPr>
      <w:r>
        <w:rPr>
          <w:rFonts w:hint="eastAsia"/>
          <w:rtl/>
        </w:rPr>
        <w:t>يہود</w:t>
      </w:r>
      <w:r>
        <w:rPr>
          <w:rtl/>
        </w:rPr>
        <w:t xml:space="preserve">: </w:t>
      </w:r>
      <w:r>
        <w:rPr>
          <w:rFonts w:hint="eastAsia"/>
          <w:rtl/>
        </w:rPr>
        <w:t>يہود</w:t>
      </w:r>
      <w:r>
        <w:rPr>
          <w:rtl/>
        </w:rPr>
        <w:t xml:space="preserve"> اور آنحضرت(ص) ٧; يہود كا رويہ٧ </w:t>
      </w:r>
    </w:p>
    <w:p w:rsidR="00E1788C" w:rsidRDefault="00E1788C" w:rsidP="009C4D0C">
      <w:pPr>
        <w:pStyle w:val="libNormal"/>
        <w:rPr>
          <w:rtl/>
        </w:rPr>
      </w:pPr>
      <w:r>
        <w:rPr>
          <w:rtl/>
        </w:rPr>
        <w:br w:type="page"/>
      </w:r>
    </w:p>
    <w:p w:rsidR="00A50D18" w:rsidRDefault="00A50D18" w:rsidP="009C4D0C">
      <w:pPr>
        <w:pStyle w:val="Heading2Center"/>
        <w:rPr>
          <w:rtl/>
          <w:lang w:bidi="fa-IR"/>
        </w:rPr>
      </w:pPr>
      <w:bookmarkStart w:id="173" w:name="_Toc11329346"/>
      <w:r>
        <w:rPr>
          <w:rFonts w:hint="cs"/>
          <w:rtl/>
        </w:rPr>
        <w:lastRenderedPageBreak/>
        <w:t>آیت</w:t>
      </w:r>
      <w:r w:rsidR="00BF6880">
        <w:rPr>
          <w:rtl/>
        </w:rPr>
        <w:t>(</w:t>
      </w:r>
      <w:r w:rsidR="00BF6880">
        <w:rPr>
          <w:rtl/>
          <w:lang w:bidi="fa-IR"/>
        </w:rPr>
        <w:t>۷۹)</w:t>
      </w:r>
      <w:bookmarkEnd w:id="173"/>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A50D18">
        <w:rPr>
          <w:rStyle w:val="libAieChar"/>
          <w:rtl/>
        </w:rPr>
        <w:t xml:space="preserve"> مَّا أَصَابَكَ مِنْ حَسَنَ</w:t>
      </w:r>
      <w:r w:rsidRPr="00441FB8">
        <w:rPr>
          <w:rStyle w:val="libAieChar"/>
          <w:rFonts w:hint="cs"/>
          <w:rtl/>
        </w:rPr>
        <w:t>ة</w:t>
      </w:r>
      <w:r w:rsidRPr="00A50D18">
        <w:rPr>
          <w:rStyle w:val="libAieChar"/>
          <w:rFonts w:hint="cs"/>
          <w:rtl/>
        </w:rPr>
        <w:t>ٍ</w:t>
      </w:r>
      <w:r w:rsidRPr="00A50D18">
        <w:rPr>
          <w:rStyle w:val="libAieChar"/>
          <w:rtl/>
        </w:rPr>
        <w:t xml:space="preserve"> فَمِنَ اللّ</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وَمَا</w:t>
      </w:r>
      <w:r w:rsidRPr="00A50D18">
        <w:rPr>
          <w:rStyle w:val="libAieChar"/>
          <w:rtl/>
        </w:rPr>
        <w:t xml:space="preserve"> </w:t>
      </w:r>
      <w:r w:rsidRPr="00A50D18">
        <w:rPr>
          <w:rStyle w:val="libAieChar"/>
          <w:rFonts w:hint="cs"/>
          <w:rtl/>
        </w:rPr>
        <w:t>أَصَابَكَ</w:t>
      </w:r>
      <w:r w:rsidRPr="00A50D18">
        <w:rPr>
          <w:rStyle w:val="libAieChar"/>
          <w:rtl/>
        </w:rPr>
        <w:t xml:space="preserve"> </w:t>
      </w:r>
      <w:r w:rsidRPr="00A50D18">
        <w:rPr>
          <w:rStyle w:val="libAieChar"/>
          <w:rFonts w:hint="cs"/>
          <w:rtl/>
        </w:rPr>
        <w:t>مِن</w:t>
      </w:r>
      <w:r w:rsidRPr="00A50D18">
        <w:rPr>
          <w:rStyle w:val="libAieChar"/>
          <w:rtl/>
        </w:rPr>
        <w:t xml:space="preserve"> </w:t>
      </w:r>
      <w:r w:rsidRPr="00A50D18">
        <w:rPr>
          <w:rStyle w:val="libAieChar"/>
          <w:rFonts w:hint="cs"/>
          <w:rtl/>
        </w:rPr>
        <w:t>سَيِّئَ</w:t>
      </w:r>
      <w:r w:rsidRPr="00441FB8">
        <w:rPr>
          <w:rStyle w:val="libAieChar"/>
          <w:rFonts w:hint="cs"/>
          <w:rtl/>
        </w:rPr>
        <w:t>ة</w:t>
      </w:r>
      <w:r w:rsidRPr="00A50D18">
        <w:rPr>
          <w:rStyle w:val="libAieChar"/>
          <w:rFonts w:hint="cs"/>
          <w:rtl/>
        </w:rPr>
        <w:t>ٍ</w:t>
      </w:r>
      <w:r w:rsidRPr="00A50D18">
        <w:rPr>
          <w:rStyle w:val="libAieChar"/>
          <w:rtl/>
        </w:rPr>
        <w:t xml:space="preserve"> فَمِن نَّفْسِكَ وَأَرْسَلْنَاكَ لِلنَّاسِ رَسُولاً وَكَفَ</w:t>
      </w:r>
      <w:r w:rsidRPr="00A50D18">
        <w:rPr>
          <w:rStyle w:val="libAieChar"/>
          <w:rFonts w:hint="cs"/>
          <w:rtl/>
        </w:rPr>
        <w:t>ی</w:t>
      </w:r>
      <w:r w:rsidRPr="00A50D18">
        <w:rPr>
          <w:rStyle w:val="libAieChar"/>
          <w:rtl/>
        </w:rPr>
        <w:t xml:space="preserve"> بِاللّ</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شَ</w:t>
      </w:r>
      <w:r w:rsidRPr="00441FB8">
        <w:rPr>
          <w:rStyle w:val="libAieChar"/>
          <w:rFonts w:hint="cs"/>
          <w:rtl/>
        </w:rPr>
        <w:t>ه</w:t>
      </w:r>
      <w:r w:rsidRPr="00A50D18">
        <w:rPr>
          <w:rStyle w:val="libAieChar"/>
          <w:rFonts w:hint="cs"/>
          <w:rtl/>
        </w:rPr>
        <w:t>ِيدًا</w:t>
      </w:r>
      <w:r w:rsidRPr="002914C1">
        <w:rPr>
          <w:rStyle w:val="libAlaemChar"/>
          <w:rtl/>
        </w:rPr>
        <w:t>)</w:t>
      </w:r>
      <w:r>
        <w:rPr>
          <w:rStyle w:val="libAieChar"/>
          <w:rtl/>
        </w:rPr>
        <w:t xml:space="preserve"> </w:t>
      </w:r>
      <w:r w:rsidR="00BF6880">
        <w:rPr>
          <w:rtl/>
        </w:rPr>
        <w:t xml:space="preserve"> تم تك جو بھى اچھائي اور كاميابى پہنچى</w:t>
      </w:r>
      <w:r w:rsidR="00F22EEA">
        <w:rPr>
          <w:rtl/>
        </w:rPr>
        <w:t xml:space="preserve"> ہے</w:t>
      </w:r>
      <w:r w:rsidR="00BF6880">
        <w:rPr>
          <w:rtl/>
        </w:rPr>
        <w:t xml:space="preserve"> وہ الله كى طرف سے</w:t>
      </w:r>
      <w:r w:rsidR="00F22EEA">
        <w:rPr>
          <w:rtl/>
        </w:rPr>
        <w:t xml:space="preserve"> ہے</w:t>
      </w:r>
      <w:r w:rsidR="00BF6880">
        <w:rPr>
          <w:rtl/>
        </w:rPr>
        <w:t xml:space="preserve"> اور جو بھى برائي پہنچى</w:t>
      </w:r>
      <w:r w:rsidR="00F22EEA">
        <w:rPr>
          <w:rtl/>
        </w:rPr>
        <w:t xml:space="preserve"> ہے</w:t>
      </w:r>
      <w:r w:rsidR="00BF6880">
        <w:rPr>
          <w:rtl/>
        </w:rPr>
        <w:t xml:space="preserve"> وہ خود تمھارى طرف سے</w:t>
      </w:r>
      <w:r w:rsidR="00F22EEA">
        <w:rPr>
          <w:rtl/>
        </w:rPr>
        <w:t xml:space="preserve"> ہے</w:t>
      </w:r>
      <w:r w:rsidR="00BF6880">
        <w:rPr>
          <w:rtl/>
        </w:rPr>
        <w:t xml:space="preserve"> اور اے پيغمبر ہم نے آپ كولوگو</w:t>
      </w:r>
      <w:r w:rsidR="00CA5623">
        <w:rPr>
          <w:rtl/>
        </w:rPr>
        <w:t xml:space="preserve">ں </w:t>
      </w:r>
      <w:r w:rsidR="00BF6880">
        <w:rPr>
          <w:rtl/>
        </w:rPr>
        <w:t>كے لئے رسول بنايا</w:t>
      </w:r>
      <w:r w:rsidR="00F22EEA">
        <w:rPr>
          <w:rtl/>
        </w:rPr>
        <w:t xml:space="preserve"> ہے</w:t>
      </w:r>
      <w:r w:rsidR="00BF6880">
        <w:rPr>
          <w:rtl/>
        </w:rPr>
        <w:t xml:space="preserve"> او رخدا گواہى كے لئے كافى</w:t>
      </w:r>
      <w:r w:rsidR="00F22EEA">
        <w:rPr>
          <w:rtl/>
        </w:rPr>
        <w:t xml:space="preserve"> ہے</w:t>
      </w:r>
      <w:r w:rsidR="00BF6880">
        <w:rPr>
          <w:rtl/>
        </w:rPr>
        <w:t xml:space="preserve"> _ </w:t>
      </w:r>
    </w:p>
    <w:p w:rsidR="00BF6880" w:rsidRDefault="00BF6880" w:rsidP="009C4D0C">
      <w:pPr>
        <w:pStyle w:val="libNormal"/>
        <w:rPr>
          <w:rtl/>
        </w:rPr>
      </w:pPr>
      <w:r>
        <w:rPr>
          <w:rtl/>
        </w:rPr>
        <w:t>١_ انسان كو جو بھى بھلائي پہنچتى</w:t>
      </w:r>
      <w:r w:rsidR="00F22EEA">
        <w:rPr>
          <w:rtl/>
        </w:rPr>
        <w:t xml:space="preserve"> ہے</w:t>
      </w:r>
      <w:r>
        <w:rPr>
          <w:rtl/>
        </w:rPr>
        <w:t xml:space="preserve"> وہ الله كى طرف سے</w:t>
      </w:r>
      <w:r w:rsidR="00F22EEA">
        <w:rPr>
          <w:rtl/>
        </w:rPr>
        <w:t xml:space="preserve"> ہے</w:t>
      </w:r>
      <w:r>
        <w:rPr>
          <w:rtl/>
        </w:rPr>
        <w:t xml:space="preserve"> اور جو بھى بُرائي پہنچتى</w:t>
      </w:r>
      <w:r w:rsidR="00F22EEA">
        <w:rPr>
          <w:rtl/>
        </w:rPr>
        <w:t xml:space="preserve"> ہے</w:t>
      </w:r>
      <w:r>
        <w:rPr>
          <w:rtl/>
        </w:rPr>
        <w:t xml:space="preserve"> وہ خود اسكى اپنى جانب سے</w:t>
      </w:r>
      <w:r w:rsidR="00F22EEA">
        <w:rPr>
          <w:rtl/>
        </w:rPr>
        <w:t xml:space="preserve"> ہے</w:t>
      </w:r>
      <w:r>
        <w:rPr>
          <w:rtl/>
        </w:rPr>
        <w:t xml:space="preserve">_ </w:t>
      </w:r>
      <w:r w:rsidRPr="00A50D18">
        <w:rPr>
          <w:rStyle w:val="libArabicChar"/>
          <w:rFonts w:hint="eastAsia"/>
          <w:rtl/>
        </w:rPr>
        <w:t>ما</w:t>
      </w:r>
      <w:r w:rsidRPr="00A50D18">
        <w:rPr>
          <w:rStyle w:val="libArabicChar"/>
          <w:rtl/>
        </w:rPr>
        <w:t xml:space="preserve"> ا صابك من حسنة فمن الله و ما اصابك من سيئة فمن نفسك</w:t>
      </w:r>
      <w:r>
        <w:rPr>
          <w:rtl/>
        </w:rPr>
        <w:t xml:space="preserve"> </w:t>
      </w:r>
      <w:r>
        <w:rPr>
          <w:rFonts w:hint="eastAsia"/>
          <w:rtl/>
        </w:rPr>
        <w:t>اگرچہ</w:t>
      </w:r>
      <w:r>
        <w:rPr>
          <w:rtl/>
        </w:rPr>
        <w:t xml:space="preserve"> اس آيت كے مخاطب پيغمبر(ص) ہي</w:t>
      </w:r>
      <w:r w:rsidR="00CA5623">
        <w:rPr>
          <w:rtl/>
        </w:rPr>
        <w:t xml:space="preserve">ں </w:t>
      </w:r>
      <w:r>
        <w:rPr>
          <w:rtl/>
        </w:rPr>
        <w:t>ليكن اس سے تمام انسان مراد ہي</w:t>
      </w:r>
      <w:r w:rsidR="00CA5623">
        <w:rPr>
          <w:rtl/>
        </w:rPr>
        <w:t xml:space="preserve">ں </w:t>
      </w:r>
      <w:r>
        <w:rPr>
          <w:rtl/>
        </w:rPr>
        <w:t>، كيونكہ پيغمبر اكرم(ص) اور ديگر لوگو</w:t>
      </w:r>
      <w:r w:rsidR="00CA5623">
        <w:rPr>
          <w:rtl/>
        </w:rPr>
        <w:t xml:space="preserve">ں </w:t>
      </w:r>
      <w:r>
        <w:rPr>
          <w:rtl/>
        </w:rPr>
        <w:t>كے درميان حقيقى و واقعى احكام كے لحاظ سے كوئي فرق نہي</w:t>
      </w:r>
      <w:r w:rsidR="00CA5623">
        <w:rPr>
          <w:rtl/>
        </w:rPr>
        <w:t xml:space="preserve">ں </w:t>
      </w:r>
      <w:r>
        <w:rPr>
          <w:rtl/>
        </w:rPr>
        <w:t xml:space="preserve">_ </w:t>
      </w:r>
    </w:p>
    <w:p w:rsidR="00BF6880" w:rsidRDefault="00BF6880" w:rsidP="009C4D0C">
      <w:pPr>
        <w:pStyle w:val="libNormal"/>
        <w:rPr>
          <w:rtl/>
        </w:rPr>
      </w:pPr>
      <w:r>
        <w:rPr>
          <w:rtl/>
        </w:rPr>
        <w:t>٢_ خداوند متعال كى جانب سے وارد ہونے والے مصائب اور مشكلات خود انسانى اعمال كا نتيجہ ہي</w:t>
      </w:r>
      <w:r w:rsidR="00CA5623">
        <w:rPr>
          <w:rtl/>
        </w:rPr>
        <w:t xml:space="preserve">ں </w:t>
      </w:r>
      <w:r>
        <w:rPr>
          <w:rtl/>
        </w:rPr>
        <w:t xml:space="preserve">_ </w:t>
      </w:r>
    </w:p>
    <w:p w:rsidR="00BF6880" w:rsidRDefault="00BF6880" w:rsidP="009C4D0C">
      <w:pPr>
        <w:pStyle w:val="libNormal"/>
        <w:rPr>
          <w:rtl/>
        </w:rPr>
      </w:pPr>
      <w:r w:rsidRPr="00A50D18">
        <w:rPr>
          <w:rStyle w:val="libArabicChar"/>
          <w:rFonts w:hint="eastAsia"/>
          <w:rtl/>
        </w:rPr>
        <w:t>قل</w:t>
      </w:r>
      <w:r w:rsidRPr="00A50D18">
        <w:rPr>
          <w:rStyle w:val="libArabicChar"/>
          <w:rtl/>
        </w:rPr>
        <w:t xml:space="preserve"> كلّ من عندالله ... و ما اصابك من سيئة فمن نفسك</w:t>
      </w:r>
      <w:r>
        <w:rPr>
          <w:rtl/>
        </w:rPr>
        <w:t xml:space="preserve"> </w:t>
      </w:r>
      <w:r>
        <w:rPr>
          <w:rFonts w:hint="eastAsia"/>
          <w:rtl/>
        </w:rPr>
        <w:t>گذشتہ</w:t>
      </w:r>
      <w:r>
        <w:rPr>
          <w:rtl/>
        </w:rPr>
        <w:t xml:space="preserve"> آيت مي</w:t>
      </w:r>
      <w:r w:rsidR="00CA5623">
        <w:rPr>
          <w:rtl/>
        </w:rPr>
        <w:t xml:space="preserve">ں </w:t>
      </w:r>
      <w:r>
        <w:rPr>
          <w:rtl/>
        </w:rPr>
        <w:t>خوبيو</w:t>
      </w:r>
      <w:r w:rsidR="00CA5623">
        <w:rPr>
          <w:rtl/>
        </w:rPr>
        <w:t xml:space="preserve">ں </w:t>
      </w:r>
      <w:r>
        <w:rPr>
          <w:rtl/>
        </w:rPr>
        <w:t>اور بديو</w:t>
      </w:r>
      <w:r w:rsidR="00CA5623">
        <w:rPr>
          <w:rtl/>
        </w:rPr>
        <w:t xml:space="preserve">ں </w:t>
      </w:r>
      <w:r>
        <w:rPr>
          <w:rtl/>
        </w:rPr>
        <w:t>كو خداوند متعال كى طرف منسوب كيا گيا</w:t>
      </w:r>
      <w:r w:rsidR="00F22EEA">
        <w:rPr>
          <w:rtl/>
        </w:rPr>
        <w:t xml:space="preserve"> ہے</w:t>
      </w:r>
      <w:r>
        <w:rPr>
          <w:rtl/>
        </w:rPr>
        <w:t>_ اور اس آيت مي</w:t>
      </w:r>
      <w:r w:rsidR="00CA5623">
        <w:rPr>
          <w:rtl/>
        </w:rPr>
        <w:t xml:space="preserve">ں </w:t>
      </w:r>
      <w:r>
        <w:rPr>
          <w:rtl/>
        </w:rPr>
        <w:t>سيئات (بديو</w:t>
      </w:r>
      <w:r w:rsidR="00CA5623">
        <w:rPr>
          <w:rtl/>
        </w:rPr>
        <w:t xml:space="preserve">ں </w:t>
      </w:r>
      <w:r>
        <w:rPr>
          <w:rtl/>
        </w:rPr>
        <w:t>) كا سبب خود انسان كو قرار ديا گيا</w:t>
      </w:r>
      <w:r w:rsidR="00F22EEA">
        <w:rPr>
          <w:rtl/>
        </w:rPr>
        <w:t xml:space="preserve"> ہے</w:t>
      </w:r>
      <w:r>
        <w:rPr>
          <w:rtl/>
        </w:rPr>
        <w:t>_اس سے معلوم ہوتا</w:t>
      </w:r>
      <w:r w:rsidR="00F22EEA">
        <w:rPr>
          <w:rtl/>
        </w:rPr>
        <w:t xml:space="preserve"> ہے</w:t>
      </w:r>
      <w:r>
        <w:rPr>
          <w:rtl/>
        </w:rPr>
        <w:t xml:space="preserve"> كہ يہ انسان كے اعمال ہي</w:t>
      </w:r>
      <w:r w:rsidR="00CA5623">
        <w:rPr>
          <w:rtl/>
        </w:rPr>
        <w:t xml:space="preserve">ں </w:t>
      </w:r>
      <w:r>
        <w:rPr>
          <w:rtl/>
        </w:rPr>
        <w:t>كہ جو خداوند متعال كى طرف سے مشكلات و مصائب ايجاد ہونے كا باعث بنتے ہي</w:t>
      </w:r>
      <w:r w:rsidR="00CA5623">
        <w:rPr>
          <w:rtl/>
        </w:rPr>
        <w:t xml:space="preserve">ں </w:t>
      </w:r>
      <w:r>
        <w:rPr>
          <w:rtl/>
        </w:rPr>
        <w:t>_ ب</w:t>
      </w:r>
      <w:r>
        <w:rPr>
          <w:rFonts w:hint="eastAsia"/>
          <w:rtl/>
        </w:rPr>
        <w:t>نابراي</w:t>
      </w:r>
      <w:r w:rsidR="00CA5623">
        <w:rPr>
          <w:rFonts w:hint="eastAsia"/>
          <w:rtl/>
        </w:rPr>
        <w:t xml:space="preserve">ں </w:t>
      </w:r>
      <w:r>
        <w:rPr>
          <w:rtl/>
        </w:rPr>
        <w:t>يہ ناگوار حوادث ايك جانب سے خداوند متعال كى طرف اور دوسرى جانب سے خود انسان كى طرف منسوب ہي</w:t>
      </w:r>
      <w:r w:rsidR="00CA5623">
        <w:rPr>
          <w:rtl/>
        </w:rPr>
        <w:t xml:space="preserve">ں </w:t>
      </w:r>
      <w:r>
        <w:rPr>
          <w:rtl/>
        </w:rPr>
        <w:t xml:space="preserve">_ </w:t>
      </w:r>
    </w:p>
    <w:p w:rsidR="00BF6880" w:rsidRDefault="00BF6880" w:rsidP="009C4D0C">
      <w:pPr>
        <w:pStyle w:val="libNormal"/>
        <w:rPr>
          <w:rtl/>
        </w:rPr>
      </w:pPr>
      <w:r>
        <w:rPr>
          <w:rtl/>
        </w:rPr>
        <w:t>٣_ ناگوار حوادث كے ايك لحاظ سے خداوند متعال كى طرف منسوب ہونے اور دوسرى جانب خود انسان كى طرف انتساب كا عام لوگو</w:t>
      </w:r>
      <w:r w:rsidR="00CA5623">
        <w:rPr>
          <w:rtl/>
        </w:rPr>
        <w:t xml:space="preserve">ں </w:t>
      </w:r>
      <w:r>
        <w:rPr>
          <w:rtl/>
        </w:rPr>
        <w:t xml:space="preserve">كے فہم سے دو ر ہونا_ </w:t>
      </w:r>
      <w:r w:rsidRPr="00A50D18">
        <w:rPr>
          <w:rStyle w:val="libArabicChar"/>
          <w:rFonts w:hint="eastAsia"/>
          <w:rtl/>
        </w:rPr>
        <w:t>قل</w:t>
      </w:r>
      <w:r w:rsidRPr="00A50D18">
        <w:rPr>
          <w:rStyle w:val="libArabicChar"/>
          <w:rtl/>
        </w:rPr>
        <w:t xml:space="preserve"> كلّ من عندالله ... ما ا صابك من حسنة</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A50D18">
        <w:rPr>
          <w:rStyle w:val="libArabicChar"/>
          <w:rFonts w:hint="eastAsia"/>
          <w:rtl/>
        </w:rPr>
        <w:t>فمن</w:t>
      </w:r>
      <w:r w:rsidR="00BF6880" w:rsidRPr="00A50D18">
        <w:rPr>
          <w:rStyle w:val="libArabicChar"/>
          <w:rtl/>
        </w:rPr>
        <w:t xml:space="preserve"> الله و ما اصابك من سيّئة فمن نفسك</w:t>
      </w:r>
      <w:r w:rsidR="00BF6880">
        <w:rPr>
          <w:rtl/>
        </w:rPr>
        <w:t xml:space="preserve"> </w:t>
      </w:r>
      <w:r w:rsidR="00BF6880">
        <w:rPr>
          <w:rFonts w:hint="eastAsia"/>
          <w:rtl/>
        </w:rPr>
        <w:t>اسكے</w:t>
      </w:r>
      <w:r w:rsidR="00BF6880">
        <w:rPr>
          <w:rtl/>
        </w:rPr>
        <w:t xml:space="preserve"> باوجود كے رسول خدا (ص) اور دوسرو</w:t>
      </w:r>
      <w:r w:rsidR="00CA5623">
        <w:rPr>
          <w:rtl/>
        </w:rPr>
        <w:t xml:space="preserve">ں </w:t>
      </w:r>
      <w:r w:rsidR="00BF6880">
        <w:rPr>
          <w:rtl/>
        </w:rPr>
        <w:t>كے درميان، مشكلات و مصائب سے متعلق قوانين كے بارے مي</w:t>
      </w:r>
      <w:r w:rsidR="00CA5623">
        <w:rPr>
          <w:rtl/>
        </w:rPr>
        <w:t xml:space="preserve">ں </w:t>
      </w:r>
      <w:r w:rsidR="00BF6880">
        <w:rPr>
          <w:rtl/>
        </w:rPr>
        <w:t>كوئي فرق نہي</w:t>
      </w:r>
      <w:r w:rsidR="00CA5623">
        <w:rPr>
          <w:rtl/>
        </w:rPr>
        <w:t xml:space="preserve">ں </w:t>
      </w:r>
      <w:r w:rsidR="00BF6880">
        <w:rPr>
          <w:rtl/>
        </w:rPr>
        <w:t>ليكن آيت كا مخاطب پيغمبراكرم(ص) كو قرار ديا گيا</w:t>
      </w:r>
      <w:r w:rsidR="00F22EEA">
        <w:rPr>
          <w:rtl/>
        </w:rPr>
        <w:t xml:space="preserve"> ہے</w:t>
      </w:r>
      <w:r w:rsidR="00BF6880">
        <w:rPr>
          <w:rtl/>
        </w:rPr>
        <w:t xml:space="preserve"> تاكہ اس نكتہ كى طرف اشارہ كيا جائے كہ اس حقيقت كو عام لوگ نہي</w:t>
      </w:r>
      <w:r w:rsidR="00CA5623">
        <w:rPr>
          <w:rtl/>
        </w:rPr>
        <w:t xml:space="preserve">ں </w:t>
      </w:r>
      <w:r w:rsidR="00BF6880">
        <w:rPr>
          <w:rtl/>
        </w:rPr>
        <w:t xml:space="preserve">سمجھ سكتے_ </w:t>
      </w:r>
    </w:p>
    <w:p w:rsidR="00BF6880" w:rsidRPr="00A50D18" w:rsidRDefault="00BF6880" w:rsidP="009C4D0C">
      <w:pPr>
        <w:pStyle w:val="libNormal"/>
        <w:rPr>
          <w:rStyle w:val="libArabicChar"/>
          <w:rtl/>
        </w:rPr>
      </w:pPr>
      <w:r>
        <w:rPr>
          <w:rtl/>
        </w:rPr>
        <w:t>٤_ تمام انسانو</w:t>
      </w:r>
      <w:r w:rsidR="00CA5623">
        <w:rPr>
          <w:rtl/>
        </w:rPr>
        <w:t xml:space="preserve">ں </w:t>
      </w:r>
      <w:r>
        <w:rPr>
          <w:rtl/>
        </w:rPr>
        <w:t xml:space="preserve">حتى خود پيغمبراكرم(ص) پر خير و شر سے متعلق نظام تكوينى كا حاكم ہونا_ </w:t>
      </w:r>
      <w:r w:rsidRPr="00A50D18">
        <w:rPr>
          <w:rStyle w:val="libArabicChar"/>
          <w:rFonts w:hint="eastAsia"/>
          <w:rtl/>
        </w:rPr>
        <w:t>ما</w:t>
      </w:r>
      <w:r w:rsidRPr="00A50D18">
        <w:rPr>
          <w:rStyle w:val="libArabicChar"/>
          <w:rtl/>
        </w:rPr>
        <w:t xml:space="preserve"> اصابك من حسنة فمن الله و ما اصابك من سيئة فمن نفسك </w:t>
      </w:r>
    </w:p>
    <w:p w:rsidR="00BF6880" w:rsidRDefault="00BF6880" w:rsidP="009C4D0C">
      <w:pPr>
        <w:pStyle w:val="libNormal"/>
        <w:rPr>
          <w:rtl/>
        </w:rPr>
      </w:pPr>
      <w:r>
        <w:rPr>
          <w:rtl/>
        </w:rPr>
        <w:t>٥_ حضرت محمد(ص) ، پيغمبرخدا اور عالمى رسالت كے حامل ہي</w:t>
      </w:r>
      <w:r w:rsidR="00CA5623">
        <w:rPr>
          <w:rtl/>
        </w:rPr>
        <w:t xml:space="preserve">ں </w:t>
      </w:r>
      <w:r>
        <w:rPr>
          <w:rtl/>
        </w:rPr>
        <w:t xml:space="preserve">_ </w:t>
      </w:r>
      <w:r w:rsidRPr="00A50D18">
        <w:rPr>
          <w:rStyle w:val="libArabicChar"/>
          <w:rFonts w:hint="eastAsia"/>
          <w:rtl/>
        </w:rPr>
        <w:t>و</w:t>
      </w:r>
      <w:r w:rsidRPr="00A50D18">
        <w:rPr>
          <w:rStyle w:val="libArabicChar"/>
          <w:rtl/>
        </w:rPr>
        <w:t xml:space="preserve"> ارسلناك للنّاس رسولاً</w:t>
      </w:r>
      <w:r>
        <w:rPr>
          <w:rtl/>
        </w:rPr>
        <w:t xml:space="preserve"> </w:t>
      </w:r>
    </w:p>
    <w:p w:rsidR="00BF6880" w:rsidRDefault="00BF6880" w:rsidP="009C4D0C">
      <w:pPr>
        <w:pStyle w:val="libNormal"/>
        <w:rPr>
          <w:rtl/>
        </w:rPr>
      </w:pPr>
      <w:r>
        <w:rPr>
          <w:rtl/>
        </w:rPr>
        <w:t>٦_ انبيائے كرام(ع) كى رسالت كا سب لوگو</w:t>
      </w:r>
      <w:r w:rsidR="00CA5623">
        <w:rPr>
          <w:rtl/>
        </w:rPr>
        <w:t xml:space="preserve">ں </w:t>
      </w:r>
      <w:r>
        <w:rPr>
          <w:rtl/>
        </w:rPr>
        <w:t xml:space="preserve">كيلئے مفيد ہونا_ </w:t>
      </w:r>
      <w:r w:rsidRPr="00A50D18">
        <w:rPr>
          <w:rStyle w:val="libArabicChar"/>
          <w:rFonts w:hint="eastAsia"/>
          <w:rtl/>
        </w:rPr>
        <w:t>و</w:t>
      </w:r>
      <w:r w:rsidRPr="00A50D18">
        <w:rPr>
          <w:rStyle w:val="libArabicChar"/>
          <w:rtl/>
        </w:rPr>
        <w:t xml:space="preserve"> ارسلناك للنّاس رسولاً</w:t>
      </w:r>
      <w:r>
        <w:rPr>
          <w:rtl/>
        </w:rPr>
        <w:t xml:space="preserve"> ''للّناس''مي</w:t>
      </w:r>
      <w:r w:rsidR="00CA5623">
        <w:rPr>
          <w:rtl/>
        </w:rPr>
        <w:t xml:space="preserve">ں </w:t>
      </w:r>
      <w:r>
        <w:rPr>
          <w:rtl/>
        </w:rPr>
        <w:t>''لام'' حضرت محمد (ص) كى رسالت كے تمام افراد كيلئے باعث بركت اور فائدہ مند ہونے كى طرف اشارہ</w:t>
      </w:r>
      <w:r w:rsidR="00F22EEA">
        <w:rPr>
          <w:rtl/>
        </w:rPr>
        <w:t xml:space="preserve"> ہے</w:t>
      </w:r>
      <w:r>
        <w:rPr>
          <w:rtl/>
        </w:rPr>
        <w:t xml:space="preserve">_ ورنہ اسے ''الي''كے ساتھ متعدى كر كے يہ بھى فرمايا جاسكتا تھا </w:t>
      </w:r>
      <w:r w:rsidRPr="00A50D18">
        <w:rPr>
          <w:rStyle w:val="libArabicChar"/>
          <w:rtl/>
        </w:rPr>
        <w:t>''الى الناس رسولاً''</w:t>
      </w:r>
      <w:r>
        <w:rPr>
          <w:rtl/>
        </w:rPr>
        <w:t xml:space="preserve">_ </w:t>
      </w:r>
    </w:p>
    <w:p w:rsidR="00BF6880" w:rsidRDefault="00BF6880" w:rsidP="009C4D0C">
      <w:pPr>
        <w:pStyle w:val="libNormal"/>
        <w:rPr>
          <w:rtl/>
        </w:rPr>
      </w:pPr>
      <w:r>
        <w:rPr>
          <w:rtl/>
        </w:rPr>
        <w:t>٧_ پيغمبراكرم(ص) لوگو</w:t>
      </w:r>
      <w:r w:rsidR="00CA5623">
        <w:rPr>
          <w:rtl/>
        </w:rPr>
        <w:t xml:space="preserve">ں </w:t>
      </w:r>
      <w:r>
        <w:rPr>
          <w:rtl/>
        </w:rPr>
        <w:t>كى سعادت و بھلائي كيلئے رسول بن كر آئے ہي</w:t>
      </w:r>
      <w:r w:rsidR="00CA5623">
        <w:rPr>
          <w:rtl/>
        </w:rPr>
        <w:t xml:space="preserve">ں </w:t>
      </w:r>
      <w:r>
        <w:rPr>
          <w:rtl/>
        </w:rPr>
        <w:t>نہ كہ ان كيلئے باعث شر و فساد ہي</w:t>
      </w:r>
      <w:r w:rsidR="00CA5623">
        <w:rPr>
          <w:rtl/>
        </w:rPr>
        <w:t xml:space="preserve">ں </w:t>
      </w:r>
      <w:r>
        <w:rPr>
          <w:rtl/>
        </w:rPr>
        <w:t xml:space="preserve">_ </w:t>
      </w:r>
    </w:p>
    <w:p w:rsidR="00BF6880" w:rsidRDefault="00BF6880" w:rsidP="009C4D0C">
      <w:pPr>
        <w:pStyle w:val="libNormal"/>
        <w:rPr>
          <w:rtl/>
        </w:rPr>
      </w:pPr>
      <w:r w:rsidRPr="00A50D18">
        <w:rPr>
          <w:rStyle w:val="libArabicChar"/>
          <w:rFonts w:hint="eastAsia"/>
          <w:rtl/>
        </w:rPr>
        <w:t>و</w:t>
      </w:r>
      <w:r w:rsidRPr="00A50D18">
        <w:rPr>
          <w:rStyle w:val="libArabicChar"/>
          <w:rtl/>
        </w:rPr>
        <w:t xml:space="preserve"> ان تصب</w:t>
      </w:r>
      <w:r w:rsidR="00FF574A"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سيئة</w:t>
      </w:r>
      <w:r w:rsidRPr="00A50D18">
        <w:rPr>
          <w:rStyle w:val="libArabicChar"/>
          <w:rtl/>
        </w:rPr>
        <w:t xml:space="preserve"> </w:t>
      </w:r>
      <w:r w:rsidRPr="00A50D18">
        <w:rPr>
          <w:rStyle w:val="libArabicChar"/>
          <w:rFonts w:hint="cs"/>
          <w:rtl/>
        </w:rPr>
        <w:t>يقولوا</w:t>
      </w:r>
      <w:r w:rsidRPr="00A50D18">
        <w:rPr>
          <w:rStyle w:val="libArabicChar"/>
          <w:rtl/>
        </w:rPr>
        <w:t xml:space="preserve"> </w:t>
      </w:r>
      <w:r w:rsidR="00FF574A" w:rsidRPr="00022012">
        <w:rPr>
          <w:rStyle w:val="libArabicChar"/>
          <w:rFonts w:hint="cs"/>
          <w:rtl/>
        </w:rPr>
        <w:t>ه</w:t>
      </w:r>
      <w:r w:rsidRPr="00A50D18">
        <w:rPr>
          <w:rStyle w:val="libArabicChar"/>
          <w:rFonts w:hint="cs"/>
          <w:rtl/>
        </w:rPr>
        <w:t>ذ</w:t>
      </w:r>
      <w:r w:rsidR="00F60319" w:rsidRPr="00022012">
        <w:rPr>
          <w:rStyle w:val="libArabicChar"/>
          <w:rFonts w:hint="cs"/>
          <w:rtl/>
        </w:rPr>
        <w:t>ه</w:t>
      </w:r>
      <w:r w:rsidRPr="00A50D18">
        <w:rPr>
          <w:rStyle w:val="libArabicChar"/>
          <w:rtl/>
        </w:rPr>
        <w:t xml:space="preserve"> </w:t>
      </w:r>
      <w:r w:rsidRPr="00A50D18">
        <w:rPr>
          <w:rStyle w:val="libArabicChar"/>
          <w:rFonts w:hint="cs"/>
          <w:rtl/>
        </w:rPr>
        <w:t>من</w:t>
      </w:r>
      <w:r w:rsidRPr="00A50D18">
        <w:rPr>
          <w:rStyle w:val="libArabicChar"/>
          <w:rtl/>
        </w:rPr>
        <w:t xml:space="preserve"> </w:t>
      </w:r>
      <w:r w:rsidRPr="00A50D18">
        <w:rPr>
          <w:rStyle w:val="libArabicChar"/>
          <w:rFonts w:hint="cs"/>
          <w:rtl/>
        </w:rPr>
        <w:t>عندك</w:t>
      </w:r>
      <w:r w:rsidRPr="00A50D18">
        <w:rPr>
          <w:rStyle w:val="libArabicChar"/>
          <w:rtl/>
        </w:rPr>
        <w:t xml:space="preserve"> ... </w:t>
      </w:r>
      <w:r w:rsidRPr="00A50D18">
        <w:rPr>
          <w:rStyle w:val="libArabicChar"/>
          <w:rFonts w:hint="cs"/>
          <w:rtl/>
        </w:rPr>
        <w:t>و</w:t>
      </w:r>
      <w:r w:rsidRPr="00A50D18">
        <w:rPr>
          <w:rStyle w:val="libArabicChar"/>
          <w:rtl/>
        </w:rPr>
        <w:t xml:space="preserve"> </w:t>
      </w:r>
      <w:r w:rsidRPr="00A50D18">
        <w:rPr>
          <w:rStyle w:val="libArabicChar"/>
          <w:rFonts w:hint="cs"/>
          <w:rtl/>
        </w:rPr>
        <w:t>ارسلناك</w:t>
      </w:r>
      <w:r w:rsidRPr="00A50D18">
        <w:rPr>
          <w:rStyle w:val="libArabicChar"/>
          <w:rtl/>
        </w:rPr>
        <w:t xml:space="preserve"> </w:t>
      </w:r>
      <w:r w:rsidRPr="00A50D18">
        <w:rPr>
          <w:rStyle w:val="libArabicChar"/>
          <w:rFonts w:hint="cs"/>
          <w:rtl/>
        </w:rPr>
        <w:t>للنّاس</w:t>
      </w:r>
      <w:r w:rsidRPr="00A50D18">
        <w:rPr>
          <w:rStyle w:val="libArabicChar"/>
          <w:rtl/>
        </w:rPr>
        <w:t xml:space="preserve"> </w:t>
      </w:r>
      <w:r w:rsidRPr="00A50D18">
        <w:rPr>
          <w:rStyle w:val="libArabicChar"/>
          <w:rFonts w:hint="cs"/>
          <w:rtl/>
        </w:rPr>
        <w:t>رسولاً</w:t>
      </w:r>
      <w:r>
        <w:rPr>
          <w:rtl/>
        </w:rPr>
        <w:t xml:space="preserve"> </w:t>
      </w:r>
      <w:r>
        <w:rPr>
          <w:rFonts w:hint="eastAsia"/>
          <w:rtl/>
        </w:rPr>
        <w:t>جملہ</w:t>
      </w:r>
      <w:r>
        <w:rPr>
          <w:rtl/>
        </w:rPr>
        <w:t xml:space="preserve"> ''و ارسلناك للنّاس''(ہم نے تجھے لوگو</w:t>
      </w:r>
      <w:r w:rsidR="00CA5623">
        <w:rPr>
          <w:rtl/>
        </w:rPr>
        <w:t xml:space="preserve">ں </w:t>
      </w:r>
      <w:r>
        <w:rPr>
          <w:rtl/>
        </w:rPr>
        <w:t>كيلئے مفيد پيغمبر(ص) بناكر بھيجا) ان لوگو</w:t>
      </w:r>
      <w:r w:rsidR="00CA5623">
        <w:rPr>
          <w:rtl/>
        </w:rPr>
        <w:t xml:space="preserve">ں </w:t>
      </w:r>
      <w:r>
        <w:rPr>
          <w:rtl/>
        </w:rPr>
        <w:t>كے خيال كا ردّ</w:t>
      </w:r>
      <w:r w:rsidR="00F22EEA">
        <w:rPr>
          <w:rtl/>
        </w:rPr>
        <w:t xml:space="preserve"> ہے</w:t>
      </w:r>
      <w:r>
        <w:rPr>
          <w:rtl/>
        </w:rPr>
        <w:t xml:space="preserve"> جو آپ(ص) كو شر و بدى كا باعث سمجھتے تھے (يقولوا ھذہ من عندك)_ </w:t>
      </w:r>
    </w:p>
    <w:p w:rsidR="00BF6880" w:rsidRDefault="00BF6880" w:rsidP="009C4D0C">
      <w:pPr>
        <w:pStyle w:val="libNormal"/>
        <w:rPr>
          <w:rtl/>
        </w:rPr>
      </w:pPr>
      <w:r>
        <w:rPr>
          <w:rtl/>
        </w:rPr>
        <w:t xml:space="preserve">٨_ پيغمبراكرم(ص) كى رسالت پر، خداوند متعال كى گواہى كا كافى ہونا_ </w:t>
      </w:r>
      <w:r w:rsidRPr="00A50D18">
        <w:rPr>
          <w:rStyle w:val="libArabicChar"/>
          <w:rFonts w:hint="eastAsia"/>
          <w:rtl/>
        </w:rPr>
        <w:t>و</w:t>
      </w:r>
      <w:r w:rsidRPr="00A50D18">
        <w:rPr>
          <w:rStyle w:val="libArabicChar"/>
          <w:rtl/>
        </w:rPr>
        <w:t xml:space="preserve"> ارسلناك للنّاس رسولاً و كفى بالله ش</w:t>
      </w:r>
      <w:r w:rsidR="00F60319" w:rsidRPr="00022012">
        <w:rPr>
          <w:rStyle w:val="libArabicChar"/>
          <w:rFonts w:hint="cs"/>
          <w:rtl/>
        </w:rPr>
        <w:t>ه</w:t>
      </w:r>
      <w:r w:rsidRPr="00A50D18">
        <w:rPr>
          <w:rStyle w:val="libArabicChar"/>
          <w:rFonts w:hint="cs"/>
          <w:rtl/>
        </w:rPr>
        <w:t>يداً</w:t>
      </w:r>
      <w:r>
        <w:rPr>
          <w:rtl/>
        </w:rPr>
        <w:t xml:space="preserve"> </w:t>
      </w:r>
    </w:p>
    <w:p w:rsidR="00BF6880" w:rsidRDefault="00BF6880" w:rsidP="009C4D0C">
      <w:pPr>
        <w:pStyle w:val="libNormal"/>
        <w:rPr>
          <w:rtl/>
        </w:rPr>
      </w:pPr>
      <w:r>
        <w:rPr>
          <w:rtl/>
        </w:rPr>
        <w:t>٩_ قرآن مي</w:t>
      </w:r>
      <w:r w:rsidR="00CA5623">
        <w:rPr>
          <w:rtl/>
        </w:rPr>
        <w:t xml:space="preserve">ں </w:t>
      </w:r>
      <w:r>
        <w:rPr>
          <w:rtl/>
        </w:rPr>
        <w:t>پيش كئے جانے والے معارف كى حقانيت پر خداوند متعال كى گواہي، كافى</w:t>
      </w:r>
      <w:r w:rsidR="00F22EEA">
        <w:rPr>
          <w:rtl/>
        </w:rPr>
        <w:t xml:space="preserve"> ہے</w:t>
      </w:r>
      <w:r>
        <w:rPr>
          <w:rtl/>
        </w:rPr>
        <w:t xml:space="preserve">_ </w:t>
      </w:r>
    </w:p>
    <w:p w:rsidR="00BF6880" w:rsidRDefault="00BF6880" w:rsidP="009C4D0C">
      <w:pPr>
        <w:pStyle w:val="libNormal"/>
        <w:rPr>
          <w:rtl/>
        </w:rPr>
      </w:pPr>
      <w:r w:rsidRPr="00A50D18">
        <w:rPr>
          <w:rStyle w:val="libArabicChar"/>
          <w:rFonts w:hint="eastAsia"/>
          <w:rtl/>
        </w:rPr>
        <w:t>ما</w:t>
      </w:r>
      <w:r w:rsidRPr="00A50D18">
        <w:rPr>
          <w:rStyle w:val="libArabicChar"/>
          <w:rtl/>
        </w:rPr>
        <w:t xml:space="preserve"> اصابك من حسنة فمن الله و ما اصابك من سيئة فمن نفسك ... و كفى بالله ش</w:t>
      </w:r>
      <w:r w:rsidR="00F60319" w:rsidRPr="00022012">
        <w:rPr>
          <w:rStyle w:val="libArabicChar"/>
          <w:rFonts w:hint="cs"/>
          <w:rtl/>
        </w:rPr>
        <w:t>ه</w:t>
      </w:r>
      <w:r w:rsidRPr="00A50D18">
        <w:rPr>
          <w:rStyle w:val="libArabicChar"/>
          <w:rFonts w:hint="cs"/>
          <w:rtl/>
        </w:rPr>
        <w:t>يداً</w:t>
      </w:r>
      <w:r>
        <w:rPr>
          <w:rtl/>
        </w:rPr>
        <w:t xml:space="preserve"> </w:t>
      </w:r>
      <w:r>
        <w:rPr>
          <w:rFonts w:hint="eastAsia"/>
          <w:rtl/>
        </w:rPr>
        <w:t>مذكورہ</w:t>
      </w:r>
      <w:r>
        <w:rPr>
          <w:rtl/>
        </w:rPr>
        <w:t xml:space="preserve"> بالا مطلب اس بنا پر اخذ كيا گيا</w:t>
      </w:r>
      <w:r w:rsidR="00F22EEA">
        <w:rPr>
          <w:rtl/>
        </w:rPr>
        <w:t xml:space="preserve"> ہے</w:t>
      </w:r>
      <w:r>
        <w:rPr>
          <w:rtl/>
        </w:rPr>
        <w:t xml:space="preserve"> كہ: ''شہيداً''ان معارف سے متعلق ہو جن كى وضاحت آيات كے اس حصے مي</w:t>
      </w:r>
      <w:r w:rsidR="00CA5623">
        <w:rPr>
          <w:rtl/>
        </w:rPr>
        <w:t xml:space="preserve">ں </w:t>
      </w:r>
      <w:r>
        <w:rPr>
          <w:rtl/>
        </w:rPr>
        <w:t>كى گئي</w:t>
      </w:r>
      <w:r w:rsidR="00F22EEA">
        <w:rPr>
          <w:rtl/>
        </w:rPr>
        <w:t xml:space="preserve"> ہے</w:t>
      </w:r>
      <w:r>
        <w:rPr>
          <w:rtl/>
        </w:rPr>
        <w:t xml:space="preserve">_ </w:t>
      </w:r>
    </w:p>
    <w:p w:rsidR="00BF6880" w:rsidRDefault="00BF6880" w:rsidP="009C4D0C">
      <w:pPr>
        <w:pStyle w:val="libNormal"/>
        <w:rPr>
          <w:rtl/>
        </w:rPr>
      </w:pPr>
      <w:r>
        <w:rPr>
          <w:rtl/>
        </w:rPr>
        <w:t>١٠_ انبياء (ع) اور لوگو</w:t>
      </w:r>
      <w:r w:rsidR="00CA5623">
        <w:rPr>
          <w:rtl/>
        </w:rPr>
        <w:t xml:space="preserve">ں </w:t>
      </w:r>
      <w:r>
        <w:rPr>
          <w:rtl/>
        </w:rPr>
        <w:t xml:space="preserve">كے ايك دوسرے سے متعلق اعمال و روابط پر خداوند متعال كى گواہى و شہادت كا، كافى ہونا_ </w:t>
      </w:r>
      <w:r w:rsidRPr="00A50D18">
        <w:rPr>
          <w:rStyle w:val="libArabicChar"/>
          <w:rFonts w:hint="eastAsia"/>
          <w:rtl/>
        </w:rPr>
        <w:t>و</w:t>
      </w:r>
      <w:r w:rsidRPr="00A50D18">
        <w:rPr>
          <w:rStyle w:val="libArabicChar"/>
          <w:rtl/>
        </w:rPr>
        <w:t xml:space="preserve"> ارسلناك للنّاس رسولاً و كفى بالله ش</w:t>
      </w:r>
      <w:r w:rsidR="00F60319" w:rsidRPr="00022012">
        <w:rPr>
          <w:rStyle w:val="libArabicChar"/>
          <w:rFonts w:hint="cs"/>
          <w:rtl/>
        </w:rPr>
        <w:t>ه</w:t>
      </w:r>
      <w:r w:rsidRPr="00A50D18">
        <w:rPr>
          <w:rStyle w:val="libArabicChar"/>
          <w:rFonts w:hint="cs"/>
          <w:rtl/>
        </w:rPr>
        <w:t>يداً</w:t>
      </w:r>
      <w:r w:rsidRPr="00A50D18">
        <w:rPr>
          <w:rStyle w:val="libArabicChar"/>
          <w:rtl/>
        </w:rPr>
        <w:t xml:space="preserve"> ''ارسلناك للنّاس رسولاً''</w:t>
      </w:r>
      <w:r>
        <w:rPr>
          <w:rtl/>
        </w:rPr>
        <w:t>سے دو معانى اخذ ہوتے ہي</w:t>
      </w:r>
      <w:r w:rsidR="00CA5623">
        <w:rPr>
          <w:rtl/>
        </w:rPr>
        <w:t xml:space="preserve">ں </w:t>
      </w:r>
      <w:r>
        <w:rPr>
          <w:rtl/>
        </w:rPr>
        <w:t>_ ايك پيغمبراكرم(ص) كى ذمہ دارى كا بيان يعنى تبليغ رسالت اور دوسرا لوگو</w:t>
      </w:r>
      <w:r w:rsidR="00CA5623">
        <w:rPr>
          <w:rtl/>
        </w:rPr>
        <w:t xml:space="preserve">ں </w:t>
      </w:r>
      <w:r>
        <w:rPr>
          <w:rtl/>
        </w:rPr>
        <w:t xml:space="preserve">كى ذمہ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دارى</w:t>
      </w:r>
      <w:r w:rsidR="00BF6880">
        <w:rPr>
          <w:rtl/>
        </w:rPr>
        <w:t xml:space="preserve"> كا بيان، يعنى آنحضرت(ص) كى رسالت كو قبول كرنا_ اور ''كفى بالله شہيداً'' ہو سكتا</w:t>
      </w:r>
      <w:r w:rsidR="00F22EEA">
        <w:rPr>
          <w:rtl/>
        </w:rPr>
        <w:t xml:space="preserve"> ہے</w:t>
      </w:r>
      <w:r w:rsidR="00BF6880">
        <w:rPr>
          <w:rtl/>
        </w:rPr>
        <w:t xml:space="preserve"> انجام فرائض مي</w:t>
      </w:r>
      <w:r w:rsidR="00CA5623">
        <w:rPr>
          <w:rtl/>
        </w:rPr>
        <w:t xml:space="preserve">ں </w:t>
      </w:r>
      <w:r w:rsidR="00BF6880">
        <w:rPr>
          <w:rtl/>
        </w:rPr>
        <w:t>پيغمبراكرم(ص) كے اعمال و كردار اور رسالت قبول كرنے مي</w:t>
      </w:r>
      <w:r w:rsidR="00CA5623">
        <w:rPr>
          <w:rtl/>
        </w:rPr>
        <w:t xml:space="preserve">ں </w:t>
      </w:r>
      <w:r w:rsidR="00BF6880">
        <w:rPr>
          <w:rtl/>
        </w:rPr>
        <w:t>لوگو</w:t>
      </w:r>
      <w:r w:rsidR="00CA5623">
        <w:rPr>
          <w:rtl/>
        </w:rPr>
        <w:t xml:space="preserve">ں </w:t>
      </w:r>
      <w:r w:rsidR="00BF6880">
        <w:rPr>
          <w:rtl/>
        </w:rPr>
        <w:t xml:space="preserve">كے اعمال كى طرف ناظر ہو_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 (ص) كى رسالت٥ ; آنحضرت (ص) كى رسالت پر گواہ ٨; آنحضرت (ص) كے فضائل٧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كى گواہى ٨، ٩،١٠ </w:t>
      </w:r>
    </w:p>
    <w:p w:rsidR="00BF6880" w:rsidRDefault="00BF6880" w:rsidP="009C4D0C">
      <w:pPr>
        <w:pStyle w:val="libNormal"/>
        <w:rPr>
          <w:rtl/>
        </w:rPr>
      </w:pPr>
      <w:r>
        <w:rPr>
          <w:rFonts w:hint="eastAsia"/>
          <w:rtl/>
        </w:rPr>
        <w:t>انبيا</w:t>
      </w:r>
      <w:r>
        <w:rPr>
          <w:rtl/>
        </w:rPr>
        <w:t xml:space="preserve">(ع) : </w:t>
      </w:r>
      <w:r>
        <w:rPr>
          <w:rFonts w:hint="eastAsia"/>
          <w:rtl/>
        </w:rPr>
        <w:t>انبيا</w:t>
      </w:r>
      <w:r>
        <w:rPr>
          <w:rtl/>
        </w:rPr>
        <w:t xml:space="preserve"> ء (ع) اور لوگ ١٠; انبيا (ع) كى رسالت كے اثرات ٦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جہالت ٣ </w:t>
      </w:r>
    </w:p>
    <w:p w:rsidR="00BF6880" w:rsidRDefault="00BF6880" w:rsidP="009C4D0C">
      <w:pPr>
        <w:pStyle w:val="libNormal"/>
        <w:rPr>
          <w:rtl/>
        </w:rPr>
      </w:pPr>
      <w:r>
        <w:rPr>
          <w:rFonts w:hint="eastAsia"/>
          <w:rtl/>
        </w:rPr>
        <w:t>خير</w:t>
      </w:r>
      <w:r>
        <w:rPr>
          <w:rtl/>
        </w:rPr>
        <w:t xml:space="preserve">: </w:t>
      </w:r>
      <w:r>
        <w:rPr>
          <w:rFonts w:hint="eastAsia"/>
          <w:rtl/>
        </w:rPr>
        <w:t>خير</w:t>
      </w:r>
      <w:r>
        <w:rPr>
          <w:rtl/>
        </w:rPr>
        <w:t xml:space="preserve"> كا منبع ١، ٧; خير و بھلائي كى تكوينى حاكميت ٤ </w:t>
      </w:r>
    </w:p>
    <w:p w:rsidR="00BF6880" w:rsidRDefault="00BF6880" w:rsidP="009C4D0C">
      <w:pPr>
        <w:pStyle w:val="libNormal"/>
        <w:rPr>
          <w:rtl/>
        </w:rPr>
      </w:pPr>
      <w:r>
        <w:rPr>
          <w:rFonts w:hint="eastAsia"/>
          <w:rtl/>
        </w:rPr>
        <w:t>سختى</w:t>
      </w:r>
      <w:r>
        <w:rPr>
          <w:rtl/>
        </w:rPr>
        <w:t xml:space="preserve"> : </w:t>
      </w:r>
      <w:r>
        <w:rPr>
          <w:rFonts w:hint="eastAsia"/>
          <w:rtl/>
        </w:rPr>
        <w:t>سختى</w:t>
      </w:r>
      <w:r>
        <w:rPr>
          <w:rtl/>
        </w:rPr>
        <w:t xml:space="preserve"> كا منبع ٢ </w:t>
      </w:r>
    </w:p>
    <w:p w:rsidR="00BF6880" w:rsidRDefault="00BF6880" w:rsidP="009C4D0C">
      <w:pPr>
        <w:pStyle w:val="libNormal"/>
        <w:rPr>
          <w:rtl/>
        </w:rPr>
      </w:pPr>
      <w:r>
        <w:rPr>
          <w:rFonts w:hint="eastAsia"/>
          <w:rtl/>
        </w:rPr>
        <w:t>سعادت</w:t>
      </w:r>
      <w:r>
        <w:rPr>
          <w:rtl/>
        </w:rPr>
        <w:t xml:space="preserve">: </w:t>
      </w:r>
      <w:r>
        <w:rPr>
          <w:rFonts w:hint="eastAsia"/>
          <w:rtl/>
        </w:rPr>
        <w:t>سعادت</w:t>
      </w:r>
      <w:r>
        <w:rPr>
          <w:rtl/>
        </w:rPr>
        <w:t xml:space="preserve"> كا سرچشمہ ٧ </w:t>
      </w:r>
    </w:p>
    <w:p w:rsidR="00BF6880" w:rsidRDefault="00BF6880" w:rsidP="009C4D0C">
      <w:pPr>
        <w:pStyle w:val="libNormal"/>
        <w:rPr>
          <w:rtl/>
        </w:rPr>
      </w:pPr>
      <w:r>
        <w:rPr>
          <w:rFonts w:hint="eastAsia"/>
          <w:rtl/>
        </w:rPr>
        <w:t>شر</w:t>
      </w:r>
      <w:r>
        <w:rPr>
          <w:rtl/>
        </w:rPr>
        <w:t xml:space="preserve">: </w:t>
      </w:r>
      <w:r>
        <w:rPr>
          <w:rFonts w:hint="eastAsia"/>
          <w:rtl/>
        </w:rPr>
        <w:t>شركا</w:t>
      </w:r>
      <w:r>
        <w:rPr>
          <w:rtl/>
        </w:rPr>
        <w:t xml:space="preserve"> منبع ١، ٧; شر كى تكوينى حاكميت ٤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كے اثرات ٢ </w:t>
      </w:r>
    </w:p>
    <w:p w:rsidR="00BF6880" w:rsidRDefault="00BF6880" w:rsidP="009C4D0C">
      <w:pPr>
        <w:pStyle w:val="libNormal"/>
        <w:rPr>
          <w:rtl/>
        </w:rPr>
      </w:pPr>
      <w:r>
        <w:rPr>
          <w:rFonts w:hint="eastAsia"/>
          <w:rtl/>
        </w:rPr>
        <w:t>قرآن</w:t>
      </w:r>
      <w:r>
        <w:rPr>
          <w:rtl/>
        </w:rPr>
        <w:t xml:space="preserve"> كريم : </w:t>
      </w:r>
      <w:r>
        <w:rPr>
          <w:rFonts w:hint="eastAsia"/>
          <w:rtl/>
        </w:rPr>
        <w:t>قرآن</w:t>
      </w:r>
      <w:r>
        <w:rPr>
          <w:rtl/>
        </w:rPr>
        <w:t xml:space="preserve"> كريم كے معارف پر گواہ ٩ </w:t>
      </w:r>
    </w:p>
    <w:p w:rsidR="00BF6880" w:rsidRDefault="00BF6880" w:rsidP="009C4D0C">
      <w:pPr>
        <w:pStyle w:val="libNormal"/>
        <w:rPr>
          <w:rtl/>
        </w:rPr>
      </w:pPr>
      <w:r>
        <w:rPr>
          <w:rFonts w:hint="eastAsia"/>
          <w:rtl/>
        </w:rPr>
        <w:t>مصائب</w:t>
      </w:r>
      <w:r>
        <w:rPr>
          <w:rtl/>
        </w:rPr>
        <w:t xml:space="preserve">: </w:t>
      </w:r>
      <w:r>
        <w:rPr>
          <w:rFonts w:hint="eastAsia"/>
          <w:rtl/>
        </w:rPr>
        <w:t>مصائب</w:t>
      </w:r>
      <w:r>
        <w:rPr>
          <w:rtl/>
        </w:rPr>
        <w:t xml:space="preserve"> كا سرچشمہ٢ </w:t>
      </w:r>
    </w:p>
    <w:p w:rsidR="00BF6880" w:rsidRDefault="00BF6880" w:rsidP="009C4D0C">
      <w:pPr>
        <w:pStyle w:val="libNormal"/>
        <w:rPr>
          <w:rtl/>
        </w:rPr>
      </w:pPr>
    </w:p>
    <w:p w:rsidR="00A50D18" w:rsidRDefault="00A50D18" w:rsidP="009C4D0C">
      <w:pPr>
        <w:pStyle w:val="Heading2Center"/>
        <w:rPr>
          <w:rtl/>
          <w:lang w:bidi="fa-IR"/>
        </w:rPr>
      </w:pPr>
      <w:bookmarkStart w:id="174" w:name="_Toc11329347"/>
      <w:r>
        <w:rPr>
          <w:rFonts w:hint="cs"/>
          <w:rtl/>
        </w:rPr>
        <w:t>آیت</w:t>
      </w:r>
      <w:r w:rsidR="00BF6880">
        <w:rPr>
          <w:rtl/>
        </w:rPr>
        <w:t>(</w:t>
      </w:r>
      <w:r w:rsidR="00BF6880">
        <w:rPr>
          <w:rtl/>
          <w:lang w:bidi="fa-IR"/>
        </w:rPr>
        <w:t>۸۰)</w:t>
      </w:r>
      <w:bookmarkEnd w:id="174"/>
    </w:p>
    <w:p w:rsidR="00A50D18"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A50D18">
        <w:rPr>
          <w:rStyle w:val="libAieChar"/>
          <w:rtl/>
        </w:rPr>
        <w:t xml:space="preserve"> مَّنْ يُطِعِ الرَّسُولَ فَقَدْ أَطَاعَ اللّ</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وَمَن</w:t>
      </w:r>
      <w:r w:rsidRPr="00A50D18">
        <w:rPr>
          <w:rStyle w:val="libAieChar"/>
          <w:rtl/>
        </w:rPr>
        <w:t xml:space="preserve"> </w:t>
      </w:r>
      <w:r w:rsidRPr="00A50D18">
        <w:rPr>
          <w:rStyle w:val="libAieChar"/>
          <w:rFonts w:hint="cs"/>
          <w:rtl/>
        </w:rPr>
        <w:t>تَوَلَّی</w:t>
      </w:r>
      <w:r w:rsidRPr="00A50D18">
        <w:rPr>
          <w:rStyle w:val="libAieChar"/>
          <w:rtl/>
        </w:rPr>
        <w:t xml:space="preserve"> فَمَا أَرْسَلْنَاكَ عَلَيْ</w:t>
      </w:r>
      <w:r w:rsidRPr="00441FB8">
        <w:rPr>
          <w:rStyle w:val="libAieChar"/>
          <w:rFonts w:hint="cs"/>
          <w:rtl/>
        </w:rPr>
        <w:t>ه</w:t>
      </w:r>
      <w:r w:rsidRPr="00A50D18">
        <w:rPr>
          <w:rStyle w:val="libAieChar"/>
          <w:rFonts w:hint="cs"/>
          <w:rtl/>
        </w:rPr>
        <w:t>ِمْ</w:t>
      </w:r>
      <w:r w:rsidRPr="00A50D18">
        <w:rPr>
          <w:rStyle w:val="libAieChar"/>
          <w:rtl/>
        </w:rPr>
        <w:t xml:space="preserve"> </w:t>
      </w:r>
      <w:r w:rsidRPr="00A50D18">
        <w:rPr>
          <w:rStyle w:val="libAieChar"/>
          <w:rFonts w:hint="cs"/>
          <w:rtl/>
        </w:rPr>
        <w:t>حَفِيظًا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جو رسول كى اطاعت كرے گا اس نے الله كى اطاعت كى او رجو منہ موڑلے گاتو ہم نے آپ كو اس كا ذمہ داربنا كر نہي</w:t>
      </w:r>
      <w:r w:rsidR="00CA5623">
        <w:rPr>
          <w:rtl/>
        </w:rPr>
        <w:t xml:space="preserve">ں </w:t>
      </w:r>
      <w:r>
        <w:rPr>
          <w:rtl/>
        </w:rPr>
        <w:t>بھيجا</w:t>
      </w:r>
      <w:r w:rsidR="00F22EEA">
        <w:rPr>
          <w:rtl/>
        </w:rPr>
        <w:t xml:space="preserve"> ہے</w:t>
      </w:r>
      <w:r>
        <w:rPr>
          <w:rtl/>
        </w:rPr>
        <w:t xml:space="preserve"> _ </w:t>
      </w:r>
    </w:p>
    <w:p w:rsidR="00BF6880" w:rsidRDefault="00BF6880" w:rsidP="009C4D0C">
      <w:pPr>
        <w:pStyle w:val="libNormal"/>
        <w:rPr>
          <w:rtl/>
        </w:rPr>
      </w:pPr>
      <w:r>
        <w:rPr>
          <w:rtl/>
        </w:rPr>
        <w:t>١_ پيغمبراكرم(ص) كى اطاعت، خداوند متعال كى اطاعت</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من</w:t>
      </w:r>
      <w:r w:rsidR="00BF6880">
        <w:rPr>
          <w:rtl/>
        </w:rPr>
        <w:t xml:space="preserve"> يطع الرّسول فقد ا طاع الله </w:t>
      </w:r>
    </w:p>
    <w:p w:rsidR="00BF6880" w:rsidRDefault="00BF6880" w:rsidP="009C4D0C">
      <w:pPr>
        <w:pStyle w:val="libNormal"/>
        <w:rPr>
          <w:rtl/>
        </w:rPr>
      </w:pPr>
      <w:r>
        <w:rPr>
          <w:rtl/>
        </w:rPr>
        <w:t>٢_ سنت رسول خدا (ص) كى پيروى كرنا ضرورى</w:t>
      </w:r>
      <w:r w:rsidR="00F22EEA">
        <w:rPr>
          <w:rtl/>
        </w:rPr>
        <w:t xml:space="preserve"> ہے</w:t>
      </w:r>
      <w:r>
        <w:rPr>
          <w:rtl/>
        </w:rPr>
        <w:t xml:space="preserve">_ </w:t>
      </w:r>
      <w:r w:rsidRPr="00A50D18">
        <w:rPr>
          <w:rStyle w:val="libArabicChar"/>
          <w:rFonts w:hint="eastAsia"/>
          <w:rtl/>
        </w:rPr>
        <w:t>من</w:t>
      </w:r>
      <w:r w:rsidRPr="00A50D18">
        <w:rPr>
          <w:rStyle w:val="libArabicChar"/>
          <w:rtl/>
        </w:rPr>
        <w:t xml:space="preserve"> يطع الرّسول فقد ا طاع الله</w:t>
      </w:r>
      <w:r>
        <w:rPr>
          <w:rtl/>
        </w:rPr>
        <w:t xml:space="preserve"> </w:t>
      </w:r>
    </w:p>
    <w:p w:rsidR="00BF6880" w:rsidRDefault="00BF6880" w:rsidP="009C4D0C">
      <w:pPr>
        <w:pStyle w:val="libNormal"/>
        <w:rPr>
          <w:rtl/>
        </w:rPr>
      </w:pPr>
      <w:r>
        <w:rPr>
          <w:rtl/>
        </w:rPr>
        <w:t>٣_ پيغمبراكرم(ص) كے حكومتى اوامر كى اطاعت اور پيروى كرنا ضرورى</w:t>
      </w:r>
      <w:r w:rsidR="00F22EEA">
        <w:rPr>
          <w:rtl/>
        </w:rPr>
        <w:t xml:space="preserve"> ہے</w:t>
      </w:r>
      <w:r>
        <w:rPr>
          <w:rtl/>
        </w:rPr>
        <w:t xml:space="preserve">_ </w:t>
      </w:r>
      <w:r w:rsidRPr="00A50D18">
        <w:rPr>
          <w:rStyle w:val="libArabicChar"/>
          <w:rFonts w:hint="eastAsia"/>
          <w:rtl/>
        </w:rPr>
        <w:t>من</w:t>
      </w:r>
      <w:r w:rsidRPr="00A50D18">
        <w:rPr>
          <w:rStyle w:val="libArabicChar"/>
          <w:rtl/>
        </w:rPr>
        <w:t xml:space="preserve"> يطع الرسول فقد اطاع الله</w:t>
      </w:r>
      <w:r>
        <w:rPr>
          <w:rtl/>
        </w:rPr>
        <w:t xml:space="preserve"> </w:t>
      </w:r>
    </w:p>
    <w:p w:rsidR="00BF6880" w:rsidRDefault="00BF6880" w:rsidP="009C4D0C">
      <w:pPr>
        <w:pStyle w:val="libNormal"/>
        <w:rPr>
          <w:rtl/>
        </w:rPr>
      </w:pPr>
      <w:r>
        <w:rPr>
          <w:rFonts w:hint="eastAsia"/>
          <w:rtl/>
        </w:rPr>
        <w:t>آنحضرت</w:t>
      </w:r>
      <w:r>
        <w:rPr>
          <w:rtl/>
        </w:rPr>
        <w:t xml:space="preserve"> (ص) كے فرامين كى اطاعت سے مراد ان اوامر كى اطاعت نہي</w:t>
      </w:r>
      <w:r w:rsidR="00CA5623">
        <w:rPr>
          <w:rtl/>
        </w:rPr>
        <w:t>ں</w:t>
      </w:r>
      <w:r w:rsidR="00F22EEA">
        <w:rPr>
          <w:rtl/>
        </w:rPr>
        <w:t xml:space="preserve"> ہے</w:t>
      </w:r>
      <w:r>
        <w:rPr>
          <w:rtl/>
        </w:rPr>
        <w:t xml:space="preserve"> جو آپ (ص) خداوند متعال كى جانب سے ابلاغ كرتے ہي</w:t>
      </w:r>
      <w:r w:rsidR="00CA5623">
        <w:rPr>
          <w:rtl/>
        </w:rPr>
        <w:t xml:space="preserve">ں </w:t>
      </w:r>
      <w:r>
        <w:rPr>
          <w:rtl/>
        </w:rPr>
        <w:t>_ چونكہ اس سلسلے مي</w:t>
      </w:r>
      <w:r w:rsidR="00CA5623">
        <w:rPr>
          <w:rtl/>
        </w:rPr>
        <w:t xml:space="preserve">ں </w:t>
      </w:r>
      <w:r>
        <w:rPr>
          <w:rtl/>
        </w:rPr>
        <w:t>واضح</w:t>
      </w:r>
      <w:r w:rsidR="00F22EEA">
        <w:rPr>
          <w:rtl/>
        </w:rPr>
        <w:t xml:space="preserve"> ہے</w:t>
      </w:r>
      <w:r>
        <w:rPr>
          <w:rtl/>
        </w:rPr>
        <w:t xml:space="preserve"> كہ اطاعت رسول(ص) اطاعت خدا</w:t>
      </w:r>
      <w:r w:rsidR="00F22EEA">
        <w:rPr>
          <w:rtl/>
        </w:rPr>
        <w:t xml:space="preserve"> ہے</w:t>
      </w:r>
      <w:r>
        <w:rPr>
          <w:rtl/>
        </w:rPr>
        <w:t>، جس كيلئے ياددہانى كى ضرورت نہي</w:t>
      </w:r>
      <w:r w:rsidR="00CA5623">
        <w:rPr>
          <w:rtl/>
        </w:rPr>
        <w:t xml:space="preserve">ں </w:t>
      </w:r>
      <w:r>
        <w:rPr>
          <w:rtl/>
        </w:rPr>
        <w:t>، لہذا يہا</w:t>
      </w:r>
      <w:r w:rsidR="00CA5623">
        <w:rPr>
          <w:rtl/>
        </w:rPr>
        <w:t xml:space="preserve">ں </w:t>
      </w:r>
      <w:r>
        <w:rPr>
          <w:rtl/>
        </w:rPr>
        <w:t>مراد وہ اوامر ہي</w:t>
      </w:r>
      <w:r w:rsidR="00CA5623">
        <w:rPr>
          <w:rtl/>
        </w:rPr>
        <w:t xml:space="preserve">ں </w:t>
      </w:r>
      <w:r>
        <w:rPr>
          <w:rtl/>
        </w:rPr>
        <w:t xml:space="preserve">جو آنحضرت (ص) خود اپنى </w:t>
      </w:r>
      <w:r>
        <w:rPr>
          <w:rFonts w:hint="eastAsia"/>
          <w:rtl/>
        </w:rPr>
        <w:t>جانب</w:t>
      </w:r>
      <w:r>
        <w:rPr>
          <w:rtl/>
        </w:rPr>
        <w:t xml:space="preserve"> سے صادر فرماتے ہي</w:t>
      </w:r>
      <w:r w:rsidR="00CA5623">
        <w:rPr>
          <w:rtl/>
        </w:rPr>
        <w:t xml:space="preserve">ں </w:t>
      </w:r>
      <w:r>
        <w:rPr>
          <w:rtl/>
        </w:rPr>
        <w:t xml:space="preserve">_ </w:t>
      </w:r>
    </w:p>
    <w:p w:rsidR="00BF6880" w:rsidRDefault="00BF6880" w:rsidP="009C4D0C">
      <w:pPr>
        <w:pStyle w:val="libNormal"/>
        <w:rPr>
          <w:rtl/>
        </w:rPr>
      </w:pPr>
      <w:r>
        <w:rPr>
          <w:rtl/>
        </w:rPr>
        <w:t>٤_ بارگاہ خداوند متعال مي</w:t>
      </w:r>
      <w:r w:rsidR="00CA5623">
        <w:rPr>
          <w:rtl/>
        </w:rPr>
        <w:t xml:space="preserve">ں </w:t>
      </w:r>
      <w:r>
        <w:rPr>
          <w:rtl/>
        </w:rPr>
        <w:t>پيغمبراكرم(ص) كو بلند مقام و مرتبہ حاصل</w:t>
      </w:r>
      <w:r w:rsidR="00F22EEA">
        <w:rPr>
          <w:rtl/>
        </w:rPr>
        <w:t xml:space="preserve"> ہے</w:t>
      </w:r>
      <w:r>
        <w:rPr>
          <w:rtl/>
        </w:rPr>
        <w:t xml:space="preserve">_ </w:t>
      </w:r>
      <w:r w:rsidRPr="00A50D18">
        <w:rPr>
          <w:rStyle w:val="libArabicChar"/>
          <w:rFonts w:hint="eastAsia"/>
          <w:rtl/>
        </w:rPr>
        <w:t>من</w:t>
      </w:r>
      <w:r w:rsidRPr="00A50D18">
        <w:rPr>
          <w:rStyle w:val="libArabicChar"/>
          <w:rtl/>
        </w:rPr>
        <w:t xml:space="preserve"> يطع الرّسول فقد ا طاع الله</w:t>
      </w:r>
      <w:r>
        <w:rPr>
          <w:rtl/>
        </w:rPr>
        <w:t xml:space="preserve"> </w:t>
      </w:r>
    </w:p>
    <w:p w:rsidR="00BF6880" w:rsidRDefault="00BF6880" w:rsidP="009C4D0C">
      <w:pPr>
        <w:pStyle w:val="libNormal"/>
        <w:rPr>
          <w:rtl/>
        </w:rPr>
      </w:pPr>
      <w:r>
        <w:rPr>
          <w:rtl/>
        </w:rPr>
        <w:t>٥_ پيغمبراكرم(ص) كى اطاعت، خداوند متعال كى اطاعت كے بعد</w:t>
      </w:r>
      <w:r w:rsidR="00F22EEA">
        <w:rPr>
          <w:rtl/>
        </w:rPr>
        <w:t xml:space="preserve"> ہے</w:t>
      </w:r>
      <w:r>
        <w:rPr>
          <w:rtl/>
        </w:rPr>
        <w:t xml:space="preserve">_ </w:t>
      </w:r>
      <w:r w:rsidRPr="00A50D18">
        <w:rPr>
          <w:rStyle w:val="libArabicChar"/>
          <w:rFonts w:hint="eastAsia"/>
          <w:rtl/>
        </w:rPr>
        <w:t>من</w:t>
      </w:r>
      <w:r w:rsidRPr="00A50D18">
        <w:rPr>
          <w:rStyle w:val="libArabicChar"/>
          <w:rtl/>
        </w:rPr>
        <w:t xml:space="preserve"> يطع الرسول فقد اطاع الله</w:t>
      </w:r>
      <w:r>
        <w:rPr>
          <w:rtl/>
        </w:rPr>
        <w:t xml:space="preserve"> </w:t>
      </w:r>
    </w:p>
    <w:p w:rsidR="00BF6880" w:rsidRDefault="00BF6880" w:rsidP="009C4D0C">
      <w:pPr>
        <w:pStyle w:val="libNormal"/>
        <w:rPr>
          <w:rtl/>
        </w:rPr>
      </w:pPr>
      <w:r>
        <w:rPr>
          <w:rtl/>
        </w:rPr>
        <w:t>٦_ پيغمبراكرم(ص) ، كفار كے كفر اختيار كرنے اور انسانو</w:t>
      </w:r>
      <w:r w:rsidR="00CA5623">
        <w:rPr>
          <w:rtl/>
        </w:rPr>
        <w:t xml:space="preserve">ں </w:t>
      </w:r>
      <w:r>
        <w:rPr>
          <w:rtl/>
        </w:rPr>
        <w:t>كے آپ(ص) سے روگردانى و اعراض كرنے كے سلسلے مي</w:t>
      </w:r>
      <w:r w:rsidR="00CA5623">
        <w:rPr>
          <w:rtl/>
        </w:rPr>
        <w:t xml:space="preserve">ں </w:t>
      </w:r>
      <w:r>
        <w:rPr>
          <w:rtl/>
        </w:rPr>
        <w:t>كسى قسم كى ذمہ دارى نہي</w:t>
      </w:r>
      <w:r w:rsidR="00CA5623">
        <w:rPr>
          <w:rtl/>
        </w:rPr>
        <w:t xml:space="preserve">ں </w:t>
      </w:r>
      <w:r>
        <w:rPr>
          <w:rtl/>
        </w:rPr>
        <w:t xml:space="preserve">ركھتے_ </w:t>
      </w:r>
      <w:r w:rsidRPr="00A50D18">
        <w:rPr>
          <w:rStyle w:val="libArabicChar"/>
          <w:rFonts w:hint="eastAsia"/>
          <w:rtl/>
        </w:rPr>
        <w:t>و</w:t>
      </w:r>
      <w:r w:rsidRPr="00A50D18">
        <w:rPr>
          <w:rStyle w:val="libArabicChar"/>
          <w:rtl/>
        </w:rPr>
        <w:t xml:space="preserve"> من تولّى فما ارسلناك علي</w:t>
      </w:r>
      <w:r w:rsidR="00FF574A"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حفيظاً</w:t>
      </w:r>
      <w:r>
        <w:rPr>
          <w:rtl/>
        </w:rPr>
        <w:t xml:space="preserve"> </w:t>
      </w:r>
    </w:p>
    <w:p w:rsidR="00BF6880" w:rsidRDefault="00BF6880" w:rsidP="009C4D0C">
      <w:pPr>
        <w:pStyle w:val="libNormal"/>
        <w:rPr>
          <w:rtl/>
        </w:rPr>
      </w:pPr>
      <w:r>
        <w:rPr>
          <w:rtl/>
        </w:rPr>
        <w:t>٧_ پيغمبراكرم(ص) لوگو</w:t>
      </w:r>
      <w:r w:rsidR="00CA5623">
        <w:rPr>
          <w:rtl/>
        </w:rPr>
        <w:t xml:space="preserve">ں </w:t>
      </w:r>
      <w:r>
        <w:rPr>
          <w:rtl/>
        </w:rPr>
        <w:t>كے ايمان و عمل كى حفاظت و نگہباني، جبر و سختى كے ساتھ كرنے پر مامور نہي</w:t>
      </w:r>
      <w:r w:rsidR="00CA5623">
        <w:rPr>
          <w:rtl/>
        </w:rPr>
        <w:t xml:space="preserve">ں </w:t>
      </w:r>
      <w:r>
        <w:rPr>
          <w:rtl/>
        </w:rPr>
        <w:t xml:space="preserve">_ </w:t>
      </w:r>
    </w:p>
    <w:p w:rsidR="00BF6880" w:rsidRDefault="00BF6880" w:rsidP="009C4D0C">
      <w:pPr>
        <w:pStyle w:val="libArabic"/>
        <w:rPr>
          <w:rtl/>
        </w:rPr>
      </w:pPr>
      <w:r>
        <w:rPr>
          <w:rFonts w:hint="eastAsia"/>
          <w:rtl/>
        </w:rPr>
        <w:t>و</w:t>
      </w:r>
      <w:r>
        <w:rPr>
          <w:rtl/>
        </w:rPr>
        <w:t xml:space="preserve"> من تولّى فما ا رسلناك علي</w:t>
      </w:r>
      <w:r w:rsidR="00FF574A" w:rsidRPr="00022012">
        <w:rPr>
          <w:rFonts w:hint="cs"/>
          <w:rtl/>
        </w:rPr>
        <w:t>ه</w:t>
      </w:r>
      <w:r>
        <w:rPr>
          <w:rFonts w:hint="cs"/>
          <w:rtl/>
        </w:rPr>
        <w:t>م</w:t>
      </w:r>
      <w:r>
        <w:rPr>
          <w:rtl/>
        </w:rPr>
        <w:t xml:space="preserve"> </w:t>
      </w:r>
      <w:r>
        <w:rPr>
          <w:rFonts w:hint="cs"/>
          <w:rtl/>
        </w:rPr>
        <w:t>حفيظاً</w:t>
      </w:r>
      <w:r>
        <w:rPr>
          <w:rtl/>
        </w:rPr>
        <w:t xml:space="preserve"> </w:t>
      </w:r>
    </w:p>
    <w:p w:rsidR="00BF6880" w:rsidRDefault="00BF6880" w:rsidP="009C4D0C">
      <w:pPr>
        <w:pStyle w:val="libNormal"/>
        <w:rPr>
          <w:rtl/>
        </w:rPr>
      </w:pPr>
      <w:r>
        <w:rPr>
          <w:rtl/>
        </w:rPr>
        <w:t>٨_ لوگو</w:t>
      </w:r>
      <w:r w:rsidR="00CA5623">
        <w:rPr>
          <w:rtl/>
        </w:rPr>
        <w:t xml:space="preserve">ں </w:t>
      </w:r>
      <w:r>
        <w:rPr>
          <w:rtl/>
        </w:rPr>
        <w:t xml:space="preserve">كى ہدايت كيلئے پيغمبراكرم(ص) كا سخت جدوجہد كرنا اور ان كے ہدايت يافتہ ہونے كا اشتياق ركھنا_ </w:t>
      </w:r>
    </w:p>
    <w:p w:rsidR="00BF6880" w:rsidRDefault="00BF6880" w:rsidP="009C4D0C">
      <w:pPr>
        <w:pStyle w:val="libNormal"/>
        <w:rPr>
          <w:rtl/>
        </w:rPr>
      </w:pPr>
      <w:r w:rsidRPr="00A50D18">
        <w:rPr>
          <w:rStyle w:val="libArabicChar"/>
          <w:rFonts w:hint="eastAsia"/>
          <w:rtl/>
        </w:rPr>
        <w:t>فما</w:t>
      </w:r>
      <w:r w:rsidRPr="00A50D18">
        <w:rPr>
          <w:rStyle w:val="libArabicChar"/>
          <w:rtl/>
        </w:rPr>
        <w:t xml:space="preserve"> ارسلناك علي</w:t>
      </w:r>
      <w:r w:rsidR="00FF574A"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حفيظاً</w:t>
      </w:r>
      <w:r>
        <w:rPr>
          <w:rtl/>
        </w:rPr>
        <w:t xml:space="preserve"> </w:t>
      </w:r>
      <w:r>
        <w:rPr>
          <w:rFonts w:hint="eastAsia"/>
          <w:rtl/>
        </w:rPr>
        <w:t>جملہ</w:t>
      </w:r>
      <w:r>
        <w:rPr>
          <w:rtl/>
        </w:rPr>
        <w:t xml:space="preserve"> ''</w:t>
      </w:r>
      <w:r w:rsidRPr="00A50D18">
        <w:rPr>
          <w:rStyle w:val="libArabicChar"/>
          <w:rtl/>
        </w:rPr>
        <w:t>فما ارسلناك ...</w:t>
      </w:r>
      <w:r>
        <w:rPr>
          <w:rtl/>
        </w:rPr>
        <w:t>''اس بات پر دلالت كرتا</w:t>
      </w:r>
      <w:r w:rsidR="00F22EEA">
        <w:rPr>
          <w:rtl/>
        </w:rPr>
        <w:t xml:space="preserve"> ہے</w:t>
      </w:r>
      <w:r>
        <w:rPr>
          <w:rtl/>
        </w:rPr>
        <w:t xml:space="preserve"> كہ پيغمبراكرم(ص) لوگو</w:t>
      </w:r>
      <w:r w:rsidR="00CA5623">
        <w:rPr>
          <w:rtl/>
        </w:rPr>
        <w:t xml:space="preserve">ں </w:t>
      </w:r>
      <w:r>
        <w:rPr>
          <w:rtl/>
        </w:rPr>
        <w:t>كى ہدايت كيلئے بہت زيادہ كوشش و سعى فرماتے تھے يہا</w:t>
      </w:r>
      <w:r w:rsidR="00CA5623">
        <w:rPr>
          <w:rtl/>
        </w:rPr>
        <w:t xml:space="preserve">ں </w:t>
      </w:r>
      <w:r>
        <w:rPr>
          <w:rtl/>
        </w:rPr>
        <w:t>تك كہ اپنا فريضہ سمجھتے جس طرح بھى ہوسكے لوگو</w:t>
      </w:r>
      <w:r w:rsidR="00CA5623">
        <w:rPr>
          <w:rtl/>
        </w:rPr>
        <w:t xml:space="preserve">ں </w:t>
      </w:r>
      <w:r>
        <w:rPr>
          <w:rtl/>
        </w:rPr>
        <w:t xml:space="preserve">كو مؤمن بنايا جائے_ </w:t>
      </w:r>
    </w:p>
    <w:p w:rsidR="00BF6880" w:rsidRPr="00A50D18" w:rsidRDefault="00BF6880" w:rsidP="009C4D0C">
      <w:pPr>
        <w:pStyle w:val="libNormal"/>
        <w:rPr>
          <w:rStyle w:val="libArabicChar"/>
          <w:rtl/>
        </w:rPr>
      </w:pPr>
      <w:r>
        <w:rPr>
          <w:rtl/>
        </w:rPr>
        <w:t>٩_ برحق رہبر (امام) كى مكمل معرفت حاصل كر كے اسكى اطاعت كرنا، خداوند متعال كى اطاعت</w:t>
      </w:r>
      <w:r w:rsidR="00F22EEA">
        <w:rPr>
          <w:rtl/>
        </w:rPr>
        <w:t xml:space="preserve"> ہے</w:t>
      </w:r>
      <w:r>
        <w:rPr>
          <w:rtl/>
        </w:rPr>
        <w:t xml:space="preserve"> اور اسكى خوشنودى كا باعث بنتى</w:t>
      </w:r>
      <w:r w:rsidR="00F22EEA">
        <w:rPr>
          <w:rtl/>
        </w:rPr>
        <w:t xml:space="preserve"> ہے</w:t>
      </w:r>
      <w:r>
        <w:rPr>
          <w:rtl/>
        </w:rPr>
        <w:t xml:space="preserve">_ </w:t>
      </w:r>
      <w:r w:rsidRPr="00A50D18">
        <w:rPr>
          <w:rStyle w:val="libArabicChar"/>
          <w:rFonts w:hint="eastAsia"/>
          <w:rtl/>
        </w:rPr>
        <w:t>و</w:t>
      </w:r>
      <w:r w:rsidRPr="00A50D18">
        <w:rPr>
          <w:rStyle w:val="libArabicChar"/>
          <w:rtl/>
        </w:rPr>
        <w:t xml:space="preserve"> من يطع الرّسول فقد اطاع الله</w:t>
      </w:r>
      <w:r>
        <w:rPr>
          <w:rtl/>
        </w:rPr>
        <w:t xml:space="preserve"> </w:t>
      </w:r>
      <w:r>
        <w:rPr>
          <w:rFonts w:hint="eastAsia"/>
          <w:rtl/>
        </w:rPr>
        <w:t>امام</w:t>
      </w:r>
      <w:r>
        <w:rPr>
          <w:rtl/>
        </w:rPr>
        <w:t xml:space="preserve"> باقر(ع) نے فرمايا: ... </w:t>
      </w:r>
      <w:r w:rsidRPr="00A50D18">
        <w:rPr>
          <w:rStyle w:val="libArabicChar"/>
          <w:rtl/>
        </w:rPr>
        <w:t>رضى الرحمان الطاعة للامام بعد معرفت</w:t>
      </w:r>
      <w:r w:rsidR="00F60319" w:rsidRPr="00022012">
        <w:rPr>
          <w:rStyle w:val="libArabicChar"/>
          <w:rFonts w:hint="cs"/>
          <w:rtl/>
        </w:rPr>
        <w:t>ه</w:t>
      </w:r>
      <w:r w:rsidRPr="00A50D18">
        <w:rPr>
          <w:rStyle w:val="libArabicChar"/>
          <w:rtl/>
        </w:rPr>
        <w:t xml:space="preserve"> </w:t>
      </w:r>
      <w:r w:rsidRPr="00A50D18">
        <w:rPr>
          <w:rStyle w:val="libArabicChar"/>
          <w:rFonts w:hint="cs"/>
          <w:rtl/>
        </w:rPr>
        <w:t>ان</w:t>
      </w:r>
      <w:r w:rsidRPr="00A50D18">
        <w:rPr>
          <w:rStyle w:val="libArabicChar"/>
          <w:rtl/>
        </w:rPr>
        <w:t xml:space="preserve"> </w:t>
      </w:r>
      <w:r w:rsidRPr="00A50D18">
        <w:rPr>
          <w:rStyle w:val="libArabicChar"/>
          <w:rFonts w:hint="cs"/>
          <w:rtl/>
        </w:rPr>
        <w:t>الله</w:t>
      </w:r>
      <w:r w:rsidRPr="00A50D18">
        <w:rPr>
          <w:rStyle w:val="libArabicChar"/>
          <w:rtl/>
        </w:rPr>
        <w:t xml:space="preserve"> </w:t>
      </w:r>
      <w:r w:rsidRPr="00A50D18">
        <w:rPr>
          <w:rStyle w:val="libArabicChar"/>
          <w:rFonts w:hint="cs"/>
          <w:rtl/>
        </w:rPr>
        <w:t>تبارك</w:t>
      </w:r>
      <w:r w:rsidRPr="00A50D18">
        <w:rPr>
          <w:rStyle w:val="libArabicCha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A50D18">
        <w:rPr>
          <w:rStyle w:val="libArabicChar"/>
          <w:rFonts w:hint="eastAsia"/>
          <w:rtl/>
        </w:rPr>
        <w:t>و</w:t>
      </w:r>
      <w:r w:rsidR="00BF6880" w:rsidRPr="00A50D18">
        <w:rPr>
          <w:rStyle w:val="libArabicChar"/>
          <w:rtl/>
        </w:rPr>
        <w:t xml:space="preserve"> تعالى يقول: ''من يطع الرسول فقد اطاع الله ...</w:t>
      </w:r>
      <w:r w:rsidR="00BF6880">
        <w:rPr>
          <w:rtl/>
        </w:rPr>
        <w:t>''</w:t>
      </w:r>
      <w:r w:rsidR="00BF6880" w:rsidRPr="00022012">
        <w:rPr>
          <w:rStyle w:val="libFootnotenumChar"/>
          <w:rtl/>
        </w:rPr>
        <w:t>(١)</w:t>
      </w:r>
      <w:r w:rsidR="00BF6880">
        <w:rPr>
          <w:rtl/>
        </w:rPr>
        <w:t xml:space="preserve"> ...خدائے رحمان كى رضا امام كى معرفت كے بعد اس كى اطاعت مي</w:t>
      </w:r>
      <w:r w:rsidR="00CA5623">
        <w:rPr>
          <w:rtl/>
        </w:rPr>
        <w:t>ں</w:t>
      </w:r>
      <w:r w:rsidR="00F22EEA">
        <w:rPr>
          <w:rtl/>
        </w:rPr>
        <w:t xml:space="preserve"> ہے</w:t>
      </w:r>
      <w:r w:rsidR="00BF6880">
        <w:rPr>
          <w:rtl/>
        </w:rPr>
        <w:t xml:space="preserve"> بيشك اللہ تعالى فرماتا</w:t>
      </w:r>
      <w:r w:rsidR="00F22EEA">
        <w:rPr>
          <w:rtl/>
        </w:rPr>
        <w:t xml:space="preserve"> ہے</w:t>
      </w:r>
      <w:r w:rsidR="00BF6880">
        <w:rPr>
          <w:rtl/>
        </w:rPr>
        <w:t xml:space="preserve">:'' </w:t>
      </w:r>
      <w:r w:rsidR="00BF6880" w:rsidRPr="00A50D18">
        <w:rPr>
          <w:rStyle w:val="libArabicChar"/>
          <w:rtl/>
        </w:rPr>
        <w:t>من يطع الرسول فقد اطاع الل</w:t>
      </w:r>
      <w:r w:rsidR="00F60319" w:rsidRPr="00022012">
        <w:rPr>
          <w:rStyle w:val="libArabicChar"/>
          <w:rFonts w:hint="cs"/>
          <w:rtl/>
        </w:rPr>
        <w:t>ه</w:t>
      </w:r>
      <w:r w:rsidR="00BF6880">
        <w:rPr>
          <w:rtl/>
        </w:rPr>
        <w:t xml:space="preserve"> ...''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(ص) اور كفار ٧; آنحضرت(ص) اور لوگ ٧; آنحضرت(ص) كى اطاعت ١، ٤، ٦ ;آنحضرت (ص) كى ذمہ دارى كى حدود ٧، ٨ ; آنحضرت(ص) كے رجحانات ٩ ; آنحضرت (ص) كے فضائل ٥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كى اطاعت ١، ٦، ١٠; اللہ تعالى كى رضا١٠ </w:t>
      </w:r>
    </w:p>
    <w:p w:rsidR="00BF6880" w:rsidRDefault="00BF6880" w:rsidP="009C4D0C">
      <w:pPr>
        <w:pStyle w:val="libNormal"/>
        <w:rPr>
          <w:rtl/>
        </w:rPr>
      </w:pPr>
      <w:r>
        <w:rPr>
          <w:rFonts w:hint="eastAsia"/>
          <w:rtl/>
        </w:rPr>
        <w:t>روايت</w:t>
      </w:r>
      <w:r>
        <w:rPr>
          <w:rtl/>
        </w:rPr>
        <w:t xml:space="preserve">: ١٠ </w:t>
      </w:r>
    </w:p>
    <w:p w:rsidR="00BF6880" w:rsidRDefault="00BF6880" w:rsidP="009C4D0C">
      <w:pPr>
        <w:pStyle w:val="libNormal"/>
        <w:rPr>
          <w:rtl/>
        </w:rPr>
      </w:pPr>
      <w:r>
        <w:rPr>
          <w:rFonts w:hint="eastAsia"/>
          <w:rtl/>
        </w:rPr>
        <w:t>قيادت</w:t>
      </w:r>
      <w:r>
        <w:rPr>
          <w:rtl/>
        </w:rPr>
        <w:t xml:space="preserve">: </w:t>
      </w:r>
      <w:r>
        <w:rPr>
          <w:rFonts w:hint="eastAsia"/>
          <w:rtl/>
        </w:rPr>
        <w:t>قيادت</w:t>
      </w:r>
      <w:r>
        <w:rPr>
          <w:rtl/>
        </w:rPr>
        <w:t xml:space="preserve"> كى اطاعت ١٠ </w:t>
      </w:r>
    </w:p>
    <w:p w:rsidR="00BF6880" w:rsidRDefault="00BF6880" w:rsidP="009C4D0C">
      <w:pPr>
        <w:pStyle w:val="libNormal"/>
        <w:rPr>
          <w:rtl/>
        </w:rPr>
      </w:pPr>
      <w:r>
        <w:rPr>
          <w:rFonts w:hint="eastAsia"/>
          <w:rtl/>
        </w:rPr>
        <w:t>لوگ</w:t>
      </w:r>
      <w:r>
        <w:rPr>
          <w:rtl/>
        </w:rPr>
        <w:t xml:space="preserve"> : </w:t>
      </w:r>
      <w:r>
        <w:rPr>
          <w:rFonts w:hint="eastAsia"/>
          <w:rtl/>
        </w:rPr>
        <w:t>لوگو</w:t>
      </w:r>
      <w:r w:rsidR="00CA5623">
        <w:rPr>
          <w:rFonts w:hint="eastAsia"/>
          <w:rtl/>
        </w:rPr>
        <w:t xml:space="preserve">ں </w:t>
      </w:r>
      <w:r>
        <w:rPr>
          <w:rtl/>
        </w:rPr>
        <w:t xml:space="preserve">كى ہدايت ٩ </w:t>
      </w:r>
    </w:p>
    <w:p w:rsidR="00BF6880" w:rsidRDefault="00BF6880" w:rsidP="009C4D0C">
      <w:pPr>
        <w:pStyle w:val="libNormal"/>
        <w:rPr>
          <w:rtl/>
        </w:rPr>
      </w:pPr>
      <w:r>
        <w:rPr>
          <w:rFonts w:hint="eastAsia"/>
          <w:rtl/>
        </w:rPr>
        <w:t>مقرّبين</w:t>
      </w:r>
      <w:r>
        <w:rPr>
          <w:rtl/>
        </w:rPr>
        <w:t xml:space="preserve">: ٥ </w:t>
      </w:r>
    </w:p>
    <w:p w:rsidR="00A50D18" w:rsidRDefault="00A50D18" w:rsidP="009C4D0C">
      <w:pPr>
        <w:pStyle w:val="Heading2Center"/>
        <w:rPr>
          <w:rtl/>
          <w:lang w:bidi="fa-IR"/>
        </w:rPr>
      </w:pPr>
      <w:bookmarkStart w:id="175" w:name="_Toc11329348"/>
      <w:r>
        <w:rPr>
          <w:rFonts w:hint="cs"/>
          <w:rtl/>
        </w:rPr>
        <w:t>آیت</w:t>
      </w:r>
      <w:r w:rsidR="00BF6880">
        <w:rPr>
          <w:rtl/>
        </w:rPr>
        <w:t>(</w:t>
      </w:r>
      <w:r w:rsidR="00BF6880">
        <w:rPr>
          <w:rtl/>
          <w:lang w:bidi="fa-IR"/>
        </w:rPr>
        <w:t>۸۱)</w:t>
      </w:r>
      <w:bookmarkEnd w:id="175"/>
    </w:p>
    <w:p w:rsidR="00A50D18"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A50D18">
        <w:rPr>
          <w:rStyle w:val="libAieChar"/>
          <w:rtl/>
        </w:rPr>
        <w:t xml:space="preserve"> وَيَقُولُونَ طَاعَ</w:t>
      </w:r>
      <w:r w:rsidRPr="00441FB8">
        <w:rPr>
          <w:rStyle w:val="libAieChar"/>
          <w:rFonts w:hint="cs"/>
          <w:rtl/>
        </w:rPr>
        <w:t>ة</w:t>
      </w:r>
      <w:r w:rsidRPr="00A50D18">
        <w:rPr>
          <w:rStyle w:val="libAieChar"/>
          <w:rFonts w:hint="cs"/>
          <w:rtl/>
        </w:rPr>
        <w:t>ٌ</w:t>
      </w:r>
      <w:r w:rsidRPr="00A50D18">
        <w:rPr>
          <w:rStyle w:val="libAieChar"/>
          <w:rtl/>
        </w:rPr>
        <w:t xml:space="preserve"> فَإِذَا بَرَزُواْ مِنْ عِندِكَ بَيَّتَ طَآئِفَ</w:t>
      </w:r>
      <w:r w:rsidRPr="00441FB8">
        <w:rPr>
          <w:rStyle w:val="libAieChar"/>
          <w:rFonts w:hint="cs"/>
          <w:rtl/>
        </w:rPr>
        <w:t>ة</w:t>
      </w:r>
      <w:r w:rsidRPr="00A50D18">
        <w:rPr>
          <w:rStyle w:val="libAieChar"/>
          <w:rFonts w:hint="cs"/>
          <w:rtl/>
        </w:rPr>
        <w:t>ٌ</w:t>
      </w:r>
      <w:r w:rsidRPr="00A50D18">
        <w:rPr>
          <w:rStyle w:val="libAieChar"/>
          <w:rtl/>
        </w:rPr>
        <w:t xml:space="preserve"> مِّنْ</w:t>
      </w:r>
      <w:r w:rsidRPr="00441FB8">
        <w:rPr>
          <w:rStyle w:val="libAieChar"/>
          <w:rFonts w:hint="cs"/>
          <w:rtl/>
        </w:rPr>
        <w:t>ه</w:t>
      </w:r>
      <w:r w:rsidRPr="00A50D18">
        <w:rPr>
          <w:rStyle w:val="libAieChar"/>
          <w:rFonts w:hint="cs"/>
          <w:rtl/>
        </w:rPr>
        <w:t>ُمْ</w:t>
      </w:r>
      <w:r w:rsidRPr="00A50D18">
        <w:rPr>
          <w:rStyle w:val="libAieChar"/>
          <w:rtl/>
        </w:rPr>
        <w:t xml:space="preserve"> </w:t>
      </w:r>
      <w:r w:rsidRPr="00A50D18">
        <w:rPr>
          <w:rStyle w:val="libAieChar"/>
          <w:rFonts w:hint="cs"/>
          <w:rtl/>
        </w:rPr>
        <w:t>غَيْرَ</w:t>
      </w:r>
      <w:r w:rsidRPr="00A50D18">
        <w:rPr>
          <w:rStyle w:val="libAieChar"/>
          <w:rtl/>
        </w:rPr>
        <w:t xml:space="preserve"> </w:t>
      </w:r>
      <w:r w:rsidRPr="00A50D18">
        <w:rPr>
          <w:rStyle w:val="libAieChar"/>
          <w:rFonts w:hint="cs"/>
          <w:rtl/>
        </w:rPr>
        <w:t>الَّذِي</w:t>
      </w:r>
      <w:r w:rsidRPr="00A50D18">
        <w:rPr>
          <w:rStyle w:val="libAieChar"/>
          <w:rtl/>
        </w:rPr>
        <w:t xml:space="preserve"> </w:t>
      </w:r>
      <w:r w:rsidRPr="00A50D18">
        <w:rPr>
          <w:rStyle w:val="libAieChar"/>
          <w:rFonts w:hint="cs"/>
          <w:rtl/>
        </w:rPr>
        <w:t>تَقُولُ</w:t>
      </w:r>
      <w:r w:rsidRPr="00A50D18">
        <w:rPr>
          <w:rStyle w:val="libAieChar"/>
          <w:rtl/>
        </w:rPr>
        <w:t xml:space="preserve"> </w:t>
      </w:r>
      <w:r w:rsidRPr="00A50D18">
        <w:rPr>
          <w:rStyle w:val="libAieChar"/>
          <w:rFonts w:hint="cs"/>
          <w:rtl/>
        </w:rPr>
        <w:t>وَاللّ</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يَكْت</w:t>
      </w:r>
      <w:r w:rsidRPr="00A50D18">
        <w:rPr>
          <w:rStyle w:val="libAieChar"/>
          <w:rtl/>
        </w:rPr>
        <w:t>ُبُ مَا يُبَيِّتُونَ فَأَعْرِضْ عَنْ</w:t>
      </w:r>
      <w:r w:rsidRPr="00441FB8">
        <w:rPr>
          <w:rStyle w:val="libAieChar"/>
          <w:rFonts w:hint="cs"/>
          <w:rtl/>
        </w:rPr>
        <w:t>ه</w:t>
      </w:r>
      <w:r w:rsidRPr="00A50D18">
        <w:rPr>
          <w:rStyle w:val="libAieChar"/>
          <w:rFonts w:hint="cs"/>
          <w:rtl/>
        </w:rPr>
        <w:t>ُمْ</w:t>
      </w:r>
      <w:r w:rsidRPr="00A50D18">
        <w:rPr>
          <w:rStyle w:val="libAieChar"/>
          <w:rtl/>
        </w:rPr>
        <w:t xml:space="preserve"> </w:t>
      </w:r>
      <w:r w:rsidRPr="00A50D18">
        <w:rPr>
          <w:rStyle w:val="libAieChar"/>
          <w:rFonts w:hint="cs"/>
          <w:rtl/>
        </w:rPr>
        <w:t>وَتَوَكَّلْ</w:t>
      </w:r>
      <w:r w:rsidRPr="00A50D18">
        <w:rPr>
          <w:rStyle w:val="libAieChar"/>
          <w:rtl/>
        </w:rPr>
        <w:t xml:space="preserve"> </w:t>
      </w:r>
      <w:r w:rsidRPr="00A50D18">
        <w:rPr>
          <w:rStyle w:val="libAieChar"/>
          <w:rFonts w:hint="cs"/>
          <w:rtl/>
        </w:rPr>
        <w:t>عَلَی</w:t>
      </w:r>
      <w:r w:rsidRPr="00A50D18">
        <w:rPr>
          <w:rStyle w:val="libAieChar"/>
          <w:rtl/>
        </w:rPr>
        <w:t xml:space="preserve"> اللّ</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وَكَفَی</w:t>
      </w:r>
      <w:r w:rsidRPr="00A50D18">
        <w:rPr>
          <w:rStyle w:val="libAieChar"/>
          <w:rtl/>
        </w:rPr>
        <w:t xml:space="preserve"> بِاللّ</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وَكِيلاً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اوريہ لوگ پہلے اطاعت كى بات كرتے ہي</w:t>
      </w:r>
      <w:r w:rsidR="00CA5623">
        <w:rPr>
          <w:rtl/>
        </w:rPr>
        <w:t xml:space="preserve">ں </w:t>
      </w:r>
      <w:r>
        <w:rPr>
          <w:rtl/>
        </w:rPr>
        <w:t>_ پھر جب آپ كے پاس سے باہر نكلتے ہي</w:t>
      </w:r>
      <w:r w:rsidR="00CA5623">
        <w:rPr>
          <w:rtl/>
        </w:rPr>
        <w:t xml:space="preserve">ں </w:t>
      </w:r>
      <w:r>
        <w:rPr>
          <w:rtl/>
        </w:rPr>
        <w:t>تو ايك گروہ اپنے قول كے خلاف تدبيري</w:t>
      </w:r>
      <w:r w:rsidR="00CA5623">
        <w:rPr>
          <w:rtl/>
        </w:rPr>
        <w:t xml:space="preserve">ں </w:t>
      </w:r>
      <w:r>
        <w:rPr>
          <w:rtl/>
        </w:rPr>
        <w:t>كرتا</w:t>
      </w:r>
      <w:r w:rsidR="00F22EEA">
        <w:rPr>
          <w:rtl/>
        </w:rPr>
        <w:t xml:space="preserve"> ہے</w:t>
      </w:r>
      <w:r>
        <w:rPr>
          <w:rtl/>
        </w:rPr>
        <w:t xml:space="preserve"> او رخدا ان كى ان باتو</w:t>
      </w:r>
      <w:r w:rsidR="00CA5623">
        <w:rPr>
          <w:rtl/>
        </w:rPr>
        <w:t xml:space="preserve">ں </w:t>
      </w:r>
      <w:r>
        <w:rPr>
          <w:rtl/>
        </w:rPr>
        <w:t>كو لكھ رہا</w:t>
      </w:r>
      <w:r w:rsidR="00F22EEA">
        <w:rPr>
          <w:rtl/>
        </w:rPr>
        <w:t xml:space="preserve"> ہے</w:t>
      </w:r>
      <w:r>
        <w:rPr>
          <w:rtl/>
        </w:rPr>
        <w:t xml:space="preserve"> _ آپ ان سے اعراض كري</w:t>
      </w:r>
      <w:r w:rsidR="00CA5623">
        <w:rPr>
          <w:rtl/>
        </w:rPr>
        <w:t xml:space="preserve">ں </w:t>
      </w:r>
      <w:r>
        <w:rPr>
          <w:rtl/>
        </w:rPr>
        <w:t>اور خدا پر پھر وسہ كري</w:t>
      </w:r>
      <w:r w:rsidR="00CA5623">
        <w:rPr>
          <w:rtl/>
        </w:rPr>
        <w:t xml:space="preserve">ں </w:t>
      </w:r>
      <w:r>
        <w:rPr>
          <w:rtl/>
        </w:rPr>
        <w:t>او رخدا اس ذمہ دار ى كے لئے كافى</w:t>
      </w:r>
      <w:r w:rsidR="00F22EEA">
        <w:rPr>
          <w:rtl/>
        </w:rPr>
        <w:t xml:space="preserve"> ہے</w:t>
      </w:r>
      <w:r>
        <w:rPr>
          <w:rtl/>
        </w:rPr>
        <w:t xml:space="preserve"> _ </w:t>
      </w:r>
    </w:p>
    <w:p w:rsidR="00BF6880" w:rsidRDefault="00BF6880" w:rsidP="009C4D0C">
      <w:pPr>
        <w:pStyle w:val="libNormal"/>
        <w:rPr>
          <w:rtl/>
        </w:rPr>
      </w:pPr>
      <w:r>
        <w:rPr>
          <w:rtl/>
        </w:rPr>
        <w:t>١_ صدر اسلام كے بعض مسلمانو</w:t>
      </w:r>
      <w:r w:rsidR="00CA5623">
        <w:rPr>
          <w:rtl/>
        </w:rPr>
        <w:t xml:space="preserve">ں </w:t>
      </w:r>
      <w:r>
        <w:rPr>
          <w:rtl/>
        </w:rPr>
        <w:t>كا رسول خدا(ص) كے حضور اطاعت كامل كا اظہار كرنا اور پھر خفيہ محفلو</w:t>
      </w:r>
      <w:r w:rsidR="00CA5623">
        <w:rPr>
          <w:rtl/>
        </w:rPr>
        <w:t xml:space="preserve">ں </w:t>
      </w:r>
      <w:r>
        <w:rPr>
          <w:rtl/>
        </w:rPr>
        <w:t>مي</w:t>
      </w:r>
      <w:r w:rsidR="00CA5623">
        <w:rPr>
          <w:rtl/>
        </w:rPr>
        <w:t xml:space="preserve">ں </w:t>
      </w:r>
      <w:r>
        <w:rPr>
          <w:rtl/>
        </w:rPr>
        <w:t xml:space="preserve">آپ(ص) كى مخالفت كيلئے باہمى مشورے كرنا_ </w:t>
      </w:r>
    </w:p>
    <w:p w:rsidR="00BF6880" w:rsidRPr="00A50D18" w:rsidRDefault="00A50D18" w:rsidP="009C4D0C">
      <w:pPr>
        <w:pStyle w:val="libLine"/>
        <w:rPr>
          <w:rtl/>
        </w:rPr>
      </w:pPr>
      <w:r>
        <w:rPr>
          <w:rFonts w:hint="cs"/>
          <w:rtl/>
        </w:rPr>
        <w:t>____________________</w:t>
      </w:r>
    </w:p>
    <w:p w:rsidR="00BF6880" w:rsidRDefault="00BF6880" w:rsidP="009C4D0C">
      <w:pPr>
        <w:pStyle w:val="libFootnote"/>
        <w:rPr>
          <w:rtl/>
        </w:rPr>
      </w:pPr>
      <w:r>
        <w:rPr>
          <w:rtl/>
        </w:rPr>
        <w:t>١)كافى ج١ ص١٨٥ ح١_ نورالثقلين ج١ ص٥٢٠، ح٤٢٠، تفسير عياشى ج١ ص٢٥٩ ح ٢٠٢ كافى ج٢ ص١٩ ح٥.</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A50D18">
        <w:rPr>
          <w:rStyle w:val="libArabicChar"/>
          <w:rFonts w:hint="eastAsia"/>
          <w:rtl/>
        </w:rPr>
        <w:t>و</w:t>
      </w:r>
      <w:r w:rsidR="00BF6880" w:rsidRPr="00A50D18">
        <w:rPr>
          <w:rStyle w:val="libArabicChar"/>
          <w:rtl/>
        </w:rPr>
        <w:t xml:space="preserve"> يقولون طاعة فاذا برزوا من عندك بيّت طائفةٌ من</w:t>
      </w:r>
      <w:r w:rsidR="00FF574A" w:rsidRPr="00022012">
        <w:rPr>
          <w:rStyle w:val="libArabicChar"/>
          <w:rFonts w:hint="cs"/>
          <w:rtl/>
        </w:rPr>
        <w:t>ه</w:t>
      </w:r>
      <w:r w:rsidR="00BF6880" w:rsidRPr="00A50D18">
        <w:rPr>
          <w:rStyle w:val="libArabicChar"/>
          <w:rFonts w:hint="cs"/>
          <w:rtl/>
        </w:rPr>
        <w:t>م</w:t>
      </w:r>
      <w:r w:rsidR="00BF6880" w:rsidRPr="00A50D18">
        <w:rPr>
          <w:rStyle w:val="libArabicChar"/>
          <w:rtl/>
        </w:rPr>
        <w:t xml:space="preserve"> </w:t>
      </w:r>
      <w:r w:rsidR="00BF6880" w:rsidRPr="00A50D18">
        <w:rPr>
          <w:rStyle w:val="libArabicChar"/>
          <w:rFonts w:hint="cs"/>
          <w:rtl/>
        </w:rPr>
        <w:t>غيرالذى</w:t>
      </w:r>
      <w:r w:rsidR="00BF6880" w:rsidRPr="00A50D18">
        <w:rPr>
          <w:rStyle w:val="libArabicChar"/>
          <w:rtl/>
        </w:rPr>
        <w:t xml:space="preserve"> </w:t>
      </w:r>
      <w:r w:rsidR="00BF6880" w:rsidRPr="00A50D18">
        <w:rPr>
          <w:rStyle w:val="libArabicChar"/>
          <w:rFonts w:hint="cs"/>
          <w:rtl/>
        </w:rPr>
        <w:t>تقول</w:t>
      </w:r>
      <w:r w:rsidR="00BF6880">
        <w:rPr>
          <w:rtl/>
        </w:rPr>
        <w:t xml:space="preserve"> ''طاعة''ايك محذوف مبتدا كيلئے خبر</w:t>
      </w:r>
      <w:r w:rsidR="00F22EEA">
        <w:rPr>
          <w:rtl/>
        </w:rPr>
        <w:t xml:space="preserve"> ہے</w:t>
      </w:r>
      <w:r w:rsidR="00BF6880">
        <w:rPr>
          <w:rtl/>
        </w:rPr>
        <w:t>_ يعنى ''امرنا طاعة''( ہمارا كام تيرى اطاعت كرنا</w:t>
      </w:r>
      <w:r w:rsidR="00F22EEA">
        <w:rPr>
          <w:rtl/>
        </w:rPr>
        <w:t xml:space="preserve"> ہے</w:t>
      </w:r>
      <w:r w:rsidR="00BF6880">
        <w:rPr>
          <w:rtl/>
        </w:rPr>
        <w:t>) فعل مضارع '' يقولون'' اور ''يبيتون'' استمرار پر دلالت كرتے ہي</w:t>
      </w:r>
      <w:r w:rsidR="00CA5623">
        <w:rPr>
          <w:rtl/>
        </w:rPr>
        <w:t xml:space="preserve">ں </w:t>
      </w:r>
      <w:r w:rsidR="00BF6880">
        <w:rPr>
          <w:rtl/>
        </w:rPr>
        <w:t>اور ان كے طريقہ كار كى حكايت كر ر</w:t>
      </w:r>
      <w:r w:rsidR="00F22EEA">
        <w:rPr>
          <w:rtl/>
        </w:rPr>
        <w:t xml:space="preserve"> ہے</w:t>
      </w:r>
      <w:r w:rsidR="00BF6880">
        <w:rPr>
          <w:rtl/>
        </w:rPr>
        <w:t xml:space="preserve"> ہي</w:t>
      </w:r>
      <w:r w:rsidR="00CA5623">
        <w:rPr>
          <w:rtl/>
        </w:rPr>
        <w:t xml:space="preserve">ں </w:t>
      </w:r>
      <w:r w:rsidR="00BF6880">
        <w:rPr>
          <w:rtl/>
        </w:rPr>
        <w:t>''يبيّتون'' كا مصدر ''تبييت''</w:t>
      </w:r>
      <w:r w:rsidR="00F22EEA">
        <w:rPr>
          <w:rtl/>
        </w:rPr>
        <w:t xml:space="preserve"> ہے</w:t>
      </w:r>
      <w:r w:rsidR="00BF6880">
        <w:rPr>
          <w:rtl/>
        </w:rPr>
        <w:t xml:space="preserve"> جس كا معنى امور كى تدبير كرنا</w:t>
      </w:r>
      <w:r w:rsidR="00F22EEA">
        <w:rPr>
          <w:rtl/>
        </w:rPr>
        <w:t xml:space="preserve"> ہے</w:t>
      </w:r>
      <w:r w:rsidR="00BF6880">
        <w:rPr>
          <w:rtl/>
        </w:rPr>
        <w:t xml:space="preserve"> ''غيرالذى تقول''يعنى امر پيغمبر(ص) كى مخالفت_ </w:t>
      </w:r>
    </w:p>
    <w:p w:rsidR="00BF6880" w:rsidRDefault="00BF6880" w:rsidP="009C4D0C">
      <w:pPr>
        <w:pStyle w:val="libNormal"/>
        <w:rPr>
          <w:rtl/>
        </w:rPr>
      </w:pPr>
      <w:r>
        <w:rPr>
          <w:rtl/>
        </w:rPr>
        <w:t>٢_ مسلمانو</w:t>
      </w:r>
      <w:r w:rsidR="00CA5623">
        <w:rPr>
          <w:rtl/>
        </w:rPr>
        <w:t xml:space="preserve">ں </w:t>
      </w:r>
      <w:r>
        <w:rPr>
          <w:rtl/>
        </w:rPr>
        <w:t>كے ايك گروہ كا دشمنان دين كے ساتھ جنگ كے بارے مي</w:t>
      </w:r>
      <w:r w:rsidR="00CA5623">
        <w:rPr>
          <w:rtl/>
        </w:rPr>
        <w:t xml:space="preserve">ں </w:t>
      </w:r>
      <w:r>
        <w:rPr>
          <w:rtl/>
        </w:rPr>
        <w:t xml:space="preserve">پيغمبرخدا (ص) كے فرمان كى مخالفت كرنے اور اسے نظر انداز كرنے كيلئے تدابير سوچنا_ </w:t>
      </w:r>
      <w:r w:rsidRPr="00A50D18">
        <w:rPr>
          <w:rStyle w:val="libArabicChar"/>
          <w:rFonts w:hint="eastAsia"/>
          <w:rtl/>
        </w:rPr>
        <w:t>يقولون</w:t>
      </w:r>
      <w:r w:rsidRPr="00A50D18">
        <w:rPr>
          <w:rStyle w:val="libArabicChar"/>
          <w:rtl/>
        </w:rPr>
        <w:t xml:space="preserve"> طاعة ... بيّت طائفة من</w:t>
      </w:r>
      <w:r w:rsidR="00FF574A"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غيرالذى</w:t>
      </w:r>
      <w:r w:rsidRPr="00A50D18">
        <w:rPr>
          <w:rStyle w:val="libArabicChar"/>
          <w:rtl/>
        </w:rPr>
        <w:t xml:space="preserve"> </w:t>
      </w:r>
      <w:r w:rsidRPr="00A50D18">
        <w:rPr>
          <w:rStyle w:val="libArabicChar"/>
          <w:rFonts w:hint="cs"/>
          <w:rtl/>
        </w:rPr>
        <w:t>تقول</w:t>
      </w:r>
      <w:r>
        <w:rPr>
          <w:rtl/>
        </w:rPr>
        <w:t xml:space="preserve"> </w:t>
      </w:r>
      <w:r>
        <w:rPr>
          <w:rFonts w:hint="eastAsia"/>
          <w:rtl/>
        </w:rPr>
        <w:t>گذشتہ</w:t>
      </w:r>
      <w:r>
        <w:rPr>
          <w:rtl/>
        </w:rPr>
        <w:t xml:space="preserve"> آيات كے پيش نظرجو جہاد كے بارے مي</w:t>
      </w:r>
      <w:r w:rsidR="00CA5623">
        <w:rPr>
          <w:rtl/>
        </w:rPr>
        <w:t xml:space="preserve">ں </w:t>
      </w:r>
      <w:r>
        <w:rPr>
          <w:rtl/>
        </w:rPr>
        <w:t>تھي</w:t>
      </w:r>
      <w:r w:rsidR="00CA5623">
        <w:rPr>
          <w:rtl/>
        </w:rPr>
        <w:t xml:space="preserve">ں </w:t>
      </w:r>
      <w:r>
        <w:rPr>
          <w:rtl/>
        </w:rPr>
        <w:t>، اس آيت مي</w:t>
      </w:r>
      <w:r w:rsidR="00CA5623">
        <w:rPr>
          <w:rtl/>
        </w:rPr>
        <w:t xml:space="preserve">ں </w:t>
      </w:r>
      <w:r>
        <w:rPr>
          <w:rtl/>
        </w:rPr>
        <w:t>مورد نظر فرمان وہي، دشمنان دين كے خلاف جنگ كرنے كے بارے مي</w:t>
      </w:r>
      <w:r w:rsidR="00CA5623">
        <w:rPr>
          <w:rtl/>
        </w:rPr>
        <w:t xml:space="preserve">ں </w:t>
      </w:r>
      <w:r>
        <w:rPr>
          <w:rtl/>
        </w:rPr>
        <w:t>جہاد كا حكم</w:t>
      </w:r>
      <w:r w:rsidR="00F22EEA">
        <w:rPr>
          <w:rtl/>
        </w:rPr>
        <w:t xml:space="preserve"> ہے</w:t>
      </w:r>
      <w:r>
        <w:rPr>
          <w:rtl/>
        </w:rPr>
        <w:t xml:space="preserve">_ </w:t>
      </w:r>
    </w:p>
    <w:p w:rsidR="00BF6880" w:rsidRDefault="00BF6880" w:rsidP="009C4D0C">
      <w:pPr>
        <w:pStyle w:val="libNormal"/>
        <w:rPr>
          <w:rtl/>
        </w:rPr>
      </w:pPr>
      <w:r>
        <w:rPr>
          <w:rtl/>
        </w:rPr>
        <w:t>٣_ مدينہ مي</w:t>
      </w:r>
      <w:r w:rsidR="00CA5623">
        <w:rPr>
          <w:rtl/>
        </w:rPr>
        <w:t xml:space="preserve">ں </w:t>
      </w:r>
      <w:r>
        <w:rPr>
          <w:rtl/>
        </w:rPr>
        <w:t xml:space="preserve">پيغمبراكرم(ص) كے خلاف منافقين كے سازش و غدارى پر مبنى خفيہ اجلاس_ </w:t>
      </w:r>
      <w:r w:rsidRPr="00A50D18">
        <w:rPr>
          <w:rStyle w:val="libArabicChar"/>
          <w:rFonts w:hint="eastAsia"/>
          <w:rtl/>
        </w:rPr>
        <w:t>يقولون</w:t>
      </w:r>
      <w:r w:rsidRPr="00A50D18">
        <w:rPr>
          <w:rStyle w:val="libArabicChar"/>
          <w:rtl/>
        </w:rPr>
        <w:t xml:space="preserve"> طاعة فاذا برزوا من عندك بيّت طائفة من</w:t>
      </w:r>
      <w:r w:rsidR="00FF574A"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غيرالذى</w:t>
      </w:r>
      <w:r w:rsidRPr="00A50D18">
        <w:rPr>
          <w:rStyle w:val="libArabicChar"/>
          <w:rtl/>
        </w:rPr>
        <w:t xml:space="preserve"> </w:t>
      </w:r>
      <w:r w:rsidRPr="00A50D18">
        <w:rPr>
          <w:rStyle w:val="libArabicChar"/>
          <w:rFonts w:hint="cs"/>
          <w:rtl/>
        </w:rPr>
        <w:t>تقول</w:t>
      </w:r>
      <w:r>
        <w:rPr>
          <w:rtl/>
        </w:rPr>
        <w:t xml:space="preserve"> </w:t>
      </w:r>
      <w:r>
        <w:rPr>
          <w:rFonts w:hint="eastAsia"/>
          <w:rtl/>
        </w:rPr>
        <w:t>بعض</w:t>
      </w:r>
      <w:r>
        <w:rPr>
          <w:rtl/>
        </w:rPr>
        <w:t xml:space="preserve"> كے نزديك يہ آيت منافقين كے بارے مي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٤_ بعض كمزور ايمان مسلمانو</w:t>
      </w:r>
      <w:r w:rsidR="00CA5623">
        <w:rPr>
          <w:rtl/>
        </w:rPr>
        <w:t xml:space="preserve">ں </w:t>
      </w:r>
      <w:r>
        <w:rPr>
          <w:rtl/>
        </w:rPr>
        <w:t>كے سردارو</w:t>
      </w:r>
      <w:r w:rsidR="00CA5623">
        <w:rPr>
          <w:rtl/>
        </w:rPr>
        <w:t xml:space="preserve">ں </w:t>
      </w:r>
      <w:r>
        <w:rPr>
          <w:rtl/>
        </w:rPr>
        <w:t>كا پيغمبراسلام(ص) كى مخالفت كيلئے تدابير سوچنے كى خاطر راتو</w:t>
      </w:r>
      <w:r w:rsidR="00CA5623">
        <w:rPr>
          <w:rtl/>
        </w:rPr>
        <w:t xml:space="preserve">ں </w:t>
      </w:r>
      <w:r>
        <w:rPr>
          <w:rtl/>
        </w:rPr>
        <w:t xml:space="preserve">كو خفيہ اجلاس كرنا_ </w:t>
      </w:r>
      <w:r w:rsidRPr="00A50D18">
        <w:rPr>
          <w:rStyle w:val="libArabicChar"/>
          <w:rFonts w:hint="eastAsia"/>
          <w:rtl/>
        </w:rPr>
        <w:t>بيت</w:t>
      </w:r>
      <w:r w:rsidRPr="00A50D18">
        <w:rPr>
          <w:rStyle w:val="libArabicChar"/>
          <w:rtl/>
        </w:rPr>
        <w:t xml:space="preserve"> طائفة من</w:t>
      </w:r>
      <w:r w:rsidR="00FF574A"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غيرالذى</w:t>
      </w:r>
      <w:r w:rsidRPr="00A50D18">
        <w:rPr>
          <w:rStyle w:val="libArabicChar"/>
          <w:rtl/>
        </w:rPr>
        <w:t xml:space="preserve"> </w:t>
      </w:r>
      <w:r w:rsidRPr="00A50D18">
        <w:rPr>
          <w:rStyle w:val="libArabicChar"/>
          <w:rFonts w:hint="cs"/>
          <w:rtl/>
        </w:rPr>
        <w:t>تقول</w:t>
      </w:r>
      <w:r>
        <w:rPr>
          <w:rtl/>
        </w:rPr>
        <w:t xml:space="preserve"> </w:t>
      </w:r>
      <w:r>
        <w:rPr>
          <w:rFonts w:hint="eastAsia"/>
          <w:rtl/>
        </w:rPr>
        <w:t>آيت</w:t>
      </w:r>
      <w:r>
        <w:rPr>
          <w:rtl/>
        </w:rPr>
        <w:t xml:space="preserve"> شريفہ كے ظاہر سے يہ پتہ چلتا</w:t>
      </w:r>
      <w:r w:rsidR="00F22EEA">
        <w:rPr>
          <w:rtl/>
        </w:rPr>
        <w:t xml:space="preserve"> ہے</w:t>
      </w:r>
      <w:r>
        <w:rPr>
          <w:rtl/>
        </w:rPr>
        <w:t xml:space="preserve"> كہ جو لوگ اطاعت كا اظہار كرتے تھے وہ سب مخالفت كى سعى كرر</w:t>
      </w:r>
      <w:r w:rsidR="00F22EEA">
        <w:rPr>
          <w:rtl/>
        </w:rPr>
        <w:t xml:space="preserve"> ہے</w:t>
      </w:r>
      <w:r>
        <w:rPr>
          <w:rtl/>
        </w:rPr>
        <w:t xml:space="preserve"> تھے، نہ كہ فقط ايك گروہ_ لہذا حكم و موضوع كى مناسبت سے ''طائفة''سے ان كے سردار مراد ہي</w:t>
      </w:r>
      <w:r w:rsidR="00CA5623">
        <w:rPr>
          <w:rtl/>
        </w:rPr>
        <w:t xml:space="preserve">ں </w:t>
      </w:r>
      <w:r>
        <w:rPr>
          <w:rtl/>
        </w:rPr>
        <w:t xml:space="preserve">_ </w:t>
      </w:r>
    </w:p>
    <w:p w:rsidR="00BF6880" w:rsidRDefault="00BF6880" w:rsidP="009C4D0C">
      <w:pPr>
        <w:pStyle w:val="libNormal"/>
        <w:rPr>
          <w:rtl/>
        </w:rPr>
      </w:pPr>
      <w:r>
        <w:rPr>
          <w:rtl/>
        </w:rPr>
        <w:t>٥_ خداوند متعال كا، تخلف كرنے والےمسلمانو</w:t>
      </w:r>
      <w:r w:rsidR="00CA5623">
        <w:rPr>
          <w:rtl/>
        </w:rPr>
        <w:t xml:space="preserve">ں </w:t>
      </w:r>
      <w:r>
        <w:rPr>
          <w:rtl/>
        </w:rPr>
        <w:t>كى سازش پر مبنى خفيہ سرگرميو</w:t>
      </w:r>
      <w:r w:rsidR="00CA5623">
        <w:rPr>
          <w:rtl/>
        </w:rPr>
        <w:t xml:space="preserve">ں </w:t>
      </w:r>
      <w:r>
        <w:rPr>
          <w:rtl/>
        </w:rPr>
        <w:t>كے بارے مي</w:t>
      </w:r>
      <w:r w:rsidR="00CA5623">
        <w:rPr>
          <w:rtl/>
        </w:rPr>
        <w:t xml:space="preserve">ں </w:t>
      </w:r>
      <w:r>
        <w:rPr>
          <w:rtl/>
        </w:rPr>
        <w:t>غيبى خبري</w:t>
      </w:r>
      <w:r w:rsidR="00CA5623">
        <w:rPr>
          <w:rtl/>
        </w:rPr>
        <w:t xml:space="preserve">ں </w:t>
      </w:r>
      <w:r>
        <w:rPr>
          <w:rtl/>
        </w:rPr>
        <w:t xml:space="preserve">دينا_ </w:t>
      </w:r>
    </w:p>
    <w:p w:rsidR="00BF6880" w:rsidRDefault="00BF6880" w:rsidP="009C4D0C">
      <w:pPr>
        <w:pStyle w:val="libArabic"/>
        <w:rPr>
          <w:rtl/>
        </w:rPr>
      </w:pPr>
      <w:r>
        <w:rPr>
          <w:rFonts w:hint="eastAsia"/>
          <w:rtl/>
        </w:rPr>
        <w:t>فاذا</w:t>
      </w:r>
      <w:r>
        <w:rPr>
          <w:rtl/>
        </w:rPr>
        <w:t xml:space="preserve"> برزوا من عندك بيّت طائفة من</w:t>
      </w:r>
      <w:r w:rsidR="00FF574A" w:rsidRPr="00022012">
        <w:rPr>
          <w:rFonts w:hint="cs"/>
          <w:rtl/>
        </w:rPr>
        <w:t>ه</w:t>
      </w:r>
      <w:r>
        <w:rPr>
          <w:rFonts w:hint="cs"/>
          <w:rtl/>
        </w:rPr>
        <w:t>م</w:t>
      </w:r>
      <w:r>
        <w:rPr>
          <w:rtl/>
        </w:rPr>
        <w:t xml:space="preserve"> </w:t>
      </w:r>
      <w:r>
        <w:rPr>
          <w:rFonts w:hint="cs"/>
          <w:rtl/>
        </w:rPr>
        <w:t>غيرالذى</w:t>
      </w:r>
      <w:r>
        <w:rPr>
          <w:rtl/>
        </w:rPr>
        <w:t xml:space="preserve"> </w:t>
      </w:r>
      <w:r>
        <w:rPr>
          <w:rFonts w:hint="cs"/>
          <w:rtl/>
        </w:rPr>
        <w:t>تقول</w:t>
      </w:r>
      <w:r>
        <w:rPr>
          <w:rtl/>
        </w:rPr>
        <w:t xml:space="preserve"> </w:t>
      </w:r>
    </w:p>
    <w:p w:rsidR="00BF6880" w:rsidRDefault="00BF6880" w:rsidP="009C4D0C">
      <w:pPr>
        <w:pStyle w:val="libNormal"/>
        <w:rPr>
          <w:rtl/>
        </w:rPr>
      </w:pPr>
      <w:r>
        <w:rPr>
          <w:rtl/>
        </w:rPr>
        <w:t>٦_ خداوند متعال كا خود سازشى گروہ كے سازش پر مبنى قول و فعل كو ان كے نامہ اعمال مي</w:t>
      </w:r>
      <w:r w:rsidR="00CA5623">
        <w:rPr>
          <w:rtl/>
        </w:rPr>
        <w:t xml:space="preserve">ں </w:t>
      </w:r>
      <w:r>
        <w:rPr>
          <w:rtl/>
        </w:rPr>
        <w:t xml:space="preserve">ثبت كرنا_ </w:t>
      </w:r>
    </w:p>
    <w:p w:rsidR="00BF6880" w:rsidRDefault="00BF6880" w:rsidP="009C4D0C">
      <w:pPr>
        <w:pStyle w:val="libArabic"/>
        <w:rPr>
          <w:rtl/>
        </w:rPr>
      </w:pPr>
      <w:r>
        <w:rPr>
          <w:rFonts w:hint="eastAsia"/>
          <w:rtl/>
        </w:rPr>
        <w:t>والله</w:t>
      </w:r>
      <w:r>
        <w:rPr>
          <w:rtl/>
        </w:rPr>
        <w:t xml:space="preserve"> يكتب ما يبيّتون </w:t>
      </w:r>
    </w:p>
    <w:p w:rsidR="00BF6880" w:rsidRDefault="00BF6880" w:rsidP="009C4D0C">
      <w:pPr>
        <w:pStyle w:val="libNormal"/>
        <w:rPr>
          <w:rtl/>
        </w:rPr>
      </w:pPr>
      <w:r>
        <w:rPr>
          <w:rtl/>
        </w:rPr>
        <w:t>٧_ پيغمبراكرم(ص) اور آپ(ص) كے فرامين كے خلاف سازش كرنے والو</w:t>
      </w:r>
      <w:r w:rsidR="00CA5623">
        <w:rPr>
          <w:rtl/>
        </w:rPr>
        <w:t xml:space="preserve">ں </w:t>
      </w:r>
      <w:r>
        <w:rPr>
          <w:rtl/>
        </w:rPr>
        <w:t xml:space="preserve">كيلئے خداوند متعال كى طرف سے تہديد و مؤاخذہ 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A50D18">
        <w:rPr>
          <w:rStyle w:val="libArabicChar"/>
          <w:rFonts w:hint="eastAsia"/>
          <w:rtl/>
        </w:rPr>
        <w:t>والله</w:t>
      </w:r>
      <w:r w:rsidR="00BF6880" w:rsidRPr="00A50D18">
        <w:rPr>
          <w:rStyle w:val="libArabicChar"/>
          <w:rtl/>
        </w:rPr>
        <w:t xml:space="preserve"> يكتب ما يُبيّتون</w:t>
      </w:r>
      <w:r w:rsidR="00BF6880">
        <w:rPr>
          <w:rtl/>
        </w:rPr>
        <w:t xml:space="preserve"> </w:t>
      </w:r>
      <w:r w:rsidR="00BF6880">
        <w:rPr>
          <w:rFonts w:hint="eastAsia"/>
          <w:rtl/>
        </w:rPr>
        <w:t>جملہ</w:t>
      </w:r>
      <w:r w:rsidR="00BF6880">
        <w:rPr>
          <w:rtl/>
        </w:rPr>
        <w:t xml:space="preserve"> ''والله يكتب ...''بنى آدم كے اعمال كے ثبت ہونے كے بيان كے علاوہ سازشى گروہ كى تہديد و مؤاخذہ كى طرف اشارہ بھى</w:t>
      </w:r>
      <w:r w:rsidR="00F22EEA">
        <w:rPr>
          <w:rtl/>
        </w:rPr>
        <w:t xml:space="preserve"> ہے</w:t>
      </w:r>
      <w:r w:rsidR="00BF6880">
        <w:rPr>
          <w:rtl/>
        </w:rPr>
        <w:t xml:space="preserve">_ </w:t>
      </w:r>
    </w:p>
    <w:p w:rsidR="00BF6880" w:rsidRDefault="00BF6880" w:rsidP="009C4D0C">
      <w:pPr>
        <w:pStyle w:val="libNormal"/>
        <w:rPr>
          <w:rtl/>
        </w:rPr>
      </w:pPr>
      <w:r>
        <w:rPr>
          <w:rtl/>
        </w:rPr>
        <w:t>٨_ بنى آدم كے تمام اعمال و كردار اور اقوال كا ان كے نامہ اعمال مي</w:t>
      </w:r>
      <w:r w:rsidR="00CA5623">
        <w:rPr>
          <w:rtl/>
        </w:rPr>
        <w:t xml:space="preserve">ں </w:t>
      </w:r>
      <w:r>
        <w:rPr>
          <w:rtl/>
        </w:rPr>
        <w:t xml:space="preserve">ثبت ہونا_ </w:t>
      </w:r>
      <w:r w:rsidRPr="00A50D18">
        <w:rPr>
          <w:rStyle w:val="libArabicChar"/>
          <w:rFonts w:hint="eastAsia"/>
          <w:rtl/>
        </w:rPr>
        <w:t>والله</w:t>
      </w:r>
      <w:r w:rsidRPr="00A50D18">
        <w:rPr>
          <w:rStyle w:val="libArabicChar"/>
          <w:rtl/>
        </w:rPr>
        <w:t xml:space="preserve"> يكتب ما يُبيّتون</w:t>
      </w:r>
      <w:r>
        <w:rPr>
          <w:rtl/>
        </w:rPr>
        <w:t xml:space="preserve"> </w:t>
      </w:r>
    </w:p>
    <w:p w:rsidR="00BF6880" w:rsidRDefault="00BF6880" w:rsidP="009C4D0C">
      <w:pPr>
        <w:pStyle w:val="libNormal"/>
        <w:rPr>
          <w:rtl/>
        </w:rPr>
      </w:pPr>
      <w:r>
        <w:rPr>
          <w:rtl/>
        </w:rPr>
        <w:t>٩_ خداوند متعال كا اپنے پيغمبراكرم(ص) كو دوغلے، اور سازشى مسلمانو</w:t>
      </w:r>
      <w:r w:rsidR="00CA5623">
        <w:rPr>
          <w:rtl/>
        </w:rPr>
        <w:t xml:space="preserve">ں </w:t>
      </w:r>
      <w:r>
        <w:rPr>
          <w:rtl/>
        </w:rPr>
        <w:t xml:space="preserve">سے بے اعتنائي اختيار كرنے كى نصيحت كرنا_ </w:t>
      </w:r>
      <w:r w:rsidRPr="00A50D18">
        <w:rPr>
          <w:rStyle w:val="libArabicChar"/>
          <w:rFonts w:hint="eastAsia"/>
          <w:rtl/>
        </w:rPr>
        <w:t>و</w:t>
      </w:r>
      <w:r w:rsidRPr="00A50D18">
        <w:rPr>
          <w:rStyle w:val="libArabicChar"/>
          <w:rtl/>
        </w:rPr>
        <w:t xml:space="preserve"> يقولون طاعة ... فاعرض عن</w:t>
      </w:r>
      <w:r w:rsidR="00FF574A" w:rsidRPr="00022012">
        <w:rPr>
          <w:rStyle w:val="libArabicChar"/>
          <w:rFonts w:hint="cs"/>
          <w:rtl/>
        </w:rPr>
        <w:t>ه</w:t>
      </w:r>
      <w:r w:rsidRPr="00A50D18">
        <w:rPr>
          <w:rStyle w:val="libArabicChar"/>
          <w:rFonts w:hint="cs"/>
          <w:rtl/>
        </w:rPr>
        <w:t>م</w:t>
      </w:r>
      <w:r>
        <w:rPr>
          <w:rtl/>
        </w:rPr>
        <w:t xml:space="preserve"> </w:t>
      </w:r>
    </w:p>
    <w:p w:rsidR="00BF6880" w:rsidRDefault="00BF6880" w:rsidP="009C4D0C">
      <w:pPr>
        <w:pStyle w:val="libNormal"/>
        <w:rPr>
          <w:rtl/>
        </w:rPr>
      </w:pPr>
      <w:r>
        <w:rPr>
          <w:rtl/>
        </w:rPr>
        <w:t>١٠_ پيغمبراكرم(ص) كا اپنے فرامين كے سلسلے مي</w:t>
      </w:r>
      <w:r w:rsidR="00CA5623">
        <w:rPr>
          <w:rtl/>
        </w:rPr>
        <w:t xml:space="preserve">ں </w:t>
      </w:r>
      <w:r>
        <w:rPr>
          <w:rtl/>
        </w:rPr>
        <w:t>منافقانہ رويہ اختيار كرنے والے مسلمانو</w:t>
      </w:r>
      <w:r w:rsidR="00CA5623">
        <w:rPr>
          <w:rtl/>
        </w:rPr>
        <w:t xml:space="preserve">ں </w:t>
      </w:r>
      <w:r>
        <w:rPr>
          <w:rtl/>
        </w:rPr>
        <w:t xml:space="preserve">سے مدارا كرنے پر مامور ہونا_ </w:t>
      </w:r>
      <w:r w:rsidRPr="00A50D18">
        <w:rPr>
          <w:rStyle w:val="libArabicChar"/>
          <w:rFonts w:hint="eastAsia"/>
          <w:rtl/>
        </w:rPr>
        <w:t>و</w:t>
      </w:r>
      <w:r w:rsidRPr="00A50D18">
        <w:rPr>
          <w:rStyle w:val="libArabicChar"/>
          <w:rtl/>
        </w:rPr>
        <w:t xml:space="preserve"> يقولون طاعة ... فاعرض عن</w:t>
      </w:r>
      <w:r w:rsidR="00FF574A" w:rsidRPr="00022012">
        <w:rPr>
          <w:rStyle w:val="libArabicChar"/>
          <w:rFonts w:hint="cs"/>
          <w:rtl/>
        </w:rPr>
        <w:t>ه</w:t>
      </w:r>
      <w:r w:rsidRPr="00A50D18">
        <w:rPr>
          <w:rStyle w:val="libArabicChar"/>
          <w:rFonts w:hint="cs"/>
          <w:rtl/>
        </w:rPr>
        <w:t>م</w:t>
      </w:r>
      <w:r>
        <w:rPr>
          <w:rtl/>
        </w:rPr>
        <w:t xml:space="preserve"> </w:t>
      </w:r>
      <w:r>
        <w:rPr>
          <w:rFonts w:hint="eastAsia"/>
          <w:rtl/>
        </w:rPr>
        <w:t>مذكورہ</w:t>
      </w:r>
      <w:r>
        <w:rPr>
          <w:rtl/>
        </w:rPr>
        <w:t xml:space="preserve"> بالا مطلب مي</w:t>
      </w:r>
      <w:r w:rsidR="00CA5623">
        <w:rPr>
          <w:rtl/>
        </w:rPr>
        <w:t xml:space="preserve">ں </w:t>
      </w:r>
      <w:r>
        <w:rPr>
          <w:rtl/>
        </w:rPr>
        <w:t>''اعراض''كو درگذر كے معنى مي</w:t>
      </w:r>
      <w:r w:rsidR="00CA5623">
        <w:rPr>
          <w:rtl/>
        </w:rPr>
        <w:t xml:space="preserve">ں </w:t>
      </w:r>
      <w:r>
        <w:rPr>
          <w:rtl/>
        </w:rPr>
        <w:t>ليا گيا</w:t>
      </w:r>
      <w:r w:rsidR="00F22EEA">
        <w:rPr>
          <w:rtl/>
        </w:rPr>
        <w:t xml:space="preserve"> ہے</w:t>
      </w:r>
      <w:r>
        <w:rPr>
          <w:rtl/>
        </w:rPr>
        <w:t xml:space="preserve"> يعنى ان سے انتقام لينے كى كوشش نہ كر_ </w:t>
      </w:r>
    </w:p>
    <w:p w:rsidR="00BF6880" w:rsidRDefault="00BF6880" w:rsidP="009C4D0C">
      <w:pPr>
        <w:pStyle w:val="libNormal"/>
        <w:rPr>
          <w:rtl/>
        </w:rPr>
      </w:pPr>
      <w:r>
        <w:rPr>
          <w:rtl/>
        </w:rPr>
        <w:t>١١_ سب لوگو</w:t>
      </w:r>
      <w:r w:rsidR="00CA5623">
        <w:rPr>
          <w:rtl/>
        </w:rPr>
        <w:t xml:space="preserve">ں </w:t>
      </w:r>
      <w:r>
        <w:rPr>
          <w:rtl/>
        </w:rPr>
        <w:t>كيلئے ضرورى</w:t>
      </w:r>
      <w:r w:rsidR="00F22EEA">
        <w:rPr>
          <w:rtl/>
        </w:rPr>
        <w:t xml:space="preserve"> ہے</w:t>
      </w:r>
      <w:r>
        <w:rPr>
          <w:rtl/>
        </w:rPr>
        <w:t xml:space="preserve"> كہ وہ خداوند متعال پر توكل و اعتماد كري</w:t>
      </w:r>
      <w:r w:rsidR="00CA5623">
        <w:rPr>
          <w:rtl/>
        </w:rPr>
        <w:t xml:space="preserve">ں </w:t>
      </w:r>
      <w:r>
        <w:rPr>
          <w:rtl/>
        </w:rPr>
        <w:t xml:space="preserve">_ </w:t>
      </w:r>
      <w:r w:rsidRPr="00A50D18">
        <w:rPr>
          <w:rStyle w:val="libArabicChar"/>
          <w:rFonts w:hint="eastAsia"/>
          <w:rtl/>
        </w:rPr>
        <w:t>و</w:t>
      </w:r>
      <w:r w:rsidRPr="00A50D18">
        <w:rPr>
          <w:rStyle w:val="libArabicChar"/>
          <w:rtl/>
        </w:rPr>
        <w:t xml:space="preserve"> توكل على الله</w:t>
      </w:r>
      <w:r>
        <w:rPr>
          <w:rtl/>
        </w:rPr>
        <w:t xml:space="preserve"> </w:t>
      </w:r>
    </w:p>
    <w:p w:rsidR="00BF6880" w:rsidRDefault="00BF6880" w:rsidP="009C4D0C">
      <w:pPr>
        <w:pStyle w:val="libNormal"/>
        <w:rPr>
          <w:rtl/>
        </w:rPr>
      </w:pPr>
      <w:r>
        <w:rPr>
          <w:rtl/>
        </w:rPr>
        <w:t>١٢_ خداوند متعال پر توكل تمام مشكلات كيلئے كارساز</w:t>
      </w:r>
      <w:r w:rsidR="00F22EEA">
        <w:rPr>
          <w:rtl/>
        </w:rPr>
        <w:t xml:space="preserve"> ہے</w:t>
      </w:r>
      <w:r>
        <w:rPr>
          <w:rtl/>
        </w:rPr>
        <w:t xml:space="preserve">_ </w:t>
      </w:r>
      <w:r w:rsidRPr="00A50D18">
        <w:rPr>
          <w:rStyle w:val="libArabicChar"/>
          <w:rFonts w:hint="eastAsia"/>
          <w:rtl/>
        </w:rPr>
        <w:t>و</w:t>
      </w:r>
      <w:r w:rsidRPr="00A50D18">
        <w:rPr>
          <w:rStyle w:val="libArabicChar"/>
          <w:rtl/>
        </w:rPr>
        <w:t xml:space="preserve"> توكل على الله</w:t>
      </w:r>
      <w:r>
        <w:rPr>
          <w:rtl/>
        </w:rPr>
        <w:t xml:space="preserve"> </w:t>
      </w:r>
    </w:p>
    <w:p w:rsidR="00BF6880" w:rsidRDefault="00BF6880" w:rsidP="009C4D0C">
      <w:pPr>
        <w:pStyle w:val="libNormal"/>
        <w:rPr>
          <w:rtl/>
        </w:rPr>
      </w:pPr>
      <w:r>
        <w:rPr>
          <w:rtl/>
        </w:rPr>
        <w:t xml:space="preserve">١٣_ سازشى گروہ سے پيغمبراكرم(ص) كى بے اعتنائي و اعراض كاآپ(ص) كيلئے مشكلات و مسائل كا باعث بننا_ </w:t>
      </w:r>
    </w:p>
    <w:p w:rsidR="00BF6880" w:rsidRDefault="00BF6880" w:rsidP="009C4D0C">
      <w:pPr>
        <w:pStyle w:val="libNormal"/>
        <w:rPr>
          <w:rtl/>
        </w:rPr>
      </w:pPr>
      <w:r w:rsidRPr="00A50D18">
        <w:rPr>
          <w:rStyle w:val="libArabicChar"/>
          <w:rFonts w:hint="eastAsia"/>
          <w:rtl/>
        </w:rPr>
        <w:t>فاعرض</w:t>
      </w:r>
      <w:r w:rsidRPr="00A50D18">
        <w:rPr>
          <w:rStyle w:val="libArabicChar"/>
          <w:rtl/>
        </w:rPr>
        <w:t xml:space="preserve"> عن</w:t>
      </w:r>
      <w:r w:rsidR="00F60319"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و</w:t>
      </w:r>
      <w:r w:rsidRPr="00A50D18">
        <w:rPr>
          <w:rStyle w:val="libArabicChar"/>
          <w:rtl/>
        </w:rPr>
        <w:t xml:space="preserve"> </w:t>
      </w:r>
      <w:r w:rsidRPr="00A50D18">
        <w:rPr>
          <w:rStyle w:val="libArabicChar"/>
          <w:rFonts w:hint="cs"/>
          <w:rtl/>
        </w:rPr>
        <w:t>توكّل</w:t>
      </w:r>
      <w:r w:rsidRPr="00A50D18">
        <w:rPr>
          <w:rStyle w:val="libArabicChar"/>
          <w:rtl/>
        </w:rPr>
        <w:t xml:space="preserve"> </w:t>
      </w:r>
      <w:r w:rsidRPr="00A50D18">
        <w:rPr>
          <w:rStyle w:val="libArabicChar"/>
          <w:rFonts w:hint="cs"/>
          <w:rtl/>
        </w:rPr>
        <w:t>على</w:t>
      </w:r>
      <w:r w:rsidRPr="00A50D18">
        <w:rPr>
          <w:rStyle w:val="libArabicChar"/>
          <w:rtl/>
        </w:rPr>
        <w:t xml:space="preserve"> </w:t>
      </w:r>
      <w:r w:rsidRPr="00A50D18">
        <w:rPr>
          <w:rStyle w:val="libArabicChar"/>
          <w:rFonts w:hint="cs"/>
          <w:rtl/>
        </w:rPr>
        <w:t>الله</w:t>
      </w:r>
      <w:r>
        <w:rPr>
          <w:rtl/>
        </w:rPr>
        <w:t xml:space="preserve"> </w:t>
      </w:r>
      <w:r>
        <w:rPr>
          <w:rFonts w:hint="eastAsia"/>
          <w:rtl/>
        </w:rPr>
        <w:t>اعراض</w:t>
      </w:r>
      <w:r>
        <w:rPr>
          <w:rtl/>
        </w:rPr>
        <w:t xml:space="preserve"> كے حكم كے بعد توكل كا حكم اس بات پر دلالت كرتا</w:t>
      </w:r>
      <w:r w:rsidR="00F22EEA">
        <w:rPr>
          <w:rtl/>
        </w:rPr>
        <w:t xml:space="preserve"> ہے</w:t>
      </w:r>
      <w:r>
        <w:rPr>
          <w:rtl/>
        </w:rPr>
        <w:t xml:space="preserve"> كہ سازشى گروہ سے پيغمبر اكرم(ص) كى بے اعتنائي كے نتيجے مي</w:t>
      </w:r>
      <w:r w:rsidR="00CA5623">
        <w:rPr>
          <w:rtl/>
        </w:rPr>
        <w:t xml:space="preserve">ں </w:t>
      </w:r>
      <w:r>
        <w:rPr>
          <w:rtl/>
        </w:rPr>
        <w:t>آپ (ص) كو مشكلات كا سامنا ہوسكتا</w:t>
      </w:r>
      <w:r w:rsidR="00F22EEA">
        <w:rPr>
          <w:rtl/>
        </w:rPr>
        <w:t xml:space="preserve"> ہے</w:t>
      </w:r>
      <w:r>
        <w:rPr>
          <w:rtl/>
        </w:rPr>
        <w:t xml:space="preserve"> كہ جس كيلئے خداوند متعال پر توكل كرنا ضرورى</w:t>
      </w:r>
      <w:r w:rsidR="00F22EEA">
        <w:rPr>
          <w:rtl/>
        </w:rPr>
        <w:t xml:space="preserve"> ہے</w:t>
      </w:r>
      <w:r>
        <w:rPr>
          <w:rtl/>
        </w:rPr>
        <w:t xml:space="preserve">_ </w:t>
      </w:r>
    </w:p>
    <w:p w:rsidR="00BF6880" w:rsidRPr="00A50D18" w:rsidRDefault="00BF6880" w:rsidP="009C4D0C">
      <w:pPr>
        <w:pStyle w:val="libNormal"/>
        <w:rPr>
          <w:rStyle w:val="libArabicChar"/>
          <w:rtl/>
        </w:rPr>
      </w:pPr>
      <w:r>
        <w:rPr>
          <w:rtl/>
        </w:rPr>
        <w:t>١٤_ تخلف كرنے والے مسلمانو</w:t>
      </w:r>
      <w:r w:rsidR="00CA5623">
        <w:rPr>
          <w:rtl/>
        </w:rPr>
        <w:t xml:space="preserve">ں </w:t>
      </w:r>
      <w:r>
        <w:rPr>
          <w:rtl/>
        </w:rPr>
        <w:t>سے بے اعتنائي واعراض كرنے كے نتائج و عواقب سے محفوظ رہنے كيلئے پيغمبراكرم(ص) كا فريضہ</w:t>
      </w:r>
      <w:r w:rsidR="00F22EEA">
        <w:rPr>
          <w:rtl/>
        </w:rPr>
        <w:t xml:space="preserve"> ہے</w:t>
      </w:r>
      <w:r>
        <w:rPr>
          <w:rtl/>
        </w:rPr>
        <w:t xml:space="preserve"> كہ آپ(ص) خداوند متعال پر توكل كري</w:t>
      </w:r>
      <w:r w:rsidR="00CA5623">
        <w:rPr>
          <w:rtl/>
        </w:rPr>
        <w:t xml:space="preserve">ں </w:t>
      </w:r>
      <w:r>
        <w:rPr>
          <w:rtl/>
        </w:rPr>
        <w:t xml:space="preserve">_ </w:t>
      </w:r>
      <w:r w:rsidRPr="00A50D18">
        <w:rPr>
          <w:rStyle w:val="libArabicChar"/>
          <w:rFonts w:hint="eastAsia"/>
          <w:rtl/>
        </w:rPr>
        <w:t>و</w:t>
      </w:r>
      <w:r w:rsidRPr="00A50D18">
        <w:rPr>
          <w:rStyle w:val="libArabicChar"/>
          <w:rtl/>
        </w:rPr>
        <w:t xml:space="preserve"> يقولون طاعة ... فاعرض عن</w:t>
      </w:r>
      <w:r w:rsidR="00FF574A"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و</w:t>
      </w:r>
      <w:r w:rsidRPr="00A50D18">
        <w:rPr>
          <w:rStyle w:val="libArabicChar"/>
          <w:rtl/>
        </w:rPr>
        <w:t xml:space="preserve"> </w:t>
      </w:r>
      <w:r w:rsidRPr="00A50D18">
        <w:rPr>
          <w:rStyle w:val="libArabicChar"/>
          <w:rFonts w:hint="cs"/>
          <w:rtl/>
        </w:rPr>
        <w:t>توكل</w:t>
      </w:r>
      <w:r w:rsidRPr="00A50D18">
        <w:rPr>
          <w:rStyle w:val="libArabicChar"/>
          <w:rtl/>
        </w:rPr>
        <w:t xml:space="preserve"> </w:t>
      </w:r>
      <w:r w:rsidRPr="00A50D18">
        <w:rPr>
          <w:rStyle w:val="libArabicChar"/>
          <w:rFonts w:hint="cs"/>
          <w:rtl/>
        </w:rPr>
        <w:t>على</w:t>
      </w:r>
      <w:r w:rsidRPr="00A50D18">
        <w:rPr>
          <w:rStyle w:val="libArabicChar"/>
          <w:rtl/>
        </w:rPr>
        <w:t xml:space="preserve"> </w:t>
      </w:r>
      <w:r w:rsidRPr="00A50D18">
        <w:rPr>
          <w:rStyle w:val="libArabicChar"/>
          <w:rFonts w:hint="cs"/>
          <w:rtl/>
        </w:rPr>
        <w:t>الله</w:t>
      </w:r>
      <w:r w:rsidRPr="00A50D18">
        <w:rPr>
          <w:rStyle w:val="libArabicChar"/>
          <w:rtl/>
        </w:rPr>
        <w:t xml:space="preserve"> </w:t>
      </w:r>
      <w:r w:rsidRPr="00A50D18">
        <w:rPr>
          <w:rStyle w:val="libArabicChar"/>
          <w:rFonts w:hint="cs"/>
          <w:rtl/>
        </w:rPr>
        <w:t>و</w:t>
      </w:r>
      <w:r w:rsidRPr="00A50D18">
        <w:rPr>
          <w:rStyle w:val="libArabicChar"/>
          <w:rtl/>
        </w:rPr>
        <w:t xml:space="preserve"> </w:t>
      </w:r>
      <w:r w:rsidRPr="00A50D18">
        <w:rPr>
          <w:rStyle w:val="libArabicChar"/>
          <w:rFonts w:hint="cs"/>
          <w:rtl/>
        </w:rPr>
        <w:t>كفى</w:t>
      </w:r>
      <w:r w:rsidRPr="00A50D18">
        <w:rPr>
          <w:rStyle w:val="libArabicChar"/>
          <w:rtl/>
        </w:rPr>
        <w:t xml:space="preserve"> </w:t>
      </w:r>
      <w:r w:rsidRPr="00A50D18">
        <w:rPr>
          <w:rStyle w:val="libArabicChar"/>
          <w:rFonts w:hint="cs"/>
          <w:rtl/>
        </w:rPr>
        <w:t>بالله</w:t>
      </w:r>
      <w:r w:rsidRPr="00A50D18">
        <w:rPr>
          <w:rStyle w:val="libArabicChar"/>
          <w:rtl/>
        </w:rPr>
        <w:t xml:space="preserve"> </w:t>
      </w:r>
      <w:r w:rsidRPr="00A50D18">
        <w:rPr>
          <w:rStyle w:val="libArabicChar"/>
          <w:rFonts w:hint="cs"/>
          <w:rtl/>
        </w:rPr>
        <w:t>وكيلاً</w:t>
      </w:r>
      <w:r w:rsidRPr="00A50D18">
        <w:rPr>
          <w:rStyle w:val="libArabicChar"/>
          <w:rtl/>
        </w:rPr>
        <w:t xml:space="preserve"> </w:t>
      </w:r>
    </w:p>
    <w:p w:rsidR="00BF6880" w:rsidRDefault="00BF6880" w:rsidP="009C4D0C">
      <w:pPr>
        <w:pStyle w:val="libNormal"/>
        <w:rPr>
          <w:rtl/>
        </w:rPr>
      </w:pPr>
      <w:r>
        <w:rPr>
          <w:rtl/>
        </w:rPr>
        <w:t>١٥_ خداوندمتعال، وكيل</w:t>
      </w:r>
      <w:r w:rsidR="00F22EEA">
        <w:rPr>
          <w:rtl/>
        </w:rPr>
        <w:t xml:space="preserve"> ہے</w:t>
      </w:r>
      <w:r>
        <w:rPr>
          <w:rtl/>
        </w:rPr>
        <w:t xml:space="preserve">_ </w:t>
      </w:r>
      <w:r w:rsidRPr="00A50D18">
        <w:rPr>
          <w:rStyle w:val="libArabicChar"/>
          <w:rFonts w:hint="eastAsia"/>
          <w:rtl/>
        </w:rPr>
        <w:t>و</w:t>
      </w:r>
      <w:r w:rsidRPr="00A50D18">
        <w:rPr>
          <w:rStyle w:val="libArabicChar"/>
          <w:rtl/>
        </w:rPr>
        <w:t xml:space="preserve"> كفى بالله و كيلاً</w:t>
      </w:r>
      <w:r>
        <w:rPr>
          <w:rtl/>
        </w:rPr>
        <w:t xml:space="preserve"> </w:t>
      </w:r>
    </w:p>
    <w:p w:rsidR="00BF6880" w:rsidRDefault="00BF6880" w:rsidP="009C4D0C">
      <w:pPr>
        <w:pStyle w:val="libNormal"/>
        <w:rPr>
          <w:rtl/>
        </w:rPr>
      </w:pPr>
      <w:r>
        <w:rPr>
          <w:rtl/>
        </w:rPr>
        <w:t>١٦_ خداوند متعال توكل كرنے والے انسان كيلئے ايساوكيل</w:t>
      </w:r>
      <w:r w:rsidR="00F22EEA">
        <w:rPr>
          <w:rtl/>
        </w:rPr>
        <w:t xml:space="preserve"> ہے</w:t>
      </w:r>
      <w:r>
        <w:rPr>
          <w:rtl/>
        </w:rPr>
        <w:t xml:space="preserve"> جو كافى</w:t>
      </w:r>
      <w:r w:rsidR="00F22EEA">
        <w:rPr>
          <w:rtl/>
        </w:rPr>
        <w:t xml:space="preserve"> ہے</w:t>
      </w:r>
      <w:r>
        <w:rPr>
          <w:rtl/>
        </w:rPr>
        <w:t xml:space="preserve">_ </w:t>
      </w:r>
      <w:r w:rsidRPr="00A50D18">
        <w:rPr>
          <w:rStyle w:val="libArabicChar"/>
          <w:rFonts w:hint="eastAsia"/>
          <w:rtl/>
        </w:rPr>
        <w:t>و</w:t>
      </w:r>
      <w:r w:rsidRPr="00A50D18">
        <w:rPr>
          <w:rStyle w:val="libArabicChar"/>
          <w:rtl/>
        </w:rPr>
        <w:t xml:space="preserve"> توكلّ على الله و كفى بالله وكيلاً</w:t>
      </w:r>
      <w:r>
        <w:rPr>
          <w:rtl/>
        </w:rPr>
        <w:t xml:space="preserve"> </w:t>
      </w:r>
    </w:p>
    <w:p w:rsidR="00BF6880" w:rsidRDefault="00FB678F" w:rsidP="009C4D0C">
      <w:pPr>
        <w:pStyle w:val="libNormal"/>
        <w:rPr>
          <w:rtl/>
        </w:rPr>
      </w:pPr>
      <w:r w:rsidRPr="00FB678F">
        <w:rPr>
          <w:rtl/>
        </w:rPr>
        <w:br w:type="page"/>
      </w:r>
    </w:p>
    <w:p w:rsidR="00BF6880" w:rsidRDefault="00BF6880" w:rsidP="009C4D0C">
      <w:pPr>
        <w:pStyle w:val="libNormal"/>
        <w:rPr>
          <w:rtl/>
        </w:rPr>
      </w:pPr>
      <w:r>
        <w:rPr>
          <w:rFonts w:hint="eastAsia"/>
          <w:rtl/>
        </w:rPr>
        <w:lastRenderedPageBreak/>
        <w:t>آنحضرت</w:t>
      </w:r>
      <w:r>
        <w:rPr>
          <w:rtl/>
        </w:rPr>
        <w:t xml:space="preserve">(ص) : </w:t>
      </w:r>
      <w:r>
        <w:rPr>
          <w:rFonts w:hint="eastAsia"/>
          <w:rtl/>
        </w:rPr>
        <w:t>آنحضرت</w:t>
      </w:r>
      <w:r>
        <w:rPr>
          <w:rtl/>
        </w:rPr>
        <w:t xml:space="preserve"> (ص) اور مسلمان ١٠ ; آنحضرت (ص) كى اطاعت ١; </w:t>
      </w:r>
    </w:p>
    <w:p w:rsidR="00BF6880" w:rsidRDefault="00BF6880" w:rsidP="009C4D0C">
      <w:pPr>
        <w:pStyle w:val="libNormal"/>
        <w:rPr>
          <w:rtl/>
        </w:rPr>
      </w:pPr>
      <w:r>
        <w:rPr>
          <w:rFonts w:hint="eastAsia"/>
          <w:rtl/>
        </w:rPr>
        <w:t>آنحضرت</w:t>
      </w:r>
      <w:r>
        <w:rPr>
          <w:rtl/>
        </w:rPr>
        <w:t xml:space="preserve"> (ص) كى ذمہ دارى ١٠، ١٤; آنحضرت (ص) كى مشكلات ١٣;آنحضرت (ص) كے حكم كى نافرمانى ١; آنحضرت (ص) كے دشمن ٧ </w:t>
      </w:r>
    </w:p>
    <w:p w:rsidR="00BF6880" w:rsidRDefault="00BF6880" w:rsidP="009C4D0C">
      <w:pPr>
        <w:pStyle w:val="libNormal"/>
        <w:rPr>
          <w:rtl/>
        </w:rPr>
      </w:pPr>
      <w:r>
        <w:rPr>
          <w:rFonts w:hint="eastAsia"/>
          <w:rtl/>
        </w:rPr>
        <w:t>اسلام</w:t>
      </w:r>
      <w:r>
        <w:rPr>
          <w:rtl/>
        </w:rPr>
        <w:t xml:space="preserve">: </w:t>
      </w:r>
      <w:r>
        <w:rPr>
          <w:rFonts w:hint="eastAsia"/>
          <w:rtl/>
        </w:rPr>
        <w:t>در</w:t>
      </w:r>
      <w:r>
        <w:rPr>
          <w:rtl/>
        </w:rPr>
        <w:t xml:space="preserve"> اسلام كى تاريخ ١،٢،٤، ٩ </w:t>
      </w:r>
    </w:p>
    <w:p w:rsidR="00BF6880" w:rsidRDefault="00BF6880" w:rsidP="009C4D0C">
      <w:pPr>
        <w:pStyle w:val="libNormal"/>
        <w:rPr>
          <w:rtl/>
        </w:rPr>
      </w:pPr>
      <w:r>
        <w:rPr>
          <w:rFonts w:hint="eastAsia"/>
          <w:rtl/>
        </w:rPr>
        <w:t>اسماء</w:t>
      </w:r>
      <w:r>
        <w:rPr>
          <w:rtl/>
        </w:rPr>
        <w:t xml:space="preserve"> و صفات: </w:t>
      </w:r>
      <w:r>
        <w:rPr>
          <w:rFonts w:hint="eastAsia"/>
          <w:rtl/>
        </w:rPr>
        <w:t>وكيل</w:t>
      </w:r>
      <w:r>
        <w:rPr>
          <w:rtl/>
        </w:rPr>
        <w:t xml:space="preserve"> ١٥، ١٦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علم غيب ٥ ; اللہ تعالى كى طرف سے تہديد ٧; اللہ تعالى كى نصيحتي</w:t>
      </w:r>
      <w:r w:rsidR="00CA5623">
        <w:rPr>
          <w:rtl/>
        </w:rPr>
        <w:t xml:space="preserve">ں </w:t>
      </w:r>
      <w:r>
        <w:rPr>
          <w:rtl/>
        </w:rPr>
        <w:t xml:space="preserve">٩ ;اللہ تعالى كے افعال ٦ </w:t>
      </w:r>
    </w:p>
    <w:p w:rsidR="00BF6880" w:rsidRDefault="00BF6880" w:rsidP="009C4D0C">
      <w:pPr>
        <w:pStyle w:val="libNormal"/>
        <w:rPr>
          <w:rtl/>
        </w:rPr>
      </w:pPr>
      <w:r>
        <w:rPr>
          <w:rFonts w:hint="eastAsia"/>
          <w:rtl/>
        </w:rPr>
        <w:t>تخلف</w:t>
      </w:r>
      <w:r>
        <w:rPr>
          <w:rtl/>
        </w:rPr>
        <w:t xml:space="preserve"> كرنے والے: </w:t>
      </w:r>
      <w:r>
        <w:rPr>
          <w:rFonts w:hint="eastAsia"/>
          <w:rtl/>
        </w:rPr>
        <w:t>تخلف</w:t>
      </w:r>
      <w:r>
        <w:rPr>
          <w:rtl/>
        </w:rPr>
        <w:t xml:space="preserve"> كرنے والو</w:t>
      </w:r>
      <w:r w:rsidR="00CA5623">
        <w:rPr>
          <w:rtl/>
        </w:rPr>
        <w:t xml:space="preserve">ں </w:t>
      </w:r>
      <w:r>
        <w:rPr>
          <w:rtl/>
        </w:rPr>
        <w:t xml:space="preserve">سے اجتناب ١٤ </w:t>
      </w:r>
    </w:p>
    <w:p w:rsidR="00BF6880" w:rsidRDefault="00BF6880" w:rsidP="009C4D0C">
      <w:pPr>
        <w:pStyle w:val="libNormal"/>
        <w:rPr>
          <w:rtl/>
        </w:rPr>
      </w:pPr>
      <w:r>
        <w:rPr>
          <w:rFonts w:hint="eastAsia"/>
          <w:rtl/>
        </w:rPr>
        <w:t>توكلّ</w:t>
      </w:r>
      <w:r>
        <w:rPr>
          <w:rtl/>
        </w:rPr>
        <w:t xml:space="preserve"> : </w:t>
      </w:r>
      <w:r>
        <w:rPr>
          <w:rFonts w:hint="eastAsia"/>
          <w:rtl/>
        </w:rPr>
        <w:t>توكلّ</w:t>
      </w:r>
      <w:r>
        <w:rPr>
          <w:rtl/>
        </w:rPr>
        <w:t xml:space="preserve"> كى اہميت ١١، ١٤ ;توكل كے اثرات ١٢;خدا پر توكل ١١ </w:t>
      </w:r>
    </w:p>
    <w:p w:rsidR="00BF6880" w:rsidRDefault="00BF6880" w:rsidP="009C4D0C">
      <w:pPr>
        <w:pStyle w:val="libNormal"/>
        <w:rPr>
          <w:rtl/>
        </w:rPr>
      </w:pPr>
      <w:r>
        <w:rPr>
          <w:rFonts w:hint="eastAsia"/>
          <w:rtl/>
        </w:rPr>
        <w:t>دشمن</w:t>
      </w:r>
      <w:r>
        <w:rPr>
          <w:rtl/>
        </w:rPr>
        <w:t xml:space="preserve">: </w:t>
      </w:r>
      <w:r>
        <w:rPr>
          <w:rFonts w:hint="eastAsia"/>
          <w:rtl/>
        </w:rPr>
        <w:t>دشمن</w:t>
      </w:r>
      <w:r>
        <w:rPr>
          <w:rtl/>
        </w:rPr>
        <w:t xml:space="preserve"> كے خلاف مبارزت ٢ </w:t>
      </w:r>
    </w:p>
    <w:p w:rsidR="00BF6880" w:rsidRDefault="00BF6880" w:rsidP="009C4D0C">
      <w:pPr>
        <w:pStyle w:val="libNormal"/>
        <w:rPr>
          <w:rtl/>
        </w:rPr>
      </w:pPr>
      <w:r>
        <w:rPr>
          <w:rFonts w:hint="eastAsia"/>
          <w:rtl/>
        </w:rPr>
        <w:t>سازشى</w:t>
      </w:r>
      <w:r>
        <w:rPr>
          <w:rtl/>
        </w:rPr>
        <w:t xml:space="preserve"> گروہ: </w:t>
      </w:r>
      <w:r>
        <w:rPr>
          <w:rFonts w:hint="eastAsia"/>
          <w:rtl/>
        </w:rPr>
        <w:t>سازشى</w:t>
      </w:r>
      <w:r>
        <w:rPr>
          <w:rtl/>
        </w:rPr>
        <w:t xml:space="preserve"> گروہ سے اجتناب ١٣; سازشى گروہ كو تہديد ٧ </w:t>
      </w:r>
    </w:p>
    <w:p w:rsidR="00BF6880" w:rsidRDefault="00BF6880" w:rsidP="009C4D0C">
      <w:pPr>
        <w:pStyle w:val="libNormal"/>
        <w:rPr>
          <w:rtl/>
        </w:rPr>
      </w:pPr>
      <w:r>
        <w:rPr>
          <w:rFonts w:hint="eastAsia"/>
          <w:rtl/>
        </w:rPr>
        <w:t>سختي</w:t>
      </w:r>
      <w:r>
        <w:rPr>
          <w:rtl/>
        </w:rPr>
        <w:t xml:space="preserve">: </w:t>
      </w:r>
      <w:r>
        <w:rPr>
          <w:rFonts w:hint="eastAsia"/>
          <w:rtl/>
        </w:rPr>
        <w:t>سختى</w:t>
      </w:r>
      <w:r>
        <w:rPr>
          <w:rtl/>
        </w:rPr>
        <w:t xml:space="preserve"> كو آسان كرنے كے ذرايع ١٢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كا ثبت ہونا ٦، ٨ </w:t>
      </w:r>
    </w:p>
    <w:p w:rsidR="00BF6880" w:rsidRDefault="00BF6880" w:rsidP="009C4D0C">
      <w:pPr>
        <w:pStyle w:val="libNormal"/>
        <w:rPr>
          <w:rtl/>
        </w:rPr>
      </w:pPr>
      <w:r>
        <w:rPr>
          <w:rFonts w:hint="eastAsia"/>
          <w:rtl/>
        </w:rPr>
        <w:t>متوكلين</w:t>
      </w:r>
      <w:r>
        <w:rPr>
          <w:rtl/>
        </w:rPr>
        <w:t xml:space="preserve">: ١٦ </w:t>
      </w:r>
    </w:p>
    <w:p w:rsidR="00BF6880" w:rsidRDefault="00BF6880" w:rsidP="009C4D0C">
      <w:pPr>
        <w:pStyle w:val="libNormal"/>
        <w:rPr>
          <w:rtl/>
        </w:rPr>
      </w:pPr>
      <w:r>
        <w:rPr>
          <w:rFonts w:hint="eastAsia"/>
          <w:rtl/>
        </w:rPr>
        <w:t>مخالفين</w:t>
      </w:r>
      <w:r>
        <w:rPr>
          <w:rtl/>
        </w:rPr>
        <w:t xml:space="preserve">: </w:t>
      </w:r>
      <w:r>
        <w:rPr>
          <w:rFonts w:hint="eastAsia"/>
          <w:rtl/>
        </w:rPr>
        <w:t>مخالفين</w:t>
      </w:r>
      <w:r>
        <w:rPr>
          <w:rtl/>
        </w:rPr>
        <w:t xml:space="preserve"> كا مقابلہ كرنے كى روش ٩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 ٤;صدر اسلام كے مسلمانو</w:t>
      </w:r>
      <w:r w:rsidR="00CA5623">
        <w:rPr>
          <w:rtl/>
        </w:rPr>
        <w:t xml:space="preserve">ں </w:t>
      </w:r>
      <w:r>
        <w:rPr>
          <w:rtl/>
        </w:rPr>
        <w:t>مي</w:t>
      </w:r>
      <w:r w:rsidR="00CA5623">
        <w:rPr>
          <w:rtl/>
        </w:rPr>
        <w:t xml:space="preserve">ں </w:t>
      </w:r>
      <w:r>
        <w:rPr>
          <w:rtl/>
        </w:rPr>
        <w:t>نفاق ١ ; مسلمان اور آنحضرت(ص) ٤ ;مسلمان اور دشمن ٢;مسلمانو</w:t>
      </w:r>
      <w:r w:rsidR="00CA5623">
        <w:rPr>
          <w:rtl/>
        </w:rPr>
        <w:t xml:space="preserve">ں </w:t>
      </w:r>
      <w:r>
        <w:rPr>
          <w:rtl/>
        </w:rPr>
        <w:t>سے مدارا ١٠;مسلمانو</w:t>
      </w:r>
      <w:r w:rsidR="00CA5623">
        <w:rPr>
          <w:rtl/>
        </w:rPr>
        <w:t xml:space="preserve">ں </w:t>
      </w:r>
      <w:r>
        <w:rPr>
          <w:rtl/>
        </w:rPr>
        <w:t>كا عصيان ٥; مسلمانو</w:t>
      </w:r>
      <w:r w:rsidR="00CA5623">
        <w:rPr>
          <w:rtl/>
        </w:rPr>
        <w:t xml:space="preserve">ں </w:t>
      </w:r>
      <w:r>
        <w:rPr>
          <w:rtl/>
        </w:rPr>
        <w:t>مي</w:t>
      </w:r>
      <w:r w:rsidR="00CA5623">
        <w:rPr>
          <w:rtl/>
        </w:rPr>
        <w:t xml:space="preserve">ں </w:t>
      </w:r>
      <w:r>
        <w:rPr>
          <w:rtl/>
        </w:rPr>
        <w:t xml:space="preserve">نفاق ٩ </w:t>
      </w:r>
    </w:p>
    <w:p w:rsidR="00BF6880" w:rsidRDefault="00BF6880" w:rsidP="009C4D0C">
      <w:pPr>
        <w:pStyle w:val="libNormal"/>
        <w:rPr>
          <w:rtl/>
        </w:rPr>
      </w:pPr>
      <w:r>
        <w:rPr>
          <w:rFonts w:hint="eastAsia"/>
          <w:rtl/>
        </w:rPr>
        <w:t>منافقين</w:t>
      </w:r>
      <w:r>
        <w:rPr>
          <w:rtl/>
        </w:rPr>
        <w:t xml:space="preserve">: </w:t>
      </w:r>
      <w:r>
        <w:rPr>
          <w:rFonts w:hint="eastAsia"/>
          <w:rtl/>
        </w:rPr>
        <w:t>صدر</w:t>
      </w:r>
      <w:r>
        <w:rPr>
          <w:rtl/>
        </w:rPr>
        <w:t xml:space="preserve"> اسلام كے منافقين ٣;مدينہ كے منافقين ٣; منافقين اور آنحضرت (ص) ٣;منافقين سے اجتناب ٩; منافقين كى سازش ٣ </w:t>
      </w:r>
    </w:p>
    <w:p w:rsidR="00A50D18" w:rsidRDefault="00A50D18" w:rsidP="009C4D0C">
      <w:pPr>
        <w:pStyle w:val="libNormal"/>
        <w:rPr>
          <w:rtl/>
        </w:rPr>
      </w:pPr>
      <w:r>
        <w:rPr>
          <w:rtl/>
        </w:rPr>
        <w:br w:type="page"/>
      </w:r>
    </w:p>
    <w:p w:rsidR="00A50D18" w:rsidRDefault="00A50D18" w:rsidP="009C4D0C">
      <w:pPr>
        <w:pStyle w:val="libNormal"/>
        <w:rPr>
          <w:rtl/>
        </w:rPr>
      </w:pPr>
    </w:p>
    <w:p w:rsidR="00A50D18" w:rsidRDefault="00A50D18" w:rsidP="009C4D0C">
      <w:pPr>
        <w:pStyle w:val="Heading2Center"/>
        <w:rPr>
          <w:rtl/>
          <w:lang w:bidi="fa-IR"/>
        </w:rPr>
      </w:pPr>
      <w:bookmarkStart w:id="176" w:name="_Toc11329349"/>
      <w:r>
        <w:rPr>
          <w:rFonts w:hint="cs"/>
          <w:rtl/>
        </w:rPr>
        <w:t>آیت</w:t>
      </w:r>
      <w:r w:rsidR="00BF6880">
        <w:rPr>
          <w:rtl/>
        </w:rPr>
        <w:t>(</w:t>
      </w:r>
      <w:r w:rsidR="00BF6880">
        <w:rPr>
          <w:rtl/>
          <w:lang w:bidi="fa-IR"/>
        </w:rPr>
        <w:t>۸۲)</w:t>
      </w:r>
      <w:bookmarkEnd w:id="176"/>
    </w:p>
    <w:p w:rsidR="00A50D18"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A50D18">
        <w:rPr>
          <w:rStyle w:val="libAieChar"/>
          <w:rtl/>
        </w:rPr>
        <w:t xml:space="preserve"> أَفَلاَ يَتَدَبَّرُونَ الْقُرْآنَ وَلَوْ كَانَ مِنْ عِندِ غَيْرِ اللّ</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لَوَجَدُواْ</w:t>
      </w:r>
      <w:r w:rsidRPr="00A50D18">
        <w:rPr>
          <w:rStyle w:val="libAieChar"/>
          <w:rtl/>
        </w:rPr>
        <w:t xml:space="preserve"> </w:t>
      </w:r>
      <w:r w:rsidRPr="00A50D18">
        <w:rPr>
          <w:rStyle w:val="libAieChar"/>
          <w:rFonts w:hint="cs"/>
          <w:rtl/>
        </w:rPr>
        <w:t>فِي</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اخْتِلاَفًا</w:t>
      </w:r>
      <w:r w:rsidRPr="00A50D18">
        <w:rPr>
          <w:rStyle w:val="libAieChar"/>
          <w:rtl/>
        </w:rPr>
        <w:t xml:space="preserve"> </w:t>
      </w:r>
      <w:r w:rsidRPr="00A50D18">
        <w:rPr>
          <w:rStyle w:val="libAieChar"/>
          <w:rFonts w:hint="cs"/>
          <w:rtl/>
        </w:rPr>
        <w:t>كَثِيرًا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كيا يہ لوگ قرآن مي</w:t>
      </w:r>
      <w:r w:rsidR="00CA5623">
        <w:rPr>
          <w:rtl/>
        </w:rPr>
        <w:t xml:space="preserve">ں </w:t>
      </w:r>
      <w:r>
        <w:rPr>
          <w:rtl/>
        </w:rPr>
        <w:t>غور وفكر نہي</w:t>
      </w:r>
      <w:r w:rsidR="00CA5623">
        <w:rPr>
          <w:rtl/>
        </w:rPr>
        <w:t xml:space="preserve">ں </w:t>
      </w:r>
      <w:r>
        <w:rPr>
          <w:rtl/>
        </w:rPr>
        <w:t>كرتے ہي</w:t>
      </w:r>
      <w:r w:rsidR="00CA5623">
        <w:rPr>
          <w:rtl/>
        </w:rPr>
        <w:t xml:space="preserve">ں </w:t>
      </w:r>
      <w:r>
        <w:rPr>
          <w:rtl/>
        </w:rPr>
        <w:t>كہ اگر وہ غير خدا كى طرف سے ہوتا تو اس مي</w:t>
      </w:r>
      <w:r w:rsidR="00CA5623">
        <w:rPr>
          <w:rtl/>
        </w:rPr>
        <w:t xml:space="preserve">ں </w:t>
      </w:r>
      <w:r>
        <w:rPr>
          <w:rtl/>
        </w:rPr>
        <w:t xml:space="preserve">بڑا اختلاف ہوتا _ </w:t>
      </w:r>
    </w:p>
    <w:p w:rsidR="00BF6880" w:rsidRDefault="00BF6880" w:rsidP="009C4D0C">
      <w:pPr>
        <w:pStyle w:val="libNormal"/>
        <w:rPr>
          <w:rtl/>
        </w:rPr>
      </w:pPr>
      <w:r>
        <w:rPr>
          <w:rtl/>
        </w:rPr>
        <w:t>١_ قرآن مي</w:t>
      </w:r>
      <w:r w:rsidR="00CA5623">
        <w:rPr>
          <w:rtl/>
        </w:rPr>
        <w:t xml:space="preserve">ں </w:t>
      </w:r>
      <w:r>
        <w:rPr>
          <w:rtl/>
        </w:rPr>
        <w:t>گہرا غوروفكر اور تدبّر ضرورى</w:t>
      </w:r>
      <w:r w:rsidR="00F22EEA">
        <w:rPr>
          <w:rtl/>
        </w:rPr>
        <w:t xml:space="preserve"> ہے</w:t>
      </w:r>
      <w:r>
        <w:rPr>
          <w:rtl/>
        </w:rPr>
        <w:t xml:space="preserve">_ </w:t>
      </w:r>
      <w:r w:rsidRPr="00A50D18">
        <w:rPr>
          <w:rStyle w:val="libArabicChar"/>
          <w:rFonts w:hint="eastAsia"/>
          <w:rtl/>
        </w:rPr>
        <w:t>ا</w:t>
      </w:r>
      <w:r w:rsidRPr="00A50D18">
        <w:rPr>
          <w:rStyle w:val="libArabicChar"/>
          <w:rtl/>
        </w:rPr>
        <w:t xml:space="preserve"> فلايتدبّرون القرآن</w:t>
      </w:r>
      <w:r>
        <w:rPr>
          <w:rtl/>
        </w:rPr>
        <w:t xml:space="preserve"> </w:t>
      </w:r>
    </w:p>
    <w:p w:rsidR="00BF6880" w:rsidRDefault="00BF6880" w:rsidP="009C4D0C">
      <w:pPr>
        <w:pStyle w:val="libNormal"/>
        <w:rPr>
          <w:rtl/>
        </w:rPr>
      </w:pPr>
      <w:r>
        <w:rPr>
          <w:rFonts w:hint="eastAsia"/>
          <w:rtl/>
        </w:rPr>
        <w:t>كسى</w:t>
      </w:r>
      <w:r>
        <w:rPr>
          <w:rtl/>
        </w:rPr>
        <w:t xml:space="preserve"> چيز مي</w:t>
      </w:r>
      <w:r w:rsidR="00CA5623">
        <w:rPr>
          <w:rtl/>
        </w:rPr>
        <w:t xml:space="preserve">ں </w:t>
      </w:r>
      <w:r>
        <w:rPr>
          <w:rtl/>
        </w:rPr>
        <w:t>مسلسل غوروفكر كرنے كو تدبّر كہتے ہي</w:t>
      </w:r>
      <w:r w:rsidR="00CA5623">
        <w:rPr>
          <w:rtl/>
        </w:rPr>
        <w:t xml:space="preserve">ں </w:t>
      </w:r>
      <w:r>
        <w:rPr>
          <w:rtl/>
        </w:rPr>
        <w:t>كہ اسے گہرے غوروفكر سے تعبير كيا جاتا</w:t>
      </w:r>
      <w:r w:rsidR="00F22EEA">
        <w:rPr>
          <w:rtl/>
        </w:rPr>
        <w:t xml:space="preserve"> ہے</w:t>
      </w:r>
      <w:r>
        <w:rPr>
          <w:rtl/>
        </w:rPr>
        <w:t xml:space="preserve">_ </w:t>
      </w:r>
    </w:p>
    <w:p w:rsidR="00BF6880" w:rsidRDefault="00BF6880" w:rsidP="009C4D0C">
      <w:pPr>
        <w:pStyle w:val="libNormal"/>
        <w:rPr>
          <w:rtl/>
        </w:rPr>
      </w:pPr>
      <w:r>
        <w:rPr>
          <w:rtl/>
        </w:rPr>
        <w:t>٢_ قرآن كريم رسالت پيغمبر(ص) كى حقانيت كى دليل</w:t>
      </w:r>
      <w:r w:rsidR="00F22EEA">
        <w:rPr>
          <w:rtl/>
        </w:rPr>
        <w:t xml:space="preserve"> ہے</w:t>
      </w:r>
      <w:r>
        <w:rPr>
          <w:rtl/>
        </w:rPr>
        <w:t xml:space="preserve">_ </w:t>
      </w:r>
      <w:r w:rsidRPr="00A50D18">
        <w:rPr>
          <w:rStyle w:val="libArabicChar"/>
          <w:rFonts w:hint="eastAsia"/>
          <w:rtl/>
        </w:rPr>
        <w:t>و</w:t>
      </w:r>
      <w:r w:rsidRPr="00A50D18">
        <w:rPr>
          <w:rStyle w:val="libArabicChar"/>
          <w:rtl/>
        </w:rPr>
        <w:t xml:space="preserve"> ارسلناك للنّاس رسولاً و كفى بالله ش</w:t>
      </w:r>
      <w:r w:rsidR="00F60319" w:rsidRPr="00022012">
        <w:rPr>
          <w:rStyle w:val="libArabicChar"/>
          <w:rFonts w:hint="cs"/>
          <w:rtl/>
        </w:rPr>
        <w:t>ه</w:t>
      </w:r>
      <w:r w:rsidRPr="00A50D18">
        <w:rPr>
          <w:rStyle w:val="libArabicChar"/>
          <w:rFonts w:hint="cs"/>
          <w:rtl/>
        </w:rPr>
        <w:t>يداً</w:t>
      </w:r>
      <w:r w:rsidRPr="00A50D18">
        <w:rPr>
          <w:rStyle w:val="libArabicChar"/>
          <w:rtl/>
        </w:rPr>
        <w:t xml:space="preserve"> ... </w:t>
      </w:r>
      <w:r w:rsidRPr="00A50D18">
        <w:rPr>
          <w:rStyle w:val="libArabicChar"/>
          <w:rFonts w:hint="cs"/>
          <w:rtl/>
        </w:rPr>
        <w:t>ا</w:t>
      </w:r>
      <w:r w:rsidRPr="00A50D18">
        <w:rPr>
          <w:rStyle w:val="libArabicChar"/>
          <w:rtl/>
        </w:rPr>
        <w:t xml:space="preserve"> </w:t>
      </w:r>
      <w:r w:rsidRPr="00A50D18">
        <w:rPr>
          <w:rStyle w:val="libArabicChar"/>
          <w:rFonts w:hint="cs"/>
          <w:rtl/>
        </w:rPr>
        <w:t>فلايتدبرون</w:t>
      </w:r>
      <w:r w:rsidRPr="00A50D18">
        <w:rPr>
          <w:rStyle w:val="libArabicChar"/>
          <w:rtl/>
        </w:rPr>
        <w:t xml:space="preserve"> </w:t>
      </w:r>
      <w:r w:rsidRPr="00A50D18">
        <w:rPr>
          <w:rStyle w:val="libArabicChar"/>
          <w:rFonts w:hint="cs"/>
          <w:rtl/>
        </w:rPr>
        <w:t>القرآن</w:t>
      </w:r>
      <w:r>
        <w:rPr>
          <w:rtl/>
        </w:rPr>
        <w:t xml:space="preserve"> </w:t>
      </w:r>
      <w:r>
        <w:rPr>
          <w:rFonts w:hint="eastAsia"/>
          <w:rtl/>
        </w:rPr>
        <w:t>آيت</w:t>
      </w:r>
      <w:r>
        <w:rPr>
          <w:rtl/>
        </w:rPr>
        <w:t xml:space="preserve"> نمبر ٧٩ مي</w:t>
      </w:r>
      <w:r w:rsidR="00CA5623">
        <w:rPr>
          <w:rtl/>
        </w:rPr>
        <w:t xml:space="preserve">ں </w:t>
      </w:r>
      <w:r>
        <w:rPr>
          <w:rtl/>
        </w:rPr>
        <w:t>بيان كيا گيا</w:t>
      </w:r>
      <w:r w:rsidR="00F22EEA">
        <w:rPr>
          <w:rtl/>
        </w:rPr>
        <w:t xml:space="preserve"> ہے</w:t>
      </w:r>
      <w:r>
        <w:rPr>
          <w:rtl/>
        </w:rPr>
        <w:t xml:space="preserve"> كہ خداوند متعال حقانيت پيغمبراكرم(ص) كا گواہ</w:t>
      </w:r>
      <w:r w:rsidR="00F22EEA">
        <w:rPr>
          <w:rtl/>
        </w:rPr>
        <w:t xml:space="preserve"> ہے</w:t>
      </w:r>
      <w:r>
        <w:rPr>
          <w:rtl/>
        </w:rPr>
        <w:t>_ اور اس آيت مي</w:t>
      </w:r>
      <w:r w:rsidR="00CA5623">
        <w:rPr>
          <w:rtl/>
        </w:rPr>
        <w:t xml:space="preserve">ں </w:t>
      </w:r>
      <w:r>
        <w:rPr>
          <w:rtl/>
        </w:rPr>
        <w:t>گواہى و شہادت كى كيفيت كى وضاحت اس طرح كى جاتى</w:t>
      </w:r>
      <w:r w:rsidR="00F22EEA">
        <w:rPr>
          <w:rtl/>
        </w:rPr>
        <w:t xml:space="preserve"> ہے</w:t>
      </w:r>
      <w:r>
        <w:rPr>
          <w:rtl/>
        </w:rPr>
        <w:t xml:space="preserve"> كہ خداوند متعال نے قرآن كو پيغمبر(ص) پر معجزہ كى صورت مي</w:t>
      </w:r>
      <w:r w:rsidR="00CA5623">
        <w:rPr>
          <w:rtl/>
        </w:rPr>
        <w:t xml:space="preserve">ں </w:t>
      </w:r>
      <w:r>
        <w:rPr>
          <w:rtl/>
        </w:rPr>
        <w:t>نازل فرمايا</w:t>
      </w:r>
      <w:r w:rsidR="00F22EEA">
        <w:rPr>
          <w:rtl/>
        </w:rPr>
        <w:t xml:space="preserve"> ہے</w:t>
      </w:r>
      <w:r>
        <w:rPr>
          <w:rtl/>
        </w:rPr>
        <w:t xml:space="preserve"> تاكہ آپ(ص) كى حقانيت كا شاہد ہو_ </w:t>
      </w:r>
    </w:p>
    <w:p w:rsidR="00BF6880" w:rsidRDefault="00BF6880" w:rsidP="009C4D0C">
      <w:pPr>
        <w:pStyle w:val="libNormal"/>
        <w:rPr>
          <w:rtl/>
        </w:rPr>
      </w:pPr>
      <w:r>
        <w:rPr>
          <w:rtl/>
        </w:rPr>
        <w:t>٣_ قرآن كريم ايك ايسى كتاب</w:t>
      </w:r>
      <w:r w:rsidR="00F22EEA">
        <w:rPr>
          <w:rtl/>
        </w:rPr>
        <w:t xml:space="preserve"> ہے</w:t>
      </w:r>
      <w:r>
        <w:rPr>
          <w:rtl/>
        </w:rPr>
        <w:t xml:space="preserve"> جو سب كيلئے قابل فہم</w:t>
      </w:r>
      <w:r w:rsidR="00F22EEA">
        <w:rPr>
          <w:rtl/>
        </w:rPr>
        <w:t xml:space="preserve"> ہے</w:t>
      </w:r>
      <w:r>
        <w:rPr>
          <w:rtl/>
        </w:rPr>
        <w:t xml:space="preserve">_ </w:t>
      </w:r>
      <w:r w:rsidRPr="00A50D18">
        <w:rPr>
          <w:rStyle w:val="libArabicChar"/>
          <w:rFonts w:hint="eastAsia"/>
          <w:rtl/>
        </w:rPr>
        <w:t>افلايتدبّرون</w:t>
      </w:r>
      <w:r w:rsidRPr="00A50D18">
        <w:rPr>
          <w:rStyle w:val="libArabicChar"/>
          <w:rtl/>
        </w:rPr>
        <w:t xml:space="preserve"> القرآن</w:t>
      </w:r>
      <w:r>
        <w:rPr>
          <w:rtl/>
        </w:rPr>
        <w:t xml:space="preserve"> </w:t>
      </w:r>
    </w:p>
    <w:p w:rsidR="00BF6880" w:rsidRDefault="00BF6880" w:rsidP="009C4D0C">
      <w:pPr>
        <w:pStyle w:val="libNormal"/>
        <w:rPr>
          <w:rtl/>
        </w:rPr>
      </w:pPr>
      <w:r>
        <w:rPr>
          <w:rtl/>
        </w:rPr>
        <w:t>٤_ قرآن، پيغمبر اكرم(ص) پر نازل ہونے والى آسمانى كتاب كا نام</w:t>
      </w:r>
      <w:r w:rsidR="00F22EEA">
        <w:rPr>
          <w:rtl/>
        </w:rPr>
        <w:t xml:space="preserve"> ہے</w:t>
      </w:r>
      <w:r>
        <w:rPr>
          <w:rtl/>
        </w:rPr>
        <w:t xml:space="preserve">_ </w:t>
      </w:r>
      <w:r w:rsidRPr="00A50D18">
        <w:rPr>
          <w:rStyle w:val="libArabicChar"/>
          <w:rFonts w:hint="eastAsia"/>
          <w:rtl/>
        </w:rPr>
        <w:t>ا</w:t>
      </w:r>
      <w:r w:rsidRPr="00A50D18">
        <w:rPr>
          <w:rStyle w:val="libArabicChar"/>
          <w:rtl/>
        </w:rPr>
        <w:t xml:space="preserve"> فلايتدبّرون القرآن</w:t>
      </w:r>
      <w:r>
        <w:rPr>
          <w:rtl/>
        </w:rPr>
        <w:t xml:space="preserve"> </w:t>
      </w:r>
    </w:p>
    <w:p w:rsidR="00BF6880" w:rsidRDefault="00BF6880" w:rsidP="009C4D0C">
      <w:pPr>
        <w:pStyle w:val="libNormal"/>
        <w:rPr>
          <w:rtl/>
        </w:rPr>
      </w:pPr>
      <w:r>
        <w:rPr>
          <w:rtl/>
        </w:rPr>
        <w:t>٥_ قرآن مي</w:t>
      </w:r>
      <w:r w:rsidR="00CA5623">
        <w:rPr>
          <w:rtl/>
        </w:rPr>
        <w:t xml:space="preserve">ں </w:t>
      </w:r>
      <w:r>
        <w:rPr>
          <w:rtl/>
        </w:rPr>
        <w:t xml:space="preserve">غوروفكر نہ كرنے پر خداوند متعال كى طرف سے سرزنش _ </w:t>
      </w:r>
      <w:r w:rsidRPr="00A50D18">
        <w:rPr>
          <w:rStyle w:val="libArabicChar"/>
          <w:rFonts w:hint="eastAsia"/>
          <w:rtl/>
        </w:rPr>
        <w:t>افلايتدبرون</w:t>
      </w:r>
      <w:r w:rsidRPr="00A50D18">
        <w:rPr>
          <w:rStyle w:val="libArabicChar"/>
          <w:rtl/>
        </w:rPr>
        <w:t xml:space="preserve"> القرآن</w:t>
      </w:r>
      <w:r>
        <w:rPr>
          <w:rtl/>
        </w:rPr>
        <w:t xml:space="preserve"> </w:t>
      </w:r>
    </w:p>
    <w:p w:rsidR="00BF6880" w:rsidRDefault="00BF6880" w:rsidP="009C4D0C">
      <w:pPr>
        <w:pStyle w:val="libNormal"/>
        <w:rPr>
          <w:rtl/>
        </w:rPr>
      </w:pPr>
      <w:r>
        <w:rPr>
          <w:rtl/>
        </w:rPr>
        <w:t>٦_ قرآن مي</w:t>
      </w:r>
      <w:r w:rsidR="00CA5623">
        <w:rPr>
          <w:rtl/>
        </w:rPr>
        <w:t xml:space="preserve">ں </w:t>
      </w:r>
      <w:r>
        <w:rPr>
          <w:rtl/>
        </w:rPr>
        <w:t>تدبّر سے نفاق اور ايمان كى كمزورى كے بر طرف ہونے كا راستہ ہموار ہوتا</w:t>
      </w:r>
      <w:r w:rsidR="00F22EEA">
        <w:rPr>
          <w:rtl/>
        </w:rPr>
        <w:t xml:space="preserve"> ہے</w:t>
      </w:r>
      <w:r>
        <w:rPr>
          <w:rtl/>
        </w:rPr>
        <w:t xml:space="preserve">_ </w:t>
      </w:r>
    </w:p>
    <w:p w:rsidR="00BF6880" w:rsidRDefault="00BF6880" w:rsidP="009C4D0C">
      <w:pPr>
        <w:pStyle w:val="libNormal"/>
        <w:rPr>
          <w:rtl/>
        </w:rPr>
      </w:pPr>
      <w:r w:rsidRPr="00A50D18">
        <w:rPr>
          <w:rStyle w:val="libArabicChar"/>
          <w:rFonts w:hint="eastAsia"/>
          <w:rtl/>
        </w:rPr>
        <w:t>و</w:t>
      </w:r>
      <w:r w:rsidRPr="00A50D18">
        <w:rPr>
          <w:rStyle w:val="libArabicChar"/>
          <w:rtl/>
        </w:rPr>
        <w:t xml:space="preserve"> يقولون طاعة ... افلايتدبرون القرآن</w:t>
      </w:r>
      <w:r>
        <w:rPr>
          <w:rtl/>
        </w:rPr>
        <w:t xml:space="preserve"> </w:t>
      </w:r>
      <w:r>
        <w:rPr>
          <w:rFonts w:hint="eastAsia"/>
          <w:rtl/>
        </w:rPr>
        <w:t>ضعيف</w:t>
      </w:r>
      <w:r>
        <w:rPr>
          <w:rtl/>
        </w:rPr>
        <w:t xml:space="preserve"> الايمان مسلمانو</w:t>
      </w:r>
      <w:r w:rsidR="00CA5623">
        <w:rPr>
          <w:rtl/>
        </w:rPr>
        <w:t xml:space="preserve">ں </w:t>
      </w:r>
      <w:r>
        <w:rPr>
          <w:rtl/>
        </w:rPr>
        <w:t>اور منافقو</w:t>
      </w:r>
      <w:r w:rsidR="00CA5623">
        <w:rPr>
          <w:rtl/>
        </w:rPr>
        <w:t xml:space="preserve">ں </w:t>
      </w:r>
      <w:r>
        <w:rPr>
          <w:rtl/>
        </w:rPr>
        <w:t>كو قرآن مي</w:t>
      </w:r>
      <w:r w:rsidR="00CA5623">
        <w:rPr>
          <w:rtl/>
        </w:rPr>
        <w:t xml:space="preserve">ں </w:t>
      </w:r>
      <w:r>
        <w:rPr>
          <w:rtl/>
        </w:rPr>
        <w:t>تدبّر كرنے كى ترغيب ہوسكتا</w:t>
      </w:r>
      <w:r w:rsidR="00F22EEA">
        <w:rPr>
          <w:rtl/>
        </w:rPr>
        <w:t xml:space="preserve"> ہے</w:t>
      </w:r>
      <w:r>
        <w:rPr>
          <w:rtl/>
        </w:rPr>
        <w:t xml:space="preserve"> ان كيلئے نفاق اور كمزوري ايمان كو بر طرف كرنے كى راہنمائي ہو_ </w:t>
      </w:r>
    </w:p>
    <w:p w:rsidR="00BF6880" w:rsidRDefault="00BF6880" w:rsidP="009C4D0C">
      <w:pPr>
        <w:pStyle w:val="libNormal"/>
        <w:rPr>
          <w:rtl/>
        </w:rPr>
      </w:pPr>
      <w:r>
        <w:rPr>
          <w:rtl/>
        </w:rPr>
        <w:t xml:space="preserve">٧_ اگر قرآن خداوند متعال كى جانب سے نہ ہوتا تو اس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مي</w:t>
      </w:r>
      <w:r w:rsidR="00CA5623">
        <w:rPr>
          <w:rFonts w:hint="eastAsia"/>
          <w:rtl/>
        </w:rPr>
        <w:t xml:space="preserve">ں </w:t>
      </w:r>
      <w:r w:rsidR="00BF6880">
        <w:rPr>
          <w:rtl/>
        </w:rPr>
        <w:t xml:space="preserve">بہت زيادہ اختلاف پايا جاتا_ </w:t>
      </w:r>
      <w:r w:rsidR="00BF6880" w:rsidRPr="00A50D18">
        <w:rPr>
          <w:rStyle w:val="libArabicChar"/>
          <w:rFonts w:hint="eastAsia"/>
          <w:rtl/>
        </w:rPr>
        <w:t>و</w:t>
      </w:r>
      <w:r w:rsidR="00BF6880" w:rsidRPr="00A50D18">
        <w:rPr>
          <w:rStyle w:val="libArabicChar"/>
          <w:rtl/>
        </w:rPr>
        <w:t xml:space="preserve"> لو كان من عند غيرالله لوجدوا في</w:t>
      </w:r>
      <w:r w:rsidR="00F60319" w:rsidRPr="00022012">
        <w:rPr>
          <w:rStyle w:val="libArabicChar"/>
          <w:rFonts w:hint="cs"/>
          <w:rtl/>
        </w:rPr>
        <w:t>ه</w:t>
      </w:r>
      <w:r w:rsidR="00BF6880" w:rsidRPr="00A50D18">
        <w:rPr>
          <w:rStyle w:val="libArabicChar"/>
          <w:rtl/>
        </w:rPr>
        <w:t xml:space="preserve"> </w:t>
      </w:r>
      <w:r w:rsidR="00BF6880" w:rsidRPr="00A50D18">
        <w:rPr>
          <w:rStyle w:val="libArabicChar"/>
          <w:rFonts w:hint="cs"/>
          <w:rtl/>
        </w:rPr>
        <w:t>اختلافاً</w:t>
      </w:r>
      <w:r w:rsidR="00BF6880" w:rsidRPr="00A50D18">
        <w:rPr>
          <w:rStyle w:val="libArabicChar"/>
          <w:rtl/>
        </w:rPr>
        <w:t xml:space="preserve"> </w:t>
      </w:r>
      <w:r w:rsidR="00BF6880" w:rsidRPr="00A50D18">
        <w:rPr>
          <w:rStyle w:val="libArabicChar"/>
          <w:rFonts w:hint="cs"/>
          <w:rtl/>
        </w:rPr>
        <w:t>كثيراً</w:t>
      </w:r>
      <w:r w:rsidR="00BF6880">
        <w:rPr>
          <w:rtl/>
        </w:rPr>
        <w:t xml:space="preserve"> </w:t>
      </w:r>
      <w:r w:rsidR="00BF6880">
        <w:rPr>
          <w:rFonts w:hint="eastAsia"/>
          <w:rtl/>
        </w:rPr>
        <w:t>چونكہ</w:t>
      </w:r>
      <w:r w:rsidR="00BF6880">
        <w:rPr>
          <w:rtl/>
        </w:rPr>
        <w:t xml:space="preserve"> قرآن ٢٣ سال كى مدت مي</w:t>
      </w:r>
      <w:r w:rsidR="00CA5623">
        <w:rPr>
          <w:rtl/>
        </w:rPr>
        <w:t xml:space="preserve">ں </w:t>
      </w:r>
      <w:r w:rsidR="00BF6880">
        <w:rPr>
          <w:rtl/>
        </w:rPr>
        <w:t>مختلف حالات كے تحت نازل ہوا</w:t>
      </w:r>
      <w:r w:rsidR="00F22EEA">
        <w:rPr>
          <w:rtl/>
        </w:rPr>
        <w:t xml:space="preserve"> ہے</w:t>
      </w:r>
      <w:r w:rsidR="00BF6880">
        <w:rPr>
          <w:rtl/>
        </w:rPr>
        <w:t>_ لہذا اگر خداوند متعال كى جانب سے نہ ہوتا تو طبعاً اس مي</w:t>
      </w:r>
      <w:r w:rsidR="00CA5623">
        <w:rPr>
          <w:rtl/>
        </w:rPr>
        <w:t xml:space="preserve">ں </w:t>
      </w:r>
      <w:r w:rsidR="00BF6880">
        <w:rPr>
          <w:rtl/>
        </w:rPr>
        <w:t xml:space="preserve">بہت زيادہ اختلافات پيدا ہوجاتے_ </w:t>
      </w:r>
    </w:p>
    <w:p w:rsidR="00BF6880" w:rsidRDefault="00BF6880" w:rsidP="009C4D0C">
      <w:pPr>
        <w:pStyle w:val="libNormal"/>
        <w:rPr>
          <w:rtl/>
        </w:rPr>
      </w:pPr>
      <w:r>
        <w:rPr>
          <w:rtl/>
        </w:rPr>
        <w:t>٨_ قرآن كے مطالب، اسكى حقانيت كے گواہ ہي</w:t>
      </w:r>
      <w:r w:rsidR="00CA5623">
        <w:rPr>
          <w:rtl/>
        </w:rPr>
        <w:t xml:space="preserve">ں </w:t>
      </w:r>
      <w:r>
        <w:rPr>
          <w:rtl/>
        </w:rPr>
        <w:t xml:space="preserve">_ </w:t>
      </w:r>
      <w:r w:rsidRPr="00A50D18">
        <w:rPr>
          <w:rStyle w:val="libArabicChar"/>
          <w:rFonts w:hint="eastAsia"/>
          <w:rtl/>
        </w:rPr>
        <w:t>ا</w:t>
      </w:r>
      <w:r w:rsidRPr="00A50D18">
        <w:rPr>
          <w:rStyle w:val="libArabicChar"/>
          <w:rtl/>
        </w:rPr>
        <w:t xml:space="preserve"> فلايتدبّرون القرآن ولوكان من عند غيرالله لوجدوا في</w:t>
      </w:r>
      <w:r w:rsidR="00F60319" w:rsidRPr="00022012">
        <w:rPr>
          <w:rStyle w:val="libArabicChar"/>
          <w:rFonts w:hint="cs"/>
          <w:rtl/>
        </w:rPr>
        <w:t>ه</w:t>
      </w:r>
      <w:r w:rsidRPr="00A50D18">
        <w:rPr>
          <w:rStyle w:val="libArabicChar"/>
          <w:rtl/>
        </w:rPr>
        <w:t xml:space="preserve"> </w:t>
      </w:r>
      <w:r w:rsidRPr="00A50D18">
        <w:rPr>
          <w:rStyle w:val="libArabicChar"/>
          <w:rFonts w:hint="cs"/>
          <w:rtl/>
        </w:rPr>
        <w:t>اختلافاً</w:t>
      </w:r>
      <w:r w:rsidRPr="00A50D18">
        <w:rPr>
          <w:rStyle w:val="libArabicChar"/>
          <w:rtl/>
        </w:rPr>
        <w:t xml:space="preserve"> </w:t>
      </w:r>
      <w:r w:rsidRPr="00A50D18">
        <w:rPr>
          <w:rStyle w:val="libArabicChar"/>
          <w:rFonts w:hint="cs"/>
          <w:rtl/>
        </w:rPr>
        <w:t>كثيراً</w:t>
      </w:r>
      <w:r>
        <w:rPr>
          <w:rtl/>
        </w:rPr>
        <w:t xml:space="preserve"> </w:t>
      </w:r>
    </w:p>
    <w:p w:rsidR="00BF6880" w:rsidRDefault="00BF6880" w:rsidP="009C4D0C">
      <w:pPr>
        <w:pStyle w:val="libNormal"/>
        <w:rPr>
          <w:rtl/>
        </w:rPr>
      </w:pPr>
      <w:r>
        <w:rPr>
          <w:rtl/>
        </w:rPr>
        <w:t>٩_ قرآن ہر قسم كے تضاد، تناقض اور عدم ہم آہنگى سے منزہ و مبرّا</w:t>
      </w:r>
      <w:r w:rsidR="00F22EEA">
        <w:rPr>
          <w:rtl/>
        </w:rPr>
        <w:t xml:space="preserve"> ہے</w:t>
      </w:r>
      <w:r>
        <w:rPr>
          <w:rtl/>
        </w:rPr>
        <w:t xml:space="preserve">_ </w:t>
      </w:r>
      <w:r w:rsidRPr="00A50D18">
        <w:rPr>
          <w:rStyle w:val="libArabicChar"/>
          <w:rFonts w:hint="eastAsia"/>
          <w:rtl/>
        </w:rPr>
        <w:t>و</w:t>
      </w:r>
      <w:r w:rsidRPr="00A50D18">
        <w:rPr>
          <w:rStyle w:val="libArabicChar"/>
          <w:rtl/>
        </w:rPr>
        <w:t xml:space="preserve"> لو كان من عند غيرالله لوجدوا في</w:t>
      </w:r>
      <w:r w:rsidR="00F60319" w:rsidRPr="00022012">
        <w:rPr>
          <w:rStyle w:val="libArabicChar"/>
          <w:rFonts w:hint="cs"/>
          <w:rtl/>
        </w:rPr>
        <w:t>ه</w:t>
      </w:r>
      <w:r w:rsidRPr="00A50D18">
        <w:rPr>
          <w:rStyle w:val="libArabicChar"/>
          <w:rtl/>
        </w:rPr>
        <w:t xml:space="preserve"> </w:t>
      </w:r>
      <w:r w:rsidRPr="00A50D18">
        <w:rPr>
          <w:rStyle w:val="libArabicChar"/>
          <w:rFonts w:hint="cs"/>
          <w:rtl/>
        </w:rPr>
        <w:t>اختلافاً</w:t>
      </w:r>
      <w:r w:rsidRPr="00A50D18">
        <w:rPr>
          <w:rStyle w:val="libArabicChar"/>
          <w:rtl/>
        </w:rPr>
        <w:t xml:space="preserve"> </w:t>
      </w:r>
      <w:r w:rsidRPr="00A50D18">
        <w:rPr>
          <w:rStyle w:val="libArabicChar"/>
          <w:rFonts w:hint="cs"/>
          <w:rtl/>
        </w:rPr>
        <w:t>كثيراً</w:t>
      </w:r>
      <w:r>
        <w:rPr>
          <w:rtl/>
        </w:rPr>
        <w:t xml:space="preserve"> </w:t>
      </w:r>
      <w:r>
        <w:rPr>
          <w:rFonts w:hint="eastAsia"/>
          <w:rtl/>
        </w:rPr>
        <w:t>كلمہ</w:t>
      </w:r>
      <w:r>
        <w:rPr>
          <w:rtl/>
        </w:rPr>
        <w:t xml:space="preserve"> ''كثيراً'' قيد توضيحى</w:t>
      </w:r>
      <w:r w:rsidR="00F22EEA">
        <w:rPr>
          <w:rtl/>
        </w:rPr>
        <w:t xml:space="preserve"> ہے</w:t>
      </w:r>
      <w:r>
        <w:rPr>
          <w:rtl/>
        </w:rPr>
        <w:t>، يعنى اگر قرآن غير خداوند متعال كى طرف سے ہوتا تو اس مي</w:t>
      </w:r>
      <w:r w:rsidR="00CA5623">
        <w:rPr>
          <w:rtl/>
        </w:rPr>
        <w:t xml:space="preserve">ں </w:t>
      </w:r>
      <w:r>
        <w:rPr>
          <w:rtl/>
        </w:rPr>
        <w:t>اختلاف پايا جاتا اور يہ اختلاف يقينا بہت زيادہ ہوتا_بنابراي</w:t>
      </w:r>
      <w:r w:rsidR="00CA5623">
        <w:rPr>
          <w:rtl/>
        </w:rPr>
        <w:t xml:space="preserve">ں </w:t>
      </w:r>
      <w:r>
        <w:rPr>
          <w:rtl/>
        </w:rPr>
        <w:t>وصف ''كثيراً''سے مفہوم اخذ نہي</w:t>
      </w:r>
      <w:r w:rsidR="00CA5623">
        <w:rPr>
          <w:rtl/>
        </w:rPr>
        <w:t xml:space="preserve">ں </w:t>
      </w:r>
      <w:r>
        <w:rPr>
          <w:rtl/>
        </w:rPr>
        <w:t>ہوتا اور قرآن سے انواع و اقسا م كے اختلافات كى نفى ہوتى</w:t>
      </w:r>
      <w:r w:rsidR="00F22EEA">
        <w:rPr>
          <w:rtl/>
        </w:rPr>
        <w:t xml:space="preserve"> ہے</w:t>
      </w:r>
      <w:r>
        <w:rPr>
          <w:rtl/>
        </w:rPr>
        <w:t xml:space="preserve">_ </w:t>
      </w:r>
    </w:p>
    <w:p w:rsidR="00BF6880" w:rsidRDefault="00BF6880" w:rsidP="009C4D0C">
      <w:pPr>
        <w:pStyle w:val="libNormal"/>
        <w:rPr>
          <w:rtl/>
        </w:rPr>
      </w:pPr>
      <w:r>
        <w:rPr>
          <w:rtl/>
        </w:rPr>
        <w:t>١٠_ اسلام، دين تدبّر و برہان</w:t>
      </w:r>
      <w:r w:rsidR="00F22EEA">
        <w:rPr>
          <w:rtl/>
        </w:rPr>
        <w:t xml:space="preserve"> ہے</w:t>
      </w:r>
      <w:r>
        <w:rPr>
          <w:rtl/>
        </w:rPr>
        <w:t xml:space="preserve">_ </w:t>
      </w:r>
      <w:r w:rsidRPr="00A50D18">
        <w:rPr>
          <w:rStyle w:val="libArabicChar"/>
          <w:rFonts w:hint="eastAsia"/>
          <w:rtl/>
        </w:rPr>
        <w:t>ا</w:t>
      </w:r>
      <w:r w:rsidRPr="00A50D18">
        <w:rPr>
          <w:rStyle w:val="libArabicChar"/>
          <w:rtl/>
        </w:rPr>
        <w:t xml:space="preserve"> فلايتدبّرون القرآن و لو كان من عند غيرالل</w:t>
      </w:r>
      <w:r w:rsidR="00F60319" w:rsidRPr="00022012">
        <w:rPr>
          <w:rStyle w:val="libArabicChar"/>
          <w:rFonts w:hint="cs"/>
          <w:rtl/>
        </w:rPr>
        <w:t>ه</w:t>
      </w:r>
      <w:r w:rsidRPr="00A50D18">
        <w:rPr>
          <w:rStyle w:val="libArabicChar"/>
          <w:rtl/>
        </w:rPr>
        <w:t xml:space="preserve"> </w:t>
      </w:r>
      <w:r w:rsidRPr="00A50D18">
        <w:rPr>
          <w:rStyle w:val="libArabicChar"/>
          <w:rFonts w:hint="cs"/>
          <w:rtl/>
        </w:rPr>
        <w:t>لوجدوا</w:t>
      </w:r>
      <w:r w:rsidRPr="00A50D18">
        <w:rPr>
          <w:rStyle w:val="libArabicChar"/>
          <w:rtl/>
        </w:rPr>
        <w:t xml:space="preserve"> </w:t>
      </w:r>
      <w:r w:rsidRPr="00A50D18">
        <w:rPr>
          <w:rStyle w:val="libArabicChar"/>
          <w:rFonts w:hint="cs"/>
          <w:rtl/>
        </w:rPr>
        <w:t>في</w:t>
      </w:r>
      <w:r w:rsidR="00F60319" w:rsidRPr="00022012">
        <w:rPr>
          <w:rStyle w:val="libArabicChar"/>
          <w:rFonts w:hint="cs"/>
          <w:rtl/>
        </w:rPr>
        <w:t>ه</w:t>
      </w:r>
      <w:r w:rsidRPr="00A50D18">
        <w:rPr>
          <w:rStyle w:val="libArabicChar"/>
          <w:rtl/>
        </w:rPr>
        <w:t xml:space="preserve"> </w:t>
      </w:r>
      <w:r w:rsidRPr="00A50D18">
        <w:rPr>
          <w:rStyle w:val="libArabicChar"/>
          <w:rFonts w:hint="cs"/>
          <w:rtl/>
        </w:rPr>
        <w:t>اختلافاً</w:t>
      </w:r>
      <w:r w:rsidRPr="00A50D18">
        <w:rPr>
          <w:rStyle w:val="libArabicChar"/>
          <w:rtl/>
        </w:rPr>
        <w:t xml:space="preserve"> </w:t>
      </w:r>
      <w:r w:rsidRPr="00A50D18">
        <w:rPr>
          <w:rStyle w:val="libArabicChar"/>
          <w:rFonts w:hint="cs"/>
          <w:rtl/>
        </w:rPr>
        <w:t>كثيراً</w:t>
      </w:r>
      <w:r>
        <w:rPr>
          <w:rtl/>
        </w:rPr>
        <w:t xml:space="preserve"> </w:t>
      </w:r>
    </w:p>
    <w:p w:rsidR="00BF6880" w:rsidRDefault="00BF6880" w:rsidP="009C4D0C">
      <w:pPr>
        <w:pStyle w:val="libNormal"/>
        <w:rPr>
          <w:rtl/>
        </w:rPr>
      </w:pPr>
      <w:r>
        <w:rPr>
          <w:rtl/>
        </w:rPr>
        <w:t>١١_ قرآن كا ہر قسم كے اختلاف سے پاك ہونا، اسكے خداوند متعال كى جانب سے نازل ہونے كى دليل</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لو كان من عند غيرالله لوجدوا في</w:t>
      </w:r>
      <w:r w:rsidR="00F60319" w:rsidRPr="00FF574A">
        <w:rPr>
          <w:rFonts w:hint="cs"/>
          <w:rtl/>
        </w:rPr>
        <w:t>ه</w:t>
      </w:r>
      <w:r>
        <w:rPr>
          <w:rtl/>
        </w:rPr>
        <w:t xml:space="preserve"> </w:t>
      </w:r>
      <w:r>
        <w:rPr>
          <w:rFonts w:hint="cs"/>
          <w:rtl/>
        </w:rPr>
        <w:t>اختلافاً</w:t>
      </w:r>
      <w:r>
        <w:rPr>
          <w:rtl/>
        </w:rPr>
        <w:t xml:space="preserve"> </w:t>
      </w:r>
      <w:r>
        <w:rPr>
          <w:rFonts w:hint="cs"/>
          <w:rtl/>
        </w:rPr>
        <w:t>كثيراً</w:t>
      </w:r>
      <w:r>
        <w:rPr>
          <w:rtl/>
        </w:rPr>
        <w:t xml:space="preserve"> </w:t>
      </w:r>
    </w:p>
    <w:p w:rsidR="00BF6880" w:rsidRPr="00A50D18" w:rsidRDefault="00BF6880" w:rsidP="009C4D0C">
      <w:pPr>
        <w:pStyle w:val="libNormal"/>
        <w:rPr>
          <w:rStyle w:val="libArabicChar"/>
          <w:rtl/>
        </w:rPr>
      </w:pPr>
      <w:r>
        <w:rPr>
          <w:rtl/>
        </w:rPr>
        <w:t>١٢_ جو كچھ خداوند متعال كى جانب سے ہو وہ اختلاف و تضاد سے پاك ہوتا</w:t>
      </w:r>
      <w:r w:rsidR="00F22EEA">
        <w:rPr>
          <w:rtl/>
        </w:rPr>
        <w:t xml:space="preserve"> ہے</w:t>
      </w:r>
      <w:r>
        <w:rPr>
          <w:rtl/>
        </w:rPr>
        <w:t xml:space="preserve">_ </w:t>
      </w:r>
      <w:r w:rsidRPr="00A50D18">
        <w:rPr>
          <w:rStyle w:val="libArabicChar"/>
          <w:rFonts w:hint="eastAsia"/>
          <w:rtl/>
        </w:rPr>
        <w:t>و</w:t>
      </w:r>
      <w:r w:rsidRPr="00A50D18">
        <w:rPr>
          <w:rStyle w:val="libArabicChar"/>
          <w:rtl/>
        </w:rPr>
        <w:t xml:space="preserve"> لو كان من عند غيرالله لوجدوا في</w:t>
      </w:r>
      <w:r w:rsidR="00F60319" w:rsidRPr="00022012">
        <w:rPr>
          <w:rStyle w:val="libArabicChar"/>
          <w:rFonts w:hint="cs"/>
          <w:rtl/>
        </w:rPr>
        <w:t>ه</w:t>
      </w:r>
      <w:r w:rsidRPr="00A50D18">
        <w:rPr>
          <w:rStyle w:val="libArabicChar"/>
          <w:rtl/>
        </w:rPr>
        <w:t xml:space="preserve"> </w:t>
      </w:r>
      <w:r w:rsidRPr="00A50D18">
        <w:rPr>
          <w:rStyle w:val="libArabicChar"/>
          <w:rFonts w:hint="cs"/>
          <w:rtl/>
        </w:rPr>
        <w:t>اختلافاً</w:t>
      </w:r>
      <w:r w:rsidRPr="00A50D18">
        <w:rPr>
          <w:rStyle w:val="libArabicChar"/>
          <w:rtl/>
        </w:rPr>
        <w:t xml:space="preserve"> </w:t>
      </w:r>
      <w:r w:rsidRPr="00A50D18">
        <w:rPr>
          <w:rStyle w:val="libArabicChar"/>
          <w:rFonts w:hint="cs"/>
          <w:rtl/>
        </w:rPr>
        <w:t>كثيراً</w:t>
      </w:r>
      <w:r w:rsidRPr="00A50D18">
        <w:rPr>
          <w:rStyle w:val="libArabicChar"/>
          <w:rtl/>
        </w:rPr>
        <w:t xml:space="preserve"> </w:t>
      </w:r>
    </w:p>
    <w:p w:rsidR="00BF6880" w:rsidRDefault="00BF6880" w:rsidP="009C4D0C">
      <w:pPr>
        <w:pStyle w:val="libNormal"/>
        <w:rPr>
          <w:rtl/>
        </w:rPr>
      </w:pPr>
      <w:r>
        <w:rPr>
          <w:rtl/>
        </w:rPr>
        <w:t>١٣_ كتب الہى (تورات، انجيل وغيرہ) كا ہر قسم كے اختلاف سے پاك ہي</w:t>
      </w:r>
      <w:r w:rsidR="00CA5623">
        <w:rPr>
          <w:rtl/>
        </w:rPr>
        <w:t xml:space="preserve">ں </w:t>
      </w:r>
      <w:r>
        <w:rPr>
          <w:rtl/>
        </w:rPr>
        <w:t xml:space="preserve">_ </w:t>
      </w:r>
      <w:r w:rsidRPr="00A50D18">
        <w:rPr>
          <w:rStyle w:val="libArabicChar"/>
          <w:rFonts w:hint="eastAsia"/>
          <w:rtl/>
        </w:rPr>
        <w:t>و</w:t>
      </w:r>
      <w:r w:rsidRPr="00A50D18">
        <w:rPr>
          <w:rStyle w:val="libArabicChar"/>
          <w:rtl/>
        </w:rPr>
        <w:t xml:space="preserve"> لو كان من عند غيرالله لوجدوا في</w:t>
      </w:r>
      <w:r w:rsidR="00F60319" w:rsidRPr="00022012">
        <w:rPr>
          <w:rStyle w:val="libArabicChar"/>
          <w:rFonts w:hint="cs"/>
          <w:rtl/>
        </w:rPr>
        <w:t>ه</w:t>
      </w:r>
      <w:r w:rsidRPr="00A50D18">
        <w:rPr>
          <w:rStyle w:val="libArabicChar"/>
          <w:rtl/>
        </w:rPr>
        <w:t xml:space="preserve"> </w:t>
      </w:r>
      <w:r w:rsidRPr="00A50D18">
        <w:rPr>
          <w:rStyle w:val="libArabicChar"/>
          <w:rFonts w:hint="cs"/>
          <w:rtl/>
        </w:rPr>
        <w:t>اختلافاً</w:t>
      </w:r>
      <w:r w:rsidRPr="00A50D18">
        <w:rPr>
          <w:rStyle w:val="libArabicChar"/>
          <w:rtl/>
        </w:rPr>
        <w:t xml:space="preserve"> </w:t>
      </w:r>
      <w:r w:rsidRPr="00A50D18">
        <w:rPr>
          <w:rStyle w:val="libArabicChar"/>
          <w:rFonts w:hint="cs"/>
          <w:rtl/>
        </w:rPr>
        <w:t>كثيراً</w:t>
      </w:r>
      <w:r w:rsidRPr="00A50D18">
        <w:rPr>
          <w:rStyle w:val="libArabicChar"/>
          <w:rtl/>
        </w:rPr>
        <w:t xml:space="preserve"> </w:t>
      </w:r>
      <w:r>
        <w:rPr>
          <w:rFonts w:hint="eastAsia"/>
          <w:rtl/>
        </w:rPr>
        <w:t>چونكہ</w:t>
      </w:r>
      <w:r>
        <w:rPr>
          <w:rtl/>
        </w:rPr>
        <w:t xml:space="preserve"> عدم اختلاف كا معيار، خداوند متعال كى جانب سے ہونا</w:t>
      </w:r>
      <w:r w:rsidR="00F22EEA">
        <w:rPr>
          <w:rtl/>
        </w:rPr>
        <w:t xml:space="preserve"> ہے</w:t>
      </w:r>
      <w:r>
        <w:rPr>
          <w:rtl/>
        </w:rPr>
        <w:t xml:space="preserve"> بنابراي</w:t>
      </w:r>
      <w:r w:rsidR="00CA5623">
        <w:rPr>
          <w:rtl/>
        </w:rPr>
        <w:t xml:space="preserve">ں </w:t>
      </w:r>
      <w:r>
        <w:rPr>
          <w:rtl/>
        </w:rPr>
        <w:t>تمام آسمانى كتابي</w:t>
      </w:r>
      <w:r w:rsidR="00CA5623">
        <w:rPr>
          <w:rtl/>
        </w:rPr>
        <w:t xml:space="preserve">ں </w:t>
      </w:r>
      <w:r>
        <w:rPr>
          <w:rtl/>
        </w:rPr>
        <w:t>اس خصوصيت كى حامل ہي</w:t>
      </w:r>
      <w:r w:rsidR="00CA5623">
        <w:rPr>
          <w:rtl/>
        </w:rPr>
        <w:t xml:space="preserve">ں </w:t>
      </w:r>
      <w:r>
        <w:rPr>
          <w:rtl/>
        </w:rPr>
        <w:t>(يعنى اختلاف سے منزہ و مبرا ہي</w:t>
      </w:r>
      <w:r w:rsidR="00CA5623">
        <w:rPr>
          <w:rtl/>
        </w:rPr>
        <w:t xml:space="preserve">ں </w:t>
      </w:r>
      <w:r>
        <w:rPr>
          <w:rtl/>
        </w:rPr>
        <w:t xml:space="preserve">)_ </w:t>
      </w:r>
    </w:p>
    <w:p w:rsidR="00BF6880" w:rsidRDefault="00BF6880" w:rsidP="009C4D0C">
      <w:pPr>
        <w:pStyle w:val="libNormal"/>
        <w:rPr>
          <w:rtl/>
        </w:rPr>
      </w:pPr>
      <w:r>
        <w:rPr>
          <w:rtl/>
        </w:rPr>
        <w:t>١٤_ قرآن كريم مي</w:t>
      </w:r>
      <w:r w:rsidR="00CA5623">
        <w:rPr>
          <w:rtl/>
        </w:rPr>
        <w:t xml:space="preserve">ں </w:t>
      </w:r>
      <w:r>
        <w:rPr>
          <w:rtl/>
        </w:rPr>
        <w:t>اختلاف كے موجود ہونے كا گمان اس مي</w:t>
      </w:r>
      <w:r w:rsidR="00CA5623">
        <w:rPr>
          <w:rtl/>
        </w:rPr>
        <w:t xml:space="preserve">ں </w:t>
      </w:r>
      <w:r>
        <w:rPr>
          <w:rtl/>
        </w:rPr>
        <w:t>تدبّر نہ كرنے اور اسے سطحى نظر سے ديكھنے كا نتيجہ</w:t>
      </w:r>
      <w:r w:rsidR="00F22EEA">
        <w:rPr>
          <w:rtl/>
        </w:rPr>
        <w:t xml:space="preserve"> ہے</w:t>
      </w:r>
      <w:r>
        <w:rPr>
          <w:rtl/>
        </w:rPr>
        <w:t xml:space="preserve">_ </w:t>
      </w:r>
    </w:p>
    <w:p w:rsidR="00BF6880" w:rsidRDefault="00BF6880" w:rsidP="009C4D0C">
      <w:pPr>
        <w:pStyle w:val="libArabic"/>
        <w:rPr>
          <w:rtl/>
        </w:rPr>
      </w:pPr>
      <w:r>
        <w:rPr>
          <w:rFonts w:hint="eastAsia"/>
          <w:rtl/>
        </w:rPr>
        <w:t>افلايتدبّرون</w:t>
      </w:r>
      <w:r>
        <w:rPr>
          <w:rtl/>
        </w:rPr>
        <w:t xml:space="preserve"> القرآن و لو كان من عند غيرالله لوجدوا في</w:t>
      </w:r>
      <w:r w:rsidR="00F60319" w:rsidRPr="00FF574A">
        <w:rPr>
          <w:rFonts w:hint="cs"/>
          <w:rtl/>
        </w:rPr>
        <w:t>ه</w:t>
      </w:r>
      <w:r>
        <w:rPr>
          <w:rtl/>
        </w:rPr>
        <w:t xml:space="preserve"> </w:t>
      </w:r>
      <w:r>
        <w:rPr>
          <w:rFonts w:hint="cs"/>
          <w:rtl/>
        </w:rPr>
        <w:t>اختلافاً</w:t>
      </w:r>
      <w:r>
        <w:rPr>
          <w:rtl/>
        </w:rPr>
        <w:t xml:space="preserve"> </w:t>
      </w:r>
      <w:r>
        <w:rPr>
          <w:rFonts w:hint="cs"/>
          <w:rtl/>
        </w:rPr>
        <w:t>كثيراً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١٥_ انسان كى طرف سے مدون شدہ معارف اور تعليمات كا ہميشہ بہت سے اختلافات اور تضادات كے ہمراہ ہونا_ </w:t>
      </w:r>
    </w:p>
    <w:p w:rsidR="00BF6880" w:rsidRDefault="00BF6880" w:rsidP="009C4D0C">
      <w:pPr>
        <w:pStyle w:val="libNormal"/>
        <w:rPr>
          <w:rtl/>
        </w:rPr>
      </w:pPr>
      <w:r w:rsidRPr="00A50D18">
        <w:rPr>
          <w:rStyle w:val="libArabicChar"/>
          <w:rFonts w:hint="eastAsia"/>
          <w:rtl/>
        </w:rPr>
        <w:t>و</w:t>
      </w:r>
      <w:r w:rsidRPr="00A50D18">
        <w:rPr>
          <w:rStyle w:val="libArabicChar"/>
          <w:rtl/>
        </w:rPr>
        <w:t xml:space="preserve"> لو كان من عند غيرالله لوجدوا في</w:t>
      </w:r>
      <w:r w:rsidR="00F60319" w:rsidRPr="00022012">
        <w:rPr>
          <w:rStyle w:val="libArabicChar"/>
          <w:rFonts w:hint="cs"/>
          <w:rtl/>
        </w:rPr>
        <w:t>ه</w:t>
      </w:r>
      <w:r w:rsidRPr="00A50D18">
        <w:rPr>
          <w:rStyle w:val="libArabicChar"/>
          <w:rtl/>
        </w:rPr>
        <w:t xml:space="preserve"> </w:t>
      </w:r>
      <w:r w:rsidRPr="00A50D18">
        <w:rPr>
          <w:rStyle w:val="libArabicChar"/>
          <w:rFonts w:hint="cs"/>
          <w:rtl/>
        </w:rPr>
        <w:t>اختلاف</w:t>
      </w:r>
      <w:r w:rsidRPr="00A50D18">
        <w:rPr>
          <w:rStyle w:val="libArabicChar"/>
          <w:rtl/>
        </w:rPr>
        <w:t>اً كثيراً</w:t>
      </w:r>
      <w:r>
        <w:rPr>
          <w:rtl/>
        </w:rPr>
        <w:t xml:space="preserve"> </w:t>
      </w:r>
      <w:r>
        <w:rPr>
          <w:rFonts w:hint="eastAsia"/>
          <w:rtl/>
        </w:rPr>
        <w:t>يہا</w:t>
      </w:r>
      <w:r w:rsidR="00CA5623">
        <w:rPr>
          <w:rFonts w:hint="eastAsia"/>
          <w:rtl/>
        </w:rPr>
        <w:t xml:space="preserve">ں </w:t>
      </w:r>
      <w:r>
        <w:rPr>
          <w:rtl/>
        </w:rPr>
        <w:t>مراد، وہ كثير معارف اور تعليمات ہي</w:t>
      </w:r>
      <w:r w:rsidR="00CA5623">
        <w:rPr>
          <w:rtl/>
        </w:rPr>
        <w:t xml:space="preserve">ں </w:t>
      </w:r>
      <w:r>
        <w:rPr>
          <w:rtl/>
        </w:rPr>
        <w:t>جو تدوين قرآن كريم كے حالات جيسے حالات مي</w:t>
      </w:r>
      <w:r w:rsidR="00CA5623">
        <w:rPr>
          <w:rtl/>
        </w:rPr>
        <w:t xml:space="preserve">ں </w:t>
      </w:r>
      <w:r>
        <w:rPr>
          <w:rtl/>
        </w:rPr>
        <w:t>تدوين ہو</w:t>
      </w:r>
      <w:r w:rsidR="00CA5623">
        <w:rPr>
          <w:rtl/>
        </w:rPr>
        <w:t xml:space="preserve">ں </w:t>
      </w:r>
      <w:r>
        <w:rPr>
          <w:rtl/>
        </w:rPr>
        <w:t xml:space="preserve">_ </w:t>
      </w:r>
    </w:p>
    <w:p w:rsidR="00BF6880" w:rsidRDefault="00BF6880" w:rsidP="009C4D0C">
      <w:pPr>
        <w:pStyle w:val="libNormal"/>
        <w:rPr>
          <w:rtl/>
        </w:rPr>
      </w:pPr>
      <w:r>
        <w:rPr>
          <w:rtl/>
        </w:rPr>
        <w:t>١٦_ بشر، قرآن جيسے مفاہيم اور تعليمات پيش كرنے سے عاجز</w:t>
      </w:r>
      <w:r w:rsidR="00F22EEA">
        <w:rPr>
          <w:rtl/>
        </w:rPr>
        <w:t xml:space="preserve"> ہے</w:t>
      </w:r>
      <w:r>
        <w:rPr>
          <w:rtl/>
        </w:rPr>
        <w:t xml:space="preserve"> جو آفاقى اوراختلاف سے پاك و منزہ ہو</w:t>
      </w:r>
      <w:r w:rsidR="00CA5623">
        <w:rPr>
          <w:rtl/>
        </w:rPr>
        <w:t xml:space="preserve">ں </w:t>
      </w:r>
      <w:r>
        <w:rPr>
          <w:rtl/>
        </w:rPr>
        <w:t xml:space="preserve">_ </w:t>
      </w:r>
    </w:p>
    <w:p w:rsidR="00BF6880" w:rsidRDefault="00BF6880" w:rsidP="009C4D0C">
      <w:pPr>
        <w:pStyle w:val="libArabic"/>
        <w:rPr>
          <w:rtl/>
        </w:rPr>
      </w:pPr>
      <w:r>
        <w:rPr>
          <w:rFonts w:hint="eastAsia"/>
          <w:rtl/>
        </w:rPr>
        <w:t>و</w:t>
      </w:r>
      <w:r>
        <w:rPr>
          <w:rtl/>
        </w:rPr>
        <w:t xml:space="preserve"> لو كان من عند غيرالله لوجدوافي</w:t>
      </w:r>
      <w:r w:rsidR="00F60319" w:rsidRPr="00FF574A">
        <w:rPr>
          <w:rFonts w:hint="cs"/>
          <w:rtl/>
        </w:rPr>
        <w:t>ه</w:t>
      </w:r>
      <w:r>
        <w:rPr>
          <w:rtl/>
        </w:rPr>
        <w:t xml:space="preserve"> </w:t>
      </w:r>
      <w:r>
        <w:rPr>
          <w:rFonts w:hint="cs"/>
          <w:rtl/>
        </w:rPr>
        <w:t>اختلافاً</w:t>
      </w:r>
      <w:r>
        <w:rPr>
          <w:rtl/>
        </w:rPr>
        <w:t xml:space="preserve"> </w:t>
      </w:r>
      <w:r>
        <w:rPr>
          <w:rFonts w:hint="cs"/>
          <w:rtl/>
        </w:rPr>
        <w:t>كثيراً</w:t>
      </w:r>
      <w:r>
        <w:rPr>
          <w:rtl/>
        </w:rPr>
        <w:t xml:space="preserve"> </w:t>
      </w:r>
    </w:p>
    <w:p w:rsidR="00BF6880" w:rsidRDefault="00BF6880" w:rsidP="009C4D0C">
      <w:pPr>
        <w:pStyle w:val="libNormal"/>
        <w:rPr>
          <w:rtl/>
        </w:rPr>
      </w:pPr>
      <w:r>
        <w:rPr>
          <w:rtl/>
        </w:rPr>
        <w:t>١٧_ انسان كے افكار كا ہميشہ تحول و تغير كى حالت مي</w:t>
      </w:r>
      <w:r w:rsidR="00CA5623">
        <w:rPr>
          <w:rtl/>
        </w:rPr>
        <w:t xml:space="preserve">ں </w:t>
      </w:r>
      <w:r>
        <w:rPr>
          <w:rtl/>
        </w:rPr>
        <w:t xml:space="preserve">ہونا_ </w:t>
      </w:r>
      <w:r w:rsidRPr="00A50D18">
        <w:rPr>
          <w:rStyle w:val="libArabicChar"/>
          <w:rFonts w:hint="eastAsia"/>
          <w:rtl/>
        </w:rPr>
        <w:t>و</w:t>
      </w:r>
      <w:r w:rsidRPr="00A50D18">
        <w:rPr>
          <w:rStyle w:val="libArabicChar"/>
          <w:rtl/>
        </w:rPr>
        <w:t xml:space="preserve"> لو كان من عند غيرالله لوجدوا في</w:t>
      </w:r>
      <w:r w:rsidR="00F60319" w:rsidRPr="00022012">
        <w:rPr>
          <w:rStyle w:val="libArabicChar"/>
          <w:rFonts w:hint="cs"/>
          <w:rtl/>
        </w:rPr>
        <w:t>ه</w:t>
      </w:r>
      <w:r w:rsidRPr="00A50D18">
        <w:rPr>
          <w:rStyle w:val="libArabicChar"/>
          <w:rtl/>
        </w:rPr>
        <w:t xml:space="preserve"> </w:t>
      </w:r>
      <w:r w:rsidRPr="00A50D18">
        <w:rPr>
          <w:rStyle w:val="libArabicChar"/>
          <w:rFonts w:hint="cs"/>
          <w:rtl/>
        </w:rPr>
        <w:t>اختلافاً</w:t>
      </w:r>
      <w:r w:rsidRPr="00A50D18">
        <w:rPr>
          <w:rStyle w:val="libArabicChar"/>
          <w:rtl/>
        </w:rPr>
        <w:t xml:space="preserve"> </w:t>
      </w:r>
      <w:r w:rsidRPr="00A50D18">
        <w:rPr>
          <w:rStyle w:val="libArabicChar"/>
          <w:rFonts w:hint="cs"/>
          <w:rtl/>
        </w:rPr>
        <w:t>كثيراً</w:t>
      </w:r>
      <w:r>
        <w:rPr>
          <w:rtl/>
        </w:rPr>
        <w:t xml:space="preserve"> </w:t>
      </w:r>
    </w:p>
    <w:p w:rsidR="00BF6880" w:rsidRDefault="00BF6880" w:rsidP="009C4D0C">
      <w:pPr>
        <w:pStyle w:val="libNormal"/>
        <w:rPr>
          <w:rtl/>
        </w:rPr>
      </w:pPr>
      <w:r>
        <w:rPr>
          <w:rFonts w:hint="eastAsia"/>
          <w:rtl/>
        </w:rPr>
        <w:t>آسمانى</w:t>
      </w:r>
      <w:r>
        <w:rPr>
          <w:rtl/>
        </w:rPr>
        <w:t xml:space="preserve"> كتب : </w:t>
      </w:r>
      <w:r>
        <w:rPr>
          <w:rFonts w:hint="eastAsia"/>
          <w:rtl/>
        </w:rPr>
        <w:t>آسمانى</w:t>
      </w:r>
      <w:r>
        <w:rPr>
          <w:rtl/>
        </w:rPr>
        <w:t xml:space="preserve"> كتب كى خصوصيت ١٣; آسمانى كتب كى ہم آہنگى ١٣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 (ص) كى حقانيت٢; آنحضرت (ص) كى كتاب ٤ ; آنحضرت (ص) كى نبوت كے دلائل ٢ </w:t>
      </w:r>
    </w:p>
    <w:p w:rsidR="00BF6880" w:rsidRDefault="00BF6880" w:rsidP="009C4D0C">
      <w:pPr>
        <w:pStyle w:val="libNormal"/>
        <w:rPr>
          <w:rtl/>
        </w:rPr>
      </w:pPr>
      <w:r>
        <w:rPr>
          <w:rFonts w:hint="eastAsia"/>
          <w:rtl/>
        </w:rPr>
        <w:t>اختلاف</w:t>
      </w:r>
      <w:r>
        <w:rPr>
          <w:rtl/>
        </w:rPr>
        <w:t xml:space="preserve">: </w:t>
      </w:r>
      <w:r>
        <w:rPr>
          <w:rFonts w:hint="eastAsia"/>
          <w:rtl/>
        </w:rPr>
        <w:t>اختلاف</w:t>
      </w:r>
      <w:r>
        <w:rPr>
          <w:rtl/>
        </w:rPr>
        <w:t xml:space="preserve"> كے اسباب ١٥ </w:t>
      </w:r>
    </w:p>
    <w:p w:rsidR="00BF6880" w:rsidRDefault="00BF6880" w:rsidP="009C4D0C">
      <w:pPr>
        <w:pStyle w:val="libNormal"/>
        <w:rPr>
          <w:rtl/>
        </w:rPr>
      </w:pPr>
      <w:r>
        <w:rPr>
          <w:rFonts w:hint="eastAsia"/>
          <w:rtl/>
        </w:rPr>
        <w:t>اسلام</w:t>
      </w:r>
      <w:r>
        <w:rPr>
          <w:rtl/>
        </w:rPr>
        <w:t xml:space="preserve">: </w:t>
      </w:r>
      <w:r>
        <w:rPr>
          <w:rFonts w:hint="eastAsia"/>
          <w:rtl/>
        </w:rPr>
        <w:t>اسلام</w:t>
      </w:r>
      <w:r>
        <w:rPr>
          <w:rtl/>
        </w:rPr>
        <w:t xml:space="preserve"> اور تعقّل ١٠;اسلام كى خصوصيت ١٠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كى حدود كى خصوصيت ١٢; اللہ تعالى كى طرف سے سرزنش ٥ </w:t>
      </w:r>
    </w:p>
    <w:p w:rsidR="00BF6880" w:rsidRDefault="00BF6880" w:rsidP="009C4D0C">
      <w:pPr>
        <w:pStyle w:val="libNormal"/>
        <w:rPr>
          <w:rtl/>
        </w:rPr>
      </w:pPr>
      <w:r>
        <w:rPr>
          <w:rFonts w:hint="eastAsia"/>
          <w:rtl/>
        </w:rPr>
        <w:t>انجيل</w:t>
      </w:r>
      <w:r>
        <w:rPr>
          <w:rtl/>
        </w:rPr>
        <w:t xml:space="preserve">: </w:t>
      </w:r>
      <w:r>
        <w:rPr>
          <w:rFonts w:hint="eastAsia"/>
          <w:rtl/>
        </w:rPr>
        <w:t>انجيل</w:t>
      </w:r>
      <w:r>
        <w:rPr>
          <w:rtl/>
        </w:rPr>
        <w:t xml:space="preserve"> كى خصوصيت ١٣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خصوصيت ١٧;انسان كى فكر مي</w:t>
      </w:r>
      <w:r w:rsidR="00CA5623">
        <w:rPr>
          <w:rtl/>
        </w:rPr>
        <w:t xml:space="preserve">ں </w:t>
      </w:r>
      <w:r>
        <w:rPr>
          <w:rtl/>
        </w:rPr>
        <w:t xml:space="preserve">تغير ١٧ ; انسان كى كمزورى ١٦ </w:t>
      </w:r>
    </w:p>
    <w:p w:rsidR="00BF6880" w:rsidRDefault="00BF6880" w:rsidP="009C4D0C">
      <w:pPr>
        <w:pStyle w:val="libNormal"/>
        <w:rPr>
          <w:rtl/>
        </w:rPr>
      </w:pPr>
      <w:r>
        <w:rPr>
          <w:rFonts w:hint="eastAsia"/>
          <w:rtl/>
        </w:rPr>
        <w:t>تعقل</w:t>
      </w:r>
      <w:r>
        <w:rPr>
          <w:rtl/>
        </w:rPr>
        <w:t xml:space="preserve">: </w:t>
      </w:r>
      <w:r>
        <w:rPr>
          <w:rFonts w:hint="eastAsia"/>
          <w:rtl/>
        </w:rPr>
        <w:t>عدم</w:t>
      </w:r>
      <w:r>
        <w:rPr>
          <w:rtl/>
        </w:rPr>
        <w:t xml:space="preserve"> تعقّل پر سرزنش ٥ </w:t>
      </w:r>
    </w:p>
    <w:p w:rsidR="00BF6880" w:rsidRDefault="00BF6880" w:rsidP="009C4D0C">
      <w:pPr>
        <w:pStyle w:val="libNormal"/>
        <w:rPr>
          <w:rtl/>
        </w:rPr>
      </w:pPr>
      <w:r>
        <w:rPr>
          <w:rFonts w:hint="eastAsia"/>
          <w:rtl/>
        </w:rPr>
        <w:t>تورات</w:t>
      </w:r>
      <w:r>
        <w:rPr>
          <w:rtl/>
        </w:rPr>
        <w:t xml:space="preserve">: </w:t>
      </w:r>
      <w:r>
        <w:rPr>
          <w:rFonts w:hint="eastAsia"/>
          <w:rtl/>
        </w:rPr>
        <w:t>تورات</w:t>
      </w:r>
      <w:r>
        <w:rPr>
          <w:rtl/>
        </w:rPr>
        <w:t xml:space="preserve"> كى خصوصيت ١٣ </w:t>
      </w:r>
    </w:p>
    <w:p w:rsidR="00BF6880" w:rsidRDefault="00BF6880" w:rsidP="009C4D0C">
      <w:pPr>
        <w:pStyle w:val="libNormal"/>
        <w:rPr>
          <w:rtl/>
        </w:rPr>
      </w:pPr>
      <w:r>
        <w:rPr>
          <w:rFonts w:hint="eastAsia"/>
          <w:rtl/>
        </w:rPr>
        <w:t>رشد</w:t>
      </w:r>
      <w:r>
        <w:rPr>
          <w:rtl/>
        </w:rPr>
        <w:t xml:space="preserve">: </w:t>
      </w:r>
      <w:r>
        <w:rPr>
          <w:rFonts w:hint="eastAsia"/>
          <w:rtl/>
        </w:rPr>
        <w:t>رشد</w:t>
      </w:r>
      <w:r>
        <w:rPr>
          <w:rtl/>
        </w:rPr>
        <w:t xml:space="preserve"> كا پيش خيمہ٦ </w:t>
      </w:r>
    </w:p>
    <w:p w:rsidR="00BF6880" w:rsidRDefault="00BF6880" w:rsidP="009C4D0C">
      <w:pPr>
        <w:pStyle w:val="libNormal"/>
        <w:rPr>
          <w:rtl/>
        </w:rPr>
      </w:pPr>
      <w:r>
        <w:rPr>
          <w:rFonts w:hint="eastAsia"/>
          <w:rtl/>
        </w:rPr>
        <w:t>عقيدہ</w:t>
      </w:r>
      <w:r>
        <w:rPr>
          <w:rtl/>
        </w:rPr>
        <w:t xml:space="preserve">: </w:t>
      </w:r>
      <w:r>
        <w:rPr>
          <w:rFonts w:hint="eastAsia"/>
          <w:rtl/>
        </w:rPr>
        <w:t>باطل</w:t>
      </w:r>
      <w:r>
        <w:rPr>
          <w:rtl/>
        </w:rPr>
        <w:t xml:space="preserve"> عقيدہ ١٤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قانون</w:t>
      </w:r>
      <w:r w:rsidR="00BF6880">
        <w:rPr>
          <w:rtl/>
        </w:rPr>
        <w:t xml:space="preserve">: </w:t>
      </w:r>
      <w:r w:rsidR="00BF6880">
        <w:rPr>
          <w:rFonts w:hint="eastAsia"/>
          <w:rtl/>
        </w:rPr>
        <w:t>قانون</w:t>
      </w:r>
      <w:r w:rsidR="00BF6880">
        <w:rPr>
          <w:rtl/>
        </w:rPr>
        <w:t xml:space="preserve"> بشرى كى خصوصيت ١٥ </w:t>
      </w:r>
    </w:p>
    <w:p w:rsidR="00BF6880" w:rsidRDefault="00BF6880" w:rsidP="009C4D0C">
      <w:pPr>
        <w:pStyle w:val="libNormal"/>
        <w:rPr>
          <w:rtl/>
        </w:rPr>
      </w:pPr>
      <w:r>
        <w:rPr>
          <w:rFonts w:hint="eastAsia"/>
          <w:rtl/>
        </w:rPr>
        <w:t>قرآن</w:t>
      </w:r>
      <w:r>
        <w:rPr>
          <w:rtl/>
        </w:rPr>
        <w:t xml:space="preserve"> كريم: ٤ </w:t>
      </w:r>
      <w:r>
        <w:rPr>
          <w:rFonts w:hint="eastAsia"/>
          <w:rtl/>
        </w:rPr>
        <w:t>قرآن</w:t>
      </w:r>
      <w:r>
        <w:rPr>
          <w:rtl/>
        </w:rPr>
        <w:t xml:space="preserve"> كريم اور عدم ہم آہنگى ٧; قرآن كريم كا سمجھنا٣; قرآن كريم كا كردار ٢;قرآن كريم كى تعليمات مي</w:t>
      </w:r>
      <w:r w:rsidR="00CA5623">
        <w:rPr>
          <w:rtl/>
        </w:rPr>
        <w:t xml:space="preserve">ں </w:t>
      </w:r>
      <w:r>
        <w:rPr>
          <w:rtl/>
        </w:rPr>
        <w:t xml:space="preserve">ہم آہنگى ٩، ١٤، ١٦; قرآن كريم كي </w:t>
      </w:r>
      <w:r>
        <w:rPr>
          <w:rFonts w:hint="eastAsia"/>
          <w:rtl/>
        </w:rPr>
        <w:t>حقانيت</w:t>
      </w:r>
      <w:r>
        <w:rPr>
          <w:rtl/>
        </w:rPr>
        <w:t xml:space="preserve"> ٨، ١١; قرآن كريم كى خصوصيت ٧، ٩، ١١ ; قرآن كريم مي</w:t>
      </w:r>
      <w:r w:rsidR="00CA5623">
        <w:rPr>
          <w:rtl/>
        </w:rPr>
        <w:t xml:space="preserve">ں </w:t>
      </w:r>
      <w:r>
        <w:rPr>
          <w:rtl/>
        </w:rPr>
        <w:t>تدبّر ١، ١٤;قرآن كريم مي</w:t>
      </w:r>
      <w:r w:rsidR="00CA5623">
        <w:rPr>
          <w:rtl/>
        </w:rPr>
        <w:t xml:space="preserve">ں </w:t>
      </w:r>
      <w:r>
        <w:rPr>
          <w:rtl/>
        </w:rPr>
        <w:t>تدبّر كے اثرات ٦; قرآن كريم مي</w:t>
      </w:r>
      <w:r w:rsidR="00CA5623">
        <w:rPr>
          <w:rtl/>
        </w:rPr>
        <w:t xml:space="preserve">ں </w:t>
      </w:r>
      <w:r>
        <w:rPr>
          <w:rtl/>
        </w:rPr>
        <w:t xml:space="preserve">تعقل ١ </w:t>
      </w:r>
    </w:p>
    <w:p w:rsidR="00BF6880" w:rsidRDefault="00BF6880" w:rsidP="009C4D0C">
      <w:pPr>
        <w:pStyle w:val="libNormal"/>
        <w:rPr>
          <w:rtl/>
        </w:rPr>
      </w:pPr>
      <w:r>
        <w:rPr>
          <w:rFonts w:hint="eastAsia"/>
          <w:rtl/>
        </w:rPr>
        <w:t>نفاق</w:t>
      </w:r>
      <w:r>
        <w:rPr>
          <w:rtl/>
        </w:rPr>
        <w:t xml:space="preserve">: </w:t>
      </w:r>
      <w:r>
        <w:rPr>
          <w:rFonts w:hint="eastAsia"/>
          <w:rtl/>
        </w:rPr>
        <w:t>نفاق</w:t>
      </w:r>
      <w:r>
        <w:rPr>
          <w:rtl/>
        </w:rPr>
        <w:t xml:space="preserve"> دور كرنے كے اسباب ٦ </w:t>
      </w:r>
    </w:p>
    <w:p w:rsidR="00BF6880" w:rsidRDefault="00BF6880" w:rsidP="009C4D0C">
      <w:pPr>
        <w:pStyle w:val="libNormal"/>
        <w:rPr>
          <w:rtl/>
        </w:rPr>
      </w:pPr>
    </w:p>
    <w:p w:rsidR="00A50D18" w:rsidRDefault="00A50D18" w:rsidP="009C4D0C">
      <w:pPr>
        <w:pStyle w:val="Heading2Center"/>
        <w:rPr>
          <w:rtl/>
          <w:lang w:bidi="fa-IR"/>
        </w:rPr>
      </w:pPr>
      <w:bookmarkStart w:id="177" w:name="_Toc11329350"/>
      <w:r>
        <w:rPr>
          <w:rFonts w:hint="cs"/>
          <w:rtl/>
        </w:rPr>
        <w:t>آیت</w:t>
      </w:r>
      <w:r w:rsidR="00BF6880">
        <w:rPr>
          <w:rtl/>
        </w:rPr>
        <w:t>(</w:t>
      </w:r>
      <w:r w:rsidR="00BF6880">
        <w:rPr>
          <w:rtl/>
          <w:lang w:bidi="fa-IR"/>
        </w:rPr>
        <w:t>۸۳)</w:t>
      </w:r>
      <w:bookmarkEnd w:id="177"/>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A50D18">
        <w:rPr>
          <w:rStyle w:val="libAieChar"/>
          <w:rtl/>
        </w:rPr>
        <w:t xml:space="preserve"> وَإِذَا جَاء</w:t>
      </w:r>
      <w:r w:rsidRPr="00441FB8">
        <w:rPr>
          <w:rStyle w:val="libAieChar"/>
          <w:rFonts w:hint="cs"/>
          <w:rtl/>
        </w:rPr>
        <w:t>ه</w:t>
      </w:r>
      <w:r w:rsidRPr="00A50D18">
        <w:rPr>
          <w:rStyle w:val="libAieChar"/>
          <w:rFonts w:hint="cs"/>
          <w:rtl/>
        </w:rPr>
        <w:t>ُمْ</w:t>
      </w:r>
      <w:r w:rsidRPr="00A50D18">
        <w:rPr>
          <w:rStyle w:val="libAieChar"/>
          <w:rtl/>
        </w:rPr>
        <w:t xml:space="preserve"> </w:t>
      </w:r>
      <w:r w:rsidRPr="00A50D18">
        <w:rPr>
          <w:rStyle w:val="libAieChar"/>
          <w:rFonts w:hint="cs"/>
          <w:rtl/>
        </w:rPr>
        <w:t>أَمْرٌ</w:t>
      </w:r>
      <w:r w:rsidRPr="00A50D18">
        <w:rPr>
          <w:rStyle w:val="libAieChar"/>
          <w:rtl/>
        </w:rPr>
        <w:t xml:space="preserve"> </w:t>
      </w:r>
      <w:r w:rsidRPr="00A50D18">
        <w:rPr>
          <w:rStyle w:val="libAieChar"/>
          <w:rFonts w:hint="cs"/>
          <w:rtl/>
        </w:rPr>
        <w:t>مِّنَ</w:t>
      </w:r>
      <w:r w:rsidRPr="00A50D18">
        <w:rPr>
          <w:rStyle w:val="libAieChar"/>
          <w:rtl/>
        </w:rPr>
        <w:t xml:space="preserve"> </w:t>
      </w:r>
      <w:r w:rsidRPr="00A50D18">
        <w:rPr>
          <w:rStyle w:val="libAieChar"/>
          <w:rFonts w:hint="cs"/>
          <w:rtl/>
        </w:rPr>
        <w:t>الأَمْنِ</w:t>
      </w:r>
      <w:r w:rsidRPr="00A50D18">
        <w:rPr>
          <w:rStyle w:val="libAieChar"/>
          <w:rtl/>
        </w:rPr>
        <w:t xml:space="preserve"> </w:t>
      </w:r>
      <w:r w:rsidRPr="00A50D18">
        <w:rPr>
          <w:rStyle w:val="libAieChar"/>
          <w:rFonts w:hint="cs"/>
          <w:rtl/>
        </w:rPr>
        <w:t>أَوِ</w:t>
      </w:r>
      <w:r w:rsidRPr="00A50D18">
        <w:rPr>
          <w:rStyle w:val="libAieChar"/>
          <w:rtl/>
        </w:rPr>
        <w:t xml:space="preserve"> </w:t>
      </w:r>
      <w:r w:rsidRPr="00A50D18">
        <w:rPr>
          <w:rStyle w:val="libAieChar"/>
          <w:rFonts w:hint="cs"/>
          <w:rtl/>
        </w:rPr>
        <w:t>الْخَو</w:t>
      </w:r>
      <w:r w:rsidRPr="00A50D18">
        <w:rPr>
          <w:rStyle w:val="libAieChar"/>
          <w:rtl/>
        </w:rPr>
        <w:t>ْفِ أَذَاعُواْ بِ</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وَلَوْ</w:t>
      </w:r>
      <w:r w:rsidRPr="00A50D18">
        <w:rPr>
          <w:rStyle w:val="libAieChar"/>
          <w:rtl/>
        </w:rPr>
        <w:t xml:space="preserve"> </w:t>
      </w:r>
      <w:r w:rsidRPr="00A50D18">
        <w:rPr>
          <w:rStyle w:val="libAieChar"/>
          <w:rFonts w:hint="cs"/>
          <w:rtl/>
        </w:rPr>
        <w:t>رَدُّو</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إِلَی</w:t>
      </w:r>
      <w:r w:rsidRPr="00A50D18">
        <w:rPr>
          <w:rStyle w:val="libAieChar"/>
          <w:rtl/>
        </w:rPr>
        <w:t xml:space="preserve"> الرَّسُولِ وَإِلَ</w:t>
      </w:r>
      <w:r w:rsidRPr="00A50D18">
        <w:rPr>
          <w:rStyle w:val="libAieChar"/>
          <w:rFonts w:hint="cs"/>
          <w:rtl/>
        </w:rPr>
        <w:t>ی</w:t>
      </w:r>
      <w:r w:rsidRPr="00A50D18">
        <w:rPr>
          <w:rStyle w:val="libAieChar"/>
          <w:rtl/>
        </w:rPr>
        <w:t xml:space="preserve"> أُوْلِي الأَمْرِ مِنْ</w:t>
      </w:r>
      <w:r w:rsidRPr="00441FB8">
        <w:rPr>
          <w:rStyle w:val="libAieChar"/>
          <w:rFonts w:hint="cs"/>
          <w:rtl/>
        </w:rPr>
        <w:t>ه</w:t>
      </w:r>
      <w:r w:rsidRPr="00A50D18">
        <w:rPr>
          <w:rStyle w:val="libAieChar"/>
          <w:rFonts w:hint="cs"/>
          <w:rtl/>
        </w:rPr>
        <w:t>ُمْ</w:t>
      </w:r>
      <w:r w:rsidRPr="00A50D18">
        <w:rPr>
          <w:rStyle w:val="libAieChar"/>
          <w:rtl/>
        </w:rPr>
        <w:t xml:space="preserve"> </w:t>
      </w:r>
      <w:r w:rsidRPr="00A50D18">
        <w:rPr>
          <w:rStyle w:val="libAieChar"/>
          <w:rFonts w:hint="cs"/>
          <w:rtl/>
        </w:rPr>
        <w:t>لَعَلِمَ</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الَّذِينَ</w:t>
      </w:r>
      <w:r w:rsidRPr="00A50D18">
        <w:rPr>
          <w:rStyle w:val="libAieChar"/>
          <w:rtl/>
        </w:rPr>
        <w:t xml:space="preserve"> </w:t>
      </w:r>
      <w:r w:rsidRPr="00A50D18">
        <w:rPr>
          <w:rStyle w:val="libAieChar"/>
          <w:rFonts w:hint="cs"/>
          <w:rtl/>
        </w:rPr>
        <w:t>يَسْتَنبِطُونَ</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مِنْ</w:t>
      </w:r>
      <w:r w:rsidRPr="00441FB8">
        <w:rPr>
          <w:rStyle w:val="libAieChar"/>
          <w:rFonts w:hint="cs"/>
          <w:rtl/>
        </w:rPr>
        <w:t>ه</w:t>
      </w:r>
      <w:r w:rsidRPr="00A50D18">
        <w:rPr>
          <w:rStyle w:val="libAieChar"/>
          <w:rFonts w:hint="cs"/>
          <w:rtl/>
        </w:rPr>
        <w:t>ُمْ</w:t>
      </w:r>
      <w:r w:rsidRPr="00A50D18">
        <w:rPr>
          <w:rStyle w:val="libAieChar"/>
          <w:rtl/>
        </w:rPr>
        <w:t xml:space="preserve"> </w:t>
      </w:r>
      <w:r w:rsidRPr="00A50D18">
        <w:rPr>
          <w:rStyle w:val="libAieChar"/>
          <w:rFonts w:hint="cs"/>
          <w:rtl/>
        </w:rPr>
        <w:t>وَلَوْلاَ</w:t>
      </w:r>
      <w:r w:rsidRPr="00A50D18">
        <w:rPr>
          <w:rStyle w:val="libAieChar"/>
          <w:rtl/>
        </w:rPr>
        <w:t xml:space="preserve"> </w:t>
      </w:r>
      <w:r w:rsidRPr="00A50D18">
        <w:rPr>
          <w:rStyle w:val="libAieChar"/>
          <w:rFonts w:hint="cs"/>
          <w:rtl/>
        </w:rPr>
        <w:t>فَضْلُ</w:t>
      </w:r>
      <w:r w:rsidRPr="00A50D18">
        <w:rPr>
          <w:rStyle w:val="libAieChar"/>
          <w:rtl/>
        </w:rPr>
        <w:t xml:space="preserve"> </w:t>
      </w:r>
      <w:r w:rsidRPr="00A50D18">
        <w:rPr>
          <w:rStyle w:val="libAieChar"/>
          <w:rFonts w:hint="cs"/>
          <w:rtl/>
        </w:rPr>
        <w:t>اللّ</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عَلَيْكُمْ</w:t>
      </w:r>
      <w:r w:rsidRPr="00A50D18">
        <w:rPr>
          <w:rStyle w:val="libAieChar"/>
          <w:rtl/>
        </w:rPr>
        <w:t xml:space="preserve"> </w:t>
      </w:r>
      <w:r w:rsidRPr="00A50D18">
        <w:rPr>
          <w:rStyle w:val="libAieChar"/>
          <w:rFonts w:hint="cs"/>
          <w:rtl/>
        </w:rPr>
        <w:t>وَرَحْمَتُ</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لاَتَّبَعْتُمُ</w:t>
      </w:r>
      <w:r w:rsidRPr="00A50D18">
        <w:rPr>
          <w:rStyle w:val="libAieChar"/>
          <w:rtl/>
        </w:rPr>
        <w:t xml:space="preserve"> </w:t>
      </w:r>
      <w:r w:rsidRPr="00A50D18">
        <w:rPr>
          <w:rStyle w:val="libAieChar"/>
          <w:rFonts w:hint="cs"/>
          <w:rtl/>
        </w:rPr>
        <w:t>الشّ</w:t>
      </w:r>
      <w:r w:rsidRPr="00A50D18">
        <w:rPr>
          <w:rStyle w:val="libAieChar"/>
          <w:rFonts w:hint="eastAsia"/>
          <w:rtl/>
        </w:rPr>
        <w:t>َيْطَانَ</w:t>
      </w:r>
      <w:r w:rsidRPr="00A50D18">
        <w:rPr>
          <w:rStyle w:val="libAieChar"/>
          <w:rtl/>
        </w:rPr>
        <w:t xml:space="preserve"> إِلاَّ قَلِيلاً</w:t>
      </w:r>
      <w:r w:rsidR="009E787E" w:rsidRPr="009E787E">
        <w:rPr>
          <w:rStyle w:val="libAlaemChar"/>
          <w:rtl/>
        </w:rPr>
        <w:t xml:space="preserve"> ) </w:t>
      </w:r>
      <w:r w:rsidR="00BF6880">
        <w:rPr>
          <w:rtl/>
        </w:rPr>
        <w:t xml:space="preserve"> او رجب ان كے پاس امن يا خوف كى خبر آتى</w:t>
      </w:r>
      <w:r w:rsidR="00F22EEA">
        <w:rPr>
          <w:rtl/>
        </w:rPr>
        <w:t xml:space="preserve"> ہے</w:t>
      </w:r>
      <w:r w:rsidR="00BF6880">
        <w:rPr>
          <w:rtl/>
        </w:rPr>
        <w:t xml:space="preserve"> تو فوراً نشر كرديتے ہي</w:t>
      </w:r>
      <w:r w:rsidR="00CA5623">
        <w:rPr>
          <w:rtl/>
        </w:rPr>
        <w:t xml:space="preserve">ں </w:t>
      </w:r>
      <w:r w:rsidR="00BF6880">
        <w:rPr>
          <w:rtl/>
        </w:rPr>
        <w:t>حالانكہ اگر رسول او رصاحبان امر كى طرف پلٹا ديتے توان سے استفادہ كرنے والے حقيقت حال كا علم پيدا كرليتے اور اگر تم لوگو</w:t>
      </w:r>
      <w:r w:rsidR="00CA5623">
        <w:rPr>
          <w:rtl/>
        </w:rPr>
        <w:t xml:space="preserve">ں </w:t>
      </w:r>
      <w:r w:rsidR="00BF6880">
        <w:rPr>
          <w:rtl/>
        </w:rPr>
        <w:t xml:space="preserve">پر خدا كا فضل اور اس كى رحمت نہ ہو تى تو چند افراد كے علاوہ سب شيطان كااتباع كرليتے _ </w:t>
      </w:r>
    </w:p>
    <w:p w:rsidR="00BF6880" w:rsidRDefault="00BF6880" w:rsidP="009C4D0C">
      <w:pPr>
        <w:pStyle w:val="libNormal"/>
        <w:rPr>
          <w:rtl/>
        </w:rPr>
      </w:pPr>
      <w:r>
        <w:rPr>
          <w:rtl/>
        </w:rPr>
        <w:t>١_ خداوند متعال كا ايسى خبري</w:t>
      </w:r>
      <w:r w:rsidR="00CA5623">
        <w:rPr>
          <w:rtl/>
        </w:rPr>
        <w:t xml:space="preserve">ں </w:t>
      </w:r>
      <w:r>
        <w:rPr>
          <w:rtl/>
        </w:rPr>
        <w:t>پھيلانے والو</w:t>
      </w:r>
      <w:r w:rsidR="00CA5623">
        <w:rPr>
          <w:rtl/>
        </w:rPr>
        <w:t xml:space="preserve">ں </w:t>
      </w:r>
      <w:r>
        <w:rPr>
          <w:rtl/>
        </w:rPr>
        <w:t>كى مذمت كرنا جو دشمن كے حملے سے امنيت كے احساس يا دشمن سے خوف اور وحشت زدہ ہونے كا باعث بنتى ہي</w:t>
      </w:r>
      <w:r w:rsidR="00CA5623">
        <w:rPr>
          <w:rtl/>
        </w:rPr>
        <w:t xml:space="preserve">ں </w:t>
      </w:r>
      <w:r>
        <w:rPr>
          <w:rtl/>
        </w:rPr>
        <w:t xml:space="preserve">_ </w:t>
      </w:r>
      <w:r w:rsidRPr="00A50D18">
        <w:rPr>
          <w:rStyle w:val="libArabicChar"/>
          <w:rFonts w:hint="eastAsia"/>
          <w:rtl/>
        </w:rPr>
        <w:t>و</w:t>
      </w:r>
      <w:r w:rsidRPr="00A50D18">
        <w:rPr>
          <w:rStyle w:val="libArabicChar"/>
          <w:rtl/>
        </w:rPr>
        <w:t xml:space="preserve"> اذا جاء </w:t>
      </w:r>
      <w:r w:rsidR="00FF574A"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امر</w:t>
      </w:r>
      <w:r w:rsidRPr="00A50D18">
        <w:rPr>
          <w:rStyle w:val="libArabicChar"/>
          <w:rtl/>
        </w:rPr>
        <w:t xml:space="preserve"> </w:t>
      </w:r>
      <w:r w:rsidRPr="00A50D18">
        <w:rPr>
          <w:rStyle w:val="libArabicChar"/>
          <w:rFonts w:hint="cs"/>
          <w:rtl/>
        </w:rPr>
        <w:t>من</w:t>
      </w:r>
      <w:r w:rsidRPr="00A50D18">
        <w:rPr>
          <w:rStyle w:val="libArabicChar"/>
          <w:rtl/>
        </w:rPr>
        <w:t xml:space="preserve"> </w:t>
      </w:r>
      <w:r w:rsidRPr="00A50D18">
        <w:rPr>
          <w:rStyle w:val="libArabicChar"/>
          <w:rFonts w:hint="cs"/>
          <w:rtl/>
        </w:rPr>
        <w:t>الامن</w:t>
      </w:r>
      <w:r w:rsidRPr="00A50D18">
        <w:rPr>
          <w:rStyle w:val="libArabicChar"/>
          <w:rtl/>
        </w:rPr>
        <w:t xml:space="preserve"> </w:t>
      </w:r>
      <w:r w:rsidRPr="00A50D18">
        <w:rPr>
          <w:rStyle w:val="libArabicChar"/>
          <w:rFonts w:hint="cs"/>
          <w:rtl/>
        </w:rPr>
        <w:t>اوالخوف</w:t>
      </w:r>
      <w:r w:rsidRPr="00A50D18">
        <w:rPr>
          <w:rStyle w:val="libArabicChar"/>
          <w:rtl/>
        </w:rPr>
        <w:t xml:space="preserve"> </w:t>
      </w:r>
      <w:r w:rsidRPr="00A50D18">
        <w:rPr>
          <w:rStyle w:val="libArabicChar"/>
          <w:rFonts w:hint="cs"/>
          <w:rtl/>
        </w:rPr>
        <w:t>اذاعوا</w:t>
      </w:r>
      <w:r w:rsidRPr="00A50D18">
        <w:rPr>
          <w:rStyle w:val="libArabicChar"/>
          <w:rtl/>
        </w:rPr>
        <w:t xml:space="preserve"> </w:t>
      </w:r>
      <w:r w:rsidRPr="00A50D18">
        <w:rPr>
          <w:rStyle w:val="libArabicChar"/>
          <w:rFonts w:hint="cs"/>
          <w:rtl/>
        </w:rPr>
        <w:t>ب</w:t>
      </w:r>
      <w:r w:rsidR="00F60319" w:rsidRPr="00022012">
        <w:rPr>
          <w:rStyle w:val="libArabicChar"/>
          <w:rFonts w:hint="cs"/>
          <w:rtl/>
        </w:rPr>
        <w:t>ه</w:t>
      </w:r>
      <w:r>
        <w:rPr>
          <w:rtl/>
        </w:rPr>
        <w:t xml:space="preserve"> </w:t>
      </w:r>
    </w:p>
    <w:p w:rsidR="00BF6880" w:rsidRDefault="00BF6880" w:rsidP="009C4D0C">
      <w:pPr>
        <w:pStyle w:val="libNormal"/>
        <w:rPr>
          <w:rtl/>
        </w:rPr>
      </w:pPr>
      <w:r>
        <w:rPr>
          <w:rtl/>
        </w:rPr>
        <w:t>٢_ صدر اسلام كے بعض مسلمانو</w:t>
      </w:r>
      <w:r w:rsidR="00CA5623">
        <w:rPr>
          <w:rtl/>
        </w:rPr>
        <w:t xml:space="preserve">ں </w:t>
      </w:r>
      <w:r>
        <w:rPr>
          <w:rtl/>
        </w:rPr>
        <w:t>كى طرف سے امن عامہ سے متعلق خبرو</w:t>
      </w:r>
      <w:r w:rsidR="00CA5623">
        <w:rPr>
          <w:rtl/>
        </w:rPr>
        <w:t xml:space="preserve">ں </w:t>
      </w:r>
      <w:r>
        <w:rPr>
          <w:rtl/>
        </w:rPr>
        <w:t xml:space="preserve">كا فاش ہونا_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اذا جاء </w:t>
      </w:r>
      <w:r w:rsidR="00FF574A" w:rsidRPr="00022012">
        <w:rPr>
          <w:rFonts w:hint="cs"/>
          <w:rtl/>
        </w:rPr>
        <w:t>ه</w:t>
      </w:r>
      <w:r w:rsidR="00BF6880">
        <w:rPr>
          <w:rFonts w:hint="cs"/>
          <w:rtl/>
        </w:rPr>
        <w:t>م</w:t>
      </w:r>
      <w:r w:rsidR="00BF6880">
        <w:rPr>
          <w:rtl/>
        </w:rPr>
        <w:t xml:space="preserve"> </w:t>
      </w:r>
      <w:r w:rsidR="00BF6880">
        <w:rPr>
          <w:rFonts w:hint="cs"/>
          <w:rtl/>
        </w:rPr>
        <w:t>امرٌ</w:t>
      </w:r>
      <w:r w:rsidR="00BF6880">
        <w:rPr>
          <w:rtl/>
        </w:rPr>
        <w:t xml:space="preserve"> </w:t>
      </w:r>
      <w:r w:rsidR="00BF6880">
        <w:rPr>
          <w:rFonts w:hint="cs"/>
          <w:rtl/>
        </w:rPr>
        <w:t>من</w:t>
      </w:r>
      <w:r w:rsidR="00BF6880">
        <w:rPr>
          <w:rtl/>
        </w:rPr>
        <w:t xml:space="preserve"> </w:t>
      </w:r>
      <w:r w:rsidR="00BF6880">
        <w:rPr>
          <w:rFonts w:hint="cs"/>
          <w:rtl/>
        </w:rPr>
        <w:t>الامن</w:t>
      </w:r>
      <w:r w:rsidR="00BF6880">
        <w:rPr>
          <w:rtl/>
        </w:rPr>
        <w:t xml:space="preserve"> </w:t>
      </w:r>
      <w:r w:rsidR="00BF6880">
        <w:rPr>
          <w:rFonts w:hint="cs"/>
          <w:rtl/>
        </w:rPr>
        <w:t>او</w:t>
      </w:r>
      <w:r w:rsidR="00BF6880">
        <w:rPr>
          <w:rtl/>
        </w:rPr>
        <w:t xml:space="preserve"> </w:t>
      </w:r>
      <w:r w:rsidR="00BF6880">
        <w:rPr>
          <w:rFonts w:hint="cs"/>
          <w:rtl/>
        </w:rPr>
        <w:t>الخوف</w:t>
      </w:r>
      <w:r w:rsidR="00BF6880">
        <w:rPr>
          <w:rtl/>
        </w:rPr>
        <w:t xml:space="preserve"> </w:t>
      </w:r>
      <w:r w:rsidR="00BF6880">
        <w:rPr>
          <w:rFonts w:hint="cs"/>
          <w:rtl/>
        </w:rPr>
        <w:t>اذاعوا</w:t>
      </w:r>
      <w:r w:rsidR="00BF6880">
        <w:rPr>
          <w:rtl/>
        </w:rPr>
        <w:t xml:space="preserve"> </w:t>
      </w:r>
      <w:r w:rsidR="00BF6880">
        <w:rPr>
          <w:rFonts w:hint="cs"/>
          <w:rtl/>
        </w:rPr>
        <w:t>ب</w:t>
      </w:r>
      <w:r w:rsidR="00F60319" w:rsidRPr="00FF574A">
        <w:rPr>
          <w:rFonts w:hint="cs"/>
          <w:rtl/>
        </w:rPr>
        <w:t>ه</w:t>
      </w:r>
      <w:r w:rsidR="00BF6880">
        <w:rPr>
          <w:rtl/>
        </w:rPr>
        <w:t xml:space="preserve"> </w:t>
      </w:r>
    </w:p>
    <w:p w:rsidR="00BF6880" w:rsidRDefault="00BF6880" w:rsidP="009C4D0C">
      <w:pPr>
        <w:pStyle w:val="libNormal"/>
        <w:rPr>
          <w:rtl/>
        </w:rPr>
      </w:pPr>
      <w:r>
        <w:rPr>
          <w:rtl/>
        </w:rPr>
        <w:t>٣_ امن و امان سے متعلق خبرو</w:t>
      </w:r>
      <w:r w:rsidR="00CA5623">
        <w:rPr>
          <w:rtl/>
        </w:rPr>
        <w:t xml:space="preserve">ں </w:t>
      </w:r>
      <w:r>
        <w:rPr>
          <w:rtl/>
        </w:rPr>
        <w:t>كے سلسلے مي</w:t>
      </w:r>
      <w:r w:rsidR="00CA5623">
        <w:rPr>
          <w:rtl/>
        </w:rPr>
        <w:t xml:space="preserve">ں </w:t>
      </w:r>
      <w:r>
        <w:rPr>
          <w:rtl/>
        </w:rPr>
        <w:t xml:space="preserve">رازدارى اور حفاظت كى ضرورت_ </w:t>
      </w:r>
    </w:p>
    <w:p w:rsidR="00BF6880" w:rsidRDefault="00BF6880" w:rsidP="009C4D0C">
      <w:pPr>
        <w:pStyle w:val="libArabic"/>
        <w:rPr>
          <w:rtl/>
        </w:rPr>
      </w:pPr>
      <w:r>
        <w:rPr>
          <w:rFonts w:hint="eastAsia"/>
          <w:rtl/>
        </w:rPr>
        <w:t>و</w:t>
      </w:r>
      <w:r>
        <w:rPr>
          <w:rtl/>
        </w:rPr>
        <w:t xml:space="preserve"> اذا جاء </w:t>
      </w:r>
      <w:r w:rsidR="00FF574A" w:rsidRPr="00022012">
        <w:rPr>
          <w:rFonts w:hint="cs"/>
          <w:rtl/>
        </w:rPr>
        <w:t>ه</w:t>
      </w:r>
      <w:r>
        <w:rPr>
          <w:rFonts w:hint="cs"/>
          <w:rtl/>
        </w:rPr>
        <w:t>م</w:t>
      </w:r>
      <w:r>
        <w:rPr>
          <w:rtl/>
        </w:rPr>
        <w:t xml:space="preserve"> </w:t>
      </w:r>
      <w:r>
        <w:rPr>
          <w:rFonts w:hint="cs"/>
          <w:rtl/>
        </w:rPr>
        <w:t>امرٌ</w:t>
      </w:r>
      <w:r>
        <w:rPr>
          <w:rtl/>
        </w:rPr>
        <w:t xml:space="preserve"> </w:t>
      </w:r>
      <w:r>
        <w:rPr>
          <w:rFonts w:hint="cs"/>
          <w:rtl/>
        </w:rPr>
        <w:t>من</w:t>
      </w:r>
      <w:r>
        <w:rPr>
          <w:rtl/>
        </w:rPr>
        <w:t xml:space="preserve"> </w:t>
      </w:r>
      <w:r>
        <w:rPr>
          <w:rFonts w:hint="cs"/>
          <w:rtl/>
        </w:rPr>
        <w:t>الامن</w:t>
      </w:r>
      <w:r>
        <w:rPr>
          <w:rtl/>
        </w:rPr>
        <w:t xml:space="preserve"> </w:t>
      </w:r>
      <w:r>
        <w:rPr>
          <w:rFonts w:hint="cs"/>
          <w:rtl/>
        </w:rPr>
        <w:t>او</w:t>
      </w:r>
      <w:r>
        <w:rPr>
          <w:rtl/>
        </w:rPr>
        <w:t xml:space="preserve"> </w:t>
      </w:r>
      <w:r>
        <w:rPr>
          <w:rFonts w:hint="cs"/>
          <w:rtl/>
        </w:rPr>
        <w:t>الخوف</w:t>
      </w:r>
      <w:r>
        <w:rPr>
          <w:rtl/>
        </w:rPr>
        <w:t xml:space="preserve"> </w:t>
      </w:r>
      <w:r>
        <w:rPr>
          <w:rFonts w:hint="cs"/>
          <w:rtl/>
        </w:rPr>
        <w:t>اذاعوا</w:t>
      </w:r>
      <w:r>
        <w:rPr>
          <w:rtl/>
        </w:rPr>
        <w:t xml:space="preserve"> </w:t>
      </w:r>
      <w:r>
        <w:rPr>
          <w:rFonts w:hint="cs"/>
          <w:rtl/>
        </w:rPr>
        <w:t>ب</w:t>
      </w:r>
      <w:r w:rsidR="00F60319" w:rsidRPr="00FF574A">
        <w:rPr>
          <w:rFonts w:hint="cs"/>
          <w:rtl/>
        </w:rPr>
        <w:t>ه</w:t>
      </w:r>
      <w:r>
        <w:rPr>
          <w:rtl/>
        </w:rPr>
        <w:t xml:space="preserve"> </w:t>
      </w:r>
    </w:p>
    <w:p w:rsidR="00BF6880" w:rsidRDefault="00BF6880" w:rsidP="009C4D0C">
      <w:pPr>
        <w:pStyle w:val="libNormal"/>
        <w:rPr>
          <w:rtl/>
        </w:rPr>
      </w:pPr>
      <w:r>
        <w:rPr>
          <w:rtl/>
        </w:rPr>
        <w:t>٤_ امن عامہ سے متعلق خبرو</w:t>
      </w:r>
      <w:r w:rsidR="00CA5623">
        <w:rPr>
          <w:rtl/>
        </w:rPr>
        <w:t xml:space="preserve">ں </w:t>
      </w:r>
      <w:r>
        <w:rPr>
          <w:rtl/>
        </w:rPr>
        <w:t xml:space="preserve">كو پھيلانے كى حرمت_ </w:t>
      </w:r>
      <w:r w:rsidRPr="00A50D18">
        <w:rPr>
          <w:rStyle w:val="libArabicChar"/>
          <w:rFonts w:hint="eastAsia"/>
          <w:rtl/>
        </w:rPr>
        <w:t>و</w:t>
      </w:r>
      <w:r w:rsidRPr="00A50D18">
        <w:rPr>
          <w:rStyle w:val="libArabicChar"/>
          <w:rtl/>
        </w:rPr>
        <w:t xml:space="preserve"> اذا جاء </w:t>
      </w:r>
      <w:r w:rsidR="00FF574A" w:rsidRPr="00022012">
        <w:rPr>
          <w:rStyle w:val="libArabicChar"/>
          <w:rFonts w:hint="cs"/>
          <w:rtl/>
        </w:rPr>
        <w:t>ه</w:t>
      </w:r>
      <w:r w:rsidRPr="00A50D18">
        <w:rPr>
          <w:rStyle w:val="libArabicChar"/>
          <w:rFonts w:hint="cs"/>
          <w:rtl/>
        </w:rPr>
        <w:t>م</w:t>
      </w:r>
      <w:r w:rsidRPr="00A50D18">
        <w:rPr>
          <w:rStyle w:val="libArabicChar"/>
          <w:rtl/>
        </w:rPr>
        <w:t xml:space="preserve"> ... </w:t>
      </w:r>
      <w:r w:rsidRPr="00A50D18">
        <w:rPr>
          <w:rStyle w:val="libArabicChar"/>
          <w:rFonts w:hint="cs"/>
          <w:rtl/>
        </w:rPr>
        <w:t>اذاعوا</w:t>
      </w:r>
      <w:r w:rsidRPr="00A50D18">
        <w:rPr>
          <w:rStyle w:val="libArabicChar"/>
          <w:rtl/>
        </w:rPr>
        <w:t xml:space="preserve"> </w:t>
      </w:r>
      <w:r w:rsidRPr="00A50D18">
        <w:rPr>
          <w:rStyle w:val="libArabicChar"/>
          <w:rFonts w:hint="cs"/>
          <w:rtl/>
        </w:rPr>
        <w:t>ب</w:t>
      </w:r>
      <w:r w:rsidR="00F60319" w:rsidRPr="00022012">
        <w:rPr>
          <w:rStyle w:val="libArabicChar"/>
          <w:rFonts w:hint="cs"/>
          <w:rtl/>
        </w:rPr>
        <w:t>ه</w:t>
      </w:r>
      <w:r w:rsidRPr="00A50D18">
        <w:rPr>
          <w:rStyle w:val="libArabicChar"/>
          <w:rtl/>
        </w:rPr>
        <w:t xml:space="preserve"> ... </w:t>
      </w:r>
      <w:r w:rsidRPr="00A50D18">
        <w:rPr>
          <w:rStyle w:val="libArabicChar"/>
          <w:rFonts w:hint="cs"/>
          <w:rtl/>
        </w:rPr>
        <w:t>لاتبعتم</w:t>
      </w:r>
      <w:r w:rsidRPr="00A50D18">
        <w:rPr>
          <w:rStyle w:val="libArabicChar"/>
          <w:rtl/>
        </w:rPr>
        <w:t xml:space="preserve"> </w:t>
      </w:r>
      <w:r w:rsidRPr="00A50D18">
        <w:rPr>
          <w:rStyle w:val="libArabicChar"/>
          <w:rFonts w:hint="cs"/>
          <w:rtl/>
        </w:rPr>
        <w:t>الش</w:t>
      </w:r>
      <w:r w:rsidRPr="00A50D18">
        <w:rPr>
          <w:rStyle w:val="libArabicChar"/>
          <w:rtl/>
        </w:rPr>
        <w:t>يطان</w:t>
      </w:r>
      <w:r>
        <w:rPr>
          <w:rtl/>
        </w:rPr>
        <w:t xml:space="preserve"> </w:t>
      </w:r>
    </w:p>
    <w:p w:rsidR="00BF6880" w:rsidRDefault="00BF6880" w:rsidP="009C4D0C">
      <w:pPr>
        <w:pStyle w:val="libNormal"/>
        <w:rPr>
          <w:rtl/>
        </w:rPr>
      </w:pPr>
      <w:r>
        <w:rPr>
          <w:rFonts w:hint="eastAsia"/>
          <w:rtl/>
        </w:rPr>
        <w:t>خداوند</w:t>
      </w:r>
      <w:r>
        <w:rPr>
          <w:rtl/>
        </w:rPr>
        <w:t xml:space="preserve"> متعال كا امنيت سے متعلق خبرو</w:t>
      </w:r>
      <w:r w:rsidR="00CA5623">
        <w:rPr>
          <w:rtl/>
        </w:rPr>
        <w:t xml:space="preserve">ں </w:t>
      </w:r>
      <w:r>
        <w:rPr>
          <w:rtl/>
        </w:rPr>
        <w:t>كو پھيلانے كى مذمت كرنا اور پھر اس امر كا شيطان كى متابعت پر منتج ہونا (لاتبعتم الشيطان) اس قسم كے كام كى حرمت كو ظاہر كرتا</w:t>
      </w:r>
      <w:r w:rsidR="00F22EEA">
        <w:rPr>
          <w:rtl/>
        </w:rPr>
        <w:t xml:space="preserve"> ہے</w:t>
      </w:r>
      <w:r>
        <w:rPr>
          <w:rtl/>
        </w:rPr>
        <w:t xml:space="preserve">_ </w:t>
      </w:r>
    </w:p>
    <w:p w:rsidR="00BF6880" w:rsidRDefault="00BF6880" w:rsidP="009C4D0C">
      <w:pPr>
        <w:pStyle w:val="libNormal"/>
        <w:rPr>
          <w:rtl/>
        </w:rPr>
      </w:pPr>
      <w:r>
        <w:rPr>
          <w:rFonts w:hint="eastAsia"/>
          <w:rtl/>
        </w:rPr>
        <w:t>مذكورہ</w:t>
      </w:r>
      <w:r>
        <w:rPr>
          <w:rtl/>
        </w:rPr>
        <w:t xml:space="preserve"> بالا مطلبكى تائيد امام صادق(ع) كے فرمان سے ہوتى</w:t>
      </w:r>
      <w:r w:rsidR="00F22EEA">
        <w:rPr>
          <w:rtl/>
        </w:rPr>
        <w:t xml:space="preserve"> ہے</w:t>
      </w:r>
      <w:r>
        <w:rPr>
          <w:rtl/>
        </w:rPr>
        <w:t xml:space="preserve"> كہ : </w:t>
      </w:r>
      <w:r w:rsidRPr="00A50D18">
        <w:rPr>
          <w:rStyle w:val="libArabicChar"/>
          <w:rtl/>
        </w:rPr>
        <w:t>انّ الله ص عصيّصرا قواماً بالاذاعة فى قول</w:t>
      </w:r>
      <w:r w:rsidR="00F60319" w:rsidRPr="00022012">
        <w:rPr>
          <w:rStyle w:val="libArabicChar"/>
          <w:rFonts w:hint="cs"/>
          <w:rtl/>
        </w:rPr>
        <w:t>ه</w:t>
      </w:r>
      <w:r w:rsidRPr="00A50D18">
        <w:rPr>
          <w:rStyle w:val="libArabicChar"/>
          <w:rtl/>
        </w:rPr>
        <w:t xml:space="preserve"> </w:t>
      </w:r>
      <w:r w:rsidRPr="00A50D18">
        <w:rPr>
          <w:rStyle w:val="libArabicChar"/>
          <w:rFonts w:hint="cs"/>
          <w:rtl/>
        </w:rPr>
        <w:t>عزوجل</w:t>
      </w:r>
      <w:r w:rsidRPr="00A50D18">
        <w:rPr>
          <w:rStyle w:val="libArabicChar"/>
          <w:rtl/>
        </w:rPr>
        <w:t>: ''</w:t>
      </w:r>
      <w:r w:rsidRPr="00A50D18">
        <w:rPr>
          <w:rStyle w:val="libArabicChar"/>
          <w:rFonts w:hint="cs"/>
          <w:rtl/>
        </w:rPr>
        <w:t>و</w:t>
      </w:r>
      <w:r w:rsidRPr="00A50D18">
        <w:rPr>
          <w:rStyle w:val="libArabicChar"/>
          <w:rtl/>
        </w:rPr>
        <w:t xml:space="preserve"> </w:t>
      </w:r>
      <w:r w:rsidRPr="00A50D18">
        <w:rPr>
          <w:rStyle w:val="libArabicChar"/>
          <w:rFonts w:hint="cs"/>
          <w:rtl/>
        </w:rPr>
        <w:t>اذا</w:t>
      </w:r>
      <w:r w:rsidRPr="00A50D18">
        <w:rPr>
          <w:rStyle w:val="libArabicChar"/>
          <w:rtl/>
        </w:rPr>
        <w:t xml:space="preserve"> </w:t>
      </w:r>
      <w:r w:rsidRPr="00A50D18">
        <w:rPr>
          <w:rStyle w:val="libArabicChar"/>
          <w:rFonts w:hint="cs"/>
          <w:rtl/>
        </w:rPr>
        <w:t>جاء</w:t>
      </w:r>
      <w:r w:rsidRPr="00A50D18">
        <w:rPr>
          <w:rStyle w:val="libArabicChar"/>
          <w:rtl/>
        </w:rPr>
        <w:t xml:space="preserve"> </w:t>
      </w:r>
      <w:r w:rsidR="00FF574A" w:rsidRPr="00022012">
        <w:rPr>
          <w:rStyle w:val="libArabicChar"/>
          <w:rFonts w:hint="cs"/>
          <w:rtl/>
        </w:rPr>
        <w:t>ه</w:t>
      </w:r>
      <w:r w:rsidRPr="00A50D18">
        <w:rPr>
          <w:rStyle w:val="libArabicChar"/>
          <w:rFonts w:hint="cs"/>
          <w:rtl/>
        </w:rPr>
        <w:t>م</w:t>
      </w:r>
      <w:r w:rsidRPr="00A50D18">
        <w:rPr>
          <w:rStyle w:val="libArabicChar"/>
          <w:rtl/>
        </w:rPr>
        <w:t xml:space="preserve"> ... </w:t>
      </w:r>
      <w:r w:rsidRPr="00A50D18">
        <w:rPr>
          <w:rStyle w:val="libArabicChar"/>
          <w:rFonts w:hint="cs"/>
          <w:rtl/>
        </w:rPr>
        <w:t>اذا</w:t>
      </w:r>
      <w:r w:rsidRPr="00A50D18">
        <w:rPr>
          <w:rStyle w:val="libArabicChar"/>
          <w:rtl/>
        </w:rPr>
        <w:t xml:space="preserve"> </w:t>
      </w:r>
      <w:r w:rsidRPr="00A50D18">
        <w:rPr>
          <w:rStyle w:val="libArabicChar"/>
          <w:rFonts w:hint="cs"/>
          <w:rtl/>
        </w:rPr>
        <w:t>عوا</w:t>
      </w:r>
      <w:r w:rsidRPr="00A50D18">
        <w:rPr>
          <w:rStyle w:val="libArabicChar"/>
          <w:rtl/>
        </w:rPr>
        <w:t xml:space="preserve"> </w:t>
      </w:r>
      <w:r w:rsidRPr="00A50D18">
        <w:rPr>
          <w:rStyle w:val="libArabicChar"/>
          <w:rFonts w:hint="cs"/>
          <w:rtl/>
        </w:rPr>
        <w:t>ب</w:t>
      </w:r>
      <w:r w:rsidR="00F60319" w:rsidRPr="00022012">
        <w:rPr>
          <w:rStyle w:val="libArabicChar"/>
          <w:rFonts w:hint="cs"/>
          <w:rtl/>
        </w:rPr>
        <w:t>ه</w:t>
      </w:r>
      <w:r w:rsidRPr="00A50D18">
        <w:rPr>
          <w:rStyle w:val="libArabicChar"/>
          <w:rtl/>
        </w:rPr>
        <w:t>''</w:t>
      </w:r>
      <w:r w:rsidRPr="00A50D18">
        <w:rPr>
          <w:rStyle w:val="libArabicChar"/>
          <w:rFonts w:hint="cs"/>
          <w:rtl/>
        </w:rPr>
        <w:t>فاياّكم</w:t>
      </w:r>
      <w:r w:rsidRPr="00A50D18">
        <w:rPr>
          <w:rStyle w:val="libArabicChar"/>
          <w:rtl/>
        </w:rPr>
        <w:t xml:space="preserve"> </w:t>
      </w:r>
      <w:r w:rsidRPr="00A50D18">
        <w:rPr>
          <w:rStyle w:val="libArabicChar"/>
          <w:rFonts w:hint="cs"/>
          <w:rtl/>
        </w:rPr>
        <w:t>و</w:t>
      </w:r>
      <w:r w:rsidRPr="00A50D18">
        <w:rPr>
          <w:rStyle w:val="libArabicChar"/>
          <w:rtl/>
        </w:rPr>
        <w:t xml:space="preserve"> </w:t>
      </w:r>
      <w:r w:rsidRPr="00A50D18">
        <w:rPr>
          <w:rStyle w:val="libArabicChar"/>
          <w:rFonts w:hint="cs"/>
          <w:rtl/>
        </w:rPr>
        <w:t>الاذاعة</w:t>
      </w:r>
      <w:r w:rsidRPr="00A50D18">
        <w:rPr>
          <w:rStyle w:val="libArabicChar"/>
          <w:rtl/>
        </w:rPr>
        <w:t xml:space="preserve"> </w:t>
      </w:r>
      <w:r w:rsidRPr="00022012">
        <w:rPr>
          <w:rStyle w:val="libFootnotenumChar"/>
          <w:rtl/>
        </w:rPr>
        <w:t>(١)</w:t>
      </w:r>
      <w:r>
        <w:rPr>
          <w:rtl/>
        </w:rPr>
        <w:t xml:space="preserve"> بيشك اللہ تعالى نے اپنے اس فرمان''اذا جاء ہم ... اذاعوا بہ'' مي</w:t>
      </w:r>
      <w:r w:rsidR="00CA5623">
        <w:rPr>
          <w:rtl/>
        </w:rPr>
        <w:t xml:space="preserve">ں </w:t>
      </w:r>
      <w:r>
        <w:rPr>
          <w:rtl/>
        </w:rPr>
        <w:t>بعض اقوام كي، خبري</w:t>
      </w:r>
      <w:r w:rsidR="00CA5623">
        <w:rPr>
          <w:rtl/>
        </w:rPr>
        <w:t xml:space="preserve">ں </w:t>
      </w:r>
      <w:r>
        <w:rPr>
          <w:rtl/>
        </w:rPr>
        <w:t>پھيلا</w:t>
      </w:r>
      <w:r>
        <w:rPr>
          <w:rFonts w:hint="eastAsia"/>
          <w:rtl/>
        </w:rPr>
        <w:t>نے</w:t>
      </w:r>
      <w:r>
        <w:rPr>
          <w:rtl/>
        </w:rPr>
        <w:t xml:space="preserve"> كى وجہ سے مذمت كى</w:t>
      </w:r>
      <w:r w:rsidR="00F22EEA">
        <w:rPr>
          <w:rtl/>
        </w:rPr>
        <w:t xml:space="preserve"> ہے</w:t>
      </w:r>
      <w:r>
        <w:rPr>
          <w:rtl/>
        </w:rPr>
        <w:t xml:space="preserve"> _ پس تم خبري</w:t>
      </w:r>
      <w:r w:rsidR="00CA5623">
        <w:rPr>
          <w:rtl/>
        </w:rPr>
        <w:t xml:space="preserve">ں </w:t>
      </w:r>
      <w:r>
        <w:rPr>
          <w:rtl/>
        </w:rPr>
        <w:t xml:space="preserve">پھيلانے سے ڈرو_ </w:t>
      </w:r>
    </w:p>
    <w:p w:rsidR="00BF6880" w:rsidRDefault="00BF6880" w:rsidP="009C4D0C">
      <w:pPr>
        <w:pStyle w:val="libNormal"/>
        <w:rPr>
          <w:rtl/>
        </w:rPr>
      </w:pPr>
      <w:r>
        <w:rPr>
          <w:rtl/>
        </w:rPr>
        <w:t>٥_ امنيت سے متعلق خبري</w:t>
      </w:r>
      <w:r w:rsidR="00CA5623">
        <w:rPr>
          <w:rtl/>
        </w:rPr>
        <w:t xml:space="preserve">ں </w:t>
      </w:r>
      <w:r>
        <w:rPr>
          <w:rtl/>
        </w:rPr>
        <w:t>، معاشرے كے رہبر و قائد تك پہنچانا ضرورى ہي</w:t>
      </w:r>
      <w:r w:rsidR="00CA5623">
        <w:rPr>
          <w:rtl/>
        </w:rPr>
        <w:t xml:space="preserve">ں </w:t>
      </w:r>
      <w:r>
        <w:rPr>
          <w:rtl/>
        </w:rPr>
        <w:t xml:space="preserve">_ </w:t>
      </w:r>
      <w:r w:rsidRPr="00A50D18">
        <w:rPr>
          <w:rStyle w:val="libArabicChar"/>
          <w:rFonts w:hint="eastAsia"/>
          <w:rtl/>
        </w:rPr>
        <w:t>و</w:t>
      </w:r>
      <w:r w:rsidRPr="00A50D18">
        <w:rPr>
          <w:rStyle w:val="libArabicChar"/>
          <w:rtl/>
        </w:rPr>
        <w:t xml:space="preserve"> لو ردّو</w:t>
      </w:r>
      <w:r w:rsidR="00F60319" w:rsidRPr="00022012">
        <w:rPr>
          <w:rStyle w:val="libArabicChar"/>
          <w:rFonts w:hint="cs"/>
          <w:rtl/>
        </w:rPr>
        <w:t>ه</w:t>
      </w:r>
      <w:r w:rsidRPr="00A50D18">
        <w:rPr>
          <w:rStyle w:val="libArabicChar"/>
          <w:rtl/>
        </w:rPr>
        <w:t xml:space="preserve"> </w:t>
      </w:r>
      <w:r w:rsidRPr="00A50D18">
        <w:rPr>
          <w:rStyle w:val="libArabicChar"/>
          <w:rFonts w:hint="cs"/>
          <w:rtl/>
        </w:rPr>
        <w:t>الى</w:t>
      </w:r>
      <w:r w:rsidRPr="00A50D18">
        <w:rPr>
          <w:rStyle w:val="libArabicChar"/>
          <w:rtl/>
        </w:rPr>
        <w:t xml:space="preserve"> </w:t>
      </w:r>
      <w:r w:rsidRPr="00A50D18">
        <w:rPr>
          <w:rStyle w:val="libArabicChar"/>
          <w:rFonts w:hint="cs"/>
          <w:rtl/>
        </w:rPr>
        <w:t>الرسول</w:t>
      </w:r>
      <w:r w:rsidRPr="00A50D18">
        <w:rPr>
          <w:rStyle w:val="libArabicChar"/>
          <w:rtl/>
        </w:rPr>
        <w:t xml:space="preserve"> </w:t>
      </w:r>
      <w:r w:rsidRPr="00A50D18">
        <w:rPr>
          <w:rStyle w:val="libArabicChar"/>
          <w:rFonts w:hint="cs"/>
          <w:rtl/>
        </w:rPr>
        <w:t>و</w:t>
      </w:r>
      <w:r w:rsidRPr="00A50D18">
        <w:rPr>
          <w:rStyle w:val="libArabicChar"/>
          <w:rtl/>
        </w:rPr>
        <w:t xml:space="preserve"> </w:t>
      </w:r>
      <w:r w:rsidRPr="00A50D18">
        <w:rPr>
          <w:rStyle w:val="libArabicChar"/>
          <w:rFonts w:hint="cs"/>
          <w:rtl/>
        </w:rPr>
        <w:t>الى</w:t>
      </w:r>
      <w:r w:rsidRPr="00A50D18">
        <w:rPr>
          <w:rStyle w:val="libArabicChar"/>
          <w:rtl/>
        </w:rPr>
        <w:t xml:space="preserve"> </w:t>
      </w:r>
      <w:r w:rsidRPr="00A50D18">
        <w:rPr>
          <w:rStyle w:val="libArabicChar"/>
          <w:rFonts w:hint="cs"/>
          <w:rtl/>
        </w:rPr>
        <w:t>اولى</w:t>
      </w:r>
      <w:r w:rsidRPr="00A50D18">
        <w:rPr>
          <w:rStyle w:val="libArabicChar"/>
          <w:rtl/>
        </w:rPr>
        <w:t xml:space="preserve"> </w:t>
      </w:r>
      <w:r w:rsidRPr="00A50D18">
        <w:rPr>
          <w:rStyle w:val="libArabicChar"/>
          <w:rFonts w:hint="cs"/>
          <w:rtl/>
        </w:rPr>
        <w:t>الامر</w:t>
      </w:r>
      <w:r w:rsidRPr="00A50D18">
        <w:rPr>
          <w:rStyle w:val="libArabicChar"/>
          <w:rtl/>
        </w:rPr>
        <w:t xml:space="preserve"> </w:t>
      </w:r>
      <w:r w:rsidRPr="00A50D18">
        <w:rPr>
          <w:rStyle w:val="libArabicChar"/>
          <w:rFonts w:hint="cs"/>
          <w:rtl/>
        </w:rPr>
        <w:t>من</w:t>
      </w:r>
      <w:r w:rsidR="00FF574A" w:rsidRPr="00022012">
        <w:rPr>
          <w:rStyle w:val="libArabicChar"/>
          <w:rFonts w:hint="cs"/>
          <w:rtl/>
        </w:rPr>
        <w:t>ه</w:t>
      </w:r>
      <w:r w:rsidRPr="00A50D18">
        <w:rPr>
          <w:rStyle w:val="libArabicChar"/>
          <w:rFonts w:hint="cs"/>
          <w:rtl/>
        </w:rPr>
        <w:t>م</w:t>
      </w:r>
      <w:r w:rsidRPr="00A50D18">
        <w:rPr>
          <w:rStyle w:val="libArabicChar"/>
          <w:rtl/>
        </w:rPr>
        <w:t xml:space="preserve"> </w:t>
      </w:r>
      <w:r>
        <w:rPr>
          <w:rFonts w:hint="eastAsia"/>
          <w:rtl/>
        </w:rPr>
        <w:t>چونكہ</w:t>
      </w:r>
      <w:r>
        <w:rPr>
          <w:rtl/>
        </w:rPr>
        <w:t xml:space="preserve"> رسول خدا (ص) اور اولى الامر كو خبر نہ دينے كى مذمت كى گئي</w:t>
      </w:r>
      <w:r w:rsidR="00F22EEA">
        <w:rPr>
          <w:rtl/>
        </w:rPr>
        <w:t xml:space="preserve"> ہے</w:t>
      </w:r>
      <w:r>
        <w:rPr>
          <w:rtl/>
        </w:rPr>
        <w:t xml:space="preserve"> اس سے پتہ چلتا</w:t>
      </w:r>
      <w:r w:rsidR="00F22EEA">
        <w:rPr>
          <w:rtl/>
        </w:rPr>
        <w:t xml:space="preserve"> ہے</w:t>
      </w:r>
      <w:r>
        <w:rPr>
          <w:rtl/>
        </w:rPr>
        <w:t xml:space="preserve"> كہ ايسى خبري</w:t>
      </w:r>
      <w:r w:rsidR="00CA5623">
        <w:rPr>
          <w:rtl/>
        </w:rPr>
        <w:t xml:space="preserve">ں </w:t>
      </w:r>
      <w:r>
        <w:rPr>
          <w:rtl/>
        </w:rPr>
        <w:t>، معاشرے كے رہبر و قائد تك پہنچانا، واجب ہي</w:t>
      </w:r>
      <w:r w:rsidR="00CA5623">
        <w:rPr>
          <w:rtl/>
        </w:rPr>
        <w:t xml:space="preserve">ں </w:t>
      </w:r>
      <w:r>
        <w:rPr>
          <w:rtl/>
        </w:rPr>
        <w:t xml:space="preserve">_ </w:t>
      </w:r>
    </w:p>
    <w:p w:rsidR="00BF6880" w:rsidRDefault="00BF6880" w:rsidP="009C4D0C">
      <w:pPr>
        <w:pStyle w:val="libNormal"/>
        <w:rPr>
          <w:rtl/>
        </w:rPr>
      </w:pPr>
      <w:r>
        <w:rPr>
          <w:rtl/>
        </w:rPr>
        <w:t>٦_ معاشرے كى امنيت سے متعلق خبري</w:t>
      </w:r>
      <w:r w:rsidR="00CA5623">
        <w:rPr>
          <w:rtl/>
        </w:rPr>
        <w:t xml:space="preserve">ں </w:t>
      </w:r>
      <w:r>
        <w:rPr>
          <w:rtl/>
        </w:rPr>
        <w:t>، پھيلنے سے پہلے ذمہ دار افراد كى تحقيق و نظر سے گذرنى چاہيئي</w:t>
      </w:r>
      <w:r w:rsidR="00CA5623">
        <w:rPr>
          <w:rtl/>
        </w:rPr>
        <w:t xml:space="preserve">ں </w:t>
      </w:r>
      <w:r>
        <w:rPr>
          <w:rtl/>
        </w:rPr>
        <w:t xml:space="preserve">_ </w:t>
      </w:r>
    </w:p>
    <w:p w:rsidR="00BF6880" w:rsidRDefault="00BF6880" w:rsidP="009C4D0C">
      <w:pPr>
        <w:pStyle w:val="libNormal"/>
        <w:rPr>
          <w:rtl/>
        </w:rPr>
      </w:pPr>
      <w:r w:rsidRPr="00A50D18">
        <w:rPr>
          <w:rStyle w:val="libArabicChar"/>
          <w:rFonts w:hint="eastAsia"/>
          <w:rtl/>
        </w:rPr>
        <w:t>و</w:t>
      </w:r>
      <w:r w:rsidRPr="00A50D18">
        <w:rPr>
          <w:rStyle w:val="libArabicChar"/>
          <w:rtl/>
        </w:rPr>
        <w:t xml:space="preserve"> لو ردّو</w:t>
      </w:r>
      <w:r w:rsidR="00F60319" w:rsidRPr="00022012">
        <w:rPr>
          <w:rStyle w:val="libArabicChar"/>
          <w:rFonts w:hint="cs"/>
          <w:rtl/>
        </w:rPr>
        <w:t>ه</w:t>
      </w:r>
      <w:r w:rsidRPr="00A50D18">
        <w:rPr>
          <w:rStyle w:val="libArabicChar"/>
          <w:rtl/>
        </w:rPr>
        <w:t xml:space="preserve"> </w:t>
      </w:r>
      <w:r w:rsidRPr="00A50D18">
        <w:rPr>
          <w:rStyle w:val="libArabicChar"/>
          <w:rFonts w:hint="cs"/>
          <w:rtl/>
        </w:rPr>
        <w:t>الى</w:t>
      </w:r>
      <w:r w:rsidRPr="00A50D18">
        <w:rPr>
          <w:rStyle w:val="libArabicChar"/>
          <w:rtl/>
        </w:rPr>
        <w:t xml:space="preserve"> </w:t>
      </w:r>
      <w:r w:rsidRPr="00A50D18">
        <w:rPr>
          <w:rStyle w:val="libArabicChar"/>
          <w:rFonts w:hint="cs"/>
          <w:rtl/>
        </w:rPr>
        <w:t>الرسول</w:t>
      </w:r>
      <w:r w:rsidRPr="00A50D18">
        <w:rPr>
          <w:rStyle w:val="libArabicChar"/>
          <w:rtl/>
        </w:rPr>
        <w:t xml:space="preserve"> </w:t>
      </w:r>
      <w:r w:rsidRPr="00A50D18">
        <w:rPr>
          <w:rStyle w:val="libArabicChar"/>
          <w:rFonts w:hint="cs"/>
          <w:rtl/>
        </w:rPr>
        <w:t>و</w:t>
      </w:r>
      <w:r w:rsidRPr="00A50D18">
        <w:rPr>
          <w:rStyle w:val="libArabicChar"/>
          <w:rtl/>
        </w:rPr>
        <w:t xml:space="preserve"> </w:t>
      </w:r>
      <w:r w:rsidRPr="00A50D18">
        <w:rPr>
          <w:rStyle w:val="libArabicChar"/>
          <w:rFonts w:hint="cs"/>
          <w:rtl/>
        </w:rPr>
        <w:t>الى</w:t>
      </w:r>
      <w:r w:rsidRPr="00A50D18">
        <w:rPr>
          <w:rStyle w:val="libArabicChar"/>
          <w:rtl/>
        </w:rPr>
        <w:t xml:space="preserve"> </w:t>
      </w:r>
      <w:r w:rsidRPr="00A50D18">
        <w:rPr>
          <w:rStyle w:val="libArabicChar"/>
          <w:rFonts w:hint="cs"/>
          <w:rtl/>
        </w:rPr>
        <w:t>اولى</w:t>
      </w:r>
      <w:r w:rsidRPr="00A50D18">
        <w:rPr>
          <w:rStyle w:val="libArabicChar"/>
          <w:rtl/>
        </w:rPr>
        <w:t xml:space="preserve"> </w:t>
      </w:r>
      <w:r w:rsidRPr="00A50D18">
        <w:rPr>
          <w:rStyle w:val="libArabicChar"/>
          <w:rFonts w:hint="cs"/>
          <w:rtl/>
        </w:rPr>
        <w:t>الامر</w:t>
      </w:r>
      <w:r w:rsidRPr="00A50D18">
        <w:rPr>
          <w:rStyle w:val="libArabicChar"/>
          <w:rtl/>
        </w:rPr>
        <w:t xml:space="preserve"> </w:t>
      </w:r>
      <w:r w:rsidRPr="00A50D18">
        <w:rPr>
          <w:rStyle w:val="libArabicChar"/>
          <w:rFonts w:hint="cs"/>
          <w:rtl/>
        </w:rPr>
        <w:t>من</w:t>
      </w:r>
      <w:r w:rsidR="00FF574A"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لعلم</w:t>
      </w:r>
      <w:r w:rsidR="00F60319" w:rsidRPr="00022012">
        <w:rPr>
          <w:rStyle w:val="libArabicChar"/>
          <w:rFonts w:hint="cs"/>
          <w:rtl/>
        </w:rPr>
        <w:t>ه</w:t>
      </w:r>
      <w:r w:rsidRPr="00A50D18">
        <w:rPr>
          <w:rStyle w:val="libArabicChar"/>
          <w:rtl/>
        </w:rPr>
        <w:t xml:space="preserve"> </w:t>
      </w:r>
      <w:r w:rsidRPr="00A50D18">
        <w:rPr>
          <w:rStyle w:val="libArabicChar"/>
          <w:rFonts w:hint="cs"/>
          <w:rtl/>
        </w:rPr>
        <w:t>الّذين</w:t>
      </w:r>
      <w:r w:rsidRPr="00A50D18">
        <w:rPr>
          <w:rStyle w:val="libArabicChar"/>
          <w:rtl/>
        </w:rPr>
        <w:t xml:space="preserve"> </w:t>
      </w:r>
      <w:r w:rsidRPr="00A50D18">
        <w:rPr>
          <w:rStyle w:val="libArabicChar"/>
          <w:rFonts w:hint="cs"/>
          <w:rtl/>
        </w:rPr>
        <w:t>يستنبطون</w:t>
      </w:r>
      <w:r w:rsidR="00F60319" w:rsidRPr="00022012">
        <w:rPr>
          <w:rStyle w:val="libArabicChar"/>
          <w:rFonts w:hint="cs"/>
          <w:rtl/>
        </w:rPr>
        <w:t>ه</w:t>
      </w:r>
      <w:r w:rsidRPr="00A50D18">
        <w:rPr>
          <w:rStyle w:val="libArabicChar"/>
          <w:rtl/>
        </w:rPr>
        <w:t xml:space="preserve"> </w:t>
      </w:r>
      <w:r w:rsidRPr="00A50D18">
        <w:rPr>
          <w:rStyle w:val="libArabicChar"/>
          <w:rFonts w:hint="cs"/>
          <w:rtl/>
        </w:rPr>
        <w:t>من</w:t>
      </w:r>
      <w:r w:rsidR="00FF574A" w:rsidRPr="00022012">
        <w:rPr>
          <w:rStyle w:val="libArabicChar"/>
          <w:rFonts w:hint="cs"/>
          <w:rtl/>
        </w:rPr>
        <w:t>ه</w:t>
      </w:r>
      <w:r w:rsidRPr="00A50D18">
        <w:rPr>
          <w:rStyle w:val="libArabicChar"/>
          <w:rFonts w:hint="cs"/>
          <w:rtl/>
        </w:rPr>
        <w:t>م</w:t>
      </w:r>
      <w:r>
        <w:rPr>
          <w:rtl/>
        </w:rPr>
        <w:t xml:space="preserve"> ''استنباط''سے مراد يہ</w:t>
      </w:r>
      <w:r w:rsidR="00F22EEA">
        <w:rPr>
          <w:rtl/>
        </w:rPr>
        <w:t xml:space="preserve"> ہے</w:t>
      </w:r>
      <w:r>
        <w:rPr>
          <w:rtl/>
        </w:rPr>
        <w:t xml:space="preserve"> كہ امنيت سے متعلق اخبار كو جانچنا چاہيئے_ اور ان كے متعلق تحقيق كرنى چاہيئے تاكہ صحيح و غلط مشخص ہوجائے اور جو معاشرے كى مصلحت مي</w:t>
      </w:r>
      <w:r w:rsidR="00CA5623">
        <w:rPr>
          <w:rtl/>
        </w:rPr>
        <w:t xml:space="preserve">ں </w:t>
      </w:r>
      <w:r>
        <w:rPr>
          <w:rtl/>
        </w:rPr>
        <w:t>نہي</w:t>
      </w:r>
      <w:r w:rsidR="00CA5623">
        <w:rPr>
          <w:rtl/>
        </w:rPr>
        <w:t xml:space="preserve">ں </w:t>
      </w:r>
      <w:r>
        <w:rPr>
          <w:rtl/>
        </w:rPr>
        <w:t>وہ نہ پھيل سكے اور جو لازمى</w:t>
      </w:r>
      <w:r w:rsidR="00F22EEA">
        <w:rPr>
          <w:rtl/>
        </w:rPr>
        <w:t xml:space="preserve"> ہے</w:t>
      </w:r>
      <w:r>
        <w:rPr>
          <w:rtl/>
        </w:rPr>
        <w:t xml:space="preserve"> اسے پھيلا ديا جائے_ </w:t>
      </w:r>
    </w:p>
    <w:p w:rsidR="00BF6880" w:rsidRDefault="00BF6880" w:rsidP="009C4D0C">
      <w:pPr>
        <w:pStyle w:val="libNormal"/>
        <w:rPr>
          <w:rtl/>
        </w:rPr>
      </w:pPr>
      <w:r>
        <w:rPr>
          <w:rtl/>
        </w:rPr>
        <w:t>٧_ امنيت سے متعلق خبرو</w:t>
      </w:r>
      <w:r w:rsidR="00CA5623">
        <w:rPr>
          <w:rtl/>
        </w:rPr>
        <w:t xml:space="preserve">ں </w:t>
      </w:r>
      <w:r>
        <w:rPr>
          <w:rtl/>
        </w:rPr>
        <w:t>كو كنٹرول كرنا اور ان مي</w:t>
      </w:r>
      <w:r w:rsidR="00CA5623">
        <w:rPr>
          <w:rtl/>
        </w:rPr>
        <w:t xml:space="preserve">ں </w:t>
      </w:r>
      <w:r>
        <w:rPr>
          <w:rtl/>
        </w:rPr>
        <w:t>سے صحيح و غلط كى تشخيص دينا، پيغمبر(ص) اور معاشرے كے رہبر كا فريضہ</w:t>
      </w:r>
      <w:r w:rsidR="00F22EEA">
        <w:rPr>
          <w:rtl/>
        </w:rPr>
        <w:t xml:space="preserve"> ہے</w:t>
      </w:r>
      <w:r>
        <w:rPr>
          <w:rtl/>
        </w:rPr>
        <w:t xml:space="preserve">_ </w:t>
      </w:r>
      <w:r w:rsidRPr="00A50D18">
        <w:rPr>
          <w:rStyle w:val="libArabicChar"/>
          <w:rFonts w:hint="eastAsia"/>
          <w:rtl/>
        </w:rPr>
        <w:t>و</w:t>
      </w:r>
      <w:r w:rsidRPr="00A50D18">
        <w:rPr>
          <w:rStyle w:val="libArabicChar"/>
          <w:rtl/>
        </w:rPr>
        <w:t xml:space="preserve"> لو ردّو</w:t>
      </w:r>
      <w:r w:rsidR="00F60319" w:rsidRPr="00022012">
        <w:rPr>
          <w:rStyle w:val="libArabicChar"/>
          <w:rFonts w:hint="cs"/>
          <w:rtl/>
        </w:rPr>
        <w:t>ه</w:t>
      </w:r>
      <w:r w:rsidRPr="00A50D18">
        <w:rPr>
          <w:rStyle w:val="libArabicChar"/>
          <w:rtl/>
        </w:rPr>
        <w:t xml:space="preserve"> </w:t>
      </w:r>
      <w:r w:rsidRPr="00A50D18">
        <w:rPr>
          <w:rStyle w:val="libArabicChar"/>
          <w:rFonts w:hint="cs"/>
          <w:rtl/>
        </w:rPr>
        <w:t>الى</w:t>
      </w:r>
      <w:r w:rsidRPr="00A50D18">
        <w:rPr>
          <w:rStyle w:val="libArabicChar"/>
          <w:rtl/>
        </w:rPr>
        <w:t xml:space="preserve"> </w:t>
      </w:r>
      <w:r w:rsidRPr="00A50D18">
        <w:rPr>
          <w:rStyle w:val="libArabicChar"/>
          <w:rFonts w:hint="cs"/>
          <w:rtl/>
        </w:rPr>
        <w:t>الرسول</w:t>
      </w:r>
      <w:r w:rsidRPr="00A50D18">
        <w:rPr>
          <w:rStyle w:val="libArabicChar"/>
          <w:rtl/>
        </w:rPr>
        <w:t xml:space="preserve"> </w:t>
      </w:r>
      <w:r w:rsidRPr="00A50D18">
        <w:rPr>
          <w:rStyle w:val="libArabicChar"/>
          <w:rFonts w:hint="cs"/>
          <w:rtl/>
        </w:rPr>
        <w:t>و</w:t>
      </w:r>
      <w:r w:rsidRPr="00A50D18">
        <w:rPr>
          <w:rStyle w:val="libArabicChar"/>
          <w:rtl/>
        </w:rPr>
        <w:t xml:space="preserve"> </w:t>
      </w:r>
      <w:r w:rsidRPr="00A50D18">
        <w:rPr>
          <w:rStyle w:val="libArabicChar"/>
          <w:rFonts w:hint="cs"/>
          <w:rtl/>
        </w:rPr>
        <w:t>ا</w:t>
      </w:r>
      <w:r w:rsidRPr="00A50D18">
        <w:rPr>
          <w:rStyle w:val="libArabicChar"/>
          <w:rtl/>
        </w:rPr>
        <w:t>لى اولى الامر من</w:t>
      </w:r>
      <w:r w:rsidR="00FF574A"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لعلم</w:t>
      </w:r>
      <w:r w:rsidR="00F60319" w:rsidRPr="00022012">
        <w:rPr>
          <w:rStyle w:val="libArabicChar"/>
          <w:rFonts w:hint="cs"/>
          <w:rtl/>
        </w:rPr>
        <w:t>ه</w:t>
      </w:r>
      <w:r w:rsidRPr="00A50D18">
        <w:rPr>
          <w:rStyle w:val="libArabicChar"/>
          <w:rtl/>
        </w:rPr>
        <w:t xml:space="preserve"> </w:t>
      </w:r>
      <w:r w:rsidRPr="00A50D18">
        <w:rPr>
          <w:rStyle w:val="libArabicChar"/>
          <w:rFonts w:hint="cs"/>
          <w:rtl/>
        </w:rPr>
        <w:t>الّذين</w:t>
      </w:r>
      <w:r w:rsidRPr="00A50D18">
        <w:rPr>
          <w:rStyle w:val="libArabicChar"/>
          <w:rtl/>
        </w:rPr>
        <w:t xml:space="preserve"> </w:t>
      </w:r>
      <w:r w:rsidRPr="00A50D18">
        <w:rPr>
          <w:rStyle w:val="libArabicChar"/>
          <w:rFonts w:hint="cs"/>
          <w:rtl/>
        </w:rPr>
        <w:t>يستنبطون</w:t>
      </w:r>
      <w:r w:rsidR="00F60319" w:rsidRPr="00022012">
        <w:rPr>
          <w:rStyle w:val="libArabicChar"/>
          <w:rFonts w:hint="cs"/>
          <w:rtl/>
        </w:rPr>
        <w:t>ه</w:t>
      </w:r>
      <w:r w:rsidRPr="00A50D18">
        <w:rPr>
          <w:rStyle w:val="libArabicChar"/>
          <w:rtl/>
        </w:rPr>
        <w:t xml:space="preserve"> </w:t>
      </w:r>
      <w:r w:rsidRPr="00A50D18">
        <w:rPr>
          <w:rStyle w:val="libArabicChar"/>
          <w:rFonts w:hint="cs"/>
          <w:rtl/>
        </w:rPr>
        <w:t>من</w:t>
      </w:r>
      <w:r w:rsidR="00FF574A" w:rsidRPr="00022012">
        <w:rPr>
          <w:rStyle w:val="libArabicChar"/>
          <w:rFonts w:hint="cs"/>
          <w:rtl/>
        </w:rPr>
        <w:t>ه</w:t>
      </w:r>
      <w:r w:rsidRPr="00A50D18">
        <w:rPr>
          <w:rStyle w:val="libArabicChar"/>
          <w:rFonts w:hint="cs"/>
          <w:rtl/>
        </w:rPr>
        <w:t>م</w:t>
      </w:r>
      <w:r>
        <w:rPr>
          <w:rtl/>
        </w:rPr>
        <w:t xml:space="preserve"> </w:t>
      </w:r>
    </w:p>
    <w:p w:rsidR="00BF6880" w:rsidRDefault="00BF6880" w:rsidP="009C4D0C">
      <w:pPr>
        <w:pStyle w:val="libNormal"/>
        <w:rPr>
          <w:rtl/>
        </w:rPr>
      </w:pPr>
      <w:r>
        <w:rPr>
          <w:rtl/>
        </w:rPr>
        <w:t>٨_ معاشرے كے رہبر و قائد مي</w:t>
      </w:r>
      <w:r w:rsidR="00CA5623">
        <w:rPr>
          <w:rtl/>
        </w:rPr>
        <w:t xml:space="preserve">ں </w:t>
      </w:r>
      <w:r>
        <w:rPr>
          <w:rtl/>
        </w:rPr>
        <w:t>خبرو</w:t>
      </w:r>
      <w:r w:rsidR="00CA5623">
        <w:rPr>
          <w:rtl/>
        </w:rPr>
        <w:t xml:space="preserve">ں </w:t>
      </w:r>
      <w:r>
        <w:rPr>
          <w:rtl/>
        </w:rPr>
        <w:t>اوراطلاعات كى تحقيق و تحليل كى صلاحيت و توانائي كاہونا ضرورى</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لو ردّو</w:t>
      </w:r>
      <w:r w:rsidR="00F60319" w:rsidRPr="00FF574A">
        <w:rPr>
          <w:rFonts w:hint="cs"/>
          <w:rtl/>
        </w:rPr>
        <w:t>ه</w:t>
      </w:r>
      <w:r>
        <w:rPr>
          <w:rtl/>
        </w:rPr>
        <w:t xml:space="preserve"> </w:t>
      </w:r>
      <w:r>
        <w:rPr>
          <w:rFonts w:hint="cs"/>
          <w:rtl/>
        </w:rPr>
        <w:t>الى</w:t>
      </w:r>
      <w:r>
        <w:rPr>
          <w:rtl/>
        </w:rPr>
        <w:t xml:space="preserve"> </w:t>
      </w:r>
      <w:r>
        <w:rPr>
          <w:rFonts w:hint="cs"/>
          <w:rtl/>
        </w:rPr>
        <w:t>الرّسول</w:t>
      </w:r>
      <w:r>
        <w:rPr>
          <w:rtl/>
        </w:rPr>
        <w:t xml:space="preserve"> ... </w:t>
      </w:r>
      <w:r>
        <w:rPr>
          <w:rFonts w:hint="cs"/>
          <w:rtl/>
        </w:rPr>
        <w:t>لعلم</w:t>
      </w:r>
      <w:r w:rsidR="00F60319" w:rsidRPr="00FF574A">
        <w:rPr>
          <w:rFonts w:hint="cs"/>
          <w:rtl/>
        </w:rPr>
        <w:t>ه</w:t>
      </w:r>
      <w:r>
        <w:rPr>
          <w:rtl/>
        </w:rPr>
        <w:t xml:space="preserve"> </w:t>
      </w:r>
      <w:r>
        <w:rPr>
          <w:rFonts w:hint="cs"/>
          <w:rtl/>
        </w:rPr>
        <w:t>الّذين</w:t>
      </w:r>
      <w:r>
        <w:rPr>
          <w:rtl/>
        </w:rPr>
        <w:t xml:space="preserve"> </w:t>
      </w:r>
      <w:r>
        <w:rPr>
          <w:rFonts w:hint="cs"/>
          <w:rtl/>
        </w:rPr>
        <w:t>يستنبطون</w:t>
      </w:r>
      <w:r w:rsidR="00F60319" w:rsidRPr="00FF574A">
        <w:rPr>
          <w:rFonts w:hint="cs"/>
          <w:rtl/>
        </w:rPr>
        <w:t>ه</w:t>
      </w:r>
      <w:r>
        <w:rPr>
          <w:rtl/>
        </w:rPr>
        <w:t xml:space="preserve"> </w:t>
      </w:r>
      <w:r>
        <w:rPr>
          <w:rFonts w:hint="cs"/>
          <w:rtl/>
        </w:rPr>
        <w:t>من</w:t>
      </w:r>
      <w:r w:rsidR="00FF574A" w:rsidRPr="00022012">
        <w:rPr>
          <w:rFonts w:hint="cs"/>
          <w:rtl/>
        </w:rPr>
        <w:t>ه</w:t>
      </w:r>
      <w:r>
        <w:rPr>
          <w:rFonts w:hint="cs"/>
          <w:rtl/>
        </w:rPr>
        <w:t>م</w:t>
      </w:r>
      <w:r>
        <w:rPr>
          <w:rtl/>
        </w:rPr>
        <w:t xml:space="preserve"> </w:t>
      </w:r>
    </w:p>
    <w:p w:rsidR="00BF6880" w:rsidRPr="00A50D18" w:rsidRDefault="00A50D18" w:rsidP="009C4D0C">
      <w:pPr>
        <w:pStyle w:val="libLine"/>
        <w:rPr>
          <w:rtl/>
        </w:rPr>
      </w:pPr>
      <w:r>
        <w:rPr>
          <w:rFonts w:hint="cs"/>
          <w:rtl/>
        </w:rPr>
        <w:t>____________________</w:t>
      </w:r>
    </w:p>
    <w:p w:rsidR="00BF6880" w:rsidRDefault="00BF6880" w:rsidP="009C4D0C">
      <w:pPr>
        <w:pStyle w:val="libFootnote"/>
        <w:rPr>
          <w:rtl/>
        </w:rPr>
      </w:pPr>
      <w:r>
        <w:rPr>
          <w:rtl/>
        </w:rPr>
        <w:t>١)كافى ج٢ ص ٣٦٩ ح١ ، نورالثقلين ج/ ١ص ٥٢٢ ح ٤٢٧.</w:t>
      </w:r>
    </w:p>
    <w:p w:rsidR="00BF6880" w:rsidRDefault="00FB678F" w:rsidP="009C4D0C">
      <w:pPr>
        <w:pStyle w:val="libNormal"/>
        <w:rPr>
          <w:rtl/>
        </w:rPr>
      </w:pPr>
      <w:r w:rsidRPr="00FB11C2">
        <w:rPr>
          <w:rtl/>
        </w:rPr>
        <w:br w:type="page"/>
      </w:r>
      <w:r w:rsidR="00BF6880">
        <w:rPr>
          <w:rFonts w:hint="eastAsia"/>
          <w:rtl/>
        </w:rPr>
        <w:lastRenderedPageBreak/>
        <w:t>چونكہ</w:t>
      </w:r>
      <w:r w:rsidR="00BF6880">
        <w:rPr>
          <w:rtl/>
        </w:rPr>
        <w:t xml:space="preserve"> ''استنباط''كى ذمہ داري، ''رسول''اور ''اولى الامر''پر ڈالى گئي</w:t>
      </w:r>
      <w:r w:rsidR="00F22EEA">
        <w:rPr>
          <w:rtl/>
        </w:rPr>
        <w:t xml:space="preserve"> ہے</w:t>
      </w:r>
      <w:r w:rsidR="00BF6880">
        <w:rPr>
          <w:rtl/>
        </w:rPr>
        <w:t xml:space="preserve"> اس سے معلوم ہوتا</w:t>
      </w:r>
      <w:r w:rsidR="00F22EEA">
        <w:rPr>
          <w:rtl/>
        </w:rPr>
        <w:t xml:space="preserve"> ہے</w:t>
      </w:r>
      <w:r w:rsidR="00BF6880">
        <w:rPr>
          <w:rtl/>
        </w:rPr>
        <w:t xml:space="preserve"> كہ معاشرے كے رہبر و قائد مي</w:t>
      </w:r>
      <w:r w:rsidR="00CA5623">
        <w:rPr>
          <w:rtl/>
        </w:rPr>
        <w:t xml:space="preserve">ں </w:t>
      </w:r>
      <w:r w:rsidR="00BF6880">
        <w:rPr>
          <w:rtl/>
        </w:rPr>
        <w:t>اس قسم كى صلاحيت ہونى چاہيئے_ ياد ر</w:t>
      </w:r>
      <w:r w:rsidR="00F22EEA">
        <w:rPr>
          <w:rtl/>
        </w:rPr>
        <w:t xml:space="preserve"> ہے</w:t>
      </w:r>
      <w:r w:rsidR="00BF6880">
        <w:rPr>
          <w:rtl/>
        </w:rPr>
        <w:t xml:space="preserve"> كہ ''منھم'' مي</w:t>
      </w:r>
      <w:r w:rsidR="00CA5623">
        <w:rPr>
          <w:rtl/>
        </w:rPr>
        <w:t xml:space="preserve">ں </w:t>
      </w:r>
      <w:r w:rsidR="00BF6880">
        <w:rPr>
          <w:rtl/>
        </w:rPr>
        <w:t>''منْ''، ''الّذين''كيلئے بيان</w:t>
      </w:r>
      <w:r w:rsidR="00F22EEA">
        <w:rPr>
          <w:rtl/>
        </w:rPr>
        <w:t xml:space="preserve"> ہے</w:t>
      </w:r>
      <w:r w:rsidR="00BF6880">
        <w:rPr>
          <w:rtl/>
        </w:rPr>
        <w:t xml:space="preserve">_ </w:t>
      </w:r>
    </w:p>
    <w:p w:rsidR="00BF6880" w:rsidRDefault="00BF6880" w:rsidP="009C4D0C">
      <w:pPr>
        <w:pStyle w:val="libNormal"/>
        <w:rPr>
          <w:rtl/>
        </w:rPr>
      </w:pPr>
      <w:r>
        <w:rPr>
          <w:rtl/>
        </w:rPr>
        <w:t>٩_ اہميت كى حامل خبرو</w:t>
      </w:r>
      <w:r w:rsidR="00CA5623">
        <w:rPr>
          <w:rtl/>
        </w:rPr>
        <w:t xml:space="preserve">ں </w:t>
      </w:r>
      <w:r>
        <w:rPr>
          <w:rtl/>
        </w:rPr>
        <w:t>كو جمع كرنے، جانچنے اور انہي</w:t>
      </w:r>
      <w:r w:rsidR="00CA5623">
        <w:rPr>
          <w:rtl/>
        </w:rPr>
        <w:t xml:space="preserve">ں </w:t>
      </w:r>
      <w:r>
        <w:rPr>
          <w:rtl/>
        </w:rPr>
        <w:t>پھيلانے كيلئے اخبار و اطلاعات سے متعلق ادارہ بنانا، رہبر و قائد كے فرائض مي</w:t>
      </w:r>
      <w:r w:rsidR="00CA5623">
        <w:rPr>
          <w:rtl/>
        </w:rPr>
        <w:t xml:space="preserve">ں </w:t>
      </w:r>
      <w:r>
        <w:rPr>
          <w:rtl/>
        </w:rPr>
        <w:t>سے</w:t>
      </w:r>
      <w:r w:rsidR="00F22EEA">
        <w:rPr>
          <w:rtl/>
        </w:rPr>
        <w:t xml:space="preserve"> ہے</w:t>
      </w:r>
      <w:r>
        <w:rPr>
          <w:rtl/>
        </w:rPr>
        <w:t xml:space="preserve">_ </w:t>
      </w:r>
      <w:r w:rsidRPr="00A50D18">
        <w:rPr>
          <w:rStyle w:val="libArabicChar"/>
          <w:rFonts w:hint="eastAsia"/>
          <w:rtl/>
        </w:rPr>
        <w:t>و</w:t>
      </w:r>
      <w:r w:rsidRPr="00A50D18">
        <w:rPr>
          <w:rStyle w:val="libArabicChar"/>
          <w:rtl/>
        </w:rPr>
        <w:t xml:space="preserve"> لو ردّو</w:t>
      </w:r>
      <w:r w:rsidR="00F60319" w:rsidRPr="00022012">
        <w:rPr>
          <w:rStyle w:val="libArabicChar"/>
          <w:rFonts w:hint="cs"/>
          <w:rtl/>
        </w:rPr>
        <w:t>ه</w:t>
      </w:r>
      <w:r w:rsidRPr="00A50D18">
        <w:rPr>
          <w:rStyle w:val="libArabicChar"/>
          <w:rtl/>
        </w:rPr>
        <w:t xml:space="preserve"> ... </w:t>
      </w:r>
      <w:r w:rsidRPr="00A50D18">
        <w:rPr>
          <w:rStyle w:val="libArabicChar"/>
          <w:rFonts w:hint="cs"/>
          <w:rtl/>
        </w:rPr>
        <w:t>لعلم</w:t>
      </w:r>
      <w:r w:rsidR="00F60319" w:rsidRPr="00022012">
        <w:rPr>
          <w:rStyle w:val="libArabicChar"/>
          <w:rFonts w:hint="cs"/>
          <w:rtl/>
        </w:rPr>
        <w:t>ه</w:t>
      </w:r>
      <w:r w:rsidRPr="00A50D18">
        <w:rPr>
          <w:rStyle w:val="libArabicChar"/>
          <w:rtl/>
        </w:rPr>
        <w:t xml:space="preserve"> </w:t>
      </w:r>
      <w:r w:rsidRPr="00A50D18">
        <w:rPr>
          <w:rStyle w:val="libArabicChar"/>
          <w:rFonts w:hint="cs"/>
          <w:rtl/>
        </w:rPr>
        <w:t>الّذين</w:t>
      </w:r>
      <w:r w:rsidRPr="00A50D18">
        <w:rPr>
          <w:rStyle w:val="libArabicChar"/>
          <w:rtl/>
        </w:rPr>
        <w:t xml:space="preserve"> </w:t>
      </w:r>
      <w:r w:rsidRPr="00A50D18">
        <w:rPr>
          <w:rStyle w:val="libArabicChar"/>
          <w:rFonts w:hint="cs"/>
          <w:rtl/>
        </w:rPr>
        <w:t>يستنبطون</w:t>
      </w:r>
      <w:r w:rsidR="00F60319" w:rsidRPr="00022012">
        <w:rPr>
          <w:rStyle w:val="libArabicChar"/>
          <w:rFonts w:hint="cs"/>
          <w:rtl/>
        </w:rPr>
        <w:t>ه</w:t>
      </w:r>
      <w:r w:rsidRPr="00A50D18">
        <w:rPr>
          <w:rStyle w:val="libArabicChar"/>
          <w:rtl/>
        </w:rPr>
        <w:t xml:space="preserve"> </w:t>
      </w:r>
      <w:r w:rsidRPr="00A50D18">
        <w:rPr>
          <w:rStyle w:val="libArabicChar"/>
          <w:rFonts w:hint="cs"/>
          <w:rtl/>
        </w:rPr>
        <w:t>من</w:t>
      </w:r>
      <w:r w:rsidR="00FF574A" w:rsidRPr="00022012">
        <w:rPr>
          <w:rStyle w:val="libArabicChar"/>
          <w:rFonts w:hint="cs"/>
          <w:rtl/>
        </w:rPr>
        <w:t>ه</w:t>
      </w:r>
      <w:r w:rsidRPr="00A50D18">
        <w:rPr>
          <w:rStyle w:val="libArabicChar"/>
          <w:rFonts w:hint="cs"/>
          <w:rtl/>
        </w:rPr>
        <w:t>م</w:t>
      </w:r>
      <w:r>
        <w:rPr>
          <w:rtl/>
        </w:rPr>
        <w:t xml:space="preserve"> </w:t>
      </w:r>
    </w:p>
    <w:p w:rsidR="00BF6880" w:rsidRDefault="00BF6880" w:rsidP="009C4D0C">
      <w:pPr>
        <w:pStyle w:val="libNormal"/>
        <w:rPr>
          <w:rtl/>
        </w:rPr>
      </w:pPr>
      <w:r>
        <w:rPr>
          <w:rtl/>
        </w:rPr>
        <w:t>١٠_ جنگ كى فتح ، شكست اور ... سے متعلق خبرو</w:t>
      </w:r>
      <w:r w:rsidR="00CA5623">
        <w:rPr>
          <w:rtl/>
        </w:rPr>
        <w:t xml:space="preserve">ں </w:t>
      </w:r>
      <w:r>
        <w:rPr>
          <w:rtl/>
        </w:rPr>
        <w:t>كى تحليل و تحقيق اور انہي</w:t>
      </w:r>
      <w:r w:rsidR="00CA5623">
        <w:rPr>
          <w:rtl/>
        </w:rPr>
        <w:t xml:space="preserve">ں </w:t>
      </w:r>
      <w:r>
        <w:rPr>
          <w:rtl/>
        </w:rPr>
        <w:t>نشر كرنا فقط معاشرے كے سربراہو</w:t>
      </w:r>
      <w:r w:rsidR="00CA5623">
        <w:rPr>
          <w:rtl/>
        </w:rPr>
        <w:t xml:space="preserve">ں </w:t>
      </w:r>
      <w:r>
        <w:rPr>
          <w:rtl/>
        </w:rPr>
        <w:t>كى صوابديد پر</w:t>
      </w:r>
      <w:r w:rsidR="00F22EEA">
        <w:rPr>
          <w:rtl/>
        </w:rPr>
        <w:t xml:space="preserve"> ہے</w:t>
      </w:r>
      <w:r>
        <w:rPr>
          <w:rtl/>
        </w:rPr>
        <w:t xml:space="preserve">_ </w:t>
      </w:r>
      <w:r w:rsidRPr="00A50D18">
        <w:rPr>
          <w:rStyle w:val="libArabicChar"/>
          <w:rFonts w:hint="eastAsia"/>
          <w:rtl/>
        </w:rPr>
        <w:t>و</w:t>
      </w:r>
      <w:r w:rsidRPr="00A50D18">
        <w:rPr>
          <w:rStyle w:val="libArabicChar"/>
          <w:rtl/>
        </w:rPr>
        <w:t xml:space="preserve"> اذا جائ</w:t>
      </w:r>
      <w:r w:rsidR="00FF574A"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امر</w:t>
      </w:r>
      <w:r w:rsidRPr="00A50D18">
        <w:rPr>
          <w:rStyle w:val="libArabicChar"/>
          <w:rtl/>
        </w:rPr>
        <w:t xml:space="preserve"> </w:t>
      </w:r>
      <w:r w:rsidRPr="00A50D18">
        <w:rPr>
          <w:rStyle w:val="libArabicChar"/>
          <w:rFonts w:hint="cs"/>
          <w:rtl/>
        </w:rPr>
        <w:t>من</w:t>
      </w:r>
      <w:r w:rsidRPr="00A50D18">
        <w:rPr>
          <w:rStyle w:val="libArabicChar"/>
          <w:rtl/>
        </w:rPr>
        <w:t xml:space="preserve"> </w:t>
      </w:r>
      <w:r w:rsidRPr="00A50D18">
        <w:rPr>
          <w:rStyle w:val="libArabicChar"/>
          <w:rFonts w:hint="cs"/>
          <w:rtl/>
        </w:rPr>
        <w:t>الامن</w:t>
      </w:r>
      <w:r w:rsidRPr="00A50D18">
        <w:rPr>
          <w:rStyle w:val="libArabicChar"/>
          <w:rtl/>
        </w:rPr>
        <w:t xml:space="preserve"> </w:t>
      </w:r>
      <w:r w:rsidRPr="00A50D18">
        <w:rPr>
          <w:rStyle w:val="libArabicChar"/>
          <w:rFonts w:hint="cs"/>
          <w:rtl/>
        </w:rPr>
        <w:t>او</w:t>
      </w:r>
      <w:r w:rsidRPr="00A50D18">
        <w:rPr>
          <w:rStyle w:val="libArabicChar"/>
          <w:rtl/>
        </w:rPr>
        <w:t xml:space="preserve"> </w:t>
      </w:r>
      <w:r w:rsidRPr="00A50D18">
        <w:rPr>
          <w:rStyle w:val="libArabicChar"/>
          <w:rFonts w:hint="cs"/>
          <w:rtl/>
        </w:rPr>
        <w:t>الخوف</w:t>
      </w:r>
      <w:r w:rsidRPr="00A50D18">
        <w:rPr>
          <w:rStyle w:val="libArabicChar"/>
          <w:rtl/>
        </w:rPr>
        <w:t xml:space="preserve"> ... </w:t>
      </w:r>
      <w:r w:rsidRPr="00A50D18">
        <w:rPr>
          <w:rStyle w:val="libArabicChar"/>
          <w:rFonts w:hint="cs"/>
          <w:rtl/>
        </w:rPr>
        <w:t>لعلم</w:t>
      </w:r>
      <w:r w:rsidR="00F60319" w:rsidRPr="00022012">
        <w:rPr>
          <w:rStyle w:val="libArabicChar"/>
          <w:rFonts w:hint="cs"/>
          <w:rtl/>
        </w:rPr>
        <w:t>ه</w:t>
      </w:r>
      <w:r w:rsidRPr="00A50D18">
        <w:rPr>
          <w:rStyle w:val="libArabicChar"/>
          <w:rtl/>
        </w:rPr>
        <w:t xml:space="preserve"> </w:t>
      </w:r>
      <w:r w:rsidRPr="00A50D18">
        <w:rPr>
          <w:rStyle w:val="libArabicChar"/>
          <w:rFonts w:hint="cs"/>
          <w:rtl/>
        </w:rPr>
        <w:t>الّذين</w:t>
      </w:r>
      <w:r w:rsidRPr="00A50D18">
        <w:rPr>
          <w:rStyle w:val="libArabicChar"/>
          <w:rtl/>
        </w:rPr>
        <w:t xml:space="preserve"> </w:t>
      </w:r>
      <w:r w:rsidRPr="00A50D18">
        <w:rPr>
          <w:rStyle w:val="libArabicChar"/>
          <w:rFonts w:hint="cs"/>
          <w:rtl/>
        </w:rPr>
        <w:t>يستنبطون</w:t>
      </w:r>
      <w:r w:rsidR="00F60319" w:rsidRPr="00022012">
        <w:rPr>
          <w:rStyle w:val="libArabicChar"/>
          <w:rFonts w:hint="cs"/>
          <w:rtl/>
        </w:rPr>
        <w:t>ه</w:t>
      </w:r>
      <w:r w:rsidRPr="00A50D18">
        <w:rPr>
          <w:rStyle w:val="libArabicChar"/>
          <w:rtl/>
        </w:rPr>
        <w:t xml:space="preserve"> </w:t>
      </w:r>
      <w:r w:rsidRPr="00A50D18">
        <w:rPr>
          <w:rStyle w:val="libArabicChar"/>
          <w:rFonts w:hint="cs"/>
          <w:rtl/>
        </w:rPr>
        <w:t>من</w:t>
      </w:r>
      <w:r w:rsidR="00FF574A" w:rsidRPr="00022012">
        <w:rPr>
          <w:rStyle w:val="libArabicChar"/>
          <w:rFonts w:hint="cs"/>
          <w:rtl/>
        </w:rPr>
        <w:t>ه</w:t>
      </w:r>
      <w:r w:rsidRPr="00A50D18">
        <w:rPr>
          <w:rStyle w:val="libArabicChar"/>
          <w:rFonts w:hint="cs"/>
          <w:rtl/>
        </w:rPr>
        <w:t>م</w:t>
      </w:r>
      <w:r>
        <w:rPr>
          <w:rtl/>
        </w:rPr>
        <w:t xml:space="preserve"> </w:t>
      </w:r>
      <w:r>
        <w:rPr>
          <w:rFonts w:hint="eastAsia"/>
          <w:rtl/>
        </w:rPr>
        <w:t>چونكہ</w:t>
      </w:r>
      <w:r>
        <w:rPr>
          <w:rtl/>
        </w:rPr>
        <w:t xml:space="preserve"> مذكورہ آيت جنگ سے مربوط آيات مي</w:t>
      </w:r>
      <w:r w:rsidR="00CA5623">
        <w:rPr>
          <w:rtl/>
        </w:rPr>
        <w:t xml:space="preserve">ں </w:t>
      </w:r>
      <w:r>
        <w:rPr>
          <w:rtl/>
        </w:rPr>
        <w:t>واقع ہوئي</w:t>
      </w:r>
      <w:r w:rsidR="00F22EEA">
        <w:rPr>
          <w:rtl/>
        </w:rPr>
        <w:t xml:space="preserve"> ہے</w:t>
      </w:r>
      <w:r>
        <w:rPr>
          <w:rtl/>
        </w:rPr>
        <w:t xml:space="preserve"> لہذا كہہ سكتے ہي</w:t>
      </w:r>
      <w:r w:rsidR="00CA5623">
        <w:rPr>
          <w:rtl/>
        </w:rPr>
        <w:t xml:space="preserve">ں </w:t>
      </w:r>
      <w:r>
        <w:rPr>
          <w:rtl/>
        </w:rPr>
        <w:t>كہ اخبار امنيت كے مورد نظرمصاديق مي</w:t>
      </w:r>
      <w:r w:rsidR="00CA5623">
        <w:rPr>
          <w:rtl/>
        </w:rPr>
        <w:t xml:space="preserve">ں </w:t>
      </w:r>
      <w:r>
        <w:rPr>
          <w:rtl/>
        </w:rPr>
        <w:t>سے ايك جنگ سے متعلق خبري</w:t>
      </w:r>
      <w:r w:rsidR="00CA5623">
        <w:rPr>
          <w:rtl/>
        </w:rPr>
        <w:t xml:space="preserve">ں </w:t>
      </w:r>
      <w:r>
        <w:rPr>
          <w:rtl/>
        </w:rPr>
        <w:t>ہي</w:t>
      </w:r>
      <w:r w:rsidR="00CA5623">
        <w:rPr>
          <w:rtl/>
        </w:rPr>
        <w:t xml:space="preserve">ں </w:t>
      </w:r>
      <w:r>
        <w:rPr>
          <w:rtl/>
        </w:rPr>
        <w:t xml:space="preserve">_ </w:t>
      </w:r>
    </w:p>
    <w:p w:rsidR="00BF6880" w:rsidRDefault="00BF6880" w:rsidP="009C4D0C">
      <w:pPr>
        <w:pStyle w:val="libNormal"/>
        <w:rPr>
          <w:rtl/>
        </w:rPr>
      </w:pPr>
      <w:r>
        <w:rPr>
          <w:rtl/>
        </w:rPr>
        <w:t>١١_ جو لوگ اسلامى معاشرے كے راز فاش كرتے ہي</w:t>
      </w:r>
      <w:r w:rsidR="00CA5623">
        <w:rPr>
          <w:rtl/>
        </w:rPr>
        <w:t xml:space="preserve">ں </w:t>
      </w:r>
      <w:r>
        <w:rPr>
          <w:rtl/>
        </w:rPr>
        <w:t>، وہ شيطان ہي</w:t>
      </w:r>
      <w:r w:rsidR="00CA5623">
        <w:rPr>
          <w:rtl/>
        </w:rPr>
        <w:t xml:space="preserve">ں </w:t>
      </w:r>
      <w:r>
        <w:rPr>
          <w:rtl/>
        </w:rPr>
        <w:t xml:space="preserve">_ </w:t>
      </w:r>
      <w:r w:rsidRPr="00A50D18">
        <w:rPr>
          <w:rStyle w:val="libArabicChar"/>
          <w:rFonts w:hint="eastAsia"/>
          <w:rtl/>
        </w:rPr>
        <w:t>اذاعوا</w:t>
      </w:r>
      <w:r w:rsidRPr="00A50D18">
        <w:rPr>
          <w:rStyle w:val="libArabicChar"/>
          <w:rtl/>
        </w:rPr>
        <w:t xml:space="preserve"> ب</w:t>
      </w:r>
      <w:r w:rsidR="00F60319" w:rsidRPr="00022012">
        <w:rPr>
          <w:rStyle w:val="libArabicChar"/>
          <w:rFonts w:hint="cs"/>
          <w:rtl/>
        </w:rPr>
        <w:t>ه</w:t>
      </w:r>
      <w:r w:rsidRPr="00A50D18">
        <w:rPr>
          <w:rStyle w:val="libArabicChar"/>
          <w:rtl/>
        </w:rPr>
        <w:t xml:space="preserve"> ... </w:t>
      </w:r>
      <w:r w:rsidRPr="00A50D18">
        <w:rPr>
          <w:rStyle w:val="libArabicChar"/>
          <w:rFonts w:hint="cs"/>
          <w:rtl/>
        </w:rPr>
        <w:t>لاتبّعتم</w:t>
      </w:r>
      <w:r w:rsidRPr="00A50D18">
        <w:rPr>
          <w:rStyle w:val="libArabicChar"/>
          <w:rtl/>
        </w:rPr>
        <w:t xml:space="preserve"> </w:t>
      </w:r>
      <w:r w:rsidRPr="00A50D18">
        <w:rPr>
          <w:rStyle w:val="libArabicChar"/>
          <w:rFonts w:hint="cs"/>
          <w:rtl/>
        </w:rPr>
        <w:t>الشيطان</w:t>
      </w:r>
      <w:r>
        <w:rPr>
          <w:rtl/>
        </w:rPr>
        <w:t xml:space="preserve"> </w:t>
      </w:r>
    </w:p>
    <w:p w:rsidR="00BF6880" w:rsidRDefault="00BF6880" w:rsidP="009C4D0C">
      <w:pPr>
        <w:pStyle w:val="libNormal"/>
        <w:rPr>
          <w:rtl/>
        </w:rPr>
      </w:pPr>
      <w:r>
        <w:rPr>
          <w:rFonts w:hint="eastAsia"/>
          <w:rtl/>
        </w:rPr>
        <w:t>بظاہر</w:t>
      </w:r>
      <w:r>
        <w:rPr>
          <w:rtl/>
        </w:rPr>
        <w:t xml:space="preserve"> ''شيطان''سے مراد وہ لوگ ہي</w:t>
      </w:r>
      <w:r w:rsidR="00CA5623">
        <w:rPr>
          <w:rtl/>
        </w:rPr>
        <w:t xml:space="preserve">ں </w:t>
      </w:r>
      <w:r>
        <w:rPr>
          <w:rtl/>
        </w:rPr>
        <w:t>جو امنيت سے متعلق خبرو</w:t>
      </w:r>
      <w:r w:rsidR="00CA5623">
        <w:rPr>
          <w:rtl/>
        </w:rPr>
        <w:t xml:space="preserve">ں </w:t>
      </w:r>
      <w:r>
        <w:rPr>
          <w:rtl/>
        </w:rPr>
        <w:t>كو بغيرجانچ پڑتال كے لوگو</w:t>
      </w:r>
      <w:r w:rsidR="00CA5623">
        <w:rPr>
          <w:rtl/>
        </w:rPr>
        <w:t xml:space="preserve">ں </w:t>
      </w:r>
      <w:r>
        <w:rPr>
          <w:rtl/>
        </w:rPr>
        <w:t>مي</w:t>
      </w:r>
      <w:r w:rsidR="00CA5623">
        <w:rPr>
          <w:rtl/>
        </w:rPr>
        <w:t xml:space="preserve">ں </w:t>
      </w:r>
      <w:r>
        <w:rPr>
          <w:rtl/>
        </w:rPr>
        <w:t>پھيلاديتے ہي</w:t>
      </w:r>
      <w:r w:rsidR="00CA5623">
        <w:rPr>
          <w:rtl/>
        </w:rPr>
        <w:t xml:space="preserve">ں </w:t>
      </w:r>
      <w:r>
        <w:rPr>
          <w:rtl/>
        </w:rPr>
        <w:t>_ يعنى منافقين يا كمزور ايمان مسلمان جنہي</w:t>
      </w:r>
      <w:r w:rsidR="00CA5623">
        <w:rPr>
          <w:rtl/>
        </w:rPr>
        <w:t xml:space="preserve">ں </w:t>
      </w:r>
      <w:r>
        <w:rPr>
          <w:rtl/>
        </w:rPr>
        <w:t>خداوند متعال نے ان كے اس عمل كى وجہ سے شيطان كہا</w:t>
      </w:r>
      <w:r w:rsidR="00F22EEA">
        <w:rPr>
          <w:rtl/>
        </w:rPr>
        <w:t xml:space="preserve"> ہے</w:t>
      </w:r>
      <w:r>
        <w:rPr>
          <w:rtl/>
        </w:rPr>
        <w:t xml:space="preserve">_ </w:t>
      </w:r>
    </w:p>
    <w:p w:rsidR="00BF6880" w:rsidRDefault="00BF6880" w:rsidP="009C4D0C">
      <w:pPr>
        <w:pStyle w:val="libNormal"/>
        <w:rPr>
          <w:rtl/>
        </w:rPr>
      </w:pPr>
      <w:r>
        <w:rPr>
          <w:rtl/>
        </w:rPr>
        <w:t>١٢_ امنيت سے متعلق خبرو</w:t>
      </w:r>
      <w:r w:rsidR="00CA5623">
        <w:rPr>
          <w:rtl/>
        </w:rPr>
        <w:t xml:space="preserve">ں </w:t>
      </w:r>
      <w:r>
        <w:rPr>
          <w:rtl/>
        </w:rPr>
        <w:t>كو رہبرو</w:t>
      </w:r>
      <w:r w:rsidR="00CA5623">
        <w:rPr>
          <w:rtl/>
        </w:rPr>
        <w:t xml:space="preserve">ں </w:t>
      </w:r>
      <w:r>
        <w:rPr>
          <w:rtl/>
        </w:rPr>
        <w:t>كى طرف سے تحقيق و تحليل سے پہلے اور انہي</w:t>
      </w:r>
      <w:r w:rsidR="00CA5623">
        <w:rPr>
          <w:rtl/>
        </w:rPr>
        <w:t xml:space="preserve">ں </w:t>
      </w:r>
      <w:r>
        <w:rPr>
          <w:rtl/>
        </w:rPr>
        <w:t>نشر كرنے كى مصلحت كو مدنظر ركھے بغيرپھيلانا ايك شيطانى كام</w:t>
      </w:r>
      <w:r w:rsidR="00F22EEA">
        <w:rPr>
          <w:rtl/>
        </w:rPr>
        <w:t xml:space="preserve"> ہے</w:t>
      </w:r>
      <w:r>
        <w:rPr>
          <w:rtl/>
        </w:rPr>
        <w:t xml:space="preserve">_ </w:t>
      </w:r>
      <w:r w:rsidRPr="00A50D18">
        <w:rPr>
          <w:rStyle w:val="libArabicChar"/>
          <w:rFonts w:hint="eastAsia"/>
          <w:rtl/>
        </w:rPr>
        <w:t>اذاعوا</w:t>
      </w:r>
      <w:r w:rsidRPr="00A50D18">
        <w:rPr>
          <w:rStyle w:val="libArabicChar"/>
          <w:rtl/>
        </w:rPr>
        <w:t xml:space="preserve"> ب</w:t>
      </w:r>
      <w:r w:rsidR="00F60319" w:rsidRPr="00022012">
        <w:rPr>
          <w:rStyle w:val="libArabicChar"/>
          <w:rFonts w:hint="cs"/>
          <w:rtl/>
        </w:rPr>
        <w:t>ه</w:t>
      </w:r>
      <w:r w:rsidRPr="00A50D18">
        <w:rPr>
          <w:rStyle w:val="libArabicChar"/>
          <w:rtl/>
        </w:rPr>
        <w:t xml:space="preserve"> ... </w:t>
      </w:r>
      <w:r w:rsidRPr="00A50D18">
        <w:rPr>
          <w:rStyle w:val="libArabicChar"/>
          <w:rFonts w:hint="cs"/>
          <w:rtl/>
        </w:rPr>
        <w:t>لاتبعتم</w:t>
      </w:r>
      <w:r w:rsidRPr="00A50D18">
        <w:rPr>
          <w:rStyle w:val="libArabicChar"/>
          <w:rtl/>
        </w:rPr>
        <w:t xml:space="preserve"> </w:t>
      </w:r>
      <w:r w:rsidRPr="00A50D18">
        <w:rPr>
          <w:rStyle w:val="libArabicChar"/>
          <w:rFonts w:hint="cs"/>
          <w:rtl/>
        </w:rPr>
        <w:t>الشيطان</w:t>
      </w:r>
      <w:r>
        <w:rPr>
          <w:rtl/>
        </w:rPr>
        <w:t xml:space="preserve"> </w:t>
      </w:r>
    </w:p>
    <w:p w:rsidR="00BF6880" w:rsidRDefault="00BF6880" w:rsidP="009C4D0C">
      <w:pPr>
        <w:pStyle w:val="libNormal"/>
        <w:rPr>
          <w:rtl/>
        </w:rPr>
      </w:pPr>
      <w:r>
        <w:rPr>
          <w:rtl/>
        </w:rPr>
        <w:t>١٣_ معاشرے مي</w:t>
      </w:r>
      <w:r w:rsidR="00CA5623">
        <w:rPr>
          <w:rtl/>
        </w:rPr>
        <w:t xml:space="preserve">ں </w:t>
      </w:r>
      <w:r>
        <w:rPr>
          <w:rtl/>
        </w:rPr>
        <w:t>امنيت سے متعلق خبرو</w:t>
      </w:r>
      <w:r w:rsidR="00CA5623">
        <w:rPr>
          <w:rtl/>
        </w:rPr>
        <w:t xml:space="preserve">ں </w:t>
      </w:r>
      <w:r>
        <w:rPr>
          <w:rtl/>
        </w:rPr>
        <w:t>كو پھيلانے سے لوگو</w:t>
      </w:r>
      <w:r w:rsidR="00CA5623">
        <w:rPr>
          <w:rtl/>
        </w:rPr>
        <w:t xml:space="preserve">ں </w:t>
      </w:r>
      <w:r>
        <w:rPr>
          <w:rtl/>
        </w:rPr>
        <w:t>كى اكثريت كے گمراہ ہونے اور ان كيلئے شيطان كى پيروى كرنے كا راستہ ہموار ہو جاتا</w:t>
      </w:r>
      <w:r w:rsidR="00F22EEA">
        <w:rPr>
          <w:rtl/>
        </w:rPr>
        <w:t xml:space="preserve"> ہے</w:t>
      </w:r>
      <w:r>
        <w:rPr>
          <w:rtl/>
        </w:rPr>
        <w:t xml:space="preserve">_ </w:t>
      </w:r>
      <w:r w:rsidRPr="00A50D18">
        <w:rPr>
          <w:rStyle w:val="libArabicChar"/>
          <w:rFonts w:hint="eastAsia"/>
          <w:rtl/>
        </w:rPr>
        <w:t>و</w:t>
      </w:r>
      <w:r w:rsidRPr="00A50D18">
        <w:rPr>
          <w:rStyle w:val="libArabicChar"/>
          <w:rtl/>
        </w:rPr>
        <w:t xml:space="preserve"> اذا جاء </w:t>
      </w:r>
      <w:r w:rsidR="00FF574A" w:rsidRPr="00022012">
        <w:rPr>
          <w:rStyle w:val="libArabicChar"/>
          <w:rFonts w:hint="cs"/>
          <w:rtl/>
        </w:rPr>
        <w:t>ه</w:t>
      </w:r>
      <w:r w:rsidRPr="00A50D18">
        <w:rPr>
          <w:rStyle w:val="libArabicChar"/>
          <w:rFonts w:hint="cs"/>
          <w:rtl/>
        </w:rPr>
        <w:t>م</w:t>
      </w:r>
      <w:r w:rsidRPr="00A50D18">
        <w:rPr>
          <w:rStyle w:val="libArabicChar"/>
          <w:rtl/>
        </w:rPr>
        <w:t xml:space="preserve"> ... </w:t>
      </w:r>
      <w:r w:rsidRPr="00A50D18">
        <w:rPr>
          <w:rStyle w:val="libArabicChar"/>
          <w:rFonts w:hint="cs"/>
          <w:rtl/>
        </w:rPr>
        <w:t>اذاعوا</w:t>
      </w:r>
      <w:r w:rsidRPr="00A50D18">
        <w:rPr>
          <w:rStyle w:val="libArabicChar"/>
          <w:rtl/>
        </w:rPr>
        <w:t xml:space="preserve"> </w:t>
      </w:r>
      <w:r w:rsidRPr="00A50D18">
        <w:rPr>
          <w:rStyle w:val="libArabicChar"/>
          <w:rFonts w:hint="cs"/>
          <w:rtl/>
        </w:rPr>
        <w:t>ب</w:t>
      </w:r>
      <w:r w:rsidR="00F60319" w:rsidRPr="00022012">
        <w:rPr>
          <w:rStyle w:val="libArabicChar"/>
          <w:rFonts w:hint="cs"/>
          <w:rtl/>
        </w:rPr>
        <w:t>ه</w:t>
      </w:r>
      <w:r w:rsidRPr="00A50D18">
        <w:rPr>
          <w:rStyle w:val="libArabicChar"/>
          <w:rtl/>
        </w:rPr>
        <w:t xml:space="preserve"> ... </w:t>
      </w:r>
      <w:r w:rsidRPr="00A50D18">
        <w:rPr>
          <w:rStyle w:val="libArabicChar"/>
          <w:rFonts w:hint="cs"/>
          <w:rtl/>
        </w:rPr>
        <w:t>لاتبعتم</w:t>
      </w:r>
      <w:r w:rsidRPr="00A50D18">
        <w:rPr>
          <w:rStyle w:val="libArabicChar"/>
          <w:rtl/>
        </w:rPr>
        <w:t xml:space="preserve"> </w:t>
      </w:r>
      <w:r w:rsidRPr="00A50D18">
        <w:rPr>
          <w:rStyle w:val="libArabicChar"/>
          <w:rFonts w:hint="cs"/>
          <w:rtl/>
        </w:rPr>
        <w:t>الشيطان</w:t>
      </w:r>
      <w:r w:rsidRPr="00A50D18">
        <w:rPr>
          <w:rStyle w:val="libArabicChar"/>
          <w:rtl/>
        </w:rPr>
        <w:t xml:space="preserve"> </w:t>
      </w:r>
      <w:r w:rsidRPr="00A50D18">
        <w:rPr>
          <w:rStyle w:val="libArabicChar"/>
          <w:rFonts w:hint="cs"/>
          <w:rtl/>
        </w:rPr>
        <w:t>الاّ</w:t>
      </w:r>
      <w:r w:rsidRPr="00A50D18">
        <w:rPr>
          <w:rStyle w:val="libArabicChar"/>
          <w:rtl/>
        </w:rPr>
        <w:t xml:space="preserve"> </w:t>
      </w:r>
      <w:r w:rsidRPr="00A50D18">
        <w:rPr>
          <w:rStyle w:val="libArabicChar"/>
          <w:rFonts w:hint="cs"/>
          <w:rtl/>
        </w:rPr>
        <w:t>قليلاً</w:t>
      </w:r>
      <w:r>
        <w:rPr>
          <w:rtl/>
        </w:rPr>
        <w:t xml:space="preserve"> </w:t>
      </w:r>
    </w:p>
    <w:p w:rsidR="00BF6880" w:rsidRDefault="00BF6880" w:rsidP="009C4D0C">
      <w:pPr>
        <w:pStyle w:val="libNormal"/>
        <w:rPr>
          <w:rtl/>
        </w:rPr>
      </w:pPr>
      <w:r>
        <w:rPr>
          <w:rtl/>
        </w:rPr>
        <w:t>١٤_ گمراہ كن خبرو</w:t>
      </w:r>
      <w:r w:rsidR="00CA5623">
        <w:rPr>
          <w:rtl/>
        </w:rPr>
        <w:t xml:space="preserve">ں </w:t>
      </w:r>
      <w:r>
        <w:rPr>
          <w:rtl/>
        </w:rPr>
        <w:t>اور افواہو</w:t>
      </w:r>
      <w:r w:rsidR="00CA5623">
        <w:rPr>
          <w:rtl/>
        </w:rPr>
        <w:t xml:space="preserve">ں </w:t>
      </w:r>
      <w:r>
        <w:rPr>
          <w:rtl/>
        </w:rPr>
        <w:t xml:space="preserve">سے معاشرے كے بہت سے طبقات كا متاثر ہونا او ر ان كى گمراہى كا راستہ ہموار ہونا_ </w:t>
      </w:r>
      <w:r w:rsidRPr="00A50D18">
        <w:rPr>
          <w:rStyle w:val="libArabicChar"/>
          <w:rFonts w:hint="eastAsia"/>
          <w:rtl/>
        </w:rPr>
        <w:t>اذاعوا</w:t>
      </w:r>
      <w:r w:rsidRPr="00A50D18">
        <w:rPr>
          <w:rStyle w:val="libArabicChar"/>
          <w:rtl/>
        </w:rPr>
        <w:t xml:space="preserve"> ب</w:t>
      </w:r>
      <w:r w:rsidR="00F60319" w:rsidRPr="00022012">
        <w:rPr>
          <w:rStyle w:val="libArabicChar"/>
          <w:rFonts w:hint="cs"/>
          <w:rtl/>
        </w:rPr>
        <w:t>ه</w:t>
      </w:r>
      <w:r w:rsidRPr="00A50D18">
        <w:rPr>
          <w:rStyle w:val="libArabicChar"/>
          <w:rtl/>
        </w:rPr>
        <w:t xml:space="preserve"> ... </w:t>
      </w:r>
      <w:r w:rsidRPr="00A50D18">
        <w:rPr>
          <w:rStyle w:val="libArabicChar"/>
          <w:rFonts w:hint="cs"/>
          <w:rtl/>
        </w:rPr>
        <w:t>لولافضل</w:t>
      </w:r>
      <w:r w:rsidRPr="00A50D18">
        <w:rPr>
          <w:rStyle w:val="libArabicChar"/>
          <w:rtl/>
        </w:rPr>
        <w:t xml:space="preserve"> </w:t>
      </w:r>
      <w:r w:rsidRPr="00A50D18">
        <w:rPr>
          <w:rStyle w:val="libArabicChar"/>
          <w:rFonts w:hint="cs"/>
          <w:rtl/>
        </w:rPr>
        <w:t>الله</w:t>
      </w:r>
      <w:r w:rsidRPr="00A50D18">
        <w:rPr>
          <w:rStyle w:val="libArabicChar"/>
          <w:rtl/>
        </w:rPr>
        <w:t xml:space="preserve"> عليكم و رحمت</w:t>
      </w:r>
      <w:r w:rsidR="00F60319" w:rsidRPr="00022012">
        <w:rPr>
          <w:rStyle w:val="libArabicChar"/>
          <w:rFonts w:hint="cs"/>
          <w:rtl/>
        </w:rPr>
        <w:t>ه</w:t>
      </w:r>
      <w:r w:rsidRPr="00A50D18">
        <w:rPr>
          <w:rStyle w:val="libArabicChar"/>
          <w:rtl/>
        </w:rPr>
        <w:t xml:space="preserve"> </w:t>
      </w:r>
      <w:r w:rsidRPr="00A50D18">
        <w:rPr>
          <w:rStyle w:val="libArabicChar"/>
          <w:rFonts w:hint="cs"/>
          <w:rtl/>
        </w:rPr>
        <w:t>لاتبعتم</w:t>
      </w:r>
      <w:r w:rsidRPr="00A50D18">
        <w:rPr>
          <w:rStyle w:val="libArabicChar"/>
          <w:rtl/>
        </w:rPr>
        <w:t xml:space="preserve"> </w:t>
      </w:r>
      <w:r w:rsidRPr="00A50D18">
        <w:rPr>
          <w:rStyle w:val="libArabicChar"/>
          <w:rFonts w:hint="cs"/>
          <w:rtl/>
        </w:rPr>
        <w:t>الشيطان</w:t>
      </w:r>
      <w:r w:rsidRPr="00A50D18">
        <w:rPr>
          <w:rStyle w:val="libArabicChar"/>
          <w:rtl/>
        </w:rPr>
        <w:t xml:space="preserve"> </w:t>
      </w:r>
      <w:r w:rsidRPr="00A50D18">
        <w:rPr>
          <w:rStyle w:val="libArabicChar"/>
          <w:rFonts w:hint="cs"/>
          <w:rtl/>
        </w:rPr>
        <w:t>الاّ</w:t>
      </w:r>
      <w:r w:rsidRPr="00A50D18">
        <w:rPr>
          <w:rStyle w:val="libArabicChar"/>
          <w:rtl/>
        </w:rPr>
        <w:t xml:space="preserve"> </w:t>
      </w:r>
      <w:r w:rsidRPr="00A50D18">
        <w:rPr>
          <w:rStyle w:val="libArabicChar"/>
          <w:rFonts w:hint="cs"/>
          <w:rtl/>
        </w:rPr>
        <w:t>قليلاً</w:t>
      </w:r>
      <w:r>
        <w:rPr>
          <w:rtl/>
        </w:rPr>
        <w:t xml:space="preserve"> </w:t>
      </w:r>
    </w:p>
    <w:p w:rsidR="00BF6880" w:rsidRDefault="00BF6880" w:rsidP="009C4D0C">
      <w:pPr>
        <w:pStyle w:val="libNormal"/>
        <w:rPr>
          <w:rtl/>
        </w:rPr>
      </w:pPr>
      <w:r>
        <w:rPr>
          <w:rtl/>
        </w:rPr>
        <w:t>١٥_ مسلمانو</w:t>
      </w:r>
      <w:r w:rsidR="00CA5623">
        <w:rPr>
          <w:rtl/>
        </w:rPr>
        <w:t xml:space="preserve">ں </w:t>
      </w:r>
      <w:r>
        <w:rPr>
          <w:rtl/>
        </w:rPr>
        <w:t>كے درميان گمراہ كرنے والى خبرو</w:t>
      </w:r>
      <w:r w:rsidR="00CA5623">
        <w:rPr>
          <w:rtl/>
        </w:rPr>
        <w:t xml:space="preserve">ں </w:t>
      </w:r>
      <w:r>
        <w:rPr>
          <w:rtl/>
        </w:rPr>
        <w:t>اور افواہو</w:t>
      </w:r>
      <w:r w:rsidR="00CA5623">
        <w:rPr>
          <w:rtl/>
        </w:rPr>
        <w:t xml:space="preserve">ں </w:t>
      </w:r>
      <w:r>
        <w:rPr>
          <w:rtl/>
        </w:rPr>
        <w:t xml:space="preserve">كا خداوند متعال كے فضل و رحمت كى وجہ سے اثر انداز نہ ہونا_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لولافضل الله عليكم و رحمت</w:t>
      </w:r>
      <w:r w:rsidR="00F60319" w:rsidRPr="00FF574A">
        <w:rPr>
          <w:rFonts w:hint="cs"/>
          <w:rtl/>
        </w:rPr>
        <w:t>ه</w:t>
      </w:r>
      <w:r w:rsidR="00BF6880">
        <w:rPr>
          <w:rtl/>
        </w:rPr>
        <w:t xml:space="preserve"> </w:t>
      </w:r>
      <w:r w:rsidR="00BF6880">
        <w:rPr>
          <w:rFonts w:hint="cs"/>
          <w:rtl/>
        </w:rPr>
        <w:t>لاتّبعتم</w:t>
      </w:r>
      <w:r w:rsidR="00BF6880">
        <w:rPr>
          <w:rtl/>
        </w:rPr>
        <w:t xml:space="preserve"> </w:t>
      </w:r>
      <w:r w:rsidR="00BF6880">
        <w:rPr>
          <w:rFonts w:hint="cs"/>
          <w:rtl/>
        </w:rPr>
        <w:t>الشيطان</w:t>
      </w:r>
      <w:r w:rsidR="00BF6880">
        <w:rPr>
          <w:rtl/>
        </w:rPr>
        <w:t xml:space="preserve"> </w:t>
      </w:r>
    </w:p>
    <w:p w:rsidR="00BF6880" w:rsidRPr="00A50D18" w:rsidRDefault="00BF6880" w:rsidP="009C4D0C">
      <w:pPr>
        <w:pStyle w:val="libNormal"/>
        <w:rPr>
          <w:rStyle w:val="libArabicChar"/>
          <w:rtl/>
        </w:rPr>
      </w:pPr>
      <w:r>
        <w:rPr>
          <w:rtl/>
        </w:rPr>
        <w:t>١٦_ فقط بہت كم لوگ، گمراہ كن خبرو</w:t>
      </w:r>
      <w:r w:rsidR="00CA5623">
        <w:rPr>
          <w:rtl/>
        </w:rPr>
        <w:t xml:space="preserve">ں </w:t>
      </w:r>
      <w:r>
        <w:rPr>
          <w:rtl/>
        </w:rPr>
        <w:t>اور افواہو</w:t>
      </w:r>
      <w:r w:rsidR="00CA5623">
        <w:rPr>
          <w:rtl/>
        </w:rPr>
        <w:t xml:space="preserve">ں </w:t>
      </w:r>
      <w:r>
        <w:rPr>
          <w:rtl/>
        </w:rPr>
        <w:t>سے متاثر نہي</w:t>
      </w:r>
      <w:r w:rsidR="00CA5623">
        <w:rPr>
          <w:rtl/>
        </w:rPr>
        <w:t xml:space="preserve">ں </w:t>
      </w:r>
      <w:r>
        <w:rPr>
          <w:rtl/>
        </w:rPr>
        <w:t xml:space="preserve">ہوتے_ </w:t>
      </w:r>
      <w:r w:rsidRPr="00A50D18">
        <w:rPr>
          <w:rStyle w:val="libArabicChar"/>
          <w:rFonts w:hint="eastAsia"/>
          <w:rtl/>
        </w:rPr>
        <w:t>اذاعوا</w:t>
      </w:r>
      <w:r w:rsidRPr="00A50D18">
        <w:rPr>
          <w:rStyle w:val="libArabicChar"/>
          <w:rtl/>
        </w:rPr>
        <w:t xml:space="preserve"> ب</w:t>
      </w:r>
      <w:r w:rsidR="00F60319" w:rsidRPr="00022012">
        <w:rPr>
          <w:rStyle w:val="libArabicChar"/>
          <w:rFonts w:hint="cs"/>
          <w:rtl/>
        </w:rPr>
        <w:t>ه</w:t>
      </w:r>
      <w:r w:rsidRPr="00A50D18">
        <w:rPr>
          <w:rStyle w:val="libArabicChar"/>
          <w:rtl/>
        </w:rPr>
        <w:t xml:space="preserve"> ... </w:t>
      </w:r>
      <w:r w:rsidRPr="00A50D18">
        <w:rPr>
          <w:rStyle w:val="libArabicChar"/>
          <w:rFonts w:hint="cs"/>
          <w:rtl/>
        </w:rPr>
        <w:t>و</w:t>
      </w:r>
      <w:r w:rsidRPr="00A50D18">
        <w:rPr>
          <w:rStyle w:val="libArabicChar"/>
          <w:rtl/>
        </w:rPr>
        <w:t xml:space="preserve"> </w:t>
      </w:r>
      <w:r w:rsidRPr="00A50D18">
        <w:rPr>
          <w:rStyle w:val="libArabicChar"/>
          <w:rFonts w:hint="cs"/>
          <w:rtl/>
        </w:rPr>
        <w:t>لولافضل</w:t>
      </w:r>
      <w:r w:rsidRPr="00A50D18">
        <w:rPr>
          <w:rStyle w:val="libArabicChar"/>
          <w:rtl/>
        </w:rPr>
        <w:t xml:space="preserve"> </w:t>
      </w:r>
      <w:r w:rsidRPr="00A50D18">
        <w:rPr>
          <w:rStyle w:val="libArabicChar"/>
          <w:rFonts w:hint="cs"/>
          <w:rtl/>
        </w:rPr>
        <w:t>الله</w:t>
      </w:r>
      <w:r w:rsidRPr="00A50D18">
        <w:rPr>
          <w:rStyle w:val="libArabicChar"/>
          <w:rtl/>
        </w:rPr>
        <w:t xml:space="preserve"> </w:t>
      </w:r>
      <w:r w:rsidRPr="00A50D18">
        <w:rPr>
          <w:rStyle w:val="libArabicChar"/>
          <w:rFonts w:hint="cs"/>
          <w:rtl/>
        </w:rPr>
        <w:t>عليكم</w:t>
      </w:r>
      <w:r w:rsidRPr="00A50D18">
        <w:rPr>
          <w:rStyle w:val="libArabicChar"/>
          <w:rtl/>
        </w:rPr>
        <w:t xml:space="preserve"> </w:t>
      </w:r>
      <w:r w:rsidRPr="00A50D18">
        <w:rPr>
          <w:rStyle w:val="libArabicChar"/>
          <w:rFonts w:hint="cs"/>
          <w:rtl/>
        </w:rPr>
        <w:t>و</w:t>
      </w:r>
      <w:r w:rsidRPr="00A50D18">
        <w:rPr>
          <w:rStyle w:val="libArabicChar"/>
          <w:rtl/>
        </w:rPr>
        <w:t xml:space="preserve"> </w:t>
      </w:r>
      <w:r w:rsidRPr="00A50D18">
        <w:rPr>
          <w:rStyle w:val="libArabicChar"/>
          <w:rFonts w:hint="cs"/>
          <w:rtl/>
        </w:rPr>
        <w:t>رحمت</w:t>
      </w:r>
      <w:r w:rsidR="00F60319" w:rsidRPr="00022012">
        <w:rPr>
          <w:rStyle w:val="libArabicChar"/>
          <w:rFonts w:hint="cs"/>
          <w:rtl/>
        </w:rPr>
        <w:t>ه</w:t>
      </w:r>
      <w:r w:rsidRPr="00A50D18">
        <w:rPr>
          <w:rStyle w:val="libArabicChar"/>
          <w:rtl/>
        </w:rPr>
        <w:t xml:space="preserve"> </w:t>
      </w:r>
      <w:r w:rsidRPr="00A50D18">
        <w:rPr>
          <w:rStyle w:val="libArabicChar"/>
          <w:rFonts w:hint="cs"/>
          <w:rtl/>
        </w:rPr>
        <w:t>لاتبعتم</w:t>
      </w:r>
      <w:r w:rsidRPr="00A50D18">
        <w:rPr>
          <w:rStyle w:val="libArabicChar"/>
          <w:rtl/>
        </w:rPr>
        <w:t xml:space="preserve"> </w:t>
      </w:r>
      <w:r w:rsidRPr="00A50D18">
        <w:rPr>
          <w:rStyle w:val="libArabicChar"/>
          <w:rFonts w:hint="cs"/>
          <w:rtl/>
        </w:rPr>
        <w:t>الشيطان</w:t>
      </w:r>
      <w:r w:rsidRPr="00A50D18">
        <w:rPr>
          <w:rStyle w:val="libArabicChar"/>
          <w:rtl/>
        </w:rPr>
        <w:t xml:space="preserve"> </w:t>
      </w:r>
      <w:r w:rsidRPr="00A50D18">
        <w:rPr>
          <w:rStyle w:val="libArabicChar"/>
          <w:rFonts w:hint="cs"/>
          <w:rtl/>
        </w:rPr>
        <w:t>الاّ</w:t>
      </w:r>
      <w:r w:rsidRPr="00A50D18">
        <w:rPr>
          <w:rStyle w:val="libArabicChar"/>
          <w:rtl/>
        </w:rPr>
        <w:t xml:space="preserve"> </w:t>
      </w:r>
      <w:r w:rsidRPr="00A50D18">
        <w:rPr>
          <w:rStyle w:val="libArabicChar"/>
          <w:rFonts w:hint="cs"/>
          <w:rtl/>
        </w:rPr>
        <w:t>قليلاً</w:t>
      </w:r>
      <w:r w:rsidRPr="00A50D18">
        <w:rPr>
          <w:rStyle w:val="libArabicChar"/>
          <w:rtl/>
        </w:rPr>
        <w:t xml:space="preserve"> </w:t>
      </w:r>
    </w:p>
    <w:p w:rsidR="00BF6880" w:rsidRDefault="00BF6880" w:rsidP="009C4D0C">
      <w:pPr>
        <w:pStyle w:val="libNormal"/>
        <w:rPr>
          <w:rtl/>
        </w:rPr>
      </w:pPr>
      <w:r>
        <w:rPr>
          <w:rtl/>
        </w:rPr>
        <w:t>١٧_ شيطان كى پيروى نہ كر نے والے مسلمانو</w:t>
      </w:r>
      <w:r w:rsidR="00CA5623">
        <w:rPr>
          <w:rtl/>
        </w:rPr>
        <w:t xml:space="preserve">ں </w:t>
      </w:r>
      <w:r>
        <w:rPr>
          <w:rtl/>
        </w:rPr>
        <w:t>كى اكثريت خداوند متعال كے خاص فضل و رحمت كى وجہ سے شيطان كى پيروى سے محفوظ</w:t>
      </w:r>
      <w:r w:rsidR="00F22EEA">
        <w:rPr>
          <w:rtl/>
        </w:rPr>
        <w:t xml:space="preserve"> ہے</w:t>
      </w:r>
      <w:r>
        <w:rPr>
          <w:rtl/>
        </w:rPr>
        <w:t xml:space="preserve">_ </w:t>
      </w:r>
      <w:r w:rsidRPr="00A50D18">
        <w:rPr>
          <w:rStyle w:val="libArabicChar"/>
          <w:rFonts w:hint="eastAsia"/>
          <w:rtl/>
        </w:rPr>
        <w:t>و</w:t>
      </w:r>
      <w:r w:rsidRPr="00A50D18">
        <w:rPr>
          <w:rStyle w:val="libArabicChar"/>
          <w:rtl/>
        </w:rPr>
        <w:t xml:space="preserve"> لو لافضل الله عليكم و رحمت</w:t>
      </w:r>
      <w:r w:rsidR="00F60319" w:rsidRPr="00022012">
        <w:rPr>
          <w:rStyle w:val="libArabicChar"/>
          <w:rFonts w:hint="cs"/>
          <w:rtl/>
        </w:rPr>
        <w:t>ه</w:t>
      </w:r>
      <w:r w:rsidRPr="00A50D18">
        <w:rPr>
          <w:rStyle w:val="libArabicChar"/>
          <w:rtl/>
        </w:rPr>
        <w:t xml:space="preserve"> </w:t>
      </w:r>
      <w:r w:rsidRPr="00A50D18">
        <w:rPr>
          <w:rStyle w:val="libArabicChar"/>
          <w:rFonts w:hint="cs"/>
          <w:rtl/>
        </w:rPr>
        <w:t>لاتبعتم</w:t>
      </w:r>
      <w:r w:rsidRPr="00A50D18">
        <w:rPr>
          <w:rStyle w:val="libArabicChar"/>
          <w:rtl/>
        </w:rPr>
        <w:t xml:space="preserve"> </w:t>
      </w:r>
      <w:r w:rsidRPr="00A50D18">
        <w:rPr>
          <w:rStyle w:val="libArabicChar"/>
          <w:rFonts w:hint="cs"/>
          <w:rtl/>
        </w:rPr>
        <w:t>ال</w:t>
      </w:r>
      <w:r w:rsidRPr="00A50D18">
        <w:rPr>
          <w:rStyle w:val="libArabicChar"/>
          <w:rtl/>
        </w:rPr>
        <w:t>شيطان الاّ قليلاً</w:t>
      </w:r>
      <w:r>
        <w:rPr>
          <w:rtl/>
        </w:rPr>
        <w:t xml:space="preserve"> </w:t>
      </w:r>
      <w:r>
        <w:rPr>
          <w:rFonts w:hint="eastAsia"/>
          <w:rtl/>
        </w:rPr>
        <w:t>چونكہ</w:t>
      </w:r>
      <w:r>
        <w:rPr>
          <w:rtl/>
        </w:rPr>
        <w:t xml:space="preserve"> سورہ مباركہ نساء كے اس حصہ كى آيات غزوہ بدر صغرى كے بارے مي</w:t>
      </w:r>
      <w:r w:rsidR="00CA5623">
        <w:rPr>
          <w:rtl/>
        </w:rPr>
        <w:t xml:space="preserve">ں </w:t>
      </w:r>
      <w:r>
        <w:rPr>
          <w:rtl/>
        </w:rPr>
        <w:t>ہي</w:t>
      </w:r>
      <w:r w:rsidR="00CA5623">
        <w:rPr>
          <w:rtl/>
        </w:rPr>
        <w:t xml:space="preserve">ں </w:t>
      </w:r>
      <w:r>
        <w:rPr>
          <w:rtl/>
        </w:rPr>
        <w:t>لہذا استثناء كو مدنظر ركھتے ہوئے آيت كا معنى يہ</w:t>
      </w:r>
      <w:r w:rsidR="00F22EEA">
        <w:rPr>
          <w:rtl/>
        </w:rPr>
        <w:t xml:space="preserve"> ہے</w:t>
      </w:r>
      <w:r>
        <w:rPr>
          <w:rtl/>
        </w:rPr>
        <w:t xml:space="preserve"> كہ فقط مسلمانو</w:t>
      </w:r>
      <w:r w:rsidR="00CA5623">
        <w:rPr>
          <w:rtl/>
        </w:rPr>
        <w:t xml:space="preserve">ں </w:t>
      </w:r>
      <w:r>
        <w:rPr>
          <w:rtl/>
        </w:rPr>
        <w:t>كا ايك قليل گروہ خداوند متعال كى خاص ہدايت كے بغيراسلام كے دفاع كى ضرورت كو محسوس كرتے ہوئے جنگ كيلئے روانہ ہوا اور دش</w:t>
      </w:r>
      <w:r>
        <w:rPr>
          <w:rFonts w:hint="eastAsia"/>
          <w:rtl/>
        </w:rPr>
        <w:t>من</w:t>
      </w:r>
      <w:r>
        <w:rPr>
          <w:rtl/>
        </w:rPr>
        <w:t xml:space="preserve"> كى طاقت كے بارے مي</w:t>
      </w:r>
      <w:r w:rsidR="00CA5623">
        <w:rPr>
          <w:rtl/>
        </w:rPr>
        <w:t xml:space="preserve">ں </w:t>
      </w:r>
      <w:r>
        <w:rPr>
          <w:rtl/>
        </w:rPr>
        <w:t>افواہي</w:t>
      </w:r>
      <w:r w:rsidR="00CA5623">
        <w:rPr>
          <w:rtl/>
        </w:rPr>
        <w:t xml:space="preserve">ں </w:t>
      </w:r>
      <w:r>
        <w:rPr>
          <w:rtl/>
        </w:rPr>
        <w:t>انہي</w:t>
      </w:r>
      <w:r w:rsidR="00CA5623">
        <w:rPr>
          <w:rtl/>
        </w:rPr>
        <w:t xml:space="preserve">ں </w:t>
      </w:r>
      <w:r>
        <w:rPr>
          <w:rtl/>
        </w:rPr>
        <w:t>اپنے فريضے كى انجام دہى سے نہي</w:t>
      </w:r>
      <w:r w:rsidR="00CA5623">
        <w:rPr>
          <w:rtl/>
        </w:rPr>
        <w:t xml:space="preserve">ں </w:t>
      </w:r>
      <w:r>
        <w:rPr>
          <w:rtl/>
        </w:rPr>
        <w:t>روك سكي</w:t>
      </w:r>
      <w:r w:rsidR="00CA5623">
        <w:rPr>
          <w:rtl/>
        </w:rPr>
        <w:t xml:space="preserve">ں </w:t>
      </w:r>
      <w:r>
        <w:rPr>
          <w:rtl/>
        </w:rPr>
        <w:t>_جبكہ اسكے برخلاف بہت سے مسلمان ان و افواہو</w:t>
      </w:r>
      <w:r w:rsidR="00CA5623">
        <w:rPr>
          <w:rtl/>
        </w:rPr>
        <w:t xml:space="preserve">ں </w:t>
      </w:r>
      <w:r>
        <w:rPr>
          <w:rtl/>
        </w:rPr>
        <w:t>كى وجہ سے جنگ مي</w:t>
      </w:r>
      <w:r w:rsidR="00CA5623">
        <w:rPr>
          <w:rtl/>
        </w:rPr>
        <w:t xml:space="preserve">ں </w:t>
      </w:r>
      <w:r>
        <w:rPr>
          <w:rtl/>
        </w:rPr>
        <w:t>شركت كا ارادہ نہي</w:t>
      </w:r>
      <w:r w:rsidR="00CA5623">
        <w:rPr>
          <w:rtl/>
        </w:rPr>
        <w:t xml:space="preserve">ں </w:t>
      </w:r>
      <w:r>
        <w:rPr>
          <w:rtl/>
        </w:rPr>
        <w:t xml:space="preserve">ركھتے تھے ليكن پيغمبر(ص) كے فرمان و ارشادات كے سبب وہ بھى جنگ كى طرف چل پڑے_ </w:t>
      </w:r>
    </w:p>
    <w:p w:rsidR="00BF6880" w:rsidRDefault="00BF6880" w:rsidP="009C4D0C">
      <w:pPr>
        <w:pStyle w:val="libNormal"/>
        <w:rPr>
          <w:rtl/>
        </w:rPr>
      </w:pPr>
      <w:r>
        <w:rPr>
          <w:rtl/>
        </w:rPr>
        <w:t>١٨_ لوگو</w:t>
      </w:r>
      <w:r w:rsidR="00CA5623">
        <w:rPr>
          <w:rtl/>
        </w:rPr>
        <w:t xml:space="preserve">ں </w:t>
      </w:r>
      <w:r>
        <w:rPr>
          <w:rtl/>
        </w:rPr>
        <w:t>مي</w:t>
      </w:r>
      <w:r w:rsidR="00CA5623">
        <w:rPr>
          <w:rtl/>
        </w:rPr>
        <w:t xml:space="preserve">ں </w:t>
      </w:r>
      <w:r>
        <w:rPr>
          <w:rtl/>
        </w:rPr>
        <w:t>سے بہت كم افراد شيطان كى پيروى سے نجات پانے كيلئے خصوصى و دائمى ہدايات كے محتاج نہي</w:t>
      </w:r>
      <w:r w:rsidR="00CA5623">
        <w:rPr>
          <w:rtl/>
        </w:rPr>
        <w:t xml:space="preserve">ں </w:t>
      </w:r>
      <w:r>
        <w:rPr>
          <w:rtl/>
        </w:rPr>
        <w:t>ہي</w:t>
      </w:r>
      <w:r w:rsidR="00CA5623">
        <w:rPr>
          <w:rtl/>
        </w:rPr>
        <w:t xml:space="preserve">ں </w:t>
      </w:r>
      <w:r>
        <w:rPr>
          <w:rtl/>
        </w:rPr>
        <w:t xml:space="preserve">_ </w:t>
      </w:r>
      <w:r w:rsidRPr="00A50D18">
        <w:rPr>
          <w:rStyle w:val="libArabicChar"/>
          <w:rFonts w:hint="eastAsia"/>
          <w:rtl/>
        </w:rPr>
        <w:t>و</w:t>
      </w:r>
      <w:r w:rsidRPr="00A50D18">
        <w:rPr>
          <w:rStyle w:val="libArabicChar"/>
          <w:rtl/>
        </w:rPr>
        <w:t xml:space="preserve"> لولافضل الله عليكم و رحمت</w:t>
      </w:r>
      <w:r w:rsidR="00F60319" w:rsidRPr="00022012">
        <w:rPr>
          <w:rStyle w:val="libArabicChar"/>
          <w:rFonts w:hint="cs"/>
          <w:rtl/>
        </w:rPr>
        <w:t>ه</w:t>
      </w:r>
      <w:r w:rsidRPr="00A50D18">
        <w:rPr>
          <w:rStyle w:val="libArabicChar"/>
          <w:rtl/>
        </w:rPr>
        <w:t xml:space="preserve"> </w:t>
      </w:r>
      <w:r w:rsidRPr="00A50D18">
        <w:rPr>
          <w:rStyle w:val="libArabicChar"/>
          <w:rFonts w:hint="cs"/>
          <w:rtl/>
        </w:rPr>
        <w:t>لاتّبعتم</w:t>
      </w:r>
      <w:r w:rsidRPr="00A50D18">
        <w:rPr>
          <w:rStyle w:val="libArabicChar"/>
          <w:rtl/>
        </w:rPr>
        <w:t xml:space="preserve"> </w:t>
      </w:r>
      <w:r w:rsidRPr="00A50D18">
        <w:rPr>
          <w:rStyle w:val="libArabicChar"/>
          <w:rFonts w:hint="cs"/>
          <w:rtl/>
        </w:rPr>
        <w:t>الشيطان</w:t>
      </w:r>
      <w:r w:rsidRPr="00A50D18">
        <w:rPr>
          <w:rStyle w:val="libArabicChar"/>
          <w:rtl/>
        </w:rPr>
        <w:t xml:space="preserve"> </w:t>
      </w:r>
      <w:r w:rsidRPr="00A50D18">
        <w:rPr>
          <w:rStyle w:val="libArabicChar"/>
          <w:rFonts w:hint="cs"/>
          <w:rtl/>
        </w:rPr>
        <w:t>الاّ</w:t>
      </w:r>
      <w:r w:rsidRPr="00A50D18">
        <w:rPr>
          <w:rStyle w:val="libArabicChar"/>
          <w:rtl/>
        </w:rPr>
        <w:t xml:space="preserve"> </w:t>
      </w:r>
      <w:r w:rsidRPr="00A50D18">
        <w:rPr>
          <w:rStyle w:val="libArabicChar"/>
          <w:rFonts w:hint="cs"/>
          <w:rtl/>
        </w:rPr>
        <w:t>قليلاً</w:t>
      </w:r>
      <w:r>
        <w:rPr>
          <w:rtl/>
        </w:rPr>
        <w:t xml:space="preserve"> </w:t>
      </w:r>
      <w:r>
        <w:rPr>
          <w:rFonts w:hint="eastAsia"/>
          <w:rtl/>
        </w:rPr>
        <w:t>مذكورہ</w:t>
      </w:r>
      <w:r>
        <w:rPr>
          <w:rtl/>
        </w:rPr>
        <w:t xml:space="preserve"> بالا مطلبمي</w:t>
      </w:r>
      <w:r w:rsidR="00CA5623">
        <w:rPr>
          <w:rtl/>
        </w:rPr>
        <w:t xml:space="preserve">ں </w:t>
      </w:r>
      <w:r>
        <w:rPr>
          <w:rtl/>
        </w:rPr>
        <w:t>''اتّبعتم''كى ضمير كو مستثنى منہكے طور پر ليا گيا</w:t>
      </w:r>
      <w:r w:rsidR="00F22EEA">
        <w:rPr>
          <w:rtl/>
        </w:rPr>
        <w:t xml:space="preserve"> ہے</w:t>
      </w:r>
      <w:r>
        <w:rPr>
          <w:rtl/>
        </w:rPr>
        <w:t xml:space="preserve">_ </w:t>
      </w:r>
    </w:p>
    <w:p w:rsidR="00BF6880" w:rsidRDefault="00BF6880" w:rsidP="009C4D0C">
      <w:pPr>
        <w:pStyle w:val="libNormal"/>
        <w:rPr>
          <w:rtl/>
        </w:rPr>
      </w:pPr>
      <w:r>
        <w:rPr>
          <w:rtl/>
        </w:rPr>
        <w:t>١٩_ پيغمبراكرم(ص) اور اولى الامر، خداوند متعال كے فضل و رحمت كا جلوہ ہي</w:t>
      </w:r>
      <w:r w:rsidR="00CA5623">
        <w:rPr>
          <w:rtl/>
        </w:rPr>
        <w:t xml:space="preserve">ں </w:t>
      </w:r>
      <w:r>
        <w:rPr>
          <w:rtl/>
        </w:rPr>
        <w:t xml:space="preserve">_ </w:t>
      </w:r>
    </w:p>
    <w:p w:rsidR="00BF6880" w:rsidRDefault="00BF6880" w:rsidP="009C4D0C">
      <w:pPr>
        <w:pStyle w:val="libNormal"/>
        <w:rPr>
          <w:rtl/>
        </w:rPr>
      </w:pPr>
      <w:r w:rsidRPr="00A50D18">
        <w:rPr>
          <w:rStyle w:val="libArabicChar"/>
          <w:rFonts w:hint="eastAsia"/>
          <w:rtl/>
        </w:rPr>
        <w:t>و</w:t>
      </w:r>
      <w:r w:rsidRPr="00A50D18">
        <w:rPr>
          <w:rStyle w:val="libArabicChar"/>
          <w:rtl/>
        </w:rPr>
        <w:t xml:space="preserve"> لو ردّو</w:t>
      </w:r>
      <w:r w:rsidR="00F60319" w:rsidRPr="00022012">
        <w:rPr>
          <w:rStyle w:val="libArabicChar"/>
          <w:rFonts w:hint="cs"/>
          <w:rtl/>
        </w:rPr>
        <w:t>ه</w:t>
      </w:r>
      <w:r w:rsidRPr="00A50D18">
        <w:rPr>
          <w:rStyle w:val="libArabicChar"/>
          <w:rtl/>
        </w:rPr>
        <w:t xml:space="preserve"> </w:t>
      </w:r>
      <w:r w:rsidRPr="00A50D18">
        <w:rPr>
          <w:rStyle w:val="libArabicChar"/>
          <w:rFonts w:hint="cs"/>
          <w:rtl/>
        </w:rPr>
        <w:t>الى</w:t>
      </w:r>
      <w:r w:rsidRPr="00A50D18">
        <w:rPr>
          <w:rStyle w:val="libArabicChar"/>
          <w:rtl/>
        </w:rPr>
        <w:t xml:space="preserve"> </w:t>
      </w:r>
      <w:r w:rsidRPr="00A50D18">
        <w:rPr>
          <w:rStyle w:val="libArabicChar"/>
          <w:rFonts w:hint="cs"/>
          <w:rtl/>
        </w:rPr>
        <w:t>الرسول</w:t>
      </w:r>
      <w:r w:rsidRPr="00A50D18">
        <w:rPr>
          <w:rStyle w:val="libArabicChar"/>
          <w:rtl/>
        </w:rPr>
        <w:t xml:space="preserve"> </w:t>
      </w:r>
      <w:r w:rsidRPr="00A50D18">
        <w:rPr>
          <w:rStyle w:val="libArabicChar"/>
          <w:rFonts w:hint="cs"/>
          <w:rtl/>
        </w:rPr>
        <w:t>و</w:t>
      </w:r>
      <w:r w:rsidRPr="00A50D18">
        <w:rPr>
          <w:rStyle w:val="libArabicChar"/>
          <w:rtl/>
        </w:rPr>
        <w:t xml:space="preserve"> </w:t>
      </w:r>
      <w:r w:rsidRPr="00A50D18">
        <w:rPr>
          <w:rStyle w:val="libArabicChar"/>
          <w:rFonts w:hint="cs"/>
          <w:rtl/>
        </w:rPr>
        <w:t>الى</w:t>
      </w:r>
      <w:r w:rsidRPr="00A50D18">
        <w:rPr>
          <w:rStyle w:val="libArabicChar"/>
          <w:rtl/>
        </w:rPr>
        <w:t xml:space="preserve"> </w:t>
      </w:r>
      <w:r w:rsidRPr="00A50D18">
        <w:rPr>
          <w:rStyle w:val="libArabicChar"/>
          <w:rFonts w:hint="cs"/>
          <w:rtl/>
        </w:rPr>
        <w:t>اولى</w:t>
      </w:r>
      <w:r w:rsidRPr="00A50D18">
        <w:rPr>
          <w:rStyle w:val="libArabicChar"/>
          <w:rtl/>
        </w:rPr>
        <w:t xml:space="preserve"> </w:t>
      </w:r>
      <w:r w:rsidRPr="00A50D18">
        <w:rPr>
          <w:rStyle w:val="libArabicChar"/>
          <w:rFonts w:hint="cs"/>
          <w:rtl/>
        </w:rPr>
        <w:t>الامر</w:t>
      </w:r>
      <w:r w:rsidRPr="00A50D18">
        <w:rPr>
          <w:rStyle w:val="libArabicChar"/>
          <w:rtl/>
        </w:rPr>
        <w:t xml:space="preserve"> </w:t>
      </w:r>
      <w:r w:rsidRPr="00A50D18">
        <w:rPr>
          <w:rStyle w:val="libArabicChar"/>
          <w:rFonts w:hint="cs"/>
          <w:rtl/>
        </w:rPr>
        <w:t>من</w:t>
      </w:r>
      <w:r w:rsidR="00FF574A" w:rsidRPr="00022012">
        <w:rPr>
          <w:rStyle w:val="libArabicChar"/>
          <w:rFonts w:hint="cs"/>
          <w:rtl/>
        </w:rPr>
        <w:t>ه</w:t>
      </w:r>
      <w:r w:rsidRPr="00A50D18">
        <w:rPr>
          <w:rStyle w:val="libArabicChar"/>
          <w:rFonts w:hint="cs"/>
          <w:rtl/>
        </w:rPr>
        <w:t>م</w:t>
      </w:r>
      <w:r w:rsidRPr="00A50D18">
        <w:rPr>
          <w:rStyle w:val="libArabicChar"/>
          <w:rtl/>
        </w:rPr>
        <w:t xml:space="preserve"> ... </w:t>
      </w:r>
      <w:r w:rsidRPr="00A50D18">
        <w:rPr>
          <w:rStyle w:val="libArabicChar"/>
          <w:rFonts w:hint="cs"/>
          <w:rtl/>
        </w:rPr>
        <w:t>و</w:t>
      </w:r>
      <w:r w:rsidRPr="00A50D18">
        <w:rPr>
          <w:rStyle w:val="libArabicChar"/>
          <w:rtl/>
        </w:rPr>
        <w:t xml:space="preserve"> </w:t>
      </w:r>
      <w:r w:rsidRPr="00A50D18">
        <w:rPr>
          <w:rStyle w:val="libArabicChar"/>
          <w:rFonts w:hint="cs"/>
          <w:rtl/>
        </w:rPr>
        <w:t>لولافضل</w:t>
      </w:r>
      <w:r w:rsidRPr="00A50D18">
        <w:rPr>
          <w:rStyle w:val="libArabicChar"/>
          <w:rtl/>
        </w:rPr>
        <w:t xml:space="preserve"> </w:t>
      </w:r>
      <w:r w:rsidRPr="00A50D18">
        <w:rPr>
          <w:rStyle w:val="libArabicChar"/>
          <w:rFonts w:hint="cs"/>
          <w:rtl/>
        </w:rPr>
        <w:t>الله</w:t>
      </w:r>
      <w:r w:rsidRPr="00A50D18">
        <w:rPr>
          <w:rStyle w:val="libArabicChar"/>
          <w:rtl/>
        </w:rPr>
        <w:t xml:space="preserve"> </w:t>
      </w:r>
      <w:r w:rsidRPr="00A50D18">
        <w:rPr>
          <w:rStyle w:val="libArabicChar"/>
          <w:rFonts w:hint="cs"/>
          <w:rtl/>
        </w:rPr>
        <w:t>عليكم</w:t>
      </w:r>
      <w:r w:rsidRPr="00A50D18">
        <w:rPr>
          <w:rStyle w:val="libArabicChar"/>
          <w:rtl/>
        </w:rPr>
        <w:t xml:space="preserve"> </w:t>
      </w:r>
      <w:r w:rsidRPr="00A50D18">
        <w:rPr>
          <w:rStyle w:val="libArabicChar"/>
          <w:rFonts w:hint="cs"/>
          <w:rtl/>
        </w:rPr>
        <w:t>و</w:t>
      </w:r>
      <w:r w:rsidRPr="00A50D18">
        <w:rPr>
          <w:rStyle w:val="libArabicChar"/>
          <w:rtl/>
        </w:rPr>
        <w:t xml:space="preserve"> </w:t>
      </w:r>
      <w:r w:rsidRPr="00A50D18">
        <w:rPr>
          <w:rStyle w:val="libArabicChar"/>
          <w:rFonts w:hint="cs"/>
          <w:rtl/>
        </w:rPr>
        <w:t>رحمت</w:t>
      </w:r>
      <w:r w:rsidR="00F60319" w:rsidRPr="00022012">
        <w:rPr>
          <w:rStyle w:val="libArabicChar"/>
          <w:rFonts w:hint="cs"/>
          <w:rtl/>
        </w:rPr>
        <w:t>ه</w:t>
      </w:r>
      <w:r>
        <w:rPr>
          <w:rtl/>
        </w:rPr>
        <w:t xml:space="preserve"> </w:t>
      </w:r>
      <w:r>
        <w:rPr>
          <w:rFonts w:hint="eastAsia"/>
          <w:rtl/>
        </w:rPr>
        <w:t>بعض</w:t>
      </w:r>
      <w:r>
        <w:rPr>
          <w:rtl/>
        </w:rPr>
        <w:t xml:space="preserve"> كى رائے</w:t>
      </w:r>
      <w:r w:rsidR="00F22EEA">
        <w:rPr>
          <w:rtl/>
        </w:rPr>
        <w:t xml:space="preserve"> ہے</w:t>
      </w:r>
      <w:r>
        <w:rPr>
          <w:rtl/>
        </w:rPr>
        <w:t xml:space="preserve"> كہ مذكورہ آيت مي</w:t>
      </w:r>
      <w:r w:rsidR="00CA5623">
        <w:rPr>
          <w:rtl/>
        </w:rPr>
        <w:t xml:space="preserve">ں </w:t>
      </w:r>
      <w:r>
        <w:rPr>
          <w:rtl/>
        </w:rPr>
        <w:t>خدا وند متعال كے فضل و رحمت كا مورد نظر مصداق رسول خدا (ص) اور ولى امر ہي</w:t>
      </w:r>
      <w:r w:rsidR="00CA5623">
        <w:rPr>
          <w:rtl/>
        </w:rPr>
        <w:t xml:space="preserve">ں </w:t>
      </w:r>
      <w:r>
        <w:rPr>
          <w:rtl/>
        </w:rPr>
        <w:t>اورغزوہ بدر صغرى كہ جس كے بارے مي</w:t>
      </w:r>
      <w:r w:rsidR="00CA5623">
        <w:rPr>
          <w:rtl/>
        </w:rPr>
        <w:t xml:space="preserve">ں </w:t>
      </w:r>
      <w:r>
        <w:rPr>
          <w:rtl/>
        </w:rPr>
        <w:t>يہ آيات نازل ہوئي ہي</w:t>
      </w:r>
      <w:r w:rsidR="00CA5623">
        <w:rPr>
          <w:rtl/>
        </w:rPr>
        <w:t xml:space="preserve">ں </w:t>
      </w:r>
      <w:r>
        <w:rPr>
          <w:rtl/>
        </w:rPr>
        <w:t>، اس مطلب كا مؤيد</w:t>
      </w:r>
      <w:r w:rsidR="00F22EEA">
        <w:rPr>
          <w:rtl/>
        </w:rPr>
        <w:t xml:space="preserve"> ہے</w:t>
      </w:r>
      <w:r>
        <w:rPr>
          <w:rtl/>
        </w:rPr>
        <w:t>_ چونكہ رسول خدا (ص) نے اس جنگ مي</w:t>
      </w:r>
      <w:r w:rsidR="00CA5623">
        <w:rPr>
          <w:rtl/>
        </w:rPr>
        <w:t xml:space="preserve">ں </w:t>
      </w:r>
      <w:r>
        <w:rPr>
          <w:rtl/>
        </w:rPr>
        <w:t>شركت كيلئے اپنے حتمى ارادے سے، بہت سے مسلمانو</w:t>
      </w:r>
      <w:r w:rsidR="00CA5623">
        <w:rPr>
          <w:rtl/>
        </w:rPr>
        <w:t xml:space="preserve">ں </w:t>
      </w:r>
      <w:r>
        <w:rPr>
          <w:rtl/>
        </w:rPr>
        <w:t>كو اس جنگ كے بارے مي</w:t>
      </w:r>
      <w:r w:rsidR="00CA5623">
        <w:rPr>
          <w:rtl/>
        </w:rPr>
        <w:t xml:space="preserve">ں </w:t>
      </w:r>
      <w:r>
        <w:rPr>
          <w:rtl/>
        </w:rPr>
        <w:t xml:space="preserve">تخلف سے روك ديا تھا_ </w:t>
      </w:r>
    </w:p>
    <w:p w:rsidR="00BF6880" w:rsidRDefault="00BF6880" w:rsidP="009C4D0C">
      <w:pPr>
        <w:pStyle w:val="libNormal"/>
        <w:rPr>
          <w:rtl/>
        </w:rPr>
      </w:pPr>
      <w:r>
        <w:rPr>
          <w:rtl/>
        </w:rPr>
        <w:t>٢٠_ شيطان كى پيروى و انحرافات سے روكنے مي</w:t>
      </w:r>
      <w:r w:rsidR="00CA5623">
        <w:rPr>
          <w:rtl/>
        </w:rPr>
        <w:t xml:space="preserve">ں </w:t>
      </w:r>
      <w:r>
        <w:rPr>
          <w:rtl/>
        </w:rPr>
        <w:t xml:space="preserve">رہبرى و قيادت كا مؤثر كردار_ </w:t>
      </w:r>
    </w:p>
    <w:p w:rsidR="00BF6880" w:rsidRDefault="00BF6880" w:rsidP="009C4D0C">
      <w:pPr>
        <w:pStyle w:val="libArabic"/>
        <w:rPr>
          <w:rtl/>
        </w:rPr>
      </w:pPr>
      <w:r>
        <w:rPr>
          <w:rFonts w:hint="eastAsia"/>
          <w:rtl/>
        </w:rPr>
        <w:t>و</w:t>
      </w:r>
      <w:r>
        <w:rPr>
          <w:rtl/>
        </w:rPr>
        <w:t xml:space="preserve"> لو ردّو</w:t>
      </w:r>
      <w:r w:rsidR="00F60319" w:rsidRPr="00FF574A">
        <w:rPr>
          <w:rFonts w:hint="cs"/>
          <w:rtl/>
        </w:rPr>
        <w:t>ه</w:t>
      </w:r>
      <w:r>
        <w:rPr>
          <w:rtl/>
        </w:rPr>
        <w:t xml:space="preserve"> </w:t>
      </w:r>
      <w:r>
        <w:rPr>
          <w:rFonts w:hint="cs"/>
          <w:rtl/>
        </w:rPr>
        <w:t>الى</w:t>
      </w:r>
      <w:r>
        <w:rPr>
          <w:rtl/>
        </w:rPr>
        <w:t xml:space="preserve"> </w:t>
      </w:r>
      <w:r>
        <w:rPr>
          <w:rFonts w:hint="cs"/>
          <w:rtl/>
        </w:rPr>
        <w:t>الرّسول</w:t>
      </w:r>
      <w:r>
        <w:rPr>
          <w:rtl/>
        </w:rPr>
        <w:t xml:space="preserve"> </w:t>
      </w:r>
      <w:r>
        <w:rPr>
          <w:rFonts w:hint="cs"/>
          <w:rtl/>
        </w:rPr>
        <w:t>و</w:t>
      </w:r>
      <w:r>
        <w:rPr>
          <w:rtl/>
        </w:rPr>
        <w:t xml:space="preserve"> </w:t>
      </w:r>
      <w:r>
        <w:rPr>
          <w:rFonts w:hint="cs"/>
          <w:rtl/>
        </w:rPr>
        <w:t>الى</w:t>
      </w:r>
      <w:r>
        <w:rPr>
          <w:rtl/>
        </w:rPr>
        <w:t xml:space="preserve"> </w:t>
      </w:r>
      <w:r>
        <w:rPr>
          <w:rFonts w:hint="cs"/>
          <w:rtl/>
        </w:rPr>
        <w:t>اولى</w:t>
      </w:r>
      <w:r>
        <w:rPr>
          <w:rtl/>
        </w:rPr>
        <w:t xml:space="preserve"> </w:t>
      </w:r>
      <w:r>
        <w:rPr>
          <w:rFonts w:hint="cs"/>
          <w:rtl/>
        </w:rPr>
        <w:t>الامر</w:t>
      </w:r>
      <w:r>
        <w:rPr>
          <w:rtl/>
        </w:rPr>
        <w:t xml:space="preserve"> </w:t>
      </w:r>
      <w:r>
        <w:rPr>
          <w:rFonts w:hint="cs"/>
          <w:rtl/>
        </w:rPr>
        <w:t>من</w:t>
      </w:r>
      <w:r w:rsidR="00FF574A" w:rsidRPr="00022012">
        <w:rPr>
          <w:rFonts w:hint="cs"/>
          <w:rtl/>
        </w:rPr>
        <w:t>ه</w:t>
      </w:r>
      <w:r>
        <w:rPr>
          <w:rFonts w:hint="cs"/>
          <w:rtl/>
        </w:rPr>
        <w:t>م</w:t>
      </w:r>
      <w:r>
        <w:rPr>
          <w:rtl/>
        </w:rPr>
        <w:t xml:space="preserve"> ... </w:t>
      </w:r>
      <w:r>
        <w:rPr>
          <w:rFonts w:hint="cs"/>
          <w:rtl/>
        </w:rPr>
        <w:t>و</w:t>
      </w:r>
      <w:r>
        <w:rPr>
          <w:rtl/>
        </w:rPr>
        <w:t xml:space="preserve"> </w:t>
      </w:r>
      <w:r>
        <w:rPr>
          <w:rFonts w:hint="cs"/>
          <w:rtl/>
        </w:rPr>
        <w:t>لولافضل</w:t>
      </w:r>
      <w:r>
        <w:rPr>
          <w:rtl/>
        </w:rPr>
        <w:t xml:space="preserve"> </w:t>
      </w:r>
      <w:r>
        <w:rPr>
          <w:rFonts w:hint="cs"/>
          <w:rtl/>
        </w:rPr>
        <w:t>الله</w:t>
      </w:r>
      <w:r>
        <w:rPr>
          <w:rtl/>
        </w:rPr>
        <w:t xml:space="preserve"> </w:t>
      </w:r>
      <w:r>
        <w:rPr>
          <w:rFonts w:hint="cs"/>
          <w:rtl/>
        </w:rPr>
        <w:t>عليكم</w:t>
      </w:r>
      <w:r>
        <w:rPr>
          <w:rtl/>
        </w:rPr>
        <w:t xml:space="preserve"> </w:t>
      </w:r>
      <w:r>
        <w:rPr>
          <w:rFonts w:hint="cs"/>
          <w:rtl/>
        </w:rPr>
        <w:t>و</w:t>
      </w:r>
      <w:r>
        <w:rPr>
          <w:rtl/>
        </w:rPr>
        <w:t xml:space="preserve"> </w:t>
      </w:r>
      <w:r>
        <w:rPr>
          <w:rFonts w:hint="cs"/>
          <w:rtl/>
        </w:rPr>
        <w:t>رحمت</w:t>
      </w:r>
      <w:r w:rsidR="00F60319" w:rsidRPr="00FF574A">
        <w:rPr>
          <w:rFonts w:hint="cs"/>
          <w:rtl/>
        </w:rPr>
        <w:t>ه</w:t>
      </w:r>
      <w:r>
        <w:rPr>
          <w:rtl/>
        </w:rPr>
        <w:t xml:space="preserve"> </w:t>
      </w:r>
      <w:r>
        <w:rPr>
          <w:rFonts w:hint="cs"/>
          <w:rtl/>
        </w:rPr>
        <w:t>لاتّبعتم</w:t>
      </w:r>
      <w:r>
        <w:rPr>
          <w:rtl/>
        </w:rPr>
        <w:t xml:space="preserve"> </w:t>
      </w:r>
      <w:r>
        <w:rPr>
          <w:rFonts w:hint="cs"/>
          <w:rtl/>
        </w:rPr>
        <w:t>الشيطان</w:t>
      </w:r>
      <w:r>
        <w:rPr>
          <w:rtl/>
        </w:rPr>
        <w:t xml:space="preserve"> </w:t>
      </w:r>
      <w:r>
        <w:rPr>
          <w:rFonts w:hint="cs"/>
          <w:rtl/>
        </w:rPr>
        <w:t>الاّ</w:t>
      </w:r>
      <w:r>
        <w:rPr>
          <w:rtl/>
        </w:rPr>
        <w:t xml:space="preserve"> </w:t>
      </w:r>
      <w:r>
        <w:rPr>
          <w:rFonts w:hint="cs"/>
          <w:rtl/>
        </w:rPr>
        <w:t>قليلاً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٢١_ ہدايت بشرى كى ضروريات پورى كرنے كيلئے حكومت كا وجود ضرورى</w:t>
      </w:r>
      <w:r w:rsidR="00F22EEA">
        <w:rPr>
          <w:rtl/>
        </w:rPr>
        <w:t xml:space="preserve"> ہے</w:t>
      </w:r>
      <w:r w:rsidR="00BF6880">
        <w:rPr>
          <w:rtl/>
        </w:rPr>
        <w:t xml:space="preserve">_ </w:t>
      </w:r>
    </w:p>
    <w:p w:rsidR="00BF6880" w:rsidRDefault="00BF6880" w:rsidP="009C4D0C">
      <w:pPr>
        <w:pStyle w:val="libNormal"/>
        <w:rPr>
          <w:rtl/>
        </w:rPr>
      </w:pPr>
      <w:r w:rsidRPr="00A50D18">
        <w:rPr>
          <w:rStyle w:val="libArabicChar"/>
          <w:rFonts w:hint="eastAsia"/>
          <w:rtl/>
        </w:rPr>
        <w:t>و</w:t>
      </w:r>
      <w:r w:rsidRPr="00A50D18">
        <w:rPr>
          <w:rStyle w:val="libArabicChar"/>
          <w:rtl/>
        </w:rPr>
        <w:t xml:space="preserve"> لو لافضل الله عليكم و رحمت</w:t>
      </w:r>
      <w:r w:rsidR="00F60319" w:rsidRPr="00022012">
        <w:rPr>
          <w:rStyle w:val="libArabicChar"/>
          <w:rFonts w:hint="cs"/>
          <w:rtl/>
        </w:rPr>
        <w:t>ه</w:t>
      </w:r>
      <w:r w:rsidRPr="00A50D18">
        <w:rPr>
          <w:rStyle w:val="libArabicChar"/>
          <w:rtl/>
        </w:rPr>
        <w:t xml:space="preserve"> </w:t>
      </w:r>
      <w:r w:rsidRPr="00A50D18">
        <w:rPr>
          <w:rStyle w:val="libArabicChar"/>
          <w:rFonts w:hint="cs"/>
          <w:rtl/>
        </w:rPr>
        <w:t>لاتبعتم</w:t>
      </w:r>
      <w:r w:rsidRPr="00A50D18">
        <w:rPr>
          <w:rStyle w:val="libArabicChar"/>
          <w:rtl/>
        </w:rPr>
        <w:t xml:space="preserve"> </w:t>
      </w:r>
      <w:r w:rsidRPr="00A50D18">
        <w:rPr>
          <w:rStyle w:val="libArabicChar"/>
          <w:rFonts w:hint="cs"/>
          <w:rtl/>
        </w:rPr>
        <w:t>الشيطان</w:t>
      </w:r>
      <w:r>
        <w:rPr>
          <w:rtl/>
        </w:rPr>
        <w:t xml:space="preserve"> </w:t>
      </w:r>
      <w:r>
        <w:rPr>
          <w:rFonts w:hint="eastAsia"/>
          <w:rtl/>
        </w:rPr>
        <w:t>يہ</w:t>
      </w:r>
      <w:r>
        <w:rPr>
          <w:rtl/>
        </w:rPr>
        <w:t xml:space="preserve"> اس بنا پر</w:t>
      </w:r>
      <w:r w:rsidR="00F22EEA">
        <w:rPr>
          <w:rtl/>
        </w:rPr>
        <w:t xml:space="preserve"> ہے</w:t>
      </w:r>
      <w:r>
        <w:rPr>
          <w:rtl/>
        </w:rPr>
        <w:t xml:space="preserve"> كہ ''فضل''اور ''رحمة'' سے مراد رسول خدا (ص) اور اولى الامر (صالح حاكم) ہو</w:t>
      </w:r>
      <w:r w:rsidR="00CA5623">
        <w:rPr>
          <w:rtl/>
        </w:rPr>
        <w:t xml:space="preserve">ں </w:t>
      </w:r>
      <w:r>
        <w:rPr>
          <w:rtl/>
        </w:rPr>
        <w:t>_ خداوند متعال نے لوگو</w:t>
      </w:r>
      <w:r w:rsidR="00CA5623">
        <w:rPr>
          <w:rtl/>
        </w:rPr>
        <w:t xml:space="preserve">ں </w:t>
      </w:r>
      <w:r>
        <w:rPr>
          <w:rtl/>
        </w:rPr>
        <w:t>كى اكثريت كى ہدايت كو رسالت اور صالح حكومت سے مربوط كرديا</w:t>
      </w:r>
      <w:r w:rsidR="00F22EEA">
        <w:rPr>
          <w:rtl/>
        </w:rPr>
        <w:t xml:space="preserve"> ہے</w:t>
      </w:r>
      <w:r>
        <w:rPr>
          <w:rtl/>
        </w:rPr>
        <w:t>_ بنابراي</w:t>
      </w:r>
      <w:r w:rsidR="00CA5623">
        <w:rPr>
          <w:rtl/>
        </w:rPr>
        <w:t xml:space="preserve">ں </w:t>
      </w:r>
      <w:r>
        <w:rPr>
          <w:rtl/>
        </w:rPr>
        <w:t>ہدايت بشر كيلئے سوائے حكومت صالح كے اور كوئي چارہ نہي</w:t>
      </w:r>
      <w:r w:rsidR="00CA5623">
        <w:rPr>
          <w:rtl/>
        </w:rPr>
        <w:t xml:space="preserve">ں </w:t>
      </w:r>
      <w:r>
        <w:rPr>
          <w:rtl/>
        </w:rPr>
        <w:t xml:space="preserve">_ </w:t>
      </w:r>
    </w:p>
    <w:p w:rsidR="00BF6880" w:rsidRDefault="00BF6880" w:rsidP="009C4D0C">
      <w:pPr>
        <w:pStyle w:val="libNormal"/>
        <w:rPr>
          <w:rtl/>
        </w:rPr>
      </w:pPr>
      <w:r>
        <w:rPr>
          <w:rtl/>
        </w:rPr>
        <w:t>٢٢_ شيطان كى پيروى نہ كرنے والے مسلمان اكثر امور مي</w:t>
      </w:r>
      <w:r w:rsidR="00CA5623">
        <w:rPr>
          <w:rtl/>
        </w:rPr>
        <w:t xml:space="preserve">ں </w:t>
      </w:r>
      <w:r>
        <w:rPr>
          <w:rtl/>
        </w:rPr>
        <w:t>خداوند متعال كے خاص فضل اور رحمت كى وجہ سے شيطان كى پيروى سے نجات پاتے ہي</w:t>
      </w:r>
      <w:r w:rsidR="00CA5623">
        <w:rPr>
          <w:rtl/>
        </w:rPr>
        <w:t xml:space="preserve">ں </w:t>
      </w:r>
      <w:r>
        <w:rPr>
          <w:rtl/>
        </w:rPr>
        <w:t xml:space="preserve">_ </w:t>
      </w:r>
      <w:r w:rsidRPr="00A50D18">
        <w:rPr>
          <w:rStyle w:val="libArabicChar"/>
          <w:rFonts w:hint="eastAsia"/>
          <w:rtl/>
        </w:rPr>
        <w:t>و</w:t>
      </w:r>
      <w:r w:rsidRPr="00A50D18">
        <w:rPr>
          <w:rStyle w:val="libArabicChar"/>
          <w:rtl/>
        </w:rPr>
        <w:t xml:space="preserve"> لولافضل الله عليكم و رحمت</w:t>
      </w:r>
      <w:r w:rsidR="00F60319" w:rsidRPr="00022012">
        <w:rPr>
          <w:rStyle w:val="libArabicChar"/>
          <w:rFonts w:hint="cs"/>
          <w:rtl/>
        </w:rPr>
        <w:t>ه</w:t>
      </w:r>
      <w:r w:rsidRPr="00A50D18">
        <w:rPr>
          <w:rStyle w:val="libArabicChar"/>
          <w:rtl/>
        </w:rPr>
        <w:t xml:space="preserve"> </w:t>
      </w:r>
      <w:r w:rsidRPr="00A50D18">
        <w:rPr>
          <w:rStyle w:val="libArabicChar"/>
          <w:rFonts w:hint="cs"/>
          <w:rtl/>
        </w:rPr>
        <w:t>لاتبعتم</w:t>
      </w:r>
      <w:r w:rsidRPr="00A50D18">
        <w:rPr>
          <w:rStyle w:val="libArabicChar"/>
          <w:rtl/>
        </w:rPr>
        <w:t xml:space="preserve"> </w:t>
      </w:r>
      <w:r w:rsidRPr="00A50D18">
        <w:rPr>
          <w:rStyle w:val="libArabicChar"/>
          <w:rFonts w:hint="cs"/>
          <w:rtl/>
        </w:rPr>
        <w:t>الشيطان</w:t>
      </w:r>
      <w:r w:rsidRPr="00A50D18">
        <w:rPr>
          <w:rStyle w:val="libArabicChar"/>
          <w:rtl/>
        </w:rPr>
        <w:t xml:space="preserve"> </w:t>
      </w:r>
      <w:r w:rsidRPr="00A50D18">
        <w:rPr>
          <w:rStyle w:val="libArabicChar"/>
          <w:rFonts w:hint="cs"/>
          <w:rtl/>
        </w:rPr>
        <w:t>الاّ</w:t>
      </w:r>
      <w:r w:rsidRPr="00A50D18">
        <w:rPr>
          <w:rStyle w:val="libArabicChar"/>
          <w:rtl/>
        </w:rPr>
        <w:t xml:space="preserve"> </w:t>
      </w:r>
      <w:r w:rsidRPr="00A50D18">
        <w:rPr>
          <w:rStyle w:val="libArabicChar"/>
          <w:rFonts w:hint="cs"/>
          <w:rtl/>
        </w:rPr>
        <w:t>قليلاً</w:t>
      </w:r>
      <w:r>
        <w:rPr>
          <w:rtl/>
        </w:rPr>
        <w:t xml:space="preserve"> </w:t>
      </w:r>
    </w:p>
    <w:p w:rsidR="00BF6880" w:rsidRDefault="00BF6880" w:rsidP="009C4D0C">
      <w:pPr>
        <w:pStyle w:val="libNormal"/>
        <w:rPr>
          <w:rtl/>
        </w:rPr>
      </w:pPr>
      <w:r>
        <w:rPr>
          <w:rFonts w:hint="eastAsia"/>
          <w:rtl/>
        </w:rPr>
        <w:t>يہ</w:t>
      </w:r>
      <w:r>
        <w:rPr>
          <w:rtl/>
        </w:rPr>
        <w:t xml:space="preserve"> اس بنا پر</w:t>
      </w:r>
      <w:r w:rsidR="00F22EEA">
        <w:rPr>
          <w:rtl/>
        </w:rPr>
        <w:t xml:space="preserve"> ہے</w:t>
      </w:r>
      <w:r>
        <w:rPr>
          <w:rtl/>
        </w:rPr>
        <w:t xml:space="preserve"> كہ ''قليلاً''ايك محذوف مصدر ''اتّباعاً''كيلئے صفت ہو_ </w:t>
      </w:r>
    </w:p>
    <w:p w:rsidR="00BF6880" w:rsidRDefault="00BF6880" w:rsidP="009C4D0C">
      <w:pPr>
        <w:pStyle w:val="libNormal"/>
        <w:rPr>
          <w:rtl/>
        </w:rPr>
      </w:pPr>
      <w:r>
        <w:rPr>
          <w:rtl/>
        </w:rPr>
        <w:t>٢٣_ مجہول موضوعات كے سلسلے مي</w:t>
      </w:r>
      <w:r w:rsidR="00CA5623">
        <w:rPr>
          <w:rtl/>
        </w:rPr>
        <w:t xml:space="preserve">ں </w:t>
      </w:r>
      <w:r>
        <w:rPr>
          <w:rtl/>
        </w:rPr>
        <w:t>حيرت و سرگردانى كے وقت توقف كرنے اور ان كے جواب كيلئے استنباط كے اہل ،علما و دانشورو</w:t>
      </w:r>
      <w:r w:rsidR="00CA5623">
        <w:rPr>
          <w:rtl/>
        </w:rPr>
        <w:t xml:space="preserve">ں </w:t>
      </w:r>
      <w:r>
        <w:rPr>
          <w:rtl/>
        </w:rPr>
        <w:t>كے پاس جانا ضرورى</w:t>
      </w:r>
      <w:r w:rsidR="00F22EEA">
        <w:rPr>
          <w:rtl/>
        </w:rPr>
        <w:t xml:space="preserve"> ہے</w:t>
      </w:r>
      <w:r>
        <w:rPr>
          <w:rtl/>
        </w:rPr>
        <w:t xml:space="preserve">_ </w:t>
      </w:r>
      <w:r w:rsidRPr="00A50D18">
        <w:rPr>
          <w:rStyle w:val="libArabicChar"/>
          <w:rFonts w:hint="eastAsia"/>
          <w:rtl/>
        </w:rPr>
        <w:t>و</w:t>
      </w:r>
      <w:r w:rsidRPr="00A50D18">
        <w:rPr>
          <w:rStyle w:val="libArabicChar"/>
          <w:rtl/>
        </w:rPr>
        <w:t xml:space="preserve"> لو ردّو</w:t>
      </w:r>
      <w:r w:rsidR="00F60319" w:rsidRPr="00022012">
        <w:rPr>
          <w:rStyle w:val="libArabicChar"/>
          <w:rFonts w:hint="cs"/>
          <w:rtl/>
        </w:rPr>
        <w:t>ه</w:t>
      </w:r>
      <w:r w:rsidRPr="00A50D18">
        <w:rPr>
          <w:rStyle w:val="libArabicChar"/>
          <w:rtl/>
        </w:rPr>
        <w:t xml:space="preserve"> </w:t>
      </w:r>
      <w:r w:rsidRPr="00A50D18">
        <w:rPr>
          <w:rStyle w:val="libArabicChar"/>
          <w:rFonts w:hint="cs"/>
          <w:rtl/>
        </w:rPr>
        <w:t>الى</w:t>
      </w:r>
      <w:r w:rsidRPr="00A50D18">
        <w:rPr>
          <w:rStyle w:val="libArabicChar"/>
          <w:rtl/>
        </w:rPr>
        <w:t xml:space="preserve"> </w:t>
      </w:r>
      <w:r w:rsidRPr="00A50D18">
        <w:rPr>
          <w:rStyle w:val="libArabicChar"/>
          <w:rFonts w:hint="cs"/>
          <w:rtl/>
        </w:rPr>
        <w:t>الرسول</w:t>
      </w:r>
      <w:r w:rsidRPr="00A50D18">
        <w:rPr>
          <w:rStyle w:val="libArabicChar"/>
          <w:rtl/>
        </w:rPr>
        <w:t xml:space="preserve"> </w:t>
      </w:r>
      <w:r w:rsidRPr="00A50D18">
        <w:rPr>
          <w:rStyle w:val="libArabicChar"/>
          <w:rFonts w:hint="cs"/>
          <w:rtl/>
        </w:rPr>
        <w:t>و</w:t>
      </w:r>
      <w:r w:rsidRPr="00A50D18">
        <w:rPr>
          <w:rStyle w:val="libArabicChar"/>
          <w:rtl/>
        </w:rPr>
        <w:t xml:space="preserve"> </w:t>
      </w:r>
      <w:r w:rsidRPr="00A50D18">
        <w:rPr>
          <w:rStyle w:val="libArabicChar"/>
          <w:rFonts w:hint="cs"/>
          <w:rtl/>
        </w:rPr>
        <w:t>الى</w:t>
      </w:r>
      <w:r w:rsidRPr="00A50D18">
        <w:rPr>
          <w:rStyle w:val="libArabicChar"/>
          <w:rtl/>
        </w:rPr>
        <w:t xml:space="preserve"> </w:t>
      </w:r>
      <w:r w:rsidRPr="00A50D18">
        <w:rPr>
          <w:rStyle w:val="libArabicChar"/>
          <w:rFonts w:hint="cs"/>
          <w:rtl/>
        </w:rPr>
        <w:t>اولى</w:t>
      </w:r>
      <w:r w:rsidRPr="00A50D18">
        <w:rPr>
          <w:rStyle w:val="libArabicChar"/>
          <w:rtl/>
        </w:rPr>
        <w:t xml:space="preserve"> </w:t>
      </w:r>
      <w:r w:rsidRPr="00A50D18">
        <w:rPr>
          <w:rStyle w:val="libArabicChar"/>
          <w:rFonts w:hint="cs"/>
          <w:rtl/>
        </w:rPr>
        <w:t>الامر</w:t>
      </w:r>
      <w:r w:rsidRPr="00A50D18">
        <w:rPr>
          <w:rStyle w:val="libArabicChar"/>
          <w:rtl/>
        </w:rPr>
        <w:t xml:space="preserve"> </w:t>
      </w:r>
      <w:r w:rsidRPr="00A50D18">
        <w:rPr>
          <w:rStyle w:val="libArabicChar"/>
          <w:rFonts w:hint="cs"/>
          <w:rtl/>
        </w:rPr>
        <w:t>من</w:t>
      </w:r>
      <w:r w:rsidR="00FF574A"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لعلم</w:t>
      </w:r>
      <w:r w:rsidR="00F60319" w:rsidRPr="00022012">
        <w:rPr>
          <w:rStyle w:val="libArabicChar"/>
          <w:rFonts w:hint="cs"/>
          <w:rtl/>
        </w:rPr>
        <w:t>ه</w:t>
      </w:r>
      <w:r w:rsidRPr="00A50D18">
        <w:rPr>
          <w:rStyle w:val="libArabicChar"/>
          <w:rtl/>
        </w:rPr>
        <w:t xml:space="preserve"> </w:t>
      </w:r>
      <w:r w:rsidRPr="00A50D18">
        <w:rPr>
          <w:rStyle w:val="libArabicChar"/>
          <w:rFonts w:hint="cs"/>
          <w:rtl/>
        </w:rPr>
        <w:t>الّذين</w:t>
      </w:r>
      <w:r w:rsidRPr="00A50D18">
        <w:rPr>
          <w:rStyle w:val="libArabicChar"/>
          <w:rtl/>
        </w:rPr>
        <w:t xml:space="preserve"> </w:t>
      </w:r>
      <w:r w:rsidRPr="00A50D18">
        <w:rPr>
          <w:rStyle w:val="libArabicChar"/>
          <w:rFonts w:hint="cs"/>
          <w:rtl/>
        </w:rPr>
        <w:t>يستنبطون</w:t>
      </w:r>
      <w:r w:rsidR="00F60319" w:rsidRPr="00022012">
        <w:rPr>
          <w:rStyle w:val="libArabicChar"/>
          <w:rFonts w:hint="cs"/>
          <w:rtl/>
        </w:rPr>
        <w:t>ه</w:t>
      </w:r>
      <w:r w:rsidRPr="00A50D18">
        <w:rPr>
          <w:rStyle w:val="libArabicChar"/>
          <w:rtl/>
        </w:rPr>
        <w:t xml:space="preserve"> </w:t>
      </w:r>
      <w:r w:rsidRPr="00A50D18">
        <w:rPr>
          <w:rStyle w:val="libArabicChar"/>
          <w:rFonts w:hint="cs"/>
          <w:rtl/>
        </w:rPr>
        <w:t>من</w:t>
      </w:r>
      <w:r w:rsidR="00FF574A" w:rsidRPr="00022012">
        <w:rPr>
          <w:rStyle w:val="libArabicChar"/>
          <w:rFonts w:hint="cs"/>
          <w:rtl/>
        </w:rPr>
        <w:t>ه</w:t>
      </w:r>
      <w:r w:rsidRPr="00A50D18">
        <w:rPr>
          <w:rStyle w:val="libArabicChar"/>
          <w:rFonts w:hint="cs"/>
          <w:rtl/>
        </w:rPr>
        <w:t>م</w:t>
      </w:r>
      <w:r>
        <w:rPr>
          <w:rtl/>
        </w:rPr>
        <w:t xml:space="preserve"> </w:t>
      </w:r>
    </w:p>
    <w:p w:rsidR="00BF6880" w:rsidRDefault="00BF6880" w:rsidP="009C4D0C">
      <w:pPr>
        <w:pStyle w:val="libNormal"/>
        <w:rPr>
          <w:rtl/>
        </w:rPr>
      </w:pPr>
      <w:r>
        <w:rPr>
          <w:rFonts w:hint="eastAsia"/>
          <w:rtl/>
        </w:rPr>
        <w:t>امام</w:t>
      </w:r>
      <w:r>
        <w:rPr>
          <w:rtl/>
        </w:rPr>
        <w:t xml:space="preserve"> رضا (ع) فرماتے ہي</w:t>
      </w:r>
      <w:r w:rsidR="00CA5623">
        <w:rPr>
          <w:rtl/>
        </w:rPr>
        <w:t xml:space="preserve">ں </w:t>
      </w:r>
      <w:r>
        <w:rPr>
          <w:rtl/>
        </w:rPr>
        <w:t xml:space="preserve">: ... </w:t>
      </w:r>
      <w:r w:rsidRPr="00A50D18">
        <w:rPr>
          <w:rStyle w:val="libArabicChar"/>
          <w:rtl/>
        </w:rPr>
        <w:t>بل كان الفرض علي</w:t>
      </w:r>
      <w:r w:rsidR="00FF574A"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والواجب</w:t>
      </w:r>
      <w:r w:rsidRPr="00A50D18">
        <w:rPr>
          <w:rStyle w:val="libArabicChar"/>
          <w:rtl/>
        </w:rPr>
        <w:t xml:space="preserve"> </w:t>
      </w:r>
      <w:r w:rsidRPr="00A50D18">
        <w:rPr>
          <w:rStyle w:val="libArabicChar"/>
          <w:rFonts w:hint="cs"/>
          <w:rtl/>
        </w:rPr>
        <w:t>ل</w:t>
      </w:r>
      <w:r w:rsidR="00FF574A"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من</w:t>
      </w:r>
      <w:r w:rsidRPr="00A50D18">
        <w:rPr>
          <w:rStyle w:val="libArabicChar"/>
          <w:rtl/>
        </w:rPr>
        <w:t xml:space="preserve"> </w:t>
      </w:r>
      <w:r w:rsidRPr="00A50D18">
        <w:rPr>
          <w:rStyle w:val="libArabicChar"/>
          <w:rFonts w:hint="cs"/>
          <w:rtl/>
        </w:rPr>
        <w:t>ذلك</w:t>
      </w:r>
      <w:r w:rsidRPr="00A50D18">
        <w:rPr>
          <w:rStyle w:val="libArabicChar"/>
          <w:rtl/>
        </w:rPr>
        <w:t xml:space="preserve"> </w:t>
      </w:r>
      <w:r w:rsidRPr="00A50D18">
        <w:rPr>
          <w:rStyle w:val="libArabicChar"/>
          <w:rFonts w:hint="cs"/>
          <w:rtl/>
        </w:rPr>
        <w:t>الو</w:t>
      </w:r>
      <w:r w:rsidRPr="00A50D18">
        <w:rPr>
          <w:rStyle w:val="libArabicChar"/>
          <w:rtl/>
        </w:rPr>
        <w:t>قوف عند التحيّر و ردّ ما ج</w:t>
      </w:r>
      <w:r w:rsidR="00FF574A" w:rsidRPr="00022012">
        <w:rPr>
          <w:rStyle w:val="libArabicChar"/>
          <w:rFonts w:hint="cs"/>
          <w:rtl/>
        </w:rPr>
        <w:t>ه</w:t>
      </w:r>
      <w:r w:rsidRPr="00A50D18">
        <w:rPr>
          <w:rStyle w:val="libArabicChar"/>
          <w:rFonts w:hint="cs"/>
          <w:rtl/>
        </w:rPr>
        <w:t>لو</w:t>
      </w:r>
      <w:r w:rsidR="00F60319" w:rsidRPr="00022012">
        <w:rPr>
          <w:rStyle w:val="libArabicChar"/>
          <w:rFonts w:hint="cs"/>
          <w:rtl/>
        </w:rPr>
        <w:t>ه</w:t>
      </w:r>
      <w:r w:rsidRPr="00A50D18">
        <w:rPr>
          <w:rStyle w:val="libArabicChar"/>
          <w:rtl/>
        </w:rPr>
        <w:t xml:space="preserve"> </w:t>
      </w:r>
      <w:r w:rsidRPr="00A50D18">
        <w:rPr>
          <w:rStyle w:val="libArabicChar"/>
          <w:rFonts w:hint="cs"/>
          <w:rtl/>
        </w:rPr>
        <w:t>من</w:t>
      </w:r>
      <w:r w:rsidRPr="00A50D18">
        <w:rPr>
          <w:rStyle w:val="libArabicChar"/>
          <w:rtl/>
        </w:rPr>
        <w:t xml:space="preserve"> </w:t>
      </w:r>
      <w:r w:rsidRPr="00A50D18">
        <w:rPr>
          <w:rStyle w:val="libArabicChar"/>
          <w:rFonts w:hint="cs"/>
          <w:rtl/>
        </w:rPr>
        <w:t>ذلك</w:t>
      </w:r>
      <w:r w:rsidRPr="00A50D18">
        <w:rPr>
          <w:rStyle w:val="libArabicChar"/>
          <w:rtl/>
        </w:rPr>
        <w:t xml:space="preserve"> </w:t>
      </w:r>
      <w:r w:rsidRPr="00A50D18">
        <w:rPr>
          <w:rStyle w:val="libArabicChar"/>
          <w:rFonts w:hint="cs"/>
          <w:rtl/>
        </w:rPr>
        <w:t>الى</w:t>
      </w:r>
      <w:r w:rsidRPr="00A50D18">
        <w:rPr>
          <w:rStyle w:val="libArabicChar"/>
          <w:rtl/>
        </w:rPr>
        <w:t xml:space="preserve"> </w:t>
      </w:r>
      <w:r w:rsidRPr="00A50D18">
        <w:rPr>
          <w:rStyle w:val="libArabicChar"/>
          <w:rFonts w:hint="cs"/>
          <w:rtl/>
        </w:rPr>
        <w:t>عالم</w:t>
      </w:r>
      <w:r w:rsidR="00F60319" w:rsidRPr="00022012">
        <w:rPr>
          <w:rStyle w:val="libArabicChar"/>
          <w:rFonts w:hint="cs"/>
          <w:rtl/>
        </w:rPr>
        <w:t>ه</w:t>
      </w:r>
      <w:r w:rsidRPr="00A50D18">
        <w:rPr>
          <w:rStyle w:val="libArabicChar"/>
          <w:rtl/>
        </w:rPr>
        <w:t xml:space="preserve"> </w:t>
      </w:r>
      <w:r w:rsidRPr="00A50D18">
        <w:rPr>
          <w:rStyle w:val="libArabicChar"/>
          <w:rFonts w:hint="cs"/>
          <w:rtl/>
        </w:rPr>
        <w:t>و</w:t>
      </w:r>
      <w:r w:rsidRPr="00A50D18">
        <w:rPr>
          <w:rStyle w:val="libArabicChar"/>
          <w:rtl/>
        </w:rPr>
        <w:t xml:space="preserve"> </w:t>
      </w:r>
      <w:r w:rsidRPr="00A50D18">
        <w:rPr>
          <w:rStyle w:val="libArabicChar"/>
          <w:rFonts w:hint="cs"/>
          <w:rtl/>
        </w:rPr>
        <w:t>مستنبط</w:t>
      </w:r>
      <w:r w:rsidR="00F60319" w:rsidRPr="00022012">
        <w:rPr>
          <w:rStyle w:val="libArabicChar"/>
          <w:rFonts w:hint="cs"/>
          <w:rtl/>
        </w:rPr>
        <w:t>ه</w:t>
      </w:r>
      <w:r w:rsidRPr="00A50D18">
        <w:rPr>
          <w:rStyle w:val="libArabicChar"/>
          <w:rtl/>
        </w:rPr>
        <w:t xml:space="preserve"> </w:t>
      </w:r>
      <w:r w:rsidRPr="00A50D18">
        <w:rPr>
          <w:rStyle w:val="libArabicChar"/>
          <w:rFonts w:hint="cs"/>
          <w:rtl/>
        </w:rPr>
        <w:t>لانّ</w:t>
      </w:r>
      <w:r w:rsidRPr="00A50D18">
        <w:rPr>
          <w:rStyle w:val="libArabicChar"/>
          <w:rtl/>
        </w:rPr>
        <w:t xml:space="preserve"> </w:t>
      </w:r>
      <w:r w:rsidRPr="00A50D18">
        <w:rPr>
          <w:rStyle w:val="libArabicChar"/>
          <w:rFonts w:hint="cs"/>
          <w:rtl/>
        </w:rPr>
        <w:t>الله</w:t>
      </w:r>
      <w:r w:rsidRPr="00A50D18">
        <w:rPr>
          <w:rStyle w:val="libArabicChar"/>
          <w:rtl/>
        </w:rPr>
        <w:t xml:space="preserve"> </w:t>
      </w:r>
      <w:r w:rsidRPr="00A50D18">
        <w:rPr>
          <w:rStyle w:val="libArabicChar"/>
          <w:rFonts w:hint="cs"/>
          <w:rtl/>
        </w:rPr>
        <w:t>يقول</w:t>
      </w:r>
      <w:r w:rsidRPr="00A50D18">
        <w:rPr>
          <w:rStyle w:val="libArabicChar"/>
          <w:rtl/>
        </w:rPr>
        <w:t xml:space="preserve"> </w:t>
      </w:r>
      <w:r w:rsidRPr="00A50D18">
        <w:rPr>
          <w:rStyle w:val="libArabicChar"/>
          <w:rFonts w:hint="cs"/>
          <w:rtl/>
        </w:rPr>
        <w:t>فى</w:t>
      </w:r>
      <w:r w:rsidRPr="00A50D18">
        <w:rPr>
          <w:rStyle w:val="libArabicChar"/>
          <w:rtl/>
        </w:rPr>
        <w:t xml:space="preserve"> </w:t>
      </w:r>
      <w:r w:rsidRPr="00A50D18">
        <w:rPr>
          <w:rStyle w:val="libArabicChar"/>
          <w:rFonts w:hint="cs"/>
          <w:rtl/>
        </w:rPr>
        <w:t>محكم</w:t>
      </w:r>
      <w:r w:rsidRPr="00A50D18">
        <w:rPr>
          <w:rStyle w:val="libArabicChar"/>
          <w:rtl/>
        </w:rPr>
        <w:t xml:space="preserve"> </w:t>
      </w:r>
      <w:r w:rsidRPr="00A50D18">
        <w:rPr>
          <w:rStyle w:val="libArabicChar"/>
          <w:rFonts w:hint="cs"/>
          <w:rtl/>
        </w:rPr>
        <w:t>كتاب</w:t>
      </w:r>
      <w:r w:rsidR="00F60319" w:rsidRPr="00022012">
        <w:rPr>
          <w:rStyle w:val="libArabicChar"/>
          <w:rFonts w:hint="cs"/>
          <w:rtl/>
        </w:rPr>
        <w:t>ه</w:t>
      </w:r>
      <w:r w:rsidRPr="00A50D18">
        <w:rPr>
          <w:rStyle w:val="libArabicChar"/>
          <w:rtl/>
        </w:rPr>
        <w:t xml:space="preserve"> ''</w:t>
      </w:r>
      <w:r w:rsidRPr="00A50D18">
        <w:rPr>
          <w:rStyle w:val="libArabicChar"/>
          <w:rFonts w:hint="cs"/>
          <w:rtl/>
        </w:rPr>
        <w:t>و</w:t>
      </w:r>
      <w:r w:rsidRPr="00A50D18">
        <w:rPr>
          <w:rStyle w:val="libArabicChar"/>
          <w:rtl/>
        </w:rPr>
        <w:t xml:space="preserve"> </w:t>
      </w:r>
      <w:r w:rsidRPr="00A50D18">
        <w:rPr>
          <w:rStyle w:val="libArabicChar"/>
          <w:rFonts w:hint="cs"/>
          <w:rtl/>
        </w:rPr>
        <w:t>لو</w:t>
      </w:r>
      <w:r w:rsidRPr="00A50D18">
        <w:rPr>
          <w:rStyle w:val="libArabicChar"/>
          <w:rtl/>
        </w:rPr>
        <w:t xml:space="preserve"> </w:t>
      </w:r>
      <w:r w:rsidRPr="00A50D18">
        <w:rPr>
          <w:rStyle w:val="libArabicChar"/>
          <w:rFonts w:hint="cs"/>
          <w:rtl/>
        </w:rPr>
        <w:t>ردو</w:t>
      </w:r>
      <w:r w:rsidR="00F60319" w:rsidRPr="00022012">
        <w:rPr>
          <w:rStyle w:val="libArabicChar"/>
          <w:rFonts w:hint="cs"/>
          <w:rtl/>
        </w:rPr>
        <w:t>ه</w:t>
      </w:r>
      <w:r w:rsidRPr="00A50D18">
        <w:rPr>
          <w:rStyle w:val="libArabicChar"/>
          <w:rtl/>
        </w:rPr>
        <w:t xml:space="preserve"> </w:t>
      </w:r>
      <w:r w:rsidRPr="00A50D18">
        <w:rPr>
          <w:rStyle w:val="libArabicChar"/>
          <w:rFonts w:hint="cs"/>
          <w:rtl/>
        </w:rPr>
        <w:t>الى</w:t>
      </w:r>
      <w:r w:rsidRPr="00A50D18">
        <w:rPr>
          <w:rStyle w:val="libArabicChar"/>
          <w:rtl/>
        </w:rPr>
        <w:t xml:space="preserve"> </w:t>
      </w:r>
      <w:r w:rsidRPr="00A50D18">
        <w:rPr>
          <w:rStyle w:val="libArabicChar"/>
          <w:rFonts w:hint="cs"/>
          <w:rtl/>
        </w:rPr>
        <w:t>الرسول</w:t>
      </w:r>
      <w:r w:rsidRPr="00A50D18">
        <w:rPr>
          <w:rStyle w:val="libArabicChar"/>
          <w:rtl/>
        </w:rPr>
        <w:t xml:space="preserve"> </w:t>
      </w:r>
      <w:r w:rsidRPr="00A50D18">
        <w:rPr>
          <w:rStyle w:val="libArabicChar"/>
          <w:rFonts w:hint="cs"/>
          <w:rtl/>
        </w:rPr>
        <w:t>و</w:t>
      </w:r>
      <w:r w:rsidRPr="00A50D18">
        <w:rPr>
          <w:rStyle w:val="libArabicChar"/>
          <w:rtl/>
        </w:rPr>
        <w:t xml:space="preserve"> </w:t>
      </w:r>
      <w:r w:rsidRPr="00A50D18">
        <w:rPr>
          <w:rStyle w:val="libArabicChar"/>
          <w:rFonts w:hint="cs"/>
          <w:rtl/>
        </w:rPr>
        <w:t>الى</w:t>
      </w:r>
      <w:r w:rsidRPr="00A50D18">
        <w:rPr>
          <w:rStyle w:val="libArabicChar"/>
          <w:rtl/>
        </w:rPr>
        <w:t xml:space="preserve"> </w:t>
      </w:r>
      <w:r w:rsidRPr="00A50D18">
        <w:rPr>
          <w:rStyle w:val="libArabicChar"/>
          <w:rFonts w:hint="cs"/>
          <w:rtl/>
        </w:rPr>
        <w:t>اولى</w:t>
      </w:r>
      <w:r w:rsidRPr="00A50D18">
        <w:rPr>
          <w:rStyle w:val="libArabicChar"/>
          <w:rtl/>
        </w:rPr>
        <w:t xml:space="preserve"> </w:t>
      </w:r>
      <w:r w:rsidRPr="00A50D18">
        <w:rPr>
          <w:rStyle w:val="libArabicChar"/>
          <w:rFonts w:hint="cs"/>
          <w:rtl/>
        </w:rPr>
        <w:t>الامر</w:t>
      </w:r>
      <w:r w:rsidRPr="00A50D18">
        <w:rPr>
          <w:rStyle w:val="libArabicChar"/>
          <w:rtl/>
        </w:rPr>
        <w:t xml:space="preserve"> </w:t>
      </w:r>
      <w:r w:rsidRPr="00A50D18">
        <w:rPr>
          <w:rStyle w:val="libArabicChar"/>
          <w:rFonts w:hint="cs"/>
          <w:rtl/>
        </w:rPr>
        <w:t>من</w:t>
      </w:r>
      <w:r w:rsidR="00FF574A"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لعلم</w:t>
      </w:r>
      <w:r w:rsidR="00F60319" w:rsidRPr="00022012">
        <w:rPr>
          <w:rStyle w:val="libArabicChar"/>
          <w:rFonts w:hint="cs"/>
          <w:rtl/>
        </w:rPr>
        <w:t>ه</w:t>
      </w:r>
      <w:r w:rsidRPr="00A50D18">
        <w:rPr>
          <w:rStyle w:val="libArabicChar"/>
          <w:rtl/>
        </w:rPr>
        <w:t xml:space="preserve"> </w:t>
      </w:r>
      <w:r w:rsidRPr="00A50D18">
        <w:rPr>
          <w:rStyle w:val="libArabicChar"/>
          <w:rFonts w:hint="cs"/>
          <w:rtl/>
        </w:rPr>
        <w:t>الذين</w:t>
      </w:r>
      <w:r w:rsidRPr="00A50D18">
        <w:rPr>
          <w:rStyle w:val="libArabicChar"/>
          <w:rtl/>
        </w:rPr>
        <w:t xml:space="preserve"> </w:t>
      </w:r>
      <w:r w:rsidRPr="00A50D18">
        <w:rPr>
          <w:rStyle w:val="libArabicChar"/>
          <w:rFonts w:hint="cs"/>
          <w:rtl/>
        </w:rPr>
        <w:t>يستنبطون</w:t>
      </w:r>
      <w:r w:rsidR="00F60319" w:rsidRPr="00022012">
        <w:rPr>
          <w:rStyle w:val="libArabicChar"/>
          <w:rFonts w:hint="cs"/>
          <w:rtl/>
        </w:rPr>
        <w:t>ه</w:t>
      </w:r>
      <w:r w:rsidRPr="00A50D18">
        <w:rPr>
          <w:rStyle w:val="libArabicChar"/>
          <w:rtl/>
        </w:rPr>
        <w:t xml:space="preserve"> </w:t>
      </w:r>
      <w:r w:rsidRPr="00A50D18">
        <w:rPr>
          <w:rStyle w:val="libArabicChar"/>
          <w:rFonts w:hint="cs"/>
          <w:rtl/>
        </w:rPr>
        <w:t>من</w:t>
      </w:r>
      <w:r w:rsidR="00FF574A" w:rsidRPr="00022012">
        <w:rPr>
          <w:rStyle w:val="libArabicChar"/>
          <w:rFonts w:hint="cs"/>
          <w:rtl/>
        </w:rPr>
        <w:t>ه</w:t>
      </w:r>
      <w:r w:rsidRPr="00A50D18">
        <w:rPr>
          <w:rStyle w:val="libArabicChar"/>
          <w:rFonts w:hint="cs"/>
          <w:rtl/>
        </w:rPr>
        <w:t>م</w:t>
      </w:r>
      <w:r w:rsidRPr="00022012">
        <w:rPr>
          <w:rStyle w:val="libFootnotenumChar"/>
          <w:rtl/>
        </w:rPr>
        <w:t>(١)</w:t>
      </w:r>
      <w:r>
        <w:rPr>
          <w:rtl/>
        </w:rPr>
        <w:t xml:space="preserve"> ... بلكہ ان پر فرض اور و</w:t>
      </w:r>
      <w:r>
        <w:rPr>
          <w:rFonts w:hint="eastAsia"/>
          <w:rtl/>
        </w:rPr>
        <w:t>اجب</w:t>
      </w:r>
      <w:r w:rsidR="00F22EEA">
        <w:rPr>
          <w:rtl/>
        </w:rPr>
        <w:t xml:space="preserve"> ہے</w:t>
      </w:r>
      <w:r>
        <w:rPr>
          <w:rtl/>
        </w:rPr>
        <w:t xml:space="preserve"> كہ تحير كے وقت توقف كري</w:t>
      </w:r>
      <w:r w:rsidR="00CA5623">
        <w:rPr>
          <w:rtl/>
        </w:rPr>
        <w:t xml:space="preserve">ں </w:t>
      </w:r>
      <w:r>
        <w:rPr>
          <w:rtl/>
        </w:rPr>
        <w:t>اور جس چيز كے متعلق جاہل ہي</w:t>
      </w:r>
      <w:r w:rsidR="00CA5623">
        <w:rPr>
          <w:rtl/>
        </w:rPr>
        <w:t xml:space="preserve">ں </w:t>
      </w:r>
      <w:r>
        <w:rPr>
          <w:rtl/>
        </w:rPr>
        <w:t>اسے عالم اور استنباط كرنےوالے كى طرف پلٹا دي</w:t>
      </w:r>
      <w:r w:rsidR="00CA5623">
        <w:rPr>
          <w:rtl/>
        </w:rPr>
        <w:t xml:space="preserve">ں </w:t>
      </w:r>
      <w:r>
        <w:rPr>
          <w:rtl/>
        </w:rPr>
        <w:t>، كيونكہ اللہ تعالى اپنى محكم كتاب مي</w:t>
      </w:r>
      <w:r w:rsidR="00CA5623">
        <w:rPr>
          <w:rtl/>
        </w:rPr>
        <w:t xml:space="preserve">ں </w:t>
      </w:r>
      <w:r>
        <w:rPr>
          <w:rtl/>
        </w:rPr>
        <w:t>فرماتا</w:t>
      </w:r>
      <w:r w:rsidR="00F22EEA">
        <w:rPr>
          <w:rtl/>
        </w:rPr>
        <w:t xml:space="preserve"> ہے</w:t>
      </w:r>
      <w:r>
        <w:rPr>
          <w:rtl/>
        </w:rPr>
        <w:t xml:space="preserve"> </w:t>
      </w:r>
      <w:r w:rsidRPr="00A50D18">
        <w:rPr>
          <w:rStyle w:val="libArabicChar"/>
          <w:rtl/>
        </w:rPr>
        <w:t>'' و لو ردو</w:t>
      </w:r>
      <w:r w:rsidR="00F60319" w:rsidRPr="00022012">
        <w:rPr>
          <w:rStyle w:val="libArabicChar"/>
          <w:rFonts w:hint="cs"/>
          <w:rtl/>
        </w:rPr>
        <w:t>ه</w:t>
      </w:r>
      <w:r w:rsidRPr="00A50D18">
        <w:rPr>
          <w:rStyle w:val="libArabicChar"/>
          <w:rtl/>
        </w:rPr>
        <w:t xml:space="preserve"> </w:t>
      </w:r>
      <w:r w:rsidRPr="00A50D18">
        <w:rPr>
          <w:rStyle w:val="libArabicChar"/>
          <w:rFonts w:hint="cs"/>
          <w:rtl/>
        </w:rPr>
        <w:t>الى</w:t>
      </w:r>
      <w:r w:rsidRPr="00A50D18">
        <w:rPr>
          <w:rStyle w:val="libArabicChar"/>
          <w:rtl/>
        </w:rPr>
        <w:t xml:space="preserve"> </w:t>
      </w:r>
      <w:r w:rsidRPr="00A50D18">
        <w:rPr>
          <w:rStyle w:val="libArabicChar"/>
          <w:rFonts w:hint="cs"/>
          <w:rtl/>
        </w:rPr>
        <w:t>الرسول</w:t>
      </w:r>
      <w:r w:rsidRPr="00A50D18">
        <w:rPr>
          <w:rStyle w:val="libArabicChar"/>
          <w:rtl/>
        </w:rPr>
        <w:t xml:space="preserve"> </w:t>
      </w:r>
      <w:r w:rsidRPr="00A50D18">
        <w:rPr>
          <w:rStyle w:val="libArabicChar"/>
          <w:rFonts w:hint="cs"/>
          <w:rtl/>
        </w:rPr>
        <w:t>و</w:t>
      </w:r>
      <w:r w:rsidRPr="00A50D18">
        <w:rPr>
          <w:rStyle w:val="libArabicChar"/>
          <w:rtl/>
        </w:rPr>
        <w:t xml:space="preserve"> </w:t>
      </w:r>
      <w:r w:rsidRPr="00A50D18">
        <w:rPr>
          <w:rStyle w:val="libArabicChar"/>
          <w:rFonts w:hint="cs"/>
          <w:rtl/>
        </w:rPr>
        <w:t>الى</w:t>
      </w:r>
      <w:r w:rsidRPr="00A50D18">
        <w:rPr>
          <w:rStyle w:val="libArabicChar"/>
          <w:rtl/>
        </w:rPr>
        <w:t xml:space="preserve"> </w:t>
      </w:r>
      <w:r w:rsidRPr="00A50D18">
        <w:rPr>
          <w:rStyle w:val="libArabicChar"/>
          <w:rFonts w:hint="cs"/>
          <w:rtl/>
        </w:rPr>
        <w:t>اولى</w:t>
      </w:r>
      <w:r w:rsidRPr="00A50D18">
        <w:rPr>
          <w:rStyle w:val="libArabicChar"/>
          <w:rtl/>
        </w:rPr>
        <w:t xml:space="preserve"> </w:t>
      </w:r>
      <w:r w:rsidRPr="00A50D18">
        <w:rPr>
          <w:rStyle w:val="libArabicChar"/>
          <w:rFonts w:hint="cs"/>
          <w:rtl/>
        </w:rPr>
        <w:t>الامر</w:t>
      </w:r>
      <w:r w:rsidRPr="00A50D18">
        <w:rPr>
          <w:rStyle w:val="libArabicChar"/>
          <w:rtl/>
        </w:rPr>
        <w:t xml:space="preserve"> </w:t>
      </w:r>
      <w:r w:rsidRPr="00A50D18">
        <w:rPr>
          <w:rStyle w:val="libArabicChar"/>
          <w:rFonts w:hint="cs"/>
          <w:rtl/>
        </w:rPr>
        <w:t>من</w:t>
      </w:r>
      <w:r w:rsidR="00F60319"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لعلم</w:t>
      </w:r>
      <w:r w:rsidR="00F60319" w:rsidRPr="00022012">
        <w:rPr>
          <w:rStyle w:val="libArabicChar"/>
          <w:rFonts w:hint="cs"/>
          <w:rtl/>
        </w:rPr>
        <w:t>ه</w:t>
      </w:r>
      <w:r w:rsidRPr="00A50D18">
        <w:rPr>
          <w:rStyle w:val="libArabicChar"/>
          <w:rtl/>
        </w:rPr>
        <w:t xml:space="preserve"> </w:t>
      </w:r>
      <w:r w:rsidRPr="00A50D18">
        <w:rPr>
          <w:rStyle w:val="libArabicChar"/>
          <w:rFonts w:hint="cs"/>
          <w:rtl/>
        </w:rPr>
        <w:t>الذين</w:t>
      </w:r>
      <w:r w:rsidRPr="00A50D18">
        <w:rPr>
          <w:rStyle w:val="libArabicChar"/>
          <w:rtl/>
        </w:rPr>
        <w:t xml:space="preserve"> </w:t>
      </w:r>
      <w:r w:rsidRPr="00A50D18">
        <w:rPr>
          <w:rStyle w:val="libArabicChar"/>
          <w:rFonts w:hint="cs"/>
          <w:rtl/>
        </w:rPr>
        <w:t>يستنبطون</w:t>
      </w:r>
      <w:r w:rsidR="00F60319" w:rsidRPr="00022012">
        <w:rPr>
          <w:rStyle w:val="libArabicChar"/>
          <w:rFonts w:hint="cs"/>
          <w:rtl/>
        </w:rPr>
        <w:t>ه</w:t>
      </w:r>
      <w:r w:rsidRPr="00A50D18">
        <w:rPr>
          <w:rStyle w:val="libArabicChar"/>
          <w:rtl/>
        </w:rPr>
        <w:t xml:space="preserve"> </w:t>
      </w:r>
      <w:r w:rsidRPr="00A50D18">
        <w:rPr>
          <w:rStyle w:val="libArabicChar"/>
          <w:rFonts w:hint="cs"/>
          <w:rtl/>
        </w:rPr>
        <w:t>من</w:t>
      </w:r>
      <w:r w:rsidR="00F60319" w:rsidRPr="00022012">
        <w:rPr>
          <w:rStyle w:val="libArabicChar"/>
          <w:rFonts w:hint="cs"/>
          <w:rtl/>
        </w:rPr>
        <w:t>ه</w:t>
      </w:r>
      <w:r w:rsidRPr="00A50D18">
        <w:rPr>
          <w:rStyle w:val="libArabicChar"/>
          <w:rFonts w:hint="cs"/>
          <w:rtl/>
        </w:rPr>
        <w:t>م</w:t>
      </w:r>
      <w:r w:rsidRPr="00A50D18">
        <w:rPr>
          <w:rStyle w:val="libArabicChar"/>
          <w:rtl/>
        </w:rPr>
        <w:t>''</w:t>
      </w:r>
      <w:r>
        <w:rPr>
          <w:rtl/>
        </w:rPr>
        <w:t xml:space="preserve">_ </w:t>
      </w:r>
    </w:p>
    <w:p w:rsidR="00BF6880" w:rsidRDefault="00BF6880" w:rsidP="009C4D0C">
      <w:pPr>
        <w:pStyle w:val="libNormal"/>
        <w:rPr>
          <w:rtl/>
        </w:rPr>
      </w:pPr>
      <w:r>
        <w:rPr>
          <w:rFonts w:hint="eastAsia"/>
          <w:rtl/>
        </w:rPr>
        <w:t>آنحضرت</w:t>
      </w:r>
      <w:r>
        <w:rPr>
          <w:rtl/>
        </w:rPr>
        <w:t xml:space="preserve"> (ص) : </w:t>
      </w:r>
      <w:r>
        <w:rPr>
          <w:rFonts w:hint="eastAsia"/>
          <w:rtl/>
        </w:rPr>
        <w:t>آنحضرت</w:t>
      </w:r>
      <w:r>
        <w:rPr>
          <w:rtl/>
        </w:rPr>
        <w:t xml:space="preserve"> (ص) كى ذمہ داري٧; آنحضرت (ص) كے فضائل ١٩ </w:t>
      </w:r>
    </w:p>
    <w:p w:rsidR="00BF6880" w:rsidRDefault="00BF6880" w:rsidP="009C4D0C">
      <w:pPr>
        <w:pStyle w:val="libNormal"/>
        <w:rPr>
          <w:rtl/>
        </w:rPr>
      </w:pPr>
      <w:r>
        <w:rPr>
          <w:rFonts w:hint="eastAsia"/>
          <w:rtl/>
        </w:rPr>
        <w:t>اجتماعى</w:t>
      </w:r>
      <w:r>
        <w:rPr>
          <w:rtl/>
        </w:rPr>
        <w:t xml:space="preserve"> گروہ: ١٦، ١٨ </w:t>
      </w:r>
    </w:p>
    <w:p w:rsidR="00BF6880" w:rsidRDefault="00BF6880" w:rsidP="009C4D0C">
      <w:pPr>
        <w:pStyle w:val="libNormal"/>
        <w:rPr>
          <w:rtl/>
        </w:rPr>
      </w:pPr>
      <w:r>
        <w:rPr>
          <w:rFonts w:hint="eastAsia"/>
          <w:rtl/>
        </w:rPr>
        <w:t>احكام</w:t>
      </w:r>
      <w:r>
        <w:rPr>
          <w:rtl/>
        </w:rPr>
        <w:t xml:space="preserve">: ٤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٢ </w:t>
      </w:r>
    </w:p>
    <w:p w:rsidR="00BF6880" w:rsidRDefault="00BF6880" w:rsidP="009C4D0C">
      <w:pPr>
        <w:pStyle w:val="libNormal"/>
        <w:rPr>
          <w:rtl/>
        </w:rPr>
      </w:pPr>
      <w:r>
        <w:rPr>
          <w:rFonts w:hint="eastAsia"/>
          <w:rtl/>
        </w:rPr>
        <w:t>اطلاعات</w:t>
      </w:r>
      <w:r>
        <w:rPr>
          <w:rtl/>
        </w:rPr>
        <w:t xml:space="preserve">: </w:t>
      </w:r>
      <w:r>
        <w:rPr>
          <w:rFonts w:hint="eastAsia"/>
          <w:rtl/>
        </w:rPr>
        <w:t>اطلاعات</w:t>
      </w:r>
      <w:r>
        <w:rPr>
          <w:rtl/>
        </w:rPr>
        <w:t xml:space="preserve"> كو منظم كرنا ٩;اطلاعات كى تحليل٨، ١٠ </w:t>
      </w:r>
    </w:p>
    <w:p w:rsidR="00BF6880" w:rsidRPr="00A50D18" w:rsidRDefault="00A50D18" w:rsidP="009C4D0C">
      <w:pPr>
        <w:pStyle w:val="libLine"/>
        <w:rPr>
          <w:rtl/>
        </w:rPr>
      </w:pPr>
      <w:r>
        <w:rPr>
          <w:rFonts w:hint="cs"/>
          <w:rtl/>
        </w:rPr>
        <w:t>____________________</w:t>
      </w:r>
    </w:p>
    <w:p w:rsidR="00BF6880" w:rsidRDefault="00BF6880" w:rsidP="009C4D0C">
      <w:pPr>
        <w:pStyle w:val="libFootnote"/>
        <w:rPr>
          <w:rtl/>
        </w:rPr>
      </w:pPr>
      <w:r>
        <w:rPr>
          <w:rtl/>
        </w:rPr>
        <w:t>١)تفسير عياشى ج١ ص٢٦٠ ح٢٠٦ نورالثقلين ج١ ص٥٢٢ ح٤٢٩.</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افواہ</w:t>
      </w:r>
      <w:r w:rsidR="00BF6880">
        <w:rPr>
          <w:rtl/>
        </w:rPr>
        <w:t xml:space="preserve">: </w:t>
      </w:r>
      <w:r w:rsidR="00BF6880">
        <w:rPr>
          <w:rFonts w:hint="eastAsia"/>
          <w:rtl/>
        </w:rPr>
        <w:t>افواہ</w:t>
      </w:r>
      <w:r w:rsidR="00BF6880">
        <w:rPr>
          <w:rtl/>
        </w:rPr>
        <w:t xml:space="preserve"> كى تاثيركے موانع ١٥; افواہ كے اثرات ١٤، ١٦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فضل١٥، ١٧، ١٩، ٢٢; اللہ تعالى كى خاص رحمت ١٧، ٢٢; اللہ تعالى كى رحمت١٥، ١٩; اللہ تعالى كى طرف سے سرزنش ١ </w:t>
      </w:r>
    </w:p>
    <w:p w:rsidR="00BF6880" w:rsidRDefault="00BF6880" w:rsidP="009C4D0C">
      <w:pPr>
        <w:pStyle w:val="libNormal"/>
        <w:rPr>
          <w:rtl/>
        </w:rPr>
      </w:pPr>
      <w:r>
        <w:rPr>
          <w:rFonts w:hint="eastAsia"/>
          <w:rtl/>
        </w:rPr>
        <w:t>امنيت</w:t>
      </w:r>
      <w:r>
        <w:rPr>
          <w:rtl/>
        </w:rPr>
        <w:t xml:space="preserve"> سے متعلق خبري</w:t>
      </w:r>
      <w:r w:rsidR="00CA5623">
        <w:rPr>
          <w:rtl/>
        </w:rPr>
        <w:t xml:space="preserve">ں </w:t>
      </w:r>
      <w:r>
        <w:rPr>
          <w:rtl/>
        </w:rPr>
        <w:t xml:space="preserve">: ٥ </w:t>
      </w:r>
      <w:r>
        <w:rPr>
          <w:rFonts w:hint="eastAsia"/>
          <w:rtl/>
        </w:rPr>
        <w:t>امنيت</w:t>
      </w:r>
      <w:r>
        <w:rPr>
          <w:rtl/>
        </w:rPr>
        <w:t xml:space="preserve"> سے متعلق خبرو</w:t>
      </w:r>
      <w:r w:rsidR="00CA5623">
        <w:rPr>
          <w:rtl/>
        </w:rPr>
        <w:t xml:space="preserve">ں </w:t>
      </w:r>
      <w:r>
        <w:rPr>
          <w:rtl/>
        </w:rPr>
        <w:t>كو فاش كرنا ١،٢،٤، ١٣; امنيت سے متعلق خبرو</w:t>
      </w:r>
      <w:r w:rsidR="00CA5623">
        <w:rPr>
          <w:rtl/>
        </w:rPr>
        <w:t xml:space="preserve">ں </w:t>
      </w:r>
      <w:r>
        <w:rPr>
          <w:rtl/>
        </w:rPr>
        <w:t>كى جانچ پڑتال٦، ٧، ١٢; امنيت سے متعلق خبرو</w:t>
      </w:r>
      <w:r w:rsidR="00CA5623">
        <w:rPr>
          <w:rtl/>
        </w:rPr>
        <w:t xml:space="preserve">ں </w:t>
      </w:r>
      <w:r>
        <w:rPr>
          <w:rtl/>
        </w:rPr>
        <w:t xml:space="preserve">كى حفاظت ٣، ١٢ </w:t>
      </w:r>
    </w:p>
    <w:p w:rsidR="00BF6880" w:rsidRDefault="00BF6880" w:rsidP="009C4D0C">
      <w:pPr>
        <w:pStyle w:val="libNormal"/>
        <w:rPr>
          <w:rtl/>
        </w:rPr>
      </w:pPr>
      <w:r>
        <w:rPr>
          <w:rFonts w:hint="eastAsia"/>
          <w:rtl/>
        </w:rPr>
        <w:t>انحراف</w:t>
      </w:r>
      <w:r>
        <w:rPr>
          <w:rtl/>
        </w:rPr>
        <w:t xml:space="preserve">: </w:t>
      </w:r>
      <w:r>
        <w:rPr>
          <w:rFonts w:hint="eastAsia"/>
          <w:rtl/>
        </w:rPr>
        <w:t>انحراف</w:t>
      </w:r>
      <w:r>
        <w:rPr>
          <w:rtl/>
        </w:rPr>
        <w:t xml:space="preserve"> كے موانع ٢٠ </w:t>
      </w:r>
    </w:p>
    <w:p w:rsidR="00BF6880" w:rsidRDefault="00BF6880" w:rsidP="009C4D0C">
      <w:pPr>
        <w:pStyle w:val="libNormal"/>
        <w:rPr>
          <w:rtl/>
        </w:rPr>
      </w:pPr>
      <w:r>
        <w:rPr>
          <w:rFonts w:hint="eastAsia"/>
          <w:rtl/>
        </w:rPr>
        <w:t>اولى</w:t>
      </w:r>
      <w:r>
        <w:rPr>
          <w:rtl/>
        </w:rPr>
        <w:t xml:space="preserve"> الامر: </w:t>
      </w:r>
      <w:r>
        <w:rPr>
          <w:rFonts w:hint="eastAsia"/>
          <w:rtl/>
        </w:rPr>
        <w:t>اولى</w:t>
      </w:r>
      <w:r>
        <w:rPr>
          <w:rtl/>
        </w:rPr>
        <w:t xml:space="preserve"> الامر كى اہميت ١٩ </w:t>
      </w:r>
    </w:p>
    <w:p w:rsidR="00BF6880" w:rsidRDefault="00BF6880" w:rsidP="009C4D0C">
      <w:pPr>
        <w:pStyle w:val="libNormal"/>
        <w:rPr>
          <w:rtl/>
        </w:rPr>
      </w:pPr>
      <w:r>
        <w:rPr>
          <w:rFonts w:hint="eastAsia"/>
          <w:rtl/>
        </w:rPr>
        <w:t>حكومت</w:t>
      </w:r>
      <w:r>
        <w:rPr>
          <w:rtl/>
        </w:rPr>
        <w:t xml:space="preserve">: </w:t>
      </w:r>
      <w:r>
        <w:rPr>
          <w:rFonts w:hint="eastAsia"/>
          <w:rtl/>
        </w:rPr>
        <w:t>حكومت</w:t>
      </w:r>
      <w:r>
        <w:rPr>
          <w:rtl/>
        </w:rPr>
        <w:t xml:space="preserve"> كى اہميت ٢١ </w:t>
      </w:r>
    </w:p>
    <w:p w:rsidR="00BF6880" w:rsidRDefault="00BF6880" w:rsidP="009C4D0C">
      <w:pPr>
        <w:pStyle w:val="libNormal"/>
        <w:rPr>
          <w:rtl/>
        </w:rPr>
      </w:pPr>
      <w:r>
        <w:rPr>
          <w:rFonts w:hint="eastAsia"/>
          <w:rtl/>
        </w:rPr>
        <w:t>خوف</w:t>
      </w:r>
      <w:r>
        <w:rPr>
          <w:rtl/>
        </w:rPr>
        <w:t xml:space="preserve"> : </w:t>
      </w:r>
      <w:r>
        <w:rPr>
          <w:rFonts w:hint="eastAsia"/>
          <w:rtl/>
        </w:rPr>
        <w:t>خوف</w:t>
      </w:r>
      <w:r>
        <w:rPr>
          <w:rtl/>
        </w:rPr>
        <w:t xml:space="preserve"> كے اسباب ١ </w:t>
      </w:r>
    </w:p>
    <w:p w:rsidR="00BF6880" w:rsidRDefault="00BF6880" w:rsidP="009C4D0C">
      <w:pPr>
        <w:pStyle w:val="libNormal"/>
        <w:rPr>
          <w:rtl/>
        </w:rPr>
      </w:pPr>
      <w:r>
        <w:rPr>
          <w:rFonts w:hint="eastAsia"/>
          <w:rtl/>
        </w:rPr>
        <w:t>رازداري</w:t>
      </w:r>
      <w:r>
        <w:rPr>
          <w:rtl/>
        </w:rPr>
        <w:t xml:space="preserve">: </w:t>
      </w:r>
      <w:r>
        <w:rPr>
          <w:rFonts w:hint="eastAsia"/>
          <w:rtl/>
        </w:rPr>
        <w:t>رازدارى</w:t>
      </w:r>
      <w:r>
        <w:rPr>
          <w:rtl/>
        </w:rPr>
        <w:t xml:space="preserve"> كى اہميت ٣، ١١ </w:t>
      </w:r>
    </w:p>
    <w:p w:rsidR="00BF6880" w:rsidRDefault="00BF6880" w:rsidP="009C4D0C">
      <w:pPr>
        <w:pStyle w:val="libNormal"/>
        <w:rPr>
          <w:rtl/>
        </w:rPr>
      </w:pPr>
      <w:r>
        <w:rPr>
          <w:rFonts w:hint="eastAsia"/>
          <w:rtl/>
        </w:rPr>
        <w:t>راہبري</w:t>
      </w:r>
      <w:r>
        <w:rPr>
          <w:rtl/>
        </w:rPr>
        <w:t xml:space="preserve">: </w:t>
      </w:r>
      <w:r>
        <w:rPr>
          <w:rFonts w:hint="eastAsia"/>
          <w:rtl/>
        </w:rPr>
        <w:t>راہبرى</w:t>
      </w:r>
      <w:r>
        <w:rPr>
          <w:rtl/>
        </w:rPr>
        <w:t xml:space="preserve"> كا كردار ٢٠; راہبرى كى ذمہ دارى ٦، ٧، ٩، ١٠; راہبرى كى شرائط ٨ </w:t>
      </w:r>
    </w:p>
    <w:p w:rsidR="00BF6880" w:rsidRDefault="00BF6880" w:rsidP="009C4D0C">
      <w:pPr>
        <w:pStyle w:val="libNormal"/>
        <w:rPr>
          <w:rtl/>
        </w:rPr>
      </w:pPr>
      <w:r>
        <w:rPr>
          <w:rFonts w:hint="eastAsia"/>
          <w:rtl/>
        </w:rPr>
        <w:t>روايت</w:t>
      </w:r>
      <w:r>
        <w:rPr>
          <w:rtl/>
        </w:rPr>
        <w:t xml:space="preserve">: ٢٣ </w:t>
      </w:r>
    </w:p>
    <w:p w:rsidR="00BF6880" w:rsidRDefault="00BF6880" w:rsidP="009C4D0C">
      <w:pPr>
        <w:pStyle w:val="libNormal"/>
        <w:rPr>
          <w:rtl/>
        </w:rPr>
      </w:pPr>
      <w:r>
        <w:rPr>
          <w:rFonts w:hint="eastAsia"/>
          <w:rtl/>
        </w:rPr>
        <w:t>شياطين</w:t>
      </w:r>
      <w:r>
        <w:rPr>
          <w:rtl/>
        </w:rPr>
        <w:t xml:space="preserve">: ١١ </w:t>
      </w:r>
    </w:p>
    <w:p w:rsidR="00BF6880" w:rsidRDefault="00BF6880" w:rsidP="009C4D0C">
      <w:pPr>
        <w:pStyle w:val="libNormal"/>
        <w:rPr>
          <w:rtl/>
        </w:rPr>
      </w:pPr>
      <w:r>
        <w:rPr>
          <w:rFonts w:hint="eastAsia"/>
          <w:rtl/>
        </w:rPr>
        <w:t>شيطان</w:t>
      </w:r>
      <w:r>
        <w:rPr>
          <w:rtl/>
        </w:rPr>
        <w:t xml:space="preserve">: </w:t>
      </w:r>
      <w:r>
        <w:rPr>
          <w:rFonts w:hint="eastAsia"/>
          <w:rtl/>
        </w:rPr>
        <w:t>شيطان</w:t>
      </w:r>
      <w:r>
        <w:rPr>
          <w:rtl/>
        </w:rPr>
        <w:t xml:space="preserve"> كى اطاعت ١٣;شيطان كى اطاعت كے موانع ١٧، ٢٠، ٢٢ </w:t>
      </w:r>
    </w:p>
    <w:p w:rsidR="00BF6880" w:rsidRDefault="00BF6880" w:rsidP="009C4D0C">
      <w:pPr>
        <w:pStyle w:val="libNormal"/>
        <w:rPr>
          <w:rtl/>
        </w:rPr>
      </w:pPr>
      <w:r>
        <w:rPr>
          <w:rFonts w:hint="eastAsia"/>
          <w:rtl/>
        </w:rPr>
        <w:t>عمل</w:t>
      </w:r>
      <w:r>
        <w:rPr>
          <w:rtl/>
        </w:rPr>
        <w:t xml:space="preserve">: </w:t>
      </w:r>
      <w:r>
        <w:rPr>
          <w:rFonts w:hint="eastAsia"/>
          <w:rtl/>
        </w:rPr>
        <w:t>شيطانى</w:t>
      </w:r>
      <w:r>
        <w:rPr>
          <w:rtl/>
        </w:rPr>
        <w:t xml:space="preserve"> عمل ١٢ </w:t>
      </w:r>
    </w:p>
    <w:p w:rsidR="00BF6880" w:rsidRDefault="00BF6880" w:rsidP="009C4D0C">
      <w:pPr>
        <w:pStyle w:val="libNormal"/>
        <w:rPr>
          <w:rtl/>
        </w:rPr>
      </w:pPr>
      <w:r>
        <w:rPr>
          <w:rFonts w:hint="eastAsia"/>
          <w:rtl/>
        </w:rPr>
        <w:t>فقہى</w:t>
      </w:r>
      <w:r>
        <w:rPr>
          <w:rtl/>
        </w:rPr>
        <w:t xml:space="preserve"> قاعدہ: ٢٣ </w:t>
      </w:r>
    </w:p>
    <w:p w:rsidR="00BF6880" w:rsidRDefault="00BF6880" w:rsidP="009C4D0C">
      <w:pPr>
        <w:pStyle w:val="libNormal"/>
        <w:rPr>
          <w:rtl/>
        </w:rPr>
      </w:pPr>
      <w:r>
        <w:rPr>
          <w:rFonts w:hint="eastAsia"/>
          <w:rtl/>
        </w:rPr>
        <w:t>گمراہي</w:t>
      </w:r>
      <w:r>
        <w:rPr>
          <w:rtl/>
        </w:rPr>
        <w:t xml:space="preserve">: </w:t>
      </w:r>
      <w:r>
        <w:rPr>
          <w:rFonts w:hint="eastAsia"/>
          <w:rtl/>
        </w:rPr>
        <w:t>گمراہى</w:t>
      </w:r>
      <w:r>
        <w:rPr>
          <w:rtl/>
        </w:rPr>
        <w:t xml:space="preserve"> كا پيش خيمہ ١٣، ١٤ ;گمراہى كے موانع ١٥ </w:t>
      </w:r>
      <w:r>
        <w:rPr>
          <w:rFonts w:hint="eastAsia"/>
          <w:rtl/>
        </w:rPr>
        <w:t>وگ</w:t>
      </w:r>
      <w:r>
        <w:rPr>
          <w:rtl/>
        </w:rPr>
        <w:t xml:space="preserve">: </w:t>
      </w:r>
      <w:r>
        <w:rPr>
          <w:rFonts w:hint="eastAsia"/>
          <w:rtl/>
        </w:rPr>
        <w:t>لوگو</w:t>
      </w:r>
      <w:r w:rsidR="00CA5623">
        <w:rPr>
          <w:rFonts w:hint="eastAsia"/>
          <w:rtl/>
        </w:rPr>
        <w:t xml:space="preserve">ں </w:t>
      </w:r>
      <w:r>
        <w:rPr>
          <w:rtl/>
        </w:rPr>
        <w:t xml:space="preserve">كى اقليت ١٨ </w:t>
      </w:r>
    </w:p>
    <w:p w:rsidR="00BF6880" w:rsidRDefault="00BF6880" w:rsidP="009C4D0C">
      <w:pPr>
        <w:pStyle w:val="libNormal"/>
        <w:rPr>
          <w:rtl/>
        </w:rPr>
      </w:pPr>
      <w:r>
        <w:rPr>
          <w:rFonts w:hint="eastAsia"/>
          <w:rtl/>
        </w:rPr>
        <w:t>محرمات</w:t>
      </w:r>
      <w:r>
        <w:rPr>
          <w:rtl/>
        </w:rPr>
        <w:t xml:space="preserve">: ٤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 ٢;مسلمانو</w:t>
      </w:r>
      <w:r w:rsidR="00CA5623">
        <w:rPr>
          <w:rtl/>
        </w:rPr>
        <w:t xml:space="preserve">ں </w:t>
      </w:r>
      <w:r>
        <w:rPr>
          <w:rtl/>
        </w:rPr>
        <w:t xml:space="preserve">كى اكثريت ١٧ </w:t>
      </w:r>
    </w:p>
    <w:p w:rsidR="00BF6880" w:rsidRDefault="00BF6880" w:rsidP="009C4D0C">
      <w:pPr>
        <w:pStyle w:val="libNormal"/>
        <w:rPr>
          <w:rtl/>
        </w:rPr>
      </w:pPr>
      <w:r>
        <w:rPr>
          <w:rFonts w:hint="eastAsia"/>
          <w:rtl/>
        </w:rPr>
        <w:t>ہدايت</w:t>
      </w:r>
      <w:r>
        <w:rPr>
          <w:rtl/>
        </w:rPr>
        <w:t xml:space="preserve">: </w:t>
      </w:r>
      <w:r>
        <w:rPr>
          <w:rFonts w:hint="eastAsia"/>
          <w:rtl/>
        </w:rPr>
        <w:t>ہدايت</w:t>
      </w:r>
      <w:r>
        <w:rPr>
          <w:rtl/>
        </w:rPr>
        <w:t xml:space="preserve"> كے اسباب ٢١ </w:t>
      </w:r>
    </w:p>
    <w:p w:rsidR="00A50D18" w:rsidRDefault="00A50D18" w:rsidP="009C4D0C">
      <w:pPr>
        <w:pStyle w:val="libNormal"/>
        <w:rPr>
          <w:rtl/>
        </w:rPr>
      </w:pPr>
      <w:r>
        <w:rPr>
          <w:rtl/>
        </w:rPr>
        <w:br w:type="page"/>
      </w:r>
    </w:p>
    <w:p w:rsidR="00A50D18" w:rsidRDefault="00A50D18" w:rsidP="009C4D0C">
      <w:pPr>
        <w:pStyle w:val="Heading2Center"/>
        <w:rPr>
          <w:rtl/>
        </w:rPr>
      </w:pPr>
      <w:bookmarkStart w:id="178" w:name="_Toc11329351"/>
      <w:r>
        <w:rPr>
          <w:rFonts w:hint="cs"/>
          <w:rtl/>
        </w:rPr>
        <w:lastRenderedPageBreak/>
        <w:t>آیت</w:t>
      </w:r>
      <w:r w:rsidR="00BF6880">
        <w:rPr>
          <w:rtl/>
        </w:rPr>
        <w:t>(۸۴)</w:t>
      </w:r>
      <w:bookmarkEnd w:id="178"/>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A50D18">
        <w:rPr>
          <w:rStyle w:val="libAieChar"/>
          <w:rtl/>
        </w:rPr>
        <w:t>فَقَاتِلْ فِي سَبِيلِ اللّ</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لاَ</w:t>
      </w:r>
      <w:r w:rsidRPr="00A50D18">
        <w:rPr>
          <w:rStyle w:val="libAieChar"/>
          <w:rtl/>
        </w:rPr>
        <w:t xml:space="preserve"> </w:t>
      </w:r>
      <w:r w:rsidRPr="00A50D18">
        <w:rPr>
          <w:rStyle w:val="libAieChar"/>
          <w:rFonts w:hint="cs"/>
          <w:rtl/>
        </w:rPr>
        <w:t>تُكَلَّفُ</w:t>
      </w:r>
      <w:r w:rsidRPr="00A50D18">
        <w:rPr>
          <w:rStyle w:val="libAieChar"/>
          <w:rtl/>
        </w:rPr>
        <w:t xml:space="preserve"> </w:t>
      </w:r>
      <w:r w:rsidRPr="00A50D18">
        <w:rPr>
          <w:rStyle w:val="libAieChar"/>
          <w:rFonts w:hint="cs"/>
          <w:rtl/>
        </w:rPr>
        <w:t>إِلاَّ</w:t>
      </w:r>
      <w:r w:rsidRPr="00A50D18">
        <w:rPr>
          <w:rStyle w:val="libAieChar"/>
          <w:rtl/>
        </w:rPr>
        <w:t xml:space="preserve"> </w:t>
      </w:r>
      <w:r w:rsidRPr="00A50D18">
        <w:rPr>
          <w:rStyle w:val="libAieChar"/>
          <w:rFonts w:hint="cs"/>
          <w:rtl/>
        </w:rPr>
        <w:t>نَفْسَكَ</w:t>
      </w:r>
      <w:r w:rsidRPr="00A50D18">
        <w:rPr>
          <w:rStyle w:val="libAieChar"/>
          <w:rtl/>
        </w:rPr>
        <w:t xml:space="preserve"> </w:t>
      </w:r>
      <w:r w:rsidRPr="00A50D18">
        <w:rPr>
          <w:rStyle w:val="libAieChar"/>
          <w:rFonts w:hint="cs"/>
          <w:rtl/>
        </w:rPr>
        <w:t>وَحَرِّضِ</w:t>
      </w:r>
      <w:r w:rsidRPr="00A50D18">
        <w:rPr>
          <w:rStyle w:val="libAieChar"/>
          <w:rtl/>
        </w:rPr>
        <w:t xml:space="preserve"> </w:t>
      </w:r>
      <w:r w:rsidRPr="00A50D18">
        <w:rPr>
          <w:rStyle w:val="libAieChar"/>
          <w:rFonts w:hint="cs"/>
          <w:rtl/>
        </w:rPr>
        <w:t>الْمُؤْمِنِينَ</w:t>
      </w:r>
      <w:r w:rsidRPr="00A50D18">
        <w:rPr>
          <w:rStyle w:val="libAieChar"/>
          <w:rtl/>
        </w:rPr>
        <w:t xml:space="preserve"> </w:t>
      </w:r>
      <w:r w:rsidRPr="00A50D18">
        <w:rPr>
          <w:rStyle w:val="libAieChar"/>
          <w:rFonts w:hint="cs"/>
          <w:rtl/>
        </w:rPr>
        <w:t>عَسَی</w:t>
      </w:r>
      <w:r w:rsidRPr="00A50D18">
        <w:rPr>
          <w:rStyle w:val="libAieChar"/>
          <w:rtl/>
        </w:rPr>
        <w:t xml:space="preserve"> اللّ</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أَن</w:t>
      </w:r>
      <w:r w:rsidRPr="00A50D18">
        <w:rPr>
          <w:rStyle w:val="libAieChar"/>
          <w:rtl/>
        </w:rPr>
        <w:t xml:space="preserve"> </w:t>
      </w:r>
      <w:r w:rsidRPr="00A50D18">
        <w:rPr>
          <w:rStyle w:val="libAieChar"/>
          <w:rFonts w:hint="cs"/>
          <w:rtl/>
        </w:rPr>
        <w:t>يَكُفَّ</w:t>
      </w:r>
      <w:r w:rsidRPr="00A50D18">
        <w:rPr>
          <w:rStyle w:val="libAieChar"/>
          <w:rtl/>
        </w:rPr>
        <w:t xml:space="preserve"> </w:t>
      </w:r>
      <w:r w:rsidRPr="00A50D18">
        <w:rPr>
          <w:rStyle w:val="libAieChar"/>
          <w:rFonts w:hint="cs"/>
          <w:rtl/>
        </w:rPr>
        <w:t>بَأْسَ</w:t>
      </w:r>
      <w:r w:rsidRPr="00A50D18">
        <w:rPr>
          <w:rStyle w:val="libAieChar"/>
          <w:rtl/>
        </w:rPr>
        <w:t xml:space="preserve"> </w:t>
      </w:r>
      <w:r w:rsidRPr="00A50D18">
        <w:rPr>
          <w:rStyle w:val="libAieChar"/>
          <w:rFonts w:hint="cs"/>
          <w:rtl/>
        </w:rPr>
        <w:t>الَّذِينَ</w:t>
      </w:r>
      <w:r w:rsidRPr="00A50D18">
        <w:rPr>
          <w:rStyle w:val="libAieChar"/>
          <w:rtl/>
        </w:rPr>
        <w:t xml:space="preserve"> </w:t>
      </w:r>
      <w:r w:rsidRPr="00A50D18">
        <w:rPr>
          <w:rStyle w:val="libAieChar"/>
          <w:rFonts w:hint="cs"/>
          <w:rtl/>
        </w:rPr>
        <w:t>كَفَرُواْ</w:t>
      </w:r>
      <w:r w:rsidRPr="00A50D18">
        <w:rPr>
          <w:rStyle w:val="libAieChar"/>
          <w:rtl/>
        </w:rPr>
        <w:t xml:space="preserve"> </w:t>
      </w:r>
      <w:r w:rsidRPr="00A50D18">
        <w:rPr>
          <w:rStyle w:val="libAieChar"/>
          <w:rFonts w:hint="cs"/>
          <w:rtl/>
        </w:rPr>
        <w:t>وَاللّ</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أَشَدُّ</w:t>
      </w:r>
      <w:r w:rsidRPr="00A50D18">
        <w:rPr>
          <w:rStyle w:val="libAieChar"/>
          <w:rtl/>
        </w:rPr>
        <w:t xml:space="preserve"> </w:t>
      </w:r>
      <w:r w:rsidRPr="00A50D18">
        <w:rPr>
          <w:rStyle w:val="libAieChar"/>
          <w:rFonts w:hint="cs"/>
          <w:rtl/>
        </w:rPr>
        <w:t>بَأْسًا</w:t>
      </w:r>
      <w:r w:rsidRPr="00A50D18">
        <w:rPr>
          <w:rStyle w:val="libAieChar"/>
          <w:rtl/>
        </w:rPr>
        <w:t xml:space="preserve"> </w:t>
      </w:r>
      <w:r w:rsidRPr="00A50D18">
        <w:rPr>
          <w:rStyle w:val="libAieChar"/>
          <w:rFonts w:hint="cs"/>
          <w:rtl/>
        </w:rPr>
        <w:t>وَأَشَدُّ</w:t>
      </w:r>
      <w:r w:rsidRPr="00A50D18">
        <w:rPr>
          <w:rStyle w:val="libAieChar"/>
          <w:rtl/>
        </w:rPr>
        <w:t xml:space="preserve"> تَنكِيلاً</w:t>
      </w:r>
      <w:r w:rsidR="009E787E" w:rsidRPr="009E787E">
        <w:rPr>
          <w:rStyle w:val="libAlaemChar"/>
          <w:rtl/>
        </w:rPr>
        <w:t xml:space="preserve"> ) </w:t>
      </w:r>
      <w:r w:rsidR="00BF6880">
        <w:rPr>
          <w:rtl/>
        </w:rPr>
        <w:t xml:space="preserve"> اب آپ راہ خدا مي</w:t>
      </w:r>
      <w:r w:rsidR="00CA5623">
        <w:rPr>
          <w:rtl/>
        </w:rPr>
        <w:t xml:space="preserve">ں </w:t>
      </w:r>
      <w:r w:rsidR="00BF6880">
        <w:rPr>
          <w:rtl/>
        </w:rPr>
        <w:t>جہاد كري</w:t>
      </w:r>
      <w:r w:rsidR="00CA5623">
        <w:rPr>
          <w:rtl/>
        </w:rPr>
        <w:t xml:space="preserve">ں </w:t>
      </w:r>
      <w:r w:rsidR="00BF6880">
        <w:rPr>
          <w:rtl/>
        </w:rPr>
        <w:t>اور آپ اپنے نفس كے علاوہ دوسرو</w:t>
      </w:r>
      <w:r w:rsidR="00CA5623">
        <w:rPr>
          <w:rtl/>
        </w:rPr>
        <w:t xml:space="preserve">ں </w:t>
      </w:r>
      <w:r w:rsidR="00BF6880">
        <w:rPr>
          <w:rtl/>
        </w:rPr>
        <w:t>كے مكلف نہ</w:t>
      </w:r>
      <w:r w:rsidR="00BF6880">
        <w:rPr>
          <w:rFonts w:hint="eastAsia"/>
          <w:rtl/>
        </w:rPr>
        <w:t>ي</w:t>
      </w:r>
      <w:r w:rsidR="00CA5623">
        <w:rPr>
          <w:rFonts w:hint="eastAsia"/>
          <w:rtl/>
        </w:rPr>
        <w:t xml:space="preserve">ں </w:t>
      </w:r>
      <w:r w:rsidR="00BF6880">
        <w:rPr>
          <w:rtl/>
        </w:rPr>
        <w:t>ہي</w:t>
      </w:r>
      <w:r w:rsidR="00CA5623">
        <w:rPr>
          <w:rtl/>
        </w:rPr>
        <w:t xml:space="preserve">ں </w:t>
      </w:r>
      <w:r w:rsidR="00BF6880">
        <w:rPr>
          <w:rtl/>
        </w:rPr>
        <w:t>او رمومنين كو جہاد پر آمادہ كري</w:t>
      </w:r>
      <w:r w:rsidR="00CA5623">
        <w:rPr>
          <w:rtl/>
        </w:rPr>
        <w:t xml:space="preserve">ں </w:t>
      </w:r>
      <w:r w:rsidR="00BF6880">
        <w:rPr>
          <w:rtl/>
        </w:rPr>
        <w:t>_ عنقريب خدا كفار كے شركوروك دے گا او رالله انتہائي طاقت والا اور سخت سزا دينے والا</w:t>
      </w:r>
      <w:r w:rsidR="00F22EEA">
        <w:rPr>
          <w:rtl/>
        </w:rPr>
        <w:t xml:space="preserve"> ہے</w:t>
      </w:r>
      <w:r w:rsidR="00BF6880">
        <w:rPr>
          <w:rtl/>
        </w:rPr>
        <w:t xml:space="preserve"> _ </w:t>
      </w:r>
    </w:p>
    <w:p w:rsidR="00BF6880" w:rsidRDefault="00BF6880" w:rsidP="009C4D0C">
      <w:pPr>
        <w:pStyle w:val="libNormal"/>
        <w:rPr>
          <w:rtl/>
        </w:rPr>
      </w:pPr>
      <w:r>
        <w:rPr>
          <w:rtl/>
        </w:rPr>
        <w:t>١_ اللہ تعالى كى راہ مي</w:t>
      </w:r>
      <w:r w:rsidR="00CA5623">
        <w:rPr>
          <w:rtl/>
        </w:rPr>
        <w:t xml:space="preserve">ں </w:t>
      </w:r>
      <w:r>
        <w:rPr>
          <w:rtl/>
        </w:rPr>
        <w:t>جنگ ، پيغمبر اكرم(ص) كے فرائض مي</w:t>
      </w:r>
      <w:r w:rsidR="00CA5623">
        <w:rPr>
          <w:rtl/>
        </w:rPr>
        <w:t xml:space="preserve">ں </w:t>
      </w:r>
      <w:r>
        <w:rPr>
          <w:rtl/>
        </w:rPr>
        <w:t>سے</w:t>
      </w:r>
      <w:r w:rsidR="00F22EEA">
        <w:rPr>
          <w:rtl/>
        </w:rPr>
        <w:t xml:space="preserve"> ہے</w:t>
      </w:r>
      <w:r>
        <w:rPr>
          <w:rtl/>
        </w:rPr>
        <w:t xml:space="preserve">_ </w:t>
      </w:r>
      <w:r w:rsidRPr="00A50D18">
        <w:rPr>
          <w:rStyle w:val="libArabicChar"/>
          <w:rFonts w:hint="eastAsia"/>
          <w:rtl/>
        </w:rPr>
        <w:t>فقاتل</w:t>
      </w:r>
      <w:r w:rsidRPr="00A50D18">
        <w:rPr>
          <w:rStyle w:val="libArabicChar"/>
          <w:rtl/>
        </w:rPr>
        <w:t xml:space="preserve"> فى سبيل الله</w:t>
      </w:r>
      <w:r>
        <w:rPr>
          <w:rtl/>
        </w:rPr>
        <w:t xml:space="preserve"> </w:t>
      </w:r>
    </w:p>
    <w:p w:rsidR="00BF6880" w:rsidRDefault="00BF6880" w:rsidP="009C4D0C">
      <w:pPr>
        <w:pStyle w:val="libNormal"/>
        <w:rPr>
          <w:rtl/>
        </w:rPr>
      </w:pPr>
      <w:r>
        <w:rPr>
          <w:rtl/>
        </w:rPr>
        <w:t>٢_ پيغمبراكرم(ص) كا فريضہ</w:t>
      </w:r>
      <w:r w:rsidR="00F22EEA">
        <w:rPr>
          <w:rtl/>
        </w:rPr>
        <w:t xml:space="preserve"> ہے</w:t>
      </w:r>
      <w:r>
        <w:rPr>
          <w:rtl/>
        </w:rPr>
        <w:t xml:space="preserve"> كہ اللہ تعالى كى راہ مي</w:t>
      </w:r>
      <w:r w:rsidR="00CA5623">
        <w:rPr>
          <w:rtl/>
        </w:rPr>
        <w:t xml:space="preserve">ں </w:t>
      </w:r>
      <w:r>
        <w:rPr>
          <w:rtl/>
        </w:rPr>
        <w:t>جنگ كري</w:t>
      </w:r>
      <w:r w:rsidR="00CA5623">
        <w:rPr>
          <w:rtl/>
        </w:rPr>
        <w:t xml:space="preserve">ں </w:t>
      </w:r>
      <w:r>
        <w:rPr>
          <w:rtl/>
        </w:rPr>
        <w:t>خواہ بقدر كفايت ساتھى و مجاہد نہ بھى ہو</w:t>
      </w:r>
      <w:r w:rsidR="00CA5623">
        <w:rPr>
          <w:rtl/>
        </w:rPr>
        <w:t xml:space="preserve">ں </w:t>
      </w:r>
      <w:r>
        <w:rPr>
          <w:rtl/>
        </w:rPr>
        <w:t xml:space="preserve">_ </w:t>
      </w:r>
    </w:p>
    <w:p w:rsidR="00BF6880" w:rsidRDefault="00BF6880" w:rsidP="009C4D0C">
      <w:pPr>
        <w:pStyle w:val="libNormal"/>
        <w:rPr>
          <w:rtl/>
        </w:rPr>
      </w:pPr>
      <w:r w:rsidRPr="00A50D18">
        <w:rPr>
          <w:rStyle w:val="libArabicChar"/>
          <w:rFonts w:hint="eastAsia"/>
          <w:rtl/>
        </w:rPr>
        <w:t>فقاتل</w:t>
      </w:r>
      <w:r w:rsidRPr="00A50D18">
        <w:rPr>
          <w:rStyle w:val="libArabicChar"/>
          <w:rtl/>
        </w:rPr>
        <w:t xml:space="preserve"> فى سبيل الله لاتكلّف الاّ نفسك</w:t>
      </w:r>
      <w:r>
        <w:rPr>
          <w:rtl/>
        </w:rPr>
        <w:t xml:space="preserve"> </w:t>
      </w:r>
      <w:r>
        <w:rPr>
          <w:rFonts w:hint="eastAsia"/>
          <w:rtl/>
        </w:rPr>
        <w:t>بظاہر</w:t>
      </w:r>
      <w:r>
        <w:rPr>
          <w:rtl/>
        </w:rPr>
        <w:t xml:space="preserve"> جملہ ''فقاتل ...''گذشتہ مطالب پر متفرع</w:t>
      </w:r>
      <w:r w:rsidR="00F22EEA">
        <w:rPr>
          <w:rtl/>
        </w:rPr>
        <w:t xml:space="preserve"> ہے</w:t>
      </w:r>
      <w:r>
        <w:rPr>
          <w:rtl/>
        </w:rPr>
        <w:t xml:space="preserve"> كہ جن مي</w:t>
      </w:r>
      <w:r w:rsidR="00CA5623">
        <w:rPr>
          <w:rtl/>
        </w:rPr>
        <w:t xml:space="preserve">ں </w:t>
      </w:r>
      <w:r>
        <w:rPr>
          <w:rtl/>
        </w:rPr>
        <w:t>مسئلہ جنگ مي</w:t>
      </w:r>
      <w:r w:rsidR="00CA5623">
        <w:rPr>
          <w:rtl/>
        </w:rPr>
        <w:t xml:space="preserve">ں </w:t>
      </w:r>
      <w:r>
        <w:rPr>
          <w:rtl/>
        </w:rPr>
        <w:t>مسلمانو</w:t>
      </w:r>
      <w:r w:rsidR="00CA5623">
        <w:rPr>
          <w:rtl/>
        </w:rPr>
        <w:t xml:space="preserve">ں </w:t>
      </w:r>
      <w:r>
        <w:rPr>
          <w:rtl/>
        </w:rPr>
        <w:t>كى نافرمانى و كوتاہى كا بيان تھا_ يعنى اگر وہ جہاد كيلئے حاضر نہي</w:t>
      </w:r>
      <w:r w:rsidR="00CA5623">
        <w:rPr>
          <w:rtl/>
        </w:rPr>
        <w:t xml:space="preserve">ں </w:t>
      </w:r>
      <w:r>
        <w:rPr>
          <w:rtl/>
        </w:rPr>
        <w:t>ہوتے تو آپ (ص) خود ہى تنہا جنگ كى طرف چل پڑي</w:t>
      </w:r>
      <w:r w:rsidR="00CA5623">
        <w:rPr>
          <w:rtl/>
        </w:rPr>
        <w:t xml:space="preserve">ں </w:t>
      </w:r>
      <w:r>
        <w:rPr>
          <w:rtl/>
        </w:rPr>
        <w:t xml:space="preserve">_ </w:t>
      </w:r>
    </w:p>
    <w:p w:rsidR="00BF6880" w:rsidRDefault="00BF6880" w:rsidP="009C4D0C">
      <w:pPr>
        <w:pStyle w:val="libNormal"/>
        <w:rPr>
          <w:rtl/>
        </w:rPr>
      </w:pPr>
      <w:r>
        <w:rPr>
          <w:rtl/>
        </w:rPr>
        <w:t>٣_ پيغمبراكرم(ص) فقط اپنے اعمال كے جوابدہ ہي</w:t>
      </w:r>
      <w:r w:rsidR="00CA5623">
        <w:rPr>
          <w:rtl/>
        </w:rPr>
        <w:t xml:space="preserve">ں </w:t>
      </w:r>
      <w:r>
        <w:rPr>
          <w:rtl/>
        </w:rPr>
        <w:t>نہ كہ دوسرو</w:t>
      </w:r>
      <w:r w:rsidR="00CA5623">
        <w:rPr>
          <w:rtl/>
        </w:rPr>
        <w:t xml:space="preserve">ں </w:t>
      </w:r>
      <w:r>
        <w:rPr>
          <w:rtl/>
        </w:rPr>
        <w:t xml:space="preserve">كے اعمال كے_ </w:t>
      </w:r>
      <w:r w:rsidRPr="00A50D18">
        <w:rPr>
          <w:rStyle w:val="libArabicChar"/>
          <w:rFonts w:hint="eastAsia"/>
          <w:rtl/>
        </w:rPr>
        <w:t>فقاتل</w:t>
      </w:r>
      <w:r w:rsidRPr="00A50D18">
        <w:rPr>
          <w:rStyle w:val="libArabicChar"/>
          <w:rtl/>
        </w:rPr>
        <w:t xml:space="preserve"> ... لاتكلف الاّ نفسك</w:t>
      </w:r>
      <w:r>
        <w:rPr>
          <w:rtl/>
        </w:rPr>
        <w:t xml:space="preserve"> </w:t>
      </w:r>
    </w:p>
    <w:p w:rsidR="00BF6880" w:rsidRPr="00A50D18" w:rsidRDefault="00BF6880" w:rsidP="009C4D0C">
      <w:pPr>
        <w:pStyle w:val="libNormal"/>
        <w:rPr>
          <w:rStyle w:val="libArabicChar"/>
          <w:rtl/>
        </w:rPr>
      </w:pPr>
      <w:r>
        <w:rPr>
          <w:rtl/>
        </w:rPr>
        <w:t>٤_پيغمبر اسلام (ص) كى لوگو</w:t>
      </w:r>
      <w:r w:rsidR="00CA5623">
        <w:rPr>
          <w:rtl/>
        </w:rPr>
        <w:t xml:space="preserve">ں </w:t>
      </w:r>
      <w:r>
        <w:rPr>
          <w:rtl/>
        </w:rPr>
        <w:t>كى نسبت ذمہ دارى تبليغ و ہدايت</w:t>
      </w:r>
      <w:r w:rsidR="00F22EEA">
        <w:rPr>
          <w:rtl/>
        </w:rPr>
        <w:t xml:space="preserve"> ہے</w:t>
      </w:r>
      <w:r>
        <w:rPr>
          <w:rtl/>
        </w:rPr>
        <w:t xml:space="preserve"> انہي</w:t>
      </w:r>
      <w:r w:rsidR="00CA5623">
        <w:rPr>
          <w:rtl/>
        </w:rPr>
        <w:t xml:space="preserve">ں </w:t>
      </w:r>
      <w:r>
        <w:rPr>
          <w:rtl/>
        </w:rPr>
        <w:t>عمل پر مجبور كرنانہي</w:t>
      </w:r>
      <w:r w:rsidR="00CA5623">
        <w:rPr>
          <w:rtl/>
        </w:rPr>
        <w:t xml:space="preserve">ں </w:t>
      </w:r>
      <w:r>
        <w:rPr>
          <w:rtl/>
        </w:rPr>
        <w:t xml:space="preserve">_ </w:t>
      </w:r>
      <w:r w:rsidRPr="00A50D18">
        <w:rPr>
          <w:rStyle w:val="libArabicChar"/>
          <w:rFonts w:hint="eastAsia"/>
          <w:rtl/>
        </w:rPr>
        <w:t>لاتكلّف</w:t>
      </w:r>
      <w:r w:rsidRPr="00A50D18">
        <w:rPr>
          <w:rStyle w:val="libArabicChar"/>
          <w:rtl/>
        </w:rPr>
        <w:t xml:space="preserve"> الّا نفسك و حرّض المومنين </w:t>
      </w:r>
    </w:p>
    <w:p w:rsidR="00BF6880" w:rsidRDefault="00BF6880" w:rsidP="009C4D0C">
      <w:pPr>
        <w:pStyle w:val="libNormal"/>
        <w:rPr>
          <w:rtl/>
        </w:rPr>
      </w:pPr>
      <w:r>
        <w:rPr>
          <w:rtl/>
        </w:rPr>
        <w:t>٥_ رہبرو</w:t>
      </w:r>
      <w:r w:rsidR="00CA5623">
        <w:rPr>
          <w:rtl/>
        </w:rPr>
        <w:t xml:space="preserve">ں </w:t>
      </w:r>
      <w:r>
        <w:rPr>
          <w:rtl/>
        </w:rPr>
        <w:t>اور قائدين كيلئے ضرورى</w:t>
      </w:r>
      <w:r w:rsidR="00F22EEA">
        <w:rPr>
          <w:rtl/>
        </w:rPr>
        <w:t xml:space="preserve"> ہے</w:t>
      </w:r>
      <w:r>
        <w:rPr>
          <w:rtl/>
        </w:rPr>
        <w:t xml:space="preserve"> كہ وہ جہاد اور دوسرى اجتماعى سرگرميو</w:t>
      </w:r>
      <w:r w:rsidR="00CA5623">
        <w:rPr>
          <w:rtl/>
        </w:rPr>
        <w:t xml:space="preserve">ں </w:t>
      </w:r>
      <w:r>
        <w:rPr>
          <w:rtl/>
        </w:rPr>
        <w:t>مي</w:t>
      </w:r>
      <w:r w:rsidR="00CA5623">
        <w:rPr>
          <w:rtl/>
        </w:rPr>
        <w:t xml:space="preserve">ں </w:t>
      </w:r>
      <w:r>
        <w:rPr>
          <w:rtl/>
        </w:rPr>
        <w:t>پيش پيش رہي</w:t>
      </w:r>
      <w:r w:rsidR="00CA5623">
        <w:rPr>
          <w:rtl/>
        </w:rPr>
        <w:t xml:space="preserve">ں </w:t>
      </w:r>
      <w:r>
        <w:rPr>
          <w:rtl/>
        </w:rPr>
        <w:t xml:space="preserve">_ </w:t>
      </w:r>
    </w:p>
    <w:p w:rsidR="00BF6880" w:rsidRDefault="00BF6880" w:rsidP="009C4D0C">
      <w:pPr>
        <w:pStyle w:val="libNormal"/>
        <w:rPr>
          <w:rtl/>
        </w:rPr>
      </w:pPr>
      <w:r w:rsidRPr="00A50D18">
        <w:rPr>
          <w:rStyle w:val="libArabicChar"/>
          <w:rFonts w:hint="eastAsia"/>
          <w:rtl/>
        </w:rPr>
        <w:t>فقاتل</w:t>
      </w:r>
      <w:r w:rsidRPr="00A50D18">
        <w:rPr>
          <w:rStyle w:val="libArabicChar"/>
          <w:rtl/>
        </w:rPr>
        <w:t xml:space="preserve"> فى سبيل الله لاتكلّف الاّ نفسك و حرّض المؤمنين</w:t>
      </w:r>
      <w:r>
        <w:rPr>
          <w:rtl/>
        </w:rPr>
        <w:t xml:space="preserve"> </w:t>
      </w:r>
      <w:r>
        <w:rPr>
          <w:rFonts w:hint="eastAsia"/>
          <w:rtl/>
        </w:rPr>
        <w:t>جملہ</w:t>
      </w:r>
      <w:r>
        <w:rPr>
          <w:rtl/>
        </w:rPr>
        <w:t xml:space="preserve"> ''فقاتل فى سبيل الله '' كا جملہ ''و حرّض المؤمنين''پر مقدم ہونا ظاہر كرتا</w:t>
      </w:r>
      <w:r w:rsidR="00F22EEA">
        <w:rPr>
          <w:rtl/>
        </w:rPr>
        <w:t xml:space="preserve"> ہے</w:t>
      </w:r>
      <w:r>
        <w:rPr>
          <w:rtl/>
        </w:rPr>
        <w:t xml:space="preserve"> كہ الہى رہبرو</w:t>
      </w:r>
      <w:r w:rsidR="00CA5623">
        <w:rPr>
          <w:rtl/>
        </w:rPr>
        <w:t xml:space="preserve">ں </w:t>
      </w:r>
      <w:r>
        <w:rPr>
          <w:rtl/>
        </w:rPr>
        <w:t>كو دوسرو</w:t>
      </w:r>
      <w:r w:rsidR="00CA5623">
        <w:rPr>
          <w:rtl/>
        </w:rPr>
        <w:t xml:space="preserve">ں </w:t>
      </w:r>
      <w:r>
        <w:rPr>
          <w:rtl/>
        </w:rPr>
        <w:t>سے پہلے اجتماعى كامو</w:t>
      </w:r>
      <w:r w:rsidR="00CA5623">
        <w:rPr>
          <w:rtl/>
        </w:rPr>
        <w:t xml:space="preserve">ں </w:t>
      </w:r>
      <w:r>
        <w:rPr>
          <w:rtl/>
        </w:rPr>
        <w:t>مي</w:t>
      </w:r>
      <w:r w:rsidR="00CA5623">
        <w:rPr>
          <w:rtl/>
        </w:rPr>
        <w:t xml:space="preserve">ں </w:t>
      </w:r>
      <w:r>
        <w:rPr>
          <w:rtl/>
        </w:rPr>
        <w:t>اور راہ خدا مي</w:t>
      </w:r>
      <w:r w:rsidR="00CA5623">
        <w:rPr>
          <w:rtl/>
        </w:rPr>
        <w:t xml:space="preserve">ں </w:t>
      </w:r>
      <w:r>
        <w:rPr>
          <w:rtl/>
        </w:rPr>
        <w:t>جہاد مي</w:t>
      </w:r>
      <w:r w:rsidR="00CA5623">
        <w:rPr>
          <w:rtl/>
        </w:rPr>
        <w:t xml:space="preserve">ں </w:t>
      </w:r>
      <w:r>
        <w:rPr>
          <w:rtl/>
        </w:rPr>
        <w:t xml:space="preserve">شركت كيلئے آمادہ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ہونا</w:t>
      </w:r>
      <w:r w:rsidR="00BF6880">
        <w:rPr>
          <w:rtl/>
        </w:rPr>
        <w:t xml:space="preserve"> چاہيئے_ </w:t>
      </w:r>
    </w:p>
    <w:p w:rsidR="00BF6880" w:rsidRPr="00A50D18" w:rsidRDefault="00BF6880" w:rsidP="009C4D0C">
      <w:pPr>
        <w:pStyle w:val="libNormal"/>
        <w:rPr>
          <w:rStyle w:val="libArabicChar"/>
          <w:rtl/>
        </w:rPr>
      </w:pPr>
      <w:r>
        <w:rPr>
          <w:rtl/>
        </w:rPr>
        <w:t>٦_ پيغمبراكرم(ص) كا مؤمنين كو اللہ تعالى كى راہ مي</w:t>
      </w:r>
      <w:r w:rsidR="00CA5623">
        <w:rPr>
          <w:rtl/>
        </w:rPr>
        <w:t xml:space="preserve">ں </w:t>
      </w:r>
      <w:r>
        <w:rPr>
          <w:rtl/>
        </w:rPr>
        <w:t xml:space="preserve">جہاد كرنے كى ترغيب اور تشويق پر مامور ہونا_ </w:t>
      </w:r>
      <w:r w:rsidRPr="00A50D18">
        <w:rPr>
          <w:rStyle w:val="libArabicChar"/>
          <w:rFonts w:hint="eastAsia"/>
          <w:rtl/>
        </w:rPr>
        <w:t>فقاتل</w:t>
      </w:r>
      <w:r w:rsidRPr="00A50D18">
        <w:rPr>
          <w:rStyle w:val="libArabicChar"/>
          <w:rtl/>
        </w:rPr>
        <w:t xml:space="preserve"> فى سبيل الله ... و حرّض المؤمنين </w:t>
      </w:r>
    </w:p>
    <w:p w:rsidR="00BF6880" w:rsidRDefault="00BF6880" w:rsidP="009C4D0C">
      <w:pPr>
        <w:pStyle w:val="libNormal"/>
        <w:rPr>
          <w:rtl/>
        </w:rPr>
      </w:pPr>
      <w:r>
        <w:rPr>
          <w:rtl/>
        </w:rPr>
        <w:t>٧_ فرائض الہى كے انجام دينے كيلئے لوگو</w:t>
      </w:r>
      <w:r w:rsidR="00CA5623">
        <w:rPr>
          <w:rtl/>
        </w:rPr>
        <w:t xml:space="preserve">ں </w:t>
      </w:r>
      <w:r>
        <w:rPr>
          <w:rtl/>
        </w:rPr>
        <w:t>كو تبليغ كرنا ضرورى</w:t>
      </w:r>
      <w:r w:rsidR="00F22EEA">
        <w:rPr>
          <w:rtl/>
        </w:rPr>
        <w:t xml:space="preserve"> ہے</w:t>
      </w:r>
      <w:r>
        <w:rPr>
          <w:rtl/>
        </w:rPr>
        <w:t xml:space="preserve">_ </w:t>
      </w:r>
      <w:r w:rsidRPr="00A50D18">
        <w:rPr>
          <w:rStyle w:val="libArabicChar"/>
          <w:rFonts w:hint="eastAsia"/>
          <w:rtl/>
        </w:rPr>
        <w:t>فقاتل</w:t>
      </w:r>
      <w:r w:rsidRPr="00A50D18">
        <w:rPr>
          <w:rStyle w:val="libArabicChar"/>
          <w:rtl/>
        </w:rPr>
        <w:t xml:space="preserve"> فى سبيل الله ... و حرّض المؤمنين</w:t>
      </w:r>
      <w:r>
        <w:rPr>
          <w:rtl/>
        </w:rPr>
        <w:t xml:space="preserve"> </w:t>
      </w:r>
    </w:p>
    <w:p w:rsidR="00BF6880" w:rsidRDefault="00BF6880" w:rsidP="009C4D0C">
      <w:pPr>
        <w:pStyle w:val="libNormal"/>
        <w:rPr>
          <w:rtl/>
        </w:rPr>
      </w:pPr>
      <w:r>
        <w:rPr>
          <w:rtl/>
        </w:rPr>
        <w:t>٨_ خداوند متعال كى طرف سے جنگ بدر (بدر صغرى ) مي</w:t>
      </w:r>
      <w:r w:rsidR="00CA5623">
        <w:rPr>
          <w:rtl/>
        </w:rPr>
        <w:t xml:space="preserve">ں </w:t>
      </w:r>
      <w:r>
        <w:rPr>
          <w:rtl/>
        </w:rPr>
        <w:t>مسلمانو</w:t>
      </w:r>
      <w:r w:rsidR="00CA5623">
        <w:rPr>
          <w:rtl/>
        </w:rPr>
        <w:t xml:space="preserve">ں </w:t>
      </w:r>
      <w:r>
        <w:rPr>
          <w:rtl/>
        </w:rPr>
        <w:t>كى شركت كى صورت مي</w:t>
      </w:r>
      <w:r w:rsidR="00CA5623">
        <w:rPr>
          <w:rtl/>
        </w:rPr>
        <w:t xml:space="preserve">ں </w:t>
      </w:r>
      <w:r>
        <w:rPr>
          <w:rtl/>
        </w:rPr>
        <w:t xml:space="preserve">، اسلامى معاشرے كو مشركين مكہ كے ضرر و نقصان سے محفوظ ركھنے كا وعدہ_ </w:t>
      </w:r>
      <w:r w:rsidRPr="00A50D18">
        <w:rPr>
          <w:rStyle w:val="libArabicChar"/>
          <w:rFonts w:hint="eastAsia"/>
          <w:rtl/>
        </w:rPr>
        <w:t>فقاتل</w:t>
      </w:r>
      <w:r w:rsidRPr="00A50D18">
        <w:rPr>
          <w:rStyle w:val="libArabicChar"/>
          <w:rtl/>
        </w:rPr>
        <w:t xml:space="preserve"> ... و حرّض المؤمنين عسى الله ان يكف باس الذين كفروا</w:t>
      </w:r>
      <w:r>
        <w:rPr>
          <w:rtl/>
        </w:rPr>
        <w:t xml:space="preserve"> </w:t>
      </w:r>
    </w:p>
    <w:p w:rsidR="00BF6880" w:rsidRPr="00A50D18" w:rsidRDefault="00BF6880" w:rsidP="009C4D0C">
      <w:pPr>
        <w:pStyle w:val="libNormal"/>
        <w:rPr>
          <w:rStyle w:val="libArabicChar"/>
          <w:rtl/>
        </w:rPr>
      </w:pPr>
      <w:r>
        <w:rPr>
          <w:rtl/>
        </w:rPr>
        <w:t>٩_ جہاد، دينى معاشرے كو كفار و مشركين كے گزند و ضرر سے بچانے كا باعث بنتا</w:t>
      </w:r>
      <w:r w:rsidR="00F22EEA">
        <w:rPr>
          <w:rtl/>
        </w:rPr>
        <w:t xml:space="preserve"> ہے</w:t>
      </w:r>
      <w:r>
        <w:rPr>
          <w:rtl/>
        </w:rPr>
        <w:t xml:space="preserve">_ </w:t>
      </w:r>
      <w:r w:rsidRPr="00A50D18">
        <w:rPr>
          <w:rStyle w:val="libArabicChar"/>
          <w:rFonts w:hint="eastAsia"/>
          <w:rtl/>
        </w:rPr>
        <w:t>حرّض</w:t>
      </w:r>
      <w:r w:rsidRPr="00A50D18">
        <w:rPr>
          <w:rStyle w:val="libArabicChar"/>
          <w:rtl/>
        </w:rPr>
        <w:t xml:space="preserve"> المؤمنين عسى الله ان يكف باس الّذين كفروا </w:t>
      </w:r>
    </w:p>
    <w:p w:rsidR="00BF6880" w:rsidRDefault="00BF6880" w:rsidP="009C4D0C">
      <w:pPr>
        <w:pStyle w:val="libNormal"/>
        <w:rPr>
          <w:rtl/>
        </w:rPr>
      </w:pPr>
      <w:r>
        <w:rPr>
          <w:rtl/>
        </w:rPr>
        <w:t>١٠_ مؤمنين كے حوصلے بلند كرنے ا ور انہي</w:t>
      </w:r>
      <w:r w:rsidR="00CA5623">
        <w:rPr>
          <w:rtl/>
        </w:rPr>
        <w:t xml:space="preserve">ں </w:t>
      </w:r>
      <w:r>
        <w:rPr>
          <w:rtl/>
        </w:rPr>
        <w:t>جہاد كى طرف تشويق كيلئے اميد دلانا ايك قرآنى روش</w:t>
      </w:r>
      <w:r w:rsidR="00F22EEA">
        <w:rPr>
          <w:rtl/>
        </w:rPr>
        <w:t xml:space="preserve"> ہے</w:t>
      </w:r>
      <w:r>
        <w:rPr>
          <w:rtl/>
        </w:rPr>
        <w:t xml:space="preserve">_ </w:t>
      </w:r>
    </w:p>
    <w:p w:rsidR="00BF6880" w:rsidRDefault="00BF6880" w:rsidP="009C4D0C">
      <w:pPr>
        <w:pStyle w:val="libArabic"/>
        <w:rPr>
          <w:rtl/>
        </w:rPr>
      </w:pPr>
      <w:r>
        <w:rPr>
          <w:rFonts w:hint="eastAsia"/>
          <w:rtl/>
        </w:rPr>
        <w:t>عسى</w:t>
      </w:r>
      <w:r>
        <w:rPr>
          <w:rtl/>
        </w:rPr>
        <w:t xml:space="preserve"> الله ان يكف باس الذين كفروا </w:t>
      </w:r>
    </w:p>
    <w:p w:rsidR="00BF6880" w:rsidRDefault="00BF6880" w:rsidP="009C4D0C">
      <w:pPr>
        <w:pStyle w:val="libNormal"/>
        <w:rPr>
          <w:rtl/>
        </w:rPr>
      </w:pPr>
      <w:r>
        <w:rPr>
          <w:rtl/>
        </w:rPr>
        <w:t>١١_ تمام امور كا خداوند متعال كے دست قدرت اور اختيار مي</w:t>
      </w:r>
      <w:r w:rsidR="00CA5623">
        <w:rPr>
          <w:rtl/>
        </w:rPr>
        <w:t xml:space="preserve">ں </w:t>
      </w:r>
      <w:r>
        <w:rPr>
          <w:rtl/>
        </w:rPr>
        <w:t xml:space="preserve">ہونا_ </w:t>
      </w:r>
      <w:r w:rsidRPr="00A50D18">
        <w:rPr>
          <w:rStyle w:val="libArabicChar"/>
          <w:rFonts w:hint="eastAsia"/>
          <w:rtl/>
        </w:rPr>
        <w:t>عسى</w:t>
      </w:r>
      <w:r w:rsidRPr="00A50D18">
        <w:rPr>
          <w:rStyle w:val="libArabicChar"/>
          <w:rtl/>
        </w:rPr>
        <w:t xml:space="preserve"> الله ان يكف باس الّذين كفروا</w:t>
      </w:r>
      <w:r>
        <w:rPr>
          <w:rtl/>
        </w:rPr>
        <w:t xml:space="preserve"> </w:t>
      </w:r>
    </w:p>
    <w:p w:rsidR="00BF6880" w:rsidRDefault="00BF6880" w:rsidP="009C4D0C">
      <w:pPr>
        <w:pStyle w:val="libNormal"/>
        <w:rPr>
          <w:rtl/>
        </w:rPr>
      </w:pPr>
      <w:r>
        <w:rPr>
          <w:rFonts w:hint="eastAsia"/>
          <w:rtl/>
        </w:rPr>
        <w:t>بلا</w:t>
      </w:r>
      <w:r>
        <w:rPr>
          <w:rtl/>
        </w:rPr>
        <w:t xml:space="preserve"> شك و شبہہ، مؤمنين كو كفار كا ضرر و نقصان پہنچانے سے باز رہنا كچھ علل و اسباب كا حامل</w:t>
      </w:r>
      <w:r w:rsidR="00F22EEA">
        <w:rPr>
          <w:rtl/>
        </w:rPr>
        <w:t xml:space="preserve"> ہے</w:t>
      </w:r>
      <w:r>
        <w:rPr>
          <w:rtl/>
        </w:rPr>
        <w:t>_ ليكن خداوند متعال اسے اپنى طرف منسوب كر رہا</w:t>
      </w:r>
      <w:r w:rsidR="00F22EEA">
        <w:rPr>
          <w:rtl/>
        </w:rPr>
        <w:t xml:space="preserve"> ہے</w:t>
      </w:r>
      <w:r>
        <w:rPr>
          <w:rtl/>
        </w:rPr>
        <w:t xml:space="preserve"> تاكہ يہ ظاہر كرے كہ تمام امور خداوند متعال كے اختيار اور دست قدرت مي</w:t>
      </w:r>
      <w:r w:rsidR="00CA5623">
        <w:rPr>
          <w:rtl/>
        </w:rPr>
        <w:t xml:space="preserve">ں </w:t>
      </w:r>
      <w:r>
        <w:rPr>
          <w:rtl/>
        </w:rPr>
        <w:t>ہي</w:t>
      </w:r>
      <w:r w:rsidR="00CA5623">
        <w:rPr>
          <w:rtl/>
        </w:rPr>
        <w:t xml:space="preserve">ں </w:t>
      </w:r>
      <w:r>
        <w:rPr>
          <w:rtl/>
        </w:rPr>
        <w:t xml:space="preserve">_ </w:t>
      </w:r>
    </w:p>
    <w:p w:rsidR="00BF6880" w:rsidRDefault="00BF6880" w:rsidP="009C4D0C">
      <w:pPr>
        <w:pStyle w:val="libNormal"/>
        <w:rPr>
          <w:rtl/>
        </w:rPr>
      </w:pPr>
      <w:r>
        <w:rPr>
          <w:rtl/>
        </w:rPr>
        <w:t>١٢_ مسلمانو</w:t>
      </w:r>
      <w:r w:rsidR="00CA5623">
        <w:rPr>
          <w:rtl/>
        </w:rPr>
        <w:t xml:space="preserve">ں </w:t>
      </w:r>
      <w:r>
        <w:rPr>
          <w:rtl/>
        </w:rPr>
        <w:t>كا غزوہ بدر صغرى مي</w:t>
      </w:r>
      <w:r w:rsidR="00CA5623">
        <w:rPr>
          <w:rtl/>
        </w:rPr>
        <w:t xml:space="preserve">ں </w:t>
      </w:r>
      <w:r>
        <w:rPr>
          <w:rtl/>
        </w:rPr>
        <w:t xml:space="preserve">شركت كرنے سے كوتاہى اور امتناع كرنا_ </w:t>
      </w:r>
    </w:p>
    <w:p w:rsidR="00BF6880" w:rsidRDefault="00BF6880" w:rsidP="009C4D0C">
      <w:pPr>
        <w:pStyle w:val="libNormal"/>
        <w:rPr>
          <w:rtl/>
        </w:rPr>
      </w:pPr>
      <w:r w:rsidRPr="00A50D18">
        <w:rPr>
          <w:rStyle w:val="libArabicChar"/>
          <w:rFonts w:hint="eastAsia"/>
          <w:rtl/>
        </w:rPr>
        <w:t>فقاتل</w:t>
      </w:r>
      <w:r w:rsidRPr="00A50D18">
        <w:rPr>
          <w:rStyle w:val="libArabicChar"/>
          <w:rtl/>
        </w:rPr>
        <w:t xml:space="preserve"> فى سبيل الله ... و حرّض المؤمنين عسى الله</w:t>
      </w:r>
      <w:r>
        <w:rPr>
          <w:rtl/>
        </w:rPr>
        <w:t xml:space="preserve"> </w:t>
      </w:r>
      <w:r>
        <w:rPr>
          <w:rFonts w:hint="eastAsia"/>
          <w:rtl/>
        </w:rPr>
        <w:t>اس</w:t>
      </w:r>
      <w:r>
        <w:rPr>
          <w:rtl/>
        </w:rPr>
        <w:t xml:space="preserve"> آيت كے شان نزول مي</w:t>
      </w:r>
      <w:r w:rsidR="00CA5623">
        <w:rPr>
          <w:rtl/>
        </w:rPr>
        <w:t xml:space="preserve">ں </w:t>
      </w:r>
      <w:r>
        <w:rPr>
          <w:rtl/>
        </w:rPr>
        <w:t>آيا</w:t>
      </w:r>
      <w:r w:rsidR="00F22EEA">
        <w:rPr>
          <w:rtl/>
        </w:rPr>
        <w:t xml:space="preserve"> ہے</w:t>
      </w:r>
      <w:r>
        <w:rPr>
          <w:rtl/>
        </w:rPr>
        <w:t xml:space="preserve"> كہ رسول خدا (ص) نے مسلمانو</w:t>
      </w:r>
      <w:r w:rsidR="00CA5623">
        <w:rPr>
          <w:rtl/>
        </w:rPr>
        <w:t xml:space="preserve">ں </w:t>
      </w:r>
      <w:r>
        <w:rPr>
          <w:rtl/>
        </w:rPr>
        <w:t>كو غزوہ بدر صغرى مي</w:t>
      </w:r>
      <w:r w:rsidR="00CA5623">
        <w:rPr>
          <w:rtl/>
        </w:rPr>
        <w:t xml:space="preserve">ں </w:t>
      </w:r>
      <w:r>
        <w:rPr>
          <w:rtl/>
        </w:rPr>
        <w:t>شركت كى دعوت دى ليكن دشمن كى طرف سے اور ان كے جاسوسو</w:t>
      </w:r>
      <w:r w:rsidR="00CA5623">
        <w:rPr>
          <w:rtl/>
        </w:rPr>
        <w:t xml:space="preserve">ں </w:t>
      </w:r>
      <w:r>
        <w:rPr>
          <w:rtl/>
        </w:rPr>
        <w:t>كى پھيلائي ہوئي افواہو</w:t>
      </w:r>
      <w:r w:rsidR="00CA5623">
        <w:rPr>
          <w:rtl/>
        </w:rPr>
        <w:t xml:space="preserve">ں </w:t>
      </w:r>
      <w:r>
        <w:rPr>
          <w:rtl/>
        </w:rPr>
        <w:t>پر كان دھرنے كے سبب بہت سے مسلمانو</w:t>
      </w:r>
      <w:r w:rsidR="00CA5623">
        <w:rPr>
          <w:rtl/>
        </w:rPr>
        <w:t xml:space="preserve">ں </w:t>
      </w:r>
      <w:r>
        <w:rPr>
          <w:rtl/>
        </w:rPr>
        <w:t xml:space="preserve">نے پيغمبراكرم (ص) كا ساتھ نہ ديا_ (مجمع البيان) </w:t>
      </w:r>
    </w:p>
    <w:p w:rsidR="00BF6880" w:rsidRDefault="00BF6880" w:rsidP="009C4D0C">
      <w:pPr>
        <w:pStyle w:val="libNormal"/>
        <w:rPr>
          <w:rtl/>
        </w:rPr>
      </w:pPr>
      <w:r>
        <w:rPr>
          <w:rFonts w:hint="eastAsia"/>
          <w:rtl/>
        </w:rPr>
        <w:t>ياد</w:t>
      </w:r>
      <w:r>
        <w:rPr>
          <w:rtl/>
        </w:rPr>
        <w:t xml:space="preserve"> ر</w:t>
      </w:r>
      <w:r w:rsidR="00F22EEA">
        <w:rPr>
          <w:rtl/>
        </w:rPr>
        <w:t xml:space="preserve"> ہے</w:t>
      </w:r>
      <w:r>
        <w:rPr>
          <w:rtl/>
        </w:rPr>
        <w:t xml:space="preserve"> كہ مؤرخين نے اس غزوہ كو مختلف نامو</w:t>
      </w:r>
      <w:r w:rsidR="00CA5623">
        <w:rPr>
          <w:rtl/>
        </w:rPr>
        <w:t xml:space="preserve">ں </w:t>
      </w:r>
      <w:r>
        <w:rPr>
          <w:rtl/>
        </w:rPr>
        <w:t>سے ياد كيا</w:t>
      </w:r>
      <w:r w:rsidR="00F22EEA">
        <w:rPr>
          <w:rtl/>
        </w:rPr>
        <w:t xml:space="preserve"> ہے</w:t>
      </w:r>
      <w:r>
        <w:rPr>
          <w:rtl/>
        </w:rPr>
        <w:t xml:space="preserve"> مثلاً بدر الصغرا، بدر الموعد، بدر الآخرة اور بدر الاخيرة_ </w:t>
      </w:r>
    </w:p>
    <w:p w:rsidR="00BF6880" w:rsidRDefault="00BF6880" w:rsidP="009C4D0C">
      <w:pPr>
        <w:pStyle w:val="libNormal"/>
        <w:rPr>
          <w:rtl/>
        </w:rPr>
      </w:pPr>
      <w:r>
        <w:rPr>
          <w:rtl/>
        </w:rPr>
        <w:t xml:space="preserve">١٣_ جنگ احد سے لے كربدر صغرى تك كازمانہ پيغمبراكرم(ص) كيلئے ايك دشوار دور تھا_ </w:t>
      </w:r>
    </w:p>
    <w:p w:rsidR="00BF6880" w:rsidRDefault="00BF6880" w:rsidP="009C4D0C">
      <w:pPr>
        <w:pStyle w:val="libArabic"/>
        <w:rPr>
          <w:rtl/>
        </w:rPr>
      </w:pPr>
      <w:r>
        <w:rPr>
          <w:rFonts w:hint="eastAsia"/>
          <w:rtl/>
        </w:rPr>
        <w:t>بيّت</w:t>
      </w:r>
      <w:r>
        <w:rPr>
          <w:rtl/>
        </w:rPr>
        <w:t xml:space="preserve"> طائفة من</w:t>
      </w:r>
      <w:r w:rsidR="00FF574A" w:rsidRPr="00022012">
        <w:rPr>
          <w:rFonts w:hint="cs"/>
          <w:rtl/>
        </w:rPr>
        <w:t>ه</w:t>
      </w:r>
      <w:r>
        <w:rPr>
          <w:rFonts w:hint="cs"/>
          <w:rtl/>
        </w:rPr>
        <w:t>م</w:t>
      </w:r>
      <w:r>
        <w:rPr>
          <w:rtl/>
        </w:rPr>
        <w:t xml:space="preserve"> ... </w:t>
      </w:r>
      <w:r>
        <w:rPr>
          <w:rFonts w:hint="cs"/>
          <w:rtl/>
        </w:rPr>
        <w:t>اذاعو</w:t>
      </w:r>
      <w:r>
        <w:rPr>
          <w:rtl/>
        </w:rPr>
        <w:t>ا ب</w:t>
      </w:r>
      <w:r w:rsidR="00F60319" w:rsidRPr="00FF574A">
        <w:rPr>
          <w:rFonts w:hint="cs"/>
          <w:rtl/>
        </w:rPr>
        <w:t>ه</w:t>
      </w:r>
      <w:r>
        <w:rPr>
          <w:rtl/>
        </w:rPr>
        <w:t xml:space="preserve"> ... </w:t>
      </w:r>
      <w:r>
        <w:rPr>
          <w:rFonts w:hint="cs"/>
          <w:rtl/>
        </w:rPr>
        <w:t>فقاتل</w:t>
      </w:r>
      <w:r>
        <w:rPr>
          <w:rtl/>
        </w:rPr>
        <w:t xml:space="preserve"> </w:t>
      </w:r>
      <w:r>
        <w:rPr>
          <w:rFonts w:hint="cs"/>
          <w:rtl/>
        </w:rPr>
        <w:t>فى</w:t>
      </w:r>
      <w:r>
        <w:rPr>
          <w:rtl/>
        </w:rPr>
        <w:t xml:space="preserve"> </w:t>
      </w:r>
      <w:r>
        <w:rPr>
          <w:rFonts w:hint="cs"/>
          <w:rtl/>
        </w:rPr>
        <w:t>سبيل</w:t>
      </w:r>
      <w:r>
        <w:rPr>
          <w:rtl/>
        </w:rPr>
        <w:t xml:space="preserve"> </w:t>
      </w:r>
      <w:r>
        <w:rPr>
          <w:rFonts w:hint="cs"/>
          <w:rtl/>
        </w:rPr>
        <w:t>الله</w:t>
      </w:r>
      <w:r>
        <w:rPr>
          <w:rtl/>
        </w:rPr>
        <w:t xml:space="preserve"> </w:t>
      </w:r>
      <w:r>
        <w:rPr>
          <w:rFonts w:hint="cs"/>
          <w:rtl/>
        </w:rPr>
        <w:t>لاتكلّف</w:t>
      </w:r>
      <w:r>
        <w:rPr>
          <w:rtl/>
        </w:rPr>
        <w:t xml:space="preserve"> </w:t>
      </w:r>
      <w:r>
        <w:rPr>
          <w:rFonts w:hint="cs"/>
          <w:rtl/>
        </w:rPr>
        <w:t>الاّ</w:t>
      </w:r>
      <w:r>
        <w:rPr>
          <w:rtl/>
        </w:rPr>
        <w:t xml:space="preserve"> </w:t>
      </w:r>
      <w:r>
        <w:rPr>
          <w:rFonts w:hint="cs"/>
          <w:rtl/>
        </w:rPr>
        <w:t>نفسك</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يہ</w:t>
      </w:r>
      <w:r w:rsidR="00BF6880">
        <w:rPr>
          <w:rtl/>
        </w:rPr>
        <w:t xml:space="preserve"> مطلب، شان نزول اور مجموعآيات كو مدنظر ركھ كر اخذ كيا گيا</w:t>
      </w:r>
      <w:r w:rsidR="00F22EEA">
        <w:rPr>
          <w:rtl/>
        </w:rPr>
        <w:t xml:space="preserve"> ہے</w:t>
      </w:r>
      <w:r w:rsidR="00BF6880">
        <w:rPr>
          <w:rtl/>
        </w:rPr>
        <w:t xml:space="preserve">_ </w:t>
      </w:r>
    </w:p>
    <w:p w:rsidR="00BF6880" w:rsidRPr="00A50D18" w:rsidRDefault="00BF6880" w:rsidP="009C4D0C">
      <w:pPr>
        <w:pStyle w:val="libNormal"/>
        <w:rPr>
          <w:rStyle w:val="libArabicChar"/>
          <w:rtl/>
        </w:rPr>
      </w:pPr>
      <w:r>
        <w:rPr>
          <w:rtl/>
        </w:rPr>
        <w:t>١٤_ اللہ تعالى كى راہ مي</w:t>
      </w:r>
      <w:r w:rsidR="00CA5623">
        <w:rPr>
          <w:rtl/>
        </w:rPr>
        <w:t xml:space="preserve">ں </w:t>
      </w:r>
      <w:r>
        <w:rPr>
          <w:rtl/>
        </w:rPr>
        <w:t>جہاد كيلئے حركت كرنا، امداد الہى كے حصول كا راستہ ہموار كرتا</w:t>
      </w:r>
      <w:r w:rsidR="00F22EEA">
        <w:rPr>
          <w:rtl/>
        </w:rPr>
        <w:t xml:space="preserve"> ہے</w:t>
      </w:r>
      <w:r>
        <w:rPr>
          <w:rtl/>
        </w:rPr>
        <w:t xml:space="preserve">_ </w:t>
      </w:r>
      <w:r w:rsidRPr="00A50D18">
        <w:rPr>
          <w:rStyle w:val="libArabicChar"/>
          <w:rFonts w:hint="eastAsia"/>
          <w:rtl/>
        </w:rPr>
        <w:t>و</w:t>
      </w:r>
      <w:r w:rsidRPr="00A50D18">
        <w:rPr>
          <w:rStyle w:val="libArabicChar"/>
          <w:rtl/>
        </w:rPr>
        <w:t xml:space="preserve"> حرّض المؤمنين عسى الله ان يكف باس الّذين كفروا </w:t>
      </w:r>
    </w:p>
    <w:p w:rsidR="00BF6880" w:rsidRDefault="00BF6880" w:rsidP="009C4D0C">
      <w:pPr>
        <w:pStyle w:val="libNormal"/>
        <w:rPr>
          <w:rtl/>
        </w:rPr>
      </w:pPr>
      <w:r>
        <w:rPr>
          <w:rtl/>
        </w:rPr>
        <w:t>١٥_ دوسرو</w:t>
      </w:r>
      <w:r w:rsidR="00CA5623">
        <w:rPr>
          <w:rtl/>
        </w:rPr>
        <w:t xml:space="preserve">ں </w:t>
      </w:r>
      <w:r>
        <w:rPr>
          <w:rtl/>
        </w:rPr>
        <w:t xml:space="preserve">كے گزند و ضرر سے زيادہ اللہ تعالى كے عذاب اور سزا كا سخت اور شديد ہونا_ </w:t>
      </w:r>
      <w:r w:rsidRPr="00A50D18">
        <w:rPr>
          <w:rStyle w:val="libArabicChar"/>
          <w:rFonts w:hint="eastAsia"/>
          <w:rtl/>
        </w:rPr>
        <w:t>والله</w:t>
      </w:r>
      <w:r w:rsidRPr="00A50D18">
        <w:rPr>
          <w:rStyle w:val="libArabicChar"/>
          <w:rtl/>
        </w:rPr>
        <w:t xml:space="preserve"> اشدّ باساً و اشدّ تنكيلاً</w:t>
      </w:r>
      <w:r>
        <w:rPr>
          <w:rtl/>
        </w:rPr>
        <w:t xml:space="preserve"> ''تنكيل''كا معني، كسى كو قيد و بند مي</w:t>
      </w:r>
      <w:r w:rsidR="00CA5623">
        <w:rPr>
          <w:rtl/>
        </w:rPr>
        <w:t xml:space="preserve">ں </w:t>
      </w:r>
      <w:r>
        <w:rPr>
          <w:rtl/>
        </w:rPr>
        <w:t>ڈال كر عذاب دينا</w:t>
      </w:r>
      <w:r w:rsidR="00F22EEA">
        <w:rPr>
          <w:rtl/>
        </w:rPr>
        <w:t xml:space="preserve"> ہے</w:t>
      </w:r>
      <w:r>
        <w:rPr>
          <w:rtl/>
        </w:rPr>
        <w:t xml:space="preserve">_ </w:t>
      </w:r>
    </w:p>
    <w:p w:rsidR="00BF6880" w:rsidRDefault="00BF6880" w:rsidP="009C4D0C">
      <w:pPr>
        <w:pStyle w:val="libNormal"/>
        <w:rPr>
          <w:rtl/>
        </w:rPr>
      </w:pPr>
      <w:r>
        <w:rPr>
          <w:rtl/>
        </w:rPr>
        <w:t xml:space="preserve">١٦_ </w:t>
      </w:r>
      <w:r w:rsidRPr="00A50D18">
        <w:rPr>
          <w:rStyle w:val="libArabicChar"/>
          <w:rtl/>
        </w:rPr>
        <w:t>''لاتكلّف الاّ نفسك''</w:t>
      </w:r>
      <w:r>
        <w:rPr>
          <w:rtl/>
        </w:rPr>
        <w:t>كے نزول كے بعد پيغمبراكرم (ص) كا براہ راست جنگ مي</w:t>
      </w:r>
      <w:r w:rsidR="00CA5623">
        <w:rPr>
          <w:rtl/>
        </w:rPr>
        <w:t xml:space="preserve">ں </w:t>
      </w:r>
      <w:r>
        <w:rPr>
          <w:rtl/>
        </w:rPr>
        <w:t xml:space="preserve">وارد ہونا اور اسكى كمان اپنے ذمہ لينا_ </w:t>
      </w:r>
      <w:r w:rsidRPr="00A50D18">
        <w:rPr>
          <w:rStyle w:val="libArabicChar"/>
          <w:rFonts w:hint="eastAsia"/>
          <w:rtl/>
        </w:rPr>
        <w:t>فقاتل</w:t>
      </w:r>
      <w:r w:rsidRPr="00A50D18">
        <w:rPr>
          <w:rStyle w:val="libArabicChar"/>
          <w:rtl/>
        </w:rPr>
        <w:t xml:space="preserve"> فى سبيل الله لا تكلف الا نفسك</w:t>
      </w:r>
      <w:r>
        <w:rPr>
          <w:rtl/>
        </w:rPr>
        <w:t xml:space="preserve"> </w:t>
      </w:r>
      <w:r>
        <w:rPr>
          <w:rFonts w:hint="eastAsia"/>
          <w:rtl/>
        </w:rPr>
        <w:t>امام</w:t>
      </w:r>
      <w:r>
        <w:rPr>
          <w:rtl/>
        </w:rPr>
        <w:t xml:space="preserve"> باقر(ع) نے پيغمبراكرم(ص) كے بارے مي</w:t>
      </w:r>
      <w:r w:rsidR="00CA5623">
        <w:rPr>
          <w:rtl/>
        </w:rPr>
        <w:t xml:space="preserve">ں </w:t>
      </w:r>
      <w:r>
        <w:rPr>
          <w:rtl/>
        </w:rPr>
        <w:t xml:space="preserve">فرمايا: </w:t>
      </w:r>
      <w:r w:rsidRPr="00A50D18">
        <w:rPr>
          <w:rStyle w:val="libArabicChar"/>
          <w:rtl/>
        </w:rPr>
        <w:t>''و ما القى سرية مذ نزلت ''فقاتل فى سبيل الله لاتكلّف إلاّص نفسك''الاّ وليّ بنفس</w:t>
      </w:r>
      <w:r w:rsidR="00F60319" w:rsidRPr="00022012">
        <w:rPr>
          <w:rStyle w:val="libArabicChar"/>
          <w:rFonts w:hint="cs"/>
          <w:rtl/>
        </w:rPr>
        <w:t>ه</w:t>
      </w:r>
      <w:r>
        <w:rPr>
          <w:rtl/>
        </w:rPr>
        <w:t xml:space="preserve"> </w:t>
      </w:r>
      <w:r w:rsidRPr="00022012">
        <w:rPr>
          <w:rStyle w:val="libFootnotenumChar"/>
          <w:rtl/>
        </w:rPr>
        <w:t>(١)</w:t>
      </w:r>
      <w:r>
        <w:rPr>
          <w:rtl/>
        </w:rPr>
        <w:t xml:space="preserve">جب سے يہ آيت '' </w:t>
      </w:r>
      <w:r w:rsidRPr="00A50D18">
        <w:rPr>
          <w:rStyle w:val="libArabicChar"/>
          <w:rtl/>
        </w:rPr>
        <w:t>فقاتل فى سبيل الل</w:t>
      </w:r>
      <w:r w:rsidR="00F60319" w:rsidRPr="00022012">
        <w:rPr>
          <w:rStyle w:val="libArabicChar"/>
          <w:rFonts w:hint="cs"/>
          <w:rtl/>
        </w:rPr>
        <w:t>ه</w:t>
      </w:r>
      <w:r w:rsidRPr="00A50D18">
        <w:rPr>
          <w:rStyle w:val="libArabicChar"/>
          <w:rtl/>
        </w:rPr>
        <w:t xml:space="preserve"> </w:t>
      </w:r>
      <w:r w:rsidRPr="00A50D18">
        <w:rPr>
          <w:rStyle w:val="libArabicChar"/>
          <w:rFonts w:hint="cs"/>
          <w:rtl/>
        </w:rPr>
        <w:t>لا</w:t>
      </w:r>
      <w:r w:rsidRPr="00A50D18">
        <w:rPr>
          <w:rStyle w:val="libArabicChar"/>
          <w:rtl/>
        </w:rPr>
        <w:t xml:space="preserve"> </w:t>
      </w:r>
      <w:r w:rsidRPr="00A50D18">
        <w:rPr>
          <w:rStyle w:val="libArabicChar"/>
          <w:rFonts w:hint="cs"/>
          <w:rtl/>
        </w:rPr>
        <w:t>تكلف</w:t>
      </w:r>
      <w:r w:rsidRPr="00A50D18">
        <w:rPr>
          <w:rStyle w:val="libArabicChar"/>
          <w:rtl/>
        </w:rPr>
        <w:t xml:space="preserve"> </w:t>
      </w:r>
      <w:r w:rsidRPr="00A50D18">
        <w:rPr>
          <w:rStyle w:val="libArabicChar"/>
          <w:rFonts w:hint="cs"/>
          <w:rtl/>
        </w:rPr>
        <w:t>ال</w:t>
      </w:r>
      <w:r w:rsidRPr="00A50D18">
        <w:rPr>
          <w:rStyle w:val="libArabicChar"/>
          <w:rtl/>
        </w:rPr>
        <w:t xml:space="preserve">اّ نفسك'' </w:t>
      </w:r>
      <w:r>
        <w:rPr>
          <w:rtl/>
        </w:rPr>
        <w:t>نازل ہوئي ، آپ (ص) نے تمام جنگو</w:t>
      </w:r>
      <w:r w:rsidR="00CA5623">
        <w:rPr>
          <w:rtl/>
        </w:rPr>
        <w:t xml:space="preserve">ں </w:t>
      </w:r>
      <w:r>
        <w:rPr>
          <w:rtl/>
        </w:rPr>
        <w:t>مي</w:t>
      </w:r>
      <w:r w:rsidR="00CA5623">
        <w:rPr>
          <w:rtl/>
        </w:rPr>
        <w:t xml:space="preserve">ں </w:t>
      </w:r>
      <w:r>
        <w:rPr>
          <w:rtl/>
        </w:rPr>
        <w:t xml:space="preserve">بنفس نفيس كمان فرمائي_ </w:t>
      </w:r>
    </w:p>
    <w:p w:rsidR="00BF6880" w:rsidRDefault="00BF6880" w:rsidP="009C4D0C">
      <w:pPr>
        <w:pStyle w:val="libNormal"/>
        <w:rPr>
          <w:rtl/>
        </w:rPr>
      </w:pPr>
      <w:r>
        <w:rPr>
          <w:rFonts w:hint="eastAsia"/>
          <w:rtl/>
        </w:rPr>
        <w:t>آنحضرت</w:t>
      </w:r>
      <w:r>
        <w:rPr>
          <w:rtl/>
        </w:rPr>
        <w:t xml:space="preserve"> (ص) : </w:t>
      </w:r>
      <w:r>
        <w:rPr>
          <w:rFonts w:hint="eastAsia"/>
          <w:rtl/>
        </w:rPr>
        <w:t>آنحضرت</w:t>
      </w:r>
      <w:r>
        <w:rPr>
          <w:rtl/>
        </w:rPr>
        <w:t xml:space="preserve"> (ص) كى تبليغ٤; آنحضرت(ص) كى ذمہ دارى ١، ٢، ٦; آنحضرت (ص) كى ذمہ دارى كى حدود ٣، ٤; آنحضرت (ص) كى سپہ سالارى ١٦; آنحضرت (ص) كى مشكلات ١٣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وعدہ ٨; اللہ تعالى كى امداد كا پيش خيمہ ١٤; اللہ تعالى كى طرف سے عذاب١٥; اللہ تعالى كى قدرت ١١ </w:t>
      </w:r>
    </w:p>
    <w:p w:rsidR="00BF6880" w:rsidRDefault="00BF6880" w:rsidP="009C4D0C">
      <w:pPr>
        <w:pStyle w:val="libNormal"/>
        <w:rPr>
          <w:rtl/>
        </w:rPr>
      </w:pPr>
      <w:r>
        <w:rPr>
          <w:rFonts w:hint="eastAsia"/>
          <w:rtl/>
        </w:rPr>
        <w:t>امن</w:t>
      </w:r>
      <w:r>
        <w:rPr>
          <w:rtl/>
        </w:rPr>
        <w:t xml:space="preserve"> و امان: </w:t>
      </w:r>
      <w:r>
        <w:rPr>
          <w:rFonts w:hint="eastAsia"/>
          <w:rtl/>
        </w:rPr>
        <w:t>امن</w:t>
      </w:r>
      <w:r>
        <w:rPr>
          <w:rtl/>
        </w:rPr>
        <w:t xml:space="preserve"> و امان كے اسباب ٩ </w:t>
      </w:r>
    </w:p>
    <w:p w:rsidR="00BF6880" w:rsidRDefault="00BF6880" w:rsidP="009C4D0C">
      <w:pPr>
        <w:pStyle w:val="libNormal"/>
        <w:rPr>
          <w:rtl/>
        </w:rPr>
      </w:pPr>
      <w:r>
        <w:rPr>
          <w:rFonts w:hint="eastAsia"/>
          <w:rtl/>
        </w:rPr>
        <w:t>امور</w:t>
      </w:r>
      <w:r>
        <w:rPr>
          <w:rtl/>
        </w:rPr>
        <w:t xml:space="preserve">: </w:t>
      </w:r>
      <w:r>
        <w:rPr>
          <w:rFonts w:hint="eastAsia"/>
          <w:rtl/>
        </w:rPr>
        <w:t>امور</w:t>
      </w:r>
      <w:r>
        <w:rPr>
          <w:rtl/>
        </w:rPr>
        <w:t xml:space="preserve"> كا منبع ١١ </w:t>
      </w:r>
    </w:p>
    <w:p w:rsidR="00BF6880" w:rsidRDefault="00BF6880" w:rsidP="009C4D0C">
      <w:pPr>
        <w:pStyle w:val="libNormal"/>
        <w:rPr>
          <w:rtl/>
        </w:rPr>
      </w:pPr>
      <w:r>
        <w:rPr>
          <w:rFonts w:hint="eastAsia"/>
          <w:rtl/>
        </w:rPr>
        <w:t>اميدوار</w:t>
      </w:r>
      <w:r>
        <w:rPr>
          <w:rtl/>
        </w:rPr>
        <w:t xml:space="preserve"> ہونا: </w:t>
      </w:r>
      <w:r>
        <w:rPr>
          <w:rFonts w:hint="eastAsia"/>
          <w:rtl/>
        </w:rPr>
        <w:t>اميدوار</w:t>
      </w:r>
      <w:r>
        <w:rPr>
          <w:rtl/>
        </w:rPr>
        <w:t xml:space="preserve"> ہونے كا كردار١٠ </w:t>
      </w:r>
    </w:p>
    <w:p w:rsidR="00BF6880" w:rsidRDefault="00BF6880" w:rsidP="009C4D0C">
      <w:pPr>
        <w:pStyle w:val="libNormal"/>
        <w:rPr>
          <w:rtl/>
        </w:rPr>
      </w:pPr>
      <w:r>
        <w:rPr>
          <w:rFonts w:hint="eastAsia"/>
          <w:rtl/>
        </w:rPr>
        <w:t>تبليغ</w:t>
      </w:r>
      <w:r>
        <w:rPr>
          <w:rtl/>
        </w:rPr>
        <w:t xml:space="preserve">: </w:t>
      </w:r>
      <w:r>
        <w:rPr>
          <w:rFonts w:hint="eastAsia"/>
          <w:rtl/>
        </w:rPr>
        <w:t>تبليغ</w:t>
      </w:r>
      <w:r>
        <w:rPr>
          <w:rtl/>
        </w:rPr>
        <w:t xml:space="preserve"> كى اہميت ٧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اسباب١٠ </w:t>
      </w:r>
    </w:p>
    <w:p w:rsidR="00BF6880" w:rsidRDefault="00BF6880" w:rsidP="009C4D0C">
      <w:pPr>
        <w:pStyle w:val="libNormal"/>
        <w:rPr>
          <w:rtl/>
        </w:rPr>
      </w:pPr>
      <w:r>
        <w:rPr>
          <w:rFonts w:hint="eastAsia"/>
          <w:rtl/>
        </w:rPr>
        <w:t>جہاد</w:t>
      </w:r>
      <w:r>
        <w:rPr>
          <w:rtl/>
        </w:rPr>
        <w:t xml:space="preserve">: ١، ٢ </w:t>
      </w:r>
    </w:p>
    <w:p w:rsidR="00BF6880" w:rsidRPr="00A50D18" w:rsidRDefault="00A50D18" w:rsidP="009C4D0C">
      <w:pPr>
        <w:pStyle w:val="libLine"/>
        <w:rPr>
          <w:rtl/>
        </w:rPr>
      </w:pPr>
      <w:r>
        <w:rPr>
          <w:rFonts w:hint="cs"/>
          <w:rtl/>
        </w:rPr>
        <w:t>____________________</w:t>
      </w:r>
    </w:p>
    <w:p w:rsidR="00BF6880" w:rsidRDefault="00BF6880" w:rsidP="009C4D0C">
      <w:pPr>
        <w:pStyle w:val="libFootnote"/>
        <w:rPr>
          <w:rtl/>
        </w:rPr>
      </w:pPr>
      <w:r>
        <w:rPr>
          <w:rtl/>
        </w:rPr>
        <w:t>١)تفسير عياشى ج١ ص٢٦١ ح٢١٢_تفسير برھان ج١ ص٣٩٨ ح٣.</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جہاد</w:t>
      </w:r>
      <w:r w:rsidR="00BF6880">
        <w:rPr>
          <w:rtl/>
        </w:rPr>
        <w:t xml:space="preserve"> كى طرف تشويق ٦;جہاد كے اثرات ٩، ١٤;جہاد مي</w:t>
      </w:r>
      <w:r w:rsidR="00CA5623">
        <w:rPr>
          <w:rtl/>
        </w:rPr>
        <w:t xml:space="preserve">ں </w:t>
      </w:r>
      <w:r w:rsidR="00BF6880">
        <w:rPr>
          <w:rtl/>
        </w:rPr>
        <w:t xml:space="preserve">سستى ١٢ </w:t>
      </w:r>
    </w:p>
    <w:p w:rsidR="00BF6880" w:rsidRDefault="00BF6880" w:rsidP="009C4D0C">
      <w:pPr>
        <w:pStyle w:val="libNormal"/>
        <w:rPr>
          <w:rtl/>
        </w:rPr>
      </w:pPr>
      <w:r>
        <w:rPr>
          <w:rFonts w:hint="eastAsia"/>
          <w:rtl/>
        </w:rPr>
        <w:t>حوصلہ</w:t>
      </w:r>
      <w:r>
        <w:rPr>
          <w:rtl/>
        </w:rPr>
        <w:t xml:space="preserve"> بڑھانا: </w:t>
      </w:r>
      <w:r>
        <w:rPr>
          <w:rFonts w:hint="eastAsia"/>
          <w:rtl/>
        </w:rPr>
        <w:t>حوصلہ</w:t>
      </w:r>
      <w:r>
        <w:rPr>
          <w:rtl/>
        </w:rPr>
        <w:t xml:space="preserve"> بڑھانے كے اسباب ١٠ </w:t>
      </w:r>
    </w:p>
    <w:p w:rsidR="00BF6880" w:rsidRDefault="00BF6880" w:rsidP="009C4D0C">
      <w:pPr>
        <w:pStyle w:val="libNormal"/>
        <w:rPr>
          <w:rtl/>
        </w:rPr>
      </w:pPr>
      <w:r>
        <w:rPr>
          <w:rFonts w:hint="eastAsia"/>
          <w:rtl/>
        </w:rPr>
        <w:t>روايت</w:t>
      </w:r>
      <w:r>
        <w:rPr>
          <w:rtl/>
        </w:rPr>
        <w:t xml:space="preserve">: ١٦ </w:t>
      </w:r>
    </w:p>
    <w:p w:rsidR="00BF6880" w:rsidRDefault="00BF6880" w:rsidP="009C4D0C">
      <w:pPr>
        <w:pStyle w:val="libNormal"/>
        <w:rPr>
          <w:rtl/>
        </w:rPr>
      </w:pPr>
      <w:r>
        <w:rPr>
          <w:rFonts w:hint="eastAsia"/>
          <w:rtl/>
        </w:rPr>
        <w:t>شرعى</w:t>
      </w:r>
      <w:r>
        <w:rPr>
          <w:rtl/>
        </w:rPr>
        <w:t xml:space="preserve"> فريضہ : </w:t>
      </w:r>
      <w:r>
        <w:rPr>
          <w:rFonts w:hint="eastAsia"/>
          <w:rtl/>
        </w:rPr>
        <w:t>شرعى</w:t>
      </w:r>
      <w:r>
        <w:rPr>
          <w:rtl/>
        </w:rPr>
        <w:t xml:space="preserve"> فريضہ پر عمل ٧;شرعى فريضہ پر عمل كا راستہ ١٠ </w:t>
      </w:r>
    </w:p>
    <w:p w:rsidR="00BF6880" w:rsidRDefault="00BF6880" w:rsidP="009C4D0C">
      <w:pPr>
        <w:pStyle w:val="libNormal"/>
        <w:rPr>
          <w:rtl/>
        </w:rPr>
      </w:pPr>
      <w:r>
        <w:rPr>
          <w:rFonts w:hint="eastAsia"/>
          <w:rtl/>
        </w:rPr>
        <w:t>عذاب</w:t>
      </w:r>
      <w:r>
        <w:rPr>
          <w:rtl/>
        </w:rPr>
        <w:t xml:space="preserve">: </w:t>
      </w:r>
      <w:r>
        <w:rPr>
          <w:rFonts w:hint="eastAsia"/>
          <w:rtl/>
        </w:rPr>
        <w:t>دنيوى</w:t>
      </w:r>
      <w:r>
        <w:rPr>
          <w:rtl/>
        </w:rPr>
        <w:t xml:space="preserve"> عذاب ١٥ </w:t>
      </w:r>
    </w:p>
    <w:p w:rsidR="00BF6880" w:rsidRDefault="00BF6880" w:rsidP="009C4D0C">
      <w:pPr>
        <w:pStyle w:val="libNormal"/>
        <w:rPr>
          <w:rtl/>
        </w:rPr>
      </w:pPr>
      <w:r>
        <w:rPr>
          <w:rFonts w:hint="eastAsia"/>
          <w:rtl/>
        </w:rPr>
        <w:t>عقيدہ</w:t>
      </w:r>
      <w:r>
        <w:rPr>
          <w:rtl/>
        </w:rPr>
        <w:t xml:space="preserve">: </w:t>
      </w:r>
      <w:r>
        <w:rPr>
          <w:rFonts w:hint="eastAsia"/>
          <w:rtl/>
        </w:rPr>
        <w:t>عقيدہ</w:t>
      </w:r>
      <w:r>
        <w:rPr>
          <w:rtl/>
        </w:rPr>
        <w:t xml:space="preserve"> كى آزادى ٤ </w:t>
      </w:r>
    </w:p>
    <w:p w:rsidR="00BF6880" w:rsidRDefault="00BF6880" w:rsidP="009C4D0C">
      <w:pPr>
        <w:pStyle w:val="libNormal"/>
        <w:rPr>
          <w:rtl/>
        </w:rPr>
      </w:pPr>
      <w:r>
        <w:rPr>
          <w:rFonts w:hint="eastAsia"/>
          <w:rtl/>
        </w:rPr>
        <w:t>غزوہ</w:t>
      </w:r>
      <w:r>
        <w:rPr>
          <w:rtl/>
        </w:rPr>
        <w:t xml:space="preserve"> احد: ١٣ </w:t>
      </w:r>
    </w:p>
    <w:p w:rsidR="00BF6880" w:rsidRDefault="00BF6880" w:rsidP="009C4D0C">
      <w:pPr>
        <w:pStyle w:val="libNormal"/>
        <w:rPr>
          <w:rtl/>
        </w:rPr>
      </w:pPr>
      <w:r>
        <w:rPr>
          <w:rFonts w:hint="eastAsia"/>
          <w:rtl/>
        </w:rPr>
        <w:t>غزوہ</w:t>
      </w:r>
      <w:r>
        <w:rPr>
          <w:rtl/>
        </w:rPr>
        <w:t xml:space="preserve"> بدر: </w:t>
      </w:r>
      <w:r>
        <w:rPr>
          <w:rFonts w:hint="eastAsia"/>
          <w:rtl/>
        </w:rPr>
        <w:t>غزوہ</w:t>
      </w:r>
      <w:r>
        <w:rPr>
          <w:rtl/>
        </w:rPr>
        <w:t xml:space="preserve"> بدر صغرى ٨، ١٢، ١٣ </w:t>
      </w:r>
    </w:p>
    <w:p w:rsidR="00BF6880" w:rsidRDefault="00BF6880" w:rsidP="009C4D0C">
      <w:pPr>
        <w:pStyle w:val="libNormal"/>
        <w:rPr>
          <w:rtl/>
        </w:rPr>
      </w:pPr>
      <w:r>
        <w:rPr>
          <w:rFonts w:hint="eastAsia"/>
          <w:rtl/>
        </w:rPr>
        <w:t>قيادت</w:t>
      </w:r>
      <w:r>
        <w:rPr>
          <w:rtl/>
        </w:rPr>
        <w:t xml:space="preserve">: </w:t>
      </w:r>
      <w:r>
        <w:rPr>
          <w:rFonts w:hint="eastAsia"/>
          <w:rtl/>
        </w:rPr>
        <w:t>قيادت</w:t>
      </w:r>
      <w:r>
        <w:rPr>
          <w:rtl/>
        </w:rPr>
        <w:t xml:space="preserve"> كى ذمہ دارى ٥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 ١٢;مسلمانو</w:t>
      </w:r>
      <w:r w:rsidR="00CA5623">
        <w:rPr>
          <w:rtl/>
        </w:rPr>
        <w:t xml:space="preserve">ں </w:t>
      </w:r>
      <w:r>
        <w:rPr>
          <w:rtl/>
        </w:rPr>
        <w:t xml:space="preserve">كى سستى ١٢ </w:t>
      </w:r>
    </w:p>
    <w:p w:rsidR="00BF6880" w:rsidRDefault="00BF6880" w:rsidP="009C4D0C">
      <w:pPr>
        <w:pStyle w:val="libNormal"/>
        <w:rPr>
          <w:rtl/>
        </w:rPr>
      </w:pPr>
      <w:r>
        <w:rPr>
          <w:rFonts w:hint="eastAsia"/>
          <w:rtl/>
        </w:rPr>
        <w:t>مشركين</w:t>
      </w:r>
      <w:r>
        <w:rPr>
          <w:rtl/>
        </w:rPr>
        <w:t xml:space="preserve"> : </w:t>
      </w:r>
      <w:r>
        <w:rPr>
          <w:rFonts w:hint="eastAsia"/>
          <w:rtl/>
        </w:rPr>
        <w:t>مشركين</w:t>
      </w:r>
      <w:r>
        <w:rPr>
          <w:rtl/>
        </w:rPr>
        <w:t xml:space="preserve"> مكہ ٨ </w:t>
      </w:r>
    </w:p>
    <w:p w:rsidR="00BF6880" w:rsidRDefault="00BF6880" w:rsidP="009C4D0C">
      <w:pPr>
        <w:pStyle w:val="libNormal"/>
        <w:rPr>
          <w:rtl/>
        </w:rPr>
      </w:pPr>
      <w:r>
        <w:rPr>
          <w:rFonts w:hint="eastAsia"/>
          <w:rtl/>
        </w:rPr>
        <w:t>معاشرہ</w:t>
      </w:r>
      <w:r>
        <w:rPr>
          <w:rtl/>
        </w:rPr>
        <w:t xml:space="preserve"> : </w:t>
      </w:r>
      <w:r>
        <w:rPr>
          <w:rFonts w:hint="eastAsia"/>
          <w:rtl/>
        </w:rPr>
        <w:t>اسلامى</w:t>
      </w:r>
      <w:r>
        <w:rPr>
          <w:rtl/>
        </w:rPr>
        <w:t xml:space="preserve"> معاشرے كا امن و امان٨، ٩ </w:t>
      </w:r>
    </w:p>
    <w:p w:rsidR="00BF6880" w:rsidRDefault="00BF6880" w:rsidP="009C4D0C">
      <w:pPr>
        <w:pStyle w:val="libNormal"/>
        <w:rPr>
          <w:rtl/>
        </w:rPr>
      </w:pPr>
    </w:p>
    <w:p w:rsidR="00A50D18" w:rsidRDefault="00A50D18" w:rsidP="009C4D0C">
      <w:pPr>
        <w:pStyle w:val="Heading2Center"/>
        <w:rPr>
          <w:rtl/>
        </w:rPr>
      </w:pPr>
      <w:bookmarkStart w:id="179" w:name="_Toc11329352"/>
      <w:r>
        <w:rPr>
          <w:rFonts w:hint="cs"/>
          <w:rtl/>
        </w:rPr>
        <w:t>آیت</w:t>
      </w:r>
      <w:r w:rsidR="00BF6880">
        <w:rPr>
          <w:rtl/>
        </w:rPr>
        <w:t>(۸۵)</w:t>
      </w:r>
      <w:bookmarkEnd w:id="179"/>
      <w:r w:rsidR="00BF6880">
        <w:rPr>
          <w:rtl/>
        </w:rPr>
        <w:t xml:space="preserve"> </w:t>
      </w:r>
    </w:p>
    <w:p w:rsidR="00A50D18"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A50D18">
        <w:rPr>
          <w:rStyle w:val="libAieChar"/>
          <w:rtl/>
        </w:rPr>
        <w:t>مَّن يَشْفَعْ شَفَاعَ</w:t>
      </w:r>
      <w:r w:rsidRPr="00441FB8">
        <w:rPr>
          <w:rStyle w:val="libAieChar"/>
          <w:rFonts w:hint="cs"/>
          <w:rtl/>
        </w:rPr>
        <w:t>ة</w:t>
      </w:r>
      <w:r w:rsidRPr="00A50D18">
        <w:rPr>
          <w:rStyle w:val="libAieChar"/>
          <w:rFonts w:hint="cs"/>
          <w:rtl/>
        </w:rPr>
        <w:t>ً</w:t>
      </w:r>
      <w:r w:rsidRPr="00A50D18">
        <w:rPr>
          <w:rStyle w:val="libAieChar"/>
          <w:rtl/>
        </w:rPr>
        <w:t xml:space="preserve"> حَسَنَ</w:t>
      </w:r>
      <w:r w:rsidRPr="00441FB8">
        <w:rPr>
          <w:rStyle w:val="libAieChar"/>
          <w:rFonts w:hint="cs"/>
          <w:rtl/>
        </w:rPr>
        <w:t>ة</w:t>
      </w:r>
      <w:r w:rsidRPr="00A50D18">
        <w:rPr>
          <w:rStyle w:val="libAieChar"/>
          <w:rFonts w:hint="cs"/>
          <w:rtl/>
        </w:rPr>
        <w:t>ً</w:t>
      </w:r>
      <w:r w:rsidRPr="00A50D18">
        <w:rPr>
          <w:rStyle w:val="libAieChar"/>
          <w:rtl/>
        </w:rPr>
        <w:t xml:space="preserve"> يَكُن لَّ</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نَصِيبٌ</w:t>
      </w:r>
      <w:r w:rsidRPr="00A50D18">
        <w:rPr>
          <w:rStyle w:val="libAieChar"/>
          <w:rtl/>
        </w:rPr>
        <w:t xml:space="preserve"> </w:t>
      </w:r>
      <w:r w:rsidRPr="00A50D18">
        <w:rPr>
          <w:rStyle w:val="libAieChar"/>
          <w:rFonts w:hint="cs"/>
          <w:rtl/>
        </w:rPr>
        <w:t>مِّنْ</w:t>
      </w:r>
      <w:r w:rsidRPr="00441FB8">
        <w:rPr>
          <w:rStyle w:val="libAieChar"/>
          <w:rFonts w:hint="cs"/>
          <w:rtl/>
        </w:rPr>
        <w:t>ه</w:t>
      </w:r>
      <w:r w:rsidRPr="00A50D18">
        <w:rPr>
          <w:rStyle w:val="libAieChar"/>
          <w:rFonts w:hint="cs"/>
          <w:rtl/>
        </w:rPr>
        <w:t>َا</w:t>
      </w:r>
      <w:r w:rsidRPr="00A50D18">
        <w:rPr>
          <w:rStyle w:val="libAieChar"/>
          <w:rtl/>
        </w:rPr>
        <w:t xml:space="preserve"> </w:t>
      </w:r>
      <w:r w:rsidRPr="00A50D18">
        <w:rPr>
          <w:rStyle w:val="libAieChar"/>
          <w:rFonts w:hint="cs"/>
          <w:rtl/>
        </w:rPr>
        <w:t>وَمَن</w:t>
      </w:r>
      <w:r w:rsidRPr="00A50D18">
        <w:rPr>
          <w:rStyle w:val="libAieChar"/>
          <w:rtl/>
        </w:rPr>
        <w:t xml:space="preserve"> </w:t>
      </w:r>
      <w:r w:rsidRPr="00A50D18">
        <w:rPr>
          <w:rStyle w:val="libAieChar"/>
          <w:rFonts w:hint="cs"/>
          <w:rtl/>
        </w:rPr>
        <w:t>يَشْفَعْ</w:t>
      </w:r>
      <w:r w:rsidRPr="00A50D18">
        <w:rPr>
          <w:rStyle w:val="libAieChar"/>
          <w:rtl/>
        </w:rPr>
        <w:t xml:space="preserve"> </w:t>
      </w:r>
      <w:r w:rsidRPr="00A50D18">
        <w:rPr>
          <w:rStyle w:val="libAieChar"/>
          <w:rFonts w:hint="cs"/>
          <w:rtl/>
        </w:rPr>
        <w:t>شَفَاعَ</w:t>
      </w:r>
      <w:r w:rsidRPr="00441FB8">
        <w:rPr>
          <w:rStyle w:val="libAieChar"/>
          <w:rFonts w:hint="cs"/>
          <w:rtl/>
        </w:rPr>
        <w:t>ة</w:t>
      </w:r>
      <w:r w:rsidRPr="00A50D18">
        <w:rPr>
          <w:rStyle w:val="libAieChar"/>
          <w:rFonts w:hint="cs"/>
          <w:rtl/>
        </w:rPr>
        <w:t>ً</w:t>
      </w:r>
      <w:r w:rsidRPr="00A50D18">
        <w:rPr>
          <w:rStyle w:val="libAieChar"/>
          <w:rtl/>
        </w:rPr>
        <w:t xml:space="preserve"> سَيِّئَ</w:t>
      </w:r>
      <w:r w:rsidRPr="00441FB8">
        <w:rPr>
          <w:rStyle w:val="libAieChar"/>
          <w:rFonts w:hint="cs"/>
          <w:rtl/>
        </w:rPr>
        <w:t>ة</w:t>
      </w:r>
      <w:r w:rsidRPr="00A50D18">
        <w:rPr>
          <w:rStyle w:val="libAieChar"/>
          <w:rFonts w:hint="cs"/>
          <w:rtl/>
        </w:rPr>
        <w:t>ً</w:t>
      </w:r>
      <w:r w:rsidRPr="00A50D18">
        <w:rPr>
          <w:rStyle w:val="libAieChar"/>
          <w:rtl/>
        </w:rPr>
        <w:t xml:space="preserve"> يَكُن لَّ</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كِفْلٌ</w:t>
      </w:r>
      <w:r w:rsidRPr="00A50D18">
        <w:rPr>
          <w:rStyle w:val="libAieChar"/>
          <w:rtl/>
        </w:rPr>
        <w:t xml:space="preserve"> </w:t>
      </w:r>
      <w:r w:rsidRPr="00A50D18">
        <w:rPr>
          <w:rStyle w:val="libAieChar"/>
          <w:rFonts w:hint="cs"/>
          <w:rtl/>
        </w:rPr>
        <w:t>مِّنْ</w:t>
      </w:r>
      <w:r w:rsidRPr="00441FB8">
        <w:rPr>
          <w:rStyle w:val="libAieChar"/>
          <w:rFonts w:hint="cs"/>
          <w:rtl/>
        </w:rPr>
        <w:t>ه</w:t>
      </w:r>
      <w:r w:rsidRPr="00A50D18">
        <w:rPr>
          <w:rStyle w:val="libAieChar"/>
          <w:rFonts w:hint="cs"/>
          <w:rtl/>
        </w:rPr>
        <w:t>َا</w:t>
      </w:r>
      <w:r w:rsidRPr="00A50D18">
        <w:rPr>
          <w:rStyle w:val="libAieChar"/>
          <w:rtl/>
        </w:rPr>
        <w:t xml:space="preserve"> </w:t>
      </w:r>
      <w:r w:rsidRPr="00A50D18">
        <w:rPr>
          <w:rStyle w:val="libAieChar"/>
          <w:rFonts w:hint="cs"/>
          <w:rtl/>
        </w:rPr>
        <w:t>وَكَانَ</w:t>
      </w:r>
      <w:r w:rsidRPr="00A50D18">
        <w:rPr>
          <w:rStyle w:val="libAieChar"/>
          <w:rtl/>
        </w:rPr>
        <w:t xml:space="preserve"> </w:t>
      </w:r>
      <w:r w:rsidRPr="00A50D18">
        <w:rPr>
          <w:rStyle w:val="libAieChar"/>
          <w:rFonts w:hint="cs"/>
          <w:rtl/>
        </w:rPr>
        <w:t>اللّ</w:t>
      </w:r>
      <w:r w:rsidRPr="00441FB8">
        <w:rPr>
          <w:rStyle w:val="libAieChar"/>
          <w:rFonts w:hint="cs"/>
          <w:rtl/>
        </w:rPr>
        <w:t>ه</w:t>
      </w:r>
      <w:r w:rsidRPr="00A50D18">
        <w:rPr>
          <w:rStyle w:val="libAieChar"/>
          <w:rFonts w:hint="cs"/>
          <w:rtl/>
        </w:rPr>
        <w:t>ُ</w:t>
      </w:r>
      <w:r w:rsidRPr="00A50D18">
        <w:rPr>
          <w:rStyle w:val="libAieChar"/>
          <w:rtl/>
        </w:rPr>
        <w:t xml:space="preserve"> </w:t>
      </w:r>
      <w:r w:rsidRPr="00A50D18">
        <w:rPr>
          <w:rStyle w:val="libAieChar"/>
          <w:rFonts w:hint="cs"/>
          <w:rtl/>
        </w:rPr>
        <w:t>عَلَی</w:t>
      </w:r>
      <w:r w:rsidRPr="00A50D18">
        <w:rPr>
          <w:rStyle w:val="libAieChar"/>
          <w:rtl/>
        </w:rPr>
        <w:t xml:space="preserve"> كُلِّ شَيْءٍ مُّقِيتًا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جو شخص اچھى سفارش كرے گا اسے اس كا حصّہ ملے گا اور جو برى سفارش كرے گا اسے اس مي</w:t>
      </w:r>
      <w:r w:rsidR="00CA5623">
        <w:rPr>
          <w:rtl/>
        </w:rPr>
        <w:t xml:space="preserve">ں </w:t>
      </w:r>
      <w:r>
        <w:rPr>
          <w:rFonts w:hint="eastAsia"/>
          <w:rtl/>
        </w:rPr>
        <w:t>سے</w:t>
      </w:r>
      <w:r>
        <w:rPr>
          <w:rtl/>
        </w:rPr>
        <w:t xml:space="preserve"> حصّہ ملے گا او رالله ہرشے پر اقتدار ركھنے والا</w:t>
      </w:r>
      <w:r w:rsidR="00F22EEA">
        <w:rPr>
          <w:rtl/>
        </w:rPr>
        <w:t xml:space="preserve"> ہے</w:t>
      </w:r>
      <w:r>
        <w:rPr>
          <w:rtl/>
        </w:rPr>
        <w:t xml:space="preserve"> _ </w:t>
      </w:r>
    </w:p>
    <w:p w:rsidR="00BF6880" w:rsidRDefault="00BF6880" w:rsidP="009C4D0C">
      <w:pPr>
        <w:pStyle w:val="libNormal"/>
        <w:rPr>
          <w:rtl/>
        </w:rPr>
      </w:pPr>
      <w:r>
        <w:rPr>
          <w:rtl/>
        </w:rPr>
        <w:t>١_ نيك كام مي</w:t>
      </w:r>
      <w:r w:rsidR="00CA5623">
        <w:rPr>
          <w:rtl/>
        </w:rPr>
        <w:t xml:space="preserve">ں </w:t>
      </w:r>
      <w:r>
        <w:rPr>
          <w:rtl/>
        </w:rPr>
        <w:t>واسطہ بننا، اسكے اجر و ثواب مي</w:t>
      </w:r>
      <w:r w:rsidR="00CA5623">
        <w:rPr>
          <w:rtl/>
        </w:rPr>
        <w:t xml:space="preserve">ں </w:t>
      </w:r>
      <w:r>
        <w:rPr>
          <w:rtl/>
        </w:rPr>
        <w:t>سہيم ہونے كا باعث بنتا</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من</w:t>
      </w:r>
      <w:r w:rsidR="00BF6880">
        <w:rPr>
          <w:rtl/>
        </w:rPr>
        <w:t xml:space="preserve"> يشفع شفاعة حسنة يكن ل</w:t>
      </w:r>
      <w:r w:rsidR="00F60319" w:rsidRPr="00FF574A">
        <w:rPr>
          <w:rFonts w:hint="cs"/>
          <w:rtl/>
        </w:rPr>
        <w:t>ه</w:t>
      </w:r>
      <w:r w:rsidR="00BF6880">
        <w:rPr>
          <w:rtl/>
        </w:rPr>
        <w:t xml:space="preserve"> </w:t>
      </w:r>
      <w:r w:rsidR="00BF6880">
        <w:rPr>
          <w:rFonts w:hint="cs"/>
          <w:rtl/>
        </w:rPr>
        <w:t>نصيب</w:t>
      </w:r>
      <w:r w:rsidR="00BF6880">
        <w:rPr>
          <w:rtl/>
        </w:rPr>
        <w:t xml:space="preserve"> </w:t>
      </w:r>
      <w:r w:rsidR="00BF6880">
        <w:rPr>
          <w:rFonts w:hint="cs"/>
          <w:rtl/>
        </w:rPr>
        <w:t>من</w:t>
      </w:r>
      <w:r w:rsidR="00FF574A" w:rsidRPr="00022012">
        <w:rPr>
          <w:rFonts w:hint="cs"/>
          <w:rtl/>
        </w:rPr>
        <w:t>ه</w:t>
      </w:r>
      <w:r w:rsidR="00BF6880">
        <w:rPr>
          <w:rFonts w:hint="cs"/>
          <w:rtl/>
        </w:rPr>
        <w:t>ا</w:t>
      </w:r>
      <w:r w:rsidR="00BF6880">
        <w:rPr>
          <w:rtl/>
        </w:rPr>
        <w:t xml:space="preserve"> </w:t>
      </w:r>
    </w:p>
    <w:p w:rsidR="00BF6880" w:rsidRDefault="00BF6880" w:rsidP="009C4D0C">
      <w:pPr>
        <w:pStyle w:val="libNormal"/>
        <w:rPr>
          <w:rtl/>
        </w:rPr>
      </w:pPr>
      <w:r>
        <w:rPr>
          <w:rtl/>
        </w:rPr>
        <w:t>٢_ جہاد كى طرف تشويق كرنے والو</w:t>
      </w:r>
      <w:r w:rsidR="00CA5623">
        <w:rPr>
          <w:rtl/>
        </w:rPr>
        <w:t xml:space="preserve">ں </w:t>
      </w:r>
      <w:r>
        <w:rPr>
          <w:rtl/>
        </w:rPr>
        <w:t xml:space="preserve">كا، مجاہدين كے اعمال كے اجر و ثواب اور نتائج سے بہرہ مند ہونا_ </w:t>
      </w:r>
    </w:p>
    <w:p w:rsidR="00BF6880" w:rsidRDefault="00BF6880" w:rsidP="009C4D0C">
      <w:pPr>
        <w:pStyle w:val="libNormal"/>
        <w:rPr>
          <w:rtl/>
        </w:rPr>
      </w:pPr>
      <w:r w:rsidRPr="00A50D18">
        <w:rPr>
          <w:rStyle w:val="libArabicChar"/>
          <w:rFonts w:hint="eastAsia"/>
          <w:rtl/>
        </w:rPr>
        <w:t>و</w:t>
      </w:r>
      <w:r w:rsidRPr="00A50D18">
        <w:rPr>
          <w:rStyle w:val="libArabicChar"/>
          <w:rtl/>
        </w:rPr>
        <w:t xml:space="preserve"> حرّض المؤمنين ... من يشفع شفاعة حسنة يكن ل</w:t>
      </w:r>
      <w:r w:rsidR="00F60319" w:rsidRPr="00022012">
        <w:rPr>
          <w:rStyle w:val="libArabicChar"/>
          <w:rFonts w:hint="cs"/>
          <w:rtl/>
        </w:rPr>
        <w:t>ه</w:t>
      </w:r>
      <w:r w:rsidRPr="00A50D18">
        <w:rPr>
          <w:rStyle w:val="libArabicChar"/>
          <w:rtl/>
        </w:rPr>
        <w:t xml:space="preserve"> </w:t>
      </w:r>
      <w:r w:rsidRPr="00A50D18">
        <w:rPr>
          <w:rStyle w:val="libArabicChar"/>
          <w:rFonts w:hint="cs"/>
          <w:rtl/>
        </w:rPr>
        <w:t>نصيب</w:t>
      </w:r>
      <w:r w:rsidRPr="00A50D18">
        <w:rPr>
          <w:rStyle w:val="libArabicChar"/>
          <w:rtl/>
        </w:rPr>
        <w:t xml:space="preserve"> </w:t>
      </w:r>
      <w:r w:rsidRPr="00A50D18">
        <w:rPr>
          <w:rStyle w:val="libArabicChar"/>
          <w:rFonts w:hint="cs"/>
          <w:rtl/>
        </w:rPr>
        <w:t>من</w:t>
      </w:r>
      <w:r w:rsidR="00FF574A" w:rsidRPr="00022012">
        <w:rPr>
          <w:rStyle w:val="libArabicChar"/>
          <w:rFonts w:hint="cs"/>
          <w:rtl/>
        </w:rPr>
        <w:t>ه</w:t>
      </w:r>
      <w:r w:rsidRPr="00A50D18">
        <w:rPr>
          <w:rStyle w:val="libArabicChar"/>
          <w:rFonts w:hint="cs"/>
          <w:rtl/>
        </w:rPr>
        <w:t>ا</w:t>
      </w:r>
      <w:r>
        <w:rPr>
          <w:rtl/>
        </w:rPr>
        <w:t xml:space="preserve"> </w:t>
      </w:r>
      <w:r>
        <w:rPr>
          <w:rFonts w:hint="eastAsia"/>
          <w:rtl/>
        </w:rPr>
        <w:t>اس</w:t>
      </w:r>
      <w:r>
        <w:rPr>
          <w:rtl/>
        </w:rPr>
        <w:t xml:space="preserve"> آيت اور گذشتہ آيت كے درميان ارتباط كا تقاضا يہ</w:t>
      </w:r>
      <w:r w:rsidR="00F22EEA">
        <w:rPr>
          <w:rtl/>
        </w:rPr>
        <w:t xml:space="preserve"> ہے</w:t>
      </w:r>
      <w:r>
        <w:rPr>
          <w:rtl/>
        </w:rPr>
        <w:t xml:space="preserve"> كہ جہاد كى طرف مسلمانو</w:t>
      </w:r>
      <w:r w:rsidR="00CA5623">
        <w:rPr>
          <w:rtl/>
        </w:rPr>
        <w:t xml:space="preserve">ں </w:t>
      </w:r>
      <w:r>
        <w:rPr>
          <w:rtl/>
        </w:rPr>
        <w:t>كى تشويق ہوسكتا</w:t>
      </w:r>
      <w:r w:rsidR="00F22EEA">
        <w:rPr>
          <w:rtl/>
        </w:rPr>
        <w:t xml:space="preserve"> ہے</w:t>
      </w:r>
      <w:r>
        <w:rPr>
          <w:rtl/>
        </w:rPr>
        <w:t xml:space="preserve"> شفاعت و وساطت حسنہ كا مورد نظرمصداق ہو_ چونكہ راہ خدا مي</w:t>
      </w:r>
      <w:r w:rsidR="00CA5623">
        <w:rPr>
          <w:rtl/>
        </w:rPr>
        <w:t xml:space="preserve">ں </w:t>
      </w:r>
      <w:r>
        <w:rPr>
          <w:rtl/>
        </w:rPr>
        <w:t>جہاد كيلئے تشويق كرنا، اسكے انجام دينے كيلئے ايك قسم كا سبب اور واسطہ</w:t>
      </w:r>
      <w:r w:rsidR="00F22EEA">
        <w:rPr>
          <w:rtl/>
        </w:rPr>
        <w:t xml:space="preserve"> ہے</w:t>
      </w:r>
      <w:r>
        <w:rPr>
          <w:rtl/>
        </w:rPr>
        <w:t xml:space="preserve">_ </w:t>
      </w:r>
    </w:p>
    <w:p w:rsidR="00BF6880" w:rsidRDefault="00BF6880" w:rsidP="009C4D0C">
      <w:pPr>
        <w:pStyle w:val="libNormal"/>
        <w:rPr>
          <w:rtl/>
        </w:rPr>
      </w:pPr>
      <w:r>
        <w:rPr>
          <w:rtl/>
        </w:rPr>
        <w:t>٣_ راہ خدا مي</w:t>
      </w:r>
      <w:r w:rsidR="00CA5623">
        <w:rPr>
          <w:rtl/>
        </w:rPr>
        <w:t xml:space="preserve">ں </w:t>
      </w:r>
      <w:r>
        <w:rPr>
          <w:rtl/>
        </w:rPr>
        <w:t>جہاد كيلئے لوگو</w:t>
      </w:r>
      <w:r w:rsidR="00CA5623">
        <w:rPr>
          <w:rtl/>
        </w:rPr>
        <w:t xml:space="preserve">ں </w:t>
      </w:r>
      <w:r>
        <w:rPr>
          <w:rtl/>
        </w:rPr>
        <w:t xml:space="preserve">كى تشويق كرنے كى قدر و منزلت_ </w:t>
      </w:r>
      <w:r w:rsidRPr="00A50D18">
        <w:rPr>
          <w:rStyle w:val="libArabicChar"/>
          <w:rFonts w:hint="eastAsia"/>
          <w:rtl/>
        </w:rPr>
        <w:t>و</w:t>
      </w:r>
      <w:r w:rsidRPr="00A50D18">
        <w:rPr>
          <w:rStyle w:val="libArabicChar"/>
          <w:rtl/>
        </w:rPr>
        <w:t xml:space="preserve"> حرّض المؤمنين ... من يشفع شفاعة حسنة يكن ل</w:t>
      </w:r>
      <w:r w:rsidR="00F60319" w:rsidRPr="00022012">
        <w:rPr>
          <w:rStyle w:val="libArabicChar"/>
          <w:rFonts w:hint="cs"/>
          <w:rtl/>
        </w:rPr>
        <w:t>ه</w:t>
      </w:r>
      <w:r w:rsidRPr="00A50D18">
        <w:rPr>
          <w:rStyle w:val="libArabicChar"/>
          <w:rtl/>
        </w:rPr>
        <w:t xml:space="preserve"> </w:t>
      </w:r>
      <w:r w:rsidRPr="00A50D18">
        <w:rPr>
          <w:rStyle w:val="libArabicChar"/>
          <w:rFonts w:hint="cs"/>
          <w:rtl/>
        </w:rPr>
        <w:t>نصيب</w:t>
      </w:r>
      <w:r w:rsidRPr="00A50D18">
        <w:rPr>
          <w:rStyle w:val="libArabicChar"/>
          <w:rtl/>
        </w:rPr>
        <w:t xml:space="preserve"> </w:t>
      </w:r>
      <w:r w:rsidRPr="00A50D18">
        <w:rPr>
          <w:rStyle w:val="libArabicChar"/>
          <w:rFonts w:hint="cs"/>
          <w:rtl/>
        </w:rPr>
        <w:t>من</w:t>
      </w:r>
      <w:r w:rsidR="00FF574A" w:rsidRPr="00022012">
        <w:rPr>
          <w:rStyle w:val="libArabicChar"/>
          <w:rFonts w:hint="cs"/>
          <w:rtl/>
        </w:rPr>
        <w:t>ه</w:t>
      </w:r>
      <w:r w:rsidRPr="00A50D18">
        <w:rPr>
          <w:rStyle w:val="libArabicChar"/>
          <w:rFonts w:hint="cs"/>
          <w:rtl/>
        </w:rPr>
        <w:t>ا</w:t>
      </w:r>
      <w:r w:rsidRPr="00A50D18">
        <w:rPr>
          <w:rStyle w:val="libArabicChar"/>
          <w:rtl/>
        </w:rPr>
        <w:t xml:space="preserve"> </w:t>
      </w:r>
      <w:r>
        <w:rPr>
          <w:rFonts w:hint="eastAsia"/>
          <w:rtl/>
        </w:rPr>
        <w:t>چونكہ</w:t>
      </w:r>
      <w:r>
        <w:rPr>
          <w:rtl/>
        </w:rPr>
        <w:t xml:space="preserve"> لوگو</w:t>
      </w:r>
      <w:r w:rsidR="00CA5623">
        <w:rPr>
          <w:rtl/>
        </w:rPr>
        <w:t xml:space="preserve">ں </w:t>
      </w:r>
      <w:r>
        <w:rPr>
          <w:rtl/>
        </w:rPr>
        <w:t>كو جہاد كى طرف تشويق كرنا، ''شفاعة حسنة''كہلايا</w:t>
      </w:r>
      <w:r w:rsidR="00F22EEA">
        <w:rPr>
          <w:rtl/>
        </w:rPr>
        <w:t xml:space="preserve"> ہے</w:t>
      </w:r>
      <w:r>
        <w:rPr>
          <w:rtl/>
        </w:rPr>
        <w:t xml:space="preserve">_ </w:t>
      </w:r>
    </w:p>
    <w:p w:rsidR="00BF6880" w:rsidRDefault="00BF6880" w:rsidP="009C4D0C">
      <w:pPr>
        <w:pStyle w:val="libNormal"/>
        <w:rPr>
          <w:rtl/>
        </w:rPr>
      </w:pPr>
      <w:r>
        <w:rPr>
          <w:rtl/>
        </w:rPr>
        <w:t>٤_ خداوند متعال كا نيك كامو</w:t>
      </w:r>
      <w:r w:rsidR="00CA5623">
        <w:rPr>
          <w:rtl/>
        </w:rPr>
        <w:t xml:space="preserve">ں </w:t>
      </w:r>
      <w:r>
        <w:rPr>
          <w:rtl/>
        </w:rPr>
        <w:t xml:space="preserve">كى انجام دہى كيلئے شفاعت كو پسند كرنا اور اسكى طرف تشويق كرنا_ </w:t>
      </w:r>
    </w:p>
    <w:p w:rsidR="00BF6880" w:rsidRDefault="00BF6880" w:rsidP="009C4D0C">
      <w:pPr>
        <w:pStyle w:val="libArabic"/>
        <w:rPr>
          <w:rtl/>
        </w:rPr>
      </w:pPr>
      <w:r>
        <w:rPr>
          <w:rFonts w:hint="eastAsia"/>
          <w:rtl/>
        </w:rPr>
        <w:t>من</w:t>
      </w:r>
      <w:r>
        <w:rPr>
          <w:rtl/>
        </w:rPr>
        <w:t xml:space="preserve"> يشفع شفاعة حسنة يكن ل</w:t>
      </w:r>
      <w:r w:rsidR="00F60319" w:rsidRPr="00FF574A">
        <w:rPr>
          <w:rFonts w:hint="cs"/>
          <w:rtl/>
        </w:rPr>
        <w:t>ه</w:t>
      </w:r>
      <w:r>
        <w:rPr>
          <w:rtl/>
        </w:rPr>
        <w:t xml:space="preserve"> </w:t>
      </w:r>
      <w:r>
        <w:rPr>
          <w:rFonts w:hint="cs"/>
          <w:rtl/>
        </w:rPr>
        <w:t>نصيب</w:t>
      </w:r>
      <w:r>
        <w:rPr>
          <w:rtl/>
        </w:rPr>
        <w:t xml:space="preserve"> </w:t>
      </w:r>
      <w:r>
        <w:rPr>
          <w:rFonts w:hint="cs"/>
          <w:rtl/>
        </w:rPr>
        <w:t>من</w:t>
      </w:r>
      <w:r w:rsidR="00FF574A" w:rsidRPr="00022012">
        <w:rPr>
          <w:rFonts w:hint="cs"/>
          <w:rtl/>
        </w:rPr>
        <w:t>ه</w:t>
      </w:r>
      <w:r>
        <w:rPr>
          <w:rFonts w:hint="cs"/>
          <w:rtl/>
        </w:rPr>
        <w:t>ا</w:t>
      </w:r>
      <w:r>
        <w:rPr>
          <w:rtl/>
        </w:rPr>
        <w:t xml:space="preserve"> </w:t>
      </w:r>
    </w:p>
    <w:p w:rsidR="00BF6880" w:rsidRDefault="00BF6880" w:rsidP="009C4D0C">
      <w:pPr>
        <w:pStyle w:val="libNormal"/>
        <w:rPr>
          <w:rtl/>
        </w:rPr>
      </w:pPr>
      <w:r>
        <w:rPr>
          <w:rtl/>
        </w:rPr>
        <w:t>٥_ بُرے اور ناپسنديدہ كامو</w:t>
      </w:r>
      <w:r w:rsidR="00CA5623">
        <w:rPr>
          <w:rtl/>
        </w:rPr>
        <w:t xml:space="preserve">ں </w:t>
      </w:r>
      <w:r>
        <w:rPr>
          <w:rtl/>
        </w:rPr>
        <w:t>مي</w:t>
      </w:r>
      <w:r w:rsidR="00CA5623">
        <w:rPr>
          <w:rtl/>
        </w:rPr>
        <w:t xml:space="preserve">ں </w:t>
      </w:r>
      <w:r>
        <w:rPr>
          <w:rtl/>
        </w:rPr>
        <w:t>واسطہ بننا، ان كے انجام بد مي</w:t>
      </w:r>
      <w:r w:rsidR="00CA5623">
        <w:rPr>
          <w:rtl/>
        </w:rPr>
        <w:t xml:space="preserve">ں </w:t>
      </w:r>
      <w:r>
        <w:rPr>
          <w:rtl/>
        </w:rPr>
        <w:t>شريك ہونے كا موجب بنتا</w:t>
      </w:r>
      <w:r w:rsidR="00F22EEA">
        <w:rPr>
          <w:rtl/>
        </w:rPr>
        <w:t xml:space="preserve"> ہے</w:t>
      </w:r>
      <w:r>
        <w:rPr>
          <w:rtl/>
        </w:rPr>
        <w:t xml:space="preserve">_ </w:t>
      </w:r>
    </w:p>
    <w:p w:rsidR="00BF6880" w:rsidRDefault="00BF6880" w:rsidP="009C4D0C">
      <w:pPr>
        <w:pStyle w:val="libNormal"/>
        <w:rPr>
          <w:rtl/>
        </w:rPr>
      </w:pPr>
      <w:r w:rsidRPr="00A50D18">
        <w:rPr>
          <w:rStyle w:val="libArabicChar"/>
          <w:rFonts w:hint="eastAsia"/>
          <w:rtl/>
        </w:rPr>
        <w:t>و</w:t>
      </w:r>
      <w:r w:rsidRPr="00A50D18">
        <w:rPr>
          <w:rStyle w:val="libArabicChar"/>
          <w:rtl/>
        </w:rPr>
        <w:t xml:space="preserve"> من يشفع شفاعة سيئة يكن ل</w:t>
      </w:r>
      <w:r w:rsidR="00F60319" w:rsidRPr="00022012">
        <w:rPr>
          <w:rStyle w:val="libArabicChar"/>
          <w:rFonts w:hint="cs"/>
          <w:rtl/>
        </w:rPr>
        <w:t>ه</w:t>
      </w:r>
      <w:r w:rsidRPr="00A50D18">
        <w:rPr>
          <w:rStyle w:val="libArabicChar"/>
          <w:rtl/>
        </w:rPr>
        <w:t xml:space="preserve"> </w:t>
      </w:r>
      <w:r w:rsidRPr="00A50D18">
        <w:rPr>
          <w:rStyle w:val="libArabicChar"/>
          <w:rFonts w:hint="cs"/>
          <w:rtl/>
        </w:rPr>
        <w:t>كفل</w:t>
      </w:r>
      <w:r w:rsidRPr="00A50D18">
        <w:rPr>
          <w:rStyle w:val="libArabicChar"/>
          <w:rtl/>
        </w:rPr>
        <w:t xml:space="preserve"> </w:t>
      </w:r>
      <w:r w:rsidRPr="00A50D18">
        <w:rPr>
          <w:rStyle w:val="libArabicChar"/>
          <w:rFonts w:hint="cs"/>
          <w:rtl/>
        </w:rPr>
        <w:t>من</w:t>
      </w:r>
      <w:r w:rsidR="00FF574A" w:rsidRPr="00022012">
        <w:rPr>
          <w:rStyle w:val="libArabicChar"/>
          <w:rFonts w:hint="cs"/>
          <w:rtl/>
        </w:rPr>
        <w:t>ه</w:t>
      </w:r>
      <w:r w:rsidRPr="00A50D18">
        <w:rPr>
          <w:rStyle w:val="libArabicChar"/>
          <w:rFonts w:hint="cs"/>
          <w:rtl/>
        </w:rPr>
        <w:t>ا</w:t>
      </w:r>
      <w:r w:rsidRPr="00A50D18">
        <w:rPr>
          <w:rStyle w:val="libArabicChar"/>
          <w:rtl/>
        </w:rPr>
        <w:t xml:space="preserve"> </w:t>
      </w:r>
      <w:r>
        <w:rPr>
          <w:rtl/>
        </w:rPr>
        <w:t>''كفل''كا معنى حصہ اور نصيب</w:t>
      </w:r>
      <w:r w:rsidR="00F22EEA">
        <w:rPr>
          <w:rtl/>
        </w:rPr>
        <w:t xml:space="preserve"> ہے</w:t>
      </w:r>
      <w:r>
        <w:rPr>
          <w:rtl/>
        </w:rPr>
        <w:t xml:space="preserve">_ </w:t>
      </w:r>
    </w:p>
    <w:p w:rsidR="00BF6880" w:rsidRDefault="00BF6880" w:rsidP="009C4D0C">
      <w:pPr>
        <w:pStyle w:val="libNormal"/>
        <w:rPr>
          <w:rtl/>
        </w:rPr>
      </w:pPr>
      <w:r>
        <w:rPr>
          <w:rtl/>
        </w:rPr>
        <w:t>٦_راہ خدا مي</w:t>
      </w:r>
      <w:r w:rsidR="00CA5623">
        <w:rPr>
          <w:rtl/>
        </w:rPr>
        <w:t xml:space="preserve">ں </w:t>
      </w:r>
      <w:r>
        <w:rPr>
          <w:rtl/>
        </w:rPr>
        <w:t>جہادسے لوگو</w:t>
      </w:r>
      <w:r w:rsidR="00CA5623">
        <w:rPr>
          <w:rtl/>
        </w:rPr>
        <w:t xml:space="preserve">ں </w:t>
      </w:r>
      <w:r>
        <w:rPr>
          <w:rtl/>
        </w:rPr>
        <w:t>كو روكنے والے افراد كا، ترك جہاد كى سزا و عذاب مي</w:t>
      </w:r>
      <w:r w:rsidR="00CA5623">
        <w:rPr>
          <w:rtl/>
        </w:rPr>
        <w:t xml:space="preserve">ں </w:t>
      </w:r>
      <w:r>
        <w:rPr>
          <w:rtl/>
        </w:rPr>
        <w:t xml:space="preserve">شريك ہونا_ </w:t>
      </w:r>
    </w:p>
    <w:p w:rsidR="00BF6880" w:rsidRDefault="00BF6880" w:rsidP="009C4D0C">
      <w:pPr>
        <w:pStyle w:val="libNormal"/>
        <w:rPr>
          <w:rtl/>
        </w:rPr>
      </w:pPr>
      <w:r w:rsidRPr="00A50D18">
        <w:rPr>
          <w:rStyle w:val="libArabicChar"/>
          <w:rFonts w:hint="eastAsia"/>
          <w:rtl/>
        </w:rPr>
        <w:t>و</w:t>
      </w:r>
      <w:r w:rsidRPr="00A50D18">
        <w:rPr>
          <w:rStyle w:val="libArabicChar"/>
          <w:rtl/>
        </w:rPr>
        <w:t xml:space="preserve"> اذا جائ</w:t>
      </w:r>
      <w:r w:rsidR="00FF574A" w:rsidRPr="00022012">
        <w:rPr>
          <w:rStyle w:val="libArabicChar"/>
          <w:rFonts w:hint="cs"/>
          <w:rtl/>
        </w:rPr>
        <w:t>ه</w:t>
      </w:r>
      <w:r w:rsidRPr="00A50D18">
        <w:rPr>
          <w:rStyle w:val="libArabicChar"/>
          <w:rFonts w:hint="cs"/>
          <w:rtl/>
        </w:rPr>
        <w:t>م</w:t>
      </w:r>
      <w:r w:rsidRPr="00A50D18">
        <w:rPr>
          <w:rStyle w:val="libArabicChar"/>
          <w:rtl/>
        </w:rPr>
        <w:t xml:space="preserve"> </w:t>
      </w:r>
      <w:r w:rsidRPr="00A50D18">
        <w:rPr>
          <w:rStyle w:val="libArabicChar"/>
          <w:rFonts w:hint="cs"/>
          <w:rtl/>
        </w:rPr>
        <w:t>امر</w:t>
      </w:r>
      <w:r w:rsidRPr="00A50D18">
        <w:rPr>
          <w:rStyle w:val="libArabicChar"/>
          <w:rtl/>
        </w:rPr>
        <w:t xml:space="preserve"> ... </w:t>
      </w:r>
      <w:r w:rsidRPr="00A50D18">
        <w:rPr>
          <w:rStyle w:val="libArabicChar"/>
          <w:rFonts w:hint="cs"/>
          <w:rtl/>
        </w:rPr>
        <w:t>اذاعوا</w:t>
      </w:r>
      <w:r w:rsidRPr="00A50D18">
        <w:rPr>
          <w:rStyle w:val="libArabicChar"/>
          <w:rtl/>
        </w:rPr>
        <w:t xml:space="preserve"> </w:t>
      </w:r>
      <w:r w:rsidRPr="00A50D18">
        <w:rPr>
          <w:rStyle w:val="libArabicChar"/>
          <w:rFonts w:hint="cs"/>
          <w:rtl/>
        </w:rPr>
        <w:t>ب</w:t>
      </w:r>
      <w:r w:rsidR="00F60319" w:rsidRPr="00022012">
        <w:rPr>
          <w:rStyle w:val="libArabicChar"/>
          <w:rFonts w:hint="cs"/>
          <w:rtl/>
        </w:rPr>
        <w:t>ه</w:t>
      </w:r>
      <w:r w:rsidRPr="00A50D18">
        <w:rPr>
          <w:rStyle w:val="libArabicChar"/>
          <w:rtl/>
        </w:rPr>
        <w:t xml:space="preserve"> ... </w:t>
      </w:r>
      <w:r w:rsidRPr="00A50D18">
        <w:rPr>
          <w:rStyle w:val="libArabicChar"/>
          <w:rFonts w:hint="cs"/>
          <w:rtl/>
        </w:rPr>
        <w:t>و</w:t>
      </w:r>
      <w:r w:rsidRPr="00A50D18">
        <w:rPr>
          <w:rStyle w:val="libArabicChar"/>
          <w:rtl/>
        </w:rPr>
        <w:t xml:space="preserve"> </w:t>
      </w:r>
      <w:r w:rsidRPr="00A50D18">
        <w:rPr>
          <w:rStyle w:val="libArabicChar"/>
          <w:rFonts w:hint="cs"/>
          <w:rtl/>
        </w:rPr>
        <w:t>من</w:t>
      </w:r>
      <w:r w:rsidRPr="00A50D18">
        <w:rPr>
          <w:rStyle w:val="libArabicChar"/>
          <w:rtl/>
        </w:rPr>
        <w:t xml:space="preserve"> </w:t>
      </w:r>
      <w:r w:rsidRPr="00A50D18">
        <w:rPr>
          <w:rStyle w:val="libArabicChar"/>
          <w:rFonts w:hint="cs"/>
          <w:rtl/>
        </w:rPr>
        <w:t>يشفع</w:t>
      </w:r>
      <w:r w:rsidRPr="00A50D18">
        <w:rPr>
          <w:rStyle w:val="libArabicChar"/>
          <w:rtl/>
        </w:rPr>
        <w:t xml:space="preserve"> </w:t>
      </w:r>
      <w:r w:rsidRPr="00A50D18">
        <w:rPr>
          <w:rStyle w:val="libArabicChar"/>
          <w:rFonts w:hint="cs"/>
          <w:rtl/>
        </w:rPr>
        <w:t>شفاعة</w:t>
      </w:r>
      <w:r w:rsidRPr="00A50D18">
        <w:rPr>
          <w:rStyle w:val="libArabicChar"/>
          <w:rtl/>
        </w:rPr>
        <w:t xml:space="preserve"> </w:t>
      </w:r>
      <w:r w:rsidRPr="00A50D18">
        <w:rPr>
          <w:rStyle w:val="libArabicChar"/>
          <w:rFonts w:hint="cs"/>
          <w:rtl/>
        </w:rPr>
        <w:t>سيّئة</w:t>
      </w:r>
      <w:r w:rsidRPr="00A50D18">
        <w:rPr>
          <w:rStyle w:val="libArabicChar"/>
          <w:rtl/>
        </w:rPr>
        <w:t xml:space="preserve"> </w:t>
      </w:r>
      <w:r w:rsidRPr="00A50D18">
        <w:rPr>
          <w:rStyle w:val="libArabicChar"/>
          <w:rFonts w:hint="cs"/>
          <w:rtl/>
        </w:rPr>
        <w:t>يكن</w:t>
      </w:r>
      <w:r w:rsidRPr="00A50D18">
        <w:rPr>
          <w:rStyle w:val="libArabicChar"/>
          <w:rtl/>
        </w:rPr>
        <w:t xml:space="preserve"> </w:t>
      </w:r>
      <w:r w:rsidRPr="00A50D18">
        <w:rPr>
          <w:rStyle w:val="libArabicChar"/>
          <w:rFonts w:hint="cs"/>
          <w:rtl/>
        </w:rPr>
        <w:t>ل</w:t>
      </w:r>
      <w:r w:rsidR="00F60319" w:rsidRPr="00022012">
        <w:rPr>
          <w:rStyle w:val="libArabicChar"/>
          <w:rFonts w:hint="cs"/>
          <w:rtl/>
        </w:rPr>
        <w:t>ه</w:t>
      </w:r>
      <w:r w:rsidRPr="00A50D18">
        <w:rPr>
          <w:rStyle w:val="libArabicChar"/>
          <w:rtl/>
        </w:rPr>
        <w:t xml:space="preserve"> </w:t>
      </w:r>
      <w:r w:rsidRPr="00A50D18">
        <w:rPr>
          <w:rStyle w:val="libArabicChar"/>
          <w:rFonts w:hint="cs"/>
          <w:rtl/>
        </w:rPr>
        <w:t>كفل</w:t>
      </w:r>
      <w:r w:rsidRPr="00A50D18">
        <w:rPr>
          <w:rStyle w:val="libArabicChar"/>
          <w:rtl/>
        </w:rPr>
        <w:t xml:space="preserve"> </w:t>
      </w:r>
      <w:r w:rsidRPr="00A50D18">
        <w:rPr>
          <w:rStyle w:val="libArabicChar"/>
          <w:rFonts w:hint="cs"/>
          <w:rtl/>
        </w:rPr>
        <w:t>من</w:t>
      </w:r>
      <w:r w:rsidR="00FF574A" w:rsidRPr="00022012">
        <w:rPr>
          <w:rStyle w:val="libArabicChar"/>
          <w:rFonts w:hint="cs"/>
          <w:rtl/>
        </w:rPr>
        <w:t>ه</w:t>
      </w:r>
      <w:r w:rsidRPr="00A50D18">
        <w:rPr>
          <w:rStyle w:val="libArabicChar"/>
          <w:rFonts w:hint="cs"/>
          <w:rtl/>
        </w:rPr>
        <w:t>ا</w:t>
      </w:r>
      <w:r>
        <w:rPr>
          <w:rtl/>
        </w:rPr>
        <w:t xml:space="preserve"> </w:t>
      </w:r>
      <w:r>
        <w:rPr>
          <w:rFonts w:hint="eastAsia"/>
          <w:rtl/>
        </w:rPr>
        <w:t>گذشتہ</w:t>
      </w:r>
      <w:r>
        <w:rPr>
          <w:rtl/>
        </w:rPr>
        <w:t xml:space="preserve"> آيات اور اس آيت كے درميان ارتباط كے پيش نظر ''شفاعة سيئة''كا مورد نظر مصداق ہوسكتا</w:t>
      </w:r>
      <w:r w:rsidR="00F22EEA">
        <w:rPr>
          <w:rtl/>
        </w:rPr>
        <w:t xml:space="preserve"> ہے</w:t>
      </w:r>
      <w:r>
        <w:rPr>
          <w:rtl/>
        </w:rPr>
        <w:t xml:space="preserve"> وہ كام ہو</w:t>
      </w:r>
      <w:r w:rsidR="00CA5623">
        <w:rPr>
          <w:rtl/>
        </w:rPr>
        <w:t xml:space="preserve">ں </w:t>
      </w:r>
      <w:r>
        <w:rPr>
          <w:rtl/>
        </w:rPr>
        <w:t>جو لوگو</w:t>
      </w:r>
      <w:r w:rsidR="00CA5623">
        <w:rPr>
          <w:rtl/>
        </w:rPr>
        <w:t xml:space="preserve">ں </w:t>
      </w:r>
      <w:r>
        <w:rPr>
          <w:rtl/>
        </w:rPr>
        <w:t>كو راہ خدا مي</w:t>
      </w:r>
      <w:r w:rsidR="00CA5623">
        <w:rPr>
          <w:rtl/>
        </w:rPr>
        <w:t xml:space="preserve">ں </w:t>
      </w:r>
      <w:r>
        <w:rPr>
          <w:rtl/>
        </w:rPr>
        <w:t>جہاد سے روكنے كا باعث بنتے ہي</w:t>
      </w:r>
      <w:r w:rsidR="00CA5623">
        <w:rPr>
          <w:rtl/>
        </w:rPr>
        <w:t xml:space="preserve">ں </w:t>
      </w:r>
      <w:r>
        <w:rPr>
          <w:rtl/>
        </w:rPr>
        <w:t xml:space="preserve">_ </w:t>
      </w:r>
    </w:p>
    <w:p w:rsidR="00BF6880" w:rsidRDefault="00BF6880" w:rsidP="009C4D0C">
      <w:pPr>
        <w:pStyle w:val="libNormal"/>
        <w:rPr>
          <w:rtl/>
        </w:rPr>
      </w:pPr>
      <w:r>
        <w:rPr>
          <w:rtl/>
        </w:rPr>
        <w:t>٧_ بُرے اور ناپسنديدہ كا م مي</w:t>
      </w:r>
      <w:r w:rsidR="00CA5623">
        <w:rPr>
          <w:rtl/>
        </w:rPr>
        <w:t xml:space="preserve">ں </w:t>
      </w:r>
      <w:r>
        <w:rPr>
          <w:rtl/>
        </w:rPr>
        <w:t xml:space="preserve">واسطہ بننے كى حرمت_ </w:t>
      </w:r>
      <w:r w:rsidRPr="00A50D18">
        <w:rPr>
          <w:rStyle w:val="libArabicChar"/>
          <w:rFonts w:hint="eastAsia"/>
          <w:rtl/>
        </w:rPr>
        <w:t>و</w:t>
      </w:r>
      <w:r w:rsidRPr="00A50D18">
        <w:rPr>
          <w:rStyle w:val="libArabicChar"/>
          <w:rtl/>
        </w:rPr>
        <w:t xml:space="preserve"> من يشفع شفاعة سيئة يكن ل</w:t>
      </w:r>
      <w:r w:rsidR="00F60319" w:rsidRPr="00022012">
        <w:rPr>
          <w:rStyle w:val="libArabicChar"/>
          <w:rFonts w:hint="cs"/>
          <w:rtl/>
        </w:rPr>
        <w:t>ه</w:t>
      </w:r>
      <w:r w:rsidRPr="00A50D18">
        <w:rPr>
          <w:rStyle w:val="libArabicChar"/>
          <w:rtl/>
        </w:rPr>
        <w:t xml:space="preserve"> </w:t>
      </w:r>
      <w:r w:rsidRPr="00A50D18">
        <w:rPr>
          <w:rStyle w:val="libArabicChar"/>
          <w:rFonts w:hint="cs"/>
          <w:rtl/>
        </w:rPr>
        <w:t>كفل</w:t>
      </w:r>
      <w:r w:rsidRPr="00A50D18">
        <w:rPr>
          <w:rStyle w:val="libArabicChar"/>
          <w:rtl/>
        </w:rPr>
        <w:t xml:space="preserve"> </w:t>
      </w:r>
      <w:r w:rsidRPr="00A50D18">
        <w:rPr>
          <w:rStyle w:val="libArabicChar"/>
          <w:rFonts w:hint="cs"/>
          <w:rtl/>
        </w:rPr>
        <w:t>من</w:t>
      </w:r>
      <w:r w:rsidR="00FF574A" w:rsidRPr="00022012">
        <w:rPr>
          <w:rStyle w:val="libArabicChar"/>
          <w:rFonts w:hint="cs"/>
          <w:rtl/>
        </w:rPr>
        <w:t>ه</w:t>
      </w:r>
      <w:r w:rsidRPr="00A50D18">
        <w:rPr>
          <w:rStyle w:val="libArabicChar"/>
          <w:rFonts w:hint="cs"/>
          <w:rtl/>
        </w:rPr>
        <w:t>ا</w:t>
      </w:r>
      <w:r>
        <w:rPr>
          <w:rtl/>
        </w:rPr>
        <w:t xml:space="preserve"> </w:t>
      </w:r>
    </w:p>
    <w:p w:rsidR="00BF6880" w:rsidRDefault="00BF6880" w:rsidP="009C4D0C">
      <w:pPr>
        <w:pStyle w:val="libNormal"/>
        <w:rPr>
          <w:rtl/>
        </w:rPr>
      </w:pPr>
      <w:r>
        <w:rPr>
          <w:rFonts w:hint="eastAsia"/>
          <w:rtl/>
        </w:rPr>
        <w:t>چونكہ</w:t>
      </w:r>
      <w:r>
        <w:rPr>
          <w:rtl/>
        </w:rPr>
        <w:t xml:space="preserve"> بُرے كامو</w:t>
      </w:r>
      <w:r w:rsidR="00CA5623">
        <w:rPr>
          <w:rtl/>
        </w:rPr>
        <w:t xml:space="preserve">ں </w:t>
      </w:r>
      <w:r>
        <w:rPr>
          <w:rtl/>
        </w:rPr>
        <w:t>كا واسطہ بننے والے افراد ان كے بُرے نتائج من جملہ اخروى عذاب و سزا مي</w:t>
      </w:r>
      <w:r w:rsidR="00CA5623">
        <w:rPr>
          <w:rtl/>
        </w:rPr>
        <w:t xml:space="preserve">ں </w:t>
      </w:r>
      <w:r>
        <w:rPr>
          <w:rtl/>
        </w:rPr>
        <w:t>سہيم ہوتے ہي</w:t>
      </w:r>
      <w:r w:rsidR="00CA5623">
        <w:rPr>
          <w:rtl/>
        </w:rPr>
        <w:t xml:space="preserve">ں </w:t>
      </w:r>
      <w:r>
        <w:rPr>
          <w:rtl/>
        </w:rPr>
        <w:t>_ اس سے اس قسم كى وساطت كى حرمت ظاہر ہوتى</w:t>
      </w:r>
      <w:r w:rsidR="00F22EEA">
        <w:rPr>
          <w:rtl/>
        </w:rPr>
        <w:t xml:space="preserve"> ہے</w:t>
      </w:r>
      <w:r>
        <w:rPr>
          <w:rtl/>
        </w:rPr>
        <w:t xml:space="preserve">_ </w:t>
      </w:r>
    </w:p>
    <w:p w:rsidR="00BF6880" w:rsidRDefault="00BF6880" w:rsidP="009C4D0C">
      <w:pPr>
        <w:pStyle w:val="libNormal"/>
        <w:rPr>
          <w:rtl/>
        </w:rPr>
      </w:pPr>
      <w:r>
        <w:rPr>
          <w:rtl/>
        </w:rPr>
        <w:t>٨_ بُرے و نيك كام انجام دينے والو</w:t>
      </w:r>
      <w:r w:rsidR="00CA5623">
        <w:rPr>
          <w:rtl/>
        </w:rPr>
        <w:t xml:space="preserve">ں </w:t>
      </w:r>
      <w:r>
        <w:rPr>
          <w:rtl/>
        </w:rPr>
        <w:t>كے علاوہ ان كامو</w:t>
      </w:r>
      <w:r w:rsidR="00CA5623">
        <w:rPr>
          <w:rtl/>
        </w:rPr>
        <w:t xml:space="preserve">ں </w:t>
      </w:r>
      <w:r>
        <w:rPr>
          <w:rtl/>
        </w:rPr>
        <w:t>كا واسطہ بننے والو</w:t>
      </w:r>
      <w:r w:rsidR="00CA5623">
        <w:rPr>
          <w:rtl/>
        </w:rPr>
        <w:t xml:space="preserve">ں </w:t>
      </w:r>
      <w:r>
        <w:rPr>
          <w:rtl/>
        </w:rPr>
        <w:t>كو ان كے نتائج اور جزا و سزا مي</w:t>
      </w:r>
      <w:r w:rsidR="00CA5623">
        <w:rPr>
          <w:rtl/>
        </w:rPr>
        <w:t xml:space="preserve">ں </w:t>
      </w:r>
      <w:r>
        <w:rPr>
          <w:rtl/>
        </w:rPr>
        <w:t>شريك و سہيم بنانے كيلئے قوانين وضع كرنا ضرورى</w:t>
      </w:r>
      <w:r w:rsidR="00F22EEA">
        <w:rPr>
          <w:rtl/>
        </w:rPr>
        <w:t xml:space="preserve"> ہے</w:t>
      </w:r>
      <w:r>
        <w:rPr>
          <w:rtl/>
        </w:rPr>
        <w:t xml:space="preserve">_ </w:t>
      </w:r>
      <w:r w:rsidRPr="00A50D18">
        <w:rPr>
          <w:rStyle w:val="libArabicChar"/>
          <w:rFonts w:hint="eastAsia"/>
          <w:rtl/>
        </w:rPr>
        <w:t>من</w:t>
      </w:r>
      <w:r w:rsidRPr="00A50D18">
        <w:rPr>
          <w:rStyle w:val="libArabicChar"/>
          <w:rtl/>
        </w:rPr>
        <w:t xml:space="preserve"> يشفع شفاعة حسنة ... و من يشفع شفاعة سيئة يكن ل</w:t>
      </w:r>
      <w:r w:rsidR="00F60319" w:rsidRPr="00022012">
        <w:rPr>
          <w:rStyle w:val="libArabicChar"/>
          <w:rFonts w:hint="cs"/>
          <w:rtl/>
        </w:rPr>
        <w:t>ه</w:t>
      </w:r>
      <w:r w:rsidRPr="00A50D18">
        <w:rPr>
          <w:rStyle w:val="libArabicChar"/>
          <w:rtl/>
        </w:rPr>
        <w:t xml:space="preserve"> </w:t>
      </w:r>
      <w:r w:rsidRPr="00A50D18">
        <w:rPr>
          <w:rStyle w:val="libArabicChar"/>
          <w:rFonts w:hint="cs"/>
          <w:rtl/>
        </w:rPr>
        <w:t>كفل</w:t>
      </w:r>
      <w:r w:rsidRPr="00A50D18">
        <w:rPr>
          <w:rStyle w:val="libArabicChar"/>
          <w:rtl/>
        </w:rPr>
        <w:t xml:space="preserve"> </w:t>
      </w:r>
      <w:r w:rsidRPr="00A50D18">
        <w:rPr>
          <w:rStyle w:val="libArabicChar"/>
          <w:rFonts w:hint="cs"/>
          <w:rtl/>
        </w:rPr>
        <w:t>من</w:t>
      </w:r>
      <w:r w:rsidR="00FF574A" w:rsidRPr="00022012">
        <w:rPr>
          <w:rStyle w:val="libArabicChar"/>
          <w:rFonts w:hint="cs"/>
          <w:rtl/>
        </w:rPr>
        <w:t>ه</w:t>
      </w:r>
      <w:r w:rsidRPr="00A50D18">
        <w:rPr>
          <w:rStyle w:val="libArabicChar"/>
          <w:rFonts w:hint="cs"/>
          <w:rtl/>
        </w:rPr>
        <w:t>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٩_ خداوند متعال ہميشہ ہر چيز كا حافظ و نگہبان</w:t>
      </w:r>
      <w:r w:rsidR="00F22EEA">
        <w:rPr>
          <w:rtl/>
        </w:rPr>
        <w:t xml:space="preserve"> ہے</w:t>
      </w:r>
      <w:r w:rsidR="00BF6880">
        <w:rPr>
          <w:rtl/>
        </w:rPr>
        <w:t xml:space="preserve">_ </w:t>
      </w:r>
      <w:r w:rsidR="00BF6880" w:rsidRPr="00A50D18">
        <w:rPr>
          <w:rStyle w:val="libArabicChar"/>
          <w:rFonts w:hint="eastAsia"/>
          <w:rtl/>
        </w:rPr>
        <w:t>و</w:t>
      </w:r>
      <w:r w:rsidR="00BF6880" w:rsidRPr="00A50D18">
        <w:rPr>
          <w:rStyle w:val="libArabicChar"/>
          <w:rtl/>
        </w:rPr>
        <w:t xml:space="preserve"> كان الله على كل ش مقيتاً</w:t>
      </w:r>
      <w:r w:rsidR="00BF6880">
        <w:rPr>
          <w:rtl/>
        </w:rPr>
        <w:t xml:space="preserve"> </w:t>
      </w:r>
    </w:p>
    <w:p w:rsidR="00BF6880" w:rsidRDefault="00BF6880" w:rsidP="009C4D0C">
      <w:pPr>
        <w:pStyle w:val="libNormal"/>
        <w:rPr>
          <w:rtl/>
        </w:rPr>
      </w:pPr>
      <w:r>
        <w:rPr>
          <w:rtl/>
        </w:rPr>
        <w:t>''مقيت''كا مادہ ''قوت''</w:t>
      </w:r>
      <w:r w:rsidR="00F22EEA">
        <w:rPr>
          <w:rtl/>
        </w:rPr>
        <w:t xml:space="preserve"> ہے</w:t>
      </w:r>
      <w:r>
        <w:rPr>
          <w:rtl/>
        </w:rPr>
        <w:t xml:space="preserve"> اور اسكے معانى مي</w:t>
      </w:r>
      <w:r w:rsidR="00CA5623">
        <w:rPr>
          <w:rtl/>
        </w:rPr>
        <w:t xml:space="preserve">ں </w:t>
      </w:r>
      <w:r>
        <w:rPr>
          <w:rtl/>
        </w:rPr>
        <w:t>سے ايك معنى حافظ و نگہبان</w:t>
      </w:r>
      <w:r w:rsidR="00F22EEA">
        <w:rPr>
          <w:rtl/>
        </w:rPr>
        <w:t xml:space="preserve"> ہے</w:t>
      </w:r>
      <w:r>
        <w:rPr>
          <w:rtl/>
        </w:rPr>
        <w:t xml:space="preserve">_ </w:t>
      </w:r>
    </w:p>
    <w:p w:rsidR="00BF6880" w:rsidRDefault="00BF6880" w:rsidP="009C4D0C">
      <w:pPr>
        <w:pStyle w:val="libNormal"/>
        <w:rPr>
          <w:rtl/>
        </w:rPr>
      </w:pPr>
      <w:r>
        <w:rPr>
          <w:rtl/>
        </w:rPr>
        <w:t>١٠_ لوگو</w:t>
      </w:r>
      <w:r w:rsidR="00CA5623">
        <w:rPr>
          <w:rtl/>
        </w:rPr>
        <w:t xml:space="preserve">ں </w:t>
      </w:r>
      <w:r>
        <w:rPr>
          <w:rtl/>
        </w:rPr>
        <w:t>كے بُرے و اچھے اعمال محفوظ ہي</w:t>
      </w:r>
      <w:r w:rsidR="00CA5623">
        <w:rPr>
          <w:rtl/>
        </w:rPr>
        <w:t xml:space="preserve">ں </w:t>
      </w:r>
      <w:r>
        <w:rPr>
          <w:rtl/>
        </w:rPr>
        <w:t>اور ہرگز ضائع نہي</w:t>
      </w:r>
      <w:r w:rsidR="00CA5623">
        <w:rPr>
          <w:rtl/>
        </w:rPr>
        <w:t xml:space="preserve">ں </w:t>
      </w:r>
      <w:r>
        <w:rPr>
          <w:rtl/>
        </w:rPr>
        <w:t>ہو</w:t>
      </w:r>
      <w:r w:rsidR="00CA5623">
        <w:rPr>
          <w:rtl/>
        </w:rPr>
        <w:t xml:space="preserve">ں </w:t>
      </w:r>
      <w:r>
        <w:rPr>
          <w:rtl/>
        </w:rPr>
        <w:t xml:space="preserve">گے_ </w:t>
      </w:r>
      <w:r w:rsidRPr="00A50D18">
        <w:rPr>
          <w:rStyle w:val="libArabicChar"/>
          <w:rFonts w:hint="eastAsia"/>
          <w:rtl/>
        </w:rPr>
        <w:t>و</w:t>
      </w:r>
      <w:r w:rsidRPr="00A50D18">
        <w:rPr>
          <w:rStyle w:val="libArabicChar"/>
          <w:rtl/>
        </w:rPr>
        <w:t xml:space="preserve"> كان الله على كلّ ش مقيتاً</w:t>
      </w:r>
      <w:r>
        <w:rPr>
          <w:rtl/>
        </w:rPr>
        <w:t xml:space="preserve"> </w:t>
      </w:r>
    </w:p>
    <w:p w:rsidR="00BF6880" w:rsidRDefault="00BF6880" w:rsidP="009C4D0C">
      <w:pPr>
        <w:pStyle w:val="libNormal"/>
        <w:rPr>
          <w:rtl/>
        </w:rPr>
      </w:pPr>
      <w:r>
        <w:rPr>
          <w:rFonts w:hint="eastAsia"/>
          <w:rtl/>
        </w:rPr>
        <w:t>لوگو</w:t>
      </w:r>
      <w:r w:rsidR="00CA5623">
        <w:rPr>
          <w:rFonts w:hint="eastAsia"/>
          <w:rtl/>
        </w:rPr>
        <w:t xml:space="preserve">ں </w:t>
      </w:r>
      <w:r>
        <w:rPr>
          <w:rtl/>
        </w:rPr>
        <w:t>كے اچھے، بُرے اعمال كو بيان كرنے كے بعد خداوند متعال كے نگہبان ہونے كا بيان اس بات كى طرف اشارہ</w:t>
      </w:r>
      <w:r w:rsidR="00F22EEA">
        <w:rPr>
          <w:rtl/>
        </w:rPr>
        <w:t xml:space="preserve"> ہے</w:t>
      </w:r>
      <w:r>
        <w:rPr>
          <w:rtl/>
        </w:rPr>
        <w:t xml:space="preserve"> كہ اسكے اعمال، ضائع نہي</w:t>
      </w:r>
      <w:r w:rsidR="00CA5623">
        <w:rPr>
          <w:rtl/>
        </w:rPr>
        <w:t xml:space="preserve">ں </w:t>
      </w:r>
      <w:r>
        <w:rPr>
          <w:rtl/>
        </w:rPr>
        <w:t>ہو</w:t>
      </w:r>
      <w:r w:rsidR="00CA5623">
        <w:rPr>
          <w:rtl/>
        </w:rPr>
        <w:t xml:space="preserve">ں </w:t>
      </w:r>
      <w:r>
        <w:rPr>
          <w:rtl/>
        </w:rPr>
        <w:t xml:space="preserve">گے_ </w:t>
      </w:r>
    </w:p>
    <w:p w:rsidR="00BF6880" w:rsidRDefault="00BF6880" w:rsidP="009C4D0C">
      <w:pPr>
        <w:pStyle w:val="libNormal"/>
        <w:rPr>
          <w:rtl/>
        </w:rPr>
      </w:pPr>
      <w:r>
        <w:rPr>
          <w:rtl/>
        </w:rPr>
        <w:t>١١_ خداوند متعال كى جانب سے اعمال كى نگہبانى و حفاظت كى طرف توجّہ انسان كو نيك كامو</w:t>
      </w:r>
      <w:r w:rsidR="00CA5623">
        <w:rPr>
          <w:rtl/>
        </w:rPr>
        <w:t xml:space="preserve">ں </w:t>
      </w:r>
      <w:r>
        <w:rPr>
          <w:rtl/>
        </w:rPr>
        <w:t>مي</w:t>
      </w:r>
      <w:r w:rsidR="00CA5623">
        <w:rPr>
          <w:rtl/>
        </w:rPr>
        <w:t xml:space="preserve">ں </w:t>
      </w:r>
      <w:r>
        <w:rPr>
          <w:rtl/>
        </w:rPr>
        <w:t>واسطہ بننے كى طرف ابھارتى</w:t>
      </w:r>
      <w:r w:rsidR="00F22EEA">
        <w:rPr>
          <w:rtl/>
        </w:rPr>
        <w:t xml:space="preserve"> ہے</w:t>
      </w:r>
      <w:r>
        <w:rPr>
          <w:rtl/>
        </w:rPr>
        <w:t xml:space="preserve"> اور بُرے كامو</w:t>
      </w:r>
      <w:r w:rsidR="00CA5623">
        <w:rPr>
          <w:rtl/>
        </w:rPr>
        <w:t xml:space="preserve">ں </w:t>
      </w:r>
      <w:r>
        <w:rPr>
          <w:rtl/>
        </w:rPr>
        <w:t>مي</w:t>
      </w:r>
      <w:r w:rsidR="00CA5623">
        <w:rPr>
          <w:rtl/>
        </w:rPr>
        <w:t xml:space="preserve">ں </w:t>
      </w:r>
      <w:r>
        <w:rPr>
          <w:rtl/>
        </w:rPr>
        <w:t>واسطہ بننے سے روكتى</w:t>
      </w:r>
      <w:r w:rsidR="00F22EEA">
        <w:rPr>
          <w:rtl/>
        </w:rPr>
        <w:t xml:space="preserve"> ہے</w:t>
      </w:r>
      <w:r>
        <w:rPr>
          <w:rtl/>
        </w:rPr>
        <w:t xml:space="preserve">_ </w:t>
      </w:r>
      <w:r w:rsidRPr="00A50D18">
        <w:rPr>
          <w:rStyle w:val="libArabicChar"/>
          <w:rFonts w:hint="eastAsia"/>
          <w:rtl/>
        </w:rPr>
        <w:t>و</w:t>
      </w:r>
      <w:r w:rsidRPr="00A50D18">
        <w:rPr>
          <w:rStyle w:val="libArabicChar"/>
          <w:rtl/>
        </w:rPr>
        <w:t xml:space="preserve"> من يشفع ... و كان الله على كل ش مقيتاً</w:t>
      </w:r>
      <w:r>
        <w:rPr>
          <w:rtl/>
        </w:rPr>
        <w:t xml:space="preserve"> </w:t>
      </w:r>
    </w:p>
    <w:p w:rsidR="00BF6880" w:rsidRDefault="00BF6880" w:rsidP="009C4D0C">
      <w:pPr>
        <w:pStyle w:val="libNormal"/>
        <w:rPr>
          <w:rtl/>
        </w:rPr>
      </w:pPr>
      <w:r>
        <w:rPr>
          <w:rFonts w:hint="eastAsia"/>
          <w:rtl/>
        </w:rPr>
        <w:t>جملہ</w:t>
      </w:r>
      <w:r>
        <w:rPr>
          <w:rtl/>
        </w:rPr>
        <w:t xml:space="preserve"> ''كان الله ...''درحقيقت تشويق و تہديد</w:t>
      </w:r>
      <w:r w:rsidR="00F22EEA">
        <w:rPr>
          <w:rtl/>
        </w:rPr>
        <w:t xml:space="preserve"> ہے</w:t>
      </w:r>
      <w:r>
        <w:rPr>
          <w:rtl/>
        </w:rPr>
        <w:t xml:space="preserve"> اور يہ جملہ لانے كا مقصديہ</w:t>
      </w:r>
      <w:r w:rsidR="00F22EEA">
        <w:rPr>
          <w:rtl/>
        </w:rPr>
        <w:t xml:space="preserve"> ہے</w:t>
      </w:r>
      <w:r>
        <w:rPr>
          <w:rtl/>
        </w:rPr>
        <w:t xml:space="preserve"> كہ لوگ اسكى طرف توجّہ كرتے ہوئے نيك اعمال كى طرف قدم بڑھائي</w:t>
      </w:r>
      <w:r w:rsidR="00CA5623">
        <w:rPr>
          <w:rtl/>
        </w:rPr>
        <w:t xml:space="preserve">ں </w:t>
      </w:r>
      <w:r>
        <w:rPr>
          <w:rtl/>
        </w:rPr>
        <w:t>اور بُرے كامو</w:t>
      </w:r>
      <w:r w:rsidR="00CA5623">
        <w:rPr>
          <w:rtl/>
        </w:rPr>
        <w:t xml:space="preserve">ں </w:t>
      </w:r>
      <w:r>
        <w:rPr>
          <w:rtl/>
        </w:rPr>
        <w:t>كے انجام سے ڈري</w:t>
      </w:r>
      <w:r w:rsidR="00CA5623">
        <w:rPr>
          <w:rtl/>
        </w:rPr>
        <w:t xml:space="preserve">ں </w:t>
      </w:r>
      <w:r>
        <w:rPr>
          <w:rtl/>
        </w:rPr>
        <w:t xml:space="preserve">_ </w:t>
      </w:r>
    </w:p>
    <w:p w:rsidR="00BF6880" w:rsidRDefault="00BF6880" w:rsidP="009C4D0C">
      <w:pPr>
        <w:pStyle w:val="libNormal"/>
        <w:rPr>
          <w:rtl/>
        </w:rPr>
      </w:pPr>
      <w:r>
        <w:rPr>
          <w:rFonts w:hint="eastAsia"/>
          <w:rtl/>
        </w:rPr>
        <w:t>احكام</w:t>
      </w:r>
      <w:r>
        <w:rPr>
          <w:rtl/>
        </w:rPr>
        <w:t xml:space="preserve">: ٧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نگہبان ہونا ٩ </w:t>
      </w:r>
    </w:p>
    <w:p w:rsidR="00BF6880" w:rsidRDefault="00BF6880" w:rsidP="009C4D0C">
      <w:pPr>
        <w:pStyle w:val="libNormal"/>
        <w:rPr>
          <w:rtl/>
        </w:rPr>
      </w:pPr>
      <w:r>
        <w:rPr>
          <w:rFonts w:hint="eastAsia"/>
          <w:rtl/>
        </w:rPr>
        <w:t>تحريك</w:t>
      </w:r>
      <w:r>
        <w:rPr>
          <w:rtl/>
        </w:rPr>
        <w:t xml:space="preserve">: </w:t>
      </w:r>
      <w:r>
        <w:rPr>
          <w:rFonts w:hint="eastAsia"/>
          <w:rtl/>
        </w:rPr>
        <w:t>تحريك</w:t>
      </w:r>
      <w:r>
        <w:rPr>
          <w:rtl/>
        </w:rPr>
        <w:t xml:space="preserve"> كے عوامل ١١ </w:t>
      </w:r>
    </w:p>
    <w:p w:rsidR="00BF6880" w:rsidRDefault="00BF6880" w:rsidP="009C4D0C">
      <w:pPr>
        <w:pStyle w:val="libNormal"/>
        <w:rPr>
          <w:rtl/>
        </w:rPr>
      </w:pPr>
      <w:r>
        <w:rPr>
          <w:rFonts w:hint="eastAsia"/>
          <w:rtl/>
        </w:rPr>
        <w:t>جزا</w:t>
      </w:r>
      <w:r>
        <w:rPr>
          <w:rtl/>
        </w:rPr>
        <w:t xml:space="preserve"> و سزا: </w:t>
      </w:r>
      <w:r>
        <w:rPr>
          <w:rFonts w:hint="eastAsia"/>
          <w:rtl/>
        </w:rPr>
        <w:t>جزا</w:t>
      </w:r>
      <w:r>
        <w:rPr>
          <w:rtl/>
        </w:rPr>
        <w:t xml:space="preserve"> و سزاكے اسباب ١ </w:t>
      </w:r>
    </w:p>
    <w:p w:rsidR="00BF6880" w:rsidRDefault="00BF6880" w:rsidP="009C4D0C">
      <w:pPr>
        <w:pStyle w:val="libNormal"/>
        <w:rPr>
          <w:rtl/>
        </w:rPr>
      </w:pPr>
      <w:r>
        <w:rPr>
          <w:rFonts w:hint="eastAsia"/>
          <w:rtl/>
        </w:rPr>
        <w:t>جہاد</w:t>
      </w:r>
      <w:r>
        <w:rPr>
          <w:rtl/>
        </w:rPr>
        <w:t xml:space="preserve">: </w:t>
      </w:r>
      <w:r>
        <w:rPr>
          <w:rFonts w:hint="eastAsia"/>
          <w:rtl/>
        </w:rPr>
        <w:t>ہاد</w:t>
      </w:r>
      <w:r>
        <w:rPr>
          <w:rtl/>
        </w:rPr>
        <w:t xml:space="preserve"> كو ترك كرنے كى سزا ٦;جہاد كى تشويق ٢، ٣ ; جہادكى فضيلت ٣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كے اثرات ١١ </w:t>
      </w:r>
    </w:p>
    <w:p w:rsidR="00BF6880" w:rsidRDefault="00BF6880" w:rsidP="009C4D0C">
      <w:pPr>
        <w:pStyle w:val="libNormal"/>
        <w:rPr>
          <w:rtl/>
        </w:rPr>
      </w:pPr>
      <w:r>
        <w:rPr>
          <w:rFonts w:hint="eastAsia"/>
          <w:rtl/>
        </w:rPr>
        <w:t>سزا</w:t>
      </w:r>
      <w:r>
        <w:rPr>
          <w:rtl/>
        </w:rPr>
        <w:t xml:space="preserve">: </w:t>
      </w:r>
      <w:r>
        <w:rPr>
          <w:rFonts w:hint="eastAsia"/>
          <w:rtl/>
        </w:rPr>
        <w:t>سزا</w:t>
      </w:r>
      <w:r>
        <w:rPr>
          <w:rtl/>
        </w:rPr>
        <w:t xml:space="preserve"> كے اسباب٥، ٦ </w:t>
      </w:r>
    </w:p>
    <w:p w:rsidR="00BF6880" w:rsidRDefault="00BF6880" w:rsidP="009C4D0C">
      <w:pPr>
        <w:pStyle w:val="libNormal"/>
        <w:rPr>
          <w:rtl/>
        </w:rPr>
      </w:pPr>
      <w:r>
        <w:rPr>
          <w:rFonts w:hint="eastAsia"/>
          <w:rtl/>
        </w:rPr>
        <w:t>عمل</w:t>
      </w:r>
      <w:r>
        <w:rPr>
          <w:rtl/>
        </w:rPr>
        <w:t xml:space="preserve">: </w:t>
      </w:r>
      <w:r>
        <w:rPr>
          <w:rFonts w:hint="eastAsia"/>
          <w:rtl/>
        </w:rPr>
        <w:t>پسنديدہ</w:t>
      </w:r>
      <w:r>
        <w:rPr>
          <w:rtl/>
        </w:rPr>
        <w:t xml:space="preserve"> عمل ٤، ١٠; عمل كا باقى رہنا ١٠، ١١;عمل كى جزا و سزا ٢ ; ناپسنديدہ عمل ١٠; ناپسنديدہ عمل مي</w:t>
      </w:r>
      <w:r w:rsidR="00CA5623">
        <w:rPr>
          <w:rtl/>
        </w:rPr>
        <w:t xml:space="preserve">ں </w:t>
      </w:r>
      <w:r>
        <w:rPr>
          <w:rtl/>
        </w:rPr>
        <w:t>شفاعت ١١; ناپسنديدہ عمل مي</w:t>
      </w:r>
      <w:r w:rsidR="00CA5623">
        <w:rPr>
          <w:rtl/>
        </w:rPr>
        <w:t xml:space="preserve">ں </w:t>
      </w:r>
      <w:r>
        <w:rPr>
          <w:rtl/>
        </w:rPr>
        <w:t>وساطت ٥، ٧;نيك عمل مي</w:t>
      </w:r>
      <w:r w:rsidR="00CA5623">
        <w:rPr>
          <w:rtl/>
        </w:rPr>
        <w:t xml:space="preserve">ں </w:t>
      </w:r>
      <w:r>
        <w:rPr>
          <w:rtl/>
        </w:rPr>
        <w:t xml:space="preserve">شفاعت ١١ </w:t>
      </w:r>
    </w:p>
    <w:p w:rsidR="00BF6880" w:rsidRDefault="00BF6880" w:rsidP="009C4D0C">
      <w:pPr>
        <w:pStyle w:val="libNormal"/>
        <w:rPr>
          <w:rtl/>
        </w:rPr>
      </w:pPr>
      <w:r>
        <w:rPr>
          <w:rFonts w:hint="eastAsia"/>
          <w:rtl/>
        </w:rPr>
        <w:t>قانون</w:t>
      </w:r>
      <w:r>
        <w:rPr>
          <w:rtl/>
        </w:rPr>
        <w:t xml:space="preserve"> سازى : </w:t>
      </w:r>
      <w:r>
        <w:rPr>
          <w:rFonts w:hint="eastAsia"/>
          <w:rtl/>
        </w:rPr>
        <w:t>قانون</w:t>
      </w:r>
      <w:r>
        <w:rPr>
          <w:rtl/>
        </w:rPr>
        <w:t xml:space="preserve"> سازى كا طريقہ ٨ ;قانون سازى كى اہميت ٨ </w:t>
      </w:r>
    </w:p>
    <w:p w:rsidR="00BF6880" w:rsidRDefault="00BF6880" w:rsidP="009C4D0C">
      <w:pPr>
        <w:pStyle w:val="libNormal"/>
        <w:rPr>
          <w:rtl/>
        </w:rPr>
      </w:pPr>
      <w:r>
        <w:rPr>
          <w:rFonts w:hint="eastAsia"/>
          <w:rtl/>
        </w:rPr>
        <w:t>قدر</w:t>
      </w:r>
      <w:r>
        <w:rPr>
          <w:rtl/>
        </w:rPr>
        <w:t xml:space="preserve"> وقيمت : </w:t>
      </w:r>
      <w:r>
        <w:rPr>
          <w:rFonts w:hint="eastAsia"/>
          <w:rtl/>
        </w:rPr>
        <w:t>قدر</w:t>
      </w:r>
      <w:r>
        <w:rPr>
          <w:rtl/>
        </w:rPr>
        <w:t xml:space="preserve"> و قيمت كا معيار ٣ </w:t>
      </w:r>
    </w:p>
    <w:p w:rsidR="00BF6880" w:rsidRDefault="00BF6880" w:rsidP="009C4D0C">
      <w:pPr>
        <w:pStyle w:val="libNormal"/>
        <w:rPr>
          <w:rtl/>
        </w:rPr>
      </w:pPr>
      <w:r>
        <w:rPr>
          <w:rFonts w:hint="eastAsia"/>
          <w:rtl/>
        </w:rPr>
        <w:t>مجاہدين</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مجاہدين</w:t>
      </w:r>
      <w:r w:rsidR="00BF6880">
        <w:rPr>
          <w:rtl/>
        </w:rPr>
        <w:t xml:space="preserve"> كى جزا ٢ </w:t>
      </w:r>
    </w:p>
    <w:p w:rsidR="00BF6880" w:rsidRDefault="00BF6880" w:rsidP="009C4D0C">
      <w:pPr>
        <w:pStyle w:val="libNormal"/>
        <w:rPr>
          <w:rtl/>
        </w:rPr>
      </w:pPr>
      <w:r>
        <w:rPr>
          <w:rFonts w:hint="eastAsia"/>
          <w:rtl/>
        </w:rPr>
        <w:t>محرّمات</w:t>
      </w:r>
      <w:r>
        <w:rPr>
          <w:rtl/>
        </w:rPr>
        <w:t xml:space="preserve">: ٧ </w:t>
      </w:r>
    </w:p>
    <w:p w:rsidR="00BF6880" w:rsidRDefault="00BF6880" w:rsidP="009C4D0C">
      <w:pPr>
        <w:pStyle w:val="libNormal"/>
        <w:rPr>
          <w:rtl/>
        </w:rPr>
      </w:pPr>
      <w:r>
        <w:rPr>
          <w:rFonts w:hint="eastAsia"/>
          <w:rtl/>
        </w:rPr>
        <w:t>نيكي</w:t>
      </w:r>
      <w:r>
        <w:rPr>
          <w:rtl/>
        </w:rPr>
        <w:t xml:space="preserve">: </w:t>
      </w:r>
      <w:r>
        <w:rPr>
          <w:rFonts w:hint="eastAsia"/>
          <w:rtl/>
        </w:rPr>
        <w:t>نيكى</w:t>
      </w:r>
      <w:r>
        <w:rPr>
          <w:rtl/>
        </w:rPr>
        <w:t xml:space="preserve"> كى تشويق ٤ ;نيكى مي</w:t>
      </w:r>
      <w:r w:rsidR="00CA5623">
        <w:rPr>
          <w:rtl/>
        </w:rPr>
        <w:t xml:space="preserve">ں </w:t>
      </w:r>
      <w:r>
        <w:rPr>
          <w:rtl/>
        </w:rPr>
        <w:t xml:space="preserve">واسطہ بننا ١، ٤ </w:t>
      </w:r>
    </w:p>
    <w:p w:rsidR="00BF6880" w:rsidRDefault="00BF6880" w:rsidP="009C4D0C">
      <w:pPr>
        <w:pStyle w:val="libNormal"/>
        <w:rPr>
          <w:rtl/>
        </w:rPr>
      </w:pPr>
    </w:p>
    <w:p w:rsidR="001C0CF7" w:rsidRDefault="001C0CF7" w:rsidP="009C4D0C">
      <w:pPr>
        <w:pStyle w:val="Heading2Center"/>
        <w:rPr>
          <w:rtl/>
          <w:lang w:bidi="fa-IR"/>
        </w:rPr>
      </w:pPr>
      <w:bookmarkStart w:id="180" w:name="_Toc11329353"/>
      <w:r>
        <w:rPr>
          <w:rFonts w:hint="cs"/>
          <w:rtl/>
        </w:rPr>
        <w:t>آیت</w:t>
      </w:r>
      <w:r w:rsidR="00BF6880">
        <w:rPr>
          <w:rtl/>
        </w:rPr>
        <w:t>(</w:t>
      </w:r>
      <w:r w:rsidR="00BF6880">
        <w:rPr>
          <w:rtl/>
          <w:lang w:bidi="fa-IR"/>
        </w:rPr>
        <w:t>۸۶)</w:t>
      </w:r>
      <w:bookmarkEnd w:id="180"/>
    </w:p>
    <w:p w:rsidR="001C0CF7"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1C0CF7">
        <w:rPr>
          <w:rStyle w:val="libAieChar"/>
          <w:rtl/>
        </w:rPr>
        <w:t xml:space="preserve"> وَإِذَا حُيِّيْتُم بِتَحِيَّ</w:t>
      </w:r>
      <w:r w:rsidRPr="00441FB8">
        <w:rPr>
          <w:rStyle w:val="libAieChar"/>
          <w:rFonts w:hint="cs"/>
          <w:rtl/>
        </w:rPr>
        <w:t>ة</w:t>
      </w:r>
      <w:r w:rsidRPr="001C0CF7">
        <w:rPr>
          <w:rStyle w:val="libAieChar"/>
          <w:rFonts w:hint="cs"/>
          <w:rtl/>
        </w:rPr>
        <w:t>ٍ</w:t>
      </w:r>
      <w:r w:rsidRPr="001C0CF7">
        <w:rPr>
          <w:rStyle w:val="libAieChar"/>
          <w:rtl/>
        </w:rPr>
        <w:t xml:space="preserve"> فَحَيُّواْ بِأَحْسَنَ مِنْ</w:t>
      </w:r>
      <w:r w:rsidRPr="00441FB8">
        <w:rPr>
          <w:rStyle w:val="libAieChar"/>
          <w:rFonts w:hint="cs"/>
          <w:rtl/>
        </w:rPr>
        <w:t>ه</w:t>
      </w:r>
      <w:r w:rsidRPr="001C0CF7">
        <w:rPr>
          <w:rStyle w:val="libAieChar"/>
          <w:rFonts w:hint="cs"/>
          <w:rtl/>
        </w:rPr>
        <w:t>َا</w:t>
      </w:r>
      <w:r w:rsidRPr="001C0CF7">
        <w:rPr>
          <w:rStyle w:val="libAieChar"/>
          <w:rtl/>
        </w:rPr>
        <w:t xml:space="preserve"> </w:t>
      </w:r>
      <w:r w:rsidRPr="001C0CF7">
        <w:rPr>
          <w:rStyle w:val="libAieChar"/>
          <w:rFonts w:hint="cs"/>
          <w:rtl/>
        </w:rPr>
        <w:t>أَوْ</w:t>
      </w:r>
      <w:r w:rsidRPr="001C0CF7">
        <w:rPr>
          <w:rStyle w:val="libAieChar"/>
          <w:rtl/>
        </w:rPr>
        <w:t xml:space="preserve"> </w:t>
      </w:r>
      <w:r w:rsidRPr="001C0CF7">
        <w:rPr>
          <w:rStyle w:val="libAieChar"/>
          <w:rFonts w:hint="cs"/>
          <w:rtl/>
        </w:rPr>
        <w:t>رُدُّو</w:t>
      </w:r>
      <w:r w:rsidRPr="00441FB8">
        <w:rPr>
          <w:rStyle w:val="libAieChar"/>
          <w:rFonts w:hint="cs"/>
          <w:rtl/>
        </w:rPr>
        <w:t>ه</w:t>
      </w:r>
      <w:r w:rsidRPr="001C0CF7">
        <w:rPr>
          <w:rStyle w:val="libAieChar"/>
          <w:rFonts w:hint="cs"/>
          <w:rtl/>
        </w:rPr>
        <w:t>َا</w:t>
      </w:r>
      <w:r w:rsidRPr="001C0CF7">
        <w:rPr>
          <w:rStyle w:val="libAieChar"/>
          <w:rtl/>
        </w:rPr>
        <w:t xml:space="preserve"> </w:t>
      </w:r>
      <w:r w:rsidRPr="001C0CF7">
        <w:rPr>
          <w:rStyle w:val="libAieChar"/>
          <w:rFonts w:hint="cs"/>
          <w:rtl/>
        </w:rPr>
        <w:t>إِنَّ</w:t>
      </w:r>
      <w:r w:rsidRPr="001C0CF7">
        <w:rPr>
          <w:rStyle w:val="libAieChar"/>
          <w:rtl/>
        </w:rPr>
        <w:t xml:space="preserve"> </w:t>
      </w:r>
      <w:r w:rsidRPr="001C0CF7">
        <w:rPr>
          <w:rStyle w:val="libAieChar"/>
          <w:rFonts w:hint="cs"/>
          <w:rtl/>
        </w:rPr>
        <w:t>اللّ</w:t>
      </w:r>
      <w:r w:rsidRPr="00441FB8">
        <w:rPr>
          <w:rStyle w:val="libAieChar"/>
          <w:rFonts w:hint="cs"/>
          <w:rtl/>
        </w:rPr>
        <w:t>ه</w:t>
      </w:r>
      <w:r w:rsidRPr="001C0CF7">
        <w:rPr>
          <w:rStyle w:val="libAieChar"/>
          <w:rFonts w:hint="cs"/>
          <w:rtl/>
        </w:rPr>
        <w:t>َ</w:t>
      </w:r>
      <w:r w:rsidRPr="001C0CF7">
        <w:rPr>
          <w:rStyle w:val="libAieChar"/>
          <w:rtl/>
        </w:rPr>
        <w:t xml:space="preserve"> </w:t>
      </w:r>
      <w:r w:rsidRPr="001C0CF7">
        <w:rPr>
          <w:rStyle w:val="libAieChar"/>
          <w:rFonts w:hint="cs"/>
          <w:rtl/>
        </w:rPr>
        <w:t>كَانَ</w:t>
      </w:r>
      <w:r w:rsidRPr="001C0CF7">
        <w:rPr>
          <w:rStyle w:val="libAieChar"/>
          <w:rtl/>
        </w:rPr>
        <w:t xml:space="preserve"> </w:t>
      </w:r>
      <w:r w:rsidRPr="001C0CF7">
        <w:rPr>
          <w:rStyle w:val="libAieChar"/>
          <w:rFonts w:hint="cs"/>
          <w:rtl/>
        </w:rPr>
        <w:t>عَلَی</w:t>
      </w:r>
      <w:r w:rsidRPr="001C0CF7">
        <w:rPr>
          <w:rStyle w:val="libAieChar"/>
          <w:rtl/>
        </w:rPr>
        <w:t xml:space="preserve"> كُلِّ شَيْءٍ حَسِيبًا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 جب تم لوگو</w:t>
      </w:r>
      <w:r w:rsidR="00CA5623">
        <w:rPr>
          <w:rtl/>
        </w:rPr>
        <w:t xml:space="preserve">ں </w:t>
      </w:r>
      <w:r>
        <w:rPr>
          <w:rtl/>
        </w:rPr>
        <w:t>كوكوئي تحفہ (سلام ) پيش كيا جائے تو اس سے بہتر يا كم سے كم ويسا ہى واپس كرو كہ بيشك الله ہرشے كا حساب كرنے و الا</w:t>
      </w:r>
      <w:r w:rsidR="00F22EEA">
        <w:rPr>
          <w:rtl/>
        </w:rPr>
        <w:t xml:space="preserve"> ہے</w:t>
      </w:r>
      <w:r>
        <w:rPr>
          <w:rtl/>
        </w:rPr>
        <w:t xml:space="preserve"> _ </w:t>
      </w:r>
    </w:p>
    <w:p w:rsidR="00BF6880" w:rsidRDefault="00BF6880" w:rsidP="009C4D0C">
      <w:pPr>
        <w:pStyle w:val="libNormal"/>
        <w:rPr>
          <w:rtl/>
        </w:rPr>
      </w:pPr>
      <w:r>
        <w:rPr>
          <w:rtl/>
        </w:rPr>
        <w:t>١_ دوسرو</w:t>
      </w:r>
      <w:r w:rsidR="00CA5623">
        <w:rPr>
          <w:rtl/>
        </w:rPr>
        <w:t xml:space="preserve">ں </w:t>
      </w:r>
      <w:r>
        <w:rPr>
          <w:rtl/>
        </w:rPr>
        <w:t>كے سلام و تحيت كا جواب دينا واجب</w:t>
      </w:r>
      <w:r w:rsidR="00F22EEA">
        <w:rPr>
          <w:rtl/>
        </w:rPr>
        <w:t xml:space="preserve"> ہے</w:t>
      </w:r>
      <w:r>
        <w:rPr>
          <w:rtl/>
        </w:rPr>
        <w:t xml:space="preserve">_ </w:t>
      </w:r>
      <w:r w:rsidRPr="001C0CF7">
        <w:rPr>
          <w:rStyle w:val="libArabicChar"/>
          <w:rFonts w:hint="eastAsia"/>
          <w:rtl/>
        </w:rPr>
        <w:t>و</w:t>
      </w:r>
      <w:r w:rsidRPr="001C0CF7">
        <w:rPr>
          <w:rStyle w:val="libArabicChar"/>
          <w:rtl/>
        </w:rPr>
        <w:t xml:space="preserve"> اذا حييتم بتحيّة فحيّوا</w:t>
      </w:r>
      <w:r>
        <w:rPr>
          <w:rtl/>
        </w:rPr>
        <w:t xml:space="preserve"> ''تحيّة'' در اصل دعا اور طول عمر و سلامتى كى درخواست كو كہتے ہي</w:t>
      </w:r>
      <w:r w:rsidR="00CA5623">
        <w:rPr>
          <w:rtl/>
        </w:rPr>
        <w:t xml:space="preserve">ں </w:t>
      </w:r>
      <w:r>
        <w:rPr>
          <w:rtl/>
        </w:rPr>
        <w:t>_ اور پھر اس كا استعمال مطلق دعا مي</w:t>
      </w:r>
      <w:r w:rsidR="00CA5623">
        <w:rPr>
          <w:rtl/>
        </w:rPr>
        <w:t xml:space="preserve">ں </w:t>
      </w:r>
      <w:r>
        <w:rPr>
          <w:rtl/>
        </w:rPr>
        <w:t>ہونے لگا_ اور عرف اسلام مي</w:t>
      </w:r>
      <w:r w:rsidR="00CA5623">
        <w:rPr>
          <w:rtl/>
        </w:rPr>
        <w:t xml:space="preserve">ں </w:t>
      </w:r>
      <w:r>
        <w:rPr>
          <w:rtl/>
        </w:rPr>
        <w:t>اس كا معنى سلام اور دعائے خير كرنا</w:t>
      </w:r>
      <w:r w:rsidR="00F22EEA">
        <w:rPr>
          <w:rtl/>
        </w:rPr>
        <w:t xml:space="preserve"> ہے</w:t>
      </w:r>
      <w:r>
        <w:rPr>
          <w:rtl/>
        </w:rPr>
        <w:t xml:space="preserve">_ </w:t>
      </w:r>
    </w:p>
    <w:p w:rsidR="00BF6880" w:rsidRPr="001C0CF7" w:rsidRDefault="00BF6880" w:rsidP="009C4D0C">
      <w:pPr>
        <w:pStyle w:val="libNormal"/>
        <w:rPr>
          <w:rStyle w:val="libArabicChar"/>
          <w:rtl/>
        </w:rPr>
      </w:pPr>
      <w:r>
        <w:rPr>
          <w:rtl/>
        </w:rPr>
        <w:t>٢_ دوسرو</w:t>
      </w:r>
      <w:r w:rsidR="00CA5623">
        <w:rPr>
          <w:rtl/>
        </w:rPr>
        <w:t xml:space="preserve">ں </w:t>
      </w:r>
      <w:r>
        <w:rPr>
          <w:rtl/>
        </w:rPr>
        <w:t xml:space="preserve">كے سلام اور دعائے خير كا جواب، اس سے بہتر يا اسى كى مانند ہونا چاہيئے_ </w:t>
      </w:r>
      <w:r w:rsidRPr="001C0CF7">
        <w:rPr>
          <w:rStyle w:val="libArabicChar"/>
          <w:rFonts w:hint="eastAsia"/>
          <w:rtl/>
        </w:rPr>
        <w:t>و</w:t>
      </w:r>
      <w:r w:rsidRPr="001C0CF7">
        <w:rPr>
          <w:rStyle w:val="libArabicChar"/>
          <w:rtl/>
        </w:rPr>
        <w:t xml:space="preserve"> اذا حييتم بتحيّة فحيّوا باحسن من</w:t>
      </w:r>
      <w:r w:rsidR="00FF574A" w:rsidRPr="00022012">
        <w:rPr>
          <w:rStyle w:val="libArabicChar"/>
          <w:rFonts w:hint="cs"/>
          <w:rtl/>
        </w:rPr>
        <w:t>ه</w:t>
      </w:r>
      <w:r w:rsidRPr="001C0CF7">
        <w:rPr>
          <w:rStyle w:val="libArabicChar"/>
          <w:rFonts w:hint="cs"/>
          <w:rtl/>
        </w:rPr>
        <w:t>ا</w:t>
      </w:r>
      <w:r w:rsidRPr="001C0CF7">
        <w:rPr>
          <w:rStyle w:val="libArabicChar"/>
          <w:rtl/>
        </w:rPr>
        <w:t xml:space="preserve"> </w:t>
      </w:r>
      <w:r w:rsidRPr="001C0CF7">
        <w:rPr>
          <w:rStyle w:val="libArabicChar"/>
          <w:rFonts w:hint="cs"/>
          <w:rtl/>
        </w:rPr>
        <w:t>او</w:t>
      </w:r>
      <w:r w:rsidRPr="001C0CF7">
        <w:rPr>
          <w:rStyle w:val="libArabicChar"/>
          <w:rtl/>
        </w:rPr>
        <w:t xml:space="preserve"> </w:t>
      </w:r>
      <w:r w:rsidRPr="001C0CF7">
        <w:rPr>
          <w:rStyle w:val="libArabicChar"/>
          <w:rFonts w:hint="cs"/>
          <w:rtl/>
        </w:rPr>
        <w:t>ردّو</w:t>
      </w:r>
      <w:r w:rsidR="00FF574A" w:rsidRPr="00022012">
        <w:rPr>
          <w:rStyle w:val="libArabicChar"/>
          <w:rFonts w:hint="cs"/>
          <w:rtl/>
        </w:rPr>
        <w:t>ه</w:t>
      </w:r>
      <w:r w:rsidRPr="001C0CF7">
        <w:rPr>
          <w:rStyle w:val="libArabicChar"/>
          <w:rFonts w:hint="cs"/>
          <w:rtl/>
        </w:rPr>
        <w:t>ا</w:t>
      </w:r>
      <w:r w:rsidRPr="001C0CF7">
        <w:rPr>
          <w:rStyle w:val="libArabicChar"/>
          <w:rtl/>
        </w:rPr>
        <w:t xml:space="preserve"> </w:t>
      </w:r>
    </w:p>
    <w:p w:rsidR="00BF6880" w:rsidRDefault="00BF6880" w:rsidP="009C4D0C">
      <w:pPr>
        <w:pStyle w:val="libNormal"/>
        <w:rPr>
          <w:rtl/>
        </w:rPr>
      </w:pPr>
      <w:r>
        <w:rPr>
          <w:rtl/>
        </w:rPr>
        <w:t>٣_سلام كرنا ايك مستحب كام</w:t>
      </w:r>
      <w:r w:rsidR="00F22EEA">
        <w:rPr>
          <w:rtl/>
        </w:rPr>
        <w:t xml:space="preserve"> ہے</w:t>
      </w:r>
      <w:r>
        <w:rPr>
          <w:rtl/>
        </w:rPr>
        <w:t xml:space="preserve"> اور اس كا جواب دينا واجب</w:t>
      </w:r>
      <w:r w:rsidR="00F22EEA">
        <w:rPr>
          <w:rtl/>
        </w:rPr>
        <w:t xml:space="preserve"> ہے</w:t>
      </w:r>
      <w:r>
        <w:rPr>
          <w:rtl/>
        </w:rPr>
        <w:t xml:space="preserve">_ </w:t>
      </w:r>
      <w:r w:rsidRPr="001C0CF7">
        <w:rPr>
          <w:rStyle w:val="libArabicChar"/>
          <w:rFonts w:hint="eastAsia"/>
          <w:rtl/>
        </w:rPr>
        <w:t>و</w:t>
      </w:r>
      <w:r w:rsidRPr="001C0CF7">
        <w:rPr>
          <w:rStyle w:val="libArabicChar"/>
          <w:rtl/>
        </w:rPr>
        <w:t xml:space="preserve"> اذا حييتم بتحيّة فحيّوا باحسن من</w:t>
      </w:r>
      <w:r w:rsidR="00FF574A" w:rsidRPr="00022012">
        <w:rPr>
          <w:rStyle w:val="libArabicChar"/>
          <w:rFonts w:hint="cs"/>
          <w:rtl/>
        </w:rPr>
        <w:t>ه</w:t>
      </w:r>
      <w:r w:rsidRPr="001C0CF7">
        <w:rPr>
          <w:rStyle w:val="libArabicChar"/>
          <w:rFonts w:hint="cs"/>
          <w:rtl/>
        </w:rPr>
        <w:t>ا</w:t>
      </w:r>
      <w:r w:rsidRPr="001C0CF7">
        <w:rPr>
          <w:rStyle w:val="libArabicChar"/>
          <w:rtl/>
        </w:rPr>
        <w:t xml:space="preserve"> </w:t>
      </w:r>
      <w:r w:rsidRPr="001C0CF7">
        <w:rPr>
          <w:rStyle w:val="libArabicChar"/>
          <w:rFonts w:hint="cs"/>
          <w:rtl/>
        </w:rPr>
        <w:t>او</w:t>
      </w:r>
      <w:r w:rsidRPr="001C0CF7">
        <w:rPr>
          <w:rStyle w:val="libArabicChar"/>
          <w:rtl/>
        </w:rPr>
        <w:t xml:space="preserve"> </w:t>
      </w:r>
      <w:r w:rsidRPr="001C0CF7">
        <w:rPr>
          <w:rStyle w:val="libArabicChar"/>
          <w:rFonts w:hint="cs"/>
          <w:rtl/>
        </w:rPr>
        <w:t>ردّو</w:t>
      </w:r>
      <w:r w:rsidR="00FF574A" w:rsidRPr="00022012">
        <w:rPr>
          <w:rStyle w:val="libArabicChar"/>
          <w:rFonts w:hint="cs"/>
          <w:rtl/>
        </w:rPr>
        <w:t>ه</w:t>
      </w:r>
      <w:r w:rsidRPr="001C0CF7">
        <w:rPr>
          <w:rStyle w:val="libArabicChar"/>
          <w:rFonts w:hint="cs"/>
          <w:rtl/>
        </w:rPr>
        <w:t>ا</w:t>
      </w:r>
      <w:r>
        <w:rPr>
          <w:rtl/>
        </w:rPr>
        <w:t xml:space="preserve"> </w:t>
      </w:r>
    </w:p>
    <w:p w:rsidR="00BF6880" w:rsidRDefault="00BF6880" w:rsidP="009C4D0C">
      <w:pPr>
        <w:pStyle w:val="libNormal"/>
        <w:rPr>
          <w:rtl/>
        </w:rPr>
      </w:pPr>
      <w:r>
        <w:rPr>
          <w:rtl/>
        </w:rPr>
        <w:t>٤_ اسلامى معاشرے مي</w:t>
      </w:r>
      <w:r w:rsidR="00CA5623">
        <w:rPr>
          <w:rtl/>
        </w:rPr>
        <w:t xml:space="preserve">ں </w:t>
      </w:r>
      <w:r>
        <w:rPr>
          <w:rtl/>
        </w:rPr>
        <w:t xml:space="preserve">محبت آميز اخلاقى روابط اور نيك رويہ و طرز عمل اپنانے كى اہميت_ </w:t>
      </w:r>
      <w:r w:rsidRPr="001C0CF7">
        <w:rPr>
          <w:rStyle w:val="libArabicChar"/>
          <w:rFonts w:hint="eastAsia"/>
          <w:rtl/>
        </w:rPr>
        <w:t>و</w:t>
      </w:r>
      <w:r w:rsidRPr="001C0CF7">
        <w:rPr>
          <w:rStyle w:val="libArabicChar"/>
          <w:rtl/>
        </w:rPr>
        <w:t xml:space="preserve"> اذا حييتم بتحيّة فحيّوا باحسن من</w:t>
      </w:r>
      <w:r w:rsidR="00FF574A" w:rsidRPr="00022012">
        <w:rPr>
          <w:rStyle w:val="libArabicChar"/>
          <w:rFonts w:hint="cs"/>
          <w:rtl/>
        </w:rPr>
        <w:t>ه</w:t>
      </w:r>
      <w:r w:rsidRPr="001C0CF7">
        <w:rPr>
          <w:rStyle w:val="libArabicChar"/>
          <w:rFonts w:hint="cs"/>
          <w:rtl/>
        </w:rPr>
        <w:t>ا</w:t>
      </w:r>
      <w:r w:rsidRPr="001C0CF7">
        <w:rPr>
          <w:rStyle w:val="libArabicChar"/>
          <w:rtl/>
        </w:rPr>
        <w:t xml:space="preserve"> </w:t>
      </w:r>
      <w:r w:rsidRPr="001C0CF7">
        <w:rPr>
          <w:rStyle w:val="libArabicChar"/>
          <w:rFonts w:hint="cs"/>
          <w:rtl/>
        </w:rPr>
        <w:t>او</w:t>
      </w:r>
      <w:r w:rsidRPr="001C0CF7">
        <w:rPr>
          <w:rStyle w:val="libArabicChar"/>
          <w:rtl/>
        </w:rPr>
        <w:t xml:space="preserve"> </w:t>
      </w:r>
      <w:r w:rsidRPr="001C0CF7">
        <w:rPr>
          <w:rStyle w:val="libArabicChar"/>
          <w:rFonts w:hint="cs"/>
          <w:rtl/>
        </w:rPr>
        <w:t>ردّو</w:t>
      </w:r>
      <w:r w:rsidR="00FF574A" w:rsidRPr="00022012">
        <w:rPr>
          <w:rStyle w:val="libArabicChar"/>
          <w:rFonts w:hint="cs"/>
          <w:rtl/>
        </w:rPr>
        <w:t>ه</w:t>
      </w:r>
      <w:r w:rsidRPr="001C0CF7">
        <w:rPr>
          <w:rStyle w:val="libArabicChar"/>
          <w:rFonts w:hint="cs"/>
          <w:rtl/>
        </w:rPr>
        <w:t>ا</w:t>
      </w:r>
      <w:r w:rsidRPr="001C0CF7">
        <w:rPr>
          <w:rStyle w:val="libArabicChar"/>
          <w:rtl/>
        </w:rPr>
        <w:t xml:space="preserve"> </w:t>
      </w:r>
      <w:r>
        <w:rPr>
          <w:rFonts w:hint="eastAsia"/>
          <w:rtl/>
        </w:rPr>
        <w:t>خدا</w:t>
      </w:r>
      <w:r>
        <w:rPr>
          <w:rtl/>
        </w:rPr>
        <w:t xml:space="preserve"> وند متعال كى طرف سے دوسرو</w:t>
      </w:r>
      <w:r w:rsidR="00CA5623">
        <w:rPr>
          <w:rtl/>
        </w:rPr>
        <w:t xml:space="preserve">ں </w:t>
      </w:r>
      <w:r>
        <w:rPr>
          <w:rtl/>
        </w:rPr>
        <w:t>كے سلام و دعا كے جواب مي</w:t>
      </w:r>
      <w:r w:rsidR="00CA5623">
        <w:rPr>
          <w:rtl/>
        </w:rPr>
        <w:t xml:space="preserve">ں </w:t>
      </w:r>
      <w:r>
        <w:rPr>
          <w:rtl/>
        </w:rPr>
        <w:t>بہتر طور پر سلام و دعا كرنے كى نصيحت كرنے كا مقصد اسلامى معاشرے مي</w:t>
      </w:r>
      <w:r w:rsidR="00CA5623">
        <w:rPr>
          <w:rtl/>
        </w:rPr>
        <w:t xml:space="preserve">ں </w:t>
      </w:r>
      <w:r>
        <w:rPr>
          <w:rtl/>
        </w:rPr>
        <w:t>اخلاقى و محبت آميز روابط برقرار كرنا</w:t>
      </w:r>
      <w:r w:rsidR="00F22EEA">
        <w:rPr>
          <w:rtl/>
        </w:rPr>
        <w:t xml:space="preserve"> ہے</w:t>
      </w:r>
      <w:r>
        <w:rPr>
          <w:rtl/>
        </w:rPr>
        <w:t xml:space="preserve">_ </w:t>
      </w:r>
    </w:p>
    <w:p w:rsidR="00BF6880" w:rsidRDefault="00BF6880" w:rsidP="009C4D0C">
      <w:pPr>
        <w:pStyle w:val="libNormal"/>
        <w:rPr>
          <w:rtl/>
        </w:rPr>
      </w:pPr>
      <w:r>
        <w:rPr>
          <w:rtl/>
        </w:rPr>
        <w:t>٥_ اسلامى معاشرے كى ذمہ دارى</w:t>
      </w:r>
      <w:r w:rsidR="00F22EEA">
        <w:rPr>
          <w:rtl/>
        </w:rPr>
        <w:t xml:space="preserve"> ہے</w:t>
      </w:r>
      <w:r>
        <w:rPr>
          <w:rtl/>
        </w:rPr>
        <w:t xml:space="preserve"> كہ جو معاشرے صلح آميز روابط برقرار ركھنا چاہتے ہي</w:t>
      </w:r>
      <w:r w:rsidR="00CA5623">
        <w:rPr>
          <w:rtl/>
        </w:rPr>
        <w:t xml:space="preserve">ں </w:t>
      </w:r>
      <w:r>
        <w:rPr>
          <w:rtl/>
        </w:rPr>
        <w:t xml:space="preserve">ان سے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اس</w:t>
      </w:r>
      <w:r w:rsidR="00BF6880">
        <w:rPr>
          <w:rtl/>
        </w:rPr>
        <w:t xml:space="preserve"> قسم كے روابط و تعلقات ركھے</w:t>
      </w:r>
      <w:r w:rsidR="00BF6880" w:rsidRPr="001C0CF7">
        <w:rPr>
          <w:rStyle w:val="libArabicChar"/>
          <w:rtl/>
        </w:rPr>
        <w:t xml:space="preserve">_ </w:t>
      </w:r>
      <w:r w:rsidR="00BF6880" w:rsidRPr="001C0CF7">
        <w:rPr>
          <w:rStyle w:val="libArabicChar"/>
          <w:rFonts w:hint="eastAsia"/>
          <w:rtl/>
        </w:rPr>
        <w:t>و</w:t>
      </w:r>
      <w:r w:rsidR="00BF6880" w:rsidRPr="001C0CF7">
        <w:rPr>
          <w:rStyle w:val="libArabicChar"/>
          <w:rtl/>
        </w:rPr>
        <w:t xml:space="preserve"> اذا حيّيتم بتحيّة فحيّوا با حسن من</w:t>
      </w:r>
      <w:r w:rsidR="00FF574A" w:rsidRPr="00022012">
        <w:rPr>
          <w:rStyle w:val="libArabicChar"/>
          <w:rFonts w:hint="cs"/>
          <w:rtl/>
        </w:rPr>
        <w:t>ه</w:t>
      </w:r>
      <w:r w:rsidR="00BF6880" w:rsidRPr="001C0CF7">
        <w:rPr>
          <w:rStyle w:val="libArabicChar"/>
          <w:rFonts w:hint="cs"/>
          <w:rtl/>
        </w:rPr>
        <w:t>ا</w:t>
      </w:r>
      <w:r w:rsidR="00BF6880" w:rsidRPr="001C0CF7">
        <w:rPr>
          <w:rStyle w:val="libArabicChar"/>
          <w:rtl/>
        </w:rPr>
        <w:t xml:space="preserve"> </w:t>
      </w:r>
      <w:r w:rsidR="00BF6880" w:rsidRPr="001C0CF7">
        <w:rPr>
          <w:rStyle w:val="libArabicChar"/>
          <w:rFonts w:hint="cs"/>
          <w:rtl/>
        </w:rPr>
        <w:t>او</w:t>
      </w:r>
      <w:r w:rsidR="00BF6880" w:rsidRPr="001C0CF7">
        <w:rPr>
          <w:rStyle w:val="libArabicChar"/>
          <w:rtl/>
        </w:rPr>
        <w:t xml:space="preserve"> </w:t>
      </w:r>
      <w:r w:rsidR="00BF6880" w:rsidRPr="001C0CF7">
        <w:rPr>
          <w:rStyle w:val="libArabicChar"/>
          <w:rFonts w:hint="cs"/>
          <w:rtl/>
        </w:rPr>
        <w:t>ردّو</w:t>
      </w:r>
      <w:r w:rsidR="00FF574A" w:rsidRPr="00022012">
        <w:rPr>
          <w:rStyle w:val="libArabicChar"/>
          <w:rFonts w:hint="cs"/>
          <w:rtl/>
        </w:rPr>
        <w:t>ه</w:t>
      </w:r>
      <w:r w:rsidR="00BF6880" w:rsidRPr="001C0CF7">
        <w:rPr>
          <w:rStyle w:val="libArabicChar"/>
          <w:rFonts w:hint="cs"/>
          <w:rtl/>
        </w:rPr>
        <w:t>ا</w:t>
      </w:r>
      <w:r w:rsidR="00BF6880">
        <w:rPr>
          <w:rtl/>
        </w:rPr>
        <w:t xml:space="preserve"> ''تحيّت''كے لغوى معنى (سلامتى كى درخواست) كے پيش نظر جملہ ''اذا ...'' كا معنى يہ</w:t>
      </w:r>
      <w:r w:rsidR="00F22EEA">
        <w:rPr>
          <w:rtl/>
        </w:rPr>
        <w:t xml:space="preserve"> ہے</w:t>
      </w:r>
      <w:r w:rsidR="00BF6880">
        <w:rPr>
          <w:rtl/>
        </w:rPr>
        <w:t xml:space="preserve"> كہ اگر كوئي گروہ يا فرد تمہارے لئے امن و سلامتى چاہتا</w:t>
      </w:r>
      <w:r w:rsidR="00F22EEA">
        <w:rPr>
          <w:rtl/>
        </w:rPr>
        <w:t xml:space="preserve"> ہے</w:t>
      </w:r>
      <w:r w:rsidR="00BF6880">
        <w:rPr>
          <w:rtl/>
        </w:rPr>
        <w:t xml:space="preserve"> تو تم بھى اسكى سلامتى كى خواہش كرو_ </w:t>
      </w:r>
    </w:p>
    <w:p w:rsidR="00BF6880" w:rsidRDefault="00BF6880" w:rsidP="009C4D0C">
      <w:pPr>
        <w:pStyle w:val="libNormal"/>
        <w:rPr>
          <w:rtl/>
        </w:rPr>
      </w:pPr>
      <w:r>
        <w:rPr>
          <w:rtl/>
        </w:rPr>
        <w:t>٦_ دوسرو</w:t>
      </w:r>
      <w:r w:rsidR="00CA5623">
        <w:rPr>
          <w:rtl/>
        </w:rPr>
        <w:t xml:space="preserve">ں </w:t>
      </w:r>
      <w:r>
        <w:rPr>
          <w:rtl/>
        </w:rPr>
        <w:t>كى نيكى كے مقابلے مي</w:t>
      </w:r>
      <w:r w:rsidR="00CA5623">
        <w:rPr>
          <w:rtl/>
        </w:rPr>
        <w:t xml:space="preserve">ں </w:t>
      </w:r>
      <w:r>
        <w:rPr>
          <w:rtl/>
        </w:rPr>
        <w:t>بہتر يا اسى جيسى نيكى كرنا ضرورى</w:t>
      </w:r>
      <w:r w:rsidR="00F22EEA">
        <w:rPr>
          <w:rtl/>
        </w:rPr>
        <w:t xml:space="preserve"> ہے</w:t>
      </w:r>
      <w:r>
        <w:rPr>
          <w:rtl/>
        </w:rPr>
        <w:t xml:space="preserve">_ </w:t>
      </w:r>
      <w:r w:rsidRPr="001C0CF7">
        <w:rPr>
          <w:rStyle w:val="libArabicChar"/>
          <w:rFonts w:hint="eastAsia"/>
          <w:rtl/>
        </w:rPr>
        <w:t>و</w:t>
      </w:r>
      <w:r w:rsidRPr="001C0CF7">
        <w:rPr>
          <w:rStyle w:val="libArabicChar"/>
          <w:rtl/>
        </w:rPr>
        <w:t xml:space="preserve"> اذا حييتم بتحيّة فحيّوا باحسن من</w:t>
      </w:r>
      <w:r w:rsidR="00FF574A" w:rsidRPr="00022012">
        <w:rPr>
          <w:rStyle w:val="libArabicChar"/>
          <w:rFonts w:hint="cs"/>
          <w:rtl/>
        </w:rPr>
        <w:t>ه</w:t>
      </w:r>
      <w:r w:rsidRPr="001C0CF7">
        <w:rPr>
          <w:rStyle w:val="libArabicChar"/>
          <w:rFonts w:hint="cs"/>
          <w:rtl/>
        </w:rPr>
        <w:t>ا</w:t>
      </w:r>
      <w:r w:rsidRPr="001C0CF7">
        <w:rPr>
          <w:rStyle w:val="libArabicChar"/>
          <w:rtl/>
        </w:rPr>
        <w:t xml:space="preserve"> </w:t>
      </w:r>
      <w:r w:rsidRPr="001C0CF7">
        <w:rPr>
          <w:rStyle w:val="libArabicChar"/>
          <w:rFonts w:hint="cs"/>
          <w:rtl/>
        </w:rPr>
        <w:t>او</w:t>
      </w:r>
      <w:r w:rsidRPr="001C0CF7">
        <w:rPr>
          <w:rStyle w:val="libArabicChar"/>
          <w:rtl/>
        </w:rPr>
        <w:t xml:space="preserve"> </w:t>
      </w:r>
      <w:r w:rsidRPr="001C0CF7">
        <w:rPr>
          <w:rStyle w:val="libArabicChar"/>
          <w:rFonts w:hint="cs"/>
          <w:rtl/>
        </w:rPr>
        <w:t>ردّو</w:t>
      </w:r>
      <w:r w:rsidR="00FF574A" w:rsidRPr="00022012">
        <w:rPr>
          <w:rStyle w:val="libArabicChar"/>
          <w:rFonts w:hint="cs"/>
          <w:rtl/>
        </w:rPr>
        <w:t>ه</w:t>
      </w:r>
      <w:r w:rsidRPr="001C0CF7">
        <w:rPr>
          <w:rStyle w:val="libArabicChar"/>
          <w:rFonts w:hint="cs"/>
          <w:rtl/>
        </w:rPr>
        <w:t>ا</w:t>
      </w:r>
      <w:r>
        <w:rPr>
          <w:rtl/>
        </w:rPr>
        <w:t xml:space="preserve"> </w:t>
      </w:r>
    </w:p>
    <w:p w:rsidR="00BF6880" w:rsidRDefault="00BF6880" w:rsidP="009C4D0C">
      <w:pPr>
        <w:pStyle w:val="libNormal"/>
        <w:rPr>
          <w:rtl/>
        </w:rPr>
      </w:pPr>
      <w:r>
        <w:rPr>
          <w:rtl/>
        </w:rPr>
        <w:t xml:space="preserve">٧_خداوند متعال كا ہر چيز كو پركھنے اور اس كا حساب لينے پر قادر ہونا_ </w:t>
      </w:r>
      <w:r w:rsidRPr="001C0CF7">
        <w:rPr>
          <w:rStyle w:val="libArabicChar"/>
          <w:rFonts w:hint="eastAsia"/>
          <w:rtl/>
        </w:rPr>
        <w:t>ان</w:t>
      </w:r>
      <w:r w:rsidRPr="001C0CF7">
        <w:rPr>
          <w:rStyle w:val="libArabicChar"/>
          <w:rtl/>
        </w:rPr>
        <w:t xml:space="preserve"> الله كان على كلّ ش حسيباً</w:t>
      </w:r>
      <w:r>
        <w:rPr>
          <w:rtl/>
        </w:rPr>
        <w:t xml:space="preserve"> </w:t>
      </w:r>
    </w:p>
    <w:p w:rsidR="00BF6880" w:rsidRDefault="00BF6880" w:rsidP="009C4D0C">
      <w:pPr>
        <w:pStyle w:val="libNormal"/>
        <w:rPr>
          <w:rtl/>
        </w:rPr>
      </w:pPr>
      <w:r>
        <w:rPr>
          <w:rtl/>
        </w:rPr>
        <w:t xml:space="preserve">٨_ انسان كے ہر عمل كا خداوند متعال كى جانب سے حساب ليا جانا_ </w:t>
      </w:r>
      <w:r w:rsidRPr="001C0CF7">
        <w:rPr>
          <w:rStyle w:val="libArabicChar"/>
          <w:rFonts w:hint="eastAsia"/>
          <w:rtl/>
        </w:rPr>
        <w:t>ان</w:t>
      </w:r>
      <w:r w:rsidRPr="001C0CF7">
        <w:rPr>
          <w:rStyle w:val="libArabicChar"/>
          <w:rtl/>
        </w:rPr>
        <w:t xml:space="preserve"> الله كا ن على كلّ ش حسيباً</w:t>
      </w:r>
      <w:r>
        <w:rPr>
          <w:rtl/>
        </w:rPr>
        <w:t xml:space="preserve"> </w:t>
      </w:r>
    </w:p>
    <w:p w:rsidR="00BF6880" w:rsidRDefault="00BF6880" w:rsidP="009C4D0C">
      <w:pPr>
        <w:pStyle w:val="libNormal"/>
        <w:rPr>
          <w:rtl/>
        </w:rPr>
      </w:pPr>
      <w:r>
        <w:rPr>
          <w:rtl/>
        </w:rPr>
        <w:t>٩_ اہل ايمان كا ايك دوسرے پر سلام بھيجنا اور دعائے خير كہنا، خداوند متعال كى نظر مي</w:t>
      </w:r>
      <w:r w:rsidR="00CA5623">
        <w:rPr>
          <w:rtl/>
        </w:rPr>
        <w:t>ں</w:t>
      </w:r>
      <w:r w:rsidR="00F22EEA">
        <w:rPr>
          <w:rtl/>
        </w:rPr>
        <w:t xml:space="preserve"> ہے</w:t>
      </w:r>
      <w:r>
        <w:rPr>
          <w:rtl/>
        </w:rPr>
        <w:t xml:space="preserve"> اور الہى اجر و ثواب كا حامل</w:t>
      </w:r>
      <w:r w:rsidR="00F22EEA">
        <w:rPr>
          <w:rtl/>
        </w:rPr>
        <w:t xml:space="preserve"> ہے</w:t>
      </w:r>
      <w:r>
        <w:rPr>
          <w:rtl/>
        </w:rPr>
        <w:t xml:space="preserve">_ </w:t>
      </w:r>
      <w:r w:rsidRPr="001C0CF7">
        <w:rPr>
          <w:rStyle w:val="libArabicChar"/>
          <w:rFonts w:hint="eastAsia"/>
          <w:rtl/>
        </w:rPr>
        <w:t>و</w:t>
      </w:r>
      <w:r w:rsidRPr="001C0CF7">
        <w:rPr>
          <w:rStyle w:val="libArabicChar"/>
          <w:rtl/>
        </w:rPr>
        <w:t xml:space="preserve"> اذا حيّيتم ... ان الله كا ن على كل ش حسيباً</w:t>
      </w:r>
      <w:r>
        <w:rPr>
          <w:rtl/>
        </w:rPr>
        <w:t xml:space="preserve"> </w:t>
      </w:r>
      <w:r>
        <w:rPr>
          <w:rFonts w:hint="eastAsia"/>
          <w:rtl/>
        </w:rPr>
        <w:t>نيك</w:t>
      </w:r>
      <w:r>
        <w:rPr>
          <w:rtl/>
        </w:rPr>
        <w:t xml:space="preserve"> اعمال كا حساب كتاب، ان اعمال پر خداوند متعال كى طرف سے اجر و ثواب ملنے كى طرف اشارہ</w:t>
      </w:r>
      <w:r w:rsidR="00F22EEA">
        <w:rPr>
          <w:rtl/>
        </w:rPr>
        <w:t xml:space="preserve"> ہے</w:t>
      </w:r>
      <w:r>
        <w:rPr>
          <w:rtl/>
        </w:rPr>
        <w:t xml:space="preserve">_ </w:t>
      </w:r>
    </w:p>
    <w:p w:rsidR="00BF6880" w:rsidRDefault="00BF6880" w:rsidP="009C4D0C">
      <w:pPr>
        <w:pStyle w:val="libNormal"/>
        <w:rPr>
          <w:rtl/>
        </w:rPr>
      </w:pPr>
      <w:r>
        <w:rPr>
          <w:rtl/>
        </w:rPr>
        <w:t>١٠_ ہر عمل كے بارے مي</w:t>
      </w:r>
      <w:r w:rsidR="00CA5623">
        <w:rPr>
          <w:rtl/>
        </w:rPr>
        <w:t xml:space="preserve">ں </w:t>
      </w:r>
      <w:r>
        <w:rPr>
          <w:rtl/>
        </w:rPr>
        <w:t>خداوند متعال كى طرف سے مكمل و دقيق حساب ليئے جانے كى طرف توجّہ سے نيك اعمال كى انجام دہى اور بُرے اعمال سے بچنے كا راستہ ہموار ہوتا</w:t>
      </w:r>
      <w:r w:rsidR="00F22EEA">
        <w:rPr>
          <w:rtl/>
        </w:rPr>
        <w:t xml:space="preserve"> ہے</w:t>
      </w:r>
      <w:r>
        <w:rPr>
          <w:rtl/>
        </w:rPr>
        <w:t xml:space="preserve">_ </w:t>
      </w:r>
      <w:r w:rsidRPr="001C0CF7">
        <w:rPr>
          <w:rStyle w:val="libArabicChar"/>
          <w:rFonts w:hint="eastAsia"/>
          <w:rtl/>
        </w:rPr>
        <w:t>و</w:t>
      </w:r>
      <w:r w:rsidRPr="001C0CF7">
        <w:rPr>
          <w:rStyle w:val="libArabicChar"/>
          <w:rtl/>
        </w:rPr>
        <w:t xml:space="preserve"> اذا حييتم ... ان الله كان على كل ش حسيباً</w:t>
      </w:r>
      <w:r>
        <w:rPr>
          <w:rtl/>
        </w:rPr>
        <w:t xml:space="preserve"> </w:t>
      </w:r>
    </w:p>
    <w:p w:rsidR="00BF6880" w:rsidRDefault="00BF6880" w:rsidP="009C4D0C">
      <w:pPr>
        <w:pStyle w:val="libNormal"/>
        <w:rPr>
          <w:rtl/>
        </w:rPr>
      </w:pPr>
      <w:r>
        <w:rPr>
          <w:rFonts w:hint="eastAsia"/>
          <w:rtl/>
        </w:rPr>
        <w:t>احكام</w:t>
      </w:r>
      <w:r>
        <w:rPr>
          <w:rtl/>
        </w:rPr>
        <w:t xml:space="preserve">: ١، ٣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كى جانب سے حساب كتاب ٧، ٨، ٩، ١٠; اللہ تعالى كى قدرت٧ </w:t>
      </w:r>
    </w:p>
    <w:p w:rsidR="00BF6880" w:rsidRDefault="00BF6880" w:rsidP="009C4D0C">
      <w:pPr>
        <w:pStyle w:val="libNormal"/>
        <w:rPr>
          <w:rtl/>
        </w:rPr>
      </w:pPr>
      <w:r>
        <w:rPr>
          <w:rFonts w:hint="eastAsia"/>
          <w:rtl/>
        </w:rPr>
        <w:t>بين</w:t>
      </w:r>
      <w:r>
        <w:rPr>
          <w:rtl/>
        </w:rPr>
        <w:t xml:space="preserve"> الاقوامي: </w:t>
      </w:r>
      <w:r>
        <w:rPr>
          <w:rFonts w:hint="eastAsia"/>
          <w:rtl/>
        </w:rPr>
        <w:t>بين</w:t>
      </w:r>
      <w:r>
        <w:rPr>
          <w:rtl/>
        </w:rPr>
        <w:t xml:space="preserve"> الاقوامى روابط ٥ </w:t>
      </w:r>
    </w:p>
    <w:p w:rsidR="00BF6880" w:rsidRDefault="00BF6880" w:rsidP="009C4D0C">
      <w:pPr>
        <w:pStyle w:val="libNormal"/>
        <w:rPr>
          <w:rtl/>
        </w:rPr>
      </w:pPr>
      <w:r>
        <w:rPr>
          <w:rFonts w:hint="eastAsia"/>
          <w:rtl/>
        </w:rPr>
        <w:t>جواب</w:t>
      </w:r>
      <w:r>
        <w:rPr>
          <w:rtl/>
        </w:rPr>
        <w:t xml:space="preserve"> : </w:t>
      </w:r>
      <w:r>
        <w:rPr>
          <w:rFonts w:hint="eastAsia"/>
          <w:rtl/>
        </w:rPr>
        <w:t>جواب</w:t>
      </w:r>
      <w:r>
        <w:rPr>
          <w:rtl/>
        </w:rPr>
        <w:t xml:space="preserve"> دينے كے آداب ٦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كے اثرات ١٠ </w:t>
      </w:r>
    </w:p>
    <w:p w:rsidR="00BF6880" w:rsidRDefault="00BF6880" w:rsidP="009C4D0C">
      <w:pPr>
        <w:pStyle w:val="libNormal"/>
        <w:rPr>
          <w:rtl/>
        </w:rPr>
      </w:pPr>
      <w:r>
        <w:rPr>
          <w:rFonts w:hint="eastAsia"/>
          <w:rtl/>
        </w:rPr>
        <w:t>سلام</w:t>
      </w:r>
      <w:r>
        <w:rPr>
          <w:rtl/>
        </w:rPr>
        <w:t xml:space="preserve">: </w:t>
      </w:r>
      <w:r>
        <w:rPr>
          <w:rFonts w:hint="eastAsia"/>
          <w:rtl/>
        </w:rPr>
        <w:t>سلام</w:t>
      </w:r>
      <w:r>
        <w:rPr>
          <w:rtl/>
        </w:rPr>
        <w:t xml:space="preserve"> كا اجر ٩;سلام كا جواب دينے كے آداب ٢ ;سلام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كے</w:t>
      </w:r>
      <w:r w:rsidR="00BF6880">
        <w:rPr>
          <w:rtl/>
        </w:rPr>
        <w:t xml:space="preserve"> احكام ١، ٣; سلام كے جواب كا واجب ہونا ١، ٣ </w:t>
      </w:r>
    </w:p>
    <w:p w:rsidR="00BF6880" w:rsidRDefault="00BF6880" w:rsidP="009C4D0C">
      <w:pPr>
        <w:pStyle w:val="libNormal"/>
        <w:rPr>
          <w:rtl/>
        </w:rPr>
      </w:pPr>
      <w:r>
        <w:rPr>
          <w:rFonts w:hint="eastAsia"/>
          <w:rtl/>
        </w:rPr>
        <w:t>عمل</w:t>
      </w:r>
      <w:r>
        <w:rPr>
          <w:rtl/>
        </w:rPr>
        <w:t xml:space="preserve">: </w:t>
      </w:r>
      <w:r>
        <w:rPr>
          <w:rFonts w:hint="eastAsia"/>
          <w:rtl/>
        </w:rPr>
        <w:t>بُرے</w:t>
      </w:r>
      <w:r>
        <w:rPr>
          <w:rtl/>
        </w:rPr>
        <w:t xml:space="preserve"> عمل كے موانع ١٠; عمل كا حساب ليا جانا ٨;نيك عمل كا پيش خيمہ ١٠ </w:t>
      </w:r>
    </w:p>
    <w:p w:rsidR="00BF6880" w:rsidRDefault="00BF6880" w:rsidP="009C4D0C">
      <w:pPr>
        <w:pStyle w:val="libNormal"/>
        <w:rPr>
          <w:rtl/>
        </w:rPr>
      </w:pPr>
      <w:r>
        <w:rPr>
          <w:rFonts w:hint="eastAsia"/>
          <w:rtl/>
        </w:rPr>
        <w:t>معاشرت</w:t>
      </w:r>
      <w:r>
        <w:rPr>
          <w:rtl/>
        </w:rPr>
        <w:t xml:space="preserve">: </w:t>
      </w:r>
      <w:r>
        <w:rPr>
          <w:rFonts w:hint="eastAsia"/>
          <w:rtl/>
        </w:rPr>
        <w:t>معاشرت</w:t>
      </w:r>
      <w:r>
        <w:rPr>
          <w:rtl/>
        </w:rPr>
        <w:t xml:space="preserve"> كے آداب ٤، ٦ </w:t>
      </w:r>
      <w:r>
        <w:rPr>
          <w:rFonts w:hint="eastAsia"/>
          <w:rtl/>
        </w:rPr>
        <w:t>معاشرتى</w:t>
      </w:r>
      <w:r>
        <w:rPr>
          <w:rtl/>
        </w:rPr>
        <w:t xml:space="preserve"> نظام: ٤، ٥ </w:t>
      </w:r>
    </w:p>
    <w:p w:rsidR="00BF6880" w:rsidRDefault="00BF6880" w:rsidP="009C4D0C">
      <w:pPr>
        <w:pStyle w:val="libNormal"/>
        <w:rPr>
          <w:rtl/>
        </w:rPr>
      </w:pPr>
      <w:r>
        <w:rPr>
          <w:rFonts w:hint="eastAsia"/>
          <w:rtl/>
        </w:rPr>
        <w:t>معاشرہ</w:t>
      </w:r>
      <w:r>
        <w:rPr>
          <w:rtl/>
        </w:rPr>
        <w:t xml:space="preserve">: </w:t>
      </w:r>
      <w:r>
        <w:rPr>
          <w:rFonts w:hint="eastAsia"/>
          <w:rtl/>
        </w:rPr>
        <w:t>اسلامى</w:t>
      </w:r>
      <w:r>
        <w:rPr>
          <w:rtl/>
        </w:rPr>
        <w:t xml:space="preserve"> معاشرہ كى ذمہ دارى ٥; معاشرہ كے اجتماعى روابط ٤ </w:t>
      </w:r>
    </w:p>
    <w:p w:rsidR="00BF6880" w:rsidRDefault="00BF6880" w:rsidP="009C4D0C">
      <w:pPr>
        <w:pStyle w:val="libNormal"/>
        <w:rPr>
          <w:rtl/>
        </w:rPr>
      </w:pPr>
      <w:r>
        <w:rPr>
          <w:rFonts w:hint="eastAsia"/>
          <w:rtl/>
        </w:rPr>
        <w:t>واجبات</w:t>
      </w:r>
      <w:r>
        <w:rPr>
          <w:rtl/>
        </w:rPr>
        <w:t xml:space="preserve">: ١،٣ </w:t>
      </w:r>
    </w:p>
    <w:p w:rsidR="00BF6880" w:rsidRDefault="00BF6880" w:rsidP="009C4D0C">
      <w:pPr>
        <w:pStyle w:val="libNormal"/>
        <w:rPr>
          <w:rtl/>
        </w:rPr>
      </w:pPr>
    </w:p>
    <w:p w:rsidR="001C0CF7" w:rsidRDefault="001C0CF7" w:rsidP="009C4D0C">
      <w:pPr>
        <w:pStyle w:val="Heading2Center"/>
        <w:rPr>
          <w:rtl/>
          <w:lang w:bidi="fa-IR"/>
        </w:rPr>
      </w:pPr>
      <w:bookmarkStart w:id="181" w:name="_Toc11329354"/>
      <w:r>
        <w:rPr>
          <w:rFonts w:hint="cs"/>
          <w:rtl/>
        </w:rPr>
        <w:t>آیت</w:t>
      </w:r>
      <w:r w:rsidR="00BF6880">
        <w:rPr>
          <w:rtl/>
        </w:rPr>
        <w:t>(</w:t>
      </w:r>
      <w:r w:rsidR="00BF6880">
        <w:rPr>
          <w:rtl/>
          <w:lang w:bidi="fa-IR"/>
        </w:rPr>
        <w:t>۸۷)</w:t>
      </w:r>
      <w:bookmarkEnd w:id="181"/>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1C0CF7">
        <w:rPr>
          <w:rStyle w:val="libAieChar"/>
          <w:rtl/>
        </w:rPr>
        <w:t xml:space="preserve"> اللّ</w:t>
      </w:r>
      <w:r w:rsidRPr="00441FB8">
        <w:rPr>
          <w:rStyle w:val="libAieChar"/>
          <w:rFonts w:hint="cs"/>
          <w:rtl/>
        </w:rPr>
        <w:t>ه</w:t>
      </w:r>
      <w:r w:rsidRPr="001C0CF7">
        <w:rPr>
          <w:rStyle w:val="libAieChar"/>
          <w:rFonts w:hint="cs"/>
          <w:rtl/>
        </w:rPr>
        <w:t>ُ</w:t>
      </w:r>
      <w:r w:rsidRPr="001C0CF7">
        <w:rPr>
          <w:rStyle w:val="libAieChar"/>
          <w:rtl/>
        </w:rPr>
        <w:t xml:space="preserve"> </w:t>
      </w:r>
      <w:r w:rsidRPr="001C0CF7">
        <w:rPr>
          <w:rStyle w:val="libAieChar"/>
          <w:rFonts w:hint="cs"/>
          <w:rtl/>
        </w:rPr>
        <w:t>لا</w:t>
      </w:r>
      <w:r w:rsidRPr="001C0CF7">
        <w:rPr>
          <w:rStyle w:val="libAieChar"/>
          <w:rtl/>
        </w:rPr>
        <w:t xml:space="preserve"> </w:t>
      </w:r>
      <w:r w:rsidRPr="001C0CF7">
        <w:rPr>
          <w:rStyle w:val="libAieChar"/>
          <w:rFonts w:hint="cs"/>
          <w:rtl/>
        </w:rPr>
        <w:t>إِلَـ</w:t>
      </w:r>
      <w:r w:rsidRPr="00441FB8">
        <w:rPr>
          <w:rStyle w:val="libAieChar"/>
          <w:rFonts w:hint="cs"/>
          <w:rtl/>
        </w:rPr>
        <w:t>ه</w:t>
      </w:r>
      <w:r w:rsidRPr="001C0CF7">
        <w:rPr>
          <w:rStyle w:val="libAieChar"/>
          <w:rFonts w:hint="cs"/>
          <w:rtl/>
        </w:rPr>
        <w:t>َ</w:t>
      </w:r>
      <w:r w:rsidRPr="001C0CF7">
        <w:rPr>
          <w:rStyle w:val="libAieChar"/>
          <w:rtl/>
        </w:rPr>
        <w:t xml:space="preserve"> </w:t>
      </w:r>
      <w:r w:rsidRPr="001C0CF7">
        <w:rPr>
          <w:rStyle w:val="libAieChar"/>
          <w:rFonts w:hint="cs"/>
          <w:rtl/>
        </w:rPr>
        <w:t>إِلاَّ</w:t>
      </w:r>
      <w:r w:rsidRPr="001C0CF7">
        <w:rPr>
          <w:rStyle w:val="libAieChar"/>
          <w:rtl/>
        </w:rPr>
        <w:t xml:space="preserve"> </w:t>
      </w:r>
      <w:r w:rsidRPr="00441FB8">
        <w:rPr>
          <w:rStyle w:val="libAieChar"/>
          <w:rFonts w:hint="cs"/>
          <w:rtl/>
        </w:rPr>
        <w:t>ه</w:t>
      </w:r>
      <w:r w:rsidRPr="001C0CF7">
        <w:rPr>
          <w:rStyle w:val="libAieChar"/>
          <w:rFonts w:hint="cs"/>
          <w:rtl/>
        </w:rPr>
        <w:t>ُوَ</w:t>
      </w:r>
      <w:r w:rsidRPr="001C0CF7">
        <w:rPr>
          <w:rStyle w:val="libAieChar"/>
          <w:rtl/>
        </w:rPr>
        <w:t xml:space="preserve"> </w:t>
      </w:r>
      <w:r w:rsidRPr="001C0CF7">
        <w:rPr>
          <w:rStyle w:val="libAieChar"/>
          <w:rFonts w:hint="cs"/>
          <w:rtl/>
        </w:rPr>
        <w:t>لَيَجْمَعَنَّكُمْ</w:t>
      </w:r>
      <w:r w:rsidRPr="001C0CF7">
        <w:rPr>
          <w:rStyle w:val="libAieChar"/>
          <w:rtl/>
        </w:rPr>
        <w:t xml:space="preserve"> </w:t>
      </w:r>
      <w:r w:rsidRPr="001C0CF7">
        <w:rPr>
          <w:rStyle w:val="libAieChar"/>
          <w:rFonts w:hint="cs"/>
          <w:rtl/>
        </w:rPr>
        <w:t>إِلَی</w:t>
      </w:r>
      <w:r w:rsidRPr="001C0CF7">
        <w:rPr>
          <w:rStyle w:val="libAieChar"/>
          <w:rtl/>
        </w:rPr>
        <w:t xml:space="preserve"> يَوْمِ الْقِيَامَ</w:t>
      </w:r>
      <w:r w:rsidRPr="00441FB8">
        <w:rPr>
          <w:rStyle w:val="libAieChar"/>
          <w:rFonts w:hint="cs"/>
          <w:rtl/>
        </w:rPr>
        <w:t>ة</w:t>
      </w:r>
      <w:r w:rsidRPr="001C0CF7">
        <w:rPr>
          <w:rStyle w:val="libAieChar"/>
          <w:rFonts w:hint="cs"/>
          <w:rtl/>
        </w:rPr>
        <w:t>ِ</w:t>
      </w:r>
      <w:r w:rsidRPr="001C0CF7">
        <w:rPr>
          <w:rStyle w:val="libAieChar"/>
          <w:rtl/>
        </w:rPr>
        <w:t xml:space="preserve"> لاَ رَيْبَ فِي</w:t>
      </w:r>
      <w:r w:rsidRPr="00441FB8">
        <w:rPr>
          <w:rStyle w:val="libAieChar"/>
          <w:rFonts w:hint="cs"/>
          <w:rtl/>
        </w:rPr>
        <w:t>ه</w:t>
      </w:r>
      <w:r w:rsidRPr="001C0CF7">
        <w:rPr>
          <w:rStyle w:val="libAieChar"/>
          <w:rFonts w:hint="cs"/>
          <w:rtl/>
        </w:rPr>
        <w:t>ِ</w:t>
      </w:r>
      <w:r w:rsidRPr="001C0CF7">
        <w:rPr>
          <w:rStyle w:val="libAieChar"/>
          <w:rtl/>
        </w:rPr>
        <w:t xml:space="preserve"> </w:t>
      </w:r>
      <w:r w:rsidRPr="001C0CF7">
        <w:rPr>
          <w:rStyle w:val="libAieChar"/>
          <w:rFonts w:hint="cs"/>
          <w:rtl/>
        </w:rPr>
        <w:t>وَمَنْ</w:t>
      </w:r>
      <w:r w:rsidRPr="001C0CF7">
        <w:rPr>
          <w:rStyle w:val="libAieChar"/>
          <w:rtl/>
        </w:rPr>
        <w:t xml:space="preserve"> </w:t>
      </w:r>
      <w:r w:rsidRPr="001C0CF7">
        <w:rPr>
          <w:rStyle w:val="libAieChar"/>
          <w:rFonts w:hint="cs"/>
          <w:rtl/>
        </w:rPr>
        <w:t>أَصْدَقُ</w:t>
      </w:r>
      <w:r w:rsidRPr="001C0CF7">
        <w:rPr>
          <w:rStyle w:val="libAieChar"/>
          <w:rtl/>
        </w:rPr>
        <w:t xml:space="preserve"> </w:t>
      </w:r>
      <w:r w:rsidRPr="001C0CF7">
        <w:rPr>
          <w:rStyle w:val="libAieChar"/>
          <w:rFonts w:hint="cs"/>
          <w:rtl/>
        </w:rPr>
        <w:t>مِنَ</w:t>
      </w:r>
      <w:r w:rsidRPr="001C0CF7">
        <w:rPr>
          <w:rStyle w:val="libAieChar"/>
          <w:rtl/>
        </w:rPr>
        <w:t xml:space="preserve"> </w:t>
      </w:r>
      <w:r w:rsidRPr="001C0CF7">
        <w:rPr>
          <w:rStyle w:val="libAieChar"/>
          <w:rFonts w:hint="cs"/>
          <w:rtl/>
        </w:rPr>
        <w:t>اللّ</w:t>
      </w:r>
      <w:r w:rsidRPr="00441FB8">
        <w:rPr>
          <w:rStyle w:val="libAieChar"/>
          <w:rFonts w:hint="cs"/>
          <w:rtl/>
        </w:rPr>
        <w:t>ه</w:t>
      </w:r>
      <w:r w:rsidRPr="001C0CF7">
        <w:rPr>
          <w:rStyle w:val="libAieChar"/>
          <w:rFonts w:hint="cs"/>
          <w:rtl/>
        </w:rPr>
        <w:t>ِ</w:t>
      </w:r>
      <w:r w:rsidRPr="001C0CF7">
        <w:rPr>
          <w:rStyle w:val="libAieChar"/>
          <w:rtl/>
        </w:rPr>
        <w:t xml:space="preserve"> </w:t>
      </w:r>
      <w:r w:rsidRPr="001C0CF7">
        <w:rPr>
          <w:rStyle w:val="libAieChar"/>
          <w:rFonts w:hint="cs"/>
          <w:rtl/>
        </w:rPr>
        <w:t>حَدِيثًا</w:t>
      </w:r>
      <w:r w:rsidR="009E787E" w:rsidRPr="009E787E">
        <w:rPr>
          <w:rStyle w:val="libAlaemChar"/>
          <w:rtl/>
        </w:rPr>
        <w:t xml:space="preserve"> ) </w:t>
      </w:r>
      <w:r w:rsidR="00BF6880">
        <w:rPr>
          <w:rtl/>
        </w:rPr>
        <w:t xml:space="preserve"> الله وہ خدا</w:t>
      </w:r>
      <w:r w:rsidR="00F22EEA">
        <w:rPr>
          <w:rtl/>
        </w:rPr>
        <w:t xml:space="preserve"> ہے</w:t>
      </w:r>
      <w:r w:rsidR="00BF6880">
        <w:rPr>
          <w:rtl/>
        </w:rPr>
        <w:t xml:space="preserve"> جس كے علاوہ كوئي معبود نہي</w:t>
      </w:r>
      <w:r w:rsidR="00CA5623">
        <w:rPr>
          <w:rtl/>
        </w:rPr>
        <w:t>ں</w:t>
      </w:r>
      <w:r w:rsidR="00F22EEA">
        <w:rPr>
          <w:rtl/>
        </w:rPr>
        <w:t xml:space="preserve"> ہے</w:t>
      </w:r>
      <w:r w:rsidR="00BF6880">
        <w:rPr>
          <w:rtl/>
        </w:rPr>
        <w:t xml:space="preserve"> _وہ تم سب كو روز قيامت جمع كرے گا او راس مي</w:t>
      </w:r>
      <w:r w:rsidR="00CA5623">
        <w:rPr>
          <w:rtl/>
        </w:rPr>
        <w:t xml:space="preserve">ں </w:t>
      </w:r>
      <w:r w:rsidR="00BF6880">
        <w:rPr>
          <w:rtl/>
        </w:rPr>
        <w:t>كوئي شك نہي</w:t>
      </w:r>
      <w:r w:rsidR="00CA5623">
        <w:rPr>
          <w:rtl/>
        </w:rPr>
        <w:t>ں</w:t>
      </w:r>
      <w:r w:rsidR="00F22EEA">
        <w:rPr>
          <w:rtl/>
        </w:rPr>
        <w:t xml:space="preserve"> ہے</w:t>
      </w:r>
      <w:r w:rsidR="00BF6880">
        <w:rPr>
          <w:rtl/>
        </w:rPr>
        <w:t xml:space="preserve"> او رالله سے زياد</w:t>
      </w:r>
      <w:r w:rsidR="00BF6880">
        <w:rPr>
          <w:rFonts w:hint="eastAsia"/>
          <w:rtl/>
        </w:rPr>
        <w:t>ہ</w:t>
      </w:r>
      <w:r w:rsidR="00BF6880">
        <w:rPr>
          <w:rtl/>
        </w:rPr>
        <w:t xml:space="preserve"> سچى بات كون كرنے والا</w:t>
      </w:r>
      <w:r w:rsidR="00F22EEA">
        <w:rPr>
          <w:rtl/>
        </w:rPr>
        <w:t xml:space="preserve"> ہے</w:t>
      </w:r>
      <w:r w:rsidR="00BF6880">
        <w:rPr>
          <w:rtl/>
        </w:rPr>
        <w:t xml:space="preserve"> _ </w:t>
      </w:r>
    </w:p>
    <w:p w:rsidR="00BF6880" w:rsidRDefault="00BF6880" w:rsidP="009C4D0C">
      <w:pPr>
        <w:pStyle w:val="libNormal"/>
        <w:rPr>
          <w:rtl/>
        </w:rPr>
      </w:pPr>
      <w:r>
        <w:rPr>
          <w:rtl/>
        </w:rPr>
        <w:t>١_ فقط اللہ تعالى ، عبادت كے لائق معبود</w:t>
      </w:r>
      <w:r w:rsidR="00F22EEA">
        <w:rPr>
          <w:rtl/>
        </w:rPr>
        <w:t xml:space="preserve"> ہے</w:t>
      </w:r>
      <w:r>
        <w:rPr>
          <w:rtl/>
        </w:rPr>
        <w:t xml:space="preserve">_ </w:t>
      </w:r>
      <w:r w:rsidRPr="001C0CF7">
        <w:rPr>
          <w:rStyle w:val="libArabicChar"/>
          <w:rFonts w:hint="eastAsia"/>
          <w:rtl/>
        </w:rPr>
        <w:t>الله</w:t>
      </w:r>
      <w:r w:rsidRPr="001C0CF7">
        <w:rPr>
          <w:rStyle w:val="libArabicChar"/>
          <w:rtl/>
        </w:rPr>
        <w:t xml:space="preserve"> لاال</w:t>
      </w:r>
      <w:r w:rsidR="00F60319" w:rsidRPr="00022012">
        <w:rPr>
          <w:rStyle w:val="libArabicChar"/>
          <w:rFonts w:hint="cs"/>
          <w:rtl/>
        </w:rPr>
        <w:t>ه</w:t>
      </w:r>
      <w:r w:rsidRPr="001C0CF7">
        <w:rPr>
          <w:rStyle w:val="libArabicChar"/>
          <w:rtl/>
        </w:rPr>
        <w:t xml:space="preserve"> </w:t>
      </w:r>
      <w:r w:rsidRPr="001C0CF7">
        <w:rPr>
          <w:rStyle w:val="libArabicChar"/>
          <w:rFonts w:hint="cs"/>
          <w:rtl/>
        </w:rPr>
        <w:t>الاّ</w:t>
      </w:r>
      <w:r w:rsidRPr="001C0CF7">
        <w:rPr>
          <w:rStyle w:val="libArabicChar"/>
          <w:rtl/>
        </w:rPr>
        <w:t xml:space="preserve"> </w:t>
      </w:r>
      <w:r w:rsidR="00FF574A" w:rsidRPr="00022012">
        <w:rPr>
          <w:rStyle w:val="libArabicChar"/>
          <w:rFonts w:hint="cs"/>
          <w:rtl/>
        </w:rPr>
        <w:t>ه</w:t>
      </w:r>
      <w:r w:rsidRPr="001C0CF7">
        <w:rPr>
          <w:rStyle w:val="libArabicChar"/>
          <w:rFonts w:hint="cs"/>
          <w:rtl/>
        </w:rPr>
        <w:t>ُو</w:t>
      </w:r>
      <w:r>
        <w:rPr>
          <w:rtl/>
        </w:rPr>
        <w:t xml:space="preserve"> </w:t>
      </w:r>
    </w:p>
    <w:p w:rsidR="00BF6880" w:rsidRDefault="00BF6880" w:rsidP="009C4D0C">
      <w:pPr>
        <w:pStyle w:val="libNormal"/>
        <w:rPr>
          <w:rtl/>
        </w:rPr>
      </w:pPr>
      <w:r>
        <w:rPr>
          <w:rtl/>
        </w:rPr>
        <w:t>٢_ قيامت يعنى خداوند متعال كى جانب سے انسانو</w:t>
      </w:r>
      <w:r w:rsidR="00CA5623">
        <w:rPr>
          <w:rtl/>
        </w:rPr>
        <w:t xml:space="preserve">ں </w:t>
      </w:r>
      <w:r>
        <w:rPr>
          <w:rtl/>
        </w:rPr>
        <w:t xml:space="preserve">كو جمع كرنے كى انتہا_ </w:t>
      </w:r>
      <w:r w:rsidRPr="001C0CF7">
        <w:rPr>
          <w:rStyle w:val="libArabicChar"/>
          <w:rFonts w:hint="eastAsia"/>
          <w:rtl/>
        </w:rPr>
        <w:t>ليجمعنكم</w:t>
      </w:r>
      <w:r w:rsidRPr="001C0CF7">
        <w:rPr>
          <w:rStyle w:val="libArabicChar"/>
          <w:rtl/>
        </w:rPr>
        <w:t xml:space="preserve"> الى يوم القيمة</w:t>
      </w:r>
      <w:r>
        <w:rPr>
          <w:rtl/>
        </w:rPr>
        <w:t xml:space="preserve"> </w:t>
      </w:r>
    </w:p>
    <w:p w:rsidR="00BF6880" w:rsidRDefault="00BF6880" w:rsidP="009C4D0C">
      <w:pPr>
        <w:pStyle w:val="libNormal"/>
        <w:rPr>
          <w:rtl/>
        </w:rPr>
      </w:pPr>
      <w:r>
        <w:rPr>
          <w:rtl/>
        </w:rPr>
        <w:t>٣_ قيامت، تمام انسانو</w:t>
      </w:r>
      <w:r w:rsidR="00CA5623">
        <w:rPr>
          <w:rtl/>
        </w:rPr>
        <w:t xml:space="preserve">ں </w:t>
      </w:r>
      <w:r>
        <w:rPr>
          <w:rtl/>
        </w:rPr>
        <w:t>كو اكٹھا كئے جانے كا دن</w:t>
      </w:r>
      <w:r w:rsidR="00F22EEA">
        <w:rPr>
          <w:rtl/>
        </w:rPr>
        <w:t xml:space="preserve"> ہے</w:t>
      </w:r>
      <w:r>
        <w:rPr>
          <w:rtl/>
        </w:rPr>
        <w:t xml:space="preserve">_ </w:t>
      </w:r>
      <w:r w:rsidRPr="001C0CF7">
        <w:rPr>
          <w:rStyle w:val="libArabicChar"/>
          <w:rFonts w:hint="eastAsia"/>
          <w:rtl/>
        </w:rPr>
        <w:t>ليجمعنّكم</w:t>
      </w:r>
      <w:r w:rsidRPr="001C0CF7">
        <w:rPr>
          <w:rStyle w:val="libArabicChar"/>
          <w:rtl/>
        </w:rPr>
        <w:t xml:space="preserve"> الى يوم القيمة</w:t>
      </w:r>
      <w:r>
        <w:rPr>
          <w:rtl/>
        </w:rPr>
        <w:t xml:space="preserve"> </w:t>
      </w:r>
      <w:r>
        <w:rPr>
          <w:rFonts w:hint="eastAsia"/>
          <w:rtl/>
        </w:rPr>
        <w:t>اس</w:t>
      </w:r>
      <w:r>
        <w:rPr>
          <w:rtl/>
        </w:rPr>
        <w:t xml:space="preserve"> احتمال كى بنا پر كہ ''إلى '، ''في''كے معنى مي</w:t>
      </w:r>
      <w:r w:rsidR="00CA5623">
        <w:rPr>
          <w:rtl/>
        </w:rPr>
        <w:t xml:space="preserve">ں </w:t>
      </w:r>
      <w:r>
        <w:rPr>
          <w:rtl/>
        </w:rPr>
        <w:t>ہو_ جيساكہ بعض مفسرين كى رائے</w:t>
      </w:r>
      <w:r w:rsidR="00F22EEA">
        <w:rPr>
          <w:rtl/>
        </w:rPr>
        <w:t xml:space="preserve"> ہے</w:t>
      </w:r>
      <w:r>
        <w:rPr>
          <w:rtl/>
        </w:rPr>
        <w:t xml:space="preserve">_ </w:t>
      </w:r>
    </w:p>
    <w:p w:rsidR="00BF6880" w:rsidRPr="001C0CF7" w:rsidRDefault="00BF6880" w:rsidP="009C4D0C">
      <w:pPr>
        <w:pStyle w:val="libNormal"/>
        <w:rPr>
          <w:rStyle w:val="libArabicChar"/>
          <w:rtl/>
        </w:rPr>
      </w:pPr>
      <w:r>
        <w:rPr>
          <w:rtl/>
        </w:rPr>
        <w:t xml:space="preserve">٤_ قيامت كا دن ،خداوند متعال كى جانب سے اعمال كے حساب كا دن_ </w:t>
      </w:r>
      <w:r w:rsidRPr="001C0CF7">
        <w:rPr>
          <w:rStyle w:val="libArabicChar"/>
          <w:rFonts w:hint="eastAsia"/>
          <w:rtl/>
        </w:rPr>
        <w:t>انّ</w:t>
      </w:r>
      <w:r w:rsidRPr="001C0CF7">
        <w:rPr>
          <w:rStyle w:val="libArabicChar"/>
          <w:rtl/>
        </w:rPr>
        <w:t xml:space="preserve"> الله كان على كل ش حسيباً ... ليجمعنّكم الى يوم القيمة </w:t>
      </w:r>
    </w:p>
    <w:p w:rsidR="00BF6880" w:rsidRDefault="00BF6880" w:rsidP="009C4D0C">
      <w:pPr>
        <w:pStyle w:val="libNormal"/>
        <w:rPr>
          <w:rtl/>
        </w:rPr>
      </w:pPr>
      <w:r>
        <w:rPr>
          <w:rtl/>
        </w:rPr>
        <w:t>٥_ ميدان قيامت مي</w:t>
      </w:r>
      <w:r w:rsidR="00CA5623">
        <w:rPr>
          <w:rtl/>
        </w:rPr>
        <w:t xml:space="preserve">ں </w:t>
      </w:r>
      <w:r>
        <w:rPr>
          <w:rtl/>
        </w:rPr>
        <w:t xml:space="preserve">فقط خداوند يكتا كا حاكم ہونا_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الله</w:t>
      </w:r>
      <w:r w:rsidR="00BF6880">
        <w:rPr>
          <w:rtl/>
        </w:rPr>
        <w:t xml:space="preserve"> لاال</w:t>
      </w:r>
      <w:r w:rsidR="00F60319" w:rsidRPr="00FF574A">
        <w:rPr>
          <w:rFonts w:hint="cs"/>
          <w:rtl/>
        </w:rPr>
        <w:t>ه</w:t>
      </w:r>
      <w:r w:rsidR="00BF6880">
        <w:rPr>
          <w:rtl/>
        </w:rPr>
        <w:t xml:space="preserve"> </w:t>
      </w:r>
      <w:r w:rsidR="00BF6880">
        <w:rPr>
          <w:rFonts w:hint="cs"/>
          <w:rtl/>
        </w:rPr>
        <w:t>الاّ</w:t>
      </w:r>
      <w:r w:rsidR="00BF6880">
        <w:rPr>
          <w:rtl/>
        </w:rPr>
        <w:t xml:space="preserve"> </w:t>
      </w:r>
      <w:r w:rsidR="00FF574A" w:rsidRPr="00022012">
        <w:rPr>
          <w:rFonts w:hint="cs"/>
          <w:rtl/>
        </w:rPr>
        <w:t>ه</w:t>
      </w:r>
      <w:r w:rsidR="00BF6880">
        <w:rPr>
          <w:rFonts w:hint="cs"/>
          <w:rtl/>
        </w:rPr>
        <w:t>و</w:t>
      </w:r>
      <w:r w:rsidR="00BF6880">
        <w:rPr>
          <w:rtl/>
        </w:rPr>
        <w:t xml:space="preserve"> </w:t>
      </w:r>
      <w:r w:rsidR="00BF6880">
        <w:rPr>
          <w:rFonts w:hint="cs"/>
          <w:rtl/>
        </w:rPr>
        <w:t>ليجمعنّكم</w:t>
      </w:r>
      <w:r w:rsidR="00BF6880">
        <w:rPr>
          <w:rtl/>
        </w:rPr>
        <w:t xml:space="preserve"> </w:t>
      </w:r>
      <w:r w:rsidR="00BF6880">
        <w:rPr>
          <w:rFonts w:hint="cs"/>
          <w:rtl/>
        </w:rPr>
        <w:t>الى</w:t>
      </w:r>
      <w:r w:rsidR="00BF6880">
        <w:rPr>
          <w:rtl/>
        </w:rPr>
        <w:t xml:space="preserve"> </w:t>
      </w:r>
      <w:r w:rsidR="00BF6880">
        <w:rPr>
          <w:rFonts w:hint="cs"/>
          <w:rtl/>
        </w:rPr>
        <w:t>يو</w:t>
      </w:r>
      <w:r w:rsidR="00BF6880">
        <w:rPr>
          <w:rtl/>
        </w:rPr>
        <w:t xml:space="preserve"> </w:t>
      </w:r>
      <w:r w:rsidR="00BF6880">
        <w:rPr>
          <w:rFonts w:hint="cs"/>
          <w:rtl/>
        </w:rPr>
        <w:t>م</w:t>
      </w:r>
      <w:r w:rsidR="00BF6880">
        <w:rPr>
          <w:rtl/>
        </w:rPr>
        <w:t xml:space="preserve"> </w:t>
      </w:r>
      <w:r w:rsidR="00BF6880">
        <w:rPr>
          <w:rFonts w:hint="cs"/>
          <w:rtl/>
        </w:rPr>
        <w:t>القيمة</w:t>
      </w:r>
      <w:r w:rsidR="00BF6880">
        <w:rPr>
          <w:rtl/>
        </w:rPr>
        <w:t xml:space="preserve"> </w:t>
      </w:r>
    </w:p>
    <w:p w:rsidR="00BF6880" w:rsidRDefault="00BF6880" w:rsidP="009C4D0C">
      <w:pPr>
        <w:pStyle w:val="libNormal"/>
        <w:rPr>
          <w:rtl/>
        </w:rPr>
      </w:pPr>
      <w:r>
        <w:rPr>
          <w:rtl/>
        </w:rPr>
        <w:t>٦_ خداوند متعال كے يكتا ہونے كا تقاضا</w:t>
      </w:r>
      <w:r w:rsidR="00F22EEA">
        <w:rPr>
          <w:rtl/>
        </w:rPr>
        <w:t xml:space="preserve"> ہے</w:t>
      </w:r>
      <w:r>
        <w:rPr>
          <w:rtl/>
        </w:rPr>
        <w:t xml:space="preserve"> كہ وہ اعمال كے حساب كيلئے قيامت برپا كرے_* </w:t>
      </w:r>
    </w:p>
    <w:p w:rsidR="00BF6880" w:rsidRDefault="00BF6880" w:rsidP="009C4D0C">
      <w:pPr>
        <w:pStyle w:val="libNormal"/>
        <w:rPr>
          <w:rtl/>
        </w:rPr>
      </w:pPr>
      <w:r w:rsidRPr="001C0CF7">
        <w:rPr>
          <w:rStyle w:val="libArabicChar"/>
          <w:rFonts w:hint="eastAsia"/>
          <w:rtl/>
        </w:rPr>
        <w:t>ان</w:t>
      </w:r>
      <w:r w:rsidRPr="001C0CF7">
        <w:rPr>
          <w:rStyle w:val="libArabicChar"/>
          <w:rtl/>
        </w:rPr>
        <w:t xml:space="preserve"> الله كان على كلّ ش حسيباً _ الله لاال</w:t>
      </w:r>
      <w:r w:rsidR="00F60319" w:rsidRPr="00022012">
        <w:rPr>
          <w:rStyle w:val="libArabicChar"/>
          <w:rFonts w:hint="cs"/>
          <w:rtl/>
        </w:rPr>
        <w:t>ه</w:t>
      </w:r>
      <w:r w:rsidRPr="001C0CF7">
        <w:rPr>
          <w:rStyle w:val="libArabicChar"/>
          <w:rtl/>
        </w:rPr>
        <w:t xml:space="preserve"> </w:t>
      </w:r>
      <w:r w:rsidRPr="001C0CF7">
        <w:rPr>
          <w:rStyle w:val="libArabicChar"/>
          <w:rFonts w:hint="cs"/>
          <w:rtl/>
        </w:rPr>
        <w:t>الّا</w:t>
      </w:r>
      <w:r w:rsidR="00FF574A" w:rsidRPr="00022012">
        <w:rPr>
          <w:rStyle w:val="libArabicChar"/>
          <w:rFonts w:hint="cs"/>
          <w:rtl/>
        </w:rPr>
        <w:t>ه</w:t>
      </w:r>
      <w:r w:rsidRPr="001C0CF7">
        <w:rPr>
          <w:rStyle w:val="libArabicChar"/>
          <w:rFonts w:hint="cs"/>
          <w:rtl/>
        </w:rPr>
        <w:t>ُو</w:t>
      </w:r>
      <w:r w:rsidRPr="001C0CF7">
        <w:rPr>
          <w:rStyle w:val="libArabicChar"/>
          <w:rtl/>
        </w:rPr>
        <w:t xml:space="preserve"> </w:t>
      </w:r>
      <w:r w:rsidRPr="001C0CF7">
        <w:rPr>
          <w:rStyle w:val="libArabicChar"/>
          <w:rFonts w:hint="cs"/>
          <w:rtl/>
        </w:rPr>
        <w:t>ليجمعنّكم</w:t>
      </w:r>
      <w:r w:rsidRPr="001C0CF7">
        <w:rPr>
          <w:rStyle w:val="libArabicChar"/>
          <w:rtl/>
        </w:rPr>
        <w:t xml:space="preserve"> </w:t>
      </w:r>
      <w:r w:rsidRPr="001C0CF7">
        <w:rPr>
          <w:rStyle w:val="libArabicChar"/>
          <w:rFonts w:hint="cs"/>
          <w:rtl/>
        </w:rPr>
        <w:t>الى</w:t>
      </w:r>
      <w:r w:rsidRPr="001C0CF7">
        <w:rPr>
          <w:rStyle w:val="libArabicChar"/>
          <w:rtl/>
        </w:rPr>
        <w:t xml:space="preserve"> </w:t>
      </w:r>
      <w:r w:rsidRPr="001C0CF7">
        <w:rPr>
          <w:rStyle w:val="libArabicChar"/>
          <w:rFonts w:hint="cs"/>
          <w:rtl/>
        </w:rPr>
        <w:t>يوم</w:t>
      </w:r>
      <w:r w:rsidRPr="001C0CF7">
        <w:rPr>
          <w:rStyle w:val="libArabicChar"/>
          <w:rtl/>
        </w:rPr>
        <w:t xml:space="preserve"> </w:t>
      </w:r>
      <w:r w:rsidRPr="001C0CF7">
        <w:rPr>
          <w:rStyle w:val="libArabicChar"/>
          <w:rFonts w:hint="cs"/>
          <w:rtl/>
        </w:rPr>
        <w:t>القيمة</w:t>
      </w:r>
      <w:r>
        <w:rPr>
          <w:rtl/>
        </w:rPr>
        <w:t xml:space="preserve"> </w:t>
      </w:r>
      <w:r>
        <w:rPr>
          <w:rFonts w:hint="eastAsia"/>
          <w:rtl/>
        </w:rPr>
        <w:t>خداوند</w:t>
      </w:r>
      <w:r>
        <w:rPr>
          <w:rtl/>
        </w:rPr>
        <w:t xml:space="preserve"> متعال كو يكتا اور واحد كے عنوان سے متصف كرنا اور پھر اسكى جانب سے قيامت كے برپا ہونے كا بيان، اس بات كى طرف اشارہ</w:t>
      </w:r>
      <w:r w:rsidR="00F22EEA">
        <w:rPr>
          <w:rtl/>
        </w:rPr>
        <w:t xml:space="preserve"> ہے</w:t>
      </w:r>
      <w:r>
        <w:rPr>
          <w:rtl/>
        </w:rPr>
        <w:t xml:space="preserve"> كہ خداوند متعال كى يكتائي اسكى جانب سے قيامت كے برپا ہونے كى دليل</w:t>
      </w:r>
      <w:r w:rsidR="00F22EEA">
        <w:rPr>
          <w:rtl/>
        </w:rPr>
        <w:t xml:space="preserve"> ہے</w:t>
      </w:r>
      <w:r>
        <w:rPr>
          <w:rtl/>
        </w:rPr>
        <w:t xml:space="preserve">_ </w:t>
      </w:r>
    </w:p>
    <w:p w:rsidR="00BF6880" w:rsidRDefault="00BF6880" w:rsidP="009C4D0C">
      <w:pPr>
        <w:pStyle w:val="libNormal"/>
        <w:rPr>
          <w:rtl/>
        </w:rPr>
      </w:pPr>
      <w:r>
        <w:rPr>
          <w:rtl/>
        </w:rPr>
        <w:t xml:space="preserve">٧_ روز قيامت كا حتمى و ناقابل ترديد ہونا_ </w:t>
      </w:r>
      <w:r w:rsidRPr="001C0CF7">
        <w:rPr>
          <w:rStyle w:val="libArabicChar"/>
          <w:rFonts w:hint="eastAsia"/>
          <w:rtl/>
        </w:rPr>
        <w:t>ليجمعنّكم</w:t>
      </w:r>
      <w:r w:rsidRPr="001C0CF7">
        <w:rPr>
          <w:rStyle w:val="libArabicChar"/>
          <w:rtl/>
        </w:rPr>
        <w:t xml:space="preserve"> الى يوم القى مة لاريب في</w:t>
      </w:r>
      <w:r w:rsidR="00F60319" w:rsidRPr="00022012">
        <w:rPr>
          <w:rStyle w:val="libArabicChar"/>
          <w:rFonts w:hint="cs"/>
          <w:rtl/>
        </w:rPr>
        <w:t>ه</w:t>
      </w:r>
      <w:r>
        <w:rPr>
          <w:rtl/>
        </w:rPr>
        <w:t xml:space="preserve"> </w:t>
      </w:r>
      <w:r>
        <w:rPr>
          <w:rFonts w:hint="eastAsia"/>
          <w:rtl/>
        </w:rPr>
        <w:t>مذكورہ</w:t>
      </w:r>
      <w:r>
        <w:rPr>
          <w:rtl/>
        </w:rPr>
        <w:t xml:space="preserve"> بالا مطلب مي</w:t>
      </w:r>
      <w:r w:rsidR="00CA5623">
        <w:rPr>
          <w:rtl/>
        </w:rPr>
        <w:t xml:space="preserve">ں </w:t>
      </w:r>
      <w:r>
        <w:rPr>
          <w:rtl/>
        </w:rPr>
        <w:t>جملہ ''لاريب فيہ'' كو ''لاريب فى وقوعہ''كے معنى مي</w:t>
      </w:r>
      <w:r w:rsidR="00CA5623">
        <w:rPr>
          <w:rtl/>
        </w:rPr>
        <w:t xml:space="preserve">ں </w:t>
      </w:r>
      <w:r>
        <w:rPr>
          <w:rtl/>
        </w:rPr>
        <w:t>ليا گيا</w:t>
      </w:r>
      <w:r w:rsidR="00F22EEA">
        <w:rPr>
          <w:rtl/>
        </w:rPr>
        <w:t xml:space="preserve"> ہے</w:t>
      </w:r>
      <w:r>
        <w:rPr>
          <w:rtl/>
        </w:rPr>
        <w:t>_يعنى اس قسم كے دن كا وقوع حتمى اور ناقابل ترديد</w:t>
      </w:r>
      <w:r w:rsidR="00F22EEA">
        <w:rPr>
          <w:rtl/>
        </w:rPr>
        <w:t xml:space="preserve"> ہے</w:t>
      </w:r>
      <w:r>
        <w:rPr>
          <w:rtl/>
        </w:rPr>
        <w:t xml:space="preserve">_ </w:t>
      </w:r>
    </w:p>
    <w:p w:rsidR="00BF6880" w:rsidRDefault="00BF6880" w:rsidP="009C4D0C">
      <w:pPr>
        <w:pStyle w:val="libNormal"/>
        <w:rPr>
          <w:rtl/>
        </w:rPr>
      </w:pPr>
      <w:r>
        <w:rPr>
          <w:rtl/>
        </w:rPr>
        <w:t>٨_ كوئي بھى خداوند متعال سے زيادہ سچا نہي</w:t>
      </w:r>
      <w:r w:rsidR="00CA5623">
        <w:rPr>
          <w:rtl/>
        </w:rPr>
        <w:t xml:space="preserve">ں </w:t>
      </w:r>
      <w:r>
        <w:rPr>
          <w:rtl/>
        </w:rPr>
        <w:t xml:space="preserve">_ </w:t>
      </w:r>
      <w:r w:rsidRPr="001C0CF7">
        <w:rPr>
          <w:rStyle w:val="libArabicChar"/>
          <w:rFonts w:hint="eastAsia"/>
          <w:rtl/>
        </w:rPr>
        <w:t>و</w:t>
      </w:r>
      <w:r w:rsidRPr="001C0CF7">
        <w:rPr>
          <w:rStyle w:val="libArabicChar"/>
          <w:rtl/>
        </w:rPr>
        <w:t xml:space="preserve"> من اصدق من الله حديثاً </w:t>
      </w:r>
    </w:p>
    <w:p w:rsidR="00BF6880" w:rsidRDefault="00BF6880" w:rsidP="009C4D0C">
      <w:pPr>
        <w:pStyle w:val="libNormal"/>
        <w:rPr>
          <w:rtl/>
        </w:rPr>
      </w:pPr>
      <w:r>
        <w:rPr>
          <w:rtl/>
        </w:rPr>
        <w:t>٩_ سچائي كا اعلى اقدار مي</w:t>
      </w:r>
      <w:r w:rsidR="00CA5623">
        <w:rPr>
          <w:rtl/>
        </w:rPr>
        <w:t xml:space="preserve">ں </w:t>
      </w:r>
      <w:r>
        <w:rPr>
          <w:rtl/>
        </w:rPr>
        <w:t xml:space="preserve">سے اور فضيلت و كمال كا معيار ہونا_ </w:t>
      </w:r>
      <w:r w:rsidRPr="001C0CF7">
        <w:rPr>
          <w:rStyle w:val="libArabicChar"/>
          <w:rFonts w:hint="eastAsia"/>
          <w:rtl/>
        </w:rPr>
        <w:t>و</w:t>
      </w:r>
      <w:r w:rsidRPr="001C0CF7">
        <w:rPr>
          <w:rStyle w:val="libArabicChar"/>
          <w:rtl/>
        </w:rPr>
        <w:t xml:space="preserve"> من اصدق من الله حديثاً</w:t>
      </w:r>
      <w:r>
        <w:rPr>
          <w:rtl/>
        </w:rPr>
        <w:t xml:space="preserve"> </w:t>
      </w:r>
      <w:r>
        <w:rPr>
          <w:rFonts w:hint="eastAsia"/>
          <w:rtl/>
        </w:rPr>
        <w:t>خداوند</w:t>
      </w:r>
      <w:r>
        <w:rPr>
          <w:rtl/>
        </w:rPr>
        <w:t xml:space="preserve"> متعال كو سچو</w:t>
      </w:r>
      <w:r w:rsidR="00CA5623">
        <w:rPr>
          <w:rtl/>
        </w:rPr>
        <w:t xml:space="preserve">ں </w:t>
      </w:r>
      <w:r>
        <w:rPr>
          <w:rtl/>
        </w:rPr>
        <w:t>مي</w:t>
      </w:r>
      <w:r w:rsidR="00CA5623">
        <w:rPr>
          <w:rtl/>
        </w:rPr>
        <w:t xml:space="preserve">ں </w:t>
      </w:r>
      <w:r>
        <w:rPr>
          <w:rtl/>
        </w:rPr>
        <w:t>سے زيادہ سچا كہنا، سچائي كى بلند قدر و منزلت پر دلالت كرتا</w:t>
      </w:r>
      <w:r w:rsidR="00F22EEA">
        <w:rPr>
          <w:rtl/>
        </w:rPr>
        <w:t xml:space="preserve"> ہے</w:t>
      </w:r>
      <w:r>
        <w:rPr>
          <w:rtl/>
        </w:rPr>
        <w:t xml:space="preserve">_ </w:t>
      </w:r>
    </w:p>
    <w:p w:rsidR="00BF6880" w:rsidRDefault="00BF6880" w:rsidP="009C4D0C">
      <w:pPr>
        <w:pStyle w:val="libNormal"/>
        <w:rPr>
          <w:rtl/>
        </w:rPr>
      </w:pPr>
      <w:r>
        <w:rPr>
          <w:rtl/>
        </w:rPr>
        <w:t>١٠_ خداوند متعال كى الوہيت اور كمال مطلق ہونے كى طرف توجّہ كرنا اسكى خبرو</w:t>
      </w:r>
      <w:r w:rsidR="00CA5623">
        <w:rPr>
          <w:rtl/>
        </w:rPr>
        <w:t xml:space="preserve">ں </w:t>
      </w:r>
      <w:r>
        <w:rPr>
          <w:rtl/>
        </w:rPr>
        <w:t>كو قبول كرنے اور اسكى راستگوئي پر اعتقاد ركھنے كا باعث بنتا</w:t>
      </w:r>
      <w:r w:rsidR="00F22EEA">
        <w:rPr>
          <w:rtl/>
        </w:rPr>
        <w:t xml:space="preserve"> ہے</w:t>
      </w:r>
      <w:r>
        <w:rPr>
          <w:rtl/>
        </w:rPr>
        <w:t xml:space="preserve">_ </w:t>
      </w:r>
      <w:r w:rsidRPr="001C0CF7">
        <w:rPr>
          <w:rStyle w:val="libArabicChar"/>
          <w:rFonts w:hint="eastAsia"/>
          <w:rtl/>
        </w:rPr>
        <w:t>و</w:t>
      </w:r>
      <w:r w:rsidRPr="001C0CF7">
        <w:rPr>
          <w:rStyle w:val="libArabicChar"/>
          <w:rtl/>
        </w:rPr>
        <w:t xml:space="preserve"> من اصدق من الله حديثاً</w:t>
      </w:r>
      <w:r>
        <w:rPr>
          <w:rtl/>
        </w:rPr>
        <w:t xml:space="preserve"> </w:t>
      </w:r>
      <w:r>
        <w:rPr>
          <w:rFonts w:hint="eastAsia"/>
          <w:rtl/>
        </w:rPr>
        <w:t>اسم</w:t>
      </w:r>
      <w:r>
        <w:rPr>
          <w:rtl/>
        </w:rPr>
        <w:t xml:space="preserve"> جلالہ ''الله '' كو لانا، باوجود اسكے كہ اسكى جگہ ضمير كو لايا جاسكتا تھا، اس بات كى طرف اشارہ</w:t>
      </w:r>
      <w:r w:rsidR="00F22EEA">
        <w:rPr>
          <w:rtl/>
        </w:rPr>
        <w:t xml:space="preserve"> ہے</w:t>
      </w:r>
      <w:r>
        <w:rPr>
          <w:rtl/>
        </w:rPr>
        <w:t xml:space="preserve"> كہ الوہيت كا لازمہ اسكى تمام خبرو</w:t>
      </w:r>
      <w:r w:rsidR="00CA5623">
        <w:rPr>
          <w:rtl/>
        </w:rPr>
        <w:t xml:space="preserve">ں </w:t>
      </w:r>
      <w:r>
        <w:rPr>
          <w:rtl/>
        </w:rPr>
        <w:t>كى حقانيت</w:t>
      </w:r>
      <w:r w:rsidR="00F22EEA">
        <w:rPr>
          <w:rtl/>
        </w:rPr>
        <w:t xml:space="preserve"> ہے</w:t>
      </w:r>
      <w:r>
        <w:rPr>
          <w:rtl/>
        </w:rPr>
        <w:t>_ يعنى چونكہ وہ ''الله ''</w:t>
      </w:r>
      <w:r w:rsidR="00F22EEA">
        <w:rPr>
          <w:rtl/>
        </w:rPr>
        <w:t xml:space="preserve"> ہے</w:t>
      </w:r>
      <w:r>
        <w:rPr>
          <w:rtl/>
        </w:rPr>
        <w:t xml:space="preserve"> اور كمال مطلق</w:t>
      </w:r>
      <w:r w:rsidR="00F22EEA">
        <w:rPr>
          <w:rtl/>
        </w:rPr>
        <w:t xml:space="preserve"> ہے</w:t>
      </w:r>
      <w:r>
        <w:rPr>
          <w:rtl/>
        </w:rPr>
        <w:t xml:space="preserve"> لہذا اسكى خبري</w:t>
      </w:r>
      <w:r w:rsidR="00CA5623">
        <w:rPr>
          <w:rtl/>
        </w:rPr>
        <w:t xml:space="preserve">ں </w:t>
      </w:r>
      <w:r>
        <w:rPr>
          <w:rtl/>
        </w:rPr>
        <w:t>ہميشہ واقع كے مطابق ہي</w:t>
      </w:r>
      <w:r w:rsidR="00CA5623">
        <w:rPr>
          <w:rtl/>
        </w:rPr>
        <w:t xml:space="preserve">ں </w:t>
      </w:r>
      <w:r>
        <w:rPr>
          <w:rtl/>
        </w:rPr>
        <w:t xml:space="preserve">_ </w:t>
      </w:r>
    </w:p>
    <w:p w:rsidR="00BF6880" w:rsidRDefault="00BF6880" w:rsidP="009C4D0C">
      <w:pPr>
        <w:pStyle w:val="libNormal"/>
        <w:rPr>
          <w:rtl/>
        </w:rPr>
      </w:pPr>
      <w:r>
        <w:rPr>
          <w:rtl/>
        </w:rPr>
        <w:t>١١_ خداوند متعال كى على الاطلاق سچائي و راستگوئي كى طرف توجّہ سے، قيامت كے بارے مي</w:t>
      </w:r>
      <w:r w:rsidR="00CA5623">
        <w:rPr>
          <w:rtl/>
        </w:rPr>
        <w:t xml:space="preserve">ں </w:t>
      </w:r>
      <w:r>
        <w:rPr>
          <w:rtl/>
        </w:rPr>
        <w:t xml:space="preserve">ہر قسم كے شك و ترديد كا بر طرف ہوجانا_ </w:t>
      </w:r>
      <w:r w:rsidRPr="001C0CF7">
        <w:rPr>
          <w:rStyle w:val="libArabicChar"/>
          <w:rFonts w:hint="eastAsia"/>
          <w:rtl/>
        </w:rPr>
        <w:t>ليجمعنّكم</w:t>
      </w:r>
      <w:r w:rsidRPr="001C0CF7">
        <w:rPr>
          <w:rStyle w:val="libArabicChar"/>
          <w:rtl/>
        </w:rPr>
        <w:t xml:space="preserve"> الى يوم القى مة لاريب في</w:t>
      </w:r>
      <w:r w:rsidR="00F60319" w:rsidRPr="00022012">
        <w:rPr>
          <w:rStyle w:val="libArabicChar"/>
          <w:rFonts w:hint="cs"/>
          <w:rtl/>
        </w:rPr>
        <w:t>ه</w:t>
      </w:r>
      <w:r w:rsidRPr="001C0CF7">
        <w:rPr>
          <w:rStyle w:val="libArabicChar"/>
          <w:rtl/>
        </w:rPr>
        <w:t xml:space="preserve"> </w:t>
      </w:r>
      <w:r w:rsidRPr="001C0CF7">
        <w:rPr>
          <w:rStyle w:val="libArabicChar"/>
          <w:rFonts w:hint="cs"/>
          <w:rtl/>
        </w:rPr>
        <w:t>و</w:t>
      </w:r>
      <w:r w:rsidRPr="001C0CF7">
        <w:rPr>
          <w:rStyle w:val="libArabicChar"/>
          <w:rtl/>
        </w:rPr>
        <w:t xml:space="preserve"> </w:t>
      </w:r>
      <w:r w:rsidRPr="001C0CF7">
        <w:rPr>
          <w:rStyle w:val="libArabicChar"/>
          <w:rFonts w:hint="cs"/>
          <w:rtl/>
        </w:rPr>
        <w:t>من</w:t>
      </w:r>
      <w:r w:rsidRPr="001C0CF7">
        <w:rPr>
          <w:rStyle w:val="libArabicChar"/>
          <w:rtl/>
        </w:rPr>
        <w:t xml:space="preserve"> </w:t>
      </w:r>
      <w:r w:rsidRPr="001C0CF7">
        <w:rPr>
          <w:rStyle w:val="libArabicChar"/>
          <w:rFonts w:hint="cs"/>
          <w:rtl/>
        </w:rPr>
        <w:t>اصدق</w:t>
      </w:r>
      <w:r w:rsidRPr="001C0CF7">
        <w:rPr>
          <w:rStyle w:val="libArabicChar"/>
          <w:rtl/>
        </w:rPr>
        <w:t xml:space="preserve"> </w:t>
      </w:r>
      <w:r w:rsidRPr="001C0CF7">
        <w:rPr>
          <w:rStyle w:val="libArabicChar"/>
          <w:rFonts w:hint="cs"/>
          <w:rtl/>
        </w:rPr>
        <w:t>من</w:t>
      </w:r>
      <w:r w:rsidRPr="001C0CF7">
        <w:rPr>
          <w:rStyle w:val="libArabicChar"/>
          <w:rtl/>
        </w:rPr>
        <w:t xml:space="preserve"> </w:t>
      </w:r>
      <w:r w:rsidRPr="001C0CF7">
        <w:rPr>
          <w:rStyle w:val="libArabicChar"/>
          <w:rFonts w:hint="cs"/>
          <w:rtl/>
        </w:rPr>
        <w:t>الله</w:t>
      </w:r>
      <w:r w:rsidRPr="001C0CF7">
        <w:rPr>
          <w:rStyle w:val="libArabicChar"/>
          <w:rtl/>
        </w:rPr>
        <w:t xml:space="preserve"> </w:t>
      </w:r>
      <w:r w:rsidRPr="001C0CF7">
        <w:rPr>
          <w:rStyle w:val="libArabicChar"/>
          <w:rFonts w:hint="cs"/>
          <w:rtl/>
        </w:rPr>
        <w:t>حديثاً</w:t>
      </w:r>
      <w:r>
        <w:rPr>
          <w:rtl/>
        </w:rPr>
        <w:t xml:space="preserve">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حساب لينا ٤; اللہ تعالى كا كمال ١٠;اللہ تعالى كى الوہيت ١٠; اللہ تعالى كى حاكميت٥; اللہ تعالى كى سچائي ٨، ١٠، ١١; اللہ تعالى كے مختصات ١، ٨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اور قيامت كا دن ٢، ٣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توحيد</w:t>
      </w:r>
      <w:r w:rsidR="00BF6880">
        <w:rPr>
          <w:rtl/>
        </w:rPr>
        <w:t xml:space="preserve">: </w:t>
      </w:r>
      <w:r w:rsidR="00BF6880">
        <w:rPr>
          <w:rFonts w:hint="eastAsia"/>
          <w:rtl/>
        </w:rPr>
        <w:t>توحيد</w:t>
      </w:r>
      <w:r w:rsidR="00BF6880">
        <w:rPr>
          <w:rtl/>
        </w:rPr>
        <w:t xml:space="preserve"> ذاتى ٦;توحيد عبادى ١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كے اثرات ١٠، ١١ </w:t>
      </w:r>
    </w:p>
    <w:p w:rsidR="00BF6880" w:rsidRDefault="00BF6880" w:rsidP="009C4D0C">
      <w:pPr>
        <w:pStyle w:val="libNormal"/>
        <w:rPr>
          <w:rtl/>
        </w:rPr>
      </w:pPr>
      <w:r>
        <w:rPr>
          <w:rFonts w:hint="eastAsia"/>
          <w:rtl/>
        </w:rPr>
        <w:t>شبہ</w:t>
      </w:r>
      <w:r>
        <w:rPr>
          <w:rtl/>
        </w:rPr>
        <w:t xml:space="preserve">: </w:t>
      </w:r>
      <w:r>
        <w:rPr>
          <w:rFonts w:hint="eastAsia"/>
          <w:rtl/>
        </w:rPr>
        <w:t>شبہ</w:t>
      </w:r>
      <w:r>
        <w:rPr>
          <w:rtl/>
        </w:rPr>
        <w:t xml:space="preserve"> بر طرف ہونے كے اسباب ١١ </w:t>
      </w:r>
    </w:p>
    <w:p w:rsidR="00BF6880" w:rsidRDefault="00BF6880" w:rsidP="009C4D0C">
      <w:pPr>
        <w:pStyle w:val="libNormal"/>
        <w:rPr>
          <w:rtl/>
        </w:rPr>
      </w:pPr>
      <w:r>
        <w:rPr>
          <w:rFonts w:hint="eastAsia"/>
          <w:rtl/>
        </w:rPr>
        <w:t>صداقت</w:t>
      </w:r>
      <w:r>
        <w:rPr>
          <w:rtl/>
        </w:rPr>
        <w:t xml:space="preserve">: </w:t>
      </w:r>
      <w:r>
        <w:rPr>
          <w:rFonts w:hint="eastAsia"/>
          <w:rtl/>
        </w:rPr>
        <w:t>صداقت</w:t>
      </w:r>
      <w:r>
        <w:rPr>
          <w:rtl/>
        </w:rPr>
        <w:t xml:space="preserve"> كى قدر و منزلت ٩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كا حساب ليا جانا ٤، ٦ </w:t>
      </w:r>
    </w:p>
    <w:p w:rsidR="00BF6880" w:rsidRDefault="00BF6880" w:rsidP="009C4D0C">
      <w:pPr>
        <w:pStyle w:val="libNormal"/>
        <w:rPr>
          <w:rtl/>
        </w:rPr>
      </w:pPr>
      <w:r>
        <w:rPr>
          <w:rFonts w:hint="eastAsia"/>
          <w:rtl/>
        </w:rPr>
        <w:t>قدر</w:t>
      </w:r>
      <w:r>
        <w:rPr>
          <w:rtl/>
        </w:rPr>
        <w:t xml:space="preserve"> وقيمت : </w:t>
      </w:r>
      <w:r>
        <w:rPr>
          <w:rFonts w:hint="eastAsia"/>
          <w:rtl/>
        </w:rPr>
        <w:t>قدر</w:t>
      </w:r>
      <w:r>
        <w:rPr>
          <w:rtl/>
        </w:rPr>
        <w:t xml:space="preserve"> و قيمت كا معيار ٩ </w:t>
      </w:r>
    </w:p>
    <w:p w:rsidR="00BF6880" w:rsidRDefault="00BF6880" w:rsidP="009C4D0C">
      <w:pPr>
        <w:pStyle w:val="libNormal"/>
        <w:rPr>
          <w:rtl/>
        </w:rPr>
      </w:pPr>
      <w:r>
        <w:rPr>
          <w:rFonts w:hint="eastAsia"/>
          <w:rtl/>
        </w:rPr>
        <w:t>قيامت</w:t>
      </w:r>
      <w:r>
        <w:rPr>
          <w:rtl/>
        </w:rPr>
        <w:t xml:space="preserve">: </w:t>
      </w:r>
      <w:r>
        <w:rPr>
          <w:rFonts w:hint="eastAsia"/>
          <w:rtl/>
        </w:rPr>
        <w:t>قيامت</w:t>
      </w:r>
      <w:r>
        <w:rPr>
          <w:rtl/>
        </w:rPr>
        <w:t xml:space="preserve"> كا حاكم ٥;قيامت كا حتمى ہونا ٧، ١١ ;قيامت كى خصوصيت ٢،٣;قيامت كے دن حساب ليا جانا ٤; قيامت مي</w:t>
      </w:r>
      <w:r w:rsidR="00CA5623">
        <w:rPr>
          <w:rtl/>
        </w:rPr>
        <w:t xml:space="preserve">ں </w:t>
      </w:r>
      <w:r>
        <w:rPr>
          <w:rtl/>
        </w:rPr>
        <w:t xml:space="preserve">اجتماع ٢،٣ </w:t>
      </w:r>
    </w:p>
    <w:p w:rsidR="00BF6880" w:rsidRDefault="00BF6880" w:rsidP="009C4D0C">
      <w:pPr>
        <w:pStyle w:val="libNormal"/>
        <w:rPr>
          <w:rtl/>
        </w:rPr>
      </w:pPr>
      <w:r>
        <w:rPr>
          <w:rFonts w:hint="eastAsia"/>
          <w:rtl/>
        </w:rPr>
        <w:t>معبود</w:t>
      </w:r>
      <w:r>
        <w:rPr>
          <w:rtl/>
        </w:rPr>
        <w:t xml:space="preserve">: </w:t>
      </w:r>
      <w:r>
        <w:rPr>
          <w:rFonts w:hint="eastAsia"/>
          <w:rtl/>
        </w:rPr>
        <w:t>قدر</w:t>
      </w:r>
      <w:r>
        <w:rPr>
          <w:rtl/>
        </w:rPr>
        <w:t xml:space="preserve"> و منزلت كا حامل معبود ١ </w:t>
      </w:r>
    </w:p>
    <w:p w:rsidR="00BF6880" w:rsidRDefault="00BF6880" w:rsidP="009C4D0C">
      <w:pPr>
        <w:pStyle w:val="libNormal"/>
        <w:rPr>
          <w:rtl/>
        </w:rPr>
      </w:pPr>
      <w:r>
        <w:rPr>
          <w:rFonts w:hint="eastAsia"/>
          <w:rtl/>
        </w:rPr>
        <w:t>نظريہ</w:t>
      </w:r>
      <w:r>
        <w:rPr>
          <w:rtl/>
        </w:rPr>
        <w:t xml:space="preserve"> كائنات : </w:t>
      </w:r>
      <w:r>
        <w:rPr>
          <w:rFonts w:hint="eastAsia"/>
          <w:rtl/>
        </w:rPr>
        <w:t>نظريہ</w:t>
      </w:r>
      <w:r>
        <w:rPr>
          <w:rtl/>
        </w:rPr>
        <w:t xml:space="preserve"> كائنات اور آئيڈيالوجى ١٠ </w:t>
      </w:r>
    </w:p>
    <w:p w:rsidR="001C0CF7" w:rsidRDefault="001C0CF7" w:rsidP="009C4D0C">
      <w:pPr>
        <w:pStyle w:val="Heading2Center"/>
        <w:rPr>
          <w:rtl/>
          <w:lang w:bidi="fa-IR"/>
        </w:rPr>
      </w:pPr>
      <w:bookmarkStart w:id="182" w:name="_Toc11329355"/>
      <w:r>
        <w:rPr>
          <w:rFonts w:hint="cs"/>
          <w:rtl/>
        </w:rPr>
        <w:t>آیت</w:t>
      </w:r>
      <w:r w:rsidR="00BF6880">
        <w:rPr>
          <w:rtl/>
        </w:rPr>
        <w:t xml:space="preserve"> (</w:t>
      </w:r>
      <w:r w:rsidR="00BF6880">
        <w:rPr>
          <w:rtl/>
          <w:lang w:bidi="fa-IR"/>
        </w:rPr>
        <w:t>۸۸)</w:t>
      </w:r>
      <w:bookmarkEnd w:id="182"/>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1C0CF7">
        <w:rPr>
          <w:rStyle w:val="libAieChar"/>
          <w:rtl/>
        </w:rPr>
        <w:t xml:space="preserve"> فَمَا لَكُمْ فِي الْمُنَافِقِينَ فِئَتَيْنِ وَاللّ</w:t>
      </w:r>
      <w:r w:rsidRPr="00441FB8">
        <w:rPr>
          <w:rStyle w:val="libAieChar"/>
          <w:rFonts w:hint="cs"/>
          <w:rtl/>
        </w:rPr>
        <w:t>ه</w:t>
      </w:r>
      <w:r w:rsidRPr="001C0CF7">
        <w:rPr>
          <w:rStyle w:val="libAieChar"/>
          <w:rFonts w:hint="cs"/>
          <w:rtl/>
        </w:rPr>
        <w:t>ُ</w:t>
      </w:r>
      <w:r w:rsidRPr="001C0CF7">
        <w:rPr>
          <w:rStyle w:val="libAieChar"/>
          <w:rtl/>
        </w:rPr>
        <w:t xml:space="preserve"> </w:t>
      </w:r>
      <w:r w:rsidRPr="001C0CF7">
        <w:rPr>
          <w:rStyle w:val="libAieChar"/>
          <w:rFonts w:hint="cs"/>
          <w:rtl/>
        </w:rPr>
        <w:t>أَرْكَ</w:t>
      </w:r>
      <w:r w:rsidRPr="001C0CF7">
        <w:rPr>
          <w:rStyle w:val="libAieChar"/>
          <w:rtl/>
        </w:rPr>
        <w:t>سَ</w:t>
      </w:r>
      <w:r w:rsidRPr="00441FB8">
        <w:rPr>
          <w:rStyle w:val="libAieChar"/>
          <w:rFonts w:hint="cs"/>
          <w:rtl/>
        </w:rPr>
        <w:t>ه</w:t>
      </w:r>
      <w:r w:rsidRPr="001C0CF7">
        <w:rPr>
          <w:rStyle w:val="libAieChar"/>
          <w:rFonts w:hint="cs"/>
          <w:rtl/>
        </w:rPr>
        <w:t>ُم</w:t>
      </w:r>
      <w:r w:rsidRPr="001C0CF7">
        <w:rPr>
          <w:rStyle w:val="libAieChar"/>
          <w:rtl/>
        </w:rPr>
        <w:t xml:space="preserve"> </w:t>
      </w:r>
      <w:r w:rsidRPr="001C0CF7">
        <w:rPr>
          <w:rStyle w:val="libAieChar"/>
          <w:rFonts w:hint="cs"/>
          <w:rtl/>
        </w:rPr>
        <w:t>بِمَا</w:t>
      </w:r>
      <w:r w:rsidRPr="001C0CF7">
        <w:rPr>
          <w:rStyle w:val="libAieChar"/>
          <w:rtl/>
        </w:rPr>
        <w:t xml:space="preserve"> </w:t>
      </w:r>
      <w:r w:rsidRPr="001C0CF7">
        <w:rPr>
          <w:rStyle w:val="libAieChar"/>
          <w:rFonts w:hint="cs"/>
          <w:rtl/>
        </w:rPr>
        <w:t>كَسَبُواْ</w:t>
      </w:r>
      <w:r w:rsidRPr="001C0CF7">
        <w:rPr>
          <w:rStyle w:val="libAieChar"/>
          <w:rtl/>
        </w:rPr>
        <w:t xml:space="preserve"> </w:t>
      </w:r>
      <w:r w:rsidRPr="001C0CF7">
        <w:rPr>
          <w:rStyle w:val="libAieChar"/>
          <w:rFonts w:hint="cs"/>
          <w:rtl/>
        </w:rPr>
        <w:t>أَتُرِيدُونَ</w:t>
      </w:r>
      <w:r w:rsidRPr="001C0CF7">
        <w:rPr>
          <w:rStyle w:val="libAieChar"/>
          <w:rtl/>
        </w:rPr>
        <w:t xml:space="preserve"> </w:t>
      </w:r>
      <w:r w:rsidRPr="001C0CF7">
        <w:rPr>
          <w:rStyle w:val="libAieChar"/>
          <w:rFonts w:hint="cs"/>
          <w:rtl/>
        </w:rPr>
        <w:t>أَن</w:t>
      </w:r>
      <w:r w:rsidRPr="001C0CF7">
        <w:rPr>
          <w:rStyle w:val="libAieChar"/>
          <w:rtl/>
        </w:rPr>
        <w:t xml:space="preserve"> </w:t>
      </w:r>
      <w:r w:rsidRPr="001C0CF7">
        <w:rPr>
          <w:rStyle w:val="libAieChar"/>
          <w:rFonts w:hint="cs"/>
          <w:rtl/>
        </w:rPr>
        <w:t>تَ</w:t>
      </w:r>
      <w:r w:rsidRPr="00441FB8">
        <w:rPr>
          <w:rStyle w:val="libAieChar"/>
          <w:rFonts w:hint="cs"/>
          <w:rtl/>
        </w:rPr>
        <w:t>ه</w:t>
      </w:r>
      <w:r w:rsidRPr="001C0CF7">
        <w:rPr>
          <w:rStyle w:val="libAieChar"/>
          <w:rFonts w:hint="cs"/>
          <w:rtl/>
        </w:rPr>
        <w:t>ْدُواْ</w:t>
      </w:r>
      <w:r w:rsidRPr="001C0CF7">
        <w:rPr>
          <w:rStyle w:val="libAieChar"/>
          <w:rtl/>
        </w:rPr>
        <w:t xml:space="preserve"> </w:t>
      </w:r>
      <w:r w:rsidRPr="001C0CF7">
        <w:rPr>
          <w:rStyle w:val="libAieChar"/>
          <w:rFonts w:hint="cs"/>
          <w:rtl/>
        </w:rPr>
        <w:t>مَنْ</w:t>
      </w:r>
      <w:r w:rsidRPr="001C0CF7">
        <w:rPr>
          <w:rStyle w:val="libAieChar"/>
          <w:rtl/>
        </w:rPr>
        <w:t xml:space="preserve"> </w:t>
      </w:r>
      <w:r w:rsidRPr="001C0CF7">
        <w:rPr>
          <w:rStyle w:val="libAieChar"/>
          <w:rFonts w:hint="cs"/>
          <w:rtl/>
        </w:rPr>
        <w:t>أَضَلَّ</w:t>
      </w:r>
      <w:r w:rsidRPr="001C0CF7">
        <w:rPr>
          <w:rStyle w:val="libAieChar"/>
          <w:rtl/>
        </w:rPr>
        <w:t xml:space="preserve"> </w:t>
      </w:r>
      <w:r w:rsidRPr="001C0CF7">
        <w:rPr>
          <w:rStyle w:val="libAieChar"/>
          <w:rFonts w:hint="cs"/>
          <w:rtl/>
        </w:rPr>
        <w:t>اللّ</w:t>
      </w:r>
      <w:r w:rsidRPr="00441FB8">
        <w:rPr>
          <w:rStyle w:val="libAieChar"/>
          <w:rFonts w:hint="cs"/>
          <w:rtl/>
        </w:rPr>
        <w:t>ه</w:t>
      </w:r>
      <w:r w:rsidRPr="001C0CF7">
        <w:rPr>
          <w:rStyle w:val="libAieChar"/>
          <w:rFonts w:hint="cs"/>
          <w:rtl/>
        </w:rPr>
        <w:t>ُ</w:t>
      </w:r>
      <w:r w:rsidRPr="001C0CF7">
        <w:rPr>
          <w:rStyle w:val="libAieChar"/>
          <w:rtl/>
        </w:rPr>
        <w:t xml:space="preserve"> </w:t>
      </w:r>
      <w:r w:rsidRPr="001C0CF7">
        <w:rPr>
          <w:rStyle w:val="libAieChar"/>
          <w:rFonts w:hint="cs"/>
          <w:rtl/>
        </w:rPr>
        <w:t>وَمَن</w:t>
      </w:r>
      <w:r w:rsidRPr="001C0CF7">
        <w:rPr>
          <w:rStyle w:val="libAieChar"/>
          <w:rtl/>
        </w:rPr>
        <w:t xml:space="preserve"> </w:t>
      </w:r>
      <w:r w:rsidRPr="001C0CF7">
        <w:rPr>
          <w:rStyle w:val="libAieChar"/>
          <w:rFonts w:hint="cs"/>
          <w:rtl/>
        </w:rPr>
        <w:t>يُضْلِلِ</w:t>
      </w:r>
      <w:r w:rsidRPr="001C0CF7">
        <w:rPr>
          <w:rStyle w:val="libAieChar"/>
          <w:rtl/>
        </w:rPr>
        <w:t xml:space="preserve"> </w:t>
      </w:r>
      <w:r w:rsidRPr="001C0CF7">
        <w:rPr>
          <w:rStyle w:val="libAieChar"/>
          <w:rFonts w:hint="cs"/>
          <w:rtl/>
        </w:rPr>
        <w:t>اللّ</w:t>
      </w:r>
      <w:r w:rsidRPr="00441FB8">
        <w:rPr>
          <w:rStyle w:val="libAieChar"/>
          <w:rFonts w:hint="cs"/>
          <w:rtl/>
        </w:rPr>
        <w:t>ه</w:t>
      </w:r>
      <w:r w:rsidRPr="001C0CF7">
        <w:rPr>
          <w:rStyle w:val="libAieChar"/>
          <w:rFonts w:hint="cs"/>
          <w:rtl/>
        </w:rPr>
        <w:t>ُ</w:t>
      </w:r>
      <w:r w:rsidRPr="001C0CF7">
        <w:rPr>
          <w:rStyle w:val="libAieChar"/>
          <w:rtl/>
        </w:rPr>
        <w:t xml:space="preserve"> </w:t>
      </w:r>
      <w:r w:rsidRPr="001C0CF7">
        <w:rPr>
          <w:rStyle w:val="libAieChar"/>
          <w:rFonts w:hint="cs"/>
          <w:rtl/>
        </w:rPr>
        <w:t>فَلَن</w:t>
      </w:r>
      <w:r w:rsidRPr="001C0CF7">
        <w:rPr>
          <w:rStyle w:val="libAieChar"/>
          <w:rtl/>
        </w:rPr>
        <w:t xml:space="preserve"> </w:t>
      </w:r>
      <w:r w:rsidRPr="001C0CF7">
        <w:rPr>
          <w:rStyle w:val="libAieChar"/>
          <w:rFonts w:hint="cs"/>
          <w:rtl/>
        </w:rPr>
        <w:t>تَجِدَ</w:t>
      </w:r>
      <w:r w:rsidRPr="001C0CF7">
        <w:rPr>
          <w:rStyle w:val="libAieChar"/>
          <w:rtl/>
        </w:rPr>
        <w:t xml:space="preserve"> </w:t>
      </w:r>
      <w:r w:rsidRPr="001C0CF7">
        <w:rPr>
          <w:rStyle w:val="libAieChar"/>
          <w:rFonts w:hint="cs"/>
          <w:rtl/>
        </w:rPr>
        <w:t>لَ</w:t>
      </w:r>
      <w:r w:rsidRPr="00441FB8">
        <w:rPr>
          <w:rStyle w:val="libAieChar"/>
          <w:rFonts w:hint="cs"/>
          <w:rtl/>
        </w:rPr>
        <w:t>ه</w:t>
      </w:r>
      <w:r w:rsidRPr="001C0CF7">
        <w:rPr>
          <w:rStyle w:val="libAieChar"/>
          <w:rFonts w:hint="cs"/>
          <w:rtl/>
        </w:rPr>
        <w:t>ُ</w:t>
      </w:r>
      <w:r w:rsidRPr="001C0CF7">
        <w:rPr>
          <w:rStyle w:val="libAieChar"/>
          <w:rtl/>
        </w:rPr>
        <w:t xml:space="preserve"> </w:t>
      </w:r>
      <w:r w:rsidRPr="001C0CF7">
        <w:rPr>
          <w:rStyle w:val="libAieChar"/>
          <w:rFonts w:hint="cs"/>
          <w:rtl/>
        </w:rPr>
        <w:t>سَبِيلاً</w:t>
      </w:r>
      <w:r w:rsidR="009E787E" w:rsidRPr="009E787E">
        <w:rPr>
          <w:rStyle w:val="libAlaemChar"/>
          <w:rtl/>
        </w:rPr>
        <w:t xml:space="preserve"> ) </w:t>
      </w:r>
      <w:r w:rsidR="00BF6880">
        <w:rPr>
          <w:rtl/>
        </w:rPr>
        <w:t xml:space="preserve"> آخر تمھي</w:t>
      </w:r>
      <w:r w:rsidR="00CA5623">
        <w:rPr>
          <w:rtl/>
        </w:rPr>
        <w:t xml:space="preserve">ں </w:t>
      </w:r>
      <w:r w:rsidR="00BF6880">
        <w:rPr>
          <w:rtl/>
        </w:rPr>
        <w:t>كيا ہوگيا</w:t>
      </w:r>
      <w:r w:rsidR="00F22EEA">
        <w:rPr>
          <w:rtl/>
        </w:rPr>
        <w:t xml:space="preserve"> ہے</w:t>
      </w:r>
      <w:r w:rsidR="00BF6880">
        <w:rPr>
          <w:rtl/>
        </w:rPr>
        <w:t xml:space="preserve"> كہ منافقين كے بارے </w:t>
      </w:r>
      <w:r w:rsidR="00BF6880">
        <w:rPr>
          <w:rFonts w:hint="eastAsia"/>
          <w:rtl/>
        </w:rPr>
        <w:t>مي</w:t>
      </w:r>
      <w:r w:rsidR="00CA5623">
        <w:rPr>
          <w:rFonts w:hint="eastAsia"/>
          <w:rtl/>
        </w:rPr>
        <w:t xml:space="preserve">ں </w:t>
      </w:r>
      <w:r w:rsidR="00BF6880">
        <w:rPr>
          <w:rtl/>
        </w:rPr>
        <w:t>دو گروہ ہو گئے ہو جب كہ الله نے ان كے اعمال كى بناپر انھي</w:t>
      </w:r>
      <w:r w:rsidR="00CA5623">
        <w:rPr>
          <w:rtl/>
        </w:rPr>
        <w:t xml:space="preserve">ں </w:t>
      </w:r>
      <w:r w:rsidR="00BF6880">
        <w:rPr>
          <w:rtl/>
        </w:rPr>
        <w:t>الٹ ديا</w:t>
      </w:r>
      <w:r w:rsidR="00F22EEA">
        <w:rPr>
          <w:rtl/>
        </w:rPr>
        <w:t xml:space="preserve"> ہے</w:t>
      </w:r>
      <w:r w:rsidR="00BF6880">
        <w:rPr>
          <w:rtl/>
        </w:rPr>
        <w:t xml:space="preserve"> كيا تم اسے ہدايت ديناچاہتے ہو خدانے جسے گمراہى پر چھوڑديا</w:t>
      </w:r>
      <w:r w:rsidR="00F22EEA">
        <w:rPr>
          <w:rtl/>
        </w:rPr>
        <w:t xml:space="preserve"> ہے</w:t>
      </w:r>
      <w:r w:rsidR="00BF6880">
        <w:rPr>
          <w:rtl/>
        </w:rPr>
        <w:t xml:space="preserve"> _ حالانكہ جسے خدا گمراہى مي</w:t>
      </w:r>
      <w:r w:rsidR="00CA5623">
        <w:rPr>
          <w:rtl/>
        </w:rPr>
        <w:t xml:space="preserve">ں </w:t>
      </w:r>
      <w:r w:rsidR="00BF6880">
        <w:rPr>
          <w:rtl/>
        </w:rPr>
        <w:t>چھوڑدے اس كے لئے تم كوئي راستہ نہي</w:t>
      </w:r>
      <w:r w:rsidR="00CA5623">
        <w:rPr>
          <w:rtl/>
        </w:rPr>
        <w:t xml:space="preserve">ں </w:t>
      </w:r>
      <w:r w:rsidR="00BF6880">
        <w:rPr>
          <w:rtl/>
        </w:rPr>
        <w:t xml:space="preserve">نكال سكتے_ </w:t>
      </w:r>
    </w:p>
    <w:p w:rsidR="00BF6880" w:rsidRDefault="00BF6880" w:rsidP="009C4D0C">
      <w:pPr>
        <w:pStyle w:val="libNormal"/>
        <w:rPr>
          <w:rtl/>
        </w:rPr>
      </w:pPr>
      <w:r>
        <w:rPr>
          <w:rtl/>
        </w:rPr>
        <w:t>١_ صدر اسلام كے مسلمانو</w:t>
      </w:r>
      <w:r w:rsidR="00CA5623">
        <w:rPr>
          <w:rtl/>
        </w:rPr>
        <w:t xml:space="preserve">ں </w:t>
      </w:r>
      <w:r>
        <w:rPr>
          <w:rtl/>
        </w:rPr>
        <w:t>كا، منافقين كے ساتھ رويہ اپنانے مي</w:t>
      </w:r>
      <w:r w:rsidR="00CA5623">
        <w:rPr>
          <w:rtl/>
        </w:rPr>
        <w:t xml:space="preserve">ں </w:t>
      </w:r>
      <w:r>
        <w:rPr>
          <w:rtl/>
        </w:rPr>
        <w:t xml:space="preserve">اختلاف كرنا_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فما</w:t>
      </w:r>
      <w:r w:rsidR="00BF6880">
        <w:rPr>
          <w:rtl/>
        </w:rPr>
        <w:t xml:space="preserve"> لكم فى المنافقين فئتين </w:t>
      </w:r>
    </w:p>
    <w:p w:rsidR="00BF6880" w:rsidRDefault="00BF6880" w:rsidP="009C4D0C">
      <w:pPr>
        <w:pStyle w:val="libNormal"/>
        <w:rPr>
          <w:rtl/>
        </w:rPr>
      </w:pPr>
      <w:r>
        <w:rPr>
          <w:rtl/>
        </w:rPr>
        <w:t>٢_ خداوند متعال كى جانب سے، منافقين كے ساتھ رويہ و طرز عمل اپنانے مي</w:t>
      </w:r>
      <w:r w:rsidR="00CA5623">
        <w:rPr>
          <w:rtl/>
        </w:rPr>
        <w:t xml:space="preserve">ں </w:t>
      </w:r>
      <w:r>
        <w:rPr>
          <w:rtl/>
        </w:rPr>
        <w:t>اختلاف كرنے كے سبب صدر اسلام كے مسلمانو</w:t>
      </w:r>
      <w:r w:rsidR="00CA5623">
        <w:rPr>
          <w:rtl/>
        </w:rPr>
        <w:t xml:space="preserve">ں </w:t>
      </w:r>
      <w:r>
        <w:rPr>
          <w:rtl/>
        </w:rPr>
        <w:t xml:space="preserve">كى مذمت _ </w:t>
      </w:r>
      <w:r w:rsidRPr="001C0CF7">
        <w:rPr>
          <w:rStyle w:val="libArabicChar"/>
          <w:rFonts w:hint="eastAsia"/>
          <w:rtl/>
        </w:rPr>
        <w:t>فما</w:t>
      </w:r>
      <w:r w:rsidRPr="001C0CF7">
        <w:rPr>
          <w:rStyle w:val="libArabicChar"/>
          <w:rtl/>
        </w:rPr>
        <w:t xml:space="preserve"> لكم فى المنافقين فئتين</w:t>
      </w:r>
      <w:r>
        <w:rPr>
          <w:rtl/>
        </w:rPr>
        <w:t xml:space="preserve"> </w:t>
      </w:r>
    </w:p>
    <w:p w:rsidR="00BF6880" w:rsidRPr="001C0CF7" w:rsidRDefault="00BF6880" w:rsidP="009C4D0C">
      <w:pPr>
        <w:pStyle w:val="libNormal"/>
        <w:rPr>
          <w:rStyle w:val="libArabicChar"/>
          <w:rtl/>
        </w:rPr>
      </w:pPr>
      <w:r>
        <w:rPr>
          <w:rtl/>
        </w:rPr>
        <w:t>٣_ منافقين كے مقابلے مي</w:t>
      </w:r>
      <w:r w:rsidR="00CA5623">
        <w:rPr>
          <w:rtl/>
        </w:rPr>
        <w:t xml:space="preserve">ں </w:t>
      </w:r>
      <w:r>
        <w:rPr>
          <w:rtl/>
        </w:rPr>
        <w:t>مسلمانو</w:t>
      </w:r>
      <w:r w:rsidR="00CA5623">
        <w:rPr>
          <w:rtl/>
        </w:rPr>
        <w:t xml:space="preserve">ں </w:t>
      </w:r>
      <w:r>
        <w:rPr>
          <w:rtl/>
        </w:rPr>
        <w:t>كيلئے فرامين الہى كے مطابق وحدت و اتحاد اپنانا ضرورى</w:t>
      </w:r>
      <w:r w:rsidR="00F22EEA">
        <w:rPr>
          <w:rtl/>
        </w:rPr>
        <w:t xml:space="preserve"> ہے</w:t>
      </w:r>
      <w:r>
        <w:rPr>
          <w:rtl/>
        </w:rPr>
        <w:t xml:space="preserve">_ </w:t>
      </w:r>
      <w:r w:rsidRPr="001C0CF7">
        <w:rPr>
          <w:rStyle w:val="libArabicChar"/>
          <w:rFonts w:hint="eastAsia"/>
          <w:rtl/>
        </w:rPr>
        <w:t>فما</w:t>
      </w:r>
      <w:r w:rsidRPr="001C0CF7">
        <w:rPr>
          <w:rStyle w:val="libArabicChar"/>
          <w:rtl/>
        </w:rPr>
        <w:t xml:space="preserve"> لكم فى المنافقين فئتين </w:t>
      </w:r>
    </w:p>
    <w:p w:rsidR="00BF6880" w:rsidRDefault="00BF6880" w:rsidP="009C4D0C">
      <w:pPr>
        <w:pStyle w:val="libNormal"/>
        <w:rPr>
          <w:rtl/>
        </w:rPr>
      </w:pPr>
      <w:r>
        <w:rPr>
          <w:rtl/>
        </w:rPr>
        <w:t>٤_ زمانہ بعثت كے بعض مسلمانو</w:t>
      </w:r>
      <w:r w:rsidR="00CA5623">
        <w:rPr>
          <w:rtl/>
        </w:rPr>
        <w:t xml:space="preserve">ں </w:t>
      </w:r>
      <w:r>
        <w:rPr>
          <w:rtl/>
        </w:rPr>
        <w:t xml:space="preserve">كا منافقين كى طرفدارى كرنا_ </w:t>
      </w:r>
      <w:r w:rsidRPr="001C0CF7">
        <w:rPr>
          <w:rStyle w:val="libArabicChar"/>
          <w:rFonts w:hint="eastAsia"/>
          <w:rtl/>
        </w:rPr>
        <w:t>و</w:t>
      </w:r>
      <w:r w:rsidRPr="001C0CF7">
        <w:rPr>
          <w:rStyle w:val="libArabicChar"/>
          <w:rtl/>
        </w:rPr>
        <w:t xml:space="preserve"> من يشفع شفاعة سيّئة ... فما لكم فى المنافقين فئتين</w:t>
      </w:r>
      <w:r>
        <w:rPr>
          <w:rtl/>
        </w:rPr>
        <w:t xml:space="preserve"> ''فمالكم''مي</w:t>
      </w:r>
      <w:r w:rsidR="00CA5623">
        <w:rPr>
          <w:rtl/>
        </w:rPr>
        <w:t xml:space="preserve">ں </w:t>
      </w:r>
      <w:r>
        <w:rPr>
          <w:rtl/>
        </w:rPr>
        <w:t>''فائ''آيت نمبر ٨٥ پر تفريع</w:t>
      </w:r>
      <w:r w:rsidR="00F22EEA">
        <w:rPr>
          <w:rtl/>
        </w:rPr>
        <w:t xml:space="preserve"> ہے</w:t>
      </w:r>
      <w:r>
        <w:rPr>
          <w:rtl/>
        </w:rPr>
        <w:t xml:space="preserve"> اور ''شفاعة سيّئة''كا ايك مصداق بيان كر رہا</w:t>
      </w:r>
      <w:r w:rsidR="00F22EEA">
        <w:rPr>
          <w:rtl/>
        </w:rPr>
        <w:t xml:space="preserve"> ہے</w:t>
      </w:r>
      <w:r>
        <w:rPr>
          <w:rtl/>
        </w:rPr>
        <w:t xml:space="preserve">_ </w:t>
      </w:r>
    </w:p>
    <w:p w:rsidR="00BF6880" w:rsidRPr="001C0CF7" w:rsidRDefault="00BF6880" w:rsidP="009C4D0C">
      <w:pPr>
        <w:pStyle w:val="libNormal"/>
        <w:rPr>
          <w:rStyle w:val="libArabicChar"/>
          <w:rtl/>
        </w:rPr>
      </w:pPr>
      <w:r>
        <w:rPr>
          <w:rtl/>
        </w:rPr>
        <w:t xml:space="preserve">٥_ منافقين كى طرفداري، پر خداوند متعال كا مذمت كرنا اور اسے بُرى شفاعت قرار دينا_ </w:t>
      </w:r>
      <w:r w:rsidRPr="001C0CF7">
        <w:rPr>
          <w:rStyle w:val="libArabicChar"/>
          <w:rFonts w:hint="eastAsia"/>
          <w:rtl/>
        </w:rPr>
        <w:t>و</w:t>
      </w:r>
      <w:r w:rsidRPr="001C0CF7">
        <w:rPr>
          <w:rStyle w:val="libArabicChar"/>
          <w:rtl/>
        </w:rPr>
        <w:t xml:space="preserve"> من يشفع شفاعة سيّئة ... فمالكم فى المنافقين فئتين </w:t>
      </w:r>
    </w:p>
    <w:p w:rsidR="00BF6880" w:rsidRDefault="00BF6880" w:rsidP="009C4D0C">
      <w:pPr>
        <w:pStyle w:val="libNormal"/>
        <w:rPr>
          <w:rtl/>
        </w:rPr>
      </w:pPr>
      <w:r>
        <w:rPr>
          <w:rtl/>
        </w:rPr>
        <w:t xml:space="preserve">٦_ منافقين كے فہم و ادراك كا ان كے ناروا اعمال كے سبب الٹا ہو جانا_ </w:t>
      </w:r>
      <w:r w:rsidRPr="001C0CF7">
        <w:rPr>
          <w:rStyle w:val="libArabicChar"/>
          <w:rFonts w:hint="eastAsia"/>
          <w:rtl/>
        </w:rPr>
        <w:t>والله</w:t>
      </w:r>
      <w:r w:rsidRPr="001C0CF7">
        <w:rPr>
          <w:rStyle w:val="libArabicChar"/>
          <w:rtl/>
        </w:rPr>
        <w:t xml:space="preserve"> اركس</w:t>
      </w:r>
      <w:r w:rsidR="00FF574A" w:rsidRPr="00022012">
        <w:rPr>
          <w:rStyle w:val="libArabicChar"/>
          <w:rFonts w:hint="cs"/>
          <w:rtl/>
        </w:rPr>
        <w:t>ه</w:t>
      </w:r>
      <w:r w:rsidRPr="001C0CF7">
        <w:rPr>
          <w:rStyle w:val="libArabicChar"/>
          <w:rFonts w:hint="cs"/>
          <w:rtl/>
        </w:rPr>
        <w:t>م</w:t>
      </w:r>
      <w:r w:rsidRPr="001C0CF7">
        <w:rPr>
          <w:rStyle w:val="libArabicChar"/>
          <w:rtl/>
        </w:rPr>
        <w:t xml:space="preserve"> </w:t>
      </w:r>
      <w:r w:rsidRPr="001C0CF7">
        <w:rPr>
          <w:rStyle w:val="libArabicChar"/>
          <w:rFonts w:hint="cs"/>
          <w:rtl/>
        </w:rPr>
        <w:t>بما</w:t>
      </w:r>
      <w:r w:rsidRPr="001C0CF7">
        <w:rPr>
          <w:rStyle w:val="libArabicChar"/>
          <w:rtl/>
        </w:rPr>
        <w:t xml:space="preserve"> </w:t>
      </w:r>
      <w:r w:rsidRPr="001C0CF7">
        <w:rPr>
          <w:rStyle w:val="libArabicChar"/>
          <w:rFonts w:hint="cs"/>
          <w:rtl/>
        </w:rPr>
        <w:t>كسبوا</w:t>
      </w:r>
      <w:r>
        <w:rPr>
          <w:rtl/>
        </w:rPr>
        <w:t xml:space="preserve"> ''اركاس''كا معنى پلٹانا اور الٹانا</w:t>
      </w:r>
      <w:r w:rsidR="00F22EEA">
        <w:rPr>
          <w:rtl/>
        </w:rPr>
        <w:t xml:space="preserve"> ہے</w:t>
      </w:r>
      <w:r>
        <w:rPr>
          <w:rtl/>
        </w:rPr>
        <w:t xml:space="preserve"> كہ ''اتريدون ...'' كے قرينے سے اس سے مراد ہدايت پانے كيلئے ان كے درك و فہم كا الٹاہو جانا</w:t>
      </w:r>
      <w:r w:rsidR="00F22EEA">
        <w:rPr>
          <w:rtl/>
        </w:rPr>
        <w:t xml:space="preserve"> ہے</w:t>
      </w:r>
      <w:r>
        <w:rPr>
          <w:rtl/>
        </w:rPr>
        <w:t xml:space="preserve">_ </w:t>
      </w:r>
    </w:p>
    <w:p w:rsidR="00BF6880" w:rsidRDefault="00BF6880" w:rsidP="009C4D0C">
      <w:pPr>
        <w:pStyle w:val="libNormal"/>
        <w:rPr>
          <w:rtl/>
        </w:rPr>
      </w:pPr>
      <w:r>
        <w:rPr>
          <w:rtl/>
        </w:rPr>
        <w:t xml:space="preserve">٧_ منافقين كے برے اعمال كا، ان كے كفر و ضلالت كى طرف پلٹ جانے كا سبب بننا_ </w:t>
      </w:r>
      <w:r w:rsidRPr="001C0CF7">
        <w:rPr>
          <w:rStyle w:val="libArabicChar"/>
          <w:rFonts w:hint="eastAsia"/>
          <w:rtl/>
        </w:rPr>
        <w:t>والله</w:t>
      </w:r>
      <w:r w:rsidRPr="001C0CF7">
        <w:rPr>
          <w:rStyle w:val="libArabicChar"/>
          <w:rtl/>
        </w:rPr>
        <w:t xml:space="preserve"> اركس</w:t>
      </w:r>
      <w:r w:rsidR="00FF574A" w:rsidRPr="00022012">
        <w:rPr>
          <w:rStyle w:val="libArabicChar"/>
          <w:rFonts w:hint="cs"/>
          <w:rtl/>
        </w:rPr>
        <w:t>ه</w:t>
      </w:r>
      <w:r w:rsidRPr="001C0CF7">
        <w:rPr>
          <w:rStyle w:val="libArabicChar"/>
          <w:rFonts w:hint="cs"/>
          <w:rtl/>
        </w:rPr>
        <w:t>م</w:t>
      </w:r>
      <w:r w:rsidRPr="001C0CF7">
        <w:rPr>
          <w:rStyle w:val="libArabicChar"/>
          <w:rtl/>
        </w:rPr>
        <w:t xml:space="preserve"> </w:t>
      </w:r>
      <w:r w:rsidRPr="001C0CF7">
        <w:rPr>
          <w:rStyle w:val="libArabicChar"/>
          <w:rFonts w:hint="cs"/>
          <w:rtl/>
        </w:rPr>
        <w:t>بما</w:t>
      </w:r>
      <w:r w:rsidRPr="001C0CF7">
        <w:rPr>
          <w:rStyle w:val="libArabicChar"/>
          <w:rtl/>
        </w:rPr>
        <w:t xml:space="preserve"> </w:t>
      </w:r>
      <w:r w:rsidRPr="001C0CF7">
        <w:rPr>
          <w:rStyle w:val="libArabicChar"/>
          <w:rFonts w:hint="cs"/>
          <w:rtl/>
        </w:rPr>
        <w:t>كسبوا</w:t>
      </w:r>
      <w:r>
        <w:rPr>
          <w:rtl/>
        </w:rPr>
        <w:t xml:space="preserve"> </w:t>
      </w:r>
    </w:p>
    <w:p w:rsidR="00BF6880" w:rsidRDefault="00BF6880" w:rsidP="009C4D0C">
      <w:pPr>
        <w:pStyle w:val="libNormal"/>
        <w:rPr>
          <w:rtl/>
        </w:rPr>
      </w:pPr>
      <w:r>
        <w:rPr>
          <w:rFonts w:hint="eastAsia"/>
          <w:rtl/>
        </w:rPr>
        <w:t>بعد</w:t>
      </w:r>
      <w:r>
        <w:rPr>
          <w:rtl/>
        </w:rPr>
        <w:t xml:space="preserve"> والى آيت مي</w:t>
      </w:r>
      <w:r w:rsidR="00CA5623">
        <w:rPr>
          <w:rtl/>
        </w:rPr>
        <w:t xml:space="preserve">ں </w:t>
      </w:r>
      <w:r>
        <w:rPr>
          <w:rtl/>
        </w:rPr>
        <w:t>''بما كفروا''پر غور كري</w:t>
      </w:r>
      <w:r w:rsidR="00CA5623">
        <w:rPr>
          <w:rtl/>
        </w:rPr>
        <w:t xml:space="preserve">ں </w:t>
      </w:r>
      <w:r>
        <w:rPr>
          <w:rtl/>
        </w:rPr>
        <w:t>تو ''اركاس''( الٹا ہوجانا) كے مصاديق مي</w:t>
      </w:r>
      <w:r w:rsidR="00CA5623">
        <w:rPr>
          <w:rtl/>
        </w:rPr>
        <w:t xml:space="preserve">ں </w:t>
      </w:r>
      <w:r>
        <w:rPr>
          <w:rtl/>
        </w:rPr>
        <w:t>سے ايك، ان كا كفر كى طرف مائل ہونا</w:t>
      </w:r>
      <w:r w:rsidR="00F22EEA">
        <w:rPr>
          <w:rtl/>
        </w:rPr>
        <w:t xml:space="preserve"> ہے</w:t>
      </w:r>
      <w:r>
        <w:rPr>
          <w:rtl/>
        </w:rPr>
        <w:t xml:space="preserve">_ </w:t>
      </w:r>
    </w:p>
    <w:p w:rsidR="00BF6880" w:rsidRDefault="00BF6880" w:rsidP="009C4D0C">
      <w:pPr>
        <w:pStyle w:val="libNormal"/>
        <w:rPr>
          <w:rtl/>
        </w:rPr>
      </w:pPr>
      <w:r>
        <w:rPr>
          <w:rtl/>
        </w:rPr>
        <w:t xml:space="preserve">٨_ خداوند متعال كى جانب سے منافقين كو گمراہ و دور كئے جانے كى وجہ سے سب مؤمنين كى طرف سے ان كو دھتكارنے اور ملالت كرنے كى ضرورت_ </w:t>
      </w:r>
      <w:r w:rsidRPr="001C0CF7">
        <w:rPr>
          <w:rStyle w:val="libArabicChar"/>
          <w:rFonts w:hint="eastAsia"/>
          <w:rtl/>
        </w:rPr>
        <w:t>فما</w:t>
      </w:r>
      <w:r w:rsidRPr="001C0CF7">
        <w:rPr>
          <w:rStyle w:val="libArabicChar"/>
          <w:rtl/>
        </w:rPr>
        <w:t xml:space="preserve"> لكم فى المنافقين فئتين والله اركس</w:t>
      </w:r>
      <w:r w:rsidR="00FF574A" w:rsidRPr="00022012">
        <w:rPr>
          <w:rStyle w:val="libArabicChar"/>
          <w:rFonts w:hint="cs"/>
          <w:rtl/>
        </w:rPr>
        <w:t>ه</w:t>
      </w:r>
      <w:r w:rsidRPr="001C0CF7">
        <w:rPr>
          <w:rStyle w:val="libArabicChar"/>
          <w:rFonts w:hint="cs"/>
          <w:rtl/>
        </w:rPr>
        <w:t>م</w:t>
      </w:r>
      <w:r w:rsidRPr="001C0CF7">
        <w:rPr>
          <w:rStyle w:val="libArabicChar"/>
          <w:rtl/>
        </w:rPr>
        <w:t xml:space="preserve"> </w:t>
      </w:r>
      <w:r w:rsidRPr="001C0CF7">
        <w:rPr>
          <w:rStyle w:val="libArabicChar"/>
          <w:rFonts w:hint="cs"/>
          <w:rtl/>
        </w:rPr>
        <w:t>بما</w:t>
      </w:r>
      <w:r w:rsidRPr="001C0CF7">
        <w:rPr>
          <w:rStyle w:val="libArabicChar"/>
          <w:rtl/>
        </w:rPr>
        <w:t xml:space="preserve"> </w:t>
      </w:r>
      <w:r w:rsidRPr="001C0CF7">
        <w:rPr>
          <w:rStyle w:val="libArabicChar"/>
          <w:rFonts w:hint="cs"/>
          <w:rtl/>
        </w:rPr>
        <w:t>كسبوا</w:t>
      </w:r>
      <w:r>
        <w:rPr>
          <w:rtl/>
        </w:rPr>
        <w:t xml:space="preserve"> </w:t>
      </w:r>
      <w:r>
        <w:rPr>
          <w:rFonts w:hint="eastAsia"/>
          <w:rtl/>
        </w:rPr>
        <w:t>جملہ</w:t>
      </w:r>
      <w:r>
        <w:rPr>
          <w:rtl/>
        </w:rPr>
        <w:t xml:space="preserve"> ''والله اركسھم بما كسبوا''حاليہ</w:t>
      </w:r>
      <w:r w:rsidR="00F22EEA">
        <w:rPr>
          <w:rtl/>
        </w:rPr>
        <w:t xml:space="preserve"> ہے</w:t>
      </w:r>
      <w:r>
        <w:rPr>
          <w:rtl/>
        </w:rPr>
        <w:t>_ يعنى درحالانكہ خداوند متعال نے انہي</w:t>
      </w:r>
      <w:r w:rsidR="00CA5623">
        <w:rPr>
          <w:rtl/>
        </w:rPr>
        <w:t xml:space="preserve">ں </w:t>
      </w:r>
      <w:r>
        <w:rPr>
          <w:rtl/>
        </w:rPr>
        <w:t>الٹاكر ديا</w:t>
      </w:r>
      <w:r w:rsidR="00F22EEA">
        <w:rPr>
          <w:rtl/>
        </w:rPr>
        <w:t xml:space="preserve"> ہے</w:t>
      </w:r>
      <w:r>
        <w:rPr>
          <w:rtl/>
        </w:rPr>
        <w:t xml:space="preserve"> اور اپنے آپ سے دور كرديا</w:t>
      </w:r>
      <w:r w:rsidR="00F22EEA">
        <w:rPr>
          <w:rtl/>
        </w:rPr>
        <w:t xml:space="preserve"> ہے</w:t>
      </w:r>
      <w:r>
        <w:rPr>
          <w:rtl/>
        </w:rPr>
        <w:t>_ پھر تم كيو</w:t>
      </w:r>
      <w:r w:rsidR="00CA5623">
        <w:rPr>
          <w:rtl/>
        </w:rPr>
        <w:t xml:space="preserve">ں </w:t>
      </w:r>
      <w:r>
        <w:rPr>
          <w:rtl/>
        </w:rPr>
        <w:t xml:space="preserve">ان كى طرفدارى كرتے ہو؟ </w:t>
      </w:r>
    </w:p>
    <w:p w:rsidR="00BF6880" w:rsidRDefault="00BF6880" w:rsidP="009C4D0C">
      <w:pPr>
        <w:pStyle w:val="libNormal"/>
        <w:rPr>
          <w:rtl/>
        </w:rPr>
      </w:pPr>
      <w:r>
        <w:rPr>
          <w:rtl/>
        </w:rPr>
        <w:t>٩_ انسان كى تقدير مي</w:t>
      </w:r>
      <w:r w:rsidR="00CA5623">
        <w:rPr>
          <w:rtl/>
        </w:rPr>
        <w:t xml:space="preserve">ں </w:t>
      </w:r>
      <w:r>
        <w:rPr>
          <w:rtl/>
        </w:rPr>
        <w:t xml:space="preserve">اسكے عمل كا اہم كردار_ </w:t>
      </w:r>
      <w:r w:rsidRPr="001C0CF7">
        <w:rPr>
          <w:rStyle w:val="libArabicChar"/>
          <w:rFonts w:hint="eastAsia"/>
          <w:rtl/>
        </w:rPr>
        <w:t>والله</w:t>
      </w:r>
      <w:r w:rsidRPr="001C0CF7">
        <w:rPr>
          <w:rStyle w:val="libArabicChar"/>
          <w:rtl/>
        </w:rPr>
        <w:t xml:space="preserve"> اركس</w:t>
      </w:r>
      <w:r w:rsidR="00FF574A" w:rsidRPr="00022012">
        <w:rPr>
          <w:rStyle w:val="libArabicChar"/>
          <w:rFonts w:hint="cs"/>
          <w:rtl/>
        </w:rPr>
        <w:t>ه</w:t>
      </w:r>
      <w:r w:rsidRPr="001C0CF7">
        <w:rPr>
          <w:rStyle w:val="libArabicChar"/>
          <w:rFonts w:hint="cs"/>
          <w:rtl/>
        </w:rPr>
        <w:t>م</w:t>
      </w:r>
      <w:r w:rsidRPr="001C0CF7">
        <w:rPr>
          <w:rStyle w:val="libArabicChar"/>
          <w:rtl/>
        </w:rPr>
        <w:t xml:space="preserve"> </w:t>
      </w:r>
      <w:r w:rsidRPr="001C0CF7">
        <w:rPr>
          <w:rStyle w:val="libArabicChar"/>
          <w:rFonts w:hint="cs"/>
          <w:rtl/>
        </w:rPr>
        <w:t>بما</w:t>
      </w:r>
      <w:r w:rsidRPr="001C0CF7">
        <w:rPr>
          <w:rStyle w:val="libArabicChar"/>
          <w:rtl/>
        </w:rPr>
        <w:t xml:space="preserve"> </w:t>
      </w:r>
      <w:r w:rsidRPr="001C0CF7">
        <w:rPr>
          <w:rStyle w:val="libArabicChar"/>
          <w:rFonts w:hint="cs"/>
          <w:rtl/>
        </w:rPr>
        <w:t>كسبوا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١٠_ خداوندمتعال كى جانب سے بنى آدم كا گمراہ ہونادرحقيقت خود ان كے اپنے برے اعمال كا نتيجہ</w:t>
      </w:r>
      <w:r w:rsidR="00F22EEA">
        <w:rPr>
          <w:rtl/>
        </w:rPr>
        <w:t xml:space="preserve"> ہے</w:t>
      </w:r>
      <w:r w:rsidR="00BF6880">
        <w:rPr>
          <w:rtl/>
        </w:rPr>
        <w:t xml:space="preserve">_ </w:t>
      </w:r>
    </w:p>
    <w:p w:rsidR="00BF6880" w:rsidRDefault="00BF6880" w:rsidP="009C4D0C">
      <w:pPr>
        <w:pStyle w:val="libArabic"/>
        <w:rPr>
          <w:rtl/>
        </w:rPr>
      </w:pPr>
      <w:r>
        <w:rPr>
          <w:rFonts w:hint="eastAsia"/>
          <w:rtl/>
        </w:rPr>
        <w:t>والله</w:t>
      </w:r>
      <w:r>
        <w:rPr>
          <w:rtl/>
        </w:rPr>
        <w:t xml:space="preserve"> اركس</w:t>
      </w:r>
      <w:r w:rsidR="00FF574A" w:rsidRPr="00022012">
        <w:rPr>
          <w:rFonts w:hint="cs"/>
          <w:rtl/>
        </w:rPr>
        <w:t>ه</w:t>
      </w:r>
      <w:r>
        <w:rPr>
          <w:rFonts w:hint="cs"/>
          <w:rtl/>
        </w:rPr>
        <w:t>م</w:t>
      </w:r>
      <w:r>
        <w:rPr>
          <w:rtl/>
        </w:rPr>
        <w:t xml:space="preserve"> </w:t>
      </w:r>
      <w:r>
        <w:rPr>
          <w:rFonts w:hint="cs"/>
          <w:rtl/>
        </w:rPr>
        <w:t>بما</w:t>
      </w:r>
      <w:r>
        <w:rPr>
          <w:rtl/>
        </w:rPr>
        <w:t xml:space="preserve"> </w:t>
      </w:r>
      <w:r>
        <w:rPr>
          <w:rFonts w:hint="cs"/>
          <w:rtl/>
        </w:rPr>
        <w:t>كسبوا</w:t>
      </w:r>
      <w:r>
        <w:rPr>
          <w:rtl/>
        </w:rPr>
        <w:t xml:space="preserve"> </w:t>
      </w:r>
      <w:r>
        <w:rPr>
          <w:rFonts w:hint="cs"/>
          <w:rtl/>
        </w:rPr>
        <w:t>اتريدون</w:t>
      </w:r>
      <w:r>
        <w:rPr>
          <w:rtl/>
        </w:rPr>
        <w:t xml:space="preserve"> </w:t>
      </w:r>
      <w:r>
        <w:rPr>
          <w:rFonts w:hint="cs"/>
          <w:rtl/>
        </w:rPr>
        <w:t>ان</w:t>
      </w:r>
      <w:r>
        <w:rPr>
          <w:rtl/>
        </w:rPr>
        <w:t xml:space="preserve"> </w:t>
      </w:r>
      <w:r>
        <w:rPr>
          <w:rFonts w:hint="cs"/>
          <w:rtl/>
        </w:rPr>
        <w:t>ت</w:t>
      </w:r>
      <w:r w:rsidR="00FF574A" w:rsidRPr="00022012">
        <w:rPr>
          <w:rFonts w:hint="cs"/>
          <w:rtl/>
        </w:rPr>
        <w:t>ه</w:t>
      </w:r>
      <w:r>
        <w:rPr>
          <w:rFonts w:hint="cs"/>
          <w:rtl/>
        </w:rPr>
        <w:t>دوا</w:t>
      </w:r>
      <w:r>
        <w:rPr>
          <w:rtl/>
        </w:rPr>
        <w:t xml:space="preserve"> </w:t>
      </w:r>
      <w:r>
        <w:rPr>
          <w:rFonts w:hint="cs"/>
          <w:rtl/>
        </w:rPr>
        <w:t>من</w:t>
      </w:r>
      <w:r>
        <w:rPr>
          <w:rtl/>
        </w:rPr>
        <w:t xml:space="preserve"> </w:t>
      </w:r>
      <w:r>
        <w:rPr>
          <w:rFonts w:hint="cs"/>
          <w:rtl/>
        </w:rPr>
        <w:t>اضلّ</w:t>
      </w:r>
      <w:r>
        <w:rPr>
          <w:rtl/>
        </w:rPr>
        <w:t xml:space="preserve"> </w:t>
      </w:r>
      <w:r>
        <w:rPr>
          <w:rFonts w:hint="cs"/>
          <w:rtl/>
        </w:rPr>
        <w:t>الله</w:t>
      </w:r>
      <w:r>
        <w:rPr>
          <w:rtl/>
        </w:rPr>
        <w:t xml:space="preserve"> </w:t>
      </w:r>
    </w:p>
    <w:p w:rsidR="00BF6880" w:rsidRDefault="00BF6880" w:rsidP="009C4D0C">
      <w:pPr>
        <w:pStyle w:val="libNormal"/>
        <w:rPr>
          <w:rtl/>
        </w:rPr>
      </w:pPr>
      <w:r>
        <w:rPr>
          <w:rtl/>
        </w:rPr>
        <w:t>١١_ منافقو</w:t>
      </w:r>
      <w:r w:rsidR="00CA5623">
        <w:rPr>
          <w:rtl/>
        </w:rPr>
        <w:t xml:space="preserve">ں </w:t>
      </w:r>
      <w:r>
        <w:rPr>
          <w:rtl/>
        </w:rPr>
        <w:t xml:space="preserve">كى ہدايت كى اميد ركھنا ، صدر اسلام كے بعض مؤمنين كى جانب سے ان كى طرفدارى كرنے كى ايك وجہ تھي_ </w:t>
      </w:r>
      <w:r w:rsidRPr="001C0CF7">
        <w:rPr>
          <w:rStyle w:val="libArabicChar"/>
          <w:rFonts w:hint="eastAsia"/>
          <w:rtl/>
        </w:rPr>
        <w:t>اتريدون</w:t>
      </w:r>
      <w:r w:rsidRPr="001C0CF7">
        <w:rPr>
          <w:rStyle w:val="libArabicChar"/>
          <w:rtl/>
        </w:rPr>
        <w:t xml:space="preserve"> ان ت</w:t>
      </w:r>
      <w:r w:rsidR="00FF574A" w:rsidRPr="00022012">
        <w:rPr>
          <w:rStyle w:val="libArabicChar"/>
          <w:rFonts w:hint="cs"/>
          <w:rtl/>
        </w:rPr>
        <w:t>ه</w:t>
      </w:r>
      <w:r w:rsidRPr="001C0CF7">
        <w:rPr>
          <w:rStyle w:val="libArabicChar"/>
          <w:rFonts w:hint="cs"/>
          <w:rtl/>
        </w:rPr>
        <w:t>دوا</w:t>
      </w:r>
      <w:r w:rsidRPr="001C0CF7">
        <w:rPr>
          <w:rStyle w:val="libArabicChar"/>
          <w:rtl/>
        </w:rPr>
        <w:t xml:space="preserve"> </w:t>
      </w:r>
      <w:r w:rsidRPr="001C0CF7">
        <w:rPr>
          <w:rStyle w:val="libArabicChar"/>
          <w:rFonts w:hint="cs"/>
          <w:rtl/>
        </w:rPr>
        <w:t>من</w:t>
      </w:r>
      <w:r w:rsidRPr="001C0CF7">
        <w:rPr>
          <w:rStyle w:val="libArabicChar"/>
          <w:rtl/>
        </w:rPr>
        <w:t xml:space="preserve"> </w:t>
      </w:r>
      <w:r w:rsidRPr="001C0CF7">
        <w:rPr>
          <w:rStyle w:val="libArabicChar"/>
          <w:rFonts w:hint="cs"/>
          <w:rtl/>
        </w:rPr>
        <w:t>اضلّ</w:t>
      </w:r>
      <w:r w:rsidRPr="001C0CF7">
        <w:rPr>
          <w:rStyle w:val="libArabicChar"/>
          <w:rtl/>
        </w:rPr>
        <w:t xml:space="preserve"> </w:t>
      </w:r>
      <w:r w:rsidRPr="001C0CF7">
        <w:rPr>
          <w:rStyle w:val="libArabicChar"/>
          <w:rFonts w:hint="cs"/>
          <w:rtl/>
        </w:rPr>
        <w:t>الله</w:t>
      </w:r>
      <w:r>
        <w:rPr>
          <w:rtl/>
        </w:rPr>
        <w:t xml:space="preserve"> </w:t>
      </w:r>
    </w:p>
    <w:p w:rsidR="00BF6880" w:rsidRDefault="00BF6880" w:rsidP="009C4D0C">
      <w:pPr>
        <w:pStyle w:val="libNormal"/>
        <w:rPr>
          <w:rtl/>
        </w:rPr>
      </w:pPr>
      <w:r>
        <w:rPr>
          <w:rtl/>
        </w:rPr>
        <w:t>١٢_ خداوند متعال كا منافقين كو گمراہى مي</w:t>
      </w:r>
      <w:r w:rsidR="00CA5623">
        <w:rPr>
          <w:rtl/>
        </w:rPr>
        <w:t xml:space="preserve">ں </w:t>
      </w:r>
      <w:r>
        <w:rPr>
          <w:rtl/>
        </w:rPr>
        <w:t xml:space="preserve">چھوڑ دينا_ </w:t>
      </w:r>
      <w:r w:rsidRPr="001C0CF7">
        <w:rPr>
          <w:rStyle w:val="libArabicChar"/>
          <w:rFonts w:hint="eastAsia"/>
          <w:rtl/>
        </w:rPr>
        <w:t>فما</w:t>
      </w:r>
      <w:r w:rsidRPr="001C0CF7">
        <w:rPr>
          <w:rStyle w:val="libArabicChar"/>
          <w:rtl/>
        </w:rPr>
        <w:t xml:space="preserve"> لكم فى المنافقين ... اتريدون ان ت</w:t>
      </w:r>
      <w:r w:rsidR="00FF574A" w:rsidRPr="00022012">
        <w:rPr>
          <w:rStyle w:val="libArabicChar"/>
          <w:rFonts w:hint="cs"/>
          <w:rtl/>
        </w:rPr>
        <w:t>ه</w:t>
      </w:r>
      <w:r w:rsidRPr="001C0CF7">
        <w:rPr>
          <w:rStyle w:val="libArabicChar"/>
          <w:rFonts w:hint="cs"/>
          <w:rtl/>
        </w:rPr>
        <w:t>دوا</w:t>
      </w:r>
      <w:r w:rsidRPr="001C0CF7">
        <w:rPr>
          <w:rStyle w:val="libArabicChar"/>
          <w:rtl/>
        </w:rPr>
        <w:t xml:space="preserve"> </w:t>
      </w:r>
      <w:r w:rsidRPr="001C0CF7">
        <w:rPr>
          <w:rStyle w:val="libArabicChar"/>
          <w:rFonts w:hint="cs"/>
          <w:rtl/>
        </w:rPr>
        <w:t>مصن</w:t>
      </w:r>
      <w:r w:rsidRPr="001C0CF7">
        <w:rPr>
          <w:rStyle w:val="libArabicChar"/>
          <w:rtl/>
        </w:rPr>
        <w:t xml:space="preserve"> </w:t>
      </w:r>
      <w:r w:rsidRPr="001C0CF7">
        <w:rPr>
          <w:rStyle w:val="libArabicChar"/>
          <w:rFonts w:hint="cs"/>
          <w:rtl/>
        </w:rPr>
        <w:t>اضلّ</w:t>
      </w:r>
      <w:r w:rsidRPr="001C0CF7">
        <w:rPr>
          <w:rStyle w:val="libArabicChar"/>
          <w:rtl/>
        </w:rPr>
        <w:t xml:space="preserve"> </w:t>
      </w:r>
      <w:r w:rsidRPr="001C0CF7">
        <w:rPr>
          <w:rStyle w:val="libArabicChar"/>
          <w:rFonts w:hint="cs"/>
          <w:rtl/>
        </w:rPr>
        <w:t>الله</w:t>
      </w:r>
      <w:r>
        <w:rPr>
          <w:rtl/>
        </w:rPr>
        <w:t xml:space="preserve"> </w:t>
      </w:r>
    </w:p>
    <w:p w:rsidR="00BF6880" w:rsidRPr="001C0CF7" w:rsidRDefault="00BF6880" w:rsidP="009C4D0C">
      <w:pPr>
        <w:pStyle w:val="libNormal"/>
        <w:rPr>
          <w:rStyle w:val="libArabicChar"/>
          <w:rtl/>
        </w:rPr>
      </w:pPr>
      <w:r>
        <w:rPr>
          <w:rtl/>
        </w:rPr>
        <w:t>١٣_ خداوند متعال نے جن كو گمراہى مي</w:t>
      </w:r>
      <w:r w:rsidR="00CA5623">
        <w:rPr>
          <w:rtl/>
        </w:rPr>
        <w:t xml:space="preserve">ں </w:t>
      </w:r>
      <w:r>
        <w:rPr>
          <w:rtl/>
        </w:rPr>
        <w:t>چھوڑديا ہو ان كى ہدايت كرنے سے لوگو</w:t>
      </w:r>
      <w:r w:rsidR="00CA5623">
        <w:rPr>
          <w:rtl/>
        </w:rPr>
        <w:t xml:space="preserve">ں </w:t>
      </w:r>
      <w:r>
        <w:rPr>
          <w:rtl/>
        </w:rPr>
        <w:t xml:space="preserve">كا عاجز ہونا_ </w:t>
      </w:r>
      <w:r w:rsidRPr="001C0CF7">
        <w:rPr>
          <w:rStyle w:val="libArabicChar"/>
          <w:rFonts w:hint="eastAsia"/>
          <w:rtl/>
        </w:rPr>
        <w:t>و</w:t>
      </w:r>
      <w:r w:rsidRPr="001C0CF7">
        <w:rPr>
          <w:rStyle w:val="libArabicChar"/>
          <w:rtl/>
        </w:rPr>
        <w:t xml:space="preserve"> من يضلل الله فلن تجد ل</w:t>
      </w:r>
      <w:r w:rsidR="00F60319" w:rsidRPr="00022012">
        <w:rPr>
          <w:rStyle w:val="libArabicChar"/>
          <w:rFonts w:hint="cs"/>
          <w:rtl/>
        </w:rPr>
        <w:t>ه</w:t>
      </w:r>
      <w:r w:rsidRPr="001C0CF7">
        <w:rPr>
          <w:rStyle w:val="libArabicChar"/>
          <w:rtl/>
        </w:rPr>
        <w:t xml:space="preserve"> </w:t>
      </w:r>
      <w:r w:rsidRPr="001C0CF7">
        <w:rPr>
          <w:rStyle w:val="libArabicChar"/>
          <w:rFonts w:hint="cs"/>
          <w:rtl/>
        </w:rPr>
        <w:t>سبيلاً</w:t>
      </w:r>
      <w:r w:rsidRPr="001C0CF7">
        <w:rPr>
          <w:rStyle w:val="libArabicChar"/>
          <w:rtl/>
        </w:rPr>
        <w:t xml:space="preserve"> </w:t>
      </w:r>
    </w:p>
    <w:p w:rsidR="00BF6880" w:rsidRPr="001C0CF7" w:rsidRDefault="00BF6880" w:rsidP="009C4D0C">
      <w:pPr>
        <w:pStyle w:val="libNormal"/>
        <w:rPr>
          <w:rStyle w:val="libArabicChar"/>
          <w:rtl/>
        </w:rPr>
      </w:pPr>
      <w:r>
        <w:rPr>
          <w:rtl/>
        </w:rPr>
        <w:t xml:space="preserve">١٤_ ہدايت اور ضلالت كا قانون و ضابطہ كے تحت ہونا_ </w:t>
      </w:r>
      <w:r w:rsidRPr="001C0CF7">
        <w:rPr>
          <w:rStyle w:val="libArabicChar"/>
          <w:rFonts w:hint="eastAsia"/>
          <w:rtl/>
        </w:rPr>
        <w:t>والله</w:t>
      </w:r>
      <w:r w:rsidRPr="001C0CF7">
        <w:rPr>
          <w:rStyle w:val="libArabicChar"/>
          <w:rtl/>
        </w:rPr>
        <w:t xml:space="preserve"> اركس</w:t>
      </w:r>
      <w:r w:rsidR="00FF574A" w:rsidRPr="00022012">
        <w:rPr>
          <w:rStyle w:val="libArabicChar"/>
          <w:rFonts w:hint="cs"/>
          <w:rtl/>
        </w:rPr>
        <w:t>ه</w:t>
      </w:r>
      <w:r w:rsidRPr="001C0CF7">
        <w:rPr>
          <w:rStyle w:val="libArabicChar"/>
          <w:rFonts w:hint="cs"/>
          <w:rtl/>
        </w:rPr>
        <w:t>م</w:t>
      </w:r>
      <w:r w:rsidRPr="001C0CF7">
        <w:rPr>
          <w:rStyle w:val="libArabicChar"/>
          <w:rtl/>
        </w:rPr>
        <w:t xml:space="preserve"> </w:t>
      </w:r>
      <w:r w:rsidRPr="001C0CF7">
        <w:rPr>
          <w:rStyle w:val="libArabicChar"/>
          <w:rFonts w:hint="cs"/>
          <w:rtl/>
        </w:rPr>
        <w:t>بما</w:t>
      </w:r>
      <w:r w:rsidRPr="001C0CF7">
        <w:rPr>
          <w:rStyle w:val="libArabicChar"/>
          <w:rtl/>
        </w:rPr>
        <w:t xml:space="preserve"> </w:t>
      </w:r>
      <w:r w:rsidRPr="001C0CF7">
        <w:rPr>
          <w:rStyle w:val="libArabicChar"/>
          <w:rFonts w:hint="cs"/>
          <w:rtl/>
        </w:rPr>
        <w:t>كسبوا</w:t>
      </w:r>
      <w:r w:rsidRPr="001C0CF7">
        <w:rPr>
          <w:rStyle w:val="libArabicChar"/>
          <w:rtl/>
        </w:rPr>
        <w:t xml:space="preserve"> </w:t>
      </w:r>
      <w:r w:rsidRPr="001C0CF7">
        <w:rPr>
          <w:rStyle w:val="libArabicChar"/>
          <w:rFonts w:hint="cs"/>
          <w:rtl/>
        </w:rPr>
        <w:t>اتريدون</w:t>
      </w:r>
      <w:r w:rsidRPr="001C0CF7">
        <w:rPr>
          <w:rStyle w:val="libArabicChar"/>
          <w:rtl/>
        </w:rPr>
        <w:t xml:space="preserve"> </w:t>
      </w:r>
      <w:r w:rsidRPr="001C0CF7">
        <w:rPr>
          <w:rStyle w:val="libArabicChar"/>
          <w:rFonts w:hint="cs"/>
          <w:rtl/>
        </w:rPr>
        <w:t>ان</w:t>
      </w:r>
      <w:r w:rsidRPr="001C0CF7">
        <w:rPr>
          <w:rStyle w:val="libArabicChar"/>
          <w:rtl/>
        </w:rPr>
        <w:t xml:space="preserve"> </w:t>
      </w:r>
      <w:r w:rsidRPr="001C0CF7">
        <w:rPr>
          <w:rStyle w:val="libArabicChar"/>
          <w:rFonts w:hint="cs"/>
          <w:rtl/>
        </w:rPr>
        <w:t>ت</w:t>
      </w:r>
      <w:r w:rsidR="00FF574A" w:rsidRPr="00022012">
        <w:rPr>
          <w:rStyle w:val="libArabicChar"/>
          <w:rFonts w:hint="cs"/>
          <w:rtl/>
        </w:rPr>
        <w:t>ه</w:t>
      </w:r>
      <w:r w:rsidRPr="001C0CF7">
        <w:rPr>
          <w:rStyle w:val="libArabicChar"/>
          <w:rtl/>
        </w:rPr>
        <w:t>دوا من اضل الله و من يضلل الله فلن تجد ل</w:t>
      </w:r>
      <w:r w:rsidR="00F60319" w:rsidRPr="00022012">
        <w:rPr>
          <w:rStyle w:val="libArabicChar"/>
          <w:rFonts w:hint="cs"/>
          <w:rtl/>
        </w:rPr>
        <w:t>ه</w:t>
      </w:r>
      <w:r w:rsidRPr="001C0CF7">
        <w:rPr>
          <w:rStyle w:val="libArabicChar"/>
          <w:rtl/>
        </w:rPr>
        <w:t xml:space="preserve"> </w:t>
      </w:r>
      <w:r w:rsidRPr="001C0CF7">
        <w:rPr>
          <w:rStyle w:val="libArabicChar"/>
          <w:rFonts w:hint="cs"/>
          <w:rtl/>
        </w:rPr>
        <w:t>سبيلاً</w:t>
      </w:r>
      <w:r w:rsidRPr="001C0CF7">
        <w:rPr>
          <w:rStyle w:val="libArabicChar"/>
          <w:rtl/>
        </w:rPr>
        <w:t xml:space="preserve"> </w:t>
      </w:r>
    </w:p>
    <w:p w:rsidR="00BF6880" w:rsidRPr="001C0CF7" w:rsidRDefault="00BF6880" w:rsidP="009C4D0C">
      <w:pPr>
        <w:pStyle w:val="libNormal"/>
        <w:rPr>
          <w:rStyle w:val="libArabicChar"/>
          <w:rtl/>
        </w:rPr>
      </w:pPr>
      <w:r>
        <w:rPr>
          <w:rtl/>
        </w:rPr>
        <w:t>١٥_ منافقين كى ہدايت كرنے سے لوگو</w:t>
      </w:r>
      <w:r w:rsidR="00CA5623">
        <w:rPr>
          <w:rtl/>
        </w:rPr>
        <w:t xml:space="preserve">ں </w:t>
      </w:r>
      <w:r>
        <w:rPr>
          <w:rtl/>
        </w:rPr>
        <w:t xml:space="preserve">كا عاجز و ناتوان ہونا_ </w:t>
      </w:r>
      <w:r w:rsidRPr="001C0CF7">
        <w:rPr>
          <w:rStyle w:val="libArabicChar"/>
          <w:rFonts w:hint="eastAsia"/>
          <w:rtl/>
        </w:rPr>
        <w:t>فما</w:t>
      </w:r>
      <w:r w:rsidRPr="001C0CF7">
        <w:rPr>
          <w:rStyle w:val="libArabicChar"/>
          <w:rtl/>
        </w:rPr>
        <w:t xml:space="preserve"> لكم فى المنافقين ... اتريدون ان ت</w:t>
      </w:r>
      <w:r w:rsidR="00FF574A" w:rsidRPr="00022012">
        <w:rPr>
          <w:rStyle w:val="libArabicChar"/>
          <w:rFonts w:hint="cs"/>
          <w:rtl/>
        </w:rPr>
        <w:t>ه</w:t>
      </w:r>
      <w:r w:rsidRPr="001C0CF7">
        <w:rPr>
          <w:rStyle w:val="libArabicChar"/>
          <w:rFonts w:hint="cs"/>
          <w:rtl/>
        </w:rPr>
        <w:t>دوا</w:t>
      </w:r>
      <w:r w:rsidRPr="001C0CF7">
        <w:rPr>
          <w:rStyle w:val="libArabicChar"/>
          <w:rtl/>
        </w:rPr>
        <w:t xml:space="preserve"> </w:t>
      </w:r>
      <w:r w:rsidRPr="001C0CF7">
        <w:rPr>
          <w:rStyle w:val="libArabicChar"/>
          <w:rFonts w:hint="cs"/>
          <w:rtl/>
        </w:rPr>
        <w:t>من</w:t>
      </w:r>
      <w:r w:rsidRPr="001C0CF7">
        <w:rPr>
          <w:rStyle w:val="libArabicChar"/>
          <w:rtl/>
        </w:rPr>
        <w:t xml:space="preserve"> </w:t>
      </w:r>
      <w:r w:rsidRPr="001C0CF7">
        <w:rPr>
          <w:rStyle w:val="libArabicChar"/>
          <w:rFonts w:hint="cs"/>
          <w:rtl/>
        </w:rPr>
        <w:t>اضل</w:t>
      </w:r>
      <w:r w:rsidRPr="001C0CF7">
        <w:rPr>
          <w:rStyle w:val="libArabicChar"/>
          <w:rtl/>
        </w:rPr>
        <w:t xml:space="preserve"> </w:t>
      </w:r>
      <w:r w:rsidRPr="001C0CF7">
        <w:rPr>
          <w:rStyle w:val="libArabicChar"/>
          <w:rFonts w:hint="cs"/>
          <w:rtl/>
        </w:rPr>
        <w:t>الله</w:t>
      </w:r>
      <w:r w:rsidRPr="001C0CF7">
        <w:rPr>
          <w:rStyle w:val="libArabicChar"/>
          <w:rtl/>
        </w:rPr>
        <w:t xml:space="preserve"> </w:t>
      </w:r>
      <w:r w:rsidRPr="001C0CF7">
        <w:rPr>
          <w:rStyle w:val="libArabicChar"/>
          <w:rFonts w:hint="cs"/>
          <w:rtl/>
        </w:rPr>
        <w:t>و</w:t>
      </w:r>
      <w:r w:rsidRPr="001C0CF7">
        <w:rPr>
          <w:rStyle w:val="libArabicChar"/>
          <w:rtl/>
        </w:rPr>
        <w:t xml:space="preserve"> </w:t>
      </w:r>
      <w:r w:rsidRPr="001C0CF7">
        <w:rPr>
          <w:rStyle w:val="libArabicChar"/>
          <w:rFonts w:hint="cs"/>
          <w:rtl/>
        </w:rPr>
        <w:t>من</w:t>
      </w:r>
      <w:r w:rsidRPr="001C0CF7">
        <w:rPr>
          <w:rStyle w:val="libArabicChar"/>
          <w:rtl/>
        </w:rPr>
        <w:t xml:space="preserve"> </w:t>
      </w:r>
      <w:r w:rsidRPr="001C0CF7">
        <w:rPr>
          <w:rStyle w:val="libArabicChar"/>
          <w:rFonts w:hint="cs"/>
          <w:rtl/>
        </w:rPr>
        <w:t>يضلل</w:t>
      </w:r>
      <w:r w:rsidRPr="001C0CF7">
        <w:rPr>
          <w:rStyle w:val="libArabicChar"/>
          <w:rtl/>
        </w:rPr>
        <w:t xml:space="preserve"> </w:t>
      </w:r>
      <w:r w:rsidRPr="001C0CF7">
        <w:rPr>
          <w:rStyle w:val="libArabicChar"/>
          <w:rFonts w:hint="cs"/>
          <w:rtl/>
        </w:rPr>
        <w:t>الله</w:t>
      </w:r>
      <w:r w:rsidRPr="001C0CF7">
        <w:rPr>
          <w:rStyle w:val="libArabicChar"/>
          <w:rtl/>
        </w:rPr>
        <w:t xml:space="preserve"> </w:t>
      </w:r>
      <w:r w:rsidRPr="001C0CF7">
        <w:rPr>
          <w:rStyle w:val="libArabicChar"/>
          <w:rFonts w:hint="cs"/>
          <w:rtl/>
        </w:rPr>
        <w:t>فلن</w:t>
      </w:r>
      <w:r w:rsidRPr="001C0CF7">
        <w:rPr>
          <w:rStyle w:val="libArabicChar"/>
          <w:rtl/>
        </w:rPr>
        <w:t xml:space="preserve"> </w:t>
      </w:r>
      <w:r w:rsidRPr="001C0CF7">
        <w:rPr>
          <w:rStyle w:val="libArabicChar"/>
          <w:rFonts w:hint="cs"/>
          <w:rtl/>
        </w:rPr>
        <w:t>تجد</w:t>
      </w:r>
      <w:r w:rsidRPr="001C0CF7">
        <w:rPr>
          <w:rStyle w:val="libArabicChar"/>
          <w:rtl/>
        </w:rPr>
        <w:t xml:space="preserve"> </w:t>
      </w:r>
      <w:r w:rsidRPr="001C0CF7">
        <w:rPr>
          <w:rStyle w:val="libArabicChar"/>
          <w:rFonts w:hint="cs"/>
          <w:rtl/>
        </w:rPr>
        <w:t>ل</w:t>
      </w:r>
      <w:r w:rsidR="00F60319" w:rsidRPr="00022012">
        <w:rPr>
          <w:rStyle w:val="libArabicChar"/>
          <w:rFonts w:hint="cs"/>
          <w:rtl/>
        </w:rPr>
        <w:t>ه</w:t>
      </w:r>
      <w:r w:rsidRPr="001C0CF7">
        <w:rPr>
          <w:rStyle w:val="libArabicChar"/>
          <w:rtl/>
        </w:rPr>
        <w:t xml:space="preserve"> </w:t>
      </w:r>
      <w:r w:rsidRPr="001C0CF7">
        <w:rPr>
          <w:rStyle w:val="libArabicChar"/>
          <w:rFonts w:hint="cs"/>
          <w:rtl/>
        </w:rPr>
        <w:t>سبيلاً</w:t>
      </w:r>
      <w:r w:rsidRPr="001C0CF7">
        <w:rPr>
          <w:rStyle w:val="libArabicChar"/>
          <w:rtl/>
        </w:rPr>
        <w:t xml:space="preserve"> </w:t>
      </w:r>
    </w:p>
    <w:p w:rsidR="00BF6880" w:rsidRPr="001C0CF7" w:rsidRDefault="00BF6880" w:rsidP="009C4D0C">
      <w:pPr>
        <w:pStyle w:val="libNormal"/>
        <w:rPr>
          <w:rStyle w:val="libArabicChar"/>
          <w:rtl/>
        </w:rPr>
      </w:pPr>
      <w:r>
        <w:rPr>
          <w:rtl/>
        </w:rPr>
        <w:t>١٦_ ارادہ خداوند متعال كے مقابلے مي</w:t>
      </w:r>
      <w:r w:rsidR="00CA5623">
        <w:rPr>
          <w:rtl/>
        </w:rPr>
        <w:t xml:space="preserve">ں </w:t>
      </w:r>
      <w:r>
        <w:rPr>
          <w:rtl/>
        </w:rPr>
        <w:t>تمام انسانو</w:t>
      </w:r>
      <w:r w:rsidR="00CA5623">
        <w:rPr>
          <w:rtl/>
        </w:rPr>
        <w:t xml:space="preserve">ں </w:t>
      </w:r>
      <w:r>
        <w:rPr>
          <w:rtl/>
        </w:rPr>
        <w:t>اور تمام قوتو</w:t>
      </w:r>
      <w:r w:rsidR="00CA5623">
        <w:rPr>
          <w:rtl/>
        </w:rPr>
        <w:t xml:space="preserve">ں </w:t>
      </w:r>
      <w:r>
        <w:rPr>
          <w:rtl/>
        </w:rPr>
        <w:t xml:space="preserve">كا عاجز و ناتوان ہونا_ </w:t>
      </w:r>
      <w:r w:rsidRPr="001C0CF7">
        <w:rPr>
          <w:rStyle w:val="libArabicChar"/>
          <w:rFonts w:hint="eastAsia"/>
          <w:rtl/>
        </w:rPr>
        <w:t>اتريدون</w:t>
      </w:r>
      <w:r w:rsidRPr="001C0CF7">
        <w:rPr>
          <w:rStyle w:val="libArabicChar"/>
          <w:rtl/>
        </w:rPr>
        <w:t xml:space="preserve"> ان ت</w:t>
      </w:r>
      <w:r w:rsidR="00FF574A" w:rsidRPr="00022012">
        <w:rPr>
          <w:rStyle w:val="libArabicChar"/>
          <w:rFonts w:hint="cs"/>
          <w:rtl/>
        </w:rPr>
        <w:t>ه</w:t>
      </w:r>
      <w:r w:rsidRPr="001C0CF7">
        <w:rPr>
          <w:rStyle w:val="libArabicChar"/>
          <w:rFonts w:hint="cs"/>
          <w:rtl/>
        </w:rPr>
        <w:t>دوا</w:t>
      </w:r>
      <w:r w:rsidRPr="001C0CF7">
        <w:rPr>
          <w:rStyle w:val="libArabicChar"/>
          <w:rtl/>
        </w:rPr>
        <w:t xml:space="preserve"> </w:t>
      </w:r>
      <w:r w:rsidRPr="001C0CF7">
        <w:rPr>
          <w:rStyle w:val="libArabicChar"/>
          <w:rFonts w:hint="cs"/>
          <w:rtl/>
        </w:rPr>
        <w:t>من</w:t>
      </w:r>
      <w:r w:rsidRPr="001C0CF7">
        <w:rPr>
          <w:rStyle w:val="libArabicChar"/>
          <w:rtl/>
        </w:rPr>
        <w:t xml:space="preserve"> </w:t>
      </w:r>
      <w:r w:rsidRPr="001C0CF7">
        <w:rPr>
          <w:rStyle w:val="libArabicChar"/>
          <w:rFonts w:hint="cs"/>
          <w:rtl/>
        </w:rPr>
        <w:t>اضلّ</w:t>
      </w:r>
      <w:r w:rsidRPr="001C0CF7">
        <w:rPr>
          <w:rStyle w:val="libArabicChar"/>
          <w:rtl/>
        </w:rPr>
        <w:t xml:space="preserve"> </w:t>
      </w:r>
      <w:r w:rsidRPr="001C0CF7">
        <w:rPr>
          <w:rStyle w:val="libArabicChar"/>
          <w:rFonts w:hint="cs"/>
          <w:rtl/>
        </w:rPr>
        <w:t>الله</w:t>
      </w:r>
      <w:r w:rsidRPr="001C0CF7">
        <w:rPr>
          <w:rStyle w:val="libArabicChar"/>
          <w:rtl/>
        </w:rPr>
        <w:t xml:space="preserve"> </w:t>
      </w:r>
      <w:r w:rsidRPr="001C0CF7">
        <w:rPr>
          <w:rStyle w:val="libArabicChar"/>
          <w:rFonts w:hint="cs"/>
          <w:rtl/>
        </w:rPr>
        <w:t>و</w:t>
      </w:r>
      <w:r w:rsidRPr="001C0CF7">
        <w:rPr>
          <w:rStyle w:val="libArabicChar"/>
          <w:rtl/>
        </w:rPr>
        <w:t xml:space="preserve"> </w:t>
      </w:r>
      <w:r w:rsidRPr="001C0CF7">
        <w:rPr>
          <w:rStyle w:val="libArabicChar"/>
          <w:rFonts w:hint="cs"/>
          <w:rtl/>
        </w:rPr>
        <w:t>من</w:t>
      </w:r>
      <w:r w:rsidRPr="001C0CF7">
        <w:rPr>
          <w:rStyle w:val="libArabicChar"/>
          <w:rtl/>
        </w:rPr>
        <w:t xml:space="preserve"> </w:t>
      </w:r>
      <w:r w:rsidRPr="001C0CF7">
        <w:rPr>
          <w:rStyle w:val="libArabicChar"/>
          <w:rFonts w:hint="cs"/>
          <w:rtl/>
        </w:rPr>
        <w:t>يضلل</w:t>
      </w:r>
      <w:r w:rsidRPr="001C0CF7">
        <w:rPr>
          <w:rStyle w:val="libArabicChar"/>
          <w:rtl/>
        </w:rPr>
        <w:t xml:space="preserve"> </w:t>
      </w:r>
      <w:r w:rsidRPr="001C0CF7">
        <w:rPr>
          <w:rStyle w:val="libArabicChar"/>
          <w:rFonts w:hint="cs"/>
          <w:rtl/>
        </w:rPr>
        <w:t>الله</w:t>
      </w:r>
      <w:r w:rsidRPr="001C0CF7">
        <w:rPr>
          <w:rStyle w:val="libArabicChar"/>
          <w:rtl/>
        </w:rPr>
        <w:t xml:space="preserve"> </w:t>
      </w:r>
      <w:r w:rsidRPr="001C0CF7">
        <w:rPr>
          <w:rStyle w:val="libArabicChar"/>
          <w:rFonts w:hint="cs"/>
          <w:rtl/>
        </w:rPr>
        <w:t>فلن</w:t>
      </w:r>
      <w:r w:rsidRPr="001C0CF7">
        <w:rPr>
          <w:rStyle w:val="libArabicChar"/>
          <w:rtl/>
        </w:rPr>
        <w:t xml:space="preserve"> </w:t>
      </w:r>
      <w:r w:rsidRPr="001C0CF7">
        <w:rPr>
          <w:rStyle w:val="libArabicChar"/>
          <w:rFonts w:hint="cs"/>
          <w:rtl/>
        </w:rPr>
        <w:t>تجد</w:t>
      </w:r>
      <w:r w:rsidRPr="001C0CF7">
        <w:rPr>
          <w:rStyle w:val="libArabicChar"/>
          <w:rtl/>
        </w:rPr>
        <w:t xml:space="preserve"> </w:t>
      </w:r>
      <w:r w:rsidRPr="001C0CF7">
        <w:rPr>
          <w:rStyle w:val="libArabicChar"/>
          <w:rFonts w:hint="cs"/>
          <w:rtl/>
        </w:rPr>
        <w:t>ل</w:t>
      </w:r>
      <w:r w:rsidR="00F60319" w:rsidRPr="00022012">
        <w:rPr>
          <w:rStyle w:val="libArabicChar"/>
          <w:rFonts w:hint="cs"/>
          <w:rtl/>
        </w:rPr>
        <w:t>ه</w:t>
      </w:r>
      <w:r w:rsidRPr="001C0CF7">
        <w:rPr>
          <w:rStyle w:val="libArabicChar"/>
          <w:rtl/>
        </w:rPr>
        <w:t xml:space="preserve"> </w:t>
      </w:r>
      <w:r w:rsidRPr="001C0CF7">
        <w:rPr>
          <w:rStyle w:val="libArabicChar"/>
          <w:rFonts w:hint="cs"/>
          <w:rtl/>
        </w:rPr>
        <w:t>سبيلاً</w:t>
      </w:r>
      <w:r w:rsidRPr="001C0CF7">
        <w:rPr>
          <w:rStyle w:val="libArabicChar"/>
          <w:rtl/>
        </w:rPr>
        <w:t xml:space="preserve"> </w:t>
      </w:r>
    </w:p>
    <w:p w:rsidR="00BF6880" w:rsidRDefault="00BF6880" w:rsidP="009C4D0C">
      <w:pPr>
        <w:pStyle w:val="libNormal"/>
        <w:rPr>
          <w:rtl/>
        </w:rPr>
      </w:pPr>
      <w:r>
        <w:rPr>
          <w:rtl/>
        </w:rPr>
        <w:t>١٧_ ہدايت و گمراہى كے سلسلے مي</w:t>
      </w:r>
      <w:r w:rsidR="00CA5623">
        <w:rPr>
          <w:rtl/>
        </w:rPr>
        <w:t xml:space="preserve">ں </w:t>
      </w:r>
      <w:r>
        <w:rPr>
          <w:rtl/>
        </w:rPr>
        <w:t>، سنن الہى كى معرفت نہ ہونے كى وجہ سے صدر اسلام كے بعض مؤمنين كا منافقو</w:t>
      </w:r>
      <w:r w:rsidR="00CA5623">
        <w:rPr>
          <w:rtl/>
        </w:rPr>
        <w:t xml:space="preserve">ں </w:t>
      </w:r>
      <w:r>
        <w:rPr>
          <w:rtl/>
        </w:rPr>
        <w:t xml:space="preserve">كى ہدايت كى اميد ركھنا_ </w:t>
      </w:r>
      <w:r w:rsidRPr="001C0CF7">
        <w:rPr>
          <w:rStyle w:val="libArabicChar"/>
          <w:rFonts w:hint="eastAsia"/>
          <w:rtl/>
        </w:rPr>
        <w:t>فما</w:t>
      </w:r>
      <w:r w:rsidRPr="001C0CF7">
        <w:rPr>
          <w:rStyle w:val="libArabicChar"/>
          <w:rtl/>
        </w:rPr>
        <w:t xml:space="preserve"> لكم فى المنافقين ... اتريدون ان ت</w:t>
      </w:r>
      <w:r w:rsidR="00FF574A" w:rsidRPr="00022012">
        <w:rPr>
          <w:rStyle w:val="libArabicChar"/>
          <w:rFonts w:hint="cs"/>
          <w:rtl/>
        </w:rPr>
        <w:t>ه</w:t>
      </w:r>
      <w:r w:rsidRPr="001C0CF7">
        <w:rPr>
          <w:rStyle w:val="libArabicChar"/>
          <w:rFonts w:hint="cs"/>
          <w:rtl/>
        </w:rPr>
        <w:t>دوا</w:t>
      </w:r>
      <w:r w:rsidRPr="001C0CF7">
        <w:rPr>
          <w:rStyle w:val="libArabicChar"/>
          <w:rtl/>
        </w:rPr>
        <w:t xml:space="preserve"> </w:t>
      </w:r>
      <w:r w:rsidRPr="001C0CF7">
        <w:rPr>
          <w:rStyle w:val="libArabicChar"/>
          <w:rFonts w:hint="cs"/>
          <w:rtl/>
        </w:rPr>
        <w:t>من</w:t>
      </w:r>
      <w:r w:rsidRPr="001C0CF7">
        <w:rPr>
          <w:rStyle w:val="libArabicChar"/>
          <w:rtl/>
        </w:rPr>
        <w:t xml:space="preserve"> </w:t>
      </w:r>
      <w:r w:rsidRPr="001C0CF7">
        <w:rPr>
          <w:rStyle w:val="libArabicChar"/>
          <w:rFonts w:hint="cs"/>
          <w:rtl/>
        </w:rPr>
        <w:t>اضلّ</w:t>
      </w:r>
      <w:r w:rsidRPr="001C0CF7">
        <w:rPr>
          <w:rStyle w:val="libArabicChar"/>
          <w:rtl/>
        </w:rPr>
        <w:t xml:space="preserve"> </w:t>
      </w:r>
      <w:r w:rsidRPr="001C0CF7">
        <w:rPr>
          <w:rStyle w:val="libArabicChar"/>
          <w:rFonts w:hint="cs"/>
          <w:rtl/>
        </w:rPr>
        <w:t>الله</w:t>
      </w:r>
      <w:r w:rsidRPr="001C0CF7">
        <w:rPr>
          <w:rStyle w:val="libArabicChar"/>
          <w:rtl/>
        </w:rPr>
        <w:t xml:space="preserve"> </w:t>
      </w:r>
      <w:r w:rsidRPr="001C0CF7">
        <w:rPr>
          <w:rStyle w:val="libArabicChar"/>
          <w:rFonts w:hint="cs"/>
          <w:rtl/>
        </w:rPr>
        <w:t>من</w:t>
      </w:r>
      <w:r w:rsidRPr="001C0CF7">
        <w:rPr>
          <w:rStyle w:val="libArabicChar"/>
          <w:rtl/>
        </w:rPr>
        <w:t xml:space="preserve"> </w:t>
      </w:r>
      <w:r w:rsidRPr="001C0CF7">
        <w:rPr>
          <w:rStyle w:val="libArabicChar"/>
          <w:rFonts w:hint="cs"/>
          <w:rtl/>
        </w:rPr>
        <w:t>يضلل</w:t>
      </w:r>
      <w:r w:rsidRPr="001C0CF7">
        <w:rPr>
          <w:rStyle w:val="libArabicChar"/>
          <w:rtl/>
        </w:rPr>
        <w:t xml:space="preserve"> </w:t>
      </w:r>
      <w:r w:rsidRPr="001C0CF7">
        <w:rPr>
          <w:rStyle w:val="libArabicChar"/>
          <w:rFonts w:hint="cs"/>
          <w:rtl/>
        </w:rPr>
        <w:t>الله</w:t>
      </w:r>
      <w:r w:rsidRPr="001C0CF7">
        <w:rPr>
          <w:rStyle w:val="libArabicChar"/>
          <w:rtl/>
        </w:rPr>
        <w:t xml:space="preserve"> </w:t>
      </w:r>
      <w:r w:rsidRPr="001C0CF7">
        <w:rPr>
          <w:rStyle w:val="libArabicChar"/>
          <w:rFonts w:hint="cs"/>
          <w:rtl/>
        </w:rPr>
        <w:t>فلن</w:t>
      </w:r>
      <w:r w:rsidRPr="001C0CF7">
        <w:rPr>
          <w:rStyle w:val="libArabicChar"/>
          <w:rtl/>
        </w:rPr>
        <w:t xml:space="preserve"> </w:t>
      </w:r>
      <w:r w:rsidRPr="001C0CF7">
        <w:rPr>
          <w:rStyle w:val="libArabicChar"/>
          <w:rFonts w:hint="cs"/>
          <w:rtl/>
        </w:rPr>
        <w:t>تجد</w:t>
      </w:r>
      <w:r w:rsidRPr="001C0CF7">
        <w:rPr>
          <w:rStyle w:val="libArabicChar"/>
          <w:rtl/>
        </w:rPr>
        <w:t xml:space="preserve"> </w:t>
      </w:r>
      <w:r w:rsidRPr="001C0CF7">
        <w:rPr>
          <w:rStyle w:val="libArabicChar"/>
          <w:rFonts w:hint="cs"/>
          <w:rtl/>
        </w:rPr>
        <w:t>ل</w:t>
      </w:r>
      <w:r w:rsidR="00F60319" w:rsidRPr="00022012">
        <w:rPr>
          <w:rStyle w:val="libArabicChar"/>
          <w:rFonts w:hint="cs"/>
          <w:rtl/>
        </w:rPr>
        <w:t>ه</w:t>
      </w:r>
      <w:r w:rsidRPr="001C0CF7">
        <w:rPr>
          <w:rStyle w:val="libArabicChar"/>
          <w:rtl/>
        </w:rPr>
        <w:t xml:space="preserve"> </w:t>
      </w:r>
      <w:r w:rsidRPr="001C0CF7">
        <w:rPr>
          <w:rStyle w:val="libArabicChar"/>
          <w:rFonts w:hint="cs"/>
          <w:rtl/>
        </w:rPr>
        <w:t>سبيلاً</w:t>
      </w:r>
      <w:r>
        <w:rPr>
          <w:rtl/>
        </w:rPr>
        <w:t xml:space="preserve"> </w:t>
      </w:r>
    </w:p>
    <w:p w:rsidR="00BF6880" w:rsidRDefault="00BF6880" w:rsidP="009C4D0C">
      <w:pPr>
        <w:pStyle w:val="libNormal"/>
        <w:rPr>
          <w:rtl/>
        </w:rPr>
      </w:pPr>
      <w:r>
        <w:rPr>
          <w:rtl/>
        </w:rPr>
        <w:t>١٨_ اضلال الہى كے بعد انسانو</w:t>
      </w:r>
      <w:r w:rsidR="00CA5623">
        <w:rPr>
          <w:rtl/>
        </w:rPr>
        <w:t xml:space="preserve">ں </w:t>
      </w:r>
      <w:r>
        <w:rPr>
          <w:rtl/>
        </w:rPr>
        <w:t>كے ناقابل ہدايت ہونے كو درك كرنے سے لوگو</w:t>
      </w:r>
      <w:r w:rsidR="00CA5623">
        <w:rPr>
          <w:rtl/>
        </w:rPr>
        <w:t xml:space="preserve">ں </w:t>
      </w:r>
      <w:r>
        <w:rPr>
          <w:rtl/>
        </w:rPr>
        <w:t xml:space="preserve">كى اكثريت كا ناتوان و عاجز ہونا_ </w:t>
      </w:r>
    </w:p>
    <w:p w:rsidR="00BF6880" w:rsidRDefault="00BF6880" w:rsidP="009C4D0C">
      <w:pPr>
        <w:pStyle w:val="libNormal"/>
        <w:rPr>
          <w:rtl/>
        </w:rPr>
      </w:pPr>
      <w:r w:rsidRPr="001C0CF7">
        <w:rPr>
          <w:rStyle w:val="libArabicChar"/>
          <w:rFonts w:hint="eastAsia"/>
          <w:rtl/>
        </w:rPr>
        <w:t>من</w:t>
      </w:r>
      <w:r w:rsidRPr="001C0CF7">
        <w:rPr>
          <w:rStyle w:val="libArabicChar"/>
          <w:rtl/>
        </w:rPr>
        <w:t xml:space="preserve"> يضلل الله فلن تجد ل</w:t>
      </w:r>
      <w:r w:rsidR="00F60319" w:rsidRPr="00022012">
        <w:rPr>
          <w:rStyle w:val="libArabicChar"/>
          <w:rFonts w:hint="cs"/>
          <w:rtl/>
        </w:rPr>
        <w:t>ه</w:t>
      </w:r>
      <w:r w:rsidRPr="001C0CF7">
        <w:rPr>
          <w:rStyle w:val="libArabicChar"/>
          <w:rtl/>
        </w:rPr>
        <w:t xml:space="preserve"> </w:t>
      </w:r>
      <w:r w:rsidRPr="001C0CF7">
        <w:rPr>
          <w:rStyle w:val="libArabicChar"/>
          <w:rFonts w:hint="cs"/>
          <w:rtl/>
        </w:rPr>
        <w:t>سبيلاً</w:t>
      </w:r>
      <w:r>
        <w:rPr>
          <w:rtl/>
        </w:rPr>
        <w:t xml:space="preserve"> </w:t>
      </w:r>
      <w:r>
        <w:rPr>
          <w:rFonts w:hint="eastAsia"/>
          <w:rtl/>
        </w:rPr>
        <w:t>عام</w:t>
      </w:r>
      <w:r>
        <w:rPr>
          <w:rtl/>
        </w:rPr>
        <w:t xml:space="preserve"> مؤمنين كى طرف خطاب كرنے كے باوجود ''فلن تجد''كہہ كر پيغمبراكرم(ص) كو مخاطب قرار دينا، اس بات كى طرف اشارہ</w:t>
      </w:r>
      <w:r w:rsidR="00F22EEA">
        <w:rPr>
          <w:rtl/>
        </w:rPr>
        <w:t xml:space="preserve"> ہے</w:t>
      </w:r>
      <w:r>
        <w:rPr>
          <w:rtl/>
        </w:rPr>
        <w:t xml:space="preserve"> كہ عام لوگ اس حقيقت كو درك كرنے سے عاجز ہي</w:t>
      </w:r>
      <w:r w:rsidR="00CA5623">
        <w:rPr>
          <w:rtl/>
        </w:rPr>
        <w:t xml:space="preserve">ں </w:t>
      </w:r>
      <w:r>
        <w:rPr>
          <w:rtl/>
        </w:rPr>
        <w:t>_ اور فقط پيغمبراكرم(ص) ہى اس حقيقت كو درك كرسكتے ہي</w:t>
      </w:r>
      <w:r w:rsidR="00CA5623">
        <w:rPr>
          <w:rtl/>
        </w:rPr>
        <w:t xml:space="preserve">ں </w:t>
      </w:r>
      <w:r>
        <w:rPr>
          <w:rtl/>
        </w:rPr>
        <w:t xml:space="preserve">_ </w:t>
      </w:r>
    </w:p>
    <w:p w:rsidR="00BF6880" w:rsidRDefault="00BF6880" w:rsidP="009C4D0C">
      <w:pPr>
        <w:pStyle w:val="libNormal"/>
        <w:rPr>
          <w:rtl/>
        </w:rPr>
      </w:pPr>
      <w:r>
        <w:rPr>
          <w:rtl/>
        </w:rPr>
        <w:t>١٩_ جسے خداوند متعال گمراہى مي</w:t>
      </w:r>
      <w:r w:rsidR="00CA5623">
        <w:rPr>
          <w:rtl/>
        </w:rPr>
        <w:t xml:space="preserve">ں </w:t>
      </w:r>
      <w:r>
        <w:rPr>
          <w:rtl/>
        </w:rPr>
        <w:t xml:space="preserve">چھوڑ دے، پيغمبراكرم(ص)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بھى</w:t>
      </w:r>
      <w:r w:rsidR="00BF6880">
        <w:rPr>
          <w:rtl/>
        </w:rPr>
        <w:t xml:space="preserve"> اسكى ہدايت كيلئے كوئي راستہ نہي</w:t>
      </w:r>
      <w:r w:rsidR="00CA5623">
        <w:rPr>
          <w:rtl/>
        </w:rPr>
        <w:t xml:space="preserve">ں </w:t>
      </w:r>
      <w:r w:rsidR="00BF6880">
        <w:rPr>
          <w:rtl/>
        </w:rPr>
        <w:t xml:space="preserve">نكال سكتے_ </w:t>
      </w:r>
      <w:r w:rsidR="00BF6880" w:rsidRPr="001C0CF7">
        <w:rPr>
          <w:rStyle w:val="libArabicChar"/>
          <w:rFonts w:hint="eastAsia"/>
          <w:rtl/>
        </w:rPr>
        <w:t>و</w:t>
      </w:r>
      <w:r w:rsidR="00BF6880" w:rsidRPr="001C0CF7">
        <w:rPr>
          <w:rStyle w:val="libArabicChar"/>
          <w:rtl/>
        </w:rPr>
        <w:t xml:space="preserve"> من يضلل الله فلن تجد ل</w:t>
      </w:r>
      <w:r w:rsidR="00F60319" w:rsidRPr="00022012">
        <w:rPr>
          <w:rStyle w:val="libArabicChar"/>
          <w:rFonts w:hint="cs"/>
          <w:rtl/>
        </w:rPr>
        <w:t>ه</w:t>
      </w:r>
      <w:r w:rsidR="00BF6880" w:rsidRPr="001C0CF7">
        <w:rPr>
          <w:rStyle w:val="libArabicChar"/>
          <w:rtl/>
        </w:rPr>
        <w:t xml:space="preserve"> </w:t>
      </w:r>
      <w:r w:rsidR="00BF6880" w:rsidRPr="001C0CF7">
        <w:rPr>
          <w:rStyle w:val="libArabicChar"/>
          <w:rFonts w:hint="cs"/>
          <w:rtl/>
        </w:rPr>
        <w:t>سبيلاً</w:t>
      </w:r>
      <w:r w:rsidR="00BF6880">
        <w:rPr>
          <w:rtl/>
        </w:rPr>
        <w:t xml:space="preserve"> </w:t>
      </w:r>
    </w:p>
    <w:p w:rsidR="00BF6880" w:rsidRDefault="00BF6880" w:rsidP="009C4D0C">
      <w:pPr>
        <w:pStyle w:val="libNormal"/>
        <w:rPr>
          <w:rtl/>
        </w:rPr>
      </w:pPr>
      <w:r>
        <w:rPr>
          <w:rFonts w:hint="eastAsia"/>
          <w:rtl/>
        </w:rPr>
        <w:t>آنحضرت</w:t>
      </w:r>
      <w:r>
        <w:rPr>
          <w:rtl/>
        </w:rPr>
        <w:t xml:space="preserve">(ص) : </w:t>
      </w:r>
      <w:r>
        <w:rPr>
          <w:rFonts w:hint="eastAsia"/>
          <w:rtl/>
        </w:rPr>
        <w:t>آنحضرت</w:t>
      </w:r>
      <w:r>
        <w:rPr>
          <w:rtl/>
        </w:rPr>
        <w:t xml:space="preserve"> (ص) كى ذمہ دارى كى حدود١٩ </w:t>
      </w:r>
    </w:p>
    <w:p w:rsidR="00BF6880" w:rsidRDefault="00BF6880" w:rsidP="009C4D0C">
      <w:pPr>
        <w:pStyle w:val="libNormal"/>
        <w:rPr>
          <w:rtl/>
        </w:rPr>
      </w:pPr>
      <w:r>
        <w:rPr>
          <w:rFonts w:hint="eastAsia"/>
          <w:rtl/>
        </w:rPr>
        <w:t>اتحاد</w:t>
      </w:r>
      <w:r>
        <w:rPr>
          <w:rtl/>
        </w:rPr>
        <w:t xml:space="preserve">: </w:t>
      </w:r>
      <w:r>
        <w:rPr>
          <w:rFonts w:hint="eastAsia"/>
          <w:rtl/>
        </w:rPr>
        <w:t>اتحاد</w:t>
      </w:r>
      <w:r>
        <w:rPr>
          <w:rtl/>
        </w:rPr>
        <w:t xml:space="preserve"> كى اہميت ٣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٤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ارادہ ١٦; اللہ تعالى كا گمراہى مي</w:t>
      </w:r>
      <w:r w:rsidR="00CA5623">
        <w:rPr>
          <w:rtl/>
        </w:rPr>
        <w:t xml:space="preserve">ں </w:t>
      </w:r>
      <w:r>
        <w:rPr>
          <w:rtl/>
        </w:rPr>
        <w:t xml:space="preserve">چھوڑ دينا٨، ١٠، ١٢، ١٣، ١٨، ١٩; اللہ تعالى كى طرف سے سرزنش ٢، ٥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كا ضعف١٦;انسان كا انجام ٩ </w:t>
      </w:r>
    </w:p>
    <w:p w:rsidR="00BF6880" w:rsidRDefault="00BF6880" w:rsidP="009C4D0C">
      <w:pPr>
        <w:pStyle w:val="libNormal"/>
        <w:rPr>
          <w:rtl/>
        </w:rPr>
      </w:pPr>
      <w:r>
        <w:rPr>
          <w:rFonts w:hint="eastAsia"/>
          <w:rtl/>
        </w:rPr>
        <w:t>تولا</w:t>
      </w:r>
      <w:r>
        <w:rPr>
          <w:rtl/>
        </w:rPr>
        <w:t xml:space="preserve"> و تبرا: ٨ </w:t>
      </w:r>
    </w:p>
    <w:p w:rsidR="00BF6880" w:rsidRDefault="00BF6880" w:rsidP="009C4D0C">
      <w:pPr>
        <w:pStyle w:val="libNormal"/>
        <w:rPr>
          <w:rtl/>
        </w:rPr>
      </w:pPr>
      <w:r>
        <w:rPr>
          <w:rFonts w:hint="eastAsia"/>
          <w:rtl/>
        </w:rPr>
        <w:t>شفاعت</w:t>
      </w:r>
      <w:r>
        <w:rPr>
          <w:rtl/>
        </w:rPr>
        <w:t xml:space="preserve">: </w:t>
      </w:r>
      <w:r>
        <w:rPr>
          <w:rFonts w:hint="eastAsia"/>
          <w:rtl/>
        </w:rPr>
        <w:t>بُرى</w:t>
      </w:r>
      <w:r>
        <w:rPr>
          <w:rtl/>
        </w:rPr>
        <w:t xml:space="preserve"> شفاعت ٥ </w:t>
      </w:r>
    </w:p>
    <w:p w:rsidR="00BF6880" w:rsidRDefault="00BF6880" w:rsidP="009C4D0C">
      <w:pPr>
        <w:pStyle w:val="libNormal"/>
        <w:rPr>
          <w:rtl/>
        </w:rPr>
      </w:pPr>
      <w:r>
        <w:rPr>
          <w:rFonts w:hint="eastAsia"/>
          <w:rtl/>
        </w:rPr>
        <w:t>عمل</w:t>
      </w:r>
      <w:r>
        <w:rPr>
          <w:rtl/>
        </w:rPr>
        <w:t xml:space="preserve">: </w:t>
      </w:r>
      <w:r>
        <w:rPr>
          <w:rFonts w:hint="eastAsia"/>
          <w:rtl/>
        </w:rPr>
        <w:t>برے</w:t>
      </w:r>
      <w:r>
        <w:rPr>
          <w:rtl/>
        </w:rPr>
        <w:t xml:space="preserve"> عمل كى سزا ١٠;عمل كے اثرات ٩;ناپسنديدہ عمل كے اثرات ٦، ٧، ١٠ </w:t>
      </w:r>
    </w:p>
    <w:p w:rsidR="00BF6880" w:rsidRDefault="00BF6880" w:rsidP="009C4D0C">
      <w:pPr>
        <w:pStyle w:val="libNormal"/>
        <w:rPr>
          <w:rtl/>
        </w:rPr>
      </w:pPr>
      <w:r>
        <w:rPr>
          <w:rFonts w:hint="eastAsia"/>
          <w:rtl/>
        </w:rPr>
        <w:t>فہم</w:t>
      </w:r>
      <w:r>
        <w:rPr>
          <w:rtl/>
        </w:rPr>
        <w:t xml:space="preserve">: </w:t>
      </w:r>
      <w:r>
        <w:rPr>
          <w:rFonts w:hint="eastAsia"/>
          <w:rtl/>
        </w:rPr>
        <w:t>فہم</w:t>
      </w:r>
      <w:r>
        <w:rPr>
          <w:rtl/>
        </w:rPr>
        <w:t xml:space="preserve"> كے موانع ٦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كے اسباب ٧ </w:t>
      </w:r>
    </w:p>
    <w:p w:rsidR="00BF6880" w:rsidRDefault="00BF6880" w:rsidP="009C4D0C">
      <w:pPr>
        <w:pStyle w:val="libNormal"/>
        <w:rPr>
          <w:rtl/>
        </w:rPr>
      </w:pPr>
      <w:r>
        <w:rPr>
          <w:rFonts w:hint="eastAsia"/>
          <w:rtl/>
        </w:rPr>
        <w:t>گمراہ</w:t>
      </w:r>
      <w:r>
        <w:rPr>
          <w:rtl/>
        </w:rPr>
        <w:t xml:space="preserve"> لوگ: </w:t>
      </w:r>
      <w:r>
        <w:rPr>
          <w:rFonts w:hint="eastAsia"/>
          <w:rtl/>
        </w:rPr>
        <w:t>گمراہ</w:t>
      </w:r>
      <w:r>
        <w:rPr>
          <w:rtl/>
        </w:rPr>
        <w:t xml:space="preserve"> لوگو</w:t>
      </w:r>
      <w:r w:rsidR="00CA5623">
        <w:rPr>
          <w:rtl/>
        </w:rPr>
        <w:t xml:space="preserve">ں </w:t>
      </w:r>
      <w:r>
        <w:rPr>
          <w:rtl/>
        </w:rPr>
        <w:t xml:space="preserve">كى ہدايت ١٣، ١٩ </w:t>
      </w:r>
    </w:p>
    <w:p w:rsidR="00BF6880" w:rsidRDefault="00BF6880" w:rsidP="009C4D0C">
      <w:pPr>
        <w:pStyle w:val="libNormal"/>
        <w:rPr>
          <w:rtl/>
        </w:rPr>
      </w:pPr>
      <w:r>
        <w:rPr>
          <w:rFonts w:hint="eastAsia"/>
          <w:rtl/>
        </w:rPr>
        <w:t>گمراہي</w:t>
      </w:r>
      <w:r>
        <w:rPr>
          <w:rtl/>
        </w:rPr>
        <w:t xml:space="preserve">: </w:t>
      </w:r>
      <w:r>
        <w:rPr>
          <w:rFonts w:hint="eastAsia"/>
          <w:rtl/>
        </w:rPr>
        <w:t>گمراہى</w:t>
      </w:r>
      <w:r>
        <w:rPr>
          <w:rtl/>
        </w:rPr>
        <w:t xml:space="preserve"> كا تحت ضابطہ ہونا ١٤، ١٧;گمراہى كے اسباب ٧، ١٠، ١٢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 ١، ٤، ١١، ١٧;مسلمان اور منافقين ١، ٢، ٣، ٤، ١١، ١٧;مسلمانو</w:t>
      </w:r>
      <w:r w:rsidR="00CA5623">
        <w:rPr>
          <w:rtl/>
        </w:rPr>
        <w:t xml:space="preserve">ں </w:t>
      </w:r>
      <w:r>
        <w:rPr>
          <w:rtl/>
        </w:rPr>
        <w:t>كا اختلاف ١، ٢ ; مسلمانو</w:t>
      </w:r>
      <w:r w:rsidR="00CA5623">
        <w:rPr>
          <w:rtl/>
        </w:rPr>
        <w:t xml:space="preserve">ں </w:t>
      </w:r>
      <w:r>
        <w:rPr>
          <w:rtl/>
        </w:rPr>
        <w:t xml:space="preserve">كى سرزنش ٢ </w:t>
      </w:r>
    </w:p>
    <w:p w:rsidR="00BF6880" w:rsidRDefault="00BF6880" w:rsidP="009C4D0C">
      <w:pPr>
        <w:pStyle w:val="libNormal"/>
        <w:rPr>
          <w:rtl/>
        </w:rPr>
      </w:pPr>
      <w:r>
        <w:rPr>
          <w:rFonts w:hint="eastAsia"/>
          <w:rtl/>
        </w:rPr>
        <w:t>منافقين</w:t>
      </w:r>
      <w:r>
        <w:rPr>
          <w:rtl/>
        </w:rPr>
        <w:t xml:space="preserve">: </w:t>
      </w:r>
      <w:r>
        <w:rPr>
          <w:rFonts w:hint="eastAsia"/>
          <w:rtl/>
        </w:rPr>
        <w:t>منافقين</w:t>
      </w:r>
      <w:r>
        <w:rPr>
          <w:rtl/>
        </w:rPr>
        <w:t xml:space="preserve"> سے اعراض ٨ ; منافقين سے رابطہ ٨ ;منافقين كا عمل ٦، ٧ ;منافقين كى شفاعت ٤، ٥;منافقين كى گمراہى ٨، ١٢;منافقين كى ہدايت ١١، ١٥، ١٧;منافقين كے ساتھ رويہ ١، ٢ </w:t>
      </w:r>
    </w:p>
    <w:p w:rsidR="00BF6880" w:rsidRDefault="00BF6880" w:rsidP="009C4D0C">
      <w:pPr>
        <w:pStyle w:val="libNormal"/>
        <w:rPr>
          <w:rtl/>
        </w:rPr>
      </w:pPr>
      <w:r>
        <w:rPr>
          <w:rFonts w:hint="eastAsia"/>
          <w:rtl/>
        </w:rPr>
        <w:t>ہدايت</w:t>
      </w:r>
      <w:r>
        <w:rPr>
          <w:rtl/>
        </w:rPr>
        <w:t xml:space="preserve">: </w:t>
      </w:r>
      <w:r>
        <w:rPr>
          <w:rFonts w:hint="eastAsia"/>
          <w:rtl/>
        </w:rPr>
        <w:t>ہدايت</w:t>
      </w:r>
      <w:r>
        <w:rPr>
          <w:rtl/>
        </w:rPr>
        <w:t xml:space="preserve"> كا قانون كے مطابق ہونا ١٤، ١٧ ;ہدايت كے موانع ١٣، ١٨، ١٩ </w:t>
      </w:r>
    </w:p>
    <w:p w:rsidR="001C0CF7" w:rsidRDefault="00FB678F" w:rsidP="009C4D0C">
      <w:pPr>
        <w:pStyle w:val="libNormal"/>
        <w:rPr>
          <w:rtl/>
        </w:rPr>
      </w:pPr>
      <w:r w:rsidRPr="00FB678F">
        <w:rPr>
          <w:rtl/>
        </w:rPr>
        <w:br w:type="page"/>
      </w:r>
    </w:p>
    <w:p w:rsidR="001C0CF7" w:rsidRDefault="001C0CF7" w:rsidP="009C4D0C">
      <w:pPr>
        <w:pStyle w:val="Heading2Center"/>
        <w:rPr>
          <w:rtl/>
          <w:lang w:bidi="fa-IR"/>
        </w:rPr>
      </w:pPr>
      <w:bookmarkStart w:id="183" w:name="_Toc11329356"/>
      <w:r>
        <w:rPr>
          <w:rFonts w:hint="cs"/>
          <w:rtl/>
        </w:rPr>
        <w:lastRenderedPageBreak/>
        <w:t>آیت</w:t>
      </w:r>
      <w:r w:rsidR="00BF6880">
        <w:rPr>
          <w:rtl/>
        </w:rPr>
        <w:t>(</w:t>
      </w:r>
      <w:r w:rsidR="00BF6880">
        <w:rPr>
          <w:rtl/>
          <w:lang w:bidi="fa-IR"/>
        </w:rPr>
        <w:t>۸۹)</w:t>
      </w:r>
      <w:bookmarkEnd w:id="183"/>
    </w:p>
    <w:p w:rsidR="001C0CF7"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1C0CF7">
        <w:rPr>
          <w:rStyle w:val="libAieChar"/>
          <w:rtl/>
        </w:rPr>
        <w:t xml:space="preserve"> وَدُّواْ لَوْ تَكْفُرُونَ كَمَا كَفَرُواْ فَتَكُونُونَ سَوَاء فَلاَ تَتَّخِذُواْ مِنْ</w:t>
      </w:r>
      <w:r w:rsidRPr="00441FB8">
        <w:rPr>
          <w:rStyle w:val="libAieChar"/>
          <w:rFonts w:hint="cs"/>
          <w:rtl/>
        </w:rPr>
        <w:t>ه</w:t>
      </w:r>
      <w:r w:rsidRPr="001C0CF7">
        <w:rPr>
          <w:rStyle w:val="libAieChar"/>
          <w:rFonts w:hint="cs"/>
          <w:rtl/>
        </w:rPr>
        <w:t>ُمْ</w:t>
      </w:r>
      <w:r w:rsidRPr="001C0CF7">
        <w:rPr>
          <w:rStyle w:val="libAieChar"/>
          <w:rtl/>
        </w:rPr>
        <w:t xml:space="preserve"> </w:t>
      </w:r>
      <w:r w:rsidRPr="001C0CF7">
        <w:rPr>
          <w:rStyle w:val="libAieChar"/>
          <w:rFonts w:hint="cs"/>
          <w:rtl/>
        </w:rPr>
        <w:t>أَوْلِيَاء</w:t>
      </w:r>
      <w:r w:rsidRPr="001C0CF7">
        <w:rPr>
          <w:rStyle w:val="libAieChar"/>
          <w:rtl/>
        </w:rPr>
        <w:t xml:space="preserve"> </w:t>
      </w:r>
      <w:r w:rsidRPr="001C0CF7">
        <w:rPr>
          <w:rStyle w:val="libAieChar"/>
          <w:rFonts w:hint="cs"/>
          <w:rtl/>
        </w:rPr>
        <w:t>حَتَّیَ</w:t>
      </w:r>
      <w:r w:rsidRPr="001C0CF7">
        <w:rPr>
          <w:rStyle w:val="libAieChar"/>
          <w:rtl/>
        </w:rPr>
        <w:t xml:space="preserve"> يُ</w:t>
      </w:r>
      <w:r w:rsidRPr="00441FB8">
        <w:rPr>
          <w:rStyle w:val="libAieChar"/>
          <w:rFonts w:hint="cs"/>
          <w:rtl/>
        </w:rPr>
        <w:t>ه</w:t>
      </w:r>
      <w:r w:rsidRPr="001C0CF7">
        <w:rPr>
          <w:rStyle w:val="libAieChar"/>
          <w:rFonts w:hint="cs"/>
          <w:rtl/>
        </w:rPr>
        <w:t>َاجِرُواْ</w:t>
      </w:r>
      <w:r w:rsidRPr="001C0CF7">
        <w:rPr>
          <w:rStyle w:val="libAieChar"/>
          <w:rtl/>
        </w:rPr>
        <w:t xml:space="preserve"> </w:t>
      </w:r>
      <w:r w:rsidRPr="001C0CF7">
        <w:rPr>
          <w:rStyle w:val="libAieChar"/>
          <w:rFonts w:hint="cs"/>
          <w:rtl/>
        </w:rPr>
        <w:t>فِي</w:t>
      </w:r>
      <w:r w:rsidRPr="001C0CF7">
        <w:rPr>
          <w:rStyle w:val="libAieChar"/>
          <w:rtl/>
        </w:rPr>
        <w:t xml:space="preserve"> </w:t>
      </w:r>
      <w:r w:rsidRPr="001C0CF7">
        <w:rPr>
          <w:rStyle w:val="libAieChar"/>
          <w:rFonts w:hint="cs"/>
          <w:rtl/>
        </w:rPr>
        <w:t>سَبِيلِ</w:t>
      </w:r>
      <w:r w:rsidRPr="001C0CF7">
        <w:rPr>
          <w:rStyle w:val="libAieChar"/>
          <w:rtl/>
        </w:rPr>
        <w:t xml:space="preserve"> </w:t>
      </w:r>
      <w:r w:rsidRPr="001C0CF7">
        <w:rPr>
          <w:rStyle w:val="libAieChar"/>
          <w:rFonts w:hint="cs"/>
          <w:rtl/>
        </w:rPr>
        <w:t>اللّ</w:t>
      </w:r>
      <w:r w:rsidRPr="00441FB8">
        <w:rPr>
          <w:rStyle w:val="libAieChar"/>
          <w:rFonts w:hint="cs"/>
          <w:rtl/>
        </w:rPr>
        <w:t>ه</w:t>
      </w:r>
      <w:r w:rsidRPr="001C0CF7">
        <w:rPr>
          <w:rStyle w:val="libAieChar"/>
          <w:rFonts w:hint="cs"/>
          <w:rtl/>
        </w:rPr>
        <w:t>ِ</w:t>
      </w:r>
      <w:r w:rsidRPr="001C0CF7">
        <w:rPr>
          <w:rStyle w:val="libAieChar"/>
          <w:rtl/>
        </w:rPr>
        <w:t xml:space="preserve"> </w:t>
      </w:r>
      <w:r w:rsidRPr="001C0CF7">
        <w:rPr>
          <w:rStyle w:val="libAieChar"/>
          <w:rFonts w:hint="cs"/>
          <w:rtl/>
        </w:rPr>
        <w:t>فَإِن</w:t>
      </w:r>
      <w:r w:rsidRPr="001C0CF7">
        <w:rPr>
          <w:rStyle w:val="libAieChar"/>
          <w:rtl/>
        </w:rPr>
        <w:t xml:space="preserve"> </w:t>
      </w:r>
      <w:r w:rsidRPr="001C0CF7">
        <w:rPr>
          <w:rStyle w:val="libAieChar"/>
          <w:rFonts w:hint="cs"/>
          <w:rtl/>
        </w:rPr>
        <w:t>تَوَلَّوْاْ</w:t>
      </w:r>
      <w:r w:rsidRPr="001C0CF7">
        <w:rPr>
          <w:rStyle w:val="libAieChar"/>
          <w:rtl/>
        </w:rPr>
        <w:t xml:space="preserve"> </w:t>
      </w:r>
      <w:r w:rsidRPr="001C0CF7">
        <w:rPr>
          <w:rStyle w:val="libAieChar"/>
          <w:rFonts w:hint="cs"/>
          <w:rtl/>
        </w:rPr>
        <w:t>فَخُذُو</w:t>
      </w:r>
      <w:r w:rsidRPr="00441FB8">
        <w:rPr>
          <w:rStyle w:val="libAieChar"/>
          <w:rFonts w:hint="cs"/>
          <w:rtl/>
        </w:rPr>
        <w:t>ه</w:t>
      </w:r>
      <w:r w:rsidRPr="001C0CF7">
        <w:rPr>
          <w:rStyle w:val="libAieChar"/>
          <w:rFonts w:hint="cs"/>
          <w:rtl/>
        </w:rPr>
        <w:t>ُمْ</w:t>
      </w:r>
      <w:r w:rsidRPr="001C0CF7">
        <w:rPr>
          <w:rStyle w:val="libAieChar"/>
          <w:rtl/>
        </w:rPr>
        <w:t xml:space="preserve"> </w:t>
      </w:r>
      <w:r w:rsidRPr="001C0CF7">
        <w:rPr>
          <w:rStyle w:val="libAieChar"/>
          <w:rFonts w:hint="cs"/>
          <w:rtl/>
        </w:rPr>
        <w:t>وَاقْتُلُو</w:t>
      </w:r>
      <w:r w:rsidRPr="00441FB8">
        <w:rPr>
          <w:rStyle w:val="libAieChar"/>
          <w:rFonts w:hint="cs"/>
          <w:rtl/>
        </w:rPr>
        <w:t>ه</w:t>
      </w:r>
      <w:r w:rsidRPr="001C0CF7">
        <w:rPr>
          <w:rStyle w:val="libAieChar"/>
          <w:rFonts w:hint="cs"/>
          <w:rtl/>
        </w:rPr>
        <w:t>ُمْ</w:t>
      </w:r>
      <w:r w:rsidRPr="001C0CF7">
        <w:rPr>
          <w:rStyle w:val="libAieChar"/>
          <w:rtl/>
        </w:rPr>
        <w:t xml:space="preserve"> </w:t>
      </w:r>
      <w:r w:rsidRPr="001C0CF7">
        <w:rPr>
          <w:rStyle w:val="libAieChar"/>
          <w:rFonts w:hint="cs"/>
          <w:rtl/>
        </w:rPr>
        <w:t>حَيْثُ</w:t>
      </w:r>
      <w:r w:rsidRPr="001C0CF7">
        <w:rPr>
          <w:rStyle w:val="libAieChar"/>
          <w:rtl/>
        </w:rPr>
        <w:t xml:space="preserve"> </w:t>
      </w:r>
      <w:r w:rsidRPr="001C0CF7">
        <w:rPr>
          <w:rStyle w:val="libAieChar"/>
          <w:rFonts w:hint="cs"/>
          <w:rtl/>
        </w:rPr>
        <w:t>وَجَدتَّمُو</w:t>
      </w:r>
      <w:r w:rsidRPr="00441FB8">
        <w:rPr>
          <w:rStyle w:val="libAieChar"/>
          <w:rFonts w:hint="cs"/>
          <w:rtl/>
        </w:rPr>
        <w:t>ه</w:t>
      </w:r>
      <w:r w:rsidRPr="001C0CF7">
        <w:rPr>
          <w:rStyle w:val="libAieChar"/>
          <w:rFonts w:hint="cs"/>
          <w:rtl/>
        </w:rPr>
        <w:t>ُمْ</w:t>
      </w:r>
      <w:r w:rsidRPr="001C0CF7">
        <w:rPr>
          <w:rStyle w:val="libAieChar"/>
          <w:rtl/>
        </w:rPr>
        <w:t xml:space="preserve"> </w:t>
      </w:r>
      <w:r w:rsidRPr="001C0CF7">
        <w:rPr>
          <w:rStyle w:val="libAieChar"/>
          <w:rFonts w:hint="cs"/>
          <w:rtl/>
        </w:rPr>
        <w:t>وَلاَ</w:t>
      </w:r>
      <w:r w:rsidRPr="001C0CF7">
        <w:rPr>
          <w:rStyle w:val="libAieChar"/>
          <w:rtl/>
        </w:rPr>
        <w:t xml:space="preserve"> </w:t>
      </w:r>
      <w:r w:rsidRPr="001C0CF7">
        <w:rPr>
          <w:rStyle w:val="libAieChar"/>
          <w:rFonts w:hint="cs"/>
          <w:rtl/>
        </w:rPr>
        <w:t>تَتَّخِذُواْ</w:t>
      </w:r>
      <w:r w:rsidRPr="001C0CF7">
        <w:rPr>
          <w:rStyle w:val="libAieChar"/>
          <w:rtl/>
        </w:rPr>
        <w:t xml:space="preserve"> </w:t>
      </w:r>
      <w:r w:rsidRPr="001C0CF7">
        <w:rPr>
          <w:rStyle w:val="libAieChar"/>
          <w:rFonts w:hint="cs"/>
          <w:rtl/>
        </w:rPr>
        <w:t>مِنْ</w:t>
      </w:r>
      <w:r w:rsidRPr="00441FB8">
        <w:rPr>
          <w:rStyle w:val="libAieChar"/>
          <w:rFonts w:hint="cs"/>
          <w:rtl/>
        </w:rPr>
        <w:t>ه</w:t>
      </w:r>
      <w:r w:rsidRPr="001C0CF7">
        <w:rPr>
          <w:rStyle w:val="libAieChar"/>
          <w:rFonts w:hint="cs"/>
          <w:rtl/>
        </w:rPr>
        <w:t>ُمْ</w:t>
      </w:r>
      <w:r w:rsidRPr="001C0CF7">
        <w:rPr>
          <w:rStyle w:val="libAieChar"/>
          <w:rtl/>
        </w:rPr>
        <w:t xml:space="preserve"> </w:t>
      </w:r>
      <w:r w:rsidRPr="001C0CF7">
        <w:rPr>
          <w:rStyle w:val="libAieChar"/>
          <w:rFonts w:hint="cs"/>
          <w:rtl/>
        </w:rPr>
        <w:t>وَلِيًّا</w:t>
      </w:r>
      <w:r w:rsidRPr="001C0CF7">
        <w:rPr>
          <w:rStyle w:val="libAieChar"/>
          <w:rtl/>
        </w:rPr>
        <w:t xml:space="preserve"> </w:t>
      </w:r>
      <w:r w:rsidRPr="001C0CF7">
        <w:rPr>
          <w:rStyle w:val="libAieChar"/>
          <w:rFonts w:hint="cs"/>
          <w:rtl/>
        </w:rPr>
        <w:t>وَلاَ</w:t>
      </w:r>
      <w:r w:rsidRPr="001C0CF7">
        <w:rPr>
          <w:rStyle w:val="libAieChar"/>
          <w:rtl/>
        </w:rPr>
        <w:t xml:space="preserve"> </w:t>
      </w:r>
      <w:r w:rsidRPr="001C0CF7">
        <w:rPr>
          <w:rStyle w:val="libAieChar"/>
          <w:rFonts w:hint="cs"/>
          <w:rtl/>
        </w:rPr>
        <w:t>نَصِيرًا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يہ منافقين چاہتے ہي</w:t>
      </w:r>
      <w:r w:rsidR="00CA5623">
        <w:rPr>
          <w:rtl/>
        </w:rPr>
        <w:t xml:space="preserve">ں </w:t>
      </w:r>
      <w:r>
        <w:rPr>
          <w:rtl/>
        </w:rPr>
        <w:t>كہ تم بھى ان كى طرح كافر ہو جاؤ او رسب برابر ہو جائي</w:t>
      </w:r>
      <w:r w:rsidR="00CA5623">
        <w:rPr>
          <w:rtl/>
        </w:rPr>
        <w:t xml:space="preserve">ں </w:t>
      </w:r>
      <w:r>
        <w:rPr>
          <w:rtl/>
        </w:rPr>
        <w:t>تو خبردار تم انھي</w:t>
      </w:r>
      <w:r w:rsidR="00CA5623">
        <w:rPr>
          <w:rtl/>
        </w:rPr>
        <w:t xml:space="preserve">ں </w:t>
      </w:r>
      <w:r>
        <w:rPr>
          <w:rtl/>
        </w:rPr>
        <w:t>اپنا دوست نہ بنانا جب تك راہ خدا مي</w:t>
      </w:r>
      <w:r w:rsidR="00CA5623">
        <w:rPr>
          <w:rtl/>
        </w:rPr>
        <w:t xml:space="preserve">ں </w:t>
      </w:r>
      <w:r>
        <w:rPr>
          <w:rtl/>
        </w:rPr>
        <w:t>ہجرت نہ كري</w:t>
      </w:r>
      <w:r w:rsidR="00CA5623">
        <w:rPr>
          <w:rtl/>
        </w:rPr>
        <w:t xml:space="preserve">ں </w:t>
      </w:r>
      <w:r>
        <w:rPr>
          <w:rtl/>
        </w:rPr>
        <w:t>پھر يہ انحراف كري</w:t>
      </w:r>
      <w:r w:rsidR="00CA5623">
        <w:rPr>
          <w:rtl/>
        </w:rPr>
        <w:t xml:space="preserve">ں </w:t>
      </w:r>
      <w:r>
        <w:rPr>
          <w:rtl/>
        </w:rPr>
        <w:t>توانھي</w:t>
      </w:r>
      <w:r w:rsidR="00CA5623">
        <w:rPr>
          <w:rtl/>
        </w:rPr>
        <w:t xml:space="preserve">ں </w:t>
      </w:r>
      <w:r>
        <w:rPr>
          <w:rtl/>
        </w:rPr>
        <w:t>گرفتار كرلو اور جہا</w:t>
      </w:r>
      <w:r w:rsidR="00CA5623">
        <w:rPr>
          <w:rtl/>
        </w:rPr>
        <w:t xml:space="preserve">ں </w:t>
      </w:r>
      <w:r>
        <w:rPr>
          <w:rtl/>
        </w:rPr>
        <w:t>پا ؤ قتل كردو او رخبرداران مي</w:t>
      </w:r>
      <w:r w:rsidR="00CA5623">
        <w:rPr>
          <w:rtl/>
        </w:rPr>
        <w:t xml:space="preserve">ں </w:t>
      </w:r>
      <w:r>
        <w:rPr>
          <w:rtl/>
        </w:rPr>
        <w:t>سے كسى كواپنا دوست او رم</w:t>
      </w:r>
      <w:r>
        <w:rPr>
          <w:rFonts w:hint="eastAsia"/>
          <w:rtl/>
        </w:rPr>
        <w:t>ددگا</w:t>
      </w:r>
      <w:r>
        <w:rPr>
          <w:rtl/>
        </w:rPr>
        <w:t xml:space="preserve"> رنہ بنانا _ </w:t>
      </w:r>
    </w:p>
    <w:p w:rsidR="00BF6880" w:rsidRDefault="00BF6880" w:rsidP="009C4D0C">
      <w:pPr>
        <w:pStyle w:val="libNormal"/>
        <w:rPr>
          <w:rtl/>
        </w:rPr>
      </w:pPr>
      <w:r>
        <w:rPr>
          <w:rtl/>
        </w:rPr>
        <w:t>١_ منافقين كا مسلمانو</w:t>
      </w:r>
      <w:r w:rsidR="00CA5623">
        <w:rPr>
          <w:rtl/>
        </w:rPr>
        <w:t xml:space="preserve">ں </w:t>
      </w:r>
      <w:r>
        <w:rPr>
          <w:rtl/>
        </w:rPr>
        <w:t xml:space="preserve">كے كفر اختيار كرنے اوراپنے جيسا ہوجانے كى خواہش كرنا_ </w:t>
      </w:r>
      <w:r w:rsidRPr="001C0CF7">
        <w:rPr>
          <w:rStyle w:val="libArabicChar"/>
          <w:rFonts w:hint="eastAsia"/>
          <w:rtl/>
        </w:rPr>
        <w:t>فما</w:t>
      </w:r>
      <w:r w:rsidRPr="001C0CF7">
        <w:rPr>
          <w:rStyle w:val="libArabicChar"/>
          <w:rtl/>
        </w:rPr>
        <w:t xml:space="preserve"> لكم فى المنافقين ... ودّوا لو تكفرون كما كفروا فتكونون سوائ</w:t>
      </w:r>
      <w:r>
        <w:rPr>
          <w:rtl/>
        </w:rPr>
        <w:t xml:space="preserve"> </w:t>
      </w:r>
      <w:r>
        <w:rPr>
          <w:rFonts w:hint="eastAsia"/>
          <w:rtl/>
        </w:rPr>
        <w:t>ان</w:t>
      </w:r>
      <w:r>
        <w:rPr>
          <w:rtl/>
        </w:rPr>
        <w:t xml:space="preserve"> آيات مي</w:t>
      </w:r>
      <w:r w:rsidR="00CA5623">
        <w:rPr>
          <w:rtl/>
        </w:rPr>
        <w:t xml:space="preserve">ں </w:t>
      </w:r>
      <w:r>
        <w:rPr>
          <w:rtl/>
        </w:rPr>
        <w:t>منافقين سے مراد وہ لوگ ہي</w:t>
      </w:r>
      <w:r w:rsidR="00CA5623">
        <w:rPr>
          <w:rtl/>
        </w:rPr>
        <w:t xml:space="preserve">ں </w:t>
      </w:r>
      <w:r>
        <w:rPr>
          <w:rtl/>
        </w:rPr>
        <w:t>جو اسلام كا اظہار كرتے تھے ليكن ہجرت كرنے پر راضى نہي</w:t>
      </w:r>
      <w:r w:rsidR="00CA5623">
        <w:rPr>
          <w:rtl/>
        </w:rPr>
        <w:t xml:space="preserve">ں </w:t>
      </w:r>
      <w:r>
        <w:rPr>
          <w:rtl/>
        </w:rPr>
        <w:t xml:space="preserve">تھے_ يا دارالہجرت (مدينہ) كو چھوڑ كر كسى دوسرى جگہ ساكن ہوگئے تھے_ </w:t>
      </w:r>
    </w:p>
    <w:p w:rsidR="00BF6880" w:rsidRDefault="00BF6880" w:rsidP="009C4D0C">
      <w:pPr>
        <w:pStyle w:val="libNormal"/>
        <w:rPr>
          <w:rtl/>
        </w:rPr>
      </w:pPr>
      <w:r>
        <w:rPr>
          <w:rFonts w:hint="eastAsia"/>
          <w:rtl/>
        </w:rPr>
        <w:t>اور</w:t>
      </w:r>
      <w:r>
        <w:rPr>
          <w:rtl/>
        </w:rPr>
        <w:t xml:space="preserve"> ان كے كفر و نفاق سے مراد، ان كا ہجرت سے پہلو تہى كرنا</w:t>
      </w:r>
      <w:r w:rsidR="00F22EEA">
        <w:rPr>
          <w:rtl/>
        </w:rPr>
        <w:t xml:space="preserve"> ہے</w:t>
      </w:r>
      <w:r>
        <w:rPr>
          <w:rtl/>
        </w:rPr>
        <w:t xml:space="preserve"> نہ كہ خدا اور رسالت پيغمبر(ص) كا انكار كرنا_ ورنہ ان كے ساتھ دوستى پر مبنى رابطے كى حرمت كے بارے مي</w:t>
      </w:r>
      <w:r w:rsidR="00CA5623">
        <w:rPr>
          <w:rtl/>
        </w:rPr>
        <w:t xml:space="preserve">ں </w:t>
      </w:r>
      <w:r>
        <w:rPr>
          <w:rtl/>
        </w:rPr>
        <w:t xml:space="preserve">فرمايا جاتا ''حتى يؤمنُوا ...'' </w:t>
      </w:r>
    </w:p>
    <w:p w:rsidR="00BF6880" w:rsidRDefault="00BF6880" w:rsidP="009C4D0C">
      <w:pPr>
        <w:pStyle w:val="libNormal"/>
        <w:rPr>
          <w:rtl/>
        </w:rPr>
      </w:pPr>
      <w:r>
        <w:rPr>
          <w:rtl/>
        </w:rPr>
        <w:t>٢_ اسلامى معاشرے سے جدا رہنے والے اور ہجرت سے پہلو تہى كرنے والے مسلمان، منافق اور كافر ہي</w:t>
      </w:r>
      <w:r w:rsidR="00CA5623">
        <w:rPr>
          <w:rtl/>
        </w:rPr>
        <w:t xml:space="preserve">ں </w:t>
      </w:r>
      <w:r>
        <w:rPr>
          <w:rtl/>
        </w:rPr>
        <w:t xml:space="preserve">_ </w:t>
      </w:r>
    </w:p>
    <w:p w:rsidR="00BF6880" w:rsidRDefault="00BF6880" w:rsidP="009C4D0C">
      <w:pPr>
        <w:pStyle w:val="libArabic"/>
        <w:rPr>
          <w:rtl/>
        </w:rPr>
      </w:pPr>
      <w:r>
        <w:rPr>
          <w:rFonts w:hint="eastAsia"/>
          <w:rtl/>
        </w:rPr>
        <w:t>فما</w:t>
      </w:r>
      <w:r>
        <w:rPr>
          <w:rtl/>
        </w:rPr>
        <w:t xml:space="preserve"> لكم فى المنافقين فئتين ... كما كفروا </w:t>
      </w:r>
    </w:p>
    <w:p w:rsidR="00BF6880" w:rsidRPr="001C0CF7" w:rsidRDefault="00BF6880" w:rsidP="009C4D0C">
      <w:pPr>
        <w:pStyle w:val="libNormal"/>
        <w:rPr>
          <w:rStyle w:val="libArabicChar"/>
          <w:rtl/>
        </w:rPr>
      </w:pPr>
      <w:r>
        <w:rPr>
          <w:rtl/>
        </w:rPr>
        <w:t>٣_ خداوند متعال كا مسلمانو</w:t>
      </w:r>
      <w:r w:rsidR="00CA5623">
        <w:rPr>
          <w:rtl/>
        </w:rPr>
        <w:t xml:space="preserve">ں </w:t>
      </w:r>
      <w:r>
        <w:rPr>
          <w:rtl/>
        </w:rPr>
        <w:t>كو،منافقو</w:t>
      </w:r>
      <w:r w:rsidR="00CA5623">
        <w:rPr>
          <w:rtl/>
        </w:rPr>
        <w:t xml:space="preserve">ں </w:t>
      </w:r>
      <w:r>
        <w:rPr>
          <w:rtl/>
        </w:rPr>
        <w:t>كے كفر پھيلانے كى كوشش كے بارے مي</w:t>
      </w:r>
      <w:r w:rsidR="00CA5623">
        <w:rPr>
          <w:rtl/>
        </w:rPr>
        <w:t xml:space="preserve">ں </w:t>
      </w:r>
      <w:r>
        <w:rPr>
          <w:rtl/>
        </w:rPr>
        <w:t xml:space="preserve">خبرداركرنا_ </w:t>
      </w:r>
      <w:r w:rsidRPr="001C0CF7">
        <w:rPr>
          <w:rStyle w:val="libArabicChar"/>
          <w:rFonts w:hint="eastAsia"/>
          <w:rtl/>
        </w:rPr>
        <w:t>ودّوا</w:t>
      </w:r>
      <w:r w:rsidRPr="001C0CF7">
        <w:rPr>
          <w:rStyle w:val="libArabicChar"/>
          <w:rtl/>
        </w:rPr>
        <w:t xml:space="preserve"> لو تكفرون كما كفروا فتكونون سوائ </w:t>
      </w:r>
    </w:p>
    <w:p w:rsidR="00BF6880" w:rsidRDefault="00BF6880" w:rsidP="009C4D0C">
      <w:pPr>
        <w:pStyle w:val="libNormal"/>
        <w:rPr>
          <w:rtl/>
        </w:rPr>
      </w:pPr>
      <w:r>
        <w:rPr>
          <w:rtl/>
        </w:rPr>
        <w:t xml:space="preserve">٤_ كفر كى نشر و اشاعت كيلئے جدوجہد كرنے والے منافقين كے ساتھ دوستى كرنے كى ممانعت_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دّوا لو تكفرون كما كفروا فتكونون سواء فلاتتخذوا من</w:t>
      </w:r>
      <w:r w:rsidR="00FF574A" w:rsidRPr="00022012">
        <w:rPr>
          <w:rFonts w:hint="cs"/>
          <w:rtl/>
        </w:rPr>
        <w:t>ه</w:t>
      </w:r>
      <w:r w:rsidR="00BF6880">
        <w:rPr>
          <w:rFonts w:hint="cs"/>
          <w:rtl/>
        </w:rPr>
        <w:t>م</w:t>
      </w:r>
      <w:r w:rsidR="00BF6880">
        <w:rPr>
          <w:rtl/>
        </w:rPr>
        <w:t xml:space="preserve"> </w:t>
      </w:r>
      <w:r w:rsidR="00BF6880">
        <w:rPr>
          <w:rFonts w:hint="cs"/>
          <w:rtl/>
        </w:rPr>
        <w:t>اوليائ</w:t>
      </w:r>
      <w:r w:rsidR="00BF6880">
        <w:rPr>
          <w:rtl/>
        </w:rPr>
        <w:t xml:space="preserve"> </w:t>
      </w:r>
    </w:p>
    <w:p w:rsidR="00BF6880" w:rsidRDefault="00BF6880" w:rsidP="009C4D0C">
      <w:pPr>
        <w:pStyle w:val="libNormal"/>
        <w:rPr>
          <w:rtl/>
        </w:rPr>
      </w:pPr>
      <w:r>
        <w:rPr>
          <w:rtl/>
        </w:rPr>
        <w:t xml:space="preserve">٥_ كفر پھيلانے والے منافقين كى سرپرستى و ولايت قبول كرنے كى ممانعت_* </w:t>
      </w:r>
      <w:r w:rsidRPr="001C0CF7">
        <w:rPr>
          <w:rStyle w:val="libArabicChar"/>
          <w:rFonts w:hint="eastAsia"/>
          <w:rtl/>
        </w:rPr>
        <w:t>ودّوا</w:t>
      </w:r>
      <w:r w:rsidRPr="001C0CF7">
        <w:rPr>
          <w:rStyle w:val="libArabicChar"/>
          <w:rtl/>
        </w:rPr>
        <w:t xml:space="preserve"> لو تكفرون ... فلاتتخذوا من</w:t>
      </w:r>
      <w:r w:rsidR="00FF574A" w:rsidRPr="00022012">
        <w:rPr>
          <w:rStyle w:val="libArabicChar"/>
          <w:rFonts w:hint="cs"/>
          <w:rtl/>
        </w:rPr>
        <w:t>ه</w:t>
      </w:r>
      <w:r w:rsidRPr="001C0CF7">
        <w:rPr>
          <w:rStyle w:val="libArabicChar"/>
          <w:rFonts w:hint="cs"/>
          <w:rtl/>
        </w:rPr>
        <w:t>م</w:t>
      </w:r>
      <w:r w:rsidRPr="001C0CF7">
        <w:rPr>
          <w:rStyle w:val="libArabicChar"/>
          <w:rtl/>
        </w:rPr>
        <w:t xml:space="preserve"> </w:t>
      </w:r>
      <w:r w:rsidRPr="001C0CF7">
        <w:rPr>
          <w:rStyle w:val="libArabicChar"/>
          <w:rFonts w:hint="cs"/>
          <w:rtl/>
        </w:rPr>
        <w:t>اوليائ</w:t>
      </w:r>
      <w:r>
        <w:rPr>
          <w:rtl/>
        </w:rPr>
        <w:t xml:space="preserve"> </w:t>
      </w:r>
      <w:r>
        <w:rPr>
          <w:rFonts w:hint="eastAsia"/>
          <w:rtl/>
        </w:rPr>
        <w:t>مذكورہ</w:t>
      </w:r>
      <w:r>
        <w:rPr>
          <w:rtl/>
        </w:rPr>
        <w:t xml:space="preserve"> بالا مطلب مي</w:t>
      </w:r>
      <w:r w:rsidR="00CA5623">
        <w:rPr>
          <w:rtl/>
        </w:rPr>
        <w:t xml:space="preserve">ں </w:t>
      </w:r>
      <w:r>
        <w:rPr>
          <w:rtl/>
        </w:rPr>
        <w:t>''وليّ''كا معنى سرپرست ليا گيا</w:t>
      </w:r>
      <w:r w:rsidR="00F22EEA">
        <w:rPr>
          <w:rtl/>
        </w:rPr>
        <w:t xml:space="preserve"> ہے</w:t>
      </w:r>
      <w:r>
        <w:rPr>
          <w:rtl/>
        </w:rPr>
        <w:t xml:space="preserve">_ </w:t>
      </w:r>
    </w:p>
    <w:p w:rsidR="00BF6880" w:rsidRDefault="00BF6880" w:rsidP="009C4D0C">
      <w:pPr>
        <w:pStyle w:val="libNormal"/>
        <w:rPr>
          <w:rtl/>
        </w:rPr>
      </w:pPr>
      <w:r>
        <w:rPr>
          <w:rtl/>
        </w:rPr>
        <w:t>٦_ ايمانى معاشرے سے جدا ہونا اور ہجرت سے پہلو تہى كرنا، نفاق و بے ايمانى كى علامت</w:t>
      </w:r>
      <w:r w:rsidR="00F22EEA">
        <w:rPr>
          <w:rtl/>
        </w:rPr>
        <w:t xml:space="preserve"> ہے</w:t>
      </w:r>
      <w:r>
        <w:rPr>
          <w:rtl/>
        </w:rPr>
        <w:t xml:space="preserve">_ </w:t>
      </w:r>
    </w:p>
    <w:p w:rsidR="00BF6880" w:rsidRDefault="00BF6880" w:rsidP="009C4D0C">
      <w:pPr>
        <w:pStyle w:val="libArabic"/>
        <w:rPr>
          <w:rtl/>
        </w:rPr>
      </w:pPr>
      <w:r>
        <w:rPr>
          <w:rFonts w:hint="eastAsia"/>
          <w:rtl/>
        </w:rPr>
        <w:t>فلاتتّخذوا</w:t>
      </w:r>
      <w:r>
        <w:rPr>
          <w:rtl/>
        </w:rPr>
        <w:t xml:space="preserve"> من</w:t>
      </w:r>
      <w:r w:rsidR="00FF574A" w:rsidRPr="00022012">
        <w:rPr>
          <w:rFonts w:hint="cs"/>
          <w:rtl/>
        </w:rPr>
        <w:t>ه</w:t>
      </w:r>
      <w:r>
        <w:rPr>
          <w:rFonts w:hint="cs"/>
          <w:rtl/>
        </w:rPr>
        <w:t>م</w:t>
      </w:r>
      <w:r>
        <w:rPr>
          <w:rtl/>
        </w:rPr>
        <w:t xml:space="preserve"> </w:t>
      </w:r>
      <w:r>
        <w:rPr>
          <w:rFonts w:hint="cs"/>
          <w:rtl/>
        </w:rPr>
        <w:t>اولياء</w:t>
      </w:r>
      <w:r>
        <w:rPr>
          <w:rtl/>
        </w:rPr>
        <w:t xml:space="preserve"> </w:t>
      </w:r>
      <w:r>
        <w:rPr>
          <w:rFonts w:hint="cs"/>
          <w:rtl/>
        </w:rPr>
        <w:t>حتّى</w:t>
      </w:r>
      <w:r>
        <w:rPr>
          <w:rtl/>
        </w:rPr>
        <w:t xml:space="preserve"> </w:t>
      </w:r>
      <w:r>
        <w:rPr>
          <w:rFonts w:hint="cs"/>
          <w:rtl/>
        </w:rPr>
        <w:t>ي</w:t>
      </w:r>
      <w:r w:rsidR="00FF574A" w:rsidRPr="00022012">
        <w:rPr>
          <w:rFonts w:hint="cs"/>
          <w:rtl/>
        </w:rPr>
        <w:t>ه</w:t>
      </w:r>
      <w:r>
        <w:rPr>
          <w:rFonts w:hint="cs"/>
          <w:rtl/>
        </w:rPr>
        <w:t>اجروا</w:t>
      </w:r>
      <w:r>
        <w:rPr>
          <w:rtl/>
        </w:rPr>
        <w:t xml:space="preserve"> </w:t>
      </w:r>
      <w:r>
        <w:rPr>
          <w:rFonts w:hint="cs"/>
          <w:rtl/>
        </w:rPr>
        <w:t>فى</w:t>
      </w:r>
      <w:r>
        <w:rPr>
          <w:rtl/>
        </w:rPr>
        <w:t xml:space="preserve"> </w:t>
      </w:r>
      <w:r>
        <w:rPr>
          <w:rFonts w:hint="cs"/>
          <w:rtl/>
        </w:rPr>
        <w:t>سبيل</w:t>
      </w:r>
      <w:r>
        <w:rPr>
          <w:rtl/>
        </w:rPr>
        <w:t xml:space="preserve"> </w:t>
      </w:r>
      <w:r>
        <w:rPr>
          <w:rFonts w:hint="cs"/>
          <w:rtl/>
        </w:rPr>
        <w:t>الله</w:t>
      </w:r>
      <w:r>
        <w:rPr>
          <w:rtl/>
        </w:rPr>
        <w:t xml:space="preserve"> </w:t>
      </w:r>
    </w:p>
    <w:p w:rsidR="00BF6880" w:rsidRPr="001C0CF7" w:rsidRDefault="00BF6880" w:rsidP="009C4D0C">
      <w:pPr>
        <w:pStyle w:val="libNormal"/>
        <w:rPr>
          <w:rStyle w:val="libArabicChar"/>
          <w:rtl/>
        </w:rPr>
      </w:pPr>
      <w:r>
        <w:rPr>
          <w:rtl/>
        </w:rPr>
        <w:t>٧_ راہ خدا مي</w:t>
      </w:r>
      <w:r w:rsidR="00CA5623">
        <w:rPr>
          <w:rtl/>
        </w:rPr>
        <w:t xml:space="preserve">ں </w:t>
      </w:r>
      <w:r>
        <w:rPr>
          <w:rtl/>
        </w:rPr>
        <w:t>ہجرت، كفر و نفاق سے ہاتھ اٹھالينے كى علامت</w:t>
      </w:r>
      <w:r w:rsidR="00F22EEA">
        <w:rPr>
          <w:rtl/>
        </w:rPr>
        <w:t xml:space="preserve"> ہے</w:t>
      </w:r>
      <w:r>
        <w:rPr>
          <w:rtl/>
        </w:rPr>
        <w:t xml:space="preserve">_ </w:t>
      </w:r>
      <w:r w:rsidRPr="001C0CF7">
        <w:rPr>
          <w:rStyle w:val="libArabicChar"/>
          <w:rFonts w:hint="eastAsia"/>
          <w:rtl/>
        </w:rPr>
        <w:t>و</w:t>
      </w:r>
      <w:r w:rsidRPr="001C0CF7">
        <w:rPr>
          <w:rStyle w:val="libArabicChar"/>
          <w:rtl/>
        </w:rPr>
        <w:t xml:space="preserve"> دّوا لو تكفرون ... فلاتتخذوا من</w:t>
      </w:r>
      <w:r w:rsidR="00FF574A" w:rsidRPr="00022012">
        <w:rPr>
          <w:rStyle w:val="libArabicChar"/>
          <w:rFonts w:hint="cs"/>
          <w:rtl/>
        </w:rPr>
        <w:t>ه</w:t>
      </w:r>
      <w:r w:rsidRPr="001C0CF7">
        <w:rPr>
          <w:rStyle w:val="libArabicChar"/>
          <w:rFonts w:hint="cs"/>
          <w:rtl/>
        </w:rPr>
        <w:t>م</w:t>
      </w:r>
      <w:r w:rsidRPr="001C0CF7">
        <w:rPr>
          <w:rStyle w:val="libArabicChar"/>
          <w:rtl/>
        </w:rPr>
        <w:t xml:space="preserve"> </w:t>
      </w:r>
      <w:r w:rsidRPr="001C0CF7">
        <w:rPr>
          <w:rStyle w:val="libArabicChar"/>
          <w:rFonts w:hint="cs"/>
          <w:rtl/>
        </w:rPr>
        <w:t>اولياء</w:t>
      </w:r>
      <w:r w:rsidRPr="001C0CF7">
        <w:rPr>
          <w:rStyle w:val="libArabicChar"/>
          <w:rtl/>
        </w:rPr>
        <w:t xml:space="preserve"> </w:t>
      </w:r>
      <w:r w:rsidRPr="001C0CF7">
        <w:rPr>
          <w:rStyle w:val="libArabicChar"/>
          <w:rFonts w:hint="cs"/>
          <w:rtl/>
        </w:rPr>
        <w:t>حتّى</w:t>
      </w:r>
      <w:r w:rsidRPr="001C0CF7">
        <w:rPr>
          <w:rStyle w:val="libArabicChar"/>
          <w:rtl/>
        </w:rPr>
        <w:t xml:space="preserve"> </w:t>
      </w:r>
      <w:r w:rsidRPr="001C0CF7">
        <w:rPr>
          <w:rStyle w:val="libArabicChar"/>
          <w:rFonts w:hint="cs"/>
          <w:rtl/>
        </w:rPr>
        <w:t>ي</w:t>
      </w:r>
      <w:r w:rsidR="00FF574A" w:rsidRPr="00022012">
        <w:rPr>
          <w:rStyle w:val="libArabicChar"/>
          <w:rFonts w:hint="cs"/>
          <w:rtl/>
        </w:rPr>
        <w:t>ه</w:t>
      </w:r>
      <w:r w:rsidRPr="001C0CF7">
        <w:rPr>
          <w:rStyle w:val="libArabicChar"/>
          <w:rFonts w:hint="cs"/>
          <w:rtl/>
        </w:rPr>
        <w:t>اجر</w:t>
      </w:r>
      <w:r w:rsidRPr="001C0CF7">
        <w:rPr>
          <w:rStyle w:val="libArabicChar"/>
          <w:rtl/>
        </w:rPr>
        <w:t xml:space="preserve">وا فى سبيل الله </w:t>
      </w:r>
    </w:p>
    <w:p w:rsidR="00BF6880" w:rsidRDefault="00BF6880" w:rsidP="009C4D0C">
      <w:pPr>
        <w:pStyle w:val="libNormal"/>
        <w:rPr>
          <w:rtl/>
        </w:rPr>
      </w:pPr>
      <w:r>
        <w:rPr>
          <w:rtl/>
        </w:rPr>
        <w:t>٨_ راہ خدا مي</w:t>
      </w:r>
      <w:r w:rsidR="00CA5623">
        <w:rPr>
          <w:rtl/>
        </w:rPr>
        <w:t xml:space="preserve">ں </w:t>
      </w:r>
      <w:r>
        <w:rPr>
          <w:rtl/>
        </w:rPr>
        <w:t>ہجرت كے ذريعے نفاق سے ہاتھ اٹھا لينے كى صورت مي</w:t>
      </w:r>
      <w:r w:rsidR="00CA5623">
        <w:rPr>
          <w:rtl/>
        </w:rPr>
        <w:t xml:space="preserve">ں </w:t>
      </w:r>
      <w:r>
        <w:rPr>
          <w:rtl/>
        </w:rPr>
        <w:t xml:space="preserve">منافقين كے ساتھ دوستى و ارتباط كى ممانعت كا ختم ہوجانا_ </w:t>
      </w:r>
      <w:r w:rsidRPr="001C0CF7">
        <w:rPr>
          <w:rStyle w:val="libArabicChar"/>
          <w:rFonts w:hint="eastAsia"/>
          <w:rtl/>
        </w:rPr>
        <w:t>فما</w:t>
      </w:r>
      <w:r w:rsidRPr="001C0CF7">
        <w:rPr>
          <w:rStyle w:val="libArabicChar"/>
          <w:rtl/>
        </w:rPr>
        <w:t xml:space="preserve"> لكم فى المنافقين ... فلاتتّخذوا من</w:t>
      </w:r>
      <w:r w:rsidR="00FF574A" w:rsidRPr="00022012">
        <w:rPr>
          <w:rStyle w:val="libArabicChar"/>
          <w:rFonts w:hint="cs"/>
          <w:rtl/>
        </w:rPr>
        <w:t>ه</w:t>
      </w:r>
      <w:r w:rsidRPr="001C0CF7">
        <w:rPr>
          <w:rStyle w:val="libArabicChar"/>
          <w:rFonts w:hint="cs"/>
          <w:rtl/>
        </w:rPr>
        <w:t>م</w:t>
      </w:r>
      <w:r w:rsidRPr="001C0CF7">
        <w:rPr>
          <w:rStyle w:val="libArabicChar"/>
          <w:rtl/>
        </w:rPr>
        <w:t xml:space="preserve"> </w:t>
      </w:r>
      <w:r w:rsidRPr="001C0CF7">
        <w:rPr>
          <w:rStyle w:val="libArabicChar"/>
          <w:rFonts w:hint="cs"/>
          <w:rtl/>
        </w:rPr>
        <w:t>اولياء</w:t>
      </w:r>
      <w:r w:rsidRPr="001C0CF7">
        <w:rPr>
          <w:rStyle w:val="libArabicChar"/>
          <w:rtl/>
        </w:rPr>
        <w:t xml:space="preserve"> </w:t>
      </w:r>
      <w:r w:rsidRPr="001C0CF7">
        <w:rPr>
          <w:rStyle w:val="libArabicChar"/>
          <w:rFonts w:hint="cs"/>
          <w:rtl/>
        </w:rPr>
        <w:t>حتّى</w:t>
      </w:r>
      <w:r w:rsidRPr="001C0CF7">
        <w:rPr>
          <w:rStyle w:val="libArabicChar"/>
          <w:rtl/>
        </w:rPr>
        <w:t xml:space="preserve"> </w:t>
      </w:r>
      <w:r w:rsidRPr="001C0CF7">
        <w:rPr>
          <w:rStyle w:val="libArabicChar"/>
          <w:rFonts w:hint="cs"/>
          <w:rtl/>
        </w:rPr>
        <w:t>ي</w:t>
      </w:r>
      <w:r w:rsidR="00FF574A" w:rsidRPr="00022012">
        <w:rPr>
          <w:rStyle w:val="libArabicChar"/>
          <w:rFonts w:hint="cs"/>
          <w:rtl/>
        </w:rPr>
        <w:t>ه</w:t>
      </w:r>
      <w:r w:rsidRPr="001C0CF7">
        <w:rPr>
          <w:rStyle w:val="libArabicChar"/>
          <w:rFonts w:hint="cs"/>
          <w:rtl/>
        </w:rPr>
        <w:t>اجروا</w:t>
      </w:r>
      <w:r w:rsidRPr="001C0CF7">
        <w:rPr>
          <w:rStyle w:val="libArabicChar"/>
          <w:rtl/>
        </w:rPr>
        <w:t xml:space="preserve"> </w:t>
      </w:r>
      <w:r w:rsidRPr="001C0CF7">
        <w:rPr>
          <w:rStyle w:val="libArabicChar"/>
          <w:rFonts w:hint="cs"/>
          <w:rtl/>
        </w:rPr>
        <w:t>فى</w:t>
      </w:r>
      <w:r w:rsidRPr="001C0CF7">
        <w:rPr>
          <w:rStyle w:val="libArabicChar"/>
          <w:rtl/>
        </w:rPr>
        <w:t xml:space="preserve"> </w:t>
      </w:r>
      <w:r w:rsidRPr="001C0CF7">
        <w:rPr>
          <w:rStyle w:val="libArabicChar"/>
          <w:rFonts w:hint="cs"/>
          <w:rtl/>
        </w:rPr>
        <w:t>سبيل</w:t>
      </w:r>
      <w:r w:rsidRPr="001C0CF7">
        <w:rPr>
          <w:rStyle w:val="libArabicChar"/>
          <w:rtl/>
        </w:rPr>
        <w:t xml:space="preserve"> </w:t>
      </w:r>
      <w:r w:rsidRPr="001C0CF7">
        <w:rPr>
          <w:rStyle w:val="libArabicChar"/>
          <w:rFonts w:hint="cs"/>
          <w:rtl/>
        </w:rPr>
        <w:t>الله</w:t>
      </w:r>
      <w:r>
        <w:rPr>
          <w:rtl/>
        </w:rPr>
        <w:t xml:space="preserve"> </w:t>
      </w:r>
    </w:p>
    <w:p w:rsidR="00BF6880" w:rsidRDefault="00BF6880" w:rsidP="009C4D0C">
      <w:pPr>
        <w:pStyle w:val="libNormal"/>
        <w:rPr>
          <w:rtl/>
        </w:rPr>
      </w:pPr>
      <w:r>
        <w:rPr>
          <w:rtl/>
        </w:rPr>
        <w:t>٩_ راہ خدا مي</w:t>
      </w:r>
      <w:r w:rsidR="00CA5623">
        <w:rPr>
          <w:rtl/>
        </w:rPr>
        <w:t xml:space="preserve">ں </w:t>
      </w:r>
      <w:r>
        <w:rPr>
          <w:rtl/>
        </w:rPr>
        <w:t>ہجرت كرنا اور اسلامى معاشرے سے مربوط رہنا ضرورى</w:t>
      </w:r>
      <w:r w:rsidR="00F22EEA">
        <w:rPr>
          <w:rtl/>
        </w:rPr>
        <w:t xml:space="preserve"> ہے</w:t>
      </w:r>
      <w:r>
        <w:rPr>
          <w:rtl/>
        </w:rPr>
        <w:t xml:space="preserve">_ </w:t>
      </w:r>
      <w:r w:rsidRPr="001C0CF7">
        <w:rPr>
          <w:rStyle w:val="libArabicChar"/>
          <w:rFonts w:hint="eastAsia"/>
          <w:rtl/>
        </w:rPr>
        <w:t>حتّى</w:t>
      </w:r>
      <w:r w:rsidRPr="001C0CF7">
        <w:rPr>
          <w:rStyle w:val="libArabicChar"/>
          <w:rtl/>
        </w:rPr>
        <w:t xml:space="preserve"> ي</w:t>
      </w:r>
      <w:r w:rsidR="00FF574A" w:rsidRPr="00022012">
        <w:rPr>
          <w:rStyle w:val="libArabicChar"/>
          <w:rFonts w:hint="cs"/>
          <w:rtl/>
        </w:rPr>
        <w:t>ه</w:t>
      </w:r>
      <w:r w:rsidRPr="001C0CF7">
        <w:rPr>
          <w:rStyle w:val="libArabicChar"/>
          <w:rFonts w:hint="cs"/>
          <w:rtl/>
        </w:rPr>
        <w:t>اجروا</w:t>
      </w:r>
      <w:r w:rsidRPr="001C0CF7">
        <w:rPr>
          <w:rStyle w:val="libArabicChar"/>
          <w:rtl/>
        </w:rPr>
        <w:t xml:space="preserve"> </w:t>
      </w:r>
      <w:r w:rsidRPr="001C0CF7">
        <w:rPr>
          <w:rStyle w:val="libArabicChar"/>
          <w:rFonts w:hint="cs"/>
          <w:rtl/>
        </w:rPr>
        <w:t>فى</w:t>
      </w:r>
      <w:r w:rsidRPr="001C0CF7">
        <w:rPr>
          <w:rStyle w:val="libArabicChar"/>
          <w:rtl/>
        </w:rPr>
        <w:t xml:space="preserve"> </w:t>
      </w:r>
      <w:r w:rsidRPr="001C0CF7">
        <w:rPr>
          <w:rStyle w:val="libArabicChar"/>
          <w:rFonts w:hint="cs"/>
          <w:rtl/>
        </w:rPr>
        <w:t>سبيل</w:t>
      </w:r>
      <w:r w:rsidRPr="001C0CF7">
        <w:rPr>
          <w:rStyle w:val="libArabicChar"/>
          <w:rtl/>
        </w:rPr>
        <w:t xml:space="preserve"> </w:t>
      </w:r>
      <w:r w:rsidRPr="001C0CF7">
        <w:rPr>
          <w:rStyle w:val="libArabicChar"/>
          <w:rFonts w:hint="cs"/>
          <w:rtl/>
        </w:rPr>
        <w:t>الله</w:t>
      </w:r>
      <w:r>
        <w:rPr>
          <w:rtl/>
        </w:rPr>
        <w:t xml:space="preserve"> </w:t>
      </w:r>
    </w:p>
    <w:p w:rsidR="00BF6880" w:rsidRDefault="00BF6880" w:rsidP="009C4D0C">
      <w:pPr>
        <w:pStyle w:val="libNormal"/>
        <w:rPr>
          <w:rtl/>
        </w:rPr>
      </w:pPr>
      <w:r>
        <w:rPr>
          <w:rtl/>
        </w:rPr>
        <w:t>١٠_ اگر منافقين راہ خدا مي</w:t>
      </w:r>
      <w:r w:rsidR="00CA5623">
        <w:rPr>
          <w:rtl/>
        </w:rPr>
        <w:t xml:space="preserve">ں </w:t>
      </w:r>
      <w:r>
        <w:rPr>
          <w:rtl/>
        </w:rPr>
        <w:t>ہجرت كرنے سے پہلو تہى كري</w:t>
      </w:r>
      <w:r w:rsidR="00CA5623">
        <w:rPr>
          <w:rtl/>
        </w:rPr>
        <w:t xml:space="preserve">ں </w:t>
      </w:r>
      <w:r>
        <w:rPr>
          <w:rtl/>
        </w:rPr>
        <w:t>اور اسلامى معاشرے سے مربوط نہ رہي</w:t>
      </w:r>
      <w:r w:rsidR="00CA5623">
        <w:rPr>
          <w:rtl/>
        </w:rPr>
        <w:t xml:space="preserve">ں </w:t>
      </w:r>
      <w:r>
        <w:rPr>
          <w:rtl/>
        </w:rPr>
        <w:t>تو اس صورت مي</w:t>
      </w:r>
      <w:r w:rsidR="00CA5623">
        <w:rPr>
          <w:rtl/>
        </w:rPr>
        <w:t xml:space="preserve">ں </w:t>
      </w:r>
      <w:r>
        <w:rPr>
          <w:rtl/>
        </w:rPr>
        <w:t>ان كا تعاقب كرنا اور انہي</w:t>
      </w:r>
      <w:r w:rsidR="00CA5623">
        <w:rPr>
          <w:rtl/>
        </w:rPr>
        <w:t xml:space="preserve">ں </w:t>
      </w:r>
      <w:r>
        <w:rPr>
          <w:rtl/>
        </w:rPr>
        <w:t>قتل كرنا ضرورى</w:t>
      </w:r>
      <w:r w:rsidR="00F22EEA">
        <w:rPr>
          <w:rtl/>
        </w:rPr>
        <w:t xml:space="preserve"> ہے</w:t>
      </w:r>
      <w:r>
        <w:rPr>
          <w:rtl/>
        </w:rPr>
        <w:t xml:space="preserve">_ </w:t>
      </w:r>
      <w:r w:rsidRPr="001C0CF7">
        <w:rPr>
          <w:rStyle w:val="libArabicChar"/>
          <w:rFonts w:hint="eastAsia"/>
          <w:rtl/>
        </w:rPr>
        <w:t>فان</w:t>
      </w:r>
      <w:r w:rsidRPr="001C0CF7">
        <w:rPr>
          <w:rStyle w:val="libArabicChar"/>
          <w:rtl/>
        </w:rPr>
        <w:t xml:space="preserve"> تولّوا فخذو</w:t>
      </w:r>
      <w:r w:rsidR="00FF574A" w:rsidRPr="00022012">
        <w:rPr>
          <w:rStyle w:val="libArabicChar"/>
          <w:rFonts w:hint="cs"/>
          <w:rtl/>
        </w:rPr>
        <w:t>ه</w:t>
      </w:r>
      <w:r w:rsidRPr="001C0CF7">
        <w:rPr>
          <w:rStyle w:val="libArabicChar"/>
          <w:rFonts w:hint="cs"/>
          <w:rtl/>
        </w:rPr>
        <w:t>م</w:t>
      </w:r>
      <w:r w:rsidRPr="001C0CF7">
        <w:rPr>
          <w:rStyle w:val="libArabicChar"/>
          <w:rtl/>
        </w:rPr>
        <w:t xml:space="preserve"> </w:t>
      </w:r>
      <w:r w:rsidRPr="001C0CF7">
        <w:rPr>
          <w:rStyle w:val="libArabicChar"/>
          <w:rFonts w:hint="cs"/>
          <w:rtl/>
        </w:rPr>
        <w:t>و</w:t>
      </w:r>
      <w:r w:rsidRPr="001C0CF7">
        <w:rPr>
          <w:rStyle w:val="libArabicChar"/>
          <w:rtl/>
        </w:rPr>
        <w:t xml:space="preserve"> </w:t>
      </w:r>
      <w:r w:rsidRPr="001C0CF7">
        <w:rPr>
          <w:rStyle w:val="libArabicChar"/>
          <w:rFonts w:hint="cs"/>
          <w:rtl/>
        </w:rPr>
        <w:t>اقتلو</w:t>
      </w:r>
      <w:r w:rsidR="00FF574A" w:rsidRPr="00022012">
        <w:rPr>
          <w:rStyle w:val="libArabicChar"/>
          <w:rFonts w:hint="cs"/>
          <w:rtl/>
        </w:rPr>
        <w:t>ه</w:t>
      </w:r>
      <w:r w:rsidRPr="001C0CF7">
        <w:rPr>
          <w:rStyle w:val="libArabicChar"/>
          <w:rFonts w:hint="cs"/>
          <w:rtl/>
        </w:rPr>
        <w:t>م</w:t>
      </w:r>
      <w:r w:rsidRPr="001C0CF7">
        <w:rPr>
          <w:rStyle w:val="libArabicChar"/>
          <w:rtl/>
        </w:rPr>
        <w:t xml:space="preserve"> </w:t>
      </w:r>
      <w:r w:rsidRPr="001C0CF7">
        <w:rPr>
          <w:rStyle w:val="libArabicChar"/>
          <w:rFonts w:hint="cs"/>
          <w:rtl/>
        </w:rPr>
        <w:t>حيث</w:t>
      </w:r>
      <w:r w:rsidRPr="001C0CF7">
        <w:rPr>
          <w:rStyle w:val="libArabicChar"/>
          <w:rtl/>
        </w:rPr>
        <w:t xml:space="preserve"> </w:t>
      </w:r>
      <w:r w:rsidRPr="001C0CF7">
        <w:rPr>
          <w:rStyle w:val="libArabicChar"/>
          <w:rFonts w:hint="cs"/>
          <w:rtl/>
        </w:rPr>
        <w:t>وجدتمو</w:t>
      </w:r>
      <w:r w:rsidR="00FF574A" w:rsidRPr="00022012">
        <w:rPr>
          <w:rStyle w:val="libArabicChar"/>
          <w:rFonts w:hint="cs"/>
          <w:rtl/>
        </w:rPr>
        <w:t>ه</w:t>
      </w:r>
      <w:r w:rsidRPr="001C0CF7">
        <w:rPr>
          <w:rStyle w:val="libArabicChar"/>
          <w:rFonts w:hint="cs"/>
          <w:rtl/>
        </w:rPr>
        <w:t>م</w:t>
      </w:r>
      <w:r>
        <w:rPr>
          <w:rtl/>
        </w:rPr>
        <w:t xml:space="preserve"> </w:t>
      </w:r>
    </w:p>
    <w:p w:rsidR="00BF6880" w:rsidRDefault="00BF6880" w:rsidP="009C4D0C">
      <w:pPr>
        <w:pStyle w:val="libNormal"/>
        <w:rPr>
          <w:rtl/>
        </w:rPr>
      </w:pPr>
      <w:r>
        <w:rPr>
          <w:rtl/>
        </w:rPr>
        <w:t>١١_ ہجرت سے پہلو تہى كرنے اور نفاق پر اصرار كرنے كى صورت مي</w:t>
      </w:r>
      <w:r w:rsidR="00CA5623">
        <w:rPr>
          <w:rtl/>
        </w:rPr>
        <w:t xml:space="preserve">ں </w:t>
      </w:r>
      <w:r>
        <w:rPr>
          <w:rtl/>
        </w:rPr>
        <w:t xml:space="preserve">منافقين كے قتل كاجواز_* </w:t>
      </w:r>
    </w:p>
    <w:p w:rsidR="00BF6880" w:rsidRDefault="00BF6880" w:rsidP="009C4D0C">
      <w:pPr>
        <w:pStyle w:val="libNormal"/>
        <w:rPr>
          <w:rtl/>
        </w:rPr>
      </w:pPr>
      <w:r w:rsidRPr="001C0CF7">
        <w:rPr>
          <w:rStyle w:val="libArabicChar"/>
          <w:rFonts w:hint="eastAsia"/>
          <w:rtl/>
        </w:rPr>
        <w:t>واقتلو</w:t>
      </w:r>
      <w:r w:rsidR="00FF574A" w:rsidRPr="00022012">
        <w:rPr>
          <w:rStyle w:val="libArabicChar"/>
          <w:rFonts w:hint="cs"/>
          <w:rtl/>
        </w:rPr>
        <w:t>ه</w:t>
      </w:r>
      <w:r w:rsidRPr="001C0CF7">
        <w:rPr>
          <w:rStyle w:val="libArabicChar"/>
          <w:rFonts w:hint="cs"/>
          <w:rtl/>
        </w:rPr>
        <w:t>م</w:t>
      </w:r>
      <w:r w:rsidRPr="001C0CF7">
        <w:rPr>
          <w:rStyle w:val="libArabicChar"/>
          <w:rtl/>
        </w:rPr>
        <w:t xml:space="preserve"> حيث وجدتمو</w:t>
      </w:r>
      <w:r w:rsidR="00FF574A" w:rsidRPr="00022012">
        <w:rPr>
          <w:rStyle w:val="libArabicChar"/>
          <w:rFonts w:hint="cs"/>
          <w:rtl/>
        </w:rPr>
        <w:t>ه</w:t>
      </w:r>
      <w:r w:rsidRPr="001C0CF7">
        <w:rPr>
          <w:rStyle w:val="libArabicChar"/>
          <w:rFonts w:hint="cs"/>
          <w:rtl/>
        </w:rPr>
        <w:t>م</w:t>
      </w:r>
      <w:r>
        <w:rPr>
          <w:rtl/>
        </w:rPr>
        <w:t xml:space="preserve"> </w:t>
      </w:r>
      <w:r>
        <w:rPr>
          <w:rFonts w:hint="eastAsia"/>
          <w:rtl/>
        </w:rPr>
        <w:t>جملہ</w:t>
      </w:r>
      <w:r>
        <w:rPr>
          <w:rtl/>
        </w:rPr>
        <w:t xml:space="preserve"> ''حيث و جدتموھم''دلالت كر رہا</w:t>
      </w:r>
      <w:r w:rsidR="00F22EEA">
        <w:rPr>
          <w:rtl/>
        </w:rPr>
        <w:t xml:space="preserve"> ہے</w:t>
      </w:r>
      <w:r>
        <w:rPr>
          <w:rtl/>
        </w:rPr>
        <w:t xml:space="preserve"> كہ قتل كرنے كا حكم فقط روبرو مقابلے كى صورت مي</w:t>
      </w:r>
      <w:r w:rsidR="00CA5623">
        <w:rPr>
          <w:rtl/>
        </w:rPr>
        <w:t xml:space="preserve">ں </w:t>
      </w:r>
      <w:r>
        <w:rPr>
          <w:rtl/>
        </w:rPr>
        <w:t>نہي</w:t>
      </w:r>
      <w:r w:rsidR="00CA5623">
        <w:rPr>
          <w:rtl/>
        </w:rPr>
        <w:t xml:space="preserve">ں </w:t>
      </w:r>
      <w:r>
        <w:rPr>
          <w:rtl/>
        </w:rPr>
        <w:t>بلكہ وہ جہا</w:t>
      </w:r>
      <w:r w:rsidR="00CA5623">
        <w:rPr>
          <w:rtl/>
        </w:rPr>
        <w:t xml:space="preserve">ں </w:t>
      </w:r>
      <w:r>
        <w:rPr>
          <w:rtl/>
        </w:rPr>
        <w:t>ملي</w:t>
      </w:r>
      <w:r w:rsidR="00CA5623">
        <w:rPr>
          <w:rtl/>
        </w:rPr>
        <w:t xml:space="preserve">ں </w:t>
      </w:r>
      <w:r>
        <w:rPr>
          <w:rtl/>
        </w:rPr>
        <w:t>انہي</w:t>
      </w:r>
      <w:r w:rsidR="00CA5623">
        <w:rPr>
          <w:rtl/>
        </w:rPr>
        <w:t xml:space="preserve">ں </w:t>
      </w:r>
      <w:r>
        <w:rPr>
          <w:rtl/>
        </w:rPr>
        <w:t>قتل كردينے كو بھى شامل</w:t>
      </w:r>
      <w:r w:rsidR="00F22EEA">
        <w:rPr>
          <w:rtl/>
        </w:rPr>
        <w:t xml:space="preserve"> ہے</w:t>
      </w:r>
      <w:r>
        <w:rPr>
          <w:rtl/>
        </w:rPr>
        <w:t xml:space="preserve">_ </w:t>
      </w:r>
    </w:p>
    <w:p w:rsidR="00BF6880" w:rsidRPr="001C0CF7" w:rsidRDefault="00BF6880" w:rsidP="009C4D0C">
      <w:pPr>
        <w:pStyle w:val="libNormal"/>
        <w:rPr>
          <w:rStyle w:val="libArabicChar"/>
          <w:rtl/>
        </w:rPr>
      </w:pPr>
      <w:r>
        <w:rPr>
          <w:rtl/>
        </w:rPr>
        <w:t>١٢_ ہجرت كو ترك كرنے والو</w:t>
      </w:r>
      <w:r w:rsidR="00CA5623">
        <w:rPr>
          <w:rtl/>
        </w:rPr>
        <w:t xml:space="preserve">ں </w:t>
      </w:r>
      <w:r>
        <w:rPr>
          <w:rtl/>
        </w:rPr>
        <w:t xml:space="preserve">سے مدد طلب كرنے كى حرمت_ </w:t>
      </w:r>
      <w:r w:rsidRPr="001C0CF7">
        <w:rPr>
          <w:rStyle w:val="libArabicChar"/>
          <w:rFonts w:hint="eastAsia"/>
          <w:rtl/>
        </w:rPr>
        <w:t>فلاتتخذوا</w:t>
      </w:r>
      <w:r w:rsidRPr="001C0CF7">
        <w:rPr>
          <w:rStyle w:val="libArabicChar"/>
          <w:rtl/>
        </w:rPr>
        <w:t xml:space="preserve"> من</w:t>
      </w:r>
      <w:r w:rsidR="00FF574A" w:rsidRPr="00022012">
        <w:rPr>
          <w:rStyle w:val="libArabicChar"/>
          <w:rFonts w:hint="cs"/>
          <w:rtl/>
        </w:rPr>
        <w:t>ه</w:t>
      </w:r>
      <w:r w:rsidRPr="001C0CF7">
        <w:rPr>
          <w:rStyle w:val="libArabicChar"/>
          <w:rFonts w:hint="cs"/>
          <w:rtl/>
        </w:rPr>
        <w:t>م</w:t>
      </w:r>
      <w:r w:rsidRPr="001C0CF7">
        <w:rPr>
          <w:rStyle w:val="libArabicChar"/>
          <w:rtl/>
        </w:rPr>
        <w:t xml:space="preserve"> </w:t>
      </w:r>
      <w:r w:rsidRPr="001C0CF7">
        <w:rPr>
          <w:rStyle w:val="libArabicChar"/>
          <w:rFonts w:hint="cs"/>
          <w:rtl/>
        </w:rPr>
        <w:t>اولياء</w:t>
      </w:r>
      <w:r w:rsidRPr="001C0CF7">
        <w:rPr>
          <w:rStyle w:val="libArabicChar"/>
          <w:rtl/>
        </w:rPr>
        <w:t xml:space="preserve"> </w:t>
      </w:r>
      <w:r w:rsidRPr="001C0CF7">
        <w:rPr>
          <w:rStyle w:val="libArabicChar"/>
          <w:rFonts w:hint="cs"/>
          <w:rtl/>
        </w:rPr>
        <w:t>حتى</w:t>
      </w:r>
      <w:r w:rsidRPr="001C0CF7">
        <w:rPr>
          <w:rStyle w:val="libArabicChar"/>
          <w:rtl/>
        </w:rPr>
        <w:t xml:space="preserve"> </w:t>
      </w:r>
      <w:r w:rsidRPr="001C0CF7">
        <w:rPr>
          <w:rStyle w:val="libArabicChar"/>
          <w:rFonts w:hint="cs"/>
          <w:rtl/>
        </w:rPr>
        <w:t>ي</w:t>
      </w:r>
      <w:r w:rsidR="00FF574A" w:rsidRPr="00022012">
        <w:rPr>
          <w:rStyle w:val="libArabicChar"/>
          <w:rFonts w:hint="cs"/>
          <w:rtl/>
        </w:rPr>
        <w:t>ه</w:t>
      </w:r>
      <w:r w:rsidRPr="001C0CF7">
        <w:rPr>
          <w:rStyle w:val="libArabicChar"/>
          <w:rFonts w:hint="cs"/>
          <w:rtl/>
        </w:rPr>
        <w:t>اجروا</w:t>
      </w:r>
      <w:r w:rsidRPr="001C0CF7">
        <w:rPr>
          <w:rStyle w:val="libArabicChar"/>
          <w:rtl/>
        </w:rPr>
        <w:t xml:space="preserve"> ... </w:t>
      </w:r>
      <w:r w:rsidRPr="001C0CF7">
        <w:rPr>
          <w:rStyle w:val="libArabicChar"/>
          <w:rFonts w:hint="cs"/>
          <w:rtl/>
        </w:rPr>
        <w:t>و</w:t>
      </w:r>
      <w:r w:rsidRPr="001C0CF7">
        <w:rPr>
          <w:rStyle w:val="libArabicChar"/>
          <w:rtl/>
        </w:rPr>
        <w:t xml:space="preserve"> </w:t>
      </w:r>
      <w:r w:rsidRPr="001C0CF7">
        <w:rPr>
          <w:rStyle w:val="libArabicChar"/>
          <w:rFonts w:hint="cs"/>
          <w:rtl/>
        </w:rPr>
        <w:t>لاتتخذوا</w:t>
      </w:r>
      <w:r w:rsidRPr="001C0CF7">
        <w:rPr>
          <w:rStyle w:val="libArabicChar"/>
          <w:rtl/>
        </w:rPr>
        <w:t xml:space="preserve"> </w:t>
      </w:r>
      <w:r w:rsidRPr="001C0CF7">
        <w:rPr>
          <w:rStyle w:val="libArabicChar"/>
          <w:rFonts w:hint="cs"/>
          <w:rtl/>
        </w:rPr>
        <w:t>من</w:t>
      </w:r>
      <w:r w:rsidR="00FF574A" w:rsidRPr="00022012">
        <w:rPr>
          <w:rStyle w:val="libArabicChar"/>
          <w:rFonts w:hint="cs"/>
          <w:rtl/>
        </w:rPr>
        <w:t>ه</w:t>
      </w:r>
      <w:r w:rsidRPr="001C0CF7">
        <w:rPr>
          <w:rStyle w:val="libArabicChar"/>
          <w:rFonts w:hint="cs"/>
          <w:rtl/>
        </w:rPr>
        <w:t>م</w:t>
      </w:r>
      <w:r w:rsidRPr="001C0CF7">
        <w:rPr>
          <w:rStyle w:val="libArabicChar"/>
          <w:rtl/>
        </w:rPr>
        <w:t xml:space="preserve"> </w:t>
      </w:r>
      <w:r w:rsidRPr="001C0CF7">
        <w:rPr>
          <w:rStyle w:val="libArabicChar"/>
          <w:rFonts w:hint="cs"/>
          <w:rtl/>
        </w:rPr>
        <w:t>وليّاً</w:t>
      </w:r>
      <w:r w:rsidRPr="001C0CF7">
        <w:rPr>
          <w:rStyle w:val="libArabicChar"/>
          <w:rtl/>
        </w:rPr>
        <w:t xml:space="preserve"> </w:t>
      </w:r>
      <w:r w:rsidRPr="001C0CF7">
        <w:rPr>
          <w:rStyle w:val="libArabicChar"/>
          <w:rFonts w:hint="cs"/>
          <w:rtl/>
        </w:rPr>
        <w:t>و</w:t>
      </w:r>
      <w:r w:rsidRPr="001C0CF7">
        <w:rPr>
          <w:rStyle w:val="libArabicChar"/>
          <w:rtl/>
        </w:rPr>
        <w:t xml:space="preserve"> </w:t>
      </w:r>
      <w:r w:rsidRPr="001C0CF7">
        <w:rPr>
          <w:rStyle w:val="libArabicChar"/>
          <w:rFonts w:hint="cs"/>
          <w:rtl/>
        </w:rPr>
        <w:t>لانصيراً</w:t>
      </w:r>
      <w:r w:rsidRPr="001C0CF7">
        <w:rPr>
          <w:rStyle w:val="libArabicChar"/>
          <w:rtl/>
        </w:rPr>
        <w:t xml:space="preserve"> </w:t>
      </w:r>
    </w:p>
    <w:p w:rsidR="00BF6880" w:rsidRDefault="00BF6880" w:rsidP="009C4D0C">
      <w:pPr>
        <w:pStyle w:val="libNormal"/>
        <w:rPr>
          <w:rtl/>
        </w:rPr>
      </w:pPr>
      <w:r>
        <w:rPr>
          <w:rtl/>
        </w:rPr>
        <w:t>١٣_ جو لوگ راہ خدا مي</w:t>
      </w:r>
      <w:r w:rsidR="00CA5623">
        <w:rPr>
          <w:rtl/>
        </w:rPr>
        <w:t xml:space="preserve">ں </w:t>
      </w:r>
      <w:r>
        <w:rPr>
          <w:rtl/>
        </w:rPr>
        <w:t>ہجرت نہي</w:t>
      </w:r>
      <w:r w:rsidR="00CA5623">
        <w:rPr>
          <w:rtl/>
        </w:rPr>
        <w:t xml:space="preserve">ں </w:t>
      </w:r>
      <w:r>
        <w:rPr>
          <w:rtl/>
        </w:rPr>
        <w:t>كرتے ان كے ساتھ دوستى كرنے سے پرہيز كرنا ضرورى</w:t>
      </w:r>
      <w:r w:rsidR="00F22EEA">
        <w:rPr>
          <w:rtl/>
        </w:rPr>
        <w:t xml:space="preserve"> ہے</w:t>
      </w:r>
      <w:r>
        <w:rPr>
          <w:rtl/>
        </w:rPr>
        <w:t xml:space="preserve">_ </w:t>
      </w:r>
    </w:p>
    <w:p w:rsidR="00BF6880" w:rsidRDefault="00BF6880" w:rsidP="009C4D0C">
      <w:pPr>
        <w:pStyle w:val="libArabic"/>
        <w:rPr>
          <w:rtl/>
        </w:rPr>
      </w:pPr>
      <w:r>
        <w:rPr>
          <w:rFonts w:hint="eastAsia"/>
          <w:rtl/>
        </w:rPr>
        <w:t>فلاتتخذوا</w:t>
      </w:r>
      <w:r>
        <w:rPr>
          <w:rtl/>
        </w:rPr>
        <w:t xml:space="preserve"> من</w:t>
      </w:r>
      <w:r w:rsidR="00FF574A" w:rsidRPr="00022012">
        <w:rPr>
          <w:rFonts w:hint="cs"/>
          <w:rtl/>
        </w:rPr>
        <w:t>ه</w:t>
      </w:r>
      <w:r>
        <w:rPr>
          <w:rFonts w:hint="cs"/>
          <w:rtl/>
        </w:rPr>
        <w:t>م</w:t>
      </w:r>
      <w:r>
        <w:rPr>
          <w:rtl/>
        </w:rPr>
        <w:t xml:space="preserve"> </w:t>
      </w:r>
      <w:r>
        <w:rPr>
          <w:rFonts w:hint="cs"/>
          <w:rtl/>
        </w:rPr>
        <w:t>اولياء</w:t>
      </w:r>
      <w:r>
        <w:rPr>
          <w:rtl/>
        </w:rPr>
        <w:t xml:space="preserve"> </w:t>
      </w:r>
      <w:r>
        <w:rPr>
          <w:rFonts w:hint="cs"/>
          <w:rtl/>
        </w:rPr>
        <w:t>حتى</w:t>
      </w:r>
      <w:r>
        <w:rPr>
          <w:rtl/>
        </w:rPr>
        <w:t xml:space="preserve"> </w:t>
      </w:r>
      <w:r>
        <w:rPr>
          <w:rFonts w:hint="cs"/>
          <w:rtl/>
        </w:rPr>
        <w:t>ي</w:t>
      </w:r>
      <w:r w:rsidR="00FF574A" w:rsidRPr="00022012">
        <w:rPr>
          <w:rFonts w:hint="cs"/>
          <w:rtl/>
        </w:rPr>
        <w:t>ه</w:t>
      </w:r>
      <w:r>
        <w:rPr>
          <w:rFonts w:hint="cs"/>
          <w:rtl/>
        </w:rPr>
        <w:t>اجروا</w:t>
      </w:r>
      <w:r>
        <w:rPr>
          <w:rtl/>
        </w:rPr>
        <w:t xml:space="preserve"> ... </w:t>
      </w:r>
      <w:r>
        <w:rPr>
          <w:rFonts w:hint="cs"/>
          <w:rtl/>
        </w:rPr>
        <w:t>و</w:t>
      </w:r>
      <w:r>
        <w:rPr>
          <w:rtl/>
        </w:rPr>
        <w:t xml:space="preserve">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لاتتخذوا</w:t>
      </w:r>
      <w:r w:rsidR="00BF6880">
        <w:rPr>
          <w:rtl/>
        </w:rPr>
        <w:t xml:space="preserve"> من</w:t>
      </w:r>
      <w:r w:rsidR="00FF574A" w:rsidRPr="00022012">
        <w:rPr>
          <w:rFonts w:hint="cs"/>
          <w:rtl/>
        </w:rPr>
        <w:t>ه</w:t>
      </w:r>
      <w:r w:rsidR="00BF6880">
        <w:rPr>
          <w:rFonts w:hint="cs"/>
          <w:rtl/>
        </w:rPr>
        <w:t>م</w:t>
      </w:r>
      <w:r w:rsidR="00BF6880">
        <w:rPr>
          <w:rtl/>
        </w:rPr>
        <w:t xml:space="preserve"> </w:t>
      </w:r>
      <w:r w:rsidR="00BF6880">
        <w:rPr>
          <w:rFonts w:hint="cs"/>
          <w:rtl/>
        </w:rPr>
        <w:t>و</w:t>
      </w:r>
      <w:r w:rsidR="00BF6880">
        <w:rPr>
          <w:rtl/>
        </w:rPr>
        <w:t xml:space="preserve">لياًّ </w:t>
      </w:r>
    </w:p>
    <w:p w:rsidR="00BF6880" w:rsidRDefault="00BF6880" w:rsidP="009C4D0C">
      <w:pPr>
        <w:pStyle w:val="libNormal"/>
        <w:rPr>
          <w:rtl/>
        </w:rPr>
      </w:pPr>
      <w:r>
        <w:rPr>
          <w:rtl/>
        </w:rPr>
        <w:t>١٤_ جن لوگو</w:t>
      </w:r>
      <w:r w:rsidR="00CA5623">
        <w:rPr>
          <w:rtl/>
        </w:rPr>
        <w:t xml:space="preserve">ں </w:t>
      </w:r>
      <w:r>
        <w:rPr>
          <w:rtl/>
        </w:rPr>
        <w:t>كے ساتھ دوستى و ارتباط برقرار كرنے سے عقائد اسلامى مي</w:t>
      </w:r>
      <w:r w:rsidR="00CA5623">
        <w:rPr>
          <w:rtl/>
        </w:rPr>
        <w:t xml:space="preserve">ں </w:t>
      </w:r>
      <w:r>
        <w:rPr>
          <w:rtl/>
        </w:rPr>
        <w:t xml:space="preserve">سستى و كمزورى كا انديشہ ہو ان سے دوستى و مدد طلب كرنے كى ممانعت_ </w:t>
      </w:r>
      <w:r w:rsidRPr="00B15D90">
        <w:rPr>
          <w:rStyle w:val="libArabicChar"/>
          <w:rFonts w:hint="eastAsia"/>
          <w:rtl/>
        </w:rPr>
        <w:t>ودّوا</w:t>
      </w:r>
      <w:r w:rsidRPr="00B15D90">
        <w:rPr>
          <w:rStyle w:val="libArabicChar"/>
          <w:rtl/>
        </w:rPr>
        <w:t xml:space="preserve"> لو تكفرون ... فلاتتخذوا من</w:t>
      </w:r>
      <w:r w:rsidR="00FF574A" w:rsidRPr="00022012">
        <w:rPr>
          <w:rStyle w:val="libArabicChar"/>
          <w:rFonts w:hint="cs"/>
          <w:rtl/>
        </w:rPr>
        <w:t>ه</w:t>
      </w:r>
      <w:r w:rsidRPr="00B15D90">
        <w:rPr>
          <w:rStyle w:val="libArabicChar"/>
          <w:rFonts w:hint="cs"/>
          <w:rtl/>
        </w:rPr>
        <w:t>م</w:t>
      </w:r>
      <w:r w:rsidRPr="00B15D90">
        <w:rPr>
          <w:rStyle w:val="libArabicChar"/>
          <w:rtl/>
        </w:rPr>
        <w:t xml:space="preserve"> </w:t>
      </w:r>
      <w:r w:rsidRPr="00B15D90">
        <w:rPr>
          <w:rStyle w:val="libArabicChar"/>
          <w:rFonts w:hint="cs"/>
          <w:rtl/>
        </w:rPr>
        <w:t>اولياء</w:t>
      </w:r>
      <w:r w:rsidRPr="00B15D90">
        <w:rPr>
          <w:rStyle w:val="libArabicChar"/>
          <w:rtl/>
        </w:rPr>
        <w:t xml:space="preserve"> ... </w:t>
      </w:r>
      <w:r w:rsidRPr="00B15D90">
        <w:rPr>
          <w:rStyle w:val="libArabicChar"/>
          <w:rFonts w:hint="cs"/>
          <w:rtl/>
        </w:rPr>
        <w:t>و</w:t>
      </w:r>
      <w:r w:rsidRPr="00B15D90">
        <w:rPr>
          <w:rStyle w:val="libArabicChar"/>
          <w:rtl/>
        </w:rPr>
        <w:t xml:space="preserve"> </w:t>
      </w:r>
      <w:r w:rsidRPr="00B15D90">
        <w:rPr>
          <w:rStyle w:val="libArabicChar"/>
          <w:rFonts w:hint="cs"/>
          <w:rtl/>
        </w:rPr>
        <w:t>لاتتخذوا</w:t>
      </w:r>
      <w:r w:rsidRPr="00B15D90">
        <w:rPr>
          <w:rStyle w:val="libArabicChar"/>
          <w:rtl/>
        </w:rPr>
        <w:t xml:space="preserve"> </w:t>
      </w:r>
      <w:r w:rsidRPr="00B15D90">
        <w:rPr>
          <w:rStyle w:val="libArabicChar"/>
          <w:rFonts w:hint="cs"/>
          <w:rtl/>
        </w:rPr>
        <w:t>من</w:t>
      </w:r>
      <w:r w:rsidR="00FF574A" w:rsidRPr="00022012">
        <w:rPr>
          <w:rStyle w:val="libArabicChar"/>
          <w:rFonts w:hint="cs"/>
          <w:rtl/>
        </w:rPr>
        <w:t>ه</w:t>
      </w:r>
      <w:r w:rsidRPr="00B15D90">
        <w:rPr>
          <w:rStyle w:val="libArabicChar"/>
          <w:rFonts w:hint="cs"/>
          <w:rtl/>
        </w:rPr>
        <w:t>م</w:t>
      </w:r>
      <w:r w:rsidRPr="00B15D90">
        <w:rPr>
          <w:rStyle w:val="libArabicChar"/>
          <w:rtl/>
        </w:rPr>
        <w:t xml:space="preserve"> </w:t>
      </w:r>
      <w:r w:rsidRPr="00B15D90">
        <w:rPr>
          <w:rStyle w:val="libArabicChar"/>
          <w:rFonts w:hint="cs"/>
          <w:rtl/>
        </w:rPr>
        <w:t>وليّاً</w:t>
      </w:r>
      <w:r w:rsidRPr="00B15D90">
        <w:rPr>
          <w:rStyle w:val="libArabicChar"/>
          <w:rtl/>
        </w:rPr>
        <w:t xml:space="preserve"> </w:t>
      </w:r>
      <w:r w:rsidRPr="00B15D90">
        <w:rPr>
          <w:rStyle w:val="libArabicChar"/>
          <w:rFonts w:hint="cs"/>
          <w:rtl/>
        </w:rPr>
        <w:t>و</w:t>
      </w:r>
      <w:r w:rsidRPr="00B15D90">
        <w:rPr>
          <w:rStyle w:val="libArabicChar"/>
          <w:rtl/>
        </w:rPr>
        <w:t xml:space="preserve"> </w:t>
      </w:r>
      <w:r w:rsidRPr="00B15D90">
        <w:rPr>
          <w:rStyle w:val="libArabicChar"/>
          <w:rFonts w:hint="cs"/>
          <w:rtl/>
        </w:rPr>
        <w:t>لانصيراً</w:t>
      </w:r>
      <w:r>
        <w:rPr>
          <w:rtl/>
        </w:rPr>
        <w:t xml:space="preserve"> </w:t>
      </w:r>
      <w:r>
        <w:rPr>
          <w:rFonts w:hint="eastAsia"/>
          <w:rtl/>
        </w:rPr>
        <w:t>اس</w:t>
      </w:r>
      <w:r>
        <w:rPr>
          <w:rtl/>
        </w:rPr>
        <w:t xml:space="preserve"> مطلب مي</w:t>
      </w:r>
      <w:r w:rsidR="00CA5623">
        <w:rPr>
          <w:rtl/>
        </w:rPr>
        <w:t xml:space="preserve">ں </w:t>
      </w:r>
      <w:r>
        <w:rPr>
          <w:rtl/>
        </w:rPr>
        <w:t>كلمہ ''اوليائ'' كودوستى كے معنى مي</w:t>
      </w:r>
      <w:r w:rsidR="00CA5623">
        <w:rPr>
          <w:rtl/>
        </w:rPr>
        <w:t xml:space="preserve">ں </w:t>
      </w:r>
      <w:r>
        <w:rPr>
          <w:rtl/>
        </w:rPr>
        <w:t>ليا گيا</w:t>
      </w:r>
      <w:r w:rsidR="00F22EEA">
        <w:rPr>
          <w:rtl/>
        </w:rPr>
        <w:t xml:space="preserve"> ہے</w:t>
      </w:r>
      <w:r>
        <w:rPr>
          <w:rtl/>
        </w:rPr>
        <w:t xml:space="preserve">_ </w:t>
      </w:r>
    </w:p>
    <w:p w:rsidR="00BF6880" w:rsidRDefault="00BF6880" w:rsidP="009C4D0C">
      <w:pPr>
        <w:pStyle w:val="libNormal"/>
        <w:rPr>
          <w:rtl/>
        </w:rPr>
      </w:pPr>
      <w:r>
        <w:rPr>
          <w:rFonts w:hint="eastAsia"/>
          <w:rtl/>
        </w:rPr>
        <w:t>احكام</w:t>
      </w:r>
      <w:r>
        <w:rPr>
          <w:rtl/>
        </w:rPr>
        <w:t xml:space="preserve">: ١٢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خبردار كرنا ٣ </w:t>
      </w:r>
    </w:p>
    <w:p w:rsidR="00BF6880" w:rsidRDefault="00BF6880" w:rsidP="009C4D0C">
      <w:pPr>
        <w:pStyle w:val="libNormal"/>
        <w:rPr>
          <w:rtl/>
        </w:rPr>
      </w:pPr>
      <w:r>
        <w:rPr>
          <w:rFonts w:hint="eastAsia"/>
          <w:rtl/>
        </w:rPr>
        <w:t>دوستي</w:t>
      </w:r>
      <w:r>
        <w:rPr>
          <w:rtl/>
        </w:rPr>
        <w:t xml:space="preserve">: </w:t>
      </w:r>
      <w:r>
        <w:rPr>
          <w:rFonts w:hint="eastAsia"/>
          <w:rtl/>
        </w:rPr>
        <w:t>ممنوع</w:t>
      </w:r>
      <w:r>
        <w:rPr>
          <w:rtl/>
        </w:rPr>
        <w:t xml:space="preserve"> دوستى ٤، ١٣، ١٤ </w:t>
      </w:r>
    </w:p>
    <w:p w:rsidR="00BF6880" w:rsidRDefault="00BF6880" w:rsidP="009C4D0C">
      <w:pPr>
        <w:pStyle w:val="libNormal"/>
        <w:rPr>
          <w:rtl/>
        </w:rPr>
      </w:pPr>
      <w:r>
        <w:rPr>
          <w:rFonts w:hint="eastAsia"/>
          <w:rtl/>
        </w:rPr>
        <w:t>عقيدہ</w:t>
      </w:r>
      <w:r>
        <w:rPr>
          <w:rtl/>
        </w:rPr>
        <w:t xml:space="preserve">: </w:t>
      </w:r>
      <w:r>
        <w:rPr>
          <w:rFonts w:hint="eastAsia"/>
          <w:rtl/>
        </w:rPr>
        <w:t>عقيدہ</w:t>
      </w:r>
      <w:r>
        <w:rPr>
          <w:rtl/>
        </w:rPr>
        <w:t xml:space="preserve"> كمزور كرنے كے اسباب ١٤ </w:t>
      </w:r>
    </w:p>
    <w:p w:rsidR="00BF6880" w:rsidRDefault="00BF6880" w:rsidP="009C4D0C">
      <w:pPr>
        <w:pStyle w:val="libNormal"/>
        <w:rPr>
          <w:rtl/>
        </w:rPr>
      </w:pPr>
      <w:r>
        <w:rPr>
          <w:rFonts w:hint="eastAsia"/>
          <w:rtl/>
        </w:rPr>
        <w:t>كفار</w:t>
      </w:r>
      <w:r>
        <w:rPr>
          <w:rtl/>
        </w:rPr>
        <w:t xml:space="preserve">: ٢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سے اعراض ٧;كفر كى علامتي</w:t>
      </w:r>
      <w:r w:rsidR="00CA5623">
        <w:rPr>
          <w:rtl/>
        </w:rPr>
        <w:t xml:space="preserve">ں </w:t>
      </w:r>
      <w:r>
        <w:rPr>
          <w:rtl/>
        </w:rPr>
        <w:t xml:space="preserve">٦;كفر كے اسباب ٣، ٤، ٥ </w:t>
      </w:r>
    </w:p>
    <w:p w:rsidR="00BF6880" w:rsidRDefault="00BF6880" w:rsidP="009C4D0C">
      <w:pPr>
        <w:pStyle w:val="libNormal"/>
        <w:rPr>
          <w:rtl/>
        </w:rPr>
      </w:pPr>
      <w:r>
        <w:rPr>
          <w:rFonts w:hint="eastAsia"/>
          <w:rtl/>
        </w:rPr>
        <w:t>محرّمات</w:t>
      </w:r>
      <w:r>
        <w:rPr>
          <w:rtl/>
        </w:rPr>
        <w:t xml:space="preserve">: ١٢ </w:t>
      </w:r>
      <w:r>
        <w:rPr>
          <w:rFonts w:hint="eastAsia"/>
          <w:rtl/>
        </w:rPr>
        <w:t>مدد</w:t>
      </w:r>
      <w:r>
        <w:rPr>
          <w:rtl/>
        </w:rPr>
        <w:t xml:space="preserve"> طلب كرنا: </w:t>
      </w:r>
      <w:r>
        <w:rPr>
          <w:rFonts w:hint="eastAsia"/>
          <w:rtl/>
        </w:rPr>
        <w:t>مدد</w:t>
      </w:r>
      <w:r>
        <w:rPr>
          <w:rtl/>
        </w:rPr>
        <w:t xml:space="preserve"> طلب كرنے كا ناپسنديدہ ہونا١٢; مدد طلب كرنے كى ممانعت ١٤ </w:t>
      </w:r>
    </w:p>
    <w:p w:rsidR="00BF6880" w:rsidRDefault="00BF6880" w:rsidP="009C4D0C">
      <w:pPr>
        <w:pStyle w:val="libNormal"/>
        <w:rPr>
          <w:rtl/>
        </w:rPr>
      </w:pPr>
      <w:r>
        <w:rPr>
          <w:rFonts w:hint="eastAsia"/>
          <w:rtl/>
        </w:rPr>
        <w:t>مسلمان</w:t>
      </w:r>
      <w:r>
        <w:rPr>
          <w:rtl/>
        </w:rPr>
        <w:t xml:space="preserve">: </w:t>
      </w:r>
      <w:r>
        <w:rPr>
          <w:rFonts w:hint="eastAsia"/>
          <w:rtl/>
        </w:rPr>
        <w:t>مسلمانو</w:t>
      </w:r>
      <w:r w:rsidR="00CA5623">
        <w:rPr>
          <w:rFonts w:hint="eastAsia"/>
          <w:rtl/>
        </w:rPr>
        <w:t xml:space="preserve">ں </w:t>
      </w:r>
      <w:r>
        <w:rPr>
          <w:rtl/>
        </w:rPr>
        <w:t xml:space="preserve">كو خبردار كرنا٣ </w:t>
      </w:r>
    </w:p>
    <w:p w:rsidR="00BF6880" w:rsidRDefault="00BF6880" w:rsidP="009C4D0C">
      <w:pPr>
        <w:pStyle w:val="libNormal"/>
        <w:rPr>
          <w:rtl/>
        </w:rPr>
      </w:pPr>
      <w:r>
        <w:rPr>
          <w:rFonts w:hint="eastAsia"/>
          <w:rtl/>
        </w:rPr>
        <w:t>معاشرہ</w:t>
      </w:r>
      <w:r>
        <w:rPr>
          <w:rtl/>
        </w:rPr>
        <w:t xml:space="preserve">: </w:t>
      </w:r>
      <w:r>
        <w:rPr>
          <w:rFonts w:hint="eastAsia"/>
          <w:rtl/>
        </w:rPr>
        <w:t>اسلامى</w:t>
      </w:r>
      <w:r>
        <w:rPr>
          <w:rtl/>
        </w:rPr>
        <w:t xml:space="preserve"> معاشرہ سے اعراض٢ ;اسلامى معاشرہ مي</w:t>
      </w:r>
      <w:r w:rsidR="00CA5623">
        <w:rPr>
          <w:rtl/>
        </w:rPr>
        <w:t xml:space="preserve">ں </w:t>
      </w:r>
      <w:r>
        <w:rPr>
          <w:rtl/>
        </w:rPr>
        <w:t xml:space="preserve">زندگى ٩; دينى معاشرہ سے اعراض٦، ١٠ </w:t>
      </w:r>
    </w:p>
    <w:p w:rsidR="00BF6880" w:rsidRDefault="00BF6880" w:rsidP="009C4D0C">
      <w:pPr>
        <w:pStyle w:val="libNormal"/>
        <w:rPr>
          <w:rtl/>
        </w:rPr>
      </w:pPr>
      <w:r>
        <w:rPr>
          <w:rFonts w:hint="eastAsia"/>
          <w:rtl/>
        </w:rPr>
        <w:t>منافقين</w:t>
      </w:r>
      <w:r>
        <w:rPr>
          <w:rtl/>
        </w:rPr>
        <w:t xml:space="preserve">: ٢ </w:t>
      </w:r>
      <w:r>
        <w:rPr>
          <w:rFonts w:hint="eastAsia"/>
          <w:rtl/>
        </w:rPr>
        <w:t>منافقين</w:t>
      </w:r>
      <w:r>
        <w:rPr>
          <w:rtl/>
        </w:rPr>
        <w:t xml:space="preserve"> اور مسلمان ١، ٣;منافقين سے دوستى ٤، ٨; منافقين كا قتل ١١;منافقين كى سرپرستى ٥;منافقين كے رجحانات ١;منافقين كے ساتھ رابطہ ٨ </w:t>
      </w:r>
    </w:p>
    <w:p w:rsidR="00BF6880" w:rsidRDefault="00BF6880" w:rsidP="009C4D0C">
      <w:pPr>
        <w:pStyle w:val="libNormal"/>
        <w:rPr>
          <w:rtl/>
        </w:rPr>
      </w:pPr>
      <w:r>
        <w:rPr>
          <w:rFonts w:hint="eastAsia"/>
          <w:rtl/>
        </w:rPr>
        <w:t>نفاق</w:t>
      </w:r>
      <w:r>
        <w:rPr>
          <w:rtl/>
        </w:rPr>
        <w:t xml:space="preserve">: </w:t>
      </w:r>
      <w:r>
        <w:rPr>
          <w:rFonts w:hint="eastAsia"/>
          <w:rtl/>
        </w:rPr>
        <w:t>نفاق</w:t>
      </w:r>
      <w:r>
        <w:rPr>
          <w:rtl/>
        </w:rPr>
        <w:t xml:space="preserve"> سے اعراض ٧;نفاق كى علامتي</w:t>
      </w:r>
      <w:r w:rsidR="00CA5623">
        <w:rPr>
          <w:rtl/>
        </w:rPr>
        <w:t xml:space="preserve">ں </w:t>
      </w:r>
      <w:r>
        <w:rPr>
          <w:rtl/>
        </w:rPr>
        <w:t xml:space="preserve">٦;نفاق كے اثرات ١١ </w:t>
      </w:r>
    </w:p>
    <w:p w:rsidR="00BF6880" w:rsidRDefault="00BF6880" w:rsidP="009C4D0C">
      <w:pPr>
        <w:pStyle w:val="libNormal"/>
        <w:rPr>
          <w:rtl/>
        </w:rPr>
      </w:pPr>
      <w:r>
        <w:rPr>
          <w:rFonts w:hint="eastAsia"/>
          <w:rtl/>
        </w:rPr>
        <w:t>ولايت</w:t>
      </w:r>
      <w:r>
        <w:rPr>
          <w:rtl/>
        </w:rPr>
        <w:t xml:space="preserve">: </w:t>
      </w:r>
      <w:r>
        <w:rPr>
          <w:rFonts w:hint="eastAsia"/>
          <w:rtl/>
        </w:rPr>
        <w:t>ممنوع</w:t>
      </w:r>
      <w:r>
        <w:rPr>
          <w:rtl/>
        </w:rPr>
        <w:t xml:space="preserve"> ولايت ٥ </w:t>
      </w:r>
    </w:p>
    <w:p w:rsidR="00BF6880" w:rsidRDefault="00BF6880" w:rsidP="009C4D0C">
      <w:pPr>
        <w:pStyle w:val="libNormal"/>
        <w:rPr>
          <w:rtl/>
        </w:rPr>
      </w:pPr>
      <w:r>
        <w:rPr>
          <w:rFonts w:hint="eastAsia"/>
          <w:rtl/>
        </w:rPr>
        <w:t>ہجرت</w:t>
      </w:r>
      <w:r>
        <w:rPr>
          <w:rtl/>
        </w:rPr>
        <w:t xml:space="preserve">: ٨ </w:t>
      </w:r>
      <w:r>
        <w:rPr>
          <w:rFonts w:hint="eastAsia"/>
          <w:rtl/>
        </w:rPr>
        <w:t>ہجرت</w:t>
      </w:r>
      <w:r>
        <w:rPr>
          <w:rtl/>
        </w:rPr>
        <w:t xml:space="preserve"> كى اہميت ٩;ہجرت كے اثرات ٧; ہجرت كے ترك كرنے كے اثرات ٢، ٦، ١٠، ١١، ١٢، ١٣ </w:t>
      </w:r>
    </w:p>
    <w:p w:rsidR="00B15D90" w:rsidRDefault="00FB678F" w:rsidP="009C4D0C">
      <w:pPr>
        <w:pStyle w:val="libNormal"/>
        <w:rPr>
          <w:rtl/>
        </w:rPr>
      </w:pPr>
      <w:r w:rsidRPr="00FB678F">
        <w:rPr>
          <w:rtl/>
        </w:rPr>
        <w:br w:type="page"/>
      </w:r>
    </w:p>
    <w:p w:rsidR="00B15D90" w:rsidRDefault="00B15D90" w:rsidP="009C4D0C">
      <w:pPr>
        <w:pStyle w:val="Heading2Center"/>
        <w:rPr>
          <w:rtl/>
          <w:lang w:bidi="fa-IR"/>
        </w:rPr>
      </w:pPr>
      <w:bookmarkStart w:id="184" w:name="_Toc11329357"/>
      <w:r>
        <w:rPr>
          <w:rFonts w:hint="cs"/>
          <w:rtl/>
        </w:rPr>
        <w:lastRenderedPageBreak/>
        <w:t>آیت</w:t>
      </w:r>
      <w:r w:rsidR="00BF6880">
        <w:rPr>
          <w:rtl/>
        </w:rPr>
        <w:t>(</w:t>
      </w:r>
      <w:r w:rsidR="00BF6880">
        <w:rPr>
          <w:rtl/>
          <w:lang w:bidi="fa-IR"/>
        </w:rPr>
        <w:t>۹۰)</w:t>
      </w:r>
      <w:bookmarkEnd w:id="184"/>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B15D90">
        <w:rPr>
          <w:rStyle w:val="libAieChar"/>
          <w:rtl/>
        </w:rPr>
        <w:t xml:space="preserve"> إِلاَّ الَّذِينَ يَصِلُونَ إِلَ</w:t>
      </w:r>
      <w:r w:rsidRPr="00B15D90">
        <w:rPr>
          <w:rStyle w:val="libAieChar"/>
          <w:rFonts w:hint="cs"/>
          <w:rtl/>
        </w:rPr>
        <w:t>یَ</w:t>
      </w:r>
      <w:r w:rsidRPr="00B15D90">
        <w:rPr>
          <w:rStyle w:val="libAieChar"/>
          <w:rtl/>
        </w:rPr>
        <w:t xml:space="preserve"> قَوْمٍ بَيْنَكُمْ وَبَيْنَ</w:t>
      </w:r>
      <w:r w:rsidRPr="00441FB8">
        <w:rPr>
          <w:rStyle w:val="libAieChar"/>
          <w:rFonts w:hint="cs"/>
          <w:rtl/>
        </w:rPr>
        <w:t>ه</w:t>
      </w:r>
      <w:r w:rsidRPr="00B15D90">
        <w:rPr>
          <w:rStyle w:val="libAieChar"/>
          <w:rFonts w:hint="cs"/>
          <w:rtl/>
        </w:rPr>
        <w:t>ُم</w:t>
      </w:r>
      <w:r w:rsidRPr="00B15D90">
        <w:rPr>
          <w:rStyle w:val="libAieChar"/>
          <w:rtl/>
        </w:rPr>
        <w:t xml:space="preserve"> </w:t>
      </w:r>
      <w:r w:rsidRPr="00B15D90">
        <w:rPr>
          <w:rStyle w:val="libAieChar"/>
          <w:rFonts w:hint="cs"/>
          <w:rtl/>
        </w:rPr>
        <w:t>مِّيثَاقٌ</w:t>
      </w:r>
      <w:r w:rsidRPr="00B15D90">
        <w:rPr>
          <w:rStyle w:val="libAieChar"/>
          <w:rtl/>
        </w:rPr>
        <w:t xml:space="preserve"> </w:t>
      </w:r>
      <w:r w:rsidRPr="00B15D90">
        <w:rPr>
          <w:rStyle w:val="libAieChar"/>
          <w:rFonts w:hint="cs"/>
          <w:rtl/>
        </w:rPr>
        <w:t>أَوْ</w:t>
      </w:r>
      <w:r w:rsidRPr="00B15D90">
        <w:rPr>
          <w:rStyle w:val="libAieChar"/>
          <w:rtl/>
        </w:rPr>
        <w:t xml:space="preserve"> </w:t>
      </w:r>
      <w:r w:rsidRPr="00B15D90">
        <w:rPr>
          <w:rStyle w:val="libAieChar"/>
          <w:rFonts w:hint="cs"/>
          <w:rtl/>
        </w:rPr>
        <w:t>جَآؤُوكُمْ</w:t>
      </w:r>
      <w:r w:rsidRPr="00B15D90">
        <w:rPr>
          <w:rStyle w:val="libAieChar"/>
          <w:rtl/>
        </w:rPr>
        <w:t xml:space="preserve"> </w:t>
      </w:r>
      <w:r w:rsidRPr="00B15D90">
        <w:rPr>
          <w:rStyle w:val="libAieChar"/>
          <w:rFonts w:hint="cs"/>
          <w:rtl/>
        </w:rPr>
        <w:t>حَصِرَتْ</w:t>
      </w:r>
      <w:r w:rsidRPr="00B15D90">
        <w:rPr>
          <w:rStyle w:val="libAieChar"/>
          <w:rtl/>
        </w:rPr>
        <w:t xml:space="preserve"> </w:t>
      </w:r>
      <w:r w:rsidRPr="00B15D90">
        <w:rPr>
          <w:rStyle w:val="libAieChar"/>
          <w:rFonts w:hint="cs"/>
          <w:rtl/>
        </w:rPr>
        <w:t>صُدُورُ</w:t>
      </w:r>
      <w:r w:rsidRPr="00441FB8">
        <w:rPr>
          <w:rStyle w:val="libAieChar"/>
          <w:rFonts w:hint="cs"/>
          <w:rtl/>
        </w:rPr>
        <w:t>ه</w:t>
      </w:r>
      <w:r w:rsidRPr="00B15D90">
        <w:rPr>
          <w:rStyle w:val="libAieChar"/>
          <w:rFonts w:hint="cs"/>
          <w:rtl/>
        </w:rPr>
        <w:t>ُمْ</w:t>
      </w:r>
      <w:r w:rsidRPr="00B15D90">
        <w:rPr>
          <w:rStyle w:val="libAieChar"/>
          <w:rtl/>
        </w:rPr>
        <w:t xml:space="preserve"> </w:t>
      </w:r>
      <w:r w:rsidRPr="00B15D90">
        <w:rPr>
          <w:rStyle w:val="libAieChar"/>
          <w:rFonts w:hint="cs"/>
          <w:rtl/>
        </w:rPr>
        <w:t>أَن</w:t>
      </w:r>
      <w:r w:rsidRPr="00B15D90">
        <w:rPr>
          <w:rStyle w:val="libAieChar"/>
          <w:rtl/>
        </w:rPr>
        <w:t xml:space="preserve"> </w:t>
      </w:r>
      <w:r w:rsidRPr="00B15D90">
        <w:rPr>
          <w:rStyle w:val="libAieChar"/>
          <w:rFonts w:hint="cs"/>
          <w:rtl/>
        </w:rPr>
        <w:t>يُقَاتِلُونَكُمْ</w:t>
      </w:r>
      <w:r w:rsidRPr="00B15D90">
        <w:rPr>
          <w:rStyle w:val="libAieChar"/>
          <w:rtl/>
        </w:rPr>
        <w:t xml:space="preserve"> </w:t>
      </w:r>
      <w:r w:rsidRPr="00B15D90">
        <w:rPr>
          <w:rStyle w:val="libAieChar"/>
          <w:rFonts w:hint="cs"/>
          <w:rtl/>
        </w:rPr>
        <w:t>أَوْ</w:t>
      </w:r>
      <w:r w:rsidRPr="00B15D90">
        <w:rPr>
          <w:rStyle w:val="libAieChar"/>
          <w:rtl/>
        </w:rPr>
        <w:t xml:space="preserve"> </w:t>
      </w:r>
      <w:r w:rsidRPr="00B15D90">
        <w:rPr>
          <w:rStyle w:val="libAieChar"/>
          <w:rFonts w:hint="cs"/>
          <w:rtl/>
        </w:rPr>
        <w:t>يُقَاتِلُواْ</w:t>
      </w:r>
      <w:r w:rsidRPr="00B15D90">
        <w:rPr>
          <w:rStyle w:val="libAieChar"/>
          <w:rtl/>
        </w:rPr>
        <w:t xml:space="preserve"> </w:t>
      </w:r>
      <w:r w:rsidRPr="00B15D90">
        <w:rPr>
          <w:rStyle w:val="libAieChar"/>
          <w:rFonts w:hint="cs"/>
          <w:rtl/>
        </w:rPr>
        <w:t>قَوْمَ</w:t>
      </w:r>
      <w:r w:rsidRPr="00441FB8">
        <w:rPr>
          <w:rStyle w:val="libAieChar"/>
          <w:rFonts w:hint="cs"/>
          <w:rtl/>
        </w:rPr>
        <w:t>ه</w:t>
      </w:r>
      <w:r w:rsidRPr="00B15D90">
        <w:rPr>
          <w:rStyle w:val="libAieChar"/>
          <w:rFonts w:hint="cs"/>
          <w:rtl/>
        </w:rPr>
        <w:t>ُمْ</w:t>
      </w:r>
      <w:r w:rsidRPr="00B15D90">
        <w:rPr>
          <w:rStyle w:val="libAieChar"/>
          <w:rtl/>
        </w:rPr>
        <w:t xml:space="preserve"> </w:t>
      </w:r>
      <w:r w:rsidRPr="00B15D90">
        <w:rPr>
          <w:rStyle w:val="libAieChar"/>
          <w:rFonts w:hint="cs"/>
          <w:rtl/>
        </w:rPr>
        <w:t>وَلَوْ</w:t>
      </w:r>
      <w:r w:rsidRPr="00B15D90">
        <w:rPr>
          <w:rStyle w:val="libAieChar"/>
          <w:rtl/>
        </w:rPr>
        <w:t xml:space="preserve"> </w:t>
      </w:r>
      <w:r w:rsidRPr="00B15D90">
        <w:rPr>
          <w:rStyle w:val="libAieChar"/>
          <w:rFonts w:hint="cs"/>
          <w:rtl/>
        </w:rPr>
        <w:t>شَاء</w:t>
      </w:r>
      <w:r w:rsidRPr="00B15D90">
        <w:rPr>
          <w:rStyle w:val="libAieChar"/>
          <w:rtl/>
        </w:rPr>
        <w:t xml:space="preserve"> </w:t>
      </w:r>
      <w:r w:rsidRPr="00B15D90">
        <w:rPr>
          <w:rStyle w:val="libAieChar"/>
          <w:rFonts w:hint="cs"/>
          <w:rtl/>
        </w:rPr>
        <w:t>اللّ</w:t>
      </w:r>
      <w:r w:rsidRPr="00441FB8">
        <w:rPr>
          <w:rStyle w:val="libAieChar"/>
          <w:rFonts w:hint="cs"/>
          <w:rtl/>
        </w:rPr>
        <w:t>ه</w:t>
      </w:r>
      <w:r w:rsidRPr="00B15D90">
        <w:rPr>
          <w:rStyle w:val="libAieChar"/>
          <w:rFonts w:hint="cs"/>
          <w:rtl/>
        </w:rPr>
        <w:t>ُ</w:t>
      </w:r>
      <w:r w:rsidRPr="00B15D90">
        <w:rPr>
          <w:rStyle w:val="libAieChar"/>
          <w:rtl/>
        </w:rPr>
        <w:t xml:space="preserve"> </w:t>
      </w:r>
      <w:r w:rsidRPr="00B15D90">
        <w:rPr>
          <w:rStyle w:val="libAieChar"/>
          <w:rFonts w:hint="cs"/>
          <w:rtl/>
        </w:rPr>
        <w:t>لَسَلَّطَ</w:t>
      </w:r>
      <w:r w:rsidRPr="00441FB8">
        <w:rPr>
          <w:rStyle w:val="libAieChar"/>
          <w:rFonts w:hint="cs"/>
          <w:rtl/>
        </w:rPr>
        <w:t>ه</w:t>
      </w:r>
      <w:r w:rsidRPr="00B15D90">
        <w:rPr>
          <w:rStyle w:val="libAieChar"/>
          <w:rFonts w:hint="cs"/>
          <w:rtl/>
        </w:rPr>
        <w:t>ُمْ</w:t>
      </w:r>
      <w:r w:rsidRPr="00B15D90">
        <w:rPr>
          <w:rStyle w:val="libAieChar"/>
          <w:rtl/>
        </w:rPr>
        <w:t xml:space="preserve"> </w:t>
      </w:r>
      <w:r w:rsidRPr="00B15D90">
        <w:rPr>
          <w:rStyle w:val="libAieChar"/>
          <w:rFonts w:hint="cs"/>
          <w:rtl/>
        </w:rPr>
        <w:t>عَلَيْكُمْ</w:t>
      </w:r>
      <w:r w:rsidRPr="00B15D90">
        <w:rPr>
          <w:rStyle w:val="libAieChar"/>
          <w:rtl/>
        </w:rPr>
        <w:t xml:space="preserve"> </w:t>
      </w:r>
      <w:r w:rsidRPr="00B15D90">
        <w:rPr>
          <w:rStyle w:val="libAieChar"/>
          <w:rFonts w:hint="cs"/>
          <w:rtl/>
        </w:rPr>
        <w:t>فَلَقَاتَلُوكُم</w:t>
      </w:r>
      <w:r w:rsidRPr="00B15D90">
        <w:rPr>
          <w:rStyle w:val="libAieChar"/>
          <w:rtl/>
        </w:rPr>
        <w:t xml:space="preserve">ْ فَإِنِ اعْتَزَلُوكُمْ فَلَمْ </w:t>
      </w:r>
      <w:r w:rsidRPr="00B15D90">
        <w:rPr>
          <w:rStyle w:val="libAieChar"/>
          <w:rFonts w:hint="eastAsia"/>
          <w:rtl/>
        </w:rPr>
        <w:t>يُقَاتِلُوكُمْ</w:t>
      </w:r>
      <w:r w:rsidRPr="00B15D90">
        <w:rPr>
          <w:rStyle w:val="libAieChar"/>
          <w:rtl/>
        </w:rPr>
        <w:t xml:space="preserve"> وَأَلْقَوْاْ إِلَيْكُمُ السَّلَمَ فَمَا جَعَلَ اللّ</w:t>
      </w:r>
      <w:r w:rsidRPr="00441FB8">
        <w:rPr>
          <w:rStyle w:val="libAieChar"/>
          <w:rFonts w:hint="cs"/>
          <w:rtl/>
        </w:rPr>
        <w:t>ه</w:t>
      </w:r>
      <w:r w:rsidRPr="00B15D90">
        <w:rPr>
          <w:rStyle w:val="libAieChar"/>
          <w:rFonts w:hint="cs"/>
          <w:rtl/>
        </w:rPr>
        <w:t>ُ</w:t>
      </w:r>
      <w:r w:rsidRPr="00B15D90">
        <w:rPr>
          <w:rStyle w:val="libAieChar"/>
          <w:rtl/>
        </w:rPr>
        <w:t xml:space="preserve"> </w:t>
      </w:r>
      <w:r w:rsidRPr="00B15D90">
        <w:rPr>
          <w:rStyle w:val="libAieChar"/>
          <w:rFonts w:hint="cs"/>
          <w:rtl/>
        </w:rPr>
        <w:t>لَكُمْ</w:t>
      </w:r>
      <w:r w:rsidRPr="00B15D90">
        <w:rPr>
          <w:rStyle w:val="libAieChar"/>
          <w:rtl/>
        </w:rPr>
        <w:t xml:space="preserve"> </w:t>
      </w:r>
      <w:r w:rsidRPr="00B15D90">
        <w:rPr>
          <w:rStyle w:val="libAieChar"/>
          <w:rFonts w:hint="cs"/>
          <w:rtl/>
        </w:rPr>
        <w:t>عَلَيْ</w:t>
      </w:r>
      <w:r w:rsidRPr="00441FB8">
        <w:rPr>
          <w:rStyle w:val="libAieChar"/>
          <w:rFonts w:hint="cs"/>
          <w:rtl/>
        </w:rPr>
        <w:t>ه</w:t>
      </w:r>
      <w:r w:rsidRPr="00B15D90">
        <w:rPr>
          <w:rStyle w:val="libAieChar"/>
          <w:rFonts w:hint="cs"/>
          <w:rtl/>
        </w:rPr>
        <w:t>ِمْ</w:t>
      </w:r>
      <w:r w:rsidRPr="00B15D90">
        <w:rPr>
          <w:rStyle w:val="libAieChar"/>
          <w:rtl/>
        </w:rPr>
        <w:t xml:space="preserve"> </w:t>
      </w:r>
      <w:r w:rsidRPr="00B15D90">
        <w:rPr>
          <w:rStyle w:val="libAieChar"/>
          <w:rFonts w:hint="cs"/>
          <w:rtl/>
        </w:rPr>
        <w:t>سَبِيلاً</w:t>
      </w:r>
      <w:r w:rsidR="009E787E" w:rsidRPr="009E787E">
        <w:rPr>
          <w:rStyle w:val="libAlaemChar"/>
          <w:rtl/>
        </w:rPr>
        <w:t xml:space="preserve"> ) </w:t>
      </w:r>
      <w:r w:rsidR="00BF6880">
        <w:rPr>
          <w:rtl/>
        </w:rPr>
        <w:t xml:space="preserve"> علاوہ ان كے جو كسى ايسى قوم سے مل جائي</w:t>
      </w:r>
      <w:r w:rsidR="00CA5623">
        <w:rPr>
          <w:rtl/>
        </w:rPr>
        <w:t xml:space="preserve">ں </w:t>
      </w:r>
      <w:r w:rsidR="00BF6880">
        <w:rPr>
          <w:rtl/>
        </w:rPr>
        <w:t>جن كے اور تمھارے درميان معاہدہ ہويا وہ تمھارے پاس دل تنگ ہو كر آجائي</w:t>
      </w:r>
      <w:r w:rsidR="00CA5623">
        <w:rPr>
          <w:rtl/>
        </w:rPr>
        <w:t xml:space="preserve">ں </w:t>
      </w:r>
      <w:r w:rsidR="00BF6880">
        <w:rPr>
          <w:rtl/>
        </w:rPr>
        <w:t>كہ نہ تم سے جنگ كري</w:t>
      </w:r>
      <w:r w:rsidR="00CA5623">
        <w:rPr>
          <w:rtl/>
        </w:rPr>
        <w:t xml:space="preserve">ں </w:t>
      </w:r>
      <w:r w:rsidR="00BF6880">
        <w:rPr>
          <w:rtl/>
        </w:rPr>
        <w:t>گے اورنہ اپنى قوم سے _ اور اگ</w:t>
      </w:r>
      <w:r w:rsidR="00BF6880">
        <w:rPr>
          <w:rFonts w:hint="eastAsia"/>
          <w:rtl/>
        </w:rPr>
        <w:t>رخدا</w:t>
      </w:r>
      <w:r w:rsidR="00BF6880">
        <w:rPr>
          <w:rtl/>
        </w:rPr>
        <w:t xml:space="preserve"> چاہتا تو ان كو تمھارے اوپر مسلط كرديتا اور وہ تم سے بھى جنگ كرتے لہذااگر تم سے الگ رہي</w:t>
      </w:r>
      <w:r w:rsidR="00CA5623">
        <w:rPr>
          <w:rtl/>
        </w:rPr>
        <w:t xml:space="preserve">ں </w:t>
      </w:r>
      <w:r w:rsidR="00BF6880">
        <w:rPr>
          <w:rtl/>
        </w:rPr>
        <w:t>اور جنگ نہ كري</w:t>
      </w:r>
      <w:r w:rsidR="00CA5623">
        <w:rPr>
          <w:rtl/>
        </w:rPr>
        <w:t xml:space="preserve">ں </w:t>
      </w:r>
      <w:r w:rsidR="00BF6880">
        <w:rPr>
          <w:rtl/>
        </w:rPr>
        <w:t>اور صلح كا پيغام دي</w:t>
      </w:r>
      <w:r w:rsidR="00CA5623">
        <w:rPr>
          <w:rtl/>
        </w:rPr>
        <w:t xml:space="preserve">ں </w:t>
      </w:r>
      <w:r w:rsidR="00BF6880">
        <w:rPr>
          <w:rtl/>
        </w:rPr>
        <w:t>توخدانے تمھارے لئے ان كے اوپر كوئي راہ نہي</w:t>
      </w:r>
      <w:r w:rsidR="00CA5623">
        <w:rPr>
          <w:rtl/>
        </w:rPr>
        <w:t xml:space="preserve">ں </w:t>
      </w:r>
      <w:r w:rsidR="00BF6880">
        <w:rPr>
          <w:rtl/>
        </w:rPr>
        <w:t>قرار دى</w:t>
      </w:r>
      <w:r w:rsidR="00F22EEA">
        <w:rPr>
          <w:rtl/>
        </w:rPr>
        <w:t xml:space="preserve"> ہے</w:t>
      </w:r>
      <w:r w:rsidR="00BF6880">
        <w:rPr>
          <w:rtl/>
        </w:rPr>
        <w:t xml:space="preserve"> _ </w:t>
      </w:r>
    </w:p>
    <w:p w:rsidR="00BF6880" w:rsidRDefault="00BF6880" w:rsidP="009C4D0C">
      <w:pPr>
        <w:pStyle w:val="libNormal"/>
        <w:rPr>
          <w:rtl/>
        </w:rPr>
      </w:pPr>
      <w:r>
        <w:rPr>
          <w:rtl/>
        </w:rPr>
        <w:t>١_ ان منافقين اور كفار كے تعاقب اور قتل كى ممانعت جو مسلمانو</w:t>
      </w:r>
      <w:r w:rsidR="00CA5623">
        <w:rPr>
          <w:rtl/>
        </w:rPr>
        <w:t xml:space="preserve">ں </w:t>
      </w:r>
      <w:r>
        <w:rPr>
          <w:rtl/>
        </w:rPr>
        <w:t>كى ہم معاہدہ اقوام سے خصوصى رابطہ (مثلاً فوجى معاہدہ) ركھتے ہي</w:t>
      </w:r>
      <w:r w:rsidR="00CA5623">
        <w:rPr>
          <w:rtl/>
        </w:rPr>
        <w:t xml:space="preserve">ں </w:t>
      </w:r>
      <w:r>
        <w:rPr>
          <w:rtl/>
        </w:rPr>
        <w:t xml:space="preserve">_ </w:t>
      </w:r>
      <w:r w:rsidRPr="00B15D90">
        <w:rPr>
          <w:rStyle w:val="libArabicChar"/>
          <w:rFonts w:hint="eastAsia"/>
          <w:rtl/>
        </w:rPr>
        <w:t>فان</w:t>
      </w:r>
      <w:r w:rsidRPr="00B15D90">
        <w:rPr>
          <w:rStyle w:val="libArabicChar"/>
          <w:rtl/>
        </w:rPr>
        <w:t xml:space="preserve"> تولوا فخذو</w:t>
      </w:r>
      <w:r w:rsidR="00FF574A" w:rsidRPr="00022012">
        <w:rPr>
          <w:rStyle w:val="libArabicChar"/>
          <w:rFonts w:hint="cs"/>
          <w:rtl/>
        </w:rPr>
        <w:t>ه</w:t>
      </w:r>
      <w:r w:rsidRPr="00B15D90">
        <w:rPr>
          <w:rStyle w:val="libArabicChar"/>
          <w:rFonts w:hint="cs"/>
          <w:rtl/>
        </w:rPr>
        <w:t>م</w:t>
      </w:r>
      <w:r w:rsidRPr="00B15D90">
        <w:rPr>
          <w:rStyle w:val="libArabicChar"/>
          <w:rtl/>
        </w:rPr>
        <w:t xml:space="preserve"> </w:t>
      </w:r>
      <w:r w:rsidRPr="00B15D90">
        <w:rPr>
          <w:rStyle w:val="libArabicChar"/>
          <w:rFonts w:hint="cs"/>
          <w:rtl/>
        </w:rPr>
        <w:t>واقتلو</w:t>
      </w:r>
      <w:r w:rsidR="00F60319" w:rsidRPr="00022012">
        <w:rPr>
          <w:rStyle w:val="libArabicChar"/>
          <w:rFonts w:hint="cs"/>
          <w:rtl/>
        </w:rPr>
        <w:t>ه</w:t>
      </w:r>
      <w:r w:rsidRPr="00B15D90">
        <w:rPr>
          <w:rStyle w:val="libArabicChar"/>
          <w:rFonts w:hint="cs"/>
          <w:rtl/>
        </w:rPr>
        <w:t>م</w:t>
      </w:r>
      <w:r w:rsidRPr="00B15D90">
        <w:rPr>
          <w:rStyle w:val="libArabicChar"/>
          <w:rtl/>
        </w:rPr>
        <w:t xml:space="preserve"> ... </w:t>
      </w:r>
      <w:r w:rsidRPr="00B15D90">
        <w:rPr>
          <w:rStyle w:val="libArabicChar"/>
          <w:rFonts w:hint="cs"/>
          <w:rtl/>
        </w:rPr>
        <w:t>الاّ</w:t>
      </w:r>
      <w:r w:rsidRPr="00B15D90">
        <w:rPr>
          <w:rStyle w:val="libArabicChar"/>
          <w:rtl/>
        </w:rPr>
        <w:t xml:space="preserve"> </w:t>
      </w:r>
      <w:r w:rsidRPr="00B15D90">
        <w:rPr>
          <w:rStyle w:val="libArabicChar"/>
          <w:rFonts w:hint="cs"/>
          <w:rtl/>
        </w:rPr>
        <w:t>الّذين</w:t>
      </w:r>
      <w:r w:rsidRPr="00B15D90">
        <w:rPr>
          <w:rStyle w:val="libArabicChar"/>
          <w:rtl/>
        </w:rPr>
        <w:t xml:space="preserve"> </w:t>
      </w:r>
      <w:r w:rsidRPr="00B15D90">
        <w:rPr>
          <w:rStyle w:val="libArabicChar"/>
          <w:rFonts w:hint="cs"/>
          <w:rtl/>
        </w:rPr>
        <w:t>يصلون</w:t>
      </w:r>
      <w:r w:rsidRPr="00B15D90">
        <w:rPr>
          <w:rStyle w:val="libArabicChar"/>
          <w:rtl/>
        </w:rPr>
        <w:t xml:space="preserve"> </w:t>
      </w:r>
      <w:r w:rsidRPr="00B15D90">
        <w:rPr>
          <w:rStyle w:val="libArabicChar"/>
          <w:rFonts w:hint="cs"/>
          <w:rtl/>
        </w:rPr>
        <w:t>الى</w:t>
      </w:r>
      <w:r w:rsidRPr="00B15D90">
        <w:rPr>
          <w:rStyle w:val="libArabicChar"/>
          <w:rtl/>
        </w:rPr>
        <w:t xml:space="preserve"> </w:t>
      </w:r>
      <w:r w:rsidRPr="00B15D90">
        <w:rPr>
          <w:rStyle w:val="libArabicChar"/>
          <w:rFonts w:hint="cs"/>
          <w:rtl/>
        </w:rPr>
        <w:t>قوم</w:t>
      </w:r>
      <w:r w:rsidRPr="00B15D90">
        <w:rPr>
          <w:rStyle w:val="libArabicChar"/>
          <w:rtl/>
        </w:rPr>
        <w:t xml:space="preserve"> </w:t>
      </w:r>
      <w:r w:rsidRPr="00B15D90">
        <w:rPr>
          <w:rStyle w:val="libArabicChar"/>
          <w:rFonts w:hint="cs"/>
          <w:rtl/>
        </w:rPr>
        <w:t>بينكم</w:t>
      </w:r>
      <w:r w:rsidRPr="00B15D90">
        <w:rPr>
          <w:rStyle w:val="libArabicChar"/>
          <w:rtl/>
        </w:rPr>
        <w:t xml:space="preserve"> </w:t>
      </w:r>
      <w:r w:rsidRPr="00B15D90">
        <w:rPr>
          <w:rStyle w:val="libArabicChar"/>
          <w:rFonts w:hint="cs"/>
          <w:rtl/>
        </w:rPr>
        <w:t>و</w:t>
      </w:r>
      <w:r w:rsidRPr="00B15D90">
        <w:rPr>
          <w:rStyle w:val="libArabicChar"/>
          <w:rtl/>
        </w:rPr>
        <w:t xml:space="preserve"> </w:t>
      </w:r>
      <w:r w:rsidRPr="00B15D90">
        <w:rPr>
          <w:rStyle w:val="libArabicChar"/>
          <w:rFonts w:hint="cs"/>
          <w:rtl/>
        </w:rPr>
        <w:t>بين</w:t>
      </w:r>
      <w:r w:rsidR="00FF574A" w:rsidRPr="00022012">
        <w:rPr>
          <w:rStyle w:val="libArabicChar"/>
          <w:rFonts w:hint="cs"/>
          <w:rtl/>
        </w:rPr>
        <w:t>ه</w:t>
      </w:r>
      <w:r w:rsidRPr="00B15D90">
        <w:rPr>
          <w:rStyle w:val="libArabicChar"/>
          <w:rFonts w:hint="cs"/>
          <w:rtl/>
        </w:rPr>
        <w:t>م</w:t>
      </w:r>
      <w:r w:rsidRPr="00B15D90">
        <w:rPr>
          <w:rStyle w:val="libArabicChar"/>
          <w:rtl/>
        </w:rPr>
        <w:t xml:space="preserve"> </w:t>
      </w:r>
      <w:r w:rsidRPr="00B15D90">
        <w:rPr>
          <w:rStyle w:val="libArabicChar"/>
          <w:rFonts w:hint="cs"/>
          <w:rtl/>
        </w:rPr>
        <w:t>ميثاق</w:t>
      </w:r>
      <w:r>
        <w:rPr>
          <w:rtl/>
        </w:rPr>
        <w:t xml:space="preserve"> </w:t>
      </w:r>
      <w:r>
        <w:rPr>
          <w:rFonts w:hint="eastAsia"/>
          <w:rtl/>
        </w:rPr>
        <w:t>خصوصى</w:t>
      </w:r>
      <w:r>
        <w:rPr>
          <w:rtl/>
        </w:rPr>
        <w:t xml:space="preserve"> رابطے سے مراد جوكہ''يصلون الى ...''سے مستفاد</w:t>
      </w:r>
      <w:r w:rsidR="00F22EEA">
        <w:rPr>
          <w:rtl/>
        </w:rPr>
        <w:t xml:space="preserve"> ہے</w:t>
      </w:r>
      <w:r>
        <w:rPr>
          <w:rtl/>
        </w:rPr>
        <w:t>، وہ رابطہ</w:t>
      </w:r>
      <w:r w:rsidR="00F22EEA">
        <w:rPr>
          <w:rtl/>
        </w:rPr>
        <w:t xml:space="preserve"> ہے</w:t>
      </w:r>
      <w:r>
        <w:rPr>
          <w:rtl/>
        </w:rPr>
        <w:t xml:space="preserve"> كہ اگر ہر دونو</w:t>
      </w:r>
      <w:r w:rsidR="00CA5623">
        <w:rPr>
          <w:rtl/>
        </w:rPr>
        <w:t xml:space="preserve">ں </w:t>
      </w:r>
      <w:r>
        <w:rPr>
          <w:rtl/>
        </w:rPr>
        <w:t>گروہ مي</w:t>
      </w:r>
      <w:r w:rsidR="00CA5623">
        <w:rPr>
          <w:rtl/>
        </w:rPr>
        <w:t xml:space="preserve">ں </w:t>
      </w:r>
      <w:r>
        <w:rPr>
          <w:rtl/>
        </w:rPr>
        <w:t>سے كسى ايك كو بھى چھيڑا جائے تو دوسرے گروہ كا فريضہ</w:t>
      </w:r>
      <w:r w:rsidR="00F22EEA">
        <w:rPr>
          <w:rtl/>
        </w:rPr>
        <w:t xml:space="preserve"> ہے</w:t>
      </w:r>
      <w:r>
        <w:rPr>
          <w:rtl/>
        </w:rPr>
        <w:t xml:space="preserve"> كہ اپنے ہم معاہدہ گروہ </w:t>
      </w:r>
      <w:r>
        <w:rPr>
          <w:rFonts w:hint="eastAsia"/>
          <w:rtl/>
        </w:rPr>
        <w:t>كى</w:t>
      </w:r>
      <w:r>
        <w:rPr>
          <w:rtl/>
        </w:rPr>
        <w:t xml:space="preserve"> حمايت كرے_ جيساكہ فوجى معاہدے مي</w:t>
      </w:r>
      <w:r w:rsidR="00CA5623">
        <w:rPr>
          <w:rtl/>
        </w:rPr>
        <w:t xml:space="preserve">ں </w:t>
      </w:r>
      <w:r>
        <w:rPr>
          <w:rtl/>
        </w:rPr>
        <w:t>كيا جاتا</w:t>
      </w:r>
      <w:r w:rsidR="00F22EEA">
        <w:rPr>
          <w:rtl/>
        </w:rPr>
        <w:t xml:space="preserve"> ہے</w:t>
      </w:r>
      <w:r>
        <w:rPr>
          <w:rtl/>
        </w:rPr>
        <w:t xml:space="preserve">_ </w:t>
      </w:r>
    </w:p>
    <w:p w:rsidR="00BF6880" w:rsidRDefault="00BF6880" w:rsidP="009C4D0C">
      <w:pPr>
        <w:pStyle w:val="libNormal"/>
        <w:rPr>
          <w:rtl/>
        </w:rPr>
      </w:pPr>
      <w:r>
        <w:rPr>
          <w:rtl/>
        </w:rPr>
        <w:t>٢_ مسلمانو</w:t>
      </w:r>
      <w:r w:rsidR="00CA5623">
        <w:rPr>
          <w:rtl/>
        </w:rPr>
        <w:t xml:space="preserve">ں </w:t>
      </w:r>
      <w:r>
        <w:rPr>
          <w:rtl/>
        </w:rPr>
        <w:t>كے ہم معاہدہ لوگو</w:t>
      </w:r>
      <w:r w:rsidR="00CA5623">
        <w:rPr>
          <w:rtl/>
        </w:rPr>
        <w:t xml:space="preserve">ں </w:t>
      </w:r>
      <w:r>
        <w:rPr>
          <w:rtl/>
        </w:rPr>
        <w:t>كى پناہ مي</w:t>
      </w:r>
      <w:r w:rsidR="00CA5623">
        <w:rPr>
          <w:rtl/>
        </w:rPr>
        <w:t xml:space="preserve">ں </w:t>
      </w:r>
      <w:r>
        <w:rPr>
          <w:rtl/>
        </w:rPr>
        <w:t xml:space="preserve">رہنے والے منافقين كے تعاقب و قتل كى ممانعت_ </w:t>
      </w:r>
      <w:r w:rsidRPr="00B15D90">
        <w:rPr>
          <w:rStyle w:val="libArabicChar"/>
          <w:rFonts w:hint="eastAsia"/>
          <w:rtl/>
        </w:rPr>
        <w:t>الاّ</w:t>
      </w:r>
      <w:r w:rsidRPr="00B15D90">
        <w:rPr>
          <w:rStyle w:val="libArabicChar"/>
          <w:rtl/>
        </w:rPr>
        <w:t xml:space="preserve"> الذين يصلون الى قوم بينكم و بين</w:t>
      </w:r>
      <w:r w:rsidR="00FF574A" w:rsidRPr="00022012">
        <w:rPr>
          <w:rStyle w:val="libArabicChar"/>
          <w:rFonts w:hint="cs"/>
          <w:rtl/>
        </w:rPr>
        <w:t>ه</w:t>
      </w:r>
      <w:r w:rsidRPr="00B15D90">
        <w:rPr>
          <w:rStyle w:val="libArabicChar"/>
          <w:rFonts w:hint="cs"/>
          <w:rtl/>
        </w:rPr>
        <w:t>م</w:t>
      </w:r>
      <w:r w:rsidRPr="00B15D90">
        <w:rPr>
          <w:rStyle w:val="libArabicChar"/>
          <w:rtl/>
        </w:rPr>
        <w:t xml:space="preserve"> </w:t>
      </w:r>
      <w:r w:rsidRPr="00B15D90">
        <w:rPr>
          <w:rStyle w:val="libArabicChar"/>
          <w:rFonts w:hint="cs"/>
          <w:rtl/>
        </w:rPr>
        <w:t>ميثاق</w:t>
      </w:r>
      <w:r>
        <w:rPr>
          <w:rtl/>
        </w:rPr>
        <w:t xml:space="preserve"> </w:t>
      </w:r>
      <w:r>
        <w:rPr>
          <w:rFonts w:hint="eastAsia"/>
          <w:rtl/>
        </w:rPr>
        <w:t>ہوسكتا</w:t>
      </w:r>
      <w:r w:rsidR="00F22EEA">
        <w:rPr>
          <w:rtl/>
        </w:rPr>
        <w:t xml:space="preserve"> ہے</w:t>
      </w:r>
      <w:r>
        <w:rPr>
          <w:rtl/>
        </w:rPr>
        <w:t xml:space="preserve"> ''يصلون''سے مراد منافقين كا مسلمانو</w:t>
      </w:r>
      <w:r w:rsidR="00CA5623">
        <w:rPr>
          <w:rtl/>
        </w:rPr>
        <w:t xml:space="preserve">ں </w:t>
      </w:r>
      <w:r>
        <w:rPr>
          <w:rtl/>
        </w:rPr>
        <w:t>كے ہم معاہدہ لوگو</w:t>
      </w:r>
      <w:r w:rsidR="00CA5623">
        <w:rPr>
          <w:rtl/>
        </w:rPr>
        <w:t xml:space="preserve">ں </w:t>
      </w:r>
      <w:r>
        <w:rPr>
          <w:rtl/>
        </w:rPr>
        <w:t>كے ہا</w:t>
      </w:r>
      <w:r w:rsidR="00CA5623">
        <w:rPr>
          <w:rtl/>
        </w:rPr>
        <w:t xml:space="preserve">ں </w:t>
      </w:r>
      <w:r>
        <w:rPr>
          <w:rtl/>
        </w:rPr>
        <w:t xml:space="preserve">پناہ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ليناہو</w:t>
      </w:r>
      <w:r w:rsidR="00BF6880">
        <w:rPr>
          <w:rtl/>
        </w:rPr>
        <w:t xml:space="preserve"> چونكہ ''يصلون''كى نسبت منافقين كى طرف دى گئي</w:t>
      </w:r>
      <w:r w:rsidR="00F22EEA">
        <w:rPr>
          <w:rtl/>
        </w:rPr>
        <w:t xml:space="preserve"> ہے</w:t>
      </w:r>
      <w:r w:rsidR="00BF6880">
        <w:rPr>
          <w:rtl/>
        </w:rPr>
        <w:t xml:space="preserve"> نہ كہ ہم معاہدہ افراد كى طرف_ </w:t>
      </w:r>
    </w:p>
    <w:p w:rsidR="00BF6880" w:rsidRDefault="00BF6880" w:rsidP="009C4D0C">
      <w:pPr>
        <w:pStyle w:val="libNormal"/>
        <w:rPr>
          <w:rtl/>
        </w:rPr>
      </w:pPr>
      <w:r>
        <w:rPr>
          <w:rtl/>
        </w:rPr>
        <w:t>٣_ اسلامى معاشرے كيلئے لازمى</w:t>
      </w:r>
      <w:r w:rsidR="00F22EEA">
        <w:rPr>
          <w:rtl/>
        </w:rPr>
        <w:t xml:space="preserve"> ہے</w:t>
      </w:r>
      <w:r>
        <w:rPr>
          <w:rtl/>
        </w:rPr>
        <w:t xml:space="preserve"> كہ وہ اپنے بين الاقوامى معاہدو</w:t>
      </w:r>
      <w:r w:rsidR="00CA5623">
        <w:rPr>
          <w:rtl/>
        </w:rPr>
        <w:t xml:space="preserve">ں </w:t>
      </w:r>
      <w:r>
        <w:rPr>
          <w:rtl/>
        </w:rPr>
        <w:t xml:space="preserve">اور ہم پيمان اقوام كے ساتھ وفادارى كرے_ </w:t>
      </w:r>
    </w:p>
    <w:p w:rsidR="00BF6880" w:rsidRDefault="00BF6880" w:rsidP="009C4D0C">
      <w:pPr>
        <w:pStyle w:val="libArabic"/>
        <w:rPr>
          <w:rtl/>
        </w:rPr>
      </w:pPr>
      <w:r>
        <w:rPr>
          <w:rFonts w:hint="eastAsia"/>
          <w:rtl/>
        </w:rPr>
        <w:t>الاّ</w:t>
      </w:r>
      <w:r>
        <w:rPr>
          <w:rtl/>
        </w:rPr>
        <w:t xml:space="preserve"> الّذين يصلون الى قوم بينكم و بين</w:t>
      </w:r>
      <w:r w:rsidR="00FF574A" w:rsidRPr="00022012">
        <w:rPr>
          <w:rFonts w:hint="cs"/>
          <w:rtl/>
        </w:rPr>
        <w:t>ه</w:t>
      </w:r>
      <w:r>
        <w:rPr>
          <w:rFonts w:hint="cs"/>
          <w:rtl/>
        </w:rPr>
        <w:t>م</w:t>
      </w:r>
      <w:r>
        <w:rPr>
          <w:rtl/>
        </w:rPr>
        <w:t xml:space="preserve"> </w:t>
      </w:r>
      <w:r>
        <w:rPr>
          <w:rFonts w:hint="cs"/>
          <w:rtl/>
        </w:rPr>
        <w:t>ميثاق</w:t>
      </w:r>
      <w:r>
        <w:rPr>
          <w:rtl/>
        </w:rPr>
        <w:t xml:space="preserve"> </w:t>
      </w:r>
    </w:p>
    <w:p w:rsidR="00BF6880" w:rsidRDefault="00BF6880" w:rsidP="009C4D0C">
      <w:pPr>
        <w:pStyle w:val="libNormal"/>
        <w:rPr>
          <w:rtl/>
        </w:rPr>
      </w:pPr>
      <w:r>
        <w:rPr>
          <w:rtl/>
        </w:rPr>
        <w:t>٤_ مسلمانو</w:t>
      </w:r>
      <w:r w:rsidR="00CA5623">
        <w:rPr>
          <w:rtl/>
        </w:rPr>
        <w:t xml:space="preserve">ں </w:t>
      </w:r>
      <w:r>
        <w:rPr>
          <w:rtl/>
        </w:rPr>
        <w:t>كے ہم معاہدہ افراد كى پناہ مي</w:t>
      </w:r>
      <w:r w:rsidR="00CA5623">
        <w:rPr>
          <w:rtl/>
        </w:rPr>
        <w:t xml:space="preserve">ں </w:t>
      </w:r>
      <w:r>
        <w:rPr>
          <w:rtl/>
        </w:rPr>
        <w:t xml:space="preserve">رہنے والے كفار و منافقين سے مدد طلب كرنے اور دوستى كرنے كا جواز_* </w:t>
      </w:r>
    </w:p>
    <w:p w:rsidR="00BF6880" w:rsidRDefault="00BF6880" w:rsidP="009C4D0C">
      <w:pPr>
        <w:pStyle w:val="libNormal"/>
        <w:rPr>
          <w:rtl/>
        </w:rPr>
      </w:pPr>
      <w:r w:rsidRPr="00B15D90">
        <w:rPr>
          <w:rStyle w:val="libArabicChar"/>
          <w:rFonts w:hint="eastAsia"/>
          <w:rtl/>
        </w:rPr>
        <w:t>و</w:t>
      </w:r>
      <w:r w:rsidRPr="00B15D90">
        <w:rPr>
          <w:rStyle w:val="libArabicChar"/>
          <w:rtl/>
        </w:rPr>
        <w:t xml:space="preserve"> لاتتخذوا من</w:t>
      </w:r>
      <w:r w:rsidR="00FF574A" w:rsidRPr="00022012">
        <w:rPr>
          <w:rStyle w:val="libArabicChar"/>
          <w:rFonts w:hint="cs"/>
          <w:rtl/>
        </w:rPr>
        <w:t>ه</w:t>
      </w:r>
      <w:r w:rsidRPr="00B15D90">
        <w:rPr>
          <w:rStyle w:val="libArabicChar"/>
          <w:rFonts w:hint="cs"/>
          <w:rtl/>
        </w:rPr>
        <w:t>م</w:t>
      </w:r>
      <w:r w:rsidRPr="00B15D90">
        <w:rPr>
          <w:rStyle w:val="libArabicChar"/>
          <w:rtl/>
        </w:rPr>
        <w:t xml:space="preserve"> </w:t>
      </w:r>
      <w:r w:rsidRPr="00B15D90">
        <w:rPr>
          <w:rStyle w:val="libArabicChar"/>
          <w:rFonts w:hint="cs"/>
          <w:rtl/>
        </w:rPr>
        <w:t>ولياً</w:t>
      </w:r>
      <w:r w:rsidRPr="00B15D90">
        <w:rPr>
          <w:rStyle w:val="libArabicChar"/>
          <w:rtl/>
        </w:rPr>
        <w:t xml:space="preserve"> </w:t>
      </w:r>
      <w:r w:rsidRPr="00B15D90">
        <w:rPr>
          <w:rStyle w:val="libArabicChar"/>
          <w:rFonts w:hint="cs"/>
          <w:rtl/>
        </w:rPr>
        <w:t>و</w:t>
      </w:r>
      <w:r w:rsidRPr="00B15D90">
        <w:rPr>
          <w:rStyle w:val="libArabicChar"/>
          <w:rtl/>
        </w:rPr>
        <w:t xml:space="preserve"> </w:t>
      </w:r>
      <w:r w:rsidRPr="00B15D90">
        <w:rPr>
          <w:rStyle w:val="libArabicChar"/>
          <w:rFonts w:hint="cs"/>
          <w:rtl/>
        </w:rPr>
        <w:t>لانصيراً</w:t>
      </w:r>
      <w:r w:rsidRPr="00B15D90">
        <w:rPr>
          <w:rStyle w:val="libArabicChar"/>
          <w:rtl/>
        </w:rPr>
        <w:t xml:space="preserve">_ </w:t>
      </w:r>
      <w:r w:rsidRPr="00B15D90">
        <w:rPr>
          <w:rStyle w:val="libArabicChar"/>
          <w:rFonts w:hint="cs"/>
          <w:rtl/>
        </w:rPr>
        <w:t>الاّ</w:t>
      </w:r>
      <w:r w:rsidRPr="00B15D90">
        <w:rPr>
          <w:rStyle w:val="libArabicChar"/>
          <w:rtl/>
        </w:rPr>
        <w:t xml:space="preserve"> </w:t>
      </w:r>
      <w:r w:rsidRPr="00B15D90">
        <w:rPr>
          <w:rStyle w:val="libArabicChar"/>
          <w:rFonts w:hint="cs"/>
          <w:rtl/>
        </w:rPr>
        <w:t>الذين</w:t>
      </w:r>
      <w:r w:rsidRPr="00B15D90">
        <w:rPr>
          <w:rStyle w:val="libArabicChar"/>
          <w:rtl/>
        </w:rPr>
        <w:t xml:space="preserve"> </w:t>
      </w:r>
      <w:r w:rsidRPr="00B15D90">
        <w:rPr>
          <w:rStyle w:val="libArabicChar"/>
          <w:rFonts w:hint="cs"/>
          <w:rtl/>
        </w:rPr>
        <w:t>يصلون</w:t>
      </w:r>
      <w:r w:rsidRPr="00B15D90">
        <w:rPr>
          <w:rStyle w:val="libArabicChar"/>
          <w:rtl/>
        </w:rPr>
        <w:t xml:space="preserve"> </w:t>
      </w:r>
      <w:r w:rsidRPr="00B15D90">
        <w:rPr>
          <w:rStyle w:val="libArabicChar"/>
          <w:rFonts w:hint="cs"/>
          <w:rtl/>
        </w:rPr>
        <w:t>الى</w:t>
      </w:r>
      <w:r w:rsidRPr="00B15D90">
        <w:rPr>
          <w:rStyle w:val="libArabicChar"/>
          <w:rtl/>
        </w:rPr>
        <w:t xml:space="preserve"> </w:t>
      </w:r>
      <w:r w:rsidRPr="00B15D90">
        <w:rPr>
          <w:rStyle w:val="libArabicChar"/>
          <w:rFonts w:hint="cs"/>
          <w:rtl/>
        </w:rPr>
        <w:t>قوم</w:t>
      </w:r>
      <w:r w:rsidRPr="00B15D90">
        <w:rPr>
          <w:rStyle w:val="libArabicChar"/>
          <w:rtl/>
        </w:rPr>
        <w:t xml:space="preserve"> </w:t>
      </w:r>
      <w:r w:rsidRPr="00B15D90">
        <w:rPr>
          <w:rStyle w:val="libArabicChar"/>
          <w:rFonts w:hint="cs"/>
          <w:rtl/>
        </w:rPr>
        <w:t>بينكم</w:t>
      </w:r>
      <w:r w:rsidRPr="00B15D90">
        <w:rPr>
          <w:rStyle w:val="libArabicChar"/>
          <w:rtl/>
        </w:rPr>
        <w:t xml:space="preserve"> </w:t>
      </w:r>
      <w:r w:rsidRPr="00B15D90">
        <w:rPr>
          <w:rStyle w:val="libArabicChar"/>
          <w:rFonts w:hint="cs"/>
          <w:rtl/>
        </w:rPr>
        <w:t>و</w:t>
      </w:r>
      <w:r w:rsidRPr="00B15D90">
        <w:rPr>
          <w:rStyle w:val="libArabicChar"/>
          <w:rtl/>
        </w:rPr>
        <w:t xml:space="preserve"> </w:t>
      </w:r>
      <w:r w:rsidRPr="00B15D90">
        <w:rPr>
          <w:rStyle w:val="libArabicChar"/>
          <w:rFonts w:hint="cs"/>
          <w:rtl/>
        </w:rPr>
        <w:t>بي</w:t>
      </w:r>
      <w:r w:rsidRPr="00B15D90">
        <w:rPr>
          <w:rStyle w:val="libArabicChar"/>
          <w:rtl/>
        </w:rPr>
        <w:t>ن</w:t>
      </w:r>
      <w:r w:rsidR="00FF574A" w:rsidRPr="00022012">
        <w:rPr>
          <w:rStyle w:val="libArabicChar"/>
          <w:rFonts w:hint="cs"/>
          <w:rtl/>
        </w:rPr>
        <w:t>ه</w:t>
      </w:r>
      <w:r w:rsidRPr="00B15D90">
        <w:rPr>
          <w:rStyle w:val="libArabicChar"/>
          <w:rFonts w:hint="cs"/>
          <w:rtl/>
        </w:rPr>
        <w:t>م</w:t>
      </w:r>
      <w:r w:rsidRPr="00B15D90">
        <w:rPr>
          <w:rStyle w:val="libArabicChar"/>
          <w:rtl/>
        </w:rPr>
        <w:t xml:space="preserve"> </w:t>
      </w:r>
      <w:r w:rsidRPr="00B15D90">
        <w:rPr>
          <w:rStyle w:val="libArabicChar"/>
          <w:rFonts w:hint="cs"/>
          <w:rtl/>
        </w:rPr>
        <w:t>ميثاق</w:t>
      </w:r>
      <w:r>
        <w:rPr>
          <w:rtl/>
        </w:rPr>
        <w:t xml:space="preserve"> </w:t>
      </w:r>
      <w:r>
        <w:rPr>
          <w:rFonts w:hint="eastAsia"/>
          <w:rtl/>
        </w:rPr>
        <w:t>مذكورہ</w:t>
      </w:r>
      <w:r>
        <w:rPr>
          <w:rtl/>
        </w:rPr>
        <w:t xml:space="preserve"> بالا مطلبمي</w:t>
      </w:r>
      <w:r w:rsidR="00CA5623">
        <w:rPr>
          <w:rtl/>
        </w:rPr>
        <w:t xml:space="preserve">ں </w:t>
      </w:r>
      <w:r>
        <w:rPr>
          <w:rtl/>
        </w:rPr>
        <w:t>يہ احتمال دياگيا</w:t>
      </w:r>
      <w:r w:rsidR="00F22EEA">
        <w:rPr>
          <w:rtl/>
        </w:rPr>
        <w:t xml:space="preserve"> ہے</w:t>
      </w:r>
      <w:r>
        <w:rPr>
          <w:rtl/>
        </w:rPr>
        <w:t xml:space="preserve"> كہ ''الاّ الذين يصلون ...''اس حكم سے استثناء</w:t>
      </w:r>
      <w:r w:rsidR="00F22EEA">
        <w:rPr>
          <w:rtl/>
        </w:rPr>
        <w:t xml:space="preserve"> ہے</w:t>
      </w:r>
      <w:r>
        <w:rPr>
          <w:rtl/>
        </w:rPr>
        <w:t xml:space="preserve"> جو جملہ ''و لاتتخذوا منھم وليّاً و لانصيراً''مي</w:t>
      </w:r>
      <w:r w:rsidR="00CA5623">
        <w:rPr>
          <w:rtl/>
        </w:rPr>
        <w:t xml:space="preserve">ں </w:t>
      </w:r>
      <w:r>
        <w:rPr>
          <w:rtl/>
        </w:rPr>
        <w:t>بيان ہوا</w:t>
      </w:r>
      <w:r w:rsidR="00F22EEA">
        <w:rPr>
          <w:rtl/>
        </w:rPr>
        <w:t xml:space="preserve"> ہے</w:t>
      </w:r>
      <w:r>
        <w:rPr>
          <w:rtl/>
        </w:rPr>
        <w:t xml:space="preserve">_ </w:t>
      </w:r>
    </w:p>
    <w:p w:rsidR="00BF6880" w:rsidRDefault="00BF6880" w:rsidP="009C4D0C">
      <w:pPr>
        <w:pStyle w:val="libNormal"/>
        <w:rPr>
          <w:rtl/>
        </w:rPr>
      </w:pPr>
      <w:r>
        <w:rPr>
          <w:rtl/>
        </w:rPr>
        <w:t>٥_ غيرمسلمو</w:t>
      </w:r>
      <w:r w:rsidR="00CA5623">
        <w:rPr>
          <w:rtl/>
        </w:rPr>
        <w:t xml:space="preserve">ں </w:t>
      </w:r>
      <w:r>
        <w:rPr>
          <w:rtl/>
        </w:rPr>
        <w:t>كے ساتھ مخاصمت ترك كرنے اور باہمى تعاون كرنے كے بارے مي</w:t>
      </w:r>
      <w:r w:rsidR="00CA5623">
        <w:rPr>
          <w:rtl/>
        </w:rPr>
        <w:t xml:space="preserve">ں </w:t>
      </w:r>
      <w:r>
        <w:rPr>
          <w:rtl/>
        </w:rPr>
        <w:t xml:space="preserve">معاہدہ و پيمان باندھنے كا جواز_ </w:t>
      </w:r>
    </w:p>
    <w:p w:rsidR="00BF6880" w:rsidRDefault="00BF6880" w:rsidP="009C4D0C">
      <w:pPr>
        <w:pStyle w:val="libArabic"/>
        <w:rPr>
          <w:rtl/>
        </w:rPr>
      </w:pPr>
      <w:r>
        <w:rPr>
          <w:rFonts w:hint="eastAsia"/>
          <w:rtl/>
        </w:rPr>
        <w:t>الاّ</w:t>
      </w:r>
      <w:r>
        <w:rPr>
          <w:rtl/>
        </w:rPr>
        <w:t xml:space="preserve"> الّذين يصلون الى قوم بينكم و بين</w:t>
      </w:r>
      <w:r w:rsidR="00FF574A" w:rsidRPr="00022012">
        <w:rPr>
          <w:rFonts w:hint="cs"/>
          <w:rtl/>
        </w:rPr>
        <w:t>ه</w:t>
      </w:r>
      <w:r>
        <w:rPr>
          <w:rFonts w:hint="cs"/>
          <w:rtl/>
        </w:rPr>
        <w:t>م</w:t>
      </w:r>
      <w:r>
        <w:rPr>
          <w:rtl/>
        </w:rPr>
        <w:t xml:space="preserve"> </w:t>
      </w:r>
      <w:r>
        <w:rPr>
          <w:rFonts w:hint="cs"/>
          <w:rtl/>
        </w:rPr>
        <w:t>ميثاق</w:t>
      </w:r>
      <w:r>
        <w:rPr>
          <w:rtl/>
        </w:rPr>
        <w:t xml:space="preserve"> </w:t>
      </w:r>
    </w:p>
    <w:p w:rsidR="00BF6880" w:rsidRDefault="00BF6880" w:rsidP="009C4D0C">
      <w:pPr>
        <w:pStyle w:val="libNormal"/>
        <w:rPr>
          <w:rtl/>
        </w:rPr>
      </w:pPr>
      <w:r>
        <w:rPr>
          <w:rtl/>
        </w:rPr>
        <w:t>٦_ ان منافقين اور كفار كے تعاقب و قتل كى ممانعت جو مسلمانو</w:t>
      </w:r>
      <w:r w:rsidR="00CA5623">
        <w:rPr>
          <w:rtl/>
        </w:rPr>
        <w:t xml:space="preserve">ں </w:t>
      </w:r>
      <w:r>
        <w:rPr>
          <w:rtl/>
        </w:rPr>
        <w:t>كے ساتھ اور اپنى كافر اقوام كے ساتھ لڑنے سے بيزار ہي</w:t>
      </w:r>
      <w:r w:rsidR="00CA5623">
        <w:rPr>
          <w:rtl/>
        </w:rPr>
        <w:t xml:space="preserve">ں </w:t>
      </w:r>
      <w:r>
        <w:rPr>
          <w:rtl/>
        </w:rPr>
        <w:t>اور اپنى بے طرفى كا اظہار كرتے ہي</w:t>
      </w:r>
      <w:r w:rsidR="00CA5623">
        <w:rPr>
          <w:rtl/>
        </w:rPr>
        <w:t xml:space="preserve">ں </w:t>
      </w:r>
      <w:r>
        <w:rPr>
          <w:rtl/>
        </w:rPr>
        <w:t xml:space="preserve">_ </w:t>
      </w:r>
      <w:r w:rsidRPr="00B15D90">
        <w:rPr>
          <w:rStyle w:val="libArabicChar"/>
          <w:rFonts w:hint="eastAsia"/>
          <w:rtl/>
        </w:rPr>
        <w:t>الاّ</w:t>
      </w:r>
      <w:r w:rsidRPr="00B15D90">
        <w:rPr>
          <w:rStyle w:val="libArabicChar"/>
          <w:rtl/>
        </w:rPr>
        <w:t xml:space="preserve"> الّذين ... او جاؤكم حصرت صدور</w:t>
      </w:r>
      <w:r w:rsidR="00FF574A" w:rsidRPr="00022012">
        <w:rPr>
          <w:rStyle w:val="libArabicChar"/>
          <w:rFonts w:hint="cs"/>
          <w:rtl/>
        </w:rPr>
        <w:t>ه</w:t>
      </w:r>
      <w:r w:rsidRPr="00B15D90">
        <w:rPr>
          <w:rStyle w:val="libArabicChar"/>
          <w:rFonts w:hint="cs"/>
          <w:rtl/>
        </w:rPr>
        <w:t>م</w:t>
      </w:r>
      <w:r w:rsidRPr="00B15D90">
        <w:rPr>
          <w:rStyle w:val="libArabicChar"/>
          <w:rtl/>
        </w:rPr>
        <w:t xml:space="preserve"> </w:t>
      </w:r>
      <w:r w:rsidRPr="00B15D90">
        <w:rPr>
          <w:rStyle w:val="libArabicChar"/>
          <w:rFonts w:hint="cs"/>
          <w:rtl/>
        </w:rPr>
        <w:t>ان</w:t>
      </w:r>
      <w:r w:rsidRPr="00B15D90">
        <w:rPr>
          <w:rStyle w:val="libArabicChar"/>
          <w:rtl/>
        </w:rPr>
        <w:t xml:space="preserve"> </w:t>
      </w:r>
      <w:r w:rsidRPr="00B15D90">
        <w:rPr>
          <w:rStyle w:val="libArabicChar"/>
          <w:rFonts w:hint="cs"/>
          <w:rtl/>
        </w:rPr>
        <w:t>يقاتلوكم</w:t>
      </w:r>
      <w:r w:rsidRPr="00B15D90">
        <w:rPr>
          <w:rStyle w:val="libArabicChar"/>
          <w:rtl/>
        </w:rPr>
        <w:t xml:space="preserve"> او يقاتلوا قوم</w:t>
      </w:r>
      <w:r w:rsidR="00FF574A" w:rsidRPr="00022012">
        <w:rPr>
          <w:rStyle w:val="libArabicChar"/>
          <w:rFonts w:hint="cs"/>
          <w:rtl/>
        </w:rPr>
        <w:t>ه</w:t>
      </w:r>
      <w:r w:rsidRPr="00B15D90">
        <w:rPr>
          <w:rStyle w:val="libArabicChar"/>
          <w:rFonts w:hint="cs"/>
          <w:rtl/>
        </w:rPr>
        <w:t>م</w:t>
      </w:r>
      <w:r>
        <w:rPr>
          <w:rtl/>
        </w:rPr>
        <w:t xml:space="preserve"> ''حصر صدور''كا معنى دل تنگى</w:t>
      </w:r>
      <w:r w:rsidR="00F22EEA">
        <w:rPr>
          <w:rtl/>
        </w:rPr>
        <w:t xml:space="preserve"> ہے</w:t>
      </w:r>
      <w:r>
        <w:rPr>
          <w:rtl/>
        </w:rPr>
        <w:t xml:space="preserve"> كہ جسے يہا</w:t>
      </w:r>
      <w:r w:rsidR="00CA5623">
        <w:rPr>
          <w:rtl/>
        </w:rPr>
        <w:t xml:space="preserve">ں </w:t>
      </w:r>
      <w:r>
        <w:rPr>
          <w:rtl/>
        </w:rPr>
        <w:t>بيزارى سے تعبير كيا گيا</w:t>
      </w:r>
      <w:r w:rsidR="00F22EEA">
        <w:rPr>
          <w:rtl/>
        </w:rPr>
        <w:t xml:space="preserve"> ہے</w:t>
      </w:r>
      <w:r>
        <w:rPr>
          <w:rtl/>
        </w:rPr>
        <w:t xml:space="preserve">_ </w:t>
      </w:r>
    </w:p>
    <w:p w:rsidR="00BF6880" w:rsidRDefault="00BF6880" w:rsidP="009C4D0C">
      <w:pPr>
        <w:pStyle w:val="libNormal"/>
        <w:rPr>
          <w:rtl/>
        </w:rPr>
      </w:pPr>
      <w:r>
        <w:rPr>
          <w:rtl/>
        </w:rPr>
        <w:t>٧_ مسلمانو</w:t>
      </w:r>
      <w:r w:rsidR="00CA5623">
        <w:rPr>
          <w:rtl/>
        </w:rPr>
        <w:t xml:space="preserve">ں </w:t>
      </w:r>
      <w:r>
        <w:rPr>
          <w:rtl/>
        </w:rPr>
        <w:t>كا مقابلہ كرنے سے دشمنو</w:t>
      </w:r>
      <w:r w:rsidR="00CA5623">
        <w:rPr>
          <w:rtl/>
        </w:rPr>
        <w:t xml:space="preserve">ں </w:t>
      </w:r>
      <w:r>
        <w:rPr>
          <w:rtl/>
        </w:rPr>
        <w:t>كے حوصلے پست ہونا اور ان كا عاجز ہونا، خداوند متعال كى عنايات مي</w:t>
      </w:r>
      <w:r w:rsidR="00CA5623">
        <w:rPr>
          <w:rtl/>
        </w:rPr>
        <w:t xml:space="preserve">ں </w:t>
      </w:r>
      <w:r>
        <w:rPr>
          <w:rtl/>
        </w:rPr>
        <w:t>سے</w:t>
      </w:r>
      <w:r w:rsidR="00F22EEA">
        <w:rPr>
          <w:rtl/>
        </w:rPr>
        <w:t xml:space="preserve"> ہے</w:t>
      </w:r>
      <w:r>
        <w:rPr>
          <w:rtl/>
        </w:rPr>
        <w:t xml:space="preserve">_ </w:t>
      </w:r>
      <w:r w:rsidRPr="00B15D90">
        <w:rPr>
          <w:rStyle w:val="libArabicChar"/>
          <w:rFonts w:hint="eastAsia"/>
          <w:rtl/>
        </w:rPr>
        <w:t>و</w:t>
      </w:r>
      <w:r w:rsidRPr="00B15D90">
        <w:rPr>
          <w:rStyle w:val="libArabicChar"/>
          <w:rtl/>
        </w:rPr>
        <w:t xml:space="preserve"> لو شاء الله لسلّط</w:t>
      </w:r>
      <w:r w:rsidR="00FF574A" w:rsidRPr="00022012">
        <w:rPr>
          <w:rStyle w:val="libArabicChar"/>
          <w:rFonts w:hint="cs"/>
          <w:rtl/>
        </w:rPr>
        <w:t>ه</w:t>
      </w:r>
      <w:r w:rsidRPr="00B15D90">
        <w:rPr>
          <w:rStyle w:val="libArabicChar"/>
          <w:rFonts w:hint="cs"/>
          <w:rtl/>
        </w:rPr>
        <w:t>م</w:t>
      </w:r>
      <w:r w:rsidRPr="00B15D90">
        <w:rPr>
          <w:rStyle w:val="libArabicChar"/>
          <w:rtl/>
        </w:rPr>
        <w:t xml:space="preserve"> </w:t>
      </w:r>
      <w:r w:rsidRPr="00B15D90">
        <w:rPr>
          <w:rStyle w:val="libArabicChar"/>
          <w:rFonts w:hint="cs"/>
          <w:rtl/>
        </w:rPr>
        <w:t>عليكم</w:t>
      </w:r>
      <w:r w:rsidRPr="00B15D90">
        <w:rPr>
          <w:rStyle w:val="libArabicChar"/>
          <w:rtl/>
        </w:rPr>
        <w:t xml:space="preserve"> </w:t>
      </w:r>
      <w:r w:rsidRPr="00B15D90">
        <w:rPr>
          <w:rStyle w:val="libArabicChar"/>
          <w:rFonts w:hint="cs"/>
          <w:rtl/>
        </w:rPr>
        <w:t>فلقاتلوكم</w:t>
      </w:r>
      <w:r>
        <w:rPr>
          <w:rtl/>
        </w:rPr>
        <w:t xml:space="preserve"> ''قاتلوكم''پر ''سلطھم''كا مقدم ہونا ظاہر كرتا</w:t>
      </w:r>
      <w:r w:rsidR="00F22EEA">
        <w:rPr>
          <w:rtl/>
        </w:rPr>
        <w:t xml:space="preserve"> ہے</w:t>
      </w:r>
      <w:r>
        <w:rPr>
          <w:rtl/>
        </w:rPr>
        <w:t xml:space="preserve"> كہ ''سلطہ''سے مراد، جرا ت و بيباكى</w:t>
      </w:r>
      <w:r w:rsidR="00F22EEA">
        <w:rPr>
          <w:rtl/>
        </w:rPr>
        <w:t xml:space="preserve"> ہے</w:t>
      </w:r>
      <w:r>
        <w:rPr>
          <w:rtl/>
        </w:rPr>
        <w:t>_ يعنى اگر خداوند متعال چاہتا تو ان سے خوف و ڈر زائل كرديتا جس كے نتيجے مي</w:t>
      </w:r>
      <w:r w:rsidR="00CA5623">
        <w:rPr>
          <w:rtl/>
        </w:rPr>
        <w:t xml:space="preserve">ں </w:t>
      </w:r>
      <w:r>
        <w:rPr>
          <w:rtl/>
        </w:rPr>
        <w:t xml:space="preserve">وہ تم سے لڑنے لگتے_ </w:t>
      </w:r>
    </w:p>
    <w:p w:rsidR="00BF6880" w:rsidRDefault="00BF6880" w:rsidP="009C4D0C">
      <w:pPr>
        <w:pStyle w:val="libNormal"/>
        <w:rPr>
          <w:rtl/>
        </w:rPr>
      </w:pPr>
      <w:r>
        <w:rPr>
          <w:rtl/>
        </w:rPr>
        <w:t>٨_ مشيّت خداوند متعال كى وجہ سے، كفار و منافقين كا مسلمانو</w:t>
      </w:r>
      <w:r w:rsidR="00CA5623">
        <w:rPr>
          <w:rtl/>
        </w:rPr>
        <w:t xml:space="preserve">ں </w:t>
      </w:r>
      <w:r>
        <w:rPr>
          <w:rtl/>
        </w:rPr>
        <w:t xml:space="preserve">كے خلاف جنگ سے رُك جانا_ </w:t>
      </w:r>
    </w:p>
    <w:p w:rsidR="00BF6880" w:rsidRDefault="00BF6880" w:rsidP="009C4D0C">
      <w:pPr>
        <w:pStyle w:val="libArabic"/>
        <w:rPr>
          <w:rtl/>
        </w:rPr>
      </w:pPr>
      <w:r>
        <w:rPr>
          <w:rFonts w:hint="eastAsia"/>
          <w:rtl/>
        </w:rPr>
        <w:t>و</w:t>
      </w:r>
      <w:r>
        <w:rPr>
          <w:rtl/>
        </w:rPr>
        <w:t xml:space="preserve"> لو شاء الله لسلط</w:t>
      </w:r>
      <w:r w:rsidR="00FF574A" w:rsidRPr="00022012">
        <w:rPr>
          <w:rFonts w:hint="cs"/>
          <w:rtl/>
        </w:rPr>
        <w:t>ه</w:t>
      </w:r>
      <w:r>
        <w:rPr>
          <w:rFonts w:hint="cs"/>
          <w:rtl/>
        </w:rPr>
        <w:t>م</w:t>
      </w:r>
      <w:r>
        <w:rPr>
          <w:rtl/>
        </w:rPr>
        <w:t xml:space="preserve"> </w:t>
      </w:r>
      <w:r>
        <w:rPr>
          <w:rFonts w:hint="cs"/>
          <w:rtl/>
        </w:rPr>
        <w:t>عليكم</w:t>
      </w:r>
      <w:r>
        <w:rPr>
          <w:rtl/>
        </w:rPr>
        <w:t xml:space="preserve"> </w:t>
      </w:r>
      <w:r>
        <w:rPr>
          <w:rFonts w:hint="cs"/>
          <w:rtl/>
        </w:rPr>
        <w:t>فلقاتلوكم</w:t>
      </w:r>
      <w:r>
        <w:rPr>
          <w:rtl/>
        </w:rPr>
        <w:t xml:space="preserve"> </w:t>
      </w:r>
    </w:p>
    <w:p w:rsidR="00BF6880" w:rsidRDefault="00BF6880" w:rsidP="009C4D0C">
      <w:pPr>
        <w:pStyle w:val="libNormal"/>
        <w:rPr>
          <w:rtl/>
        </w:rPr>
      </w:pPr>
      <w:r>
        <w:rPr>
          <w:rtl/>
        </w:rPr>
        <w:t>٩_ دشمنو</w:t>
      </w:r>
      <w:r w:rsidR="00CA5623">
        <w:rPr>
          <w:rtl/>
        </w:rPr>
        <w:t xml:space="preserve">ں </w:t>
      </w:r>
      <w:r>
        <w:rPr>
          <w:rtl/>
        </w:rPr>
        <w:t>(منافقو</w:t>
      </w:r>
      <w:r w:rsidR="00CA5623">
        <w:rPr>
          <w:rtl/>
        </w:rPr>
        <w:t xml:space="preserve">ں </w:t>
      </w:r>
      <w:r>
        <w:rPr>
          <w:rtl/>
        </w:rPr>
        <w:t>اور كافرو</w:t>
      </w:r>
      <w:r w:rsidR="00CA5623">
        <w:rPr>
          <w:rtl/>
        </w:rPr>
        <w:t xml:space="preserve">ں </w:t>
      </w:r>
      <w:r>
        <w:rPr>
          <w:rtl/>
        </w:rPr>
        <w:t>) كے حوصلے پست ہونے مي</w:t>
      </w:r>
      <w:r w:rsidR="00CA5623">
        <w:rPr>
          <w:rtl/>
        </w:rPr>
        <w:t xml:space="preserve">ں </w:t>
      </w:r>
      <w:r>
        <w:rPr>
          <w:rtl/>
        </w:rPr>
        <w:t>مشيّت الہى كے بنيادى كردار كى طرف توجّہ سے غرور و خودخواہى سے بچنے كا راستہ ہموار ہوتا</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لو شاء الله لسلط</w:t>
      </w:r>
      <w:r w:rsidR="00FF574A" w:rsidRPr="00022012">
        <w:rPr>
          <w:rFonts w:hint="cs"/>
          <w:rtl/>
        </w:rPr>
        <w:t>ه</w:t>
      </w:r>
      <w:r w:rsidR="00BF6880">
        <w:rPr>
          <w:rFonts w:hint="cs"/>
          <w:rtl/>
        </w:rPr>
        <w:t>م</w:t>
      </w:r>
      <w:r w:rsidR="00BF6880">
        <w:rPr>
          <w:rtl/>
        </w:rPr>
        <w:t xml:space="preserve"> </w:t>
      </w:r>
      <w:r w:rsidR="00BF6880">
        <w:rPr>
          <w:rFonts w:hint="cs"/>
          <w:rtl/>
        </w:rPr>
        <w:t>عليكم</w:t>
      </w:r>
      <w:r w:rsidR="00BF6880">
        <w:rPr>
          <w:rtl/>
        </w:rPr>
        <w:t xml:space="preserve"> </w:t>
      </w:r>
      <w:r w:rsidR="00BF6880">
        <w:rPr>
          <w:rFonts w:hint="cs"/>
          <w:rtl/>
        </w:rPr>
        <w:t>فلقاتلوكم</w:t>
      </w:r>
      <w:r w:rsidR="00BF6880">
        <w:rPr>
          <w:rtl/>
        </w:rPr>
        <w:t xml:space="preserve"> </w:t>
      </w:r>
    </w:p>
    <w:p w:rsidR="00BF6880" w:rsidRDefault="00BF6880" w:rsidP="009C4D0C">
      <w:pPr>
        <w:pStyle w:val="libNormal"/>
        <w:rPr>
          <w:rtl/>
        </w:rPr>
      </w:pPr>
      <w:r>
        <w:rPr>
          <w:rtl/>
        </w:rPr>
        <w:t>١٠_ انسانو</w:t>
      </w:r>
      <w:r w:rsidR="00CA5623">
        <w:rPr>
          <w:rtl/>
        </w:rPr>
        <w:t xml:space="preserve">ں </w:t>
      </w:r>
      <w:r>
        <w:rPr>
          <w:rtl/>
        </w:rPr>
        <w:t>كےجنگ كرنے كى شجاعت اور حوصلے سے بہرہ مند ہونے كا سرچشمہ خداوند متعال كى مشيت</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لو شاء الله لسلط</w:t>
      </w:r>
      <w:r w:rsidR="00FF574A" w:rsidRPr="00022012">
        <w:rPr>
          <w:rFonts w:hint="cs"/>
          <w:rtl/>
        </w:rPr>
        <w:t>ه</w:t>
      </w:r>
      <w:r>
        <w:rPr>
          <w:rFonts w:hint="cs"/>
          <w:rtl/>
        </w:rPr>
        <w:t>م</w:t>
      </w:r>
      <w:r>
        <w:rPr>
          <w:rtl/>
        </w:rPr>
        <w:t xml:space="preserve"> </w:t>
      </w:r>
      <w:r>
        <w:rPr>
          <w:rFonts w:hint="cs"/>
          <w:rtl/>
        </w:rPr>
        <w:t>عليكم</w:t>
      </w:r>
      <w:r>
        <w:rPr>
          <w:rtl/>
        </w:rPr>
        <w:t xml:space="preserve"> </w:t>
      </w:r>
      <w:r>
        <w:rPr>
          <w:rFonts w:hint="cs"/>
          <w:rtl/>
        </w:rPr>
        <w:t>فلقاتلوكم</w:t>
      </w:r>
      <w:r>
        <w:rPr>
          <w:rtl/>
        </w:rPr>
        <w:t xml:space="preserve"> </w:t>
      </w:r>
    </w:p>
    <w:p w:rsidR="00BF6880" w:rsidRDefault="00BF6880" w:rsidP="009C4D0C">
      <w:pPr>
        <w:pStyle w:val="libNormal"/>
        <w:rPr>
          <w:rtl/>
        </w:rPr>
      </w:pPr>
      <w:r>
        <w:rPr>
          <w:rtl/>
        </w:rPr>
        <w:t>١١_ خداوند متعال كا مؤمنين كو، دشمنو</w:t>
      </w:r>
      <w:r w:rsidR="00CA5623">
        <w:rPr>
          <w:rtl/>
        </w:rPr>
        <w:t xml:space="preserve">ں </w:t>
      </w:r>
      <w:r>
        <w:rPr>
          <w:rtl/>
        </w:rPr>
        <w:t>كى ناتوانى و كمزورى كو ديكھ كر، غرور و گھمنڈ مي</w:t>
      </w:r>
      <w:r w:rsidR="00CA5623">
        <w:rPr>
          <w:rtl/>
        </w:rPr>
        <w:t xml:space="preserve">ں </w:t>
      </w:r>
      <w:r>
        <w:rPr>
          <w:rtl/>
        </w:rPr>
        <w:t>مبتلا ہونے كے بارے مي</w:t>
      </w:r>
      <w:r w:rsidR="00CA5623">
        <w:rPr>
          <w:rtl/>
        </w:rPr>
        <w:t xml:space="preserve">ں </w:t>
      </w:r>
      <w:r>
        <w:rPr>
          <w:rtl/>
        </w:rPr>
        <w:t xml:space="preserve">خبرداركرنا_ </w:t>
      </w:r>
      <w:r w:rsidRPr="00B15D90">
        <w:rPr>
          <w:rStyle w:val="libArabicChar"/>
          <w:rFonts w:hint="eastAsia"/>
          <w:rtl/>
        </w:rPr>
        <w:t>و</w:t>
      </w:r>
      <w:r w:rsidRPr="00B15D90">
        <w:rPr>
          <w:rStyle w:val="libArabicChar"/>
          <w:rtl/>
        </w:rPr>
        <w:t xml:space="preserve"> لو شاء الله لسلط</w:t>
      </w:r>
      <w:r w:rsidR="00FF574A" w:rsidRPr="00022012">
        <w:rPr>
          <w:rStyle w:val="libArabicChar"/>
          <w:rFonts w:hint="cs"/>
          <w:rtl/>
        </w:rPr>
        <w:t>ه</w:t>
      </w:r>
      <w:r w:rsidRPr="00B15D90">
        <w:rPr>
          <w:rStyle w:val="libArabicChar"/>
          <w:rFonts w:hint="cs"/>
          <w:rtl/>
        </w:rPr>
        <w:t>م</w:t>
      </w:r>
      <w:r w:rsidRPr="00B15D90">
        <w:rPr>
          <w:rStyle w:val="libArabicChar"/>
          <w:rtl/>
        </w:rPr>
        <w:t xml:space="preserve"> </w:t>
      </w:r>
      <w:r w:rsidRPr="00B15D90">
        <w:rPr>
          <w:rStyle w:val="libArabicChar"/>
          <w:rFonts w:hint="cs"/>
          <w:rtl/>
        </w:rPr>
        <w:t>عليكم</w:t>
      </w:r>
      <w:r w:rsidRPr="00B15D90">
        <w:rPr>
          <w:rStyle w:val="libArabicChar"/>
          <w:rtl/>
        </w:rPr>
        <w:t xml:space="preserve"> </w:t>
      </w:r>
      <w:r w:rsidRPr="00B15D90">
        <w:rPr>
          <w:rStyle w:val="libArabicChar"/>
          <w:rFonts w:hint="cs"/>
          <w:rtl/>
        </w:rPr>
        <w:t>فلقاتل</w:t>
      </w:r>
      <w:r w:rsidRPr="00B15D90">
        <w:rPr>
          <w:rStyle w:val="libArabicChar"/>
          <w:rtl/>
        </w:rPr>
        <w:t>وكم</w:t>
      </w:r>
      <w:r>
        <w:rPr>
          <w:rtl/>
        </w:rPr>
        <w:t xml:space="preserve"> </w:t>
      </w:r>
      <w:r>
        <w:rPr>
          <w:rFonts w:hint="eastAsia"/>
          <w:rtl/>
        </w:rPr>
        <w:t>اس</w:t>
      </w:r>
      <w:r>
        <w:rPr>
          <w:rtl/>
        </w:rPr>
        <w:t xml:space="preserve"> حقيقت كو بيان كرنے كا مقصد كہ فقط مشيت الہى كارساز</w:t>
      </w:r>
      <w:r w:rsidR="00F22EEA">
        <w:rPr>
          <w:rtl/>
        </w:rPr>
        <w:t xml:space="preserve"> ہے</w:t>
      </w:r>
      <w:r>
        <w:rPr>
          <w:rtl/>
        </w:rPr>
        <w:t xml:space="preserve"> ہوسكتا</w:t>
      </w:r>
      <w:r w:rsidR="00F22EEA">
        <w:rPr>
          <w:rtl/>
        </w:rPr>
        <w:t xml:space="preserve"> ہے</w:t>
      </w:r>
      <w:r>
        <w:rPr>
          <w:rtl/>
        </w:rPr>
        <w:t xml:space="preserve"> يہ ہو كہ مسلمانو</w:t>
      </w:r>
      <w:r w:rsidR="00CA5623">
        <w:rPr>
          <w:rtl/>
        </w:rPr>
        <w:t xml:space="preserve">ں </w:t>
      </w:r>
      <w:r>
        <w:rPr>
          <w:rtl/>
        </w:rPr>
        <w:t>كواپنى طاقت و توانائي كو دشمن كى كمزورى كا سبب نہي</w:t>
      </w:r>
      <w:r w:rsidR="00CA5623">
        <w:rPr>
          <w:rtl/>
        </w:rPr>
        <w:t xml:space="preserve">ں </w:t>
      </w:r>
      <w:r>
        <w:rPr>
          <w:rtl/>
        </w:rPr>
        <w:t>جاننا چاہيئےاور اس پر غرور و گھمنڈ نہي</w:t>
      </w:r>
      <w:r w:rsidR="00CA5623">
        <w:rPr>
          <w:rtl/>
        </w:rPr>
        <w:t xml:space="preserve">ں </w:t>
      </w:r>
      <w:r>
        <w:rPr>
          <w:rtl/>
        </w:rPr>
        <w:t xml:space="preserve">كرنا چاہيئے_ </w:t>
      </w:r>
    </w:p>
    <w:p w:rsidR="00BF6880" w:rsidRDefault="00BF6880" w:rsidP="009C4D0C">
      <w:pPr>
        <w:pStyle w:val="libNormal"/>
        <w:rPr>
          <w:rtl/>
        </w:rPr>
      </w:pPr>
      <w:r>
        <w:rPr>
          <w:rtl/>
        </w:rPr>
        <w:t>١٢_ جن كفار و منافقين سے جنگ كى ممانعت كى گئي</w:t>
      </w:r>
      <w:r w:rsidR="00F22EEA">
        <w:rPr>
          <w:rtl/>
        </w:rPr>
        <w:t xml:space="preserve"> ہے</w:t>
      </w:r>
      <w:r>
        <w:rPr>
          <w:rtl/>
        </w:rPr>
        <w:t xml:space="preserve"> ان سے چھيڑ چھاڑ كرنے كے بارے مي</w:t>
      </w:r>
      <w:r w:rsidR="00CA5623">
        <w:rPr>
          <w:rtl/>
        </w:rPr>
        <w:t xml:space="preserve">ں </w:t>
      </w:r>
      <w:r>
        <w:rPr>
          <w:rtl/>
        </w:rPr>
        <w:t>خداوند متعال كى طرف سے مسلمانو</w:t>
      </w:r>
      <w:r w:rsidR="00CA5623">
        <w:rPr>
          <w:rtl/>
        </w:rPr>
        <w:t xml:space="preserve">ں </w:t>
      </w:r>
      <w:r>
        <w:rPr>
          <w:rtl/>
        </w:rPr>
        <w:t xml:space="preserve">كو تنبيہ وتہديد_ </w:t>
      </w:r>
      <w:r w:rsidRPr="00B15D90">
        <w:rPr>
          <w:rStyle w:val="libArabicChar"/>
          <w:rFonts w:hint="eastAsia"/>
          <w:rtl/>
        </w:rPr>
        <w:t>و</w:t>
      </w:r>
      <w:r w:rsidRPr="00B15D90">
        <w:rPr>
          <w:rStyle w:val="libArabicChar"/>
          <w:rtl/>
        </w:rPr>
        <w:t xml:space="preserve"> لو شاء الله لسلط</w:t>
      </w:r>
      <w:r w:rsidR="00FF574A" w:rsidRPr="00022012">
        <w:rPr>
          <w:rStyle w:val="libArabicChar"/>
          <w:rFonts w:hint="cs"/>
          <w:rtl/>
        </w:rPr>
        <w:t>ه</w:t>
      </w:r>
      <w:r w:rsidRPr="00B15D90">
        <w:rPr>
          <w:rStyle w:val="libArabicChar"/>
          <w:rFonts w:hint="cs"/>
          <w:rtl/>
        </w:rPr>
        <w:t>م</w:t>
      </w:r>
      <w:r w:rsidRPr="00B15D90">
        <w:rPr>
          <w:rStyle w:val="libArabicChar"/>
          <w:rtl/>
        </w:rPr>
        <w:t xml:space="preserve"> </w:t>
      </w:r>
      <w:r w:rsidRPr="00B15D90">
        <w:rPr>
          <w:rStyle w:val="libArabicChar"/>
          <w:rFonts w:hint="cs"/>
          <w:rtl/>
        </w:rPr>
        <w:t>عليكم</w:t>
      </w:r>
      <w:r w:rsidRPr="00B15D90">
        <w:rPr>
          <w:rStyle w:val="libArabicChar"/>
          <w:rtl/>
        </w:rPr>
        <w:t xml:space="preserve"> </w:t>
      </w:r>
      <w:r w:rsidRPr="00B15D90">
        <w:rPr>
          <w:rStyle w:val="libArabicChar"/>
          <w:rFonts w:hint="cs"/>
          <w:rtl/>
        </w:rPr>
        <w:t>فلقاتلوكم</w:t>
      </w:r>
      <w:r>
        <w:rPr>
          <w:rtl/>
        </w:rPr>
        <w:t xml:space="preserve"> </w:t>
      </w:r>
    </w:p>
    <w:p w:rsidR="00BF6880" w:rsidRDefault="00BF6880" w:rsidP="009C4D0C">
      <w:pPr>
        <w:pStyle w:val="libNormal"/>
        <w:rPr>
          <w:rtl/>
        </w:rPr>
      </w:pPr>
      <w:r>
        <w:rPr>
          <w:rtl/>
        </w:rPr>
        <w:t>١٣_ جن منافقو</w:t>
      </w:r>
      <w:r w:rsidR="00CA5623">
        <w:rPr>
          <w:rtl/>
        </w:rPr>
        <w:t xml:space="preserve">ں </w:t>
      </w:r>
      <w:r>
        <w:rPr>
          <w:rtl/>
        </w:rPr>
        <w:t>اور دشمنو</w:t>
      </w:r>
      <w:r w:rsidR="00CA5623">
        <w:rPr>
          <w:rtl/>
        </w:rPr>
        <w:t xml:space="preserve">ں </w:t>
      </w:r>
      <w:r>
        <w:rPr>
          <w:rtl/>
        </w:rPr>
        <w:t>نے مسلمانو</w:t>
      </w:r>
      <w:r w:rsidR="00CA5623">
        <w:rPr>
          <w:rtl/>
        </w:rPr>
        <w:t xml:space="preserve">ں </w:t>
      </w:r>
      <w:r>
        <w:rPr>
          <w:rtl/>
        </w:rPr>
        <w:t>كے ساتھ جنگ كرنے سے ہاتھ اٹھاليا</w:t>
      </w:r>
      <w:r w:rsidR="00F22EEA">
        <w:rPr>
          <w:rtl/>
        </w:rPr>
        <w:t xml:space="preserve"> ہے</w:t>
      </w:r>
      <w:r>
        <w:rPr>
          <w:rtl/>
        </w:rPr>
        <w:t xml:space="preserve"> اور صلح و آشتى كرنا چاہتے ہي</w:t>
      </w:r>
      <w:r w:rsidR="00CA5623">
        <w:rPr>
          <w:rtl/>
        </w:rPr>
        <w:t xml:space="preserve">ں </w:t>
      </w:r>
      <w:r>
        <w:rPr>
          <w:rtl/>
        </w:rPr>
        <w:t xml:space="preserve">_ ان كے ساتھ لڑنے جھگڑنے كى حرمت_ </w:t>
      </w:r>
      <w:r w:rsidRPr="00B15D90">
        <w:rPr>
          <w:rStyle w:val="libArabicChar"/>
          <w:rFonts w:hint="eastAsia"/>
          <w:rtl/>
        </w:rPr>
        <w:t>فان</w:t>
      </w:r>
      <w:r w:rsidRPr="00B15D90">
        <w:rPr>
          <w:rStyle w:val="libArabicChar"/>
          <w:rtl/>
        </w:rPr>
        <w:t xml:space="preserve"> اعتزلوكم فلم يقاتلوكم و القوا اليكم السلم فما جعل الله لكم علي</w:t>
      </w:r>
      <w:r w:rsidR="00FF574A" w:rsidRPr="00022012">
        <w:rPr>
          <w:rStyle w:val="libArabicChar"/>
          <w:rFonts w:hint="cs"/>
          <w:rtl/>
        </w:rPr>
        <w:t>ه</w:t>
      </w:r>
      <w:r w:rsidRPr="00B15D90">
        <w:rPr>
          <w:rStyle w:val="libArabicChar"/>
          <w:rFonts w:hint="cs"/>
          <w:rtl/>
        </w:rPr>
        <w:t>م</w:t>
      </w:r>
      <w:r w:rsidRPr="00B15D90">
        <w:rPr>
          <w:rStyle w:val="libArabicChar"/>
          <w:rtl/>
        </w:rPr>
        <w:t xml:space="preserve"> </w:t>
      </w:r>
      <w:r w:rsidRPr="00B15D90">
        <w:rPr>
          <w:rStyle w:val="libArabicChar"/>
          <w:rFonts w:hint="cs"/>
          <w:rtl/>
        </w:rPr>
        <w:t>سبيلاً</w:t>
      </w:r>
      <w:r w:rsidRPr="00B15D90">
        <w:rPr>
          <w:rStyle w:val="libArabicChar"/>
          <w:rtl/>
        </w:rPr>
        <w:t xml:space="preserve"> </w:t>
      </w:r>
    </w:p>
    <w:p w:rsidR="00BF6880" w:rsidRDefault="00BF6880" w:rsidP="009C4D0C">
      <w:pPr>
        <w:pStyle w:val="libNormal"/>
        <w:rPr>
          <w:rtl/>
        </w:rPr>
      </w:pPr>
      <w:r>
        <w:rPr>
          <w:rtl/>
        </w:rPr>
        <w:t>١٤_ بين الاقوامى اسلامى حقوق مي</w:t>
      </w:r>
      <w:r w:rsidR="00CA5623">
        <w:rPr>
          <w:rtl/>
        </w:rPr>
        <w:t xml:space="preserve">ں </w:t>
      </w:r>
      <w:r>
        <w:rPr>
          <w:rtl/>
        </w:rPr>
        <w:t xml:space="preserve">، دوسرى اقوام و ملل كے ساتھ صلح آميز روابط برقرار كرنے كا اہم مقام_ </w:t>
      </w:r>
    </w:p>
    <w:p w:rsidR="00BF6880" w:rsidRDefault="00BF6880" w:rsidP="009C4D0C">
      <w:pPr>
        <w:pStyle w:val="libArabic"/>
        <w:rPr>
          <w:rtl/>
        </w:rPr>
      </w:pPr>
      <w:r>
        <w:rPr>
          <w:rFonts w:hint="eastAsia"/>
          <w:rtl/>
        </w:rPr>
        <w:t>الاّ</w:t>
      </w:r>
      <w:r>
        <w:rPr>
          <w:rtl/>
        </w:rPr>
        <w:t xml:space="preserve"> الذّين يصلون الى قوم بينكم و بين</w:t>
      </w:r>
      <w:r w:rsidR="00FF574A" w:rsidRPr="00022012">
        <w:rPr>
          <w:rFonts w:hint="cs"/>
          <w:rtl/>
        </w:rPr>
        <w:t>ه</w:t>
      </w:r>
      <w:r>
        <w:rPr>
          <w:rFonts w:hint="cs"/>
          <w:rtl/>
        </w:rPr>
        <w:t>م</w:t>
      </w:r>
      <w:r>
        <w:rPr>
          <w:rtl/>
        </w:rPr>
        <w:t xml:space="preserve"> </w:t>
      </w:r>
      <w:r>
        <w:rPr>
          <w:rFonts w:hint="cs"/>
          <w:rtl/>
        </w:rPr>
        <w:t>ميثاق</w:t>
      </w:r>
      <w:r>
        <w:rPr>
          <w:rtl/>
        </w:rPr>
        <w:t xml:space="preserve"> ... </w:t>
      </w:r>
      <w:r>
        <w:rPr>
          <w:rFonts w:hint="cs"/>
          <w:rtl/>
        </w:rPr>
        <w:t>والقوا</w:t>
      </w:r>
      <w:r>
        <w:rPr>
          <w:rtl/>
        </w:rPr>
        <w:t xml:space="preserve"> </w:t>
      </w:r>
      <w:r>
        <w:rPr>
          <w:rFonts w:hint="cs"/>
          <w:rtl/>
        </w:rPr>
        <w:t>اليكم</w:t>
      </w:r>
      <w:r>
        <w:rPr>
          <w:rtl/>
        </w:rPr>
        <w:t xml:space="preserve"> </w:t>
      </w:r>
      <w:r>
        <w:rPr>
          <w:rFonts w:hint="cs"/>
          <w:rtl/>
        </w:rPr>
        <w:t>السلم</w:t>
      </w:r>
      <w:r>
        <w:rPr>
          <w:rtl/>
        </w:rPr>
        <w:t xml:space="preserve"> </w:t>
      </w:r>
      <w:r>
        <w:rPr>
          <w:rFonts w:hint="cs"/>
          <w:rtl/>
        </w:rPr>
        <w:t>فما</w:t>
      </w:r>
      <w:r>
        <w:rPr>
          <w:rtl/>
        </w:rPr>
        <w:t xml:space="preserve"> </w:t>
      </w:r>
      <w:r>
        <w:rPr>
          <w:rFonts w:hint="cs"/>
          <w:rtl/>
        </w:rPr>
        <w:t>جعل</w:t>
      </w:r>
      <w:r>
        <w:rPr>
          <w:rtl/>
        </w:rPr>
        <w:t xml:space="preserve"> </w:t>
      </w:r>
      <w:r>
        <w:rPr>
          <w:rFonts w:hint="cs"/>
          <w:rtl/>
        </w:rPr>
        <w:t>الله</w:t>
      </w:r>
      <w:r>
        <w:rPr>
          <w:rtl/>
        </w:rPr>
        <w:t xml:space="preserve"> </w:t>
      </w:r>
      <w:r>
        <w:rPr>
          <w:rFonts w:hint="cs"/>
          <w:rtl/>
        </w:rPr>
        <w:t>لك</w:t>
      </w:r>
      <w:r>
        <w:rPr>
          <w:rtl/>
        </w:rPr>
        <w:t>م علي</w:t>
      </w:r>
      <w:r w:rsidR="00FF574A" w:rsidRPr="00022012">
        <w:rPr>
          <w:rFonts w:hint="cs"/>
          <w:rtl/>
        </w:rPr>
        <w:t>ه</w:t>
      </w:r>
      <w:r>
        <w:rPr>
          <w:rFonts w:hint="cs"/>
          <w:rtl/>
        </w:rPr>
        <w:t>م</w:t>
      </w:r>
      <w:r>
        <w:rPr>
          <w:rtl/>
        </w:rPr>
        <w:t xml:space="preserve"> </w:t>
      </w:r>
      <w:r>
        <w:rPr>
          <w:rFonts w:hint="cs"/>
          <w:rtl/>
        </w:rPr>
        <w:t>سبيلاً</w:t>
      </w:r>
      <w:r>
        <w:rPr>
          <w:rtl/>
        </w:rPr>
        <w:t xml:space="preserve"> </w:t>
      </w:r>
    </w:p>
    <w:p w:rsidR="00BF6880" w:rsidRDefault="00BF6880" w:rsidP="009C4D0C">
      <w:pPr>
        <w:pStyle w:val="libNormal"/>
        <w:rPr>
          <w:rtl/>
        </w:rPr>
      </w:pPr>
      <w:r>
        <w:rPr>
          <w:rtl/>
        </w:rPr>
        <w:t>١٥_ اسلام مي</w:t>
      </w:r>
      <w:r w:rsidR="00CA5623">
        <w:rPr>
          <w:rtl/>
        </w:rPr>
        <w:t xml:space="preserve">ں </w:t>
      </w:r>
      <w:r>
        <w:rPr>
          <w:rtl/>
        </w:rPr>
        <w:t>جنگ و جہاد، دشمنو</w:t>
      </w:r>
      <w:r w:rsidR="00CA5623">
        <w:rPr>
          <w:rtl/>
        </w:rPr>
        <w:t xml:space="preserve">ں </w:t>
      </w:r>
      <w:r>
        <w:rPr>
          <w:rtl/>
        </w:rPr>
        <w:t>كو دُور كرنے كيلئے</w:t>
      </w:r>
      <w:r w:rsidR="00F22EEA">
        <w:rPr>
          <w:rtl/>
        </w:rPr>
        <w:t xml:space="preserve"> ہے</w:t>
      </w:r>
      <w:r>
        <w:rPr>
          <w:rtl/>
        </w:rPr>
        <w:t xml:space="preserve"> نہ كہ ان پر اپنا عقيدہ مسلط كرنے اور تسلط جمانے كيلئے_ </w:t>
      </w:r>
    </w:p>
    <w:p w:rsidR="00BF6880" w:rsidRDefault="00BF6880" w:rsidP="009C4D0C">
      <w:pPr>
        <w:pStyle w:val="libArabic"/>
        <w:rPr>
          <w:rtl/>
        </w:rPr>
      </w:pPr>
      <w:r>
        <w:rPr>
          <w:rFonts w:hint="eastAsia"/>
          <w:rtl/>
        </w:rPr>
        <w:t>فان</w:t>
      </w:r>
      <w:r>
        <w:rPr>
          <w:rtl/>
        </w:rPr>
        <w:t xml:space="preserve"> اعتزلوكم ... فما جعل الله لكم علي</w:t>
      </w:r>
      <w:r w:rsidR="00FF574A" w:rsidRPr="00022012">
        <w:rPr>
          <w:rFonts w:hint="cs"/>
          <w:rtl/>
        </w:rPr>
        <w:t>ه</w:t>
      </w:r>
      <w:r>
        <w:rPr>
          <w:rFonts w:hint="cs"/>
          <w:rtl/>
        </w:rPr>
        <w:t>م</w:t>
      </w:r>
      <w:r>
        <w:rPr>
          <w:rtl/>
        </w:rPr>
        <w:t xml:space="preserve"> </w:t>
      </w:r>
      <w:r>
        <w:rPr>
          <w:rFonts w:hint="cs"/>
          <w:rtl/>
        </w:rPr>
        <w:t>سبيلاً</w:t>
      </w:r>
      <w:r>
        <w:rPr>
          <w:rtl/>
        </w:rPr>
        <w:t xml:space="preserve"> </w:t>
      </w:r>
    </w:p>
    <w:p w:rsidR="00BF6880" w:rsidRDefault="00BF6880" w:rsidP="009C4D0C">
      <w:pPr>
        <w:pStyle w:val="libNormal"/>
        <w:rPr>
          <w:rtl/>
        </w:rPr>
      </w:pPr>
      <w:r>
        <w:rPr>
          <w:rtl/>
        </w:rPr>
        <w:t>١٦_ اہل ايمان كى جنگ اورصلح كو ہميشہ خداوند متعال كى جانب سے مقرر شدہ اصولو</w:t>
      </w:r>
      <w:r w:rsidR="00CA5623">
        <w:rPr>
          <w:rtl/>
        </w:rPr>
        <w:t xml:space="preserve">ں </w:t>
      </w:r>
      <w:r>
        <w:rPr>
          <w:rtl/>
        </w:rPr>
        <w:t xml:space="preserve">اور موازين كى بنياد پر ہونا چاہيئے_ </w:t>
      </w:r>
      <w:r w:rsidRPr="00B15D90">
        <w:rPr>
          <w:rStyle w:val="libArabicChar"/>
          <w:rFonts w:hint="eastAsia"/>
          <w:rtl/>
        </w:rPr>
        <w:t>فان</w:t>
      </w:r>
      <w:r w:rsidRPr="00B15D90">
        <w:rPr>
          <w:rStyle w:val="libArabicChar"/>
          <w:rtl/>
        </w:rPr>
        <w:t xml:space="preserve"> اعتزلوكم ... فما جعل الله لكم علي</w:t>
      </w:r>
      <w:r w:rsidR="00FF574A" w:rsidRPr="00022012">
        <w:rPr>
          <w:rStyle w:val="libArabicChar"/>
          <w:rFonts w:hint="cs"/>
          <w:rtl/>
        </w:rPr>
        <w:t>ه</w:t>
      </w:r>
      <w:r w:rsidRPr="00B15D90">
        <w:rPr>
          <w:rStyle w:val="libArabicChar"/>
          <w:rFonts w:hint="cs"/>
          <w:rtl/>
        </w:rPr>
        <w:t>م</w:t>
      </w:r>
      <w:r w:rsidRPr="00B15D90">
        <w:rPr>
          <w:rStyle w:val="libArabicChar"/>
          <w:rtl/>
        </w:rPr>
        <w:t xml:space="preserve"> </w:t>
      </w:r>
      <w:r w:rsidRPr="00B15D90">
        <w:rPr>
          <w:rStyle w:val="libArabicChar"/>
          <w:rFonts w:hint="cs"/>
          <w:rtl/>
        </w:rPr>
        <w:t>سبيلاً</w:t>
      </w:r>
      <w:r>
        <w:rPr>
          <w:rtl/>
        </w:rPr>
        <w:t xml:space="preserve"> </w:t>
      </w:r>
    </w:p>
    <w:p w:rsidR="00BF6880" w:rsidRDefault="00BF6880" w:rsidP="009C4D0C">
      <w:pPr>
        <w:pStyle w:val="libNormal"/>
        <w:rPr>
          <w:rtl/>
        </w:rPr>
      </w:pPr>
      <w:r>
        <w:rPr>
          <w:rFonts w:hint="eastAsia"/>
          <w:rtl/>
        </w:rPr>
        <w:t>احكام</w:t>
      </w:r>
      <w:r>
        <w:rPr>
          <w:rtl/>
        </w:rPr>
        <w:t xml:space="preserve">: ١، ٢، ٥ ، ٦، ١٣ </w:t>
      </w:r>
    </w:p>
    <w:p w:rsidR="00BF6880" w:rsidRDefault="00BF6880" w:rsidP="009C4D0C">
      <w:pPr>
        <w:pStyle w:val="libNormal"/>
        <w:rPr>
          <w:rtl/>
        </w:rPr>
      </w:pPr>
      <w:r>
        <w:rPr>
          <w:rFonts w:hint="eastAsia"/>
          <w:rtl/>
        </w:rPr>
        <w:t>اللہ</w:t>
      </w:r>
      <w:r>
        <w:rPr>
          <w:rtl/>
        </w:rPr>
        <w:t xml:space="preserve"> تعالى :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اللہ</w:t>
      </w:r>
      <w:r w:rsidR="00BF6880">
        <w:rPr>
          <w:rtl/>
        </w:rPr>
        <w:t xml:space="preserve"> تعالى كا خبردار كرنا ١١ ، ١٢ ; اللہ تعالى كا لطف ٧ ; اللہ تعالى كى تہديد ١٢; اللہ تعالى كى مشيت ٨ ، ٩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شہامت١٠ </w:t>
      </w:r>
    </w:p>
    <w:p w:rsidR="00BF6880" w:rsidRDefault="00BF6880" w:rsidP="009C4D0C">
      <w:pPr>
        <w:pStyle w:val="libNormal"/>
        <w:rPr>
          <w:rtl/>
        </w:rPr>
      </w:pPr>
      <w:r>
        <w:rPr>
          <w:rFonts w:hint="eastAsia"/>
          <w:rtl/>
        </w:rPr>
        <w:t>بين</w:t>
      </w:r>
      <w:r>
        <w:rPr>
          <w:rtl/>
        </w:rPr>
        <w:t xml:space="preserve"> الاقوامى تعلقات: ١ </w:t>
      </w:r>
    </w:p>
    <w:p w:rsidR="00BF6880" w:rsidRDefault="00BF6880" w:rsidP="009C4D0C">
      <w:pPr>
        <w:pStyle w:val="libNormal"/>
        <w:rPr>
          <w:rtl/>
        </w:rPr>
      </w:pPr>
      <w:r>
        <w:rPr>
          <w:rFonts w:hint="eastAsia"/>
          <w:rtl/>
        </w:rPr>
        <w:t>پناہ</w:t>
      </w:r>
      <w:r>
        <w:rPr>
          <w:rtl/>
        </w:rPr>
        <w:t xml:space="preserve"> لينا: </w:t>
      </w:r>
      <w:r>
        <w:rPr>
          <w:rFonts w:hint="eastAsia"/>
          <w:rtl/>
        </w:rPr>
        <w:t>پناہ</w:t>
      </w:r>
      <w:r>
        <w:rPr>
          <w:rtl/>
        </w:rPr>
        <w:t xml:space="preserve"> لينے كے احكام ٢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كى شرائط ١٦;جنگ كے احكام ١٣;حرام جنگ ١٢، ١٣ </w:t>
      </w:r>
    </w:p>
    <w:p w:rsidR="00BF6880" w:rsidRDefault="00BF6880" w:rsidP="009C4D0C">
      <w:pPr>
        <w:pStyle w:val="libNormal"/>
        <w:rPr>
          <w:rtl/>
        </w:rPr>
      </w:pPr>
      <w:r>
        <w:rPr>
          <w:rFonts w:hint="eastAsia"/>
          <w:rtl/>
        </w:rPr>
        <w:t>جہاد</w:t>
      </w:r>
      <w:r>
        <w:rPr>
          <w:rtl/>
        </w:rPr>
        <w:t xml:space="preserve">: </w:t>
      </w:r>
      <w:r>
        <w:rPr>
          <w:rFonts w:hint="eastAsia"/>
          <w:rtl/>
        </w:rPr>
        <w:t>فلسفہ</w:t>
      </w:r>
      <w:r>
        <w:rPr>
          <w:rtl/>
        </w:rPr>
        <w:t xml:space="preserve"> جہاد ١٥ </w:t>
      </w:r>
    </w:p>
    <w:p w:rsidR="00BF6880" w:rsidRDefault="00BF6880" w:rsidP="009C4D0C">
      <w:pPr>
        <w:pStyle w:val="libNormal"/>
        <w:rPr>
          <w:rtl/>
        </w:rPr>
      </w:pPr>
      <w:r>
        <w:rPr>
          <w:rFonts w:hint="eastAsia"/>
          <w:rtl/>
        </w:rPr>
        <w:t>حقوق</w:t>
      </w:r>
      <w:r>
        <w:rPr>
          <w:rtl/>
        </w:rPr>
        <w:t xml:space="preserve">: </w:t>
      </w:r>
      <w:r>
        <w:rPr>
          <w:rFonts w:hint="eastAsia"/>
          <w:rtl/>
        </w:rPr>
        <w:t>بين</w:t>
      </w:r>
      <w:r>
        <w:rPr>
          <w:rtl/>
        </w:rPr>
        <w:t xml:space="preserve"> الاقوامى حقوق ١٤ </w:t>
      </w:r>
    </w:p>
    <w:p w:rsidR="00BF6880" w:rsidRDefault="00BF6880" w:rsidP="009C4D0C">
      <w:pPr>
        <w:pStyle w:val="libNormal"/>
        <w:rPr>
          <w:rtl/>
        </w:rPr>
      </w:pPr>
      <w:r>
        <w:rPr>
          <w:rFonts w:hint="eastAsia"/>
          <w:rtl/>
        </w:rPr>
        <w:t>حوصلے</w:t>
      </w:r>
      <w:r>
        <w:rPr>
          <w:rtl/>
        </w:rPr>
        <w:t xml:space="preserve"> پست كرنا: </w:t>
      </w:r>
      <w:r>
        <w:rPr>
          <w:rFonts w:hint="eastAsia"/>
          <w:rtl/>
        </w:rPr>
        <w:t>حوصلے</w:t>
      </w:r>
      <w:r>
        <w:rPr>
          <w:rtl/>
        </w:rPr>
        <w:t xml:space="preserve"> پست كرنےكے اسباب ٩ </w:t>
      </w:r>
    </w:p>
    <w:p w:rsidR="00BF6880" w:rsidRDefault="00BF6880" w:rsidP="009C4D0C">
      <w:pPr>
        <w:pStyle w:val="libNormal"/>
        <w:rPr>
          <w:rtl/>
        </w:rPr>
      </w:pPr>
      <w:r>
        <w:rPr>
          <w:rFonts w:hint="eastAsia"/>
          <w:rtl/>
        </w:rPr>
        <w:t>خودپسندي</w:t>
      </w:r>
      <w:r>
        <w:rPr>
          <w:rtl/>
        </w:rPr>
        <w:t xml:space="preserve">: </w:t>
      </w:r>
      <w:r>
        <w:rPr>
          <w:rFonts w:hint="eastAsia"/>
          <w:rtl/>
        </w:rPr>
        <w:t>خودپسندى</w:t>
      </w:r>
      <w:r>
        <w:rPr>
          <w:rtl/>
        </w:rPr>
        <w:t xml:space="preserve"> كے موانع ٩ </w:t>
      </w:r>
    </w:p>
    <w:p w:rsidR="00BF6880" w:rsidRDefault="00BF6880" w:rsidP="009C4D0C">
      <w:pPr>
        <w:pStyle w:val="libNormal"/>
        <w:rPr>
          <w:rtl/>
        </w:rPr>
      </w:pPr>
      <w:r>
        <w:rPr>
          <w:rFonts w:hint="eastAsia"/>
          <w:rtl/>
        </w:rPr>
        <w:t>دشمن</w:t>
      </w:r>
      <w:r>
        <w:rPr>
          <w:rtl/>
        </w:rPr>
        <w:t xml:space="preserve">: </w:t>
      </w:r>
      <w:r>
        <w:rPr>
          <w:rFonts w:hint="eastAsia"/>
          <w:rtl/>
        </w:rPr>
        <w:t>دشمنو</w:t>
      </w:r>
      <w:r w:rsidR="00CA5623">
        <w:rPr>
          <w:rFonts w:hint="eastAsia"/>
          <w:rtl/>
        </w:rPr>
        <w:t xml:space="preserve">ں </w:t>
      </w:r>
      <w:r>
        <w:rPr>
          <w:rtl/>
        </w:rPr>
        <w:t>سے جنگ ١٣;دشمنو</w:t>
      </w:r>
      <w:r w:rsidR="00CA5623">
        <w:rPr>
          <w:rtl/>
        </w:rPr>
        <w:t xml:space="preserve">ں </w:t>
      </w:r>
      <w:r>
        <w:rPr>
          <w:rtl/>
        </w:rPr>
        <w:t xml:space="preserve">كى كمزورى ٧، ١١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كے اثرات ٩ </w:t>
      </w:r>
    </w:p>
    <w:p w:rsidR="00BF6880" w:rsidRDefault="00BF6880" w:rsidP="009C4D0C">
      <w:pPr>
        <w:pStyle w:val="libNormal"/>
        <w:rPr>
          <w:rtl/>
        </w:rPr>
      </w:pPr>
      <w:r>
        <w:rPr>
          <w:rFonts w:hint="eastAsia"/>
          <w:rtl/>
        </w:rPr>
        <w:t>صلح</w:t>
      </w:r>
      <w:r>
        <w:rPr>
          <w:rtl/>
        </w:rPr>
        <w:t xml:space="preserve">: </w:t>
      </w:r>
      <w:r>
        <w:rPr>
          <w:rFonts w:hint="eastAsia"/>
          <w:rtl/>
        </w:rPr>
        <w:t>صلح</w:t>
      </w:r>
      <w:r>
        <w:rPr>
          <w:rtl/>
        </w:rPr>
        <w:t xml:space="preserve"> كى اہميت ١٤;صلح كى شرائط ١٦ </w:t>
      </w:r>
    </w:p>
    <w:p w:rsidR="00BF6880" w:rsidRDefault="00BF6880" w:rsidP="009C4D0C">
      <w:pPr>
        <w:pStyle w:val="libNormal"/>
        <w:rPr>
          <w:rtl/>
        </w:rPr>
      </w:pPr>
      <w:r>
        <w:rPr>
          <w:rFonts w:hint="eastAsia"/>
          <w:rtl/>
        </w:rPr>
        <w:t>عہد</w:t>
      </w:r>
      <w:r>
        <w:rPr>
          <w:rtl/>
        </w:rPr>
        <w:t xml:space="preserve">: </w:t>
      </w:r>
      <w:r>
        <w:rPr>
          <w:rFonts w:hint="eastAsia"/>
          <w:rtl/>
        </w:rPr>
        <w:t>عہد</w:t>
      </w:r>
      <w:r>
        <w:rPr>
          <w:rtl/>
        </w:rPr>
        <w:t xml:space="preserve"> وفا كرنے كى اہميت ٣ </w:t>
      </w:r>
    </w:p>
    <w:p w:rsidR="00BF6880" w:rsidRDefault="00BF6880" w:rsidP="009C4D0C">
      <w:pPr>
        <w:pStyle w:val="libNormal"/>
        <w:rPr>
          <w:rtl/>
        </w:rPr>
      </w:pPr>
      <w:r>
        <w:rPr>
          <w:rFonts w:hint="eastAsia"/>
          <w:rtl/>
        </w:rPr>
        <w:t>قتل</w:t>
      </w:r>
      <w:r>
        <w:rPr>
          <w:rtl/>
        </w:rPr>
        <w:t xml:space="preserve">: </w:t>
      </w:r>
      <w:r>
        <w:rPr>
          <w:rFonts w:hint="eastAsia"/>
          <w:rtl/>
        </w:rPr>
        <w:t>حرام</w:t>
      </w:r>
      <w:r>
        <w:rPr>
          <w:rtl/>
        </w:rPr>
        <w:t xml:space="preserve"> قتل ١، ٢، ٦ </w:t>
      </w:r>
    </w:p>
    <w:p w:rsidR="00BF6880" w:rsidRDefault="00BF6880" w:rsidP="009C4D0C">
      <w:pPr>
        <w:pStyle w:val="libNormal"/>
        <w:rPr>
          <w:rtl/>
        </w:rPr>
      </w:pPr>
      <w:r>
        <w:rPr>
          <w:rFonts w:hint="eastAsia"/>
          <w:rtl/>
        </w:rPr>
        <w:t>كفار</w:t>
      </w:r>
      <w:r>
        <w:rPr>
          <w:rtl/>
        </w:rPr>
        <w:t xml:space="preserve">: </w:t>
      </w:r>
      <w:r>
        <w:rPr>
          <w:rFonts w:hint="eastAsia"/>
          <w:rtl/>
        </w:rPr>
        <w:t>پناہ</w:t>
      </w:r>
      <w:r>
        <w:rPr>
          <w:rtl/>
        </w:rPr>
        <w:t xml:space="preserve"> گزين كفار ٤;غير جانبدار كفار ٦;كفار سے تعاون ٥ </w:t>
      </w:r>
    </w:p>
    <w:p w:rsidR="00BF6880" w:rsidRDefault="00BF6880" w:rsidP="009C4D0C">
      <w:pPr>
        <w:pStyle w:val="libNormal"/>
        <w:rPr>
          <w:rtl/>
        </w:rPr>
      </w:pPr>
      <w:r>
        <w:rPr>
          <w:rFonts w:hint="eastAsia"/>
          <w:rtl/>
        </w:rPr>
        <w:t>كفار</w:t>
      </w:r>
      <w:r>
        <w:rPr>
          <w:rtl/>
        </w:rPr>
        <w:t xml:space="preserve"> سے جنگ ١٢;كفار سے دوستى ٤;كفار سے مدد طلب كرنا ٤;كفار كا قتل ١، ٦; كفار كى كمزورى ٨، ٩ </w:t>
      </w:r>
    </w:p>
    <w:p w:rsidR="00BF6880" w:rsidRDefault="00BF6880" w:rsidP="009C4D0C">
      <w:pPr>
        <w:pStyle w:val="libNormal"/>
        <w:rPr>
          <w:rtl/>
        </w:rPr>
      </w:pPr>
      <w:r>
        <w:rPr>
          <w:rFonts w:hint="eastAsia"/>
          <w:rtl/>
        </w:rPr>
        <w:t>محرمات</w:t>
      </w:r>
      <w:r>
        <w:rPr>
          <w:rtl/>
        </w:rPr>
        <w:t xml:space="preserve">: ١٣ </w:t>
      </w:r>
    </w:p>
    <w:p w:rsidR="00BF6880" w:rsidRDefault="00BF6880" w:rsidP="009C4D0C">
      <w:pPr>
        <w:pStyle w:val="libNormal"/>
        <w:rPr>
          <w:rtl/>
        </w:rPr>
      </w:pPr>
      <w:r>
        <w:rPr>
          <w:rFonts w:hint="eastAsia"/>
          <w:rtl/>
        </w:rPr>
        <w:t>مسلمان</w:t>
      </w:r>
      <w:r>
        <w:rPr>
          <w:rtl/>
        </w:rPr>
        <w:t xml:space="preserve">: </w:t>
      </w:r>
      <w:r>
        <w:rPr>
          <w:rFonts w:hint="eastAsia"/>
          <w:rtl/>
        </w:rPr>
        <w:t>مسلمان</w:t>
      </w:r>
      <w:r>
        <w:rPr>
          <w:rtl/>
        </w:rPr>
        <w:t xml:space="preserve"> اور كفار ٨;مسلمان اور منافقين ٨;مسلمانو</w:t>
      </w:r>
      <w:r w:rsidR="00CA5623">
        <w:rPr>
          <w:rtl/>
        </w:rPr>
        <w:t xml:space="preserve">ں </w:t>
      </w:r>
      <w:r>
        <w:rPr>
          <w:rtl/>
        </w:rPr>
        <w:t>كو خبردار كرنا ١٢; مسلمانو</w:t>
      </w:r>
      <w:r w:rsidR="00CA5623">
        <w:rPr>
          <w:rtl/>
        </w:rPr>
        <w:t xml:space="preserve">ں </w:t>
      </w:r>
      <w:r>
        <w:rPr>
          <w:rtl/>
        </w:rPr>
        <w:t xml:space="preserve">كے ہم معاہدہ لوگ١، ٢، ٤ </w:t>
      </w:r>
    </w:p>
    <w:p w:rsidR="00BF6880" w:rsidRDefault="00BF6880" w:rsidP="009C4D0C">
      <w:pPr>
        <w:pStyle w:val="libNormal"/>
        <w:rPr>
          <w:rtl/>
        </w:rPr>
      </w:pPr>
      <w:r>
        <w:rPr>
          <w:rFonts w:hint="eastAsia"/>
          <w:rtl/>
        </w:rPr>
        <w:t>معاشرہ</w:t>
      </w:r>
      <w:r>
        <w:rPr>
          <w:rtl/>
        </w:rPr>
        <w:t xml:space="preserve">: </w:t>
      </w:r>
      <w:r>
        <w:rPr>
          <w:rFonts w:hint="eastAsia"/>
          <w:rtl/>
        </w:rPr>
        <w:t>اسلامى</w:t>
      </w:r>
      <w:r>
        <w:rPr>
          <w:rtl/>
        </w:rPr>
        <w:t xml:space="preserve"> معاشرہ كى ذمہ دارى ٣ </w:t>
      </w:r>
    </w:p>
    <w:p w:rsidR="00BF6880" w:rsidRDefault="00BF6880" w:rsidP="009C4D0C">
      <w:pPr>
        <w:pStyle w:val="libNormal"/>
        <w:rPr>
          <w:rtl/>
        </w:rPr>
      </w:pPr>
      <w:r>
        <w:rPr>
          <w:rFonts w:hint="eastAsia"/>
          <w:rtl/>
        </w:rPr>
        <w:t>معاہدے</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بين</w:t>
      </w:r>
      <w:r w:rsidR="00BF6880">
        <w:rPr>
          <w:rtl/>
        </w:rPr>
        <w:t xml:space="preserve"> الاقوامى معاہدے ٣;كفار كے ساتھ معاہدے ٥ </w:t>
      </w:r>
    </w:p>
    <w:p w:rsidR="00BF6880" w:rsidRDefault="00BF6880" w:rsidP="009C4D0C">
      <w:pPr>
        <w:pStyle w:val="libNormal"/>
        <w:rPr>
          <w:rtl/>
        </w:rPr>
      </w:pPr>
      <w:r>
        <w:rPr>
          <w:rFonts w:hint="eastAsia"/>
          <w:rtl/>
        </w:rPr>
        <w:t>منافقين</w:t>
      </w:r>
      <w:r>
        <w:rPr>
          <w:rtl/>
        </w:rPr>
        <w:t xml:space="preserve">: </w:t>
      </w:r>
      <w:r>
        <w:rPr>
          <w:rFonts w:hint="eastAsia"/>
          <w:rtl/>
        </w:rPr>
        <w:t>پناہ</w:t>
      </w:r>
      <w:r>
        <w:rPr>
          <w:rtl/>
        </w:rPr>
        <w:t xml:space="preserve"> گزين منافقين ٤;غير جانبدار منافقين ٦;منافقين سے جنگ ١٢،١٣;منافقين سے دوستى ٤;منافقين سے </w:t>
      </w:r>
    </w:p>
    <w:p w:rsidR="00BF6880" w:rsidRDefault="00BF6880" w:rsidP="009C4D0C">
      <w:pPr>
        <w:pStyle w:val="libNormal"/>
        <w:rPr>
          <w:rtl/>
        </w:rPr>
      </w:pPr>
      <w:r>
        <w:rPr>
          <w:rFonts w:hint="eastAsia"/>
          <w:rtl/>
        </w:rPr>
        <w:t>مدد</w:t>
      </w:r>
      <w:r>
        <w:rPr>
          <w:rtl/>
        </w:rPr>
        <w:t xml:space="preserve"> طلب كرنا ٤;منافقين كا قتل ١، ٦; منافقين كى كمزورى ٨،٩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كو خبردار كرنا ١١ </w:t>
      </w:r>
    </w:p>
    <w:p w:rsidR="00BF6880" w:rsidRDefault="00BF6880" w:rsidP="009C4D0C">
      <w:pPr>
        <w:pStyle w:val="libNormal"/>
        <w:rPr>
          <w:rtl/>
        </w:rPr>
      </w:pPr>
    </w:p>
    <w:p w:rsidR="00BF0755" w:rsidRDefault="00BF0755" w:rsidP="009C4D0C">
      <w:pPr>
        <w:pStyle w:val="Heading2Center"/>
        <w:rPr>
          <w:rtl/>
        </w:rPr>
      </w:pPr>
      <w:bookmarkStart w:id="185" w:name="_Toc11329358"/>
      <w:r>
        <w:rPr>
          <w:rFonts w:hint="cs"/>
          <w:rtl/>
        </w:rPr>
        <w:t>آیت</w:t>
      </w:r>
      <w:r w:rsidR="00BF6880">
        <w:rPr>
          <w:rtl/>
        </w:rPr>
        <w:t>(۹۱)</w:t>
      </w:r>
      <w:bookmarkEnd w:id="185"/>
      <w:r w:rsidR="00BF6880">
        <w:rPr>
          <w:rtl/>
        </w:rPr>
        <w:t xml:space="preserve"> </w:t>
      </w:r>
    </w:p>
    <w:p w:rsidR="00BF0755"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BF0755">
        <w:rPr>
          <w:rStyle w:val="libAieChar"/>
          <w:rtl/>
        </w:rPr>
        <w:t>سَتَجِدُونَ آخَرِينَ يُرِيدُونَ أَن يَأْمَنُوكُمْ وَيَأْمَنُواْ قَوْمَ</w:t>
      </w:r>
      <w:r w:rsidRPr="00441FB8">
        <w:rPr>
          <w:rStyle w:val="libAieChar"/>
          <w:rFonts w:hint="cs"/>
          <w:rtl/>
        </w:rPr>
        <w:t>ه</w:t>
      </w:r>
      <w:r w:rsidRPr="00BF0755">
        <w:rPr>
          <w:rStyle w:val="libAieChar"/>
          <w:rFonts w:hint="cs"/>
          <w:rtl/>
        </w:rPr>
        <w:t>ُمْ</w:t>
      </w:r>
      <w:r w:rsidRPr="00BF0755">
        <w:rPr>
          <w:rStyle w:val="libAieChar"/>
          <w:rtl/>
        </w:rPr>
        <w:t xml:space="preserve"> </w:t>
      </w:r>
      <w:r w:rsidRPr="00BF0755">
        <w:rPr>
          <w:rStyle w:val="libAieChar"/>
          <w:rFonts w:hint="cs"/>
          <w:rtl/>
        </w:rPr>
        <w:t>كُلَّ</w:t>
      </w:r>
      <w:r w:rsidRPr="00BF0755">
        <w:rPr>
          <w:rStyle w:val="libAieChar"/>
          <w:rtl/>
        </w:rPr>
        <w:t xml:space="preserve"> </w:t>
      </w:r>
      <w:r w:rsidRPr="00BF0755">
        <w:rPr>
          <w:rStyle w:val="libAieChar"/>
          <w:rFonts w:hint="cs"/>
          <w:rtl/>
        </w:rPr>
        <w:t>مَا</w:t>
      </w:r>
      <w:r w:rsidRPr="00BF0755">
        <w:rPr>
          <w:rStyle w:val="libAieChar"/>
          <w:rtl/>
        </w:rPr>
        <w:t xml:space="preserve"> </w:t>
      </w:r>
      <w:r w:rsidRPr="00BF0755">
        <w:rPr>
          <w:rStyle w:val="libAieChar"/>
          <w:rFonts w:hint="cs"/>
          <w:rtl/>
        </w:rPr>
        <w:t>رُدُّوَاْ</w:t>
      </w:r>
      <w:r w:rsidRPr="00BF0755">
        <w:rPr>
          <w:rStyle w:val="libAieChar"/>
          <w:rtl/>
        </w:rPr>
        <w:t xml:space="preserve"> </w:t>
      </w:r>
      <w:r w:rsidRPr="00BF0755">
        <w:rPr>
          <w:rStyle w:val="libAieChar"/>
          <w:rFonts w:hint="cs"/>
          <w:rtl/>
        </w:rPr>
        <w:t>إِلَی</w:t>
      </w:r>
      <w:r w:rsidRPr="00BF0755">
        <w:rPr>
          <w:rStyle w:val="libAieChar"/>
          <w:rtl/>
        </w:rPr>
        <w:t xml:space="preserve"> الْفِتْنِ</w:t>
      </w:r>
      <w:r w:rsidRPr="00441FB8">
        <w:rPr>
          <w:rStyle w:val="libAieChar"/>
          <w:rFonts w:hint="cs"/>
          <w:rtl/>
        </w:rPr>
        <w:t>ة</w:t>
      </w:r>
      <w:r w:rsidRPr="00BF0755">
        <w:rPr>
          <w:rStyle w:val="libAieChar"/>
          <w:rFonts w:hint="cs"/>
          <w:rtl/>
        </w:rPr>
        <w:t>ِ</w:t>
      </w:r>
      <w:r w:rsidRPr="00BF0755">
        <w:rPr>
          <w:rStyle w:val="libAieChar"/>
          <w:rtl/>
        </w:rPr>
        <w:t xml:space="preserve"> أُرْكِسُواْ فِيِ</w:t>
      </w:r>
      <w:r w:rsidRPr="00441FB8">
        <w:rPr>
          <w:rStyle w:val="libAieChar"/>
          <w:rFonts w:hint="cs"/>
          <w:rtl/>
        </w:rPr>
        <w:t>ه</w:t>
      </w:r>
      <w:r w:rsidRPr="00BF0755">
        <w:rPr>
          <w:rStyle w:val="libAieChar"/>
          <w:rFonts w:hint="cs"/>
          <w:rtl/>
        </w:rPr>
        <w:t>َا</w:t>
      </w:r>
      <w:r w:rsidRPr="00BF0755">
        <w:rPr>
          <w:rStyle w:val="libAieChar"/>
          <w:rtl/>
        </w:rPr>
        <w:t xml:space="preserve"> </w:t>
      </w:r>
      <w:r w:rsidRPr="00BF0755">
        <w:rPr>
          <w:rStyle w:val="libAieChar"/>
          <w:rFonts w:hint="cs"/>
          <w:rtl/>
        </w:rPr>
        <w:t>فَإِن</w:t>
      </w:r>
      <w:r w:rsidRPr="00BF0755">
        <w:rPr>
          <w:rStyle w:val="libAieChar"/>
          <w:rtl/>
        </w:rPr>
        <w:t xml:space="preserve"> </w:t>
      </w:r>
      <w:r w:rsidRPr="00BF0755">
        <w:rPr>
          <w:rStyle w:val="libAieChar"/>
          <w:rFonts w:hint="cs"/>
          <w:rtl/>
        </w:rPr>
        <w:t>لَّمْ</w:t>
      </w:r>
      <w:r w:rsidRPr="00BF0755">
        <w:rPr>
          <w:rStyle w:val="libAieChar"/>
          <w:rtl/>
        </w:rPr>
        <w:t xml:space="preserve"> </w:t>
      </w:r>
      <w:r w:rsidRPr="00BF0755">
        <w:rPr>
          <w:rStyle w:val="libAieChar"/>
          <w:rFonts w:hint="cs"/>
          <w:rtl/>
        </w:rPr>
        <w:t>يَعْتَزِلُوكُمْ</w:t>
      </w:r>
      <w:r w:rsidRPr="00BF0755">
        <w:rPr>
          <w:rStyle w:val="libAieChar"/>
          <w:rtl/>
        </w:rPr>
        <w:t xml:space="preserve"> </w:t>
      </w:r>
      <w:r w:rsidRPr="00BF0755">
        <w:rPr>
          <w:rStyle w:val="libAieChar"/>
          <w:rFonts w:hint="cs"/>
          <w:rtl/>
        </w:rPr>
        <w:t>وَيُلْقُواْ</w:t>
      </w:r>
      <w:r w:rsidRPr="00BF0755">
        <w:rPr>
          <w:rStyle w:val="libAieChar"/>
          <w:rtl/>
        </w:rPr>
        <w:t xml:space="preserve"> </w:t>
      </w:r>
      <w:r w:rsidRPr="00BF0755">
        <w:rPr>
          <w:rStyle w:val="libAieChar"/>
          <w:rFonts w:hint="cs"/>
          <w:rtl/>
        </w:rPr>
        <w:t>إِلَيْكُمُ</w:t>
      </w:r>
      <w:r w:rsidRPr="00BF0755">
        <w:rPr>
          <w:rStyle w:val="libAieChar"/>
          <w:rtl/>
        </w:rPr>
        <w:t xml:space="preserve"> </w:t>
      </w:r>
      <w:r w:rsidRPr="00BF0755">
        <w:rPr>
          <w:rStyle w:val="libAieChar"/>
          <w:rFonts w:hint="cs"/>
          <w:rtl/>
        </w:rPr>
        <w:t>السَّلَمَ</w:t>
      </w:r>
      <w:r w:rsidRPr="00BF0755">
        <w:rPr>
          <w:rStyle w:val="libAieChar"/>
          <w:rtl/>
        </w:rPr>
        <w:t xml:space="preserve"> </w:t>
      </w:r>
      <w:r w:rsidRPr="00BF0755">
        <w:rPr>
          <w:rStyle w:val="libAieChar"/>
          <w:rFonts w:hint="cs"/>
          <w:rtl/>
        </w:rPr>
        <w:t>وَيَكُفُّوَاْ</w:t>
      </w:r>
      <w:r w:rsidRPr="00BF0755">
        <w:rPr>
          <w:rStyle w:val="libAieChar"/>
          <w:rtl/>
        </w:rPr>
        <w:t xml:space="preserve"> </w:t>
      </w:r>
      <w:r w:rsidRPr="00BF0755">
        <w:rPr>
          <w:rStyle w:val="libAieChar"/>
          <w:rFonts w:hint="cs"/>
          <w:rtl/>
        </w:rPr>
        <w:t>أَيْدِيَ</w:t>
      </w:r>
      <w:r w:rsidRPr="00441FB8">
        <w:rPr>
          <w:rStyle w:val="libAieChar"/>
          <w:rFonts w:hint="cs"/>
          <w:rtl/>
        </w:rPr>
        <w:t>ه</w:t>
      </w:r>
      <w:r w:rsidRPr="00BF0755">
        <w:rPr>
          <w:rStyle w:val="libAieChar"/>
          <w:rFonts w:hint="cs"/>
          <w:rtl/>
        </w:rPr>
        <w:t>ُمْ</w:t>
      </w:r>
      <w:r w:rsidRPr="00BF0755">
        <w:rPr>
          <w:rStyle w:val="libAieChar"/>
          <w:rtl/>
        </w:rPr>
        <w:t xml:space="preserve"> </w:t>
      </w:r>
      <w:r w:rsidRPr="00BF0755">
        <w:rPr>
          <w:rStyle w:val="libAieChar"/>
          <w:rFonts w:hint="cs"/>
          <w:rtl/>
        </w:rPr>
        <w:t>فَخُذُو</w:t>
      </w:r>
      <w:r w:rsidRPr="00441FB8">
        <w:rPr>
          <w:rStyle w:val="libAieChar"/>
          <w:rFonts w:hint="cs"/>
          <w:rtl/>
        </w:rPr>
        <w:t>ه</w:t>
      </w:r>
      <w:r w:rsidRPr="00BF0755">
        <w:rPr>
          <w:rStyle w:val="libAieChar"/>
          <w:rFonts w:hint="cs"/>
          <w:rtl/>
        </w:rPr>
        <w:t>ُمْ</w:t>
      </w:r>
      <w:r w:rsidRPr="00BF0755">
        <w:rPr>
          <w:rStyle w:val="libAieChar"/>
          <w:rtl/>
        </w:rPr>
        <w:t xml:space="preserve"> </w:t>
      </w:r>
      <w:r w:rsidRPr="00BF0755">
        <w:rPr>
          <w:rStyle w:val="libAieChar"/>
          <w:rFonts w:hint="cs"/>
          <w:rtl/>
        </w:rPr>
        <w:t>وَاقْتُلُو</w:t>
      </w:r>
      <w:r w:rsidRPr="00441FB8">
        <w:rPr>
          <w:rStyle w:val="libAieChar"/>
          <w:rFonts w:hint="cs"/>
          <w:rtl/>
        </w:rPr>
        <w:t>ه</w:t>
      </w:r>
      <w:r w:rsidRPr="00BF0755">
        <w:rPr>
          <w:rStyle w:val="libAieChar"/>
          <w:rFonts w:hint="cs"/>
          <w:rtl/>
        </w:rPr>
        <w:t>ُمْ</w:t>
      </w:r>
      <w:r w:rsidRPr="00BF0755">
        <w:rPr>
          <w:rStyle w:val="libAieChar"/>
          <w:rtl/>
        </w:rPr>
        <w:t xml:space="preserve"> </w:t>
      </w:r>
      <w:r w:rsidRPr="00BF0755">
        <w:rPr>
          <w:rStyle w:val="libAieChar"/>
          <w:rFonts w:hint="cs"/>
          <w:rtl/>
        </w:rPr>
        <w:t>حَي</w:t>
      </w:r>
      <w:r w:rsidRPr="00BF0755">
        <w:rPr>
          <w:rStyle w:val="libAieChar"/>
          <w:rFonts w:hint="eastAsia"/>
          <w:rtl/>
        </w:rPr>
        <w:t>ْثُ</w:t>
      </w:r>
      <w:r w:rsidRPr="00BF0755">
        <w:rPr>
          <w:rStyle w:val="libAieChar"/>
          <w:rtl/>
        </w:rPr>
        <w:t xml:space="preserve"> ثِقِفْتُمُو</w:t>
      </w:r>
      <w:r w:rsidRPr="00441FB8">
        <w:rPr>
          <w:rStyle w:val="libAieChar"/>
          <w:rFonts w:hint="cs"/>
          <w:rtl/>
        </w:rPr>
        <w:t>ه</w:t>
      </w:r>
      <w:r w:rsidRPr="00BF0755">
        <w:rPr>
          <w:rStyle w:val="libAieChar"/>
          <w:rFonts w:hint="cs"/>
          <w:rtl/>
        </w:rPr>
        <w:t>ُمْ</w:t>
      </w:r>
      <w:r w:rsidRPr="00BF0755">
        <w:rPr>
          <w:rStyle w:val="libAieChar"/>
          <w:rtl/>
        </w:rPr>
        <w:t xml:space="preserve"> </w:t>
      </w:r>
      <w:r w:rsidRPr="00BF0755">
        <w:rPr>
          <w:rStyle w:val="libAieChar"/>
          <w:rFonts w:hint="cs"/>
          <w:rtl/>
        </w:rPr>
        <w:t>وَأُوْلَـئِكُمْ</w:t>
      </w:r>
      <w:r w:rsidRPr="00BF0755">
        <w:rPr>
          <w:rStyle w:val="libAieChar"/>
          <w:rtl/>
        </w:rPr>
        <w:t xml:space="preserve"> </w:t>
      </w:r>
      <w:r w:rsidRPr="00BF0755">
        <w:rPr>
          <w:rStyle w:val="libAieChar"/>
          <w:rFonts w:hint="cs"/>
          <w:rtl/>
        </w:rPr>
        <w:t>جَعَلْنَا</w:t>
      </w:r>
      <w:r w:rsidRPr="00BF0755">
        <w:rPr>
          <w:rStyle w:val="libAieChar"/>
          <w:rtl/>
        </w:rPr>
        <w:t xml:space="preserve"> </w:t>
      </w:r>
      <w:r w:rsidRPr="00BF0755">
        <w:rPr>
          <w:rStyle w:val="libAieChar"/>
          <w:rFonts w:hint="cs"/>
          <w:rtl/>
        </w:rPr>
        <w:t>لَكُم</w:t>
      </w:r>
      <w:r w:rsidRPr="00BF0755">
        <w:rPr>
          <w:rStyle w:val="libAieChar"/>
          <w:rtl/>
        </w:rPr>
        <w:t>ْ عَلَيْ</w:t>
      </w:r>
      <w:r w:rsidRPr="00441FB8">
        <w:rPr>
          <w:rStyle w:val="libAieChar"/>
          <w:rFonts w:hint="cs"/>
          <w:rtl/>
        </w:rPr>
        <w:t>ه</w:t>
      </w:r>
      <w:r w:rsidRPr="00BF0755">
        <w:rPr>
          <w:rStyle w:val="libAieChar"/>
          <w:rFonts w:hint="cs"/>
          <w:rtl/>
        </w:rPr>
        <w:t>ِمْ</w:t>
      </w:r>
      <w:r w:rsidRPr="00BF0755">
        <w:rPr>
          <w:rStyle w:val="libAieChar"/>
          <w:rtl/>
        </w:rPr>
        <w:t xml:space="preserve"> </w:t>
      </w:r>
      <w:r w:rsidRPr="00BF0755">
        <w:rPr>
          <w:rStyle w:val="libAieChar"/>
          <w:rFonts w:hint="cs"/>
          <w:rtl/>
        </w:rPr>
        <w:t>سُلْطَانًا</w:t>
      </w:r>
      <w:r w:rsidRPr="00BF0755">
        <w:rPr>
          <w:rStyle w:val="libAieChar"/>
          <w:rtl/>
        </w:rPr>
        <w:t xml:space="preserve"> </w:t>
      </w:r>
      <w:r w:rsidRPr="00BF0755">
        <w:rPr>
          <w:rStyle w:val="libAieChar"/>
          <w:rFonts w:hint="cs"/>
          <w:rtl/>
        </w:rPr>
        <w:t>مُّبِينًا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عنقريب تم ايك او رجماعت كو پاؤ گے جوچاہتے ہي</w:t>
      </w:r>
      <w:r w:rsidR="00CA5623">
        <w:rPr>
          <w:rtl/>
        </w:rPr>
        <w:t xml:space="preserve">ں </w:t>
      </w:r>
      <w:r>
        <w:rPr>
          <w:rtl/>
        </w:rPr>
        <w:t>كہ تم سے بھى محفوظ رہي</w:t>
      </w:r>
      <w:r w:rsidR="00CA5623">
        <w:rPr>
          <w:rtl/>
        </w:rPr>
        <w:t xml:space="preserve">ں </w:t>
      </w:r>
      <w:r>
        <w:rPr>
          <w:rtl/>
        </w:rPr>
        <w:t>اور اپنى قوم سے بھى _ يہ جب بھى فتنہ كى طرف بلائے جاتے ہي</w:t>
      </w:r>
      <w:r w:rsidR="00CA5623">
        <w:rPr>
          <w:rtl/>
        </w:rPr>
        <w:t xml:space="preserve">ں </w:t>
      </w:r>
      <w:r>
        <w:rPr>
          <w:rtl/>
        </w:rPr>
        <w:t>الٹے اس مي</w:t>
      </w:r>
      <w:r w:rsidR="00CA5623">
        <w:rPr>
          <w:rtl/>
        </w:rPr>
        <w:t xml:space="preserve">ں </w:t>
      </w:r>
      <w:r>
        <w:rPr>
          <w:rtl/>
        </w:rPr>
        <w:t>اوندھے منہ گرپڑ تے ہي</w:t>
      </w:r>
      <w:r w:rsidR="00CA5623">
        <w:rPr>
          <w:rtl/>
        </w:rPr>
        <w:t xml:space="preserve">ں </w:t>
      </w:r>
      <w:r>
        <w:rPr>
          <w:rtl/>
        </w:rPr>
        <w:t>لہذا يہ اگر تم سے الگ نہ ہو</w:t>
      </w:r>
      <w:r w:rsidR="00CA5623">
        <w:rPr>
          <w:rtl/>
        </w:rPr>
        <w:t xml:space="preserve">ں </w:t>
      </w:r>
      <w:r>
        <w:rPr>
          <w:rtl/>
        </w:rPr>
        <w:t>اورصلح كا پيغام نہ دي</w:t>
      </w:r>
      <w:r w:rsidR="00CA5623">
        <w:rPr>
          <w:rtl/>
        </w:rPr>
        <w:t xml:space="preserve">ں </w:t>
      </w:r>
      <w:r>
        <w:rPr>
          <w:rtl/>
        </w:rPr>
        <w:t>اور ہاتھ نہ روكي</w:t>
      </w:r>
      <w:r w:rsidR="00CA5623">
        <w:rPr>
          <w:rtl/>
        </w:rPr>
        <w:t xml:space="preserve">ں </w:t>
      </w:r>
      <w:r>
        <w:rPr>
          <w:rtl/>
        </w:rPr>
        <w:t>تو انھي</w:t>
      </w:r>
      <w:r w:rsidR="00CA5623">
        <w:rPr>
          <w:rtl/>
        </w:rPr>
        <w:t xml:space="preserve">ں </w:t>
      </w:r>
      <w:r>
        <w:rPr>
          <w:rtl/>
        </w:rPr>
        <w:t>گرفتار كرلو اور جہا</w:t>
      </w:r>
      <w:r w:rsidR="00CA5623">
        <w:rPr>
          <w:rtl/>
        </w:rPr>
        <w:t xml:space="preserve">ں </w:t>
      </w:r>
      <w:r>
        <w:rPr>
          <w:rtl/>
        </w:rPr>
        <w:t>پاؤ قتل كردو يہى وہ ہي</w:t>
      </w:r>
      <w:r w:rsidR="00CA5623">
        <w:rPr>
          <w:rtl/>
        </w:rPr>
        <w:t xml:space="preserve">ں </w:t>
      </w:r>
      <w:r>
        <w:rPr>
          <w:rtl/>
        </w:rPr>
        <w:t>كہ جن پر تمھي</w:t>
      </w:r>
      <w:r w:rsidR="00CA5623">
        <w:rPr>
          <w:rtl/>
        </w:rPr>
        <w:t xml:space="preserve">ں </w:t>
      </w:r>
      <w:r>
        <w:rPr>
          <w:rtl/>
        </w:rPr>
        <w:t>كھلا غلبہ عطا كيا گيا</w:t>
      </w:r>
      <w:r w:rsidR="00F22EEA">
        <w:rPr>
          <w:rtl/>
        </w:rPr>
        <w:t xml:space="preserve"> ہے</w:t>
      </w:r>
      <w:r>
        <w:rPr>
          <w:rtl/>
        </w:rPr>
        <w:t xml:space="preserve"> _ </w:t>
      </w:r>
    </w:p>
    <w:p w:rsidR="00BF6880" w:rsidRDefault="00BF6880" w:rsidP="009C4D0C">
      <w:pPr>
        <w:pStyle w:val="libNormal"/>
        <w:rPr>
          <w:rtl/>
        </w:rPr>
      </w:pPr>
      <w:r>
        <w:rPr>
          <w:rtl/>
        </w:rPr>
        <w:t>١_ خداوند متعال كا صدر اسلام كے مسلمانو</w:t>
      </w:r>
      <w:r w:rsidR="00CA5623">
        <w:rPr>
          <w:rtl/>
        </w:rPr>
        <w:t xml:space="preserve">ں </w:t>
      </w:r>
      <w:r>
        <w:rPr>
          <w:rtl/>
        </w:rPr>
        <w:t>كو خبر دينا كہ مستقبل قريب مي</w:t>
      </w:r>
      <w:r w:rsidR="00CA5623">
        <w:rPr>
          <w:rtl/>
        </w:rPr>
        <w:t xml:space="preserve">ں </w:t>
      </w:r>
      <w:r>
        <w:rPr>
          <w:rtl/>
        </w:rPr>
        <w:t>دشمنو</w:t>
      </w:r>
      <w:r w:rsidR="00CA5623">
        <w:rPr>
          <w:rtl/>
        </w:rPr>
        <w:t xml:space="preserve">ں </w:t>
      </w:r>
      <w:r>
        <w:rPr>
          <w:rtl/>
        </w:rPr>
        <w:t>كا ايك گروہ عدم مزاحمت كے پيمان كے باوجود اپنے عہد و پيمان كو توڑتے ہوئے ان كے خلاف ہر فتنے و آشوب مي</w:t>
      </w:r>
      <w:r w:rsidR="00CA5623">
        <w:rPr>
          <w:rtl/>
        </w:rPr>
        <w:t xml:space="preserve">ں </w:t>
      </w:r>
      <w:r>
        <w:rPr>
          <w:rtl/>
        </w:rPr>
        <w:t xml:space="preserve">شركت كرے گا_ </w:t>
      </w:r>
    </w:p>
    <w:p w:rsidR="00BF6880" w:rsidRDefault="00BF6880" w:rsidP="009C4D0C">
      <w:pPr>
        <w:pStyle w:val="libArabic"/>
        <w:rPr>
          <w:rtl/>
        </w:rPr>
      </w:pPr>
      <w:r>
        <w:rPr>
          <w:rFonts w:hint="eastAsia"/>
          <w:rtl/>
        </w:rPr>
        <w:t>ستجدون</w:t>
      </w:r>
      <w:r>
        <w:rPr>
          <w:rtl/>
        </w:rPr>
        <w:t xml:space="preserve"> اخرين يريدون ان يامنوكم و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يامنوا</w:t>
      </w:r>
      <w:r w:rsidR="00BF6880">
        <w:rPr>
          <w:rtl/>
        </w:rPr>
        <w:t xml:space="preserve"> قوم</w:t>
      </w:r>
      <w:r w:rsidR="00FF574A" w:rsidRPr="00022012">
        <w:rPr>
          <w:rFonts w:hint="cs"/>
          <w:rtl/>
        </w:rPr>
        <w:t>ه</w:t>
      </w:r>
      <w:r w:rsidR="00BF6880">
        <w:rPr>
          <w:rFonts w:hint="cs"/>
          <w:rtl/>
        </w:rPr>
        <w:t>م</w:t>
      </w:r>
      <w:r w:rsidR="00BF6880">
        <w:rPr>
          <w:rtl/>
        </w:rPr>
        <w:t xml:space="preserve"> </w:t>
      </w:r>
      <w:r w:rsidR="00BF6880">
        <w:rPr>
          <w:rFonts w:hint="cs"/>
          <w:rtl/>
        </w:rPr>
        <w:t>كلّما</w:t>
      </w:r>
      <w:r w:rsidR="00BF6880">
        <w:rPr>
          <w:rtl/>
        </w:rPr>
        <w:t xml:space="preserve"> </w:t>
      </w:r>
      <w:r w:rsidR="00BF6880">
        <w:rPr>
          <w:rFonts w:hint="cs"/>
          <w:rtl/>
        </w:rPr>
        <w:t>ردّوا</w:t>
      </w:r>
      <w:r w:rsidR="00BF6880">
        <w:rPr>
          <w:rtl/>
        </w:rPr>
        <w:t xml:space="preserve"> </w:t>
      </w:r>
      <w:r w:rsidR="00BF6880">
        <w:rPr>
          <w:rFonts w:hint="cs"/>
          <w:rtl/>
        </w:rPr>
        <w:t>الى</w:t>
      </w:r>
      <w:r w:rsidR="00BF6880">
        <w:rPr>
          <w:rtl/>
        </w:rPr>
        <w:t xml:space="preserve"> </w:t>
      </w:r>
      <w:r w:rsidR="00BF6880">
        <w:rPr>
          <w:rFonts w:hint="cs"/>
          <w:rtl/>
        </w:rPr>
        <w:t>الفتنة</w:t>
      </w:r>
      <w:r w:rsidR="00BF6880">
        <w:rPr>
          <w:rtl/>
        </w:rPr>
        <w:t xml:space="preserve"> </w:t>
      </w:r>
      <w:r w:rsidR="00BF6880">
        <w:rPr>
          <w:rFonts w:hint="cs"/>
          <w:rtl/>
        </w:rPr>
        <w:t>اركسوا</w:t>
      </w:r>
      <w:r w:rsidR="00BF6880">
        <w:rPr>
          <w:rtl/>
        </w:rPr>
        <w:t xml:space="preserve"> </w:t>
      </w:r>
      <w:r w:rsidR="00BF6880">
        <w:rPr>
          <w:rFonts w:hint="cs"/>
          <w:rtl/>
        </w:rPr>
        <w:t>في</w:t>
      </w:r>
      <w:r w:rsidR="00F60319" w:rsidRPr="00FF574A">
        <w:rPr>
          <w:rFonts w:hint="cs"/>
          <w:rtl/>
        </w:rPr>
        <w:t>ه</w:t>
      </w:r>
      <w:r w:rsidR="00BF6880">
        <w:rPr>
          <w:rFonts w:hint="cs"/>
          <w:rtl/>
        </w:rPr>
        <w:t>ا</w:t>
      </w:r>
      <w:r w:rsidR="00BF6880">
        <w:rPr>
          <w:rtl/>
        </w:rPr>
        <w:t xml:space="preserve"> </w:t>
      </w:r>
    </w:p>
    <w:p w:rsidR="00BF6880" w:rsidRPr="00BF0755" w:rsidRDefault="00BF6880" w:rsidP="009C4D0C">
      <w:pPr>
        <w:pStyle w:val="libNormal"/>
        <w:rPr>
          <w:rStyle w:val="libArabicChar"/>
          <w:rtl/>
        </w:rPr>
      </w:pPr>
      <w:r>
        <w:rPr>
          <w:rtl/>
        </w:rPr>
        <w:t>٢_ خداوند متعال كا مسلمانو</w:t>
      </w:r>
      <w:r w:rsidR="00CA5623">
        <w:rPr>
          <w:rtl/>
        </w:rPr>
        <w:t xml:space="preserve">ں </w:t>
      </w:r>
      <w:r>
        <w:rPr>
          <w:rtl/>
        </w:rPr>
        <w:t>كو خبر دينا كہ دشمنو</w:t>
      </w:r>
      <w:r w:rsidR="00CA5623">
        <w:rPr>
          <w:rtl/>
        </w:rPr>
        <w:t xml:space="preserve">ں </w:t>
      </w:r>
      <w:r>
        <w:rPr>
          <w:rtl/>
        </w:rPr>
        <w:t>كے ساتھ جنگ و مبارزت كے دوران ان مي</w:t>
      </w:r>
      <w:r w:rsidR="00CA5623">
        <w:rPr>
          <w:rtl/>
        </w:rPr>
        <w:t xml:space="preserve">ں </w:t>
      </w:r>
      <w:r>
        <w:rPr>
          <w:rtl/>
        </w:rPr>
        <w:t>سے ايك گروہ ايك طرف مسلمانو</w:t>
      </w:r>
      <w:r w:rsidR="00CA5623">
        <w:rPr>
          <w:rtl/>
        </w:rPr>
        <w:t xml:space="preserve">ں </w:t>
      </w:r>
      <w:r>
        <w:rPr>
          <w:rtl/>
        </w:rPr>
        <w:t xml:space="preserve">سے اور دوسرى جانب كفار سے امان حاصل كرنے كى سعى كرے گا_ </w:t>
      </w:r>
      <w:r w:rsidRPr="00BF0755">
        <w:rPr>
          <w:rStyle w:val="libArabicChar"/>
          <w:rFonts w:hint="eastAsia"/>
          <w:rtl/>
        </w:rPr>
        <w:t>ستجدون</w:t>
      </w:r>
      <w:r w:rsidRPr="00BF0755">
        <w:rPr>
          <w:rStyle w:val="libArabicChar"/>
          <w:rtl/>
        </w:rPr>
        <w:t xml:space="preserve"> اخرين يريدون ان يامنوكم و يامنوا قوم</w:t>
      </w:r>
      <w:r w:rsidR="00FF574A" w:rsidRPr="00022012">
        <w:rPr>
          <w:rStyle w:val="libArabicChar"/>
          <w:rFonts w:hint="cs"/>
          <w:rtl/>
        </w:rPr>
        <w:t>ه</w:t>
      </w:r>
      <w:r w:rsidRPr="00BF0755">
        <w:rPr>
          <w:rStyle w:val="libArabicChar"/>
          <w:rFonts w:hint="cs"/>
          <w:rtl/>
        </w:rPr>
        <w:t>م</w:t>
      </w:r>
      <w:r w:rsidRPr="00BF0755">
        <w:rPr>
          <w:rStyle w:val="libArabicChar"/>
          <w:rtl/>
        </w:rPr>
        <w:t xml:space="preserve"> </w:t>
      </w:r>
    </w:p>
    <w:p w:rsidR="00BF6880" w:rsidRDefault="00BF6880" w:rsidP="009C4D0C">
      <w:pPr>
        <w:pStyle w:val="libNormal"/>
        <w:rPr>
          <w:rtl/>
        </w:rPr>
      </w:pPr>
      <w:r>
        <w:rPr>
          <w:rtl/>
        </w:rPr>
        <w:t>٣_ بدوؤ</w:t>
      </w:r>
      <w:r w:rsidR="00CA5623">
        <w:rPr>
          <w:rtl/>
        </w:rPr>
        <w:t xml:space="preserve">ں </w:t>
      </w:r>
      <w:r>
        <w:rPr>
          <w:rtl/>
        </w:rPr>
        <w:t>كے كچھ گروہو</w:t>
      </w:r>
      <w:r w:rsidR="00CA5623">
        <w:rPr>
          <w:rtl/>
        </w:rPr>
        <w:t xml:space="preserve">ں </w:t>
      </w:r>
      <w:r>
        <w:rPr>
          <w:rtl/>
        </w:rPr>
        <w:t>كى طرف سے بھيجے گئے نمائندو</w:t>
      </w:r>
      <w:r w:rsidR="00CA5623">
        <w:rPr>
          <w:rtl/>
        </w:rPr>
        <w:t xml:space="preserve">ں </w:t>
      </w:r>
      <w:r>
        <w:rPr>
          <w:rtl/>
        </w:rPr>
        <w:t>كى پيش كردہ قرار داد كا موضوع يہ تھا كہ اگر مسلمان ان كے مزاحم نہ ہو</w:t>
      </w:r>
      <w:r w:rsidR="00CA5623">
        <w:rPr>
          <w:rtl/>
        </w:rPr>
        <w:t xml:space="preserve">ں </w:t>
      </w:r>
      <w:r>
        <w:rPr>
          <w:rtl/>
        </w:rPr>
        <w:t>تو وہ بھى مسلمانو</w:t>
      </w:r>
      <w:r w:rsidR="00CA5623">
        <w:rPr>
          <w:rtl/>
        </w:rPr>
        <w:t xml:space="preserve">ں </w:t>
      </w:r>
      <w:r>
        <w:rPr>
          <w:rtl/>
        </w:rPr>
        <w:t>كيلئے مزاحمت نہي</w:t>
      </w:r>
      <w:r w:rsidR="00CA5623">
        <w:rPr>
          <w:rtl/>
        </w:rPr>
        <w:t xml:space="preserve">ں </w:t>
      </w:r>
      <w:r>
        <w:rPr>
          <w:rtl/>
        </w:rPr>
        <w:t>كري</w:t>
      </w:r>
      <w:r w:rsidR="00CA5623">
        <w:rPr>
          <w:rtl/>
        </w:rPr>
        <w:t xml:space="preserve">ں </w:t>
      </w:r>
      <w:r>
        <w:rPr>
          <w:rtl/>
        </w:rPr>
        <w:t xml:space="preserve">گے_ </w:t>
      </w:r>
      <w:r w:rsidRPr="00BF0755">
        <w:rPr>
          <w:rStyle w:val="libArabicChar"/>
          <w:rFonts w:hint="eastAsia"/>
          <w:rtl/>
        </w:rPr>
        <w:t>ستجدون</w:t>
      </w:r>
      <w:r w:rsidRPr="00BF0755">
        <w:rPr>
          <w:rStyle w:val="libArabicChar"/>
          <w:rtl/>
        </w:rPr>
        <w:t xml:space="preserve"> اخرين يريدون ان يامنوكم و يامنوا قوم</w:t>
      </w:r>
      <w:r w:rsidR="00FF574A" w:rsidRPr="00022012">
        <w:rPr>
          <w:rStyle w:val="libArabicChar"/>
          <w:rFonts w:hint="cs"/>
          <w:rtl/>
        </w:rPr>
        <w:t>ه</w:t>
      </w:r>
      <w:r w:rsidRPr="00BF0755">
        <w:rPr>
          <w:rStyle w:val="libArabicChar"/>
          <w:rFonts w:hint="cs"/>
          <w:rtl/>
        </w:rPr>
        <w:t>م</w:t>
      </w:r>
      <w:r>
        <w:rPr>
          <w:rtl/>
        </w:rPr>
        <w:t xml:space="preserve"> </w:t>
      </w:r>
    </w:p>
    <w:p w:rsidR="00BF6880" w:rsidRPr="00BF0755" w:rsidRDefault="00BF6880" w:rsidP="009C4D0C">
      <w:pPr>
        <w:pStyle w:val="libNormal"/>
        <w:rPr>
          <w:rStyle w:val="libArabicChar"/>
          <w:rtl/>
        </w:rPr>
      </w:pPr>
      <w:r>
        <w:rPr>
          <w:rtl/>
        </w:rPr>
        <w:t>٤_ اغيار كے صلح جوئي پر مبنى ادعا كے مقابلے مي</w:t>
      </w:r>
      <w:r w:rsidR="00CA5623">
        <w:rPr>
          <w:rtl/>
        </w:rPr>
        <w:t xml:space="preserve">ں </w:t>
      </w:r>
      <w:r>
        <w:rPr>
          <w:rtl/>
        </w:rPr>
        <w:t>ہوشيار رہنا ضرورى</w:t>
      </w:r>
      <w:r w:rsidR="00F22EEA">
        <w:rPr>
          <w:rtl/>
        </w:rPr>
        <w:t xml:space="preserve"> ہے</w:t>
      </w:r>
      <w:r>
        <w:rPr>
          <w:rtl/>
        </w:rPr>
        <w:t xml:space="preserve">_ </w:t>
      </w:r>
      <w:r w:rsidRPr="00BF0755">
        <w:rPr>
          <w:rStyle w:val="libArabicChar"/>
          <w:rFonts w:hint="eastAsia"/>
          <w:rtl/>
        </w:rPr>
        <w:t>ستجدون</w:t>
      </w:r>
      <w:r w:rsidRPr="00BF0755">
        <w:rPr>
          <w:rStyle w:val="libArabicChar"/>
          <w:rtl/>
        </w:rPr>
        <w:t xml:space="preserve"> اخرين يريدون ان يامنوكم و يامنوا قوم</w:t>
      </w:r>
      <w:r w:rsidR="00FF574A" w:rsidRPr="00022012">
        <w:rPr>
          <w:rStyle w:val="libArabicChar"/>
          <w:rFonts w:hint="cs"/>
          <w:rtl/>
        </w:rPr>
        <w:t>ه</w:t>
      </w:r>
      <w:r w:rsidRPr="00BF0755">
        <w:rPr>
          <w:rStyle w:val="libArabicChar"/>
          <w:rFonts w:hint="cs"/>
          <w:rtl/>
        </w:rPr>
        <w:t>م</w:t>
      </w:r>
      <w:r w:rsidRPr="00BF0755">
        <w:rPr>
          <w:rStyle w:val="libArabicChar"/>
          <w:rtl/>
        </w:rPr>
        <w:t xml:space="preserve"> </w:t>
      </w:r>
      <w:r w:rsidRPr="00BF0755">
        <w:rPr>
          <w:rStyle w:val="libArabicChar"/>
          <w:rFonts w:hint="cs"/>
          <w:rtl/>
        </w:rPr>
        <w:t>كلما</w:t>
      </w:r>
      <w:r w:rsidRPr="00BF0755">
        <w:rPr>
          <w:rStyle w:val="libArabicChar"/>
          <w:rtl/>
        </w:rPr>
        <w:t xml:space="preserve"> </w:t>
      </w:r>
      <w:r w:rsidRPr="00BF0755">
        <w:rPr>
          <w:rStyle w:val="libArabicChar"/>
          <w:rFonts w:hint="cs"/>
          <w:rtl/>
        </w:rPr>
        <w:t>ردّوا</w:t>
      </w:r>
      <w:r w:rsidRPr="00BF0755">
        <w:rPr>
          <w:rStyle w:val="libArabicChar"/>
          <w:rtl/>
        </w:rPr>
        <w:t xml:space="preserve"> </w:t>
      </w:r>
      <w:r w:rsidRPr="00BF0755">
        <w:rPr>
          <w:rStyle w:val="libArabicChar"/>
          <w:rFonts w:hint="cs"/>
          <w:rtl/>
        </w:rPr>
        <w:t>الى</w:t>
      </w:r>
      <w:r w:rsidRPr="00BF0755">
        <w:rPr>
          <w:rStyle w:val="libArabicChar"/>
          <w:rtl/>
        </w:rPr>
        <w:t xml:space="preserve"> </w:t>
      </w:r>
      <w:r w:rsidRPr="00BF0755">
        <w:rPr>
          <w:rStyle w:val="libArabicChar"/>
          <w:rFonts w:hint="cs"/>
          <w:rtl/>
        </w:rPr>
        <w:t>الفتنة</w:t>
      </w:r>
      <w:r w:rsidRPr="00BF0755">
        <w:rPr>
          <w:rStyle w:val="libArabicChar"/>
          <w:rtl/>
        </w:rPr>
        <w:t xml:space="preserve"> </w:t>
      </w:r>
      <w:r w:rsidRPr="00BF0755">
        <w:rPr>
          <w:rStyle w:val="libArabicChar"/>
          <w:rFonts w:hint="cs"/>
          <w:rtl/>
        </w:rPr>
        <w:t>اركسوا</w:t>
      </w:r>
      <w:r w:rsidRPr="00BF0755">
        <w:rPr>
          <w:rStyle w:val="libArabicChar"/>
          <w:rtl/>
        </w:rPr>
        <w:t xml:space="preserve"> </w:t>
      </w:r>
      <w:r w:rsidRPr="00BF0755">
        <w:rPr>
          <w:rStyle w:val="libArabicChar"/>
          <w:rFonts w:hint="cs"/>
          <w:rtl/>
        </w:rPr>
        <w:t>في</w:t>
      </w:r>
      <w:r w:rsidR="00F60319" w:rsidRPr="00022012">
        <w:rPr>
          <w:rStyle w:val="libArabicChar"/>
          <w:rFonts w:hint="cs"/>
          <w:rtl/>
        </w:rPr>
        <w:t>ه</w:t>
      </w:r>
      <w:r w:rsidRPr="00BF0755">
        <w:rPr>
          <w:rStyle w:val="libArabicChar"/>
          <w:rFonts w:hint="cs"/>
          <w:rtl/>
        </w:rPr>
        <w:t>ا</w:t>
      </w:r>
      <w:r w:rsidRPr="00BF0755">
        <w:rPr>
          <w:rStyle w:val="libArabicChar"/>
          <w:rtl/>
        </w:rPr>
        <w:t xml:space="preserve"> </w:t>
      </w:r>
    </w:p>
    <w:p w:rsidR="00BF6880" w:rsidRPr="00BF0755" w:rsidRDefault="00BF6880" w:rsidP="009C4D0C">
      <w:pPr>
        <w:pStyle w:val="libNormal"/>
        <w:rPr>
          <w:rStyle w:val="libArabicChar"/>
          <w:rtl/>
        </w:rPr>
      </w:pPr>
      <w:r>
        <w:rPr>
          <w:rtl/>
        </w:rPr>
        <w:t>٥_ مخالفين كى پيمان شكنى اور ستيزہ جوئي كى عادت كے باوجود ان كے ساتھ عدم مزاحمت كے عہد و پيمان كو قبول كرنا ضرورى</w:t>
      </w:r>
      <w:r w:rsidR="00F22EEA">
        <w:rPr>
          <w:rtl/>
        </w:rPr>
        <w:t xml:space="preserve"> ہے</w:t>
      </w:r>
      <w:r>
        <w:rPr>
          <w:rtl/>
        </w:rPr>
        <w:t xml:space="preserve">_ </w:t>
      </w:r>
      <w:r w:rsidRPr="00BF0755">
        <w:rPr>
          <w:rStyle w:val="libArabicChar"/>
          <w:rFonts w:hint="eastAsia"/>
          <w:rtl/>
        </w:rPr>
        <w:t>ستجدون</w:t>
      </w:r>
      <w:r w:rsidRPr="00BF0755">
        <w:rPr>
          <w:rStyle w:val="libArabicChar"/>
          <w:rtl/>
        </w:rPr>
        <w:t xml:space="preserve"> اخرين يريدون ان يامنوكم و يامنوا قوم</w:t>
      </w:r>
      <w:r w:rsidR="00FF574A" w:rsidRPr="00022012">
        <w:rPr>
          <w:rStyle w:val="libArabicChar"/>
          <w:rFonts w:hint="cs"/>
          <w:rtl/>
        </w:rPr>
        <w:t>ه</w:t>
      </w:r>
      <w:r w:rsidRPr="00BF0755">
        <w:rPr>
          <w:rStyle w:val="libArabicChar"/>
          <w:rFonts w:hint="cs"/>
          <w:rtl/>
        </w:rPr>
        <w:t>م</w:t>
      </w:r>
      <w:r w:rsidRPr="00BF0755">
        <w:rPr>
          <w:rStyle w:val="libArabicChar"/>
          <w:rtl/>
        </w:rPr>
        <w:t xml:space="preserve"> </w:t>
      </w:r>
      <w:r w:rsidRPr="00BF0755">
        <w:rPr>
          <w:rStyle w:val="libArabicChar"/>
          <w:rFonts w:hint="cs"/>
          <w:rtl/>
        </w:rPr>
        <w:t>كلّما</w:t>
      </w:r>
      <w:r w:rsidRPr="00BF0755">
        <w:rPr>
          <w:rStyle w:val="libArabicChar"/>
          <w:rtl/>
        </w:rPr>
        <w:t xml:space="preserve"> </w:t>
      </w:r>
      <w:r w:rsidRPr="00BF0755">
        <w:rPr>
          <w:rStyle w:val="libArabicChar"/>
          <w:rFonts w:hint="cs"/>
          <w:rtl/>
        </w:rPr>
        <w:t>ردّوا</w:t>
      </w:r>
      <w:r w:rsidRPr="00BF0755">
        <w:rPr>
          <w:rStyle w:val="libArabicChar"/>
          <w:rtl/>
        </w:rPr>
        <w:t xml:space="preserve"> </w:t>
      </w:r>
      <w:r w:rsidRPr="00BF0755">
        <w:rPr>
          <w:rStyle w:val="libArabicChar"/>
          <w:rFonts w:hint="cs"/>
          <w:rtl/>
        </w:rPr>
        <w:t>الى</w:t>
      </w:r>
      <w:r w:rsidRPr="00BF0755">
        <w:rPr>
          <w:rStyle w:val="libArabicChar"/>
          <w:rtl/>
        </w:rPr>
        <w:t xml:space="preserve"> </w:t>
      </w:r>
      <w:r w:rsidRPr="00BF0755">
        <w:rPr>
          <w:rStyle w:val="libArabicChar"/>
          <w:rFonts w:hint="cs"/>
          <w:rtl/>
        </w:rPr>
        <w:t>الفتنة</w:t>
      </w:r>
      <w:r w:rsidRPr="00BF0755">
        <w:rPr>
          <w:rStyle w:val="libArabicChar"/>
          <w:rtl/>
        </w:rPr>
        <w:t xml:space="preserve"> </w:t>
      </w:r>
      <w:r w:rsidRPr="00BF0755">
        <w:rPr>
          <w:rStyle w:val="libArabicChar"/>
          <w:rFonts w:hint="cs"/>
          <w:rtl/>
        </w:rPr>
        <w:t>اركسوا</w:t>
      </w:r>
      <w:r w:rsidRPr="00BF0755">
        <w:rPr>
          <w:rStyle w:val="libArabicChar"/>
          <w:rtl/>
        </w:rPr>
        <w:t xml:space="preserve"> </w:t>
      </w:r>
      <w:r w:rsidRPr="00BF0755">
        <w:rPr>
          <w:rStyle w:val="libArabicChar"/>
          <w:rFonts w:hint="cs"/>
          <w:rtl/>
        </w:rPr>
        <w:t>في</w:t>
      </w:r>
      <w:r w:rsidR="00F60319" w:rsidRPr="00022012">
        <w:rPr>
          <w:rStyle w:val="libArabicChar"/>
          <w:rFonts w:hint="cs"/>
          <w:rtl/>
        </w:rPr>
        <w:t>ه</w:t>
      </w:r>
      <w:r w:rsidRPr="00BF0755">
        <w:rPr>
          <w:rStyle w:val="libArabicChar"/>
          <w:rFonts w:hint="cs"/>
          <w:rtl/>
        </w:rPr>
        <w:t>ا</w:t>
      </w:r>
      <w:r w:rsidRPr="00BF0755">
        <w:rPr>
          <w:rStyle w:val="libArabicChar"/>
          <w:rtl/>
        </w:rPr>
        <w:t xml:space="preserve"> ... </w:t>
      </w:r>
      <w:r w:rsidRPr="00BF0755">
        <w:rPr>
          <w:rStyle w:val="libArabicChar"/>
          <w:rFonts w:hint="cs"/>
          <w:rtl/>
        </w:rPr>
        <w:t>اولئكم</w:t>
      </w:r>
      <w:r w:rsidRPr="00BF0755">
        <w:rPr>
          <w:rStyle w:val="libArabicChar"/>
          <w:rtl/>
        </w:rPr>
        <w:t xml:space="preserve"> </w:t>
      </w:r>
      <w:r w:rsidRPr="00BF0755">
        <w:rPr>
          <w:rStyle w:val="libArabicChar"/>
          <w:rFonts w:hint="cs"/>
          <w:rtl/>
        </w:rPr>
        <w:t>جعلنا</w:t>
      </w:r>
      <w:r w:rsidRPr="00BF0755">
        <w:rPr>
          <w:rStyle w:val="libArabicChar"/>
          <w:rtl/>
        </w:rPr>
        <w:t xml:space="preserve"> </w:t>
      </w:r>
      <w:r w:rsidRPr="00BF0755">
        <w:rPr>
          <w:rStyle w:val="libArabicChar"/>
          <w:rFonts w:hint="cs"/>
          <w:rtl/>
        </w:rPr>
        <w:t>لكم</w:t>
      </w:r>
      <w:r w:rsidRPr="00BF0755">
        <w:rPr>
          <w:rStyle w:val="libArabicChar"/>
          <w:rtl/>
        </w:rPr>
        <w:t xml:space="preserve"> </w:t>
      </w:r>
      <w:r w:rsidRPr="00BF0755">
        <w:rPr>
          <w:rStyle w:val="libArabicChar"/>
          <w:rFonts w:hint="cs"/>
          <w:rtl/>
        </w:rPr>
        <w:t>علي</w:t>
      </w:r>
      <w:r w:rsidR="00FF574A" w:rsidRPr="00022012">
        <w:rPr>
          <w:rStyle w:val="libArabicChar"/>
          <w:rFonts w:hint="cs"/>
          <w:rtl/>
        </w:rPr>
        <w:t>ه</w:t>
      </w:r>
      <w:r w:rsidRPr="00BF0755">
        <w:rPr>
          <w:rStyle w:val="libArabicChar"/>
          <w:rFonts w:hint="cs"/>
          <w:rtl/>
        </w:rPr>
        <w:t>م</w:t>
      </w:r>
      <w:r w:rsidRPr="00BF0755">
        <w:rPr>
          <w:rStyle w:val="libArabicChar"/>
          <w:rtl/>
        </w:rPr>
        <w:t xml:space="preserve"> </w:t>
      </w:r>
      <w:r w:rsidRPr="00BF0755">
        <w:rPr>
          <w:rStyle w:val="libArabicChar"/>
          <w:rFonts w:hint="cs"/>
          <w:rtl/>
        </w:rPr>
        <w:t>سلطاناً</w:t>
      </w:r>
      <w:r w:rsidRPr="00BF0755">
        <w:rPr>
          <w:rStyle w:val="libArabicChar"/>
          <w:rtl/>
        </w:rPr>
        <w:t xml:space="preserve"> </w:t>
      </w:r>
      <w:r w:rsidRPr="00BF0755">
        <w:rPr>
          <w:rStyle w:val="libArabicChar"/>
          <w:rFonts w:hint="cs"/>
          <w:rtl/>
        </w:rPr>
        <w:t>مبينا</w:t>
      </w:r>
      <w:r w:rsidRPr="00BF0755">
        <w:rPr>
          <w:rStyle w:val="libArabicChar"/>
          <w:rtl/>
        </w:rPr>
        <w:t xml:space="preserve"> </w:t>
      </w:r>
    </w:p>
    <w:p w:rsidR="00BF6880" w:rsidRDefault="00BF6880" w:rsidP="009C4D0C">
      <w:pPr>
        <w:pStyle w:val="libNormal"/>
        <w:rPr>
          <w:rtl/>
        </w:rPr>
      </w:pPr>
      <w:r>
        <w:rPr>
          <w:rtl/>
        </w:rPr>
        <w:t>٦_ ايسے دشمنو</w:t>
      </w:r>
      <w:r w:rsidR="00CA5623">
        <w:rPr>
          <w:rtl/>
        </w:rPr>
        <w:t xml:space="preserve">ں </w:t>
      </w:r>
      <w:r>
        <w:rPr>
          <w:rtl/>
        </w:rPr>
        <w:t>كے مزاحم نہي</w:t>
      </w:r>
      <w:r w:rsidR="00CA5623">
        <w:rPr>
          <w:rtl/>
        </w:rPr>
        <w:t xml:space="preserve">ں </w:t>
      </w:r>
      <w:r>
        <w:rPr>
          <w:rtl/>
        </w:rPr>
        <w:t>ہونا چاہيئے جنہو</w:t>
      </w:r>
      <w:r w:rsidR="00CA5623">
        <w:rPr>
          <w:rtl/>
        </w:rPr>
        <w:t xml:space="preserve">ں </w:t>
      </w:r>
      <w:r>
        <w:rPr>
          <w:rtl/>
        </w:rPr>
        <w:t>نے امنيت كے حصول كى خاطر غير جانبدارى كا ا علان كرتے ہوئے، مسلمانو</w:t>
      </w:r>
      <w:r w:rsidR="00CA5623">
        <w:rPr>
          <w:rtl/>
        </w:rPr>
        <w:t xml:space="preserve">ں </w:t>
      </w:r>
      <w:r>
        <w:rPr>
          <w:rtl/>
        </w:rPr>
        <w:t xml:space="preserve">كے درپے ہونا چھوڑ ديا ہو_ </w:t>
      </w:r>
    </w:p>
    <w:p w:rsidR="00BF6880" w:rsidRDefault="00BF6880" w:rsidP="009C4D0C">
      <w:pPr>
        <w:pStyle w:val="libArabic"/>
        <w:rPr>
          <w:rtl/>
        </w:rPr>
      </w:pPr>
      <w:r>
        <w:rPr>
          <w:rFonts w:hint="eastAsia"/>
          <w:rtl/>
        </w:rPr>
        <w:t>ستجدون</w:t>
      </w:r>
      <w:r>
        <w:rPr>
          <w:rtl/>
        </w:rPr>
        <w:t xml:space="preserve"> اخرين يريدون ان يامنوكم و يامنوا قوم</w:t>
      </w:r>
      <w:r w:rsidR="00FF574A" w:rsidRPr="00022012">
        <w:rPr>
          <w:rFonts w:hint="cs"/>
          <w:rtl/>
        </w:rPr>
        <w:t>ه</w:t>
      </w:r>
      <w:r>
        <w:rPr>
          <w:rFonts w:hint="cs"/>
          <w:rtl/>
        </w:rPr>
        <w:t>م</w:t>
      </w:r>
      <w:r>
        <w:rPr>
          <w:rtl/>
        </w:rPr>
        <w:t xml:space="preserve"> </w:t>
      </w:r>
      <w:r>
        <w:rPr>
          <w:rFonts w:hint="cs"/>
          <w:rtl/>
        </w:rPr>
        <w:t>كلّما</w:t>
      </w:r>
      <w:r>
        <w:rPr>
          <w:rtl/>
        </w:rPr>
        <w:t xml:space="preserve"> </w:t>
      </w:r>
      <w:r>
        <w:rPr>
          <w:rFonts w:hint="cs"/>
          <w:rtl/>
        </w:rPr>
        <w:t>ردّوا</w:t>
      </w:r>
      <w:r>
        <w:rPr>
          <w:rtl/>
        </w:rPr>
        <w:t xml:space="preserve"> </w:t>
      </w:r>
      <w:r>
        <w:rPr>
          <w:rFonts w:hint="cs"/>
          <w:rtl/>
        </w:rPr>
        <w:t>الى</w:t>
      </w:r>
      <w:r>
        <w:rPr>
          <w:rtl/>
        </w:rPr>
        <w:t xml:space="preserve"> </w:t>
      </w:r>
      <w:r>
        <w:rPr>
          <w:rFonts w:hint="cs"/>
          <w:rtl/>
        </w:rPr>
        <w:t>الفتنة</w:t>
      </w:r>
      <w:r>
        <w:rPr>
          <w:rtl/>
        </w:rPr>
        <w:t xml:space="preserve"> </w:t>
      </w:r>
      <w:r>
        <w:rPr>
          <w:rFonts w:hint="cs"/>
          <w:rtl/>
        </w:rPr>
        <w:t>اركسوا</w:t>
      </w:r>
      <w:r>
        <w:rPr>
          <w:rtl/>
        </w:rPr>
        <w:t xml:space="preserve"> </w:t>
      </w:r>
      <w:r>
        <w:rPr>
          <w:rFonts w:hint="cs"/>
          <w:rtl/>
        </w:rPr>
        <w:t>في</w:t>
      </w:r>
      <w:r w:rsidR="00F60319" w:rsidRPr="00FF574A">
        <w:rPr>
          <w:rFonts w:hint="cs"/>
          <w:rtl/>
        </w:rPr>
        <w:t>ه</w:t>
      </w:r>
      <w:r>
        <w:rPr>
          <w:rFonts w:hint="cs"/>
          <w:rtl/>
        </w:rPr>
        <w:t>ا</w:t>
      </w:r>
      <w:r>
        <w:rPr>
          <w:rtl/>
        </w:rPr>
        <w:t xml:space="preserve"> ... </w:t>
      </w:r>
      <w:r>
        <w:rPr>
          <w:rFonts w:hint="cs"/>
          <w:rtl/>
        </w:rPr>
        <w:t>اولئكم</w:t>
      </w:r>
      <w:r>
        <w:rPr>
          <w:rtl/>
        </w:rPr>
        <w:t xml:space="preserve"> </w:t>
      </w:r>
      <w:r>
        <w:rPr>
          <w:rFonts w:hint="cs"/>
          <w:rtl/>
        </w:rPr>
        <w:t>جعلنا</w:t>
      </w:r>
      <w:r>
        <w:rPr>
          <w:rtl/>
        </w:rPr>
        <w:t xml:space="preserve"> </w:t>
      </w:r>
      <w:r>
        <w:rPr>
          <w:rFonts w:hint="cs"/>
          <w:rtl/>
        </w:rPr>
        <w:t>لكم</w:t>
      </w:r>
      <w:r>
        <w:rPr>
          <w:rtl/>
        </w:rPr>
        <w:t xml:space="preserve"> </w:t>
      </w:r>
      <w:r>
        <w:rPr>
          <w:rFonts w:hint="cs"/>
          <w:rtl/>
        </w:rPr>
        <w:t>علي</w:t>
      </w:r>
      <w:r w:rsidR="00FF574A" w:rsidRPr="00022012">
        <w:rPr>
          <w:rFonts w:hint="cs"/>
          <w:rtl/>
        </w:rPr>
        <w:t>ه</w:t>
      </w:r>
      <w:r>
        <w:rPr>
          <w:rFonts w:hint="cs"/>
          <w:rtl/>
        </w:rPr>
        <w:t>م</w:t>
      </w:r>
      <w:r>
        <w:rPr>
          <w:rtl/>
        </w:rPr>
        <w:t xml:space="preserve"> </w:t>
      </w:r>
      <w:r>
        <w:rPr>
          <w:rFonts w:hint="cs"/>
          <w:rtl/>
        </w:rPr>
        <w:t>سلطاناً</w:t>
      </w:r>
      <w:r>
        <w:rPr>
          <w:rtl/>
        </w:rPr>
        <w:t xml:space="preserve"> </w:t>
      </w:r>
      <w:r>
        <w:rPr>
          <w:rFonts w:hint="cs"/>
          <w:rtl/>
        </w:rPr>
        <w:t>مبيناً</w:t>
      </w:r>
      <w:r>
        <w:rPr>
          <w:rtl/>
        </w:rPr>
        <w:t xml:space="preserve"> </w:t>
      </w:r>
    </w:p>
    <w:p w:rsidR="00BF6880" w:rsidRDefault="00BF6880" w:rsidP="009C4D0C">
      <w:pPr>
        <w:pStyle w:val="libNormal"/>
        <w:rPr>
          <w:rtl/>
        </w:rPr>
      </w:pPr>
      <w:r>
        <w:rPr>
          <w:rtl/>
        </w:rPr>
        <w:t>٧_ مسلمانو</w:t>
      </w:r>
      <w:r w:rsidR="00CA5623">
        <w:rPr>
          <w:rtl/>
        </w:rPr>
        <w:t xml:space="preserve">ں </w:t>
      </w:r>
      <w:r>
        <w:rPr>
          <w:rtl/>
        </w:rPr>
        <w:t>كى اذيت و آزار سے ہاتھ نہ كھينچنے، صلح قبول نہ كرنے اور سازش كرنے كى صورت مي</w:t>
      </w:r>
      <w:r w:rsidR="00CA5623">
        <w:rPr>
          <w:rtl/>
        </w:rPr>
        <w:t xml:space="preserve">ں </w:t>
      </w:r>
      <w:r>
        <w:rPr>
          <w:rtl/>
        </w:rPr>
        <w:t>ہر حالت مي</w:t>
      </w:r>
      <w:r w:rsidR="00CA5623">
        <w:rPr>
          <w:rtl/>
        </w:rPr>
        <w:t xml:space="preserve">ں </w:t>
      </w:r>
      <w:r>
        <w:rPr>
          <w:rtl/>
        </w:rPr>
        <w:t>بغيركسى مہلت كے دشمنو</w:t>
      </w:r>
      <w:r w:rsidR="00CA5623">
        <w:rPr>
          <w:rtl/>
        </w:rPr>
        <w:t xml:space="preserve">ں </w:t>
      </w:r>
      <w:r>
        <w:rPr>
          <w:rtl/>
        </w:rPr>
        <w:t>كا تعاقب كرنا اور انہي</w:t>
      </w:r>
      <w:r w:rsidR="00CA5623">
        <w:rPr>
          <w:rtl/>
        </w:rPr>
        <w:t xml:space="preserve">ں </w:t>
      </w:r>
      <w:r>
        <w:rPr>
          <w:rtl/>
        </w:rPr>
        <w:t>قتل كرنا ضرورى</w:t>
      </w:r>
      <w:r w:rsidR="00F22EEA">
        <w:rPr>
          <w:rtl/>
        </w:rPr>
        <w:t xml:space="preserve"> ہے</w:t>
      </w:r>
      <w:r>
        <w:rPr>
          <w:rtl/>
        </w:rPr>
        <w:t xml:space="preserve">_ </w:t>
      </w:r>
    </w:p>
    <w:p w:rsidR="00BF6880" w:rsidRDefault="00BF6880" w:rsidP="009C4D0C">
      <w:pPr>
        <w:pStyle w:val="libArabic"/>
        <w:rPr>
          <w:rtl/>
        </w:rPr>
      </w:pPr>
      <w:r>
        <w:rPr>
          <w:rFonts w:hint="eastAsia"/>
          <w:rtl/>
        </w:rPr>
        <w:t>فان</w:t>
      </w:r>
      <w:r>
        <w:rPr>
          <w:rtl/>
        </w:rPr>
        <w:t xml:space="preserve"> لم يعتزلوكم و يلقوا اليكم السلم و يكفوا ايدي</w:t>
      </w:r>
      <w:r w:rsidR="00FF574A" w:rsidRPr="00022012">
        <w:rPr>
          <w:rFonts w:hint="cs"/>
          <w:rtl/>
        </w:rPr>
        <w:t>ه</w:t>
      </w:r>
      <w:r>
        <w:rPr>
          <w:rFonts w:hint="cs"/>
          <w:rtl/>
        </w:rPr>
        <w:t>م</w:t>
      </w:r>
      <w:r>
        <w:rPr>
          <w:rtl/>
        </w:rPr>
        <w:t xml:space="preserve"> </w:t>
      </w:r>
      <w:r>
        <w:rPr>
          <w:rFonts w:hint="cs"/>
          <w:rtl/>
        </w:rPr>
        <w:t>فخذو</w:t>
      </w:r>
      <w:r w:rsidR="00FF574A" w:rsidRPr="00022012">
        <w:rPr>
          <w:rFonts w:hint="cs"/>
          <w:rtl/>
        </w:rPr>
        <w:t>ه</w:t>
      </w:r>
      <w:r>
        <w:rPr>
          <w:rFonts w:hint="cs"/>
          <w:rtl/>
        </w:rPr>
        <w:t>م</w:t>
      </w:r>
      <w:r>
        <w:rPr>
          <w:rtl/>
        </w:rPr>
        <w:t xml:space="preserve"> </w:t>
      </w:r>
      <w:r>
        <w:rPr>
          <w:rFonts w:hint="cs"/>
          <w:rtl/>
        </w:rPr>
        <w:t>و</w:t>
      </w:r>
      <w:r>
        <w:rPr>
          <w:rtl/>
        </w:rPr>
        <w:t xml:space="preserve"> </w:t>
      </w:r>
      <w:r>
        <w:rPr>
          <w:rFonts w:hint="cs"/>
          <w:rtl/>
        </w:rPr>
        <w:t>اقتلو</w:t>
      </w:r>
      <w:r w:rsidR="00FF574A" w:rsidRPr="00022012">
        <w:rPr>
          <w:rFonts w:hint="cs"/>
          <w:rtl/>
        </w:rPr>
        <w:t>ه</w:t>
      </w:r>
      <w:r>
        <w:rPr>
          <w:rFonts w:hint="cs"/>
          <w:rtl/>
        </w:rPr>
        <w:t>م</w:t>
      </w:r>
      <w:r>
        <w:rPr>
          <w:rtl/>
        </w:rPr>
        <w:t xml:space="preserve"> </w:t>
      </w:r>
      <w:r>
        <w:rPr>
          <w:rFonts w:hint="cs"/>
          <w:rtl/>
        </w:rPr>
        <w:t>حيث</w:t>
      </w:r>
      <w:r>
        <w:rPr>
          <w:rtl/>
        </w:rPr>
        <w:t xml:space="preserve"> </w:t>
      </w:r>
      <w:r>
        <w:rPr>
          <w:rFonts w:hint="cs"/>
          <w:rtl/>
        </w:rPr>
        <w:t>ثقفتمو</w:t>
      </w:r>
      <w:r w:rsidR="00FF574A" w:rsidRPr="00022012">
        <w:rPr>
          <w:rFonts w:hint="cs"/>
          <w:rtl/>
        </w:rPr>
        <w:t>ه</w:t>
      </w:r>
      <w:r>
        <w:rPr>
          <w:rFonts w:hint="cs"/>
          <w:rtl/>
        </w:rPr>
        <w:t>م</w:t>
      </w:r>
      <w:r>
        <w:rPr>
          <w:rtl/>
        </w:rPr>
        <w:t xml:space="preserve"> </w:t>
      </w:r>
    </w:p>
    <w:p w:rsidR="00BF6880" w:rsidRDefault="00BF6880" w:rsidP="009C4D0C">
      <w:pPr>
        <w:pStyle w:val="libNormal"/>
        <w:rPr>
          <w:rtl/>
        </w:rPr>
      </w:pPr>
      <w:r>
        <w:rPr>
          <w:rtl/>
        </w:rPr>
        <w:t>٨_ عدم مزاحمت كى قرارداد كو قبول كرنے كى ضرورى شرائط مي</w:t>
      </w:r>
      <w:r w:rsidR="00CA5623">
        <w:rPr>
          <w:rtl/>
        </w:rPr>
        <w:t xml:space="preserve">ں </w:t>
      </w:r>
      <w:r>
        <w:rPr>
          <w:rtl/>
        </w:rPr>
        <w:t>سے ايك مسلمانو</w:t>
      </w:r>
      <w:r w:rsidR="00CA5623">
        <w:rPr>
          <w:rtl/>
        </w:rPr>
        <w:t xml:space="preserve">ں </w:t>
      </w:r>
      <w:r>
        <w:rPr>
          <w:rtl/>
        </w:rPr>
        <w:t>كى نسبت ہر قسم كى مزاحمت سے ہاتھ كھينچ لينا، صلح كى درخواست كرنا اور مقابلے سے دست بردار ہوجانا</w:t>
      </w:r>
      <w:r w:rsidR="00F22EEA">
        <w:rPr>
          <w:rtl/>
        </w:rPr>
        <w:t xml:space="preserve"> ہے</w:t>
      </w:r>
      <w:r>
        <w:rPr>
          <w:rtl/>
        </w:rPr>
        <w:t xml:space="preserve">_ </w:t>
      </w:r>
      <w:r w:rsidRPr="00BF0755">
        <w:rPr>
          <w:rStyle w:val="libArabicChar"/>
          <w:rFonts w:hint="eastAsia"/>
          <w:rtl/>
        </w:rPr>
        <w:t>فان</w:t>
      </w:r>
      <w:r w:rsidRPr="00BF0755">
        <w:rPr>
          <w:rStyle w:val="libArabicChar"/>
          <w:rtl/>
        </w:rPr>
        <w:t xml:space="preserve"> لم يعتزلوكم ... و يكفّوا ايدي</w:t>
      </w:r>
      <w:r w:rsidR="00FF574A" w:rsidRPr="00022012">
        <w:rPr>
          <w:rStyle w:val="libArabicChar"/>
          <w:rFonts w:hint="cs"/>
          <w:rtl/>
        </w:rPr>
        <w:t>ه</w:t>
      </w:r>
      <w:r w:rsidRPr="00BF0755">
        <w:rPr>
          <w:rStyle w:val="libArabicChar"/>
          <w:rFonts w:hint="cs"/>
          <w:rtl/>
        </w:rPr>
        <w:t>م</w:t>
      </w:r>
      <w:r>
        <w:rPr>
          <w:rtl/>
        </w:rPr>
        <w:t xml:space="preserve"> </w:t>
      </w:r>
    </w:p>
    <w:p w:rsidR="00BF6880" w:rsidRDefault="00BF6880" w:rsidP="009C4D0C">
      <w:pPr>
        <w:pStyle w:val="libNormal"/>
        <w:rPr>
          <w:rtl/>
        </w:rPr>
      </w:pPr>
      <w:r>
        <w:rPr>
          <w:rtl/>
        </w:rPr>
        <w:t>٩_ اسلام كے ہا</w:t>
      </w:r>
      <w:r w:rsidR="00CA5623">
        <w:rPr>
          <w:rtl/>
        </w:rPr>
        <w:t xml:space="preserve">ں </w:t>
      </w:r>
      <w:r>
        <w:rPr>
          <w:rtl/>
        </w:rPr>
        <w:t>بين الاقوامى حقوق مي</w:t>
      </w:r>
      <w:r w:rsidR="00CA5623">
        <w:rPr>
          <w:rtl/>
        </w:rPr>
        <w:t xml:space="preserve">ں </w:t>
      </w:r>
      <w:r>
        <w:rPr>
          <w:rtl/>
        </w:rPr>
        <w:t xml:space="preserve">، اقوام و ملل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كے</w:t>
      </w:r>
      <w:r w:rsidR="00BF6880">
        <w:rPr>
          <w:rtl/>
        </w:rPr>
        <w:t xml:space="preserve"> ساتھ صلح آميز تعلقات كو اہم مقام حاصل</w:t>
      </w:r>
      <w:r w:rsidR="00F22EEA">
        <w:rPr>
          <w:rtl/>
        </w:rPr>
        <w:t xml:space="preserve"> ہے</w:t>
      </w:r>
      <w:r w:rsidR="00BF6880">
        <w:rPr>
          <w:rtl/>
        </w:rPr>
        <w:t xml:space="preserve">_ </w:t>
      </w:r>
      <w:r w:rsidR="00BF6880" w:rsidRPr="00BF0755">
        <w:rPr>
          <w:rStyle w:val="libArabicChar"/>
          <w:rFonts w:hint="eastAsia"/>
          <w:rtl/>
        </w:rPr>
        <w:t>فان</w:t>
      </w:r>
      <w:r w:rsidR="00BF6880" w:rsidRPr="00BF0755">
        <w:rPr>
          <w:rStyle w:val="libArabicChar"/>
          <w:rtl/>
        </w:rPr>
        <w:t xml:space="preserve"> لم يعتزلوكم و يلقوا اليكم السّلم ... فخذو</w:t>
      </w:r>
      <w:r w:rsidR="00FF574A" w:rsidRPr="00022012">
        <w:rPr>
          <w:rStyle w:val="libArabicChar"/>
          <w:rFonts w:hint="cs"/>
          <w:rtl/>
        </w:rPr>
        <w:t>ه</w:t>
      </w:r>
      <w:r w:rsidR="00BF6880" w:rsidRPr="00BF0755">
        <w:rPr>
          <w:rStyle w:val="libArabicChar"/>
          <w:rFonts w:hint="cs"/>
          <w:rtl/>
        </w:rPr>
        <w:t>م</w:t>
      </w:r>
      <w:r w:rsidR="00BF6880" w:rsidRPr="00BF0755">
        <w:rPr>
          <w:rStyle w:val="libArabicChar"/>
          <w:rtl/>
        </w:rPr>
        <w:t xml:space="preserve"> </w:t>
      </w:r>
      <w:r w:rsidR="00BF6880" w:rsidRPr="00BF0755">
        <w:rPr>
          <w:rStyle w:val="libArabicChar"/>
          <w:rFonts w:hint="cs"/>
          <w:rtl/>
        </w:rPr>
        <w:t>و</w:t>
      </w:r>
      <w:r w:rsidR="00BF6880" w:rsidRPr="00BF0755">
        <w:rPr>
          <w:rStyle w:val="libArabicChar"/>
          <w:rtl/>
        </w:rPr>
        <w:t xml:space="preserve"> </w:t>
      </w:r>
      <w:r w:rsidR="00BF6880" w:rsidRPr="00BF0755">
        <w:rPr>
          <w:rStyle w:val="libArabicChar"/>
          <w:rFonts w:hint="cs"/>
          <w:rtl/>
        </w:rPr>
        <w:t>اقتلو</w:t>
      </w:r>
      <w:r w:rsidR="00FF574A" w:rsidRPr="00022012">
        <w:rPr>
          <w:rStyle w:val="libArabicChar"/>
          <w:rFonts w:hint="cs"/>
          <w:rtl/>
        </w:rPr>
        <w:t>ه</w:t>
      </w:r>
      <w:r w:rsidR="00BF6880" w:rsidRPr="00BF0755">
        <w:rPr>
          <w:rStyle w:val="libArabicChar"/>
          <w:rFonts w:hint="cs"/>
          <w:rtl/>
        </w:rPr>
        <w:t>م</w:t>
      </w:r>
      <w:r w:rsidR="00BF6880">
        <w:rPr>
          <w:rtl/>
        </w:rPr>
        <w:t xml:space="preserve"> </w:t>
      </w:r>
    </w:p>
    <w:p w:rsidR="00BF6880" w:rsidRDefault="00BF6880" w:rsidP="009C4D0C">
      <w:pPr>
        <w:pStyle w:val="libNormal"/>
        <w:rPr>
          <w:rtl/>
        </w:rPr>
      </w:pPr>
      <w:r>
        <w:rPr>
          <w:rtl/>
        </w:rPr>
        <w:t>١٠_ جو لوگ عدم مزاحمت كے معاہدے پر دستخط كرنے كے باوجود اسكى وفا نہ كري</w:t>
      </w:r>
      <w:r w:rsidR="00CA5623">
        <w:rPr>
          <w:rtl/>
        </w:rPr>
        <w:t xml:space="preserve">ں </w:t>
      </w:r>
      <w:r>
        <w:rPr>
          <w:rtl/>
        </w:rPr>
        <w:t>تو ان كا تعاقب اور قتل كرنا ضرورى</w:t>
      </w:r>
      <w:r w:rsidR="00F22EEA">
        <w:rPr>
          <w:rtl/>
        </w:rPr>
        <w:t xml:space="preserve"> ہے</w:t>
      </w:r>
      <w:r>
        <w:rPr>
          <w:rtl/>
        </w:rPr>
        <w:t xml:space="preserve">_ </w:t>
      </w:r>
      <w:r w:rsidRPr="00BF0755">
        <w:rPr>
          <w:rStyle w:val="libArabicChar"/>
          <w:rFonts w:hint="eastAsia"/>
          <w:rtl/>
        </w:rPr>
        <w:t>فان</w:t>
      </w:r>
      <w:r w:rsidRPr="00BF0755">
        <w:rPr>
          <w:rStyle w:val="libArabicChar"/>
          <w:rtl/>
        </w:rPr>
        <w:t xml:space="preserve"> لم يعتزلوكم ... فخذو</w:t>
      </w:r>
      <w:r w:rsidR="00FF574A" w:rsidRPr="00022012">
        <w:rPr>
          <w:rStyle w:val="libArabicChar"/>
          <w:rFonts w:hint="cs"/>
          <w:rtl/>
        </w:rPr>
        <w:t>ه</w:t>
      </w:r>
      <w:r w:rsidRPr="00BF0755">
        <w:rPr>
          <w:rStyle w:val="libArabicChar"/>
          <w:rFonts w:hint="cs"/>
          <w:rtl/>
        </w:rPr>
        <w:t>م</w:t>
      </w:r>
      <w:r w:rsidRPr="00BF0755">
        <w:rPr>
          <w:rStyle w:val="libArabicChar"/>
          <w:rtl/>
        </w:rPr>
        <w:t xml:space="preserve"> </w:t>
      </w:r>
      <w:r w:rsidRPr="00BF0755">
        <w:rPr>
          <w:rStyle w:val="libArabicChar"/>
          <w:rFonts w:hint="cs"/>
          <w:rtl/>
        </w:rPr>
        <w:t>و</w:t>
      </w:r>
      <w:r w:rsidRPr="00BF0755">
        <w:rPr>
          <w:rStyle w:val="libArabicChar"/>
          <w:rtl/>
        </w:rPr>
        <w:t xml:space="preserve"> </w:t>
      </w:r>
      <w:r w:rsidRPr="00BF0755">
        <w:rPr>
          <w:rStyle w:val="libArabicChar"/>
          <w:rFonts w:hint="cs"/>
          <w:rtl/>
        </w:rPr>
        <w:t>اقتلو</w:t>
      </w:r>
      <w:r w:rsidR="00FF574A" w:rsidRPr="00022012">
        <w:rPr>
          <w:rStyle w:val="libArabicChar"/>
          <w:rFonts w:hint="cs"/>
          <w:rtl/>
        </w:rPr>
        <w:t>ه</w:t>
      </w:r>
      <w:r w:rsidRPr="00BF0755">
        <w:rPr>
          <w:rStyle w:val="libArabicChar"/>
          <w:rFonts w:hint="cs"/>
          <w:rtl/>
        </w:rPr>
        <w:t>م</w:t>
      </w:r>
      <w:r>
        <w:rPr>
          <w:rtl/>
        </w:rPr>
        <w:t xml:space="preserve"> </w:t>
      </w:r>
    </w:p>
    <w:p w:rsidR="00BF6880" w:rsidRDefault="00BF6880" w:rsidP="009C4D0C">
      <w:pPr>
        <w:pStyle w:val="libNormal"/>
        <w:rPr>
          <w:rtl/>
        </w:rPr>
      </w:pPr>
      <w:r>
        <w:rPr>
          <w:rtl/>
        </w:rPr>
        <w:t>١١_ جنگ طلب و سازشى دشمنو</w:t>
      </w:r>
      <w:r w:rsidR="00CA5623">
        <w:rPr>
          <w:rtl/>
        </w:rPr>
        <w:t xml:space="preserve">ں </w:t>
      </w:r>
      <w:r>
        <w:rPr>
          <w:rtl/>
        </w:rPr>
        <w:t>كے تعاقب اور قتل كے الہى فرمان كا مقصد امن و امان برقرار كرنا</w:t>
      </w:r>
      <w:r w:rsidR="00F22EEA">
        <w:rPr>
          <w:rtl/>
        </w:rPr>
        <w:t xml:space="preserve"> ہے</w:t>
      </w:r>
      <w:r>
        <w:rPr>
          <w:rtl/>
        </w:rPr>
        <w:t xml:space="preserve">_ </w:t>
      </w:r>
    </w:p>
    <w:p w:rsidR="00BF6880" w:rsidRDefault="00BF6880" w:rsidP="009C4D0C">
      <w:pPr>
        <w:pStyle w:val="libArabic"/>
        <w:rPr>
          <w:rtl/>
        </w:rPr>
      </w:pPr>
      <w:r>
        <w:rPr>
          <w:rFonts w:hint="eastAsia"/>
          <w:rtl/>
        </w:rPr>
        <w:t>فان</w:t>
      </w:r>
      <w:r>
        <w:rPr>
          <w:rtl/>
        </w:rPr>
        <w:t xml:space="preserve"> لم يعتزلوكم و يلقوا اليكم السّلم و يكفّوا ايدي</w:t>
      </w:r>
      <w:r w:rsidR="00FF574A" w:rsidRPr="00022012">
        <w:rPr>
          <w:rFonts w:hint="cs"/>
          <w:rtl/>
        </w:rPr>
        <w:t>ه</w:t>
      </w:r>
      <w:r>
        <w:rPr>
          <w:rFonts w:hint="cs"/>
          <w:rtl/>
        </w:rPr>
        <w:t>م</w:t>
      </w:r>
      <w:r>
        <w:rPr>
          <w:rtl/>
        </w:rPr>
        <w:t xml:space="preserve"> </w:t>
      </w:r>
      <w:r>
        <w:rPr>
          <w:rFonts w:hint="cs"/>
          <w:rtl/>
        </w:rPr>
        <w:t>فخذو</w:t>
      </w:r>
      <w:r w:rsidR="00FF574A" w:rsidRPr="00022012">
        <w:rPr>
          <w:rFonts w:hint="cs"/>
          <w:rtl/>
        </w:rPr>
        <w:t>ه</w:t>
      </w:r>
      <w:r>
        <w:rPr>
          <w:rFonts w:hint="cs"/>
          <w:rtl/>
        </w:rPr>
        <w:t>م</w:t>
      </w:r>
      <w:r>
        <w:rPr>
          <w:rtl/>
        </w:rPr>
        <w:t xml:space="preserve"> </w:t>
      </w:r>
      <w:r>
        <w:rPr>
          <w:rFonts w:hint="cs"/>
          <w:rtl/>
        </w:rPr>
        <w:t>و</w:t>
      </w:r>
      <w:r>
        <w:rPr>
          <w:rtl/>
        </w:rPr>
        <w:t xml:space="preserve"> </w:t>
      </w:r>
      <w:r>
        <w:rPr>
          <w:rFonts w:hint="cs"/>
          <w:rtl/>
        </w:rPr>
        <w:t>اقتلو</w:t>
      </w:r>
      <w:r w:rsidR="00FF574A" w:rsidRPr="00022012">
        <w:rPr>
          <w:rFonts w:hint="cs"/>
          <w:rtl/>
        </w:rPr>
        <w:t>ه</w:t>
      </w:r>
      <w:r>
        <w:rPr>
          <w:rFonts w:hint="cs"/>
          <w:rtl/>
        </w:rPr>
        <w:t>م</w:t>
      </w:r>
      <w:r>
        <w:rPr>
          <w:rtl/>
        </w:rPr>
        <w:t xml:space="preserve"> </w:t>
      </w:r>
      <w:r>
        <w:rPr>
          <w:rFonts w:hint="cs"/>
          <w:rtl/>
        </w:rPr>
        <w:t>حيث</w:t>
      </w:r>
      <w:r>
        <w:rPr>
          <w:rtl/>
        </w:rPr>
        <w:t xml:space="preserve"> </w:t>
      </w:r>
      <w:r>
        <w:rPr>
          <w:rFonts w:hint="cs"/>
          <w:rtl/>
        </w:rPr>
        <w:t>ثقفتمو</w:t>
      </w:r>
      <w:r w:rsidR="00FF574A" w:rsidRPr="00022012">
        <w:rPr>
          <w:rFonts w:hint="cs"/>
          <w:rtl/>
        </w:rPr>
        <w:t>ه</w:t>
      </w:r>
      <w:r>
        <w:rPr>
          <w:rFonts w:hint="cs"/>
          <w:rtl/>
        </w:rPr>
        <w:t>م</w:t>
      </w:r>
      <w:r>
        <w:rPr>
          <w:rtl/>
        </w:rPr>
        <w:t xml:space="preserve"> </w:t>
      </w:r>
    </w:p>
    <w:p w:rsidR="00BF6880" w:rsidRDefault="00BF6880" w:rsidP="009C4D0C">
      <w:pPr>
        <w:pStyle w:val="libNormal"/>
        <w:rPr>
          <w:rtl/>
        </w:rPr>
      </w:pPr>
      <w:r>
        <w:rPr>
          <w:rtl/>
        </w:rPr>
        <w:t>١٢_ خداوند متعال كا مسلمانو</w:t>
      </w:r>
      <w:r w:rsidR="00CA5623">
        <w:rPr>
          <w:rtl/>
        </w:rPr>
        <w:t xml:space="preserve">ں </w:t>
      </w:r>
      <w:r>
        <w:rPr>
          <w:rtl/>
        </w:rPr>
        <w:t>كو، دشمنو</w:t>
      </w:r>
      <w:r w:rsidR="00CA5623">
        <w:rPr>
          <w:rtl/>
        </w:rPr>
        <w:t xml:space="preserve">ں </w:t>
      </w:r>
      <w:r>
        <w:rPr>
          <w:rtl/>
        </w:rPr>
        <w:t xml:space="preserve">كى طرف سے پيش كردہ عدم مزاحمت كى قرار داد قبول كرنے كا حكم دينا_ </w:t>
      </w:r>
    </w:p>
    <w:p w:rsidR="00BF6880" w:rsidRDefault="00BF6880" w:rsidP="009C4D0C">
      <w:pPr>
        <w:pStyle w:val="libArabic"/>
        <w:rPr>
          <w:rtl/>
        </w:rPr>
      </w:pPr>
      <w:r>
        <w:rPr>
          <w:rFonts w:hint="eastAsia"/>
          <w:rtl/>
        </w:rPr>
        <w:t>ستجدون</w:t>
      </w:r>
      <w:r>
        <w:rPr>
          <w:rtl/>
        </w:rPr>
        <w:t xml:space="preserve"> اخرين ... و اولئكم جعلنا لكم علي</w:t>
      </w:r>
      <w:r w:rsidR="00FF574A" w:rsidRPr="00022012">
        <w:rPr>
          <w:rFonts w:hint="cs"/>
          <w:rtl/>
        </w:rPr>
        <w:t>ه</w:t>
      </w:r>
      <w:r>
        <w:rPr>
          <w:rFonts w:hint="cs"/>
          <w:rtl/>
        </w:rPr>
        <w:t>م</w:t>
      </w:r>
      <w:r>
        <w:rPr>
          <w:rtl/>
        </w:rPr>
        <w:t xml:space="preserve"> </w:t>
      </w:r>
      <w:r>
        <w:rPr>
          <w:rFonts w:hint="cs"/>
          <w:rtl/>
        </w:rPr>
        <w:t>سلطاناً</w:t>
      </w:r>
      <w:r>
        <w:rPr>
          <w:rtl/>
        </w:rPr>
        <w:t xml:space="preserve"> </w:t>
      </w:r>
      <w:r>
        <w:rPr>
          <w:rFonts w:hint="cs"/>
          <w:rtl/>
        </w:rPr>
        <w:t>مبيناً</w:t>
      </w:r>
      <w:r>
        <w:rPr>
          <w:rtl/>
        </w:rPr>
        <w:t xml:space="preserve"> </w:t>
      </w:r>
    </w:p>
    <w:p w:rsidR="00BF6880" w:rsidRDefault="00BF6880" w:rsidP="009C4D0C">
      <w:pPr>
        <w:pStyle w:val="libNormal"/>
        <w:rPr>
          <w:rtl/>
        </w:rPr>
      </w:pPr>
      <w:r>
        <w:rPr>
          <w:rtl/>
        </w:rPr>
        <w:t>١٣_ دشمنان دين كے ساتھ عدم مزاحمت كى قرار داد پر دستخط اس صورت مي</w:t>
      </w:r>
      <w:r w:rsidR="00CA5623">
        <w:rPr>
          <w:rtl/>
        </w:rPr>
        <w:t xml:space="preserve">ں </w:t>
      </w:r>
      <w:r>
        <w:rPr>
          <w:rtl/>
        </w:rPr>
        <w:t>جائز</w:t>
      </w:r>
      <w:r w:rsidR="00F22EEA">
        <w:rPr>
          <w:rtl/>
        </w:rPr>
        <w:t xml:space="preserve"> ہے</w:t>
      </w:r>
      <w:r>
        <w:rPr>
          <w:rtl/>
        </w:rPr>
        <w:t xml:space="preserve"> كہ جب يہ قرار داد مخالفين كى طرف سے پيش كى گئي ہو_* </w:t>
      </w:r>
      <w:r w:rsidRPr="00BF0755">
        <w:rPr>
          <w:rStyle w:val="libArabicChar"/>
          <w:rFonts w:hint="eastAsia"/>
          <w:rtl/>
        </w:rPr>
        <w:t>و</w:t>
      </w:r>
      <w:r w:rsidRPr="00BF0755">
        <w:rPr>
          <w:rStyle w:val="libArabicChar"/>
          <w:rtl/>
        </w:rPr>
        <w:t xml:space="preserve"> يلقوا اليكم السّلم</w:t>
      </w:r>
      <w:r>
        <w:rPr>
          <w:rtl/>
        </w:rPr>
        <w:t xml:space="preserve"> </w:t>
      </w:r>
    </w:p>
    <w:p w:rsidR="00BF6880" w:rsidRDefault="00BF6880" w:rsidP="009C4D0C">
      <w:pPr>
        <w:pStyle w:val="libNormal"/>
        <w:rPr>
          <w:rtl/>
        </w:rPr>
      </w:pPr>
      <w:r>
        <w:rPr>
          <w:rtl/>
        </w:rPr>
        <w:t>١٤_ مؤمنين كى جنگ و صلح ہميشہ خداوند متعال كى جانب سے مقرر كردہ اصولو</w:t>
      </w:r>
      <w:r w:rsidR="00CA5623">
        <w:rPr>
          <w:rtl/>
        </w:rPr>
        <w:t xml:space="preserve">ں </w:t>
      </w:r>
      <w:r>
        <w:rPr>
          <w:rtl/>
        </w:rPr>
        <w:t xml:space="preserve">اور موازين كى بنياد پر ہونى چاہيئے_ </w:t>
      </w:r>
    </w:p>
    <w:p w:rsidR="00BF6880" w:rsidRDefault="00BF6880" w:rsidP="009C4D0C">
      <w:pPr>
        <w:pStyle w:val="libArabic"/>
        <w:rPr>
          <w:rtl/>
        </w:rPr>
      </w:pPr>
      <w:r>
        <w:rPr>
          <w:rFonts w:hint="eastAsia"/>
          <w:rtl/>
        </w:rPr>
        <w:t>و</w:t>
      </w:r>
      <w:r>
        <w:rPr>
          <w:rtl/>
        </w:rPr>
        <w:t xml:space="preserve"> اولئكم جعلنا لكم علي</w:t>
      </w:r>
      <w:r w:rsidR="00FF574A" w:rsidRPr="00022012">
        <w:rPr>
          <w:rFonts w:hint="cs"/>
          <w:rtl/>
        </w:rPr>
        <w:t>ه</w:t>
      </w:r>
      <w:r>
        <w:rPr>
          <w:rFonts w:hint="cs"/>
          <w:rtl/>
        </w:rPr>
        <w:t>م</w:t>
      </w:r>
      <w:r>
        <w:rPr>
          <w:rtl/>
        </w:rPr>
        <w:t xml:space="preserve"> </w:t>
      </w:r>
      <w:r>
        <w:rPr>
          <w:rFonts w:hint="cs"/>
          <w:rtl/>
        </w:rPr>
        <w:t>سلطاناً</w:t>
      </w:r>
      <w:r>
        <w:rPr>
          <w:rtl/>
        </w:rPr>
        <w:t xml:space="preserve"> </w:t>
      </w:r>
      <w:r>
        <w:rPr>
          <w:rFonts w:hint="cs"/>
          <w:rtl/>
        </w:rPr>
        <w:t>مبيناً</w:t>
      </w:r>
      <w:r>
        <w:rPr>
          <w:rtl/>
        </w:rPr>
        <w:t xml:space="preserve"> </w:t>
      </w:r>
    </w:p>
    <w:p w:rsidR="00BF6880" w:rsidRDefault="00BF6880" w:rsidP="009C4D0C">
      <w:pPr>
        <w:pStyle w:val="libNormal"/>
        <w:rPr>
          <w:rtl/>
        </w:rPr>
      </w:pPr>
      <w:r>
        <w:rPr>
          <w:rtl/>
        </w:rPr>
        <w:t>١٥_ مسلمانو</w:t>
      </w:r>
      <w:r w:rsidR="00CA5623">
        <w:rPr>
          <w:rtl/>
        </w:rPr>
        <w:t xml:space="preserve">ں </w:t>
      </w:r>
      <w:r>
        <w:rPr>
          <w:rtl/>
        </w:rPr>
        <w:t>كے پاس، جنگ طلب اور سازشى دشمنو</w:t>
      </w:r>
      <w:r w:rsidR="00CA5623">
        <w:rPr>
          <w:rtl/>
        </w:rPr>
        <w:t xml:space="preserve">ں </w:t>
      </w:r>
      <w:r>
        <w:rPr>
          <w:rtl/>
        </w:rPr>
        <w:t>كے تعاقب اور قتل كے جواز كى واضح دليل موجود</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اولئكم جعلنا لكم علي</w:t>
      </w:r>
      <w:r w:rsidR="00FF574A" w:rsidRPr="00022012">
        <w:rPr>
          <w:rFonts w:hint="cs"/>
          <w:rtl/>
        </w:rPr>
        <w:t>ه</w:t>
      </w:r>
      <w:r>
        <w:rPr>
          <w:rFonts w:hint="cs"/>
          <w:rtl/>
        </w:rPr>
        <w:t>م</w:t>
      </w:r>
      <w:r>
        <w:rPr>
          <w:rtl/>
        </w:rPr>
        <w:t xml:space="preserve"> </w:t>
      </w:r>
      <w:r>
        <w:rPr>
          <w:rFonts w:hint="cs"/>
          <w:rtl/>
        </w:rPr>
        <w:t>سلطاناً</w:t>
      </w:r>
      <w:r>
        <w:rPr>
          <w:rtl/>
        </w:rPr>
        <w:t xml:space="preserve"> </w:t>
      </w:r>
      <w:r>
        <w:rPr>
          <w:rFonts w:hint="cs"/>
          <w:rtl/>
        </w:rPr>
        <w:t>مبيناً</w:t>
      </w:r>
      <w:r>
        <w:rPr>
          <w:rtl/>
        </w:rPr>
        <w:t xml:space="preserve">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١،٢، ٣ </w:t>
      </w:r>
    </w:p>
    <w:p w:rsidR="00BF6880" w:rsidRDefault="00BF6880" w:rsidP="009C4D0C">
      <w:pPr>
        <w:pStyle w:val="libNormal"/>
        <w:rPr>
          <w:rtl/>
        </w:rPr>
      </w:pPr>
      <w:r>
        <w:rPr>
          <w:rFonts w:hint="eastAsia"/>
          <w:rtl/>
        </w:rPr>
        <w:t>اغيار</w:t>
      </w:r>
      <w:r>
        <w:rPr>
          <w:rtl/>
        </w:rPr>
        <w:t xml:space="preserve">: </w:t>
      </w:r>
      <w:r>
        <w:rPr>
          <w:rFonts w:hint="eastAsia"/>
          <w:rtl/>
        </w:rPr>
        <w:t>اغيار</w:t>
      </w:r>
      <w:r>
        <w:rPr>
          <w:rtl/>
        </w:rPr>
        <w:t xml:space="preserve"> كے مقابلے كا طريقہ ٤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علم غيب ١، ٢; اللہ تعالى كے اوامر١١، ١٢; </w:t>
      </w:r>
    </w:p>
    <w:p w:rsidR="00BF6880" w:rsidRDefault="00BF6880" w:rsidP="009C4D0C">
      <w:pPr>
        <w:pStyle w:val="libNormal"/>
        <w:rPr>
          <w:rtl/>
        </w:rPr>
      </w:pPr>
      <w:r>
        <w:rPr>
          <w:rFonts w:hint="eastAsia"/>
          <w:rtl/>
        </w:rPr>
        <w:t>امن</w:t>
      </w:r>
      <w:r>
        <w:rPr>
          <w:rtl/>
        </w:rPr>
        <w:t xml:space="preserve"> و امان: </w:t>
      </w:r>
      <w:r>
        <w:rPr>
          <w:rFonts w:hint="eastAsia"/>
          <w:rtl/>
        </w:rPr>
        <w:t>امن</w:t>
      </w:r>
      <w:r>
        <w:rPr>
          <w:rtl/>
        </w:rPr>
        <w:t xml:space="preserve"> و امان كى اہميت ١١ </w:t>
      </w:r>
    </w:p>
    <w:p w:rsidR="00BF6880" w:rsidRDefault="00BF6880" w:rsidP="009C4D0C">
      <w:pPr>
        <w:pStyle w:val="libNormal"/>
        <w:rPr>
          <w:rtl/>
        </w:rPr>
      </w:pPr>
      <w:r>
        <w:rPr>
          <w:rFonts w:hint="eastAsia"/>
          <w:rtl/>
        </w:rPr>
        <w:t>بين</w:t>
      </w:r>
      <w:r>
        <w:rPr>
          <w:rtl/>
        </w:rPr>
        <w:t xml:space="preserve"> الاقوامى حقوق: ٩ </w:t>
      </w:r>
    </w:p>
    <w:p w:rsidR="00BF6880" w:rsidRDefault="00BF6880" w:rsidP="009C4D0C">
      <w:pPr>
        <w:pStyle w:val="libNormal"/>
        <w:rPr>
          <w:rtl/>
        </w:rPr>
      </w:pPr>
      <w:r>
        <w:rPr>
          <w:rFonts w:hint="eastAsia"/>
          <w:rtl/>
        </w:rPr>
        <w:t>جنگ</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جنگ</w:t>
      </w:r>
      <w:r w:rsidR="00BF6880">
        <w:rPr>
          <w:rtl/>
        </w:rPr>
        <w:t xml:space="preserve"> كى شرائط ١٤ </w:t>
      </w:r>
    </w:p>
    <w:p w:rsidR="00BF6880" w:rsidRDefault="00BF6880" w:rsidP="009C4D0C">
      <w:pPr>
        <w:pStyle w:val="libNormal"/>
        <w:rPr>
          <w:rtl/>
        </w:rPr>
      </w:pPr>
      <w:r>
        <w:rPr>
          <w:rFonts w:hint="eastAsia"/>
          <w:rtl/>
        </w:rPr>
        <w:t>دشمن</w:t>
      </w:r>
      <w:r>
        <w:rPr>
          <w:rtl/>
        </w:rPr>
        <w:t xml:space="preserve">: </w:t>
      </w:r>
      <w:r>
        <w:rPr>
          <w:rFonts w:hint="eastAsia"/>
          <w:rtl/>
        </w:rPr>
        <w:t>دشمنو</w:t>
      </w:r>
      <w:r w:rsidR="00CA5623">
        <w:rPr>
          <w:rFonts w:hint="eastAsia"/>
          <w:rtl/>
        </w:rPr>
        <w:t xml:space="preserve">ں </w:t>
      </w:r>
      <w:r>
        <w:rPr>
          <w:rtl/>
        </w:rPr>
        <w:t>كا قتل ٧، ١١، ١٥;دشمنو</w:t>
      </w:r>
      <w:r w:rsidR="00CA5623">
        <w:rPr>
          <w:rtl/>
        </w:rPr>
        <w:t xml:space="preserve">ں </w:t>
      </w:r>
      <w:r>
        <w:rPr>
          <w:rtl/>
        </w:rPr>
        <w:t>كا موقع سے فائدہ اٹھانا ٢ ;دشمنو</w:t>
      </w:r>
      <w:r w:rsidR="00CA5623">
        <w:rPr>
          <w:rtl/>
        </w:rPr>
        <w:t xml:space="preserve">ں </w:t>
      </w:r>
      <w:r>
        <w:rPr>
          <w:rtl/>
        </w:rPr>
        <w:t>كى سازش ٧، ١١;دشمنو</w:t>
      </w:r>
      <w:r w:rsidR="00CA5623">
        <w:rPr>
          <w:rtl/>
        </w:rPr>
        <w:t xml:space="preserve">ں </w:t>
      </w:r>
      <w:r>
        <w:rPr>
          <w:rtl/>
        </w:rPr>
        <w:t>كى عہد شكنى ١، ٥; دشمنو</w:t>
      </w:r>
      <w:r w:rsidR="00CA5623">
        <w:rPr>
          <w:rtl/>
        </w:rPr>
        <w:t xml:space="preserve">ں </w:t>
      </w:r>
      <w:r>
        <w:rPr>
          <w:rtl/>
        </w:rPr>
        <w:t xml:space="preserve">كے ساتھ مقابلہ ٥، ٦،٧; غير جانبدار دشمن ٦ </w:t>
      </w:r>
    </w:p>
    <w:p w:rsidR="00BF6880" w:rsidRDefault="00BF6880" w:rsidP="009C4D0C">
      <w:pPr>
        <w:pStyle w:val="libNormal"/>
        <w:rPr>
          <w:rtl/>
        </w:rPr>
      </w:pPr>
      <w:r>
        <w:rPr>
          <w:rFonts w:hint="eastAsia"/>
          <w:rtl/>
        </w:rPr>
        <w:t>زيركي</w:t>
      </w:r>
      <w:r>
        <w:rPr>
          <w:rtl/>
        </w:rPr>
        <w:t xml:space="preserve">: </w:t>
      </w:r>
      <w:r>
        <w:rPr>
          <w:rFonts w:hint="eastAsia"/>
          <w:rtl/>
        </w:rPr>
        <w:t>زيركى</w:t>
      </w:r>
      <w:r>
        <w:rPr>
          <w:rtl/>
        </w:rPr>
        <w:t xml:space="preserve"> كى اہميت ٤ </w:t>
      </w:r>
    </w:p>
    <w:p w:rsidR="00BF6880" w:rsidRDefault="00BF6880" w:rsidP="009C4D0C">
      <w:pPr>
        <w:pStyle w:val="libNormal"/>
        <w:rPr>
          <w:rtl/>
        </w:rPr>
      </w:pPr>
      <w:r>
        <w:rPr>
          <w:rFonts w:hint="eastAsia"/>
          <w:rtl/>
        </w:rPr>
        <w:t>صلح</w:t>
      </w:r>
      <w:r>
        <w:rPr>
          <w:rtl/>
        </w:rPr>
        <w:t xml:space="preserve">: </w:t>
      </w:r>
      <w:r>
        <w:rPr>
          <w:rFonts w:hint="eastAsia"/>
          <w:rtl/>
        </w:rPr>
        <w:t>صلح</w:t>
      </w:r>
      <w:r>
        <w:rPr>
          <w:rtl/>
        </w:rPr>
        <w:t xml:space="preserve"> كى اہميت ٩;صلح كى شرائط ١٤ </w:t>
      </w:r>
    </w:p>
    <w:p w:rsidR="00BF6880" w:rsidRDefault="00BF6880" w:rsidP="009C4D0C">
      <w:pPr>
        <w:pStyle w:val="libNormal"/>
        <w:rPr>
          <w:rtl/>
        </w:rPr>
      </w:pPr>
      <w:r>
        <w:rPr>
          <w:rFonts w:hint="eastAsia"/>
          <w:rtl/>
        </w:rPr>
        <w:t>عہدشكن</w:t>
      </w:r>
      <w:r>
        <w:rPr>
          <w:rtl/>
        </w:rPr>
        <w:t xml:space="preserve"> افراد: </w:t>
      </w:r>
      <w:r>
        <w:rPr>
          <w:rFonts w:hint="eastAsia"/>
          <w:rtl/>
        </w:rPr>
        <w:t>عہد</w:t>
      </w:r>
      <w:r>
        <w:rPr>
          <w:rtl/>
        </w:rPr>
        <w:t xml:space="preserve"> شكن افراد كا قتل ١٠;عہد شكن افراد كى سزا ١٠ </w:t>
      </w:r>
    </w:p>
    <w:p w:rsidR="00BF6880" w:rsidRDefault="00BF6880" w:rsidP="009C4D0C">
      <w:pPr>
        <w:pStyle w:val="libNormal"/>
        <w:rPr>
          <w:rtl/>
        </w:rPr>
      </w:pPr>
      <w:r>
        <w:rPr>
          <w:rFonts w:hint="eastAsia"/>
          <w:rtl/>
        </w:rPr>
        <w:t>قتل</w:t>
      </w:r>
      <w:r>
        <w:rPr>
          <w:rtl/>
        </w:rPr>
        <w:t xml:space="preserve">: </w:t>
      </w:r>
      <w:r>
        <w:rPr>
          <w:rFonts w:hint="eastAsia"/>
          <w:rtl/>
        </w:rPr>
        <w:t>جائز</w:t>
      </w:r>
      <w:r>
        <w:rPr>
          <w:rtl/>
        </w:rPr>
        <w:t xml:space="preserve"> قتل ٧، ١٥ </w:t>
      </w:r>
    </w:p>
    <w:p w:rsidR="00BF6880" w:rsidRDefault="00BF6880" w:rsidP="009C4D0C">
      <w:pPr>
        <w:pStyle w:val="libNormal"/>
        <w:rPr>
          <w:rtl/>
        </w:rPr>
      </w:pPr>
      <w:r>
        <w:rPr>
          <w:rFonts w:hint="eastAsia"/>
          <w:rtl/>
        </w:rPr>
        <w:t>مسلمان</w:t>
      </w:r>
      <w:r>
        <w:rPr>
          <w:rtl/>
        </w:rPr>
        <w:t xml:space="preserve">: </w:t>
      </w:r>
      <w:r>
        <w:rPr>
          <w:rFonts w:hint="eastAsia"/>
          <w:rtl/>
        </w:rPr>
        <w:t>صدراسلام</w:t>
      </w:r>
      <w:r>
        <w:rPr>
          <w:rtl/>
        </w:rPr>
        <w:t xml:space="preserve"> كے مسلمان ١; مسلمان اور دشمن ٢، ٦، ١٥ ; مسلمانو</w:t>
      </w:r>
      <w:r w:rsidR="00CA5623">
        <w:rPr>
          <w:rtl/>
        </w:rPr>
        <w:t xml:space="preserve">ں </w:t>
      </w:r>
      <w:r>
        <w:rPr>
          <w:rtl/>
        </w:rPr>
        <w:t xml:space="preserve">كو اذيت پہنچانا ٧ </w:t>
      </w:r>
    </w:p>
    <w:p w:rsidR="00BF6880" w:rsidRDefault="00BF6880" w:rsidP="009C4D0C">
      <w:pPr>
        <w:pStyle w:val="libNormal"/>
        <w:rPr>
          <w:rtl/>
        </w:rPr>
      </w:pPr>
      <w:r>
        <w:rPr>
          <w:rFonts w:hint="eastAsia"/>
          <w:rtl/>
        </w:rPr>
        <w:t>معاہدہ</w:t>
      </w:r>
      <w:r>
        <w:rPr>
          <w:rtl/>
        </w:rPr>
        <w:t xml:space="preserve">: </w:t>
      </w:r>
      <w:r>
        <w:rPr>
          <w:rFonts w:hint="eastAsia"/>
          <w:rtl/>
        </w:rPr>
        <w:t>بدوؤ</w:t>
      </w:r>
      <w:r w:rsidR="00CA5623">
        <w:rPr>
          <w:rFonts w:hint="eastAsia"/>
          <w:rtl/>
        </w:rPr>
        <w:t xml:space="preserve">ں </w:t>
      </w:r>
      <w:r>
        <w:rPr>
          <w:rtl/>
        </w:rPr>
        <w:t>كے ساتھ معاہدہ ٣;دشمنو</w:t>
      </w:r>
      <w:r w:rsidR="00CA5623">
        <w:rPr>
          <w:rtl/>
        </w:rPr>
        <w:t xml:space="preserve">ں </w:t>
      </w:r>
      <w:r>
        <w:rPr>
          <w:rtl/>
        </w:rPr>
        <w:t>كے ساتھ معاہدہ ٥، ٨، ١٢، ١٣ ;عدم مزاحمت كا معاہدہ ٥، ٨، ١٠، ١٢، ١٣;مسلمانو</w:t>
      </w:r>
      <w:r w:rsidR="00CA5623">
        <w:rPr>
          <w:rtl/>
        </w:rPr>
        <w:t xml:space="preserve">ں </w:t>
      </w:r>
      <w:r>
        <w:rPr>
          <w:rtl/>
        </w:rPr>
        <w:t xml:space="preserve">كا معاہدہ ٣;معاہدہ كى شرائط ٨، ١٣ </w:t>
      </w:r>
    </w:p>
    <w:p w:rsidR="00BF0755" w:rsidRDefault="00BF0755" w:rsidP="009C4D0C">
      <w:pPr>
        <w:pStyle w:val="libNormal"/>
        <w:rPr>
          <w:rtl/>
        </w:rPr>
      </w:pPr>
      <w:r>
        <w:rPr>
          <w:rtl/>
        </w:rPr>
        <w:br w:type="page"/>
      </w:r>
    </w:p>
    <w:p w:rsidR="00BF0755" w:rsidRDefault="00BF0755" w:rsidP="009C4D0C">
      <w:pPr>
        <w:pStyle w:val="libNormal"/>
        <w:rPr>
          <w:rtl/>
        </w:rPr>
      </w:pPr>
    </w:p>
    <w:p w:rsidR="00BF0755" w:rsidRDefault="00BF0755" w:rsidP="009C4D0C">
      <w:pPr>
        <w:pStyle w:val="Heading2Center"/>
        <w:rPr>
          <w:rtl/>
          <w:lang w:bidi="fa-IR"/>
        </w:rPr>
      </w:pPr>
      <w:bookmarkStart w:id="186" w:name="_Toc11329359"/>
      <w:r>
        <w:rPr>
          <w:rFonts w:hint="cs"/>
          <w:rtl/>
        </w:rPr>
        <w:t>آیت</w:t>
      </w:r>
      <w:r w:rsidR="00BF6880">
        <w:rPr>
          <w:rtl/>
        </w:rPr>
        <w:t>(</w:t>
      </w:r>
      <w:r w:rsidR="00BF6880">
        <w:rPr>
          <w:rtl/>
          <w:lang w:bidi="fa-IR"/>
        </w:rPr>
        <w:t>۹۲)</w:t>
      </w:r>
      <w:bookmarkEnd w:id="186"/>
    </w:p>
    <w:p w:rsidR="00BF0755"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BF0755">
        <w:rPr>
          <w:rStyle w:val="libAieChar"/>
          <w:rtl/>
        </w:rPr>
        <w:t xml:space="preserve"> وَمَا كَانَ لِمُؤْمِنٍ أَن يَقْتُلَ مُؤْمِنًا إِلاَّ خَطَئًا وَمَن قَتَلَ مُؤْمِنًا خَطَئًا فَتَحْرِيرُ رَقَبَ</w:t>
      </w:r>
      <w:r w:rsidRPr="00441FB8">
        <w:rPr>
          <w:rStyle w:val="libAieChar"/>
          <w:rFonts w:hint="cs"/>
          <w:rtl/>
        </w:rPr>
        <w:t>ة</w:t>
      </w:r>
      <w:r w:rsidRPr="00BF0755">
        <w:rPr>
          <w:rStyle w:val="libAieChar"/>
          <w:rFonts w:hint="cs"/>
          <w:rtl/>
        </w:rPr>
        <w:t>ٍ</w:t>
      </w:r>
      <w:r w:rsidRPr="00BF0755">
        <w:rPr>
          <w:rStyle w:val="libAieChar"/>
          <w:rtl/>
        </w:rPr>
        <w:t xml:space="preserve"> مُّؤْمِنَ</w:t>
      </w:r>
      <w:r w:rsidRPr="00441FB8">
        <w:rPr>
          <w:rStyle w:val="libAieChar"/>
          <w:rFonts w:hint="cs"/>
          <w:rtl/>
        </w:rPr>
        <w:t>ة</w:t>
      </w:r>
      <w:r w:rsidRPr="00BF0755">
        <w:rPr>
          <w:rStyle w:val="libAieChar"/>
          <w:rFonts w:hint="cs"/>
          <w:rtl/>
        </w:rPr>
        <w:t>ٍ</w:t>
      </w:r>
      <w:r w:rsidRPr="00BF0755">
        <w:rPr>
          <w:rStyle w:val="libAieChar"/>
          <w:rtl/>
        </w:rPr>
        <w:t xml:space="preserve"> وَدِيَ</w:t>
      </w:r>
      <w:r w:rsidRPr="00441FB8">
        <w:rPr>
          <w:rStyle w:val="libAieChar"/>
          <w:rFonts w:hint="cs"/>
          <w:rtl/>
        </w:rPr>
        <w:t>ة</w:t>
      </w:r>
      <w:r w:rsidRPr="00BF0755">
        <w:rPr>
          <w:rStyle w:val="libAieChar"/>
          <w:rFonts w:hint="cs"/>
          <w:rtl/>
        </w:rPr>
        <w:t>ٌ</w:t>
      </w:r>
      <w:r w:rsidRPr="00BF0755">
        <w:rPr>
          <w:rStyle w:val="libAieChar"/>
          <w:rtl/>
        </w:rPr>
        <w:t xml:space="preserve"> مُّسَلَّمَ</w:t>
      </w:r>
      <w:r w:rsidRPr="00441FB8">
        <w:rPr>
          <w:rStyle w:val="libAieChar"/>
          <w:rFonts w:hint="cs"/>
          <w:rtl/>
        </w:rPr>
        <w:t>ة</w:t>
      </w:r>
      <w:r w:rsidRPr="00BF0755">
        <w:rPr>
          <w:rStyle w:val="libAieChar"/>
          <w:rFonts w:hint="cs"/>
          <w:rtl/>
        </w:rPr>
        <w:t>ٌ</w:t>
      </w:r>
      <w:r w:rsidRPr="00BF0755">
        <w:rPr>
          <w:rStyle w:val="libAieChar"/>
          <w:rtl/>
        </w:rPr>
        <w:t xml:space="preserve"> إِلَ</w:t>
      </w:r>
      <w:r w:rsidRPr="00BF0755">
        <w:rPr>
          <w:rStyle w:val="libAieChar"/>
          <w:rFonts w:hint="cs"/>
          <w:rtl/>
        </w:rPr>
        <w:t>ی</w:t>
      </w:r>
      <w:r w:rsidRPr="00BF0755">
        <w:rPr>
          <w:rStyle w:val="libAieChar"/>
          <w:rtl/>
        </w:rPr>
        <w:t xml:space="preserve"> أَ</w:t>
      </w:r>
      <w:r w:rsidRPr="00441FB8">
        <w:rPr>
          <w:rStyle w:val="libAieChar"/>
          <w:rFonts w:hint="cs"/>
          <w:rtl/>
        </w:rPr>
        <w:t>ه</w:t>
      </w:r>
      <w:r w:rsidRPr="00BF0755">
        <w:rPr>
          <w:rStyle w:val="libAieChar"/>
          <w:rFonts w:hint="cs"/>
          <w:rtl/>
        </w:rPr>
        <w:t>ْلِ</w:t>
      </w:r>
      <w:r w:rsidRPr="00441FB8">
        <w:rPr>
          <w:rStyle w:val="libAieChar"/>
          <w:rFonts w:hint="cs"/>
          <w:rtl/>
        </w:rPr>
        <w:t>ه</w:t>
      </w:r>
      <w:r w:rsidRPr="00BF0755">
        <w:rPr>
          <w:rStyle w:val="libAieChar"/>
          <w:rFonts w:hint="cs"/>
          <w:rtl/>
        </w:rPr>
        <w:t>ِ</w:t>
      </w:r>
      <w:r w:rsidRPr="00BF0755">
        <w:rPr>
          <w:rStyle w:val="libAieChar"/>
          <w:rtl/>
        </w:rPr>
        <w:t xml:space="preserve"> </w:t>
      </w:r>
      <w:r w:rsidRPr="00BF0755">
        <w:rPr>
          <w:rStyle w:val="libAieChar"/>
          <w:rFonts w:hint="cs"/>
          <w:rtl/>
        </w:rPr>
        <w:t>إِلاَّ</w:t>
      </w:r>
      <w:r w:rsidRPr="00BF0755">
        <w:rPr>
          <w:rStyle w:val="libAieChar"/>
          <w:rtl/>
        </w:rPr>
        <w:t xml:space="preserve"> </w:t>
      </w:r>
      <w:r w:rsidRPr="00BF0755">
        <w:rPr>
          <w:rStyle w:val="libAieChar"/>
          <w:rFonts w:hint="cs"/>
          <w:rtl/>
        </w:rPr>
        <w:t>أَن</w:t>
      </w:r>
      <w:r w:rsidRPr="00BF0755">
        <w:rPr>
          <w:rStyle w:val="libAieChar"/>
          <w:rtl/>
        </w:rPr>
        <w:t xml:space="preserve"> </w:t>
      </w:r>
      <w:r w:rsidRPr="00BF0755">
        <w:rPr>
          <w:rStyle w:val="libAieChar"/>
          <w:rFonts w:hint="cs"/>
          <w:rtl/>
        </w:rPr>
        <w:t>يَصَّدَّقُواْ</w:t>
      </w:r>
      <w:r w:rsidRPr="00BF0755">
        <w:rPr>
          <w:rStyle w:val="libAieChar"/>
          <w:rtl/>
        </w:rPr>
        <w:t xml:space="preserve"> </w:t>
      </w:r>
      <w:r w:rsidRPr="00BF0755">
        <w:rPr>
          <w:rStyle w:val="libAieChar"/>
          <w:rFonts w:hint="cs"/>
          <w:rtl/>
        </w:rPr>
        <w:t>فَإِن</w:t>
      </w:r>
      <w:r w:rsidRPr="00BF0755">
        <w:rPr>
          <w:rStyle w:val="libAieChar"/>
          <w:rtl/>
        </w:rPr>
        <w:t xml:space="preserve"> </w:t>
      </w:r>
      <w:r w:rsidRPr="00BF0755">
        <w:rPr>
          <w:rStyle w:val="libAieChar"/>
          <w:rFonts w:hint="cs"/>
          <w:rtl/>
        </w:rPr>
        <w:t>كَانَ</w:t>
      </w:r>
      <w:r w:rsidRPr="00BF0755">
        <w:rPr>
          <w:rStyle w:val="libAieChar"/>
          <w:rtl/>
        </w:rPr>
        <w:t xml:space="preserve"> </w:t>
      </w:r>
      <w:r w:rsidRPr="00BF0755">
        <w:rPr>
          <w:rStyle w:val="libAieChar"/>
          <w:rFonts w:hint="cs"/>
          <w:rtl/>
        </w:rPr>
        <w:t>مِن</w:t>
      </w:r>
      <w:r w:rsidRPr="00BF0755">
        <w:rPr>
          <w:rStyle w:val="libAieChar"/>
          <w:rtl/>
        </w:rPr>
        <w:t xml:space="preserve"> </w:t>
      </w:r>
      <w:r w:rsidRPr="00BF0755">
        <w:rPr>
          <w:rStyle w:val="libAieChar"/>
          <w:rFonts w:hint="cs"/>
          <w:rtl/>
        </w:rPr>
        <w:t>قَوْمٍ</w:t>
      </w:r>
      <w:r w:rsidRPr="00BF0755">
        <w:rPr>
          <w:rStyle w:val="libAieChar"/>
          <w:rtl/>
        </w:rPr>
        <w:t xml:space="preserve"> </w:t>
      </w:r>
      <w:r w:rsidRPr="00BF0755">
        <w:rPr>
          <w:rStyle w:val="libAieChar"/>
          <w:rFonts w:hint="cs"/>
          <w:rtl/>
        </w:rPr>
        <w:t>عَدُوٍّ</w:t>
      </w:r>
      <w:r w:rsidRPr="00BF0755">
        <w:rPr>
          <w:rStyle w:val="libAieChar"/>
          <w:rtl/>
        </w:rPr>
        <w:t xml:space="preserve"> </w:t>
      </w:r>
      <w:r w:rsidRPr="00BF0755">
        <w:rPr>
          <w:rStyle w:val="libAieChar"/>
          <w:rFonts w:hint="cs"/>
          <w:rtl/>
        </w:rPr>
        <w:t>لَّكُمْ</w:t>
      </w:r>
      <w:r w:rsidRPr="00BF0755">
        <w:rPr>
          <w:rStyle w:val="libAieChar"/>
          <w:rtl/>
        </w:rPr>
        <w:t xml:space="preserve"> </w:t>
      </w:r>
      <w:r w:rsidRPr="00BF0755">
        <w:rPr>
          <w:rStyle w:val="libAieChar"/>
          <w:rFonts w:hint="cs"/>
          <w:rtl/>
        </w:rPr>
        <w:t>وَ</w:t>
      </w:r>
      <w:r w:rsidRPr="00441FB8">
        <w:rPr>
          <w:rStyle w:val="libAieChar"/>
          <w:rFonts w:hint="cs"/>
          <w:rtl/>
        </w:rPr>
        <w:t>ه</w:t>
      </w:r>
      <w:r w:rsidRPr="00BF0755">
        <w:rPr>
          <w:rStyle w:val="libAieChar"/>
          <w:rFonts w:hint="cs"/>
          <w:rtl/>
        </w:rPr>
        <w:t>ُوَ</w:t>
      </w:r>
      <w:r w:rsidRPr="00BF0755">
        <w:rPr>
          <w:rStyle w:val="libAieChar"/>
          <w:rtl/>
        </w:rPr>
        <w:t xml:space="preserve"> </w:t>
      </w:r>
      <w:r w:rsidRPr="00BF0755">
        <w:rPr>
          <w:rStyle w:val="libAieChar"/>
          <w:rFonts w:hint="cs"/>
          <w:rtl/>
        </w:rPr>
        <w:t>مْؤْمِنٌ</w:t>
      </w:r>
      <w:r w:rsidRPr="00BF0755">
        <w:rPr>
          <w:rStyle w:val="libAieChar"/>
          <w:rtl/>
        </w:rPr>
        <w:t xml:space="preserve"> فَتَحْرِي</w:t>
      </w:r>
      <w:r w:rsidRPr="00BF0755">
        <w:rPr>
          <w:rStyle w:val="libAieChar"/>
          <w:rFonts w:hint="eastAsia"/>
          <w:rtl/>
        </w:rPr>
        <w:t>رُ</w:t>
      </w:r>
      <w:r w:rsidRPr="00BF0755">
        <w:rPr>
          <w:rStyle w:val="libAieChar"/>
          <w:rtl/>
        </w:rPr>
        <w:t xml:space="preserve"> ر َقَبَ</w:t>
      </w:r>
      <w:r w:rsidRPr="00441FB8">
        <w:rPr>
          <w:rStyle w:val="libAieChar"/>
          <w:rFonts w:hint="cs"/>
          <w:rtl/>
        </w:rPr>
        <w:t>ة</w:t>
      </w:r>
      <w:r w:rsidRPr="00BF0755">
        <w:rPr>
          <w:rStyle w:val="libAieChar"/>
          <w:rFonts w:hint="cs"/>
          <w:rtl/>
        </w:rPr>
        <w:t>ٍ</w:t>
      </w:r>
      <w:r w:rsidRPr="00BF0755">
        <w:rPr>
          <w:rStyle w:val="libAieChar"/>
          <w:rtl/>
        </w:rPr>
        <w:t xml:space="preserve"> مُّؤْمِنَ</w:t>
      </w:r>
      <w:r w:rsidRPr="00441FB8">
        <w:rPr>
          <w:rStyle w:val="libAieChar"/>
          <w:rFonts w:hint="cs"/>
          <w:rtl/>
        </w:rPr>
        <w:t>ة</w:t>
      </w:r>
      <w:r w:rsidRPr="00BF0755">
        <w:rPr>
          <w:rStyle w:val="libAieChar"/>
          <w:rFonts w:hint="cs"/>
          <w:rtl/>
        </w:rPr>
        <w:t>ٍ</w:t>
      </w:r>
      <w:r w:rsidRPr="00BF0755">
        <w:rPr>
          <w:rStyle w:val="libAieChar"/>
          <w:rtl/>
        </w:rPr>
        <w:t xml:space="preserve"> وَإِن كَانَ مِن قَوْمٍ بَيْنَكُمْ وَبَيْنَ</w:t>
      </w:r>
      <w:r w:rsidRPr="00441FB8">
        <w:rPr>
          <w:rStyle w:val="libAieChar"/>
          <w:rFonts w:hint="cs"/>
          <w:rtl/>
        </w:rPr>
        <w:t>ه</w:t>
      </w:r>
      <w:r w:rsidRPr="00BF0755">
        <w:rPr>
          <w:rStyle w:val="libAieChar"/>
          <w:rFonts w:hint="cs"/>
          <w:rtl/>
        </w:rPr>
        <w:t>ُمْ</w:t>
      </w:r>
      <w:r w:rsidRPr="00BF0755">
        <w:rPr>
          <w:rStyle w:val="libAieChar"/>
          <w:rtl/>
        </w:rPr>
        <w:t xml:space="preserve"> </w:t>
      </w:r>
      <w:r w:rsidRPr="00BF0755">
        <w:rPr>
          <w:rStyle w:val="libAieChar"/>
          <w:rFonts w:hint="cs"/>
          <w:rtl/>
        </w:rPr>
        <w:t>مِّيثَاقٌ</w:t>
      </w:r>
      <w:r w:rsidRPr="00BF0755">
        <w:rPr>
          <w:rStyle w:val="libAieChar"/>
          <w:rtl/>
        </w:rPr>
        <w:t xml:space="preserve"> </w:t>
      </w:r>
      <w:r w:rsidRPr="00BF0755">
        <w:rPr>
          <w:rStyle w:val="libAieChar"/>
          <w:rFonts w:hint="cs"/>
          <w:rtl/>
        </w:rPr>
        <w:t>فَدِيَ</w:t>
      </w:r>
      <w:r w:rsidRPr="00441FB8">
        <w:rPr>
          <w:rStyle w:val="libAieChar"/>
          <w:rFonts w:hint="cs"/>
          <w:rtl/>
        </w:rPr>
        <w:t>ة</w:t>
      </w:r>
      <w:r w:rsidRPr="00BF0755">
        <w:rPr>
          <w:rStyle w:val="libAieChar"/>
          <w:rFonts w:hint="cs"/>
          <w:rtl/>
        </w:rPr>
        <w:t>ٌ</w:t>
      </w:r>
      <w:r w:rsidRPr="00BF0755">
        <w:rPr>
          <w:rStyle w:val="libAieChar"/>
          <w:rtl/>
        </w:rPr>
        <w:t xml:space="preserve"> مُّسَلَّمَ</w:t>
      </w:r>
      <w:r w:rsidRPr="00441FB8">
        <w:rPr>
          <w:rStyle w:val="libAieChar"/>
          <w:rFonts w:hint="cs"/>
          <w:rtl/>
        </w:rPr>
        <w:t>ة</w:t>
      </w:r>
      <w:r w:rsidRPr="00BF0755">
        <w:rPr>
          <w:rStyle w:val="libAieChar"/>
          <w:rFonts w:hint="cs"/>
          <w:rtl/>
        </w:rPr>
        <w:t>ٌ</w:t>
      </w:r>
      <w:r w:rsidRPr="00BF0755">
        <w:rPr>
          <w:rStyle w:val="libAieChar"/>
          <w:rtl/>
        </w:rPr>
        <w:t xml:space="preserve"> إِلَ</w:t>
      </w:r>
      <w:r w:rsidRPr="00BF0755">
        <w:rPr>
          <w:rStyle w:val="libAieChar"/>
          <w:rFonts w:hint="cs"/>
          <w:rtl/>
        </w:rPr>
        <w:t>ی</w:t>
      </w:r>
      <w:r w:rsidRPr="00BF0755">
        <w:rPr>
          <w:rStyle w:val="libAieChar"/>
          <w:rtl/>
        </w:rPr>
        <w:t xml:space="preserve"> أَ</w:t>
      </w:r>
      <w:r w:rsidRPr="00441FB8">
        <w:rPr>
          <w:rStyle w:val="libAieChar"/>
          <w:rFonts w:hint="cs"/>
          <w:rtl/>
        </w:rPr>
        <w:t>ه</w:t>
      </w:r>
      <w:r w:rsidRPr="00BF0755">
        <w:rPr>
          <w:rStyle w:val="libAieChar"/>
          <w:rFonts w:hint="cs"/>
          <w:rtl/>
        </w:rPr>
        <w:t>ْلِ</w:t>
      </w:r>
      <w:r w:rsidRPr="00441FB8">
        <w:rPr>
          <w:rStyle w:val="libAieChar"/>
          <w:rFonts w:hint="cs"/>
          <w:rtl/>
        </w:rPr>
        <w:t>ه</w:t>
      </w:r>
      <w:r w:rsidRPr="00BF0755">
        <w:rPr>
          <w:rStyle w:val="libAieChar"/>
          <w:rFonts w:hint="cs"/>
          <w:rtl/>
        </w:rPr>
        <w:t>ِ</w:t>
      </w:r>
      <w:r w:rsidRPr="00BF0755">
        <w:rPr>
          <w:rStyle w:val="libAieChar"/>
          <w:rtl/>
        </w:rPr>
        <w:t xml:space="preserve"> </w:t>
      </w:r>
      <w:r w:rsidRPr="00BF0755">
        <w:rPr>
          <w:rStyle w:val="libAieChar"/>
          <w:rFonts w:hint="cs"/>
          <w:rtl/>
        </w:rPr>
        <w:t>وَتَحْرِيرُ</w:t>
      </w:r>
      <w:r w:rsidRPr="00BF0755">
        <w:rPr>
          <w:rStyle w:val="libAieChar"/>
          <w:rtl/>
        </w:rPr>
        <w:t xml:space="preserve"> </w:t>
      </w:r>
      <w:r w:rsidRPr="00BF0755">
        <w:rPr>
          <w:rStyle w:val="libAieChar"/>
          <w:rFonts w:hint="cs"/>
          <w:rtl/>
        </w:rPr>
        <w:t>رَقَبَ</w:t>
      </w:r>
      <w:r w:rsidRPr="00441FB8">
        <w:rPr>
          <w:rStyle w:val="libAieChar"/>
          <w:rFonts w:hint="cs"/>
          <w:rtl/>
        </w:rPr>
        <w:t>ة</w:t>
      </w:r>
      <w:r w:rsidRPr="00BF0755">
        <w:rPr>
          <w:rStyle w:val="libAieChar"/>
          <w:rFonts w:hint="cs"/>
          <w:rtl/>
        </w:rPr>
        <w:t>ٍ</w:t>
      </w:r>
      <w:r w:rsidRPr="00BF0755">
        <w:rPr>
          <w:rStyle w:val="libAieChar"/>
          <w:rtl/>
        </w:rPr>
        <w:t xml:space="preserve"> مُّؤْمِنَ</w:t>
      </w:r>
      <w:r w:rsidRPr="00441FB8">
        <w:rPr>
          <w:rStyle w:val="libAieChar"/>
          <w:rFonts w:hint="cs"/>
          <w:rtl/>
        </w:rPr>
        <w:t>ة</w:t>
      </w:r>
      <w:r w:rsidRPr="00BF0755">
        <w:rPr>
          <w:rStyle w:val="libAieChar"/>
          <w:rFonts w:hint="cs"/>
          <w:rtl/>
        </w:rPr>
        <w:t>ً</w:t>
      </w:r>
      <w:r w:rsidRPr="00BF0755">
        <w:rPr>
          <w:rStyle w:val="libAieChar"/>
          <w:rtl/>
        </w:rPr>
        <w:t xml:space="preserve"> فَمَن لَّمْ يَجِدْ فَصِيَامُ شَ</w:t>
      </w:r>
      <w:r w:rsidRPr="00441FB8">
        <w:rPr>
          <w:rStyle w:val="libAieChar"/>
          <w:rFonts w:hint="cs"/>
          <w:rtl/>
        </w:rPr>
        <w:t>ه</w:t>
      </w:r>
      <w:r w:rsidRPr="00BF0755">
        <w:rPr>
          <w:rStyle w:val="libAieChar"/>
          <w:rFonts w:hint="cs"/>
          <w:rtl/>
        </w:rPr>
        <w:t>ْرَيْنِ</w:t>
      </w:r>
      <w:r w:rsidRPr="00BF0755">
        <w:rPr>
          <w:rStyle w:val="libAieChar"/>
          <w:rtl/>
        </w:rPr>
        <w:t xml:space="preserve"> </w:t>
      </w:r>
      <w:r w:rsidRPr="00BF0755">
        <w:rPr>
          <w:rStyle w:val="libAieChar"/>
          <w:rFonts w:hint="cs"/>
          <w:rtl/>
        </w:rPr>
        <w:t>مُتَتَابِعَيْنِ</w:t>
      </w:r>
      <w:r w:rsidRPr="00BF0755">
        <w:rPr>
          <w:rStyle w:val="libAieChar"/>
          <w:rtl/>
        </w:rPr>
        <w:t xml:space="preserve"> </w:t>
      </w:r>
      <w:r w:rsidRPr="00BF0755">
        <w:rPr>
          <w:rStyle w:val="libAieChar"/>
          <w:rFonts w:hint="cs"/>
          <w:rtl/>
        </w:rPr>
        <w:t>تَوْبَ</w:t>
      </w:r>
      <w:r w:rsidRPr="00441FB8">
        <w:rPr>
          <w:rStyle w:val="libAieChar"/>
          <w:rFonts w:hint="cs"/>
          <w:rtl/>
        </w:rPr>
        <w:t>ة</w:t>
      </w:r>
      <w:r w:rsidRPr="00BF0755">
        <w:rPr>
          <w:rStyle w:val="libAieChar"/>
          <w:rFonts w:hint="cs"/>
          <w:rtl/>
        </w:rPr>
        <w:t>ً</w:t>
      </w:r>
      <w:r w:rsidRPr="00BF0755">
        <w:rPr>
          <w:rStyle w:val="libAieChar"/>
          <w:rtl/>
        </w:rPr>
        <w:t xml:space="preserve"> مِّنَ اللّ</w:t>
      </w:r>
      <w:r w:rsidRPr="00441FB8">
        <w:rPr>
          <w:rStyle w:val="libAieChar"/>
          <w:rFonts w:hint="cs"/>
          <w:rtl/>
        </w:rPr>
        <w:t>ه</w:t>
      </w:r>
      <w:r w:rsidRPr="00BF0755">
        <w:rPr>
          <w:rStyle w:val="libAieChar"/>
          <w:rFonts w:hint="cs"/>
          <w:rtl/>
        </w:rPr>
        <w:t>ِ</w:t>
      </w:r>
      <w:r w:rsidRPr="00BF0755">
        <w:rPr>
          <w:rStyle w:val="libAieChar"/>
          <w:rtl/>
        </w:rPr>
        <w:t xml:space="preserve"> </w:t>
      </w:r>
      <w:r w:rsidRPr="00BF0755">
        <w:rPr>
          <w:rStyle w:val="libAieChar"/>
          <w:rFonts w:hint="cs"/>
          <w:rtl/>
        </w:rPr>
        <w:t>وَكَانَ</w:t>
      </w:r>
      <w:r w:rsidRPr="00BF0755">
        <w:rPr>
          <w:rStyle w:val="libAieChar"/>
          <w:rtl/>
        </w:rPr>
        <w:t xml:space="preserve"> </w:t>
      </w:r>
      <w:r w:rsidRPr="00BF0755">
        <w:rPr>
          <w:rStyle w:val="libAieChar"/>
          <w:rFonts w:hint="cs"/>
          <w:rtl/>
        </w:rPr>
        <w:t>اللّ</w:t>
      </w:r>
      <w:r w:rsidRPr="00441FB8">
        <w:rPr>
          <w:rStyle w:val="libAieChar"/>
          <w:rFonts w:hint="cs"/>
          <w:rtl/>
        </w:rPr>
        <w:t>ه</w:t>
      </w:r>
      <w:r w:rsidRPr="00BF0755">
        <w:rPr>
          <w:rStyle w:val="libAieChar"/>
          <w:rFonts w:hint="cs"/>
          <w:rtl/>
        </w:rPr>
        <w:t>ُ</w:t>
      </w:r>
      <w:r w:rsidRPr="00BF0755">
        <w:rPr>
          <w:rStyle w:val="libAieChar"/>
          <w:rtl/>
        </w:rPr>
        <w:t xml:space="preserve"> </w:t>
      </w:r>
      <w:r w:rsidRPr="00BF0755">
        <w:rPr>
          <w:rStyle w:val="libAieChar"/>
          <w:rFonts w:hint="cs"/>
          <w:rtl/>
        </w:rPr>
        <w:t>عَ</w:t>
      </w:r>
      <w:r w:rsidRPr="00BF0755">
        <w:rPr>
          <w:rStyle w:val="libAieChar"/>
          <w:rtl/>
        </w:rPr>
        <w:t>لِيمًا حَ</w:t>
      </w:r>
      <w:r w:rsidRPr="00BF0755">
        <w:rPr>
          <w:rStyle w:val="libAieChar"/>
          <w:rFonts w:hint="eastAsia"/>
          <w:rtl/>
        </w:rPr>
        <w:t>كِيمًا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اور كسى مومن كو يہ حق نہي</w:t>
      </w:r>
      <w:r w:rsidR="00CA5623">
        <w:rPr>
          <w:rtl/>
        </w:rPr>
        <w:t>ں</w:t>
      </w:r>
      <w:r w:rsidR="00F22EEA">
        <w:rPr>
          <w:rtl/>
        </w:rPr>
        <w:t xml:space="preserve"> ہے</w:t>
      </w:r>
      <w:r>
        <w:rPr>
          <w:rtl/>
        </w:rPr>
        <w:t xml:space="preserve"> كہ وہ كسى مومن كوقتل كردے مگر غلطى سے او رجو غلطى سے قتل كردے اسے چاہئے كہ ايك غلام آزاد كرے او رمقتول كے وارثو</w:t>
      </w:r>
      <w:r w:rsidR="00CA5623">
        <w:rPr>
          <w:rtl/>
        </w:rPr>
        <w:t xml:space="preserve">ں </w:t>
      </w:r>
      <w:r>
        <w:rPr>
          <w:rtl/>
        </w:rPr>
        <w:t>كو ديت دے مگر يہ كہ وہ معاف كردي</w:t>
      </w:r>
      <w:r w:rsidR="00CA5623">
        <w:rPr>
          <w:rtl/>
        </w:rPr>
        <w:t xml:space="preserve">ں </w:t>
      </w:r>
      <w:r>
        <w:rPr>
          <w:rtl/>
        </w:rPr>
        <w:t>پھر اگر مقتو ل ايسى قوم سے</w:t>
      </w:r>
      <w:r w:rsidR="00F22EEA">
        <w:rPr>
          <w:rtl/>
        </w:rPr>
        <w:t xml:space="preserve"> ہے</w:t>
      </w:r>
      <w:r>
        <w:rPr>
          <w:rtl/>
        </w:rPr>
        <w:t xml:space="preserve"> جو تمھارى دشمن</w:t>
      </w:r>
      <w:r w:rsidR="00F22EEA">
        <w:rPr>
          <w:rtl/>
        </w:rPr>
        <w:t xml:space="preserve"> ہے</w:t>
      </w:r>
      <w:r>
        <w:rPr>
          <w:rtl/>
        </w:rPr>
        <w:t xml:space="preserve"> اور(اتفاق سے ) خود مومن</w:t>
      </w:r>
      <w:r w:rsidR="00F22EEA">
        <w:rPr>
          <w:rtl/>
        </w:rPr>
        <w:t xml:space="preserve"> ہے</w:t>
      </w:r>
      <w:r>
        <w:rPr>
          <w:rtl/>
        </w:rPr>
        <w:t xml:space="preserve"> تو صرف غلام آزاد كرنا ہو گا او راگر ايسى قوم كا فر د</w:t>
      </w:r>
      <w:r w:rsidR="00F22EEA">
        <w:rPr>
          <w:rtl/>
        </w:rPr>
        <w:t xml:space="preserve"> ہے</w:t>
      </w:r>
      <w:r>
        <w:rPr>
          <w:rtl/>
        </w:rPr>
        <w:t xml:space="preserve"> جس كا تم سے معاہدہ ہو تو اس كے اہل كو ديت دينا پڑے گى او رايك مومن غلام آزاد كرنا ہوگا اورغلام نہ ملے تو دو ماہ كے مسلسل روزے ركھنا ہو</w:t>
      </w:r>
      <w:r w:rsidR="00CA5623">
        <w:rPr>
          <w:rtl/>
        </w:rPr>
        <w:t xml:space="preserve">ں </w:t>
      </w:r>
      <w:r>
        <w:rPr>
          <w:rtl/>
        </w:rPr>
        <w:t>گے يہى الله كى طرف سے توبہ كا راستہ</w:t>
      </w:r>
      <w:r w:rsidR="00F22EEA">
        <w:rPr>
          <w:rtl/>
        </w:rPr>
        <w:t xml:space="preserve"> ہے</w:t>
      </w:r>
      <w:r>
        <w:rPr>
          <w:rtl/>
        </w:rPr>
        <w:t xml:space="preserve"> او رالله سب كى نيتو</w:t>
      </w:r>
      <w:r w:rsidR="00CA5623">
        <w:rPr>
          <w:rtl/>
        </w:rPr>
        <w:t xml:space="preserve">ں </w:t>
      </w:r>
      <w:r>
        <w:rPr>
          <w:rtl/>
        </w:rPr>
        <w:t xml:space="preserve">سے </w:t>
      </w:r>
      <w:r>
        <w:rPr>
          <w:rFonts w:hint="eastAsia"/>
          <w:rtl/>
        </w:rPr>
        <w:t>با</w:t>
      </w:r>
      <w:r>
        <w:rPr>
          <w:rtl/>
        </w:rPr>
        <w:t xml:space="preserve"> خبر</w:t>
      </w:r>
      <w:r w:rsidR="00F22EEA">
        <w:rPr>
          <w:rtl/>
        </w:rPr>
        <w:t xml:space="preserve"> ہے</w:t>
      </w:r>
      <w:r>
        <w:rPr>
          <w:rtl/>
        </w:rPr>
        <w:t xml:space="preserve"> او راپنے احكام مي</w:t>
      </w:r>
      <w:r w:rsidR="00CA5623">
        <w:rPr>
          <w:rtl/>
        </w:rPr>
        <w:t xml:space="preserve">ں </w:t>
      </w:r>
      <w:r>
        <w:rPr>
          <w:rtl/>
        </w:rPr>
        <w:t>صاحب حكمت بھى</w:t>
      </w:r>
      <w:r w:rsidR="00F22EEA">
        <w:rPr>
          <w:rtl/>
        </w:rPr>
        <w:t xml:space="preserve"> ہے</w:t>
      </w:r>
      <w:r>
        <w:rPr>
          <w:rtl/>
        </w:rPr>
        <w:t xml:space="preserve"> _ </w:t>
      </w:r>
    </w:p>
    <w:p w:rsidR="00BF6880" w:rsidRDefault="00BF6880" w:rsidP="009C4D0C">
      <w:pPr>
        <w:pStyle w:val="libNormal"/>
        <w:rPr>
          <w:rtl/>
        </w:rPr>
      </w:pPr>
      <w:r>
        <w:rPr>
          <w:rtl/>
        </w:rPr>
        <w:t>١_ مؤمن ہرگز اپنے ہاتھ جان بوجھ كر دوسرے مؤمن كے خون سے رنگين نہي</w:t>
      </w:r>
      <w:r w:rsidR="00CA5623">
        <w:rPr>
          <w:rtl/>
        </w:rPr>
        <w:t xml:space="preserve">ں </w:t>
      </w:r>
      <w:r>
        <w:rPr>
          <w:rtl/>
        </w:rPr>
        <w:t xml:space="preserve">كرے گا_ </w:t>
      </w:r>
    </w:p>
    <w:p w:rsidR="00BF6880" w:rsidRDefault="00BF6880" w:rsidP="009C4D0C">
      <w:pPr>
        <w:pStyle w:val="libArabic"/>
        <w:rPr>
          <w:rtl/>
        </w:rPr>
      </w:pPr>
      <w:r>
        <w:rPr>
          <w:rFonts w:hint="eastAsia"/>
          <w:rtl/>
        </w:rPr>
        <w:t>و</w:t>
      </w:r>
      <w:r>
        <w:rPr>
          <w:rtl/>
        </w:rPr>
        <w:t xml:space="preserve"> ما كان لمؤمن ان يقتل مؤمناً الاّ خطا ً </w:t>
      </w:r>
    </w:p>
    <w:p w:rsidR="00BF6880" w:rsidRDefault="00BF6880" w:rsidP="009C4D0C">
      <w:pPr>
        <w:pStyle w:val="libNormal"/>
        <w:rPr>
          <w:rtl/>
        </w:rPr>
      </w:pPr>
      <w:r>
        <w:rPr>
          <w:rtl/>
        </w:rPr>
        <w:t>٢_ جان بوجھ كر مؤمن كو قتل كرنا، ايمان كے منافى</w:t>
      </w:r>
      <w:r w:rsidR="00F22EEA">
        <w:rPr>
          <w:rtl/>
        </w:rPr>
        <w:t xml:space="preserve"> ہے</w:t>
      </w:r>
      <w:r>
        <w:rPr>
          <w:rtl/>
        </w:rPr>
        <w:t xml:space="preserve">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و</w:t>
      </w:r>
      <w:r w:rsidR="00BF6880">
        <w:rPr>
          <w:rtl/>
        </w:rPr>
        <w:t xml:space="preserve"> ما كان لمؤمن ان يقتل مؤمناً إلاّص خطاً </w:t>
      </w:r>
    </w:p>
    <w:p w:rsidR="00BF6880" w:rsidRDefault="00BF6880" w:rsidP="009C4D0C">
      <w:pPr>
        <w:pStyle w:val="libNormal"/>
        <w:rPr>
          <w:rtl/>
        </w:rPr>
      </w:pPr>
      <w:r>
        <w:rPr>
          <w:rFonts w:hint="eastAsia"/>
          <w:rtl/>
        </w:rPr>
        <w:t>چونكہ</w:t>
      </w:r>
      <w:r>
        <w:rPr>
          <w:rtl/>
        </w:rPr>
        <w:t xml:space="preserve"> جملہ ''ما كان ...''ايك جملہ خبريہ</w:t>
      </w:r>
      <w:r w:rsidR="00F22EEA">
        <w:rPr>
          <w:rtl/>
        </w:rPr>
        <w:t xml:space="preserve"> ہے</w:t>
      </w:r>
      <w:r>
        <w:rPr>
          <w:rtl/>
        </w:rPr>
        <w:t xml:space="preserve"> لہذا دلالت كر رہا</w:t>
      </w:r>
      <w:r w:rsidR="00F22EEA">
        <w:rPr>
          <w:rtl/>
        </w:rPr>
        <w:t xml:space="preserve"> ہے</w:t>
      </w:r>
      <w:r>
        <w:rPr>
          <w:rtl/>
        </w:rPr>
        <w:t xml:space="preserve"> كہ مؤمن ہرگز مؤمن كو جان بوجھ كر قتل نہي</w:t>
      </w:r>
      <w:r w:rsidR="00CA5623">
        <w:rPr>
          <w:rtl/>
        </w:rPr>
        <w:t xml:space="preserve">ں </w:t>
      </w:r>
      <w:r>
        <w:rPr>
          <w:rtl/>
        </w:rPr>
        <w:t>كرے گا_ يعنى اگر كوئي مؤمن قتل ہوجائے تو اس سے معلوم ہوجاتا</w:t>
      </w:r>
      <w:r w:rsidR="00F22EEA">
        <w:rPr>
          <w:rtl/>
        </w:rPr>
        <w:t xml:space="preserve"> ہے</w:t>
      </w:r>
      <w:r>
        <w:rPr>
          <w:rtl/>
        </w:rPr>
        <w:t xml:space="preserve"> كہ اس كا قاتل ايماندار نہي</w:t>
      </w:r>
      <w:r w:rsidR="00CA5623">
        <w:rPr>
          <w:rtl/>
        </w:rPr>
        <w:t xml:space="preserve">ں </w:t>
      </w:r>
      <w:r>
        <w:rPr>
          <w:rtl/>
        </w:rPr>
        <w:t>تھاخواہ وہ اپنے ايمان كا اظہار ہى كيو</w:t>
      </w:r>
      <w:r w:rsidR="00CA5623">
        <w:rPr>
          <w:rtl/>
        </w:rPr>
        <w:t xml:space="preserve">ں </w:t>
      </w:r>
      <w:r>
        <w:rPr>
          <w:rtl/>
        </w:rPr>
        <w:t xml:space="preserve">نہ كرے_ </w:t>
      </w:r>
    </w:p>
    <w:p w:rsidR="00BF6880" w:rsidRDefault="00BF6880" w:rsidP="009C4D0C">
      <w:pPr>
        <w:pStyle w:val="libNormal"/>
        <w:rPr>
          <w:rtl/>
        </w:rPr>
      </w:pPr>
      <w:r>
        <w:rPr>
          <w:rtl/>
        </w:rPr>
        <w:t xml:space="preserve">٣_ مؤمن كو جان بوجھ كر قتل كرنے كا ناروا اور حرام ہونا_ </w:t>
      </w:r>
      <w:r w:rsidRPr="00BF0755">
        <w:rPr>
          <w:rStyle w:val="libArabicChar"/>
          <w:rFonts w:hint="eastAsia"/>
          <w:rtl/>
        </w:rPr>
        <w:t>و</w:t>
      </w:r>
      <w:r w:rsidRPr="00BF0755">
        <w:rPr>
          <w:rStyle w:val="libArabicChar"/>
          <w:rtl/>
        </w:rPr>
        <w:t xml:space="preserve"> ما كان لمؤمن ان يقتل مؤمناً الاّ خطا ً </w:t>
      </w:r>
    </w:p>
    <w:p w:rsidR="00BF6880" w:rsidRPr="00BF0755" w:rsidRDefault="00BF6880" w:rsidP="009C4D0C">
      <w:pPr>
        <w:pStyle w:val="libNormal"/>
        <w:rPr>
          <w:rStyle w:val="libArabicChar"/>
          <w:rtl/>
        </w:rPr>
      </w:pPr>
      <w:r>
        <w:rPr>
          <w:rtl/>
        </w:rPr>
        <w:t>٤_ جو جان بوجھ كر كسى مؤمن كے خون سے ہاتھ رنگين كرتا</w:t>
      </w:r>
      <w:r w:rsidR="00F22EEA">
        <w:rPr>
          <w:rtl/>
        </w:rPr>
        <w:t xml:space="preserve"> ہے</w:t>
      </w:r>
      <w:r>
        <w:rPr>
          <w:rtl/>
        </w:rPr>
        <w:t xml:space="preserve"> وہ درحقيقت مؤمن نہي</w:t>
      </w:r>
      <w:r w:rsidR="00CA5623">
        <w:rPr>
          <w:rtl/>
        </w:rPr>
        <w:t xml:space="preserve">ں </w:t>
      </w:r>
      <w:r>
        <w:rPr>
          <w:rtl/>
        </w:rPr>
        <w:t xml:space="preserve">_ </w:t>
      </w:r>
      <w:r w:rsidRPr="00BF0755">
        <w:rPr>
          <w:rStyle w:val="libArabicChar"/>
          <w:rFonts w:hint="eastAsia"/>
          <w:rtl/>
        </w:rPr>
        <w:t>و</w:t>
      </w:r>
      <w:r w:rsidRPr="00BF0755">
        <w:rPr>
          <w:rStyle w:val="libArabicChar"/>
          <w:rtl/>
        </w:rPr>
        <w:t xml:space="preserve"> ما كان لمؤمن ان يقتل مؤمناً الاّ خطا ً </w:t>
      </w:r>
    </w:p>
    <w:p w:rsidR="00BF6880" w:rsidRDefault="00BF6880" w:rsidP="009C4D0C">
      <w:pPr>
        <w:pStyle w:val="libNormal"/>
        <w:rPr>
          <w:rtl/>
        </w:rPr>
      </w:pPr>
      <w:r>
        <w:rPr>
          <w:rtl/>
        </w:rPr>
        <w:t>٥_ غلطى كے طور پر مؤمن كو قتل كرنے كى صورت مي</w:t>
      </w:r>
      <w:r w:rsidR="00CA5623">
        <w:rPr>
          <w:rtl/>
        </w:rPr>
        <w:t xml:space="preserve">ں </w:t>
      </w:r>
      <w:r>
        <w:rPr>
          <w:rtl/>
        </w:rPr>
        <w:t>، كفارہ كے علاوہ خون بہا ادا كرنا ضرورى</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من قتل مؤمناً خطاً ... ودية مسلّمة الى ا</w:t>
      </w:r>
      <w:r w:rsidR="00F60319" w:rsidRPr="00FF574A">
        <w:rPr>
          <w:rFonts w:hint="cs"/>
          <w:rtl/>
        </w:rPr>
        <w:t>ه</w:t>
      </w:r>
      <w:r>
        <w:rPr>
          <w:rFonts w:hint="cs"/>
          <w:rtl/>
        </w:rPr>
        <w:t>ل</w:t>
      </w:r>
      <w:r w:rsidR="00F60319" w:rsidRPr="00FF574A">
        <w:rPr>
          <w:rFonts w:hint="cs"/>
          <w:rtl/>
        </w:rPr>
        <w:t>ه</w:t>
      </w:r>
      <w:r>
        <w:rPr>
          <w:rtl/>
        </w:rPr>
        <w:t xml:space="preserve"> </w:t>
      </w:r>
    </w:p>
    <w:p w:rsidR="00BF6880" w:rsidRDefault="00BF6880" w:rsidP="009C4D0C">
      <w:pPr>
        <w:pStyle w:val="libNormal"/>
        <w:rPr>
          <w:rtl/>
        </w:rPr>
      </w:pPr>
      <w:r>
        <w:rPr>
          <w:rtl/>
        </w:rPr>
        <w:t>٦_ غلطى سے مؤمن كو قتل كرنے كا كفارہ ايك مؤمن غلام آزاد كرنا</w:t>
      </w:r>
      <w:r w:rsidR="00F22EEA">
        <w:rPr>
          <w:rtl/>
        </w:rPr>
        <w:t xml:space="preserve"> ہے</w:t>
      </w:r>
      <w:r>
        <w:rPr>
          <w:rtl/>
        </w:rPr>
        <w:t xml:space="preserve">_ </w:t>
      </w:r>
      <w:r w:rsidRPr="00BF0755">
        <w:rPr>
          <w:rStyle w:val="libArabicChar"/>
          <w:rFonts w:hint="eastAsia"/>
          <w:rtl/>
        </w:rPr>
        <w:t>و</w:t>
      </w:r>
      <w:r w:rsidRPr="00BF0755">
        <w:rPr>
          <w:rStyle w:val="libArabicChar"/>
          <w:rtl/>
        </w:rPr>
        <w:t xml:space="preserve"> من قتل مؤمناً خطا ً فتحرير رقبة مؤمنة</w:t>
      </w:r>
      <w:r>
        <w:rPr>
          <w:rtl/>
        </w:rPr>
        <w:t xml:space="preserve"> </w:t>
      </w:r>
    </w:p>
    <w:p w:rsidR="00BF6880" w:rsidRDefault="00BF6880" w:rsidP="009C4D0C">
      <w:pPr>
        <w:pStyle w:val="libNormal"/>
        <w:rPr>
          <w:rtl/>
        </w:rPr>
      </w:pPr>
      <w:r>
        <w:rPr>
          <w:rtl/>
        </w:rPr>
        <w:t xml:space="preserve">٧_ غلطى سے قتل ہوجانے والے مؤمن كا خون بہا، بطور كامل مقتول كے خاندان كو ادا كرنا ہوگا_ </w:t>
      </w:r>
    </w:p>
    <w:p w:rsidR="00BF6880" w:rsidRDefault="00BF6880" w:rsidP="009C4D0C">
      <w:pPr>
        <w:pStyle w:val="libNormal"/>
        <w:rPr>
          <w:rtl/>
        </w:rPr>
      </w:pPr>
      <w:r w:rsidRPr="00BF0755">
        <w:rPr>
          <w:rStyle w:val="libArabicChar"/>
          <w:rFonts w:hint="eastAsia"/>
          <w:rtl/>
        </w:rPr>
        <w:t>و</w:t>
      </w:r>
      <w:r w:rsidRPr="00BF0755">
        <w:rPr>
          <w:rStyle w:val="libArabicChar"/>
          <w:rtl/>
        </w:rPr>
        <w:t xml:space="preserve"> من قتل مؤمناً خطا ً ... وديةمسلمة الى ا</w:t>
      </w:r>
      <w:r w:rsidR="00F60319" w:rsidRPr="00022012">
        <w:rPr>
          <w:rStyle w:val="libArabicChar"/>
          <w:rFonts w:hint="cs"/>
          <w:rtl/>
        </w:rPr>
        <w:t>ه</w:t>
      </w:r>
      <w:r w:rsidRPr="00BF0755">
        <w:rPr>
          <w:rStyle w:val="libArabicChar"/>
          <w:rFonts w:hint="cs"/>
          <w:rtl/>
        </w:rPr>
        <w:t>ل</w:t>
      </w:r>
      <w:r w:rsidR="00F60319" w:rsidRPr="00022012">
        <w:rPr>
          <w:rStyle w:val="libArabicChar"/>
          <w:rFonts w:hint="cs"/>
          <w:rtl/>
        </w:rPr>
        <w:t>ه</w:t>
      </w:r>
      <w:r>
        <w:rPr>
          <w:rtl/>
        </w:rPr>
        <w:t xml:space="preserve"> </w:t>
      </w:r>
      <w:r>
        <w:rPr>
          <w:rFonts w:hint="eastAsia"/>
          <w:rtl/>
        </w:rPr>
        <w:t>كلمہ</w:t>
      </w:r>
      <w:r>
        <w:rPr>
          <w:rtl/>
        </w:rPr>
        <w:t xml:space="preserve"> ''مسلّمة'' كے معنى مي</w:t>
      </w:r>
      <w:r w:rsidR="00CA5623">
        <w:rPr>
          <w:rtl/>
        </w:rPr>
        <w:t xml:space="preserve">ں </w:t>
      </w:r>
      <w:r>
        <w:rPr>
          <w:rtl/>
        </w:rPr>
        <w:t>كہا گيا</w:t>
      </w:r>
      <w:r w:rsidR="00F22EEA">
        <w:rPr>
          <w:rtl/>
        </w:rPr>
        <w:t xml:space="preserve"> ہے</w:t>
      </w:r>
      <w:r>
        <w:rPr>
          <w:rtl/>
        </w:rPr>
        <w:t>: المدفوعة اليھم موفّرة غيرمنقصة'يعنى بطور كامل اور بغيركسى كمى كے ادا كرنا ضرورى</w:t>
      </w:r>
      <w:r w:rsidR="00F22EEA">
        <w:rPr>
          <w:rtl/>
        </w:rPr>
        <w:t xml:space="preserve"> ہے</w:t>
      </w:r>
      <w:r>
        <w:rPr>
          <w:rtl/>
        </w:rPr>
        <w:t xml:space="preserve"> (مجمع البيان)_ </w:t>
      </w:r>
    </w:p>
    <w:p w:rsidR="00BF6880" w:rsidRDefault="00BF6880" w:rsidP="009C4D0C">
      <w:pPr>
        <w:pStyle w:val="libNormal"/>
        <w:rPr>
          <w:rtl/>
        </w:rPr>
      </w:pPr>
      <w:r>
        <w:rPr>
          <w:rtl/>
        </w:rPr>
        <w:t>٨_ خون بہا كى ادائيگي، مقتول كے گھرانے كى طرف سے تقاضا كرنے سے مشروط نہي</w:t>
      </w:r>
      <w:r w:rsidR="00CA5623">
        <w:rPr>
          <w:rtl/>
        </w:rPr>
        <w:t xml:space="preserve">ں </w:t>
      </w:r>
      <w:r>
        <w:rPr>
          <w:rtl/>
        </w:rPr>
        <w:t xml:space="preserve">_* </w:t>
      </w:r>
      <w:r w:rsidRPr="00BF0755">
        <w:rPr>
          <w:rStyle w:val="libArabicChar"/>
          <w:rFonts w:hint="eastAsia"/>
          <w:rtl/>
        </w:rPr>
        <w:t>ودية</w:t>
      </w:r>
      <w:r w:rsidRPr="00BF0755">
        <w:rPr>
          <w:rStyle w:val="libArabicChar"/>
          <w:rtl/>
        </w:rPr>
        <w:t xml:space="preserve"> مسلّمة الى ا</w:t>
      </w:r>
      <w:r w:rsidR="00F60319" w:rsidRPr="00022012">
        <w:rPr>
          <w:rStyle w:val="libArabicChar"/>
          <w:rFonts w:hint="cs"/>
          <w:rtl/>
        </w:rPr>
        <w:t>ه</w:t>
      </w:r>
      <w:r w:rsidRPr="00BF0755">
        <w:rPr>
          <w:rStyle w:val="libArabicChar"/>
          <w:rFonts w:hint="cs"/>
          <w:rtl/>
        </w:rPr>
        <w:t>ل</w:t>
      </w:r>
      <w:r w:rsidR="00F60319" w:rsidRPr="00022012">
        <w:rPr>
          <w:rStyle w:val="libArabicChar"/>
          <w:rFonts w:hint="cs"/>
          <w:rtl/>
        </w:rPr>
        <w:t>ه</w:t>
      </w:r>
      <w:r>
        <w:rPr>
          <w:rtl/>
        </w:rPr>
        <w:t xml:space="preserve"> </w:t>
      </w:r>
    </w:p>
    <w:p w:rsidR="00BF6880" w:rsidRPr="00BF0755" w:rsidRDefault="00BF6880" w:rsidP="009C4D0C">
      <w:pPr>
        <w:pStyle w:val="libNormal"/>
        <w:rPr>
          <w:rStyle w:val="libArabicChar"/>
          <w:rtl/>
        </w:rPr>
      </w:pPr>
      <w:r>
        <w:rPr>
          <w:rtl/>
        </w:rPr>
        <w:t>٩_ اگر مقتول كا خاندان خون بہا سے صرف نظر كرے تو اس كا ادا كرنا واجب نہي</w:t>
      </w:r>
      <w:r w:rsidR="00CA5623">
        <w:rPr>
          <w:rtl/>
        </w:rPr>
        <w:t xml:space="preserve">ں </w:t>
      </w:r>
      <w:r>
        <w:rPr>
          <w:rtl/>
        </w:rPr>
        <w:t xml:space="preserve">_ </w:t>
      </w:r>
      <w:r w:rsidRPr="00BF0755">
        <w:rPr>
          <w:rStyle w:val="libArabicChar"/>
          <w:rFonts w:hint="eastAsia"/>
          <w:rtl/>
        </w:rPr>
        <w:t>و</w:t>
      </w:r>
      <w:r w:rsidRPr="00BF0755">
        <w:rPr>
          <w:rStyle w:val="libArabicChar"/>
          <w:rtl/>
        </w:rPr>
        <w:t xml:space="preserve"> دية مسلّمة الى ا</w:t>
      </w:r>
      <w:r w:rsidR="00F60319" w:rsidRPr="00022012">
        <w:rPr>
          <w:rStyle w:val="libArabicChar"/>
          <w:rFonts w:hint="cs"/>
          <w:rtl/>
        </w:rPr>
        <w:t>ه</w:t>
      </w:r>
      <w:r w:rsidRPr="00BF0755">
        <w:rPr>
          <w:rStyle w:val="libArabicChar"/>
          <w:rFonts w:hint="cs"/>
          <w:rtl/>
        </w:rPr>
        <w:t>ل</w:t>
      </w:r>
      <w:r w:rsidR="00F60319" w:rsidRPr="00022012">
        <w:rPr>
          <w:rStyle w:val="libArabicChar"/>
          <w:rFonts w:hint="cs"/>
          <w:rtl/>
        </w:rPr>
        <w:t>ه</w:t>
      </w:r>
      <w:r w:rsidRPr="00BF0755">
        <w:rPr>
          <w:rStyle w:val="libArabicChar"/>
          <w:rtl/>
        </w:rPr>
        <w:t xml:space="preserve"> </w:t>
      </w:r>
      <w:r w:rsidRPr="00BF0755">
        <w:rPr>
          <w:rStyle w:val="libArabicChar"/>
          <w:rFonts w:hint="cs"/>
          <w:rtl/>
        </w:rPr>
        <w:t>الاّ</w:t>
      </w:r>
      <w:r w:rsidRPr="00BF0755">
        <w:rPr>
          <w:rStyle w:val="libArabicChar"/>
          <w:rtl/>
        </w:rPr>
        <w:t xml:space="preserve"> </w:t>
      </w:r>
      <w:r w:rsidRPr="00BF0755">
        <w:rPr>
          <w:rStyle w:val="libArabicChar"/>
          <w:rFonts w:hint="cs"/>
          <w:rtl/>
        </w:rPr>
        <w:t>ان</w:t>
      </w:r>
      <w:r w:rsidRPr="00BF0755">
        <w:rPr>
          <w:rStyle w:val="libArabicChar"/>
          <w:rtl/>
        </w:rPr>
        <w:t xml:space="preserve"> </w:t>
      </w:r>
      <w:r w:rsidRPr="00BF0755">
        <w:rPr>
          <w:rStyle w:val="libArabicChar"/>
          <w:rFonts w:hint="cs"/>
          <w:rtl/>
        </w:rPr>
        <w:t>يصصدقوا</w:t>
      </w:r>
      <w:r w:rsidRPr="00BF0755">
        <w:rPr>
          <w:rStyle w:val="libArabicChar"/>
          <w:rtl/>
        </w:rPr>
        <w:t xml:space="preserve"> </w:t>
      </w:r>
    </w:p>
    <w:p w:rsidR="00BF6880" w:rsidRDefault="00BF6880" w:rsidP="009C4D0C">
      <w:pPr>
        <w:pStyle w:val="libNormal"/>
        <w:rPr>
          <w:rtl/>
        </w:rPr>
      </w:pPr>
      <w:r>
        <w:rPr>
          <w:rtl/>
        </w:rPr>
        <w:t>١٠_ مقتول كے خاندان كى طرف سے خون بہا كى بخشش ايك قسم كا صدقہ</w:t>
      </w:r>
      <w:r w:rsidR="00F22EEA">
        <w:rPr>
          <w:rtl/>
        </w:rPr>
        <w:t xml:space="preserve"> ہے</w:t>
      </w:r>
      <w:r>
        <w:rPr>
          <w:rtl/>
        </w:rPr>
        <w:t xml:space="preserve">_ </w:t>
      </w:r>
    </w:p>
    <w:p w:rsidR="00BF6880" w:rsidRDefault="00BF6880" w:rsidP="009C4D0C">
      <w:pPr>
        <w:pStyle w:val="libNormal"/>
        <w:rPr>
          <w:rtl/>
        </w:rPr>
      </w:pPr>
      <w:r w:rsidRPr="00BF0755">
        <w:rPr>
          <w:rStyle w:val="libArabicChar"/>
          <w:rFonts w:hint="eastAsia"/>
          <w:rtl/>
        </w:rPr>
        <w:t>ودية</w:t>
      </w:r>
      <w:r w:rsidRPr="00BF0755">
        <w:rPr>
          <w:rStyle w:val="libArabicChar"/>
          <w:rtl/>
        </w:rPr>
        <w:t xml:space="preserve"> مسلّمة الى ا</w:t>
      </w:r>
      <w:r w:rsidR="00F60319" w:rsidRPr="00022012">
        <w:rPr>
          <w:rStyle w:val="libArabicChar"/>
          <w:rFonts w:hint="cs"/>
          <w:rtl/>
        </w:rPr>
        <w:t>ه</w:t>
      </w:r>
      <w:r w:rsidRPr="00BF0755">
        <w:rPr>
          <w:rStyle w:val="libArabicChar"/>
          <w:rFonts w:hint="cs"/>
          <w:rtl/>
        </w:rPr>
        <w:t>ل</w:t>
      </w:r>
      <w:r w:rsidR="00F60319" w:rsidRPr="00022012">
        <w:rPr>
          <w:rStyle w:val="libArabicChar"/>
          <w:rFonts w:hint="cs"/>
          <w:rtl/>
        </w:rPr>
        <w:t>ه</w:t>
      </w:r>
      <w:r w:rsidRPr="00BF0755">
        <w:rPr>
          <w:rStyle w:val="libArabicChar"/>
          <w:rtl/>
        </w:rPr>
        <w:t xml:space="preserve"> </w:t>
      </w:r>
      <w:r w:rsidRPr="00BF0755">
        <w:rPr>
          <w:rStyle w:val="libArabicChar"/>
          <w:rFonts w:hint="cs"/>
          <w:rtl/>
        </w:rPr>
        <w:t>الاّ</w:t>
      </w:r>
      <w:r w:rsidRPr="00BF0755">
        <w:rPr>
          <w:rStyle w:val="libArabicChar"/>
          <w:rtl/>
        </w:rPr>
        <w:t xml:space="preserve"> </w:t>
      </w:r>
      <w:r w:rsidRPr="00BF0755">
        <w:rPr>
          <w:rStyle w:val="libArabicChar"/>
          <w:rFonts w:hint="cs"/>
          <w:rtl/>
        </w:rPr>
        <w:t>ان</w:t>
      </w:r>
      <w:r w:rsidRPr="00BF0755">
        <w:rPr>
          <w:rStyle w:val="libArabicChar"/>
          <w:rtl/>
        </w:rPr>
        <w:t xml:space="preserve"> </w:t>
      </w:r>
      <w:r w:rsidRPr="00BF0755">
        <w:rPr>
          <w:rStyle w:val="libArabicChar"/>
          <w:rFonts w:hint="cs"/>
          <w:rtl/>
        </w:rPr>
        <w:t>يصدقوا</w:t>
      </w:r>
      <w:r>
        <w:rPr>
          <w:rtl/>
        </w:rPr>
        <w:t xml:space="preserve"> ''ان يصدقوا''سے مراد خون بہا لينے سے درگذر كرنا</w:t>
      </w:r>
      <w:r w:rsidR="00F22EEA">
        <w:rPr>
          <w:rtl/>
        </w:rPr>
        <w:t xml:space="preserve"> ہے</w:t>
      </w:r>
      <w:r>
        <w:rPr>
          <w:rtl/>
        </w:rPr>
        <w:t xml:space="preserve"> اور خداوند متعال نے اسے صدقہ سے تعبير كيا</w:t>
      </w:r>
      <w:r w:rsidR="00F22EEA">
        <w:rPr>
          <w:rtl/>
        </w:rPr>
        <w:t xml:space="preserve"> ہے</w:t>
      </w:r>
      <w:r>
        <w:rPr>
          <w:rtl/>
        </w:rPr>
        <w:t xml:space="preserve"> اس بات كى طرف اشارہ كرنے كيلئے كہ يہ درگذر ايك قسم كا صدقہ</w:t>
      </w:r>
      <w:r w:rsidR="00F22EEA">
        <w:rPr>
          <w:rtl/>
        </w:rPr>
        <w:t xml:space="preserve"> ہے</w:t>
      </w:r>
      <w:r>
        <w:rPr>
          <w:rtl/>
        </w:rPr>
        <w:t xml:space="preserve">_ </w:t>
      </w:r>
    </w:p>
    <w:p w:rsidR="00BF6880" w:rsidRDefault="00BF6880" w:rsidP="009C4D0C">
      <w:pPr>
        <w:pStyle w:val="libNormal"/>
        <w:rPr>
          <w:rtl/>
        </w:rPr>
      </w:pPr>
      <w:r>
        <w:rPr>
          <w:rtl/>
        </w:rPr>
        <w:t>١١_ مقتول كے خاندان كا خون بہا لينے سے درگذر كرنا ايك پسنديدہ اور خداوند متعال كى جانب سے ترغيب شدہ كام</w:t>
      </w:r>
      <w:r w:rsidR="00F22EEA">
        <w:rPr>
          <w:rtl/>
        </w:rPr>
        <w:t xml:space="preserve"> ہے</w:t>
      </w:r>
      <w:r>
        <w:rPr>
          <w:rtl/>
        </w:rPr>
        <w:t xml:space="preserve">_ </w:t>
      </w:r>
      <w:r w:rsidRPr="00BF0755">
        <w:rPr>
          <w:rStyle w:val="libArabicChar"/>
          <w:rFonts w:hint="eastAsia"/>
          <w:rtl/>
        </w:rPr>
        <w:t>الاّ</w:t>
      </w:r>
      <w:r w:rsidRPr="00BF0755">
        <w:rPr>
          <w:rStyle w:val="libArabicChar"/>
          <w:rtl/>
        </w:rPr>
        <w:t xml:space="preserve"> ان يصدقوا</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١٢_ اگر غلطى سے قتل ہونے والا، مقتول مؤمن ہو ليكن اس كا خاندان، مسلمانو</w:t>
      </w:r>
      <w:r w:rsidR="00CA5623">
        <w:rPr>
          <w:rtl/>
        </w:rPr>
        <w:t xml:space="preserve">ں </w:t>
      </w:r>
      <w:r w:rsidR="00BF6880">
        <w:rPr>
          <w:rtl/>
        </w:rPr>
        <w:t>كا دشمن ہو تو اس صورت مي</w:t>
      </w:r>
      <w:r w:rsidR="00CA5623">
        <w:rPr>
          <w:rtl/>
        </w:rPr>
        <w:t xml:space="preserve">ں </w:t>
      </w:r>
      <w:r w:rsidR="00BF6880">
        <w:rPr>
          <w:rtl/>
        </w:rPr>
        <w:t>اس كا كفارہ فقط ايك مؤمن غلام آزاد كرنا</w:t>
      </w:r>
      <w:r w:rsidR="00F22EEA">
        <w:rPr>
          <w:rtl/>
        </w:rPr>
        <w:t xml:space="preserve"> ہے</w:t>
      </w:r>
      <w:r w:rsidR="00BF6880">
        <w:rPr>
          <w:rtl/>
        </w:rPr>
        <w:t xml:space="preserve">_ </w:t>
      </w:r>
      <w:r w:rsidR="00BF6880" w:rsidRPr="00BF0755">
        <w:rPr>
          <w:rStyle w:val="libArabicChar"/>
          <w:rFonts w:hint="eastAsia"/>
          <w:rtl/>
        </w:rPr>
        <w:t>فان</w:t>
      </w:r>
      <w:r w:rsidR="00BF6880" w:rsidRPr="00BF0755">
        <w:rPr>
          <w:rStyle w:val="libArabicChar"/>
          <w:rtl/>
        </w:rPr>
        <w:t xml:space="preserve"> كان من قوم عدّولكم و</w:t>
      </w:r>
      <w:r w:rsidR="00FF574A" w:rsidRPr="00022012">
        <w:rPr>
          <w:rStyle w:val="libArabicChar"/>
          <w:rFonts w:hint="cs"/>
          <w:rtl/>
        </w:rPr>
        <w:t>ه</w:t>
      </w:r>
      <w:r w:rsidR="00BF6880" w:rsidRPr="00BF0755">
        <w:rPr>
          <w:rStyle w:val="libArabicChar"/>
          <w:rFonts w:hint="cs"/>
          <w:rtl/>
        </w:rPr>
        <w:t>و</w:t>
      </w:r>
      <w:r w:rsidR="00BF6880" w:rsidRPr="00BF0755">
        <w:rPr>
          <w:rStyle w:val="libArabicChar"/>
          <w:rtl/>
        </w:rPr>
        <w:t xml:space="preserve"> </w:t>
      </w:r>
      <w:r w:rsidR="00BF6880" w:rsidRPr="00BF0755">
        <w:rPr>
          <w:rStyle w:val="libArabicChar"/>
          <w:rFonts w:hint="cs"/>
          <w:rtl/>
        </w:rPr>
        <w:t>مؤمن</w:t>
      </w:r>
      <w:r w:rsidR="00BF6880" w:rsidRPr="00BF0755">
        <w:rPr>
          <w:rStyle w:val="libArabicChar"/>
          <w:rtl/>
        </w:rPr>
        <w:t xml:space="preserve"> </w:t>
      </w:r>
      <w:r w:rsidR="00BF6880" w:rsidRPr="00BF0755">
        <w:rPr>
          <w:rStyle w:val="libArabicChar"/>
          <w:rFonts w:hint="cs"/>
          <w:rtl/>
        </w:rPr>
        <w:t>فت</w:t>
      </w:r>
      <w:r w:rsidR="00BF6880" w:rsidRPr="00BF0755">
        <w:rPr>
          <w:rStyle w:val="libArabicChar"/>
          <w:rtl/>
        </w:rPr>
        <w:t>حرير رقبة مؤمنة</w:t>
      </w:r>
      <w:r w:rsidR="00BF6880">
        <w:rPr>
          <w:rtl/>
        </w:rPr>
        <w:t xml:space="preserve"> </w:t>
      </w:r>
    </w:p>
    <w:p w:rsidR="00BF6880" w:rsidRDefault="00BF6880" w:rsidP="009C4D0C">
      <w:pPr>
        <w:pStyle w:val="libNormal"/>
        <w:rPr>
          <w:rtl/>
        </w:rPr>
      </w:pPr>
      <w:r>
        <w:rPr>
          <w:rtl/>
        </w:rPr>
        <w:t>١٣_ اگر مقتول كا خاندان، اہل ايمان كے دشمنو</w:t>
      </w:r>
      <w:r w:rsidR="00CA5623">
        <w:rPr>
          <w:rtl/>
        </w:rPr>
        <w:t xml:space="preserve">ں </w:t>
      </w:r>
      <w:r>
        <w:rPr>
          <w:rtl/>
        </w:rPr>
        <w:t>مي</w:t>
      </w:r>
      <w:r w:rsidR="00CA5623">
        <w:rPr>
          <w:rtl/>
        </w:rPr>
        <w:t xml:space="preserve">ں </w:t>
      </w:r>
      <w:r>
        <w:rPr>
          <w:rtl/>
        </w:rPr>
        <w:t>سے ہو تو خون بہا كى ادائيگى لازم نہي</w:t>
      </w:r>
      <w:r w:rsidR="00CA5623">
        <w:rPr>
          <w:rtl/>
        </w:rPr>
        <w:t xml:space="preserve">ں </w:t>
      </w:r>
      <w:r>
        <w:rPr>
          <w:rtl/>
        </w:rPr>
        <w:t xml:space="preserve">_ </w:t>
      </w:r>
    </w:p>
    <w:p w:rsidR="00BF6880" w:rsidRDefault="00BF6880" w:rsidP="009C4D0C">
      <w:pPr>
        <w:pStyle w:val="libNormal"/>
        <w:rPr>
          <w:rtl/>
        </w:rPr>
      </w:pPr>
      <w:r w:rsidRPr="00BF0755">
        <w:rPr>
          <w:rStyle w:val="libArabicChar"/>
          <w:rFonts w:hint="eastAsia"/>
          <w:rtl/>
        </w:rPr>
        <w:t>فان</w:t>
      </w:r>
      <w:r w:rsidRPr="00BF0755">
        <w:rPr>
          <w:rStyle w:val="libArabicChar"/>
          <w:rtl/>
        </w:rPr>
        <w:t xml:space="preserve"> كان من قوم عدّولكم و </w:t>
      </w:r>
      <w:r w:rsidR="00FF574A" w:rsidRPr="00022012">
        <w:rPr>
          <w:rStyle w:val="libArabicChar"/>
          <w:rFonts w:hint="cs"/>
          <w:rtl/>
        </w:rPr>
        <w:t>ه</w:t>
      </w:r>
      <w:r w:rsidRPr="00BF0755">
        <w:rPr>
          <w:rStyle w:val="libArabicChar"/>
          <w:rFonts w:hint="cs"/>
          <w:rtl/>
        </w:rPr>
        <w:t>و</w:t>
      </w:r>
      <w:r w:rsidRPr="00BF0755">
        <w:rPr>
          <w:rStyle w:val="libArabicChar"/>
          <w:rtl/>
        </w:rPr>
        <w:t xml:space="preserve"> </w:t>
      </w:r>
      <w:r w:rsidRPr="00BF0755">
        <w:rPr>
          <w:rStyle w:val="libArabicChar"/>
          <w:rFonts w:hint="cs"/>
          <w:rtl/>
        </w:rPr>
        <w:t>مؤمن</w:t>
      </w:r>
      <w:r w:rsidRPr="00BF0755">
        <w:rPr>
          <w:rStyle w:val="libArabicChar"/>
          <w:rtl/>
        </w:rPr>
        <w:t xml:space="preserve"> </w:t>
      </w:r>
      <w:r w:rsidRPr="00BF0755">
        <w:rPr>
          <w:rStyle w:val="libArabicChar"/>
          <w:rFonts w:hint="cs"/>
          <w:rtl/>
        </w:rPr>
        <w:t>فتحرير</w:t>
      </w:r>
      <w:r w:rsidRPr="00BF0755">
        <w:rPr>
          <w:rStyle w:val="libArabicChar"/>
          <w:rtl/>
        </w:rPr>
        <w:t xml:space="preserve"> </w:t>
      </w:r>
      <w:r w:rsidRPr="00BF0755">
        <w:rPr>
          <w:rStyle w:val="libArabicChar"/>
          <w:rFonts w:hint="cs"/>
          <w:rtl/>
        </w:rPr>
        <w:t>رقبة</w:t>
      </w:r>
      <w:r w:rsidRPr="00BF0755">
        <w:rPr>
          <w:rStyle w:val="libArabicChar"/>
          <w:rtl/>
        </w:rPr>
        <w:t xml:space="preserve"> </w:t>
      </w:r>
      <w:r w:rsidRPr="00BF0755">
        <w:rPr>
          <w:rStyle w:val="libArabicChar"/>
          <w:rFonts w:hint="cs"/>
          <w:rtl/>
        </w:rPr>
        <w:t>مؤمنة</w:t>
      </w:r>
      <w:r>
        <w:rPr>
          <w:rtl/>
        </w:rPr>
        <w:t xml:space="preserve"> </w:t>
      </w:r>
      <w:r>
        <w:rPr>
          <w:rFonts w:hint="eastAsia"/>
          <w:rtl/>
        </w:rPr>
        <w:t>چونكہ</w:t>
      </w:r>
      <w:r>
        <w:rPr>
          <w:rtl/>
        </w:rPr>
        <w:t xml:space="preserve"> پہلے فرض اور بعد والے فرض مي</w:t>
      </w:r>
      <w:r w:rsidR="00CA5623">
        <w:rPr>
          <w:rtl/>
        </w:rPr>
        <w:t xml:space="preserve">ں </w:t>
      </w:r>
      <w:r>
        <w:rPr>
          <w:rtl/>
        </w:rPr>
        <w:t>خون بہا كى تصريح كى گئي</w:t>
      </w:r>
      <w:r w:rsidR="00F22EEA">
        <w:rPr>
          <w:rtl/>
        </w:rPr>
        <w:t xml:space="preserve"> ہے</w:t>
      </w:r>
      <w:r>
        <w:rPr>
          <w:rtl/>
        </w:rPr>
        <w:t xml:space="preserve"> ليكن مذكورہ فرض مي</w:t>
      </w:r>
      <w:r w:rsidR="00CA5623">
        <w:rPr>
          <w:rtl/>
        </w:rPr>
        <w:t xml:space="preserve">ں </w:t>
      </w:r>
      <w:r>
        <w:rPr>
          <w:rtl/>
        </w:rPr>
        <w:t>خون بہا كا كوئي ذكر نہي</w:t>
      </w:r>
      <w:r w:rsidR="00CA5623">
        <w:rPr>
          <w:rtl/>
        </w:rPr>
        <w:t xml:space="preserve">ں </w:t>
      </w:r>
      <w:r>
        <w:rPr>
          <w:rtl/>
        </w:rPr>
        <w:t>_ اس سے پتہ چلتا</w:t>
      </w:r>
      <w:r w:rsidR="00F22EEA">
        <w:rPr>
          <w:rtl/>
        </w:rPr>
        <w:t xml:space="preserve"> ہے</w:t>
      </w:r>
      <w:r>
        <w:rPr>
          <w:rtl/>
        </w:rPr>
        <w:t xml:space="preserve"> كہ اس فرض كى صورت مي</w:t>
      </w:r>
      <w:r w:rsidR="00CA5623">
        <w:rPr>
          <w:rtl/>
        </w:rPr>
        <w:t xml:space="preserve">ں </w:t>
      </w:r>
      <w:r>
        <w:rPr>
          <w:rtl/>
        </w:rPr>
        <w:t>خون بہا لازم نہي</w:t>
      </w:r>
      <w:r w:rsidR="00CA5623">
        <w:rPr>
          <w:rtl/>
        </w:rPr>
        <w:t xml:space="preserve">ں </w:t>
      </w:r>
      <w:r>
        <w:rPr>
          <w:rtl/>
        </w:rPr>
        <w:t xml:space="preserve">_ </w:t>
      </w:r>
    </w:p>
    <w:p w:rsidR="00BF6880" w:rsidRDefault="00BF6880" w:rsidP="009C4D0C">
      <w:pPr>
        <w:pStyle w:val="libNormal"/>
        <w:rPr>
          <w:rtl/>
        </w:rPr>
      </w:pPr>
      <w:r>
        <w:rPr>
          <w:rtl/>
        </w:rPr>
        <w:t>١٤_ اسلام مي</w:t>
      </w:r>
      <w:r w:rsidR="00CA5623">
        <w:rPr>
          <w:rtl/>
        </w:rPr>
        <w:t xml:space="preserve">ں </w:t>
      </w:r>
      <w:r>
        <w:rPr>
          <w:rtl/>
        </w:rPr>
        <w:t>حقوق سے متعلق قوانين وضع كرنے مي</w:t>
      </w:r>
      <w:r w:rsidR="00CA5623">
        <w:rPr>
          <w:rtl/>
        </w:rPr>
        <w:t xml:space="preserve">ں </w:t>
      </w:r>
      <w:r>
        <w:rPr>
          <w:rtl/>
        </w:rPr>
        <w:t>، دشمنان اسلام كى مالى بنيادو</w:t>
      </w:r>
      <w:r w:rsidR="00CA5623">
        <w:rPr>
          <w:rtl/>
        </w:rPr>
        <w:t xml:space="preserve">ں </w:t>
      </w:r>
      <w:r>
        <w:rPr>
          <w:rtl/>
        </w:rPr>
        <w:t>كى عدم تقويت ايك معيار</w:t>
      </w:r>
      <w:r w:rsidR="00F22EEA">
        <w:rPr>
          <w:rtl/>
        </w:rPr>
        <w:t xml:space="preserve"> ہے</w:t>
      </w:r>
      <w:r>
        <w:rPr>
          <w:rtl/>
        </w:rPr>
        <w:t xml:space="preserve">_* </w:t>
      </w:r>
      <w:r w:rsidRPr="00BF0755">
        <w:rPr>
          <w:rStyle w:val="libArabicChar"/>
          <w:rFonts w:hint="eastAsia"/>
          <w:rtl/>
        </w:rPr>
        <w:t>فان</w:t>
      </w:r>
      <w:r w:rsidRPr="00BF0755">
        <w:rPr>
          <w:rStyle w:val="libArabicChar"/>
          <w:rtl/>
        </w:rPr>
        <w:t xml:space="preserve"> كان من قوم عدوّلكم و </w:t>
      </w:r>
      <w:r w:rsidR="00FF574A" w:rsidRPr="00022012">
        <w:rPr>
          <w:rStyle w:val="libArabicChar"/>
          <w:rFonts w:hint="cs"/>
          <w:rtl/>
        </w:rPr>
        <w:t>ه</w:t>
      </w:r>
      <w:r w:rsidRPr="00BF0755">
        <w:rPr>
          <w:rStyle w:val="libArabicChar"/>
          <w:rFonts w:hint="cs"/>
          <w:rtl/>
        </w:rPr>
        <w:t>و</w:t>
      </w:r>
      <w:r w:rsidRPr="00BF0755">
        <w:rPr>
          <w:rStyle w:val="libArabicChar"/>
          <w:rtl/>
        </w:rPr>
        <w:t xml:space="preserve"> </w:t>
      </w:r>
      <w:r w:rsidRPr="00BF0755">
        <w:rPr>
          <w:rStyle w:val="libArabicChar"/>
          <w:rFonts w:hint="cs"/>
          <w:rtl/>
        </w:rPr>
        <w:t>مؤمن</w:t>
      </w:r>
      <w:r w:rsidRPr="00BF0755">
        <w:rPr>
          <w:rStyle w:val="libArabicChar"/>
          <w:rtl/>
        </w:rPr>
        <w:t xml:space="preserve"> </w:t>
      </w:r>
      <w:r w:rsidRPr="00BF0755">
        <w:rPr>
          <w:rStyle w:val="libArabicChar"/>
          <w:rFonts w:hint="cs"/>
          <w:rtl/>
        </w:rPr>
        <w:t>فتحرير</w:t>
      </w:r>
      <w:r w:rsidRPr="00BF0755">
        <w:rPr>
          <w:rStyle w:val="libArabicChar"/>
          <w:rtl/>
        </w:rPr>
        <w:t xml:space="preserve"> </w:t>
      </w:r>
      <w:r w:rsidRPr="00BF0755">
        <w:rPr>
          <w:rStyle w:val="libArabicChar"/>
          <w:rFonts w:hint="cs"/>
          <w:rtl/>
        </w:rPr>
        <w:t>رقبة</w:t>
      </w:r>
      <w:r w:rsidRPr="00BF0755">
        <w:rPr>
          <w:rStyle w:val="libArabicChar"/>
          <w:rtl/>
        </w:rPr>
        <w:t xml:space="preserve"> </w:t>
      </w:r>
      <w:r w:rsidRPr="00BF0755">
        <w:rPr>
          <w:rStyle w:val="libArabicChar"/>
          <w:rFonts w:hint="cs"/>
          <w:rtl/>
        </w:rPr>
        <w:t>مؤمنة</w:t>
      </w:r>
      <w:r>
        <w:rPr>
          <w:rtl/>
        </w:rPr>
        <w:t xml:space="preserve"> </w:t>
      </w:r>
      <w:r>
        <w:rPr>
          <w:rFonts w:hint="eastAsia"/>
          <w:rtl/>
        </w:rPr>
        <w:t>بظاہر</w:t>
      </w:r>
      <w:r>
        <w:rPr>
          <w:rtl/>
        </w:rPr>
        <w:t xml:space="preserve"> مذكورہ فرض مي</w:t>
      </w:r>
      <w:r w:rsidR="00CA5623">
        <w:rPr>
          <w:rtl/>
        </w:rPr>
        <w:t xml:space="preserve">ں </w:t>
      </w:r>
      <w:r>
        <w:rPr>
          <w:rtl/>
        </w:rPr>
        <w:t>، مقتول كے خاندان كو خون بہا ادا نہ كرنے كا حكم اسلئے</w:t>
      </w:r>
      <w:r w:rsidR="00F22EEA">
        <w:rPr>
          <w:rtl/>
        </w:rPr>
        <w:t xml:space="preserve"> ہے</w:t>
      </w:r>
      <w:r>
        <w:rPr>
          <w:rtl/>
        </w:rPr>
        <w:t xml:space="preserve"> كہ دشمنان اسلام مادى لحاظ سے قوى نہ ہو</w:t>
      </w:r>
      <w:r w:rsidR="00CA5623">
        <w:rPr>
          <w:rtl/>
        </w:rPr>
        <w:t xml:space="preserve">ں </w:t>
      </w:r>
      <w:r>
        <w:rPr>
          <w:rtl/>
        </w:rPr>
        <w:t xml:space="preserve">_ </w:t>
      </w:r>
    </w:p>
    <w:p w:rsidR="00BF6880" w:rsidRDefault="00BF6880" w:rsidP="009C4D0C">
      <w:pPr>
        <w:pStyle w:val="libNormal"/>
        <w:rPr>
          <w:rtl/>
        </w:rPr>
      </w:pPr>
      <w:r>
        <w:rPr>
          <w:rtl/>
        </w:rPr>
        <w:t>١٥_ خطا پر مبنى قتل مي</w:t>
      </w:r>
      <w:r w:rsidR="00CA5623">
        <w:rPr>
          <w:rtl/>
        </w:rPr>
        <w:t xml:space="preserve">ں </w:t>
      </w:r>
      <w:r>
        <w:rPr>
          <w:rtl/>
        </w:rPr>
        <w:t>اگر مقتول مؤمن ہو اور اس كا خاندان مسلمانو</w:t>
      </w:r>
      <w:r w:rsidR="00CA5623">
        <w:rPr>
          <w:rtl/>
        </w:rPr>
        <w:t xml:space="preserve">ں </w:t>
      </w:r>
      <w:r>
        <w:rPr>
          <w:rtl/>
        </w:rPr>
        <w:t>كے ہم پيمان كفار مي</w:t>
      </w:r>
      <w:r w:rsidR="00CA5623">
        <w:rPr>
          <w:rtl/>
        </w:rPr>
        <w:t xml:space="preserve">ں </w:t>
      </w:r>
      <w:r>
        <w:rPr>
          <w:rtl/>
        </w:rPr>
        <w:t>سے ہو تو اس كا كفارہ ايك مؤمن غلام آزاد كرنا</w:t>
      </w:r>
      <w:r w:rsidR="00F22EEA">
        <w:rPr>
          <w:rtl/>
        </w:rPr>
        <w:t xml:space="preserve"> ہے</w:t>
      </w:r>
      <w:r>
        <w:rPr>
          <w:rtl/>
        </w:rPr>
        <w:t xml:space="preserve">_ </w:t>
      </w:r>
      <w:r w:rsidRPr="00BF0755">
        <w:rPr>
          <w:rStyle w:val="libArabicChar"/>
          <w:rFonts w:hint="eastAsia"/>
          <w:rtl/>
        </w:rPr>
        <w:t>و</w:t>
      </w:r>
      <w:r w:rsidRPr="00BF0755">
        <w:rPr>
          <w:rStyle w:val="libArabicChar"/>
          <w:rtl/>
        </w:rPr>
        <w:t xml:space="preserve"> ان كان من قوم بينكم و بين</w:t>
      </w:r>
      <w:r w:rsidR="00FF574A" w:rsidRPr="00022012">
        <w:rPr>
          <w:rStyle w:val="libArabicChar"/>
          <w:rFonts w:hint="cs"/>
          <w:rtl/>
        </w:rPr>
        <w:t>ه</w:t>
      </w:r>
      <w:r w:rsidRPr="00BF0755">
        <w:rPr>
          <w:rStyle w:val="libArabicChar"/>
          <w:rFonts w:hint="cs"/>
          <w:rtl/>
        </w:rPr>
        <w:t>م</w:t>
      </w:r>
      <w:r w:rsidRPr="00BF0755">
        <w:rPr>
          <w:rStyle w:val="libArabicChar"/>
          <w:rtl/>
        </w:rPr>
        <w:t xml:space="preserve"> </w:t>
      </w:r>
      <w:r w:rsidRPr="00BF0755">
        <w:rPr>
          <w:rStyle w:val="libArabicChar"/>
          <w:rFonts w:hint="cs"/>
          <w:rtl/>
        </w:rPr>
        <w:t>ميثاق</w:t>
      </w:r>
      <w:r w:rsidRPr="00BF0755">
        <w:rPr>
          <w:rStyle w:val="libArabicChar"/>
          <w:rtl/>
        </w:rPr>
        <w:t xml:space="preserve"> </w:t>
      </w:r>
      <w:r w:rsidRPr="00BF0755">
        <w:rPr>
          <w:rStyle w:val="libArabicChar"/>
          <w:rFonts w:hint="cs"/>
          <w:rtl/>
        </w:rPr>
        <w:t>فدية</w:t>
      </w:r>
      <w:r w:rsidRPr="00BF0755">
        <w:rPr>
          <w:rStyle w:val="libArabicChar"/>
          <w:rtl/>
        </w:rPr>
        <w:t xml:space="preserve"> </w:t>
      </w:r>
      <w:r w:rsidRPr="00BF0755">
        <w:rPr>
          <w:rStyle w:val="libArabicChar"/>
          <w:rFonts w:hint="cs"/>
          <w:rtl/>
        </w:rPr>
        <w:t>مسلّمة</w:t>
      </w:r>
      <w:r w:rsidRPr="00BF0755">
        <w:rPr>
          <w:rStyle w:val="libArabicChar"/>
          <w:rtl/>
        </w:rPr>
        <w:t xml:space="preserve"> </w:t>
      </w:r>
      <w:r w:rsidRPr="00BF0755">
        <w:rPr>
          <w:rStyle w:val="libArabicChar"/>
          <w:rFonts w:hint="cs"/>
          <w:rtl/>
        </w:rPr>
        <w:t>الى</w:t>
      </w:r>
      <w:r w:rsidRPr="00BF0755">
        <w:rPr>
          <w:rStyle w:val="libArabicChar"/>
          <w:rtl/>
        </w:rPr>
        <w:t xml:space="preserve"> </w:t>
      </w:r>
      <w:r w:rsidRPr="00BF0755">
        <w:rPr>
          <w:rStyle w:val="libArabicChar"/>
          <w:rFonts w:hint="cs"/>
          <w:rtl/>
        </w:rPr>
        <w:t>ا</w:t>
      </w:r>
      <w:r w:rsidR="00F60319" w:rsidRPr="00022012">
        <w:rPr>
          <w:rStyle w:val="libArabicChar"/>
          <w:rFonts w:hint="cs"/>
          <w:rtl/>
        </w:rPr>
        <w:t>ه</w:t>
      </w:r>
      <w:r w:rsidRPr="00BF0755">
        <w:rPr>
          <w:rStyle w:val="libArabicChar"/>
          <w:rFonts w:hint="cs"/>
          <w:rtl/>
        </w:rPr>
        <w:t>ل</w:t>
      </w:r>
      <w:r w:rsidR="00F60319" w:rsidRPr="00022012">
        <w:rPr>
          <w:rStyle w:val="libArabicChar"/>
          <w:rFonts w:hint="cs"/>
          <w:rtl/>
        </w:rPr>
        <w:t>ه</w:t>
      </w:r>
      <w:r w:rsidRPr="00BF0755">
        <w:rPr>
          <w:rStyle w:val="libArabicChar"/>
          <w:rtl/>
        </w:rPr>
        <w:t xml:space="preserve"> </w:t>
      </w:r>
      <w:r w:rsidRPr="00BF0755">
        <w:rPr>
          <w:rStyle w:val="libArabicChar"/>
          <w:rFonts w:hint="cs"/>
          <w:rtl/>
        </w:rPr>
        <w:t>و</w:t>
      </w:r>
      <w:r w:rsidRPr="00BF0755">
        <w:rPr>
          <w:rStyle w:val="libArabicChar"/>
          <w:rtl/>
        </w:rPr>
        <w:t xml:space="preserve"> </w:t>
      </w:r>
      <w:r w:rsidRPr="00BF0755">
        <w:rPr>
          <w:rStyle w:val="libArabicChar"/>
          <w:rFonts w:hint="cs"/>
          <w:rtl/>
        </w:rPr>
        <w:t>تحرير</w:t>
      </w:r>
      <w:r w:rsidRPr="00BF0755">
        <w:rPr>
          <w:rStyle w:val="libArabicChar"/>
          <w:rtl/>
        </w:rPr>
        <w:t xml:space="preserve"> </w:t>
      </w:r>
      <w:r w:rsidRPr="00BF0755">
        <w:rPr>
          <w:rStyle w:val="libArabicChar"/>
          <w:rFonts w:hint="cs"/>
          <w:rtl/>
        </w:rPr>
        <w:t>رقبة</w:t>
      </w:r>
      <w:r w:rsidRPr="00BF0755">
        <w:rPr>
          <w:rStyle w:val="libArabicChar"/>
          <w:rtl/>
        </w:rPr>
        <w:t xml:space="preserve"> </w:t>
      </w:r>
      <w:r w:rsidRPr="00BF0755">
        <w:rPr>
          <w:rStyle w:val="libArabicChar"/>
          <w:rFonts w:hint="cs"/>
          <w:rtl/>
        </w:rPr>
        <w:t>مؤمنة</w:t>
      </w:r>
      <w:r>
        <w:rPr>
          <w:rtl/>
        </w:rPr>
        <w:t xml:space="preserve"> </w:t>
      </w:r>
    </w:p>
    <w:p w:rsidR="00BF6880" w:rsidRDefault="00BF6880" w:rsidP="009C4D0C">
      <w:pPr>
        <w:pStyle w:val="libNormal"/>
        <w:rPr>
          <w:rtl/>
        </w:rPr>
      </w:pPr>
      <w:r>
        <w:rPr>
          <w:rFonts w:hint="eastAsia"/>
          <w:rtl/>
        </w:rPr>
        <w:t>بظاہر</w:t>
      </w:r>
      <w:r>
        <w:rPr>
          <w:rtl/>
        </w:rPr>
        <w:t xml:space="preserve"> ''كان''كى ضمير سے مراد مقتول</w:t>
      </w:r>
      <w:r w:rsidR="00F22EEA">
        <w:rPr>
          <w:rtl/>
        </w:rPr>
        <w:t xml:space="preserve"> ہے</w:t>
      </w:r>
      <w:r>
        <w:rPr>
          <w:rtl/>
        </w:rPr>
        <w:t>_ جو غلام آزاد كيا جائے اس مي</w:t>
      </w:r>
      <w:r w:rsidR="00CA5623">
        <w:rPr>
          <w:rtl/>
        </w:rPr>
        <w:t xml:space="preserve">ں </w:t>
      </w:r>
      <w:r>
        <w:rPr>
          <w:rtl/>
        </w:rPr>
        <w:t>ايمان كى شرط سے بھى اس معنى كى تقويت ہوتى</w:t>
      </w:r>
      <w:r w:rsidR="00F22EEA">
        <w:rPr>
          <w:rtl/>
        </w:rPr>
        <w:t xml:space="preserve"> ہے</w:t>
      </w:r>
      <w:r>
        <w:rPr>
          <w:rtl/>
        </w:rPr>
        <w:t xml:space="preserve">_ </w:t>
      </w:r>
    </w:p>
    <w:p w:rsidR="00BF6880" w:rsidRDefault="00BF6880" w:rsidP="009C4D0C">
      <w:pPr>
        <w:pStyle w:val="libNormal"/>
        <w:rPr>
          <w:rtl/>
        </w:rPr>
      </w:pPr>
      <w:r>
        <w:rPr>
          <w:rtl/>
        </w:rPr>
        <w:t>١٦_ اگر مؤمن مقتول كا خاندان، كافر اور مسلمان كا ہم پيمان ہو تو اسے خون بہا ادا كرنا ضرورى</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ان كان من قوم بينكم و بين</w:t>
      </w:r>
      <w:r w:rsidR="00FF574A" w:rsidRPr="00FF574A">
        <w:rPr>
          <w:rFonts w:hint="cs"/>
          <w:rtl/>
        </w:rPr>
        <w:t>ه</w:t>
      </w:r>
      <w:r>
        <w:rPr>
          <w:rFonts w:hint="cs"/>
          <w:rtl/>
        </w:rPr>
        <w:t>م</w:t>
      </w:r>
      <w:r>
        <w:rPr>
          <w:rtl/>
        </w:rPr>
        <w:t xml:space="preserve"> </w:t>
      </w:r>
      <w:r>
        <w:rPr>
          <w:rFonts w:hint="cs"/>
          <w:rtl/>
        </w:rPr>
        <w:t>ميثاق</w:t>
      </w:r>
      <w:r>
        <w:rPr>
          <w:rtl/>
        </w:rPr>
        <w:t xml:space="preserve"> </w:t>
      </w:r>
      <w:r>
        <w:rPr>
          <w:rFonts w:hint="cs"/>
          <w:rtl/>
        </w:rPr>
        <w:t>فدية</w:t>
      </w:r>
      <w:r>
        <w:rPr>
          <w:rtl/>
        </w:rPr>
        <w:t xml:space="preserve"> </w:t>
      </w:r>
      <w:r>
        <w:rPr>
          <w:rFonts w:hint="cs"/>
          <w:rtl/>
        </w:rPr>
        <w:t>مسلّمة</w:t>
      </w:r>
      <w:r>
        <w:rPr>
          <w:rtl/>
        </w:rPr>
        <w:t xml:space="preserve"> </w:t>
      </w:r>
      <w:r>
        <w:rPr>
          <w:rFonts w:hint="cs"/>
          <w:rtl/>
        </w:rPr>
        <w:t>الى</w:t>
      </w:r>
      <w:r>
        <w:rPr>
          <w:rtl/>
        </w:rPr>
        <w:t xml:space="preserve"> </w:t>
      </w:r>
      <w:r>
        <w:rPr>
          <w:rFonts w:hint="cs"/>
          <w:rtl/>
        </w:rPr>
        <w:t>ا</w:t>
      </w:r>
      <w:r w:rsidR="00F60319" w:rsidRPr="00FF574A">
        <w:rPr>
          <w:rFonts w:hint="cs"/>
          <w:rtl/>
        </w:rPr>
        <w:t>ه</w:t>
      </w:r>
      <w:r>
        <w:rPr>
          <w:rFonts w:hint="cs"/>
          <w:rtl/>
        </w:rPr>
        <w:t>ل</w:t>
      </w:r>
      <w:r w:rsidR="00F60319" w:rsidRPr="00FF574A">
        <w:rPr>
          <w:rFonts w:hint="cs"/>
          <w:rtl/>
        </w:rPr>
        <w:t>ه</w:t>
      </w:r>
      <w:r>
        <w:rPr>
          <w:rtl/>
        </w:rPr>
        <w:t xml:space="preserve"> </w:t>
      </w:r>
    </w:p>
    <w:p w:rsidR="00BF6880" w:rsidRDefault="00BF6880" w:rsidP="009C4D0C">
      <w:pPr>
        <w:pStyle w:val="libNormal"/>
        <w:rPr>
          <w:rtl/>
        </w:rPr>
      </w:pPr>
      <w:r>
        <w:rPr>
          <w:rtl/>
        </w:rPr>
        <w:t>١٧_ اسلام مي</w:t>
      </w:r>
      <w:r w:rsidR="00CA5623">
        <w:rPr>
          <w:rtl/>
        </w:rPr>
        <w:t xml:space="preserve">ں </w:t>
      </w:r>
      <w:r>
        <w:rPr>
          <w:rtl/>
        </w:rPr>
        <w:t>عہد و پيمان كى رعايت كرنے اور اسے نقض كرنے والے حالات كى روك تھام كو خصوصى اہميت حاصل</w:t>
      </w:r>
      <w:r w:rsidR="00F22EEA">
        <w:rPr>
          <w:rtl/>
        </w:rPr>
        <w:t xml:space="preserve"> ہے</w:t>
      </w:r>
      <w:r>
        <w:rPr>
          <w:rtl/>
        </w:rPr>
        <w:t xml:space="preserve">_* </w:t>
      </w:r>
      <w:r w:rsidRPr="00BF0755">
        <w:rPr>
          <w:rStyle w:val="libArabicChar"/>
          <w:rFonts w:hint="eastAsia"/>
          <w:rtl/>
        </w:rPr>
        <w:t>و</w:t>
      </w:r>
      <w:r w:rsidRPr="00BF0755">
        <w:rPr>
          <w:rStyle w:val="libArabicChar"/>
          <w:rtl/>
        </w:rPr>
        <w:t xml:space="preserve"> ان كان من قوم بينكم و بين</w:t>
      </w:r>
      <w:r w:rsidR="00FF574A" w:rsidRPr="00022012">
        <w:rPr>
          <w:rStyle w:val="libArabicChar"/>
          <w:rFonts w:hint="cs"/>
          <w:rtl/>
        </w:rPr>
        <w:t>ه</w:t>
      </w:r>
      <w:r w:rsidRPr="00BF0755">
        <w:rPr>
          <w:rStyle w:val="libArabicChar"/>
          <w:rFonts w:hint="cs"/>
          <w:rtl/>
        </w:rPr>
        <w:t>م</w:t>
      </w:r>
      <w:r w:rsidRPr="00BF0755">
        <w:rPr>
          <w:rStyle w:val="libArabicChar"/>
          <w:rtl/>
        </w:rPr>
        <w:t xml:space="preserve"> </w:t>
      </w:r>
      <w:r w:rsidRPr="00BF0755">
        <w:rPr>
          <w:rStyle w:val="libArabicChar"/>
          <w:rFonts w:hint="cs"/>
          <w:rtl/>
        </w:rPr>
        <w:t>ميثاق</w:t>
      </w:r>
      <w:r w:rsidRPr="00BF0755">
        <w:rPr>
          <w:rStyle w:val="libArabicChar"/>
          <w:rtl/>
        </w:rPr>
        <w:t xml:space="preserve"> </w:t>
      </w:r>
      <w:r w:rsidRPr="00BF0755">
        <w:rPr>
          <w:rStyle w:val="libArabicChar"/>
          <w:rFonts w:hint="cs"/>
          <w:rtl/>
        </w:rPr>
        <w:t>فدية</w:t>
      </w:r>
      <w:r w:rsidRPr="00BF0755">
        <w:rPr>
          <w:rStyle w:val="libArabicChar"/>
          <w:rtl/>
        </w:rPr>
        <w:t xml:space="preserve"> </w:t>
      </w:r>
      <w:r w:rsidRPr="00BF0755">
        <w:rPr>
          <w:rStyle w:val="libArabicChar"/>
          <w:rFonts w:hint="cs"/>
          <w:rtl/>
        </w:rPr>
        <w:t>مسلمة</w:t>
      </w:r>
      <w:r w:rsidRPr="00BF0755">
        <w:rPr>
          <w:rStyle w:val="libArabicChar"/>
          <w:rtl/>
        </w:rPr>
        <w:t xml:space="preserve"> </w:t>
      </w:r>
      <w:r w:rsidRPr="00BF0755">
        <w:rPr>
          <w:rStyle w:val="libArabicChar"/>
          <w:rFonts w:hint="cs"/>
          <w:rtl/>
        </w:rPr>
        <w:t>الى</w:t>
      </w:r>
      <w:r w:rsidRPr="00BF0755">
        <w:rPr>
          <w:rStyle w:val="libArabicChar"/>
          <w:rtl/>
        </w:rPr>
        <w:t xml:space="preserve"> </w:t>
      </w:r>
      <w:r w:rsidRPr="00BF0755">
        <w:rPr>
          <w:rStyle w:val="libArabicChar"/>
          <w:rFonts w:hint="cs"/>
          <w:rtl/>
        </w:rPr>
        <w:t>ا</w:t>
      </w:r>
      <w:r w:rsidR="00F60319" w:rsidRPr="00022012">
        <w:rPr>
          <w:rStyle w:val="libArabicChar"/>
          <w:rFonts w:hint="cs"/>
          <w:rtl/>
        </w:rPr>
        <w:t>ه</w:t>
      </w:r>
      <w:r w:rsidRPr="00BF0755">
        <w:rPr>
          <w:rStyle w:val="libArabicChar"/>
          <w:rFonts w:hint="cs"/>
          <w:rtl/>
        </w:rPr>
        <w:t>ل</w:t>
      </w:r>
      <w:r w:rsidR="00F60319" w:rsidRPr="00022012">
        <w:rPr>
          <w:rStyle w:val="libArabicChar"/>
          <w:rFonts w:hint="cs"/>
          <w:rtl/>
        </w:rPr>
        <w:t>ه</w:t>
      </w:r>
      <w:r w:rsidRPr="00BF0755">
        <w:rPr>
          <w:rStyle w:val="libArabicChar"/>
          <w:rtl/>
        </w:rPr>
        <w:t xml:space="preserve"> </w:t>
      </w:r>
      <w:r w:rsidRPr="00BF0755">
        <w:rPr>
          <w:rStyle w:val="libArabicChar"/>
          <w:rFonts w:hint="cs"/>
          <w:rtl/>
        </w:rPr>
        <w:t>و</w:t>
      </w:r>
      <w:r w:rsidRPr="00BF0755">
        <w:rPr>
          <w:rStyle w:val="libArabicChar"/>
          <w:rtl/>
        </w:rPr>
        <w:t xml:space="preserve"> </w:t>
      </w:r>
      <w:r w:rsidRPr="00BF0755">
        <w:rPr>
          <w:rStyle w:val="libArabicChar"/>
          <w:rFonts w:hint="cs"/>
          <w:rtl/>
        </w:rPr>
        <w:t>تحرير</w:t>
      </w:r>
      <w:r w:rsidRPr="00BF0755">
        <w:rPr>
          <w:rStyle w:val="libArabicChar"/>
          <w:rtl/>
        </w:rPr>
        <w:t xml:space="preserve"> </w:t>
      </w:r>
      <w:r w:rsidRPr="00BF0755">
        <w:rPr>
          <w:rStyle w:val="libArabicChar"/>
          <w:rFonts w:hint="cs"/>
          <w:rtl/>
        </w:rPr>
        <w:t>رقبة</w:t>
      </w:r>
      <w:r w:rsidRPr="00BF0755">
        <w:rPr>
          <w:rStyle w:val="libArabicChar"/>
          <w:rtl/>
        </w:rPr>
        <w:t xml:space="preserve"> </w:t>
      </w:r>
      <w:r w:rsidRPr="00BF0755">
        <w:rPr>
          <w:rStyle w:val="libArabicChar"/>
          <w:rFonts w:hint="cs"/>
          <w:rtl/>
        </w:rPr>
        <w:t>مؤمنة</w:t>
      </w:r>
      <w:r>
        <w:rPr>
          <w:rtl/>
        </w:rPr>
        <w:t xml:space="preserve"> </w:t>
      </w:r>
    </w:p>
    <w:p w:rsidR="00BF6880" w:rsidRDefault="00BF6880" w:rsidP="009C4D0C">
      <w:pPr>
        <w:pStyle w:val="libNormal"/>
        <w:rPr>
          <w:rtl/>
        </w:rPr>
      </w:pPr>
      <w:r>
        <w:rPr>
          <w:rFonts w:hint="eastAsia"/>
          <w:rtl/>
        </w:rPr>
        <w:t>ہم</w:t>
      </w:r>
      <w:r>
        <w:rPr>
          <w:rtl/>
        </w:rPr>
        <w:t xml:space="preserve"> پيمان كفار كے بارے مي</w:t>
      </w:r>
      <w:r w:rsidR="00CA5623">
        <w:rPr>
          <w:rtl/>
        </w:rPr>
        <w:t xml:space="preserve">ں </w:t>
      </w:r>
      <w:r>
        <w:rPr>
          <w:rtl/>
        </w:rPr>
        <w:t>خون بہا كے حكم كا غلام آزاد كرنے كے حكم پر مقدم ہونا (جبكہ مسلمانو</w:t>
      </w:r>
      <w:r w:rsidR="00CA5623">
        <w:rPr>
          <w:rtl/>
        </w:rPr>
        <w:t xml:space="preserve">ں </w:t>
      </w:r>
      <w:r>
        <w:rPr>
          <w:rtl/>
        </w:rPr>
        <w:t>كے بارے مي</w:t>
      </w:r>
      <w:r w:rsidR="00CA5623">
        <w:rPr>
          <w:rtl/>
        </w:rPr>
        <w:t xml:space="preserve">ں </w:t>
      </w:r>
      <w:r>
        <w:rPr>
          <w:rtl/>
        </w:rPr>
        <w:t>حكم خون بہا بعد مي</w:t>
      </w:r>
      <w:r w:rsidR="00CA5623">
        <w:rPr>
          <w:rtl/>
        </w:rPr>
        <w:t xml:space="preserve">ں </w:t>
      </w:r>
      <w:r>
        <w:rPr>
          <w:rtl/>
        </w:rPr>
        <w:t>تھا)_ اس سے ظاہر ہوتا</w:t>
      </w:r>
      <w:r w:rsidR="00F22EEA">
        <w:rPr>
          <w:rtl/>
        </w:rPr>
        <w:t xml:space="preserve"> ہے</w:t>
      </w:r>
      <w:r>
        <w:rPr>
          <w:rtl/>
        </w:rPr>
        <w:t xml:space="preserve"> كہ عہد و پيمان كى حفاظت مي</w:t>
      </w:r>
      <w:r w:rsidR="00CA5623">
        <w:rPr>
          <w:rtl/>
        </w:rPr>
        <w:t xml:space="preserve">ں </w:t>
      </w:r>
      <w:r>
        <w:rPr>
          <w:rtl/>
        </w:rPr>
        <w:t>خون بہا كى ادائيگى بہت زيادہ مؤثر</w:t>
      </w:r>
      <w:r w:rsidR="00F22EEA">
        <w:rPr>
          <w:rtl/>
        </w:rPr>
        <w:t xml:space="preserve"> ہے</w:t>
      </w:r>
      <w:r>
        <w:rPr>
          <w:rtl/>
        </w:rPr>
        <w:t xml:space="preserve">_ </w:t>
      </w:r>
    </w:p>
    <w:p w:rsidR="00BF6880" w:rsidRDefault="00BF6880" w:rsidP="009C4D0C">
      <w:pPr>
        <w:pStyle w:val="libNormal"/>
        <w:rPr>
          <w:rtl/>
        </w:rPr>
      </w:pPr>
      <w:r>
        <w:rPr>
          <w:rtl/>
        </w:rPr>
        <w:t>١٨_ ہم پيمان كفار مي</w:t>
      </w:r>
      <w:r w:rsidR="00CA5623">
        <w:rPr>
          <w:rtl/>
        </w:rPr>
        <w:t xml:space="preserve">ں </w:t>
      </w:r>
      <w:r>
        <w:rPr>
          <w:rtl/>
        </w:rPr>
        <w:t xml:space="preserve">سے كسى كافر كو قتل كرنے كى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صورت</w:t>
      </w:r>
      <w:r w:rsidR="00BF6880">
        <w:rPr>
          <w:rtl/>
        </w:rPr>
        <w:t xml:space="preserve"> مي</w:t>
      </w:r>
      <w:r w:rsidR="00CA5623">
        <w:rPr>
          <w:rtl/>
        </w:rPr>
        <w:t xml:space="preserve">ں </w:t>
      </w:r>
      <w:r w:rsidR="00BF6880">
        <w:rPr>
          <w:rtl/>
        </w:rPr>
        <w:t>خون بہا ادا كرنا اور ايك باايمان غلام آزاد كرنا ضرورى</w:t>
      </w:r>
      <w:r w:rsidR="00F22EEA">
        <w:rPr>
          <w:rtl/>
        </w:rPr>
        <w:t xml:space="preserve"> ہے</w:t>
      </w:r>
      <w:r w:rsidR="00BF6880">
        <w:rPr>
          <w:rtl/>
        </w:rPr>
        <w:t xml:space="preserve">_* </w:t>
      </w:r>
      <w:r w:rsidR="00BF6880" w:rsidRPr="00BF0755">
        <w:rPr>
          <w:rStyle w:val="libArabicChar"/>
          <w:rFonts w:hint="eastAsia"/>
          <w:rtl/>
        </w:rPr>
        <w:t>و</w:t>
      </w:r>
      <w:r w:rsidR="00BF6880" w:rsidRPr="00BF0755">
        <w:rPr>
          <w:rStyle w:val="libArabicChar"/>
          <w:rtl/>
        </w:rPr>
        <w:t xml:space="preserve"> ان كان من قوم بينكم و بين</w:t>
      </w:r>
      <w:r w:rsidR="00FF574A" w:rsidRPr="00022012">
        <w:rPr>
          <w:rStyle w:val="libArabicChar"/>
          <w:rFonts w:hint="cs"/>
          <w:rtl/>
        </w:rPr>
        <w:t>ه</w:t>
      </w:r>
      <w:r w:rsidR="00BF6880" w:rsidRPr="00BF0755">
        <w:rPr>
          <w:rStyle w:val="libArabicChar"/>
          <w:rFonts w:hint="cs"/>
          <w:rtl/>
        </w:rPr>
        <w:t>م</w:t>
      </w:r>
      <w:r w:rsidR="00BF6880" w:rsidRPr="00BF0755">
        <w:rPr>
          <w:rStyle w:val="libArabicChar"/>
          <w:rtl/>
        </w:rPr>
        <w:t xml:space="preserve"> </w:t>
      </w:r>
      <w:r w:rsidR="00BF6880" w:rsidRPr="00BF0755">
        <w:rPr>
          <w:rStyle w:val="libArabicChar"/>
          <w:rFonts w:hint="cs"/>
          <w:rtl/>
        </w:rPr>
        <w:t>ميثاق</w:t>
      </w:r>
      <w:r w:rsidR="00BF6880" w:rsidRPr="00BF0755">
        <w:rPr>
          <w:rStyle w:val="libArabicChar"/>
          <w:rtl/>
        </w:rPr>
        <w:t xml:space="preserve"> </w:t>
      </w:r>
      <w:r w:rsidR="00BF6880" w:rsidRPr="00BF0755">
        <w:rPr>
          <w:rStyle w:val="libArabicChar"/>
          <w:rFonts w:hint="cs"/>
          <w:rtl/>
        </w:rPr>
        <w:t>فدية</w:t>
      </w:r>
      <w:r w:rsidR="00BF6880" w:rsidRPr="00BF0755">
        <w:rPr>
          <w:rStyle w:val="libArabicChar"/>
          <w:rtl/>
        </w:rPr>
        <w:t xml:space="preserve"> </w:t>
      </w:r>
      <w:r w:rsidR="00BF6880" w:rsidRPr="00BF0755">
        <w:rPr>
          <w:rStyle w:val="libArabicChar"/>
          <w:rFonts w:hint="cs"/>
          <w:rtl/>
        </w:rPr>
        <w:t>مسلّمة</w:t>
      </w:r>
      <w:r w:rsidR="00BF6880" w:rsidRPr="00BF0755">
        <w:rPr>
          <w:rStyle w:val="libArabicChar"/>
          <w:rtl/>
        </w:rPr>
        <w:t xml:space="preserve"> </w:t>
      </w:r>
      <w:r w:rsidR="00BF6880" w:rsidRPr="00BF0755">
        <w:rPr>
          <w:rStyle w:val="libArabicChar"/>
          <w:rFonts w:hint="cs"/>
          <w:rtl/>
        </w:rPr>
        <w:t>الى</w:t>
      </w:r>
      <w:r w:rsidR="00BF6880" w:rsidRPr="00BF0755">
        <w:rPr>
          <w:rStyle w:val="libArabicChar"/>
          <w:rtl/>
        </w:rPr>
        <w:t xml:space="preserve"> </w:t>
      </w:r>
      <w:r w:rsidR="00BF6880" w:rsidRPr="00BF0755">
        <w:rPr>
          <w:rStyle w:val="libArabicChar"/>
          <w:rFonts w:hint="cs"/>
          <w:rtl/>
        </w:rPr>
        <w:t>ا</w:t>
      </w:r>
      <w:r w:rsidR="00F60319" w:rsidRPr="00022012">
        <w:rPr>
          <w:rStyle w:val="libArabicChar"/>
          <w:rFonts w:hint="cs"/>
          <w:rtl/>
        </w:rPr>
        <w:t>ه</w:t>
      </w:r>
      <w:r w:rsidR="00BF6880" w:rsidRPr="00BF0755">
        <w:rPr>
          <w:rStyle w:val="libArabicChar"/>
          <w:rFonts w:hint="cs"/>
          <w:rtl/>
        </w:rPr>
        <w:t>ل</w:t>
      </w:r>
      <w:r w:rsidR="00F60319" w:rsidRPr="00022012">
        <w:rPr>
          <w:rStyle w:val="libArabicChar"/>
          <w:rFonts w:hint="cs"/>
          <w:rtl/>
        </w:rPr>
        <w:t>ه</w:t>
      </w:r>
      <w:r w:rsidR="00BF6880" w:rsidRPr="00BF0755">
        <w:rPr>
          <w:rStyle w:val="libArabicChar"/>
          <w:rtl/>
        </w:rPr>
        <w:t xml:space="preserve"> </w:t>
      </w:r>
      <w:r w:rsidR="00BF6880" w:rsidRPr="00BF0755">
        <w:rPr>
          <w:rStyle w:val="libArabicChar"/>
          <w:rFonts w:hint="cs"/>
          <w:rtl/>
        </w:rPr>
        <w:t>و</w:t>
      </w:r>
      <w:r w:rsidR="00BF6880" w:rsidRPr="00BF0755">
        <w:rPr>
          <w:rStyle w:val="libArabicChar"/>
          <w:rtl/>
        </w:rPr>
        <w:t xml:space="preserve"> </w:t>
      </w:r>
      <w:r w:rsidR="00BF6880" w:rsidRPr="00BF0755">
        <w:rPr>
          <w:rStyle w:val="libArabicChar"/>
          <w:rFonts w:hint="cs"/>
          <w:rtl/>
        </w:rPr>
        <w:t>تحرير</w:t>
      </w:r>
      <w:r w:rsidR="00BF6880" w:rsidRPr="00BF0755">
        <w:rPr>
          <w:rStyle w:val="libArabicChar"/>
          <w:rtl/>
        </w:rPr>
        <w:t xml:space="preserve"> </w:t>
      </w:r>
      <w:r w:rsidR="00BF6880" w:rsidRPr="00BF0755">
        <w:rPr>
          <w:rStyle w:val="libArabicChar"/>
          <w:rFonts w:hint="cs"/>
          <w:rtl/>
        </w:rPr>
        <w:t>رقبة</w:t>
      </w:r>
      <w:r w:rsidR="00BF6880" w:rsidRPr="00BF0755">
        <w:rPr>
          <w:rStyle w:val="libArabicChar"/>
          <w:rtl/>
        </w:rPr>
        <w:t xml:space="preserve"> </w:t>
      </w:r>
      <w:r w:rsidR="00BF6880" w:rsidRPr="00BF0755">
        <w:rPr>
          <w:rStyle w:val="libArabicChar"/>
          <w:rFonts w:hint="cs"/>
          <w:rtl/>
        </w:rPr>
        <w:t>مؤمنة</w:t>
      </w:r>
      <w:r w:rsidR="00BF6880" w:rsidRPr="00BF0755">
        <w:rPr>
          <w:rStyle w:val="libArabicChar"/>
          <w:rtl/>
        </w:rPr>
        <w:t xml:space="preserve"> </w:t>
      </w:r>
      <w:r w:rsidR="00BF6880">
        <w:rPr>
          <w:rFonts w:hint="eastAsia"/>
          <w:rtl/>
        </w:rPr>
        <w:t>يہ</w:t>
      </w:r>
      <w:r w:rsidR="00BF6880">
        <w:rPr>
          <w:rtl/>
        </w:rPr>
        <w:t xml:space="preserve"> اس بنا پر</w:t>
      </w:r>
      <w:r w:rsidR="00F22EEA">
        <w:rPr>
          <w:rtl/>
        </w:rPr>
        <w:t xml:space="preserve"> ہے</w:t>
      </w:r>
      <w:r w:rsidR="00BF6880">
        <w:rPr>
          <w:rtl/>
        </w:rPr>
        <w:t xml:space="preserve"> كہ ''كان''كى ضمير سے مراد مقتول ہو البتہ بغيرصفت ايمان كے_ يہ سابقہ فرض كے قرينے كى بناپر</w:t>
      </w:r>
      <w:r w:rsidR="00F22EEA">
        <w:rPr>
          <w:rtl/>
        </w:rPr>
        <w:t xml:space="preserve"> ہے</w:t>
      </w:r>
      <w:r w:rsidR="00BF6880">
        <w:rPr>
          <w:rtl/>
        </w:rPr>
        <w:t xml:space="preserve"> كہ جس مي</w:t>
      </w:r>
      <w:r w:rsidR="00CA5623">
        <w:rPr>
          <w:rtl/>
        </w:rPr>
        <w:t xml:space="preserve">ں </w:t>
      </w:r>
      <w:r w:rsidR="00BF6880">
        <w:rPr>
          <w:rtl/>
        </w:rPr>
        <w:t>ايمان كى قيد كو صراحت كے ساتھ بيان كيا گيا</w:t>
      </w:r>
      <w:r w:rsidR="00F22EEA">
        <w:rPr>
          <w:rtl/>
        </w:rPr>
        <w:t xml:space="preserve"> ہے</w:t>
      </w:r>
      <w:r w:rsidR="00BF6880">
        <w:rPr>
          <w:rtl/>
        </w:rPr>
        <w:t xml:space="preserve"> اور فرمايا</w:t>
      </w:r>
      <w:r w:rsidR="00F22EEA">
        <w:rPr>
          <w:rtl/>
        </w:rPr>
        <w:t xml:space="preserve"> ہے</w:t>
      </w:r>
      <w:r w:rsidR="00BF6880">
        <w:rPr>
          <w:rtl/>
        </w:rPr>
        <w:t xml:space="preserve"> ''فان كان ... و ھو مؤمن''ليكن اس فرض مي</w:t>
      </w:r>
      <w:r w:rsidR="00CA5623">
        <w:rPr>
          <w:rtl/>
        </w:rPr>
        <w:t xml:space="preserve">ں </w:t>
      </w:r>
      <w:r w:rsidR="00BF6880">
        <w:rPr>
          <w:rtl/>
        </w:rPr>
        <w:t>''و ھو مؤمن''كو نہي</w:t>
      </w:r>
      <w:r w:rsidR="00CA5623">
        <w:rPr>
          <w:rtl/>
        </w:rPr>
        <w:t xml:space="preserve">ں </w:t>
      </w:r>
      <w:r w:rsidR="00BF6880">
        <w:rPr>
          <w:rtl/>
        </w:rPr>
        <w:t xml:space="preserve">لايا گيا_ </w:t>
      </w:r>
    </w:p>
    <w:p w:rsidR="00BF6880" w:rsidRDefault="00BF6880" w:rsidP="009C4D0C">
      <w:pPr>
        <w:pStyle w:val="libNormal"/>
        <w:rPr>
          <w:rtl/>
        </w:rPr>
      </w:pPr>
      <w:r>
        <w:rPr>
          <w:rtl/>
        </w:rPr>
        <w:t>١٩_ مؤمن غلامو</w:t>
      </w:r>
      <w:r w:rsidR="00CA5623">
        <w:rPr>
          <w:rtl/>
        </w:rPr>
        <w:t xml:space="preserve">ں </w:t>
      </w:r>
      <w:r>
        <w:rPr>
          <w:rtl/>
        </w:rPr>
        <w:t>كو آزاد كرنے كى قدر و منزلت اور اسلام كا اسكے بارے مي</w:t>
      </w:r>
      <w:r w:rsidR="00CA5623">
        <w:rPr>
          <w:rtl/>
        </w:rPr>
        <w:t xml:space="preserve">ں </w:t>
      </w:r>
      <w:r>
        <w:rPr>
          <w:rtl/>
        </w:rPr>
        <w:t xml:space="preserve">اہتمام كرنا_ </w:t>
      </w:r>
    </w:p>
    <w:p w:rsidR="00BF6880" w:rsidRDefault="00BF6880" w:rsidP="009C4D0C">
      <w:pPr>
        <w:pStyle w:val="libArabic"/>
        <w:rPr>
          <w:rtl/>
        </w:rPr>
      </w:pPr>
      <w:r>
        <w:rPr>
          <w:rFonts w:hint="eastAsia"/>
          <w:rtl/>
        </w:rPr>
        <w:t>فتحرير</w:t>
      </w:r>
      <w:r>
        <w:rPr>
          <w:rtl/>
        </w:rPr>
        <w:t xml:space="preserve"> رقبة مؤمنة ... فتحرير رقبة مؤمنة ... و تحرير رقبة مؤمنة </w:t>
      </w:r>
    </w:p>
    <w:p w:rsidR="00BF6880" w:rsidRDefault="00BF6880" w:rsidP="009C4D0C">
      <w:pPr>
        <w:pStyle w:val="libNormal"/>
        <w:rPr>
          <w:rtl/>
        </w:rPr>
      </w:pPr>
      <w:r>
        <w:rPr>
          <w:rtl/>
        </w:rPr>
        <w:t>٢٠_ غلامو</w:t>
      </w:r>
      <w:r w:rsidR="00CA5623">
        <w:rPr>
          <w:rtl/>
        </w:rPr>
        <w:t xml:space="preserve">ں </w:t>
      </w:r>
      <w:r>
        <w:rPr>
          <w:rtl/>
        </w:rPr>
        <w:t>كو آزاد كرنا گويا انہي</w:t>
      </w:r>
      <w:r w:rsidR="00CA5623">
        <w:rPr>
          <w:rtl/>
        </w:rPr>
        <w:t xml:space="preserve">ں </w:t>
      </w:r>
      <w:r>
        <w:rPr>
          <w:rtl/>
        </w:rPr>
        <w:t>زندہ كرنا</w:t>
      </w:r>
      <w:r w:rsidR="00F22EEA">
        <w:rPr>
          <w:rtl/>
        </w:rPr>
        <w:t xml:space="preserve"> ہے</w:t>
      </w:r>
      <w:r>
        <w:rPr>
          <w:rtl/>
        </w:rPr>
        <w:t xml:space="preserve">_* </w:t>
      </w:r>
      <w:r w:rsidRPr="00BF0755">
        <w:rPr>
          <w:rStyle w:val="libArabicChar"/>
          <w:rFonts w:hint="eastAsia"/>
          <w:rtl/>
        </w:rPr>
        <w:t>و</w:t>
      </w:r>
      <w:r w:rsidRPr="00BF0755">
        <w:rPr>
          <w:rStyle w:val="libArabicChar"/>
          <w:rtl/>
        </w:rPr>
        <w:t xml:space="preserve"> من قتل ... فتحرير رقبة مؤمنة</w:t>
      </w:r>
      <w:r>
        <w:rPr>
          <w:rtl/>
        </w:rPr>
        <w:t xml:space="preserve"> </w:t>
      </w:r>
    </w:p>
    <w:p w:rsidR="00BF6880" w:rsidRDefault="00BF6880" w:rsidP="009C4D0C">
      <w:pPr>
        <w:pStyle w:val="libNormal"/>
        <w:rPr>
          <w:rtl/>
        </w:rPr>
      </w:pPr>
      <w:r>
        <w:rPr>
          <w:rtl/>
        </w:rPr>
        <w:t xml:space="preserve">٢١_ آزادى كا حيات اور زندگى كے مساوى ہونا_ </w:t>
      </w:r>
      <w:r w:rsidRPr="00BF0755">
        <w:rPr>
          <w:rStyle w:val="libArabicChar"/>
          <w:rFonts w:hint="eastAsia"/>
          <w:rtl/>
        </w:rPr>
        <w:t>و</w:t>
      </w:r>
      <w:r w:rsidRPr="00BF0755">
        <w:rPr>
          <w:rStyle w:val="libArabicChar"/>
          <w:rtl/>
        </w:rPr>
        <w:t xml:space="preserve"> من قتل ... فتحرير رقبة</w:t>
      </w:r>
      <w:r>
        <w:rPr>
          <w:rtl/>
        </w:rPr>
        <w:t xml:space="preserve"> </w:t>
      </w:r>
    </w:p>
    <w:p w:rsidR="00BF6880" w:rsidRDefault="00BF6880" w:rsidP="009C4D0C">
      <w:pPr>
        <w:pStyle w:val="libNormal"/>
        <w:rPr>
          <w:rtl/>
        </w:rPr>
      </w:pPr>
      <w:r>
        <w:rPr>
          <w:rtl/>
        </w:rPr>
        <w:t>٢٢_ مؤمن غلامو</w:t>
      </w:r>
      <w:r w:rsidR="00CA5623">
        <w:rPr>
          <w:rtl/>
        </w:rPr>
        <w:t xml:space="preserve">ں </w:t>
      </w:r>
      <w:r>
        <w:rPr>
          <w:rtl/>
        </w:rPr>
        <w:t>كو ترجيح ديكر اور حقوق سے متعلق قوانين و ضع كر كے غلامو</w:t>
      </w:r>
      <w:r w:rsidR="00CA5623">
        <w:rPr>
          <w:rtl/>
        </w:rPr>
        <w:t xml:space="preserve">ں </w:t>
      </w:r>
      <w:r>
        <w:rPr>
          <w:rtl/>
        </w:rPr>
        <w:t xml:space="preserve">كو ايمان لانے كى تشويق دلانا _ </w:t>
      </w:r>
    </w:p>
    <w:p w:rsidR="00BF6880" w:rsidRDefault="00BF6880" w:rsidP="009C4D0C">
      <w:pPr>
        <w:pStyle w:val="libNormal"/>
        <w:rPr>
          <w:rtl/>
        </w:rPr>
      </w:pPr>
      <w:r w:rsidRPr="00BF0755">
        <w:rPr>
          <w:rStyle w:val="libArabicChar"/>
          <w:rFonts w:hint="eastAsia"/>
          <w:rtl/>
        </w:rPr>
        <w:t>فتحرير</w:t>
      </w:r>
      <w:r w:rsidRPr="00BF0755">
        <w:rPr>
          <w:rStyle w:val="libArabicChar"/>
          <w:rtl/>
        </w:rPr>
        <w:t xml:space="preserve"> رقبة مؤمنة</w:t>
      </w:r>
      <w:r>
        <w:rPr>
          <w:rtl/>
        </w:rPr>
        <w:t xml:space="preserve"> </w:t>
      </w:r>
      <w:r>
        <w:rPr>
          <w:rFonts w:hint="eastAsia"/>
          <w:rtl/>
        </w:rPr>
        <w:t>قتل</w:t>
      </w:r>
      <w:r>
        <w:rPr>
          <w:rtl/>
        </w:rPr>
        <w:t xml:space="preserve"> خطا مي</w:t>
      </w:r>
      <w:r w:rsidR="00CA5623">
        <w:rPr>
          <w:rtl/>
        </w:rPr>
        <w:t xml:space="preserve">ں </w:t>
      </w:r>
      <w:r>
        <w:rPr>
          <w:rtl/>
        </w:rPr>
        <w:t>آزاد كرنے كيلئے غلام كو ايمان سے مقيد كرنا اس تشويق كو ظاہر كرتا</w:t>
      </w:r>
      <w:r w:rsidR="00F22EEA">
        <w:rPr>
          <w:rtl/>
        </w:rPr>
        <w:t xml:space="preserve"> ہے</w:t>
      </w:r>
      <w:r>
        <w:rPr>
          <w:rtl/>
        </w:rPr>
        <w:t xml:space="preserve">_ </w:t>
      </w:r>
    </w:p>
    <w:p w:rsidR="00BF6880" w:rsidRDefault="00BF6880" w:rsidP="009C4D0C">
      <w:pPr>
        <w:pStyle w:val="libNormal"/>
        <w:rPr>
          <w:rtl/>
        </w:rPr>
      </w:pPr>
      <w:r>
        <w:rPr>
          <w:rtl/>
        </w:rPr>
        <w:t>٢٣_ قتل خطامي</w:t>
      </w:r>
      <w:r w:rsidR="00CA5623">
        <w:rPr>
          <w:rtl/>
        </w:rPr>
        <w:t xml:space="preserve">ں </w:t>
      </w:r>
      <w:r>
        <w:rPr>
          <w:rtl/>
        </w:rPr>
        <w:t>مؤمن غلام آزاد كرنے كى طاقت نہ ركھنے كى صورت مي</w:t>
      </w:r>
      <w:r w:rsidR="00CA5623">
        <w:rPr>
          <w:rtl/>
        </w:rPr>
        <w:t xml:space="preserve">ں </w:t>
      </w:r>
      <w:r>
        <w:rPr>
          <w:rtl/>
        </w:rPr>
        <w:t>قاتل كو دو ماہ مسلسل روزے ركھنے ہو</w:t>
      </w:r>
      <w:r w:rsidR="00CA5623">
        <w:rPr>
          <w:rtl/>
        </w:rPr>
        <w:t xml:space="preserve">ں </w:t>
      </w:r>
      <w:r>
        <w:rPr>
          <w:rtl/>
        </w:rPr>
        <w:t xml:space="preserve">گے_ </w:t>
      </w:r>
      <w:r w:rsidRPr="00BF0755">
        <w:rPr>
          <w:rStyle w:val="libArabicChar"/>
          <w:rFonts w:hint="eastAsia"/>
          <w:rtl/>
        </w:rPr>
        <w:t>فمن</w:t>
      </w:r>
      <w:r w:rsidRPr="00BF0755">
        <w:rPr>
          <w:rStyle w:val="libArabicChar"/>
          <w:rtl/>
        </w:rPr>
        <w:t xml:space="preserve"> لم يجد فصيام ش</w:t>
      </w:r>
      <w:r w:rsidR="00FF574A" w:rsidRPr="00022012">
        <w:rPr>
          <w:rStyle w:val="libArabicChar"/>
          <w:rFonts w:hint="cs"/>
          <w:rtl/>
        </w:rPr>
        <w:t>ه</w:t>
      </w:r>
      <w:r w:rsidRPr="00BF0755">
        <w:rPr>
          <w:rStyle w:val="libArabicChar"/>
          <w:rFonts w:hint="cs"/>
          <w:rtl/>
        </w:rPr>
        <w:t>رين</w:t>
      </w:r>
      <w:r w:rsidRPr="00BF0755">
        <w:rPr>
          <w:rStyle w:val="libArabicChar"/>
          <w:rtl/>
        </w:rPr>
        <w:t xml:space="preserve"> </w:t>
      </w:r>
      <w:r w:rsidRPr="00BF0755">
        <w:rPr>
          <w:rStyle w:val="libArabicChar"/>
          <w:rFonts w:hint="cs"/>
          <w:rtl/>
        </w:rPr>
        <w:t>متتابعين</w:t>
      </w:r>
      <w:r>
        <w:rPr>
          <w:rtl/>
        </w:rPr>
        <w:t xml:space="preserve"> </w:t>
      </w:r>
    </w:p>
    <w:p w:rsidR="00BF6880" w:rsidRDefault="00BF6880" w:rsidP="009C4D0C">
      <w:pPr>
        <w:pStyle w:val="libNormal"/>
        <w:rPr>
          <w:rtl/>
        </w:rPr>
      </w:pPr>
      <w:r>
        <w:rPr>
          <w:rtl/>
        </w:rPr>
        <w:t>٢٤_ قتل خطا، قاتل كے رحمت خداوند متعال سے دور ہوجانے كا موجب بنتا</w:t>
      </w:r>
      <w:r w:rsidR="00F22EEA">
        <w:rPr>
          <w:rtl/>
        </w:rPr>
        <w:t xml:space="preserve"> ہے</w:t>
      </w:r>
      <w:r>
        <w:rPr>
          <w:rtl/>
        </w:rPr>
        <w:t xml:space="preserve">_ </w:t>
      </w:r>
    </w:p>
    <w:p w:rsidR="00BF6880" w:rsidRDefault="00BF6880" w:rsidP="009C4D0C">
      <w:pPr>
        <w:pStyle w:val="libNormal"/>
        <w:rPr>
          <w:rtl/>
        </w:rPr>
      </w:pPr>
      <w:r w:rsidRPr="00BF0755">
        <w:rPr>
          <w:rStyle w:val="libArabicChar"/>
          <w:rFonts w:hint="eastAsia"/>
          <w:rtl/>
        </w:rPr>
        <w:t>و</w:t>
      </w:r>
      <w:r w:rsidRPr="00BF0755">
        <w:rPr>
          <w:rStyle w:val="libArabicChar"/>
          <w:rtl/>
        </w:rPr>
        <w:t xml:space="preserve"> ما كان لمؤمن ان يقتل مؤمناً الاّ خطا ... توبة من الله</w:t>
      </w:r>
      <w:r>
        <w:rPr>
          <w:rtl/>
        </w:rPr>
        <w:t xml:space="preserve"> </w:t>
      </w:r>
      <w:r>
        <w:rPr>
          <w:rFonts w:hint="eastAsia"/>
          <w:rtl/>
        </w:rPr>
        <w:t>توبہ</w:t>
      </w:r>
      <w:r>
        <w:rPr>
          <w:rtl/>
        </w:rPr>
        <w:t xml:space="preserve"> كا معنى بازگشت</w:t>
      </w:r>
      <w:r w:rsidR="00F22EEA">
        <w:rPr>
          <w:rtl/>
        </w:rPr>
        <w:t xml:space="preserve"> ہے</w:t>
      </w:r>
      <w:r>
        <w:rPr>
          <w:rtl/>
        </w:rPr>
        <w:t>_ اور خداوند متعال كى طرف سے توبہ كا معنى يہ</w:t>
      </w:r>
      <w:r w:rsidR="00F22EEA">
        <w:rPr>
          <w:rtl/>
        </w:rPr>
        <w:t xml:space="preserve"> ہے</w:t>
      </w:r>
      <w:r>
        <w:rPr>
          <w:rtl/>
        </w:rPr>
        <w:t xml:space="preserve"> كہ خداوند متعال كى رحمت اور لطف اپنے بندے كى طرف پلٹ آئے_ لہذا اس سے پتہ چلتا</w:t>
      </w:r>
      <w:r w:rsidR="00F22EEA">
        <w:rPr>
          <w:rtl/>
        </w:rPr>
        <w:t xml:space="preserve"> ہے</w:t>
      </w:r>
      <w:r>
        <w:rPr>
          <w:rtl/>
        </w:rPr>
        <w:t xml:space="preserve"> كہ خطا سے قتل كرنے مي</w:t>
      </w:r>
      <w:r w:rsidR="00CA5623">
        <w:rPr>
          <w:rtl/>
        </w:rPr>
        <w:t xml:space="preserve">ں </w:t>
      </w:r>
      <w:r>
        <w:rPr>
          <w:rtl/>
        </w:rPr>
        <w:t>بھى خداوند متعال انسان كو اپنى رحمت اور مہربانى سے دور كرديتا</w:t>
      </w:r>
      <w:r w:rsidR="00F22EEA">
        <w:rPr>
          <w:rtl/>
        </w:rPr>
        <w:t xml:space="preserve"> ہے</w:t>
      </w:r>
      <w:r>
        <w:rPr>
          <w:rtl/>
        </w:rPr>
        <w:t xml:space="preserve"> يہا</w:t>
      </w:r>
      <w:r w:rsidR="00CA5623">
        <w:rPr>
          <w:rtl/>
        </w:rPr>
        <w:t xml:space="preserve">ں </w:t>
      </w:r>
      <w:r>
        <w:rPr>
          <w:rtl/>
        </w:rPr>
        <w:t xml:space="preserve">تك كہ وہ اس </w:t>
      </w:r>
      <w:r>
        <w:rPr>
          <w:rFonts w:hint="eastAsia"/>
          <w:rtl/>
        </w:rPr>
        <w:t>كا</w:t>
      </w:r>
      <w:r>
        <w:rPr>
          <w:rtl/>
        </w:rPr>
        <w:t xml:space="preserve"> كفارہ ادا كردے_ </w:t>
      </w:r>
    </w:p>
    <w:p w:rsidR="00BF6880" w:rsidRDefault="00BF6880" w:rsidP="009C4D0C">
      <w:pPr>
        <w:pStyle w:val="libNormal"/>
        <w:rPr>
          <w:rtl/>
        </w:rPr>
      </w:pPr>
      <w:r>
        <w:rPr>
          <w:rtl/>
        </w:rPr>
        <w:t>٢٥_ قتل خطا مي</w:t>
      </w:r>
      <w:r w:rsidR="00CA5623">
        <w:rPr>
          <w:rtl/>
        </w:rPr>
        <w:t xml:space="preserve">ں </w:t>
      </w:r>
      <w:r>
        <w:rPr>
          <w:rtl/>
        </w:rPr>
        <w:t>خون بہا ادا كرنا، ايماندار غلام آزاد كرنا يا روزے ركھنا، خداوند متعال كى جانب سے قاتل كى توبہ قبول ہونے كا راستہ ہموار كرتا</w:t>
      </w:r>
      <w:r w:rsidR="00F22EEA">
        <w:rPr>
          <w:rtl/>
        </w:rPr>
        <w:t xml:space="preserve"> ہے</w:t>
      </w:r>
      <w:r>
        <w:rPr>
          <w:rtl/>
        </w:rPr>
        <w:t xml:space="preserve">_ </w:t>
      </w:r>
      <w:r w:rsidRPr="00BF0755">
        <w:rPr>
          <w:rStyle w:val="libArabicChar"/>
          <w:rFonts w:hint="eastAsia"/>
          <w:rtl/>
        </w:rPr>
        <w:t>و</w:t>
      </w:r>
      <w:r w:rsidRPr="00BF0755">
        <w:rPr>
          <w:rStyle w:val="libArabicChar"/>
          <w:rtl/>
        </w:rPr>
        <w:t xml:space="preserve"> من قتل مؤمناً خطا ... توبة من الله</w:t>
      </w:r>
      <w:r>
        <w:rPr>
          <w:rtl/>
        </w:rPr>
        <w:t xml:space="preserve"> ''توبة''مفعول لہ</w:t>
      </w:r>
      <w:r w:rsidR="00F22EEA">
        <w:rPr>
          <w:rtl/>
        </w:rPr>
        <w:t xml:space="preserve"> ہے</w:t>
      </w:r>
      <w:r>
        <w:rPr>
          <w:rtl/>
        </w:rPr>
        <w:t xml:space="preserve"> اورقتل خطا مي</w:t>
      </w:r>
      <w:r w:rsidR="00CA5623">
        <w:rPr>
          <w:rtl/>
        </w:rPr>
        <w:t xml:space="preserve">ں </w:t>
      </w:r>
      <w:r>
        <w:rPr>
          <w:rtl/>
        </w:rPr>
        <w:t>بيان كيئے گئے احكام كا فلسفہ بيان كر رہا</w:t>
      </w:r>
      <w:r w:rsidR="00F22EEA">
        <w:rPr>
          <w:rtl/>
        </w:rPr>
        <w:t xml:space="preserve"> ہے</w:t>
      </w:r>
      <w:r>
        <w:rPr>
          <w:rtl/>
        </w:rPr>
        <w:t xml:space="preserve"> يعنى ايك غلام آزاد كرو يا روزہ ركھو اور خون بہا بھى ادا كرو تاكہ اللہ تعالى اپنى رحمت تمہارے شامل حال كرے اور تمہارى توبہ قبول كرے_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٢٦_ خون بہا ادا كرنے، مؤمن غلام آزاد كرنے اور روزے ركھنے سے قتل خطا كے ناپسنديدہ اثرات كا بر طرف ہوجانا_ </w:t>
      </w:r>
    </w:p>
    <w:p w:rsidR="00BF6880" w:rsidRDefault="00BF6880" w:rsidP="009C4D0C">
      <w:pPr>
        <w:pStyle w:val="libArabic"/>
        <w:rPr>
          <w:rtl/>
        </w:rPr>
      </w:pPr>
      <w:r>
        <w:rPr>
          <w:rFonts w:hint="eastAsia"/>
          <w:rtl/>
        </w:rPr>
        <w:t>فتحرير</w:t>
      </w:r>
      <w:r>
        <w:rPr>
          <w:rtl/>
        </w:rPr>
        <w:t xml:space="preserve"> رقبة مؤمنة و دية مسلّمة الى ا</w:t>
      </w:r>
      <w:r w:rsidR="00F60319" w:rsidRPr="00FF574A">
        <w:rPr>
          <w:rFonts w:hint="cs"/>
          <w:rtl/>
        </w:rPr>
        <w:t>ه</w:t>
      </w:r>
      <w:r>
        <w:rPr>
          <w:rFonts w:hint="cs"/>
          <w:rtl/>
        </w:rPr>
        <w:t>ل</w:t>
      </w:r>
      <w:r w:rsidR="00F60319" w:rsidRPr="00FF574A">
        <w:rPr>
          <w:rFonts w:hint="cs"/>
          <w:rtl/>
        </w:rPr>
        <w:t>ه</w:t>
      </w:r>
      <w:r>
        <w:rPr>
          <w:rtl/>
        </w:rPr>
        <w:t xml:space="preserve"> ... </w:t>
      </w:r>
      <w:r>
        <w:rPr>
          <w:rFonts w:hint="cs"/>
          <w:rtl/>
        </w:rPr>
        <w:t>فصيام</w:t>
      </w:r>
      <w:r>
        <w:rPr>
          <w:rtl/>
        </w:rPr>
        <w:t xml:space="preserve"> </w:t>
      </w:r>
      <w:r>
        <w:rPr>
          <w:rFonts w:hint="cs"/>
          <w:rtl/>
        </w:rPr>
        <w:t>ش</w:t>
      </w:r>
      <w:r w:rsidR="00F60319" w:rsidRPr="00FF574A">
        <w:rPr>
          <w:rFonts w:hint="cs"/>
          <w:rtl/>
        </w:rPr>
        <w:t>ه</w:t>
      </w:r>
      <w:r>
        <w:rPr>
          <w:rFonts w:hint="cs"/>
          <w:rtl/>
        </w:rPr>
        <w:t>رين</w:t>
      </w:r>
      <w:r>
        <w:rPr>
          <w:rtl/>
        </w:rPr>
        <w:t xml:space="preserve"> </w:t>
      </w:r>
      <w:r>
        <w:rPr>
          <w:rFonts w:hint="cs"/>
          <w:rtl/>
        </w:rPr>
        <w:t>متتابعين</w:t>
      </w:r>
      <w:r>
        <w:rPr>
          <w:rtl/>
        </w:rPr>
        <w:t xml:space="preserve"> </w:t>
      </w:r>
      <w:r>
        <w:rPr>
          <w:rFonts w:hint="cs"/>
          <w:rtl/>
        </w:rPr>
        <w:t>توبة</w:t>
      </w:r>
      <w:r>
        <w:rPr>
          <w:rtl/>
        </w:rPr>
        <w:t xml:space="preserve"> </w:t>
      </w:r>
      <w:r>
        <w:rPr>
          <w:rFonts w:hint="cs"/>
          <w:rtl/>
        </w:rPr>
        <w:t>من</w:t>
      </w:r>
      <w:r>
        <w:rPr>
          <w:rtl/>
        </w:rPr>
        <w:t xml:space="preserve"> </w:t>
      </w:r>
      <w:r>
        <w:rPr>
          <w:rFonts w:hint="cs"/>
          <w:rtl/>
        </w:rPr>
        <w:t>الله</w:t>
      </w:r>
      <w:r>
        <w:rPr>
          <w:rtl/>
        </w:rPr>
        <w:t xml:space="preserve"> </w:t>
      </w:r>
    </w:p>
    <w:p w:rsidR="00BF6880" w:rsidRDefault="00BF6880" w:rsidP="009C4D0C">
      <w:pPr>
        <w:pStyle w:val="libNormal"/>
        <w:rPr>
          <w:rtl/>
        </w:rPr>
      </w:pPr>
      <w:r>
        <w:rPr>
          <w:rtl/>
        </w:rPr>
        <w:t>٢٧_ جانو</w:t>
      </w:r>
      <w:r w:rsidR="00CA5623">
        <w:rPr>
          <w:rtl/>
        </w:rPr>
        <w:t xml:space="preserve">ں </w:t>
      </w:r>
      <w:r>
        <w:rPr>
          <w:rtl/>
        </w:rPr>
        <w:t>كى حفاظت مي</w:t>
      </w:r>
      <w:r w:rsidR="00CA5623">
        <w:rPr>
          <w:rtl/>
        </w:rPr>
        <w:t xml:space="preserve">ں </w:t>
      </w:r>
      <w:r>
        <w:rPr>
          <w:rtl/>
        </w:rPr>
        <w:t xml:space="preserve">احتياط كى ضرورت اور غلطى سے قتل كے واقع ہونے كو روكنے كى كوشش _ </w:t>
      </w:r>
    </w:p>
    <w:p w:rsidR="00BF6880" w:rsidRDefault="00BF6880" w:rsidP="009C4D0C">
      <w:pPr>
        <w:pStyle w:val="libNormal"/>
        <w:rPr>
          <w:rtl/>
        </w:rPr>
      </w:pPr>
      <w:r w:rsidRPr="00BF0755">
        <w:rPr>
          <w:rStyle w:val="libArabicChar"/>
          <w:rFonts w:hint="eastAsia"/>
          <w:rtl/>
        </w:rPr>
        <w:t>و</w:t>
      </w:r>
      <w:r w:rsidRPr="00BF0755">
        <w:rPr>
          <w:rStyle w:val="libArabicChar"/>
          <w:rtl/>
        </w:rPr>
        <w:t xml:space="preserve"> من قتل مؤمناً خطاً ... توبة من الله</w:t>
      </w:r>
      <w:r>
        <w:rPr>
          <w:rtl/>
        </w:rPr>
        <w:t xml:space="preserve"> </w:t>
      </w:r>
      <w:r>
        <w:rPr>
          <w:rFonts w:hint="eastAsia"/>
          <w:rtl/>
        </w:rPr>
        <w:t>اگر</w:t>
      </w:r>
      <w:r>
        <w:rPr>
          <w:rtl/>
        </w:rPr>
        <w:t xml:space="preserve"> اس قسم كى احتياط ضرورى نہ ہوتى تو خداوند متعال كو ايسے كام كى وجہ سے اپنى رحمت سے دور نہي</w:t>
      </w:r>
      <w:r w:rsidR="00CA5623">
        <w:rPr>
          <w:rtl/>
        </w:rPr>
        <w:t xml:space="preserve">ں </w:t>
      </w:r>
      <w:r>
        <w:rPr>
          <w:rtl/>
        </w:rPr>
        <w:t>كرنا چاہيئے تھا كہ جو انسان كے اختيار مي</w:t>
      </w:r>
      <w:r w:rsidR="00CA5623">
        <w:rPr>
          <w:rtl/>
        </w:rPr>
        <w:t xml:space="preserve">ں </w:t>
      </w:r>
      <w:r>
        <w:rPr>
          <w:rtl/>
        </w:rPr>
        <w:t>نہي</w:t>
      </w:r>
      <w:r w:rsidR="00CA5623">
        <w:rPr>
          <w:rtl/>
        </w:rPr>
        <w:t>ں</w:t>
      </w:r>
      <w:r w:rsidR="00F22EEA">
        <w:rPr>
          <w:rtl/>
        </w:rPr>
        <w:t xml:space="preserve"> ہے</w:t>
      </w:r>
      <w:r>
        <w:rPr>
          <w:rtl/>
        </w:rPr>
        <w:t xml:space="preserve">_ </w:t>
      </w:r>
    </w:p>
    <w:p w:rsidR="00BF6880" w:rsidRDefault="00BF6880" w:rsidP="009C4D0C">
      <w:pPr>
        <w:pStyle w:val="libNormal"/>
        <w:rPr>
          <w:rtl/>
        </w:rPr>
      </w:pPr>
      <w:r>
        <w:rPr>
          <w:rtl/>
        </w:rPr>
        <w:t>٢٨_ اللہ تعالى عليم (بہت زيادہ جاننے والا) اور حكيم (كارساز)</w:t>
      </w:r>
      <w:r w:rsidR="00F22EEA">
        <w:rPr>
          <w:rtl/>
        </w:rPr>
        <w:t xml:space="preserve"> ہے</w:t>
      </w:r>
      <w:r>
        <w:rPr>
          <w:rtl/>
        </w:rPr>
        <w:t xml:space="preserve">_ </w:t>
      </w:r>
      <w:r w:rsidRPr="00BF0755">
        <w:rPr>
          <w:rStyle w:val="libArabicChar"/>
          <w:rFonts w:hint="eastAsia"/>
          <w:rtl/>
        </w:rPr>
        <w:t>و</w:t>
      </w:r>
      <w:r w:rsidRPr="00BF0755">
        <w:rPr>
          <w:rStyle w:val="libArabicChar"/>
          <w:rtl/>
        </w:rPr>
        <w:t xml:space="preserve"> كان الله عليماً حكيماً</w:t>
      </w:r>
      <w:r>
        <w:rPr>
          <w:rtl/>
        </w:rPr>
        <w:t xml:space="preserve"> </w:t>
      </w:r>
    </w:p>
    <w:p w:rsidR="00BF6880" w:rsidRDefault="00BF6880" w:rsidP="009C4D0C">
      <w:pPr>
        <w:pStyle w:val="libNormal"/>
        <w:rPr>
          <w:rtl/>
        </w:rPr>
      </w:pPr>
      <w:r>
        <w:rPr>
          <w:rtl/>
        </w:rPr>
        <w:t>٢٩_ خداوند متعال صاحب حكمت دانا</w:t>
      </w:r>
      <w:r w:rsidR="00F22EEA">
        <w:rPr>
          <w:rtl/>
        </w:rPr>
        <w:t xml:space="preserve"> ہے</w:t>
      </w:r>
      <w:r>
        <w:rPr>
          <w:rtl/>
        </w:rPr>
        <w:t xml:space="preserve">_ </w:t>
      </w:r>
      <w:r w:rsidRPr="00BF0755">
        <w:rPr>
          <w:rStyle w:val="libArabicChar"/>
          <w:rFonts w:hint="eastAsia"/>
          <w:rtl/>
        </w:rPr>
        <w:t>و</w:t>
      </w:r>
      <w:r w:rsidRPr="00BF0755">
        <w:rPr>
          <w:rStyle w:val="libArabicChar"/>
          <w:rtl/>
        </w:rPr>
        <w:t xml:space="preserve"> كان الله عليماً حكيماً</w:t>
      </w:r>
      <w:r>
        <w:rPr>
          <w:rtl/>
        </w:rPr>
        <w:t xml:space="preserve"> </w:t>
      </w:r>
      <w:r>
        <w:rPr>
          <w:rFonts w:hint="eastAsia"/>
          <w:rtl/>
        </w:rPr>
        <w:t>يہ</w:t>
      </w:r>
      <w:r>
        <w:rPr>
          <w:rtl/>
        </w:rPr>
        <w:t xml:space="preserve"> اس بنا پر</w:t>
      </w:r>
      <w:r w:rsidR="00F22EEA">
        <w:rPr>
          <w:rtl/>
        </w:rPr>
        <w:t xml:space="preserve"> ہے</w:t>
      </w:r>
      <w:r>
        <w:rPr>
          <w:rtl/>
        </w:rPr>
        <w:t xml:space="preserve"> كہ ''حكيماً''، ''عليماً''كى صفت ہو_ </w:t>
      </w:r>
    </w:p>
    <w:p w:rsidR="00BF6880" w:rsidRDefault="00BF6880" w:rsidP="009C4D0C">
      <w:pPr>
        <w:pStyle w:val="libNormal"/>
        <w:rPr>
          <w:rtl/>
        </w:rPr>
      </w:pPr>
      <w:r>
        <w:rPr>
          <w:rtl/>
        </w:rPr>
        <w:t>٣٠_ قتل خطاكے بارے مي</w:t>
      </w:r>
      <w:r w:rsidR="00CA5623">
        <w:rPr>
          <w:rtl/>
        </w:rPr>
        <w:t xml:space="preserve">ں </w:t>
      </w:r>
      <w:r>
        <w:rPr>
          <w:rtl/>
        </w:rPr>
        <w:t>ديت اور كفارہ كا قانون خداوند متعال كے وسيع علم و حكمت كى بنياد پر وضع كيا گيا</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من قتل مؤمناً خطا ... و كا ن الله عليماً حكيماً </w:t>
      </w:r>
    </w:p>
    <w:p w:rsidR="00BF6880" w:rsidRDefault="00BF6880" w:rsidP="009C4D0C">
      <w:pPr>
        <w:pStyle w:val="libNormal"/>
        <w:rPr>
          <w:rtl/>
        </w:rPr>
      </w:pPr>
      <w:r>
        <w:rPr>
          <w:rtl/>
        </w:rPr>
        <w:t>٣١_ قتل خطا يہ</w:t>
      </w:r>
      <w:r w:rsidR="00F22EEA">
        <w:rPr>
          <w:rtl/>
        </w:rPr>
        <w:t xml:space="preserve"> ہے</w:t>
      </w:r>
      <w:r>
        <w:rPr>
          <w:rtl/>
        </w:rPr>
        <w:t xml:space="preserve"> كہ مقتول كے علاوہ كسى اور چيز كو نشانہ بنايا جائے ليكن غلطى سے مقتول اس كا نشانہ بن جائے_ </w:t>
      </w:r>
    </w:p>
    <w:p w:rsidR="00BF6880" w:rsidRDefault="00BF6880" w:rsidP="009C4D0C">
      <w:pPr>
        <w:pStyle w:val="libNormal"/>
        <w:rPr>
          <w:rtl/>
        </w:rPr>
      </w:pPr>
      <w:r w:rsidRPr="00BF0755">
        <w:rPr>
          <w:rStyle w:val="libArabicChar"/>
          <w:rFonts w:hint="eastAsia"/>
          <w:rtl/>
        </w:rPr>
        <w:t>و</w:t>
      </w:r>
      <w:r w:rsidRPr="00BF0755">
        <w:rPr>
          <w:rStyle w:val="libArabicChar"/>
          <w:rtl/>
        </w:rPr>
        <w:t xml:space="preserve"> ما كان لمؤمن ان يقتل مؤمناً الاّ خطا ... و من قتل مؤمناً خطا ً</w:t>
      </w:r>
      <w:r>
        <w:rPr>
          <w:rtl/>
        </w:rPr>
        <w:t xml:space="preserve"> </w:t>
      </w:r>
      <w:r>
        <w:rPr>
          <w:rFonts w:hint="eastAsia"/>
          <w:rtl/>
        </w:rPr>
        <w:t>امام</w:t>
      </w:r>
      <w:r>
        <w:rPr>
          <w:rtl/>
        </w:rPr>
        <w:t xml:space="preserve"> صادق(ع) نے فرمايا: ... </w:t>
      </w:r>
      <w:r w:rsidRPr="00BF0755">
        <w:rPr>
          <w:rStyle w:val="libArabicChar"/>
          <w:rtl/>
        </w:rPr>
        <w:t>والخطا من اعتمد شيئاً فاصاب غير</w:t>
      </w:r>
      <w:r w:rsidR="00F60319" w:rsidRPr="00022012">
        <w:rPr>
          <w:rStyle w:val="libArabicChar"/>
          <w:rFonts w:hint="cs"/>
          <w:rtl/>
        </w:rPr>
        <w:t>ه</w:t>
      </w:r>
      <w:r>
        <w:rPr>
          <w:rtl/>
        </w:rPr>
        <w:t xml:space="preserve"> </w:t>
      </w:r>
      <w:r w:rsidRPr="00022012">
        <w:rPr>
          <w:rStyle w:val="libFootnotenumChar"/>
          <w:rtl/>
        </w:rPr>
        <w:t>(١)</w:t>
      </w:r>
      <w:r>
        <w:rPr>
          <w:rtl/>
        </w:rPr>
        <w:t xml:space="preserve"> خطا يہ</w:t>
      </w:r>
      <w:r w:rsidR="00F22EEA">
        <w:rPr>
          <w:rtl/>
        </w:rPr>
        <w:t xml:space="preserve"> ہے</w:t>
      </w:r>
      <w:r>
        <w:rPr>
          <w:rtl/>
        </w:rPr>
        <w:t xml:space="preserve"> كہ شخص كسى شے كا نشانہ لے اور وہ كسى اور كو لگ جائے_ </w:t>
      </w:r>
    </w:p>
    <w:p w:rsidR="00BF6880" w:rsidRDefault="00BF6880" w:rsidP="009C4D0C">
      <w:pPr>
        <w:pStyle w:val="libNormal"/>
        <w:rPr>
          <w:rtl/>
        </w:rPr>
      </w:pPr>
      <w:r>
        <w:rPr>
          <w:rtl/>
        </w:rPr>
        <w:t>٣٢_ قتل خطا مي</w:t>
      </w:r>
      <w:r w:rsidR="00CA5623">
        <w:rPr>
          <w:rtl/>
        </w:rPr>
        <w:t xml:space="preserve">ں </w:t>
      </w:r>
      <w:r>
        <w:rPr>
          <w:rtl/>
        </w:rPr>
        <w:t>مؤمنغلام آزاد كرنا خداوند متعال كا حق ادا كرنا</w:t>
      </w:r>
      <w:r w:rsidR="00F22EEA">
        <w:rPr>
          <w:rtl/>
        </w:rPr>
        <w:t xml:space="preserve"> ہے</w:t>
      </w:r>
      <w:r>
        <w:rPr>
          <w:rtl/>
        </w:rPr>
        <w:t xml:space="preserve"> اور اس كا خون بہا ادا كرنا، مقتول كے خاندان كا حق ادا كرنا</w:t>
      </w:r>
      <w:r w:rsidR="00F22EEA">
        <w:rPr>
          <w:rtl/>
        </w:rPr>
        <w:t xml:space="preserve"> ہے</w:t>
      </w:r>
      <w:r>
        <w:rPr>
          <w:rtl/>
        </w:rPr>
        <w:t xml:space="preserve">_ </w:t>
      </w:r>
      <w:r w:rsidRPr="00BF0755">
        <w:rPr>
          <w:rStyle w:val="libArabicChar"/>
          <w:rFonts w:hint="eastAsia"/>
          <w:rtl/>
        </w:rPr>
        <w:t>و</w:t>
      </w:r>
      <w:r w:rsidRPr="00BF0755">
        <w:rPr>
          <w:rStyle w:val="libArabicChar"/>
          <w:rtl/>
        </w:rPr>
        <w:t xml:space="preserve"> من قتل مؤمناً خطا ً فتحرير رقبة مؤمنة و دية مسلّمة الى ا</w:t>
      </w:r>
      <w:r w:rsidR="00F60319" w:rsidRPr="00022012">
        <w:rPr>
          <w:rStyle w:val="libArabicChar"/>
          <w:rFonts w:hint="cs"/>
          <w:rtl/>
        </w:rPr>
        <w:t>ه</w:t>
      </w:r>
      <w:r w:rsidRPr="00BF0755">
        <w:rPr>
          <w:rStyle w:val="libArabicChar"/>
          <w:rFonts w:hint="cs"/>
          <w:rtl/>
        </w:rPr>
        <w:t>ل</w:t>
      </w:r>
      <w:r w:rsidR="00F60319" w:rsidRPr="00022012">
        <w:rPr>
          <w:rStyle w:val="libArabicChar"/>
          <w:rFonts w:hint="cs"/>
          <w:rtl/>
        </w:rPr>
        <w:t>ه</w:t>
      </w:r>
      <w:r>
        <w:rPr>
          <w:rtl/>
        </w:rPr>
        <w:t xml:space="preserve"> </w:t>
      </w:r>
      <w:r>
        <w:rPr>
          <w:rFonts w:hint="eastAsia"/>
          <w:rtl/>
        </w:rPr>
        <w:t>امام</w:t>
      </w:r>
      <w:r>
        <w:rPr>
          <w:rtl/>
        </w:rPr>
        <w:t xml:space="preserve"> صادق(ع) نے مذكورہ بالا آيت كے بارے مي</w:t>
      </w:r>
      <w:r w:rsidR="00CA5623">
        <w:rPr>
          <w:rtl/>
        </w:rPr>
        <w:t xml:space="preserve">ں </w:t>
      </w:r>
      <w:r>
        <w:rPr>
          <w:rtl/>
        </w:rPr>
        <w:t>پوچھے گئے سوال كے جواب مي</w:t>
      </w:r>
      <w:r w:rsidR="00CA5623">
        <w:rPr>
          <w:rtl/>
        </w:rPr>
        <w:t xml:space="preserve">ں </w:t>
      </w:r>
      <w:r>
        <w:rPr>
          <w:rtl/>
        </w:rPr>
        <w:t xml:space="preserve">فرمايا: </w:t>
      </w:r>
      <w:r w:rsidRPr="00BF0755">
        <w:rPr>
          <w:rStyle w:val="libArabicChar"/>
          <w:rtl/>
        </w:rPr>
        <w:t>اما تحرير رقبةً مؤمنة ففيما بين</w:t>
      </w:r>
      <w:r w:rsidR="00F60319" w:rsidRPr="00022012">
        <w:rPr>
          <w:rStyle w:val="libArabicChar"/>
          <w:rFonts w:hint="cs"/>
          <w:rtl/>
        </w:rPr>
        <w:t>ه</w:t>
      </w:r>
      <w:r w:rsidRPr="00BF0755">
        <w:rPr>
          <w:rStyle w:val="libArabicChar"/>
          <w:rtl/>
        </w:rPr>
        <w:t xml:space="preserve"> </w:t>
      </w:r>
      <w:r w:rsidRPr="00BF0755">
        <w:rPr>
          <w:rStyle w:val="libArabicChar"/>
          <w:rFonts w:hint="cs"/>
          <w:rtl/>
        </w:rPr>
        <w:t>و</w:t>
      </w:r>
      <w:r w:rsidRPr="00BF0755">
        <w:rPr>
          <w:rStyle w:val="libArabicChar"/>
          <w:rtl/>
        </w:rPr>
        <w:t xml:space="preserve"> </w:t>
      </w:r>
      <w:r w:rsidRPr="00BF0755">
        <w:rPr>
          <w:rStyle w:val="libArabicChar"/>
          <w:rFonts w:hint="cs"/>
          <w:rtl/>
        </w:rPr>
        <w:t>بين</w:t>
      </w:r>
      <w:r w:rsidRPr="00BF0755">
        <w:rPr>
          <w:rStyle w:val="libArabicChar"/>
          <w:rtl/>
        </w:rPr>
        <w:t xml:space="preserve"> </w:t>
      </w:r>
      <w:r w:rsidRPr="00BF0755">
        <w:rPr>
          <w:rStyle w:val="libArabicChar"/>
          <w:rFonts w:hint="cs"/>
          <w:rtl/>
        </w:rPr>
        <w:t>الله</w:t>
      </w:r>
      <w:r w:rsidRPr="00BF0755">
        <w:rPr>
          <w:rStyle w:val="libArabicChar"/>
          <w:rtl/>
        </w:rPr>
        <w:t xml:space="preserve"> </w:t>
      </w:r>
      <w:r w:rsidRPr="00BF0755">
        <w:rPr>
          <w:rStyle w:val="libArabicChar"/>
          <w:rFonts w:hint="cs"/>
          <w:rtl/>
        </w:rPr>
        <w:t>و</w:t>
      </w:r>
      <w:r w:rsidRPr="00BF0755">
        <w:rPr>
          <w:rStyle w:val="libArabicChar"/>
          <w:rtl/>
        </w:rPr>
        <w:t xml:space="preserve"> </w:t>
      </w:r>
      <w:r w:rsidRPr="00BF0755">
        <w:rPr>
          <w:rStyle w:val="libArabicChar"/>
          <w:rFonts w:hint="cs"/>
          <w:rtl/>
        </w:rPr>
        <w:t>امّا</w:t>
      </w:r>
      <w:r w:rsidRPr="00BF0755">
        <w:rPr>
          <w:rStyle w:val="libArabicChar"/>
          <w:rtl/>
        </w:rPr>
        <w:t xml:space="preserve"> </w:t>
      </w:r>
      <w:r w:rsidRPr="00BF0755">
        <w:rPr>
          <w:rStyle w:val="libArabicChar"/>
          <w:rFonts w:hint="cs"/>
          <w:rtl/>
        </w:rPr>
        <w:t>الدية</w:t>
      </w:r>
      <w:r w:rsidRPr="00BF0755">
        <w:rPr>
          <w:rStyle w:val="libArabicChar"/>
          <w:rtl/>
        </w:rPr>
        <w:t xml:space="preserve"> </w:t>
      </w:r>
      <w:r w:rsidRPr="00BF0755">
        <w:rPr>
          <w:rStyle w:val="libArabicChar"/>
          <w:rFonts w:hint="cs"/>
          <w:rtl/>
        </w:rPr>
        <w:t>المسلّمة</w:t>
      </w:r>
      <w:r w:rsidRPr="00BF0755">
        <w:rPr>
          <w:rStyle w:val="libArabicChar"/>
          <w:rtl/>
        </w:rPr>
        <w:t xml:space="preserve"> </w:t>
      </w:r>
      <w:r w:rsidRPr="00BF0755">
        <w:rPr>
          <w:rStyle w:val="libArabicChar"/>
          <w:rFonts w:hint="cs"/>
          <w:rtl/>
        </w:rPr>
        <w:t>ال</w:t>
      </w:r>
      <w:r w:rsidRPr="00BF0755">
        <w:rPr>
          <w:rStyle w:val="libArabicChar"/>
          <w:rtl/>
        </w:rPr>
        <w:t>ى اولياء المقتول .</w:t>
      </w:r>
      <w:r>
        <w:rPr>
          <w:rtl/>
        </w:rPr>
        <w:t xml:space="preserve">.. </w:t>
      </w:r>
      <w:r w:rsidRPr="00022012">
        <w:rPr>
          <w:rStyle w:val="libFootnotenumChar"/>
          <w:rtl/>
        </w:rPr>
        <w:t>(٢)</w:t>
      </w:r>
      <w:r>
        <w:rPr>
          <w:rtl/>
        </w:rPr>
        <w:t xml:space="preserve"> مؤمن غلام كا آزاد كرنا يہ حق ُ اللہ كى ادائيگى</w:t>
      </w:r>
      <w:r w:rsidR="00F22EEA">
        <w:rPr>
          <w:rtl/>
        </w:rPr>
        <w:t xml:space="preserve"> ہے</w:t>
      </w:r>
      <w:r>
        <w:rPr>
          <w:rtl/>
        </w:rPr>
        <w:t xml:space="preserve"> اور ديت مقتول كے اولياء كو ملے گي_ </w:t>
      </w:r>
    </w:p>
    <w:p w:rsidR="00BF6880" w:rsidRPr="00BF0755" w:rsidRDefault="00BF0755" w:rsidP="009C4D0C">
      <w:pPr>
        <w:pStyle w:val="libLine"/>
        <w:rPr>
          <w:rtl/>
        </w:rPr>
      </w:pPr>
      <w:r>
        <w:rPr>
          <w:rFonts w:hint="cs"/>
          <w:rtl/>
        </w:rPr>
        <w:t>____________________</w:t>
      </w:r>
    </w:p>
    <w:p w:rsidR="00BF6880" w:rsidRDefault="00BF6880" w:rsidP="009C4D0C">
      <w:pPr>
        <w:pStyle w:val="libFootnote"/>
        <w:rPr>
          <w:rtl/>
        </w:rPr>
      </w:pPr>
      <w:r>
        <w:rPr>
          <w:rtl/>
        </w:rPr>
        <w:t xml:space="preserve">١)كافى ج٧ ص٢٧٨ ح٢_ نورالثقلين ج١ ص٥٣٠ ح٤٧٥. </w:t>
      </w:r>
    </w:p>
    <w:p w:rsidR="00BF6880" w:rsidRDefault="00BF6880" w:rsidP="009C4D0C">
      <w:pPr>
        <w:pStyle w:val="libFootnote"/>
        <w:rPr>
          <w:rtl/>
        </w:rPr>
      </w:pPr>
      <w:r>
        <w:rPr>
          <w:rtl/>
        </w:rPr>
        <w:t>٢)تفسير عياشى ج١ ص٢٦٢ ح٢١٧_ نورالثقلين ج١ص ٥٣٠ ح٤٧٣.</w:t>
      </w:r>
    </w:p>
    <w:p w:rsidR="00BF6880" w:rsidRDefault="00FB678F" w:rsidP="00625FFB">
      <w:pPr>
        <w:pStyle w:val="libNormal"/>
        <w:rPr>
          <w:rtl/>
        </w:rPr>
      </w:pPr>
      <w:r w:rsidRPr="00FB11C2">
        <w:rPr>
          <w:rtl/>
        </w:rPr>
        <w:br w:type="page"/>
      </w:r>
      <w:r w:rsidR="00BF6880">
        <w:rPr>
          <w:rtl/>
        </w:rPr>
        <w:lastRenderedPageBreak/>
        <w:t>٣٣_ كسى مؤمن كے قتل خطا كے كفارہ كے طور پر غلام بچے كو آزاد كرنا كافى نہي</w:t>
      </w:r>
      <w:r w:rsidR="00CA5623">
        <w:rPr>
          <w:rtl/>
        </w:rPr>
        <w:t>ں</w:t>
      </w:r>
      <w:r w:rsidR="00F22EEA">
        <w:rPr>
          <w:rtl/>
        </w:rPr>
        <w:t xml:space="preserve"> ہے</w:t>
      </w:r>
      <w:r w:rsidR="00BF6880">
        <w:rPr>
          <w:rtl/>
        </w:rPr>
        <w:t xml:space="preserve">_ </w:t>
      </w:r>
    </w:p>
    <w:p w:rsidR="00BF6880" w:rsidRDefault="00BF6880" w:rsidP="009C4D0C">
      <w:pPr>
        <w:pStyle w:val="libNormal"/>
        <w:rPr>
          <w:rtl/>
        </w:rPr>
      </w:pPr>
      <w:r w:rsidRPr="00246849">
        <w:rPr>
          <w:rStyle w:val="libArabicChar"/>
          <w:rFonts w:hint="eastAsia"/>
          <w:rtl/>
        </w:rPr>
        <w:t>و</w:t>
      </w:r>
      <w:r w:rsidRPr="00246849">
        <w:rPr>
          <w:rStyle w:val="libArabicChar"/>
          <w:rtl/>
        </w:rPr>
        <w:t xml:space="preserve"> من قتل مؤمناً خطا فتحرير رقبة مؤمنة</w:t>
      </w:r>
      <w:r>
        <w:rPr>
          <w:rtl/>
        </w:rPr>
        <w:t xml:space="preserve"> </w:t>
      </w:r>
      <w:r>
        <w:rPr>
          <w:rFonts w:hint="eastAsia"/>
          <w:rtl/>
        </w:rPr>
        <w:t>امام</w:t>
      </w:r>
      <w:r>
        <w:rPr>
          <w:rtl/>
        </w:rPr>
        <w:t xml:space="preserve"> صادق(ع) نے، كفارہ كى ادائيگى مي</w:t>
      </w:r>
      <w:r w:rsidR="00CA5623">
        <w:rPr>
          <w:rtl/>
        </w:rPr>
        <w:t xml:space="preserve">ں </w:t>
      </w:r>
      <w:r>
        <w:rPr>
          <w:rtl/>
        </w:rPr>
        <w:t>غلام بچے كو آزاد كرنے كے جواز كے بارے مي</w:t>
      </w:r>
      <w:r w:rsidR="00CA5623">
        <w:rPr>
          <w:rtl/>
        </w:rPr>
        <w:t xml:space="preserve">ں </w:t>
      </w:r>
      <w:r>
        <w:rPr>
          <w:rtl/>
        </w:rPr>
        <w:t>سوال كے جواب مي</w:t>
      </w:r>
      <w:r w:rsidR="00CA5623">
        <w:rPr>
          <w:rtl/>
        </w:rPr>
        <w:t xml:space="preserve">ں </w:t>
      </w:r>
      <w:r>
        <w:rPr>
          <w:rtl/>
        </w:rPr>
        <w:t xml:space="preserve">فرمايا: </w:t>
      </w:r>
      <w:r w:rsidRPr="00246849">
        <w:rPr>
          <w:rStyle w:val="libArabicChar"/>
          <w:rtl/>
        </w:rPr>
        <w:t>كلّ العتق يجوز في</w:t>
      </w:r>
      <w:r w:rsidR="00163589" w:rsidRPr="00022012">
        <w:rPr>
          <w:rStyle w:val="libArabicChar"/>
          <w:rFonts w:hint="cs"/>
          <w:rtl/>
        </w:rPr>
        <w:t>ه</w:t>
      </w:r>
      <w:r w:rsidRPr="00246849">
        <w:rPr>
          <w:rStyle w:val="libArabicChar"/>
          <w:rtl/>
        </w:rPr>
        <w:t xml:space="preserve"> </w:t>
      </w:r>
      <w:r w:rsidRPr="00246849">
        <w:rPr>
          <w:rStyle w:val="libArabicChar"/>
          <w:rFonts w:hint="cs"/>
          <w:rtl/>
        </w:rPr>
        <w:t>المولود</w:t>
      </w:r>
      <w:r w:rsidRPr="00246849">
        <w:rPr>
          <w:rStyle w:val="libArabicChar"/>
          <w:rtl/>
        </w:rPr>
        <w:t xml:space="preserve"> </w:t>
      </w:r>
      <w:r w:rsidRPr="00246849">
        <w:rPr>
          <w:rStyle w:val="libArabicChar"/>
          <w:rFonts w:hint="cs"/>
          <w:rtl/>
        </w:rPr>
        <w:t>الاّ</w:t>
      </w:r>
      <w:r w:rsidRPr="00246849">
        <w:rPr>
          <w:rStyle w:val="libArabicChar"/>
          <w:rtl/>
        </w:rPr>
        <w:t xml:space="preserve"> </w:t>
      </w:r>
      <w:r w:rsidRPr="00246849">
        <w:rPr>
          <w:rStyle w:val="libArabicChar"/>
          <w:rFonts w:hint="cs"/>
          <w:rtl/>
        </w:rPr>
        <w:t>ف</w:t>
      </w:r>
      <w:r w:rsidRPr="00246849">
        <w:rPr>
          <w:rStyle w:val="libArabicChar"/>
          <w:rtl/>
        </w:rPr>
        <w:t>ى كفارة القتل فانّ الله عزوجل يقول ''فتحرير رقبة مؤمنة''يعنى بذلك مقرّةً قد بلغت الحنث</w:t>
      </w:r>
      <w:r>
        <w:rPr>
          <w:rtl/>
        </w:rPr>
        <w:t xml:space="preserve"> </w:t>
      </w:r>
      <w:r w:rsidRPr="00022012">
        <w:rPr>
          <w:rStyle w:val="libFootnotenumChar"/>
          <w:rtl/>
        </w:rPr>
        <w:t>(١)</w:t>
      </w:r>
      <w:r>
        <w:rPr>
          <w:rtl/>
        </w:rPr>
        <w:t>قتل كے كفارہ كے علاوہ عتق وا</w:t>
      </w:r>
      <w:r>
        <w:rPr>
          <w:rFonts w:hint="eastAsia"/>
          <w:rtl/>
        </w:rPr>
        <w:t>لے</w:t>
      </w:r>
      <w:r>
        <w:rPr>
          <w:rtl/>
        </w:rPr>
        <w:t xml:space="preserve"> ہر كفارہ مي</w:t>
      </w:r>
      <w:r w:rsidR="00CA5623">
        <w:rPr>
          <w:rtl/>
        </w:rPr>
        <w:t xml:space="preserve">ں </w:t>
      </w:r>
      <w:r>
        <w:rPr>
          <w:rtl/>
        </w:rPr>
        <w:t>غلام بچے كو آزاد كيا جاسكتا</w:t>
      </w:r>
      <w:r w:rsidR="00F22EEA">
        <w:rPr>
          <w:rtl/>
        </w:rPr>
        <w:t xml:space="preserve"> ہے</w:t>
      </w:r>
      <w:r>
        <w:rPr>
          <w:rtl/>
        </w:rPr>
        <w:t xml:space="preserve"> كيونكہ اللہ تعالى فرمارہا</w:t>
      </w:r>
      <w:r w:rsidR="00F22EEA">
        <w:rPr>
          <w:rtl/>
        </w:rPr>
        <w:t xml:space="preserve"> ہے</w:t>
      </w:r>
      <w:r>
        <w:rPr>
          <w:rtl/>
        </w:rPr>
        <w:t>'</w:t>
      </w:r>
      <w:r w:rsidRPr="00246849">
        <w:rPr>
          <w:rStyle w:val="libArabicChar"/>
          <w:rtl/>
        </w:rPr>
        <w:t xml:space="preserve">' فتحرير رقبة مؤمنة'' </w:t>
      </w:r>
      <w:r>
        <w:rPr>
          <w:rtl/>
        </w:rPr>
        <w:t>اس سے اللہ تعالى كى مراد وہ مؤمن غلام</w:t>
      </w:r>
      <w:r w:rsidR="00F22EEA">
        <w:rPr>
          <w:rtl/>
        </w:rPr>
        <w:t xml:space="preserve"> ہے</w:t>
      </w:r>
      <w:r>
        <w:rPr>
          <w:rtl/>
        </w:rPr>
        <w:t xml:space="preserve"> جو بالغ ہوچكاہو_ </w:t>
      </w:r>
    </w:p>
    <w:p w:rsidR="00BF6880" w:rsidRDefault="00BF6880" w:rsidP="009C4D0C">
      <w:pPr>
        <w:pStyle w:val="libNormal"/>
        <w:rPr>
          <w:rtl/>
        </w:rPr>
      </w:pPr>
      <w:r>
        <w:rPr>
          <w:rtl/>
        </w:rPr>
        <w:t>٣٤_ جو مسلمان، سرزمين شرك پر مسلمانو</w:t>
      </w:r>
      <w:r w:rsidR="00CA5623">
        <w:rPr>
          <w:rtl/>
        </w:rPr>
        <w:t xml:space="preserve">ں </w:t>
      </w:r>
      <w:r>
        <w:rPr>
          <w:rtl/>
        </w:rPr>
        <w:t>كے ہاتھو</w:t>
      </w:r>
      <w:r w:rsidR="00CA5623">
        <w:rPr>
          <w:rtl/>
        </w:rPr>
        <w:t xml:space="preserve">ں </w:t>
      </w:r>
      <w:r>
        <w:rPr>
          <w:rtl/>
        </w:rPr>
        <w:t>قتل ہوجائے اسكے قتل خطا كے كفارے كے طور پر ايك مؤمن غلام كو آزاد كرنا امام كى ذمہ دارى</w:t>
      </w:r>
      <w:r w:rsidR="00F22EEA">
        <w:rPr>
          <w:rtl/>
        </w:rPr>
        <w:t xml:space="preserve"> ہے</w:t>
      </w:r>
      <w:r>
        <w:rPr>
          <w:rtl/>
        </w:rPr>
        <w:t xml:space="preserve">_ </w:t>
      </w:r>
      <w:r w:rsidRPr="00246849">
        <w:rPr>
          <w:rStyle w:val="libArabicChar"/>
          <w:rFonts w:hint="eastAsia"/>
          <w:rtl/>
        </w:rPr>
        <w:t>فان</w:t>
      </w:r>
      <w:r w:rsidRPr="00246849">
        <w:rPr>
          <w:rStyle w:val="libArabicChar"/>
          <w:rtl/>
        </w:rPr>
        <w:t xml:space="preserve"> كان من قوم عدوّلكم و </w:t>
      </w:r>
      <w:r w:rsidR="00441FB8" w:rsidRPr="00022012">
        <w:rPr>
          <w:rStyle w:val="libArabicChar"/>
          <w:rFonts w:hint="cs"/>
          <w:rtl/>
        </w:rPr>
        <w:t>ه</w:t>
      </w:r>
      <w:r w:rsidRPr="00246849">
        <w:rPr>
          <w:rStyle w:val="libArabicChar"/>
          <w:rFonts w:hint="cs"/>
          <w:rtl/>
        </w:rPr>
        <w:t>و</w:t>
      </w:r>
      <w:r w:rsidRPr="00246849">
        <w:rPr>
          <w:rStyle w:val="libArabicChar"/>
          <w:rtl/>
        </w:rPr>
        <w:t xml:space="preserve"> </w:t>
      </w:r>
      <w:r w:rsidRPr="00246849">
        <w:rPr>
          <w:rStyle w:val="libArabicChar"/>
          <w:rFonts w:hint="cs"/>
          <w:rtl/>
        </w:rPr>
        <w:t>مؤمن</w:t>
      </w:r>
      <w:r w:rsidRPr="00246849">
        <w:rPr>
          <w:rStyle w:val="libArabicChar"/>
          <w:rtl/>
        </w:rPr>
        <w:t xml:space="preserve"> </w:t>
      </w:r>
      <w:r w:rsidRPr="00246849">
        <w:rPr>
          <w:rStyle w:val="libArabicChar"/>
          <w:rFonts w:hint="cs"/>
          <w:rtl/>
        </w:rPr>
        <w:t>فتحرير</w:t>
      </w:r>
      <w:r w:rsidRPr="00246849">
        <w:rPr>
          <w:rStyle w:val="libArabicChar"/>
          <w:rtl/>
        </w:rPr>
        <w:t xml:space="preserve"> </w:t>
      </w:r>
      <w:r w:rsidRPr="00246849">
        <w:rPr>
          <w:rStyle w:val="libArabicChar"/>
          <w:rFonts w:hint="cs"/>
          <w:rtl/>
        </w:rPr>
        <w:t>رقبة</w:t>
      </w:r>
      <w:r w:rsidRPr="00246849">
        <w:rPr>
          <w:rStyle w:val="libArabicChar"/>
          <w:rtl/>
        </w:rPr>
        <w:t xml:space="preserve"> </w:t>
      </w:r>
      <w:r w:rsidRPr="00246849">
        <w:rPr>
          <w:rStyle w:val="libArabicChar"/>
          <w:rFonts w:hint="cs"/>
          <w:rtl/>
        </w:rPr>
        <w:t>مؤمنة</w:t>
      </w:r>
      <w:r>
        <w:rPr>
          <w:rtl/>
        </w:rPr>
        <w:t xml:space="preserve"> </w:t>
      </w:r>
    </w:p>
    <w:p w:rsidR="00BF6880" w:rsidRDefault="00BF6880" w:rsidP="009C4D0C">
      <w:pPr>
        <w:pStyle w:val="libNormal"/>
        <w:rPr>
          <w:rtl/>
        </w:rPr>
      </w:pPr>
      <w:r>
        <w:rPr>
          <w:rFonts w:hint="eastAsia"/>
          <w:rtl/>
        </w:rPr>
        <w:t>امام</w:t>
      </w:r>
      <w:r>
        <w:rPr>
          <w:rtl/>
        </w:rPr>
        <w:t xml:space="preserve"> صادق(ع) نے سرزمين شرك پر مسلمانو</w:t>
      </w:r>
      <w:r w:rsidR="00CA5623">
        <w:rPr>
          <w:rtl/>
        </w:rPr>
        <w:t xml:space="preserve">ں </w:t>
      </w:r>
      <w:r>
        <w:rPr>
          <w:rtl/>
        </w:rPr>
        <w:t>كے ہاتھو</w:t>
      </w:r>
      <w:r w:rsidR="00CA5623">
        <w:rPr>
          <w:rtl/>
        </w:rPr>
        <w:t xml:space="preserve">ں </w:t>
      </w:r>
      <w:r>
        <w:rPr>
          <w:rtl/>
        </w:rPr>
        <w:t>قتل ہوجانے والے مسلمان كے بارے مي</w:t>
      </w:r>
      <w:r w:rsidR="00CA5623">
        <w:rPr>
          <w:rtl/>
        </w:rPr>
        <w:t xml:space="preserve">ں </w:t>
      </w:r>
      <w:r>
        <w:rPr>
          <w:rtl/>
        </w:rPr>
        <w:t xml:space="preserve">امام كى ذمہ دارى بيان كرتے ہوئے فرمايا: </w:t>
      </w:r>
      <w:r w:rsidRPr="00246849">
        <w:rPr>
          <w:rStyle w:val="libArabicChar"/>
          <w:rtl/>
        </w:rPr>
        <w:t>يُعتق مكان</w:t>
      </w:r>
      <w:r w:rsidR="00163589" w:rsidRPr="00022012">
        <w:rPr>
          <w:rStyle w:val="libArabicChar"/>
          <w:rFonts w:hint="cs"/>
          <w:rtl/>
        </w:rPr>
        <w:t>ه</w:t>
      </w:r>
      <w:r w:rsidRPr="00246849">
        <w:rPr>
          <w:rStyle w:val="libArabicChar"/>
          <w:rtl/>
        </w:rPr>
        <w:t xml:space="preserve"> </w:t>
      </w:r>
      <w:r w:rsidRPr="00246849">
        <w:rPr>
          <w:rStyle w:val="libArabicChar"/>
          <w:rFonts w:hint="cs"/>
          <w:rtl/>
        </w:rPr>
        <w:t>رقبة</w:t>
      </w:r>
      <w:r w:rsidRPr="00246849">
        <w:rPr>
          <w:rStyle w:val="libArabicChar"/>
          <w:rtl/>
        </w:rPr>
        <w:t xml:space="preserve"> </w:t>
      </w:r>
      <w:r w:rsidRPr="00246849">
        <w:rPr>
          <w:rStyle w:val="libArabicChar"/>
          <w:rFonts w:hint="cs"/>
          <w:rtl/>
        </w:rPr>
        <w:t>مؤمنة</w:t>
      </w:r>
      <w:r w:rsidRPr="00246849">
        <w:rPr>
          <w:rStyle w:val="libArabicChar"/>
          <w:rtl/>
        </w:rPr>
        <w:t xml:space="preserve"> </w:t>
      </w:r>
      <w:r w:rsidRPr="00246849">
        <w:rPr>
          <w:rStyle w:val="libArabicChar"/>
          <w:rFonts w:hint="cs"/>
          <w:rtl/>
        </w:rPr>
        <w:t>و</w:t>
      </w:r>
      <w:r w:rsidRPr="00246849">
        <w:rPr>
          <w:rStyle w:val="libArabicChar"/>
          <w:rtl/>
        </w:rPr>
        <w:t xml:space="preserve"> </w:t>
      </w:r>
      <w:r w:rsidRPr="00246849">
        <w:rPr>
          <w:rStyle w:val="libArabicChar"/>
          <w:rFonts w:hint="cs"/>
          <w:rtl/>
        </w:rPr>
        <w:t>ذلك</w:t>
      </w:r>
      <w:r w:rsidRPr="00246849">
        <w:rPr>
          <w:rStyle w:val="libArabicChar"/>
          <w:rtl/>
        </w:rPr>
        <w:t xml:space="preserve"> </w:t>
      </w:r>
      <w:r w:rsidRPr="00246849">
        <w:rPr>
          <w:rStyle w:val="libArabicChar"/>
          <w:rFonts w:hint="cs"/>
          <w:rtl/>
        </w:rPr>
        <w:t>قول</w:t>
      </w:r>
      <w:r w:rsidRPr="00246849">
        <w:rPr>
          <w:rStyle w:val="libArabicChar"/>
          <w:rtl/>
        </w:rPr>
        <w:t xml:space="preserve"> </w:t>
      </w:r>
      <w:r w:rsidRPr="00246849">
        <w:rPr>
          <w:rStyle w:val="libArabicChar"/>
          <w:rFonts w:hint="cs"/>
          <w:rtl/>
        </w:rPr>
        <w:t>الله</w:t>
      </w:r>
      <w:r w:rsidRPr="00246849">
        <w:rPr>
          <w:rStyle w:val="libArabicChar"/>
          <w:rtl/>
        </w:rPr>
        <w:t xml:space="preserve"> </w:t>
      </w:r>
      <w:r w:rsidRPr="00246849">
        <w:rPr>
          <w:rStyle w:val="libArabicChar"/>
          <w:rFonts w:hint="cs"/>
          <w:rtl/>
        </w:rPr>
        <w:t>عزّوجل</w:t>
      </w:r>
      <w:r w:rsidRPr="00246849">
        <w:rPr>
          <w:rStyle w:val="libArabicChar"/>
          <w:rtl/>
        </w:rPr>
        <w:t xml:space="preserve"> ''</w:t>
      </w:r>
      <w:r w:rsidRPr="00246849">
        <w:rPr>
          <w:rStyle w:val="libArabicChar"/>
          <w:rFonts w:hint="cs"/>
          <w:rtl/>
        </w:rPr>
        <w:t>فان</w:t>
      </w:r>
      <w:r w:rsidRPr="00246849">
        <w:rPr>
          <w:rStyle w:val="libArabicChar"/>
          <w:rtl/>
        </w:rPr>
        <w:t xml:space="preserve"> </w:t>
      </w:r>
      <w:r w:rsidRPr="00246849">
        <w:rPr>
          <w:rStyle w:val="libArabicChar"/>
          <w:rFonts w:hint="cs"/>
          <w:rtl/>
        </w:rPr>
        <w:t>كان</w:t>
      </w:r>
      <w:r w:rsidRPr="00246849">
        <w:rPr>
          <w:rStyle w:val="libArabicChar"/>
          <w:rtl/>
        </w:rPr>
        <w:t xml:space="preserve"> </w:t>
      </w:r>
      <w:r w:rsidRPr="00246849">
        <w:rPr>
          <w:rStyle w:val="libArabicChar"/>
          <w:rFonts w:hint="cs"/>
          <w:rtl/>
        </w:rPr>
        <w:t>من</w:t>
      </w:r>
      <w:r w:rsidRPr="00246849">
        <w:rPr>
          <w:rStyle w:val="libArabicChar"/>
          <w:rtl/>
        </w:rPr>
        <w:t xml:space="preserve"> </w:t>
      </w:r>
      <w:r w:rsidRPr="00246849">
        <w:rPr>
          <w:rStyle w:val="libArabicChar"/>
          <w:rFonts w:hint="cs"/>
          <w:rtl/>
        </w:rPr>
        <w:t>قوم</w:t>
      </w:r>
      <w:r w:rsidRPr="00246849">
        <w:rPr>
          <w:rStyle w:val="libArabicChar"/>
          <w:rtl/>
        </w:rPr>
        <w:t xml:space="preserve"> </w:t>
      </w:r>
      <w:r w:rsidRPr="00246849">
        <w:rPr>
          <w:rStyle w:val="libArabicChar"/>
          <w:rFonts w:hint="cs"/>
          <w:rtl/>
        </w:rPr>
        <w:t>عدولكم</w:t>
      </w:r>
      <w:r>
        <w:rPr>
          <w:rtl/>
        </w:rPr>
        <w:t xml:space="preserve"> ... </w:t>
      </w:r>
      <w:r w:rsidRPr="00022012">
        <w:rPr>
          <w:rStyle w:val="libFootnotenumChar"/>
          <w:rtl/>
        </w:rPr>
        <w:t>(٢)</w:t>
      </w:r>
      <w:r>
        <w:rPr>
          <w:rtl/>
        </w:rPr>
        <w:t xml:space="preserve">امام اسكے بدلے ايك مؤمن غلام آزاد كرے گا اور الله تعالى </w:t>
      </w:r>
      <w:r>
        <w:rPr>
          <w:rFonts w:hint="eastAsia"/>
          <w:rtl/>
        </w:rPr>
        <w:t>كے</w:t>
      </w:r>
      <w:r>
        <w:rPr>
          <w:rtl/>
        </w:rPr>
        <w:t xml:space="preserve"> فرمان '' فان كان من قوم عدوّ لكم ...'' سے يہى مراد</w:t>
      </w:r>
      <w:r w:rsidR="00F22EEA">
        <w:rPr>
          <w:rtl/>
        </w:rPr>
        <w:t xml:space="preserve"> ہے</w:t>
      </w:r>
      <w:r>
        <w:rPr>
          <w:rtl/>
        </w:rPr>
        <w:t xml:space="preserve">_ </w:t>
      </w:r>
    </w:p>
    <w:p w:rsidR="00BF6880" w:rsidRDefault="00BF6880" w:rsidP="009C4D0C">
      <w:pPr>
        <w:pStyle w:val="libNormal"/>
        <w:rPr>
          <w:rtl/>
        </w:rPr>
      </w:pPr>
      <w:r>
        <w:rPr>
          <w:rtl/>
        </w:rPr>
        <w:t>٣٥_ اگر خطا كے ذريعے قتل ہونے والے مؤمن كے اولياء مشرك ہو</w:t>
      </w:r>
      <w:r w:rsidR="00CA5623">
        <w:rPr>
          <w:rtl/>
        </w:rPr>
        <w:t xml:space="preserve">ں </w:t>
      </w:r>
      <w:r>
        <w:rPr>
          <w:rtl/>
        </w:rPr>
        <w:t>تو قاتل خون بہا ادا كرنے سے معاف</w:t>
      </w:r>
      <w:r w:rsidR="00F22EEA">
        <w:rPr>
          <w:rtl/>
        </w:rPr>
        <w:t xml:space="preserve"> ہے</w:t>
      </w:r>
      <w:r>
        <w:rPr>
          <w:rtl/>
        </w:rPr>
        <w:t xml:space="preserve">_ </w:t>
      </w:r>
    </w:p>
    <w:p w:rsidR="00BF6880" w:rsidRDefault="00BF6880" w:rsidP="009C4D0C">
      <w:pPr>
        <w:pStyle w:val="libNormal"/>
        <w:rPr>
          <w:rtl/>
        </w:rPr>
      </w:pPr>
      <w:r w:rsidRPr="00246849">
        <w:rPr>
          <w:rStyle w:val="libArabicChar"/>
          <w:rFonts w:hint="eastAsia"/>
          <w:rtl/>
        </w:rPr>
        <w:t>فان</w:t>
      </w:r>
      <w:r w:rsidRPr="00246849">
        <w:rPr>
          <w:rStyle w:val="libArabicChar"/>
          <w:rtl/>
        </w:rPr>
        <w:t xml:space="preserve"> كان من قوم عدّو: لكم و </w:t>
      </w:r>
      <w:r w:rsidR="00441FB8" w:rsidRPr="00022012">
        <w:rPr>
          <w:rStyle w:val="libArabicChar"/>
          <w:rFonts w:hint="cs"/>
          <w:rtl/>
        </w:rPr>
        <w:t>ه</w:t>
      </w:r>
      <w:r w:rsidRPr="00246849">
        <w:rPr>
          <w:rStyle w:val="libArabicChar"/>
          <w:rFonts w:hint="cs"/>
          <w:rtl/>
        </w:rPr>
        <w:t>و</w:t>
      </w:r>
      <w:r w:rsidRPr="00246849">
        <w:rPr>
          <w:rStyle w:val="libArabicChar"/>
          <w:rtl/>
        </w:rPr>
        <w:t xml:space="preserve"> </w:t>
      </w:r>
      <w:r w:rsidRPr="00246849">
        <w:rPr>
          <w:rStyle w:val="libArabicChar"/>
          <w:rFonts w:hint="cs"/>
          <w:rtl/>
        </w:rPr>
        <w:t>مؤمن</w:t>
      </w:r>
      <w:r w:rsidRPr="00246849">
        <w:rPr>
          <w:rStyle w:val="libArabicChar"/>
          <w:rtl/>
        </w:rPr>
        <w:t xml:space="preserve"> </w:t>
      </w:r>
      <w:r w:rsidRPr="00246849">
        <w:rPr>
          <w:rStyle w:val="libArabicChar"/>
          <w:rFonts w:hint="cs"/>
          <w:rtl/>
        </w:rPr>
        <w:t>فتحرير</w:t>
      </w:r>
      <w:r w:rsidRPr="00246849">
        <w:rPr>
          <w:rStyle w:val="libArabicChar"/>
          <w:rtl/>
        </w:rPr>
        <w:t xml:space="preserve"> </w:t>
      </w:r>
      <w:r w:rsidRPr="00246849">
        <w:rPr>
          <w:rStyle w:val="libArabicChar"/>
          <w:rFonts w:hint="cs"/>
          <w:rtl/>
        </w:rPr>
        <w:t>رقبة</w:t>
      </w:r>
      <w:r w:rsidRPr="00246849">
        <w:rPr>
          <w:rStyle w:val="libArabicChar"/>
          <w:rtl/>
        </w:rPr>
        <w:t xml:space="preserve"> </w:t>
      </w:r>
      <w:r w:rsidRPr="00246849">
        <w:rPr>
          <w:rStyle w:val="libArabicChar"/>
          <w:rFonts w:hint="cs"/>
          <w:rtl/>
        </w:rPr>
        <w:t>مؤمنة</w:t>
      </w:r>
      <w:r>
        <w:rPr>
          <w:rtl/>
        </w:rPr>
        <w:t xml:space="preserve"> </w:t>
      </w:r>
      <w:r>
        <w:rPr>
          <w:rFonts w:hint="eastAsia"/>
          <w:rtl/>
        </w:rPr>
        <w:t>امام</w:t>
      </w:r>
      <w:r>
        <w:rPr>
          <w:rtl/>
        </w:rPr>
        <w:t xml:space="preserve"> صادق(ع) نے مذكورہ بالا آيت كے بارے مي</w:t>
      </w:r>
      <w:r w:rsidR="00CA5623">
        <w:rPr>
          <w:rtl/>
        </w:rPr>
        <w:t xml:space="preserve">ں </w:t>
      </w:r>
      <w:r>
        <w:rPr>
          <w:rtl/>
        </w:rPr>
        <w:t xml:space="preserve">فرمايا: </w:t>
      </w:r>
      <w:r w:rsidRPr="00246849">
        <w:rPr>
          <w:rStyle w:val="libArabicChar"/>
          <w:rtl/>
        </w:rPr>
        <w:t>اذا كان من ا</w:t>
      </w:r>
      <w:r w:rsidR="00163589" w:rsidRPr="00022012">
        <w:rPr>
          <w:rStyle w:val="libArabicChar"/>
          <w:rFonts w:hint="cs"/>
          <w:rtl/>
        </w:rPr>
        <w:t>ه</w:t>
      </w:r>
      <w:r w:rsidRPr="00246849">
        <w:rPr>
          <w:rStyle w:val="libArabicChar"/>
          <w:rFonts w:hint="cs"/>
          <w:rtl/>
        </w:rPr>
        <w:t>ل</w:t>
      </w:r>
      <w:r w:rsidRPr="00246849">
        <w:rPr>
          <w:rStyle w:val="libArabicChar"/>
          <w:rtl/>
        </w:rPr>
        <w:t xml:space="preserve"> </w:t>
      </w:r>
      <w:r w:rsidRPr="00246849">
        <w:rPr>
          <w:rStyle w:val="libArabicChar"/>
          <w:rFonts w:hint="cs"/>
          <w:rtl/>
        </w:rPr>
        <w:t>الشرك</w:t>
      </w:r>
      <w:r w:rsidRPr="00246849">
        <w:rPr>
          <w:rStyle w:val="libArabicChar"/>
          <w:rtl/>
        </w:rPr>
        <w:t xml:space="preserve"> </w:t>
      </w:r>
      <w:r w:rsidRPr="00246849">
        <w:rPr>
          <w:rStyle w:val="libArabicChar"/>
          <w:rFonts w:hint="cs"/>
          <w:rtl/>
        </w:rPr>
        <w:t>فتحرير</w:t>
      </w:r>
      <w:r w:rsidRPr="00246849">
        <w:rPr>
          <w:rStyle w:val="libArabicChar"/>
          <w:rtl/>
        </w:rPr>
        <w:t xml:space="preserve"> </w:t>
      </w:r>
      <w:r w:rsidRPr="00246849">
        <w:rPr>
          <w:rStyle w:val="libArabicChar"/>
          <w:rFonts w:hint="cs"/>
          <w:rtl/>
        </w:rPr>
        <w:t>رقبة</w:t>
      </w:r>
      <w:r w:rsidRPr="00246849">
        <w:rPr>
          <w:rStyle w:val="libArabicChar"/>
          <w:rtl/>
        </w:rPr>
        <w:t xml:space="preserve"> </w:t>
      </w:r>
      <w:r w:rsidRPr="00246849">
        <w:rPr>
          <w:rStyle w:val="libArabicChar"/>
          <w:rFonts w:hint="cs"/>
          <w:rtl/>
        </w:rPr>
        <w:t>مؤمنة</w:t>
      </w:r>
      <w:r w:rsidRPr="00246849">
        <w:rPr>
          <w:rStyle w:val="libArabicChar"/>
          <w:rtl/>
        </w:rPr>
        <w:t xml:space="preserve"> فيما بين</w:t>
      </w:r>
      <w:r w:rsidR="00163589" w:rsidRPr="00022012">
        <w:rPr>
          <w:rStyle w:val="libArabicChar"/>
          <w:rFonts w:hint="cs"/>
          <w:rtl/>
        </w:rPr>
        <w:t>ه</w:t>
      </w:r>
      <w:r w:rsidRPr="00246849">
        <w:rPr>
          <w:rStyle w:val="libArabicChar"/>
          <w:rtl/>
        </w:rPr>
        <w:t xml:space="preserve"> </w:t>
      </w:r>
      <w:r w:rsidRPr="00246849">
        <w:rPr>
          <w:rStyle w:val="libArabicChar"/>
          <w:rFonts w:hint="cs"/>
          <w:rtl/>
        </w:rPr>
        <w:t>و</w:t>
      </w:r>
      <w:r w:rsidRPr="00246849">
        <w:rPr>
          <w:rStyle w:val="libArabicChar"/>
          <w:rtl/>
        </w:rPr>
        <w:t xml:space="preserve"> </w:t>
      </w:r>
      <w:r w:rsidRPr="00246849">
        <w:rPr>
          <w:rStyle w:val="libArabicChar"/>
          <w:rFonts w:hint="cs"/>
          <w:rtl/>
        </w:rPr>
        <w:t>بين</w:t>
      </w:r>
      <w:r w:rsidRPr="00246849">
        <w:rPr>
          <w:rStyle w:val="libArabicChar"/>
          <w:rtl/>
        </w:rPr>
        <w:t xml:space="preserve"> </w:t>
      </w:r>
      <w:r w:rsidRPr="00246849">
        <w:rPr>
          <w:rStyle w:val="libArabicChar"/>
          <w:rFonts w:hint="cs"/>
          <w:rtl/>
        </w:rPr>
        <w:t>الله</w:t>
      </w:r>
      <w:r w:rsidRPr="00246849">
        <w:rPr>
          <w:rStyle w:val="libArabicChar"/>
          <w:rtl/>
        </w:rPr>
        <w:t xml:space="preserve"> </w:t>
      </w:r>
      <w:r w:rsidRPr="00246849">
        <w:rPr>
          <w:rStyle w:val="libArabicChar"/>
          <w:rFonts w:hint="cs"/>
          <w:rtl/>
        </w:rPr>
        <w:t>و</w:t>
      </w:r>
      <w:r w:rsidRPr="00246849">
        <w:rPr>
          <w:rStyle w:val="libArabicChar"/>
          <w:rtl/>
        </w:rPr>
        <w:t xml:space="preserve"> </w:t>
      </w:r>
      <w:r w:rsidRPr="00246849">
        <w:rPr>
          <w:rStyle w:val="libArabicChar"/>
          <w:rFonts w:hint="cs"/>
          <w:rtl/>
        </w:rPr>
        <w:t>ليس</w:t>
      </w:r>
      <w:r w:rsidRPr="00246849">
        <w:rPr>
          <w:rStyle w:val="libArabicChar"/>
          <w:rtl/>
        </w:rPr>
        <w:t xml:space="preserve"> </w:t>
      </w:r>
      <w:r w:rsidRPr="00246849">
        <w:rPr>
          <w:rStyle w:val="libArabicChar"/>
          <w:rFonts w:hint="cs"/>
          <w:rtl/>
        </w:rPr>
        <w:t>علي</w:t>
      </w:r>
      <w:r w:rsidR="00163589" w:rsidRPr="00022012">
        <w:rPr>
          <w:rStyle w:val="libArabicChar"/>
          <w:rFonts w:hint="cs"/>
          <w:rtl/>
        </w:rPr>
        <w:t>ه</w:t>
      </w:r>
      <w:r w:rsidRPr="00246849">
        <w:rPr>
          <w:rStyle w:val="libArabicChar"/>
          <w:rtl/>
        </w:rPr>
        <w:t xml:space="preserve"> </w:t>
      </w:r>
      <w:r w:rsidRPr="00246849">
        <w:rPr>
          <w:rStyle w:val="libArabicChar"/>
          <w:rFonts w:hint="cs"/>
          <w:rtl/>
        </w:rPr>
        <w:t>دية</w:t>
      </w:r>
      <w:r w:rsidRPr="00246849">
        <w:rPr>
          <w:rStyle w:val="libArabicChar"/>
          <w:rtl/>
        </w:rPr>
        <w:t xml:space="preserve"> ...</w:t>
      </w:r>
      <w:r>
        <w:rPr>
          <w:rtl/>
        </w:rPr>
        <w:t xml:space="preserve"> </w:t>
      </w:r>
      <w:r w:rsidRPr="00022012">
        <w:rPr>
          <w:rStyle w:val="libFootnotenumChar"/>
          <w:rtl/>
        </w:rPr>
        <w:t>(٣)</w:t>
      </w:r>
      <w:r>
        <w:rPr>
          <w:rtl/>
        </w:rPr>
        <w:t>اگر مقتول كے اولياء مشرك ہو</w:t>
      </w:r>
      <w:r w:rsidR="00CA5623">
        <w:rPr>
          <w:rtl/>
        </w:rPr>
        <w:t xml:space="preserve">ں </w:t>
      </w:r>
      <w:r>
        <w:rPr>
          <w:rtl/>
        </w:rPr>
        <w:t>تو مؤمن غلام كا آزاد كرنا اسكے اور اللہ تعالى كے درميان معاملہ</w:t>
      </w:r>
      <w:r w:rsidR="00F22EEA">
        <w:rPr>
          <w:rtl/>
        </w:rPr>
        <w:t xml:space="preserve"> ہے</w:t>
      </w:r>
      <w:r>
        <w:rPr>
          <w:rtl/>
        </w:rPr>
        <w:t xml:space="preserve"> اور اس پر ديت نہ ہوگي_ </w:t>
      </w:r>
    </w:p>
    <w:p w:rsidR="00BF6880" w:rsidRDefault="00BF6880" w:rsidP="009C4D0C">
      <w:pPr>
        <w:pStyle w:val="libNormal"/>
        <w:rPr>
          <w:rtl/>
        </w:rPr>
      </w:pPr>
      <w:r>
        <w:rPr>
          <w:rFonts w:hint="eastAsia"/>
          <w:rtl/>
        </w:rPr>
        <w:t>آزادي</w:t>
      </w:r>
      <w:r>
        <w:rPr>
          <w:rtl/>
        </w:rPr>
        <w:t xml:space="preserve">: </w:t>
      </w:r>
      <w:r>
        <w:rPr>
          <w:rFonts w:hint="eastAsia"/>
          <w:rtl/>
        </w:rPr>
        <w:t>آزادى</w:t>
      </w:r>
      <w:r>
        <w:rPr>
          <w:rtl/>
        </w:rPr>
        <w:t xml:space="preserve"> كى اہميت٢١ </w:t>
      </w:r>
    </w:p>
    <w:p w:rsidR="00BF6880" w:rsidRDefault="00BF6880" w:rsidP="009C4D0C">
      <w:pPr>
        <w:pStyle w:val="libNormal"/>
        <w:rPr>
          <w:rtl/>
        </w:rPr>
      </w:pPr>
      <w:r>
        <w:rPr>
          <w:rFonts w:hint="eastAsia"/>
          <w:rtl/>
        </w:rPr>
        <w:t>احكام</w:t>
      </w:r>
      <w:r>
        <w:rPr>
          <w:rtl/>
        </w:rPr>
        <w:t xml:space="preserve"> :٣، ٥، ٦، ٨، ٩، ١٢، ١٣، ١٥، ١٦، ١٨،٢٣، ٣١، ٣٣، ٣٤، ٣٥ </w:t>
      </w:r>
      <w:r>
        <w:rPr>
          <w:rFonts w:hint="eastAsia"/>
          <w:rtl/>
        </w:rPr>
        <w:t>احكام</w:t>
      </w:r>
      <w:r>
        <w:rPr>
          <w:rtl/>
        </w:rPr>
        <w:t xml:space="preserve"> ثانوى ٢٣; احكام كى تشريع ٣٠ </w:t>
      </w:r>
    </w:p>
    <w:p w:rsidR="00BF6880" w:rsidRDefault="00BF6880" w:rsidP="009C4D0C">
      <w:pPr>
        <w:pStyle w:val="libNormal"/>
        <w:rPr>
          <w:rtl/>
        </w:rPr>
      </w:pPr>
      <w:r>
        <w:rPr>
          <w:rFonts w:hint="eastAsia"/>
          <w:rtl/>
        </w:rPr>
        <w:t>اسلام</w:t>
      </w:r>
      <w:r>
        <w:rPr>
          <w:rtl/>
        </w:rPr>
        <w:t xml:space="preserve">: </w:t>
      </w:r>
      <w:r>
        <w:rPr>
          <w:rFonts w:hint="eastAsia"/>
          <w:rtl/>
        </w:rPr>
        <w:t>اسلام</w:t>
      </w:r>
      <w:r>
        <w:rPr>
          <w:rtl/>
        </w:rPr>
        <w:t xml:space="preserve"> كى خصوصيت ١٤، ١٧ </w:t>
      </w:r>
    </w:p>
    <w:p w:rsidR="00BF6880" w:rsidRPr="00246849" w:rsidRDefault="00246849" w:rsidP="009C4D0C">
      <w:pPr>
        <w:pStyle w:val="libLine"/>
        <w:rPr>
          <w:rtl/>
        </w:rPr>
      </w:pPr>
      <w:r>
        <w:rPr>
          <w:rFonts w:hint="cs"/>
          <w:rtl/>
        </w:rPr>
        <w:t>____________________</w:t>
      </w:r>
    </w:p>
    <w:p w:rsidR="00BF6880" w:rsidRDefault="00BF6880" w:rsidP="009C4D0C">
      <w:pPr>
        <w:pStyle w:val="libFootnote"/>
        <w:rPr>
          <w:rtl/>
        </w:rPr>
      </w:pPr>
      <w:r>
        <w:rPr>
          <w:rtl/>
        </w:rPr>
        <w:t xml:space="preserve">١)كافى ج٧ ص٤٦٣، ح١٥_نورالثقلين ج١ ص٥٣١ ح٤٨٣. </w:t>
      </w:r>
    </w:p>
    <w:p w:rsidR="00BF6880" w:rsidRDefault="00BF6880" w:rsidP="009C4D0C">
      <w:pPr>
        <w:pStyle w:val="libFootnote"/>
        <w:rPr>
          <w:rtl/>
        </w:rPr>
      </w:pPr>
      <w:r>
        <w:rPr>
          <w:rtl/>
        </w:rPr>
        <w:t xml:space="preserve">٢)من لايحضرہ الفقيہ ج٤ ص١١٠ ح١ ب ٣٦_مسلسل ٣٧٣، نورالثقلين ج١ ص٥٣٢، ح٤٨٥. </w:t>
      </w:r>
    </w:p>
    <w:p w:rsidR="00BF6880" w:rsidRDefault="00BF6880" w:rsidP="009C4D0C">
      <w:pPr>
        <w:pStyle w:val="libFootnote"/>
        <w:rPr>
          <w:rtl/>
        </w:rPr>
      </w:pPr>
      <w:r>
        <w:rPr>
          <w:rtl/>
        </w:rPr>
        <w:t>٣)تفسير عياشى ج١ ص٢٦٣، ح٢١٨_ نورالثقلين ج١ ص٥٣٠ ح٤٧٤.</w:t>
      </w:r>
    </w:p>
    <w:p w:rsidR="00BF6880" w:rsidRDefault="00FB678F" w:rsidP="009C4D0C">
      <w:pPr>
        <w:pStyle w:val="libNormal"/>
        <w:rPr>
          <w:rtl/>
        </w:rPr>
      </w:pPr>
      <w:r w:rsidRPr="00FB11C2">
        <w:rPr>
          <w:rtl/>
        </w:rPr>
        <w:br w:type="page"/>
      </w:r>
      <w:r w:rsidR="00BF6880">
        <w:rPr>
          <w:rFonts w:hint="eastAsia"/>
          <w:rtl/>
        </w:rPr>
        <w:lastRenderedPageBreak/>
        <w:t>اسماء</w:t>
      </w:r>
      <w:r w:rsidR="00BF6880">
        <w:rPr>
          <w:rtl/>
        </w:rPr>
        <w:t xml:space="preserve"> و صفات: </w:t>
      </w:r>
      <w:r w:rsidR="00BF6880">
        <w:rPr>
          <w:rFonts w:hint="eastAsia"/>
          <w:rtl/>
        </w:rPr>
        <w:t>حكيم</w:t>
      </w:r>
      <w:r w:rsidR="00BF6880">
        <w:rPr>
          <w:rtl/>
        </w:rPr>
        <w:t xml:space="preserve"> ٢٨;عليم ٢٨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علم ٢٩ ، ٣٠ ; اللہ تعالى كى حكمت ٢٩ ; اللہ تعالى كى رحمت سے محروميت; اللہ تعالى كے حقوق ٣٢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كى اہميت ٢٢;ايمان كے اثرات ٢ </w:t>
      </w:r>
    </w:p>
    <w:p w:rsidR="00BF6880" w:rsidRDefault="00BF6880" w:rsidP="009C4D0C">
      <w:pPr>
        <w:pStyle w:val="libNormal"/>
        <w:rPr>
          <w:rtl/>
        </w:rPr>
      </w:pPr>
      <w:r>
        <w:rPr>
          <w:rFonts w:hint="eastAsia"/>
          <w:rtl/>
        </w:rPr>
        <w:t>توبہ</w:t>
      </w:r>
      <w:r>
        <w:rPr>
          <w:rtl/>
        </w:rPr>
        <w:t xml:space="preserve">: </w:t>
      </w:r>
      <w:r>
        <w:rPr>
          <w:rFonts w:hint="eastAsia"/>
          <w:rtl/>
        </w:rPr>
        <w:t>توبہ</w:t>
      </w:r>
      <w:r>
        <w:rPr>
          <w:rtl/>
        </w:rPr>
        <w:t xml:space="preserve"> قبول ہونے كا پيش خيمہ ٢٥ </w:t>
      </w:r>
    </w:p>
    <w:p w:rsidR="00BF6880" w:rsidRDefault="00BF6880" w:rsidP="009C4D0C">
      <w:pPr>
        <w:pStyle w:val="libNormal"/>
        <w:rPr>
          <w:rtl/>
        </w:rPr>
      </w:pPr>
      <w:r>
        <w:rPr>
          <w:rFonts w:hint="eastAsia"/>
          <w:rtl/>
        </w:rPr>
        <w:t>حفظ</w:t>
      </w:r>
      <w:r>
        <w:rPr>
          <w:rtl/>
        </w:rPr>
        <w:t xml:space="preserve"> نفس: </w:t>
      </w:r>
      <w:r>
        <w:rPr>
          <w:rFonts w:hint="eastAsia"/>
          <w:rtl/>
        </w:rPr>
        <w:t>حفظ</w:t>
      </w:r>
      <w:r>
        <w:rPr>
          <w:rtl/>
        </w:rPr>
        <w:t xml:space="preserve"> نفس كى اہميت ٢٧ </w:t>
      </w:r>
    </w:p>
    <w:p w:rsidR="00BF6880" w:rsidRDefault="00BF6880" w:rsidP="009C4D0C">
      <w:pPr>
        <w:pStyle w:val="libNormal"/>
        <w:rPr>
          <w:rtl/>
        </w:rPr>
      </w:pPr>
      <w:r>
        <w:rPr>
          <w:rFonts w:hint="eastAsia"/>
          <w:rtl/>
        </w:rPr>
        <w:t>دارالكفر</w:t>
      </w:r>
      <w:r>
        <w:rPr>
          <w:rtl/>
        </w:rPr>
        <w:t xml:space="preserve">: </w:t>
      </w:r>
      <w:r>
        <w:rPr>
          <w:rFonts w:hint="eastAsia"/>
          <w:rtl/>
        </w:rPr>
        <w:t>دارالكفر</w:t>
      </w:r>
      <w:r>
        <w:rPr>
          <w:rtl/>
        </w:rPr>
        <w:t xml:space="preserve"> كے احكام ٣٤ </w:t>
      </w:r>
    </w:p>
    <w:p w:rsidR="00BF6880" w:rsidRDefault="00BF6880" w:rsidP="009C4D0C">
      <w:pPr>
        <w:pStyle w:val="libNormal"/>
        <w:rPr>
          <w:rtl/>
        </w:rPr>
      </w:pPr>
      <w:r>
        <w:rPr>
          <w:rFonts w:hint="eastAsia"/>
          <w:rtl/>
        </w:rPr>
        <w:t>دشمن</w:t>
      </w:r>
      <w:r>
        <w:rPr>
          <w:rtl/>
        </w:rPr>
        <w:t xml:space="preserve">: </w:t>
      </w:r>
      <w:r>
        <w:rPr>
          <w:rFonts w:hint="eastAsia"/>
          <w:rtl/>
        </w:rPr>
        <w:t>دشمن</w:t>
      </w:r>
      <w:r>
        <w:rPr>
          <w:rtl/>
        </w:rPr>
        <w:t xml:space="preserve"> كو كمزور كرنا ١٤ </w:t>
      </w:r>
    </w:p>
    <w:p w:rsidR="00BF6880" w:rsidRDefault="00BF6880" w:rsidP="009C4D0C">
      <w:pPr>
        <w:pStyle w:val="libNormal"/>
        <w:rPr>
          <w:rtl/>
        </w:rPr>
      </w:pPr>
      <w:r>
        <w:rPr>
          <w:rFonts w:hint="eastAsia"/>
          <w:rtl/>
        </w:rPr>
        <w:t>ديت</w:t>
      </w:r>
      <w:r>
        <w:rPr>
          <w:rtl/>
        </w:rPr>
        <w:t xml:space="preserve">: </w:t>
      </w:r>
      <w:r>
        <w:rPr>
          <w:rFonts w:hint="eastAsia"/>
          <w:rtl/>
        </w:rPr>
        <w:t>ديت</w:t>
      </w:r>
      <w:r>
        <w:rPr>
          <w:rtl/>
        </w:rPr>
        <w:t xml:space="preserve"> كا فلسفہ ٣٠;ديت كے اثرات ٢٥، ٢٦;ديت كے احكام ٥، ٨، ٩، ١٣، ١٦، ١٨، ٢٣، ٣٣، ٣٥;ديت معاف كرنا ٩، ١٠، ١١ </w:t>
      </w:r>
    </w:p>
    <w:p w:rsidR="00BF6880" w:rsidRDefault="00BF6880" w:rsidP="009C4D0C">
      <w:pPr>
        <w:pStyle w:val="libNormal"/>
        <w:rPr>
          <w:rtl/>
        </w:rPr>
      </w:pPr>
      <w:r>
        <w:rPr>
          <w:rFonts w:hint="eastAsia"/>
          <w:rtl/>
        </w:rPr>
        <w:t>دينى</w:t>
      </w:r>
      <w:r>
        <w:rPr>
          <w:rtl/>
        </w:rPr>
        <w:t xml:space="preserve"> تعليمات كا نظام: ٢٢ </w:t>
      </w:r>
    </w:p>
    <w:p w:rsidR="00BF6880" w:rsidRDefault="00BF6880" w:rsidP="009C4D0C">
      <w:pPr>
        <w:pStyle w:val="libNormal"/>
        <w:rPr>
          <w:rtl/>
        </w:rPr>
      </w:pPr>
      <w:r>
        <w:rPr>
          <w:rFonts w:hint="eastAsia"/>
          <w:rtl/>
        </w:rPr>
        <w:t>راہبر</w:t>
      </w:r>
      <w:r>
        <w:rPr>
          <w:rtl/>
        </w:rPr>
        <w:t xml:space="preserve">: </w:t>
      </w:r>
      <w:r>
        <w:rPr>
          <w:rFonts w:hint="eastAsia"/>
          <w:rtl/>
        </w:rPr>
        <w:t>راہبركى</w:t>
      </w:r>
      <w:r>
        <w:rPr>
          <w:rtl/>
        </w:rPr>
        <w:t xml:space="preserve"> ذمہ دارى ٣٤ </w:t>
      </w:r>
    </w:p>
    <w:p w:rsidR="00BF6880" w:rsidRDefault="00BF6880" w:rsidP="009C4D0C">
      <w:pPr>
        <w:pStyle w:val="libNormal"/>
        <w:rPr>
          <w:rtl/>
        </w:rPr>
      </w:pPr>
      <w:r>
        <w:rPr>
          <w:rFonts w:hint="eastAsia"/>
          <w:rtl/>
        </w:rPr>
        <w:t>روايت</w:t>
      </w:r>
      <w:r>
        <w:rPr>
          <w:rtl/>
        </w:rPr>
        <w:t xml:space="preserve">: ٣١، ٣٢، ٣٣، ٣٤، ٣٥ </w:t>
      </w:r>
    </w:p>
    <w:p w:rsidR="00BF6880" w:rsidRDefault="00BF6880" w:rsidP="009C4D0C">
      <w:pPr>
        <w:pStyle w:val="libNormal"/>
        <w:rPr>
          <w:rtl/>
        </w:rPr>
      </w:pPr>
      <w:r>
        <w:rPr>
          <w:rFonts w:hint="eastAsia"/>
          <w:rtl/>
        </w:rPr>
        <w:t>روزہ</w:t>
      </w:r>
      <w:r>
        <w:rPr>
          <w:rtl/>
        </w:rPr>
        <w:t xml:space="preserve">: </w:t>
      </w:r>
      <w:r>
        <w:rPr>
          <w:rFonts w:hint="eastAsia"/>
          <w:rtl/>
        </w:rPr>
        <w:t>كفارے</w:t>
      </w:r>
      <w:r>
        <w:rPr>
          <w:rtl/>
        </w:rPr>
        <w:t xml:space="preserve"> كے روزے ٢٣; كفارے كے روزے كے اثرات ٢٥، ٢٦ </w:t>
      </w:r>
    </w:p>
    <w:p w:rsidR="00BF6880" w:rsidRDefault="00BF6880" w:rsidP="009C4D0C">
      <w:pPr>
        <w:pStyle w:val="libNormal"/>
        <w:rPr>
          <w:rtl/>
        </w:rPr>
      </w:pPr>
      <w:r>
        <w:rPr>
          <w:rFonts w:hint="eastAsia"/>
          <w:rtl/>
        </w:rPr>
        <w:t>شرك</w:t>
      </w:r>
      <w:r>
        <w:rPr>
          <w:rtl/>
        </w:rPr>
        <w:t xml:space="preserve">: </w:t>
      </w:r>
      <w:r>
        <w:rPr>
          <w:rFonts w:hint="eastAsia"/>
          <w:rtl/>
        </w:rPr>
        <w:t>شرك</w:t>
      </w:r>
      <w:r>
        <w:rPr>
          <w:rtl/>
        </w:rPr>
        <w:t xml:space="preserve"> كے اثرات ٣٥ </w:t>
      </w:r>
    </w:p>
    <w:p w:rsidR="00BF6880" w:rsidRDefault="00BF6880" w:rsidP="009C4D0C">
      <w:pPr>
        <w:pStyle w:val="libNormal"/>
        <w:rPr>
          <w:rtl/>
        </w:rPr>
      </w:pPr>
      <w:r>
        <w:rPr>
          <w:rFonts w:hint="eastAsia"/>
          <w:rtl/>
        </w:rPr>
        <w:t>صدقہ</w:t>
      </w:r>
      <w:r>
        <w:rPr>
          <w:rtl/>
        </w:rPr>
        <w:t xml:space="preserve">: </w:t>
      </w:r>
      <w:r>
        <w:rPr>
          <w:rFonts w:hint="eastAsia"/>
          <w:rtl/>
        </w:rPr>
        <w:t>صدقہ</w:t>
      </w:r>
      <w:r>
        <w:rPr>
          <w:rtl/>
        </w:rPr>
        <w:t xml:space="preserve"> كے مقامات ١٠ </w:t>
      </w:r>
    </w:p>
    <w:p w:rsidR="00BF6880" w:rsidRDefault="00BF6880" w:rsidP="009C4D0C">
      <w:pPr>
        <w:pStyle w:val="libNormal"/>
        <w:rPr>
          <w:rtl/>
        </w:rPr>
      </w:pPr>
      <w:r>
        <w:rPr>
          <w:rFonts w:hint="eastAsia"/>
          <w:rtl/>
        </w:rPr>
        <w:t>عفو</w:t>
      </w:r>
      <w:r>
        <w:rPr>
          <w:rtl/>
        </w:rPr>
        <w:t xml:space="preserve">: </w:t>
      </w:r>
      <w:r>
        <w:rPr>
          <w:rFonts w:hint="eastAsia"/>
          <w:rtl/>
        </w:rPr>
        <w:t>عفو</w:t>
      </w:r>
      <w:r>
        <w:rPr>
          <w:rtl/>
        </w:rPr>
        <w:t xml:space="preserve"> كرنے پر ابھارنا١١ </w:t>
      </w:r>
    </w:p>
    <w:p w:rsidR="00BF6880" w:rsidRDefault="00BF6880" w:rsidP="009C4D0C">
      <w:pPr>
        <w:pStyle w:val="libNormal"/>
        <w:rPr>
          <w:rtl/>
        </w:rPr>
      </w:pPr>
      <w:r>
        <w:rPr>
          <w:rFonts w:hint="eastAsia"/>
          <w:rtl/>
        </w:rPr>
        <w:t>عمل</w:t>
      </w:r>
      <w:r>
        <w:rPr>
          <w:rtl/>
        </w:rPr>
        <w:t xml:space="preserve">: </w:t>
      </w:r>
      <w:r>
        <w:rPr>
          <w:rFonts w:hint="eastAsia"/>
          <w:rtl/>
        </w:rPr>
        <w:t>پسنديدہ</w:t>
      </w:r>
      <w:r>
        <w:rPr>
          <w:rtl/>
        </w:rPr>
        <w:t xml:space="preserve"> عمل ١١ </w:t>
      </w:r>
    </w:p>
    <w:p w:rsidR="00BF6880" w:rsidRDefault="00BF6880" w:rsidP="009C4D0C">
      <w:pPr>
        <w:pStyle w:val="libNormal"/>
        <w:rPr>
          <w:rtl/>
        </w:rPr>
      </w:pPr>
      <w:r>
        <w:rPr>
          <w:rFonts w:hint="eastAsia"/>
          <w:rtl/>
        </w:rPr>
        <w:t>عہد</w:t>
      </w:r>
      <w:r>
        <w:rPr>
          <w:rtl/>
        </w:rPr>
        <w:t xml:space="preserve">: </w:t>
      </w:r>
      <w:r>
        <w:rPr>
          <w:rFonts w:hint="eastAsia"/>
          <w:rtl/>
        </w:rPr>
        <w:t>عہد</w:t>
      </w:r>
      <w:r>
        <w:rPr>
          <w:rtl/>
        </w:rPr>
        <w:t xml:space="preserve"> وفا كرنے كى اہميت ١٧ </w:t>
      </w:r>
    </w:p>
    <w:p w:rsidR="00BF6880" w:rsidRDefault="00BF6880" w:rsidP="009C4D0C">
      <w:pPr>
        <w:pStyle w:val="libNormal"/>
        <w:rPr>
          <w:rtl/>
        </w:rPr>
      </w:pPr>
      <w:r>
        <w:rPr>
          <w:rFonts w:hint="eastAsia"/>
          <w:rtl/>
        </w:rPr>
        <w:t>عہد</w:t>
      </w:r>
      <w:r>
        <w:rPr>
          <w:rtl/>
        </w:rPr>
        <w:t xml:space="preserve"> شكني: </w:t>
      </w:r>
      <w:r>
        <w:rPr>
          <w:rFonts w:hint="eastAsia"/>
          <w:rtl/>
        </w:rPr>
        <w:t>عہد</w:t>
      </w:r>
      <w:r>
        <w:rPr>
          <w:rtl/>
        </w:rPr>
        <w:t xml:space="preserve"> شكنى كے موانع ١٧ </w:t>
      </w:r>
    </w:p>
    <w:p w:rsidR="00BF6880" w:rsidRDefault="00BF6880" w:rsidP="009C4D0C">
      <w:pPr>
        <w:pStyle w:val="libNormal"/>
        <w:rPr>
          <w:rtl/>
        </w:rPr>
      </w:pPr>
      <w:r>
        <w:rPr>
          <w:rFonts w:hint="eastAsia"/>
          <w:rtl/>
        </w:rPr>
        <w:t>غلام</w:t>
      </w:r>
      <w:r>
        <w:rPr>
          <w:rtl/>
        </w:rPr>
        <w:t xml:space="preserve"> : </w:t>
      </w:r>
      <w:r>
        <w:rPr>
          <w:rFonts w:hint="eastAsia"/>
          <w:rtl/>
        </w:rPr>
        <w:t>غلام</w:t>
      </w:r>
      <w:r>
        <w:rPr>
          <w:rtl/>
        </w:rPr>
        <w:t xml:space="preserve"> كى آزادى ٦، ١٢،١٥، ١٨;غلام كى آزادى كى اہميت ١٩، ٢٠ ;غلام كى آزادى كے اثرات ٢٥، ٢٦ ; مؤمن غلام كى آزادى ٣٢، ٣٤;مؤمن غلام كى اہميت ٢٢ </w:t>
      </w:r>
    </w:p>
    <w:p w:rsidR="00BF6880" w:rsidRDefault="00BF6880" w:rsidP="009C4D0C">
      <w:pPr>
        <w:pStyle w:val="libNormal"/>
        <w:rPr>
          <w:rtl/>
        </w:rPr>
      </w:pPr>
      <w:r>
        <w:rPr>
          <w:rFonts w:hint="eastAsia"/>
          <w:rtl/>
        </w:rPr>
        <w:t>قاتل</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قاتل</w:t>
      </w:r>
      <w:r w:rsidR="00BF6880">
        <w:rPr>
          <w:rtl/>
        </w:rPr>
        <w:t xml:space="preserve"> كا ديت ادا كرنا ٧ </w:t>
      </w:r>
    </w:p>
    <w:p w:rsidR="00BF6880" w:rsidRDefault="00BF6880" w:rsidP="009C4D0C">
      <w:pPr>
        <w:pStyle w:val="libNormal"/>
        <w:rPr>
          <w:rtl/>
        </w:rPr>
      </w:pPr>
      <w:r>
        <w:rPr>
          <w:rFonts w:hint="eastAsia"/>
          <w:rtl/>
        </w:rPr>
        <w:t>قانون</w:t>
      </w:r>
      <w:r>
        <w:rPr>
          <w:rtl/>
        </w:rPr>
        <w:t xml:space="preserve"> سازي: </w:t>
      </w:r>
      <w:r>
        <w:rPr>
          <w:rFonts w:hint="eastAsia"/>
          <w:rtl/>
        </w:rPr>
        <w:t>قانون</w:t>
      </w:r>
      <w:r>
        <w:rPr>
          <w:rtl/>
        </w:rPr>
        <w:t xml:space="preserve"> سازى كا معيار ١٤ </w:t>
      </w:r>
    </w:p>
    <w:p w:rsidR="00BF6880" w:rsidRDefault="00BF6880" w:rsidP="009C4D0C">
      <w:pPr>
        <w:pStyle w:val="libNormal"/>
        <w:rPr>
          <w:rtl/>
        </w:rPr>
      </w:pPr>
      <w:r>
        <w:rPr>
          <w:rFonts w:hint="eastAsia"/>
          <w:rtl/>
        </w:rPr>
        <w:t>قتل</w:t>
      </w:r>
      <w:r>
        <w:rPr>
          <w:rtl/>
        </w:rPr>
        <w:t xml:space="preserve">: </w:t>
      </w:r>
      <w:r>
        <w:rPr>
          <w:rFonts w:hint="eastAsia"/>
          <w:rtl/>
        </w:rPr>
        <w:t>قتل</w:t>
      </w:r>
      <w:r>
        <w:rPr>
          <w:rtl/>
        </w:rPr>
        <w:t xml:space="preserve"> خطا ٢٧;قتل خطا كا كفارہ ٥، ٦، ١٢، ٣٤;قتل خطا كى حقيقت ٣١;قتل خطا كى ديت ٧، ٢٣، ٢٥، ٣٢، ٣٣، ٣٥ ;قتل خطا كے اثرات ٢٤;قتل خطا كے احكام ٥، ١٣، ١٥، ١٦، ١٨، ٣١; قتل عمد ٣;قتل كا كفارہ ٣٣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كے قتل كى ديت ١٨;ہم پيمان كفار ١٨ </w:t>
      </w:r>
    </w:p>
    <w:p w:rsidR="00BF6880" w:rsidRDefault="00BF6880" w:rsidP="009C4D0C">
      <w:pPr>
        <w:pStyle w:val="libNormal"/>
        <w:rPr>
          <w:rtl/>
        </w:rPr>
      </w:pPr>
      <w:r>
        <w:rPr>
          <w:rFonts w:hint="eastAsia"/>
          <w:rtl/>
        </w:rPr>
        <w:t>كفارات</w:t>
      </w:r>
      <w:r>
        <w:rPr>
          <w:rtl/>
        </w:rPr>
        <w:t xml:space="preserve">: </w:t>
      </w:r>
      <w:r>
        <w:rPr>
          <w:rFonts w:hint="eastAsia"/>
          <w:rtl/>
        </w:rPr>
        <w:t>كفارات</w:t>
      </w:r>
      <w:r>
        <w:rPr>
          <w:rtl/>
        </w:rPr>
        <w:t xml:space="preserve"> كا فلسفہ ٣٠;كفارات كے احكام ٦،١٢، ١٥ </w:t>
      </w:r>
    </w:p>
    <w:p w:rsidR="00BF6880" w:rsidRDefault="00BF6880" w:rsidP="009C4D0C">
      <w:pPr>
        <w:pStyle w:val="libNormal"/>
        <w:rPr>
          <w:rtl/>
        </w:rPr>
      </w:pPr>
      <w:r>
        <w:rPr>
          <w:rFonts w:hint="eastAsia"/>
          <w:rtl/>
        </w:rPr>
        <w:t>محرمات</w:t>
      </w:r>
      <w:r>
        <w:rPr>
          <w:rtl/>
        </w:rPr>
        <w:t xml:space="preserve">: ٣ </w:t>
      </w:r>
    </w:p>
    <w:p w:rsidR="00BF6880" w:rsidRDefault="00BF6880" w:rsidP="009C4D0C">
      <w:pPr>
        <w:pStyle w:val="libNormal"/>
        <w:rPr>
          <w:rtl/>
        </w:rPr>
      </w:pPr>
      <w:r>
        <w:rPr>
          <w:rFonts w:hint="eastAsia"/>
          <w:rtl/>
        </w:rPr>
        <w:t>مقتول</w:t>
      </w:r>
      <w:r>
        <w:rPr>
          <w:rtl/>
        </w:rPr>
        <w:t xml:space="preserve">: </w:t>
      </w:r>
      <w:r>
        <w:rPr>
          <w:rFonts w:hint="eastAsia"/>
          <w:rtl/>
        </w:rPr>
        <w:t>مقتول</w:t>
      </w:r>
      <w:r>
        <w:rPr>
          <w:rtl/>
        </w:rPr>
        <w:t xml:space="preserve"> كے اولياء كے حقوق ٣٢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كا قتل ٢، ٤، ٣٤;مؤمنين كو قتل كرنے كى حرمت ٣;مؤمنين كى حرمت ١، ٣; مؤمنين كى ذمہ دارى ١; مؤمنين كے قتل كى ديت ٥، ١٦ </w:t>
      </w:r>
    </w:p>
    <w:p w:rsidR="00BF6880" w:rsidRDefault="00BF6880" w:rsidP="009C4D0C">
      <w:pPr>
        <w:pStyle w:val="libNormal"/>
        <w:rPr>
          <w:rtl/>
        </w:rPr>
      </w:pPr>
    </w:p>
    <w:p w:rsidR="008142D1" w:rsidRDefault="008142D1" w:rsidP="009C4D0C">
      <w:pPr>
        <w:pStyle w:val="Heading2Center"/>
        <w:rPr>
          <w:rtl/>
        </w:rPr>
      </w:pPr>
      <w:bookmarkStart w:id="187" w:name="_Toc11329360"/>
      <w:r>
        <w:rPr>
          <w:rFonts w:hint="cs"/>
          <w:rtl/>
        </w:rPr>
        <w:t>آیت</w:t>
      </w:r>
      <w:r w:rsidR="00BF6880">
        <w:rPr>
          <w:rtl/>
        </w:rPr>
        <w:t>(۹۳)</w:t>
      </w:r>
      <w:bookmarkEnd w:id="187"/>
      <w:r w:rsidR="00BF6880">
        <w:rPr>
          <w:rtl/>
        </w:rPr>
        <w:t xml:space="preserve"> </w:t>
      </w:r>
    </w:p>
    <w:p w:rsidR="008142D1"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8142D1">
        <w:rPr>
          <w:rStyle w:val="libAieChar"/>
          <w:rtl/>
        </w:rPr>
        <w:t>وَمَن يَقْتُلْ مُؤْمِنًا مُّتَعَمِّدًا فَجَزَآؤُ</w:t>
      </w:r>
      <w:r w:rsidRPr="00F60319">
        <w:rPr>
          <w:rStyle w:val="libAieChar"/>
          <w:rFonts w:hint="cs"/>
          <w:rtl/>
        </w:rPr>
        <w:t>ه</w:t>
      </w:r>
      <w:r w:rsidRPr="008142D1">
        <w:rPr>
          <w:rStyle w:val="libAieChar"/>
          <w:rFonts w:hint="cs"/>
          <w:rtl/>
        </w:rPr>
        <w:t>ُ</w:t>
      </w:r>
      <w:r w:rsidRPr="008142D1">
        <w:rPr>
          <w:rStyle w:val="libAieChar"/>
          <w:rtl/>
        </w:rPr>
        <w:t xml:space="preserve"> </w:t>
      </w:r>
      <w:r w:rsidRPr="008142D1">
        <w:rPr>
          <w:rStyle w:val="libAieChar"/>
          <w:rFonts w:hint="cs"/>
          <w:rtl/>
        </w:rPr>
        <w:t>جَ</w:t>
      </w:r>
      <w:r w:rsidRPr="00F60319">
        <w:rPr>
          <w:rStyle w:val="libAieChar"/>
          <w:rFonts w:hint="cs"/>
          <w:rtl/>
        </w:rPr>
        <w:t>ه</w:t>
      </w:r>
      <w:r w:rsidRPr="008142D1">
        <w:rPr>
          <w:rStyle w:val="libAieChar"/>
          <w:rFonts w:hint="cs"/>
          <w:rtl/>
        </w:rPr>
        <w:t>َنَّمُ</w:t>
      </w:r>
      <w:r w:rsidRPr="008142D1">
        <w:rPr>
          <w:rStyle w:val="libAieChar"/>
          <w:rtl/>
        </w:rPr>
        <w:t xml:space="preserve"> </w:t>
      </w:r>
      <w:r w:rsidRPr="008142D1">
        <w:rPr>
          <w:rStyle w:val="libAieChar"/>
          <w:rFonts w:hint="cs"/>
          <w:rtl/>
        </w:rPr>
        <w:t>خَالِدًا</w:t>
      </w:r>
      <w:r w:rsidRPr="008142D1">
        <w:rPr>
          <w:rStyle w:val="libAieChar"/>
          <w:rtl/>
        </w:rPr>
        <w:t xml:space="preserve"> </w:t>
      </w:r>
      <w:r w:rsidRPr="008142D1">
        <w:rPr>
          <w:rStyle w:val="libAieChar"/>
          <w:rFonts w:hint="cs"/>
          <w:rtl/>
        </w:rPr>
        <w:t>فِي</w:t>
      </w:r>
      <w:r w:rsidRPr="00F60319">
        <w:rPr>
          <w:rStyle w:val="libAieChar"/>
          <w:rFonts w:hint="cs"/>
          <w:rtl/>
        </w:rPr>
        <w:t>ه</w:t>
      </w:r>
      <w:r w:rsidRPr="008142D1">
        <w:rPr>
          <w:rStyle w:val="libAieChar"/>
          <w:rFonts w:hint="cs"/>
          <w:rtl/>
        </w:rPr>
        <w:t>َا</w:t>
      </w:r>
      <w:r w:rsidRPr="008142D1">
        <w:rPr>
          <w:rStyle w:val="libAieChar"/>
          <w:rtl/>
        </w:rPr>
        <w:t xml:space="preserve"> </w:t>
      </w:r>
      <w:r w:rsidRPr="008142D1">
        <w:rPr>
          <w:rStyle w:val="libAieChar"/>
          <w:rFonts w:hint="cs"/>
          <w:rtl/>
        </w:rPr>
        <w:t>وَغَضِبَ</w:t>
      </w:r>
      <w:r w:rsidRPr="008142D1">
        <w:rPr>
          <w:rStyle w:val="libAieChar"/>
          <w:rtl/>
        </w:rPr>
        <w:t xml:space="preserve"> </w:t>
      </w:r>
      <w:r w:rsidRPr="008142D1">
        <w:rPr>
          <w:rStyle w:val="libAieChar"/>
          <w:rFonts w:hint="cs"/>
          <w:rtl/>
        </w:rPr>
        <w:t>اللّ</w:t>
      </w:r>
      <w:r w:rsidRPr="00F60319">
        <w:rPr>
          <w:rStyle w:val="libAieChar"/>
          <w:rFonts w:hint="cs"/>
          <w:rtl/>
        </w:rPr>
        <w:t>ه</w:t>
      </w:r>
      <w:r w:rsidRPr="008142D1">
        <w:rPr>
          <w:rStyle w:val="libAieChar"/>
          <w:rFonts w:hint="cs"/>
          <w:rtl/>
        </w:rPr>
        <w:t>ُ</w:t>
      </w:r>
      <w:r w:rsidRPr="008142D1">
        <w:rPr>
          <w:rStyle w:val="libAieChar"/>
          <w:rtl/>
        </w:rPr>
        <w:t xml:space="preserve"> </w:t>
      </w:r>
      <w:r w:rsidRPr="008142D1">
        <w:rPr>
          <w:rStyle w:val="libAieChar"/>
          <w:rFonts w:hint="cs"/>
          <w:rtl/>
        </w:rPr>
        <w:t>عَلَيْ</w:t>
      </w:r>
      <w:r w:rsidRPr="00F60319">
        <w:rPr>
          <w:rStyle w:val="libAieChar"/>
          <w:rFonts w:hint="cs"/>
          <w:rtl/>
        </w:rPr>
        <w:t>ه</w:t>
      </w:r>
      <w:r w:rsidRPr="008142D1">
        <w:rPr>
          <w:rStyle w:val="libAieChar"/>
          <w:rFonts w:hint="cs"/>
          <w:rtl/>
        </w:rPr>
        <w:t>ِ</w:t>
      </w:r>
      <w:r w:rsidRPr="008142D1">
        <w:rPr>
          <w:rStyle w:val="libAieChar"/>
          <w:rtl/>
        </w:rPr>
        <w:t xml:space="preserve"> </w:t>
      </w:r>
      <w:r w:rsidRPr="008142D1">
        <w:rPr>
          <w:rStyle w:val="libAieChar"/>
          <w:rFonts w:hint="cs"/>
          <w:rtl/>
        </w:rPr>
        <w:t>وَلَعَنَ</w:t>
      </w:r>
      <w:r w:rsidRPr="00F60319">
        <w:rPr>
          <w:rStyle w:val="libAieChar"/>
          <w:rFonts w:hint="cs"/>
          <w:rtl/>
        </w:rPr>
        <w:t>ه</w:t>
      </w:r>
      <w:r w:rsidRPr="008142D1">
        <w:rPr>
          <w:rStyle w:val="libAieChar"/>
          <w:rFonts w:hint="cs"/>
          <w:rtl/>
        </w:rPr>
        <w:t>ُ</w:t>
      </w:r>
      <w:r w:rsidRPr="008142D1">
        <w:rPr>
          <w:rStyle w:val="libAieChar"/>
          <w:rtl/>
        </w:rPr>
        <w:t xml:space="preserve"> </w:t>
      </w:r>
      <w:r w:rsidRPr="008142D1">
        <w:rPr>
          <w:rStyle w:val="libAieChar"/>
          <w:rFonts w:hint="cs"/>
          <w:rtl/>
        </w:rPr>
        <w:t>وَأَعَدَّ</w:t>
      </w:r>
      <w:r w:rsidRPr="008142D1">
        <w:rPr>
          <w:rStyle w:val="libAieChar"/>
          <w:rtl/>
        </w:rPr>
        <w:t xml:space="preserve"> </w:t>
      </w:r>
      <w:r w:rsidRPr="008142D1">
        <w:rPr>
          <w:rStyle w:val="libAieChar"/>
          <w:rFonts w:hint="cs"/>
          <w:rtl/>
        </w:rPr>
        <w:t>لَ</w:t>
      </w:r>
      <w:r w:rsidRPr="00F60319">
        <w:rPr>
          <w:rStyle w:val="libAieChar"/>
          <w:rFonts w:hint="cs"/>
          <w:rtl/>
        </w:rPr>
        <w:t>ه</w:t>
      </w:r>
      <w:r w:rsidRPr="008142D1">
        <w:rPr>
          <w:rStyle w:val="libAieChar"/>
          <w:rFonts w:hint="cs"/>
          <w:rtl/>
        </w:rPr>
        <w:t>ُ</w:t>
      </w:r>
      <w:r w:rsidRPr="008142D1">
        <w:rPr>
          <w:rStyle w:val="libAieChar"/>
          <w:rtl/>
        </w:rPr>
        <w:t xml:space="preserve"> </w:t>
      </w:r>
      <w:r w:rsidRPr="008142D1">
        <w:rPr>
          <w:rStyle w:val="libAieChar"/>
          <w:rFonts w:hint="cs"/>
          <w:rtl/>
        </w:rPr>
        <w:t>عَذَابًا</w:t>
      </w:r>
      <w:r w:rsidRPr="008142D1">
        <w:rPr>
          <w:rStyle w:val="libAieChar"/>
          <w:rtl/>
        </w:rPr>
        <w:t xml:space="preserve"> </w:t>
      </w:r>
      <w:r w:rsidRPr="008142D1">
        <w:rPr>
          <w:rStyle w:val="libAieChar"/>
          <w:rFonts w:hint="cs"/>
          <w:rtl/>
        </w:rPr>
        <w:t>عَظِيمًا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او رجو بھى كسى مومن كوقصداً قتل كردے گااس كى جزاجہنّم</w:t>
      </w:r>
      <w:r w:rsidR="00F22EEA">
        <w:rPr>
          <w:rtl/>
        </w:rPr>
        <w:t xml:space="preserve"> ہے</w:t>
      </w:r>
      <w:r>
        <w:rPr>
          <w:rtl/>
        </w:rPr>
        <w:t xml:space="preserve"> _ اسى مي</w:t>
      </w:r>
      <w:r w:rsidR="00CA5623">
        <w:rPr>
          <w:rtl/>
        </w:rPr>
        <w:t xml:space="preserve">ں </w:t>
      </w:r>
      <w:r>
        <w:rPr>
          <w:rtl/>
        </w:rPr>
        <w:t>ہميشہ رہنا</w:t>
      </w:r>
      <w:r w:rsidR="00F22EEA">
        <w:rPr>
          <w:rtl/>
        </w:rPr>
        <w:t xml:space="preserve"> ہے</w:t>
      </w:r>
      <w:r>
        <w:rPr>
          <w:rtl/>
        </w:rPr>
        <w:t xml:space="preserve"> اور اس پر خدا كا غضب بھى</w:t>
      </w:r>
      <w:r w:rsidR="00F22EEA">
        <w:rPr>
          <w:rtl/>
        </w:rPr>
        <w:t xml:space="preserve"> ہے</w:t>
      </w:r>
      <w:r>
        <w:rPr>
          <w:rtl/>
        </w:rPr>
        <w:t xml:space="preserve"> اور خدا لعنت بھى كرتا</w:t>
      </w:r>
      <w:r w:rsidR="00F22EEA">
        <w:rPr>
          <w:rtl/>
        </w:rPr>
        <w:t xml:space="preserve"> ہے</w:t>
      </w:r>
      <w:r>
        <w:rPr>
          <w:rtl/>
        </w:rPr>
        <w:t xml:space="preserve"> اور اس نے اس كيلئے عذاب عظيم بھى مہيا كر ركھا</w:t>
      </w:r>
      <w:r w:rsidR="00F22EEA">
        <w:rPr>
          <w:rtl/>
        </w:rPr>
        <w:t xml:space="preserve"> ہے</w:t>
      </w:r>
      <w:r>
        <w:rPr>
          <w:rtl/>
        </w:rPr>
        <w:t xml:space="preserve"> _ </w:t>
      </w:r>
    </w:p>
    <w:p w:rsidR="00BF6880" w:rsidRDefault="00BF6880" w:rsidP="009C4D0C">
      <w:pPr>
        <w:pStyle w:val="libNormal"/>
        <w:rPr>
          <w:rtl/>
        </w:rPr>
      </w:pPr>
      <w:r>
        <w:rPr>
          <w:rtl/>
        </w:rPr>
        <w:t>١_ مؤمن كو جان بوجھ كر قتل كرنے والے كى سزا خداوند متعال كا غضب ، لعنت اور دائمى جہنم</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من يقتل مؤمناً متعمداً فجزاؤ</w:t>
      </w:r>
      <w:r w:rsidR="00163589" w:rsidRPr="00441FB8">
        <w:rPr>
          <w:rFonts w:hint="cs"/>
          <w:rtl/>
        </w:rPr>
        <w:t>ه</w:t>
      </w:r>
      <w:r>
        <w:rPr>
          <w:rtl/>
        </w:rPr>
        <w:t xml:space="preserve"> </w:t>
      </w:r>
      <w:r>
        <w:rPr>
          <w:rFonts w:hint="cs"/>
          <w:rtl/>
        </w:rPr>
        <w:t>ج</w:t>
      </w:r>
      <w:r w:rsidR="00163589" w:rsidRPr="00441FB8">
        <w:rPr>
          <w:rFonts w:hint="cs"/>
          <w:rtl/>
        </w:rPr>
        <w:t>ه</w:t>
      </w:r>
      <w:r>
        <w:rPr>
          <w:rFonts w:hint="cs"/>
          <w:rtl/>
        </w:rPr>
        <w:t>نم</w:t>
      </w:r>
      <w:r>
        <w:rPr>
          <w:rtl/>
        </w:rPr>
        <w:t xml:space="preserve"> </w:t>
      </w:r>
      <w:r>
        <w:rPr>
          <w:rFonts w:hint="cs"/>
          <w:rtl/>
        </w:rPr>
        <w:t>خالداً</w:t>
      </w:r>
      <w:r>
        <w:rPr>
          <w:rtl/>
        </w:rPr>
        <w:t xml:space="preserve"> </w:t>
      </w:r>
      <w:r>
        <w:rPr>
          <w:rFonts w:hint="cs"/>
          <w:rtl/>
        </w:rPr>
        <w:t>في</w:t>
      </w:r>
      <w:r w:rsidR="00163589" w:rsidRPr="00441FB8">
        <w:rPr>
          <w:rFonts w:hint="cs"/>
          <w:rtl/>
        </w:rPr>
        <w:t>ه</w:t>
      </w:r>
      <w:r>
        <w:rPr>
          <w:rFonts w:hint="cs"/>
          <w:rtl/>
        </w:rPr>
        <w:t>ا</w:t>
      </w:r>
      <w:r>
        <w:rPr>
          <w:rtl/>
        </w:rPr>
        <w:t xml:space="preserve"> </w:t>
      </w:r>
      <w:r>
        <w:rPr>
          <w:rFonts w:hint="cs"/>
          <w:rtl/>
        </w:rPr>
        <w:t>و</w:t>
      </w:r>
      <w:r>
        <w:rPr>
          <w:rtl/>
        </w:rPr>
        <w:t xml:space="preserve"> </w:t>
      </w:r>
      <w:r>
        <w:rPr>
          <w:rFonts w:hint="cs"/>
          <w:rtl/>
        </w:rPr>
        <w:t>غضب</w:t>
      </w:r>
      <w:r>
        <w:rPr>
          <w:rtl/>
        </w:rPr>
        <w:t xml:space="preserve"> </w:t>
      </w:r>
      <w:r>
        <w:rPr>
          <w:rFonts w:hint="cs"/>
          <w:rtl/>
        </w:rPr>
        <w:t>الله</w:t>
      </w:r>
      <w:r>
        <w:rPr>
          <w:rtl/>
        </w:rPr>
        <w:t xml:space="preserve"> </w:t>
      </w:r>
      <w:r>
        <w:rPr>
          <w:rFonts w:hint="cs"/>
          <w:rtl/>
        </w:rPr>
        <w:t>علي</w:t>
      </w:r>
      <w:r w:rsidR="00163589" w:rsidRPr="00441FB8">
        <w:rPr>
          <w:rFonts w:hint="cs"/>
          <w:rtl/>
        </w:rPr>
        <w:t>ه</w:t>
      </w:r>
      <w:r>
        <w:rPr>
          <w:rtl/>
        </w:rPr>
        <w:t xml:space="preserve"> </w:t>
      </w:r>
      <w:r>
        <w:rPr>
          <w:rFonts w:hint="cs"/>
          <w:rtl/>
        </w:rPr>
        <w:t>و</w:t>
      </w:r>
      <w:r>
        <w:rPr>
          <w:rtl/>
        </w:rPr>
        <w:t xml:space="preserve"> </w:t>
      </w:r>
      <w:r>
        <w:rPr>
          <w:rFonts w:hint="cs"/>
          <w:rtl/>
        </w:rPr>
        <w:t>لعن</w:t>
      </w:r>
      <w:r w:rsidR="00163589" w:rsidRPr="00441FB8">
        <w:rPr>
          <w:rFonts w:hint="cs"/>
          <w:rtl/>
        </w:rPr>
        <w:t>ه</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٢_ جو شخص كسى مؤمن كوجان بوجھ كر قتل كرے خداوند متعال كا عذاب عظيم اسكے انتظار مي</w:t>
      </w:r>
      <w:r w:rsidR="00CA5623">
        <w:rPr>
          <w:rtl/>
        </w:rPr>
        <w:t>ں</w:t>
      </w:r>
      <w:r w:rsidR="00F22EEA">
        <w:rPr>
          <w:rtl/>
        </w:rPr>
        <w:t xml:space="preserve"> ہے</w:t>
      </w:r>
      <w:r w:rsidR="00BF6880">
        <w:rPr>
          <w:rtl/>
        </w:rPr>
        <w:t xml:space="preserve">_ </w:t>
      </w:r>
    </w:p>
    <w:p w:rsidR="00BF6880" w:rsidRDefault="00BF6880" w:rsidP="009C4D0C">
      <w:pPr>
        <w:pStyle w:val="libArabic"/>
        <w:rPr>
          <w:rtl/>
        </w:rPr>
      </w:pPr>
      <w:r>
        <w:rPr>
          <w:rFonts w:hint="eastAsia"/>
          <w:rtl/>
        </w:rPr>
        <w:t>و</w:t>
      </w:r>
      <w:r>
        <w:rPr>
          <w:rtl/>
        </w:rPr>
        <w:t xml:space="preserve"> من يقتل مؤمناً ... و اعدّ ل</w:t>
      </w:r>
      <w:r w:rsidR="00163589" w:rsidRPr="00441FB8">
        <w:rPr>
          <w:rFonts w:hint="cs"/>
          <w:rtl/>
        </w:rPr>
        <w:t>ه</w:t>
      </w:r>
      <w:r>
        <w:rPr>
          <w:rtl/>
        </w:rPr>
        <w:t xml:space="preserve"> </w:t>
      </w:r>
      <w:r>
        <w:rPr>
          <w:rFonts w:hint="cs"/>
          <w:rtl/>
        </w:rPr>
        <w:t>عذاباً</w:t>
      </w:r>
      <w:r>
        <w:rPr>
          <w:rtl/>
        </w:rPr>
        <w:t xml:space="preserve"> </w:t>
      </w:r>
      <w:r>
        <w:rPr>
          <w:rFonts w:hint="cs"/>
          <w:rtl/>
        </w:rPr>
        <w:t>عظيماً</w:t>
      </w:r>
      <w:r>
        <w:rPr>
          <w:rtl/>
        </w:rPr>
        <w:t xml:space="preserve"> </w:t>
      </w:r>
    </w:p>
    <w:p w:rsidR="00BF6880" w:rsidRDefault="00BF6880" w:rsidP="009C4D0C">
      <w:pPr>
        <w:pStyle w:val="libNormal"/>
        <w:rPr>
          <w:rtl/>
        </w:rPr>
      </w:pPr>
      <w:r>
        <w:rPr>
          <w:rtl/>
        </w:rPr>
        <w:t>٣_ مؤمن كو جان بوجھ كر قتل كرنا، كبيرہ گناہو</w:t>
      </w:r>
      <w:r w:rsidR="00CA5623">
        <w:rPr>
          <w:rtl/>
        </w:rPr>
        <w:t xml:space="preserve">ں </w:t>
      </w:r>
      <w:r>
        <w:rPr>
          <w:rtl/>
        </w:rPr>
        <w:t>مي</w:t>
      </w:r>
      <w:r w:rsidR="00CA5623">
        <w:rPr>
          <w:rtl/>
        </w:rPr>
        <w:t xml:space="preserve">ں </w:t>
      </w:r>
      <w:r>
        <w:rPr>
          <w:rtl/>
        </w:rPr>
        <w:t>سے</w:t>
      </w:r>
      <w:r w:rsidR="00F22EEA">
        <w:rPr>
          <w:rtl/>
        </w:rPr>
        <w:t xml:space="preserve"> ہے</w:t>
      </w:r>
      <w:r>
        <w:rPr>
          <w:rtl/>
        </w:rPr>
        <w:t xml:space="preserve">_ </w:t>
      </w:r>
      <w:r w:rsidRPr="00BB5D77">
        <w:rPr>
          <w:rStyle w:val="libArabicChar"/>
          <w:rFonts w:hint="eastAsia"/>
          <w:rtl/>
        </w:rPr>
        <w:t>ومن</w:t>
      </w:r>
      <w:r w:rsidRPr="00BB5D77">
        <w:rPr>
          <w:rStyle w:val="libArabicChar"/>
          <w:rtl/>
        </w:rPr>
        <w:t xml:space="preserve"> يقتل مؤمناً متعمداً فجزاؤ</w:t>
      </w:r>
      <w:r w:rsidR="00163589" w:rsidRPr="00022012">
        <w:rPr>
          <w:rStyle w:val="libArabicChar"/>
          <w:rFonts w:hint="cs"/>
          <w:rtl/>
        </w:rPr>
        <w:t>ه</w:t>
      </w:r>
      <w:r w:rsidRPr="00BB5D77">
        <w:rPr>
          <w:rStyle w:val="libArabicChar"/>
          <w:rtl/>
        </w:rPr>
        <w:t xml:space="preserve"> </w:t>
      </w:r>
      <w:r w:rsidRPr="00BB5D77">
        <w:rPr>
          <w:rStyle w:val="libArabicChar"/>
          <w:rFonts w:hint="cs"/>
          <w:rtl/>
        </w:rPr>
        <w:t>ج</w:t>
      </w:r>
      <w:r w:rsidR="00441FB8" w:rsidRPr="00022012">
        <w:rPr>
          <w:rStyle w:val="libArabicChar"/>
          <w:rFonts w:hint="cs"/>
          <w:rtl/>
        </w:rPr>
        <w:t>ه</w:t>
      </w:r>
      <w:r w:rsidRPr="00BB5D77">
        <w:rPr>
          <w:rStyle w:val="libArabicChar"/>
          <w:rFonts w:hint="cs"/>
          <w:rtl/>
        </w:rPr>
        <w:t>نّم</w:t>
      </w:r>
      <w:r w:rsidRPr="00BB5D77">
        <w:rPr>
          <w:rStyle w:val="libArabicChar"/>
          <w:rtl/>
        </w:rPr>
        <w:t xml:space="preserve"> </w:t>
      </w:r>
      <w:r w:rsidRPr="00BB5D77">
        <w:rPr>
          <w:rStyle w:val="libArabicChar"/>
          <w:rFonts w:hint="cs"/>
          <w:rtl/>
        </w:rPr>
        <w:t>خالداً</w:t>
      </w:r>
      <w:r w:rsidRPr="00BB5D77">
        <w:rPr>
          <w:rStyle w:val="libArabicChar"/>
          <w:rtl/>
        </w:rPr>
        <w:t xml:space="preserve"> </w:t>
      </w:r>
      <w:r w:rsidRPr="00BB5D77">
        <w:rPr>
          <w:rStyle w:val="libArabicChar"/>
          <w:rFonts w:hint="cs"/>
          <w:rtl/>
        </w:rPr>
        <w:t>في</w:t>
      </w:r>
      <w:r w:rsidR="00163589" w:rsidRPr="00022012">
        <w:rPr>
          <w:rStyle w:val="libArabicChar"/>
          <w:rFonts w:hint="cs"/>
          <w:rtl/>
        </w:rPr>
        <w:t>ه</w:t>
      </w:r>
      <w:r w:rsidRPr="00BB5D77">
        <w:rPr>
          <w:rStyle w:val="libArabicChar"/>
          <w:rFonts w:hint="cs"/>
          <w:rtl/>
        </w:rPr>
        <w:t>ا</w:t>
      </w:r>
      <w:r w:rsidRPr="00BB5D77">
        <w:rPr>
          <w:rStyle w:val="libArabicChar"/>
          <w:rtl/>
        </w:rPr>
        <w:t xml:space="preserve"> </w:t>
      </w:r>
      <w:r w:rsidRPr="00BB5D77">
        <w:rPr>
          <w:rStyle w:val="libArabicChar"/>
          <w:rFonts w:hint="cs"/>
          <w:rtl/>
        </w:rPr>
        <w:t>وغضب</w:t>
      </w:r>
      <w:r w:rsidRPr="00BB5D77">
        <w:rPr>
          <w:rStyle w:val="libArabicChar"/>
          <w:rtl/>
        </w:rPr>
        <w:t xml:space="preserve"> </w:t>
      </w:r>
      <w:r w:rsidRPr="00BB5D77">
        <w:rPr>
          <w:rStyle w:val="libArabicChar"/>
          <w:rFonts w:hint="cs"/>
          <w:rtl/>
        </w:rPr>
        <w:t>الله</w:t>
      </w:r>
      <w:r w:rsidRPr="00BB5D77">
        <w:rPr>
          <w:rStyle w:val="libArabicChar"/>
          <w:rtl/>
        </w:rPr>
        <w:t xml:space="preserve"> </w:t>
      </w:r>
      <w:r w:rsidRPr="00BB5D77">
        <w:rPr>
          <w:rStyle w:val="libArabicChar"/>
          <w:rFonts w:hint="cs"/>
          <w:rtl/>
        </w:rPr>
        <w:t>علي</w:t>
      </w:r>
      <w:r w:rsidR="00163589" w:rsidRPr="00022012">
        <w:rPr>
          <w:rStyle w:val="libArabicChar"/>
          <w:rFonts w:hint="cs"/>
          <w:rtl/>
        </w:rPr>
        <w:t>ه</w:t>
      </w:r>
      <w:r w:rsidRPr="00BB5D77">
        <w:rPr>
          <w:rStyle w:val="libArabicChar"/>
          <w:rtl/>
        </w:rPr>
        <w:t xml:space="preserve"> </w:t>
      </w:r>
      <w:r w:rsidRPr="00BB5D77">
        <w:rPr>
          <w:rStyle w:val="libArabicChar"/>
          <w:rFonts w:hint="cs"/>
          <w:rtl/>
        </w:rPr>
        <w:t>و</w:t>
      </w:r>
      <w:r w:rsidRPr="00BB5D77">
        <w:rPr>
          <w:rStyle w:val="libArabicChar"/>
          <w:rtl/>
        </w:rPr>
        <w:t xml:space="preserve"> </w:t>
      </w:r>
      <w:r w:rsidRPr="00BB5D77">
        <w:rPr>
          <w:rStyle w:val="libArabicChar"/>
          <w:rFonts w:hint="cs"/>
          <w:rtl/>
        </w:rPr>
        <w:t>لعن</w:t>
      </w:r>
      <w:r w:rsidR="00163589" w:rsidRPr="00022012">
        <w:rPr>
          <w:rStyle w:val="libArabicChar"/>
          <w:rFonts w:hint="cs"/>
          <w:rtl/>
        </w:rPr>
        <w:t>ه</w:t>
      </w:r>
      <w:r w:rsidRPr="00BB5D77">
        <w:rPr>
          <w:rStyle w:val="libArabicChar"/>
          <w:rtl/>
        </w:rPr>
        <w:t xml:space="preserve"> </w:t>
      </w:r>
      <w:r w:rsidRPr="00BB5D77">
        <w:rPr>
          <w:rStyle w:val="libArabicChar"/>
          <w:rFonts w:hint="cs"/>
          <w:rtl/>
        </w:rPr>
        <w:t>واعدّ</w:t>
      </w:r>
      <w:r w:rsidRPr="00BB5D77">
        <w:rPr>
          <w:rStyle w:val="libArabicChar"/>
          <w:rtl/>
        </w:rPr>
        <w:t xml:space="preserve"> </w:t>
      </w:r>
      <w:r w:rsidRPr="00BB5D77">
        <w:rPr>
          <w:rStyle w:val="libArabicChar"/>
          <w:rFonts w:hint="cs"/>
          <w:rtl/>
        </w:rPr>
        <w:t>ل</w:t>
      </w:r>
      <w:r w:rsidR="00163589" w:rsidRPr="00022012">
        <w:rPr>
          <w:rStyle w:val="libArabicChar"/>
          <w:rFonts w:hint="cs"/>
          <w:rtl/>
        </w:rPr>
        <w:t>ه</w:t>
      </w:r>
      <w:r w:rsidRPr="00BB5D77">
        <w:rPr>
          <w:rStyle w:val="libArabicChar"/>
          <w:rtl/>
        </w:rPr>
        <w:t xml:space="preserve"> </w:t>
      </w:r>
      <w:r w:rsidRPr="00BB5D77">
        <w:rPr>
          <w:rStyle w:val="libArabicChar"/>
          <w:rFonts w:hint="cs"/>
          <w:rtl/>
        </w:rPr>
        <w:t>عذاباً</w:t>
      </w:r>
      <w:r w:rsidRPr="00BB5D77">
        <w:rPr>
          <w:rStyle w:val="libArabicChar"/>
          <w:rtl/>
        </w:rPr>
        <w:t xml:space="preserve"> </w:t>
      </w:r>
      <w:r w:rsidRPr="00BB5D77">
        <w:rPr>
          <w:rStyle w:val="libArabicChar"/>
          <w:rFonts w:hint="cs"/>
          <w:rtl/>
        </w:rPr>
        <w:t>عظيماً</w:t>
      </w:r>
      <w:r w:rsidRPr="00BB5D77">
        <w:rPr>
          <w:rStyle w:val="libArabicChar"/>
          <w:rtl/>
        </w:rPr>
        <w:t xml:space="preserve"> </w:t>
      </w:r>
      <w:r>
        <w:rPr>
          <w:rFonts w:hint="eastAsia"/>
          <w:rtl/>
        </w:rPr>
        <w:t>مذكورہ</w:t>
      </w:r>
      <w:r>
        <w:rPr>
          <w:rtl/>
        </w:rPr>
        <w:t xml:space="preserve"> بالا مطلب كى تائيد امام صادق(ع) كے اس فرمان سے ہوتى</w:t>
      </w:r>
      <w:r w:rsidR="00F22EEA">
        <w:rPr>
          <w:rtl/>
        </w:rPr>
        <w:t xml:space="preserve"> ہے</w:t>
      </w:r>
      <w:r>
        <w:rPr>
          <w:rtl/>
        </w:rPr>
        <w:t xml:space="preserve">: </w:t>
      </w:r>
      <w:r w:rsidRPr="00BB5D77">
        <w:rPr>
          <w:rStyle w:val="libArabicChar"/>
          <w:rtl/>
        </w:rPr>
        <w:t>قتل النفس من الكبائر لانّ الله عزوجل يقول ''و من يقتل مؤمناً متعمداً ... و اعدّ ل</w:t>
      </w:r>
      <w:r w:rsidR="00163589" w:rsidRPr="00022012">
        <w:rPr>
          <w:rStyle w:val="libArabicChar"/>
          <w:rFonts w:hint="cs"/>
          <w:rtl/>
        </w:rPr>
        <w:t>ه</w:t>
      </w:r>
      <w:r w:rsidRPr="00BB5D77">
        <w:rPr>
          <w:rStyle w:val="libArabicChar"/>
          <w:rtl/>
        </w:rPr>
        <w:t xml:space="preserve"> </w:t>
      </w:r>
      <w:r w:rsidRPr="00BB5D77">
        <w:rPr>
          <w:rStyle w:val="libArabicChar"/>
          <w:rFonts w:hint="cs"/>
          <w:rtl/>
        </w:rPr>
        <w:t>عذاباً</w:t>
      </w:r>
      <w:r w:rsidRPr="00BB5D77">
        <w:rPr>
          <w:rStyle w:val="libArabicChar"/>
          <w:rtl/>
        </w:rPr>
        <w:t xml:space="preserve"> </w:t>
      </w:r>
      <w:r w:rsidRPr="00BB5D77">
        <w:rPr>
          <w:rStyle w:val="libArabicChar"/>
          <w:rFonts w:hint="cs"/>
          <w:rtl/>
        </w:rPr>
        <w:t>عظيماً</w:t>
      </w:r>
      <w:r>
        <w:rPr>
          <w:rtl/>
        </w:rPr>
        <w:t xml:space="preserve"> </w:t>
      </w:r>
      <w:r w:rsidRPr="00022012">
        <w:rPr>
          <w:rStyle w:val="libFootnotenumChar"/>
          <w:rtl/>
        </w:rPr>
        <w:t>(١)</w:t>
      </w:r>
      <w:r>
        <w:rPr>
          <w:rtl/>
        </w:rPr>
        <w:t>قتل نفس كبيرہ گناہو</w:t>
      </w:r>
      <w:r w:rsidR="00CA5623">
        <w:rPr>
          <w:rtl/>
        </w:rPr>
        <w:t xml:space="preserve">ں </w:t>
      </w:r>
      <w:r>
        <w:rPr>
          <w:rtl/>
        </w:rPr>
        <w:t>مي</w:t>
      </w:r>
      <w:r w:rsidR="00CA5623">
        <w:rPr>
          <w:rtl/>
        </w:rPr>
        <w:t xml:space="preserve">ں </w:t>
      </w:r>
      <w:r>
        <w:rPr>
          <w:rtl/>
        </w:rPr>
        <w:t>سے</w:t>
      </w:r>
      <w:r w:rsidR="00F22EEA">
        <w:rPr>
          <w:rtl/>
        </w:rPr>
        <w:t xml:space="preserve"> ہے</w:t>
      </w:r>
      <w:r>
        <w:rPr>
          <w:rtl/>
        </w:rPr>
        <w:t xml:space="preserve"> كيونكہ اللہ تعالى فرماتا</w:t>
      </w:r>
      <w:r w:rsidR="00F22EEA">
        <w:rPr>
          <w:rtl/>
        </w:rPr>
        <w:t xml:space="preserve"> ہے</w:t>
      </w:r>
      <w:r>
        <w:rPr>
          <w:rtl/>
        </w:rPr>
        <w:t>:'' و من يقتل مؤمناً متعمداً ... و ا</w:t>
      </w:r>
      <w:r>
        <w:rPr>
          <w:rFonts w:hint="eastAsia"/>
          <w:rtl/>
        </w:rPr>
        <w:t>عدّ</w:t>
      </w:r>
      <w:r>
        <w:rPr>
          <w:rtl/>
        </w:rPr>
        <w:t xml:space="preserve"> لہ عذاباً عظيماً''_ </w:t>
      </w:r>
    </w:p>
    <w:p w:rsidR="00BF6880" w:rsidRDefault="00BF6880" w:rsidP="009C4D0C">
      <w:pPr>
        <w:pStyle w:val="libNormal"/>
        <w:rPr>
          <w:rtl/>
        </w:rPr>
      </w:pPr>
      <w:r>
        <w:rPr>
          <w:rtl/>
        </w:rPr>
        <w:t>٤_ خداوند متعال كى بارگاہ مي</w:t>
      </w:r>
      <w:r w:rsidR="00CA5623">
        <w:rPr>
          <w:rtl/>
        </w:rPr>
        <w:t xml:space="preserve">ں </w:t>
      </w:r>
      <w:r>
        <w:rPr>
          <w:rtl/>
        </w:rPr>
        <w:t xml:space="preserve">مؤمن كى زندگى اور ايمان كى قدروقيمت_ </w:t>
      </w:r>
      <w:r w:rsidRPr="00BB5D77">
        <w:rPr>
          <w:rStyle w:val="libArabicChar"/>
          <w:rFonts w:hint="eastAsia"/>
          <w:rtl/>
        </w:rPr>
        <w:t>ومن</w:t>
      </w:r>
      <w:r w:rsidRPr="00BB5D77">
        <w:rPr>
          <w:rStyle w:val="libArabicChar"/>
          <w:rtl/>
        </w:rPr>
        <w:t xml:space="preserve"> يقتل مؤمناً متعمداً فجزاؤ</w:t>
      </w:r>
      <w:r w:rsidR="00163589" w:rsidRPr="00022012">
        <w:rPr>
          <w:rStyle w:val="libArabicChar"/>
          <w:rFonts w:hint="cs"/>
          <w:rtl/>
        </w:rPr>
        <w:t>ه</w:t>
      </w:r>
      <w:r w:rsidRPr="00BB5D77">
        <w:rPr>
          <w:rStyle w:val="libArabicChar"/>
          <w:rtl/>
        </w:rPr>
        <w:t xml:space="preserve"> </w:t>
      </w:r>
      <w:r w:rsidRPr="00BB5D77">
        <w:rPr>
          <w:rStyle w:val="libArabicChar"/>
          <w:rFonts w:hint="cs"/>
          <w:rtl/>
        </w:rPr>
        <w:t>ج</w:t>
      </w:r>
      <w:r w:rsidR="00441FB8" w:rsidRPr="00022012">
        <w:rPr>
          <w:rStyle w:val="libArabicChar"/>
          <w:rFonts w:hint="cs"/>
          <w:rtl/>
        </w:rPr>
        <w:t>ه</w:t>
      </w:r>
      <w:r w:rsidRPr="00BB5D77">
        <w:rPr>
          <w:rStyle w:val="libArabicChar"/>
          <w:rFonts w:hint="cs"/>
          <w:rtl/>
        </w:rPr>
        <w:t>نّم</w:t>
      </w:r>
      <w:r w:rsidRPr="00BB5D77">
        <w:rPr>
          <w:rStyle w:val="libArabicChar"/>
          <w:rtl/>
        </w:rPr>
        <w:t xml:space="preserve"> </w:t>
      </w:r>
      <w:r w:rsidRPr="00BB5D77">
        <w:rPr>
          <w:rStyle w:val="libArabicChar"/>
          <w:rFonts w:hint="cs"/>
          <w:rtl/>
        </w:rPr>
        <w:t>خالداً</w:t>
      </w:r>
      <w:r w:rsidRPr="00BB5D77">
        <w:rPr>
          <w:rStyle w:val="libArabicChar"/>
          <w:rtl/>
        </w:rPr>
        <w:t xml:space="preserve"> </w:t>
      </w:r>
      <w:r w:rsidRPr="00BB5D77">
        <w:rPr>
          <w:rStyle w:val="libArabicChar"/>
          <w:rFonts w:hint="cs"/>
          <w:rtl/>
        </w:rPr>
        <w:t>في</w:t>
      </w:r>
      <w:r w:rsidR="00163589" w:rsidRPr="00022012">
        <w:rPr>
          <w:rStyle w:val="libArabicChar"/>
          <w:rFonts w:hint="cs"/>
          <w:rtl/>
        </w:rPr>
        <w:t>ه</w:t>
      </w:r>
      <w:r w:rsidRPr="00BB5D77">
        <w:rPr>
          <w:rStyle w:val="libArabicChar"/>
          <w:rFonts w:hint="cs"/>
          <w:rtl/>
        </w:rPr>
        <w:t>ا</w:t>
      </w:r>
      <w:r>
        <w:rPr>
          <w:rtl/>
        </w:rPr>
        <w:t xml:space="preserve"> </w:t>
      </w:r>
    </w:p>
    <w:p w:rsidR="00BF6880" w:rsidRDefault="00BF6880" w:rsidP="009C4D0C">
      <w:pPr>
        <w:pStyle w:val="libNormal"/>
        <w:rPr>
          <w:rtl/>
        </w:rPr>
      </w:pPr>
      <w:r>
        <w:rPr>
          <w:rtl/>
        </w:rPr>
        <w:t>٥_ جو كسى مؤمن كو جان بوجھ كر قتل كرے، اس كيلئے عذاب تيار</w:t>
      </w:r>
      <w:r w:rsidR="00F22EEA">
        <w:rPr>
          <w:rtl/>
        </w:rPr>
        <w:t xml:space="preserve"> ہے</w:t>
      </w:r>
      <w:r>
        <w:rPr>
          <w:rtl/>
        </w:rPr>
        <w:t xml:space="preserve">_ </w:t>
      </w:r>
      <w:r w:rsidRPr="00BB5D77">
        <w:rPr>
          <w:rStyle w:val="libArabicChar"/>
          <w:rFonts w:hint="eastAsia"/>
          <w:rtl/>
        </w:rPr>
        <w:t>و</w:t>
      </w:r>
      <w:r w:rsidRPr="00BB5D77">
        <w:rPr>
          <w:rStyle w:val="libArabicChar"/>
          <w:rtl/>
        </w:rPr>
        <w:t xml:space="preserve"> من يقتل مؤمناً متعمداً ...و اعدّ ل</w:t>
      </w:r>
      <w:r w:rsidR="00163589" w:rsidRPr="00022012">
        <w:rPr>
          <w:rStyle w:val="libArabicChar"/>
          <w:rFonts w:hint="cs"/>
          <w:rtl/>
        </w:rPr>
        <w:t>ه</w:t>
      </w:r>
      <w:r w:rsidRPr="00BB5D77">
        <w:rPr>
          <w:rStyle w:val="libArabicChar"/>
          <w:rtl/>
        </w:rPr>
        <w:t xml:space="preserve"> </w:t>
      </w:r>
      <w:r w:rsidRPr="00BB5D77">
        <w:rPr>
          <w:rStyle w:val="libArabicChar"/>
          <w:rFonts w:hint="cs"/>
          <w:rtl/>
        </w:rPr>
        <w:t>عذاباً</w:t>
      </w:r>
      <w:r w:rsidRPr="00BB5D77">
        <w:rPr>
          <w:rStyle w:val="libArabicChar"/>
          <w:rtl/>
        </w:rPr>
        <w:t xml:space="preserve"> </w:t>
      </w:r>
      <w:r w:rsidRPr="00BB5D77">
        <w:rPr>
          <w:rStyle w:val="libArabicChar"/>
          <w:rFonts w:hint="cs"/>
          <w:rtl/>
        </w:rPr>
        <w:t>عظيماً</w:t>
      </w:r>
      <w:r>
        <w:rPr>
          <w:rtl/>
        </w:rPr>
        <w:t xml:space="preserve"> </w:t>
      </w:r>
    </w:p>
    <w:p w:rsidR="00BF6880" w:rsidRDefault="00BF6880" w:rsidP="009C4D0C">
      <w:pPr>
        <w:pStyle w:val="libNormal"/>
        <w:rPr>
          <w:rtl/>
        </w:rPr>
      </w:pPr>
      <w:r>
        <w:rPr>
          <w:rtl/>
        </w:rPr>
        <w:t>٦_ عذاب الہى مختلف مراتب( شدت و ضعف) ركھتا</w:t>
      </w:r>
      <w:r w:rsidR="00F22EEA">
        <w:rPr>
          <w:rtl/>
        </w:rPr>
        <w:t xml:space="preserve"> ہے</w:t>
      </w:r>
      <w:r>
        <w:rPr>
          <w:rtl/>
        </w:rPr>
        <w:t xml:space="preserve">_ </w:t>
      </w:r>
      <w:r w:rsidRPr="00BB5D77">
        <w:rPr>
          <w:rStyle w:val="libArabicChar"/>
          <w:rFonts w:hint="eastAsia"/>
          <w:rtl/>
        </w:rPr>
        <w:t>و</w:t>
      </w:r>
      <w:r w:rsidRPr="00BB5D77">
        <w:rPr>
          <w:rStyle w:val="libArabicChar"/>
          <w:rtl/>
        </w:rPr>
        <w:t xml:space="preserve"> اعدّ ل</w:t>
      </w:r>
      <w:r w:rsidR="00163589" w:rsidRPr="00022012">
        <w:rPr>
          <w:rStyle w:val="libArabicChar"/>
          <w:rFonts w:hint="cs"/>
          <w:rtl/>
        </w:rPr>
        <w:t>ه</w:t>
      </w:r>
      <w:r w:rsidRPr="00BB5D77">
        <w:rPr>
          <w:rStyle w:val="libArabicChar"/>
          <w:rtl/>
        </w:rPr>
        <w:t xml:space="preserve"> </w:t>
      </w:r>
      <w:r w:rsidRPr="00BB5D77">
        <w:rPr>
          <w:rStyle w:val="libArabicChar"/>
          <w:rFonts w:hint="cs"/>
          <w:rtl/>
        </w:rPr>
        <w:t>عذاباً</w:t>
      </w:r>
      <w:r w:rsidRPr="00BB5D77">
        <w:rPr>
          <w:rStyle w:val="libArabicChar"/>
          <w:rtl/>
        </w:rPr>
        <w:t xml:space="preserve"> </w:t>
      </w:r>
      <w:r w:rsidRPr="00BB5D77">
        <w:rPr>
          <w:rStyle w:val="libArabicChar"/>
          <w:rFonts w:hint="cs"/>
          <w:rtl/>
        </w:rPr>
        <w:t>عظيماً</w:t>
      </w:r>
      <w:r>
        <w:rPr>
          <w:rtl/>
        </w:rPr>
        <w:t xml:space="preserve"> </w:t>
      </w:r>
    </w:p>
    <w:p w:rsidR="00BF6880" w:rsidRDefault="00BF6880" w:rsidP="009C4D0C">
      <w:pPr>
        <w:pStyle w:val="libNormal"/>
        <w:rPr>
          <w:rtl/>
        </w:rPr>
      </w:pPr>
      <w:r>
        <w:rPr>
          <w:rtl/>
        </w:rPr>
        <w:t>٧_ كسى مؤمن كو غصے و غضب كى حالت مي</w:t>
      </w:r>
      <w:r w:rsidR="00CA5623">
        <w:rPr>
          <w:rtl/>
        </w:rPr>
        <w:t xml:space="preserve">ں </w:t>
      </w:r>
      <w:r>
        <w:rPr>
          <w:rtl/>
        </w:rPr>
        <w:t>يا دوسرے دنيوى اغراض كى بنا پر قتل كرنے كى توبہ، قصاص</w:t>
      </w:r>
      <w:r w:rsidR="00F22EEA">
        <w:rPr>
          <w:rtl/>
        </w:rPr>
        <w:t xml:space="preserve"> ہے</w:t>
      </w:r>
      <w:r>
        <w:rPr>
          <w:rtl/>
        </w:rPr>
        <w:t xml:space="preserve">_ </w:t>
      </w:r>
    </w:p>
    <w:p w:rsidR="00BF6880" w:rsidRDefault="00BF6880" w:rsidP="009C4D0C">
      <w:pPr>
        <w:pStyle w:val="libNormal"/>
        <w:rPr>
          <w:rtl/>
        </w:rPr>
      </w:pPr>
      <w:r w:rsidRPr="00BB5D77">
        <w:rPr>
          <w:rStyle w:val="libArabicChar"/>
          <w:rFonts w:hint="eastAsia"/>
          <w:rtl/>
        </w:rPr>
        <w:t>و</w:t>
      </w:r>
      <w:r w:rsidRPr="00BB5D77">
        <w:rPr>
          <w:rStyle w:val="libArabicChar"/>
          <w:rtl/>
        </w:rPr>
        <w:t xml:space="preserve"> من يقتل مؤمناً متعمداً</w:t>
      </w:r>
      <w:r>
        <w:rPr>
          <w:rtl/>
        </w:rPr>
        <w:t xml:space="preserve"> </w:t>
      </w:r>
      <w:r>
        <w:rPr>
          <w:rFonts w:hint="eastAsia"/>
          <w:rtl/>
        </w:rPr>
        <w:t>امام</w:t>
      </w:r>
      <w:r>
        <w:rPr>
          <w:rtl/>
        </w:rPr>
        <w:t xml:space="preserve"> صادق(ع) نے مؤمن كے قتل عمد مي</w:t>
      </w:r>
      <w:r w:rsidR="00CA5623">
        <w:rPr>
          <w:rtl/>
        </w:rPr>
        <w:t xml:space="preserve">ں </w:t>
      </w:r>
      <w:r>
        <w:rPr>
          <w:rtl/>
        </w:rPr>
        <w:t>توبہ كے بارے مي</w:t>
      </w:r>
      <w:r w:rsidR="00CA5623">
        <w:rPr>
          <w:rtl/>
        </w:rPr>
        <w:t xml:space="preserve">ں </w:t>
      </w:r>
      <w:r>
        <w:rPr>
          <w:rtl/>
        </w:rPr>
        <w:t>فرمايا: ...</w:t>
      </w:r>
      <w:r w:rsidRPr="00BB5D77">
        <w:rPr>
          <w:rStyle w:val="libArabicChar"/>
          <w:rtl/>
        </w:rPr>
        <w:t xml:space="preserve"> و ان كان قتل</w:t>
      </w:r>
      <w:r w:rsidR="00163589" w:rsidRPr="00022012">
        <w:rPr>
          <w:rStyle w:val="libArabicChar"/>
          <w:rFonts w:hint="cs"/>
          <w:rtl/>
        </w:rPr>
        <w:t>ه</w:t>
      </w:r>
      <w:r w:rsidRPr="00BB5D77">
        <w:rPr>
          <w:rStyle w:val="libArabicChar"/>
          <w:rtl/>
        </w:rPr>
        <w:t xml:space="preserve"> </w:t>
      </w:r>
      <w:r w:rsidRPr="00BB5D77">
        <w:rPr>
          <w:rStyle w:val="libArabicChar"/>
          <w:rFonts w:hint="cs"/>
          <w:rtl/>
        </w:rPr>
        <w:t>لغضب</w:t>
      </w:r>
      <w:r w:rsidRPr="00BB5D77">
        <w:rPr>
          <w:rStyle w:val="libArabicChar"/>
          <w:rtl/>
        </w:rPr>
        <w:t xml:space="preserve"> </w:t>
      </w:r>
      <w:r w:rsidRPr="00BB5D77">
        <w:rPr>
          <w:rStyle w:val="libArabicChar"/>
          <w:rFonts w:hint="cs"/>
          <w:rtl/>
        </w:rPr>
        <w:t>او</w:t>
      </w:r>
      <w:r w:rsidRPr="00BB5D77">
        <w:rPr>
          <w:rStyle w:val="libArabicChar"/>
          <w:rtl/>
        </w:rPr>
        <w:t xml:space="preserve"> </w:t>
      </w:r>
      <w:r w:rsidRPr="00BB5D77">
        <w:rPr>
          <w:rStyle w:val="libArabicChar"/>
          <w:rFonts w:hint="cs"/>
          <w:rtl/>
        </w:rPr>
        <w:t>لسبب</w:t>
      </w:r>
      <w:r w:rsidRPr="00BB5D77">
        <w:rPr>
          <w:rStyle w:val="libArabicChar"/>
          <w:rtl/>
        </w:rPr>
        <w:t xml:space="preserve"> </w:t>
      </w:r>
      <w:r w:rsidRPr="00BB5D77">
        <w:rPr>
          <w:rStyle w:val="libArabicChar"/>
          <w:rFonts w:hint="cs"/>
          <w:rtl/>
        </w:rPr>
        <w:t>ش</w:t>
      </w:r>
      <w:r w:rsidRPr="00BB5D77">
        <w:rPr>
          <w:rStyle w:val="libArabicChar"/>
          <w:rtl/>
        </w:rPr>
        <w:t xml:space="preserve"> </w:t>
      </w:r>
      <w:r w:rsidRPr="00BB5D77">
        <w:rPr>
          <w:rStyle w:val="libArabicChar"/>
          <w:rFonts w:hint="cs"/>
          <w:rtl/>
        </w:rPr>
        <w:t>من</w:t>
      </w:r>
      <w:r w:rsidRPr="00BB5D77">
        <w:rPr>
          <w:rStyle w:val="libArabicChar"/>
          <w:rtl/>
        </w:rPr>
        <w:t xml:space="preserve"> </w:t>
      </w:r>
      <w:r w:rsidRPr="00BB5D77">
        <w:rPr>
          <w:rStyle w:val="libArabicChar"/>
          <w:rFonts w:hint="cs"/>
          <w:rtl/>
        </w:rPr>
        <w:t>امر</w:t>
      </w:r>
      <w:r w:rsidRPr="00BB5D77">
        <w:rPr>
          <w:rStyle w:val="libArabicChar"/>
          <w:rtl/>
        </w:rPr>
        <w:t xml:space="preserve"> </w:t>
      </w:r>
      <w:r w:rsidRPr="00BB5D77">
        <w:rPr>
          <w:rStyle w:val="libArabicChar"/>
          <w:rFonts w:hint="cs"/>
          <w:rtl/>
        </w:rPr>
        <w:t>الدنيا</w:t>
      </w:r>
      <w:r w:rsidRPr="00BB5D77">
        <w:rPr>
          <w:rStyle w:val="libArabicChar"/>
          <w:rtl/>
        </w:rPr>
        <w:t xml:space="preserve"> </w:t>
      </w:r>
      <w:r w:rsidRPr="00BB5D77">
        <w:rPr>
          <w:rStyle w:val="libArabicChar"/>
          <w:rFonts w:hint="cs"/>
          <w:rtl/>
        </w:rPr>
        <w:t>فانّ</w:t>
      </w:r>
      <w:r w:rsidRPr="00BB5D77">
        <w:rPr>
          <w:rStyle w:val="libArabicChar"/>
          <w:rtl/>
        </w:rPr>
        <w:t xml:space="preserve"> </w:t>
      </w:r>
      <w:r w:rsidRPr="00BB5D77">
        <w:rPr>
          <w:rStyle w:val="libArabicChar"/>
          <w:rFonts w:hint="cs"/>
          <w:rtl/>
        </w:rPr>
        <w:t>توبت</w:t>
      </w:r>
      <w:r w:rsidR="00163589" w:rsidRPr="00022012">
        <w:rPr>
          <w:rStyle w:val="libArabicChar"/>
          <w:rFonts w:hint="cs"/>
          <w:rtl/>
        </w:rPr>
        <w:t>ه</w:t>
      </w:r>
      <w:r w:rsidRPr="00BB5D77">
        <w:rPr>
          <w:rStyle w:val="libArabicChar"/>
          <w:rtl/>
        </w:rPr>
        <w:t xml:space="preserve"> </w:t>
      </w:r>
      <w:r w:rsidRPr="00BB5D77">
        <w:rPr>
          <w:rStyle w:val="libArabicChar"/>
          <w:rFonts w:hint="cs"/>
          <w:rtl/>
        </w:rPr>
        <w:t>ان</w:t>
      </w:r>
      <w:r w:rsidRPr="00BB5D77">
        <w:rPr>
          <w:rStyle w:val="libArabicChar"/>
          <w:rtl/>
        </w:rPr>
        <w:t xml:space="preserve"> </w:t>
      </w:r>
      <w:r w:rsidRPr="00BB5D77">
        <w:rPr>
          <w:rStyle w:val="libArabicChar"/>
          <w:rFonts w:hint="cs"/>
          <w:rtl/>
        </w:rPr>
        <w:t>يقاد</w:t>
      </w:r>
      <w:r w:rsidRPr="00BB5D77">
        <w:rPr>
          <w:rStyle w:val="libArabicChar"/>
          <w:rtl/>
        </w:rPr>
        <w:t xml:space="preserve"> </w:t>
      </w:r>
      <w:r w:rsidRPr="00BB5D77">
        <w:rPr>
          <w:rStyle w:val="libArabicChar"/>
          <w:rFonts w:hint="cs"/>
          <w:rtl/>
        </w:rPr>
        <w:t>من</w:t>
      </w:r>
      <w:r w:rsidR="00163589" w:rsidRPr="00022012">
        <w:rPr>
          <w:rStyle w:val="libArabicChar"/>
          <w:rFonts w:hint="cs"/>
          <w:rtl/>
        </w:rPr>
        <w:t>ه</w:t>
      </w:r>
      <w:r w:rsidRPr="00BB5D77">
        <w:rPr>
          <w:rStyle w:val="libArabicChar"/>
          <w:rtl/>
        </w:rPr>
        <w:t xml:space="preserve"> .</w:t>
      </w:r>
      <w:r>
        <w:rPr>
          <w:rtl/>
        </w:rPr>
        <w:t xml:space="preserve">.. </w:t>
      </w:r>
      <w:r w:rsidRPr="00022012">
        <w:rPr>
          <w:rStyle w:val="libFootnotenumChar"/>
          <w:rtl/>
        </w:rPr>
        <w:t>(٢)</w:t>
      </w:r>
      <w:r>
        <w:rPr>
          <w:rtl/>
        </w:rPr>
        <w:t xml:space="preserve"> او ر اگر اسكا قتل غصے كى بناء پر يا دنيا كى كسى غرض كى وجہ سے ہو تو اسكى توبہ يہ</w:t>
      </w:r>
      <w:r w:rsidR="00F22EEA">
        <w:rPr>
          <w:rtl/>
        </w:rPr>
        <w:t xml:space="preserve"> ہے</w:t>
      </w:r>
      <w:r>
        <w:rPr>
          <w:rtl/>
        </w:rPr>
        <w:t xml:space="preserve"> كہ اس سے قصاص ليا جائے_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عذاب ٢ ، ٦ ; اللہ تعالى كا غضب ١ ; اللہ تعالى كى لعنت ١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كى اہميت٤ </w:t>
      </w:r>
    </w:p>
    <w:p w:rsidR="00BF6880" w:rsidRDefault="00BF6880" w:rsidP="009C4D0C">
      <w:pPr>
        <w:pStyle w:val="libNormal"/>
        <w:rPr>
          <w:rtl/>
        </w:rPr>
      </w:pPr>
      <w:r>
        <w:rPr>
          <w:rFonts w:hint="eastAsia"/>
          <w:rtl/>
        </w:rPr>
        <w:t>جہنم</w:t>
      </w:r>
      <w:r>
        <w:rPr>
          <w:rtl/>
        </w:rPr>
        <w:t xml:space="preserve">: </w:t>
      </w:r>
      <w:r>
        <w:rPr>
          <w:rFonts w:hint="eastAsia"/>
          <w:rtl/>
        </w:rPr>
        <w:t>جہنم</w:t>
      </w:r>
      <w:r>
        <w:rPr>
          <w:rtl/>
        </w:rPr>
        <w:t xml:space="preserve"> كا دائمى ہونا ١ </w:t>
      </w:r>
    </w:p>
    <w:p w:rsidR="00BF6880" w:rsidRDefault="00BF6880" w:rsidP="009C4D0C">
      <w:pPr>
        <w:pStyle w:val="libNormal"/>
        <w:rPr>
          <w:rtl/>
        </w:rPr>
      </w:pPr>
      <w:r>
        <w:rPr>
          <w:rFonts w:hint="eastAsia"/>
          <w:rtl/>
        </w:rPr>
        <w:t>روايت</w:t>
      </w:r>
      <w:r>
        <w:rPr>
          <w:rtl/>
        </w:rPr>
        <w:t xml:space="preserve">: ٧ </w:t>
      </w:r>
    </w:p>
    <w:p w:rsidR="00BF6880" w:rsidRPr="00BB5D77" w:rsidRDefault="00BB5D77" w:rsidP="009C4D0C">
      <w:pPr>
        <w:pStyle w:val="libLine"/>
        <w:rPr>
          <w:rtl/>
        </w:rPr>
      </w:pPr>
      <w:r>
        <w:rPr>
          <w:rFonts w:hint="cs"/>
          <w:rtl/>
        </w:rPr>
        <w:t>____________________</w:t>
      </w:r>
    </w:p>
    <w:p w:rsidR="00BF6880" w:rsidRDefault="00BF6880" w:rsidP="009C4D0C">
      <w:pPr>
        <w:pStyle w:val="libFootnote"/>
        <w:rPr>
          <w:rtl/>
        </w:rPr>
      </w:pPr>
      <w:r>
        <w:rPr>
          <w:rtl/>
        </w:rPr>
        <w:t xml:space="preserve">١)علل الشرايع، ص٤٧٨ ح٢ ب ٢٢٨، نورالثقلين ج١ ص٥٣٤ ح٤٩٤. </w:t>
      </w:r>
    </w:p>
    <w:p w:rsidR="00BF6880" w:rsidRDefault="00BF6880" w:rsidP="009C4D0C">
      <w:pPr>
        <w:pStyle w:val="libFootnote"/>
        <w:rPr>
          <w:rtl/>
        </w:rPr>
      </w:pPr>
      <w:r>
        <w:rPr>
          <w:rtl/>
        </w:rPr>
        <w:t>٢)كافى ج٧ ص٢٧٦ ح٢ نورالثقلين ج١ ص٥٣٣ ح٤٩٠.</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عذاب</w:t>
      </w:r>
      <w:r w:rsidR="00BF6880">
        <w:rPr>
          <w:rtl/>
        </w:rPr>
        <w:t xml:space="preserve">: </w:t>
      </w:r>
      <w:r w:rsidR="00BF6880">
        <w:rPr>
          <w:rFonts w:hint="eastAsia"/>
          <w:rtl/>
        </w:rPr>
        <w:t>عذاب</w:t>
      </w:r>
      <w:r w:rsidR="00BF6880">
        <w:rPr>
          <w:rtl/>
        </w:rPr>
        <w:t xml:space="preserve"> كے مراتب ٢، ٦ </w:t>
      </w:r>
    </w:p>
    <w:p w:rsidR="00BF6880" w:rsidRDefault="00BF6880" w:rsidP="009C4D0C">
      <w:pPr>
        <w:pStyle w:val="libNormal"/>
        <w:rPr>
          <w:rtl/>
        </w:rPr>
      </w:pPr>
      <w:r>
        <w:rPr>
          <w:rFonts w:hint="eastAsia"/>
          <w:rtl/>
        </w:rPr>
        <w:t>قاتل</w:t>
      </w:r>
      <w:r>
        <w:rPr>
          <w:rtl/>
        </w:rPr>
        <w:t xml:space="preserve">: </w:t>
      </w:r>
      <w:r>
        <w:rPr>
          <w:rFonts w:hint="eastAsia"/>
          <w:rtl/>
        </w:rPr>
        <w:t>قاتل</w:t>
      </w:r>
      <w:r>
        <w:rPr>
          <w:rtl/>
        </w:rPr>
        <w:t xml:space="preserve"> كى توبہ ٧ </w:t>
      </w:r>
    </w:p>
    <w:p w:rsidR="00BF6880" w:rsidRDefault="00BF6880" w:rsidP="009C4D0C">
      <w:pPr>
        <w:pStyle w:val="libNormal"/>
        <w:rPr>
          <w:rtl/>
        </w:rPr>
      </w:pPr>
      <w:r>
        <w:rPr>
          <w:rFonts w:hint="eastAsia"/>
          <w:rtl/>
        </w:rPr>
        <w:t>قتل</w:t>
      </w:r>
      <w:r>
        <w:rPr>
          <w:rtl/>
        </w:rPr>
        <w:t xml:space="preserve">: </w:t>
      </w:r>
      <w:r>
        <w:rPr>
          <w:rFonts w:hint="eastAsia"/>
          <w:rtl/>
        </w:rPr>
        <w:t>قتل</w:t>
      </w:r>
      <w:r>
        <w:rPr>
          <w:rtl/>
        </w:rPr>
        <w:t xml:space="preserve"> عمد كا قصاص ٧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كبيرہ ٣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كى زندگى كى اہميت ٤ ;مؤمنين كے قاتل كا عذاب ٥ ;مؤمنين كے قتل كا گناہ ٣; مؤمنين كے قتل كى سزا ١،٢، ٧ </w:t>
      </w:r>
    </w:p>
    <w:p w:rsidR="00BB5D77" w:rsidRDefault="00BB5D77" w:rsidP="009C4D0C">
      <w:pPr>
        <w:pStyle w:val="Heading2Center"/>
        <w:rPr>
          <w:rtl/>
          <w:lang w:bidi="fa-IR"/>
        </w:rPr>
      </w:pPr>
      <w:bookmarkStart w:id="188" w:name="_Toc11329361"/>
      <w:r>
        <w:rPr>
          <w:rFonts w:hint="cs"/>
          <w:rtl/>
        </w:rPr>
        <w:t>آیت</w:t>
      </w:r>
      <w:r w:rsidR="00BF6880">
        <w:rPr>
          <w:rtl/>
        </w:rPr>
        <w:t xml:space="preserve"> (</w:t>
      </w:r>
      <w:r w:rsidR="00BF6880">
        <w:rPr>
          <w:rtl/>
          <w:lang w:bidi="fa-IR"/>
        </w:rPr>
        <w:t>۹۴)</w:t>
      </w:r>
      <w:bookmarkEnd w:id="188"/>
    </w:p>
    <w:p w:rsidR="00BB5D77"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BB5D77">
        <w:rPr>
          <w:rStyle w:val="libAieChar"/>
          <w:rtl/>
        </w:rPr>
        <w:t xml:space="preserve"> يَا أَيُّ</w:t>
      </w:r>
      <w:r w:rsidRPr="00F60319">
        <w:rPr>
          <w:rStyle w:val="libAieChar"/>
          <w:rFonts w:hint="cs"/>
          <w:rtl/>
        </w:rPr>
        <w:t>ه</w:t>
      </w:r>
      <w:r w:rsidRPr="00BB5D77">
        <w:rPr>
          <w:rStyle w:val="libAieChar"/>
          <w:rFonts w:hint="cs"/>
          <w:rtl/>
        </w:rPr>
        <w:t>َا</w:t>
      </w:r>
      <w:r w:rsidRPr="00BB5D77">
        <w:rPr>
          <w:rStyle w:val="libAieChar"/>
          <w:rtl/>
        </w:rPr>
        <w:t xml:space="preserve"> </w:t>
      </w:r>
      <w:r w:rsidRPr="00BB5D77">
        <w:rPr>
          <w:rStyle w:val="libAieChar"/>
          <w:rFonts w:hint="cs"/>
          <w:rtl/>
        </w:rPr>
        <w:t>الَّذِينَ</w:t>
      </w:r>
      <w:r w:rsidRPr="00BB5D77">
        <w:rPr>
          <w:rStyle w:val="libAieChar"/>
          <w:rtl/>
        </w:rPr>
        <w:t xml:space="preserve"> </w:t>
      </w:r>
      <w:r w:rsidRPr="00BB5D77">
        <w:rPr>
          <w:rStyle w:val="libAieChar"/>
          <w:rFonts w:hint="cs"/>
          <w:rtl/>
        </w:rPr>
        <w:t>آمَنُواْ</w:t>
      </w:r>
      <w:r w:rsidRPr="00BB5D77">
        <w:rPr>
          <w:rStyle w:val="libAieChar"/>
          <w:rtl/>
        </w:rPr>
        <w:t xml:space="preserve"> </w:t>
      </w:r>
      <w:r w:rsidRPr="00BB5D77">
        <w:rPr>
          <w:rStyle w:val="libAieChar"/>
          <w:rFonts w:hint="cs"/>
          <w:rtl/>
        </w:rPr>
        <w:t>إِذَا</w:t>
      </w:r>
      <w:r w:rsidRPr="00BB5D77">
        <w:rPr>
          <w:rStyle w:val="libAieChar"/>
          <w:rtl/>
        </w:rPr>
        <w:t xml:space="preserve"> </w:t>
      </w:r>
      <w:r w:rsidRPr="00BB5D77">
        <w:rPr>
          <w:rStyle w:val="libAieChar"/>
          <w:rFonts w:hint="cs"/>
          <w:rtl/>
        </w:rPr>
        <w:t>ضَرَبْتُمْ</w:t>
      </w:r>
      <w:r w:rsidRPr="00BB5D77">
        <w:rPr>
          <w:rStyle w:val="libAieChar"/>
          <w:rtl/>
        </w:rPr>
        <w:t xml:space="preserve"> </w:t>
      </w:r>
      <w:r w:rsidRPr="00BB5D77">
        <w:rPr>
          <w:rStyle w:val="libAieChar"/>
          <w:rFonts w:hint="cs"/>
          <w:rtl/>
        </w:rPr>
        <w:t>فِي</w:t>
      </w:r>
      <w:r w:rsidRPr="00BB5D77">
        <w:rPr>
          <w:rStyle w:val="libAieChar"/>
          <w:rtl/>
        </w:rPr>
        <w:t xml:space="preserve"> </w:t>
      </w:r>
      <w:r w:rsidRPr="00BB5D77">
        <w:rPr>
          <w:rStyle w:val="libAieChar"/>
          <w:rFonts w:hint="cs"/>
          <w:rtl/>
        </w:rPr>
        <w:t>سَبِيلِ</w:t>
      </w:r>
      <w:r w:rsidRPr="00BB5D77">
        <w:rPr>
          <w:rStyle w:val="libAieChar"/>
          <w:rtl/>
        </w:rPr>
        <w:t xml:space="preserve"> </w:t>
      </w:r>
      <w:r w:rsidRPr="00BB5D77">
        <w:rPr>
          <w:rStyle w:val="libAieChar"/>
          <w:rFonts w:hint="cs"/>
          <w:rtl/>
        </w:rPr>
        <w:t>اللّ</w:t>
      </w:r>
      <w:r w:rsidRPr="00F60319">
        <w:rPr>
          <w:rStyle w:val="libAieChar"/>
          <w:rFonts w:hint="cs"/>
          <w:rtl/>
        </w:rPr>
        <w:t>ه</w:t>
      </w:r>
      <w:r w:rsidRPr="00BB5D77">
        <w:rPr>
          <w:rStyle w:val="libAieChar"/>
          <w:rFonts w:hint="cs"/>
          <w:rtl/>
        </w:rPr>
        <w:t>ِ</w:t>
      </w:r>
      <w:r w:rsidRPr="00BB5D77">
        <w:rPr>
          <w:rStyle w:val="libAieChar"/>
          <w:rtl/>
        </w:rPr>
        <w:t xml:space="preserve"> </w:t>
      </w:r>
      <w:r w:rsidRPr="00BB5D77">
        <w:rPr>
          <w:rStyle w:val="libAieChar"/>
          <w:rFonts w:hint="cs"/>
          <w:rtl/>
        </w:rPr>
        <w:t>فَتَبَيَّنُواْ</w:t>
      </w:r>
      <w:r w:rsidRPr="00BB5D77">
        <w:rPr>
          <w:rStyle w:val="libAieChar"/>
          <w:rtl/>
        </w:rPr>
        <w:t xml:space="preserve"> </w:t>
      </w:r>
      <w:r w:rsidRPr="00BB5D77">
        <w:rPr>
          <w:rStyle w:val="libAieChar"/>
          <w:rFonts w:hint="cs"/>
          <w:rtl/>
        </w:rPr>
        <w:t>وَلاَ</w:t>
      </w:r>
      <w:r w:rsidRPr="00BB5D77">
        <w:rPr>
          <w:rStyle w:val="libAieChar"/>
          <w:rtl/>
        </w:rPr>
        <w:t xml:space="preserve"> </w:t>
      </w:r>
      <w:r w:rsidRPr="00BB5D77">
        <w:rPr>
          <w:rStyle w:val="libAieChar"/>
          <w:rFonts w:hint="cs"/>
          <w:rtl/>
        </w:rPr>
        <w:t>تَقُولُواْ</w:t>
      </w:r>
      <w:r w:rsidRPr="00BB5D77">
        <w:rPr>
          <w:rStyle w:val="libAieChar"/>
          <w:rtl/>
        </w:rPr>
        <w:t xml:space="preserve"> </w:t>
      </w:r>
      <w:r w:rsidRPr="00BB5D77">
        <w:rPr>
          <w:rStyle w:val="libAieChar"/>
          <w:rFonts w:hint="cs"/>
          <w:rtl/>
        </w:rPr>
        <w:t>لِمَنْ</w:t>
      </w:r>
      <w:r w:rsidRPr="00BB5D77">
        <w:rPr>
          <w:rStyle w:val="libAieChar"/>
          <w:rtl/>
        </w:rPr>
        <w:t xml:space="preserve"> </w:t>
      </w:r>
      <w:r w:rsidRPr="00BB5D77">
        <w:rPr>
          <w:rStyle w:val="libAieChar"/>
          <w:rFonts w:hint="cs"/>
          <w:rtl/>
        </w:rPr>
        <w:t>أَلْقَی</w:t>
      </w:r>
      <w:r w:rsidRPr="00BB5D77">
        <w:rPr>
          <w:rStyle w:val="libAieChar"/>
          <w:rtl/>
        </w:rPr>
        <w:t xml:space="preserve"> إِلَيْكُمُ السَّلاَمَ لَسْتَ مُؤْمِنًا تَبْتَغُونَ عَرَضَ الْحَيو</w:t>
      </w:r>
      <w:r w:rsidRPr="00F60319">
        <w:rPr>
          <w:rStyle w:val="libAieChar"/>
          <w:rFonts w:hint="cs"/>
          <w:rtl/>
        </w:rPr>
        <w:t>ة</w:t>
      </w:r>
      <w:r w:rsidRPr="00BB5D77">
        <w:rPr>
          <w:rStyle w:val="libAieChar"/>
          <w:rFonts w:hint="cs"/>
          <w:rtl/>
        </w:rPr>
        <w:t>ِ</w:t>
      </w:r>
      <w:r w:rsidRPr="00BB5D77">
        <w:rPr>
          <w:rStyle w:val="libAieChar"/>
          <w:rtl/>
        </w:rPr>
        <w:t xml:space="preserve"> الدُّنْيَا فَعِندَ اللّ</w:t>
      </w:r>
      <w:r w:rsidRPr="00F60319">
        <w:rPr>
          <w:rStyle w:val="libAieChar"/>
          <w:rFonts w:hint="cs"/>
          <w:rtl/>
        </w:rPr>
        <w:t>ه</w:t>
      </w:r>
      <w:r w:rsidRPr="00BB5D77">
        <w:rPr>
          <w:rStyle w:val="libAieChar"/>
          <w:rFonts w:hint="cs"/>
          <w:rtl/>
        </w:rPr>
        <w:t>ِ</w:t>
      </w:r>
      <w:r w:rsidRPr="00BB5D77">
        <w:rPr>
          <w:rStyle w:val="libAieChar"/>
          <w:rtl/>
        </w:rPr>
        <w:t xml:space="preserve"> مَغَانِمُ </w:t>
      </w:r>
      <w:r w:rsidRPr="00BB5D77">
        <w:rPr>
          <w:rStyle w:val="libAieChar"/>
          <w:rFonts w:hint="eastAsia"/>
          <w:rtl/>
        </w:rPr>
        <w:t>كَثِيرَ</w:t>
      </w:r>
      <w:r w:rsidRPr="00F60319">
        <w:rPr>
          <w:rStyle w:val="libAieChar"/>
          <w:rFonts w:hint="cs"/>
          <w:rtl/>
        </w:rPr>
        <w:t>ة</w:t>
      </w:r>
      <w:r w:rsidRPr="00BB5D77">
        <w:rPr>
          <w:rStyle w:val="libAieChar"/>
          <w:rFonts w:hint="cs"/>
          <w:rtl/>
        </w:rPr>
        <w:t>ٌ</w:t>
      </w:r>
      <w:r w:rsidRPr="00BB5D77">
        <w:rPr>
          <w:rStyle w:val="libAieChar"/>
          <w:rtl/>
        </w:rPr>
        <w:t xml:space="preserve"> كَذَلِكَ كُنتُم مِّن قَبْلُ فَمَنَّ اللّ</w:t>
      </w:r>
      <w:r w:rsidRPr="00F60319">
        <w:rPr>
          <w:rStyle w:val="libAieChar"/>
          <w:rFonts w:hint="cs"/>
          <w:rtl/>
        </w:rPr>
        <w:t>ه</w:t>
      </w:r>
      <w:r w:rsidRPr="00BB5D77">
        <w:rPr>
          <w:rStyle w:val="libAieChar"/>
          <w:rFonts w:hint="cs"/>
          <w:rtl/>
        </w:rPr>
        <w:t>ُ</w:t>
      </w:r>
      <w:r w:rsidRPr="00BB5D77">
        <w:rPr>
          <w:rStyle w:val="libAieChar"/>
          <w:rtl/>
        </w:rPr>
        <w:t xml:space="preserve"> </w:t>
      </w:r>
      <w:r w:rsidRPr="00BB5D77">
        <w:rPr>
          <w:rStyle w:val="libAieChar"/>
          <w:rFonts w:hint="cs"/>
          <w:rtl/>
        </w:rPr>
        <w:t>عَلَيْكُمْ</w:t>
      </w:r>
      <w:r w:rsidRPr="00BB5D77">
        <w:rPr>
          <w:rStyle w:val="libAieChar"/>
          <w:rtl/>
        </w:rPr>
        <w:t xml:space="preserve"> </w:t>
      </w:r>
      <w:r w:rsidRPr="00BB5D77">
        <w:rPr>
          <w:rStyle w:val="libAieChar"/>
          <w:rFonts w:hint="cs"/>
          <w:rtl/>
        </w:rPr>
        <w:t>فَتَبَيَّنُواْ</w:t>
      </w:r>
      <w:r w:rsidRPr="00BB5D77">
        <w:rPr>
          <w:rStyle w:val="libAieChar"/>
          <w:rtl/>
        </w:rPr>
        <w:t xml:space="preserve"> </w:t>
      </w:r>
      <w:r w:rsidRPr="00BB5D77">
        <w:rPr>
          <w:rStyle w:val="libAieChar"/>
          <w:rFonts w:hint="cs"/>
          <w:rtl/>
        </w:rPr>
        <w:t>إِنَّ</w:t>
      </w:r>
      <w:r w:rsidRPr="00BB5D77">
        <w:rPr>
          <w:rStyle w:val="libAieChar"/>
          <w:rtl/>
        </w:rPr>
        <w:t xml:space="preserve"> </w:t>
      </w:r>
      <w:r w:rsidRPr="00BB5D77">
        <w:rPr>
          <w:rStyle w:val="libAieChar"/>
          <w:rFonts w:hint="cs"/>
          <w:rtl/>
        </w:rPr>
        <w:t>اللّ</w:t>
      </w:r>
      <w:r w:rsidRPr="00F60319">
        <w:rPr>
          <w:rStyle w:val="libAieChar"/>
          <w:rFonts w:hint="cs"/>
          <w:rtl/>
        </w:rPr>
        <w:t>ه</w:t>
      </w:r>
      <w:r w:rsidRPr="00BB5D77">
        <w:rPr>
          <w:rStyle w:val="libAieChar"/>
          <w:rFonts w:hint="cs"/>
          <w:rtl/>
        </w:rPr>
        <w:t>َ</w:t>
      </w:r>
      <w:r w:rsidRPr="00BB5D77">
        <w:rPr>
          <w:rStyle w:val="libAieChar"/>
          <w:rtl/>
        </w:rPr>
        <w:t xml:space="preserve"> </w:t>
      </w:r>
      <w:r w:rsidRPr="00BB5D77">
        <w:rPr>
          <w:rStyle w:val="libAieChar"/>
          <w:rFonts w:hint="cs"/>
          <w:rtl/>
        </w:rPr>
        <w:t>كَانَ</w:t>
      </w:r>
      <w:r w:rsidRPr="00BB5D77">
        <w:rPr>
          <w:rStyle w:val="libAieChar"/>
          <w:rtl/>
        </w:rPr>
        <w:t xml:space="preserve"> </w:t>
      </w:r>
      <w:r w:rsidRPr="00BB5D77">
        <w:rPr>
          <w:rStyle w:val="libAieChar"/>
          <w:rFonts w:hint="cs"/>
          <w:rtl/>
        </w:rPr>
        <w:t>بِمَا</w:t>
      </w:r>
      <w:r w:rsidRPr="00BB5D77">
        <w:rPr>
          <w:rStyle w:val="libAieChar"/>
          <w:rtl/>
        </w:rPr>
        <w:t xml:space="preserve"> </w:t>
      </w:r>
      <w:r w:rsidRPr="00BB5D77">
        <w:rPr>
          <w:rStyle w:val="libAieChar"/>
          <w:rFonts w:hint="cs"/>
          <w:rtl/>
        </w:rPr>
        <w:t>تَعْمَلُونَ</w:t>
      </w:r>
      <w:r w:rsidRPr="00BB5D77">
        <w:rPr>
          <w:rStyle w:val="libAieChar"/>
          <w:rtl/>
        </w:rPr>
        <w:t xml:space="preserve"> </w:t>
      </w:r>
      <w:r w:rsidRPr="00BB5D77">
        <w:rPr>
          <w:rStyle w:val="libAieChar"/>
          <w:rFonts w:hint="cs"/>
          <w:rtl/>
        </w:rPr>
        <w:t>خَبِيرًا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ايمان والو جب تم راہ خدا مي</w:t>
      </w:r>
      <w:r w:rsidR="00CA5623">
        <w:rPr>
          <w:rtl/>
        </w:rPr>
        <w:t xml:space="preserve">ں </w:t>
      </w:r>
      <w:r>
        <w:rPr>
          <w:rtl/>
        </w:rPr>
        <w:t>جہاد كے لئے سفر كرو تو پہلے تحقيق كرلو او رخبردار جو اسلام كى پيش كش كرے اس سے يہ نہ كہنا كہ تو مومن ن</w:t>
      </w:r>
      <w:r>
        <w:rPr>
          <w:rFonts w:hint="eastAsia"/>
          <w:rtl/>
        </w:rPr>
        <w:t>ہي</w:t>
      </w:r>
      <w:r w:rsidR="00CA5623">
        <w:rPr>
          <w:rFonts w:hint="eastAsia"/>
          <w:rtl/>
        </w:rPr>
        <w:t>ں</w:t>
      </w:r>
      <w:r w:rsidR="00F22EEA">
        <w:rPr>
          <w:rFonts w:hint="eastAsia"/>
          <w:rtl/>
        </w:rPr>
        <w:t xml:space="preserve"> ہے</w:t>
      </w:r>
      <w:r>
        <w:rPr>
          <w:rtl/>
        </w:rPr>
        <w:t xml:space="preserve"> كہ اس طرح تم زندگانى دنيا كا چند روزہ سرمايہ چاہتے ہو اور خدا كے پاس بكثرت فوائد پائے جاتے ہي</w:t>
      </w:r>
      <w:r w:rsidR="00CA5623">
        <w:rPr>
          <w:rtl/>
        </w:rPr>
        <w:t xml:space="preserve">ں </w:t>
      </w:r>
      <w:r>
        <w:rPr>
          <w:rtl/>
        </w:rPr>
        <w:t>_ آخر تم بھى تو پہلے ايسے ہى كافر تھے _ خدا نے تم پر احسان كيا كہ تمھارے اسلام كو قبول كرليا (اوردل چيرنے كى شرط نہي</w:t>
      </w:r>
      <w:r w:rsidR="00CA5623">
        <w:rPr>
          <w:rtl/>
        </w:rPr>
        <w:t xml:space="preserve">ں </w:t>
      </w:r>
      <w:r>
        <w:rPr>
          <w:rtl/>
        </w:rPr>
        <w:t>لگائي ) تو اب تم بھى اقدام سے پہلے ت</w:t>
      </w:r>
      <w:r>
        <w:rPr>
          <w:rFonts w:hint="eastAsia"/>
          <w:rtl/>
        </w:rPr>
        <w:t>حقيق</w:t>
      </w:r>
      <w:r>
        <w:rPr>
          <w:rtl/>
        </w:rPr>
        <w:t xml:space="preserve"> كرو كہ خدا تمھارے اعمال سے خوب با خبر</w:t>
      </w:r>
      <w:r w:rsidR="00F22EEA">
        <w:rPr>
          <w:rtl/>
        </w:rPr>
        <w:t xml:space="preserve"> ہے</w:t>
      </w:r>
      <w:r>
        <w:rPr>
          <w:rtl/>
        </w:rPr>
        <w:t xml:space="preserve"> _ </w:t>
      </w:r>
    </w:p>
    <w:p w:rsidR="00BF6880" w:rsidRDefault="00BF6880" w:rsidP="009C4D0C">
      <w:pPr>
        <w:pStyle w:val="libNormal"/>
        <w:rPr>
          <w:rtl/>
        </w:rPr>
      </w:pPr>
      <w:r>
        <w:rPr>
          <w:rtl/>
        </w:rPr>
        <w:t>١_ مؤمنين كا فريضہ</w:t>
      </w:r>
      <w:r w:rsidR="00F22EEA">
        <w:rPr>
          <w:rtl/>
        </w:rPr>
        <w:t xml:space="preserve"> ہے</w:t>
      </w:r>
      <w:r>
        <w:rPr>
          <w:rtl/>
        </w:rPr>
        <w:t xml:space="preserve"> كہ وہ جہاد كيلئے سفر كے دوران راستے مي</w:t>
      </w:r>
      <w:r w:rsidR="00CA5623">
        <w:rPr>
          <w:rtl/>
        </w:rPr>
        <w:t xml:space="preserve">ں </w:t>
      </w:r>
      <w:r>
        <w:rPr>
          <w:rtl/>
        </w:rPr>
        <w:t xml:space="preserve">ملنے والے مشكوك افراد كو ان كا كفر </w:t>
      </w:r>
    </w:p>
    <w:p w:rsidR="00BF6880" w:rsidRDefault="00BF6880" w:rsidP="009C4D0C">
      <w:pPr>
        <w:pStyle w:val="libNormal"/>
        <w:rPr>
          <w:rtl/>
        </w:rPr>
      </w:pPr>
      <w:r>
        <w:rPr>
          <w:rFonts w:hint="eastAsia"/>
          <w:rtl/>
        </w:rPr>
        <w:t>و</w:t>
      </w:r>
      <w:r>
        <w:rPr>
          <w:rtl/>
        </w:rPr>
        <w:t xml:space="preserve"> اضح ہونے سے پہلے قتل نہ كري</w:t>
      </w:r>
      <w:r w:rsidR="00CA5623">
        <w:rPr>
          <w:rtl/>
        </w:rPr>
        <w:t xml:space="preserve">ں </w:t>
      </w:r>
      <w:r>
        <w:rPr>
          <w:rtl/>
        </w:rPr>
        <w:t xml:space="preserve">_ </w:t>
      </w:r>
      <w:r w:rsidRPr="00BB5D77">
        <w:rPr>
          <w:rStyle w:val="libArabicChar"/>
          <w:rFonts w:hint="eastAsia"/>
          <w:rtl/>
        </w:rPr>
        <w:t>يا</w:t>
      </w:r>
      <w:r w:rsidRPr="00BB5D77">
        <w:rPr>
          <w:rStyle w:val="libArabicChar"/>
          <w:rtl/>
        </w:rPr>
        <w:t xml:space="preserve"> ايّ</w:t>
      </w:r>
      <w:r w:rsidR="00441FB8" w:rsidRPr="00022012">
        <w:rPr>
          <w:rStyle w:val="libArabicChar"/>
          <w:rFonts w:hint="cs"/>
          <w:rtl/>
        </w:rPr>
        <w:t>ه</w:t>
      </w:r>
      <w:r w:rsidRPr="00BB5D77">
        <w:rPr>
          <w:rStyle w:val="libArabicChar"/>
          <w:rFonts w:hint="cs"/>
          <w:rtl/>
        </w:rPr>
        <w:t>ا</w:t>
      </w:r>
      <w:r w:rsidRPr="00BB5D77">
        <w:rPr>
          <w:rStyle w:val="libArabicChar"/>
          <w:rtl/>
        </w:rPr>
        <w:t xml:space="preserve"> </w:t>
      </w:r>
      <w:r w:rsidRPr="00BB5D77">
        <w:rPr>
          <w:rStyle w:val="libArabicChar"/>
          <w:rFonts w:hint="cs"/>
          <w:rtl/>
        </w:rPr>
        <w:t>الذين</w:t>
      </w:r>
      <w:r w:rsidRPr="00BB5D77">
        <w:rPr>
          <w:rStyle w:val="libArabicChar"/>
          <w:rtl/>
        </w:rPr>
        <w:t xml:space="preserve"> </w:t>
      </w:r>
      <w:r w:rsidRPr="00BB5D77">
        <w:rPr>
          <w:rStyle w:val="libArabicChar"/>
          <w:rFonts w:hint="cs"/>
          <w:rtl/>
        </w:rPr>
        <w:t>امنوا</w:t>
      </w:r>
      <w:r w:rsidRPr="00BB5D77">
        <w:rPr>
          <w:rStyle w:val="libArabicChar"/>
          <w:rtl/>
        </w:rPr>
        <w:t xml:space="preserve"> </w:t>
      </w:r>
      <w:r w:rsidRPr="00BB5D77">
        <w:rPr>
          <w:rStyle w:val="libArabicChar"/>
          <w:rFonts w:hint="cs"/>
          <w:rtl/>
        </w:rPr>
        <w:t>اذا</w:t>
      </w:r>
      <w:r w:rsidRPr="00BB5D77">
        <w:rPr>
          <w:rStyle w:val="libArabicChar"/>
          <w:rtl/>
        </w:rPr>
        <w:t xml:space="preserve"> </w:t>
      </w:r>
      <w:r w:rsidRPr="00BB5D77">
        <w:rPr>
          <w:rStyle w:val="libArabicChar"/>
          <w:rFonts w:hint="cs"/>
          <w:rtl/>
        </w:rPr>
        <w:t>ضربتُمْ</w:t>
      </w:r>
      <w:r w:rsidRPr="00BB5D77">
        <w:rPr>
          <w:rStyle w:val="libArabicChar"/>
          <w:rtl/>
        </w:rPr>
        <w:t xml:space="preserve"> </w:t>
      </w:r>
      <w:r w:rsidRPr="00BB5D77">
        <w:rPr>
          <w:rStyle w:val="libArabicChar"/>
          <w:rFonts w:hint="cs"/>
          <w:rtl/>
        </w:rPr>
        <w:t>فى</w:t>
      </w:r>
      <w:r w:rsidRPr="00BB5D77">
        <w:rPr>
          <w:rStyle w:val="libArabicChar"/>
          <w:rtl/>
        </w:rPr>
        <w:t xml:space="preserve"> </w:t>
      </w:r>
      <w:r w:rsidRPr="00BB5D77">
        <w:rPr>
          <w:rStyle w:val="libArabicChar"/>
          <w:rFonts w:hint="cs"/>
          <w:rtl/>
        </w:rPr>
        <w:t>سبيل</w:t>
      </w:r>
      <w:r w:rsidRPr="00BB5D77">
        <w:rPr>
          <w:rStyle w:val="libArabicChar"/>
          <w:rtl/>
        </w:rPr>
        <w:t xml:space="preserve"> </w:t>
      </w:r>
      <w:r w:rsidRPr="00BB5D77">
        <w:rPr>
          <w:rStyle w:val="libArabicChar"/>
          <w:rFonts w:hint="cs"/>
          <w:rtl/>
        </w:rPr>
        <w:t>الله</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sidRPr="00BB5D77">
        <w:rPr>
          <w:rStyle w:val="libArabicChar"/>
          <w:rFonts w:hint="eastAsia"/>
          <w:rtl/>
        </w:rPr>
        <w:t>فتبيّنوا</w:t>
      </w:r>
      <w:r w:rsidR="00BF6880">
        <w:rPr>
          <w:rtl/>
        </w:rPr>
        <w:t xml:space="preserve"> </w:t>
      </w:r>
      <w:r w:rsidR="00BF6880">
        <w:rPr>
          <w:rFonts w:hint="eastAsia"/>
          <w:rtl/>
        </w:rPr>
        <w:t>آيت</w:t>
      </w:r>
      <w:r w:rsidR="00BF6880">
        <w:rPr>
          <w:rtl/>
        </w:rPr>
        <w:t xml:space="preserve"> كے شان نزول اور سياق سے يہ پتہ چلتا</w:t>
      </w:r>
      <w:r w:rsidR="00F22EEA">
        <w:rPr>
          <w:rtl/>
        </w:rPr>
        <w:t xml:space="preserve"> ہے</w:t>
      </w:r>
      <w:r w:rsidR="00BF6880">
        <w:rPr>
          <w:rtl/>
        </w:rPr>
        <w:t xml:space="preserve"> كہ جب مسلمان جنگ كيلئے نكلتے تو راستے مي</w:t>
      </w:r>
      <w:r w:rsidR="00CA5623">
        <w:rPr>
          <w:rtl/>
        </w:rPr>
        <w:t xml:space="preserve">ں </w:t>
      </w:r>
      <w:r w:rsidR="00BF6880">
        <w:rPr>
          <w:rtl/>
        </w:rPr>
        <w:t>اگر كوئي ايسا شخص ملتا جس كے بارے مي</w:t>
      </w:r>
      <w:r w:rsidR="00CA5623">
        <w:rPr>
          <w:rtl/>
        </w:rPr>
        <w:t xml:space="preserve">ں </w:t>
      </w:r>
      <w:r w:rsidR="00BF6880">
        <w:rPr>
          <w:rtl/>
        </w:rPr>
        <w:t>انہي</w:t>
      </w:r>
      <w:r w:rsidR="00CA5623">
        <w:rPr>
          <w:rtl/>
        </w:rPr>
        <w:t xml:space="preserve">ں </w:t>
      </w:r>
      <w:r w:rsidR="00BF6880">
        <w:rPr>
          <w:rtl/>
        </w:rPr>
        <w:t>شك ہوتا تو اس گمان مي</w:t>
      </w:r>
      <w:r w:rsidR="00CA5623">
        <w:rPr>
          <w:rtl/>
        </w:rPr>
        <w:t xml:space="preserve">ں </w:t>
      </w:r>
      <w:r w:rsidR="00BF6880">
        <w:rPr>
          <w:rtl/>
        </w:rPr>
        <w:t>اسے قتل كرنا چاہتے كہ وہ دشمن كى فوج كا آدمى</w:t>
      </w:r>
      <w:r w:rsidR="00F22EEA">
        <w:rPr>
          <w:rtl/>
        </w:rPr>
        <w:t xml:space="preserve"> ہے</w:t>
      </w:r>
      <w:r w:rsidR="00BF6880">
        <w:rPr>
          <w:rtl/>
        </w:rPr>
        <w:t>_ خداوند متعال نے اہل ايمان كو حكم ديا</w:t>
      </w:r>
      <w:r w:rsidR="00F22EEA">
        <w:rPr>
          <w:rtl/>
        </w:rPr>
        <w:t xml:space="preserve"> ہے</w:t>
      </w:r>
      <w:r w:rsidR="00BF6880">
        <w:rPr>
          <w:rtl/>
        </w:rPr>
        <w:t xml:space="preserve"> كہ بغيرتحقيق كے مشكوك شخص كو قتل نہ كرو_ </w:t>
      </w:r>
    </w:p>
    <w:p w:rsidR="00BF6880" w:rsidRDefault="00BF6880" w:rsidP="009C4D0C">
      <w:pPr>
        <w:pStyle w:val="libNormal"/>
        <w:rPr>
          <w:rtl/>
        </w:rPr>
      </w:pPr>
      <w:r>
        <w:rPr>
          <w:rtl/>
        </w:rPr>
        <w:t>٢_ مؤمنين كو چاہيئے كہ جہاد كيلئے روانہ ہوتے وقت، مد مقابل لشكر اور وہا</w:t>
      </w:r>
      <w:r w:rsidR="00CA5623">
        <w:rPr>
          <w:rtl/>
        </w:rPr>
        <w:t xml:space="preserve">ں </w:t>
      </w:r>
      <w:r>
        <w:rPr>
          <w:rtl/>
        </w:rPr>
        <w:t>موجود افراد كے اسلام و كفر كے بارے مي</w:t>
      </w:r>
      <w:r w:rsidR="00CA5623">
        <w:rPr>
          <w:rtl/>
        </w:rPr>
        <w:t xml:space="preserve">ں </w:t>
      </w:r>
      <w:r>
        <w:rPr>
          <w:rtl/>
        </w:rPr>
        <w:t>تحقيق كري</w:t>
      </w:r>
      <w:r w:rsidR="00CA5623">
        <w:rPr>
          <w:rtl/>
        </w:rPr>
        <w:t xml:space="preserve">ں </w:t>
      </w:r>
      <w:r>
        <w:rPr>
          <w:rtl/>
        </w:rPr>
        <w:t xml:space="preserve">_ </w:t>
      </w:r>
      <w:r w:rsidRPr="00BB5D77">
        <w:rPr>
          <w:rStyle w:val="libArabicChar"/>
          <w:rFonts w:hint="eastAsia"/>
          <w:rtl/>
        </w:rPr>
        <w:t>يا</w:t>
      </w:r>
      <w:r w:rsidRPr="00BB5D77">
        <w:rPr>
          <w:rStyle w:val="libArabicChar"/>
          <w:rtl/>
        </w:rPr>
        <w:t xml:space="preserve"> اي</w:t>
      </w:r>
      <w:r w:rsidR="00441FB8" w:rsidRPr="00022012">
        <w:rPr>
          <w:rStyle w:val="libArabicChar"/>
          <w:rFonts w:hint="cs"/>
          <w:rtl/>
        </w:rPr>
        <w:t>ه</w:t>
      </w:r>
      <w:r w:rsidRPr="00BB5D77">
        <w:rPr>
          <w:rStyle w:val="libArabicChar"/>
          <w:rFonts w:hint="cs"/>
          <w:rtl/>
        </w:rPr>
        <w:t>ا</w:t>
      </w:r>
      <w:r w:rsidRPr="00BB5D77">
        <w:rPr>
          <w:rStyle w:val="libArabicChar"/>
          <w:rtl/>
        </w:rPr>
        <w:t xml:space="preserve"> </w:t>
      </w:r>
      <w:r w:rsidRPr="00BB5D77">
        <w:rPr>
          <w:rStyle w:val="libArabicChar"/>
          <w:rFonts w:hint="cs"/>
          <w:rtl/>
        </w:rPr>
        <w:t>الّذين</w:t>
      </w:r>
      <w:r w:rsidRPr="00BB5D77">
        <w:rPr>
          <w:rStyle w:val="libArabicChar"/>
          <w:rtl/>
        </w:rPr>
        <w:t xml:space="preserve"> </w:t>
      </w:r>
      <w:r w:rsidRPr="00BB5D77">
        <w:rPr>
          <w:rStyle w:val="libArabicChar"/>
          <w:rFonts w:hint="cs"/>
          <w:rtl/>
        </w:rPr>
        <w:t>امنوا</w:t>
      </w:r>
      <w:r w:rsidRPr="00BB5D77">
        <w:rPr>
          <w:rStyle w:val="libArabicChar"/>
          <w:rtl/>
        </w:rPr>
        <w:t xml:space="preserve"> </w:t>
      </w:r>
      <w:r w:rsidRPr="00BB5D77">
        <w:rPr>
          <w:rStyle w:val="libArabicChar"/>
          <w:rFonts w:hint="cs"/>
          <w:rtl/>
        </w:rPr>
        <w:t>اذا</w:t>
      </w:r>
      <w:r w:rsidRPr="00BB5D77">
        <w:rPr>
          <w:rStyle w:val="libArabicChar"/>
          <w:rtl/>
        </w:rPr>
        <w:t xml:space="preserve"> </w:t>
      </w:r>
      <w:r w:rsidRPr="00BB5D77">
        <w:rPr>
          <w:rStyle w:val="libArabicChar"/>
          <w:rFonts w:hint="cs"/>
          <w:rtl/>
        </w:rPr>
        <w:t>ضربتُمْ</w:t>
      </w:r>
      <w:r w:rsidRPr="00BB5D77">
        <w:rPr>
          <w:rStyle w:val="libArabicChar"/>
          <w:rtl/>
        </w:rPr>
        <w:t xml:space="preserve"> </w:t>
      </w:r>
      <w:r w:rsidRPr="00BB5D77">
        <w:rPr>
          <w:rStyle w:val="libArabicChar"/>
          <w:rFonts w:hint="cs"/>
          <w:rtl/>
        </w:rPr>
        <w:t>فى</w:t>
      </w:r>
      <w:r w:rsidRPr="00BB5D77">
        <w:rPr>
          <w:rStyle w:val="libArabicChar"/>
          <w:rtl/>
        </w:rPr>
        <w:t xml:space="preserve"> </w:t>
      </w:r>
      <w:r w:rsidRPr="00BB5D77">
        <w:rPr>
          <w:rStyle w:val="libArabicChar"/>
          <w:rFonts w:hint="cs"/>
          <w:rtl/>
        </w:rPr>
        <w:t>سبيل</w:t>
      </w:r>
      <w:r w:rsidRPr="00BB5D77">
        <w:rPr>
          <w:rStyle w:val="libArabicChar"/>
          <w:rtl/>
        </w:rPr>
        <w:t xml:space="preserve"> </w:t>
      </w:r>
      <w:r w:rsidRPr="00BB5D77">
        <w:rPr>
          <w:rStyle w:val="libArabicChar"/>
          <w:rFonts w:hint="cs"/>
          <w:rtl/>
        </w:rPr>
        <w:t>الله</w:t>
      </w:r>
      <w:r w:rsidRPr="00BB5D77">
        <w:rPr>
          <w:rStyle w:val="libArabicChar"/>
          <w:rtl/>
        </w:rPr>
        <w:t xml:space="preserve"> </w:t>
      </w:r>
      <w:r w:rsidRPr="00BB5D77">
        <w:rPr>
          <w:rStyle w:val="libArabicChar"/>
          <w:rFonts w:hint="cs"/>
          <w:rtl/>
        </w:rPr>
        <w:t>فتبيّنوا</w:t>
      </w:r>
      <w:r w:rsidRPr="00BB5D77">
        <w:rPr>
          <w:rStyle w:val="libArabicChar"/>
          <w:rtl/>
        </w:rPr>
        <w:t xml:space="preserve"> </w:t>
      </w:r>
      <w:r>
        <w:rPr>
          <w:rtl/>
        </w:rPr>
        <w:t>''</w:t>
      </w:r>
      <w:r w:rsidRPr="00BB5D77">
        <w:rPr>
          <w:rStyle w:val="libArabicChar"/>
          <w:rtl/>
        </w:rPr>
        <w:t xml:space="preserve">و لاتقولوا </w:t>
      </w:r>
      <w:r>
        <w:rPr>
          <w:rtl/>
        </w:rPr>
        <w:t>...''كے قرينے سے ''</w:t>
      </w:r>
      <w:r w:rsidRPr="00BB5D77">
        <w:rPr>
          <w:rStyle w:val="libArabicChar"/>
          <w:rtl/>
        </w:rPr>
        <w:t>فتبيّنوا</w:t>
      </w:r>
      <w:r>
        <w:rPr>
          <w:rtl/>
        </w:rPr>
        <w:t>'' كا متعلق، ان افراد كا كفر و ايمان</w:t>
      </w:r>
      <w:r w:rsidR="00F22EEA">
        <w:rPr>
          <w:rtl/>
        </w:rPr>
        <w:t xml:space="preserve"> ہے</w:t>
      </w:r>
      <w:r>
        <w:rPr>
          <w:rtl/>
        </w:rPr>
        <w:t xml:space="preserve"> جو جہاد كے وقت مسلمانو</w:t>
      </w:r>
      <w:r w:rsidR="00CA5623">
        <w:rPr>
          <w:rtl/>
        </w:rPr>
        <w:t xml:space="preserve">ں </w:t>
      </w:r>
      <w:r>
        <w:rPr>
          <w:rtl/>
        </w:rPr>
        <w:t>كے روبرو ہوتے ہي</w:t>
      </w:r>
      <w:r w:rsidR="00CA5623">
        <w:rPr>
          <w:rtl/>
        </w:rPr>
        <w:t xml:space="preserve">ں </w:t>
      </w:r>
      <w:r>
        <w:rPr>
          <w:rtl/>
        </w:rPr>
        <w:t xml:space="preserve">_ </w:t>
      </w:r>
    </w:p>
    <w:p w:rsidR="00BF6880" w:rsidRDefault="00BF6880" w:rsidP="009C4D0C">
      <w:pPr>
        <w:pStyle w:val="libNormal"/>
        <w:rPr>
          <w:rtl/>
        </w:rPr>
      </w:pPr>
      <w:r>
        <w:rPr>
          <w:rtl/>
        </w:rPr>
        <w:t>٣_ مؤمنين كى جنگى ماموريت اور سفر سے مربوط تمام امور مكمل تحقيق كے بعد انجام پانے چاہيي</w:t>
      </w:r>
      <w:r w:rsidR="00CA5623">
        <w:rPr>
          <w:rtl/>
        </w:rPr>
        <w:t xml:space="preserve">ں </w:t>
      </w:r>
      <w:r>
        <w:rPr>
          <w:rtl/>
        </w:rPr>
        <w:t xml:space="preserve">_* </w:t>
      </w:r>
    </w:p>
    <w:p w:rsidR="00BF6880" w:rsidRDefault="00BF6880" w:rsidP="009C4D0C">
      <w:pPr>
        <w:pStyle w:val="libNormal"/>
        <w:rPr>
          <w:rtl/>
        </w:rPr>
      </w:pPr>
      <w:r w:rsidRPr="00BB5D77">
        <w:rPr>
          <w:rStyle w:val="libArabicChar"/>
          <w:rFonts w:hint="eastAsia"/>
          <w:rtl/>
        </w:rPr>
        <w:t>يا</w:t>
      </w:r>
      <w:r w:rsidRPr="00BB5D77">
        <w:rPr>
          <w:rStyle w:val="libArabicChar"/>
          <w:rtl/>
        </w:rPr>
        <w:t xml:space="preserve"> ايّ</w:t>
      </w:r>
      <w:r w:rsidR="00441FB8" w:rsidRPr="00022012">
        <w:rPr>
          <w:rStyle w:val="libArabicChar"/>
          <w:rFonts w:hint="cs"/>
          <w:rtl/>
        </w:rPr>
        <w:t>ه</w:t>
      </w:r>
      <w:r w:rsidRPr="00BB5D77">
        <w:rPr>
          <w:rStyle w:val="libArabicChar"/>
          <w:rFonts w:hint="cs"/>
          <w:rtl/>
        </w:rPr>
        <w:t>ا</w:t>
      </w:r>
      <w:r w:rsidRPr="00BB5D77">
        <w:rPr>
          <w:rStyle w:val="libArabicChar"/>
          <w:rtl/>
        </w:rPr>
        <w:t xml:space="preserve"> </w:t>
      </w:r>
      <w:r w:rsidRPr="00BB5D77">
        <w:rPr>
          <w:rStyle w:val="libArabicChar"/>
          <w:rFonts w:hint="cs"/>
          <w:rtl/>
        </w:rPr>
        <w:t>الذين</w:t>
      </w:r>
      <w:r w:rsidRPr="00BB5D77">
        <w:rPr>
          <w:rStyle w:val="libArabicChar"/>
          <w:rtl/>
        </w:rPr>
        <w:t xml:space="preserve"> </w:t>
      </w:r>
      <w:r w:rsidRPr="00BB5D77">
        <w:rPr>
          <w:rStyle w:val="libArabicChar"/>
          <w:rFonts w:hint="cs"/>
          <w:rtl/>
        </w:rPr>
        <w:t>امنوا</w:t>
      </w:r>
      <w:r w:rsidRPr="00BB5D77">
        <w:rPr>
          <w:rStyle w:val="libArabicChar"/>
          <w:rtl/>
        </w:rPr>
        <w:t xml:space="preserve"> </w:t>
      </w:r>
      <w:r w:rsidRPr="00BB5D77">
        <w:rPr>
          <w:rStyle w:val="libArabicChar"/>
          <w:rFonts w:hint="cs"/>
          <w:rtl/>
        </w:rPr>
        <w:t>اذا</w:t>
      </w:r>
      <w:r w:rsidRPr="00BB5D77">
        <w:rPr>
          <w:rStyle w:val="libArabicChar"/>
          <w:rtl/>
        </w:rPr>
        <w:t xml:space="preserve"> </w:t>
      </w:r>
      <w:r w:rsidRPr="00BB5D77">
        <w:rPr>
          <w:rStyle w:val="libArabicChar"/>
          <w:rFonts w:hint="cs"/>
          <w:rtl/>
        </w:rPr>
        <w:t>ضربتم</w:t>
      </w:r>
      <w:r w:rsidRPr="00BB5D77">
        <w:rPr>
          <w:rStyle w:val="libArabicChar"/>
          <w:rtl/>
        </w:rPr>
        <w:t xml:space="preserve"> </w:t>
      </w:r>
      <w:r w:rsidRPr="00BB5D77">
        <w:rPr>
          <w:rStyle w:val="libArabicChar"/>
          <w:rFonts w:hint="cs"/>
          <w:rtl/>
        </w:rPr>
        <w:t>فى</w:t>
      </w:r>
      <w:r w:rsidRPr="00BB5D77">
        <w:rPr>
          <w:rStyle w:val="libArabicChar"/>
          <w:rtl/>
        </w:rPr>
        <w:t xml:space="preserve"> </w:t>
      </w:r>
      <w:r w:rsidRPr="00BB5D77">
        <w:rPr>
          <w:rStyle w:val="libArabicChar"/>
          <w:rFonts w:hint="cs"/>
          <w:rtl/>
        </w:rPr>
        <w:t>سبيل</w:t>
      </w:r>
      <w:r w:rsidRPr="00BB5D77">
        <w:rPr>
          <w:rStyle w:val="libArabicChar"/>
          <w:rtl/>
        </w:rPr>
        <w:t xml:space="preserve"> </w:t>
      </w:r>
      <w:r w:rsidRPr="00BB5D77">
        <w:rPr>
          <w:rStyle w:val="libArabicChar"/>
          <w:rFonts w:hint="cs"/>
          <w:rtl/>
        </w:rPr>
        <w:t>الله</w:t>
      </w:r>
      <w:r w:rsidRPr="00BB5D77">
        <w:rPr>
          <w:rStyle w:val="libArabicChar"/>
          <w:rtl/>
        </w:rPr>
        <w:t xml:space="preserve"> </w:t>
      </w:r>
      <w:r w:rsidRPr="00BB5D77">
        <w:rPr>
          <w:rStyle w:val="libArabicChar"/>
          <w:rFonts w:hint="cs"/>
          <w:rtl/>
        </w:rPr>
        <w:t>فتبيّنوا</w:t>
      </w:r>
      <w:r>
        <w:rPr>
          <w:rtl/>
        </w:rPr>
        <w:t xml:space="preserve"> </w:t>
      </w:r>
      <w:r>
        <w:rPr>
          <w:rFonts w:hint="eastAsia"/>
          <w:rtl/>
        </w:rPr>
        <w:t>بظاہر</w:t>
      </w:r>
      <w:r>
        <w:rPr>
          <w:rtl/>
        </w:rPr>
        <w:t xml:space="preserve"> ''تبيّنوا''كا حذف شدہ متعلق وہ تمام امور ہي</w:t>
      </w:r>
      <w:r w:rsidR="00CA5623">
        <w:rPr>
          <w:rtl/>
        </w:rPr>
        <w:t xml:space="preserve">ں </w:t>
      </w:r>
      <w:r>
        <w:rPr>
          <w:rtl/>
        </w:rPr>
        <w:t>جو جنگ سے مربوط ہي</w:t>
      </w:r>
      <w:r w:rsidR="00CA5623">
        <w:rPr>
          <w:rtl/>
        </w:rPr>
        <w:t xml:space="preserve">ں </w:t>
      </w:r>
      <w:r>
        <w:rPr>
          <w:rtl/>
        </w:rPr>
        <w:t>_ اور كافر و مؤمن مي</w:t>
      </w:r>
      <w:r w:rsidR="00CA5623">
        <w:rPr>
          <w:rtl/>
        </w:rPr>
        <w:t xml:space="preserve">ں </w:t>
      </w:r>
      <w:r>
        <w:rPr>
          <w:rtl/>
        </w:rPr>
        <w:t>تميز اس مصداق كى طرف اشارہ</w:t>
      </w:r>
      <w:r w:rsidR="00F22EEA">
        <w:rPr>
          <w:rtl/>
        </w:rPr>
        <w:t xml:space="preserve"> ہے</w:t>
      </w:r>
      <w:r>
        <w:rPr>
          <w:rtl/>
        </w:rPr>
        <w:t xml:space="preserve"> جو مدنظر رہنا چاہيئے اور جس كے بارے مي</w:t>
      </w:r>
      <w:r w:rsidR="00CA5623">
        <w:rPr>
          <w:rtl/>
        </w:rPr>
        <w:t xml:space="preserve">ں </w:t>
      </w:r>
      <w:r>
        <w:rPr>
          <w:rtl/>
        </w:rPr>
        <w:t xml:space="preserve">تحقيق كى جانى چاہيئے_ </w:t>
      </w:r>
    </w:p>
    <w:p w:rsidR="00BF6880" w:rsidRDefault="00BF6880" w:rsidP="009C4D0C">
      <w:pPr>
        <w:pStyle w:val="libNormal"/>
        <w:rPr>
          <w:rtl/>
        </w:rPr>
      </w:pPr>
      <w:r>
        <w:rPr>
          <w:rtl/>
        </w:rPr>
        <w:t>٤_ جنگ مي</w:t>
      </w:r>
      <w:r w:rsidR="00CA5623">
        <w:rPr>
          <w:rtl/>
        </w:rPr>
        <w:t xml:space="preserve">ں </w:t>
      </w:r>
      <w:r>
        <w:rPr>
          <w:rtl/>
        </w:rPr>
        <w:t>مسلمانو</w:t>
      </w:r>
      <w:r w:rsidR="00CA5623">
        <w:rPr>
          <w:rtl/>
        </w:rPr>
        <w:t xml:space="preserve">ں </w:t>
      </w:r>
      <w:r>
        <w:rPr>
          <w:rtl/>
        </w:rPr>
        <w:t>كى عسكرى اور سياسى اطلاعات كى ضرورت پورى كرنے كيلئے اطلاعاتى ادارہ بنانا ضرورى</w:t>
      </w:r>
      <w:r w:rsidR="00F22EEA">
        <w:rPr>
          <w:rtl/>
        </w:rPr>
        <w:t xml:space="preserve"> ہے</w:t>
      </w:r>
      <w:r>
        <w:rPr>
          <w:rtl/>
        </w:rPr>
        <w:t xml:space="preserve">_* </w:t>
      </w:r>
    </w:p>
    <w:p w:rsidR="00BF6880" w:rsidRDefault="00BF6880" w:rsidP="009C4D0C">
      <w:pPr>
        <w:pStyle w:val="libNormal"/>
        <w:rPr>
          <w:rtl/>
        </w:rPr>
      </w:pPr>
      <w:r w:rsidRPr="00BB5D77">
        <w:rPr>
          <w:rStyle w:val="libArabicChar"/>
          <w:rFonts w:hint="eastAsia"/>
          <w:rtl/>
        </w:rPr>
        <w:t>يا</w:t>
      </w:r>
      <w:r w:rsidRPr="00BB5D77">
        <w:rPr>
          <w:rStyle w:val="libArabicChar"/>
          <w:rtl/>
        </w:rPr>
        <w:t xml:space="preserve"> ايّ</w:t>
      </w:r>
      <w:r w:rsidR="00441FB8" w:rsidRPr="00022012">
        <w:rPr>
          <w:rStyle w:val="libArabicChar"/>
          <w:rFonts w:hint="cs"/>
          <w:rtl/>
        </w:rPr>
        <w:t>ه</w:t>
      </w:r>
      <w:r w:rsidRPr="00BB5D77">
        <w:rPr>
          <w:rStyle w:val="libArabicChar"/>
          <w:rFonts w:hint="cs"/>
          <w:rtl/>
        </w:rPr>
        <w:t>ا</w:t>
      </w:r>
      <w:r w:rsidRPr="00BB5D77">
        <w:rPr>
          <w:rStyle w:val="libArabicChar"/>
          <w:rtl/>
        </w:rPr>
        <w:t xml:space="preserve"> </w:t>
      </w:r>
      <w:r w:rsidRPr="00BB5D77">
        <w:rPr>
          <w:rStyle w:val="libArabicChar"/>
          <w:rFonts w:hint="cs"/>
          <w:rtl/>
        </w:rPr>
        <w:t>الذين</w:t>
      </w:r>
      <w:r w:rsidRPr="00BB5D77">
        <w:rPr>
          <w:rStyle w:val="libArabicChar"/>
          <w:rtl/>
        </w:rPr>
        <w:t xml:space="preserve"> </w:t>
      </w:r>
      <w:r w:rsidRPr="00BB5D77">
        <w:rPr>
          <w:rStyle w:val="libArabicChar"/>
          <w:rFonts w:hint="cs"/>
          <w:rtl/>
        </w:rPr>
        <w:t>امنوا</w:t>
      </w:r>
      <w:r w:rsidRPr="00BB5D77">
        <w:rPr>
          <w:rStyle w:val="libArabicChar"/>
          <w:rtl/>
        </w:rPr>
        <w:t xml:space="preserve"> </w:t>
      </w:r>
      <w:r w:rsidRPr="00BB5D77">
        <w:rPr>
          <w:rStyle w:val="libArabicChar"/>
          <w:rFonts w:hint="cs"/>
          <w:rtl/>
        </w:rPr>
        <w:t>اذا</w:t>
      </w:r>
      <w:r w:rsidRPr="00BB5D77">
        <w:rPr>
          <w:rStyle w:val="libArabicChar"/>
          <w:rtl/>
        </w:rPr>
        <w:t xml:space="preserve"> </w:t>
      </w:r>
      <w:r w:rsidRPr="00BB5D77">
        <w:rPr>
          <w:rStyle w:val="libArabicChar"/>
          <w:rFonts w:hint="cs"/>
          <w:rtl/>
        </w:rPr>
        <w:t>ضربتُم</w:t>
      </w:r>
      <w:r w:rsidRPr="00BB5D77">
        <w:rPr>
          <w:rStyle w:val="libArabicChar"/>
          <w:rtl/>
        </w:rPr>
        <w:t xml:space="preserve"> </w:t>
      </w:r>
      <w:r w:rsidRPr="00BB5D77">
        <w:rPr>
          <w:rStyle w:val="libArabicChar"/>
          <w:rFonts w:hint="cs"/>
          <w:rtl/>
        </w:rPr>
        <w:t>فى</w:t>
      </w:r>
      <w:r w:rsidRPr="00BB5D77">
        <w:rPr>
          <w:rStyle w:val="libArabicChar"/>
          <w:rtl/>
        </w:rPr>
        <w:t xml:space="preserve"> </w:t>
      </w:r>
      <w:r w:rsidRPr="00BB5D77">
        <w:rPr>
          <w:rStyle w:val="libArabicChar"/>
          <w:rFonts w:hint="cs"/>
          <w:rtl/>
        </w:rPr>
        <w:t>سبيل</w:t>
      </w:r>
      <w:r w:rsidRPr="00BB5D77">
        <w:rPr>
          <w:rStyle w:val="libArabicChar"/>
          <w:rtl/>
        </w:rPr>
        <w:t xml:space="preserve"> </w:t>
      </w:r>
      <w:r w:rsidRPr="00BB5D77">
        <w:rPr>
          <w:rStyle w:val="libArabicChar"/>
          <w:rFonts w:hint="cs"/>
          <w:rtl/>
        </w:rPr>
        <w:t>الله</w:t>
      </w:r>
      <w:r w:rsidRPr="00BB5D77">
        <w:rPr>
          <w:rStyle w:val="libArabicChar"/>
          <w:rtl/>
        </w:rPr>
        <w:t xml:space="preserve"> </w:t>
      </w:r>
      <w:r w:rsidRPr="00BB5D77">
        <w:rPr>
          <w:rStyle w:val="libArabicChar"/>
          <w:rFonts w:hint="cs"/>
          <w:rtl/>
        </w:rPr>
        <w:t>فتبينوا</w:t>
      </w:r>
      <w:r w:rsidRPr="00BB5D77">
        <w:rPr>
          <w:rStyle w:val="libArabicChar"/>
          <w:rtl/>
        </w:rPr>
        <w:t xml:space="preserve"> ...</w:t>
      </w:r>
      <w:r>
        <w:rPr>
          <w:rtl/>
        </w:rPr>
        <w:t xml:space="preserve"> </w:t>
      </w:r>
      <w:r>
        <w:rPr>
          <w:rFonts w:hint="eastAsia"/>
          <w:rtl/>
        </w:rPr>
        <w:t>يہ</w:t>
      </w:r>
      <w:r>
        <w:rPr>
          <w:rtl/>
        </w:rPr>
        <w:t xml:space="preserve"> اس بنا پر</w:t>
      </w:r>
      <w:r w:rsidR="00F22EEA">
        <w:rPr>
          <w:rtl/>
        </w:rPr>
        <w:t xml:space="preserve"> ہے</w:t>
      </w:r>
      <w:r>
        <w:rPr>
          <w:rtl/>
        </w:rPr>
        <w:t xml:space="preserve"> كہ ''فتبيّنُوا'' كا متعلق، جنگ سے مربوط تمام امور ہو</w:t>
      </w:r>
      <w:r w:rsidR="00CA5623">
        <w:rPr>
          <w:rtl/>
        </w:rPr>
        <w:t xml:space="preserve">ں </w:t>
      </w:r>
      <w:r>
        <w:rPr>
          <w:rtl/>
        </w:rPr>
        <w:t xml:space="preserve">_ لہذا اس قسم كا مقصد حاصل كرنے كيلئے ايك اطلاعاتى ادارے كى ضرورت ہوگي_ </w:t>
      </w:r>
    </w:p>
    <w:p w:rsidR="00BF6880" w:rsidRDefault="00BF6880" w:rsidP="009C4D0C">
      <w:pPr>
        <w:pStyle w:val="libNormal"/>
        <w:rPr>
          <w:rtl/>
        </w:rPr>
      </w:pPr>
      <w:r>
        <w:rPr>
          <w:rtl/>
        </w:rPr>
        <w:t>٥_ جنگى حالات مي</w:t>
      </w:r>
      <w:r w:rsidR="00CA5623">
        <w:rPr>
          <w:rtl/>
        </w:rPr>
        <w:t xml:space="preserve">ں </w:t>
      </w:r>
      <w:r>
        <w:rPr>
          <w:rtl/>
        </w:rPr>
        <w:t>بھى جانو</w:t>
      </w:r>
      <w:r w:rsidR="00CA5623">
        <w:rPr>
          <w:rtl/>
        </w:rPr>
        <w:t xml:space="preserve">ں </w:t>
      </w:r>
      <w:r>
        <w:rPr>
          <w:rtl/>
        </w:rPr>
        <w:t>كى حفاظت كيلئے احتياط ضرورى</w:t>
      </w:r>
      <w:r w:rsidR="00F22EEA">
        <w:rPr>
          <w:rtl/>
        </w:rPr>
        <w:t xml:space="preserve"> ہے</w:t>
      </w:r>
      <w:r>
        <w:rPr>
          <w:rtl/>
        </w:rPr>
        <w:t>_</w:t>
      </w:r>
      <w:r w:rsidRPr="00BB5D77">
        <w:rPr>
          <w:rStyle w:val="libArabicChar"/>
          <w:rtl/>
        </w:rPr>
        <w:t xml:space="preserve"> </w:t>
      </w:r>
      <w:r w:rsidRPr="00BB5D77">
        <w:rPr>
          <w:rStyle w:val="libArabicChar"/>
          <w:rFonts w:hint="eastAsia"/>
          <w:rtl/>
        </w:rPr>
        <w:t>يا</w:t>
      </w:r>
      <w:r w:rsidRPr="00BB5D77">
        <w:rPr>
          <w:rStyle w:val="libArabicChar"/>
          <w:rtl/>
        </w:rPr>
        <w:t xml:space="preserve"> ايّ</w:t>
      </w:r>
      <w:r w:rsidR="00441FB8" w:rsidRPr="00022012">
        <w:rPr>
          <w:rStyle w:val="libArabicChar"/>
          <w:rFonts w:hint="cs"/>
          <w:rtl/>
        </w:rPr>
        <w:t>ه</w:t>
      </w:r>
      <w:r w:rsidRPr="00BB5D77">
        <w:rPr>
          <w:rStyle w:val="libArabicChar"/>
          <w:rFonts w:hint="cs"/>
          <w:rtl/>
        </w:rPr>
        <w:t>ا</w:t>
      </w:r>
      <w:r w:rsidRPr="00BB5D77">
        <w:rPr>
          <w:rStyle w:val="libArabicChar"/>
          <w:rtl/>
        </w:rPr>
        <w:t xml:space="preserve"> </w:t>
      </w:r>
      <w:r w:rsidRPr="00BB5D77">
        <w:rPr>
          <w:rStyle w:val="libArabicChar"/>
          <w:rFonts w:hint="cs"/>
          <w:rtl/>
        </w:rPr>
        <w:t>الذين</w:t>
      </w:r>
      <w:r w:rsidRPr="00BB5D77">
        <w:rPr>
          <w:rStyle w:val="libArabicChar"/>
          <w:rtl/>
        </w:rPr>
        <w:t xml:space="preserve"> </w:t>
      </w:r>
      <w:r w:rsidRPr="00BB5D77">
        <w:rPr>
          <w:rStyle w:val="libArabicChar"/>
          <w:rFonts w:hint="cs"/>
          <w:rtl/>
        </w:rPr>
        <w:t>امنوا</w:t>
      </w:r>
      <w:r w:rsidRPr="00BB5D77">
        <w:rPr>
          <w:rStyle w:val="libArabicChar"/>
          <w:rtl/>
        </w:rPr>
        <w:t xml:space="preserve"> </w:t>
      </w:r>
      <w:r w:rsidRPr="00BB5D77">
        <w:rPr>
          <w:rStyle w:val="libArabicChar"/>
          <w:rFonts w:hint="cs"/>
          <w:rtl/>
        </w:rPr>
        <w:t>اذا</w:t>
      </w:r>
      <w:r w:rsidRPr="00BB5D77">
        <w:rPr>
          <w:rStyle w:val="libArabicChar"/>
          <w:rtl/>
        </w:rPr>
        <w:t xml:space="preserve"> </w:t>
      </w:r>
      <w:r w:rsidRPr="00BB5D77">
        <w:rPr>
          <w:rStyle w:val="libArabicChar"/>
          <w:rFonts w:hint="cs"/>
          <w:rtl/>
        </w:rPr>
        <w:t>ضربتُم</w:t>
      </w:r>
      <w:r w:rsidRPr="00BB5D77">
        <w:rPr>
          <w:rStyle w:val="libArabicChar"/>
          <w:rtl/>
        </w:rPr>
        <w:t xml:space="preserve"> </w:t>
      </w:r>
      <w:r w:rsidRPr="00BB5D77">
        <w:rPr>
          <w:rStyle w:val="libArabicChar"/>
          <w:rFonts w:hint="cs"/>
          <w:rtl/>
        </w:rPr>
        <w:t>فى</w:t>
      </w:r>
      <w:r w:rsidRPr="00BB5D77">
        <w:rPr>
          <w:rStyle w:val="libArabicChar"/>
          <w:rtl/>
        </w:rPr>
        <w:t xml:space="preserve"> </w:t>
      </w:r>
      <w:r w:rsidRPr="00BB5D77">
        <w:rPr>
          <w:rStyle w:val="libArabicChar"/>
          <w:rFonts w:hint="cs"/>
          <w:rtl/>
        </w:rPr>
        <w:t>سبيل</w:t>
      </w:r>
      <w:r w:rsidRPr="00BB5D77">
        <w:rPr>
          <w:rStyle w:val="libArabicChar"/>
          <w:rtl/>
        </w:rPr>
        <w:t xml:space="preserve"> </w:t>
      </w:r>
      <w:r w:rsidRPr="00BB5D77">
        <w:rPr>
          <w:rStyle w:val="libArabicChar"/>
          <w:rFonts w:hint="cs"/>
          <w:rtl/>
        </w:rPr>
        <w:t>الله</w:t>
      </w:r>
      <w:r w:rsidRPr="00BB5D77">
        <w:rPr>
          <w:rStyle w:val="libArabicChar"/>
          <w:rtl/>
        </w:rPr>
        <w:t xml:space="preserve"> </w:t>
      </w:r>
      <w:r w:rsidRPr="00BB5D77">
        <w:rPr>
          <w:rStyle w:val="libArabicChar"/>
          <w:rFonts w:hint="cs"/>
          <w:rtl/>
        </w:rPr>
        <w:t>فتبيّنوا</w:t>
      </w:r>
      <w:r w:rsidRPr="00BB5D77">
        <w:rPr>
          <w:rStyle w:val="libArabicChar"/>
          <w:rtl/>
        </w:rPr>
        <w:t xml:space="preserve"> </w:t>
      </w:r>
      <w:r w:rsidRPr="00BB5D77">
        <w:rPr>
          <w:rStyle w:val="libArabicChar"/>
          <w:rFonts w:hint="cs"/>
          <w:rtl/>
        </w:rPr>
        <w:t>و</w:t>
      </w:r>
      <w:r w:rsidRPr="00BB5D77">
        <w:rPr>
          <w:rStyle w:val="libArabicChar"/>
          <w:rtl/>
        </w:rPr>
        <w:t xml:space="preserve"> </w:t>
      </w:r>
      <w:r w:rsidRPr="00BB5D77">
        <w:rPr>
          <w:rStyle w:val="libArabicChar"/>
          <w:rFonts w:hint="cs"/>
          <w:rtl/>
        </w:rPr>
        <w:t>لاتقولوا</w:t>
      </w:r>
      <w:r w:rsidRPr="00BB5D77">
        <w:rPr>
          <w:rStyle w:val="libArabicChar"/>
          <w:rtl/>
        </w:rPr>
        <w:t xml:space="preserve"> </w:t>
      </w:r>
    </w:p>
    <w:p w:rsidR="00BF6880" w:rsidRDefault="00BF6880" w:rsidP="009C4D0C">
      <w:pPr>
        <w:pStyle w:val="libNormal"/>
        <w:rPr>
          <w:rtl/>
        </w:rPr>
      </w:pPr>
      <w:r>
        <w:rPr>
          <w:rtl/>
        </w:rPr>
        <w:t>٦_ اظہار اسلام كى صورت مي</w:t>
      </w:r>
      <w:r w:rsidR="00CA5623">
        <w:rPr>
          <w:rtl/>
        </w:rPr>
        <w:t xml:space="preserve">ں </w:t>
      </w:r>
      <w:r>
        <w:rPr>
          <w:rtl/>
        </w:rPr>
        <w:t xml:space="preserve">، دشمن كے خلاف ہر قسم كى مزاحمت اور اسكے قتل كى حرمت_ </w:t>
      </w:r>
    </w:p>
    <w:p w:rsidR="00BF6880" w:rsidRDefault="00BF6880" w:rsidP="009C4D0C">
      <w:pPr>
        <w:pStyle w:val="libNormal"/>
        <w:rPr>
          <w:rtl/>
        </w:rPr>
      </w:pPr>
      <w:r w:rsidRPr="00BB5D77">
        <w:rPr>
          <w:rStyle w:val="libArabicChar"/>
          <w:rFonts w:hint="eastAsia"/>
          <w:rtl/>
        </w:rPr>
        <w:t>و</w:t>
      </w:r>
      <w:r w:rsidRPr="00BB5D77">
        <w:rPr>
          <w:rStyle w:val="libArabicChar"/>
          <w:rtl/>
        </w:rPr>
        <w:t xml:space="preserve"> لاتقولوا لمن القى اليكم السّلام لست مؤمناً</w:t>
      </w:r>
      <w:r>
        <w:rPr>
          <w:rtl/>
        </w:rPr>
        <w:t xml:space="preserve"> </w:t>
      </w:r>
      <w:r w:rsidRPr="00BB5D77">
        <w:rPr>
          <w:rStyle w:val="libArabicChar"/>
          <w:rtl/>
        </w:rPr>
        <w:t>''لست مؤمناً''</w:t>
      </w:r>
      <w:r>
        <w:rPr>
          <w:rtl/>
        </w:rPr>
        <w:t>كے قرينے سے ''القائے سلام''سے مراد كلمہ شہادتين يا ايسے الفاظ كے ذريعے اظہار اسلام كرنا</w:t>
      </w:r>
      <w:r w:rsidR="00F22EEA">
        <w:rPr>
          <w:rtl/>
        </w:rPr>
        <w:t xml:space="preserve"> ہے</w:t>
      </w:r>
      <w:r>
        <w:rPr>
          <w:rtl/>
        </w:rPr>
        <w:t xml:space="preserve"> جو مسلمان ہونے كى علامت ہو_ </w:t>
      </w:r>
    </w:p>
    <w:p w:rsidR="00BF6880" w:rsidRDefault="00BF6880" w:rsidP="009C4D0C">
      <w:pPr>
        <w:pStyle w:val="libNormal"/>
        <w:rPr>
          <w:rtl/>
        </w:rPr>
      </w:pPr>
      <w:r>
        <w:rPr>
          <w:rtl/>
        </w:rPr>
        <w:t>٧_ صدر اسلام مي</w:t>
      </w:r>
      <w:r w:rsidR="00CA5623">
        <w:rPr>
          <w:rtl/>
        </w:rPr>
        <w:t xml:space="preserve">ں </w:t>
      </w:r>
      <w:r>
        <w:rPr>
          <w:rtl/>
        </w:rPr>
        <w:t xml:space="preserve">سلام كرنا، مسلمان ہونے كى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علامت</w:t>
      </w:r>
      <w:r w:rsidR="00BF6880">
        <w:rPr>
          <w:rtl/>
        </w:rPr>
        <w:t xml:space="preserve"> تھى *_ </w:t>
      </w:r>
      <w:r w:rsidR="00BF6880" w:rsidRPr="00BB5D77">
        <w:rPr>
          <w:rStyle w:val="libArabicChar"/>
          <w:rFonts w:hint="eastAsia"/>
          <w:rtl/>
        </w:rPr>
        <w:t>و</w:t>
      </w:r>
      <w:r w:rsidR="00BF6880" w:rsidRPr="00BB5D77">
        <w:rPr>
          <w:rStyle w:val="libArabicChar"/>
          <w:rtl/>
        </w:rPr>
        <w:t xml:space="preserve"> لاتقولوا لمن القى اليكم السّلام لست مؤمناً</w:t>
      </w:r>
      <w:r w:rsidR="00BF6880">
        <w:rPr>
          <w:rtl/>
        </w:rPr>
        <w:t xml:space="preserve"> </w:t>
      </w:r>
      <w:r w:rsidR="00BF6880">
        <w:rPr>
          <w:rFonts w:hint="eastAsia"/>
          <w:rtl/>
        </w:rPr>
        <w:t>بعض</w:t>
      </w:r>
      <w:r w:rsidR="00BF6880">
        <w:rPr>
          <w:rtl/>
        </w:rPr>
        <w:t xml:space="preserve"> كى رائے</w:t>
      </w:r>
      <w:r w:rsidR="00F22EEA">
        <w:rPr>
          <w:rtl/>
        </w:rPr>
        <w:t xml:space="preserve"> ہے</w:t>
      </w:r>
      <w:r w:rsidR="00BF6880">
        <w:rPr>
          <w:rtl/>
        </w:rPr>
        <w:t xml:space="preserve"> كہ ''القائے سلا م''سے مراد يہى ''سلامُ عليكم''كہنا</w:t>
      </w:r>
      <w:r w:rsidR="00F22EEA">
        <w:rPr>
          <w:rtl/>
        </w:rPr>
        <w:t xml:space="preserve"> ہے</w:t>
      </w:r>
      <w:r w:rsidR="00BF6880">
        <w:rPr>
          <w:rtl/>
        </w:rPr>
        <w:t>_ كيونكہ اس قسم كى دعائے خير اس دور مي</w:t>
      </w:r>
      <w:r w:rsidR="00CA5623">
        <w:rPr>
          <w:rtl/>
        </w:rPr>
        <w:t xml:space="preserve">ں </w:t>
      </w:r>
      <w:r w:rsidR="00BF6880">
        <w:rPr>
          <w:rtl/>
        </w:rPr>
        <w:t xml:space="preserve">اسلامى معاشرے كا شيوہ تھا_ </w:t>
      </w:r>
    </w:p>
    <w:p w:rsidR="00BF6880" w:rsidRDefault="00BF6880" w:rsidP="009C4D0C">
      <w:pPr>
        <w:pStyle w:val="libNormal"/>
        <w:rPr>
          <w:rtl/>
        </w:rPr>
      </w:pPr>
      <w:r>
        <w:rPr>
          <w:rtl/>
        </w:rPr>
        <w:t>٨_ اسلام پر دلالت كرنے والى معمولى سى علامت كے ساتھ لوگو</w:t>
      </w:r>
      <w:r w:rsidR="00CA5623">
        <w:rPr>
          <w:rtl/>
        </w:rPr>
        <w:t xml:space="preserve">ں </w:t>
      </w:r>
      <w:r>
        <w:rPr>
          <w:rtl/>
        </w:rPr>
        <w:t>كے اسلام كو قبول كرنا ضرورى</w:t>
      </w:r>
      <w:r w:rsidR="00F22EEA">
        <w:rPr>
          <w:rtl/>
        </w:rPr>
        <w:t xml:space="preserve"> ہے</w:t>
      </w:r>
      <w:r>
        <w:rPr>
          <w:rtl/>
        </w:rPr>
        <w:t xml:space="preserve">_* </w:t>
      </w:r>
    </w:p>
    <w:p w:rsidR="00BF6880" w:rsidRDefault="00BF6880" w:rsidP="009C4D0C">
      <w:pPr>
        <w:pStyle w:val="libNormal"/>
        <w:rPr>
          <w:rtl/>
        </w:rPr>
      </w:pPr>
      <w:r w:rsidRPr="00BB5D77">
        <w:rPr>
          <w:rStyle w:val="libArabicChar"/>
          <w:rFonts w:hint="eastAsia"/>
          <w:rtl/>
        </w:rPr>
        <w:t>و</w:t>
      </w:r>
      <w:r w:rsidRPr="00BB5D77">
        <w:rPr>
          <w:rStyle w:val="libArabicChar"/>
          <w:rtl/>
        </w:rPr>
        <w:t xml:space="preserve"> لاتقولوا لمن القى اليكم السّلام لست مؤمناً</w:t>
      </w:r>
      <w:r>
        <w:rPr>
          <w:rtl/>
        </w:rPr>
        <w:t xml:space="preserve"> </w:t>
      </w:r>
      <w:r>
        <w:rPr>
          <w:rFonts w:hint="eastAsia"/>
          <w:rtl/>
        </w:rPr>
        <w:t>آيت</w:t>
      </w:r>
      <w:r>
        <w:rPr>
          <w:rtl/>
        </w:rPr>
        <w:t xml:space="preserve"> مي</w:t>
      </w:r>
      <w:r w:rsidR="00CA5623">
        <w:rPr>
          <w:rtl/>
        </w:rPr>
        <w:t xml:space="preserve">ں </w:t>
      </w:r>
      <w:r>
        <w:rPr>
          <w:rtl/>
        </w:rPr>
        <w:t>كسى كے سلام كرنے كو اسكے مسلمان ہونے كى علامت قرار ديا گيا</w:t>
      </w:r>
      <w:r w:rsidR="00F22EEA">
        <w:rPr>
          <w:rtl/>
        </w:rPr>
        <w:t xml:space="preserve"> ہے</w:t>
      </w:r>
      <w:r>
        <w:rPr>
          <w:rtl/>
        </w:rPr>
        <w:t xml:space="preserve"> لہذا اس كيلئے مزاحمت كو حرام سمجھا گيا</w:t>
      </w:r>
      <w:r w:rsidR="00F22EEA">
        <w:rPr>
          <w:rtl/>
        </w:rPr>
        <w:t xml:space="preserve"> ہے</w:t>
      </w:r>
      <w:r>
        <w:rPr>
          <w:rtl/>
        </w:rPr>
        <w:t>_ لہذا ہر وہ كردار و گفتار جو اسلام كى علامت ہو_ اس كا يہى حكم</w:t>
      </w:r>
      <w:r w:rsidR="00F22EEA">
        <w:rPr>
          <w:rtl/>
        </w:rPr>
        <w:t xml:space="preserve"> ہے</w:t>
      </w:r>
      <w:r>
        <w:rPr>
          <w:rtl/>
        </w:rPr>
        <w:t xml:space="preserve"> اور اس كا كہنے والا مسلمان سمجھا جائے گا_ </w:t>
      </w:r>
    </w:p>
    <w:p w:rsidR="00BF6880" w:rsidRDefault="00BF6880" w:rsidP="009C4D0C">
      <w:pPr>
        <w:pStyle w:val="libNormal"/>
        <w:rPr>
          <w:rtl/>
        </w:rPr>
      </w:pPr>
      <w:r>
        <w:rPr>
          <w:rtl/>
        </w:rPr>
        <w:t>٩_ اسلام كا اظہار كرنے والے كى تكفير، حرام</w:t>
      </w:r>
      <w:r w:rsidR="00F22EEA">
        <w:rPr>
          <w:rtl/>
        </w:rPr>
        <w:t xml:space="preserve"> ہے</w:t>
      </w:r>
      <w:r>
        <w:rPr>
          <w:rtl/>
        </w:rPr>
        <w:t xml:space="preserve">_ </w:t>
      </w:r>
      <w:r w:rsidRPr="00BB5D77">
        <w:rPr>
          <w:rStyle w:val="libArabicChar"/>
          <w:rFonts w:hint="eastAsia"/>
          <w:rtl/>
        </w:rPr>
        <w:t>و</w:t>
      </w:r>
      <w:r w:rsidRPr="00BB5D77">
        <w:rPr>
          <w:rStyle w:val="libArabicChar"/>
          <w:rtl/>
        </w:rPr>
        <w:t xml:space="preserve"> لاتقولوا لمن القى اليكم السّلام لست مؤمناً</w:t>
      </w:r>
      <w:r>
        <w:rPr>
          <w:rtl/>
        </w:rPr>
        <w:t xml:space="preserve"> </w:t>
      </w:r>
      <w:r>
        <w:rPr>
          <w:rFonts w:hint="eastAsia"/>
          <w:rtl/>
        </w:rPr>
        <w:t>يہ</w:t>
      </w:r>
      <w:r>
        <w:rPr>
          <w:rtl/>
        </w:rPr>
        <w:t xml:space="preserve"> اس بنا پر</w:t>
      </w:r>
      <w:r w:rsidR="00F22EEA">
        <w:rPr>
          <w:rtl/>
        </w:rPr>
        <w:t xml:space="preserve"> ہے</w:t>
      </w:r>
      <w:r>
        <w:rPr>
          <w:rtl/>
        </w:rPr>
        <w:t xml:space="preserve"> كہ القائے سلام سے مراد اظہار اسلام ہو_ </w:t>
      </w:r>
    </w:p>
    <w:p w:rsidR="00BF6880" w:rsidRDefault="00BF6880" w:rsidP="009C4D0C">
      <w:pPr>
        <w:pStyle w:val="libNormal"/>
        <w:rPr>
          <w:rtl/>
        </w:rPr>
      </w:pPr>
      <w:r>
        <w:rPr>
          <w:rtl/>
        </w:rPr>
        <w:t>١٠_ محارب دشمنو</w:t>
      </w:r>
      <w:r w:rsidR="00CA5623">
        <w:rPr>
          <w:rtl/>
        </w:rPr>
        <w:t xml:space="preserve">ں </w:t>
      </w:r>
      <w:r>
        <w:rPr>
          <w:rtl/>
        </w:rPr>
        <w:t>مي</w:t>
      </w:r>
      <w:r w:rsidR="00CA5623">
        <w:rPr>
          <w:rtl/>
        </w:rPr>
        <w:t xml:space="preserve">ں </w:t>
      </w:r>
      <w:r>
        <w:rPr>
          <w:rtl/>
        </w:rPr>
        <w:t>سے ہتھيار ڈالنے والے اور جنگ ترك كردينے والے افراد يا گروہو</w:t>
      </w:r>
      <w:r w:rsidR="00CA5623">
        <w:rPr>
          <w:rtl/>
        </w:rPr>
        <w:t xml:space="preserve">ں </w:t>
      </w:r>
      <w:r>
        <w:rPr>
          <w:rtl/>
        </w:rPr>
        <w:t xml:space="preserve">كو قتل كرنے سے پرہيز كرنا چاہيئے_ </w:t>
      </w:r>
      <w:r w:rsidRPr="00BB5D77">
        <w:rPr>
          <w:rStyle w:val="libArabicChar"/>
          <w:rFonts w:hint="eastAsia"/>
          <w:rtl/>
        </w:rPr>
        <w:t>و</w:t>
      </w:r>
      <w:r w:rsidRPr="00BB5D77">
        <w:rPr>
          <w:rStyle w:val="libArabicChar"/>
          <w:rtl/>
        </w:rPr>
        <w:t xml:space="preserve"> لاتقولوا لمن القى اليكم السّلام لست مؤمناً</w:t>
      </w:r>
      <w:r>
        <w:rPr>
          <w:rtl/>
        </w:rPr>
        <w:t xml:space="preserve"> ''سلام''كے لغوى معنى ''صُلح'' كو مدنظر ركھتے ہوئے، القائے سلام سے مراد صلح طلبى</w:t>
      </w:r>
      <w:r w:rsidR="00F22EEA">
        <w:rPr>
          <w:rtl/>
        </w:rPr>
        <w:t xml:space="preserve"> ہے</w:t>
      </w:r>
      <w:r>
        <w:rPr>
          <w:rtl/>
        </w:rPr>
        <w:t>_ يعنى دشمن اگر صلح چاہتا</w:t>
      </w:r>
      <w:r w:rsidR="00F22EEA">
        <w:rPr>
          <w:rtl/>
        </w:rPr>
        <w:t xml:space="preserve"> ہے</w:t>
      </w:r>
      <w:r>
        <w:rPr>
          <w:rtl/>
        </w:rPr>
        <w:t xml:space="preserve"> تو اسكے ساتھ جنگ كرنا جائز نہي</w:t>
      </w:r>
      <w:r w:rsidR="00CA5623">
        <w:rPr>
          <w:rtl/>
        </w:rPr>
        <w:t xml:space="preserve">ں </w:t>
      </w:r>
      <w:r>
        <w:rPr>
          <w:rtl/>
        </w:rPr>
        <w:t>_ اور جملہ ''لست مؤمناً''اس بات كى طرف اشارہ</w:t>
      </w:r>
      <w:r w:rsidR="00F22EEA">
        <w:rPr>
          <w:rtl/>
        </w:rPr>
        <w:t xml:space="preserve"> ہے</w:t>
      </w:r>
      <w:r>
        <w:rPr>
          <w:rtl/>
        </w:rPr>
        <w:t xml:space="preserve"> كہ ترك مزاحمت مي</w:t>
      </w:r>
      <w:r w:rsidR="00CA5623">
        <w:rPr>
          <w:rtl/>
        </w:rPr>
        <w:t xml:space="preserve">ں </w:t>
      </w:r>
      <w:r>
        <w:rPr>
          <w:rtl/>
        </w:rPr>
        <w:t>فقط ايمان شرط نہي</w:t>
      </w:r>
      <w:r w:rsidR="00CA5623">
        <w:rPr>
          <w:rtl/>
        </w:rPr>
        <w:t xml:space="preserve">ں </w:t>
      </w:r>
      <w:r>
        <w:rPr>
          <w:rtl/>
        </w:rPr>
        <w:t>بلكہ ہتھيار ڈال دينا يا صلح ك</w:t>
      </w:r>
      <w:r>
        <w:rPr>
          <w:rFonts w:hint="eastAsia"/>
          <w:rtl/>
        </w:rPr>
        <w:t>ا</w:t>
      </w:r>
      <w:r>
        <w:rPr>
          <w:rtl/>
        </w:rPr>
        <w:t xml:space="preserve"> تقاضا كرنا بھى كافى</w:t>
      </w:r>
      <w:r w:rsidR="00F22EEA">
        <w:rPr>
          <w:rtl/>
        </w:rPr>
        <w:t xml:space="preserve"> ہے</w:t>
      </w:r>
      <w:r>
        <w:rPr>
          <w:rtl/>
        </w:rPr>
        <w:t xml:space="preserve">_ </w:t>
      </w:r>
    </w:p>
    <w:p w:rsidR="00BF6880" w:rsidRDefault="00BF6880" w:rsidP="009C4D0C">
      <w:pPr>
        <w:pStyle w:val="libNormal"/>
        <w:rPr>
          <w:rtl/>
        </w:rPr>
      </w:pPr>
      <w:r>
        <w:rPr>
          <w:rtl/>
        </w:rPr>
        <w:t>١١_ دشمنو</w:t>
      </w:r>
      <w:r w:rsidR="00CA5623">
        <w:rPr>
          <w:rtl/>
        </w:rPr>
        <w:t xml:space="preserve">ں </w:t>
      </w:r>
      <w:r>
        <w:rPr>
          <w:rtl/>
        </w:rPr>
        <w:t>كے قتل و مزاحمت كى حرمت، ان كے ہتھيار ڈالنے كے اظہار سے مربوط</w:t>
      </w:r>
      <w:r w:rsidR="00F22EEA">
        <w:rPr>
          <w:rtl/>
        </w:rPr>
        <w:t xml:space="preserve"> ہے</w:t>
      </w:r>
      <w:r>
        <w:rPr>
          <w:rtl/>
        </w:rPr>
        <w:t xml:space="preserve"> نہ كہ ان كے ايمان لانے سے_ </w:t>
      </w:r>
      <w:r w:rsidRPr="00BB5D77">
        <w:rPr>
          <w:rStyle w:val="libArabicChar"/>
          <w:rFonts w:hint="eastAsia"/>
          <w:rtl/>
        </w:rPr>
        <w:t>و</w:t>
      </w:r>
      <w:r w:rsidRPr="00BB5D77">
        <w:rPr>
          <w:rStyle w:val="libArabicChar"/>
          <w:rtl/>
        </w:rPr>
        <w:t xml:space="preserve"> لاتقولوا لمن القى اليكم السّلم لست مؤمناً</w:t>
      </w:r>
      <w:r>
        <w:rPr>
          <w:rtl/>
        </w:rPr>
        <w:t xml:space="preserve"> </w:t>
      </w:r>
      <w:r>
        <w:rPr>
          <w:rFonts w:hint="eastAsia"/>
          <w:rtl/>
        </w:rPr>
        <w:t>يہ</w:t>
      </w:r>
      <w:r>
        <w:rPr>
          <w:rtl/>
        </w:rPr>
        <w:t xml:space="preserve"> اس بنا پر</w:t>
      </w:r>
      <w:r w:rsidR="00F22EEA">
        <w:rPr>
          <w:rtl/>
        </w:rPr>
        <w:t xml:space="preserve"> ہے</w:t>
      </w:r>
      <w:r>
        <w:rPr>
          <w:rtl/>
        </w:rPr>
        <w:t xml:space="preserve"> كہ ''القائے سلام''سے مراد ہتھيار ڈالنا ہو نہ كہ اسلام و ايمان كا اظہار_ </w:t>
      </w:r>
    </w:p>
    <w:p w:rsidR="00BF6880" w:rsidRDefault="00BF6880" w:rsidP="009C4D0C">
      <w:pPr>
        <w:pStyle w:val="libNormal"/>
        <w:rPr>
          <w:rtl/>
        </w:rPr>
      </w:pPr>
      <w:r>
        <w:rPr>
          <w:rtl/>
        </w:rPr>
        <w:t>١٢_مادى اغراض اور غنيمت كا حصول، دوسرو</w:t>
      </w:r>
      <w:r w:rsidR="00CA5623">
        <w:rPr>
          <w:rtl/>
        </w:rPr>
        <w:t xml:space="preserve">ں </w:t>
      </w:r>
      <w:r>
        <w:rPr>
          <w:rtl/>
        </w:rPr>
        <w:t>كيلئے ناحق مزاحمت پيدا كرنے كا ايك پيش خيمہ</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لاتقولوا ... لست مؤمناً تبتغون عرض الحيوة الدّنيا </w:t>
      </w:r>
    </w:p>
    <w:p w:rsidR="00BF6880" w:rsidRPr="00BB5D77" w:rsidRDefault="00BF6880" w:rsidP="009C4D0C">
      <w:pPr>
        <w:pStyle w:val="libNormal"/>
        <w:rPr>
          <w:rStyle w:val="libArabicChar"/>
          <w:rtl/>
        </w:rPr>
      </w:pPr>
      <w:r>
        <w:rPr>
          <w:rtl/>
        </w:rPr>
        <w:t>١٣_ مادى اغراض دوسرو</w:t>
      </w:r>
      <w:r w:rsidR="00CA5623">
        <w:rPr>
          <w:rtl/>
        </w:rPr>
        <w:t xml:space="preserve">ں </w:t>
      </w:r>
      <w:r>
        <w:rPr>
          <w:rtl/>
        </w:rPr>
        <w:t>كى تكفير كا راستہ ہموار كرتى ہي</w:t>
      </w:r>
      <w:r w:rsidR="00CA5623">
        <w:rPr>
          <w:rtl/>
        </w:rPr>
        <w:t xml:space="preserve">ں </w:t>
      </w:r>
      <w:r>
        <w:rPr>
          <w:rtl/>
        </w:rPr>
        <w:t xml:space="preserve">_ </w:t>
      </w:r>
      <w:r w:rsidRPr="00BB5D77">
        <w:rPr>
          <w:rStyle w:val="libArabicChar"/>
          <w:rFonts w:hint="eastAsia"/>
          <w:rtl/>
        </w:rPr>
        <w:t>و</w:t>
      </w:r>
      <w:r w:rsidRPr="00BB5D77">
        <w:rPr>
          <w:rStyle w:val="libArabicChar"/>
          <w:rtl/>
        </w:rPr>
        <w:t xml:space="preserve"> لاتقولوا لمن القى اليكم السّلام لست مؤمناً تبتغون عرض الحيوة الدّنيا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١٤_ دنيوى فوائد كا كم قيمت اور عارضى ہونا_ </w:t>
      </w:r>
      <w:r w:rsidR="00BF6880" w:rsidRPr="00BB5D77">
        <w:rPr>
          <w:rStyle w:val="libArabicChar"/>
          <w:rFonts w:hint="eastAsia"/>
          <w:rtl/>
        </w:rPr>
        <w:t>تبتغونعرض</w:t>
      </w:r>
      <w:r w:rsidR="00BF6880" w:rsidRPr="00BB5D77">
        <w:rPr>
          <w:rStyle w:val="libArabicChar"/>
          <w:rtl/>
        </w:rPr>
        <w:t xml:space="preserve"> الحيوة الدنيا</w:t>
      </w:r>
      <w:r w:rsidR="00BF6880">
        <w:rPr>
          <w:rtl/>
        </w:rPr>
        <w:t xml:space="preserve"> </w:t>
      </w:r>
      <w:r w:rsidR="00BF6880">
        <w:rPr>
          <w:rFonts w:hint="eastAsia"/>
          <w:rtl/>
        </w:rPr>
        <w:t>از</w:t>
      </w:r>
      <w:r w:rsidR="00BF6880">
        <w:rPr>
          <w:rtl/>
        </w:rPr>
        <w:t xml:space="preserve"> نظر لغت ''عرض''سے مراد، ناپائيدارى</w:t>
      </w:r>
      <w:r w:rsidR="00F22EEA">
        <w:rPr>
          <w:rtl/>
        </w:rPr>
        <w:t xml:space="preserve"> ہے</w:t>
      </w:r>
      <w:r w:rsidR="00BF6880">
        <w:rPr>
          <w:rtl/>
        </w:rPr>
        <w:t>_ اور دنيوى زندگى كو ''عرض''سے تعبير كرنا، اسكى ناپائيدارى اور كم اہميت كى طرف اشارہ</w:t>
      </w:r>
      <w:r w:rsidR="00F22EEA">
        <w:rPr>
          <w:rtl/>
        </w:rPr>
        <w:t xml:space="preserve"> ہے</w:t>
      </w:r>
      <w:r w:rsidR="00BF6880">
        <w:rPr>
          <w:rtl/>
        </w:rPr>
        <w:t xml:space="preserve">_ </w:t>
      </w:r>
    </w:p>
    <w:p w:rsidR="00BF6880" w:rsidRDefault="00BF6880" w:rsidP="009C4D0C">
      <w:pPr>
        <w:pStyle w:val="libNormal"/>
        <w:rPr>
          <w:rtl/>
        </w:rPr>
      </w:pPr>
      <w:r>
        <w:rPr>
          <w:rtl/>
        </w:rPr>
        <w:t>١٥_ راہ خدا مي</w:t>
      </w:r>
      <w:r w:rsidR="00CA5623">
        <w:rPr>
          <w:rtl/>
        </w:rPr>
        <w:t xml:space="preserve">ں </w:t>
      </w:r>
      <w:r>
        <w:rPr>
          <w:rtl/>
        </w:rPr>
        <w:t>حركت، دنيا پرستى كے منافى</w:t>
      </w:r>
      <w:r w:rsidR="00F22EEA">
        <w:rPr>
          <w:rtl/>
        </w:rPr>
        <w:t xml:space="preserve"> ہے</w:t>
      </w:r>
      <w:r>
        <w:rPr>
          <w:rtl/>
        </w:rPr>
        <w:t xml:space="preserve">_ </w:t>
      </w:r>
      <w:r w:rsidRPr="00BB5D77">
        <w:rPr>
          <w:rStyle w:val="libArabicChar"/>
          <w:rFonts w:hint="eastAsia"/>
          <w:rtl/>
        </w:rPr>
        <w:t>اذا</w:t>
      </w:r>
      <w:r w:rsidRPr="00BB5D77">
        <w:rPr>
          <w:rStyle w:val="libArabicChar"/>
          <w:rtl/>
        </w:rPr>
        <w:t xml:space="preserve"> ضربتم فى سبيل الله فتبيّنوا ... تبتغون عرض الحيوة الدّنيا</w:t>
      </w:r>
      <w:r>
        <w:rPr>
          <w:rtl/>
        </w:rPr>
        <w:t xml:space="preserve"> </w:t>
      </w:r>
    </w:p>
    <w:p w:rsidR="00BF6880" w:rsidRDefault="00BF6880" w:rsidP="009C4D0C">
      <w:pPr>
        <w:pStyle w:val="libNormal"/>
        <w:rPr>
          <w:rtl/>
        </w:rPr>
      </w:pPr>
      <w:r>
        <w:rPr>
          <w:rtl/>
        </w:rPr>
        <w:t xml:space="preserve">١٦_ جنگى غنائم اور دنيوى منافع كى نسبت الہى اجر و ثواب اور غنائم كى برترى اور فراواني_ </w:t>
      </w:r>
    </w:p>
    <w:p w:rsidR="00BF6880" w:rsidRDefault="00BF6880" w:rsidP="009C4D0C">
      <w:pPr>
        <w:pStyle w:val="libNormal"/>
        <w:rPr>
          <w:rtl/>
        </w:rPr>
      </w:pPr>
      <w:r w:rsidRPr="00BB5D77">
        <w:rPr>
          <w:rStyle w:val="libArabicChar"/>
          <w:rFonts w:hint="eastAsia"/>
          <w:rtl/>
        </w:rPr>
        <w:t>تبتغون</w:t>
      </w:r>
      <w:r w:rsidRPr="00BB5D77">
        <w:rPr>
          <w:rStyle w:val="libArabicChar"/>
          <w:rtl/>
        </w:rPr>
        <w:t xml:space="preserve"> عرض الحيوة الدّنيا فعندالله مغانم كثيرة</w:t>
      </w:r>
      <w:r>
        <w:rPr>
          <w:rtl/>
        </w:rPr>
        <w:t xml:space="preserve"> </w:t>
      </w:r>
      <w:r>
        <w:rPr>
          <w:rFonts w:hint="eastAsia"/>
          <w:rtl/>
        </w:rPr>
        <w:t>كلمہ</w:t>
      </w:r>
      <w:r>
        <w:rPr>
          <w:rtl/>
        </w:rPr>
        <w:t xml:space="preserve"> ''عندالله ''الہى اجر و ثواب كى برترى كى طرف اشارہ</w:t>
      </w:r>
      <w:r w:rsidR="00F22EEA">
        <w:rPr>
          <w:rtl/>
        </w:rPr>
        <w:t xml:space="preserve"> ہے</w:t>
      </w:r>
      <w:r>
        <w:rPr>
          <w:rtl/>
        </w:rPr>
        <w:t xml:space="preserve">_ </w:t>
      </w:r>
    </w:p>
    <w:p w:rsidR="00BF6880" w:rsidRDefault="00BF6880" w:rsidP="009C4D0C">
      <w:pPr>
        <w:pStyle w:val="libNormal"/>
        <w:rPr>
          <w:rtl/>
        </w:rPr>
      </w:pPr>
      <w:r>
        <w:rPr>
          <w:rtl/>
        </w:rPr>
        <w:t>١٧_ پست قدرو</w:t>
      </w:r>
      <w:r w:rsidR="00CA5623">
        <w:rPr>
          <w:rtl/>
        </w:rPr>
        <w:t xml:space="preserve">ں </w:t>
      </w:r>
      <w:r>
        <w:rPr>
          <w:rtl/>
        </w:rPr>
        <w:t>سے انسان كو دُور ركھنے كيلئے اعلى قدرو</w:t>
      </w:r>
      <w:r w:rsidR="00CA5623">
        <w:rPr>
          <w:rtl/>
        </w:rPr>
        <w:t xml:space="preserve">ں </w:t>
      </w:r>
      <w:r>
        <w:rPr>
          <w:rtl/>
        </w:rPr>
        <w:t>كى شناخت كروانا، قرآنى روش</w:t>
      </w:r>
      <w:r w:rsidR="00F22EEA">
        <w:rPr>
          <w:rtl/>
        </w:rPr>
        <w:t xml:space="preserve"> ہے</w:t>
      </w:r>
      <w:r>
        <w:rPr>
          <w:rtl/>
        </w:rPr>
        <w:t xml:space="preserve">_ </w:t>
      </w:r>
    </w:p>
    <w:p w:rsidR="00BF6880" w:rsidRDefault="00BF6880" w:rsidP="009C4D0C">
      <w:pPr>
        <w:pStyle w:val="libArabic"/>
        <w:rPr>
          <w:rtl/>
        </w:rPr>
      </w:pPr>
      <w:r>
        <w:rPr>
          <w:rFonts w:hint="eastAsia"/>
          <w:rtl/>
        </w:rPr>
        <w:t>تبتغون</w:t>
      </w:r>
      <w:r>
        <w:rPr>
          <w:rtl/>
        </w:rPr>
        <w:t xml:space="preserve"> عرض الحيوة الدّنيا فعندالله مغانم كثيرة </w:t>
      </w:r>
    </w:p>
    <w:p w:rsidR="00BF6880" w:rsidRDefault="00BF6880" w:rsidP="009C4D0C">
      <w:pPr>
        <w:pStyle w:val="libNormal"/>
        <w:rPr>
          <w:rtl/>
        </w:rPr>
      </w:pPr>
      <w:r>
        <w:rPr>
          <w:rtl/>
        </w:rPr>
        <w:t>١٨_ خداوند متعال كے فراوان غنائم ان مجاہدين كيلئے ہي</w:t>
      </w:r>
      <w:r w:rsidR="00CA5623">
        <w:rPr>
          <w:rtl/>
        </w:rPr>
        <w:t xml:space="preserve">ں </w:t>
      </w:r>
      <w:r>
        <w:rPr>
          <w:rtl/>
        </w:rPr>
        <w:t>جو اسكى راہ مي</w:t>
      </w:r>
      <w:r w:rsidR="00CA5623">
        <w:rPr>
          <w:rtl/>
        </w:rPr>
        <w:t xml:space="preserve">ں </w:t>
      </w:r>
      <w:r>
        <w:rPr>
          <w:rtl/>
        </w:rPr>
        <w:t>لڑتے ہي</w:t>
      </w:r>
      <w:r w:rsidR="00CA5623">
        <w:rPr>
          <w:rtl/>
        </w:rPr>
        <w:t xml:space="preserve">ں </w:t>
      </w:r>
      <w:r>
        <w:rPr>
          <w:rtl/>
        </w:rPr>
        <w:t>اور دنيا پرستى سے پرہيز كرتے ہي</w:t>
      </w:r>
      <w:r w:rsidR="00CA5623">
        <w:rPr>
          <w:rtl/>
        </w:rPr>
        <w:t xml:space="preserve">ں </w:t>
      </w:r>
      <w:r>
        <w:rPr>
          <w:rtl/>
        </w:rPr>
        <w:t xml:space="preserve">_ </w:t>
      </w:r>
      <w:r w:rsidRPr="00BB5D77">
        <w:rPr>
          <w:rStyle w:val="libArabicChar"/>
          <w:rFonts w:hint="eastAsia"/>
          <w:rtl/>
        </w:rPr>
        <w:t>اذا</w:t>
      </w:r>
      <w:r w:rsidRPr="00BB5D77">
        <w:rPr>
          <w:rStyle w:val="libArabicChar"/>
          <w:rtl/>
        </w:rPr>
        <w:t xml:space="preserve"> ضربتم فى سبيل الله ... و لاتقولوا ... فعندالله مغانم كثيرة</w:t>
      </w:r>
      <w:r>
        <w:rPr>
          <w:rtl/>
        </w:rPr>
        <w:t xml:space="preserve"> </w:t>
      </w:r>
    </w:p>
    <w:p w:rsidR="00BF6880" w:rsidRDefault="00BF6880" w:rsidP="009C4D0C">
      <w:pPr>
        <w:pStyle w:val="libNormal"/>
        <w:rPr>
          <w:rtl/>
        </w:rPr>
      </w:pPr>
      <w:r>
        <w:rPr>
          <w:rtl/>
        </w:rPr>
        <w:t>١٩_ تربيت كيلئے قرآنى طريقو</w:t>
      </w:r>
      <w:r w:rsidR="00CA5623">
        <w:rPr>
          <w:rtl/>
        </w:rPr>
        <w:t xml:space="preserve">ں </w:t>
      </w:r>
      <w:r>
        <w:rPr>
          <w:rtl/>
        </w:rPr>
        <w:t>مي</w:t>
      </w:r>
      <w:r w:rsidR="00CA5623">
        <w:rPr>
          <w:rtl/>
        </w:rPr>
        <w:t xml:space="preserve">ں </w:t>
      </w:r>
      <w:r>
        <w:rPr>
          <w:rtl/>
        </w:rPr>
        <w:t>سے ايك، انسان كى مفاد پرستى كى خصلت سے ا ستفادہ اور اسے صحيح رخ عطا كرنا</w:t>
      </w:r>
      <w:r w:rsidR="00F22EEA">
        <w:rPr>
          <w:rtl/>
        </w:rPr>
        <w:t xml:space="preserve"> ہے</w:t>
      </w:r>
      <w:r>
        <w:rPr>
          <w:rtl/>
        </w:rPr>
        <w:t xml:space="preserve">_ </w:t>
      </w:r>
      <w:r w:rsidRPr="00BB5D77">
        <w:rPr>
          <w:rStyle w:val="libArabicChar"/>
          <w:rFonts w:hint="eastAsia"/>
          <w:rtl/>
        </w:rPr>
        <w:t>تبتغون</w:t>
      </w:r>
      <w:r w:rsidRPr="00BB5D77">
        <w:rPr>
          <w:rStyle w:val="libArabicChar"/>
          <w:rtl/>
        </w:rPr>
        <w:t xml:space="preserve"> عرض الحيوة الدنيا فعندالله مغانم كثيرة</w:t>
      </w:r>
      <w:r>
        <w:rPr>
          <w:rtl/>
        </w:rPr>
        <w:t xml:space="preserve"> </w:t>
      </w:r>
    </w:p>
    <w:p w:rsidR="00BF6880" w:rsidRDefault="00BF6880" w:rsidP="009C4D0C">
      <w:pPr>
        <w:pStyle w:val="libNormal"/>
        <w:rPr>
          <w:rtl/>
        </w:rPr>
      </w:pPr>
      <w:r>
        <w:rPr>
          <w:rtl/>
        </w:rPr>
        <w:t>٢٠_ غنيمت كى خاطر لوگو</w:t>
      </w:r>
      <w:r w:rsidR="00CA5623">
        <w:rPr>
          <w:rtl/>
        </w:rPr>
        <w:t xml:space="preserve">ں </w:t>
      </w:r>
      <w:r>
        <w:rPr>
          <w:rtl/>
        </w:rPr>
        <w:t>كے مزاحم ہونا اور انہي</w:t>
      </w:r>
      <w:r w:rsidR="00CA5623">
        <w:rPr>
          <w:rtl/>
        </w:rPr>
        <w:t xml:space="preserve">ں </w:t>
      </w:r>
      <w:r>
        <w:rPr>
          <w:rtl/>
        </w:rPr>
        <w:t>قتل كرنا، زمانہ جاہليت كى ايك ناپسنديدہ رسم</w:t>
      </w:r>
      <w:r w:rsidR="00F22EEA">
        <w:rPr>
          <w:rtl/>
        </w:rPr>
        <w:t xml:space="preserve"> ہے</w:t>
      </w:r>
      <w:r>
        <w:rPr>
          <w:rtl/>
        </w:rPr>
        <w:t xml:space="preserve">_ </w:t>
      </w:r>
    </w:p>
    <w:p w:rsidR="00BF6880" w:rsidRDefault="00BF6880" w:rsidP="009C4D0C">
      <w:pPr>
        <w:pStyle w:val="libNormal"/>
        <w:rPr>
          <w:rtl/>
        </w:rPr>
      </w:pPr>
      <w:r w:rsidRPr="00BB5D77">
        <w:rPr>
          <w:rStyle w:val="libArabicChar"/>
          <w:rFonts w:hint="eastAsia"/>
          <w:rtl/>
        </w:rPr>
        <w:t>و</w:t>
      </w:r>
      <w:r w:rsidRPr="00BB5D77">
        <w:rPr>
          <w:rStyle w:val="libArabicChar"/>
          <w:rtl/>
        </w:rPr>
        <w:t xml:space="preserve"> لاتقولوا ... لست مؤمناً تبتغون عرض الحيوة الدّنيا ... كذلك كنتم من قبل</w:t>
      </w:r>
      <w:r>
        <w:rPr>
          <w:rtl/>
        </w:rPr>
        <w:t xml:space="preserve"> </w:t>
      </w:r>
      <w:r>
        <w:rPr>
          <w:rFonts w:hint="eastAsia"/>
          <w:rtl/>
        </w:rPr>
        <w:t>بظاہر</w:t>
      </w:r>
      <w:r>
        <w:rPr>
          <w:rtl/>
        </w:rPr>
        <w:t xml:space="preserve"> ''كذلك''جملہ ''تبتغون عرض ...''كى طرف اشارہ</w:t>
      </w:r>
      <w:r w:rsidR="00F22EEA">
        <w:rPr>
          <w:rtl/>
        </w:rPr>
        <w:t xml:space="preserve"> ہے</w:t>
      </w:r>
      <w:r>
        <w:rPr>
          <w:rtl/>
        </w:rPr>
        <w:t xml:space="preserve"> اس بنا پر ''من قبل'' كا مطلب قبل از اسلام</w:t>
      </w:r>
      <w:r w:rsidR="00F22EEA">
        <w:rPr>
          <w:rtl/>
        </w:rPr>
        <w:t xml:space="preserve"> ہے</w:t>
      </w:r>
      <w:r>
        <w:rPr>
          <w:rtl/>
        </w:rPr>
        <w:t xml:space="preserve"> يعنى دوران جاہليت كہ جس مي</w:t>
      </w:r>
      <w:r w:rsidR="00CA5623">
        <w:rPr>
          <w:rtl/>
        </w:rPr>
        <w:t xml:space="preserve">ں </w:t>
      </w:r>
      <w:r>
        <w:rPr>
          <w:rtl/>
        </w:rPr>
        <w:t>دنيوى مال كى خاطر بغيركسى سبب كے دوسرو</w:t>
      </w:r>
      <w:r w:rsidR="00CA5623">
        <w:rPr>
          <w:rtl/>
        </w:rPr>
        <w:t xml:space="preserve">ں </w:t>
      </w:r>
      <w:r>
        <w:rPr>
          <w:rtl/>
        </w:rPr>
        <w:t xml:space="preserve">كو قتل كرديا جاتا تھا_ </w:t>
      </w:r>
    </w:p>
    <w:p w:rsidR="00BF6880" w:rsidRDefault="00BF6880" w:rsidP="009C4D0C">
      <w:pPr>
        <w:pStyle w:val="libNormal"/>
        <w:rPr>
          <w:rtl/>
        </w:rPr>
      </w:pPr>
      <w:r>
        <w:rPr>
          <w:rtl/>
        </w:rPr>
        <w:t>٢١_ لوگو</w:t>
      </w:r>
      <w:r w:rsidR="00CA5623">
        <w:rPr>
          <w:rtl/>
        </w:rPr>
        <w:t xml:space="preserve">ں </w:t>
      </w:r>
      <w:r>
        <w:rPr>
          <w:rtl/>
        </w:rPr>
        <w:t>كاجاہليت سے نجات پانا اور اسلام كى جانب مائل ہونا، خداوند متعال كى عظيم نعمات مي</w:t>
      </w:r>
      <w:r w:rsidR="00CA5623">
        <w:rPr>
          <w:rtl/>
        </w:rPr>
        <w:t xml:space="preserve">ں </w:t>
      </w:r>
      <w:r>
        <w:rPr>
          <w:rtl/>
        </w:rPr>
        <w:t>سے</w:t>
      </w:r>
      <w:r w:rsidR="00F22EEA">
        <w:rPr>
          <w:rtl/>
        </w:rPr>
        <w:t xml:space="preserve"> ہے</w:t>
      </w:r>
      <w:r>
        <w:rPr>
          <w:rtl/>
        </w:rPr>
        <w:t xml:space="preserve">_ </w:t>
      </w:r>
    </w:p>
    <w:p w:rsidR="00BF6880" w:rsidRDefault="00BF6880" w:rsidP="009C4D0C">
      <w:pPr>
        <w:pStyle w:val="libNormal"/>
        <w:rPr>
          <w:rtl/>
        </w:rPr>
      </w:pPr>
      <w:r w:rsidRPr="00BB5D77">
        <w:rPr>
          <w:rStyle w:val="libArabicChar"/>
          <w:rFonts w:hint="eastAsia"/>
          <w:rtl/>
        </w:rPr>
        <w:t>كذلك</w:t>
      </w:r>
      <w:r w:rsidRPr="00BB5D77">
        <w:rPr>
          <w:rStyle w:val="libArabicChar"/>
          <w:rtl/>
        </w:rPr>
        <w:t xml:space="preserve"> كنتم من قبل فمصنّ الله عليكم</w:t>
      </w:r>
      <w:r>
        <w:rPr>
          <w:rtl/>
        </w:rPr>
        <w:t xml:space="preserve"> ''منّت''كا مطلب، عظيم نعمت</w:t>
      </w:r>
      <w:r w:rsidR="00F22EEA">
        <w:rPr>
          <w:rtl/>
        </w:rPr>
        <w:t xml:space="preserve"> ہے</w:t>
      </w:r>
      <w:r>
        <w:rPr>
          <w:rtl/>
        </w:rPr>
        <w:t xml:space="preserve">_ </w:t>
      </w:r>
    </w:p>
    <w:p w:rsidR="00BF6880" w:rsidRDefault="00BF6880" w:rsidP="009C4D0C">
      <w:pPr>
        <w:pStyle w:val="libNormal"/>
        <w:rPr>
          <w:rtl/>
        </w:rPr>
      </w:pPr>
      <w:r>
        <w:rPr>
          <w:rtl/>
        </w:rPr>
        <w:t xml:space="preserve">٢٢_ انسا ن كا جاہلانہ رجحانات سے نجات پانا خداوند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متعال</w:t>
      </w:r>
      <w:r w:rsidR="00BF6880">
        <w:rPr>
          <w:rtl/>
        </w:rPr>
        <w:t xml:space="preserve"> كے اختيار اور اسكى مشيّت سے مربوط</w:t>
      </w:r>
      <w:r w:rsidR="00F22EEA">
        <w:rPr>
          <w:rtl/>
        </w:rPr>
        <w:t xml:space="preserve"> ہے</w:t>
      </w:r>
      <w:r w:rsidR="00BF6880">
        <w:rPr>
          <w:rtl/>
        </w:rPr>
        <w:t xml:space="preserve">_ </w:t>
      </w:r>
      <w:r w:rsidR="00BF6880" w:rsidRPr="00BB5D77">
        <w:rPr>
          <w:rStyle w:val="libArabicChar"/>
          <w:rFonts w:hint="eastAsia"/>
          <w:rtl/>
        </w:rPr>
        <w:t>كذلك</w:t>
      </w:r>
      <w:r w:rsidR="00BF6880" w:rsidRPr="00BB5D77">
        <w:rPr>
          <w:rStyle w:val="libArabicChar"/>
          <w:rtl/>
        </w:rPr>
        <w:t xml:space="preserve"> كنتم من قبل فمصنّ الله عليكم</w:t>
      </w:r>
      <w:r w:rsidR="00BF6880">
        <w:rPr>
          <w:rtl/>
        </w:rPr>
        <w:t xml:space="preserve"> </w:t>
      </w:r>
    </w:p>
    <w:p w:rsidR="00BF6880" w:rsidRDefault="00BF6880" w:rsidP="009C4D0C">
      <w:pPr>
        <w:pStyle w:val="libNormal"/>
        <w:rPr>
          <w:rtl/>
        </w:rPr>
      </w:pPr>
      <w:r>
        <w:rPr>
          <w:rtl/>
        </w:rPr>
        <w:t>٢٣_ ابتدا مي</w:t>
      </w:r>
      <w:r w:rsidR="00CA5623">
        <w:rPr>
          <w:rtl/>
        </w:rPr>
        <w:t xml:space="preserve">ں </w:t>
      </w:r>
      <w:r>
        <w:rPr>
          <w:rtl/>
        </w:rPr>
        <w:t>، صدر اسلام كے اكثر مسلمانو</w:t>
      </w:r>
      <w:r w:rsidR="00CA5623">
        <w:rPr>
          <w:rtl/>
        </w:rPr>
        <w:t xml:space="preserve">ں </w:t>
      </w:r>
      <w:r>
        <w:rPr>
          <w:rtl/>
        </w:rPr>
        <w:t xml:space="preserve">كا ايمان، ظاہرى اور سطحى تھا اور پھر بنيادى و عميق ہوگيا_* </w:t>
      </w:r>
    </w:p>
    <w:p w:rsidR="00BF6880" w:rsidRDefault="00BF6880" w:rsidP="009C4D0C">
      <w:pPr>
        <w:pStyle w:val="libNormal"/>
        <w:rPr>
          <w:rtl/>
        </w:rPr>
      </w:pPr>
      <w:r w:rsidRPr="00BB5D77">
        <w:rPr>
          <w:rStyle w:val="libArabicChar"/>
          <w:rFonts w:hint="eastAsia"/>
          <w:rtl/>
        </w:rPr>
        <w:t>و</w:t>
      </w:r>
      <w:r w:rsidRPr="00BB5D77">
        <w:rPr>
          <w:rStyle w:val="libArabicChar"/>
          <w:rtl/>
        </w:rPr>
        <w:t xml:space="preserve"> لاتقولوا لمن القى اليكم السّلام لست مؤمناً ... كذلك كنتم من قبل</w:t>
      </w:r>
      <w:r>
        <w:rPr>
          <w:rtl/>
        </w:rPr>
        <w:t xml:space="preserve"> </w:t>
      </w:r>
      <w:r>
        <w:rPr>
          <w:rFonts w:hint="eastAsia"/>
          <w:rtl/>
        </w:rPr>
        <w:t>يہ</w:t>
      </w:r>
      <w:r>
        <w:rPr>
          <w:rtl/>
        </w:rPr>
        <w:t xml:space="preserve"> اس بنا پر</w:t>
      </w:r>
      <w:r w:rsidR="00F22EEA">
        <w:rPr>
          <w:rtl/>
        </w:rPr>
        <w:t xml:space="preserve"> ہے</w:t>
      </w:r>
      <w:r>
        <w:rPr>
          <w:rtl/>
        </w:rPr>
        <w:t xml:space="preserve"> كہ ''كذلك''، ''القى اليكم السلام''كى طرف اشارہ ہو_ يعنى تم حقيقى اور مجاہد مؤمنين بھى شروع مي</w:t>
      </w:r>
      <w:r w:rsidR="00CA5623">
        <w:rPr>
          <w:rtl/>
        </w:rPr>
        <w:t xml:space="preserve">ں </w:t>
      </w:r>
      <w:r>
        <w:rPr>
          <w:rtl/>
        </w:rPr>
        <w:t xml:space="preserve">سطحى و ابتدائي ايمان ركھتے تھے اور فقط اظہار اسلام كرتے تھے_ </w:t>
      </w:r>
    </w:p>
    <w:p w:rsidR="00BF6880" w:rsidRDefault="00BF6880" w:rsidP="009C4D0C">
      <w:pPr>
        <w:pStyle w:val="libNormal"/>
        <w:rPr>
          <w:rtl/>
        </w:rPr>
      </w:pPr>
      <w:r>
        <w:rPr>
          <w:rtl/>
        </w:rPr>
        <w:t>٢٤_ صدر اسلام كے مسلمانو</w:t>
      </w:r>
      <w:r w:rsidR="00CA5623">
        <w:rPr>
          <w:rtl/>
        </w:rPr>
        <w:t xml:space="preserve">ں </w:t>
      </w:r>
      <w:r>
        <w:rPr>
          <w:rtl/>
        </w:rPr>
        <w:t>كى ذمہ دارى تھى كہ وہ اپنے زمانہ جاہليت كے پست نظريات و كردار مي</w:t>
      </w:r>
      <w:r w:rsidR="00CA5623">
        <w:rPr>
          <w:rtl/>
        </w:rPr>
        <w:t xml:space="preserve">ں </w:t>
      </w:r>
      <w:r>
        <w:rPr>
          <w:rtl/>
        </w:rPr>
        <w:t>غور وفكر كري</w:t>
      </w:r>
      <w:r w:rsidR="00CA5623">
        <w:rPr>
          <w:rtl/>
        </w:rPr>
        <w:t xml:space="preserve">ں </w:t>
      </w:r>
      <w:r>
        <w:rPr>
          <w:rtl/>
        </w:rPr>
        <w:t>اور اسلام مي</w:t>
      </w:r>
      <w:r w:rsidR="00CA5623">
        <w:rPr>
          <w:rtl/>
        </w:rPr>
        <w:t xml:space="preserve">ں </w:t>
      </w:r>
      <w:r>
        <w:rPr>
          <w:rtl/>
        </w:rPr>
        <w:t>اس غور و فكر كى بلندى كى طرف توجہ كري</w:t>
      </w:r>
      <w:r w:rsidR="00CA5623">
        <w:rPr>
          <w:rtl/>
        </w:rPr>
        <w:t xml:space="preserve">ں </w:t>
      </w:r>
      <w:r>
        <w:rPr>
          <w:rtl/>
        </w:rPr>
        <w:t xml:space="preserve">_ </w:t>
      </w:r>
      <w:r w:rsidRPr="00BB5D77">
        <w:rPr>
          <w:rStyle w:val="libArabicChar"/>
          <w:rFonts w:hint="eastAsia"/>
          <w:rtl/>
        </w:rPr>
        <w:t>كذلك</w:t>
      </w:r>
      <w:r w:rsidRPr="00BB5D77">
        <w:rPr>
          <w:rStyle w:val="libArabicChar"/>
          <w:rtl/>
        </w:rPr>
        <w:t xml:space="preserve"> كنتم من قبل فصمص</w:t>
      </w:r>
      <w:r w:rsidR="00191322" w:rsidRPr="00BB5D77">
        <w:rPr>
          <w:rStyle w:val="libArabicChar"/>
          <w:rtl/>
        </w:rPr>
        <w:t xml:space="preserve">نّ </w:t>
      </w:r>
      <w:r w:rsidRPr="00BB5D77">
        <w:rPr>
          <w:rStyle w:val="libArabicChar"/>
          <w:rtl/>
        </w:rPr>
        <w:t>الله عليكم فتبيّنوا</w:t>
      </w:r>
      <w:r>
        <w:rPr>
          <w:rtl/>
        </w:rPr>
        <w:t xml:space="preserve"> </w:t>
      </w:r>
    </w:p>
    <w:p w:rsidR="00BF6880" w:rsidRDefault="00BF6880" w:rsidP="009C4D0C">
      <w:pPr>
        <w:pStyle w:val="libNormal"/>
        <w:rPr>
          <w:rtl/>
        </w:rPr>
      </w:pPr>
      <w:r>
        <w:rPr>
          <w:rFonts w:hint="eastAsia"/>
          <w:rtl/>
        </w:rPr>
        <w:t>يہ</w:t>
      </w:r>
      <w:r>
        <w:rPr>
          <w:rtl/>
        </w:rPr>
        <w:t xml:space="preserve"> اس بنا پر</w:t>
      </w:r>
      <w:r w:rsidR="00F22EEA">
        <w:rPr>
          <w:rtl/>
        </w:rPr>
        <w:t xml:space="preserve"> ہے</w:t>
      </w:r>
      <w:r>
        <w:rPr>
          <w:rtl/>
        </w:rPr>
        <w:t xml:space="preserve"> كہ ''فتبيّنوا'' كا متعلق ''كذلك كنتم من قبل''ہو_ يعنى اگر تم نے زمانے كو درك نہي</w:t>
      </w:r>
      <w:r w:rsidR="00CA5623">
        <w:rPr>
          <w:rtl/>
        </w:rPr>
        <w:t xml:space="preserve">ں </w:t>
      </w:r>
      <w:r>
        <w:rPr>
          <w:rtl/>
        </w:rPr>
        <w:t>كيا اور اسے فراموش كرديا</w:t>
      </w:r>
      <w:r w:rsidR="00F22EEA">
        <w:rPr>
          <w:rtl/>
        </w:rPr>
        <w:t xml:space="preserve"> ہے</w:t>
      </w:r>
      <w:r>
        <w:rPr>
          <w:rtl/>
        </w:rPr>
        <w:t xml:space="preserve"> تو تحقيق كرو تاكہ زمانہ جاہليت مي</w:t>
      </w:r>
      <w:r w:rsidR="00CA5623">
        <w:rPr>
          <w:rtl/>
        </w:rPr>
        <w:t xml:space="preserve">ں </w:t>
      </w:r>
      <w:r>
        <w:rPr>
          <w:rtl/>
        </w:rPr>
        <w:t>تمہارے بُرے كردار و نظريات تم پر روشن ہوجائي</w:t>
      </w:r>
      <w:r w:rsidR="00CA5623">
        <w:rPr>
          <w:rtl/>
        </w:rPr>
        <w:t xml:space="preserve">ں </w:t>
      </w:r>
      <w:r>
        <w:rPr>
          <w:rtl/>
        </w:rPr>
        <w:t xml:space="preserve">_ </w:t>
      </w:r>
    </w:p>
    <w:p w:rsidR="00BF6880" w:rsidRDefault="00BF6880" w:rsidP="009C4D0C">
      <w:pPr>
        <w:pStyle w:val="libNormal"/>
        <w:rPr>
          <w:rtl/>
        </w:rPr>
      </w:pPr>
      <w:r>
        <w:rPr>
          <w:rtl/>
        </w:rPr>
        <w:t xml:space="preserve">٢٥_ خداوند متعال كا ہميشہ انسان كے اعمال و نيّات سے مكمل آگاہى ركھنا_ </w:t>
      </w:r>
      <w:r w:rsidRPr="00BB5D77">
        <w:rPr>
          <w:rStyle w:val="libArabicChar"/>
          <w:rFonts w:hint="eastAsia"/>
          <w:rtl/>
        </w:rPr>
        <w:t>انّ</w:t>
      </w:r>
      <w:r w:rsidRPr="00BB5D77">
        <w:rPr>
          <w:rStyle w:val="libArabicChar"/>
          <w:rtl/>
        </w:rPr>
        <w:t xml:space="preserve"> الله كان بما تعملون خبيراً</w:t>
      </w:r>
      <w:r>
        <w:rPr>
          <w:rtl/>
        </w:rPr>
        <w:t xml:space="preserve"> </w:t>
      </w:r>
    </w:p>
    <w:p w:rsidR="00BF6880" w:rsidRDefault="00BF6880" w:rsidP="009C4D0C">
      <w:pPr>
        <w:pStyle w:val="libNormal"/>
        <w:rPr>
          <w:rtl/>
        </w:rPr>
      </w:pPr>
      <w:r>
        <w:rPr>
          <w:rtl/>
        </w:rPr>
        <w:t>''خبير''اس كو كہتے ہي</w:t>
      </w:r>
      <w:r w:rsidR="00CA5623">
        <w:rPr>
          <w:rtl/>
        </w:rPr>
        <w:t xml:space="preserve">ں </w:t>
      </w:r>
      <w:r>
        <w:rPr>
          <w:rtl/>
        </w:rPr>
        <w:t xml:space="preserve">جو اشياء كے باطن سے آگاہ ہو_ </w:t>
      </w:r>
    </w:p>
    <w:p w:rsidR="00BF6880" w:rsidRDefault="00BF6880" w:rsidP="009C4D0C">
      <w:pPr>
        <w:pStyle w:val="libNormal"/>
        <w:rPr>
          <w:rtl/>
        </w:rPr>
      </w:pPr>
      <w:r>
        <w:rPr>
          <w:rtl/>
        </w:rPr>
        <w:t>٢٦_ اعمال اور ان كے محرّك سے خداوند متعال كى مكمل آگاہى كے بارے مي</w:t>
      </w:r>
      <w:r w:rsidR="00CA5623">
        <w:rPr>
          <w:rtl/>
        </w:rPr>
        <w:t xml:space="preserve">ں </w:t>
      </w:r>
      <w:r>
        <w:rPr>
          <w:rtl/>
        </w:rPr>
        <w:t>توجّہ فرامين الہى سے تخلف نہ كرنے كا راستہ ہموار كرتى</w:t>
      </w:r>
      <w:r w:rsidR="00F22EEA">
        <w:rPr>
          <w:rtl/>
        </w:rPr>
        <w:t xml:space="preserve"> ہے</w:t>
      </w:r>
      <w:r>
        <w:rPr>
          <w:rtl/>
        </w:rPr>
        <w:t xml:space="preserve">_ </w:t>
      </w:r>
      <w:r w:rsidRPr="00BB5D77">
        <w:rPr>
          <w:rStyle w:val="libArabicChar"/>
          <w:rFonts w:hint="eastAsia"/>
          <w:rtl/>
        </w:rPr>
        <w:t>فتبيّنوا</w:t>
      </w:r>
      <w:r w:rsidRPr="00BB5D77">
        <w:rPr>
          <w:rStyle w:val="libArabicChar"/>
          <w:rtl/>
        </w:rPr>
        <w:t xml:space="preserve"> انّ الله كان بما تعملون خبيراً</w:t>
      </w:r>
      <w:r>
        <w:rPr>
          <w:rtl/>
        </w:rPr>
        <w:t xml:space="preserve"> </w:t>
      </w:r>
    </w:p>
    <w:p w:rsidR="00BF6880" w:rsidRDefault="00BF6880" w:rsidP="009C4D0C">
      <w:pPr>
        <w:pStyle w:val="libNormal"/>
        <w:rPr>
          <w:rtl/>
        </w:rPr>
      </w:pPr>
      <w:r>
        <w:rPr>
          <w:rFonts w:hint="eastAsia"/>
          <w:rtl/>
        </w:rPr>
        <w:t>احكام</w:t>
      </w:r>
      <w:r>
        <w:rPr>
          <w:rtl/>
        </w:rPr>
        <w:t xml:space="preserve">: ١،٢، ٦، ٩، ١٠، ١١ </w:t>
      </w:r>
    </w:p>
    <w:p w:rsidR="00BF6880" w:rsidRDefault="00BF6880" w:rsidP="009C4D0C">
      <w:pPr>
        <w:pStyle w:val="libNormal"/>
        <w:rPr>
          <w:rtl/>
        </w:rPr>
      </w:pPr>
      <w:r>
        <w:rPr>
          <w:rFonts w:hint="eastAsia"/>
          <w:rtl/>
        </w:rPr>
        <w:t>اسلام</w:t>
      </w:r>
      <w:r>
        <w:rPr>
          <w:rtl/>
        </w:rPr>
        <w:t xml:space="preserve">: </w:t>
      </w:r>
      <w:r>
        <w:rPr>
          <w:rFonts w:hint="eastAsia"/>
          <w:rtl/>
        </w:rPr>
        <w:t>اسلام</w:t>
      </w:r>
      <w:r>
        <w:rPr>
          <w:rtl/>
        </w:rPr>
        <w:t xml:space="preserve"> كا اقرار كرنے كے اثرات ٦، ٨، ٩، ١١ ;اسلام كى طرف ميلان ٢١ </w:t>
      </w:r>
    </w:p>
    <w:p w:rsidR="00BF6880" w:rsidRDefault="00BF6880" w:rsidP="009C4D0C">
      <w:pPr>
        <w:pStyle w:val="libNormal"/>
        <w:rPr>
          <w:rtl/>
        </w:rPr>
      </w:pPr>
      <w:r>
        <w:rPr>
          <w:rFonts w:hint="eastAsia"/>
          <w:rtl/>
        </w:rPr>
        <w:t>اطلاعات</w:t>
      </w:r>
      <w:r>
        <w:rPr>
          <w:rtl/>
        </w:rPr>
        <w:t xml:space="preserve">: </w:t>
      </w:r>
      <w:r>
        <w:rPr>
          <w:rFonts w:hint="eastAsia"/>
          <w:rtl/>
        </w:rPr>
        <w:t>سياسى</w:t>
      </w:r>
      <w:r>
        <w:rPr>
          <w:rtl/>
        </w:rPr>
        <w:t xml:space="preserve"> اطلاعات كى اہميت ٤;عسكرى اطلاعات كى اہميت ٤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اجر ١٦; اللہ تعالى كا علم ٥٢، ٢٦; اللہ تعالى كى مشيت ٢٢ ; اللہ تعالى كى نعمات ٢١ </w:t>
      </w:r>
    </w:p>
    <w:p w:rsidR="00BF6880" w:rsidRDefault="00BF6880" w:rsidP="009C4D0C">
      <w:pPr>
        <w:pStyle w:val="libNormal"/>
        <w:rPr>
          <w:rtl/>
        </w:rPr>
      </w:pPr>
      <w:r>
        <w:rPr>
          <w:rFonts w:hint="eastAsia"/>
          <w:rtl/>
        </w:rPr>
        <w:t>انحطاط</w:t>
      </w:r>
      <w:r>
        <w:rPr>
          <w:rtl/>
        </w:rPr>
        <w:t xml:space="preserve">: </w:t>
      </w:r>
      <w:r>
        <w:rPr>
          <w:rFonts w:hint="eastAsia"/>
          <w:rtl/>
        </w:rPr>
        <w:t>انحطاط</w:t>
      </w:r>
      <w:r>
        <w:rPr>
          <w:rtl/>
        </w:rPr>
        <w:t xml:space="preserve"> كے اسباب تلاش كرنا ٢٤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انسان</w:t>
      </w:r>
      <w:r w:rsidR="00BF6880">
        <w:rPr>
          <w:rtl/>
        </w:rPr>
        <w:t xml:space="preserve">: </w:t>
      </w:r>
      <w:r w:rsidR="00BF6880">
        <w:rPr>
          <w:rFonts w:hint="eastAsia"/>
          <w:rtl/>
        </w:rPr>
        <w:t>انسان</w:t>
      </w:r>
      <w:r w:rsidR="00BF6880">
        <w:rPr>
          <w:rtl/>
        </w:rPr>
        <w:t xml:space="preserve"> كا عمل ٢٥;انسان كى مفاد پرستى ١٩;انسان كے رجحانات ٢٥ </w:t>
      </w:r>
    </w:p>
    <w:p w:rsidR="00BF6880" w:rsidRDefault="00BF6880" w:rsidP="009C4D0C">
      <w:pPr>
        <w:pStyle w:val="libNormal"/>
        <w:rPr>
          <w:rtl/>
        </w:rPr>
      </w:pPr>
      <w:r>
        <w:rPr>
          <w:rFonts w:hint="eastAsia"/>
          <w:rtl/>
        </w:rPr>
        <w:t>بغاوت</w:t>
      </w:r>
      <w:r>
        <w:rPr>
          <w:rtl/>
        </w:rPr>
        <w:t xml:space="preserve">: </w:t>
      </w:r>
      <w:r>
        <w:rPr>
          <w:rFonts w:hint="eastAsia"/>
          <w:rtl/>
        </w:rPr>
        <w:t>بغاوت</w:t>
      </w:r>
      <w:r>
        <w:rPr>
          <w:rtl/>
        </w:rPr>
        <w:t xml:space="preserve"> كا پيش خيمہ١٢;بغاوت كا ناپسنديدہ ہونا ٢٠ </w:t>
      </w:r>
    </w:p>
    <w:p w:rsidR="00BF6880" w:rsidRDefault="00BF6880" w:rsidP="009C4D0C">
      <w:pPr>
        <w:pStyle w:val="libNormal"/>
        <w:rPr>
          <w:rtl/>
        </w:rPr>
      </w:pPr>
      <w:r>
        <w:rPr>
          <w:rFonts w:hint="eastAsia"/>
          <w:rtl/>
        </w:rPr>
        <w:t>تبليغ</w:t>
      </w:r>
      <w:r>
        <w:rPr>
          <w:rtl/>
        </w:rPr>
        <w:t xml:space="preserve">: </w:t>
      </w:r>
      <w:r>
        <w:rPr>
          <w:rFonts w:hint="eastAsia"/>
          <w:rtl/>
        </w:rPr>
        <w:t>تبليغ</w:t>
      </w:r>
      <w:r>
        <w:rPr>
          <w:rtl/>
        </w:rPr>
        <w:t xml:space="preserve"> كا طريقہ ١٧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كا طريقہ ١٩ </w:t>
      </w:r>
    </w:p>
    <w:p w:rsidR="00BF6880" w:rsidRDefault="00BF6880" w:rsidP="009C4D0C">
      <w:pPr>
        <w:pStyle w:val="libNormal"/>
        <w:rPr>
          <w:rtl/>
        </w:rPr>
      </w:pPr>
      <w:r>
        <w:rPr>
          <w:rFonts w:hint="eastAsia"/>
          <w:rtl/>
        </w:rPr>
        <w:t>تكفير</w:t>
      </w:r>
      <w:r>
        <w:rPr>
          <w:rtl/>
        </w:rPr>
        <w:t xml:space="preserve">: </w:t>
      </w:r>
      <w:r>
        <w:rPr>
          <w:rFonts w:hint="eastAsia"/>
          <w:rtl/>
        </w:rPr>
        <w:t>تكفير</w:t>
      </w:r>
      <w:r>
        <w:rPr>
          <w:rtl/>
        </w:rPr>
        <w:t xml:space="preserve"> كا پيش خيمہ ١٣;تكفير كے احكام ٩ </w:t>
      </w:r>
    </w:p>
    <w:p w:rsidR="00BF6880" w:rsidRDefault="00BF6880" w:rsidP="009C4D0C">
      <w:pPr>
        <w:pStyle w:val="libNormal"/>
        <w:rPr>
          <w:rtl/>
        </w:rPr>
      </w:pPr>
      <w:r>
        <w:rPr>
          <w:rFonts w:hint="eastAsia"/>
          <w:rtl/>
        </w:rPr>
        <w:t>جان</w:t>
      </w:r>
      <w:r>
        <w:rPr>
          <w:rtl/>
        </w:rPr>
        <w:t xml:space="preserve"> كى حفاظت: </w:t>
      </w:r>
      <w:r>
        <w:rPr>
          <w:rFonts w:hint="eastAsia"/>
          <w:rtl/>
        </w:rPr>
        <w:t>جان</w:t>
      </w:r>
      <w:r>
        <w:rPr>
          <w:rtl/>
        </w:rPr>
        <w:t xml:space="preserve"> كى حفاظت كى اہميت ٥ </w:t>
      </w:r>
    </w:p>
    <w:p w:rsidR="00BF6880" w:rsidRDefault="00BF6880" w:rsidP="009C4D0C">
      <w:pPr>
        <w:pStyle w:val="libNormal"/>
        <w:rPr>
          <w:rtl/>
        </w:rPr>
      </w:pPr>
      <w:r>
        <w:rPr>
          <w:rFonts w:hint="eastAsia"/>
          <w:rtl/>
        </w:rPr>
        <w:t>جاہليت</w:t>
      </w:r>
      <w:r>
        <w:rPr>
          <w:rtl/>
        </w:rPr>
        <w:t xml:space="preserve">: </w:t>
      </w:r>
      <w:r>
        <w:rPr>
          <w:rFonts w:hint="eastAsia"/>
          <w:rtl/>
        </w:rPr>
        <w:t>جاہليت</w:t>
      </w:r>
      <w:r>
        <w:rPr>
          <w:rtl/>
        </w:rPr>
        <w:t xml:space="preserve"> سے نجات ٢١، ٢٢;جاہليت كى رسوم ٢٠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كى شرائط٣;جنگ مي</w:t>
      </w:r>
      <w:r w:rsidR="00CA5623">
        <w:rPr>
          <w:rtl/>
        </w:rPr>
        <w:t xml:space="preserve">ں </w:t>
      </w:r>
      <w:r>
        <w:rPr>
          <w:rtl/>
        </w:rPr>
        <w:t xml:space="preserve">اطلاعات٤;جنگى غنيمت ١٦، ١٨ </w:t>
      </w:r>
    </w:p>
    <w:p w:rsidR="00BF6880" w:rsidRDefault="00BF6880" w:rsidP="009C4D0C">
      <w:pPr>
        <w:pStyle w:val="libNormal"/>
        <w:rPr>
          <w:rtl/>
        </w:rPr>
      </w:pPr>
      <w:r>
        <w:rPr>
          <w:rFonts w:hint="eastAsia"/>
          <w:rtl/>
        </w:rPr>
        <w:t>جہاد</w:t>
      </w:r>
      <w:r>
        <w:rPr>
          <w:rtl/>
        </w:rPr>
        <w:t xml:space="preserve">: </w:t>
      </w:r>
      <w:r>
        <w:rPr>
          <w:rFonts w:hint="eastAsia"/>
          <w:rtl/>
        </w:rPr>
        <w:t>جہاد</w:t>
      </w:r>
      <w:r>
        <w:rPr>
          <w:rtl/>
        </w:rPr>
        <w:t xml:space="preserve"> كى شرائط٢; جہاد كے احكام ٢ </w:t>
      </w:r>
    </w:p>
    <w:p w:rsidR="00BF6880" w:rsidRDefault="00BF6880" w:rsidP="009C4D0C">
      <w:pPr>
        <w:pStyle w:val="libNormal"/>
        <w:rPr>
          <w:rtl/>
        </w:rPr>
      </w:pPr>
      <w:r>
        <w:rPr>
          <w:rFonts w:hint="eastAsia"/>
          <w:rtl/>
        </w:rPr>
        <w:t>دنيا</w:t>
      </w:r>
      <w:r>
        <w:rPr>
          <w:rtl/>
        </w:rPr>
        <w:t xml:space="preserve"> پرستي: </w:t>
      </w:r>
      <w:r>
        <w:rPr>
          <w:rFonts w:hint="eastAsia"/>
          <w:rtl/>
        </w:rPr>
        <w:t>دنيا</w:t>
      </w:r>
      <w:r>
        <w:rPr>
          <w:rtl/>
        </w:rPr>
        <w:t xml:space="preserve"> پرستى سے اجتناب ١٨;دنيا پرستى كے اثرات ١٥ </w:t>
      </w:r>
    </w:p>
    <w:p w:rsidR="00BF6880" w:rsidRDefault="00BF6880" w:rsidP="009C4D0C">
      <w:pPr>
        <w:pStyle w:val="libNormal"/>
        <w:rPr>
          <w:rtl/>
        </w:rPr>
      </w:pPr>
      <w:r>
        <w:rPr>
          <w:rFonts w:hint="eastAsia"/>
          <w:rtl/>
        </w:rPr>
        <w:t>دنيوى</w:t>
      </w:r>
      <w:r>
        <w:rPr>
          <w:rtl/>
        </w:rPr>
        <w:t xml:space="preserve"> وسائل: </w:t>
      </w:r>
      <w:r>
        <w:rPr>
          <w:rFonts w:hint="eastAsia"/>
          <w:rtl/>
        </w:rPr>
        <w:t>دنيوى</w:t>
      </w:r>
      <w:r>
        <w:rPr>
          <w:rtl/>
        </w:rPr>
        <w:t xml:space="preserve"> وسائل كا بے اہميت ہونا ١٤ </w:t>
      </w:r>
    </w:p>
    <w:p w:rsidR="00BF6880" w:rsidRDefault="00BF6880" w:rsidP="009C4D0C">
      <w:pPr>
        <w:pStyle w:val="libNormal"/>
        <w:rPr>
          <w:rtl/>
        </w:rPr>
      </w:pPr>
      <w:r>
        <w:rPr>
          <w:rFonts w:hint="eastAsia"/>
          <w:rtl/>
        </w:rPr>
        <w:t>ذكر</w:t>
      </w:r>
      <w:r>
        <w:rPr>
          <w:rtl/>
        </w:rPr>
        <w:t xml:space="preserve">: </w:t>
      </w:r>
      <w:r>
        <w:rPr>
          <w:rFonts w:hint="eastAsia"/>
          <w:rtl/>
        </w:rPr>
        <w:t>ذكر</w:t>
      </w:r>
      <w:r>
        <w:rPr>
          <w:rtl/>
        </w:rPr>
        <w:t xml:space="preserve"> كے اثرات ٢٦ </w:t>
      </w:r>
    </w:p>
    <w:p w:rsidR="00BF6880" w:rsidRDefault="00BF6880" w:rsidP="009C4D0C">
      <w:pPr>
        <w:pStyle w:val="libNormal"/>
        <w:rPr>
          <w:rtl/>
        </w:rPr>
      </w:pPr>
      <w:r>
        <w:rPr>
          <w:rFonts w:hint="eastAsia"/>
          <w:rtl/>
        </w:rPr>
        <w:t>سبيل</w:t>
      </w:r>
      <w:r>
        <w:rPr>
          <w:rtl/>
        </w:rPr>
        <w:t xml:space="preserve"> الله : ١٥، ١٨ </w:t>
      </w:r>
    </w:p>
    <w:p w:rsidR="00BF6880" w:rsidRDefault="00BF6880" w:rsidP="009C4D0C">
      <w:pPr>
        <w:pStyle w:val="libNormal"/>
        <w:rPr>
          <w:rtl/>
        </w:rPr>
      </w:pPr>
      <w:r>
        <w:rPr>
          <w:rFonts w:hint="eastAsia"/>
          <w:rtl/>
        </w:rPr>
        <w:t>سلام</w:t>
      </w:r>
      <w:r>
        <w:rPr>
          <w:rtl/>
        </w:rPr>
        <w:t xml:space="preserve">: </w:t>
      </w:r>
      <w:r>
        <w:rPr>
          <w:rFonts w:hint="eastAsia"/>
          <w:rtl/>
        </w:rPr>
        <w:t>سلام</w:t>
      </w:r>
      <w:r>
        <w:rPr>
          <w:rtl/>
        </w:rPr>
        <w:t xml:space="preserve"> كے اثرات ٧;صدر اسلام مي</w:t>
      </w:r>
      <w:r w:rsidR="00CA5623">
        <w:rPr>
          <w:rtl/>
        </w:rPr>
        <w:t xml:space="preserve">ں </w:t>
      </w:r>
      <w:r>
        <w:rPr>
          <w:rtl/>
        </w:rPr>
        <w:t xml:space="preserve">سلام ٧ </w:t>
      </w:r>
    </w:p>
    <w:p w:rsidR="00BF6880" w:rsidRDefault="00BF6880" w:rsidP="009C4D0C">
      <w:pPr>
        <w:pStyle w:val="libNormal"/>
        <w:rPr>
          <w:rtl/>
        </w:rPr>
      </w:pPr>
      <w:r>
        <w:rPr>
          <w:rFonts w:hint="eastAsia"/>
          <w:rtl/>
        </w:rPr>
        <w:t>عصيان</w:t>
      </w:r>
      <w:r>
        <w:rPr>
          <w:rtl/>
        </w:rPr>
        <w:t xml:space="preserve">: </w:t>
      </w:r>
      <w:r>
        <w:rPr>
          <w:rFonts w:hint="eastAsia"/>
          <w:rtl/>
        </w:rPr>
        <w:t>عصيان</w:t>
      </w:r>
      <w:r>
        <w:rPr>
          <w:rtl/>
        </w:rPr>
        <w:t xml:space="preserve"> كے موانع ٢٦ </w:t>
      </w:r>
    </w:p>
    <w:p w:rsidR="00BF6880" w:rsidRDefault="00BF6880" w:rsidP="009C4D0C">
      <w:pPr>
        <w:pStyle w:val="libNormal"/>
        <w:rPr>
          <w:rtl/>
        </w:rPr>
      </w:pPr>
      <w:r>
        <w:rPr>
          <w:rFonts w:hint="eastAsia"/>
          <w:rtl/>
        </w:rPr>
        <w:t>عمل</w:t>
      </w:r>
      <w:r>
        <w:rPr>
          <w:rtl/>
        </w:rPr>
        <w:t xml:space="preserve">: </w:t>
      </w:r>
      <w:r>
        <w:rPr>
          <w:rFonts w:hint="eastAsia"/>
          <w:rtl/>
        </w:rPr>
        <w:t>ناپسنديدہ</w:t>
      </w:r>
      <w:r>
        <w:rPr>
          <w:rtl/>
        </w:rPr>
        <w:t xml:space="preserve"> عمل، ٢٠ </w:t>
      </w:r>
    </w:p>
    <w:p w:rsidR="00BF6880" w:rsidRDefault="00BF6880" w:rsidP="009C4D0C">
      <w:pPr>
        <w:pStyle w:val="libNormal"/>
        <w:rPr>
          <w:rtl/>
        </w:rPr>
      </w:pPr>
      <w:r>
        <w:rPr>
          <w:rFonts w:hint="eastAsia"/>
          <w:rtl/>
        </w:rPr>
        <w:t>غنيمت</w:t>
      </w:r>
      <w:r>
        <w:rPr>
          <w:rtl/>
        </w:rPr>
        <w:t xml:space="preserve">: </w:t>
      </w:r>
      <w:r>
        <w:rPr>
          <w:rFonts w:hint="eastAsia"/>
          <w:rtl/>
        </w:rPr>
        <w:t>جنگى</w:t>
      </w:r>
      <w:r>
        <w:rPr>
          <w:rtl/>
        </w:rPr>
        <w:t xml:space="preserve"> غنيمت ١٦ </w:t>
      </w:r>
    </w:p>
    <w:p w:rsidR="00BF6880" w:rsidRDefault="00BF6880" w:rsidP="009C4D0C">
      <w:pPr>
        <w:pStyle w:val="libNormal"/>
        <w:rPr>
          <w:rtl/>
        </w:rPr>
      </w:pPr>
      <w:r>
        <w:rPr>
          <w:rFonts w:hint="eastAsia"/>
          <w:rtl/>
        </w:rPr>
        <w:t>قتل</w:t>
      </w:r>
      <w:r>
        <w:rPr>
          <w:rtl/>
        </w:rPr>
        <w:t xml:space="preserve">: </w:t>
      </w:r>
      <w:r>
        <w:rPr>
          <w:rFonts w:hint="eastAsia"/>
          <w:rtl/>
        </w:rPr>
        <w:t>قتل</w:t>
      </w:r>
      <w:r>
        <w:rPr>
          <w:rtl/>
        </w:rPr>
        <w:t xml:space="preserve"> سے اجتناب ١;قتل كا ناروا ہونا ٢٠; قتل كے احكام ٦، ١٠;ناجائز قتل ١، ٦، ١٠، ١١ </w:t>
      </w:r>
    </w:p>
    <w:p w:rsidR="00BF6880" w:rsidRDefault="00BF6880" w:rsidP="009C4D0C">
      <w:pPr>
        <w:pStyle w:val="libNormal"/>
        <w:rPr>
          <w:rtl/>
        </w:rPr>
      </w:pPr>
      <w:r>
        <w:rPr>
          <w:rFonts w:hint="eastAsia"/>
          <w:rtl/>
        </w:rPr>
        <w:t>مجاہدين</w:t>
      </w:r>
      <w:r>
        <w:rPr>
          <w:rtl/>
        </w:rPr>
        <w:t xml:space="preserve">: </w:t>
      </w:r>
      <w:r>
        <w:rPr>
          <w:rFonts w:hint="eastAsia"/>
          <w:rtl/>
        </w:rPr>
        <w:t>مجاہدين</w:t>
      </w:r>
      <w:r>
        <w:rPr>
          <w:rtl/>
        </w:rPr>
        <w:t xml:space="preserve"> كے فضائل ١٨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محارب</w:t>
      </w:r>
      <w:r w:rsidR="00BF6880">
        <w:rPr>
          <w:rtl/>
        </w:rPr>
        <w:t xml:space="preserve">: </w:t>
      </w:r>
      <w:r w:rsidR="00BF6880">
        <w:rPr>
          <w:rFonts w:hint="eastAsia"/>
          <w:rtl/>
        </w:rPr>
        <w:t>محارب</w:t>
      </w:r>
      <w:r w:rsidR="00BF6880">
        <w:rPr>
          <w:rtl/>
        </w:rPr>
        <w:t xml:space="preserve"> كا ہتھيار ڈالنا ١٠;محارب كى امان طلبى كے اثرات ١٠ ،١١ </w:t>
      </w:r>
    </w:p>
    <w:p w:rsidR="00BF6880" w:rsidRDefault="00BF6880" w:rsidP="009C4D0C">
      <w:pPr>
        <w:pStyle w:val="libNormal"/>
        <w:rPr>
          <w:rtl/>
        </w:rPr>
      </w:pPr>
      <w:r>
        <w:rPr>
          <w:rFonts w:hint="eastAsia"/>
          <w:rtl/>
        </w:rPr>
        <w:t>محرك</w:t>
      </w:r>
      <w:r>
        <w:rPr>
          <w:rtl/>
        </w:rPr>
        <w:t xml:space="preserve">: </w:t>
      </w:r>
      <w:r>
        <w:rPr>
          <w:rFonts w:hint="eastAsia"/>
          <w:rtl/>
        </w:rPr>
        <w:t>مادى</w:t>
      </w:r>
      <w:r>
        <w:rPr>
          <w:rtl/>
        </w:rPr>
        <w:t xml:space="preserve"> محرك كے اثرات ١٢، ١٣ </w:t>
      </w:r>
    </w:p>
    <w:p w:rsidR="00BF6880" w:rsidRDefault="00BF6880" w:rsidP="009C4D0C">
      <w:pPr>
        <w:pStyle w:val="libNormal"/>
        <w:rPr>
          <w:rtl/>
        </w:rPr>
      </w:pPr>
      <w:r>
        <w:rPr>
          <w:rFonts w:hint="eastAsia"/>
          <w:rtl/>
        </w:rPr>
        <w:t>محرمات</w:t>
      </w:r>
      <w:r>
        <w:rPr>
          <w:rtl/>
        </w:rPr>
        <w:t xml:space="preserve">: ٦، ٩، ١١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 ٢٤;صدر اسلام كے مسلمانو</w:t>
      </w:r>
      <w:r w:rsidR="00CA5623">
        <w:rPr>
          <w:rtl/>
        </w:rPr>
        <w:t xml:space="preserve">ں </w:t>
      </w:r>
    </w:p>
    <w:p w:rsidR="00BF6880" w:rsidRDefault="00BF6880" w:rsidP="009C4D0C">
      <w:pPr>
        <w:pStyle w:val="libNormal"/>
        <w:rPr>
          <w:rtl/>
        </w:rPr>
      </w:pPr>
      <w:r>
        <w:rPr>
          <w:rFonts w:hint="eastAsia"/>
          <w:rtl/>
        </w:rPr>
        <w:t>كا</w:t>
      </w:r>
      <w:r>
        <w:rPr>
          <w:rtl/>
        </w:rPr>
        <w:t xml:space="preserve"> ايمان ٢٣; مسلمان كى تكفيركى حرمت ٩;مسلمانو</w:t>
      </w:r>
      <w:r w:rsidR="00CA5623">
        <w:rPr>
          <w:rtl/>
        </w:rPr>
        <w:t xml:space="preserve">ں </w:t>
      </w:r>
      <w:r>
        <w:rPr>
          <w:rtl/>
        </w:rPr>
        <w:t xml:space="preserve">كى ذمہ دارى ٢٤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كى ذمہ دارى ١،٢، ٣ </w:t>
      </w:r>
    </w:p>
    <w:p w:rsidR="00BF6880" w:rsidRDefault="00BF6880" w:rsidP="009C4D0C">
      <w:pPr>
        <w:pStyle w:val="libNormal"/>
        <w:rPr>
          <w:rtl/>
        </w:rPr>
      </w:pPr>
      <w:r>
        <w:rPr>
          <w:rFonts w:hint="eastAsia"/>
          <w:rtl/>
        </w:rPr>
        <w:t>نعمت</w:t>
      </w:r>
      <w:r>
        <w:rPr>
          <w:rtl/>
        </w:rPr>
        <w:t xml:space="preserve">: </w:t>
      </w:r>
      <w:r>
        <w:rPr>
          <w:rFonts w:hint="eastAsia"/>
          <w:rtl/>
        </w:rPr>
        <w:t>دنيوى</w:t>
      </w:r>
      <w:r>
        <w:rPr>
          <w:rtl/>
        </w:rPr>
        <w:t xml:space="preserve"> نعمتو</w:t>
      </w:r>
      <w:r w:rsidR="00CA5623">
        <w:rPr>
          <w:rtl/>
        </w:rPr>
        <w:t xml:space="preserve">ں </w:t>
      </w:r>
      <w:r>
        <w:rPr>
          <w:rtl/>
        </w:rPr>
        <w:t>كى قدر و قيمت١٦;دنيوى نعمتي</w:t>
      </w:r>
      <w:r w:rsidR="00CA5623">
        <w:rPr>
          <w:rtl/>
        </w:rPr>
        <w:t xml:space="preserve">ں </w:t>
      </w:r>
      <w:r>
        <w:rPr>
          <w:rtl/>
        </w:rPr>
        <w:t xml:space="preserve">١٤ </w:t>
      </w:r>
    </w:p>
    <w:p w:rsidR="00BF6880" w:rsidRDefault="00BF6880" w:rsidP="009C4D0C">
      <w:pPr>
        <w:pStyle w:val="libNormal"/>
        <w:rPr>
          <w:rtl/>
        </w:rPr>
      </w:pPr>
      <w:r>
        <w:rPr>
          <w:rFonts w:hint="eastAsia"/>
          <w:rtl/>
        </w:rPr>
        <w:t>ہدايت</w:t>
      </w:r>
      <w:r>
        <w:rPr>
          <w:rtl/>
        </w:rPr>
        <w:t xml:space="preserve">: </w:t>
      </w:r>
      <w:r>
        <w:rPr>
          <w:rFonts w:hint="eastAsia"/>
          <w:rtl/>
        </w:rPr>
        <w:t>ہدايت</w:t>
      </w:r>
      <w:r>
        <w:rPr>
          <w:rtl/>
        </w:rPr>
        <w:t xml:space="preserve"> كا طريقہ ١٧ </w:t>
      </w:r>
    </w:p>
    <w:p w:rsidR="00BF6880" w:rsidRDefault="00BF6880" w:rsidP="009C4D0C">
      <w:pPr>
        <w:pStyle w:val="libNormal"/>
        <w:rPr>
          <w:rtl/>
        </w:rPr>
      </w:pPr>
    </w:p>
    <w:p w:rsidR="00BB5D77" w:rsidRDefault="00BB5D77" w:rsidP="009C4D0C">
      <w:pPr>
        <w:pStyle w:val="Heading2Center"/>
        <w:rPr>
          <w:rtl/>
        </w:rPr>
      </w:pPr>
      <w:bookmarkStart w:id="189" w:name="_Toc11329362"/>
      <w:r>
        <w:rPr>
          <w:rFonts w:hint="cs"/>
          <w:rtl/>
        </w:rPr>
        <w:t>آیت</w:t>
      </w:r>
      <w:r w:rsidR="00BF6880">
        <w:rPr>
          <w:rtl/>
        </w:rPr>
        <w:t>(۹۵)</w:t>
      </w:r>
      <w:bookmarkEnd w:id="189"/>
      <w:r w:rsidR="00BF6880">
        <w:rPr>
          <w:rtl/>
        </w:rPr>
        <w:t xml:space="preserve"> </w:t>
      </w:r>
    </w:p>
    <w:p w:rsidR="00BB5D77"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BB5D77">
        <w:rPr>
          <w:rStyle w:val="libAieChar"/>
          <w:rtl/>
        </w:rPr>
        <w:t>لاَّ يَسْتَوِي الْقَاعِدُونَ مِنَ الْمُؤْمِنِينَ غَيْرُ أُوْلِي الضَّرَرِ وَالْمُجَا</w:t>
      </w:r>
      <w:r w:rsidRPr="00F60319">
        <w:rPr>
          <w:rStyle w:val="libAieChar"/>
          <w:rFonts w:hint="cs"/>
          <w:rtl/>
        </w:rPr>
        <w:t>ه</w:t>
      </w:r>
      <w:r w:rsidRPr="00BB5D77">
        <w:rPr>
          <w:rStyle w:val="libAieChar"/>
          <w:rFonts w:hint="cs"/>
          <w:rtl/>
        </w:rPr>
        <w:t>ِدُونَ</w:t>
      </w:r>
      <w:r w:rsidRPr="00BB5D77">
        <w:rPr>
          <w:rStyle w:val="libAieChar"/>
          <w:rtl/>
        </w:rPr>
        <w:t xml:space="preserve"> </w:t>
      </w:r>
      <w:r w:rsidRPr="00BB5D77">
        <w:rPr>
          <w:rStyle w:val="libAieChar"/>
          <w:rFonts w:hint="cs"/>
          <w:rtl/>
        </w:rPr>
        <w:t>فِي</w:t>
      </w:r>
      <w:r w:rsidRPr="00BB5D77">
        <w:rPr>
          <w:rStyle w:val="libAieChar"/>
          <w:rtl/>
        </w:rPr>
        <w:t xml:space="preserve"> </w:t>
      </w:r>
      <w:r w:rsidRPr="00BB5D77">
        <w:rPr>
          <w:rStyle w:val="libAieChar"/>
          <w:rFonts w:hint="cs"/>
          <w:rtl/>
        </w:rPr>
        <w:t>سَبِيلِ</w:t>
      </w:r>
      <w:r w:rsidRPr="00BB5D77">
        <w:rPr>
          <w:rStyle w:val="libAieChar"/>
          <w:rtl/>
        </w:rPr>
        <w:t xml:space="preserve"> </w:t>
      </w:r>
      <w:r w:rsidRPr="00BB5D77">
        <w:rPr>
          <w:rStyle w:val="libAieChar"/>
          <w:rFonts w:hint="cs"/>
          <w:rtl/>
        </w:rPr>
        <w:t>اللّ</w:t>
      </w:r>
      <w:r w:rsidRPr="00F60319">
        <w:rPr>
          <w:rStyle w:val="libAieChar"/>
          <w:rFonts w:hint="cs"/>
          <w:rtl/>
        </w:rPr>
        <w:t>ه</w:t>
      </w:r>
      <w:r w:rsidRPr="00BB5D77">
        <w:rPr>
          <w:rStyle w:val="libAieChar"/>
          <w:rFonts w:hint="cs"/>
          <w:rtl/>
        </w:rPr>
        <w:t>ِ</w:t>
      </w:r>
      <w:r w:rsidRPr="00BB5D77">
        <w:rPr>
          <w:rStyle w:val="libAieChar"/>
          <w:rtl/>
        </w:rPr>
        <w:t xml:space="preserve"> </w:t>
      </w:r>
      <w:r w:rsidRPr="00BB5D77">
        <w:rPr>
          <w:rStyle w:val="libAieChar"/>
          <w:rFonts w:hint="cs"/>
          <w:rtl/>
        </w:rPr>
        <w:t>بِأَمْوَالِ</w:t>
      </w:r>
      <w:r w:rsidRPr="00F60319">
        <w:rPr>
          <w:rStyle w:val="libAieChar"/>
          <w:rFonts w:hint="cs"/>
          <w:rtl/>
        </w:rPr>
        <w:t>ه</w:t>
      </w:r>
      <w:r w:rsidRPr="00BB5D77">
        <w:rPr>
          <w:rStyle w:val="libAieChar"/>
          <w:rFonts w:hint="cs"/>
          <w:rtl/>
        </w:rPr>
        <w:t>ِمْ</w:t>
      </w:r>
      <w:r w:rsidRPr="00BB5D77">
        <w:rPr>
          <w:rStyle w:val="libAieChar"/>
          <w:rtl/>
        </w:rPr>
        <w:t xml:space="preserve"> </w:t>
      </w:r>
      <w:r w:rsidRPr="00BB5D77">
        <w:rPr>
          <w:rStyle w:val="libAieChar"/>
          <w:rFonts w:hint="cs"/>
          <w:rtl/>
        </w:rPr>
        <w:t>وَأَنفُسِ</w:t>
      </w:r>
      <w:r w:rsidRPr="00F60319">
        <w:rPr>
          <w:rStyle w:val="libAieChar"/>
          <w:rFonts w:hint="cs"/>
          <w:rtl/>
        </w:rPr>
        <w:t>ه</w:t>
      </w:r>
      <w:r w:rsidRPr="00BB5D77">
        <w:rPr>
          <w:rStyle w:val="libAieChar"/>
          <w:rFonts w:hint="cs"/>
          <w:rtl/>
        </w:rPr>
        <w:t>ِمْ</w:t>
      </w:r>
      <w:r w:rsidRPr="00BB5D77">
        <w:rPr>
          <w:rStyle w:val="libAieChar"/>
          <w:rtl/>
        </w:rPr>
        <w:t xml:space="preserve"> </w:t>
      </w:r>
      <w:r w:rsidRPr="00BB5D77">
        <w:rPr>
          <w:rStyle w:val="libAieChar"/>
          <w:rFonts w:hint="cs"/>
          <w:rtl/>
        </w:rPr>
        <w:t>فَضَّلَ</w:t>
      </w:r>
      <w:r w:rsidRPr="00BB5D77">
        <w:rPr>
          <w:rStyle w:val="libAieChar"/>
          <w:rtl/>
        </w:rPr>
        <w:t xml:space="preserve"> </w:t>
      </w:r>
      <w:r w:rsidRPr="00BB5D77">
        <w:rPr>
          <w:rStyle w:val="libAieChar"/>
          <w:rFonts w:hint="cs"/>
          <w:rtl/>
        </w:rPr>
        <w:t>اللّ</w:t>
      </w:r>
      <w:r w:rsidRPr="00F60319">
        <w:rPr>
          <w:rStyle w:val="libAieChar"/>
          <w:rFonts w:hint="cs"/>
          <w:rtl/>
        </w:rPr>
        <w:t>ه</w:t>
      </w:r>
      <w:r w:rsidRPr="00BB5D77">
        <w:rPr>
          <w:rStyle w:val="libAieChar"/>
          <w:rFonts w:hint="cs"/>
          <w:rtl/>
        </w:rPr>
        <w:t>ُ</w:t>
      </w:r>
      <w:r w:rsidRPr="00BB5D77">
        <w:rPr>
          <w:rStyle w:val="libAieChar"/>
          <w:rtl/>
        </w:rPr>
        <w:t xml:space="preserve"> الْمُجَا</w:t>
      </w:r>
      <w:r w:rsidRPr="00F60319">
        <w:rPr>
          <w:rStyle w:val="libAieChar"/>
          <w:rFonts w:hint="cs"/>
          <w:rtl/>
        </w:rPr>
        <w:t>ه</w:t>
      </w:r>
      <w:r w:rsidRPr="00BB5D77">
        <w:rPr>
          <w:rStyle w:val="libAieChar"/>
          <w:rFonts w:hint="cs"/>
          <w:rtl/>
        </w:rPr>
        <w:t>ِدِينَ</w:t>
      </w:r>
      <w:r w:rsidRPr="00BB5D77">
        <w:rPr>
          <w:rStyle w:val="libAieChar"/>
          <w:rtl/>
        </w:rPr>
        <w:t xml:space="preserve"> </w:t>
      </w:r>
      <w:r w:rsidRPr="00BB5D77">
        <w:rPr>
          <w:rStyle w:val="libAieChar"/>
          <w:rFonts w:hint="cs"/>
          <w:rtl/>
        </w:rPr>
        <w:t>بِأَمْوَالِ</w:t>
      </w:r>
      <w:r w:rsidRPr="00F60319">
        <w:rPr>
          <w:rStyle w:val="libAieChar"/>
          <w:rFonts w:hint="cs"/>
          <w:rtl/>
        </w:rPr>
        <w:t>ه</w:t>
      </w:r>
      <w:r w:rsidRPr="00BB5D77">
        <w:rPr>
          <w:rStyle w:val="libAieChar"/>
          <w:rFonts w:hint="cs"/>
          <w:rtl/>
        </w:rPr>
        <w:t>ِمْ</w:t>
      </w:r>
      <w:r w:rsidRPr="00BB5D77">
        <w:rPr>
          <w:rStyle w:val="libAieChar"/>
          <w:rtl/>
        </w:rPr>
        <w:t xml:space="preserve"> </w:t>
      </w:r>
      <w:r w:rsidRPr="00BB5D77">
        <w:rPr>
          <w:rStyle w:val="libAieChar"/>
          <w:rFonts w:hint="cs"/>
          <w:rtl/>
        </w:rPr>
        <w:t>وَأَنفُسِ</w:t>
      </w:r>
      <w:r w:rsidRPr="00F60319">
        <w:rPr>
          <w:rStyle w:val="libAieChar"/>
          <w:rFonts w:hint="cs"/>
          <w:rtl/>
        </w:rPr>
        <w:t>ه</w:t>
      </w:r>
      <w:r w:rsidRPr="00BB5D77">
        <w:rPr>
          <w:rStyle w:val="libAieChar"/>
          <w:rFonts w:hint="cs"/>
          <w:rtl/>
        </w:rPr>
        <w:t>ِمْ</w:t>
      </w:r>
      <w:r w:rsidRPr="00BB5D77">
        <w:rPr>
          <w:rStyle w:val="libAieChar"/>
          <w:rtl/>
        </w:rPr>
        <w:t xml:space="preserve"> </w:t>
      </w:r>
      <w:r w:rsidRPr="00BB5D77">
        <w:rPr>
          <w:rStyle w:val="libAieChar"/>
          <w:rFonts w:hint="cs"/>
          <w:rtl/>
        </w:rPr>
        <w:t>عَلَی</w:t>
      </w:r>
      <w:r w:rsidRPr="00BB5D77">
        <w:rPr>
          <w:rStyle w:val="libAieChar"/>
          <w:rtl/>
        </w:rPr>
        <w:t xml:space="preserve"> الْقَاعِدِينَ دَرَجَ</w:t>
      </w:r>
      <w:r w:rsidRPr="00F60319">
        <w:rPr>
          <w:rStyle w:val="libAieChar"/>
          <w:rFonts w:hint="cs"/>
          <w:rtl/>
        </w:rPr>
        <w:t>ة</w:t>
      </w:r>
      <w:r w:rsidRPr="00BB5D77">
        <w:rPr>
          <w:rStyle w:val="libAieChar"/>
          <w:rFonts w:hint="cs"/>
          <w:rtl/>
        </w:rPr>
        <w:t>ً</w:t>
      </w:r>
      <w:r w:rsidRPr="00BB5D77">
        <w:rPr>
          <w:rStyle w:val="libAieChar"/>
          <w:rtl/>
        </w:rPr>
        <w:t xml:space="preserve"> وَكُـلاًّ وَعَدَ الل</w:t>
      </w:r>
      <w:r w:rsidRPr="00BB5D77">
        <w:rPr>
          <w:rStyle w:val="libAieChar"/>
          <w:rFonts w:hint="eastAsia"/>
          <w:rtl/>
        </w:rPr>
        <w:t>ّ</w:t>
      </w:r>
      <w:r w:rsidRPr="00F60319">
        <w:rPr>
          <w:rStyle w:val="libAieChar"/>
          <w:rFonts w:hint="cs"/>
          <w:rtl/>
        </w:rPr>
        <w:t>ه</w:t>
      </w:r>
      <w:r w:rsidRPr="00BB5D77">
        <w:rPr>
          <w:rStyle w:val="libAieChar"/>
          <w:rFonts w:hint="cs"/>
          <w:rtl/>
        </w:rPr>
        <w:t>ُ</w:t>
      </w:r>
      <w:r w:rsidRPr="00BB5D77">
        <w:rPr>
          <w:rStyle w:val="libAieChar"/>
          <w:rtl/>
        </w:rPr>
        <w:t xml:space="preserve"> الْحُسْنَ</w:t>
      </w:r>
      <w:r w:rsidRPr="00BB5D77">
        <w:rPr>
          <w:rStyle w:val="libAieChar"/>
          <w:rFonts w:hint="cs"/>
          <w:rtl/>
        </w:rPr>
        <w:t>ی</w:t>
      </w:r>
      <w:r w:rsidRPr="00BB5D77">
        <w:rPr>
          <w:rStyle w:val="libAieChar"/>
          <w:rtl/>
        </w:rPr>
        <w:t xml:space="preserve"> وَفَضَّلَ اللّ</w:t>
      </w:r>
      <w:r w:rsidRPr="00F60319">
        <w:rPr>
          <w:rStyle w:val="libAieChar"/>
          <w:rFonts w:hint="cs"/>
          <w:rtl/>
        </w:rPr>
        <w:t>ه</w:t>
      </w:r>
      <w:r w:rsidRPr="00BB5D77">
        <w:rPr>
          <w:rStyle w:val="libAieChar"/>
          <w:rFonts w:hint="cs"/>
          <w:rtl/>
        </w:rPr>
        <w:t>ُ</w:t>
      </w:r>
      <w:r w:rsidRPr="00BB5D77">
        <w:rPr>
          <w:rStyle w:val="libAieChar"/>
          <w:rtl/>
        </w:rPr>
        <w:t xml:space="preserve"> </w:t>
      </w:r>
      <w:r w:rsidRPr="00BB5D77">
        <w:rPr>
          <w:rStyle w:val="libAieChar"/>
          <w:rFonts w:hint="cs"/>
          <w:rtl/>
        </w:rPr>
        <w:t>الْمُجَا</w:t>
      </w:r>
      <w:r w:rsidRPr="00F60319">
        <w:rPr>
          <w:rStyle w:val="libAieChar"/>
          <w:rFonts w:hint="cs"/>
          <w:rtl/>
        </w:rPr>
        <w:t>ه</w:t>
      </w:r>
      <w:r w:rsidRPr="00BB5D77">
        <w:rPr>
          <w:rStyle w:val="libAieChar"/>
          <w:rFonts w:hint="cs"/>
          <w:rtl/>
        </w:rPr>
        <w:t>ِدِينَ</w:t>
      </w:r>
      <w:r w:rsidRPr="00BB5D77">
        <w:rPr>
          <w:rStyle w:val="libAieChar"/>
          <w:rtl/>
        </w:rPr>
        <w:t xml:space="preserve"> </w:t>
      </w:r>
      <w:r w:rsidRPr="00BB5D77">
        <w:rPr>
          <w:rStyle w:val="libAieChar"/>
          <w:rFonts w:hint="cs"/>
          <w:rtl/>
        </w:rPr>
        <w:t>عَلَی</w:t>
      </w:r>
      <w:r w:rsidRPr="00BB5D77">
        <w:rPr>
          <w:rStyle w:val="libAieChar"/>
          <w:rtl/>
        </w:rPr>
        <w:t xml:space="preserve"> الْقَاعِدِينَ أَجْرًا عَظِيمًا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اندھے بيمار او رمعذور افراد كے علاوہ گھر بيٹھ رہنے والے صاحبان ايمان ہرگز ان لوگو</w:t>
      </w:r>
      <w:r w:rsidR="00CA5623">
        <w:rPr>
          <w:rtl/>
        </w:rPr>
        <w:t xml:space="preserve">ں </w:t>
      </w:r>
      <w:r>
        <w:rPr>
          <w:rtl/>
        </w:rPr>
        <w:t>كے برابر نہي</w:t>
      </w:r>
      <w:r w:rsidR="00CA5623">
        <w:rPr>
          <w:rtl/>
        </w:rPr>
        <w:t xml:space="preserve">ں </w:t>
      </w:r>
      <w:r>
        <w:rPr>
          <w:rtl/>
        </w:rPr>
        <w:t>ہو سكتے جوراہ خدا مي</w:t>
      </w:r>
      <w:r w:rsidR="00CA5623">
        <w:rPr>
          <w:rtl/>
        </w:rPr>
        <w:t xml:space="preserve">ں </w:t>
      </w:r>
      <w:r>
        <w:rPr>
          <w:rtl/>
        </w:rPr>
        <w:t>اپنے جان و مال سے جہادكرنے والے ہي</w:t>
      </w:r>
      <w:r w:rsidR="00CA5623">
        <w:rPr>
          <w:rtl/>
        </w:rPr>
        <w:t xml:space="preserve">ں </w:t>
      </w:r>
      <w:r>
        <w:rPr>
          <w:rtl/>
        </w:rPr>
        <w:t>_ الله نے اپنے م</w:t>
      </w:r>
      <w:r>
        <w:rPr>
          <w:rFonts w:hint="eastAsia"/>
          <w:rtl/>
        </w:rPr>
        <w:t>ال</w:t>
      </w:r>
      <w:r>
        <w:rPr>
          <w:rtl/>
        </w:rPr>
        <w:t xml:space="preserve"> اورجان سے جہاد كرنے والو</w:t>
      </w:r>
      <w:r w:rsidR="00CA5623">
        <w:rPr>
          <w:rtl/>
        </w:rPr>
        <w:t xml:space="preserve">ں </w:t>
      </w:r>
      <w:r>
        <w:rPr>
          <w:rtl/>
        </w:rPr>
        <w:t>كو بيٹھ رہنے والو</w:t>
      </w:r>
      <w:r w:rsidR="00CA5623">
        <w:rPr>
          <w:rtl/>
        </w:rPr>
        <w:t xml:space="preserve">ں </w:t>
      </w:r>
      <w:r>
        <w:rPr>
          <w:rtl/>
        </w:rPr>
        <w:t>پر امتياز عنايت كئے ہي</w:t>
      </w:r>
      <w:r w:rsidR="00CA5623">
        <w:rPr>
          <w:rtl/>
        </w:rPr>
        <w:t xml:space="preserve">ں </w:t>
      </w:r>
      <w:r>
        <w:rPr>
          <w:rtl/>
        </w:rPr>
        <w:t>اور ہر ايك سے نيكى كا وعدہ كيا</w:t>
      </w:r>
      <w:r w:rsidR="00F22EEA">
        <w:rPr>
          <w:rtl/>
        </w:rPr>
        <w:t xml:space="preserve"> ہے</w:t>
      </w:r>
      <w:r>
        <w:rPr>
          <w:rtl/>
        </w:rPr>
        <w:t xml:space="preserve"> اورمجاہدين كو بيٹھ رہنے والو</w:t>
      </w:r>
      <w:r w:rsidR="00CA5623">
        <w:rPr>
          <w:rtl/>
        </w:rPr>
        <w:t xml:space="preserve">ں </w:t>
      </w:r>
      <w:r>
        <w:rPr>
          <w:rtl/>
        </w:rPr>
        <w:t>كے مقابلہ مي</w:t>
      </w:r>
      <w:r w:rsidR="00CA5623">
        <w:rPr>
          <w:rtl/>
        </w:rPr>
        <w:t xml:space="preserve">ں </w:t>
      </w:r>
      <w:r>
        <w:rPr>
          <w:rtl/>
        </w:rPr>
        <w:t>اجر عظيم عطا كيا</w:t>
      </w:r>
      <w:r w:rsidR="00F22EEA">
        <w:rPr>
          <w:rtl/>
        </w:rPr>
        <w:t xml:space="preserve"> ہے</w:t>
      </w:r>
      <w:r>
        <w:rPr>
          <w:rtl/>
        </w:rPr>
        <w:t xml:space="preserve">_ </w:t>
      </w:r>
    </w:p>
    <w:p w:rsidR="00BF6880" w:rsidRDefault="00BF6880" w:rsidP="009C4D0C">
      <w:pPr>
        <w:pStyle w:val="libNormal"/>
        <w:rPr>
          <w:rtl/>
        </w:rPr>
      </w:pPr>
      <w:r>
        <w:rPr>
          <w:rtl/>
        </w:rPr>
        <w:t>١_ توانائي ركھنے كے باوجود جہاد مي</w:t>
      </w:r>
      <w:r w:rsidR="00CA5623">
        <w:rPr>
          <w:rtl/>
        </w:rPr>
        <w:t xml:space="preserve">ں </w:t>
      </w:r>
      <w:r>
        <w:rPr>
          <w:rtl/>
        </w:rPr>
        <w:t>شركت نہ كرنے والے افراد كا درجہ و مرتبہ راہ خدا مي</w:t>
      </w:r>
      <w:r w:rsidR="00CA5623">
        <w:rPr>
          <w:rtl/>
        </w:rPr>
        <w:t xml:space="preserve">ں </w:t>
      </w:r>
      <w:r>
        <w:rPr>
          <w:rtl/>
        </w:rPr>
        <w:t xml:space="preserve">لڑنے والے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مجاہدين</w:t>
      </w:r>
      <w:r w:rsidR="00BF6880">
        <w:rPr>
          <w:rtl/>
        </w:rPr>
        <w:t xml:space="preserve"> كے برابر نہي</w:t>
      </w:r>
      <w:r w:rsidR="00CA5623">
        <w:rPr>
          <w:rtl/>
        </w:rPr>
        <w:t>ں</w:t>
      </w:r>
      <w:r w:rsidR="00F22EEA">
        <w:rPr>
          <w:rtl/>
        </w:rPr>
        <w:t xml:space="preserve"> ہے</w:t>
      </w:r>
      <w:r w:rsidR="00BF6880">
        <w:rPr>
          <w:rtl/>
        </w:rPr>
        <w:t xml:space="preserve">_ </w:t>
      </w:r>
      <w:r w:rsidR="00BF6880" w:rsidRPr="00BB5D77">
        <w:rPr>
          <w:rStyle w:val="libArabicChar"/>
          <w:rFonts w:hint="eastAsia"/>
          <w:rtl/>
        </w:rPr>
        <w:t>لايستوى</w:t>
      </w:r>
      <w:r w:rsidR="00BF6880" w:rsidRPr="00BB5D77">
        <w:rPr>
          <w:rStyle w:val="libArabicChar"/>
          <w:rtl/>
        </w:rPr>
        <w:t xml:space="preserve"> القاعدون من المؤمنين غيراولى الضرر والمجا</w:t>
      </w:r>
      <w:r w:rsidR="00163589" w:rsidRPr="00022012">
        <w:rPr>
          <w:rStyle w:val="libArabicChar"/>
          <w:rFonts w:hint="cs"/>
          <w:rtl/>
        </w:rPr>
        <w:t>ه</w:t>
      </w:r>
      <w:r w:rsidR="00BF6880" w:rsidRPr="00BB5D77">
        <w:rPr>
          <w:rStyle w:val="libArabicChar"/>
          <w:rFonts w:hint="cs"/>
          <w:rtl/>
        </w:rPr>
        <w:t>دون</w:t>
      </w:r>
      <w:r w:rsidR="00BF6880" w:rsidRPr="00BB5D77">
        <w:rPr>
          <w:rStyle w:val="libArabicChar"/>
          <w:rtl/>
        </w:rPr>
        <w:t xml:space="preserve"> </w:t>
      </w:r>
      <w:r w:rsidR="00BF6880" w:rsidRPr="00BB5D77">
        <w:rPr>
          <w:rStyle w:val="libArabicChar"/>
          <w:rFonts w:hint="cs"/>
          <w:rtl/>
        </w:rPr>
        <w:t>فى</w:t>
      </w:r>
      <w:r w:rsidR="00BF6880" w:rsidRPr="00BB5D77">
        <w:rPr>
          <w:rStyle w:val="libArabicChar"/>
          <w:rtl/>
        </w:rPr>
        <w:t xml:space="preserve"> </w:t>
      </w:r>
      <w:r w:rsidR="00BF6880" w:rsidRPr="00BB5D77">
        <w:rPr>
          <w:rStyle w:val="libArabicChar"/>
          <w:rFonts w:hint="cs"/>
          <w:rtl/>
        </w:rPr>
        <w:t>سبيل</w:t>
      </w:r>
      <w:r w:rsidR="00BF6880" w:rsidRPr="00BB5D77">
        <w:rPr>
          <w:rStyle w:val="libArabicChar"/>
          <w:rtl/>
        </w:rPr>
        <w:t xml:space="preserve"> </w:t>
      </w:r>
      <w:r w:rsidR="00BF6880" w:rsidRPr="00BB5D77">
        <w:rPr>
          <w:rStyle w:val="libArabicChar"/>
          <w:rFonts w:hint="cs"/>
          <w:rtl/>
        </w:rPr>
        <w:t>الله</w:t>
      </w:r>
      <w:r w:rsidR="00BF6880">
        <w:rPr>
          <w:rtl/>
        </w:rPr>
        <w:t xml:space="preserve"> </w:t>
      </w:r>
    </w:p>
    <w:p w:rsidR="00BF6880" w:rsidRDefault="00BF6880" w:rsidP="009C4D0C">
      <w:pPr>
        <w:pStyle w:val="libNormal"/>
        <w:rPr>
          <w:rtl/>
        </w:rPr>
      </w:pPr>
      <w:r>
        <w:rPr>
          <w:rtl/>
        </w:rPr>
        <w:t>٢_ جو لوگ توانائي ركھنے كے باوجود جہاد مي</w:t>
      </w:r>
      <w:r w:rsidR="00CA5623">
        <w:rPr>
          <w:rtl/>
        </w:rPr>
        <w:t xml:space="preserve">ں </w:t>
      </w:r>
      <w:r>
        <w:rPr>
          <w:rtl/>
        </w:rPr>
        <w:t>شركت نہي</w:t>
      </w:r>
      <w:r w:rsidR="00CA5623">
        <w:rPr>
          <w:rtl/>
        </w:rPr>
        <w:t xml:space="preserve">ں </w:t>
      </w:r>
      <w:r>
        <w:rPr>
          <w:rtl/>
        </w:rPr>
        <w:t>كرتے ان كے درجے و مرتبے كا جہاد مي</w:t>
      </w:r>
      <w:r w:rsidR="00CA5623">
        <w:rPr>
          <w:rtl/>
        </w:rPr>
        <w:t xml:space="preserve">ں </w:t>
      </w:r>
      <w:r>
        <w:rPr>
          <w:rtl/>
        </w:rPr>
        <w:t xml:space="preserve">شركت سے معذور افراد كے درجے و مقام كے برابر نہ ہونا_ </w:t>
      </w:r>
      <w:r w:rsidRPr="00BB5D77">
        <w:rPr>
          <w:rStyle w:val="libArabicChar"/>
          <w:rFonts w:hint="eastAsia"/>
          <w:rtl/>
        </w:rPr>
        <w:t>لايستوى</w:t>
      </w:r>
      <w:r w:rsidRPr="00BB5D77">
        <w:rPr>
          <w:rStyle w:val="libArabicChar"/>
          <w:rtl/>
        </w:rPr>
        <w:t xml:space="preserve"> القاعدون من المؤمنين غيراولى الضرر والمجا</w:t>
      </w:r>
      <w:r w:rsidR="00163589" w:rsidRPr="00022012">
        <w:rPr>
          <w:rStyle w:val="libArabicChar"/>
          <w:rFonts w:hint="cs"/>
          <w:rtl/>
        </w:rPr>
        <w:t>ه</w:t>
      </w:r>
      <w:r w:rsidRPr="00BB5D77">
        <w:rPr>
          <w:rStyle w:val="libArabicChar"/>
          <w:rFonts w:hint="cs"/>
          <w:rtl/>
        </w:rPr>
        <w:t>دون</w:t>
      </w:r>
      <w:r w:rsidRPr="00BB5D77">
        <w:rPr>
          <w:rStyle w:val="libArabicChar"/>
          <w:rtl/>
        </w:rPr>
        <w:t xml:space="preserve"> </w:t>
      </w:r>
      <w:r w:rsidRPr="00BB5D77">
        <w:rPr>
          <w:rStyle w:val="libArabicChar"/>
          <w:rFonts w:hint="cs"/>
          <w:rtl/>
        </w:rPr>
        <w:t>فى</w:t>
      </w:r>
      <w:r w:rsidRPr="00BB5D77">
        <w:rPr>
          <w:rStyle w:val="libArabicChar"/>
          <w:rtl/>
        </w:rPr>
        <w:t xml:space="preserve"> </w:t>
      </w:r>
      <w:r w:rsidRPr="00BB5D77">
        <w:rPr>
          <w:rStyle w:val="libArabicChar"/>
          <w:rFonts w:hint="cs"/>
          <w:rtl/>
        </w:rPr>
        <w:t>سبيل</w:t>
      </w:r>
      <w:r w:rsidRPr="00BB5D77">
        <w:rPr>
          <w:rStyle w:val="libArabicChar"/>
          <w:rtl/>
        </w:rPr>
        <w:t xml:space="preserve"> </w:t>
      </w:r>
      <w:r w:rsidRPr="00BB5D77">
        <w:rPr>
          <w:rStyle w:val="libArabicChar"/>
          <w:rFonts w:hint="cs"/>
          <w:rtl/>
        </w:rPr>
        <w:t>الله</w:t>
      </w:r>
      <w:r>
        <w:rPr>
          <w:rtl/>
        </w:rPr>
        <w:t xml:space="preserve"> </w:t>
      </w:r>
    </w:p>
    <w:p w:rsidR="00BF6880" w:rsidRDefault="00BF6880" w:rsidP="009C4D0C">
      <w:pPr>
        <w:pStyle w:val="libNormal"/>
        <w:rPr>
          <w:rtl/>
        </w:rPr>
      </w:pPr>
      <w:r>
        <w:rPr>
          <w:rFonts w:hint="eastAsia"/>
          <w:rtl/>
        </w:rPr>
        <w:t>اگر</w:t>
      </w:r>
      <w:r>
        <w:rPr>
          <w:rtl/>
        </w:rPr>
        <w:t xml:space="preserve"> وہ سب لوگ جو جہاد مي</w:t>
      </w:r>
      <w:r w:rsidR="00CA5623">
        <w:rPr>
          <w:rtl/>
        </w:rPr>
        <w:t xml:space="preserve">ں </w:t>
      </w:r>
      <w:r>
        <w:rPr>
          <w:rtl/>
        </w:rPr>
        <w:t>شركت نہي</w:t>
      </w:r>
      <w:r w:rsidR="00CA5623">
        <w:rPr>
          <w:rtl/>
        </w:rPr>
        <w:t xml:space="preserve">ں </w:t>
      </w:r>
      <w:r>
        <w:rPr>
          <w:rtl/>
        </w:rPr>
        <w:t>كرتے خواہ توانائي ركھتے ہو</w:t>
      </w:r>
      <w:r w:rsidR="00CA5623">
        <w:rPr>
          <w:rtl/>
        </w:rPr>
        <w:t xml:space="preserve">ں </w:t>
      </w:r>
      <w:r>
        <w:rPr>
          <w:rtl/>
        </w:rPr>
        <w:t>يا نہ ركھتے ہو</w:t>
      </w:r>
      <w:r w:rsidR="00CA5623">
        <w:rPr>
          <w:rtl/>
        </w:rPr>
        <w:t xml:space="preserve">ں </w:t>
      </w:r>
      <w:r>
        <w:rPr>
          <w:rtl/>
        </w:rPr>
        <w:t>، ايك مقام و مرتبے مي</w:t>
      </w:r>
      <w:r w:rsidR="00CA5623">
        <w:rPr>
          <w:rtl/>
        </w:rPr>
        <w:t xml:space="preserve">ں </w:t>
      </w:r>
      <w:r>
        <w:rPr>
          <w:rtl/>
        </w:rPr>
        <w:t xml:space="preserve">ہوتے تو استثناء يعنى ''غير اولى الضّرر''كا كوئي معنى نہ ہوتا_ </w:t>
      </w:r>
    </w:p>
    <w:p w:rsidR="00BF6880" w:rsidRDefault="00BF6880" w:rsidP="009C4D0C">
      <w:pPr>
        <w:pStyle w:val="libNormal"/>
        <w:rPr>
          <w:rtl/>
        </w:rPr>
      </w:pPr>
      <w:r>
        <w:rPr>
          <w:rtl/>
        </w:rPr>
        <w:t>٣_ معاشرتى لحاظ سے مجاہدين كو، جنگ كى توانائي ركھنے والے مگر اس سے دست بردار ہوجانے والو</w:t>
      </w:r>
      <w:r w:rsidR="00CA5623">
        <w:rPr>
          <w:rtl/>
        </w:rPr>
        <w:t xml:space="preserve">ں </w:t>
      </w:r>
      <w:r>
        <w:rPr>
          <w:rtl/>
        </w:rPr>
        <w:t>كے مساوى شمار نہي</w:t>
      </w:r>
      <w:r w:rsidR="00CA5623">
        <w:rPr>
          <w:rtl/>
        </w:rPr>
        <w:t xml:space="preserve">ں </w:t>
      </w:r>
      <w:r>
        <w:rPr>
          <w:rtl/>
        </w:rPr>
        <w:t xml:space="preserve">كرنا چاہيئے_ </w:t>
      </w:r>
      <w:r w:rsidRPr="00BB5D77">
        <w:rPr>
          <w:rStyle w:val="libArabicChar"/>
          <w:rFonts w:hint="eastAsia"/>
          <w:rtl/>
        </w:rPr>
        <w:t>لايستوى</w:t>
      </w:r>
      <w:r w:rsidRPr="00BB5D77">
        <w:rPr>
          <w:rStyle w:val="libArabicChar"/>
          <w:rtl/>
        </w:rPr>
        <w:t xml:space="preserve"> القاعدون من المؤمنين غيراولى الضر ر والمجا</w:t>
      </w:r>
      <w:r w:rsidR="00163589" w:rsidRPr="00022012">
        <w:rPr>
          <w:rStyle w:val="libArabicChar"/>
          <w:rFonts w:hint="cs"/>
          <w:rtl/>
        </w:rPr>
        <w:t>ه</w:t>
      </w:r>
      <w:r w:rsidRPr="00BB5D77">
        <w:rPr>
          <w:rStyle w:val="libArabicChar"/>
          <w:rFonts w:hint="cs"/>
          <w:rtl/>
        </w:rPr>
        <w:t>دون</w:t>
      </w:r>
      <w:r w:rsidRPr="00BB5D77">
        <w:rPr>
          <w:rStyle w:val="libArabicChar"/>
          <w:rtl/>
        </w:rPr>
        <w:t xml:space="preserve"> </w:t>
      </w:r>
      <w:r w:rsidRPr="00BB5D77">
        <w:rPr>
          <w:rStyle w:val="libArabicChar"/>
          <w:rFonts w:hint="cs"/>
          <w:rtl/>
        </w:rPr>
        <w:t>فى</w:t>
      </w:r>
      <w:r w:rsidRPr="00BB5D77">
        <w:rPr>
          <w:rStyle w:val="libArabicChar"/>
          <w:rtl/>
        </w:rPr>
        <w:t xml:space="preserve"> </w:t>
      </w:r>
      <w:r w:rsidRPr="00BB5D77">
        <w:rPr>
          <w:rStyle w:val="libArabicChar"/>
          <w:rFonts w:hint="cs"/>
          <w:rtl/>
        </w:rPr>
        <w:t>سب</w:t>
      </w:r>
      <w:r w:rsidRPr="00BB5D77">
        <w:rPr>
          <w:rStyle w:val="libArabicChar"/>
          <w:rtl/>
        </w:rPr>
        <w:t>يل الله</w:t>
      </w:r>
      <w:r>
        <w:rPr>
          <w:rtl/>
        </w:rPr>
        <w:t xml:space="preserve"> </w:t>
      </w:r>
    </w:p>
    <w:p w:rsidR="00BF6880" w:rsidRDefault="00BF6880" w:rsidP="009C4D0C">
      <w:pPr>
        <w:pStyle w:val="libNormal"/>
        <w:rPr>
          <w:rtl/>
        </w:rPr>
      </w:pPr>
      <w:r>
        <w:rPr>
          <w:rFonts w:hint="eastAsia"/>
          <w:rtl/>
        </w:rPr>
        <w:t>مراد</w:t>
      </w:r>
      <w:r>
        <w:rPr>
          <w:rtl/>
        </w:rPr>
        <w:t xml:space="preserve"> يہ</w:t>
      </w:r>
      <w:r w:rsidR="00F22EEA">
        <w:rPr>
          <w:rtl/>
        </w:rPr>
        <w:t xml:space="preserve"> ہے</w:t>
      </w:r>
      <w:r>
        <w:rPr>
          <w:rtl/>
        </w:rPr>
        <w:t xml:space="preserve"> كہ مساوى حالات مي</w:t>
      </w:r>
      <w:r w:rsidR="00CA5623">
        <w:rPr>
          <w:rtl/>
        </w:rPr>
        <w:t xml:space="preserve">ں </w:t>
      </w:r>
      <w:r>
        <w:rPr>
          <w:rtl/>
        </w:rPr>
        <w:t>اجتماعى حقوق مي</w:t>
      </w:r>
      <w:r w:rsidR="00CA5623">
        <w:rPr>
          <w:rtl/>
        </w:rPr>
        <w:t xml:space="preserve">ں </w:t>
      </w:r>
      <w:r>
        <w:rPr>
          <w:rtl/>
        </w:rPr>
        <w:t>راہ خدا كے مجاہدين كو فوقيت حاصل</w:t>
      </w:r>
      <w:r w:rsidR="00F22EEA">
        <w:rPr>
          <w:rtl/>
        </w:rPr>
        <w:t xml:space="preserve"> ہے</w:t>
      </w:r>
      <w:r>
        <w:rPr>
          <w:rtl/>
        </w:rPr>
        <w:t xml:space="preserve">_ </w:t>
      </w:r>
    </w:p>
    <w:p w:rsidR="00BF6880" w:rsidRPr="00BB5D77" w:rsidRDefault="00BF6880" w:rsidP="009C4D0C">
      <w:pPr>
        <w:pStyle w:val="libNormal"/>
        <w:rPr>
          <w:rStyle w:val="libArabicChar"/>
          <w:rtl/>
        </w:rPr>
      </w:pPr>
      <w:r>
        <w:rPr>
          <w:rtl/>
        </w:rPr>
        <w:t>٤_ر اہ خدا مي</w:t>
      </w:r>
      <w:r w:rsidR="00CA5623">
        <w:rPr>
          <w:rtl/>
        </w:rPr>
        <w:t xml:space="preserve">ں </w:t>
      </w:r>
      <w:r>
        <w:rPr>
          <w:rtl/>
        </w:rPr>
        <w:t>جنگ كيلئے اخراجات پورے كرنا، راہ خدا مي</w:t>
      </w:r>
      <w:r w:rsidR="00CA5623">
        <w:rPr>
          <w:rtl/>
        </w:rPr>
        <w:t xml:space="preserve">ں </w:t>
      </w:r>
      <w:r>
        <w:rPr>
          <w:rtl/>
        </w:rPr>
        <w:t>مالى جہاد كہلاتا</w:t>
      </w:r>
      <w:r w:rsidR="00F22EEA">
        <w:rPr>
          <w:rtl/>
        </w:rPr>
        <w:t xml:space="preserve"> ہے</w:t>
      </w:r>
      <w:r>
        <w:rPr>
          <w:rtl/>
        </w:rPr>
        <w:t xml:space="preserve">_ </w:t>
      </w:r>
      <w:r w:rsidRPr="00BB5D77">
        <w:rPr>
          <w:rStyle w:val="libArabicChar"/>
          <w:rFonts w:hint="eastAsia"/>
          <w:rtl/>
        </w:rPr>
        <w:t>والمجا</w:t>
      </w:r>
      <w:r w:rsidR="00163589" w:rsidRPr="00022012">
        <w:rPr>
          <w:rStyle w:val="libArabicChar"/>
          <w:rFonts w:hint="cs"/>
          <w:rtl/>
        </w:rPr>
        <w:t>ه</w:t>
      </w:r>
      <w:r w:rsidRPr="00BB5D77">
        <w:rPr>
          <w:rStyle w:val="libArabicChar"/>
          <w:rFonts w:hint="cs"/>
          <w:rtl/>
        </w:rPr>
        <w:t>دون</w:t>
      </w:r>
      <w:r w:rsidRPr="00BB5D77">
        <w:rPr>
          <w:rStyle w:val="libArabicChar"/>
          <w:rtl/>
        </w:rPr>
        <w:t xml:space="preserve"> فى سبيل الله باموال</w:t>
      </w:r>
      <w:r w:rsidR="00441FB8" w:rsidRPr="00022012">
        <w:rPr>
          <w:rStyle w:val="libArabicChar"/>
          <w:rFonts w:hint="cs"/>
          <w:rtl/>
        </w:rPr>
        <w:t>ه</w:t>
      </w:r>
      <w:r w:rsidRPr="00BB5D77">
        <w:rPr>
          <w:rStyle w:val="libArabicChar"/>
          <w:rFonts w:hint="cs"/>
          <w:rtl/>
        </w:rPr>
        <w:t>م</w:t>
      </w:r>
      <w:r w:rsidRPr="00BB5D77">
        <w:rPr>
          <w:rStyle w:val="libArabicChar"/>
          <w:rtl/>
        </w:rPr>
        <w:t xml:space="preserve"> </w:t>
      </w:r>
      <w:r w:rsidRPr="00BB5D77">
        <w:rPr>
          <w:rStyle w:val="libArabicChar"/>
          <w:rFonts w:hint="cs"/>
          <w:rtl/>
        </w:rPr>
        <w:t>و</w:t>
      </w:r>
      <w:r w:rsidRPr="00BB5D77">
        <w:rPr>
          <w:rStyle w:val="libArabicChar"/>
          <w:rtl/>
        </w:rPr>
        <w:t xml:space="preserve"> </w:t>
      </w:r>
      <w:r w:rsidRPr="00BB5D77">
        <w:rPr>
          <w:rStyle w:val="libArabicChar"/>
          <w:rFonts w:hint="cs"/>
          <w:rtl/>
        </w:rPr>
        <w:t>انفس</w:t>
      </w:r>
      <w:r w:rsidR="00441FB8" w:rsidRPr="00022012">
        <w:rPr>
          <w:rStyle w:val="libArabicChar"/>
          <w:rFonts w:hint="cs"/>
          <w:rtl/>
        </w:rPr>
        <w:t>ه</w:t>
      </w:r>
      <w:r w:rsidRPr="00BB5D77">
        <w:rPr>
          <w:rStyle w:val="libArabicChar"/>
          <w:rFonts w:hint="cs"/>
          <w:rtl/>
        </w:rPr>
        <w:t>م</w:t>
      </w:r>
      <w:r w:rsidRPr="00BB5D77">
        <w:rPr>
          <w:rStyle w:val="libArabicChar"/>
          <w:rtl/>
        </w:rPr>
        <w:t xml:space="preserve"> </w:t>
      </w:r>
    </w:p>
    <w:p w:rsidR="00BF6880" w:rsidRDefault="00BF6880" w:rsidP="009C4D0C">
      <w:pPr>
        <w:pStyle w:val="libNormal"/>
        <w:rPr>
          <w:rtl/>
        </w:rPr>
      </w:pPr>
      <w:r>
        <w:rPr>
          <w:rtl/>
        </w:rPr>
        <w:t>٥_ جنگ سے دست بردارہوجانے والو</w:t>
      </w:r>
      <w:r w:rsidR="00CA5623">
        <w:rPr>
          <w:rtl/>
        </w:rPr>
        <w:t xml:space="preserve">ں </w:t>
      </w:r>
      <w:r>
        <w:rPr>
          <w:rtl/>
        </w:rPr>
        <w:t>پر جان و مال سے جہاد كرنے والو</w:t>
      </w:r>
      <w:r w:rsidR="00CA5623">
        <w:rPr>
          <w:rtl/>
        </w:rPr>
        <w:t xml:space="preserve">ں </w:t>
      </w:r>
      <w:r>
        <w:rPr>
          <w:rtl/>
        </w:rPr>
        <w:t>كو برترى عطا كرنے والا خود خداوند متعال</w:t>
      </w:r>
      <w:r w:rsidR="00F22EEA">
        <w:rPr>
          <w:rtl/>
        </w:rPr>
        <w:t xml:space="preserve"> ہے</w:t>
      </w:r>
      <w:r>
        <w:rPr>
          <w:rtl/>
        </w:rPr>
        <w:t xml:space="preserve">_ </w:t>
      </w:r>
      <w:r w:rsidRPr="00BB5D77">
        <w:rPr>
          <w:rStyle w:val="libArabicChar"/>
          <w:rFonts w:hint="eastAsia"/>
          <w:rtl/>
        </w:rPr>
        <w:t>فضّل</w:t>
      </w:r>
      <w:r w:rsidRPr="00BB5D77">
        <w:rPr>
          <w:rStyle w:val="libArabicChar"/>
          <w:rtl/>
        </w:rPr>
        <w:t xml:space="preserve"> الله المجا</w:t>
      </w:r>
      <w:r w:rsidR="00163589" w:rsidRPr="00022012">
        <w:rPr>
          <w:rStyle w:val="libArabicChar"/>
          <w:rFonts w:hint="cs"/>
          <w:rtl/>
        </w:rPr>
        <w:t>ه</w:t>
      </w:r>
      <w:r w:rsidRPr="00BB5D77">
        <w:rPr>
          <w:rStyle w:val="libArabicChar"/>
          <w:rFonts w:hint="cs"/>
          <w:rtl/>
        </w:rPr>
        <w:t>دين</w:t>
      </w:r>
      <w:r w:rsidRPr="00BB5D77">
        <w:rPr>
          <w:rStyle w:val="libArabicChar"/>
          <w:rtl/>
        </w:rPr>
        <w:t xml:space="preserve"> </w:t>
      </w:r>
      <w:r w:rsidRPr="00BB5D77">
        <w:rPr>
          <w:rStyle w:val="libArabicChar"/>
          <w:rFonts w:hint="cs"/>
          <w:rtl/>
        </w:rPr>
        <w:t>باموال</w:t>
      </w:r>
      <w:r w:rsidR="00441FB8" w:rsidRPr="00022012">
        <w:rPr>
          <w:rStyle w:val="libArabicChar"/>
          <w:rFonts w:hint="cs"/>
          <w:rtl/>
        </w:rPr>
        <w:t>ه</w:t>
      </w:r>
      <w:r w:rsidRPr="00BB5D77">
        <w:rPr>
          <w:rStyle w:val="libArabicChar"/>
          <w:rFonts w:hint="cs"/>
          <w:rtl/>
        </w:rPr>
        <w:t>م</w:t>
      </w:r>
      <w:r w:rsidRPr="00BB5D77">
        <w:rPr>
          <w:rStyle w:val="libArabicChar"/>
          <w:rtl/>
        </w:rPr>
        <w:t xml:space="preserve"> </w:t>
      </w:r>
      <w:r w:rsidRPr="00BB5D77">
        <w:rPr>
          <w:rStyle w:val="libArabicChar"/>
          <w:rFonts w:hint="cs"/>
          <w:rtl/>
        </w:rPr>
        <w:t>وانفس</w:t>
      </w:r>
      <w:r w:rsidR="00441FB8" w:rsidRPr="00022012">
        <w:rPr>
          <w:rStyle w:val="libArabicChar"/>
          <w:rFonts w:hint="cs"/>
          <w:rtl/>
        </w:rPr>
        <w:t>ه</w:t>
      </w:r>
      <w:r w:rsidRPr="00BB5D77">
        <w:rPr>
          <w:rStyle w:val="libArabicChar"/>
          <w:rFonts w:hint="cs"/>
          <w:rtl/>
        </w:rPr>
        <w:t>م</w:t>
      </w:r>
      <w:r w:rsidRPr="00BB5D77">
        <w:rPr>
          <w:rStyle w:val="libArabicChar"/>
          <w:rtl/>
        </w:rPr>
        <w:t xml:space="preserve"> </w:t>
      </w:r>
      <w:r w:rsidRPr="00BB5D77">
        <w:rPr>
          <w:rStyle w:val="libArabicChar"/>
          <w:rFonts w:hint="cs"/>
          <w:rtl/>
        </w:rPr>
        <w:t>على</w:t>
      </w:r>
      <w:r w:rsidRPr="00BB5D77">
        <w:rPr>
          <w:rStyle w:val="libArabicChar"/>
          <w:rtl/>
        </w:rPr>
        <w:t xml:space="preserve"> </w:t>
      </w:r>
      <w:r w:rsidRPr="00BB5D77">
        <w:rPr>
          <w:rStyle w:val="libArabicChar"/>
          <w:rFonts w:hint="cs"/>
          <w:rtl/>
        </w:rPr>
        <w:t>القاعدين</w:t>
      </w:r>
      <w:r w:rsidRPr="00BB5D77">
        <w:rPr>
          <w:rStyle w:val="libArabicChar"/>
          <w:rtl/>
        </w:rPr>
        <w:t xml:space="preserve"> </w:t>
      </w:r>
      <w:r w:rsidRPr="00BB5D77">
        <w:rPr>
          <w:rStyle w:val="libArabicChar"/>
          <w:rFonts w:hint="cs"/>
          <w:rtl/>
        </w:rPr>
        <w:t>درجة</w:t>
      </w:r>
      <w:r>
        <w:rPr>
          <w:rtl/>
        </w:rPr>
        <w:t xml:space="preserve"> </w:t>
      </w:r>
    </w:p>
    <w:p w:rsidR="00BF6880" w:rsidRDefault="00BF6880" w:rsidP="009C4D0C">
      <w:pPr>
        <w:pStyle w:val="libNormal"/>
        <w:rPr>
          <w:rtl/>
        </w:rPr>
      </w:pPr>
      <w:r>
        <w:rPr>
          <w:rtl/>
        </w:rPr>
        <w:t xml:space="preserve">٦_ جان و مال كے ذريعے جہاد ، اشخاص كو مقام و منصب عطا كرنے كا معيار ہونا چاہيئے_ </w:t>
      </w:r>
      <w:r w:rsidRPr="00BB5D77">
        <w:rPr>
          <w:rStyle w:val="libArabicChar"/>
          <w:rFonts w:hint="eastAsia"/>
          <w:rtl/>
        </w:rPr>
        <w:t>فضل</w:t>
      </w:r>
      <w:r w:rsidRPr="00BB5D77">
        <w:rPr>
          <w:rStyle w:val="libArabicChar"/>
          <w:rtl/>
        </w:rPr>
        <w:t xml:space="preserve"> الله المجا</w:t>
      </w:r>
      <w:r w:rsidR="00163589" w:rsidRPr="00022012">
        <w:rPr>
          <w:rStyle w:val="libArabicChar"/>
          <w:rFonts w:hint="cs"/>
          <w:rtl/>
        </w:rPr>
        <w:t>ه</w:t>
      </w:r>
      <w:r w:rsidRPr="00BB5D77">
        <w:rPr>
          <w:rStyle w:val="libArabicChar"/>
          <w:rFonts w:hint="cs"/>
          <w:rtl/>
        </w:rPr>
        <w:t>دين</w:t>
      </w:r>
      <w:r w:rsidRPr="00BB5D77">
        <w:rPr>
          <w:rStyle w:val="libArabicChar"/>
          <w:rtl/>
        </w:rPr>
        <w:t xml:space="preserve"> </w:t>
      </w:r>
      <w:r w:rsidRPr="00BB5D77">
        <w:rPr>
          <w:rStyle w:val="libArabicChar"/>
          <w:rFonts w:hint="cs"/>
          <w:rtl/>
        </w:rPr>
        <w:t>باموال</w:t>
      </w:r>
      <w:r w:rsidR="00441FB8" w:rsidRPr="00022012">
        <w:rPr>
          <w:rStyle w:val="libArabicChar"/>
          <w:rFonts w:hint="cs"/>
          <w:rtl/>
        </w:rPr>
        <w:t>ه</w:t>
      </w:r>
      <w:r w:rsidRPr="00BB5D77">
        <w:rPr>
          <w:rStyle w:val="libArabicChar"/>
          <w:rFonts w:hint="cs"/>
          <w:rtl/>
        </w:rPr>
        <w:t>م</w:t>
      </w:r>
      <w:r w:rsidRPr="00BB5D77">
        <w:rPr>
          <w:rStyle w:val="libArabicChar"/>
          <w:rtl/>
        </w:rPr>
        <w:t xml:space="preserve"> </w:t>
      </w:r>
      <w:r w:rsidRPr="00BB5D77">
        <w:rPr>
          <w:rStyle w:val="libArabicChar"/>
          <w:rFonts w:hint="cs"/>
          <w:rtl/>
        </w:rPr>
        <w:t>و</w:t>
      </w:r>
      <w:r w:rsidRPr="00BB5D77">
        <w:rPr>
          <w:rStyle w:val="libArabicChar"/>
          <w:rtl/>
        </w:rPr>
        <w:t xml:space="preserve"> </w:t>
      </w:r>
      <w:r w:rsidRPr="00BB5D77">
        <w:rPr>
          <w:rStyle w:val="libArabicChar"/>
          <w:rFonts w:hint="cs"/>
          <w:rtl/>
        </w:rPr>
        <w:t>انفس</w:t>
      </w:r>
      <w:r w:rsidR="00441FB8" w:rsidRPr="00022012">
        <w:rPr>
          <w:rStyle w:val="libArabicChar"/>
          <w:rFonts w:hint="cs"/>
          <w:rtl/>
        </w:rPr>
        <w:t>ه</w:t>
      </w:r>
      <w:r w:rsidRPr="00BB5D77">
        <w:rPr>
          <w:rStyle w:val="libArabicChar"/>
          <w:rFonts w:hint="cs"/>
          <w:rtl/>
        </w:rPr>
        <w:t>م</w:t>
      </w:r>
      <w:r w:rsidRPr="00BB5D77">
        <w:rPr>
          <w:rStyle w:val="libArabicChar"/>
          <w:rtl/>
        </w:rPr>
        <w:t xml:space="preserve"> </w:t>
      </w:r>
      <w:r w:rsidRPr="00BB5D77">
        <w:rPr>
          <w:rStyle w:val="libArabicChar"/>
          <w:rFonts w:hint="cs"/>
          <w:rtl/>
        </w:rPr>
        <w:t>على</w:t>
      </w:r>
      <w:r w:rsidRPr="00BB5D77">
        <w:rPr>
          <w:rStyle w:val="libArabicChar"/>
          <w:rtl/>
        </w:rPr>
        <w:t xml:space="preserve"> </w:t>
      </w:r>
      <w:r w:rsidRPr="00BB5D77">
        <w:rPr>
          <w:rStyle w:val="libArabicChar"/>
          <w:rFonts w:hint="cs"/>
          <w:rtl/>
        </w:rPr>
        <w:t>القاعدين</w:t>
      </w:r>
      <w:r w:rsidRPr="00BB5D77">
        <w:rPr>
          <w:rStyle w:val="libArabicChar"/>
          <w:rtl/>
        </w:rPr>
        <w:t xml:space="preserve"> درجة </w:t>
      </w:r>
      <w:r>
        <w:rPr>
          <w:rFonts w:hint="eastAsia"/>
          <w:rtl/>
        </w:rPr>
        <w:t>يعنى</w:t>
      </w:r>
      <w:r>
        <w:rPr>
          <w:rtl/>
        </w:rPr>
        <w:t xml:space="preserve"> جس كو خداوند متعال برترى عطا كرے، اسلامى معاشرے كو بھى چاہيئے كہ اسے برترى دے_ </w:t>
      </w:r>
    </w:p>
    <w:p w:rsidR="00BF6880" w:rsidRDefault="00BF6880" w:rsidP="009C4D0C">
      <w:pPr>
        <w:pStyle w:val="libNormal"/>
        <w:rPr>
          <w:rtl/>
        </w:rPr>
      </w:pPr>
      <w:r>
        <w:rPr>
          <w:rtl/>
        </w:rPr>
        <w:t xml:space="preserve">٧_ خداوند متعال كى جانب سے ايك عادلانہ نظام كى بنياد پراجر و ثواب اور درجات عطا ہونا_ </w:t>
      </w:r>
    </w:p>
    <w:p w:rsidR="00BF6880" w:rsidRDefault="00BF6880" w:rsidP="009C4D0C">
      <w:pPr>
        <w:pStyle w:val="libArabic"/>
        <w:rPr>
          <w:rtl/>
        </w:rPr>
      </w:pPr>
      <w:r>
        <w:rPr>
          <w:rFonts w:hint="eastAsia"/>
          <w:rtl/>
        </w:rPr>
        <w:t>فضّل</w:t>
      </w:r>
      <w:r>
        <w:rPr>
          <w:rtl/>
        </w:rPr>
        <w:t xml:space="preserve"> الله المجا</w:t>
      </w:r>
      <w:r w:rsidR="00163589" w:rsidRPr="00441FB8">
        <w:rPr>
          <w:rFonts w:hint="cs"/>
          <w:rtl/>
        </w:rPr>
        <w:t>ه</w:t>
      </w:r>
      <w:r>
        <w:rPr>
          <w:rFonts w:hint="cs"/>
          <w:rtl/>
        </w:rPr>
        <w:t>دين</w:t>
      </w:r>
      <w:r>
        <w:rPr>
          <w:rtl/>
        </w:rPr>
        <w:t xml:space="preserve"> </w:t>
      </w:r>
      <w:r>
        <w:rPr>
          <w:rFonts w:hint="cs"/>
          <w:rtl/>
        </w:rPr>
        <w:t>باموال</w:t>
      </w:r>
      <w:r w:rsidR="00441FB8" w:rsidRPr="00FF574A">
        <w:rPr>
          <w:rFonts w:hint="cs"/>
          <w:rtl/>
        </w:rPr>
        <w:t>ه</w:t>
      </w:r>
      <w:r>
        <w:rPr>
          <w:rFonts w:hint="cs"/>
          <w:rtl/>
        </w:rPr>
        <w:t>م</w:t>
      </w:r>
      <w:r>
        <w:rPr>
          <w:rtl/>
        </w:rPr>
        <w:t xml:space="preserve"> </w:t>
      </w:r>
      <w:r>
        <w:rPr>
          <w:rFonts w:hint="cs"/>
          <w:rtl/>
        </w:rPr>
        <w:t>و</w:t>
      </w:r>
      <w:r>
        <w:rPr>
          <w:rtl/>
        </w:rPr>
        <w:t xml:space="preserve"> </w:t>
      </w:r>
      <w:r>
        <w:rPr>
          <w:rFonts w:hint="cs"/>
          <w:rtl/>
        </w:rPr>
        <w:t>انفس</w:t>
      </w:r>
      <w:r w:rsidR="00441FB8" w:rsidRPr="00FF574A">
        <w:rPr>
          <w:rFonts w:hint="cs"/>
          <w:rtl/>
        </w:rPr>
        <w:t>ه</w:t>
      </w:r>
      <w:r>
        <w:rPr>
          <w:rFonts w:hint="cs"/>
          <w:rtl/>
        </w:rPr>
        <w:t>م</w:t>
      </w:r>
      <w:r>
        <w:rPr>
          <w:rtl/>
        </w:rPr>
        <w:t xml:space="preserve"> </w:t>
      </w:r>
      <w:r>
        <w:rPr>
          <w:rFonts w:hint="cs"/>
          <w:rtl/>
        </w:rPr>
        <w:t>على</w:t>
      </w:r>
      <w:r>
        <w:rPr>
          <w:rtl/>
        </w:rPr>
        <w:t xml:space="preserve"> </w:t>
      </w:r>
      <w:r>
        <w:rPr>
          <w:rFonts w:hint="cs"/>
          <w:rtl/>
        </w:rPr>
        <w:t>القاعدين</w:t>
      </w:r>
      <w:r>
        <w:rPr>
          <w:rtl/>
        </w:rPr>
        <w:t xml:space="preserve"> </w:t>
      </w:r>
      <w:r>
        <w:rPr>
          <w:rFonts w:hint="cs"/>
          <w:rtl/>
        </w:rPr>
        <w:t>درجة</w:t>
      </w:r>
      <w:r>
        <w:rPr>
          <w:rtl/>
        </w:rPr>
        <w:t xml:space="preserve"> </w:t>
      </w:r>
      <w:r>
        <w:rPr>
          <w:rFonts w:hint="cs"/>
          <w:rtl/>
        </w:rPr>
        <w:t>و</w:t>
      </w:r>
      <w:r>
        <w:rPr>
          <w:rtl/>
        </w:rPr>
        <w:t xml:space="preserve"> </w:t>
      </w:r>
      <w:r>
        <w:rPr>
          <w:rFonts w:hint="cs"/>
          <w:rtl/>
        </w:rPr>
        <w:t>كلاّ</w:t>
      </w:r>
      <w:r>
        <w:rPr>
          <w:rtl/>
        </w:rPr>
        <w:t xml:space="preserve"> ... </w:t>
      </w:r>
      <w:r>
        <w:rPr>
          <w:rFonts w:hint="cs"/>
          <w:rtl/>
        </w:rPr>
        <w:t>اجراً</w:t>
      </w:r>
      <w:r>
        <w:rPr>
          <w:rtl/>
        </w:rPr>
        <w:t xml:space="preserve"> </w:t>
      </w:r>
      <w:r>
        <w:rPr>
          <w:rFonts w:hint="cs"/>
          <w:rtl/>
        </w:rPr>
        <w:t>عظيما</w:t>
      </w:r>
      <w:r>
        <w:rPr>
          <w:rtl/>
        </w:rPr>
        <w:t xml:space="preserve">ً </w:t>
      </w:r>
    </w:p>
    <w:p w:rsidR="00BF6880" w:rsidRPr="00BB5D77" w:rsidRDefault="00BF6880" w:rsidP="009C4D0C">
      <w:pPr>
        <w:pStyle w:val="libNormal"/>
        <w:rPr>
          <w:rStyle w:val="libArabicChar"/>
          <w:rtl/>
        </w:rPr>
      </w:pPr>
      <w:r>
        <w:rPr>
          <w:rtl/>
        </w:rPr>
        <w:t>٨_ خداوند متعال كى بارگاہ مي</w:t>
      </w:r>
      <w:r w:rsidR="00CA5623">
        <w:rPr>
          <w:rtl/>
        </w:rPr>
        <w:t xml:space="preserve">ں </w:t>
      </w:r>
      <w:r>
        <w:rPr>
          <w:rtl/>
        </w:rPr>
        <w:t>درجات كا فرق، انسان كى كاركردگى سے مربوط</w:t>
      </w:r>
      <w:r w:rsidR="00F22EEA">
        <w:rPr>
          <w:rtl/>
        </w:rPr>
        <w:t xml:space="preserve"> ہے</w:t>
      </w:r>
      <w:r>
        <w:rPr>
          <w:rtl/>
        </w:rPr>
        <w:t xml:space="preserve">_ </w:t>
      </w:r>
      <w:r w:rsidRPr="00BB5D77">
        <w:rPr>
          <w:rStyle w:val="libArabicChar"/>
          <w:rFonts w:hint="eastAsia"/>
          <w:rtl/>
        </w:rPr>
        <w:t>فضلّ</w:t>
      </w:r>
      <w:r w:rsidRPr="00BB5D77">
        <w:rPr>
          <w:rStyle w:val="libArabicChar"/>
          <w:rtl/>
        </w:rPr>
        <w:t xml:space="preserve"> الله المجا</w:t>
      </w:r>
      <w:r w:rsidR="00163589" w:rsidRPr="00022012">
        <w:rPr>
          <w:rStyle w:val="libArabicChar"/>
          <w:rFonts w:hint="cs"/>
          <w:rtl/>
        </w:rPr>
        <w:t>ه</w:t>
      </w:r>
      <w:r w:rsidRPr="00BB5D77">
        <w:rPr>
          <w:rStyle w:val="libArabicChar"/>
          <w:rFonts w:hint="cs"/>
          <w:rtl/>
        </w:rPr>
        <w:t>دين</w:t>
      </w:r>
      <w:r w:rsidRPr="00BB5D77">
        <w:rPr>
          <w:rStyle w:val="libArabicChar"/>
          <w:rtl/>
        </w:rPr>
        <w:t xml:space="preserve"> </w:t>
      </w:r>
      <w:r w:rsidRPr="00BB5D77">
        <w:rPr>
          <w:rStyle w:val="libArabicChar"/>
          <w:rFonts w:hint="cs"/>
          <w:rtl/>
        </w:rPr>
        <w:t>باموال</w:t>
      </w:r>
      <w:r w:rsidR="00441FB8" w:rsidRPr="00022012">
        <w:rPr>
          <w:rStyle w:val="libArabicChar"/>
          <w:rFonts w:hint="cs"/>
          <w:rtl/>
        </w:rPr>
        <w:t>ه</w:t>
      </w:r>
      <w:r w:rsidRPr="00BB5D77">
        <w:rPr>
          <w:rStyle w:val="libArabicChar"/>
          <w:rFonts w:hint="cs"/>
          <w:rtl/>
        </w:rPr>
        <w:t>م</w:t>
      </w:r>
      <w:r w:rsidRPr="00BB5D77">
        <w:rPr>
          <w:rStyle w:val="libArabicChar"/>
          <w:rtl/>
        </w:rPr>
        <w:t xml:space="preserve"> </w:t>
      </w:r>
      <w:r w:rsidRPr="00BB5D77">
        <w:rPr>
          <w:rStyle w:val="libArabicChar"/>
          <w:rFonts w:hint="cs"/>
          <w:rtl/>
        </w:rPr>
        <w:t>و</w:t>
      </w:r>
      <w:r w:rsidRPr="00BB5D77">
        <w:rPr>
          <w:rStyle w:val="libArabicChar"/>
          <w:rtl/>
        </w:rPr>
        <w:t xml:space="preserve"> </w:t>
      </w:r>
      <w:r w:rsidRPr="00BB5D77">
        <w:rPr>
          <w:rStyle w:val="libArabicChar"/>
          <w:rFonts w:hint="cs"/>
          <w:rtl/>
        </w:rPr>
        <w:t>انفس</w:t>
      </w:r>
      <w:r w:rsidR="00441FB8" w:rsidRPr="00022012">
        <w:rPr>
          <w:rStyle w:val="libArabicChar"/>
          <w:rFonts w:hint="cs"/>
          <w:rtl/>
        </w:rPr>
        <w:t>ه</w:t>
      </w:r>
      <w:r w:rsidRPr="00BB5D77">
        <w:rPr>
          <w:rStyle w:val="libArabicChar"/>
          <w:rFonts w:hint="cs"/>
          <w:rtl/>
        </w:rPr>
        <w:t>م</w:t>
      </w:r>
      <w:r w:rsidRPr="00BB5D77">
        <w:rPr>
          <w:rStyle w:val="libArabicChar"/>
          <w:rtl/>
        </w:rPr>
        <w:t xml:space="preserve"> </w:t>
      </w:r>
      <w:r w:rsidRPr="00BB5D77">
        <w:rPr>
          <w:rStyle w:val="libArabicChar"/>
          <w:rFonts w:hint="cs"/>
          <w:rtl/>
        </w:rPr>
        <w:t>على</w:t>
      </w:r>
      <w:r w:rsidRPr="00BB5D77">
        <w:rPr>
          <w:rStyle w:val="libArabicChar"/>
          <w:rtl/>
        </w:rPr>
        <w:t xml:space="preserve"> </w:t>
      </w:r>
      <w:r w:rsidRPr="00BB5D77">
        <w:rPr>
          <w:rStyle w:val="libArabicChar"/>
          <w:rFonts w:hint="cs"/>
          <w:rtl/>
        </w:rPr>
        <w:t>القاعدين</w:t>
      </w:r>
      <w:r w:rsidRPr="00BB5D77">
        <w:rPr>
          <w:rStyle w:val="libArabicChar"/>
          <w:rtl/>
        </w:rPr>
        <w:t xml:space="preserve"> </w:t>
      </w:r>
      <w:r w:rsidRPr="00BB5D77">
        <w:rPr>
          <w:rStyle w:val="libArabicChar"/>
          <w:rFonts w:hint="cs"/>
          <w:rtl/>
        </w:rPr>
        <w:t>درجةً</w:t>
      </w:r>
      <w:r w:rsidRPr="00BB5D77">
        <w:rPr>
          <w:rStyle w:val="libArabicChar"/>
          <w:rtl/>
        </w:rPr>
        <w:t xml:space="preserve"> </w:t>
      </w:r>
    </w:p>
    <w:p w:rsidR="00BF6880" w:rsidRDefault="00BF6880" w:rsidP="009C4D0C">
      <w:pPr>
        <w:pStyle w:val="libNormal"/>
        <w:rPr>
          <w:rtl/>
        </w:rPr>
      </w:pPr>
      <w:r>
        <w:rPr>
          <w:rtl/>
        </w:rPr>
        <w:t xml:space="preserve">٩_ مجاہدين اور جنگ سے دست بردار ہوجانے والے مؤمنين كيلئے نويد الہي_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فضّل</w:t>
      </w:r>
      <w:r w:rsidR="00BF6880">
        <w:rPr>
          <w:rtl/>
        </w:rPr>
        <w:t xml:space="preserve"> الله المجا</w:t>
      </w:r>
      <w:r w:rsidR="00163589" w:rsidRPr="00441FB8">
        <w:rPr>
          <w:rFonts w:hint="cs"/>
          <w:rtl/>
        </w:rPr>
        <w:t>ه</w:t>
      </w:r>
      <w:r w:rsidR="00BF6880">
        <w:rPr>
          <w:rFonts w:hint="cs"/>
          <w:rtl/>
        </w:rPr>
        <w:t>دين</w:t>
      </w:r>
      <w:r w:rsidR="00BF6880">
        <w:rPr>
          <w:rtl/>
        </w:rPr>
        <w:t xml:space="preserve"> ... </w:t>
      </w:r>
      <w:r w:rsidR="00BF6880">
        <w:rPr>
          <w:rFonts w:hint="cs"/>
          <w:rtl/>
        </w:rPr>
        <w:t>على</w:t>
      </w:r>
      <w:r w:rsidR="00BF6880">
        <w:rPr>
          <w:rtl/>
        </w:rPr>
        <w:t xml:space="preserve"> </w:t>
      </w:r>
      <w:r w:rsidR="00BF6880">
        <w:rPr>
          <w:rFonts w:hint="cs"/>
          <w:rtl/>
        </w:rPr>
        <w:t>القاعدين</w:t>
      </w:r>
      <w:r w:rsidR="00BF6880">
        <w:rPr>
          <w:rtl/>
        </w:rPr>
        <w:t xml:space="preserve"> </w:t>
      </w:r>
      <w:r w:rsidR="00BF6880">
        <w:rPr>
          <w:rFonts w:hint="cs"/>
          <w:rtl/>
        </w:rPr>
        <w:t>درجة</w:t>
      </w:r>
      <w:r w:rsidR="00BF6880">
        <w:rPr>
          <w:rtl/>
        </w:rPr>
        <w:t xml:space="preserve"> </w:t>
      </w:r>
      <w:r w:rsidR="00BF6880">
        <w:rPr>
          <w:rFonts w:hint="cs"/>
          <w:rtl/>
        </w:rPr>
        <w:t>و</w:t>
      </w:r>
      <w:r w:rsidR="00BF6880">
        <w:rPr>
          <w:rtl/>
        </w:rPr>
        <w:t xml:space="preserve"> </w:t>
      </w:r>
      <w:r w:rsidR="00BF6880">
        <w:rPr>
          <w:rFonts w:hint="cs"/>
          <w:rtl/>
        </w:rPr>
        <w:t>كلا</w:t>
      </w:r>
      <w:r w:rsidR="00BF6880">
        <w:rPr>
          <w:rtl/>
        </w:rPr>
        <w:t xml:space="preserve">ّ وعد الله الحسنى </w:t>
      </w:r>
    </w:p>
    <w:p w:rsidR="00BF6880" w:rsidRDefault="00BF6880" w:rsidP="009C4D0C">
      <w:pPr>
        <w:pStyle w:val="libNormal"/>
        <w:rPr>
          <w:rtl/>
        </w:rPr>
      </w:pPr>
      <w:r>
        <w:rPr>
          <w:rtl/>
        </w:rPr>
        <w:t>١٠_ خداوند متعال كى طرف سے نيك جزا، ايمان كا ثمر</w:t>
      </w:r>
      <w:r w:rsidR="00F22EEA">
        <w:rPr>
          <w:rtl/>
        </w:rPr>
        <w:t xml:space="preserve"> ہے</w:t>
      </w:r>
      <w:r>
        <w:rPr>
          <w:rtl/>
        </w:rPr>
        <w:t xml:space="preserve">_ </w:t>
      </w:r>
      <w:r w:rsidRPr="00BB5D77">
        <w:rPr>
          <w:rStyle w:val="libArabicChar"/>
          <w:rFonts w:hint="eastAsia"/>
          <w:rtl/>
        </w:rPr>
        <w:t>لايستوى</w:t>
      </w:r>
      <w:r w:rsidRPr="00BB5D77">
        <w:rPr>
          <w:rStyle w:val="libArabicChar"/>
          <w:rtl/>
        </w:rPr>
        <w:t xml:space="preserve"> القاعدون من المؤمنين ... كلاّ وعد الله الحسنى</w:t>
      </w:r>
      <w:r>
        <w:rPr>
          <w:rtl/>
        </w:rPr>
        <w:t xml:space="preserve"> </w:t>
      </w:r>
    </w:p>
    <w:p w:rsidR="00BF6880" w:rsidRDefault="00BF6880" w:rsidP="009C4D0C">
      <w:pPr>
        <w:pStyle w:val="libNormal"/>
        <w:rPr>
          <w:rtl/>
        </w:rPr>
      </w:pPr>
      <w:r>
        <w:rPr>
          <w:rtl/>
        </w:rPr>
        <w:t>١١_ جہاد سے دست بردار ہوجانے والے اس وقت اجر الہى سے بہرہ مند ہوتے ہي</w:t>
      </w:r>
      <w:r w:rsidR="00CA5623">
        <w:rPr>
          <w:rtl/>
        </w:rPr>
        <w:t xml:space="preserve">ں </w:t>
      </w:r>
      <w:r>
        <w:rPr>
          <w:rtl/>
        </w:rPr>
        <w:t>جب انہو</w:t>
      </w:r>
      <w:r w:rsidR="00CA5623">
        <w:rPr>
          <w:rtl/>
        </w:rPr>
        <w:t xml:space="preserve">ں </w:t>
      </w:r>
      <w:r>
        <w:rPr>
          <w:rtl/>
        </w:rPr>
        <w:t xml:space="preserve">نے بے ايمانى كى وجہ سے جہاد كو ترك نہ كيا ہو_ </w:t>
      </w:r>
      <w:r w:rsidRPr="00BB5D77">
        <w:rPr>
          <w:rStyle w:val="libArabicChar"/>
          <w:rFonts w:hint="eastAsia"/>
          <w:rtl/>
        </w:rPr>
        <w:t>لايستوى</w:t>
      </w:r>
      <w:r w:rsidRPr="00BB5D77">
        <w:rPr>
          <w:rStyle w:val="libArabicChar"/>
          <w:rtl/>
        </w:rPr>
        <w:t xml:space="preserve"> القاعدون من المؤمنين ... و كلاّ وعد الله الحسنى</w:t>
      </w:r>
      <w:r>
        <w:rPr>
          <w:rtl/>
        </w:rPr>
        <w:t xml:space="preserve"> </w:t>
      </w:r>
      <w:r>
        <w:rPr>
          <w:rFonts w:hint="eastAsia"/>
          <w:rtl/>
        </w:rPr>
        <w:t>چونكہ</w:t>
      </w:r>
      <w:r>
        <w:rPr>
          <w:rtl/>
        </w:rPr>
        <w:t xml:space="preserve"> ''من المؤمنين''، ''القاعدون'' كيلئے حال</w:t>
      </w:r>
      <w:r w:rsidR="00F22EEA">
        <w:rPr>
          <w:rtl/>
        </w:rPr>
        <w:t xml:space="preserve"> ہے</w:t>
      </w:r>
      <w:r>
        <w:rPr>
          <w:rtl/>
        </w:rPr>
        <w:t xml:space="preserve"> اس سے ظاہر ہوتا</w:t>
      </w:r>
      <w:r w:rsidR="00F22EEA">
        <w:rPr>
          <w:rtl/>
        </w:rPr>
        <w:t xml:space="preserve"> ہے</w:t>
      </w:r>
      <w:r>
        <w:rPr>
          <w:rtl/>
        </w:rPr>
        <w:t xml:space="preserve"> كہ جنگ سے معذور افراد اس صورت مي</w:t>
      </w:r>
      <w:r w:rsidR="00CA5623">
        <w:rPr>
          <w:rtl/>
        </w:rPr>
        <w:t xml:space="preserve">ں </w:t>
      </w:r>
      <w:r>
        <w:rPr>
          <w:rtl/>
        </w:rPr>
        <w:t>مجاہدين كے ساتھ قابل قياس ہي</w:t>
      </w:r>
      <w:r w:rsidR="00CA5623">
        <w:rPr>
          <w:rtl/>
        </w:rPr>
        <w:t xml:space="preserve">ں </w:t>
      </w:r>
      <w:r>
        <w:rPr>
          <w:rtl/>
        </w:rPr>
        <w:t>جب ان كا ايمان محفوظ ہو_ يعنى جنگ سے دست بردارى ايسى حالت مي</w:t>
      </w:r>
      <w:r w:rsidR="00CA5623">
        <w:rPr>
          <w:rtl/>
        </w:rPr>
        <w:t xml:space="preserve">ں </w:t>
      </w:r>
      <w:r>
        <w:rPr>
          <w:rtl/>
        </w:rPr>
        <w:t>نہ ہوئي ہو كہ جو ان كے ايمان كو سلب كرنے كا موجب بن جائے يا ان</w:t>
      </w:r>
      <w:r>
        <w:rPr>
          <w:rFonts w:hint="eastAsia"/>
          <w:rtl/>
        </w:rPr>
        <w:t>ہو</w:t>
      </w:r>
      <w:r w:rsidR="00CA5623">
        <w:rPr>
          <w:rFonts w:hint="eastAsia"/>
          <w:rtl/>
        </w:rPr>
        <w:t xml:space="preserve">ں </w:t>
      </w:r>
      <w:r>
        <w:rPr>
          <w:rtl/>
        </w:rPr>
        <w:t xml:space="preserve">نے فرامين الہى و فرمودات رسول(ص) پر ايمان نہ ہونے كى وجہ سے جہاد ترك نہ كيا ہو_ </w:t>
      </w:r>
    </w:p>
    <w:p w:rsidR="00BF6880" w:rsidRPr="00BB5D77" w:rsidRDefault="00BF6880" w:rsidP="009C4D0C">
      <w:pPr>
        <w:pStyle w:val="libNormal"/>
        <w:rPr>
          <w:rStyle w:val="libArabicChar"/>
          <w:rtl/>
        </w:rPr>
      </w:pPr>
      <w:r>
        <w:rPr>
          <w:rtl/>
        </w:rPr>
        <w:t>١٢_ اسلامى قدرو</w:t>
      </w:r>
      <w:r w:rsidR="00CA5623">
        <w:rPr>
          <w:rtl/>
        </w:rPr>
        <w:t xml:space="preserve">ں </w:t>
      </w:r>
      <w:r>
        <w:rPr>
          <w:rtl/>
        </w:rPr>
        <w:t>مي</w:t>
      </w:r>
      <w:r w:rsidR="00CA5623">
        <w:rPr>
          <w:rtl/>
        </w:rPr>
        <w:t xml:space="preserve">ں </w:t>
      </w:r>
      <w:r>
        <w:rPr>
          <w:rtl/>
        </w:rPr>
        <w:t>سے اعلى ترين قدر جان و مال كے ذريعے جہاد كرنا</w:t>
      </w:r>
      <w:r w:rsidR="00F22EEA">
        <w:rPr>
          <w:rtl/>
        </w:rPr>
        <w:t xml:space="preserve"> ہے</w:t>
      </w:r>
      <w:r>
        <w:rPr>
          <w:rtl/>
        </w:rPr>
        <w:t xml:space="preserve">_ </w:t>
      </w:r>
      <w:r w:rsidRPr="00BB5D77">
        <w:rPr>
          <w:rStyle w:val="libArabicChar"/>
          <w:rFonts w:hint="eastAsia"/>
          <w:rtl/>
        </w:rPr>
        <w:t>لايستوى</w:t>
      </w:r>
      <w:r w:rsidRPr="00BB5D77">
        <w:rPr>
          <w:rStyle w:val="libArabicChar"/>
          <w:rtl/>
        </w:rPr>
        <w:t xml:space="preserve"> القاعدون ... والمجا</w:t>
      </w:r>
      <w:r w:rsidR="00163589" w:rsidRPr="00022012">
        <w:rPr>
          <w:rStyle w:val="libArabicChar"/>
          <w:rFonts w:hint="cs"/>
          <w:rtl/>
        </w:rPr>
        <w:t>ه</w:t>
      </w:r>
      <w:r w:rsidRPr="00BB5D77">
        <w:rPr>
          <w:rStyle w:val="libArabicChar"/>
          <w:rFonts w:hint="cs"/>
          <w:rtl/>
        </w:rPr>
        <w:t>دون</w:t>
      </w:r>
      <w:r w:rsidRPr="00BB5D77">
        <w:rPr>
          <w:rStyle w:val="libArabicChar"/>
          <w:rtl/>
        </w:rPr>
        <w:t xml:space="preserve"> ... </w:t>
      </w:r>
      <w:r w:rsidRPr="00BB5D77">
        <w:rPr>
          <w:rStyle w:val="libArabicChar"/>
          <w:rFonts w:hint="cs"/>
          <w:rtl/>
        </w:rPr>
        <w:t>باموال</w:t>
      </w:r>
      <w:r w:rsidR="00441FB8" w:rsidRPr="00022012">
        <w:rPr>
          <w:rStyle w:val="libArabicChar"/>
          <w:rFonts w:hint="cs"/>
          <w:rtl/>
        </w:rPr>
        <w:t>ه</w:t>
      </w:r>
      <w:r w:rsidRPr="00BB5D77">
        <w:rPr>
          <w:rStyle w:val="libArabicChar"/>
          <w:rtl/>
        </w:rPr>
        <w:t>م وا نفس</w:t>
      </w:r>
      <w:r w:rsidR="00441FB8" w:rsidRPr="00022012">
        <w:rPr>
          <w:rStyle w:val="libArabicChar"/>
          <w:rFonts w:hint="cs"/>
          <w:rtl/>
        </w:rPr>
        <w:t>ه</w:t>
      </w:r>
      <w:r w:rsidRPr="00BB5D77">
        <w:rPr>
          <w:rStyle w:val="libArabicChar"/>
          <w:rFonts w:hint="cs"/>
          <w:rtl/>
        </w:rPr>
        <w:t>م</w:t>
      </w:r>
      <w:r w:rsidRPr="00BB5D77">
        <w:rPr>
          <w:rStyle w:val="libArabicChar"/>
          <w:rtl/>
        </w:rPr>
        <w:t xml:space="preserve"> </w:t>
      </w:r>
      <w:r w:rsidRPr="00BB5D77">
        <w:rPr>
          <w:rStyle w:val="libArabicChar"/>
          <w:rFonts w:hint="cs"/>
          <w:rtl/>
        </w:rPr>
        <w:t>فضل</w:t>
      </w:r>
      <w:r w:rsidRPr="00BB5D77">
        <w:rPr>
          <w:rStyle w:val="libArabicChar"/>
          <w:rtl/>
        </w:rPr>
        <w:t xml:space="preserve"> </w:t>
      </w:r>
      <w:r w:rsidRPr="00BB5D77">
        <w:rPr>
          <w:rStyle w:val="libArabicChar"/>
          <w:rFonts w:hint="cs"/>
          <w:rtl/>
        </w:rPr>
        <w:t>الله</w:t>
      </w:r>
      <w:r w:rsidRPr="00BB5D77">
        <w:rPr>
          <w:rStyle w:val="libArabicChar"/>
          <w:rtl/>
        </w:rPr>
        <w:t xml:space="preserve"> </w:t>
      </w:r>
      <w:r w:rsidRPr="00BB5D77">
        <w:rPr>
          <w:rStyle w:val="libArabicChar"/>
          <w:rFonts w:hint="cs"/>
          <w:rtl/>
        </w:rPr>
        <w:t>المجا</w:t>
      </w:r>
      <w:r w:rsidR="00163589" w:rsidRPr="00022012">
        <w:rPr>
          <w:rStyle w:val="libArabicChar"/>
          <w:rFonts w:hint="cs"/>
          <w:rtl/>
        </w:rPr>
        <w:t>ه</w:t>
      </w:r>
      <w:r w:rsidRPr="00BB5D77">
        <w:rPr>
          <w:rStyle w:val="libArabicChar"/>
          <w:rFonts w:hint="cs"/>
          <w:rtl/>
        </w:rPr>
        <w:t>دين</w:t>
      </w:r>
      <w:r w:rsidRPr="00BB5D77">
        <w:rPr>
          <w:rStyle w:val="libArabicChar"/>
          <w:rtl/>
        </w:rPr>
        <w:t xml:space="preserve"> </w:t>
      </w:r>
      <w:r w:rsidRPr="00BB5D77">
        <w:rPr>
          <w:rStyle w:val="libArabicChar"/>
          <w:rFonts w:hint="cs"/>
          <w:rtl/>
        </w:rPr>
        <w:t>باموال</w:t>
      </w:r>
      <w:r w:rsidR="00441FB8" w:rsidRPr="00022012">
        <w:rPr>
          <w:rStyle w:val="libArabicChar"/>
          <w:rFonts w:hint="cs"/>
          <w:rtl/>
        </w:rPr>
        <w:t>ه</w:t>
      </w:r>
      <w:r w:rsidRPr="00BB5D77">
        <w:rPr>
          <w:rStyle w:val="libArabicChar"/>
          <w:rFonts w:hint="cs"/>
          <w:rtl/>
        </w:rPr>
        <w:t>م</w:t>
      </w:r>
      <w:r w:rsidRPr="00BB5D77">
        <w:rPr>
          <w:rStyle w:val="libArabicChar"/>
          <w:rtl/>
        </w:rPr>
        <w:t xml:space="preserve"> </w:t>
      </w:r>
      <w:r w:rsidRPr="00BB5D77">
        <w:rPr>
          <w:rStyle w:val="libArabicChar"/>
          <w:rFonts w:hint="cs"/>
          <w:rtl/>
        </w:rPr>
        <w:t>و</w:t>
      </w:r>
      <w:r w:rsidRPr="00BB5D77">
        <w:rPr>
          <w:rStyle w:val="libArabicChar"/>
          <w:rtl/>
        </w:rPr>
        <w:t xml:space="preserve"> </w:t>
      </w:r>
      <w:r w:rsidRPr="00BB5D77">
        <w:rPr>
          <w:rStyle w:val="libArabicChar"/>
          <w:rFonts w:hint="cs"/>
          <w:rtl/>
        </w:rPr>
        <w:t>انفس</w:t>
      </w:r>
      <w:r w:rsidR="00441FB8" w:rsidRPr="00022012">
        <w:rPr>
          <w:rStyle w:val="libArabicChar"/>
          <w:rFonts w:hint="cs"/>
          <w:rtl/>
        </w:rPr>
        <w:t>ه</w:t>
      </w:r>
      <w:r w:rsidRPr="00BB5D77">
        <w:rPr>
          <w:rStyle w:val="libArabicChar"/>
          <w:rFonts w:hint="cs"/>
          <w:rtl/>
        </w:rPr>
        <w:t>م</w:t>
      </w:r>
      <w:r w:rsidRPr="00BB5D77">
        <w:rPr>
          <w:rStyle w:val="libArabicChar"/>
          <w:rtl/>
        </w:rPr>
        <w:t xml:space="preserve"> </w:t>
      </w:r>
    </w:p>
    <w:p w:rsidR="00BF6880" w:rsidRDefault="00BF6880" w:rsidP="009C4D0C">
      <w:pPr>
        <w:pStyle w:val="libNormal"/>
        <w:rPr>
          <w:rtl/>
        </w:rPr>
      </w:pPr>
      <w:r>
        <w:rPr>
          <w:rtl/>
        </w:rPr>
        <w:t>١٣_ جہاد كا واجبات كفائي مي</w:t>
      </w:r>
      <w:r w:rsidR="00CA5623">
        <w:rPr>
          <w:rtl/>
        </w:rPr>
        <w:t xml:space="preserve">ں </w:t>
      </w:r>
      <w:r>
        <w:rPr>
          <w:rtl/>
        </w:rPr>
        <w:t xml:space="preserve">سے ہونا_ </w:t>
      </w:r>
      <w:r w:rsidRPr="00BB5D77">
        <w:rPr>
          <w:rStyle w:val="libArabicChar"/>
          <w:rFonts w:hint="eastAsia"/>
          <w:rtl/>
        </w:rPr>
        <w:t>لايستوى</w:t>
      </w:r>
      <w:r w:rsidRPr="00BB5D77">
        <w:rPr>
          <w:rStyle w:val="libArabicChar"/>
          <w:rtl/>
        </w:rPr>
        <w:t xml:space="preserve"> القاعدون ... كلاّ وعد الله الحسنى</w:t>
      </w:r>
      <w:r>
        <w:rPr>
          <w:rtl/>
        </w:rPr>
        <w:t xml:space="preserve"> </w:t>
      </w:r>
    </w:p>
    <w:p w:rsidR="00BF6880" w:rsidRDefault="00BF6880" w:rsidP="009C4D0C">
      <w:pPr>
        <w:pStyle w:val="libNormal"/>
        <w:rPr>
          <w:rtl/>
        </w:rPr>
      </w:pPr>
      <w:r>
        <w:rPr>
          <w:rtl/>
        </w:rPr>
        <w:t>١٤_ جن مؤمنين كے ترك جہاد كى وجہ سے مؤمنو</w:t>
      </w:r>
      <w:r w:rsidR="00CA5623">
        <w:rPr>
          <w:rtl/>
        </w:rPr>
        <w:t xml:space="preserve">ں </w:t>
      </w:r>
      <w:r>
        <w:rPr>
          <w:rtl/>
        </w:rPr>
        <w:t>كے محاذ كو نقصان پہنچے وہ اجر الہى كے مستحق نہي</w:t>
      </w:r>
      <w:r w:rsidR="00CA5623">
        <w:rPr>
          <w:rtl/>
        </w:rPr>
        <w:t xml:space="preserve">ں </w:t>
      </w:r>
      <w:r>
        <w:rPr>
          <w:rtl/>
        </w:rPr>
        <w:t>ہي</w:t>
      </w:r>
      <w:r w:rsidR="00CA5623">
        <w:rPr>
          <w:rtl/>
        </w:rPr>
        <w:t xml:space="preserve">ں </w:t>
      </w:r>
      <w:r>
        <w:rPr>
          <w:rtl/>
        </w:rPr>
        <w:t xml:space="preserve">_ </w:t>
      </w:r>
    </w:p>
    <w:p w:rsidR="00BF6880" w:rsidRDefault="00BF6880" w:rsidP="009C4D0C">
      <w:pPr>
        <w:pStyle w:val="libNormal"/>
        <w:rPr>
          <w:rtl/>
        </w:rPr>
      </w:pPr>
      <w:r w:rsidRPr="00BB5D77">
        <w:rPr>
          <w:rStyle w:val="libArabicChar"/>
          <w:rFonts w:hint="eastAsia"/>
          <w:rtl/>
        </w:rPr>
        <w:t>لايستوى</w:t>
      </w:r>
      <w:r w:rsidRPr="00BB5D77">
        <w:rPr>
          <w:rStyle w:val="libArabicChar"/>
          <w:rtl/>
        </w:rPr>
        <w:t xml:space="preserve"> القاعدون من المؤمنين غيراولى الضّرر ... كلاّ وعد الله الحسنى </w:t>
      </w:r>
      <w:r w:rsidRPr="00BB5D77">
        <w:rPr>
          <w:rStyle w:val="libArabicChar"/>
          <w:rFonts w:hint="eastAsia"/>
          <w:rtl/>
        </w:rPr>
        <w:t>مذكور</w:t>
      </w:r>
      <w:r w:rsidR="00163589" w:rsidRPr="00022012">
        <w:rPr>
          <w:rStyle w:val="libArabicChar"/>
          <w:rFonts w:hint="cs"/>
          <w:rtl/>
        </w:rPr>
        <w:t>ه</w:t>
      </w:r>
      <w:r>
        <w:rPr>
          <w:rtl/>
        </w:rPr>
        <w:t xml:space="preserve"> بالا مطلب اس بنياد پر اخذ كيا گيا</w:t>
      </w:r>
      <w:r w:rsidR="00F22EEA">
        <w:rPr>
          <w:rtl/>
        </w:rPr>
        <w:t xml:space="preserve"> ہے</w:t>
      </w:r>
      <w:r>
        <w:rPr>
          <w:rtl/>
        </w:rPr>
        <w:t xml:space="preserve"> كہ ''ضرر''كا معنى نقصان پہنچانا ہو_ چنانچہ ''لسان العرب''مي</w:t>
      </w:r>
      <w:r w:rsidR="00CA5623">
        <w:rPr>
          <w:rtl/>
        </w:rPr>
        <w:t xml:space="preserve">ں </w:t>
      </w:r>
      <w:r>
        <w:rPr>
          <w:rtl/>
        </w:rPr>
        <w:t>''لاضرر''كا معنى</w:t>
      </w:r>
      <w:r w:rsidR="00F22EEA">
        <w:rPr>
          <w:rtl/>
        </w:rPr>
        <w:t xml:space="preserve"> ہے</w:t>
      </w:r>
      <w:r>
        <w:rPr>
          <w:rtl/>
        </w:rPr>
        <w:t xml:space="preserve"> ''لايضر الرجل اخاہ'' اور '' غير '' ، ''القاعدون''كى صفت</w:t>
      </w:r>
      <w:r w:rsidR="00F22EEA">
        <w:rPr>
          <w:rtl/>
        </w:rPr>
        <w:t xml:space="preserve"> ہے</w:t>
      </w:r>
      <w:r>
        <w:rPr>
          <w:rtl/>
        </w:rPr>
        <w:t xml:space="preserve"> تو جملہ كا معنى يو</w:t>
      </w:r>
      <w:r w:rsidR="00CA5623">
        <w:rPr>
          <w:rtl/>
        </w:rPr>
        <w:t>ں</w:t>
      </w:r>
      <w:r w:rsidR="00F22EEA">
        <w:rPr>
          <w:rtl/>
        </w:rPr>
        <w:t xml:space="preserve"> ہے</w:t>
      </w:r>
      <w:r>
        <w:rPr>
          <w:rtl/>
        </w:rPr>
        <w:t>_ جنگ سے معذور افراد اس وقت خداوند متعال كے اجر و ث</w:t>
      </w:r>
      <w:r>
        <w:rPr>
          <w:rFonts w:hint="eastAsia"/>
          <w:rtl/>
        </w:rPr>
        <w:t>واب</w:t>
      </w:r>
      <w:r>
        <w:rPr>
          <w:rtl/>
        </w:rPr>
        <w:t xml:space="preserve"> سے بہرہ مند ہو</w:t>
      </w:r>
      <w:r w:rsidR="00CA5623">
        <w:rPr>
          <w:rtl/>
        </w:rPr>
        <w:t xml:space="preserve">ں </w:t>
      </w:r>
      <w:r>
        <w:rPr>
          <w:rtl/>
        </w:rPr>
        <w:t>گے جب ان كے ترك جہاد كى وجہ سے مسلمانو</w:t>
      </w:r>
      <w:r w:rsidR="00CA5623">
        <w:rPr>
          <w:rtl/>
        </w:rPr>
        <w:t xml:space="preserve">ں </w:t>
      </w:r>
      <w:r>
        <w:rPr>
          <w:rtl/>
        </w:rPr>
        <w:t xml:space="preserve">كے محاذ كو نقصان نہ پہنچے_ </w:t>
      </w:r>
    </w:p>
    <w:p w:rsidR="00BF6880" w:rsidRDefault="00BF6880" w:rsidP="009C4D0C">
      <w:pPr>
        <w:pStyle w:val="libNormal"/>
        <w:rPr>
          <w:rtl/>
        </w:rPr>
      </w:pPr>
      <w:r>
        <w:rPr>
          <w:rtl/>
        </w:rPr>
        <w:t>١٥_ خداوند متعال نے مجاہدين كو بلند مقام اور عظيم اجر عطا كر كے جہاد سے سبكدوش ہونے والو</w:t>
      </w:r>
      <w:r w:rsidR="00CA5623">
        <w:rPr>
          <w:rtl/>
        </w:rPr>
        <w:t xml:space="preserve">ں </w:t>
      </w:r>
      <w:r>
        <w:rPr>
          <w:rtl/>
        </w:rPr>
        <w:t>پر برترى عطا كى</w:t>
      </w:r>
      <w:r w:rsidR="00F22EEA">
        <w:rPr>
          <w:rtl/>
        </w:rPr>
        <w:t xml:space="preserve"> ہے</w:t>
      </w:r>
      <w:r>
        <w:rPr>
          <w:rtl/>
        </w:rPr>
        <w:t xml:space="preserve">_ </w:t>
      </w:r>
      <w:r w:rsidRPr="00BB5D77">
        <w:rPr>
          <w:rStyle w:val="libArabicChar"/>
          <w:rFonts w:hint="eastAsia"/>
          <w:rtl/>
        </w:rPr>
        <w:t>فضّل</w:t>
      </w:r>
      <w:r w:rsidRPr="00BB5D77">
        <w:rPr>
          <w:rStyle w:val="libArabicChar"/>
          <w:rtl/>
        </w:rPr>
        <w:t xml:space="preserve"> الله المجا</w:t>
      </w:r>
      <w:r w:rsidR="00163589" w:rsidRPr="00022012">
        <w:rPr>
          <w:rStyle w:val="libArabicChar"/>
          <w:rFonts w:hint="cs"/>
          <w:rtl/>
        </w:rPr>
        <w:t>ه</w:t>
      </w:r>
      <w:r w:rsidRPr="00BB5D77">
        <w:rPr>
          <w:rStyle w:val="libArabicChar"/>
          <w:rFonts w:hint="cs"/>
          <w:rtl/>
        </w:rPr>
        <w:t>دين</w:t>
      </w:r>
      <w:r w:rsidRPr="00BB5D77">
        <w:rPr>
          <w:rStyle w:val="libArabicChar"/>
          <w:rtl/>
        </w:rPr>
        <w:t xml:space="preserve"> </w:t>
      </w:r>
      <w:r w:rsidRPr="00BB5D77">
        <w:rPr>
          <w:rStyle w:val="libArabicChar"/>
          <w:rFonts w:hint="cs"/>
          <w:rtl/>
        </w:rPr>
        <w:t>باموال</w:t>
      </w:r>
      <w:r w:rsidR="00441FB8" w:rsidRPr="00022012">
        <w:rPr>
          <w:rStyle w:val="libArabicChar"/>
          <w:rFonts w:hint="cs"/>
          <w:rtl/>
        </w:rPr>
        <w:t>ه</w:t>
      </w:r>
      <w:r w:rsidRPr="00BB5D77">
        <w:rPr>
          <w:rStyle w:val="libArabicChar"/>
          <w:rFonts w:hint="cs"/>
          <w:rtl/>
        </w:rPr>
        <w:t>م</w:t>
      </w:r>
      <w:r w:rsidRPr="00BB5D77">
        <w:rPr>
          <w:rStyle w:val="libArabicChar"/>
          <w:rtl/>
        </w:rPr>
        <w:t xml:space="preserve"> </w:t>
      </w:r>
      <w:r w:rsidRPr="00BB5D77">
        <w:rPr>
          <w:rStyle w:val="libArabicChar"/>
          <w:rFonts w:hint="cs"/>
          <w:rtl/>
        </w:rPr>
        <w:t>وانفس</w:t>
      </w:r>
      <w:r w:rsidR="00441FB8" w:rsidRPr="00022012">
        <w:rPr>
          <w:rStyle w:val="libArabicChar"/>
          <w:rFonts w:hint="cs"/>
          <w:rtl/>
        </w:rPr>
        <w:t>ه</w:t>
      </w:r>
      <w:r w:rsidRPr="00BB5D77">
        <w:rPr>
          <w:rStyle w:val="libArabicChar"/>
          <w:rFonts w:hint="cs"/>
          <w:rtl/>
        </w:rPr>
        <w:t>م</w:t>
      </w:r>
      <w:r w:rsidRPr="00BB5D77">
        <w:rPr>
          <w:rStyle w:val="libArabicChar"/>
          <w:rtl/>
        </w:rPr>
        <w:t xml:space="preserve"> </w:t>
      </w:r>
      <w:r w:rsidRPr="00BB5D77">
        <w:rPr>
          <w:rStyle w:val="libArabicChar"/>
          <w:rFonts w:hint="cs"/>
          <w:rtl/>
        </w:rPr>
        <w:t>على</w:t>
      </w:r>
      <w:r w:rsidRPr="00BB5D77">
        <w:rPr>
          <w:rStyle w:val="libArabicChar"/>
          <w:rtl/>
        </w:rPr>
        <w:t xml:space="preserve"> </w:t>
      </w:r>
      <w:r w:rsidRPr="00BB5D77">
        <w:rPr>
          <w:rStyle w:val="libArabicChar"/>
          <w:rFonts w:hint="cs"/>
          <w:rtl/>
        </w:rPr>
        <w:t>القاعدين</w:t>
      </w:r>
      <w:r w:rsidRPr="00BB5D77">
        <w:rPr>
          <w:rStyle w:val="libArabicChar"/>
          <w:rtl/>
        </w:rPr>
        <w:t xml:space="preserve"> </w:t>
      </w:r>
      <w:r w:rsidRPr="00BB5D77">
        <w:rPr>
          <w:rStyle w:val="libArabicChar"/>
          <w:rFonts w:hint="cs"/>
          <w:rtl/>
        </w:rPr>
        <w:t>درجةً</w:t>
      </w:r>
      <w:r w:rsidRPr="00BB5D77">
        <w:rPr>
          <w:rStyle w:val="libArabicChar"/>
          <w:rtl/>
        </w:rPr>
        <w:t xml:space="preserve"> ... </w:t>
      </w:r>
      <w:r w:rsidRPr="00BB5D77">
        <w:rPr>
          <w:rStyle w:val="libArabicChar"/>
          <w:rFonts w:hint="cs"/>
          <w:rtl/>
        </w:rPr>
        <w:t>و</w:t>
      </w:r>
      <w:r w:rsidRPr="00BB5D77">
        <w:rPr>
          <w:rStyle w:val="libArabicChar"/>
          <w:rtl/>
        </w:rPr>
        <w:t xml:space="preserve"> </w:t>
      </w:r>
      <w:r w:rsidRPr="00BB5D77">
        <w:rPr>
          <w:rStyle w:val="libArabicChar"/>
          <w:rFonts w:hint="cs"/>
          <w:rtl/>
        </w:rPr>
        <w:t>فضل</w:t>
      </w:r>
      <w:r w:rsidRPr="00BB5D77">
        <w:rPr>
          <w:rStyle w:val="libArabicChar"/>
          <w:rtl/>
        </w:rPr>
        <w:t xml:space="preserve"> </w:t>
      </w:r>
      <w:r w:rsidRPr="00BB5D77">
        <w:rPr>
          <w:rStyle w:val="libArabicChar"/>
          <w:rFonts w:hint="cs"/>
          <w:rtl/>
        </w:rPr>
        <w:t>الله</w:t>
      </w:r>
      <w:r w:rsidRPr="00BB5D77">
        <w:rPr>
          <w:rStyle w:val="libArabicChar"/>
          <w:rtl/>
        </w:rPr>
        <w:t xml:space="preserve"> </w:t>
      </w:r>
      <w:r w:rsidRPr="00BB5D77">
        <w:rPr>
          <w:rStyle w:val="libArabicChar"/>
          <w:rFonts w:hint="cs"/>
          <w:rtl/>
        </w:rPr>
        <w:t>المجا</w:t>
      </w:r>
      <w:r w:rsidR="00163589" w:rsidRPr="00022012">
        <w:rPr>
          <w:rStyle w:val="libArabicChar"/>
          <w:rFonts w:hint="cs"/>
          <w:rtl/>
        </w:rPr>
        <w:t>ه</w:t>
      </w:r>
      <w:r w:rsidRPr="00BB5D77">
        <w:rPr>
          <w:rStyle w:val="libArabicChar"/>
          <w:rFonts w:hint="cs"/>
          <w:rtl/>
        </w:rPr>
        <w:t>دين</w:t>
      </w:r>
      <w:r w:rsidRPr="00BB5D77">
        <w:rPr>
          <w:rStyle w:val="libArabicChar"/>
          <w:rtl/>
        </w:rPr>
        <w:t xml:space="preserve"> </w:t>
      </w:r>
      <w:r w:rsidRPr="00BB5D77">
        <w:rPr>
          <w:rStyle w:val="libArabicChar"/>
          <w:rFonts w:hint="cs"/>
          <w:rtl/>
        </w:rPr>
        <w:t>على</w:t>
      </w:r>
      <w:r w:rsidRPr="00BB5D77">
        <w:rPr>
          <w:rStyle w:val="libArabicChar"/>
          <w:rtl/>
        </w:rPr>
        <w:t xml:space="preserve"> </w:t>
      </w:r>
      <w:r w:rsidRPr="00BB5D77">
        <w:rPr>
          <w:rStyle w:val="libArabicChar"/>
          <w:rFonts w:hint="cs"/>
          <w:rtl/>
        </w:rPr>
        <w:t>القاعدين</w:t>
      </w:r>
      <w:r w:rsidRPr="00BB5D77">
        <w:rPr>
          <w:rStyle w:val="libArabicChar"/>
          <w:rtl/>
        </w:rPr>
        <w:t xml:space="preserve"> </w:t>
      </w:r>
      <w:r w:rsidRPr="00BB5D77">
        <w:rPr>
          <w:rStyle w:val="libArabicChar"/>
          <w:rFonts w:hint="cs"/>
          <w:rtl/>
        </w:rPr>
        <w:t>اجراً</w:t>
      </w:r>
      <w:r w:rsidRPr="00BB5D77">
        <w:rPr>
          <w:rStyle w:val="libArabicChar"/>
          <w:rtl/>
        </w:rPr>
        <w:t xml:space="preserve"> </w:t>
      </w:r>
      <w:r w:rsidRPr="00BB5D77">
        <w:rPr>
          <w:rStyle w:val="libArabicChar"/>
          <w:rFonts w:hint="cs"/>
          <w:rtl/>
        </w:rPr>
        <w:t>عظيماً</w:t>
      </w:r>
      <w:r>
        <w:rPr>
          <w:rtl/>
        </w:rPr>
        <w:t xml:space="preserve"> ''اجراً عظيماً''، ''فضّل''كيلئے مفعول بہ</w:t>
      </w:r>
      <w:r w:rsidR="00F22EEA">
        <w:rPr>
          <w:rtl/>
        </w:rPr>
        <w:t xml:space="preserve"> ہے</w:t>
      </w:r>
      <w:r>
        <w:rPr>
          <w:rtl/>
        </w:rPr>
        <w:t>_ اور ''فضّل''عطا كرنے كے معنى پر بھى مشتمل</w:t>
      </w:r>
      <w:r w:rsidR="00F22EEA">
        <w:rPr>
          <w:rtl/>
        </w:rPr>
        <w:t xml:space="preserve"> ہے</w:t>
      </w:r>
      <w:r>
        <w:rPr>
          <w:rtl/>
        </w:rPr>
        <w:t xml:space="preserve">_ </w:t>
      </w:r>
    </w:p>
    <w:p w:rsidR="00BF6880" w:rsidRDefault="00BF6880" w:rsidP="009C4D0C">
      <w:pPr>
        <w:pStyle w:val="libNormal"/>
        <w:rPr>
          <w:rtl/>
        </w:rPr>
      </w:pPr>
      <w:r>
        <w:rPr>
          <w:rtl/>
        </w:rPr>
        <w:t>١٦_ مؤمنين كو راہ خدا مي</w:t>
      </w:r>
      <w:r w:rsidR="00CA5623">
        <w:rPr>
          <w:rtl/>
        </w:rPr>
        <w:t xml:space="preserve">ں </w:t>
      </w:r>
      <w:r>
        <w:rPr>
          <w:rtl/>
        </w:rPr>
        <w:t xml:space="preserve">جہاد كرنے اور جان و مال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قربان</w:t>
      </w:r>
      <w:r w:rsidR="00BF6880">
        <w:rPr>
          <w:rtl/>
        </w:rPr>
        <w:t xml:space="preserve"> كرنے كى ترغيب_ </w:t>
      </w:r>
      <w:r w:rsidR="00BF6880" w:rsidRPr="00BB5D77">
        <w:rPr>
          <w:rStyle w:val="libArabicChar"/>
          <w:rFonts w:hint="eastAsia"/>
          <w:rtl/>
        </w:rPr>
        <w:t>لايستوى</w:t>
      </w:r>
      <w:r w:rsidR="00BF6880" w:rsidRPr="00BB5D77">
        <w:rPr>
          <w:rStyle w:val="libArabicChar"/>
          <w:rtl/>
        </w:rPr>
        <w:t xml:space="preserve"> القاعدون ... والمجا</w:t>
      </w:r>
      <w:r w:rsidR="00163589" w:rsidRPr="00022012">
        <w:rPr>
          <w:rStyle w:val="libArabicChar"/>
          <w:rFonts w:hint="cs"/>
          <w:rtl/>
        </w:rPr>
        <w:t>ه</w:t>
      </w:r>
      <w:r w:rsidR="00BF6880" w:rsidRPr="00BB5D77">
        <w:rPr>
          <w:rStyle w:val="libArabicChar"/>
          <w:rFonts w:hint="cs"/>
          <w:rtl/>
        </w:rPr>
        <w:t>دون</w:t>
      </w:r>
      <w:r w:rsidR="00BF6880" w:rsidRPr="00BB5D77">
        <w:rPr>
          <w:rStyle w:val="libArabicChar"/>
          <w:rtl/>
        </w:rPr>
        <w:t xml:space="preserve"> ... </w:t>
      </w:r>
      <w:r w:rsidR="00BF6880" w:rsidRPr="00BB5D77">
        <w:rPr>
          <w:rStyle w:val="libArabicChar"/>
          <w:rFonts w:hint="cs"/>
          <w:rtl/>
        </w:rPr>
        <w:t>فضّل</w:t>
      </w:r>
      <w:r w:rsidR="00BF6880" w:rsidRPr="00BB5D77">
        <w:rPr>
          <w:rStyle w:val="libArabicChar"/>
          <w:rtl/>
        </w:rPr>
        <w:t xml:space="preserve"> </w:t>
      </w:r>
      <w:r w:rsidR="00BF6880" w:rsidRPr="00BB5D77">
        <w:rPr>
          <w:rStyle w:val="libArabicChar"/>
          <w:rFonts w:hint="cs"/>
          <w:rtl/>
        </w:rPr>
        <w:t>الله</w:t>
      </w:r>
      <w:r w:rsidR="00BF6880" w:rsidRPr="00BB5D77">
        <w:rPr>
          <w:rStyle w:val="libArabicChar"/>
          <w:rtl/>
        </w:rPr>
        <w:t xml:space="preserve"> </w:t>
      </w:r>
      <w:r w:rsidR="00BF6880" w:rsidRPr="00BB5D77">
        <w:rPr>
          <w:rStyle w:val="libArabicChar"/>
          <w:rFonts w:hint="cs"/>
          <w:rtl/>
        </w:rPr>
        <w:t>المجا</w:t>
      </w:r>
      <w:r w:rsidR="00163589" w:rsidRPr="00022012">
        <w:rPr>
          <w:rStyle w:val="libArabicChar"/>
          <w:rFonts w:hint="cs"/>
          <w:rtl/>
        </w:rPr>
        <w:t>ه</w:t>
      </w:r>
      <w:r w:rsidR="00BF6880" w:rsidRPr="00BB5D77">
        <w:rPr>
          <w:rStyle w:val="libArabicChar"/>
          <w:rFonts w:hint="cs"/>
          <w:rtl/>
        </w:rPr>
        <w:t>دين</w:t>
      </w:r>
      <w:r w:rsidR="00BF6880" w:rsidRPr="00BB5D77">
        <w:rPr>
          <w:rStyle w:val="libArabicChar"/>
          <w:rtl/>
        </w:rPr>
        <w:t xml:space="preserve"> </w:t>
      </w:r>
      <w:r w:rsidR="00BF6880" w:rsidRPr="00BB5D77">
        <w:rPr>
          <w:rStyle w:val="libArabicChar"/>
          <w:rFonts w:hint="cs"/>
          <w:rtl/>
        </w:rPr>
        <w:t>على</w:t>
      </w:r>
      <w:r w:rsidR="00BF6880" w:rsidRPr="00BB5D77">
        <w:rPr>
          <w:rStyle w:val="libArabicChar"/>
          <w:rtl/>
        </w:rPr>
        <w:t xml:space="preserve"> </w:t>
      </w:r>
      <w:r w:rsidR="00BF6880" w:rsidRPr="00BB5D77">
        <w:rPr>
          <w:rStyle w:val="libArabicChar"/>
          <w:rFonts w:hint="cs"/>
          <w:rtl/>
        </w:rPr>
        <w:t>القاعدين</w:t>
      </w:r>
      <w:r w:rsidR="00BF6880" w:rsidRPr="00BB5D77">
        <w:rPr>
          <w:rStyle w:val="libArabicChar"/>
          <w:rtl/>
        </w:rPr>
        <w:t xml:space="preserve"> </w:t>
      </w:r>
      <w:r w:rsidR="00BF6880" w:rsidRPr="00BB5D77">
        <w:rPr>
          <w:rStyle w:val="libArabicChar"/>
          <w:rFonts w:hint="cs"/>
          <w:rtl/>
        </w:rPr>
        <w:t>اجراً</w:t>
      </w:r>
      <w:r w:rsidR="00BF6880" w:rsidRPr="00BB5D77">
        <w:rPr>
          <w:rStyle w:val="libArabicChar"/>
          <w:rtl/>
        </w:rPr>
        <w:t xml:space="preserve"> </w:t>
      </w:r>
      <w:r w:rsidR="00BF6880" w:rsidRPr="00BB5D77">
        <w:rPr>
          <w:rStyle w:val="libArabicChar"/>
          <w:rFonts w:hint="cs"/>
          <w:rtl/>
        </w:rPr>
        <w:t>عظيماً</w:t>
      </w:r>
      <w:r w:rsidR="00BF6880">
        <w:rPr>
          <w:rtl/>
        </w:rPr>
        <w:t xml:space="preserve"> </w:t>
      </w:r>
    </w:p>
    <w:p w:rsidR="00BF6880" w:rsidRDefault="00BF6880" w:rsidP="009C4D0C">
      <w:pPr>
        <w:pStyle w:val="libNormal"/>
        <w:rPr>
          <w:rtl/>
        </w:rPr>
      </w:pPr>
      <w:r>
        <w:rPr>
          <w:rFonts w:hint="eastAsia"/>
          <w:rtl/>
        </w:rPr>
        <w:t>مجاہدين</w:t>
      </w:r>
      <w:r>
        <w:rPr>
          <w:rtl/>
        </w:rPr>
        <w:t xml:space="preserve"> كى فضيلت اور اجر عظيم كا بيان انہي</w:t>
      </w:r>
      <w:r w:rsidR="00CA5623">
        <w:rPr>
          <w:rtl/>
        </w:rPr>
        <w:t xml:space="preserve">ں </w:t>
      </w:r>
      <w:r>
        <w:rPr>
          <w:rtl/>
        </w:rPr>
        <w:t>جہاد كى ترغيب دينے كيلئے</w:t>
      </w:r>
      <w:r w:rsidR="00F22EEA">
        <w:rPr>
          <w:rtl/>
        </w:rPr>
        <w:t xml:space="preserve"> ہے</w:t>
      </w:r>
      <w:r>
        <w:rPr>
          <w:rtl/>
        </w:rPr>
        <w:t xml:space="preserve">_ </w:t>
      </w:r>
    </w:p>
    <w:p w:rsidR="00BF6880" w:rsidRDefault="00BF6880" w:rsidP="009C4D0C">
      <w:pPr>
        <w:pStyle w:val="libNormal"/>
        <w:rPr>
          <w:rtl/>
        </w:rPr>
      </w:pPr>
      <w:r>
        <w:rPr>
          <w:rFonts w:hint="eastAsia"/>
          <w:rtl/>
        </w:rPr>
        <w:t>اجر</w:t>
      </w:r>
      <w:r>
        <w:rPr>
          <w:rtl/>
        </w:rPr>
        <w:t xml:space="preserve">: </w:t>
      </w:r>
      <w:r>
        <w:rPr>
          <w:rFonts w:hint="eastAsia"/>
          <w:rtl/>
        </w:rPr>
        <w:t>اجر</w:t>
      </w:r>
      <w:r>
        <w:rPr>
          <w:rtl/>
        </w:rPr>
        <w:t xml:space="preserve"> كے مراتب ١٥; اجر كے موجبات ١١ </w:t>
      </w:r>
    </w:p>
    <w:p w:rsidR="00BF6880" w:rsidRDefault="00BF6880" w:rsidP="009C4D0C">
      <w:pPr>
        <w:pStyle w:val="libNormal"/>
        <w:rPr>
          <w:rtl/>
        </w:rPr>
      </w:pPr>
      <w:r>
        <w:rPr>
          <w:rFonts w:hint="eastAsia"/>
          <w:rtl/>
        </w:rPr>
        <w:t>احكام</w:t>
      </w:r>
      <w:r>
        <w:rPr>
          <w:rtl/>
        </w:rPr>
        <w:t xml:space="preserve">: ١٣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اجر ٧ ، ١٠ ، ١١ ; اللہ تعالى كا عدل ٧ ; اللہ تعالى كى بشارت ٩;اللہ تعالى كى عطا ٧ ، ١٥ ; اللہ تعالى كے اجر سے محروم افراد ١٤ </w:t>
      </w:r>
    </w:p>
    <w:p w:rsidR="00BF6880" w:rsidRDefault="00BF6880" w:rsidP="009C4D0C">
      <w:pPr>
        <w:pStyle w:val="libNormal"/>
        <w:rPr>
          <w:rtl/>
        </w:rPr>
      </w:pPr>
      <w:r>
        <w:rPr>
          <w:rFonts w:hint="eastAsia"/>
          <w:rtl/>
        </w:rPr>
        <w:t>انتخاب</w:t>
      </w:r>
      <w:r>
        <w:rPr>
          <w:rtl/>
        </w:rPr>
        <w:t xml:space="preserve">: </w:t>
      </w:r>
      <w:r>
        <w:rPr>
          <w:rFonts w:hint="eastAsia"/>
          <w:rtl/>
        </w:rPr>
        <w:t>انتخاب</w:t>
      </w:r>
      <w:r>
        <w:rPr>
          <w:rtl/>
        </w:rPr>
        <w:t xml:space="preserve"> كا معيار ٦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كى جزا ١٠ </w:t>
      </w:r>
    </w:p>
    <w:p w:rsidR="00BF6880" w:rsidRDefault="00BF6880" w:rsidP="009C4D0C">
      <w:pPr>
        <w:pStyle w:val="libNormal"/>
        <w:rPr>
          <w:rtl/>
        </w:rPr>
      </w:pPr>
      <w:r>
        <w:rPr>
          <w:rFonts w:hint="eastAsia"/>
          <w:rtl/>
        </w:rPr>
        <w:t>جنگ</w:t>
      </w:r>
      <w:r>
        <w:rPr>
          <w:rtl/>
        </w:rPr>
        <w:t xml:space="preserve">: </w:t>
      </w:r>
      <w:r>
        <w:rPr>
          <w:rFonts w:hint="eastAsia"/>
          <w:rtl/>
        </w:rPr>
        <w:t>جنگ</w:t>
      </w:r>
      <w:r>
        <w:rPr>
          <w:rtl/>
        </w:rPr>
        <w:t xml:space="preserve"> سے معذور لوگ٣، ٩ </w:t>
      </w:r>
    </w:p>
    <w:p w:rsidR="00BF6880" w:rsidRDefault="00BF6880" w:rsidP="009C4D0C">
      <w:pPr>
        <w:pStyle w:val="libNormal"/>
        <w:rPr>
          <w:rtl/>
        </w:rPr>
      </w:pPr>
      <w:r>
        <w:rPr>
          <w:rFonts w:hint="eastAsia"/>
          <w:rtl/>
        </w:rPr>
        <w:t>جہاد</w:t>
      </w:r>
      <w:r>
        <w:rPr>
          <w:rtl/>
        </w:rPr>
        <w:t xml:space="preserve">: </w:t>
      </w:r>
      <w:r>
        <w:rPr>
          <w:rFonts w:hint="eastAsia"/>
          <w:rtl/>
        </w:rPr>
        <w:t>جہاد</w:t>
      </w:r>
      <w:r>
        <w:rPr>
          <w:rtl/>
        </w:rPr>
        <w:t xml:space="preserve"> سے تخلف كرنے والے ٢، ١٤;جہاد سے معذورى ٢، ١١، ١٥; جہاد كا وجوب ١٣; جہاد كو ترك كرنا١١;جہاد كى تشويق ١٦; جہاد كى فضيلت١٢; جہاد كے احكام ١٣;جہاد كے انتظامات ٤;مال كے ذريعے جہاد ٤، ٥، ٦،١٢، ١٦ </w:t>
      </w:r>
    </w:p>
    <w:p w:rsidR="00BF6880" w:rsidRDefault="00BF6880" w:rsidP="009C4D0C">
      <w:pPr>
        <w:pStyle w:val="libNormal"/>
        <w:rPr>
          <w:rtl/>
        </w:rPr>
      </w:pPr>
      <w:r>
        <w:rPr>
          <w:rFonts w:hint="eastAsia"/>
          <w:rtl/>
        </w:rPr>
        <w:t>سبيل</w:t>
      </w:r>
      <w:r>
        <w:rPr>
          <w:rtl/>
        </w:rPr>
        <w:t xml:space="preserve"> الله : ١،٤، ١٦ </w:t>
      </w:r>
    </w:p>
    <w:p w:rsidR="00BF6880" w:rsidRDefault="00BF6880" w:rsidP="009C4D0C">
      <w:pPr>
        <w:pStyle w:val="libNormal"/>
        <w:rPr>
          <w:rtl/>
        </w:rPr>
      </w:pPr>
      <w:r>
        <w:rPr>
          <w:rFonts w:hint="eastAsia"/>
          <w:rtl/>
        </w:rPr>
        <w:t>عدالتى</w:t>
      </w:r>
      <w:r>
        <w:rPr>
          <w:rtl/>
        </w:rPr>
        <w:t xml:space="preserve"> نظام: ٧ </w:t>
      </w:r>
    </w:p>
    <w:p w:rsidR="00BF6880" w:rsidRDefault="00BF6880" w:rsidP="009C4D0C">
      <w:pPr>
        <w:pStyle w:val="libNormal"/>
        <w:rPr>
          <w:rtl/>
        </w:rPr>
      </w:pPr>
      <w:r>
        <w:rPr>
          <w:rFonts w:hint="eastAsia"/>
          <w:rtl/>
        </w:rPr>
        <w:t>عمل</w:t>
      </w:r>
      <w:r>
        <w:rPr>
          <w:rtl/>
        </w:rPr>
        <w:t xml:space="preserve">: </w:t>
      </w:r>
      <w:r>
        <w:rPr>
          <w:rFonts w:hint="eastAsia"/>
          <w:rtl/>
        </w:rPr>
        <w:t>عمل</w:t>
      </w:r>
      <w:r>
        <w:rPr>
          <w:rtl/>
        </w:rPr>
        <w:t xml:space="preserve"> كے اثرات ٨ </w:t>
      </w:r>
    </w:p>
    <w:p w:rsidR="00BF6880" w:rsidRDefault="00BF6880" w:rsidP="009C4D0C">
      <w:pPr>
        <w:pStyle w:val="libNormal"/>
        <w:rPr>
          <w:rtl/>
        </w:rPr>
      </w:pPr>
      <w:r>
        <w:rPr>
          <w:rFonts w:hint="eastAsia"/>
          <w:rtl/>
        </w:rPr>
        <w:t>قدر</w:t>
      </w:r>
      <w:r>
        <w:rPr>
          <w:rtl/>
        </w:rPr>
        <w:t xml:space="preserve"> و قيمت: </w:t>
      </w:r>
      <w:r>
        <w:rPr>
          <w:rFonts w:hint="eastAsia"/>
          <w:rtl/>
        </w:rPr>
        <w:t>قدر</w:t>
      </w:r>
      <w:r>
        <w:rPr>
          <w:rtl/>
        </w:rPr>
        <w:t xml:space="preserve"> و قيمت كا معيار ٥، ٦، ١٢ </w:t>
      </w:r>
    </w:p>
    <w:p w:rsidR="00BF6880" w:rsidRDefault="00BF6880" w:rsidP="009C4D0C">
      <w:pPr>
        <w:pStyle w:val="libNormal"/>
        <w:rPr>
          <w:rtl/>
        </w:rPr>
      </w:pPr>
      <w:r>
        <w:rPr>
          <w:rFonts w:hint="eastAsia"/>
          <w:rtl/>
        </w:rPr>
        <w:t>مجاہدين</w:t>
      </w:r>
      <w:r>
        <w:rPr>
          <w:rtl/>
        </w:rPr>
        <w:t xml:space="preserve">: </w:t>
      </w:r>
      <w:r>
        <w:rPr>
          <w:rFonts w:hint="eastAsia"/>
          <w:rtl/>
        </w:rPr>
        <w:t>مجاہدين</w:t>
      </w:r>
      <w:r>
        <w:rPr>
          <w:rtl/>
        </w:rPr>
        <w:t xml:space="preserve"> كى جزا ٩، ١٥;مجاہدين كے فضائل ١،٣، ٥، ١٥ </w:t>
      </w:r>
    </w:p>
    <w:p w:rsidR="00BF6880" w:rsidRDefault="00BF6880" w:rsidP="009C4D0C">
      <w:pPr>
        <w:pStyle w:val="libNormal"/>
        <w:rPr>
          <w:rtl/>
        </w:rPr>
      </w:pPr>
      <w:r>
        <w:rPr>
          <w:rFonts w:hint="eastAsia"/>
          <w:rtl/>
        </w:rPr>
        <w:t>مقربين</w:t>
      </w:r>
      <w:r>
        <w:rPr>
          <w:rtl/>
        </w:rPr>
        <w:t xml:space="preserve">: </w:t>
      </w:r>
      <w:r>
        <w:rPr>
          <w:rFonts w:hint="eastAsia"/>
          <w:rtl/>
        </w:rPr>
        <w:t>مقربين</w:t>
      </w:r>
      <w:r>
        <w:rPr>
          <w:rtl/>
        </w:rPr>
        <w:t xml:space="preserve"> مي</w:t>
      </w:r>
      <w:r w:rsidR="00CA5623">
        <w:rPr>
          <w:rtl/>
        </w:rPr>
        <w:t xml:space="preserve">ں </w:t>
      </w:r>
      <w:r>
        <w:rPr>
          <w:rtl/>
        </w:rPr>
        <w:t xml:space="preserve">فرق ٨ </w:t>
      </w:r>
    </w:p>
    <w:p w:rsidR="00BF6880" w:rsidRDefault="00BF6880" w:rsidP="009C4D0C">
      <w:pPr>
        <w:pStyle w:val="libNormal"/>
        <w:rPr>
          <w:rtl/>
        </w:rPr>
      </w:pPr>
      <w:r>
        <w:rPr>
          <w:rFonts w:hint="eastAsia"/>
          <w:rtl/>
        </w:rPr>
        <w:t>منتظم</w:t>
      </w:r>
      <w:r>
        <w:rPr>
          <w:rtl/>
        </w:rPr>
        <w:t xml:space="preserve">: </w:t>
      </w:r>
      <w:r>
        <w:rPr>
          <w:rFonts w:hint="eastAsia"/>
          <w:rtl/>
        </w:rPr>
        <w:t>منتظم</w:t>
      </w:r>
      <w:r>
        <w:rPr>
          <w:rtl/>
        </w:rPr>
        <w:t xml:space="preserve"> كى شرائط ٦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كى جزا ٩ </w:t>
      </w:r>
    </w:p>
    <w:p w:rsidR="00BF6880" w:rsidRDefault="00BF6880" w:rsidP="009C4D0C">
      <w:pPr>
        <w:pStyle w:val="libNormal"/>
        <w:rPr>
          <w:rtl/>
        </w:rPr>
      </w:pPr>
      <w:r>
        <w:rPr>
          <w:rFonts w:hint="eastAsia"/>
          <w:rtl/>
        </w:rPr>
        <w:t>واجب</w:t>
      </w:r>
      <w:r>
        <w:rPr>
          <w:rtl/>
        </w:rPr>
        <w:t xml:space="preserve"> كفائي: ١٣ </w:t>
      </w:r>
    </w:p>
    <w:p w:rsidR="00BB5D77" w:rsidRDefault="00BB5D77" w:rsidP="009C4D0C">
      <w:pPr>
        <w:pStyle w:val="libNormal"/>
        <w:rPr>
          <w:rtl/>
        </w:rPr>
      </w:pPr>
      <w:r>
        <w:rPr>
          <w:rtl/>
        </w:rPr>
        <w:br w:type="page"/>
      </w:r>
    </w:p>
    <w:p w:rsidR="00BB5D77" w:rsidRDefault="00BB5D77" w:rsidP="009C4D0C">
      <w:pPr>
        <w:pStyle w:val="Heading2Center"/>
        <w:rPr>
          <w:rtl/>
          <w:lang w:bidi="fa-IR"/>
        </w:rPr>
      </w:pPr>
      <w:bookmarkStart w:id="190" w:name="_Toc11329363"/>
      <w:r>
        <w:rPr>
          <w:rFonts w:hint="cs"/>
          <w:rtl/>
        </w:rPr>
        <w:lastRenderedPageBreak/>
        <w:t>آیت</w:t>
      </w:r>
      <w:r w:rsidR="00BF6880">
        <w:rPr>
          <w:rtl/>
        </w:rPr>
        <w:t>(</w:t>
      </w:r>
      <w:r w:rsidR="00BF6880">
        <w:rPr>
          <w:rtl/>
          <w:lang w:bidi="fa-IR"/>
        </w:rPr>
        <w:t>۹۶)</w:t>
      </w:r>
      <w:bookmarkEnd w:id="190"/>
    </w:p>
    <w:p w:rsidR="00BF6880"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BB5D77">
        <w:rPr>
          <w:rStyle w:val="libAieChar"/>
          <w:rtl/>
        </w:rPr>
        <w:t>دَرَجَاتٍ مِّنْ</w:t>
      </w:r>
      <w:r w:rsidR="002914C1" w:rsidRPr="00F60319">
        <w:rPr>
          <w:rStyle w:val="libAieChar"/>
          <w:rFonts w:hint="cs"/>
          <w:rtl/>
        </w:rPr>
        <w:t>ه</w:t>
      </w:r>
      <w:r w:rsidR="002914C1" w:rsidRPr="00BB5D77">
        <w:rPr>
          <w:rStyle w:val="libAieChar"/>
          <w:rFonts w:hint="cs"/>
          <w:rtl/>
        </w:rPr>
        <w:t>ُ</w:t>
      </w:r>
      <w:r w:rsidR="002914C1" w:rsidRPr="00BB5D77">
        <w:rPr>
          <w:rStyle w:val="libAieChar"/>
          <w:rtl/>
        </w:rPr>
        <w:t xml:space="preserve"> </w:t>
      </w:r>
      <w:r w:rsidR="002914C1" w:rsidRPr="00BB5D77">
        <w:rPr>
          <w:rStyle w:val="libAieChar"/>
          <w:rFonts w:hint="cs"/>
          <w:rtl/>
        </w:rPr>
        <w:t>وَمَغْفِرَ</w:t>
      </w:r>
      <w:r w:rsidR="002914C1" w:rsidRPr="00F60319">
        <w:rPr>
          <w:rStyle w:val="libAieChar"/>
          <w:rFonts w:hint="cs"/>
          <w:rtl/>
        </w:rPr>
        <w:t>ة</w:t>
      </w:r>
      <w:r w:rsidR="002914C1" w:rsidRPr="00BB5D77">
        <w:rPr>
          <w:rStyle w:val="libAieChar"/>
          <w:rFonts w:hint="cs"/>
          <w:rtl/>
        </w:rPr>
        <w:t>ً</w:t>
      </w:r>
      <w:r w:rsidR="002914C1" w:rsidRPr="00BB5D77">
        <w:rPr>
          <w:rStyle w:val="libAieChar"/>
          <w:rtl/>
        </w:rPr>
        <w:t xml:space="preserve"> وَرَحْمَ</w:t>
      </w:r>
      <w:r w:rsidR="002914C1" w:rsidRPr="00F60319">
        <w:rPr>
          <w:rStyle w:val="libAieChar"/>
          <w:rFonts w:hint="cs"/>
          <w:rtl/>
        </w:rPr>
        <w:t>ة</w:t>
      </w:r>
      <w:r w:rsidR="002914C1" w:rsidRPr="00BB5D77">
        <w:rPr>
          <w:rStyle w:val="libAieChar"/>
          <w:rFonts w:hint="cs"/>
          <w:rtl/>
        </w:rPr>
        <w:t>ً</w:t>
      </w:r>
      <w:r w:rsidR="002914C1" w:rsidRPr="00BB5D77">
        <w:rPr>
          <w:rStyle w:val="libAieChar"/>
          <w:rtl/>
        </w:rPr>
        <w:t xml:space="preserve"> وَكَانَ اللّ</w:t>
      </w:r>
      <w:r w:rsidR="002914C1" w:rsidRPr="00F60319">
        <w:rPr>
          <w:rStyle w:val="libAieChar"/>
          <w:rFonts w:hint="cs"/>
          <w:rtl/>
        </w:rPr>
        <w:t>ه</w:t>
      </w:r>
      <w:r w:rsidR="002914C1" w:rsidRPr="00BB5D77">
        <w:rPr>
          <w:rStyle w:val="libAieChar"/>
          <w:rFonts w:hint="cs"/>
          <w:rtl/>
        </w:rPr>
        <w:t>ُ</w:t>
      </w:r>
      <w:r w:rsidR="002914C1" w:rsidRPr="00BB5D77">
        <w:rPr>
          <w:rStyle w:val="libAieChar"/>
          <w:rtl/>
        </w:rPr>
        <w:t xml:space="preserve"> </w:t>
      </w:r>
      <w:r w:rsidR="002914C1" w:rsidRPr="00BB5D77">
        <w:rPr>
          <w:rStyle w:val="libAieChar"/>
          <w:rFonts w:hint="cs"/>
          <w:rtl/>
        </w:rPr>
        <w:t>غَفُورًا</w:t>
      </w:r>
      <w:r w:rsidR="002914C1" w:rsidRPr="00BB5D77">
        <w:rPr>
          <w:rStyle w:val="libAieChar"/>
          <w:rtl/>
        </w:rPr>
        <w:t xml:space="preserve"> </w:t>
      </w:r>
      <w:r w:rsidR="002914C1" w:rsidRPr="00BB5D77">
        <w:rPr>
          <w:rStyle w:val="libAieChar"/>
          <w:rFonts w:hint="cs"/>
          <w:rtl/>
        </w:rPr>
        <w:t>رّ</w:t>
      </w:r>
      <w:r w:rsidR="002914C1" w:rsidRPr="00BB5D77">
        <w:rPr>
          <w:rStyle w:val="libAieChar"/>
          <w:rtl/>
        </w:rPr>
        <w:t>َحِيمًا</w:t>
      </w:r>
      <w:r w:rsidR="009E787E" w:rsidRPr="009E787E">
        <w:rPr>
          <w:rStyle w:val="libAlaemChar"/>
          <w:rtl/>
        </w:rPr>
        <w:t xml:space="preserve"> ) </w:t>
      </w:r>
      <w:r>
        <w:rPr>
          <w:rtl/>
        </w:rPr>
        <w:t xml:space="preserve"> اس كى طرف سے درجا ت مغفرت اوررحمت</w:t>
      </w:r>
      <w:r w:rsidR="00F22EEA">
        <w:rPr>
          <w:rtl/>
        </w:rPr>
        <w:t xml:space="preserve"> ہے</w:t>
      </w:r>
      <w:r>
        <w:rPr>
          <w:rtl/>
        </w:rPr>
        <w:t xml:space="preserve"> او روہ بڑا بخشنے والا او رمہربان</w:t>
      </w:r>
      <w:r w:rsidR="00F22EEA">
        <w:rPr>
          <w:rtl/>
        </w:rPr>
        <w:t xml:space="preserve"> ہے</w:t>
      </w:r>
      <w:r>
        <w:rPr>
          <w:rtl/>
        </w:rPr>
        <w:t xml:space="preserve"> _ </w:t>
      </w:r>
    </w:p>
    <w:p w:rsidR="00BF6880" w:rsidRDefault="00BF6880" w:rsidP="009C4D0C">
      <w:pPr>
        <w:pStyle w:val="libNormal"/>
        <w:rPr>
          <w:rtl/>
        </w:rPr>
      </w:pPr>
      <w:r>
        <w:rPr>
          <w:rtl/>
        </w:rPr>
        <w:t>١_ الہى اجر و ثواب كے درجات و مراتب ہي</w:t>
      </w:r>
      <w:r w:rsidR="00CA5623">
        <w:rPr>
          <w:rtl/>
        </w:rPr>
        <w:t xml:space="preserve">ں </w:t>
      </w:r>
      <w:r>
        <w:rPr>
          <w:rtl/>
        </w:rPr>
        <w:t xml:space="preserve">_ </w:t>
      </w:r>
      <w:r w:rsidRPr="00BB5D77">
        <w:rPr>
          <w:rStyle w:val="libArabicChar"/>
          <w:rFonts w:hint="eastAsia"/>
          <w:rtl/>
        </w:rPr>
        <w:t>فضّل</w:t>
      </w:r>
      <w:r w:rsidRPr="00BB5D77">
        <w:rPr>
          <w:rStyle w:val="libArabicChar"/>
          <w:rtl/>
        </w:rPr>
        <w:t xml:space="preserve"> الله ... اجراً عظيماً _درجات من</w:t>
      </w:r>
      <w:r w:rsidR="00163589" w:rsidRPr="00022012">
        <w:rPr>
          <w:rStyle w:val="libArabicChar"/>
          <w:rFonts w:hint="cs"/>
          <w:rtl/>
        </w:rPr>
        <w:t>ه</w:t>
      </w:r>
      <w:r>
        <w:rPr>
          <w:rtl/>
        </w:rPr>
        <w:t xml:space="preserve"> </w:t>
      </w:r>
    </w:p>
    <w:p w:rsidR="00BF6880" w:rsidRDefault="00BF6880" w:rsidP="009C4D0C">
      <w:pPr>
        <w:pStyle w:val="libNormal"/>
        <w:rPr>
          <w:rtl/>
        </w:rPr>
      </w:pPr>
      <w:r>
        <w:rPr>
          <w:rtl/>
        </w:rPr>
        <w:t xml:space="preserve">٢_ راہ خدا كے مجاہدين كو عظيم اجر كے طور پر خداوند متعال كى طرف سے درجات و مقامات كا عطا ہونا_ </w:t>
      </w:r>
    </w:p>
    <w:p w:rsidR="00BF6880" w:rsidRDefault="00BF6880" w:rsidP="009C4D0C">
      <w:pPr>
        <w:pStyle w:val="libNormal"/>
        <w:rPr>
          <w:rtl/>
        </w:rPr>
      </w:pPr>
      <w:r w:rsidRPr="00BB5D77">
        <w:rPr>
          <w:rStyle w:val="libArabicChar"/>
          <w:rFonts w:hint="eastAsia"/>
          <w:rtl/>
        </w:rPr>
        <w:t>فضل</w:t>
      </w:r>
      <w:r w:rsidRPr="00BB5D77">
        <w:rPr>
          <w:rStyle w:val="libArabicChar"/>
          <w:rtl/>
        </w:rPr>
        <w:t xml:space="preserve"> الله المجا</w:t>
      </w:r>
      <w:r w:rsidR="00163589" w:rsidRPr="00022012">
        <w:rPr>
          <w:rStyle w:val="libArabicChar"/>
          <w:rFonts w:hint="cs"/>
          <w:rtl/>
        </w:rPr>
        <w:t>ه</w:t>
      </w:r>
      <w:r w:rsidRPr="00BB5D77">
        <w:rPr>
          <w:rStyle w:val="libArabicChar"/>
          <w:rFonts w:hint="cs"/>
          <w:rtl/>
        </w:rPr>
        <w:t>دين</w:t>
      </w:r>
      <w:r w:rsidRPr="00BB5D77">
        <w:rPr>
          <w:rStyle w:val="libArabicChar"/>
          <w:rtl/>
        </w:rPr>
        <w:t xml:space="preserve"> </w:t>
      </w:r>
      <w:r w:rsidRPr="00BB5D77">
        <w:rPr>
          <w:rStyle w:val="libArabicChar"/>
          <w:rFonts w:hint="cs"/>
          <w:rtl/>
        </w:rPr>
        <w:t>على</w:t>
      </w:r>
      <w:r w:rsidRPr="00BB5D77">
        <w:rPr>
          <w:rStyle w:val="libArabicChar"/>
          <w:rtl/>
        </w:rPr>
        <w:t xml:space="preserve"> </w:t>
      </w:r>
      <w:r w:rsidRPr="00BB5D77">
        <w:rPr>
          <w:rStyle w:val="libArabicChar"/>
          <w:rFonts w:hint="cs"/>
          <w:rtl/>
        </w:rPr>
        <w:t>القاعدين</w:t>
      </w:r>
      <w:r w:rsidRPr="00BB5D77">
        <w:rPr>
          <w:rStyle w:val="libArabicChar"/>
          <w:rtl/>
        </w:rPr>
        <w:t xml:space="preserve"> </w:t>
      </w:r>
      <w:r w:rsidRPr="00BB5D77">
        <w:rPr>
          <w:rStyle w:val="libArabicChar"/>
          <w:rFonts w:hint="cs"/>
          <w:rtl/>
        </w:rPr>
        <w:t>اجراً</w:t>
      </w:r>
      <w:r w:rsidRPr="00BB5D77">
        <w:rPr>
          <w:rStyle w:val="libArabicChar"/>
          <w:rtl/>
        </w:rPr>
        <w:t xml:space="preserve"> </w:t>
      </w:r>
      <w:r w:rsidRPr="00BB5D77">
        <w:rPr>
          <w:rStyle w:val="libArabicChar"/>
          <w:rFonts w:hint="cs"/>
          <w:rtl/>
        </w:rPr>
        <w:t>عظيماً</w:t>
      </w:r>
      <w:r w:rsidRPr="00BB5D77">
        <w:rPr>
          <w:rStyle w:val="libArabicChar"/>
          <w:rtl/>
        </w:rPr>
        <w:t xml:space="preserve"> _</w:t>
      </w:r>
      <w:r w:rsidRPr="00BB5D77">
        <w:rPr>
          <w:rStyle w:val="libArabicChar"/>
          <w:rFonts w:hint="cs"/>
          <w:rtl/>
        </w:rPr>
        <w:t>درجات</w:t>
      </w:r>
      <w:r w:rsidRPr="00BB5D77">
        <w:rPr>
          <w:rStyle w:val="libArabicChar"/>
          <w:rtl/>
        </w:rPr>
        <w:t xml:space="preserve"> </w:t>
      </w:r>
      <w:r w:rsidRPr="00BB5D77">
        <w:rPr>
          <w:rStyle w:val="libArabicChar"/>
          <w:rFonts w:hint="cs"/>
          <w:rtl/>
        </w:rPr>
        <w:t>من</w:t>
      </w:r>
      <w:r w:rsidR="00163589" w:rsidRPr="00022012">
        <w:rPr>
          <w:rStyle w:val="libArabicChar"/>
          <w:rFonts w:hint="cs"/>
          <w:rtl/>
        </w:rPr>
        <w:t>ه</w:t>
      </w:r>
      <w:r>
        <w:rPr>
          <w:rtl/>
        </w:rPr>
        <w:t xml:space="preserve"> ''درجات''، ''اجراً عظيماً''كيلئے عطف بيان</w:t>
      </w:r>
      <w:r w:rsidR="00F22EEA">
        <w:rPr>
          <w:rtl/>
        </w:rPr>
        <w:t xml:space="preserve"> ہے</w:t>
      </w:r>
      <w:r>
        <w:rPr>
          <w:rtl/>
        </w:rPr>
        <w:t xml:space="preserve">_ </w:t>
      </w:r>
    </w:p>
    <w:p w:rsidR="00BF6880" w:rsidRDefault="00BF6880" w:rsidP="009C4D0C">
      <w:pPr>
        <w:pStyle w:val="libNormal"/>
        <w:rPr>
          <w:rtl/>
        </w:rPr>
      </w:pPr>
      <w:r>
        <w:rPr>
          <w:rtl/>
        </w:rPr>
        <w:t>٣_ خداوند متعال كى خصوصى رحمت و مغفرت، مجاہدين كيلئے عظيم ا جر الہى</w:t>
      </w:r>
      <w:r w:rsidR="00F22EEA">
        <w:rPr>
          <w:rtl/>
        </w:rPr>
        <w:t xml:space="preserve"> ہے</w:t>
      </w:r>
      <w:r>
        <w:rPr>
          <w:rtl/>
        </w:rPr>
        <w:t xml:space="preserve">_ </w:t>
      </w:r>
      <w:r w:rsidRPr="00BB5D77">
        <w:rPr>
          <w:rStyle w:val="libArabicChar"/>
          <w:rFonts w:hint="eastAsia"/>
          <w:rtl/>
        </w:rPr>
        <w:t>فضل</w:t>
      </w:r>
      <w:r w:rsidRPr="00BB5D77">
        <w:rPr>
          <w:rStyle w:val="libArabicChar"/>
          <w:rtl/>
        </w:rPr>
        <w:t xml:space="preserve"> الله المجا</w:t>
      </w:r>
      <w:r w:rsidR="00163589" w:rsidRPr="00022012">
        <w:rPr>
          <w:rStyle w:val="libArabicChar"/>
          <w:rFonts w:hint="cs"/>
          <w:rtl/>
        </w:rPr>
        <w:t>ه</w:t>
      </w:r>
      <w:r w:rsidRPr="00BB5D77">
        <w:rPr>
          <w:rStyle w:val="libArabicChar"/>
          <w:rFonts w:hint="cs"/>
          <w:rtl/>
        </w:rPr>
        <w:t>دين</w:t>
      </w:r>
      <w:r w:rsidRPr="00BB5D77">
        <w:rPr>
          <w:rStyle w:val="libArabicChar"/>
          <w:rtl/>
        </w:rPr>
        <w:t xml:space="preserve"> </w:t>
      </w:r>
      <w:r w:rsidRPr="00BB5D77">
        <w:rPr>
          <w:rStyle w:val="libArabicChar"/>
          <w:rFonts w:hint="cs"/>
          <w:rtl/>
        </w:rPr>
        <w:t>على</w:t>
      </w:r>
      <w:r w:rsidRPr="00BB5D77">
        <w:rPr>
          <w:rStyle w:val="libArabicChar"/>
          <w:rtl/>
        </w:rPr>
        <w:t xml:space="preserve"> </w:t>
      </w:r>
      <w:r w:rsidRPr="00BB5D77">
        <w:rPr>
          <w:rStyle w:val="libArabicChar"/>
          <w:rFonts w:hint="cs"/>
          <w:rtl/>
        </w:rPr>
        <w:t>القاعدين</w:t>
      </w:r>
      <w:r w:rsidRPr="00BB5D77">
        <w:rPr>
          <w:rStyle w:val="libArabicChar"/>
          <w:rtl/>
        </w:rPr>
        <w:t xml:space="preserve"> </w:t>
      </w:r>
      <w:r w:rsidRPr="00BB5D77">
        <w:rPr>
          <w:rStyle w:val="libArabicChar"/>
          <w:rFonts w:hint="cs"/>
          <w:rtl/>
        </w:rPr>
        <w:t>اجراً</w:t>
      </w:r>
      <w:r w:rsidRPr="00BB5D77">
        <w:rPr>
          <w:rStyle w:val="libArabicChar"/>
          <w:rtl/>
        </w:rPr>
        <w:t xml:space="preserve"> </w:t>
      </w:r>
      <w:r w:rsidRPr="00BB5D77">
        <w:rPr>
          <w:rStyle w:val="libArabicChar"/>
          <w:rFonts w:hint="cs"/>
          <w:rtl/>
        </w:rPr>
        <w:t>عظيماً</w:t>
      </w:r>
      <w:r w:rsidRPr="00BB5D77">
        <w:rPr>
          <w:rStyle w:val="libArabicChar"/>
          <w:rtl/>
        </w:rPr>
        <w:t xml:space="preserve">_ </w:t>
      </w:r>
      <w:r w:rsidRPr="00BB5D77">
        <w:rPr>
          <w:rStyle w:val="libArabicChar"/>
          <w:rFonts w:hint="cs"/>
          <w:rtl/>
        </w:rPr>
        <w:t>درجات</w:t>
      </w:r>
      <w:r w:rsidRPr="00BB5D77">
        <w:rPr>
          <w:rStyle w:val="libArabicChar"/>
          <w:rtl/>
        </w:rPr>
        <w:t xml:space="preserve"> </w:t>
      </w:r>
      <w:r w:rsidRPr="00BB5D77">
        <w:rPr>
          <w:rStyle w:val="libArabicChar"/>
          <w:rFonts w:hint="cs"/>
          <w:rtl/>
        </w:rPr>
        <w:t>من</w:t>
      </w:r>
      <w:r w:rsidR="00163589" w:rsidRPr="00022012">
        <w:rPr>
          <w:rStyle w:val="libArabicChar"/>
          <w:rFonts w:hint="cs"/>
          <w:rtl/>
        </w:rPr>
        <w:t>ه</w:t>
      </w:r>
      <w:r w:rsidRPr="00BB5D77">
        <w:rPr>
          <w:rStyle w:val="libArabicChar"/>
          <w:rtl/>
        </w:rPr>
        <w:t xml:space="preserve"> </w:t>
      </w:r>
      <w:r w:rsidRPr="00BB5D77">
        <w:rPr>
          <w:rStyle w:val="libArabicChar"/>
          <w:rFonts w:hint="cs"/>
          <w:rtl/>
        </w:rPr>
        <w:t>و</w:t>
      </w:r>
      <w:r w:rsidRPr="00BB5D77">
        <w:rPr>
          <w:rStyle w:val="libArabicChar"/>
          <w:rtl/>
        </w:rPr>
        <w:t xml:space="preserve"> </w:t>
      </w:r>
      <w:r w:rsidRPr="00BB5D77">
        <w:rPr>
          <w:rStyle w:val="libArabicChar"/>
          <w:rFonts w:hint="cs"/>
          <w:rtl/>
        </w:rPr>
        <w:t>مغفرة</w:t>
      </w:r>
      <w:r w:rsidRPr="00BB5D77">
        <w:rPr>
          <w:rStyle w:val="libArabicChar"/>
          <w:rtl/>
        </w:rPr>
        <w:t xml:space="preserve"> </w:t>
      </w:r>
      <w:r w:rsidRPr="00BB5D77">
        <w:rPr>
          <w:rStyle w:val="libArabicChar"/>
          <w:rFonts w:hint="cs"/>
          <w:rtl/>
        </w:rPr>
        <w:t>و</w:t>
      </w:r>
      <w:r w:rsidRPr="00BB5D77">
        <w:rPr>
          <w:rStyle w:val="libArabicChar"/>
          <w:rtl/>
        </w:rPr>
        <w:t xml:space="preserve"> </w:t>
      </w:r>
      <w:r w:rsidRPr="00BB5D77">
        <w:rPr>
          <w:rStyle w:val="libArabicChar"/>
          <w:rFonts w:hint="cs"/>
          <w:rtl/>
        </w:rPr>
        <w:t>رحمة</w:t>
      </w:r>
      <w:r w:rsidRPr="00BB5D77">
        <w:rPr>
          <w:rStyle w:val="libArabicChar"/>
          <w:rtl/>
        </w:rPr>
        <w:t xml:space="preserve"> '</w:t>
      </w:r>
      <w:r>
        <w:rPr>
          <w:rtl/>
        </w:rPr>
        <w:t>'مغفرة'' اور ''رحمةً''، ''اجراً عظيماً'' كيلئے عطف بيان</w:t>
      </w:r>
      <w:r w:rsidR="00F22EEA">
        <w:rPr>
          <w:rtl/>
        </w:rPr>
        <w:t xml:space="preserve"> ہے</w:t>
      </w:r>
      <w:r>
        <w:rPr>
          <w:rtl/>
        </w:rPr>
        <w:t>_ اور كلمہ ''مغفرةً'' اور ''رحمةً''كو نكرہ لانا، خاص رحمت و مغفرت پر دلالت كرتا</w:t>
      </w:r>
      <w:r w:rsidR="00F22EEA">
        <w:rPr>
          <w:rtl/>
        </w:rPr>
        <w:t xml:space="preserve"> ہے</w:t>
      </w:r>
      <w:r>
        <w:rPr>
          <w:rtl/>
        </w:rPr>
        <w:t xml:space="preserve">_ </w:t>
      </w:r>
    </w:p>
    <w:p w:rsidR="00BF6880" w:rsidRDefault="00BF6880" w:rsidP="009C4D0C">
      <w:pPr>
        <w:pStyle w:val="libNormal"/>
        <w:rPr>
          <w:rtl/>
        </w:rPr>
      </w:pPr>
      <w:r>
        <w:rPr>
          <w:rtl/>
        </w:rPr>
        <w:t>٤_ اللہ تعالى كى راہ مي</w:t>
      </w:r>
      <w:r w:rsidR="00CA5623">
        <w:rPr>
          <w:rtl/>
        </w:rPr>
        <w:t xml:space="preserve">ں </w:t>
      </w:r>
      <w:r>
        <w:rPr>
          <w:rtl/>
        </w:rPr>
        <w:t xml:space="preserve">جہاد; بلند و بالا مقام و منزلت، </w:t>
      </w:r>
      <w:r>
        <w:rPr>
          <w:rFonts w:hint="eastAsia"/>
          <w:rtl/>
        </w:rPr>
        <w:t>گناہو</w:t>
      </w:r>
      <w:r w:rsidR="00CA5623">
        <w:rPr>
          <w:rFonts w:hint="eastAsia"/>
          <w:rtl/>
        </w:rPr>
        <w:t xml:space="preserve">ں </w:t>
      </w:r>
      <w:r>
        <w:rPr>
          <w:rtl/>
        </w:rPr>
        <w:t>كى مغفرت ا ور اسكى رحمت خاص كے حصول كا موجب بنتا</w:t>
      </w:r>
      <w:r w:rsidR="00F22EEA">
        <w:rPr>
          <w:rtl/>
        </w:rPr>
        <w:t xml:space="preserve"> ہے</w:t>
      </w:r>
      <w:r>
        <w:rPr>
          <w:rtl/>
        </w:rPr>
        <w:t xml:space="preserve">_ </w:t>
      </w:r>
      <w:r w:rsidRPr="00BB5D77">
        <w:rPr>
          <w:rStyle w:val="libArabicChar"/>
          <w:rFonts w:hint="eastAsia"/>
          <w:rtl/>
        </w:rPr>
        <w:t>فضّل</w:t>
      </w:r>
      <w:r w:rsidRPr="00BB5D77">
        <w:rPr>
          <w:rStyle w:val="libArabicChar"/>
          <w:rtl/>
        </w:rPr>
        <w:t xml:space="preserve"> الله المجا</w:t>
      </w:r>
      <w:r w:rsidR="00163589" w:rsidRPr="00022012">
        <w:rPr>
          <w:rStyle w:val="libArabicChar"/>
          <w:rFonts w:hint="cs"/>
          <w:rtl/>
        </w:rPr>
        <w:t>ه</w:t>
      </w:r>
      <w:r w:rsidRPr="00BB5D77">
        <w:rPr>
          <w:rStyle w:val="libArabicChar"/>
          <w:rFonts w:hint="cs"/>
          <w:rtl/>
        </w:rPr>
        <w:t>دين</w:t>
      </w:r>
      <w:r w:rsidRPr="00BB5D77">
        <w:rPr>
          <w:rStyle w:val="libArabicChar"/>
          <w:rtl/>
        </w:rPr>
        <w:t xml:space="preserve"> </w:t>
      </w:r>
      <w:r w:rsidRPr="00BB5D77">
        <w:rPr>
          <w:rStyle w:val="libArabicChar"/>
          <w:rFonts w:hint="cs"/>
          <w:rtl/>
        </w:rPr>
        <w:t>على</w:t>
      </w:r>
      <w:r w:rsidRPr="00BB5D77">
        <w:rPr>
          <w:rStyle w:val="libArabicChar"/>
          <w:rtl/>
        </w:rPr>
        <w:t xml:space="preserve"> </w:t>
      </w:r>
      <w:r w:rsidRPr="00BB5D77">
        <w:rPr>
          <w:rStyle w:val="libArabicChar"/>
          <w:rFonts w:hint="cs"/>
          <w:rtl/>
        </w:rPr>
        <w:t>القاعدين</w:t>
      </w:r>
      <w:r w:rsidRPr="00BB5D77">
        <w:rPr>
          <w:rStyle w:val="libArabicChar"/>
          <w:rtl/>
        </w:rPr>
        <w:t xml:space="preserve"> ... </w:t>
      </w:r>
      <w:r w:rsidRPr="00BB5D77">
        <w:rPr>
          <w:rStyle w:val="libArabicChar"/>
          <w:rFonts w:hint="cs"/>
          <w:rtl/>
        </w:rPr>
        <w:t>درجات</w:t>
      </w:r>
      <w:r w:rsidRPr="00BB5D77">
        <w:rPr>
          <w:rStyle w:val="libArabicChar"/>
          <w:rtl/>
        </w:rPr>
        <w:t xml:space="preserve"> </w:t>
      </w:r>
      <w:r w:rsidRPr="00BB5D77">
        <w:rPr>
          <w:rStyle w:val="libArabicChar"/>
          <w:rFonts w:hint="cs"/>
          <w:rtl/>
        </w:rPr>
        <w:t>من</w:t>
      </w:r>
      <w:r w:rsidR="00163589" w:rsidRPr="00022012">
        <w:rPr>
          <w:rStyle w:val="libArabicChar"/>
          <w:rFonts w:hint="cs"/>
          <w:rtl/>
        </w:rPr>
        <w:t>ه</w:t>
      </w:r>
      <w:r w:rsidRPr="00BB5D77">
        <w:rPr>
          <w:rStyle w:val="libArabicChar"/>
          <w:rtl/>
        </w:rPr>
        <w:t xml:space="preserve"> </w:t>
      </w:r>
      <w:r w:rsidRPr="00BB5D77">
        <w:rPr>
          <w:rStyle w:val="libArabicChar"/>
          <w:rFonts w:hint="cs"/>
          <w:rtl/>
        </w:rPr>
        <w:t>و</w:t>
      </w:r>
      <w:r w:rsidRPr="00BB5D77">
        <w:rPr>
          <w:rStyle w:val="libArabicChar"/>
          <w:rtl/>
        </w:rPr>
        <w:t xml:space="preserve"> </w:t>
      </w:r>
      <w:r w:rsidRPr="00BB5D77">
        <w:rPr>
          <w:rStyle w:val="libArabicChar"/>
          <w:rFonts w:hint="cs"/>
          <w:rtl/>
        </w:rPr>
        <w:t>مغفرة</w:t>
      </w:r>
      <w:r w:rsidRPr="00BB5D77">
        <w:rPr>
          <w:rStyle w:val="libArabicChar"/>
          <w:rtl/>
        </w:rPr>
        <w:t xml:space="preserve"> </w:t>
      </w:r>
      <w:r w:rsidRPr="00BB5D77">
        <w:rPr>
          <w:rStyle w:val="libArabicChar"/>
          <w:rFonts w:hint="cs"/>
          <w:rtl/>
        </w:rPr>
        <w:t>و</w:t>
      </w:r>
      <w:r w:rsidRPr="00BB5D77">
        <w:rPr>
          <w:rStyle w:val="libArabicChar"/>
          <w:rtl/>
        </w:rPr>
        <w:t xml:space="preserve"> </w:t>
      </w:r>
      <w:r w:rsidRPr="00BB5D77">
        <w:rPr>
          <w:rStyle w:val="libArabicChar"/>
          <w:rFonts w:hint="cs"/>
          <w:rtl/>
        </w:rPr>
        <w:t>رحمة</w:t>
      </w:r>
      <w:r>
        <w:rPr>
          <w:rtl/>
        </w:rPr>
        <w:t xml:space="preserve"> </w:t>
      </w:r>
    </w:p>
    <w:p w:rsidR="00BF6880" w:rsidRDefault="00BF6880" w:rsidP="009C4D0C">
      <w:pPr>
        <w:pStyle w:val="libNormal"/>
        <w:rPr>
          <w:rtl/>
        </w:rPr>
      </w:pPr>
      <w:r>
        <w:rPr>
          <w:rtl/>
        </w:rPr>
        <w:t>٥_ اللہ تعالى كى رحمت خاص سے انسان كا بہرہ مند ہونا، اسكے گناہو</w:t>
      </w:r>
      <w:r w:rsidR="00CA5623">
        <w:rPr>
          <w:rtl/>
        </w:rPr>
        <w:t xml:space="preserve">ں </w:t>
      </w:r>
      <w:r>
        <w:rPr>
          <w:rtl/>
        </w:rPr>
        <w:t>كى مغفرت سے وابستہ</w:t>
      </w:r>
      <w:r w:rsidR="00F22EEA">
        <w:rPr>
          <w:rtl/>
        </w:rPr>
        <w:t xml:space="preserve"> ہے</w:t>
      </w:r>
      <w:r>
        <w:rPr>
          <w:rtl/>
        </w:rPr>
        <w:t xml:space="preserve">_ </w:t>
      </w:r>
      <w:r w:rsidRPr="00BB5D77">
        <w:rPr>
          <w:rStyle w:val="libArabicChar"/>
          <w:rFonts w:hint="eastAsia"/>
          <w:rtl/>
        </w:rPr>
        <w:t>مغفرة</w:t>
      </w:r>
      <w:r w:rsidRPr="00BB5D77">
        <w:rPr>
          <w:rStyle w:val="libArabicChar"/>
          <w:rtl/>
        </w:rPr>
        <w:t xml:space="preserve"> و رحمة</w:t>
      </w:r>
      <w:r>
        <w:rPr>
          <w:rtl/>
        </w:rPr>
        <w:t xml:space="preserve"> </w:t>
      </w:r>
    </w:p>
    <w:p w:rsidR="00BF6880" w:rsidRDefault="00BF6880" w:rsidP="009C4D0C">
      <w:pPr>
        <w:pStyle w:val="libNormal"/>
        <w:rPr>
          <w:rtl/>
        </w:rPr>
      </w:pPr>
      <w:r>
        <w:rPr>
          <w:rtl/>
        </w:rPr>
        <w:t>''رحمة''پر ''مغفرةً'' كا مقدم ہونا، اس بات كى دليل</w:t>
      </w:r>
      <w:r w:rsidR="00F22EEA">
        <w:rPr>
          <w:rtl/>
        </w:rPr>
        <w:t xml:space="preserve"> ہے</w:t>
      </w:r>
      <w:r>
        <w:rPr>
          <w:rtl/>
        </w:rPr>
        <w:t xml:space="preserve"> كہ جب تك مغفرت حاصل نہ ہو، رحمت خاص انسان كے شامل حال نہي</w:t>
      </w:r>
      <w:r w:rsidR="00CA5623">
        <w:rPr>
          <w:rtl/>
        </w:rPr>
        <w:t xml:space="preserve">ں </w:t>
      </w:r>
      <w:r>
        <w:rPr>
          <w:rtl/>
        </w:rPr>
        <w:t xml:space="preserve">ہوتي_ </w:t>
      </w:r>
    </w:p>
    <w:p w:rsidR="00BF6880" w:rsidRDefault="00BF6880" w:rsidP="009C4D0C">
      <w:pPr>
        <w:pStyle w:val="libNormal"/>
        <w:rPr>
          <w:rtl/>
        </w:rPr>
      </w:pPr>
      <w:r>
        <w:rPr>
          <w:rtl/>
        </w:rPr>
        <w:t>٦_ خداوند متعال غفور (بہت بخشنے والا) اور رحيم (مہربان)</w:t>
      </w:r>
      <w:r w:rsidR="00F22EEA">
        <w:rPr>
          <w:rtl/>
        </w:rPr>
        <w:t xml:space="preserve"> ہے</w:t>
      </w:r>
      <w:r>
        <w:rPr>
          <w:rtl/>
        </w:rPr>
        <w:t xml:space="preserve">_ </w:t>
      </w:r>
      <w:r w:rsidRPr="00BB5D77">
        <w:rPr>
          <w:rStyle w:val="libArabicChar"/>
          <w:rFonts w:hint="eastAsia"/>
          <w:rtl/>
        </w:rPr>
        <w:t>و</w:t>
      </w:r>
      <w:r w:rsidRPr="00BB5D77">
        <w:rPr>
          <w:rStyle w:val="libArabicChar"/>
          <w:rtl/>
        </w:rPr>
        <w:t xml:space="preserve"> كان الله غفوراً رحيماً</w:t>
      </w:r>
      <w:r>
        <w:rPr>
          <w:rtl/>
        </w:rPr>
        <w:t xml:space="preserve"> </w:t>
      </w:r>
    </w:p>
    <w:p w:rsidR="00BF6880" w:rsidRDefault="00BF6880" w:rsidP="009C4D0C">
      <w:pPr>
        <w:pStyle w:val="libNormal"/>
        <w:rPr>
          <w:rtl/>
        </w:rPr>
      </w:pPr>
      <w:r>
        <w:rPr>
          <w:rFonts w:hint="eastAsia"/>
          <w:rtl/>
        </w:rPr>
        <w:t>اجر</w:t>
      </w:r>
      <w:r>
        <w:rPr>
          <w:rtl/>
        </w:rPr>
        <w:t xml:space="preserve">: </w:t>
      </w:r>
      <w:r>
        <w:rPr>
          <w:rFonts w:hint="eastAsia"/>
          <w:rtl/>
        </w:rPr>
        <w:t>اجر</w:t>
      </w:r>
      <w:r>
        <w:rPr>
          <w:rtl/>
        </w:rPr>
        <w:t xml:space="preserve"> كے مراتب ١، ٢،٣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اسماو</w:t>
      </w:r>
      <w:r w:rsidR="00BF6880">
        <w:rPr>
          <w:rtl/>
        </w:rPr>
        <w:t xml:space="preserve"> صفات: </w:t>
      </w:r>
      <w:r w:rsidR="00BF6880">
        <w:rPr>
          <w:rFonts w:hint="eastAsia"/>
          <w:rtl/>
        </w:rPr>
        <w:t>رحيم</w:t>
      </w:r>
      <w:r w:rsidR="00BF6880">
        <w:rPr>
          <w:rtl/>
        </w:rPr>
        <w:t xml:space="preserve"> ٦; غفور ٦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اجر ١ ، اللہ تعالى كى رحمت ٣ ; اللہ تعالى كى رحمت كے اسباب ٤ ،٥; اللہ تعالى كى عطا ٢ ; اللہ تعالى كى مغفرت ٣ ، ٥ </w:t>
      </w:r>
    </w:p>
    <w:p w:rsidR="00BF6880" w:rsidRDefault="00BF6880" w:rsidP="009C4D0C">
      <w:pPr>
        <w:pStyle w:val="libNormal"/>
        <w:rPr>
          <w:rtl/>
        </w:rPr>
      </w:pPr>
      <w:r>
        <w:rPr>
          <w:rFonts w:hint="eastAsia"/>
          <w:rtl/>
        </w:rPr>
        <w:t>جہاد</w:t>
      </w:r>
      <w:r>
        <w:rPr>
          <w:rtl/>
        </w:rPr>
        <w:t xml:space="preserve">: </w:t>
      </w:r>
      <w:r>
        <w:rPr>
          <w:rFonts w:hint="eastAsia"/>
          <w:rtl/>
        </w:rPr>
        <w:t>جہاد</w:t>
      </w:r>
      <w:r>
        <w:rPr>
          <w:rtl/>
        </w:rPr>
        <w:t xml:space="preserve"> كے اثرات ٤ </w:t>
      </w:r>
    </w:p>
    <w:p w:rsidR="00BF6880" w:rsidRDefault="00BF6880" w:rsidP="009C4D0C">
      <w:pPr>
        <w:pStyle w:val="libNormal"/>
        <w:rPr>
          <w:rtl/>
        </w:rPr>
      </w:pPr>
      <w:r>
        <w:rPr>
          <w:rFonts w:hint="eastAsia"/>
          <w:rtl/>
        </w:rPr>
        <w:t>رشد</w:t>
      </w:r>
      <w:r>
        <w:rPr>
          <w:rtl/>
        </w:rPr>
        <w:t xml:space="preserve">: </w:t>
      </w:r>
      <w:r>
        <w:rPr>
          <w:rFonts w:hint="eastAsia"/>
          <w:rtl/>
        </w:rPr>
        <w:t>رشد</w:t>
      </w:r>
      <w:r>
        <w:rPr>
          <w:rtl/>
        </w:rPr>
        <w:t xml:space="preserve"> كے اسباب ٤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كى بخشش ٤، ٥ </w:t>
      </w:r>
    </w:p>
    <w:p w:rsidR="00BF6880" w:rsidRDefault="00BF6880" w:rsidP="009C4D0C">
      <w:pPr>
        <w:pStyle w:val="libNormal"/>
        <w:rPr>
          <w:rtl/>
        </w:rPr>
      </w:pPr>
      <w:r>
        <w:rPr>
          <w:rFonts w:hint="eastAsia"/>
          <w:rtl/>
        </w:rPr>
        <w:t>مجاہدين</w:t>
      </w:r>
      <w:r>
        <w:rPr>
          <w:rtl/>
        </w:rPr>
        <w:t xml:space="preserve">: </w:t>
      </w:r>
      <w:r>
        <w:rPr>
          <w:rFonts w:hint="eastAsia"/>
          <w:rtl/>
        </w:rPr>
        <w:t>مجاہدين</w:t>
      </w:r>
      <w:r>
        <w:rPr>
          <w:rtl/>
        </w:rPr>
        <w:t xml:space="preserve"> كا اجر ٢، ٣ </w:t>
      </w:r>
    </w:p>
    <w:p w:rsidR="00BF6880" w:rsidRDefault="00BF6880" w:rsidP="009C4D0C">
      <w:pPr>
        <w:pStyle w:val="libNormal"/>
        <w:rPr>
          <w:rtl/>
        </w:rPr>
      </w:pPr>
    </w:p>
    <w:p w:rsidR="00BB5D77" w:rsidRDefault="00BB5D77" w:rsidP="009C4D0C">
      <w:pPr>
        <w:pStyle w:val="Heading2Center"/>
        <w:rPr>
          <w:rtl/>
          <w:lang w:bidi="fa-IR"/>
        </w:rPr>
      </w:pPr>
      <w:bookmarkStart w:id="191" w:name="_Toc11329364"/>
      <w:r>
        <w:rPr>
          <w:rFonts w:hint="cs"/>
          <w:rtl/>
        </w:rPr>
        <w:t>آیت</w:t>
      </w:r>
      <w:r w:rsidR="00BF6880">
        <w:rPr>
          <w:rtl/>
        </w:rPr>
        <w:t>(</w:t>
      </w:r>
      <w:r w:rsidR="00BF6880">
        <w:rPr>
          <w:rtl/>
          <w:lang w:bidi="fa-IR"/>
        </w:rPr>
        <w:t>۹۷)</w:t>
      </w:r>
      <w:bookmarkEnd w:id="191"/>
    </w:p>
    <w:p w:rsidR="00E43B88" w:rsidRDefault="00BF6880" w:rsidP="009C4D0C">
      <w:pPr>
        <w:pStyle w:val="libNormal"/>
        <w:rPr>
          <w:rtl/>
        </w:rPr>
      </w:pPr>
      <w:r>
        <w:rPr>
          <w:rtl/>
          <w:lang w:bidi="fa-IR"/>
        </w:rPr>
        <w:t xml:space="preserve"> </w:t>
      </w:r>
      <w:r w:rsidR="002914C1">
        <w:rPr>
          <w:rStyle w:val="libAieChar"/>
          <w:rtl/>
        </w:rPr>
        <w:t xml:space="preserve"> </w:t>
      </w:r>
      <w:r w:rsidR="002914C1" w:rsidRPr="002914C1">
        <w:rPr>
          <w:rStyle w:val="libAlaemChar"/>
          <w:rtl/>
        </w:rPr>
        <w:t>(</w:t>
      </w:r>
      <w:r w:rsidR="002914C1">
        <w:rPr>
          <w:rStyle w:val="libAieChar"/>
          <w:rtl/>
        </w:rPr>
        <w:t xml:space="preserve"> </w:t>
      </w:r>
      <w:r w:rsidR="002914C1" w:rsidRPr="00E43B88">
        <w:rPr>
          <w:rStyle w:val="libAieChar"/>
          <w:rtl/>
        </w:rPr>
        <w:t>إِنَّ الَّذِينَ تَوَفَّا</w:t>
      </w:r>
      <w:r w:rsidR="002914C1" w:rsidRPr="00F60319">
        <w:rPr>
          <w:rStyle w:val="libAieChar"/>
          <w:rFonts w:hint="cs"/>
          <w:rtl/>
        </w:rPr>
        <w:t>ه</w:t>
      </w:r>
      <w:r w:rsidR="002914C1" w:rsidRPr="00E43B88">
        <w:rPr>
          <w:rStyle w:val="libAieChar"/>
          <w:rFonts w:hint="cs"/>
          <w:rtl/>
        </w:rPr>
        <w:t>ُمُ</w:t>
      </w:r>
      <w:r w:rsidR="002914C1" w:rsidRPr="00E43B88">
        <w:rPr>
          <w:rStyle w:val="libAieChar"/>
          <w:rtl/>
        </w:rPr>
        <w:t xml:space="preserve"> </w:t>
      </w:r>
      <w:r w:rsidR="002914C1" w:rsidRPr="00E43B88">
        <w:rPr>
          <w:rStyle w:val="libAieChar"/>
          <w:rFonts w:hint="cs"/>
          <w:rtl/>
        </w:rPr>
        <w:t>الْمَلآئِكَ</w:t>
      </w:r>
      <w:r w:rsidR="002914C1" w:rsidRPr="00F60319">
        <w:rPr>
          <w:rStyle w:val="libAieChar"/>
          <w:rFonts w:hint="cs"/>
          <w:rtl/>
        </w:rPr>
        <w:t>ة</w:t>
      </w:r>
      <w:r w:rsidR="002914C1" w:rsidRPr="00E43B88">
        <w:rPr>
          <w:rStyle w:val="libAieChar"/>
          <w:rFonts w:hint="cs"/>
          <w:rtl/>
        </w:rPr>
        <w:t>ُ</w:t>
      </w:r>
      <w:r w:rsidR="002914C1" w:rsidRPr="00E43B88">
        <w:rPr>
          <w:rStyle w:val="libAieChar"/>
          <w:rtl/>
        </w:rPr>
        <w:t xml:space="preserve"> ظَالِمِي أَنْفُسِ</w:t>
      </w:r>
      <w:r w:rsidR="002914C1" w:rsidRPr="00F60319">
        <w:rPr>
          <w:rStyle w:val="libAieChar"/>
          <w:rFonts w:hint="cs"/>
          <w:rtl/>
        </w:rPr>
        <w:t>ه</w:t>
      </w:r>
      <w:r w:rsidR="002914C1" w:rsidRPr="00E43B88">
        <w:rPr>
          <w:rStyle w:val="libAieChar"/>
          <w:rFonts w:hint="cs"/>
          <w:rtl/>
        </w:rPr>
        <w:t>ِمْ</w:t>
      </w:r>
      <w:r w:rsidR="002914C1" w:rsidRPr="00E43B88">
        <w:rPr>
          <w:rStyle w:val="libAieChar"/>
          <w:rtl/>
        </w:rPr>
        <w:t xml:space="preserve"> </w:t>
      </w:r>
      <w:r w:rsidR="002914C1" w:rsidRPr="00E43B88">
        <w:rPr>
          <w:rStyle w:val="libAieChar"/>
          <w:rFonts w:hint="cs"/>
          <w:rtl/>
        </w:rPr>
        <w:t>قَالُواْ</w:t>
      </w:r>
      <w:r w:rsidR="002914C1" w:rsidRPr="00E43B88">
        <w:rPr>
          <w:rStyle w:val="libAieChar"/>
          <w:rtl/>
        </w:rPr>
        <w:t xml:space="preserve"> </w:t>
      </w:r>
      <w:r w:rsidR="002914C1" w:rsidRPr="00E43B88">
        <w:rPr>
          <w:rStyle w:val="libAieChar"/>
          <w:rFonts w:hint="cs"/>
          <w:rtl/>
        </w:rPr>
        <w:t>فِيمَ</w:t>
      </w:r>
      <w:r w:rsidR="002914C1" w:rsidRPr="00E43B88">
        <w:rPr>
          <w:rStyle w:val="libAieChar"/>
          <w:rtl/>
        </w:rPr>
        <w:t xml:space="preserve"> </w:t>
      </w:r>
      <w:r w:rsidR="002914C1" w:rsidRPr="00E43B88">
        <w:rPr>
          <w:rStyle w:val="libAieChar"/>
          <w:rFonts w:hint="cs"/>
          <w:rtl/>
        </w:rPr>
        <w:t>كُنتُمْ</w:t>
      </w:r>
      <w:r w:rsidR="002914C1" w:rsidRPr="00E43B88">
        <w:rPr>
          <w:rStyle w:val="libAieChar"/>
          <w:rtl/>
        </w:rPr>
        <w:t xml:space="preserve"> </w:t>
      </w:r>
      <w:r w:rsidR="002914C1" w:rsidRPr="00E43B88">
        <w:rPr>
          <w:rStyle w:val="libAieChar"/>
          <w:rFonts w:hint="cs"/>
          <w:rtl/>
        </w:rPr>
        <w:t>قَالُواْ</w:t>
      </w:r>
      <w:r w:rsidR="002914C1" w:rsidRPr="00E43B88">
        <w:rPr>
          <w:rStyle w:val="libAieChar"/>
          <w:rtl/>
        </w:rPr>
        <w:t xml:space="preserve"> </w:t>
      </w:r>
      <w:r w:rsidR="002914C1" w:rsidRPr="00E43B88">
        <w:rPr>
          <w:rStyle w:val="libAieChar"/>
          <w:rFonts w:hint="cs"/>
          <w:rtl/>
        </w:rPr>
        <w:t>كُنَّا</w:t>
      </w:r>
      <w:r w:rsidR="002914C1" w:rsidRPr="00E43B88">
        <w:rPr>
          <w:rStyle w:val="libAieChar"/>
          <w:rtl/>
        </w:rPr>
        <w:t xml:space="preserve"> </w:t>
      </w:r>
      <w:r w:rsidR="002914C1" w:rsidRPr="00E43B88">
        <w:rPr>
          <w:rStyle w:val="libAieChar"/>
          <w:rFonts w:hint="cs"/>
          <w:rtl/>
        </w:rPr>
        <w:t>مُسْتَضْعَفِينَ</w:t>
      </w:r>
      <w:r w:rsidR="002914C1" w:rsidRPr="00E43B88">
        <w:rPr>
          <w:rStyle w:val="libAieChar"/>
          <w:rtl/>
        </w:rPr>
        <w:t xml:space="preserve"> </w:t>
      </w:r>
      <w:r w:rsidR="002914C1" w:rsidRPr="00E43B88">
        <w:rPr>
          <w:rStyle w:val="libAieChar"/>
          <w:rFonts w:hint="cs"/>
          <w:rtl/>
        </w:rPr>
        <w:t>فِي</w:t>
      </w:r>
      <w:r w:rsidR="002914C1" w:rsidRPr="00E43B88">
        <w:rPr>
          <w:rStyle w:val="libAieChar"/>
          <w:rtl/>
        </w:rPr>
        <w:t xml:space="preserve"> </w:t>
      </w:r>
      <w:r w:rsidR="002914C1" w:rsidRPr="00E43B88">
        <w:rPr>
          <w:rStyle w:val="libAieChar"/>
          <w:rFonts w:hint="cs"/>
          <w:rtl/>
        </w:rPr>
        <w:t>الأَرْضِ</w:t>
      </w:r>
      <w:r w:rsidR="002914C1" w:rsidRPr="00E43B88">
        <w:rPr>
          <w:rStyle w:val="libAieChar"/>
          <w:rtl/>
        </w:rPr>
        <w:t xml:space="preserve"> </w:t>
      </w:r>
      <w:r w:rsidR="002914C1" w:rsidRPr="00E43B88">
        <w:rPr>
          <w:rStyle w:val="libAieChar"/>
          <w:rFonts w:hint="cs"/>
          <w:rtl/>
        </w:rPr>
        <w:t>قَالْوَاْ</w:t>
      </w:r>
      <w:r w:rsidR="002914C1" w:rsidRPr="00E43B88">
        <w:rPr>
          <w:rStyle w:val="libAieChar"/>
          <w:rtl/>
        </w:rPr>
        <w:t xml:space="preserve"> </w:t>
      </w:r>
      <w:r w:rsidR="002914C1" w:rsidRPr="00E43B88">
        <w:rPr>
          <w:rStyle w:val="libAieChar"/>
          <w:rFonts w:hint="cs"/>
          <w:rtl/>
        </w:rPr>
        <w:t>أَلَمْ</w:t>
      </w:r>
      <w:r w:rsidR="002914C1" w:rsidRPr="00E43B88">
        <w:rPr>
          <w:rStyle w:val="libAieChar"/>
          <w:rtl/>
        </w:rPr>
        <w:t xml:space="preserve"> </w:t>
      </w:r>
      <w:r w:rsidR="002914C1" w:rsidRPr="00E43B88">
        <w:rPr>
          <w:rStyle w:val="libAieChar"/>
          <w:rFonts w:hint="cs"/>
          <w:rtl/>
        </w:rPr>
        <w:t>تَكُنْ</w:t>
      </w:r>
      <w:r w:rsidR="002914C1" w:rsidRPr="00E43B88">
        <w:rPr>
          <w:rStyle w:val="libAieChar"/>
          <w:rtl/>
        </w:rPr>
        <w:t xml:space="preserve"> </w:t>
      </w:r>
      <w:r w:rsidR="002914C1" w:rsidRPr="00E43B88">
        <w:rPr>
          <w:rStyle w:val="libAieChar"/>
          <w:rFonts w:hint="cs"/>
          <w:rtl/>
        </w:rPr>
        <w:t>أَرْضُ</w:t>
      </w:r>
      <w:r w:rsidR="002914C1" w:rsidRPr="00E43B88">
        <w:rPr>
          <w:rStyle w:val="libAieChar"/>
          <w:rtl/>
        </w:rPr>
        <w:t xml:space="preserve"> </w:t>
      </w:r>
      <w:r w:rsidR="002914C1" w:rsidRPr="00E43B88">
        <w:rPr>
          <w:rStyle w:val="libAieChar"/>
          <w:rFonts w:hint="cs"/>
          <w:rtl/>
        </w:rPr>
        <w:t>اللّ</w:t>
      </w:r>
      <w:r w:rsidR="002914C1" w:rsidRPr="00F60319">
        <w:rPr>
          <w:rStyle w:val="libAieChar"/>
          <w:rFonts w:hint="cs"/>
          <w:rtl/>
        </w:rPr>
        <w:t>ه</w:t>
      </w:r>
      <w:r w:rsidR="002914C1" w:rsidRPr="00E43B88">
        <w:rPr>
          <w:rStyle w:val="libAieChar"/>
          <w:rFonts w:hint="cs"/>
          <w:rtl/>
        </w:rPr>
        <w:t>ِ</w:t>
      </w:r>
      <w:r w:rsidR="002914C1" w:rsidRPr="00E43B88">
        <w:rPr>
          <w:rStyle w:val="libAieChar"/>
          <w:rtl/>
        </w:rPr>
        <w:t xml:space="preserve"> </w:t>
      </w:r>
      <w:r w:rsidR="002914C1" w:rsidRPr="00E43B88">
        <w:rPr>
          <w:rStyle w:val="libAieChar"/>
          <w:rFonts w:hint="cs"/>
          <w:rtl/>
        </w:rPr>
        <w:t>وَاسِعَ</w:t>
      </w:r>
      <w:r w:rsidR="002914C1" w:rsidRPr="00F60319">
        <w:rPr>
          <w:rStyle w:val="libAieChar"/>
          <w:rFonts w:hint="cs"/>
          <w:rtl/>
        </w:rPr>
        <w:t>ة</w:t>
      </w:r>
      <w:r w:rsidR="002914C1" w:rsidRPr="00E43B88">
        <w:rPr>
          <w:rStyle w:val="libAieChar"/>
          <w:rFonts w:hint="cs"/>
          <w:rtl/>
        </w:rPr>
        <w:t>ً</w:t>
      </w:r>
      <w:r w:rsidR="002914C1" w:rsidRPr="00E43B88">
        <w:rPr>
          <w:rStyle w:val="libAieChar"/>
          <w:rtl/>
        </w:rPr>
        <w:t xml:space="preserve"> فَتُ</w:t>
      </w:r>
      <w:r w:rsidR="002914C1" w:rsidRPr="00F60319">
        <w:rPr>
          <w:rStyle w:val="libAieChar"/>
          <w:rFonts w:hint="cs"/>
          <w:rtl/>
        </w:rPr>
        <w:t>ه</w:t>
      </w:r>
      <w:r w:rsidR="002914C1" w:rsidRPr="00E43B88">
        <w:rPr>
          <w:rStyle w:val="libAieChar"/>
          <w:rFonts w:hint="cs"/>
          <w:rtl/>
        </w:rPr>
        <w:t>َاجِرُواْ</w:t>
      </w:r>
      <w:r w:rsidR="002914C1" w:rsidRPr="00E43B88">
        <w:rPr>
          <w:rStyle w:val="libAieChar"/>
          <w:rtl/>
        </w:rPr>
        <w:t xml:space="preserve"> </w:t>
      </w:r>
      <w:r w:rsidR="002914C1" w:rsidRPr="00E43B88">
        <w:rPr>
          <w:rStyle w:val="libAieChar"/>
          <w:rFonts w:hint="cs"/>
          <w:rtl/>
        </w:rPr>
        <w:t>فِي</w:t>
      </w:r>
      <w:r w:rsidR="002914C1" w:rsidRPr="00F60319">
        <w:rPr>
          <w:rStyle w:val="libAieChar"/>
          <w:rFonts w:hint="cs"/>
          <w:rtl/>
        </w:rPr>
        <w:t>ه</w:t>
      </w:r>
      <w:r w:rsidR="002914C1" w:rsidRPr="00E43B88">
        <w:rPr>
          <w:rStyle w:val="libAieChar"/>
          <w:rFonts w:hint="cs"/>
          <w:rtl/>
        </w:rPr>
        <w:t>َا</w:t>
      </w:r>
      <w:r w:rsidR="002914C1" w:rsidRPr="00E43B88">
        <w:rPr>
          <w:rStyle w:val="libAieChar"/>
          <w:rtl/>
        </w:rPr>
        <w:t xml:space="preserve"> </w:t>
      </w:r>
      <w:r w:rsidR="002914C1" w:rsidRPr="00E43B88">
        <w:rPr>
          <w:rStyle w:val="libAieChar"/>
          <w:rFonts w:hint="cs"/>
          <w:rtl/>
        </w:rPr>
        <w:t>فَأُوْلَـئِكَ</w:t>
      </w:r>
      <w:r w:rsidR="002914C1" w:rsidRPr="00E43B88">
        <w:rPr>
          <w:rStyle w:val="libAieChar"/>
          <w:rtl/>
        </w:rPr>
        <w:t xml:space="preserve"> </w:t>
      </w:r>
      <w:r w:rsidR="002914C1" w:rsidRPr="00E43B88">
        <w:rPr>
          <w:rStyle w:val="libAieChar"/>
          <w:rFonts w:hint="cs"/>
          <w:rtl/>
        </w:rPr>
        <w:t>مَأْوَا</w:t>
      </w:r>
      <w:r w:rsidR="002914C1" w:rsidRPr="00F60319">
        <w:rPr>
          <w:rStyle w:val="libAieChar"/>
          <w:rFonts w:hint="cs"/>
          <w:rtl/>
        </w:rPr>
        <w:t>ه</w:t>
      </w:r>
      <w:r w:rsidR="002914C1" w:rsidRPr="00E43B88">
        <w:rPr>
          <w:rStyle w:val="libAieChar"/>
          <w:rFonts w:hint="cs"/>
          <w:rtl/>
        </w:rPr>
        <w:t>ُمْ</w:t>
      </w:r>
      <w:r w:rsidR="002914C1" w:rsidRPr="00E43B88">
        <w:rPr>
          <w:rStyle w:val="libAieChar"/>
          <w:rtl/>
        </w:rPr>
        <w:t xml:space="preserve"> </w:t>
      </w:r>
      <w:r w:rsidR="002914C1" w:rsidRPr="00E43B88">
        <w:rPr>
          <w:rStyle w:val="libAieChar"/>
          <w:rFonts w:hint="cs"/>
          <w:rtl/>
        </w:rPr>
        <w:t>جَ</w:t>
      </w:r>
      <w:r w:rsidR="002914C1" w:rsidRPr="00F60319">
        <w:rPr>
          <w:rStyle w:val="libAieChar"/>
          <w:rFonts w:hint="cs"/>
          <w:rtl/>
        </w:rPr>
        <w:t>ه</w:t>
      </w:r>
      <w:r w:rsidR="002914C1" w:rsidRPr="00E43B88">
        <w:rPr>
          <w:rStyle w:val="libAieChar"/>
          <w:rFonts w:hint="cs"/>
          <w:rtl/>
        </w:rPr>
        <w:t>َ</w:t>
      </w:r>
      <w:r w:rsidR="002914C1" w:rsidRPr="00E43B88">
        <w:rPr>
          <w:rStyle w:val="libAieChar"/>
          <w:rtl/>
        </w:rPr>
        <w:t>نَّمُ وَسَاءتْ مَص</w:t>
      </w:r>
      <w:r w:rsidR="002914C1" w:rsidRPr="00E43B88">
        <w:rPr>
          <w:rStyle w:val="libAieChar"/>
          <w:rFonts w:hint="eastAsia"/>
          <w:rtl/>
        </w:rPr>
        <w:t>ِيرً</w:t>
      </w:r>
      <w:r w:rsidR="002914C1" w:rsidRPr="00E43B88">
        <w:rPr>
          <w:rStyle w:val="libAieChar"/>
          <w:rtl/>
        </w:rPr>
        <w:t xml:space="preserve"> ا</w:t>
      </w:r>
      <w:r w:rsidR="002914C1" w:rsidRPr="002914C1">
        <w:rPr>
          <w:rStyle w:val="libAlaemChar"/>
          <w:rtl/>
        </w:rPr>
        <w:t>)</w:t>
      </w:r>
      <w:r w:rsidR="002914C1">
        <w:rPr>
          <w:rStyle w:val="libAieChar"/>
          <w:rtl/>
        </w:rPr>
        <w:t xml:space="preserve"> </w:t>
      </w:r>
      <w:r>
        <w:rPr>
          <w:rtl/>
        </w:rPr>
        <w:t xml:space="preserve"> </w:t>
      </w:r>
    </w:p>
    <w:p w:rsidR="00BF6880" w:rsidRDefault="00BF6880" w:rsidP="009C4D0C">
      <w:pPr>
        <w:pStyle w:val="libNormal"/>
        <w:rPr>
          <w:rtl/>
        </w:rPr>
      </w:pPr>
      <w:r>
        <w:rPr>
          <w:rtl/>
        </w:rPr>
        <w:t>جن لوگو</w:t>
      </w:r>
      <w:r w:rsidR="00CA5623">
        <w:rPr>
          <w:rtl/>
        </w:rPr>
        <w:t xml:space="preserve">ں </w:t>
      </w:r>
      <w:r>
        <w:rPr>
          <w:rtl/>
        </w:rPr>
        <w:t>كو ملائكہ نے اس حال مي</w:t>
      </w:r>
      <w:r w:rsidR="00CA5623">
        <w:rPr>
          <w:rtl/>
        </w:rPr>
        <w:t xml:space="preserve">ں </w:t>
      </w:r>
      <w:r>
        <w:rPr>
          <w:rtl/>
        </w:rPr>
        <w:t>اٹھا يا كہ وہ اپنے نفس پر ظلم كرنے والے تھے ان سے پوچھا كہ تم كس حال مي</w:t>
      </w:r>
      <w:r w:rsidR="00CA5623">
        <w:rPr>
          <w:rtl/>
        </w:rPr>
        <w:t xml:space="preserve">ں </w:t>
      </w:r>
      <w:r>
        <w:rPr>
          <w:rtl/>
        </w:rPr>
        <w:t>تھے _ انھو</w:t>
      </w:r>
      <w:r w:rsidR="00CA5623">
        <w:rPr>
          <w:rtl/>
        </w:rPr>
        <w:t xml:space="preserve">ں </w:t>
      </w:r>
      <w:r>
        <w:rPr>
          <w:rtl/>
        </w:rPr>
        <w:t>نے كہا كہ ہم زمين مي</w:t>
      </w:r>
      <w:r w:rsidR="00CA5623">
        <w:rPr>
          <w:rtl/>
        </w:rPr>
        <w:t xml:space="preserve">ں </w:t>
      </w:r>
      <w:r>
        <w:rPr>
          <w:rtl/>
        </w:rPr>
        <w:t>كمزور بنا ديئے گئے تھے ملائكہ نے كہا كہ كيا زمين خدا وسيع نہي</w:t>
      </w:r>
      <w:r w:rsidR="00CA5623">
        <w:rPr>
          <w:rtl/>
        </w:rPr>
        <w:t xml:space="preserve">ں </w:t>
      </w:r>
      <w:r>
        <w:rPr>
          <w:rtl/>
        </w:rPr>
        <w:t>تھى كہ تم ہجرت كرجاتے _ ان لوگو</w:t>
      </w:r>
      <w:r w:rsidR="00CA5623">
        <w:rPr>
          <w:rtl/>
        </w:rPr>
        <w:t xml:space="preserve">ں </w:t>
      </w:r>
      <w:r>
        <w:rPr>
          <w:rtl/>
        </w:rPr>
        <w:t>كا ٹھكانا جہن</w:t>
      </w:r>
      <w:r>
        <w:rPr>
          <w:rFonts w:hint="eastAsia"/>
          <w:rtl/>
        </w:rPr>
        <w:t>ّم</w:t>
      </w:r>
      <w:r w:rsidR="00F22EEA">
        <w:rPr>
          <w:rtl/>
        </w:rPr>
        <w:t xml:space="preserve"> ہے</w:t>
      </w:r>
      <w:r>
        <w:rPr>
          <w:rtl/>
        </w:rPr>
        <w:t xml:space="preserve"> اور وہ بدترين منزل</w:t>
      </w:r>
      <w:r w:rsidR="00F22EEA">
        <w:rPr>
          <w:rtl/>
        </w:rPr>
        <w:t xml:space="preserve"> ہے</w:t>
      </w:r>
      <w:r>
        <w:rPr>
          <w:rtl/>
        </w:rPr>
        <w:t xml:space="preserve"> _ </w:t>
      </w:r>
    </w:p>
    <w:p w:rsidR="00BF6880" w:rsidRDefault="00BF6880" w:rsidP="009C4D0C">
      <w:pPr>
        <w:pStyle w:val="libNormal"/>
        <w:rPr>
          <w:rtl/>
        </w:rPr>
      </w:pPr>
      <w:r>
        <w:rPr>
          <w:rtl/>
        </w:rPr>
        <w:t>١_ فرشتگان الہي، انسانو</w:t>
      </w:r>
      <w:r w:rsidR="00CA5623">
        <w:rPr>
          <w:rtl/>
        </w:rPr>
        <w:t xml:space="preserve">ں </w:t>
      </w:r>
      <w:r>
        <w:rPr>
          <w:rtl/>
        </w:rPr>
        <w:t>كى جان لينے پر مامور ہي</w:t>
      </w:r>
      <w:r w:rsidR="00CA5623">
        <w:rPr>
          <w:rtl/>
        </w:rPr>
        <w:t xml:space="preserve">ں </w:t>
      </w:r>
      <w:r>
        <w:rPr>
          <w:rtl/>
        </w:rPr>
        <w:t xml:space="preserve">_ </w:t>
      </w:r>
      <w:r w:rsidRPr="00E43B88">
        <w:rPr>
          <w:rStyle w:val="libArabicChar"/>
          <w:rFonts w:hint="eastAsia"/>
          <w:rtl/>
        </w:rPr>
        <w:t>ان</w:t>
      </w:r>
      <w:r w:rsidRPr="00E43B88">
        <w:rPr>
          <w:rStyle w:val="libArabicChar"/>
          <w:rtl/>
        </w:rPr>
        <w:t xml:space="preserve"> الّذين توفي</w:t>
      </w:r>
      <w:r w:rsidR="00441FB8" w:rsidRPr="00022012">
        <w:rPr>
          <w:rStyle w:val="libArabicChar"/>
          <w:rFonts w:hint="cs"/>
          <w:rtl/>
        </w:rPr>
        <w:t>ه</w:t>
      </w:r>
      <w:r w:rsidRPr="00E43B88">
        <w:rPr>
          <w:rStyle w:val="libArabicChar"/>
          <w:rFonts w:hint="cs"/>
          <w:rtl/>
        </w:rPr>
        <w:t>م</w:t>
      </w:r>
      <w:r w:rsidRPr="00E43B88">
        <w:rPr>
          <w:rStyle w:val="libArabicChar"/>
          <w:rtl/>
        </w:rPr>
        <w:t xml:space="preserve"> </w:t>
      </w:r>
      <w:r w:rsidRPr="00E43B88">
        <w:rPr>
          <w:rStyle w:val="libArabicChar"/>
          <w:rFonts w:hint="cs"/>
          <w:rtl/>
        </w:rPr>
        <w:t>الملئكة</w:t>
      </w:r>
      <w:r>
        <w:rPr>
          <w:rtl/>
        </w:rPr>
        <w:t xml:space="preserve"> </w:t>
      </w:r>
    </w:p>
    <w:p w:rsidR="00BF6880" w:rsidRDefault="00BF6880" w:rsidP="009C4D0C">
      <w:pPr>
        <w:pStyle w:val="libNormal"/>
        <w:rPr>
          <w:rtl/>
        </w:rPr>
      </w:pPr>
      <w:r>
        <w:rPr>
          <w:rtl/>
        </w:rPr>
        <w:t>٢_ موت كے بعدمستضعف گناہگارو</w:t>
      </w:r>
      <w:r w:rsidR="00CA5623">
        <w:rPr>
          <w:rtl/>
        </w:rPr>
        <w:t xml:space="preserve">ں </w:t>
      </w:r>
      <w:r>
        <w:rPr>
          <w:rtl/>
        </w:rPr>
        <w:t>سے ملائكہ كا دنيا مي</w:t>
      </w:r>
      <w:r w:rsidR="00CA5623">
        <w:rPr>
          <w:rtl/>
        </w:rPr>
        <w:t xml:space="preserve">ں </w:t>
      </w:r>
      <w:r>
        <w:rPr>
          <w:rtl/>
        </w:rPr>
        <w:t>زندگى گذارنے كى كيفيت كے بارے مي</w:t>
      </w:r>
      <w:r w:rsidR="00CA5623">
        <w:rPr>
          <w:rtl/>
        </w:rPr>
        <w:t xml:space="preserve">ں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پوچھنا</w:t>
      </w:r>
      <w:r w:rsidR="00BF6880">
        <w:rPr>
          <w:rtl/>
        </w:rPr>
        <w:t xml:space="preserve"> (سؤال قبر)_ </w:t>
      </w:r>
      <w:r w:rsidR="00BF6880" w:rsidRPr="00E43B88">
        <w:rPr>
          <w:rStyle w:val="libArabicChar"/>
          <w:rFonts w:hint="eastAsia"/>
          <w:rtl/>
        </w:rPr>
        <w:t>انّ</w:t>
      </w:r>
      <w:r w:rsidR="00BF6880" w:rsidRPr="00E43B88">
        <w:rPr>
          <w:rStyle w:val="libArabicChar"/>
          <w:rtl/>
        </w:rPr>
        <w:t xml:space="preserve"> الّذين توفي</w:t>
      </w:r>
      <w:r w:rsidR="00441FB8" w:rsidRPr="00022012">
        <w:rPr>
          <w:rStyle w:val="libArabicChar"/>
          <w:rFonts w:hint="cs"/>
          <w:rtl/>
        </w:rPr>
        <w:t>ه</w:t>
      </w:r>
      <w:r w:rsidR="00BF6880" w:rsidRPr="00E43B88">
        <w:rPr>
          <w:rStyle w:val="libArabicChar"/>
          <w:rFonts w:hint="cs"/>
          <w:rtl/>
        </w:rPr>
        <w:t>م</w:t>
      </w:r>
      <w:r w:rsidR="00BF6880" w:rsidRPr="00E43B88">
        <w:rPr>
          <w:rStyle w:val="libArabicChar"/>
          <w:rtl/>
        </w:rPr>
        <w:t xml:space="preserve"> الملائكة ظالمى انفس</w:t>
      </w:r>
      <w:r w:rsidR="00441FB8" w:rsidRPr="00022012">
        <w:rPr>
          <w:rStyle w:val="libArabicChar"/>
          <w:rFonts w:hint="cs"/>
          <w:rtl/>
        </w:rPr>
        <w:t>ه</w:t>
      </w:r>
      <w:r w:rsidR="00BF6880" w:rsidRPr="00E43B88">
        <w:rPr>
          <w:rStyle w:val="libArabicChar"/>
          <w:rFonts w:hint="cs"/>
          <w:rtl/>
        </w:rPr>
        <w:t>م</w:t>
      </w:r>
      <w:r w:rsidR="00BF6880" w:rsidRPr="00E43B88">
        <w:rPr>
          <w:rStyle w:val="libArabicChar"/>
          <w:rtl/>
        </w:rPr>
        <w:t xml:space="preserve"> </w:t>
      </w:r>
      <w:r w:rsidR="00BF6880" w:rsidRPr="00E43B88">
        <w:rPr>
          <w:rStyle w:val="libArabicChar"/>
          <w:rFonts w:hint="cs"/>
          <w:rtl/>
        </w:rPr>
        <w:t>قالوا</w:t>
      </w:r>
      <w:r w:rsidR="00BF6880" w:rsidRPr="00E43B88">
        <w:rPr>
          <w:rStyle w:val="libArabicChar"/>
          <w:rtl/>
        </w:rPr>
        <w:t xml:space="preserve"> </w:t>
      </w:r>
      <w:r w:rsidR="00BF6880" w:rsidRPr="00E43B88">
        <w:rPr>
          <w:rStyle w:val="libArabicChar"/>
          <w:rFonts w:hint="cs"/>
          <w:rtl/>
        </w:rPr>
        <w:t>فيم</w:t>
      </w:r>
      <w:r w:rsidR="00BF6880" w:rsidRPr="00E43B88">
        <w:rPr>
          <w:rStyle w:val="libArabicChar"/>
          <w:rtl/>
        </w:rPr>
        <w:t xml:space="preserve"> </w:t>
      </w:r>
      <w:r w:rsidR="00BF6880" w:rsidRPr="00E43B88">
        <w:rPr>
          <w:rStyle w:val="libArabicChar"/>
          <w:rFonts w:hint="cs"/>
          <w:rtl/>
        </w:rPr>
        <w:t>كنتم</w:t>
      </w:r>
      <w:r w:rsidR="00BF6880">
        <w:rPr>
          <w:rtl/>
        </w:rPr>
        <w:t xml:space="preserve"> </w:t>
      </w:r>
    </w:p>
    <w:p w:rsidR="00BF6880" w:rsidRPr="00E43B88" w:rsidRDefault="00BF6880" w:rsidP="009C4D0C">
      <w:pPr>
        <w:pStyle w:val="libNormal"/>
        <w:rPr>
          <w:rStyle w:val="libArabicChar"/>
          <w:rtl/>
        </w:rPr>
      </w:pPr>
      <w:r>
        <w:rPr>
          <w:rtl/>
        </w:rPr>
        <w:t>٣_ موت كے چند لمحو</w:t>
      </w:r>
      <w:r w:rsidR="00CA5623">
        <w:rPr>
          <w:rtl/>
        </w:rPr>
        <w:t xml:space="preserve">ں </w:t>
      </w:r>
      <w:r>
        <w:rPr>
          <w:rtl/>
        </w:rPr>
        <w:t>بعد ملائكہ كى طرف سے گناہگارو</w:t>
      </w:r>
      <w:r w:rsidR="00CA5623">
        <w:rPr>
          <w:rtl/>
        </w:rPr>
        <w:t xml:space="preserve">ں </w:t>
      </w:r>
      <w:r>
        <w:rPr>
          <w:rtl/>
        </w:rPr>
        <w:t xml:space="preserve">سے پوچھ گچھ شروع ہوجانا_ </w:t>
      </w:r>
      <w:r w:rsidRPr="00E43B88">
        <w:rPr>
          <w:rStyle w:val="libArabicChar"/>
          <w:rFonts w:hint="eastAsia"/>
          <w:rtl/>
        </w:rPr>
        <w:t>انّ</w:t>
      </w:r>
      <w:r w:rsidRPr="00E43B88">
        <w:rPr>
          <w:rStyle w:val="libArabicChar"/>
          <w:rtl/>
        </w:rPr>
        <w:t xml:space="preserve"> الّذين توفي</w:t>
      </w:r>
      <w:r w:rsidR="00441FB8" w:rsidRPr="00022012">
        <w:rPr>
          <w:rStyle w:val="libArabicChar"/>
          <w:rFonts w:hint="cs"/>
          <w:rtl/>
        </w:rPr>
        <w:t>ه</w:t>
      </w:r>
      <w:r w:rsidRPr="00E43B88">
        <w:rPr>
          <w:rStyle w:val="libArabicChar"/>
          <w:rFonts w:hint="cs"/>
          <w:rtl/>
        </w:rPr>
        <w:t>م</w:t>
      </w:r>
      <w:r w:rsidRPr="00E43B88">
        <w:rPr>
          <w:rStyle w:val="libArabicChar"/>
          <w:rtl/>
        </w:rPr>
        <w:t xml:space="preserve"> </w:t>
      </w:r>
      <w:r w:rsidRPr="00E43B88">
        <w:rPr>
          <w:rStyle w:val="libArabicChar"/>
          <w:rFonts w:hint="cs"/>
          <w:rtl/>
        </w:rPr>
        <w:t>الملئكة</w:t>
      </w:r>
      <w:r w:rsidRPr="00E43B88">
        <w:rPr>
          <w:rStyle w:val="libArabicChar"/>
          <w:rtl/>
        </w:rPr>
        <w:t xml:space="preserve"> </w:t>
      </w:r>
      <w:r w:rsidRPr="00E43B88">
        <w:rPr>
          <w:rStyle w:val="libArabicChar"/>
          <w:rFonts w:hint="cs"/>
          <w:rtl/>
        </w:rPr>
        <w:t>ظالمى</w:t>
      </w:r>
      <w:r w:rsidRPr="00E43B88">
        <w:rPr>
          <w:rStyle w:val="libArabicChar"/>
          <w:rtl/>
        </w:rPr>
        <w:t xml:space="preserve"> </w:t>
      </w:r>
      <w:r w:rsidRPr="00E43B88">
        <w:rPr>
          <w:rStyle w:val="libArabicChar"/>
          <w:rFonts w:hint="cs"/>
          <w:rtl/>
        </w:rPr>
        <w:t>انفس</w:t>
      </w:r>
      <w:r w:rsidR="00441FB8" w:rsidRPr="00022012">
        <w:rPr>
          <w:rStyle w:val="libArabicChar"/>
          <w:rFonts w:hint="cs"/>
          <w:rtl/>
        </w:rPr>
        <w:t>ه</w:t>
      </w:r>
      <w:r w:rsidRPr="00E43B88">
        <w:rPr>
          <w:rStyle w:val="libArabicChar"/>
          <w:rFonts w:hint="cs"/>
          <w:rtl/>
        </w:rPr>
        <w:t>م</w:t>
      </w:r>
      <w:r w:rsidRPr="00E43B88">
        <w:rPr>
          <w:rStyle w:val="libArabicChar"/>
          <w:rtl/>
        </w:rPr>
        <w:t xml:space="preserve"> </w:t>
      </w:r>
      <w:r w:rsidRPr="00E43B88">
        <w:rPr>
          <w:rStyle w:val="libArabicChar"/>
          <w:rFonts w:hint="cs"/>
          <w:rtl/>
        </w:rPr>
        <w:t>قالوا</w:t>
      </w:r>
      <w:r w:rsidRPr="00E43B88">
        <w:rPr>
          <w:rStyle w:val="libArabicChar"/>
          <w:rtl/>
        </w:rPr>
        <w:t xml:space="preserve"> </w:t>
      </w:r>
      <w:r w:rsidRPr="00E43B88">
        <w:rPr>
          <w:rStyle w:val="libArabicChar"/>
          <w:rFonts w:hint="cs"/>
          <w:rtl/>
        </w:rPr>
        <w:t>فيم</w:t>
      </w:r>
      <w:r w:rsidRPr="00E43B88">
        <w:rPr>
          <w:rStyle w:val="libArabicChar"/>
          <w:rtl/>
        </w:rPr>
        <w:t xml:space="preserve"> </w:t>
      </w:r>
      <w:r w:rsidRPr="00E43B88">
        <w:rPr>
          <w:rStyle w:val="libArabicChar"/>
          <w:rFonts w:hint="cs"/>
          <w:rtl/>
        </w:rPr>
        <w:t>كنتم</w:t>
      </w:r>
      <w:r w:rsidRPr="00E43B88">
        <w:rPr>
          <w:rStyle w:val="libArabicChar"/>
          <w:rtl/>
        </w:rPr>
        <w:t xml:space="preserve"> </w:t>
      </w:r>
    </w:p>
    <w:p w:rsidR="00BF6880" w:rsidRDefault="00BF6880" w:rsidP="009C4D0C">
      <w:pPr>
        <w:pStyle w:val="libNormal"/>
        <w:rPr>
          <w:rtl/>
        </w:rPr>
      </w:pPr>
      <w:r>
        <w:rPr>
          <w:rtl/>
        </w:rPr>
        <w:t>٤_ كفر و شرك كے زير تسلط رہنے والو</w:t>
      </w:r>
      <w:r w:rsidR="00CA5623">
        <w:rPr>
          <w:rtl/>
        </w:rPr>
        <w:t xml:space="preserve">ں </w:t>
      </w:r>
      <w:r>
        <w:rPr>
          <w:rtl/>
        </w:rPr>
        <w:t>كا، جان لينے پر ما مور ملائكہ كے جواب مي</w:t>
      </w:r>
      <w:r w:rsidR="00CA5623">
        <w:rPr>
          <w:rtl/>
        </w:rPr>
        <w:t xml:space="preserve">ں </w:t>
      </w:r>
      <w:r>
        <w:rPr>
          <w:rtl/>
        </w:rPr>
        <w:t xml:space="preserve">فرائض الہى كى انجام دہى سے اپنى عاجزى كا عذر پيش كرنا_ </w:t>
      </w:r>
      <w:r w:rsidRPr="00E43B88">
        <w:rPr>
          <w:rStyle w:val="libArabicChar"/>
          <w:rFonts w:hint="eastAsia"/>
          <w:rtl/>
        </w:rPr>
        <w:t>قالوا</w:t>
      </w:r>
      <w:r w:rsidRPr="00E43B88">
        <w:rPr>
          <w:rStyle w:val="libArabicChar"/>
          <w:rtl/>
        </w:rPr>
        <w:t xml:space="preserve"> فيم كنتم قالوا كنّا مستضعفين</w:t>
      </w:r>
      <w:r>
        <w:rPr>
          <w:rtl/>
        </w:rPr>
        <w:t xml:space="preserve"> </w:t>
      </w:r>
    </w:p>
    <w:p w:rsidR="00BF6880" w:rsidRDefault="00BF6880" w:rsidP="009C4D0C">
      <w:pPr>
        <w:pStyle w:val="libNormal"/>
        <w:rPr>
          <w:rtl/>
        </w:rPr>
      </w:pPr>
      <w:r>
        <w:rPr>
          <w:rtl/>
        </w:rPr>
        <w:t>٥_ كفار و مشركين كے زير تسلط رہنا اور ہجرت نہ كرنا اپنے اوپر ظلم</w:t>
      </w:r>
      <w:r w:rsidR="00F22EEA">
        <w:rPr>
          <w:rtl/>
        </w:rPr>
        <w:t xml:space="preserve"> ہے</w:t>
      </w:r>
      <w:r>
        <w:rPr>
          <w:rtl/>
        </w:rPr>
        <w:t xml:space="preserve">_ </w:t>
      </w:r>
      <w:r w:rsidRPr="00E43B88">
        <w:rPr>
          <w:rStyle w:val="libArabicChar"/>
          <w:rFonts w:hint="eastAsia"/>
          <w:rtl/>
        </w:rPr>
        <w:t>انّ</w:t>
      </w:r>
      <w:r w:rsidRPr="00E43B88">
        <w:rPr>
          <w:rStyle w:val="libArabicChar"/>
          <w:rtl/>
        </w:rPr>
        <w:t xml:space="preserve"> الّذين توفّي</w:t>
      </w:r>
      <w:r w:rsidR="00441FB8" w:rsidRPr="00022012">
        <w:rPr>
          <w:rStyle w:val="libArabicChar"/>
          <w:rFonts w:hint="cs"/>
          <w:rtl/>
        </w:rPr>
        <w:t>ه</w:t>
      </w:r>
      <w:r w:rsidRPr="00E43B88">
        <w:rPr>
          <w:rStyle w:val="libArabicChar"/>
          <w:rFonts w:hint="cs"/>
          <w:rtl/>
        </w:rPr>
        <w:t>م</w:t>
      </w:r>
      <w:r w:rsidRPr="00E43B88">
        <w:rPr>
          <w:rStyle w:val="libArabicChar"/>
          <w:rtl/>
        </w:rPr>
        <w:t xml:space="preserve"> </w:t>
      </w:r>
      <w:r w:rsidRPr="00E43B88">
        <w:rPr>
          <w:rStyle w:val="libArabicChar"/>
          <w:rFonts w:hint="cs"/>
          <w:rtl/>
        </w:rPr>
        <w:t>الملائكة</w:t>
      </w:r>
      <w:r w:rsidRPr="00E43B88">
        <w:rPr>
          <w:rStyle w:val="libArabicChar"/>
          <w:rtl/>
        </w:rPr>
        <w:t xml:space="preserve"> </w:t>
      </w:r>
      <w:r w:rsidRPr="00E43B88">
        <w:rPr>
          <w:rStyle w:val="libArabicChar"/>
          <w:rFonts w:hint="cs"/>
          <w:rtl/>
        </w:rPr>
        <w:t>ظالمى</w:t>
      </w:r>
      <w:r w:rsidRPr="00E43B88">
        <w:rPr>
          <w:rStyle w:val="libArabicChar"/>
          <w:rtl/>
        </w:rPr>
        <w:t xml:space="preserve"> </w:t>
      </w:r>
      <w:r w:rsidRPr="00E43B88">
        <w:rPr>
          <w:rStyle w:val="libArabicChar"/>
          <w:rFonts w:hint="cs"/>
          <w:rtl/>
        </w:rPr>
        <w:t>انفس</w:t>
      </w:r>
      <w:r w:rsidR="00441FB8" w:rsidRPr="00022012">
        <w:rPr>
          <w:rStyle w:val="libArabicChar"/>
          <w:rFonts w:hint="cs"/>
          <w:rtl/>
        </w:rPr>
        <w:t>ه</w:t>
      </w:r>
      <w:r w:rsidRPr="00E43B88">
        <w:rPr>
          <w:rStyle w:val="libArabicChar"/>
          <w:rFonts w:hint="cs"/>
          <w:rtl/>
        </w:rPr>
        <w:t>م</w:t>
      </w:r>
      <w:r w:rsidRPr="00E43B88">
        <w:rPr>
          <w:rStyle w:val="libArabicChar"/>
          <w:rtl/>
        </w:rPr>
        <w:t xml:space="preserve"> </w:t>
      </w:r>
      <w:r w:rsidRPr="00E43B88">
        <w:rPr>
          <w:rStyle w:val="libArabicChar"/>
          <w:rFonts w:hint="cs"/>
          <w:rtl/>
        </w:rPr>
        <w:t>قالوا</w:t>
      </w:r>
      <w:r w:rsidRPr="00E43B88">
        <w:rPr>
          <w:rStyle w:val="libArabicChar"/>
          <w:rtl/>
        </w:rPr>
        <w:t xml:space="preserve"> </w:t>
      </w:r>
      <w:r w:rsidRPr="00E43B88">
        <w:rPr>
          <w:rStyle w:val="libArabicChar"/>
          <w:rFonts w:hint="cs"/>
          <w:rtl/>
        </w:rPr>
        <w:t>فيم</w:t>
      </w:r>
      <w:r w:rsidRPr="00E43B88">
        <w:rPr>
          <w:rStyle w:val="libArabicChar"/>
          <w:rtl/>
        </w:rPr>
        <w:t xml:space="preserve"> </w:t>
      </w:r>
      <w:r w:rsidRPr="00E43B88">
        <w:rPr>
          <w:rStyle w:val="libArabicChar"/>
          <w:rFonts w:hint="cs"/>
          <w:rtl/>
        </w:rPr>
        <w:t>كنتم</w:t>
      </w:r>
      <w:r w:rsidRPr="00E43B88">
        <w:rPr>
          <w:rStyle w:val="libArabicChar"/>
          <w:rtl/>
        </w:rPr>
        <w:t xml:space="preserve"> </w:t>
      </w:r>
      <w:r w:rsidRPr="00E43B88">
        <w:rPr>
          <w:rStyle w:val="libArabicChar"/>
          <w:rFonts w:hint="cs"/>
          <w:rtl/>
        </w:rPr>
        <w:t>قالوا</w:t>
      </w:r>
      <w:r w:rsidRPr="00E43B88">
        <w:rPr>
          <w:rStyle w:val="libArabicChar"/>
          <w:rtl/>
        </w:rPr>
        <w:t xml:space="preserve"> </w:t>
      </w:r>
      <w:r w:rsidRPr="00E43B88">
        <w:rPr>
          <w:rStyle w:val="libArabicChar"/>
          <w:rFonts w:hint="cs"/>
          <w:rtl/>
        </w:rPr>
        <w:t>كنّا</w:t>
      </w:r>
      <w:r w:rsidRPr="00E43B88">
        <w:rPr>
          <w:rStyle w:val="libArabicChar"/>
          <w:rtl/>
        </w:rPr>
        <w:t xml:space="preserve"> </w:t>
      </w:r>
      <w:r w:rsidRPr="00E43B88">
        <w:rPr>
          <w:rStyle w:val="libArabicChar"/>
          <w:rFonts w:hint="cs"/>
          <w:rtl/>
        </w:rPr>
        <w:t>مستضعفين</w:t>
      </w:r>
      <w:r w:rsidRPr="00E43B88">
        <w:rPr>
          <w:rStyle w:val="libArabicChar"/>
          <w:rtl/>
        </w:rPr>
        <w:t xml:space="preserve"> </w:t>
      </w:r>
      <w:r w:rsidRPr="00E43B88">
        <w:rPr>
          <w:rStyle w:val="libArabicChar"/>
          <w:rFonts w:hint="cs"/>
          <w:rtl/>
        </w:rPr>
        <w:t>فى</w:t>
      </w:r>
      <w:r w:rsidRPr="00E43B88">
        <w:rPr>
          <w:rStyle w:val="libArabicChar"/>
          <w:rtl/>
        </w:rPr>
        <w:t xml:space="preserve"> </w:t>
      </w:r>
      <w:r w:rsidRPr="00E43B88">
        <w:rPr>
          <w:rStyle w:val="libArabicChar"/>
          <w:rFonts w:hint="cs"/>
          <w:rtl/>
        </w:rPr>
        <w:t>الارض</w:t>
      </w:r>
      <w:r>
        <w:rPr>
          <w:rtl/>
        </w:rPr>
        <w:t xml:space="preserve"> </w:t>
      </w:r>
      <w:r>
        <w:rPr>
          <w:rFonts w:hint="eastAsia"/>
          <w:rtl/>
        </w:rPr>
        <w:t>يہ</w:t>
      </w:r>
      <w:r>
        <w:rPr>
          <w:rtl/>
        </w:rPr>
        <w:t xml:space="preserve"> اس بنا پر</w:t>
      </w:r>
      <w:r w:rsidR="00F22EEA">
        <w:rPr>
          <w:rtl/>
        </w:rPr>
        <w:t xml:space="preserve"> ہے</w:t>
      </w:r>
      <w:r>
        <w:rPr>
          <w:rtl/>
        </w:rPr>
        <w:t xml:space="preserve"> كہ ملائكہ كى توبيخ، خود ہجرت نہ كرنے پر ہو نہ يہ كہ ہجرت نہ كرنا فرائض الہى پر عمل نہ كرنے كا باعث بنا _ </w:t>
      </w:r>
    </w:p>
    <w:p w:rsidR="00BF6880" w:rsidRDefault="00BF6880" w:rsidP="009C4D0C">
      <w:pPr>
        <w:pStyle w:val="libNormal"/>
        <w:rPr>
          <w:rtl/>
        </w:rPr>
      </w:pPr>
      <w:r>
        <w:rPr>
          <w:rtl/>
        </w:rPr>
        <w:t xml:space="preserve">٦_ موت كے وقت، ہجرت نہ كرنے والے مستضعفين كى ناگوار حالت_* </w:t>
      </w:r>
      <w:r w:rsidRPr="00E43B88">
        <w:rPr>
          <w:rStyle w:val="libArabicChar"/>
          <w:rFonts w:hint="eastAsia"/>
          <w:rtl/>
        </w:rPr>
        <w:t>قالوا</w:t>
      </w:r>
      <w:r w:rsidRPr="00E43B88">
        <w:rPr>
          <w:rStyle w:val="libArabicChar"/>
          <w:rtl/>
        </w:rPr>
        <w:t xml:space="preserve"> فيمص كنتم قالوا كنّا مستضعفين فى الارض </w:t>
      </w:r>
      <w:r w:rsidRPr="00E43B88">
        <w:rPr>
          <w:rStyle w:val="libArabicChar"/>
          <w:rFonts w:hint="eastAsia"/>
          <w:rtl/>
        </w:rPr>
        <w:t>استف</w:t>
      </w:r>
      <w:r w:rsidR="00163589" w:rsidRPr="00022012">
        <w:rPr>
          <w:rStyle w:val="libArabicChar"/>
          <w:rFonts w:hint="cs"/>
          <w:rtl/>
        </w:rPr>
        <w:t>ه</w:t>
      </w:r>
      <w:r w:rsidRPr="00E43B88">
        <w:rPr>
          <w:rStyle w:val="libArabicChar"/>
          <w:rFonts w:hint="cs"/>
          <w:rtl/>
        </w:rPr>
        <w:t>ام</w:t>
      </w:r>
      <w:r>
        <w:rPr>
          <w:rtl/>
        </w:rPr>
        <w:t xml:space="preserve"> توبيخى ، '' فيم كنتم'' مستضعف گناہگارو</w:t>
      </w:r>
      <w:r w:rsidR="00CA5623">
        <w:rPr>
          <w:rtl/>
        </w:rPr>
        <w:t xml:space="preserve">ں </w:t>
      </w:r>
      <w:r>
        <w:rPr>
          <w:rtl/>
        </w:rPr>
        <w:t>كى سخت حالت كو ظاہر كرتا</w:t>
      </w:r>
      <w:r w:rsidR="00F22EEA">
        <w:rPr>
          <w:rtl/>
        </w:rPr>
        <w:t xml:space="preserve"> ہے</w:t>
      </w:r>
      <w:r>
        <w:rPr>
          <w:rtl/>
        </w:rPr>
        <w:t xml:space="preserve">_ </w:t>
      </w:r>
    </w:p>
    <w:p w:rsidR="00BF6880" w:rsidRDefault="00BF6880" w:rsidP="009C4D0C">
      <w:pPr>
        <w:pStyle w:val="libNormal"/>
        <w:rPr>
          <w:rtl/>
        </w:rPr>
      </w:pPr>
      <w:r>
        <w:rPr>
          <w:rtl/>
        </w:rPr>
        <w:t xml:space="preserve">٧_ موت كے وقت ملائكہ كى جانب سے ہجرت نہ كرنے والے مستضعفين كى سرزنش و توبيخ_ </w:t>
      </w:r>
    </w:p>
    <w:p w:rsidR="00BF6880" w:rsidRDefault="00BF6880" w:rsidP="009C4D0C">
      <w:pPr>
        <w:pStyle w:val="libArabic"/>
        <w:rPr>
          <w:rtl/>
        </w:rPr>
      </w:pPr>
      <w:r>
        <w:rPr>
          <w:rFonts w:hint="eastAsia"/>
          <w:rtl/>
        </w:rPr>
        <w:t>قالوا</w:t>
      </w:r>
      <w:r>
        <w:rPr>
          <w:rtl/>
        </w:rPr>
        <w:t xml:space="preserve"> كنّا مستضعفين فى الارض قالوا الم تكن ارض الله واسعة فت</w:t>
      </w:r>
      <w:r w:rsidR="00441FB8" w:rsidRPr="00FF574A">
        <w:rPr>
          <w:rFonts w:hint="cs"/>
          <w:rtl/>
        </w:rPr>
        <w:t>ه</w:t>
      </w:r>
      <w:r>
        <w:rPr>
          <w:rFonts w:hint="cs"/>
          <w:rtl/>
        </w:rPr>
        <w:t>ا</w:t>
      </w:r>
      <w:r>
        <w:rPr>
          <w:rtl/>
        </w:rPr>
        <w:t xml:space="preserve"> </w:t>
      </w:r>
      <w:r>
        <w:rPr>
          <w:rFonts w:hint="cs"/>
          <w:rtl/>
        </w:rPr>
        <w:t>جروا</w:t>
      </w:r>
      <w:r>
        <w:rPr>
          <w:rtl/>
        </w:rPr>
        <w:t xml:space="preserve"> </w:t>
      </w:r>
      <w:r>
        <w:rPr>
          <w:rFonts w:hint="cs"/>
          <w:rtl/>
        </w:rPr>
        <w:t>في</w:t>
      </w:r>
      <w:r w:rsidR="00163589" w:rsidRPr="00441FB8">
        <w:rPr>
          <w:rFonts w:hint="cs"/>
          <w:rtl/>
        </w:rPr>
        <w:t>ه</w:t>
      </w:r>
      <w:r>
        <w:rPr>
          <w:rFonts w:hint="cs"/>
          <w:rtl/>
        </w:rPr>
        <w:t>ا</w:t>
      </w:r>
      <w:r>
        <w:rPr>
          <w:rtl/>
        </w:rPr>
        <w:t xml:space="preserve"> </w:t>
      </w:r>
    </w:p>
    <w:p w:rsidR="00BF6880" w:rsidRDefault="00BF6880" w:rsidP="009C4D0C">
      <w:pPr>
        <w:pStyle w:val="libNormal"/>
        <w:rPr>
          <w:rtl/>
        </w:rPr>
      </w:pPr>
      <w:r>
        <w:rPr>
          <w:rtl/>
        </w:rPr>
        <w:t>٨_ صدر اسلام كے بعض مسلمانو</w:t>
      </w:r>
      <w:r w:rsidR="00CA5623">
        <w:rPr>
          <w:rtl/>
        </w:rPr>
        <w:t xml:space="preserve">ں </w:t>
      </w:r>
      <w:r>
        <w:rPr>
          <w:rtl/>
        </w:rPr>
        <w:t xml:space="preserve">كا مكہ سے ہجرت نہ كرنا اور اسى طرح كفار كے ظلم و ستم كے تحت زندگى گذارنا_ </w:t>
      </w:r>
    </w:p>
    <w:p w:rsidR="00BF6880" w:rsidRDefault="00BF6880" w:rsidP="009C4D0C">
      <w:pPr>
        <w:pStyle w:val="libNormal"/>
        <w:rPr>
          <w:rtl/>
        </w:rPr>
      </w:pPr>
      <w:r w:rsidRPr="00E43B88">
        <w:rPr>
          <w:rStyle w:val="libArabicChar"/>
          <w:rFonts w:hint="eastAsia"/>
          <w:rtl/>
        </w:rPr>
        <w:t>انّ</w:t>
      </w:r>
      <w:r w:rsidRPr="00E43B88">
        <w:rPr>
          <w:rStyle w:val="libArabicChar"/>
          <w:rtl/>
        </w:rPr>
        <w:t xml:space="preserve"> الّذين توفّى </w:t>
      </w:r>
      <w:r w:rsidR="00441FB8" w:rsidRPr="00022012">
        <w:rPr>
          <w:rStyle w:val="libArabicChar"/>
          <w:rFonts w:hint="cs"/>
          <w:rtl/>
        </w:rPr>
        <w:t>ه</w:t>
      </w:r>
      <w:r w:rsidRPr="00E43B88">
        <w:rPr>
          <w:rStyle w:val="libArabicChar"/>
          <w:rFonts w:hint="cs"/>
          <w:rtl/>
        </w:rPr>
        <w:t>م</w:t>
      </w:r>
      <w:r w:rsidRPr="00E43B88">
        <w:rPr>
          <w:rStyle w:val="libArabicChar"/>
          <w:rtl/>
        </w:rPr>
        <w:t xml:space="preserve"> </w:t>
      </w:r>
      <w:r w:rsidRPr="00E43B88">
        <w:rPr>
          <w:rStyle w:val="libArabicChar"/>
          <w:rFonts w:hint="cs"/>
          <w:rtl/>
        </w:rPr>
        <w:t>الملائكة</w:t>
      </w:r>
      <w:r w:rsidRPr="00E43B88">
        <w:rPr>
          <w:rStyle w:val="libArabicChar"/>
          <w:rtl/>
        </w:rPr>
        <w:t xml:space="preserve"> ... </w:t>
      </w:r>
      <w:r w:rsidRPr="00E43B88">
        <w:rPr>
          <w:rStyle w:val="libArabicChar"/>
          <w:rFonts w:hint="cs"/>
          <w:rtl/>
        </w:rPr>
        <w:t>قالوا</w:t>
      </w:r>
      <w:r w:rsidRPr="00E43B88">
        <w:rPr>
          <w:rStyle w:val="libArabicChar"/>
          <w:rtl/>
        </w:rPr>
        <w:t xml:space="preserve"> </w:t>
      </w:r>
      <w:r w:rsidRPr="00E43B88">
        <w:rPr>
          <w:rStyle w:val="libArabicChar"/>
          <w:rFonts w:hint="cs"/>
          <w:rtl/>
        </w:rPr>
        <w:t>كنّا</w:t>
      </w:r>
      <w:r w:rsidRPr="00E43B88">
        <w:rPr>
          <w:rStyle w:val="libArabicChar"/>
          <w:rtl/>
        </w:rPr>
        <w:t xml:space="preserve"> </w:t>
      </w:r>
      <w:r w:rsidRPr="00E43B88">
        <w:rPr>
          <w:rStyle w:val="libArabicChar"/>
          <w:rFonts w:hint="cs"/>
          <w:rtl/>
        </w:rPr>
        <w:t>مستضعفين</w:t>
      </w:r>
      <w:r w:rsidRPr="00E43B88">
        <w:rPr>
          <w:rStyle w:val="libArabicChar"/>
          <w:rtl/>
        </w:rPr>
        <w:t xml:space="preserve"> </w:t>
      </w:r>
      <w:r w:rsidRPr="00E43B88">
        <w:rPr>
          <w:rStyle w:val="libArabicChar"/>
          <w:rFonts w:hint="cs"/>
          <w:rtl/>
        </w:rPr>
        <w:t>فى</w:t>
      </w:r>
      <w:r w:rsidRPr="00E43B88">
        <w:rPr>
          <w:rStyle w:val="libArabicChar"/>
          <w:rtl/>
        </w:rPr>
        <w:t xml:space="preserve"> </w:t>
      </w:r>
      <w:r w:rsidRPr="00E43B88">
        <w:rPr>
          <w:rStyle w:val="libArabicChar"/>
          <w:rFonts w:hint="cs"/>
          <w:rtl/>
        </w:rPr>
        <w:t>الارض</w:t>
      </w:r>
      <w:r>
        <w:rPr>
          <w:rtl/>
        </w:rPr>
        <w:t xml:space="preserve"> </w:t>
      </w:r>
      <w:r>
        <w:rPr>
          <w:rFonts w:hint="eastAsia"/>
          <w:rtl/>
        </w:rPr>
        <w:t>ابن</w:t>
      </w:r>
      <w:r>
        <w:rPr>
          <w:rtl/>
        </w:rPr>
        <w:t xml:space="preserve"> عباس كہتے ہي</w:t>
      </w:r>
      <w:r w:rsidR="00CA5623">
        <w:rPr>
          <w:rtl/>
        </w:rPr>
        <w:t xml:space="preserve">ں </w:t>
      </w:r>
      <w:r>
        <w:rPr>
          <w:rtl/>
        </w:rPr>
        <w:t>كہ بعض اہل مكہ ايمان تولے آئے تھے ليكن خوف كى وجہ سے، ہجرت كرنے سے پہلو تہى كرنے لگے اس وقت يہ آيت ان كے بارے مي</w:t>
      </w:r>
      <w:r w:rsidR="00CA5623">
        <w:rPr>
          <w:rtl/>
        </w:rPr>
        <w:t xml:space="preserve">ں </w:t>
      </w:r>
      <w:r>
        <w:rPr>
          <w:rtl/>
        </w:rPr>
        <w:t xml:space="preserve">نازل ہوئي (روح المعاني_ ذيل آيت)_ </w:t>
      </w:r>
    </w:p>
    <w:p w:rsidR="00BF6880" w:rsidRPr="00E43B88" w:rsidRDefault="00BF6880" w:rsidP="009C4D0C">
      <w:pPr>
        <w:pStyle w:val="libNormal"/>
        <w:rPr>
          <w:rStyle w:val="libArabicChar"/>
          <w:rtl/>
        </w:rPr>
      </w:pPr>
      <w:r>
        <w:rPr>
          <w:rtl/>
        </w:rPr>
        <w:t>٩_ مستكبرين كے زير تسلط رہنے كے نتيجے مي</w:t>
      </w:r>
      <w:r w:rsidR="00CA5623">
        <w:rPr>
          <w:rtl/>
        </w:rPr>
        <w:t xml:space="preserve">ں </w:t>
      </w:r>
      <w:r>
        <w:rPr>
          <w:rtl/>
        </w:rPr>
        <w:t>انسان كى بلند قدرو</w:t>
      </w:r>
      <w:r w:rsidR="00CA5623">
        <w:rPr>
          <w:rtl/>
        </w:rPr>
        <w:t xml:space="preserve">ں </w:t>
      </w:r>
      <w:r>
        <w:rPr>
          <w:rtl/>
        </w:rPr>
        <w:t xml:space="preserve">كا پامال ہونا_ </w:t>
      </w:r>
      <w:r w:rsidRPr="00E43B88">
        <w:rPr>
          <w:rStyle w:val="libArabicChar"/>
          <w:rFonts w:hint="eastAsia"/>
          <w:rtl/>
        </w:rPr>
        <w:t>انّ</w:t>
      </w:r>
      <w:r w:rsidRPr="00E43B88">
        <w:rPr>
          <w:rStyle w:val="libArabicChar"/>
          <w:rtl/>
        </w:rPr>
        <w:t xml:space="preserve"> الّذين توفّى </w:t>
      </w:r>
      <w:r w:rsidR="00441FB8" w:rsidRPr="00022012">
        <w:rPr>
          <w:rStyle w:val="libArabicChar"/>
          <w:rFonts w:hint="cs"/>
          <w:rtl/>
        </w:rPr>
        <w:t>ه</w:t>
      </w:r>
      <w:r w:rsidRPr="00E43B88">
        <w:rPr>
          <w:rStyle w:val="libArabicChar"/>
          <w:rFonts w:hint="cs"/>
          <w:rtl/>
        </w:rPr>
        <w:t>م</w:t>
      </w:r>
      <w:r w:rsidRPr="00E43B88">
        <w:rPr>
          <w:rStyle w:val="libArabicChar"/>
          <w:rtl/>
        </w:rPr>
        <w:t xml:space="preserve"> </w:t>
      </w:r>
      <w:r w:rsidRPr="00E43B88">
        <w:rPr>
          <w:rStyle w:val="libArabicChar"/>
          <w:rFonts w:hint="cs"/>
          <w:rtl/>
        </w:rPr>
        <w:t>الملائكة</w:t>
      </w:r>
      <w:r w:rsidRPr="00E43B88">
        <w:rPr>
          <w:rStyle w:val="libArabicChar"/>
          <w:rtl/>
        </w:rPr>
        <w:t xml:space="preserve"> </w:t>
      </w:r>
      <w:r w:rsidRPr="00E43B88">
        <w:rPr>
          <w:rStyle w:val="libArabicChar"/>
          <w:rFonts w:hint="cs"/>
          <w:rtl/>
        </w:rPr>
        <w:t>ظالمى</w:t>
      </w:r>
      <w:r w:rsidRPr="00E43B88">
        <w:rPr>
          <w:rStyle w:val="libArabicChar"/>
          <w:rtl/>
        </w:rPr>
        <w:t xml:space="preserve"> </w:t>
      </w:r>
      <w:r w:rsidRPr="00E43B88">
        <w:rPr>
          <w:rStyle w:val="libArabicChar"/>
          <w:rFonts w:hint="cs"/>
          <w:rtl/>
        </w:rPr>
        <w:t>انفس</w:t>
      </w:r>
      <w:r w:rsidR="00441FB8" w:rsidRPr="00022012">
        <w:rPr>
          <w:rStyle w:val="libArabicChar"/>
          <w:rFonts w:hint="cs"/>
          <w:rtl/>
        </w:rPr>
        <w:t>ه</w:t>
      </w:r>
      <w:r w:rsidRPr="00E43B88">
        <w:rPr>
          <w:rStyle w:val="libArabicChar"/>
          <w:rFonts w:hint="cs"/>
          <w:rtl/>
        </w:rPr>
        <w:t>م</w:t>
      </w:r>
      <w:r w:rsidRPr="00E43B88">
        <w:rPr>
          <w:rStyle w:val="libArabicChar"/>
          <w:rtl/>
        </w:rPr>
        <w:t xml:space="preserve"> </w:t>
      </w:r>
      <w:r w:rsidRPr="00E43B88">
        <w:rPr>
          <w:rStyle w:val="libArabicChar"/>
          <w:rFonts w:hint="cs"/>
          <w:rtl/>
        </w:rPr>
        <w:t>قالوا</w:t>
      </w:r>
      <w:r w:rsidRPr="00E43B88">
        <w:rPr>
          <w:rStyle w:val="libArabicChar"/>
          <w:rtl/>
        </w:rPr>
        <w:t xml:space="preserve"> </w:t>
      </w:r>
      <w:r w:rsidRPr="00E43B88">
        <w:rPr>
          <w:rStyle w:val="libArabicChar"/>
          <w:rFonts w:hint="cs"/>
          <w:rtl/>
        </w:rPr>
        <w:t>فيم</w:t>
      </w:r>
      <w:r w:rsidRPr="00E43B88">
        <w:rPr>
          <w:rStyle w:val="libArabicChar"/>
          <w:rtl/>
        </w:rPr>
        <w:t xml:space="preserve"> </w:t>
      </w:r>
      <w:r w:rsidRPr="00E43B88">
        <w:rPr>
          <w:rStyle w:val="libArabicChar"/>
          <w:rFonts w:hint="cs"/>
          <w:rtl/>
        </w:rPr>
        <w:t>كنتم</w:t>
      </w:r>
      <w:r w:rsidRPr="00E43B88">
        <w:rPr>
          <w:rStyle w:val="libArabicChar"/>
          <w:rtl/>
        </w:rPr>
        <w:t xml:space="preserve"> </w:t>
      </w:r>
      <w:r w:rsidRPr="00E43B88">
        <w:rPr>
          <w:rStyle w:val="libArabicChar"/>
          <w:rFonts w:hint="cs"/>
          <w:rtl/>
        </w:rPr>
        <w:t>قالوا</w:t>
      </w:r>
      <w:r w:rsidRPr="00E43B88">
        <w:rPr>
          <w:rStyle w:val="libArabicChar"/>
          <w:rtl/>
        </w:rPr>
        <w:t xml:space="preserve"> </w:t>
      </w:r>
      <w:r w:rsidRPr="00E43B88">
        <w:rPr>
          <w:rStyle w:val="libArabicChar"/>
          <w:rFonts w:hint="cs"/>
          <w:rtl/>
        </w:rPr>
        <w:t>كنّا</w:t>
      </w:r>
      <w:r w:rsidRPr="00E43B88">
        <w:rPr>
          <w:rStyle w:val="libArabicChar"/>
          <w:rtl/>
        </w:rPr>
        <w:t xml:space="preserve"> </w:t>
      </w:r>
      <w:r w:rsidRPr="00E43B88">
        <w:rPr>
          <w:rStyle w:val="libArabicChar"/>
          <w:rFonts w:hint="cs"/>
          <w:rtl/>
        </w:rPr>
        <w:t>مستضعفين</w:t>
      </w:r>
      <w:r w:rsidRPr="00E43B88">
        <w:rPr>
          <w:rStyle w:val="libArabicChar"/>
          <w:rtl/>
        </w:rPr>
        <w:t xml:space="preserve"> </w:t>
      </w:r>
      <w:r w:rsidRPr="00E43B88">
        <w:rPr>
          <w:rStyle w:val="libArabicChar"/>
          <w:rFonts w:hint="cs"/>
          <w:rtl/>
        </w:rPr>
        <w:t>فى</w:t>
      </w:r>
      <w:r w:rsidRPr="00E43B88">
        <w:rPr>
          <w:rStyle w:val="libArabicChar"/>
          <w:rtl/>
        </w:rPr>
        <w:t xml:space="preserve"> </w:t>
      </w:r>
      <w:r w:rsidRPr="00E43B88">
        <w:rPr>
          <w:rStyle w:val="libArabicChar"/>
          <w:rFonts w:hint="cs"/>
          <w:rtl/>
        </w:rPr>
        <w:t>الارض</w:t>
      </w:r>
      <w:r w:rsidRPr="00E43B88">
        <w:rPr>
          <w:rStyle w:val="libArabicChar"/>
          <w:rtl/>
        </w:rPr>
        <w:t xml:space="preserve"> </w:t>
      </w:r>
    </w:p>
    <w:p w:rsidR="00BF6880" w:rsidRDefault="00BF6880" w:rsidP="009C4D0C">
      <w:pPr>
        <w:pStyle w:val="libNormal"/>
        <w:rPr>
          <w:rtl/>
        </w:rPr>
      </w:pPr>
      <w:r>
        <w:rPr>
          <w:rtl/>
        </w:rPr>
        <w:t>١٠_ ہجرت، الہى قدرو</w:t>
      </w:r>
      <w:r w:rsidR="00CA5623">
        <w:rPr>
          <w:rtl/>
        </w:rPr>
        <w:t xml:space="preserve">ں </w:t>
      </w:r>
      <w:r>
        <w:rPr>
          <w:rtl/>
        </w:rPr>
        <w:t>كے احياء كا باعث</w:t>
      </w:r>
      <w:r w:rsidR="00F22EEA">
        <w:rPr>
          <w:rtl/>
        </w:rPr>
        <w:t xml:space="preserve"> ہے</w:t>
      </w:r>
      <w:r>
        <w:rPr>
          <w:rtl/>
        </w:rPr>
        <w:t xml:space="preserve">_ </w:t>
      </w:r>
      <w:r w:rsidRPr="00E43B88">
        <w:rPr>
          <w:rStyle w:val="libArabicChar"/>
          <w:rFonts w:hint="eastAsia"/>
          <w:rtl/>
        </w:rPr>
        <w:t>انّ</w:t>
      </w:r>
      <w:r w:rsidRPr="00E43B88">
        <w:rPr>
          <w:rStyle w:val="libArabicChar"/>
          <w:rtl/>
        </w:rPr>
        <w:t xml:space="preserve"> الّذين ... ظا لمى انفس</w:t>
      </w:r>
      <w:r w:rsidR="00441FB8" w:rsidRPr="00022012">
        <w:rPr>
          <w:rStyle w:val="libArabicChar"/>
          <w:rFonts w:hint="cs"/>
          <w:rtl/>
        </w:rPr>
        <w:t>ه</w:t>
      </w:r>
      <w:r w:rsidRPr="00E43B88">
        <w:rPr>
          <w:rStyle w:val="libArabicChar"/>
          <w:rFonts w:hint="cs"/>
          <w:rtl/>
        </w:rPr>
        <w:t>م</w:t>
      </w:r>
      <w:r w:rsidRPr="00E43B88">
        <w:rPr>
          <w:rStyle w:val="libArabicChar"/>
          <w:rtl/>
        </w:rPr>
        <w:t xml:space="preserve"> ... </w:t>
      </w:r>
      <w:r w:rsidRPr="00E43B88">
        <w:rPr>
          <w:rStyle w:val="libArabicChar"/>
          <w:rFonts w:hint="cs"/>
          <w:rtl/>
        </w:rPr>
        <w:t>قالوا</w:t>
      </w:r>
      <w:r w:rsidRPr="00E43B88">
        <w:rPr>
          <w:rStyle w:val="libArabicChar"/>
          <w:rtl/>
        </w:rPr>
        <w:t xml:space="preserve"> </w:t>
      </w:r>
      <w:r w:rsidRPr="00E43B88">
        <w:rPr>
          <w:rStyle w:val="libArabicChar"/>
          <w:rFonts w:hint="cs"/>
          <w:rtl/>
        </w:rPr>
        <w:t>ا</w:t>
      </w:r>
      <w:r w:rsidRPr="00E43B88">
        <w:rPr>
          <w:rStyle w:val="libArabicChar"/>
          <w:rtl/>
        </w:rPr>
        <w:t>لم</w:t>
      </w:r>
      <w:r>
        <w:rPr>
          <w:rtl/>
        </w:rPr>
        <w:t xml:space="preserve">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تكن</w:t>
      </w:r>
      <w:r w:rsidR="00BF6880">
        <w:rPr>
          <w:rtl/>
        </w:rPr>
        <w:t xml:space="preserve"> ارض الله واسعة فت</w:t>
      </w:r>
      <w:r w:rsidR="00441FB8" w:rsidRPr="00FF574A">
        <w:rPr>
          <w:rFonts w:hint="cs"/>
          <w:rtl/>
        </w:rPr>
        <w:t>ه</w:t>
      </w:r>
      <w:r w:rsidR="00BF6880">
        <w:rPr>
          <w:rFonts w:hint="cs"/>
          <w:rtl/>
        </w:rPr>
        <w:t>اجروا</w:t>
      </w:r>
      <w:r w:rsidR="00BF6880">
        <w:rPr>
          <w:rtl/>
        </w:rPr>
        <w:t xml:space="preserve"> </w:t>
      </w:r>
      <w:r w:rsidR="00BF6880">
        <w:rPr>
          <w:rFonts w:hint="cs"/>
          <w:rtl/>
        </w:rPr>
        <w:t>في</w:t>
      </w:r>
      <w:r w:rsidR="00163589" w:rsidRPr="00441FB8">
        <w:rPr>
          <w:rFonts w:hint="cs"/>
          <w:rtl/>
        </w:rPr>
        <w:t>ه</w:t>
      </w:r>
      <w:r w:rsidR="00BF6880">
        <w:rPr>
          <w:rFonts w:hint="cs"/>
          <w:rtl/>
        </w:rPr>
        <w:t>ا</w:t>
      </w:r>
      <w:r w:rsidR="00BF6880">
        <w:rPr>
          <w:rtl/>
        </w:rPr>
        <w:t xml:space="preserve"> </w:t>
      </w:r>
    </w:p>
    <w:p w:rsidR="00BF6880" w:rsidRDefault="00BF6880" w:rsidP="009C4D0C">
      <w:pPr>
        <w:pStyle w:val="libNormal"/>
        <w:rPr>
          <w:rtl/>
        </w:rPr>
      </w:pPr>
      <w:r>
        <w:rPr>
          <w:rtl/>
        </w:rPr>
        <w:t>١ ١_ ظلم و ستم كے زير تسلط رہنے والے مؤمنين كا فريضہ</w:t>
      </w:r>
      <w:r w:rsidR="00F22EEA">
        <w:rPr>
          <w:rtl/>
        </w:rPr>
        <w:t xml:space="preserve"> ہے</w:t>
      </w:r>
      <w:r>
        <w:rPr>
          <w:rtl/>
        </w:rPr>
        <w:t xml:space="preserve"> كہ وہ اپنے آپ كو استضعاف سے نجات دلانے كيلئے ہجرت كري</w:t>
      </w:r>
      <w:r w:rsidR="00CA5623">
        <w:rPr>
          <w:rtl/>
        </w:rPr>
        <w:t xml:space="preserve">ں </w:t>
      </w:r>
      <w:r>
        <w:rPr>
          <w:rtl/>
        </w:rPr>
        <w:t xml:space="preserve">_ </w:t>
      </w:r>
      <w:r w:rsidRPr="00E43B88">
        <w:rPr>
          <w:rStyle w:val="libArabicChar"/>
          <w:rFonts w:hint="eastAsia"/>
          <w:rtl/>
        </w:rPr>
        <w:t>قالوا</w:t>
      </w:r>
      <w:r w:rsidRPr="00E43B88">
        <w:rPr>
          <w:rStyle w:val="libArabicChar"/>
          <w:rtl/>
        </w:rPr>
        <w:t xml:space="preserve"> كنّا مستضعفين فى الارض قالوا الم تكن ارض الله واسعة فت</w:t>
      </w:r>
      <w:r w:rsidR="00441FB8" w:rsidRPr="00022012">
        <w:rPr>
          <w:rStyle w:val="libArabicChar"/>
          <w:rFonts w:hint="cs"/>
          <w:rtl/>
        </w:rPr>
        <w:t>ه</w:t>
      </w:r>
      <w:r w:rsidRPr="00E43B88">
        <w:rPr>
          <w:rStyle w:val="libArabicChar"/>
          <w:rFonts w:hint="cs"/>
          <w:rtl/>
        </w:rPr>
        <w:t>ا</w:t>
      </w:r>
      <w:r w:rsidRPr="00E43B88">
        <w:rPr>
          <w:rStyle w:val="libArabicChar"/>
          <w:rtl/>
        </w:rPr>
        <w:t xml:space="preserve"> </w:t>
      </w:r>
      <w:r w:rsidRPr="00E43B88">
        <w:rPr>
          <w:rStyle w:val="libArabicChar"/>
          <w:rFonts w:hint="cs"/>
          <w:rtl/>
        </w:rPr>
        <w:t>جروا</w:t>
      </w:r>
      <w:r w:rsidRPr="00E43B88">
        <w:rPr>
          <w:rStyle w:val="libArabicChar"/>
          <w:rtl/>
        </w:rPr>
        <w:t xml:space="preserve"> </w:t>
      </w:r>
      <w:r w:rsidRPr="00E43B88">
        <w:rPr>
          <w:rStyle w:val="libArabicChar"/>
          <w:rFonts w:hint="cs"/>
          <w:rtl/>
        </w:rPr>
        <w:t>في</w:t>
      </w:r>
      <w:r w:rsidR="00163589" w:rsidRPr="00022012">
        <w:rPr>
          <w:rStyle w:val="libArabicChar"/>
          <w:rFonts w:hint="cs"/>
          <w:rtl/>
        </w:rPr>
        <w:t>ه</w:t>
      </w:r>
      <w:r w:rsidRPr="00E43B88">
        <w:rPr>
          <w:rStyle w:val="libArabicChar"/>
          <w:rFonts w:hint="cs"/>
          <w:rtl/>
        </w:rPr>
        <w:t>ا</w:t>
      </w:r>
      <w:r>
        <w:rPr>
          <w:rtl/>
        </w:rPr>
        <w:t xml:space="preserve"> </w:t>
      </w:r>
    </w:p>
    <w:p w:rsidR="00BF6880" w:rsidRPr="00E43B88" w:rsidRDefault="00BF6880" w:rsidP="009C4D0C">
      <w:pPr>
        <w:pStyle w:val="libNormal"/>
        <w:rPr>
          <w:rStyle w:val="libArabicChar"/>
          <w:rtl/>
        </w:rPr>
      </w:pPr>
      <w:r>
        <w:rPr>
          <w:rtl/>
        </w:rPr>
        <w:t xml:space="preserve">١٢_ سرزمين كفر و فساد سے فرار اور ہجرت كيلئے زمين كا وسيع و عريض ہونا_ </w:t>
      </w:r>
      <w:r w:rsidRPr="00E43B88">
        <w:rPr>
          <w:rStyle w:val="libArabicChar"/>
          <w:rFonts w:hint="eastAsia"/>
          <w:rtl/>
        </w:rPr>
        <w:t>و</w:t>
      </w:r>
      <w:r w:rsidRPr="00E43B88">
        <w:rPr>
          <w:rStyle w:val="libArabicChar"/>
          <w:rtl/>
        </w:rPr>
        <w:t xml:space="preserve"> قالوا الم تكن ارض الله واسعة فت</w:t>
      </w:r>
      <w:r w:rsidR="00441FB8" w:rsidRPr="00022012">
        <w:rPr>
          <w:rStyle w:val="libArabicChar"/>
          <w:rFonts w:hint="cs"/>
          <w:rtl/>
        </w:rPr>
        <w:t>ه</w:t>
      </w:r>
      <w:r w:rsidRPr="00E43B88">
        <w:rPr>
          <w:rStyle w:val="libArabicChar"/>
          <w:rFonts w:hint="cs"/>
          <w:rtl/>
        </w:rPr>
        <w:t>اجروا</w:t>
      </w:r>
      <w:r w:rsidRPr="00E43B88">
        <w:rPr>
          <w:rStyle w:val="libArabicChar"/>
          <w:rtl/>
        </w:rPr>
        <w:t xml:space="preserve"> </w:t>
      </w:r>
      <w:r w:rsidRPr="00E43B88">
        <w:rPr>
          <w:rStyle w:val="libArabicChar"/>
          <w:rFonts w:hint="cs"/>
          <w:rtl/>
        </w:rPr>
        <w:t>في</w:t>
      </w:r>
      <w:r w:rsidR="00441FB8" w:rsidRPr="00022012">
        <w:rPr>
          <w:rStyle w:val="libArabicChar"/>
          <w:rFonts w:hint="cs"/>
          <w:rtl/>
        </w:rPr>
        <w:t>ه</w:t>
      </w:r>
      <w:r w:rsidRPr="00E43B88">
        <w:rPr>
          <w:rStyle w:val="libArabicChar"/>
          <w:rFonts w:hint="cs"/>
          <w:rtl/>
        </w:rPr>
        <w:t>ا</w:t>
      </w:r>
      <w:r w:rsidRPr="00E43B88">
        <w:rPr>
          <w:rStyle w:val="libArabicChar"/>
          <w:rtl/>
        </w:rPr>
        <w:t xml:space="preserve"> </w:t>
      </w:r>
    </w:p>
    <w:p w:rsidR="00BF6880" w:rsidRDefault="00BF6880" w:rsidP="009C4D0C">
      <w:pPr>
        <w:pStyle w:val="libNormal"/>
        <w:rPr>
          <w:rtl/>
        </w:rPr>
      </w:pPr>
      <w:r>
        <w:rPr>
          <w:rtl/>
        </w:rPr>
        <w:t>١٣_ پورى زمين خداوند متعال كى ملكيت</w:t>
      </w:r>
      <w:r w:rsidR="00F22EEA">
        <w:rPr>
          <w:rtl/>
        </w:rPr>
        <w:t xml:space="preserve"> ہے</w:t>
      </w:r>
      <w:r>
        <w:rPr>
          <w:rtl/>
        </w:rPr>
        <w:t xml:space="preserve">_ </w:t>
      </w:r>
      <w:r w:rsidRPr="00E43B88">
        <w:rPr>
          <w:rStyle w:val="libArabicChar"/>
          <w:rFonts w:hint="eastAsia"/>
          <w:rtl/>
        </w:rPr>
        <w:t>الم</w:t>
      </w:r>
      <w:r w:rsidRPr="00E43B88">
        <w:rPr>
          <w:rStyle w:val="libArabicChar"/>
          <w:rtl/>
        </w:rPr>
        <w:t xml:space="preserve"> تكن ارض الله واسعة</w:t>
      </w:r>
      <w:r>
        <w:rPr>
          <w:rtl/>
        </w:rPr>
        <w:t xml:space="preserve"> </w:t>
      </w:r>
    </w:p>
    <w:p w:rsidR="00BF6880" w:rsidRDefault="00BF6880" w:rsidP="009C4D0C">
      <w:pPr>
        <w:pStyle w:val="libNormal"/>
        <w:rPr>
          <w:rtl/>
        </w:rPr>
      </w:pPr>
      <w:r>
        <w:rPr>
          <w:rtl/>
        </w:rPr>
        <w:t>١٤_ الہى فرائض پر عمل نہ كرنا اپنے آپ پر ظلم</w:t>
      </w:r>
      <w:r w:rsidR="00F22EEA">
        <w:rPr>
          <w:rtl/>
        </w:rPr>
        <w:t xml:space="preserve"> ہے</w:t>
      </w:r>
      <w:r>
        <w:rPr>
          <w:rtl/>
        </w:rPr>
        <w:t xml:space="preserve">_ </w:t>
      </w:r>
      <w:r w:rsidRPr="00E43B88">
        <w:rPr>
          <w:rStyle w:val="libArabicChar"/>
          <w:rFonts w:hint="eastAsia"/>
          <w:rtl/>
        </w:rPr>
        <w:t>انّ</w:t>
      </w:r>
      <w:r w:rsidRPr="00E43B88">
        <w:rPr>
          <w:rStyle w:val="libArabicChar"/>
          <w:rtl/>
        </w:rPr>
        <w:t xml:space="preserve"> الّذين توفى </w:t>
      </w:r>
      <w:r w:rsidR="00441FB8" w:rsidRPr="00022012">
        <w:rPr>
          <w:rStyle w:val="libArabicChar"/>
          <w:rFonts w:hint="cs"/>
          <w:rtl/>
        </w:rPr>
        <w:t>ه</w:t>
      </w:r>
      <w:r w:rsidRPr="00E43B88">
        <w:rPr>
          <w:rStyle w:val="libArabicChar"/>
          <w:rFonts w:hint="cs"/>
          <w:rtl/>
        </w:rPr>
        <w:t>م</w:t>
      </w:r>
      <w:r w:rsidRPr="00E43B88">
        <w:rPr>
          <w:rStyle w:val="libArabicChar"/>
          <w:rtl/>
        </w:rPr>
        <w:t xml:space="preserve"> </w:t>
      </w:r>
      <w:r w:rsidRPr="00E43B88">
        <w:rPr>
          <w:rStyle w:val="libArabicChar"/>
          <w:rFonts w:hint="cs"/>
          <w:rtl/>
        </w:rPr>
        <w:t>الملائكة</w:t>
      </w:r>
      <w:r w:rsidRPr="00E43B88">
        <w:rPr>
          <w:rStyle w:val="libArabicChar"/>
          <w:rtl/>
        </w:rPr>
        <w:t xml:space="preserve"> </w:t>
      </w:r>
      <w:r w:rsidRPr="00E43B88">
        <w:rPr>
          <w:rStyle w:val="libArabicChar"/>
          <w:rFonts w:hint="cs"/>
          <w:rtl/>
        </w:rPr>
        <w:t>ظالمى</w:t>
      </w:r>
      <w:r w:rsidRPr="00E43B88">
        <w:rPr>
          <w:rStyle w:val="libArabicChar"/>
          <w:rtl/>
        </w:rPr>
        <w:t xml:space="preserve"> </w:t>
      </w:r>
      <w:r w:rsidRPr="00E43B88">
        <w:rPr>
          <w:rStyle w:val="libArabicChar"/>
          <w:rFonts w:hint="cs"/>
          <w:rtl/>
        </w:rPr>
        <w:t>انفس</w:t>
      </w:r>
      <w:r w:rsidR="00441FB8" w:rsidRPr="00022012">
        <w:rPr>
          <w:rStyle w:val="libArabicChar"/>
          <w:rFonts w:hint="cs"/>
          <w:rtl/>
        </w:rPr>
        <w:t>ه</w:t>
      </w:r>
      <w:r w:rsidRPr="00E43B88">
        <w:rPr>
          <w:rStyle w:val="libArabicChar"/>
          <w:rFonts w:hint="cs"/>
          <w:rtl/>
        </w:rPr>
        <w:t>م</w:t>
      </w:r>
      <w:r w:rsidRPr="00E43B88">
        <w:rPr>
          <w:rStyle w:val="libArabicChar"/>
          <w:rtl/>
        </w:rPr>
        <w:t xml:space="preserve"> ... </w:t>
      </w:r>
      <w:r w:rsidRPr="00E43B88">
        <w:rPr>
          <w:rStyle w:val="libArabicChar"/>
          <w:rFonts w:hint="cs"/>
          <w:rtl/>
        </w:rPr>
        <w:t>قالوا</w:t>
      </w:r>
      <w:r w:rsidRPr="00E43B88">
        <w:rPr>
          <w:rStyle w:val="libArabicChar"/>
          <w:rtl/>
        </w:rPr>
        <w:t xml:space="preserve"> الم تكن ارض الله واسعة فت</w:t>
      </w:r>
      <w:r w:rsidR="00441FB8" w:rsidRPr="00022012">
        <w:rPr>
          <w:rStyle w:val="libArabicChar"/>
          <w:rFonts w:hint="cs"/>
          <w:rtl/>
        </w:rPr>
        <w:t>ه</w:t>
      </w:r>
      <w:r w:rsidRPr="00E43B88">
        <w:rPr>
          <w:rStyle w:val="libArabicChar"/>
          <w:rFonts w:hint="cs"/>
          <w:rtl/>
        </w:rPr>
        <w:t>اجروا</w:t>
      </w:r>
      <w:r w:rsidRPr="00E43B88">
        <w:rPr>
          <w:rStyle w:val="libArabicChar"/>
          <w:rtl/>
        </w:rPr>
        <w:t xml:space="preserve"> </w:t>
      </w:r>
      <w:r w:rsidRPr="00E43B88">
        <w:rPr>
          <w:rStyle w:val="libArabicChar"/>
          <w:rFonts w:hint="cs"/>
          <w:rtl/>
        </w:rPr>
        <w:t>في</w:t>
      </w:r>
      <w:r w:rsidR="00441FB8" w:rsidRPr="00022012">
        <w:rPr>
          <w:rStyle w:val="libArabicChar"/>
          <w:rFonts w:hint="cs"/>
          <w:rtl/>
        </w:rPr>
        <w:t>ه</w:t>
      </w:r>
      <w:r w:rsidRPr="00E43B88">
        <w:rPr>
          <w:rStyle w:val="libArabicChar"/>
          <w:rFonts w:hint="cs"/>
          <w:rtl/>
        </w:rPr>
        <w:t>ا</w:t>
      </w:r>
      <w:r w:rsidRPr="00E43B88">
        <w:rPr>
          <w:rStyle w:val="libArabicChar"/>
          <w:rtl/>
        </w:rPr>
        <w:t xml:space="preserve"> </w:t>
      </w:r>
      <w:r>
        <w:rPr>
          <w:rFonts w:hint="eastAsia"/>
          <w:rtl/>
        </w:rPr>
        <w:t>يہ</w:t>
      </w:r>
      <w:r>
        <w:rPr>
          <w:rtl/>
        </w:rPr>
        <w:t xml:space="preserve"> اس بنا پر</w:t>
      </w:r>
      <w:r w:rsidR="00F22EEA">
        <w:rPr>
          <w:rtl/>
        </w:rPr>
        <w:t xml:space="preserve"> ہے</w:t>
      </w:r>
      <w:r>
        <w:rPr>
          <w:rtl/>
        </w:rPr>
        <w:t xml:space="preserve"> كہ ہجرت ترك كرنے والو</w:t>
      </w:r>
      <w:r w:rsidR="00CA5623">
        <w:rPr>
          <w:rtl/>
        </w:rPr>
        <w:t xml:space="preserve">ں </w:t>
      </w:r>
      <w:r>
        <w:rPr>
          <w:rtl/>
        </w:rPr>
        <w:t>كى توبيخ ، ملائكہ اسلئے كري</w:t>
      </w:r>
      <w:r w:rsidR="00CA5623">
        <w:rPr>
          <w:rtl/>
        </w:rPr>
        <w:t xml:space="preserve">ں </w:t>
      </w:r>
      <w:r>
        <w:rPr>
          <w:rtl/>
        </w:rPr>
        <w:t>كہ تم لوگو</w:t>
      </w:r>
      <w:r w:rsidR="00CA5623">
        <w:rPr>
          <w:rtl/>
        </w:rPr>
        <w:t xml:space="preserve">ں </w:t>
      </w:r>
      <w:r>
        <w:rPr>
          <w:rtl/>
        </w:rPr>
        <w:t>نے كفر كے ماحول مي</w:t>
      </w:r>
      <w:r w:rsidR="00CA5623">
        <w:rPr>
          <w:rtl/>
        </w:rPr>
        <w:t xml:space="preserve">ں </w:t>
      </w:r>
      <w:r>
        <w:rPr>
          <w:rtl/>
        </w:rPr>
        <w:t>رہ كر فرائض الہى كو كيو</w:t>
      </w:r>
      <w:r w:rsidR="00CA5623">
        <w:rPr>
          <w:rtl/>
        </w:rPr>
        <w:t xml:space="preserve">ں </w:t>
      </w:r>
      <w:r>
        <w:rPr>
          <w:rtl/>
        </w:rPr>
        <w:t>ترك كيا ؟ نہ اسلئے كہ تم نے ہجرت كيو</w:t>
      </w:r>
      <w:r w:rsidR="00CA5623">
        <w:rPr>
          <w:rtl/>
        </w:rPr>
        <w:t xml:space="preserve">ں </w:t>
      </w:r>
      <w:r>
        <w:rPr>
          <w:rtl/>
        </w:rPr>
        <w:t xml:space="preserve">نہ كى _ </w:t>
      </w:r>
    </w:p>
    <w:p w:rsidR="00BF6880" w:rsidRDefault="00BF6880" w:rsidP="009C4D0C">
      <w:pPr>
        <w:pStyle w:val="libNormal"/>
        <w:rPr>
          <w:rtl/>
        </w:rPr>
      </w:pPr>
      <w:r>
        <w:rPr>
          <w:rtl/>
        </w:rPr>
        <w:t>١٥_ فرائض الہى پر عمل كرنا ضرورى</w:t>
      </w:r>
      <w:r w:rsidR="00F22EEA">
        <w:rPr>
          <w:rtl/>
        </w:rPr>
        <w:t xml:space="preserve"> ہے</w:t>
      </w:r>
      <w:r>
        <w:rPr>
          <w:rtl/>
        </w:rPr>
        <w:t xml:space="preserve"> خواہ اسكى خاطر وطن چھوڑ كر، دوسرے علاقے مي</w:t>
      </w:r>
      <w:r w:rsidR="00CA5623">
        <w:rPr>
          <w:rtl/>
        </w:rPr>
        <w:t xml:space="preserve">ں </w:t>
      </w:r>
      <w:r>
        <w:rPr>
          <w:rtl/>
        </w:rPr>
        <w:t>ہجرت ہى كيو</w:t>
      </w:r>
      <w:r w:rsidR="00CA5623">
        <w:rPr>
          <w:rtl/>
        </w:rPr>
        <w:t xml:space="preserve">ں </w:t>
      </w:r>
      <w:r>
        <w:rPr>
          <w:rtl/>
        </w:rPr>
        <w:t xml:space="preserve">نہ كرنى پڑے_ </w:t>
      </w:r>
      <w:r w:rsidRPr="00E43B88">
        <w:rPr>
          <w:rStyle w:val="libArabicChar"/>
          <w:rFonts w:hint="eastAsia"/>
          <w:rtl/>
        </w:rPr>
        <w:t>قالوا</w:t>
      </w:r>
      <w:r w:rsidRPr="00E43B88">
        <w:rPr>
          <w:rStyle w:val="libArabicChar"/>
          <w:rtl/>
        </w:rPr>
        <w:t xml:space="preserve"> ا لم تكن ارض الله واسعة فت</w:t>
      </w:r>
      <w:r w:rsidR="00441FB8" w:rsidRPr="00022012">
        <w:rPr>
          <w:rStyle w:val="libArabicChar"/>
          <w:rFonts w:hint="cs"/>
          <w:rtl/>
        </w:rPr>
        <w:t>ه</w:t>
      </w:r>
      <w:r w:rsidRPr="00E43B88">
        <w:rPr>
          <w:rStyle w:val="libArabicChar"/>
          <w:rFonts w:hint="cs"/>
          <w:rtl/>
        </w:rPr>
        <w:t>اجروا</w:t>
      </w:r>
      <w:r w:rsidRPr="00E43B88">
        <w:rPr>
          <w:rStyle w:val="libArabicChar"/>
          <w:rtl/>
        </w:rPr>
        <w:t xml:space="preserve"> </w:t>
      </w:r>
      <w:r w:rsidRPr="00E43B88">
        <w:rPr>
          <w:rStyle w:val="libArabicChar"/>
          <w:rFonts w:hint="cs"/>
          <w:rtl/>
        </w:rPr>
        <w:t>في</w:t>
      </w:r>
      <w:r w:rsidR="00163589" w:rsidRPr="00022012">
        <w:rPr>
          <w:rStyle w:val="libArabicChar"/>
          <w:rFonts w:hint="cs"/>
          <w:rtl/>
        </w:rPr>
        <w:t>ه</w:t>
      </w:r>
      <w:r w:rsidRPr="00E43B88">
        <w:rPr>
          <w:rStyle w:val="libArabicChar"/>
          <w:rFonts w:hint="cs"/>
          <w:rtl/>
        </w:rPr>
        <w:t>ا</w:t>
      </w:r>
      <w:r>
        <w:rPr>
          <w:rtl/>
        </w:rPr>
        <w:t xml:space="preserve"> </w:t>
      </w:r>
    </w:p>
    <w:p w:rsidR="00BF6880" w:rsidRDefault="00BF6880" w:rsidP="009C4D0C">
      <w:pPr>
        <w:pStyle w:val="libNormal"/>
        <w:rPr>
          <w:rtl/>
        </w:rPr>
      </w:pPr>
      <w:r>
        <w:rPr>
          <w:rtl/>
        </w:rPr>
        <w:t>١٦_ كسى ماحول سے نكل سكنے كے باوجود، فريضہ الہى كو ترك كرنے كيلئے ماحول كے جبر كا بہانہ، ناقابل قبول</w:t>
      </w:r>
      <w:r w:rsidR="00F22EEA">
        <w:rPr>
          <w:rtl/>
        </w:rPr>
        <w:t xml:space="preserve"> ہے</w:t>
      </w:r>
      <w:r>
        <w:rPr>
          <w:rtl/>
        </w:rPr>
        <w:t xml:space="preserve">_ </w:t>
      </w:r>
    </w:p>
    <w:p w:rsidR="00BF6880" w:rsidRDefault="00BF6880" w:rsidP="009C4D0C">
      <w:pPr>
        <w:pStyle w:val="libArabic"/>
        <w:rPr>
          <w:rtl/>
        </w:rPr>
      </w:pPr>
      <w:r>
        <w:rPr>
          <w:rFonts w:hint="eastAsia"/>
          <w:rtl/>
        </w:rPr>
        <w:t>قالوا</w:t>
      </w:r>
      <w:r>
        <w:rPr>
          <w:rtl/>
        </w:rPr>
        <w:t xml:space="preserve"> كنّا مستضعفين فى الارض قالوا الم تكن ارض الله واسعة فت</w:t>
      </w:r>
      <w:r w:rsidR="00441FB8" w:rsidRPr="00FF574A">
        <w:rPr>
          <w:rFonts w:hint="cs"/>
          <w:rtl/>
        </w:rPr>
        <w:t>ه</w:t>
      </w:r>
      <w:r>
        <w:rPr>
          <w:rFonts w:hint="cs"/>
          <w:rtl/>
        </w:rPr>
        <w:t>اجروا</w:t>
      </w:r>
      <w:r>
        <w:rPr>
          <w:rtl/>
        </w:rPr>
        <w:t xml:space="preserve"> </w:t>
      </w:r>
      <w:r>
        <w:rPr>
          <w:rFonts w:hint="cs"/>
          <w:rtl/>
        </w:rPr>
        <w:t>في</w:t>
      </w:r>
      <w:r w:rsidR="00163589" w:rsidRPr="00441FB8">
        <w:rPr>
          <w:rFonts w:hint="cs"/>
          <w:rtl/>
        </w:rPr>
        <w:t>ه</w:t>
      </w:r>
      <w:r>
        <w:rPr>
          <w:rFonts w:hint="cs"/>
          <w:rtl/>
        </w:rPr>
        <w:t>ا</w:t>
      </w:r>
      <w:r>
        <w:rPr>
          <w:rtl/>
        </w:rPr>
        <w:t xml:space="preserve"> </w:t>
      </w:r>
    </w:p>
    <w:p w:rsidR="00BF6880" w:rsidRDefault="00BF6880" w:rsidP="009C4D0C">
      <w:pPr>
        <w:pStyle w:val="libNormal"/>
        <w:rPr>
          <w:rtl/>
        </w:rPr>
      </w:pPr>
      <w:r>
        <w:rPr>
          <w:rtl/>
        </w:rPr>
        <w:t>١٧_ جہنم ايك بُرا ٹھكانہ اور بدانجام</w:t>
      </w:r>
      <w:r w:rsidR="00F22EEA">
        <w:rPr>
          <w:rtl/>
        </w:rPr>
        <w:t xml:space="preserve"> ہے</w:t>
      </w:r>
      <w:r>
        <w:rPr>
          <w:rtl/>
        </w:rPr>
        <w:t xml:space="preserve">_ </w:t>
      </w:r>
      <w:r w:rsidRPr="00E43B88">
        <w:rPr>
          <w:rStyle w:val="libArabicChar"/>
          <w:rFonts w:hint="eastAsia"/>
          <w:rtl/>
        </w:rPr>
        <w:t>ماوى</w:t>
      </w:r>
      <w:r w:rsidRPr="00E43B88">
        <w:rPr>
          <w:rStyle w:val="libArabicChar"/>
          <w:rtl/>
        </w:rPr>
        <w:t xml:space="preserve"> </w:t>
      </w:r>
      <w:r w:rsidR="00441FB8" w:rsidRPr="00022012">
        <w:rPr>
          <w:rStyle w:val="libArabicChar"/>
          <w:rFonts w:hint="cs"/>
          <w:rtl/>
        </w:rPr>
        <w:t>ه</w:t>
      </w:r>
      <w:r w:rsidRPr="00E43B88">
        <w:rPr>
          <w:rStyle w:val="libArabicChar"/>
          <w:rFonts w:hint="cs"/>
          <w:rtl/>
        </w:rPr>
        <w:t>م</w:t>
      </w:r>
      <w:r w:rsidRPr="00E43B88">
        <w:rPr>
          <w:rStyle w:val="libArabicChar"/>
          <w:rtl/>
        </w:rPr>
        <w:t xml:space="preserve"> </w:t>
      </w:r>
      <w:r w:rsidRPr="00E43B88">
        <w:rPr>
          <w:rStyle w:val="libArabicChar"/>
          <w:rFonts w:hint="cs"/>
          <w:rtl/>
        </w:rPr>
        <w:t>ج</w:t>
      </w:r>
      <w:r w:rsidR="00441FB8" w:rsidRPr="00022012">
        <w:rPr>
          <w:rStyle w:val="libArabicChar"/>
          <w:rFonts w:hint="cs"/>
          <w:rtl/>
        </w:rPr>
        <w:t>ه</w:t>
      </w:r>
      <w:r w:rsidRPr="00E43B88">
        <w:rPr>
          <w:rStyle w:val="libArabicChar"/>
          <w:rFonts w:hint="cs"/>
          <w:rtl/>
        </w:rPr>
        <w:t>نّم</w:t>
      </w:r>
      <w:r w:rsidRPr="00E43B88">
        <w:rPr>
          <w:rStyle w:val="libArabicChar"/>
          <w:rtl/>
        </w:rPr>
        <w:t xml:space="preserve"> </w:t>
      </w:r>
      <w:r w:rsidRPr="00E43B88">
        <w:rPr>
          <w:rStyle w:val="libArabicChar"/>
          <w:rFonts w:hint="cs"/>
          <w:rtl/>
        </w:rPr>
        <w:t>و</w:t>
      </w:r>
      <w:r w:rsidRPr="00E43B88">
        <w:rPr>
          <w:rStyle w:val="libArabicChar"/>
          <w:rtl/>
        </w:rPr>
        <w:t xml:space="preserve"> </w:t>
      </w:r>
      <w:r w:rsidRPr="00E43B88">
        <w:rPr>
          <w:rStyle w:val="libArabicChar"/>
          <w:rFonts w:hint="cs"/>
          <w:rtl/>
        </w:rPr>
        <w:t>سائت</w:t>
      </w:r>
      <w:r w:rsidRPr="00E43B88">
        <w:rPr>
          <w:rStyle w:val="libArabicChar"/>
          <w:rtl/>
        </w:rPr>
        <w:t xml:space="preserve"> </w:t>
      </w:r>
      <w:r w:rsidRPr="00E43B88">
        <w:rPr>
          <w:rStyle w:val="libArabicChar"/>
          <w:rFonts w:hint="cs"/>
          <w:rtl/>
        </w:rPr>
        <w:t>مصيراً</w:t>
      </w:r>
      <w:r>
        <w:rPr>
          <w:rtl/>
        </w:rPr>
        <w:t xml:space="preserve"> </w:t>
      </w:r>
    </w:p>
    <w:p w:rsidR="00BF6880" w:rsidRDefault="00BF6880" w:rsidP="009C4D0C">
      <w:pPr>
        <w:pStyle w:val="libNormal"/>
        <w:rPr>
          <w:rtl/>
        </w:rPr>
      </w:pPr>
      <w:r>
        <w:rPr>
          <w:rtl/>
        </w:rPr>
        <w:t>١٨_ جہنم، ان مستضعفين كا ٹھكانہ</w:t>
      </w:r>
      <w:r w:rsidR="00F22EEA">
        <w:rPr>
          <w:rtl/>
        </w:rPr>
        <w:t xml:space="preserve"> ہے</w:t>
      </w:r>
      <w:r>
        <w:rPr>
          <w:rtl/>
        </w:rPr>
        <w:t xml:space="preserve"> جو ہجرت كى طاقت ركھنے كے باوجود كفر كے ماحول مي</w:t>
      </w:r>
      <w:r w:rsidR="00CA5623">
        <w:rPr>
          <w:rtl/>
        </w:rPr>
        <w:t xml:space="preserve">ں </w:t>
      </w:r>
      <w:r>
        <w:rPr>
          <w:rtl/>
        </w:rPr>
        <w:t>زندگى گزارتے ر</w:t>
      </w:r>
      <w:r w:rsidR="00F22EEA">
        <w:rPr>
          <w:rtl/>
        </w:rPr>
        <w:t xml:space="preserve"> ہے</w:t>
      </w:r>
      <w:r>
        <w:rPr>
          <w:rtl/>
        </w:rPr>
        <w:t xml:space="preserve">_ </w:t>
      </w:r>
    </w:p>
    <w:p w:rsidR="00BF6880" w:rsidRDefault="00BF6880" w:rsidP="009C4D0C">
      <w:pPr>
        <w:pStyle w:val="libNormal"/>
        <w:rPr>
          <w:rtl/>
        </w:rPr>
      </w:pPr>
      <w:r w:rsidRPr="00E43B88">
        <w:rPr>
          <w:rStyle w:val="libArabicChar"/>
          <w:rFonts w:hint="eastAsia"/>
          <w:rtl/>
        </w:rPr>
        <w:t>فاولئك</w:t>
      </w:r>
      <w:r w:rsidRPr="00E43B88">
        <w:rPr>
          <w:rStyle w:val="libArabicChar"/>
          <w:rtl/>
        </w:rPr>
        <w:t xml:space="preserve"> ما وى </w:t>
      </w:r>
      <w:r w:rsidR="00441FB8" w:rsidRPr="00022012">
        <w:rPr>
          <w:rStyle w:val="libArabicChar"/>
          <w:rFonts w:hint="cs"/>
          <w:rtl/>
        </w:rPr>
        <w:t>ه</w:t>
      </w:r>
      <w:r w:rsidRPr="00E43B88">
        <w:rPr>
          <w:rStyle w:val="libArabicChar"/>
          <w:rFonts w:hint="cs"/>
          <w:rtl/>
        </w:rPr>
        <w:t>م</w:t>
      </w:r>
      <w:r w:rsidRPr="00E43B88">
        <w:rPr>
          <w:rStyle w:val="libArabicChar"/>
          <w:rtl/>
        </w:rPr>
        <w:t xml:space="preserve"> </w:t>
      </w:r>
      <w:r w:rsidRPr="00E43B88">
        <w:rPr>
          <w:rStyle w:val="libArabicChar"/>
          <w:rFonts w:hint="cs"/>
          <w:rtl/>
        </w:rPr>
        <w:t>ج</w:t>
      </w:r>
      <w:r w:rsidR="00441FB8" w:rsidRPr="00022012">
        <w:rPr>
          <w:rStyle w:val="libArabicChar"/>
          <w:rFonts w:hint="cs"/>
          <w:rtl/>
        </w:rPr>
        <w:t>ه</w:t>
      </w:r>
      <w:r w:rsidRPr="00E43B88">
        <w:rPr>
          <w:rStyle w:val="libArabicChar"/>
          <w:rFonts w:hint="cs"/>
          <w:rtl/>
        </w:rPr>
        <w:t>نّم</w:t>
      </w:r>
      <w:r>
        <w:rPr>
          <w:rtl/>
        </w:rPr>
        <w:t xml:space="preserve"> </w:t>
      </w:r>
      <w:r>
        <w:rPr>
          <w:rFonts w:hint="eastAsia"/>
          <w:rtl/>
        </w:rPr>
        <w:t>يہ</w:t>
      </w:r>
      <w:r>
        <w:rPr>
          <w:rtl/>
        </w:rPr>
        <w:t xml:space="preserve"> اس بنا پر</w:t>
      </w:r>
      <w:r w:rsidR="00F22EEA">
        <w:rPr>
          <w:rtl/>
        </w:rPr>
        <w:t xml:space="preserve"> ہے</w:t>
      </w:r>
      <w:r>
        <w:rPr>
          <w:rtl/>
        </w:rPr>
        <w:t xml:space="preserve"> كہ سرزنش، ہجرت نہ كرنے پر ہو جو خود واجبات مي</w:t>
      </w:r>
      <w:r w:rsidR="00CA5623">
        <w:rPr>
          <w:rtl/>
        </w:rPr>
        <w:t xml:space="preserve">ں </w:t>
      </w:r>
      <w:r>
        <w:rPr>
          <w:rtl/>
        </w:rPr>
        <w:t>سے</w:t>
      </w:r>
      <w:r w:rsidR="00F22EEA">
        <w:rPr>
          <w:rtl/>
        </w:rPr>
        <w:t xml:space="preserve"> ہے</w:t>
      </w:r>
      <w:r>
        <w:rPr>
          <w:rtl/>
        </w:rPr>
        <w:t xml:space="preserve"> نہ كہ احكام دين پر عمل نہ كرنے كى وجہ سے_ </w:t>
      </w:r>
    </w:p>
    <w:p w:rsidR="00BF6880" w:rsidRDefault="00BF6880" w:rsidP="009C4D0C">
      <w:pPr>
        <w:pStyle w:val="libNormal"/>
        <w:rPr>
          <w:rtl/>
        </w:rPr>
      </w:pPr>
      <w:r>
        <w:rPr>
          <w:rtl/>
        </w:rPr>
        <w:t>١٩_ جہنم ان گناہگارو</w:t>
      </w:r>
      <w:r w:rsidR="00CA5623">
        <w:rPr>
          <w:rtl/>
        </w:rPr>
        <w:t xml:space="preserve">ں </w:t>
      </w:r>
      <w:r>
        <w:rPr>
          <w:rtl/>
        </w:rPr>
        <w:t>كا مقام</w:t>
      </w:r>
      <w:r w:rsidR="00F22EEA">
        <w:rPr>
          <w:rtl/>
        </w:rPr>
        <w:t xml:space="preserve"> ہے</w:t>
      </w:r>
      <w:r>
        <w:rPr>
          <w:rtl/>
        </w:rPr>
        <w:t xml:space="preserve"> جو مشركين كے زير تسلط رہنے كى وجہ سے اور جان بوجھ كر ہجرت نہ كرنے كے سبب، الہى فرائض ادا كرنے پر قادر نہي</w:t>
      </w:r>
      <w:r w:rsidR="00CA5623">
        <w:rPr>
          <w:rtl/>
        </w:rPr>
        <w:t xml:space="preserve">ں </w:t>
      </w:r>
      <w:r>
        <w:rPr>
          <w:rtl/>
        </w:rPr>
        <w:t xml:space="preserve">_ </w:t>
      </w:r>
      <w:r w:rsidRPr="00E43B88">
        <w:rPr>
          <w:rStyle w:val="libArabicChar"/>
          <w:rFonts w:hint="eastAsia"/>
          <w:rtl/>
        </w:rPr>
        <w:t>ا</w:t>
      </w:r>
      <w:r w:rsidRPr="00E43B88">
        <w:rPr>
          <w:rStyle w:val="libArabicChar"/>
          <w:rtl/>
        </w:rPr>
        <w:t xml:space="preserve"> لم تكن ارض الله واسعة فت</w:t>
      </w:r>
      <w:r w:rsidR="00441FB8" w:rsidRPr="00022012">
        <w:rPr>
          <w:rStyle w:val="libArabicChar"/>
          <w:rFonts w:hint="cs"/>
          <w:rtl/>
        </w:rPr>
        <w:t>ه</w:t>
      </w:r>
      <w:r w:rsidRPr="00E43B88">
        <w:rPr>
          <w:rStyle w:val="libArabicChar"/>
          <w:rFonts w:hint="cs"/>
          <w:rtl/>
        </w:rPr>
        <w:t>اج</w:t>
      </w:r>
      <w:r w:rsidRPr="00E43B88">
        <w:rPr>
          <w:rStyle w:val="libArabicChar"/>
          <w:rtl/>
        </w:rPr>
        <w:t>روا في</w:t>
      </w:r>
      <w:r w:rsidR="00163589" w:rsidRPr="00022012">
        <w:rPr>
          <w:rStyle w:val="libArabicChar"/>
          <w:rFonts w:hint="cs"/>
          <w:rtl/>
        </w:rPr>
        <w:t>ه</w:t>
      </w:r>
      <w:r w:rsidRPr="00E43B88">
        <w:rPr>
          <w:rStyle w:val="libArabicChar"/>
          <w:rFonts w:hint="cs"/>
          <w:rtl/>
        </w:rPr>
        <w:t>ا</w:t>
      </w:r>
      <w:r w:rsidRPr="00E43B88">
        <w:rPr>
          <w:rStyle w:val="libArabicChar"/>
          <w:rtl/>
        </w:rPr>
        <w:t xml:space="preserve"> </w:t>
      </w:r>
      <w:r w:rsidRPr="00E43B88">
        <w:rPr>
          <w:rStyle w:val="libArabicChar"/>
          <w:rFonts w:hint="cs"/>
          <w:rtl/>
        </w:rPr>
        <w:t>فاولئك</w:t>
      </w:r>
      <w:r w:rsidRPr="00E43B88">
        <w:rPr>
          <w:rStyle w:val="libArabicChar"/>
          <w:rtl/>
        </w:rPr>
        <w:t xml:space="preserve"> </w:t>
      </w:r>
      <w:r w:rsidRPr="00E43B88">
        <w:rPr>
          <w:rStyle w:val="libArabicChar"/>
          <w:rFonts w:hint="cs"/>
          <w:rtl/>
        </w:rPr>
        <w:t>ما</w:t>
      </w:r>
      <w:r w:rsidRPr="00E43B88">
        <w:rPr>
          <w:rStyle w:val="libArabicChar"/>
          <w:rtl/>
        </w:rPr>
        <w:t xml:space="preserve"> </w:t>
      </w:r>
      <w:r w:rsidRPr="00E43B88">
        <w:rPr>
          <w:rStyle w:val="libArabicChar"/>
          <w:rFonts w:hint="cs"/>
          <w:rtl/>
        </w:rPr>
        <w:t>وي</w:t>
      </w:r>
      <w:r w:rsidR="00441FB8" w:rsidRPr="00022012">
        <w:rPr>
          <w:rStyle w:val="libArabicChar"/>
          <w:rFonts w:hint="cs"/>
          <w:rtl/>
        </w:rPr>
        <w:t>ه</w:t>
      </w:r>
      <w:r w:rsidRPr="00E43B88">
        <w:rPr>
          <w:rStyle w:val="libArabicChar"/>
          <w:rFonts w:hint="cs"/>
          <w:rtl/>
        </w:rPr>
        <w:t>م</w:t>
      </w:r>
      <w:r w:rsidRPr="00E43B88">
        <w:rPr>
          <w:rStyle w:val="libArabicChar"/>
          <w:rtl/>
        </w:rPr>
        <w:t xml:space="preserve"> </w:t>
      </w:r>
      <w:r w:rsidRPr="00E43B88">
        <w:rPr>
          <w:rStyle w:val="libArabicChar"/>
          <w:rFonts w:hint="cs"/>
          <w:rtl/>
        </w:rPr>
        <w:t>ج</w:t>
      </w:r>
      <w:r w:rsidR="00441FB8" w:rsidRPr="00022012">
        <w:rPr>
          <w:rStyle w:val="libArabicChar"/>
          <w:rFonts w:hint="cs"/>
          <w:rtl/>
        </w:rPr>
        <w:t>ه</w:t>
      </w:r>
      <w:r w:rsidRPr="00E43B88">
        <w:rPr>
          <w:rStyle w:val="libArabicChar"/>
          <w:rFonts w:hint="cs"/>
          <w:rtl/>
        </w:rPr>
        <w:t>نّم</w:t>
      </w:r>
      <w:r w:rsidRPr="00E43B88">
        <w:rPr>
          <w:rStyle w:val="libArabicChar"/>
          <w:rtl/>
        </w:rPr>
        <w:t xml:space="preserve"> </w:t>
      </w:r>
      <w:r w:rsidRPr="00E43B88">
        <w:rPr>
          <w:rStyle w:val="libArabicChar"/>
          <w:rFonts w:hint="cs"/>
          <w:rtl/>
        </w:rPr>
        <w:t>و</w:t>
      </w:r>
      <w:r w:rsidRPr="00E43B88">
        <w:rPr>
          <w:rStyle w:val="libArabicChar"/>
          <w:rtl/>
        </w:rPr>
        <w:t xml:space="preserve"> </w:t>
      </w:r>
      <w:r w:rsidRPr="00E43B88">
        <w:rPr>
          <w:rStyle w:val="libArabicChar"/>
          <w:rFonts w:hint="cs"/>
          <w:rtl/>
        </w:rPr>
        <w:t>ساء</w:t>
      </w:r>
      <w:r w:rsidRPr="00E43B88">
        <w:rPr>
          <w:rStyle w:val="libArabicChar"/>
          <w:rtl/>
        </w:rPr>
        <w:t xml:space="preserve"> </w:t>
      </w:r>
      <w:r w:rsidRPr="00E43B88">
        <w:rPr>
          <w:rStyle w:val="libArabicChar"/>
          <w:rFonts w:hint="cs"/>
          <w:rtl/>
        </w:rPr>
        <w:t>ت</w:t>
      </w:r>
      <w:r w:rsidRPr="00E43B88">
        <w:rPr>
          <w:rStyle w:val="libArabicChar"/>
          <w:rtl/>
        </w:rPr>
        <w:t xml:space="preserve"> </w:t>
      </w:r>
      <w:r w:rsidRPr="00E43B88">
        <w:rPr>
          <w:rStyle w:val="libArabicChar"/>
          <w:rFonts w:hint="cs"/>
          <w:rtl/>
        </w:rPr>
        <w:t>مصيراً</w:t>
      </w:r>
      <w:r w:rsidRPr="00E43B88">
        <w:rPr>
          <w:rStyle w:val="libArabicChar"/>
          <w:rtl/>
        </w:rPr>
        <w:t xml:space="preserve"> </w:t>
      </w:r>
    </w:p>
    <w:p w:rsidR="00BF6880" w:rsidRDefault="00FB678F" w:rsidP="00625FFB">
      <w:pPr>
        <w:pStyle w:val="libNormal"/>
        <w:rPr>
          <w:rtl/>
        </w:rPr>
      </w:pPr>
      <w:r w:rsidRPr="00FB11C2">
        <w:rPr>
          <w:rtl/>
        </w:rPr>
        <w:br w:type="page"/>
      </w:r>
      <w:r w:rsidRPr="00FB11C2">
        <w:rPr>
          <w:rtl/>
        </w:rPr>
        <w:lastRenderedPageBreak/>
        <w:t xml:space="preserve"> </w:t>
      </w:r>
      <w:r w:rsidR="00BF6880">
        <w:rPr>
          <w:rFonts w:hint="eastAsia"/>
          <w:rtl/>
        </w:rPr>
        <w:t>يہ</w:t>
      </w:r>
      <w:r w:rsidR="00BF6880">
        <w:rPr>
          <w:rtl/>
        </w:rPr>
        <w:t xml:space="preserve"> اس بنا پر</w:t>
      </w:r>
      <w:r w:rsidR="00F22EEA">
        <w:rPr>
          <w:rtl/>
        </w:rPr>
        <w:t xml:space="preserve"> ہے</w:t>
      </w:r>
      <w:r w:rsidR="00BF6880">
        <w:rPr>
          <w:rtl/>
        </w:rPr>
        <w:t xml:space="preserve"> كہ فرائض پر عمل نہ كرنے كے سبب سرزنش كى گئي ہو نہ كہ ہجرت ترك كرنے پر_ </w:t>
      </w:r>
    </w:p>
    <w:p w:rsidR="00BF6880" w:rsidRDefault="00BF6880" w:rsidP="009C4D0C">
      <w:pPr>
        <w:pStyle w:val="libNormal"/>
        <w:rPr>
          <w:rtl/>
        </w:rPr>
      </w:pPr>
      <w:r>
        <w:rPr>
          <w:rFonts w:hint="eastAsia"/>
          <w:rtl/>
        </w:rPr>
        <w:t>استضعاف</w:t>
      </w:r>
      <w:r>
        <w:rPr>
          <w:rtl/>
        </w:rPr>
        <w:t xml:space="preserve">: </w:t>
      </w:r>
      <w:r>
        <w:rPr>
          <w:rFonts w:hint="eastAsia"/>
          <w:rtl/>
        </w:rPr>
        <w:t>استضعاف</w:t>
      </w:r>
      <w:r>
        <w:rPr>
          <w:rtl/>
        </w:rPr>
        <w:t xml:space="preserve"> سے نجات ١١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٨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كى مالكيت ١٣ </w:t>
      </w:r>
    </w:p>
    <w:p w:rsidR="00BF6880" w:rsidRDefault="00BF6880" w:rsidP="009C4D0C">
      <w:pPr>
        <w:pStyle w:val="libNormal"/>
        <w:rPr>
          <w:rtl/>
        </w:rPr>
      </w:pPr>
      <w:r>
        <w:rPr>
          <w:rFonts w:hint="eastAsia"/>
          <w:rtl/>
        </w:rPr>
        <w:t>انسان</w:t>
      </w:r>
      <w:r>
        <w:rPr>
          <w:rtl/>
        </w:rPr>
        <w:t xml:space="preserve">: </w:t>
      </w:r>
      <w:r>
        <w:rPr>
          <w:rFonts w:hint="eastAsia"/>
          <w:rtl/>
        </w:rPr>
        <w:t>انسان</w:t>
      </w:r>
      <w:r>
        <w:rPr>
          <w:rtl/>
        </w:rPr>
        <w:t xml:space="preserve"> كى پستى كے اسباب ٩ </w:t>
      </w:r>
    </w:p>
    <w:p w:rsidR="00BF6880" w:rsidRDefault="00BF6880" w:rsidP="009C4D0C">
      <w:pPr>
        <w:pStyle w:val="libNormal"/>
        <w:rPr>
          <w:rtl/>
        </w:rPr>
      </w:pPr>
      <w:r>
        <w:rPr>
          <w:rFonts w:hint="eastAsia"/>
          <w:rtl/>
        </w:rPr>
        <w:t>جہنم</w:t>
      </w:r>
      <w:r>
        <w:rPr>
          <w:rtl/>
        </w:rPr>
        <w:t xml:space="preserve">: </w:t>
      </w:r>
      <w:r>
        <w:rPr>
          <w:rFonts w:hint="eastAsia"/>
          <w:rtl/>
        </w:rPr>
        <w:t>جہنم</w:t>
      </w:r>
      <w:r>
        <w:rPr>
          <w:rtl/>
        </w:rPr>
        <w:t xml:space="preserve"> كا بُرا ہونا، ١٧ </w:t>
      </w:r>
    </w:p>
    <w:p w:rsidR="00BF6880" w:rsidRDefault="00BF6880" w:rsidP="009C4D0C">
      <w:pPr>
        <w:pStyle w:val="libNormal"/>
        <w:rPr>
          <w:rtl/>
        </w:rPr>
      </w:pPr>
      <w:r>
        <w:rPr>
          <w:rFonts w:hint="eastAsia"/>
          <w:rtl/>
        </w:rPr>
        <w:t>حيات</w:t>
      </w:r>
      <w:r>
        <w:rPr>
          <w:rtl/>
        </w:rPr>
        <w:t xml:space="preserve">: </w:t>
      </w:r>
      <w:r>
        <w:rPr>
          <w:rFonts w:hint="eastAsia"/>
          <w:rtl/>
        </w:rPr>
        <w:t>دنيوى</w:t>
      </w:r>
      <w:r>
        <w:rPr>
          <w:rtl/>
        </w:rPr>
        <w:t xml:space="preserve"> حيات ٢ </w:t>
      </w:r>
    </w:p>
    <w:p w:rsidR="00BF6880" w:rsidRDefault="00BF6880" w:rsidP="009C4D0C">
      <w:pPr>
        <w:pStyle w:val="libNormal"/>
        <w:rPr>
          <w:rtl/>
        </w:rPr>
      </w:pPr>
      <w:r>
        <w:rPr>
          <w:rFonts w:hint="eastAsia"/>
          <w:rtl/>
        </w:rPr>
        <w:t>دارالكفر</w:t>
      </w:r>
      <w:r>
        <w:rPr>
          <w:rtl/>
        </w:rPr>
        <w:t xml:space="preserve">: </w:t>
      </w:r>
      <w:r>
        <w:rPr>
          <w:rFonts w:hint="eastAsia"/>
          <w:rtl/>
        </w:rPr>
        <w:t>دارالكفرسے</w:t>
      </w:r>
      <w:r>
        <w:rPr>
          <w:rtl/>
        </w:rPr>
        <w:t xml:space="preserve"> ہجرت ١٢;دارالكفر مي</w:t>
      </w:r>
      <w:r w:rsidR="00CA5623">
        <w:rPr>
          <w:rtl/>
        </w:rPr>
        <w:t xml:space="preserve">ں </w:t>
      </w:r>
      <w:r>
        <w:rPr>
          <w:rtl/>
        </w:rPr>
        <w:t xml:space="preserve">سكونت ٤، ٨، ١٨، ١٩ </w:t>
      </w:r>
    </w:p>
    <w:p w:rsidR="00BF6880" w:rsidRDefault="00BF6880" w:rsidP="009C4D0C">
      <w:pPr>
        <w:pStyle w:val="libNormal"/>
        <w:rPr>
          <w:rtl/>
        </w:rPr>
      </w:pPr>
      <w:r>
        <w:rPr>
          <w:rFonts w:hint="eastAsia"/>
          <w:rtl/>
        </w:rPr>
        <w:t>روح</w:t>
      </w:r>
      <w:r>
        <w:rPr>
          <w:rtl/>
        </w:rPr>
        <w:t xml:space="preserve"> قبض كرنے والے: ١ </w:t>
      </w:r>
    </w:p>
    <w:p w:rsidR="00BF6880" w:rsidRDefault="00BF6880" w:rsidP="009C4D0C">
      <w:pPr>
        <w:pStyle w:val="libNormal"/>
        <w:rPr>
          <w:rtl/>
        </w:rPr>
      </w:pPr>
      <w:r>
        <w:rPr>
          <w:rFonts w:hint="eastAsia"/>
          <w:rtl/>
        </w:rPr>
        <w:t>زمين</w:t>
      </w:r>
      <w:r>
        <w:rPr>
          <w:rtl/>
        </w:rPr>
        <w:t xml:space="preserve">: </w:t>
      </w:r>
      <w:r>
        <w:rPr>
          <w:rFonts w:hint="eastAsia"/>
          <w:rtl/>
        </w:rPr>
        <w:t>زمين</w:t>
      </w:r>
      <w:r>
        <w:rPr>
          <w:rtl/>
        </w:rPr>
        <w:t xml:space="preserve"> كى مالكيت ١٣ </w:t>
      </w:r>
    </w:p>
    <w:p w:rsidR="00BF6880" w:rsidRDefault="00BF6880" w:rsidP="009C4D0C">
      <w:pPr>
        <w:pStyle w:val="libNormal"/>
        <w:rPr>
          <w:rtl/>
        </w:rPr>
      </w:pPr>
      <w:r>
        <w:rPr>
          <w:rFonts w:hint="eastAsia"/>
          <w:rtl/>
        </w:rPr>
        <w:t>شرعى</w:t>
      </w:r>
      <w:r>
        <w:rPr>
          <w:rtl/>
        </w:rPr>
        <w:t xml:space="preserve"> فرائض: </w:t>
      </w:r>
      <w:r>
        <w:rPr>
          <w:rFonts w:hint="eastAsia"/>
          <w:rtl/>
        </w:rPr>
        <w:t>شرعى</w:t>
      </w:r>
      <w:r>
        <w:rPr>
          <w:rtl/>
        </w:rPr>
        <w:t xml:space="preserve"> فرائض ادا كرنے كى قدرت ١٦; شرعى فرائض پر عمل كى اہميت ١٥;شرعى فرائض پر عمل كے موانع ١٦ </w:t>
      </w:r>
    </w:p>
    <w:p w:rsidR="00BF6880" w:rsidRDefault="00BF6880" w:rsidP="009C4D0C">
      <w:pPr>
        <w:pStyle w:val="libNormal"/>
        <w:rPr>
          <w:rtl/>
        </w:rPr>
      </w:pPr>
      <w:r>
        <w:rPr>
          <w:rFonts w:hint="eastAsia"/>
          <w:rtl/>
        </w:rPr>
        <w:t>شرك</w:t>
      </w:r>
      <w:r>
        <w:rPr>
          <w:rtl/>
        </w:rPr>
        <w:t xml:space="preserve">: </w:t>
      </w:r>
      <w:r>
        <w:rPr>
          <w:rFonts w:hint="eastAsia"/>
          <w:rtl/>
        </w:rPr>
        <w:t>شرك</w:t>
      </w:r>
      <w:r>
        <w:rPr>
          <w:rtl/>
        </w:rPr>
        <w:t xml:space="preserve"> كے اثرات ٥ </w:t>
      </w:r>
    </w:p>
    <w:p w:rsidR="00BF6880" w:rsidRDefault="00BF6880" w:rsidP="009C4D0C">
      <w:pPr>
        <w:pStyle w:val="libNormal"/>
        <w:rPr>
          <w:rtl/>
        </w:rPr>
      </w:pPr>
      <w:r>
        <w:rPr>
          <w:rFonts w:hint="eastAsia"/>
          <w:rtl/>
        </w:rPr>
        <w:t>عذر</w:t>
      </w:r>
      <w:r>
        <w:rPr>
          <w:rtl/>
        </w:rPr>
        <w:t xml:space="preserve">: </w:t>
      </w:r>
      <w:r>
        <w:rPr>
          <w:rFonts w:hint="eastAsia"/>
          <w:rtl/>
        </w:rPr>
        <w:t>ناقابل</w:t>
      </w:r>
      <w:r>
        <w:rPr>
          <w:rtl/>
        </w:rPr>
        <w:t xml:space="preserve"> قبول عذر ١٦ </w:t>
      </w:r>
    </w:p>
    <w:p w:rsidR="00BF6880" w:rsidRDefault="00BF6880" w:rsidP="009C4D0C">
      <w:pPr>
        <w:pStyle w:val="libNormal"/>
        <w:rPr>
          <w:rtl/>
        </w:rPr>
      </w:pPr>
      <w:r>
        <w:rPr>
          <w:rFonts w:hint="eastAsia"/>
          <w:rtl/>
        </w:rPr>
        <w:t>عصيان</w:t>
      </w:r>
      <w:r>
        <w:rPr>
          <w:rtl/>
        </w:rPr>
        <w:t xml:space="preserve">: </w:t>
      </w:r>
      <w:r>
        <w:rPr>
          <w:rFonts w:hint="eastAsia"/>
          <w:rtl/>
        </w:rPr>
        <w:t>عصيان</w:t>
      </w:r>
      <w:r>
        <w:rPr>
          <w:rtl/>
        </w:rPr>
        <w:t xml:space="preserve"> كى سزا ١٩;عصيان كے اثرات ١٤ </w:t>
      </w:r>
    </w:p>
    <w:p w:rsidR="00BF6880" w:rsidRDefault="00BF6880" w:rsidP="009C4D0C">
      <w:pPr>
        <w:pStyle w:val="libNormal"/>
        <w:rPr>
          <w:rtl/>
        </w:rPr>
      </w:pPr>
      <w:r>
        <w:rPr>
          <w:rFonts w:hint="eastAsia"/>
          <w:rtl/>
        </w:rPr>
        <w:t>فساد</w:t>
      </w:r>
      <w:r>
        <w:rPr>
          <w:rtl/>
        </w:rPr>
        <w:t xml:space="preserve">: </w:t>
      </w:r>
      <w:r>
        <w:rPr>
          <w:rFonts w:hint="eastAsia"/>
          <w:rtl/>
        </w:rPr>
        <w:t>فساد</w:t>
      </w:r>
      <w:r>
        <w:rPr>
          <w:rtl/>
        </w:rPr>
        <w:t xml:space="preserve"> سے اعراض ١٢ </w:t>
      </w:r>
    </w:p>
    <w:p w:rsidR="00BF6880" w:rsidRDefault="00BF6880" w:rsidP="009C4D0C">
      <w:pPr>
        <w:pStyle w:val="libNormal"/>
        <w:rPr>
          <w:rtl/>
        </w:rPr>
      </w:pPr>
      <w:r>
        <w:rPr>
          <w:rFonts w:hint="eastAsia"/>
          <w:rtl/>
        </w:rPr>
        <w:t>قبر</w:t>
      </w:r>
      <w:r>
        <w:rPr>
          <w:rtl/>
        </w:rPr>
        <w:t xml:space="preserve">: </w:t>
      </w:r>
      <w:r>
        <w:rPr>
          <w:rFonts w:hint="eastAsia"/>
          <w:rtl/>
        </w:rPr>
        <w:t>قبر</w:t>
      </w:r>
      <w:r>
        <w:rPr>
          <w:rtl/>
        </w:rPr>
        <w:t xml:space="preserve"> مي</w:t>
      </w:r>
      <w:r w:rsidR="00CA5623">
        <w:rPr>
          <w:rtl/>
        </w:rPr>
        <w:t xml:space="preserve">ں </w:t>
      </w:r>
      <w:r>
        <w:rPr>
          <w:rtl/>
        </w:rPr>
        <w:t xml:space="preserve">سؤال، ٢ </w:t>
      </w:r>
    </w:p>
    <w:p w:rsidR="00BF6880" w:rsidRDefault="00BF6880" w:rsidP="009C4D0C">
      <w:pPr>
        <w:pStyle w:val="libNormal"/>
        <w:rPr>
          <w:rtl/>
        </w:rPr>
      </w:pPr>
      <w:r>
        <w:rPr>
          <w:rFonts w:hint="eastAsia"/>
          <w:rtl/>
        </w:rPr>
        <w:t>قدر</w:t>
      </w:r>
      <w:r>
        <w:rPr>
          <w:rtl/>
        </w:rPr>
        <w:t xml:space="preserve"> و قيمت: </w:t>
      </w:r>
      <w:r>
        <w:rPr>
          <w:rFonts w:hint="eastAsia"/>
          <w:rtl/>
        </w:rPr>
        <w:t>قدر</w:t>
      </w:r>
      <w:r>
        <w:rPr>
          <w:rtl/>
        </w:rPr>
        <w:t xml:space="preserve"> و قيمت كا معيار ١٠ </w:t>
      </w:r>
    </w:p>
    <w:p w:rsidR="00BF6880" w:rsidRDefault="00BF6880" w:rsidP="009C4D0C">
      <w:pPr>
        <w:pStyle w:val="libNormal"/>
        <w:rPr>
          <w:rtl/>
        </w:rPr>
      </w:pPr>
      <w:r>
        <w:rPr>
          <w:rFonts w:hint="eastAsia"/>
          <w:rtl/>
        </w:rPr>
        <w:t>كفار</w:t>
      </w:r>
      <w:r>
        <w:rPr>
          <w:rtl/>
        </w:rPr>
        <w:t xml:space="preserve">: </w:t>
      </w:r>
      <w:r>
        <w:rPr>
          <w:rFonts w:hint="eastAsia"/>
          <w:rtl/>
        </w:rPr>
        <w:t>كفار</w:t>
      </w:r>
      <w:r>
        <w:rPr>
          <w:rtl/>
        </w:rPr>
        <w:t xml:space="preserve"> كا ظلم ٨ </w:t>
      </w:r>
    </w:p>
    <w:p w:rsidR="00BF6880" w:rsidRDefault="00BF6880" w:rsidP="009C4D0C">
      <w:pPr>
        <w:pStyle w:val="libNormal"/>
        <w:rPr>
          <w:rtl/>
        </w:rPr>
      </w:pPr>
      <w:r>
        <w:rPr>
          <w:rFonts w:hint="eastAsia"/>
          <w:rtl/>
        </w:rPr>
        <w:t>كفر</w:t>
      </w:r>
      <w:r>
        <w:rPr>
          <w:rtl/>
        </w:rPr>
        <w:t xml:space="preserve">: </w:t>
      </w:r>
      <w:r>
        <w:rPr>
          <w:rFonts w:hint="eastAsia"/>
          <w:rtl/>
        </w:rPr>
        <w:t>كفر</w:t>
      </w:r>
      <w:r>
        <w:rPr>
          <w:rtl/>
        </w:rPr>
        <w:t xml:space="preserve"> سے اعراض ١٢;كفر كے اثرات ٥ </w:t>
      </w:r>
    </w:p>
    <w:p w:rsidR="00BF6880" w:rsidRDefault="00BF6880" w:rsidP="009C4D0C">
      <w:pPr>
        <w:pStyle w:val="libNormal"/>
        <w:rPr>
          <w:rtl/>
        </w:rPr>
      </w:pPr>
      <w:r>
        <w:rPr>
          <w:rFonts w:hint="eastAsia"/>
          <w:rtl/>
        </w:rPr>
        <w:t>گناہگار</w:t>
      </w:r>
      <w:r>
        <w:rPr>
          <w:rtl/>
        </w:rPr>
        <w:t xml:space="preserve">: </w:t>
      </w:r>
      <w:r>
        <w:rPr>
          <w:rFonts w:hint="eastAsia"/>
          <w:rtl/>
        </w:rPr>
        <w:t>گناہگار</w:t>
      </w:r>
      <w:r>
        <w:rPr>
          <w:rtl/>
        </w:rPr>
        <w:t xml:space="preserve"> جہنم مي</w:t>
      </w:r>
      <w:r w:rsidR="00CA5623">
        <w:rPr>
          <w:rtl/>
        </w:rPr>
        <w:t xml:space="preserve">ں </w:t>
      </w:r>
      <w:r>
        <w:rPr>
          <w:rtl/>
        </w:rPr>
        <w:t xml:space="preserve">١٩;گناہگار سے سؤال ٢ ;گناہگار كا مواخذہ ٣;مستضعف گناہگار ٢ </w:t>
      </w:r>
    </w:p>
    <w:p w:rsidR="00BF6880" w:rsidRDefault="00BF6880" w:rsidP="009C4D0C">
      <w:pPr>
        <w:pStyle w:val="libNormal"/>
        <w:rPr>
          <w:rtl/>
        </w:rPr>
      </w:pPr>
      <w:r>
        <w:rPr>
          <w:rFonts w:hint="eastAsia"/>
          <w:rtl/>
        </w:rPr>
        <w:t>ماحول</w:t>
      </w:r>
      <w:r>
        <w:rPr>
          <w:rtl/>
        </w:rPr>
        <w:t xml:space="preserve"> :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ماحول</w:t>
      </w:r>
      <w:r w:rsidR="00BF6880">
        <w:rPr>
          <w:rtl/>
        </w:rPr>
        <w:t xml:space="preserve"> كے اثرات ١٦ </w:t>
      </w:r>
    </w:p>
    <w:p w:rsidR="00BF6880" w:rsidRDefault="00BF6880" w:rsidP="009C4D0C">
      <w:pPr>
        <w:pStyle w:val="libNormal"/>
        <w:rPr>
          <w:rtl/>
        </w:rPr>
      </w:pPr>
      <w:r>
        <w:rPr>
          <w:rFonts w:hint="eastAsia"/>
          <w:rtl/>
        </w:rPr>
        <w:t>مستضعفين</w:t>
      </w:r>
      <w:r>
        <w:rPr>
          <w:rtl/>
        </w:rPr>
        <w:t xml:space="preserve">: </w:t>
      </w:r>
      <w:r>
        <w:rPr>
          <w:rFonts w:hint="eastAsia"/>
          <w:rtl/>
        </w:rPr>
        <w:t>مستضعفين</w:t>
      </w:r>
      <w:r>
        <w:rPr>
          <w:rtl/>
        </w:rPr>
        <w:t xml:space="preserve"> اور ملائكہ ٤ ; مستضعفين جہنم مي</w:t>
      </w:r>
      <w:r w:rsidR="00CA5623">
        <w:rPr>
          <w:rtl/>
        </w:rPr>
        <w:t xml:space="preserve">ں </w:t>
      </w:r>
      <w:r>
        <w:rPr>
          <w:rtl/>
        </w:rPr>
        <w:t xml:space="preserve">١٨; مستضعفين كى سرزنش ٧;مستضعفين كى موت ٦، ٧ </w:t>
      </w:r>
    </w:p>
    <w:p w:rsidR="00BF6880" w:rsidRDefault="00BF6880" w:rsidP="009C4D0C">
      <w:pPr>
        <w:pStyle w:val="libNormal"/>
        <w:rPr>
          <w:rtl/>
        </w:rPr>
      </w:pPr>
      <w:r>
        <w:rPr>
          <w:rFonts w:hint="eastAsia"/>
          <w:rtl/>
        </w:rPr>
        <w:t>مستكبرين</w:t>
      </w:r>
      <w:r>
        <w:rPr>
          <w:rtl/>
        </w:rPr>
        <w:t xml:space="preserve">: </w:t>
      </w:r>
      <w:r>
        <w:rPr>
          <w:rFonts w:hint="eastAsia"/>
          <w:rtl/>
        </w:rPr>
        <w:t>مستكبرين</w:t>
      </w:r>
      <w:r>
        <w:rPr>
          <w:rtl/>
        </w:rPr>
        <w:t xml:space="preserve"> كے اثرات ٩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 ٨ </w:t>
      </w:r>
    </w:p>
    <w:p w:rsidR="00BF6880" w:rsidRDefault="00BF6880" w:rsidP="009C4D0C">
      <w:pPr>
        <w:pStyle w:val="libNormal"/>
        <w:rPr>
          <w:rtl/>
        </w:rPr>
      </w:pPr>
      <w:r>
        <w:rPr>
          <w:rFonts w:hint="eastAsia"/>
          <w:rtl/>
        </w:rPr>
        <w:t>مكہ</w:t>
      </w:r>
      <w:r>
        <w:rPr>
          <w:rtl/>
        </w:rPr>
        <w:t xml:space="preserve">: </w:t>
      </w:r>
      <w:r>
        <w:rPr>
          <w:rFonts w:hint="eastAsia"/>
          <w:rtl/>
        </w:rPr>
        <w:t>مكہ</w:t>
      </w:r>
      <w:r>
        <w:rPr>
          <w:rtl/>
        </w:rPr>
        <w:t xml:space="preserve"> سے ہجرت ٨ </w:t>
      </w:r>
    </w:p>
    <w:p w:rsidR="00BF6880" w:rsidRDefault="00BF6880" w:rsidP="009C4D0C">
      <w:pPr>
        <w:pStyle w:val="libNormal"/>
        <w:rPr>
          <w:rtl/>
        </w:rPr>
      </w:pPr>
      <w:r>
        <w:rPr>
          <w:rFonts w:hint="eastAsia"/>
          <w:rtl/>
        </w:rPr>
        <w:t>ملائكہ</w:t>
      </w:r>
      <w:r>
        <w:rPr>
          <w:rtl/>
        </w:rPr>
        <w:t xml:space="preserve">: </w:t>
      </w:r>
      <w:r>
        <w:rPr>
          <w:rFonts w:hint="eastAsia"/>
          <w:rtl/>
        </w:rPr>
        <w:t>ملائكہ</w:t>
      </w:r>
      <w:r>
        <w:rPr>
          <w:rtl/>
        </w:rPr>
        <w:t xml:space="preserve"> اور گناہگار ٣;ملائكہ اور مستضعفين ٧; ملائكہ كا سؤال ٢ ;ملائكہ كى ذمہ دارى ١، موت كے ملائكہ ٤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كى ذمہ دارى ١١ </w:t>
      </w:r>
    </w:p>
    <w:p w:rsidR="00BF6880" w:rsidRDefault="00BF6880" w:rsidP="009C4D0C">
      <w:pPr>
        <w:pStyle w:val="libNormal"/>
        <w:rPr>
          <w:rtl/>
        </w:rPr>
      </w:pPr>
      <w:r>
        <w:rPr>
          <w:rFonts w:hint="eastAsia"/>
          <w:rtl/>
        </w:rPr>
        <w:t>نفس</w:t>
      </w:r>
      <w:r>
        <w:rPr>
          <w:rtl/>
        </w:rPr>
        <w:t xml:space="preserve">: </w:t>
      </w:r>
      <w:r>
        <w:rPr>
          <w:rFonts w:hint="eastAsia"/>
          <w:rtl/>
        </w:rPr>
        <w:t>نفس</w:t>
      </w:r>
      <w:r>
        <w:rPr>
          <w:rtl/>
        </w:rPr>
        <w:t xml:space="preserve"> پر ظلم ٥، ١٤ </w:t>
      </w:r>
    </w:p>
    <w:p w:rsidR="00BF6880" w:rsidRDefault="00BF6880" w:rsidP="009C4D0C">
      <w:pPr>
        <w:pStyle w:val="libNormal"/>
        <w:rPr>
          <w:rtl/>
        </w:rPr>
      </w:pPr>
      <w:r>
        <w:rPr>
          <w:rFonts w:hint="eastAsia"/>
          <w:rtl/>
        </w:rPr>
        <w:t>وطن</w:t>
      </w:r>
      <w:r>
        <w:rPr>
          <w:rtl/>
        </w:rPr>
        <w:t xml:space="preserve">: </w:t>
      </w:r>
      <w:r>
        <w:rPr>
          <w:rFonts w:hint="eastAsia"/>
          <w:rtl/>
        </w:rPr>
        <w:t>جلاوطنى</w:t>
      </w:r>
      <w:r>
        <w:rPr>
          <w:rtl/>
        </w:rPr>
        <w:t xml:space="preserve"> ١٥ </w:t>
      </w:r>
    </w:p>
    <w:p w:rsidR="00BF6880" w:rsidRDefault="00BF6880" w:rsidP="009C4D0C">
      <w:pPr>
        <w:pStyle w:val="libNormal"/>
        <w:rPr>
          <w:rtl/>
        </w:rPr>
      </w:pPr>
      <w:r>
        <w:rPr>
          <w:rFonts w:hint="eastAsia"/>
          <w:rtl/>
        </w:rPr>
        <w:t>ہجرت</w:t>
      </w:r>
      <w:r>
        <w:rPr>
          <w:rtl/>
        </w:rPr>
        <w:t xml:space="preserve">: </w:t>
      </w:r>
      <w:r>
        <w:rPr>
          <w:rFonts w:hint="eastAsia"/>
          <w:rtl/>
        </w:rPr>
        <w:t>ہجرت</w:t>
      </w:r>
      <w:r>
        <w:rPr>
          <w:rtl/>
        </w:rPr>
        <w:t xml:space="preserve"> ترك كرنے كے اثرات ٦; ہجرت كو ترك كرنے كا ظلم ٥; ہجرت كو ترك كرنے كى سزا ١٩; ہجرت كى اہميت ١٠، ١١، ١٢، ١٥، ١٨ </w:t>
      </w:r>
    </w:p>
    <w:p w:rsidR="00E43B88" w:rsidRDefault="00E43B88" w:rsidP="009C4D0C">
      <w:pPr>
        <w:pStyle w:val="Heading2Center"/>
        <w:rPr>
          <w:rtl/>
          <w:lang w:bidi="fa-IR"/>
        </w:rPr>
      </w:pPr>
      <w:bookmarkStart w:id="192" w:name="_Toc11329365"/>
      <w:r>
        <w:rPr>
          <w:rFonts w:hint="cs"/>
          <w:rtl/>
        </w:rPr>
        <w:t>آیت</w:t>
      </w:r>
      <w:r w:rsidR="00BF6880">
        <w:rPr>
          <w:rtl/>
        </w:rPr>
        <w:t xml:space="preserve"> (</w:t>
      </w:r>
      <w:r w:rsidR="00BF6880">
        <w:rPr>
          <w:rtl/>
          <w:lang w:bidi="fa-IR"/>
        </w:rPr>
        <w:t>۹۸)</w:t>
      </w:r>
      <w:bookmarkEnd w:id="192"/>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E43B88">
        <w:rPr>
          <w:rStyle w:val="libAieChar"/>
          <w:rtl/>
        </w:rPr>
        <w:t xml:space="preserve"> إِلاَّ الْمُسْتَضْعَفِينَ مِنَ الرِّجَالِ وَالنِّسَاء وَالْوِلْدَانِ لاَ يَسْتَطِيعُونَ حِيلَ</w:t>
      </w:r>
      <w:r w:rsidRPr="00F60319">
        <w:rPr>
          <w:rStyle w:val="libAieChar"/>
          <w:rFonts w:hint="cs"/>
          <w:rtl/>
        </w:rPr>
        <w:t>ة</w:t>
      </w:r>
      <w:r w:rsidRPr="00E43B88">
        <w:rPr>
          <w:rStyle w:val="libAieChar"/>
          <w:rFonts w:hint="cs"/>
          <w:rtl/>
        </w:rPr>
        <w:t>ً</w:t>
      </w:r>
      <w:r w:rsidRPr="00E43B88">
        <w:rPr>
          <w:rStyle w:val="libAieChar"/>
          <w:rtl/>
        </w:rPr>
        <w:t xml:space="preserve"> وَلاَ يَ</w:t>
      </w:r>
      <w:r w:rsidRPr="00F60319">
        <w:rPr>
          <w:rStyle w:val="libAieChar"/>
          <w:rFonts w:hint="cs"/>
          <w:rtl/>
        </w:rPr>
        <w:t>ه</w:t>
      </w:r>
      <w:r w:rsidRPr="00E43B88">
        <w:rPr>
          <w:rStyle w:val="libAieChar"/>
          <w:rFonts w:hint="cs"/>
          <w:rtl/>
        </w:rPr>
        <w:t>ْتَدُونَ</w:t>
      </w:r>
      <w:r w:rsidRPr="00E43B88">
        <w:rPr>
          <w:rStyle w:val="libAieChar"/>
          <w:rtl/>
        </w:rPr>
        <w:t xml:space="preserve"> سَبِيلاً</w:t>
      </w:r>
      <w:r w:rsidR="009E787E" w:rsidRPr="009E787E">
        <w:rPr>
          <w:rStyle w:val="libAlaemChar"/>
          <w:rtl/>
        </w:rPr>
        <w:t xml:space="preserve"> ) </w:t>
      </w:r>
      <w:r w:rsidR="00BF6880">
        <w:rPr>
          <w:rtl/>
        </w:rPr>
        <w:t xml:space="preserve"> علاوہ ان كمزور مردو</w:t>
      </w:r>
      <w:r w:rsidR="00CA5623">
        <w:rPr>
          <w:rtl/>
        </w:rPr>
        <w:t xml:space="preserve">ں </w:t>
      </w:r>
      <w:r w:rsidR="00BF6880">
        <w:rPr>
          <w:rtl/>
        </w:rPr>
        <w:t>،عورتو</w:t>
      </w:r>
      <w:r w:rsidR="00CA5623">
        <w:rPr>
          <w:rtl/>
        </w:rPr>
        <w:t xml:space="preserve">ں </w:t>
      </w:r>
      <w:r w:rsidR="00BF6880">
        <w:rPr>
          <w:rtl/>
        </w:rPr>
        <w:t>او ربچّو</w:t>
      </w:r>
      <w:r w:rsidR="00CA5623">
        <w:rPr>
          <w:rtl/>
        </w:rPr>
        <w:t xml:space="preserve">ں </w:t>
      </w:r>
      <w:r w:rsidR="00BF6880">
        <w:rPr>
          <w:rtl/>
        </w:rPr>
        <w:t>كے جن كے اختيار مي</w:t>
      </w:r>
      <w:r w:rsidR="00CA5623">
        <w:rPr>
          <w:rtl/>
        </w:rPr>
        <w:t xml:space="preserve">ں </w:t>
      </w:r>
      <w:r w:rsidR="00BF6880">
        <w:rPr>
          <w:rtl/>
        </w:rPr>
        <w:t>كوئي تدبير نہ تھى اور وہ كوئي راستہ ن</w:t>
      </w:r>
      <w:r w:rsidR="00BF6880">
        <w:rPr>
          <w:rFonts w:hint="eastAsia"/>
          <w:rtl/>
        </w:rPr>
        <w:t>ہ</w:t>
      </w:r>
      <w:r w:rsidR="00BF6880">
        <w:rPr>
          <w:rtl/>
        </w:rPr>
        <w:t xml:space="preserve"> نكال سكتے تھے_ </w:t>
      </w:r>
    </w:p>
    <w:p w:rsidR="00BF6880" w:rsidRDefault="00BF6880" w:rsidP="009C4D0C">
      <w:pPr>
        <w:pStyle w:val="libNormal"/>
        <w:rPr>
          <w:rtl/>
        </w:rPr>
      </w:pPr>
      <w:r>
        <w:rPr>
          <w:rtl/>
        </w:rPr>
        <w:t>١_ جو مستضعفين ہجرت كى طاقت اور استضعاف سے نجات كا كوئي راستہ نہي</w:t>
      </w:r>
      <w:r w:rsidR="00CA5623">
        <w:rPr>
          <w:rtl/>
        </w:rPr>
        <w:t xml:space="preserve">ں </w:t>
      </w:r>
      <w:r>
        <w:rPr>
          <w:rtl/>
        </w:rPr>
        <w:t>ركھتے، وہ عذاب جہنم مي</w:t>
      </w:r>
      <w:r w:rsidR="00CA5623">
        <w:rPr>
          <w:rtl/>
        </w:rPr>
        <w:t xml:space="preserve">ں </w:t>
      </w:r>
      <w:r>
        <w:rPr>
          <w:rtl/>
        </w:rPr>
        <w:t>گرفتار نہي</w:t>
      </w:r>
      <w:r w:rsidR="00CA5623">
        <w:rPr>
          <w:rtl/>
        </w:rPr>
        <w:t xml:space="preserve">ں </w:t>
      </w:r>
      <w:r>
        <w:rPr>
          <w:rtl/>
        </w:rPr>
        <w:t>ہو</w:t>
      </w:r>
      <w:r w:rsidR="00CA5623">
        <w:rPr>
          <w:rtl/>
        </w:rPr>
        <w:t xml:space="preserve">ں </w:t>
      </w:r>
      <w:r>
        <w:rPr>
          <w:rtl/>
        </w:rPr>
        <w:t xml:space="preserve">گے_ </w:t>
      </w:r>
      <w:r w:rsidRPr="00E43B88">
        <w:rPr>
          <w:rStyle w:val="libArabicChar"/>
          <w:rFonts w:hint="eastAsia"/>
          <w:rtl/>
        </w:rPr>
        <w:t>فاولئك</w:t>
      </w:r>
      <w:r w:rsidRPr="00E43B88">
        <w:rPr>
          <w:rStyle w:val="libArabicChar"/>
          <w:rtl/>
        </w:rPr>
        <w:t xml:space="preserve"> ما و</w:t>
      </w:r>
      <w:r w:rsidR="00441FB8" w:rsidRPr="00022012">
        <w:rPr>
          <w:rStyle w:val="libArabicChar"/>
          <w:rFonts w:hint="cs"/>
          <w:rtl/>
        </w:rPr>
        <w:t>ه</w:t>
      </w:r>
      <w:r w:rsidRPr="00E43B88">
        <w:rPr>
          <w:rStyle w:val="libArabicChar"/>
          <w:rFonts w:hint="cs"/>
          <w:rtl/>
        </w:rPr>
        <w:t>م</w:t>
      </w:r>
      <w:r w:rsidRPr="00E43B88">
        <w:rPr>
          <w:rStyle w:val="libArabicChar"/>
          <w:rtl/>
        </w:rPr>
        <w:t xml:space="preserve"> </w:t>
      </w:r>
      <w:r w:rsidRPr="00E43B88">
        <w:rPr>
          <w:rStyle w:val="libArabicChar"/>
          <w:rFonts w:hint="cs"/>
          <w:rtl/>
        </w:rPr>
        <w:t>ج</w:t>
      </w:r>
      <w:r w:rsidR="00163589" w:rsidRPr="00022012">
        <w:rPr>
          <w:rStyle w:val="libArabicChar"/>
          <w:rFonts w:hint="cs"/>
          <w:rtl/>
        </w:rPr>
        <w:t>ه</w:t>
      </w:r>
      <w:r w:rsidRPr="00E43B88">
        <w:rPr>
          <w:rStyle w:val="libArabicChar"/>
          <w:rFonts w:hint="cs"/>
          <w:rtl/>
        </w:rPr>
        <w:t>نمّ</w:t>
      </w:r>
      <w:r w:rsidRPr="00E43B88">
        <w:rPr>
          <w:rStyle w:val="libArabicChar"/>
          <w:rtl/>
        </w:rPr>
        <w:t xml:space="preserve"> ... إلاّص المستضعفين ... </w:t>
      </w:r>
      <w:r w:rsidRPr="00E43B88">
        <w:rPr>
          <w:rStyle w:val="libArabicChar"/>
          <w:rFonts w:hint="eastAsia"/>
          <w:rtl/>
        </w:rPr>
        <w:t>لايستطيعون</w:t>
      </w:r>
      <w:r w:rsidRPr="00E43B88">
        <w:rPr>
          <w:rStyle w:val="libArabicChar"/>
          <w:rtl/>
        </w:rPr>
        <w:t xml:space="preserve"> حيلة و لاي</w:t>
      </w:r>
      <w:r w:rsidR="00441FB8" w:rsidRPr="00022012">
        <w:rPr>
          <w:rStyle w:val="libArabicChar"/>
          <w:rFonts w:hint="cs"/>
          <w:rtl/>
        </w:rPr>
        <w:t>ه</w:t>
      </w:r>
      <w:r w:rsidRPr="00E43B88">
        <w:rPr>
          <w:rStyle w:val="libArabicChar"/>
          <w:rFonts w:hint="cs"/>
          <w:rtl/>
        </w:rPr>
        <w:t>تدون</w:t>
      </w:r>
      <w:r w:rsidRPr="00E43B88">
        <w:rPr>
          <w:rStyle w:val="libArabicChar"/>
          <w:rtl/>
        </w:rPr>
        <w:t xml:space="preserve"> </w:t>
      </w:r>
      <w:r w:rsidRPr="00E43B88">
        <w:rPr>
          <w:rStyle w:val="libArabicChar"/>
          <w:rFonts w:hint="cs"/>
          <w:rtl/>
        </w:rPr>
        <w:t>سبيلاً</w:t>
      </w:r>
      <w:r>
        <w:rPr>
          <w:rtl/>
        </w:rPr>
        <w:t xml:space="preserve"> </w:t>
      </w:r>
    </w:p>
    <w:p w:rsidR="002F7BED" w:rsidRDefault="00BF6880" w:rsidP="009C4D0C">
      <w:pPr>
        <w:pStyle w:val="libNormal"/>
        <w:rPr>
          <w:rtl/>
        </w:rPr>
      </w:pPr>
      <w:r>
        <w:rPr>
          <w:rFonts w:hint="eastAsia"/>
          <w:rtl/>
        </w:rPr>
        <w:t>مذكورہ</w:t>
      </w:r>
      <w:r>
        <w:rPr>
          <w:rtl/>
        </w:rPr>
        <w:t xml:space="preserve"> بالا مطلب مي</w:t>
      </w:r>
      <w:r w:rsidR="00CA5623">
        <w:rPr>
          <w:rtl/>
        </w:rPr>
        <w:t xml:space="preserve">ں </w:t>
      </w:r>
      <w:r w:rsidRPr="00E43B88">
        <w:rPr>
          <w:rStyle w:val="libArabicChar"/>
          <w:rtl/>
        </w:rPr>
        <w:t>''الاّ المستضعفين''</w:t>
      </w:r>
      <w:r>
        <w:rPr>
          <w:rtl/>
        </w:rPr>
        <w:t>كو استثنائے متصل اور ''</w:t>
      </w:r>
      <w:r w:rsidRPr="00E43B88">
        <w:rPr>
          <w:rStyle w:val="libArabicChar"/>
          <w:rtl/>
        </w:rPr>
        <w:t>فاولئك</w:t>
      </w:r>
      <w:r>
        <w:rPr>
          <w:rtl/>
        </w:rPr>
        <w:t>''كو مستثنى منہ ليا گيا</w:t>
      </w:r>
      <w:r w:rsidR="00F22EEA">
        <w:rPr>
          <w:rtl/>
        </w:rPr>
        <w:t xml:space="preserve"> ہے</w:t>
      </w:r>
      <w:r>
        <w:rPr>
          <w:rtl/>
        </w:rPr>
        <w:t>_</w:t>
      </w:r>
    </w:p>
    <w:p w:rsidR="002F7BED" w:rsidRDefault="00BF6880" w:rsidP="009C4D0C">
      <w:pPr>
        <w:pStyle w:val="libNormal"/>
        <w:rPr>
          <w:rtl/>
        </w:rPr>
      </w:pPr>
      <w:r>
        <w:rPr>
          <w:rtl/>
        </w:rPr>
        <w:t xml:space="preserve"> </w:t>
      </w:r>
      <w:r w:rsidR="002F7BED">
        <w:rPr>
          <w:rtl/>
        </w:rPr>
        <w:t xml:space="preserve">٢_ حقيقى مستضعفين وہ ہيں جو ہجرت كى توانائي اور مشركين و كفار كے تسلط سے فرار كرنے كى قدرت نہيں ركھتے_ </w:t>
      </w:r>
    </w:p>
    <w:p w:rsidR="002F7BED" w:rsidRDefault="002F7BED" w:rsidP="009C4D0C">
      <w:pPr>
        <w:pStyle w:val="libNormal"/>
        <w:rPr>
          <w:rtl/>
        </w:rPr>
      </w:pPr>
      <w:r w:rsidRPr="00E43B88">
        <w:rPr>
          <w:rStyle w:val="libArabicChar"/>
          <w:rFonts w:hint="eastAsia"/>
          <w:rtl/>
        </w:rPr>
        <w:t>الا</w:t>
      </w:r>
      <w:r w:rsidRPr="00E43B88">
        <w:rPr>
          <w:rStyle w:val="libArabicChar"/>
          <w:rtl/>
        </w:rPr>
        <w:t xml:space="preserve"> المستضعفين ... لايستطيعون حيلة و لاي</w:t>
      </w:r>
      <w:r w:rsidR="00441FB8" w:rsidRPr="00022012">
        <w:rPr>
          <w:rStyle w:val="libArabicChar"/>
          <w:rFonts w:hint="cs"/>
          <w:rtl/>
        </w:rPr>
        <w:t>ه</w:t>
      </w:r>
      <w:r w:rsidRPr="00E43B88">
        <w:rPr>
          <w:rStyle w:val="libArabicChar"/>
          <w:rFonts w:hint="cs"/>
          <w:rtl/>
        </w:rPr>
        <w:t>تدون</w:t>
      </w:r>
      <w:r w:rsidRPr="00E43B88">
        <w:rPr>
          <w:rStyle w:val="libArabicChar"/>
          <w:rtl/>
        </w:rPr>
        <w:t xml:space="preserve"> </w:t>
      </w:r>
      <w:r w:rsidRPr="00E43B88">
        <w:rPr>
          <w:rStyle w:val="libArabicChar"/>
          <w:rFonts w:hint="cs"/>
          <w:rtl/>
        </w:rPr>
        <w:t>سبيلاً</w:t>
      </w:r>
      <w:r>
        <w:rPr>
          <w:rtl/>
        </w:rPr>
        <w:t xml:space="preserve"> </w:t>
      </w:r>
      <w:r>
        <w:rPr>
          <w:rFonts w:hint="eastAsia"/>
          <w:rtl/>
        </w:rPr>
        <w:t>ہجرت</w:t>
      </w:r>
      <w:r>
        <w:rPr>
          <w:rtl/>
        </w:rPr>
        <w:t xml:space="preserve"> نہ كرسكنے والوں كيلئے مستضعف كا عنوان استعمال كرنا ، ہجرت كرنے كى قدرت ركھنے والوں كے استضعاف كے ادعا كو ردّ كرنے كے بعد، اس بات كى طرف اشارہ ہے كہ مستضعفين فقط ہجرت نہ كرسكنے والے لوگ ہيں _ </w:t>
      </w:r>
    </w:p>
    <w:p w:rsidR="00BF6880" w:rsidRDefault="00FB678F" w:rsidP="009C4D0C">
      <w:pPr>
        <w:pStyle w:val="libNormal"/>
        <w:rPr>
          <w:rtl/>
        </w:rPr>
      </w:pPr>
      <w:r w:rsidRPr="00FB678F">
        <w:rPr>
          <w:rtl/>
        </w:rPr>
        <w:br w:type="page"/>
      </w:r>
      <w:r w:rsidR="00BF6880">
        <w:rPr>
          <w:rtl/>
        </w:rPr>
        <w:lastRenderedPageBreak/>
        <w:t xml:space="preserve"> </w:t>
      </w:r>
    </w:p>
    <w:p w:rsidR="00BF6880" w:rsidRDefault="00BF6880" w:rsidP="009C4D0C">
      <w:pPr>
        <w:pStyle w:val="libNormal"/>
        <w:rPr>
          <w:rtl/>
        </w:rPr>
      </w:pPr>
      <w:r>
        <w:rPr>
          <w:rtl/>
        </w:rPr>
        <w:t>٣_ ظلم و ستم كے تحت رہنے والے مسلمانو</w:t>
      </w:r>
      <w:r w:rsidR="00CA5623">
        <w:rPr>
          <w:rtl/>
        </w:rPr>
        <w:t xml:space="preserve">ں </w:t>
      </w:r>
      <w:r>
        <w:rPr>
          <w:rtl/>
        </w:rPr>
        <w:t>(مستضعفين) كيلئے ہجرت كے واجب ہونے كى شرط، قدرت و توانائي</w:t>
      </w:r>
      <w:r w:rsidR="00F22EEA">
        <w:rPr>
          <w:rtl/>
        </w:rPr>
        <w:t xml:space="preserve"> ہے</w:t>
      </w:r>
      <w:r>
        <w:rPr>
          <w:rtl/>
        </w:rPr>
        <w:t xml:space="preserve">_ </w:t>
      </w:r>
      <w:r w:rsidRPr="00E43B88">
        <w:rPr>
          <w:rStyle w:val="libArabicChar"/>
          <w:rFonts w:hint="eastAsia"/>
          <w:rtl/>
        </w:rPr>
        <w:t>قالوا</w:t>
      </w:r>
      <w:r w:rsidRPr="00E43B88">
        <w:rPr>
          <w:rStyle w:val="libArabicChar"/>
          <w:rtl/>
        </w:rPr>
        <w:t xml:space="preserve"> ا لم تكن ارض الله واسعة فت</w:t>
      </w:r>
      <w:r w:rsidR="00441FB8" w:rsidRPr="00022012">
        <w:rPr>
          <w:rStyle w:val="libArabicChar"/>
          <w:rFonts w:hint="cs"/>
          <w:rtl/>
        </w:rPr>
        <w:t>ه</w:t>
      </w:r>
      <w:r w:rsidRPr="00E43B88">
        <w:rPr>
          <w:rStyle w:val="libArabicChar"/>
          <w:rFonts w:hint="cs"/>
          <w:rtl/>
        </w:rPr>
        <w:t>ا</w:t>
      </w:r>
      <w:r w:rsidRPr="00E43B88">
        <w:rPr>
          <w:rStyle w:val="libArabicChar"/>
          <w:rtl/>
        </w:rPr>
        <w:t xml:space="preserve"> </w:t>
      </w:r>
      <w:r w:rsidRPr="00E43B88">
        <w:rPr>
          <w:rStyle w:val="libArabicChar"/>
          <w:rFonts w:hint="cs"/>
          <w:rtl/>
        </w:rPr>
        <w:t>جروا</w:t>
      </w:r>
      <w:r w:rsidRPr="00E43B88">
        <w:rPr>
          <w:rStyle w:val="libArabicChar"/>
          <w:rtl/>
        </w:rPr>
        <w:t xml:space="preserve"> </w:t>
      </w:r>
      <w:r w:rsidRPr="00E43B88">
        <w:rPr>
          <w:rStyle w:val="libArabicChar"/>
          <w:rFonts w:hint="cs"/>
          <w:rtl/>
        </w:rPr>
        <w:t>في</w:t>
      </w:r>
      <w:r w:rsidR="00163589" w:rsidRPr="00022012">
        <w:rPr>
          <w:rStyle w:val="libArabicChar"/>
          <w:rFonts w:hint="cs"/>
          <w:rtl/>
        </w:rPr>
        <w:t>ه</w:t>
      </w:r>
      <w:r w:rsidRPr="00E43B88">
        <w:rPr>
          <w:rStyle w:val="libArabicChar"/>
          <w:rFonts w:hint="cs"/>
          <w:rtl/>
        </w:rPr>
        <w:t>ا</w:t>
      </w:r>
      <w:r w:rsidRPr="00E43B88">
        <w:rPr>
          <w:rStyle w:val="libArabicChar"/>
          <w:rtl/>
        </w:rPr>
        <w:t xml:space="preserve"> ... </w:t>
      </w:r>
      <w:r w:rsidRPr="00E43B88">
        <w:rPr>
          <w:rStyle w:val="libArabicChar"/>
          <w:rFonts w:hint="cs"/>
          <w:rtl/>
        </w:rPr>
        <w:t>الاّ</w:t>
      </w:r>
      <w:r w:rsidRPr="00E43B88">
        <w:rPr>
          <w:rStyle w:val="libArabicChar"/>
          <w:rtl/>
        </w:rPr>
        <w:t xml:space="preserve"> </w:t>
      </w:r>
      <w:r w:rsidRPr="00E43B88">
        <w:rPr>
          <w:rStyle w:val="libArabicChar"/>
          <w:rFonts w:hint="cs"/>
          <w:rtl/>
        </w:rPr>
        <w:t>المستضعفين</w:t>
      </w:r>
      <w:r w:rsidRPr="00E43B88">
        <w:rPr>
          <w:rStyle w:val="libArabicChar"/>
          <w:rtl/>
        </w:rPr>
        <w:t xml:space="preserve"> ... </w:t>
      </w:r>
      <w:r w:rsidRPr="00E43B88">
        <w:rPr>
          <w:rStyle w:val="libArabicChar"/>
          <w:rFonts w:hint="cs"/>
          <w:rtl/>
        </w:rPr>
        <w:t>لايستطيعون</w:t>
      </w:r>
      <w:r w:rsidRPr="00E43B88">
        <w:rPr>
          <w:rStyle w:val="libArabicChar"/>
          <w:rtl/>
        </w:rPr>
        <w:t xml:space="preserve"> </w:t>
      </w:r>
      <w:r w:rsidRPr="00E43B88">
        <w:rPr>
          <w:rStyle w:val="libArabicChar"/>
          <w:rFonts w:hint="cs"/>
          <w:rtl/>
        </w:rPr>
        <w:t>حيلة</w:t>
      </w:r>
      <w:r w:rsidRPr="00E43B88">
        <w:rPr>
          <w:rStyle w:val="libArabicChar"/>
          <w:rtl/>
        </w:rPr>
        <w:t xml:space="preserve"> </w:t>
      </w:r>
      <w:r w:rsidRPr="00E43B88">
        <w:rPr>
          <w:rStyle w:val="libArabicChar"/>
          <w:rFonts w:hint="cs"/>
          <w:rtl/>
        </w:rPr>
        <w:t>و</w:t>
      </w:r>
      <w:r w:rsidRPr="00E43B88">
        <w:rPr>
          <w:rStyle w:val="libArabicChar"/>
          <w:rtl/>
        </w:rPr>
        <w:t xml:space="preserve"> </w:t>
      </w:r>
      <w:r w:rsidRPr="00E43B88">
        <w:rPr>
          <w:rStyle w:val="libArabicChar"/>
          <w:rFonts w:hint="cs"/>
          <w:rtl/>
        </w:rPr>
        <w:t>لاي</w:t>
      </w:r>
      <w:r w:rsidR="00441FB8" w:rsidRPr="00022012">
        <w:rPr>
          <w:rStyle w:val="libArabicChar"/>
          <w:rFonts w:hint="cs"/>
          <w:rtl/>
        </w:rPr>
        <w:t>ه</w:t>
      </w:r>
      <w:r w:rsidRPr="00E43B88">
        <w:rPr>
          <w:rStyle w:val="libArabicChar"/>
          <w:rFonts w:hint="cs"/>
          <w:rtl/>
        </w:rPr>
        <w:t>تدون</w:t>
      </w:r>
      <w:r w:rsidRPr="00E43B88">
        <w:rPr>
          <w:rStyle w:val="libArabicChar"/>
          <w:rtl/>
        </w:rPr>
        <w:t xml:space="preserve"> </w:t>
      </w:r>
      <w:r w:rsidRPr="00E43B88">
        <w:rPr>
          <w:rStyle w:val="libArabicChar"/>
          <w:rFonts w:hint="cs"/>
          <w:rtl/>
        </w:rPr>
        <w:t>سبيلاً</w:t>
      </w:r>
      <w:r>
        <w:rPr>
          <w:rtl/>
        </w:rPr>
        <w:t xml:space="preserve"> </w:t>
      </w:r>
    </w:p>
    <w:p w:rsidR="00BF6880" w:rsidRDefault="00BF6880" w:rsidP="009C4D0C">
      <w:pPr>
        <w:pStyle w:val="libNormal"/>
        <w:rPr>
          <w:rtl/>
        </w:rPr>
      </w:pPr>
      <w:r>
        <w:rPr>
          <w:rtl/>
        </w:rPr>
        <w:t>٤_ قدرت كا تكليف (شرعى فريضہ) كى شرائط مي</w:t>
      </w:r>
      <w:r w:rsidR="00CA5623">
        <w:rPr>
          <w:rtl/>
        </w:rPr>
        <w:t xml:space="preserve">ں </w:t>
      </w:r>
      <w:r>
        <w:rPr>
          <w:rtl/>
        </w:rPr>
        <w:t xml:space="preserve">سے ہونا_ </w:t>
      </w:r>
      <w:r w:rsidRPr="00E43B88">
        <w:rPr>
          <w:rStyle w:val="libArabicChar"/>
          <w:rFonts w:hint="eastAsia"/>
          <w:rtl/>
        </w:rPr>
        <w:t>الا</w:t>
      </w:r>
      <w:r w:rsidRPr="00E43B88">
        <w:rPr>
          <w:rStyle w:val="libArabicChar"/>
          <w:rtl/>
        </w:rPr>
        <w:t xml:space="preserve"> المستضعفين ... لايستطيعون حيلة و لاي</w:t>
      </w:r>
      <w:r w:rsidR="00441FB8" w:rsidRPr="00022012">
        <w:rPr>
          <w:rStyle w:val="libArabicChar"/>
          <w:rFonts w:hint="cs"/>
          <w:rtl/>
        </w:rPr>
        <w:t>ه</w:t>
      </w:r>
      <w:r w:rsidRPr="00E43B88">
        <w:rPr>
          <w:rStyle w:val="libArabicChar"/>
          <w:rFonts w:hint="cs"/>
          <w:rtl/>
        </w:rPr>
        <w:t>تدون</w:t>
      </w:r>
      <w:r w:rsidRPr="00E43B88">
        <w:rPr>
          <w:rStyle w:val="libArabicChar"/>
          <w:rtl/>
        </w:rPr>
        <w:t xml:space="preserve"> </w:t>
      </w:r>
      <w:r w:rsidRPr="00E43B88">
        <w:rPr>
          <w:rStyle w:val="libArabicChar"/>
          <w:rFonts w:hint="cs"/>
          <w:rtl/>
        </w:rPr>
        <w:t>سبيلاً</w:t>
      </w:r>
      <w:r>
        <w:rPr>
          <w:rtl/>
        </w:rPr>
        <w:t xml:space="preserve"> </w:t>
      </w:r>
    </w:p>
    <w:p w:rsidR="00BF6880" w:rsidRDefault="00BF6880" w:rsidP="009C4D0C">
      <w:pPr>
        <w:pStyle w:val="libNormal"/>
        <w:rPr>
          <w:rtl/>
        </w:rPr>
      </w:pPr>
      <w:r>
        <w:rPr>
          <w:rtl/>
        </w:rPr>
        <w:t>٥_ ہجرت; ناتوان اور كمزور مردو</w:t>
      </w:r>
      <w:r w:rsidR="00CA5623">
        <w:rPr>
          <w:rtl/>
        </w:rPr>
        <w:t xml:space="preserve">ں </w:t>
      </w:r>
      <w:r>
        <w:rPr>
          <w:rtl/>
        </w:rPr>
        <w:t>، عورتو</w:t>
      </w:r>
      <w:r w:rsidR="00CA5623">
        <w:rPr>
          <w:rtl/>
        </w:rPr>
        <w:t xml:space="preserve">ں </w:t>
      </w:r>
      <w:r>
        <w:rPr>
          <w:rtl/>
        </w:rPr>
        <w:t>اور بچو</w:t>
      </w:r>
      <w:r w:rsidR="00CA5623">
        <w:rPr>
          <w:rtl/>
        </w:rPr>
        <w:t xml:space="preserve">ں </w:t>
      </w:r>
      <w:r>
        <w:rPr>
          <w:rtl/>
        </w:rPr>
        <w:t>پر واجب نہي</w:t>
      </w:r>
      <w:r w:rsidR="00CA5623">
        <w:rPr>
          <w:rtl/>
        </w:rPr>
        <w:t xml:space="preserve">ں </w:t>
      </w:r>
      <w:r>
        <w:rPr>
          <w:rtl/>
        </w:rPr>
        <w:t xml:space="preserve">_ </w:t>
      </w:r>
      <w:r w:rsidRPr="00E43B88">
        <w:rPr>
          <w:rStyle w:val="libArabicChar"/>
          <w:rFonts w:hint="eastAsia"/>
          <w:rtl/>
        </w:rPr>
        <w:t>قالوا</w:t>
      </w:r>
      <w:r w:rsidRPr="00E43B88">
        <w:rPr>
          <w:rStyle w:val="libArabicChar"/>
          <w:rtl/>
        </w:rPr>
        <w:t xml:space="preserve"> الم تكن ارض الله واسعة فت</w:t>
      </w:r>
      <w:r w:rsidR="00441FB8" w:rsidRPr="00022012">
        <w:rPr>
          <w:rStyle w:val="libArabicChar"/>
          <w:rFonts w:hint="cs"/>
          <w:rtl/>
        </w:rPr>
        <w:t>ه</w:t>
      </w:r>
      <w:r w:rsidRPr="00E43B88">
        <w:rPr>
          <w:rStyle w:val="libArabicChar"/>
          <w:rFonts w:hint="cs"/>
          <w:rtl/>
        </w:rPr>
        <w:t>اجروا</w:t>
      </w:r>
      <w:r w:rsidRPr="00E43B88">
        <w:rPr>
          <w:rStyle w:val="libArabicChar"/>
          <w:rtl/>
        </w:rPr>
        <w:t xml:space="preserve"> </w:t>
      </w:r>
      <w:r w:rsidRPr="00E43B88">
        <w:rPr>
          <w:rStyle w:val="libArabicChar"/>
          <w:rFonts w:hint="cs"/>
          <w:rtl/>
        </w:rPr>
        <w:t>في</w:t>
      </w:r>
      <w:r w:rsidR="00441FB8" w:rsidRPr="00022012">
        <w:rPr>
          <w:rStyle w:val="libArabicChar"/>
          <w:rFonts w:hint="cs"/>
          <w:rtl/>
        </w:rPr>
        <w:t>ه</w:t>
      </w:r>
      <w:r w:rsidRPr="00E43B88">
        <w:rPr>
          <w:rStyle w:val="libArabicChar"/>
          <w:rFonts w:hint="cs"/>
          <w:rtl/>
        </w:rPr>
        <w:t>ا</w:t>
      </w:r>
      <w:r w:rsidRPr="00E43B88">
        <w:rPr>
          <w:rStyle w:val="libArabicChar"/>
          <w:rtl/>
        </w:rPr>
        <w:t xml:space="preserve"> ... </w:t>
      </w:r>
      <w:r w:rsidRPr="00E43B88">
        <w:rPr>
          <w:rStyle w:val="libArabicChar"/>
          <w:rFonts w:hint="cs"/>
          <w:rtl/>
        </w:rPr>
        <w:t>الاّ</w:t>
      </w:r>
      <w:r w:rsidRPr="00E43B88">
        <w:rPr>
          <w:rStyle w:val="libArabicChar"/>
          <w:rtl/>
        </w:rPr>
        <w:t xml:space="preserve"> </w:t>
      </w:r>
      <w:r w:rsidRPr="00E43B88">
        <w:rPr>
          <w:rStyle w:val="libArabicChar"/>
          <w:rFonts w:hint="cs"/>
          <w:rtl/>
        </w:rPr>
        <w:t>المستضعفين</w:t>
      </w:r>
      <w:r w:rsidRPr="00E43B88">
        <w:rPr>
          <w:rStyle w:val="libArabicChar"/>
          <w:rtl/>
        </w:rPr>
        <w:t xml:space="preserve"> </w:t>
      </w:r>
      <w:r w:rsidRPr="00E43B88">
        <w:rPr>
          <w:rStyle w:val="libArabicChar"/>
          <w:rFonts w:hint="cs"/>
          <w:rtl/>
        </w:rPr>
        <w:t>من</w:t>
      </w:r>
      <w:r w:rsidRPr="00E43B88">
        <w:rPr>
          <w:rStyle w:val="libArabicChar"/>
          <w:rtl/>
        </w:rPr>
        <w:t xml:space="preserve"> </w:t>
      </w:r>
      <w:r w:rsidRPr="00E43B88">
        <w:rPr>
          <w:rStyle w:val="libArabicChar"/>
          <w:rFonts w:hint="cs"/>
          <w:rtl/>
        </w:rPr>
        <w:t>الرجال</w:t>
      </w:r>
      <w:r w:rsidRPr="00E43B88">
        <w:rPr>
          <w:rStyle w:val="libArabicChar"/>
          <w:rtl/>
        </w:rPr>
        <w:t xml:space="preserve"> </w:t>
      </w:r>
      <w:r w:rsidRPr="00E43B88">
        <w:rPr>
          <w:rStyle w:val="libArabicChar"/>
          <w:rFonts w:hint="cs"/>
          <w:rtl/>
        </w:rPr>
        <w:t>والنّساء</w:t>
      </w:r>
      <w:r w:rsidRPr="00E43B88">
        <w:rPr>
          <w:rStyle w:val="libArabicChar"/>
          <w:rtl/>
        </w:rPr>
        <w:t xml:space="preserve"> </w:t>
      </w:r>
      <w:r w:rsidRPr="00E43B88">
        <w:rPr>
          <w:rStyle w:val="libArabicChar"/>
          <w:rFonts w:hint="cs"/>
          <w:rtl/>
        </w:rPr>
        <w:t>والولدان</w:t>
      </w:r>
      <w:r w:rsidRPr="00E43B88">
        <w:rPr>
          <w:rStyle w:val="libArabicChar"/>
          <w:rtl/>
        </w:rPr>
        <w:t xml:space="preserve"> </w:t>
      </w:r>
      <w:r w:rsidRPr="00E43B88">
        <w:rPr>
          <w:rStyle w:val="libArabicChar"/>
          <w:rFonts w:hint="cs"/>
          <w:rtl/>
        </w:rPr>
        <w:t>لايستطيعون</w:t>
      </w:r>
      <w:r w:rsidRPr="00E43B88">
        <w:rPr>
          <w:rStyle w:val="libArabicChar"/>
          <w:rtl/>
        </w:rPr>
        <w:t xml:space="preserve"> </w:t>
      </w:r>
      <w:r w:rsidRPr="00E43B88">
        <w:rPr>
          <w:rStyle w:val="libArabicChar"/>
          <w:rFonts w:hint="cs"/>
          <w:rtl/>
        </w:rPr>
        <w:t>حيلة</w:t>
      </w:r>
      <w:r w:rsidRPr="00E43B88">
        <w:rPr>
          <w:rStyle w:val="libArabicChar"/>
          <w:rtl/>
        </w:rPr>
        <w:t xml:space="preserve"> </w:t>
      </w:r>
      <w:r w:rsidRPr="00E43B88">
        <w:rPr>
          <w:rStyle w:val="libArabicChar"/>
          <w:rFonts w:hint="cs"/>
          <w:rtl/>
        </w:rPr>
        <w:t>و</w:t>
      </w:r>
      <w:r w:rsidRPr="00E43B88">
        <w:rPr>
          <w:rStyle w:val="libArabicChar"/>
          <w:rtl/>
        </w:rPr>
        <w:t xml:space="preserve"> </w:t>
      </w:r>
      <w:r w:rsidRPr="00E43B88">
        <w:rPr>
          <w:rStyle w:val="libArabicChar"/>
          <w:rFonts w:hint="cs"/>
          <w:rtl/>
        </w:rPr>
        <w:t>لاي</w:t>
      </w:r>
      <w:r w:rsidR="00441FB8" w:rsidRPr="00022012">
        <w:rPr>
          <w:rStyle w:val="libArabicChar"/>
          <w:rFonts w:hint="cs"/>
          <w:rtl/>
        </w:rPr>
        <w:t>ه</w:t>
      </w:r>
      <w:r w:rsidRPr="00E43B88">
        <w:rPr>
          <w:rStyle w:val="libArabicChar"/>
          <w:rFonts w:hint="cs"/>
          <w:rtl/>
        </w:rPr>
        <w:t>تدون</w:t>
      </w:r>
      <w:r w:rsidRPr="00E43B88">
        <w:rPr>
          <w:rStyle w:val="libArabicChar"/>
          <w:rtl/>
        </w:rPr>
        <w:t xml:space="preserve"> </w:t>
      </w:r>
      <w:r w:rsidRPr="00E43B88">
        <w:rPr>
          <w:rStyle w:val="libArabicChar"/>
          <w:rFonts w:hint="cs"/>
          <w:rtl/>
        </w:rPr>
        <w:t>سبيلاً</w:t>
      </w:r>
      <w:r>
        <w:rPr>
          <w:rtl/>
        </w:rPr>
        <w:t xml:space="preserve"> </w:t>
      </w:r>
    </w:p>
    <w:p w:rsidR="00BF6880" w:rsidRPr="00E43B88" w:rsidRDefault="00BF6880" w:rsidP="009C4D0C">
      <w:pPr>
        <w:pStyle w:val="libNormal"/>
        <w:rPr>
          <w:rStyle w:val="libArabicChar"/>
          <w:rtl/>
        </w:rPr>
      </w:pPr>
      <w:r>
        <w:rPr>
          <w:rtl/>
        </w:rPr>
        <w:t>٦_ كفار كے زير تسلط رہنے والے بچو</w:t>
      </w:r>
      <w:r w:rsidR="00CA5623">
        <w:rPr>
          <w:rtl/>
        </w:rPr>
        <w:t xml:space="preserve">ں </w:t>
      </w:r>
      <w:r>
        <w:rPr>
          <w:rtl/>
        </w:rPr>
        <w:t>اور عورتو</w:t>
      </w:r>
      <w:r w:rsidR="00CA5623">
        <w:rPr>
          <w:rtl/>
        </w:rPr>
        <w:t xml:space="preserve">ں </w:t>
      </w:r>
      <w:r>
        <w:rPr>
          <w:rtl/>
        </w:rPr>
        <w:t xml:space="preserve">پر بھى ہجرت كا واجب ہونا_ </w:t>
      </w:r>
      <w:r w:rsidRPr="00E43B88">
        <w:rPr>
          <w:rStyle w:val="libArabicChar"/>
          <w:rFonts w:hint="eastAsia"/>
          <w:rtl/>
        </w:rPr>
        <w:t>الا</w:t>
      </w:r>
      <w:r w:rsidRPr="00E43B88">
        <w:rPr>
          <w:rStyle w:val="libArabicChar"/>
          <w:rtl/>
        </w:rPr>
        <w:t xml:space="preserve"> المستضعفين من الرجال والنّساء والولدان </w:t>
      </w:r>
    </w:p>
    <w:p w:rsidR="00BF6880" w:rsidRDefault="00BF6880" w:rsidP="009C4D0C">
      <w:pPr>
        <w:pStyle w:val="libNormal"/>
        <w:rPr>
          <w:rtl/>
        </w:rPr>
      </w:pPr>
      <w:r>
        <w:rPr>
          <w:rtl/>
        </w:rPr>
        <w:t>٧_ دين اور احكام الہى كى معرفت حاصل نہ كرسكنے والے لوگ، حقيقى مستضعفين كے زمرہ مي</w:t>
      </w:r>
      <w:r w:rsidR="00CA5623">
        <w:rPr>
          <w:rtl/>
        </w:rPr>
        <w:t xml:space="preserve">ں </w:t>
      </w:r>
      <w:r>
        <w:rPr>
          <w:rtl/>
        </w:rPr>
        <w:t>ہي</w:t>
      </w:r>
      <w:r w:rsidR="00CA5623">
        <w:rPr>
          <w:rtl/>
        </w:rPr>
        <w:t xml:space="preserve">ں </w:t>
      </w:r>
      <w:r>
        <w:rPr>
          <w:rtl/>
        </w:rPr>
        <w:t xml:space="preserve">_ </w:t>
      </w:r>
    </w:p>
    <w:p w:rsidR="00BF6880" w:rsidRDefault="00BF6880" w:rsidP="009C4D0C">
      <w:pPr>
        <w:pStyle w:val="libNormal"/>
        <w:rPr>
          <w:rtl/>
        </w:rPr>
      </w:pPr>
      <w:r w:rsidRPr="002F7BED">
        <w:rPr>
          <w:rStyle w:val="libArabicChar"/>
          <w:rFonts w:hint="eastAsia"/>
          <w:rtl/>
        </w:rPr>
        <w:t>الاّ</w:t>
      </w:r>
      <w:r w:rsidRPr="002F7BED">
        <w:rPr>
          <w:rStyle w:val="libArabicChar"/>
          <w:rtl/>
        </w:rPr>
        <w:t xml:space="preserve"> المستضعفين ... لايستطيعون حيلة و لاي</w:t>
      </w:r>
      <w:r w:rsidR="00441FB8" w:rsidRPr="00022012">
        <w:rPr>
          <w:rStyle w:val="libArabicChar"/>
          <w:rFonts w:hint="cs"/>
          <w:rtl/>
        </w:rPr>
        <w:t>ه</w:t>
      </w:r>
      <w:r w:rsidRPr="002F7BED">
        <w:rPr>
          <w:rStyle w:val="libArabicChar"/>
          <w:rFonts w:hint="cs"/>
          <w:rtl/>
        </w:rPr>
        <w:t>تدون</w:t>
      </w:r>
      <w:r w:rsidRPr="002F7BED">
        <w:rPr>
          <w:rStyle w:val="libArabicChar"/>
          <w:rtl/>
        </w:rPr>
        <w:t xml:space="preserve"> </w:t>
      </w:r>
      <w:r w:rsidRPr="002F7BED">
        <w:rPr>
          <w:rStyle w:val="libArabicChar"/>
          <w:rFonts w:hint="cs"/>
          <w:rtl/>
        </w:rPr>
        <w:t>سبيلا</w:t>
      </w:r>
      <w:r w:rsidRPr="002F7BED">
        <w:rPr>
          <w:rStyle w:val="libArabicChar"/>
          <w:rtl/>
        </w:rPr>
        <w:t xml:space="preserve">ً </w:t>
      </w:r>
      <w:r w:rsidRPr="002F7BED">
        <w:rPr>
          <w:rStyle w:val="libArabicChar"/>
          <w:rFonts w:hint="eastAsia"/>
          <w:rtl/>
        </w:rPr>
        <w:t>جمل</w:t>
      </w:r>
      <w:r w:rsidR="00163589" w:rsidRPr="00022012">
        <w:rPr>
          <w:rStyle w:val="libArabicChar"/>
          <w:rFonts w:hint="cs"/>
          <w:rtl/>
        </w:rPr>
        <w:t>ه</w:t>
      </w:r>
      <w:r w:rsidRPr="002F7BED">
        <w:rPr>
          <w:rStyle w:val="libArabicChar"/>
          <w:rtl/>
        </w:rPr>
        <w:t xml:space="preserve"> ''لاي</w:t>
      </w:r>
      <w:r w:rsidR="00441FB8" w:rsidRPr="00022012">
        <w:rPr>
          <w:rStyle w:val="libArabicChar"/>
          <w:rFonts w:hint="cs"/>
          <w:rtl/>
        </w:rPr>
        <w:t>ه</w:t>
      </w:r>
      <w:r w:rsidRPr="002F7BED">
        <w:rPr>
          <w:rStyle w:val="libArabicChar"/>
          <w:rFonts w:hint="cs"/>
          <w:rtl/>
        </w:rPr>
        <w:t>تدون</w:t>
      </w:r>
      <w:r w:rsidRPr="002F7BED">
        <w:rPr>
          <w:rStyle w:val="libArabicChar"/>
          <w:rtl/>
        </w:rPr>
        <w:t xml:space="preserve"> </w:t>
      </w:r>
      <w:r w:rsidRPr="002F7BED">
        <w:rPr>
          <w:rStyle w:val="libArabicChar"/>
          <w:rFonts w:hint="cs"/>
          <w:rtl/>
        </w:rPr>
        <w:t>سبيلاً</w:t>
      </w:r>
      <w:r w:rsidRPr="002F7BED">
        <w:rPr>
          <w:rStyle w:val="libArabicChar"/>
          <w:rtl/>
        </w:rPr>
        <w:t>''</w:t>
      </w:r>
      <w:r>
        <w:rPr>
          <w:rtl/>
        </w:rPr>
        <w:t>ان جہلا كو بھى شامل</w:t>
      </w:r>
      <w:r w:rsidR="00F22EEA">
        <w:rPr>
          <w:rtl/>
        </w:rPr>
        <w:t xml:space="preserve"> ہے</w:t>
      </w:r>
      <w:r>
        <w:rPr>
          <w:rtl/>
        </w:rPr>
        <w:t xml:space="preserve"> جو دين كو سمجھنے كى صلاحيت نہي</w:t>
      </w:r>
      <w:r w:rsidR="00CA5623">
        <w:rPr>
          <w:rtl/>
        </w:rPr>
        <w:t xml:space="preserve">ں </w:t>
      </w:r>
      <w:r>
        <w:rPr>
          <w:rtl/>
        </w:rPr>
        <w:t xml:space="preserve">ركھتے_ خواہ يہ ناتوانى خود ان كى اپنى وجہ سے ہو يا ان تك دين پہنچا ہى نہ ہو_ </w:t>
      </w:r>
    </w:p>
    <w:p w:rsidR="00BF6880" w:rsidRDefault="00BF6880" w:rsidP="009C4D0C">
      <w:pPr>
        <w:pStyle w:val="libNormal"/>
        <w:rPr>
          <w:rtl/>
        </w:rPr>
      </w:pPr>
      <w:r>
        <w:rPr>
          <w:rFonts w:hint="eastAsia"/>
          <w:rtl/>
        </w:rPr>
        <w:t>مذكورہ</w:t>
      </w:r>
      <w:r>
        <w:rPr>
          <w:rtl/>
        </w:rPr>
        <w:t xml:space="preserve"> بالا مطلب كى تائيد امام باقر(ع) كے اس فرمان سے ہوتى</w:t>
      </w:r>
      <w:r w:rsidR="00F22EEA">
        <w:rPr>
          <w:rtl/>
        </w:rPr>
        <w:t xml:space="preserve"> ہے</w:t>
      </w:r>
      <w:r>
        <w:rPr>
          <w:rtl/>
        </w:rPr>
        <w:t xml:space="preserve"> جو آپ(ص) نے مذكورہ بالاآيت مي</w:t>
      </w:r>
      <w:r w:rsidR="00CA5623">
        <w:rPr>
          <w:rtl/>
        </w:rPr>
        <w:t xml:space="preserve">ں </w:t>
      </w:r>
      <w:r>
        <w:rPr>
          <w:rtl/>
        </w:rPr>
        <w:t xml:space="preserve">''مستضعفين''كا معنى بيان كرتے ہوئے فرمايا: ھو الذّى لايستطيع الكفرفيكفر و لا يھتدى سبيل الايمان فيؤمن ... </w:t>
      </w:r>
      <w:r w:rsidRPr="00022012">
        <w:rPr>
          <w:rStyle w:val="libFootnotenumChar"/>
          <w:rtl/>
        </w:rPr>
        <w:t>(١)</w:t>
      </w:r>
      <w:r>
        <w:rPr>
          <w:rtl/>
        </w:rPr>
        <w:t xml:space="preserve"> مراد وہ شخص</w:t>
      </w:r>
      <w:r w:rsidR="00F22EEA">
        <w:rPr>
          <w:rtl/>
        </w:rPr>
        <w:t xml:space="preserve"> ہے</w:t>
      </w:r>
      <w:r>
        <w:rPr>
          <w:rtl/>
        </w:rPr>
        <w:t xml:space="preserve"> كہ جس نے كفر كو سمجھا نہي</w:t>
      </w:r>
      <w:r w:rsidR="00CA5623">
        <w:rPr>
          <w:rtl/>
        </w:rPr>
        <w:t xml:space="preserve">ں </w:t>
      </w:r>
      <w:r>
        <w:rPr>
          <w:rtl/>
        </w:rPr>
        <w:t>كہ سمجھتے ہ</w:t>
      </w:r>
      <w:r>
        <w:rPr>
          <w:rFonts w:hint="eastAsia"/>
          <w:rtl/>
        </w:rPr>
        <w:t>وئے</w:t>
      </w:r>
      <w:r>
        <w:rPr>
          <w:rtl/>
        </w:rPr>
        <w:t xml:space="preserve"> كفر اختيار كيا ہو اور نہ ہى اس نے ہدايت كو درك كيا</w:t>
      </w:r>
      <w:r w:rsidR="00F22EEA">
        <w:rPr>
          <w:rtl/>
        </w:rPr>
        <w:t xml:space="preserve"> ہے</w:t>
      </w:r>
      <w:r>
        <w:rPr>
          <w:rtl/>
        </w:rPr>
        <w:t xml:space="preserve"> كہ ہدايت كو سمجھتے ہوئے ايمان لائے_ </w:t>
      </w:r>
    </w:p>
    <w:p w:rsidR="00BF6880" w:rsidRPr="002F7BED" w:rsidRDefault="00BF6880" w:rsidP="009C4D0C">
      <w:pPr>
        <w:pStyle w:val="libNormal"/>
        <w:rPr>
          <w:rStyle w:val="libArabicChar"/>
          <w:rtl/>
        </w:rPr>
      </w:pPr>
      <w:r>
        <w:rPr>
          <w:rtl/>
        </w:rPr>
        <w:t>٨_ ہجرت سے معذور مستضعفين كى ناتواني، بارگاہ الہى مي</w:t>
      </w:r>
      <w:r w:rsidR="00CA5623">
        <w:rPr>
          <w:rtl/>
        </w:rPr>
        <w:t xml:space="preserve">ں </w:t>
      </w:r>
      <w:r>
        <w:rPr>
          <w:rtl/>
        </w:rPr>
        <w:t>قابل قبول عذر</w:t>
      </w:r>
      <w:r w:rsidR="00F22EEA">
        <w:rPr>
          <w:rtl/>
        </w:rPr>
        <w:t xml:space="preserve"> ہے</w:t>
      </w:r>
      <w:r>
        <w:rPr>
          <w:rtl/>
        </w:rPr>
        <w:t xml:space="preserve">_ </w:t>
      </w:r>
      <w:r w:rsidRPr="002F7BED">
        <w:rPr>
          <w:rStyle w:val="libArabicChar"/>
          <w:rFonts w:hint="eastAsia"/>
          <w:rtl/>
        </w:rPr>
        <w:t>قالوا</w:t>
      </w:r>
      <w:r w:rsidRPr="002F7BED">
        <w:rPr>
          <w:rStyle w:val="libArabicChar"/>
          <w:rtl/>
        </w:rPr>
        <w:t xml:space="preserve"> كنّا مستضعفين فى الارض قالوا الم تكن ارض الله واسعة فت</w:t>
      </w:r>
      <w:r w:rsidR="00441FB8" w:rsidRPr="00022012">
        <w:rPr>
          <w:rStyle w:val="libArabicChar"/>
          <w:rFonts w:hint="cs"/>
          <w:rtl/>
        </w:rPr>
        <w:t>ه</w:t>
      </w:r>
      <w:r w:rsidRPr="002F7BED">
        <w:rPr>
          <w:rStyle w:val="libArabicChar"/>
          <w:rFonts w:hint="cs"/>
          <w:rtl/>
        </w:rPr>
        <w:t>اجروا</w:t>
      </w:r>
      <w:r w:rsidRPr="002F7BED">
        <w:rPr>
          <w:rStyle w:val="libArabicChar"/>
          <w:rtl/>
        </w:rPr>
        <w:t xml:space="preserve"> </w:t>
      </w:r>
      <w:r w:rsidRPr="002F7BED">
        <w:rPr>
          <w:rStyle w:val="libArabicChar"/>
          <w:rFonts w:hint="cs"/>
          <w:rtl/>
        </w:rPr>
        <w:t>في</w:t>
      </w:r>
      <w:r w:rsidR="00441FB8" w:rsidRPr="00022012">
        <w:rPr>
          <w:rStyle w:val="libArabicChar"/>
          <w:rFonts w:hint="cs"/>
          <w:rtl/>
        </w:rPr>
        <w:t>ه</w:t>
      </w:r>
      <w:r w:rsidRPr="002F7BED">
        <w:rPr>
          <w:rStyle w:val="libArabicChar"/>
          <w:rFonts w:hint="cs"/>
          <w:rtl/>
        </w:rPr>
        <w:t>ا</w:t>
      </w:r>
      <w:r w:rsidRPr="002F7BED">
        <w:rPr>
          <w:rStyle w:val="libArabicChar"/>
          <w:rtl/>
        </w:rPr>
        <w:t xml:space="preserve"> ... </w:t>
      </w:r>
      <w:r w:rsidRPr="002F7BED">
        <w:rPr>
          <w:rStyle w:val="libArabicChar"/>
          <w:rFonts w:hint="cs"/>
          <w:rtl/>
        </w:rPr>
        <w:t>الا</w:t>
      </w:r>
      <w:r w:rsidRPr="002F7BED">
        <w:rPr>
          <w:rStyle w:val="libArabicChar"/>
          <w:rtl/>
        </w:rPr>
        <w:t xml:space="preserve"> </w:t>
      </w:r>
      <w:r w:rsidRPr="002F7BED">
        <w:rPr>
          <w:rStyle w:val="libArabicChar"/>
          <w:rFonts w:hint="cs"/>
          <w:rtl/>
        </w:rPr>
        <w:t>المستضعفين</w:t>
      </w:r>
      <w:r w:rsidRPr="002F7BED">
        <w:rPr>
          <w:rStyle w:val="libArabicChar"/>
          <w:rtl/>
        </w:rPr>
        <w:t xml:space="preserve"> ... </w:t>
      </w:r>
      <w:r w:rsidRPr="002F7BED">
        <w:rPr>
          <w:rStyle w:val="libArabicChar"/>
          <w:rFonts w:hint="cs"/>
          <w:rtl/>
        </w:rPr>
        <w:t>لايستطيعون</w:t>
      </w:r>
      <w:r w:rsidRPr="002F7BED">
        <w:rPr>
          <w:rStyle w:val="libArabicChar"/>
          <w:rtl/>
        </w:rPr>
        <w:t xml:space="preserve"> </w:t>
      </w:r>
      <w:r w:rsidRPr="002F7BED">
        <w:rPr>
          <w:rStyle w:val="libArabicChar"/>
          <w:rFonts w:hint="cs"/>
          <w:rtl/>
        </w:rPr>
        <w:t>حيلة</w:t>
      </w:r>
      <w:r w:rsidRPr="002F7BED">
        <w:rPr>
          <w:rStyle w:val="libArabicChar"/>
          <w:rtl/>
        </w:rPr>
        <w:t xml:space="preserve"> </w:t>
      </w:r>
    </w:p>
    <w:p w:rsidR="00BF6880" w:rsidRPr="002F7BED" w:rsidRDefault="002F7BED" w:rsidP="009C4D0C">
      <w:pPr>
        <w:pStyle w:val="libLine"/>
        <w:rPr>
          <w:rtl/>
        </w:rPr>
      </w:pPr>
      <w:r>
        <w:rPr>
          <w:rFonts w:hint="cs"/>
          <w:rtl/>
        </w:rPr>
        <w:t>____________________</w:t>
      </w:r>
    </w:p>
    <w:p w:rsidR="00BF6880" w:rsidRDefault="00BF6880" w:rsidP="009C4D0C">
      <w:pPr>
        <w:pStyle w:val="libFootnote"/>
        <w:rPr>
          <w:rtl/>
        </w:rPr>
      </w:pPr>
      <w:r>
        <w:rPr>
          <w:rtl/>
        </w:rPr>
        <w:t>١)معانى الاخبار ص٢٠١_ ح٤ نورالثقلين ج١ ص٥٣٦، ح٥٠٦.</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٩_ جو لوگ فرائض الہى كو انجام دينے كى توانائي نہي</w:t>
      </w:r>
      <w:r w:rsidR="00CA5623">
        <w:rPr>
          <w:rtl/>
        </w:rPr>
        <w:t xml:space="preserve">ں </w:t>
      </w:r>
      <w:r w:rsidR="00BF6880">
        <w:rPr>
          <w:rtl/>
        </w:rPr>
        <w:t>ركھتے وہ بارگاہ الہى مي</w:t>
      </w:r>
      <w:r w:rsidR="00CA5623">
        <w:rPr>
          <w:rtl/>
        </w:rPr>
        <w:t xml:space="preserve">ں </w:t>
      </w:r>
      <w:r w:rsidR="00BF6880">
        <w:rPr>
          <w:rtl/>
        </w:rPr>
        <w:t>معذور ہي</w:t>
      </w:r>
      <w:r w:rsidR="00CA5623">
        <w:rPr>
          <w:rtl/>
        </w:rPr>
        <w:t xml:space="preserve">ں </w:t>
      </w:r>
      <w:r w:rsidR="00BF6880">
        <w:rPr>
          <w:rtl/>
        </w:rPr>
        <w:t xml:space="preserve">_ </w:t>
      </w:r>
    </w:p>
    <w:p w:rsidR="00BF6880" w:rsidRDefault="00BF6880" w:rsidP="009C4D0C">
      <w:pPr>
        <w:pStyle w:val="libArabic"/>
        <w:rPr>
          <w:rtl/>
        </w:rPr>
      </w:pPr>
      <w:r>
        <w:rPr>
          <w:rFonts w:hint="eastAsia"/>
          <w:rtl/>
        </w:rPr>
        <w:t>الا</w:t>
      </w:r>
      <w:r>
        <w:rPr>
          <w:rtl/>
        </w:rPr>
        <w:t xml:space="preserve"> المستضعفين ... لايستطيعون حيلة و لاي</w:t>
      </w:r>
      <w:r w:rsidR="00441FB8" w:rsidRPr="00FF574A">
        <w:rPr>
          <w:rFonts w:hint="cs"/>
          <w:rtl/>
        </w:rPr>
        <w:t>ه</w:t>
      </w:r>
      <w:r>
        <w:rPr>
          <w:rFonts w:hint="cs"/>
          <w:rtl/>
        </w:rPr>
        <w:t>تدون</w:t>
      </w:r>
      <w:r>
        <w:rPr>
          <w:rtl/>
        </w:rPr>
        <w:t xml:space="preserve"> </w:t>
      </w:r>
      <w:r>
        <w:rPr>
          <w:rFonts w:hint="cs"/>
          <w:rtl/>
        </w:rPr>
        <w:t>سبيلاً</w:t>
      </w:r>
      <w:r>
        <w:rPr>
          <w:rtl/>
        </w:rPr>
        <w:t xml:space="preserve"> </w:t>
      </w:r>
    </w:p>
    <w:p w:rsidR="00BF6880" w:rsidRDefault="00BF6880" w:rsidP="009C4D0C">
      <w:pPr>
        <w:pStyle w:val="libNormal"/>
        <w:rPr>
          <w:rtl/>
        </w:rPr>
      </w:pPr>
      <w:r>
        <w:rPr>
          <w:rtl/>
        </w:rPr>
        <w:t>١٠_ دينى معارف كو حاصل كرنے كے امكان كے باوجود ان سے لاعلم ہونا گناہ اور اپنے آپ پر ظلم</w:t>
      </w:r>
      <w:r w:rsidR="00F22EEA">
        <w:rPr>
          <w:rtl/>
        </w:rPr>
        <w:t xml:space="preserve"> ہے</w:t>
      </w:r>
      <w:r>
        <w:rPr>
          <w:rtl/>
        </w:rPr>
        <w:t xml:space="preserve">_ </w:t>
      </w:r>
    </w:p>
    <w:p w:rsidR="00BF6880" w:rsidRDefault="00BF6880" w:rsidP="009C4D0C">
      <w:pPr>
        <w:pStyle w:val="libArabic"/>
        <w:rPr>
          <w:rtl/>
        </w:rPr>
      </w:pPr>
      <w:r>
        <w:rPr>
          <w:rFonts w:hint="eastAsia"/>
          <w:rtl/>
        </w:rPr>
        <w:t>ظالمى</w:t>
      </w:r>
      <w:r>
        <w:rPr>
          <w:rtl/>
        </w:rPr>
        <w:t xml:space="preserve"> انفس</w:t>
      </w:r>
      <w:r w:rsidR="00441FB8" w:rsidRPr="00FF574A">
        <w:rPr>
          <w:rFonts w:hint="cs"/>
          <w:rtl/>
        </w:rPr>
        <w:t>ه</w:t>
      </w:r>
      <w:r>
        <w:rPr>
          <w:rFonts w:hint="cs"/>
          <w:rtl/>
        </w:rPr>
        <w:t>م</w:t>
      </w:r>
      <w:r>
        <w:rPr>
          <w:rtl/>
        </w:rPr>
        <w:t xml:space="preserve"> ... </w:t>
      </w:r>
      <w:r>
        <w:rPr>
          <w:rFonts w:hint="cs"/>
          <w:rtl/>
        </w:rPr>
        <w:t>قالوا</w:t>
      </w:r>
      <w:r>
        <w:rPr>
          <w:rtl/>
        </w:rPr>
        <w:t xml:space="preserve"> </w:t>
      </w:r>
      <w:r>
        <w:rPr>
          <w:rFonts w:hint="cs"/>
          <w:rtl/>
        </w:rPr>
        <w:t>الم</w:t>
      </w:r>
      <w:r>
        <w:rPr>
          <w:rtl/>
        </w:rPr>
        <w:t xml:space="preserve"> </w:t>
      </w:r>
      <w:r>
        <w:rPr>
          <w:rFonts w:hint="cs"/>
          <w:rtl/>
        </w:rPr>
        <w:t>تكن</w:t>
      </w:r>
      <w:r>
        <w:rPr>
          <w:rtl/>
        </w:rPr>
        <w:t xml:space="preserve"> ارض الله واسعة فت</w:t>
      </w:r>
      <w:r w:rsidR="00441FB8" w:rsidRPr="00FF574A">
        <w:rPr>
          <w:rFonts w:hint="cs"/>
          <w:rtl/>
        </w:rPr>
        <w:t>ه</w:t>
      </w:r>
      <w:r>
        <w:rPr>
          <w:rFonts w:hint="cs"/>
          <w:rtl/>
        </w:rPr>
        <w:t>اجروا</w:t>
      </w:r>
      <w:r>
        <w:rPr>
          <w:rtl/>
        </w:rPr>
        <w:t xml:space="preserve"> </w:t>
      </w:r>
      <w:r>
        <w:rPr>
          <w:rFonts w:hint="cs"/>
          <w:rtl/>
        </w:rPr>
        <w:t>في</w:t>
      </w:r>
      <w:r w:rsidR="00163589" w:rsidRPr="00441FB8">
        <w:rPr>
          <w:rFonts w:hint="cs"/>
          <w:rtl/>
        </w:rPr>
        <w:t>ه</w:t>
      </w:r>
      <w:r>
        <w:rPr>
          <w:rFonts w:hint="cs"/>
          <w:rtl/>
        </w:rPr>
        <w:t>ا</w:t>
      </w:r>
      <w:r>
        <w:rPr>
          <w:rtl/>
        </w:rPr>
        <w:t xml:space="preserve"> ... </w:t>
      </w:r>
      <w:r>
        <w:rPr>
          <w:rFonts w:hint="cs"/>
          <w:rtl/>
        </w:rPr>
        <w:t>الاّ</w:t>
      </w:r>
      <w:r>
        <w:rPr>
          <w:rtl/>
        </w:rPr>
        <w:t xml:space="preserve"> </w:t>
      </w:r>
      <w:r>
        <w:rPr>
          <w:rFonts w:hint="cs"/>
          <w:rtl/>
        </w:rPr>
        <w:t>المستضعفين</w:t>
      </w:r>
      <w:r>
        <w:rPr>
          <w:rtl/>
        </w:rPr>
        <w:t xml:space="preserve"> ... </w:t>
      </w:r>
      <w:r>
        <w:rPr>
          <w:rFonts w:hint="cs"/>
          <w:rtl/>
        </w:rPr>
        <w:t>لاي</w:t>
      </w:r>
      <w:r w:rsidR="00441FB8" w:rsidRPr="00FF574A">
        <w:rPr>
          <w:rFonts w:hint="cs"/>
          <w:rtl/>
        </w:rPr>
        <w:t>ه</w:t>
      </w:r>
      <w:r>
        <w:rPr>
          <w:rFonts w:hint="cs"/>
          <w:rtl/>
        </w:rPr>
        <w:t>تدون</w:t>
      </w:r>
      <w:r>
        <w:rPr>
          <w:rtl/>
        </w:rPr>
        <w:t xml:space="preserve"> </w:t>
      </w:r>
      <w:r>
        <w:rPr>
          <w:rFonts w:hint="cs"/>
          <w:rtl/>
        </w:rPr>
        <w:t>سبيلاً</w:t>
      </w:r>
      <w:r>
        <w:rPr>
          <w:rtl/>
        </w:rPr>
        <w:t xml:space="preserve"> </w:t>
      </w:r>
    </w:p>
    <w:p w:rsidR="00BF6880" w:rsidRDefault="00BF6880" w:rsidP="009C4D0C">
      <w:pPr>
        <w:pStyle w:val="libNormal"/>
        <w:rPr>
          <w:rtl/>
        </w:rPr>
      </w:pPr>
      <w:r>
        <w:rPr>
          <w:rtl/>
        </w:rPr>
        <w:t>١١_ دينى معارف اور احكام الہى كے حصول كيلئے ہجرت ضرورى</w:t>
      </w:r>
      <w:r w:rsidR="00F22EEA">
        <w:rPr>
          <w:rtl/>
        </w:rPr>
        <w:t xml:space="preserve"> ہے</w:t>
      </w:r>
      <w:r>
        <w:rPr>
          <w:rtl/>
        </w:rPr>
        <w:t xml:space="preserve">_ </w:t>
      </w:r>
      <w:r w:rsidRPr="002F7BED">
        <w:rPr>
          <w:rStyle w:val="libArabicChar"/>
          <w:rFonts w:hint="eastAsia"/>
          <w:rtl/>
        </w:rPr>
        <w:t>الا</w:t>
      </w:r>
      <w:r w:rsidRPr="002F7BED">
        <w:rPr>
          <w:rStyle w:val="libArabicChar"/>
          <w:rtl/>
        </w:rPr>
        <w:t xml:space="preserve"> المستضعفين ... و لاي</w:t>
      </w:r>
      <w:r w:rsidR="00441FB8" w:rsidRPr="00022012">
        <w:rPr>
          <w:rStyle w:val="libArabicChar"/>
          <w:rFonts w:hint="cs"/>
          <w:rtl/>
        </w:rPr>
        <w:t>ه</w:t>
      </w:r>
      <w:r w:rsidRPr="002F7BED">
        <w:rPr>
          <w:rStyle w:val="libArabicChar"/>
          <w:rFonts w:hint="cs"/>
          <w:rtl/>
        </w:rPr>
        <w:t>تدون</w:t>
      </w:r>
      <w:r w:rsidRPr="002F7BED">
        <w:rPr>
          <w:rStyle w:val="libArabicChar"/>
          <w:rtl/>
        </w:rPr>
        <w:t xml:space="preserve"> </w:t>
      </w:r>
      <w:r w:rsidRPr="002F7BED">
        <w:rPr>
          <w:rStyle w:val="libArabicChar"/>
          <w:rFonts w:hint="cs"/>
          <w:rtl/>
        </w:rPr>
        <w:t>سبيلاً</w:t>
      </w:r>
      <w:r>
        <w:rPr>
          <w:rtl/>
        </w:rPr>
        <w:t xml:space="preserve"> </w:t>
      </w:r>
    </w:p>
    <w:p w:rsidR="00BF6880" w:rsidRDefault="00BF6880" w:rsidP="009C4D0C">
      <w:pPr>
        <w:pStyle w:val="libNormal"/>
        <w:rPr>
          <w:rtl/>
        </w:rPr>
      </w:pPr>
      <w:r>
        <w:rPr>
          <w:rtl/>
        </w:rPr>
        <w:t xml:space="preserve">١٢_ قوانين الہى كا انعطاف پذير ہونا_ </w:t>
      </w:r>
      <w:r w:rsidRPr="002F7BED">
        <w:rPr>
          <w:rStyle w:val="libArabicChar"/>
          <w:rFonts w:hint="eastAsia"/>
          <w:rtl/>
        </w:rPr>
        <w:t>الا</w:t>
      </w:r>
      <w:r w:rsidRPr="002F7BED">
        <w:rPr>
          <w:rStyle w:val="libArabicChar"/>
          <w:rtl/>
        </w:rPr>
        <w:t xml:space="preserve"> المستضعفين ... لاي</w:t>
      </w:r>
      <w:r w:rsidR="00441FB8" w:rsidRPr="00022012">
        <w:rPr>
          <w:rStyle w:val="libArabicChar"/>
          <w:rFonts w:hint="cs"/>
          <w:rtl/>
        </w:rPr>
        <w:t>ه</w:t>
      </w:r>
      <w:r w:rsidRPr="002F7BED">
        <w:rPr>
          <w:rStyle w:val="libArabicChar"/>
          <w:rFonts w:hint="cs"/>
          <w:rtl/>
        </w:rPr>
        <w:t>تدون</w:t>
      </w:r>
      <w:r w:rsidRPr="002F7BED">
        <w:rPr>
          <w:rStyle w:val="libArabicChar"/>
          <w:rtl/>
        </w:rPr>
        <w:t xml:space="preserve"> </w:t>
      </w:r>
      <w:r w:rsidRPr="002F7BED">
        <w:rPr>
          <w:rStyle w:val="libArabicChar"/>
          <w:rFonts w:hint="cs"/>
          <w:rtl/>
        </w:rPr>
        <w:t>سبيلاً</w:t>
      </w:r>
      <w:r>
        <w:rPr>
          <w:rtl/>
        </w:rPr>
        <w:t xml:space="preserve"> </w:t>
      </w:r>
    </w:p>
    <w:p w:rsidR="00BF6880" w:rsidRDefault="00BF6880" w:rsidP="009C4D0C">
      <w:pPr>
        <w:pStyle w:val="libNormal"/>
        <w:rPr>
          <w:rtl/>
        </w:rPr>
      </w:pPr>
      <w:r>
        <w:rPr>
          <w:rtl/>
        </w:rPr>
        <w:t>١٣_ بچے اور ايسے مرد اور عورتي</w:t>
      </w:r>
      <w:r w:rsidR="00CA5623">
        <w:rPr>
          <w:rtl/>
        </w:rPr>
        <w:t xml:space="preserve">ں </w:t>
      </w:r>
      <w:r>
        <w:rPr>
          <w:rtl/>
        </w:rPr>
        <w:t>جو بچگانہ عقل ركھتے ہي</w:t>
      </w:r>
      <w:r w:rsidR="00CA5623">
        <w:rPr>
          <w:rtl/>
        </w:rPr>
        <w:t xml:space="preserve">ں </w:t>
      </w:r>
      <w:r>
        <w:rPr>
          <w:rtl/>
        </w:rPr>
        <w:t>، فكرى لحاظ سے مستضعف اور فرائض الہى سے معاف ہي</w:t>
      </w:r>
      <w:r w:rsidR="00CA5623">
        <w:rPr>
          <w:rtl/>
        </w:rPr>
        <w:t xml:space="preserve">ں </w:t>
      </w:r>
      <w:r>
        <w:rPr>
          <w:rtl/>
        </w:rPr>
        <w:t xml:space="preserve">_ </w:t>
      </w:r>
      <w:r w:rsidRPr="002F7BED">
        <w:rPr>
          <w:rStyle w:val="libArabicChar"/>
          <w:rFonts w:hint="eastAsia"/>
          <w:rtl/>
        </w:rPr>
        <w:t>الاّ</w:t>
      </w:r>
      <w:r w:rsidRPr="002F7BED">
        <w:rPr>
          <w:rStyle w:val="libArabicChar"/>
          <w:rtl/>
        </w:rPr>
        <w:t xml:space="preserve"> المستضعفين ... و لاي</w:t>
      </w:r>
      <w:r w:rsidR="00441FB8" w:rsidRPr="00022012">
        <w:rPr>
          <w:rStyle w:val="libArabicChar"/>
          <w:rFonts w:hint="cs"/>
          <w:rtl/>
        </w:rPr>
        <w:t>ه</w:t>
      </w:r>
      <w:r w:rsidRPr="002F7BED">
        <w:rPr>
          <w:rStyle w:val="libArabicChar"/>
          <w:rFonts w:hint="cs"/>
          <w:rtl/>
        </w:rPr>
        <w:t>تدون</w:t>
      </w:r>
      <w:r w:rsidRPr="002F7BED">
        <w:rPr>
          <w:rStyle w:val="libArabicChar"/>
          <w:rtl/>
        </w:rPr>
        <w:t xml:space="preserve"> </w:t>
      </w:r>
      <w:r w:rsidRPr="002F7BED">
        <w:rPr>
          <w:rStyle w:val="libArabicChar"/>
          <w:rFonts w:hint="cs"/>
          <w:rtl/>
        </w:rPr>
        <w:t>سبيلاً</w:t>
      </w:r>
      <w:r w:rsidRPr="002F7BED">
        <w:rPr>
          <w:rStyle w:val="libArabicChar"/>
          <w:rtl/>
        </w:rPr>
        <w:t xml:space="preserve"> </w:t>
      </w:r>
      <w:r>
        <w:rPr>
          <w:rFonts w:hint="eastAsia"/>
          <w:rtl/>
        </w:rPr>
        <w:t>امام</w:t>
      </w:r>
      <w:r>
        <w:rPr>
          <w:rtl/>
        </w:rPr>
        <w:t xml:space="preserve"> باقر(ع) نے آيت مي</w:t>
      </w:r>
      <w:r w:rsidR="00CA5623">
        <w:rPr>
          <w:rtl/>
        </w:rPr>
        <w:t xml:space="preserve">ں </w:t>
      </w:r>
      <w:r>
        <w:rPr>
          <w:rtl/>
        </w:rPr>
        <w:t>موجود كلمہ مستضعف كے بارے مي</w:t>
      </w:r>
      <w:r w:rsidR="00CA5623">
        <w:rPr>
          <w:rtl/>
        </w:rPr>
        <w:t xml:space="preserve">ں </w:t>
      </w:r>
      <w:r>
        <w:rPr>
          <w:rtl/>
        </w:rPr>
        <w:t xml:space="preserve">فرمايا: ... </w:t>
      </w:r>
      <w:r w:rsidRPr="002F7BED">
        <w:rPr>
          <w:rStyle w:val="libArabicChar"/>
          <w:rtl/>
        </w:rPr>
        <w:t>والصبيان و من كان من الرجال والنساء على مثل عقل الصبيان مرفوع عن</w:t>
      </w:r>
      <w:r w:rsidR="00441FB8" w:rsidRPr="00022012">
        <w:rPr>
          <w:rStyle w:val="libArabicChar"/>
          <w:rFonts w:hint="cs"/>
          <w:rtl/>
        </w:rPr>
        <w:t>ه</w:t>
      </w:r>
      <w:r w:rsidRPr="002F7BED">
        <w:rPr>
          <w:rStyle w:val="libArabicChar"/>
          <w:rFonts w:hint="cs"/>
          <w:rtl/>
        </w:rPr>
        <w:t>م</w:t>
      </w:r>
      <w:r w:rsidRPr="002F7BED">
        <w:rPr>
          <w:rStyle w:val="libArabicChar"/>
          <w:rtl/>
        </w:rPr>
        <w:t xml:space="preserve"> </w:t>
      </w:r>
      <w:r w:rsidRPr="002F7BED">
        <w:rPr>
          <w:rStyle w:val="libArabicChar"/>
          <w:rFonts w:hint="cs"/>
          <w:rtl/>
        </w:rPr>
        <w:t>القلم</w:t>
      </w:r>
      <w:r>
        <w:rPr>
          <w:rtl/>
        </w:rPr>
        <w:t xml:space="preserve"> </w:t>
      </w:r>
      <w:r w:rsidRPr="00022012">
        <w:rPr>
          <w:rStyle w:val="libFootnotenumChar"/>
          <w:rtl/>
        </w:rPr>
        <w:t>(١)</w:t>
      </w:r>
      <w:r>
        <w:rPr>
          <w:rtl/>
        </w:rPr>
        <w:t>بچو</w:t>
      </w:r>
      <w:r w:rsidR="00CA5623">
        <w:rPr>
          <w:rtl/>
        </w:rPr>
        <w:t xml:space="preserve">ں </w:t>
      </w:r>
      <w:r>
        <w:rPr>
          <w:rtl/>
        </w:rPr>
        <w:t>اور مردو</w:t>
      </w:r>
      <w:r w:rsidR="00CA5623">
        <w:rPr>
          <w:rtl/>
        </w:rPr>
        <w:t xml:space="preserve">ں </w:t>
      </w:r>
      <w:r>
        <w:rPr>
          <w:rtl/>
        </w:rPr>
        <w:t>عورتو</w:t>
      </w:r>
      <w:r w:rsidR="00CA5623">
        <w:rPr>
          <w:rtl/>
        </w:rPr>
        <w:t xml:space="preserve">ں </w:t>
      </w:r>
      <w:r>
        <w:rPr>
          <w:rtl/>
        </w:rPr>
        <w:t>مي</w:t>
      </w:r>
      <w:r w:rsidR="00CA5623">
        <w:rPr>
          <w:rtl/>
        </w:rPr>
        <w:t xml:space="preserve">ں </w:t>
      </w:r>
      <w:r>
        <w:rPr>
          <w:rtl/>
        </w:rPr>
        <w:t>سے وہ لوگ كہ جن كى عقل بچو</w:t>
      </w:r>
      <w:r w:rsidR="00CA5623">
        <w:rPr>
          <w:rtl/>
        </w:rPr>
        <w:t xml:space="preserve">ں </w:t>
      </w:r>
      <w:r>
        <w:rPr>
          <w:rtl/>
        </w:rPr>
        <w:t>كى مانند</w:t>
      </w:r>
      <w:r w:rsidR="00F22EEA">
        <w:rPr>
          <w:rtl/>
        </w:rPr>
        <w:t xml:space="preserve"> ہے</w:t>
      </w:r>
      <w:r>
        <w:rPr>
          <w:rtl/>
        </w:rPr>
        <w:t xml:space="preserve"> ان سے تكاليف شرعيہ اٹھالى گئي ہي</w:t>
      </w:r>
      <w:r w:rsidR="00CA5623">
        <w:rPr>
          <w:rtl/>
        </w:rPr>
        <w:t xml:space="preserve">ں </w:t>
      </w:r>
      <w:r>
        <w:rPr>
          <w:rtl/>
        </w:rPr>
        <w:t xml:space="preserve">_ </w:t>
      </w:r>
    </w:p>
    <w:p w:rsidR="00BF6880" w:rsidRDefault="00BF6880" w:rsidP="009C4D0C">
      <w:pPr>
        <w:pStyle w:val="libNormal"/>
        <w:rPr>
          <w:rtl/>
        </w:rPr>
      </w:pPr>
      <w:r>
        <w:rPr>
          <w:rFonts w:hint="eastAsia"/>
          <w:rtl/>
        </w:rPr>
        <w:t>احكام</w:t>
      </w:r>
      <w:r>
        <w:rPr>
          <w:rtl/>
        </w:rPr>
        <w:t xml:space="preserve">: ٣، ٦ </w:t>
      </w:r>
      <w:r>
        <w:rPr>
          <w:rFonts w:hint="eastAsia"/>
          <w:rtl/>
        </w:rPr>
        <w:t>احكام</w:t>
      </w:r>
      <w:r>
        <w:rPr>
          <w:rtl/>
        </w:rPr>
        <w:t xml:space="preserve"> كا انعطاف پذير ہونا ١٢ </w:t>
      </w:r>
    </w:p>
    <w:p w:rsidR="00BF6880" w:rsidRDefault="00BF6880" w:rsidP="009C4D0C">
      <w:pPr>
        <w:pStyle w:val="libNormal"/>
        <w:rPr>
          <w:rtl/>
        </w:rPr>
      </w:pPr>
      <w:r>
        <w:rPr>
          <w:rFonts w:hint="eastAsia"/>
          <w:rtl/>
        </w:rPr>
        <w:t>جہالت</w:t>
      </w:r>
      <w:r>
        <w:rPr>
          <w:rtl/>
        </w:rPr>
        <w:t xml:space="preserve">: </w:t>
      </w:r>
      <w:r>
        <w:rPr>
          <w:rFonts w:hint="eastAsia"/>
          <w:rtl/>
        </w:rPr>
        <w:t>جہالت</w:t>
      </w:r>
      <w:r>
        <w:rPr>
          <w:rtl/>
        </w:rPr>
        <w:t xml:space="preserve"> كا گناہ ١٠ </w:t>
      </w:r>
    </w:p>
    <w:p w:rsidR="00BF6880" w:rsidRDefault="00BF6880" w:rsidP="009C4D0C">
      <w:pPr>
        <w:pStyle w:val="libNormal"/>
        <w:rPr>
          <w:rtl/>
        </w:rPr>
      </w:pPr>
      <w:r>
        <w:rPr>
          <w:rFonts w:hint="eastAsia"/>
          <w:rtl/>
        </w:rPr>
        <w:t>جہنم</w:t>
      </w:r>
      <w:r>
        <w:rPr>
          <w:rtl/>
        </w:rPr>
        <w:t xml:space="preserve">: </w:t>
      </w:r>
      <w:r>
        <w:rPr>
          <w:rFonts w:hint="eastAsia"/>
          <w:rtl/>
        </w:rPr>
        <w:t>جہنم</w:t>
      </w:r>
      <w:r>
        <w:rPr>
          <w:rtl/>
        </w:rPr>
        <w:t xml:space="preserve"> كا عذاب ١ </w:t>
      </w:r>
    </w:p>
    <w:p w:rsidR="00BF6880" w:rsidRDefault="00BF6880" w:rsidP="009C4D0C">
      <w:pPr>
        <w:pStyle w:val="libNormal"/>
        <w:rPr>
          <w:rtl/>
        </w:rPr>
      </w:pPr>
      <w:r>
        <w:rPr>
          <w:rFonts w:hint="eastAsia"/>
          <w:rtl/>
        </w:rPr>
        <w:t>دين</w:t>
      </w:r>
      <w:r>
        <w:rPr>
          <w:rtl/>
        </w:rPr>
        <w:t xml:space="preserve">: </w:t>
      </w:r>
      <w:r>
        <w:rPr>
          <w:rFonts w:hint="eastAsia"/>
          <w:rtl/>
        </w:rPr>
        <w:t>دينى</w:t>
      </w:r>
      <w:r>
        <w:rPr>
          <w:rtl/>
        </w:rPr>
        <w:t xml:space="preserve"> تعليمات سے جہالت ١٠;دينى تعليمات سيكھنا ١١ </w:t>
      </w:r>
    </w:p>
    <w:p w:rsidR="00BF6880" w:rsidRDefault="00BF6880" w:rsidP="009C4D0C">
      <w:pPr>
        <w:pStyle w:val="libNormal"/>
        <w:rPr>
          <w:rtl/>
        </w:rPr>
      </w:pPr>
      <w:r>
        <w:rPr>
          <w:rFonts w:hint="eastAsia"/>
          <w:rtl/>
        </w:rPr>
        <w:t>روايت</w:t>
      </w:r>
      <w:r>
        <w:rPr>
          <w:rtl/>
        </w:rPr>
        <w:t xml:space="preserve">: ١٣ </w:t>
      </w:r>
    </w:p>
    <w:p w:rsidR="00BF6880" w:rsidRDefault="00BF6880" w:rsidP="009C4D0C">
      <w:pPr>
        <w:pStyle w:val="libNormal"/>
        <w:rPr>
          <w:rtl/>
        </w:rPr>
      </w:pPr>
      <w:r>
        <w:rPr>
          <w:rFonts w:hint="eastAsia"/>
          <w:rtl/>
        </w:rPr>
        <w:t>شرعى</w:t>
      </w:r>
      <w:r>
        <w:rPr>
          <w:rtl/>
        </w:rPr>
        <w:t xml:space="preserve"> فرائض: </w:t>
      </w:r>
      <w:r>
        <w:rPr>
          <w:rFonts w:hint="eastAsia"/>
          <w:rtl/>
        </w:rPr>
        <w:t>شرعى</w:t>
      </w:r>
      <w:r>
        <w:rPr>
          <w:rtl/>
        </w:rPr>
        <w:t xml:space="preserve"> فرائض سے معاف لوگ ١٣; شرعى فرائض كى شرائط ٤ ;شرعى فرائض مي</w:t>
      </w:r>
      <w:r w:rsidR="00CA5623">
        <w:rPr>
          <w:rtl/>
        </w:rPr>
        <w:t xml:space="preserve">ں </w:t>
      </w:r>
      <w:r>
        <w:rPr>
          <w:rtl/>
        </w:rPr>
        <w:t xml:space="preserve">قدرت ٣، ٤، ٥، ٧،٩، ١٣ </w:t>
      </w:r>
    </w:p>
    <w:p w:rsidR="00BF6880" w:rsidRDefault="00BF6880" w:rsidP="009C4D0C">
      <w:pPr>
        <w:pStyle w:val="libNormal"/>
        <w:rPr>
          <w:rtl/>
        </w:rPr>
      </w:pPr>
      <w:r>
        <w:rPr>
          <w:rFonts w:hint="eastAsia"/>
          <w:rtl/>
        </w:rPr>
        <w:t>عذاب</w:t>
      </w:r>
      <w:r>
        <w:rPr>
          <w:rtl/>
        </w:rPr>
        <w:t xml:space="preserve">: </w:t>
      </w:r>
      <w:r>
        <w:rPr>
          <w:rFonts w:hint="eastAsia"/>
          <w:rtl/>
        </w:rPr>
        <w:t>عذاب</w:t>
      </w:r>
      <w:r>
        <w:rPr>
          <w:rtl/>
        </w:rPr>
        <w:t xml:space="preserve"> كے موانع ١ </w:t>
      </w:r>
    </w:p>
    <w:p w:rsidR="00BF6880" w:rsidRPr="002F7BED" w:rsidRDefault="002F7BED" w:rsidP="009C4D0C">
      <w:pPr>
        <w:pStyle w:val="libLine"/>
        <w:rPr>
          <w:rtl/>
        </w:rPr>
      </w:pPr>
      <w:r>
        <w:rPr>
          <w:rFonts w:hint="cs"/>
          <w:rtl/>
        </w:rPr>
        <w:t>____________________</w:t>
      </w:r>
    </w:p>
    <w:p w:rsidR="00BF6880" w:rsidRDefault="00BF6880" w:rsidP="009C4D0C">
      <w:pPr>
        <w:pStyle w:val="libFootnote"/>
        <w:rPr>
          <w:rtl/>
        </w:rPr>
      </w:pPr>
      <w:r>
        <w:rPr>
          <w:rtl/>
        </w:rPr>
        <w:t>١)معانى الاخبار ص٢٠١ ح٤، نورالثقلين ج١ ص٥٣٧ ح٥٠٦.</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عذر</w:t>
      </w:r>
      <w:r w:rsidR="00BF6880">
        <w:rPr>
          <w:rtl/>
        </w:rPr>
        <w:t xml:space="preserve">: </w:t>
      </w:r>
      <w:r w:rsidR="00BF6880">
        <w:rPr>
          <w:rFonts w:hint="eastAsia"/>
          <w:rtl/>
        </w:rPr>
        <w:t>قابل</w:t>
      </w:r>
      <w:r w:rsidR="00BF6880">
        <w:rPr>
          <w:rtl/>
        </w:rPr>
        <w:t xml:space="preserve"> قبول عذر ٨، ٩ </w:t>
      </w:r>
    </w:p>
    <w:p w:rsidR="00BF6880" w:rsidRDefault="00BF6880" w:rsidP="009C4D0C">
      <w:pPr>
        <w:pStyle w:val="libNormal"/>
        <w:rPr>
          <w:rtl/>
        </w:rPr>
      </w:pPr>
      <w:r>
        <w:rPr>
          <w:rFonts w:hint="eastAsia"/>
          <w:rtl/>
        </w:rPr>
        <w:t>قدرت</w:t>
      </w:r>
      <w:r>
        <w:rPr>
          <w:rtl/>
        </w:rPr>
        <w:t xml:space="preserve">: </w:t>
      </w:r>
      <w:r>
        <w:rPr>
          <w:rFonts w:hint="eastAsia"/>
          <w:rtl/>
        </w:rPr>
        <w:t>قدرت</w:t>
      </w:r>
      <w:r>
        <w:rPr>
          <w:rtl/>
        </w:rPr>
        <w:t xml:space="preserve"> كا كردار٤ </w:t>
      </w:r>
    </w:p>
    <w:p w:rsidR="00BF6880" w:rsidRDefault="00BF6880" w:rsidP="009C4D0C">
      <w:pPr>
        <w:pStyle w:val="libNormal"/>
        <w:rPr>
          <w:rtl/>
        </w:rPr>
      </w:pPr>
      <w:r>
        <w:rPr>
          <w:rFonts w:hint="eastAsia"/>
          <w:rtl/>
        </w:rPr>
        <w:t>مستضعفين</w:t>
      </w:r>
      <w:r>
        <w:rPr>
          <w:rtl/>
        </w:rPr>
        <w:t xml:space="preserve">: </w:t>
      </w:r>
      <w:r>
        <w:rPr>
          <w:rFonts w:hint="eastAsia"/>
          <w:rtl/>
        </w:rPr>
        <w:t>حقيقى</w:t>
      </w:r>
      <w:r>
        <w:rPr>
          <w:rtl/>
        </w:rPr>
        <w:t xml:space="preserve"> مستضعفين ٢، ٧; فكرى مستضعفين ١٣;مستضعفين كى عذرخوا ہى ٨ </w:t>
      </w:r>
    </w:p>
    <w:p w:rsidR="00BF6880" w:rsidRDefault="00BF6880" w:rsidP="009C4D0C">
      <w:pPr>
        <w:pStyle w:val="libNormal"/>
        <w:rPr>
          <w:rtl/>
        </w:rPr>
      </w:pPr>
      <w:r>
        <w:rPr>
          <w:rFonts w:hint="eastAsia"/>
          <w:rtl/>
        </w:rPr>
        <w:t>نفس</w:t>
      </w:r>
      <w:r>
        <w:rPr>
          <w:rtl/>
        </w:rPr>
        <w:t xml:space="preserve">: </w:t>
      </w:r>
      <w:r>
        <w:rPr>
          <w:rFonts w:hint="eastAsia"/>
          <w:rtl/>
        </w:rPr>
        <w:t>نفس</w:t>
      </w:r>
      <w:r>
        <w:rPr>
          <w:rtl/>
        </w:rPr>
        <w:t xml:space="preserve"> پر ظلم ١٠ </w:t>
      </w:r>
    </w:p>
    <w:p w:rsidR="00BF6880" w:rsidRDefault="00BF6880" w:rsidP="009C4D0C">
      <w:pPr>
        <w:pStyle w:val="libNormal"/>
        <w:rPr>
          <w:rtl/>
        </w:rPr>
      </w:pPr>
      <w:r>
        <w:rPr>
          <w:rFonts w:hint="eastAsia"/>
          <w:rtl/>
        </w:rPr>
        <w:t>واجبات</w:t>
      </w:r>
      <w:r>
        <w:rPr>
          <w:rtl/>
        </w:rPr>
        <w:t xml:space="preserve">: ٣، ٦ </w:t>
      </w:r>
    </w:p>
    <w:p w:rsidR="00BF6880" w:rsidRDefault="00BF6880" w:rsidP="009C4D0C">
      <w:pPr>
        <w:pStyle w:val="libNormal"/>
        <w:rPr>
          <w:rtl/>
        </w:rPr>
      </w:pPr>
      <w:r>
        <w:rPr>
          <w:rFonts w:hint="eastAsia"/>
          <w:rtl/>
        </w:rPr>
        <w:t>ہجرت</w:t>
      </w:r>
      <w:r>
        <w:rPr>
          <w:rtl/>
        </w:rPr>
        <w:t xml:space="preserve">: </w:t>
      </w:r>
      <w:r>
        <w:rPr>
          <w:rFonts w:hint="eastAsia"/>
          <w:rtl/>
        </w:rPr>
        <w:t>ہجرت</w:t>
      </w:r>
      <w:r>
        <w:rPr>
          <w:rtl/>
        </w:rPr>
        <w:t xml:space="preserve"> كا وجوب ٦;ہجرت كى اہميت ١،٢، ٦، ١١ ; ہجرت كى شرائط ٣، ٥ </w:t>
      </w:r>
    </w:p>
    <w:p w:rsidR="00BF6880" w:rsidRDefault="00BF6880" w:rsidP="009C4D0C">
      <w:pPr>
        <w:pStyle w:val="libNormal"/>
        <w:rPr>
          <w:rtl/>
        </w:rPr>
      </w:pPr>
    </w:p>
    <w:p w:rsidR="002F7BED" w:rsidRDefault="002F7BED" w:rsidP="009C4D0C">
      <w:pPr>
        <w:pStyle w:val="Heading2Center"/>
        <w:rPr>
          <w:rtl/>
        </w:rPr>
      </w:pPr>
      <w:bookmarkStart w:id="193" w:name="_Toc11329366"/>
      <w:r>
        <w:rPr>
          <w:rFonts w:hint="cs"/>
          <w:rtl/>
        </w:rPr>
        <w:t>آیت</w:t>
      </w:r>
      <w:r w:rsidR="00BF6880">
        <w:rPr>
          <w:rtl/>
        </w:rPr>
        <w:t>(۹۹)</w:t>
      </w:r>
      <w:bookmarkEnd w:id="193"/>
      <w:r w:rsidR="00BF6880">
        <w:rPr>
          <w:rtl/>
        </w:rPr>
        <w:t xml:space="preserve"> </w:t>
      </w:r>
    </w:p>
    <w:p w:rsidR="002F7BED"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2F7BED">
        <w:rPr>
          <w:rStyle w:val="libAieChar"/>
          <w:rtl/>
        </w:rPr>
        <w:t>فَأُوْلَـئِكَ عَسَ</w:t>
      </w:r>
      <w:r w:rsidRPr="002F7BED">
        <w:rPr>
          <w:rStyle w:val="libAieChar"/>
          <w:rFonts w:hint="cs"/>
          <w:rtl/>
        </w:rPr>
        <w:t>ی</w:t>
      </w:r>
      <w:r w:rsidRPr="002F7BED">
        <w:rPr>
          <w:rStyle w:val="libAieChar"/>
          <w:rtl/>
        </w:rPr>
        <w:t xml:space="preserve"> اللّ</w:t>
      </w:r>
      <w:r w:rsidRPr="00F60319">
        <w:rPr>
          <w:rStyle w:val="libAieChar"/>
          <w:rFonts w:hint="cs"/>
          <w:rtl/>
        </w:rPr>
        <w:t>ه</w:t>
      </w:r>
      <w:r w:rsidRPr="002F7BED">
        <w:rPr>
          <w:rStyle w:val="libAieChar"/>
          <w:rFonts w:hint="cs"/>
          <w:rtl/>
        </w:rPr>
        <w:t>ُ</w:t>
      </w:r>
      <w:r w:rsidRPr="002F7BED">
        <w:rPr>
          <w:rStyle w:val="libAieChar"/>
          <w:rtl/>
        </w:rPr>
        <w:t xml:space="preserve"> </w:t>
      </w:r>
      <w:r w:rsidRPr="002F7BED">
        <w:rPr>
          <w:rStyle w:val="libAieChar"/>
          <w:rFonts w:hint="cs"/>
          <w:rtl/>
        </w:rPr>
        <w:t>أَن</w:t>
      </w:r>
      <w:r w:rsidRPr="002F7BED">
        <w:rPr>
          <w:rStyle w:val="libAieChar"/>
          <w:rtl/>
        </w:rPr>
        <w:t xml:space="preserve"> </w:t>
      </w:r>
      <w:r w:rsidRPr="002F7BED">
        <w:rPr>
          <w:rStyle w:val="libAieChar"/>
          <w:rFonts w:hint="cs"/>
          <w:rtl/>
        </w:rPr>
        <w:t>يَعْفُوَ</w:t>
      </w:r>
      <w:r w:rsidRPr="002F7BED">
        <w:rPr>
          <w:rStyle w:val="libAieChar"/>
          <w:rtl/>
        </w:rPr>
        <w:t xml:space="preserve"> </w:t>
      </w:r>
      <w:r w:rsidRPr="002F7BED">
        <w:rPr>
          <w:rStyle w:val="libAieChar"/>
          <w:rFonts w:hint="cs"/>
          <w:rtl/>
        </w:rPr>
        <w:t>عَنْ</w:t>
      </w:r>
      <w:r w:rsidRPr="00F60319">
        <w:rPr>
          <w:rStyle w:val="libAieChar"/>
          <w:rFonts w:hint="cs"/>
          <w:rtl/>
        </w:rPr>
        <w:t>ه</w:t>
      </w:r>
      <w:r w:rsidRPr="002F7BED">
        <w:rPr>
          <w:rStyle w:val="libAieChar"/>
          <w:rFonts w:hint="cs"/>
          <w:rtl/>
        </w:rPr>
        <w:t>ُمْ</w:t>
      </w:r>
      <w:r w:rsidRPr="002F7BED">
        <w:rPr>
          <w:rStyle w:val="libAieChar"/>
          <w:rtl/>
        </w:rPr>
        <w:t xml:space="preserve"> </w:t>
      </w:r>
      <w:r w:rsidRPr="002F7BED">
        <w:rPr>
          <w:rStyle w:val="libAieChar"/>
          <w:rFonts w:hint="cs"/>
          <w:rtl/>
        </w:rPr>
        <w:t>وَكَانَ</w:t>
      </w:r>
      <w:r w:rsidRPr="002F7BED">
        <w:rPr>
          <w:rStyle w:val="libAieChar"/>
          <w:rtl/>
        </w:rPr>
        <w:t xml:space="preserve"> </w:t>
      </w:r>
      <w:r w:rsidRPr="002F7BED">
        <w:rPr>
          <w:rStyle w:val="libAieChar"/>
          <w:rFonts w:hint="cs"/>
          <w:rtl/>
        </w:rPr>
        <w:t>اللّ</w:t>
      </w:r>
      <w:r w:rsidRPr="00F60319">
        <w:rPr>
          <w:rStyle w:val="libAieChar"/>
          <w:rFonts w:hint="cs"/>
          <w:rtl/>
        </w:rPr>
        <w:t>ه</w:t>
      </w:r>
      <w:r w:rsidRPr="002F7BED">
        <w:rPr>
          <w:rStyle w:val="libAieChar"/>
          <w:rFonts w:hint="cs"/>
          <w:rtl/>
        </w:rPr>
        <w:t>ُ</w:t>
      </w:r>
      <w:r w:rsidRPr="002F7BED">
        <w:rPr>
          <w:rStyle w:val="libAieChar"/>
          <w:rtl/>
        </w:rPr>
        <w:t xml:space="preserve"> </w:t>
      </w:r>
      <w:r w:rsidRPr="002F7BED">
        <w:rPr>
          <w:rStyle w:val="libAieChar"/>
          <w:rFonts w:hint="cs"/>
          <w:rtl/>
        </w:rPr>
        <w:t>عَفُو</w:t>
      </w:r>
      <w:r w:rsidRPr="002F7BED">
        <w:rPr>
          <w:rStyle w:val="libAieChar"/>
          <w:rtl/>
        </w:rPr>
        <w:t>ًّا غَفُورًا</w:t>
      </w:r>
      <w:r w:rsidRPr="002914C1">
        <w:rPr>
          <w:rStyle w:val="libAlaemChar"/>
          <w:rtl/>
        </w:rPr>
        <w:t>)</w:t>
      </w:r>
      <w:r>
        <w:rPr>
          <w:rStyle w:val="libAieChar"/>
          <w:rtl/>
        </w:rPr>
        <w:t xml:space="preserve"> </w:t>
      </w:r>
      <w:r w:rsidR="00BF6880">
        <w:rPr>
          <w:rtl/>
        </w:rPr>
        <w:t xml:space="preserve"> </w:t>
      </w:r>
    </w:p>
    <w:p w:rsidR="00BF6880" w:rsidRDefault="00BF6880" w:rsidP="009C4D0C">
      <w:pPr>
        <w:pStyle w:val="libNormal"/>
        <w:rPr>
          <w:rtl/>
        </w:rPr>
      </w:pPr>
      <w:r>
        <w:rPr>
          <w:rtl/>
        </w:rPr>
        <w:t>يہى وہ لوگ ہي</w:t>
      </w:r>
      <w:r w:rsidR="00CA5623">
        <w:rPr>
          <w:rtl/>
        </w:rPr>
        <w:t xml:space="preserve">ں </w:t>
      </w:r>
      <w:r>
        <w:rPr>
          <w:rtl/>
        </w:rPr>
        <w:t>جن كو عنقريب خدا معاف كردے گاكہ وہ بڑا معاف كرنے والااوربخشنے والا</w:t>
      </w:r>
      <w:r w:rsidR="00F22EEA">
        <w:rPr>
          <w:rtl/>
        </w:rPr>
        <w:t xml:space="preserve"> ہے</w:t>
      </w:r>
      <w:r>
        <w:rPr>
          <w:rtl/>
        </w:rPr>
        <w:t xml:space="preserve"> _ </w:t>
      </w:r>
    </w:p>
    <w:p w:rsidR="00BF6880" w:rsidRPr="002F7BED" w:rsidRDefault="00BF6880" w:rsidP="009C4D0C">
      <w:pPr>
        <w:pStyle w:val="libNormal"/>
        <w:rPr>
          <w:rStyle w:val="libArabicChar"/>
          <w:rtl/>
        </w:rPr>
      </w:pPr>
      <w:r>
        <w:rPr>
          <w:rtl/>
        </w:rPr>
        <w:t xml:space="preserve">١_ ہجرت كى طاقت نہ ركھنے والے مستضعفين كيلئے عفو الہى كى اميد_ </w:t>
      </w:r>
      <w:r w:rsidRPr="002F7BED">
        <w:rPr>
          <w:rStyle w:val="libArabicChar"/>
          <w:rFonts w:hint="eastAsia"/>
          <w:rtl/>
        </w:rPr>
        <w:t>الا</w:t>
      </w:r>
      <w:r w:rsidRPr="002F7BED">
        <w:rPr>
          <w:rStyle w:val="libArabicChar"/>
          <w:rtl/>
        </w:rPr>
        <w:t xml:space="preserve"> المستضعفين ... لايستطيعون حيلة ... فاولئك عسى الله ان يعفو عن</w:t>
      </w:r>
      <w:r w:rsidR="00441FB8" w:rsidRPr="00022012">
        <w:rPr>
          <w:rStyle w:val="libArabicChar"/>
          <w:rFonts w:hint="cs"/>
          <w:rtl/>
        </w:rPr>
        <w:t>ه</w:t>
      </w:r>
      <w:r w:rsidRPr="002F7BED">
        <w:rPr>
          <w:rStyle w:val="libArabicChar"/>
          <w:rFonts w:hint="cs"/>
          <w:rtl/>
        </w:rPr>
        <w:t>م</w:t>
      </w:r>
      <w:r w:rsidRPr="002F7BED">
        <w:rPr>
          <w:rStyle w:val="libArabicChar"/>
          <w:rtl/>
        </w:rPr>
        <w:t xml:space="preserve"> </w:t>
      </w:r>
    </w:p>
    <w:p w:rsidR="00BF6880" w:rsidRDefault="00BF6880" w:rsidP="009C4D0C">
      <w:pPr>
        <w:pStyle w:val="libNormal"/>
        <w:rPr>
          <w:rtl/>
        </w:rPr>
      </w:pPr>
      <w:r>
        <w:rPr>
          <w:rtl/>
        </w:rPr>
        <w:t>٢_ ترك ہجرت كا گناہ اگرچہ ناتوانى ہى كى بنا پر ہو، خداوند متعال كى جانب سے اس كا معاف ہونا حتمى نہي</w:t>
      </w:r>
      <w:r w:rsidR="00CA5623">
        <w:rPr>
          <w:rtl/>
        </w:rPr>
        <w:t>ں</w:t>
      </w:r>
      <w:r w:rsidR="00F22EEA">
        <w:rPr>
          <w:rtl/>
        </w:rPr>
        <w:t xml:space="preserve"> ہے</w:t>
      </w:r>
      <w:r>
        <w:rPr>
          <w:rtl/>
        </w:rPr>
        <w:t xml:space="preserve">_ </w:t>
      </w:r>
    </w:p>
    <w:p w:rsidR="00BF6880" w:rsidRDefault="00BF6880" w:rsidP="009C4D0C">
      <w:pPr>
        <w:pStyle w:val="libArabic"/>
        <w:rPr>
          <w:rtl/>
        </w:rPr>
      </w:pPr>
      <w:r>
        <w:rPr>
          <w:rFonts w:hint="eastAsia"/>
          <w:rtl/>
        </w:rPr>
        <w:t>لايستطيعون</w:t>
      </w:r>
      <w:r>
        <w:rPr>
          <w:rtl/>
        </w:rPr>
        <w:t xml:space="preserve"> حيلة ... فاولئك عسى الله ان يعفو عن</w:t>
      </w:r>
      <w:r w:rsidR="00441FB8" w:rsidRPr="00FF574A">
        <w:rPr>
          <w:rFonts w:hint="cs"/>
          <w:rtl/>
        </w:rPr>
        <w:t>ه</w:t>
      </w:r>
      <w:r>
        <w:rPr>
          <w:rFonts w:hint="cs"/>
          <w:rtl/>
        </w:rPr>
        <w:t>م</w:t>
      </w:r>
      <w:r>
        <w:rPr>
          <w:rtl/>
        </w:rPr>
        <w:t xml:space="preserve"> </w:t>
      </w:r>
    </w:p>
    <w:p w:rsidR="00BF6880" w:rsidRDefault="00BF6880" w:rsidP="009C4D0C">
      <w:pPr>
        <w:pStyle w:val="libNormal"/>
        <w:rPr>
          <w:rtl/>
        </w:rPr>
      </w:pPr>
      <w:r>
        <w:rPr>
          <w:rtl/>
        </w:rPr>
        <w:t>٣_ ہجرت سے ناتوان مستضعفين بلاد كفر مي</w:t>
      </w:r>
      <w:r w:rsidR="00CA5623">
        <w:rPr>
          <w:rtl/>
        </w:rPr>
        <w:t xml:space="preserve">ں </w:t>
      </w:r>
      <w:r>
        <w:rPr>
          <w:rtl/>
        </w:rPr>
        <w:t>رہنے كى وجہ سے سزا كے مستحق ہي</w:t>
      </w:r>
      <w:r w:rsidR="00CA5623">
        <w:rPr>
          <w:rtl/>
        </w:rPr>
        <w:t xml:space="preserve">ں </w:t>
      </w:r>
      <w:r>
        <w:rPr>
          <w:rtl/>
        </w:rPr>
        <w:t xml:space="preserve">_* </w:t>
      </w:r>
      <w:r w:rsidRPr="002F7BED">
        <w:rPr>
          <w:rStyle w:val="libArabicChar"/>
          <w:rFonts w:hint="eastAsia"/>
          <w:rtl/>
        </w:rPr>
        <w:t>فاولئك</w:t>
      </w:r>
      <w:r w:rsidRPr="002F7BED">
        <w:rPr>
          <w:rStyle w:val="libArabicChar"/>
          <w:rtl/>
        </w:rPr>
        <w:t xml:space="preserve"> عسى الله ان يعفو عن</w:t>
      </w:r>
      <w:r w:rsidR="00441FB8" w:rsidRPr="00022012">
        <w:rPr>
          <w:rStyle w:val="libArabicChar"/>
          <w:rFonts w:hint="cs"/>
          <w:rtl/>
        </w:rPr>
        <w:t>ه</w:t>
      </w:r>
      <w:r w:rsidRPr="002F7BED">
        <w:rPr>
          <w:rStyle w:val="libArabicChar"/>
          <w:rFonts w:hint="cs"/>
          <w:rtl/>
        </w:rPr>
        <w:t>م</w:t>
      </w:r>
      <w:r>
        <w:rPr>
          <w:rtl/>
        </w:rPr>
        <w:t xml:space="preserve"> </w:t>
      </w:r>
    </w:p>
    <w:p w:rsidR="00BF6880" w:rsidRDefault="00BF6880" w:rsidP="009C4D0C">
      <w:pPr>
        <w:pStyle w:val="libNormal"/>
        <w:rPr>
          <w:rtl/>
        </w:rPr>
      </w:pPr>
      <w:r>
        <w:rPr>
          <w:rtl/>
        </w:rPr>
        <w:t>٤_ جو لوگ فرائض الہى انجام دينے سے معذور ہي</w:t>
      </w:r>
      <w:r w:rsidR="00CA5623">
        <w:rPr>
          <w:rtl/>
        </w:rPr>
        <w:t xml:space="preserve">ں </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انہي</w:t>
      </w:r>
      <w:r w:rsidR="00CA5623">
        <w:rPr>
          <w:rFonts w:hint="eastAsia"/>
          <w:rtl/>
        </w:rPr>
        <w:t xml:space="preserve">ں </w:t>
      </w:r>
      <w:r w:rsidR="00BF6880">
        <w:rPr>
          <w:rtl/>
        </w:rPr>
        <w:t xml:space="preserve">عفو الہى كى اميد ركھنى چاہيئے_ </w:t>
      </w:r>
      <w:r w:rsidR="00BF6880" w:rsidRPr="002F7BED">
        <w:rPr>
          <w:rStyle w:val="libArabicChar"/>
          <w:rFonts w:hint="eastAsia"/>
          <w:rtl/>
        </w:rPr>
        <w:t>فاولئك</w:t>
      </w:r>
      <w:r w:rsidR="00BF6880" w:rsidRPr="002F7BED">
        <w:rPr>
          <w:rStyle w:val="libArabicChar"/>
          <w:rtl/>
        </w:rPr>
        <w:t xml:space="preserve"> عسى الله ان يعفو عن</w:t>
      </w:r>
      <w:r w:rsidR="00441FB8" w:rsidRPr="00022012">
        <w:rPr>
          <w:rStyle w:val="libArabicChar"/>
          <w:rFonts w:hint="cs"/>
          <w:rtl/>
        </w:rPr>
        <w:t>ه</w:t>
      </w:r>
      <w:r w:rsidR="00BF6880" w:rsidRPr="002F7BED">
        <w:rPr>
          <w:rStyle w:val="libArabicChar"/>
          <w:rFonts w:hint="cs"/>
          <w:rtl/>
        </w:rPr>
        <w:t>م</w:t>
      </w:r>
      <w:r w:rsidR="00BF6880">
        <w:rPr>
          <w:rtl/>
        </w:rPr>
        <w:t xml:space="preserve"> </w:t>
      </w:r>
    </w:p>
    <w:p w:rsidR="00BF6880" w:rsidRDefault="00BF6880" w:rsidP="009C4D0C">
      <w:pPr>
        <w:pStyle w:val="libNormal"/>
        <w:rPr>
          <w:rtl/>
        </w:rPr>
      </w:pPr>
      <w:r>
        <w:rPr>
          <w:rtl/>
        </w:rPr>
        <w:t>٥_ كفار و مشركين كے تسلط سے ہجرت نہ كرنا، ايك بڑا گناہ</w:t>
      </w:r>
      <w:r w:rsidR="00F22EEA">
        <w:rPr>
          <w:rtl/>
        </w:rPr>
        <w:t xml:space="preserve"> ہے</w:t>
      </w:r>
      <w:r>
        <w:rPr>
          <w:rtl/>
        </w:rPr>
        <w:t xml:space="preserve">_ </w:t>
      </w:r>
      <w:r w:rsidRPr="002F7BED">
        <w:rPr>
          <w:rStyle w:val="libArabicChar"/>
          <w:rFonts w:hint="eastAsia"/>
          <w:rtl/>
        </w:rPr>
        <w:t>فاولئك</w:t>
      </w:r>
      <w:r w:rsidRPr="002F7BED">
        <w:rPr>
          <w:rStyle w:val="libArabicChar"/>
          <w:rtl/>
        </w:rPr>
        <w:t xml:space="preserve"> عسى الله ان يعفو عن</w:t>
      </w:r>
      <w:r w:rsidR="00441FB8" w:rsidRPr="00022012">
        <w:rPr>
          <w:rStyle w:val="libArabicChar"/>
          <w:rFonts w:hint="cs"/>
          <w:rtl/>
        </w:rPr>
        <w:t>ه</w:t>
      </w:r>
      <w:r w:rsidRPr="002F7BED">
        <w:rPr>
          <w:rStyle w:val="libArabicChar"/>
          <w:rFonts w:hint="cs"/>
          <w:rtl/>
        </w:rPr>
        <w:t>م</w:t>
      </w:r>
      <w:r>
        <w:rPr>
          <w:rtl/>
        </w:rPr>
        <w:t xml:space="preserve"> </w:t>
      </w:r>
    </w:p>
    <w:p w:rsidR="00BF6880" w:rsidRDefault="00BF6880" w:rsidP="009C4D0C">
      <w:pPr>
        <w:pStyle w:val="libNormal"/>
        <w:rPr>
          <w:rtl/>
        </w:rPr>
      </w:pPr>
      <w:r>
        <w:rPr>
          <w:rFonts w:hint="eastAsia"/>
          <w:rtl/>
        </w:rPr>
        <w:t>چونكہ</w:t>
      </w:r>
      <w:r>
        <w:rPr>
          <w:rtl/>
        </w:rPr>
        <w:t xml:space="preserve"> ناتوانى كى صورت مي</w:t>
      </w:r>
      <w:r w:rsidR="00CA5623">
        <w:rPr>
          <w:rtl/>
        </w:rPr>
        <w:t xml:space="preserve">ں </w:t>
      </w:r>
      <w:r>
        <w:rPr>
          <w:rtl/>
        </w:rPr>
        <w:t>بھى ترك ہجرت كى سزا كى يقينى نفى نہي</w:t>
      </w:r>
      <w:r w:rsidR="00CA5623">
        <w:rPr>
          <w:rtl/>
        </w:rPr>
        <w:t xml:space="preserve">ں </w:t>
      </w:r>
      <w:r>
        <w:rPr>
          <w:rtl/>
        </w:rPr>
        <w:t>كى گئي_ اس سے پتہ چلتا</w:t>
      </w:r>
      <w:r w:rsidR="00F22EEA">
        <w:rPr>
          <w:rtl/>
        </w:rPr>
        <w:t xml:space="preserve"> ہے</w:t>
      </w:r>
      <w:r>
        <w:rPr>
          <w:rtl/>
        </w:rPr>
        <w:t xml:space="preserve"> قدر ت و توانائي كى صورت مي</w:t>
      </w:r>
      <w:r w:rsidR="00CA5623">
        <w:rPr>
          <w:rtl/>
        </w:rPr>
        <w:t xml:space="preserve">ں </w:t>
      </w:r>
      <w:r>
        <w:rPr>
          <w:rtl/>
        </w:rPr>
        <w:t>ہجرت واجبات مؤكدہ مي</w:t>
      </w:r>
      <w:r w:rsidR="00CA5623">
        <w:rPr>
          <w:rtl/>
        </w:rPr>
        <w:t xml:space="preserve">ں </w:t>
      </w:r>
      <w:r>
        <w:rPr>
          <w:rtl/>
        </w:rPr>
        <w:t>سے</w:t>
      </w:r>
      <w:r w:rsidR="00F22EEA">
        <w:rPr>
          <w:rtl/>
        </w:rPr>
        <w:t xml:space="preserve"> ہے</w:t>
      </w:r>
      <w:r>
        <w:rPr>
          <w:rtl/>
        </w:rPr>
        <w:t xml:space="preserve"> اور اس كا ترك كرنا ايك بڑا گناہ</w:t>
      </w:r>
      <w:r w:rsidR="00F22EEA">
        <w:rPr>
          <w:rtl/>
        </w:rPr>
        <w:t xml:space="preserve"> ہے</w:t>
      </w:r>
      <w:r>
        <w:rPr>
          <w:rtl/>
        </w:rPr>
        <w:t xml:space="preserve">_ </w:t>
      </w:r>
    </w:p>
    <w:p w:rsidR="00BF6880" w:rsidRDefault="00BF6880" w:rsidP="009C4D0C">
      <w:pPr>
        <w:pStyle w:val="libNormal"/>
        <w:rPr>
          <w:rtl/>
        </w:rPr>
      </w:pPr>
      <w:r>
        <w:rPr>
          <w:rtl/>
        </w:rPr>
        <w:t>٦_ خداوند متعال بہت زيادہ بخشنے والا اور پردہ پوشى كرنے والا</w:t>
      </w:r>
      <w:r w:rsidR="00F22EEA">
        <w:rPr>
          <w:rtl/>
        </w:rPr>
        <w:t xml:space="preserve"> ہے</w:t>
      </w:r>
      <w:r>
        <w:rPr>
          <w:rtl/>
        </w:rPr>
        <w:t xml:space="preserve">_ </w:t>
      </w:r>
      <w:r w:rsidRPr="002F7BED">
        <w:rPr>
          <w:rStyle w:val="libArabicChar"/>
          <w:rFonts w:hint="eastAsia"/>
          <w:rtl/>
        </w:rPr>
        <w:t>و</w:t>
      </w:r>
      <w:r w:rsidRPr="002F7BED">
        <w:rPr>
          <w:rStyle w:val="libArabicChar"/>
          <w:rtl/>
        </w:rPr>
        <w:t xml:space="preserve"> كان الله عفواً غفوراً</w:t>
      </w:r>
      <w:r>
        <w:rPr>
          <w:rtl/>
        </w:rPr>
        <w:t xml:space="preserve"> </w:t>
      </w:r>
    </w:p>
    <w:p w:rsidR="00BF6880" w:rsidRPr="002F7BED" w:rsidRDefault="00BF6880" w:rsidP="009C4D0C">
      <w:pPr>
        <w:pStyle w:val="libNormal"/>
        <w:rPr>
          <w:rStyle w:val="libArabicChar"/>
          <w:rtl/>
        </w:rPr>
      </w:pPr>
      <w:r>
        <w:rPr>
          <w:rtl/>
        </w:rPr>
        <w:t>٧_ خداوند متعال بخشنے والا پردہ پوش</w:t>
      </w:r>
      <w:r w:rsidR="00F22EEA">
        <w:rPr>
          <w:rtl/>
        </w:rPr>
        <w:t xml:space="preserve"> ہے</w:t>
      </w:r>
      <w:r>
        <w:rPr>
          <w:rtl/>
        </w:rPr>
        <w:t xml:space="preserve">_ </w:t>
      </w:r>
      <w:r w:rsidRPr="002F7BED">
        <w:rPr>
          <w:rStyle w:val="libArabicChar"/>
          <w:rFonts w:hint="eastAsia"/>
          <w:rtl/>
        </w:rPr>
        <w:t>و</w:t>
      </w:r>
      <w:r w:rsidRPr="002F7BED">
        <w:rPr>
          <w:rStyle w:val="libArabicChar"/>
          <w:rtl/>
        </w:rPr>
        <w:t xml:space="preserve"> كان الله عفوّاً عفوراً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عفو ،١،٢،٣،٧; اللہ تعالى كى بخشش ٦،٧ </w:t>
      </w:r>
    </w:p>
    <w:p w:rsidR="00BF6880" w:rsidRDefault="00BF6880" w:rsidP="009C4D0C">
      <w:pPr>
        <w:pStyle w:val="libNormal"/>
        <w:rPr>
          <w:rtl/>
        </w:rPr>
      </w:pPr>
      <w:r>
        <w:rPr>
          <w:rFonts w:hint="eastAsia"/>
          <w:rtl/>
        </w:rPr>
        <w:t>دارالكفر</w:t>
      </w:r>
      <w:r>
        <w:rPr>
          <w:rtl/>
        </w:rPr>
        <w:t xml:space="preserve">: </w:t>
      </w:r>
      <w:r>
        <w:rPr>
          <w:rFonts w:hint="eastAsia"/>
          <w:rtl/>
        </w:rPr>
        <w:t>دارالكفر</w:t>
      </w:r>
      <w:r>
        <w:rPr>
          <w:rtl/>
        </w:rPr>
        <w:t xml:space="preserve"> سے ہجرت ٥;دارالكفر مي</w:t>
      </w:r>
      <w:r w:rsidR="00CA5623">
        <w:rPr>
          <w:rtl/>
        </w:rPr>
        <w:t xml:space="preserve">ں </w:t>
      </w:r>
      <w:r>
        <w:rPr>
          <w:rtl/>
        </w:rPr>
        <w:t xml:space="preserve">سكونت كى سزا ٣ </w:t>
      </w:r>
    </w:p>
    <w:p w:rsidR="00BF6880" w:rsidRDefault="00BF6880" w:rsidP="009C4D0C">
      <w:pPr>
        <w:pStyle w:val="libNormal"/>
        <w:rPr>
          <w:rtl/>
        </w:rPr>
      </w:pPr>
      <w:r>
        <w:rPr>
          <w:rFonts w:hint="eastAsia"/>
          <w:rtl/>
        </w:rPr>
        <w:t>شرعى</w:t>
      </w:r>
      <w:r>
        <w:rPr>
          <w:rtl/>
        </w:rPr>
        <w:t xml:space="preserve"> فريضہ </w:t>
      </w:r>
      <w:r>
        <w:rPr>
          <w:rFonts w:hint="eastAsia"/>
          <w:rtl/>
        </w:rPr>
        <w:t>شرعى</w:t>
      </w:r>
      <w:r>
        <w:rPr>
          <w:rtl/>
        </w:rPr>
        <w:t xml:space="preserve"> فريضہ سے معاف لوگ ٤ </w:t>
      </w:r>
    </w:p>
    <w:p w:rsidR="00BF6880" w:rsidRDefault="00BF6880" w:rsidP="009C4D0C">
      <w:pPr>
        <w:pStyle w:val="libNormal"/>
        <w:rPr>
          <w:rtl/>
        </w:rPr>
      </w:pPr>
      <w:r>
        <w:rPr>
          <w:rFonts w:hint="eastAsia"/>
          <w:rtl/>
        </w:rPr>
        <w:t>عفو</w:t>
      </w:r>
      <w:r>
        <w:rPr>
          <w:rtl/>
        </w:rPr>
        <w:t xml:space="preserve">: </w:t>
      </w:r>
      <w:r>
        <w:rPr>
          <w:rFonts w:hint="eastAsia"/>
          <w:rtl/>
        </w:rPr>
        <w:t>عفو</w:t>
      </w:r>
      <w:r>
        <w:rPr>
          <w:rtl/>
        </w:rPr>
        <w:t xml:space="preserve"> كى اميد ركھنا ١، ٤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كبيرہ ٥ ;گناہ كى مغفرت ٢; گناہ كے درجے٥ </w:t>
      </w:r>
    </w:p>
    <w:p w:rsidR="00BF6880" w:rsidRDefault="00BF6880" w:rsidP="009C4D0C">
      <w:pPr>
        <w:pStyle w:val="libNormal"/>
        <w:rPr>
          <w:rtl/>
        </w:rPr>
      </w:pPr>
      <w:r>
        <w:rPr>
          <w:rFonts w:hint="eastAsia"/>
          <w:rtl/>
        </w:rPr>
        <w:t>مستضعفين</w:t>
      </w:r>
      <w:r>
        <w:rPr>
          <w:rtl/>
        </w:rPr>
        <w:t xml:space="preserve">: </w:t>
      </w:r>
      <w:r>
        <w:rPr>
          <w:rFonts w:hint="eastAsia"/>
          <w:rtl/>
        </w:rPr>
        <w:t>مستضعفين</w:t>
      </w:r>
      <w:r>
        <w:rPr>
          <w:rtl/>
        </w:rPr>
        <w:t xml:space="preserve"> كى اميدوارى ١;مستضعفين كى سزا ٣ </w:t>
      </w:r>
    </w:p>
    <w:p w:rsidR="00BF6880" w:rsidRDefault="00BF6880" w:rsidP="009C4D0C">
      <w:pPr>
        <w:pStyle w:val="libNormal"/>
        <w:rPr>
          <w:rtl/>
        </w:rPr>
      </w:pPr>
      <w:r>
        <w:rPr>
          <w:rFonts w:hint="eastAsia"/>
          <w:rtl/>
        </w:rPr>
        <w:t>ہجرت</w:t>
      </w:r>
      <w:r>
        <w:rPr>
          <w:rtl/>
        </w:rPr>
        <w:t xml:space="preserve">: </w:t>
      </w:r>
      <w:r>
        <w:rPr>
          <w:rFonts w:hint="eastAsia"/>
          <w:rtl/>
        </w:rPr>
        <w:t>ترك</w:t>
      </w:r>
      <w:r>
        <w:rPr>
          <w:rtl/>
        </w:rPr>
        <w:t xml:space="preserve"> ہجرت كا گناہ ٢، ٥ </w:t>
      </w:r>
    </w:p>
    <w:p w:rsidR="002F7BED" w:rsidRDefault="00FB678F" w:rsidP="009C4D0C">
      <w:pPr>
        <w:pStyle w:val="libNormal"/>
        <w:rPr>
          <w:rtl/>
        </w:rPr>
      </w:pPr>
      <w:r w:rsidRPr="00FB678F">
        <w:rPr>
          <w:rtl/>
        </w:rPr>
        <w:br w:type="page"/>
      </w:r>
    </w:p>
    <w:p w:rsidR="002F7BED" w:rsidRDefault="002F7BED" w:rsidP="009C4D0C">
      <w:pPr>
        <w:pStyle w:val="Heading2Center"/>
        <w:rPr>
          <w:rtl/>
        </w:rPr>
      </w:pPr>
      <w:bookmarkStart w:id="194" w:name="_Toc11329367"/>
      <w:r>
        <w:rPr>
          <w:rFonts w:hint="cs"/>
          <w:rtl/>
        </w:rPr>
        <w:lastRenderedPageBreak/>
        <w:t>آیت</w:t>
      </w:r>
      <w:r w:rsidR="00BF6880">
        <w:rPr>
          <w:rtl/>
        </w:rPr>
        <w:t>(۱۰۰)</w:t>
      </w:r>
      <w:bookmarkEnd w:id="194"/>
      <w:r w:rsidR="00BF6880">
        <w:rPr>
          <w:rtl/>
        </w:rPr>
        <w:t xml:space="preserve"> </w:t>
      </w:r>
    </w:p>
    <w:p w:rsidR="00BF6880" w:rsidRDefault="002914C1" w:rsidP="009C4D0C">
      <w:pPr>
        <w:pStyle w:val="libNormal"/>
        <w:rPr>
          <w:rtl/>
        </w:rPr>
      </w:pPr>
      <w:r>
        <w:rPr>
          <w:rStyle w:val="libAieChar"/>
          <w:rtl/>
        </w:rPr>
        <w:t xml:space="preserve"> </w:t>
      </w:r>
      <w:r w:rsidRPr="002914C1">
        <w:rPr>
          <w:rStyle w:val="libAlaemChar"/>
          <w:rtl/>
        </w:rPr>
        <w:t>(</w:t>
      </w:r>
      <w:r>
        <w:rPr>
          <w:rStyle w:val="libAieChar"/>
          <w:rtl/>
        </w:rPr>
        <w:t xml:space="preserve"> </w:t>
      </w:r>
      <w:r w:rsidRPr="002F7BED">
        <w:rPr>
          <w:rStyle w:val="libAieChar"/>
          <w:rtl/>
        </w:rPr>
        <w:t>وَمَن يُ</w:t>
      </w:r>
      <w:r w:rsidRPr="00F60319">
        <w:rPr>
          <w:rStyle w:val="libAieChar"/>
          <w:rFonts w:hint="cs"/>
          <w:rtl/>
        </w:rPr>
        <w:t>ه</w:t>
      </w:r>
      <w:r w:rsidRPr="002F7BED">
        <w:rPr>
          <w:rStyle w:val="libAieChar"/>
          <w:rFonts w:hint="cs"/>
          <w:rtl/>
        </w:rPr>
        <w:t>َاجِرْ</w:t>
      </w:r>
      <w:r w:rsidRPr="002F7BED">
        <w:rPr>
          <w:rStyle w:val="libAieChar"/>
          <w:rtl/>
        </w:rPr>
        <w:t xml:space="preserve"> </w:t>
      </w:r>
      <w:r w:rsidRPr="002F7BED">
        <w:rPr>
          <w:rStyle w:val="libAieChar"/>
          <w:rFonts w:hint="cs"/>
          <w:rtl/>
        </w:rPr>
        <w:t>فِي</w:t>
      </w:r>
      <w:r w:rsidRPr="002F7BED">
        <w:rPr>
          <w:rStyle w:val="libAieChar"/>
          <w:rtl/>
        </w:rPr>
        <w:t xml:space="preserve"> </w:t>
      </w:r>
      <w:r w:rsidRPr="002F7BED">
        <w:rPr>
          <w:rStyle w:val="libAieChar"/>
          <w:rFonts w:hint="cs"/>
          <w:rtl/>
        </w:rPr>
        <w:t>سَبِيلِ</w:t>
      </w:r>
      <w:r w:rsidRPr="002F7BED">
        <w:rPr>
          <w:rStyle w:val="libAieChar"/>
          <w:rtl/>
        </w:rPr>
        <w:t xml:space="preserve"> </w:t>
      </w:r>
      <w:r w:rsidRPr="002F7BED">
        <w:rPr>
          <w:rStyle w:val="libAieChar"/>
          <w:rFonts w:hint="cs"/>
          <w:rtl/>
        </w:rPr>
        <w:t>اللّ</w:t>
      </w:r>
      <w:r w:rsidRPr="00F60319">
        <w:rPr>
          <w:rStyle w:val="libAieChar"/>
          <w:rFonts w:hint="cs"/>
          <w:rtl/>
        </w:rPr>
        <w:t>ه</w:t>
      </w:r>
      <w:r w:rsidRPr="002F7BED">
        <w:rPr>
          <w:rStyle w:val="libAieChar"/>
          <w:rFonts w:hint="cs"/>
          <w:rtl/>
        </w:rPr>
        <w:t>ِ</w:t>
      </w:r>
      <w:r w:rsidRPr="002F7BED">
        <w:rPr>
          <w:rStyle w:val="libAieChar"/>
          <w:rtl/>
        </w:rPr>
        <w:t xml:space="preserve"> </w:t>
      </w:r>
      <w:r w:rsidRPr="002F7BED">
        <w:rPr>
          <w:rStyle w:val="libAieChar"/>
          <w:rFonts w:hint="cs"/>
          <w:rtl/>
        </w:rPr>
        <w:t>يَجِدْ</w:t>
      </w:r>
      <w:r w:rsidRPr="002F7BED">
        <w:rPr>
          <w:rStyle w:val="libAieChar"/>
          <w:rtl/>
        </w:rPr>
        <w:t xml:space="preserve"> </w:t>
      </w:r>
      <w:r w:rsidRPr="002F7BED">
        <w:rPr>
          <w:rStyle w:val="libAieChar"/>
          <w:rFonts w:hint="cs"/>
          <w:rtl/>
        </w:rPr>
        <w:t>فِي</w:t>
      </w:r>
      <w:r w:rsidRPr="002F7BED">
        <w:rPr>
          <w:rStyle w:val="libAieChar"/>
          <w:rtl/>
        </w:rPr>
        <w:t xml:space="preserve"> </w:t>
      </w:r>
      <w:r w:rsidRPr="002F7BED">
        <w:rPr>
          <w:rStyle w:val="libAieChar"/>
          <w:rFonts w:hint="cs"/>
          <w:rtl/>
        </w:rPr>
        <w:t>الأَرْضِ</w:t>
      </w:r>
      <w:r w:rsidRPr="002F7BED">
        <w:rPr>
          <w:rStyle w:val="libAieChar"/>
          <w:rtl/>
        </w:rPr>
        <w:t xml:space="preserve"> </w:t>
      </w:r>
      <w:r w:rsidRPr="002F7BED">
        <w:rPr>
          <w:rStyle w:val="libAieChar"/>
          <w:rFonts w:hint="cs"/>
          <w:rtl/>
        </w:rPr>
        <w:t>مُرَاغَمًا</w:t>
      </w:r>
      <w:r w:rsidRPr="002F7BED">
        <w:rPr>
          <w:rStyle w:val="libAieChar"/>
          <w:rtl/>
        </w:rPr>
        <w:t xml:space="preserve"> </w:t>
      </w:r>
      <w:r w:rsidRPr="002F7BED">
        <w:rPr>
          <w:rStyle w:val="libAieChar"/>
          <w:rFonts w:hint="cs"/>
          <w:rtl/>
        </w:rPr>
        <w:t>كَثِيرًا</w:t>
      </w:r>
      <w:r w:rsidRPr="002F7BED">
        <w:rPr>
          <w:rStyle w:val="libAieChar"/>
          <w:rtl/>
        </w:rPr>
        <w:t xml:space="preserve"> </w:t>
      </w:r>
      <w:r w:rsidRPr="002F7BED">
        <w:rPr>
          <w:rStyle w:val="libAieChar"/>
          <w:rFonts w:hint="cs"/>
          <w:rtl/>
        </w:rPr>
        <w:t>وَسَعَ</w:t>
      </w:r>
      <w:r w:rsidRPr="00F60319">
        <w:rPr>
          <w:rStyle w:val="libAieChar"/>
          <w:rFonts w:hint="cs"/>
          <w:rtl/>
        </w:rPr>
        <w:t>ة</w:t>
      </w:r>
      <w:r w:rsidRPr="002F7BED">
        <w:rPr>
          <w:rStyle w:val="libAieChar"/>
          <w:rFonts w:hint="cs"/>
          <w:rtl/>
        </w:rPr>
        <w:t>ً</w:t>
      </w:r>
      <w:r w:rsidRPr="002F7BED">
        <w:rPr>
          <w:rStyle w:val="libAieChar"/>
          <w:rtl/>
        </w:rPr>
        <w:t xml:space="preserve"> وَمَن يَخْرُجْ مِن بَيْتِ</w:t>
      </w:r>
      <w:r w:rsidRPr="00F60319">
        <w:rPr>
          <w:rStyle w:val="libAieChar"/>
          <w:rFonts w:hint="cs"/>
          <w:rtl/>
        </w:rPr>
        <w:t>ه</w:t>
      </w:r>
      <w:r w:rsidRPr="002F7BED">
        <w:rPr>
          <w:rStyle w:val="libAieChar"/>
          <w:rFonts w:hint="cs"/>
          <w:rtl/>
        </w:rPr>
        <w:t>ِ</w:t>
      </w:r>
      <w:r w:rsidRPr="002F7BED">
        <w:rPr>
          <w:rStyle w:val="libAieChar"/>
          <w:rtl/>
        </w:rPr>
        <w:t xml:space="preserve"> </w:t>
      </w:r>
      <w:r w:rsidRPr="002F7BED">
        <w:rPr>
          <w:rStyle w:val="libAieChar"/>
          <w:rFonts w:hint="cs"/>
          <w:rtl/>
        </w:rPr>
        <w:t>مُ</w:t>
      </w:r>
      <w:r w:rsidRPr="00F60319">
        <w:rPr>
          <w:rStyle w:val="libAieChar"/>
          <w:rFonts w:hint="cs"/>
          <w:rtl/>
        </w:rPr>
        <w:t>ه</w:t>
      </w:r>
      <w:r w:rsidRPr="002F7BED">
        <w:rPr>
          <w:rStyle w:val="libAieChar"/>
          <w:rFonts w:hint="cs"/>
          <w:rtl/>
        </w:rPr>
        <w:t>َاجِرًا</w:t>
      </w:r>
      <w:r w:rsidRPr="002F7BED">
        <w:rPr>
          <w:rStyle w:val="libAieChar"/>
          <w:rtl/>
        </w:rPr>
        <w:t xml:space="preserve"> </w:t>
      </w:r>
      <w:r w:rsidRPr="002F7BED">
        <w:rPr>
          <w:rStyle w:val="libAieChar"/>
          <w:rFonts w:hint="cs"/>
          <w:rtl/>
        </w:rPr>
        <w:t>إِلَی</w:t>
      </w:r>
      <w:r w:rsidRPr="002F7BED">
        <w:rPr>
          <w:rStyle w:val="libAieChar"/>
          <w:rtl/>
        </w:rPr>
        <w:t xml:space="preserve"> اللّ</w:t>
      </w:r>
      <w:r w:rsidRPr="00F60319">
        <w:rPr>
          <w:rStyle w:val="libAieChar"/>
          <w:rFonts w:hint="cs"/>
          <w:rtl/>
        </w:rPr>
        <w:t>ه</w:t>
      </w:r>
      <w:r w:rsidRPr="002F7BED">
        <w:rPr>
          <w:rStyle w:val="libAieChar"/>
          <w:rFonts w:hint="cs"/>
          <w:rtl/>
        </w:rPr>
        <w:t>ِ</w:t>
      </w:r>
      <w:r w:rsidRPr="002F7BED">
        <w:rPr>
          <w:rStyle w:val="libAieChar"/>
          <w:rtl/>
        </w:rPr>
        <w:t xml:space="preserve"> </w:t>
      </w:r>
      <w:r w:rsidRPr="002F7BED">
        <w:rPr>
          <w:rStyle w:val="libAieChar"/>
          <w:rFonts w:hint="cs"/>
          <w:rtl/>
        </w:rPr>
        <w:t>وَرَسُولِ</w:t>
      </w:r>
      <w:r w:rsidRPr="00F60319">
        <w:rPr>
          <w:rStyle w:val="libAieChar"/>
          <w:rFonts w:hint="cs"/>
          <w:rtl/>
        </w:rPr>
        <w:t>ه</w:t>
      </w:r>
      <w:r w:rsidRPr="002F7BED">
        <w:rPr>
          <w:rStyle w:val="libAieChar"/>
          <w:rFonts w:hint="cs"/>
          <w:rtl/>
        </w:rPr>
        <w:t>ِ</w:t>
      </w:r>
      <w:r w:rsidRPr="002F7BED">
        <w:rPr>
          <w:rStyle w:val="libAieChar"/>
          <w:rtl/>
        </w:rPr>
        <w:t xml:space="preserve"> </w:t>
      </w:r>
      <w:r w:rsidRPr="002F7BED">
        <w:rPr>
          <w:rStyle w:val="libAieChar"/>
          <w:rFonts w:hint="cs"/>
          <w:rtl/>
        </w:rPr>
        <w:t>ثُم</w:t>
      </w:r>
      <w:r w:rsidRPr="002F7BED">
        <w:rPr>
          <w:rStyle w:val="libAieChar"/>
          <w:rtl/>
        </w:rPr>
        <w:t>َّ يُدْرِكْ</w:t>
      </w:r>
      <w:r w:rsidRPr="00F60319">
        <w:rPr>
          <w:rStyle w:val="libAieChar"/>
          <w:rFonts w:hint="cs"/>
          <w:rtl/>
        </w:rPr>
        <w:t>ه</w:t>
      </w:r>
      <w:r w:rsidRPr="002F7BED">
        <w:rPr>
          <w:rStyle w:val="libAieChar"/>
          <w:rFonts w:hint="cs"/>
          <w:rtl/>
        </w:rPr>
        <w:t>ُ</w:t>
      </w:r>
      <w:r w:rsidRPr="002F7BED">
        <w:rPr>
          <w:rStyle w:val="libAieChar"/>
          <w:rtl/>
        </w:rPr>
        <w:t xml:space="preserve"> </w:t>
      </w:r>
      <w:r w:rsidRPr="002F7BED">
        <w:rPr>
          <w:rStyle w:val="libAieChar"/>
          <w:rFonts w:hint="cs"/>
          <w:rtl/>
        </w:rPr>
        <w:t>الْمَوْتُ</w:t>
      </w:r>
      <w:r w:rsidRPr="002F7BED">
        <w:rPr>
          <w:rStyle w:val="libAieChar"/>
          <w:rtl/>
        </w:rPr>
        <w:t xml:space="preserve"> </w:t>
      </w:r>
      <w:r w:rsidRPr="002F7BED">
        <w:rPr>
          <w:rStyle w:val="libAieChar"/>
          <w:rFonts w:hint="cs"/>
          <w:rtl/>
        </w:rPr>
        <w:t>فَقَدْ</w:t>
      </w:r>
      <w:r w:rsidRPr="002F7BED">
        <w:rPr>
          <w:rStyle w:val="libAieChar"/>
          <w:rtl/>
        </w:rPr>
        <w:t xml:space="preserve"> </w:t>
      </w:r>
      <w:r w:rsidRPr="002F7BED">
        <w:rPr>
          <w:rStyle w:val="libAieChar"/>
          <w:rFonts w:hint="cs"/>
          <w:rtl/>
        </w:rPr>
        <w:t>وَقَعَ</w:t>
      </w:r>
      <w:r w:rsidRPr="002F7BED">
        <w:rPr>
          <w:rStyle w:val="libAieChar"/>
          <w:rtl/>
        </w:rPr>
        <w:t xml:space="preserve"> </w:t>
      </w:r>
      <w:r w:rsidRPr="002F7BED">
        <w:rPr>
          <w:rStyle w:val="libAieChar"/>
          <w:rFonts w:hint="cs"/>
          <w:rtl/>
        </w:rPr>
        <w:t>أَجْرُ</w:t>
      </w:r>
      <w:r w:rsidRPr="00F60319">
        <w:rPr>
          <w:rStyle w:val="libAieChar"/>
          <w:rFonts w:hint="cs"/>
          <w:rtl/>
        </w:rPr>
        <w:t>ه</w:t>
      </w:r>
      <w:r w:rsidRPr="002F7BED">
        <w:rPr>
          <w:rStyle w:val="libAieChar"/>
          <w:rFonts w:hint="cs"/>
          <w:rtl/>
        </w:rPr>
        <w:t>ُ</w:t>
      </w:r>
      <w:r w:rsidRPr="002F7BED">
        <w:rPr>
          <w:rStyle w:val="libAieChar"/>
          <w:rtl/>
        </w:rPr>
        <w:t xml:space="preserve"> </w:t>
      </w:r>
      <w:r w:rsidRPr="002F7BED">
        <w:rPr>
          <w:rStyle w:val="libAieChar"/>
          <w:rFonts w:hint="cs"/>
          <w:rtl/>
        </w:rPr>
        <w:t>عَلی</w:t>
      </w:r>
      <w:r w:rsidRPr="002F7BED">
        <w:rPr>
          <w:rStyle w:val="libAieChar"/>
          <w:rtl/>
        </w:rPr>
        <w:t xml:space="preserve"> اللّ</w:t>
      </w:r>
      <w:r w:rsidRPr="00F60319">
        <w:rPr>
          <w:rStyle w:val="libAieChar"/>
          <w:rFonts w:hint="cs"/>
          <w:rtl/>
        </w:rPr>
        <w:t>ه</w:t>
      </w:r>
      <w:r w:rsidRPr="002F7BED">
        <w:rPr>
          <w:rStyle w:val="libAieChar"/>
          <w:rFonts w:hint="cs"/>
          <w:rtl/>
        </w:rPr>
        <w:t>ِ</w:t>
      </w:r>
      <w:r w:rsidRPr="002F7BED">
        <w:rPr>
          <w:rStyle w:val="libAieChar"/>
          <w:rtl/>
        </w:rPr>
        <w:t xml:space="preserve"> </w:t>
      </w:r>
      <w:r w:rsidRPr="002F7BED">
        <w:rPr>
          <w:rStyle w:val="libAieChar"/>
          <w:rFonts w:hint="cs"/>
          <w:rtl/>
        </w:rPr>
        <w:t>وَكَانَ</w:t>
      </w:r>
      <w:r w:rsidRPr="002F7BED">
        <w:rPr>
          <w:rStyle w:val="libAieChar"/>
          <w:rtl/>
        </w:rPr>
        <w:t xml:space="preserve"> </w:t>
      </w:r>
      <w:r w:rsidRPr="002F7BED">
        <w:rPr>
          <w:rStyle w:val="libAieChar"/>
          <w:rFonts w:hint="cs"/>
          <w:rtl/>
        </w:rPr>
        <w:t>اللّ</w:t>
      </w:r>
      <w:r w:rsidRPr="00F60319">
        <w:rPr>
          <w:rStyle w:val="libAieChar"/>
          <w:rFonts w:hint="cs"/>
          <w:rtl/>
        </w:rPr>
        <w:t>ه</w:t>
      </w:r>
      <w:r w:rsidRPr="002F7BED">
        <w:rPr>
          <w:rStyle w:val="libAieChar"/>
          <w:rFonts w:hint="cs"/>
          <w:rtl/>
        </w:rPr>
        <w:t>ُ</w:t>
      </w:r>
      <w:r w:rsidRPr="002F7BED">
        <w:rPr>
          <w:rStyle w:val="libAieChar"/>
          <w:rtl/>
        </w:rPr>
        <w:t xml:space="preserve"> </w:t>
      </w:r>
      <w:r w:rsidRPr="002F7BED">
        <w:rPr>
          <w:rStyle w:val="libAieChar"/>
          <w:rFonts w:hint="cs"/>
          <w:rtl/>
        </w:rPr>
        <w:t>غَفُورًا</w:t>
      </w:r>
      <w:r w:rsidRPr="002F7BED">
        <w:rPr>
          <w:rStyle w:val="libAieChar"/>
          <w:rtl/>
        </w:rPr>
        <w:t xml:space="preserve"> </w:t>
      </w:r>
      <w:r w:rsidRPr="002F7BED">
        <w:rPr>
          <w:rStyle w:val="libAieChar"/>
          <w:rFonts w:hint="cs"/>
          <w:rtl/>
        </w:rPr>
        <w:t>رَّحِيمًا</w:t>
      </w:r>
      <w:r w:rsidR="009E787E" w:rsidRPr="009E787E">
        <w:rPr>
          <w:rStyle w:val="libAlaemChar"/>
          <w:rtl/>
        </w:rPr>
        <w:t xml:space="preserve"> ) </w:t>
      </w:r>
      <w:r w:rsidR="00BF6880">
        <w:rPr>
          <w:rtl/>
        </w:rPr>
        <w:t xml:space="preserve"> او رجو بھى راہ خدا مي</w:t>
      </w:r>
      <w:r w:rsidR="00CA5623">
        <w:rPr>
          <w:rtl/>
        </w:rPr>
        <w:t xml:space="preserve">ں </w:t>
      </w:r>
      <w:r w:rsidR="00BF6880">
        <w:rPr>
          <w:rtl/>
        </w:rPr>
        <w:t>ہجرت كرے گا وہ زمين مي</w:t>
      </w:r>
      <w:r w:rsidR="00CA5623">
        <w:rPr>
          <w:rtl/>
        </w:rPr>
        <w:t xml:space="preserve">ں </w:t>
      </w:r>
      <w:r w:rsidR="00BF6880">
        <w:rPr>
          <w:rtl/>
        </w:rPr>
        <w:t>بہت سے ٹھكانے اور وسعت پائے گا اور جو اپنے گھر سے خدا و رسول كى طرف ہجرت كے ارادہ سے نكلے گا اس كے بعد اسے موت بھى آجائے گى تو اس كا اجر الله كے ذمہ</w:t>
      </w:r>
      <w:r w:rsidR="00F22EEA">
        <w:rPr>
          <w:rtl/>
        </w:rPr>
        <w:t xml:space="preserve"> ہے</w:t>
      </w:r>
      <w:r w:rsidR="00BF6880">
        <w:rPr>
          <w:rtl/>
        </w:rPr>
        <w:t xml:space="preserve"> اور الله بڑابخشنے والا مہربان</w:t>
      </w:r>
      <w:r w:rsidR="00F22EEA">
        <w:rPr>
          <w:rtl/>
        </w:rPr>
        <w:t xml:space="preserve"> ہے</w:t>
      </w:r>
      <w:r w:rsidR="00BF6880">
        <w:rPr>
          <w:rtl/>
        </w:rPr>
        <w:t xml:space="preserve">_ </w:t>
      </w:r>
    </w:p>
    <w:p w:rsidR="00BF6880" w:rsidRDefault="00BF6880" w:rsidP="009C4D0C">
      <w:pPr>
        <w:pStyle w:val="libNormal"/>
        <w:rPr>
          <w:rtl/>
        </w:rPr>
      </w:pPr>
      <w:r>
        <w:rPr>
          <w:rtl/>
        </w:rPr>
        <w:t>١_ دشمنو</w:t>
      </w:r>
      <w:r w:rsidR="00CA5623">
        <w:rPr>
          <w:rtl/>
        </w:rPr>
        <w:t xml:space="preserve">ں </w:t>
      </w:r>
      <w:r>
        <w:rPr>
          <w:rtl/>
        </w:rPr>
        <w:t>كے خيال كے برعكس، مسلمانو</w:t>
      </w:r>
      <w:r w:rsidR="00CA5623">
        <w:rPr>
          <w:rtl/>
        </w:rPr>
        <w:t xml:space="preserve">ں </w:t>
      </w:r>
      <w:r>
        <w:rPr>
          <w:rtl/>
        </w:rPr>
        <w:t>كو ہجرت كى صورت مي</w:t>
      </w:r>
      <w:r w:rsidR="00CA5623">
        <w:rPr>
          <w:rtl/>
        </w:rPr>
        <w:t xml:space="preserve">ں </w:t>
      </w:r>
      <w:r>
        <w:rPr>
          <w:rtl/>
        </w:rPr>
        <w:t xml:space="preserve">زندگى گذارنے كيلئے مناسب ماحول اور مقام مل جائے گا_ </w:t>
      </w:r>
      <w:r w:rsidRPr="002F7BED">
        <w:rPr>
          <w:rStyle w:val="libArabicChar"/>
          <w:rFonts w:hint="eastAsia"/>
          <w:rtl/>
        </w:rPr>
        <w:t>و</w:t>
      </w:r>
      <w:r w:rsidRPr="002F7BED">
        <w:rPr>
          <w:rStyle w:val="libArabicChar"/>
          <w:rtl/>
        </w:rPr>
        <w:t xml:space="preserve"> من ي</w:t>
      </w:r>
      <w:r w:rsidR="00441FB8" w:rsidRPr="00022012">
        <w:rPr>
          <w:rStyle w:val="libArabicChar"/>
          <w:rFonts w:hint="cs"/>
          <w:rtl/>
        </w:rPr>
        <w:t>ه</w:t>
      </w:r>
      <w:r w:rsidRPr="002F7BED">
        <w:rPr>
          <w:rStyle w:val="libArabicChar"/>
          <w:rFonts w:hint="cs"/>
          <w:rtl/>
        </w:rPr>
        <w:t>اجر</w:t>
      </w:r>
      <w:r w:rsidRPr="002F7BED">
        <w:rPr>
          <w:rStyle w:val="libArabicChar"/>
          <w:rtl/>
        </w:rPr>
        <w:t xml:space="preserve"> </w:t>
      </w:r>
      <w:r w:rsidRPr="002F7BED">
        <w:rPr>
          <w:rStyle w:val="libArabicChar"/>
          <w:rFonts w:hint="cs"/>
          <w:rtl/>
        </w:rPr>
        <w:t>فى</w:t>
      </w:r>
      <w:r w:rsidRPr="002F7BED">
        <w:rPr>
          <w:rStyle w:val="libArabicChar"/>
          <w:rtl/>
        </w:rPr>
        <w:t xml:space="preserve"> </w:t>
      </w:r>
      <w:r w:rsidRPr="002F7BED">
        <w:rPr>
          <w:rStyle w:val="libArabicChar"/>
          <w:rFonts w:hint="cs"/>
          <w:rtl/>
        </w:rPr>
        <w:t>سبيل</w:t>
      </w:r>
      <w:r w:rsidRPr="002F7BED">
        <w:rPr>
          <w:rStyle w:val="libArabicChar"/>
          <w:rtl/>
        </w:rPr>
        <w:t xml:space="preserve"> </w:t>
      </w:r>
      <w:r w:rsidRPr="002F7BED">
        <w:rPr>
          <w:rStyle w:val="libArabicChar"/>
          <w:rFonts w:hint="cs"/>
          <w:rtl/>
        </w:rPr>
        <w:t>الله</w:t>
      </w:r>
      <w:r w:rsidRPr="002F7BED">
        <w:rPr>
          <w:rStyle w:val="libArabicChar"/>
          <w:rtl/>
        </w:rPr>
        <w:t xml:space="preserve"> </w:t>
      </w:r>
      <w:r w:rsidRPr="002F7BED">
        <w:rPr>
          <w:rStyle w:val="libArabicChar"/>
          <w:rFonts w:hint="cs"/>
          <w:rtl/>
        </w:rPr>
        <w:t>يجد</w:t>
      </w:r>
      <w:r w:rsidRPr="002F7BED">
        <w:rPr>
          <w:rStyle w:val="libArabicChar"/>
          <w:rtl/>
        </w:rPr>
        <w:t xml:space="preserve"> </w:t>
      </w:r>
      <w:r w:rsidRPr="002F7BED">
        <w:rPr>
          <w:rStyle w:val="libArabicChar"/>
          <w:rFonts w:hint="cs"/>
          <w:rtl/>
        </w:rPr>
        <w:t>فى</w:t>
      </w:r>
      <w:r w:rsidRPr="002F7BED">
        <w:rPr>
          <w:rStyle w:val="libArabicChar"/>
          <w:rtl/>
        </w:rPr>
        <w:t xml:space="preserve"> </w:t>
      </w:r>
      <w:r w:rsidRPr="002F7BED">
        <w:rPr>
          <w:rStyle w:val="libArabicChar"/>
          <w:rFonts w:hint="cs"/>
          <w:rtl/>
        </w:rPr>
        <w:t>الارض</w:t>
      </w:r>
      <w:r w:rsidRPr="002F7BED">
        <w:rPr>
          <w:rStyle w:val="libArabicChar"/>
          <w:rtl/>
        </w:rPr>
        <w:t xml:space="preserve"> </w:t>
      </w:r>
      <w:r w:rsidRPr="002F7BED">
        <w:rPr>
          <w:rStyle w:val="libArabicChar"/>
          <w:rFonts w:hint="cs"/>
          <w:rtl/>
        </w:rPr>
        <w:t>مراغماً</w:t>
      </w:r>
      <w:r w:rsidRPr="002F7BED">
        <w:rPr>
          <w:rStyle w:val="libArabicChar"/>
          <w:rtl/>
        </w:rPr>
        <w:t xml:space="preserve"> </w:t>
      </w:r>
      <w:r w:rsidRPr="002F7BED">
        <w:rPr>
          <w:rStyle w:val="libArabicChar"/>
          <w:rFonts w:hint="cs"/>
          <w:rtl/>
        </w:rPr>
        <w:t>كثيرا</w:t>
      </w:r>
      <w:r w:rsidRPr="002F7BED">
        <w:rPr>
          <w:rStyle w:val="libArabicChar"/>
          <w:rtl/>
        </w:rPr>
        <w:t xml:space="preserve"> </w:t>
      </w:r>
      <w:r w:rsidRPr="002F7BED">
        <w:rPr>
          <w:rStyle w:val="libArabicChar"/>
          <w:rFonts w:hint="cs"/>
          <w:rtl/>
        </w:rPr>
        <w:t>وسعة</w:t>
      </w:r>
      <w:r>
        <w:rPr>
          <w:rtl/>
        </w:rPr>
        <w:t xml:space="preserve"> ''مراغما''اسم مكان</w:t>
      </w:r>
      <w:r w:rsidR="00F22EEA">
        <w:rPr>
          <w:rtl/>
        </w:rPr>
        <w:t xml:space="preserve"> ہے</w:t>
      </w:r>
      <w:r>
        <w:rPr>
          <w:rtl/>
        </w:rPr>
        <w:t xml:space="preserve"> جس كا معنى سرزمين اور راہ</w:t>
      </w:r>
      <w:r w:rsidR="00F22EEA">
        <w:rPr>
          <w:rtl/>
        </w:rPr>
        <w:t xml:space="preserve"> ہے</w:t>
      </w:r>
      <w:r>
        <w:rPr>
          <w:rtl/>
        </w:rPr>
        <w:t>_ اسكے مادے ''رغم'' (خاك ) كے پيش نظر، اس مي</w:t>
      </w:r>
      <w:r w:rsidR="00CA5623">
        <w:rPr>
          <w:rtl/>
        </w:rPr>
        <w:t xml:space="preserve">ں </w:t>
      </w:r>
      <w:r>
        <w:rPr>
          <w:rtl/>
        </w:rPr>
        <w:t>يہ معنى پنہا</w:t>
      </w:r>
      <w:r w:rsidR="00CA5623">
        <w:rPr>
          <w:rtl/>
        </w:rPr>
        <w:t>ں</w:t>
      </w:r>
      <w:r w:rsidR="00F22EEA">
        <w:rPr>
          <w:rtl/>
        </w:rPr>
        <w:t xml:space="preserve"> ہے</w:t>
      </w:r>
      <w:r>
        <w:rPr>
          <w:rtl/>
        </w:rPr>
        <w:t xml:space="preserve"> كہ دشمنو</w:t>
      </w:r>
      <w:r w:rsidR="00CA5623">
        <w:rPr>
          <w:rtl/>
        </w:rPr>
        <w:t xml:space="preserve">ں </w:t>
      </w:r>
      <w:r>
        <w:rPr>
          <w:rtl/>
        </w:rPr>
        <w:t>نے مسلمانو</w:t>
      </w:r>
      <w:r w:rsidR="00CA5623">
        <w:rPr>
          <w:rtl/>
        </w:rPr>
        <w:t xml:space="preserve">ں </w:t>
      </w:r>
      <w:r>
        <w:rPr>
          <w:rtl/>
        </w:rPr>
        <w:t>كى ہجرت كے سلسلے مي</w:t>
      </w:r>
      <w:r w:rsidR="00CA5623">
        <w:rPr>
          <w:rtl/>
        </w:rPr>
        <w:t xml:space="preserve">ں </w:t>
      </w:r>
      <w:r>
        <w:rPr>
          <w:rtl/>
        </w:rPr>
        <w:t>جو موانع اور سختيا</w:t>
      </w:r>
      <w:r w:rsidR="00CA5623">
        <w:rPr>
          <w:rtl/>
        </w:rPr>
        <w:t xml:space="preserve">ں </w:t>
      </w:r>
      <w:r>
        <w:rPr>
          <w:rtl/>
        </w:rPr>
        <w:t>پيدا كر ركھى ہي</w:t>
      </w:r>
      <w:r w:rsidR="00CA5623">
        <w:rPr>
          <w:rtl/>
        </w:rPr>
        <w:t xml:space="preserve">ں </w:t>
      </w:r>
      <w:r>
        <w:rPr>
          <w:rtl/>
        </w:rPr>
        <w:t xml:space="preserve">ان كے باوجود زندگى گذارنے كيلئے سرزمين پالينا_ </w:t>
      </w:r>
    </w:p>
    <w:p w:rsidR="00BF6880" w:rsidRDefault="00BF6880" w:rsidP="009C4D0C">
      <w:pPr>
        <w:pStyle w:val="libNormal"/>
        <w:rPr>
          <w:rtl/>
        </w:rPr>
      </w:pPr>
      <w:r>
        <w:rPr>
          <w:rtl/>
        </w:rPr>
        <w:t>٢_ سختيو</w:t>
      </w:r>
      <w:r w:rsidR="00CA5623">
        <w:rPr>
          <w:rtl/>
        </w:rPr>
        <w:t xml:space="preserve">ں </w:t>
      </w:r>
      <w:r>
        <w:rPr>
          <w:rtl/>
        </w:rPr>
        <w:t>اور مشكلات سے نجات پانا اور زندگى كے مختلف پہلوؤ</w:t>
      </w:r>
      <w:r w:rsidR="00CA5623">
        <w:rPr>
          <w:rtl/>
        </w:rPr>
        <w:t xml:space="preserve">ں </w:t>
      </w:r>
      <w:r>
        <w:rPr>
          <w:rtl/>
        </w:rPr>
        <w:t>مي</w:t>
      </w:r>
      <w:r w:rsidR="00CA5623">
        <w:rPr>
          <w:rtl/>
        </w:rPr>
        <w:t xml:space="preserve">ں </w:t>
      </w:r>
      <w:r>
        <w:rPr>
          <w:rtl/>
        </w:rPr>
        <w:t>وسعت و سہولت حاصل ہونا، راہ خدا مي</w:t>
      </w:r>
      <w:r w:rsidR="00CA5623">
        <w:rPr>
          <w:rtl/>
        </w:rPr>
        <w:t xml:space="preserve">ں </w:t>
      </w:r>
      <w:r>
        <w:rPr>
          <w:rtl/>
        </w:rPr>
        <w:t>ہجرت كا ايك ثمر</w:t>
      </w:r>
      <w:r w:rsidR="00F22EEA">
        <w:rPr>
          <w:rtl/>
        </w:rPr>
        <w:t xml:space="preserve"> ہے</w:t>
      </w:r>
      <w:r>
        <w:rPr>
          <w:rtl/>
        </w:rPr>
        <w:t xml:space="preserve">_ </w:t>
      </w:r>
      <w:r w:rsidRPr="002F7BED">
        <w:rPr>
          <w:rStyle w:val="libArabicChar"/>
          <w:rFonts w:hint="eastAsia"/>
          <w:rtl/>
        </w:rPr>
        <w:t>و</w:t>
      </w:r>
      <w:r w:rsidRPr="002F7BED">
        <w:rPr>
          <w:rStyle w:val="libArabicChar"/>
          <w:rtl/>
        </w:rPr>
        <w:t xml:space="preserve"> من ي</w:t>
      </w:r>
      <w:r w:rsidR="00441FB8" w:rsidRPr="00022012">
        <w:rPr>
          <w:rStyle w:val="libArabicChar"/>
          <w:rFonts w:hint="cs"/>
          <w:rtl/>
        </w:rPr>
        <w:t>ه</w:t>
      </w:r>
      <w:r w:rsidRPr="002F7BED">
        <w:rPr>
          <w:rStyle w:val="libArabicChar"/>
          <w:rFonts w:hint="cs"/>
          <w:rtl/>
        </w:rPr>
        <w:t>اجر</w:t>
      </w:r>
      <w:r w:rsidRPr="002F7BED">
        <w:rPr>
          <w:rStyle w:val="libArabicChar"/>
          <w:rtl/>
        </w:rPr>
        <w:t xml:space="preserve"> </w:t>
      </w:r>
      <w:r w:rsidRPr="002F7BED">
        <w:rPr>
          <w:rStyle w:val="libArabicChar"/>
          <w:rFonts w:hint="cs"/>
          <w:rtl/>
        </w:rPr>
        <w:t>فى</w:t>
      </w:r>
      <w:r w:rsidRPr="002F7BED">
        <w:rPr>
          <w:rStyle w:val="libArabicChar"/>
          <w:rtl/>
        </w:rPr>
        <w:t xml:space="preserve"> </w:t>
      </w:r>
      <w:r w:rsidRPr="002F7BED">
        <w:rPr>
          <w:rStyle w:val="libArabicChar"/>
          <w:rFonts w:hint="cs"/>
          <w:rtl/>
        </w:rPr>
        <w:t>سبيل</w:t>
      </w:r>
      <w:r w:rsidRPr="002F7BED">
        <w:rPr>
          <w:rStyle w:val="libArabicChar"/>
          <w:rtl/>
        </w:rPr>
        <w:t xml:space="preserve"> </w:t>
      </w:r>
      <w:r w:rsidRPr="002F7BED">
        <w:rPr>
          <w:rStyle w:val="libArabicChar"/>
          <w:rFonts w:hint="cs"/>
          <w:rtl/>
        </w:rPr>
        <w:t>الله</w:t>
      </w:r>
      <w:r w:rsidRPr="002F7BED">
        <w:rPr>
          <w:rStyle w:val="libArabicChar"/>
          <w:rtl/>
        </w:rPr>
        <w:t xml:space="preserve"> </w:t>
      </w:r>
      <w:r w:rsidRPr="002F7BED">
        <w:rPr>
          <w:rStyle w:val="libArabicChar"/>
          <w:rFonts w:hint="cs"/>
          <w:rtl/>
        </w:rPr>
        <w:t>يجد</w:t>
      </w:r>
      <w:r w:rsidRPr="002F7BED">
        <w:rPr>
          <w:rStyle w:val="libArabicChar"/>
          <w:rtl/>
        </w:rPr>
        <w:t xml:space="preserve"> </w:t>
      </w:r>
      <w:r w:rsidRPr="002F7BED">
        <w:rPr>
          <w:rStyle w:val="libArabicChar"/>
          <w:rFonts w:hint="cs"/>
          <w:rtl/>
        </w:rPr>
        <w:t>فى</w:t>
      </w:r>
      <w:r w:rsidRPr="002F7BED">
        <w:rPr>
          <w:rStyle w:val="libArabicChar"/>
          <w:rtl/>
        </w:rPr>
        <w:t xml:space="preserve"> </w:t>
      </w:r>
      <w:r w:rsidRPr="002F7BED">
        <w:rPr>
          <w:rStyle w:val="libArabicChar"/>
          <w:rFonts w:hint="cs"/>
          <w:rtl/>
        </w:rPr>
        <w:t>الارض</w:t>
      </w:r>
      <w:r w:rsidRPr="002F7BED">
        <w:rPr>
          <w:rStyle w:val="libArabicChar"/>
          <w:rtl/>
        </w:rPr>
        <w:t xml:space="preserve"> </w:t>
      </w:r>
      <w:r w:rsidRPr="002F7BED">
        <w:rPr>
          <w:rStyle w:val="libArabicChar"/>
          <w:rFonts w:hint="cs"/>
          <w:rtl/>
        </w:rPr>
        <w:t>مراغماً</w:t>
      </w:r>
      <w:r w:rsidRPr="002F7BED">
        <w:rPr>
          <w:rStyle w:val="libArabicChar"/>
          <w:rtl/>
        </w:rPr>
        <w:t xml:space="preserve"> </w:t>
      </w:r>
      <w:r w:rsidRPr="002F7BED">
        <w:rPr>
          <w:rStyle w:val="libArabicChar"/>
          <w:rFonts w:hint="cs"/>
          <w:rtl/>
        </w:rPr>
        <w:t>كثيرا</w:t>
      </w:r>
      <w:r w:rsidRPr="002F7BED">
        <w:rPr>
          <w:rStyle w:val="libArabicChar"/>
          <w:rtl/>
        </w:rPr>
        <w:t xml:space="preserve"> </w:t>
      </w:r>
      <w:r w:rsidRPr="002F7BED">
        <w:rPr>
          <w:rStyle w:val="libArabicChar"/>
          <w:rFonts w:hint="cs"/>
          <w:rtl/>
        </w:rPr>
        <w:t>وسعة</w:t>
      </w:r>
      <w:r>
        <w:rPr>
          <w:rtl/>
        </w:rPr>
        <w:t xml:space="preserve"> </w:t>
      </w:r>
    </w:p>
    <w:p w:rsidR="00BF6880" w:rsidRDefault="00BF6880" w:rsidP="009C4D0C">
      <w:pPr>
        <w:pStyle w:val="libNormal"/>
        <w:rPr>
          <w:rtl/>
        </w:rPr>
      </w:pPr>
      <w:r>
        <w:rPr>
          <w:rtl/>
        </w:rPr>
        <w:t>٣_ صدر اسلام كے مسلمانو</w:t>
      </w:r>
      <w:r w:rsidR="00CA5623">
        <w:rPr>
          <w:rtl/>
        </w:rPr>
        <w:t xml:space="preserve">ں </w:t>
      </w:r>
      <w:r>
        <w:rPr>
          <w:rtl/>
        </w:rPr>
        <w:t xml:space="preserve">كو مكہ سے ہجرت كرنے كى ترغيب_ </w:t>
      </w:r>
    </w:p>
    <w:p w:rsidR="00BF6880" w:rsidRDefault="00BF6880" w:rsidP="009C4D0C">
      <w:pPr>
        <w:pStyle w:val="libArabic"/>
        <w:rPr>
          <w:rtl/>
        </w:rPr>
      </w:pPr>
      <w:r>
        <w:rPr>
          <w:rFonts w:hint="eastAsia"/>
          <w:rtl/>
        </w:rPr>
        <w:t>و</w:t>
      </w:r>
      <w:r>
        <w:rPr>
          <w:rtl/>
        </w:rPr>
        <w:t xml:space="preserve"> من ي</w:t>
      </w:r>
      <w:r w:rsidR="00441FB8" w:rsidRPr="00FF574A">
        <w:rPr>
          <w:rFonts w:hint="cs"/>
          <w:rtl/>
        </w:rPr>
        <w:t>ه</w:t>
      </w:r>
      <w:r>
        <w:rPr>
          <w:rFonts w:hint="cs"/>
          <w:rtl/>
        </w:rPr>
        <w:t>اجر</w:t>
      </w:r>
      <w:r>
        <w:rPr>
          <w:rtl/>
        </w:rPr>
        <w:t xml:space="preserve"> </w:t>
      </w:r>
      <w:r>
        <w:rPr>
          <w:rFonts w:hint="cs"/>
          <w:rtl/>
        </w:rPr>
        <w:t>فى</w:t>
      </w:r>
      <w:r>
        <w:rPr>
          <w:rtl/>
        </w:rPr>
        <w:t xml:space="preserve"> </w:t>
      </w:r>
      <w:r>
        <w:rPr>
          <w:rFonts w:hint="cs"/>
          <w:rtl/>
        </w:rPr>
        <w:t>سبيل</w:t>
      </w:r>
      <w:r>
        <w:rPr>
          <w:rtl/>
        </w:rPr>
        <w:t xml:space="preserve"> </w:t>
      </w:r>
      <w:r>
        <w:rPr>
          <w:rFonts w:hint="cs"/>
          <w:rtl/>
        </w:rPr>
        <w:t>الله</w:t>
      </w:r>
      <w:r>
        <w:rPr>
          <w:rtl/>
        </w:rPr>
        <w:t xml:space="preserve"> </w:t>
      </w:r>
      <w:r>
        <w:rPr>
          <w:rFonts w:hint="cs"/>
          <w:rtl/>
        </w:rPr>
        <w:t>يجد</w:t>
      </w:r>
      <w:r>
        <w:rPr>
          <w:rtl/>
        </w:rPr>
        <w:t xml:space="preserve"> </w:t>
      </w:r>
      <w:r>
        <w:rPr>
          <w:rFonts w:hint="cs"/>
          <w:rtl/>
        </w:rPr>
        <w:t>فى</w:t>
      </w:r>
      <w:r>
        <w:rPr>
          <w:rtl/>
        </w:rPr>
        <w:t xml:space="preserve"> </w:t>
      </w:r>
      <w:r>
        <w:rPr>
          <w:rFonts w:hint="cs"/>
          <w:rtl/>
        </w:rPr>
        <w:t>الارض</w:t>
      </w:r>
      <w:r>
        <w:rPr>
          <w:rtl/>
        </w:rPr>
        <w:t xml:space="preserve"> </w:t>
      </w:r>
      <w:r>
        <w:rPr>
          <w:rFonts w:hint="cs"/>
          <w:rtl/>
        </w:rPr>
        <w:t>مراغماً</w:t>
      </w:r>
      <w:r>
        <w:rPr>
          <w:rtl/>
        </w:rPr>
        <w:t xml:space="preserve"> </w:t>
      </w:r>
      <w:r>
        <w:rPr>
          <w:rFonts w:hint="cs"/>
          <w:rtl/>
        </w:rPr>
        <w:t>كثيراً</w:t>
      </w:r>
      <w:r>
        <w:rPr>
          <w:rtl/>
        </w:rPr>
        <w:t xml:space="preserve"> </w:t>
      </w:r>
      <w:r>
        <w:rPr>
          <w:rFonts w:hint="cs"/>
          <w:rtl/>
        </w:rPr>
        <w:t>و</w:t>
      </w:r>
      <w:r>
        <w:rPr>
          <w:rtl/>
        </w:rPr>
        <w:t xml:space="preserve"> </w:t>
      </w:r>
      <w:r>
        <w:rPr>
          <w:rFonts w:hint="cs"/>
          <w:rtl/>
        </w:rPr>
        <w:t>س</w:t>
      </w:r>
      <w:r>
        <w:rPr>
          <w:rtl/>
        </w:rPr>
        <w:t>عة ... فقد وقع اجر</w:t>
      </w:r>
      <w:r w:rsidR="00163589" w:rsidRPr="00441FB8">
        <w:rPr>
          <w:rFonts w:hint="cs"/>
          <w:rtl/>
        </w:rPr>
        <w:t>ه</w:t>
      </w:r>
      <w:r>
        <w:rPr>
          <w:rtl/>
        </w:rPr>
        <w:t xml:space="preserve"> </w:t>
      </w:r>
      <w:r>
        <w:rPr>
          <w:rFonts w:hint="cs"/>
          <w:rtl/>
        </w:rPr>
        <w:t>على</w:t>
      </w:r>
      <w:r>
        <w:rPr>
          <w:rtl/>
        </w:rPr>
        <w:t xml:space="preserve"> </w:t>
      </w:r>
      <w:r>
        <w:rPr>
          <w:rFonts w:hint="cs"/>
          <w:rtl/>
        </w:rPr>
        <w:t>الله</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٤_ ترك ہجرت كرنے والے بعض مسلمانو</w:t>
      </w:r>
      <w:r w:rsidR="00CA5623">
        <w:rPr>
          <w:rtl/>
        </w:rPr>
        <w:t xml:space="preserve">ں </w:t>
      </w:r>
      <w:r w:rsidR="00BF6880">
        <w:rPr>
          <w:rtl/>
        </w:rPr>
        <w:t>كى دليل يہ تھى كہ ہجرت سے سرگردانى اور مشكلات مي</w:t>
      </w:r>
      <w:r w:rsidR="00CA5623">
        <w:rPr>
          <w:rtl/>
        </w:rPr>
        <w:t xml:space="preserve">ں </w:t>
      </w:r>
      <w:r w:rsidR="00BF6880">
        <w:rPr>
          <w:rtl/>
        </w:rPr>
        <w:t>مبتلا ہونے كا احتمال</w:t>
      </w:r>
      <w:r w:rsidR="00F22EEA">
        <w:rPr>
          <w:rtl/>
        </w:rPr>
        <w:t xml:space="preserve"> ہے</w:t>
      </w:r>
      <w:r w:rsidR="00BF6880">
        <w:rPr>
          <w:rtl/>
        </w:rPr>
        <w:t xml:space="preserve">_ </w:t>
      </w:r>
      <w:r w:rsidR="00BF6880" w:rsidRPr="002F7BED">
        <w:rPr>
          <w:rStyle w:val="libArabicChar"/>
          <w:rFonts w:hint="eastAsia"/>
          <w:rtl/>
        </w:rPr>
        <w:t>و</w:t>
      </w:r>
      <w:r w:rsidR="00BF6880" w:rsidRPr="002F7BED">
        <w:rPr>
          <w:rStyle w:val="libArabicChar"/>
          <w:rtl/>
        </w:rPr>
        <w:t xml:space="preserve"> من ي</w:t>
      </w:r>
      <w:r w:rsidR="00441FB8" w:rsidRPr="00022012">
        <w:rPr>
          <w:rStyle w:val="libArabicChar"/>
          <w:rFonts w:hint="cs"/>
          <w:rtl/>
        </w:rPr>
        <w:t>ه</w:t>
      </w:r>
      <w:r w:rsidR="00BF6880" w:rsidRPr="002F7BED">
        <w:rPr>
          <w:rStyle w:val="libArabicChar"/>
          <w:rFonts w:hint="cs"/>
          <w:rtl/>
        </w:rPr>
        <w:t>اجر</w:t>
      </w:r>
      <w:r w:rsidR="00BF6880" w:rsidRPr="002F7BED">
        <w:rPr>
          <w:rStyle w:val="libArabicChar"/>
          <w:rtl/>
        </w:rPr>
        <w:t xml:space="preserve"> ... </w:t>
      </w:r>
      <w:r w:rsidR="00BF6880" w:rsidRPr="002F7BED">
        <w:rPr>
          <w:rStyle w:val="libArabicChar"/>
          <w:rFonts w:hint="cs"/>
          <w:rtl/>
        </w:rPr>
        <w:t>يجد</w:t>
      </w:r>
      <w:r w:rsidR="00BF6880" w:rsidRPr="002F7BED">
        <w:rPr>
          <w:rStyle w:val="libArabicChar"/>
          <w:rtl/>
        </w:rPr>
        <w:t xml:space="preserve"> </w:t>
      </w:r>
      <w:r w:rsidR="00BF6880" w:rsidRPr="002F7BED">
        <w:rPr>
          <w:rStyle w:val="libArabicChar"/>
          <w:rFonts w:hint="cs"/>
          <w:rtl/>
        </w:rPr>
        <w:t>فى</w:t>
      </w:r>
      <w:r w:rsidR="00BF6880" w:rsidRPr="002F7BED">
        <w:rPr>
          <w:rStyle w:val="libArabicChar"/>
          <w:rtl/>
        </w:rPr>
        <w:t xml:space="preserve"> </w:t>
      </w:r>
      <w:r w:rsidR="00BF6880" w:rsidRPr="002F7BED">
        <w:rPr>
          <w:rStyle w:val="libArabicChar"/>
          <w:rFonts w:hint="cs"/>
          <w:rtl/>
        </w:rPr>
        <w:t>الارض</w:t>
      </w:r>
      <w:r w:rsidR="00BF6880" w:rsidRPr="002F7BED">
        <w:rPr>
          <w:rStyle w:val="libArabicChar"/>
          <w:rtl/>
        </w:rPr>
        <w:t xml:space="preserve"> </w:t>
      </w:r>
      <w:r w:rsidR="00BF6880" w:rsidRPr="002F7BED">
        <w:rPr>
          <w:rStyle w:val="libArabicChar"/>
          <w:rFonts w:hint="cs"/>
          <w:rtl/>
        </w:rPr>
        <w:t>مراغماً</w:t>
      </w:r>
      <w:r w:rsidR="00BF6880" w:rsidRPr="002F7BED">
        <w:rPr>
          <w:rStyle w:val="libArabicChar"/>
          <w:rtl/>
        </w:rPr>
        <w:t xml:space="preserve"> </w:t>
      </w:r>
      <w:r w:rsidR="00BF6880" w:rsidRPr="002F7BED">
        <w:rPr>
          <w:rStyle w:val="libArabicChar"/>
          <w:rFonts w:hint="cs"/>
          <w:rtl/>
        </w:rPr>
        <w:t>كثيراً</w:t>
      </w:r>
      <w:r w:rsidR="00BF6880" w:rsidRPr="002F7BED">
        <w:rPr>
          <w:rStyle w:val="libArabicChar"/>
          <w:rtl/>
        </w:rPr>
        <w:t xml:space="preserve"> </w:t>
      </w:r>
      <w:r w:rsidR="00BF6880" w:rsidRPr="002F7BED">
        <w:rPr>
          <w:rStyle w:val="libArabicChar"/>
          <w:rFonts w:hint="cs"/>
          <w:rtl/>
        </w:rPr>
        <w:t>و</w:t>
      </w:r>
      <w:r w:rsidR="00BF6880" w:rsidRPr="002F7BED">
        <w:rPr>
          <w:rStyle w:val="libArabicChar"/>
          <w:rtl/>
        </w:rPr>
        <w:t xml:space="preserve"> </w:t>
      </w:r>
      <w:r w:rsidR="00BF6880" w:rsidRPr="002F7BED">
        <w:rPr>
          <w:rStyle w:val="libArabicChar"/>
          <w:rFonts w:hint="cs"/>
          <w:rtl/>
        </w:rPr>
        <w:t>سعة</w:t>
      </w:r>
      <w:r w:rsidR="00BF6880">
        <w:rPr>
          <w:rtl/>
        </w:rPr>
        <w:t xml:space="preserve"> </w:t>
      </w:r>
    </w:p>
    <w:p w:rsidR="00BF6880" w:rsidRDefault="00BF6880" w:rsidP="009C4D0C">
      <w:pPr>
        <w:pStyle w:val="libNormal"/>
        <w:rPr>
          <w:rtl/>
        </w:rPr>
      </w:pPr>
      <w:r>
        <w:rPr>
          <w:rtl/>
        </w:rPr>
        <w:t>٥_ راہ خدا مي</w:t>
      </w:r>
      <w:r w:rsidR="00CA5623">
        <w:rPr>
          <w:rtl/>
        </w:rPr>
        <w:t xml:space="preserve">ں </w:t>
      </w:r>
      <w:r>
        <w:rPr>
          <w:rtl/>
        </w:rPr>
        <w:t>ہجرت كے موانع مي</w:t>
      </w:r>
      <w:r w:rsidR="00CA5623">
        <w:rPr>
          <w:rtl/>
        </w:rPr>
        <w:t xml:space="preserve">ں </w:t>
      </w:r>
      <w:r>
        <w:rPr>
          <w:rtl/>
        </w:rPr>
        <w:t>سے ايك، گھر بار اور وطن سے وابستہ ہونا</w:t>
      </w:r>
      <w:r w:rsidR="00F22EEA">
        <w:rPr>
          <w:rtl/>
        </w:rPr>
        <w:t xml:space="preserve"> ہے</w:t>
      </w:r>
      <w:r>
        <w:rPr>
          <w:rtl/>
        </w:rPr>
        <w:t xml:space="preserve">_ </w:t>
      </w:r>
    </w:p>
    <w:p w:rsidR="00BF6880" w:rsidRDefault="00BF6880" w:rsidP="009C4D0C">
      <w:pPr>
        <w:pStyle w:val="libNormal"/>
        <w:rPr>
          <w:rtl/>
        </w:rPr>
      </w:pPr>
      <w:r w:rsidRPr="002F7BED">
        <w:rPr>
          <w:rStyle w:val="libArabicChar"/>
          <w:rFonts w:hint="eastAsia"/>
          <w:rtl/>
        </w:rPr>
        <w:t>و</w:t>
      </w:r>
      <w:r w:rsidRPr="002F7BED">
        <w:rPr>
          <w:rStyle w:val="libArabicChar"/>
          <w:rtl/>
        </w:rPr>
        <w:t xml:space="preserve"> من يخرج من بيت</w:t>
      </w:r>
      <w:r w:rsidR="00163589" w:rsidRPr="00022012">
        <w:rPr>
          <w:rStyle w:val="libArabicChar"/>
          <w:rFonts w:hint="cs"/>
          <w:rtl/>
        </w:rPr>
        <w:t>ه</w:t>
      </w:r>
      <w:r w:rsidRPr="002F7BED">
        <w:rPr>
          <w:rStyle w:val="libArabicChar"/>
          <w:rtl/>
        </w:rPr>
        <w:t xml:space="preserve"> </w:t>
      </w:r>
      <w:r w:rsidRPr="002F7BED">
        <w:rPr>
          <w:rStyle w:val="libArabicChar"/>
          <w:rFonts w:hint="cs"/>
          <w:rtl/>
        </w:rPr>
        <w:t>م</w:t>
      </w:r>
      <w:r w:rsidR="00441FB8" w:rsidRPr="00022012">
        <w:rPr>
          <w:rStyle w:val="libArabicChar"/>
          <w:rFonts w:hint="cs"/>
          <w:rtl/>
        </w:rPr>
        <w:t>ه</w:t>
      </w:r>
      <w:r w:rsidRPr="002F7BED">
        <w:rPr>
          <w:rStyle w:val="libArabicChar"/>
          <w:rFonts w:hint="cs"/>
          <w:rtl/>
        </w:rPr>
        <w:t>اجراً</w:t>
      </w:r>
      <w:r w:rsidRPr="002F7BED">
        <w:rPr>
          <w:rStyle w:val="libArabicChar"/>
          <w:rtl/>
        </w:rPr>
        <w:t xml:space="preserve"> </w:t>
      </w:r>
      <w:r w:rsidRPr="002F7BED">
        <w:rPr>
          <w:rStyle w:val="libArabicChar"/>
          <w:rFonts w:hint="cs"/>
          <w:rtl/>
        </w:rPr>
        <w:t>الى</w:t>
      </w:r>
      <w:r w:rsidRPr="002F7BED">
        <w:rPr>
          <w:rStyle w:val="libArabicChar"/>
          <w:rtl/>
        </w:rPr>
        <w:t xml:space="preserve"> </w:t>
      </w:r>
      <w:r w:rsidRPr="002F7BED">
        <w:rPr>
          <w:rStyle w:val="libArabicChar"/>
          <w:rFonts w:hint="cs"/>
          <w:rtl/>
        </w:rPr>
        <w:t>الله</w:t>
      </w:r>
      <w:r w:rsidRPr="002F7BED">
        <w:rPr>
          <w:rStyle w:val="libArabicChar"/>
          <w:rtl/>
        </w:rPr>
        <w:t xml:space="preserve"> </w:t>
      </w:r>
      <w:r w:rsidRPr="002F7BED">
        <w:rPr>
          <w:rStyle w:val="libArabicChar"/>
          <w:rFonts w:hint="cs"/>
          <w:rtl/>
        </w:rPr>
        <w:t>و</w:t>
      </w:r>
      <w:r w:rsidRPr="002F7BED">
        <w:rPr>
          <w:rStyle w:val="libArabicChar"/>
          <w:rtl/>
        </w:rPr>
        <w:t xml:space="preserve"> </w:t>
      </w:r>
      <w:r w:rsidRPr="002F7BED">
        <w:rPr>
          <w:rStyle w:val="libArabicChar"/>
          <w:rFonts w:hint="cs"/>
          <w:rtl/>
        </w:rPr>
        <w:t>رسول</w:t>
      </w:r>
      <w:r w:rsidR="00163589" w:rsidRPr="00022012">
        <w:rPr>
          <w:rStyle w:val="libArabicChar"/>
          <w:rFonts w:hint="cs"/>
          <w:rtl/>
        </w:rPr>
        <w:t>ه</w:t>
      </w:r>
      <w:r>
        <w:rPr>
          <w:rtl/>
        </w:rPr>
        <w:t xml:space="preserve"> </w:t>
      </w:r>
      <w:r>
        <w:rPr>
          <w:rFonts w:hint="eastAsia"/>
          <w:rtl/>
        </w:rPr>
        <w:t>گھر</w:t>
      </w:r>
      <w:r>
        <w:rPr>
          <w:rtl/>
        </w:rPr>
        <w:t xml:space="preserve"> سے نكلنے (يخرج من بيتہ) پر تاكيد، اس بات كى طرف اشارہ</w:t>
      </w:r>
      <w:r w:rsidR="00F22EEA">
        <w:rPr>
          <w:rtl/>
        </w:rPr>
        <w:t xml:space="preserve"> ہے</w:t>
      </w:r>
      <w:r>
        <w:rPr>
          <w:rtl/>
        </w:rPr>
        <w:t xml:space="preserve"> كہ بنى آدم كا اپنے گھر بار سے وابستہ ہونا، ہجرت ترك كرنے كا سبب</w:t>
      </w:r>
      <w:r w:rsidR="00F22EEA">
        <w:rPr>
          <w:rtl/>
        </w:rPr>
        <w:t xml:space="preserve"> ہے</w:t>
      </w:r>
      <w:r>
        <w:rPr>
          <w:rtl/>
        </w:rPr>
        <w:t xml:space="preserve">_ </w:t>
      </w:r>
    </w:p>
    <w:p w:rsidR="00BF6880" w:rsidRDefault="00BF6880" w:rsidP="009C4D0C">
      <w:pPr>
        <w:pStyle w:val="libNormal"/>
        <w:rPr>
          <w:rtl/>
        </w:rPr>
      </w:pPr>
      <w:r>
        <w:rPr>
          <w:rtl/>
        </w:rPr>
        <w:t>٦_ ہجرت كى قدر و منزلت، اسكے خدائي ہونے سے مربوط</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من ي</w:t>
      </w:r>
      <w:r w:rsidR="00441FB8" w:rsidRPr="00FF574A">
        <w:rPr>
          <w:rFonts w:hint="cs"/>
          <w:rtl/>
        </w:rPr>
        <w:t>ه</w:t>
      </w:r>
      <w:r>
        <w:rPr>
          <w:rFonts w:hint="cs"/>
          <w:rtl/>
        </w:rPr>
        <w:t>اجر</w:t>
      </w:r>
      <w:r>
        <w:rPr>
          <w:rtl/>
        </w:rPr>
        <w:t xml:space="preserve"> </w:t>
      </w:r>
      <w:r>
        <w:rPr>
          <w:rFonts w:hint="cs"/>
          <w:rtl/>
        </w:rPr>
        <w:t>فى</w:t>
      </w:r>
      <w:r>
        <w:rPr>
          <w:rtl/>
        </w:rPr>
        <w:t xml:space="preserve"> سبيل الله ... و من يخرج من بيت</w:t>
      </w:r>
      <w:r w:rsidR="00163589" w:rsidRPr="00441FB8">
        <w:rPr>
          <w:rFonts w:hint="cs"/>
          <w:rtl/>
        </w:rPr>
        <w:t>ه</w:t>
      </w:r>
      <w:r>
        <w:rPr>
          <w:rtl/>
        </w:rPr>
        <w:t xml:space="preserve"> </w:t>
      </w:r>
      <w:r>
        <w:rPr>
          <w:rFonts w:hint="cs"/>
          <w:rtl/>
        </w:rPr>
        <w:t>م</w:t>
      </w:r>
      <w:r w:rsidR="00441FB8" w:rsidRPr="00FF574A">
        <w:rPr>
          <w:rFonts w:hint="cs"/>
          <w:rtl/>
        </w:rPr>
        <w:t>ه</w:t>
      </w:r>
      <w:r>
        <w:rPr>
          <w:rFonts w:hint="cs"/>
          <w:rtl/>
        </w:rPr>
        <w:t>اجراً</w:t>
      </w:r>
      <w:r>
        <w:rPr>
          <w:rtl/>
        </w:rPr>
        <w:t xml:space="preserve"> </w:t>
      </w:r>
      <w:r>
        <w:rPr>
          <w:rFonts w:hint="cs"/>
          <w:rtl/>
        </w:rPr>
        <w:t>الى</w:t>
      </w:r>
      <w:r>
        <w:rPr>
          <w:rtl/>
        </w:rPr>
        <w:t xml:space="preserve"> </w:t>
      </w:r>
      <w:r>
        <w:rPr>
          <w:rFonts w:hint="cs"/>
          <w:rtl/>
        </w:rPr>
        <w:t>الله</w:t>
      </w:r>
      <w:r>
        <w:rPr>
          <w:rtl/>
        </w:rPr>
        <w:t xml:space="preserve"> </w:t>
      </w:r>
      <w:r>
        <w:rPr>
          <w:rFonts w:hint="cs"/>
          <w:rtl/>
        </w:rPr>
        <w:t>و</w:t>
      </w:r>
      <w:r>
        <w:rPr>
          <w:rtl/>
        </w:rPr>
        <w:t xml:space="preserve"> </w:t>
      </w:r>
      <w:r>
        <w:rPr>
          <w:rFonts w:hint="cs"/>
          <w:rtl/>
        </w:rPr>
        <w:t>رسول</w:t>
      </w:r>
      <w:r w:rsidR="00163589" w:rsidRPr="00441FB8">
        <w:rPr>
          <w:rFonts w:hint="cs"/>
          <w:rtl/>
        </w:rPr>
        <w:t>ه</w:t>
      </w:r>
      <w:r>
        <w:rPr>
          <w:rtl/>
        </w:rPr>
        <w:t xml:space="preserve"> </w:t>
      </w:r>
    </w:p>
    <w:p w:rsidR="00BF6880" w:rsidRDefault="00BF6880" w:rsidP="009C4D0C">
      <w:pPr>
        <w:pStyle w:val="libNormal"/>
        <w:rPr>
          <w:rtl/>
        </w:rPr>
      </w:pPr>
      <w:r>
        <w:rPr>
          <w:rtl/>
        </w:rPr>
        <w:t>٧_ الہى رہبرى كے جھنڈے تلے ايك اسلامى معاشرے كى تشكيل،خاص اہميت كى حامل</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من يخرج من بيت</w:t>
      </w:r>
      <w:r w:rsidR="00163589" w:rsidRPr="00441FB8">
        <w:rPr>
          <w:rFonts w:hint="cs"/>
          <w:rtl/>
        </w:rPr>
        <w:t>ه</w:t>
      </w:r>
      <w:r>
        <w:rPr>
          <w:rtl/>
        </w:rPr>
        <w:t xml:space="preserve"> </w:t>
      </w:r>
      <w:r>
        <w:rPr>
          <w:rFonts w:hint="cs"/>
          <w:rtl/>
        </w:rPr>
        <w:t>م</w:t>
      </w:r>
      <w:r w:rsidR="00163589" w:rsidRPr="00441FB8">
        <w:rPr>
          <w:rFonts w:hint="cs"/>
          <w:rtl/>
        </w:rPr>
        <w:t>ه</w:t>
      </w:r>
      <w:r>
        <w:rPr>
          <w:rFonts w:hint="cs"/>
          <w:rtl/>
        </w:rPr>
        <w:t>اجراً</w:t>
      </w:r>
      <w:r>
        <w:rPr>
          <w:rtl/>
        </w:rPr>
        <w:t xml:space="preserve"> </w:t>
      </w:r>
      <w:r>
        <w:rPr>
          <w:rFonts w:hint="cs"/>
          <w:rtl/>
        </w:rPr>
        <w:t>الى</w:t>
      </w:r>
      <w:r>
        <w:rPr>
          <w:rtl/>
        </w:rPr>
        <w:t xml:space="preserve"> </w:t>
      </w:r>
      <w:r>
        <w:rPr>
          <w:rFonts w:hint="cs"/>
          <w:rtl/>
        </w:rPr>
        <w:t>الله</w:t>
      </w:r>
      <w:r>
        <w:rPr>
          <w:rtl/>
        </w:rPr>
        <w:t xml:space="preserve"> </w:t>
      </w:r>
      <w:r>
        <w:rPr>
          <w:rFonts w:hint="cs"/>
          <w:rtl/>
        </w:rPr>
        <w:t>و</w:t>
      </w:r>
      <w:r>
        <w:rPr>
          <w:rtl/>
        </w:rPr>
        <w:t xml:space="preserve"> </w:t>
      </w:r>
      <w:r>
        <w:rPr>
          <w:rFonts w:hint="cs"/>
          <w:rtl/>
        </w:rPr>
        <w:t>رسول</w:t>
      </w:r>
      <w:r w:rsidR="00163589" w:rsidRPr="00441FB8">
        <w:rPr>
          <w:rFonts w:hint="cs"/>
          <w:rtl/>
        </w:rPr>
        <w:t>ه</w:t>
      </w:r>
      <w:r>
        <w:rPr>
          <w:rtl/>
        </w:rPr>
        <w:t xml:space="preserve"> </w:t>
      </w:r>
    </w:p>
    <w:p w:rsidR="00BF6880" w:rsidRDefault="00BF6880" w:rsidP="009C4D0C">
      <w:pPr>
        <w:pStyle w:val="libNormal"/>
        <w:rPr>
          <w:rtl/>
        </w:rPr>
      </w:pPr>
      <w:r>
        <w:rPr>
          <w:rtl/>
        </w:rPr>
        <w:t>٨_ پيغمبراكرم(ص) كى طرف ہجرت ، راہ خدا مي</w:t>
      </w:r>
      <w:r w:rsidR="00CA5623">
        <w:rPr>
          <w:rtl/>
        </w:rPr>
        <w:t xml:space="preserve">ں </w:t>
      </w:r>
      <w:r>
        <w:rPr>
          <w:rtl/>
        </w:rPr>
        <w:t>ہجرت</w:t>
      </w:r>
      <w:r w:rsidR="00F22EEA">
        <w:rPr>
          <w:rtl/>
        </w:rPr>
        <w:t xml:space="preserve"> ہے</w:t>
      </w:r>
      <w:r>
        <w:rPr>
          <w:rtl/>
        </w:rPr>
        <w:t xml:space="preserve">_ </w:t>
      </w:r>
      <w:r w:rsidRPr="002F7BED">
        <w:rPr>
          <w:rStyle w:val="libArabicChar"/>
          <w:rFonts w:hint="eastAsia"/>
          <w:rtl/>
        </w:rPr>
        <w:t>و</w:t>
      </w:r>
      <w:r w:rsidRPr="002F7BED">
        <w:rPr>
          <w:rStyle w:val="libArabicChar"/>
          <w:rtl/>
        </w:rPr>
        <w:t xml:space="preserve"> من ي</w:t>
      </w:r>
      <w:r w:rsidR="00441FB8" w:rsidRPr="00022012">
        <w:rPr>
          <w:rStyle w:val="libArabicChar"/>
          <w:rFonts w:hint="cs"/>
          <w:rtl/>
        </w:rPr>
        <w:t>ه</w:t>
      </w:r>
      <w:r w:rsidRPr="002F7BED">
        <w:rPr>
          <w:rStyle w:val="libArabicChar"/>
          <w:rFonts w:hint="cs"/>
          <w:rtl/>
        </w:rPr>
        <w:t>اجر</w:t>
      </w:r>
      <w:r w:rsidRPr="002F7BED">
        <w:rPr>
          <w:rStyle w:val="libArabicChar"/>
          <w:rtl/>
        </w:rPr>
        <w:t xml:space="preserve"> </w:t>
      </w:r>
      <w:r w:rsidRPr="002F7BED">
        <w:rPr>
          <w:rStyle w:val="libArabicChar"/>
          <w:rFonts w:hint="cs"/>
          <w:rtl/>
        </w:rPr>
        <w:t>فى</w:t>
      </w:r>
      <w:r w:rsidRPr="002F7BED">
        <w:rPr>
          <w:rStyle w:val="libArabicChar"/>
          <w:rtl/>
        </w:rPr>
        <w:t xml:space="preserve"> </w:t>
      </w:r>
      <w:r w:rsidRPr="002F7BED">
        <w:rPr>
          <w:rStyle w:val="libArabicChar"/>
          <w:rFonts w:hint="cs"/>
          <w:rtl/>
        </w:rPr>
        <w:t>سبيل</w:t>
      </w:r>
      <w:r w:rsidRPr="002F7BED">
        <w:rPr>
          <w:rStyle w:val="libArabicChar"/>
          <w:rtl/>
        </w:rPr>
        <w:t xml:space="preserve"> </w:t>
      </w:r>
      <w:r w:rsidRPr="002F7BED">
        <w:rPr>
          <w:rStyle w:val="libArabicChar"/>
          <w:rFonts w:hint="cs"/>
          <w:rtl/>
        </w:rPr>
        <w:t>الل</w:t>
      </w:r>
      <w:r w:rsidRPr="002F7BED">
        <w:rPr>
          <w:rStyle w:val="libArabicChar"/>
          <w:rtl/>
        </w:rPr>
        <w:t>ه ... و من يخرج من بيت</w:t>
      </w:r>
      <w:r w:rsidR="00163589" w:rsidRPr="00022012">
        <w:rPr>
          <w:rStyle w:val="libArabicChar"/>
          <w:rFonts w:hint="cs"/>
          <w:rtl/>
        </w:rPr>
        <w:t>ه</w:t>
      </w:r>
      <w:r w:rsidRPr="002F7BED">
        <w:rPr>
          <w:rStyle w:val="libArabicChar"/>
          <w:rtl/>
        </w:rPr>
        <w:t xml:space="preserve"> </w:t>
      </w:r>
      <w:r w:rsidRPr="002F7BED">
        <w:rPr>
          <w:rStyle w:val="libArabicChar"/>
          <w:rFonts w:hint="cs"/>
          <w:rtl/>
        </w:rPr>
        <w:t>م</w:t>
      </w:r>
      <w:r w:rsidR="00441FB8" w:rsidRPr="00022012">
        <w:rPr>
          <w:rStyle w:val="libArabicChar"/>
          <w:rFonts w:hint="cs"/>
          <w:rtl/>
        </w:rPr>
        <w:t>ه</w:t>
      </w:r>
      <w:r w:rsidRPr="002F7BED">
        <w:rPr>
          <w:rStyle w:val="libArabicChar"/>
          <w:rFonts w:hint="cs"/>
          <w:rtl/>
        </w:rPr>
        <w:t>اجراً</w:t>
      </w:r>
      <w:r w:rsidRPr="002F7BED">
        <w:rPr>
          <w:rStyle w:val="libArabicChar"/>
          <w:rtl/>
        </w:rPr>
        <w:t xml:space="preserve"> </w:t>
      </w:r>
      <w:r w:rsidRPr="002F7BED">
        <w:rPr>
          <w:rStyle w:val="libArabicChar"/>
          <w:rFonts w:hint="cs"/>
          <w:rtl/>
        </w:rPr>
        <w:t>الى</w:t>
      </w:r>
      <w:r w:rsidRPr="002F7BED">
        <w:rPr>
          <w:rStyle w:val="libArabicChar"/>
          <w:rtl/>
        </w:rPr>
        <w:t xml:space="preserve"> </w:t>
      </w:r>
      <w:r w:rsidRPr="002F7BED">
        <w:rPr>
          <w:rStyle w:val="libArabicChar"/>
          <w:rFonts w:hint="cs"/>
          <w:rtl/>
        </w:rPr>
        <w:t>الله</w:t>
      </w:r>
      <w:r w:rsidRPr="002F7BED">
        <w:rPr>
          <w:rStyle w:val="libArabicChar"/>
          <w:rtl/>
        </w:rPr>
        <w:t xml:space="preserve"> </w:t>
      </w:r>
      <w:r w:rsidRPr="002F7BED">
        <w:rPr>
          <w:rStyle w:val="libArabicChar"/>
          <w:rFonts w:hint="cs"/>
          <w:rtl/>
        </w:rPr>
        <w:t>و</w:t>
      </w:r>
      <w:r w:rsidRPr="002F7BED">
        <w:rPr>
          <w:rStyle w:val="libArabicChar"/>
          <w:rtl/>
        </w:rPr>
        <w:t xml:space="preserve"> </w:t>
      </w:r>
      <w:r w:rsidRPr="002F7BED">
        <w:rPr>
          <w:rStyle w:val="libArabicChar"/>
          <w:rFonts w:hint="cs"/>
          <w:rtl/>
        </w:rPr>
        <w:t>رسول</w:t>
      </w:r>
      <w:r w:rsidR="00163589" w:rsidRPr="00022012">
        <w:rPr>
          <w:rStyle w:val="libArabicChar"/>
          <w:rFonts w:hint="cs"/>
          <w:rtl/>
        </w:rPr>
        <w:t>ه</w:t>
      </w:r>
      <w:r w:rsidRPr="002F7BED">
        <w:rPr>
          <w:rStyle w:val="libArabicChar"/>
          <w:rtl/>
        </w:rPr>
        <w:t xml:space="preserve"> </w:t>
      </w:r>
    </w:p>
    <w:p w:rsidR="00BF6880" w:rsidRDefault="00BF6880" w:rsidP="009C4D0C">
      <w:pPr>
        <w:pStyle w:val="libNormal"/>
        <w:rPr>
          <w:rtl/>
        </w:rPr>
      </w:pPr>
      <w:r>
        <w:rPr>
          <w:rtl/>
        </w:rPr>
        <w:t>٩_ اہل ايمان كا فريضہ</w:t>
      </w:r>
      <w:r w:rsidR="00F22EEA">
        <w:rPr>
          <w:rtl/>
        </w:rPr>
        <w:t xml:space="preserve"> ہے</w:t>
      </w:r>
      <w:r>
        <w:rPr>
          <w:rtl/>
        </w:rPr>
        <w:t xml:space="preserve"> كہ وہ رسول خدا (ص) كى جانب ہجرت كري</w:t>
      </w:r>
      <w:r w:rsidR="00CA5623">
        <w:rPr>
          <w:rtl/>
        </w:rPr>
        <w:t xml:space="preserve">ں </w:t>
      </w:r>
      <w:r>
        <w:rPr>
          <w:rtl/>
        </w:rPr>
        <w:t xml:space="preserve">_ </w:t>
      </w:r>
      <w:r w:rsidRPr="002F7BED">
        <w:rPr>
          <w:rStyle w:val="libArabicChar"/>
          <w:rFonts w:hint="eastAsia"/>
          <w:rtl/>
        </w:rPr>
        <w:t>و</w:t>
      </w:r>
      <w:r w:rsidRPr="002F7BED">
        <w:rPr>
          <w:rStyle w:val="libArabicChar"/>
          <w:rtl/>
        </w:rPr>
        <w:t xml:space="preserve"> من يخرج من بيت</w:t>
      </w:r>
      <w:r w:rsidR="00163589" w:rsidRPr="00022012">
        <w:rPr>
          <w:rStyle w:val="libArabicChar"/>
          <w:rFonts w:hint="cs"/>
          <w:rtl/>
        </w:rPr>
        <w:t>ه</w:t>
      </w:r>
      <w:r w:rsidRPr="002F7BED">
        <w:rPr>
          <w:rStyle w:val="libArabicChar"/>
          <w:rtl/>
        </w:rPr>
        <w:t xml:space="preserve"> </w:t>
      </w:r>
      <w:r w:rsidRPr="002F7BED">
        <w:rPr>
          <w:rStyle w:val="libArabicChar"/>
          <w:rFonts w:hint="cs"/>
          <w:rtl/>
        </w:rPr>
        <w:t>م</w:t>
      </w:r>
      <w:r w:rsidR="00441FB8" w:rsidRPr="00022012">
        <w:rPr>
          <w:rStyle w:val="libArabicChar"/>
          <w:rFonts w:hint="cs"/>
          <w:rtl/>
        </w:rPr>
        <w:t>ه</w:t>
      </w:r>
      <w:r w:rsidRPr="002F7BED">
        <w:rPr>
          <w:rStyle w:val="libArabicChar"/>
          <w:rFonts w:hint="cs"/>
          <w:rtl/>
        </w:rPr>
        <w:t>اجراً</w:t>
      </w:r>
      <w:r w:rsidRPr="002F7BED">
        <w:rPr>
          <w:rStyle w:val="libArabicChar"/>
          <w:rtl/>
        </w:rPr>
        <w:t xml:space="preserve"> </w:t>
      </w:r>
      <w:r w:rsidRPr="002F7BED">
        <w:rPr>
          <w:rStyle w:val="libArabicChar"/>
          <w:rFonts w:hint="cs"/>
          <w:rtl/>
        </w:rPr>
        <w:t>الى</w:t>
      </w:r>
      <w:r w:rsidRPr="002F7BED">
        <w:rPr>
          <w:rStyle w:val="libArabicChar"/>
          <w:rtl/>
        </w:rPr>
        <w:t xml:space="preserve"> </w:t>
      </w:r>
      <w:r w:rsidRPr="002F7BED">
        <w:rPr>
          <w:rStyle w:val="libArabicChar"/>
          <w:rFonts w:hint="cs"/>
          <w:rtl/>
        </w:rPr>
        <w:t>الله</w:t>
      </w:r>
      <w:r w:rsidRPr="002F7BED">
        <w:rPr>
          <w:rStyle w:val="libArabicChar"/>
          <w:rtl/>
        </w:rPr>
        <w:t xml:space="preserve"> </w:t>
      </w:r>
      <w:r w:rsidRPr="002F7BED">
        <w:rPr>
          <w:rStyle w:val="libArabicChar"/>
          <w:rFonts w:hint="cs"/>
          <w:rtl/>
        </w:rPr>
        <w:t>و</w:t>
      </w:r>
      <w:r w:rsidRPr="002F7BED">
        <w:rPr>
          <w:rStyle w:val="libArabicChar"/>
          <w:rtl/>
        </w:rPr>
        <w:t xml:space="preserve"> </w:t>
      </w:r>
      <w:r w:rsidRPr="002F7BED">
        <w:rPr>
          <w:rStyle w:val="libArabicChar"/>
          <w:rFonts w:hint="cs"/>
          <w:rtl/>
        </w:rPr>
        <w:t>رسول</w:t>
      </w:r>
      <w:r w:rsidR="00163589" w:rsidRPr="00022012">
        <w:rPr>
          <w:rStyle w:val="libArabicChar"/>
          <w:rFonts w:hint="cs"/>
          <w:rtl/>
        </w:rPr>
        <w:t>ه</w:t>
      </w:r>
      <w:r>
        <w:rPr>
          <w:rtl/>
        </w:rPr>
        <w:t xml:space="preserve"> </w:t>
      </w:r>
    </w:p>
    <w:p w:rsidR="00BF6880" w:rsidRDefault="00BF6880" w:rsidP="009C4D0C">
      <w:pPr>
        <w:pStyle w:val="libNormal"/>
        <w:rPr>
          <w:rtl/>
        </w:rPr>
      </w:pPr>
      <w:r>
        <w:rPr>
          <w:rtl/>
        </w:rPr>
        <w:t>١٠_ خداوندمتعال، ہجرت كى راہ مي</w:t>
      </w:r>
      <w:r w:rsidR="00CA5623">
        <w:rPr>
          <w:rtl/>
        </w:rPr>
        <w:t xml:space="preserve">ں </w:t>
      </w:r>
      <w:r>
        <w:rPr>
          <w:rtl/>
        </w:rPr>
        <w:t>مرنے والو</w:t>
      </w:r>
      <w:r w:rsidR="00CA5623">
        <w:rPr>
          <w:rtl/>
        </w:rPr>
        <w:t xml:space="preserve">ں </w:t>
      </w:r>
      <w:r>
        <w:rPr>
          <w:rtl/>
        </w:rPr>
        <w:t>كے اجر كا ضامن</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من يخرج من بيت</w:t>
      </w:r>
      <w:r w:rsidR="00163589" w:rsidRPr="00441FB8">
        <w:rPr>
          <w:rFonts w:hint="cs"/>
          <w:rtl/>
        </w:rPr>
        <w:t>ه</w:t>
      </w:r>
      <w:r>
        <w:rPr>
          <w:rtl/>
        </w:rPr>
        <w:t xml:space="preserve"> </w:t>
      </w:r>
      <w:r>
        <w:rPr>
          <w:rFonts w:hint="cs"/>
          <w:rtl/>
        </w:rPr>
        <w:t>م</w:t>
      </w:r>
      <w:r w:rsidR="00441FB8" w:rsidRPr="00FF574A">
        <w:rPr>
          <w:rFonts w:hint="cs"/>
          <w:rtl/>
        </w:rPr>
        <w:t>ه</w:t>
      </w:r>
      <w:r>
        <w:rPr>
          <w:rFonts w:hint="cs"/>
          <w:rtl/>
        </w:rPr>
        <w:t>اجراً</w:t>
      </w:r>
      <w:r>
        <w:rPr>
          <w:rtl/>
        </w:rPr>
        <w:t xml:space="preserve"> </w:t>
      </w:r>
      <w:r>
        <w:rPr>
          <w:rFonts w:hint="cs"/>
          <w:rtl/>
        </w:rPr>
        <w:t>الى</w:t>
      </w:r>
      <w:r>
        <w:rPr>
          <w:rtl/>
        </w:rPr>
        <w:t xml:space="preserve"> </w:t>
      </w:r>
      <w:r>
        <w:rPr>
          <w:rFonts w:hint="cs"/>
          <w:rtl/>
        </w:rPr>
        <w:t>الل</w:t>
      </w:r>
      <w:r>
        <w:rPr>
          <w:rtl/>
        </w:rPr>
        <w:t>ه و رسول</w:t>
      </w:r>
      <w:r w:rsidR="00163589" w:rsidRPr="00441FB8">
        <w:rPr>
          <w:rFonts w:hint="cs"/>
          <w:rtl/>
        </w:rPr>
        <w:t>ه</w:t>
      </w:r>
      <w:r>
        <w:rPr>
          <w:rtl/>
        </w:rPr>
        <w:t xml:space="preserve"> </w:t>
      </w:r>
      <w:r>
        <w:rPr>
          <w:rFonts w:hint="cs"/>
          <w:rtl/>
        </w:rPr>
        <w:t>ثم</w:t>
      </w:r>
      <w:r>
        <w:rPr>
          <w:rtl/>
        </w:rPr>
        <w:t xml:space="preserve"> </w:t>
      </w:r>
      <w:r>
        <w:rPr>
          <w:rFonts w:hint="cs"/>
          <w:rtl/>
        </w:rPr>
        <w:t>يدرك</w:t>
      </w:r>
      <w:r w:rsidR="00163589" w:rsidRPr="00441FB8">
        <w:rPr>
          <w:rFonts w:hint="cs"/>
          <w:rtl/>
        </w:rPr>
        <w:t>ه</w:t>
      </w:r>
      <w:r>
        <w:rPr>
          <w:rtl/>
        </w:rPr>
        <w:t xml:space="preserve"> </w:t>
      </w:r>
      <w:r>
        <w:rPr>
          <w:rFonts w:hint="cs"/>
          <w:rtl/>
        </w:rPr>
        <w:t>الموت</w:t>
      </w:r>
      <w:r>
        <w:rPr>
          <w:rtl/>
        </w:rPr>
        <w:t xml:space="preserve"> </w:t>
      </w:r>
      <w:r>
        <w:rPr>
          <w:rFonts w:hint="cs"/>
          <w:rtl/>
        </w:rPr>
        <w:t>فقد</w:t>
      </w:r>
      <w:r>
        <w:rPr>
          <w:rtl/>
        </w:rPr>
        <w:t xml:space="preserve"> </w:t>
      </w:r>
      <w:r>
        <w:rPr>
          <w:rFonts w:hint="cs"/>
          <w:rtl/>
        </w:rPr>
        <w:t>وقع</w:t>
      </w:r>
      <w:r>
        <w:rPr>
          <w:rtl/>
        </w:rPr>
        <w:t xml:space="preserve"> </w:t>
      </w:r>
      <w:r>
        <w:rPr>
          <w:rFonts w:hint="cs"/>
          <w:rtl/>
        </w:rPr>
        <w:t>اجر</w:t>
      </w:r>
      <w:r w:rsidR="00163589" w:rsidRPr="00441FB8">
        <w:rPr>
          <w:rFonts w:hint="cs"/>
          <w:rtl/>
        </w:rPr>
        <w:t>ه</w:t>
      </w:r>
      <w:r>
        <w:rPr>
          <w:rtl/>
        </w:rPr>
        <w:t xml:space="preserve"> </w:t>
      </w:r>
      <w:r>
        <w:rPr>
          <w:rFonts w:hint="cs"/>
          <w:rtl/>
        </w:rPr>
        <w:t>على</w:t>
      </w:r>
      <w:r>
        <w:rPr>
          <w:rtl/>
        </w:rPr>
        <w:t xml:space="preserve"> </w:t>
      </w:r>
      <w:r>
        <w:rPr>
          <w:rFonts w:hint="cs"/>
          <w:rtl/>
        </w:rPr>
        <w:t>الله</w:t>
      </w:r>
      <w:r>
        <w:rPr>
          <w:rtl/>
        </w:rPr>
        <w:t xml:space="preserve"> </w:t>
      </w:r>
    </w:p>
    <w:p w:rsidR="00BF6880" w:rsidRDefault="00BF6880" w:rsidP="009C4D0C">
      <w:pPr>
        <w:pStyle w:val="libNormal"/>
        <w:rPr>
          <w:rtl/>
        </w:rPr>
      </w:pPr>
      <w:r>
        <w:rPr>
          <w:rtl/>
        </w:rPr>
        <w:t>١١_ ہجرت كے راستے مي</w:t>
      </w:r>
      <w:r w:rsidR="00CA5623">
        <w:rPr>
          <w:rtl/>
        </w:rPr>
        <w:t xml:space="preserve">ں </w:t>
      </w:r>
      <w:r>
        <w:rPr>
          <w:rtl/>
        </w:rPr>
        <w:t>موت كے روبرو ہونے كا خوف، ہجرت كرنے سے مانع نہي</w:t>
      </w:r>
      <w:r w:rsidR="00CA5623">
        <w:rPr>
          <w:rtl/>
        </w:rPr>
        <w:t xml:space="preserve">ں </w:t>
      </w:r>
      <w:r>
        <w:rPr>
          <w:rtl/>
        </w:rPr>
        <w:t xml:space="preserve">بننا چاہيئے_ </w:t>
      </w:r>
    </w:p>
    <w:p w:rsidR="00BF6880" w:rsidRDefault="00BF6880" w:rsidP="009C4D0C">
      <w:pPr>
        <w:pStyle w:val="libArabic"/>
        <w:rPr>
          <w:rtl/>
        </w:rPr>
      </w:pPr>
      <w:r>
        <w:rPr>
          <w:rFonts w:hint="eastAsia"/>
          <w:rtl/>
        </w:rPr>
        <w:t>و</w:t>
      </w:r>
      <w:r>
        <w:rPr>
          <w:rtl/>
        </w:rPr>
        <w:t xml:space="preserve"> من يخرج من بيت</w:t>
      </w:r>
      <w:r w:rsidR="00163589" w:rsidRPr="00441FB8">
        <w:rPr>
          <w:rFonts w:hint="cs"/>
          <w:rtl/>
        </w:rPr>
        <w:t>ه</w:t>
      </w:r>
      <w:r>
        <w:rPr>
          <w:rtl/>
        </w:rPr>
        <w:t xml:space="preserve"> </w:t>
      </w:r>
      <w:r>
        <w:rPr>
          <w:rFonts w:hint="cs"/>
          <w:rtl/>
        </w:rPr>
        <w:t>م</w:t>
      </w:r>
      <w:r w:rsidR="00441FB8" w:rsidRPr="00FF574A">
        <w:rPr>
          <w:rFonts w:hint="cs"/>
          <w:rtl/>
        </w:rPr>
        <w:t>ه</w:t>
      </w:r>
      <w:r>
        <w:rPr>
          <w:rFonts w:hint="cs"/>
          <w:rtl/>
        </w:rPr>
        <w:t>اجراً</w:t>
      </w:r>
      <w:r>
        <w:rPr>
          <w:rtl/>
        </w:rPr>
        <w:t xml:space="preserve"> </w:t>
      </w:r>
      <w:r>
        <w:rPr>
          <w:rFonts w:hint="cs"/>
          <w:rtl/>
        </w:rPr>
        <w:t>الى</w:t>
      </w:r>
      <w:r>
        <w:rPr>
          <w:rtl/>
        </w:rPr>
        <w:t xml:space="preserve"> </w:t>
      </w:r>
      <w:r>
        <w:rPr>
          <w:rFonts w:hint="cs"/>
          <w:rtl/>
        </w:rPr>
        <w:t>الله</w:t>
      </w:r>
      <w:r>
        <w:rPr>
          <w:rtl/>
        </w:rPr>
        <w:t xml:space="preserve"> </w:t>
      </w:r>
      <w:r>
        <w:rPr>
          <w:rFonts w:hint="cs"/>
          <w:rtl/>
        </w:rPr>
        <w:t>و</w:t>
      </w:r>
      <w:r>
        <w:rPr>
          <w:rtl/>
        </w:rPr>
        <w:t xml:space="preserve"> </w:t>
      </w:r>
      <w:r>
        <w:rPr>
          <w:rFonts w:hint="cs"/>
          <w:rtl/>
        </w:rPr>
        <w:t>رسول</w:t>
      </w:r>
      <w:r w:rsidR="00163589" w:rsidRPr="00441FB8">
        <w:rPr>
          <w:rFonts w:hint="cs"/>
          <w:rtl/>
        </w:rPr>
        <w:t>ه</w:t>
      </w:r>
      <w:r>
        <w:rPr>
          <w:rtl/>
        </w:rPr>
        <w:t xml:space="preserve"> </w:t>
      </w:r>
      <w:r>
        <w:rPr>
          <w:rFonts w:hint="cs"/>
          <w:rtl/>
        </w:rPr>
        <w:t>ثم</w:t>
      </w:r>
      <w:r>
        <w:rPr>
          <w:rtl/>
        </w:rPr>
        <w:t xml:space="preserve"> </w:t>
      </w:r>
      <w:r>
        <w:rPr>
          <w:rFonts w:hint="cs"/>
          <w:rtl/>
        </w:rPr>
        <w:t>يدرك</w:t>
      </w:r>
      <w:r w:rsidR="00163589" w:rsidRPr="00441FB8">
        <w:rPr>
          <w:rFonts w:hint="cs"/>
          <w:rtl/>
        </w:rPr>
        <w:t>ه</w:t>
      </w:r>
      <w:r>
        <w:rPr>
          <w:rtl/>
        </w:rPr>
        <w:t xml:space="preserve"> </w:t>
      </w:r>
      <w:r>
        <w:rPr>
          <w:rFonts w:hint="cs"/>
          <w:rtl/>
        </w:rPr>
        <w:t>الموت</w:t>
      </w:r>
      <w:r>
        <w:rPr>
          <w:rtl/>
        </w:rPr>
        <w:t xml:space="preserve"> </w:t>
      </w:r>
      <w:r>
        <w:rPr>
          <w:rFonts w:hint="cs"/>
          <w:rtl/>
        </w:rPr>
        <w:t>فقد</w:t>
      </w:r>
      <w:r>
        <w:rPr>
          <w:rtl/>
        </w:rPr>
        <w:t xml:space="preserve"> </w:t>
      </w:r>
      <w:r>
        <w:rPr>
          <w:rFonts w:hint="cs"/>
          <w:rtl/>
        </w:rPr>
        <w:t>وقع</w:t>
      </w:r>
      <w:r>
        <w:rPr>
          <w:rtl/>
        </w:rPr>
        <w:t xml:space="preserve"> </w:t>
      </w:r>
      <w:r>
        <w:rPr>
          <w:rFonts w:hint="cs"/>
          <w:rtl/>
        </w:rPr>
        <w:t>اجر</w:t>
      </w:r>
      <w:r w:rsidR="00163589" w:rsidRPr="00441FB8">
        <w:rPr>
          <w:rFonts w:hint="cs"/>
          <w:rtl/>
        </w:rPr>
        <w:t>ه</w:t>
      </w:r>
      <w:r>
        <w:rPr>
          <w:rtl/>
        </w:rPr>
        <w:t xml:space="preserve"> </w:t>
      </w:r>
      <w:r>
        <w:rPr>
          <w:rFonts w:hint="cs"/>
          <w:rtl/>
        </w:rPr>
        <w:t>على</w:t>
      </w:r>
      <w:r>
        <w:rPr>
          <w:rtl/>
        </w:rPr>
        <w:t xml:space="preserve"> </w:t>
      </w:r>
      <w:r>
        <w:rPr>
          <w:rFonts w:hint="cs"/>
          <w:rtl/>
        </w:rPr>
        <w:t>الله</w:t>
      </w:r>
      <w:r>
        <w:rPr>
          <w:rtl/>
        </w:rPr>
        <w:t xml:space="preserve"> </w:t>
      </w:r>
    </w:p>
    <w:p w:rsidR="00BF6880" w:rsidRDefault="00BF6880" w:rsidP="009C4D0C">
      <w:pPr>
        <w:pStyle w:val="libNormal"/>
        <w:rPr>
          <w:rtl/>
        </w:rPr>
      </w:pPr>
      <w:r>
        <w:rPr>
          <w:rtl/>
        </w:rPr>
        <w:t>١٢_ خدا و رسول(ص) كى طرف ہجرت، الہى اجر و ثواب سے بہرہ مند ہونے كا باعث بنتى</w:t>
      </w:r>
      <w:r w:rsidR="00F22EEA">
        <w:rPr>
          <w:rtl/>
        </w:rPr>
        <w:t xml:space="preserve"> ہے</w:t>
      </w:r>
      <w:r>
        <w:rPr>
          <w:rtl/>
        </w:rPr>
        <w:t xml:space="preserve">_ </w:t>
      </w:r>
    </w:p>
    <w:p w:rsidR="00BF6880" w:rsidRDefault="00BF6880" w:rsidP="009C4D0C">
      <w:pPr>
        <w:pStyle w:val="libArabic"/>
        <w:rPr>
          <w:rtl/>
        </w:rPr>
      </w:pPr>
      <w:r>
        <w:rPr>
          <w:rFonts w:hint="eastAsia"/>
          <w:rtl/>
        </w:rPr>
        <w:t>و</w:t>
      </w:r>
      <w:r>
        <w:rPr>
          <w:rtl/>
        </w:rPr>
        <w:t xml:space="preserve"> من يخرج من بيت</w:t>
      </w:r>
      <w:r w:rsidR="00163589" w:rsidRPr="00441FB8">
        <w:rPr>
          <w:rFonts w:hint="cs"/>
          <w:rtl/>
        </w:rPr>
        <w:t>ه</w:t>
      </w:r>
      <w:r>
        <w:rPr>
          <w:rtl/>
        </w:rPr>
        <w:t xml:space="preserve"> </w:t>
      </w:r>
      <w:r>
        <w:rPr>
          <w:rFonts w:hint="cs"/>
          <w:rtl/>
        </w:rPr>
        <w:t>م</w:t>
      </w:r>
      <w:r w:rsidR="00441FB8" w:rsidRPr="00FF574A">
        <w:rPr>
          <w:rFonts w:hint="cs"/>
          <w:rtl/>
        </w:rPr>
        <w:t>ه</w:t>
      </w:r>
      <w:r>
        <w:rPr>
          <w:rFonts w:hint="cs"/>
          <w:rtl/>
        </w:rPr>
        <w:t>اجراً</w:t>
      </w:r>
      <w:r>
        <w:rPr>
          <w:rtl/>
        </w:rPr>
        <w:t xml:space="preserve"> </w:t>
      </w:r>
      <w:r>
        <w:rPr>
          <w:rFonts w:hint="cs"/>
          <w:rtl/>
        </w:rPr>
        <w:t>الى</w:t>
      </w:r>
      <w:r>
        <w:rPr>
          <w:rtl/>
        </w:rPr>
        <w:t xml:space="preserve"> </w:t>
      </w:r>
      <w:r>
        <w:rPr>
          <w:rFonts w:hint="cs"/>
          <w:rtl/>
        </w:rPr>
        <w:t>الله</w:t>
      </w:r>
      <w:r>
        <w:rPr>
          <w:rtl/>
        </w:rPr>
        <w:t xml:space="preserve"> </w:t>
      </w:r>
      <w:r>
        <w:rPr>
          <w:rFonts w:hint="cs"/>
          <w:rtl/>
        </w:rPr>
        <w:t>و</w:t>
      </w:r>
      <w:r>
        <w:rPr>
          <w:rtl/>
        </w:rPr>
        <w:t xml:space="preserve"> </w:t>
      </w:r>
      <w:r>
        <w:rPr>
          <w:rFonts w:hint="cs"/>
          <w:rtl/>
        </w:rPr>
        <w:t>رسول</w:t>
      </w:r>
      <w:r w:rsidR="00163589" w:rsidRPr="00441FB8">
        <w:rPr>
          <w:rFonts w:hint="cs"/>
          <w:rtl/>
        </w:rPr>
        <w:t>ه</w:t>
      </w:r>
      <w:r>
        <w:rPr>
          <w:rtl/>
        </w:rPr>
        <w:t xml:space="preserve"> ... </w:t>
      </w:r>
      <w:r>
        <w:rPr>
          <w:rFonts w:hint="cs"/>
          <w:rtl/>
        </w:rPr>
        <w:t>فقد</w:t>
      </w:r>
      <w:r>
        <w:rPr>
          <w:rtl/>
        </w:rPr>
        <w:t xml:space="preserve"> </w:t>
      </w:r>
      <w:r>
        <w:rPr>
          <w:rFonts w:hint="cs"/>
          <w:rtl/>
        </w:rPr>
        <w:t>وقع</w:t>
      </w:r>
      <w:r>
        <w:rPr>
          <w:rtl/>
        </w:rPr>
        <w:t xml:space="preserve"> </w:t>
      </w:r>
      <w:r>
        <w:rPr>
          <w:rFonts w:hint="cs"/>
          <w:rtl/>
        </w:rPr>
        <w:t>اجر</w:t>
      </w:r>
      <w:r w:rsidR="00163589" w:rsidRPr="00441FB8">
        <w:rPr>
          <w:rFonts w:hint="cs"/>
          <w:rtl/>
        </w:rPr>
        <w:t>ه</w:t>
      </w:r>
      <w:r>
        <w:rPr>
          <w:rtl/>
        </w:rPr>
        <w:t xml:space="preserve"> </w:t>
      </w:r>
      <w:r>
        <w:rPr>
          <w:rFonts w:hint="cs"/>
          <w:rtl/>
        </w:rPr>
        <w:t>على</w:t>
      </w:r>
      <w:r>
        <w:rPr>
          <w:rtl/>
        </w:rPr>
        <w:t xml:space="preserve"> </w:t>
      </w:r>
      <w:r>
        <w:rPr>
          <w:rFonts w:hint="cs"/>
          <w:rtl/>
        </w:rPr>
        <w:t>الله</w:t>
      </w:r>
      <w:r>
        <w:rPr>
          <w:rtl/>
        </w:rPr>
        <w:t xml:space="preserve"> </w:t>
      </w:r>
    </w:p>
    <w:p w:rsidR="00BF6880" w:rsidRDefault="00BF6880" w:rsidP="009C4D0C">
      <w:pPr>
        <w:pStyle w:val="libNormal"/>
        <w:rPr>
          <w:rtl/>
        </w:rPr>
      </w:pPr>
      <w:r>
        <w:rPr>
          <w:rtl/>
        </w:rPr>
        <w:t>١٣_ اعلى مادى و معنوى زندگى اور مستقبل كى اميد پيدا كر كے عمل كى ترغيب دلانا، قرآنى طريقو</w:t>
      </w:r>
      <w:r w:rsidR="00CA5623">
        <w:rPr>
          <w:rtl/>
        </w:rPr>
        <w:t xml:space="preserve">ں </w:t>
      </w:r>
      <w:r>
        <w:rPr>
          <w:rtl/>
        </w:rPr>
        <w:t>مي</w:t>
      </w:r>
      <w:r w:rsidR="00CA5623">
        <w:rPr>
          <w:rtl/>
        </w:rPr>
        <w:t xml:space="preserve">ں </w:t>
      </w:r>
      <w:r>
        <w:rPr>
          <w:rtl/>
        </w:rPr>
        <w:t>سے ايك طريقہ</w:t>
      </w:r>
      <w:r w:rsidR="00F22EEA">
        <w:rPr>
          <w:rtl/>
        </w:rPr>
        <w:t xml:space="preserve"> ہے</w:t>
      </w:r>
      <w:r>
        <w:rPr>
          <w:rtl/>
        </w:rPr>
        <w:t xml:space="preserve">_ </w:t>
      </w:r>
      <w:r w:rsidRPr="002F7BED">
        <w:rPr>
          <w:rStyle w:val="libArabicChar"/>
          <w:rFonts w:hint="eastAsia"/>
          <w:rtl/>
        </w:rPr>
        <w:t>و</w:t>
      </w:r>
      <w:r w:rsidRPr="002F7BED">
        <w:rPr>
          <w:rStyle w:val="libArabicChar"/>
          <w:rtl/>
        </w:rPr>
        <w:t xml:space="preserve"> من ي</w:t>
      </w:r>
      <w:r w:rsidR="00441FB8" w:rsidRPr="00022012">
        <w:rPr>
          <w:rStyle w:val="libArabicChar"/>
          <w:rFonts w:hint="cs"/>
          <w:rtl/>
        </w:rPr>
        <w:t>ه</w:t>
      </w:r>
      <w:r w:rsidRPr="002F7BED">
        <w:rPr>
          <w:rStyle w:val="libArabicChar"/>
          <w:rFonts w:hint="cs"/>
          <w:rtl/>
        </w:rPr>
        <w:t>اجر</w:t>
      </w:r>
      <w:r w:rsidRPr="002F7BED">
        <w:rPr>
          <w:rStyle w:val="libArabicChar"/>
          <w:rtl/>
        </w:rPr>
        <w:t xml:space="preserve"> ... </w:t>
      </w:r>
      <w:r w:rsidRPr="002F7BED">
        <w:rPr>
          <w:rStyle w:val="libArabicChar"/>
          <w:rFonts w:hint="cs"/>
          <w:rtl/>
        </w:rPr>
        <w:t>يجد</w:t>
      </w:r>
      <w:r w:rsidRPr="002F7BED">
        <w:rPr>
          <w:rStyle w:val="libArabicChar"/>
          <w:rtl/>
        </w:rPr>
        <w:t xml:space="preserve"> </w:t>
      </w:r>
      <w:r w:rsidRPr="002F7BED">
        <w:rPr>
          <w:rStyle w:val="libArabicChar"/>
          <w:rFonts w:hint="cs"/>
          <w:rtl/>
        </w:rPr>
        <w:t>مراغماً</w:t>
      </w:r>
      <w:r w:rsidRPr="002F7BED">
        <w:rPr>
          <w:rStyle w:val="libArabicChar"/>
          <w:rtl/>
        </w:rPr>
        <w:t xml:space="preserve"> </w:t>
      </w:r>
      <w:r w:rsidRPr="002F7BED">
        <w:rPr>
          <w:rStyle w:val="libArabicChar"/>
          <w:rFonts w:hint="cs"/>
          <w:rtl/>
        </w:rPr>
        <w:t>كثيراً</w:t>
      </w:r>
      <w:r w:rsidRPr="002F7BED">
        <w:rPr>
          <w:rStyle w:val="libArabicChar"/>
          <w:rtl/>
        </w:rPr>
        <w:t xml:space="preserve"> وسعة ...</w:t>
      </w:r>
      <w:r>
        <w:rPr>
          <w:rtl/>
        </w:rPr>
        <w:t xml:space="preserve"> </w:t>
      </w:r>
    </w:p>
    <w:p w:rsidR="00BF6880" w:rsidRDefault="00FB678F" w:rsidP="009C4D0C">
      <w:pPr>
        <w:pStyle w:val="libArabic"/>
        <w:rPr>
          <w:rtl/>
        </w:rPr>
      </w:pPr>
      <w:r w:rsidRPr="00FB678F">
        <w:rPr>
          <w:rtl/>
        </w:rPr>
        <w:br w:type="page"/>
      </w:r>
      <w:r w:rsidRPr="00FB678F">
        <w:rPr>
          <w:rtl/>
        </w:rPr>
        <w:lastRenderedPageBreak/>
        <w:t xml:space="preserve"> </w:t>
      </w:r>
      <w:r w:rsidRPr="00FB678F">
        <w:rPr>
          <w:rtl/>
        </w:rPr>
        <w:cr/>
      </w:r>
      <w:r w:rsidR="00BF6880">
        <w:rPr>
          <w:rFonts w:hint="eastAsia"/>
          <w:rtl/>
        </w:rPr>
        <w:t>فقد</w:t>
      </w:r>
      <w:r w:rsidR="00BF6880">
        <w:rPr>
          <w:rtl/>
        </w:rPr>
        <w:t xml:space="preserve"> وقع اجر</w:t>
      </w:r>
      <w:r w:rsidR="00163589" w:rsidRPr="00441FB8">
        <w:rPr>
          <w:rFonts w:hint="cs"/>
          <w:rtl/>
        </w:rPr>
        <w:t>ه</w:t>
      </w:r>
      <w:r w:rsidR="00BF6880">
        <w:rPr>
          <w:rtl/>
        </w:rPr>
        <w:t xml:space="preserve"> </w:t>
      </w:r>
      <w:r w:rsidR="00BF6880">
        <w:rPr>
          <w:rFonts w:hint="cs"/>
          <w:rtl/>
        </w:rPr>
        <w:t>على</w:t>
      </w:r>
      <w:r w:rsidR="00BF6880">
        <w:rPr>
          <w:rtl/>
        </w:rPr>
        <w:t xml:space="preserve"> </w:t>
      </w:r>
      <w:r w:rsidR="00BF6880">
        <w:rPr>
          <w:rFonts w:hint="cs"/>
          <w:rtl/>
        </w:rPr>
        <w:t>الله</w:t>
      </w:r>
      <w:r w:rsidR="00BF6880">
        <w:rPr>
          <w:rtl/>
        </w:rPr>
        <w:t xml:space="preserve"> </w:t>
      </w:r>
    </w:p>
    <w:p w:rsidR="00BF6880" w:rsidRDefault="00BF6880" w:rsidP="009C4D0C">
      <w:pPr>
        <w:pStyle w:val="libNormal"/>
        <w:rPr>
          <w:rtl/>
        </w:rPr>
      </w:pPr>
      <w:r>
        <w:rPr>
          <w:rtl/>
        </w:rPr>
        <w:t>١٤_ نيك كام كى طرف بڑھنا خواہ وہ انجام تك نہ بھى پہنچے، الہى اجر و ثواب سے بہرہ مند ہونے كا موجب بنتا</w:t>
      </w:r>
      <w:r w:rsidR="00F22EEA">
        <w:rPr>
          <w:rtl/>
        </w:rPr>
        <w:t xml:space="preserve"> ہے</w:t>
      </w:r>
      <w:r>
        <w:rPr>
          <w:rtl/>
        </w:rPr>
        <w:t xml:space="preserve">_* </w:t>
      </w:r>
    </w:p>
    <w:p w:rsidR="00BF6880" w:rsidRDefault="00BF6880" w:rsidP="009C4D0C">
      <w:pPr>
        <w:pStyle w:val="libNormal"/>
        <w:rPr>
          <w:rtl/>
        </w:rPr>
      </w:pPr>
      <w:r w:rsidRPr="002F7BED">
        <w:rPr>
          <w:rStyle w:val="libArabicChar"/>
          <w:rFonts w:hint="eastAsia"/>
          <w:rtl/>
        </w:rPr>
        <w:t>و</w:t>
      </w:r>
      <w:r w:rsidRPr="002F7BED">
        <w:rPr>
          <w:rStyle w:val="libArabicChar"/>
          <w:rtl/>
        </w:rPr>
        <w:t xml:space="preserve"> من يخرج من بيت</w:t>
      </w:r>
      <w:r w:rsidR="00163589" w:rsidRPr="00022012">
        <w:rPr>
          <w:rStyle w:val="libArabicChar"/>
          <w:rFonts w:hint="cs"/>
          <w:rtl/>
        </w:rPr>
        <w:t>ه</w:t>
      </w:r>
      <w:r w:rsidRPr="002F7BED">
        <w:rPr>
          <w:rStyle w:val="libArabicChar"/>
          <w:rtl/>
        </w:rPr>
        <w:t xml:space="preserve"> </w:t>
      </w:r>
      <w:r w:rsidRPr="002F7BED">
        <w:rPr>
          <w:rStyle w:val="libArabicChar"/>
          <w:rFonts w:hint="cs"/>
          <w:rtl/>
        </w:rPr>
        <w:t>م</w:t>
      </w:r>
      <w:r w:rsidR="00441FB8" w:rsidRPr="00022012">
        <w:rPr>
          <w:rStyle w:val="libArabicChar"/>
          <w:rFonts w:hint="cs"/>
          <w:rtl/>
        </w:rPr>
        <w:t>ه</w:t>
      </w:r>
      <w:r w:rsidRPr="002F7BED">
        <w:rPr>
          <w:rStyle w:val="libArabicChar"/>
          <w:rFonts w:hint="cs"/>
          <w:rtl/>
        </w:rPr>
        <w:t>اجراً</w:t>
      </w:r>
      <w:r w:rsidRPr="002F7BED">
        <w:rPr>
          <w:rStyle w:val="libArabicChar"/>
          <w:rtl/>
        </w:rPr>
        <w:t xml:space="preserve"> </w:t>
      </w:r>
      <w:r w:rsidRPr="002F7BED">
        <w:rPr>
          <w:rStyle w:val="libArabicChar"/>
          <w:rFonts w:hint="cs"/>
          <w:rtl/>
        </w:rPr>
        <w:t>الى</w:t>
      </w:r>
      <w:r w:rsidRPr="002F7BED">
        <w:rPr>
          <w:rStyle w:val="libArabicChar"/>
          <w:rtl/>
        </w:rPr>
        <w:t xml:space="preserve"> </w:t>
      </w:r>
      <w:r w:rsidRPr="002F7BED">
        <w:rPr>
          <w:rStyle w:val="libArabicChar"/>
          <w:rFonts w:hint="cs"/>
          <w:rtl/>
        </w:rPr>
        <w:t>الله</w:t>
      </w:r>
      <w:r w:rsidRPr="002F7BED">
        <w:rPr>
          <w:rStyle w:val="libArabicChar"/>
          <w:rtl/>
        </w:rPr>
        <w:t xml:space="preserve"> </w:t>
      </w:r>
      <w:r w:rsidRPr="002F7BED">
        <w:rPr>
          <w:rStyle w:val="libArabicChar"/>
          <w:rFonts w:hint="cs"/>
          <w:rtl/>
        </w:rPr>
        <w:t>و</w:t>
      </w:r>
      <w:r w:rsidRPr="002F7BED">
        <w:rPr>
          <w:rStyle w:val="libArabicChar"/>
          <w:rtl/>
        </w:rPr>
        <w:t xml:space="preserve"> </w:t>
      </w:r>
      <w:r w:rsidRPr="002F7BED">
        <w:rPr>
          <w:rStyle w:val="libArabicChar"/>
          <w:rFonts w:hint="cs"/>
          <w:rtl/>
        </w:rPr>
        <w:t>رسول</w:t>
      </w:r>
      <w:r w:rsidR="00163589" w:rsidRPr="00022012">
        <w:rPr>
          <w:rStyle w:val="libArabicChar"/>
          <w:rFonts w:hint="cs"/>
          <w:rtl/>
        </w:rPr>
        <w:t>ه</w:t>
      </w:r>
      <w:r w:rsidRPr="002F7BED">
        <w:rPr>
          <w:rStyle w:val="libArabicChar"/>
          <w:rtl/>
        </w:rPr>
        <w:t xml:space="preserve"> </w:t>
      </w:r>
      <w:r w:rsidRPr="002F7BED">
        <w:rPr>
          <w:rStyle w:val="libArabicChar"/>
          <w:rFonts w:hint="cs"/>
          <w:rtl/>
        </w:rPr>
        <w:t>ثم</w:t>
      </w:r>
      <w:r w:rsidRPr="002F7BED">
        <w:rPr>
          <w:rStyle w:val="libArabicChar"/>
          <w:rtl/>
        </w:rPr>
        <w:t xml:space="preserve"> </w:t>
      </w:r>
      <w:r w:rsidRPr="002F7BED">
        <w:rPr>
          <w:rStyle w:val="libArabicChar"/>
          <w:rFonts w:hint="cs"/>
          <w:rtl/>
        </w:rPr>
        <w:t>يدرك</w:t>
      </w:r>
      <w:r w:rsidR="00163589" w:rsidRPr="00022012">
        <w:rPr>
          <w:rStyle w:val="libArabicChar"/>
          <w:rFonts w:hint="cs"/>
          <w:rtl/>
        </w:rPr>
        <w:t>ه</w:t>
      </w:r>
      <w:r w:rsidRPr="002F7BED">
        <w:rPr>
          <w:rStyle w:val="libArabicChar"/>
          <w:rtl/>
        </w:rPr>
        <w:t xml:space="preserve"> </w:t>
      </w:r>
      <w:r w:rsidRPr="002F7BED">
        <w:rPr>
          <w:rStyle w:val="libArabicChar"/>
          <w:rFonts w:hint="cs"/>
          <w:rtl/>
        </w:rPr>
        <w:t>الموت</w:t>
      </w:r>
      <w:r w:rsidRPr="002F7BED">
        <w:rPr>
          <w:rStyle w:val="libArabicChar"/>
          <w:rtl/>
        </w:rPr>
        <w:t xml:space="preserve"> </w:t>
      </w:r>
      <w:r w:rsidRPr="002F7BED">
        <w:rPr>
          <w:rStyle w:val="libArabicChar"/>
          <w:rFonts w:hint="cs"/>
          <w:rtl/>
        </w:rPr>
        <w:t>فقد</w:t>
      </w:r>
      <w:r w:rsidRPr="002F7BED">
        <w:rPr>
          <w:rStyle w:val="libArabicChar"/>
          <w:rtl/>
        </w:rPr>
        <w:t xml:space="preserve"> </w:t>
      </w:r>
      <w:r w:rsidRPr="002F7BED">
        <w:rPr>
          <w:rStyle w:val="libArabicChar"/>
          <w:rFonts w:hint="cs"/>
          <w:rtl/>
        </w:rPr>
        <w:t>وقع</w:t>
      </w:r>
      <w:r w:rsidRPr="002F7BED">
        <w:rPr>
          <w:rStyle w:val="libArabicChar"/>
          <w:rtl/>
        </w:rPr>
        <w:t xml:space="preserve"> </w:t>
      </w:r>
      <w:r w:rsidRPr="002F7BED">
        <w:rPr>
          <w:rStyle w:val="libArabicChar"/>
          <w:rFonts w:hint="cs"/>
          <w:rtl/>
        </w:rPr>
        <w:t>اجر</w:t>
      </w:r>
      <w:r w:rsidR="00163589" w:rsidRPr="00022012">
        <w:rPr>
          <w:rStyle w:val="libArabicChar"/>
          <w:rFonts w:hint="cs"/>
          <w:rtl/>
        </w:rPr>
        <w:t>ه</w:t>
      </w:r>
      <w:r w:rsidRPr="002F7BED">
        <w:rPr>
          <w:rStyle w:val="libArabicChar"/>
          <w:rtl/>
        </w:rPr>
        <w:t xml:space="preserve"> </w:t>
      </w:r>
      <w:r w:rsidRPr="002F7BED">
        <w:rPr>
          <w:rStyle w:val="libArabicChar"/>
          <w:rFonts w:hint="cs"/>
          <w:rtl/>
        </w:rPr>
        <w:t>على</w:t>
      </w:r>
      <w:r w:rsidRPr="002F7BED">
        <w:rPr>
          <w:rStyle w:val="libArabicChar"/>
          <w:rtl/>
        </w:rPr>
        <w:t xml:space="preserve"> </w:t>
      </w:r>
      <w:r w:rsidRPr="002F7BED">
        <w:rPr>
          <w:rStyle w:val="libArabicChar"/>
          <w:rFonts w:hint="cs"/>
          <w:rtl/>
        </w:rPr>
        <w:t>الله</w:t>
      </w:r>
      <w:r>
        <w:rPr>
          <w:rtl/>
        </w:rPr>
        <w:t xml:space="preserve"> _ </w:t>
      </w:r>
    </w:p>
    <w:p w:rsidR="00BF6880" w:rsidRDefault="00BF6880" w:rsidP="009C4D0C">
      <w:pPr>
        <w:pStyle w:val="libNormal"/>
        <w:rPr>
          <w:rtl/>
        </w:rPr>
      </w:pPr>
      <w:r>
        <w:rPr>
          <w:rtl/>
        </w:rPr>
        <w:t>١٥_ خداوند متعال ''غفور''(بہت بخشنے والا) اور ''رحيم''(مہربان)</w:t>
      </w:r>
      <w:r w:rsidR="00F22EEA">
        <w:rPr>
          <w:rtl/>
        </w:rPr>
        <w:t xml:space="preserve"> ہے</w:t>
      </w:r>
      <w:r>
        <w:rPr>
          <w:rtl/>
        </w:rPr>
        <w:t xml:space="preserve">_ </w:t>
      </w:r>
      <w:r w:rsidRPr="002F7BED">
        <w:rPr>
          <w:rStyle w:val="libArabicChar"/>
          <w:rFonts w:hint="eastAsia"/>
          <w:rtl/>
        </w:rPr>
        <w:t>و</w:t>
      </w:r>
      <w:r w:rsidRPr="002F7BED">
        <w:rPr>
          <w:rStyle w:val="libArabicChar"/>
          <w:rtl/>
        </w:rPr>
        <w:t xml:space="preserve"> كان الله غفوراً رحيماً</w:t>
      </w:r>
      <w:r>
        <w:rPr>
          <w:rtl/>
        </w:rPr>
        <w:t xml:space="preserve"> </w:t>
      </w:r>
    </w:p>
    <w:p w:rsidR="00BF6880" w:rsidRDefault="00BF6880" w:rsidP="009C4D0C">
      <w:pPr>
        <w:pStyle w:val="libNormal"/>
        <w:rPr>
          <w:rtl/>
        </w:rPr>
      </w:pPr>
      <w:r>
        <w:rPr>
          <w:rtl/>
        </w:rPr>
        <w:t>١٦_ خداوندمتعال مہربان بخشنے والا</w:t>
      </w:r>
      <w:r w:rsidR="00F22EEA">
        <w:rPr>
          <w:rtl/>
        </w:rPr>
        <w:t xml:space="preserve"> ہے</w:t>
      </w:r>
      <w:r>
        <w:rPr>
          <w:rtl/>
        </w:rPr>
        <w:t xml:space="preserve">_ </w:t>
      </w:r>
      <w:r w:rsidRPr="002F7BED">
        <w:rPr>
          <w:rStyle w:val="libArabicChar"/>
          <w:rFonts w:hint="eastAsia"/>
          <w:rtl/>
        </w:rPr>
        <w:t>و</w:t>
      </w:r>
      <w:r w:rsidRPr="002F7BED">
        <w:rPr>
          <w:rStyle w:val="libArabicChar"/>
          <w:rtl/>
        </w:rPr>
        <w:t xml:space="preserve"> كان الله غفوراً رحيماً</w:t>
      </w:r>
      <w:r>
        <w:rPr>
          <w:rtl/>
        </w:rPr>
        <w:t xml:space="preserve"> </w:t>
      </w:r>
    </w:p>
    <w:p w:rsidR="00BF6880" w:rsidRDefault="00BF6880" w:rsidP="009C4D0C">
      <w:pPr>
        <w:pStyle w:val="libNormal"/>
        <w:rPr>
          <w:rtl/>
        </w:rPr>
      </w:pPr>
      <w:r>
        <w:rPr>
          <w:rtl/>
        </w:rPr>
        <w:t>١٧_ گناہو</w:t>
      </w:r>
      <w:r w:rsidR="00CA5623">
        <w:rPr>
          <w:rtl/>
        </w:rPr>
        <w:t xml:space="preserve">ں </w:t>
      </w:r>
      <w:r>
        <w:rPr>
          <w:rtl/>
        </w:rPr>
        <w:t>كى مغفرت ، خداوند متعال كى خاص رحمت سے بہرہ مندہونے كا راستہ ہموار كرتى</w:t>
      </w:r>
      <w:r w:rsidR="00F22EEA">
        <w:rPr>
          <w:rtl/>
        </w:rPr>
        <w:t xml:space="preserve"> ہے</w:t>
      </w:r>
      <w:r>
        <w:rPr>
          <w:rtl/>
        </w:rPr>
        <w:t xml:space="preserve">_* </w:t>
      </w:r>
    </w:p>
    <w:p w:rsidR="00BF6880" w:rsidRDefault="00BF6880" w:rsidP="009C4D0C">
      <w:pPr>
        <w:pStyle w:val="libNormal"/>
        <w:rPr>
          <w:rtl/>
        </w:rPr>
      </w:pPr>
      <w:r w:rsidRPr="002F7BED">
        <w:rPr>
          <w:rStyle w:val="libArabicChar"/>
          <w:rFonts w:hint="eastAsia"/>
          <w:rtl/>
        </w:rPr>
        <w:t>و</w:t>
      </w:r>
      <w:r w:rsidRPr="002F7BED">
        <w:rPr>
          <w:rStyle w:val="libArabicChar"/>
          <w:rtl/>
        </w:rPr>
        <w:t xml:space="preserve"> كان الله غفوراً رحيماً</w:t>
      </w:r>
      <w:r>
        <w:rPr>
          <w:rtl/>
        </w:rPr>
        <w:t xml:space="preserve"> ''رحيماً''پر ''غفوراً''كا مقدم ہونا، ہوسكتا</w:t>
      </w:r>
      <w:r w:rsidR="00F22EEA">
        <w:rPr>
          <w:rtl/>
        </w:rPr>
        <w:t xml:space="preserve"> ہے</w:t>
      </w:r>
      <w:r>
        <w:rPr>
          <w:rtl/>
        </w:rPr>
        <w:t xml:space="preserve"> مذكورہ بالا مطلبكى طرف اشارہ ہو_ </w:t>
      </w:r>
    </w:p>
    <w:p w:rsidR="00BF6880" w:rsidRDefault="00BF6880" w:rsidP="009C4D0C">
      <w:pPr>
        <w:pStyle w:val="libNormal"/>
        <w:rPr>
          <w:rtl/>
        </w:rPr>
      </w:pPr>
      <w:r>
        <w:rPr>
          <w:rtl/>
        </w:rPr>
        <w:t>١٨_ خدا و رسول(ص) كى طرف ہجرت كرنے والے، خداوند متعال كى خاص رحمت اور غفران كے پانے والے ہي</w:t>
      </w:r>
      <w:r w:rsidR="00CA5623">
        <w:rPr>
          <w:rtl/>
        </w:rPr>
        <w:t xml:space="preserve">ں </w:t>
      </w:r>
      <w:r>
        <w:rPr>
          <w:rtl/>
        </w:rPr>
        <w:t xml:space="preserve">_ </w:t>
      </w:r>
      <w:r w:rsidRPr="002F7BED">
        <w:rPr>
          <w:rStyle w:val="libArabicChar"/>
          <w:rFonts w:hint="eastAsia"/>
          <w:rtl/>
        </w:rPr>
        <w:t>و</w:t>
      </w:r>
      <w:r w:rsidRPr="002F7BED">
        <w:rPr>
          <w:rStyle w:val="libArabicChar"/>
          <w:rtl/>
        </w:rPr>
        <w:t xml:space="preserve"> من ي</w:t>
      </w:r>
      <w:r w:rsidR="00441FB8" w:rsidRPr="00022012">
        <w:rPr>
          <w:rStyle w:val="libArabicChar"/>
          <w:rFonts w:hint="cs"/>
          <w:rtl/>
        </w:rPr>
        <w:t>ه</w:t>
      </w:r>
      <w:r w:rsidRPr="002F7BED">
        <w:rPr>
          <w:rStyle w:val="libArabicChar"/>
          <w:rFonts w:hint="cs"/>
          <w:rtl/>
        </w:rPr>
        <w:t>اجر</w:t>
      </w:r>
      <w:r w:rsidRPr="002F7BED">
        <w:rPr>
          <w:rStyle w:val="libArabicChar"/>
          <w:rtl/>
        </w:rPr>
        <w:t xml:space="preserve"> ... </w:t>
      </w:r>
      <w:r w:rsidRPr="002F7BED">
        <w:rPr>
          <w:rStyle w:val="libArabicChar"/>
          <w:rFonts w:hint="cs"/>
          <w:rtl/>
        </w:rPr>
        <w:t>فقد</w:t>
      </w:r>
      <w:r w:rsidRPr="002F7BED">
        <w:rPr>
          <w:rStyle w:val="libArabicChar"/>
          <w:rtl/>
        </w:rPr>
        <w:t xml:space="preserve"> </w:t>
      </w:r>
      <w:r w:rsidRPr="002F7BED">
        <w:rPr>
          <w:rStyle w:val="libArabicChar"/>
          <w:rFonts w:hint="cs"/>
          <w:rtl/>
        </w:rPr>
        <w:t>وقع</w:t>
      </w:r>
      <w:r w:rsidRPr="002F7BED">
        <w:rPr>
          <w:rStyle w:val="libArabicChar"/>
          <w:rtl/>
        </w:rPr>
        <w:t xml:space="preserve"> </w:t>
      </w:r>
      <w:r w:rsidRPr="002F7BED">
        <w:rPr>
          <w:rStyle w:val="libArabicChar"/>
          <w:rFonts w:hint="cs"/>
          <w:rtl/>
        </w:rPr>
        <w:t>اجر</w:t>
      </w:r>
      <w:r w:rsidR="00163589" w:rsidRPr="00022012">
        <w:rPr>
          <w:rStyle w:val="libArabicChar"/>
          <w:rFonts w:hint="cs"/>
          <w:rtl/>
        </w:rPr>
        <w:t>ه</w:t>
      </w:r>
      <w:r w:rsidRPr="002F7BED">
        <w:rPr>
          <w:rStyle w:val="libArabicChar"/>
          <w:rtl/>
        </w:rPr>
        <w:t xml:space="preserve"> </w:t>
      </w:r>
      <w:r w:rsidRPr="002F7BED">
        <w:rPr>
          <w:rStyle w:val="libArabicChar"/>
          <w:rFonts w:hint="cs"/>
          <w:rtl/>
        </w:rPr>
        <w:t>على</w:t>
      </w:r>
      <w:r w:rsidRPr="002F7BED">
        <w:rPr>
          <w:rStyle w:val="libArabicChar"/>
          <w:rtl/>
        </w:rPr>
        <w:t xml:space="preserve"> </w:t>
      </w:r>
      <w:r w:rsidRPr="002F7BED">
        <w:rPr>
          <w:rStyle w:val="libArabicChar"/>
          <w:rFonts w:hint="cs"/>
          <w:rtl/>
        </w:rPr>
        <w:t>الله</w:t>
      </w:r>
      <w:r w:rsidRPr="002F7BED">
        <w:rPr>
          <w:rStyle w:val="libArabicChar"/>
          <w:rtl/>
        </w:rPr>
        <w:t xml:space="preserve"> </w:t>
      </w:r>
      <w:r w:rsidRPr="002F7BED">
        <w:rPr>
          <w:rStyle w:val="libArabicChar"/>
          <w:rFonts w:hint="cs"/>
          <w:rtl/>
        </w:rPr>
        <w:t>و</w:t>
      </w:r>
      <w:r w:rsidRPr="002F7BED">
        <w:rPr>
          <w:rStyle w:val="libArabicChar"/>
          <w:rtl/>
        </w:rPr>
        <w:t xml:space="preserve"> </w:t>
      </w:r>
      <w:r w:rsidRPr="002F7BED">
        <w:rPr>
          <w:rStyle w:val="libArabicChar"/>
          <w:rFonts w:hint="cs"/>
          <w:rtl/>
        </w:rPr>
        <w:t>كان</w:t>
      </w:r>
      <w:r w:rsidRPr="002F7BED">
        <w:rPr>
          <w:rStyle w:val="libArabicChar"/>
          <w:rtl/>
        </w:rPr>
        <w:t xml:space="preserve"> </w:t>
      </w:r>
      <w:r w:rsidRPr="002F7BED">
        <w:rPr>
          <w:rStyle w:val="libArabicChar"/>
          <w:rFonts w:hint="cs"/>
          <w:rtl/>
        </w:rPr>
        <w:t>الله</w:t>
      </w:r>
      <w:r w:rsidRPr="002F7BED">
        <w:rPr>
          <w:rStyle w:val="libArabicChar"/>
          <w:rtl/>
        </w:rPr>
        <w:t xml:space="preserve"> </w:t>
      </w:r>
      <w:r w:rsidRPr="002F7BED">
        <w:rPr>
          <w:rStyle w:val="libArabicChar"/>
          <w:rFonts w:hint="cs"/>
          <w:rtl/>
        </w:rPr>
        <w:t>غفوراً</w:t>
      </w:r>
      <w:r w:rsidRPr="002F7BED">
        <w:rPr>
          <w:rStyle w:val="libArabicChar"/>
          <w:rtl/>
        </w:rPr>
        <w:t xml:space="preserve"> </w:t>
      </w:r>
      <w:r w:rsidRPr="002F7BED">
        <w:rPr>
          <w:rStyle w:val="libArabicChar"/>
          <w:rFonts w:hint="cs"/>
          <w:rtl/>
        </w:rPr>
        <w:t>رحيماً</w:t>
      </w:r>
      <w:r>
        <w:rPr>
          <w:rtl/>
        </w:rPr>
        <w:t xml:space="preserve"> </w:t>
      </w:r>
    </w:p>
    <w:p w:rsidR="00BF6880" w:rsidRDefault="00BF6880" w:rsidP="009C4D0C">
      <w:pPr>
        <w:pStyle w:val="libNormal"/>
        <w:rPr>
          <w:rtl/>
        </w:rPr>
      </w:pPr>
      <w:r>
        <w:rPr>
          <w:rtl/>
        </w:rPr>
        <w:t>١٩_ رہبر كى معرفت كيلئے سفر، راہ خدا مي</w:t>
      </w:r>
      <w:r w:rsidR="00CA5623">
        <w:rPr>
          <w:rtl/>
        </w:rPr>
        <w:t xml:space="preserve">ں </w:t>
      </w:r>
      <w:r>
        <w:rPr>
          <w:rtl/>
        </w:rPr>
        <w:t>ہجرت</w:t>
      </w:r>
      <w:r w:rsidR="00F22EEA">
        <w:rPr>
          <w:rtl/>
        </w:rPr>
        <w:t xml:space="preserve"> ہے</w:t>
      </w:r>
      <w:r>
        <w:rPr>
          <w:rtl/>
        </w:rPr>
        <w:t xml:space="preserve"> اور اس سفر و ہجرت كے دوران موت كے نتيجے مي</w:t>
      </w:r>
      <w:r w:rsidR="00CA5623">
        <w:rPr>
          <w:rtl/>
        </w:rPr>
        <w:t xml:space="preserve">ں </w:t>
      </w:r>
      <w:r>
        <w:rPr>
          <w:rtl/>
        </w:rPr>
        <w:t>اجر الہى حاصل ہوتا</w:t>
      </w:r>
      <w:r w:rsidR="00F22EEA">
        <w:rPr>
          <w:rtl/>
        </w:rPr>
        <w:t xml:space="preserve"> ہے</w:t>
      </w:r>
      <w:r>
        <w:rPr>
          <w:rtl/>
        </w:rPr>
        <w:t xml:space="preserve">_ </w:t>
      </w:r>
      <w:r w:rsidRPr="002F7BED">
        <w:rPr>
          <w:rStyle w:val="libArabicChar"/>
          <w:rFonts w:hint="eastAsia"/>
          <w:rtl/>
        </w:rPr>
        <w:t>و</w:t>
      </w:r>
      <w:r w:rsidRPr="002F7BED">
        <w:rPr>
          <w:rStyle w:val="libArabicChar"/>
          <w:rtl/>
        </w:rPr>
        <w:t xml:space="preserve"> من يخرج من بيت</w:t>
      </w:r>
      <w:r w:rsidR="00163589" w:rsidRPr="00022012">
        <w:rPr>
          <w:rStyle w:val="libArabicChar"/>
          <w:rFonts w:hint="cs"/>
          <w:rtl/>
        </w:rPr>
        <w:t>ه</w:t>
      </w:r>
      <w:r w:rsidRPr="002F7BED">
        <w:rPr>
          <w:rStyle w:val="libArabicChar"/>
          <w:rtl/>
        </w:rPr>
        <w:t xml:space="preserve"> </w:t>
      </w:r>
      <w:r w:rsidRPr="002F7BED">
        <w:rPr>
          <w:rStyle w:val="libArabicChar"/>
          <w:rFonts w:hint="cs"/>
          <w:rtl/>
        </w:rPr>
        <w:t>م</w:t>
      </w:r>
      <w:r w:rsidR="00163589" w:rsidRPr="00022012">
        <w:rPr>
          <w:rStyle w:val="libArabicChar"/>
          <w:rFonts w:hint="cs"/>
          <w:rtl/>
        </w:rPr>
        <w:t>ه</w:t>
      </w:r>
      <w:r w:rsidRPr="002F7BED">
        <w:rPr>
          <w:rStyle w:val="libArabicChar"/>
          <w:rFonts w:hint="cs"/>
          <w:rtl/>
        </w:rPr>
        <w:t>اجراً</w:t>
      </w:r>
      <w:r w:rsidRPr="002F7BED">
        <w:rPr>
          <w:rStyle w:val="libArabicChar"/>
          <w:rtl/>
        </w:rPr>
        <w:t xml:space="preserve"> </w:t>
      </w:r>
      <w:r w:rsidRPr="002F7BED">
        <w:rPr>
          <w:rStyle w:val="libArabicChar"/>
          <w:rFonts w:hint="cs"/>
          <w:rtl/>
        </w:rPr>
        <w:t>الى</w:t>
      </w:r>
      <w:r w:rsidRPr="002F7BED">
        <w:rPr>
          <w:rStyle w:val="libArabicChar"/>
          <w:rtl/>
        </w:rPr>
        <w:t xml:space="preserve"> </w:t>
      </w:r>
      <w:r w:rsidRPr="002F7BED">
        <w:rPr>
          <w:rStyle w:val="libArabicChar"/>
          <w:rFonts w:hint="cs"/>
          <w:rtl/>
        </w:rPr>
        <w:t>الل</w:t>
      </w:r>
      <w:r w:rsidR="00163589" w:rsidRPr="00022012">
        <w:rPr>
          <w:rStyle w:val="libArabicChar"/>
          <w:rFonts w:hint="cs"/>
          <w:rtl/>
        </w:rPr>
        <w:t>ه</w:t>
      </w:r>
      <w:r w:rsidRPr="002F7BED">
        <w:rPr>
          <w:rStyle w:val="libArabicChar"/>
          <w:rtl/>
        </w:rPr>
        <w:t xml:space="preserve"> </w:t>
      </w:r>
      <w:r w:rsidRPr="002F7BED">
        <w:rPr>
          <w:rStyle w:val="libArabicChar"/>
          <w:rFonts w:hint="cs"/>
          <w:rtl/>
        </w:rPr>
        <w:t>و</w:t>
      </w:r>
      <w:r w:rsidRPr="002F7BED">
        <w:rPr>
          <w:rStyle w:val="libArabicChar"/>
          <w:rtl/>
        </w:rPr>
        <w:t xml:space="preserve"> </w:t>
      </w:r>
      <w:r w:rsidRPr="002F7BED">
        <w:rPr>
          <w:rStyle w:val="libArabicChar"/>
          <w:rFonts w:hint="cs"/>
          <w:rtl/>
        </w:rPr>
        <w:t>رسول</w:t>
      </w:r>
      <w:r w:rsidR="00163589" w:rsidRPr="00022012">
        <w:rPr>
          <w:rStyle w:val="libArabicChar"/>
          <w:rFonts w:hint="cs"/>
          <w:rtl/>
        </w:rPr>
        <w:t>ه</w:t>
      </w:r>
      <w:r w:rsidRPr="002F7BED">
        <w:rPr>
          <w:rStyle w:val="libArabicChar"/>
          <w:rtl/>
        </w:rPr>
        <w:t xml:space="preserve"> </w:t>
      </w:r>
      <w:r w:rsidRPr="002F7BED">
        <w:rPr>
          <w:rStyle w:val="libArabicChar"/>
          <w:rFonts w:hint="cs"/>
          <w:rtl/>
        </w:rPr>
        <w:t>ثم</w:t>
      </w:r>
      <w:r w:rsidRPr="002F7BED">
        <w:rPr>
          <w:rStyle w:val="libArabicChar"/>
          <w:rtl/>
        </w:rPr>
        <w:t xml:space="preserve"> </w:t>
      </w:r>
      <w:r w:rsidRPr="002F7BED">
        <w:rPr>
          <w:rStyle w:val="libArabicChar"/>
          <w:rFonts w:hint="cs"/>
          <w:rtl/>
        </w:rPr>
        <w:t>يدرك</w:t>
      </w:r>
      <w:r w:rsidR="00163589" w:rsidRPr="00022012">
        <w:rPr>
          <w:rStyle w:val="libArabicChar"/>
          <w:rFonts w:hint="cs"/>
          <w:rtl/>
        </w:rPr>
        <w:t>ه</w:t>
      </w:r>
      <w:r w:rsidRPr="002F7BED">
        <w:rPr>
          <w:rStyle w:val="libArabicChar"/>
          <w:rtl/>
        </w:rPr>
        <w:t xml:space="preserve"> </w:t>
      </w:r>
      <w:r w:rsidRPr="002F7BED">
        <w:rPr>
          <w:rStyle w:val="libArabicChar"/>
          <w:rFonts w:hint="cs"/>
          <w:rtl/>
        </w:rPr>
        <w:t>الموت</w:t>
      </w:r>
      <w:r w:rsidRPr="002F7BED">
        <w:rPr>
          <w:rStyle w:val="libArabicChar"/>
          <w:rtl/>
        </w:rPr>
        <w:t xml:space="preserve"> </w:t>
      </w:r>
      <w:r w:rsidRPr="002F7BED">
        <w:rPr>
          <w:rStyle w:val="libArabicChar"/>
          <w:rFonts w:hint="cs"/>
          <w:rtl/>
        </w:rPr>
        <w:t>فقد</w:t>
      </w:r>
      <w:r w:rsidRPr="002F7BED">
        <w:rPr>
          <w:rStyle w:val="libArabicChar"/>
          <w:rtl/>
        </w:rPr>
        <w:t xml:space="preserve"> </w:t>
      </w:r>
      <w:r w:rsidRPr="002F7BED">
        <w:rPr>
          <w:rStyle w:val="libArabicChar"/>
          <w:rFonts w:hint="cs"/>
          <w:rtl/>
        </w:rPr>
        <w:t>وقع</w:t>
      </w:r>
      <w:r w:rsidRPr="002F7BED">
        <w:rPr>
          <w:rStyle w:val="libArabicChar"/>
          <w:rtl/>
        </w:rPr>
        <w:t xml:space="preserve"> </w:t>
      </w:r>
      <w:r w:rsidRPr="002F7BED">
        <w:rPr>
          <w:rStyle w:val="libArabicChar"/>
          <w:rFonts w:hint="cs"/>
          <w:rtl/>
        </w:rPr>
        <w:t>اجر</w:t>
      </w:r>
      <w:r w:rsidR="00163589" w:rsidRPr="00022012">
        <w:rPr>
          <w:rStyle w:val="libArabicChar"/>
          <w:rFonts w:hint="cs"/>
          <w:rtl/>
        </w:rPr>
        <w:t>ه</w:t>
      </w:r>
      <w:r w:rsidRPr="002F7BED">
        <w:rPr>
          <w:rStyle w:val="libArabicChar"/>
          <w:rtl/>
        </w:rPr>
        <w:t xml:space="preserve"> </w:t>
      </w:r>
      <w:r w:rsidRPr="002F7BED">
        <w:rPr>
          <w:rStyle w:val="libArabicChar"/>
          <w:rFonts w:hint="cs"/>
          <w:rtl/>
        </w:rPr>
        <w:t>على</w:t>
      </w:r>
      <w:r w:rsidRPr="002F7BED">
        <w:rPr>
          <w:rStyle w:val="libArabicChar"/>
          <w:rtl/>
        </w:rPr>
        <w:t xml:space="preserve"> </w:t>
      </w:r>
      <w:r w:rsidRPr="002F7BED">
        <w:rPr>
          <w:rStyle w:val="libArabicChar"/>
          <w:rFonts w:hint="cs"/>
          <w:rtl/>
        </w:rPr>
        <w:t>الل</w:t>
      </w:r>
      <w:r w:rsidR="00163589" w:rsidRPr="00022012">
        <w:rPr>
          <w:rStyle w:val="libArabicChar"/>
          <w:rFonts w:hint="cs"/>
          <w:rtl/>
        </w:rPr>
        <w:t>ه</w:t>
      </w:r>
      <w:r>
        <w:rPr>
          <w:rtl/>
        </w:rPr>
        <w:t xml:space="preserve"> </w:t>
      </w:r>
      <w:r>
        <w:rPr>
          <w:rFonts w:hint="eastAsia"/>
          <w:rtl/>
        </w:rPr>
        <w:t>امام</w:t>
      </w:r>
      <w:r>
        <w:rPr>
          <w:rtl/>
        </w:rPr>
        <w:t xml:space="preserve"> صادق (ع) نے اس شخص كے بارے مي</w:t>
      </w:r>
      <w:r w:rsidR="00CA5623">
        <w:rPr>
          <w:rtl/>
        </w:rPr>
        <w:t xml:space="preserve">ں </w:t>
      </w:r>
      <w:r>
        <w:rPr>
          <w:rtl/>
        </w:rPr>
        <w:t>كہ جو امام كى معرفت كيلئے سفر كى راہ مي</w:t>
      </w:r>
      <w:r w:rsidR="00CA5623">
        <w:rPr>
          <w:rtl/>
        </w:rPr>
        <w:t xml:space="preserve">ں </w:t>
      </w:r>
      <w:r>
        <w:rPr>
          <w:rtl/>
        </w:rPr>
        <w:t>مرجائے، فرمايا:</w:t>
      </w:r>
      <w:r w:rsidRPr="002F7BED">
        <w:rPr>
          <w:rStyle w:val="libArabicChar"/>
          <w:rtl/>
        </w:rPr>
        <w:t xml:space="preserve"> ان الله عزوجل يقول: و من يخرج من بيت</w:t>
      </w:r>
      <w:r w:rsidR="00163589" w:rsidRPr="00022012">
        <w:rPr>
          <w:rStyle w:val="libArabicChar"/>
          <w:rFonts w:hint="cs"/>
          <w:rtl/>
        </w:rPr>
        <w:t>ه</w:t>
      </w:r>
      <w:r w:rsidRPr="002F7BED">
        <w:rPr>
          <w:rStyle w:val="libArabicChar"/>
          <w:rtl/>
        </w:rPr>
        <w:t xml:space="preserve"> </w:t>
      </w:r>
      <w:r w:rsidRPr="002F7BED">
        <w:rPr>
          <w:rStyle w:val="libArabicChar"/>
          <w:rFonts w:hint="cs"/>
          <w:rtl/>
        </w:rPr>
        <w:t>م</w:t>
      </w:r>
      <w:r w:rsidR="00441FB8" w:rsidRPr="00022012">
        <w:rPr>
          <w:rStyle w:val="libArabicChar"/>
          <w:rFonts w:hint="cs"/>
          <w:rtl/>
        </w:rPr>
        <w:t>ه</w:t>
      </w:r>
      <w:r w:rsidRPr="002F7BED">
        <w:rPr>
          <w:rStyle w:val="libArabicChar"/>
          <w:rFonts w:hint="cs"/>
          <w:rtl/>
        </w:rPr>
        <w:t>اجراً</w:t>
      </w:r>
      <w:r w:rsidRPr="002F7BED">
        <w:rPr>
          <w:rStyle w:val="libArabicChar"/>
          <w:rtl/>
        </w:rPr>
        <w:t xml:space="preserve"> </w:t>
      </w:r>
      <w:r w:rsidRPr="002F7BED">
        <w:rPr>
          <w:rStyle w:val="libArabicChar"/>
          <w:rFonts w:hint="cs"/>
          <w:rtl/>
        </w:rPr>
        <w:t>الى</w:t>
      </w:r>
      <w:r w:rsidRPr="002F7BED">
        <w:rPr>
          <w:rStyle w:val="libArabicChar"/>
          <w:rtl/>
        </w:rPr>
        <w:t xml:space="preserve"> </w:t>
      </w:r>
      <w:r w:rsidRPr="002F7BED">
        <w:rPr>
          <w:rStyle w:val="libArabicChar"/>
          <w:rFonts w:hint="cs"/>
          <w:rtl/>
        </w:rPr>
        <w:t>الله</w:t>
      </w:r>
      <w:r w:rsidRPr="002F7BED">
        <w:rPr>
          <w:rStyle w:val="libArabicChar"/>
          <w:rtl/>
        </w:rPr>
        <w:t xml:space="preserve"> </w:t>
      </w:r>
      <w:r w:rsidRPr="002F7BED">
        <w:rPr>
          <w:rStyle w:val="libArabicChar"/>
          <w:rFonts w:hint="cs"/>
          <w:rtl/>
        </w:rPr>
        <w:t>و</w:t>
      </w:r>
      <w:r w:rsidRPr="002F7BED">
        <w:rPr>
          <w:rStyle w:val="libArabicChar"/>
          <w:rtl/>
        </w:rPr>
        <w:t xml:space="preserve"> </w:t>
      </w:r>
      <w:r w:rsidRPr="002F7BED">
        <w:rPr>
          <w:rStyle w:val="libArabicChar"/>
          <w:rFonts w:hint="cs"/>
          <w:rtl/>
        </w:rPr>
        <w:t>رسول</w:t>
      </w:r>
      <w:r w:rsidR="00163589" w:rsidRPr="00022012">
        <w:rPr>
          <w:rStyle w:val="libArabicChar"/>
          <w:rFonts w:hint="cs"/>
          <w:rtl/>
        </w:rPr>
        <w:t>ه</w:t>
      </w:r>
      <w:r w:rsidRPr="002F7BED">
        <w:rPr>
          <w:rStyle w:val="libArabicChar"/>
          <w:rtl/>
        </w:rPr>
        <w:t xml:space="preserve"> </w:t>
      </w:r>
      <w:r w:rsidRPr="002F7BED">
        <w:rPr>
          <w:rStyle w:val="libArabicChar"/>
          <w:rFonts w:hint="cs"/>
          <w:rtl/>
        </w:rPr>
        <w:t>ثم</w:t>
      </w:r>
      <w:r w:rsidRPr="002F7BED">
        <w:rPr>
          <w:rStyle w:val="libArabicChar"/>
          <w:rtl/>
        </w:rPr>
        <w:t xml:space="preserve"> </w:t>
      </w:r>
      <w:r w:rsidRPr="002F7BED">
        <w:rPr>
          <w:rStyle w:val="libArabicChar"/>
          <w:rFonts w:hint="cs"/>
          <w:rtl/>
        </w:rPr>
        <w:t>يدرك</w:t>
      </w:r>
      <w:r w:rsidR="00163589" w:rsidRPr="00022012">
        <w:rPr>
          <w:rStyle w:val="libArabicChar"/>
          <w:rFonts w:hint="cs"/>
          <w:rtl/>
        </w:rPr>
        <w:t>ه</w:t>
      </w:r>
      <w:r w:rsidRPr="002F7BED">
        <w:rPr>
          <w:rStyle w:val="libArabicChar"/>
          <w:rtl/>
        </w:rPr>
        <w:t xml:space="preserve"> </w:t>
      </w:r>
      <w:r w:rsidRPr="002F7BED">
        <w:rPr>
          <w:rStyle w:val="libArabicChar"/>
          <w:rFonts w:hint="cs"/>
          <w:rtl/>
        </w:rPr>
        <w:t>الموت</w:t>
      </w:r>
      <w:r w:rsidRPr="002F7BED">
        <w:rPr>
          <w:rStyle w:val="libArabicChar"/>
          <w:rtl/>
        </w:rPr>
        <w:t xml:space="preserve"> </w:t>
      </w:r>
      <w:r w:rsidRPr="002F7BED">
        <w:rPr>
          <w:rStyle w:val="libArabicChar"/>
          <w:rFonts w:hint="cs"/>
          <w:rtl/>
        </w:rPr>
        <w:t>فقد</w:t>
      </w:r>
      <w:r w:rsidRPr="002F7BED">
        <w:rPr>
          <w:rStyle w:val="libArabicChar"/>
          <w:rtl/>
        </w:rPr>
        <w:t xml:space="preserve"> </w:t>
      </w:r>
      <w:r w:rsidRPr="002F7BED">
        <w:rPr>
          <w:rStyle w:val="libArabicChar"/>
          <w:rFonts w:hint="cs"/>
          <w:rtl/>
        </w:rPr>
        <w:t>وقع</w:t>
      </w:r>
      <w:r w:rsidRPr="002F7BED">
        <w:rPr>
          <w:rStyle w:val="libArabicChar"/>
          <w:rtl/>
        </w:rPr>
        <w:t xml:space="preserve"> </w:t>
      </w:r>
      <w:r w:rsidRPr="002F7BED">
        <w:rPr>
          <w:rStyle w:val="libArabicChar"/>
          <w:rFonts w:hint="cs"/>
          <w:rtl/>
        </w:rPr>
        <w:t>اجر</w:t>
      </w:r>
      <w:r w:rsidR="00163589" w:rsidRPr="00022012">
        <w:rPr>
          <w:rStyle w:val="libArabicChar"/>
          <w:rFonts w:hint="cs"/>
          <w:rtl/>
        </w:rPr>
        <w:t>ه</w:t>
      </w:r>
      <w:r w:rsidRPr="002F7BED">
        <w:rPr>
          <w:rStyle w:val="libArabicChar"/>
          <w:rtl/>
        </w:rPr>
        <w:t xml:space="preserve"> </w:t>
      </w:r>
      <w:r w:rsidRPr="002F7BED">
        <w:rPr>
          <w:rStyle w:val="libArabicChar"/>
          <w:rFonts w:hint="cs"/>
          <w:rtl/>
        </w:rPr>
        <w:t>على</w:t>
      </w:r>
      <w:r w:rsidRPr="002F7BED">
        <w:rPr>
          <w:rStyle w:val="libArabicChar"/>
          <w:rtl/>
        </w:rPr>
        <w:t xml:space="preserve"> </w:t>
      </w:r>
      <w:r w:rsidRPr="002F7BED">
        <w:rPr>
          <w:rStyle w:val="libArabicChar"/>
          <w:rFonts w:hint="cs"/>
          <w:rtl/>
        </w:rPr>
        <w:t>الله</w:t>
      </w:r>
      <w:r>
        <w:rPr>
          <w:rtl/>
        </w:rPr>
        <w:t xml:space="preserve"> ... </w:t>
      </w:r>
      <w:r w:rsidRPr="00022012">
        <w:rPr>
          <w:rStyle w:val="libFootnotenumChar"/>
          <w:rtl/>
        </w:rPr>
        <w:t>(١)</w:t>
      </w:r>
      <w:r>
        <w:rPr>
          <w:rtl/>
        </w:rPr>
        <w:t xml:space="preserve"> </w:t>
      </w:r>
    </w:p>
    <w:p w:rsidR="00BF6880" w:rsidRDefault="00BF6880" w:rsidP="009C4D0C">
      <w:pPr>
        <w:pStyle w:val="libNormal"/>
        <w:rPr>
          <w:rtl/>
        </w:rPr>
      </w:pPr>
      <w:r>
        <w:rPr>
          <w:rFonts w:hint="eastAsia"/>
          <w:rtl/>
        </w:rPr>
        <w:t>آنحضرت</w:t>
      </w:r>
      <w:r>
        <w:rPr>
          <w:rtl/>
        </w:rPr>
        <w:t xml:space="preserve"> (ص) : </w:t>
      </w:r>
      <w:r>
        <w:rPr>
          <w:rFonts w:hint="eastAsia"/>
          <w:rtl/>
        </w:rPr>
        <w:t>آنحضرت</w:t>
      </w:r>
      <w:r>
        <w:rPr>
          <w:rtl/>
        </w:rPr>
        <w:t xml:space="preserve"> (ص) كى طرف ہجرت ٨،١٢،١٨ </w:t>
      </w:r>
    </w:p>
    <w:p w:rsidR="00BF6880" w:rsidRDefault="00BF6880" w:rsidP="009C4D0C">
      <w:pPr>
        <w:pStyle w:val="libNormal"/>
        <w:rPr>
          <w:rtl/>
        </w:rPr>
      </w:pPr>
      <w:r>
        <w:rPr>
          <w:rFonts w:hint="eastAsia"/>
          <w:rtl/>
        </w:rPr>
        <w:t>اجر</w:t>
      </w:r>
      <w:r>
        <w:rPr>
          <w:rtl/>
        </w:rPr>
        <w:t xml:space="preserve">: </w:t>
      </w:r>
      <w:r>
        <w:rPr>
          <w:rFonts w:hint="eastAsia"/>
          <w:rtl/>
        </w:rPr>
        <w:t>اجر</w:t>
      </w:r>
      <w:r>
        <w:rPr>
          <w:rtl/>
        </w:rPr>
        <w:t xml:space="preserve"> كى ضمانت ١٠; اجر كے موجبات ١٢،١٤، ١٩ </w:t>
      </w:r>
    </w:p>
    <w:p w:rsidR="00BF6880" w:rsidRDefault="00BF6880" w:rsidP="009C4D0C">
      <w:pPr>
        <w:pStyle w:val="libNormal"/>
        <w:rPr>
          <w:rtl/>
        </w:rPr>
      </w:pPr>
      <w:r>
        <w:rPr>
          <w:rFonts w:hint="eastAsia"/>
          <w:rtl/>
        </w:rPr>
        <w:t>اسلام</w:t>
      </w:r>
      <w:r>
        <w:rPr>
          <w:rtl/>
        </w:rPr>
        <w:t xml:space="preserve">: </w:t>
      </w:r>
      <w:r>
        <w:rPr>
          <w:rFonts w:hint="eastAsia"/>
          <w:rtl/>
        </w:rPr>
        <w:t>صدر</w:t>
      </w:r>
      <w:r>
        <w:rPr>
          <w:rtl/>
        </w:rPr>
        <w:t xml:space="preserve"> اسلام كى تاريخ ٣، ٤ </w:t>
      </w:r>
    </w:p>
    <w:p w:rsidR="00BF6880" w:rsidRDefault="00BF6880" w:rsidP="009C4D0C">
      <w:pPr>
        <w:pStyle w:val="libNormal"/>
        <w:rPr>
          <w:rtl/>
        </w:rPr>
      </w:pPr>
      <w:r>
        <w:rPr>
          <w:rFonts w:hint="eastAsia"/>
          <w:rtl/>
        </w:rPr>
        <w:t>اسما</w:t>
      </w:r>
      <w:r>
        <w:rPr>
          <w:rtl/>
        </w:rPr>
        <w:t xml:space="preserve"> و صفات: </w:t>
      </w:r>
      <w:r>
        <w:rPr>
          <w:rFonts w:hint="eastAsia"/>
          <w:rtl/>
        </w:rPr>
        <w:t>رحيم</w:t>
      </w:r>
      <w:r>
        <w:rPr>
          <w:rtl/>
        </w:rPr>
        <w:t xml:space="preserve"> ١٥، غفور، ١٥ </w:t>
      </w:r>
    </w:p>
    <w:p w:rsidR="00BF6880" w:rsidRDefault="00BF6880" w:rsidP="009C4D0C">
      <w:pPr>
        <w:pStyle w:val="libNormal"/>
        <w:rPr>
          <w:rtl/>
        </w:rPr>
      </w:pPr>
      <w:r>
        <w:rPr>
          <w:rFonts w:hint="eastAsia"/>
          <w:rtl/>
        </w:rPr>
        <w:t>اللہ</w:t>
      </w:r>
      <w:r>
        <w:rPr>
          <w:rtl/>
        </w:rPr>
        <w:t xml:space="preserve"> تعالى : </w:t>
      </w:r>
      <w:r>
        <w:rPr>
          <w:rFonts w:hint="eastAsia"/>
          <w:rtl/>
        </w:rPr>
        <w:t>اللہ</w:t>
      </w:r>
      <w:r>
        <w:rPr>
          <w:rtl/>
        </w:rPr>
        <w:t xml:space="preserve"> تعالى كا اجر١٠، ١٢، ١٤، ١٩ ; اللہ تعالى كى رحمت، ١٨; </w:t>
      </w:r>
    </w:p>
    <w:p w:rsidR="00BF6880" w:rsidRPr="002F7BED" w:rsidRDefault="002F7BED" w:rsidP="009C4D0C">
      <w:pPr>
        <w:pStyle w:val="libLine"/>
        <w:rPr>
          <w:rtl/>
        </w:rPr>
      </w:pPr>
      <w:r>
        <w:rPr>
          <w:rFonts w:hint="cs"/>
          <w:rtl/>
        </w:rPr>
        <w:t>____________________</w:t>
      </w:r>
    </w:p>
    <w:p w:rsidR="00BF6880" w:rsidRDefault="00BF6880" w:rsidP="009C4D0C">
      <w:pPr>
        <w:pStyle w:val="libFootnote"/>
        <w:rPr>
          <w:rtl/>
        </w:rPr>
      </w:pPr>
      <w:r>
        <w:rPr>
          <w:rtl/>
        </w:rPr>
        <w:t>١)اصول كافى ج١ ص ٣٧٨ ح٢ ، نورالثقلين ج١ ص ٥٤٠ ح ٥٢٢.</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اللہ</w:t>
      </w:r>
      <w:r w:rsidR="00BF6880">
        <w:rPr>
          <w:rtl/>
        </w:rPr>
        <w:t xml:space="preserve"> تعالى كى رحمت كے موجبات ١٧;اللہ تعالى كى مغفرت ١٦; اللہ تعالى كى مہربانى ١٦ </w:t>
      </w:r>
    </w:p>
    <w:p w:rsidR="00BF6880" w:rsidRDefault="00BF6880" w:rsidP="009C4D0C">
      <w:pPr>
        <w:pStyle w:val="libNormal"/>
        <w:rPr>
          <w:rtl/>
        </w:rPr>
      </w:pPr>
      <w:r>
        <w:rPr>
          <w:rFonts w:hint="eastAsia"/>
          <w:rtl/>
        </w:rPr>
        <w:t>اميدواري</w:t>
      </w:r>
      <w:r>
        <w:rPr>
          <w:rtl/>
        </w:rPr>
        <w:t xml:space="preserve">: </w:t>
      </w:r>
      <w:r>
        <w:rPr>
          <w:rFonts w:hint="eastAsia"/>
          <w:rtl/>
        </w:rPr>
        <w:t>اميدوارى</w:t>
      </w:r>
      <w:r>
        <w:rPr>
          <w:rtl/>
        </w:rPr>
        <w:t xml:space="preserve"> كى اہميت ١٣ </w:t>
      </w:r>
    </w:p>
    <w:p w:rsidR="00BF6880" w:rsidRDefault="00BF6880" w:rsidP="009C4D0C">
      <w:pPr>
        <w:pStyle w:val="libNormal"/>
        <w:rPr>
          <w:rtl/>
        </w:rPr>
      </w:pPr>
      <w:r>
        <w:rPr>
          <w:rFonts w:hint="eastAsia"/>
          <w:rtl/>
        </w:rPr>
        <w:t>ايمان</w:t>
      </w:r>
      <w:r>
        <w:rPr>
          <w:rtl/>
        </w:rPr>
        <w:t xml:space="preserve">: </w:t>
      </w:r>
      <w:r>
        <w:rPr>
          <w:rFonts w:hint="eastAsia"/>
          <w:rtl/>
        </w:rPr>
        <w:t>ايمان</w:t>
      </w:r>
      <w:r>
        <w:rPr>
          <w:rtl/>
        </w:rPr>
        <w:t xml:space="preserve"> و عمل ١٣ </w:t>
      </w:r>
    </w:p>
    <w:p w:rsidR="00BF6880" w:rsidRDefault="00BF6880" w:rsidP="009C4D0C">
      <w:pPr>
        <w:pStyle w:val="libNormal"/>
        <w:rPr>
          <w:rtl/>
        </w:rPr>
      </w:pPr>
      <w:r>
        <w:rPr>
          <w:rFonts w:hint="eastAsia"/>
          <w:rtl/>
        </w:rPr>
        <w:t>تحريك</w:t>
      </w:r>
      <w:r>
        <w:rPr>
          <w:rtl/>
        </w:rPr>
        <w:t xml:space="preserve"> : </w:t>
      </w:r>
      <w:r>
        <w:rPr>
          <w:rFonts w:hint="eastAsia"/>
          <w:rtl/>
        </w:rPr>
        <w:t>تحريك</w:t>
      </w:r>
      <w:r>
        <w:rPr>
          <w:rtl/>
        </w:rPr>
        <w:t xml:space="preserve"> كے اسباب ١٣ </w:t>
      </w:r>
    </w:p>
    <w:p w:rsidR="00BF6880" w:rsidRDefault="00BF6880" w:rsidP="009C4D0C">
      <w:pPr>
        <w:pStyle w:val="libNormal"/>
        <w:rPr>
          <w:rtl/>
        </w:rPr>
      </w:pPr>
      <w:r>
        <w:rPr>
          <w:rFonts w:hint="eastAsia"/>
          <w:rtl/>
        </w:rPr>
        <w:t>تربيت</w:t>
      </w:r>
      <w:r>
        <w:rPr>
          <w:rtl/>
        </w:rPr>
        <w:t xml:space="preserve">: </w:t>
      </w:r>
      <w:r>
        <w:rPr>
          <w:rFonts w:hint="eastAsia"/>
          <w:rtl/>
        </w:rPr>
        <w:t>تربيت</w:t>
      </w:r>
      <w:r>
        <w:rPr>
          <w:rtl/>
        </w:rPr>
        <w:t xml:space="preserve"> كى روش١٣ </w:t>
      </w:r>
    </w:p>
    <w:p w:rsidR="00BF6880" w:rsidRDefault="00BF6880" w:rsidP="009C4D0C">
      <w:pPr>
        <w:pStyle w:val="libNormal"/>
        <w:rPr>
          <w:rtl/>
        </w:rPr>
      </w:pPr>
      <w:r>
        <w:rPr>
          <w:rFonts w:hint="eastAsia"/>
          <w:rtl/>
        </w:rPr>
        <w:t>حيات</w:t>
      </w:r>
      <w:r>
        <w:rPr>
          <w:rtl/>
        </w:rPr>
        <w:t xml:space="preserve"> : </w:t>
      </w:r>
      <w:r>
        <w:rPr>
          <w:rFonts w:hint="eastAsia"/>
          <w:rtl/>
        </w:rPr>
        <w:t>حيات</w:t>
      </w:r>
      <w:r>
        <w:rPr>
          <w:rtl/>
        </w:rPr>
        <w:t xml:space="preserve"> سے وابستگى كے اثرات ٥;حيات مي</w:t>
      </w:r>
      <w:r w:rsidR="00CA5623">
        <w:rPr>
          <w:rtl/>
        </w:rPr>
        <w:t xml:space="preserve">ں </w:t>
      </w:r>
      <w:r>
        <w:rPr>
          <w:rtl/>
        </w:rPr>
        <w:t xml:space="preserve">وسعت ٢ </w:t>
      </w:r>
    </w:p>
    <w:p w:rsidR="00BF6880" w:rsidRDefault="00BF6880" w:rsidP="009C4D0C">
      <w:pPr>
        <w:pStyle w:val="libNormal"/>
        <w:rPr>
          <w:rtl/>
        </w:rPr>
      </w:pPr>
      <w:r>
        <w:rPr>
          <w:rFonts w:hint="eastAsia"/>
          <w:rtl/>
        </w:rPr>
        <w:t>خوف</w:t>
      </w:r>
      <w:r>
        <w:rPr>
          <w:rtl/>
        </w:rPr>
        <w:t xml:space="preserve"> : </w:t>
      </w:r>
      <w:r>
        <w:rPr>
          <w:rFonts w:hint="eastAsia"/>
          <w:rtl/>
        </w:rPr>
        <w:t>ناپسنديدہ</w:t>
      </w:r>
      <w:r>
        <w:rPr>
          <w:rtl/>
        </w:rPr>
        <w:t xml:space="preserve"> خوف ١١ </w:t>
      </w:r>
    </w:p>
    <w:p w:rsidR="00BF6880" w:rsidRDefault="00BF6880" w:rsidP="009C4D0C">
      <w:pPr>
        <w:pStyle w:val="libNormal"/>
        <w:rPr>
          <w:rtl/>
        </w:rPr>
      </w:pPr>
      <w:r>
        <w:rPr>
          <w:rFonts w:hint="eastAsia"/>
          <w:rtl/>
        </w:rPr>
        <w:t>دشمن</w:t>
      </w:r>
      <w:r>
        <w:rPr>
          <w:rtl/>
        </w:rPr>
        <w:t xml:space="preserve">: </w:t>
      </w:r>
      <w:r>
        <w:rPr>
          <w:rFonts w:hint="eastAsia"/>
          <w:rtl/>
        </w:rPr>
        <w:t>دشمنو</w:t>
      </w:r>
      <w:r w:rsidR="00CA5623">
        <w:rPr>
          <w:rFonts w:hint="eastAsia"/>
          <w:rtl/>
        </w:rPr>
        <w:t xml:space="preserve">ں </w:t>
      </w:r>
      <w:r>
        <w:rPr>
          <w:rtl/>
        </w:rPr>
        <w:t xml:space="preserve">كا عقيدہ ١ </w:t>
      </w:r>
    </w:p>
    <w:p w:rsidR="00BF6880" w:rsidRDefault="00BF6880" w:rsidP="009C4D0C">
      <w:pPr>
        <w:pStyle w:val="libNormal"/>
        <w:rPr>
          <w:rtl/>
        </w:rPr>
      </w:pPr>
      <w:r>
        <w:rPr>
          <w:rFonts w:hint="eastAsia"/>
          <w:rtl/>
        </w:rPr>
        <w:t>راہبر</w:t>
      </w:r>
      <w:r>
        <w:rPr>
          <w:rtl/>
        </w:rPr>
        <w:t xml:space="preserve"> شناسي </w:t>
      </w:r>
      <w:r>
        <w:rPr>
          <w:rFonts w:hint="eastAsia"/>
          <w:rtl/>
        </w:rPr>
        <w:t>راہبر</w:t>
      </w:r>
      <w:r>
        <w:rPr>
          <w:rtl/>
        </w:rPr>
        <w:t xml:space="preserve"> شناسى كى اہميت ٩ </w:t>
      </w:r>
    </w:p>
    <w:p w:rsidR="00BF6880" w:rsidRDefault="00BF6880" w:rsidP="009C4D0C">
      <w:pPr>
        <w:pStyle w:val="libNormal"/>
        <w:rPr>
          <w:rtl/>
        </w:rPr>
      </w:pPr>
      <w:r>
        <w:rPr>
          <w:rFonts w:hint="eastAsia"/>
          <w:rtl/>
        </w:rPr>
        <w:t>رحمت</w:t>
      </w:r>
      <w:r>
        <w:rPr>
          <w:rtl/>
        </w:rPr>
        <w:t xml:space="preserve">: </w:t>
      </w:r>
      <w:r>
        <w:rPr>
          <w:rFonts w:hint="eastAsia"/>
          <w:rtl/>
        </w:rPr>
        <w:t>رحمت</w:t>
      </w:r>
      <w:r>
        <w:rPr>
          <w:rtl/>
        </w:rPr>
        <w:t xml:space="preserve"> جن كے شامل حال</w:t>
      </w:r>
      <w:r w:rsidR="00F22EEA">
        <w:rPr>
          <w:rtl/>
        </w:rPr>
        <w:t xml:space="preserve"> ہے</w:t>
      </w:r>
      <w:r>
        <w:rPr>
          <w:rtl/>
        </w:rPr>
        <w:t xml:space="preserve"> ١٨ </w:t>
      </w:r>
    </w:p>
    <w:p w:rsidR="00BF6880" w:rsidRDefault="00BF6880" w:rsidP="009C4D0C">
      <w:pPr>
        <w:pStyle w:val="libNormal"/>
        <w:rPr>
          <w:rtl/>
        </w:rPr>
      </w:pPr>
      <w:r>
        <w:rPr>
          <w:rFonts w:hint="eastAsia"/>
          <w:rtl/>
        </w:rPr>
        <w:t>روايت</w:t>
      </w:r>
      <w:r>
        <w:rPr>
          <w:rtl/>
        </w:rPr>
        <w:t xml:space="preserve">: ١٩ </w:t>
      </w:r>
    </w:p>
    <w:p w:rsidR="00BF6880" w:rsidRDefault="00BF6880" w:rsidP="009C4D0C">
      <w:pPr>
        <w:pStyle w:val="libNormal"/>
        <w:rPr>
          <w:rtl/>
        </w:rPr>
      </w:pPr>
      <w:r>
        <w:rPr>
          <w:rFonts w:hint="eastAsia"/>
          <w:rtl/>
        </w:rPr>
        <w:t>زندگي</w:t>
      </w:r>
      <w:r>
        <w:rPr>
          <w:rtl/>
        </w:rPr>
        <w:t xml:space="preserve">: </w:t>
      </w:r>
      <w:r>
        <w:rPr>
          <w:rFonts w:hint="eastAsia"/>
          <w:rtl/>
        </w:rPr>
        <w:t>زندگى</w:t>
      </w:r>
      <w:r>
        <w:rPr>
          <w:rtl/>
        </w:rPr>
        <w:t xml:space="preserve"> مي</w:t>
      </w:r>
      <w:r w:rsidR="00CA5623">
        <w:rPr>
          <w:rtl/>
        </w:rPr>
        <w:t xml:space="preserve">ں </w:t>
      </w:r>
      <w:r>
        <w:rPr>
          <w:rtl/>
        </w:rPr>
        <w:t xml:space="preserve">وسعت ٢ </w:t>
      </w:r>
    </w:p>
    <w:p w:rsidR="00BF6880" w:rsidRDefault="00BF6880" w:rsidP="009C4D0C">
      <w:pPr>
        <w:pStyle w:val="libNormal"/>
        <w:rPr>
          <w:rtl/>
        </w:rPr>
      </w:pPr>
      <w:r>
        <w:rPr>
          <w:rFonts w:hint="eastAsia"/>
          <w:rtl/>
        </w:rPr>
        <w:t>سبيل</w:t>
      </w:r>
      <w:r>
        <w:rPr>
          <w:rtl/>
        </w:rPr>
        <w:t xml:space="preserve"> الله : ٢، ٥، ٨، ١٣ </w:t>
      </w:r>
    </w:p>
    <w:p w:rsidR="00BF6880" w:rsidRDefault="00BF6880" w:rsidP="009C4D0C">
      <w:pPr>
        <w:pStyle w:val="libNormal"/>
        <w:rPr>
          <w:rtl/>
        </w:rPr>
      </w:pPr>
      <w:r>
        <w:rPr>
          <w:rFonts w:hint="eastAsia"/>
          <w:rtl/>
        </w:rPr>
        <w:t>سفر</w:t>
      </w:r>
      <w:r>
        <w:rPr>
          <w:rtl/>
        </w:rPr>
        <w:t xml:space="preserve">: </w:t>
      </w:r>
      <w:r>
        <w:rPr>
          <w:rFonts w:hint="eastAsia"/>
          <w:rtl/>
        </w:rPr>
        <w:t>با</w:t>
      </w:r>
      <w:r>
        <w:rPr>
          <w:rtl/>
        </w:rPr>
        <w:t xml:space="preserve"> اہميت سفر ١٩ </w:t>
      </w:r>
    </w:p>
    <w:p w:rsidR="00BF6880" w:rsidRDefault="00BF6880" w:rsidP="009C4D0C">
      <w:pPr>
        <w:pStyle w:val="libNormal"/>
        <w:rPr>
          <w:rtl/>
        </w:rPr>
      </w:pPr>
      <w:r>
        <w:rPr>
          <w:rFonts w:hint="eastAsia"/>
          <w:rtl/>
        </w:rPr>
        <w:t>عقيدہ</w:t>
      </w:r>
      <w:r>
        <w:rPr>
          <w:rtl/>
        </w:rPr>
        <w:t xml:space="preserve">: </w:t>
      </w:r>
      <w:r>
        <w:rPr>
          <w:rFonts w:hint="eastAsia"/>
          <w:rtl/>
        </w:rPr>
        <w:t>باطل</w:t>
      </w:r>
      <w:r>
        <w:rPr>
          <w:rtl/>
        </w:rPr>
        <w:t xml:space="preserve"> عقيدہ ٤ </w:t>
      </w:r>
    </w:p>
    <w:p w:rsidR="00BF6880" w:rsidRDefault="00BF6880" w:rsidP="009C4D0C">
      <w:pPr>
        <w:pStyle w:val="libNormal"/>
        <w:rPr>
          <w:rtl/>
        </w:rPr>
      </w:pPr>
      <w:r>
        <w:rPr>
          <w:rFonts w:hint="eastAsia"/>
          <w:rtl/>
        </w:rPr>
        <w:t>عمل</w:t>
      </w:r>
      <w:r>
        <w:rPr>
          <w:rtl/>
        </w:rPr>
        <w:t xml:space="preserve">: </w:t>
      </w:r>
      <w:r>
        <w:rPr>
          <w:rFonts w:hint="eastAsia"/>
          <w:rtl/>
        </w:rPr>
        <w:t>نيك</w:t>
      </w:r>
      <w:r>
        <w:rPr>
          <w:rtl/>
        </w:rPr>
        <w:t xml:space="preserve"> عمل كى جزا ١٤ </w:t>
      </w:r>
    </w:p>
    <w:p w:rsidR="00BF6880" w:rsidRDefault="00BF6880" w:rsidP="009C4D0C">
      <w:pPr>
        <w:pStyle w:val="libNormal"/>
        <w:rPr>
          <w:rtl/>
        </w:rPr>
      </w:pPr>
      <w:r>
        <w:rPr>
          <w:rFonts w:hint="eastAsia"/>
          <w:rtl/>
        </w:rPr>
        <w:t>فقر</w:t>
      </w:r>
      <w:r>
        <w:rPr>
          <w:rtl/>
        </w:rPr>
        <w:t xml:space="preserve">: </w:t>
      </w:r>
      <w:r>
        <w:rPr>
          <w:rFonts w:hint="eastAsia"/>
          <w:rtl/>
        </w:rPr>
        <w:t>فقر</w:t>
      </w:r>
      <w:r>
        <w:rPr>
          <w:rtl/>
        </w:rPr>
        <w:t xml:space="preserve"> سے نجات كے عوامل ٢ </w:t>
      </w:r>
    </w:p>
    <w:p w:rsidR="00BF6880" w:rsidRDefault="00BF6880" w:rsidP="009C4D0C">
      <w:pPr>
        <w:pStyle w:val="libNormal"/>
        <w:rPr>
          <w:rtl/>
        </w:rPr>
      </w:pPr>
      <w:r>
        <w:rPr>
          <w:rFonts w:hint="eastAsia"/>
          <w:rtl/>
        </w:rPr>
        <w:t>قدر</w:t>
      </w:r>
      <w:r>
        <w:rPr>
          <w:rtl/>
        </w:rPr>
        <w:t xml:space="preserve"> و قيمت: </w:t>
      </w:r>
      <w:r>
        <w:rPr>
          <w:rFonts w:hint="eastAsia"/>
          <w:rtl/>
        </w:rPr>
        <w:t>قدر</w:t>
      </w:r>
      <w:r>
        <w:rPr>
          <w:rtl/>
        </w:rPr>
        <w:t xml:space="preserve"> و قيمت كا معيار٦ </w:t>
      </w:r>
    </w:p>
    <w:p w:rsidR="00BF6880" w:rsidRDefault="00BF6880" w:rsidP="009C4D0C">
      <w:pPr>
        <w:pStyle w:val="libNormal"/>
        <w:rPr>
          <w:rtl/>
        </w:rPr>
      </w:pPr>
      <w:r>
        <w:rPr>
          <w:rFonts w:hint="eastAsia"/>
          <w:rtl/>
        </w:rPr>
        <w:t>گناہ</w:t>
      </w:r>
      <w:r>
        <w:rPr>
          <w:rtl/>
        </w:rPr>
        <w:t xml:space="preserve">: </w:t>
      </w:r>
      <w:r>
        <w:rPr>
          <w:rFonts w:hint="eastAsia"/>
          <w:rtl/>
        </w:rPr>
        <w:t>گناہ</w:t>
      </w:r>
      <w:r>
        <w:rPr>
          <w:rtl/>
        </w:rPr>
        <w:t xml:space="preserve"> كى مغفرت١٧ </w:t>
      </w:r>
    </w:p>
    <w:p w:rsidR="00BF6880" w:rsidRDefault="00BF6880" w:rsidP="009C4D0C">
      <w:pPr>
        <w:pStyle w:val="libNormal"/>
        <w:rPr>
          <w:rtl/>
        </w:rPr>
      </w:pPr>
      <w:r>
        <w:rPr>
          <w:rFonts w:hint="eastAsia"/>
          <w:rtl/>
        </w:rPr>
        <w:t>مسلمان</w:t>
      </w:r>
      <w:r>
        <w:rPr>
          <w:rtl/>
        </w:rPr>
        <w:t xml:space="preserve">: </w:t>
      </w:r>
      <w:r>
        <w:rPr>
          <w:rFonts w:hint="eastAsia"/>
          <w:rtl/>
        </w:rPr>
        <w:t>صدر</w:t>
      </w:r>
      <w:r>
        <w:rPr>
          <w:rtl/>
        </w:rPr>
        <w:t xml:space="preserve"> اسلام كے مسلمان ٣، ٤ ;مسلمانو</w:t>
      </w:r>
      <w:r w:rsidR="00CA5623">
        <w:rPr>
          <w:rtl/>
        </w:rPr>
        <w:t xml:space="preserve">ں </w:t>
      </w:r>
      <w:r>
        <w:rPr>
          <w:rtl/>
        </w:rPr>
        <w:t xml:space="preserve">كى ہجرت ١ </w:t>
      </w:r>
    </w:p>
    <w:p w:rsidR="00BF6880" w:rsidRDefault="00BF6880" w:rsidP="009C4D0C">
      <w:pPr>
        <w:pStyle w:val="libNormal"/>
        <w:rPr>
          <w:rtl/>
        </w:rPr>
      </w:pPr>
      <w:r>
        <w:rPr>
          <w:rFonts w:hint="eastAsia"/>
          <w:rtl/>
        </w:rPr>
        <w:t>معاشرہ</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اسلامى</w:t>
      </w:r>
      <w:r w:rsidR="00BF6880">
        <w:rPr>
          <w:rtl/>
        </w:rPr>
        <w:t xml:space="preserve"> معاشرہ كى اہميت ٧ </w:t>
      </w:r>
    </w:p>
    <w:p w:rsidR="00BF6880" w:rsidRDefault="00BF6880" w:rsidP="009C4D0C">
      <w:pPr>
        <w:pStyle w:val="libNormal"/>
        <w:rPr>
          <w:rtl/>
        </w:rPr>
      </w:pPr>
      <w:r>
        <w:rPr>
          <w:rFonts w:hint="eastAsia"/>
          <w:rtl/>
        </w:rPr>
        <w:t>مغفرت</w:t>
      </w:r>
      <w:r>
        <w:rPr>
          <w:rtl/>
        </w:rPr>
        <w:t xml:space="preserve"> : </w:t>
      </w:r>
      <w:r>
        <w:rPr>
          <w:rFonts w:hint="eastAsia"/>
          <w:rtl/>
        </w:rPr>
        <w:t>مغفرت</w:t>
      </w:r>
      <w:r>
        <w:rPr>
          <w:rtl/>
        </w:rPr>
        <w:t xml:space="preserve"> جن كے شامل حال</w:t>
      </w:r>
      <w:r w:rsidR="00F22EEA">
        <w:rPr>
          <w:rtl/>
        </w:rPr>
        <w:t xml:space="preserve"> ہے</w:t>
      </w:r>
      <w:r>
        <w:rPr>
          <w:rtl/>
        </w:rPr>
        <w:t xml:space="preserve">١٨; مغفرت كے اثرات ١٧ </w:t>
      </w:r>
    </w:p>
    <w:p w:rsidR="00BF6880" w:rsidRDefault="00BF6880" w:rsidP="009C4D0C">
      <w:pPr>
        <w:pStyle w:val="libNormal"/>
        <w:rPr>
          <w:rtl/>
        </w:rPr>
      </w:pPr>
      <w:r>
        <w:rPr>
          <w:rFonts w:hint="eastAsia"/>
          <w:rtl/>
        </w:rPr>
        <w:t>موت</w:t>
      </w:r>
      <w:r>
        <w:rPr>
          <w:rtl/>
        </w:rPr>
        <w:t xml:space="preserve">: </w:t>
      </w:r>
      <w:r>
        <w:rPr>
          <w:rFonts w:hint="eastAsia"/>
          <w:rtl/>
        </w:rPr>
        <w:t>موت</w:t>
      </w:r>
      <w:r>
        <w:rPr>
          <w:rtl/>
        </w:rPr>
        <w:t xml:space="preserve"> سے خوف ١١; ہجرت مي</w:t>
      </w:r>
      <w:r w:rsidR="00CA5623">
        <w:rPr>
          <w:rtl/>
        </w:rPr>
        <w:t xml:space="preserve">ں </w:t>
      </w:r>
      <w:r>
        <w:rPr>
          <w:rtl/>
        </w:rPr>
        <w:t xml:space="preserve">موت ١٠، ١٩ </w:t>
      </w:r>
    </w:p>
    <w:p w:rsidR="00BF6880" w:rsidRDefault="00BF6880" w:rsidP="009C4D0C">
      <w:pPr>
        <w:pStyle w:val="libNormal"/>
        <w:rPr>
          <w:rtl/>
        </w:rPr>
      </w:pPr>
      <w:r>
        <w:rPr>
          <w:rFonts w:hint="eastAsia"/>
          <w:rtl/>
        </w:rPr>
        <w:t>مؤمنين</w:t>
      </w:r>
      <w:r>
        <w:rPr>
          <w:rtl/>
        </w:rPr>
        <w:t xml:space="preserve">: </w:t>
      </w:r>
      <w:r>
        <w:rPr>
          <w:rFonts w:hint="eastAsia"/>
          <w:rtl/>
        </w:rPr>
        <w:t>مؤمنين</w:t>
      </w:r>
      <w:r>
        <w:rPr>
          <w:rtl/>
        </w:rPr>
        <w:t xml:space="preserve"> كى ذمہ دارى ٩ </w:t>
      </w:r>
    </w:p>
    <w:p w:rsidR="00BF6880" w:rsidRDefault="00BF6880" w:rsidP="009C4D0C">
      <w:pPr>
        <w:pStyle w:val="libNormal"/>
        <w:rPr>
          <w:rtl/>
        </w:rPr>
      </w:pPr>
      <w:r>
        <w:rPr>
          <w:rFonts w:hint="eastAsia"/>
          <w:rtl/>
        </w:rPr>
        <w:t>مہاجرين</w:t>
      </w:r>
      <w:r>
        <w:rPr>
          <w:rtl/>
        </w:rPr>
        <w:t xml:space="preserve">: </w:t>
      </w:r>
      <w:r>
        <w:rPr>
          <w:rFonts w:hint="eastAsia"/>
          <w:rtl/>
        </w:rPr>
        <w:t>مہاجرين</w:t>
      </w:r>
      <w:r>
        <w:rPr>
          <w:rtl/>
        </w:rPr>
        <w:t xml:space="preserve"> كے فضائل ١٨ </w:t>
      </w:r>
    </w:p>
    <w:p w:rsidR="00BF6880" w:rsidRDefault="00BF6880" w:rsidP="009C4D0C">
      <w:pPr>
        <w:pStyle w:val="libNormal"/>
        <w:rPr>
          <w:rtl/>
        </w:rPr>
      </w:pPr>
      <w:r>
        <w:rPr>
          <w:rFonts w:hint="eastAsia"/>
          <w:rtl/>
        </w:rPr>
        <w:t>وطن</w:t>
      </w:r>
      <w:r>
        <w:rPr>
          <w:rtl/>
        </w:rPr>
        <w:t xml:space="preserve">: </w:t>
      </w:r>
      <w:r>
        <w:rPr>
          <w:rFonts w:hint="eastAsia"/>
          <w:rtl/>
        </w:rPr>
        <w:t>وطن</w:t>
      </w:r>
      <w:r>
        <w:rPr>
          <w:rtl/>
        </w:rPr>
        <w:t xml:space="preserve"> سے محبت كے اثرات ٥ </w:t>
      </w:r>
    </w:p>
    <w:p w:rsidR="00BF6880" w:rsidRDefault="00BF6880" w:rsidP="009C4D0C">
      <w:pPr>
        <w:pStyle w:val="libNormal"/>
        <w:rPr>
          <w:rtl/>
        </w:rPr>
      </w:pPr>
      <w:r>
        <w:rPr>
          <w:rFonts w:hint="eastAsia"/>
          <w:rtl/>
        </w:rPr>
        <w:t>ہجرت</w:t>
      </w:r>
      <w:r>
        <w:rPr>
          <w:rtl/>
        </w:rPr>
        <w:t xml:space="preserve">: </w:t>
      </w:r>
      <w:r>
        <w:rPr>
          <w:rFonts w:hint="eastAsia"/>
          <w:rtl/>
        </w:rPr>
        <w:t>راہ</w:t>
      </w:r>
      <w:r>
        <w:rPr>
          <w:rtl/>
        </w:rPr>
        <w:t xml:space="preserve"> خدا مي</w:t>
      </w:r>
      <w:r w:rsidR="00CA5623">
        <w:rPr>
          <w:rtl/>
        </w:rPr>
        <w:t xml:space="preserve">ں </w:t>
      </w:r>
      <w:r>
        <w:rPr>
          <w:rtl/>
        </w:rPr>
        <w:t xml:space="preserve">ہجرت ٨، ٩، ١٢، ١٨; ہجرت ترك كرنے پر سرزنش ٤ ;ہجرت كى تشويق ٣; ہجرت كى جزا ١٠، ١٢، ١٨، ١٩; ہجرت كى فضيلت ٦;ہجرت كے اثرات ١، ٢; ہجرت كے موانع ٥، ١١ </w:t>
      </w:r>
    </w:p>
    <w:p w:rsidR="001B11F9" w:rsidRDefault="001B11F9" w:rsidP="009C4D0C">
      <w:pPr>
        <w:pStyle w:val="libNormal"/>
        <w:rPr>
          <w:rtl/>
        </w:rPr>
      </w:pPr>
      <w:r>
        <w:rPr>
          <w:rtl/>
        </w:rPr>
        <w:br w:type="page"/>
      </w:r>
    </w:p>
    <w:p w:rsidR="00BF6880" w:rsidRDefault="00BF6880" w:rsidP="009C4D0C">
      <w:pPr>
        <w:pStyle w:val="libNormal"/>
        <w:rPr>
          <w:rtl/>
        </w:rPr>
      </w:pPr>
    </w:p>
    <w:p w:rsidR="00BF6880" w:rsidRDefault="00BF6880" w:rsidP="009C4D0C">
      <w:pPr>
        <w:pStyle w:val="Heading2Center"/>
        <w:rPr>
          <w:rtl/>
        </w:rPr>
      </w:pPr>
      <w:bookmarkStart w:id="195" w:name="_Toc11329368"/>
      <w:r>
        <w:rPr>
          <w:rtl/>
        </w:rPr>
        <w:t>اشاريے</w:t>
      </w:r>
      <w:bookmarkEnd w:id="195"/>
      <w:r>
        <w:rPr>
          <w:rtl/>
        </w:rPr>
        <w:t xml:space="preserve"> </w:t>
      </w:r>
    </w:p>
    <w:p w:rsidR="00BF6880" w:rsidRDefault="00BF6880" w:rsidP="009C4D0C">
      <w:pPr>
        <w:pStyle w:val="Heading2Center"/>
        <w:rPr>
          <w:rtl/>
        </w:rPr>
      </w:pPr>
      <w:bookmarkStart w:id="196" w:name="_Toc11329369"/>
      <w:r>
        <w:rPr>
          <w:rFonts w:hint="eastAsia"/>
          <w:rtl/>
        </w:rPr>
        <w:t>اشاريے</w:t>
      </w:r>
      <w:r>
        <w:rPr>
          <w:rtl/>
        </w:rPr>
        <w:t xml:space="preserve"> </w:t>
      </w:r>
      <w:r w:rsidRPr="00022012">
        <w:rPr>
          <w:rStyle w:val="libFootnotenumChar"/>
          <w:rtl/>
        </w:rPr>
        <w:t>(١)</w:t>
      </w:r>
      <w:bookmarkEnd w:id="196"/>
      <w:r>
        <w:rPr>
          <w:rtl/>
        </w:rPr>
        <w:t xml:space="preserve"> </w:t>
      </w:r>
    </w:p>
    <w:p w:rsidR="00BF6880" w:rsidRDefault="00BF6880" w:rsidP="009C4D0C">
      <w:pPr>
        <w:pStyle w:val="Heading2Center"/>
        <w:rPr>
          <w:rtl/>
        </w:rPr>
      </w:pPr>
      <w:bookmarkStart w:id="197" w:name="_Toc11329370"/>
      <w:r>
        <w:rPr>
          <w:rFonts w:hint="eastAsia"/>
          <w:rtl/>
        </w:rPr>
        <w:t>آ</w:t>
      </w:r>
      <w:bookmarkEnd w:id="197"/>
      <w:r>
        <w:rPr>
          <w:rtl/>
        </w:rPr>
        <w:t xml:space="preserve"> </w:t>
      </w:r>
    </w:p>
    <w:p w:rsidR="00BF6880" w:rsidRDefault="00BF6880" w:rsidP="009C4D0C">
      <w:pPr>
        <w:pStyle w:val="libNormal"/>
        <w:rPr>
          <w:rtl/>
        </w:rPr>
      </w:pPr>
      <w:r>
        <w:rPr>
          <w:rFonts w:hint="eastAsia"/>
          <w:rtl/>
        </w:rPr>
        <w:t>آبرو</w:t>
      </w:r>
      <w:r>
        <w:rPr>
          <w:rtl/>
        </w:rPr>
        <w:t xml:space="preserve">: _ كى اہميت ٤/١٥ </w:t>
      </w:r>
      <w:r>
        <w:rPr>
          <w:rFonts w:hint="eastAsia"/>
          <w:rtl/>
        </w:rPr>
        <w:t>نيز</w:t>
      </w:r>
      <w:r>
        <w:rPr>
          <w:rtl/>
        </w:rPr>
        <w:t xml:space="preserve"> ر_ك مسلمان </w:t>
      </w:r>
    </w:p>
    <w:p w:rsidR="00BF6880" w:rsidRDefault="00BF6880" w:rsidP="009C4D0C">
      <w:pPr>
        <w:pStyle w:val="libNormal"/>
        <w:rPr>
          <w:rtl/>
        </w:rPr>
      </w:pPr>
      <w:r>
        <w:rPr>
          <w:rFonts w:hint="eastAsia"/>
          <w:rtl/>
        </w:rPr>
        <w:t>آثار</w:t>
      </w:r>
      <w:r>
        <w:rPr>
          <w:rtl/>
        </w:rPr>
        <w:t xml:space="preserve"> قديمہ : ٣ / ١٣٧ </w:t>
      </w:r>
    </w:p>
    <w:p w:rsidR="00BF6880" w:rsidRDefault="00BF6880" w:rsidP="009C4D0C">
      <w:pPr>
        <w:pStyle w:val="libNormal"/>
        <w:rPr>
          <w:rtl/>
        </w:rPr>
      </w:pPr>
      <w:r>
        <w:rPr>
          <w:rFonts w:hint="eastAsia"/>
          <w:rtl/>
        </w:rPr>
        <w:t>آخرت</w:t>
      </w:r>
      <w:r>
        <w:rPr>
          <w:rtl/>
        </w:rPr>
        <w:t xml:space="preserve">: _ كيلئے كوشش ٣/١٤٥ </w:t>
      </w:r>
      <w:r>
        <w:rPr>
          <w:rFonts w:hint="eastAsia"/>
          <w:rtl/>
        </w:rPr>
        <w:t>نيز</w:t>
      </w:r>
      <w:r>
        <w:rPr>
          <w:rtl/>
        </w:rPr>
        <w:t xml:space="preserve"> ر_ك ايمان، قيامت اور معاد </w:t>
      </w:r>
      <w:r>
        <w:rPr>
          <w:rFonts w:hint="eastAsia"/>
          <w:rtl/>
        </w:rPr>
        <w:t>آخرت</w:t>
      </w:r>
      <w:r>
        <w:rPr>
          <w:rtl/>
        </w:rPr>
        <w:t xml:space="preserve"> طلب افراد: ٣/١٥٢ ، ١٥٤ ; ٤/٧٤ _ كى لياقت ٤/٧٤ </w:t>
      </w:r>
    </w:p>
    <w:p w:rsidR="00BF6880" w:rsidRDefault="00BF6880" w:rsidP="009C4D0C">
      <w:pPr>
        <w:pStyle w:val="libNormal"/>
        <w:rPr>
          <w:rtl/>
        </w:rPr>
      </w:pPr>
      <w:r>
        <w:rPr>
          <w:rFonts w:hint="eastAsia"/>
          <w:rtl/>
        </w:rPr>
        <w:t>آخرت</w:t>
      </w:r>
      <w:r>
        <w:rPr>
          <w:rtl/>
        </w:rPr>
        <w:t xml:space="preserve"> طلبي: _ كے اثرات ٣/١٥٢ ، ١٥٤ </w:t>
      </w:r>
    </w:p>
    <w:p w:rsidR="00BF6880" w:rsidRDefault="00BF6880" w:rsidP="009C4D0C">
      <w:pPr>
        <w:pStyle w:val="libNormal"/>
        <w:rPr>
          <w:rtl/>
        </w:rPr>
      </w:pPr>
      <w:r>
        <w:rPr>
          <w:rFonts w:hint="eastAsia"/>
          <w:rtl/>
        </w:rPr>
        <w:t>آدم</w:t>
      </w:r>
      <w:r>
        <w:rPr>
          <w:rtl/>
        </w:rPr>
        <w:t xml:space="preserve"> عليہ السلام: _ اور حوا ٤/١ </w:t>
      </w:r>
      <w:r>
        <w:rPr>
          <w:rFonts w:hint="eastAsia"/>
          <w:rtl/>
        </w:rPr>
        <w:t>نيز</w:t>
      </w:r>
      <w:r>
        <w:rPr>
          <w:rtl/>
        </w:rPr>
        <w:t xml:space="preserve"> ر_ك اولاد آدم (ع) </w:t>
      </w:r>
    </w:p>
    <w:p w:rsidR="00BF6880" w:rsidRDefault="00BF6880" w:rsidP="009C4D0C">
      <w:pPr>
        <w:pStyle w:val="libNormal"/>
        <w:rPr>
          <w:rtl/>
        </w:rPr>
      </w:pPr>
      <w:r>
        <w:rPr>
          <w:rFonts w:hint="eastAsia"/>
          <w:rtl/>
        </w:rPr>
        <w:t>آرزو</w:t>
      </w:r>
      <w:r>
        <w:rPr>
          <w:rtl/>
        </w:rPr>
        <w:t xml:space="preserve">: </w:t>
      </w:r>
      <w:r>
        <w:rPr>
          <w:rFonts w:hint="eastAsia"/>
          <w:rtl/>
        </w:rPr>
        <w:t>منفى</w:t>
      </w:r>
      <w:r>
        <w:rPr>
          <w:rtl/>
        </w:rPr>
        <w:t xml:space="preserve"> _٤/٣٢;ناپسنديدہ _ ٤/٣٢ ، ٧٣ ; نيزر_ك انسان، عصيان كرنے والے، كفار </w:t>
      </w:r>
    </w:p>
    <w:p w:rsidR="00BF6880" w:rsidRDefault="00BF6880" w:rsidP="009C4D0C">
      <w:pPr>
        <w:pStyle w:val="libNormal"/>
        <w:rPr>
          <w:rtl/>
        </w:rPr>
      </w:pPr>
      <w:r>
        <w:rPr>
          <w:rFonts w:hint="eastAsia"/>
          <w:rtl/>
        </w:rPr>
        <w:t>آزادي</w:t>
      </w:r>
      <w:r>
        <w:rPr>
          <w:rtl/>
        </w:rPr>
        <w:t xml:space="preserve">: </w:t>
      </w:r>
      <w:r>
        <w:rPr>
          <w:rFonts w:hint="eastAsia"/>
          <w:rtl/>
        </w:rPr>
        <w:t>اجتماعي</w:t>
      </w:r>
      <w:r>
        <w:rPr>
          <w:rtl/>
        </w:rPr>
        <w:t xml:space="preserve">_ ٣ /١٥٩ ;_ بيان ٣/ ١٦٨ ; _ كى قدر و قيمت ٤/ ٩٢ </w:t>
      </w:r>
      <w:r>
        <w:rPr>
          <w:rFonts w:hint="eastAsia"/>
          <w:rtl/>
        </w:rPr>
        <w:t>نيز</w:t>
      </w:r>
      <w:r>
        <w:rPr>
          <w:rtl/>
        </w:rPr>
        <w:t xml:space="preserve"> ر_ ك : اہل كتاب ،عقيدہ، غلام </w:t>
      </w:r>
    </w:p>
    <w:p w:rsidR="00BF6880" w:rsidRDefault="00BF6880" w:rsidP="009C4D0C">
      <w:pPr>
        <w:pStyle w:val="libNormal"/>
        <w:rPr>
          <w:rtl/>
        </w:rPr>
      </w:pPr>
      <w:r>
        <w:rPr>
          <w:rFonts w:hint="eastAsia"/>
          <w:rtl/>
        </w:rPr>
        <w:t>آزار</w:t>
      </w:r>
      <w:r>
        <w:rPr>
          <w:rtl/>
        </w:rPr>
        <w:t xml:space="preserve">: </w:t>
      </w:r>
      <w:r>
        <w:rPr>
          <w:rFonts w:hint="eastAsia"/>
          <w:rtl/>
        </w:rPr>
        <w:t>ر</w:t>
      </w:r>
      <w:r>
        <w:rPr>
          <w:rtl/>
        </w:rPr>
        <w:t xml:space="preserve">_ ك اذيت </w:t>
      </w:r>
    </w:p>
    <w:p w:rsidR="00BF6880" w:rsidRDefault="002757CF" w:rsidP="009C4D0C">
      <w:pPr>
        <w:pStyle w:val="libNormal"/>
        <w:rPr>
          <w:rtl/>
        </w:rPr>
      </w:pPr>
      <w:r>
        <w:rPr>
          <w:rFonts w:hint="eastAsia"/>
          <w:rtl/>
        </w:rPr>
        <w:t>آزمائش</w:t>
      </w:r>
      <w:r w:rsidR="00BF6880">
        <w:rPr>
          <w:rtl/>
        </w:rPr>
        <w:t xml:space="preserve">: </w:t>
      </w:r>
      <w:r w:rsidR="00BF6880">
        <w:rPr>
          <w:rFonts w:hint="eastAsia"/>
          <w:rtl/>
        </w:rPr>
        <w:t>ر</w:t>
      </w:r>
      <w:r w:rsidR="00BF6880">
        <w:rPr>
          <w:rtl/>
        </w:rPr>
        <w:t xml:space="preserve"> _ك امتحان ، تجربہ </w:t>
      </w:r>
    </w:p>
    <w:p w:rsidR="00BF6880" w:rsidRDefault="00BF6880" w:rsidP="009C4D0C">
      <w:pPr>
        <w:pStyle w:val="libNormal"/>
        <w:rPr>
          <w:rtl/>
        </w:rPr>
      </w:pPr>
      <w:r>
        <w:rPr>
          <w:rFonts w:hint="eastAsia"/>
          <w:rtl/>
        </w:rPr>
        <w:t>آسا</w:t>
      </w:r>
      <w:r w:rsidR="002757CF">
        <w:rPr>
          <w:rFonts w:hint="eastAsia"/>
          <w:rtl/>
        </w:rPr>
        <w:t>ئش</w:t>
      </w:r>
      <w:r>
        <w:rPr>
          <w:rtl/>
        </w:rPr>
        <w:t xml:space="preserve">: _ كے اسباب ٣/ ١٥٤ </w:t>
      </w:r>
    </w:p>
    <w:p w:rsidR="00BF6880" w:rsidRDefault="00BF6880" w:rsidP="009C4D0C">
      <w:pPr>
        <w:pStyle w:val="libNormal"/>
        <w:rPr>
          <w:rtl/>
        </w:rPr>
      </w:pPr>
      <w:r>
        <w:rPr>
          <w:rFonts w:hint="eastAsia"/>
          <w:rtl/>
        </w:rPr>
        <w:t>آسمان</w:t>
      </w:r>
      <w:r>
        <w:rPr>
          <w:rtl/>
        </w:rPr>
        <w:t xml:space="preserve">: _ كا مالك ٣/١٢٩ ، ١٨٠ ، ١٨٩ ;_ كا متعدد ہونا ٣/١٢٩ ، ١٣٣، ١٨٠ ، ١٨٩ ، ١٩١ ; _ كى خلقت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٣/١٩٠ ، ١٩١ ; _ كے موجودات ٣/١٩١ </w:t>
      </w:r>
      <w:r w:rsidR="00BF6880">
        <w:rPr>
          <w:rFonts w:hint="eastAsia"/>
          <w:rtl/>
        </w:rPr>
        <w:t>آسمانى</w:t>
      </w:r>
      <w:r w:rsidR="00BF6880">
        <w:rPr>
          <w:rtl/>
        </w:rPr>
        <w:t xml:space="preserve"> كتب ٣/ ١٨٤ ، ٤/٥٦_ _سے استفادہ ٤/٤٤،٥١; ٣/١١٣ ; _كا فہم ٣/١٨٤ ;_كى تبيين ٣/١٨٧ ; _ كى تحريف ٣/١١٣ ; _ كى تعليمات ٣/١٨٤ ، ١٨٧ ، ٤/٤٤ ; _كى حجيت ٣/١٨٤ ; _كى خصوصيت ٤/٨٢ ;_ مي</w:t>
      </w:r>
      <w:r w:rsidR="00CA5623">
        <w:rPr>
          <w:rtl/>
        </w:rPr>
        <w:t xml:space="preserve">ں </w:t>
      </w:r>
      <w:r w:rsidR="00BF6880">
        <w:rPr>
          <w:rtl/>
        </w:rPr>
        <w:t>ہم آہنگى ٣/ ١٩٩ ، ٤/٨٢; صدر اسلام مي</w:t>
      </w:r>
      <w:r w:rsidR="00CA5623">
        <w:rPr>
          <w:rtl/>
        </w:rPr>
        <w:t xml:space="preserve">ں </w:t>
      </w:r>
      <w:r w:rsidR="00BF6880">
        <w:rPr>
          <w:rtl/>
        </w:rPr>
        <w:t xml:space="preserve">_ ٣/١١٣ </w:t>
      </w:r>
    </w:p>
    <w:p w:rsidR="00BF6880" w:rsidRDefault="00BF6880" w:rsidP="009C4D0C">
      <w:pPr>
        <w:pStyle w:val="libNormal"/>
        <w:rPr>
          <w:rtl/>
        </w:rPr>
      </w:pPr>
      <w:r>
        <w:rPr>
          <w:rFonts w:hint="eastAsia"/>
          <w:rtl/>
        </w:rPr>
        <w:t>آفرينش</w:t>
      </w:r>
      <w:r>
        <w:rPr>
          <w:rtl/>
        </w:rPr>
        <w:t>: _ كا استحكام ٣/١٩١; _ كا منظم ہونا ٣/ ١٩٠ ، ١٩١ ; _ كا نظام اور توحيد ٣/١٩٠;_ كى تدبير ٣/ ١٢٦ ، ١٢٨ ، ١٥٤ ; _ كى حيرت انگيزيا</w:t>
      </w:r>
      <w:r w:rsidR="00CA5623">
        <w:rPr>
          <w:rtl/>
        </w:rPr>
        <w:t xml:space="preserve">ں </w:t>
      </w:r>
      <w:r>
        <w:rPr>
          <w:rtl/>
        </w:rPr>
        <w:t>٤/١ ; _كے مقاصد ٣/ ١٩١ ; _ مي</w:t>
      </w:r>
      <w:r w:rsidR="00CA5623">
        <w:rPr>
          <w:rtl/>
        </w:rPr>
        <w:t xml:space="preserve">ں </w:t>
      </w:r>
      <w:r>
        <w:rPr>
          <w:rtl/>
        </w:rPr>
        <w:t xml:space="preserve">غور و فكر كرنا ٣ /١٩١ ، ١٩٣ </w:t>
      </w:r>
      <w:r>
        <w:rPr>
          <w:rFonts w:hint="eastAsia"/>
          <w:rtl/>
        </w:rPr>
        <w:t>نيز</w:t>
      </w:r>
      <w:r>
        <w:rPr>
          <w:rtl/>
        </w:rPr>
        <w:t xml:space="preserve"> ر_ ك يہود </w:t>
      </w:r>
    </w:p>
    <w:p w:rsidR="00BF6880" w:rsidRDefault="00BF6880" w:rsidP="009C4D0C">
      <w:pPr>
        <w:pStyle w:val="libNormal"/>
        <w:rPr>
          <w:rtl/>
        </w:rPr>
      </w:pPr>
      <w:r>
        <w:rPr>
          <w:rFonts w:hint="eastAsia"/>
          <w:rtl/>
        </w:rPr>
        <w:t>آگاہي</w:t>
      </w:r>
      <w:r>
        <w:rPr>
          <w:rtl/>
        </w:rPr>
        <w:t xml:space="preserve">: </w:t>
      </w:r>
      <w:r>
        <w:rPr>
          <w:rFonts w:hint="eastAsia"/>
          <w:rtl/>
        </w:rPr>
        <w:t>ر</w:t>
      </w:r>
      <w:r>
        <w:rPr>
          <w:rtl/>
        </w:rPr>
        <w:t xml:space="preserve">_ ك بصيرت ، علم </w:t>
      </w:r>
    </w:p>
    <w:p w:rsidR="00BF6880" w:rsidRDefault="00BF6880" w:rsidP="009C4D0C">
      <w:pPr>
        <w:pStyle w:val="libNormal"/>
        <w:rPr>
          <w:rtl/>
        </w:rPr>
      </w:pPr>
      <w:r>
        <w:rPr>
          <w:rFonts w:hint="eastAsia"/>
          <w:rtl/>
        </w:rPr>
        <w:t>آل</w:t>
      </w:r>
      <w:r>
        <w:rPr>
          <w:rtl/>
        </w:rPr>
        <w:t xml:space="preserve"> ابراہيم (ع) : _ كا علم ٤/٥٤; _ كى امامت ٤/ ٥٤; _ كى حكمت ٤/٥٤; _ كى حكومت ٤/٥٤ _ كى قضاوت ٤/٥٤: _ كى نبوت ٤/٥٤;_ كى نسل ٤/٥٤_ كے فضائل ٤/٥٤ </w:t>
      </w:r>
      <w:r>
        <w:rPr>
          <w:rFonts w:hint="eastAsia"/>
          <w:rtl/>
        </w:rPr>
        <w:t>نيز</w:t>
      </w:r>
      <w:r>
        <w:rPr>
          <w:rtl/>
        </w:rPr>
        <w:t xml:space="preserve"> ر_ ك كفر </w:t>
      </w:r>
    </w:p>
    <w:p w:rsidR="00BF6880" w:rsidRDefault="00BF6880" w:rsidP="009C4D0C">
      <w:pPr>
        <w:pStyle w:val="libNormal"/>
        <w:rPr>
          <w:rtl/>
        </w:rPr>
      </w:pPr>
      <w:r>
        <w:rPr>
          <w:rFonts w:hint="eastAsia"/>
          <w:rtl/>
        </w:rPr>
        <w:t>آلودگي</w:t>
      </w:r>
      <w:r>
        <w:rPr>
          <w:rtl/>
        </w:rPr>
        <w:t xml:space="preserve">: _ كے اسباب ٤/٤٣ </w:t>
      </w:r>
      <w:r>
        <w:rPr>
          <w:rFonts w:hint="eastAsia"/>
          <w:rtl/>
        </w:rPr>
        <w:t>نيز</w:t>
      </w:r>
      <w:r>
        <w:rPr>
          <w:rtl/>
        </w:rPr>
        <w:t xml:space="preserve"> ر_ ك اہل كتاب ، عيسائي ، يہود </w:t>
      </w:r>
    </w:p>
    <w:p w:rsidR="00BF6880" w:rsidRDefault="00BF6880" w:rsidP="009C4D0C">
      <w:pPr>
        <w:pStyle w:val="libNormal"/>
        <w:rPr>
          <w:rtl/>
        </w:rPr>
      </w:pPr>
      <w:r>
        <w:rPr>
          <w:rFonts w:hint="eastAsia"/>
          <w:rtl/>
        </w:rPr>
        <w:t>آنحضرت</w:t>
      </w:r>
      <w:r>
        <w:rPr>
          <w:rtl/>
        </w:rPr>
        <w:t>(ص) : _آسمانى كتب مي</w:t>
      </w:r>
      <w:r w:rsidR="00CA5623">
        <w:rPr>
          <w:rtl/>
        </w:rPr>
        <w:t xml:space="preserve">ں </w:t>
      </w:r>
      <w:r>
        <w:rPr>
          <w:rtl/>
        </w:rPr>
        <w:t>٣/١٨٧;_ انجيل مي</w:t>
      </w:r>
      <w:r w:rsidR="00CA5623">
        <w:rPr>
          <w:rtl/>
        </w:rPr>
        <w:t xml:space="preserve">ں </w:t>
      </w:r>
      <w:r>
        <w:rPr>
          <w:rtl/>
        </w:rPr>
        <w:t>٤/٤٧;_ اور اختلافات كا حل ٤/٦٥;_ اور انبياء ٤/٤١;_ اور اہل كتاب ٤/٥٠;_ اور جمہوريت ٣/١٥٩;_ اور خيانت ٣/١٦١، ١٦٢;_ اور دنيا پرست لوگ ٣/١٥٤;_ اورغنيمت جنگى ٣/١٦١;_ اور كفار ٤/٤٢، ٨٠;_اور لوگ ٣/١٥٩;_ اور مخالفين ٤/٦٣;_ اور مس</w:t>
      </w:r>
      <w:r>
        <w:rPr>
          <w:rFonts w:hint="eastAsia"/>
          <w:rtl/>
        </w:rPr>
        <w:t>لمان</w:t>
      </w:r>
      <w:r>
        <w:rPr>
          <w:rtl/>
        </w:rPr>
        <w:t xml:space="preserve"> ٣/١٥٤، ٤/٨١;_ اور منافقين ٤/٦٣;_ اور يہود ٣/١٨٣، ١٨٤;_ پر تہمت ٣/١٦١، ١٦٢، ٤/٤٦، ٧٨;_ پر نفرين ٤/٤٦;_ تورات مي</w:t>
      </w:r>
      <w:r w:rsidR="00CA5623">
        <w:rPr>
          <w:rtl/>
        </w:rPr>
        <w:t xml:space="preserve">ں </w:t>
      </w:r>
      <w:r>
        <w:rPr>
          <w:rtl/>
        </w:rPr>
        <w:t>٣/١٩٩، ٤/٤٧;_ سے توسل ٣/١٥٩ ; _ سے روگردانى ٤/٦١، ٦٣;_ غزوہ احد مي</w:t>
      </w:r>
      <w:r w:rsidR="00CA5623">
        <w:rPr>
          <w:rtl/>
        </w:rPr>
        <w:t xml:space="preserve">ں </w:t>
      </w:r>
      <w:r>
        <w:rPr>
          <w:rtl/>
        </w:rPr>
        <w:t>٣/١٢١، ١٥٣، ١٥٥; _ كا استدلال ٣/١٨٣;_ كا استغفار ٣/١٥٩، ٤/٦٤، ٦٦;_ كا ا</w:t>
      </w:r>
      <w:r>
        <w:rPr>
          <w:rFonts w:hint="eastAsia"/>
          <w:rtl/>
        </w:rPr>
        <w:t>ستہزا</w:t>
      </w:r>
      <w:r>
        <w:rPr>
          <w:rtl/>
        </w:rPr>
        <w:t xml:space="preserve"> ٤/٤٦;_ كاتقرب ٤/٦٤ ، ٦٥، ٩ ٦;_ كا جہاد ٣/١٢١، ١٥٣;_ كا حوصلہ بڑھانا٤/٥٥;_ كا عسكرى علم ٣/١٢١;_ كا علم ٣/١٦٩;_ كاعلم غيب ٣/١٧٩;_ كا غم و اندوہ ٣/١٢٨، ١٥٣، ١٧٦، ١٨٤; _ كا لگاؤ ٣/١٢٨، ١٧٦، ٤/٨٠;_ كا معجزہ ٣/١٨٣;_ كا نقش ٣/١٢٤، ٤/٥٩، ٦١;_ كو اذيت ٤/٤٦، ٧٨;_ كو تسلى ٣/١٧٦، ١٧٩، ١٨٤، ١٩٩;_ كى اخروى جزا ٣/١٨٥;_ كى اطاعت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٣/١٣٢، ١٣٣، ١٣٨، ١٥٢، ١٧٢، ١٧٣، ١٧٤، ٤/١٣، ٤٢، ٤٦، ٥٩، ٦٤، ٦٩، ٧٠، ٧١، ٨٠، ٨١;_ كى امانتدارى ٣/١٦١; _ كى انتظامى صلاحيت٣/١٢١_ كى اہانت ٤/٤٦; _ كى بعثت ٣/١٦٣;_ كى تبليغ ٤/٨٤;_ كى تشويق ٣/١٨٤;_ كى تكذيب ٣/١٤٤، ١٨٤، ٤/٤٢;_ كى تكذيب كے اثرات ٤/٤٢;_ كى حاكميت ك</w:t>
      </w:r>
      <w:r w:rsidR="00BF6880">
        <w:rPr>
          <w:rFonts w:hint="eastAsia"/>
          <w:rtl/>
        </w:rPr>
        <w:t>و</w:t>
      </w:r>
      <w:r w:rsidR="00BF6880">
        <w:rPr>
          <w:rtl/>
        </w:rPr>
        <w:t xml:space="preserve"> قبول كرنا ٤/٦١;_ كى حقانيت ٣/١٥٤، ١٩٩، ٤/٥٨، ٨٢;_ كى حكومت ٤/٥٩، ٦٤، ٦٥;_ كى خوش اخلاقى ٣/١٥٩;_ كى دعا ٣/ ١٥٩;_ كى دعوت ٣/١٦٧، ١٧٤ ;_ كى ذمہ دارى ٣/ ١٢٨، ١٢٩، ١٥٩، ١٦٤، ١٨٧، ٤/٥٠ ،٦٣، ٨١، ٨٣، ٨٤;_ كى ذمہ دارى كى حدود ٣/١٧٦، ١٨٤، ٤/٨٠، ٨٤، ٨٨;_ كى رسالت ٤/٧٩;_ كى رسالت كے گواہ ٤/٧٩;_ كى رسالت والى نعمت ٣/١٤٤;_ كى سپہ سالارى ٣/١٢١، ١٧٢، ٤/٨٤;_ كى سيرت ٣/١٥٩، ٤/٢٢;_ كى شفاعت ٣/١٥٩;_ كى شفاعت كا كردار ٤/٦٤;_ كى صفات ٣/١٥٩، ١٦٢;_ كى عصمت ٣/١٦٢;_ كى قربانى ٣/١٨٣;_ كى قضاوت ٤/٦١ ، ٦٥_ كى كتاب ٤/٨٢;_ كى گواہى ٤/٤١، ٤٢;_ كى مشاورت ٢٣/ ١٥٩_ كى مشكلات ٤/٨١، ٨٤;_ كى موت ٣/١٤٤;_ كى مہربانى ٣/١٥٩;_ كى نافرمانى كرنا ٣/١٢٢، ١٣٢، ١٥٢، ١٥٣، ١٦٥، ١٦٧، ٤/١٤، ٤٢، ٤٦، ٦٤، ٦٥، ٦٨، ٨١;_ كى نبوت ٣/ ١٤٤ ، ١٨٧ ; _ كى نبوت كے دلائل ٤/٨٢_ كى نفرين ٣/١١٩;_ كى ولايت ٤/٥٩;_ كى ہجرت ٤/١٠٠;_ كے بارے مي</w:t>
      </w:r>
      <w:r w:rsidR="00CA5623">
        <w:rPr>
          <w:rtl/>
        </w:rPr>
        <w:t xml:space="preserve">ں </w:t>
      </w:r>
      <w:r w:rsidR="00BF6880">
        <w:rPr>
          <w:rtl/>
        </w:rPr>
        <w:t>شك ٤/٦٥;_ كے پيروكار ٣/١٤٤، ١٧٣;_ كے حقوق ٣/١٥٩; _ كے دشمن ٤/ ٨١ ; _ كے ساتھ جنگ ٣/ ١٧٦;_ كے ساتھ نيكى كرنا ٤/٦٢;_ كے سامنے سر تسليم خم كرنا ٤/٦٥، ٦٦، ٦٨;_ كے فضائل ٣/١٩٣، ٤/٤١، ٥٤، ٥٩، ٦٤، ٦٥، ٦٦، ٦٩، ٧٩، ٨٠،٨٣;_ كے فيصلے كو رد كرنا ٤/٦١، ٦٥;_ كے فيصلے كو قبول كرنا ٤/٦٥، ٦٦، ٦٧، ٦٨;_ كے قتل كى سازش ٣/١٨١;_ كے مربى ٤/٦٥;_ كے وعدے ٣/١٢٤، ١٥٤;_ مكہ مي</w:t>
      </w:r>
      <w:r w:rsidR="00CA5623">
        <w:rPr>
          <w:rtl/>
        </w:rPr>
        <w:t xml:space="preserve">ں </w:t>
      </w:r>
      <w:r w:rsidR="00BF6880">
        <w:rPr>
          <w:rtl/>
        </w:rPr>
        <w:t xml:space="preserve">٤/٧٧ </w:t>
      </w:r>
      <w:r w:rsidR="00BF6880">
        <w:rPr>
          <w:rFonts w:hint="eastAsia"/>
          <w:rtl/>
        </w:rPr>
        <w:t>نيز</w:t>
      </w:r>
      <w:r w:rsidR="00BF6880">
        <w:rPr>
          <w:rtl/>
        </w:rPr>
        <w:t xml:space="preserve"> رك : افترا، اہل كتاب، ايمان، سنت، كفر، مسلمين، منافقين ، يہود </w:t>
      </w:r>
    </w:p>
    <w:p w:rsidR="00BF6880" w:rsidRDefault="00BF6880" w:rsidP="009C4D0C">
      <w:pPr>
        <w:pStyle w:val="libNormal"/>
        <w:rPr>
          <w:rtl/>
        </w:rPr>
      </w:pPr>
      <w:r>
        <w:rPr>
          <w:rFonts w:hint="eastAsia"/>
          <w:rtl/>
        </w:rPr>
        <w:t>آنحضرت</w:t>
      </w:r>
      <w:r>
        <w:rPr>
          <w:rtl/>
        </w:rPr>
        <w:t>(ص) كے پيروكار: _و</w:t>
      </w:r>
      <w:r w:rsidR="00CA5623">
        <w:rPr>
          <w:rtl/>
        </w:rPr>
        <w:t xml:space="preserve">ں </w:t>
      </w:r>
      <w:r>
        <w:rPr>
          <w:rtl/>
        </w:rPr>
        <w:t>كا اعراض ٣/١١٤ ; _ و</w:t>
      </w:r>
      <w:r w:rsidR="00CA5623">
        <w:rPr>
          <w:rtl/>
        </w:rPr>
        <w:t xml:space="preserve">ں </w:t>
      </w:r>
      <w:r>
        <w:rPr>
          <w:rtl/>
        </w:rPr>
        <w:t xml:space="preserve">كا عقيدہ ٣/ ١٤٤ </w:t>
      </w:r>
      <w:r>
        <w:rPr>
          <w:rFonts w:hint="eastAsia"/>
          <w:rtl/>
        </w:rPr>
        <w:t>نيز</w:t>
      </w:r>
      <w:r>
        <w:rPr>
          <w:rtl/>
        </w:rPr>
        <w:t xml:space="preserve"> ر_ ك آنحضرت(ص) </w:t>
      </w:r>
    </w:p>
    <w:p w:rsidR="00BF6880" w:rsidRDefault="00BF6880" w:rsidP="009C4D0C">
      <w:pPr>
        <w:pStyle w:val="libNormal"/>
        <w:rPr>
          <w:rtl/>
        </w:rPr>
      </w:pPr>
      <w:r>
        <w:rPr>
          <w:rFonts w:hint="eastAsia"/>
          <w:rtl/>
        </w:rPr>
        <w:t>آئندہ</w:t>
      </w:r>
      <w:r>
        <w:rPr>
          <w:rtl/>
        </w:rPr>
        <w:t xml:space="preserve"> كى فكر: </w:t>
      </w:r>
      <w:r>
        <w:rPr>
          <w:rFonts w:hint="eastAsia"/>
          <w:rtl/>
        </w:rPr>
        <w:t>ر</w:t>
      </w:r>
      <w:r>
        <w:rPr>
          <w:rtl/>
        </w:rPr>
        <w:t xml:space="preserve"> _ ك دور انديشي </w:t>
      </w:r>
    </w:p>
    <w:p w:rsidR="00BF6880" w:rsidRDefault="00BF6880" w:rsidP="009C4D0C">
      <w:pPr>
        <w:pStyle w:val="libNormal"/>
        <w:rPr>
          <w:rtl/>
        </w:rPr>
      </w:pPr>
      <w:r>
        <w:rPr>
          <w:rFonts w:hint="eastAsia"/>
          <w:rtl/>
        </w:rPr>
        <w:t>آيات</w:t>
      </w:r>
      <w:r>
        <w:rPr>
          <w:rtl/>
        </w:rPr>
        <w:t xml:space="preserve"> احكام : </w:t>
      </w:r>
      <w:r>
        <w:rPr>
          <w:rFonts w:hint="eastAsia"/>
          <w:rtl/>
        </w:rPr>
        <w:t>ر</w:t>
      </w:r>
      <w:r>
        <w:rPr>
          <w:rtl/>
        </w:rPr>
        <w:t xml:space="preserve">_ك احكام </w:t>
      </w:r>
    </w:p>
    <w:p w:rsidR="00BF6880" w:rsidRDefault="00BF6880" w:rsidP="009C4D0C">
      <w:pPr>
        <w:pStyle w:val="libNormal"/>
        <w:rPr>
          <w:rtl/>
        </w:rPr>
      </w:pPr>
      <w:r>
        <w:rPr>
          <w:rFonts w:hint="eastAsia"/>
          <w:rtl/>
        </w:rPr>
        <w:t>آيات</w:t>
      </w:r>
      <w:r>
        <w:rPr>
          <w:rtl/>
        </w:rPr>
        <w:t xml:space="preserve"> الہى : ٣/١١٤ ، ١١٨ ، ١٦٤ ، ١٩٠ </w:t>
      </w:r>
      <w:r>
        <w:rPr>
          <w:rFonts w:hint="eastAsia"/>
          <w:rtl/>
        </w:rPr>
        <w:t>سے</w:t>
      </w:r>
      <w:r>
        <w:rPr>
          <w:rtl/>
        </w:rPr>
        <w:t xml:space="preserve"> استفادہ ٣/١١٨ ; _ كو جھٹلانا ٣/١١٢ ، ٤ /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٥٦;_كى تلاوت ٣/ ١١٣ ، ١١٤ ،١١٥ ، ١٦٤ </w:t>
      </w:r>
      <w:r w:rsidR="00BF6880">
        <w:rPr>
          <w:rFonts w:hint="eastAsia"/>
          <w:rtl/>
        </w:rPr>
        <w:t>نيز</w:t>
      </w:r>
      <w:r w:rsidR="00BF6880">
        <w:rPr>
          <w:rtl/>
        </w:rPr>
        <w:t xml:space="preserve"> ر_ ك كفر </w:t>
      </w:r>
    </w:p>
    <w:p w:rsidR="00BF6880" w:rsidRDefault="00BF6880" w:rsidP="009C4D0C">
      <w:pPr>
        <w:pStyle w:val="libNormal"/>
        <w:rPr>
          <w:rtl/>
        </w:rPr>
      </w:pPr>
    </w:p>
    <w:p w:rsidR="00BF6880" w:rsidRDefault="00BF6880" w:rsidP="009C4D0C">
      <w:pPr>
        <w:pStyle w:val="Heading2Center"/>
        <w:rPr>
          <w:rtl/>
        </w:rPr>
      </w:pPr>
      <w:bookmarkStart w:id="198" w:name="_Toc11329371"/>
      <w:r>
        <w:rPr>
          <w:rFonts w:hint="eastAsia"/>
          <w:rtl/>
        </w:rPr>
        <w:t>الف</w:t>
      </w:r>
      <w:bookmarkEnd w:id="198"/>
      <w:r>
        <w:rPr>
          <w:rtl/>
        </w:rPr>
        <w:t xml:space="preserve"> </w:t>
      </w:r>
    </w:p>
    <w:p w:rsidR="00BF6880" w:rsidRDefault="00BF6880" w:rsidP="009C4D0C">
      <w:pPr>
        <w:pStyle w:val="libNormal"/>
        <w:rPr>
          <w:rtl/>
        </w:rPr>
      </w:pPr>
      <w:r>
        <w:rPr>
          <w:rFonts w:hint="eastAsia"/>
          <w:rtl/>
        </w:rPr>
        <w:t>ابرار</w:t>
      </w:r>
      <w:r>
        <w:rPr>
          <w:rtl/>
        </w:rPr>
        <w:t xml:space="preserve">: </w:t>
      </w:r>
      <w:r>
        <w:rPr>
          <w:rFonts w:hint="eastAsia"/>
          <w:rtl/>
        </w:rPr>
        <w:t>ر</w:t>
      </w:r>
      <w:r>
        <w:rPr>
          <w:rtl/>
        </w:rPr>
        <w:t xml:space="preserve"> _ ك : نيك لوگ </w:t>
      </w:r>
    </w:p>
    <w:p w:rsidR="00BF6880" w:rsidRDefault="00BF6880" w:rsidP="009C4D0C">
      <w:pPr>
        <w:pStyle w:val="libNormal"/>
        <w:rPr>
          <w:rtl/>
        </w:rPr>
      </w:pPr>
      <w:r>
        <w:rPr>
          <w:rFonts w:hint="eastAsia"/>
          <w:rtl/>
        </w:rPr>
        <w:t>ابن</w:t>
      </w:r>
      <w:r>
        <w:rPr>
          <w:rtl/>
        </w:rPr>
        <w:t xml:space="preserve"> السبيل: _ سے نيكى كرنا ٤/٣٦ </w:t>
      </w:r>
    </w:p>
    <w:p w:rsidR="00BF6880" w:rsidRDefault="00BF6880" w:rsidP="009C4D0C">
      <w:pPr>
        <w:pStyle w:val="libNormal"/>
        <w:rPr>
          <w:rtl/>
        </w:rPr>
      </w:pPr>
      <w:r>
        <w:rPr>
          <w:rFonts w:hint="eastAsia"/>
          <w:rtl/>
        </w:rPr>
        <w:t>ابن</w:t>
      </w:r>
      <w:r>
        <w:rPr>
          <w:rtl/>
        </w:rPr>
        <w:t xml:space="preserve"> شيبہ : ٤/ ٦٠ </w:t>
      </w:r>
    </w:p>
    <w:p w:rsidR="00BF6880" w:rsidRDefault="00BF6880" w:rsidP="009C4D0C">
      <w:pPr>
        <w:pStyle w:val="libNormal"/>
        <w:rPr>
          <w:rtl/>
        </w:rPr>
      </w:pPr>
      <w:r>
        <w:rPr>
          <w:rFonts w:hint="eastAsia"/>
          <w:rtl/>
        </w:rPr>
        <w:t>اپنے</w:t>
      </w:r>
      <w:r>
        <w:rPr>
          <w:rtl/>
        </w:rPr>
        <w:t xml:space="preserve"> آپ پر نظر ركھنا: </w:t>
      </w:r>
      <w:r>
        <w:rPr>
          <w:rFonts w:hint="eastAsia"/>
          <w:rtl/>
        </w:rPr>
        <w:t>اس</w:t>
      </w:r>
      <w:r>
        <w:rPr>
          <w:rtl/>
        </w:rPr>
        <w:t xml:space="preserve"> كا پيش خيمہ ٤/ ٣٢ </w:t>
      </w:r>
    </w:p>
    <w:p w:rsidR="00BF6880" w:rsidRDefault="00BF6880" w:rsidP="009C4D0C">
      <w:pPr>
        <w:pStyle w:val="libNormal"/>
        <w:rPr>
          <w:rtl/>
        </w:rPr>
      </w:pPr>
      <w:r>
        <w:rPr>
          <w:rFonts w:hint="eastAsia"/>
          <w:rtl/>
        </w:rPr>
        <w:t>اتحاد</w:t>
      </w:r>
      <w:r>
        <w:rPr>
          <w:rtl/>
        </w:rPr>
        <w:t xml:space="preserve">: _ كى اہميت ٣/ ٤٧ ، ٥٩ ،٨٨; _ كے اثرات ٣/ ١٥٢ ;_ كے اسباب ٣/ ١١٨ ، ١٤٠ ، ٤/ ٥٩ </w:t>
      </w:r>
      <w:r>
        <w:rPr>
          <w:rFonts w:hint="eastAsia"/>
          <w:rtl/>
        </w:rPr>
        <w:t>نيز</w:t>
      </w:r>
      <w:r>
        <w:rPr>
          <w:rtl/>
        </w:rPr>
        <w:t xml:space="preserve"> ر _ ك : جہاد </w:t>
      </w:r>
    </w:p>
    <w:p w:rsidR="00BF6880" w:rsidRDefault="00BF6880" w:rsidP="009C4D0C">
      <w:pPr>
        <w:pStyle w:val="libNormal"/>
        <w:rPr>
          <w:rtl/>
        </w:rPr>
      </w:pPr>
      <w:r>
        <w:rPr>
          <w:rFonts w:hint="eastAsia"/>
          <w:rtl/>
        </w:rPr>
        <w:t>اتمام</w:t>
      </w:r>
      <w:r>
        <w:rPr>
          <w:rtl/>
        </w:rPr>
        <w:t xml:space="preserve"> حجت : ٣/ ١١٨ </w:t>
      </w:r>
    </w:p>
    <w:p w:rsidR="00BF6880" w:rsidRDefault="00BF6880" w:rsidP="009C4D0C">
      <w:pPr>
        <w:pStyle w:val="libNormal"/>
        <w:rPr>
          <w:rtl/>
        </w:rPr>
      </w:pPr>
      <w:r>
        <w:rPr>
          <w:rFonts w:hint="eastAsia"/>
          <w:rtl/>
        </w:rPr>
        <w:t>اتہام</w:t>
      </w:r>
      <w:r>
        <w:rPr>
          <w:rtl/>
        </w:rPr>
        <w:t xml:space="preserve">: </w:t>
      </w:r>
      <w:r>
        <w:rPr>
          <w:rFonts w:hint="eastAsia"/>
          <w:rtl/>
        </w:rPr>
        <w:t>ر</w:t>
      </w:r>
      <w:r>
        <w:rPr>
          <w:rtl/>
        </w:rPr>
        <w:t xml:space="preserve">_ك تہمت </w:t>
      </w:r>
      <w:r>
        <w:rPr>
          <w:rFonts w:hint="eastAsia"/>
          <w:rtl/>
        </w:rPr>
        <w:t>ا</w:t>
      </w:r>
      <w:r>
        <w:rPr>
          <w:rtl/>
        </w:rPr>
        <w:t xml:space="preserve"> جتماعى روابط : ٣/ ١٣٤ ، ١٥٩ ، ٢٠٠ ، ٤/٣٦ ، ٦٣ ، ٧٣ ، ٨٦ _ كے اثرات ٣/ ٢٠٠ </w:t>
      </w:r>
    </w:p>
    <w:p w:rsidR="00BF6880" w:rsidRDefault="00BF6880" w:rsidP="009C4D0C">
      <w:pPr>
        <w:pStyle w:val="libNormal"/>
        <w:rPr>
          <w:rtl/>
        </w:rPr>
      </w:pPr>
      <w:r>
        <w:rPr>
          <w:rFonts w:hint="eastAsia"/>
          <w:rtl/>
        </w:rPr>
        <w:t>اجتماعى</w:t>
      </w:r>
      <w:r>
        <w:rPr>
          <w:rtl/>
        </w:rPr>
        <w:t xml:space="preserve"> گروہ: ٣/ ١٦٢ ، ١٦٣ ، ١٧٩ ، ٤/٦٦ ، ٨٣ </w:t>
      </w:r>
    </w:p>
    <w:p w:rsidR="00BF6880" w:rsidRDefault="00BF6880" w:rsidP="009C4D0C">
      <w:pPr>
        <w:pStyle w:val="libNormal"/>
        <w:rPr>
          <w:rtl/>
        </w:rPr>
      </w:pPr>
      <w:r>
        <w:rPr>
          <w:rFonts w:hint="eastAsia"/>
          <w:rtl/>
        </w:rPr>
        <w:t>اجر</w:t>
      </w:r>
      <w:r>
        <w:rPr>
          <w:rtl/>
        </w:rPr>
        <w:t xml:space="preserve">: </w:t>
      </w:r>
      <w:r>
        <w:rPr>
          <w:rFonts w:hint="eastAsia"/>
          <w:rtl/>
        </w:rPr>
        <w:t>اخروى</w:t>
      </w:r>
      <w:r>
        <w:rPr>
          <w:rtl/>
        </w:rPr>
        <w:t xml:space="preserve"> _٣/ ١٤٥ ، ١٤٨ ، ١٦١ ، ١٧٦ ، ١٨٥ ، ١٨٦،١٩١ ، ٤/ ٧٤; اخروى _ كى قدر و قيمت ٣/ ١٤٨ ; دنيوى _٣/ ١٤٥ ، ١٤٨ ،١٧٦ ; دنيوى _ كى قدر و قيمت ٣/ ١٤٨ ;دوگنا _٤/ ٤٠;_ كا وعدہ ٣/ ١٧١ ، ١٧٩ ، ١٩٩ ، ٤/٤٠ ;_ كى ضمانت ٣/١٩٩ ، ٤/٤٠ ، ١٠٠ ;_ كے اسباب ٣/ ١١٥ ، ١٤٥ ، ١٤٨ </w:t>
      </w:r>
      <w:r>
        <w:rPr>
          <w:rFonts w:hint="eastAsia"/>
          <w:rtl/>
        </w:rPr>
        <w:t>،</w:t>
      </w:r>
      <w:r>
        <w:rPr>
          <w:rtl/>
        </w:rPr>
        <w:t xml:space="preserve"> ١٧٢ ، ١٨٥ ١٩٥ ، ٤/٦٧ ، ٨٥ ، ٩٥ ، ١٠٠ ;_ كے مراتب ٣/١٧٢ ، ١٧٩ ، ٤/٤٠ ، ٦٧ ، ٧٤ ، ٩٥ ، ٩٦;_ مي</w:t>
      </w:r>
      <w:r w:rsidR="00CA5623">
        <w:rPr>
          <w:rtl/>
        </w:rPr>
        <w:t xml:space="preserve">ں </w:t>
      </w:r>
      <w:r>
        <w:rPr>
          <w:rtl/>
        </w:rPr>
        <w:t xml:space="preserve">عدل ٤/٤٠ </w:t>
      </w:r>
    </w:p>
    <w:p w:rsidR="00BF6880" w:rsidRDefault="00BF6880" w:rsidP="009C4D0C">
      <w:pPr>
        <w:pStyle w:val="libNormal"/>
        <w:rPr>
          <w:rtl/>
        </w:rPr>
      </w:pPr>
      <w:r>
        <w:rPr>
          <w:rtl/>
        </w:rPr>
        <w:t>(خاص موارد اپنے اپنے موضوعات مي</w:t>
      </w:r>
      <w:r w:rsidR="00CA5623">
        <w:rPr>
          <w:rtl/>
        </w:rPr>
        <w:t xml:space="preserve">ں </w:t>
      </w:r>
      <w:r>
        <w:rPr>
          <w:rtl/>
        </w:rPr>
        <w:t>تلاش كئے جائي</w:t>
      </w:r>
      <w:r w:rsidR="00CA5623">
        <w:rPr>
          <w:rtl/>
        </w:rPr>
        <w:t xml:space="preserve">ں </w:t>
      </w:r>
      <w:r>
        <w:rPr>
          <w:rtl/>
        </w:rPr>
        <w:t xml:space="preserve">) </w:t>
      </w:r>
    </w:p>
    <w:p w:rsidR="00BF6880" w:rsidRDefault="00BF6880" w:rsidP="009C4D0C">
      <w:pPr>
        <w:pStyle w:val="libNormal"/>
        <w:rPr>
          <w:rtl/>
        </w:rPr>
      </w:pPr>
      <w:r>
        <w:rPr>
          <w:rFonts w:hint="eastAsia"/>
          <w:rtl/>
        </w:rPr>
        <w:t>اجرت</w:t>
      </w:r>
      <w:r>
        <w:rPr>
          <w:rtl/>
        </w:rPr>
        <w:t>: _ مي</w:t>
      </w:r>
      <w:r w:rsidR="00CA5623">
        <w:rPr>
          <w:rtl/>
        </w:rPr>
        <w:t xml:space="preserve">ں </w:t>
      </w:r>
      <w:r>
        <w:rPr>
          <w:rtl/>
        </w:rPr>
        <w:t xml:space="preserve">تفاوت٣/١٩٥ </w:t>
      </w:r>
      <w:r>
        <w:rPr>
          <w:rFonts w:hint="eastAsia"/>
          <w:rtl/>
        </w:rPr>
        <w:t>نيزر</w:t>
      </w:r>
      <w:r>
        <w:rPr>
          <w:rtl/>
        </w:rPr>
        <w:t xml:space="preserve">_ك كام </w:t>
      </w:r>
    </w:p>
    <w:p w:rsidR="00BF6880" w:rsidRDefault="00BF6880" w:rsidP="009C4D0C">
      <w:pPr>
        <w:pStyle w:val="libNormal"/>
        <w:rPr>
          <w:rtl/>
        </w:rPr>
      </w:pPr>
      <w:r>
        <w:rPr>
          <w:rFonts w:hint="eastAsia"/>
          <w:rtl/>
        </w:rPr>
        <w:t>احبار</w:t>
      </w:r>
      <w:r>
        <w:rPr>
          <w:rtl/>
        </w:rPr>
        <w:t xml:space="preserve">: </w:t>
      </w:r>
      <w:r>
        <w:rPr>
          <w:rFonts w:hint="eastAsia"/>
          <w:rtl/>
        </w:rPr>
        <w:t>ر</w:t>
      </w:r>
      <w:r>
        <w:rPr>
          <w:rtl/>
        </w:rPr>
        <w:t xml:space="preserve">_ ك علمائے يہود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احساسات</w:t>
      </w:r>
      <w:r w:rsidR="00BF6880">
        <w:rPr>
          <w:rtl/>
        </w:rPr>
        <w:t xml:space="preserve"> : </w:t>
      </w:r>
      <w:r w:rsidR="00BF6880">
        <w:rPr>
          <w:rFonts w:hint="eastAsia"/>
          <w:rtl/>
        </w:rPr>
        <w:t>ر</w:t>
      </w:r>
      <w:r w:rsidR="00BF6880">
        <w:rPr>
          <w:rtl/>
        </w:rPr>
        <w:t xml:space="preserve">_ ك جذبات </w:t>
      </w:r>
    </w:p>
    <w:p w:rsidR="00BF6880" w:rsidRDefault="00BF6880" w:rsidP="009C4D0C">
      <w:pPr>
        <w:pStyle w:val="libNormal"/>
        <w:rPr>
          <w:rtl/>
        </w:rPr>
      </w:pPr>
      <w:r>
        <w:rPr>
          <w:rFonts w:hint="eastAsia"/>
          <w:rtl/>
        </w:rPr>
        <w:t>احكام</w:t>
      </w:r>
      <w:r>
        <w:rPr>
          <w:rtl/>
        </w:rPr>
        <w:t xml:space="preserve"> : ٣/ ١١٦ ، ١٣٠ ، ١٣٢ ، ١٣٣ ، ١٦١ ، ١٨٧ ، ١٩١ ، ٤/١ ٢ ، ٣ ، ٤ ،٥، ٦ ، ٧ ، ٨ ، ١٠ ، ١١ ، ١٢ ، ١٣ ، ١٦ ، ١٩ ، ٢٠ ، ٢١ ، ٢٢ ، ٢٣ ، ٢٤ ، ٢٥ ، ٢٩ ، ٣٢،٣٣ ،٣٧،٣٨، ٤٣،٥٨ ، ٥٩، ٦١، ٧١،٧٥،٧٦،٨٣ ، ٨٥ ، ٨٧ ، ٨٩،٩٠ ، ٩٢ ،٩٤، ٩٥ ، ٩٨ </w:t>
      </w:r>
    </w:p>
    <w:p w:rsidR="00BF6880" w:rsidRDefault="00BF6880" w:rsidP="009C4D0C">
      <w:pPr>
        <w:pStyle w:val="libNormal"/>
        <w:rPr>
          <w:rtl/>
        </w:rPr>
      </w:pPr>
      <w:r>
        <w:rPr>
          <w:rFonts w:hint="eastAsia"/>
          <w:rtl/>
        </w:rPr>
        <w:t>اجتماعى</w:t>
      </w:r>
      <w:r>
        <w:rPr>
          <w:rtl/>
        </w:rPr>
        <w:t xml:space="preserve"> _ ٤/ ٢٩ ;اقتصادى _ ٤/ ٢٩;_ كا مذاق اڑانا ٣/ ١٨١ ; _ كو قبول كرنا ٤/٦١ ; _ كى تشريع ٤/١١ ، ٢٤ ، ٢٨ ، ٥٩ ، ٩٢ ،_كے منابع ٣/ ١٨٤ _ مي</w:t>
      </w:r>
      <w:r w:rsidR="00CA5623">
        <w:rPr>
          <w:rtl/>
        </w:rPr>
        <w:t xml:space="preserve">ں </w:t>
      </w:r>
      <w:r>
        <w:rPr>
          <w:rtl/>
        </w:rPr>
        <w:t xml:space="preserve">لچك ٤/٩٨ ; _ ثانويہ ٤/٦ ،٤٣ ، ٩٢ _ كا فلسفہ ٤/ ٩ ، ١١ ، ١٩ ،٢٦، ٣٤ ، ٤٣ ، ٦٦;_ كو بيان كرنا ٤/ ٢٦ ، ٢٨ ; _ كو منسوخ </w:t>
      </w:r>
      <w:r>
        <w:rPr>
          <w:rFonts w:hint="eastAsia"/>
          <w:rtl/>
        </w:rPr>
        <w:t>كرنا</w:t>
      </w:r>
      <w:r>
        <w:rPr>
          <w:rtl/>
        </w:rPr>
        <w:t xml:space="preserve"> ٤/ ١٥ ; _ كے مصالح ٤/١١ </w:t>
      </w:r>
    </w:p>
    <w:p w:rsidR="00BF6880" w:rsidRDefault="00BF6880" w:rsidP="009C4D0C">
      <w:pPr>
        <w:pStyle w:val="libNormal"/>
        <w:rPr>
          <w:rtl/>
        </w:rPr>
      </w:pPr>
      <w:r>
        <w:rPr>
          <w:rtl/>
        </w:rPr>
        <w:t>(خاص موارد اپنے اپنے موضوعات مي</w:t>
      </w:r>
      <w:r w:rsidR="00CA5623">
        <w:rPr>
          <w:rtl/>
        </w:rPr>
        <w:t xml:space="preserve">ں </w:t>
      </w:r>
      <w:r>
        <w:rPr>
          <w:rtl/>
        </w:rPr>
        <w:t>تلاش كئے جائي</w:t>
      </w:r>
      <w:r w:rsidR="00CA5623">
        <w:rPr>
          <w:rtl/>
        </w:rPr>
        <w:t xml:space="preserve">ں </w:t>
      </w:r>
      <w:r>
        <w:rPr>
          <w:rtl/>
        </w:rPr>
        <w:t xml:space="preserve">) </w:t>
      </w:r>
    </w:p>
    <w:p w:rsidR="00BF6880" w:rsidRDefault="00BF6880" w:rsidP="009C4D0C">
      <w:pPr>
        <w:pStyle w:val="libNormal"/>
        <w:rPr>
          <w:rtl/>
        </w:rPr>
      </w:pPr>
      <w:r>
        <w:rPr>
          <w:rFonts w:hint="eastAsia"/>
          <w:rtl/>
        </w:rPr>
        <w:t>اختلاف</w:t>
      </w:r>
      <w:r>
        <w:rPr>
          <w:rtl/>
        </w:rPr>
        <w:t xml:space="preserve">: _ سے اجتناب ٤/ ٣٦ ; _ كا پيش خيمہ ٤/٢٩ ; _ كا خطرہ ٣/١٥٢ ; _ كا فيصلہ كرنا ٤/ ٣٥ ; _ كى سزا ٤/ ٣٠ ; _ كى مذمت ٣/ ١٥٢ ; _ كے اسباب ٣/١٥٢ ، ٤/٨٢ ; _ كے اثرات ٣/ ١٥٢ ; _ كے حل كرنے كا مركز ٤/ ٥٩ ، ٦٠ ، ٦١ ، ٦٥ ; _ كے حل كے عوامل ٤/٣٥ </w:t>
      </w:r>
      <w:r>
        <w:rPr>
          <w:rFonts w:hint="eastAsia"/>
          <w:rtl/>
        </w:rPr>
        <w:t>نيز</w:t>
      </w:r>
      <w:r>
        <w:rPr>
          <w:rtl/>
        </w:rPr>
        <w:t xml:space="preserve"> ر_ ك آنحضرت(ص) جہاد ، گھرانہ، مجاہدين ، مسلمان </w:t>
      </w:r>
    </w:p>
    <w:p w:rsidR="00BF6880" w:rsidRDefault="00BF6880" w:rsidP="009C4D0C">
      <w:pPr>
        <w:pStyle w:val="libNormal"/>
        <w:rPr>
          <w:rtl/>
        </w:rPr>
      </w:pPr>
      <w:r>
        <w:rPr>
          <w:rFonts w:hint="eastAsia"/>
          <w:rtl/>
        </w:rPr>
        <w:t>اخلاص</w:t>
      </w:r>
      <w:r>
        <w:rPr>
          <w:rtl/>
        </w:rPr>
        <w:t xml:space="preserve">: _ كا پيش خيمہ ٣/١٤١ ، ١٥٤ </w:t>
      </w:r>
      <w:r>
        <w:rPr>
          <w:rFonts w:hint="eastAsia"/>
          <w:rtl/>
        </w:rPr>
        <w:t>نيز</w:t>
      </w:r>
      <w:r>
        <w:rPr>
          <w:rtl/>
        </w:rPr>
        <w:t xml:space="preserve"> ر_ ك انفاق ، عبادت ، مؤمنين </w:t>
      </w:r>
    </w:p>
    <w:p w:rsidR="00BF6880" w:rsidRDefault="00BF6880" w:rsidP="009C4D0C">
      <w:pPr>
        <w:pStyle w:val="libNormal"/>
        <w:rPr>
          <w:rtl/>
        </w:rPr>
      </w:pPr>
      <w:r>
        <w:rPr>
          <w:rFonts w:hint="eastAsia"/>
          <w:rtl/>
        </w:rPr>
        <w:t>اخلاق</w:t>
      </w:r>
      <w:r>
        <w:rPr>
          <w:rtl/>
        </w:rPr>
        <w:t xml:space="preserve">: _ اور اقتصاد ٤/٣٢ </w:t>
      </w:r>
      <w:r>
        <w:rPr>
          <w:rFonts w:hint="eastAsia"/>
          <w:rtl/>
        </w:rPr>
        <w:t>نيز</w:t>
      </w:r>
      <w:r>
        <w:rPr>
          <w:rtl/>
        </w:rPr>
        <w:t xml:space="preserve"> ر_ ك آنحضرت(ص) ، اخلاقى نظام، راہبر </w:t>
      </w:r>
      <w:r>
        <w:rPr>
          <w:rFonts w:hint="eastAsia"/>
          <w:rtl/>
        </w:rPr>
        <w:t>اخلاقى</w:t>
      </w:r>
      <w:r>
        <w:rPr>
          <w:rtl/>
        </w:rPr>
        <w:t xml:space="preserve"> نظام:٤/٩ </w:t>
      </w:r>
    </w:p>
    <w:p w:rsidR="00BF6880" w:rsidRDefault="00BF6880" w:rsidP="009C4D0C">
      <w:pPr>
        <w:pStyle w:val="libNormal"/>
        <w:rPr>
          <w:rtl/>
        </w:rPr>
      </w:pPr>
      <w:r>
        <w:rPr>
          <w:rFonts w:hint="eastAsia"/>
          <w:rtl/>
        </w:rPr>
        <w:t>اديان</w:t>
      </w:r>
      <w:r>
        <w:rPr>
          <w:rtl/>
        </w:rPr>
        <w:t>: _كا كردار ٣/ ١٤٩ ; _ كو منسوخ كرنا ٣/١١٠ ; _ كى تعليمات ٣/ ١٤٤ ; _ مي</w:t>
      </w:r>
      <w:r w:rsidR="00CA5623">
        <w:rPr>
          <w:rtl/>
        </w:rPr>
        <w:t xml:space="preserve">ں </w:t>
      </w:r>
      <w:r>
        <w:rPr>
          <w:rtl/>
        </w:rPr>
        <w:t xml:space="preserve">ہم آہنگى ٤/٢٦ ، ٦٠ </w:t>
      </w:r>
    </w:p>
    <w:p w:rsidR="00BF6880" w:rsidRDefault="00BF6880" w:rsidP="009C4D0C">
      <w:pPr>
        <w:pStyle w:val="libNormal"/>
        <w:rPr>
          <w:rtl/>
        </w:rPr>
      </w:pPr>
      <w:r>
        <w:rPr>
          <w:rFonts w:hint="eastAsia"/>
          <w:rtl/>
        </w:rPr>
        <w:t>نيز</w:t>
      </w:r>
      <w:r>
        <w:rPr>
          <w:rtl/>
        </w:rPr>
        <w:t xml:space="preserve"> ر_ ك اسلام سجدہ، شادى قربانى ، نہى عن المنكر </w:t>
      </w:r>
    </w:p>
    <w:p w:rsidR="00BF6880" w:rsidRDefault="00BF6880" w:rsidP="009C4D0C">
      <w:pPr>
        <w:pStyle w:val="libNormal"/>
        <w:rPr>
          <w:rtl/>
        </w:rPr>
      </w:pPr>
      <w:r>
        <w:rPr>
          <w:rFonts w:hint="eastAsia"/>
          <w:rtl/>
        </w:rPr>
        <w:t>اديان</w:t>
      </w:r>
      <w:r>
        <w:rPr>
          <w:rtl/>
        </w:rPr>
        <w:t xml:space="preserve"> كے پيروكار: _ و</w:t>
      </w:r>
      <w:r w:rsidR="00CA5623">
        <w:rPr>
          <w:rtl/>
        </w:rPr>
        <w:t xml:space="preserve">ں </w:t>
      </w:r>
      <w:r>
        <w:rPr>
          <w:rtl/>
        </w:rPr>
        <w:t xml:space="preserve">كى ذمہ دارى ٤/٤٧ </w:t>
      </w:r>
    </w:p>
    <w:p w:rsidR="00BF6880" w:rsidRDefault="00BF6880" w:rsidP="009C4D0C">
      <w:pPr>
        <w:pStyle w:val="libNormal"/>
        <w:rPr>
          <w:rtl/>
        </w:rPr>
      </w:pPr>
      <w:r>
        <w:rPr>
          <w:rFonts w:hint="eastAsia"/>
          <w:rtl/>
        </w:rPr>
        <w:t>اذيت</w:t>
      </w:r>
      <w:r>
        <w:rPr>
          <w:rtl/>
        </w:rPr>
        <w:t>: _ برداشت كرنا ٣/١٩٥;_ برداشت كرنے كى اہميت ٣/١٩٥;_ كا بدلہ ٣/ ١٩٥ ; _كى اقسام ٣/ ١٨٦ ; _ كے خلاف مبارزت ٣/ ١٨٦;راہ خدا مي</w:t>
      </w:r>
      <w:r w:rsidR="00CA5623">
        <w:rPr>
          <w:rtl/>
        </w:rPr>
        <w:t xml:space="preserve">ں </w:t>
      </w:r>
      <w:r>
        <w:rPr>
          <w:rtl/>
        </w:rPr>
        <w:t xml:space="preserve">_ ٣ /١٩٥ ، ١٩٨; زبان سے_ ٣/١٨٦ </w:t>
      </w:r>
    </w:p>
    <w:p w:rsidR="00BF6880" w:rsidRDefault="00BF6880" w:rsidP="009C4D0C">
      <w:pPr>
        <w:pStyle w:val="libNormal"/>
        <w:rPr>
          <w:rtl/>
        </w:rPr>
      </w:pPr>
      <w:r>
        <w:rPr>
          <w:rFonts w:hint="eastAsia"/>
          <w:rtl/>
        </w:rPr>
        <w:t>نيز</w:t>
      </w:r>
      <w:r>
        <w:rPr>
          <w:rtl/>
        </w:rPr>
        <w:t xml:space="preserve"> ر_ ك آنحضرت (ص) ، شريك حيات ،مسلمان، يہود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ارتداد</w:t>
      </w:r>
      <w:r w:rsidR="00BF6880">
        <w:rPr>
          <w:rtl/>
        </w:rPr>
        <w:t xml:space="preserve">: _ كا خطرہ ٣/ ١٤٤ ; _ كے اثرات ٣/ ١٤٤ ، ١٤٩ ، ١٧٧;_ كے اسباب ٣/١٤٤ ، ١٤٩ </w:t>
      </w:r>
      <w:r w:rsidR="00BF6880">
        <w:rPr>
          <w:rFonts w:hint="eastAsia"/>
          <w:rtl/>
        </w:rPr>
        <w:t>نيز</w:t>
      </w:r>
      <w:r w:rsidR="00BF6880">
        <w:rPr>
          <w:rtl/>
        </w:rPr>
        <w:t xml:space="preserve"> ر_ك مؤمنين </w:t>
      </w:r>
    </w:p>
    <w:p w:rsidR="00BF6880" w:rsidRDefault="00BF6880" w:rsidP="009C4D0C">
      <w:pPr>
        <w:pStyle w:val="libNormal"/>
        <w:rPr>
          <w:rtl/>
        </w:rPr>
      </w:pPr>
      <w:r>
        <w:rPr>
          <w:rFonts w:hint="eastAsia"/>
          <w:rtl/>
        </w:rPr>
        <w:t>ارشاد</w:t>
      </w:r>
      <w:r>
        <w:rPr>
          <w:rtl/>
        </w:rPr>
        <w:t xml:space="preserve"> </w:t>
      </w:r>
      <w:r>
        <w:rPr>
          <w:rFonts w:hint="eastAsia"/>
          <w:rtl/>
        </w:rPr>
        <w:t>ر</w:t>
      </w:r>
      <w:r>
        <w:rPr>
          <w:rtl/>
        </w:rPr>
        <w:t xml:space="preserve">_ ك تبليغ </w:t>
      </w:r>
    </w:p>
    <w:p w:rsidR="00BF6880" w:rsidRDefault="00BF6880" w:rsidP="009C4D0C">
      <w:pPr>
        <w:pStyle w:val="libNormal"/>
        <w:rPr>
          <w:rtl/>
        </w:rPr>
      </w:pPr>
      <w:r>
        <w:rPr>
          <w:rFonts w:hint="eastAsia"/>
          <w:rtl/>
        </w:rPr>
        <w:t>ازدواج</w:t>
      </w:r>
      <w:r>
        <w:rPr>
          <w:rtl/>
        </w:rPr>
        <w:t xml:space="preserve">: </w:t>
      </w:r>
      <w:r>
        <w:rPr>
          <w:rFonts w:hint="eastAsia"/>
          <w:rtl/>
        </w:rPr>
        <w:t>ر</w:t>
      </w:r>
      <w:r>
        <w:rPr>
          <w:rtl/>
        </w:rPr>
        <w:t xml:space="preserve">_ك شادي </w:t>
      </w:r>
    </w:p>
    <w:p w:rsidR="00BF6880" w:rsidRDefault="00BF6880" w:rsidP="009C4D0C">
      <w:pPr>
        <w:pStyle w:val="libNormal"/>
        <w:rPr>
          <w:rtl/>
        </w:rPr>
      </w:pPr>
      <w:r>
        <w:rPr>
          <w:rFonts w:hint="eastAsia"/>
          <w:rtl/>
        </w:rPr>
        <w:t>استدلال</w:t>
      </w:r>
      <w:r>
        <w:rPr>
          <w:rtl/>
        </w:rPr>
        <w:t xml:space="preserve"> : </w:t>
      </w:r>
      <w:r>
        <w:rPr>
          <w:rFonts w:hint="eastAsia"/>
          <w:rtl/>
        </w:rPr>
        <w:t>ر</w:t>
      </w:r>
      <w:r>
        <w:rPr>
          <w:rtl/>
        </w:rPr>
        <w:t xml:space="preserve"> _ ك آنحضرت (ص) ، انبياء (ع) </w:t>
      </w:r>
    </w:p>
    <w:p w:rsidR="00BF6880" w:rsidRDefault="00BF6880" w:rsidP="009C4D0C">
      <w:pPr>
        <w:pStyle w:val="libNormal"/>
        <w:rPr>
          <w:rtl/>
        </w:rPr>
      </w:pPr>
      <w:r>
        <w:rPr>
          <w:rFonts w:hint="eastAsia"/>
          <w:rtl/>
        </w:rPr>
        <w:t>استعداد</w:t>
      </w:r>
      <w:r>
        <w:rPr>
          <w:rtl/>
        </w:rPr>
        <w:t xml:space="preserve">: _كے اثرات ٤/ ٣٢ </w:t>
      </w:r>
    </w:p>
    <w:p w:rsidR="00BF6880" w:rsidRDefault="00BF6880" w:rsidP="009C4D0C">
      <w:pPr>
        <w:pStyle w:val="libNormal"/>
        <w:rPr>
          <w:rtl/>
        </w:rPr>
      </w:pPr>
      <w:r>
        <w:rPr>
          <w:rFonts w:hint="eastAsia"/>
          <w:rtl/>
        </w:rPr>
        <w:t>استغفار</w:t>
      </w:r>
      <w:r>
        <w:rPr>
          <w:rtl/>
        </w:rPr>
        <w:t xml:space="preserve">: _ سے اجتناب كرنا ٣/ ١٣٥ ; _ كا پيش خيمہ ٣/ ١٣٥، ١٩٣ ; _ كى اہميت ٣/ ١٣٥ ، ٤/٦٤ _ كى تشويق دلانا ٣/ ١٣٥، ١٩٣ ; _ كى شرائط ٣/ ١٣٥ ; _ كى قدر و قيمت ٣ /١٩٣ ; _ كے اثرات ٣/ ١٣٦ ، ١٤٨ ، ٤/ ٦٤ </w:t>
      </w:r>
      <w:r>
        <w:rPr>
          <w:rFonts w:hint="eastAsia"/>
          <w:rtl/>
        </w:rPr>
        <w:t>نيز</w:t>
      </w:r>
      <w:r>
        <w:rPr>
          <w:rtl/>
        </w:rPr>
        <w:t xml:space="preserve"> ر_ ك آنحضرت (ص) ،اسراف ، گناہ ، متقين </w:t>
      </w:r>
    </w:p>
    <w:p w:rsidR="00BF6880" w:rsidRDefault="00BF6880" w:rsidP="009C4D0C">
      <w:pPr>
        <w:pStyle w:val="libNormal"/>
        <w:rPr>
          <w:rtl/>
        </w:rPr>
      </w:pPr>
      <w:r>
        <w:rPr>
          <w:rFonts w:hint="eastAsia"/>
          <w:rtl/>
        </w:rPr>
        <w:t>استغنا</w:t>
      </w:r>
      <w:r>
        <w:rPr>
          <w:rtl/>
        </w:rPr>
        <w:t xml:space="preserve">: _كى مذمت ٣/ ١٨١ ;_ كے اثرات ٣/ ١٨١ </w:t>
      </w:r>
    </w:p>
    <w:p w:rsidR="00BF6880" w:rsidRDefault="00BF6880" w:rsidP="009C4D0C">
      <w:pPr>
        <w:pStyle w:val="libNormal"/>
        <w:rPr>
          <w:rtl/>
        </w:rPr>
      </w:pPr>
      <w:r>
        <w:rPr>
          <w:rFonts w:hint="eastAsia"/>
          <w:rtl/>
        </w:rPr>
        <w:t>استقامت</w:t>
      </w:r>
      <w:r>
        <w:rPr>
          <w:rtl/>
        </w:rPr>
        <w:t xml:space="preserve"> : _ تقيہ كے ذريعے ٣/ ٢٠٠; _ كا پيش خيمہ ٣/٢٠٠ ; _ كى اہميت ٣/ ١٢٢ ; _ كى تشويق دلانا ٣/ ١٣٩ ، ١٨٤ ; _ كى قدر و قيمت ٣ /١٧٢; _ كے اثرات ٣/ ١٤٥ ، ١٥٢; _ كے اسباب ٣/ ١٢٢ ، ١٣٩ ، ١٤٧; راہ خدا مي</w:t>
      </w:r>
      <w:r w:rsidR="00CA5623">
        <w:rPr>
          <w:rtl/>
        </w:rPr>
        <w:t xml:space="preserve">ں </w:t>
      </w:r>
      <w:r>
        <w:rPr>
          <w:rtl/>
        </w:rPr>
        <w:t xml:space="preserve">_ ٣/١٤٥ ، ١٤٧ </w:t>
      </w:r>
      <w:r>
        <w:rPr>
          <w:rFonts w:hint="eastAsia"/>
          <w:rtl/>
        </w:rPr>
        <w:t>نيز</w:t>
      </w:r>
      <w:r>
        <w:rPr>
          <w:rtl/>
        </w:rPr>
        <w:t xml:space="preserve"> ر_ ك ايمان ، جنگ ، جہاد ، دعا ، دين ، سختى ، علمائے دين ، مجاہدين ، موحدين ، مؤمنين </w:t>
      </w:r>
    </w:p>
    <w:p w:rsidR="00BF6880" w:rsidRDefault="00BF6880" w:rsidP="009C4D0C">
      <w:pPr>
        <w:pStyle w:val="libNormal"/>
        <w:rPr>
          <w:rtl/>
        </w:rPr>
      </w:pPr>
      <w:r>
        <w:rPr>
          <w:rFonts w:hint="eastAsia"/>
          <w:rtl/>
        </w:rPr>
        <w:t>استمداد</w:t>
      </w:r>
      <w:r>
        <w:rPr>
          <w:rtl/>
        </w:rPr>
        <w:t xml:space="preserve">: </w:t>
      </w:r>
      <w:r>
        <w:rPr>
          <w:rFonts w:hint="eastAsia"/>
          <w:rtl/>
        </w:rPr>
        <w:t>ممنوع</w:t>
      </w:r>
      <w:r>
        <w:rPr>
          <w:rtl/>
        </w:rPr>
        <w:t xml:space="preserve"> _ ٤/ ٨٩ ; ناپسنديدہ _ ٤/ ٨٩ </w:t>
      </w:r>
      <w:r>
        <w:rPr>
          <w:rFonts w:hint="eastAsia"/>
          <w:rtl/>
        </w:rPr>
        <w:t>نيز</w:t>
      </w:r>
      <w:r>
        <w:rPr>
          <w:rtl/>
        </w:rPr>
        <w:t xml:space="preserve"> ر_ك كفار ، منافقين </w:t>
      </w:r>
    </w:p>
    <w:p w:rsidR="00BF6880" w:rsidRDefault="00BF6880" w:rsidP="009C4D0C">
      <w:pPr>
        <w:pStyle w:val="libNormal"/>
        <w:rPr>
          <w:rtl/>
        </w:rPr>
      </w:pPr>
      <w:r>
        <w:rPr>
          <w:rFonts w:hint="eastAsia"/>
          <w:rtl/>
        </w:rPr>
        <w:t>استہزا</w:t>
      </w:r>
      <w:r>
        <w:rPr>
          <w:rtl/>
        </w:rPr>
        <w:t xml:space="preserve">: _ سے اجتناب كرنا ٤/٤٦ </w:t>
      </w:r>
      <w:r>
        <w:rPr>
          <w:rFonts w:hint="eastAsia"/>
          <w:rtl/>
        </w:rPr>
        <w:t>نيز</w:t>
      </w:r>
      <w:r>
        <w:rPr>
          <w:rtl/>
        </w:rPr>
        <w:t xml:space="preserve"> ر_ ك آنحضرت (ص) ،احكام، اسلام ، يہود </w:t>
      </w:r>
    </w:p>
    <w:p w:rsidR="00BF6880" w:rsidRDefault="00BF6880" w:rsidP="009C4D0C">
      <w:pPr>
        <w:pStyle w:val="libNormal"/>
        <w:rPr>
          <w:rtl/>
        </w:rPr>
      </w:pPr>
      <w:r>
        <w:rPr>
          <w:rFonts w:hint="eastAsia"/>
          <w:rtl/>
        </w:rPr>
        <w:t>استہزا</w:t>
      </w:r>
      <w:r>
        <w:rPr>
          <w:rtl/>
        </w:rPr>
        <w:t xml:space="preserve"> كرنے والے :٣/ ١٨١ ، ٤/ ٤٦ </w:t>
      </w:r>
    </w:p>
    <w:p w:rsidR="00BF6880" w:rsidRDefault="00BF6880" w:rsidP="009C4D0C">
      <w:pPr>
        <w:pStyle w:val="libNormal"/>
        <w:rPr>
          <w:rtl/>
        </w:rPr>
      </w:pPr>
      <w:r>
        <w:rPr>
          <w:rFonts w:hint="eastAsia"/>
          <w:rtl/>
        </w:rPr>
        <w:t>اسرار</w:t>
      </w:r>
      <w:r>
        <w:rPr>
          <w:rtl/>
        </w:rPr>
        <w:t xml:space="preserve"> : _ كا افشا كرنا ٣/ ١١٢ </w:t>
      </w:r>
    </w:p>
    <w:p w:rsidR="00BF6880" w:rsidRDefault="00BF6880" w:rsidP="009C4D0C">
      <w:pPr>
        <w:pStyle w:val="libNormal"/>
        <w:rPr>
          <w:rtl/>
        </w:rPr>
      </w:pPr>
      <w:r>
        <w:rPr>
          <w:rFonts w:hint="eastAsia"/>
          <w:rtl/>
        </w:rPr>
        <w:t>اسرار</w:t>
      </w:r>
      <w:r>
        <w:rPr>
          <w:rtl/>
        </w:rPr>
        <w:t xml:space="preserve"> كى حفاظت كرنا : </w:t>
      </w:r>
      <w:r>
        <w:rPr>
          <w:rFonts w:hint="eastAsia"/>
          <w:rtl/>
        </w:rPr>
        <w:t>ر</w:t>
      </w:r>
      <w:r>
        <w:rPr>
          <w:rtl/>
        </w:rPr>
        <w:t xml:space="preserve">_ ك رازداري </w:t>
      </w:r>
    </w:p>
    <w:p w:rsidR="00BF6880" w:rsidRDefault="00BF6880" w:rsidP="009C4D0C">
      <w:pPr>
        <w:pStyle w:val="libNormal"/>
        <w:rPr>
          <w:rtl/>
        </w:rPr>
      </w:pPr>
      <w:r>
        <w:rPr>
          <w:rFonts w:hint="eastAsia"/>
          <w:rtl/>
        </w:rPr>
        <w:t>اسراف</w:t>
      </w:r>
      <w:r>
        <w:rPr>
          <w:rtl/>
        </w:rPr>
        <w:t xml:space="preserve">: _ سے توبہ كرنا ٣/١٤٧ ; _ سے عفو ٣ / ١٤٨ ; _ كى حرمت ٤/ ٦ ; _ كے اثرات ٣/ ١٤٧ ; _ كے احكام ٤/ ٦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اسلام</w:t>
      </w:r>
      <w:r w:rsidR="00BF6880">
        <w:rPr>
          <w:rtl/>
        </w:rPr>
        <w:t xml:space="preserve"> : </w:t>
      </w:r>
      <w:r w:rsidR="00BF6880">
        <w:rPr>
          <w:rFonts w:hint="eastAsia"/>
          <w:rtl/>
        </w:rPr>
        <w:t>آسمانى</w:t>
      </w:r>
      <w:r w:rsidR="00BF6880">
        <w:rPr>
          <w:rtl/>
        </w:rPr>
        <w:t xml:space="preserve"> كتابو</w:t>
      </w:r>
      <w:r w:rsidR="00CA5623">
        <w:rPr>
          <w:rtl/>
        </w:rPr>
        <w:t xml:space="preserve">ں </w:t>
      </w:r>
      <w:r w:rsidR="00BF6880">
        <w:rPr>
          <w:rtl/>
        </w:rPr>
        <w:t>مي</w:t>
      </w:r>
      <w:r w:rsidR="00CA5623">
        <w:rPr>
          <w:rtl/>
        </w:rPr>
        <w:t xml:space="preserve">ں </w:t>
      </w:r>
      <w:r w:rsidR="00BF6880">
        <w:rPr>
          <w:rtl/>
        </w:rPr>
        <w:t>_ ٣/ ١٨٧;_ اور اديان ٣/ ١١٠ ، ٤/ ٢٩ ; _ اور تفكر ٤/ ٨٢ ;_ اور راہبر كى حاكميت ٣/ ١٥٩;_ اور شورى ٣/ ١٥٩; _ پر طعن ٤/ ٤٦ ; _ كا استہزا ٤/ ٤٦; _ كا اقرار كرنا ٤/ ٢٥; _ كا اقرار كرنے كے اثرات ٤/٢٥ ، ٩٤; _ كا عالمى ہونا ٣/١١٠ ; _ كى حقانيت ٤/ ٥٢ ; _ كى خصوصيت ٤/٧٧ ، ٨٢ ، ٩٢;_ كى طرف دعوت ٣/١٩٩ ; _ كى طرف رجحان ٤/ ٩٤ ; _ كى فضيلت ٤/ ١١٠ ; _ كى نشر و اشاعت كے موانع ٤/ ٥٥ _ كو قبول كرنا ٣/١١٠ ، ١١٢; _ كے اثرات ٣/١١٠ ، ١١٢ ; _ كے پھيلنے كے اسباب ٣/ ١٥٩ ; _ كے خلاف جنگ ٣/ ١٨٣ ، ١٨٧ ; _ كے دشمن ٣/ ١١٨ ، ١١٩ ، ١٧٥ ; _ مي</w:t>
      </w:r>
      <w:r w:rsidR="00CA5623">
        <w:rPr>
          <w:rtl/>
        </w:rPr>
        <w:t xml:space="preserve">ں </w:t>
      </w:r>
      <w:r w:rsidR="00BF6880">
        <w:rPr>
          <w:rtl/>
        </w:rPr>
        <w:t>سودخورى ٣/ ١٣٠ ; _ مي</w:t>
      </w:r>
      <w:r w:rsidR="00CA5623">
        <w:rPr>
          <w:rtl/>
        </w:rPr>
        <w:t xml:space="preserve">ں </w:t>
      </w:r>
      <w:r w:rsidR="00BF6880">
        <w:rPr>
          <w:rtl/>
        </w:rPr>
        <w:t xml:space="preserve">شك ٣/ ١٥٤;صدر_ كى تاريخ ٣/ ١١٠ ، ١١١ ، ١١٤ ، ١١٨ ، ١٢١ ، ١٢٢ ، ١٢٣ ، ١٢٤ ،١٢٥، ١٢٧ ، ١٢٨ ، ١٣٩ ، ١٤٠ ، ١٤٢ ، ١٤٣ ، ١٤٩ ، ١٥٢ ، ١٥٣ ، ١٥٤ ، ١٥٥ ، ١٥٦ ، ١٥٩ ، ١٦٠ ، ١٦١ ، ١٦٤ ، ١٦٥ ، ١٦٦ ، ١٦٧ ، ١٦٨ ، ١٧٢ ، ١٧٣، ١٧٤ ، ١٧٥ ، ١٧٧ ، ١٧٩ ، ١٨١ ، ١٨٤ ، ١٨٧ ، ١٩٥ ، ١٩٦ ، ١٩٩ ، ٤/٤٤ ، ٥٥ ، ٧٢ ، ٧٥، ٧٧ ، ٧٨ ، ٨١ ، ٨٣ ، ٨٨ ، ٩١ ، ٩٧ ، ١٠٠ </w:t>
      </w:r>
      <w:r w:rsidR="00BF6880">
        <w:rPr>
          <w:rFonts w:hint="eastAsia"/>
          <w:rtl/>
        </w:rPr>
        <w:t>نيز</w:t>
      </w:r>
      <w:r w:rsidR="00BF6880">
        <w:rPr>
          <w:rtl/>
        </w:rPr>
        <w:t xml:space="preserve"> ر_ك اہل كتاب، ايمان ، سلام ، يہود </w:t>
      </w:r>
    </w:p>
    <w:p w:rsidR="00BF6880" w:rsidRDefault="00BF6880" w:rsidP="009C4D0C">
      <w:pPr>
        <w:pStyle w:val="libNormal"/>
        <w:rPr>
          <w:rtl/>
        </w:rPr>
      </w:pPr>
      <w:r>
        <w:rPr>
          <w:rFonts w:hint="eastAsia"/>
          <w:rtl/>
        </w:rPr>
        <w:t>اسلامى</w:t>
      </w:r>
      <w:r>
        <w:rPr>
          <w:rtl/>
        </w:rPr>
        <w:t xml:space="preserve"> معاشرہ : ٣/١١٠ ، ١٤٠ ، ١٥١ ، ١٧٩ _ سے روگردانى ٤/ ٨٩ ; _ كى آرزو ٣/ ١١٠ ;_كى اہميت ٤/ ١٠٠ _ كى خصوصيت ٣/ ١٥٩ ، ٤/ ٥٩ ; _ كى ذمہ دارى ٣/ ١١٠ ، ٤/ ٧٥ ، ٩٠،_ كى ضروريات ٤/ ٥٨ ; _ مي</w:t>
      </w:r>
      <w:r w:rsidR="00CA5623">
        <w:rPr>
          <w:rtl/>
        </w:rPr>
        <w:t xml:space="preserve">ں </w:t>
      </w:r>
      <w:r>
        <w:rPr>
          <w:rtl/>
        </w:rPr>
        <w:t xml:space="preserve">زندگى ٤/ ٨٩ </w:t>
      </w:r>
    </w:p>
    <w:p w:rsidR="00BF6880" w:rsidRDefault="00BF6880" w:rsidP="009C4D0C">
      <w:pPr>
        <w:pStyle w:val="libNormal"/>
        <w:rPr>
          <w:rtl/>
        </w:rPr>
      </w:pPr>
      <w:r>
        <w:rPr>
          <w:rFonts w:hint="eastAsia"/>
          <w:rtl/>
        </w:rPr>
        <w:t>اسماء</w:t>
      </w:r>
      <w:r>
        <w:rPr>
          <w:rtl/>
        </w:rPr>
        <w:t xml:space="preserve"> اور صفات: </w:t>
      </w:r>
      <w:r>
        <w:rPr>
          <w:rFonts w:hint="eastAsia"/>
          <w:rtl/>
        </w:rPr>
        <w:t>بصير</w:t>
      </w:r>
      <w:r>
        <w:rPr>
          <w:rtl/>
        </w:rPr>
        <w:t xml:space="preserve"> ٤ / ٥٨; تواب ٤ /١٦ ، ٦٤ ; حكيم ٣ / ١٢٦ ، ٤ / ١١ ، ١٧ ، ٢٤ ، ٢٦ ، ٥٦ ، ٩٢ ; حليم ٢ / ١٥٥ ، ٤ / ١٢ ، خبير ٤ / ٣٥ ، رحيم ٤ /١٦ ، ٢٣ ، ٢٥ ،٦٤ ، ٩٦ ، ١٠٠ ; سميع ٣ / ١٢١ ، ١٨١ ، ٤ / ٥٨; صفات جلال ٣ / ١٢٢ ، ١٨١ ، ١٨٢ ، ١٩١ ; صفات جمال ٣/ ١٢٦ ; عزيز ٣ / ١٢٦ ، ٤ / ٥٦ ; عفوّ ٤ / ٤٣ ; على ٤ / ٣٤; عليم ٣ / ١٢١ ، ٤ / ١١ ، ١٢ ، ١٧ ، ٢٤ ، ٢٦ ، ٣٥ ، ٧٠ ; غفور ٢ / ١٥٥ ، ٤ / ٢٣ ، ٢٥ ، ٤٣ ، ٩٢ ، ١٠٠ ; كبير ٤ / ٣٤ ، وكيل٣ / ١٧٣ ، ٤ / ٨١ </w:t>
      </w:r>
    </w:p>
    <w:p w:rsidR="00BF6880" w:rsidRDefault="00BF6880" w:rsidP="009C4D0C">
      <w:pPr>
        <w:pStyle w:val="libNormal"/>
        <w:rPr>
          <w:rtl/>
        </w:rPr>
      </w:pPr>
      <w:r>
        <w:rPr>
          <w:rFonts w:hint="eastAsia"/>
          <w:rtl/>
        </w:rPr>
        <w:t>اصحاب</w:t>
      </w:r>
      <w:r>
        <w:rPr>
          <w:rtl/>
        </w:rPr>
        <w:t xml:space="preserve"> سبت: _ پر لعنت ٤/٤٧ ; _ كا مسخ ہونا ٤/ ٤٧ ; _ كى داستان ٤/ ٤٧ </w:t>
      </w:r>
    </w:p>
    <w:p w:rsidR="00BF6880" w:rsidRDefault="00BF6880" w:rsidP="009C4D0C">
      <w:pPr>
        <w:pStyle w:val="libNormal"/>
        <w:rPr>
          <w:rtl/>
        </w:rPr>
      </w:pPr>
      <w:r>
        <w:rPr>
          <w:rFonts w:hint="eastAsia"/>
          <w:rtl/>
        </w:rPr>
        <w:t>اصلاح</w:t>
      </w:r>
      <w:r>
        <w:rPr>
          <w:rtl/>
        </w:rPr>
        <w:t xml:space="preserve">: _ كا پيش خيمہ ٤/ ٣٥ ; _ كا طريقہ ٤/ ٣٤ ، ٦٠ ; _ كى تشويق ٤/٣٥ ; _ كے اثرات ٤/ ١٦ </w:t>
      </w:r>
      <w:r>
        <w:rPr>
          <w:rFonts w:hint="eastAsia"/>
          <w:rtl/>
        </w:rPr>
        <w:t>نيز</w:t>
      </w:r>
      <w:r>
        <w:rPr>
          <w:rtl/>
        </w:rPr>
        <w:t xml:space="preserve"> ر_ك برائي، تعقل ، گھرانہ ، معاشرہ </w:t>
      </w:r>
    </w:p>
    <w:p w:rsidR="00BF6880" w:rsidRDefault="00BF6880" w:rsidP="009C4D0C">
      <w:pPr>
        <w:pStyle w:val="libNormal"/>
        <w:rPr>
          <w:rtl/>
        </w:rPr>
      </w:pPr>
      <w:r>
        <w:rPr>
          <w:rFonts w:hint="eastAsia"/>
          <w:rtl/>
        </w:rPr>
        <w:t>اصلاح</w:t>
      </w:r>
      <w:r>
        <w:rPr>
          <w:rtl/>
        </w:rPr>
        <w:t xml:space="preserve"> ذات البين :٤/٣٥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اصلاح</w:t>
      </w:r>
      <w:r w:rsidR="00BF6880">
        <w:rPr>
          <w:rtl/>
        </w:rPr>
        <w:t xml:space="preserve"> نفس : </w:t>
      </w:r>
      <w:r w:rsidR="00BF6880">
        <w:rPr>
          <w:rFonts w:hint="eastAsia"/>
          <w:rtl/>
        </w:rPr>
        <w:t>ر</w:t>
      </w:r>
      <w:r w:rsidR="00BF6880">
        <w:rPr>
          <w:rtl/>
        </w:rPr>
        <w:t xml:space="preserve">_ك خودسازي </w:t>
      </w:r>
    </w:p>
    <w:p w:rsidR="00BF6880" w:rsidRDefault="00BF6880" w:rsidP="009C4D0C">
      <w:pPr>
        <w:pStyle w:val="libNormal"/>
        <w:rPr>
          <w:rtl/>
        </w:rPr>
      </w:pPr>
      <w:r>
        <w:rPr>
          <w:rFonts w:hint="eastAsia"/>
          <w:rtl/>
        </w:rPr>
        <w:t>اضطراب</w:t>
      </w:r>
      <w:r>
        <w:rPr>
          <w:rtl/>
        </w:rPr>
        <w:t xml:space="preserve">: _ كے موانع ٣/ ١٦٥ </w:t>
      </w:r>
      <w:r>
        <w:rPr>
          <w:rFonts w:hint="eastAsia"/>
          <w:rtl/>
        </w:rPr>
        <w:t>نيز</w:t>
      </w:r>
      <w:r>
        <w:rPr>
          <w:rtl/>
        </w:rPr>
        <w:t xml:space="preserve"> ر_ك مسلمان </w:t>
      </w:r>
    </w:p>
    <w:p w:rsidR="00BF6880" w:rsidRDefault="00BF6880" w:rsidP="009C4D0C">
      <w:pPr>
        <w:pStyle w:val="libNormal"/>
        <w:rPr>
          <w:rtl/>
        </w:rPr>
      </w:pPr>
      <w:r>
        <w:rPr>
          <w:rFonts w:hint="eastAsia"/>
          <w:rtl/>
        </w:rPr>
        <w:t>اضطرار</w:t>
      </w:r>
      <w:r>
        <w:rPr>
          <w:rtl/>
        </w:rPr>
        <w:t xml:space="preserve">: _ كے احكام ٤/ ٤٣; _ كے اثرات ٤ /٢٥ </w:t>
      </w:r>
    </w:p>
    <w:p w:rsidR="00BF6880" w:rsidRDefault="00BF6880" w:rsidP="009C4D0C">
      <w:pPr>
        <w:pStyle w:val="libNormal"/>
        <w:rPr>
          <w:rtl/>
        </w:rPr>
      </w:pPr>
      <w:r>
        <w:rPr>
          <w:rFonts w:hint="eastAsia"/>
          <w:rtl/>
        </w:rPr>
        <w:t>اضلال</w:t>
      </w:r>
      <w:r>
        <w:rPr>
          <w:rtl/>
        </w:rPr>
        <w:t xml:space="preserve">: </w:t>
      </w:r>
      <w:r>
        <w:rPr>
          <w:rFonts w:hint="eastAsia"/>
          <w:rtl/>
        </w:rPr>
        <w:t>ر</w:t>
      </w:r>
      <w:r>
        <w:rPr>
          <w:rtl/>
        </w:rPr>
        <w:t xml:space="preserve">_ك اللہ تعالي، خواہشات كى پيروى كرنے والے ;علمائے اہل كتاب ، علمائے يہود ، </w:t>
      </w:r>
    </w:p>
    <w:p w:rsidR="00BF6880" w:rsidRDefault="00BF6880" w:rsidP="009C4D0C">
      <w:pPr>
        <w:pStyle w:val="libNormal"/>
        <w:rPr>
          <w:rtl/>
        </w:rPr>
      </w:pPr>
      <w:r>
        <w:rPr>
          <w:rFonts w:hint="eastAsia"/>
          <w:rtl/>
        </w:rPr>
        <w:t>اطاعت</w:t>
      </w:r>
      <w:r>
        <w:rPr>
          <w:rtl/>
        </w:rPr>
        <w:t>: _ كا پيش خيمہ ٣/١٣٢ ، ١٣٣ ; _ كى اہميت ٣/١٣٢; _ كى جزا ٣/ ١٧٩ ، ٤/ ٥٩ ، ٦٩ _ كى شرائط ٤/ ٥٩ ; _ كى قدر و قيمت ٣ / ١٧٢ ; _ كے اثرات ٣ / ١١٤ ، ١٣٢ ، ٣٣ ١ ، ١٧٣ ، ١٧٤ ، ٤/ ٤٦ ،٥٩ ، ٦٤; غير خدا كى _ ٤/ ٦٤;مشكلات مي</w:t>
      </w:r>
      <w:r w:rsidR="00CA5623">
        <w:rPr>
          <w:rtl/>
        </w:rPr>
        <w:t xml:space="preserve">ں </w:t>
      </w:r>
      <w:r>
        <w:rPr>
          <w:rtl/>
        </w:rPr>
        <w:t xml:space="preserve">_٣/١٧٢; واجب_ ٤/ ٥٩ </w:t>
      </w:r>
      <w:r>
        <w:rPr>
          <w:rFonts w:hint="eastAsia"/>
          <w:rtl/>
        </w:rPr>
        <w:t>نيز</w:t>
      </w:r>
      <w:r>
        <w:rPr>
          <w:rtl/>
        </w:rPr>
        <w:t xml:space="preserve"> ر_ك ،آنحضرت(ص) ، اللہ تعالى ; انبياء (ع) ، اولوالامر ، ائمہ، حكومت، خواہشات كى پيروى كرنے والے،شيطان ، كفار ، گذشتہ اقوام ، مرد </w:t>
      </w:r>
    </w:p>
    <w:p w:rsidR="00BF6880" w:rsidRDefault="00BF6880" w:rsidP="009C4D0C">
      <w:pPr>
        <w:pStyle w:val="libNormal"/>
        <w:rPr>
          <w:rtl/>
        </w:rPr>
      </w:pPr>
      <w:r>
        <w:rPr>
          <w:rFonts w:hint="eastAsia"/>
          <w:rtl/>
        </w:rPr>
        <w:t>اطفال</w:t>
      </w:r>
      <w:r>
        <w:rPr>
          <w:rtl/>
        </w:rPr>
        <w:t xml:space="preserve">: </w:t>
      </w:r>
      <w:r>
        <w:rPr>
          <w:rFonts w:hint="eastAsia"/>
          <w:rtl/>
        </w:rPr>
        <w:t>ر</w:t>
      </w:r>
      <w:r>
        <w:rPr>
          <w:rtl/>
        </w:rPr>
        <w:t xml:space="preserve">_ك بچہ </w:t>
      </w:r>
    </w:p>
    <w:p w:rsidR="00BF6880" w:rsidRDefault="00BF6880" w:rsidP="009C4D0C">
      <w:pPr>
        <w:pStyle w:val="libNormal"/>
        <w:rPr>
          <w:rtl/>
        </w:rPr>
      </w:pPr>
      <w:r>
        <w:rPr>
          <w:rFonts w:hint="eastAsia"/>
          <w:rtl/>
        </w:rPr>
        <w:t>اطلاعات</w:t>
      </w:r>
      <w:r>
        <w:rPr>
          <w:rtl/>
        </w:rPr>
        <w:t xml:space="preserve">: _ كا تجزيہ و تحليل ٤/ ٨٣ ;_ كو منظم كرنا ٤/ ٨٣; سياسى _ كى اہميت ٤/ ٩٤ ; عسكرى _ كى اہميت ٤/ ٩٤ </w:t>
      </w:r>
    </w:p>
    <w:p w:rsidR="00BF6880" w:rsidRDefault="00BF6880" w:rsidP="009C4D0C">
      <w:pPr>
        <w:pStyle w:val="libNormal"/>
        <w:rPr>
          <w:rtl/>
        </w:rPr>
      </w:pPr>
      <w:r>
        <w:rPr>
          <w:rFonts w:hint="eastAsia"/>
          <w:rtl/>
        </w:rPr>
        <w:t>نيز</w:t>
      </w:r>
      <w:r>
        <w:rPr>
          <w:rtl/>
        </w:rPr>
        <w:t xml:space="preserve"> ر_ ك جنگ </w:t>
      </w:r>
    </w:p>
    <w:p w:rsidR="00BF6880" w:rsidRDefault="00BF6880" w:rsidP="009C4D0C">
      <w:pPr>
        <w:pStyle w:val="libNormal"/>
        <w:rPr>
          <w:rtl/>
        </w:rPr>
      </w:pPr>
      <w:r>
        <w:rPr>
          <w:rFonts w:hint="eastAsia"/>
          <w:rtl/>
        </w:rPr>
        <w:t>اطمينان</w:t>
      </w:r>
      <w:r>
        <w:rPr>
          <w:rtl/>
        </w:rPr>
        <w:t xml:space="preserve">: _ كا پيش خيمہ ٣/١٥٤ ; _ كے اسباب ٣/١٢٦ ، ١٥٤ ، ١٦٥ ، ٤/٢٥ ; _ كے موانع ٣/ ١٥٤ </w:t>
      </w:r>
      <w:r>
        <w:rPr>
          <w:rFonts w:hint="eastAsia"/>
          <w:rtl/>
        </w:rPr>
        <w:t>نيز</w:t>
      </w:r>
      <w:r>
        <w:rPr>
          <w:rtl/>
        </w:rPr>
        <w:t xml:space="preserve"> ر_ك قلب </w:t>
      </w:r>
    </w:p>
    <w:p w:rsidR="00BF6880" w:rsidRDefault="00BF6880" w:rsidP="009C4D0C">
      <w:pPr>
        <w:pStyle w:val="libNormal"/>
        <w:rPr>
          <w:rtl/>
        </w:rPr>
      </w:pPr>
      <w:r>
        <w:rPr>
          <w:rFonts w:hint="eastAsia"/>
          <w:rtl/>
        </w:rPr>
        <w:t>اعتماد</w:t>
      </w:r>
      <w:r>
        <w:rPr>
          <w:rtl/>
        </w:rPr>
        <w:t xml:space="preserve"> بنفس ٣/ ١٣٩ </w:t>
      </w:r>
    </w:p>
    <w:p w:rsidR="00BF6880" w:rsidRDefault="00BF6880" w:rsidP="009C4D0C">
      <w:pPr>
        <w:pStyle w:val="libNormal"/>
        <w:rPr>
          <w:rtl/>
        </w:rPr>
      </w:pPr>
      <w:r>
        <w:rPr>
          <w:rFonts w:hint="eastAsia"/>
          <w:rtl/>
        </w:rPr>
        <w:t>اعراب</w:t>
      </w:r>
      <w:r>
        <w:rPr>
          <w:rtl/>
        </w:rPr>
        <w:t xml:space="preserve">: _ كى خداشناسى ٤/١ ; _ كے ساتھ معاہدہ ٤/ ٩١ </w:t>
      </w:r>
    </w:p>
    <w:p w:rsidR="00BF6880" w:rsidRDefault="00BF6880" w:rsidP="009C4D0C">
      <w:pPr>
        <w:pStyle w:val="libNormal"/>
        <w:rPr>
          <w:rtl/>
        </w:rPr>
      </w:pPr>
      <w:r>
        <w:rPr>
          <w:rFonts w:hint="eastAsia"/>
          <w:rtl/>
        </w:rPr>
        <w:t>اغراض</w:t>
      </w:r>
      <w:r>
        <w:rPr>
          <w:rtl/>
        </w:rPr>
        <w:t xml:space="preserve">: </w:t>
      </w:r>
      <w:r>
        <w:rPr>
          <w:rFonts w:hint="eastAsia"/>
          <w:rtl/>
        </w:rPr>
        <w:t>پسنديدہ</w:t>
      </w:r>
      <w:r>
        <w:rPr>
          <w:rtl/>
        </w:rPr>
        <w:t xml:space="preserve">_ ٣/ ١٦٧ ; مادى _ كے اثرات ٤/ ٩٤ </w:t>
      </w:r>
    </w:p>
    <w:p w:rsidR="00BF6880" w:rsidRDefault="00BF6880" w:rsidP="009C4D0C">
      <w:pPr>
        <w:pStyle w:val="libNormal"/>
        <w:rPr>
          <w:rtl/>
        </w:rPr>
      </w:pPr>
      <w:r>
        <w:rPr>
          <w:rFonts w:hint="eastAsia"/>
          <w:rtl/>
        </w:rPr>
        <w:t>اغيار</w:t>
      </w:r>
      <w:r>
        <w:rPr>
          <w:rtl/>
        </w:rPr>
        <w:t>: _ سے رابطہ ٣/١١٨ ، ١١٩ ، ١٢٠ ; _ كا تسلط ٣/ ١٦٨; _ كا خطرہ ٣/ ١١٨ ; _ كا راز فاش كرنا٣/ ١١٨ ; _ كا غم ٣/ ١١٨ ; _ كا فساد پھيلانا ٣/ ١١٨ ; _ كى بدخواہى ٣/١١٨; _ كى خواہشات ٣/ ١١٨ ; _ كى دشمنى ٣/١١٨ ; _ كى رخنہ اندازى ٣/١١٨ ; _ كى سازش ٣/١١٨ ; _ كے ساتھ مقاب</w:t>
      </w:r>
      <w:r>
        <w:rPr>
          <w:rFonts w:hint="eastAsia"/>
          <w:rtl/>
        </w:rPr>
        <w:t>لے</w:t>
      </w:r>
      <w:r>
        <w:rPr>
          <w:rtl/>
        </w:rPr>
        <w:t xml:space="preserve"> كا طريقہ ٣/ ١١٨ ، ٤/ ٩١ ; _ كے نفوذ كا خطرہ ٣/١١٨ ; _ كے نفوذكے اسباب ٣/ ١١٨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افتخار</w:t>
      </w:r>
      <w:r w:rsidR="00BF6880">
        <w:rPr>
          <w:rtl/>
        </w:rPr>
        <w:t xml:space="preserve"> : </w:t>
      </w:r>
      <w:r w:rsidR="00BF6880">
        <w:rPr>
          <w:rFonts w:hint="eastAsia"/>
          <w:rtl/>
        </w:rPr>
        <w:t>ر</w:t>
      </w:r>
      <w:r w:rsidR="00BF6880">
        <w:rPr>
          <w:rtl/>
        </w:rPr>
        <w:t xml:space="preserve">_ك تفاخر </w:t>
      </w:r>
    </w:p>
    <w:p w:rsidR="00BF6880" w:rsidRDefault="00BF6880" w:rsidP="009C4D0C">
      <w:pPr>
        <w:pStyle w:val="libNormal"/>
        <w:rPr>
          <w:rtl/>
        </w:rPr>
      </w:pPr>
      <w:r>
        <w:rPr>
          <w:rFonts w:hint="eastAsia"/>
          <w:rtl/>
        </w:rPr>
        <w:t>افتراء</w:t>
      </w:r>
      <w:r>
        <w:rPr>
          <w:rtl/>
        </w:rPr>
        <w:t xml:space="preserve"> : </w:t>
      </w:r>
      <w:r>
        <w:rPr>
          <w:rFonts w:hint="eastAsia"/>
          <w:rtl/>
        </w:rPr>
        <w:t>آنحضرت</w:t>
      </w:r>
      <w:r>
        <w:rPr>
          <w:rtl/>
        </w:rPr>
        <w:t xml:space="preserve"> (ص) پر _٣/١٦١ ، ١٦٢ ، ٤/٧٨;_كا گناہ ٣/١٨١ ، ٤/٥٠ ; _ كى سزا ٣/ ١٦٢ ، ١٨٢ ; _ كے اثرات ٤/ ٥٠ ; اللہ تعالى پر _ ٣/ ١٨١ ، ١٨٢ ، ٤/٤٨ ، ٥٠ </w:t>
      </w:r>
    </w:p>
    <w:p w:rsidR="00BF6880" w:rsidRDefault="00BF6880" w:rsidP="009C4D0C">
      <w:pPr>
        <w:pStyle w:val="libNormal"/>
        <w:rPr>
          <w:rtl/>
        </w:rPr>
      </w:pPr>
      <w:r>
        <w:rPr>
          <w:rFonts w:hint="eastAsia"/>
          <w:rtl/>
        </w:rPr>
        <w:t>افراط</w:t>
      </w:r>
      <w:r>
        <w:rPr>
          <w:rtl/>
        </w:rPr>
        <w:t xml:space="preserve">: _ كے اثرات ٣/ ١٤٧;_ و تفريط ٤/٢٧ ; </w:t>
      </w:r>
      <w:r>
        <w:rPr>
          <w:rFonts w:hint="eastAsia"/>
          <w:rtl/>
        </w:rPr>
        <w:t>افشاء</w:t>
      </w:r>
      <w:r>
        <w:rPr>
          <w:rtl/>
        </w:rPr>
        <w:t xml:space="preserve"> كرنا ٣/ ١٥٤ </w:t>
      </w:r>
      <w:r>
        <w:rPr>
          <w:rFonts w:hint="eastAsia"/>
          <w:rtl/>
        </w:rPr>
        <w:t>نيز</w:t>
      </w:r>
      <w:r>
        <w:rPr>
          <w:rtl/>
        </w:rPr>
        <w:t xml:space="preserve"> ر_ ك اللہ تعالي </w:t>
      </w:r>
    </w:p>
    <w:p w:rsidR="00BF6880" w:rsidRDefault="00BF6880" w:rsidP="009C4D0C">
      <w:pPr>
        <w:pStyle w:val="libNormal"/>
        <w:rPr>
          <w:rtl/>
        </w:rPr>
      </w:pPr>
      <w:r>
        <w:rPr>
          <w:rFonts w:hint="eastAsia"/>
          <w:rtl/>
        </w:rPr>
        <w:t>افك</w:t>
      </w:r>
      <w:r>
        <w:rPr>
          <w:rtl/>
        </w:rPr>
        <w:t xml:space="preserve"> : </w:t>
      </w:r>
      <w:r>
        <w:rPr>
          <w:rFonts w:hint="eastAsia"/>
          <w:rtl/>
        </w:rPr>
        <w:t>ر</w:t>
      </w:r>
      <w:r>
        <w:rPr>
          <w:rtl/>
        </w:rPr>
        <w:t xml:space="preserve">_ك افترا </w:t>
      </w:r>
    </w:p>
    <w:p w:rsidR="00BF6880" w:rsidRDefault="00BF6880" w:rsidP="009C4D0C">
      <w:pPr>
        <w:pStyle w:val="libNormal"/>
        <w:rPr>
          <w:rtl/>
        </w:rPr>
      </w:pPr>
      <w:r>
        <w:rPr>
          <w:rFonts w:hint="eastAsia"/>
          <w:rtl/>
        </w:rPr>
        <w:t>افواہ</w:t>
      </w:r>
      <w:r>
        <w:rPr>
          <w:rtl/>
        </w:rPr>
        <w:t xml:space="preserve"> : _ كى تاثير كے موانع ٤/ ٨٣ ; _ كے اثرات ٣/ ١٤٤ ، ١٧٦ ، ٤/ ٨٣ ; _ كے خلاف جنگ ٣/١٧٥ </w:t>
      </w:r>
      <w:r>
        <w:rPr>
          <w:rFonts w:hint="eastAsia"/>
          <w:rtl/>
        </w:rPr>
        <w:t>نيز</w:t>
      </w:r>
      <w:r>
        <w:rPr>
          <w:rtl/>
        </w:rPr>
        <w:t xml:space="preserve"> ر_ك جنگ، دشمن ، مشركين ، منافقين </w:t>
      </w:r>
    </w:p>
    <w:p w:rsidR="00BF6880" w:rsidRDefault="00BF6880" w:rsidP="009C4D0C">
      <w:pPr>
        <w:pStyle w:val="libNormal"/>
        <w:rPr>
          <w:rtl/>
        </w:rPr>
      </w:pPr>
      <w:r>
        <w:rPr>
          <w:rFonts w:hint="eastAsia"/>
          <w:rtl/>
        </w:rPr>
        <w:t>اقتصاد</w:t>
      </w:r>
      <w:r>
        <w:rPr>
          <w:rtl/>
        </w:rPr>
        <w:t>: _ كى اہميت ٤/٥٣ ; _ مي</w:t>
      </w:r>
      <w:r w:rsidR="00CA5623">
        <w:rPr>
          <w:rtl/>
        </w:rPr>
        <w:t xml:space="preserve">ں </w:t>
      </w:r>
      <w:r>
        <w:rPr>
          <w:rtl/>
        </w:rPr>
        <w:t xml:space="preserve">تقوى ٣/ ١٣٠ </w:t>
      </w:r>
      <w:r>
        <w:rPr>
          <w:rFonts w:hint="eastAsia"/>
          <w:rtl/>
        </w:rPr>
        <w:t>نيز</w:t>
      </w:r>
      <w:r>
        <w:rPr>
          <w:rtl/>
        </w:rPr>
        <w:t xml:space="preserve"> ر_ك احكام،اخلاق،اقتصادى نظام ، اقتصادى وسعت، عبادت </w:t>
      </w:r>
    </w:p>
    <w:p w:rsidR="00BF6880" w:rsidRDefault="00BF6880" w:rsidP="009C4D0C">
      <w:pPr>
        <w:pStyle w:val="libNormal"/>
        <w:rPr>
          <w:rtl/>
        </w:rPr>
      </w:pPr>
      <w:r>
        <w:rPr>
          <w:rFonts w:hint="eastAsia"/>
          <w:rtl/>
        </w:rPr>
        <w:t>اقتصادى</w:t>
      </w:r>
      <w:r>
        <w:rPr>
          <w:rtl/>
        </w:rPr>
        <w:t xml:space="preserve"> نظام: ٣/ ١٣٠ ، ٤/٥ ، ٢٩ ، ٣٢ ، ٥٣ ، ٧٧ _ كى بنيادي</w:t>
      </w:r>
      <w:r w:rsidR="00CA5623">
        <w:rPr>
          <w:rtl/>
        </w:rPr>
        <w:t xml:space="preserve">ں </w:t>
      </w:r>
      <w:r>
        <w:rPr>
          <w:rtl/>
        </w:rPr>
        <w:t xml:space="preserve">٣/١٣٠ </w:t>
      </w:r>
    </w:p>
    <w:p w:rsidR="00BF6880" w:rsidRDefault="00BF6880" w:rsidP="009C4D0C">
      <w:pPr>
        <w:pStyle w:val="libNormal"/>
        <w:rPr>
          <w:rtl/>
        </w:rPr>
      </w:pPr>
      <w:r>
        <w:rPr>
          <w:rFonts w:hint="eastAsia"/>
          <w:rtl/>
        </w:rPr>
        <w:t>اقتصادى</w:t>
      </w:r>
      <w:r>
        <w:rPr>
          <w:rtl/>
        </w:rPr>
        <w:t xml:space="preserve"> وسعت :٤/٥ </w:t>
      </w:r>
      <w:r>
        <w:rPr>
          <w:rFonts w:hint="eastAsia"/>
          <w:rtl/>
        </w:rPr>
        <w:t>اقدار</w:t>
      </w:r>
      <w:r>
        <w:rPr>
          <w:rtl/>
        </w:rPr>
        <w:t xml:space="preserve"> ٣/١٢١ ، ١٩١،١٩٢ ، ١٩٣ ، ١٩٤ ، ٤/٧٠ ، ٧٧ _كا معيار ٣/١١٠ ، ١١٣ ، ١١٦ ، ١٤٣ ، ٤/٦،١٩ ، ٢٢ ، ٣٨ ، ٣٩ ، ٥٩ ، ٧٤ ، ٨٥ ، ٨٧ ، ٩٥ ، ٩٧ ، ١٠٠ ، منفي_٣٠/ ١٦٤، ١٨٧ ، ١٩٨ </w:t>
      </w:r>
    </w:p>
    <w:p w:rsidR="00BF6880" w:rsidRDefault="00BF6880" w:rsidP="009C4D0C">
      <w:pPr>
        <w:pStyle w:val="libNormal"/>
        <w:rPr>
          <w:rtl/>
        </w:rPr>
      </w:pPr>
      <w:r>
        <w:rPr>
          <w:rFonts w:hint="eastAsia"/>
          <w:rtl/>
        </w:rPr>
        <w:t>اللہ</w:t>
      </w:r>
      <w:r>
        <w:rPr>
          <w:rtl/>
        </w:rPr>
        <w:t xml:space="preserve"> تعالي: _ اور شر ٤/٧٨; _اور ظلم /١١٧ ، ١٨٢ ، ٤/٤٠ ، ٤٩ ، ٧٧; _ اور يہود ٤/ ٤٩ ; _ پر افترا باندھنا ٤/٤٨ ، ٥٠ ; _پر افترا باندھنے كا گناہ ٤/٥٠; _ سے خوف ٣/١٢٣ ، ١٧٥ ، ٤/٧٧; _ سے عہد ٣/١٨٧; _سے مختص امور ٤/٤٩ ، ٨٧; _ كا اذن ٣/١٤٥ ، ١٥٢ ، ١٦٦ ، ٤/٦٤; _ كا ارادہ ٣/١١٦ ، ١٤٠ ، ١٤١ ، ١٤٥ ، ١٥١ ، ١٥٢ ، ١٥٣ ، ١٧٦ ، ١٩٣ ، ٤/١٤ ، ٢٦ ، ٢٨ ، ٣٥ ، ٨٨; _ كا اضلال ٤/٨٨ ; _ كا انتباہ ٣/١١٢ ، ١١٩ ، ١٣٧ ، ١٤٩ ، ١٥٢ ، ١٥٦ ، ١٦٣،١٧٥ ، ١٨٠ ، ١٨٥ ، ٤/١،٦، ٩، ١٢، ٢٧ ، ٣٣ ، ٣٤ ، ٤٧، ٥٨ ، ٨٩ ، ٩٠; _ كا بے نياز ہونا ٣/١٨١،١١٩،١٢٠، ١٢١،١٤٥، ١٥٣ ، ١٥٤،١٦٣،١٦٧ ، ١٨٠ ، ٤/١١ ، ١٧ ، ٢٤ ، ٢٥ ، ٢٦ ، ٣٢ ، ٣٥ ، ٣٩ ، ٤٠ ، ٤١ ، ٤٥ ، ٧٠ ، ٩٢ ، ٩٤;_ كا حساب لينا ٣/١٩٥، ١٩٩، ٤/٦، ٤١، ٨٦،٨٧ ;_ كا ذكر ٣/١٣٥ ،١٩١ _ كا عذاب </w:t>
      </w:r>
      <w:r w:rsidR="00CA7DEE">
        <w:rPr>
          <w:rtl/>
        </w:rPr>
        <w:t>٣/١٢٨ ، ١٢٩ ، ١٧٧، ١٨٨،٤/١٨،٣٧،٣٨، ٦٣، ٨٤، ٩٣; _ كا عفو ٣/ ١٢٩ ، ١٥٢ ، ١٥٣،١٥٥ ، ٤/٤٣،٩٩_ كا علم ٣/ ١١٥ ، ١١٨ ، ١١٩ ، ١٢٠ ، ١٢١ ، ١٤٥، ١٥٣ ، ١٥٤ ، ١٦٣، ، ١٦٦ ، ١٨٠، ٤/١١ ، ١٧ ، ٢٤ ، ٢٥ ، ٢٦ ، ٣٢ ، ٣٥ ، ٣٩ ، ٤٠ ، ٤١ ، ٤٥ ، ٧٠ ، ٩٢ ، ٩٤ ; _</w:t>
      </w:r>
    </w:p>
    <w:p w:rsidR="00BF6880" w:rsidRDefault="00FB678F" w:rsidP="009C4D0C">
      <w:pPr>
        <w:pStyle w:val="libNormal"/>
        <w:rPr>
          <w:rtl/>
        </w:rPr>
      </w:pPr>
      <w:r w:rsidRPr="00FB11C2">
        <w:rPr>
          <w:rtl/>
        </w:rPr>
        <w:br w:type="page"/>
      </w:r>
      <w:r w:rsidR="00BF6880">
        <w:rPr>
          <w:rtl/>
        </w:rPr>
        <w:lastRenderedPageBreak/>
        <w:t xml:space="preserve">كا علم غيب ٣/١١٨ </w:t>
      </w:r>
      <w:r w:rsidR="00BF6880">
        <w:rPr>
          <w:rFonts w:hint="eastAsia"/>
          <w:rtl/>
        </w:rPr>
        <w:t>،</w:t>
      </w:r>
      <w:r w:rsidR="00BF6880">
        <w:rPr>
          <w:rtl/>
        </w:rPr>
        <w:t xml:space="preserve"> ١١٩ ، ١٢٢ ، ١٧٩ ، ٤/٣٥ ، ٣٩ ، ٦٣ ، ٨١ ، ٩١ ، ; _ كا عہد ٣/١٨٣ ، ١٨٧; _ كا غضب ٣/١١٢ ، ١١٣، ١١٤ ، ١١٦ ، ١٦٢ ، ١٦٣ ، ٤/٢٢، ٩٣; _ كا فضل ٣/١٥٢ ، ١٧٠ ، ١٧١ ، ١٧٤ ، ١٨٠ ، ٤/٣٢ ، ٣٤ ، ٣٧ ، ٤٠ ،٥٤ ، ٧٠ ، ٧٣ ، ٨٣; _ كا كمال ٣/١٩١ ، ٤/٨٧; _كا لطف ٣/١٤١ ، ١٥٩ ، ١٧٠ ، ١٧٩ ، ١٩٥ ، ٤/٩ ، ١٠ ، ٤٠ ، ٥٨ ، ٩٠ ; _ كا محيط ہونا ٣/١٢٠ ، ١٥٤ ، ١٥٦ ، ١٦٠; _ كا موعظہ ٤/٥٨ ، ٦٦ ، ٦٧ ، ٦٨ ; _ كا مہلت دينا ٣/١٦٦ ، ١٦٧ ، ١٧٦ ; _ كا نگہبان ہونا ٤/٨٥; _ كا وعدہ ٣/ ١٢٥ ، ١٣٥، ١٤٤، ١٥١،١٥٢، ١٥٤ ، ١٨٥ ، ١٩٤ ، ١٩٥ ، ٤/١٥،١٧ ، ٨٤; _ كو ضر</w:t>
      </w:r>
      <w:r w:rsidR="00BF6880">
        <w:rPr>
          <w:rFonts w:hint="eastAsia"/>
          <w:rtl/>
        </w:rPr>
        <w:t>ر</w:t>
      </w:r>
      <w:r w:rsidR="00BF6880">
        <w:rPr>
          <w:rtl/>
        </w:rPr>
        <w:t xml:space="preserve"> پہنچانا ٣/١٧٦ ، ١٧٧ ; _ كى اطاعت ٣/١١٣، ١١٤ ، ١١٥ ، ١٣٢ ، ١٣٣ ، ١٣٨ ، ١٧٢ ، ١٧٣ ، ١٧٤ ، ١٧٩ ، ٤/١٣ ، ٣٦ ، ٥٩ ، ٦٤ ، ٦٦ ، ٦٩ ، ٧٠ ، ٧١ ، ٨٠; _ كى اطاعت كى اہميت ٤/٨٠; _ كى الوہيت ٤/٨٧ ; _ كى امانت ٤/٥٨ ; _ كى امداد ٣/١٢٢ ، ١٢٣ ، ١٢٤ ، ١٢٥ ، ١٢٦ ، ١٢٧ ، ١٢٨ ، ١٥٠ ، ١٥١ ، ١٥٢ ، ١٦٠ ، ١٧٣ ، ١٧٩ ، ١٩١ ، ٤/٧٥ ; _ كى امداد سے محروميت ٤/٥٢ ; _كى امداد كا پيش خيمہ ٣/١٢٣ ، ١٢٥ ، ١٥٠ ، ١٦٠ ، ٤/٨٤; _كى بخششي</w:t>
      </w:r>
      <w:r w:rsidR="00CA5623">
        <w:rPr>
          <w:rtl/>
        </w:rPr>
        <w:t xml:space="preserve">ں </w:t>
      </w:r>
      <w:r w:rsidR="00BF6880">
        <w:rPr>
          <w:rtl/>
        </w:rPr>
        <w:t>٣/١٥٤ ، ١٦٣ ، ١٧٠ ، ١٧٩ ، ١٨٠ ، ٤/٤٠ ، ٤٩ ، ٥٤، ٧٧ ، ٩٥ ، ٩٦ ; _كى بشارت ٤/٥٢ ، ٩٥; _ كى تدبير ٣/١٧٦ ; _كى تشب</w:t>
      </w:r>
      <w:r w:rsidR="00BF6880">
        <w:rPr>
          <w:rFonts w:hint="eastAsia"/>
          <w:rtl/>
        </w:rPr>
        <w:t>يہات</w:t>
      </w:r>
      <w:r w:rsidR="00BF6880">
        <w:rPr>
          <w:rtl/>
        </w:rPr>
        <w:t xml:space="preserve"> ٤/٧٧ ;_كى تعليمات ٤/٦٣; _ كى تنزيہہ ٣/١٩١ ; _ كى توبہ٤/٢٦ ، ٢٧ ، ٦٤; _ كى توبہ كا پيش خيمہ ٤/٢٧ ; _كى توفيق ٤/٣٥; _ كى تہديدات ٣/١٢٢ ، ١٦٧ ، ٤/٨١ ، ٩٠; _ كى حاكميت ٣/١٢٩ ، ١٤٠ ، ١٤٥ ، ١٥١ ،١٥٢، ١٥٤ ، ١٩٠ ، ٤/٨٧; _ كى حدود سے تجاوز كرنا ٤/١٤ ، ٢٧ ، ٢٨; _ كى حكمت ٣/١٢٦ ، ٤/١١ ، ١٧ ، ٢٤ ، ٢٦ ، ٥٦ ، ٩٢; _ كى خالقيت ٤/١ ; _كى خصوصى رحمت ٣/ ١٥٢ ، ٤/ ٨٣ ، ٩٦ ، ١٠٠;_كى خيرخواہى ٤/٥٨، ٥٩; _ كى دعوت ٣/ ١٧٢ ،٤/٤٧ ;_كى دوستى ٤/٤٥; _كى ربوبيت ٣/١٢٤ ، ١٢٥ ، ١٣٣ ،١٣٦، ١٤٧ ، ١٦٩ ، ١٩١ ، ١٩٣ ، ١٩٤ ، ١٩٥ ، ١٩٨، ١٩٩ ، ٤/١ ،٦٥ ، ٧٥; _ كى رحمت ٣/١٢٩ ، ١٣٢ ، ١٣٣ ، ١٥٧ ،١٥٩ ، ١٩٢ ، ٤/١٦ ، ٢٣ ، ٢٥ ، ٢٦ ، ٢٧ ، ٢٩ ، ٣٠ ، ٦٤ ، ٨٣; _ كى رحمت سے محروميت ٤/٢٧ ، ٩٢ ،_ كى رحمت كا عام ہونا ٤/٦٤; _ كى رحمت كے اسباب ٣/١٣٢ ، ١٥٧ ، ٤/٦٤ ، ٩٦ ، ١٠٠;_ كى رحمت كے موانع ٤/٦٤; _كى رضا ٣/١٦٢ ، ١٦٣،١٦٤ ، ١٧٤ ، ٤/٨٠; _ كى رضا كے اسباب ٣/١٦٢ ; _كى روزى ٤/ ٣٩; _ كى سزائي</w:t>
      </w:r>
      <w:r w:rsidR="00CA5623">
        <w:rPr>
          <w:rtl/>
        </w:rPr>
        <w:t xml:space="preserve">ں </w:t>
      </w:r>
      <w:r w:rsidR="00BF6880">
        <w:rPr>
          <w:rtl/>
        </w:rPr>
        <w:t xml:space="preserve">٣/١٢٨، ١٢٩ ، ١٥٨ ، ٤/٩ ، ٣٩ ، ٤٠ ، ٥٧ ; _ كى سنن ٣/١٣٧ ، ١٣٨ ، ١٣٩ ، ١٤٠ ، ١٤٥ ، ١٥١ ، ١٦٠ ، ١٧٦ ، ١٧٩ ، ١٨٦ ، ٤/ ٤٧ ، ٥٢ ، ٨٠ ; _ كى صداقت ٤/ ٨٧; _ كى صفات كى تجلى ٤/ ٦٤ ; _كى طرف </w:t>
      </w:r>
      <w:r w:rsidR="00BF6880">
        <w:rPr>
          <w:rFonts w:hint="eastAsia"/>
          <w:rtl/>
        </w:rPr>
        <w:t>سے</w:t>
      </w:r>
      <w:r w:rsidR="00BF6880">
        <w:rPr>
          <w:rtl/>
        </w:rPr>
        <w:t xml:space="preserve"> جزا ٣/ ١٢٩ ، ١٤٥ ، </w:t>
      </w:r>
    </w:p>
    <w:p w:rsidR="00BF6880" w:rsidRDefault="00FB678F" w:rsidP="00BA62EB">
      <w:pPr>
        <w:pStyle w:val="libNormal"/>
        <w:rPr>
          <w:rtl/>
        </w:rPr>
      </w:pPr>
      <w:r w:rsidRPr="00FB11C2">
        <w:rPr>
          <w:rtl/>
        </w:rPr>
        <w:br w:type="page"/>
      </w:r>
      <w:r w:rsidR="00BF6880">
        <w:rPr>
          <w:rtl/>
        </w:rPr>
        <w:lastRenderedPageBreak/>
        <w:t>١٤٨ ، ١٥٨ ، ١٧٢ ، ١٩٤ ، ١٩٥ ، ١٩٨ ، ٤/٤٠ ، ٥٧ ، ٦٧ ، ٧٤ ، ٧٧ ، ٩٤ ، ٩٥ ، ٩٦ ، ١٠٠ ; _ كى طرف سے راز فاش كيا جانا ٣/ ١٢٠ ، ١٧٥ ; _ كى طرف سے سرزنش ٣/ ١٤٦ ، ٤ /٥٣ ، ٧٢ ، ٧٥ ، ٧٨ ، ٢ ٨ ، ٨٣،٨٨ ; _ كى طرف سے مہلت دينے كا فلسفہ ٣/١٨٧ ; _كى طرف محتاج ہونا ٣/ ١١٦ ، ١١٧ ; _ كى عدالت ٣/١١٧ ، ١٦٢ ، ١٨٢ ، ٤/٤٠ ، ٤٩ ، ٩٥ ; _ كى عزت ٣/١٢٦ ، ٤/٥٦; _ كى عظمت ٤/٣٤ ، ٧٧;_ كى قدرت ٣/ ١٢٦ ، ١٢٨ ، ١٦٠ ، ١٦٥ ، ١٧٧ ، ١٧٨ ، ١٨٩ ، ١٩٠ ، ٤/٥٦،٨٤ ، ٨٦; _ كى قسم ٤/ ٦٥ ; _كى قضا كا حتمى ہونا ٤/ ٤٧ ; _كى گواہى ٤/٣٣ ، ٤٩ ، ٧٩;_كى لعنت ك</w:t>
      </w:r>
      <w:r w:rsidR="00BF6880">
        <w:rPr>
          <w:rFonts w:hint="eastAsia"/>
          <w:rtl/>
        </w:rPr>
        <w:t>ے</w:t>
      </w:r>
      <w:r w:rsidR="00BF6880">
        <w:rPr>
          <w:rtl/>
        </w:rPr>
        <w:t xml:space="preserve"> اثرات ٤/٤٦ ; _ كى مالكيت ٣/ ١٢٩ ، ١٨٠ ، ١٨٩ ، ١٩٠ ، ٤/٥ ، ٩٧; _ كى محبت ٣/١٣٤، ١٤٠ ، ١٤٦ ، ١٤٨ ، ١٥٩ ، ٤/٣٦ ، ٣٧ ، ٣٨; _ كى محبوبيت ٤/١_كى مشيت ٣/١١٦ ، ١٢٩ ، ١٤٠ ، ١٦٠ ، ١٩٣ ،٤/١٤ ، ٢٦ ، ٤٨ ، ٤٩ ، ٩٠ ، ٩٤ ; _ كى مغفرت ٣/١٢٩ ، ١٣٣ ، ١٣٥ ، ١٣٦ ، ١٤٨ ، ١٥٥ </w:t>
      </w:r>
      <w:r w:rsidR="00BF6880">
        <w:rPr>
          <w:rFonts w:hint="eastAsia"/>
          <w:rtl/>
        </w:rPr>
        <w:t>،</w:t>
      </w:r>
      <w:r w:rsidR="00BF6880">
        <w:rPr>
          <w:rtl/>
        </w:rPr>
        <w:t xml:space="preserve"> ١٥٧ ، ١٩٣ ، ١٩٥ ، ٤/١٦ ، ١٨ ، ٢٣ ، ٢٥،٣١ ، ٤٣، ٤٨ ،٦٦،٩٦،٩٩،١٠٠; _ كى مہربانى ٣/١٢٩ ، ٤/٢٩ ، ٦٤،١٠٠ ; _ كى مہمانى ٣/١٩٨; _ كى نافرمانى كرنا ٣/١٤٩ ، ٤/١ ، ١٤ ، ٢٨ ، ٦٦ ;_ كى نصرت٤/٤٥ _كى نصيحتي</w:t>
      </w:r>
      <w:r w:rsidR="00CA5623">
        <w:rPr>
          <w:rtl/>
        </w:rPr>
        <w:t xml:space="preserve">ں </w:t>
      </w:r>
      <w:r w:rsidR="00BF6880">
        <w:rPr>
          <w:rtl/>
        </w:rPr>
        <w:t xml:space="preserve">٣/١٧٦ ، ٤/٤ ، ٥٩ ، ٨١ ;_ كى نظارت ٣/١٦٣١٥٦ ، ٤/١ ، ٣٣ ;_ كى </w:t>
      </w:r>
      <w:r w:rsidR="00BF6880">
        <w:rPr>
          <w:rFonts w:hint="eastAsia"/>
          <w:rtl/>
        </w:rPr>
        <w:t>نعمات</w:t>
      </w:r>
      <w:r w:rsidR="00BF6880">
        <w:rPr>
          <w:rtl/>
        </w:rPr>
        <w:t xml:space="preserve"> ٣/١٤٤ ، ١٤٥ ، ١٦٤ ، ١٧٠ ، ١٧١ ، ١٧٤ ، ٤/٢٦، ٣٢ ،٦٩ ، ٧٢ ، ٩٤ ; _ كى نعمات كے مراتب ٣/١٧١ ; _ كى ولايت ٣/١٢٢ ، ١٢٣ ، ١٥٠ ، ١٥١ ، ٤/٤٥; _ كى ولايت سے خارج ہونا٣/ ١٢٢، ١٥٠; _ كى ہدايت ٣/١٢٨، ١٤٤ ، ٤/٦٨; _ كے افعال ٤/١ ، ٣٠ ،٣٣ ، ٤٩ ، ٥٧ ، ٨١ ; _ كے افعا</w:t>
      </w:r>
      <w:r w:rsidR="00BF6880">
        <w:rPr>
          <w:rFonts w:hint="eastAsia"/>
          <w:rtl/>
        </w:rPr>
        <w:t>ل</w:t>
      </w:r>
      <w:r w:rsidR="00BF6880">
        <w:rPr>
          <w:rtl/>
        </w:rPr>
        <w:t xml:space="preserve"> كا بامقصد ہونا٤/٦٤; _ كے افعال مي</w:t>
      </w:r>
      <w:r w:rsidR="00CA5623">
        <w:rPr>
          <w:rtl/>
        </w:rPr>
        <w:t xml:space="preserve">ں </w:t>
      </w:r>
      <w:r w:rsidR="00BF6880">
        <w:rPr>
          <w:rtl/>
        </w:rPr>
        <w:t>شك ٤/ ٦٥; _ كے اوامر ٣/ ١٢٠ ، ١٣٦ ، ١٨١ ، ٤/١ ، ١١ ، ١٢ ، ٢٤ ، ٤٧ ، ٥٨ ، ٦٦ ، ٩١ ; _ كے اوامر كى مصلحتي</w:t>
      </w:r>
      <w:r w:rsidR="00CA5623">
        <w:rPr>
          <w:rtl/>
        </w:rPr>
        <w:t xml:space="preserve">ں </w:t>
      </w:r>
      <w:r w:rsidR="00BF6880">
        <w:rPr>
          <w:rtl/>
        </w:rPr>
        <w:t>٤/٦٦; _كے حضور سر تسليم خم كرنا ٤/٦٦ ، ٦٧ ; _ كے حضور مي</w:t>
      </w:r>
      <w:r w:rsidR="00CA5623">
        <w:rPr>
          <w:rtl/>
        </w:rPr>
        <w:t xml:space="preserve">ں </w:t>
      </w:r>
      <w:r w:rsidR="00BF6880">
        <w:rPr>
          <w:rtl/>
        </w:rPr>
        <w:t>٣/ ١٢٠ ، ١٣٥ ، ١٦٣ ، ١٧١ ; _ كے حقوق ٣/ ١٥٩ ، ٤/٩٢ ، _ ك</w:t>
      </w:r>
      <w:r w:rsidR="00BF6880">
        <w:rPr>
          <w:rFonts w:hint="eastAsia"/>
          <w:rtl/>
        </w:rPr>
        <w:t>ے</w:t>
      </w:r>
      <w:r w:rsidR="00BF6880">
        <w:rPr>
          <w:rtl/>
        </w:rPr>
        <w:t xml:space="preserve"> دشمن ٣/١٧٦ ; _ كے ذكر كى اہميت ٣/ ١٥٩ ; _ كے ذكر كى قدر و منزلت ٣/١٩١ ;_ كے ذكر كے اثرات ٣/ ١٣٥ ، ١٩٣; _كے ساتھ عہدشكنى كرنا ٣/١٨٧ ; _ كے غضب كے اسباب ٣/ ١١٢ ، ١٦٢ ; _ كے فضل كے مراتب ٣/١٧١ ; _ كے نواہي٣/١٦٩ ، ٤/٥٨ ، ٦٦ ; _ كے وعدہ كا حتمى ہونا ٣/ ١٥٢ </w:t>
      </w:r>
      <w:r w:rsidR="00BF6880">
        <w:rPr>
          <w:rFonts w:hint="eastAsia"/>
          <w:rtl/>
        </w:rPr>
        <w:t>نيز</w:t>
      </w:r>
      <w:r w:rsidR="00BF6880">
        <w:rPr>
          <w:rtl/>
        </w:rPr>
        <w:t xml:space="preserve"> ر_ك آيات خدا، اسما و صفات ، افترا، توحيد ،توكل،اللہ تعالى كى حدود ، شرك، قسم ، كفر ، محروميت ، محرومين، يہود </w:t>
      </w:r>
    </w:p>
    <w:p w:rsidR="00BF6880" w:rsidRDefault="00BF6880" w:rsidP="009C4D0C">
      <w:pPr>
        <w:pStyle w:val="libNormal"/>
        <w:rPr>
          <w:rtl/>
        </w:rPr>
      </w:pPr>
      <w:r>
        <w:rPr>
          <w:rFonts w:hint="eastAsia"/>
          <w:rtl/>
        </w:rPr>
        <w:t>اللہ</w:t>
      </w:r>
      <w:r>
        <w:rPr>
          <w:rtl/>
        </w:rPr>
        <w:t xml:space="preserve"> تعالى كى معرفت: _عالصم طبيعت مي</w:t>
      </w:r>
      <w:r w:rsidR="00CA5623">
        <w:rPr>
          <w:rtl/>
        </w:rPr>
        <w:t xml:space="preserve">ں </w:t>
      </w:r>
      <w:r>
        <w:rPr>
          <w:rtl/>
        </w:rPr>
        <w:t xml:space="preserve">٣/١٩٠ ;_عقلى ٣/ ١٩٠ </w:t>
      </w:r>
      <w:r>
        <w:rPr>
          <w:rFonts w:hint="eastAsia"/>
          <w:rtl/>
        </w:rPr>
        <w:t>نيز</w:t>
      </w:r>
      <w:r>
        <w:rPr>
          <w:rtl/>
        </w:rPr>
        <w:t xml:space="preserve"> ر_ك اعراب </w:t>
      </w:r>
    </w:p>
    <w:p w:rsidR="00BF6880" w:rsidRDefault="00BF6880" w:rsidP="009C4D0C">
      <w:pPr>
        <w:pStyle w:val="libNormal"/>
        <w:rPr>
          <w:rtl/>
        </w:rPr>
      </w:pPr>
      <w:r>
        <w:rPr>
          <w:rFonts w:hint="eastAsia"/>
          <w:rtl/>
        </w:rPr>
        <w:t>اللہ</w:t>
      </w:r>
      <w:r>
        <w:rPr>
          <w:rtl/>
        </w:rPr>
        <w:t xml:space="preserve"> تعالى كے دوست: ٣/١٤٦ ، ١٤٨ ، ١٥٩ </w:t>
      </w:r>
      <w:r>
        <w:rPr>
          <w:rFonts w:hint="eastAsia"/>
          <w:rtl/>
        </w:rPr>
        <w:t>اللہ</w:t>
      </w:r>
      <w:r>
        <w:rPr>
          <w:rtl/>
        </w:rPr>
        <w:t xml:space="preserve"> تعالى كے محبوب: ٣/١٤٨ ، ١٥٩ </w:t>
      </w:r>
      <w:r>
        <w:rPr>
          <w:rFonts w:hint="eastAsia"/>
          <w:rtl/>
        </w:rPr>
        <w:t>انكا</w:t>
      </w:r>
      <w:r>
        <w:rPr>
          <w:rtl/>
        </w:rPr>
        <w:t xml:space="preserve"> انجام ٣/ ١٦٣ ، انكے فضائل ٣/ ١٦٣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اللہ</w:t>
      </w:r>
      <w:r w:rsidR="00BF6880">
        <w:rPr>
          <w:rtl/>
        </w:rPr>
        <w:t xml:space="preserve"> تعالى كے مغضوب : ٣/١٦٢ _ افراد كا انجام ٣/١٦٢ ، ١٦٣ </w:t>
      </w:r>
    </w:p>
    <w:p w:rsidR="00BF6880" w:rsidRDefault="00BF6880" w:rsidP="009C4D0C">
      <w:pPr>
        <w:pStyle w:val="libNormal"/>
        <w:rPr>
          <w:rtl/>
        </w:rPr>
      </w:pPr>
      <w:r>
        <w:rPr>
          <w:rFonts w:hint="eastAsia"/>
          <w:rtl/>
        </w:rPr>
        <w:t>امامت</w:t>
      </w:r>
      <w:r>
        <w:rPr>
          <w:rtl/>
        </w:rPr>
        <w:t xml:space="preserve">: </w:t>
      </w:r>
      <w:r>
        <w:rPr>
          <w:rFonts w:hint="eastAsia"/>
          <w:rtl/>
        </w:rPr>
        <w:t>ر</w:t>
      </w:r>
      <w:r>
        <w:rPr>
          <w:rtl/>
        </w:rPr>
        <w:t xml:space="preserve">_ك آل ابراہيم ، راہبر </w:t>
      </w:r>
    </w:p>
    <w:p w:rsidR="00BF6880" w:rsidRDefault="00BF6880" w:rsidP="009C4D0C">
      <w:pPr>
        <w:pStyle w:val="libNormal"/>
        <w:rPr>
          <w:rtl/>
        </w:rPr>
      </w:pPr>
      <w:r>
        <w:rPr>
          <w:rFonts w:hint="eastAsia"/>
          <w:rtl/>
        </w:rPr>
        <w:t>امانت</w:t>
      </w:r>
      <w:r>
        <w:rPr>
          <w:rtl/>
        </w:rPr>
        <w:t xml:space="preserve">: _ ادا كرنا ٤/ ٥٨،٥٩ ; _ كى اہميت ٤/ ٥٨ ; _ كے احكام ٤/ ٥٨ </w:t>
      </w:r>
    </w:p>
    <w:p w:rsidR="00BF6880" w:rsidRDefault="00BF6880" w:rsidP="009C4D0C">
      <w:pPr>
        <w:pStyle w:val="libNormal"/>
        <w:rPr>
          <w:rtl/>
        </w:rPr>
      </w:pPr>
      <w:r>
        <w:rPr>
          <w:rFonts w:hint="eastAsia"/>
          <w:rtl/>
        </w:rPr>
        <w:t>امانتداري</w:t>
      </w:r>
      <w:r>
        <w:rPr>
          <w:rtl/>
        </w:rPr>
        <w:t>: _كى اہميت ٤/ ٥٨ ; _ كے اثرات ٣/ ١٦٢; _ كے احكام ٤/٦ ; _ مي</w:t>
      </w:r>
      <w:r w:rsidR="00CA5623">
        <w:rPr>
          <w:rtl/>
        </w:rPr>
        <w:t xml:space="preserve">ں </w:t>
      </w:r>
      <w:r>
        <w:rPr>
          <w:rtl/>
        </w:rPr>
        <w:t xml:space="preserve">گواہى ٤/ ٦ </w:t>
      </w:r>
      <w:r>
        <w:rPr>
          <w:rFonts w:hint="eastAsia"/>
          <w:rtl/>
        </w:rPr>
        <w:t>نيز</w:t>
      </w:r>
      <w:r>
        <w:rPr>
          <w:rtl/>
        </w:rPr>
        <w:t xml:space="preserve"> ر_ ك راہبر </w:t>
      </w:r>
    </w:p>
    <w:p w:rsidR="00BF6880" w:rsidRDefault="00BF6880" w:rsidP="009C4D0C">
      <w:pPr>
        <w:pStyle w:val="libNormal"/>
        <w:rPr>
          <w:rtl/>
        </w:rPr>
      </w:pPr>
      <w:r>
        <w:rPr>
          <w:rFonts w:hint="eastAsia"/>
          <w:rtl/>
        </w:rPr>
        <w:t>امان</w:t>
      </w:r>
      <w:r>
        <w:rPr>
          <w:rtl/>
        </w:rPr>
        <w:t xml:space="preserve"> طلب كرنا : </w:t>
      </w:r>
      <w:r>
        <w:rPr>
          <w:rFonts w:hint="eastAsia"/>
          <w:rtl/>
        </w:rPr>
        <w:t>ر</w:t>
      </w:r>
      <w:r>
        <w:rPr>
          <w:rtl/>
        </w:rPr>
        <w:t xml:space="preserve">_ك پناہ لينا </w:t>
      </w:r>
    </w:p>
    <w:p w:rsidR="00BF6880" w:rsidRDefault="00BF6880" w:rsidP="009C4D0C">
      <w:pPr>
        <w:pStyle w:val="libNormal"/>
        <w:rPr>
          <w:rtl/>
        </w:rPr>
      </w:pPr>
      <w:r>
        <w:rPr>
          <w:rFonts w:hint="eastAsia"/>
          <w:rtl/>
        </w:rPr>
        <w:t>امتحان</w:t>
      </w:r>
      <w:r>
        <w:rPr>
          <w:rtl/>
        </w:rPr>
        <w:t xml:space="preserve"> : _ كا فلسفہ ٣/١٥٢ ، ١٥٤ ، ١٦٦ ،١٦٧ ، ١٧٩ ، ١٨٦ ، ٤/٦ ; _ كى اقسام ٣/١٤٢،١٧٩ ، ١٨٦ ; _ كے ذرائع ٣/١٤٢ ، ١٤٣ ، ١٥٤ ، ١٦٦ ، ١٧٩ ; _ مي</w:t>
      </w:r>
      <w:r w:rsidR="00CA5623">
        <w:rPr>
          <w:rtl/>
        </w:rPr>
        <w:t xml:space="preserve">ں </w:t>
      </w:r>
      <w:r>
        <w:rPr>
          <w:rtl/>
        </w:rPr>
        <w:t>تقوى ٣/ ١٨٦ ; _ مي</w:t>
      </w:r>
      <w:r w:rsidR="00CA5623">
        <w:rPr>
          <w:rtl/>
        </w:rPr>
        <w:t xml:space="preserve">ں </w:t>
      </w:r>
      <w:r>
        <w:rPr>
          <w:rtl/>
        </w:rPr>
        <w:t>صبر ٣/١٨٦ ; _ مي</w:t>
      </w:r>
      <w:r w:rsidR="00CA5623">
        <w:rPr>
          <w:rtl/>
        </w:rPr>
        <w:t xml:space="preserve">ں </w:t>
      </w:r>
      <w:r>
        <w:rPr>
          <w:rtl/>
        </w:rPr>
        <w:t xml:space="preserve">كاميابى ٣/١٨٦; انفاق كے ذريعے _٣ /١٨٦ ; جان كے ذريعے_; ٣/ ١٨٦; جنگ كے ذريعے _ ٣/ ١٥٤، ١٧٩ ، جہاد كے ذريعے _ ٣/١٤٢ ، ١٨٦، سختى كے ذريعے _ ٣/١٥٤، ١٦٦ ، ١٧٩ ، ١٨٦ ; شكست كے ذريعے _٣/١٤٠ ، ١٥٢ ، ١٥٤ ، ١٦٦ ، ١٧٩; عمل كے ذريعے _٤/٦٠ ; فتح كے ذريعے _ ٣/ ١٧٩; مال كے ذريعے_ ٣/١٨٦ ; مبارزت كے ذريعے_٣/١٤٢; مصائب كے ذريعے _ ٣/١٥٤ ، ١٧٩; موت كے ذريعے _٣/ ١٥٤ </w:t>
      </w:r>
      <w:r>
        <w:rPr>
          <w:rFonts w:hint="eastAsia"/>
          <w:rtl/>
        </w:rPr>
        <w:t>نيز</w:t>
      </w:r>
      <w:r>
        <w:rPr>
          <w:rtl/>
        </w:rPr>
        <w:t xml:space="preserve"> ر_ ك پاكيزہ لوگ، مسلمان ، مؤمنين </w:t>
      </w:r>
    </w:p>
    <w:p w:rsidR="00BF6880" w:rsidRDefault="00BF6880" w:rsidP="009C4D0C">
      <w:pPr>
        <w:pStyle w:val="libNormal"/>
        <w:rPr>
          <w:rtl/>
        </w:rPr>
      </w:pPr>
      <w:r>
        <w:rPr>
          <w:rFonts w:hint="eastAsia"/>
          <w:rtl/>
        </w:rPr>
        <w:t>امتياز</w:t>
      </w:r>
      <w:r>
        <w:rPr>
          <w:rtl/>
        </w:rPr>
        <w:t xml:space="preserve">: _ كے اسباب ٤/٣٢ </w:t>
      </w:r>
    </w:p>
    <w:p w:rsidR="00BF6880" w:rsidRDefault="00BF6880" w:rsidP="009C4D0C">
      <w:pPr>
        <w:pStyle w:val="libNormal"/>
        <w:rPr>
          <w:rtl/>
        </w:rPr>
      </w:pPr>
      <w:r>
        <w:rPr>
          <w:rFonts w:hint="eastAsia"/>
          <w:rtl/>
        </w:rPr>
        <w:t>امتي</w:t>
      </w:r>
      <w:r w:rsidR="00CA5623">
        <w:rPr>
          <w:rFonts w:hint="eastAsia"/>
          <w:rtl/>
        </w:rPr>
        <w:t xml:space="preserve">ں </w:t>
      </w:r>
      <w:r>
        <w:rPr>
          <w:rtl/>
        </w:rPr>
        <w:t xml:space="preserve">: </w:t>
      </w:r>
      <w:r>
        <w:rPr>
          <w:rFonts w:hint="eastAsia"/>
          <w:rtl/>
        </w:rPr>
        <w:t>ان</w:t>
      </w:r>
      <w:r>
        <w:rPr>
          <w:rtl/>
        </w:rPr>
        <w:t xml:space="preserve"> كاعمل ٤/٤١ ;ان كى گواہى ٤/٤١ ; ان كے گواہ ٤/٤١;بہترين _ ٣/ ١١٠ ، ١١٤ ; </w:t>
      </w:r>
    </w:p>
    <w:p w:rsidR="00BF6880" w:rsidRDefault="00BF6880" w:rsidP="009C4D0C">
      <w:pPr>
        <w:pStyle w:val="libNormal"/>
        <w:rPr>
          <w:rtl/>
        </w:rPr>
      </w:pPr>
      <w:r>
        <w:rPr>
          <w:rFonts w:hint="eastAsia"/>
          <w:rtl/>
        </w:rPr>
        <w:t>امداد</w:t>
      </w:r>
      <w:r>
        <w:rPr>
          <w:rtl/>
        </w:rPr>
        <w:t xml:space="preserve">: </w:t>
      </w:r>
      <w:r>
        <w:rPr>
          <w:rFonts w:hint="eastAsia"/>
          <w:rtl/>
        </w:rPr>
        <w:t>غيبى</w:t>
      </w:r>
      <w:r>
        <w:rPr>
          <w:rtl/>
        </w:rPr>
        <w:t xml:space="preserve"> _٣/١٢٣ ، ١٢٤ ، ١٢٥ ، ١٢٦ ، ١٥١ </w:t>
      </w:r>
      <w:r>
        <w:rPr>
          <w:rFonts w:hint="eastAsia"/>
          <w:rtl/>
        </w:rPr>
        <w:t>نيز</w:t>
      </w:r>
      <w:r>
        <w:rPr>
          <w:rtl/>
        </w:rPr>
        <w:t xml:space="preserve"> ر_ ك ملائكہ </w:t>
      </w:r>
      <w:r>
        <w:rPr>
          <w:rFonts w:hint="eastAsia"/>
          <w:rtl/>
        </w:rPr>
        <w:t>امر</w:t>
      </w:r>
      <w:r>
        <w:rPr>
          <w:rtl/>
        </w:rPr>
        <w:t xml:space="preserve"> بالمعروف:٣/١١٠ ، ٢٠٠ </w:t>
      </w:r>
    </w:p>
    <w:p w:rsidR="00BF6880" w:rsidRDefault="00BF6880" w:rsidP="009C4D0C">
      <w:pPr>
        <w:pStyle w:val="libNormal"/>
        <w:rPr>
          <w:rtl/>
        </w:rPr>
      </w:pPr>
      <w:r>
        <w:rPr>
          <w:rFonts w:hint="eastAsia"/>
          <w:rtl/>
        </w:rPr>
        <w:t>اديان</w:t>
      </w:r>
      <w:r>
        <w:rPr>
          <w:rtl/>
        </w:rPr>
        <w:t xml:space="preserve"> مي</w:t>
      </w:r>
      <w:r w:rsidR="00CA5623">
        <w:rPr>
          <w:rtl/>
        </w:rPr>
        <w:t xml:space="preserve">ں </w:t>
      </w:r>
      <w:r>
        <w:rPr>
          <w:rtl/>
        </w:rPr>
        <w:t xml:space="preserve">_ ٣/١١٤ ; _ كى اہميت ٣/١١٠ ، ١١٤ ، ١١٥ ، _ كے اثرات ٣/١١٠ ، ١١١ ، ١١٤ ، ١٢٠ </w:t>
      </w:r>
    </w:p>
    <w:p w:rsidR="00BF6880" w:rsidRDefault="00BF6880" w:rsidP="009C4D0C">
      <w:pPr>
        <w:pStyle w:val="libNormal"/>
        <w:rPr>
          <w:rtl/>
        </w:rPr>
      </w:pPr>
      <w:r>
        <w:rPr>
          <w:rFonts w:hint="eastAsia"/>
          <w:rtl/>
        </w:rPr>
        <w:t>امن</w:t>
      </w:r>
      <w:r>
        <w:rPr>
          <w:rtl/>
        </w:rPr>
        <w:t xml:space="preserve">: </w:t>
      </w:r>
      <w:r>
        <w:rPr>
          <w:rFonts w:hint="eastAsia"/>
          <w:rtl/>
        </w:rPr>
        <w:t>اقتصادى</w:t>
      </w:r>
      <w:r>
        <w:rPr>
          <w:rtl/>
        </w:rPr>
        <w:t xml:space="preserve"> _٤/٢ ; _ كا سرچشمہ ٤/ ٧٨ ; _ كى اہميت ٤/ ٩١ ; _ كے اسباب ٣/ ١٢٠ ، ٤/٨٤ </w:t>
      </w:r>
      <w:r>
        <w:rPr>
          <w:rFonts w:hint="eastAsia"/>
          <w:rtl/>
        </w:rPr>
        <w:t>نيز</w:t>
      </w:r>
      <w:r>
        <w:rPr>
          <w:rtl/>
        </w:rPr>
        <w:t xml:space="preserve"> ر_ك شہدا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امن</w:t>
      </w:r>
      <w:r w:rsidR="00BF6880">
        <w:rPr>
          <w:rtl/>
        </w:rPr>
        <w:t xml:space="preserve"> كى خبري</w:t>
      </w:r>
      <w:r w:rsidR="00CA5623">
        <w:rPr>
          <w:rtl/>
        </w:rPr>
        <w:t xml:space="preserve">ں </w:t>
      </w:r>
      <w:r w:rsidR="00BF6880">
        <w:rPr>
          <w:rtl/>
        </w:rPr>
        <w:t xml:space="preserve">: ٤/٨٣ </w:t>
      </w:r>
      <w:r w:rsidR="00BF6880">
        <w:rPr>
          <w:rFonts w:hint="eastAsia"/>
          <w:rtl/>
        </w:rPr>
        <w:t>امن</w:t>
      </w:r>
      <w:r w:rsidR="00BF6880">
        <w:rPr>
          <w:rtl/>
        </w:rPr>
        <w:t xml:space="preserve"> كى خبرو</w:t>
      </w:r>
      <w:r w:rsidR="00CA5623">
        <w:rPr>
          <w:rtl/>
        </w:rPr>
        <w:t xml:space="preserve">ں </w:t>
      </w:r>
      <w:r w:rsidR="00BF6880">
        <w:rPr>
          <w:rtl/>
        </w:rPr>
        <w:t>كا افشا كرنا ٤/ ٨٣ ; امن كى خبرو</w:t>
      </w:r>
      <w:r w:rsidR="00CA5623">
        <w:rPr>
          <w:rtl/>
        </w:rPr>
        <w:t xml:space="preserve">ں </w:t>
      </w:r>
      <w:r w:rsidR="00BF6880">
        <w:rPr>
          <w:rtl/>
        </w:rPr>
        <w:t>كو جانچنا ٤/١٨٣ ; امن كى خبرو</w:t>
      </w:r>
      <w:r w:rsidR="00CA5623">
        <w:rPr>
          <w:rtl/>
        </w:rPr>
        <w:t xml:space="preserve">ں </w:t>
      </w:r>
      <w:r w:rsidR="00BF6880">
        <w:rPr>
          <w:rtl/>
        </w:rPr>
        <w:t xml:space="preserve">كى حفاظت كرنا ٤/ ٨٣ </w:t>
      </w:r>
    </w:p>
    <w:p w:rsidR="00BF6880" w:rsidRDefault="00BF6880" w:rsidP="009C4D0C">
      <w:pPr>
        <w:pStyle w:val="libNormal"/>
        <w:rPr>
          <w:rtl/>
        </w:rPr>
      </w:pPr>
      <w:r>
        <w:rPr>
          <w:rFonts w:hint="eastAsia"/>
          <w:rtl/>
        </w:rPr>
        <w:t>امور</w:t>
      </w:r>
      <w:r>
        <w:rPr>
          <w:rtl/>
        </w:rPr>
        <w:t>: _ كا سرچشمہ ٤/ ٨٤ ; ناپسنديدہ _ كا فلسفہ ٤/ ١٩ ; ناپسنديدہ _ كى مصلحتي</w:t>
      </w:r>
      <w:r w:rsidR="00CA5623">
        <w:rPr>
          <w:rtl/>
        </w:rPr>
        <w:t xml:space="preserve">ں </w:t>
      </w:r>
      <w:r>
        <w:rPr>
          <w:rtl/>
        </w:rPr>
        <w:t xml:space="preserve">٤/ ١٩ </w:t>
      </w:r>
    </w:p>
    <w:p w:rsidR="00BF6880" w:rsidRDefault="00BF6880" w:rsidP="009C4D0C">
      <w:pPr>
        <w:pStyle w:val="libNormal"/>
        <w:rPr>
          <w:rtl/>
        </w:rPr>
      </w:pPr>
      <w:r>
        <w:rPr>
          <w:rFonts w:hint="eastAsia"/>
          <w:rtl/>
        </w:rPr>
        <w:t>اميدواري</w:t>
      </w:r>
      <w:r>
        <w:rPr>
          <w:rtl/>
        </w:rPr>
        <w:t xml:space="preserve">: _ كى اہميت ٤/٣٢ ، ٦٤ ، ١٠٠; _ كے اثرات ٣/ ١٢٩ ، ١٣٢ ، ١٣٣ ،٤/٣٢،٨٤ </w:t>
      </w:r>
      <w:r>
        <w:rPr>
          <w:rFonts w:hint="eastAsia"/>
          <w:rtl/>
        </w:rPr>
        <w:t>نيز</w:t>
      </w:r>
      <w:r>
        <w:rPr>
          <w:rtl/>
        </w:rPr>
        <w:t xml:space="preserve"> ر_ك تربيت ، خوف ، دعا ، عفو، كام ، مستضعفين ، مؤمنين </w:t>
      </w:r>
    </w:p>
    <w:p w:rsidR="00BF6880" w:rsidRDefault="00BF6880" w:rsidP="009C4D0C">
      <w:pPr>
        <w:pStyle w:val="libNormal"/>
        <w:rPr>
          <w:rtl/>
        </w:rPr>
      </w:pPr>
      <w:r>
        <w:rPr>
          <w:rFonts w:hint="eastAsia"/>
          <w:rtl/>
        </w:rPr>
        <w:t>امير</w:t>
      </w:r>
      <w:r>
        <w:rPr>
          <w:rtl/>
        </w:rPr>
        <w:t xml:space="preserve"> المؤمنين (ع) : _ كا تقوى ٣/ ١٧٢ ; _ كى نيكوكارى ٣/ ١٧٢ </w:t>
      </w:r>
    </w:p>
    <w:p w:rsidR="00BF6880" w:rsidRDefault="00BF6880" w:rsidP="009C4D0C">
      <w:pPr>
        <w:pStyle w:val="libNormal"/>
        <w:rPr>
          <w:rtl/>
        </w:rPr>
      </w:pPr>
      <w:r>
        <w:rPr>
          <w:rFonts w:hint="eastAsia"/>
          <w:rtl/>
        </w:rPr>
        <w:t>انبياء</w:t>
      </w:r>
      <w:r>
        <w:rPr>
          <w:rtl/>
        </w:rPr>
        <w:t xml:space="preserve"> (ع) : _ اور خيانت ٣/ ١٦١ ;_ اور لغزش ٣/ ١٩٦ ;_ اور لوگ ٤/ ٧٩ ; _ كا استدلال ٣/١٨٤ ; _ كا انتخاب ٣/١٧٩ ;_كا انسانو</w:t>
      </w:r>
      <w:r w:rsidR="00CA5623">
        <w:rPr>
          <w:rtl/>
        </w:rPr>
        <w:t xml:space="preserve">ں </w:t>
      </w:r>
      <w:r>
        <w:rPr>
          <w:rtl/>
        </w:rPr>
        <w:t>مي</w:t>
      </w:r>
      <w:r w:rsidR="00CA5623">
        <w:rPr>
          <w:rtl/>
        </w:rPr>
        <w:t xml:space="preserve">ں </w:t>
      </w:r>
      <w:r>
        <w:rPr>
          <w:rtl/>
        </w:rPr>
        <w:t>سے مبعوث ہونا ٣/ ١٦٤; _ كا جہاد ٣/ ١٤٦ ; _ كا سختى مي</w:t>
      </w:r>
      <w:r w:rsidR="00CA5623">
        <w:rPr>
          <w:rtl/>
        </w:rPr>
        <w:t xml:space="preserve">ں </w:t>
      </w:r>
      <w:r>
        <w:rPr>
          <w:rtl/>
        </w:rPr>
        <w:t xml:space="preserve">ہونا ٣/ ١٤٦ ; _ كا علم غيب ٣/١٧٩ ، ٤/ ٤١ ; _ كا قتل ٣/ ١١٢ ، ١١٣ ، ١٨١ ، ١٨٢،١٨٣ ; _ كا </w:t>
      </w:r>
      <w:r>
        <w:rPr>
          <w:rFonts w:hint="eastAsia"/>
          <w:rtl/>
        </w:rPr>
        <w:t>معجزہ</w:t>
      </w:r>
      <w:r>
        <w:rPr>
          <w:rtl/>
        </w:rPr>
        <w:t xml:space="preserve"> ٣/١٨٣ ، ١٨٤ ;_ كا نقش ٣/١٩٤; _ كى اطاعت ٣/ ١٤٤، ٤/٦٤ ; _ كى بشارت ٣/١٩٤ ، ٣/١٩٤; _ كى بعثت ٣/ ١٦٤ ، ١٨٣ ، ٤/ ٥٤ ، _ كى بعثت كا فلسفہ ٤/ ٦٤ ; _ كى تكذيب ٣/ ١٨٤ ;_ كى حقانيت ٣/ ١٨٣; _كى حكومت ٤/٥٦،٦٠; _ كى دعا ٣/١٤٧ ; _ كى دعوت ٣/ ١٩٣ ; _ كى دعوت اور ر</w:t>
      </w:r>
      <w:r>
        <w:rPr>
          <w:rFonts w:hint="eastAsia"/>
          <w:rtl/>
        </w:rPr>
        <w:t>خنہ</w:t>
      </w:r>
      <w:r>
        <w:rPr>
          <w:rtl/>
        </w:rPr>
        <w:t xml:space="preserve"> ڈالنے والے ٤/٥٥ ; _ كى رسالت ٣/١٤٤ ، ١٤٥ ; _ كى رسالت كے اثرات ٤/٧٩; _ كى رسالت والى نعمت ٣/ ١٤٤ ; _ كى صفات ٣/١٤٧ ، ١٦١ ; _ كى عصمت ٣/ ١٦١ ; _ كى گواہى ٤/ ٤١; _ كى مخالفت ٣/١٨٤; _ كى مسؤوليت ٣/١٤٤ ; _ كى مسؤوليت كى حدود ٣/ ١٢٨، ١٢٩; _ كى موت ٣/ ١٤٤ ; _ كى نبوت ٤/ ٥٦ ; _ كى ہم نشينى ٤ / ٦٩ ، ٧٠ ، ٧١ ; _ كے پيروكار ٣/ ١٤٦ ، ١٤٧ ، ١٤٨ ; _ كے دشمن ٣/ ١٨١ ، ٤/ ٦٠ ; _ كے فضائل ٣/ ١٧٩ ، ٤/٦٩ ، ٧٠ ، ٨٠ ; _ كے قتل كى سزا ٣/ ١١٢ ; _ كے گواہ ٤/٤١ ; _ كے مخالفين ٤/ ٥٥ ; _ كے مقاصد ٣/ ١٤٧; _مي</w:t>
      </w:r>
      <w:r w:rsidR="00CA5623">
        <w:rPr>
          <w:rtl/>
        </w:rPr>
        <w:t xml:space="preserve">ں </w:t>
      </w:r>
      <w:r>
        <w:rPr>
          <w:rtl/>
        </w:rPr>
        <w:t xml:space="preserve">تفاوت ٣/ ١٧٩ </w:t>
      </w:r>
      <w:r>
        <w:rPr>
          <w:rFonts w:hint="eastAsia"/>
          <w:rtl/>
        </w:rPr>
        <w:t>نيز</w:t>
      </w:r>
      <w:r>
        <w:rPr>
          <w:rtl/>
        </w:rPr>
        <w:t xml:space="preserve"> ر_ك آنحضرت(ص) ،اہل كتاب، ايمان ، بنى اسرائيل، مخالفين، مؤمنين ، يہود </w:t>
      </w:r>
    </w:p>
    <w:p w:rsidR="00BF6880" w:rsidRDefault="00BF6880" w:rsidP="009C4D0C">
      <w:pPr>
        <w:pStyle w:val="libNormal"/>
        <w:rPr>
          <w:rtl/>
        </w:rPr>
      </w:pPr>
      <w:r>
        <w:rPr>
          <w:rFonts w:hint="eastAsia"/>
          <w:rtl/>
        </w:rPr>
        <w:t>انبياء</w:t>
      </w:r>
      <w:r>
        <w:rPr>
          <w:rtl/>
        </w:rPr>
        <w:t xml:space="preserve"> (ع) كے پيروكار : _و</w:t>
      </w:r>
      <w:r w:rsidR="00CA5623">
        <w:rPr>
          <w:rtl/>
        </w:rPr>
        <w:t xml:space="preserve">ں </w:t>
      </w:r>
      <w:r>
        <w:rPr>
          <w:rtl/>
        </w:rPr>
        <w:t xml:space="preserve">كى جزا ٣/ ١٤٨ </w:t>
      </w:r>
    </w:p>
    <w:p w:rsidR="00BF6880" w:rsidRDefault="00BF6880" w:rsidP="009C4D0C">
      <w:pPr>
        <w:pStyle w:val="libNormal"/>
        <w:rPr>
          <w:rtl/>
        </w:rPr>
      </w:pPr>
      <w:r>
        <w:rPr>
          <w:rFonts w:hint="eastAsia"/>
          <w:rtl/>
        </w:rPr>
        <w:t>انتخاب</w:t>
      </w:r>
      <w:r>
        <w:rPr>
          <w:rtl/>
        </w:rPr>
        <w:t xml:space="preserve">: _ كا معيار ٤/٩٥ </w:t>
      </w:r>
    </w:p>
    <w:p w:rsidR="00BF6880" w:rsidRDefault="00BF6880" w:rsidP="009C4D0C">
      <w:pPr>
        <w:pStyle w:val="libNormal"/>
        <w:rPr>
          <w:rtl/>
        </w:rPr>
      </w:pPr>
      <w:r>
        <w:rPr>
          <w:rFonts w:hint="eastAsia"/>
          <w:rtl/>
        </w:rPr>
        <w:t>انتخاب</w:t>
      </w:r>
      <w:r>
        <w:rPr>
          <w:rtl/>
        </w:rPr>
        <w:t xml:space="preserve"> كرنا :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اسكے</w:t>
      </w:r>
      <w:r w:rsidR="00BF6880">
        <w:rPr>
          <w:rtl/>
        </w:rPr>
        <w:t xml:space="preserve"> عوامل ٣/ ١٤٠ </w:t>
      </w:r>
      <w:r w:rsidR="00BF6880">
        <w:rPr>
          <w:rFonts w:hint="eastAsia"/>
          <w:rtl/>
        </w:rPr>
        <w:t>نيز</w:t>
      </w:r>
      <w:r w:rsidR="00BF6880">
        <w:rPr>
          <w:rtl/>
        </w:rPr>
        <w:t xml:space="preserve"> ر_ ك انبياء (ع) ، شہدا ، گواہ </w:t>
      </w:r>
    </w:p>
    <w:p w:rsidR="00BF6880" w:rsidRDefault="00BF6880" w:rsidP="009C4D0C">
      <w:pPr>
        <w:pStyle w:val="libNormal"/>
        <w:rPr>
          <w:rtl/>
        </w:rPr>
      </w:pPr>
      <w:r>
        <w:rPr>
          <w:rFonts w:hint="eastAsia"/>
          <w:rtl/>
        </w:rPr>
        <w:t>انتظار</w:t>
      </w:r>
      <w:r>
        <w:rPr>
          <w:rtl/>
        </w:rPr>
        <w:t xml:space="preserve">: </w:t>
      </w:r>
      <w:r>
        <w:rPr>
          <w:rFonts w:hint="eastAsia"/>
          <w:rtl/>
        </w:rPr>
        <w:t>پسنديدہ</w:t>
      </w:r>
      <w:r>
        <w:rPr>
          <w:rtl/>
        </w:rPr>
        <w:t xml:space="preserve"> _ ٣/ ١٨٨ ، ناپسنديدہ _ ٣/ ١٨٨ </w:t>
      </w:r>
    </w:p>
    <w:p w:rsidR="00BF6880" w:rsidRDefault="00BF6880" w:rsidP="009C4D0C">
      <w:pPr>
        <w:pStyle w:val="libNormal"/>
        <w:rPr>
          <w:rtl/>
        </w:rPr>
      </w:pPr>
      <w:r>
        <w:rPr>
          <w:rFonts w:hint="eastAsia"/>
          <w:rtl/>
        </w:rPr>
        <w:t>انجيل</w:t>
      </w:r>
      <w:r>
        <w:rPr>
          <w:rtl/>
        </w:rPr>
        <w:t>: _ كى بشارت ٤/٤٧ ; _ كى تحريف ٤/٤٧ ; _ كى تعليمات ٣/ ١٨٧ ، ١٨٨ ، ١٩٩ ، ; _ كى حقانيت ٤/ ٤٧ ; _ كى خصوصيت ٣٤/٨٢ ; _ اہل كتاب مي</w:t>
      </w:r>
      <w:r w:rsidR="00CA5623">
        <w:rPr>
          <w:rtl/>
        </w:rPr>
        <w:t xml:space="preserve">ں </w:t>
      </w:r>
      <w:r>
        <w:rPr>
          <w:rtl/>
        </w:rPr>
        <w:t>٣/ ١٩٩ ; _ صدر اسلام مي</w:t>
      </w:r>
      <w:r w:rsidR="00CA5623">
        <w:rPr>
          <w:rtl/>
        </w:rPr>
        <w:t xml:space="preserve">ں </w:t>
      </w:r>
      <w:r>
        <w:rPr>
          <w:rtl/>
        </w:rPr>
        <w:t xml:space="preserve">٣/١٩٩ </w:t>
      </w:r>
      <w:r>
        <w:rPr>
          <w:rFonts w:hint="eastAsia"/>
          <w:rtl/>
        </w:rPr>
        <w:t>نيز</w:t>
      </w:r>
      <w:r>
        <w:rPr>
          <w:rtl/>
        </w:rPr>
        <w:t xml:space="preserve"> ر_ك آنحضرت(ص) ، ايمان ، قرآن كريم </w:t>
      </w:r>
    </w:p>
    <w:p w:rsidR="00BF6880" w:rsidRDefault="00BF6880" w:rsidP="009C4D0C">
      <w:pPr>
        <w:pStyle w:val="libNormal"/>
        <w:rPr>
          <w:rtl/>
        </w:rPr>
      </w:pPr>
      <w:r>
        <w:rPr>
          <w:rFonts w:hint="eastAsia"/>
          <w:rtl/>
        </w:rPr>
        <w:t>انحراف</w:t>
      </w:r>
      <w:r>
        <w:rPr>
          <w:rtl/>
        </w:rPr>
        <w:t xml:space="preserve"> : _كا پيش خيمہ ٤/٤٧ ، ٥١ ; _ كے خلاف جد و جہد ٤/ ٦٠ ; _ كے خلاف جد و جہد كا طريقہ ٤/٦٠; _ كے موارد ٤/٤٨ ; _ كے موانع ٤/ ٤٥ ، ٨٣ ; فكرى _ ٤/٤٧ </w:t>
      </w:r>
      <w:r>
        <w:rPr>
          <w:rFonts w:hint="eastAsia"/>
          <w:rtl/>
        </w:rPr>
        <w:t>نيز</w:t>
      </w:r>
      <w:r>
        <w:rPr>
          <w:rtl/>
        </w:rPr>
        <w:t xml:space="preserve"> ر_ ك رجحانات ، يہود </w:t>
      </w:r>
      <w:r>
        <w:rPr>
          <w:rFonts w:hint="eastAsia"/>
          <w:rtl/>
        </w:rPr>
        <w:t>انحصار</w:t>
      </w:r>
      <w:r>
        <w:rPr>
          <w:rtl/>
        </w:rPr>
        <w:t xml:space="preserve"> طلب لوگ: ٤/ ٥٣ </w:t>
      </w:r>
    </w:p>
    <w:p w:rsidR="00BF6880" w:rsidRDefault="00BF6880" w:rsidP="009C4D0C">
      <w:pPr>
        <w:pStyle w:val="libNormal"/>
        <w:rPr>
          <w:rtl/>
        </w:rPr>
      </w:pPr>
      <w:r>
        <w:rPr>
          <w:rFonts w:hint="eastAsia"/>
          <w:rtl/>
        </w:rPr>
        <w:t>انحطاط</w:t>
      </w:r>
      <w:r>
        <w:rPr>
          <w:rtl/>
        </w:rPr>
        <w:t xml:space="preserve"> : _ كا سرچشمہ ٤/٩٤ ; _ كے اسباب ٣/١٤٩ ، ١٧٨ ، ٤/ ٢٧ ، ٦٠ </w:t>
      </w:r>
      <w:r>
        <w:rPr>
          <w:rFonts w:hint="eastAsia"/>
          <w:rtl/>
        </w:rPr>
        <w:t>نيز</w:t>
      </w:r>
      <w:r>
        <w:rPr>
          <w:rtl/>
        </w:rPr>
        <w:t xml:space="preserve"> ر_ ك معاشرہ ، كفار </w:t>
      </w:r>
    </w:p>
    <w:p w:rsidR="00BF6880" w:rsidRDefault="00BF6880" w:rsidP="009C4D0C">
      <w:pPr>
        <w:pStyle w:val="libNormal"/>
        <w:rPr>
          <w:rtl/>
        </w:rPr>
      </w:pPr>
      <w:r>
        <w:rPr>
          <w:rFonts w:hint="eastAsia"/>
          <w:rtl/>
        </w:rPr>
        <w:t>انديشہ</w:t>
      </w:r>
      <w:r>
        <w:rPr>
          <w:rtl/>
        </w:rPr>
        <w:t xml:space="preserve"> : </w:t>
      </w:r>
      <w:r>
        <w:rPr>
          <w:rFonts w:hint="eastAsia"/>
          <w:rtl/>
        </w:rPr>
        <w:t>ر</w:t>
      </w:r>
      <w:r>
        <w:rPr>
          <w:rtl/>
        </w:rPr>
        <w:t xml:space="preserve">_ك تعقل </w:t>
      </w:r>
    </w:p>
    <w:p w:rsidR="00BF6880" w:rsidRDefault="00BF6880" w:rsidP="009C4D0C">
      <w:pPr>
        <w:pStyle w:val="libNormal"/>
        <w:rPr>
          <w:rtl/>
        </w:rPr>
      </w:pPr>
      <w:r>
        <w:rPr>
          <w:rFonts w:hint="eastAsia"/>
          <w:rtl/>
        </w:rPr>
        <w:t>انسان</w:t>
      </w:r>
      <w:r>
        <w:rPr>
          <w:rtl/>
        </w:rPr>
        <w:t>: _ قيامت مي</w:t>
      </w:r>
      <w:r w:rsidR="00CA5623">
        <w:rPr>
          <w:rtl/>
        </w:rPr>
        <w:t xml:space="preserve">ں </w:t>
      </w:r>
      <w:r>
        <w:rPr>
          <w:rtl/>
        </w:rPr>
        <w:t>٤/ ٨٧ ; _ كا انجام ٣/ ١٥١ ، ١٥٨ ، ١٦٢ ، ١٦٥ ، ١٦٩ ، ١٨٥ ، ١٩١ ، ٤/٧٨ ، ٨٨; _ كا جذبہ ٣/ ١٥١ ; _ كا سرمايہ ٣/١١٦ ، ١٧٧، ١٨٠;_ كا سينہ ٣/ ١١٨ ، ١١٩ ; _ كا علم ٣/ ١٨٠ ; _ كا عمل ٣ /١٢٠ ، ١٢١ ، ١٥٣ ، ١٥٦ ، ١٦٣ ، ١٦٦ ، ١٦٧ ، ١٨٠، ١٨١، ١٨٢،٤/٩٤; _ كا كردار اور تاثير ٣/١٦٥ _ و</w:t>
      </w:r>
      <w:r w:rsidR="00CA5623">
        <w:rPr>
          <w:rtl/>
        </w:rPr>
        <w:t xml:space="preserve">ں </w:t>
      </w:r>
      <w:r>
        <w:rPr>
          <w:rtl/>
        </w:rPr>
        <w:t>كا مساوى ہونا ٣/ ١٩٥ ، ٤/١ ، ٢٥ ; _ كا نام ركھا جانا ٤/ ٢٨ ;_ كا نقش ٣/١٦٥; _ كا وجدان ٣/ ١٦٢ ; _ كو انتباہ ٣/ ٩١; _ كى آرزو ٤ / ٣٢; _ كى تقدير ٣ / ١١٢ ، ١٢٨ ; _ كى جہالت ٤/ ١١ ، ١٩، ٧٩ ; _ كى حقيقت ٤ / ١٠ ،٥٦ ; _ كى حيات ٣/١٢٩ ; _ كى خصوصيات ٣/ ١٥١ ; ١٧٨ ، ٤/٨٢ ; _ كى خلقت ٤/١ ; _ كى ذمہ دارى ٣ / ١٤٤ ، ١٧٥ ، ١٨١ ; _ كى روزى ٤/ ٣٩ ; _ كى شخصيت ٣/ ١١٣ ، ١١٤ ، ١٤٣ ، _ كى شہامت ٤/٩٠ ; _ كى صفات ٣/ ١١٨ ; _ كى ضروريات ٣/ ١٥٤ ، ٤/٢٥ ، ٣٢ ; _ كى عمر ٣/ ١٤٥ ، ١٧٨ ; _ كى فراموشى ٤/ ٢٨ ; _ كى فكر مي</w:t>
      </w:r>
      <w:r w:rsidR="00CA5623">
        <w:rPr>
          <w:rtl/>
        </w:rPr>
        <w:t xml:space="preserve">ں </w:t>
      </w:r>
      <w:r>
        <w:rPr>
          <w:rtl/>
        </w:rPr>
        <w:t xml:space="preserve">تبديلى ٤/٨٢ ; _ كى قدرت ٣/ ١٣٤ ; _كى قرابتدارى ٤/ ١ ; _ كى كرامت ٣ / ١٩٢ ; _ كى كمزورى ٣/ ١٦٨ ، ٤/٢٨ ، ٧٢ ، ٨٢ ، ٨٨; _ كى مادى ضروريات ٤/ ٣٢ ; _كى معنوى ضروريات ٣/١١٦ ،١١٧;_كى مملوكيت ٤/ ٢٤ ;_ كى منفعت طلبى ٤/٧٧ ، ٩٤ _كى موت ٣/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١٤٥ ، ١٦٩ ، ١٨٥ ، ١٩٣; _كے اجداد كى شكل ٤/ ٤٧ ;_ كے احساسات ٤/ ٢١ ; _ كے اختيارات ٣/ ١٨٢ ; _ كے اسرار ٣/ ١١٨ ، ١١٩ ، ١٢٢ ، ١٥٤ ، ١٦٧ ، ١٧٩ ; _ كے انحطاط كے عوامل ٤/٩٧ ;_ كے تمايلات ٤/ ٩٤ ; _ كے رجحانات ٣/١٥٤،١٧٨ ; _ كے مختلف پہلو ٣/ ١٣٤ ، ١٥١ ، ١٦٩ ;_ و</w:t>
      </w:r>
      <w:r w:rsidR="00CA5623">
        <w:rPr>
          <w:rtl/>
        </w:rPr>
        <w:t xml:space="preserve">ں </w:t>
      </w:r>
      <w:r w:rsidR="00BF6880">
        <w:rPr>
          <w:rtl/>
        </w:rPr>
        <w:t>ك</w:t>
      </w:r>
      <w:r w:rsidR="00BF6880">
        <w:rPr>
          <w:rFonts w:hint="eastAsia"/>
          <w:rtl/>
        </w:rPr>
        <w:t>ا</w:t>
      </w:r>
      <w:r w:rsidR="00BF6880">
        <w:rPr>
          <w:rtl/>
        </w:rPr>
        <w:t xml:space="preserve"> اخروى تفاوت ٣/ ١٦٣;_ و</w:t>
      </w:r>
      <w:r w:rsidR="00CA5623">
        <w:rPr>
          <w:rtl/>
        </w:rPr>
        <w:t xml:space="preserve">ں </w:t>
      </w:r>
      <w:r w:rsidR="00BF6880">
        <w:rPr>
          <w:rtl/>
        </w:rPr>
        <w:t>مي</w:t>
      </w:r>
      <w:r w:rsidR="00CA5623">
        <w:rPr>
          <w:rtl/>
        </w:rPr>
        <w:t xml:space="preserve">ں </w:t>
      </w:r>
      <w:r w:rsidR="00BF6880">
        <w:rPr>
          <w:rtl/>
        </w:rPr>
        <w:t xml:space="preserve">تفاوت ٤/ ٣٢ ، ٣٤ </w:t>
      </w:r>
    </w:p>
    <w:p w:rsidR="00BF6880" w:rsidRDefault="00BF6880" w:rsidP="009C4D0C">
      <w:pPr>
        <w:pStyle w:val="libNormal"/>
        <w:rPr>
          <w:rtl/>
        </w:rPr>
      </w:pPr>
      <w:r>
        <w:rPr>
          <w:rFonts w:hint="eastAsia"/>
          <w:rtl/>
        </w:rPr>
        <w:t>انفاق</w:t>
      </w:r>
      <w:r>
        <w:rPr>
          <w:rtl/>
        </w:rPr>
        <w:t>: _ اور ايمان ٣/١١٧ ; _ كا پيش خيمہ ٣/ ١٨٠ ، ٤/٣٩ ; _ كا حكم ٣/١٨١ ; _ كا خسارہ ٤/٤٠ ; _ كى اہميت ٣/ ١٨٠ ; _ كى جزا ٣/ ١٣٦ ، ٤/ ٣٩ ، ٤٠ ; _ كى حدود ٣ /١٨٠ ; _ كى شرائط ٤/٣٨ ;_ كى قدر و قيمت ٣/١٨١ ، ٤/ ٣٩ ; _ كے آداب ٣/١٨٠; _ كے اثرات ٣/ ١١٧ ، ١٣٦ ، ٤/ ٣٩ ; _ كے موانع ٣/ ١٨٠ ; _ مي</w:t>
      </w:r>
      <w:r w:rsidR="00CA5623">
        <w:rPr>
          <w:rtl/>
        </w:rPr>
        <w:t xml:space="preserve">ں </w:t>
      </w:r>
      <w:r>
        <w:rPr>
          <w:rtl/>
        </w:rPr>
        <w:t>اخلاص ٤ / ٣٨ ; _ مي</w:t>
      </w:r>
      <w:r w:rsidR="00CA5623">
        <w:rPr>
          <w:rtl/>
        </w:rPr>
        <w:t xml:space="preserve">ں </w:t>
      </w:r>
      <w:r>
        <w:rPr>
          <w:rtl/>
        </w:rPr>
        <w:t>رياكارى ٤/ ٣٨ انفرادى _ كے اثرات ٣/ ١٣٤ ; ترك _ پر سرزنش ٣/ ٣٨ ; ترك _ كى سزا ٣/ ١٨٠ ; ترك _ كے اثرات ٣ /١٨٠ ; رفاہ و آسا</w:t>
      </w:r>
      <w:r w:rsidR="002757CF">
        <w:rPr>
          <w:rtl/>
        </w:rPr>
        <w:t>ئش</w:t>
      </w:r>
      <w:r>
        <w:rPr>
          <w:rtl/>
        </w:rPr>
        <w:t xml:space="preserve"> مي</w:t>
      </w:r>
      <w:r w:rsidR="00CA5623">
        <w:rPr>
          <w:rtl/>
        </w:rPr>
        <w:t xml:space="preserve">ں </w:t>
      </w:r>
      <w:r>
        <w:rPr>
          <w:rtl/>
        </w:rPr>
        <w:t>_ ٣/ ١٣٤ ; سختى مي</w:t>
      </w:r>
      <w:r w:rsidR="00CA5623">
        <w:rPr>
          <w:rtl/>
        </w:rPr>
        <w:t xml:space="preserve">ں </w:t>
      </w:r>
      <w:r>
        <w:rPr>
          <w:rtl/>
        </w:rPr>
        <w:t>_ ٣/ ١٣٤ ; فقر مي</w:t>
      </w:r>
      <w:r w:rsidR="00CA5623">
        <w:rPr>
          <w:rtl/>
        </w:rPr>
        <w:t xml:space="preserve">ں </w:t>
      </w:r>
      <w:r>
        <w:rPr>
          <w:rtl/>
        </w:rPr>
        <w:t xml:space="preserve">_ ٣/ ١٣٤ </w:t>
      </w:r>
      <w:r>
        <w:rPr>
          <w:rFonts w:hint="eastAsia"/>
          <w:rtl/>
        </w:rPr>
        <w:t>نيز</w:t>
      </w:r>
      <w:r>
        <w:rPr>
          <w:rtl/>
        </w:rPr>
        <w:t xml:space="preserve"> ر_ ك امتحان ، بخيل ، سفيہ ، كفار ، مؤمنين ، يہود </w:t>
      </w:r>
    </w:p>
    <w:p w:rsidR="00BF6880" w:rsidRDefault="00BF6880" w:rsidP="009C4D0C">
      <w:pPr>
        <w:pStyle w:val="libNormal"/>
        <w:rPr>
          <w:rtl/>
        </w:rPr>
      </w:pPr>
      <w:r>
        <w:rPr>
          <w:rFonts w:hint="eastAsia"/>
          <w:rtl/>
        </w:rPr>
        <w:t>اولاد</w:t>
      </w:r>
      <w:r>
        <w:rPr>
          <w:rtl/>
        </w:rPr>
        <w:t xml:space="preserve">: _ كى تقدير ٤/ ٩ ; _ كى ذمہ دارى ٤/ ٣٦ ; _ كى قدر و قيمت ٣/ ١١٦ ، ٤/١١ ; _ كى وراثت ٤/١١ </w:t>
      </w:r>
      <w:r>
        <w:rPr>
          <w:rFonts w:hint="eastAsia"/>
          <w:rtl/>
        </w:rPr>
        <w:t>نيز</w:t>
      </w:r>
      <w:r>
        <w:rPr>
          <w:rtl/>
        </w:rPr>
        <w:t xml:space="preserve"> ر_ ك كفار </w:t>
      </w:r>
    </w:p>
    <w:p w:rsidR="00BF6880" w:rsidRDefault="00BF6880" w:rsidP="009C4D0C">
      <w:pPr>
        <w:pStyle w:val="libNormal"/>
        <w:rPr>
          <w:rtl/>
        </w:rPr>
      </w:pPr>
      <w:r>
        <w:rPr>
          <w:rFonts w:hint="eastAsia"/>
          <w:rtl/>
        </w:rPr>
        <w:t>اولوالامر</w:t>
      </w:r>
      <w:r>
        <w:rPr>
          <w:rtl/>
        </w:rPr>
        <w:t xml:space="preserve">: _ كا نقش ٤/ ٥٩ _ كى اطاعت ٤/ ٥٩ ; _ كى اہميت ٤/ ٥٩ ،٨٣ ; _ كى ذمہ دارى كى حدود ٤/ ٥٩ </w:t>
      </w:r>
      <w:r>
        <w:rPr>
          <w:rFonts w:hint="eastAsia"/>
          <w:rtl/>
        </w:rPr>
        <w:t>نيز</w:t>
      </w:r>
      <w:r>
        <w:rPr>
          <w:rtl/>
        </w:rPr>
        <w:t xml:space="preserve"> ر_ ك ائمہ (ع) ، راہبر </w:t>
      </w:r>
    </w:p>
    <w:p w:rsidR="00BF6880" w:rsidRDefault="00BF6880" w:rsidP="009C4D0C">
      <w:pPr>
        <w:pStyle w:val="libNormal"/>
        <w:rPr>
          <w:rtl/>
        </w:rPr>
      </w:pPr>
      <w:r>
        <w:rPr>
          <w:rFonts w:hint="eastAsia"/>
          <w:rtl/>
        </w:rPr>
        <w:t>اولياء</w:t>
      </w:r>
      <w:r>
        <w:rPr>
          <w:rtl/>
        </w:rPr>
        <w:t xml:space="preserve"> اللہ :٣/١٧٥ </w:t>
      </w:r>
    </w:p>
    <w:p w:rsidR="00BF6880" w:rsidRDefault="00BF6880" w:rsidP="009C4D0C">
      <w:pPr>
        <w:pStyle w:val="libNormal"/>
        <w:rPr>
          <w:rtl/>
        </w:rPr>
      </w:pPr>
      <w:r>
        <w:rPr>
          <w:rFonts w:hint="eastAsia"/>
          <w:rtl/>
        </w:rPr>
        <w:t>اہل</w:t>
      </w:r>
      <w:r>
        <w:rPr>
          <w:rtl/>
        </w:rPr>
        <w:t xml:space="preserve"> بيت (ع) : _ كى محبت ٤/١ ; _ كے اجداد ٤/ ٥٤ </w:t>
      </w:r>
    </w:p>
    <w:p w:rsidR="00BF6880" w:rsidRDefault="00BF6880" w:rsidP="009C4D0C">
      <w:pPr>
        <w:pStyle w:val="libNormal"/>
        <w:rPr>
          <w:rtl/>
        </w:rPr>
      </w:pPr>
      <w:r>
        <w:rPr>
          <w:rFonts w:hint="eastAsia"/>
          <w:rtl/>
        </w:rPr>
        <w:t>اہل</w:t>
      </w:r>
      <w:r>
        <w:rPr>
          <w:rtl/>
        </w:rPr>
        <w:t xml:space="preserve"> ذمہ : ٣/ ١١٢ </w:t>
      </w:r>
    </w:p>
    <w:p w:rsidR="00BF6880" w:rsidRDefault="00BF6880" w:rsidP="009C4D0C">
      <w:pPr>
        <w:pStyle w:val="libNormal"/>
        <w:rPr>
          <w:rtl/>
        </w:rPr>
      </w:pPr>
      <w:r>
        <w:rPr>
          <w:rFonts w:hint="eastAsia"/>
          <w:rtl/>
        </w:rPr>
        <w:t>اہل</w:t>
      </w:r>
      <w:r>
        <w:rPr>
          <w:rtl/>
        </w:rPr>
        <w:t xml:space="preserve"> عذاب: </w:t>
      </w:r>
      <w:r>
        <w:rPr>
          <w:rFonts w:hint="eastAsia"/>
          <w:rtl/>
        </w:rPr>
        <w:t>ر</w:t>
      </w:r>
      <w:r>
        <w:rPr>
          <w:rtl/>
        </w:rPr>
        <w:t xml:space="preserve">_ك عذاب </w:t>
      </w:r>
    </w:p>
    <w:p w:rsidR="00BF6880" w:rsidRDefault="00BF6880" w:rsidP="009C4D0C">
      <w:pPr>
        <w:pStyle w:val="libNormal"/>
        <w:rPr>
          <w:rtl/>
        </w:rPr>
      </w:pPr>
      <w:r>
        <w:rPr>
          <w:rFonts w:hint="eastAsia"/>
          <w:rtl/>
        </w:rPr>
        <w:t>اہل</w:t>
      </w:r>
      <w:r>
        <w:rPr>
          <w:rtl/>
        </w:rPr>
        <w:t xml:space="preserve"> كتاب: _ اور آسمانى كتب ٣/ ١٩;١٨٧ ، ١٨٨ ، ٤/٥١ ;_ اور آنحضرت (ص) ٤/٥٤ _ اور اسلام ٣/ ١١٣ ، ١٨٧ ; _ اور جبت ٤/٥١; _ اور طاغوت ٤/ ٥١ ; اور قرآن كريم ٣/ ١١٩ ، ٤/٤٧ ; _ اور كافر ٤/٥٤ ; _ اور كتمان حق ٣/ ١٨٧، ١٨٨ ، ٤/٥٢ ; _ اور مسلمان ٣/ ١١١ ، ١١٨، ١١٩ ، ١٨٦ ، ٤/٤٤ ; _ اور مشركين ٣/ ١٨٦ ; _ اور مؤمنين ٣/ ١١٨ ، ١٩٩ ; _ پر لعنت ٤/ ٤٧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_ قيامت مي</w:t>
      </w:r>
      <w:r w:rsidR="00CA5623">
        <w:rPr>
          <w:rtl/>
        </w:rPr>
        <w:t xml:space="preserve">ں </w:t>
      </w:r>
      <w:r w:rsidR="00BF6880">
        <w:rPr>
          <w:rtl/>
        </w:rPr>
        <w:t>٤/ ٤٧;_ كا ايمان ٣/ ١١٠ ، ٤/ ٥١ ; _ كا تملق ٣/ ١٨٨ ; _ كا جانچنا ٣/ ١١٤_ كا حسد ٣/ ١٢٠ ، ٤/ ٥٤ ; _ كا دعوى ٤/٤٩ ، ٥١ ;_ كا دنيوى عذاب ٣/١٨٨; _ كا دين ٣/ ١١٤ ; _ كا رجحان ٤/ ٥١; _ كا شرك ٤/ ٤٨ ، ٥١ ; _ كا ظلم ٣/ ١١٢ ; _ كا عجب ٣/ ١٨٨ ; _ كا عقيد</w:t>
      </w:r>
      <w:r w:rsidR="00BF6880">
        <w:rPr>
          <w:rFonts w:hint="eastAsia"/>
          <w:rtl/>
        </w:rPr>
        <w:t>ہ</w:t>
      </w:r>
      <w:r w:rsidR="00BF6880">
        <w:rPr>
          <w:rtl/>
        </w:rPr>
        <w:t xml:space="preserve"> ٣/ ١١٠ ، ١١٣ ، ١١٩ ، ١٨٧ ، ١٨٨ ، ٤/٥٠ ، ٥١; _ كا كفر ٣/١١٠ ، ١١٢ ، ١١٣ ، ٤/٤٧ ، ٤٨ ; _ كا كينہ ٣/ ١١٩ ; _ كا مسخ ہونا ٤/ ٤٧ ; _ كا مغضوب ہونا ٣/ ١١٢ ; _ كا نفاق ٣/١١٨ ، ١١٩ ، ٤/٥١ ; _ كو انتباہ ٤/٤٧ ; _ كو دعوت ٣/١١٠ ، ٤/٤٧;_ كى آزادى ٣/ ١١٢ _ كى آلودگى ٤/٤٩ ; _كى بدخواہى ٣/١١٨ ; _ كى تقدير ٣ / ١١٢ ; _ كى تہجد ٣/ ١١٤ ; _ كى تہديد ٣/ ١١١ ; _ كى جہالت ٣/ ١٨٧ _ كى خوشنودى ٣/ ١٨٨ ; _ كى دشمنى ٣/ ١١٨ ، ١١٩، ١٢٠ ، ١٨٦ ; _ كى دنياپرستى ٣/١٨٧ ، ١٨٨ ; _ كى دين فروشى ٣/ ١٨٧ ، ١٩٩ ، _ كى ذلت ٣/١١٢ ، ١٨٨ ، _ كى ذمہ د</w:t>
      </w:r>
      <w:r w:rsidR="00BF6880">
        <w:rPr>
          <w:rFonts w:hint="eastAsia"/>
          <w:rtl/>
        </w:rPr>
        <w:t>ارى</w:t>
      </w:r>
      <w:r w:rsidR="00BF6880">
        <w:rPr>
          <w:rtl/>
        </w:rPr>
        <w:t xml:space="preserve"> ٣/ ١٨٧ ، ٤/٤٧ ، ٥٨; _ كى رخنہ اندازى ٤/٥٥ ; _ كى سازش ٣/١١٨ ، ٤/ ٥٢ ; _ كى سرزنش ٤/٥١;_ كى شكست ٣/١١١ ، ١١٨ ; _ كى شہرت طلبى ٣/١٨٨ ; _ كى صفات ٣/١٨٨ ; _ كى كمزورى ٣/١١١ ; _ كى نافرمانى ٣/١٢ ، ١١٣; _ كے انبياء (ع) ٣/١١٢ ; _ كے حقوق ٣/١١٢ ;_كے درميان آسم</w:t>
      </w:r>
      <w:r w:rsidR="00BF6880">
        <w:rPr>
          <w:rFonts w:hint="eastAsia"/>
          <w:rtl/>
        </w:rPr>
        <w:t>انى</w:t>
      </w:r>
      <w:r w:rsidR="00BF6880">
        <w:rPr>
          <w:rtl/>
        </w:rPr>
        <w:t xml:space="preserve"> كتب ٤/٤٤; _ كے راہبر ٤/٤٧ ; _ كے ساتھ معاہدہ ٣/١١٢ ; _ كے صالحين ٣/١١٤ ، ١١٥ ; _ كے كفار ٣/ ١١٠ ، ١١٣ ، ١١٦ ، ١٩٩ ، ٤/٤٧ ، ٥٥ ; _ كے گروہ ٣/ ١١٣ ; _ كے متقين ٣/ ١١٥ ; _ كے متكبرين ٣/ ١٩٩; _ كے مؤمنين ٣/ ١١٠ ، ١١١ ، ١١٣ ، ١١٤ ، ١٩٩ _ </w:t>
      </w:r>
    </w:p>
    <w:p w:rsidR="00BF6880" w:rsidRDefault="00BF6880" w:rsidP="009C4D0C">
      <w:pPr>
        <w:pStyle w:val="libNormal"/>
        <w:rPr>
          <w:rtl/>
        </w:rPr>
      </w:pPr>
      <w:r>
        <w:rPr>
          <w:rFonts w:hint="eastAsia"/>
          <w:rtl/>
        </w:rPr>
        <w:t>نيز</w:t>
      </w:r>
      <w:r>
        <w:rPr>
          <w:rtl/>
        </w:rPr>
        <w:t xml:space="preserve"> _ رك آنحضرت(ص) ; انجيل ، تورات ، علمائے اہل كتاب، قرآن كريم ، مسلمان </w:t>
      </w:r>
    </w:p>
    <w:p w:rsidR="00BF6880" w:rsidRDefault="00BF6880" w:rsidP="009C4D0C">
      <w:pPr>
        <w:pStyle w:val="libNormal"/>
        <w:rPr>
          <w:rtl/>
        </w:rPr>
      </w:pPr>
      <w:r>
        <w:rPr>
          <w:rFonts w:hint="eastAsia"/>
          <w:rtl/>
        </w:rPr>
        <w:t>ائمة</w:t>
      </w:r>
      <w:r>
        <w:rPr>
          <w:rtl/>
        </w:rPr>
        <w:t xml:space="preserve"> (ع) : _ كا دفاع ٣/ ٢٠٠_ كى اطاعت ٣/ ٢٠٠ ، ٤/٥٩ ; _ كى امامت ٤/ ٥٨ ; _ كى ذمہ دارى ٤/ ٥٨; _ كے فضائل ٤/ ٥٤ </w:t>
      </w:r>
    </w:p>
    <w:p w:rsidR="00BF6880" w:rsidRDefault="00BF6880" w:rsidP="009C4D0C">
      <w:pPr>
        <w:pStyle w:val="libNormal"/>
        <w:rPr>
          <w:rtl/>
        </w:rPr>
      </w:pPr>
      <w:r>
        <w:rPr>
          <w:rFonts w:hint="eastAsia"/>
          <w:rtl/>
        </w:rPr>
        <w:t>ايثار</w:t>
      </w:r>
      <w:r>
        <w:rPr>
          <w:rtl/>
        </w:rPr>
        <w:t xml:space="preserve">: _ كى جزا ٤ /٦٧ ; _ كے اثرات ٤/٦٨ ، ٧٧ </w:t>
      </w:r>
      <w:r>
        <w:rPr>
          <w:rFonts w:hint="eastAsia"/>
          <w:rtl/>
        </w:rPr>
        <w:t>نيز</w:t>
      </w:r>
      <w:r>
        <w:rPr>
          <w:rtl/>
        </w:rPr>
        <w:t xml:space="preserve"> ر_ ك جہاد ، مسلمان </w:t>
      </w:r>
      <w:r>
        <w:rPr>
          <w:rFonts w:hint="eastAsia"/>
          <w:rtl/>
        </w:rPr>
        <w:t>ايثار</w:t>
      </w:r>
      <w:r>
        <w:rPr>
          <w:rtl/>
        </w:rPr>
        <w:t xml:space="preserve"> كرنے والے: ٣/١٩٥ </w:t>
      </w:r>
    </w:p>
    <w:p w:rsidR="00BF6880" w:rsidRDefault="00BF6880" w:rsidP="009C4D0C">
      <w:pPr>
        <w:pStyle w:val="libNormal"/>
        <w:rPr>
          <w:rtl/>
        </w:rPr>
      </w:pPr>
      <w:r>
        <w:rPr>
          <w:rFonts w:hint="eastAsia"/>
          <w:rtl/>
        </w:rPr>
        <w:t>ايمان</w:t>
      </w:r>
      <w:r>
        <w:rPr>
          <w:rtl/>
        </w:rPr>
        <w:t xml:space="preserve"> : </w:t>
      </w:r>
      <w:r>
        <w:rPr>
          <w:rFonts w:hint="eastAsia"/>
          <w:rtl/>
        </w:rPr>
        <w:t>آخرت</w:t>
      </w:r>
      <w:r>
        <w:rPr>
          <w:rtl/>
        </w:rPr>
        <w:t xml:space="preserve"> پر _ كے عملى اثرات ٣/ ١٥٢ ، ١٥٤; آسمانى كتب پر _ ٣/١١٩،١٩٩،٤/٦٠ ; آل ابراہيم پر _ ٤/٥٥ ;آنحضرت (ص) پر _ ٣/١٧٤، ١٧٩ ، ١٨٣ ، ٤/٤٦، ٥٥ ; اديان پر _ ٤/٦٠ ، اسلام پر _ ٤/ ٤٦ ;اللہ تعالى پر_٣/١١٠، ١١١، ١١٤، ١١٥، ١١٦، ١٥٠،١٦٠، ١٧٣، ١٧٤، ١٧٧، ١٩٧، ١٩٣، ١٩٤، ١٩٩، ٤/٦ ، ٣٨ ، ٣٩ ، ٥٩; اللہ تعالى كے نمائندے پر _ ٤/ ٦٠; انبياء پر _ ٣/١٧٩ ، ١٨٣ ، ١٩٤ ، انجيل پر _ ٣/١٩٩ ; _ اور تقوى ٣/١٧٩ ; _ اور جہاد ٤/٧٧ ; _ اور عمل ٣/١٤٣ ،١٤٥، ٤/٢٩،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١٠٠ ; _پراستقامت كے اسباب ٤/٦٦; _كا پيش خيمہ ٣/١٣٩ ، ١٤٠ ، ١٦٧ ، ١٧١ ، ١٧٣ ،١٧٩ ، ١٩٣ ، ١٩٩ ، ٤/٤٧ ، ٥٧ ; _ كا زيادہ ہونا ٣/١٧٣ ، ١٩٩ ; _ كى اہميت ٣/١١٨ ;_ كى تشويق ٣/١٧١ ، ١٧٩; _ كى جزا ٣/١٧٩ ، ١٩٩ ،٤/٤٠ ، ٩٥; _كى حدود ٤/٦٠ ; _ كى حقيقت ٣/ ١٩٣ ; _ كى دعوت ٣/ ١٩٣ ، ٤/٤٧ ; _ كى قدر و منزلت ٣/١٣٩ ، ٢٠٠ ، ٤/٩٢ ، ٩٣ ;_ كى نشانيا</w:t>
      </w:r>
      <w:r w:rsidR="00CA5623">
        <w:rPr>
          <w:rtl/>
        </w:rPr>
        <w:t xml:space="preserve">ں </w:t>
      </w:r>
      <w:r w:rsidR="00BF6880">
        <w:rPr>
          <w:rtl/>
        </w:rPr>
        <w:t xml:space="preserve">٤/٧٦;_ كے اثرات ٣/١١٠ ، ١١١ ، ١١٤ ، ١١٥ ، ١١٧ ، ١١٨ ، ١١٩ ، ١٢٣ ، ١٣٠ ، ١٣٩ ، ١٤٠ ، ١٤١ ، ١٤٥ ، ١٥٠ ، ١٥٢ ، ١٥٧ ، ١٥٨ ، ١٦٠ ، ١٦٤ ، ١٦٥ ، ١٦٨ ، ١٧١ ، ١٧٤ ، ١٧٥ ، ١٧٧ ، ١٧٩ ، ١٩٣ ، ١٩٤ </w:t>
      </w:r>
      <w:r w:rsidR="00BF6880">
        <w:rPr>
          <w:rFonts w:hint="eastAsia"/>
          <w:rtl/>
        </w:rPr>
        <w:t>،</w:t>
      </w:r>
      <w:r w:rsidR="00BF6880">
        <w:rPr>
          <w:rtl/>
        </w:rPr>
        <w:t xml:space="preserve"> ١٩٩ ، ٢٠٠ ، ٤/٢٩ ، ٣٩ ، ٥٧ ، ٥٩ ، ٦٠ ، ٦٥ ، ٧٧ ، ٩٢ ; _ كے مراتب ٣/ ١٧٣ ، ٢٠٠; _ كے موانع ٣ /١٦٧ ، ١٨٦، ٤٦ ، ٥٤ ; _ مي</w:t>
      </w:r>
      <w:r w:rsidR="00CA5623">
        <w:rPr>
          <w:rtl/>
        </w:rPr>
        <w:t xml:space="preserve">ں </w:t>
      </w:r>
      <w:r w:rsidR="00BF6880">
        <w:rPr>
          <w:rtl/>
        </w:rPr>
        <w:t>استقامت ٤/٦٦ ، ٦٧ ; _ مي</w:t>
      </w:r>
      <w:r w:rsidR="00CA5623">
        <w:rPr>
          <w:rtl/>
        </w:rPr>
        <w:t xml:space="preserve">ں </w:t>
      </w:r>
      <w:r w:rsidR="00BF6880">
        <w:rPr>
          <w:rtl/>
        </w:rPr>
        <w:t>استقامت كے اثرات ٤/٦٨; تورات پر _ ٣/١٩٩ ; جبت پر _٤/٥١ ، ٥٢ ;جھوٹے_ كى نشانيا</w:t>
      </w:r>
      <w:r w:rsidR="00CA5623">
        <w:rPr>
          <w:rtl/>
        </w:rPr>
        <w:t xml:space="preserve">ں </w:t>
      </w:r>
      <w:r w:rsidR="00BF6880">
        <w:rPr>
          <w:rtl/>
        </w:rPr>
        <w:t>٤/٦٠ ;دين پر _ ٤/ ٦٠ ; سختى ك</w:t>
      </w:r>
      <w:r w:rsidR="00BF6880">
        <w:rPr>
          <w:rFonts w:hint="eastAsia"/>
          <w:rtl/>
        </w:rPr>
        <w:t>ے</w:t>
      </w:r>
      <w:r w:rsidR="00BF6880">
        <w:rPr>
          <w:rtl/>
        </w:rPr>
        <w:t xml:space="preserve"> وقت _ ٣/ ١٧٢ ; طاغوت پر _ ٤/٥١ ، ٥٢،٦٠; فطرى _ ٣/١٧٧ ;قرآن كريم پر_ ٣/١٩٩ ، ٤/ ٤٧ ، ٦٠; قيامت پر _ ٣/١١٤ ، ١١٥ ، ١٥٨ ،١٩١ ، ١٩٤ ، ٤/٣٨ ، ٣٩ ، ٥٩; قيامت پر _ كے اثرات ٤/٣٨ ; نبوت پر_ ٣٠/١٦٤ </w:t>
      </w:r>
      <w:r w:rsidR="00BF6880">
        <w:rPr>
          <w:rFonts w:hint="eastAsia"/>
          <w:rtl/>
        </w:rPr>
        <w:t>نيز</w:t>
      </w:r>
      <w:r w:rsidR="00BF6880">
        <w:rPr>
          <w:rtl/>
        </w:rPr>
        <w:t xml:space="preserve"> ر_ ك :آنحضرت(ص) كے پيروكار، انفاق ، اہل كتاب ،عقلا، علم ، علمائے يہود، مسلمان ، مصلحين ، ملعون لوگ، نجاشى ، يہود </w:t>
      </w:r>
    </w:p>
    <w:p w:rsidR="00BF6880" w:rsidRDefault="00BF6880" w:rsidP="009C4D0C">
      <w:pPr>
        <w:pStyle w:val="Heading2Center"/>
        <w:rPr>
          <w:rtl/>
        </w:rPr>
      </w:pPr>
      <w:bookmarkStart w:id="199" w:name="_Toc11329372"/>
      <w:r>
        <w:rPr>
          <w:rFonts w:hint="eastAsia"/>
          <w:rtl/>
        </w:rPr>
        <w:t>ب</w:t>
      </w:r>
      <w:bookmarkEnd w:id="199"/>
      <w:r>
        <w:rPr>
          <w:rtl/>
        </w:rPr>
        <w:t xml:space="preserve"> </w:t>
      </w:r>
    </w:p>
    <w:p w:rsidR="00BF6880" w:rsidRDefault="00BF6880" w:rsidP="009C4D0C">
      <w:pPr>
        <w:pStyle w:val="libNormal"/>
        <w:rPr>
          <w:rtl/>
        </w:rPr>
      </w:pPr>
      <w:r>
        <w:rPr>
          <w:rFonts w:hint="eastAsia"/>
          <w:rtl/>
        </w:rPr>
        <w:t>باپ</w:t>
      </w:r>
      <w:r>
        <w:rPr>
          <w:rtl/>
        </w:rPr>
        <w:t xml:space="preserve">: </w:t>
      </w:r>
      <w:r>
        <w:rPr>
          <w:rFonts w:hint="eastAsia"/>
          <w:rtl/>
        </w:rPr>
        <w:t>رك</w:t>
      </w:r>
      <w:r>
        <w:rPr>
          <w:rtl/>
        </w:rPr>
        <w:t xml:space="preserve"> وراثت </w:t>
      </w:r>
    </w:p>
    <w:p w:rsidR="00BF6880" w:rsidRDefault="00BF6880" w:rsidP="009C4D0C">
      <w:pPr>
        <w:pStyle w:val="libNormal"/>
        <w:rPr>
          <w:rtl/>
        </w:rPr>
      </w:pPr>
      <w:r>
        <w:rPr>
          <w:rFonts w:hint="eastAsia"/>
          <w:rtl/>
        </w:rPr>
        <w:t>باطل</w:t>
      </w:r>
      <w:r>
        <w:rPr>
          <w:rtl/>
        </w:rPr>
        <w:t xml:space="preserve">: _ كى پيروى ٣ /١٤٠ ; _ كى شكست ٣/١٤٠ </w:t>
      </w:r>
      <w:r>
        <w:rPr>
          <w:rFonts w:hint="eastAsia"/>
          <w:rtl/>
        </w:rPr>
        <w:t>نيز</w:t>
      </w:r>
      <w:r>
        <w:rPr>
          <w:rtl/>
        </w:rPr>
        <w:t xml:space="preserve"> ر_ ك حق </w:t>
      </w:r>
    </w:p>
    <w:p w:rsidR="00BF6880" w:rsidRDefault="00BF6880" w:rsidP="009C4D0C">
      <w:pPr>
        <w:pStyle w:val="libNormal"/>
        <w:rPr>
          <w:rtl/>
        </w:rPr>
      </w:pPr>
      <w:r>
        <w:rPr>
          <w:rFonts w:hint="eastAsia"/>
          <w:rtl/>
        </w:rPr>
        <w:t>بچہ</w:t>
      </w:r>
      <w:r>
        <w:rPr>
          <w:rtl/>
        </w:rPr>
        <w:t xml:space="preserve"> : </w:t>
      </w:r>
      <w:r>
        <w:rPr>
          <w:rFonts w:hint="eastAsia"/>
          <w:rtl/>
        </w:rPr>
        <w:t>بچے</w:t>
      </w:r>
      <w:r>
        <w:rPr>
          <w:rtl/>
        </w:rPr>
        <w:t xml:space="preserve"> كا تصرف كرنا ٤/٦ ; بچے كا ممنوع التصرف ہونا ٤/ ٦ ; بچے كى مالكيت ٤/ ٦; بچے كى نجات ٤/٧٥ ; بچے كے حقوق ٤/٩ ; مظلوم بچہ ٤/٧٥ </w:t>
      </w:r>
    </w:p>
    <w:p w:rsidR="00BF6880" w:rsidRDefault="00BF6880" w:rsidP="009C4D0C">
      <w:pPr>
        <w:pStyle w:val="libNormal"/>
        <w:rPr>
          <w:rtl/>
        </w:rPr>
      </w:pPr>
      <w:r>
        <w:rPr>
          <w:rFonts w:hint="eastAsia"/>
          <w:rtl/>
        </w:rPr>
        <w:t>بخل</w:t>
      </w:r>
      <w:r>
        <w:rPr>
          <w:rtl/>
        </w:rPr>
        <w:t xml:space="preserve">: _پر سرزنش ٣/١٨٠; _كا پيش خيمہ ٤/٣٧ _ كا خسارہ ٣/١٨٠ ; _ كا سرچشمہ ٤/٣٩ ;_ كا گناہ ٣/١٨٠ ; _ كى برائي ٤/٣٧ ; _ كى حرمت ٣/١٨٠ ، ٤/٣٧ ; _ كى دعوت ٤/٣٧_; _ كى سزا ٣/١٨٠ _ كے اثرات ٣ /١٨٠، ٤/٣٧ ، ٣٩ ; _كے اسباب ٣/١٨٠ ، ٤/٣٨ ; _ كے علاج كا طريقہ ٣/١٨٠ ، ٤/ ٣٩ ، ٤٠ ; _ كے موارد ٣/١٨٠ </w:t>
      </w:r>
    </w:p>
    <w:p w:rsidR="00BF6880" w:rsidRDefault="00BF6880" w:rsidP="009C4D0C">
      <w:pPr>
        <w:pStyle w:val="libNormal"/>
        <w:rPr>
          <w:rtl/>
        </w:rPr>
      </w:pPr>
      <w:r>
        <w:rPr>
          <w:rFonts w:hint="eastAsia"/>
          <w:rtl/>
        </w:rPr>
        <w:t>بخيل</w:t>
      </w:r>
      <w:r>
        <w:rPr>
          <w:rtl/>
        </w:rPr>
        <w:t>: _اور شيطان ٤/ ٣٨ ; _ قيامت مي</w:t>
      </w:r>
      <w:r w:rsidR="00CA5623">
        <w:rPr>
          <w:rtl/>
        </w:rPr>
        <w:t xml:space="preserve">ں </w:t>
      </w:r>
      <w:r>
        <w:rPr>
          <w:rtl/>
        </w:rPr>
        <w:t xml:space="preserve">٣/ ١٨٠ ، ٤/٤; _ كا انجام ٣/ ١٨٠; _ كا انفاق ٤/٣٨ ; _ كا سرمايہ ٣/ ١٨٠ ; _ كا عذاب ٤/٤٠ ; _ كا عقيدہ ٣/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١٨٠ ; _كا كفر ٤/ ٣٧ ، ٣٩;_كو تہديد ٣/١٨٠ ; _ كى رسوائي ٤/ ٤١ ; _ كى رياكارى ٤/٣٨ ، ٣٩; _ كى سرزنش ٣ /١٨٠ ،٤/ ٥٣ _ كى سزا ٣/ ١٨٢ ، ٤/ ٣٧ ، ٣٩ ، ٤٠; _ كى صفات ٤/ ٣٧ ; _ كى محروميت ٤/ ٣٧ </w:t>
      </w:r>
      <w:r w:rsidR="00BF6880">
        <w:rPr>
          <w:rFonts w:hint="eastAsia"/>
          <w:rtl/>
        </w:rPr>
        <w:t>بدخواہ</w:t>
      </w:r>
      <w:r w:rsidR="00BF6880">
        <w:rPr>
          <w:rtl/>
        </w:rPr>
        <w:t xml:space="preserve"> لوگ : ٣/١١٨، ١٢٠ </w:t>
      </w:r>
    </w:p>
    <w:p w:rsidR="00BF6880" w:rsidRDefault="00BF6880" w:rsidP="009C4D0C">
      <w:pPr>
        <w:pStyle w:val="libNormal"/>
        <w:rPr>
          <w:rtl/>
        </w:rPr>
      </w:pPr>
      <w:r>
        <w:rPr>
          <w:rFonts w:hint="eastAsia"/>
          <w:rtl/>
        </w:rPr>
        <w:t>بدخواہي</w:t>
      </w:r>
      <w:r>
        <w:rPr>
          <w:rtl/>
        </w:rPr>
        <w:t xml:space="preserve">: </w:t>
      </w:r>
      <w:r>
        <w:rPr>
          <w:rFonts w:hint="eastAsia"/>
          <w:rtl/>
        </w:rPr>
        <w:t>ر</w:t>
      </w:r>
      <w:r>
        <w:rPr>
          <w:rtl/>
        </w:rPr>
        <w:t xml:space="preserve">_ك اغيار ، اہل كتاب ، منافقين </w:t>
      </w:r>
    </w:p>
    <w:p w:rsidR="00BF6880" w:rsidRDefault="00BF6880" w:rsidP="009C4D0C">
      <w:pPr>
        <w:pStyle w:val="libNormal"/>
        <w:rPr>
          <w:rtl/>
        </w:rPr>
      </w:pPr>
      <w:r>
        <w:rPr>
          <w:rFonts w:hint="eastAsia"/>
          <w:rtl/>
        </w:rPr>
        <w:t>برّ</w:t>
      </w:r>
      <w:r>
        <w:rPr>
          <w:rtl/>
        </w:rPr>
        <w:t xml:space="preserve">: </w:t>
      </w:r>
      <w:r>
        <w:rPr>
          <w:rFonts w:hint="eastAsia"/>
          <w:rtl/>
        </w:rPr>
        <w:t>ر</w:t>
      </w:r>
      <w:r>
        <w:rPr>
          <w:rtl/>
        </w:rPr>
        <w:t xml:space="preserve"> _ ك نيكي </w:t>
      </w:r>
    </w:p>
    <w:p w:rsidR="00BF6880" w:rsidRDefault="00BF6880" w:rsidP="009C4D0C">
      <w:pPr>
        <w:pStyle w:val="libNormal"/>
        <w:rPr>
          <w:rtl/>
        </w:rPr>
      </w:pPr>
      <w:r>
        <w:rPr>
          <w:rFonts w:hint="eastAsia"/>
          <w:rtl/>
        </w:rPr>
        <w:t>برادر</w:t>
      </w:r>
      <w:r>
        <w:rPr>
          <w:rtl/>
        </w:rPr>
        <w:t xml:space="preserve"> : </w:t>
      </w:r>
      <w:r>
        <w:rPr>
          <w:rFonts w:hint="eastAsia"/>
          <w:rtl/>
        </w:rPr>
        <w:t>ر</w:t>
      </w:r>
      <w:r>
        <w:rPr>
          <w:rtl/>
        </w:rPr>
        <w:t xml:space="preserve"> _ ك وراثت </w:t>
      </w:r>
    </w:p>
    <w:p w:rsidR="00BF6880" w:rsidRDefault="00BF6880" w:rsidP="009C4D0C">
      <w:pPr>
        <w:pStyle w:val="libNormal"/>
        <w:rPr>
          <w:rtl/>
        </w:rPr>
      </w:pPr>
      <w:r>
        <w:rPr>
          <w:rFonts w:hint="eastAsia"/>
          <w:rtl/>
        </w:rPr>
        <w:t>برانگيختہ</w:t>
      </w:r>
      <w:r>
        <w:rPr>
          <w:rtl/>
        </w:rPr>
        <w:t xml:space="preserve"> كرنا : </w:t>
      </w:r>
      <w:r>
        <w:rPr>
          <w:rFonts w:hint="eastAsia"/>
          <w:rtl/>
        </w:rPr>
        <w:t>ر</w:t>
      </w:r>
      <w:r>
        <w:rPr>
          <w:rtl/>
        </w:rPr>
        <w:t xml:space="preserve">_ك تحريك </w:t>
      </w:r>
    </w:p>
    <w:p w:rsidR="00BF6880" w:rsidRDefault="00BF6880" w:rsidP="009C4D0C">
      <w:pPr>
        <w:pStyle w:val="libNormal"/>
        <w:rPr>
          <w:rtl/>
        </w:rPr>
      </w:pPr>
      <w:r>
        <w:rPr>
          <w:rFonts w:hint="eastAsia"/>
          <w:rtl/>
        </w:rPr>
        <w:t>برائت</w:t>
      </w:r>
      <w:r>
        <w:rPr>
          <w:rtl/>
        </w:rPr>
        <w:t xml:space="preserve">: </w:t>
      </w:r>
      <w:r>
        <w:rPr>
          <w:rFonts w:hint="eastAsia"/>
          <w:rtl/>
        </w:rPr>
        <w:t>ر</w:t>
      </w:r>
      <w:r>
        <w:rPr>
          <w:rtl/>
        </w:rPr>
        <w:t xml:space="preserve">_ ك تبرّا </w:t>
      </w:r>
    </w:p>
    <w:p w:rsidR="00BF6880" w:rsidRDefault="00BF6880" w:rsidP="009C4D0C">
      <w:pPr>
        <w:pStyle w:val="libNormal"/>
        <w:rPr>
          <w:rtl/>
        </w:rPr>
      </w:pPr>
      <w:r>
        <w:rPr>
          <w:rFonts w:hint="eastAsia"/>
          <w:rtl/>
        </w:rPr>
        <w:t>برائي</w:t>
      </w:r>
      <w:r>
        <w:rPr>
          <w:rtl/>
        </w:rPr>
        <w:t xml:space="preserve"> : _ سے اعراض ٤/ ٩٧ ; _ كى اصلاح كى روش ٤/ ٣٤ ; _ كے خلا ف جنگ ٤/ ٢٥ ; _ كے خلاف جنگ كى روش ٤/٣٢،٣٤ </w:t>
      </w:r>
    </w:p>
    <w:p w:rsidR="00BF6880" w:rsidRDefault="00BF6880" w:rsidP="009C4D0C">
      <w:pPr>
        <w:pStyle w:val="libNormal"/>
        <w:rPr>
          <w:rtl/>
        </w:rPr>
      </w:pPr>
      <w:r>
        <w:rPr>
          <w:rFonts w:hint="eastAsia"/>
          <w:rtl/>
        </w:rPr>
        <w:t>برائي</w:t>
      </w:r>
      <w:r>
        <w:rPr>
          <w:rtl/>
        </w:rPr>
        <w:t xml:space="preserve"> پھيلانا : </w:t>
      </w:r>
      <w:r>
        <w:rPr>
          <w:rFonts w:hint="eastAsia"/>
          <w:rtl/>
        </w:rPr>
        <w:t>نيز</w:t>
      </w:r>
      <w:r>
        <w:rPr>
          <w:rtl/>
        </w:rPr>
        <w:t xml:space="preserve">_رك اغيار، معاشرہ </w:t>
      </w:r>
    </w:p>
    <w:p w:rsidR="00BF6880" w:rsidRDefault="00BF6880" w:rsidP="009C4D0C">
      <w:pPr>
        <w:pStyle w:val="libNormal"/>
        <w:rPr>
          <w:rtl/>
        </w:rPr>
      </w:pPr>
      <w:r>
        <w:rPr>
          <w:rFonts w:hint="eastAsia"/>
          <w:rtl/>
        </w:rPr>
        <w:t>بردباري</w:t>
      </w:r>
      <w:r>
        <w:rPr>
          <w:rtl/>
        </w:rPr>
        <w:t xml:space="preserve">: </w:t>
      </w:r>
      <w:r>
        <w:rPr>
          <w:rFonts w:hint="eastAsia"/>
          <w:rtl/>
        </w:rPr>
        <w:t>ر</w:t>
      </w:r>
      <w:r>
        <w:rPr>
          <w:rtl/>
        </w:rPr>
        <w:t xml:space="preserve">_ك صبر </w:t>
      </w:r>
    </w:p>
    <w:p w:rsidR="00BF6880" w:rsidRDefault="00BF6880" w:rsidP="009C4D0C">
      <w:pPr>
        <w:pStyle w:val="libNormal"/>
        <w:rPr>
          <w:rtl/>
        </w:rPr>
      </w:pPr>
      <w:r>
        <w:rPr>
          <w:rFonts w:hint="eastAsia"/>
          <w:rtl/>
        </w:rPr>
        <w:t>برزخ</w:t>
      </w:r>
      <w:r>
        <w:rPr>
          <w:rtl/>
        </w:rPr>
        <w:t>: _ مي</w:t>
      </w:r>
      <w:r w:rsidR="00CA5623">
        <w:rPr>
          <w:rtl/>
        </w:rPr>
        <w:t xml:space="preserve">ں </w:t>
      </w:r>
      <w:r>
        <w:rPr>
          <w:rtl/>
        </w:rPr>
        <w:t>تفاوت ٣/١٦٩;_ مي</w:t>
      </w:r>
      <w:r w:rsidR="00CA5623">
        <w:rPr>
          <w:rtl/>
        </w:rPr>
        <w:t xml:space="preserve">ں </w:t>
      </w:r>
      <w:r>
        <w:rPr>
          <w:rtl/>
        </w:rPr>
        <w:t>خوشحالى ٣/١٧٠ ، ١٧١ ; _ مي</w:t>
      </w:r>
      <w:r w:rsidR="00CA5623">
        <w:rPr>
          <w:rtl/>
        </w:rPr>
        <w:t xml:space="preserve">ں </w:t>
      </w:r>
      <w:r>
        <w:rPr>
          <w:rtl/>
        </w:rPr>
        <w:t>خوف ٣/١٧٠ ; _ مي</w:t>
      </w:r>
      <w:r w:rsidR="00CA5623">
        <w:rPr>
          <w:rtl/>
        </w:rPr>
        <w:t xml:space="preserve">ں </w:t>
      </w:r>
      <w:r>
        <w:rPr>
          <w:rtl/>
        </w:rPr>
        <w:t>رزق ٣/١٦٩ ; _ مي</w:t>
      </w:r>
      <w:r w:rsidR="00CA5623">
        <w:rPr>
          <w:rtl/>
        </w:rPr>
        <w:t xml:space="preserve">ں </w:t>
      </w:r>
      <w:r>
        <w:rPr>
          <w:rtl/>
        </w:rPr>
        <w:t>زندگى ٣/١٦٩ ، ١٧٠ ; _ مي</w:t>
      </w:r>
      <w:r w:rsidR="00CA5623">
        <w:rPr>
          <w:rtl/>
        </w:rPr>
        <w:t xml:space="preserve">ں </w:t>
      </w:r>
      <w:r>
        <w:rPr>
          <w:rtl/>
        </w:rPr>
        <w:t xml:space="preserve">غم و اندوہ ٣/١٧٠ </w:t>
      </w:r>
    </w:p>
    <w:p w:rsidR="00BF6880" w:rsidRDefault="00BF6880" w:rsidP="009C4D0C">
      <w:pPr>
        <w:pStyle w:val="libNormal"/>
        <w:rPr>
          <w:rtl/>
        </w:rPr>
      </w:pPr>
      <w:r>
        <w:rPr>
          <w:rFonts w:hint="eastAsia"/>
          <w:rtl/>
        </w:rPr>
        <w:t>برہان</w:t>
      </w:r>
      <w:r>
        <w:rPr>
          <w:rtl/>
        </w:rPr>
        <w:t xml:space="preserve">: _ كى اقسام ٣/١٩٠ ، ١٩١ ;_ انّ ٣/١٩٠ ، ١٩١ ;_ كى اہميت ٣/ ١٥١ </w:t>
      </w:r>
    </w:p>
    <w:p w:rsidR="00BF6880" w:rsidRDefault="00BF6880" w:rsidP="009C4D0C">
      <w:pPr>
        <w:pStyle w:val="libNormal"/>
        <w:rPr>
          <w:rtl/>
        </w:rPr>
      </w:pPr>
      <w:r>
        <w:rPr>
          <w:rFonts w:hint="eastAsia"/>
          <w:rtl/>
        </w:rPr>
        <w:t>بشارت</w:t>
      </w:r>
      <w:r>
        <w:rPr>
          <w:rtl/>
        </w:rPr>
        <w:t xml:space="preserve"> : </w:t>
      </w:r>
      <w:r>
        <w:rPr>
          <w:rFonts w:hint="eastAsia"/>
          <w:rtl/>
        </w:rPr>
        <w:t>ر</w:t>
      </w:r>
      <w:r>
        <w:rPr>
          <w:rtl/>
        </w:rPr>
        <w:t xml:space="preserve">_ ك اللہ تعالى ، انبياء (ع) ، انجيل ، تورات ، ، عقلا ، متقين ، مجاہدين </w:t>
      </w:r>
    </w:p>
    <w:p w:rsidR="00BF6880" w:rsidRDefault="00BF6880" w:rsidP="009C4D0C">
      <w:pPr>
        <w:pStyle w:val="libNormal"/>
        <w:rPr>
          <w:rtl/>
        </w:rPr>
      </w:pPr>
      <w:r>
        <w:rPr>
          <w:rFonts w:hint="eastAsia"/>
          <w:rtl/>
        </w:rPr>
        <w:t>بصيرت</w:t>
      </w:r>
      <w:r>
        <w:rPr>
          <w:rtl/>
        </w:rPr>
        <w:t xml:space="preserve">: _ كى اہميت ٣/١٥٦ ; _ كے اثرات ٣/١٥٤ </w:t>
      </w:r>
    </w:p>
    <w:p w:rsidR="00BF6880" w:rsidRDefault="00BF6880" w:rsidP="009C4D0C">
      <w:pPr>
        <w:pStyle w:val="libNormal"/>
        <w:rPr>
          <w:rtl/>
        </w:rPr>
      </w:pPr>
      <w:r>
        <w:rPr>
          <w:rFonts w:hint="eastAsia"/>
          <w:rtl/>
        </w:rPr>
        <w:t>بعثت</w:t>
      </w:r>
      <w:r>
        <w:rPr>
          <w:rtl/>
        </w:rPr>
        <w:t xml:space="preserve"> : </w:t>
      </w:r>
      <w:r>
        <w:rPr>
          <w:rFonts w:hint="eastAsia"/>
          <w:rtl/>
        </w:rPr>
        <w:t>ر</w:t>
      </w:r>
      <w:r>
        <w:rPr>
          <w:rtl/>
        </w:rPr>
        <w:t xml:space="preserve">_ك انبياء (ع) </w:t>
      </w:r>
    </w:p>
    <w:p w:rsidR="00BF6880" w:rsidRDefault="00BF6880" w:rsidP="009C4D0C">
      <w:pPr>
        <w:pStyle w:val="libNormal"/>
        <w:rPr>
          <w:rtl/>
        </w:rPr>
      </w:pPr>
      <w:r>
        <w:rPr>
          <w:rFonts w:hint="eastAsia"/>
          <w:rtl/>
        </w:rPr>
        <w:t>بعثت</w:t>
      </w:r>
      <w:r>
        <w:rPr>
          <w:rtl/>
        </w:rPr>
        <w:t xml:space="preserve"> كى معاصر تاريخ : ٣/١١٣ ، ١٦٤ ، ٤/١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بغاوت</w:t>
      </w:r>
      <w:r w:rsidR="00BF6880">
        <w:rPr>
          <w:rtl/>
        </w:rPr>
        <w:t xml:space="preserve"> : </w:t>
      </w:r>
      <w:r w:rsidR="00BF6880">
        <w:rPr>
          <w:rFonts w:hint="eastAsia"/>
          <w:rtl/>
        </w:rPr>
        <w:t>ر</w:t>
      </w:r>
      <w:r w:rsidR="00BF6880">
        <w:rPr>
          <w:rtl/>
        </w:rPr>
        <w:t xml:space="preserve">_ك سركشي </w:t>
      </w:r>
    </w:p>
    <w:p w:rsidR="00BF6880" w:rsidRDefault="00BF6880" w:rsidP="009C4D0C">
      <w:pPr>
        <w:pStyle w:val="libNormal"/>
        <w:rPr>
          <w:rtl/>
        </w:rPr>
      </w:pPr>
      <w:r>
        <w:rPr>
          <w:rFonts w:hint="eastAsia"/>
          <w:rtl/>
        </w:rPr>
        <w:t>بندر</w:t>
      </w:r>
      <w:r>
        <w:rPr>
          <w:rtl/>
        </w:rPr>
        <w:t xml:space="preserve">: </w:t>
      </w:r>
      <w:r>
        <w:rPr>
          <w:rFonts w:hint="eastAsia"/>
          <w:rtl/>
        </w:rPr>
        <w:t>ر</w:t>
      </w:r>
      <w:r>
        <w:rPr>
          <w:rtl/>
        </w:rPr>
        <w:t xml:space="preserve">_ك مسخ ہونا </w:t>
      </w:r>
    </w:p>
    <w:p w:rsidR="00BF6880" w:rsidRDefault="00BF6880" w:rsidP="009C4D0C">
      <w:pPr>
        <w:pStyle w:val="libNormal"/>
        <w:rPr>
          <w:rtl/>
        </w:rPr>
      </w:pPr>
      <w:r>
        <w:rPr>
          <w:rFonts w:hint="eastAsia"/>
          <w:rtl/>
        </w:rPr>
        <w:t>بندگى</w:t>
      </w:r>
      <w:r>
        <w:rPr>
          <w:rtl/>
        </w:rPr>
        <w:t xml:space="preserve"> : </w:t>
      </w:r>
      <w:r>
        <w:rPr>
          <w:rFonts w:hint="eastAsia"/>
          <w:rtl/>
        </w:rPr>
        <w:t>ر</w:t>
      </w:r>
      <w:r>
        <w:rPr>
          <w:rtl/>
        </w:rPr>
        <w:t xml:space="preserve">_ك عبوديت </w:t>
      </w:r>
    </w:p>
    <w:p w:rsidR="00BF6880" w:rsidRDefault="00BF6880" w:rsidP="009C4D0C">
      <w:pPr>
        <w:pStyle w:val="libNormal"/>
        <w:rPr>
          <w:rtl/>
        </w:rPr>
      </w:pPr>
      <w:r>
        <w:rPr>
          <w:rFonts w:hint="eastAsia"/>
          <w:rtl/>
        </w:rPr>
        <w:t>بنى</w:t>
      </w:r>
      <w:r>
        <w:rPr>
          <w:rtl/>
        </w:rPr>
        <w:t xml:space="preserve"> اسرائيل: _ كے انبياء (ع) ٣/١٨٣ ; _ مي</w:t>
      </w:r>
      <w:r w:rsidR="00CA5623">
        <w:rPr>
          <w:rtl/>
        </w:rPr>
        <w:t xml:space="preserve">ں </w:t>
      </w:r>
      <w:r>
        <w:rPr>
          <w:rtl/>
        </w:rPr>
        <w:t xml:space="preserve">قربانى ٣/١٨٣ </w:t>
      </w:r>
    </w:p>
    <w:p w:rsidR="00BF6880" w:rsidRDefault="00BF6880" w:rsidP="009C4D0C">
      <w:pPr>
        <w:pStyle w:val="libNormal"/>
        <w:rPr>
          <w:rtl/>
        </w:rPr>
      </w:pPr>
      <w:r>
        <w:rPr>
          <w:rFonts w:hint="eastAsia"/>
          <w:rtl/>
        </w:rPr>
        <w:t>بنى</w:t>
      </w:r>
      <w:r>
        <w:rPr>
          <w:rtl/>
        </w:rPr>
        <w:t xml:space="preserve"> حارثہ : ٣/١٢٢ </w:t>
      </w:r>
    </w:p>
    <w:p w:rsidR="00BF6880" w:rsidRDefault="00BF6880" w:rsidP="009C4D0C">
      <w:pPr>
        <w:pStyle w:val="libNormal"/>
        <w:rPr>
          <w:rtl/>
        </w:rPr>
      </w:pPr>
      <w:r>
        <w:rPr>
          <w:rFonts w:hint="eastAsia"/>
          <w:rtl/>
        </w:rPr>
        <w:t>بنى</w:t>
      </w:r>
      <w:r>
        <w:rPr>
          <w:rtl/>
        </w:rPr>
        <w:t xml:space="preserve"> سلمہ : ٣/١٢٢ </w:t>
      </w:r>
    </w:p>
    <w:p w:rsidR="00BF6880" w:rsidRDefault="00BF6880" w:rsidP="009C4D0C">
      <w:pPr>
        <w:pStyle w:val="libNormal"/>
        <w:rPr>
          <w:rtl/>
        </w:rPr>
      </w:pPr>
      <w:r>
        <w:rPr>
          <w:rFonts w:hint="eastAsia"/>
          <w:rtl/>
        </w:rPr>
        <w:t>بہادرى</w:t>
      </w:r>
      <w:r>
        <w:rPr>
          <w:rtl/>
        </w:rPr>
        <w:t xml:space="preserve"> : </w:t>
      </w:r>
      <w:r>
        <w:rPr>
          <w:rFonts w:hint="eastAsia"/>
          <w:rtl/>
        </w:rPr>
        <w:t>ر</w:t>
      </w:r>
      <w:r>
        <w:rPr>
          <w:rtl/>
        </w:rPr>
        <w:t xml:space="preserve">_ك شجاعت </w:t>
      </w:r>
    </w:p>
    <w:p w:rsidR="00BF6880" w:rsidRDefault="00BF6880" w:rsidP="009C4D0C">
      <w:pPr>
        <w:pStyle w:val="libNormal"/>
        <w:rPr>
          <w:rtl/>
        </w:rPr>
      </w:pPr>
      <w:r>
        <w:rPr>
          <w:rFonts w:hint="eastAsia"/>
          <w:rtl/>
        </w:rPr>
        <w:t>بہانہ</w:t>
      </w:r>
      <w:r>
        <w:rPr>
          <w:rtl/>
        </w:rPr>
        <w:t xml:space="preserve"> تراشى ٣/١٦٧ ، ١٨٣ </w:t>
      </w:r>
      <w:r>
        <w:rPr>
          <w:rFonts w:hint="eastAsia"/>
          <w:rtl/>
        </w:rPr>
        <w:t>نيز</w:t>
      </w:r>
      <w:r>
        <w:rPr>
          <w:rtl/>
        </w:rPr>
        <w:t xml:space="preserve"> ر_ ك منافقين ، يہود </w:t>
      </w:r>
    </w:p>
    <w:p w:rsidR="00BF6880" w:rsidRDefault="00BF6880" w:rsidP="009C4D0C">
      <w:pPr>
        <w:pStyle w:val="libNormal"/>
        <w:rPr>
          <w:rtl/>
        </w:rPr>
      </w:pPr>
      <w:r>
        <w:rPr>
          <w:rFonts w:hint="eastAsia"/>
          <w:rtl/>
        </w:rPr>
        <w:t>بہشت</w:t>
      </w:r>
      <w:r>
        <w:rPr>
          <w:rtl/>
        </w:rPr>
        <w:t>: _ كا جزا ہونا ٣/ ١٩٥ ; _ كا فلسفہ ٣/١٣٣ ; _ كا متعدد ہونا ٤/١٣ ; _ كا موسم ٤/٥٧;_ كاوعدہ ٣/١٩٥ ; _ كى ابديت ٣/١٣٦ ، ١٩٨ ، ٤/١٣ ، ٥٧ ; _ كى خلقت ٣/١٣٣ ; _ كى صفات ٣/١٣٦ ; _ كى عظمت ٤/ ٣١ ; _ كى مساحت ٣/ ١٣٣ ; _ كى نعمتي</w:t>
      </w:r>
      <w:r w:rsidR="00CA5623">
        <w:rPr>
          <w:rtl/>
        </w:rPr>
        <w:t xml:space="preserve">ں </w:t>
      </w:r>
      <w:r>
        <w:rPr>
          <w:rtl/>
        </w:rPr>
        <w:t>٣/ ١٣٦ ، ١٩٨ ، ٤/١٣ ، ٥٧ ، ٦٩ ; _ كى نہري</w:t>
      </w:r>
      <w:r w:rsidR="00CA5623">
        <w:rPr>
          <w:rtl/>
        </w:rPr>
        <w:t xml:space="preserve">ں </w:t>
      </w:r>
      <w:r>
        <w:rPr>
          <w:rtl/>
        </w:rPr>
        <w:t>٣/ ١٣٦ ، ١٩٥ ، ١٩٨، ٤/١٣ ، ٥٧ ; _ كے باغات ٣/ ١٩٨; _كے موجبات ٣/١٣٣، ١٣٦ ،١٤٢ ، ١٩٥، ١٩٨،٤/١٣،٣١،٥٧; _ مي</w:t>
      </w:r>
      <w:r w:rsidR="00CA5623">
        <w:rPr>
          <w:rtl/>
        </w:rPr>
        <w:t xml:space="preserve">ں </w:t>
      </w:r>
      <w:r>
        <w:rPr>
          <w:rtl/>
        </w:rPr>
        <w:t>ابديت ٣/١٣٦ ، ١٩٨ ، ٤/١٣ ، ٥٧ ; _ى بيويا</w:t>
      </w:r>
      <w:r w:rsidR="00CA5623">
        <w:rPr>
          <w:rtl/>
        </w:rPr>
        <w:t xml:space="preserve">ں </w:t>
      </w:r>
      <w:r>
        <w:rPr>
          <w:rtl/>
        </w:rPr>
        <w:t xml:space="preserve">٤/٥٧;_ ى درخت ٣/١٩٥ </w:t>
      </w:r>
      <w:r>
        <w:rPr>
          <w:rFonts w:hint="eastAsia"/>
          <w:rtl/>
        </w:rPr>
        <w:t>نيز</w:t>
      </w:r>
      <w:r>
        <w:rPr>
          <w:rtl/>
        </w:rPr>
        <w:t xml:space="preserve"> ر_ ك پاكيزہ افراد ، متقين،مؤمنين، ہم نشين </w:t>
      </w:r>
    </w:p>
    <w:p w:rsidR="00BF6880" w:rsidRDefault="00BF6880" w:rsidP="009C4D0C">
      <w:pPr>
        <w:pStyle w:val="libNormal"/>
        <w:rPr>
          <w:rtl/>
        </w:rPr>
      </w:pPr>
      <w:r>
        <w:rPr>
          <w:rFonts w:hint="eastAsia"/>
          <w:rtl/>
        </w:rPr>
        <w:t>بہشتى</w:t>
      </w:r>
      <w:r>
        <w:rPr>
          <w:rtl/>
        </w:rPr>
        <w:t xml:space="preserve"> لوگ :٣/ ١٨٥ ، ٤/٣١ ، ٥٧ _و</w:t>
      </w:r>
      <w:r w:rsidR="00CA5623">
        <w:rPr>
          <w:rtl/>
        </w:rPr>
        <w:t xml:space="preserve">ں </w:t>
      </w:r>
      <w:r>
        <w:rPr>
          <w:rtl/>
        </w:rPr>
        <w:t>كى ابديت ٣/١٩٨;_و</w:t>
      </w:r>
      <w:r w:rsidR="00CA5623">
        <w:rPr>
          <w:rtl/>
        </w:rPr>
        <w:t xml:space="preserve">ں </w:t>
      </w:r>
      <w:r>
        <w:rPr>
          <w:rtl/>
        </w:rPr>
        <w:t xml:space="preserve">كے فضائل ٤/١٤،٥٧ </w:t>
      </w:r>
    </w:p>
    <w:p w:rsidR="00BF6880" w:rsidRDefault="00BF6880" w:rsidP="009C4D0C">
      <w:pPr>
        <w:pStyle w:val="libNormal"/>
        <w:rPr>
          <w:rtl/>
        </w:rPr>
      </w:pPr>
      <w:r>
        <w:rPr>
          <w:rFonts w:hint="eastAsia"/>
          <w:rtl/>
        </w:rPr>
        <w:t>بہن</w:t>
      </w:r>
      <w:r>
        <w:rPr>
          <w:rtl/>
        </w:rPr>
        <w:t xml:space="preserve">: </w:t>
      </w:r>
      <w:r>
        <w:rPr>
          <w:rFonts w:hint="eastAsia"/>
          <w:rtl/>
        </w:rPr>
        <w:t>رضاعى</w:t>
      </w:r>
      <w:r>
        <w:rPr>
          <w:rtl/>
        </w:rPr>
        <w:t xml:space="preserve"> _ ٤/٢٣ </w:t>
      </w:r>
      <w:r>
        <w:rPr>
          <w:rFonts w:hint="eastAsia"/>
          <w:rtl/>
        </w:rPr>
        <w:t>نيز</w:t>
      </w:r>
      <w:r>
        <w:rPr>
          <w:rtl/>
        </w:rPr>
        <w:t xml:space="preserve"> ر_ ك وراثت </w:t>
      </w:r>
    </w:p>
    <w:p w:rsidR="00BF6880" w:rsidRDefault="00BF6880" w:rsidP="009C4D0C">
      <w:pPr>
        <w:pStyle w:val="libNormal"/>
        <w:rPr>
          <w:rtl/>
        </w:rPr>
      </w:pPr>
      <w:r>
        <w:rPr>
          <w:rFonts w:hint="eastAsia"/>
          <w:rtl/>
        </w:rPr>
        <w:t>بھوك</w:t>
      </w:r>
      <w:r>
        <w:rPr>
          <w:rtl/>
        </w:rPr>
        <w:t xml:space="preserve">: _ كا سرچشمہ ٤/ ٧٨ </w:t>
      </w:r>
    </w:p>
    <w:p w:rsidR="00BF6880" w:rsidRDefault="00BF6880" w:rsidP="009C4D0C">
      <w:pPr>
        <w:pStyle w:val="libNormal"/>
        <w:rPr>
          <w:rtl/>
        </w:rPr>
      </w:pPr>
      <w:r>
        <w:rPr>
          <w:rFonts w:hint="eastAsia"/>
          <w:rtl/>
        </w:rPr>
        <w:t>بے</w:t>
      </w:r>
      <w:r>
        <w:rPr>
          <w:rtl/>
        </w:rPr>
        <w:t xml:space="preserve"> باكى : </w:t>
      </w:r>
      <w:r>
        <w:rPr>
          <w:rFonts w:hint="eastAsia"/>
          <w:rtl/>
        </w:rPr>
        <w:t>ر</w:t>
      </w:r>
      <w:r>
        <w:rPr>
          <w:rtl/>
        </w:rPr>
        <w:t xml:space="preserve">_ ك شجاعت </w:t>
      </w:r>
    </w:p>
    <w:p w:rsidR="00BF6880" w:rsidRDefault="00BF6880" w:rsidP="009C4D0C">
      <w:pPr>
        <w:pStyle w:val="libNormal"/>
        <w:rPr>
          <w:rtl/>
        </w:rPr>
      </w:pPr>
      <w:r>
        <w:rPr>
          <w:rFonts w:hint="eastAsia"/>
          <w:rtl/>
        </w:rPr>
        <w:t>بيت</w:t>
      </w:r>
      <w:r>
        <w:rPr>
          <w:rtl/>
        </w:rPr>
        <w:t xml:space="preserve"> المال: _ مي</w:t>
      </w:r>
      <w:r w:rsidR="00CA5623">
        <w:rPr>
          <w:rtl/>
        </w:rPr>
        <w:t xml:space="preserve">ں </w:t>
      </w:r>
      <w:r>
        <w:rPr>
          <w:rtl/>
        </w:rPr>
        <w:t xml:space="preserve">خيانت ٣/١٦١ </w:t>
      </w:r>
    </w:p>
    <w:p w:rsidR="00BF6880" w:rsidRDefault="00BF6880" w:rsidP="009C4D0C">
      <w:pPr>
        <w:pStyle w:val="libNormal"/>
        <w:rPr>
          <w:rtl/>
        </w:rPr>
      </w:pPr>
      <w:r>
        <w:rPr>
          <w:rFonts w:hint="eastAsia"/>
          <w:rtl/>
        </w:rPr>
        <w:t>بے</w:t>
      </w:r>
      <w:r>
        <w:rPr>
          <w:rtl/>
        </w:rPr>
        <w:t xml:space="preserve"> تقوا افراد: ٣/١٣٠ _ كو تنبيہ ٤/١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بے</w:t>
      </w:r>
      <w:r w:rsidR="00BF6880">
        <w:rPr>
          <w:rtl/>
        </w:rPr>
        <w:t xml:space="preserve"> تقوا ہونا : </w:t>
      </w:r>
      <w:r w:rsidR="00BF6880">
        <w:rPr>
          <w:rFonts w:hint="eastAsia"/>
          <w:rtl/>
        </w:rPr>
        <w:t>اسكى</w:t>
      </w:r>
      <w:r w:rsidR="00BF6880">
        <w:rPr>
          <w:rtl/>
        </w:rPr>
        <w:t xml:space="preserve"> نشانيا</w:t>
      </w:r>
      <w:r w:rsidR="00CA5623">
        <w:rPr>
          <w:rtl/>
        </w:rPr>
        <w:t xml:space="preserve">ں </w:t>
      </w:r>
      <w:r w:rsidR="00BF6880">
        <w:rPr>
          <w:rtl/>
        </w:rPr>
        <w:t xml:space="preserve">٣/١٢٣ ، ٤/٧٧ ، اسكے اثرات ٣/١٢٢ ، ١٢٥ ، ٤/٩ </w:t>
      </w:r>
    </w:p>
    <w:p w:rsidR="00BF6880" w:rsidRDefault="00BF6880" w:rsidP="009C4D0C">
      <w:pPr>
        <w:pStyle w:val="libNormal"/>
        <w:rPr>
          <w:rtl/>
        </w:rPr>
      </w:pPr>
      <w:r>
        <w:rPr>
          <w:rFonts w:hint="eastAsia"/>
          <w:rtl/>
        </w:rPr>
        <w:t>بيٹا</w:t>
      </w:r>
      <w:r>
        <w:rPr>
          <w:rtl/>
        </w:rPr>
        <w:t xml:space="preserve">: </w:t>
      </w:r>
      <w:r>
        <w:rPr>
          <w:rFonts w:hint="eastAsia"/>
          <w:rtl/>
        </w:rPr>
        <w:t>رضاعى</w:t>
      </w:r>
      <w:r>
        <w:rPr>
          <w:rtl/>
        </w:rPr>
        <w:t xml:space="preserve"> _ ٤/٢٣ </w:t>
      </w:r>
    </w:p>
    <w:p w:rsidR="00BF6880" w:rsidRDefault="00BF6880" w:rsidP="009C4D0C">
      <w:pPr>
        <w:pStyle w:val="libNormal"/>
        <w:rPr>
          <w:rtl/>
        </w:rPr>
      </w:pPr>
      <w:r>
        <w:rPr>
          <w:rFonts w:hint="eastAsia"/>
          <w:rtl/>
        </w:rPr>
        <w:t>بيٹى</w:t>
      </w:r>
      <w:r>
        <w:rPr>
          <w:rtl/>
        </w:rPr>
        <w:t xml:space="preserve"> : </w:t>
      </w:r>
      <w:r>
        <w:rPr>
          <w:rFonts w:hint="eastAsia"/>
          <w:rtl/>
        </w:rPr>
        <w:t>ر</w:t>
      </w:r>
      <w:r>
        <w:rPr>
          <w:rtl/>
        </w:rPr>
        <w:t xml:space="preserve">_ ك وراثت </w:t>
      </w:r>
    </w:p>
    <w:p w:rsidR="00BF6880" w:rsidRDefault="00BF6880" w:rsidP="009C4D0C">
      <w:pPr>
        <w:pStyle w:val="libNormal"/>
        <w:rPr>
          <w:rtl/>
        </w:rPr>
      </w:pPr>
      <w:r>
        <w:rPr>
          <w:rFonts w:hint="eastAsia"/>
          <w:rtl/>
        </w:rPr>
        <w:t>بے</w:t>
      </w:r>
      <w:r>
        <w:rPr>
          <w:rtl/>
        </w:rPr>
        <w:t xml:space="preserve"> حيائي : _كى سزا ٤/١٦ ; _ كے خلاف جنگ ٤/ ٢٥ </w:t>
      </w:r>
    </w:p>
    <w:p w:rsidR="00BF6880" w:rsidRDefault="00BF6880" w:rsidP="009C4D0C">
      <w:pPr>
        <w:pStyle w:val="libNormal"/>
        <w:rPr>
          <w:rtl/>
        </w:rPr>
      </w:pPr>
      <w:r>
        <w:rPr>
          <w:rFonts w:hint="eastAsia"/>
          <w:rtl/>
        </w:rPr>
        <w:t>بے</w:t>
      </w:r>
      <w:r>
        <w:rPr>
          <w:rtl/>
        </w:rPr>
        <w:t xml:space="preserve"> صبري: _ كے اثرات ٣/١٢٢ ، ١٢٥ </w:t>
      </w:r>
    </w:p>
    <w:p w:rsidR="00BF6880" w:rsidRDefault="00BF6880" w:rsidP="009C4D0C">
      <w:pPr>
        <w:pStyle w:val="libNormal"/>
        <w:rPr>
          <w:rtl/>
        </w:rPr>
      </w:pPr>
      <w:r>
        <w:rPr>
          <w:rFonts w:hint="eastAsia"/>
          <w:rtl/>
        </w:rPr>
        <w:t>بيمار</w:t>
      </w:r>
      <w:r>
        <w:rPr>
          <w:rtl/>
        </w:rPr>
        <w:t xml:space="preserve">: _ كى نماز ٣/١٩١ _ كے احكام ٤/٤٣ </w:t>
      </w:r>
    </w:p>
    <w:p w:rsidR="00BF6880" w:rsidRDefault="00BF6880" w:rsidP="009C4D0C">
      <w:pPr>
        <w:pStyle w:val="libNormal"/>
        <w:rPr>
          <w:rtl/>
        </w:rPr>
      </w:pPr>
      <w:r>
        <w:rPr>
          <w:rFonts w:hint="eastAsia"/>
          <w:rtl/>
        </w:rPr>
        <w:t>بيمارى</w:t>
      </w:r>
      <w:r>
        <w:rPr>
          <w:rtl/>
        </w:rPr>
        <w:t xml:space="preserve"> : _ كا سبب ٤/٧٨ </w:t>
      </w:r>
    </w:p>
    <w:p w:rsidR="00BF6880" w:rsidRDefault="00BF6880" w:rsidP="009C4D0C">
      <w:pPr>
        <w:pStyle w:val="libNormal"/>
        <w:rPr>
          <w:rtl/>
        </w:rPr>
      </w:pPr>
      <w:r>
        <w:rPr>
          <w:rFonts w:hint="eastAsia"/>
          <w:rtl/>
        </w:rPr>
        <w:t>بين</w:t>
      </w:r>
      <w:r>
        <w:rPr>
          <w:rtl/>
        </w:rPr>
        <w:t xml:space="preserve"> الاقوامى روابط : ٣/ ١٢٠ ، ١٥٦ ، ٤/٨٦ ، ٩٠ </w:t>
      </w:r>
    </w:p>
    <w:p w:rsidR="00BF6880" w:rsidRDefault="00BF6880" w:rsidP="009C4D0C">
      <w:pPr>
        <w:pStyle w:val="libNormal"/>
        <w:rPr>
          <w:rtl/>
        </w:rPr>
      </w:pPr>
    </w:p>
    <w:p w:rsidR="00BF6880" w:rsidRDefault="00BF6880" w:rsidP="009C4D0C">
      <w:pPr>
        <w:pStyle w:val="Heading2Center"/>
        <w:rPr>
          <w:rtl/>
        </w:rPr>
      </w:pPr>
      <w:bookmarkStart w:id="200" w:name="_Toc11329373"/>
      <w:r>
        <w:rPr>
          <w:rFonts w:hint="eastAsia"/>
          <w:rtl/>
        </w:rPr>
        <w:t>پ</w:t>
      </w:r>
      <w:bookmarkEnd w:id="200"/>
      <w:r>
        <w:rPr>
          <w:rtl/>
        </w:rPr>
        <w:t xml:space="preserve"> </w:t>
      </w:r>
    </w:p>
    <w:p w:rsidR="00BF6880" w:rsidRDefault="00BF6880" w:rsidP="009C4D0C">
      <w:pPr>
        <w:pStyle w:val="libNormal"/>
        <w:rPr>
          <w:rtl/>
        </w:rPr>
      </w:pPr>
      <w:r>
        <w:rPr>
          <w:rFonts w:hint="eastAsia"/>
          <w:rtl/>
        </w:rPr>
        <w:t>پاخانہ</w:t>
      </w:r>
      <w:r>
        <w:rPr>
          <w:rtl/>
        </w:rPr>
        <w:t xml:space="preserve"> : _ كے احكام ٤/ ٤٣ </w:t>
      </w:r>
    </w:p>
    <w:p w:rsidR="00BF6880" w:rsidRDefault="00BF6880" w:rsidP="009C4D0C">
      <w:pPr>
        <w:pStyle w:val="libNormal"/>
        <w:rPr>
          <w:rtl/>
        </w:rPr>
      </w:pPr>
      <w:r>
        <w:rPr>
          <w:rFonts w:hint="eastAsia"/>
          <w:rtl/>
        </w:rPr>
        <w:t>پاداش</w:t>
      </w:r>
      <w:r>
        <w:rPr>
          <w:rtl/>
        </w:rPr>
        <w:t xml:space="preserve">: </w:t>
      </w:r>
      <w:r>
        <w:rPr>
          <w:rFonts w:hint="eastAsia"/>
          <w:rtl/>
        </w:rPr>
        <w:t>ر</w:t>
      </w:r>
      <w:r>
        <w:rPr>
          <w:rtl/>
        </w:rPr>
        <w:t xml:space="preserve">_ك اجر </w:t>
      </w:r>
    </w:p>
    <w:p w:rsidR="00BF6880" w:rsidRDefault="00BF6880" w:rsidP="009C4D0C">
      <w:pPr>
        <w:pStyle w:val="libNormal"/>
        <w:rPr>
          <w:rtl/>
        </w:rPr>
      </w:pPr>
      <w:r>
        <w:rPr>
          <w:rFonts w:hint="eastAsia"/>
          <w:rtl/>
        </w:rPr>
        <w:t>پارسائي</w:t>
      </w:r>
      <w:r>
        <w:rPr>
          <w:rtl/>
        </w:rPr>
        <w:t xml:space="preserve"> : </w:t>
      </w:r>
      <w:r>
        <w:rPr>
          <w:rFonts w:hint="eastAsia"/>
          <w:rtl/>
        </w:rPr>
        <w:t>ر</w:t>
      </w:r>
      <w:r>
        <w:rPr>
          <w:rtl/>
        </w:rPr>
        <w:t xml:space="preserve">_ ك تقوى </w:t>
      </w:r>
    </w:p>
    <w:p w:rsidR="00BF6880" w:rsidRDefault="00BF6880" w:rsidP="009C4D0C">
      <w:pPr>
        <w:pStyle w:val="libNormal"/>
        <w:rPr>
          <w:rtl/>
        </w:rPr>
      </w:pPr>
      <w:r>
        <w:rPr>
          <w:rFonts w:hint="eastAsia"/>
          <w:rtl/>
        </w:rPr>
        <w:t>پاكدامني</w:t>
      </w:r>
      <w:r>
        <w:rPr>
          <w:rtl/>
        </w:rPr>
        <w:t xml:space="preserve">: </w:t>
      </w:r>
      <w:r>
        <w:rPr>
          <w:rFonts w:hint="eastAsia"/>
          <w:rtl/>
        </w:rPr>
        <w:t>ر</w:t>
      </w:r>
      <w:r>
        <w:rPr>
          <w:rtl/>
        </w:rPr>
        <w:t xml:space="preserve">_ك عفت </w:t>
      </w:r>
    </w:p>
    <w:p w:rsidR="00BF6880" w:rsidRDefault="00BF6880" w:rsidP="009C4D0C">
      <w:pPr>
        <w:pStyle w:val="libNormal"/>
        <w:rPr>
          <w:rtl/>
        </w:rPr>
      </w:pPr>
      <w:r>
        <w:rPr>
          <w:rFonts w:hint="eastAsia"/>
          <w:rtl/>
        </w:rPr>
        <w:t>پاكيزگي</w:t>
      </w:r>
      <w:r>
        <w:rPr>
          <w:rtl/>
        </w:rPr>
        <w:t xml:space="preserve">: _ پر گواہى ٤/ ٤٩ ; _ كا دعوى ٤/ ٤٩ ، ٥٠ ; _ كا معيار ٤/ ٤٩ ; _ كے اثرات ٣/ ١٥٥ ; _ كے اسباب ٣/ ١٧٩ ، ٤/ ٤٩ </w:t>
      </w:r>
      <w:r>
        <w:rPr>
          <w:rFonts w:hint="eastAsia"/>
          <w:rtl/>
        </w:rPr>
        <w:t>نيز</w:t>
      </w:r>
      <w:r>
        <w:rPr>
          <w:rtl/>
        </w:rPr>
        <w:t xml:space="preserve"> ر_ ك قلب ، مؤمنين </w:t>
      </w:r>
    </w:p>
    <w:p w:rsidR="00BF6880" w:rsidRDefault="00BF6880" w:rsidP="009C4D0C">
      <w:pPr>
        <w:pStyle w:val="libNormal"/>
        <w:rPr>
          <w:rtl/>
        </w:rPr>
      </w:pPr>
      <w:r>
        <w:rPr>
          <w:rFonts w:hint="eastAsia"/>
          <w:rtl/>
        </w:rPr>
        <w:t>پاكيزہ</w:t>
      </w:r>
      <w:r>
        <w:rPr>
          <w:rtl/>
        </w:rPr>
        <w:t xml:space="preserve"> افراد : ٣/١٧٩ _ كا امتحان ٣/ ١٧٩ ; _ كا بہشت مي</w:t>
      </w:r>
      <w:r w:rsidR="00CA5623">
        <w:rPr>
          <w:rtl/>
        </w:rPr>
        <w:t xml:space="preserve">ں </w:t>
      </w:r>
      <w:r>
        <w:rPr>
          <w:rtl/>
        </w:rPr>
        <w:t xml:space="preserve">ہونا ٣/١٣٣ ، ٤ / ٣١ ; _ كى تشخيص كا معيار ٣/ ١٨٦ </w:t>
      </w:r>
    </w:p>
    <w:p w:rsidR="00BF6880" w:rsidRDefault="00BF6880" w:rsidP="009C4D0C">
      <w:pPr>
        <w:pStyle w:val="libNormal"/>
        <w:rPr>
          <w:rtl/>
        </w:rPr>
      </w:pPr>
      <w:r>
        <w:rPr>
          <w:rFonts w:hint="eastAsia"/>
          <w:rtl/>
        </w:rPr>
        <w:t>پرستش</w:t>
      </w:r>
      <w:r>
        <w:rPr>
          <w:rtl/>
        </w:rPr>
        <w:t xml:space="preserve"> : </w:t>
      </w:r>
      <w:r>
        <w:rPr>
          <w:rFonts w:hint="eastAsia"/>
          <w:rtl/>
        </w:rPr>
        <w:t>ر</w:t>
      </w:r>
      <w:r>
        <w:rPr>
          <w:rtl/>
        </w:rPr>
        <w:t xml:space="preserve">_ك عبادت </w:t>
      </w:r>
    </w:p>
    <w:p w:rsidR="00BF6880" w:rsidRDefault="00BF6880" w:rsidP="009C4D0C">
      <w:pPr>
        <w:pStyle w:val="libNormal"/>
        <w:rPr>
          <w:rtl/>
        </w:rPr>
      </w:pPr>
      <w:r>
        <w:rPr>
          <w:rFonts w:hint="eastAsia"/>
          <w:rtl/>
        </w:rPr>
        <w:t>پشيماني</w:t>
      </w:r>
      <w:r>
        <w:rPr>
          <w:rtl/>
        </w:rPr>
        <w:t xml:space="preserve">: _ كا اظہار ٤/ ٦٣ </w:t>
      </w:r>
    </w:p>
    <w:p w:rsidR="00BF6880" w:rsidRDefault="00BF6880" w:rsidP="009C4D0C">
      <w:pPr>
        <w:pStyle w:val="libNormal"/>
        <w:rPr>
          <w:rtl/>
        </w:rPr>
      </w:pPr>
      <w:r>
        <w:rPr>
          <w:rFonts w:hint="eastAsia"/>
          <w:rtl/>
        </w:rPr>
        <w:t>پناہ</w:t>
      </w:r>
      <w:r>
        <w:rPr>
          <w:rtl/>
        </w:rPr>
        <w:t xml:space="preserve"> لينا: </w:t>
      </w:r>
      <w:r>
        <w:rPr>
          <w:rFonts w:hint="eastAsia"/>
          <w:rtl/>
        </w:rPr>
        <w:t>اس</w:t>
      </w:r>
      <w:r>
        <w:rPr>
          <w:rtl/>
        </w:rPr>
        <w:t xml:space="preserve"> كے احكام ٤/٩٠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پائيداري</w:t>
      </w:r>
      <w:r w:rsidR="00BF6880">
        <w:rPr>
          <w:rtl/>
        </w:rPr>
        <w:t xml:space="preserve">: </w:t>
      </w:r>
      <w:r w:rsidR="00BF6880">
        <w:rPr>
          <w:rFonts w:hint="eastAsia"/>
          <w:rtl/>
        </w:rPr>
        <w:t>ر</w:t>
      </w:r>
      <w:r w:rsidR="00BF6880">
        <w:rPr>
          <w:rtl/>
        </w:rPr>
        <w:t xml:space="preserve">_ك استقامت </w:t>
      </w:r>
    </w:p>
    <w:p w:rsidR="00BF6880" w:rsidRDefault="00BF6880" w:rsidP="009C4D0C">
      <w:pPr>
        <w:pStyle w:val="libNormal"/>
        <w:rPr>
          <w:rtl/>
        </w:rPr>
      </w:pPr>
      <w:r>
        <w:rPr>
          <w:rFonts w:hint="eastAsia"/>
          <w:rtl/>
        </w:rPr>
        <w:t>پيشاب</w:t>
      </w:r>
      <w:r>
        <w:rPr>
          <w:rtl/>
        </w:rPr>
        <w:t xml:space="preserve">: _ كے احكام ٤/ ٤٣ </w:t>
      </w:r>
    </w:p>
    <w:p w:rsidR="00BF6880" w:rsidRDefault="00BF6880" w:rsidP="009C4D0C">
      <w:pPr>
        <w:pStyle w:val="libNormal"/>
        <w:rPr>
          <w:rtl/>
        </w:rPr>
      </w:pPr>
      <w:r>
        <w:rPr>
          <w:rFonts w:hint="eastAsia"/>
          <w:rtl/>
        </w:rPr>
        <w:t>پيكار</w:t>
      </w:r>
      <w:r>
        <w:rPr>
          <w:rtl/>
        </w:rPr>
        <w:t xml:space="preserve">: </w:t>
      </w:r>
      <w:r>
        <w:rPr>
          <w:rFonts w:hint="eastAsia"/>
          <w:rtl/>
        </w:rPr>
        <w:t>ر</w:t>
      </w:r>
      <w:r>
        <w:rPr>
          <w:rtl/>
        </w:rPr>
        <w:t xml:space="preserve">_ك جنگ ،جہاد </w:t>
      </w:r>
    </w:p>
    <w:p w:rsidR="00BF6880" w:rsidRDefault="00BF6880" w:rsidP="009C4D0C">
      <w:pPr>
        <w:pStyle w:val="libNormal"/>
        <w:rPr>
          <w:rtl/>
        </w:rPr>
      </w:pPr>
      <w:r>
        <w:rPr>
          <w:rFonts w:hint="eastAsia"/>
          <w:rtl/>
        </w:rPr>
        <w:t>پيمان</w:t>
      </w:r>
      <w:r>
        <w:rPr>
          <w:rtl/>
        </w:rPr>
        <w:t xml:space="preserve"> : </w:t>
      </w:r>
      <w:r>
        <w:rPr>
          <w:rFonts w:hint="eastAsia"/>
          <w:rtl/>
        </w:rPr>
        <w:t>ر</w:t>
      </w:r>
      <w:r>
        <w:rPr>
          <w:rtl/>
        </w:rPr>
        <w:t xml:space="preserve">_ ك عہد </w:t>
      </w:r>
    </w:p>
    <w:p w:rsidR="00BF6880" w:rsidRDefault="00BF6880" w:rsidP="009C4D0C">
      <w:pPr>
        <w:pStyle w:val="libNormal"/>
        <w:rPr>
          <w:rtl/>
        </w:rPr>
      </w:pPr>
    </w:p>
    <w:p w:rsidR="00BF6880" w:rsidRDefault="00BF6880" w:rsidP="009C4D0C">
      <w:pPr>
        <w:pStyle w:val="Heading2Center"/>
        <w:rPr>
          <w:rtl/>
        </w:rPr>
      </w:pPr>
      <w:bookmarkStart w:id="201" w:name="_Toc11329374"/>
      <w:r>
        <w:rPr>
          <w:rFonts w:hint="eastAsia"/>
          <w:rtl/>
        </w:rPr>
        <w:t>ت</w:t>
      </w:r>
      <w:bookmarkEnd w:id="201"/>
      <w:r>
        <w:rPr>
          <w:rtl/>
        </w:rPr>
        <w:t xml:space="preserve"> </w:t>
      </w:r>
    </w:p>
    <w:p w:rsidR="00BF6880" w:rsidRDefault="00BF6880" w:rsidP="009C4D0C">
      <w:pPr>
        <w:pStyle w:val="libNormal"/>
        <w:rPr>
          <w:rtl/>
        </w:rPr>
      </w:pPr>
      <w:r>
        <w:rPr>
          <w:rFonts w:hint="eastAsia"/>
          <w:rtl/>
        </w:rPr>
        <w:t>تاريخ</w:t>
      </w:r>
      <w:r>
        <w:rPr>
          <w:rtl/>
        </w:rPr>
        <w:t xml:space="preserve"> : _ پر حاكم سنتي</w:t>
      </w:r>
      <w:r w:rsidR="00CA5623">
        <w:rPr>
          <w:rtl/>
        </w:rPr>
        <w:t xml:space="preserve">ں </w:t>
      </w:r>
      <w:r>
        <w:rPr>
          <w:rtl/>
        </w:rPr>
        <w:t>٣/١٣٧ ، ١٤٦;_ سے عبرت ٣/ ١٢١ ، ١٢٢ ، ١٣٧ ، ١٣٨ ، ١٨٣ ، ١٨٦ ، ٤/٥١ ; _ كا بامقصد ہونا ٣/١٣٧ ، ١٤٠ ، ; _ كا فلسفہ ٣/ ١٢٣ ، ١٢٦ ، ١٢٩ ، ١٣٧ ، ١٣٨ ، ١٤٠ ، ١٤١ ، ١٦٦;_ كا مستقبل٣/١٥٢; _كى تحليل ٣/١٤٧ _ كى حركت ٣/١٤٠ ; _ كے منابع ٣/١٣٧ ; _ مي</w:t>
      </w:r>
      <w:r w:rsidR="00CA5623">
        <w:rPr>
          <w:rtl/>
        </w:rPr>
        <w:t xml:space="preserve">ں </w:t>
      </w:r>
      <w:r>
        <w:rPr>
          <w:rtl/>
        </w:rPr>
        <w:t>تح</w:t>
      </w:r>
      <w:r>
        <w:rPr>
          <w:rFonts w:hint="eastAsia"/>
          <w:rtl/>
        </w:rPr>
        <w:t>قيق</w:t>
      </w:r>
      <w:r>
        <w:rPr>
          <w:rtl/>
        </w:rPr>
        <w:t xml:space="preserve"> ٤/٥١ ; _ مي</w:t>
      </w:r>
      <w:r w:rsidR="00CA5623">
        <w:rPr>
          <w:rtl/>
        </w:rPr>
        <w:t xml:space="preserve">ں </w:t>
      </w:r>
      <w:r>
        <w:rPr>
          <w:rtl/>
        </w:rPr>
        <w:t>غور و فكر ٣/١٣٧ ، ١٣٨ ; تاريخى تحولات ٣/١٤٠ ; تاريخى حوادث كا ذكر كرنا ٣/١٢١ ، ١٢٢ ، ١٤٠ ، ١٥٣ ، ١٦٤ ، ١٦٥ ، ١٧٤ ، تاريخى واقعات ٣/١٣٧ ، ١٤٠ ، تاريخى واقعات كى پيشين گوئي ٣/ ١٣٧ ، نقل _ كا فلسفہ ٣/١٣٧ (تاريخ كے منقول واقعات كو اپنے اپنے مو</w:t>
      </w:r>
      <w:r>
        <w:rPr>
          <w:rFonts w:hint="eastAsia"/>
          <w:rtl/>
        </w:rPr>
        <w:t>ضوع</w:t>
      </w:r>
      <w:r>
        <w:rPr>
          <w:rtl/>
        </w:rPr>
        <w:t xml:space="preserve"> مي</w:t>
      </w:r>
      <w:r w:rsidR="00CA5623">
        <w:rPr>
          <w:rtl/>
        </w:rPr>
        <w:t xml:space="preserve">ں </w:t>
      </w:r>
      <w:r>
        <w:rPr>
          <w:rtl/>
        </w:rPr>
        <w:t xml:space="preserve">تلاش كيجئے) </w:t>
      </w:r>
    </w:p>
    <w:p w:rsidR="00BF6880" w:rsidRDefault="00BF6880" w:rsidP="009C4D0C">
      <w:pPr>
        <w:pStyle w:val="libNormal"/>
        <w:rPr>
          <w:rtl/>
        </w:rPr>
      </w:pPr>
      <w:r>
        <w:rPr>
          <w:rFonts w:hint="eastAsia"/>
          <w:rtl/>
        </w:rPr>
        <w:t>تبرا</w:t>
      </w:r>
      <w:r>
        <w:rPr>
          <w:rtl/>
        </w:rPr>
        <w:t xml:space="preserve">: _ كے اثرات ٣/١٢٠ ; _كے موارد ٣/ ١١٩ ، ١٢٠ </w:t>
      </w:r>
      <w:r>
        <w:rPr>
          <w:rFonts w:hint="eastAsia"/>
          <w:rtl/>
        </w:rPr>
        <w:t>نيز</w:t>
      </w:r>
      <w:r>
        <w:rPr>
          <w:rtl/>
        </w:rPr>
        <w:t xml:space="preserve"> ر_ ك تولّا </w:t>
      </w:r>
    </w:p>
    <w:p w:rsidR="00BF6880" w:rsidRDefault="00BF6880" w:rsidP="009C4D0C">
      <w:pPr>
        <w:pStyle w:val="libNormal"/>
        <w:rPr>
          <w:rtl/>
        </w:rPr>
      </w:pPr>
      <w:r>
        <w:rPr>
          <w:rFonts w:hint="eastAsia"/>
          <w:rtl/>
        </w:rPr>
        <w:t>تبعيض</w:t>
      </w:r>
      <w:r>
        <w:rPr>
          <w:rtl/>
        </w:rPr>
        <w:t xml:space="preserve">: </w:t>
      </w:r>
      <w:r>
        <w:rPr>
          <w:rFonts w:hint="eastAsia"/>
          <w:rtl/>
        </w:rPr>
        <w:t>ناپسنديدہ</w:t>
      </w:r>
      <w:r>
        <w:rPr>
          <w:rtl/>
        </w:rPr>
        <w:t xml:space="preserve"> _ ٣/١٩٥ </w:t>
      </w:r>
    </w:p>
    <w:p w:rsidR="00BF6880" w:rsidRDefault="00BF6880" w:rsidP="009C4D0C">
      <w:pPr>
        <w:pStyle w:val="libNormal"/>
        <w:rPr>
          <w:rtl/>
        </w:rPr>
      </w:pPr>
      <w:r>
        <w:rPr>
          <w:rFonts w:hint="eastAsia"/>
          <w:rtl/>
        </w:rPr>
        <w:t>تبليغ</w:t>
      </w:r>
      <w:r>
        <w:rPr>
          <w:rtl/>
        </w:rPr>
        <w:t xml:space="preserve">: _ كا طريقہ ٣/١٥٣،١٧٩ ، ١٨٣ ، ١٨٥ ، ١٩٩، ٤/٤٨،٥٨،٧٥، ٩٤ ; _ كى اہميت ٤/٨٤ ; _ كے اثرات ٣/١٨٦ </w:t>
      </w:r>
      <w:r>
        <w:rPr>
          <w:rFonts w:hint="eastAsia"/>
          <w:rtl/>
        </w:rPr>
        <w:t>نيز</w:t>
      </w:r>
      <w:r>
        <w:rPr>
          <w:rtl/>
        </w:rPr>
        <w:t xml:space="preserve"> ر_ ك دين </w:t>
      </w:r>
    </w:p>
    <w:p w:rsidR="00BF6880" w:rsidRDefault="00BF6880" w:rsidP="009C4D0C">
      <w:pPr>
        <w:pStyle w:val="libNormal"/>
        <w:rPr>
          <w:rtl/>
        </w:rPr>
      </w:pPr>
      <w:r>
        <w:rPr>
          <w:rFonts w:hint="eastAsia"/>
          <w:rtl/>
        </w:rPr>
        <w:t>تجارت</w:t>
      </w:r>
      <w:r>
        <w:rPr>
          <w:rtl/>
        </w:rPr>
        <w:t xml:space="preserve"> : _ كے اثرات ٤/٢٩ </w:t>
      </w:r>
    </w:p>
    <w:p w:rsidR="00BF6880" w:rsidRDefault="00BF6880" w:rsidP="009C4D0C">
      <w:pPr>
        <w:pStyle w:val="libNormal"/>
        <w:rPr>
          <w:rtl/>
        </w:rPr>
      </w:pPr>
      <w:r>
        <w:rPr>
          <w:rFonts w:hint="eastAsia"/>
          <w:rtl/>
        </w:rPr>
        <w:t>تجاوز</w:t>
      </w:r>
      <w:r>
        <w:rPr>
          <w:rtl/>
        </w:rPr>
        <w:t xml:space="preserve">: _ كا ظلم ہونا ٤/٣٠ ; _ كے اثرات ٤/٩ </w:t>
      </w:r>
    </w:p>
    <w:p w:rsidR="00BF6880" w:rsidRDefault="00BF6880" w:rsidP="009C4D0C">
      <w:pPr>
        <w:pStyle w:val="libNormal"/>
        <w:rPr>
          <w:rtl/>
        </w:rPr>
      </w:pPr>
      <w:r>
        <w:rPr>
          <w:rFonts w:hint="eastAsia"/>
          <w:rtl/>
        </w:rPr>
        <w:t>تجربہ</w:t>
      </w:r>
      <w:r>
        <w:rPr>
          <w:rtl/>
        </w:rPr>
        <w:t xml:space="preserve">: _كى اہميت ٣/١٢١ </w:t>
      </w:r>
    </w:p>
    <w:p w:rsidR="00BF6880" w:rsidRDefault="00BF6880" w:rsidP="009C4D0C">
      <w:pPr>
        <w:pStyle w:val="libNormal"/>
        <w:rPr>
          <w:rtl/>
        </w:rPr>
      </w:pPr>
      <w:r>
        <w:rPr>
          <w:rFonts w:hint="eastAsia"/>
          <w:rtl/>
        </w:rPr>
        <w:t>تحريف</w:t>
      </w:r>
      <w:r>
        <w:rPr>
          <w:rtl/>
        </w:rPr>
        <w:t xml:space="preserve">: _ كے اثرات ٤/٤٦ ; _ كے موانع ٤/٥٩ </w:t>
      </w:r>
    </w:p>
    <w:p w:rsidR="00BF6880" w:rsidRDefault="00BF6880" w:rsidP="009C4D0C">
      <w:pPr>
        <w:pStyle w:val="libNormal"/>
        <w:rPr>
          <w:rtl/>
        </w:rPr>
      </w:pPr>
      <w:r>
        <w:rPr>
          <w:rFonts w:hint="eastAsia"/>
          <w:rtl/>
        </w:rPr>
        <w:t>تحريف</w:t>
      </w:r>
      <w:r>
        <w:rPr>
          <w:rtl/>
        </w:rPr>
        <w:t xml:space="preserve"> كرنے والے: ٤/٤٦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تحريك</w:t>
      </w:r>
      <w:r w:rsidR="00BF6880">
        <w:rPr>
          <w:rtl/>
        </w:rPr>
        <w:t xml:space="preserve">: _كو رخ دينا ٤/ ٣٢ ; _كى اہميت ٤/٢١ ; _ كے اسباب ٣/١١٥ ، ١٢٠ ، ٢٢ ١، ١٣٢ ، ١٣٣ ، ١٣٤ ، ١٣٥ ، ١٣٩ ، ١٤٥ ، ١٤٧ ، ١٥٣ ، ١٥٤ ، ١٥٦ ، ١٥٨ ، ١٦٢ ، ١٦٣ ، ١٦٤ ، ١٧١ ، ١٧٥ ، ١٧٩ ، ٤/٩ ،٤٠، ٥٧ ، ٥٨ ، ٨٤ ، ٨٥ ، ١٠٠ </w:t>
      </w:r>
    </w:p>
    <w:p w:rsidR="00BF6880" w:rsidRDefault="00BF6880" w:rsidP="009C4D0C">
      <w:pPr>
        <w:pStyle w:val="libNormal"/>
        <w:rPr>
          <w:rtl/>
        </w:rPr>
      </w:pPr>
      <w:r>
        <w:rPr>
          <w:rFonts w:hint="eastAsia"/>
          <w:rtl/>
        </w:rPr>
        <w:t>تحقيق</w:t>
      </w:r>
      <w:r>
        <w:rPr>
          <w:rtl/>
        </w:rPr>
        <w:t xml:space="preserve">: _ كا طريقہ ٣/١٣٧ ، ١٤٠ ، ١٦٥; _ كى تشويق ٣/١٣٧ </w:t>
      </w:r>
    </w:p>
    <w:p w:rsidR="00BF6880" w:rsidRDefault="00BF6880" w:rsidP="009C4D0C">
      <w:pPr>
        <w:pStyle w:val="libNormal"/>
        <w:rPr>
          <w:rtl/>
        </w:rPr>
      </w:pPr>
      <w:r>
        <w:rPr>
          <w:rFonts w:hint="eastAsia"/>
          <w:rtl/>
        </w:rPr>
        <w:t>تحليل</w:t>
      </w:r>
      <w:r>
        <w:rPr>
          <w:rtl/>
        </w:rPr>
        <w:t xml:space="preserve">: _ كا طريقہ ٣ /١٢٩ </w:t>
      </w:r>
    </w:p>
    <w:p w:rsidR="00BF6880" w:rsidRDefault="00BF6880" w:rsidP="009C4D0C">
      <w:pPr>
        <w:pStyle w:val="libNormal"/>
        <w:rPr>
          <w:rtl/>
        </w:rPr>
      </w:pPr>
      <w:r>
        <w:rPr>
          <w:rFonts w:hint="eastAsia"/>
          <w:rtl/>
        </w:rPr>
        <w:t>تحولات</w:t>
      </w:r>
      <w:r>
        <w:rPr>
          <w:rtl/>
        </w:rPr>
        <w:t xml:space="preserve">: _ كا تحت ضابطہ ہونا ٣/ ١٤٠ ; _ كى تحليل ٣/ ١٤٠ </w:t>
      </w:r>
    </w:p>
    <w:p w:rsidR="00BF6880" w:rsidRDefault="00BF6880" w:rsidP="009C4D0C">
      <w:pPr>
        <w:pStyle w:val="libNormal"/>
        <w:rPr>
          <w:rtl/>
        </w:rPr>
      </w:pPr>
      <w:r>
        <w:rPr>
          <w:rFonts w:hint="eastAsia"/>
          <w:rtl/>
        </w:rPr>
        <w:t>تخلف</w:t>
      </w:r>
      <w:r>
        <w:rPr>
          <w:rtl/>
        </w:rPr>
        <w:t xml:space="preserve">: _كى توجيہ ٤/٦٢ </w:t>
      </w:r>
    </w:p>
    <w:p w:rsidR="00BF6880" w:rsidRDefault="00BF6880" w:rsidP="009C4D0C">
      <w:pPr>
        <w:pStyle w:val="libNormal"/>
        <w:rPr>
          <w:rtl/>
        </w:rPr>
      </w:pPr>
      <w:r>
        <w:rPr>
          <w:rFonts w:hint="eastAsia"/>
          <w:rtl/>
        </w:rPr>
        <w:t>تدبير</w:t>
      </w:r>
      <w:r>
        <w:rPr>
          <w:rtl/>
        </w:rPr>
        <w:t xml:space="preserve">: </w:t>
      </w:r>
      <w:r>
        <w:rPr>
          <w:rFonts w:hint="eastAsia"/>
          <w:rtl/>
        </w:rPr>
        <w:t>ر</w:t>
      </w:r>
      <w:r>
        <w:rPr>
          <w:rtl/>
        </w:rPr>
        <w:t xml:space="preserve">_ك آفرينش ، اللہ تعالى </w:t>
      </w:r>
    </w:p>
    <w:p w:rsidR="00BF6880" w:rsidRDefault="00BF6880" w:rsidP="009C4D0C">
      <w:pPr>
        <w:pStyle w:val="libNormal"/>
        <w:rPr>
          <w:rtl/>
        </w:rPr>
      </w:pPr>
      <w:r>
        <w:rPr>
          <w:rFonts w:hint="eastAsia"/>
          <w:rtl/>
        </w:rPr>
        <w:t>تربيت</w:t>
      </w:r>
      <w:r>
        <w:rPr>
          <w:rtl/>
        </w:rPr>
        <w:t>: _ پر اثرانداز ہونے والے عوامل ٣/ ١٦٤ ، ٤/١،٣٨; _ كا طريقہ ٣/١١٦،١٢٣ ، ١٢٩ ، ١٣١ ، ١٣٤ ، ١٣٦ ، ١٣٩ ، ١٤٠ ، ١٤٦ ، ١٦٢ ، ١٦٩ ،١٧١ ، ١٩٤ ، ٤/٩ ، ٢١ ، ٣٢ ، ٣٤ ، ٤٠ ، ٥٧ ، ٦٤ ، ٧٧ ، ٩٤ ، ١٠٠ ، ; _ كے مراحل ٤/ ٣٤; _ مي</w:t>
      </w:r>
      <w:r w:rsidR="00CA5623">
        <w:rPr>
          <w:rtl/>
        </w:rPr>
        <w:t xml:space="preserve">ں </w:t>
      </w:r>
      <w:r>
        <w:rPr>
          <w:rtl/>
        </w:rPr>
        <w:t>اميدوارى ٤/٥٧، ٦٤; _ مي</w:t>
      </w:r>
      <w:r w:rsidR="00CA5623">
        <w:rPr>
          <w:rtl/>
        </w:rPr>
        <w:t xml:space="preserve">ں </w:t>
      </w:r>
      <w:r>
        <w:rPr>
          <w:rtl/>
        </w:rPr>
        <w:t>بشارت ٤/٥٧ ; _مي</w:t>
      </w:r>
      <w:r w:rsidR="00CA5623">
        <w:rPr>
          <w:rtl/>
        </w:rPr>
        <w:t xml:space="preserve">ں </w:t>
      </w:r>
      <w:r>
        <w:rPr>
          <w:rFonts w:hint="eastAsia"/>
          <w:rtl/>
        </w:rPr>
        <w:t>تنبيہ</w:t>
      </w:r>
      <w:r>
        <w:rPr>
          <w:rtl/>
        </w:rPr>
        <w:t xml:space="preserve"> ٤/ ٣٤ ; _ مي</w:t>
      </w:r>
      <w:r w:rsidR="00CA5623">
        <w:rPr>
          <w:rtl/>
        </w:rPr>
        <w:t xml:space="preserve">ں </w:t>
      </w:r>
      <w:r>
        <w:rPr>
          <w:rtl/>
        </w:rPr>
        <w:t>خوف ٤/٥٧ ; _ مي</w:t>
      </w:r>
      <w:r w:rsidR="00CA5623">
        <w:rPr>
          <w:rtl/>
        </w:rPr>
        <w:t xml:space="preserve">ں </w:t>
      </w:r>
      <w:r>
        <w:rPr>
          <w:rtl/>
        </w:rPr>
        <w:t>ڈرانا ٤/ ٥٧ ; _ مي</w:t>
      </w:r>
      <w:r w:rsidR="00CA5623">
        <w:rPr>
          <w:rtl/>
        </w:rPr>
        <w:t xml:space="preserve">ں </w:t>
      </w:r>
      <w:r>
        <w:rPr>
          <w:rtl/>
        </w:rPr>
        <w:t xml:space="preserve">سرزنش ٤/٦٤ </w:t>
      </w:r>
    </w:p>
    <w:p w:rsidR="00BF6880" w:rsidRDefault="00BF6880" w:rsidP="009C4D0C">
      <w:pPr>
        <w:pStyle w:val="libNormal"/>
        <w:rPr>
          <w:rtl/>
        </w:rPr>
      </w:pPr>
      <w:r>
        <w:rPr>
          <w:rFonts w:hint="eastAsia"/>
          <w:rtl/>
        </w:rPr>
        <w:t>ترش</w:t>
      </w:r>
      <w:r>
        <w:rPr>
          <w:rtl/>
        </w:rPr>
        <w:t xml:space="preserve"> روئي : </w:t>
      </w:r>
      <w:r>
        <w:rPr>
          <w:rFonts w:hint="eastAsia"/>
          <w:rtl/>
        </w:rPr>
        <w:t>ر</w:t>
      </w:r>
      <w:r>
        <w:rPr>
          <w:rtl/>
        </w:rPr>
        <w:t xml:space="preserve">_ك تندخوئي </w:t>
      </w:r>
    </w:p>
    <w:p w:rsidR="00BF6880" w:rsidRDefault="00BF6880" w:rsidP="009C4D0C">
      <w:pPr>
        <w:pStyle w:val="libNormal"/>
        <w:rPr>
          <w:rtl/>
        </w:rPr>
      </w:pPr>
      <w:r>
        <w:rPr>
          <w:rFonts w:hint="eastAsia"/>
          <w:rtl/>
        </w:rPr>
        <w:t>ترغيب</w:t>
      </w:r>
      <w:r>
        <w:rPr>
          <w:rtl/>
        </w:rPr>
        <w:t xml:space="preserve">: </w:t>
      </w:r>
      <w:r>
        <w:rPr>
          <w:rFonts w:hint="eastAsia"/>
          <w:rtl/>
        </w:rPr>
        <w:t>ر</w:t>
      </w:r>
      <w:r>
        <w:rPr>
          <w:rtl/>
        </w:rPr>
        <w:t xml:space="preserve">_ك تشويق </w:t>
      </w:r>
    </w:p>
    <w:p w:rsidR="00BF6880" w:rsidRDefault="00BF6880" w:rsidP="009C4D0C">
      <w:pPr>
        <w:pStyle w:val="libNormal"/>
        <w:rPr>
          <w:rtl/>
        </w:rPr>
      </w:pPr>
      <w:r>
        <w:rPr>
          <w:rFonts w:hint="eastAsia"/>
          <w:rtl/>
        </w:rPr>
        <w:t>ترقي</w:t>
      </w:r>
      <w:r>
        <w:rPr>
          <w:rtl/>
        </w:rPr>
        <w:t xml:space="preserve">: </w:t>
      </w:r>
      <w:r>
        <w:rPr>
          <w:rFonts w:hint="eastAsia"/>
          <w:rtl/>
        </w:rPr>
        <w:t>ر</w:t>
      </w:r>
      <w:r>
        <w:rPr>
          <w:rtl/>
        </w:rPr>
        <w:t xml:space="preserve">_ك رشد </w:t>
      </w:r>
    </w:p>
    <w:p w:rsidR="00BF6880" w:rsidRDefault="00BF6880" w:rsidP="009C4D0C">
      <w:pPr>
        <w:pStyle w:val="libNormal"/>
        <w:rPr>
          <w:rtl/>
        </w:rPr>
      </w:pPr>
      <w:r>
        <w:rPr>
          <w:rFonts w:hint="eastAsia"/>
          <w:rtl/>
        </w:rPr>
        <w:t>تشويق</w:t>
      </w:r>
      <w:r>
        <w:rPr>
          <w:rtl/>
        </w:rPr>
        <w:t xml:space="preserve">: </w:t>
      </w:r>
      <w:r>
        <w:rPr>
          <w:rFonts w:hint="eastAsia"/>
          <w:rtl/>
        </w:rPr>
        <w:t>ر</w:t>
      </w:r>
      <w:r>
        <w:rPr>
          <w:rtl/>
        </w:rPr>
        <w:t xml:space="preserve">_ك آنحضرت(ص) ، استغفار ، استقامت ، اصلاح ، ايمان ، تحقيق، تعقل ، تقوى ، توبہ ، تہجد، جہاد ، دعا ، شرعى فريضہ ، شہادت، صبر، عبادت، عفو، عمل ،فريضہ زوجيت ، مجاہدين ، مؤمنين ، نيكى ، نيكى كرنا ، ہجرت </w:t>
      </w:r>
    </w:p>
    <w:p w:rsidR="00BF6880" w:rsidRDefault="00BF6880" w:rsidP="009C4D0C">
      <w:pPr>
        <w:pStyle w:val="libNormal"/>
        <w:rPr>
          <w:rtl/>
        </w:rPr>
      </w:pPr>
      <w:r>
        <w:rPr>
          <w:rFonts w:hint="eastAsia"/>
          <w:rtl/>
        </w:rPr>
        <w:t>تصرفات</w:t>
      </w:r>
      <w:r>
        <w:rPr>
          <w:rtl/>
        </w:rPr>
        <w:t xml:space="preserve">: </w:t>
      </w:r>
      <w:r>
        <w:rPr>
          <w:rFonts w:hint="eastAsia"/>
          <w:rtl/>
        </w:rPr>
        <w:t>حرام</w:t>
      </w:r>
      <w:r>
        <w:rPr>
          <w:rtl/>
        </w:rPr>
        <w:t xml:space="preserve"> _ ٣ /١٣٠ </w:t>
      </w:r>
      <w:r>
        <w:rPr>
          <w:rFonts w:hint="eastAsia"/>
          <w:rtl/>
        </w:rPr>
        <w:t>نيز</w:t>
      </w:r>
      <w:r>
        <w:rPr>
          <w:rtl/>
        </w:rPr>
        <w:t xml:space="preserve"> ر_ ك بچہ ، يتيم </w:t>
      </w:r>
    </w:p>
    <w:p w:rsidR="00BF6880" w:rsidRDefault="00BF6880" w:rsidP="009C4D0C">
      <w:pPr>
        <w:pStyle w:val="libNormal"/>
        <w:rPr>
          <w:rtl/>
        </w:rPr>
      </w:pPr>
      <w:r>
        <w:rPr>
          <w:rFonts w:hint="eastAsia"/>
          <w:rtl/>
        </w:rPr>
        <w:t>تعدي</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ر</w:t>
      </w:r>
      <w:r w:rsidR="00BF6880">
        <w:rPr>
          <w:rtl/>
        </w:rPr>
        <w:t xml:space="preserve">_ك تجاوز ، ظلم </w:t>
      </w:r>
    </w:p>
    <w:p w:rsidR="00BF6880" w:rsidRDefault="00BF6880" w:rsidP="009C4D0C">
      <w:pPr>
        <w:pStyle w:val="libNormal"/>
        <w:rPr>
          <w:rtl/>
        </w:rPr>
      </w:pPr>
      <w:r>
        <w:rPr>
          <w:rFonts w:hint="eastAsia"/>
          <w:rtl/>
        </w:rPr>
        <w:t>تعقل</w:t>
      </w:r>
      <w:r>
        <w:rPr>
          <w:rtl/>
        </w:rPr>
        <w:t xml:space="preserve"> : _ سے عارى افراد٣/١٩١ ; _ كا سرچشمہ ٣/ ١٥١ ; _ كى اصلاح ٣/ ١٦٩ ; _ كى اہميت ٣/١١٨ ،١٩٠ ; _ كى تشويق ٣/١٥١ ، ١٩٠ ، ١٩١ ، ٤/ ٣٩ ; _ كى قدر و قيمت ٣/ ١٩٠ ، ١٩١ _ كے اثرات ٣/ ١١٨ ، ١١٩ ، ١٣٨ ، ١٩١،١٩٣ ، ٤/٧٨ ، عدم _ پر سرزنش ٤/٨٢ ; عدم _ كے اثرات ٣/١١٨ ، ١٥٦ </w:t>
      </w:r>
      <w:r>
        <w:rPr>
          <w:rFonts w:hint="eastAsia"/>
          <w:rtl/>
        </w:rPr>
        <w:t>نيز</w:t>
      </w:r>
      <w:r>
        <w:rPr>
          <w:rtl/>
        </w:rPr>
        <w:t xml:space="preserve"> ر_ك آفرينش، اسلام ، تاريخ ، طبيعت، قرآن كريم </w:t>
      </w:r>
    </w:p>
    <w:p w:rsidR="00BF6880" w:rsidRDefault="00BF6880" w:rsidP="009C4D0C">
      <w:pPr>
        <w:pStyle w:val="libNormal"/>
        <w:rPr>
          <w:rtl/>
        </w:rPr>
      </w:pPr>
      <w:r>
        <w:rPr>
          <w:rFonts w:hint="eastAsia"/>
          <w:rtl/>
        </w:rPr>
        <w:t>تعليم</w:t>
      </w:r>
      <w:r>
        <w:rPr>
          <w:rtl/>
        </w:rPr>
        <w:t xml:space="preserve"> : _ كا پيش خيمہ ٣/ ١٦٤ ; كتاب كى _ ٣/١٦٤ </w:t>
      </w:r>
      <w:r>
        <w:rPr>
          <w:rFonts w:hint="eastAsia"/>
          <w:rtl/>
        </w:rPr>
        <w:t>نيز</w:t>
      </w:r>
      <w:r>
        <w:rPr>
          <w:rtl/>
        </w:rPr>
        <w:t xml:space="preserve"> ر_ ك حكمت، دين، قرآن كريم </w:t>
      </w:r>
    </w:p>
    <w:p w:rsidR="00BF6880" w:rsidRDefault="00BF6880" w:rsidP="009C4D0C">
      <w:pPr>
        <w:pStyle w:val="libNormal"/>
        <w:rPr>
          <w:rtl/>
        </w:rPr>
      </w:pPr>
      <w:r>
        <w:rPr>
          <w:rFonts w:hint="eastAsia"/>
          <w:rtl/>
        </w:rPr>
        <w:t>تفاخر</w:t>
      </w:r>
      <w:r>
        <w:rPr>
          <w:rtl/>
        </w:rPr>
        <w:t xml:space="preserve">: _ پر سرزنش ٤/ ٣٦; _ كے اثرات ٤/٣٦ ، ٣٧ ، ٣٨ </w:t>
      </w:r>
      <w:r>
        <w:rPr>
          <w:rFonts w:hint="eastAsia"/>
          <w:rtl/>
        </w:rPr>
        <w:t>نيز</w:t>
      </w:r>
      <w:r>
        <w:rPr>
          <w:rtl/>
        </w:rPr>
        <w:t xml:space="preserve"> ر_ ك نيكى كرنا </w:t>
      </w:r>
    </w:p>
    <w:p w:rsidR="00BF6880" w:rsidRDefault="00BF6880" w:rsidP="009C4D0C">
      <w:pPr>
        <w:pStyle w:val="libNormal"/>
        <w:rPr>
          <w:rtl/>
        </w:rPr>
      </w:pPr>
      <w:r>
        <w:rPr>
          <w:rFonts w:hint="eastAsia"/>
          <w:rtl/>
        </w:rPr>
        <w:t>تفرقہ</w:t>
      </w:r>
      <w:r>
        <w:rPr>
          <w:rtl/>
        </w:rPr>
        <w:t xml:space="preserve"> : </w:t>
      </w:r>
      <w:r>
        <w:rPr>
          <w:rFonts w:hint="eastAsia"/>
          <w:rtl/>
        </w:rPr>
        <w:t>ر</w:t>
      </w:r>
      <w:r>
        <w:rPr>
          <w:rtl/>
        </w:rPr>
        <w:t xml:space="preserve">_ك اختلاف </w:t>
      </w:r>
    </w:p>
    <w:p w:rsidR="00BF6880" w:rsidRDefault="00BF6880" w:rsidP="009C4D0C">
      <w:pPr>
        <w:pStyle w:val="libNormal"/>
        <w:rPr>
          <w:rtl/>
        </w:rPr>
      </w:pPr>
      <w:r>
        <w:rPr>
          <w:rFonts w:hint="eastAsia"/>
          <w:rtl/>
        </w:rPr>
        <w:t>تفريط</w:t>
      </w:r>
      <w:r>
        <w:rPr>
          <w:rtl/>
        </w:rPr>
        <w:t xml:space="preserve">: </w:t>
      </w:r>
      <w:r>
        <w:rPr>
          <w:rFonts w:hint="eastAsia"/>
          <w:rtl/>
        </w:rPr>
        <w:t>ر</w:t>
      </w:r>
      <w:r>
        <w:rPr>
          <w:rtl/>
        </w:rPr>
        <w:t xml:space="preserve">_ ك افراط </w:t>
      </w:r>
    </w:p>
    <w:p w:rsidR="00BF6880" w:rsidRDefault="00BF6880" w:rsidP="009C4D0C">
      <w:pPr>
        <w:pStyle w:val="libNormal"/>
        <w:rPr>
          <w:rtl/>
        </w:rPr>
      </w:pPr>
      <w:r>
        <w:rPr>
          <w:rFonts w:hint="eastAsia"/>
          <w:rtl/>
        </w:rPr>
        <w:t>تفكر</w:t>
      </w:r>
      <w:r>
        <w:rPr>
          <w:rtl/>
        </w:rPr>
        <w:t xml:space="preserve"> : </w:t>
      </w:r>
      <w:r>
        <w:rPr>
          <w:rFonts w:hint="eastAsia"/>
          <w:rtl/>
        </w:rPr>
        <w:t>ر</w:t>
      </w:r>
      <w:r>
        <w:rPr>
          <w:rtl/>
        </w:rPr>
        <w:t xml:space="preserve">_ك تعقل </w:t>
      </w:r>
    </w:p>
    <w:p w:rsidR="00BF6880" w:rsidRDefault="00BF6880" w:rsidP="009C4D0C">
      <w:pPr>
        <w:pStyle w:val="libNormal"/>
        <w:rPr>
          <w:rtl/>
        </w:rPr>
      </w:pPr>
      <w:r>
        <w:rPr>
          <w:rFonts w:hint="eastAsia"/>
          <w:rtl/>
        </w:rPr>
        <w:t>تفويض</w:t>
      </w:r>
      <w:r>
        <w:rPr>
          <w:rtl/>
        </w:rPr>
        <w:t xml:space="preserve">: _ كا رد ٣/١٦٦ </w:t>
      </w:r>
    </w:p>
    <w:p w:rsidR="00BF6880" w:rsidRDefault="00BF6880" w:rsidP="009C4D0C">
      <w:pPr>
        <w:pStyle w:val="libNormal"/>
        <w:rPr>
          <w:rtl/>
        </w:rPr>
      </w:pPr>
      <w:r>
        <w:rPr>
          <w:rFonts w:hint="eastAsia"/>
          <w:rtl/>
        </w:rPr>
        <w:t>تقاضا</w:t>
      </w:r>
      <w:r>
        <w:rPr>
          <w:rtl/>
        </w:rPr>
        <w:t xml:space="preserve">: </w:t>
      </w:r>
      <w:r>
        <w:rPr>
          <w:rFonts w:hint="eastAsia"/>
          <w:rtl/>
        </w:rPr>
        <w:t>پسنديدہ</w:t>
      </w:r>
      <w:r>
        <w:rPr>
          <w:rtl/>
        </w:rPr>
        <w:t xml:space="preserve"> _ ٤/٣٢ </w:t>
      </w:r>
      <w:r>
        <w:rPr>
          <w:rFonts w:hint="eastAsia"/>
          <w:rtl/>
        </w:rPr>
        <w:t>نيزر</w:t>
      </w:r>
      <w:r>
        <w:rPr>
          <w:rtl/>
        </w:rPr>
        <w:t xml:space="preserve">_ك اغيار، شيطان، مسلمان، مؤمنين ، يہود </w:t>
      </w:r>
    </w:p>
    <w:p w:rsidR="00BF6880" w:rsidRDefault="00BF6880" w:rsidP="009C4D0C">
      <w:pPr>
        <w:pStyle w:val="libNormal"/>
        <w:rPr>
          <w:rtl/>
        </w:rPr>
      </w:pPr>
      <w:r>
        <w:rPr>
          <w:rFonts w:hint="eastAsia"/>
          <w:rtl/>
        </w:rPr>
        <w:t>تقوى</w:t>
      </w:r>
      <w:r>
        <w:rPr>
          <w:rtl/>
        </w:rPr>
        <w:t xml:space="preserve"> : _ سے عارى افراد ٣/١٣٠ ; _ كا پيش خيمہ ٣/١١٥ ، ١٣٣ ، ١٣٨ ، ١٥٣ ، ١٧٩ ، ١٨٩ ، ١٩٨ ، ٢٠٠ ، ٤/١ ، ٣٤ ، ٥٩; _ كى اہميت ٣/١٢٠ ، ١٢٣ ، ١٢٥ ، ١٣٠ ، ١٣١ ، ١٨٦ ، ٢٠٠ ، ٤/١ ; _ كى تشويق ٣/١٧٩ ; _ كى جزا ٣/١١٥ ، ١٧٢ ، ١٧٩; _ كى قدر ومنزلت ٣/١٨٦ ، ١٩٨ ; _ كى نشانيا</w:t>
      </w:r>
      <w:r w:rsidR="00CA5623">
        <w:rPr>
          <w:rtl/>
        </w:rPr>
        <w:t xml:space="preserve">ں </w:t>
      </w:r>
      <w:r>
        <w:rPr>
          <w:rtl/>
        </w:rPr>
        <w:t xml:space="preserve">٣/١٣٠ ; _ كے اثرات ٣/١١٥ ، ١٢٠ ، ١٢٣ ، ١٢٥ ، ١٣٠ ، ١٣١ ، ١٣٥ ، ١٣٨ ، ١٧٢ ، ١٧٣ ، ١٧٤ ، ١٨٦ ، ١٩٨،١٩٩ ، ٢٠٠ ، ٤/١ ، ٧٧ ; _ كے عوامل ٤/١ ; _ كے موارد ٣/١٧٢ ، ١٩٨ ، ٤/٢ </w:t>
      </w:r>
      <w:r>
        <w:rPr>
          <w:rFonts w:hint="eastAsia"/>
          <w:rtl/>
        </w:rPr>
        <w:t>نيز</w:t>
      </w:r>
      <w:r>
        <w:rPr>
          <w:rtl/>
        </w:rPr>
        <w:t xml:space="preserve"> ر_ك اقتصاد، امير المؤمنين (ع) ، ايمان ، جہاد، مبارزت، مؤمنين </w:t>
      </w:r>
    </w:p>
    <w:p w:rsidR="00BF6880" w:rsidRDefault="00BF6880" w:rsidP="009C4D0C">
      <w:pPr>
        <w:pStyle w:val="libNormal"/>
        <w:rPr>
          <w:rtl/>
        </w:rPr>
      </w:pPr>
      <w:r>
        <w:rPr>
          <w:rFonts w:hint="eastAsia"/>
          <w:rtl/>
        </w:rPr>
        <w:t>تقيہ</w:t>
      </w:r>
      <w:r>
        <w:rPr>
          <w:rtl/>
        </w:rPr>
        <w:t xml:space="preserve"> : </w:t>
      </w:r>
      <w:r>
        <w:rPr>
          <w:rFonts w:hint="eastAsia"/>
          <w:rtl/>
        </w:rPr>
        <w:t>ر</w:t>
      </w:r>
      <w:r>
        <w:rPr>
          <w:rtl/>
        </w:rPr>
        <w:t xml:space="preserve">_ك استقامت </w:t>
      </w:r>
    </w:p>
    <w:p w:rsidR="00BF6880" w:rsidRDefault="00BF6880" w:rsidP="009C4D0C">
      <w:pPr>
        <w:pStyle w:val="libNormal"/>
        <w:rPr>
          <w:rtl/>
        </w:rPr>
      </w:pPr>
      <w:r>
        <w:rPr>
          <w:rFonts w:hint="eastAsia"/>
          <w:rtl/>
        </w:rPr>
        <w:t>تكبر</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_پر سرزنش٤/٣٦ ; _ كى سزا ٣/١٨٨ ; _ كے اثرات ٣/١٩٩ ، ٤/٣٦ ، ٣٧ ، ٣٨; _ كے اسباب ٤/٣٨ </w:t>
      </w:r>
      <w:r w:rsidR="00BF6880">
        <w:rPr>
          <w:rFonts w:hint="eastAsia"/>
          <w:rtl/>
        </w:rPr>
        <w:t>نيز</w:t>
      </w:r>
      <w:r w:rsidR="00BF6880">
        <w:rPr>
          <w:rtl/>
        </w:rPr>
        <w:t xml:space="preserve"> ر_ك جہاد، نيكى كرنا ، يہود </w:t>
      </w:r>
    </w:p>
    <w:p w:rsidR="00BF6880" w:rsidRDefault="00BF6880" w:rsidP="009C4D0C">
      <w:pPr>
        <w:pStyle w:val="libNormal"/>
        <w:rPr>
          <w:rtl/>
        </w:rPr>
      </w:pPr>
      <w:r>
        <w:rPr>
          <w:rFonts w:hint="eastAsia"/>
          <w:rtl/>
        </w:rPr>
        <w:t>تكفير</w:t>
      </w:r>
      <w:r>
        <w:rPr>
          <w:rtl/>
        </w:rPr>
        <w:t xml:space="preserve">: _ كا پيش خيمہ ٤/٩٤ ; _ كے احكام ٤/٩٤ </w:t>
      </w:r>
      <w:r>
        <w:rPr>
          <w:rFonts w:hint="eastAsia"/>
          <w:rtl/>
        </w:rPr>
        <w:t>نيز</w:t>
      </w:r>
      <w:r>
        <w:rPr>
          <w:rtl/>
        </w:rPr>
        <w:t xml:space="preserve"> ر_ك گناہ ، مسلمان </w:t>
      </w:r>
      <w:r>
        <w:rPr>
          <w:rFonts w:hint="eastAsia"/>
          <w:rtl/>
        </w:rPr>
        <w:t>تكوين</w:t>
      </w:r>
      <w:r>
        <w:rPr>
          <w:rtl/>
        </w:rPr>
        <w:t xml:space="preserve"> و تشريع ٤/ ٢٨ ، ٣٤ </w:t>
      </w:r>
    </w:p>
    <w:p w:rsidR="00BF6880" w:rsidRDefault="00BF6880" w:rsidP="009C4D0C">
      <w:pPr>
        <w:pStyle w:val="libNormal"/>
        <w:rPr>
          <w:rtl/>
        </w:rPr>
      </w:pPr>
      <w:r>
        <w:rPr>
          <w:rFonts w:hint="eastAsia"/>
          <w:rtl/>
        </w:rPr>
        <w:t>تلاوت</w:t>
      </w:r>
      <w:r>
        <w:rPr>
          <w:rtl/>
        </w:rPr>
        <w:t xml:space="preserve">: </w:t>
      </w:r>
      <w:r>
        <w:rPr>
          <w:rFonts w:hint="eastAsia"/>
          <w:rtl/>
        </w:rPr>
        <w:t>ر</w:t>
      </w:r>
      <w:r>
        <w:rPr>
          <w:rtl/>
        </w:rPr>
        <w:t xml:space="preserve">_ك آيات خدا ، قرآن كريم </w:t>
      </w:r>
    </w:p>
    <w:p w:rsidR="00BF6880" w:rsidRDefault="00BF6880" w:rsidP="009C4D0C">
      <w:pPr>
        <w:pStyle w:val="libNormal"/>
        <w:rPr>
          <w:rtl/>
        </w:rPr>
      </w:pPr>
      <w:r>
        <w:rPr>
          <w:rFonts w:hint="eastAsia"/>
          <w:rtl/>
        </w:rPr>
        <w:t>تمسخر</w:t>
      </w:r>
      <w:r>
        <w:rPr>
          <w:rtl/>
        </w:rPr>
        <w:t xml:space="preserve">: </w:t>
      </w:r>
      <w:r>
        <w:rPr>
          <w:rFonts w:hint="eastAsia"/>
          <w:rtl/>
        </w:rPr>
        <w:t>ر</w:t>
      </w:r>
      <w:r>
        <w:rPr>
          <w:rtl/>
        </w:rPr>
        <w:t xml:space="preserve">_ك استہزا </w:t>
      </w:r>
    </w:p>
    <w:p w:rsidR="00BF6880" w:rsidRDefault="00BF6880" w:rsidP="009C4D0C">
      <w:pPr>
        <w:pStyle w:val="libNormal"/>
        <w:rPr>
          <w:rtl/>
        </w:rPr>
      </w:pPr>
      <w:r>
        <w:rPr>
          <w:rFonts w:hint="eastAsia"/>
          <w:rtl/>
        </w:rPr>
        <w:t>تملق</w:t>
      </w:r>
      <w:r>
        <w:rPr>
          <w:rtl/>
        </w:rPr>
        <w:t xml:space="preserve">: _ پرسرزنش ٣/١٨٨ </w:t>
      </w:r>
    </w:p>
    <w:p w:rsidR="00BF6880" w:rsidRDefault="00BF6880" w:rsidP="009C4D0C">
      <w:pPr>
        <w:pStyle w:val="libNormal"/>
        <w:rPr>
          <w:rtl/>
        </w:rPr>
      </w:pPr>
      <w:r>
        <w:rPr>
          <w:rFonts w:hint="eastAsia"/>
          <w:rtl/>
        </w:rPr>
        <w:t>تنبيہہ</w:t>
      </w:r>
      <w:r>
        <w:rPr>
          <w:rtl/>
        </w:rPr>
        <w:t xml:space="preserve">: _ كا كردار ٤/٣٤ </w:t>
      </w:r>
      <w:r>
        <w:rPr>
          <w:rFonts w:hint="eastAsia"/>
          <w:rtl/>
        </w:rPr>
        <w:t>نيز</w:t>
      </w:r>
      <w:r>
        <w:rPr>
          <w:rtl/>
        </w:rPr>
        <w:t xml:space="preserve"> ر_ك تربيت ، عورت </w:t>
      </w:r>
    </w:p>
    <w:p w:rsidR="00BF6880" w:rsidRDefault="00BF6880" w:rsidP="009C4D0C">
      <w:pPr>
        <w:pStyle w:val="libNormal"/>
        <w:rPr>
          <w:rtl/>
        </w:rPr>
      </w:pPr>
      <w:r>
        <w:rPr>
          <w:rFonts w:hint="eastAsia"/>
          <w:rtl/>
        </w:rPr>
        <w:t>تندخوئي</w:t>
      </w:r>
      <w:r>
        <w:rPr>
          <w:rtl/>
        </w:rPr>
        <w:t xml:space="preserve">: _ پر سرزنش ٣/١٥٩ ; _ كے اثرات ٣/١٥٩ </w:t>
      </w:r>
      <w:r>
        <w:rPr>
          <w:rFonts w:hint="eastAsia"/>
          <w:rtl/>
        </w:rPr>
        <w:t>نيز</w:t>
      </w:r>
      <w:r>
        <w:rPr>
          <w:rtl/>
        </w:rPr>
        <w:t xml:space="preserve"> ر_ ك راہبر </w:t>
      </w:r>
    </w:p>
    <w:p w:rsidR="00BF6880" w:rsidRDefault="00BF6880" w:rsidP="009C4D0C">
      <w:pPr>
        <w:pStyle w:val="libNormal"/>
        <w:rPr>
          <w:rtl/>
        </w:rPr>
      </w:pPr>
      <w:r>
        <w:rPr>
          <w:rFonts w:hint="eastAsia"/>
          <w:rtl/>
        </w:rPr>
        <w:t>توابين</w:t>
      </w:r>
      <w:r>
        <w:rPr>
          <w:rtl/>
        </w:rPr>
        <w:t xml:space="preserve"> : ٣/١٣٥ ، ٤/١٦ _ كى بخشش ٣/١٢٩ ; _ كے فضائل ٤/١٧ </w:t>
      </w:r>
    </w:p>
    <w:p w:rsidR="00BF6880" w:rsidRDefault="00BF6880" w:rsidP="009C4D0C">
      <w:pPr>
        <w:pStyle w:val="libNormal"/>
        <w:rPr>
          <w:rtl/>
        </w:rPr>
      </w:pPr>
      <w:r>
        <w:rPr>
          <w:rFonts w:hint="eastAsia"/>
          <w:rtl/>
        </w:rPr>
        <w:t>توانائي</w:t>
      </w:r>
      <w:r>
        <w:rPr>
          <w:rtl/>
        </w:rPr>
        <w:t xml:space="preserve"> : </w:t>
      </w:r>
      <w:r>
        <w:rPr>
          <w:rFonts w:hint="eastAsia"/>
          <w:rtl/>
        </w:rPr>
        <w:t>ر</w:t>
      </w:r>
      <w:r>
        <w:rPr>
          <w:rtl/>
        </w:rPr>
        <w:t xml:space="preserve">_ك قدرت </w:t>
      </w:r>
    </w:p>
    <w:p w:rsidR="00BF6880" w:rsidRDefault="00BF6880" w:rsidP="009C4D0C">
      <w:pPr>
        <w:pStyle w:val="libNormal"/>
        <w:rPr>
          <w:rtl/>
        </w:rPr>
      </w:pPr>
      <w:r>
        <w:rPr>
          <w:rFonts w:hint="eastAsia"/>
          <w:rtl/>
        </w:rPr>
        <w:t>توبہ</w:t>
      </w:r>
      <w:r>
        <w:rPr>
          <w:rtl/>
        </w:rPr>
        <w:t xml:space="preserve">: _ قبول ہونا ٣/١٢٨ ، ٤/١٦ ، ١٧ ، ٦٤ ; _ قبول ہونے كا پيش خيمہ ٣/٩٢ ; _ قبول ہونے كى شرائط ٤/١٦ ، ١٧ ، ١٨ ، ٦٦ ; _ قبول ہونے كے آداب ٤/٦٤ ; _ كا پيش خيمہ ٣/١٣٥ ، ٤/١٧ ; _ كا فورى ہونا ٣/ ١٣٣ ; _ كى اہميت ٤/١٦ ، ٦٤ ; _ كى تشويق ٣/١٣٥ ، ٤/ ١٧ ; _ كى شرائط ٤/١٦; _ كے اثرات ٤/ ١٦، ٦٤ ; _ كے موانع ٤/١٨ ، ٦٦ ; جلا وطنى كے ذريعے_ ٤/٦٦ ، خودكشى كے ذريعے_ ٤/٦٦ ; گناہ سے_ ٣/١٣٥ ، ٤/٦٤ </w:t>
      </w:r>
      <w:r>
        <w:rPr>
          <w:rFonts w:hint="eastAsia"/>
          <w:rtl/>
        </w:rPr>
        <w:t>نيز</w:t>
      </w:r>
      <w:r>
        <w:rPr>
          <w:rtl/>
        </w:rPr>
        <w:t xml:space="preserve"> ر_ ك اللہ تعالى ،زناكار ، قاتل،كفار ، گناہگار، متخلفين ، متقين ، محتضر، مشركين اور منافقين </w:t>
      </w:r>
    </w:p>
    <w:p w:rsidR="00BF6880" w:rsidRDefault="00BF6880" w:rsidP="009C4D0C">
      <w:pPr>
        <w:pStyle w:val="libNormal"/>
        <w:rPr>
          <w:rtl/>
        </w:rPr>
      </w:pPr>
      <w:r>
        <w:rPr>
          <w:rFonts w:hint="eastAsia"/>
          <w:rtl/>
        </w:rPr>
        <w:t>توحيد</w:t>
      </w:r>
      <w:r>
        <w:rPr>
          <w:rtl/>
        </w:rPr>
        <w:t xml:space="preserve">: _ افعالى ٣/١٤٨ ، ٤/٧٨ _ ذاتى ٤/٨٧ ; _ ربوبى ٣/١٩١ ، ١٩٤ ; _ عبادى ٤/٨٧ ; _ كى اہميت ٤/٧٨ ; _ كے اثرات ٣/١٤٨ ; _ كے دلائل ٣/١٥١ ، ١٩٠ ، ١٩١ </w:t>
      </w:r>
    </w:p>
    <w:p w:rsidR="00BF6880" w:rsidRDefault="00BF6880" w:rsidP="009C4D0C">
      <w:pPr>
        <w:pStyle w:val="libNormal"/>
        <w:rPr>
          <w:rtl/>
        </w:rPr>
      </w:pPr>
      <w:r>
        <w:rPr>
          <w:rFonts w:hint="eastAsia"/>
          <w:rtl/>
        </w:rPr>
        <w:t>تورات</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_ اہل كتاب مي</w:t>
      </w:r>
      <w:r w:rsidR="00CA5623">
        <w:rPr>
          <w:rtl/>
        </w:rPr>
        <w:t xml:space="preserve">ں </w:t>
      </w:r>
      <w:r w:rsidR="00BF6880">
        <w:rPr>
          <w:rtl/>
        </w:rPr>
        <w:t>٣/١٩٩ ; _ صدر اسلام مي</w:t>
      </w:r>
      <w:r w:rsidR="00CA5623">
        <w:rPr>
          <w:rtl/>
        </w:rPr>
        <w:t xml:space="preserve">ں </w:t>
      </w:r>
      <w:r w:rsidR="00BF6880">
        <w:rPr>
          <w:rtl/>
        </w:rPr>
        <w:t xml:space="preserve">٣/١٩٩ ; _ كى بشارت ٤/٤٧ ; _ كى تحريف ٤ / ٤٦ ، ٤٧ ; _ كى تعليمات ٣/١٨٧ ، ١٨٨ ، ١٩٩ ،_ كى حقانيت ٣/٤٧ ; _ كى خصوصيت ٣/٨٢ </w:t>
      </w:r>
      <w:r w:rsidR="00BF6880">
        <w:rPr>
          <w:rFonts w:hint="eastAsia"/>
          <w:rtl/>
        </w:rPr>
        <w:t>نيز</w:t>
      </w:r>
      <w:r w:rsidR="00BF6880">
        <w:rPr>
          <w:rtl/>
        </w:rPr>
        <w:t xml:space="preserve"> ر_ ك آنحضرت (ص) ،اہل كتاب، ايمان، علماء يہود، قرآن كريم ،يہود </w:t>
      </w:r>
    </w:p>
    <w:p w:rsidR="00BF6880" w:rsidRDefault="00BF6880" w:rsidP="009C4D0C">
      <w:pPr>
        <w:pStyle w:val="libNormal"/>
        <w:rPr>
          <w:rtl/>
        </w:rPr>
      </w:pPr>
      <w:r>
        <w:rPr>
          <w:rFonts w:hint="eastAsia"/>
          <w:rtl/>
        </w:rPr>
        <w:t>توسل</w:t>
      </w:r>
      <w:r>
        <w:rPr>
          <w:rtl/>
        </w:rPr>
        <w:t xml:space="preserve">: </w:t>
      </w:r>
      <w:r>
        <w:rPr>
          <w:rFonts w:hint="eastAsia"/>
          <w:rtl/>
        </w:rPr>
        <w:t>ر</w:t>
      </w:r>
      <w:r>
        <w:rPr>
          <w:rtl/>
        </w:rPr>
        <w:t xml:space="preserve">_ ك آنحضرت(ص) </w:t>
      </w:r>
    </w:p>
    <w:p w:rsidR="00BF6880" w:rsidRDefault="00BF6880" w:rsidP="009C4D0C">
      <w:pPr>
        <w:pStyle w:val="libNormal"/>
        <w:rPr>
          <w:rtl/>
        </w:rPr>
      </w:pPr>
      <w:r>
        <w:rPr>
          <w:rFonts w:hint="eastAsia"/>
          <w:rtl/>
        </w:rPr>
        <w:t>توكل</w:t>
      </w:r>
      <w:r>
        <w:rPr>
          <w:rtl/>
        </w:rPr>
        <w:t xml:space="preserve">: </w:t>
      </w:r>
      <w:r>
        <w:rPr>
          <w:rFonts w:hint="eastAsia"/>
          <w:rtl/>
        </w:rPr>
        <w:t>اللہ</w:t>
      </w:r>
      <w:r>
        <w:rPr>
          <w:rtl/>
        </w:rPr>
        <w:t xml:space="preserve"> تعالى پر _ ٣/ ١٢٢ ، ١٢٣ ، ١٢٦ ، ١٥٩ ، ١٦٠ ، ١٧٣ ، ١٧٤ ، ٤/٨١ ;_ كا پيش خيمہ ٣/ ١٦٠ ، ١٧٣; _ كى اہميت ٣/ ١٢٢ ، ١٦٠، ١٧٣ ; ٤/٨١ _ كے اثرات ٣/١٢٢ ، ١٢٣ ، ١٥٩ ، ١٦٠ ، ١٧٣ ، ١٧٤ ، ٤/٨١ ; غير خدا پر _ ٣/١٦٠ </w:t>
      </w:r>
      <w:r>
        <w:rPr>
          <w:rFonts w:hint="eastAsia"/>
          <w:rtl/>
        </w:rPr>
        <w:t>نيز</w:t>
      </w:r>
      <w:r>
        <w:rPr>
          <w:rtl/>
        </w:rPr>
        <w:t xml:space="preserve"> ر_ك كوشش، مجاہدين ،مؤمنين </w:t>
      </w:r>
    </w:p>
    <w:p w:rsidR="00BF6880" w:rsidRDefault="00BF6880" w:rsidP="009C4D0C">
      <w:pPr>
        <w:pStyle w:val="libNormal"/>
        <w:rPr>
          <w:rtl/>
        </w:rPr>
      </w:pPr>
      <w:r>
        <w:rPr>
          <w:rFonts w:hint="eastAsia"/>
          <w:rtl/>
        </w:rPr>
        <w:t>تولاّ</w:t>
      </w:r>
      <w:r>
        <w:rPr>
          <w:rtl/>
        </w:rPr>
        <w:t xml:space="preserve">: _ اور تبرا ٣/١١٨ ، ١٥٠، ٤/٨٨ ; _ كى اہميت ٤/١;_ كے موارد ٣/ ١١٩ </w:t>
      </w:r>
    </w:p>
    <w:p w:rsidR="00BF6880" w:rsidRDefault="00BF6880" w:rsidP="009C4D0C">
      <w:pPr>
        <w:pStyle w:val="libNormal"/>
        <w:rPr>
          <w:rtl/>
        </w:rPr>
      </w:pPr>
      <w:r>
        <w:rPr>
          <w:rFonts w:hint="eastAsia"/>
          <w:rtl/>
        </w:rPr>
        <w:t>تہجد</w:t>
      </w:r>
      <w:r>
        <w:rPr>
          <w:rtl/>
        </w:rPr>
        <w:t xml:space="preserve">: _ كى اہميت ٣/١١٥ ; _ كى تشويق ٣/ ١١٣ ; _ كى قدر و منزلت ٣/١١٣ ; _ كے اثرات ٣/١١٤ </w:t>
      </w:r>
      <w:r>
        <w:rPr>
          <w:rFonts w:hint="eastAsia"/>
          <w:rtl/>
        </w:rPr>
        <w:t>نيز</w:t>
      </w:r>
      <w:r>
        <w:rPr>
          <w:rtl/>
        </w:rPr>
        <w:t xml:space="preserve"> ر_ ك اہل كتاب </w:t>
      </w:r>
    </w:p>
    <w:p w:rsidR="00BF6880" w:rsidRDefault="00BF6880" w:rsidP="009C4D0C">
      <w:pPr>
        <w:pStyle w:val="libNormal"/>
        <w:rPr>
          <w:rtl/>
        </w:rPr>
      </w:pPr>
      <w:r>
        <w:rPr>
          <w:rFonts w:hint="eastAsia"/>
          <w:rtl/>
        </w:rPr>
        <w:t>تہمت</w:t>
      </w:r>
      <w:r>
        <w:rPr>
          <w:rtl/>
        </w:rPr>
        <w:t xml:space="preserve"> : </w:t>
      </w:r>
      <w:r>
        <w:rPr>
          <w:rFonts w:hint="eastAsia"/>
          <w:rtl/>
        </w:rPr>
        <w:t>ر</w:t>
      </w:r>
      <w:r>
        <w:rPr>
          <w:rtl/>
        </w:rPr>
        <w:t xml:space="preserve">_ك آنحضرت (ص) </w:t>
      </w:r>
    </w:p>
    <w:p w:rsidR="00BF6880" w:rsidRDefault="00BF6880" w:rsidP="009C4D0C">
      <w:pPr>
        <w:pStyle w:val="libNormal"/>
        <w:rPr>
          <w:rtl/>
        </w:rPr>
      </w:pPr>
      <w:r>
        <w:rPr>
          <w:rFonts w:hint="eastAsia"/>
          <w:rtl/>
        </w:rPr>
        <w:t>تيمم</w:t>
      </w:r>
      <w:r>
        <w:rPr>
          <w:rtl/>
        </w:rPr>
        <w:t>: _ كا بطلان ٤/٤٣ _ كى شرائط ٤/ ٤٣ _ كے احكام ٤/ ٤٣ ; _ كے موارد ٤/٤٣ كے موجبات ٤/ ٤٣; _ كے واجبات ٤/٤٣; مستى كى حالت مي</w:t>
      </w:r>
      <w:r w:rsidR="00CA5623">
        <w:rPr>
          <w:rtl/>
        </w:rPr>
        <w:t xml:space="preserve">ں </w:t>
      </w:r>
      <w:r>
        <w:rPr>
          <w:rtl/>
        </w:rPr>
        <w:t xml:space="preserve">_٤/٤٣ </w:t>
      </w:r>
    </w:p>
    <w:p w:rsidR="00BF6880" w:rsidRDefault="00BF6880" w:rsidP="009C4D0C">
      <w:pPr>
        <w:pStyle w:val="libNormal"/>
        <w:rPr>
          <w:rtl/>
        </w:rPr>
      </w:pPr>
    </w:p>
    <w:p w:rsidR="00BF6880" w:rsidRDefault="00BF6880" w:rsidP="009C4D0C">
      <w:pPr>
        <w:pStyle w:val="Heading2Center"/>
        <w:rPr>
          <w:rtl/>
        </w:rPr>
      </w:pPr>
      <w:bookmarkStart w:id="202" w:name="_Toc11329375"/>
      <w:r>
        <w:rPr>
          <w:rFonts w:hint="eastAsia"/>
          <w:rtl/>
        </w:rPr>
        <w:t>ث</w:t>
      </w:r>
      <w:bookmarkEnd w:id="202"/>
      <w:r>
        <w:rPr>
          <w:rtl/>
        </w:rPr>
        <w:t xml:space="preserve"> </w:t>
      </w:r>
    </w:p>
    <w:p w:rsidR="00BF6880" w:rsidRDefault="00BF6880" w:rsidP="009C4D0C">
      <w:pPr>
        <w:pStyle w:val="libNormal"/>
        <w:rPr>
          <w:rtl/>
        </w:rPr>
      </w:pPr>
      <w:r>
        <w:rPr>
          <w:rFonts w:hint="eastAsia"/>
          <w:rtl/>
        </w:rPr>
        <w:t>ثروت</w:t>
      </w:r>
      <w:r>
        <w:rPr>
          <w:rtl/>
        </w:rPr>
        <w:t>: _ كا كردار ٤/٥ ; _ مي</w:t>
      </w:r>
      <w:r w:rsidR="00CA5623">
        <w:rPr>
          <w:rtl/>
        </w:rPr>
        <w:t xml:space="preserve">ں </w:t>
      </w:r>
      <w:r>
        <w:rPr>
          <w:rtl/>
        </w:rPr>
        <w:t xml:space="preserve">اضافہ ٣/١٣٠ </w:t>
      </w:r>
    </w:p>
    <w:p w:rsidR="00BF6880" w:rsidRDefault="00BF6880" w:rsidP="009C4D0C">
      <w:pPr>
        <w:pStyle w:val="libNormal"/>
        <w:rPr>
          <w:rtl/>
        </w:rPr>
      </w:pPr>
      <w:r>
        <w:rPr>
          <w:rFonts w:hint="eastAsia"/>
          <w:rtl/>
        </w:rPr>
        <w:t>ثروتمند</w:t>
      </w:r>
      <w:r>
        <w:rPr>
          <w:rtl/>
        </w:rPr>
        <w:t xml:space="preserve"> : </w:t>
      </w:r>
      <w:r>
        <w:rPr>
          <w:rFonts w:hint="eastAsia"/>
          <w:rtl/>
        </w:rPr>
        <w:t>بخيل</w:t>
      </w:r>
      <w:r>
        <w:rPr>
          <w:rtl/>
        </w:rPr>
        <w:t>_٣/١٨١; _ و</w:t>
      </w:r>
      <w:r w:rsidR="00CA5623">
        <w:rPr>
          <w:rtl/>
        </w:rPr>
        <w:t xml:space="preserve">ں </w:t>
      </w:r>
      <w:r>
        <w:rPr>
          <w:rtl/>
        </w:rPr>
        <w:t xml:space="preserve">كى ذمہ دارى ٣/١٨٠ </w:t>
      </w:r>
    </w:p>
    <w:p w:rsidR="00BF6880" w:rsidRDefault="00BF6880" w:rsidP="009C4D0C">
      <w:pPr>
        <w:pStyle w:val="libNormal"/>
        <w:rPr>
          <w:rtl/>
        </w:rPr>
      </w:pPr>
      <w:r>
        <w:rPr>
          <w:rFonts w:hint="eastAsia"/>
          <w:rtl/>
        </w:rPr>
        <w:t>ثقافتى</w:t>
      </w:r>
      <w:r>
        <w:rPr>
          <w:rtl/>
        </w:rPr>
        <w:t xml:space="preserve"> يلغار: ٤/ ٤٥ </w:t>
      </w:r>
    </w:p>
    <w:p w:rsidR="00BF6880" w:rsidRDefault="00BF6880" w:rsidP="009C4D0C">
      <w:pPr>
        <w:pStyle w:val="libNormal"/>
        <w:rPr>
          <w:rtl/>
        </w:rPr>
      </w:pPr>
      <w:r>
        <w:rPr>
          <w:rFonts w:hint="eastAsia"/>
          <w:rtl/>
        </w:rPr>
        <w:t>ثنويت</w:t>
      </w:r>
      <w:r>
        <w:rPr>
          <w:rtl/>
        </w:rPr>
        <w:t xml:space="preserve">: _ كے اثرات ٤/٧٨ </w:t>
      </w:r>
    </w:p>
    <w:p w:rsidR="00BF6880" w:rsidRDefault="00BF6880" w:rsidP="009C4D0C">
      <w:pPr>
        <w:pStyle w:val="libNormal"/>
        <w:rPr>
          <w:rtl/>
        </w:rPr>
      </w:pPr>
      <w:r>
        <w:rPr>
          <w:rFonts w:hint="eastAsia"/>
          <w:rtl/>
        </w:rPr>
        <w:t>ثواب</w:t>
      </w:r>
      <w:r>
        <w:rPr>
          <w:rtl/>
        </w:rPr>
        <w:t xml:space="preserve">: </w:t>
      </w:r>
      <w:r>
        <w:rPr>
          <w:rFonts w:hint="eastAsia"/>
          <w:rtl/>
        </w:rPr>
        <w:t>ر</w:t>
      </w:r>
      <w:r>
        <w:rPr>
          <w:rtl/>
        </w:rPr>
        <w:t xml:space="preserve">_ك اجر </w:t>
      </w:r>
    </w:p>
    <w:p w:rsidR="0007716A" w:rsidRDefault="0007716A" w:rsidP="009C4D0C">
      <w:pPr>
        <w:pStyle w:val="libNormal"/>
        <w:rPr>
          <w:rtl/>
        </w:rPr>
      </w:pPr>
      <w:r>
        <w:rPr>
          <w:rtl/>
        </w:rPr>
        <w:br w:type="page"/>
      </w:r>
    </w:p>
    <w:p w:rsidR="00BF6880" w:rsidRDefault="00BF6880" w:rsidP="009C4D0C">
      <w:pPr>
        <w:pStyle w:val="Heading2Center"/>
        <w:rPr>
          <w:rtl/>
        </w:rPr>
      </w:pPr>
      <w:bookmarkStart w:id="203" w:name="_Toc11329376"/>
      <w:r>
        <w:rPr>
          <w:rFonts w:hint="eastAsia"/>
          <w:rtl/>
        </w:rPr>
        <w:lastRenderedPageBreak/>
        <w:t>اشاريے</w:t>
      </w:r>
      <w:r>
        <w:rPr>
          <w:rtl/>
        </w:rPr>
        <w:t xml:space="preserve"> </w:t>
      </w:r>
      <w:r w:rsidRPr="00022012">
        <w:rPr>
          <w:rStyle w:val="libFootnotenumChar"/>
          <w:rtl/>
        </w:rPr>
        <w:t>(٢)</w:t>
      </w:r>
      <w:bookmarkEnd w:id="203"/>
      <w:r>
        <w:rPr>
          <w:rtl/>
        </w:rPr>
        <w:t xml:space="preserve"> </w:t>
      </w:r>
    </w:p>
    <w:p w:rsidR="00BF6880" w:rsidRDefault="00BF6880" w:rsidP="009C4D0C">
      <w:pPr>
        <w:pStyle w:val="libNormal"/>
        <w:rPr>
          <w:rtl/>
        </w:rPr>
      </w:pPr>
    </w:p>
    <w:p w:rsidR="00BF6880" w:rsidRDefault="00BF6880" w:rsidP="009C4D0C">
      <w:pPr>
        <w:pStyle w:val="Heading2Center"/>
        <w:rPr>
          <w:rtl/>
        </w:rPr>
      </w:pPr>
      <w:bookmarkStart w:id="204" w:name="_Toc11329377"/>
      <w:r>
        <w:rPr>
          <w:rFonts w:hint="eastAsia"/>
          <w:rtl/>
        </w:rPr>
        <w:t>ج</w:t>
      </w:r>
      <w:bookmarkEnd w:id="204"/>
      <w:r>
        <w:rPr>
          <w:rtl/>
        </w:rPr>
        <w:t xml:space="preserve"> </w:t>
      </w:r>
    </w:p>
    <w:p w:rsidR="00BF6880" w:rsidRDefault="00BF6880" w:rsidP="009C4D0C">
      <w:pPr>
        <w:pStyle w:val="libNormal"/>
        <w:rPr>
          <w:rtl/>
        </w:rPr>
      </w:pPr>
      <w:r>
        <w:rPr>
          <w:rFonts w:hint="eastAsia"/>
          <w:rtl/>
        </w:rPr>
        <w:t>جانچ</w:t>
      </w:r>
      <w:r>
        <w:rPr>
          <w:rtl/>
        </w:rPr>
        <w:t>: _ كا معيار ٣/١٣٣ ، ١٤٠ ، ١٤٢ ، ١٤٣ ، ١٥٢ ، ١٦٢ ، ١٦٤ ، ١٧٩ ; _ كى قدر و قيمت ٣/١٧٨; _ مي</w:t>
      </w:r>
      <w:r w:rsidR="00CA5623">
        <w:rPr>
          <w:rtl/>
        </w:rPr>
        <w:t xml:space="preserve">ں </w:t>
      </w:r>
      <w:r>
        <w:rPr>
          <w:rtl/>
        </w:rPr>
        <w:t xml:space="preserve">عدالت ٣/١١٤; غلط_ كے اثرات ٤/٧٤ ; ناپسنديدہ _ ٤/٧٢ </w:t>
      </w:r>
      <w:r>
        <w:rPr>
          <w:rFonts w:hint="eastAsia"/>
          <w:rtl/>
        </w:rPr>
        <w:t>نيز</w:t>
      </w:r>
      <w:r>
        <w:rPr>
          <w:rtl/>
        </w:rPr>
        <w:t xml:space="preserve"> ر_ ك امن كى خبري</w:t>
      </w:r>
      <w:r w:rsidR="00CA5623">
        <w:rPr>
          <w:rtl/>
        </w:rPr>
        <w:t xml:space="preserve">ں </w:t>
      </w:r>
      <w:r>
        <w:rPr>
          <w:rtl/>
        </w:rPr>
        <w:t xml:space="preserve">، كفار ، مرتد </w:t>
      </w:r>
    </w:p>
    <w:p w:rsidR="00BF6880" w:rsidRDefault="00BF6880" w:rsidP="009C4D0C">
      <w:pPr>
        <w:pStyle w:val="libNormal"/>
        <w:rPr>
          <w:rtl/>
        </w:rPr>
      </w:pPr>
      <w:r>
        <w:rPr>
          <w:rFonts w:hint="eastAsia"/>
          <w:rtl/>
        </w:rPr>
        <w:t>جاہليت</w:t>
      </w:r>
      <w:r>
        <w:rPr>
          <w:rtl/>
        </w:rPr>
        <w:t>: _ سے نجات ٤/ ٩٤ ;_ كى رسومات ٤/٧،١٩ ، ٢٢ ، ٢٣ ، ٩٤ ; زمانہ _ مي</w:t>
      </w:r>
      <w:r w:rsidR="00CA5623">
        <w:rPr>
          <w:rtl/>
        </w:rPr>
        <w:t xml:space="preserve">ں </w:t>
      </w:r>
      <w:r>
        <w:rPr>
          <w:rtl/>
        </w:rPr>
        <w:t>جہالت ٣/ ١٦٤ ; زمانہ _ مي</w:t>
      </w:r>
      <w:r w:rsidR="00CA5623">
        <w:rPr>
          <w:rtl/>
        </w:rPr>
        <w:t xml:space="preserve">ں </w:t>
      </w:r>
      <w:r>
        <w:rPr>
          <w:rtl/>
        </w:rPr>
        <w:t>خواہشات كى پيروي٣/١٦٤; زمانہ _ مي</w:t>
      </w:r>
      <w:r w:rsidR="00CA5623">
        <w:rPr>
          <w:rtl/>
        </w:rPr>
        <w:t xml:space="preserve">ں </w:t>
      </w:r>
      <w:r>
        <w:rPr>
          <w:rtl/>
        </w:rPr>
        <w:t>سودخورى ٣/١٣٠ ; زمانہ _ مي</w:t>
      </w:r>
      <w:r w:rsidR="00CA5623">
        <w:rPr>
          <w:rtl/>
        </w:rPr>
        <w:t xml:space="preserve">ں </w:t>
      </w:r>
      <w:r>
        <w:rPr>
          <w:rtl/>
        </w:rPr>
        <w:t xml:space="preserve">گمراہى ٣/١٦٤ </w:t>
      </w:r>
      <w:r>
        <w:rPr>
          <w:rFonts w:hint="eastAsia"/>
          <w:rtl/>
        </w:rPr>
        <w:t>نيز</w:t>
      </w:r>
      <w:r>
        <w:rPr>
          <w:rtl/>
        </w:rPr>
        <w:t xml:space="preserve"> ر_ك عورت،وراثت </w:t>
      </w:r>
    </w:p>
    <w:p w:rsidR="00BF6880" w:rsidRDefault="00BF6880" w:rsidP="009C4D0C">
      <w:pPr>
        <w:pStyle w:val="libNormal"/>
        <w:rPr>
          <w:rtl/>
        </w:rPr>
      </w:pPr>
      <w:r>
        <w:rPr>
          <w:rFonts w:hint="eastAsia"/>
          <w:rtl/>
        </w:rPr>
        <w:t>جبت</w:t>
      </w:r>
      <w:r>
        <w:rPr>
          <w:rtl/>
        </w:rPr>
        <w:t xml:space="preserve">: </w:t>
      </w:r>
      <w:r>
        <w:rPr>
          <w:rFonts w:hint="eastAsia"/>
          <w:rtl/>
        </w:rPr>
        <w:t>ر</w:t>
      </w:r>
      <w:r>
        <w:rPr>
          <w:rtl/>
        </w:rPr>
        <w:t xml:space="preserve">_ك اہل كتاب ، ايمان </w:t>
      </w:r>
    </w:p>
    <w:p w:rsidR="00BF6880" w:rsidRDefault="00BF6880" w:rsidP="009C4D0C">
      <w:pPr>
        <w:pStyle w:val="libNormal"/>
        <w:rPr>
          <w:rtl/>
        </w:rPr>
      </w:pPr>
      <w:r>
        <w:rPr>
          <w:rFonts w:hint="eastAsia"/>
          <w:rtl/>
        </w:rPr>
        <w:t>جبر</w:t>
      </w:r>
      <w:r>
        <w:rPr>
          <w:rtl/>
        </w:rPr>
        <w:t xml:space="preserve"> كا رد: ٣/ ١٦٦ </w:t>
      </w:r>
    </w:p>
    <w:p w:rsidR="00BF6880" w:rsidRDefault="00BF6880" w:rsidP="009C4D0C">
      <w:pPr>
        <w:pStyle w:val="libNormal"/>
        <w:rPr>
          <w:rtl/>
        </w:rPr>
      </w:pPr>
      <w:r>
        <w:rPr>
          <w:rFonts w:hint="eastAsia"/>
          <w:rtl/>
        </w:rPr>
        <w:t>جبر</w:t>
      </w:r>
      <w:r>
        <w:rPr>
          <w:rtl/>
        </w:rPr>
        <w:t xml:space="preserve"> و اختيار: ٣/١٦٦ </w:t>
      </w:r>
    </w:p>
    <w:p w:rsidR="00BF6880" w:rsidRDefault="00BF6880" w:rsidP="009C4D0C">
      <w:pPr>
        <w:pStyle w:val="libNormal"/>
        <w:rPr>
          <w:rtl/>
        </w:rPr>
      </w:pPr>
      <w:r>
        <w:rPr>
          <w:rFonts w:hint="eastAsia"/>
          <w:rtl/>
        </w:rPr>
        <w:t>جذبات</w:t>
      </w:r>
      <w:r>
        <w:rPr>
          <w:rtl/>
        </w:rPr>
        <w:t xml:space="preserve">: _كا كردار ٤/٩ ،٢١،٣٤،٧٥;_و احساسات ٣/١٣٤ ، ١٤٠ </w:t>
      </w:r>
      <w:r>
        <w:rPr>
          <w:rFonts w:hint="eastAsia"/>
          <w:rtl/>
        </w:rPr>
        <w:t>نيز</w:t>
      </w:r>
      <w:r>
        <w:rPr>
          <w:rtl/>
        </w:rPr>
        <w:t xml:space="preserve"> ر_ ك انسان ، عورت </w:t>
      </w:r>
      <w:r>
        <w:rPr>
          <w:rFonts w:hint="eastAsia"/>
          <w:rtl/>
        </w:rPr>
        <w:t>جزا</w:t>
      </w:r>
      <w:r>
        <w:rPr>
          <w:rtl/>
        </w:rPr>
        <w:t xml:space="preserve"> و سزا كا نظام : ٣/١٧٦،١٨٠، ١٨٢، ١٩٥ ، ١٩٩ ، ٤/٤٠ ، ٩٥ </w:t>
      </w:r>
    </w:p>
    <w:p w:rsidR="00BF6880" w:rsidRDefault="00BF6880" w:rsidP="009C4D0C">
      <w:pPr>
        <w:pStyle w:val="libNormal"/>
        <w:rPr>
          <w:rtl/>
        </w:rPr>
      </w:pPr>
      <w:r>
        <w:rPr>
          <w:rFonts w:hint="eastAsia"/>
          <w:rtl/>
        </w:rPr>
        <w:t>جلاوطني</w:t>
      </w:r>
      <w:r>
        <w:rPr>
          <w:rtl/>
        </w:rPr>
        <w:t>: _ كى سزا ٣/ ١٩٥ ، راہ خدا مي</w:t>
      </w:r>
      <w:r w:rsidR="00CA5623">
        <w:rPr>
          <w:rtl/>
        </w:rPr>
        <w:t xml:space="preserve">ں </w:t>
      </w:r>
      <w:r>
        <w:rPr>
          <w:rtl/>
        </w:rPr>
        <w:t xml:space="preserve">_ ٣/١٩٥ ، ١٩٨ </w:t>
      </w:r>
      <w:r>
        <w:rPr>
          <w:rFonts w:hint="eastAsia"/>
          <w:rtl/>
        </w:rPr>
        <w:t>نيز</w:t>
      </w:r>
      <w:r>
        <w:rPr>
          <w:rtl/>
        </w:rPr>
        <w:t xml:space="preserve"> ر_ ك توبہ </w:t>
      </w:r>
    </w:p>
    <w:p w:rsidR="00BF6880" w:rsidRDefault="00BF6880" w:rsidP="009C4D0C">
      <w:pPr>
        <w:pStyle w:val="libNormal"/>
        <w:rPr>
          <w:rtl/>
        </w:rPr>
      </w:pPr>
      <w:r>
        <w:rPr>
          <w:rFonts w:hint="eastAsia"/>
          <w:rtl/>
        </w:rPr>
        <w:t>جمادات</w:t>
      </w:r>
      <w:r>
        <w:rPr>
          <w:rtl/>
        </w:rPr>
        <w:t xml:space="preserve">: _ كا محشور ہونا ٣/١٨٠ </w:t>
      </w:r>
    </w:p>
    <w:p w:rsidR="00BF6880" w:rsidRDefault="00BF6880" w:rsidP="009C4D0C">
      <w:pPr>
        <w:pStyle w:val="libNormal"/>
        <w:rPr>
          <w:rtl/>
        </w:rPr>
      </w:pPr>
      <w:r>
        <w:rPr>
          <w:rFonts w:hint="eastAsia"/>
          <w:rtl/>
        </w:rPr>
        <w:t>جماع</w:t>
      </w:r>
      <w:r>
        <w:rPr>
          <w:rtl/>
        </w:rPr>
        <w:t xml:space="preserve">: _ كے اثرات ٤/٤٣ _ كے احكام ٤/٢٤ </w:t>
      </w:r>
    </w:p>
    <w:p w:rsidR="00BF6880" w:rsidRDefault="00BF6880" w:rsidP="009C4D0C">
      <w:pPr>
        <w:pStyle w:val="libNormal"/>
        <w:rPr>
          <w:rtl/>
        </w:rPr>
      </w:pPr>
      <w:r>
        <w:rPr>
          <w:rFonts w:hint="eastAsia"/>
          <w:rtl/>
        </w:rPr>
        <w:t>جمہوريت</w:t>
      </w:r>
      <w:r>
        <w:rPr>
          <w:rtl/>
        </w:rPr>
        <w:t xml:space="preserve">: </w:t>
      </w:r>
      <w:r>
        <w:rPr>
          <w:rFonts w:hint="eastAsia"/>
          <w:rtl/>
        </w:rPr>
        <w:t>ر</w:t>
      </w:r>
      <w:r>
        <w:rPr>
          <w:rtl/>
        </w:rPr>
        <w:t xml:space="preserve">_ك آنحضرت(ص) </w:t>
      </w:r>
    </w:p>
    <w:p w:rsidR="00BF6880" w:rsidRDefault="00BF6880" w:rsidP="009C4D0C">
      <w:pPr>
        <w:pStyle w:val="libNormal"/>
        <w:rPr>
          <w:rtl/>
        </w:rPr>
      </w:pPr>
      <w:r>
        <w:rPr>
          <w:rFonts w:hint="eastAsia"/>
          <w:rtl/>
        </w:rPr>
        <w:t>جنابت</w:t>
      </w:r>
      <w:r>
        <w:rPr>
          <w:rtl/>
        </w:rPr>
        <w:t xml:space="preserve"> : _ كے اثرات ٤/٤٣ ; _ كے احكام ٤/٤٣ </w:t>
      </w:r>
      <w:r>
        <w:rPr>
          <w:rFonts w:hint="eastAsia"/>
          <w:rtl/>
        </w:rPr>
        <w:t>نيز</w:t>
      </w:r>
      <w:r>
        <w:rPr>
          <w:rtl/>
        </w:rPr>
        <w:t xml:space="preserve"> ر_ك غسل </w:t>
      </w:r>
    </w:p>
    <w:p w:rsidR="00BF6880" w:rsidRDefault="00BF6880" w:rsidP="009C4D0C">
      <w:pPr>
        <w:pStyle w:val="libNormal"/>
        <w:rPr>
          <w:rtl/>
        </w:rPr>
      </w:pPr>
      <w:r>
        <w:rPr>
          <w:rFonts w:hint="eastAsia"/>
          <w:rtl/>
        </w:rPr>
        <w:t>جنسى</w:t>
      </w:r>
      <w:r>
        <w:rPr>
          <w:rtl/>
        </w:rPr>
        <w:t xml:space="preserve"> تعلقات: _ كى اہميت ٤/ ٢٤ ; _ كى حدود ٤/ ٢٤ ; _ مي</w:t>
      </w:r>
      <w:r w:rsidR="00CA5623">
        <w:rPr>
          <w:rtl/>
        </w:rPr>
        <w:t xml:space="preserve">ں </w:t>
      </w:r>
      <w:r>
        <w:rPr>
          <w:rtl/>
        </w:rPr>
        <w:t xml:space="preserve">اعتدال ٤/٢٧ </w:t>
      </w:r>
      <w:r>
        <w:rPr>
          <w:rFonts w:hint="eastAsia"/>
          <w:rtl/>
        </w:rPr>
        <w:t>نيز</w:t>
      </w:r>
      <w:r>
        <w:rPr>
          <w:rtl/>
        </w:rPr>
        <w:t xml:space="preserve"> ر_ ك شہوت پرستي </w:t>
      </w:r>
    </w:p>
    <w:p w:rsidR="00BF6880" w:rsidRDefault="00BF6880" w:rsidP="009C4D0C">
      <w:pPr>
        <w:pStyle w:val="libNormal"/>
        <w:rPr>
          <w:rtl/>
        </w:rPr>
      </w:pPr>
      <w:r>
        <w:rPr>
          <w:rFonts w:hint="eastAsia"/>
          <w:rtl/>
        </w:rPr>
        <w:t>جنسى</w:t>
      </w:r>
      <w:r>
        <w:rPr>
          <w:rtl/>
        </w:rPr>
        <w:t xml:space="preserve"> غريزہ: ٤/٢٥ ، ٢٨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جنسى</w:t>
      </w:r>
      <w:r w:rsidR="00BF6880">
        <w:rPr>
          <w:rtl/>
        </w:rPr>
        <w:t xml:space="preserve"> فساد: _ كا مقابلہ ٤/٢٥ </w:t>
      </w:r>
    </w:p>
    <w:p w:rsidR="00BF6880" w:rsidRDefault="00BF6880" w:rsidP="009C4D0C">
      <w:pPr>
        <w:pStyle w:val="libNormal"/>
        <w:rPr>
          <w:rtl/>
        </w:rPr>
      </w:pPr>
      <w:r>
        <w:rPr>
          <w:rFonts w:hint="eastAsia"/>
          <w:rtl/>
        </w:rPr>
        <w:t>جنگ</w:t>
      </w:r>
      <w:r>
        <w:rPr>
          <w:rtl/>
        </w:rPr>
        <w:t>: _ سے تخلف ٤/٧٢ ; _ سے فرار ٣/١١١ ، ١٤٥ ، ١٥٤ ، ١٥٦ ، ١٦٢ ، ١٦٧ ; _ كا پيش خيمہ ٣/٢٩ ; _ كى شرائط ٤/ ٢٩ ، ٩٠ ، ٩١ ، ٩٤ ; _ كى غنيمت ٣/ ١٥٢ ، ١٥٣،١٦١ ، ١٧٤، ٤/٧٣ ، ٩٤; _كى غنيمت سے محروم ہونا ٣/٧٣; _ كے اثرات ٣/ ١٣٠ ، ١٥٤ ; _ كے احكام ٤/٧١ ، ٧٥ ، ٧٦، ٩٠; _ ك</w:t>
      </w:r>
      <w:r>
        <w:rPr>
          <w:rFonts w:hint="eastAsia"/>
          <w:rtl/>
        </w:rPr>
        <w:t>ے</w:t>
      </w:r>
      <w:r>
        <w:rPr>
          <w:rtl/>
        </w:rPr>
        <w:t xml:space="preserve"> وسائل كى فراہمى ٤/٩٥; _مي</w:t>
      </w:r>
      <w:r w:rsidR="00CA5623">
        <w:rPr>
          <w:rtl/>
        </w:rPr>
        <w:t xml:space="preserve">ں </w:t>
      </w:r>
      <w:r>
        <w:rPr>
          <w:rtl/>
        </w:rPr>
        <w:t>استقامت ٣/١٤٥ ، ١٤٦ ; _ مي</w:t>
      </w:r>
      <w:r w:rsidR="00CA5623">
        <w:rPr>
          <w:rtl/>
        </w:rPr>
        <w:t xml:space="preserve">ں </w:t>
      </w:r>
      <w:r>
        <w:rPr>
          <w:rtl/>
        </w:rPr>
        <w:t>اطلاعات ٤/ ٩٤; _ مي</w:t>
      </w:r>
      <w:r w:rsidR="00CA5623">
        <w:rPr>
          <w:rtl/>
        </w:rPr>
        <w:t xml:space="preserve">ں </w:t>
      </w:r>
      <w:r>
        <w:rPr>
          <w:rtl/>
        </w:rPr>
        <w:t>افواہ ٣/١٧٤ ، ١٧٥ ;_ مي</w:t>
      </w:r>
      <w:r w:rsidR="00CA5623">
        <w:rPr>
          <w:rtl/>
        </w:rPr>
        <w:t xml:space="preserve">ں </w:t>
      </w:r>
      <w:r>
        <w:rPr>
          <w:rtl/>
        </w:rPr>
        <w:t>حكمت عملى ٤/٧١ ; _ مي</w:t>
      </w:r>
      <w:r w:rsidR="00CA5623">
        <w:rPr>
          <w:rtl/>
        </w:rPr>
        <w:t xml:space="preserve">ں </w:t>
      </w:r>
      <w:r>
        <w:rPr>
          <w:rtl/>
        </w:rPr>
        <w:t>خودسازى ٤/٧٧;_ مي</w:t>
      </w:r>
      <w:r w:rsidR="00CA5623">
        <w:rPr>
          <w:rtl/>
        </w:rPr>
        <w:t xml:space="preserve">ں </w:t>
      </w:r>
      <w:r>
        <w:rPr>
          <w:rtl/>
        </w:rPr>
        <w:t>خوف ٣/١٢٢ ، ١٥٦ ، ٤/٧٧ ; _ مي</w:t>
      </w:r>
      <w:r w:rsidR="00CA5623">
        <w:rPr>
          <w:rtl/>
        </w:rPr>
        <w:t xml:space="preserve">ں </w:t>
      </w:r>
      <w:r>
        <w:rPr>
          <w:rtl/>
        </w:rPr>
        <w:t>سپہ سالارى ٣/١٢١ ، ١٢٤ ، ١٥٢ ، ١٥٣ ، ١٥٥; _ مي</w:t>
      </w:r>
      <w:r w:rsidR="00CA5623">
        <w:rPr>
          <w:rtl/>
        </w:rPr>
        <w:t xml:space="preserve">ں </w:t>
      </w:r>
      <w:r>
        <w:rPr>
          <w:rtl/>
        </w:rPr>
        <w:t>سختى ٣/١٦٤ ، ٤/٧٢ ; _ مي</w:t>
      </w:r>
      <w:r w:rsidR="00CA5623">
        <w:rPr>
          <w:rtl/>
        </w:rPr>
        <w:t xml:space="preserve">ں </w:t>
      </w:r>
      <w:r>
        <w:rPr>
          <w:rtl/>
        </w:rPr>
        <w:t>سستى ٣/١٢٢ ، ١٢٣ ، ١٤٦ ، ٤/٧٢ ; _ مي</w:t>
      </w:r>
      <w:r w:rsidR="00CA5623">
        <w:rPr>
          <w:rtl/>
        </w:rPr>
        <w:t xml:space="preserve">ں </w:t>
      </w:r>
      <w:r>
        <w:rPr>
          <w:rtl/>
        </w:rPr>
        <w:t>شكست ٣/١٣٩ ، ١٤١ ، ١٧٢; _مي</w:t>
      </w:r>
      <w:r w:rsidR="00CA5623">
        <w:rPr>
          <w:rtl/>
        </w:rPr>
        <w:t xml:space="preserve">ں </w:t>
      </w:r>
      <w:r>
        <w:rPr>
          <w:rtl/>
        </w:rPr>
        <w:t>شكست كے اسباب ٣/١١١ ، ١٢٧ ، ١٥٢ ; _ مي</w:t>
      </w:r>
      <w:r w:rsidR="00CA5623">
        <w:rPr>
          <w:rtl/>
        </w:rPr>
        <w:t xml:space="preserve">ں </w:t>
      </w:r>
      <w:r>
        <w:rPr>
          <w:rtl/>
        </w:rPr>
        <w:t>فتح ٣/١٤١ ; _مي</w:t>
      </w:r>
      <w:r w:rsidR="00CA5623">
        <w:rPr>
          <w:rtl/>
        </w:rPr>
        <w:t xml:space="preserve">ں </w:t>
      </w:r>
      <w:r>
        <w:rPr>
          <w:rtl/>
        </w:rPr>
        <w:t>فتح كے اسباب ٣/١٥٠ ، ١٥١ ، ١٧٢; _ مي</w:t>
      </w:r>
      <w:r w:rsidR="00CA5623">
        <w:rPr>
          <w:rtl/>
        </w:rPr>
        <w:t xml:space="preserve">ں </w:t>
      </w:r>
      <w:r>
        <w:rPr>
          <w:rtl/>
        </w:rPr>
        <w:t xml:space="preserve">فوج كو منظم كرنا٣/١٧٢ ; حرام _ ٤/٩٠; قابل قدر _ ٣/١٦٧ ، ناپسنديدہ_ ٤/٧٦ </w:t>
      </w:r>
      <w:r>
        <w:rPr>
          <w:rFonts w:hint="eastAsia"/>
          <w:rtl/>
        </w:rPr>
        <w:t>نيز</w:t>
      </w:r>
      <w:r>
        <w:rPr>
          <w:rtl/>
        </w:rPr>
        <w:t xml:space="preserve"> ر_ ك امتحان ، دشمن ، دوست ، شيطان ، صابرين ، طاغوت ، كفار ، معذور افراد، منافقين ، مؤمنين </w:t>
      </w:r>
    </w:p>
    <w:p w:rsidR="00BF6880" w:rsidRDefault="00BF6880" w:rsidP="009C4D0C">
      <w:pPr>
        <w:pStyle w:val="libNormal"/>
        <w:rPr>
          <w:rtl/>
        </w:rPr>
      </w:pPr>
      <w:r>
        <w:rPr>
          <w:rFonts w:hint="eastAsia"/>
          <w:rtl/>
        </w:rPr>
        <w:t>جنگى</w:t>
      </w:r>
      <w:r>
        <w:rPr>
          <w:rtl/>
        </w:rPr>
        <w:t xml:space="preserve"> مجروحين : ٣/١٧٢ </w:t>
      </w:r>
    </w:p>
    <w:p w:rsidR="00BF6880" w:rsidRDefault="00BF6880" w:rsidP="009C4D0C">
      <w:pPr>
        <w:pStyle w:val="libNormal"/>
        <w:rPr>
          <w:rtl/>
        </w:rPr>
      </w:pPr>
      <w:r>
        <w:rPr>
          <w:rFonts w:hint="eastAsia"/>
          <w:rtl/>
        </w:rPr>
        <w:t>جوا</w:t>
      </w:r>
      <w:r>
        <w:rPr>
          <w:rtl/>
        </w:rPr>
        <w:t xml:space="preserve">: </w:t>
      </w:r>
      <w:r>
        <w:rPr>
          <w:rFonts w:hint="eastAsia"/>
          <w:rtl/>
        </w:rPr>
        <w:t>اس</w:t>
      </w:r>
      <w:r>
        <w:rPr>
          <w:rtl/>
        </w:rPr>
        <w:t xml:space="preserve"> كے احكام ٤/ ٢٩ ; اس كى حرمت ٤/ ٢٩ </w:t>
      </w:r>
    </w:p>
    <w:p w:rsidR="00BF6880" w:rsidRDefault="00BF6880" w:rsidP="009C4D0C">
      <w:pPr>
        <w:pStyle w:val="libNormal"/>
        <w:rPr>
          <w:rtl/>
        </w:rPr>
      </w:pPr>
      <w:r>
        <w:rPr>
          <w:rFonts w:hint="eastAsia"/>
          <w:rtl/>
        </w:rPr>
        <w:t>جواب</w:t>
      </w:r>
      <w:r>
        <w:rPr>
          <w:rtl/>
        </w:rPr>
        <w:t xml:space="preserve"> : _ كے آداب ٤/ ٨٦ </w:t>
      </w:r>
    </w:p>
    <w:p w:rsidR="00BF6880" w:rsidRDefault="00BF6880" w:rsidP="009C4D0C">
      <w:pPr>
        <w:pStyle w:val="libNormal"/>
        <w:rPr>
          <w:rtl/>
        </w:rPr>
      </w:pPr>
      <w:r>
        <w:rPr>
          <w:rFonts w:hint="eastAsia"/>
          <w:rtl/>
        </w:rPr>
        <w:t>جہاد</w:t>
      </w:r>
      <w:r>
        <w:rPr>
          <w:rtl/>
        </w:rPr>
        <w:t xml:space="preserve">: </w:t>
      </w:r>
      <w:r>
        <w:rPr>
          <w:rFonts w:hint="eastAsia"/>
          <w:rtl/>
        </w:rPr>
        <w:t>ابتدائي</w:t>
      </w:r>
      <w:r>
        <w:rPr>
          <w:rtl/>
        </w:rPr>
        <w:t xml:space="preserve"> _ ٣/ ١٦٧ ، ٤/٧٥;_ اور دنياطلبى ٤/٧٤ ; _ ترك كرنے كى سزا ٤/ ٨٥;_ سے تخلف ٤/٧٤ ; _ سے تخلف كرنے والو</w:t>
      </w:r>
      <w:r w:rsidR="00CA5623">
        <w:rPr>
          <w:rtl/>
        </w:rPr>
        <w:t xml:space="preserve">ں </w:t>
      </w:r>
      <w:r>
        <w:rPr>
          <w:rtl/>
        </w:rPr>
        <w:t>كا تكبر ٤/ ٧٣ ; _ سے تخلف كرنے والو</w:t>
      </w:r>
      <w:r w:rsidR="00CA5623">
        <w:rPr>
          <w:rtl/>
        </w:rPr>
        <w:t xml:space="preserve">ں </w:t>
      </w:r>
      <w:r>
        <w:rPr>
          <w:rtl/>
        </w:rPr>
        <w:t>كا عقيدہ ٤/٧٢ ; _ سے تخلف كرنے والو</w:t>
      </w:r>
      <w:r w:rsidR="00CA5623">
        <w:rPr>
          <w:rtl/>
        </w:rPr>
        <w:t xml:space="preserve">ں </w:t>
      </w:r>
      <w:r>
        <w:rPr>
          <w:rtl/>
        </w:rPr>
        <w:t>كا نفاق ٤/٧٣ ; سے تخلف كرنے والو</w:t>
      </w:r>
      <w:r w:rsidR="00CA5623">
        <w:rPr>
          <w:rtl/>
        </w:rPr>
        <w:t xml:space="preserve">ں </w:t>
      </w:r>
      <w:r>
        <w:rPr>
          <w:rtl/>
        </w:rPr>
        <w:t>كى حسرت ٤/٧٣ ; _ سے تخلف كرنے والو</w:t>
      </w:r>
      <w:r w:rsidR="00CA5623">
        <w:rPr>
          <w:rtl/>
        </w:rPr>
        <w:t xml:space="preserve">ں </w:t>
      </w:r>
      <w:r>
        <w:rPr>
          <w:rtl/>
        </w:rPr>
        <w:t>كى س</w:t>
      </w:r>
      <w:r>
        <w:rPr>
          <w:rFonts w:hint="eastAsia"/>
          <w:rtl/>
        </w:rPr>
        <w:t>رزنش</w:t>
      </w:r>
      <w:r>
        <w:rPr>
          <w:rtl/>
        </w:rPr>
        <w:t xml:space="preserve"> ٤/٧٥ ; _ سے تخلف كرنے والو</w:t>
      </w:r>
      <w:r w:rsidR="00CA5623">
        <w:rPr>
          <w:rtl/>
        </w:rPr>
        <w:t xml:space="preserve">ں </w:t>
      </w:r>
      <w:r>
        <w:rPr>
          <w:rtl/>
        </w:rPr>
        <w:t xml:space="preserve">كى محروميت ٤/٧٣ ; _ سے تخلف كرنے والے ٤/٧٢ ، ٧٣ ، ٩٥ ; _ سے تخلف كے اثرات ٤/٧٤ ; _ سے تخلف كے اسباب ٤/٧٣ ، ٧٧ ; _ سے فرار ٣/١٥٣ ، ١٥٥ ، ١٥٦، ١٥٩ ، ١٦٢ ، ١٦٥ ، ١٦٧ ، ١٧٥ ، ١٧٩ ; _ سے ممانعت ٣/١٧٥ ، ٤/٧٢; _ كا پيش خيمہ ٣/ ١٣٣ ، ١٥٦ ، ١٥٨ ، ٤/٧٧ ، ٧٨; _ كا تسلسل ٣/١٢٧ ، ١٢٨ ; _ كا فلسفہ ٣/١٤٠ ، ١٤١ ، ١٤٢ ،١٤٣ ، ١٦٦ ،١٦٧ ، ٤/ ٩٠ ; _ كا وجوب ٤/٧٥ ، ٩٥;_ كى اخروى جزا ٣/١٤٨; _ كى اہميت ٣/ ١٤٢ ، ٤/ ٧٤ ; _ كى تشريع ٤ /٧٧ ; _ كى تشويق ٣/ ١٤٦ ، ١٦٩ ، </w:t>
      </w:r>
    </w:p>
    <w:p w:rsidR="00BF6880" w:rsidRDefault="00FB678F" w:rsidP="009C4D0C">
      <w:pPr>
        <w:pStyle w:val="libNormal"/>
        <w:rPr>
          <w:rtl/>
        </w:rPr>
      </w:pPr>
      <w:r w:rsidRPr="00FB11C2">
        <w:rPr>
          <w:rtl/>
        </w:rPr>
        <w:br w:type="page"/>
      </w:r>
      <w:r w:rsidR="00BF6880">
        <w:rPr>
          <w:rtl/>
        </w:rPr>
        <w:lastRenderedPageBreak/>
        <w:t>١٧٠ ، ١٧٢ ، ١٧٥ ، ٤/ ٨٤ ، ٨٥ ، ٩٥ ; _ كى جزا ٣/ ١٩٥ ، ٤ /٧٤; _كى درخواست ٤/٧٧; _ كى دنيوى جزا ٣/١٤٨;_ كى شرائط ٤/ ٧٧ ، ٩٤ ; _ كى فضيلت ٣/١٤٣ ، ١٦٨ ، ١٧٢ ،٤/ ٧٤ ، ٨٥ ، ٩٥ ; _ كے اثرات ٣/ ١٤٥ ، ١٤٨ ، ١٧٤ ، ٤/٧٦ ، ٨٤ ، ٩٦ ; _ كے احكام ٤/ ٧٥ ، ٩٤ ، ٩٥ ; _ كے ا</w:t>
      </w:r>
      <w:r w:rsidR="00BF6880">
        <w:rPr>
          <w:rFonts w:hint="eastAsia"/>
          <w:rtl/>
        </w:rPr>
        <w:t>نتظامات</w:t>
      </w:r>
      <w:r w:rsidR="00BF6880">
        <w:rPr>
          <w:rtl/>
        </w:rPr>
        <w:t xml:space="preserve"> ٤/ ٩٥ ; _ كے موارد ٤/ ٧٥ ، ٧٦ ; _ كے موانع ٣/ ١٧٥ ، ٤/ ٧٤ ، ٧٨; _ مي</w:t>
      </w:r>
      <w:r w:rsidR="00CA5623">
        <w:rPr>
          <w:rtl/>
        </w:rPr>
        <w:t xml:space="preserve">ں </w:t>
      </w:r>
      <w:r w:rsidR="00BF6880">
        <w:rPr>
          <w:rtl/>
        </w:rPr>
        <w:t>اتحاد ٣/ ١٥٢; _ مي</w:t>
      </w:r>
      <w:r w:rsidR="00CA5623">
        <w:rPr>
          <w:rtl/>
        </w:rPr>
        <w:t xml:space="preserve">ں </w:t>
      </w:r>
      <w:r w:rsidR="00BF6880">
        <w:rPr>
          <w:rtl/>
        </w:rPr>
        <w:t>اختلاف ٣/١٥٢; _ مي</w:t>
      </w:r>
      <w:r w:rsidR="00CA5623">
        <w:rPr>
          <w:rtl/>
        </w:rPr>
        <w:t xml:space="preserve">ں </w:t>
      </w:r>
      <w:r w:rsidR="00BF6880">
        <w:rPr>
          <w:rtl/>
        </w:rPr>
        <w:t>استقامت ٣/ ١٢٢ ، ١٣٩ ، ١٤٢ ، ١٤٥ ، ١٤٦ ، ١٤٧ ، ٤٨ ١، ١٥٢ ، ١٨٦ ، ٢٠٠ ; _ مي</w:t>
      </w:r>
      <w:r w:rsidR="00CA5623">
        <w:rPr>
          <w:rtl/>
        </w:rPr>
        <w:t xml:space="preserve">ں </w:t>
      </w:r>
      <w:r w:rsidR="00BF6880">
        <w:rPr>
          <w:rtl/>
        </w:rPr>
        <w:t>افرادى قوت كى فراہمى ٣/ ١٦٧_ مي</w:t>
      </w:r>
      <w:r w:rsidR="00CA5623">
        <w:rPr>
          <w:rtl/>
        </w:rPr>
        <w:t xml:space="preserve">ں </w:t>
      </w:r>
      <w:r w:rsidR="00BF6880">
        <w:rPr>
          <w:rtl/>
        </w:rPr>
        <w:t>ايثار ٣/ ١٢١ ; _ مي</w:t>
      </w:r>
      <w:r w:rsidR="00CA5623">
        <w:rPr>
          <w:rtl/>
        </w:rPr>
        <w:t xml:space="preserve">ں </w:t>
      </w:r>
      <w:r w:rsidR="00BF6880">
        <w:rPr>
          <w:rtl/>
        </w:rPr>
        <w:t>تقوى ٣/ ١٢٥ ، ١٧٢; _ مي</w:t>
      </w:r>
      <w:r w:rsidR="00CA5623">
        <w:rPr>
          <w:rtl/>
        </w:rPr>
        <w:t xml:space="preserve">ں </w:t>
      </w:r>
      <w:r w:rsidR="00BF6880">
        <w:rPr>
          <w:rtl/>
        </w:rPr>
        <w:t>توكل ٣/ ١٧٣ ; _ مي</w:t>
      </w:r>
      <w:r w:rsidR="00CA5623">
        <w:rPr>
          <w:rtl/>
        </w:rPr>
        <w:t xml:space="preserve">ں </w:t>
      </w:r>
      <w:r w:rsidR="00BF6880">
        <w:rPr>
          <w:rtl/>
        </w:rPr>
        <w:t>خسارہ ٣/ ١٤٠ ; مي</w:t>
      </w:r>
      <w:r w:rsidR="00CA5623">
        <w:rPr>
          <w:rtl/>
        </w:rPr>
        <w:t xml:space="preserve">ں </w:t>
      </w:r>
      <w:r w:rsidR="00BF6880">
        <w:rPr>
          <w:rtl/>
        </w:rPr>
        <w:t>خودسازى ٣/ ١٤٧ ; _ مي</w:t>
      </w:r>
      <w:r w:rsidR="00CA5623">
        <w:rPr>
          <w:rtl/>
        </w:rPr>
        <w:t xml:space="preserve">ں </w:t>
      </w:r>
      <w:r w:rsidR="00BF6880">
        <w:rPr>
          <w:rtl/>
        </w:rPr>
        <w:t>خوف ٣/ ١٧٥ ، ٤/٧٧ ; _ مي</w:t>
      </w:r>
      <w:r w:rsidR="00CA5623">
        <w:rPr>
          <w:rtl/>
        </w:rPr>
        <w:t xml:space="preserve">ں </w:t>
      </w:r>
      <w:r w:rsidR="00BF6880">
        <w:rPr>
          <w:rtl/>
        </w:rPr>
        <w:t>دعا ٣/ ١٤٧ ، ١٤٨ ; _ مي</w:t>
      </w:r>
      <w:r w:rsidR="00CA5623">
        <w:rPr>
          <w:rtl/>
        </w:rPr>
        <w:t xml:space="preserve">ں </w:t>
      </w:r>
      <w:r w:rsidR="00BF6880">
        <w:rPr>
          <w:rtl/>
        </w:rPr>
        <w:t>سختى ٣/ ١٣٩ ، ١٤٠ ، ١٤٢ ، ١٧٢ ; _ مي</w:t>
      </w:r>
      <w:r w:rsidR="00CA5623">
        <w:rPr>
          <w:rtl/>
        </w:rPr>
        <w:t xml:space="preserve">ں </w:t>
      </w:r>
      <w:r w:rsidR="00BF6880">
        <w:rPr>
          <w:rtl/>
        </w:rPr>
        <w:t>سستى ٣/ ١٢٢ ، ١٣٩ ، ١٤٠ ، ١٥٢ ، ٢٠٠ ، ٤/ ٧٢ ، ٨٤ ; _ مي</w:t>
      </w:r>
      <w:r w:rsidR="00CA5623">
        <w:rPr>
          <w:rtl/>
        </w:rPr>
        <w:t xml:space="preserve">ں </w:t>
      </w:r>
      <w:r w:rsidR="00BF6880">
        <w:rPr>
          <w:rtl/>
        </w:rPr>
        <w:t>شكست٣/١٥٢ ، ١٥٤ ; _ مي</w:t>
      </w:r>
      <w:r w:rsidR="00CA5623">
        <w:rPr>
          <w:rtl/>
        </w:rPr>
        <w:t xml:space="preserve">ں </w:t>
      </w:r>
      <w:r w:rsidR="00BF6880">
        <w:rPr>
          <w:rtl/>
        </w:rPr>
        <w:t>شكست ك</w:t>
      </w:r>
      <w:r w:rsidR="00BF6880">
        <w:rPr>
          <w:rFonts w:hint="eastAsia"/>
          <w:rtl/>
        </w:rPr>
        <w:t>ے</w:t>
      </w:r>
      <w:r w:rsidR="00BF6880">
        <w:rPr>
          <w:rtl/>
        </w:rPr>
        <w:t xml:space="preserve"> اثرات ٣/١٥٤ ،١٥٦; _ مي</w:t>
      </w:r>
      <w:r w:rsidR="00CA5623">
        <w:rPr>
          <w:rtl/>
        </w:rPr>
        <w:t xml:space="preserve">ں </w:t>
      </w:r>
      <w:r w:rsidR="00BF6880">
        <w:rPr>
          <w:rtl/>
        </w:rPr>
        <w:t>شكست كے عوامل ٣/ ١٢٣ ، ١٤٦ ، ١٥٢ ، ١٥٣ ، ١٦٠ ، ١٦٥;_ مي</w:t>
      </w:r>
      <w:r w:rsidR="00CA5623">
        <w:rPr>
          <w:rtl/>
        </w:rPr>
        <w:t xml:space="preserve">ں </w:t>
      </w:r>
      <w:r w:rsidR="00BF6880">
        <w:rPr>
          <w:rtl/>
        </w:rPr>
        <w:t>صبر ٣/ ١٢٥ ، ٢٠٠ ; _ مي</w:t>
      </w:r>
      <w:r w:rsidR="00CA5623">
        <w:rPr>
          <w:rtl/>
        </w:rPr>
        <w:t xml:space="preserve">ں </w:t>
      </w:r>
      <w:r w:rsidR="00BF6880">
        <w:rPr>
          <w:rtl/>
        </w:rPr>
        <w:t>علم ٣/ ١٤١ ; _ مي</w:t>
      </w:r>
      <w:r w:rsidR="00CA5623">
        <w:rPr>
          <w:rtl/>
        </w:rPr>
        <w:t xml:space="preserve">ں </w:t>
      </w:r>
      <w:r w:rsidR="00BF6880">
        <w:rPr>
          <w:rtl/>
        </w:rPr>
        <w:t>غم ٣/ ١٣٩; _ مي</w:t>
      </w:r>
      <w:r w:rsidR="00CA5623">
        <w:rPr>
          <w:rtl/>
        </w:rPr>
        <w:t xml:space="preserve">ں </w:t>
      </w:r>
      <w:r w:rsidR="00BF6880">
        <w:rPr>
          <w:rtl/>
        </w:rPr>
        <w:t>فتح ٤/ ٧٣ ; _ مي</w:t>
      </w:r>
      <w:r w:rsidR="00CA5623">
        <w:rPr>
          <w:rtl/>
        </w:rPr>
        <w:t xml:space="preserve">ں </w:t>
      </w:r>
      <w:r w:rsidR="00BF6880">
        <w:rPr>
          <w:rtl/>
        </w:rPr>
        <w:t>فتح كے اسباب ٣/ ١٢٣ ، ١٢٤ ، ١٢٥ ، ١٢٦ ، ١٥٢ ، ١٦٠ ; _ مي</w:t>
      </w:r>
      <w:r w:rsidR="00CA5623">
        <w:rPr>
          <w:rtl/>
        </w:rPr>
        <w:t xml:space="preserve">ں </w:t>
      </w:r>
      <w:r w:rsidR="00BF6880">
        <w:rPr>
          <w:rtl/>
        </w:rPr>
        <w:t>نيكى كرنا ٣/ ١٧٢; دشمن كے ساتھ _ ٣/١٢١ ، ١٢٢ ، ١٢٥ ، ١٢٧ ،١٢٨ ، ١٣٣ ، ١٤٥ ، ١٤٦ ، ١٤٧ ، ١٤٨ ، ١٦٧ ، ١٧٢ ، ١٧٥;دفاعى _ ٣/ ١٥٦ ، ١٦٨ ; راہ خدا مي</w:t>
      </w:r>
      <w:r w:rsidR="00CA5623">
        <w:rPr>
          <w:rtl/>
        </w:rPr>
        <w:t xml:space="preserve">ں </w:t>
      </w:r>
      <w:r w:rsidR="00BF6880">
        <w:rPr>
          <w:rtl/>
        </w:rPr>
        <w:t>_ ٣/ ١٤٨ ، ١٥٦ ،١٦٢ ، ١٦٧ ، ١٦٨ ، ١٦٩ ، ١٧٠ ، ١٧٢ ، ١٧٤ ، ١٩٨ ، ٤/٨٤ ، ٩٥ ; قدر و منزلت والا _ ٣/ ١٤٥;كفار كے ساتھ _ ٣/١٤٠ ، ١٤١ ، ١٦٧، مال كے ذريع</w:t>
      </w:r>
      <w:r w:rsidR="00BF6880">
        <w:rPr>
          <w:rFonts w:hint="eastAsia"/>
          <w:rtl/>
        </w:rPr>
        <w:t>ے</w:t>
      </w:r>
      <w:r w:rsidR="00BF6880">
        <w:rPr>
          <w:rtl/>
        </w:rPr>
        <w:t xml:space="preserve">_ ٤/٩٥ ، مالي_ ٣/١٨٠ </w:t>
      </w:r>
    </w:p>
    <w:p w:rsidR="00BF6880" w:rsidRDefault="00BF6880" w:rsidP="009C4D0C">
      <w:pPr>
        <w:pStyle w:val="libNormal"/>
        <w:rPr>
          <w:rtl/>
        </w:rPr>
      </w:pPr>
      <w:r>
        <w:rPr>
          <w:rFonts w:hint="eastAsia"/>
          <w:rtl/>
        </w:rPr>
        <w:t>نيز</w:t>
      </w:r>
      <w:r>
        <w:rPr>
          <w:rtl/>
        </w:rPr>
        <w:t xml:space="preserve"> ر_ ك آنحضرت(ص) ، امتحان ، انبياء (ع) ، ايمان ، مستضعفين، معذور افراد ، موحّدين ، مؤمنين </w:t>
      </w:r>
    </w:p>
    <w:p w:rsidR="00BF6880" w:rsidRDefault="00BF6880" w:rsidP="009C4D0C">
      <w:pPr>
        <w:pStyle w:val="libNormal"/>
        <w:rPr>
          <w:rtl/>
        </w:rPr>
      </w:pPr>
      <w:r>
        <w:rPr>
          <w:rFonts w:hint="eastAsia"/>
          <w:rtl/>
        </w:rPr>
        <w:t>جہالت</w:t>
      </w:r>
      <w:r>
        <w:rPr>
          <w:rtl/>
        </w:rPr>
        <w:t xml:space="preserve">: _ كا گناہ ٤/٩٨; _ كے اثرات ٣/١٣٥ ، ١٨٠ ، ١٩٣ ، ٤/١١،٤٤ </w:t>
      </w:r>
      <w:r>
        <w:rPr>
          <w:rFonts w:hint="eastAsia"/>
          <w:rtl/>
        </w:rPr>
        <w:t>نيز</w:t>
      </w:r>
      <w:r>
        <w:rPr>
          <w:rtl/>
        </w:rPr>
        <w:t xml:space="preserve"> ر_ك انسان، اہل كتاب، جاہليت، دين، كفار ، گناہگار ، مصالح ، مفاسد ،يہود </w:t>
      </w:r>
    </w:p>
    <w:p w:rsidR="00BF6880" w:rsidRDefault="00BF6880" w:rsidP="009C4D0C">
      <w:pPr>
        <w:pStyle w:val="libNormal"/>
        <w:rPr>
          <w:rtl/>
        </w:rPr>
      </w:pPr>
      <w:r>
        <w:rPr>
          <w:rFonts w:hint="eastAsia"/>
          <w:rtl/>
        </w:rPr>
        <w:t>جہلا</w:t>
      </w:r>
      <w:r>
        <w:rPr>
          <w:rtl/>
        </w:rPr>
        <w:t xml:space="preserve">: ٣/١٧٨ ، ١٨١ ، ١٨٧ ، ٤/١١ ، ١٧ ، ١٩،٧٩ _ كى سرزنش ٤/٧٨ </w:t>
      </w:r>
    </w:p>
    <w:p w:rsidR="00BF6880" w:rsidRDefault="00BF6880" w:rsidP="009C4D0C">
      <w:pPr>
        <w:pStyle w:val="libNormal"/>
        <w:rPr>
          <w:rtl/>
        </w:rPr>
      </w:pPr>
      <w:r>
        <w:rPr>
          <w:rFonts w:hint="eastAsia"/>
          <w:rtl/>
        </w:rPr>
        <w:t>جہنم</w:t>
      </w:r>
      <w:r>
        <w:rPr>
          <w:rtl/>
        </w:rPr>
        <w:t>: _ كا عذاب ٣/١٨٢ ، ١٩١ ، ١٩٢ ، ٤/٣٠، ٣١ ، ٥٦ ، ٩٨ ;_ كا منحوس ہونا ٣/١٩٧ ، ٤/٩٧ ; _ كا موجود ہونا ٤/١٨;_ كى آگ ٣/١١٦ ، ١٣١ ، ١٣٢ ، ١٥١ ، ١٦١ ، ١٩١ ، ١٩٢ ، ٤/١٠ ، ٣٠ ، ٥٥ ، ٥٦ ، _ كے موجبات ٤/١٤ ، ٣٠ ، ٤٨;_ مي</w:t>
      </w:r>
      <w:r w:rsidR="00CA5623">
        <w:rPr>
          <w:rtl/>
        </w:rPr>
        <w:t xml:space="preserve">ں </w:t>
      </w:r>
      <w:r>
        <w:rPr>
          <w:rtl/>
        </w:rPr>
        <w:t xml:space="preserve">ہميشہ رہنا ٣/١١٦ ، ٤/١٤ ، ٣٠ ، ٩٣ </w:t>
      </w:r>
      <w:r>
        <w:rPr>
          <w:rFonts w:hint="eastAsia"/>
          <w:rtl/>
        </w:rPr>
        <w:t>نيز</w:t>
      </w:r>
      <w:r>
        <w:rPr>
          <w:rtl/>
        </w:rPr>
        <w:t xml:space="preserve"> ر_ك خائنين ، ظالمين، كفار ، گناہگار مستضعفين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جہنمى</w:t>
      </w:r>
      <w:r w:rsidR="00BF6880">
        <w:rPr>
          <w:rtl/>
        </w:rPr>
        <w:t xml:space="preserve"> افراد: ٣/١١٦ ، ١٦٢ ، ١٩٢ ، ٤/٣٠ ، ٩٧ _ كى ابديت ٣/١٩٢ ; _ كى ذلت ٣/١٩٢ ، ٤/١٤; _ كى سزا ٣/١٨٢ ، ١٩١ ، ٤/٥٦ ; _كى شقاوت ٣/١٨٥ </w:t>
      </w:r>
    </w:p>
    <w:p w:rsidR="00BF6880" w:rsidRDefault="00BF6880" w:rsidP="009C4D0C">
      <w:pPr>
        <w:pStyle w:val="libNormal"/>
        <w:rPr>
          <w:rtl/>
        </w:rPr>
      </w:pPr>
      <w:r>
        <w:rPr>
          <w:rFonts w:hint="eastAsia"/>
          <w:rtl/>
        </w:rPr>
        <w:t>جھوٹ</w:t>
      </w:r>
      <w:r>
        <w:rPr>
          <w:rtl/>
        </w:rPr>
        <w:t xml:space="preserve"> بولنے والے : ٣/١٨٣ ، ٤/٥٠ ، ٦٢ ، ٦٣ </w:t>
      </w:r>
    </w:p>
    <w:p w:rsidR="00BF6880" w:rsidRDefault="00BF6880" w:rsidP="009C4D0C">
      <w:pPr>
        <w:pStyle w:val="libNormal"/>
        <w:rPr>
          <w:rtl/>
        </w:rPr>
      </w:pPr>
      <w:r>
        <w:rPr>
          <w:rFonts w:hint="eastAsia"/>
          <w:rtl/>
        </w:rPr>
        <w:t>جيون</w:t>
      </w:r>
      <w:r>
        <w:rPr>
          <w:rtl/>
        </w:rPr>
        <w:t xml:space="preserve"> ساتھي: </w:t>
      </w:r>
      <w:r>
        <w:rPr>
          <w:rFonts w:hint="eastAsia"/>
          <w:rtl/>
        </w:rPr>
        <w:t>ر</w:t>
      </w:r>
      <w:r>
        <w:rPr>
          <w:rtl/>
        </w:rPr>
        <w:t xml:space="preserve">_ك شريك حيات </w:t>
      </w:r>
    </w:p>
    <w:p w:rsidR="00BF6880" w:rsidRDefault="00BF6880" w:rsidP="009C4D0C">
      <w:pPr>
        <w:pStyle w:val="Heading2Center"/>
        <w:rPr>
          <w:rtl/>
        </w:rPr>
      </w:pPr>
      <w:bookmarkStart w:id="205" w:name="_Toc11329378"/>
      <w:r>
        <w:rPr>
          <w:rFonts w:hint="eastAsia"/>
          <w:rtl/>
        </w:rPr>
        <w:t>چ</w:t>
      </w:r>
      <w:bookmarkEnd w:id="205"/>
    </w:p>
    <w:p w:rsidR="00BF6880" w:rsidRDefault="00BF6880" w:rsidP="009C4D0C">
      <w:pPr>
        <w:pStyle w:val="libNormal"/>
        <w:rPr>
          <w:rtl/>
        </w:rPr>
      </w:pPr>
      <w:r>
        <w:rPr>
          <w:rFonts w:hint="eastAsia"/>
          <w:rtl/>
        </w:rPr>
        <w:t>چاپلوسي</w:t>
      </w:r>
      <w:r>
        <w:rPr>
          <w:rtl/>
        </w:rPr>
        <w:t xml:space="preserve">: </w:t>
      </w:r>
      <w:r>
        <w:rPr>
          <w:rFonts w:hint="eastAsia"/>
          <w:rtl/>
        </w:rPr>
        <w:t>ر</w:t>
      </w:r>
      <w:r>
        <w:rPr>
          <w:rtl/>
        </w:rPr>
        <w:t xml:space="preserve">_ك تملق </w:t>
      </w:r>
    </w:p>
    <w:p w:rsidR="00BF6880" w:rsidRDefault="00BF6880" w:rsidP="009C4D0C">
      <w:pPr>
        <w:pStyle w:val="libNormal"/>
        <w:rPr>
          <w:rtl/>
        </w:rPr>
      </w:pPr>
      <w:r>
        <w:rPr>
          <w:rFonts w:hint="eastAsia"/>
          <w:rtl/>
        </w:rPr>
        <w:t>چپٹ</w:t>
      </w:r>
      <w:r>
        <w:rPr>
          <w:rtl/>
        </w:rPr>
        <w:t xml:space="preserve"> بازي: _ كے احكام ٤/١٥ </w:t>
      </w:r>
    </w:p>
    <w:p w:rsidR="00BF6880" w:rsidRDefault="00BF6880" w:rsidP="009C4D0C">
      <w:pPr>
        <w:pStyle w:val="libNormal"/>
        <w:rPr>
          <w:rtl/>
        </w:rPr>
      </w:pPr>
      <w:r>
        <w:rPr>
          <w:rFonts w:hint="eastAsia"/>
          <w:rtl/>
        </w:rPr>
        <w:t>چشم</w:t>
      </w:r>
      <w:r>
        <w:rPr>
          <w:rtl/>
        </w:rPr>
        <w:t xml:space="preserve"> پوشي: </w:t>
      </w:r>
      <w:r>
        <w:rPr>
          <w:rFonts w:hint="eastAsia"/>
          <w:rtl/>
        </w:rPr>
        <w:t>ر</w:t>
      </w:r>
      <w:r>
        <w:rPr>
          <w:rtl/>
        </w:rPr>
        <w:t xml:space="preserve">_ك عفو </w:t>
      </w:r>
    </w:p>
    <w:p w:rsidR="00BF6880" w:rsidRDefault="00BF6880" w:rsidP="009C4D0C">
      <w:pPr>
        <w:pStyle w:val="libNormal"/>
        <w:rPr>
          <w:rtl/>
        </w:rPr>
      </w:pPr>
      <w:r>
        <w:rPr>
          <w:rFonts w:hint="eastAsia"/>
          <w:rtl/>
        </w:rPr>
        <w:t>چنے</w:t>
      </w:r>
      <w:r>
        <w:rPr>
          <w:rtl/>
        </w:rPr>
        <w:t xml:space="preserve"> ہوئے افراد: ٣/١٤٠ ، ١٧٩ ، ٤/٣٢ </w:t>
      </w:r>
    </w:p>
    <w:p w:rsidR="00BF6880" w:rsidRDefault="00BF6880" w:rsidP="009C4D0C">
      <w:pPr>
        <w:pStyle w:val="libNormal"/>
        <w:rPr>
          <w:rtl/>
        </w:rPr>
      </w:pPr>
      <w:r>
        <w:rPr>
          <w:rFonts w:hint="eastAsia"/>
          <w:rtl/>
        </w:rPr>
        <w:t>چوري</w:t>
      </w:r>
      <w:r>
        <w:rPr>
          <w:rtl/>
        </w:rPr>
        <w:t xml:space="preserve">: _ كے اثرات ٣/١٦٢ </w:t>
      </w:r>
    </w:p>
    <w:p w:rsidR="00BF6880" w:rsidRDefault="00BF6880" w:rsidP="009C4D0C">
      <w:pPr>
        <w:pStyle w:val="Heading2Center"/>
        <w:rPr>
          <w:rtl/>
        </w:rPr>
      </w:pPr>
      <w:bookmarkStart w:id="206" w:name="_Toc11329379"/>
      <w:r>
        <w:rPr>
          <w:rFonts w:hint="eastAsia"/>
          <w:rtl/>
        </w:rPr>
        <w:t>ح</w:t>
      </w:r>
      <w:bookmarkEnd w:id="206"/>
      <w:r>
        <w:rPr>
          <w:rtl/>
        </w:rPr>
        <w:t xml:space="preserve"> </w:t>
      </w:r>
    </w:p>
    <w:p w:rsidR="00BF6880" w:rsidRDefault="00BF6880" w:rsidP="009C4D0C">
      <w:pPr>
        <w:pStyle w:val="libNormal"/>
        <w:rPr>
          <w:rtl/>
        </w:rPr>
      </w:pPr>
      <w:r>
        <w:rPr>
          <w:rFonts w:hint="eastAsia"/>
          <w:rtl/>
        </w:rPr>
        <w:t>حبل</w:t>
      </w:r>
      <w:r>
        <w:rPr>
          <w:rtl/>
        </w:rPr>
        <w:t xml:space="preserve"> اللہ : _ كے موارد ٣/١١٤ </w:t>
      </w:r>
    </w:p>
    <w:p w:rsidR="00BF6880" w:rsidRDefault="00BF6880" w:rsidP="009C4D0C">
      <w:pPr>
        <w:pStyle w:val="libNormal"/>
        <w:rPr>
          <w:rtl/>
        </w:rPr>
      </w:pPr>
      <w:r>
        <w:rPr>
          <w:rFonts w:hint="eastAsia"/>
          <w:rtl/>
        </w:rPr>
        <w:t>حب</w:t>
      </w:r>
      <w:r>
        <w:rPr>
          <w:rtl/>
        </w:rPr>
        <w:t xml:space="preserve"> و بعض : ٣/١١٨ ، ١١٩ </w:t>
      </w:r>
    </w:p>
    <w:p w:rsidR="00BF6880" w:rsidRDefault="00BF6880" w:rsidP="009C4D0C">
      <w:pPr>
        <w:pStyle w:val="libNormal"/>
        <w:rPr>
          <w:rtl/>
        </w:rPr>
      </w:pPr>
      <w:r>
        <w:rPr>
          <w:rFonts w:hint="eastAsia"/>
          <w:rtl/>
        </w:rPr>
        <w:t>حدود</w:t>
      </w:r>
      <w:r>
        <w:rPr>
          <w:rtl/>
        </w:rPr>
        <w:t xml:space="preserve">: _ كے احكام ٤/٢٥ ; _ كے جارى كرنے كى شرائط ٤/١٦ </w:t>
      </w:r>
      <w:r>
        <w:rPr>
          <w:rFonts w:hint="eastAsia"/>
          <w:rtl/>
        </w:rPr>
        <w:t>نيز</w:t>
      </w:r>
      <w:r>
        <w:rPr>
          <w:rtl/>
        </w:rPr>
        <w:t xml:space="preserve"> ر_ك زنا ، كنيز </w:t>
      </w:r>
    </w:p>
    <w:p w:rsidR="00BF6880" w:rsidRDefault="00BF6880" w:rsidP="009C4D0C">
      <w:pPr>
        <w:pStyle w:val="libNormal"/>
        <w:rPr>
          <w:rtl/>
        </w:rPr>
      </w:pPr>
      <w:r>
        <w:rPr>
          <w:rFonts w:hint="eastAsia"/>
          <w:rtl/>
        </w:rPr>
        <w:t>حدود</w:t>
      </w:r>
      <w:r>
        <w:rPr>
          <w:rtl/>
        </w:rPr>
        <w:t xml:space="preserve"> الہي: ٣/١٨٦، ٤/١٣ ، ١٤ ، ٢٤ _ سے تجاوز كرنے كى سزا ٤/ ٢٨ ; _ كا قائم كرنا ٤/٥٩ ; _ كى خصوصيت ٤/٨٢ ; _ كى نافرمانى ٤/٧٧ </w:t>
      </w:r>
    </w:p>
    <w:p w:rsidR="00BF6880" w:rsidRDefault="00BF6880" w:rsidP="009C4D0C">
      <w:pPr>
        <w:pStyle w:val="libNormal"/>
        <w:rPr>
          <w:rtl/>
        </w:rPr>
      </w:pPr>
      <w:r>
        <w:rPr>
          <w:rFonts w:hint="eastAsia"/>
          <w:rtl/>
        </w:rPr>
        <w:t>حرام</w:t>
      </w:r>
      <w:r>
        <w:rPr>
          <w:rtl/>
        </w:rPr>
        <w:t xml:space="preserve"> خوري: _ كا پيش خيمہ ٤/٣٢ ; _ كے موارد ٤/٢٩ </w:t>
      </w:r>
    </w:p>
    <w:p w:rsidR="00BF6880" w:rsidRDefault="00BF6880" w:rsidP="009C4D0C">
      <w:pPr>
        <w:pStyle w:val="libNormal"/>
        <w:rPr>
          <w:rtl/>
        </w:rPr>
      </w:pPr>
      <w:r>
        <w:rPr>
          <w:rFonts w:hint="eastAsia"/>
          <w:rtl/>
        </w:rPr>
        <w:t>حريت</w:t>
      </w:r>
      <w:r>
        <w:rPr>
          <w:rtl/>
        </w:rPr>
        <w:t xml:space="preserve">: </w:t>
      </w:r>
      <w:r>
        <w:rPr>
          <w:rFonts w:hint="eastAsia"/>
          <w:rtl/>
        </w:rPr>
        <w:t>ر</w:t>
      </w:r>
      <w:r>
        <w:rPr>
          <w:rtl/>
        </w:rPr>
        <w:t xml:space="preserve">_ك آزادي </w:t>
      </w:r>
    </w:p>
    <w:p w:rsidR="00BF6880" w:rsidRDefault="00BF6880" w:rsidP="009C4D0C">
      <w:pPr>
        <w:pStyle w:val="libNormal"/>
        <w:rPr>
          <w:rtl/>
        </w:rPr>
      </w:pPr>
      <w:r>
        <w:rPr>
          <w:rFonts w:hint="eastAsia"/>
          <w:rtl/>
        </w:rPr>
        <w:t>حزن</w:t>
      </w:r>
      <w:r>
        <w:rPr>
          <w:rtl/>
        </w:rPr>
        <w:t xml:space="preserve">: </w:t>
      </w:r>
      <w:r>
        <w:rPr>
          <w:rFonts w:hint="eastAsia"/>
          <w:rtl/>
        </w:rPr>
        <w:t>ر</w:t>
      </w:r>
      <w:r>
        <w:rPr>
          <w:rtl/>
        </w:rPr>
        <w:t xml:space="preserve">_ك غم </w:t>
      </w:r>
    </w:p>
    <w:p w:rsidR="00BF6880" w:rsidRDefault="00BF6880" w:rsidP="009C4D0C">
      <w:pPr>
        <w:pStyle w:val="libNormal"/>
        <w:rPr>
          <w:rtl/>
        </w:rPr>
      </w:pPr>
      <w:r>
        <w:rPr>
          <w:rFonts w:hint="eastAsia"/>
          <w:rtl/>
        </w:rPr>
        <w:t>حسد</w:t>
      </w:r>
      <w:r>
        <w:rPr>
          <w:rtl/>
        </w:rPr>
        <w:t xml:space="preserve">: _ كے اثرات ٤/٥٤ ; _ كے اسباب ٤/٥٤ </w:t>
      </w:r>
      <w:r>
        <w:rPr>
          <w:rFonts w:hint="eastAsia"/>
          <w:rtl/>
        </w:rPr>
        <w:t>نيز</w:t>
      </w:r>
      <w:r>
        <w:rPr>
          <w:rtl/>
        </w:rPr>
        <w:t xml:space="preserve"> ر_ك منافقين </w:t>
      </w:r>
    </w:p>
    <w:p w:rsidR="00BF6880" w:rsidRDefault="00BF6880" w:rsidP="009C4D0C">
      <w:pPr>
        <w:pStyle w:val="libNormal"/>
        <w:rPr>
          <w:rtl/>
        </w:rPr>
      </w:pPr>
      <w:r>
        <w:rPr>
          <w:rFonts w:hint="eastAsia"/>
          <w:rtl/>
        </w:rPr>
        <w:t>حسد</w:t>
      </w:r>
      <w:r>
        <w:rPr>
          <w:rtl/>
        </w:rPr>
        <w:t xml:space="preserve"> كرنے والے : ٣/ ١٢٠ ، ٤/ ٥٤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حسرت</w:t>
      </w:r>
      <w:r w:rsidR="00BF6880">
        <w:rPr>
          <w:rtl/>
        </w:rPr>
        <w:t xml:space="preserve"> : _ كے اسباب ٣/١٥٦ ; ناپسنديدہ _٣/١٥٣ </w:t>
      </w:r>
      <w:r w:rsidR="00BF6880">
        <w:rPr>
          <w:rFonts w:hint="eastAsia"/>
          <w:rtl/>
        </w:rPr>
        <w:t>نيز</w:t>
      </w:r>
      <w:r w:rsidR="00BF6880">
        <w:rPr>
          <w:rtl/>
        </w:rPr>
        <w:t xml:space="preserve"> ر_ك جہاد، قيامت ، كفار ، مجاہدين، مسلمان ،منافقين ، مؤمنين </w:t>
      </w:r>
    </w:p>
    <w:p w:rsidR="00BF6880" w:rsidRDefault="00BF6880" w:rsidP="009C4D0C">
      <w:pPr>
        <w:pStyle w:val="libNormal"/>
        <w:rPr>
          <w:rtl/>
        </w:rPr>
      </w:pPr>
      <w:r>
        <w:rPr>
          <w:rFonts w:hint="eastAsia"/>
          <w:rtl/>
        </w:rPr>
        <w:t>حشر</w:t>
      </w:r>
      <w:r>
        <w:rPr>
          <w:rtl/>
        </w:rPr>
        <w:t xml:space="preserve">: </w:t>
      </w:r>
      <w:r>
        <w:rPr>
          <w:rFonts w:hint="eastAsia"/>
          <w:rtl/>
        </w:rPr>
        <w:t>ر</w:t>
      </w:r>
      <w:r>
        <w:rPr>
          <w:rtl/>
        </w:rPr>
        <w:t xml:space="preserve">_ك جمادات، غاصبين ، موجودات </w:t>
      </w:r>
    </w:p>
    <w:p w:rsidR="00BF6880" w:rsidRDefault="00BF6880" w:rsidP="009C4D0C">
      <w:pPr>
        <w:pStyle w:val="libNormal"/>
        <w:rPr>
          <w:rtl/>
        </w:rPr>
      </w:pPr>
      <w:r>
        <w:rPr>
          <w:rFonts w:hint="eastAsia"/>
          <w:rtl/>
        </w:rPr>
        <w:t>حضرت</w:t>
      </w:r>
      <w:r>
        <w:rPr>
          <w:rtl/>
        </w:rPr>
        <w:t xml:space="preserve"> آدم (ع) : </w:t>
      </w:r>
      <w:r>
        <w:rPr>
          <w:rFonts w:hint="eastAsia"/>
          <w:rtl/>
        </w:rPr>
        <w:t>ر</w:t>
      </w:r>
      <w:r>
        <w:rPr>
          <w:rtl/>
        </w:rPr>
        <w:t xml:space="preserve">_ك آدم (ع) </w:t>
      </w:r>
    </w:p>
    <w:p w:rsidR="00BF6880" w:rsidRDefault="00BF6880" w:rsidP="009C4D0C">
      <w:pPr>
        <w:pStyle w:val="libNormal"/>
        <w:rPr>
          <w:rtl/>
        </w:rPr>
      </w:pPr>
      <w:r>
        <w:rPr>
          <w:rFonts w:hint="eastAsia"/>
          <w:rtl/>
        </w:rPr>
        <w:t>حضرت</w:t>
      </w:r>
      <w:r>
        <w:rPr>
          <w:rtl/>
        </w:rPr>
        <w:t xml:space="preserve"> موسى (ع) : </w:t>
      </w:r>
      <w:r>
        <w:rPr>
          <w:rFonts w:hint="eastAsia"/>
          <w:rtl/>
        </w:rPr>
        <w:t>ر</w:t>
      </w:r>
      <w:r>
        <w:rPr>
          <w:rtl/>
        </w:rPr>
        <w:t xml:space="preserve">_ك موسى (ع) </w:t>
      </w:r>
    </w:p>
    <w:p w:rsidR="00BF6880" w:rsidRDefault="00BF6880" w:rsidP="009C4D0C">
      <w:pPr>
        <w:pStyle w:val="libNormal"/>
        <w:rPr>
          <w:rtl/>
        </w:rPr>
      </w:pPr>
      <w:r>
        <w:rPr>
          <w:rFonts w:hint="eastAsia"/>
          <w:rtl/>
        </w:rPr>
        <w:t>حق</w:t>
      </w:r>
      <w:r>
        <w:rPr>
          <w:rtl/>
        </w:rPr>
        <w:t xml:space="preserve"> : _ كا استحكام ٣/١٧٦ ; _ كو بيان كرنا ٣/١٨٧ ; _كى تشخيص كا طريقہ ٣/ ١١٨ ; _ كى شكست ٣/١٤٠ ; _ كى فتح ٣/ ١٤٠; _ كے خلاف مبارزت ٣/١٧٦ ; _ و باطل كى جنگ ٣/١٤٠ ،١٤٦ ، ١٨٦; قبول _ كے موانع ٣/١٧٥ </w:t>
      </w:r>
      <w:r>
        <w:rPr>
          <w:rFonts w:hint="eastAsia"/>
          <w:rtl/>
        </w:rPr>
        <w:t>نيز</w:t>
      </w:r>
      <w:r>
        <w:rPr>
          <w:rtl/>
        </w:rPr>
        <w:t xml:space="preserve"> ر_ك كتمان حق </w:t>
      </w:r>
    </w:p>
    <w:p w:rsidR="00BF6880" w:rsidRDefault="00BF6880" w:rsidP="009C4D0C">
      <w:pPr>
        <w:pStyle w:val="libNormal"/>
        <w:rPr>
          <w:rtl/>
        </w:rPr>
      </w:pPr>
      <w:r>
        <w:rPr>
          <w:rFonts w:hint="eastAsia"/>
          <w:rtl/>
        </w:rPr>
        <w:t>حقارت</w:t>
      </w:r>
      <w:r>
        <w:rPr>
          <w:rtl/>
        </w:rPr>
        <w:t xml:space="preserve">: _ كے موانع ٣/١٣٩ </w:t>
      </w:r>
    </w:p>
    <w:p w:rsidR="00BF6880" w:rsidRDefault="00BF6880" w:rsidP="009C4D0C">
      <w:pPr>
        <w:pStyle w:val="libNormal"/>
        <w:rPr>
          <w:rtl/>
        </w:rPr>
      </w:pPr>
      <w:r>
        <w:rPr>
          <w:rFonts w:hint="eastAsia"/>
          <w:rtl/>
        </w:rPr>
        <w:t>حقانيت</w:t>
      </w:r>
      <w:r>
        <w:rPr>
          <w:rtl/>
        </w:rPr>
        <w:t xml:space="preserve">: _ كا معيار ٣/١٥٤ </w:t>
      </w:r>
    </w:p>
    <w:p w:rsidR="00BF6880" w:rsidRDefault="00BF6880" w:rsidP="009C4D0C">
      <w:pPr>
        <w:pStyle w:val="libNormal"/>
        <w:rPr>
          <w:rtl/>
        </w:rPr>
      </w:pPr>
      <w:r>
        <w:rPr>
          <w:rFonts w:hint="eastAsia"/>
          <w:rtl/>
        </w:rPr>
        <w:t>حق</w:t>
      </w:r>
      <w:r>
        <w:rPr>
          <w:rtl/>
        </w:rPr>
        <w:t xml:space="preserve"> اللہ : </w:t>
      </w:r>
      <w:r>
        <w:rPr>
          <w:rFonts w:hint="eastAsia"/>
          <w:rtl/>
        </w:rPr>
        <w:t>ر</w:t>
      </w:r>
      <w:r>
        <w:rPr>
          <w:rtl/>
        </w:rPr>
        <w:t xml:space="preserve">_ك اللہ تعالى </w:t>
      </w:r>
    </w:p>
    <w:p w:rsidR="00BF6880" w:rsidRDefault="00BF6880" w:rsidP="009C4D0C">
      <w:pPr>
        <w:pStyle w:val="libNormal"/>
        <w:rPr>
          <w:rtl/>
        </w:rPr>
      </w:pPr>
      <w:r>
        <w:rPr>
          <w:rFonts w:hint="eastAsia"/>
          <w:rtl/>
        </w:rPr>
        <w:t>حق</w:t>
      </w:r>
      <w:r>
        <w:rPr>
          <w:rtl/>
        </w:rPr>
        <w:t xml:space="preserve"> الناس: </w:t>
      </w:r>
      <w:r>
        <w:rPr>
          <w:rFonts w:hint="eastAsia"/>
          <w:rtl/>
        </w:rPr>
        <w:t>ر</w:t>
      </w:r>
      <w:r>
        <w:rPr>
          <w:rtl/>
        </w:rPr>
        <w:t xml:space="preserve">_ك لوگ </w:t>
      </w:r>
    </w:p>
    <w:p w:rsidR="00BF6880" w:rsidRDefault="00BF6880" w:rsidP="009C4D0C">
      <w:pPr>
        <w:pStyle w:val="libNormal"/>
        <w:rPr>
          <w:rtl/>
        </w:rPr>
      </w:pPr>
      <w:r>
        <w:rPr>
          <w:rFonts w:hint="eastAsia"/>
          <w:rtl/>
        </w:rPr>
        <w:t>حق</w:t>
      </w:r>
      <w:r>
        <w:rPr>
          <w:rtl/>
        </w:rPr>
        <w:t xml:space="preserve"> چھپانا: </w:t>
      </w:r>
      <w:r>
        <w:rPr>
          <w:rFonts w:hint="eastAsia"/>
          <w:rtl/>
        </w:rPr>
        <w:t>ر</w:t>
      </w:r>
      <w:r>
        <w:rPr>
          <w:rtl/>
        </w:rPr>
        <w:t xml:space="preserve">_ك كتمان حق </w:t>
      </w:r>
    </w:p>
    <w:p w:rsidR="00BF6880" w:rsidRDefault="00BF6880" w:rsidP="009C4D0C">
      <w:pPr>
        <w:pStyle w:val="libNormal"/>
        <w:rPr>
          <w:rtl/>
        </w:rPr>
      </w:pPr>
      <w:r>
        <w:rPr>
          <w:rFonts w:hint="eastAsia"/>
          <w:rtl/>
        </w:rPr>
        <w:t>حقوق</w:t>
      </w:r>
      <w:r>
        <w:rPr>
          <w:rtl/>
        </w:rPr>
        <w:t xml:space="preserve">: </w:t>
      </w:r>
      <w:r>
        <w:rPr>
          <w:rFonts w:hint="eastAsia"/>
          <w:rtl/>
        </w:rPr>
        <w:t>بين</w:t>
      </w:r>
      <w:r>
        <w:rPr>
          <w:rtl/>
        </w:rPr>
        <w:t xml:space="preserve"> الاقوامي_ ٤/٩٠، ٩١ ; _ كو ضائع كرنا ٣/١٩٥ </w:t>
      </w:r>
      <w:r>
        <w:rPr>
          <w:rFonts w:hint="eastAsia"/>
          <w:rtl/>
        </w:rPr>
        <w:t>نيز</w:t>
      </w:r>
      <w:r>
        <w:rPr>
          <w:rtl/>
        </w:rPr>
        <w:t xml:space="preserve"> ر_ك آنحضرت (ص) ،اللہ تعالى ،اہل كتاب ، بچہ، حقوق كا نظام ، خويش و اقارب، شريك حيات ،عورت ،غلام ، قيامت ، كنيز ، گھرانہ ، لوگ ، مرد، مقتول ، وارث ، يتيم </w:t>
      </w:r>
    </w:p>
    <w:p w:rsidR="00BF6880" w:rsidRDefault="00BF6880" w:rsidP="009C4D0C">
      <w:pPr>
        <w:pStyle w:val="libNormal"/>
        <w:rPr>
          <w:rtl/>
        </w:rPr>
      </w:pPr>
      <w:r>
        <w:rPr>
          <w:rFonts w:hint="eastAsia"/>
          <w:rtl/>
        </w:rPr>
        <w:t>حقوق</w:t>
      </w:r>
      <w:r>
        <w:rPr>
          <w:rtl/>
        </w:rPr>
        <w:t xml:space="preserve"> كا نظام: ٤، ٩ ،١١ ، ٣٢ ، ٣٤ </w:t>
      </w:r>
    </w:p>
    <w:p w:rsidR="00BF6880" w:rsidRDefault="00BF6880" w:rsidP="009C4D0C">
      <w:pPr>
        <w:pStyle w:val="libNormal"/>
        <w:rPr>
          <w:rtl/>
        </w:rPr>
      </w:pPr>
      <w:r>
        <w:rPr>
          <w:rFonts w:hint="eastAsia"/>
          <w:rtl/>
        </w:rPr>
        <w:t>حكمت</w:t>
      </w:r>
      <w:r>
        <w:rPr>
          <w:rtl/>
        </w:rPr>
        <w:t xml:space="preserve">: _ كى اہميت ٤/٢٤ ، ٢٦ ; _ كى تعليم ٣/١٦٤ </w:t>
      </w:r>
    </w:p>
    <w:p w:rsidR="00BF6880" w:rsidRDefault="00BF6880" w:rsidP="009C4D0C">
      <w:pPr>
        <w:pStyle w:val="libNormal"/>
        <w:rPr>
          <w:rtl/>
        </w:rPr>
      </w:pPr>
      <w:r>
        <w:rPr>
          <w:rFonts w:hint="eastAsia"/>
          <w:rtl/>
        </w:rPr>
        <w:t>نيز</w:t>
      </w:r>
      <w:r>
        <w:rPr>
          <w:rtl/>
        </w:rPr>
        <w:t xml:space="preserve"> ر_ ك آل ابراہيم، اللہ تعالى ،قانون سازي، گھرانہ </w:t>
      </w:r>
    </w:p>
    <w:p w:rsidR="00BF6880" w:rsidRDefault="00BF6880" w:rsidP="009C4D0C">
      <w:pPr>
        <w:pStyle w:val="libNormal"/>
        <w:rPr>
          <w:rtl/>
        </w:rPr>
      </w:pPr>
      <w:r>
        <w:rPr>
          <w:rFonts w:hint="eastAsia"/>
          <w:rtl/>
        </w:rPr>
        <w:t>حكميت</w:t>
      </w:r>
      <w:r>
        <w:rPr>
          <w:rtl/>
        </w:rPr>
        <w:t xml:space="preserve">: </w:t>
      </w:r>
      <w:r>
        <w:rPr>
          <w:rFonts w:hint="eastAsia"/>
          <w:rtl/>
        </w:rPr>
        <w:t>ر</w:t>
      </w:r>
      <w:r>
        <w:rPr>
          <w:rtl/>
        </w:rPr>
        <w:t xml:space="preserve">_ك اختلاف ، گھرانہ </w:t>
      </w:r>
    </w:p>
    <w:p w:rsidR="00BF6880" w:rsidRDefault="00BF6880" w:rsidP="009C4D0C">
      <w:pPr>
        <w:pStyle w:val="libNormal"/>
        <w:rPr>
          <w:rtl/>
        </w:rPr>
      </w:pPr>
      <w:r>
        <w:rPr>
          <w:rFonts w:hint="eastAsia"/>
          <w:rtl/>
        </w:rPr>
        <w:t>حكومت</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اسلامى</w:t>
      </w:r>
      <w:r w:rsidR="00BF6880">
        <w:rPr>
          <w:rtl/>
        </w:rPr>
        <w:t xml:space="preserve"> _ كو رد كرنا ٤/٦٤; _ اور عوام ٣/ ١٥٩ ; _ كى اطاعت ٤/ ٥٩; _ كى اہميت ٤/ ٥٨ ، ٨٣ ; _ كى ذمہ دارى ٤/ ٥٣ ، ٥٩; _ كى مشروعيت كا معيار ٤/ ٦٤ ; ظالم_ ٤/ ٧٥ </w:t>
      </w:r>
      <w:r w:rsidR="00BF6880">
        <w:rPr>
          <w:rFonts w:hint="eastAsia"/>
          <w:rtl/>
        </w:rPr>
        <w:t>نيز</w:t>
      </w:r>
      <w:r w:rsidR="00BF6880">
        <w:rPr>
          <w:rtl/>
        </w:rPr>
        <w:t xml:space="preserve"> ر_ك آل ابراہيم ،آنحضرت(ص) ، انبياء (ع) ، لوگ </w:t>
      </w:r>
    </w:p>
    <w:p w:rsidR="00BF6880" w:rsidRDefault="00BF6880" w:rsidP="009C4D0C">
      <w:pPr>
        <w:pStyle w:val="libNormal"/>
        <w:rPr>
          <w:rtl/>
        </w:rPr>
      </w:pPr>
      <w:r>
        <w:rPr>
          <w:rFonts w:hint="eastAsia"/>
          <w:rtl/>
        </w:rPr>
        <w:t>حو</w:t>
      </w:r>
      <w:r>
        <w:rPr>
          <w:rtl/>
        </w:rPr>
        <w:t xml:space="preserve"> ّا (ع) : _ كى خلقت ٤/١ </w:t>
      </w:r>
      <w:r>
        <w:rPr>
          <w:rFonts w:hint="eastAsia"/>
          <w:rtl/>
        </w:rPr>
        <w:t>نيز</w:t>
      </w:r>
      <w:r>
        <w:rPr>
          <w:rtl/>
        </w:rPr>
        <w:t xml:space="preserve"> ر_ك آ دم (ع) </w:t>
      </w:r>
    </w:p>
    <w:p w:rsidR="00BF6880" w:rsidRDefault="00BF6880" w:rsidP="009C4D0C">
      <w:pPr>
        <w:pStyle w:val="libNormal"/>
        <w:rPr>
          <w:rtl/>
        </w:rPr>
      </w:pPr>
      <w:r>
        <w:rPr>
          <w:rFonts w:hint="eastAsia"/>
          <w:rtl/>
        </w:rPr>
        <w:t>حوادث</w:t>
      </w:r>
      <w:r>
        <w:rPr>
          <w:rtl/>
        </w:rPr>
        <w:t xml:space="preserve">: _ كا انجام ٣/١٥٢ ; _ كا سرچشمہ٤/٧٨ </w:t>
      </w:r>
    </w:p>
    <w:p w:rsidR="00BF6880" w:rsidRDefault="00BF6880" w:rsidP="009C4D0C">
      <w:pPr>
        <w:pStyle w:val="libNormal"/>
        <w:rPr>
          <w:rtl/>
        </w:rPr>
      </w:pPr>
      <w:r>
        <w:rPr>
          <w:rFonts w:hint="eastAsia"/>
          <w:rtl/>
        </w:rPr>
        <w:t>حوصلہ</w:t>
      </w:r>
      <w:r>
        <w:rPr>
          <w:rtl/>
        </w:rPr>
        <w:t xml:space="preserve"> بڑھانا: </w:t>
      </w:r>
      <w:r>
        <w:rPr>
          <w:rFonts w:hint="eastAsia"/>
          <w:rtl/>
        </w:rPr>
        <w:t>اس</w:t>
      </w:r>
      <w:r>
        <w:rPr>
          <w:rtl/>
        </w:rPr>
        <w:t xml:space="preserve"> كے اثرات ٣/١٣٩ ;اس كے عوامل ٣/١١١ ، ١١٢ ، ١٢٠ ، ١٢٢ ، ١٢٤ ، ١٢٦ ، ١٤٥ ، ١٤٦ ، ١٥٠ ، ١٥١ ، ١٦٤ ، ١٧٣ ، ٤/٧٦ ، ٨٤ </w:t>
      </w:r>
      <w:r>
        <w:rPr>
          <w:rFonts w:hint="eastAsia"/>
          <w:rtl/>
        </w:rPr>
        <w:t>نيز</w:t>
      </w:r>
      <w:r>
        <w:rPr>
          <w:rtl/>
        </w:rPr>
        <w:t xml:space="preserve"> ر_ك آنحضرت(ص) ، راہبر ، مجاہدين،مسلمان </w:t>
      </w:r>
      <w:r>
        <w:rPr>
          <w:rFonts w:hint="eastAsia"/>
          <w:rtl/>
        </w:rPr>
        <w:t>حوصلہ</w:t>
      </w:r>
      <w:r>
        <w:rPr>
          <w:rtl/>
        </w:rPr>
        <w:t xml:space="preserve"> پست كرنا: ٣/ ١٤٤ ، ١٧٦ </w:t>
      </w:r>
    </w:p>
    <w:p w:rsidR="00BF6880" w:rsidRDefault="00BF6880" w:rsidP="009C4D0C">
      <w:pPr>
        <w:pStyle w:val="libNormal"/>
        <w:rPr>
          <w:rtl/>
        </w:rPr>
      </w:pPr>
      <w:r>
        <w:rPr>
          <w:rFonts w:hint="eastAsia"/>
          <w:rtl/>
        </w:rPr>
        <w:t>اس</w:t>
      </w:r>
      <w:r>
        <w:rPr>
          <w:rtl/>
        </w:rPr>
        <w:t xml:space="preserve"> كا پيش خيمہ ٣/١٩٦ ، اس كے اسباب ٣/١١١، ١٢٧ ، ١٤٤ ، ١٧٣ ، ١٧٥ ، ٤/٩٠ </w:t>
      </w:r>
    </w:p>
    <w:p w:rsidR="00BF6880" w:rsidRDefault="00BF6880" w:rsidP="009C4D0C">
      <w:pPr>
        <w:pStyle w:val="libNormal"/>
        <w:rPr>
          <w:rtl/>
        </w:rPr>
      </w:pPr>
      <w:r>
        <w:rPr>
          <w:rFonts w:hint="eastAsia"/>
          <w:rtl/>
        </w:rPr>
        <w:t>حيات</w:t>
      </w:r>
      <w:r>
        <w:rPr>
          <w:rtl/>
        </w:rPr>
        <w:t xml:space="preserve">: </w:t>
      </w:r>
      <w:r>
        <w:rPr>
          <w:rFonts w:hint="eastAsia"/>
          <w:rtl/>
        </w:rPr>
        <w:t>اخروى</w:t>
      </w:r>
      <w:r>
        <w:rPr>
          <w:rtl/>
        </w:rPr>
        <w:t xml:space="preserve"> _ كى قدر و منزلت ٤/٧٤; _ اور موت ٣/١٥٦ ; _ سے لگاؤ ٣/١٥٦; _ سے لگاؤ كے اثرات ٤/١٠٠ ; _ كا سرچشمہ ٣/١٤٥ ، ١٥٦ ، ١٦٨ ; _ كا قاعدے كے تحت ہونا ٣/١٤٥ ; _ كى تقدير ٣/١٥٦ ; _ مي</w:t>
      </w:r>
      <w:r w:rsidR="00CA5623">
        <w:rPr>
          <w:rtl/>
        </w:rPr>
        <w:t xml:space="preserve">ں </w:t>
      </w:r>
      <w:r>
        <w:rPr>
          <w:rtl/>
        </w:rPr>
        <w:t xml:space="preserve">وسعت ٤/١٠٠ ; دنيوى _٤/٩٧; دنيوى _ كى قدر و منزلت ٤/٧٤ </w:t>
      </w:r>
      <w:r>
        <w:rPr>
          <w:rFonts w:hint="eastAsia"/>
          <w:rtl/>
        </w:rPr>
        <w:t>نيز</w:t>
      </w:r>
      <w:r>
        <w:rPr>
          <w:rtl/>
        </w:rPr>
        <w:t xml:space="preserve"> ر_ك انسان، برزخ، شہدا، كفار، متقين ، مؤمنين </w:t>
      </w:r>
    </w:p>
    <w:p w:rsidR="00BF6880" w:rsidRDefault="00BF6880" w:rsidP="009C4D0C">
      <w:pPr>
        <w:pStyle w:val="libNormal"/>
        <w:rPr>
          <w:rtl/>
        </w:rPr>
      </w:pPr>
      <w:r>
        <w:rPr>
          <w:rFonts w:hint="eastAsia"/>
          <w:rtl/>
        </w:rPr>
        <w:t>حيثيت</w:t>
      </w:r>
      <w:r>
        <w:rPr>
          <w:rtl/>
        </w:rPr>
        <w:t xml:space="preserve">: </w:t>
      </w:r>
      <w:r>
        <w:rPr>
          <w:rFonts w:hint="eastAsia"/>
          <w:rtl/>
        </w:rPr>
        <w:t>ر</w:t>
      </w:r>
      <w:r>
        <w:rPr>
          <w:rtl/>
        </w:rPr>
        <w:t xml:space="preserve">_ك آبرو </w:t>
      </w:r>
      <w:r>
        <w:rPr>
          <w:rFonts w:hint="eastAsia"/>
          <w:rtl/>
        </w:rPr>
        <w:t>حيى</w:t>
      </w:r>
      <w:r>
        <w:rPr>
          <w:rtl/>
        </w:rPr>
        <w:t xml:space="preserve"> بن اخطب: _ كا كفر ٤/٥١ </w:t>
      </w:r>
    </w:p>
    <w:p w:rsidR="00BF6880" w:rsidRDefault="00BF6880" w:rsidP="009C4D0C">
      <w:pPr>
        <w:pStyle w:val="libNormal"/>
        <w:rPr>
          <w:rtl/>
        </w:rPr>
      </w:pPr>
    </w:p>
    <w:p w:rsidR="00BF6880" w:rsidRDefault="00BF6880" w:rsidP="009C4D0C">
      <w:pPr>
        <w:pStyle w:val="Heading2Center"/>
        <w:rPr>
          <w:rtl/>
        </w:rPr>
      </w:pPr>
      <w:bookmarkStart w:id="207" w:name="_Toc11329380"/>
      <w:r>
        <w:rPr>
          <w:rFonts w:hint="eastAsia"/>
          <w:rtl/>
        </w:rPr>
        <w:t>خ</w:t>
      </w:r>
      <w:bookmarkEnd w:id="207"/>
      <w:r>
        <w:rPr>
          <w:rtl/>
        </w:rPr>
        <w:t xml:space="preserve"> </w:t>
      </w:r>
    </w:p>
    <w:p w:rsidR="00BF6880" w:rsidRDefault="00BF6880" w:rsidP="009C4D0C">
      <w:pPr>
        <w:pStyle w:val="libNormal"/>
        <w:rPr>
          <w:rtl/>
        </w:rPr>
      </w:pPr>
      <w:r>
        <w:rPr>
          <w:rFonts w:hint="eastAsia"/>
          <w:rtl/>
        </w:rPr>
        <w:t>خالد</w:t>
      </w:r>
      <w:r>
        <w:rPr>
          <w:rtl/>
        </w:rPr>
        <w:t xml:space="preserve"> بن وليد: ٣/١٥٣ </w:t>
      </w:r>
    </w:p>
    <w:p w:rsidR="00BF6880" w:rsidRDefault="00BF6880" w:rsidP="009C4D0C">
      <w:pPr>
        <w:pStyle w:val="libNormal"/>
        <w:rPr>
          <w:rtl/>
        </w:rPr>
      </w:pPr>
      <w:r>
        <w:rPr>
          <w:rFonts w:hint="eastAsia"/>
          <w:rtl/>
        </w:rPr>
        <w:t>خالہ</w:t>
      </w:r>
      <w:r>
        <w:rPr>
          <w:rtl/>
        </w:rPr>
        <w:t xml:space="preserve">: </w:t>
      </w:r>
      <w:r>
        <w:rPr>
          <w:rFonts w:hint="eastAsia"/>
          <w:rtl/>
        </w:rPr>
        <w:t>ر</w:t>
      </w:r>
      <w:r>
        <w:rPr>
          <w:rtl/>
        </w:rPr>
        <w:t xml:space="preserve">_ك وراثت </w:t>
      </w:r>
    </w:p>
    <w:p w:rsidR="00BF6880" w:rsidRDefault="00BF6880" w:rsidP="009C4D0C">
      <w:pPr>
        <w:pStyle w:val="libNormal"/>
        <w:rPr>
          <w:rtl/>
        </w:rPr>
      </w:pPr>
      <w:r>
        <w:rPr>
          <w:rFonts w:hint="eastAsia"/>
          <w:rtl/>
        </w:rPr>
        <w:t>خائنين</w:t>
      </w:r>
      <w:r>
        <w:rPr>
          <w:rtl/>
        </w:rPr>
        <w:t xml:space="preserve"> : _ جہنم مي</w:t>
      </w:r>
      <w:r w:rsidR="00CA5623">
        <w:rPr>
          <w:rtl/>
        </w:rPr>
        <w:t xml:space="preserve">ں </w:t>
      </w:r>
      <w:r>
        <w:rPr>
          <w:rtl/>
        </w:rPr>
        <w:t>٣/١٦٢ ;_ قيامت مي</w:t>
      </w:r>
      <w:r w:rsidR="00CA5623">
        <w:rPr>
          <w:rtl/>
        </w:rPr>
        <w:t xml:space="preserve">ں </w:t>
      </w:r>
      <w:r>
        <w:rPr>
          <w:rtl/>
        </w:rPr>
        <w:t xml:space="preserve">٣/١٦١ ; _ كو انتباہ ٤/٥٨ ; _ كى سزا ٣/١٦١ </w:t>
      </w:r>
    </w:p>
    <w:p w:rsidR="00BF6880" w:rsidRDefault="00BF6880" w:rsidP="009C4D0C">
      <w:pPr>
        <w:pStyle w:val="libNormal"/>
        <w:rPr>
          <w:rtl/>
        </w:rPr>
      </w:pPr>
      <w:r>
        <w:rPr>
          <w:rFonts w:hint="eastAsia"/>
          <w:rtl/>
        </w:rPr>
        <w:t>خباثت</w:t>
      </w:r>
      <w:r>
        <w:rPr>
          <w:rtl/>
        </w:rPr>
        <w:t xml:space="preserve">:٣/١٧٩ _ كے اسباب ٣/١٧٩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نيز</w:t>
      </w:r>
      <w:r w:rsidR="00BF6880">
        <w:rPr>
          <w:rtl/>
        </w:rPr>
        <w:t xml:space="preserve"> ر_ ك منافقين </w:t>
      </w:r>
    </w:p>
    <w:p w:rsidR="00BF6880" w:rsidRDefault="00BF6880" w:rsidP="009C4D0C">
      <w:pPr>
        <w:pStyle w:val="libNormal"/>
        <w:rPr>
          <w:rtl/>
        </w:rPr>
      </w:pPr>
      <w:r>
        <w:rPr>
          <w:rFonts w:hint="eastAsia"/>
          <w:rtl/>
        </w:rPr>
        <w:t>خبيث</w:t>
      </w:r>
      <w:r>
        <w:rPr>
          <w:rtl/>
        </w:rPr>
        <w:t xml:space="preserve"> لوگ: ٣/١٧٩ </w:t>
      </w:r>
    </w:p>
    <w:p w:rsidR="00BF6880" w:rsidRDefault="00BF6880" w:rsidP="009C4D0C">
      <w:pPr>
        <w:pStyle w:val="libNormal"/>
        <w:rPr>
          <w:rtl/>
        </w:rPr>
      </w:pPr>
      <w:r>
        <w:rPr>
          <w:rFonts w:hint="eastAsia"/>
          <w:rtl/>
        </w:rPr>
        <w:t>خدا</w:t>
      </w:r>
      <w:r>
        <w:rPr>
          <w:rtl/>
        </w:rPr>
        <w:t xml:space="preserve">: </w:t>
      </w:r>
      <w:r>
        <w:rPr>
          <w:rFonts w:hint="eastAsia"/>
          <w:rtl/>
        </w:rPr>
        <w:t>ر</w:t>
      </w:r>
      <w:r>
        <w:rPr>
          <w:rtl/>
        </w:rPr>
        <w:t xml:space="preserve">_ك اللہ تعالى </w:t>
      </w:r>
    </w:p>
    <w:p w:rsidR="00BF6880" w:rsidRDefault="00BF6880" w:rsidP="009C4D0C">
      <w:pPr>
        <w:pStyle w:val="libNormal"/>
        <w:rPr>
          <w:rtl/>
        </w:rPr>
      </w:pPr>
      <w:r>
        <w:rPr>
          <w:rFonts w:hint="eastAsia"/>
          <w:rtl/>
        </w:rPr>
        <w:t>خداشناسي</w:t>
      </w:r>
      <w:r>
        <w:rPr>
          <w:rtl/>
        </w:rPr>
        <w:t xml:space="preserve">: </w:t>
      </w:r>
      <w:r>
        <w:rPr>
          <w:rFonts w:hint="eastAsia"/>
          <w:rtl/>
        </w:rPr>
        <w:t>ر</w:t>
      </w:r>
      <w:r>
        <w:rPr>
          <w:rtl/>
        </w:rPr>
        <w:t xml:space="preserve">_ك اللہ تعالى كى معرفت </w:t>
      </w:r>
    </w:p>
    <w:p w:rsidR="00BF6880" w:rsidRDefault="00BF6880" w:rsidP="009C4D0C">
      <w:pPr>
        <w:pStyle w:val="libNormal"/>
        <w:rPr>
          <w:rtl/>
        </w:rPr>
      </w:pPr>
      <w:r>
        <w:rPr>
          <w:rFonts w:hint="eastAsia"/>
          <w:rtl/>
        </w:rPr>
        <w:t>خرافات</w:t>
      </w:r>
      <w:r>
        <w:rPr>
          <w:rtl/>
        </w:rPr>
        <w:t xml:space="preserve">: </w:t>
      </w:r>
      <w:r>
        <w:rPr>
          <w:rFonts w:hint="eastAsia"/>
          <w:rtl/>
        </w:rPr>
        <w:t>ر</w:t>
      </w:r>
      <w:r>
        <w:rPr>
          <w:rtl/>
        </w:rPr>
        <w:t xml:space="preserve">_ك يہود </w:t>
      </w:r>
    </w:p>
    <w:p w:rsidR="00BF6880" w:rsidRDefault="00BF6880" w:rsidP="009C4D0C">
      <w:pPr>
        <w:pStyle w:val="libNormal"/>
        <w:rPr>
          <w:rtl/>
        </w:rPr>
      </w:pPr>
      <w:r>
        <w:rPr>
          <w:rFonts w:hint="eastAsia"/>
          <w:rtl/>
        </w:rPr>
        <w:t>خرد</w:t>
      </w:r>
      <w:r>
        <w:rPr>
          <w:rtl/>
        </w:rPr>
        <w:t xml:space="preserve">: </w:t>
      </w:r>
      <w:r>
        <w:rPr>
          <w:rFonts w:hint="eastAsia"/>
          <w:rtl/>
        </w:rPr>
        <w:t>ر</w:t>
      </w:r>
      <w:r>
        <w:rPr>
          <w:rtl/>
        </w:rPr>
        <w:t xml:space="preserve">_ك عقل </w:t>
      </w:r>
    </w:p>
    <w:p w:rsidR="00BF6880" w:rsidRDefault="00BF6880" w:rsidP="009C4D0C">
      <w:pPr>
        <w:pStyle w:val="libNormal"/>
        <w:rPr>
          <w:rtl/>
        </w:rPr>
      </w:pPr>
      <w:r>
        <w:rPr>
          <w:rFonts w:hint="eastAsia"/>
          <w:rtl/>
        </w:rPr>
        <w:t>خسارہ</w:t>
      </w:r>
      <w:r>
        <w:rPr>
          <w:rtl/>
        </w:rPr>
        <w:t xml:space="preserve"> : _ كے اسباب ٣/١١١ ، ١٢٢ ، ١٤٩ ، ١٧٦ ، ١٧٧ ;_ كے موانع ٣/١٥٠ </w:t>
      </w:r>
    </w:p>
    <w:p w:rsidR="00BF6880" w:rsidRDefault="00BF6880" w:rsidP="009C4D0C">
      <w:pPr>
        <w:pStyle w:val="libNormal"/>
        <w:rPr>
          <w:rtl/>
        </w:rPr>
      </w:pPr>
      <w:r>
        <w:rPr>
          <w:rFonts w:hint="eastAsia"/>
          <w:rtl/>
        </w:rPr>
        <w:t>نيز</w:t>
      </w:r>
      <w:r>
        <w:rPr>
          <w:rtl/>
        </w:rPr>
        <w:t xml:space="preserve"> ر_ ك انفاق ، بخل ، جہاد، دين فروشى ، كفار </w:t>
      </w:r>
    </w:p>
    <w:p w:rsidR="00BF6880" w:rsidRDefault="00BF6880" w:rsidP="009C4D0C">
      <w:pPr>
        <w:pStyle w:val="libNormal"/>
        <w:rPr>
          <w:rtl/>
        </w:rPr>
      </w:pPr>
      <w:r>
        <w:rPr>
          <w:rFonts w:hint="eastAsia"/>
          <w:rtl/>
        </w:rPr>
        <w:t>خشم</w:t>
      </w:r>
      <w:r>
        <w:rPr>
          <w:rtl/>
        </w:rPr>
        <w:t xml:space="preserve"> : </w:t>
      </w:r>
      <w:r>
        <w:rPr>
          <w:rFonts w:hint="eastAsia"/>
          <w:rtl/>
        </w:rPr>
        <w:t>ر</w:t>
      </w:r>
      <w:r>
        <w:rPr>
          <w:rtl/>
        </w:rPr>
        <w:t xml:space="preserve">_ك غضب </w:t>
      </w:r>
    </w:p>
    <w:p w:rsidR="00BF6880" w:rsidRDefault="00BF6880" w:rsidP="009C4D0C">
      <w:pPr>
        <w:pStyle w:val="libNormal"/>
        <w:rPr>
          <w:rtl/>
        </w:rPr>
      </w:pPr>
      <w:r>
        <w:rPr>
          <w:rFonts w:hint="eastAsia"/>
          <w:rtl/>
        </w:rPr>
        <w:t>خشوع</w:t>
      </w:r>
      <w:r>
        <w:rPr>
          <w:rtl/>
        </w:rPr>
        <w:t xml:space="preserve">: _ كى اہميت ٤/٧٧ </w:t>
      </w:r>
    </w:p>
    <w:p w:rsidR="00BF6880" w:rsidRDefault="00BF6880" w:rsidP="009C4D0C">
      <w:pPr>
        <w:pStyle w:val="libNormal"/>
        <w:rPr>
          <w:rtl/>
        </w:rPr>
      </w:pPr>
      <w:r>
        <w:rPr>
          <w:rFonts w:hint="eastAsia"/>
          <w:rtl/>
        </w:rPr>
        <w:t>خشونت</w:t>
      </w:r>
      <w:r>
        <w:rPr>
          <w:rtl/>
        </w:rPr>
        <w:t xml:space="preserve">: </w:t>
      </w:r>
      <w:r>
        <w:rPr>
          <w:rFonts w:hint="eastAsia"/>
          <w:rtl/>
        </w:rPr>
        <w:t>ر</w:t>
      </w:r>
      <w:r>
        <w:rPr>
          <w:rtl/>
        </w:rPr>
        <w:t xml:space="preserve">_ك تندخوئي </w:t>
      </w:r>
    </w:p>
    <w:p w:rsidR="00BF6880" w:rsidRDefault="00BF6880" w:rsidP="009C4D0C">
      <w:pPr>
        <w:pStyle w:val="libNormal"/>
        <w:rPr>
          <w:rtl/>
        </w:rPr>
      </w:pPr>
      <w:r>
        <w:rPr>
          <w:rFonts w:hint="eastAsia"/>
          <w:rtl/>
        </w:rPr>
        <w:t>خضوع</w:t>
      </w:r>
      <w:r>
        <w:rPr>
          <w:rtl/>
        </w:rPr>
        <w:t xml:space="preserve">: _ كے اثرات ٣/١٩٩ </w:t>
      </w:r>
      <w:r>
        <w:rPr>
          <w:rFonts w:hint="eastAsia"/>
          <w:rtl/>
        </w:rPr>
        <w:t>نيز</w:t>
      </w:r>
      <w:r>
        <w:rPr>
          <w:rtl/>
        </w:rPr>
        <w:t xml:space="preserve"> ر_ ك عقلا، نجاشي </w:t>
      </w:r>
    </w:p>
    <w:p w:rsidR="00BF6880" w:rsidRDefault="00BF6880" w:rsidP="009C4D0C">
      <w:pPr>
        <w:pStyle w:val="libNormal"/>
        <w:rPr>
          <w:rtl/>
        </w:rPr>
      </w:pPr>
      <w:r>
        <w:rPr>
          <w:rFonts w:hint="eastAsia"/>
          <w:rtl/>
        </w:rPr>
        <w:t>خطا</w:t>
      </w:r>
      <w:r>
        <w:rPr>
          <w:rtl/>
        </w:rPr>
        <w:t xml:space="preserve">: _ معاف كرنا ٣/١٥٩ ، ٤/٦٣ </w:t>
      </w:r>
    </w:p>
    <w:p w:rsidR="00BF6880" w:rsidRDefault="00BF6880" w:rsidP="009C4D0C">
      <w:pPr>
        <w:pStyle w:val="libNormal"/>
        <w:rPr>
          <w:rtl/>
        </w:rPr>
      </w:pPr>
      <w:r>
        <w:rPr>
          <w:rFonts w:hint="eastAsia"/>
          <w:rtl/>
        </w:rPr>
        <w:t>خلوص</w:t>
      </w:r>
      <w:r>
        <w:rPr>
          <w:rtl/>
        </w:rPr>
        <w:t xml:space="preserve"> : </w:t>
      </w:r>
      <w:r>
        <w:rPr>
          <w:rFonts w:hint="eastAsia"/>
          <w:rtl/>
        </w:rPr>
        <w:t>ر</w:t>
      </w:r>
      <w:r>
        <w:rPr>
          <w:rtl/>
        </w:rPr>
        <w:t xml:space="preserve">_ك اخلاص </w:t>
      </w:r>
    </w:p>
    <w:p w:rsidR="00BF6880" w:rsidRDefault="00BF6880" w:rsidP="009C4D0C">
      <w:pPr>
        <w:pStyle w:val="libNormal"/>
        <w:rPr>
          <w:rtl/>
        </w:rPr>
      </w:pPr>
      <w:r>
        <w:rPr>
          <w:rFonts w:hint="eastAsia"/>
          <w:rtl/>
        </w:rPr>
        <w:t>خواب</w:t>
      </w:r>
      <w:r>
        <w:rPr>
          <w:rtl/>
        </w:rPr>
        <w:t xml:space="preserve">: _ كے اثرات ٣/١٥٤ </w:t>
      </w:r>
    </w:p>
    <w:p w:rsidR="00BF6880" w:rsidRDefault="00BF6880" w:rsidP="009C4D0C">
      <w:pPr>
        <w:pStyle w:val="libNormal"/>
        <w:rPr>
          <w:rtl/>
        </w:rPr>
      </w:pPr>
      <w:r>
        <w:rPr>
          <w:rFonts w:hint="eastAsia"/>
          <w:rtl/>
        </w:rPr>
        <w:t>خواہشات</w:t>
      </w:r>
      <w:r>
        <w:rPr>
          <w:rtl/>
        </w:rPr>
        <w:t xml:space="preserve"> كى پيروي: _ كے اثرات ٤/٢٧ </w:t>
      </w:r>
      <w:r>
        <w:rPr>
          <w:rFonts w:hint="eastAsia"/>
          <w:rtl/>
        </w:rPr>
        <w:t>نيز</w:t>
      </w:r>
      <w:r>
        <w:rPr>
          <w:rtl/>
        </w:rPr>
        <w:t xml:space="preserve"> ر_ك جاہليت </w:t>
      </w:r>
    </w:p>
    <w:p w:rsidR="00BF6880" w:rsidRDefault="00BF6880" w:rsidP="009C4D0C">
      <w:pPr>
        <w:pStyle w:val="libNormal"/>
        <w:rPr>
          <w:rtl/>
        </w:rPr>
      </w:pPr>
      <w:r>
        <w:rPr>
          <w:rFonts w:hint="eastAsia"/>
          <w:rtl/>
        </w:rPr>
        <w:t>خواہشات</w:t>
      </w:r>
      <w:r>
        <w:rPr>
          <w:rtl/>
        </w:rPr>
        <w:t xml:space="preserve"> كى پيروى كرنے والا: </w:t>
      </w:r>
      <w:r>
        <w:rPr>
          <w:rFonts w:hint="eastAsia"/>
          <w:rtl/>
        </w:rPr>
        <w:t>انكا</w:t>
      </w:r>
      <w:r>
        <w:rPr>
          <w:rtl/>
        </w:rPr>
        <w:t xml:space="preserve"> گمراہ كرنا ٤/ ٢٧ ; انكى اطاعت ٤/ ٢٧; انكى گمراہى ٤/٢٧ </w:t>
      </w:r>
    </w:p>
    <w:p w:rsidR="00BF6880" w:rsidRDefault="00BF6880" w:rsidP="009C4D0C">
      <w:pPr>
        <w:pStyle w:val="libNormal"/>
        <w:rPr>
          <w:rtl/>
        </w:rPr>
      </w:pPr>
      <w:r>
        <w:rPr>
          <w:rFonts w:hint="eastAsia"/>
          <w:rtl/>
        </w:rPr>
        <w:t>خود</w:t>
      </w:r>
      <w:r>
        <w:rPr>
          <w:rtl/>
        </w:rPr>
        <w:t xml:space="preserve"> اعتمادي: </w:t>
      </w:r>
      <w:r>
        <w:rPr>
          <w:rFonts w:hint="eastAsia"/>
          <w:rtl/>
        </w:rPr>
        <w:t>ر</w:t>
      </w:r>
      <w:r>
        <w:rPr>
          <w:rtl/>
        </w:rPr>
        <w:t xml:space="preserve">_ك اعتماد بنفس </w:t>
      </w:r>
    </w:p>
    <w:p w:rsidR="00BF6880" w:rsidRDefault="00BF6880" w:rsidP="009C4D0C">
      <w:pPr>
        <w:pStyle w:val="libNormal"/>
        <w:rPr>
          <w:rtl/>
        </w:rPr>
      </w:pPr>
      <w:r>
        <w:rPr>
          <w:rFonts w:hint="eastAsia"/>
          <w:rtl/>
        </w:rPr>
        <w:t>خودسازي</w:t>
      </w:r>
      <w:r>
        <w:rPr>
          <w:rtl/>
        </w:rPr>
        <w:t xml:space="preserve">: _ كا پيش خيمہ ٣/ ١٥٤ ، ١٦٤ ،_ كى اہميت ٣/ ١٤٧ ، ١٦٤ ، ٤/٧٧ ; _ كے اسباب ٣/١٤٧ ، ٤/٤٩ ، ٧٧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نيز</w:t>
      </w:r>
      <w:r w:rsidR="00BF6880">
        <w:rPr>
          <w:rtl/>
        </w:rPr>
        <w:t xml:space="preserve"> ر_ ك جنگ ، جہاد </w:t>
      </w:r>
    </w:p>
    <w:p w:rsidR="00BF6880" w:rsidRDefault="00BF6880" w:rsidP="009C4D0C">
      <w:pPr>
        <w:pStyle w:val="libNormal"/>
        <w:rPr>
          <w:rtl/>
        </w:rPr>
      </w:pPr>
      <w:r>
        <w:rPr>
          <w:rFonts w:hint="eastAsia"/>
          <w:rtl/>
        </w:rPr>
        <w:t>خودستائي</w:t>
      </w:r>
      <w:r>
        <w:rPr>
          <w:rtl/>
        </w:rPr>
        <w:t xml:space="preserve">: _ كى مذمت ٤/٤٩ </w:t>
      </w:r>
    </w:p>
    <w:p w:rsidR="00BF6880" w:rsidRDefault="00BF6880" w:rsidP="009C4D0C">
      <w:pPr>
        <w:pStyle w:val="libNormal"/>
        <w:rPr>
          <w:rtl/>
        </w:rPr>
      </w:pPr>
      <w:r>
        <w:rPr>
          <w:rFonts w:hint="eastAsia"/>
          <w:rtl/>
        </w:rPr>
        <w:t>خودكشي</w:t>
      </w:r>
      <w:r>
        <w:rPr>
          <w:rtl/>
        </w:rPr>
        <w:t xml:space="preserve">: _ كا ظلم ہونا ٤/ ٣٠ ; _ كا گناہ ٤/٣١ ; _ كى حرمت ٤/٢٩ ; _ كى سزا ٤/٣٠ ; _ كے موارد ٤/٢٩ </w:t>
      </w:r>
      <w:r>
        <w:rPr>
          <w:rFonts w:hint="eastAsia"/>
          <w:rtl/>
        </w:rPr>
        <w:t>نيز</w:t>
      </w:r>
      <w:r>
        <w:rPr>
          <w:rtl/>
        </w:rPr>
        <w:t xml:space="preserve"> ر_ ك توبہ </w:t>
      </w:r>
    </w:p>
    <w:p w:rsidR="00BF6880" w:rsidRDefault="00BF6880" w:rsidP="009C4D0C">
      <w:pPr>
        <w:pStyle w:val="libNormal"/>
        <w:rPr>
          <w:rtl/>
        </w:rPr>
      </w:pPr>
      <w:r>
        <w:rPr>
          <w:rFonts w:hint="eastAsia"/>
          <w:rtl/>
        </w:rPr>
        <w:t>خودنمائي</w:t>
      </w:r>
      <w:r>
        <w:rPr>
          <w:rtl/>
        </w:rPr>
        <w:t xml:space="preserve"> : </w:t>
      </w:r>
      <w:r>
        <w:rPr>
          <w:rFonts w:hint="eastAsia"/>
          <w:rtl/>
        </w:rPr>
        <w:t>ر</w:t>
      </w:r>
      <w:r>
        <w:rPr>
          <w:rtl/>
        </w:rPr>
        <w:t xml:space="preserve">_ك رياكاري </w:t>
      </w:r>
    </w:p>
    <w:p w:rsidR="00BF6880" w:rsidRDefault="00BF6880" w:rsidP="009C4D0C">
      <w:pPr>
        <w:pStyle w:val="libNormal"/>
        <w:rPr>
          <w:rtl/>
        </w:rPr>
      </w:pPr>
      <w:r>
        <w:rPr>
          <w:rFonts w:hint="eastAsia"/>
          <w:rtl/>
        </w:rPr>
        <w:t>خوش</w:t>
      </w:r>
      <w:r>
        <w:rPr>
          <w:rtl/>
        </w:rPr>
        <w:t xml:space="preserve"> اخلاقي: ٣/ ١٥٩ _ كى اہميت ٣/١٥٩ ; _ كے اثرات ٣/١٥٩ </w:t>
      </w:r>
      <w:r>
        <w:rPr>
          <w:rFonts w:hint="eastAsia"/>
          <w:rtl/>
        </w:rPr>
        <w:t>نيز</w:t>
      </w:r>
      <w:r>
        <w:rPr>
          <w:rtl/>
        </w:rPr>
        <w:t xml:space="preserve"> ر_ ك آنحضرت(ص) </w:t>
      </w:r>
    </w:p>
    <w:p w:rsidR="00BF6880" w:rsidRDefault="00BF6880" w:rsidP="009C4D0C">
      <w:pPr>
        <w:pStyle w:val="libNormal"/>
        <w:rPr>
          <w:rtl/>
        </w:rPr>
      </w:pPr>
      <w:r>
        <w:rPr>
          <w:rFonts w:hint="eastAsia"/>
          <w:rtl/>
        </w:rPr>
        <w:t>خوشنودي</w:t>
      </w:r>
      <w:r>
        <w:rPr>
          <w:rtl/>
        </w:rPr>
        <w:t xml:space="preserve">: _ كے عوامل ٣/ ١٧٠ ; ناپسنديدہ _٤/٧٢ </w:t>
      </w:r>
      <w:r>
        <w:rPr>
          <w:rFonts w:hint="eastAsia"/>
          <w:rtl/>
        </w:rPr>
        <w:t>نيز</w:t>
      </w:r>
      <w:r>
        <w:rPr>
          <w:rtl/>
        </w:rPr>
        <w:t xml:space="preserve"> ر_ك اہل كتاب، برزخ، دشمن، شہدا ، عمل ، منافقين </w:t>
      </w:r>
    </w:p>
    <w:p w:rsidR="00BF6880" w:rsidRDefault="00BF6880" w:rsidP="009C4D0C">
      <w:pPr>
        <w:pStyle w:val="libNormal"/>
        <w:rPr>
          <w:rtl/>
        </w:rPr>
      </w:pPr>
      <w:r>
        <w:rPr>
          <w:rFonts w:hint="eastAsia"/>
          <w:rtl/>
        </w:rPr>
        <w:t>خوف</w:t>
      </w:r>
      <w:r>
        <w:rPr>
          <w:rtl/>
        </w:rPr>
        <w:t xml:space="preserve">: </w:t>
      </w:r>
      <w:r>
        <w:rPr>
          <w:rFonts w:hint="eastAsia"/>
          <w:rtl/>
        </w:rPr>
        <w:t>پسنديدہ</w:t>
      </w:r>
      <w:r>
        <w:rPr>
          <w:rtl/>
        </w:rPr>
        <w:t xml:space="preserve"> _ ٣/١٢٣ ، ١٧٥ ، ٩٤ ١ ، ٤/٧٧-; _ اور اميدوارى ٣/١٩٤ ،٤/٤٨ ;_كا سرچشمہ ٣/١٧٥،٤/٧٨;_ كا مقابلہ ٣/١٦٨;_كے اثرات ٣/١٢٣ ، ١٢٩ ، ١٥١ ،١٥٣، ١٧٥ ، ٤/٧٧ ;_ كے عوامل ٣/١٢٢ ، ١٥١، ٤/٧٧ ، ٨٣ ;_ كے موانع ٣/١٥٦ ، ناپسنديدہ _ ٣/١٢٢ ، ١٢٣ ، ١٥١ ،١٥٣ ، ١٧٥ ، ٤/٤٥ ، ٧٧ ، ١٠٠ </w:t>
      </w:r>
    </w:p>
    <w:p w:rsidR="00BF6880" w:rsidRDefault="00BF6880" w:rsidP="009C4D0C">
      <w:pPr>
        <w:pStyle w:val="libNormal"/>
        <w:rPr>
          <w:rtl/>
        </w:rPr>
      </w:pPr>
      <w:r>
        <w:rPr>
          <w:rFonts w:hint="eastAsia"/>
          <w:rtl/>
        </w:rPr>
        <w:t>نيز</w:t>
      </w:r>
      <w:r>
        <w:rPr>
          <w:rtl/>
        </w:rPr>
        <w:t xml:space="preserve"> ر_ك اللہ تعالى ، برزخ، جنگ، جہاد، دشمن، دنيا طلب افراد، عقلا ، كفار ، مبارزت ، مجاہدين ،مؤمنين </w:t>
      </w:r>
    </w:p>
    <w:p w:rsidR="00BF6880" w:rsidRDefault="00BF6880" w:rsidP="009C4D0C">
      <w:pPr>
        <w:pStyle w:val="libNormal"/>
        <w:rPr>
          <w:rtl/>
        </w:rPr>
      </w:pPr>
      <w:r>
        <w:rPr>
          <w:rFonts w:hint="eastAsia"/>
          <w:rtl/>
        </w:rPr>
        <w:t>خويش</w:t>
      </w:r>
      <w:r>
        <w:rPr>
          <w:rtl/>
        </w:rPr>
        <w:t xml:space="preserve"> و اقارب: _ سے سلوك ٤/٨ ; _ سے نيكى كرنا ٤/١ ، ٣٦ ; _ كى ذمہ دارى ٤/٣٥ ; _ كى ضرورت پورى كرنا ٤/٨ ; _ كے حقوق ٤/٨ </w:t>
      </w:r>
    </w:p>
    <w:p w:rsidR="00BF6880" w:rsidRDefault="00BF6880" w:rsidP="009C4D0C">
      <w:pPr>
        <w:pStyle w:val="libNormal"/>
        <w:rPr>
          <w:rtl/>
        </w:rPr>
      </w:pPr>
      <w:r>
        <w:rPr>
          <w:rFonts w:hint="eastAsia"/>
          <w:rtl/>
        </w:rPr>
        <w:t>خيانت</w:t>
      </w:r>
      <w:r>
        <w:rPr>
          <w:rtl/>
        </w:rPr>
        <w:t xml:space="preserve">: _ كا پيش خيمہ ٤/٣ ; _ كا گناہ ٤/٢ ; _ كى حرمت ٣/١٦١ ; _ كى سزا ٣/١٦١ ; _ كے اثرات ٣/١٦٢ ; _ كے احكام ٣/١٦١ ; _ كے ترك كرنے كے اثرات ٣/١٦٢ </w:t>
      </w:r>
      <w:r>
        <w:rPr>
          <w:rFonts w:hint="eastAsia"/>
          <w:rtl/>
        </w:rPr>
        <w:t>نيز</w:t>
      </w:r>
      <w:r>
        <w:rPr>
          <w:rtl/>
        </w:rPr>
        <w:t xml:space="preserve"> ر_ك انبياء (ع) ، بيت المال، نبوت ، يتيم ، يہود </w:t>
      </w:r>
    </w:p>
    <w:p w:rsidR="00BF6880" w:rsidRDefault="00BF6880" w:rsidP="009C4D0C">
      <w:pPr>
        <w:pStyle w:val="libNormal"/>
        <w:rPr>
          <w:rtl/>
        </w:rPr>
      </w:pPr>
      <w:r>
        <w:rPr>
          <w:rFonts w:hint="eastAsia"/>
          <w:rtl/>
        </w:rPr>
        <w:t>خيانت</w:t>
      </w:r>
      <w:r>
        <w:rPr>
          <w:rtl/>
        </w:rPr>
        <w:t xml:space="preserve"> كار: </w:t>
      </w:r>
      <w:r>
        <w:rPr>
          <w:rFonts w:hint="eastAsia"/>
          <w:rtl/>
        </w:rPr>
        <w:t>ر</w:t>
      </w:r>
      <w:r>
        <w:rPr>
          <w:rtl/>
        </w:rPr>
        <w:t xml:space="preserve">_ك خائنين </w:t>
      </w:r>
    </w:p>
    <w:p w:rsidR="00BF6880" w:rsidRDefault="00BF6880" w:rsidP="009C4D0C">
      <w:pPr>
        <w:pStyle w:val="libNormal"/>
        <w:rPr>
          <w:rtl/>
        </w:rPr>
      </w:pPr>
      <w:r>
        <w:rPr>
          <w:rFonts w:hint="eastAsia"/>
          <w:rtl/>
        </w:rPr>
        <w:t>خير</w:t>
      </w:r>
      <w:r>
        <w:rPr>
          <w:rtl/>
        </w:rPr>
        <w:t xml:space="preserve">: _ كا سرچشمہ ٤/١٩ ، ٧٨، ٧٩ ; _ كى تكوينى حاكميت ٤/٧٩; _ كى طرف دعوت دينے كا طريقہ ٤/٥٨ </w:t>
      </w:r>
      <w:r>
        <w:rPr>
          <w:rFonts w:hint="eastAsia"/>
          <w:rtl/>
        </w:rPr>
        <w:t>نيز</w:t>
      </w:r>
      <w:r>
        <w:rPr>
          <w:rtl/>
        </w:rPr>
        <w:t xml:space="preserve"> ر_ ك عمل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خيرخواہي</w:t>
      </w:r>
      <w:r w:rsidR="00BF6880">
        <w:rPr>
          <w:rtl/>
        </w:rPr>
        <w:t xml:space="preserve">: </w:t>
      </w:r>
      <w:r w:rsidR="00BF6880">
        <w:rPr>
          <w:rFonts w:hint="eastAsia"/>
          <w:rtl/>
        </w:rPr>
        <w:t>ر</w:t>
      </w:r>
      <w:r w:rsidR="00BF6880">
        <w:rPr>
          <w:rtl/>
        </w:rPr>
        <w:t xml:space="preserve">_ك اللہ تعالى ، منافقين </w:t>
      </w:r>
    </w:p>
    <w:p w:rsidR="00BF6880" w:rsidRDefault="00BF6880" w:rsidP="009C4D0C">
      <w:pPr>
        <w:pStyle w:val="libNormal"/>
        <w:rPr>
          <w:rtl/>
        </w:rPr>
      </w:pPr>
      <w:r>
        <w:rPr>
          <w:rFonts w:hint="eastAsia"/>
          <w:rtl/>
        </w:rPr>
        <w:t>خير</w:t>
      </w:r>
      <w:r>
        <w:rPr>
          <w:rtl/>
        </w:rPr>
        <w:t xml:space="preserve"> و صلاح: _ كى اہميت ٤/٦٩ </w:t>
      </w:r>
    </w:p>
    <w:p w:rsidR="00BF6880" w:rsidRDefault="00BF6880" w:rsidP="009C4D0C">
      <w:pPr>
        <w:pStyle w:val="Heading2Center"/>
        <w:rPr>
          <w:rtl/>
        </w:rPr>
      </w:pPr>
      <w:bookmarkStart w:id="208" w:name="_Toc11329381"/>
      <w:r>
        <w:rPr>
          <w:rFonts w:hint="eastAsia"/>
          <w:rtl/>
        </w:rPr>
        <w:t>د</w:t>
      </w:r>
      <w:bookmarkEnd w:id="208"/>
      <w:r>
        <w:rPr>
          <w:rtl/>
        </w:rPr>
        <w:t xml:space="preserve"> </w:t>
      </w:r>
    </w:p>
    <w:p w:rsidR="00BF6880" w:rsidRDefault="00BF6880" w:rsidP="009C4D0C">
      <w:pPr>
        <w:pStyle w:val="libNormal"/>
        <w:rPr>
          <w:rtl/>
        </w:rPr>
      </w:pPr>
      <w:r>
        <w:rPr>
          <w:rFonts w:hint="eastAsia"/>
          <w:rtl/>
        </w:rPr>
        <w:t>دارالكفر</w:t>
      </w:r>
      <w:r>
        <w:rPr>
          <w:rtl/>
        </w:rPr>
        <w:t>: _ سے نجات ٤/٧٥; _ كے احكام ٤/٩٢ ; _ مي</w:t>
      </w:r>
      <w:r w:rsidR="00CA5623">
        <w:rPr>
          <w:rtl/>
        </w:rPr>
        <w:t xml:space="preserve">ں </w:t>
      </w:r>
      <w:r>
        <w:rPr>
          <w:rtl/>
        </w:rPr>
        <w:t>اقامت ٤/٩٧ ; _ مي</w:t>
      </w:r>
      <w:r w:rsidR="00CA5623">
        <w:rPr>
          <w:rtl/>
        </w:rPr>
        <w:t xml:space="preserve">ں </w:t>
      </w:r>
      <w:r>
        <w:rPr>
          <w:rtl/>
        </w:rPr>
        <w:t>اقامت كى سزا ٤/٩٧، ٩٩ ;_ مي</w:t>
      </w:r>
      <w:r w:rsidR="00CA5623">
        <w:rPr>
          <w:rtl/>
        </w:rPr>
        <w:t xml:space="preserve">ں </w:t>
      </w:r>
      <w:r>
        <w:rPr>
          <w:rtl/>
        </w:rPr>
        <w:t xml:space="preserve">زندگى ٤/٧٥ </w:t>
      </w:r>
      <w:r>
        <w:rPr>
          <w:rFonts w:hint="eastAsia"/>
          <w:rtl/>
        </w:rPr>
        <w:t>نيز</w:t>
      </w:r>
      <w:r>
        <w:rPr>
          <w:rtl/>
        </w:rPr>
        <w:t xml:space="preserve"> ر_ك ہجرت </w:t>
      </w:r>
    </w:p>
    <w:p w:rsidR="00BF6880" w:rsidRDefault="00BF6880" w:rsidP="009C4D0C">
      <w:pPr>
        <w:pStyle w:val="libNormal"/>
        <w:rPr>
          <w:rtl/>
        </w:rPr>
      </w:pPr>
      <w:r>
        <w:rPr>
          <w:rFonts w:hint="eastAsia"/>
          <w:rtl/>
        </w:rPr>
        <w:t>دانش</w:t>
      </w:r>
      <w:r>
        <w:rPr>
          <w:rtl/>
        </w:rPr>
        <w:t xml:space="preserve">: </w:t>
      </w:r>
      <w:r>
        <w:rPr>
          <w:rFonts w:hint="eastAsia"/>
          <w:rtl/>
        </w:rPr>
        <w:t>ر</w:t>
      </w:r>
      <w:r>
        <w:rPr>
          <w:rtl/>
        </w:rPr>
        <w:t xml:space="preserve">_ك علم </w:t>
      </w:r>
    </w:p>
    <w:p w:rsidR="00BF6880" w:rsidRDefault="00BF6880" w:rsidP="009C4D0C">
      <w:pPr>
        <w:pStyle w:val="libNormal"/>
        <w:rPr>
          <w:rtl/>
        </w:rPr>
      </w:pPr>
      <w:r>
        <w:rPr>
          <w:rFonts w:hint="eastAsia"/>
          <w:rtl/>
        </w:rPr>
        <w:t>داوري</w:t>
      </w:r>
      <w:r>
        <w:rPr>
          <w:rtl/>
        </w:rPr>
        <w:t xml:space="preserve">: </w:t>
      </w:r>
      <w:r>
        <w:rPr>
          <w:rFonts w:hint="eastAsia"/>
          <w:rtl/>
        </w:rPr>
        <w:t>ر</w:t>
      </w:r>
      <w:r>
        <w:rPr>
          <w:rtl/>
        </w:rPr>
        <w:t xml:space="preserve">_ ك قضاوت </w:t>
      </w:r>
    </w:p>
    <w:p w:rsidR="00BF6880" w:rsidRDefault="00BF6880" w:rsidP="009C4D0C">
      <w:pPr>
        <w:pStyle w:val="libNormal"/>
        <w:rPr>
          <w:rtl/>
        </w:rPr>
      </w:pPr>
      <w:r>
        <w:rPr>
          <w:rFonts w:hint="eastAsia"/>
          <w:rtl/>
        </w:rPr>
        <w:t>دشمن</w:t>
      </w:r>
      <w:r>
        <w:rPr>
          <w:rtl/>
        </w:rPr>
        <w:t>: _ پر فتح ٣/ ١٢٦ ، ١٣٠ ، ١٤٧ ، ١٤٨ ، ١٥٢ ; _ پر لعنت ٣/١١٩ ; _ سے رابطہ ٣/١١٨ ; _ كا خوف ٣/١٧٣ ، ١٧٥ ، ٤/٧٧ ; _ كا طرز عمل ٣/١٨٦ ; _ كا عقيدہ ٤/١٠٠ ; _ كا قتل ٤/٩١ ; _ كا كينہ ٣/١١٩ ، ١٢٠ ، ; _كو افشا كرنا ٣/١١٨ ، ١١٩ ، ١٢٠ ; _ كى افواہي</w:t>
      </w:r>
      <w:r w:rsidR="00CA5623">
        <w:rPr>
          <w:rtl/>
        </w:rPr>
        <w:t xml:space="preserve">ں </w:t>
      </w:r>
      <w:r>
        <w:rPr>
          <w:rtl/>
        </w:rPr>
        <w:t xml:space="preserve">٣/١٧٣ ، ١٧٥ ; _ كى تہديد ٤/١٧٤ ; _ كى تضعيف ٤/٩٢ ; _ كى خوشنودى ٣/١٢٠ ; _ كى ذلت ٣/١٢٧ ; _ كى سازش ٣/١١٨ ، ١١٩ ، ١٢٠ ، ١٢٢ ، ١٥٦ ، ١٧٥ ، ٢٠٠ ، ٤/٩١ ; _ كى عہدشكنى ٤/٩١ ; _ كى كمزورى ٤/٩٠ ; _ كى كمزورى بيان كرنا ٤/٧٦ ; _ كى ہلاكت ٣/١٢٧ ; _ كے خلاف جد و جہد ٣/١٢٥ ، ١٣٩ ، ١٤٠ </w:t>
      </w:r>
      <w:r>
        <w:rPr>
          <w:rFonts w:hint="eastAsia"/>
          <w:rtl/>
        </w:rPr>
        <w:t>،</w:t>
      </w:r>
      <w:r>
        <w:rPr>
          <w:rtl/>
        </w:rPr>
        <w:t xml:space="preserve"> ١٥٠ ، ١٥٢ ، ١٩٥ ، ٢٠٠ ، ٤/٢٩ ، ٨١ ; _ كے ساتھ جنگ ٤/٩٠ ; _ كے ساتھ سلوك ٣/١٤٠ ، ١٧٥، ٤/٩١ ; _ كے ساتھ سلوك كى روش ٣/١١١، ١١٨ ، ١١٩، ١٧٣;_ كے ساتھ معاہدہ ٤/٩١ ; _ كے نفوذ كے موانع ٣/١٢٠ ; _ موقع كى تلاش مي</w:t>
      </w:r>
      <w:r w:rsidR="00CA5623">
        <w:rPr>
          <w:rtl/>
        </w:rPr>
        <w:t xml:space="preserve">ں </w:t>
      </w:r>
      <w:r>
        <w:rPr>
          <w:rtl/>
        </w:rPr>
        <w:t xml:space="preserve">٤/٩١; غيرجانبدار _ ٤/٩١ </w:t>
      </w:r>
      <w:r>
        <w:rPr>
          <w:rFonts w:hint="eastAsia"/>
          <w:rtl/>
        </w:rPr>
        <w:t>نيز</w:t>
      </w:r>
      <w:r>
        <w:rPr>
          <w:rtl/>
        </w:rPr>
        <w:t xml:space="preserve"> ر_ك آنحضرت(ص) ،اسلام ، اللہ تعالى ، انبياء (ع) ،دشمن شناسي، دشمنى ،دين ، دينى معاشرہ ، مسلمان، مؤمنين </w:t>
      </w:r>
      <w:r>
        <w:rPr>
          <w:rFonts w:hint="eastAsia"/>
          <w:rtl/>
        </w:rPr>
        <w:t>دشمن</w:t>
      </w:r>
      <w:r>
        <w:rPr>
          <w:rtl/>
        </w:rPr>
        <w:t xml:space="preserve"> شناسى : ٤/٧١ _ كا طريقہ ٣/١١٨ ; _ كى اہميت ٤/٤٥ ; _كے ذرائع ٤/٤٥ </w:t>
      </w:r>
    </w:p>
    <w:p w:rsidR="00BF6880" w:rsidRDefault="00BF6880" w:rsidP="009C4D0C">
      <w:pPr>
        <w:pStyle w:val="libNormal"/>
        <w:rPr>
          <w:rtl/>
        </w:rPr>
      </w:pPr>
      <w:r>
        <w:rPr>
          <w:rFonts w:hint="eastAsia"/>
          <w:rtl/>
        </w:rPr>
        <w:t>دشمني</w:t>
      </w:r>
      <w:r>
        <w:rPr>
          <w:rtl/>
        </w:rPr>
        <w:t xml:space="preserve">: </w:t>
      </w:r>
      <w:r>
        <w:rPr>
          <w:rFonts w:hint="eastAsia"/>
          <w:rtl/>
        </w:rPr>
        <w:t>ر</w:t>
      </w:r>
      <w:r>
        <w:rPr>
          <w:rtl/>
        </w:rPr>
        <w:t xml:space="preserve">_ك اغيار، اہل كتاب، كفار، مشركين ، منافقين ، يہود </w:t>
      </w:r>
    </w:p>
    <w:p w:rsidR="00BF6880" w:rsidRDefault="00BF6880" w:rsidP="009C4D0C">
      <w:pPr>
        <w:pStyle w:val="libNormal"/>
        <w:rPr>
          <w:rtl/>
        </w:rPr>
      </w:pPr>
      <w:r>
        <w:rPr>
          <w:rFonts w:hint="eastAsia"/>
          <w:rtl/>
        </w:rPr>
        <w:t>دعا</w:t>
      </w:r>
      <w:r>
        <w:rPr>
          <w:rtl/>
        </w:rPr>
        <w:t xml:space="preserve">: </w:t>
      </w:r>
      <w:r>
        <w:rPr>
          <w:rFonts w:hint="eastAsia"/>
          <w:rtl/>
        </w:rPr>
        <w:t>استقامت</w:t>
      </w:r>
      <w:r>
        <w:rPr>
          <w:rtl/>
        </w:rPr>
        <w:t xml:space="preserve"> كے ساتھ_ ٣/١٤٧ ; _ كا پيش خيمہ ٣/١٤٧ ; _ كا تعميرى كردار ٣/١٤٧ ; _ كا قبول ہونا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٣/١٤٨ ، ١٩٥; _ كى استجابت ٤/ ٧٥_ كى حقيقت ٣/ ١٩٥ ; _ كى طرف تشويق دلانا ٣/ ١٤٨ ، ١٩٣ ، ١٩٤ ; _ كى قبوليت كا پيش خيمہ ٣/١٩٥; _ كى قدر و منزلت ٣/١٩٣ ; _ كے آداب ٣/١٩٣ ، ٤/٣٢ ، ٧٥ ; _ كے اثرات ٣/١٤٧ ، ١٤٨ ، ١٩١ ، ١٩٤ ، ٤/٣٢;_ مي</w:t>
      </w:r>
      <w:r w:rsidR="00CA5623">
        <w:rPr>
          <w:rtl/>
        </w:rPr>
        <w:t xml:space="preserve">ں </w:t>
      </w:r>
      <w:r w:rsidR="00BF6880">
        <w:rPr>
          <w:rtl/>
        </w:rPr>
        <w:t xml:space="preserve">اميدوارى ٤/٣٢ ، رزق كي_ ٤/٣٢ </w:t>
      </w:r>
      <w:r w:rsidR="00BF6880">
        <w:rPr>
          <w:rFonts w:hint="eastAsia"/>
          <w:rtl/>
        </w:rPr>
        <w:t>،</w:t>
      </w:r>
      <w:r w:rsidR="00BF6880">
        <w:rPr>
          <w:rtl/>
        </w:rPr>
        <w:t xml:space="preserve"> كاميابى كى _ ٣/١٤٧ </w:t>
      </w:r>
    </w:p>
    <w:p w:rsidR="00BF6880" w:rsidRDefault="00BF6880" w:rsidP="009C4D0C">
      <w:pPr>
        <w:pStyle w:val="libNormal"/>
        <w:rPr>
          <w:rtl/>
        </w:rPr>
      </w:pPr>
      <w:r>
        <w:rPr>
          <w:rFonts w:hint="eastAsia"/>
          <w:rtl/>
        </w:rPr>
        <w:t>نيز</w:t>
      </w:r>
      <w:r>
        <w:rPr>
          <w:rtl/>
        </w:rPr>
        <w:t xml:space="preserve"> ر_ك آنحضرت(ص) انبياء (ع) ، جہاد، شہدا، ظلم ، عقلا، مجاہدين، مستضعفين ، مسلمان </w:t>
      </w:r>
    </w:p>
    <w:p w:rsidR="00BF6880" w:rsidRDefault="00BF6880" w:rsidP="009C4D0C">
      <w:pPr>
        <w:pStyle w:val="libNormal"/>
        <w:rPr>
          <w:rtl/>
        </w:rPr>
      </w:pPr>
      <w:r>
        <w:rPr>
          <w:rFonts w:hint="eastAsia"/>
          <w:rtl/>
        </w:rPr>
        <w:t>دفاع</w:t>
      </w:r>
      <w:r>
        <w:rPr>
          <w:rtl/>
        </w:rPr>
        <w:t xml:space="preserve">: _ كے احكام ٤/٧١ </w:t>
      </w:r>
    </w:p>
    <w:p w:rsidR="00BF6880" w:rsidRDefault="00BF6880" w:rsidP="009C4D0C">
      <w:pPr>
        <w:pStyle w:val="libNormal"/>
        <w:rPr>
          <w:rtl/>
        </w:rPr>
      </w:pPr>
      <w:r>
        <w:rPr>
          <w:rFonts w:hint="eastAsia"/>
          <w:rtl/>
        </w:rPr>
        <w:t>دلبستگى</w:t>
      </w:r>
      <w:r>
        <w:rPr>
          <w:rtl/>
        </w:rPr>
        <w:t xml:space="preserve"> : _ كے اثرات ٤/٦٦ </w:t>
      </w:r>
      <w:r>
        <w:rPr>
          <w:rFonts w:hint="eastAsia"/>
          <w:rtl/>
        </w:rPr>
        <w:t>نيز</w:t>
      </w:r>
      <w:r>
        <w:rPr>
          <w:rtl/>
        </w:rPr>
        <w:t xml:space="preserve"> ر_ك حيات،وطن </w:t>
      </w:r>
    </w:p>
    <w:p w:rsidR="00BF6880" w:rsidRDefault="00BF6880" w:rsidP="009C4D0C">
      <w:pPr>
        <w:pStyle w:val="libNormal"/>
        <w:rPr>
          <w:rtl/>
        </w:rPr>
      </w:pPr>
      <w:r>
        <w:rPr>
          <w:rFonts w:hint="eastAsia"/>
          <w:rtl/>
        </w:rPr>
        <w:t>دنيا</w:t>
      </w:r>
      <w:r>
        <w:rPr>
          <w:rtl/>
        </w:rPr>
        <w:t xml:space="preserve">: _ اور آخرت ٣/١٤٥ ; _ كى حقيقت ٣/١٤٥ ; _ كى مكارى ٣/١٨٥ ، ١٨٦ ; _ كيلئے كوشش٣/١٤٥ ، ١٩٨ </w:t>
      </w:r>
    </w:p>
    <w:p w:rsidR="00BF6880" w:rsidRDefault="00BF6880" w:rsidP="009C4D0C">
      <w:pPr>
        <w:pStyle w:val="libNormal"/>
        <w:rPr>
          <w:rtl/>
        </w:rPr>
      </w:pPr>
      <w:r>
        <w:rPr>
          <w:rFonts w:hint="eastAsia"/>
          <w:rtl/>
        </w:rPr>
        <w:t>دنياپرستي</w:t>
      </w:r>
      <w:r>
        <w:rPr>
          <w:rtl/>
        </w:rPr>
        <w:t xml:space="preserve">: </w:t>
      </w:r>
      <w:r>
        <w:rPr>
          <w:rFonts w:hint="eastAsia"/>
          <w:rtl/>
        </w:rPr>
        <w:t>ر</w:t>
      </w:r>
      <w:r>
        <w:rPr>
          <w:rtl/>
        </w:rPr>
        <w:t xml:space="preserve">_ك دنياطلبي </w:t>
      </w:r>
    </w:p>
    <w:p w:rsidR="00BF6880" w:rsidRDefault="00BF6880" w:rsidP="009C4D0C">
      <w:pPr>
        <w:pStyle w:val="libNormal"/>
        <w:rPr>
          <w:rtl/>
        </w:rPr>
      </w:pPr>
      <w:r>
        <w:rPr>
          <w:rFonts w:hint="eastAsia"/>
          <w:rtl/>
        </w:rPr>
        <w:t>دنياطلب</w:t>
      </w:r>
      <w:r>
        <w:rPr>
          <w:rtl/>
        </w:rPr>
        <w:t xml:space="preserve"> افراد:٣/١١٧ ، ١٥٢ ،١٥٤ ، ١٨٧، ١٨٨ ; _ كا خوف ٣/١٥٤ ; _ كى كمزورى ٤/٧٤ </w:t>
      </w:r>
      <w:r>
        <w:rPr>
          <w:rFonts w:hint="eastAsia"/>
          <w:rtl/>
        </w:rPr>
        <w:t>نيز</w:t>
      </w:r>
      <w:r>
        <w:rPr>
          <w:rtl/>
        </w:rPr>
        <w:t xml:space="preserve"> ر_ك آنحضرت(ص) </w:t>
      </w:r>
    </w:p>
    <w:p w:rsidR="00BF6880" w:rsidRDefault="00BF6880" w:rsidP="009C4D0C">
      <w:pPr>
        <w:pStyle w:val="libNormal"/>
        <w:rPr>
          <w:rtl/>
        </w:rPr>
      </w:pPr>
      <w:r>
        <w:rPr>
          <w:rFonts w:hint="eastAsia"/>
          <w:rtl/>
        </w:rPr>
        <w:t>دنياطلبي</w:t>
      </w:r>
      <w:r>
        <w:rPr>
          <w:rtl/>
        </w:rPr>
        <w:t xml:space="preserve">: _ سے اجتناب ٤/٩٤ ; _ كا ظلم ہونا ٣/١١٧ _ كے اثرات ٣/١٥٢، ١٥٤ ، ١٥٥ ، ١٨٥،١٨٧ ، ١٩٩ ، ٤/٦٨ ، ٧٣ ، ٩٤ ; _ كے اسباب ٣/١٥٤ ; _ كے موانع ٣/١٥٧ </w:t>
      </w:r>
      <w:r>
        <w:rPr>
          <w:rFonts w:hint="eastAsia"/>
          <w:rtl/>
        </w:rPr>
        <w:t>نيز</w:t>
      </w:r>
      <w:r>
        <w:rPr>
          <w:rtl/>
        </w:rPr>
        <w:t xml:space="preserve"> ر_ك اہل كتاب، جہاد، كفار ،مسلمان </w:t>
      </w:r>
      <w:r>
        <w:rPr>
          <w:rFonts w:hint="eastAsia"/>
          <w:rtl/>
        </w:rPr>
        <w:t>دنياوى</w:t>
      </w:r>
      <w:r>
        <w:rPr>
          <w:rtl/>
        </w:rPr>
        <w:t xml:space="preserve"> وسائل : ٣/١٨٥ ، ١٩٧ ، ١٩٨ _ كا بے قيمت ہونا ٤/٩٤ _ كى قدر و قيمت ٣/ ١٥٧ ، ١٨٠ ، ١٨٧ </w:t>
      </w:r>
    </w:p>
    <w:p w:rsidR="00BF6880" w:rsidRDefault="00BF6880" w:rsidP="009C4D0C">
      <w:pPr>
        <w:pStyle w:val="libNormal"/>
        <w:rPr>
          <w:rtl/>
        </w:rPr>
      </w:pPr>
      <w:r>
        <w:rPr>
          <w:rFonts w:hint="eastAsia"/>
          <w:rtl/>
        </w:rPr>
        <w:t>دورانديشي</w:t>
      </w:r>
      <w:r>
        <w:rPr>
          <w:rtl/>
        </w:rPr>
        <w:t xml:space="preserve">: _ كى اہميت ٤/٥٩ ; _ كے اثرات ٣/١٧٨ ، ١٨٦ ، ٤/٥٩ ، ٧٨ </w:t>
      </w:r>
    </w:p>
    <w:p w:rsidR="00BF6880" w:rsidRDefault="00BF6880" w:rsidP="009C4D0C">
      <w:pPr>
        <w:pStyle w:val="libNormal"/>
        <w:rPr>
          <w:rtl/>
        </w:rPr>
      </w:pPr>
      <w:r>
        <w:rPr>
          <w:rFonts w:hint="eastAsia"/>
          <w:rtl/>
        </w:rPr>
        <w:t>نيز</w:t>
      </w:r>
      <w:r>
        <w:rPr>
          <w:rtl/>
        </w:rPr>
        <w:t xml:space="preserve"> ر_ك مجاہدين </w:t>
      </w:r>
      <w:r>
        <w:rPr>
          <w:rFonts w:hint="eastAsia"/>
          <w:rtl/>
        </w:rPr>
        <w:t>دوست</w:t>
      </w:r>
      <w:r>
        <w:rPr>
          <w:rtl/>
        </w:rPr>
        <w:t xml:space="preserve">: _ كى قدر و منزلت ٤/٦٩ ; _كے انتخاب كا معيار ٤/٦٩; _ كے ساتھ نيكى كرنا ٤/٣٦ </w:t>
      </w:r>
    </w:p>
    <w:p w:rsidR="00BF6880" w:rsidRDefault="00BF6880" w:rsidP="009C4D0C">
      <w:pPr>
        <w:pStyle w:val="libNormal"/>
        <w:rPr>
          <w:rtl/>
        </w:rPr>
      </w:pPr>
      <w:r>
        <w:rPr>
          <w:rFonts w:hint="eastAsia"/>
          <w:rtl/>
        </w:rPr>
        <w:t>دوستى</w:t>
      </w:r>
      <w:r>
        <w:rPr>
          <w:rtl/>
        </w:rPr>
        <w:t xml:space="preserve"> : كا معيار ٣/١١٨ ; _ كے اثرات٤/٣٨ ; ممنوع _ ٤/٨٩ </w:t>
      </w:r>
      <w:r>
        <w:rPr>
          <w:rFonts w:hint="eastAsia"/>
          <w:rtl/>
        </w:rPr>
        <w:t>نيز</w:t>
      </w:r>
      <w:r>
        <w:rPr>
          <w:rtl/>
        </w:rPr>
        <w:t xml:space="preserve"> ر_ ك اللہ تعالى ، شيطان ، كفار ،منافقين </w:t>
      </w:r>
    </w:p>
    <w:p w:rsidR="00BF6880" w:rsidRDefault="00BF6880" w:rsidP="009C4D0C">
      <w:pPr>
        <w:pStyle w:val="libNormal"/>
        <w:rPr>
          <w:rtl/>
        </w:rPr>
      </w:pPr>
      <w:r>
        <w:rPr>
          <w:rFonts w:hint="eastAsia"/>
          <w:rtl/>
        </w:rPr>
        <w:t>ديت</w:t>
      </w:r>
      <w:r>
        <w:rPr>
          <w:rtl/>
        </w:rPr>
        <w:t xml:space="preserve"> :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_ كا فلسفہ ٤/٩٢;_ كو معاف كردينا ٤/٩٢;_كے اثرات ٤/٩٢;_كے احكام ٤/٩٢:قتل خطا كي_ ٤/٩٢ ;كافر كو قتل كرنے كى _٤/٩٢; مومن كو قتل كرنے كى _٤/٩٢ </w:t>
      </w:r>
    </w:p>
    <w:p w:rsidR="00BF6880" w:rsidRDefault="00BF6880" w:rsidP="009C4D0C">
      <w:pPr>
        <w:pStyle w:val="libNormal"/>
        <w:rPr>
          <w:rtl/>
        </w:rPr>
      </w:pPr>
      <w:r>
        <w:rPr>
          <w:rFonts w:hint="eastAsia"/>
          <w:rtl/>
        </w:rPr>
        <w:t>دين</w:t>
      </w:r>
      <w:r>
        <w:rPr>
          <w:rtl/>
        </w:rPr>
        <w:t>: _ اور سياست ٤/٥٩ ; _ اور عينيت ٣/١١٠; _سے روگردانى ٣/١٨٧ ; _ سے سوء استفادہ ٣/١١٩ ، ١٨٣ ; _ فہمى كا پيش خيمہ ٤/٧٨ ; _ كا استحكام ٣/١٧٧ ; _ كا فلسفہ ٣/١١٠ ; _ كا كردار ٣/١٦٤ ; _ كى تبليغ كا واجب ہونا ٣/١٨٧ ;_كى تعليم ٣/١٦٤;_كى تعليمات سے جاہل ہونا ٤/٤٤، ٧٨،٩٨;_ كى تعليمات كا بيان كرنا ٤/٢٦; _ كى تعليمات كا سكھانا ٤/٩٨;_كى تعليمات كا فلسفہ ٣/١٨٠; _كى تعليمات كا نظام ٤/ ٧٧،٩٢;_كى تعليمات كى خصوصيت ٤/٢٨; _ كى تكذيب٣ / ١٣٧ ،١٣٨، ١٣٩;_كى حفاظت ٣/١١٠ ،١١٨ ، ١٥٦ ، ١٧٦، ١٧٧، ٢٠٠ ; _ كى قدر و منزلت ٣/١٨٧ ; _كى نابودى كے موانع ٤/٥٩; _ كو قبول كرنا ٣/١١٠،١١٤;_ كے اصول ٤/٥٩;_ كے دشمن ٣/١١٨، ١١٩، ١٢٠، ١٢٣، ١٢٥،١٢٧، ١٢٨، ١٤٠، ١٤٦، ١٤٨، ١٥٢، ١٥٥،١٦٧، ١٧٢، ١٧٣ ، ١٧٥ ، ١٧٦، ٤/٤٥;_ كے دشمنو</w:t>
      </w:r>
      <w:r w:rsidR="00CA5623">
        <w:rPr>
          <w:rtl/>
        </w:rPr>
        <w:t xml:space="preserve">ں </w:t>
      </w:r>
      <w:r>
        <w:rPr>
          <w:rtl/>
        </w:rPr>
        <w:t>كى بد خواہى ٣/١٢٠; _مي</w:t>
      </w:r>
      <w:r w:rsidR="00CA5623">
        <w:rPr>
          <w:rtl/>
        </w:rPr>
        <w:t xml:space="preserve">ں </w:t>
      </w:r>
      <w:r>
        <w:rPr>
          <w:rtl/>
        </w:rPr>
        <w:t>استقامت ٣/١٤٤ ; _مي</w:t>
      </w:r>
      <w:r w:rsidR="00CA5623">
        <w:rPr>
          <w:rtl/>
        </w:rPr>
        <w:t xml:space="preserve">ں </w:t>
      </w:r>
      <w:r>
        <w:rPr>
          <w:rtl/>
        </w:rPr>
        <w:t xml:space="preserve">سستى ٣/١٢٢; منسوخ _٤/٤٨ </w:t>
      </w:r>
      <w:r>
        <w:rPr>
          <w:rFonts w:hint="eastAsia"/>
          <w:rtl/>
        </w:rPr>
        <w:t>نيز</w:t>
      </w:r>
      <w:r>
        <w:rPr>
          <w:rtl/>
        </w:rPr>
        <w:t xml:space="preserve"> ر_ ك اہل كتاب ، دين فروش لوگ، دين فروشى ، مبلغين </w:t>
      </w:r>
    </w:p>
    <w:p w:rsidR="00BF6880" w:rsidRDefault="00BF6880" w:rsidP="009C4D0C">
      <w:pPr>
        <w:pStyle w:val="libNormal"/>
        <w:rPr>
          <w:rtl/>
        </w:rPr>
      </w:pPr>
      <w:r>
        <w:rPr>
          <w:rFonts w:hint="eastAsia"/>
          <w:rtl/>
        </w:rPr>
        <w:t>دين</w:t>
      </w:r>
      <w:r>
        <w:rPr>
          <w:rtl/>
        </w:rPr>
        <w:t xml:space="preserve"> ساز افراد : _كا شرك ٤/٤٨ </w:t>
      </w:r>
    </w:p>
    <w:p w:rsidR="00BF6880" w:rsidRDefault="00BF6880" w:rsidP="009C4D0C">
      <w:pPr>
        <w:pStyle w:val="libNormal"/>
        <w:rPr>
          <w:rtl/>
        </w:rPr>
      </w:pPr>
      <w:r>
        <w:rPr>
          <w:rFonts w:hint="eastAsia"/>
          <w:rtl/>
        </w:rPr>
        <w:t>دين</w:t>
      </w:r>
      <w:r>
        <w:rPr>
          <w:rtl/>
        </w:rPr>
        <w:t xml:space="preserve"> فروش لوگ :٣/١٨٧،١٩٩،٤/٤٤ </w:t>
      </w:r>
    </w:p>
    <w:p w:rsidR="00BF6880" w:rsidRDefault="00BF6880" w:rsidP="009C4D0C">
      <w:pPr>
        <w:pStyle w:val="libNormal"/>
        <w:rPr>
          <w:rtl/>
        </w:rPr>
      </w:pPr>
      <w:r>
        <w:rPr>
          <w:rFonts w:hint="eastAsia"/>
          <w:rtl/>
        </w:rPr>
        <w:t>دين</w:t>
      </w:r>
      <w:r>
        <w:rPr>
          <w:rtl/>
        </w:rPr>
        <w:t xml:space="preserve"> فروشى : _ سے اجتناب ٣/١٩٩;_كا نقصان ٣/ ١٩٩ ;_كى حرمت ٣/١٩٩;_كى سرزنش ٣/١٨٧ ،١٩٩، ٤/٤٤; _كے احكام ٣/ ١٩٩ ; _ كے موانع ٣/١٨٩ </w:t>
      </w:r>
      <w:r>
        <w:rPr>
          <w:rFonts w:hint="eastAsia"/>
          <w:rtl/>
        </w:rPr>
        <w:t>نيز</w:t>
      </w:r>
      <w:r>
        <w:rPr>
          <w:rtl/>
        </w:rPr>
        <w:t xml:space="preserve"> ر ك _ اہل كتاب ، علماء ،يہود </w:t>
      </w:r>
    </w:p>
    <w:p w:rsidR="00BF6880" w:rsidRDefault="00BF6880" w:rsidP="009C4D0C">
      <w:pPr>
        <w:pStyle w:val="libNormal"/>
        <w:rPr>
          <w:rtl/>
        </w:rPr>
      </w:pPr>
      <w:r>
        <w:rPr>
          <w:rFonts w:hint="eastAsia"/>
          <w:rtl/>
        </w:rPr>
        <w:t>دينى</w:t>
      </w:r>
      <w:r>
        <w:rPr>
          <w:rtl/>
        </w:rPr>
        <w:t xml:space="preserve"> معاشرہ : ٣/١١٨،١١٩، ١٢٠، ١٣٠، ١٤٠، ١٤٩ ، ١٥٠، ١٥٦،٢٠٠ _ سے روگردانى ٤/٨٩;_كا انتظام ٣/١٢١، ١٥٠;_كى آرزو ٣/١٥٢; _ كى آسا</w:t>
      </w:r>
      <w:r w:rsidR="002757CF">
        <w:rPr>
          <w:rtl/>
        </w:rPr>
        <w:t>ئش</w:t>
      </w:r>
      <w:r>
        <w:rPr>
          <w:rtl/>
        </w:rPr>
        <w:t xml:space="preserve"> ٣/١١٨;_ كى امنيت ٣/١١٨، ٤/٨٤;_ كى ذمہ دارى ٣/١١٠، ١١٨، ١٢٢، ١٣٩، ١٥٠،١٦٧، ٤/٤٤، ٨٦; _ كى سعادت ٣/٢٠٠; _كى ضروريات ٣/١٣٤;_ كى ہوشيارى ٣/١١٨; _ كے دشمن ٣/١١٨ </w:t>
      </w:r>
    </w:p>
    <w:p w:rsidR="00BF6880" w:rsidRDefault="00BF6880" w:rsidP="009C4D0C">
      <w:pPr>
        <w:pStyle w:val="Heading2Center"/>
        <w:rPr>
          <w:rtl/>
        </w:rPr>
      </w:pPr>
      <w:bookmarkStart w:id="209" w:name="_Toc11329382"/>
      <w:r>
        <w:rPr>
          <w:rFonts w:hint="eastAsia"/>
          <w:rtl/>
        </w:rPr>
        <w:t>ذ</w:t>
      </w:r>
      <w:bookmarkEnd w:id="209"/>
      <w:r>
        <w:rPr>
          <w:rtl/>
        </w:rPr>
        <w:t xml:space="preserve"> </w:t>
      </w:r>
    </w:p>
    <w:p w:rsidR="00BF6880" w:rsidRDefault="00BF6880" w:rsidP="009C4D0C">
      <w:pPr>
        <w:pStyle w:val="libNormal"/>
        <w:rPr>
          <w:rtl/>
        </w:rPr>
      </w:pPr>
      <w:r>
        <w:rPr>
          <w:rFonts w:hint="eastAsia"/>
          <w:rtl/>
        </w:rPr>
        <w:t>ذكر</w:t>
      </w:r>
      <w:r>
        <w:rPr>
          <w:rtl/>
        </w:rPr>
        <w:t xml:space="preserve"> : _كى اہميت ٣/١٢١،١٢٢،٤/٧٥; _كے اثرات ٣/١١٩، ١٥٣، ٤/١،١٧،٢١،٣٢، ٣٣، ٣٤، ٣٧،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٤٠، ٥٨،٨٥، ٨٦، ٨٧، ٩٠ ، ٩٤ </w:t>
      </w:r>
      <w:r w:rsidR="00BF6880">
        <w:rPr>
          <w:rFonts w:hint="eastAsia"/>
          <w:rtl/>
        </w:rPr>
        <w:t>نيز</w:t>
      </w:r>
      <w:r w:rsidR="00BF6880">
        <w:rPr>
          <w:rtl/>
        </w:rPr>
        <w:t xml:space="preserve"> ر_ك اللہ تعالى ،تاريخ ، موت </w:t>
      </w:r>
    </w:p>
    <w:p w:rsidR="00BF6880" w:rsidRDefault="00BF6880" w:rsidP="009C4D0C">
      <w:pPr>
        <w:pStyle w:val="libNormal"/>
        <w:rPr>
          <w:rtl/>
        </w:rPr>
      </w:pPr>
      <w:r>
        <w:rPr>
          <w:rFonts w:hint="eastAsia"/>
          <w:rtl/>
        </w:rPr>
        <w:t>ذلت</w:t>
      </w:r>
      <w:r>
        <w:rPr>
          <w:rtl/>
        </w:rPr>
        <w:t xml:space="preserve"> : </w:t>
      </w:r>
      <w:r>
        <w:rPr>
          <w:rFonts w:hint="eastAsia"/>
          <w:rtl/>
        </w:rPr>
        <w:t>اخروى</w:t>
      </w:r>
      <w:r>
        <w:rPr>
          <w:rtl/>
        </w:rPr>
        <w:t xml:space="preserve"> _ ٣/١٩٤، ١٩٥، اخروى _ كے اسباب ٤/٧٤;_ سے نجات ٣/١٩٢،١٩٥ _سے نجات كے اسباب ٣/١١٢، ١١٣، ١١٤، ١٦٠،١٩٤;_كا سرچشمہ ٣/١٩٤;_ كى سرزنش ٣/١٤٦; _كے اسباب ٣/١١٢، ١٢٧، ١٤٦، ١٦٠، ١٧٨، ١٩٤، ٤/٤٧ </w:t>
      </w:r>
      <w:r>
        <w:rPr>
          <w:rFonts w:hint="eastAsia"/>
          <w:rtl/>
        </w:rPr>
        <w:t>نيز</w:t>
      </w:r>
      <w:r>
        <w:rPr>
          <w:rtl/>
        </w:rPr>
        <w:t xml:space="preserve"> رك اہل كتاب ، جہنمى لوگ ، دشمن، كفار ، يہود </w:t>
      </w:r>
    </w:p>
    <w:p w:rsidR="00BF6880" w:rsidRDefault="00BF6880" w:rsidP="009C4D0C">
      <w:pPr>
        <w:pStyle w:val="libNormal"/>
        <w:rPr>
          <w:rtl/>
        </w:rPr>
      </w:pPr>
      <w:r>
        <w:rPr>
          <w:rFonts w:hint="eastAsia"/>
          <w:rtl/>
        </w:rPr>
        <w:t>ذمہ</w:t>
      </w:r>
      <w:r>
        <w:rPr>
          <w:rtl/>
        </w:rPr>
        <w:t xml:space="preserve"> دارى : _ كى قدر وقيمت ٣/١٨٧( خاص موارد اپنے اپنے موضوعات مي</w:t>
      </w:r>
      <w:r w:rsidR="00CA5623">
        <w:rPr>
          <w:rtl/>
        </w:rPr>
        <w:t xml:space="preserve">ں </w:t>
      </w:r>
      <w:r>
        <w:rPr>
          <w:rtl/>
        </w:rPr>
        <w:t>تلاش كئے جائي</w:t>
      </w:r>
      <w:r w:rsidR="00CA5623">
        <w:rPr>
          <w:rtl/>
        </w:rPr>
        <w:t xml:space="preserve">ں </w:t>
      </w:r>
      <w:r>
        <w:rPr>
          <w:rtl/>
        </w:rPr>
        <w:t xml:space="preserve">) </w:t>
      </w:r>
    </w:p>
    <w:p w:rsidR="00BF6880" w:rsidRDefault="00BF6880" w:rsidP="009C4D0C">
      <w:pPr>
        <w:pStyle w:val="libNormal"/>
        <w:rPr>
          <w:rtl/>
        </w:rPr>
      </w:pPr>
    </w:p>
    <w:p w:rsidR="00BF6880" w:rsidRDefault="00BF6880" w:rsidP="009C4D0C">
      <w:pPr>
        <w:pStyle w:val="Heading2Center"/>
        <w:rPr>
          <w:rtl/>
        </w:rPr>
      </w:pPr>
      <w:bookmarkStart w:id="210" w:name="_Toc11329383"/>
      <w:r>
        <w:rPr>
          <w:rFonts w:hint="eastAsia"/>
          <w:rtl/>
        </w:rPr>
        <w:t>ر</w:t>
      </w:r>
      <w:bookmarkEnd w:id="210"/>
      <w:r>
        <w:rPr>
          <w:rtl/>
        </w:rPr>
        <w:t xml:space="preserve"> </w:t>
      </w:r>
    </w:p>
    <w:p w:rsidR="00BF6880" w:rsidRDefault="00BF6880" w:rsidP="009C4D0C">
      <w:pPr>
        <w:pStyle w:val="libNormal"/>
        <w:rPr>
          <w:rtl/>
        </w:rPr>
      </w:pPr>
      <w:r>
        <w:rPr>
          <w:rFonts w:hint="eastAsia"/>
          <w:rtl/>
        </w:rPr>
        <w:t>راز</w:t>
      </w:r>
      <w:r>
        <w:rPr>
          <w:rtl/>
        </w:rPr>
        <w:t xml:space="preserve"> دارى : _ كى اہميت ٣/ ١١٨ ، ٤٨٣ </w:t>
      </w:r>
    </w:p>
    <w:p w:rsidR="00BF6880" w:rsidRDefault="00BF6880" w:rsidP="009C4D0C">
      <w:pPr>
        <w:pStyle w:val="libNormal"/>
        <w:rPr>
          <w:rtl/>
        </w:rPr>
      </w:pPr>
      <w:r>
        <w:rPr>
          <w:rFonts w:hint="eastAsia"/>
          <w:rtl/>
        </w:rPr>
        <w:t>راستي</w:t>
      </w:r>
      <w:r>
        <w:rPr>
          <w:rtl/>
        </w:rPr>
        <w:t xml:space="preserve">: </w:t>
      </w:r>
      <w:r>
        <w:rPr>
          <w:rFonts w:hint="eastAsia"/>
          <w:rtl/>
        </w:rPr>
        <w:t>ر</w:t>
      </w:r>
      <w:r>
        <w:rPr>
          <w:rtl/>
        </w:rPr>
        <w:t xml:space="preserve">_ك صداقت </w:t>
      </w:r>
    </w:p>
    <w:p w:rsidR="00BF6880" w:rsidRDefault="00BF6880" w:rsidP="009C4D0C">
      <w:pPr>
        <w:pStyle w:val="libNormal"/>
        <w:rPr>
          <w:rtl/>
        </w:rPr>
      </w:pPr>
      <w:r>
        <w:rPr>
          <w:rFonts w:hint="eastAsia"/>
          <w:rtl/>
        </w:rPr>
        <w:t>راہب</w:t>
      </w:r>
      <w:r>
        <w:rPr>
          <w:rtl/>
        </w:rPr>
        <w:t xml:space="preserve"> : </w:t>
      </w:r>
      <w:r>
        <w:rPr>
          <w:rFonts w:hint="eastAsia"/>
          <w:rtl/>
        </w:rPr>
        <w:t>ر</w:t>
      </w:r>
      <w:r>
        <w:rPr>
          <w:rtl/>
        </w:rPr>
        <w:t xml:space="preserve">_ك عيسائي علمائ </w:t>
      </w:r>
    </w:p>
    <w:p w:rsidR="00BF6880" w:rsidRDefault="00BF6880" w:rsidP="009C4D0C">
      <w:pPr>
        <w:pStyle w:val="libNormal"/>
        <w:rPr>
          <w:rtl/>
        </w:rPr>
      </w:pPr>
      <w:r>
        <w:rPr>
          <w:rFonts w:hint="eastAsia"/>
          <w:rtl/>
        </w:rPr>
        <w:t>راہبر</w:t>
      </w:r>
      <w:r>
        <w:rPr>
          <w:rtl/>
        </w:rPr>
        <w:t xml:space="preserve"> : </w:t>
      </w:r>
      <w:r>
        <w:rPr>
          <w:rFonts w:hint="eastAsia"/>
          <w:rtl/>
        </w:rPr>
        <w:t>بر</w:t>
      </w:r>
      <w:r>
        <w:rPr>
          <w:rtl/>
        </w:rPr>
        <w:t xml:space="preserve"> حق _ ٤/٦٥;دينى _ ٣/١٩٦، ٤/ ٥٤، ٦٥; دينى _ كى صفات ٣/١٢١; دينى _ كى ولايت ٤/٧٥;_ اور عوام ٣/١٥٩:_ شناسى ٤/١٠٠ ; _ كا اختيار ٤/٦٥;_ كا اخلاق ٣/ ١٥٩; _ كا ارادہ ٣/١٥٩;_ كاحوصلہ بڑھانا ٤/٥٥; _ كا زيرك ہونا ٤/٦٣; _كا سخت مزاج ہونا ٣/١٥٩;_ كا مشورہ كرنا ٣/١٥٩;_ كا مہربان ہونا ٣/١٥٩;_ كا نقش ٤/٦٤ ، ٨٣;_ كى اطاعت ٣/١٣٢، ١٥٢، ٢٠٠، ٤/٥٩، ٨٠;_ كى امانتدارى ٣/١٦١;_ كى بيعت كرنا ٤/٦٤;_ كى خصوصيت ٣/١٢١;_ كى ذمہ دارى ٣/ ١٥٩ ، ١٦١، ١٦٧، ٤/٣٥، ٥٨، ٥٩، ٦٣، ٨٣، ٨٤، ٩٢ ;_ كى ذمہ دار ى كى حدود ٤/٥٩;_ كى شرائط ٣/١٥٠، ١٦٤، ٤/٨٣;_ كى قاطعيت ٣/١٥٩;_ كى قدرت ٣/١٥٠ ; _ كى قضاوت ٤/٦٥;_ كى قضاوت كا قبول كرنا ٤/٦٥;_ كى نافرمانى كرنا ٣/١٥٢;_ كے سامنے سر تسليم خم كرنا ٤/٦٥; ظالم _ ٤/٦٠; _ كے فقدان كے اثرات ٣/١٤٤ </w:t>
      </w:r>
    </w:p>
    <w:p w:rsidR="00BF6880" w:rsidRDefault="00BF6880" w:rsidP="009C4D0C">
      <w:pPr>
        <w:pStyle w:val="libNormal"/>
        <w:rPr>
          <w:rtl/>
        </w:rPr>
      </w:pPr>
      <w:r>
        <w:rPr>
          <w:rFonts w:hint="eastAsia"/>
          <w:rtl/>
        </w:rPr>
        <w:t>نيز</w:t>
      </w:r>
      <w:r>
        <w:rPr>
          <w:rtl/>
        </w:rPr>
        <w:t xml:space="preserve"> ر_ك اسلام ، اولوا الامر، ائمہ </w:t>
      </w:r>
    </w:p>
    <w:p w:rsidR="00BF6880" w:rsidRDefault="00BF6880" w:rsidP="009C4D0C">
      <w:pPr>
        <w:pStyle w:val="libNormal"/>
        <w:rPr>
          <w:rtl/>
        </w:rPr>
      </w:pPr>
      <w:r>
        <w:rPr>
          <w:rFonts w:hint="eastAsia"/>
          <w:rtl/>
        </w:rPr>
        <w:t>راہ</w:t>
      </w:r>
      <w:r>
        <w:rPr>
          <w:rtl/>
        </w:rPr>
        <w:t xml:space="preserve"> و روش : _كى بنيادي</w:t>
      </w:r>
      <w:r w:rsidR="00CA5623">
        <w:rPr>
          <w:rtl/>
        </w:rPr>
        <w:t xml:space="preserve">ں </w:t>
      </w:r>
      <w:r>
        <w:rPr>
          <w:rtl/>
        </w:rPr>
        <w:t xml:space="preserve">٣/١١٩، ١٣٨، ١٥١، ١٥٤، ١٥٧، ١٦٥، ١٦٧، ١٦٨، ١٦٩، ١٨٩، ٤/٩ </w:t>
      </w:r>
    </w:p>
    <w:p w:rsidR="00BF6880" w:rsidRDefault="00BF6880" w:rsidP="009C4D0C">
      <w:pPr>
        <w:pStyle w:val="libNormal"/>
        <w:rPr>
          <w:rtl/>
        </w:rPr>
      </w:pPr>
      <w:r>
        <w:rPr>
          <w:rFonts w:hint="eastAsia"/>
          <w:rtl/>
        </w:rPr>
        <w:t>ربا</w:t>
      </w:r>
      <w:r>
        <w:rPr>
          <w:rtl/>
        </w:rPr>
        <w:t xml:space="preserve">: </w:t>
      </w:r>
      <w:r>
        <w:rPr>
          <w:rFonts w:hint="eastAsia"/>
          <w:rtl/>
        </w:rPr>
        <w:t>ر</w:t>
      </w:r>
      <w:r>
        <w:rPr>
          <w:rtl/>
        </w:rPr>
        <w:t xml:space="preserve">_ك سود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ربيبہ</w:t>
      </w:r>
      <w:r w:rsidR="00BF6880">
        <w:rPr>
          <w:rtl/>
        </w:rPr>
        <w:t xml:space="preserve"> : </w:t>
      </w:r>
      <w:r w:rsidR="00BF6880">
        <w:rPr>
          <w:rFonts w:hint="eastAsia"/>
          <w:rtl/>
        </w:rPr>
        <w:t>ر</w:t>
      </w:r>
      <w:r w:rsidR="00BF6880">
        <w:rPr>
          <w:rtl/>
        </w:rPr>
        <w:t xml:space="preserve">_ك شادي </w:t>
      </w:r>
    </w:p>
    <w:p w:rsidR="00BF6880" w:rsidRDefault="00BF6880" w:rsidP="009C4D0C">
      <w:pPr>
        <w:pStyle w:val="libNormal"/>
        <w:rPr>
          <w:rtl/>
        </w:rPr>
      </w:pPr>
      <w:r>
        <w:rPr>
          <w:rFonts w:hint="eastAsia"/>
          <w:rtl/>
        </w:rPr>
        <w:t>رجحانات</w:t>
      </w:r>
      <w:r>
        <w:rPr>
          <w:rtl/>
        </w:rPr>
        <w:t xml:space="preserve"> : _كے اسباب ٣/١٥٩; _مي</w:t>
      </w:r>
      <w:r w:rsidR="00CA5623">
        <w:rPr>
          <w:rtl/>
        </w:rPr>
        <w:t xml:space="preserve">ں </w:t>
      </w:r>
      <w:r>
        <w:rPr>
          <w:rtl/>
        </w:rPr>
        <w:t>انحراف ٣/١٥٤; _مي</w:t>
      </w:r>
      <w:r w:rsidR="00CA5623">
        <w:rPr>
          <w:rtl/>
        </w:rPr>
        <w:t xml:space="preserve">ں </w:t>
      </w:r>
      <w:r>
        <w:rPr>
          <w:rtl/>
        </w:rPr>
        <w:t xml:space="preserve">گمراہى ٣/١٥٤; متضاد _ ٣/١٤١;ناپسنديدہ _ ٣/١٥٦ </w:t>
      </w:r>
      <w:r>
        <w:rPr>
          <w:rFonts w:hint="eastAsia"/>
          <w:rtl/>
        </w:rPr>
        <w:t>نيز</w:t>
      </w:r>
      <w:r>
        <w:rPr>
          <w:rtl/>
        </w:rPr>
        <w:t xml:space="preserve"> ر_ك اسلام ، انسان ، اہل كتاب ، سعادت ، علمائے اہل كتاب ، علمائے يہود </w:t>
      </w:r>
    </w:p>
    <w:p w:rsidR="00BF6880" w:rsidRDefault="00BF6880" w:rsidP="009C4D0C">
      <w:pPr>
        <w:pStyle w:val="libNormal"/>
        <w:rPr>
          <w:rtl/>
        </w:rPr>
      </w:pPr>
      <w:r>
        <w:rPr>
          <w:rFonts w:hint="eastAsia"/>
          <w:rtl/>
        </w:rPr>
        <w:t>رجعت</w:t>
      </w:r>
      <w:r>
        <w:rPr>
          <w:rtl/>
        </w:rPr>
        <w:t xml:space="preserve"> پسندى : _ كا پيش خيمہ ٣/١٤٤; _ كا خطرہ ٣/١٤٤; _كے اثرات ٣/١٤٤،١٤٩; _ كے اسباب ٣/١٤٤، ١٤٩; _كے موارد٣/١٤٤، ١٤٩; _ كے موانع ٣/١٥٠ </w:t>
      </w:r>
    </w:p>
    <w:p w:rsidR="00BF6880" w:rsidRDefault="00BF6880" w:rsidP="009C4D0C">
      <w:pPr>
        <w:pStyle w:val="libNormal"/>
        <w:rPr>
          <w:rtl/>
        </w:rPr>
      </w:pPr>
      <w:r>
        <w:rPr>
          <w:rFonts w:hint="eastAsia"/>
          <w:rtl/>
        </w:rPr>
        <w:t>رحمت</w:t>
      </w:r>
      <w:r>
        <w:rPr>
          <w:rtl/>
        </w:rPr>
        <w:t xml:space="preserve"> : _جنكے شامل حال</w:t>
      </w:r>
      <w:r w:rsidR="00F22EEA">
        <w:rPr>
          <w:rtl/>
        </w:rPr>
        <w:t xml:space="preserve"> ہے</w:t>
      </w:r>
      <w:r>
        <w:rPr>
          <w:rtl/>
        </w:rPr>
        <w:t xml:space="preserve"> ٤/١٠٠;_ سے دورى ٣/١٩٢ </w:t>
      </w:r>
    </w:p>
    <w:p w:rsidR="00BF6880" w:rsidRDefault="00BF6880" w:rsidP="009C4D0C">
      <w:pPr>
        <w:pStyle w:val="libNormal"/>
        <w:rPr>
          <w:rtl/>
        </w:rPr>
      </w:pPr>
      <w:r>
        <w:rPr>
          <w:rFonts w:hint="eastAsia"/>
          <w:rtl/>
        </w:rPr>
        <w:t>رخنہ</w:t>
      </w:r>
      <w:r>
        <w:rPr>
          <w:rtl/>
        </w:rPr>
        <w:t xml:space="preserve"> اندازي: _ كے موارد ٤/٥٦ </w:t>
      </w:r>
      <w:r>
        <w:rPr>
          <w:rFonts w:hint="eastAsia"/>
          <w:rtl/>
        </w:rPr>
        <w:t>نيز</w:t>
      </w:r>
      <w:r>
        <w:rPr>
          <w:rtl/>
        </w:rPr>
        <w:t xml:space="preserve"> ر_ك اغيار ، اہل كتاب، منافقين ،يہود </w:t>
      </w:r>
      <w:r>
        <w:rPr>
          <w:rFonts w:hint="eastAsia"/>
          <w:rtl/>
        </w:rPr>
        <w:t>رخنہ</w:t>
      </w:r>
      <w:r>
        <w:rPr>
          <w:rtl/>
        </w:rPr>
        <w:t xml:space="preserve"> ڈالنے والے : ٣/١١٨، ١٦٨، ٤/٥٥ </w:t>
      </w:r>
    </w:p>
    <w:p w:rsidR="00BF6880" w:rsidRDefault="00BF6880" w:rsidP="009C4D0C">
      <w:pPr>
        <w:pStyle w:val="libNormal"/>
        <w:rPr>
          <w:rtl/>
        </w:rPr>
      </w:pPr>
      <w:r>
        <w:rPr>
          <w:rtl/>
        </w:rPr>
        <w:t xml:space="preserve">_افراد كى سزا ٤/٥٥ </w:t>
      </w:r>
      <w:r>
        <w:rPr>
          <w:rFonts w:hint="eastAsia"/>
          <w:rtl/>
        </w:rPr>
        <w:t>نيز</w:t>
      </w:r>
      <w:r>
        <w:rPr>
          <w:rtl/>
        </w:rPr>
        <w:t xml:space="preserve"> ر_ك انبياء (ع) </w:t>
      </w:r>
    </w:p>
    <w:p w:rsidR="00BF6880" w:rsidRDefault="00BF6880" w:rsidP="009C4D0C">
      <w:pPr>
        <w:pStyle w:val="libNormal"/>
        <w:rPr>
          <w:rtl/>
        </w:rPr>
      </w:pPr>
      <w:r>
        <w:rPr>
          <w:rFonts w:hint="eastAsia"/>
          <w:rtl/>
        </w:rPr>
        <w:t>رزق</w:t>
      </w:r>
      <w:r>
        <w:rPr>
          <w:rtl/>
        </w:rPr>
        <w:t xml:space="preserve"> : </w:t>
      </w:r>
      <w:r>
        <w:rPr>
          <w:rFonts w:hint="eastAsia"/>
          <w:rtl/>
        </w:rPr>
        <w:t>ر</w:t>
      </w:r>
      <w:r>
        <w:rPr>
          <w:rtl/>
        </w:rPr>
        <w:t xml:space="preserve">_ك روزي </w:t>
      </w:r>
    </w:p>
    <w:p w:rsidR="00BF6880" w:rsidRDefault="00BF6880" w:rsidP="009C4D0C">
      <w:pPr>
        <w:pStyle w:val="libNormal"/>
        <w:rPr>
          <w:rtl/>
        </w:rPr>
      </w:pPr>
      <w:r>
        <w:rPr>
          <w:rFonts w:hint="eastAsia"/>
          <w:rtl/>
        </w:rPr>
        <w:t>رسالت</w:t>
      </w:r>
      <w:r>
        <w:rPr>
          <w:rtl/>
        </w:rPr>
        <w:t xml:space="preserve"> : _كى سختى ٣/١٨٥ </w:t>
      </w:r>
      <w:r>
        <w:rPr>
          <w:rFonts w:hint="eastAsia"/>
          <w:rtl/>
        </w:rPr>
        <w:t>نيز</w:t>
      </w:r>
      <w:r>
        <w:rPr>
          <w:rtl/>
        </w:rPr>
        <w:t xml:space="preserve"> ر_ك آنحضرت (ص) ،انبياء (ع) </w:t>
      </w:r>
    </w:p>
    <w:p w:rsidR="00BF6880" w:rsidRDefault="00BF6880" w:rsidP="009C4D0C">
      <w:pPr>
        <w:pStyle w:val="libNormal"/>
        <w:rPr>
          <w:rtl/>
        </w:rPr>
      </w:pPr>
      <w:r>
        <w:rPr>
          <w:rFonts w:hint="eastAsia"/>
          <w:rtl/>
        </w:rPr>
        <w:t>رسوائي</w:t>
      </w:r>
      <w:r>
        <w:rPr>
          <w:rtl/>
        </w:rPr>
        <w:t xml:space="preserve"> : </w:t>
      </w:r>
      <w:r>
        <w:rPr>
          <w:rFonts w:hint="eastAsia"/>
          <w:rtl/>
        </w:rPr>
        <w:t>اخروي</w:t>
      </w:r>
      <w:r>
        <w:rPr>
          <w:rtl/>
        </w:rPr>
        <w:t xml:space="preserve">_ ٣/١٩٤ </w:t>
      </w:r>
      <w:r>
        <w:rPr>
          <w:rFonts w:hint="eastAsia"/>
          <w:rtl/>
        </w:rPr>
        <w:t>نيز</w:t>
      </w:r>
      <w:r>
        <w:rPr>
          <w:rtl/>
        </w:rPr>
        <w:t xml:space="preserve"> ر_ك بخيل ، ريا كار، كفار ، منافقين </w:t>
      </w:r>
    </w:p>
    <w:p w:rsidR="00BF6880" w:rsidRDefault="00BF6880" w:rsidP="009C4D0C">
      <w:pPr>
        <w:pStyle w:val="libNormal"/>
        <w:rPr>
          <w:rtl/>
        </w:rPr>
      </w:pPr>
      <w:r>
        <w:rPr>
          <w:rFonts w:hint="eastAsia"/>
          <w:rtl/>
        </w:rPr>
        <w:t>رسوم</w:t>
      </w:r>
      <w:r>
        <w:rPr>
          <w:rtl/>
        </w:rPr>
        <w:t xml:space="preserve"> شناسي:٤/٢٦ </w:t>
      </w:r>
    </w:p>
    <w:p w:rsidR="00BF6880" w:rsidRDefault="00BF6880" w:rsidP="009C4D0C">
      <w:pPr>
        <w:pStyle w:val="libNormal"/>
        <w:rPr>
          <w:rtl/>
        </w:rPr>
      </w:pPr>
      <w:r>
        <w:rPr>
          <w:rFonts w:hint="eastAsia"/>
          <w:rtl/>
        </w:rPr>
        <w:t>رشتہ</w:t>
      </w:r>
      <w:r>
        <w:rPr>
          <w:rtl/>
        </w:rPr>
        <w:t xml:space="preserve"> دار: </w:t>
      </w:r>
      <w:r>
        <w:rPr>
          <w:rFonts w:hint="eastAsia"/>
          <w:rtl/>
        </w:rPr>
        <w:t>ر</w:t>
      </w:r>
      <w:r>
        <w:rPr>
          <w:rtl/>
        </w:rPr>
        <w:t xml:space="preserve">_ك خويش و اقارب </w:t>
      </w:r>
    </w:p>
    <w:p w:rsidR="00BF6880" w:rsidRDefault="00BF6880" w:rsidP="009C4D0C">
      <w:pPr>
        <w:pStyle w:val="libNormal"/>
        <w:rPr>
          <w:rtl/>
        </w:rPr>
      </w:pPr>
      <w:r>
        <w:rPr>
          <w:rFonts w:hint="eastAsia"/>
          <w:rtl/>
        </w:rPr>
        <w:t>رشد</w:t>
      </w:r>
      <w:r>
        <w:rPr>
          <w:rtl/>
        </w:rPr>
        <w:t xml:space="preserve"> : _كا پيش خيمہ ٣/١٤١، ١٦٤، ١٦٩، ٤/٣٢، ٨٢: _ كا دعوى ٤/ ٤٩; _ كا معيار ٤/٤٩:_ كے اثرات ٣/١٢٢;_ كے عوامل ٣/١١٤، ١٤١، ١٤٤، ١٤٩، ١٥٠، ١٦٢، ١٨٩،٤/٢١، ٢٥،٤٩،٥٧، ٦١، ٩٦; _كے موانع ٣/١٨٦، ١٩٣، ٤/٥٠، ٦٢ </w:t>
      </w:r>
      <w:r>
        <w:rPr>
          <w:rFonts w:hint="eastAsia"/>
          <w:rtl/>
        </w:rPr>
        <w:t>رشد</w:t>
      </w:r>
      <w:r>
        <w:rPr>
          <w:rtl/>
        </w:rPr>
        <w:t xml:space="preserve"> اقتصادى :٤/٦ </w:t>
      </w:r>
    </w:p>
    <w:p w:rsidR="00BF6880" w:rsidRDefault="00BF6880" w:rsidP="009C4D0C">
      <w:pPr>
        <w:pStyle w:val="libNormal"/>
        <w:rPr>
          <w:rtl/>
        </w:rPr>
      </w:pPr>
      <w:r>
        <w:rPr>
          <w:rFonts w:hint="eastAsia"/>
          <w:rtl/>
        </w:rPr>
        <w:t>رفاقت</w:t>
      </w:r>
      <w:r>
        <w:rPr>
          <w:rtl/>
        </w:rPr>
        <w:t xml:space="preserve"> : </w:t>
      </w:r>
      <w:r>
        <w:rPr>
          <w:rFonts w:hint="eastAsia"/>
          <w:rtl/>
        </w:rPr>
        <w:t>ر</w:t>
      </w:r>
      <w:r>
        <w:rPr>
          <w:rtl/>
        </w:rPr>
        <w:t xml:space="preserve">_ك دوستي </w:t>
      </w:r>
    </w:p>
    <w:p w:rsidR="00BF6880" w:rsidRDefault="00BF6880" w:rsidP="009C4D0C">
      <w:pPr>
        <w:pStyle w:val="libNormal"/>
        <w:rPr>
          <w:rtl/>
        </w:rPr>
      </w:pPr>
      <w:r>
        <w:rPr>
          <w:rFonts w:hint="eastAsia"/>
          <w:rtl/>
        </w:rPr>
        <w:t>رفاہ</w:t>
      </w:r>
      <w:r>
        <w:rPr>
          <w:rtl/>
        </w:rPr>
        <w:t xml:space="preserve"> :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ر</w:t>
      </w:r>
      <w:r w:rsidR="00BF6880">
        <w:rPr>
          <w:rtl/>
        </w:rPr>
        <w:t>_ك آسا</w:t>
      </w:r>
      <w:r w:rsidR="002757CF">
        <w:rPr>
          <w:rtl/>
        </w:rPr>
        <w:t>ئش</w:t>
      </w:r>
      <w:r w:rsidR="00BF6880">
        <w:rPr>
          <w:rtl/>
        </w:rPr>
        <w:t xml:space="preserve"> </w:t>
      </w:r>
    </w:p>
    <w:p w:rsidR="00BF6880" w:rsidRDefault="00BF6880" w:rsidP="009C4D0C">
      <w:pPr>
        <w:pStyle w:val="libNormal"/>
        <w:rPr>
          <w:rtl/>
        </w:rPr>
      </w:pPr>
      <w:r>
        <w:rPr>
          <w:rFonts w:hint="eastAsia"/>
          <w:rtl/>
        </w:rPr>
        <w:t>روايات</w:t>
      </w:r>
      <w:r>
        <w:rPr>
          <w:rtl/>
        </w:rPr>
        <w:t xml:space="preserve">: ٣/١١٢، ١٢١، ١٢٢، ١٢٥، ١٢٨،١٣٣، ١٣٥، ١٤٩، ١٥٥، ١٦٠، ١٦١، ١٦٥، ١٧٢، ١٧٣، ١٨٠، ١٨١، ١٨٣، ١٨٤، ١٨٥، ١٨٦، ١٨٧، ١٩١، ١٩٩، ٢٠٠، ٤/ ١، ٣، ٤، ٥، ٦، ٩، ١٠، ١١، ١٢، ١٥، ١٦، ١٧، ١٩، ٢٠، ٢١، ٢٣، ٢٤، ٢٥، ٢٨، ٢٩، ٣٠، ٣١، ٣٢، ٣٤، ٣٥،٤١، ٤٣، ٤٧، ٤٨، ٤٩، ٥٤، ٥٧، ٥٨، ٥٩، ٦٠، ٦٣، ٦٥، ٧٢، ٧٧، ٧٨، ٨٠ ،٨٣، ٨٤، ٩٢، ٩٣، ٩٨، ١٠٠ </w:t>
      </w:r>
      <w:r>
        <w:rPr>
          <w:rFonts w:hint="eastAsia"/>
          <w:rtl/>
        </w:rPr>
        <w:t>روح</w:t>
      </w:r>
      <w:r>
        <w:rPr>
          <w:rtl/>
        </w:rPr>
        <w:t xml:space="preserve"> قبض كرنے والے:٤/٩٧ </w:t>
      </w:r>
    </w:p>
    <w:p w:rsidR="00BF6880" w:rsidRDefault="00BF6880" w:rsidP="009C4D0C">
      <w:pPr>
        <w:pStyle w:val="libNormal"/>
        <w:rPr>
          <w:rtl/>
        </w:rPr>
      </w:pPr>
      <w:r>
        <w:rPr>
          <w:rFonts w:hint="eastAsia"/>
          <w:rtl/>
        </w:rPr>
        <w:t>روزہ</w:t>
      </w:r>
      <w:r>
        <w:rPr>
          <w:rtl/>
        </w:rPr>
        <w:t xml:space="preserve"> : </w:t>
      </w:r>
      <w:r>
        <w:rPr>
          <w:rFonts w:hint="eastAsia"/>
          <w:rtl/>
        </w:rPr>
        <w:t>كفارے</w:t>
      </w:r>
      <w:r>
        <w:rPr>
          <w:rtl/>
        </w:rPr>
        <w:t xml:space="preserve"> كا _ ٤/٩٢، كفارے كے _كے اثرات ٤/٩٢ </w:t>
      </w:r>
    </w:p>
    <w:p w:rsidR="00BF6880" w:rsidRDefault="00BF6880" w:rsidP="009C4D0C">
      <w:pPr>
        <w:pStyle w:val="libNormal"/>
        <w:rPr>
          <w:rtl/>
        </w:rPr>
      </w:pPr>
      <w:r>
        <w:rPr>
          <w:rFonts w:hint="eastAsia"/>
          <w:rtl/>
        </w:rPr>
        <w:t>روزي</w:t>
      </w:r>
      <w:r>
        <w:rPr>
          <w:rtl/>
        </w:rPr>
        <w:t xml:space="preserve">: </w:t>
      </w:r>
      <w:r>
        <w:rPr>
          <w:rFonts w:hint="eastAsia"/>
          <w:rtl/>
        </w:rPr>
        <w:t>ر</w:t>
      </w:r>
      <w:r>
        <w:rPr>
          <w:rtl/>
        </w:rPr>
        <w:t xml:space="preserve">_ك اللہ تعالى ،انسان ، برزخ ، دعا ، شہدائ </w:t>
      </w:r>
    </w:p>
    <w:p w:rsidR="00BF6880" w:rsidRDefault="00BF6880" w:rsidP="009C4D0C">
      <w:pPr>
        <w:pStyle w:val="libNormal"/>
        <w:rPr>
          <w:rtl/>
        </w:rPr>
      </w:pPr>
      <w:r>
        <w:rPr>
          <w:rFonts w:hint="eastAsia"/>
          <w:rtl/>
        </w:rPr>
        <w:t>رہا</w:t>
      </w:r>
      <w:r w:rsidR="002757CF">
        <w:rPr>
          <w:rFonts w:hint="eastAsia"/>
          <w:rtl/>
        </w:rPr>
        <w:t>ئش</w:t>
      </w:r>
      <w:r>
        <w:rPr>
          <w:rtl/>
        </w:rPr>
        <w:t xml:space="preserve"> گاہ : _ سے وابستگى ٤/٦٦ </w:t>
      </w:r>
    </w:p>
    <w:p w:rsidR="00BF6880" w:rsidRDefault="00BF6880" w:rsidP="009C4D0C">
      <w:pPr>
        <w:pStyle w:val="libNormal"/>
        <w:rPr>
          <w:rtl/>
        </w:rPr>
      </w:pPr>
      <w:r>
        <w:rPr>
          <w:rFonts w:hint="eastAsia"/>
          <w:rtl/>
        </w:rPr>
        <w:t>ريا</w:t>
      </w:r>
      <w:r>
        <w:rPr>
          <w:rtl/>
        </w:rPr>
        <w:t xml:space="preserve"> كار:٤/٣٨،٣٩ _ اور شيطان ٤/٣٨; _ قيامت مي</w:t>
      </w:r>
      <w:r w:rsidR="00CA5623">
        <w:rPr>
          <w:rtl/>
        </w:rPr>
        <w:t xml:space="preserve">ں </w:t>
      </w:r>
      <w:r>
        <w:rPr>
          <w:rtl/>
        </w:rPr>
        <w:t xml:space="preserve">٤/٤١; _ كا عذاب ٤/٤٠;_ كا كفر ٤/٣٨; _ كى رسوائي ٤/٤١;_ كى سرزنش ٤/٣٨; _كى سزا ٤/٣٨، ٣٩، ٤٠;_ كى محروميت ٤/٤٠ </w:t>
      </w:r>
      <w:r>
        <w:rPr>
          <w:rFonts w:hint="eastAsia"/>
          <w:rtl/>
        </w:rPr>
        <w:t>نيز</w:t>
      </w:r>
      <w:r>
        <w:rPr>
          <w:rtl/>
        </w:rPr>
        <w:t xml:space="preserve"> ر_ك ريا كاري </w:t>
      </w:r>
    </w:p>
    <w:p w:rsidR="00BF6880" w:rsidRDefault="00BF6880" w:rsidP="009C4D0C">
      <w:pPr>
        <w:pStyle w:val="libNormal"/>
        <w:rPr>
          <w:rtl/>
        </w:rPr>
      </w:pPr>
      <w:r>
        <w:rPr>
          <w:rFonts w:hint="eastAsia"/>
          <w:rtl/>
        </w:rPr>
        <w:t>ريا</w:t>
      </w:r>
      <w:r>
        <w:rPr>
          <w:rtl/>
        </w:rPr>
        <w:t xml:space="preserve"> كاري: _ كى حرمت ٤/٣٨;_ كے اثرات ٤/ ٣٩ ; _ كے احكام ٤/٣٨;_ كے اسباب ٤/٣٨ </w:t>
      </w:r>
    </w:p>
    <w:p w:rsidR="00BF6880" w:rsidRDefault="00BF6880" w:rsidP="009C4D0C">
      <w:pPr>
        <w:pStyle w:val="libNormal"/>
        <w:rPr>
          <w:rtl/>
        </w:rPr>
      </w:pPr>
      <w:r>
        <w:rPr>
          <w:rFonts w:hint="eastAsia"/>
          <w:rtl/>
        </w:rPr>
        <w:t>نيز</w:t>
      </w:r>
      <w:r>
        <w:rPr>
          <w:rtl/>
        </w:rPr>
        <w:t xml:space="preserve"> ر_ك انفاق ، ريا كار </w:t>
      </w:r>
    </w:p>
    <w:p w:rsidR="00BF6880" w:rsidRDefault="00BF6880" w:rsidP="009C4D0C">
      <w:pPr>
        <w:pStyle w:val="Heading2Center"/>
        <w:rPr>
          <w:rtl/>
        </w:rPr>
      </w:pPr>
      <w:bookmarkStart w:id="211" w:name="_Toc11329384"/>
      <w:r>
        <w:rPr>
          <w:rFonts w:hint="eastAsia"/>
          <w:rtl/>
        </w:rPr>
        <w:t>ز</w:t>
      </w:r>
      <w:bookmarkEnd w:id="211"/>
      <w:r>
        <w:rPr>
          <w:rtl/>
        </w:rPr>
        <w:t xml:space="preserve"> </w:t>
      </w:r>
    </w:p>
    <w:p w:rsidR="00BF6880" w:rsidRDefault="00BF6880" w:rsidP="009C4D0C">
      <w:pPr>
        <w:pStyle w:val="libNormal"/>
        <w:rPr>
          <w:rtl/>
        </w:rPr>
      </w:pPr>
      <w:r>
        <w:rPr>
          <w:rFonts w:hint="eastAsia"/>
          <w:rtl/>
        </w:rPr>
        <w:t>زاني</w:t>
      </w:r>
      <w:r>
        <w:rPr>
          <w:rtl/>
        </w:rPr>
        <w:t xml:space="preserve">: </w:t>
      </w:r>
      <w:r>
        <w:rPr>
          <w:rFonts w:hint="eastAsia"/>
          <w:rtl/>
        </w:rPr>
        <w:t>ر</w:t>
      </w:r>
      <w:r>
        <w:rPr>
          <w:rtl/>
        </w:rPr>
        <w:t xml:space="preserve">_ك زناكار </w:t>
      </w:r>
    </w:p>
    <w:p w:rsidR="00BF6880" w:rsidRDefault="00BF6880" w:rsidP="009C4D0C">
      <w:pPr>
        <w:pStyle w:val="libNormal"/>
        <w:rPr>
          <w:rtl/>
        </w:rPr>
      </w:pPr>
      <w:r>
        <w:rPr>
          <w:rFonts w:hint="eastAsia"/>
          <w:rtl/>
        </w:rPr>
        <w:t>زر</w:t>
      </w:r>
      <w:r>
        <w:rPr>
          <w:rtl/>
        </w:rPr>
        <w:t xml:space="preserve"> اندوز: </w:t>
      </w:r>
      <w:r>
        <w:rPr>
          <w:rFonts w:hint="eastAsia"/>
          <w:rtl/>
        </w:rPr>
        <w:t>بخيل</w:t>
      </w:r>
      <w:r>
        <w:rPr>
          <w:rtl/>
        </w:rPr>
        <w:t xml:space="preserve"> _ ٣/١٨١ </w:t>
      </w:r>
    </w:p>
    <w:p w:rsidR="00BF6880" w:rsidRDefault="00BF6880" w:rsidP="009C4D0C">
      <w:pPr>
        <w:pStyle w:val="libNormal"/>
        <w:rPr>
          <w:rtl/>
        </w:rPr>
      </w:pPr>
      <w:r>
        <w:rPr>
          <w:rFonts w:hint="eastAsia"/>
          <w:rtl/>
        </w:rPr>
        <w:t>زكات</w:t>
      </w:r>
      <w:r>
        <w:rPr>
          <w:rtl/>
        </w:rPr>
        <w:t xml:space="preserve"> : _ ادا كرنا ٣/١٨٦، ٤/٧٧;_ ادا كرنے كى اہميت ٤/٧٧;_ كى تشريع ٤/٧٧;_ كى فضيلت ٤/٧٧;_ كے اثرات ٤/٧٧ </w:t>
      </w:r>
    </w:p>
    <w:p w:rsidR="00BF6880" w:rsidRDefault="00BF6880" w:rsidP="009C4D0C">
      <w:pPr>
        <w:pStyle w:val="libNormal"/>
        <w:rPr>
          <w:rtl/>
        </w:rPr>
      </w:pPr>
      <w:r>
        <w:rPr>
          <w:rFonts w:hint="eastAsia"/>
          <w:rtl/>
        </w:rPr>
        <w:t>زمانہ</w:t>
      </w:r>
      <w:r>
        <w:rPr>
          <w:rtl/>
        </w:rPr>
        <w:t xml:space="preserve"> جاہليت : </w:t>
      </w:r>
      <w:r>
        <w:rPr>
          <w:rFonts w:hint="eastAsia"/>
          <w:rtl/>
        </w:rPr>
        <w:t>ر</w:t>
      </w:r>
      <w:r>
        <w:rPr>
          <w:rtl/>
        </w:rPr>
        <w:t xml:space="preserve">_ك جاہليت </w:t>
      </w:r>
    </w:p>
    <w:p w:rsidR="00BF6880" w:rsidRDefault="00BF6880" w:rsidP="009C4D0C">
      <w:pPr>
        <w:pStyle w:val="libNormal"/>
        <w:rPr>
          <w:rtl/>
        </w:rPr>
      </w:pPr>
      <w:r>
        <w:rPr>
          <w:rFonts w:hint="eastAsia"/>
          <w:rtl/>
        </w:rPr>
        <w:t>زمين</w:t>
      </w:r>
      <w:r>
        <w:rPr>
          <w:rtl/>
        </w:rPr>
        <w:t xml:space="preserve">: </w:t>
      </w:r>
      <w:r>
        <w:rPr>
          <w:rFonts w:hint="eastAsia"/>
          <w:rtl/>
        </w:rPr>
        <w:t>پاك</w:t>
      </w:r>
      <w:r>
        <w:rPr>
          <w:rtl/>
        </w:rPr>
        <w:t xml:space="preserve"> _٤/٤٣;_ كا مالك ٣/١٢٩، ١٨٠، ١٨٩، ٤/٩٧;_ كى خلقت ٣/١٩٠، ١٩١;_ كے بارے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مي</w:t>
      </w:r>
      <w:r w:rsidR="00CA5623">
        <w:rPr>
          <w:rFonts w:hint="eastAsia"/>
          <w:rtl/>
        </w:rPr>
        <w:t xml:space="preserve">ں </w:t>
      </w:r>
      <w:r w:rsidR="00BF6880">
        <w:rPr>
          <w:rtl/>
        </w:rPr>
        <w:t xml:space="preserve">تحقيق ٣/١٣٧;_ كے موجوات ٣/١٩١ </w:t>
      </w:r>
    </w:p>
    <w:p w:rsidR="00BF6880" w:rsidRDefault="00BF6880" w:rsidP="009C4D0C">
      <w:pPr>
        <w:pStyle w:val="libNormal"/>
        <w:rPr>
          <w:rtl/>
        </w:rPr>
      </w:pPr>
      <w:r>
        <w:rPr>
          <w:rFonts w:hint="eastAsia"/>
          <w:rtl/>
        </w:rPr>
        <w:t>زنا</w:t>
      </w:r>
      <w:r>
        <w:rPr>
          <w:rtl/>
        </w:rPr>
        <w:t xml:space="preserve"> : _پر گواہ ٤/١٥; _ كى سرزنش ٤/١٥;_ كى سزا ٤/١٥، ١٦;_ كے اثرات ٤/١٩، _ كے احكام ٤/١٥، ١٦;_ كے موارد ٤/٢٢; شادى شدہ عورت كے ساتھ _كى حد ٤/٢٤; شادى شدہ عورت كے ساتھ_كى سزا ٤/١٥،١٦; كنوارى لڑكى كے ساتھ _ كى سزا ٤/١٥ </w:t>
      </w:r>
      <w:r>
        <w:rPr>
          <w:rFonts w:hint="eastAsia"/>
          <w:rtl/>
        </w:rPr>
        <w:t>نيز</w:t>
      </w:r>
      <w:r>
        <w:rPr>
          <w:rtl/>
        </w:rPr>
        <w:t xml:space="preserve"> ر_ك زناكار </w:t>
      </w:r>
    </w:p>
    <w:p w:rsidR="00BF6880" w:rsidRDefault="00BF6880" w:rsidP="009C4D0C">
      <w:pPr>
        <w:pStyle w:val="libNormal"/>
        <w:rPr>
          <w:rtl/>
        </w:rPr>
      </w:pPr>
      <w:r>
        <w:rPr>
          <w:rFonts w:hint="eastAsia"/>
          <w:rtl/>
        </w:rPr>
        <w:t>زناكار</w:t>
      </w:r>
      <w:r>
        <w:rPr>
          <w:rtl/>
        </w:rPr>
        <w:t xml:space="preserve"> : </w:t>
      </w:r>
      <w:r>
        <w:rPr>
          <w:rFonts w:hint="eastAsia"/>
          <w:rtl/>
        </w:rPr>
        <w:t>باكرہ</w:t>
      </w:r>
      <w:r>
        <w:rPr>
          <w:rtl/>
        </w:rPr>
        <w:t xml:space="preserve"> _ ٤/١٦;_ كو رجم كرنا ٤/١٥;_ كى تعزير ٤/١٥، ١٦;_ كى توبہ ٤/١٦;_ كى سزا ٤/١٥، ١٦;_ كى قيد ٤/١٥، ١٦;_ كى مغفرت ٤/١٦_ كے احكام ٤/١٦ </w:t>
      </w:r>
      <w:r>
        <w:rPr>
          <w:rFonts w:hint="eastAsia"/>
          <w:rtl/>
        </w:rPr>
        <w:t>نيز</w:t>
      </w:r>
      <w:r>
        <w:rPr>
          <w:rtl/>
        </w:rPr>
        <w:t xml:space="preserve"> ر_ك زنا ،شادي </w:t>
      </w:r>
    </w:p>
    <w:p w:rsidR="00BF6880" w:rsidRDefault="00BF6880" w:rsidP="009C4D0C">
      <w:pPr>
        <w:pStyle w:val="libNormal"/>
        <w:rPr>
          <w:rtl/>
        </w:rPr>
      </w:pPr>
      <w:r>
        <w:rPr>
          <w:rFonts w:hint="eastAsia"/>
          <w:rtl/>
        </w:rPr>
        <w:t>زندگى</w:t>
      </w:r>
      <w:r>
        <w:rPr>
          <w:rtl/>
        </w:rPr>
        <w:t xml:space="preserve"> : </w:t>
      </w:r>
      <w:r>
        <w:rPr>
          <w:rFonts w:hint="eastAsia"/>
          <w:rtl/>
        </w:rPr>
        <w:t>دنياوى</w:t>
      </w:r>
      <w:r>
        <w:rPr>
          <w:rtl/>
        </w:rPr>
        <w:t xml:space="preserve"> _ ٣/١٨٥;_ كى كيفيت ٤/٢٨ </w:t>
      </w:r>
      <w:r>
        <w:rPr>
          <w:rFonts w:hint="eastAsia"/>
          <w:rtl/>
        </w:rPr>
        <w:t>نيز</w:t>
      </w:r>
      <w:r>
        <w:rPr>
          <w:rtl/>
        </w:rPr>
        <w:t xml:space="preserve"> ر_ك اسلامى معاشرہ ، دار الكفر </w:t>
      </w:r>
    </w:p>
    <w:p w:rsidR="00BF6880" w:rsidRDefault="00BF6880" w:rsidP="009C4D0C">
      <w:pPr>
        <w:pStyle w:val="libNormal"/>
        <w:rPr>
          <w:rtl/>
        </w:rPr>
      </w:pPr>
      <w:r>
        <w:rPr>
          <w:rFonts w:hint="eastAsia"/>
          <w:rtl/>
        </w:rPr>
        <w:t>زہد</w:t>
      </w:r>
      <w:r>
        <w:rPr>
          <w:rtl/>
        </w:rPr>
        <w:t xml:space="preserve"> : </w:t>
      </w:r>
      <w:r>
        <w:rPr>
          <w:rFonts w:hint="eastAsia"/>
          <w:rtl/>
        </w:rPr>
        <w:t>ر</w:t>
      </w:r>
      <w:r>
        <w:rPr>
          <w:rtl/>
        </w:rPr>
        <w:t xml:space="preserve">_ك مجاہدين </w:t>
      </w:r>
    </w:p>
    <w:p w:rsidR="00BF6880" w:rsidRDefault="00BF6880" w:rsidP="009C4D0C">
      <w:pPr>
        <w:pStyle w:val="libNormal"/>
        <w:rPr>
          <w:rtl/>
        </w:rPr>
      </w:pPr>
      <w:r>
        <w:rPr>
          <w:rFonts w:hint="eastAsia"/>
          <w:rtl/>
        </w:rPr>
        <w:t>زيا</w:t>
      </w:r>
      <w:r w:rsidR="00CA5623">
        <w:rPr>
          <w:rFonts w:hint="eastAsia"/>
          <w:rtl/>
        </w:rPr>
        <w:t xml:space="preserve">ں </w:t>
      </w:r>
      <w:r>
        <w:rPr>
          <w:rtl/>
        </w:rPr>
        <w:t xml:space="preserve">: </w:t>
      </w:r>
      <w:r>
        <w:rPr>
          <w:rFonts w:hint="eastAsia"/>
          <w:rtl/>
        </w:rPr>
        <w:t>ر</w:t>
      </w:r>
      <w:r>
        <w:rPr>
          <w:rtl/>
        </w:rPr>
        <w:t xml:space="preserve">_ك خسارہ ، ضرر </w:t>
      </w:r>
    </w:p>
    <w:p w:rsidR="00BF6880" w:rsidRDefault="00BF6880" w:rsidP="009C4D0C">
      <w:pPr>
        <w:pStyle w:val="libNormal"/>
        <w:rPr>
          <w:rtl/>
        </w:rPr>
      </w:pPr>
      <w:r>
        <w:rPr>
          <w:rFonts w:hint="eastAsia"/>
          <w:rtl/>
        </w:rPr>
        <w:t>زيركى</w:t>
      </w:r>
      <w:r>
        <w:rPr>
          <w:rtl/>
        </w:rPr>
        <w:t xml:space="preserve"> : _ كى اہميت ٣/١١٨، ١٨٥، ٢٠٠، ٤/٤٤، ٦٣، ٩١ </w:t>
      </w:r>
      <w:r>
        <w:rPr>
          <w:rFonts w:hint="eastAsia"/>
          <w:rtl/>
        </w:rPr>
        <w:t>نيز</w:t>
      </w:r>
      <w:r>
        <w:rPr>
          <w:rtl/>
        </w:rPr>
        <w:t xml:space="preserve"> ر_ك راہبر </w:t>
      </w:r>
    </w:p>
    <w:p w:rsidR="00BF6880" w:rsidRDefault="00BF6880" w:rsidP="009C4D0C">
      <w:pPr>
        <w:pStyle w:val="libNormal"/>
        <w:rPr>
          <w:rtl/>
        </w:rPr>
      </w:pPr>
    </w:p>
    <w:p w:rsidR="00BF6880" w:rsidRDefault="00BF6880" w:rsidP="009C4D0C">
      <w:pPr>
        <w:pStyle w:val="Heading2Center"/>
        <w:rPr>
          <w:rtl/>
        </w:rPr>
      </w:pPr>
      <w:bookmarkStart w:id="212" w:name="_Toc11329385"/>
      <w:r>
        <w:rPr>
          <w:rFonts w:hint="eastAsia"/>
          <w:rtl/>
        </w:rPr>
        <w:t>س</w:t>
      </w:r>
      <w:bookmarkEnd w:id="212"/>
      <w:r>
        <w:rPr>
          <w:rtl/>
        </w:rPr>
        <w:t xml:space="preserve"> </w:t>
      </w:r>
    </w:p>
    <w:p w:rsidR="00BF6880" w:rsidRDefault="00BF6880" w:rsidP="009C4D0C">
      <w:pPr>
        <w:pStyle w:val="libNormal"/>
        <w:rPr>
          <w:rtl/>
        </w:rPr>
      </w:pPr>
      <w:r>
        <w:rPr>
          <w:rFonts w:hint="eastAsia"/>
          <w:rtl/>
        </w:rPr>
        <w:t>سازش</w:t>
      </w:r>
      <w:r>
        <w:rPr>
          <w:rtl/>
        </w:rPr>
        <w:t xml:space="preserve"> : _ كا افشا كرنا ٣/١١٩، ١٧٥ </w:t>
      </w:r>
    </w:p>
    <w:p w:rsidR="00BF6880" w:rsidRDefault="00BF6880" w:rsidP="009C4D0C">
      <w:pPr>
        <w:pStyle w:val="libNormal"/>
        <w:rPr>
          <w:rtl/>
        </w:rPr>
      </w:pPr>
      <w:r>
        <w:rPr>
          <w:rFonts w:hint="eastAsia"/>
          <w:rtl/>
        </w:rPr>
        <w:t>خاص</w:t>
      </w:r>
      <w:r>
        <w:rPr>
          <w:rtl/>
        </w:rPr>
        <w:t xml:space="preserve"> موارد اپنے اپنے موضوعات مي</w:t>
      </w:r>
      <w:r w:rsidR="00CA5623">
        <w:rPr>
          <w:rtl/>
        </w:rPr>
        <w:t xml:space="preserve">ں </w:t>
      </w:r>
      <w:r>
        <w:rPr>
          <w:rtl/>
        </w:rPr>
        <w:t>تلاش كئے جائي</w:t>
      </w:r>
      <w:r w:rsidR="00CA5623">
        <w:rPr>
          <w:rtl/>
        </w:rPr>
        <w:t xml:space="preserve">ں </w:t>
      </w:r>
      <w:r>
        <w:rPr>
          <w:rtl/>
        </w:rPr>
        <w:t xml:space="preserve">_ </w:t>
      </w:r>
    </w:p>
    <w:p w:rsidR="00BF6880" w:rsidRDefault="00BF6880" w:rsidP="009C4D0C">
      <w:pPr>
        <w:pStyle w:val="libNormal"/>
        <w:rPr>
          <w:rtl/>
        </w:rPr>
      </w:pPr>
      <w:r>
        <w:rPr>
          <w:rFonts w:hint="eastAsia"/>
          <w:rtl/>
        </w:rPr>
        <w:t>سازشى</w:t>
      </w:r>
      <w:r>
        <w:rPr>
          <w:rtl/>
        </w:rPr>
        <w:t xml:space="preserve"> افراد : ٣/١١٨، ١١٩، ١٢٠، ١٢٢، ١٤٩، ١٥٦، ١٦٨، ١٧٥، ١٨١، ٢٠٠، ٤/٤٦، ٥٢، ٧٦، ٨١، ٩١; _ سے اجتناب ٤/٨١:_ كو تہديد ٤/٨١ </w:t>
      </w:r>
      <w:r>
        <w:rPr>
          <w:rFonts w:hint="eastAsia"/>
          <w:rtl/>
        </w:rPr>
        <w:t>سبيل</w:t>
      </w:r>
      <w:r>
        <w:rPr>
          <w:rtl/>
        </w:rPr>
        <w:t xml:space="preserve"> الله : ٤/٧٤، ٧٥، ٧٦، ٩٤، ٩٥، ١٠٠ _ اور شيطان ٤/٧٦;_ اور طاغوت ٤/٧٦;_ كى قدر ومنزلت ٤/٧٤ </w:t>
      </w:r>
    </w:p>
    <w:p w:rsidR="00BF6880" w:rsidRDefault="00BF6880" w:rsidP="009C4D0C">
      <w:pPr>
        <w:pStyle w:val="libNormal"/>
        <w:rPr>
          <w:rtl/>
        </w:rPr>
      </w:pPr>
      <w:r>
        <w:rPr>
          <w:rFonts w:hint="eastAsia"/>
          <w:rtl/>
        </w:rPr>
        <w:t>سپاہ</w:t>
      </w:r>
      <w:r>
        <w:rPr>
          <w:rtl/>
        </w:rPr>
        <w:t xml:space="preserve"> اسلام :٤/٧٥ </w:t>
      </w:r>
    </w:p>
    <w:p w:rsidR="00BF6880" w:rsidRDefault="00BF6880" w:rsidP="009C4D0C">
      <w:pPr>
        <w:pStyle w:val="libNormal"/>
        <w:rPr>
          <w:rtl/>
        </w:rPr>
      </w:pPr>
      <w:r>
        <w:rPr>
          <w:rFonts w:hint="eastAsia"/>
          <w:rtl/>
        </w:rPr>
        <w:t>سپہ</w:t>
      </w:r>
      <w:r>
        <w:rPr>
          <w:rtl/>
        </w:rPr>
        <w:t xml:space="preserve"> سالار : _ كى نافرمانى ٣/١٥٢، ١٥٣، ١٥٥، فوجى _ ٣/١٢١ </w:t>
      </w:r>
    </w:p>
    <w:p w:rsidR="00BF6880" w:rsidRDefault="00BF6880" w:rsidP="009C4D0C">
      <w:pPr>
        <w:pStyle w:val="libNormal"/>
        <w:rPr>
          <w:rtl/>
        </w:rPr>
      </w:pPr>
      <w:r>
        <w:rPr>
          <w:rFonts w:hint="eastAsia"/>
          <w:rtl/>
        </w:rPr>
        <w:t>ستا</w:t>
      </w:r>
      <w:r w:rsidR="002757CF">
        <w:rPr>
          <w:rFonts w:hint="eastAsia"/>
          <w:rtl/>
        </w:rPr>
        <w:t>ئش</w:t>
      </w:r>
      <w:r>
        <w:rPr>
          <w:rtl/>
        </w:rPr>
        <w:t xml:space="preserve"> :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ناپسنديدہ</w:t>
      </w:r>
      <w:r w:rsidR="00BF6880">
        <w:rPr>
          <w:rtl/>
        </w:rPr>
        <w:t xml:space="preserve"> _ ٣/١٨٨ </w:t>
      </w:r>
      <w:r w:rsidR="00BF6880">
        <w:rPr>
          <w:rFonts w:hint="eastAsia"/>
          <w:rtl/>
        </w:rPr>
        <w:t>نيز</w:t>
      </w:r>
      <w:r w:rsidR="00BF6880">
        <w:rPr>
          <w:rtl/>
        </w:rPr>
        <w:t xml:space="preserve"> ر_ك نيكي </w:t>
      </w:r>
    </w:p>
    <w:p w:rsidR="00BF6880" w:rsidRDefault="00BF6880" w:rsidP="009C4D0C">
      <w:pPr>
        <w:pStyle w:val="libNormal"/>
        <w:rPr>
          <w:rtl/>
        </w:rPr>
      </w:pPr>
      <w:r>
        <w:rPr>
          <w:rFonts w:hint="eastAsia"/>
          <w:rtl/>
        </w:rPr>
        <w:t>سجدہ</w:t>
      </w:r>
      <w:r>
        <w:rPr>
          <w:rtl/>
        </w:rPr>
        <w:t xml:space="preserve"> : </w:t>
      </w:r>
      <w:r>
        <w:rPr>
          <w:rFonts w:hint="eastAsia"/>
          <w:rtl/>
        </w:rPr>
        <w:t>اللہ</w:t>
      </w:r>
      <w:r>
        <w:rPr>
          <w:rtl/>
        </w:rPr>
        <w:t xml:space="preserve"> تعالى كے حضور_ ٣/١١٣;_ اديان مي</w:t>
      </w:r>
      <w:r w:rsidR="00CA5623">
        <w:rPr>
          <w:rtl/>
        </w:rPr>
        <w:t xml:space="preserve">ں </w:t>
      </w:r>
      <w:r>
        <w:rPr>
          <w:rtl/>
        </w:rPr>
        <w:t xml:space="preserve">٣/١١٣;_ كى اہميت ٣/١١٣، ١١٤، ١١٥;_ كى قدر و منزلت ٣/١١٣;_ كے اثرات ٣/١١٤ </w:t>
      </w:r>
      <w:r>
        <w:rPr>
          <w:rFonts w:hint="eastAsia"/>
          <w:rtl/>
        </w:rPr>
        <w:t>نيز</w:t>
      </w:r>
      <w:r>
        <w:rPr>
          <w:rtl/>
        </w:rPr>
        <w:t xml:space="preserve"> ر_ك متقين </w:t>
      </w:r>
    </w:p>
    <w:p w:rsidR="00BF6880" w:rsidRDefault="00BF6880" w:rsidP="009C4D0C">
      <w:pPr>
        <w:pStyle w:val="libNormal"/>
        <w:rPr>
          <w:rtl/>
        </w:rPr>
      </w:pPr>
      <w:r>
        <w:rPr>
          <w:rFonts w:hint="eastAsia"/>
          <w:rtl/>
        </w:rPr>
        <w:t>سچائي</w:t>
      </w:r>
      <w:r>
        <w:rPr>
          <w:rtl/>
        </w:rPr>
        <w:t xml:space="preserve">: </w:t>
      </w:r>
      <w:r>
        <w:rPr>
          <w:rFonts w:hint="eastAsia"/>
          <w:rtl/>
        </w:rPr>
        <w:t>ر</w:t>
      </w:r>
      <w:r>
        <w:rPr>
          <w:rtl/>
        </w:rPr>
        <w:t xml:space="preserve">_ك صداقت </w:t>
      </w:r>
    </w:p>
    <w:p w:rsidR="00BF6880" w:rsidRDefault="00BF6880" w:rsidP="009C4D0C">
      <w:pPr>
        <w:pStyle w:val="libNormal"/>
        <w:rPr>
          <w:rtl/>
        </w:rPr>
      </w:pPr>
      <w:r>
        <w:rPr>
          <w:rFonts w:hint="eastAsia"/>
          <w:rtl/>
        </w:rPr>
        <w:t>سحر</w:t>
      </w:r>
      <w:r>
        <w:rPr>
          <w:rtl/>
        </w:rPr>
        <w:t xml:space="preserve"> خيزى : </w:t>
      </w:r>
      <w:r>
        <w:rPr>
          <w:rFonts w:hint="eastAsia"/>
          <w:rtl/>
        </w:rPr>
        <w:t>ر</w:t>
      </w:r>
      <w:r>
        <w:rPr>
          <w:rtl/>
        </w:rPr>
        <w:t xml:space="preserve">_ك تہجد </w:t>
      </w:r>
    </w:p>
    <w:p w:rsidR="00BF6880" w:rsidRDefault="00BF6880" w:rsidP="009C4D0C">
      <w:pPr>
        <w:pStyle w:val="libNormal"/>
        <w:rPr>
          <w:rtl/>
        </w:rPr>
      </w:pPr>
      <w:r>
        <w:rPr>
          <w:rFonts w:hint="eastAsia"/>
          <w:rtl/>
        </w:rPr>
        <w:t>سختى</w:t>
      </w:r>
      <w:r>
        <w:rPr>
          <w:rtl/>
        </w:rPr>
        <w:t xml:space="preserve"> : </w:t>
      </w:r>
      <w:r>
        <w:rPr>
          <w:rFonts w:hint="eastAsia"/>
          <w:rtl/>
        </w:rPr>
        <w:t>راہ</w:t>
      </w:r>
      <w:r>
        <w:rPr>
          <w:rtl/>
        </w:rPr>
        <w:t xml:space="preserve"> خدا مي</w:t>
      </w:r>
      <w:r w:rsidR="00CA5623">
        <w:rPr>
          <w:rtl/>
        </w:rPr>
        <w:t xml:space="preserve">ں </w:t>
      </w:r>
      <w:r>
        <w:rPr>
          <w:rtl/>
        </w:rPr>
        <w:t>_ ٣/١٤٦، ١٩٥، ;_ سے اجتناب ٤/٧٢;_ كا سرچشمہ ٣/١٦٥، ٤/٧٩; _ كى تسہيل كا طريقہ ٣/١١٢،١٤١، ١٥٤، ١٥٧، ١٥٩ ،١٦٤،١٦٥،١٧٣،١٧٤، ١٨٦، ٤/٢٨;_ كى مصلحت ٣/١٦٦; _ كے آسان كرنے كے اسباب ٤/٨١;_ كے اثرات ٣/١٢٥، ١٤١، ١٤٣، ١٤٧، ١٥٤، ١٥٩، ١٦٧، ١٧٢;_ كے اسباب ٣/١٢٠، ٤/٦٢;_ مي</w:t>
      </w:r>
      <w:r w:rsidR="00CA5623">
        <w:rPr>
          <w:rtl/>
        </w:rPr>
        <w:t xml:space="preserve">ں </w:t>
      </w:r>
      <w:r>
        <w:rPr>
          <w:rtl/>
        </w:rPr>
        <w:t>استقامت ٣/١٤٢، ١٤٥، ٤/٦٨;_ مي</w:t>
      </w:r>
      <w:r w:rsidR="00CA5623">
        <w:rPr>
          <w:rtl/>
        </w:rPr>
        <w:t xml:space="preserve">ں </w:t>
      </w:r>
      <w:r>
        <w:rPr>
          <w:rtl/>
        </w:rPr>
        <w:t>سستى ٣/ ١٢٢; _ مي</w:t>
      </w:r>
      <w:r w:rsidR="00CA5623">
        <w:rPr>
          <w:rtl/>
        </w:rPr>
        <w:t xml:space="preserve">ں </w:t>
      </w:r>
      <w:r>
        <w:rPr>
          <w:rtl/>
        </w:rPr>
        <w:t xml:space="preserve">صبر ٣/١٢٠، ١٤٦، ٢٠٠ </w:t>
      </w:r>
    </w:p>
    <w:p w:rsidR="00BF6880" w:rsidRDefault="00BF6880" w:rsidP="009C4D0C">
      <w:pPr>
        <w:pStyle w:val="libNormal"/>
        <w:rPr>
          <w:rtl/>
        </w:rPr>
      </w:pPr>
      <w:r>
        <w:rPr>
          <w:rFonts w:hint="eastAsia"/>
          <w:rtl/>
        </w:rPr>
        <w:t>نيز</w:t>
      </w:r>
      <w:r>
        <w:rPr>
          <w:rtl/>
        </w:rPr>
        <w:t xml:space="preserve"> ر_ك اطاعت ، امتحان ، انبياء (ع) ، جنگ ، جہاد ، رسالت ، منافقين ، موحدين، مؤمنين </w:t>
      </w:r>
    </w:p>
    <w:p w:rsidR="00BF6880" w:rsidRDefault="00BF6880" w:rsidP="009C4D0C">
      <w:pPr>
        <w:pStyle w:val="libNormal"/>
        <w:rPr>
          <w:rtl/>
        </w:rPr>
      </w:pPr>
      <w:r>
        <w:rPr>
          <w:rFonts w:hint="eastAsia"/>
          <w:rtl/>
        </w:rPr>
        <w:t>سخن</w:t>
      </w:r>
      <w:r>
        <w:rPr>
          <w:rtl/>
        </w:rPr>
        <w:t xml:space="preserve"> : _ كے آداب ٤/٩، ٢١;_ كے اثرات ٣/١١٨;_ مي</w:t>
      </w:r>
      <w:r w:rsidR="00CA5623">
        <w:rPr>
          <w:rtl/>
        </w:rPr>
        <w:t xml:space="preserve">ں </w:t>
      </w:r>
      <w:r>
        <w:rPr>
          <w:rtl/>
        </w:rPr>
        <w:t>ادب ٤/٥، ٨، ٤٣;_مي</w:t>
      </w:r>
      <w:r w:rsidR="00CA5623">
        <w:rPr>
          <w:rtl/>
        </w:rPr>
        <w:t xml:space="preserve">ں </w:t>
      </w:r>
      <w:r>
        <w:rPr>
          <w:rtl/>
        </w:rPr>
        <w:t>تحريف ٤/٤٦;_ مي</w:t>
      </w:r>
      <w:r w:rsidR="00CA5623">
        <w:rPr>
          <w:rtl/>
        </w:rPr>
        <w:t xml:space="preserve">ں </w:t>
      </w:r>
      <w:r>
        <w:rPr>
          <w:rtl/>
        </w:rPr>
        <w:t xml:space="preserve">كنايہ ٤/ ٤٣ </w:t>
      </w:r>
    </w:p>
    <w:p w:rsidR="00BF6880" w:rsidRDefault="00BF6880" w:rsidP="009C4D0C">
      <w:pPr>
        <w:pStyle w:val="libNormal"/>
        <w:rPr>
          <w:rtl/>
        </w:rPr>
      </w:pPr>
      <w:r>
        <w:rPr>
          <w:rFonts w:hint="eastAsia"/>
          <w:rtl/>
        </w:rPr>
        <w:t>سرپرستى</w:t>
      </w:r>
      <w:r>
        <w:rPr>
          <w:rtl/>
        </w:rPr>
        <w:t xml:space="preserve"> : </w:t>
      </w:r>
      <w:r>
        <w:rPr>
          <w:rFonts w:hint="eastAsia"/>
          <w:rtl/>
        </w:rPr>
        <w:t>ر</w:t>
      </w:r>
      <w:r>
        <w:rPr>
          <w:rtl/>
        </w:rPr>
        <w:t xml:space="preserve">_ك نظم و نسق </w:t>
      </w:r>
    </w:p>
    <w:p w:rsidR="00BF6880" w:rsidRDefault="00BF6880" w:rsidP="009C4D0C">
      <w:pPr>
        <w:pStyle w:val="libNormal"/>
        <w:rPr>
          <w:rtl/>
        </w:rPr>
      </w:pPr>
      <w:r>
        <w:rPr>
          <w:rFonts w:hint="eastAsia"/>
          <w:rtl/>
        </w:rPr>
        <w:t>سر</w:t>
      </w:r>
      <w:r>
        <w:rPr>
          <w:rtl/>
        </w:rPr>
        <w:t xml:space="preserve"> تسليم خم كرنا: </w:t>
      </w:r>
      <w:r>
        <w:rPr>
          <w:rFonts w:hint="eastAsia"/>
          <w:rtl/>
        </w:rPr>
        <w:t>اس</w:t>
      </w:r>
      <w:r>
        <w:rPr>
          <w:rtl/>
        </w:rPr>
        <w:t xml:space="preserve"> كى اہميت ٤/٦٦;اس كى جزا ٤/٦٧;اس كے موانع ٤/٦٦ </w:t>
      </w:r>
      <w:r>
        <w:rPr>
          <w:rFonts w:hint="eastAsia"/>
          <w:rtl/>
        </w:rPr>
        <w:t>نيز</w:t>
      </w:r>
      <w:r>
        <w:rPr>
          <w:rtl/>
        </w:rPr>
        <w:t xml:space="preserve"> ر_ك آنحضرت(ص) ، اللہ تعالى ، راہبر، قاتل، محارب، </w:t>
      </w:r>
    </w:p>
    <w:p w:rsidR="00BF6880" w:rsidRDefault="00BF6880" w:rsidP="009C4D0C">
      <w:pPr>
        <w:pStyle w:val="libNormal"/>
        <w:rPr>
          <w:rtl/>
        </w:rPr>
      </w:pPr>
      <w:r>
        <w:rPr>
          <w:rFonts w:hint="eastAsia"/>
          <w:rtl/>
        </w:rPr>
        <w:t>سرحدو</w:t>
      </w:r>
      <w:r w:rsidR="00CA5623">
        <w:rPr>
          <w:rFonts w:hint="eastAsia"/>
          <w:rtl/>
        </w:rPr>
        <w:t xml:space="preserve">ں </w:t>
      </w:r>
      <w:r>
        <w:rPr>
          <w:rtl/>
        </w:rPr>
        <w:t xml:space="preserve">كى حفاظت : _ كا ترك كرنا ٣/٢٠٠;_ كى اہميت ٣/٢٠٠; _كے اثرات ٣/٢٠٠ </w:t>
      </w:r>
    </w:p>
    <w:p w:rsidR="00BF6880" w:rsidRDefault="00BF6880" w:rsidP="009C4D0C">
      <w:pPr>
        <w:pStyle w:val="libNormal"/>
        <w:rPr>
          <w:rtl/>
        </w:rPr>
      </w:pPr>
      <w:r>
        <w:rPr>
          <w:rFonts w:hint="eastAsia"/>
          <w:rtl/>
        </w:rPr>
        <w:t>سرد</w:t>
      </w:r>
      <w:r>
        <w:rPr>
          <w:rtl/>
        </w:rPr>
        <w:t xml:space="preserve"> جنگ :٣/١٢٢، ١٤٤، ١٧٤ _كا پيش خيمہ ٣/١٤٩ </w:t>
      </w:r>
    </w:p>
    <w:p w:rsidR="00BF6880" w:rsidRDefault="00BF6880" w:rsidP="009C4D0C">
      <w:pPr>
        <w:pStyle w:val="libNormal"/>
        <w:rPr>
          <w:rtl/>
        </w:rPr>
      </w:pPr>
      <w:r>
        <w:rPr>
          <w:rFonts w:hint="eastAsia"/>
          <w:rtl/>
        </w:rPr>
        <w:t>سركشي</w:t>
      </w:r>
      <w:r>
        <w:rPr>
          <w:rtl/>
        </w:rPr>
        <w:t xml:space="preserve">: _كا سبب ٤/٩٤;_ كے موانع ٤/٣٢; ناپسنديدہ _ ٤/٩٤ </w:t>
      </w:r>
    </w:p>
    <w:p w:rsidR="00BF6880" w:rsidRDefault="00BF6880" w:rsidP="009C4D0C">
      <w:pPr>
        <w:pStyle w:val="libNormal"/>
        <w:rPr>
          <w:rtl/>
        </w:rPr>
      </w:pPr>
      <w:r>
        <w:rPr>
          <w:rFonts w:hint="eastAsia"/>
          <w:rtl/>
        </w:rPr>
        <w:t>سرمايہ</w:t>
      </w:r>
      <w:r>
        <w:rPr>
          <w:rtl/>
        </w:rPr>
        <w:t xml:space="preserve"> :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_ كى اہميت ٤/٥ </w:t>
      </w:r>
      <w:r w:rsidR="00BF6880">
        <w:rPr>
          <w:rFonts w:hint="eastAsia"/>
          <w:rtl/>
        </w:rPr>
        <w:t>نيز</w:t>
      </w:r>
      <w:r w:rsidR="00BF6880">
        <w:rPr>
          <w:rtl/>
        </w:rPr>
        <w:t xml:space="preserve"> ر_ك انسان ، بخيل </w:t>
      </w:r>
    </w:p>
    <w:p w:rsidR="00BF6880" w:rsidRDefault="00BF6880" w:rsidP="009C4D0C">
      <w:pPr>
        <w:pStyle w:val="libNormal"/>
        <w:rPr>
          <w:rtl/>
        </w:rPr>
      </w:pPr>
      <w:r>
        <w:rPr>
          <w:rFonts w:hint="eastAsia"/>
          <w:rtl/>
        </w:rPr>
        <w:t>سزا</w:t>
      </w:r>
      <w:r>
        <w:rPr>
          <w:rtl/>
        </w:rPr>
        <w:t xml:space="preserve"> : </w:t>
      </w:r>
      <w:r>
        <w:rPr>
          <w:rFonts w:hint="eastAsia"/>
          <w:rtl/>
        </w:rPr>
        <w:t>اخروى</w:t>
      </w:r>
      <w:r>
        <w:rPr>
          <w:rtl/>
        </w:rPr>
        <w:t xml:space="preserve"> _ ٣/١٦١، ١٨٠، ١٨٢، ١٨٥، ١٩١، ٤/٩;_ دنيوى _ ٤/٩;_ كا طريقہ ٤/١٥ ; _ كا فلسفہ ٣/١٨٢;_ كے اسباب ٤/٨٥;_ مي</w:t>
      </w:r>
      <w:r w:rsidR="00CA5623">
        <w:rPr>
          <w:rtl/>
        </w:rPr>
        <w:t xml:space="preserve">ں </w:t>
      </w:r>
      <w:r>
        <w:rPr>
          <w:rtl/>
        </w:rPr>
        <w:t xml:space="preserve">عدل و انصاف ٤/٤٠;_ كھال كے ذريعے _٤/٥٦ </w:t>
      </w:r>
    </w:p>
    <w:p w:rsidR="00BF6880" w:rsidRDefault="00BF6880" w:rsidP="009C4D0C">
      <w:pPr>
        <w:pStyle w:val="libNormal"/>
        <w:rPr>
          <w:rtl/>
        </w:rPr>
      </w:pPr>
      <w:r>
        <w:rPr>
          <w:rtl/>
        </w:rPr>
        <w:t>(خاص موارد اپنے اپنے موضوعات مي</w:t>
      </w:r>
      <w:r w:rsidR="00CA5623">
        <w:rPr>
          <w:rtl/>
        </w:rPr>
        <w:t xml:space="preserve">ں </w:t>
      </w:r>
      <w:r>
        <w:rPr>
          <w:rtl/>
        </w:rPr>
        <w:t>تلاش كئے جائي</w:t>
      </w:r>
      <w:r w:rsidR="00CA5623">
        <w:rPr>
          <w:rtl/>
        </w:rPr>
        <w:t xml:space="preserve">ں </w:t>
      </w:r>
      <w:r>
        <w:rPr>
          <w:rtl/>
        </w:rPr>
        <w:t xml:space="preserve">) </w:t>
      </w:r>
    </w:p>
    <w:p w:rsidR="00BF6880" w:rsidRDefault="00BF6880" w:rsidP="009C4D0C">
      <w:pPr>
        <w:pStyle w:val="libNormal"/>
        <w:rPr>
          <w:rtl/>
        </w:rPr>
      </w:pPr>
      <w:r>
        <w:rPr>
          <w:rFonts w:hint="eastAsia"/>
          <w:rtl/>
        </w:rPr>
        <w:t>سستى</w:t>
      </w:r>
      <w:r>
        <w:rPr>
          <w:rtl/>
        </w:rPr>
        <w:t xml:space="preserve"> : _ پر سرزنش ٣/١٢٢،١٢٣،١٤٦، ١٥٢،٤/٧٢;_ ختم كرنے كے عوامل ٣/١٢٢، ١٣٩;_ كے اثرات ٣/١٢٣، ١٤٠، ١٤٦، ١٥٢، ١٦٠;_ كے اسباب ٣/١٢٢، ١٣٩، ١٤٠، ١٥٢ </w:t>
      </w:r>
      <w:r>
        <w:rPr>
          <w:rFonts w:hint="eastAsia"/>
          <w:rtl/>
        </w:rPr>
        <w:t>نيز</w:t>
      </w:r>
      <w:r>
        <w:rPr>
          <w:rtl/>
        </w:rPr>
        <w:t xml:space="preserve"> ر_ك جنگ، جہاد، دين، سختى ، مبارزت، مجاہدين، مسلمان </w:t>
      </w:r>
    </w:p>
    <w:p w:rsidR="00BF6880" w:rsidRDefault="00BF6880" w:rsidP="009C4D0C">
      <w:pPr>
        <w:pStyle w:val="libNormal"/>
        <w:rPr>
          <w:rtl/>
        </w:rPr>
      </w:pPr>
      <w:r>
        <w:rPr>
          <w:rFonts w:hint="eastAsia"/>
          <w:rtl/>
        </w:rPr>
        <w:t>سعادت</w:t>
      </w:r>
      <w:r>
        <w:rPr>
          <w:rtl/>
        </w:rPr>
        <w:t xml:space="preserve"> : </w:t>
      </w:r>
      <w:r>
        <w:rPr>
          <w:rFonts w:hint="eastAsia"/>
          <w:rtl/>
        </w:rPr>
        <w:t>اخروي</w:t>
      </w:r>
      <w:r>
        <w:rPr>
          <w:rtl/>
        </w:rPr>
        <w:t xml:space="preserve">_ ٣/١٩٨، ٤/٥٩;اخروى _ كے اسباب ٣/١٤٢، ٤/٧٧;دنيوى _ ٣/١٨٥ ، ٤/٥٩;_ سے محروميت ٣/١٨٥;_ كا پيش خيمہ ٣/٢٠٠، ٤/٢٥;_ كا سرچشمہ ٤/٧٩;_ كى طرف رجحان ٣/١٧٨;_ كے اثرات ٣/١٨٥;_ كے اسباب ٣/١١٠، ١٥٠، ١٧٧، ٤/٢٥، ٤٦، ٦٦، ;_ كے موانع ٣/١٧٨ </w:t>
      </w:r>
      <w:r>
        <w:rPr>
          <w:rFonts w:hint="eastAsia"/>
          <w:rtl/>
        </w:rPr>
        <w:t>نيز</w:t>
      </w:r>
      <w:r>
        <w:rPr>
          <w:rtl/>
        </w:rPr>
        <w:t xml:space="preserve"> ر_ك دينى معاشرہ ، شہدا ، مجاہدين ، مؤمنين </w:t>
      </w:r>
    </w:p>
    <w:p w:rsidR="00BF6880" w:rsidRDefault="00BF6880" w:rsidP="009C4D0C">
      <w:pPr>
        <w:pStyle w:val="libNormal"/>
        <w:rPr>
          <w:rtl/>
        </w:rPr>
      </w:pPr>
      <w:r>
        <w:rPr>
          <w:rFonts w:hint="eastAsia"/>
          <w:rtl/>
        </w:rPr>
        <w:t>سعادت</w:t>
      </w:r>
      <w:r>
        <w:rPr>
          <w:rtl/>
        </w:rPr>
        <w:t xml:space="preserve"> مند افراد: ٣/١٧٠ _ بہشت مي</w:t>
      </w:r>
      <w:r w:rsidR="00CA5623">
        <w:rPr>
          <w:rtl/>
        </w:rPr>
        <w:t xml:space="preserve">ں </w:t>
      </w:r>
      <w:r>
        <w:rPr>
          <w:rtl/>
        </w:rPr>
        <w:t xml:space="preserve">٣/١٨٥;_ كے فضائل ٣/١٨٥ </w:t>
      </w:r>
    </w:p>
    <w:p w:rsidR="00BF6880" w:rsidRDefault="00BF6880" w:rsidP="009C4D0C">
      <w:pPr>
        <w:pStyle w:val="libNormal"/>
        <w:rPr>
          <w:rtl/>
        </w:rPr>
      </w:pPr>
      <w:r>
        <w:rPr>
          <w:rFonts w:hint="eastAsia"/>
          <w:rtl/>
        </w:rPr>
        <w:t>سفر</w:t>
      </w:r>
      <w:r>
        <w:rPr>
          <w:rtl/>
        </w:rPr>
        <w:t xml:space="preserve"> : </w:t>
      </w:r>
      <w:r>
        <w:rPr>
          <w:rFonts w:hint="eastAsia"/>
          <w:rtl/>
        </w:rPr>
        <w:t>قدر</w:t>
      </w:r>
      <w:r>
        <w:rPr>
          <w:rtl/>
        </w:rPr>
        <w:t xml:space="preserve"> ومنزلت والا _٤/١٠٠ </w:t>
      </w:r>
    </w:p>
    <w:p w:rsidR="00BF6880" w:rsidRDefault="00BF6880" w:rsidP="009C4D0C">
      <w:pPr>
        <w:pStyle w:val="libNormal"/>
        <w:rPr>
          <w:rtl/>
        </w:rPr>
      </w:pPr>
      <w:r>
        <w:rPr>
          <w:rFonts w:hint="eastAsia"/>
          <w:rtl/>
        </w:rPr>
        <w:t>سفيہہ</w:t>
      </w:r>
      <w:r>
        <w:rPr>
          <w:rtl/>
        </w:rPr>
        <w:t xml:space="preserve"> :٤/٥ _پر انفاق ٤/٥;_ كا مال ٤/٥;_ كى كفالت ٤/٥;_ كى ممنوعيت ٤/٥;_ كے احكام ٤/٥;_ كے اخراجات پورے كرنا ٤/٥ ;_ كے ساتھ معاشرت ٤/٥ </w:t>
      </w:r>
    </w:p>
    <w:p w:rsidR="00BF6880" w:rsidRDefault="00BF6880" w:rsidP="009C4D0C">
      <w:pPr>
        <w:pStyle w:val="libNormal"/>
        <w:rPr>
          <w:rtl/>
        </w:rPr>
      </w:pPr>
      <w:r>
        <w:rPr>
          <w:rFonts w:hint="eastAsia"/>
          <w:rtl/>
        </w:rPr>
        <w:t>سكون</w:t>
      </w:r>
      <w:r>
        <w:rPr>
          <w:rtl/>
        </w:rPr>
        <w:t xml:space="preserve">: </w:t>
      </w:r>
      <w:r>
        <w:rPr>
          <w:rFonts w:hint="eastAsia"/>
          <w:rtl/>
        </w:rPr>
        <w:t>ر</w:t>
      </w:r>
      <w:r>
        <w:rPr>
          <w:rtl/>
        </w:rPr>
        <w:t xml:space="preserve">_ك اطمينان </w:t>
      </w:r>
    </w:p>
    <w:p w:rsidR="00BF6880" w:rsidRDefault="00BF6880" w:rsidP="009C4D0C">
      <w:pPr>
        <w:pStyle w:val="libNormal"/>
        <w:rPr>
          <w:rtl/>
        </w:rPr>
      </w:pPr>
      <w:r>
        <w:rPr>
          <w:rFonts w:hint="eastAsia"/>
          <w:rtl/>
        </w:rPr>
        <w:t>سلام</w:t>
      </w:r>
      <w:r>
        <w:rPr>
          <w:rtl/>
        </w:rPr>
        <w:t xml:space="preserve"> : _كا ثواب ٤/٨٦;_ كے اثرات ٤/٩٤;_ كے احكام ٤/٨٦;_ كے جواب كا واجب ہونا ٤/٨٦;_ كے جواب كے آداب ٤/٨٦;صدر اسلام مي</w:t>
      </w:r>
      <w:r w:rsidR="00CA5623">
        <w:rPr>
          <w:rtl/>
        </w:rPr>
        <w:t xml:space="preserve">ں </w:t>
      </w:r>
      <w:r>
        <w:rPr>
          <w:rtl/>
        </w:rPr>
        <w:t xml:space="preserve">_٤/٩٤ </w:t>
      </w:r>
    </w:p>
    <w:p w:rsidR="00BF6880" w:rsidRDefault="00BF6880" w:rsidP="009C4D0C">
      <w:pPr>
        <w:pStyle w:val="libNormal"/>
        <w:rPr>
          <w:rtl/>
        </w:rPr>
      </w:pPr>
      <w:r>
        <w:rPr>
          <w:rFonts w:hint="eastAsia"/>
          <w:rtl/>
        </w:rPr>
        <w:t>سلامتى</w:t>
      </w:r>
      <w:r>
        <w:rPr>
          <w:rtl/>
        </w:rPr>
        <w:t xml:space="preserve"> : _كا سرچشمہ ٤/٧٨ </w:t>
      </w:r>
    </w:p>
    <w:p w:rsidR="00BF6880" w:rsidRDefault="00BF6880" w:rsidP="009C4D0C">
      <w:pPr>
        <w:pStyle w:val="libNormal"/>
        <w:rPr>
          <w:rtl/>
        </w:rPr>
      </w:pPr>
      <w:r>
        <w:rPr>
          <w:rFonts w:hint="eastAsia"/>
          <w:rtl/>
        </w:rPr>
        <w:t>سنت</w:t>
      </w:r>
      <w:r>
        <w:rPr>
          <w:rtl/>
        </w:rPr>
        <w:t xml:space="preserve">: _ سے روگردانى ٤/٦٣;_ كا كردار ٤/٥٩; _ كى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اطاعت</w:t>
      </w:r>
      <w:r w:rsidR="00BF6880">
        <w:rPr>
          <w:rtl/>
        </w:rPr>
        <w:t xml:space="preserve"> ٤/٥٩ </w:t>
      </w:r>
    </w:p>
    <w:p w:rsidR="00BF6880" w:rsidRDefault="00BF6880" w:rsidP="009C4D0C">
      <w:pPr>
        <w:pStyle w:val="libNormal"/>
        <w:rPr>
          <w:rtl/>
        </w:rPr>
      </w:pPr>
      <w:r>
        <w:rPr>
          <w:rFonts w:hint="eastAsia"/>
          <w:rtl/>
        </w:rPr>
        <w:t>سود</w:t>
      </w:r>
      <w:r>
        <w:rPr>
          <w:rtl/>
        </w:rPr>
        <w:t xml:space="preserve"> : _ كى حرمت ٤/٢٩;_ كے احكام ٣/١٣٠، ٤/٢٩ </w:t>
      </w:r>
    </w:p>
    <w:p w:rsidR="00BF6880" w:rsidRDefault="00BF6880" w:rsidP="009C4D0C">
      <w:pPr>
        <w:pStyle w:val="libNormal"/>
        <w:rPr>
          <w:rtl/>
        </w:rPr>
      </w:pPr>
      <w:r>
        <w:rPr>
          <w:rFonts w:hint="eastAsia"/>
          <w:rtl/>
        </w:rPr>
        <w:t>نيز</w:t>
      </w:r>
      <w:r>
        <w:rPr>
          <w:rtl/>
        </w:rPr>
        <w:t xml:space="preserve"> ر_ك سود خور افراد، سود خوري </w:t>
      </w:r>
    </w:p>
    <w:p w:rsidR="00BF6880" w:rsidRDefault="00BF6880" w:rsidP="009C4D0C">
      <w:pPr>
        <w:pStyle w:val="libNormal"/>
        <w:rPr>
          <w:rtl/>
        </w:rPr>
      </w:pPr>
      <w:r>
        <w:rPr>
          <w:rFonts w:hint="eastAsia"/>
          <w:rtl/>
        </w:rPr>
        <w:t>سود</w:t>
      </w:r>
      <w:r>
        <w:rPr>
          <w:rtl/>
        </w:rPr>
        <w:t xml:space="preserve"> خور افراد: _كا كفر ٣/١٣١;_ كى سزا ٣/١٣١ </w:t>
      </w:r>
      <w:r>
        <w:rPr>
          <w:rFonts w:hint="eastAsia"/>
          <w:rtl/>
        </w:rPr>
        <w:t>نيز</w:t>
      </w:r>
      <w:r>
        <w:rPr>
          <w:rtl/>
        </w:rPr>
        <w:t xml:space="preserve"> ر_ك سود، سود خوري </w:t>
      </w:r>
    </w:p>
    <w:p w:rsidR="00BF6880" w:rsidRDefault="00BF6880" w:rsidP="009C4D0C">
      <w:pPr>
        <w:pStyle w:val="libNormal"/>
        <w:rPr>
          <w:rtl/>
        </w:rPr>
      </w:pPr>
      <w:r>
        <w:rPr>
          <w:rFonts w:hint="eastAsia"/>
          <w:rtl/>
        </w:rPr>
        <w:t>سود</w:t>
      </w:r>
      <w:r>
        <w:rPr>
          <w:rtl/>
        </w:rPr>
        <w:t xml:space="preserve"> خوري: _ سے اجتناب ٣/١٣٠، ١٣٨;_ كاپيش خيمہ ٣/١٣٠;_ كى حرمت ٣/١٣٠;_ كى سزا ٣/١٣١; _ كى مذمت ٣/١٣٠;_ كے اثرات ٣/١٣٠، ١٣١، ١٣٢;_ كے احكام ٣/١٣٠;_ كے موانع ٣/١٣٠ </w:t>
      </w:r>
      <w:r>
        <w:rPr>
          <w:rFonts w:hint="eastAsia"/>
          <w:rtl/>
        </w:rPr>
        <w:t>نيز</w:t>
      </w:r>
      <w:r>
        <w:rPr>
          <w:rtl/>
        </w:rPr>
        <w:t xml:space="preserve"> ر_ك اسلام ، جاہليت ، سود ، سود خور افراد </w:t>
      </w:r>
    </w:p>
    <w:p w:rsidR="00BF6880" w:rsidRDefault="00BF6880" w:rsidP="009C4D0C">
      <w:pPr>
        <w:pStyle w:val="libNormal"/>
        <w:rPr>
          <w:rtl/>
        </w:rPr>
      </w:pPr>
      <w:r>
        <w:rPr>
          <w:rFonts w:hint="eastAsia"/>
          <w:rtl/>
        </w:rPr>
        <w:t>سياحت</w:t>
      </w:r>
      <w:r>
        <w:rPr>
          <w:rtl/>
        </w:rPr>
        <w:t xml:space="preserve"> : _كى اہميت ٣/١٣٧;_ كے اثرات ٣/١٣٨ </w:t>
      </w:r>
    </w:p>
    <w:p w:rsidR="00BF6880" w:rsidRDefault="00BF6880" w:rsidP="009C4D0C">
      <w:pPr>
        <w:pStyle w:val="libNormal"/>
        <w:rPr>
          <w:rtl/>
        </w:rPr>
      </w:pPr>
      <w:r>
        <w:rPr>
          <w:rFonts w:hint="eastAsia"/>
          <w:rtl/>
        </w:rPr>
        <w:t>سياست</w:t>
      </w:r>
      <w:r>
        <w:rPr>
          <w:rtl/>
        </w:rPr>
        <w:t xml:space="preserve"> : </w:t>
      </w:r>
      <w:r>
        <w:rPr>
          <w:rFonts w:hint="eastAsia"/>
          <w:rtl/>
        </w:rPr>
        <w:t>ر</w:t>
      </w:r>
      <w:r>
        <w:rPr>
          <w:rtl/>
        </w:rPr>
        <w:t xml:space="preserve">_ك دين </w:t>
      </w:r>
      <w:r>
        <w:rPr>
          <w:rFonts w:hint="eastAsia"/>
          <w:rtl/>
        </w:rPr>
        <w:t>سياسى</w:t>
      </w:r>
      <w:r>
        <w:rPr>
          <w:rtl/>
        </w:rPr>
        <w:t xml:space="preserve"> فلسفہ:٤/٥٩ </w:t>
      </w:r>
    </w:p>
    <w:p w:rsidR="00BF6880" w:rsidRDefault="00BF6880" w:rsidP="009C4D0C">
      <w:pPr>
        <w:pStyle w:val="libNormal"/>
        <w:rPr>
          <w:rtl/>
        </w:rPr>
      </w:pPr>
      <w:r>
        <w:rPr>
          <w:rFonts w:hint="eastAsia"/>
          <w:rtl/>
        </w:rPr>
        <w:t>سياسى</w:t>
      </w:r>
      <w:r>
        <w:rPr>
          <w:rtl/>
        </w:rPr>
        <w:t xml:space="preserve"> نظام: ٣/١٥٩، ٤/٥٩،٦٠ </w:t>
      </w:r>
    </w:p>
    <w:p w:rsidR="00BF6880" w:rsidRDefault="00BF6880" w:rsidP="009C4D0C">
      <w:pPr>
        <w:pStyle w:val="Heading2Center"/>
        <w:rPr>
          <w:rtl/>
        </w:rPr>
      </w:pPr>
      <w:bookmarkStart w:id="213" w:name="_Toc11329386"/>
      <w:r>
        <w:rPr>
          <w:rFonts w:hint="eastAsia"/>
          <w:rtl/>
        </w:rPr>
        <w:t>ش</w:t>
      </w:r>
      <w:bookmarkEnd w:id="213"/>
      <w:r>
        <w:rPr>
          <w:rtl/>
        </w:rPr>
        <w:t xml:space="preserve"> </w:t>
      </w:r>
    </w:p>
    <w:p w:rsidR="00BF6880" w:rsidRDefault="00BF6880" w:rsidP="009C4D0C">
      <w:pPr>
        <w:pStyle w:val="libNormal"/>
        <w:rPr>
          <w:rtl/>
        </w:rPr>
      </w:pPr>
      <w:r>
        <w:rPr>
          <w:rFonts w:hint="eastAsia"/>
          <w:rtl/>
        </w:rPr>
        <w:t>شادي</w:t>
      </w:r>
      <w:r>
        <w:rPr>
          <w:rtl/>
        </w:rPr>
        <w:t xml:space="preserve">: </w:t>
      </w:r>
      <w:r>
        <w:rPr>
          <w:rFonts w:hint="eastAsia"/>
          <w:rtl/>
        </w:rPr>
        <w:t>اديان</w:t>
      </w:r>
      <w:r>
        <w:rPr>
          <w:rtl/>
        </w:rPr>
        <w:t xml:space="preserve"> مي</w:t>
      </w:r>
      <w:r w:rsidR="00CA5623">
        <w:rPr>
          <w:rtl/>
        </w:rPr>
        <w:t xml:space="preserve">ں </w:t>
      </w:r>
      <w:r>
        <w:rPr>
          <w:rtl/>
        </w:rPr>
        <w:t>_ ٤/٢٤; اسلام مي</w:t>
      </w:r>
      <w:r w:rsidR="00CA5623">
        <w:rPr>
          <w:rtl/>
        </w:rPr>
        <w:t xml:space="preserve">ں </w:t>
      </w:r>
      <w:r>
        <w:rPr>
          <w:rtl/>
        </w:rPr>
        <w:t>_٤/٢٤; بہوكے ساتھ _ ٤/٢٣; حرام_ ٤/٣،٢٢ ، ٢٣ ،٢٤;دو بہنو</w:t>
      </w:r>
      <w:r w:rsidR="00CA5623">
        <w:rPr>
          <w:rtl/>
        </w:rPr>
        <w:t xml:space="preserve">ں </w:t>
      </w:r>
      <w:r>
        <w:rPr>
          <w:rtl/>
        </w:rPr>
        <w:t>كے ساتھ_ ٤/٢٣،٢٤; ربيبہ كے ساتھ _ ٤/ ٢٣; زانى كے ساتھ_ ٤/٢٥;_ كا فلسفہ ٤/ ٢٥; _ كى اہميت ٤/٢٤ ، ٢٥ ، ٢٨ ;_ كى حقيقت ٤/ ٢١ ; _ كى شرائط ٤/ ٢٣، ٢٤ ;_ كے اثرات ٤/ ٢٥ ; _ كے ا</w:t>
      </w:r>
      <w:r>
        <w:rPr>
          <w:rFonts w:hint="eastAsia"/>
          <w:rtl/>
        </w:rPr>
        <w:t>حكام</w:t>
      </w:r>
      <w:r>
        <w:rPr>
          <w:rtl/>
        </w:rPr>
        <w:t xml:space="preserve"> ٤/٣ ، ١٩ ، ٢٠ ، ٢٢ ،٢٣ ، ٢٤ ، ٢٥، ٢٦; _ كے صحيح ہونے كى شرائط ٤/٢٤ ; _ سے ممانعت ٤/ ٢٨ ; _ مي</w:t>
      </w:r>
      <w:r w:rsidR="00CA5623">
        <w:rPr>
          <w:rtl/>
        </w:rPr>
        <w:t xml:space="preserve">ں </w:t>
      </w:r>
      <w:r>
        <w:rPr>
          <w:rtl/>
        </w:rPr>
        <w:t>آسانى ٤/٢٤ ، ٢٨ ; _ مي</w:t>
      </w:r>
      <w:r w:rsidR="00CA5623">
        <w:rPr>
          <w:rtl/>
        </w:rPr>
        <w:t xml:space="preserve">ں </w:t>
      </w:r>
      <w:r>
        <w:rPr>
          <w:rtl/>
        </w:rPr>
        <w:t>عدل ٤/ ٣ ; _ مي</w:t>
      </w:r>
      <w:r w:rsidR="00CA5623">
        <w:rPr>
          <w:rtl/>
        </w:rPr>
        <w:t xml:space="preserve">ں </w:t>
      </w:r>
      <w:r>
        <w:rPr>
          <w:rtl/>
        </w:rPr>
        <w:t>عفت ٤/ ٢٥ ; _ مي</w:t>
      </w:r>
      <w:r w:rsidR="00CA5623">
        <w:rPr>
          <w:rtl/>
        </w:rPr>
        <w:t xml:space="preserve">ں </w:t>
      </w:r>
      <w:r>
        <w:rPr>
          <w:rtl/>
        </w:rPr>
        <w:t>معاہدہ ٤/٢٤ ; _ مي</w:t>
      </w:r>
      <w:r w:rsidR="00CA5623">
        <w:rPr>
          <w:rtl/>
        </w:rPr>
        <w:t xml:space="preserve">ں </w:t>
      </w:r>
      <w:r>
        <w:rPr>
          <w:rtl/>
        </w:rPr>
        <w:t xml:space="preserve">ولايت ٤/ ٢٥; غير مسلم كے ساتھ _ ٤/ ٢٤ ، ٢٥; كنيز كے ساتھ_ ٤/٣ ، ٢٥ ; محرم كے </w:t>
      </w:r>
      <w:r>
        <w:rPr>
          <w:rFonts w:hint="eastAsia"/>
          <w:rtl/>
        </w:rPr>
        <w:t>ساتھ</w:t>
      </w:r>
      <w:r>
        <w:rPr>
          <w:rtl/>
        </w:rPr>
        <w:t xml:space="preserve"> _ ٤/٢٣ ، ٢٤ ; موقت_ كے احكام ٤/٢٤ ; ناپسنديدہ _ ٤/٢٢;يتيم لڑكى كے ساتھ _ ٤/٣ </w:t>
      </w:r>
      <w:r>
        <w:rPr>
          <w:rFonts w:hint="eastAsia"/>
          <w:rtl/>
        </w:rPr>
        <w:t>نيز</w:t>
      </w:r>
      <w:r>
        <w:rPr>
          <w:rtl/>
        </w:rPr>
        <w:t xml:space="preserve"> ر_ك اولاد آدم (ع) ، مہر </w:t>
      </w:r>
    </w:p>
    <w:p w:rsidR="00BF6880" w:rsidRDefault="00BF6880" w:rsidP="009C4D0C">
      <w:pPr>
        <w:pStyle w:val="libNormal"/>
        <w:rPr>
          <w:rtl/>
        </w:rPr>
      </w:pPr>
      <w:r>
        <w:rPr>
          <w:rFonts w:hint="eastAsia"/>
          <w:rtl/>
        </w:rPr>
        <w:t>شاكرين</w:t>
      </w:r>
      <w:r>
        <w:rPr>
          <w:rtl/>
        </w:rPr>
        <w:t xml:space="preserve"> : _ كامقام ٣/١٢٣;_ كى جزا ٣/١٤٤ </w:t>
      </w:r>
    </w:p>
    <w:p w:rsidR="00BF6880" w:rsidRDefault="00BF6880" w:rsidP="009C4D0C">
      <w:pPr>
        <w:pStyle w:val="libNormal"/>
        <w:rPr>
          <w:rtl/>
        </w:rPr>
      </w:pPr>
      <w:r>
        <w:rPr>
          <w:rFonts w:hint="eastAsia"/>
          <w:rtl/>
        </w:rPr>
        <w:t>شاہد</w:t>
      </w:r>
      <w:r>
        <w:rPr>
          <w:rtl/>
        </w:rPr>
        <w:t xml:space="preserve"> : </w:t>
      </w:r>
      <w:r>
        <w:rPr>
          <w:rFonts w:hint="eastAsia"/>
          <w:rtl/>
        </w:rPr>
        <w:t>ر</w:t>
      </w:r>
      <w:r>
        <w:rPr>
          <w:rtl/>
        </w:rPr>
        <w:t xml:space="preserve">_ك گواہ </w:t>
      </w:r>
    </w:p>
    <w:p w:rsidR="00BF6880" w:rsidRDefault="00BF6880" w:rsidP="009C4D0C">
      <w:pPr>
        <w:pStyle w:val="libNormal"/>
        <w:rPr>
          <w:rtl/>
        </w:rPr>
      </w:pPr>
      <w:r>
        <w:rPr>
          <w:rFonts w:hint="eastAsia"/>
          <w:rtl/>
        </w:rPr>
        <w:t>شب</w:t>
      </w:r>
      <w:r>
        <w:rPr>
          <w:rtl/>
        </w:rPr>
        <w:t xml:space="preserve"> بيدارى : </w:t>
      </w:r>
      <w:r>
        <w:rPr>
          <w:rFonts w:hint="eastAsia"/>
          <w:rtl/>
        </w:rPr>
        <w:t>ر</w:t>
      </w:r>
      <w:r>
        <w:rPr>
          <w:rtl/>
        </w:rPr>
        <w:t xml:space="preserve">_ك تہجد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شب</w:t>
      </w:r>
      <w:r w:rsidR="00BF6880">
        <w:rPr>
          <w:rtl/>
        </w:rPr>
        <w:t xml:space="preserve"> و روز :٣/١٩٠ </w:t>
      </w:r>
    </w:p>
    <w:p w:rsidR="00BF6880" w:rsidRDefault="00BF6880" w:rsidP="009C4D0C">
      <w:pPr>
        <w:pStyle w:val="libNormal"/>
        <w:rPr>
          <w:rtl/>
        </w:rPr>
      </w:pPr>
      <w:r>
        <w:rPr>
          <w:rFonts w:hint="eastAsia"/>
          <w:rtl/>
        </w:rPr>
        <w:t>شبہ</w:t>
      </w:r>
      <w:r>
        <w:rPr>
          <w:rtl/>
        </w:rPr>
        <w:t xml:space="preserve"> : _ دور كرنے كے عوامل ٤/٨٧ </w:t>
      </w:r>
    </w:p>
    <w:p w:rsidR="00BF6880" w:rsidRDefault="00BF6880" w:rsidP="009C4D0C">
      <w:pPr>
        <w:pStyle w:val="libNormal"/>
        <w:rPr>
          <w:rtl/>
        </w:rPr>
      </w:pPr>
      <w:r>
        <w:rPr>
          <w:rFonts w:hint="eastAsia"/>
          <w:rtl/>
        </w:rPr>
        <w:t>شجاعت</w:t>
      </w:r>
      <w:r>
        <w:rPr>
          <w:rtl/>
        </w:rPr>
        <w:t xml:space="preserve"> : _ كے عوامل ٣/١٧٥ </w:t>
      </w:r>
    </w:p>
    <w:p w:rsidR="00BF6880" w:rsidRDefault="00BF6880" w:rsidP="009C4D0C">
      <w:pPr>
        <w:pStyle w:val="libNormal"/>
        <w:rPr>
          <w:rtl/>
        </w:rPr>
      </w:pPr>
      <w:r>
        <w:rPr>
          <w:rFonts w:hint="eastAsia"/>
          <w:rtl/>
        </w:rPr>
        <w:t>نيز</w:t>
      </w:r>
      <w:r>
        <w:rPr>
          <w:rtl/>
        </w:rPr>
        <w:t xml:space="preserve"> ر_ك مجاہدين </w:t>
      </w:r>
    </w:p>
    <w:p w:rsidR="00BF6880" w:rsidRDefault="00BF6880" w:rsidP="009C4D0C">
      <w:pPr>
        <w:pStyle w:val="libNormal"/>
        <w:rPr>
          <w:rtl/>
        </w:rPr>
      </w:pPr>
      <w:r>
        <w:rPr>
          <w:rFonts w:hint="eastAsia"/>
          <w:rtl/>
        </w:rPr>
        <w:t>شخصيت</w:t>
      </w:r>
      <w:r>
        <w:rPr>
          <w:rtl/>
        </w:rPr>
        <w:t xml:space="preserve"> : _ بنانے والے عوامل ٣/١٥١،١٥٤;_ كامسخ ہونا ٤/٤٧;_ كى حفاظت ٣/١١٣ </w:t>
      </w:r>
      <w:r>
        <w:rPr>
          <w:rFonts w:hint="eastAsia"/>
          <w:rtl/>
        </w:rPr>
        <w:t>نيز</w:t>
      </w:r>
      <w:r>
        <w:rPr>
          <w:rtl/>
        </w:rPr>
        <w:t xml:space="preserve"> ر_ك انسان ، عورت ، غلام </w:t>
      </w:r>
    </w:p>
    <w:p w:rsidR="00BF6880" w:rsidRDefault="00BF6880" w:rsidP="009C4D0C">
      <w:pPr>
        <w:pStyle w:val="libNormal"/>
        <w:rPr>
          <w:rtl/>
        </w:rPr>
      </w:pPr>
      <w:r>
        <w:rPr>
          <w:rFonts w:hint="eastAsia"/>
          <w:rtl/>
        </w:rPr>
        <w:t>شخصيت</w:t>
      </w:r>
      <w:r>
        <w:rPr>
          <w:rtl/>
        </w:rPr>
        <w:t xml:space="preserve"> پرستى : _ كى سرزنش ٣/١٤٤ </w:t>
      </w:r>
    </w:p>
    <w:p w:rsidR="00BF6880" w:rsidRDefault="00BF6880" w:rsidP="009C4D0C">
      <w:pPr>
        <w:pStyle w:val="libNormal"/>
        <w:rPr>
          <w:rtl/>
        </w:rPr>
      </w:pPr>
      <w:r>
        <w:rPr>
          <w:rFonts w:hint="eastAsia"/>
          <w:rtl/>
        </w:rPr>
        <w:t>شرّ</w:t>
      </w:r>
      <w:r>
        <w:rPr>
          <w:rtl/>
        </w:rPr>
        <w:t xml:space="preserve">: _ كا سرچشمہ ٤/٧٨، ٧٩;_ كى حاكميت تكوينى ٤/٧٩ </w:t>
      </w:r>
      <w:r>
        <w:rPr>
          <w:rFonts w:hint="eastAsia"/>
          <w:rtl/>
        </w:rPr>
        <w:t>نيز</w:t>
      </w:r>
      <w:r>
        <w:rPr>
          <w:rtl/>
        </w:rPr>
        <w:t xml:space="preserve"> ر_ك اللہ تعالى </w:t>
      </w:r>
    </w:p>
    <w:p w:rsidR="00BF6880" w:rsidRDefault="00BF6880" w:rsidP="009C4D0C">
      <w:pPr>
        <w:pStyle w:val="libNormal"/>
        <w:rPr>
          <w:rtl/>
        </w:rPr>
      </w:pPr>
      <w:r>
        <w:rPr>
          <w:rFonts w:hint="eastAsia"/>
          <w:rtl/>
        </w:rPr>
        <w:t>شراب</w:t>
      </w:r>
      <w:r>
        <w:rPr>
          <w:rtl/>
        </w:rPr>
        <w:t xml:space="preserve"> خورى : _ كا سفيہانہ عمل ہونا;٤/٥;_ كے احكام ٤/٥ </w:t>
      </w:r>
    </w:p>
    <w:p w:rsidR="00BF6880" w:rsidRDefault="00BF6880" w:rsidP="009C4D0C">
      <w:pPr>
        <w:pStyle w:val="libNormal"/>
        <w:rPr>
          <w:rtl/>
        </w:rPr>
      </w:pPr>
      <w:r>
        <w:rPr>
          <w:rFonts w:hint="eastAsia"/>
          <w:rtl/>
        </w:rPr>
        <w:t>شرح</w:t>
      </w:r>
      <w:r>
        <w:rPr>
          <w:rtl/>
        </w:rPr>
        <w:t xml:space="preserve"> صدر : _ كى اہميت ٤/٦٣ </w:t>
      </w:r>
    </w:p>
    <w:p w:rsidR="00BF6880" w:rsidRDefault="00BF6880" w:rsidP="009C4D0C">
      <w:pPr>
        <w:pStyle w:val="libNormal"/>
        <w:rPr>
          <w:rtl/>
        </w:rPr>
      </w:pPr>
      <w:r>
        <w:rPr>
          <w:rFonts w:hint="eastAsia"/>
          <w:rtl/>
        </w:rPr>
        <w:t>شرعى</w:t>
      </w:r>
      <w:r>
        <w:rPr>
          <w:rtl/>
        </w:rPr>
        <w:t xml:space="preserve"> فريضہ : _پر عمل ٣/١٢٠، ١٥٣، ١٥٧، ٤/١٣، ٣٦، ٦٥، ٨٤;_ پر عمل كا پيش خيمہ ٣/١١٥، ١٢٢، ١٣٣، ١٣٥، ١٤٥، ٤/ ٥٨، ٨٤;_ پر عمل كو ترك كرنا ٤/١٤;_ پر عمل كى اہميت ٤/٩٧;_ پر عمل كى جزا ٤/٦٧;_ پر عمل كے اثرات ٣/١٣٣، ٤/٢٧، ٢٨، ٣٦، ٦٦، ٦٨;_ پر عمل كے موانع ٣/ ١٨٧، ٤/٩٧;_ ترك كرن</w:t>
      </w:r>
      <w:r>
        <w:rPr>
          <w:rFonts w:hint="eastAsia"/>
          <w:rtl/>
        </w:rPr>
        <w:t>ے</w:t>
      </w:r>
      <w:r>
        <w:rPr>
          <w:rtl/>
        </w:rPr>
        <w:t xml:space="preserve"> كى مذمت ٣/١٨٨; _ سے معاف ہوجانا ٤/٩٨، ٩٩;_ كا آسان ہونا ٤/٢٨، ٤٣;_ كو آسان كرنے كا طريقہ ٤/٣٩;_ كو ترك كرنا ٣/١٨٨;_ كى شرائط ٤/٩٨;_ كى طرف تشويق ٤/٧٧;_ كے رفع ہونے كے عوامل ٤/١٢ ، ٤٣;_ مي</w:t>
      </w:r>
      <w:r w:rsidR="00CA5623">
        <w:rPr>
          <w:rtl/>
        </w:rPr>
        <w:t xml:space="preserve">ں </w:t>
      </w:r>
      <w:r>
        <w:rPr>
          <w:rtl/>
        </w:rPr>
        <w:t>صبر ٣/٢٠٠;_ مي</w:t>
      </w:r>
      <w:r w:rsidR="00CA5623">
        <w:rPr>
          <w:rtl/>
        </w:rPr>
        <w:t xml:space="preserve">ں </w:t>
      </w:r>
      <w:r>
        <w:rPr>
          <w:rtl/>
        </w:rPr>
        <w:t>عذر ٤/٤٣;_ مي</w:t>
      </w:r>
      <w:r w:rsidR="00CA5623">
        <w:rPr>
          <w:rtl/>
        </w:rPr>
        <w:t xml:space="preserve">ں </w:t>
      </w:r>
      <w:r>
        <w:rPr>
          <w:rtl/>
        </w:rPr>
        <w:t xml:space="preserve">قدرت ٤/٢٨، ٤٣، ٩٧، ٩٨ </w:t>
      </w:r>
      <w:r>
        <w:rPr>
          <w:rFonts w:hint="eastAsia"/>
          <w:rtl/>
        </w:rPr>
        <w:t>نيز</w:t>
      </w:r>
      <w:r>
        <w:rPr>
          <w:rtl/>
        </w:rPr>
        <w:t xml:space="preserve"> ر_ك ضرر </w:t>
      </w:r>
    </w:p>
    <w:p w:rsidR="00BF6880" w:rsidRDefault="00BF6880" w:rsidP="009C4D0C">
      <w:pPr>
        <w:pStyle w:val="libNormal"/>
        <w:rPr>
          <w:rtl/>
        </w:rPr>
      </w:pPr>
      <w:r>
        <w:rPr>
          <w:rFonts w:hint="eastAsia"/>
          <w:rtl/>
        </w:rPr>
        <w:t>شرك</w:t>
      </w:r>
      <w:r>
        <w:rPr>
          <w:rtl/>
        </w:rPr>
        <w:t xml:space="preserve"> : </w:t>
      </w:r>
      <w:r>
        <w:rPr>
          <w:rFonts w:hint="eastAsia"/>
          <w:rtl/>
        </w:rPr>
        <w:t>اللہ</w:t>
      </w:r>
      <w:r>
        <w:rPr>
          <w:rtl/>
        </w:rPr>
        <w:t xml:space="preserve"> تعالى كے ساتھ _ ٣/١٥١،٤/٤٨، ٥٠;_ افعالى ٣/١٥٤;_ افعالى كى سرزنش ٤/٧٨;_ سے پرہيز ٤/٣٦;_ كا پيش خيمہ ٣/١٥٤، ٤/٥٤;_ كا خطرہ ٤/٥١;_ كاگناہ ٤/٤٨;_ كى سرزنش ٤/٥١;_ كى سزا ٤/٤٨، ٥٢;_ كى مغفرت ٤/٤٨;_ كى نشانيا</w:t>
      </w:r>
      <w:r w:rsidR="00CA5623">
        <w:rPr>
          <w:rtl/>
        </w:rPr>
        <w:t xml:space="preserve">ں </w:t>
      </w:r>
      <w:r>
        <w:rPr>
          <w:rtl/>
        </w:rPr>
        <w:t>٤/٦٥;_ كے اثرات ٣/١٥١، ٤/٤٨، ٥٢، ٩٢،٩٧;_ كے عوام</w:t>
      </w:r>
      <w:r>
        <w:rPr>
          <w:rFonts w:hint="eastAsia"/>
          <w:rtl/>
        </w:rPr>
        <w:t>ل</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٤/٥٤;_ كے موارد ٤/٤٨، ٧٢; معبودان شرك ٣/١٥١ </w:t>
      </w:r>
      <w:r w:rsidR="00BF6880">
        <w:rPr>
          <w:rFonts w:hint="eastAsia"/>
          <w:rtl/>
        </w:rPr>
        <w:t>نيز</w:t>
      </w:r>
      <w:r w:rsidR="00BF6880">
        <w:rPr>
          <w:rtl/>
        </w:rPr>
        <w:t xml:space="preserve"> ر_ك اہل كتاب، دين سازافراد ، علماء ،يہود </w:t>
      </w:r>
    </w:p>
    <w:p w:rsidR="00BF6880" w:rsidRDefault="00BF6880" w:rsidP="009C4D0C">
      <w:pPr>
        <w:pStyle w:val="libNormal"/>
        <w:rPr>
          <w:rtl/>
        </w:rPr>
      </w:pPr>
      <w:r>
        <w:rPr>
          <w:rFonts w:hint="eastAsia"/>
          <w:rtl/>
        </w:rPr>
        <w:t>شرم</w:t>
      </w:r>
      <w:r>
        <w:rPr>
          <w:rtl/>
        </w:rPr>
        <w:t xml:space="preserve">: </w:t>
      </w:r>
      <w:r>
        <w:rPr>
          <w:rFonts w:hint="eastAsia"/>
          <w:rtl/>
        </w:rPr>
        <w:t>اخروي</w:t>
      </w:r>
      <w:r>
        <w:rPr>
          <w:rtl/>
        </w:rPr>
        <w:t xml:space="preserve">_ ٤/٤٢;_ كے عوامل٤/٤٢ </w:t>
      </w:r>
      <w:r>
        <w:rPr>
          <w:rFonts w:hint="eastAsia"/>
          <w:rtl/>
        </w:rPr>
        <w:t>نيز</w:t>
      </w:r>
      <w:r>
        <w:rPr>
          <w:rtl/>
        </w:rPr>
        <w:t xml:space="preserve"> ر_ك كفار </w:t>
      </w:r>
    </w:p>
    <w:p w:rsidR="00BF6880" w:rsidRDefault="00BF6880" w:rsidP="009C4D0C">
      <w:pPr>
        <w:pStyle w:val="libNormal"/>
        <w:rPr>
          <w:rtl/>
        </w:rPr>
      </w:pPr>
      <w:r>
        <w:rPr>
          <w:rFonts w:hint="eastAsia"/>
          <w:rtl/>
        </w:rPr>
        <w:t>شريك</w:t>
      </w:r>
      <w:r>
        <w:rPr>
          <w:rtl/>
        </w:rPr>
        <w:t xml:space="preserve"> حيات: </w:t>
      </w:r>
      <w:r>
        <w:rPr>
          <w:rFonts w:hint="eastAsia"/>
          <w:rtl/>
        </w:rPr>
        <w:t>پسنديدہ</w:t>
      </w:r>
      <w:r>
        <w:rPr>
          <w:rtl/>
        </w:rPr>
        <w:t xml:space="preserve"> _ ٤/٣٤;_ سے اعراض ٤/٣٤;_ كو اذيت دينا ٤/١٩;_كے انتخاب كا معيار ٤/٣ ، ٢٥ ;_ كے حقوق ٤/١٩، ٣٤; _ كے حقوق كى حفاظت ٤/٣٤;_ كے ساتھ معاشرت ٤/١٩، ٢١;_ كے ساتھ معاہدہ ٤/٢١ </w:t>
      </w:r>
    </w:p>
    <w:p w:rsidR="00BF6880" w:rsidRDefault="00BF6880" w:rsidP="009C4D0C">
      <w:pPr>
        <w:pStyle w:val="libNormal"/>
        <w:rPr>
          <w:rtl/>
        </w:rPr>
      </w:pPr>
      <w:r>
        <w:rPr>
          <w:rFonts w:hint="eastAsia"/>
          <w:rtl/>
        </w:rPr>
        <w:t>نيز</w:t>
      </w:r>
      <w:r>
        <w:rPr>
          <w:rtl/>
        </w:rPr>
        <w:t xml:space="preserve"> ر_ك بہشت ،فريضہ زوجيت </w:t>
      </w:r>
    </w:p>
    <w:p w:rsidR="00BF6880" w:rsidRDefault="00BF6880" w:rsidP="009C4D0C">
      <w:pPr>
        <w:pStyle w:val="libNormal"/>
        <w:rPr>
          <w:rtl/>
        </w:rPr>
      </w:pPr>
      <w:r>
        <w:rPr>
          <w:rFonts w:hint="eastAsia"/>
          <w:rtl/>
        </w:rPr>
        <w:t>شعائر</w:t>
      </w:r>
      <w:r>
        <w:rPr>
          <w:rtl/>
        </w:rPr>
        <w:t xml:space="preserve">: _ پر عمل ٣/١٤٣; ناپسنديدہ _ ٤/٧٧ </w:t>
      </w:r>
    </w:p>
    <w:p w:rsidR="00BF6880" w:rsidRDefault="00BF6880" w:rsidP="009C4D0C">
      <w:pPr>
        <w:pStyle w:val="libNormal"/>
        <w:rPr>
          <w:rtl/>
        </w:rPr>
      </w:pPr>
      <w:r>
        <w:rPr>
          <w:rFonts w:hint="eastAsia"/>
          <w:rtl/>
        </w:rPr>
        <w:t>شفاعت</w:t>
      </w:r>
      <w:r>
        <w:rPr>
          <w:rtl/>
        </w:rPr>
        <w:t xml:space="preserve">: </w:t>
      </w:r>
      <w:r>
        <w:rPr>
          <w:rFonts w:hint="eastAsia"/>
          <w:rtl/>
        </w:rPr>
        <w:t>عمل</w:t>
      </w:r>
      <w:r>
        <w:rPr>
          <w:rtl/>
        </w:rPr>
        <w:t xml:space="preserve"> خير مي</w:t>
      </w:r>
      <w:r w:rsidR="00CA5623">
        <w:rPr>
          <w:rtl/>
        </w:rPr>
        <w:t xml:space="preserve">ں </w:t>
      </w:r>
      <w:r>
        <w:rPr>
          <w:rtl/>
        </w:rPr>
        <w:t xml:space="preserve">_ ٤/٨٥ناپسنديدہ عمل كى _ ٤/٨٥ </w:t>
      </w:r>
      <w:r>
        <w:rPr>
          <w:rFonts w:hint="eastAsia"/>
          <w:rtl/>
        </w:rPr>
        <w:t>نيز</w:t>
      </w:r>
      <w:r>
        <w:rPr>
          <w:rtl/>
        </w:rPr>
        <w:t xml:space="preserve"> ر_ك آنحضرت (ص) ،منافقين </w:t>
      </w:r>
    </w:p>
    <w:p w:rsidR="00BF6880" w:rsidRDefault="00BF6880" w:rsidP="009C4D0C">
      <w:pPr>
        <w:pStyle w:val="libNormal"/>
        <w:rPr>
          <w:rtl/>
        </w:rPr>
      </w:pPr>
      <w:r>
        <w:rPr>
          <w:rFonts w:hint="eastAsia"/>
          <w:rtl/>
        </w:rPr>
        <w:t>شقاوت</w:t>
      </w:r>
      <w:r>
        <w:rPr>
          <w:rtl/>
        </w:rPr>
        <w:t xml:space="preserve"> : _كے عوامل ٣/١٧٨ </w:t>
      </w:r>
      <w:r>
        <w:rPr>
          <w:rFonts w:hint="eastAsia"/>
          <w:rtl/>
        </w:rPr>
        <w:t>نيز</w:t>
      </w:r>
      <w:r>
        <w:rPr>
          <w:rtl/>
        </w:rPr>
        <w:t xml:space="preserve"> ر_ك اہل جہنم ،كفار </w:t>
      </w:r>
    </w:p>
    <w:p w:rsidR="00BF6880" w:rsidRDefault="00BF6880" w:rsidP="009C4D0C">
      <w:pPr>
        <w:pStyle w:val="libNormal"/>
        <w:rPr>
          <w:rtl/>
        </w:rPr>
      </w:pPr>
      <w:r>
        <w:rPr>
          <w:rFonts w:hint="eastAsia"/>
          <w:rtl/>
        </w:rPr>
        <w:t>شك</w:t>
      </w:r>
      <w:r>
        <w:rPr>
          <w:rtl/>
        </w:rPr>
        <w:t xml:space="preserve"> : _ كا سرچشمہ ٣/١٥٤ </w:t>
      </w:r>
    </w:p>
    <w:p w:rsidR="00BF6880" w:rsidRDefault="00BF6880" w:rsidP="009C4D0C">
      <w:pPr>
        <w:pStyle w:val="libNormal"/>
        <w:rPr>
          <w:rtl/>
        </w:rPr>
      </w:pPr>
      <w:r>
        <w:rPr>
          <w:rFonts w:hint="eastAsia"/>
          <w:rtl/>
        </w:rPr>
        <w:t>شكر</w:t>
      </w:r>
      <w:r>
        <w:rPr>
          <w:rtl/>
        </w:rPr>
        <w:t xml:space="preserve"> : _ كا پيش خيمہ ٣/١٢٣ </w:t>
      </w:r>
      <w:r>
        <w:rPr>
          <w:rFonts w:hint="eastAsia"/>
          <w:rtl/>
        </w:rPr>
        <w:t>نيز</w:t>
      </w:r>
      <w:r>
        <w:rPr>
          <w:rtl/>
        </w:rPr>
        <w:t xml:space="preserve"> ر_ك نعمت </w:t>
      </w:r>
    </w:p>
    <w:p w:rsidR="00BF6880" w:rsidRDefault="00BF6880" w:rsidP="009C4D0C">
      <w:pPr>
        <w:pStyle w:val="libNormal"/>
        <w:rPr>
          <w:rtl/>
        </w:rPr>
      </w:pPr>
      <w:r>
        <w:rPr>
          <w:rFonts w:hint="eastAsia"/>
          <w:rtl/>
        </w:rPr>
        <w:t>شكست</w:t>
      </w:r>
      <w:r>
        <w:rPr>
          <w:rtl/>
        </w:rPr>
        <w:t xml:space="preserve"> : _ كا سرچشمہ ٣/١٤٠;_ كى سنت ٣/١٤٠;_ كے اثرات ٣/١٥٤، ١٥٩، ١٦٧;_ كے عوامل ٣/١٢٨، ١٤٦، ١٤٧، ١٥١، ١٦٠، ١٦٦، ١٧٤، ٤/٧٦;_ مي</w:t>
      </w:r>
      <w:r w:rsidR="00CA5623">
        <w:rPr>
          <w:rtl/>
        </w:rPr>
        <w:t xml:space="preserve">ں </w:t>
      </w:r>
      <w:r>
        <w:rPr>
          <w:rtl/>
        </w:rPr>
        <w:t xml:space="preserve">مصلحت ٣/١٦٦ </w:t>
      </w:r>
    </w:p>
    <w:p w:rsidR="00BF6880" w:rsidRDefault="00BF6880" w:rsidP="009C4D0C">
      <w:pPr>
        <w:pStyle w:val="libNormal"/>
        <w:rPr>
          <w:rtl/>
        </w:rPr>
      </w:pPr>
      <w:r>
        <w:rPr>
          <w:rFonts w:hint="eastAsia"/>
          <w:rtl/>
        </w:rPr>
        <w:t>نيز</w:t>
      </w:r>
      <w:r>
        <w:rPr>
          <w:rtl/>
        </w:rPr>
        <w:t xml:space="preserve"> ر_ك : امتحان ، باطل ، جنگ، جہاد، حق، غزوہ احد، كفار ، مجاہدين ، مسلمان ، مومنين، يہود </w:t>
      </w:r>
    </w:p>
    <w:p w:rsidR="00BF6880" w:rsidRDefault="00BF6880" w:rsidP="009C4D0C">
      <w:pPr>
        <w:pStyle w:val="libNormal"/>
        <w:rPr>
          <w:rtl/>
        </w:rPr>
      </w:pPr>
      <w:r>
        <w:rPr>
          <w:rFonts w:hint="eastAsia"/>
          <w:rtl/>
        </w:rPr>
        <w:t>شكيبائي</w:t>
      </w:r>
      <w:r>
        <w:rPr>
          <w:rtl/>
        </w:rPr>
        <w:t xml:space="preserve">: </w:t>
      </w:r>
      <w:r>
        <w:rPr>
          <w:rFonts w:hint="eastAsia"/>
          <w:rtl/>
        </w:rPr>
        <w:t>ر</w:t>
      </w:r>
      <w:r>
        <w:rPr>
          <w:rtl/>
        </w:rPr>
        <w:t xml:space="preserve">_ك صبر </w:t>
      </w:r>
    </w:p>
    <w:p w:rsidR="00BF6880" w:rsidRDefault="00BF6880" w:rsidP="009C4D0C">
      <w:pPr>
        <w:pStyle w:val="libNormal"/>
        <w:rPr>
          <w:rtl/>
        </w:rPr>
      </w:pPr>
      <w:r>
        <w:rPr>
          <w:rFonts w:hint="eastAsia"/>
          <w:rtl/>
        </w:rPr>
        <w:t>شناخت</w:t>
      </w:r>
      <w:r>
        <w:rPr>
          <w:rtl/>
        </w:rPr>
        <w:t xml:space="preserve">: </w:t>
      </w:r>
      <w:r>
        <w:rPr>
          <w:rFonts w:hint="eastAsia"/>
          <w:rtl/>
        </w:rPr>
        <w:t>حسي</w:t>
      </w:r>
      <w:r>
        <w:rPr>
          <w:rtl/>
        </w:rPr>
        <w:t xml:space="preserve">_ ٣/١٩١;_ كے ذرائع ٣/١٩٠، ١٩١; _ كے منابع ٣/١٣٧،١٨٠، ١٨٣، ١٩٠، ١٩١;_ كے موانع ٣/١٧٨;عقلى _ ٣/١٩١ </w:t>
      </w:r>
    </w:p>
    <w:p w:rsidR="00BF6880" w:rsidRDefault="00BF6880" w:rsidP="009C4D0C">
      <w:pPr>
        <w:pStyle w:val="libNormal"/>
        <w:rPr>
          <w:rtl/>
        </w:rPr>
      </w:pPr>
      <w:r>
        <w:rPr>
          <w:rFonts w:hint="eastAsia"/>
          <w:rtl/>
        </w:rPr>
        <w:t>شورى</w:t>
      </w:r>
      <w:r>
        <w:rPr>
          <w:rtl/>
        </w:rPr>
        <w:t xml:space="preserve"> : _كى شرائط ٣/١٥٩;_ كے آداب ٣/١٥٩ </w:t>
      </w:r>
      <w:r>
        <w:rPr>
          <w:rFonts w:hint="eastAsia"/>
          <w:rtl/>
        </w:rPr>
        <w:t>نيز</w:t>
      </w:r>
      <w:r>
        <w:rPr>
          <w:rtl/>
        </w:rPr>
        <w:t xml:space="preserve"> ر_ك اسلام </w:t>
      </w:r>
    </w:p>
    <w:p w:rsidR="00BF6880" w:rsidRDefault="00BF6880" w:rsidP="009C4D0C">
      <w:pPr>
        <w:pStyle w:val="libNormal"/>
        <w:rPr>
          <w:rtl/>
        </w:rPr>
      </w:pPr>
      <w:r>
        <w:rPr>
          <w:rFonts w:hint="eastAsia"/>
          <w:rtl/>
        </w:rPr>
        <w:t>شہادت</w:t>
      </w:r>
      <w:r>
        <w:rPr>
          <w:rtl/>
        </w:rPr>
        <w:t xml:space="preserve"> : _ راہ خدا مي</w:t>
      </w:r>
      <w:r w:rsidR="00CA5623">
        <w:rPr>
          <w:rtl/>
        </w:rPr>
        <w:t xml:space="preserve">ں </w:t>
      </w:r>
      <w:r>
        <w:rPr>
          <w:rtl/>
        </w:rPr>
        <w:t xml:space="preserve">٣/١٥٤، ١٥٧، ١٥٨، ١٦٢، ١٦٨،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١٦٩، ١٧٠، ١٩٨;_ كى تشويق ٣/١٦٩، ١٧٠ ;_ كى قدر و منزلت ٣/١٥٧، ١٦٨;_ كے اثرات ٣/١٦٩ </w:t>
      </w:r>
    </w:p>
    <w:p w:rsidR="00BF6880" w:rsidRDefault="00BF6880" w:rsidP="009C4D0C">
      <w:pPr>
        <w:pStyle w:val="libNormal"/>
        <w:rPr>
          <w:rtl/>
        </w:rPr>
      </w:pPr>
      <w:r>
        <w:rPr>
          <w:rFonts w:hint="eastAsia"/>
          <w:rtl/>
        </w:rPr>
        <w:t>نيز</w:t>
      </w:r>
      <w:r>
        <w:rPr>
          <w:rtl/>
        </w:rPr>
        <w:t xml:space="preserve"> ر_ك مجاہدين </w:t>
      </w:r>
    </w:p>
    <w:p w:rsidR="00BF6880" w:rsidRDefault="00BF6880" w:rsidP="009C4D0C">
      <w:pPr>
        <w:pStyle w:val="libNormal"/>
        <w:rPr>
          <w:rtl/>
        </w:rPr>
      </w:pPr>
      <w:r>
        <w:rPr>
          <w:rFonts w:hint="eastAsia"/>
          <w:rtl/>
        </w:rPr>
        <w:t>شہادت</w:t>
      </w:r>
      <w:r>
        <w:rPr>
          <w:rtl/>
        </w:rPr>
        <w:t xml:space="preserve"> طلبي: _ كى قدر و منزلت ٣/١٤٣ </w:t>
      </w:r>
    </w:p>
    <w:p w:rsidR="00BF6880" w:rsidRDefault="00BF6880" w:rsidP="009C4D0C">
      <w:pPr>
        <w:pStyle w:val="libNormal"/>
        <w:rPr>
          <w:rtl/>
        </w:rPr>
      </w:pPr>
      <w:r>
        <w:rPr>
          <w:rFonts w:hint="eastAsia"/>
          <w:rtl/>
        </w:rPr>
        <w:t>شہامت</w:t>
      </w:r>
      <w:r>
        <w:rPr>
          <w:rtl/>
        </w:rPr>
        <w:t xml:space="preserve">: </w:t>
      </w:r>
      <w:r>
        <w:rPr>
          <w:rFonts w:hint="eastAsia"/>
          <w:rtl/>
        </w:rPr>
        <w:t>ر</w:t>
      </w:r>
      <w:r>
        <w:rPr>
          <w:rtl/>
        </w:rPr>
        <w:t xml:space="preserve">_ك شجاعت </w:t>
      </w:r>
    </w:p>
    <w:p w:rsidR="00BF6880" w:rsidRDefault="00BF6880" w:rsidP="009C4D0C">
      <w:pPr>
        <w:pStyle w:val="libNormal"/>
        <w:rPr>
          <w:rtl/>
        </w:rPr>
      </w:pPr>
      <w:r>
        <w:rPr>
          <w:rFonts w:hint="eastAsia"/>
          <w:rtl/>
        </w:rPr>
        <w:t>شہداء</w:t>
      </w:r>
      <w:r>
        <w:rPr>
          <w:rtl/>
        </w:rPr>
        <w:t xml:space="preserve"> :٣/١٥٣،١٨١ _ اور مجاہدين ٣/١٧٠;_ برزخ مي</w:t>
      </w:r>
      <w:r w:rsidR="00CA5623">
        <w:rPr>
          <w:rtl/>
        </w:rPr>
        <w:t xml:space="preserve">ں </w:t>
      </w:r>
      <w:r>
        <w:rPr>
          <w:rtl/>
        </w:rPr>
        <w:t xml:space="preserve">٣/١٧٠;_ كا برگزيدہ ہونا ٣/١٤٠;_ كا علم ٣/١٧٠;_ كاكمال ٣/١٦٩;_ كامقام و مرتبہ ٣/١٥٧، ١٧١;_ كى امنيت ٣/١٧٠;_ كى جزا ٣/١٩٥، ٤/٧٤;_ كى خوشنودى ٣/١٧٠، ١٧١;_ كى دعا ٣/١٧٠;_ كى روزى ٣/١٦٩، ١٧٠;_ كى زندگى ٣/١٦٩، ١٧٠;_ كى سعادت ٣/١٧٠;_ كى مغفرت ٣/١٥٧، ١٧٠;_ كے پسماندگان ٣/١٦٩ ; _ كے فضائل ٣/١٤٠، ١٦٩، ١٧٠، ١٩٥، ٤/٦٩; غزوہ بدر كے _ ٣/١٤٣ </w:t>
      </w:r>
    </w:p>
    <w:p w:rsidR="00BF6880" w:rsidRDefault="00BF6880" w:rsidP="009C4D0C">
      <w:pPr>
        <w:pStyle w:val="libNormal"/>
        <w:rPr>
          <w:rtl/>
        </w:rPr>
      </w:pPr>
      <w:r>
        <w:rPr>
          <w:rFonts w:hint="eastAsia"/>
          <w:rtl/>
        </w:rPr>
        <w:t>شہوت</w:t>
      </w:r>
      <w:r>
        <w:rPr>
          <w:rtl/>
        </w:rPr>
        <w:t xml:space="preserve"> پرست لوگ : _و</w:t>
      </w:r>
      <w:r w:rsidR="00CA5623">
        <w:rPr>
          <w:rtl/>
        </w:rPr>
        <w:t xml:space="preserve">ں </w:t>
      </w:r>
      <w:r>
        <w:rPr>
          <w:rtl/>
        </w:rPr>
        <w:t xml:space="preserve">كا گمراہ كرنا ٤/٢٧ </w:t>
      </w:r>
    </w:p>
    <w:p w:rsidR="00BF6880" w:rsidRDefault="00BF6880" w:rsidP="009C4D0C">
      <w:pPr>
        <w:pStyle w:val="libNormal"/>
        <w:rPr>
          <w:rtl/>
        </w:rPr>
      </w:pPr>
      <w:r>
        <w:rPr>
          <w:rFonts w:hint="eastAsia"/>
          <w:rtl/>
        </w:rPr>
        <w:t>شہوت</w:t>
      </w:r>
      <w:r>
        <w:rPr>
          <w:rtl/>
        </w:rPr>
        <w:t xml:space="preserve"> پرستى : _ كى سزا ٤/٢٨;_ كے اثرات ٤/٢٧، ٢٨; _كے خلاف جنگ ٤/٢٥ </w:t>
      </w:r>
      <w:r>
        <w:rPr>
          <w:rFonts w:hint="eastAsia"/>
          <w:rtl/>
        </w:rPr>
        <w:t>نيز</w:t>
      </w:r>
      <w:r>
        <w:rPr>
          <w:rtl/>
        </w:rPr>
        <w:t xml:space="preserve"> ر_ك جنسى تعلقات </w:t>
      </w:r>
    </w:p>
    <w:p w:rsidR="00BF6880" w:rsidRDefault="00BF6880" w:rsidP="009C4D0C">
      <w:pPr>
        <w:pStyle w:val="libNormal"/>
        <w:rPr>
          <w:rtl/>
        </w:rPr>
      </w:pPr>
      <w:r>
        <w:rPr>
          <w:rFonts w:hint="eastAsia"/>
          <w:rtl/>
        </w:rPr>
        <w:t>شياطين</w:t>
      </w:r>
      <w:r>
        <w:rPr>
          <w:rtl/>
        </w:rPr>
        <w:t xml:space="preserve"> :٤/٨٣ _كا مكر ٤/٧٦;_ كى سازش ٤/٧٦;_ كے خلاف جنگ ٤/٧٦ </w:t>
      </w:r>
      <w:r>
        <w:rPr>
          <w:rFonts w:hint="eastAsia"/>
          <w:rtl/>
        </w:rPr>
        <w:t>نيز</w:t>
      </w:r>
      <w:r>
        <w:rPr>
          <w:rtl/>
        </w:rPr>
        <w:t xml:space="preserve"> ر_ك شيطان، مومنين </w:t>
      </w:r>
    </w:p>
    <w:p w:rsidR="00BF6880" w:rsidRDefault="00BF6880" w:rsidP="009C4D0C">
      <w:pPr>
        <w:pStyle w:val="libNormal"/>
        <w:rPr>
          <w:rtl/>
        </w:rPr>
      </w:pPr>
      <w:r>
        <w:rPr>
          <w:rFonts w:hint="eastAsia"/>
          <w:rtl/>
        </w:rPr>
        <w:t>شيطان</w:t>
      </w:r>
      <w:r>
        <w:rPr>
          <w:rtl/>
        </w:rPr>
        <w:t xml:space="preserve"> : </w:t>
      </w:r>
      <w:r>
        <w:rPr>
          <w:rFonts w:hint="eastAsia"/>
          <w:rtl/>
        </w:rPr>
        <w:t>انسانو</w:t>
      </w:r>
      <w:r w:rsidR="00CA5623">
        <w:rPr>
          <w:rFonts w:hint="eastAsia"/>
          <w:rtl/>
        </w:rPr>
        <w:t xml:space="preserve">ں </w:t>
      </w:r>
      <w:r>
        <w:rPr>
          <w:rtl/>
        </w:rPr>
        <w:t>مي</w:t>
      </w:r>
      <w:r w:rsidR="00CA5623">
        <w:rPr>
          <w:rtl/>
        </w:rPr>
        <w:t xml:space="preserve">ں </w:t>
      </w:r>
      <w:r>
        <w:rPr>
          <w:rtl/>
        </w:rPr>
        <w:t>سے_ ٣/١٧٥;_ اور كفار ٣/١٧٥;_ اور مشركين ٣/١٧٥;_ اور مومنين ٣/١٧٥;_ سے دوستى ٣/١٧٥، ٤/٣٨، ٤٠;_ كا بہكانا ٣/١٥٥، ١٧٥، ٤/٦٠;_ كا تقاضا ٤/٦٠;_ كا منحوس ہونا ٤/٣٨;_ كا نقش ٣/١٧٥، ٤/٦٠;_ كا وسوسہ ٣/١٥٥;_ كى اطاعت ٤/٨٣;_ كى اطاعت كے اثرات ٤/٣٨;_ كى اط</w:t>
      </w:r>
      <w:r>
        <w:rPr>
          <w:rFonts w:hint="eastAsia"/>
          <w:rtl/>
        </w:rPr>
        <w:t>اعت</w:t>
      </w:r>
      <w:r>
        <w:rPr>
          <w:rtl/>
        </w:rPr>
        <w:t xml:space="preserve"> كے موانع ٤/٨٣;_ كى ولايت ٣/١٧٥;_ كے جال ٤/٦٠;_ كے دوست ٣/١٧٥، ٤/٧٦;_ كے دوستو</w:t>
      </w:r>
      <w:r w:rsidR="00CA5623">
        <w:rPr>
          <w:rtl/>
        </w:rPr>
        <w:t xml:space="preserve">ں </w:t>
      </w:r>
      <w:r>
        <w:rPr>
          <w:rtl/>
        </w:rPr>
        <w:t xml:space="preserve">كے ساتھ جنگ ٤/٧٦;_ كے نفوذ كے عوامل ٣/١٥٥، ٤/٣٨، ٦٠ </w:t>
      </w:r>
      <w:r>
        <w:rPr>
          <w:rFonts w:hint="eastAsia"/>
          <w:rtl/>
        </w:rPr>
        <w:t>نيز</w:t>
      </w:r>
      <w:r>
        <w:rPr>
          <w:rtl/>
        </w:rPr>
        <w:t xml:space="preserve"> رك بخيل ، رياكار، سبيل الله ، شياطين ، متكبرين </w:t>
      </w:r>
    </w:p>
    <w:p w:rsidR="00BF6880" w:rsidRDefault="00BF6880" w:rsidP="009C4D0C">
      <w:pPr>
        <w:pStyle w:val="Heading2Center"/>
        <w:rPr>
          <w:rtl/>
        </w:rPr>
      </w:pPr>
      <w:bookmarkStart w:id="214" w:name="_Toc11329387"/>
      <w:r>
        <w:rPr>
          <w:rFonts w:hint="eastAsia"/>
          <w:rtl/>
        </w:rPr>
        <w:t>ص</w:t>
      </w:r>
      <w:bookmarkEnd w:id="214"/>
      <w:r>
        <w:rPr>
          <w:rtl/>
        </w:rPr>
        <w:t xml:space="preserve"> </w:t>
      </w:r>
    </w:p>
    <w:p w:rsidR="00BF6880" w:rsidRDefault="00BF6880" w:rsidP="009C4D0C">
      <w:pPr>
        <w:pStyle w:val="libNormal"/>
        <w:rPr>
          <w:rtl/>
        </w:rPr>
      </w:pPr>
      <w:r>
        <w:rPr>
          <w:rFonts w:hint="eastAsia"/>
          <w:rtl/>
        </w:rPr>
        <w:t>صابرين</w:t>
      </w:r>
      <w:r>
        <w:rPr>
          <w:rtl/>
        </w:rPr>
        <w:t xml:space="preserve"> :٣/١٢٣، ١٢٥، ١٢٦، ١٧٣ _جنگ مي</w:t>
      </w:r>
      <w:r w:rsidR="00CA5623">
        <w:rPr>
          <w:rtl/>
        </w:rPr>
        <w:t xml:space="preserve">ں </w:t>
      </w:r>
      <w:r>
        <w:rPr>
          <w:rtl/>
        </w:rPr>
        <w:t xml:space="preserve">٣/١٤٦;_ كى جزا ٣/١٤٦، ١٤٨،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٤/٦٧;_ كى محبوبيت ٣/١٤٦، ١٤٨; _ كے فضائل ٣/١٢٠; متقى _ ٣/١٢٠ </w:t>
      </w:r>
    </w:p>
    <w:p w:rsidR="00BF6880" w:rsidRDefault="00BF6880" w:rsidP="009C4D0C">
      <w:pPr>
        <w:pStyle w:val="libNormal"/>
        <w:rPr>
          <w:rtl/>
        </w:rPr>
      </w:pPr>
      <w:r>
        <w:rPr>
          <w:rFonts w:hint="eastAsia"/>
          <w:rtl/>
        </w:rPr>
        <w:t>صالحين</w:t>
      </w:r>
      <w:r>
        <w:rPr>
          <w:rtl/>
        </w:rPr>
        <w:t xml:space="preserve"> :٣/١١٤، ١١٥ _ كا عمل ٣/١١٥;_ كى ہم نشينى ٤/٦٩، ٧٠،٧١;_كے عمل كى جزا ٣/١١٥;_ كے فضائل ٣/١١٤، ٤/٦٩، ٧٠ </w:t>
      </w:r>
    </w:p>
    <w:p w:rsidR="00BF6880" w:rsidRDefault="00BF6880" w:rsidP="009C4D0C">
      <w:pPr>
        <w:pStyle w:val="libNormal"/>
        <w:rPr>
          <w:rtl/>
        </w:rPr>
      </w:pPr>
      <w:r>
        <w:rPr>
          <w:rFonts w:hint="eastAsia"/>
          <w:rtl/>
        </w:rPr>
        <w:t>صبر</w:t>
      </w:r>
      <w:r>
        <w:rPr>
          <w:rtl/>
        </w:rPr>
        <w:t xml:space="preserve">: _ كا پيش خيمہ ٣/٢٠٠;_ كا دامن چھوڑ دينے كے اثرات ٣/٢٠٠;_ كى اہميت ٣/١٢٥، ١٤٢، ١٨٦، ٢٠٠;_ كى تشويق ٣/٢٠٠;_ كى دعوت ٣/٢٠٠;_ كى قدر و منزلت ٣/١٧٢، ١٨٦; _ كے اثرات ٣/١٢٠، ١٢٥، ١٤٨، ١٧٣، ١٧٤، ١٨٦، ٢٠٠ </w:t>
      </w:r>
      <w:r>
        <w:rPr>
          <w:rFonts w:hint="eastAsia"/>
          <w:rtl/>
        </w:rPr>
        <w:t>نيز</w:t>
      </w:r>
      <w:r>
        <w:rPr>
          <w:rtl/>
        </w:rPr>
        <w:t xml:space="preserve"> ر_ك امتحان ، جہاد ،سختى ، شرعى فريضہ ، عبادت ، مبارزت ،مصائب ، مؤمنين </w:t>
      </w:r>
    </w:p>
    <w:p w:rsidR="00BF6880" w:rsidRDefault="00BF6880" w:rsidP="009C4D0C">
      <w:pPr>
        <w:pStyle w:val="libNormal"/>
        <w:rPr>
          <w:rtl/>
        </w:rPr>
      </w:pPr>
      <w:r>
        <w:rPr>
          <w:rFonts w:hint="eastAsia"/>
          <w:rtl/>
        </w:rPr>
        <w:t>صداقت</w:t>
      </w:r>
      <w:r>
        <w:rPr>
          <w:rtl/>
        </w:rPr>
        <w:t xml:space="preserve"> : _ كى اہميت ٤/٦٩;_ كى فضيلت ٤/٧٠ ;_ كى قدر و منزلت ٤/٨٧ </w:t>
      </w:r>
      <w:r>
        <w:rPr>
          <w:rFonts w:hint="eastAsia"/>
          <w:rtl/>
        </w:rPr>
        <w:t>نيز</w:t>
      </w:r>
      <w:r>
        <w:rPr>
          <w:rtl/>
        </w:rPr>
        <w:t xml:space="preserve"> ر_ك اللہ تعالى </w:t>
      </w:r>
    </w:p>
    <w:p w:rsidR="00BF6880" w:rsidRDefault="00BF6880" w:rsidP="009C4D0C">
      <w:pPr>
        <w:pStyle w:val="libNormal"/>
        <w:rPr>
          <w:rtl/>
        </w:rPr>
      </w:pPr>
      <w:r>
        <w:rPr>
          <w:rFonts w:hint="eastAsia"/>
          <w:rtl/>
        </w:rPr>
        <w:t>صدقہ</w:t>
      </w:r>
      <w:r>
        <w:rPr>
          <w:rtl/>
        </w:rPr>
        <w:t xml:space="preserve"> : _ كے موارد ٤/٩٢ </w:t>
      </w:r>
    </w:p>
    <w:p w:rsidR="00BF6880" w:rsidRDefault="00BF6880" w:rsidP="009C4D0C">
      <w:pPr>
        <w:pStyle w:val="libNormal"/>
        <w:rPr>
          <w:rtl/>
        </w:rPr>
      </w:pPr>
      <w:r>
        <w:rPr>
          <w:rFonts w:hint="eastAsia"/>
          <w:rtl/>
        </w:rPr>
        <w:t>صديقين</w:t>
      </w:r>
      <w:r>
        <w:rPr>
          <w:rtl/>
        </w:rPr>
        <w:t xml:space="preserve"> : _ كى ہم نشينى ٤/٦٩، ٧٠، ٧١;_ كے فضائل ٤/٦٩، ٧٠ </w:t>
      </w:r>
      <w:r>
        <w:rPr>
          <w:rFonts w:hint="eastAsia"/>
          <w:rtl/>
        </w:rPr>
        <w:t>صراط</w:t>
      </w:r>
      <w:r>
        <w:rPr>
          <w:rtl/>
        </w:rPr>
        <w:t xml:space="preserve"> مستقيم :٤/٦٨، ٦٩ _ كے موانع ٤/٦٨ </w:t>
      </w:r>
    </w:p>
    <w:p w:rsidR="00BF6880" w:rsidRDefault="00BF6880" w:rsidP="009C4D0C">
      <w:pPr>
        <w:pStyle w:val="libNormal"/>
        <w:rPr>
          <w:rtl/>
        </w:rPr>
      </w:pPr>
      <w:r>
        <w:rPr>
          <w:rFonts w:hint="eastAsia"/>
          <w:rtl/>
        </w:rPr>
        <w:t>صفات</w:t>
      </w:r>
      <w:r>
        <w:rPr>
          <w:rtl/>
        </w:rPr>
        <w:t xml:space="preserve"> : </w:t>
      </w:r>
      <w:r>
        <w:rPr>
          <w:rFonts w:hint="eastAsia"/>
          <w:rtl/>
        </w:rPr>
        <w:t>ناپسنديدہ</w:t>
      </w:r>
      <w:r>
        <w:rPr>
          <w:rtl/>
        </w:rPr>
        <w:t xml:space="preserve"> _ ٤/٣٦ </w:t>
      </w:r>
    </w:p>
    <w:p w:rsidR="00BF6880" w:rsidRDefault="00BF6880" w:rsidP="009C4D0C">
      <w:pPr>
        <w:pStyle w:val="libNormal"/>
        <w:rPr>
          <w:rtl/>
        </w:rPr>
      </w:pPr>
      <w:r>
        <w:rPr>
          <w:rtl/>
        </w:rPr>
        <w:t>(خاص موارد اپنے اپنے موضوعات مي</w:t>
      </w:r>
      <w:r w:rsidR="00CA5623">
        <w:rPr>
          <w:rtl/>
        </w:rPr>
        <w:t xml:space="preserve">ں </w:t>
      </w:r>
      <w:r>
        <w:rPr>
          <w:rtl/>
        </w:rPr>
        <w:t>تلاش كئے جائي</w:t>
      </w:r>
      <w:r w:rsidR="00CA5623">
        <w:rPr>
          <w:rtl/>
        </w:rPr>
        <w:t xml:space="preserve">ں </w:t>
      </w:r>
      <w:r>
        <w:rPr>
          <w:rtl/>
        </w:rPr>
        <w:t xml:space="preserve">) </w:t>
      </w:r>
    </w:p>
    <w:p w:rsidR="00BF6880" w:rsidRDefault="00BF6880" w:rsidP="009C4D0C">
      <w:pPr>
        <w:pStyle w:val="libNormal"/>
        <w:rPr>
          <w:rtl/>
        </w:rPr>
      </w:pPr>
      <w:r>
        <w:rPr>
          <w:rFonts w:hint="eastAsia"/>
          <w:rtl/>
        </w:rPr>
        <w:t>صفات</w:t>
      </w:r>
      <w:r>
        <w:rPr>
          <w:rtl/>
        </w:rPr>
        <w:t xml:space="preserve"> جلال: </w:t>
      </w:r>
      <w:r>
        <w:rPr>
          <w:rFonts w:hint="eastAsia"/>
          <w:rtl/>
        </w:rPr>
        <w:t>ر</w:t>
      </w:r>
      <w:r>
        <w:rPr>
          <w:rtl/>
        </w:rPr>
        <w:t xml:space="preserve">_ك اسماء و صفات </w:t>
      </w:r>
    </w:p>
    <w:p w:rsidR="00BF6880" w:rsidRDefault="00BF6880" w:rsidP="009C4D0C">
      <w:pPr>
        <w:pStyle w:val="libNormal"/>
        <w:rPr>
          <w:rtl/>
        </w:rPr>
      </w:pPr>
      <w:r>
        <w:rPr>
          <w:rFonts w:hint="eastAsia"/>
          <w:rtl/>
        </w:rPr>
        <w:t>صفات</w:t>
      </w:r>
      <w:r>
        <w:rPr>
          <w:rtl/>
        </w:rPr>
        <w:t xml:space="preserve"> جمال : </w:t>
      </w:r>
      <w:r>
        <w:rPr>
          <w:rFonts w:hint="eastAsia"/>
          <w:rtl/>
        </w:rPr>
        <w:t>ر</w:t>
      </w:r>
      <w:r>
        <w:rPr>
          <w:rtl/>
        </w:rPr>
        <w:t xml:space="preserve">_ك اسماء و صفات </w:t>
      </w:r>
    </w:p>
    <w:p w:rsidR="00BF6880" w:rsidRDefault="00BF6880" w:rsidP="009C4D0C">
      <w:pPr>
        <w:pStyle w:val="libNormal"/>
        <w:rPr>
          <w:rtl/>
        </w:rPr>
      </w:pPr>
      <w:r>
        <w:rPr>
          <w:rFonts w:hint="eastAsia"/>
          <w:rtl/>
        </w:rPr>
        <w:t>صلح</w:t>
      </w:r>
      <w:r>
        <w:rPr>
          <w:rtl/>
        </w:rPr>
        <w:t xml:space="preserve"> : _ كى اہميت ٤/٩٠، ٩١;_ كى شرائط ٤/٩٠،٩١ </w:t>
      </w:r>
    </w:p>
    <w:p w:rsidR="00BF6880" w:rsidRDefault="00BF6880" w:rsidP="009C4D0C">
      <w:pPr>
        <w:pStyle w:val="libNormal"/>
        <w:rPr>
          <w:rtl/>
        </w:rPr>
      </w:pPr>
      <w:r>
        <w:rPr>
          <w:rFonts w:hint="eastAsia"/>
          <w:rtl/>
        </w:rPr>
        <w:t>نيز</w:t>
      </w:r>
      <w:r>
        <w:rPr>
          <w:rtl/>
        </w:rPr>
        <w:t xml:space="preserve"> ر_ك منافقين </w:t>
      </w:r>
      <w:r>
        <w:rPr>
          <w:rFonts w:hint="eastAsia"/>
          <w:rtl/>
        </w:rPr>
        <w:t>صلہ</w:t>
      </w:r>
      <w:r>
        <w:rPr>
          <w:rtl/>
        </w:rPr>
        <w:t xml:space="preserve"> رحمي: _ كى اہميت ٤/١ </w:t>
      </w:r>
    </w:p>
    <w:p w:rsidR="00B16D23" w:rsidRDefault="00B16D23" w:rsidP="009C4D0C">
      <w:pPr>
        <w:pStyle w:val="libNormal"/>
        <w:rPr>
          <w:rtl/>
        </w:rPr>
      </w:pPr>
      <w:r>
        <w:rPr>
          <w:rtl/>
        </w:rPr>
        <w:br w:type="page"/>
      </w:r>
    </w:p>
    <w:p w:rsidR="00BF6880" w:rsidRDefault="00BF6880" w:rsidP="009C4D0C">
      <w:pPr>
        <w:pStyle w:val="Heading2Center"/>
        <w:rPr>
          <w:rtl/>
        </w:rPr>
      </w:pPr>
      <w:bookmarkStart w:id="215" w:name="_Toc11329388"/>
      <w:r>
        <w:rPr>
          <w:rFonts w:hint="eastAsia"/>
          <w:rtl/>
        </w:rPr>
        <w:lastRenderedPageBreak/>
        <w:t>اشاريے</w:t>
      </w:r>
      <w:r>
        <w:rPr>
          <w:rtl/>
        </w:rPr>
        <w:t xml:space="preserve"> </w:t>
      </w:r>
      <w:r w:rsidRPr="00022012">
        <w:rPr>
          <w:rStyle w:val="libFootnotenumChar"/>
          <w:rtl/>
        </w:rPr>
        <w:t>(٣)</w:t>
      </w:r>
      <w:bookmarkEnd w:id="215"/>
      <w:r>
        <w:rPr>
          <w:rtl/>
        </w:rPr>
        <w:t xml:space="preserve"> </w:t>
      </w:r>
    </w:p>
    <w:p w:rsidR="00BF6880" w:rsidRDefault="00BF6880" w:rsidP="009C4D0C">
      <w:pPr>
        <w:pStyle w:val="Heading2Center"/>
        <w:rPr>
          <w:rtl/>
        </w:rPr>
      </w:pPr>
      <w:bookmarkStart w:id="216" w:name="_Toc11329389"/>
      <w:r>
        <w:rPr>
          <w:rFonts w:hint="eastAsia"/>
          <w:rtl/>
        </w:rPr>
        <w:t>ض</w:t>
      </w:r>
      <w:bookmarkEnd w:id="216"/>
      <w:r>
        <w:rPr>
          <w:rtl/>
        </w:rPr>
        <w:t xml:space="preserve"> </w:t>
      </w:r>
    </w:p>
    <w:p w:rsidR="00BF6880" w:rsidRDefault="00BF6880" w:rsidP="009C4D0C">
      <w:pPr>
        <w:pStyle w:val="libNormal"/>
        <w:rPr>
          <w:rtl/>
        </w:rPr>
      </w:pPr>
      <w:r>
        <w:rPr>
          <w:rFonts w:hint="eastAsia"/>
          <w:rtl/>
        </w:rPr>
        <w:t>ضرر</w:t>
      </w:r>
      <w:r>
        <w:rPr>
          <w:rtl/>
        </w:rPr>
        <w:t xml:space="preserve"> : _ اور شرعى فريضہ كا رفع ہونا ٤/١٢;_ كے اثرات ٤/٤٣ </w:t>
      </w:r>
    </w:p>
    <w:p w:rsidR="00BF6880" w:rsidRDefault="00BF6880" w:rsidP="009C4D0C">
      <w:pPr>
        <w:pStyle w:val="libNormal"/>
        <w:rPr>
          <w:rtl/>
        </w:rPr>
      </w:pPr>
      <w:r>
        <w:rPr>
          <w:rFonts w:hint="eastAsia"/>
          <w:rtl/>
        </w:rPr>
        <w:t>ضرر</w:t>
      </w:r>
      <w:r>
        <w:rPr>
          <w:rtl/>
        </w:rPr>
        <w:t xml:space="preserve"> پہنچانا: </w:t>
      </w:r>
      <w:r>
        <w:rPr>
          <w:rFonts w:hint="eastAsia"/>
          <w:rtl/>
        </w:rPr>
        <w:t>اس</w:t>
      </w:r>
      <w:r>
        <w:rPr>
          <w:rtl/>
        </w:rPr>
        <w:t xml:space="preserve"> كى سرزنش ٤/١٢ </w:t>
      </w:r>
      <w:r>
        <w:rPr>
          <w:rFonts w:hint="eastAsia"/>
          <w:rtl/>
        </w:rPr>
        <w:t>نيز</w:t>
      </w:r>
      <w:r>
        <w:rPr>
          <w:rtl/>
        </w:rPr>
        <w:t xml:space="preserve"> ر_ك اللہ تعالى </w:t>
      </w:r>
    </w:p>
    <w:p w:rsidR="00BF6880" w:rsidRDefault="00BF6880" w:rsidP="009C4D0C">
      <w:pPr>
        <w:pStyle w:val="Heading2Center"/>
        <w:rPr>
          <w:rtl/>
        </w:rPr>
      </w:pPr>
      <w:bookmarkStart w:id="217" w:name="_Toc11329390"/>
      <w:r>
        <w:rPr>
          <w:rFonts w:hint="eastAsia"/>
          <w:rtl/>
        </w:rPr>
        <w:t>ط</w:t>
      </w:r>
      <w:bookmarkEnd w:id="217"/>
      <w:r>
        <w:rPr>
          <w:rtl/>
        </w:rPr>
        <w:t xml:space="preserve"> </w:t>
      </w:r>
    </w:p>
    <w:p w:rsidR="00BF6880" w:rsidRDefault="00BF6880" w:rsidP="009C4D0C">
      <w:pPr>
        <w:pStyle w:val="libNormal"/>
        <w:rPr>
          <w:rtl/>
        </w:rPr>
      </w:pPr>
      <w:r>
        <w:rPr>
          <w:rFonts w:hint="eastAsia"/>
          <w:rtl/>
        </w:rPr>
        <w:t>طاغوت</w:t>
      </w:r>
      <w:r>
        <w:rPr>
          <w:rtl/>
        </w:rPr>
        <w:t xml:space="preserve"> : _ كا ظلم ٤/٦٠;_ كا نقش ٤/٦٠;_ كو قبول كرنے كے اثرات ٤/٦٢;_ كى تقويت ٤/٧٦;_ كى حاكميت ٤/٦٠;_ كى راہ مي</w:t>
      </w:r>
      <w:r w:rsidR="00CA5623">
        <w:rPr>
          <w:rtl/>
        </w:rPr>
        <w:t xml:space="preserve">ں </w:t>
      </w:r>
      <w:r>
        <w:rPr>
          <w:rtl/>
        </w:rPr>
        <w:t xml:space="preserve">جنگ ٤/٧٦;_ كى سازش ٤/٧٦;_ كى شيطنت ٤/٧٦;_ كى طرف رحجان كے اثرات ٤/٦٢;_ كى طرف رجوع ٤/٦٣، ٦٤;_ كى قضاوت ٤/٦٠;_ كى قضاوت كے اثرات ٤/٦٢;_ كے خلاف جنگ ٤/٧٦;_ كے خلاف مبارزت ٤/٧٦;_ كے دوست ٤/٧٦;_ كے موارد ٤/٦٠ </w:t>
      </w:r>
      <w:r>
        <w:rPr>
          <w:rFonts w:hint="eastAsia"/>
          <w:rtl/>
        </w:rPr>
        <w:t>نيز</w:t>
      </w:r>
      <w:r>
        <w:rPr>
          <w:rtl/>
        </w:rPr>
        <w:t xml:space="preserve"> ر_ك اہل كتاب ، ايمان ، سبيل الله ، كفار، كفر ، منافقين </w:t>
      </w:r>
    </w:p>
    <w:p w:rsidR="00BF6880" w:rsidRDefault="00BF6880" w:rsidP="009C4D0C">
      <w:pPr>
        <w:pStyle w:val="libNormal"/>
        <w:rPr>
          <w:rtl/>
        </w:rPr>
      </w:pPr>
      <w:r>
        <w:rPr>
          <w:rFonts w:hint="eastAsia"/>
          <w:rtl/>
        </w:rPr>
        <w:t>طاقت</w:t>
      </w:r>
      <w:r>
        <w:rPr>
          <w:rtl/>
        </w:rPr>
        <w:t xml:space="preserve"> : </w:t>
      </w:r>
      <w:r>
        <w:rPr>
          <w:rFonts w:hint="eastAsia"/>
          <w:rtl/>
        </w:rPr>
        <w:t>دنيوى</w:t>
      </w:r>
      <w:r>
        <w:rPr>
          <w:rtl/>
        </w:rPr>
        <w:t xml:space="preserve"> _٣/١٩٧;_ كا كردار ٤/٩٨ </w:t>
      </w:r>
      <w:r>
        <w:rPr>
          <w:rFonts w:hint="eastAsia"/>
          <w:rtl/>
        </w:rPr>
        <w:t>نيز</w:t>
      </w:r>
      <w:r>
        <w:rPr>
          <w:rtl/>
        </w:rPr>
        <w:t xml:space="preserve"> ر_ك، اللہ تعالى ، انسان ، راہبر، شرعى فريضہ ، كفار ، مبارزت ، مجاہدين </w:t>
      </w:r>
    </w:p>
    <w:p w:rsidR="00BF6880" w:rsidRDefault="00BF6880" w:rsidP="009C4D0C">
      <w:pPr>
        <w:pStyle w:val="libNormal"/>
        <w:rPr>
          <w:rtl/>
        </w:rPr>
      </w:pPr>
      <w:r>
        <w:rPr>
          <w:rFonts w:hint="eastAsia"/>
          <w:rtl/>
        </w:rPr>
        <w:t>طبيعت</w:t>
      </w:r>
      <w:r>
        <w:rPr>
          <w:rtl/>
        </w:rPr>
        <w:t xml:space="preserve"> : _ مي</w:t>
      </w:r>
      <w:r w:rsidR="00CA5623">
        <w:rPr>
          <w:rtl/>
        </w:rPr>
        <w:t xml:space="preserve">ں </w:t>
      </w:r>
      <w:r>
        <w:rPr>
          <w:rtl/>
        </w:rPr>
        <w:t xml:space="preserve">غو رو فكر كرنا ٣/١٩٠ </w:t>
      </w:r>
    </w:p>
    <w:p w:rsidR="00BF6880" w:rsidRDefault="00BF6880" w:rsidP="009C4D0C">
      <w:pPr>
        <w:pStyle w:val="libNormal"/>
        <w:rPr>
          <w:rtl/>
        </w:rPr>
      </w:pPr>
      <w:r>
        <w:rPr>
          <w:rFonts w:hint="eastAsia"/>
          <w:rtl/>
        </w:rPr>
        <w:t>طبيعى</w:t>
      </w:r>
      <w:r>
        <w:rPr>
          <w:rtl/>
        </w:rPr>
        <w:t xml:space="preserve"> عوامل : ٣/١٢٣، ١٢٤، ١٢٥، ١٤١، ١٥٢، ١٦٠ </w:t>
      </w:r>
    </w:p>
    <w:p w:rsidR="00BF6880" w:rsidRDefault="00BF6880" w:rsidP="009C4D0C">
      <w:pPr>
        <w:pStyle w:val="libNormal"/>
        <w:rPr>
          <w:rtl/>
        </w:rPr>
      </w:pPr>
      <w:r>
        <w:rPr>
          <w:rFonts w:hint="eastAsia"/>
          <w:rtl/>
        </w:rPr>
        <w:t>طغيان</w:t>
      </w:r>
      <w:r>
        <w:rPr>
          <w:rtl/>
        </w:rPr>
        <w:t xml:space="preserve"> : _ كے عوامل ٣/١٣٢ </w:t>
      </w:r>
    </w:p>
    <w:p w:rsidR="00BF6880" w:rsidRDefault="00BF6880" w:rsidP="009C4D0C">
      <w:pPr>
        <w:pStyle w:val="libNormal"/>
        <w:rPr>
          <w:rtl/>
        </w:rPr>
      </w:pPr>
      <w:r>
        <w:rPr>
          <w:rFonts w:hint="eastAsia"/>
          <w:rtl/>
        </w:rPr>
        <w:t>طلاق</w:t>
      </w:r>
      <w:r>
        <w:rPr>
          <w:rtl/>
        </w:rPr>
        <w:t xml:space="preserve">: _ كے احكام ٤/١٩، ٢٠ </w:t>
      </w:r>
    </w:p>
    <w:p w:rsidR="00BF6880" w:rsidRDefault="00BF6880" w:rsidP="009C4D0C">
      <w:pPr>
        <w:pStyle w:val="libNormal"/>
        <w:rPr>
          <w:rtl/>
        </w:rPr>
      </w:pPr>
      <w:r>
        <w:rPr>
          <w:rFonts w:hint="eastAsia"/>
          <w:rtl/>
        </w:rPr>
        <w:t>طمع</w:t>
      </w:r>
      <w:r>
        <w:rPr>
          <w:rtl/>
        </w:rPr>
        <w:t xml:space="preserve"> : _ كى مذمت ٤/٣٢;_ كے موانع ٤/٣٢ </w:t>
      </w:r>
    </w:p>
    <w:p w:rsidR="00BF6880" w:rsidRDefault="00BF6880" w:rsidP="009C4D0C">
      <w:pPr>
        <w:pStyle w:val="libNormal"/>
        <w:rPr>
          <w:rtl/>
        </w:rPr>
      </w:pPr>
      <w:r>
        <w:rPr>
          <w:rFonts w:hint="eastAsia"/>
          <w:rtl/>
        </w:rPr>
        <w:t>طہارت</w:t>
      </w:r>
      <w:r>
        <w:rPr>
          <w:rtl/>
        </w:rPr>
        <w:t xml:space="preserve"> : _ كے احكام ٤/٤٣;_ كے نواقض ٤/٤٣ </w:t>
      </w:r>
    </w:p>
    <w:p w:rsidR="00BF6880" w:rsidRDefault="00BF6880" w:rsidP="009C4D0C">
      <w:pPr>
        <w:pStyle w:val="Heading2Center"/>
        <w:rPr>
          <w:rtl/>
        </w:rPr>
      </w:pPr>
      <w:bookmarkStart w:id="218" w:name="_Toc11329391"/>
      <w:r>
        <w:rPr>
          <w:rFonts w:hint="eastAsia"/>
          <w:rtl/>
        </w:rPr>
        <w:t>ظ</w:t>
      </w:r>
      <w:bookmarkEnd w:id="218"/>
      <w:r>
        <w:rPr>
          <w:rtl/>
        </w:rPr>
        <w:t xml:space="preserve"> </w:t>
      </w:r>
    </w:p>
    <w:p w:rsidR="00BF6880" w:rsidRDefault="00BF6880" w:rsidP="009C4D0C">
      <w:pPr>
        <w:pStyle w:val="libNormal"/>
        <w:rPr>
          <w:rtl/>
        </w:rPr>
      </w:pPr>
      <w:r>
        <w:rPr>
          <w:rFonts w:hint="eastAsia"/>
          <w:rtl/>
        </w:rPr>
        <w:t>ظالمين</w:t>
      </w:r>
      <w:r>
        <w:rPr>
          <w:rtl/>
        </w:rPr>
        <w:t xml:space="preserve"> :٣/١١٢، ١١٧، ١٢٨، ١٥١، ٤/٥١، ٦٠، ٧٥، ٩٧ _ جہنم مي</w:t>
      </w:r>
      <w:r w:rsidR="00CA5623">
        <w:rPr>
          <w:rtl/>
        </w:rPr>
        <w:t xml:space="preserve">ں </w:t>
      </w:r>
      <w:r>
        <w:rPr>
          <w:rtl/>
        </w:rPr>
        <w:t>٣/١٩٢، ٤/٣٠;_ قيامت مي</w:t>
      </w:r>
      <w:r w:rsidR="00CA5623">
        <w:rPr>
          <w:rtl/>
        </w:rPr>
        <w:t xml:space="preserve">ں </w:t>
      </w:r>
      <w:r>
        <w:rPr>
          <w:rtl/>
        </w:rPr>
        <w:t xml:space="preserve">٣/١٩٢;_ كا انجام ٣/١٥١، ٤/١٠;_ كا عذاب ٤/٣٠;_ كو انتباہ ٤/٣٤;_ كى سزا ٣/١٥١، ١٨٢، ٤/١٠;_ كى كاميابى ٣/١٤٠;_ كى محروميت ٣/١٤٠، ١٩٢;_ كے خلاف مبارزت كى شرائط ٤/٧٥ </w:t>
      </w:r>
    </w:p>
    <w:p w:rsidR="00BF6880" w:rsidRDefault="00BF6880" w:rsidP="009C4D0C">
      <w:pPr>
        <w:pStyle w:val="libNormal"/>
        <w:rPr>
          <w:rtl/>
        </w:rPr>
      </w:pPr>
      <w:r>
        <w:rPr>
          <w:rFonts w:hint="eastAsia"/>
          <w:rtl/>
        </w:rPr>
        <w:t>ظلم</w:t>
      </w:r>
      <w:r>
        <w:rPr>
          <w:rtl/>
        </w:rPr>
        <w:t xml:space="preserve">: </w:t>
      </w:r>
      <w:r>
        <w:rPr>
          <w:rFonts w:hint="eastAsia"/>
          <w:rtl/>
        </w:rPr>
        <w:t>اپنے</w:t>
      </w:r>
      <w:r>
        <w:rPr>
          <w:rtl/>
        </w:rPr>
        <w:t xml:space="preserve"> آپ پر _ ٣/ ١١٧، ١٣٥، ١٣٦، ١٤٤، ٤/٦٤،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٩٧، ٩٨;_ سے نجات كى دعا ٤/٧٥;_ كا ناپسنديدہ ہونا ٤/٤٠;_ كى حرمت ٤/٢٩;_ كى سزا ٤/٣٠;_ كے اثرات ٣/ ١١٢، ١٢٨، ١٤٧، ١٩٢;_ كے اسباب ٣/١٨٢;_ كے درجے ٣/١٨٢;_ كے موارد ٣/ ١٢٨، ١٤٠، ٤/١٠، ٣٠، ٦٤;_ كے موانع ٤/٢١، ٣٤ </w:t>
      </w:r>
      <w:r w:rsidR="00BF6880">
        <w:rPr>
          <w:rFonts w:hint="eastAsia"/>
          <w:rtl/>
        </w:rPr>
        <w:t>نيز</w:t>
      </w:r>
      <w:r w:rsidR="00BF6880">
        <w:rPr>
          <w:rtl/>
        </w:rPr>
        <w:t xml:space="preserve"> ر_ك اللہ تعالى ،اہل كتاب، تجاوز، خود كشي، دنيا طلبى ، طاغوت ، علمائے يہود ، عورت ، غصب ، قتل ، قضاوت ، قيامت ، كفار ، محارب، يہود </w:t>
      </w:r>
    </w:p>
    <w:p w:rsidR="00BF6880" w:rsidRDefault="00BF6880" w:rsidP="009C4D0C">
      <w:pPr>
        <w:pStyle w:val="Heading2Center"/>
        <w:rPr>
          <w:rtl/>
        </w:rPr>
      </w:pPr>
      <w:bookmarkStart w:id="219" w:name="_Toc11329392"/>
      <w:r>
        <w:rPr>
          <w:rFonts w:hint="eastAsia"/>
          <w:rtl/>
        </w:rPr>
        <w:t>ع</w:t>
      </w:r>
      <w:bookmarkEnd w:id="219"/>
      <w:r>
        <w:rPr>
          <w:rtl/>
        </w:rPr>
        <w:t xml:space="preserve"> </w:t>
      </w:r>
    </w:p>
    <w:p w:rsidR="00BF6880" w:rsidRDefault="00BF6880" w:rsidP="009C4D0C">
      <w:pPr>
        <w:pStyle w:val="libNormal"/>
        <w:rPr>
          <w:rtl/>
        </w:rPr>
      </w:pPr>
      <w:r>
        <w:rPr>
          <w:rFonts w:hint="eastAsia"/>
          <w:rtl/>
        </w:rPr>
        <w:t>عاقبت</w:t>
      </w:r>
      <w:r>
        <w:rPr>
          <w:rtl/>
        </w:rPr>
        <w:t xml:space="preserve"> : </w:t>
      </w:r>
      <w:r>
        <w:rPr>
          <w:rFonts w:hint="eastAsia"/>
          <w:rtl/>
        </w:rPr>
        <w:t>حسن</w:t>
      </w:r>
      <w:r>
        <w:rPr>
          <w:rtl/>
        </w:rPr>
        <w:t xml:space="preserve"> _ ٣/ ١٩٣، ٤/٥٩ </w:t>
      </w:r>
    </w:p>
    <w:p w:rsidR="00BF6880" w:rsidRDefault="00BF6880" w:rsidP="009C4D0C">
      <w:pPr>
        <w:pStyle w:val="libNormal"/>
        <w:rPr>
          <w:rtl/>
        </w:rPr>
      </w:pPr>
      <w:r>
        <w:rPr>
          <w:rtl/>
        </w:rPr>
        <w:t>(خاص موارد اپنے اپنے موضوعات مي</w:t>
      </w:r>
      <w:r w:rsidR="00CA5623">
        <w:rPr>
          <w:rtl/>
        </w:rPr>
        <w:t xml:space="preserve">ں </w:t>
      </w:r>
      <w:r>
        <w:rPr>
          <w:rtl/>
        </w:rPr>
        <w:t>تلاش كئے جائي</w:t>
      </w:r>
      <w:r w:rsidR="00CA5623">
        <w:rPr>
          <w:rtl/>
        </w:rPr>
        <w:t xml:space="preserve">ں </w:t>
      </w:r>
      <w:r>
        <w:rPr>
          <w:rtl/>
        </w:rPr>
        <w:t xml:space="preserve">) </w:t>
      </w:r>
    </w:p>
    <w:p w:rsidR="00BF6880" w:rsidRDefault="00BF6880" w:rsidP="009C4D0C">
      <w:pPr>
        <w:pStyle w:val="libNormal"/>
        <w:rPr>
          <w:rtl/>
        </w:rPr>
      </w:pPr>
      <w:r>
        <w:rPr>
          <w:rFonts w:hint="eastAsia"/>
          <w:rtl/>
        </w:rPr>
        <w:t>عالم</w:t>
      </w:r>
      <w:r>
        <w:rPr>
          <w:rtl/>
        </w:rPr>
        <w:t xml:space="preserve"> آفرينش: </w:t>
      </w:r>
      <w:r>
        <w:rPr>
          <w:rFonts w:hint="eastAsia"/>
          <w:rtl/>
        </w:rPr>
        <w:t>ر</w:t>
      </w:r>
      <w:r>
        <w:rPr>
          <w:rtl/>
        </w:rPr>
        <w:t xml:space="preserve">_ك آفرينش </w:t>
      </w:r>
    </w:p>
    <w:p w:rsidR="00BF6880" w:rsidRDefault="00BF6880" w:rsidP="009C4D0C">
      <w:pPr>
        <w:pStyle w:val="libNormal"/>
        <w:rPr>
          <w:rtl/>
        </w:rPr>
      </w:pPr>
      <w:r>
        <w:rPr>
          <w:rFonts w:hint="eastAsia"/>
          <w:rtl/>
        </w:rPr>
        <w:t>عالم</w:t>
      </w:r>
      <w:r>
        <w:rPr>
          <w:rtl/>
        </w:rPr>
        <w:t xml:space="preserve"> طبيعت: </w:t>
      </w:r>
      <w:r>
        <w:rPr>
          <w:rFonts w:hint="eastAsia"/>
          <w:rtl/>
        </w:rPr>
        <w:t>ر</w:t>
      </w:r>
      <w:r>
        <w:rPr>
          <w:rtl/>
        </w:rPr>
        <w:t xml:space="preserve">_ك طبيعت </w:t>
      </w:r>
    </w:p>
    <w:p w:rsidR="00BF6880" w:rsidRDefault="00BF6880" w:rsidP="009C4D0C">
      <w:pPr>
        <w:pStyle w:val="libNormal"/>
        <w:rPr>
          <w:rtl/>
        </w:rPr>
      </w:pPr>
      <w:r>
        <w:rPr>
          <w:rFonts w:hint="eastAsia"/>
          <w:rtl/>
        </w:rPr>
        <w:t>عبادت</w:t>
      </w:r>
      <w:r>
        <w:rPr>
          <w:rtl/>
        </w:rPr>
        <w:t xml:space="preserve"> : _ اور اقتصاد ٤/٧٧;_ كا پيش خيمہ ٤/٣٦;_ كى اہميت ٤/٣٦;_ كى تشويق ٣/١١٣;_ كى شرائط ٤/٣٦;_ كے اثرات ٤/٣٦، ٧٧;_ كے موارد ٣/٣٦;_ كے موانع ٤/٣٦;_ مي</w:t>
      </w:r>
      <w:r w:rsidR="00CA5623">
        <w:rPr>
          <w:rtl/>
        </w:rPr>
        <w:t xml:space="preserve">ں </w:t>
      </w:r>
      <w:r>
        <w:rPr>
          <w:rtl/>
        </w:rPr>
        <w:t>اخلاص ٤/٣٦;_ مي</w:t>
      </w:r>
      <w:r w:rsidR="00CA5623">
        <w:rPr>
          <w:rtl/>
        </w:rPr>
        <w:t xml:space="preserve">ں </w:t>
      </w:r>
      <w:r>
        <w:rPr>
          <w:rtl/>
        </w:rPr>
        <w:t xml:space="preserve">صبر ٣/ ٢٠٠ </w:t>
      </w:r>
    </w:p>
    <w:p w:rsidR="00BF6880" w:rsidRDefault="00BF6880" w:rsidP="009C4D0C">
      <w:pPr>
        <w:pStyle w:val="libNormal"/>
        <w:rPr>
          <w:rtl/>
        </w:rPr>
      </w:pPr>
      <w:r>
        <w:rPr>
          <w:rFonts w:hint="eastAsia"/>
          <w:rtl/>
        </w:rPr>
        <w:t>عبد</w:t>
      </w:r>
      <w:r>
        <w:rPr>
          <w:rtl/>
        </w:rPr>
        <w:t xml:space="preserve">: </w:t>
      </w:r>
      <w:r>
        <w:rPr>
          <w:rFonts w:hint="eastAsia"/>
          <w:rtl/>
        </w:rPr>
        <w:t>ر</w:t>
      </w:r>
      <w:r>
        <w:rPr>
          <w:rtl/>
        </w:rPr>
        <w:t xml:space="preserve">_ك غلام </w:t>
      </w:r>
    </w:p>
    <w:p w:rsidR="00BF6880" w:rsidRDefault="00BF6880" w:rsidP="009C4D0C">
      <w:pPr>
        <w:pStyle w:val="libNormal"/>
        <w:rPr>
          <w:rtl/>
        </w:rPr>
      </w:pPr>
      <w:r>
        <w:rPr>
          <w:rFonts w:hint="eastAsia"/>
          <w:rtl/>
        </w:rPr>
        <w:t>عبدالله</w:t>
      </w:r>
      <w:r>
        <w:rPr>
          <w:rtl/>
        </w:rPr>
        <w:t xml:space="preserve"> بن ابى ّ: ٣/١٢٢، ١٤٩، ١٦٧ </w:t>
      </w:r>
    </w:p>
    <w:p w:rsidR="00BF6880" w:rsidRDefault="00BF6880" w:rsidP="009C4D0C">
      <w:pPr>
        <w:pStyle w:val="libNormal"/>
        <w:rPr>
          <w:rtl/>
        </w:rPr>
      </w:pPr>
      <w:r>
        <w:rPr>
          <w:rFonts w:hint="eastAsia"/>
          <w:rtl/>
        </w:rPr>
        <w:t>عبدالله</w:t>
      </w:r>
      <w:r>
        <w:rPr>
          <w:rtl/>
        </w:rPr>
        <w:t xml:space="preserve"> بن سلام: ٣/١١١، ١١٤ </w:t>
      </w:r>
    </w:p>
    <w:p w:rsidR="00BF6880" w:rsidRDefault="00BF6880" w:rsidP="009C4D0C">
      <w:pPr>
        <w:pStyle w:val="libNormal"/>
        <w:rPr>
          <w:rtl/>
        </w:rPr>
      </w:pPr>
      <w:r>
        <w:rPr>
          <w:rFonts w:hint="eastAsia"/>
          <w:rtl/>
        </w:rPr>
        <w:t>عبرت</w:t>
      </w:r>
      <w:r>
        <w:rPr>
          <w:rtl/>
        </w:rPr>
        <w:t xml:space="preserve"> : _ كے عوامل ٣/١٣٧، ١٣٨، ٤/٤٧، ٥١ </w:t>
      </w:r>
      <w:r>
        <w:rPr>
          <w:rFonts w:hint="eastAsia"/>
          <w:rtl/>
        </w:rPr>
        <w:t>نيز</w:t>
      </w:r>
      <w:r>
        <w:rPr>
          <w:rtl/>
        </w:rPr>
        <w:t xml:space="preserve"> ر_ك تاريخ </w:t>
      </w:r>
    </w:p>
    <w:p w:rsidR="00BF6880" w:rsidRDefault="00BF6880" w:rsidP="009C4D0C">
      <w:pPr>
        <w:pStyle w:val="libNormal"/>
        <w:rPr>
          <w:rtl/>
        </w:rPr>
      </w:pPr>
      <w:r>
        <w:rPr>
          <w:rFonts w:hint="eastAsia"/>
          <w:rtl/>
        </w:rPr>
        <w:t>عبوديت</w:t>
      </w:r>
      <w:r>
        <w:rPr>
          <w:rtl/>
        </w:rPr>
        <w:t xml:space="preserve"> : _كى قدر و منزلت ٣/١١٣;_كے اثرات ٤/٧٧ </w:t>
      </w:r>
    </w:p>
    <w:p w:rsidR="00BF6880" w:rsidRDefault="00BF6880" w:rsidP="009C4D0C">
      <w:pPr>
        <w:pStyle w:val="libNormal"/>
        <w:rPr>
          <w:rtl/>
        </w:rPr>
      </w:pPr>
      <w:r>
        <w:rPr>
          <w:rFonts w:hint="eastAsia"/>
          <w:rtl/>
        </w:rPr>
        <w:t>عثمان</w:t>
      </w:r>
      <w:r>
        <w:rPr>
          <w:rtl/>
        </w:rPr>
        <w:t xml:space="preserve"> بن سعد: ٣/١٥٥ </w:t>
      </w:r>
    </w:p>
    <w:p w:rsidR="00BF6880" w:rsidRDefault="00BF6880" w:rsidP="009C4D0C">
      <w:pPr>
        <w:pStyle w:val="libNormal"/>
        <w:rPr>
          <w:rtl/>
        </w:rPr>
      </w:pPr>
      <w:r>
        <w:rPr>
          <w:rFonts w:hint="eastAsia"/>
          <w:rtl/>
        </w:rPr>
        <w:t>عجب</w:t>
      </w:r>
      <w:r>
        <w:rPr>
          <w:rtl/>
        </w:rPr>
        <w:t xml:space="preserve"> : _كى سرزنش ٣/١٨٨;_كے اثرات ٣/١٥٥ ; _ كے موانع ٣/١٨٩،٤/٩٠ </w:t>
      </w:r>
      <w:r>
        <w:rPr>
          <w:rFonts w:hint="eastAsia"/>
          <w:rtl/>
        </w:rPr>
        <w:t>نيز</w:t>
      </w:r>
      <w:r>
        <w:rPr>
          <w:rtl/>
        </w:rPr>
        <w:t xml:space="preserve"> ر_ك اہل كتاب ، منافقين </w:t>
      </w:r>
    </w:p>
    <w:p w:rsidR="00BF6880" w:rsidRDefault="00BF6880" w:rsidP="009C4D0C">
      <w:pPr>
        <w:pStyle w:val="libNormal"/>
        <w:rPr>
          <w:rtl/>
        </w:rPr>
      </w:pPr>
      <w:r>
        <w:rPr>
          <w:rFonts w:hint="eastAsia"/>
          <w:rtl/>
        </w:rPr>
        <w:t>عدالت</w:t>
      </w:r>
      <w:r>
        <w:rPr>
          <w:rtl/>
        </w:rPr>
        <w:t xml:space="preserve">: </w:t>
      </w:r>
      <w:r>
        <w:rPr>
          <w:rFonts w:hint="eastAsia"/>
          <w:rtl/>
        </w:rPr>
        <w:t>باصلاحيت</w:t>
      </w:r>
      <w:r>
        <w:rPr>
          <w:rtl/>
        </w:rPr>
        <w:t xml:space="preserve">_٤/٥٩;بے صلاحيت _٤/٦٤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عدالتى</w:t>
      </w:r>
      <w:r w:rsidR="00BF6880">
        <w:rPr>
          <w:rtl/>
        </w:rPr>
        <w:t xml:space="preserve"> نظام ٤/٥٨، ٧٧ </w:t>
      </w:r>
    </w:p>
    <w:p w:rsidR="00BF6880" w:rsidRDefault="00BF6880" w:rsidP="009C4D0C">
      <w:pPr>
        <w:pStyle w:val="libNormal"/>
        <w:rPr>
          <w:rtl/>
        </w:rPr>
      </w:pPr>
      <w:r>
        <w:rPr>
          <w:rFonts w:hint="eastAsia"/>
          <w:rtl/>
        </w:rPr>
        <w:t>عدل</w:t>
      </w:r>
      <w:r>
        <w:rPr>
          <w:rtl/>
        </w:rPr>
        <w:t xml:space="preserve"> و انصاف: _ كا نفاذ ٤/٥٩ ; _ كى اہميت ٤/٣،٥٨ </w:t>
      </w:r>
      <w:r>
        <w:rPr>
          <w:rFonts w:hint="eastAsia"/>
          <w:rtl/>
        </w:rPr>
        <w:t>نيز</w:t>
      </w:r>
      <w:r>
        <w:rPr>
          <w:rtl/>
        </w:rPr>
        <w:t xml:space="preserve"> ر_ك اجر، اللہ تعالى ، جانچنا، سزا ، شادي، قضاوت، قيامت، گھرانہ، نفقہ </w:t>
      </w:r>
    </w:p>
    <w:p w:rsidR="00BF6880" w:rsidRDefault="00BF6880" w:rsidP="009C4D0C">
      <w:pPr>
        <w:pStyle w:val="libNormal"/>
        <w:rPr>
          <w:rtl/>
        </w:rPr>
      </w:pPr>
      <w:r>
        <w:rPr>
          <w:rFonts w:hint="eastAsia"/>
          <w:rtl/>
        </w:rPr>
        <w:t>عذاب</w:t>
      </w:r>
      <w:r>
        <w:rPr>
          <w:rtl/>
        </w:rPr>
        <w:t xml:space="preserve"> : </w:t>
      </w:r>
      <w:r>
        <w:rPr>
          <w:rFonts w:hint="eastAsia"/>
          <w:rtl/>
        </w:rPr>
        <w:t>آگ</w:t>
      </w:r>
      <w:r>
        <w:rPr>
          <w:rtl/>
        </w:rPr>
        <w:t xml:space="preserve"> كا _٣/١٩١ ;اخروى _٣/١٧٨،١٩٤ اہل _٣/١١٦، ١٢٨،١٣١،١٥١،١٦٢، ١٨٩، ١٩٢، ٤/٥٦;دنياوي_٣/١٣٧، ٤/٨٤_ سے نجات ٣/١٨٨;_سے نجات كے عوامل٣/١٦٤، ١٨٥، ١٩١; _كاوعدہ٤/٣١_كى اقسام ٤/٣٧ ;_كے درجے ٣/١٧٦، ١٧٧، ١٧٨، ١٨٠، ١٨١، ١٨٢، ١٨٨، ٤/١٤، ١٨، ٣٨، ٩٣; _ كے موانع ٤/٩٨; _ كے </w:t>
      </w:r>
      <w:r>
        <w:rPr>
          <w:rFonts w:hint="eastAsia"/>
          <w:rtl/>
        </w:rPr>
        <w:t>موجبات</w:t>
      </w:r>
      <w:r>
        <w:rPr>
          <w:rtl/>
        </w:rPr>
        <w:t xml:space="preserve"> ٣/١١٦، ١٢٨، ١٣١، ١٥٢، ١٦٢، ١٧٧ ، ١٨٠، ١٨١، ١٨٢ ،١٨٥، ١٨٨، ١٩٢، ٤ /٣٠، ٦٢_ </w:t>
      </w:r>
    </w:p>
    <w:p w:rsidR="00BF6880" w:rsidRDefault="00BF6880" w:rsidP="009C4D0C">
      <w:pPr>
        <w:pStyle w:val="libNormal"/>
        <w:rPr>
          <w:rtl/>
        </w:rPr>
      </w:pPr>
      <w:r>
        <w:rPr>
          <w:rFonts w:hint="eastAsia"/>
          <w:rtl/>
        </w:rPr>
        <w:t>نيز</w:t>
      </w:r>
      <w:r>
        <w:rPr>
          <w:rtl/>
        </w:rPr>
        <w:t xml:space="preserve"> ر_ك اللہ تعالى ، اہل كتاب ،بخيل ،جہنم ، رياكار،ظالمين ، متجاوزين ،منافقين ، مومنين </w:t>
      </w:r>
    </w:p>
    <w:p w:rsidR="00BF6880" w:rsidRDefault="00BF6880" w:rsidP="009C4D0C">
      <w:pPr>
        <w:pStyle w:val="libNormal"/>
        <w:rPr>
          <w:rtl/>
        </w:rPr>
      </w:pPr>
      <w:r>
        <w:rPr>
          <w:rFonts w:hint="eastAsia"/>
          <w:rtl/>
        </w:rPr>
        <w:t>عذر</w:t>
      </w:r>
      <w:r>
        <w:rPr>
          <w:rtl/>
        </w:rPr>
        <w:t xml:space="preserve"> : </w:t>
      </w:r>
      <w:r>
        <w:rPr>
          <w:rFonts w:hint="eastAsia"/>
          <w:rtl/>
        </w:rPr>
        <w:t>غير</w:t>
      </w:r>
      <w:r>
        <w:rPr>
          <w:rtl/>
        </w:rPr>
        <w:t xml:space="preserve"> قابل قبول_٤/٩٧;قابل قبول _٤/٩٨ </w:t>
      </w:r>
      <w:r>
        <w:rPr>
          <w:rFonts w:hint="eastAsia"/>
          <w:rtl/>
        </w:rPr>
        <w:t>نيز</w:t>
      </w:r>
      <w:r>
        <w:rPr>
          <w:rtl/>
        </w:rPr>
        <w:t xml:space="preserve"> ر_ك شرعى فريضہ ،گناہ </w:t>
      </w:r>
    </w:p>
    <w:p w:rsidR="00BF6880" w:rsidRDefault="00BF6880" w:rsidP="009C4D0C">
      <w:pPr>
        <w:pStyle w:val="libNormal"/>
        <w:rPr>
          <w:rtl/>
        </w:rPr>
      </w:pPr>
      <w:r>
        <w:rPr>
          <w:rFonts w:hint="eastAsia"/>
          <w:rtl/>
        </w:rPr>
        <w:t>عذر</w:t>
      </w:r>
      <w:r>
        <w:rPr>
          <w:rtl/>
        </w:rPr>
        <w:t xml:space="preserve"> ركھنے والے: </w:t>
      </w:r>
      <w:r>
        <w:rPr>
          <w:rFonts w:hint="eastAsia"/>
          <w:rtl/>
        </w:rPr>
        <w:t>جنگ</w:t>
      </w:r>
      <w:r>
        <w:rPr>
          <w:rtl/>
        </w:rPr>
        <w:t xml:space="preserve"> سے _ ٤/٩٥ ; جہاد سے _ ٤/٩٥ ; _ افراد كے احكام ٤/ ٤٣ </w:t>
      </w:r>
    </w:p>
    <w:p w:rsidR="00BF6880" w:rsidRDefault="00BF6880" w:rsidP="009C4D0C">
      <w:pPr>
        <w:pStyle w:val="libNormal"/>
        <w:rPr>
          <w:rtl/>
        </w:rPr>
      </w:pPr>
      <w:r>
        <w:rPr>
          <w:rFonts w:hint="eastAsia"/>
          <w:rtl/>
        </w:rPr>
        <w:t>عرش</w:t>
      </w:r>
      <w:r>
        <w:rPr>
          <w:rtl/>
        </w:rPr>
        <w:t xml:space="preserve"> : </w:t>
      </w:r>
      <w:r>
        <w:rPr>
          <w:rFonts w:hint="eastAsia"/>
          <w:rtl/>
        </w:rPr>
        <w:t>حاملين</w:t>
      </w:r>
      <w:r>
        <w:rPr>
          <w:rtl/>
        </w:rPr>
        <w:t xml:space="preserve"> _٣/١٨٥ </w:t>
      </w:r>
    </w:p>
    <w:p w:rsidR="00BF6880" w:rsidRDefault="00BF6880" w:rsidP="009C4D0C">
      <w:pPr>
        <w:pStyle w:val="libNormal"/>
        <w:rPr>
          <w:rtl/>
        </w:rPr>
      </w:pPr>
      <w:r>
        <w:rPr>
          <w:rFonts w:hint="eastAsia"/>
          <w:rtl/>
        </w:rPr>
        <w:t>عرف</w:t>
      </w:r>
      <w:r>
        <w:rPr>
          <w:rtl/>
        </w:rPr>
        <w:t xml:space="preserve">: _كا كردار ٤/١٩،٢٥;_كى قدر و قيمت ٤/٦ </w:t>
      </w:r>
    </w:p>
    <w:p w:rsidR="00BF6880" w:rsidRDefault="00BF6880" w:rsidP="009C4D0C">
      <w:pPr>
        <w:pStyle w:val="libNormal"/>
        <w:rPr>
          <w:rtl/>
        </w:rPr>
      </w:pPr>
      <w:r>
        <w:rPr>
          <w:rFonts w:hint="eastAsia"/>
          <w:rtl/>
        </w:rPr>
        <w:t>عزت</w:t>
      </w:r>
      <w:r>
        <w:rPr>
          <w:rtl/>
        </w:rPr>
        <w:t xml:space="preserve"> : </w:t>
      </w:r>
      <w:r>
        <w:rPr>
          <w:rFonts w:hint="eastAsia"/>
          <w:rtl/>
        </w:rPr>
        <w:t>اخروى</w:t>
      </w:r>
      <w:r>
        <w:rPr>
          <w:rtl/>
        </w:rPr>
        <w:t xml:space="preserve"> _ ٣/١٩٤; اخروى _ كى دعا ٣/١٩٤ ; دنياوى _ كى دعا ٣/١٩٤ _ كا سرچشمہ ٣/١٩٤ </w:t>
      </w:r>
    </w:p>
    <w:p w:rsidR="00BF6880" w:rsidRDefault="00BF6880" w:rsidP="009C4D0C">
      <w:pPr>
        <w:pStyle w:val="libNormal"/>
        <w:rPr>
          <w:rtl/>
        </w:rPr>
      </w:pPr>
      <w:r>
        <w:rPr>
          <w:rFonts w:hint="eastAsia"/>
          <w:rtl/>
        </w:rPr>
        <w:t>نيزر</w:t>
      </w:r>
      <w:r>
        <w:rPr>
          <w:rtl/>
        </w:rPr>
        <w:t xml:space="preserve">_ك اللہ تعالى </w:t>
      </w:r>
    </w:p>
    <w:p w:rsidR="00BF6880" w:rsidRDefault="00BF6880" w:rsidP="009C4D0C">
      <w:pPr>
        <w:pStyle w:val="libNormal"/>
        <w:rPr>
          <w:rtl/>
        </w:rPr>
      </w:pPr>
      <w:r>
        <w:rPr>
          <w:rFonts w:hint="eastAsia"/>
          <w:rtl/>
        </w:rPr>
        <w:t>عزيز</w:t>
      </w:r>
      <w:r>
        <w:rPr>
          <w:rtl/>
        </w:rPr>
        <w:t xml:space="preserve"> و اقارب: </w:t>
      </w:r>
      <w:r>
        <w:rPr>
          <w:rFonts w:hint="eastAsia"/>
          <w:rtl/>
        </w:rPr>
        <w:t>ر</w:t>
      </w:r>
      <w:r>
        <w:rPr>
          <w:rtl/>
        </w:rPr>
        <w:t xml:space="preserve">_ك خويش و اقارب </w:t>
      </w:r>
    </w:p>
    <w:p w:rsidR="00BF6880" w:rsidRDefault="00BF6880" w:rsidP="009C4D0C">
      <w:pPr>
        <w:pStyle w:val="libNormal"/>
        <w:rPr>
          <w:rtl/>
        </w:rPr>
      </w:pPr>
      <w:r>
        <w:rPr>
          <w:rFonts w:hint="eastAsia"/>
          <w:rtl/>
        </w:rPr>
        <w:t>عصيان</w:t>
      </w:r>
      <w:r>
        <w:rPr>
          <w:rtl/>
        </w:rPr>
        <w:t xml:space="preserve"> : _كا پيش خيمہ ٣/١٥٢،١٨١،٤/١٧٧;_كى سزا ٣/١٥٢،١٨٠،٤/١٤،٩٧;_كى مذمت ٤/١; _كے اثرات ٣/١١٢، ١٥٢، ١٥٣، ٤/١٤، ٤٢، ٦٢، ٦٨، ٩٧;_كے عوامل ٣/١٣٢،٤/١٤;_كے موانع ٤/٥٩ ،٩٤ </w:t>
      </w:r>
    </w:p>
    <w:p w:rsidR="00BF6880" w:rsidRDefault="00BF6880" w:rsidP="009C4D0C">
      <w:pPr>
        <w:pStyle w:val="libNormal"/>
        <w:rPr>
          <w:rtl/>
        </w:rPr>
      </w:pPr>
      <w:r>
        <w:rPr>
          <w:rFonts w:hint="eastAsia"/>
          <w:rtl/>
        </w:rPr>
        <w:t>نيزر</w:t>
      </w:r>
      <w:r>
        <w:rPr>
          <w:rtl/>
        </w:rPr>
        <w:t xml:space="preserve">_ك آنحضرت(ص) ، اللہ تعالى ،اہل كتاب ، حدود الہى ، راہبر، سپہ سالارى ، مجاہدين ، مسلمان ، يہود </w:t>
      </w:r>
    </w:p>
    <w:p w:rsidR="00BF6880" w:rsidRDefault="00BF6880" w:rsidP="009C4D0C">
      <w:pPr>
        <w:pStyle w:val="libNormal"/>
        <w:rPr>
          <w:rtl/>
        </w:rPr>
      </w:pPr>
      <w:r>
        <w:rPr>
          <w:rFonts w:hint="eastAsia"/>
          <w:rtl/>
        </w:rPr>
        <w:t>عصيان</w:t>
      </w:r>
      <w:r>
        <w:rPr>
          <w:rtl/>
        </w:rPr>
        <w:t xml:space="preserve"> كرنے والے لوگ: ٣/١١٢، ١١٣، ١٥٥، ١٦٧،٤/٤٦، ٨١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_ قيامت مي</w:t>
      </w:r>
      <w:r w:rsidR="00CA5623">
        <w:rPr>
          <w:rtl/>
        </w:rPr>
        <w:t xml:space="preserve">ں </w:t>
      </w:r>
      <w:r w:rsidR="00BF6880">
        <w:rPr>
          <w:rtl/>
        </w:rPr>
        <w:t>٤/٤٢;_ و</w:t>
      </w:r>
      <w:r w:rsidR="00CA5623">
        <w:rPr>
          <w:rtl/>
        </w:rPr>
        <w:t xml:space="preserve">ں </w:t>
      </w:r>
      <w:r w:rsidR="00BF6880">
        <w:rPr>
          <w:rtl/>
        </w:rPr>
        <w:t>كاانجام ٤/١٤;_و</w:t>
      </w:r>
      <w:r w:rsidR="00CA5623">
        <w:rPr>
          <w:rtl/>
        </w:rPr>
        <w:t xml:space="preserve">ں </w:t>
      </w:r>
      <w:r w:rsidR="00BF6880">
        <w:rPr>
          <w:rtl/>
        </w:rPr>
        <w:t xml:space="preserve">كى آرزو ٤/٤٢ </w:t>
      </w:r>
      <w:r w:rsidR="00BF6880">
        <w:rPr>
          <w:rFonts w:hint="eastAsia"/>
          <w:rtl/>
        </w:rPr>
        <w:t>نيز</w:t>
      </w:r>
      <w:r w:rsidR="00BF6880">
        <w:rPr>
          <w:rtl/>
        </w:rPr>
        <w:t xml:space="preserve"> ر_ك شادى ، عورت </w:t>
      </w:r>
    </w:p>
    <w:p w:rsidR="00BF6880" w:rsidRDefault="00BF6880" w:rsidP="009C4D0C">
      <w:pPr>
        <w:pStyle w:val="libNormal"/>
        <w:rPr>
          <w:rtl/>
        </w:rPr>
      </w:pPr>
      <w:r>
        <w:rPr>
          <w:rFonts w:hint="eastAsia"/>
          <w:rtl/>
        </w:rPr>
        <w:t>عفو</w:t>
      </w:r>
      <w:r>
        <w:rPr>
          <w:rtl/>
        </w:rPr>
        <w:t xml:space="preserve">: _ كى اميد ركھنا ٤/٩٩;_ كى اہميت ٣/١٣٤، ٤/٦٣;_ كى تشويق ٤/٩٢;_ كى شرائط ٤/٦٤;_ كى قدر و قيمت ٣/١٥٥ </w:t>
      </w:r>
      <w:r>
        <w:rPr>
          <w:rFonts w:hint="eastAsia"/>
          <w:rtl/>
        </w:rPr>
        <w:t>نيز</w:t>
      </w:r>
      <w:r>
        <w:rPr>
          <w:rtl/>
        </w:rPr>
        <w:t xml:space="preserve"> ر_ك اللہ تعالى ، خطا، ديت، گناہ، گناہگار ، مجاہدين ، لوگ ، معاشرت </w:t>
      </w:r>
    </w:p>
    <w:p w:rsidR="00BF6880" w:rsidRDefault="00BF6880" w:rsidP="009C4D0C">
      <w:pPr>
        <w:pStyle w:val="libNormal"/>
        <w:rPr>
          <w:rtl/>
        </w:rPr>
      </w:pPr>
      <w:r>
        <w:rPr>
          <w:rFonts w:hint="eastAsia"/>
          <w:rtl/>
        </w:rPr>
        <w:t>عقبہ</w:t>
      </w:r>
      <w:r>
        <w:rPr>
          <w:rtl/>
        </w:rPr>
        <w:t xml:space="preserve"> بن عثمان:٣/١٥٥ </w:t>
      </w:r>
    </w:p>
    <w:p w:rsidR="00BF6880" w:rsidRDefault="00BF6880" w:rsidP="009C4D0C">
      <w:pPr>
        <w:pStyle w:val="libNormal"/>
        <w:rPr>
          <w:rtl/>
        </w:rPr>
      </w:pPr>
      <w:r>
        <w:rPr>
          <w:rFonts w:hint="eastAsia"/>
          <w:rtl/>
        </w:rPr>
        <w:t>عقل</w:t>
      </w:r>
      <w:r>
        <w:rPr>
          <w:rtl/>
        </w:rPr>
        <w:t xml:space="preserve">: _ سليم ٣/١٩٠;_ سے عارى لوگ ٣/ ١١٨;_ كا كردار ٣/١٩١ </w:t>
      </w:r>
    </w:p>
    <w:p w:rsidR="00BF6880" w:rsidRDefault="00BF6880" w:rsidP="009C4D0C">
      <w:pPr>
        <w:pStyle w:val="libNormal"/>
        <w:rPr>
          <w:rtl/>
        </w:rPr>
      </w:pPr>
      <w:r>
        <w:rPr>
          <w:rFonts w:hint="eastAsia"/>
          <w:rtl/>
        </w:rPr>
        <w:t>عقلا</w:t>
      </w:r>
      <w:r>
        <w:rPr>
          <w:rtl/>
        </w:rPr>
        <w:t xml:space="preserve">: ٣/١٩٠، ١٩١، ١٩٣، ١٩٤، ١٩٥ _ كا اعتراف ٣/١٩٣;_ كا ايمان ٣/١٩١، ١٩٣، ١٩٤;_ كا خضوع ٣/١٩١;_ كا خوف ٣/١٩٤; _ كو بشارت ٣/١٩٤، ١٩٥;_ كى بخشش ٣/١٩٥;_ كى جزا ٣/١٩٤;_ كى خصوصيت ٣/١٩١، ١٩٢;_ كى دعا ٣/١٩١، ١٩٢، ١٩٣، ١٩٤، ١٩٥;_ كى فتح ٣/١٩٤;_ كى وابستگى ٣/١٩٤;_ كے فضائل ٣/١٩٥ </w:t>
      </w:r>
    </w:p>
    <w:p w:rsidR="00BF6880" w:rsidRDefault="00BF6880" w:rsidP="009C4D0C">
      <w:pPr>
        <w:pStyle w:val="libNormal"/>
        <w:rPr>
          <w:rtl/>
        </w:rPr>
      </w:pPr>
      <w:r>
        <w:rPr>
          <w:rFonts w:hint="eastAsia"/>
          <w:rtl/>
        </w:rPr>
        <w:t>عقيدہ</w:t>
      </w:r>
      <w:r>
        <w:rPr>
          <w:rtl/>
        </w:rPr>
        <w:t xml:space="preserve">: </w:t>
      </w:r>
      <w:r>
        <w:rPr>
          <w:rFonts w:hint="eastAsia"/>
          <w:rtl/>
        </w:rPr>
        <w:t>باطل</w:t>
      </w:r>
      <w:r>
        <w:rPr>
          <w:rtl/>
        </w:rPr>
        <w:t xml:space="preserve"> _ ٣/١٤٢، ١٤٤، ١٥١، ١٥٤، ١٥٦، ١٥٧، ١٦١، ١٦٥، ١٦٦، ١٦٧، ١٦٨، ١٦٩، ١٨٠، ١٨١، ٤/٧٢، ٧٨، ٨٢، ١٠٠;_ كى آزادى ٣/٨٤;_ كى كمزورى كے عوامل ٤/٨٩;_ كے اثرات ٣/١١٢،١٥٤;_ كے صحيح ہونے كامعيار ٣/١٥١ </w:t>
      </w:r>
      <w:r>
        <w:rPr>
          <w:rFonts w:hint="eastAsia"/>
          <w:rtl/>
        </w:rPr>
        <w:t>نيز</w:t>
      </w:r>
      <w:r>
        <w:rPr>
          <w:rtl/>
        </w:rPr>
        <w:t xml:space="preserve"> ر_ك اہل كتاب ، بخيل، جہاد، دشمن ، كفار، مسلمان، مشركين ، مومنين ، يہود </w:t>
      </w:r>
    </w:p>
    <w:p w:rsidR="00BF6880" w:rsidRDefault="00BF6880" w:rsidP="009C4D0C">
      <w:pPr>
        <w:pStyle w:val="libNormal"/>
        <w:rPr>
          <w:rtl/>
        </w:rPr>
      </w:pPr>
      <w:r>
        <w:rPr>
          <w:rFonts w:hint="eastAsia"/>
          <w:rtl/>
        </w:rPr>
        <w:t>علم</w:t>
      </w:r>
      <w:r>
        <w:rPr>
          <w:rtl/>
        </w:rPr>
        <w:t xml:space="preserve"> : _ اور ايمان ٣/١٣٨;_ اور عمل ٣/١١٥، ١٣١، ١٤٣، ١٥٣، ٤/١;_ سے سوء استفادہ ٣/٤٤;_ كى اہميت ٤/٢٤، ٢٦، ٦٩;_ كے اثرات ٣/١١٦، ١١٩، ١٢٠، ١٤١، ١٤٣، ١٤٧، ١٥٤، ١٥٦، ١٦٧، ١٧٦، ١٨٠، ١٨٩، ٤/٤٧ </w:t>
      </w:r>
    </w:p>
    <w:p w:rsidR="00BF6880" w:rsidRDefault="00BF6880" w:rsidP="009C4D0C">
      <w:pPr>
        <w:pStyle w:val="libNormal"/>
        <w:rPr>
          <w:rtl/>
        </w:rPr>
      </w:pPr>
      <w:r>
        <w:rPr>
          <w:rFonts w:hint="eastAsia"/>
          <w:rtl/>
        </w:rPr>
        <w:t>نيز</w:t>
      </w:r>
      <w:r>
        <w:rPr>
          <w:rtl/>
        </w:rPr>
        <w:t xml:space="preserve"> ر_ك آل ابراہيم ، آنحضرت(ص) ، اللہ تعالى ، انسان ، جہاد، قانون سازي، مصالح، منافع، مومنين ، نيت </w:t>
      </w:r>
    </w:p>
    <w:p w:rsidR="00BF6880" w:rsidRDefault="00BF6880" w:rsidP="009C4D0C">
      <w:pPr>
        <w:pStyle w:val="libNormal"/>
        <w:rPr>
          <w:rtl/>
        </w:rPr>
      </w:pPr>
      <w:r>
        <w:rPr>
          <w:rFonts w:hint="eastAsia"/>
          <w:rtl/>
        </w:rPr>
        <w:t>علمائ</w:t>
      </w:r>
      <w:r>
        <w:rPr>
          <w:rtl/>
        </w:rPr>
        <w:t xml:space="preserve">: </w:t>
      </w:r>
      <w:r>
        <w:rPr>
          <w:rFonts w:hint="eastAsia"/>
          <w:rtl/>
        </w:rPr>
        <w:t>اضع</w:t>
      </w:r>
      <w:r>
        <w:rPr>
          <w:rtl/>
        </w:rPr>
        <w:t xml:space="preserve"> _ ٣/١٩٩;_ كا شرك ٤/٥١;_كا كفر ٤/٥١;_ كى دين فروشى ٤/٤٤;_ كى ذمہ دارى ٣/١٨٧;_ كے فضائل ٤/٦٩ </w:t>
      </w:r>
    </w:p>
    <w:p w:rsidR="00BF6880" w:rsidRDefault="00BF6880" w:rsidP="009C4D0C">
      <w:pPr>
        <w:pStyle w:val="libNormal"/>
        <w:rPr>
          <w:rtl/>
        </w:rPr>
      </w:pPr>
      <w:r>
        <w:rPr>
          <w:rFonts w:hint="eastAsia"/>
          <w:rtl/>
        </w:rPr>
        <w:t>علمائے</w:t>
      </w:r>
      <w:r>
        <w:rPr>
          <w:rtl/>
        </w:rPr>
        <w:t xml:space="preserve"> اہل كتاب :٣/١٨٧، ١٨٨، ١٩٩، ٤/٤٤، ٤٧ _ كا رحجان ٤/٥١;_ كا گمراہ كرنا ٤/٤٤;_ كى سرزنش ٣/١٨٧;_ كى سزا ٣/١٨٨;_ كے فضائل ٤/ ٤٤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علمائے</w:t>
      </w:r>
      <w:r w:rsidR="00BF6880">
        <w:rPr>
          <w:rtl/>
        </w:rPr>
        <w:t xml:space="preserve"> دين : _ كى استقامت ٣/١٤٦ </w:t>
      </w:r>
    </w:p>
    <w:p w:rsidR="00BF6880" w:rsidRDefault="00BF6880" w:rsidP="009C4D0C">
      <w:pPr>
        <w:pStyle w:val="libNormal"/>
        <w:rPr>
          <w:rtl/>
        </w:rPr>
      </w:pPr>
      <w:r>
        <w:rPr>
          <w:rFonts w:hint="eastAsia"/>
          <w:rtl/>
        </w:rPr>
        <w:t>علمائے</w:t>
      </w:r>
      <w:r>
        <w:rPr>
          <w:rtl/>
        </w:rPr>
        <w:t xml:space="preserve"> مسيحيت : </w:t>
      </w:r>
      <w:r>
        <w:rPr>
          <w:rFonts w:hint="eastAsia"/>
          <w:rtl/>
        </w:rPr>
        <w:t>ر</w:t>
      </w:r>
      <w:r>
        <w:rPr>
          <w:rtl/>
        </w:rPr>
        <w:t xml:space="preserve">_ك عيسائي علمائ </w:t>
      </w:r>
    </w:p>
    <w:p w:rsidR="00BF6880" w:rsidRDefault="00BF6880" w:rsidP="009C4D0C">
      <w:pPr>
        <w:pStyle w:val="libNormal"/>
        <w:rPr>
          <w:rtl/>
        </w:rPr>
      </w:pPr>
      <w:r>
        <w:rPr>
          <w:rFonts w:hint="eastAsia"/>
          <w:rtl/>
        </w:rPr>
        <w:t>علمائے</w:t>
      </w:r>
      <w:r>
        <w:rPr>
          <w:rtl/>
        </w:rPr>
        <w:t xml:space="preserve"> يہود : ٣/١٨٨،١٩٩،٤/٤٤ _ اور تورات ٤/٥١;_ اور حق كو چھپانا ٤/٥٢;_ اور كفار ٤/٥٢_ اور مسلمان ٤/٥١، ٥٢;_ اور مشركين ٤/٥٢;_ كا ايمان ٤/٥١;_ كا تحريف كرنا ٤/٤٦;_ كا رحجان ٤/٥١;_ كا شرك ٤/٥١;_ كا ظلم ٤/٥١;_ كاگمراہ كرنا ٤/٤٤، ٤٦ ;_ كا نفاق ٤/٥١;_ كى دشمنى ٤/٤٥;_ كى سازش ٤/٥٢; _ كى سر</w:t>
      </w:r>
      <w:r>
        <w:rPr>
          <w:rFonts w:hint="eastAsia"/>
          <w:rtl/>
        </w:rPr>
        <w:t>زنش</w:t>
      </w:r>
      <w:r>
        <w:rPr>
          <w:rtl/>
        </w:rPr>
        <w:t xml:space="preserve"> ٤/٥١;_ كى قضاوت ٤/٥١;_ كے دعوے ٤/٥١ </w:t>
      </w:r>
    </w:p>
    <w:p w:rsidR="00BF6880" w:rsidRDefault="00BF6880" w:rsidP="009C4D0C">
      <w:pPr>
        <w:pStyle w:val="libNormal"/>
        <w:rPr>
          <w:rtl/>
        </w:rPr>
      </w:pPr>
      <w:r>
        <w:rPr>
          <w:rFonts w:hint="eastAsia"/>
          <w:rtl/>
        </w:rPr>
        <w:t>علم</w:t>
      </w:r>
      <w:r>
        <w:rPr>
          <w:rtl/>
        </w:rPr>
        <w:t xml:space="preserve"> غيب:٣/١٧٩ </w:t>
      </w:r>
      <w:r>
        <w:rPr>
          <w:rFonts w:hint="eastAsia"/>
          <w:rtl/>
        </w:rPr>
        <w:t>نيز</w:t>
      </w:r>
      <w:r>
        <w:rPr>
          <w:rtl/>
        </w:rPr>
        <w:t xml:space="preserve"> ر_ك آنحضرت(ص) ، اللہ تعالى ، انبياء (ع) </w:t>
      </w:r>
    </w:p>
    <w:p w:rsidR="00BF6880" w:rsidRDefault="00BF6880" w:rsidP="009C4D0C">
      <w:pPr>
        <w:pStyle w:val="libNormal"/>
        <w:rPr>
          <w:rtl/>
        </w:rPr>
      </w:pPr>
      <w:r>
        <w:rPr>
          <w:rFonts w:hint="eastAsia"/>
          <w:rtl/>
        </w:rPr>
        <w:t>عمر</w:t>
      </w:r>
      <w:r>
        <w:rPr>
          <w:rtl/>
        </w:rPr>
        <w:t xml:space="preserve"> : </w:t>
      </w:r>
      <w:r>
        <w:rPr>
          <w:rFonts w:hint="eastAsia"/>
          <w:rtl/>
        </w:rPr>
        <w:t>طولانى</w:t>
      </w:r>
      <w:r>
        <w:rPr>
          <w:rtl/>
        </w:rPr>
        <w:t xml:space="preserve"> _ ٣/١٧٨ </w:t>
      </w:r>
      <w:r>
        <w:rPr>
          <w:rFonts w:hint="eastAsia"/>
          <w:rtl/>
        </w:rPr>
        <w:t>نيز</w:t>
      </w:r>
      <w:r>
        <w:rPr>
          <w:rtl/>
        </w:rPr>
        <w:t xml:space="preserve"> ر_ك انسان، كفار </w:t>
      </w:r>
    </w:p>
    <w:p w:rsidR="00BF6880" w:rsidRDefault="00BF6880" w:rsidP="009C4D0C">
      <w:pPr>
        <w:pStyle w:val="libNormal"/>
        <w:rPr>
          <w:rtl/>
        </w:rPr>
      </w:pPr>
      <w:r>
        <w:rPr>
          <w:rFonts w:hint="eastAsia"/>
          <w:rtl/>
        </w:rPr>
        <w:t>عمل</w:t>
      </w:r>
      <w:r>
        <w:rPr>
          <w:rtl/>
        </w:rPr>
        <w:t xml:space="preserve">: </w:t>
      </w:r>
      <w:r>
        <w:rPr>
          <w:rFonts w:hint="eastAsia"/>
          <w:rtl/>
        </w:rPr>
        <w:t>پسنديدہ</w:t>
      </w:r>
      <w:r>
        <w:rPr>
          <w:rtl/>
        </w:rPr>
        <w:t xml:space="preserve"> _ ٤/٦، ٢١، ٥٩، ٨٥، ٩٢;شيطانى _٤/٨٣ ;_ سے خوش ہونا ٣/١٨٨;_ خير كا پيش خيمہ ٣/١٥٦، ١٨٠;_ صالح كا پيش خيمہ ٣/١١٥، ١٤٧، ٤/٥٧، ٨٦;_ صالح كے اثرات ٣/١١٥;_ كا انجام ٤/٥٩;_ كا باقى رہنا ٣/١٩٥، ٤/٨٥;_ كاپيش خيمہ ٣/١٥٣، ١٥٧، ١٥٨، ١٧٥، ٤/٦٠;_ كا ثبت ہونا ٣/١٨١، ٤/٨١;_ كا حساب ليا جانا ٣/١٩٥، ١٩٩، ٤/٦، ٨٦، ٨٧;_ كا قبول ہونا ٣/١٧١، ١٧٢، ١٨٣، ;_ كا مجسم ہونا ٣/١٦١، ١٨٠;_ كى اخروى جزا ٣/١٤٥ ، ١٨٥، ٤/٤٠;_ كى اخروى سزا ٣/١٨٢، ١٨٥، ١٨٨;_ كى جزا ٣/ ١٣٦، ١٦١، ١٦٢، ١٧١، ١٧٢، ١٧٦، ١٨٥، ١٩٥، ٤/٣٠، ٣٢، ٨٥;_ كى دنيوى جزا ٣/١٤٥، ١٨٥، ٤/٤٠;_ كى دنيوى سزا ٣/١٨٥، ١٨٨;_ كى سزا ٣/ ١٦١، ١٨٢، ١٨٥، ٤/٤٠;_ كى قدر و قيمت ٣/١٥٧، ١٧٢;_ كے اثرات ٣/١١٢، ١١٦، ١١٧،١٢٨، ١٣١، ١٦٣، ١٦٧، ١٧٦، ١٨٥، ١٩٥، ١٩٩، ٤/٩، ٤٠، ٦٦، ٧٩، ٨٨، ٩٥;_ كے اخروى اثرات ٤/٤٢;_ كے صحيح ہونے كى شرائط ٣/١١٧، ١٦٩;_ كے گوا</w:t>
      </w:r>
      <w:r>
        <w:rPr>
          <w:rFonts w:hint="eastAsia"/>
          <w:rtl/>
        </w:rPr>
        <w:t>ہ</w:t>
      </w:r>
      <w:r>
        <w:rPr>
          <w:rtl/>
        </w:rPr>
        <w:t xml:space="preserve"> ٣/١٤٠، ٤/٣٣، ٤١، ٦٩;_ كے گواہو</w:t>
      </w:r>
      <w:r w:rsidR="00CA5623">
        <w:rPr>
          <w:rtl/>
        </w:rPr>
        <w:t xml:space="preserve">ں </w:t>
      </w:r>
      <w:r>
        <w:rPr>
          <w:rtl/>
        </w:rPr>
        <w:t>كى ہم نشينى ٤/٦٩; ناپسنديدہ _ ٣/١٤٣، ١٥٦، ١٧٥، ١٨٢، ١٨٨، ١٩٥، ٤/١٥، ٢٠، ٢١، ٢٢، ٣٢، ٣٧، ٤٠، ٤٩، ٨٥، ٩٤; ناپسنديدہ _ كى حقيقت ٤/١٠; ناپسنديدہ _ كى سزا ٣/١٨٥، ٤/٨٨; ناپسنديدہ _ كے اثرات ٤/٩، ٨٨; ناپسنديدہ _ كے موانع ٣/١٦٧، ٤/٦; ناپسنديدہ _ مي</w:t>
      </w:r>
      <w:r w:rsidR="00CA5623">
        <w:rPr>
          <w:rtl/>
        </w:rPr>
        <w:t xml:space="preserve">ں </w:t>
      </w:r>
      <w:r>
        <w:rPr>
          <w:rtl/>
        </w:rPr>
        <w:t xml:space="preserve">واسطہ بننا ٤/٨٥; نيك _ ٣/١١٥، ٤/٦; نيك _ كى تشويق ٣/١٨٨; نيك _كى جزا ٣/ ١١٥، ١٨٥، ٤/٤٠، ٥٧، ١٠٠; نيك 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كى</w:t>
      </w:r>
      <w:r w:rsidR="00BF6880">
        <w:rPr>
          <w:rtl/>
        </w:rPr>
        <w:t xml:space="preserve"> حقيقت ٤/١٠; نيك _ كے موارد ٤/٥٨ </w:t>
      </w:r>
      <w:r w:rsidR="00BF6880">
        <w:rPr>
          <w:rFonts w:hint="eastAsia"/>
          <w:rtl/>
        </w:rPr>
        <w:t>نيز</w:t>
      </w:r>
      <w:r w:rsidR="00BF6880">
        <w:rPr>
          <w:rtl/>
        </w:rPr>
        <w:t xml:space="preserve"> ر_ك :انسان ، ايمان ، شرعى فريضہ ، شعائر، شفاعت ، صالحين ، علم ، عورت ، كفار، منافقين ، مومنين ، وصيت </w:t>
      </w:r>
    </w:p>
    <w:p w:rsidR="00BF6880" w:rsidRDefault="00BF6880" w:rsidP="009C4D0C">
      <w:pPr>
        <w:pStyle w:val="libNormal"/>
        <w:rPr>
          <w:rtl/>
        </w:rPr>
      </w:pPr>
      <w:r>
        <w:rPr>
          <w:rFonts w:hint="eastAsia"/>
          <w:rtl/>
        </w:rPr>
        <w:t>عمومى</w:t>
      </w:r>
      <w:r>
        <w:rPr>
          <w:rtl/>
        </w:rPr>
        <w:t xml:space="preserve"> اموال: _ كى حفاظت ٣/١٦١ </w:t>
      </w:r>
    </w:p>
    <w:p w:rsidR="00BF6880" w:rsidRDefault="00BF6880" w:rsidP="009C4D0C">
      <w:pPr>
        <w:pStyle w:val="libNormal"/>
        <w:rPr>
          <w:rtl/>
        </w:rPr>
      </w:pPr>
      <w:r>
        <w:rPr>
          <w:rFonts w:hint="eastAsia"/>
          <w:rtl/>
        </w:rPr>
        <w:t>عمومى</w:t>
      </w:r>
      <w:r>
        <w:rPr>
          <w:rtl/>
        </w:rPr>
        <w:t xml:space="preserve"> مصالح :٣/١١٠ </w:t>
      </w:r>
    </w:p>
    <w:p w:rsidR="00BF6880" w:rsidRDefault="00BF6880" w:rsidP="009C4D0C">
      <w:pPr>
        <w:pStyle w:val="libNormal"/>
        <w:rPr>
          <w:rtl/>
        </w:rPr>
      </w:pPr>
      <w:r>
        <w:rPr>
          <w:rFonts w:hint="eastAsia"/>
          <w:rtl/>
        </w:rPr>
        <w:t>عمومى</w:t>
      </w:r>
      <w:r>
        <w:rPr>
          <w:rtl/>
        </w:rPr>
        <w:t xml:space="preserve"> نظارت: ٣/١١٠ </w:t>
      </w:r>
    </w:p>
    <w:p w:rsidR="00BF6880" w:rsidRDefault="00BF6880" w:rsidP="009C4D0C">
      <w:pPr>
        <w:pStyle w:val="libNormal"/>
        <w:rPr>
          <w:rtl/>
        </w:rPr>
      </w:pPr>
      <w:r>
        <w:rPr>
          <w:rFonts w:hint="eastAsia"/>
          <w:rtl/>
        </w:rPr>
        <w:t>عمومى</w:t>
      </w:r>
      <w:r>
        <w:rPr>
          <w:rtl/>
        </w:rPr>
        <w:t xml:space="preserve"> وسائل :٣/١٦١ </w:t>
      </w:r>
    </w:p>
    <w:p w:rsidR="00BF6880" w:rsidRDefault="00BF6880" w:rsidP="009C4D0C">
      <w:pPr>
        <w:pStyle w:val="libNormal"/>
        <w:rPr>
          <w:rtl/>
        </w:rPr>
      </w:pPr>
      <w:r>
        <w:rPr>
          <w:rFonts w:hint="eastAsia"/>
          <w:rtl/>
        </w:rPr>
        <w:t>عورت</w:t>
      </w:r>
      <w:r>
        <w:rPr>
          <w:rtl/>
        </w:rPr>
        <w:t xml:space="preserve"> : _پر ظلم ٤/٣٤;_ پر ولايت ٤/٣٤;_ زمانہ جاہليت مي</w:t>
      </w:r>
      <w:r w:rsidR="00CA5623">
        <w:rPr>
          <w:rtl/>
        </w:rPr>
        <w:t xml:space="preserve">ں </w:t>
      </w:r>
      <w:r>
        <w:rPr>
          <w:rtl/>
        </w:rPr>
        <w:t xml:space="preserve">٤/١٩;_ كا عمل ٣/١٩٥;_ كا مال ٤/٤ ;_ كا نفقہ ٤/٣٤;_ كى تنبيہ ٤/٣٤;_ كى جنس ٤/١;_ كى خلقت ٣/١٩٥;_ كى ذمہ دارى ٤/٣٤;_ كى شخصيت ٣/١٩٥;_كى عفت ٤/٢٥;_ كى مالكيت ٤/٤، ٣٢;_ كى نافرمانى ٤/٣٤;_ كى وارثت ٤/٧;_ كے احكام ٤/١١;_ كے اختيارات ٤/٤;_ كے اختيارات كى حدود ٤/٣٤;_ كے جذبات ٤/٣٤;_ كے حقوق ٣/١٩٥، ٤/٤، ١٩، ٢٠، ٢١، ٢٤، ٣٢، ٣٤;_ كے حقوق پر تجاوز ٤/٣٤;_ كے سرپرست ٤/٤;_ كے فضائل ٤/٣٤; مظلوم _ ٤/٧٥ </w:t>
      </w:r>
      <w:r>
        <w:rPr>
          <w:rFonts w:hint="eastAsia"/>
          <w:rtl/>
        </w:rPr>
        <w:t>نيز</w:t>
      </w:r>
      <w:r>
        <w:rPr>
          <w:rtl/>
        </w:rPr>
        <w:t xml:space="preserve"> ر_ك شريك حيات، فريضہ زوجيت ، وراثت </w:t>
      </w:r>
    </w:p>
    <w:p w:rsidR="00BF6880" w:rsidRDefault="00BF6880" w:rsidP="009C4D0C">
      <w:pPr>
        <w:pStyle w:val="libNormal"/>
        <w:rPr>
          <w:rtl/>
        </w:rPr>
      </w:pPr>
      <w:r>
        <w:rPr>
          <w:rFonts w:hint="eastAsia"/>
          <w:rtl/>
        </w:rPr>
        <w:t>عورت</w:t>
      </w:r>
      <w:r>
        <w:rPr>
          <w:rtl/>
        </w:rPr>
        <w:t xml:space="preserve"> كى ہم جنس بازي: </w:t>
      </w:r>
      <w:r>
        <w:rPr>
          <w:rFonts w:hint="eastAsia"/>
          <w:rtl/>
        </w:rPr>
        <w:t>ر</w:t>
      </w:r>
      <w:r>
        <w:rPr>
          <w:rtl/>
        </w:rPr>
        <w:t xml:space="preserve">_ك چپٹ بازي </w:t>
      </w:r>
    </w:p>
    <w:p w:rsidR="00BF6880" w:rsidRDefault="00BF6880" w:rsidP="009C4D0C">
      <w:pPr>
        <w:pStyle w:val="libNormal"/>
        <w:rPr>
          <w:rtl/>
        </w:rPr>
      </w:pPr>
      <w:r>
        <w:rPr>
          <w:rFonts w:hint="eastAsia"/>
          <w:rtl/>
        </w:rPr>
        <w:t>عہد</w:t>
      </w:r>
      <w:r>
        <w:rPr>
          <w:rtl/>
        </w:rPr>
        <w:t xml:space="preserve"> : _پر گواہ ٤/٣٣;_كى وفا ٣/١٨٣، ١٩٤، ٤/٣٣; _ كى وفا كى اہميت ٤/٢١، ٩٠، ٩٢ </w:t>
      </w:r>
    </w:p>
    <w:p w:rsidR="00BF6880" w:rsidRDefault="00BF6880" w:rsidP="009C4D0C">
      <w:pPr>
        <w:pStyle w:val="libNormal"/>
        <w:rPr>
          <w:rtl/>
        </w:rPr>
      </w:pPr>
      <w:r>
        <w:rPr>
          <w:rFonts w:hint="eastAsia"/>
          <w:rtl/>
        </w:rPr>
        <w:t>نيز</w:t>
      </w:r>
      <w:r>
        <w:rPr>
          <w:rtl/>
        </w:rPr>
        <w:t xml:space="preserve"> ر_ك اللہ تعالى ، عہد شكن لوگ، عہد شكنى ، معاہدہ </w:t>
      </w:r>
      <w:r>
        <w:rPr>
          <w:rFonts w:hint="eastAsia"/>
          <w:rtl/>
        </w:rPr>
        <w:t>عہد</w:t>
      </w:r>
      <w:r>
        <w:rPr>
          <w:rtl/>
        </w:rPr>
        <w:t xml:space="preserve"> شكن لوگ :٤/٩١ _ و</w:t>
      </w:r>
      <w:r w:rsidR="00CA5623">
        <w:rPr>
          <w:rtl/>
        </w:rPr>
        <w:t xml:space="preserve">ں </w:t>
      </w:r>
      <w:r>
        <w:rPr>
          <w:rtl/>
        </w:rPr>
        <w:t>كا قتل ٤/٩١;_و</w:t>
      </w:r>
      <w:r w:rsidR="00CA5623">
        <w:rPr>
          <w:rtl/>
        </w:rPr>
        <w:t xml:space="preserve">ں </w:t>
      </w:r>
      <w:r>
        <w:rPr>
          <w:rtl/>
        </w:rPr>
        <w:t xml:space="preserve">كى سزا ٤/٩١ </w:t>
      </w:r>
    </w:p>
    <w:p w:rsidR="00BF6880" w:rsidRDefault="00BF6880" w:rsidP="009C4D0C">
      <w:pPr>
        <w:pStyle w:val="libNormal"/>
        <w:rPr>
          <w:rtl/>
        </w:rPr>
      </w:pPr>
      <w:r>
        <w:rPr>
          <w:rFonts w:hint="eastAsia"/>
          <w:rtl/>
        </w:rPr>
        <w:t>عہد</w:t>
      </w:r>
      <w:r>
        <w:rPr>
          <w:rtl/>
        </w:rPr>
        <w:t xml:space="preserve"> شكنى : _ كى سرزنش ٤/٣٣;_ كے عوامل ٤/٢١;_ كے موانع ٣/١٨٩، ٤/٩٢ </w:t>
      </w:r>
      <w:r>
        <w:rPr>
          <w:rFonts w:hint="eastAsia"/>
          <w:rtl/>
        </w:rPr>
        <w:t>نيز</w:t>
      </w:r>
      <w:r>
        <w:rPr>
          <w:rtl/>
        </w:rPr>
        <w:t xml:space="preserve"> ر_ك اللہ تعالى ، دشمن </w:t>
      </w:r>
    </w:p>
    <w:p w:rsidR="00BF6880" w:rsidRDefault="00BF6880" w:rsidP="009C4D0C">
      <w:pPr>
        <w:pStyle w:val="libNormal"/>
        <w:rPr>
          <w:rtl/>
        </w:rPr>
      </w:pPr>
      <w:r>
        <w:rPr>
          <w:rFonts w:hint="eastAsia"/>
          <w:rtl/>
        </w:rPr>
        <w:t>عيسائي</w:t>
      </w:r>
      <w:r>
        <w:rPr>
          <w:rtl/>
        </w:rPr>
        <w:t xml:space="preserve"> علمائ: ٣/١٨٨ </w:t>
      </w:r>
    </w:p>
    <w:p w:rsidR="00BF6880" w:rsidRDefault="00BF6880" w:rsidP="009C4D0C">
      <w:pPr>
        <w:pStyle w:val="libNormal"/>
        <w:rPr>
          <w:rtl/>
        </w:rPr>
      </w:pPr>
    </w:p>
    <w:p w:rsidR="00BF6880" w:rsidRDefault="00BF6880" w:rsidP="009C4D0C">
      <w:pPr>
        <w:pStyle w:val="Heading2Center"/>
        <w:rPr>
          <w:rtl/>
        </w:rPr>
      </w:pPr>
      <w:bookmarkStart w:id="220" w:name="_Toc11329393"/>
      <w:r>
        <w:rPr>
          <w:rFonts w:hint="eastAsia"/>
          <w:rtl/>
        </w:rPr>
        <w:t>غ</w:t>
      </w:r>
      <w:bookmarkEnd w:id="220"/>
      <w:r>
        <w:rPr>
          <w:rtl/>
        </w:rPr>
        <w:t xml:space="preserve"> </w:t>
      </w:r>
    </w:p>
    <w:p w:rsidR="00BF6880" w:rsidRDefault="00BF6880" w:rsidP="009C4D0C">
      <w:pPr>
        <w:pStyle w:val="libNormal"/>
        <w:rPr>
          <w:rtl/>
        </w:rPr>
      </w:pPr>
      <w:r>
        <w:rPr>
          <w:rFonts w:hint="eastAsia"/>
          <w:rtl/>
        </w:rPr>
        <w:t>غاصبين</w:t>
      </w:r>
      <w:r>
        <w:rPr>
          <w:rtl/>
        </w:rPr>
        <w:t xml:space="preserve"> : </w:t>
      </w:r>
    </w:p>
    <w:p w:rsidR="00BF6880" w:rsidRDefault="00BF6880" w:rsidP="009C4D0C">
      <w:pPr>
        <w:pStyle w:val="libNormal"/>
        <w:rPr>
          <w:rtl/>
        </w:rPr>
      </w:pPr>
      <w:r>
        <w:rPr>
          <w:rtl/>
        </w:rPr>
        <w:t xml:space="preserve">_ كا محشور ہونا ٤/١٠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غرور</w:t>
      </w:r>
      <w:r w:rsidR="00BF6880">
        <w:rPr>
          <w:rtl/>
        </w:rPr>
        <w:t xml:space="preserve">: </w:t>
      </w:r>
      <w:r w:rsidR="00BF6880">
        <w:rPr>
          <w:rFonts w:hint="eastAsia"/>
          <w:rtl/>
        </w:rPr>
        <w:t>ر</w:t>
      </w:r>
      <w:r w:rsidR="00BF6880">
        <w:rPr>
          <w:rtl/>
        </w:rPr>
        <w:t xml:space="preserve">_ك تكبر ، عجب </w:t>
      </w:r>
    </w:p>
    <w:p w:rsidR="00BF6880" w:rsidRDefault="00BF6880" w:rsidP="009C4D0C">
      <w:pPr>
        <w:pStyle w:val="libNormal"/>
        <w:rPr>
          <w:rtl/>
        </w:rPr>
      </w:pPr>
      <w:r>
        <w:rPr>
          <w:rFonts w:hint="eastAsia"/>
          <w:rtl/>
        </w:rPr>
        <w:t>غزوہ</w:t>
      </w:r>
      <w:r>
        <w:rPr>
          <w:rtl/>
        </w:rPr>
        <w:t xml:space="preserve"> احد: ٣/١٢١، ١٢٢، ١٢٣، ١٢٤، ١٣٩، ١٤٠، ١٤٣، ١٤٤، ١٥٢، ١٥٣، ١٥٤، ١٥٥، ١٥٧، ١٥٩، ١٦٠، ١٦٥، ١٦٦، ١٦٧، ١٦٨، ١٧٢، ١٧٣، ١٧٥،١٧٧، ١٧٩، ٤/٨٤;_ كى شكست ٣/١٤٩، ١٥٢، ١٥٣، ١٥٦، ١٦٥، ١٦٦ </w:t>
      </w:r>
    </w:p>
    <w:p w:rsidR="00BF6880" w:rsidRDefault="00BF6880" w:rsidP="009C4D0C">
      <w:pPr>
        <w:pStyle w:val="libNormal"/>
        <w:rPr>
          <w:rtl/>
        </w:rPr>
      </w:pPr>
      <w:r>
        <w:rPr>
          <w:rFonts w:hint="eastAsia"/>
          <w:rtl/>
        </w:rPr>
        <w:t>نيز</w:t>
      </w:r>
      <w:r>
        <w:rPr>
          <w:rtl/>
        </w:rPr>
        <w:t xml:space="preserve"> ر_ك آنحضرت (ص) ، مجاہدين ، مسلمان، مؤمنين </w:t>
      </w:r>
    </w:p>
    <w:p w:rsidR="00BF6880" w:rsidRDefault="00BF6880" w:rsidP="009C4D0C">
      <w:pPr>
        <w:pStyle w:val="libNormal"/>
        <w:rPr>
          <w:rtl/>
        </w:rPr>
      </w:pPr>
      <w:r>
        <w:rPr>
          <w:rFonts w:hint="eastAsia"/>
          <w:rtl/>
        </w:rPr>
        <w:t>غزوہ</w:t>
      </w:r>
      <w:r>
        <w:rPr>
          <w:rtl/>
        </w:rPr>
        <w:t xml:space="preserve"> بدر : ٣/١٢٣، ١٢٤، ١٢٧، ١٢٨، ١٤٠، ١٤٣، ١٦٠، ١٦٥، ;_ كى فتح ٣/١٢٨، ١٦٥;_ مي</w:t>
      </w:r>
      <w:r w:rsidR="00CA5623">
        <w:rPr>
          <w:rtl/>
        </w:rPr>
        <w:t xml:space="preserve">ں </w:t>
      </w:r>
      <w:r>
        <w:rPr>
          <w:rtl/>
        </w:rPr>
        <w:t xml:space="preserve">فرشتے ٣/١٢٤، ١٢٥ </w:t>
      </w:r>
    </w:p>
    <w:p w:rsidR="00BF6880" w:rsidRDefault="00BF6880" w:rsidP="009C4D0C">
      <w:pPr>
        <w:pStyle w:val="libNormal"/>
        <w:rPr>
          <w:rtl/>
        </w:rPr>
      </w:pPr>
      <w:r>
        <w:rPr>
          <w:rFonts w:hint="eastAsia"/>
          <w:rtl/>
        </w:rPr>
        <w:t>نيز</w:t>
      </w:r>
      <w:r>
        <w:rPr>
          <w:rtl/>
        </w:rPr>
        <w:t xml:space="preserve"> ر_ك شہدائ، كفار ، مجاہدين </w:t>
      </w:r>
    </w:p>
    <w:p w:rsidR="00BF6880" w:rsidRDefault="00BF6880" w:rsidP="009C4D0C">
      <w:pPr>
        <w:pStyle w:val="libNormal"/>
        <w:rPr>
          <w:rtl/>
        </w:rPr>
      </w:pPr>
      <w:r>
        <w:rPr>
          <w:rFonts w:hint="eastAsia"/>
          <w:rtl/>
        </w:rPr>
        <w:t>غزوہ</w:t>
      </w:r>
      <w:r>
        <w:rPr>
          <w:rtl/>
        </w:rPr>
        <w:t xml:space="preserve"> حمراء الاسد : ٣/١٧٣، ١٧٤، ١٧٥، ٤/٨٤ </w:t>
      </w:r>
      <w:r>
        <w:rPr>
          <w:rFonts w:hint="eastAsia"/>
          <w:rtl/>
        </w:rPr>
        <w:t>نيز</w:t>
      </w:r>
      <w:r>
        <w:rPr>
          <w:rtl/>
        </w:rPr>
        <w:t xml:space="preserve"> ر_ك مجاہدين </w:t>
      </w:r>
    </w:p>
    <w:p w:rsidR="00BF6880" w:rsidRDefault="00BF6880" w:rsidP="009C4D0C">
      <w:pPr>
        <w:pStyle w:val="libNormal"/>
        <w:rPr>
          <w:rtl/>
        </w:rPr>
      </w:pPr>
      <w:r>
        <w:rPr>
          <w:rFonts w:hint="eastAsia"/>
          <w:rtl/>
        </w:rPr>
        <w:t>غسل</w:t>
      </w:r>
      <w:r>
        <w:rPr>
          <w:rtl/>
        </w:rPr>
        <w:t>: _ جنابت ٤/٤٣;_ كے اثرات ٤/٤٣;_ كے احكام ٤/٢٩، ٤٣;_ كے اسباب ٤/٤٣;_ كے واجبات ٤/٤٣;مستى كى حالت مي</w:t>
      </w:r>
      <w:r w:rsidR="00CA5623">
        <w:rPr>
          <w:rtl/>
        </w:rPr>
        <w:t xml:space="preserve">ں </w:t>
      </w:r>
      <w:r>
        <w:rPr>
          <w:rtl/>
        </w:rPr>
        <w:t xml:space="preserve">_ ٤/٤٣; واجب _ ٤/٤٣ </w:t>
      </w:r>
    </w:p>
    <w:p w:rsidR="00BF6880" w:rsidRDefault="00BF6880" w:rsidP="009C4D0C">
      <w:pPr>
        <w:pStyle w:val="libNormal"/>
        <w:rPr>
          <w:rtl/>
        </w:rPr>
      </w:pPr>
      <w:r>
        <w:rPr>
          <w:rFonts w:hint="eastAsia"/>
          <w:rtl/>
        </w:rPr>
        <w:t>غصب</w:t>
      </w:r>
      <w:r>
        <w:rPr>
          <w:rtl/>
        </w:rPr>
        <w:t xml:space="preserve">:٤/٢٩ _ كا ظلم ہونا ٤/٣٠;_ كا گناہ ہونا ٤/٢، ٢٩;_ كى حرمت ٤/٢;_ كى سزا ٤/٣٠;_ كے موارد ٤/٢٩ </w:t>
      </w:r>
    </w:p>
    <w:p w:rsidR="00BF6880" w:rsidRDefault="00BF6880" w:rsidP="009C4D0C">
      <w:pPr>
        <w:pStyle w:val="libNormal"/>
        <w:rPr>
          <w:rtl/>
        </w:rPr>
      </w:pPr>
      <w:r>
        <w:rPr>
          <w:rFonts w:hint="eastAsia"/>
          <w:rtl/>
        </w:rPr>
        <w:t>نيز</w:t>
      </w:r>
      <w:r>
        <w:rPr>
          <w:rtl/>
        </w:rPr>
        <w:t xml:space="preserve"> ر_ك لوگ ، يتيم </w:t>
      </w:r>
    </w:p>
    <w:p w:rsidR="00BF6880" w:rsidRDefault="00BF6880" w:rsidP="009C4D0C">
      <w:pPr>
        <w:pStyle w:val="libNormal"/>
        <w:rPr>
          <w:rtl/>
        </w:rPr>
      </w:pPr>
      <w:r>
        <w:rPr>
          <w:rFonts w:hint="eastAsia"/>
          <w:rtl/>
        </w:rPr>
        <w:t>غصہ</w:t>
      </w:r>
      <w:r>
        <w:rPr>
          <w:rtl/>
        </w:rPr>
        <w:t xml:space="preserve"> : _ پى جانا ٣/١٣٤، ١٣٦ </w:t>
      </w:r>
      <w:r>
        <w:rPr>
          <w:rFonts w:hint="eastAsia"/>
          <w:rtl/>
        </w:rPr>
        <w:t>نيز</w:t>
      </w:r>
      <w:r>
        <w:rPr>
          <w:rtl/>
        </w:rPr>
        <w:t xml:space="preserve"> ر_ك الله تعالي </w:t>
      </w:r>
    </w:p>
    <w:p w:rsidR="00BF6880" w:rsidRDefault="00BF6880" w:rsidP="009C4D0C">
      <w:pPr>
        <w:pStyle w:val="libNormal"/>
        <w:rPr>
          <w:rtl/>
        </w:rPr>
      </w:pPr>
      <w:r>
        <w:rPr>
          <w:rFonts w:hint="eastAsia"/>
          <w:rtl/>
        </w:rPr>
        <w:t>غفلت</w:t>
      </w:r>
      <w:r>
        <w:rPr>
          <w:rtl/>
        </w:rPr>
        <w:t xml:space="preserve">: _ كاپيش خيمہ ٣/١٨٥;_ كے اثرات ٣/١١٩، ١٣٥;_ كے عوامل ٣/١١٩ </w:t>
      </w:r>
      <w:r>
        <w:rPr>
          <w:rFonts w:hint="eastAsia"/>
          <w:rtl/>
        </w:rPr>
        <w:t>نيز</w:t>
      </w:r>
      <w:r>
        <w:rPr>
          <w:rtl/>
        </w:rPr>
        <w:t xml:space="preserve"> ر_ك موت </w:t>
      </w:r>
    </w:p>
    <w:p w:rsidR="00BF6880" w:rsidRDefault="00BF6880" w:rsidP="009C4D0C">
      <w:pPr>
        <w:pStyle w:val="libNormal"/>
        <w:rPr>
          <w:rtl/>
        </w:rPr>
      </w:pPr>
      <w:r>
        <w:rPr>
          <w:rFonts w:hint="eastAsia"/>
          <w:rtl/>
        </w:rPr>
        <w:t>غلام</w:t>
      </w:r>
      <w:r>
        <w:rPr>
          <w:rtl/>
        </w:rPr>
        <w:t xml:space="preserve"> : _ كى آزادى ٤/٩٢;_ كى آزادى كى قدر و قيمت ٤/٩٢;_ كى آزادى كے اثرات ٤/٩٢;_ كى شخصيت ٤/٢٥;_ كى شخصيت كى حفاظت ٤/٢٥;_ كے اقتصادى حقوق ٤/٢٥;_ كے ساتھ نيكى كرنا ٤/٣٦; _ كے معاشرتى حقوق ٤/٢٥;مومن _ كى آزادى ٤/٩٢; مومن _ كى قدر و قيمت ٤/٩٢ </w:t>
      </w:r>
    </w:p>
    <w:p w:rsidR="00BF6880" w:rsidRDefault="00BF6880" w:rsidP="009C4D0C">
      <w:pPr>
        <w:pStyle w:val="libNormal"/>
        <w:rPr>
          <w:rtl/>
        </w:rPr>
      </w:pPr>
      <w:r>
        <w:rPr>
          <w:rFonts w:hint="eastAsia"/>
          <w:rtl/>
        </w:rPr>
        <w:t>غم</w:t>
      </w:r>
      <w:r>
        <w:rPr>
          <w:rtl/>
        </w:rPr>
        <w:t xml:space="preserve"> : _ دور كرنے كے عوامل ٣/١٣٩، ١٤٠;_ كو دور كرنا ٣/١٧٦;_ كے اثرات ٣/١٥٣; _ كے عوامل ٣/١٣٩، ١٤٠، ١٥٣; ناپسنديدہ_ ٣/١٥٣ </w:t>
      </w:r>
      <w:r>
        <w:rPr>
          <w:rFonts w:hint="eastAsia"/>
          <w:rtl/>
        </w:rPr>
        <w:t>نيز</w:t>
      </w:r>
      <w:r>
        <w:rPr>
          <w:rtl/>
        </w:rPr>
        <w:t xml:space="preserve"> رك آنحضرت (ص) ، اغيار، برزخ ، جہاد ، مجاہدين ، مسلمان ، منافقين </w:t>
      </w:r>
    </w:p>
    <w:p w:rsidR="00F84DEC" w:rsidRDefault="00FB678F" w:rsidP="009C4D0C">
      <w:pPr>
        <w:pStyle w:val="libNormal"/>
        <w:rPr>
          <w:rtl/>
        </w:rPr>
      </w:pPr>
      <w:r w:rsidRPr="00FB678F">
        <w:rPr>
          <w:rtl/>
        </w:rPr>
        <w:br w:type="page"/>
      </w:r>
    </w:p>
    <w:p w:rsidR="00F84DEC" w:rsidRDefault="00F84DEC" w:rsidP="009C4D0C">
      <w:pPr>
        <w:pStyle w:val="libNormal"/>
        <w:rPr>
          <w:rtl/>
        </w:rPr>
      </w:pPr>
    </w:p>
    <w:p w:rsidR="00BF6880" w:rsidRDefault="00BF6880" w:rsidP="009C4D0C">
      <w:pPr>
        <w:pStyle w:val="Heading2Center"/>
        <w:rPr>
          <w:rtl/>
        </w:rPr>
      </w:pPr>
      <w:bookmarkStart w:id="221" w:name="_Toc11329394"/>
      <w:r>
        <w:rPr>
          <w:rFonts w:hint="eastAsia"/>
          <w:rtl/>
        </w:rPr>
        <w:t>ف</w:t>
      </w:r>
      <w:bookmarkEnd w:id="221"/>
      <w:r>
        <w:rPr>
          <w:rtl/>
        </w:rPr>
        <w:t xml:space="preserve"> </w:t>
      </w:r>
    </w:p>
    <w:p w:rsidR="00BF6880" w:rsidRDefault="00BF6880" w:rsidP="009C4D0C">
      <w:pPr>
        <w:pStyle w:val="libNormal"/>
        <w:rPr>
          <w:rtl/>
        </w:rPr>
      </w:pPr>
      <w:r>
        <w:rPr>
          <w:rFonts w:hint="eastAsia"/>
          <w:rtl/>
        </w:rPr>
        <w:t>فتح</w:t>
      </w:r>
      <w:r>
        <w:rPr>
          <w:rtl/>
        </w:rPr>
        <w:t xml:space="preserve"> : _ كا سرچشمہ ٣/١٤٠، ٤/٧٣;_ كا وعدہ ٣/١٥٤;_ كے اثرات ٣/١٥٢;_ كے عوامل ٣/١١١، ١٢٦، ١٢٨، ١٣٠، ١٤٨، ١٥٠، ١٥١، ١٥٤، ١٦٠، ١٦٦، ١٧٤، ٤/٧٦;_ كے موانع ٣/١٤٧;_ والى سنت ٣/١٤٠ </w:t>
      </w:r>
    </w:p>
    <w:p w:rsidR="00BF6880" w:rsidRDefault="00BF6880" w:rsidP="009C4D0C">
      <w:pPr>
        <w:pStyle w:val="libNormal"/>
        <w:rPr>
          <w:rtl/>
        </w:rPr>
      </w:pPr>
      <w:r>
        <w:rPr>
          <w:rFonts w:hint="eastAsia"/>
          <w:rtl/>
        </w:rPr>
        <w:t>نيز</w:t>
      </w:r>
      <w:r>
        <w:rPr>
          <w:rtl/>
        </w:rPr>
        <w:t xml:space="preserve"> ر_ك : امتحان ، باطل، جنگ، جہاد ، حق ، دشمن ، دعا ، ظالمين ، عقلا، غزوہ بدر ، مجاہدين ، مسلمان ، مومنين </w:t>
      </w:r>
    </w:p>
    <w:p w:rsidR="00BF6880" w:rsidRDefault="00BF6880" w:rsidP="009C4D0C">
      <w:pPr>
        <w:pStyle w:val="libNormal"/>
        <w:rPr>
          <w:rtl/>
        </w:rPr>
      </w:pPr>
      <w:r>
        <w:rPr>
          <w:rFonts w:hint="eastAsia"/>
          <w:rtl/>
        </w:rPr>
        <w:t>فجور</w:t>
      </w:r>
      <w:r>
        <w:rPr>
          <w:rtl/>
        </w:rPr>
        <w:t xml:space="preserve">: </w:t>
      </w:r>
      <w:r>
        <w:rPr>
          <w:rFonts w:hint="eastAsia"/>
          <w:rtl/>
        </w:rPr>
        <w:t>ر</w:t>
      </w:r>
      <w:r>
        <w:rPr>
          <w:rtl/>
        </w:rPr>
        <w:t xml:space="preserve">_ك فسق </w:t>
      </w:r>
    </w:p>
    <w:p w:rsidR="00BF6880" w:rsidRDefault="00BF6880" w:rsidP="009C4D0C">
      <w:pPr>
        <w:pStyle w:val="libNormal"/>
        <w:rPr>
          <w:rtl/>
        </w:rPr>
      </w:pPr>
      <w:r>
        <w:rPr>
          <w:rFonts w:hint="eastAsia"/>
          <w:rtl/>
        </w:rPr>
        <w:t>فرشتے</w:t>
      </w:r>
      <w:r>
        <w:rPr>
          <w:rtl/>
        </w:rPr>
        <w:t xml:space="preserve"> : </w:t>
      </w:r>
      <w:r>
        <w:rPr>
          <w:rFonts w:hint="eastAsia"/>
          <w:rtl/>
        </w:rPr>
        <w:t>ر</w:t>
      </w:r>
      <w:r>
        <w:rPr>
          <w:rtl/>
        </w:rPr>
        <w:t xml:space="preserve">_ك ملائكہ </w:t>
      </w:r>
    </w:p>
    <w:p w:rsidR="00BF6880" w:rsidRDefault="00BF6880" w:rsidP="009C4D0C">
      <w:pPr>
        <w:pStyle w:val="libNormal"/>
        <w:rPr>
          <w:rtl/>
        </w:rPr>
      </w:pPr>
      <w:r>
        <w:rPr>
          <w:rFonts w:hint="eastAsia"/>
          <w:rtl/>
        </w:rPr>
        <w:t>فريب</w:t>
      </w:r>
      <w:r>
        <w:rPr>
          <w:rtl/>
        </w:rPr>
        <w:t xml:space="preserve"> : </w:t>
      </w:r>
      <w:r>
        <w:rPr>
          <w:rFonts w:hint="eastAsia"/>
          <w:rtl/>
        </w:rPr>
        <w:t>ر</w:t>
      </w:r>
      <w:r>
        <w:rPr>
          <w:rtl/>
        </w:rPr>
        <w:t xml:space="preserve">_ك مكر </w:t>
      </w:r>
    </w:p>
    <w:p w:rsidR="00BF6880" w:rsidRDefault="00BF6880" w:rsidP="009C4D0C">
      <w:pPr>
        <w:pStyle w:val="libNormal"/>
        <w:rPr>
          <w:rtl/>
        </w:rPr>
      </w:pPr>
      <w:r>
        <w:rPr>
          <w:rFonts w:hint="eastAsia"/>
          <w:rtl/>
        </w:rPr>
        <w:t>فريضہ</w:t>
      </w:r>
      <w:r>
        <w:rPr>
          <w:rtl/>
        </w:rPr>
        <w:t xml:space="preserve"> زوجيت: _ كى اہميت ٤/١٩;_ كى تشويق ٤/١٩;_كے حقوق ٤/١٩ </w:t>
      </w:r>
      <w:r>
        <w:rPr>
          <w:rFonts w:hint="eastAsia"/>
          <w:rtl/>
        </w:rPr>
        <w:t>نيز</w:t>
      </w:r>
      <w:r>
        <w:rPr>
          <w:rtl/>
        </w:rPr>
        <w:t xml:space="preserve"> ر_ك شريك حيات </w:t>
      </w:r>
    </w:p>
    <w:p w:rsidR="00BF6880" w:rsidRDefault="00BF6880" w:rsidP="009C4D0C">
      <w:pPr>
        <w:pStyle w:val="libNormal"/>
        <w:rPr>
          <w:rtl/>
        </w:rPr>
      </w:pPr>
      <w:r>
        <w:rPr>
          <w:rFonts w:hint="eastAsia"/>
          <w:rtl/>
        </w:rPr>
        <w:t>فسق</w:t>
      </w:r>
      <w:r>
        <w:rPr>
          <w:rtl/>
        </w:rPr>
        <w:t xml:space="preserve">: _ كے اثرات ٣/١١٠، ١١١ </w:t>
      </w:r>
    </w:p>
    <w:p w:rsidR="00BF6880" w:rsidRDefault="00BF6880" w:rsidP="009C4D0C">
      <w:pPr>
        <w:pStyle w:val="libNormal"/>
        <w:rPr>
          <w:rtl/>
        </w:rPr>
      </w:pPr>
      <w:r>
        <w:rPr>
          <w:rFonts w:hint="eastAsia"/>
          <w:rtl/>
        </w:rPr>
        <w:t>فطرت</w:t>
      </w:r>
      <w:r>
        <w:rPr>
          <w:rtl/>
        </w:rPr>
        <w:t xml:space="preserve"> : </w:t>
      </w:r>
      <w:r>
        <w:rPr>
          <w:rFonts w:hint="eastAsia"/>
          <w:rtl/>
        </w:rPr>
        <w:t>ر</w:t>
      </w:r>
      <w:r>
        <w:rPr>
          <w:rtl/>
        </w:rPr>
        <w:t xml:space="preserve">_ك وجدان </w:t>
      </w:r>
    </w:p>
    <w:p w:rsidR="00BF6880" w:rsidRDefault="00BF6880" w:rsidP="009C4D0C">
      <w:pPr>
        <w:pStyle w:val="libNormal"/>
        <w:rPr>
          <w:rtl/>
        </w:rPr>
      </w:pPr>
      <w:r>
        <w:rPr>
          <w:rFonts w:hint="eastAsia"/>
          <w:rtl/>
        </w:rPr>
        <w:t>فقر</w:t>
      </w:r>
      <w:r>
        <w:rPr>
          <w:rtl/>
        </w:rPr>
        <w:t xml:space="preserve">: _ سے نجات كے عوامل ٤/١٠٠;_ كا خطرہ ٤/٥٣ </w:t>
      </w:r>
    </w:p>
    <w:p w:rsidR="00BF6880" w:rsidRDefault="00BF6880" w:rsidP="009C4D0C">
      <w:pPr>
        <w:pStyle w:val="libNormal"/>
        <w:rPr>
          <w:rtl/>
        </w:rPr>
      </w:pPr>
      <w:r>
        <w:rPr>
          <w:rFonts w:hint="eastAsia"/>
          <w:rtl/>
        </w:rPr>
        <w:t>فقرا</w:t>
      </w:r>
      <w:r>
        <w:rPr>
          <w:rtl/>
        </w:rPr>
        <w:t xml:space="preserve">: _ كےساتھ نيكى كرنا ٤/٣٦ </w:t>
      </w:r>
    </w:p>
    <w:p w:rsidR="00BF6880" w:rsidRDefault="00BF6880" w:rsidP="009C4D0C">
      <w:pPr>
        <w:pStyle w:val="libNormal"/>
        <w:rPr>
          <w:rtl/>
        </w:rPr>
      </w:pPr>
      <w:r>
        <w:rPr>
          <w:rFonts w:hint="eastAsia"/>
          <w:rtl/>
        </w:rPr>
        <w:t>فقہى</w:t>
      </w:r>
      <w:r>
        <w:rPr>
          <w:rtl/>
        </w:rPr>
        <w:t xml:space="preserve"> قاعدہ: ٤/ ٢٩ ، ٨٣ </w:t>
      </w:r>
    </w:p>
    <w:p w:rsidR="00BF6880" w:rsidRDefault="00BF6880" w:rsidP="009C4D0C">
      <w:pPr>
        <w:pStyle w:val="libNormal"/>
        <w:rPr>
          <w:rtl/>
        </w:rPr>
      </w:pPr>
      <w:r>
        <w:rPr>
          <w:rFonts w:hint="eastAsia"/>
          <w:rtl/>
        </w:rPr>
        <w:t>فلاح</w:t>
      </w:r>
      <w:r>
        <w:rPr>
          <w:rtl/>
        </w:rPr>
        <w:t xml:space="preserve">: _ كے عوامل ٣/١٣٠، ١٣١، ٤/١٣;_ كے موارد ٤/١٣;_ كے موانع ٣/١٣٠، ٤/٤٧ </w:t>
      </w:r>
    </w:p>
    <w:p w:rsidR="00BF6880" w:rsidRDefault="00BF6880" w:rsidP="009C4D0C">
      <w:pPr>
        <w:pStyle w:val="libNormal"/>
        <w:rPr>
          <w:rtl/>
        </w:rPr>
      </w:pPr>
      <w:r>
        <w:rPr>
          <w:rFonts w:hint="eastAsia"/>
          <w:rtl/>
        </w:rPr>
        <w:t>فوجى</w:t>
      </w:r>
      <w:r>
        <w:rPr>
          <w:rtl/>
        </w:rPr>
        <w:t xml:space="preserve"> اڈا : ٣/١٢١ </w:t>
      </w:r>
      <w:r>
        <w:rPr>
          <w:rFonts w:hint="eastAsia"/>
          <w:rtl/>
        </w:rPr>
        <w:t>فوجى</w:t>
      </w:r>
      <w:r>
        <w:rPr>
          <w:rtl/>
        </w:rPr>
        <w:t xml:space="preserve"> تيارى :٣/١٢١، ١٢٣، ١٧٢، ١٧٣، ٤/٧١، ٧٧ _ كى اہميت ٤/٧١ </w:t>
      </w:r>
      <w:r>
        <w:rPr>
          <w:rFonts w:hint="eastAsia"/>
          <w:rtl/>
        </w:rPr>
        <w:t>نيز</w:t>
      </w:r>
      <w:r>
        <w:rPr>
          <w:rtl/>
        </w:rPr>
        <w:t xml:space="preserve"> ر_ك اطلاعات ، فوجى اڈا ، فوجى ساز و سامان </w:t>
      </w:r>
    </w:p>
    <w:p w:rsidR="00BF6880" w:rsidRDefault="00BF6880" w:rsidP="009C4D0C">
      <w:pPr>
        <w:pStyle w:val="libNormal"/>
        <w:rPr>
          <w:rtl/>
        </w:rPr>
      </w:pPr>
      <w:r>
        <w:rPr>
          <w:rFonts w:hint="eastAsia"/>
          <w:rtl/>
        </w:rPr>
        <w:t>فوجى</w:t>
      </w:r>
      <w:r>
        <w:rPr>
          <w:rtl/>
        </w:rPr>
        <w:t xml:space="preserve"> سازو سامان: ٣/١٢٣ </w:t>
      </w:r>
    </w:p>
    <w:p w:rsidR="00BF6880" w:rsidRDefault="00BF6880" w:rsidP="009C4D0C">
      <w:pPr>
        <w:pStyle w:val="libNormal"/>
        <w:rPr>
          <w:rtl/>
        </w:rPr>
      </w:pPr>
      <w:r>
        <w:rPr>
          <w:rFonts w:hint="eastAsia"/>
          <w:rtl/>
        </w:rPr>
        <w:t>فہم</w:t>
      </w:r>
      <w:r>
        <w:rPr>
          <w:rtl/>
        </w:rPr>
        <w:t xml:space="preserve"> : _ كے موانع ٤/٨٨ </w:t>
      </w:r>
    </w:p>
    <w:p w:rsidR="00BF6880" w:rsidRDefault="00BF6880" w:rsidP="009C4D0C">
      <w:pPr>
        <w:pStyle w:val="Heading2Center"/>
        <w:rPr>
          <w:rtl/>
        </w:rPr>
      </w:pPr>
      <w:bookmarkStart w:id="222" w:name="_Toc11329395"/>
      <w:r>
        <w:rPr>
          <w:rFonts w:hint="eastAsia"/>
          <w:rtl/>
        </w:rPr>
        <w:t>ق</w:t>
      </w:r>
      <w:bookmarkEnd w:id="222"/>
      <w:r>
        <w:rPr>
          <w:rtl/>
        </w:rPr>
        <w:t xml:space="preserve"> </w:t>
      </w:r>
    </w:p>
    <w:p w:rsidR="00BF6880" w:rsidRDefault="00BF6880" w:rsidP="009C4D0C">
      <w:pPr>
        <w:pStyle w:val="libNormal"/>
        <w:rPr>
          <w:rtl/>
        </w:rPr>
      </w:pPr>
      <w:r>
        <w:rPr>
          <w:rFonts w:hint="eastAsia"/>
          <w:rtl/>
        </w:rPr>
        <w:t>قاتل</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_ كاسر تسليم خم كرنا ٤/٩٢;_ كى توبہ ٤/٩٣ </w:t>
      </w:r>
    </w:p>
    <w:p w:rsidR="00BF6880" w:rsidRDefault="00BF6880" w:rsidP="009C4D0C">
      <w:pPr>
        <w:pStyle w:val="libNormal"/>
        <w:rPr>
          <w:rtl/>
        </w:rPr>
      </w:pPr>
      <w:r>
        <w:rPr>
          <w:rFonts w:hint="eastAsia"/>
          <w:rtl/>
        </w:rPr>
        <w:t>قاضي</w:t>
      </w:r>
      <w:r>
        <w:rPr>
          <w:rtl/>
        </w:rPr>
        <w:t xml:space="preserve">: _ كا فيصلہ ٤/٥٨ </w:t>
      </w:r>
    </w:p>
    <w:p w:rsidR="00BF6880" w:rsidRDefault="00BF6880" w:rsidP="009C4D0C">
      <w:pPr>
        <w:pStyle w:val="libNormal"/>
        <w:rPr>
          <w:rtl/>
        </w:rPr>
      </w:pPr>
      <w:r>
        <w:rPr>
          <w:rFonts w:hint="eastAsia"/>
          <w:rtl/>
        </w:rPr>
        <w:t>قاضى</w:t>
      </w:r>
      <w:r>
        <w:rPr>
          <w:rtl/>
        </w:rPr>
        <w:t xml:space="preserve"> تحكيم :٤/٣٥ _ كافيصلہ ٤/ ٣٥;_ كا نقش ٤/٣٥;_ كے اختيارات ٤/٣٥ </w:t>
      </w:r>
    </w:p>
    <w:p w:rsidR="00BF6880" w:rsidRDefault="00BF6880" w:rsidP="009C4D0C">
      <w:pPr>
        <w:pStyle w:val="libNormal"/>
        <w:rPr>
          <w:rtl/>
        </w:rPr>
      </w:pPr>
      <w:r>
        <w:rPr>
          <w:rFonts w:hint="eastAsia"/>
          <w:rtl/>
        </w:rPr>
        <w:t>قانون</w:t>
      </w:r>
      <w:r>
        <w:rPr>
          <w:rtl/>
        </w:rPr>
        <w:t xml:space="preserve"> : </w:t>
      </w:r>
      <w:r>
        <w:rPr>
          <w:rFonts w:hint="eastAsia"/>
          <w:rtl/>
        </w:rPr>
        <w:t>بشرى</w:t>
      </w:r>
      <w:r>
        <w:rPr>
          <w:rtl/>
        </w:rPr>
        <w:t xml:space="preserve"> _ كى خصوصيت ٤/٨٢;_ كى حدود ٤/٢٢، ٢٣ </w:t>
      </w:r>
      <w:r>
        <w:rPr>
          <w:rFonts w:hint="eastAsia"/>
          <w:rtl/>
        </w:rPr>
        <w:t>نيز</w:t>
      </w:r>
      <w:r>
        <w:rPr>
          <w:rtl/>
        </w:rPr>
        <w:t xml:space="preserve"> ر_ك قانون سازي </w:t>
      </w:r>
    </w:p>
    <w:p w:rsidR="00BF6880" w:rsidRDefault="00BF6880" w:rsidP="009C4D0C">
      <w:pPr>
        <w:pStyle w:val="libNormal"/>
        <w:rPr>
          <w:rtl/>
        </w:rPr>
      </w:pPr>
      <w:r>
        <w:rPr>
          <w:rFonts w:hint="eastAsia"/>
          <w:rtl/>
        </w:rPr>
        <w:t>قانون</w:t>
      </w:r>
      <w:r>
        <w:rPr>
          <w:rtl/>
        </w:rPr>
        <w:t xml:space="preserve"> سازى : _ كا طريقہ ٤/٨٥;_ كا معيار ٤/٩٢;_ كى اہميت ٤/٨٥;_ كى شرائط ٤/١١، ٢٤، ٢٥، ٢٦، ٢٨، ٣٤;_ مي</w:t>
      </w:r>
      <w:r w:rsidR="00CA5623">
        <w:rPr>
          <w:rtl/>
        </w:rPr>
        <w:t xml:space="preserve">ں </w:t>
      </w:r>
      <w:r>
        <w:rPr>
          <w:rtl/>
        </w:rPr>
        <w:t>حكمت ٤/١١، ٢٤، ٢٦;_ مي</w:t>
      </w:r>
      <w:r w:rsidR="00CA5623">
        <w:rPr>
          <w:rtl/>
        </w:rPr>
        <w:t xml:space="preserve">ں </w:t>
      </w:r>
      <w:r>
        <w:rPr>
          <w:rtl/>
        </w:rPr>
        <w:t xml:space="preserve">علم ٤/١١، ٢٤، ٢٦ </w:t>
      </w:r>
    </w:p>
    <w:p w:rsidR="00BF6880" w:rsidRDefault="00BF6880" w:rsidP="009C4D0C">
      <w:pPr>
        <w:pStyle w:val="libNormal"/>
        <w:rPr>
          <w:rtl/>
        </w:rPr>
      </w:pPr>
      <w:r>
        <w:rPr>
          <w:rFonts w:hint="eastAsia"/>
          <w:rtl/>
        </w:rPr>
        <w:t>قبر</w:t>
      </w:r>
      <w:r>
        <w:rPr>
          <w:rtl/>
        </w:rPr>
        <w:t>: _ مي</w:t>
      </w:r>
      <w:r w:rsidR="00CA5623">
        <w:rPr>
          <w:rtl/>
        </w:rPr>
        <w:t xml:space="preserve">ں </w:t>
      </w:r>
      <w:r>
        <w:rPr>
          <w:rtl/>
        </w:rPr>
        <w:t xml:space="preserve">سوال٤/٩٧ </w:t>
      </w:r>
    </w:p>
    <w:p w:rsidR="00BF6880" w:rsidRDefault="00BF6880" w:rsidP="009C4D0C">
      <w:pPr>
        <w:pStyle w:val="libNormal"/>
        <w:rPr>
          <w:rtl/>
        </w:rPr>
      </w:pPr>
      <w:r>
        <w:rPr>
          <w:rFonts w:hint="eastAsia"/>
          <w:rtl/>
        </w:rPr>
        <w:t>قتل</w:t>
      </w:r>
      <w:r>
        <w:rPr>
          <w:rtl/>
        </w:rPr>
        <w:t xml:space="preserve"> : </w:t>
      </w:r>
      <w:r>
        <w:rPr>
          <w:rFonts w:hint="eastAsia"/>
          <w:rtl/>
        </w:rPr>
        <w:t>جائز</w:t>
      </w:r>
      <w:r>
        <w:rPr>
          <w:rtl/>
        </w:rPr>
        <w:t xml:space="preserve"> _ ٤/٩١;حرام _ ٤/٩٠، ٩٤;_ خطا ٤/٩٢;_ خطا كا كفارہ٤/٩٢;_ خطا كى حقيقت ٤/٩٢;_ خطا كے اثرات ٤/٩٢;_سے اجتناب ٤/٩٤;_ عمد ٤/٩٢; _ عمد كا قصاص ٤/٩٣ ;_ كا پيش خيمہ ٤/٢٩;_ كا ظلم ٤/٣٠;_ كا كفارہ ٤/٩٢;_ كا گناہ ٣/١٨١، ٤/٢٩،٣١;_ كا ناپسنديدہ ہونا ٤/٩٤;_ كى حرمت ٤/٢٩;_ كى سزا ٤/٣٠;_ كے احكام ٤/٩٢، ٩٤ </w:t>
      </w:r>
      <w:r>
        <w:rPr>
          <w:rFonts w:hint="eastAsia"/>
          <w:rtl/>
        </w:rPr>
        <w:t>نيز</w:t>
      </w:r>
      <w:r>
        <w:rPr>
          <w:rtl/>
        </w:rPr>
        <w:t xml:space="preserve"> ر_ك انبياء (ع) ، دشمن ، ديت ، عہد شكن لوگ ، كفار، منافقين، مومنين ، يہود </w:t>
      </w:r>
    </w:p>
    <w:p w:rsidR="00BF6880" w:rsidRDefault="00BF6880" w:rsidP="009C4D0C">
      <w:pPr>
        <w:pStyle w:val="libNormal"/>
        <w:rPr>
          <w:rtl/>
        </w:rPr>
      </w:pPr>
      <w:r>
        <w:rPr>
          <w:rFonts w:hint="eastAsia"/>
          <w:rtl/>
        </w:rPr>
        <w:t>قدرت</w:t>
      </w:r>
      <w:r>
        <w:rPr>
          <w:rtl/>
        </w:rPr>
        <w:t xml:space="preserve">: </w:t>
      </w:r>
      <w:r>
        <w:rPr>
          <w:rFonts w:hint="eastAsia"/>
          <w:rtl/>
        </w:rPr>
        <w:t>ر</w:t>
      </w:r>
      <w:r>
        <w:rPr>
          <w:rtl/>
        </w:rPr>
        <w:t xml:space="preserve">_ك طاقت </w:t>
      </w:r>
    </w:p>
    <w:p w:rsidR="00BF6880" w:rsidRDefault="00BF6880" w:rsidP="009C4D0C">
      <w:pPr>
        <w:pStyle w:val="libNormal"/>
        <w:rPr>
          <w:rtl/>
        </w:rPr>
      </w:pPr>
      <w:r>
        <w:rPr>
          <w:rFonts w:hint="eastAsia"/>
          <w:rtl/>
        </w:rPr>
        <w:t>قرآن</w:t>
      </w:r>
      <w:r>
        <w:rPr>
          <w:rtl/>
        </w:rPr>
        <w:t xml:space="preserve"> كريم: </w:t>
      </w:r>
      <w:r>
        <w:rPr>
          <w:rFonts w:hint="eastAsia"/>
          <w:rtl/>
        </w:rPr>
        <w:t>تعليمات</w:t>
      </w:r>
      <w:r>
        <w:rPr>
          <w:rtl/>
        </w:rPr>
        <w:t xml:space="preserve"> _ مي</w:t>
      </w:r>
      <w:r w:rsidR="00CA5623">
        <w:rPr>
          <w:rtl/>
        </w:rPr>
        <w:t xml:space="preserve">ں </w:t>
      </w:r>
      <w:r>
        <w:rPr>
          <w:rtl/>
        </w:rPr>
        <w:t>ہم آہنگى ٤/٨٢;تكذيب _ كے اثرات ٤/٤٧;_ انجيل مي</w:t>
      </w:r>
      <w:r w:rsidR="00CA5623">
        <w:rPr>
          <w:rtl/>
        </w:rPr>
        <w:t xml:space="preserve">ں </w:t>
      </w:r>
      <w:r>
        <w:rPr>
          <w:rtl/>
        </w:rPr>
        <w:t>٤/٤٧;_ اور آنحضرت(ص) ٤/٦١;_ اور انجيل ٤/٤٧;_ اور اہل كتاب ٣/١٨٣;_ اور تورات ٤/٤٧;_ اور سنت ٤/٦١;_ اور عدم ہم آہنگى ٤/٨٢;_ اور يہود ٣/١٨٣;_ تورات مي</w:t>
      </w:r>
      <w:r w:rsidR="00CA5623">
        <w:rPr>
          <w:rtl/>
        </w:rPr>
        <w:t xml:space="preserve">ں </w:t>
      </w:r>
      <w:r>
        <w:rPr>
          <w:rtl/>
        </w:rPr>
        <w:t>٣/١٩٩، ٤/٤٧;_ كا ادب ٤، ٢١، ٤٣;_ كا فہم ٣/١٨٣</w:t>
      </w:r>
      <w:r>
        <w:rPr>
          <w:rFonts w:hint="eastAsia"/>
          <w:rtl/>
        </w:rPr>
        <w:t>،</w:t>
      </w:r>
      <w:r>
        <w:rPr>
          <w:rtl/>
        </w:rPr>
        <w:t xml:space="preserve"> ٤/٨٢;_ كا كردار ٤/٤٧، ٥٩، ٦١، ٨٢;_كى آفاقيت ٣/١٣٨_ كا ہدايت كرنا ٣/١٣٨;_ كى اطاعت ٤/٥٩;_ كى پيشين گوئي ٣/١١١;_ كى تشبيہات ٤/١٠، ٧٧;_ كى تعليمات ٣/١٣٨;_ كى تعليم دينا ٣/١٦٤;_ كى تلاوت ٣/١١٣، ١١٤، ١٦٤;_ كى حقانيت ٣/١٩٩، ٤/٤٧، ٥٨، ٨٢;_ كى خصوصيت ٣/١٢٣، ١٣٨، ١٤٠، ٤/٢١، ٣٢، ٨٢;_ كى فضيلت ٣/١٩٣;_ كى گواہى ٤/٤٧;_ كى مثالي</w:t>
      </w:r>
      <w:r w:rsidR="00CA5623">
        <w:rPr>
          <w:rtl/>
        </w:rPr>
        <w:t xml:space="preserve">ں </w:t>
      </w:r>
      <w:r>
        <w:rPr>
          <w:rtl/>
        </w:rPr>
        <w:t xml:space="preserve">٣/١١٧;_ كى نصيحت ٣/١٢١;_ كے محكمات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٤/٥٩;_كے معارف پر گواہ ٤/٧٩;_ كے مواعظ ٣/١٣٨;_ مي</w:t>
      </w:r>
      <w:r w:rsidR="00CA5623">
        <w:rPr>
          <w:rtl/>
        </w:rPr>
        <w:t xml:space="preserve">ں </w:t>
      </w:r>
      <w:r w:rsidR="00BF6880">
        <w:rPr>
          <w:rtl/>
        </w:rPr>
        <w:t>تدبر ٤/٨٢;_ مي</w:t>
      </w:r>
      <w:r w:rsidR="00CA5623">
        <w:rPr>
          <w:rtl/>
        </w:rPr>
        <w:t xml:space="preserve">ں </w:t>
      </w:r>
      <w:r w:rsidR="00BF6880">
        <w:rPr>
          <w:rtl/>
        </w:rPr>
        <w:t>تدبر كے اثرات ٤/٨٢;_ مي</w:t>
      </w:r>
      <w:r w:rsidR="00CA5623">
        <w:rPr>
          <w:rtl/>
        </w:rPr>
        <w:t xml:space="preserve">ں </w:t>
      </w:r>
      <w:r w:rsidR="00BF6880">
        <w:rPr>
          <w:rtl/>
        </w:rPr>
        <w:t xml:space="preserve">تعقل ٤/٨٢ </w:t>
      </w:r>
      <w:r w:rsidR="00BF6880">
        <w:rPr>
          <w:rFonts w:hint="eastAsia"/>
          <w:rtl/>
        </w:rPr>
        <w:t>نيز</w:t>
      </w:r>
      <w:r w:rsidR="00BF6880">
        <w:rPr>
          <w:rtl/>
        </w:rPr>
        <w:t xml:space="preserve"> ر_ك اہل كتاب ، ايمان ، كفر </w:t>
      </w:r>
    </w:p>
    <w:p w:rsidR="00BF6880" w:rsidRDefault="00BF6880" w:rsidP="009C4D0C">
      <w:pPr>
        <w:pStyle w:val="libNormal"/>
        <w:rPr>
          <w:rtl/>
        </w:rPr>
      </w:pPr>
      <w:r>
        <w:rPr>
          <w:rFonts w:hint="eastAsia"/>
          <w:rtl/>
        </w:rPr>
        <w:t>قربانى</w:t>
      </w:r>
      <w:r>
        <w:rPr>
          <w:rtl/>
        </w:rPr>
        <w:t xml:space="preserve"> : </w:t>
      </w:r>
      <w:r>
        <w:rPr>
          <w:rFonts w:hint="eastAsia"/>
          <w:rtl/>
        </w:rPr>
        <w:t>اديان</w:t>
      </w:r>
      <w:r>
        <w:rPr>
          <w:rtl/>
        </w:rPr>
        <w:t xml:space="preserve"> الہى مي</w:t>
      </w:r>
      <w:r w:rsidR="00CA5623">
        <w:rPr>
          <w:rtl/>
        </w:rPr>
        <w:t xml:space="preserve">ں </w:t>
      </w:r>
      <w:r>
        <w:rPr>
          <w:rtl/>
        </w:rPr>
        <w:t xml:space="preserve">_ ٣/١٨٣ </w:t>
      </w:r>
      <w:r>
        <w:rPr>
          <w:rFonts w:hint="eastAsia"/>
          <w:rtl/>
        </w:rPr>
        <w:t>نيز</w:t>
      </w:r>
      <w:r>
        <w:rPr>
          <w:rtl/>
        </w:rPr>
        <w:t xml:space="preserve"> ر_ك آنحضرت (ص) </w:t>
      </w:r>
    </w:p>
    <w:p w:rsidR="00BF6880" w:rsidRDefault="00BF6880" w:rsidP="009C4D0C">
      <w:pPr>
        <w:pStyle w:val="libNormal"/>
        <w:rPr>
          <w:rtl/>
        </w:rPr>
      </w:pPr>
      <w:r>
        <w:rPr>
          <w:rFonts w:hint="eastAsia"/>
          <w:rtl/>
        </w:rPr>
        <w:t>قرض</w:t>
      </w:r>
      <w:r>
        <w:rPr>
          <w:rtl/>
        </w:rPr>
        <w:t xml:space="preserve">: _كے احكام ٤/ ٢٩ </w:t>
      </w:r>
    </w:p>
    <w:p w:rsidR="00BF6880" w:rsidRDefault="00BF6880" w:rsidP="009C4D0C">
      <w:pPr>
        <w:pStyle w:val="libNormal"/>
        <w:rPr>
          <w:rtl/>
        </w:rPr>
      </w:pPr>
      <w:r>
        <w:rPr>
          <w:rFonts w:hint="eastAsia"/>
          <w:rtl/>
        </w:rPr>
        <w:t>قريش</w:t>
      </w:r>
      <w:r>
        <w:rPr>
          <w:rtl/>
        </w:rPr>
        <w:t xml:space="preserve"> : </w:t>
      </w:r>
      <w:r>
        <w:rPr>
          <w:rFonts w:hint="eastAsia"/>
          <w:rtl/>
        </w:rPr>
        <w:t>مشركين</w:t>
      </w:r>
      <w:r>
        <w:rPr>
          <w:rtl/>
        </w:rPr>
        <w:t xml:space="preserve"> _ ٣/١٥٢، ١٥٣ </w:t>
      </w:r>
    </w:p>
    <w:p w:rsidR="00BF6880" w:rsidRDefault="00BF6880" w:rsidP="009C4D0C">
      <w:pPr>
        <w:pStyle w:val="libNormal"/>
        <w:rPr>
          <w:rtl/>
        </w:rPr>
      </w:pPr>
      <w:r>
        <w:rPr>
          <w:rFonts w:hint="eastAsia"/>
          <w:rtl/>
        </w:rPr>
        <w:t>قساوت</w:t>
      </w:r>
      <w:r>
        <w:rPr>
          <w:rtl/>
        </w:rPr>
        <w:t xml:space="preserve"> : </w:t>
      </w:r>
      <w:r>
        <w:rPr>
          <w:rFonts w:hint="eastAsia"/>
          <w:rtl/>
        </w:rPr>
        <w:t>ر</w:t>
      </w:r>
      <w:r>
        <w:rPr>
          <w:rtl/>
        </w:rPr>
        <w:t xml:space="preserve">_ك قلب </w:t>
      </w:r>
    </w:p>
    <w:p w:rsidR="00BF6880" w:rsidRDefault="00BF6880" w:rsidP="009C4D0C">
      <w:pPr>
        <w:pStyle w:val="libNormal"/>
        <w:rPr>
          <w:rtl/>
        </w:rPr>
      </w:pPr>
      <w:r>
        <w:rPr>
          <w:rFonts w:hint="eastAsia"/>
          <w:rtl/>
        </w:rPr>
        <w:t>قسم</w:t>
      </w:r>
      <w:r>
        <w:rPr>
          <w:rtl/>
        </w:rPr>
        <w:t xml:space="preserve">: </w:t>
      </w:r>
      <w:r>
        <w:rPr>
          <w:rFonts w:hint="eastAsia"/>
          <w:rtl/>
        </w:rPr>
        <w:t>اللہ</w:t>
      </w:r>
      <w:r>
        <w:rPr>
          <w:rtl/>
        </w:rPr>
        <w:t xml:space="preserve"> تعالى كى _ ٤/١;_ كى تاريخ ٤/١;_ كے احكام ٤/١ </w:t>
      </w:r>
      <w:r>
        <w:rPr>
          <w:rFonts w:hint="eastAsia"/>
          <w:rtl/>
        </w:rPr>
        <w:t>نيز</w:t>
      </w:r>
      <w:r>
        <w:rPr>
          <w:rtl/>
        </w:rPr>
        <w:t xml:space="preserve"> ر_ك اللہ تعالى ،منافقين </w:t>
      </w:r>
    </w:p>
    <w:p w:rsidR="00BF6880" w:rsidRDefault="00BF6880" w:rsidP="009C4D0C">
      <w:pPr>
        <w:pStyle w:val="libNormal"/>
        <w:rPr>
          <w:rtl/>
        </w:rPr>
      </w:pPr>
      <w:r>
        <w:rPr>
          <w:rFonts w:hint="eastAsia"/>
          <w:rtl/>
        </w:rPr>
        <w:t>قضا</w:t>
      </w:r>
      <w:r>
        <w:rPr>
          <w:rtl/>
        </w:rPr>
        <w:t xml:space="preserve"> و قدر : ٣/١٢٣، ١٢٨، ١٥٤، ١٥٦، ١٥٧، ١٦٥، ١٦٨ </w:t>
      </w:r>
    </w:p>
    <w:p w:rsidR="00BF6880" w:rsidRDefault="00BF6880" w:rsidP="009C4D0C">
      <w:pPr>
        <w:pStyle w:val="libNormal"/>
        <w:rPr>
          <w:rtl/>
        </w:rPr>
      </w:pPr>
      <w:r>
        <w:rPr>
          <w:rFonts w:hint="eastAsia"/>
          <w:rtl/>
        </w:rPr>
        <w:t>قضاوت</w:t>
      </w:r>
      <w:r>
        <w:rPr>
          <w:rtl/>
        </w:rPr>
        <w:t xml:space="preserve"> : </w:t>
      </w:r>
      <w:r>
        <w:rPr>
          <w:rFonts w:hint="eastAsia"/>
          <w:rtl/>
        </w:rPr>
        <w:t>ظالمانہ</w:t>
      </w:r>
      <w:r>
        <w:rPr>
          <w:rtl/>
        </w:rPr>
        <w:t xml:space="preserve"> _ ٤/٥١، ٥٨;_ كى اہميت ٤/٥٤، ٥٨;_ كى شرائط ٤/٥٩;_ مي</w:t>
      </w:r>
      <w:r w:rsidR="00CA5623">
        <w:rPr>
          <w:rtl/>
        </w:rPr>
        <w:t xml:space="preserve">ں </w:t>
      </w:r>
      <w:r>
        <w:rPr>
          <w:rtl/>
        </w:rPr>
        <w:t xml:space="preserve">عدل و انصاف ٤/٥٨ </w:t>
      </w:r>
    </w:p>
    <w:p w:rsidR="00BF6880" w:rsidRDefault="00BF6880" w:rsidP="009C4D0C">
      <w:pPr>
        <w:pStyle w:val="libNormal"/>
        <w:rPr>
          <w:rtl/>
        </w:rPr>
      </w:pPr>
      <w:r>
        <w:rPr>
          <w:rFonts w:hint="eastAsia"/>
          <w:rtl/>
        </w:rPr>
        <w:t>نيز</w:t>
      </w:r>
      <w:r>
        <w:rPr>
          <w:rtl/>
        </w:rPr>
        <w:t xml:space="preserve"> ر_ك آل ابراہيم ، آنحضرت (ص) ، راہبر، طاغوت، عدالتى نظام، علمائے يہود ، يہود </w:t>
      </w:r>
    </w:p>
    <w:p w:rsidR="00BF6880" w:rsidRDefault="00BF6880" w:rsidP="009C4D0C">
      <w:pPr>
        <w:pStyle w:val="libNormal"/>
        <w:rPr>
          <w:rtl/>
        </w:rPr>
      </w:pPr>
      <w:r>
        <w:rPr>
          <w:rFonts w:hint="eastAsia"/>
          <w:rtl/>
        </w:rPr>
        <w:t>قلب</w:t>
      </w:r>
      <w:r>
        <w:rPr>
          <w:rtl/>
        </w:rPr>
        <w:t xml:space="preserve">: </w:t>
      </w:r>
      <w:r>
        <w:rPr>
          <w:rFonts w:hint="eastAsia"/>
          <w:rtl/>
        </w:rPr>
        <w:t>اطمينان</w:t>
      </w:r>
      <w:r>
        <w:rPr>
          <w:rtl/>
        </w:rPr>
        <w:t xml:space="preserve"> _ ٣/١٢٦; قساوت قلبى ٣/١٥٩; قساوت قلبى كى مذمت ٣/١٥٩;قساوت قلبى كے اثرات ٣/١٥٩;_ كا كردار ٣/١٢٦، ١٥١;_ كى پاكيزگى ٣/١٦٤ </w:t>
      </w:r>
    </w:p>
    <w:p w:rsidR="00BF6880" w:rsidRDefault="00BF6880" w:rsidP="009C4D0C">
      <w:pPr>
        <w:pStyle w:val="libNormal"/>
        <w:rPr>
          <w:rtl/>
        </w:rPr>
      </w:pPr>
      <w:r>
        <w:rPr>
          <w:rFonts w:hint="eastAsia"/>
          <w:rtl/>
        </w:rPr>
        <w:t>قمار</w:t>
      </w:r>
      <w:r>
        <w:rPr>
          <w:rtl/>
        </w:rPr>
        <w:t xml:space="preserve">: </w:t>
      </w:r>
      <w:r>
        <w:rPr>
          <w:rFonts w:hint="eastAsia"/>
          <w:rtl/>
        </w:rPr>
        <w:t>ر</w:t>
      </w:r>
      <w:r>
        <w:rPr>
          <w:rtl/>
        </w:rPr>
        <w:t xml:space="preserve">_ك جوا </w:t>
      </w:r>
    </w:p>
    <w:p w:rsidR="00BF6880" w:rsidRDefault="00BF6880" w:rsidP="009C4D0C">
      <w:pPr>
        <w:pStyle w:val="libNormal"/>
        <w:rPr>
          <w:rtl/>
        </w:rPr>
      </w:pPr>
      <w:r>
        <w:rPr>
          <w:rFonts w:hint="eastAsia"/>
          <w:rtl/>
        </w:rPr>
        <w:t>قيامت</w:t>
      </w:r>
      <w:r>
        <w:rPr>
          <w:rtl/>
        </w:rPr>
        <w:t xml:space="preserve"> : _ كا حاكم ٤/٨٧;_ كاحتمى ہونا ٤/٨٧;_ كى خصوصيت ٤/٤٢، ٨٧;_ كے نام ٣/١٨٥;_ مي</w:t>
      </w:r>
      <w:r w:rsidR="00CA5623">
        <w:rPr>
          <w:rtl/>
        </w:rPr>
        <w:t xml:space="preserve">ں </w:t>
      </w:r>
      <w:r>
        <w:rPr>
          <w:rtl/>
        </w:rPr>
        <w:t>امداد ٣/١٩٢; _ مي</w:t>
      </w:r>
      <w:r w:rsidR="00CA5623">
        <w:rPr>
          <w:rtl/>
        </w:rPr>
        <w:t xml:space="preserve">ں </w:t>
      </w:r>
      <w:r>
        <w:rPr>
          <w:rtl/>
        </w:rPr>
        <w:t>جمع ہونا ٤/٨٧;_ مي</w:t>
      </w:r>
      <w:r w:rsidR="00CA5623">
        <w:rPr>
          <w:rtl/>
        </w:rPr>
        <w:t xml:space="preserve">ں </w:t>
      </w:r>
      <w:r>
        <w:rPr>
          <w:rtl/>
        </w:rPr>
        <w:t>حساب كتاب ٣/١٨٥ ، ٤/٨٧;_ مي</w:t>
      </w:r>
      <w:r w:rsidR="00CA5623">
        <w:rPr>
          <w:rtl/>
        </w:rPr>
        <w:t xml:space="preserve">ں </w:t>
      </w:r>
      <w:r>
        <w:rPr>
          <w:rtl/>
        </w:rPr>
        <w:t>حسرت ٣/١٥٦; _ مي</w:t>
      </w:r>
      <w:r w:rsidR="00CA5623">
        <w:rPr>
          <w:rtl/>
        </w:rPr>
        <w:t xml:space="preserve">ں </w:t>
      </w:r>
      <w:r>
        <w:rPr>
          <w:rtl/>
        </w:rPr>
        <w:t>حقائق كا ظہور ٣/١٦١، ١٨٠، ٤/٤٢;_ مي</w:t>
      </w:r>
      <w:r w:rsidR="00CA5623">
        <w:rPr>
          <w:rtl/>
        </w:rPr>
        <w:t xml:space="preserve">ں </w:t>
      </w:r>
      <w:r>
        <w:rPr>
          <w:rtl/>
        </w:rPr>
        <w:t>حقوق ٣/١٦١;_ مي</w:t>
      </w:r>
      <w:r w:rsidR="00CA5623">
        <w:rPr>
          <w:rtl/>
        </w:rPr>
        <w:t xml:space="preserve">ں </w:t>
      </w:r>
      <w:r>
        <w:rPr>
          <w:rtl/>
        </w:rPr>
        <w:t>ظلم ٣/١٦١;_ مي</w:t>
      </w:r>
      <w:r w:rsidR="00CA5623">
        <w:rPr>
          <w:rtl/>
        </w:rPr>
        <w:t xml:space="preserve">ں </w:t>
      </w:r>
      <w:r>
        <w:rPr>
          <w:rtl/>
        </w:rPr>
        <w:t>عدل و انصاف ٣/١٦١، ١٨٥;_ مي</w:t>
      </w:r>
      <w:r w:rsidR="00CA5623">
        <w:rPr>
          <w:rtl/>
        </w:rPr>
        <w:t xml:space="preserve">ں </w:t>
      </w:r>
      <w:r>
        <w:rPr>
          <w:rtl/>
        </w:rPr>
        <w:t>گواہى ٤/٤١;_ مي</w:t>
      </w:r>
      <w:r w:rsidR="00CA5623">
        <w:rPr>
          <w:rtl/>
        </w:rPr>
        <w:t xml:space="preserve">ں </w:t>
      </w:r>
      <w:r>
        <w:rPr>
          <w:rtl/>
        </w:rPr>
        <w:t>گواہى كا فلسفہ ٤/٤١;_ مي</w:t>
      </w:r>
      <w:r w:rsidR="00CA5623">
        <w:rPr>
          <w:rtl/>
        </w:rPr>
        <w:t xml:space="preserve">ں </w:t>
      </w:r>
      <w:r>
        <w:rPr>
          <w:rtl/>
        </w:rPr>
        <w:t>مسخ ہونا ٤/ ٤٧;_ مي</w:t>
      </w:r>
      <w:r w:rsidR="00CA5623">
        <w:rPr>
          <w:rtl/>
        </w:rPr>
        <w:t xml:space="preserve">ں </w:t>
      </w:r>
      <w:r>
        <w:rPr>
          <w:rtl/>
        </w:rPr>
        <w:t xml:space="preserve">ميزان ٣/١٦١ </w:t>
      </w:r>
      <w:r>
        <w:rPr>
          <w:rFonts w:hint="eastAsia"/>
          <w:rtl/>
        </w:rPr>
        <w:t>نيز</w:t>
      </w:r>
      <w:r>
        <w:rPr>
          <w:rtl/>
        </w:rPr>
        <w:t xml:space="preserve"> ر_ك آخرت ، انسان ، اہل كتاب، ايمان،بخيل، خائنين، رياكار، ظالمين، عصيان كرنے والے لوگ ، كفار، كفر، گناہگار، گواہ، معاد، يوم القيامہ </w:t>
      </w:r>
    </w:p>
    <w:p w:rsidR="00BF6880" w:rsidRDefault="00FB678F" w:rsidP="009C4D0C">
      <w:pPr>
        <w:pStyle w:val="libNormal"/>
        <w:rPr>
          <w:rtl/>
        </w:rPr>
      </w:pPr>
      <w:r w:rsidRPr="00FB678F">
        <w:rPr>
          <w:rtl/>
        </w:rPr>
        <w:br w:type="page"/>
      </w:r>
    </w:p>
    <w:p w:rsidR="009F43D7" w:rsidRDefault="009F43D7" w:rsidP="009C4D0C">
      <w:pPr>
        <w:pStyle w:val="libNormal"/>
        <w:rPr>
          <w:rtl/>
        </w:rPr>
      </w:pPr>
    </w:p>
    <w:p w:rsidR="00BF6880" w:rsidRDefault="00BF6880" w:rsidP="009C4D0C">
      <w:pPr>
        <w:pStyle w:val="Heading2Center"/>
        <w:rPr>
          <w:rtl/>
        </w:rPr>
      </w:pPr>
      <w:bookmarkStart w:id="223" w:name="_Toc11329396"/>
      <w:r>
        <w:rPr>
          <w:rFonts w:hint="eastAsia"/>
          <w:rtl/>
        </w:rPr>
        <w:t>ك</w:t>
      </w:r>
      <w:bookmarkEnd w:id="223"/>
      <w:r>
        <w:rPr>
          <w:rtl/>
        </w:rPr>
        <w:t xml:space="preserve"> </w:t>
      </w:r>
    </w:p>
    <w:p w:rsidR="00BF6880" w:rsidRDefault="00BF6880" w:rsidP="009C4D0C">
      <w:pPr>
        <w:pStyle w:val="libNormal"/>
        <w:rPr>
          <w:rtl/>
        </w:rPr>
      </w:pPr>
      <w:r>
        <w:rPr>
          <w:rFonts w:hint="eastAsia"/>
          <w:rtl/>
        </w:rPr>
        <w:t>كام</w:t>
      </w:r>
      <w:r>
        <w:rPr>
          <w:rtl/>
        </w:rPr>
        <w:t xml:space="preserve"> : _ كى اجرت ٤/٢٥;_ كى قدر و قيمت ٣/١٢١، ٤/٦;_ كے آداب ٣/١٢١، ١٥٩;_ مي</w:t>
      </w:r>
      <w:r w:rsidR="00CA5623">
        <w:rPr>
          <w:rtl/>
        </w:rPr>
        <w:t xml:space="preserve">ں </w:t>
      </w:r>
      <w:r>
        <w:rPr>
          <w:rtl/>
        </w:rPr>
        <w:t xml:space="preserve">اميدوارى ٤/٣٢ </w:t>
      </w:r>
    </w:p>
    <w:p w:rsidR="00BF6880" w:rsidRDefault="00BF6880" w:rsidP="009C4D0C">
      <w:pPr>
        <w:pStyle w:val="libNormal"/>
        <w:rPr>
          <w:rtl/>
        </w:rPr>
      </w:pPr>
      <w:r>
        <w:rPr>
          <w:rFonts w:hint="eastAsia"/>
          <w:rtl/>
        </w:rPr>
        <w:t>كاميابي</w:t>
      </w:r>
      <w:r>
        <w:rPr>
          <w:rtl/>
        </w:rPr>
        <w:t xml:space="preserve">: _ كا پيش خيمہ ٣/٢٠٠;_ كے عوامل ٣/١٨٦ </w:t>
      </w:r>
      <w:r>
        <w:rPr>
          <w:rFonts w:hint="eastAsia"/>
          <w:rtl/>
        </w:rPr>
        <w:t>نيز</w:t>
      </w:r>
      <w:r>
        <w:rPr>
          <w:rtl/>
        </w:rPr>
        <w:t xml:space="preserve"> ر_ك امتحان </w:t>
      </w:r>
    </w:p>
    <w:p w:rsidR="00BF6880" w:rsidRDefault="00BF6880" w:rsidP="009C4D0C">
      <w:pPr>
        <w:pStyle w:val="libNormal"/>
        <w:rPr>
          <w:rtl/>
        </w:rPr>
      </w:pPr>
      <w:r>
        <w:rPr>
          <w:rFonts w:hint="eastAsia"/>
          <w:rtl/>
        </w:rPr>
        <w:t>كتمان</w:t>
      </w:r>
      <w:r>
        <w:rPr>
          <w:rtl/>
        </w:rPr>
        <w:t xml:space="preserve"> حق: _ كى حرمت ٣/١٨٧;_ كى سزا ٣/١٨٨، ٤/٥٢;_ كے اثرات ٤/٥٢;_ كے احكام ٣/١٨٧;_ كے موانع ٣/١٨٩ </w:t>
      </w:r>
      <w:r>
        <w:rPr>
          <w:rFonts w:hint="eastAsia"/>
          <w:rtl/>
        </w:rPr>
        <w:t>نيز</w:t>
      </w:r>
      <w:r>
        <w:rPr>
          <w:rtl/>
        </w:rPr>
        <w:t xml:space="preserve"> ر_ك اہل كتاب علمائے يہود </w:t>
      </w:r>
      <w:r>
        <w:rPr>
          <w:rFonts w:hint="eastAsia"/>
          <w:rtl/>
        </w:rPr>
        <w:t>كعب</w:t>
      </w:r>
      <w:r>
        <w:rPr>
          <w:rtl/>
        </w:rPr>
        <w:t xml:space="preserve"> بن اشرف :٤/٦٠ _ كا كفر ٤/٥١ </w:t>
      </w:r>
    </w:p>
    <w:p w:rsidR="00BF6880" w:rsidRDefault="00BF6880" w:rsidP="009C4D0C">
      <w:pPr>
        <w:pStyle w:val="libNormal"/>
        <w:rPr>
          <w:rtl/>
        </w:rPr>
      </w:pPr>
      <w:r>
        <w:rPr>
          <w:rFonts w:hint="eastAsia"/>
          <w:rtl/>
        </w:rPr>
        <w:t>كفار</w:t>
      </w:r>
      <w:r>
        <w:rPr>
          <w:rtl/>
        </w:rPr>
        <w:t xml:space="preserve">: ٣/١١٠، ١١٢، ١١٣، ١١٦، ١٣١، ١٤٠، ١٥١، ١٧٦، ١٧٧، ١٩٩، ٤/٣٧، ٣٨، ٣٩، ٤٦، ٤٧، ٤٨، ٤٩، ٥١، ٥٤، ٥٥، ٦٥، ٨٩ </w:t>
      </w:r>
      <w:r>
        <w:rPr>
          <w:rFonts w:hint="eastAsia"/>
          <w:rtl/>
        </w:rPr>
        <w:t>پناہ</w:t>
      </w:r>
      <w:r>
        <w:rPr>
          <w:rtl/>
        </w:rPr>
        <w:t xml:space="preserve"> لينے والے _٤/٩٠; صدر اسلام كے _ ٣/١٩٦; غير جانبدار _ ٤/٩٠; _اور طاغوت ٤/٧٦;_ اور كتمان حق ٤/٤٢;_ اور مسلمان ٤/٥١، ٧٥، ٩٠;_ پر لعنت ٤/٤٧;_ جہنم مي</w:t>
      </w:r>
      <w:r w:rsidR="00CA5623">
        <w:rPr>
          <w:rtl/>
        </w:rPr>
        <w:t xml:space="preserve">ں </w:t>
      </w:r>
      <w:r>
        <w:rPr>
          <w:rtl/>
        </w:rPr>
        <w:t>٣/١١٦، ١٩٧،٤/٥٦; _سے اتحاد ٤/٥٢;_ سے اعراض ٣/ ١٥٦;_ سے دوستى ٤/٩٠;_ سے مدد طلب كرنا ٣/١٥٠، ٤/٩٠;_ غزوہ ب</w:t>
      </w:r>
      <w:r>
        <w:rPr>
          <w:rFonts w:hint="eastAsia"/>
          <w:rtl/>
        </w:rPr>
        <w:t>در</w:t>
      </w:r>
      <w:r>
        <w:rPr>
          <w:rtl/>
        </w:rPr>
        <w:t xml:space="preserve"> مي</w:t>
      </w:r>
      <w:r w:rsidR="00CA5623">
        <w:rPr>
          <w:rtl/>
        </w:rPr>
        <w:t xml:space="preserve">ں </w:t>
      </w:r>
      <w:r>
        <w:rPr>
          <w:rtl/>
        </w:rPr>
        <w:t>٣/١٦٥;_ قيامت مي</w:t>
      </w:r>
      <w:r w:rsidR="00CA5623">
        <w:rPr>
          <w:rtl/>
        </w:rPr>
        <w:t xml:space="preserve">ں </w:t>
      </w:r>
      <w:r>
        <w:rPr>
          <w:rtl/>
        </w:rPr>
        <w:t>٤/٤١، ٤٢;_ كا انجام ٣/١٢٨، ١٢٩، ١٣١، ١٥١، ١٧٨، ١٩٧;_ كا انحطاط ٣/١٧٨;_ كا انفاق ٣/١١٧;_ كا باطل ہونا ٣/١٩٧;_ كا بے پناہ ہونا ٣/١١٦;_ كا خسارہ ٣/١٧٦، ١٧٧، ١٧٨;_ كا خطرہ ٣/١١٨، ١٩٦;_ كا خوف ٣/١٥١;_ كا دل ٤/٣٨;_ كا ظلم ٣/١١٧، ٤/٩٧;_ ك</w:t>
      </w:r>
      <w:r>
        <w:rPr>
          <w:rFonts w:hint="eastAsia"/>
          <w:rtl/>
        </w:rPr>
        <w:t>ا</w:t>
      </w:r>
      <w:r>
        <w:rPr>
          <w:rtl/>
        </w:rPr>
        <w:t xml:space="preserve"> عقيدہ ٣/١١٦، ١١٩، ١٥٦، ١٥٧، ١٧٨;_ كا عمل ٣/١٧٧;_ كا قتل ٤/٩٠;_ كا كفر٣/١٧٦;_ كا كينہ ٣/١١٩;_ كا گناہ ٣/١٧٨;_ كاماحول بنانا ٣/١٥٦;_ كا مال ٣/١١٦;_ كا محرك ٣/١١٧; _ كامسخ ہونا ٤/٤٧;_ كا مقام ٣/١٧٨;_ كا مكر ٣/١١٩;_ كا نظريہ كائنات ٣/١٥٦;_ كا نيك عمل ٣/١١٧;_ كو افشا كرنا ٣/١١٨;_ كو انتباہ ٣/١٧٨;_ كو تہديد ٣/١٧٨;_ كو جانچنا ٣/١٧٧;_ كو مہلت ٣/١٧٨;_ كى آرزو ٤/٤٢;_ كى اخروى ذلت ٣/١٧٨;_ كى اخروى سزا ٤/٥٦;_ كى اطاعت ٣/١٤٩، ١٥٠;_ كى اولاد ٣/١١٦;_ كى پشيمانى ٤/٤٢;_ كى توبہ ٤/١٨;_ كى جنگ ٤/٧٦;_ كى جہالت ٣/١٧٨;_ كى حسر</w:t>
      </w:r>
      <w:r>
        <w:rPr>
          <w:rFonts w:hint="eastAsia"/>
          <w:rtl/>
        </w:rPr>
        <w:t>ت</w:t>
      </w:r>
      <w:r>
        <w:rPr>
          <w:rtl/>
        </w:rPr>
        <w:t xml:space="preserve"> ٣/١٥٦;_ كى حيات ٣/١٧٨، _كى خصوصيت ٤/٧٦;_ كى دشمنى ٣/١١٩، ١٢٣;_ كى دنيا طلبى ٣/١١٧;_ كى دنيوى قدرت ٣/١٩٧;_ كى ذلت ٣/١١٦، ١٣٧،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١٧٨;_ كى رسوائي ٤/٤٢;_ كى سازش ٣/١١٨، ١١٩، ١٤٩، ١٥٦، ١٧٦;_ كى سزا ٣/١١٦، ١٢٨، ١٣١، ١٥١، ١٧٦، ٤/١٨، ٥٥;_ كى شرمندگى ٤/٤٢;_ كى شقاوت ٣/١٧٨;_كى شكست ٣/١٤١، ١٥١، ١٦٥، ٤/٥٢;_ كى طاقت ٣/١٩٦، ١٩٨;_ كى عاقبت ٣/١٢١;_ كى عمر ٣/١٧٨;_ كى كمزورى ٣/١٢٠، ٤/٧٦، ٩٠;_ كى ما</w:t>
      </w:r>
      <w:r w:rsidR="00BF6880">
        <w:rPr>
          <w:rFonts w:hint="eastAsia"/>
          <w:rtl/>
        </w:rPr>
        <w:t>لكيت</w:t>
      </w:r>
      <w:r w:rsidR="00BF6880">
        <w:rPr>
          <w:rtl/>
        </w:rPr>
        <w:t xml:space="preserve"> ٣/١١٦;_ كى محروميت ٣/١٧٦;_ كى موت ٣/١٧٨;_ كى ولايت ٣/١٥٠;_ كى ہلاكت ٣/١٢٧، ١٤١;_ كے احكام ٣/١١٦;_ كے خلاف جہاد ٣/١٤١;_ كے خلاف مبارزت ٤/٧٦;_ كے دنياوى وسائل ٣/١٩٦، ١٩٧، ١٩٨;_ كے رجحانات ٣/١٥٦;_ كے ساتھ تعاون ٤/٩٠;_ كے ساتھ جنگ ٤/٧٦، ٧٧، ٩٠;_ كے ساتھ ر</w:t>
      </w:r>
      <w:r w:rsidR="00BF6880">
        <w:rPr>
          <w:rFonts w:hint="eastAsia"/>
          <w:rtl/>
        </w:rPr>
        <w:t>ابطہ</w:t>
      </w:r>
      <w:r w:rsidR="00BF6880">
        <w:rPr>
          <w:rtl/>
        </w:rPr>
        <w:t xml:space="preserve"> ٣/١١٨;_ كے ساتھ سلوك ٣/١١٢،١١٩;_ كے ساتھ صلح ٤/٥١;_ كے ساتھ معاہدہ ٤/٩٠;_ كے وسائل ٣/١١٧;_ مكہ ٣/١٩٥;_ مكہ كا ظلم ٤/٧٥; محارب _ ٣/٢٢٨; معاہدہ كرنے والے _ ٤/٩٢ </w:t>
      </w:r>
      <w:r w:rsidR="00BF6880">
        <w:rPr>
          <w:rFonts w:hint="eastAsia"/>
          <w:rtl/>
        </w:rPr>
        <w:t>نيز</w:t>
      </w:r>
      <w:r w:rsidR="00BF6880">
        <w:rPr>
          <w:rtl/>
        </w:rPr>
        <w:t xml:space="preserve"> ر_ك آنحضرت(ص) ، ديت، علمائے يہود، مسلمان، يہود </w:t>
      </w:r>
    </w:p>
    <w:p w:rsidR="00BF6880" w:rsidRDefault="00BF6880" w:rsidP="009C4D0C">
      <w:pPr>
        <w:pStyle w:val="libNormal"/>
        <w:rPr>
          <w:rtl/>
        </w:rPr>
      </w:pPr>
      <w:r>
        <w:rPr>
          <w:rFonts w:hint="eastAsia"/>
          <w:rtl/>
        </w:rPr>
        <w:t>كفارہ</w:t>
      </w:r>
      <w:r>
        <w:rPr>
          <w:rtl/>
        </w:rPr>
        <w:t xml:space="preserve"> : _ كا فلسفہ ٤/٩٢;_ كے احكام ٤/٩٢ </w:t>
      </w:r>
      <w:r>
        <w:rPr>
          <w:rFonts w:hint="eastAsia"/>
          <w:rtl/>
        </w:rPr>
        <w:t>نيز</w:t>
      </w:r>
      <w:r>
        <w:rPr>
          <w:rtl/>
        </w:rPr>
        <w:t xml:space="preserve"> ر_ك روزہ ، قتل </w:t>
      </w:r>
    </w:p>
    <w:p w:rsidR="00BF6880" w:rsidRDefault="00BF6880" w:rsidP="009C4D0C">
      <w:pPr>
        <w:pStyle w:val="libNormal"/>
        <w:rPr>
          <w:rtl/>
        </w:rPr>
      </w:pPr>
      <w:r>
        <w:rPr>
          <w:rFonts w:hint="eastAsia"/>
          <w:rtl/>
        </w:rPr>
        <w:t>كفر</w:t>
      </w:r>
      <w:r>
        <w:rPr>
          <w:rtl/>
        </w:rPr>
        <w:t xml:space="preserve">: </w:t>
      </w:r>
      <w:r>
        <w:rPr>
          <w:rFonts w:hint="eastAsia"/>
          <w:rtl/>
        </w:rPr>
        <w:t>آسمانى</w:t>
      </w:r>
      <w:r>
        <w:rPr>
          <w:rtl/>
        </w:rPr>
        <w:t xml:space="preserve"> كتب كے بارے مي</w:t>
      </w:r>
      <w:r w:rsidR="00CA5623">
        <w:rPr>
          <w:rtl/>
        </w:rPr>
        <w:t xml:space="preserve">ں </w:t>
      </w:r>
      <w:r>
        <w:rPr>
          <w:rtl/>
        </w:rPr>
        <w:t>_ ٤/٥١ ; آل ابراہيم (ع) كے بارے مي</w:t>
      </w:r>
      <w:r w:rsidR="00CA5623">
        <w:rPr>
          <w:rtl/>
        </w:rPr>
        <w:t xml:space="preserve">ں </w:t>
      </w:r>
      <w:r>
        <w:rPr>
          <w:rtl/>
        </w:rPr>
        <w:t>_ ٤/٥٥; آنحضرت(ص) كے بارے مي</w:t>
      </w:r>
      <w:r w:rsidR="00CA5623">
        <w:rPr>
          <w:rtl/>
        </w:rPr>
        <w:t xml:space="preserve">ں </w:t>
      </w:r>
      <w:r>
        <w:rPr>
          <w:rtl/>
        </w:rPr>
        <w:t>_ ٤/٤٢، ٥٥; آيات خدا كے بارے مي</w:t>
      </w:r>
      <w:r w:rsidR="00CA5623">
        <w:rPr>
          <w:rtl/>
        </w:rPr>
        <w:t xml:space="preserve">ں </w:t>
      </w:r>
      <w:r>
        <w:rPr>
          <w:rtl/>
        </w:rPr>
        <w:t>_ ٣/١١٢ ، ١١٣، ٤/٥٦; الله تعالى كے بارے مي</w:t>
      </w:r>
      <w:r w:rsidR="00CA5623">
        <w:rPr>
          <w:rtl/>
        </w:rPr>
        <w:t xml:space="preserve">ں </w:t>
      </w:r>
      <w:r>
        <w:rPr>
          <w:rtl/>
        </w:rPr>
        <w:t>_ ٣/١٩٣، ٤/٣٨، ٣٩، ٤١، ٤٢; انبياء (ع) كے بارے مي</w:t>
      </w:r>
      <w:r w:rsidR="00CA5623">
        <w:rPr>
          <w:rtl/>
        </w:rPr>
        <w:t xml:space="preserve">ں </w:t>
      </w:r>
      <w:r>
        <w:rPr>
          <w:rtl/>
        </w:rPr>
        <w:t>_ ٣/١٤٤، ٤/٥٥; طاغوت كے بارے مي</w:t>
      </w:r>
      <w:r w:rsidR="00CA5623">
        <w:rPr>
          <w:rtl/>
        </w:rPr>
        <w:t xml:space="preserve">ں </w:t>
      </w:r>
      <w:r>
        <w:rPr>
          <w:rtl/>
        </w:rPr>
        <w:t>_ ٤/٦٠; ق</w:t>
      </w:r>
      <w:r>
        <w:rPr>
          <w:rFonts w:hint="eastAsia"/>
          <w:rtl/>
        </w:rPr>
        <w:t>رآن</w:t>
      </w:r>
      <w:r>
        <w:rPr>
          <w:rtl/>
        </w:rPr>
        <w:t xml:space="preserve"> كريم كے بارے مي</w:t>
      </w:r>
      <w:r w:rsidR="00CA5623">
        <w:rPr>
          <w:rtl/>
        </w:rPr>
        <w:t xml:space="preserve">ں </w:t>
      </w:r>
      <w:r>
        <w:rPr>
          <w:rtl/>
        </w:rPr>
        <w:t>_ ٣/١٩٩، ٤/٤٧; قيامت كے بارے مي</w:t>
      </w:r>
      <w:r w:rsidR="00CA5623">
        <w:rPr>
          <w:rtl/>
        </w:rPr>
        <w:t xml:space="preserve">ں </w:t>
      </w:r>
      <w:r>
        <w:rPr>
          <w:rtl/>
        </w:rPr>
        <w:t>_ ٤/٣٨، ٣٩، ٤١، ٤٢;_ سے روگردانى ٤/٨٩، ٩٧;_ كا پيش خيمہ ٣/١٦٧، ١٧٦، ١٩٩، ٤/٣٧، ٥٤;_ كا خطرہ ٤/٥١;_ كاسرچشمہ ٤/٣٩;_ كى سزا ٣/١١٦، ١٣١، ١٧٦، ١٧٧، ١٧٨، ٤/٣٨; _ كى نشانيا</w:t>
      </w:r>
      <w:r w:rsidR="00CA5623">
        <w:rPr>
          <w:rtl/>
        </w:rPr>
        <w:t xml:space="preserve">ں </w:t>
      </w:r>
      <w:r>
        <w:rPr>
          <w:rtl/>
        </w:rPr>
        <w:t>٤/٣٩، ٤٦، ٦٥، ٧٦، ٨٩;_ كے اثرات ٣/١١٢، ١١٦، ١١٧، ١٤٠، ١٤٤، ١٤٩، ١٧٦، ١٧٧، ١٧٨، ٤/١٨، ٣٩، ٤٦، ٤٧، ٥٢، ٥٩;_ كے اسباب ٣/١١٢، ٤/٣٧، ٥٤،٨٨،٨٩;_ كے موارد ٤/٤٢;_ كے موانع ٣/١١٦، ١٤١، ٤/٥٧; وعدہ الہى كے بارے مي</w:t>
      </w:r>
      <w:r w:rsidR="00CA5623">
        <w:rPr>
          <w:rtl/>
        </w:rPr>
        <w:t xml:space="preserve">ں </w:t>
      </w:r>
      <w:r>
        <w:rPr>
          <w:rtl/>
        </w:rPr>
        <w:t xml:space="preserve">_ ٤/٣٨ </w:t>
      </w:r>
    </w:p>
    <w:p w:rsidR="00BF6880" w:rsidRDefault="00BF6880" w:rsidP="009C4D0C">
      <w:pPr>
        <w:pStyle w:val="libNormal"/>
        <w:rPr>
          <w:rtl/>
        </w:rPr>
      </w:pPr>
      <w:r>
        <w:rPr>
          <w:rFonts w:hint="eastAsia"/>
          <w:rtl/>
        </w:rPr>
        <w:t>كلالہ</w:t>
      </w:r>
      <w:r>
        <w:rPr>
          <w:rtl/>
        </w:rPr>
        <w:t xml:space="preserve"> : _ كى وراثت ٤/١٢ </w:t>
      </w:r>
    </w:p>
    <w:p w:rsidR="00BF6880" w:rsidRDefault="00BF6880" w:rsidP="009C4D0C">
      <w:pPr>
        <w:pStyle w:val="libNormal"/>
        <w:rPr>
          <w:rtl/>
        </w:rPr>
      </w:pPr>
      <w:r>
        <w:rPr>
          <w:rFonts w:hint="eastAsia"/>
          <w:rtl/>
        </w:rPr>
        <w:t>كم</w:t>
      </w:r>
      <w:r>
        <w:rPr>
          <w:rtl/>
        </w:rPr>
        <w:t xml:space="preserve"> تولنا : </w:t>
      </w:r>
      <w:r>
        <w:rPr>
          <w:rFonts w:hint="eastAsia"/>
          <w:rtl/>
        </w:rPr>
        <w:t>اس</w:t>
      </w:r>
      <w:r>
        <w:rPr>
          <w:rtl/>
        </w:rPr>
        <w:t xml:space="preserve"> كى حرمت ٤/٢٩; اسكے احكام ٤/٢٩ </w:t>
      </w:r>
    </w:p>
    <w:p w:rsidR="00BF6880" w:rsidRDefault="00BF6880" w:rsidP="009C4D0C">
      <w:pPr>
        <w:pStyle w:val="libNormal"/>
        <w:rPr>
          <w:rtl/>
        </w:rPr>
      </w:pPr>
      <w:r>
        <w:rPr>
          <w:rFonts w:hint="eastAsia"/>
          <w:rtl/>
        </w:rPr>
        <w:t>كمزور</w:t>
      </w:r>
      <w:r>
        <w:rPr>
          <w:rtl/>
        </w:rPr>
        <w:t xml:space="preserve"> لوگ: _و</w:t>
      </w:r>
      <w:r w:rsidR="00CA5623">
        <w:rPr>
          <w:rtl/>
        </w:rPr>
        <w:t xml:space="preserve">ں </w:t>
      </w:r>
      <w:r>
        <w:rPr>
          <w:rtl/>
        </w:rPr>
        <w:t xml:space="preserve">كے ساتھ نيكى كرنا ٤/٣٦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كمزوري</w:t>
      </w:r>
      <w:r w:rsidR="00BF6880">
        <w:rPr>
          <w:rtl/>
        </w:rPr>
        <w:t xml:space="preserve">: _ كا اعتراف ٣/١٩٣;_ كى تشخيص كا طريقہ ٣/١٢٣;_ كے اثرات ٤/٤٣;_ كے اسباب ٣/١٤٦ </w:t>
      </w:r>
    </w:p>
    <w:p w:rsidR="00BF6880" w:rsidRDefault="00BF6880" w:rsidP="009C4D0C">
      <w:pPr>
        <w:pStyle w:val="libNormal"/>
        <w:rPr>
          <w:rtl/>
        </w:rPr>
      </w:pPr>
      <w:r>
        <w:rPr>
          <w:rFonts w:hint="eastAsia"/>
          <w:rtl/>
        </w:rPr>
        <w:t>كنوارى</w:t>
      </w:r>
      <w:r>
        <w:rPr>
          <w:rtl/>
        </w:rPr>
        <w:t xml:space="preserve"> لڑكى : </w:t>
      </w:r>
      <w:r>
        <w:rPr>
          <w:rFonts w:hint="eastAsia"/>
          <w:rtl/>
        </w:rPr>
        <w:t>ر</w:t>
      </w:r>
      <w:r>
        <w:rPr>
          <w:rtl/>
        </w:rPr>
        <w:t xml:space="preserve">_ك زنا ، زناكار </w:t>
      </w:r>
    </w:p>
    <w:p w:rsidR="00BF6880" w:rsidRDefault="00BF6880" w:rsidP="009C4D0C">
      <w:pPr>
        <w:pStyle w:val="libNormal"/>
        <w:rPr>
          <w:rtl/>
        </w:rPr>
      </w:pPr>
      <w:r>
        <w:rPr>
          <w:rFonts w:hint="eastAsia"/>
          <w:rtl/>
        </w:rPr>
        <w:t>كنيز</w:t>
      </w:r>
      <w:r>
        <w:rPr>
          <w:rtl/>
        </w:rPr>
        <w:t xml:space="preserve"> : _ سے استمتاع ٤/٢٤;_ كا مہر ٤/٢٥;_ كى عفت ٤/٢٥;_ كى مالكيت ٤/٢٥;_ كے حقوق ٤/٢٥;_ كے زناكى حد ٤/٢٥;_ كے ساتھ معاشرت ٤/٣;_ كے ساتھ نيكى كرنا ٤/٣٦ </w:t>
      </w:r>
      <w:r>
        <w:rPr>
          <w:rFonts w:hint="eastAsia"/>
          <w:rtl/>
        </w:rPr>
        <w:t>نيز</w:t>
      </w:r>
      <w:r>
        <w:rPr>
          <w:rtl/>
        </w:rPr>
        <w:t xml:space="preserve"> ر_ك شادي </w:t>
      </w:r>
    </w:p>
    <w:p w:rsidR="00BF6880" w:rsidRDefault="00BF6880" w:rsidP="009C4D0C">
      <w:pPr>
        <w:pStyle w:val="libNormal"/>
        <w:rPr>
          <w:rtl/>
        </w:rPr>
      </w:pPr>
      <w:r>
        <w:rPr>
          <w:rFonts w:hint="eastAsia"/>
          <w:rtl/>
        </w:rPr>
        <w:t>كوشش</w:t>
      </w:r>
      <w:r>
        <w:rPr>
          <w:rtl/>
        </w:rPr>
        <w:t>: _ كى اہميت ٣/١٧٣;_ كے آداب ٣/١٧٣;_ كے اثرات ٤/٣٢;_ مي</w:t>
      </w:r>
      <w:r w:rsidR="00CA5623">
        <w:rPr>
          <w:rtl/>
        </w:rPr>
        <w:t xml:space="preserve">ں </w:t>
      </w:r>
      <w:r>
        <w:rPr>
          <w:rtl/>
        </w:rPr>
        <w:t xml:space="preserve">توكل ٣/١٧٤ </w:t>
      </w:r>
      <w:r>
        <w:rPr>
          <w:rFonts w:hint="eastAsia"/>
          <w:rtl/>
        </w:rPr>
        <w:t>نيز</w:t>
      </w:r>
      <w:r>
        <w:rPr>
          <w:rtl/>
        </w:rPr>
        <w:t xml:space="preserve"> ر_ك آخرت ،دنيا </w:t>
      </w:r>
    </w:p>
    <w:p w:rsidR="00BF6880" w:rsidRDefault="00BF6880" w:rsidP="009C4D0C">
      <w:pPr>
        <w:pStyle w:val="libNormal"/>
        <w:rPr>
          <w:rtl/>
        </w:rPr>
      </w:pPr>
      <w:r>
        <w:rPr>
          <w:rFonts w:hint="eastAsia"/>
          <w:rtl/>
        </w:rPr>
        <w:t>كينہ</w:t>
      </w:r>
      <w:r>
        <w:rPr>
          <w:rtl/>
        </w:rPr>
        <w:t xml:space="preserve"> : </w:t>
      </w:r>
      <w:r>
        <w:rPr>
          <w:rFonts w:hint="eastAsia"/>
          <w:rtl/>
        </w:rPr>
        <w:t>ر</w:t>
      </w:r>
      <w:r>
        <w:rPr>
          <w:rtl/>
        </w:rPr>
        <w:t xml:space="preserve">_ك اہل كتاب، دشمن، كفار، منافقين </w:t>
      </w:r>
    </w:p>
    <w:p w:rsidR="00BF6880" w:rsidRDefault="00BF6880" w:rsidP="009C4D0C">
      <w:pPr>
        <w:pStyle w:val="libNormal"/>
        <w:rPr>
          <w:rtl/>
        </w:rPr>
      </w:pPr>
    </w:p>
    <w:p w:rsidR="00BF6880" w:rsidRDefault="00BF6880" w:rsidP="009C4D0C">
      <w:pPr>
        <w:pStyle w:val="Heading2Center"/>
        <w:rPr>
          <w:rtl/>
        </w:rPr>
      </w:pPr>
      <w:bookmarkStart w:id="224" w:name="_Toc11329397"/>
      <w:r>
        <w:rPr>
          <w:rFonts w:hint="eastAsia"/>
          <w:rtl/>
        </w:rPr>
        <w:t>گ</w:t>
      </w:r>
      <w:bookmarkEnd w:id="224"/>
      <w:r>
        <w:rPr>
          <w:rtl/>
        </w:rPr>
        <w:t xml:space="preserve"> </w:t>
      </w:r>
    </w:p>
    <w:p w:rsidR="00BF6880" w:rsidRDefault="00BF6880" w:rsidP="009C4D0C">
      <w:pPr>
        <w:pStyle w:val="libNormal"/>
        <w:rPr>
          <w:rtl/>
        </w:rPr>
      </w:pPr>
      <w:r>
        <w:rPr>
          <w:rFonts w:hint="eastAsia"/>
          <w:rtl/>
        </w:rPr>
        <w:t>گذشتہ</w:t>
      </w:r>
      <w:r>
        <w:rPr>
          <w:rtl/>
        </w:rPr>
        <w:t xml:space="preserve"> اقوام: _ كى رسوم ٤/٢٦;_ كى رسوم كو بيان كرنا ٤/٢٦;_ كى رسوم كى پيروى ٤/٢٦ </w:t>
      </w:r>
    </w:p>
    <w:p w:rsidR="00BF6880" w:rsidRDefault="00BF6880" w:rsidP="009C4D0C">
      <w:pPr>
        <w:pStyle w:val="libNormal"/>
        <w:rPr>
          <w:rtl/>
        </w:rPr>
      </w:pPr>
      <w:r>
        <w:rPr>
          <w:rFonts w:hint="eastAsia"/>
          <w:rtl/>
        </w:rPr>
        <w:t>گردش</w:t>
      </w:r>
      <w:r>
        <w:rPr>
          <w:rtl/>
        </w:rPr>
        <w:t xml:space="preserve"> روز: ٣/ ١٩٠ </w:t>
      </w:r>
    </w:p>
    <w:p w:rsidR="00BF6880" w:rsidRDefault="00BF6880" w:rsidP="009C4D0C">
      <w:pPr>
        <w:pStyle w:val="libNormal"/>
        <w:rPr>
          <w:rtl/>
        </w:rPr>
      </w:pPr>
      <w:r>
        <w:rPr>
          <w:rFonts w:hint="eastAsia"/>
          <w:rtl/>
        </w:rPr>
        <w:t>گردش</w:t>
      </w:r>
      <w:r>
        <w:rPr>
          <w:rtl/>
        </w:rPr>
        <w:t xml:space="preserve"> شب :٣/١٩٠ </w:t>
      </w:r>
    </w:p>
    <w:p w:rsidR="00BF6880" w:rsidRDefault="00BF6880" w:rsidP="009C4D0C">
      <w:pPr>
        <w:pStyle w:val="libNormal"/>
        <w:rPr>
          <w:rtl/>
        </w:rPr>
      </w:pPr>
      <w:r>
        <w:rPr>
          <w:rFonts w:hint="eastAsia"/>
          <w:rtl/>
        </w:rPr>
        <w:t>گمراہ</w:t>
      </w:r>
      <w:r>
        <w:rPr>
          <w:rtl/>
        </w:rPr>
        <w:t xml:space="preserve"> لوگ : ٣/١٢٨، ٤/٢٧، ٤٦،٨٨ _و</w:t>
      </w:r>
      <w:r w:rsidR="00CA5623">
        <w:rPr>
          <w:rtl/>
        </w:rPr>
        <w:t xml:space="preserve">ں </w:t>
      </w:r>
      <w:r>
        <w:rPr>
          <w:rtl/>
        </w:rPr>
        <w:t xml:space="preserve">كى ہدايت ٤/٨٨ </w:t>
      </w:r>
    </w:p>
    <w:p w:rsidR="00BF6880" w:rsidRDefault="00BF6880" w:rsidP="009C4D0C">
      <w:pPr>
        <w:pStyle w:val="libNormal"/>
        <w:rPr>
          <w:rtl/>
        </w:rPr>
      </w:pPr>
      <w:r>
        <w:rPr>
          <w:rFonts w:hint="eastAsia"/>
          <w:rtl/>
        </w:rPr>
        <w:t>گمراہى</w:t>
      </w:r>
      <w:r>
        <w:rPr>
          <w:rtl/>
        </w:rPr>
        <w:t xml:space="preserve"> : _ خريدنا ٣/٤٤;_ كا پيش خيمہ ٣/١٢٢، ١٤٩، ١٥٤، ٤/٤٤، ٤٧، ٨٣;_ كا تحت ضابطہ ہونا ٤/٨٨;_ كے درجے ٤/٢٧، ٦٠;_ كے عوامل ٣/١١٩، ١٤٤، ١٥٤، ١٥٥، ١٨٧، ٤/٢٧، ٤٤، ٤٦، ٦٠، ٨٨;_ كے موانع ٣/١١٩، ١٧٨، ١٩٨، ٤/٣، ٨٣ </w:t>
      </w:r>
      <w:r>
        <w:rPr>
          <w:rFonts w:hint="eastAsia"/>
          <w:rtl/>
        </w:rPr>
        <w:t>نيز</w:t>
      </w:r>
      <w:r>
        <w:rPr>
          <w:rtl/>
        </w:rPr>
        <w:t xml:space="preserve"> ر_ك جاہليت، خواہشات كى پيروى كرنے والے، رجحانات، منافقين ، يہود </w:t>
      </w:r>
    </w:p>
    <w:p w:rsidR="00BF6880" w:rsidRDefault="00BF6880" w:rsidP="009C4D0C">
      <w:pPr>
        <w:pStyle w:val="libNormal"/>
        <w:rPr>
          <w:rtl/>
        </w:rPr>
      </w:pPr>
      <w:r>
        <w:rPr>
          <w:rFonts w:hint="eastAsia"/>
          <w:rtl/>
        </w:rPr>
        <w:t>گناہ</w:t>
      </w:r>
      <w:r>
        <w:rPr>
          <w:rtl/>
        </w:rPr>
        <w:t xml:space="preserve">: </w:t>
      </w:r>
      <w:r>
        <w:rPr>
          <w:rFonts w:hint="eastAsia"/>
          <w:rtl/>
        </w:rPr>
        <w:t>صغيرہ</w:t>
      </w:r>
      <w:r>
        <w:rPr>
          <w:rtl/>
        </w:rPr>
        <w:t xml:space="preserve"> _ ٤/٣١; صغيرہ _ سے اجتناب ٤/٣١ صغيرہ _ سے در گزر ٤/٣١; كبيرہ _ ٣/١١٢، ١٨١، ٤/٢، ١٠، ٢٩، ٣١، ٤٨، ٥٠، ٩٣، ٩٩; كبيرہ _ سے اجتناب ٤/٣١; كبيرہ _ كى سزا ٤/٣١;_ پر اصرار ٣/١١٢، ١٣٥، ١٣٦، ٤/١٨; _ پر پشيمان ہونا ٣/١٣٥، ١٣٦;_ پر راضى ہونا ٣/١٨٢، ١٨٣;_ سے اجتنا</w:t>
      </w:r>
      <w:r>
        <w:rPr>
          <w:rFonts w:hint="eastAsia"/>
          <w:rtl/>
        </w:rPr>
        <w:t>ب</w:t>
      </w:r>
      <w:r>
        <w:rPr>
          <w:rtl/>
        </w:rPr>
        <w:t xml:space="preserve"> ٣/٢٠٠، ٤/٣١، ٣٢، ٣٤;_ سے اجتناب كى جزا ٤/٣١;_ سے اجتناب كے اثرات ٤/٢٥ ;_ سے استغفار ٣/١٣٦، ١٤٧;_ كا اعتراف ٣/١٩٣;_ كا پيش خيمہ ٣/١٣٥، ٤/١٧، ٣٢;_ كا ترك كرنا ٣/١٣٥;_ كا عذر ٣/١٣٥;_ كا كفارہ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دينا</w:t>
      </w:r>
      <w:r w:rsidR="00BF6880">
        <w:rPr>
          <w:rtl/>
        </w:rPr>
        <w:t xml:space="preserve"> ٣/١٩٣;_ كا معاف ہونا ٤/٦٤;_ كى اقسام ٤/٣١;_ كى بخشش ٣/١٣٣، ١٣٥، ١٣٦، ١٤٨، ١٥٢، ١٥٥، ١٥٧، ١٧٠، ١٩٣، ١٩٥، ٤/١٦، ٣١، ٤٨، ٦٤، ٩٦، ٩٩، ١٠٠;_ كى بخشش كا پيش خيمہ ٣/١٩٥، ٤/٣١;_ كى بخشش كى شرائط ٤/٤٨;_ كى بخشش كے اثرات ٣/١٩٥;_ كى بخشش كے عوامل ٣/١٩٥;_ كى تلاف</w:t>
      </w:r>
      <w:r w:rsidR="00BF6880">
        <w:rPr>
          <w:rFonts w:hint="eastAsia"/>
          <w:rtl/>
        </w:rPr>
        <w:t>ى</w:t>
      </w:r>
      <w:r w:rsidR="00BF6880">
        <w:rPr>
          <w:rtl/>
        </w:rPr>
        <w:t xml:space="preserve"> ٤/٦٤;_ كى سزا ٣/١٣٧، ١٨١، ١٨٢، ٤/٣٧;_ كے اثرات ٣/١١٢، ١٣٥، ١٣٧، ١٤٧، ١٥٢، ١٥٥، ١٦٠، ١٧٨، ١٩٣، ٤/٦٤;_ كے خلاف جنگ ٤/٣٢;_ كے درجے ٤/٤٨، ٩٩;_ كے عوامل ٣/١١٢، ١٧٨، ٤/٢;_ كے مقابلے كا طريقہ ٤/٣٤;_ كے موارد ٤/٢٠، ٦٤;_ كے موانع ٤/٢١; معاف شدہ _ ٤/٣٠ </w:t>
      </w:r>
      <w:r w:rsidR="00BF6880">
        <w:rPr>
          <w:rFonts w:hint="eastAsia"/>
          <w:rtl/>
        </w:rPr>
        <w:t>نيزر</w:t>
      </w:r>
      <w:r w:rsidR="00BF6880">
        <w:rPr>
          <w:rtl/>
        </w:rPr>
        <w:t xml:space="preserve">_ك افترا،الله تعالى ، بخل، توبہ، جہالت، خودكشي، خيانت، شرك، غصب، قتل، كفار، مومنين ، ہجرت </w:t>
      </w:r>
    </w:p>
    <w:p w:rsidR="00BF6880" w:rsidRDefault="00BF6880" w:rsidP="009C4D0C">
      <w:pPr>
        <w:pStyle w:val="libNormal"/>
        <w:rPr>
          <w:rtl/>
        </w:rPr>
      </w:pPr>
      <w:r>
        <w:rPr>
          <w:rFonts w:hint="eastAsia"/>
          <w:rtl/>
        </w:rPr>
        <w:t>گناہ</w:t>
      </w:r>
      <w:r>
        <w:rPr>
          <w:rtl/>
        </w:rPr>
        <w:t xml:space="preserve"> گار : _ جہنم مي</w:t>
      </w:r>
      <w:r w:rsidR="00CA5623">
        <w:rPr>
          <w:rtl/>
        </w:rPr>
        <w:t xml:space="preserve">ں </w:t>
      </w:r>
      <w:r>
        <w:rPr>
          <w:rtl/>
        </w:rPr>
        <w:t>٤/٩٧;_ قيامت مي</w:t>
      </w:r>
      <w:r w:rsidR="00CA5623">
        <w:rPr>
          <w:rtl/>
        </w:rPr>
        <w:t xml:space="preserve">ں </w:t>
      </w:r>
      <w:r>
        <w:rPr>
          <w:rtl/>
        </w:rPr>
        <w:t>٤/١٤; _و</w:t>
      </w:r>
      <w:r w:rsidR="00CA5623">
        <w:rPr>
          <w:rtl/>
        </w:rPr>
        <w:t xml:space="preserve">ں </w:t>
      </w:r>
      <w:r>
        <w:rPr>
          <w:rtl/>
        </w:rPr>
        <w:t>سے اعراض ٤/٣٤; _و</w:t>
      </w:r>
      <w:r w:rsidR="00CA5623">
        <w:rPr>
          <w:rtl/>
        </w:rPr>
        <w:t xml:space="preserve">ں </w:t>
      </w:r>
      <w:r>
        <w:rPr>
          <w:rtl/>
        </w:rPr>
        <w:t>سے در گزر ٣/١٥٢; _و</w:t>
      </w:r>
      <w:r w:rsidR="00CA5623">
        <w:rPr>
          <w:rtl/>
        </w:rPr>
        <w:t xml:space="preserve">ں </w:t>
      </w:r>
      <w:r>
        <w:rPr>
          <w:rtl/>
        </w:rPr>
        <w:t>سے سوال ٤/٩٧; _و</w:t>
      </w:r>
      <w:r w:rsidR="00CA5623">
        <w:rPr>
          <w:rtl/>
        </w:rPr>
        <w:t xml:space="preserve">ں </w:t>
      </w:r>
      <w:r>
        <w:rPr>
          <w:rtl/>
        </w:rPr>
        <w:t>كا مواخذہ ٤/٩٧;_و</w:t>
      </w:r>
      <w:r w:rsidR="00CA5623">
        <w:rPr>
          <w:rtl/>
        </w:rPr>
        <w:t xml:space="preserve">ں </w:t>
      </w:r>
      <w:r>
        <w:rPr>
          <w:rtl/>
        </w:rPr>
        <w:t>كى بخشش ٣/٢٢٩;_ و</w:t>
      </w:r>
      <w:r w:rsidR="00CA5623">
        <w:rPr>
          <w:rtl/>
        </w:rPr>
        <w:t xml:space="preserve">ں </w:t>
      </w:r>
      <w:r>
        <w:rPr>
          <w:rtl/>
        </w:rPr>
        <w:t>كى توبہ ٤/١٦،١٧،١٨،٦٤; _و</w:t>
      </w:r>
      <w:r w:rsidR="00CA5623">
        <w:rPr>
          <w:rtl/>
        </w:rPr>
        <w:t xml:space="preserve">ں </w:t>
      </w:r>
      <w:r>
        <w:rPr>
          <w:rtl/>
        </w:rPr>
        <w:t>كى جہالت ٤/١٧; _و</w:t>
      </w:r>
      <w:r w:rsidR="00CA5623">
        <w:rPr>
          <w:rtl/>
        </w:rPr>
        <w:t xml:space="preserve">ں </w:t>
      </w:r>
      <w:r>
        <w:rPr>
          <w:rtl/>
        </w:rPr>
        <w:t xml:space="preserve">كى سزا ٣/١٢٩، ٤/١٨، ٣٧; مستضعف _٤/٩٧ </w:t>
      </w:r>
      <w:r>
        <w:rPr>
          <w:rFonts w:hint="eastAsia"/>
          <w:rtl/>
        </w:rPr>
        <w:t>نيز</w:t>
      </w:r>
      <w:r>
        <w:rPr>
          <w:rtl/>
        </w:rPr>
        <w:t xml:space="preserve"> ر_ك ملائكہ </w:t>
      </w:r>
    </w:p>
    <w:p w:rsidR="00BF6880" w:rsidRDefault="00BF6880" w:rsidP="009C4D0C">
      <w:pPr>
        <w:pStyle w:val="libNormal"/>
        <w:rPr>
          <w:rtl/>
        </w:rPr>
      </w:pPr>
      <w:r>
        <w:rPr>
          <w:rFonts w:hint="eastAsia"/>
          <w:rtl/>
        </w:rPr>
        <w:t>گواہ</w:t>
      </w:r>
      <w:r>
        <w:rPr>
          <w:rtl/>
        </w:rPr>
        <w:t xml:space="preserve"> :٤/٣٣، ٤١، ٤٢، ٤٧، ٤٩، ٧٩ _ قيامت مي</w:t>
      </w:r>
      <w:r w:rsidR="00CA5623">
        <w:rPr>
          <w:rtl/>
        </w:rPr>
        <w:t xml:space="preserve">ں </w:t>
      </w:r>
      <w:r>
        <w:rPr>
          <w:rtl/>
        </w:rPr>
        <w:t xml:space="preserve">٤/٤١، ٤٢;_ كا انتخاب ٣/١٤٠;_ كى ہم نشينى ٤/٦٩، ٧٠، ٧١;_ كے فضائل ٣/١٤٠، ٤/٦٩، ٧٠ </w:t>
      </w:r>
      <w:r>
        <w:rPr>
          <w:rFonts w:hint="eastAsia"/>
          <w:rtl/>
        </w:rPr>
        <w:t>نيز</w:t>
      </w:r>
      <w:r>
        <w:rPr>
          <w:rtl/>
        </w:rPr>
        <w:t xml:space="preserve"> ر_ك آنحضرت(ص) ، امتي</w:t>
      </w:r>
      <w:r w:rsidR="00CA5623">
        <w:rPr>
          <w:rtl/>
        </w:rPr>
        <w:t xml:space="preserve">ں </w:t>
      </w:r>
      <w:r>
        <w:rPr>
          <w:rtl/>
        </w:rPr>
        <w:t xml:space="preserve">، انبياء (ع) ، زنا، عمل، عہد ، قرآن كريم </w:t>
      </w:r>
    </w:p>
    <w:p w:rsidR="00BF6880" w:rsidRDefault="00BF6880" w:rsidP="009C4D0C">
      <w:pPr>
        <w:pStyle w:val="libNormal"/>
        <w:rPr>
          <w:rtl/>
        </w:rPr>
      </w:pPr>
      <w:r>
        <w:rPr>
          <w:rFonts w:hint="eastAsia"/>
          <w:rtl/>
        </w:rPr>
        <w:t>گواہي</w:t>
      </w:r>
      <w:r>
        <w:rPr>
          <w:rtl/>
        </w:rPr>
        <w:t xml:space="preserve">: _ كى فضيلت ٤/٦٩، ٧٠ </w:t>
      </w:r>
    </w:p>
    <w:p w:rsidR="00BF6880" w:rsidRDefault="00BF6880" w:rsidP="009C4D0C">
      <w:pPr>
        <w:pStyle w:val="libNormal"/>
        <w:rPr>
          <w:rtl/>
        </w:rPr>
      </w:pPr>
      <w:r>
        <w:rPr>
          <w:rFonts w:hint="eastAsia"/>
          <w:rtl/>
        </w:rPr>
        <w:t>نيز</w:t>
      </w:r>
      <w:r>
        <w:rPr>
          <w:rtl/>
        </w:rPr>
        <w:t xml:space="preserve"> ر_ك : الله تعالى ، امانتداري، انبياء (ع) ، پاكيزگى ، قرآن كريم ، قيامت </w:t>
      </w:r>
    </w:p>
    <w:p w:rsidR="00BF6880" w:rsidRDefault="00BF6880" w:rsidP="009C4D0C">
      <w:pPr>
        <w:pStyle w:val="libNormal"/>
        <w:rPr>
          <w:rtl/>
        </w:rPr>
      </w:pPr>
      <w:r>
        <w:rPr>
          <w:rFonts w:hint="eastAsia"/>
          <w:rtl/>
        </w:rPr>
        <w:t>گھرانہ</w:t>
      </w:r>
      <w:r>
        <w:rPr>
          <w:rtl/>
        </w:rPr>
        <w:t>: _ كى اہميت ٤/٣٥ ; _ كى سرپرستى ٤/٣٤ ; _ كے احكام ٤/٣٤، ٣٥ ;_ كے اختلافات كا حل ٤/٣٥; _ كے حقوق ٤/٣٤; _ مي</w:t>
      </w:r>
      <w:r w:rsidR="00CA5623">
        <w:rPr>
          <w:rtl/>
        </w:rPr>
        <w:t xml:space="preserve">ں </w:t>
      </w:r>
      <w:r>
        <w:rPr>
          <w:rtl/>
        </w:rPr>
        <w:t>اختلاف ٤/٣٥، ٣٦; _ مي</w:t>
      </w:r>
      <w:r w:rsidR="00CA5623">
        <w:rPr>
          <w:rtl/>
        </w:rPr>
        <w:t xml:space="preserve">ں </w:t>
      </w:r>
      <w:r>
        <w:rPr>
          <w:rtl/>
        </w:rPr>
        <w:t>اصلاح ٤/٣٥; _ مي</w:t>
      </w:r>
      <w:r w:rsidR="00CA5623">
        <w:rPr>
          <w:rtl/>
        </w:rPr>
        <w:t xml:space="preserve">ں </w:t>
      </w:r>
      <w:r>
        <w:rPr>
          <w:rtl/>
        </w:rPr>
        <w:t>حكميت ٤/٣٥ ; _ مي</w:t>
      </w:r>
      <w:r w:rsidR="00CA5623">
        <w:rPr>
          <w:rtl/>
        </w:rPr>
        <w:t xml:space="preserve">ں </w:t>
      </w:r>
      <w:r>
        <w:rPr>
          <w:rtl/>
        </w:rPr>
        <w:t>عدالت ٤/٣;_ مي</w:t>
      </w:r>
      <w:r w:rsidR="00CA5623">
        <w:rPr>
          <w:rtl/>
        </w:rPr>
        <w:t xml:space="preserve">ں </w:t>
      </w:r>
      <w:r>
        <w:rPr>
          <w:rtl/>
        </w:rPr>
        <w:t>توافق ٤/٣٦ ; _ مي</w:t>
      </w:r>
      <w:r w:rsidR="00CA5623">
        <w:rPr>
          <w:rtl/>
        </w:rPr>
        <w:t xml:space="preserve">ں </w:t>
      </w:r>
      <w:r>
        <w:rPr>
          <w:rtl/>
        </w:rPr>
        <w:t xml:space="preserve">عدم توافق ٤/٣٥ </w:t>
      </w:r>
      <w:r>
        <w:rPr>
          <w:rFonts w:hint="eastAsia"/>
          <w:rtl/>
        </w:rPr>
        <w:t>نيز</w:t>
      </w:r>
      <w:r>
        <w:rPr>
          <w:rtl/>
        </w:rPr>
        <w:t xml:space="preserve"> _ رك گھريلو تعلقات ، گھريلونظام </w:t>
      </w:r>
    </w:p>
    <w:p w:rsidR="00BF6880" w:rsidRDefault="00BF6880" w:rsidP="009C4D0C">
      <w:pPr>
        <w:pStyle w:val="libNormal"/>
        <w:rPr>
          <w:rtl/>
        </w:rPr>
      </w:pPr>
      <w:r>
        <w:rPr>
          <w:rFonts w:hint="eastAsia"/>
          <w:rtl/>
        </w:rPr>
        <w:t>گھريلو</w:t>
      </w:r>
      <w:r>
        <w:rPr>
          <w:rtl/>
        </w:rPr>
        <w:t xml:space="preserve"> تعلقات: ٤/٣٤، ٣٥ _ كى اہميت ٤/١٩، ٢١ </w:t>
      </w:r>
      <w:r>
        <w:rPr>
          <w:rFonts w:hint="eastAsia"/>
          <w:rtl/>
        </w:rPr>
        <w:t>نيز</w:t>
      </w:r>
      <w:r>
        <w:rPr>
          <w:rtl/>
        </w:rPr>
        <w:t xml:space="preserve"> ر_ك گھرانہ </w:t>
      </w:r>
    </w:p>
    <w:p w:rsidR="00BF6880" w:rsidRDefault="00BF6880" w:rsidP="009C4D0C">
      <w:pPr>
        <w:pStyle w:val="libNormal"/>
        <w:rPr>
          <w:rtl/>
        </w:rPr>
      </w:pPr>
      <w:r>
        <w:rPr>
          <w:rFonts w:hint="eastAsia"/>
          <w:rtl/>
        </w:rPr>
        <w:t>گھريلو</w:t>
      </w:r>
      <w:r>
        <w:rPr>
          <w:rtl/>
        </w:rPr>
        <w:t xml:space="preserve"> نظام:٤/٤ </w:t>
      </w:r>
    </w:p>
    <w:p w:rsidR="00EF30E2" w:rsidRDefault="00EF30E2" w:rsidP="009C4D0C">
      <w:pPr>
        <w:pStyle w:val="libNormal"/>
        <w:rPr>
          <w:rtl/>
        </w:rPr>
      </w:pPr>
      <w:r>
        <w:rPr>
          <w:rtl/>
        </w:rPr>
        <w:br w:type="page"/>
      </w:r>
    </w:p>
    <w:p w:rsidR="00EF30E2" w:rsidRDefault="00EF30E2" w:rsidP="009C4D0C">
      <w:pPr>
        <w:pStyle w:val="libNormal"/>
        <w:rPr>
          <w:rtl/>
        </w:rPr>
      </w:pPr>
    </w:p>
    <w:p w:rsidR="00BF6880" w:rsidRDefault="00BF6880" w:rsidP="009C4D0C">
      <w:pPr>
        <w:pStyle w:val="Heading2Center"/>
        <w:rPr>
          <w:rtl/>
        </w:rPr>
      </w:pPr>
      <w:bookmarkStart w:id="225" w:name="_Toc11329398"/>
      <w:r>
        <w:rPr>
          <w:rFonts w:hint="eastAsia"/>
          <w:rtl/>
        </w:rPr>
        <w:t>اشاريے</w:t>
      </w:r>
      <w:r>
        <w:rPr>
          <w:rtl/>
        </w:rPr>
        <w:t xml:space="preserve"> </w:t>
      </w:r>
      <w:r w:rsidRPr="00022012">
        <w:rPr>
          <w:rStyle w:val="libFootnotenumChar"/>
          <w:rtl/>
        </w:rPr>
        <w:t>(٤)</w:t>
      </w:r>
      <w:bookmarkEnd w:id="225"/>
      <w:r>
        <w:rPr>
          <w:rtl/>
        </w:rPr>
        <w:t xml:space="preserve"> </w:t>
      </w:r>
    </w:p>
    <w:p w:rsidR="00BF6880" w:rsidRDefault="00BF6880" w:rsidP="009C4D0C">
      <w:pPr>
        <w:pStyle w:val="Heading2Center"/>
        <w:rPr>
          <w:rtl/>
        </w:rPr>
      </w:pPr>
      <w:bookmarkStart w:id="226" w:name="_Toc11329399"/>
      <w:r>
        <w:rPr>
          <w:rFonts w:hint="eastAsia"/>
          <w:rtl/>
        </w:rPr>
        <w:t>ل</w:t>
      </w:r>
      <w:bookmarkEnd w:id="226"/>
      <w:r>
        <w:rPr>
          <w:rtl/>
        </w:rPr>
        <w:t xml:space="preserve"> </w:t>
      </w:r>
    </w:p>
    <w:p w:rsidR="00BF6880" w:rsidRDefault="00BF6880" w:rsidP="009C4D0C">
      <w:pPr>
        <w:pStyle w:val="libNormal"/>
        <w:rPr>
          <w:rtl/>
        </w:rPr>
      </w:pPr>
      <w:r>
        <w:rPr>
          <w:rFonts w:hint="eastAsia"/>
          <w:rtl/>
        </w:rPr>
        <w:t>لالچ</w:t>
      </w:r>
      <w:r>
        <w:rPr>
          <w:rtl/>
        </w:rPr>
        <w:t xml:space="preserve"> : </w:t>
      </w:r>
      <w:r>
        <w:rPr>
          <w:rFonts w:hint="eastAsia"/>
          <w:rtl/>
        </w:rPr>
        <w:t>ر</w:t>
      </w:r>
      <w:r>
        <w:rPr>
          <w:rtl/>
        </w:rPr>
        <w:t xml:space="preserve">_ك طمع </w:t>
      </w:r>
    </w:p>
    <w:p w:rsidR="00BF6880" w:rsidRDefault="00BF6880" w:rsidP="009C4D0C">
      <w:pPr>
        <w:pStyle w:val="libNormal"/>
        <w:rPr>
          <w:rtl/>
        </w:rPr>
      </w:pPr>
      <w:r>
        <w:rPr>
          <w:rFonts w:hint="eastAsia"/>
          <w:rtl/>
        </w:rPr>
        <w:t>لذتي</w:t>
      </w:r>
      <w:r w:rsidR="00CA5623">
        <w:rPr>
          <w:rFonts w:hint="eastAsia"/>
          <w:rtl/>
        </w:rPr>
        <w:t xml:space="preserve">ں </w:t>
      </w:r>
      <w:r>
        <w:rPr>
          <w:rtl/>
        </w:rPr>
        <w:t xml:space="preserve">: </w:t>
      </w:r>
      <w:r>
        <w:rPr>
          <w:rFonts w:hint="eastAsia"/>
          <w:rtl/>
        </w:rPr>
        <w:t>جائز</w:t>
      </w:r>
      <w:r>
        <w:rPr>
          <w:rtl/>
        </w:rPr>
        <w:t xml:space="preserve"> _ ٤/٢٤; حرام _ ٤/٢٣، ٢٤ </w:t>
      </w:r>
    </w:p>
    <w:p w:rsidR="00BF6880" w:rsidRDefault="00BF6880" w:rsidP="009C4D0C">
      <w:pPr>
        <w:pStyle w:val="libNormal"/>
        <w:rPr>
          <w:rtl/>
        </w:rPr>
      </w:pPr>
      <w:r>
        <w:rPr>
          <w:rFonts w:hint="eastAsia"/>
          <w:rtl/>
        </w:rPr>
        <w:t>لعنت</w:t>
      </w:r>
      <w:r>
        <w:rPr>
          <w:rtl/>
        </w:rPr>
        <w:t xml:space="preserve"> : _ جن كے شامل حال</w:t>
      </w:r>
      <w:r w:rsidR="00F22EEA">
        <w:rPr>
          <w:rtl/>
        </w:rPr>
        <w:t xml:space="preserve"> ہے</w:t>
      </w:r>
      <w:r>
        <w:rPr>
          <w:rtl/>
        </w:rPr>
        <w:t xml:space="preserve">٤/٤٦،٤٧،٥٢;_ كے اثرات ٤/٤٦;_ كے درجے ٤/٤٧; _ كے موجبات ٤/٤٦ </w:t>
      </w:r>
    </w:p>
    <w:p w:rsidR="00BF6880" w:rsidRDefault="00BF6880" w:rsidP="009C4D0C">
      <w:pPr>
        <w:pStyle w:val="libNormal"/>
        <w:rPr>
          <w:rtl/>
        </w:rPr>
      </w:pPr>
      <w:r>
        <w:rPr>
          <w:rFonts w:hint="eastAsia"/>
          <w:rtl/>
        </w:rPr>
        <w:t>نيز</w:t>
      </w:r>
      <w:r>
        <w:rPr>
          <w:rtl/>
        </w:rPr>
        <w:t xml:space="preserve"> ر_ك الله تعالى ، اصحاب سبت ، اہل كتاب،ملعون لوگ ،يہود </w:t>
      </w:r>
    </w:p>
    <w:p w:rsidR="00BF6880" w:rsidRDefault="00BF6880" w:rsidP="009C4D0C">
      <w:pPr>
        <w:pStyle w:val="libNormal"/>
        <w:rPr>
          <w:rtl/>
        </w:rPr>
      </w:pPr>
      <w:r>
        <w:rPr>
          <w:rFonts w:hint="eastAsia"/>
          <w:rtl/>
        </w:rPr>
        <w:t>لغزش</w:t>
      </w:r>
      <w:r>
        <w:rPr>
          <w:rtl/>
        </w:rPr>
        <w:t xml:space="preserve"> : _ سے در گزر ٣/١٣٤، ١٣٦;_ كا پيش خيمہ ٤/٣;_ كے عوامل ٤/٣ </w:t>
      </w:r>
      <w:r>
        <w:rPr>
          <w:rFonts w:hint="eastAsia"/>
          <w:rtl/>
        </w:rPr>
        <w:t>نيز</w:t>
      </w:r>
      <w:r>
        <w:rPr>
          <w:rtl/>
        </w:rPr>
        <w:t xml:space="preserve"> ر_ك انبيا (ع) ، متقين </w:t>
      </w:r>
    </w:p>
    <w:p w:rsidR="00BF6880" w:rsidRDefault="00BF6880" w:rsidP="009C4D0C">
      <w:pPr>
        <w:pStyle w:val="libNormal"/>
        <w:rPr>
          <w:rtl/>
        </w:rPr>
      </w:pPr>
      <w:r>
        <w:rPr>
          <w:rFonts w:hint="eastAsia"/>
          <w:rtl/>
        </w:rPr>
        <w:t>لواط</w:t>
      </w:r>
      <w:r>
        <w:rPr>
          <w:rtl/>
        </w:rPr>
        <w:t xml:space="preserve">: _ كى تعزير ٤/١٦;_ كى سزا ٤/١٦ </w:t>
      </w:r>
    </w:p>
    <w:p w:rsidR="00BF6880" w:rsidRDefault="00BF6880" w:rsidP="009C4D0C">
      <w:pPr>
        <w:pStyle w:val="libNormal"/>
        <w:rPr>
          <w:rtl/>
        </w:rPr>
      </w:pPr>
      <w:r>
        <w:rPr>
          <w:rFonts w:hint="eastAsia"/>
          <w:rtl/>
        </w:rPr>
        <w:t>لوگ</w:t>
      </w:r>
      <w:r>
        <w:rPr>
          <w:rtl/>
        </w:rPr>
        <w:t>: _و</w:t>
      </w:r>
      <w:r w:rsidR="00CA5623">
        <w:rPr>
          <w:rtl/>
        </w:rPr>
        <w:t xml:space="preserve">ں </w:t>
      </w:r>
      <w:r>
        <w:rPr>
          <w:rtl/>
        </w:rPr>
        <w:t>سے درگذر٣/١٣٤،١٣٦;_ و</w:t>
      </w:r>
      <w:r w:rsidR="00CA5623">
        <w:rPr>
          <w:rtl/>
        </w:rPr>
        <w:t xml:space="preserve">ں </w:t>
      </w:r>
      <w:r>
        <w:rPr>
          <w:rtl/>
        </w:rPr>
        <w:t>كا كفر٣/١٧٦،١٧٧;_و</w:t>
      </w:r>
      <w:r w:rsidR="00CA5623">
        <w:rPr>
          <w:rtl/>
        </w:rPr>
        <w:t xml:space="preserve">ں </w:t>
      </w:r>
      <w:r>
        <w:rPr>
          <w:rtl/>
        </w:rPr>
        <w:t>كى اقليت ٤/٨٣ ; _ و</w:t>
      </w:r>
      <w:r w:rsidR="00CA5623">
        <w:rPr>
          <w:rtl/>
        </w:rPr>
        <w:t xml:space="preserve">ں </w:t>
      </w:r>
      <w:r>
        <w:rPr>
          <w:rtl/>
        </w:rPr>
        <w:t>كى اكثريت ٤/٦٦; _و</w:t>
      </w:r>
      <w:r w:rsidR="00CA5623">
        <w:rPr>
          <w:rtl/>
        </w:rPr>
        <w:t xml:space="preserve">ں </w:t>
      </w:r>
      <w:r>
        <w:rPr>
          <w:rtl/>
        </w:rPr>
        <w:t>كى ذمہ دارى ٤/١،٥٩، ٦٥;_و</w:t>
      </w:r>
      <w:r w:rsidR="00CA5623">
        <w:rPr>
          <w:rtl/>
        </w:rPr>
        <w:t xml:space="preserve">ں </w:t>
      </w:r>
      <w:r>
        <w:rPr>
          <w:rtl/>
        </w:rPr>
        <w:t>كى ہدايت ٣/١٧٦ ، ٤/ ٨٠;_و</w:t>
      </w:r>
      <w:r w:rsidR="00CA5623">
        <w:rPr>
          <w:rtl/>
        </w:rPr>
        <w:t xml:space="preserve">ں </w:t>
      </w:r>
      <w:r>
        <w:rPr>
          <w:rtl/>
        </w:rPr>
        <w:t>كے حقوق ٤/٥٨;_ و</w:t>
      </w:r>
      <w:r w:rsidR="00CA5623">
        <w:rPr>
          <w:rtl/>
        </w:rPr>
        <w:t xml:space="preserve">ں </w:t>
      </w:r>
      <w:r>
        <w:rPr>
          <w:rtl/>
        </w:rPr>
        <w:t>كے حقوق كى رعايت ٤/٦،٩;_ و</w:t>
      </w:r>
      <w:r w:rsidR="00CA5623">
        <w:rPr>
          <w:rtl/>
        </w:rPr>
        <w:t xml:space="preserve">ں </w:t>
      </w:r>
      <w:r>
        <w:rPr>
          <w:rtl/>
        </w:rPr>
        <w:t>كے ساتھ مدارا ٣/١٥٩; _ و</w:t>
      </w:r>
      <w:r w:rsidR="00CA5623">
        <w:rPr>
          <w:rtl/>
        </w:rPr>
        <w:t xml:space="preserve">ں </w:t>
      </w:r>
      <w:r>
        <w:rPr>
          <w:rtl/>
        </w:rPr>
        <w:t>كے ساتھ مشورہ ٣/١٥٩; _ و</w:t>
      </w:r>
      <w:r w:rsidR="00CA5623">
        <w:rPr>
          <w:rtl/>
        </w:rPr>
        <w:t xml:space="preserve">ں </w:t>
      </w:r>
      <w:r>
        <w:rPr>
          <w:rtl/>
        </w:rPr>
        <w:t>كے مال كا غصب كرن</w:t>
      </w:r>
      <w:r>
        <w:rPr>
          <w:rFonts w:hint="eastAsia"/>
          <w:rtl/>
        </w:rPr>
        <w:t>ا</w:t>
      </w:r>
      <w:r>
        <w:rPr>
          <w:rtl/>
        </w:rPr>
        <w:t xml:space="preserve"> ٤/٣١ </w:t>
      </w:r>
      <w:r>
        <w:rPr>
          <w:rFonts w:hint="eastAsia"/>
          <w:rtl/>
        </w:rPr>
        <w:t>نيز</w:t>
      </w:r>
      <w:r>
        <w:rPr>
          <w:rtl/>
        </w:rPr>
        <w:t xml:space="preserve"> ر_ك آنحضرت(ص) ، انبياء (ع) ،حكومت </w:t>
      </w:r>
    </w:p>
    <w:p w:rsidR="00BF6880" w:rsidRDefault="00BF6880" w:rsidP="009C4D0C">
      <w:pPr>
        <w:pStyle w:val="libNormal"/>
        <w:rPr>
          <w:rtl/>
        </w:rPr>
      </w:pPr>
      <w:r>
        <w:rPr>
          <w:rFonts w:hint="eastAsia"/>
          <w:rtl/>
        </w:rPr>
        <w:t>لياقت</w:t>
      </w:r>
      <w:r>
        <w:rPr>
          <w:rtl/>
        </w:rPr>
        <w:t xml:space="preserve"> : _ كا كردار ٤/٦٤;_ كى قدر وقيمت ٤/٧٠ </w:t>
      </w:r>
      <w:r>
        <w:rPr>
          <w:rFonts w:hint="eastAsia"/>
          <w:rtl/>
        </w:rPr>
        <w:t>نيز</w:t>
      </w:r>
      <w:r>
        <w:rPr>
          <w:rtl/>
        </w:rPr>
        <w:t xml:space="preserve"> ر_ك آخرت طلب افراد ، نظم و نسق </w:t>
      </w:r>
    </w:p>
    <w:p w:rsidR="00BF6880" w:rsidRDefault="00BF6880" w:rsidP="009C4D0C">
      <w:pPr>
        <w:pStyle w:val="libNormal"/>
        <w:rPr>
          <w:rtl/>
        </w:rPr>
      </w:pPr>
    </w:p>
    <w:p w:rsidR="00BF6880" w:rsidRDefault="00BF6880" w:rsidP="009C4D0C">
      <w:pPr>
        <w:pStyle w:val="Heading2Center"/>
        <w:rPr>
          <w:rtl/>
        </w:rPr>
      </w:pPr>
      <w:bookmarkStart w:id="227" w:name="_Toc11329400"/>
      <w:r>
        <w:rPr>
          <w:rFonts w:hint="eastAsia"/>
          <w:rtl/>
        </w:rPr>
        <w:t>م</w:t>
      </w:r>
      <w:bookmarkEnd w:id="227"/>
      <w:r>
        <w:rPr>
          <w:rtl/>
        </w:rPr>
        <w:t xml:space="preserve"> </w:t>
      </w:r>
    </w:p>
    <w:p w:rsidR="00BF6880" w:rsidRDefault="00BF6880" w:rsidP="009C4D0C">
      <w:pPr>
        <w:pStyle w:val="libNormal"/>
        <w:rPr>
          <w:rtl/>
        </w:rPr>
      </w:pPr>
      <w:r>
        <w:rPr>
          <w:rFonts w:hint="eastAsia"/>
          <w:rtl/>
        </w:rPr>
        <w:t>ماحول</w:t>
      </w:r>
      <w:r>
        <w:rPr>
          <w:rtl/>
        </w:rPr>
        <w:t xml:space="preserve"> : _ كے اثرات ٤/٩٧ </w:t>
      </w:r>
    </w:p>
    <w:p w:rsidR="00BF6880" w:rsidRDefault="00BF6880" w:rsidP="009C4D0C">
      <w:pPr>
        <w:pStyle w:val="libNormal"/>
        <w:rPr>
          <w:rtl/>
        </w:rPr>
      </w:pPr>
      <w:r>
        <w:rPr>
          <w:rFonts w:hint="eastAsia"/>
          <w:rtl/>
        </w:rPr>
        <w:t>مادى</w:t>
      </w:r>
      <w:r>
        <w:rPr>
          <w:rtl/>
        </w:rPr>
        <w:t xml:space="preserve"> وسائل : ٣/١١٦، ١١٧ </w:t>
      </w:r>
    </w:p>
    <w:p w:rsidR="00BF6880" w:rsidRDefault="00BF6880" w:rsidP="009C4D0C">
      <w:pPr>
        <w:pStyle w:val="libNormal"/>
        <w:rPr>
          <w:rtl/>
        </w:rPr>
      </w:pPr>
      <w:r>
        <w:rPr>
          <w:rFonts w:hint="eastAsia"/>
          <w:rtl/>
        </w:rPr>
        <w:t>مال</w:t>
      </w:r>
      <w:r>
        <w:rPr>
          <w:rtl/>
        </w:rPr>
        <w:t>: _ كا كردار ٣/١١٦، ٤/٥;_ كى حفاظت ٤/٥;_ كى قدر و قيمت ٣/١١٦;_ كے احكام ٤/٥;_ مي</w:t>
      </w:r>
      <w:r w:rsidR="00CA5623">
        <w:rPr>
          <w:rtl/>
        </w:rPr>
        <w:t xml:space="preserve">ں </w:t>
      </w:r>
      <w:r>
        <w:rPr>
          <w:rtl/>
        </w:rPr>
        <w:t xml:space="preserve">تصرف كى شرائط ٤/٦ </w:t>
      </w:r>
      <w:r>
        <w:rPr>
          <w:rFonts w:hint="eastAsia"/>
          <w:rtl/>
        </w:rPr>
        <w:t>نيز</w:t>
      </w:r>
      <w:r>
        <w:rPr>
          <w:rtl/>
        </w:rPr>
        <w:t xml:space="preserve"> ر_ك امتحان ، سفيہہ، عورت، كفار ،يتيم </w:t>
      </w:r>
    </w:p>
    <w:p w:rsidR="00BF6880" w:rsidRDefault="00BF6880" w:rsidP="009C4D0C">
      <w:pPr>
        <w:pStyle w:val="libNormal"/>
        <w:rPr>
          <w:rtl/>
        </w:rPr>
      </w:pPr>
      <w:r>
        <w:rPr>
          <w:rFonts w:hint="eastAsia"/>
          <w:rtl/>
        </w:rPr>
        <w:t>مالكيت</w:t>
      </w:r>
      <w:r>
        <w:rPr>
          <w:rtl/>
        </w:rPr>
        <w:t xml:space="preserve"> : </w:t>
      </w:r>
      <w:r>
        <w:rPr>
          <w:rFonts w:hint="eastAsia"/>
          <w:rtl/>
        </w:rPr>
        <w:t>ذاتى</w:t>
      </w:r>
      <w:r>
        <w:rPr>
          <w:rtl/>
        </w:rPr>
        <w:t xml:space="preserve"> _ ٣/١١٦،١٨٠، ٤/٢، ٤، ٦، ٢٠، ٢٩;_ كى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شرائط</w:t>
      </w:r>
      <w:r w:rsidR="00BF6880">
        <w:rPr>
          <w:rtl/>
        </w:rPr>
        <w:t xml:space="preserve"> ٤/١١;_ كے احكام ٤/٢، ٤، ٦، ٢٩، ٣٢;_ كے عوامل ٤/٤، ٧، ١١، ١٢، ٢٩، ٣٢ </w:t>
      </w:r>
      <w:r w:rsidR="00BF6880">
        <w:rPr>
          <w:rFonts w:hint="eastAsia"/>
          <w:rtl/>
        </w:rPr>
        <w:t>نيز</w:t>
      </w:r>
      <w:r w:rsidR="00BF6880">
        <w:rPr>
          <w:rtl/>
        </w:rPr>
        <w:t xml:space="preserve"> ر_ك الله تعالى ، بچہ، عورت،كفار ، كنيز </w:t>
      </w:r>
    </w:p>
    <w:p w:rsidR="00BF6880" w:rsidRDefault="00BF6880" w:rsidP="009C4D0C">
      <w:pPr>
        <w:pStyle w:val="libNormal"/>
        <w:rPr>
          <w:rtl/>
        </w:rPr>
      </w:pPr>
      <w:r>
        <w:rPr>
          <w:rFonts w:hint="eastAsia"/>
          <w:rtl/>
        </w:rPr>
        <w:t>مامو</w:t>
      </w:r>
      <w:r w:rsidR="00CA5623">
        <w:rPr>
          <w:rFonts w:hint="eastAsia"/>
          <w:rtl/>
        </w:rPr>
        <w:t xml:space="preserve">ں </w:t>
      </w:r>
      <w:r>
        <w:rPr>
          <w:rtl/>
        </w:rPr>
        <w:t xml:space="preserve">: </w:t>
      </w:r>
      <w:r>
        <w:rPr>
          <w:rFonts w:hint="eastAsia"/>
          <w:rtl/>
        </w:rPr>
        <w:t>ر</w:t>
      </w:r>
      <w:r>
        <w:rPr>
          <w:rtl/>
        </w:rPr>
        <w:t xml:space="preserve">_ك وراثت </w:t>
      </w:r>
    </w:p>
    <w:p w:rsidR="00BF6880" w:rsidRDefault="00BF6880" w:rsidP="009C4D0C">
      <w:pPr>
        <w:pStyle w:val="libNormal"/>
        <w:rPr>
          <w:rtl/>
        </w:rPr>
      </w:pPr>
      <w:r>
        <w:rPr>
          <w:rFonts w:hint="eastAsia"/>
          <w:rtl/>
        </w:rPr>
        <w:t>ما</w:t>
      </w:r>
      <w:r w:rsidR="00CA5623">
        <w:rPr>
          <w:rFonts w:hint="eastAsia"/>
          <w:rtl/>
        </w:rPr>
        <w:t xml:space="preserve">ں </w:t>
      </w:r>
      <w:r>
        <w:rPr>
          <w:rtl/>
        </w:rPr>
        <w:t xml:space="preserve">: </w:t>
      </w:r>
      <w:r>
        <w:rPr>
          <w:rFonts w:hint="eastAsia"/>
          <w:rtl/>
        </w:rPr>
        <w:t>رضاعى</w:t>
      </w:r>
      <w:r>
        <w:rPr>
          <w:rtl/>
        </w:rPr>
        <w:t xml:space="preserve"> _ ٤/٢٣ </w:t>
      </w:r>
    </w:p>
    <w:p w:rsidR="00BF6880" w:rsidRDefault="00BF6880" w:rsidP="009C4D0C">
      <w:pPr>
        <w:pStyle w:val="libNormal"/>
        <w:rPr>
          <w:rtl/>
        </w:rPr>
      </w:pPr>
      <w:r>
        <w:rPr>
          <w:rFonts w:hint="eastAsia"/>
          <w:rtl/>
        </w:rPr>
        <w:t>مايوسي</w:t>
      </w:r>
      <w:r>
        <w:rPr>
          <w:rtl/>
        </w:rPr>
        <w:t xml:space="preserve">: _ كے موانع ٣/١٦٥ </w:t>
      </w:r>
      <w:r>
        <w:rPr>
          <w:rFonts w:hint="eastAsia"/>
          <w:rtl/>
        </w:rPr>
        <w:t>نيز</w:t>
      </w:r>
      <w:r>
        <w:rPr>
          <w:rtl/>
        </w:rPr>
        <w:t xml:space="preserve"> ر_ك مومنين </w:t>
      </w:r>
    </w:p>
    <w:p w:rsidR="00BF6880" w:rsidRDefault="00BF6880" w:rsidP="009C4D0C">
      <w:pPr>
        <w:pStyle w:val="libNormal"/>
        <w:rPr>
          <w:rtl/>
        </w:rPr>
      </w:pPr>
      <w:r>
        <w:rPr>
          <w:rFonts w:hint="eastAsia"/>
          <w:rtl/>
        </w:rPr>
        <w:t>مبارزت</w:t>
      </w:r>
      <w:r>
        <w:rPr>
          <w:rtl/>
        </w:rPr>
        <w:t>: _كى جزا ٤/٧٤;_ كى شرائط ٤/٧٧;_ كے طريقے كا نقش ٤/٧٦;_ مي</w:t>
      </w:r>
      <w:r w:rsidR="00CA5623">
        <w:rPr>
          <w:rtl/>
        </w:rPr>
        <w:t xml:space="preserve">ں </w:t>
      </w:r>
      <w:r>
        <w:rPr>
          <w:rtl/>
        </w:rPr>
        <w:t>تقوى ٣/١٢٠;_ مي</w:t>
      </w:r>
      <w:r w:rsidR="00CA5623">
        <w:rPr>
          <w:rtl/>
        </w:rPr>
        <w:t xml:space="preserve">ں </w:t>
      </w:r>
      <w:r>
        <w:rPr>
          <w:rtl/>
        </w:rPr>
        <w:t>خوف ٣/١٢٣;_ مي</w:t>
      </w:r>
      <w:r w:rsidR="00CA5623">
        <w:rPr>
          <w:rtl/>
        </w:rPr>
        <w:t xml:space="preserve">ں </w:t>
      </w:r>
      <w:r>
        <w:rPr>
          <w:rtl/>
        </w:rPr>
        <w:t>سستى ٣/١٢٣;_ مي</w:t>
      </w:r>
      <w:r w:rsidR="00CA5623">
        <w:rPr>
          <w:rtl/>
        </w:rPr>
        <w:t xml:space="preserve">ں </w:t>
      </w:r>
      <w:r>
        <w:rPr>
          <w:rtl/>
        </w:rPr>
        <w:t>صبر ٣/١٢٠;_ مي</w:t>
      </w:r>
      <w:r w:rsidR="00CA5623">
        <w:rPr>
          <w:rtl/>
        </w:rPr>
        <w:t xml:space="preserve">ں </w:t>
      </w:r>
      <w:r>
        <w:rPr>
          <w:rtl/>
        </w:rPr>
        <w:t>طاقت ٤/٧٥;_ مي</w:t>
      </w:r>
      <w:r w:rsidR="00CA5623">
        <w:rPr>
          <w:rtl/>
        </w:rPr>
        <w:t xml:space="preserve">ں </w:t>
      </w:r>
      <w:r>
        <w:rPr>
          <w:rtl/>
        </w:rPr>
        <w:t xml:space="preserve">كمان ٤/٧٥ </w:t>
      </w:r>
    </w:p>
    <w:p w:rsidR="00BF6880" w:rsidRDefault="00BF6880" w:rsidP="009C4D0C">
      <w:pPr>
        <w:pStyle w:val="libNormal"/>
        <w:rPr>
          <w:rtl/>
        </w:rPr>
      </w:pPr>
      <w:r>
        <w:rPr>
          <w:rFonts w:hint="eastAsia"/>
          <w:rtl/>
        </w:rPr>
        <w:t>نيز</w:t>
      </w:r>
      <w:r>
        <w:rPr>
          <w:rtl/>
        </w:rPr>
        <w:t xml:space="preserve"> ر_ك آنحضرت(ص) ، اذيت، اسلام، افواہ، امتحان، انحراف، بے حيائي ، حق، خوف، دشمن ، شہوت پرستى ، شياطين ، طاغوت، ظالمين، فساد، كفار، گناہ ،مسلمان </w:t>
      </w:r>
    </w:p>
    <w:p w:rsidR="00BF6880" w:rsidRDefault="00BF6880" w:rsidP="009C4D0C">
      <w:pPr>
        <w:pStyle w:val="libNormal"/>
        <w:rPr>
          <w:rtl/>
        </w:rPr>
      </w:pPr>
      <w:r>
        <w:rPr>
          <w:rFonts w:hint="eastAsia"/>
          <w:rtl/>
        </w:rPr>
        <w:t>مبلغين</w:t>
      </w:r>
      <w:r>
        <w:rPr>
          <w:rtl/>
        </w:rPr>
        <w:t xml:space="preserve"> : </w:t>
      </w:r>
      <w:r>
        <w:rPr>
          <w:rFonts w:hint="eastAsia"/>
          <w:rtl/>
        </w:rPr>
        <w:t>دينى</w:t>
      </w:r>
      <w:r>
        <w:rPr>
          <w:rtl/>
        </w:rPr>
        <w:t xml:space="preserve"> _ ٣/١٨٧;_ كے فضائل ٣/١٩٣ </w:t>
      </w:r>
    </w:p>
    <w:p w:rsidR="00BF6880" w:rsidRDefault="00BF6880" w:rsidP="009C4D0C">
      <w:pPr>
        <w:pStyle w:val="libNormal"/>
        <w:rPr>
          <w:rtl/>
        </w:rPr>
      </w:pPr>
      <w:r>
        <w:rPr>
          <w:rFonts w:hint="eastAsia"/>
          <w:rtl/>
        </w:rPr>
        <w:t>متجاوزين</w:t>
      </w:r>
      <w:r>
        <w:rPr>
          <w:rtl/>
        </w:rPr>
        <w:t xml:space="preserve"> : _ جہنم مي</w:t>
      </w:r>
      <w:r w:rsidR="00CA5623">
        <w:rPr>
          <w:rtl/>
        </w:rPr>
        <w:t xml:space="preserve">ں </w:t>
      </w:r>
      <w:r>
        <w:rPr>
          <w:rtl/>
        </w:rPr>
        <w:t xml:space="preserve">٤/٣٠;_ كا عذاب ٤/٣٠ </w:t>
      </w:r>
    </w:p>
    <w:p w:rsidR="00BF6880" w:rsidRDefault="00BF6880" w:rsidP="009C4D0C">
      <w:pPr>
        <w:pStyle w:val="libNormal"/>
        <w:rPr>
          <w:rtl/>
        </w:rPr>
      </w:pPr>
      <w:r>
        <w:rPr>
          <w:rFonts w:hint="eastAsia"/>
          <w:rtl/>
        </w:rPr>
        <w:t>متخلفين</w:t>
      </w:r>
      <w:r>
        <w:rPr>
          <w:rtl/>
        </w:rPr>
        <w:t xml:space="preserve"> : _ سے اجتناب ٤/٨١;_ كى توبہ ٤/٦٦;_ كى مذمت ٤/٧٥ </w:t>
      </w:r>
      <w:r>
        <w:rPr>
          <w:rFonts w:hint="eastAsia"/>
          <w:rtl/>
        </w:rPr>
        <w:t>نيز</w:t>
      </w:r>
      <w:r>
        <w:rPr>
          <w:rtl/>
        </w:rPr>
        <w:t xml:space="preserve"> ر_ك جہاد، مجاہدين </w:t>
      </w:r>
      <w:r>
        <w:rPr>
          <w:rFonts w:hint="eastAsia"/>
          <w:rtl/>
        </w:rPr>
        <w:t>متقين</w:t>
      </w:r>
      <w:r>
        <w:rPr>
          <w:rtl/>
        </w:rPr>
        <w:t>:٣/١٢٠، ١٢٣، ١٢٥، ١٧٢، ١٧٣، ٢٠٠ _بہشت مي</w:t>
      </w:r>
      <w:r w:rsidR="00CA5623">
        <w:rPr>
          <w:rtl/>
        </w:rPr>
        <w:t xml:space="preserve">ں </w:t>
      </w:r>
      <w:r>
        <w:rPr>
          <w:rtl/>
        </w:rPr>
        <w:t xml:space="preserve">٣/١٩٨;_ كا استغفار ٣/١٣٥; _ كا انجام ٣/١٣١;_ كا سجدہ ٣/١١٥;_ كا مقام ٣/١٢٣، ١٩٨;_ كو بشارت ٣/١٩٨;_ كى اخروى حيات ٤/٧٧;_ كى بہشت ٣/١٣٣;_ كى توبہ ٣/١٣٥;_ كى جزا ٣/١١٥، ١٣٦، ١٧٩، ٤/٣١;_ كى دنيوى حيات ٤/٧٧;_ كى صفات ٣/١١٥، ١٣٤، ١٣٥;_ كى لغزش ٣/١٣٥;_ </w:t>
      </w:r>
      <w:r>
        <w:rPr>
          <w:rFonts w:hint="eastAsia"/>
          <w:rtl/>
        </w:rPr>
        <w:t>كى</w:t>
      </w:r>
      <w:r>
        <w:rPr>
          <w:rtl/>
        </w:rPr>
        <w:t xml:space="preserve"> نيكى ٣/١٩٨;_ كى ہدايت ٣/١٣٨;_ كے فضائل ٣/١١٥، ١٣٣ </w:t>
      </w:r>
      <w:r>
        <w:rPr>
          <w:rFonts w:hint="eastAsia"/>
          <w:rtl/>
        </w:rPr>
        <w:t>نيز</w:t>
      </w:r>
      <w:r>
        <w:rPr>
          <w:rtl/>
        </w:rPr>
        <w:t xml:space="preserve"> رك اہل كتاب </w:t>
      </w:r>
    </w:p>
    <w:p w:rsidR="00BF6880" w:rsidRDefault="00BF6880" w:rsidP="009C4D0C">
      <w:pPr>
        <w:pStyle w:val="libNormal"/>
        <w:rPr>
          <w:rtl/>
        </w:rPr>
      </w:pPr>
      <w:r>
        <w:rPr>
          <w:rFonts w:hint="eastAsia"/>
          <w:rtl/>
        </w:rPr>
        <w:t>متكبرين</w:t>
      </w:r>
      <w:r>
        <w:rPr>
          <w:rtl/>
        </w:rPr>
        <w:t xml:space="preserve">:٣/١٨١، ٤/٧٣ _اور شيطان ٤/٣٨;_ كى مذمت ٤/٣٦ </w:t>
      </w:r>
    </w:p>
    <w:p w:rsidR="00BF6880" w:rsidRDefault="00BF6880" w:rsidP="009C4D0C">
      <w:pPr>
        <w:pStyle w:val="libNormal"/>
        <w:rPr>
          <w:rtl/>
        </w:rPr>
      </w:pPr>
      <w:r>
        <w:rPr>
          <w:rFonts w:hint="eastAsia"/>
          <w:rtl/>
        </w:rPr>
        <w:t>متوكلين</w:t>
      </w:r>
      <w:r>
        <w:rPr>
          <w:rtl/>
        </w:rPr>
        <w:t xml:space="preserve"> :٤/٨١ </w:t>
      </w:r>
    </w:p>
    <w:p w:rsidR="00BF6880" w:rsidRDefault="00BF6880" w:rsidP="009C4D0C">
      <w:pPr>
        <w:pStyle w:val="libNormal"/>
        <w:rPr>
          <w:rtl/>
        </w:rPr>
      </w:pPr>
      <w:r>
        <w:rPr>
          <w:rFonts w:hint="eastAsia"/>
          <w:rtl/>
        </w:rPr>
        <w:t>مجاہدين</w:t>
      </w:r>
      <w:r>
        <w:rPr>
          <w:rtl/>
        </w:rPr>
        <w:t xml:space="preserve">:٣/١٢١، ١٢٦، ١٥٢، ١٧٤، ١٧٥، ٤/٧٤ </w:t>
      </w:r>
    </w:p>
    <w:p w:rsidR="00BF6880" w:rsidRDefault="00BF6880" w:rsidP="009C4D0C">
      <w:pPr>
        <w:pStyle w:val="libNormal"/>
        <w:rPr>
          <w:rtl/>
        </w:rPr>
      </w:pPr>
      <w:r>
        <w:rPr>
          <w:rFonts w:hint="eastAsia"/>
          <w:rtl/>
        </w:rPr>
        <w:t>صابر</w:t>
      </w:r>
      <w:r>
        <w:rPr>
          <w:rtl/>
        </w:rPr>
        <w:t xml:space="preserve">_ ٣/١٢٦، ١٤٨; صدر اسلام كے _ ٣/١٧٢، </w:t>
      </w:r>
    </w:p>
    <w:p w:rsidR="00BF6880" w:rsidRDefault="00FB678F" w:rsidP="009C4D0C">
      <w:pPr>
        <w:pStyle w:val="libNormal"/>
        <w:rPr>
          <w:rtl/>
        </w:rPr>
      </w:pPr>
      <w:r w:rsidRPr="00FB11C2">
        <w:rPr>
          <w:rtl/>
        </w:rPr>
        <w:br w:type="page"/>
      </w:r>
      <w:r w:rsidR="00BF6880">
        <w:rPr>
          <w:rtl/>
        </w:rPr>
        <w:lastRenderedPageBreak/>
        <w:t>١٧٣; غزوہ احد كے _ ٣/١٢٢، ١٢٣، ١٢٤، ١٢٥، ١٣٩، ١٤٣، ١٤٤، ١٥٢، ١٥٣، ١٥٤، ١٥٥، ١٥٩، ١٦٥، ١٦٨، ١٧٢; غزوہ احد كے _ كا نافرمانى كرنا ٣/١٥٥; غزوہ بدر كے _ ٣/١٢٣، ١٢٤، ١٢٥، ١٢٧، ١٢٨; غزوہ حمراء الاسد كے _ ٣/١٢٥;_ اور خوف ٣/١٧٠;_ اور شہادت ٣/١٧٠;_ اور غم و اندوہ ٣/١٧٠;_ اور متخلفين ٤/٧٣;_ جنگ مي</w:t>
      </w:r>
      <w:r w:rsidR="00CA5623">
        <w:rPr>
          <w:rtl/>
        </w:rPr>
        <w:t xml:space="preserve">ں </w:t>
      </w:r>
      <w:r w:rsidR="00BF6880">
        <w:rPr>
          <w:rtl/>
        </w:rPr>
        <w:t xml:space="preserve">٣/١٤٦;_ كا اختلاف ٣/١٥٢; _ كا توكل ٣/١٦٠;_ كاحوصلہ بڑھانا ٣/١٢٤;_ كا زہد ٤/٧٤;_ كاعفو ودر گزر ٣/١٥٢، ١٥٣، ١٥٥;_ كو بشارت ٣/١٢٥، ١٢٦;_ كى آخرت طلبى ٤/٧٤;_ كى استقامت ٣/١٤٤، ١٤٦، ١٤٨;_ كى امداد ٣/١٢٤، ١٢٥، ١٢٦، ١٢٧، ١٥٢;_ كى </w:t>
      </w:r>
      <w:r w:rsidR="00BF6880">
        <w:rPr>
          <w:rFonts w:hint="eastAsia"/>
          <w:rtl/>
        </w:rPr>
        <w:t>بخشش</w:t>
      </w:r>
      <w:r w:rsidR="00BF6880">
        <w:rPr>
          <w:rtl/>
        </w:rPr>
        <w:t xml:space="preserve"> ٣/١٥٧;_ كى تشويق ٣/١٧٤;_ كى جزا ٣/١٤٨، ١٧٢، ١٩٥، ٤/٧٤، ٧٧، ٨٥، ٩٥، ٩٦;_ كى حسرت ٣/١٥٦;_ كى دعا ٣/١٤٨;_ كى دنيوى جزا ٣/١٤٨;_ كى دور انديشى ٤/٧٤;_ كى سستى ٣/١٤٦;_ كى سعادت ٣/١٧٠;_ كى شجاعت ٣/ ١٤٦;_ كى شكست ٤/٧٣;_ كى صفات ٣/١٢٣، ٤/٧٤;_ كى ضروريات ٣/١٢٦;_ كى طاقت ٣/١٤٧ ;_ كى فتح ٤/٧٣، ٧٤;_ كى محبوبيت ٣/١٤٨;_ كى مذمت ٣/١٢٣، ١٤٤;_ كى ہم نشينى ٤/٧٣;_ كے اختيارات ٤/٧١;_ كے فضائل ٣/١٤٨، ١٥٩، ١٩٥، ٤/٧١، ٧٤، ٩٤، ٩٥; نيكى كرنے والے _ ٣/١٤٨ </w:t>
      </w:r>
    </w:p>
    <w:p w:rsidR="00BF6880" w:rsidRDefault="00BF6880" w:rsidP="009C4D0C">
      <w:pPr>
        <w:pStyle w:val="libNormal"/>
        <w:rPr>
          <w:rtl/>
        </w:rPr>
      </w:pPr>
      <w:r>
        <w:rPr>
          <w:rFonts w:hint="eastAsia"/>
          <w:rtl/>
        </w:rPr>
        <w:t>نيز</w:t>
      </w:r>
      <w:r>
        <w:rPr>
          <w:rtl/>
        </w:rPr>
        <w:t xml:space="preserve"> ر_ك شہدا </w:t>
      </w:r>
    </w:p>
    <w:p w:rsidR="00BF6880" w:rsidRDefault="00BF6880" w:rsidP="009C4D0C">
      <w:pPr>
        <w:pStyle w:val="libNormal"/>
        <w:rPr>
          <w:rtl/>
        </w:rPr>
      </w:pPr>
      <w:r>
        <w:rPr>
          <w:rFonts w:hint="eastAsia"/>
          <w:rtl/>
        </w:rPr>
        <w:t>محارب</w:t>
      </w:r>
      <w:r>
        <w:rPr>
          <w:rtl/>
        </w:rPr>
        <w:t>: ٣/١٢٨، ١٧٦ _ كاظلم ٣/١٢٨;_ كا ہتھيار ڈالنا٤/٩٤;_ كى سزا ٣/١٢٨;_ كے امان مي</w:t>
      </w:r>
      <w:r w:rsidR="00CA5623">
        <w:rPr>
          <w:rtl/>
        </w:rPr>
        <w:t xml:space="preserve">ں </w:t>
      </w:r>
      <w:r>
        <w:rPr>
          <w:rtl/>
        </w:rPr>
        <w:t xml:space="preserve">آجانے كے اثرات ٤/ ٩٤ </w:t>
      </w:r>
    </w:p>
    <w:p w:rsidR="00BF6880" w:rsidRDefault="00BF6880" w:rsidP="009C4D0C">
      <w:pPr>
        <w:pStyle w:val="libNormal"/>
        <w:rPr>
          <w:rtl/>
        </w:rPr>
      </w:pPr>
      <w:r>
        <w:rPr>
          <w:rFonts w:hint="eastAsia"/>
          <w:rtl/>
        </w:rPr>
        <w:t>محارم</w:t>
      </w:r>
      <w:r>
        <w:rPr>
          <w:rtl/>
        </w:rPr>
        <w:t xml:space="preserve">: </w:t>
      </w:r>
      <w:r>
        <w:rPr>
          <w:rFonts w:hint="eastAsia"/>
          <w:rtl/>
        </w:rPr>
        <w:t>رضاعى</w:t>
      </w:r>
      <w:r>
        <w:rPr>
          <w:rtl/>
        </w:rPr>
        <w:t xml:space="preserve"> _ ٤/٢٣; سببي_ ٤/٢٣; نسبي_ ٤/٢٣ </w:t>
      </w:r>
    </w:p>
    <w:p w:rsidR="00BF6880" w:rsidRDefault="00BF6880" w:rsidP="009C4D0C">
      <w:pPr>
        <w:pStyle w:val="libNormal"/>
        <w:rPr>
          <w:rtl/>
        </w:rPr>
      </w:pPr>
      <w:r>
        <w:rPr>
          <w:rFonts w:hint="eastAsia"/>
          <w:rtl/>
        </w:rPr>
        <w:t>محبوبيت</w:t>
      </w:r>
      <w:r>
        <w:rPr>
          <w:rtl/>
        </w:rPr>
        <w:t xml:space="preserve"> : _ كے اسباب ٣/١٤٨ </w:t>
      </w:r>
    </w:p>
    <w:p w:rsidR="00BF6880" w:rsidRDefault="00BF6880" w:rsidP="009C4D0C">
      <w:pPr>
        <w:pStyle w:val="libNormal"/>
        <w:rPr>
          <w:rtl/>
        </w:rPr>
      </w:pPr>
      <w:r>
        <w:rPr>
          <w:rFonts w:hint="eastAsia"/>
          <w:rtl/>
        </w:rPr>
        <w:t>محتضر</w:t>
      </w:r>
      <w:r>
        <w:rPr>
          <w:rtl/>
        </w:rPr>
        <w:t xml:space="preserve">: _ كى توبہ ٤/١٨ </w:t>
      </w:r>
    </w:p>
    <w:p w:rsidR="00BF6880" w:rsidRDefault="00BF6880" w:rsidP="009C4D0C">
      <w:pPr>
        <w:pStyle w:val="libNormal"/>
        <w:rPr>
          <w:rtl/>
        </w:rPr>
      </w:pPr>
      <w:r>
        <w:rPr>
          <w:rFonts w:hint="eastAsia"/>
          <w:rtl/>
        </w:rPr>
        <w:t>محرك</w:t>
      </w:r>
      <w:r>
        <w:rPr>
          <w:rtl/>
        </w:rPr>
        <w:t xml:space="preserve">: </w:t>
      </w:r>
      <w:r>
        <w:rPr>
          <w:rFonts w:hint="eastAsia"/>
          <w:rtl/>
        </w:rPr>
        <w:t>پسنديدہ</w:t>
      </w:r>
      <w:r>
        <w:rPr>
          <w:rtl/>
        </w:rPr>
        <w:t xml:space="preserve"> _ ٣/١٦٧;مادي_ كے اثرات ٤/٩٤ </w:t>
      </w:r>
      <w:r>
        <w:rPr>
          <w:rFonts w:hint="eastAsia"/>
          <w:rtl/>
        </w:rPr>
        <w:t>نيز</w:t>
      </w:r>
      <w:r>
        <w:rPr>
          <w:rtl/>
        </w:rPr>
        <w:t xml:space="preserve"> ر_ك كفار </w:t>
      </w:r>
    </w:p>
    <w:p w:rsidR="00BF6880" w:rsidRDefault="00BF6880" w:rsidP="009C4D0C">
      <w:pPr>
        <w:pStyle w:val="libNormal"/>
        <w:rPr>
          <w:rtl/>
        </w:rPr>
      </w:pPr>
      <w:r>
        <w:rPr>
          <w:rFonts w:hint="eastAsia"/>
          <w:rtl/>
        </w:rPr>
        <w:t>محرمات</w:t>
      </w:r>
      <w:r>
        <w:rPr>
          <w:rtl/>
        </w:rPr>
        <w:t xml:space="preserve">: ٣/١٣٠، ١٦١، ١٨٠، ١٨٧، ١٩٩، ٤/٢، ٤، ٦، ١٠، ١٩، ٢٠، ٢١، ٢٣، ٢٤، ٢٩، ٣٧، ٣٨، ٤٣، ٨٣، ٨٥، ٨٩، ٩٠، ٩٢، ٩٤ </w:t>
      </w:r>
    </w:p>
    <w:p w:rsidR="00BF6880" w:rsidRDefault="00BF6880" w:rsidP="009C4D0C">
      <w:pPr>
        <w:pStyle w:val="libNormal"/>
        <w:rPr>
          <w:rtl/>
        </w:rPr>
      </w:pPr>
      <w:r>
        <w:rPr>
          <w:rFonts w:hint="eastAsia"/>
          <w:rtl/>
        </w:rPr>
        <w:t>محروميت</w:t>
      </w:r>
      <w:r>
        <w:rPr>
          <w:rtl/>
        </w:rPr>
        <w:t xml:space="preserve">: _ كے عوامل ٣/١٧٦، ٤/٢٧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محرومين</w:t>
      </w:r>
      <w:r w:rsidR="00BF6880">
        <w:rPr>
          <w:rtl/>
        </w:rPr>
        <w:t xml:space="preserve"> :٣/١٧٦، ٤/٢٧ </w:t>
      </w:r>
    </w:p>
    <w:p w:rsidR="00BF6880" w:rsidRDefault="00BF6880" w:rsidP="009C4D0C">
      <w:pPr>
        <w:pStyle w:val="libNormal"/>
        <w:rPr>
          <w:rtl/>
        </w:rPr>
      </w:pPr>
      <w:r>
        <w:rPr>
          <w:rFonts w:hint="eastAsia"/>
          <w:rtl/>
        </w:rPr>
        <w:t>مخالفين</w:t>
      </w:r>
      <w:r>
        <w:rPr>
          <w:rtl/>
        </w:rPr>
        <w:t xml:space="preserve">: _ كے ساتھ سلوك ٤/٨١ </w:t>
      </w:r>
    </w:p>
    <w:p w:rsidR="00BF6880" w:rsidRDefault="00BF6880" w:rsidP="009C4D0C">
      <w:pPr>
        <w:pStyle w:val="libNormal"/>
        <w:rPr>
          <w:rtl/>
        </w:rPr>
      </w:pPr>
      <w:r>
        <w:rPr>
          <w:rFonts w:hint="eastAsia"/>
          <w:rtl/>
        </w:rPr>
        <w:t>مخلصين</w:t>
      </w:r>
      <w:r>
        <w:rPr>
          <w:rtl/>
        </w:rPr>
        <w:t xml:space="preserve"> : _ كى جزا ٤/٣٩ </w:t>
      </w:r>
    </w:p>
    <w:p w:rsidR="00BF6880" w:rsidRDefault="00BF6880" w:rsidP="009C4D0C">
      <w:pPr>
        <w:pStyle w:val="libNormal"/>
        <w:rPr>
          <w:rtl/>
        </w:rPr>
      </w:pPr>
      <w:r>
        <w:rPr>
          <w:rFonts w:hint="eastAsia"/>
          <w:rtl/>
        </w:rPr>
        <w:t>مدارا</w:t>
      </w:r>
      <w:r>
        <w:rPr>
          <w:rtl/>
        </w:rPr>
        <w:t xml:space="preserve"> : </w:t>
      </w:r>
      <w:r>
        <w:rPr>
          <w:rFonts w:hint="eastAsia"/>
          <w:rtl/>
        </w:rPr>
        <w:t>ر</w:t>
      </w:r>
      <w:r>
        <w:rPr>
          <w:rtl/>
        </w:rPr>
        <w:t xml:space="preserve">_ك لوگ </w:t>
      </w:r>
    </w:p>
    <w:p w:rsidR="00BF6880" w:rsidRDefault="00BF6880" w:rsidP="009C4D0C">
      <w:pPr>
        <w:pStyle w:val="libNormal"/>
        <w:rPr>
          <w:rtl/>
        </w:rPr>
      </w:pPr>
      <w:r>
        <w:rPr>
          <w:rFonts w:hint="eastAsia"/>
          <w:rtl/>
        </w:rPr>
        <w:t>مدد</w:t>
      </w:r>
      <w:r>
        <w:rPr>
          <w:rtl/>
        </w:rPr>
        <w:t xml:space="preserve"> طلب كرنا : </w:t>
      </w:r>
      <w:r>
        <w:rPr>
          <w:rFonts w:hint="eastAsia"/>
          <w:rtl/>
        </w:rPr>
        <w:t>ر</w:t>
      </w:r>
      <w:r>
        <w:rPr>
          <w:rtl/>
        </w:rPr>
        <w:t xml:space="preserve">_ك استمداد </w:t>
      </w:r>
    </w:p>
    <w:p w:rsidR="00BF6880" w:rsidRDefault="00BF6880" w:rsidP="009C4D0C">
      <w:pPr>
        <w:pStyle w:val="libNormal"/>
        <w:rPr>
          <w:rtl/>
        </w:rPr>
      </w:pPr>
      <w:r>
        <w:rPr>
          <w:rFonts w:hint="eastAsia"/>
          <w:rtl/>
        </w:rPr>
        <w:t>مرتد</w:t>
      </w:r>
      <w:r>
        <w:rPr>
          <w:rtl/>
        </w:rPr>
        <w:t xml:space="preserve"> :٣/١٧٧ _ كا قدر و قيمت لگانا٣/١٧٧;_ كى سزا ٣/١٧٧ </w:t>
      </w:r>
    </w:p>
    <w:p w:rsidR="00BF6880" w:rsidRDefault="00BF6880" w:rsidP="009C4D0C">
      <w:pPr>
        <w:pStyle w:val="libNormal"/>
        <w:rPr>
          <w:rtl/>
        </w:rPr>
      </w:pPr>
      <w:r>
        <w:rPr>
          <w:rFonts w:hint="eastAsia"/>
          <w:rtl/>
        </w:rPr>
        <w:t>مرد</w:t>
      </w:r>
      <w:r>
        <w:rPr>
          <w:rtl/>
        </w:rPr>
        <w:t xml:space="preserve">: _ كا نظم و نسق ٤/٣٤;_ كى اطاعت ٤/٣٤;_ كى جنس ٤/١ ;_ كى خلقت ٣/١٩٥;_ كى ذمہ دارى ٤/٣٢، ٣٤;_ كى مالكيت ٤/٣٢;_ كے اختيارات ٤/٤، ٢٠;_ كے حقوق ٤/٣٢;_ كے فضائل ٤/٣٤; مظلوم _ ٤/٧٥ </w:t>
      </w:r>
    </w:p>
    <w:p w:rsidR="00BF6880" w:rsidRDefault="00BF6880" w:rsidP="009C4D0C">
      <w:pPr>
        <w:pStyle w:val="libNormal"/>
        <w:rPr>
          <w:rtl/>
        </w:rPr>
      </w:pPr>
      <w:r>
        <w:rPr>
          <w:rFonts w:hint="eastAsia"/>
          <w:rtl/>
        </w:rPr>
        <w:t>مدہ</w:t>
      </w:r>
      <w:r>
        <w:rPr>
          <w:rtl/>
        </w:rPr>
        <w:t xml:space="preserve"> : </w:t>
      </w:r>
      <w:r>
        <w:rPr>
          <w:rFonts w:hint="eastAsia"/>
          <w:rtl/>
        </w:rPr>
        <w:t>ر</w:t>
      </w:r>
      <w:r>
        <w:rPr>
          <w:rtl/>
        </w:rPr>
        <w:t xml:space="preserve">_ك بشارت </w:t>
      </w:r>
    </w:p>
    <w:p w:rsidR="00BF6880" w:rsidRDefault="00BF6880" w:rsidP="009C4D0C">
      <w:pPr>
        <w:pStyle w:val="libNormal"/>
        <w:rPr>
          <w:rtl/>
        </w:rPr>
      </w:pPr>
      <w:r>
        <w:rPr>
          <w:rFonts w:hint="eastAsia"/>
          <w:rtl/>
        </w:rPr>
        <w:t>مساحقہ</w:t>
      </w:r>
      <w:r>
        <w:rPr>
          <w:rtl/>
        </w:rPr>
        <w:t xml:space="preserve"> : </w:t>
      </w:r>
      <w:r>
        <w:rPr>
          <w:rFonts w:hint="eastAsia"/>
          <w:rtl/>
        </w:rPr>
        <w:t>ر</w:t>
      </w:r>
      <w:r>
        <w:rPr>
          <w:rtl/>
        </w:rPr>
        <w:t xml:space="preserve">_ك چپٹ بازي </w:t>
      </w:r>
    </w:p>
    <w:p w:rsidR="00BF6880" w:rsidRDefault="00BF6880" w:rsidP="009C4D0C">
      <w:pPr>
        <w:pStyle w:val="libNormal"/>
        <w:rPr>
          <w:rtl/>
        </w:rPr>
      </w:pPr>
      <w:r>
        <w:rPr>
          <w:rFonts w:hint="eastAsia"/>
          <w:rtl/>
        </w:rPr>
        <w:t>مسافر</w:t>
      </w:r>
      <w:r>
        <w:rPr>
          <w:rtl/>
        </w:rPr>
        <w:t xml:space="preserve">: _ كے احكام ٤/٤٣ </w:t>
      </w:r>
    </w:p>
    <w:p w:rsidR="00BF6880" w:rsidRDefault="00BF6880" w:rsidP="009C4D0C">
      <w:pPr>
        <w:pStyle w:val="libNormal"/>
        <w:rPr>
          <w:rtl/>
        </w:rPr>
      </w:pPr>
      <w:r>
        <w:rPr>
          <w:rFonts w:hint="eastAsia"/>
          <w:rtl/>
        </w:rPr>
        <w:t>مساكين</w:t>
      </w:r>
      <w:r>
        <w:rPr>
          <w:rtl/>
        </w:rPr>
        <w:t xml:space="preserve"> : _ كى ضروريات پورى كرنا ٤/٨ ;_ كے ساتھ سلوك ٤/٨ ;_ كے ساتھ نيكى كرنا ٤/٣٦ </w:t>
      </w:r>
    </w:p>
    <w:p w:rsidR="00BF6880" w:rsidRDefault="00BF6880" w:rsidP="009C4D0C">
      <w:pPr>
        <w:pStyle w:val="libNormal"/>
        <w:rPr>
          <w:rtl/>
        </w:rPr>
      </w:pPr>
      <w:r>
        <w:rPr>
          <w:rFonts w:hint="eastAsia"/>
          <w:rtl/>
        </w:rPr>
        <w:t>مساوات</w:t>
      </w:r>
      <w:r>
        <w:rPr>
          <w:rtl/>
        </w:rPr>
        <w:t xml:space="preserve">: _ كا سرچشمہ ٤/٢٥ </w:t>
      </w:r>
    </w:p>
    <w:p w:rsidR="00BF6880" w:rsidRDefault="00BF6880" w:rsidP="009C4D0C">
      <w:pPr>
        <w:pStyle w:val="libNormal"/>
        <w:rPr>
          <w:rtl/>
        </w:rPr>
      </w:pPr>
      <w:r>
        <w:rPr>
          <w:rFonts w:hint="eastAsia"/>
          <w:rtl/>
        </w:rPr>
        <w:t>مست</w:t>
      </w:r>
      <w:r>
        <w:rPr>
          <w:rtl/>
        </w:rPr>
        <w:t xml:space="preserve"> : _ كے احكام ٤/٤٣ </w:t>
      </w:r>
    </w:p>
    <w:p w:rsidR="00BF6880" w:rsidRDefault="00BF6880" w:rsidP="009C4D0C">
      <w:pPr>
        <w:pStyle w:val="libNormal"/>
        <w:rPr>
          <w:rtl/>
        </w:rPr>
      </w:pPr>
      <w:r>
        <w:rPr>
          <w:rFonts w:hint="eastAsia"/>
          <w:rtl/>
        </w:rPr>
        <w:t>مستضعفين</w:t>
      </w:r>
      <w:r>
        <w:rPr>
          <w:rtl/>
        </w:rPr>
        <w:t xml:space="preserve"> :٤/٧٥ </w:t>
      </w:r>
      <w:r>
        <w:rPr>
          <w:rFonts w:hint="eastAsia"/>
          <w:rtl/>
        </w:rPr>
        <w:t>حقيقى</w:t>
      </w:r>
      <w:r>
        <w:rPr>
          <w:rtl/>
        </w:rPr>
        <w:t xml:space="preserve"> _٤/٩٨; فكرى _ ٤/٩٨;_ اور ملائكہ ٤/٩٧;_ جہنم مي</w:t>
      </w:r>
      <w:r w:rsidR="00CA5623">
        <w:rPr>
          <w:rtl/>
        </w:rPr>
        <w:t xml:space="preserve">ں </w:t>
      </w:r>
      <w:r>
        <w:rPr>
          <w:rtl/>
        </w:rPr>
        <w:t xml:space="preserve">٤/٩٧;_ كا جہاد ٤/٧٥;_ كا معذرت كرنا ٤/٩٨;_ كى اميدوارى ٤/٩٩;_ كى دعا ٤/٧٥;_ كى سزا ٤/٩٩;_ كى مذمت ٤/٩٧;_ كى موت ٤/٩٧; _ كى نجات ٤/٧٥;مظلوم _ ٤/٧٥; مكہ كے _ كى دعا ٤/٧٥ </w:t>
      </w:r>
      <w:r>
        <w:rPr>
          <w:rFonts w:hint="eastAsia"/>
          <w:rtl/>
        </w:rPr>
        <w:t>نيز</w:t>
      </w:r>
      <w:r>
        <w:rPr>
          <w:rtl/>
        </w:rPr>
        <w:t xml:space="preserve"> ر_ك ملائكہ </w:t>
      </w:r>
    </w:p>
    <w:p w:rsidR="00BF6880" w:rsidRDefault="00BF6880" w:rsidP="009C4D0C">
      <w:pPr>
        <w:pStyle w:val="libNormal"/>
        <w:rPr>
          <w:rtl/>
        </w:rPr>
      </w:pPr>
      <w:r>
        <w:rPr>
          <w:rFonts w:hint="eastAsia"/>
          <w:rtl/>
        </w:rPr>
        <w:t>مستكبرين</w:t>
      </w:r>
      <w:r>
        <w:rPr>
          <w:rtl/>
        </w:rPr>
        <w:t xml:space="preserve">: _ كے تسلط كے اثرات ٤/٩٧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مستى</w:t>
      </w:r>
      <w:r w:rsidR="00BF6880">
        <w:rPr>
          <w:rtl/>
        </w:rPr>
        <w:t xml:space="preserve"> : _ كااختتام ٤/٤٣ </w:t>
      </w:r>
      <w:r w:rsidR="00BF6880">
        <w:rPr>
          <w:rFonts w:hint="eastAsia"/>
          <w:rtl/>
        </w:rPr>
        <w:t>نيز</w:t>
      </w:r>
      <w:r w:rsidR="00BF6880">
        <w:rPr>
          <w:rtl/>
        </w:rPr>
        <w:t xml:space="preserve"> ر_ك تيمم، غسل، نماز ، وضو </w:t>
      </w:r>
    </w:p>
    <w:p w:rsidR="00BF6880" w:rsidRDefault="00BF6880" w:rsidP="009C4D0C">
      <w:pPr>
        <w:pStyle w:val="libNormal"/>
        <w:rPr>
          <w:rtl/>
        </w:rPr>
      </w:pPr>
      <w:r>
        <w:rPr>
          <w:rFonts w:hint="eastAsia"/>
          <w:rtl/>
        </w:rPr>
        <w:t>مسجد</w:t>
      </w:r>
      <w:r>
        <w:rPr>
          <w:rtl/>
        </w:rPr>
        <w:t xml:space="preserve">: _ كے احكام ٤/٤٣ </w:t>
      </w:r>
    </w:p>
    <w:p w:rsidR="00BF6880" w:rsidRDefault="00BF6880" w:rsidP="009C4D0C">
      <w:pPr>
        <w:pStyle w:val="libNormal"/>
        <w:rPr>
          <w:rtl/>
        </w:rPr>
      </w:pPr>
      <w:r>
        <w:rPr>
          <w:rFonts w:hint="eastAsia"/>
          <w:rtl/>
        </w:rPr>
        <w:t>مسخ</w:t>
      </w:r>
      <w:r>
        <w:rPr>
          <w:rtl/>
        </w:rPr>
        <w:t xml:space="preserve"> ہونا : </w:t>
      </w:r>
      <w:r>
        <w:rPr>
          <w:rFonts w:hint="eastAsia"/>
          <w:rtl/>
        </w:rPr>
        <w:t>بندر</w:t>
      </w:r>
      <w:r>
        <w:rPr>
          <w:rtl/>
        </w:rPr>
        <w:t xml:space="preserve"> كى صورت مي</w:t>
      </w:r>
      <w:r w:rsidR="00CA5623">
        <w:rPr>
          <w:rtl/>
        </w:rPr>
        <w:t xml:space="preserve">ں </w:t>
      </w:r>
      <w:r>
        <w:rPr>
          <w:rtl/>
        </w:rPr>
        <w:t xml:space="preserve">_ ٤/٧٤ </w:t>
      </w:r>
      <w:r>
        <w:rPr>
          <w:rFonts w:hint="eastAsia"/>
          <w:rtl/>
        </w:rPr>
        <w:t>نيز</w:t>
      </w:r>
      <w:r>
        <w:rPr>
          <w:rtl/>
        </w:rPr>
        <w:t xml:space="preserve"> ر_ك اصحاب سبت ، اہل كتاب، شخصيت، قيامت ، كفار </w:t>
      </w:r>
    </w:p>
    <w:p w:rsidR="00BF6880" w:rsidRDefault="00BF6880" w:rsidP="009C4D0C">
      <w:pPr>
        <w:pStyle w:val="libNormal"/>
        <w:rPr>
          <w:rtl/>
        </w:rPr>
      </w:pPr>
      <w:r>
        <w:rPr>
          <w:rFonts w:hint="eastAsia"/>
          <w:rtl/>
        </w:rPr>
        <w:t>مسلمان</w:t>
      </w:r>
      <w:r>
        <w:rPr>
          <w:rtl/>
        </w:rPr>
        <w:t xml:space="preserve">: </w:t>
      </w:r>
      <w:r>
        <w:rPr>
          <w:rFonts w:hint="eastAsia"/>
          <w:rtl/>
        </w:rPr>
        <w:t>صابر</w:t>
      </w:r>
      <w:r>
        <w:rPr>
          <w:rtl/>
        </w:rPr>
        <w:t>_ ٣/١٢٣;صدر اسلام كے _ ٣/١١٠، ١٤٣، ١٤٤، ١٥٣، ١٥٤، ١٥٥، ١٦١، ١٦٨، ١٧٣، ١٨٦، ١٩٥، ١٩٦، ٤/ ٤٥، ٧٢، ٧٥، ٧٧، ٨١، ٨٣، ٨٤، ٨٨، ٩١، ٩٤، ٩٧، ١٠٠ ; صدر اسلام كے _و</w:t>
      </w:r>
      <w:r w:rsidR="00CA5623">
        <w:rPr>
          <w:rtl/>
        </w:rPr>
        <w:t xml:space="preserve">ں </w:t>
      </w:r>
      <w:r>
        <w:rPr>
          <w:rtl/>
        </w:rPr>
        <w:t>كا ايمان ٤/٩٤; صدر اسلام كے_و</w:t>
      </w:r>
      <w:r w:rsidR="00CA5623">
        <w:rPr>
          <w:rtl/>
        </w:rPr>
        <w:t xml:space="preserve">ں </w:t>
      </w:r>
      <w:r>
        <w:rPr>
          <w:rtl/>
        </w:rPr>
        <w:t>كا برتاؤ ٤/٧٧; صدر اسلام كے_و</w:t>
      </w:r>
      <w:r w:rsidR="00CA5623">
        <w:rPr>
          <w:rtl/>
        </w:rPr>
        <w:t xml:space="preserve">ں </w:t>
      </w:r>
      <w:r>
        <w:rPr>
          <w:rtl/>
        </w:rPr>
        <w:t>كا تقاضا ٤/٧٧; صدر اسلام كے_و</w:t>
      </w:r>
      <w:r w:rsidR="00CA5623">
        <w:rPr>
          <w:rtl/>
        </w:rPr>
        <w:t xml:space="preserve">ں </w:t>
      </w:r>
      <w:r>
        <w:rPr>
          <w:rtl/>
        </w:rPr>
        <w:t>كا ع</w:t>
      </w:r>
      <w:r>
        <w:rPr>
          <w:rFonts w:hint="eastAsia"/>
          <w:rtl/>
        </w:rPr>
        <w:t>قيدہ</w:t>
      </w:r>
      <w:r>
        <w:rPr>
          <w:rtl/>
        </w:rPr>
        <w:t xml:space="preserve"> ٤م٧٨; صدر اسلام كے _و</w:t>
      </w:r>
      <w:r w:rsidR="00CA5623">
        <w:rPr>
          <w:rtl/>
        </w:rPr>
        <w:t xml:space="preserve">ں </w:t>
      </w:r>
      <w:r>
        <w:rPr>
          <w:rtl/>
        </w:rPr>
        <w:t>مي</w:t>
      </w:r>
      <w:r w:rsidR="00CA5623">
        <w:rPr>
          <w:rtl/>
        </w:rPr>
        <w:t xml:space="preserve">ں </w:t>
      </w:r>
      <w:r>
        <w:rPr>
          <w:rtl/>
        </w:rPr>
        <w:t xml:space="preserve">نفاق ٤/٨١; غزوہ احد كے _٣/ ١٢١، ١٢٢;متقى _ ٣/١٢٣; _ اور آسمانى كتب ٣/١١٩;_ اور آنحضرت (ص) ٤/٨١;_ اور اہل كتاب ٣/١١٢، ٤/٥١;_ اور جہاد ٤/٧٧;_ اور دشمن ٣/١٢٠، ١٢٢، ٤/٨١، ٩١;_ اور دنياپرستى ٤/٧٣;_ اور كفار ٣/١١٨، ٤/٧٧، ٩٠;_ اور </w:t>
      </w:r>
      <w:r>
        <w:rPr>
          <w:rFonts w:hint="eastAsia"/>
          <w:rtl/>
        </w:rPr>
        <w:t>منافقين</w:t>
      </w:r>
      <w:r>
        <w:rPr>
          <w:rtl/>
        </w:rPr>
        <w:t xml:space="preserve"> ٣/١٦٨، ٤/٨٨، ٩٠;_ اور يہود ٣/١١٢;_ غزوہ احد مي</w:t>
      </w:r>
      <w:r w:rsidR="00CA5623">
        <w:rPr>
          <w:rtl/>
        </w:rPr>
        <w:t xml:space="preserve">ں </w:t>
      </w:r>
      <w:r>
        <w:rPr>
          <w:rtl/>
        </w:rPr>
        <w:t>٣/١٥٢، ١٦٥;_ مكہ مي</w:t>
      </w:r>
      <w:r w:rsidR="00CA5623">
        <w:rPr>
          <w:rtl/>
        </w:rPr>
        <w:t xml:space="preserve">ں </w:t>
      </w:r>
      <w:r>
        <w:rPr>
          <w:rtl/>
        </w:rPr>
        <w:t>٣/١٩٥;_و</w:t>
      </w:r>
      <w:r w:rsidR="00CA5623">
        <w:rPr>
          <w:rtl/>
        </w:rPr>
        <w:t xml:space="preserve">ں </w:t>
      </w:r>
      <w:r>
        <w:rPr>
          <w:rtl/>
        </w:rPr>
        <w:t>سے معاہدہ كرنے والے ٤/٩٠; _و</w:t>
      </w:r>
      <w:r w:rsidR="00CA5623">
        <w:rPr>
          <w:rtl/>
        </w:rPr>
        <w:t xml:space="preserve">ں </w:t>
      </w:r>
      <w:r>
        <w:rPr>
          <w:rtl/>
        </w:rPr>
        <w:t>كا اختلاف ٣/١٢١، ٤/٣٠، ٨٨; _و</w:t>
      </w:r>
      <w:r w:rsidR="00CA5623">
        <w:rPr>
          <w:rtl/>
        </w:rPr>
        <w:t xml:space="preserve">ں </w:t>
      </w:r>
      <w:r>
        <w:rPr>
          <w:rtl/>
        </w:rPr>
        <w:t>كا اضطراب ٣/١٥٤;_و</w:t>
      </w:r>
      <w:r w:rsidR="00CA5623">
        <w:rPr>
          <w:rtl/>
        </w:rPr>
        <w:t xml:space="preserve">ں </w:t>
      </w:r>
      <w:r>
        <w:rPr>
          <w:rtl/>
        </w:rPr>
        <w:t>كا امتحان ٣/ ١٤٠، ١٥٣، ١٥٤; _و</w:t>
      </w:r>
      <w:r w:rsidR="00CA5623">
        <w:rPr>
          <w:rtl/>
        </w:rPr>
        <w:t xml:space="preserve">ں </w:t>
      </w:r>
      <w:r>
        <w:rPr>
          <w:rtl/>
        </w:rPr>
        <w:t>كا ايثار ٣/١٩٥; _و</w:t>
      </w:r>
      <w:r w:rsidR="00CA5623">
        <w:rPr>
          <w:rtl/>
        </w:rPr>
        <w:t xml:space="preserve">ں </w:t>
      </w:r>
      <w:r>
        <w:rPr>
          <w:rtl/>
        </w:rPr>
        <w:t>كا برتاؤ ٤/٧٧; _و</w:t>
      </w:r>
      <w:r w:rsidR="00CA5623">
        <w:rPr>
          <w:rtl/>
        </w:rPr>
        <w:t xml:space="preserve">ں </w:t>
      </w:r>
      <w:r>
        <w:rPr>
          <w:rtl/>
        </w:rPr>
        <w:t>كا تقاضا٤/٧٧;_و</w:t>
      </w:r>
      <w:r w:rsidR="00CA5623">
        <w:rPr>
          <w:rtl/>
        </w:rPr>
        <w:t xml:space="preserve">ں </w:t>
      </w:r>
      <w:r>
        <w:rPr>
          <w:rFonts w:hint="eastAsia"/>
          <w:rtl/>
        </w:rPr>
        <w:t>كا</w:t>
      </w:r>
      <w:r>
        <w:rPr>
          <w:rtl/>
        </w:rPr>
        <w:t xml:space="preserve"> حوصلہ بڑھانا ٣/١١١، ١٢٠;_و</w:t>
      </w:r>
      <w:r w:rsidR="00CA5623">
        <w:rPr>
          <w:rtl/>
        </w:rPr>
        <w:t xml:space="preserve">ں </w:t>
      </w:r>
      <w:r>
        <w:rPr>
          <w:rtl/>
        </w:rPr>
        <w:t>كا شك ٣/ ١٥٤; _و</w:t>
      </w:r>
      <w:r w:rsidR="00CA5623">
        <w:rPr>
          <w:rtl/>
        </w:rPr>
        <w:t xml:space="preserve">ں </w:t>
      </w:r>
      <w:r>
        <w:rPr>
          <w:rtl/>
        </w:rPr>
        <w:t>كا عصيان ٤/٨١; _و</w:t>
      </w:r>
      <w:r w:rsidR="00CA5623">
        <w:rPr>
          <w:rtl/>
        </w:rPr>
        <w:t xml:space="preserve">ں </w:t>
      </w:r>
      <w:r>
        <w:rPr>
          <w:rtl/>
        </w:rPr>
        <w:t>كا غم و اندوہ ٣/١٥٣، ١٥٤;_و</w:t>
      </w:r>
      <w:r w:rsidR="00CA5623">
        <w:rPr>
          <w:rtl/>
        </w:rPr>
        <w:t xml:space="preserve">ں </w:t>
      </w:r>
      <w:r>
        <w:rPr>
          <w:rtl/>
        </w:rPr>
        <w:t>كا معاہدہ ٤/٩١; _و</w:t>
      </w:r>
      <w:r w:rsidR="00CA5623">
        <w:rPr>
          <w:rtl/>
        </w:rPr>
        <w:t xml:space="preserve">ں </w:t>
      </w:r>
      <w:r>
        <w:rPr>
          <w:rtl/>
        </w:rPr>
        <w:t>كو اذيت ٣/١٨٦، ١٩٥، ٤/٩١;_و</w:t>
      </w:r>
      <w:r w:rsidR="00CA5623">
        <w:rPr>
          <w:rtl/>
        </w:rPr>
        <w:t xml:space="preserve">ں </w:t>
      </w:r>
      <w:r>
        <w:rPr>
          <w:rtl/>
        </w:rPr>
        <w:t>كو شكنجہ ٣/١٩٥;_ و</w:t>
      </w:r>
      <w:r w:rsidR="00CA5623">
        <w:rPr>
          <w:rtl/>
        </w:rPr>
        <w:t xml:space="preserve">ں </w:t>
      </w:r>
      <w:r>
        <w:rPr>
          <w:rtl/>
        </w:rPr>
        <w:t>كى آبرو ٤/١٥; _و</w:t>
      </w:r>
      <w:r w:rsidR="00CA5623">
        <w:rPr>
          <w:rtl/>
        </w:rPr>
        <w:t xml:space="preserve">ں </w:t>
      </w:r>
      <w:r>
        <w:rPr>
          <w:rtl/>
        </w:rPr>
        <w:t>كو انتباہ ٣/٩٦، ٤/٨٩ ،٩٠; _ و</w:t>
      </w:r>
      <w:r w:rsidR="00CA5623">
        <w:rPr>
          <w:rtl/>
        </w:rPr>
        <w:t xml:space="preserve">ں </w:t>
      </w:r>
      <w:r>
        <w:rPr>
          <w:rtl/>
        </w:rPr>
        <w:t>كى آخرت طلبى ٣/١٥٤; _و</w:t>
      </w:r>
      <w:r w:rsidR="00CA5623">
        <w:rPr>
          <w:rtl/>
        </w:rPr>
        <w:t xml:space="preserve">ں </w:t>
      </w:r>
      <w:r>
        <w:rPr>
          <w:rtl/>
        </w:rPr>
        <w:t>كى اقسام ٣/١٥٤; _و</w:t>
      </w:r>
      <w:r w:rsidR="00CA5623">
        <w:rPr>
          <w:rFonts w:hint="eastAsia"/>
          <w:rtl/>
        </w:rPr>
        <w:t xml:space="preserve">ں </w:t>
      </w:r>
      <w:r>
        <w:rPr>
          <w:rtl/>
        </w:rPr>
        <w:t>كى اكثريت ٤/٨٣; _ و</w:t>
      </w:r>
      <w:r w:rsidR="00CA5623">
        <w:rPr>
          <w:rtl/>
        </w:rPr>
        <w:t xml:space="preserve">ں </w:t>
      </w:r>
      <w:r>
        <w:rPr>
          <w:rtl/>
        </w:rPr>
        <w:t>كى پشيمانى ٣/١٥٣; _و</w:t>
      </w:r>
      <w:r w:rsidR="00CA5623">
        <w:rPr>
          <w:rtl/>
        </w:rPr>
        <w:t xml:space="preserve">ں </w:t>
      </w:r>
      <w:r>
        <w:rPr>
          <w:rtl/>
        </w:rPr>
        <w:t>كى تكفير كى حرمت ٤/٩٤;_و</w:t>
      </w:r>
      <w:r w:rsidR="00CA5623">
        <w:rPr>
          <w:rtl/>
        </w:rPr>
        <w:t xml:space="preserve">ں </w:t>
      </w:r>
      <w:r>
        <w:rPr>
          <w:rtl/>
        </w:rPr>
        <w:t>كى حسرت ٣/١٥٣ ; _ و</w:t>
      </w:r>
      <w:r w:rsidR="00CA5623">
        <w:rPr>
          <w:rtl/>
        </w:rPr>
        <w:t xml:space="preserve">ں </w:t>
      </w:r>
      <w:r>
        <w:rPr>
          <w:rtl/>
        </w:rPr>
        <w:t>كى دعا ٤/٧٥; _و</w:t>
      </w:r>
      <w:r w:rsidR="00CA5623">
        <w:rPr>
          <w:rtl/>
        </w:rPr>
        <w:t xml:space="preserve">ں </w:t>
      </w:r>
      <w:r>
        <w:rPr>
          <w:rtl/>
        </w:rPr>
        <w:t>كى دنيا پرستى ٣/١٥٤; _و</w:t>
      </w:r>
      <w:r w:rsidR="00CA5623">
        <w:rPr>
          <w:rtl/>
        </w:rPr>
        <w:t xml:space="preserve">ں </w:t>
      </w:r>
      <w:r>
        <w:rPr>
          <w:rtl/>
        </w:rPr>
        <w:t>كى ذمہ دارى ٣/١١٢، ٤/٦٦، ٩٤; _و</w:t>
      </w:r>
      <w:r w:rsidR="00CA5623">
        <w:rPr>
          <w:rtl/>
        </w:rPr>
        <w:t xml:space="preserve">ں </w:t>
      </w:r>
      <w:r>
        <w:rPr>
          <w:rtl/>
        </w:rPr>
        <w:t>كى سرزنش ٤/٧٧، ٨٨; _و</w:t>
      </w:r>
      <w:r w:rsidR="00CA5623">
        <w:rPr>
          <w:rtl/>
        </w:rPr>
        <w:t xml:space="preserve">ں </w:t>
      </w:r>
      <w:r>
        <w:rPr>
          <w:rtl/>
        </w:rPr>
        <w:t>كى شكست ٣/١٤٠، ١٤٩، ١٥٣، ١٥٤، ١٦٥، ١٦٨; _ و</w:t>
      </w:r>
      <w:r w:rsidR="00CA5623">
        <w:rPr>
          <w:rtl/>
        </w:rPr>
        <w:t xml:space="preserve">ں </w:t>
      </w:r>
      <w:r>
        <w:rPr>
          <w:rtl/>
        </w:rPr>
        <w:t>كى شہادت طلبى ٣/١٩٥; _و</w:t>
      </w:r>
      <w:r w:rsidR="00CA5623">
        <w:rPr>
          <w:rtl/>
        </w:rPr>
        <w:t xml:space="preserve">ں </w:t>
      </w:r>
      <w:r>
        <w:rPr>
          <w:rFonts w:hint="eastAsia"/>
          <w:rtl/>
        </w:rPr>
        <w:t>كى</w:t>
      </w:r>
      <w:r>
        <w:rPr>
          <w:rtl/>
        </w:rPr>
        <w:t xml:space="preserve"> فتح ٤/١٥٤; _و</w:t>
      </w:r>
      <w:r w:rsidR="00CA5623">
        <w:rPr>
          <w:rtl/>
        </w:rPr>
        <w:t xml:space="preserve">ں </w:t>
      </w:r>
      <w:r>
        <w:rPr>
          <w:rtl/>
        </w:rPr>
        <w:t>كى ہجرت ٣/١٩٥، ٤/١٠٠; _و</w:t>
      </w:r>
      <w:r w:rsidR="00CA5623">
        <w:rPr>
          <w:rtl/>
        </w:rPr>
        <w:t xml:space="preserve">ں </w:t>
      </w:r>
      <w:r>
        <w:rPr>
          <w:rtl/>
        </w:rPr>
        <w:t>كے خلاف مبارزت ٤/٥٢;_و</w:t>
      </w:r>
      <w:r w:rsidR="00CA5623">
        <w:rPr>
          <w:rtl/>
        </w:rPr>
        <w:t xml:space="preserve">ں </w:t>
      </w:r>
      <w:r>
        <w:rPr>
          <w:rtl/>
        </w:rPr>
        <w:t>كے دشمن ٣/١١١، ١٢٠، ١٨٦، ٤/٤٥، ٤٦، ٥٢; _و</w:t>
      </w:r>
      <w:r w:rsidR="00CA5623">
        <w:rPr>
          <w:rtl/>
        </w:rPr>
        <w:t xml:space="preserve">ں </w:t>
      </w:r>
      <w:r>
        <w:rPr>
          <w:rtl/>
        </w:rPr>
        <w:t>كے ساتھ مدارا ٣/١٥٩، ٤/٨١; _و</w:t>
      </w:r>
      <w:r w:rsidR="00CA5623">
        <w:rPr>
          <w:rtl/>
        </w:rPr>
        <w:t xml:space="preserve">ں </w:t>
      </w:r>
      <w:r>
        <w:rPr>
          <w:rtl/>
        </w:rPr>
        <w:t>كے فضائل ٣/١١٠، ١٣٩; _و</w:t>
      </w:r>
      <w:r w:rsidR="00CA5623">
        <w:rPr>
          <w:rtl/>
        </w:rPr>
        <w:t xml:space="preserve">ں </w:t>
      </w:r>
      <w:r>
        <w:rPr>
          <w:rtl/>
        </w:rPr>
        <w:t>مي</w:t>
      </w:r>
      <w:r w:rsidR="00CA5623">
        <w:rPr>
          <w:rtl/>
        </w:rPr>
        <w:t xml:space="preserve">ں </w:t>
      </w:r>
      <w:r>
        <w:rPr>
          <w:rtl/>
        </w:rPr>
        <w:t>سستى ٤/٧٢، ٨٤; _و</w:t>
      </w:r>
      <w:r w:rsidR="00CA5623">
        <w:rPr>
          <w:rtl/>
        </w:rPr>
        <w:t xml:space="preserve">ں </w:t>
      </w:r>
      <w:r>
        <w:rPr>
          <w:rtl/>
        </w:rPr>
        <w:t>مي</w:t>
      </w:r>
      <w:r w:rsidR="00CA5623">
        <w:rPr>
          <w:rtl/>
        </w:rPr>
        <w:t xml:space="preserve">ں </w:t>
      </w:r>
      <w:r>
        <w:rPr>
          <w:rtl/>
        </w:rPr>
        <w:t>مفاد پرستى ٣/١٥٤; _و</w:t>
      </w:r>
      <w:r w:rsidR="00CA5623">
        <w:rPr>
          <w:rtl/>
        </w:rPr>
        <w:t xml:space="preserve">ں </w:t>
      </w:r>
      <w:r>
        <w:rPr>
          <w:rtl/>
        </w:rPr>
        <w:t>مي</w:t>
      </w:r>
      <w:r w:rsidR="00CA5623">
        <w:rPr>
          <w:rtl/>
        </w:rPr>
        <w:t xml:space="preserve">ں </w:t>
      </w:r>
      <w:r>
        <w:rPr>
          <w:rtl/>
        </w:rPr>
        <w:t xml:space="preserve">نفاق ٣/١٥٤، ٤/٨١;مكہ كے _ ٤/٧٥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نيز</w:t>
      </w:r>
      <w:r w:rsidR="00BF6880">
        <w:rPr>
          <w:rtl/>
        </w:rPr>
        <w:t xml:space="preserve"> ر_ك آنحضرت(ص) ، اہل كتاب، علمائے يہود، كفار، مشركين، منافقين ، يہود </w:t>
      </w:r>
    </w:p>
    <w:p w:rsidR="00BF6880" w:rsidRDefault="00BF6880" w:rsidP="009C4D0C">
      <w:pPr>
        <w:pStyle w:val="libNormal"/>
        <w:rPr>
          <w:rtl/>
        </w:rPr>
      </w:pPr>
      <w:r>
        <w:rPr>
          <w:rFonts w:hint="eastAsia"/>
          <w:rtl/>
        </w:rPr>
        <w:t>مسلمين</w:t>
      </w:r>
      <w:r>
        <w:rPr>
          <w:rtl/>
        </w:rPr>
        <w:t xml:space="preserve">: </w:t>
      </w:r>
      <w:r>
        <w:rPr>
          <w:rFonts w:hint="eastAsia"/>
          <w:rtl/>
        </w:rPr>
        <w:t>ر</w:t>
      </w:r>
      <w:r>
        <w:rPr>
          <w:rtl/>
        </w:rPr>
        <w:t xml:space="preserve">_ك مسلمان </w:t>
      </w:r>
    </w:p>
    <w:p w:rsidR="00BF6880" w:rsidRDefault="00BF6880" w:rsidP="009C4D0C">
      <w:pPr>
        <w:pStyle w:val="libNormal"/>
        <w:rPr>
          <w:rtl/>
        </w:rPr>
      </w:pPr>
      <w:r>
        <w:rPr>
          <w:rFonts w:hint="eastAsia"/>
          <w:rtl/>
        </w:rPr>
        <w:t>مسيحى</w:t>
      </w:r>
      <w:r>
        <w:rPr>
          <w:rtl/>
        </w:rPr>
        <w:t xml:space="preserve"> : _و</w:t>
      </w:r>
      <w:r w:rsidR="00CA5623">
        <w:rPr>
          <w:rtl/>
        </w:rPr>
        <w:t xml:space="preserve">ں </w:t>
      </w:r>
      <w:r>
        <w:rPr>
          <w:rtl/>
        </w:rPr>
        <w:t>كا معاہدہ ٤/٩١;_و</w:t>
      </w:r>
      <w:r w:rsidR="00CA5623">
        <w:rPr>
          <w:rtl/>
        </w:rPr>
        <w:t xml:space="preserve">ں </w:t>
      </w:r>
      <w:r>
        <w:rPr>
          <w:rtl/>
        </w:rPr>
        <w:t>كى آلو دگى ٤/٤٩; _و</w:t>
      </w:r>
      <w:r w:rsidR="00CA5623">
        <w:rPr>
          <w:rtl/>
        </w:rPr>
        <w:t xml:space="preserve">ں </w:t>
      </w:r>
      <w:r>
        <w:rPr>
          <w:rtl/>
        </w:rPr>
        <w:t xml:space="preserve">كے دعوے ٤/٤٩ </w:t>
      </w:r>
    </w:p>
    <w:p w:rsidR="00BF6880" w:rsidRDefault="00BF6880" w:rsidP="009C4D0C">
      <w:pPr>
        <w:pStyle w:val="libNormal"/>
        <w:rPr>
          <w:rtl/>
        </w:rPr>
      </w:pPr>
      <w:r>
        <w:rPr>
          <w:rFonts w:hint="eastAsia"/>
          <w:rtl/>
        </w:rPr>
        <w:t>مشركين</w:t>
      </w:r>
      <w:r>
        <w:rPr>
          <w:rtl/>
        </w:rPr>
        <w:t xml:space="preserve">:٣/١٥١، ١٥٢، ١٥٣، ٤/٤٨،٥١ </w:t>
      </w:r>
      <w:r>
        <w:rPr>
          <w:rFonts w:hint="eastAsia"/>
          <w:rtl/>
        </w:rPr>
        <w:t>ظالم</w:t>
      </w:r>
      <w:r>
        <w:rPr>
          <w:rtl/>
        </w:rPr>
        <w:t xml:space="preserve"> _ ٣/١٥١محارب _ ٣/١٢٨;_ اور مسلمان ٣/١٨٦، ٤/٥١;_ كا انجام ٣/١٥١;_ كا خطرہ ٣/١٧٢;_ كا عقيدہ ٣/١٥١;_ كا منظم ہونا ٣/١٧٣;_ كى افواہ ٣/١٧٥;_ كى توبہ ٣/١٢٨;_ كى دشمنى ٣/١٨٦;_ كى سزا ٣/١٢٨;_ كى گمراہى ٣/١٢٨;_ كى ہدايت ٣/١٢٨;_ كے معبود ٣/١٥١; مكہ كے _ ٤/٥١، ٨٤ </w:t>
      </w:r>
    </w:p>
    <w:p w:rsidR="00BF6880" w:rsidRDefault="00BF6880" w:rsidP="009C4D0C">
      <w:pPr>
        <w:pStyle w:val="libNormal"/>
        <w:rPr>
          <w:rtl/>
        </w:rPr>
      </w:pPr>
      <w:r>
        <w:rPr>
          <w:rFonts w:hint="eastAsia"/>
          <w:rtl/>
        </w:rPr>
        <w:t>نيز</w:t>
      </w:r>
      <w:r>
        <w:rPr>
          <w:rtl/>
        </w:rPr>
        <w:t xml:space="preserve"> ر_ك اہل كتاب، علمائے يہود ،قريش </w:t>
      </w:r>
    </w:p>
    <w:p w:rsidR="00BF6880" w:rsidRDefault="00BF6880" w:rsidP="009C4D0C">
      <w:pPr>
        <w:pStyle w:val="libNormal"/>
        <w:rPr>
          <w:rtl/>
        </w:rPr>
      </w:pPr>
      <w:r>
        <w:rPr>
          <w:rFonts w:hint="eastAsia"/>
          <w:rtl/>
        </w:rPr>
        <w:t>مشورہ</w:t>
      </w:r>
      <w:r>
        <w:rPr>
          <w:rtl/>
        </w:rPr>
        <w:t xml:space="preserve"> : _ كى قدر و قيمت ٣/١٥٩ </w:t>
      </w:r>
      <w:r>
        <w:rPr>
          <w:rFonts w:hint="eastAsia"/>
          <w:rtl/>
        </w:rPr>
        <w:t>نيزر</w:t>
      </w:r>
      <w:r>
        <w:rPr>
          <w:rtl/>
        </w:rPr>
        <w:t xml:space="preserve">_ك آنحضرت(ص) ، راہبر ، لوگ </w:t>
      </w:r>
    </w:p>
    <w:p w:rsidR="00BF6880" w:rsidRDefault="00BF6880" w:rsidP="009C4D0C">
      <w:pPr>
        <w:pStyle w:val="libNormal"/>
        <w:rPr>
          <w:rtl/>
        </w:rPr>
      </w:pPr>
      <w:r>
        <w:rPr>
          <w:rFonts w:hint="eastAsia"/>
          <w:rtl/>
        </w:rPr>
        <w:t>مصالح</w:t>
      </w:r>
      <w:r>
        <w:rPr>
          <w:rtl/>
        </w:rPr>
        <w:t xml:space="preserve">: _ سے جہالت ٤/١٩;_ كا علم ٣/١٧٨ </w:t>
      </w:r>
      <w:r>
        <w:rPr>
          <w:rFonts w:hint="eastAsia"/>
          <w:rtl/>
        </w:rPr>
        <w:t>نيز</w:t>
      </w:r>
      <w:r>
        <w:rPr>
          <w:rtl/>
        </w:rPr>
        <w:t xml:space="preserve"> ر_ك سختى ، شكست ، يتيم ،يہود </w:t>
      </w:r>
    </w:p>
    <w:p w:rsidR="00BF6880" w:rsidRDefault="00BF6880" w:rsidP="009C4D0C">
      <w:pPr>
        <w:pStyle w:val="libNormal"/>
        <w:rPr>
          <w:rtl/>
        </w:rPr>
      </w:pPr>
      <w:r>
        <w:rPr>
          <w:rFonts w:hint="eastAsia"/>
          <w:rtl/>
        </w:rPr>
        <w:t>مصائب</w:t>
      </w:r>
      <w:r>
        <w:rPr>
          <w:rtl/>
        </w:rPr>
        <w:t xml:space="preserve">: </w:t>
      </w:r>
      <w:r>
        <w:rPr>
          <w:rFonts w:hint="eastAsia"/>
          <w:rtl/>
        </w:rPr>
        <w:t>راہ</w:t>
      </w:r>
      <w:r>
        <w:rPr>
          <w:rtl/>
        </w:rPr>
        <w:t xml:space="preserve"> خدا مي</w:t>
      </w:r>
      <w:r w:rsidR="00CA5623">
        <w:rPr>
          <w:rtl/>
        </w:rPr>
        <w:t xml:space="preserve">ں </w:t>
      </w:r>
      <w:r>
        <w:rPr>
          <w:rtl/>
        </w:rPr>
        <w:t xml:space="preserve">_ ٣/١٤٦;_ پر صبر ٣/٢٠٠;_ كا سرچشمہ ٤/٧٨،٧٩;_ كے اثرات ٣/١٥٤، ١٦٧;_ كے عوامل ٤/٦٢ </w:t>
      </w:r>
      <w:r>
        <w:rPr>
          <w:rFonts w:hint="eastAsia"/>
          <w:rtl/>
        </w:rPr>
        <w:t>نيز</w:t>
      </w:r>
      <w:r>
        <w:rPr>
          <w:rtl/>
        </w:rPr>
        <w:t xml:space="preserve"> ر_ك امتحان ، مؤمنين </w:t>
      </w:r>
    </w:p>
    <w:p w:rsidR="00BF6880" w:rsidRDefault="00BF6880" w:rsidP="009C4D0C">
      <w:pPr>
        <w:pStyle w:val="libNormal"/>
        <w:rPr>
          <w:rtl/>
        </w:rPr>
      </w:pPr>
      <w:r>
        <w:rPr>
          <w:rFonts w:hint="eastAsia"/>
          <w:rtl/>
        </w:rPr>
        <w:t>مصرف</w:t>
      </w:r>
      <w:r>
        <w:rPr>
          <w:rtl/>
        </w:rPr>
        <w:t xml:space="preserve">: </w:t>
      </w:r>
      <w:r>
        <w:rPr>
          <w:rFonts w:hint="eastAsia"/>
          <w:rtl/>
        </w:rPr>
        <w:t>حرام</w:t>
      </w:r>
      <w:r>
        <w:rPr>
          <w:rtl/>
        </w:rPr>
        <w:t xml:space="preserve">_ ٤/٢٤ </w:t>
      </w:r>
    </w:p>
    <w:p w:rsidR="00BF6880" w:rsidRDefault="00BF6880" w:rsidP="009C4D0C">
      <w:pPr>
        <w:pStyle w:val="libNormal"/>
        <w:rPr>
          <w:rtl/>
        </w:rPr>
      </w:pPr>
      <w:r>
        <w:rPr>
          <w:rFonts w:hint="eastAsia"/>
          <w:rtl/>
        </w:rPr>
        <w:t>مصلحين</w:t>
      </w:r>
      <w:r>
        <w:rPr>
          <w:rtl/>
        </w:rPr>
        <w:t xml:space="preserve">: _ كا ايمان ٣/١١٠ </w:t>
      </w:r>
    </w:p>
    <w:p w:rsidR="00BF6880" w:rsidRDefault="00BF6880" w:rsidP="009C4D0C">
      <w:pPr>
        <w:pStyle w:val="libNormal"/>
        <w:rPr>
          <w:rtl/>
        </w:rPr>
      </w:pPr>
      <w:r>
        <w:rPr>
          <w:rFonts w:hint="eastAsia"/>
          <w:rtl/>
        </w:rPr>
        <w:t>مطيع</w:t>
      </w:r>
      <w:r>
        <w:rPr>
          <w:rtl/>
        </w:rPr>
        <w:t xml:space="preserve"> افراد :٣/١٧٣، ٤/٧٠ _ كا انجام ٤/١٤ </w:t>
      </w:r>
    </w:p>
    <w:p w:rsidR="00BF6880" w:rsidRDefault="00BF6880" w:rsidP="009C4D0C">
      <w:pPr>
        <w:pStyle w:val="libNormal"/>
        <w:rPr>
          <w:rtl/>
        </w:rPr>
      </w:pPr>
      <w:r>
        <w:rPr>
          <w:rFonts w:hint="eastAsia"/>
          <w:rtl/>
        </w:rPr>
        <w:t>مظلوم</w:t>
      </w:r>
      <w:r>
        <w:rPr>
          <w:rtl/>
        </w:rPr>
        <w:t xml:space="preserve"> : </w:t>
      </w:r>
      <w:r>
        <w:rPr>
          <w:rFonts w:hint="eastAsia"/>
          <w:rtl/>
        </w:rPr>
        <w:t>ر</w:t>
      </w:r>
      <w:r>
        <w:rPr>
          <w:rtl/>
        </w:rPr>
        <w:t xml:space="preserve">_ك بچہ، عورت، مرد ، مستضعفين </w:t>
      </w:r>
    </w:p>
    <w:p w:rsidR="00BF6880" w:rsidRDefault="00BF6880" w:rsidP="009C4D0C">
      <w:pPr>
        <w:pStyle w:val="libNormal"/>
        <w:rPr>
          <w:rtl/>
        </w:rPr>
      </w:pPr>
      <w:r>
        <w:rPr>
          <w:rFonts w:hint="eastAsia"/>
          <w:rtl/>
        </w:rPr>
        <w:t>معاد</w:t>
      </w:r>
      <w:r>
        <w:rPr>
          <w:rtl/>
        </w:rPr>
        <w:t xml:space="preserve">: _ جسمانى ٣/١٨٠، ٤/٥٦;_ كا ضرورى ہونا ٣/١٦١;_ كو جھٹلانا ٤/٤٢ </w:t>
      </w:r>
      <w:r>
        <w:rPr>
          <w:rFonts w:hint="eastAsia"/>
          <w:rtl/>
        </w:rPr>
        <w:t>نيز</w:t>
      </w:r>
      <w:r>
        <w:rPr>
          <w:rtl/>
        </w:rPr>
        <w:t xml:space="preserve"> ر_ك آخرت ، قيامت </w:t>
      </w:r>
    </w:p>
    <w:p w:rsidR="00BF6880" w:rsidRDefault="00BF6880" w:rsidP="009C4D0C">
      <w:pPr>
        <w:pStyle w:val="libNormal"/>
        <w:rPr>
          <w:rtl/>
        </w:rPr>
      </w:pPr>
      <w:r>
        <w:rPr>
          <w:rFonts w:hint="eastAsia"/>
          <w:rtl/>
        </w:rPr>
        <w:t>معاش</w:t>
      </w:r>
      <w:r>
        <w:rPr>
          <w:rtl/>
        </w:rPr>
        <w:t xml:space="preserve"> : _ى ضروريات پورى كرنا ٤/٣٤ </w:t>
      </w:r>
    </w:p>
    <w:p w:rsidR="00BF6880" w:rsidRDefault="00BF6880" w:rsidP="009C4D0C">
      <w:pPr>
        <w:pStyle w:val="libNormal"/>
        <w:rPr>
          <w:rtl/>
        </w:rPr>
      </w:pPr>
      <w:r>
        <w:rPr>
          <w:rFonts w:hint="eastAsia"/>
          <w:rtl/>
        </w:rPr>
        <w:t>معاشرت</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پسنديدہ</w:t>
      </w:r>
      <w:r w:rsidR="00BF6880">
        <w:rPr>
          <w:rtl/>
        </w:rPr>
        <w:t xml:space="preserve"> _ ٤/١٩;_ كے آداب ٣/١٣٤، ١٥٩، ٤/٨، ٩، ٣٦،٨٦; _ مي</w:t>
      </w:r>
      <w:r w:rsidR="00CA5623">
        <w:rPr>
          <w:rtl/>
        </w:rPr>
        <w:t xml:space="preserve">ں </w:t>
      </w:r>
      <w:r w:rsidR="00BF6880">
        <w:rPr>
          <w:rtl/>
        </w:rPr>
        <w:t>سوابق ٤/ ٢١;_ مي</w:t>
      </w:r>
      <w:r w:rsidR="00CA5623">
        <w:rPr>
          <w:rtl/>
        </w:rPr>
        <w:t xml:space="preserve">ں </w:t>
      </w:r>
      <w:r w:rsidR="00BF6880">
        <w:rPr>
          <w:rtl/>
        </w:rPr>
        <w:t xml:space="preserve">عفو و در گزر ٣/١٣٤ </w:t>
      </w:r>
    </w:p>
    <w:p w:rsidR="00BF6880" w:rsidRDefault="00BF6880" w:rsidP="009C4D0C">
      <w:pPr>
        <w:pStyle w:val="libNormal"/>
        <w:rPr>
          <w:rtl/>
        </w:rPr>
      </w:pPr>
      <w:r>
        <w:rPr>
          <w:rFonts w:hint="eastAsia"/>
          <w:rtl/>
        </w:rPr>
        <w:t>نيز</w:t>
      </w:r>
      <w:r>
        <w:rPr>
          <w:rtl/>
        </w:rPr>
        <w:t xml:space="preserve"> ر_ك سفيہہ،شريك حيات، كنيز </w:t>
      </w:r>
    </w:p>
    <w:p w:rsidR="00BF6880" w:rsidRDefault="00BF6880" w:rsidP="009C4D0C">
      <w:pPr>
        <w:pStyle w:val="libNormal"/>
        <w:rPr>
          <w:rtl/>
        </w:rPr>
      </w:pPr>
      <w:r>
        <w:rPr>
          <w:rFonts w:hint="eastAsia"/>
          <w:rtl/>
        </w:rPr>
        <w:t>معاشرتى</w:t>
      </w:r>
      <w:r>
        <w:rPr>
          <w:rtl/>
        </w:rPr>
        <w:t xml:space="preserve"> طبقات: ٣/١١٨ </w:t>
      </w:r>
    </w:p>
    <w:p w:rsidR="00BF6880" w:rsidRDefault="00BF6880" w:rsidP="009C4D0C">
      <w:pPr>
        <w:pStyle w:val="libNormal"/>
        <w:rPr>
          <w:rtl/>
        </w:rPr>
      </w:pPr>
      <w:r>
        <w:rPr>
          <w:rFonts w:hint="eastAsia"/>
          <w:rtl/>
        </w:rPr>
        <w:t>معاشرتى</w:t>
      </w:r>
      <w:r>
        <w:rPr>
          <w:rtl/>
        </w:rPr>
        <w:t xml:space="preserve"> نظام: ٤/٨٥، ٧٣،٨٦ </w:t>
      </w:r>
    </w:p>
    <w:p w:rsidR="00BF6880" w:rsidRDefault="00BF6880" w:rsidP="009C4D0C">
      <w:pPr>
        <w:pStyle w:val="libNormal"/>
        <w:rPr>
          <w:rtl/>
        </w:rPr>
      </w:pPr>
      <w:r>
        <w:rPr>
          <w:rFonts w:hint="eastAsia"/>
          <w:rtl/>
        </w:rPr>
        <w:t>معاشرہ</w:t>
      </w:r>
      <w:r>
        <w:rPr>
          <w:rtl/>
        </w:rPr>
        <w:t xml:space="preserve"> : _ پر حاكم سنتي</w:t>
      </w:r>
      <w:r w:rsidR="00CA5623">
        <w:rPr>
          <w:rtl/>
        </w:rPr>
        <w:t xml:space="preserve">ں </w:t>
      </w:r>
      <w:r>
        <w:rPr>
          <w:rtl/>
        </w:rPr>
        <w:t>٣/١٣٧، ١٣٨;_ كا انحطاط ٣/ ١٢٣;_ كى آرزو ٣/١٤٠;_ كى اصلاح ٣/١١٠;_ كى اصلاح كى اہميت ٣/١١٠;_ كى اصلاح كے عوامل ٣/١٨٧;_ كى ترقى كے اثرات ٤/٢٩;_ كى ترقى كے عوامل ٣/١١٠، ١٢٣، ١٣٠، ١٤٤، ١٤٩، ٤/٥، ٢٥، ٢٨، ٢٩;_ كى ترقى كے موانع ٣/١١٠ ;_ كى تشكيل كے عوامل ٣/١٤٠، ٤/٥;_ كى ذمہ دارى ٣/١١٠، ١١٨، ١٥٦، ٤/٥، ٣٥;_ كى سلامتى كے عوامل ٤/٣٢;_ كے انحطاط كے عوامل ٣/١١٨، ١٤٤، ١٤٩، ١٦٠، ٤/٢٨، ٢٩;_ كے مصالح ٤/٥;_ مي</w:t>
      </w:r>
      <w:r w:rsidR="00CA5623">
        <w:rPr>
          <w:rtl/>
        </w:rPr>
        <w:t xml:space="preserve">ں </w:t>
      </w:r>
      <w:r>
        <w:rPr>
          <w:rtl/>
        </w:rPr>
        <w:t>تبديليا</w:t>
      </w:r>
      <w:r w:rsidR="00CA5623">
        <w:rPr>
          <w:rtl/>
        </w:rPr>
        <w:t xml:space="preserve">ں </w:t>
      </w:r>
      <w:r>
        <w:rPr>
          <w:rtl/>
        </w:rPr>
        <w:t>٣/١٢٦، ١٢٩، ١٣٧، ١٤٠، ١٤١، ١٥٩، ١٦٦;_ مي</w:t>
      </w:r>
      <w:r w:rsidR="00CA5623">
        <w:rPr>
          <w:rtl/>
        </w:rPr>
        <w:t xml:space="preserve">ں </w:t>
      </w:r>
      <w:r>
        <w:rPr>
          <w:rtl/>
        </w:rPr>
        <w:t>عدل و انصاف ٤/٥٨;_ مي</w:t>
      </w:r>
      <w:r w:rsidR="00CA5623">
        <w:rPr>
          <w:rtl/>
        </w:rPr>
        <w:t xml:space="preserve">ں </w:t>
      </w:r>
      <w:r>
        <w:rPr>
          <w:rtl/>
        </w:rPr>
        <w:t xml:space="preserve">فساد پھيلانا ٤/٣١ </w:t>
      </w:r>
      <w:r>
        <w:rPr>
          <w:rFonts w:hint="eastAsia"/>
          <w:rtl/>
        </w:rPr>
        <w:t>نيز</w:t>
      </w:r>
      <w:r>
        <w:rPr>
          <w:rtl/>
        </w:rPr>
        <w:t xml:space="preserve"> ر_ك اسلامى معاشرہ ، دينى معاشرہ </w:t>
      </w:r>
    </w:p>
    <w:p w:rsidR="00BF6880" w:rsidRDefault="00BF6880" w:rsidP="009C4D0C">
      <w:pPr>
        <w:pStyle w:val="libNormal"/>
        <w:rPr>
          <w:rtl/>
        </w:rPr>
      </w:pPr>
      <w:r>
        <w:rPr>
          <w:rFonts w:hint="eastAsia"/>
          <w:rtl/>
        </w:rPr>
        <w:t>معاشرہ</w:t>
      </w:r>
      <w:r>
        <w:rPr>
          <w:rtl/>
        </w:rPr>
        <w:t xml:space="preserve"> شناسى :٣/١٢٣، ١٣٧ _ كى اہميت ٣/١٣٧ </w:t>
      </w:r>
    </w:p>
    <w:p w:rsidR="00BF6880" w:rsidRDefault="00BF6880" w:rsidP="009C4D0C">
      <w:pPr>
        <w:pStyle w:val="libNormal"/>
        <w:rPr>
          <w:rtl/>
        </w:rPr>
      </w:pPr>
      <w:r>
        <w:rPr>
          <w:rFonts w:hint="eastAsia"/>
          <w:rtl/>
        </w:rPr>
        <w:t>معاملہ</w:t>
      </w:r>
      <w:r>
        <w:rPr>
          <w:rtl/>
        </w:rPr>
        <w:t xml:space="preserve"> : </w:t>
      </w:r>
      <w:r>
        <w:rPr>
          <w:rFonts w:hint="eastAsia"/>
          <w:rtl/>
        </w:rPr>
        <w:t>باطل</w:t>
      </w:r>
      <w:r>
        <w:rPr>
          <w:rtl/>
        </w:rPr>
        <w:t xml:space="preserve"> _ ٤/٢٩; سودى _ ٣/١٣٠;_ كى صحت كى شرائط ٤/٢٩;_ كے احكام ٤/٢٩ </w:t>
      </w:r>
    </w:p>
    <w:p w:rsidR="00BF6880" w:rsidRDefault="00BF6880" w:rsidP="009C4D0C">
      <w:pPr>
        <w:pStyle w:val="libNormal"/>
        <w:rPr>
          <w:rtl/>
        </w:rPr>
      </w:pPr>
      <w:r>
        <w:rPr>
          <w:rFonts w:hint="eastAsia"/>
          <w:rtl/>
        </w:rPr>
        <w:t>معاہدہ</w:t>
      </w:r>
      <w:r>
        <w:rPr>
          <w:rtl/>
        </w:rPr>
        <w:t xml:space="preserve"> : </w:t>
      </w:r>
      <w:r>
        <w:rPr>
          <w:rFonts w:hint="eastAsia"/>
          <w:rtl/>
        </w:rPr>
        <w:t>بين</w:t>
      </w:r>
      <w:r>
        <w:rPr>
          <w:rtl/>
        </w:rPr>
        <w:t xml:space="preserve"> الاقوامي_ ٣/١١٢، ٤/٩٠; عدم مزاحمت كا _ ٤/٩١;_ كى شرائط ٤/٩١;_ كى وفا ٤/٢١ </w:t>
      </w:r>
    </w:p>
    <w:p w:rsidR="00BF6880" w:rsidRDefault="00BF6880" w:rsidP="009C4D0C">
      <w:pPr>
        <w:pStyle w:val="libNormal"/>
        <w:rPr>
          <w:rtl/>
        </w:rPr>
      </w:pPr>
      <w:r>
        <w:rPr>
          <w:rFonts w:hint="eastAsia"/>
          <w:rtl/>
        </w:rPr>
        <w:t>نيز</w:t>
      </w:r>
      <w:r>
        <w:rPr>
          <w:rtl/>
        </w:rPr>
        <w:t xml:space="preserve"> ر_ك ، اعراب ،اہل كتاب، شادي، شريك حيات ،مسلمان ، وراثت </w:t>
      </w:r>
    </w:p>
    <w:p w:rsidR="00BF6880" w:rsidRDefault="00BF6880" w:rsidP="009C4D0C">
      <w:pPr>
        <w:pStyle w:val="libNormal"/>
        <w:rPr>
          <w:rtl/>
        </w:rPr>
      </w:pPr>
      <w:r>
        <w:rPr>
          <w:rFonts w:hint="eastAsia"/>
          <w:rtl/>
        </w:rPr>
        <w:t>معبود</w:t>
      </w:r>
      <w:r>
        <w:rPr>
          <w:rtl/>
        </w:rPr>
        <w:t xml:space="preserve">: </w:t>
      </w:r>
      <w:r>
        <w:rPr>
          <w:rFonts w:hint="eastAsia"/>
          <w:rtl/>
        </w:rPr>
        <w:t>قابل</w:t>
      </w:r>
      <w:r>
        <w:rPr>
          <w:rtl/>
        </w:rPr>
        <w:t xml:space="preserve"> قدر _٤/٨٧ </w:t>
      </w:r>
      <w:r>
        <w:rPr>
          <w:rFonts w:hint="eastAsia"/>
          <w:rtl/>
        </w:rPr>
        <w:t>نيزر</w:t>
      </w:r>
      <w:r>
        <w:rPr>
          <w:rtl/>
        </w:rPr>
        <w:t xml:space="preserve"> _ك شرك </w:t>
      </w:r>
    </w:p>
    <w:p w:rsidR="00BF6880" w:rsidRDefault="00BF6880" w:rsidP="009C4D0C">
      <w:pPr>
        <w:pStyle w:val="libNormal"/>
        <w:rPr>
          <w:rtl/>
        </w:rPr>
      </w:pPr>
      <w:r>
        <w:rPr>
          <w:rFonts w:hint="eastAsia"/>
          <w:rtl/>
        </w:rPr>
        <w:t>معجزہ</w:t>
      </w:r>
      <w:r>
        <w:rPr>
          <w:rtl/>
        </w:rPr>
        <w:t xml:space="preserve"> : _ كى اہميت ٣/١٨٣ </w:t>
      </w:r>
      <w:r>
        <w:rPr>
          <w:rFonts w:hint="eastAsia"/>
          <w:rtl/>
        </w:rPr>
        <w:t>نيز</w:t>
      </w:r>
      <w:r>
        <w:rPr>
          <w:rtl/>
        </w:rPr>
        <w:t xml:space="preserve"> ر_ك آنحضرت(ص) ، انبياء (ع) </w:t>
      </w:r>
    </w:p>
    <w:p w:rsidR="00BF6880" w:rsidRDefault="00BF6880" w:rsidP="009C4D0C">
      <w:pPr>
        <w:pStyle w:val="libNormal"/>
        <w:rPr>
          <w:rtl/>
        </w:rPr>
      </w:pPr>
      <w:r>
        <w:rPr>
          <w:rFonts w:hint="eastAsia"/>
          <w:rtl/>
        </w:rPr>
        <w:t>معرفت</w:t>
      </w:r>
      <w:r>
        <w:rPr>
          <w:rtl/>
        </w:rPr>
        <w:t xml:space="preserve">: </w:t>
      </w:r>
      <w:r>
        <w:rPr>
          <w:rFonts w:hint="eastAsia"/>
          <w:rtl/>
        </w:rPr>
        <w:t>ر</w:t>
      </w:r>
      <w:r>
        <w:rPr>
          <w:rtl/>
        </w:rPr>
        <w:t xml:space="preserve">_ك شناخت </w:t>
      </w:r>
    </w:p>
    <w:p w:rsidR="00BF6880" w:rsidRDefault="00BF6880" w:rsidP="009C4D0C">
      <w:pPr>
        <w:pStyle w:val="libNormal"/>
        <w:rPr>
          <w:rtl/>
        </w:rPr>
      </w:pPr>
      <w:r>
        <w:rPr>
          <w:rFonts w:hint="eastAsia"/>
          <w:rtl/>
        </w:rPr>
        <w:t>معنويات</w:t>
      </w:r>
      <w:r>
        <w:rPr>
          <w:rtl/>
        </w:rPr>
        <w:t xml:space="preserve">: _ كى قدر و قيمت ٣/١٨٠ </w:t>
      </w:r>
    </w:p>
    <w:p w:rsidR="00BF6880" w:rsidRDefault="00BF6880" w:rsidP="009C4D0C">
      <w:pPr>
        <w:pStyle w:val="libNormal"/>
        <w:rPr>
          <w:rtl/>
        </w:rPr>
      </w:pPr>
      <w:r>
        <w:rPr>
          <w:rFonts w:hint="eastAsia"/>
          <w:rtl/>
        </w:rPr>
        <w:t>مغفرت</w:t>
      </w:r>
      <w:r>
        <w:rPr>
          <w:rtl/>
        </w:rPr>
        <w:t>: _ جن كے شامل حال</w:t>
      </w:r>
      <w:r w:rsidR="00F22EEA">
        <w:rPr>
          <w:rtl/>
        </w:rPr>
        <w:t xml:space="preserve"> ہے</w:t>
      </w:r>
      <w:r>
        <w:rPr>
          <w:rtl/>
        </w:rPr>
        <w:t xml:space="preserve"> ٤/١٠٠;_ كاپيش خيمہ ٣/١٩٣;_ كا سرچشمہ ٤/٢٥; _كے اثرات ٣/١٣٣، ١٣٦، ٤/١٠٠; _ كے موانع ٣/ ١٣٥; _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كے</w:t>
      </w:r>
      <w:r w:rsidR="00BF6880">
        <w:rPr>
          <w:rtl/>
        </w:rPr>
        <w:t xml:space="preserve"> موجبات ٣/١٣٦، ١٥٧ </w:t>
      </w:r>
      <w:r w:rsidR="00BF6880">
        <w:rPr>
          <w:rFonts w:hint="eastAsia"/>
          <w:rtl/>
        </w:rPr>
        <w:t>نيز</w:t>
      </w:r>
      <w:r w:rsidR="00BF6880">
        <w:rPr>
          <w:rtl/>
        </w:rPr>
        <w:t xml:space="preserve"> ر_ك الله تعالى ، توابين، شرك، شہدائ، عقلا، گناہ، گناہ گار ، مجاہدين ، مؤمنين </w:t>
      </w:r>
    </w:p>
    <w:p w:rsidR="00BF6880" w:rsidRDefault="00BF6880" w:rsidP="009C4D0C">
      <w:pPr>
        <w:pStyle w:val="libNormal"/>
        <w:rPr>
          <w:rtl/>
        </w:rPr>
      </w:pPr>
      <w:r>
        <w:rPr>
          <w:rFonts w:hint="eastAsia"/>
          <w:rtl/>
        </w:rPr>
        <w:t>مفاد</w:t>
      </w:r>
      <w:r>
        <w:rPr>
          <w:rtl/>
        </w:rPr>
        <w:t xml:space="preserve"> پرستي: _ كے اثرات ٣/١٥٤ </w:t>
      </w:r>
      <w:r>
        <w:rPr>
          <w:rFonts w:hint="eastAsia"/>
          <w:rtl/>
        </w:rPr>
        <w:t>نيز</w:t>
      </w:r>
      <w:r>
        <w:rPr>
          <w:rtl/>
        </w:rPr>
        <w:t xml:space="preserve"> ر_ك انسان ، مسلمان </w:t>
      </w:r>
    </w:p>
    <w:p w:rsidR="00BF6880" w:rsidRDefault="00BF6880" w:rsidP="009C4D0C">
      <w:pPr>
        <w:pStyle w:val="libNormal"/>
        <w:rPr>
          <w:rtl/>
        </w:rPr>
      </w:pPr>
      <w:r>
        <w:rPr>
          <w:rFonts w:hint="eastAsia"/>
          <w:rtl/>
        </w:rPr>
        <w:t>مفاسد</w:t>
      </w:r>
      <w:r>
        <w:rPr>
          <w:rtl/>
        </w:rPr>
        <w:t xml:space="preserve">: _ سے عدم آگاہى ٤/١٩ </w:t>
      </w:r>
    </w:p>
    <w:p w:rsidR="00BF6880" w:rsidRDefault="00BF6880" w:rsidP="009C4D0C">
      <w:pPr>
        <w:pStyle w:val="libNormal"/>
        <w:rPr>
          <w:rtl/>
        </w:rPr>
      </w:pPr>
      <w:r>
        <w:rPr>
          <w:rFonts w:hint="eastAsia"/>
          <w:rtl/>
        </w:rPr>
        <w:t>مقام</w:t>
      </w:r>
      <w:r>
        <w:rPr>
          <w:rtl/>
        </w:rPr>
        <w:t xml:space="preserve"> : </w:t>
      </w:r>
      <w:r>
        <w:rPr>
          <w:rFonts w:hint="eastAsia"/>
          <w:rtl/>
        </w:rPr>
        <w:t>اجتماعى</w:t>
      </w:r>
      <w:r>
        <w:rPr>
          <w:rtl/>
        </w:rPr>
        <w:t xml:space="preserve"> _ ٤/٤٧;_ سے سوء استفادہ ٤/٤٤ </w:t>
      </w:r>
    </w:p>
    <w:p w:rsidR="00BF6880" w:rsidRDefault="00BF6880" w:rsidP="009C4D0C">
      <w:pPr>
        <w:pStyle w:val="libNormal"/>
        <w:rPr>
          <w:rtl/>
        </w:rPr>
      </w:pPr>
      <w:r>
        <w:rPr>
          <w:rFonts w:hint="eastAsia"/>
          <w:rtl/>
        </w:rPr>
        <w:t>مقاومت</w:t>
      </w:r>
      <w:r>
        <w:rPr>
          <w:rtl/>
        </w:rPr>
        <w:t xml:space="preserve">: </w:t>
      </w:r>
      <w:r>
        <w:rPr>
          <w:rFonts w:hint="eastAsia"/>
          <w:rtl/>
        </w:rPr>
        <w:t>ر</w:t>
      </w:r>
      <w:r>
        <w:rPr>
          <w:rtl/>
        </w:rPr>
        <w:t xml:space="preserve">_ك استقامت </w:t>
      </w:r>
    </w:p>
    <w:p w:rsidR="00BF6880" w:rsidRDefault="00BF6880" w:rsidP="009C4D0C">
      <w:pPr>
        <w:pStyle w:val="libNormal"/>
        <w:rPr>
          <w:rtl/>
        </w:rPr>
      </w:pPr>
      <w:r>
        <w:rPr>
          <w:rFonts w:hint="eastAsia"/>
          <w:rtl/>
        </w:rPr>
        <w:t>مقتول</w:t>
      </w:r>
      <w:r>
        <w:rPr>
          <w:rtl/>
        </w:rPr>
        <w:t xml:space="preserve">: _ كے اولياء كے حقوق٤/٩٢ </w:t>
      </w:r>
    </w:p>
    <w:p w:rsidR="00BF6880" w:rsidRDefault="00BF6880" w:rsidP="009C4D0C">
      <w:pPr>
        <w:pStyle w:val="libNormal"/>
        <w:rPr>
          <w:rtl/>
        </w:rPr>
      </w:pPr>
      <w:r>
        <w:rPr>
          <w:rFonts w:hint="eastAsia"/>
          <w:rtl/>
        </w:rPr>
        <w:t>مقدسات</w:t>
      </w:r>
      <w:r>
        <w:rPr>
          <w:rtl/>
        </w:rPr>
        <w:t xml:space="preserve">: _ سے سوء استفادہ ٤/٦٢ </w:t>
      </w:r>
    </w:p>
    <w:p w:rsidR="00BF6880" w:rsidRDefault="00BF6880" w:rsidP="009C4D0C">
      <w:pPr>
        <w:pStyle w:val="libNormal"/>
        <w:rPr>
          <w:rtl/>
        </w:rPr>
      </w:pPr>
      <w:r>
        <w:rPr>
          <w:rFonts w:hint="eastAsia"/>
          <w:rtl/>
        </w:rPr>
        <w:t>مقربين</w:t>
      </w:r>
      <w:r>
        <w:rPr>
          <w:rtl/>
        </w:rPr>
        <w:t>:٤/٦٤، ٦٥، ٦٩، ٨٠ _ مي</w:t>
      </w:r>
      <w:r w:rsidR="00CA5623">
        <w:rPr>
          <w:rtl/>
        </w:rPr>
        <w:t xml:space="preserve">ں </w:t>
      </w:r>
      <w:r>
        <w:rPr>
          <w:rtl/>
        </w:rPr>
        <w:t xml:space="preserve">تفاوت ٤/٩٥ </w:t>
      </w:r>
    </w:p>
    <w:p w:rsidR="00BF6880" w:rsidRDefault="00BF6880" w:rsidP="009C4D0C">
      <w:pPr>
        <w:pStyle w:val="libNormal"/>
        <w:rPr>
          <w:rtl/>
        </w:rPr>
      </w:pPr>
      <w:r>
        <w:rPr>
          <w:rFonts w:hint="eastAsia"/>
          <w:rtl/>
        </w:rPr>
        <w:t>مكذبين</w:t>
      </w:r>
      <w:r>
        <w:rPr>
          <w:rtl/>
        </w:rPr>
        <w:t xml:space="preserve">: _ كا انجام ٣/١٣٧، ١٣٨، ١٣٩;_ كى سرزنش ٣/١٨٤ </w:t>
      </w:r>
    </w:p>
    <w:p w:rsidR="00BF6880" w:rsidRDefault="00BF6880" w:rsidP="009C4D0C">
      <w:pPr>
        <w:pStyle w:val="libNormal"/>
        <w:rPr>
          <w:rtl/>
        </w:rPr>
      </w:pPr>
      <w:r>
        <w:rPr>
          <w:rFonts w:hint="eastAsia"/>
          <w:rtl/>
        </w:rPr>
        <w:t>مكر</w:t>
      </w:r>
      <w:r>
        <w:rPr>
          <w:rtl/>
        </w:rPr>
        <w:t xml:space="preserve"> : _ كے عوامل ٣/١١٩ </w:t>
      </w:r>
      <w:r>
        <w:rPr>
          <w:rFonts w:hint="eastAsia"/>
          <w:rtl/>
        </w:rPr>
        <w:t>نيز</w:t>
      </w:r>
      <w:r>
        <w:rPr>
          <w:rtl/>
        </w:rPr>
        <w:t xml:space="preserve"> ر_ك دنيا، شياطين، كفار ، منافقين </w:t>
      </w:r>
    </w:p>
    <w:p w:rsidR="00BF6880" w:rsidRDefault="00BF6880" w:rsidP="009C4D0C">
      <w:pPr>
        <w:pStyle w:val="libNormal"/>
        <w:rPr>
          <w:rtl/>
        </w:rPr>
      </w:pPr>
      <w:r>
        <w:rPr>
          <w:rFonts w:hint="eastAsia"/>
          <w:rtl/>
        </w:rPr>
        <w:t>مكہ</w:t>
      </w:r>
      <w:r>
        <w:rPr>
          <w:rtl/>
        </w:rPr>
        <w:t xml:space="preserve"> : </w:t>
      </w:r>
      <w:r>
        <w:rPr>
          <w:rFonts w:hint="eastAsia"/>
          <w:rtl/>
        </w:rPr>
        <w:t>ر</w:t>
      </w:r>
      <w:r>
        <w:rPr>
          <w:rtl/>
        </w:rPr>
        <w:t xml:space="preserve">_ك آنحضرت(ص) ، مسلمان، مشركين ، ہجرت </w:t>
      </w:r>
    </w:p>
    <w:p w:rsidR="00BF6880" w:rsidRDefault="00BF6880" w:rsidP="009C4D0C">
      <w:pPr>
        <w:pStyle w:val="libNormal"/>
        <w:rPr>
          <w:rtl/>
        </w:rPr>
      </w:pPr>
      <w:r>
        <w:rPr>
          <w:rFonts w:hint="eastAsia"/>
          <w:rtl/>
        </w:rPr>
        <w:t>ملائكہ</w:t>
      </w:r>
      <w:r>
        <w:rPr>
          <w:rtl/>
        </w:rPr>
        <w:t xml:space="preserve"> _ اور گناہ گار ٤/٩٧;_ اور مستضعفين ٤/٩٧;_ كا سوال ٤/٩٧; _ كا مقام ٣/١٢٤;_ كا نزول ٣/١٢٥، ١٢٦;_كا نقش ٣/١٢٤،١٢٥;_ كى امداد ٣/١٢٤، ١٢٥، ١٢٦;_ كى ذمہ دارى ٤/٩٧;_ كى موت ٣/١٨٥;موت والے _ ٤/٩٧ </w:t>
      </w:r>
    </w:p>
    <w:p w:rsidR="00BF6880" w:rsidRDefault="00BF6880" w:rsidP="009C4D0C">
      <w:pPr>
        <w:pStyle w:val="libNormal"/>
        <w:rPr>
          <w:rtl/>
        </w:rPr>
      </w:pPr>
      <w:r>
        <w:rPr>
          <w:rFonts w:hint="eastAsia"/>
          <w:rtl/>
        </w:rPr>
        <w:t>نيز</w:t>
      </w:r>
      <w:r>
        <w:rPr>
          <w:rtl/>
        </w:rPr>
        <w:t xml:space="preserve"> ر_ك غزوہ بدر ، مستضعفين </w:t>
      </w:r>
    </w:p>
    <w:p w:rsidR="00BF6880" w:rsidRDefault="00BF6880" w:rsidP="009C4D0C">
      <w:pPr>
        <w:pStyle w:val="libNormal"/>
        <w:rPr>
          <w:rtl/>
        </w:rPr>
      </w:pPr>
      <w:r>
        <w:rPr>
          <w:rFonts w:hint="eastAsia"/>
          <w:rtl/>
        </w:rPr>
        <w:t>ملعون</w:t>
      </w:r>
      <w:r>
        <w:rPr>
          <w:rtl/>
        </w:rPr>
        <w:t xml:space="preserve"> لوگ: _و</w:t>
      </w:r>
      <w:r w:rsidR="00CA5623">
        <w:rPr>
          <w:rtl/>
        </w:rPr>
        <w:t xml:space="preserve">ں </w:t>
      </w:r>
      <w:r>
        <w:rPr>
          <w:rtl/>
        </w:rPr>
        <w:t>كا ايمان ٤/٤٦;_و</w:t>
      </w:r>
      <w:r w:rsidR="00CA5623">
        <w:rPr>
          <w:rtl/>
        </w:rPr>
        <w:t xml:space="preserve">ں </w:t>
      </w:r>
      <w:r>
        <w:rPr>
          <w:rtl/>
        </w:rPr>
        <w:t>كا بے پناہ ہونا ٤/٥٢;_و</w:t>
      </w:r>
      <w:r w:rsidR="00CA5623">
        <w:rPr>
          <w:rtl/>
        </w:rPr>
        <w:t xml:space="preserve">ں </w:t>
      </w:r>
      <w:r>
        <w:rPr>
          <w:rtl/>
        </w:rPr>
        <w:t>كى محروميت ٤/٥٢;_ و</w:t>
      </w:r>
      <w:r w:rsidR="00CA5623">
        <w:rPr>
          <w:rtl/>
        </w:rPr>
        <w:t xml:space="preserve">ں </w:t>
      </w:r>
      <w:r>
        <w:rPr>
          <w:rtl/>
        </w:rPr>
        <w:t xml:space="preserve">كى ہدايت ٤/٤٦ </w:t>
      </w:r>
    </w:p>
    <w:p w:rsidR="00BF6880" w:rsidRDefault="00BF6880" w:rsidP="009C4D0C">
      <w:pPr>
        <w:pStyle w:val="libNormal"/>
        <w:rPr>
          <w:rtl/>
        </w:rPr>
      </w:pPr>
      <w:r>
        <w:rPr>
          <w:rFonts w:hint="eastAsia"/>
          <w:rtl/>
        </w:rPr>
        <w:t>نيز</w:t>
      </w:r>
      <w:r>
        <w:rPr>
          <w:rtl/>
        </w:rPr>
        <w:t xml:space="preserve"> ر_ك لعنت </w:t>
      </w:r>
    </w:p>
    <w:p w:rsidR="00BF6880" w:rsidRDefault="00BF6880" w:rsidP="009C4D0C">
      <w:pPr>
        <w:pStyle w:val="libNormal"/>
        <w:rPr>
          <w:rtl/>
        </w:rPr>
      </w:pPr>
      <w:r>
        <w:rPr>
          <w:rFonts w:hint="eastAsia"/>
          <w:rtl/>
        </w:rPr>
        <w:t>ممنوع</w:t>
      </w:r>
      <w:r>
        <w:rPr>
          <w:rtl/>
        </w:rPr>
        <w:t xml:space="preserve"> التصرف لوگ : ٤/٥،٦ </w:t>
      </w:r>
    </w:p>
    <w:p w:rsidR="00BF6880" w:rsidRDefault="00BF6880" w:rsidP="009C4D0C">
      <w:pPr>
        <w:pStyle w:val="libNormal"/>
        <w:rPr>
          <w:rtl/>
        </w:rPr>
      </w:pPr>
      <w:r>
        <w:rPr>
          <w:rFonts w:hint="eastAsia"/>
          <w:rtl/>
        </w:rPr>
        <w:t>مناجات</w:t>
      </w:r>
      <w:r>
        <w:rPr>
          <w:rtl/>
        </w:rPr>
        <w:t xml:space="preserve">: _ كے اثرات ٤/٧٥ </w:t>
      </w:r>
    </w:p>
    <w:p w:rsidR="00BF6880" w:rsidRDefault="00BF6880" w:rsidP="009C4D0C">
      <w:pPr>
        <w:pStyle w:val="libNormal"/>
        <w:rPr>
          <w:rtl/>
        </w:rPr>
      </w:pPr>
      <w:r>
        <w:rPr>
          <w:rFonts w:hint="eastAsia"/>
          <w:rtl/>
        </w:rPr>
        <w:t>منافع</w:t>
      </w:r>
      <w:r>
        <w:rPr>
          <w:rtl/>
        </w:rPr>
        <w:t xml:space="preserve"> : _ كاعلم ٣/١٧٨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منافقين</w:t>
      </w:r>
      <w:r w:rsidR="00BF6880">
        <w:rPr>
          <w:rtl/>
        </w:rPr>
        <w:t xml:space="preserve">:٣/١١٨، ١١٩، ١٥٤، ١٦٧، ١٨٣، ٤/٦٢، ٦٣، ٨١، ٨٩ </w:t>
      </w:r>
      <w:r w:rsidR="00BF6880">
        <w:rPr>
          <w:rFonts w:hint="eastAsia"/>
          <w:rtl/>
        </w:rPr>
        <w:t>پناہ</w:t>
      </w:r>
      <w:r w:rsidR="00BF6880">
        <w:rPr>
          <w:rtl/>
        </w:rPr>
        <w:t xml:space="preserve"> لينے والے_ ٤/٩٠;صدراسلام كے _ ٣/١٤٩، ١٦٧، ١٧٩، ٤/٨١; غير جانبدار _ ٤/٩٠ ;مدينہ كے_ ٤/٨١;_ اور آنحضرت(ص) ٤/ ٦١، ٦٢، ٦٣، ٧٨، ٨١;_ اور طاغوت ٤/٦٢;_ اور مسلمان ٣/١٦٨، ٤/٨٩;_ اور مومنين ٣/١١٩، ١٢٠; _ سختى مي</w:t>
      </w:r>
      <w:r w:rsidR="00CA5623">
        <w:rPr>
          <w:rtl/>
        </w:rPr>
        <w:t xml:space="preserve">ں </w:t>
      </w:r>
      <w:r w:rsidR="00BF6880">
        <w:rPr>
          <w:rtl/>
        </w:rPr>
        <w:t>٤/٦٢_ سے استمداد ٤/٩٠;_ سے اعراض ٤/٦٣،٨١،٨٨;_ ك</w:t>
      </w:r>
      <w:r w:rsidR="00BF6880">
        <w:rPr>
          <w:rFonts w:hint="eastAsia"/>
          <w:rtl/>
        </w:rPr>
        <w:t>ااعتراض</w:t>
      </w:r>
      <w:r w:rsidR="00BF6880">
        <w:rPr>
          <w:rtl/>
        </w:rPr>
        <w:t xml:space="preserve"> ٣/١٦٨; _ كا افشا ٣/١٦٧، ٤/٦٣;_ كا جھوٹ بولنا ٤/٦٢، ٦٣;_ كا حسد ٣/١٢٠;_ كاخطرہ ٤/٦٣;_ كا دعوى ٤/٦٢;_ كا سلوك ٣/١٥٦، ١٦٧، ١٦٨، ٤/٦٢ ; _ كا عجب ٣/١٦٨;_ كا عذاب ٤/٦٣;_ كا عصيان ٣/١٦٧;_ كاعمل ٣/١٦٧، ٤/٦٣، ٨٨; _ كا غم و اندوہ ٣/١٦٨;_ كا قتل ٤/٨٩، ٩٠;_ كا قدر و قيمت لگانا٣/١٦٨;_ كا كفر ٣/١٦٧;_ كا كينہ ٣/١١٩;_ كاماحول بنانا ٣/١٥٦;_ كا مكر ٤/٦٢، ٦٣;_ كا نفاق ٣/١٦٧، ٤/٦٢، ٦٣;_ كو انتباہ ٤/٦٣;_ كو نصيحت ٤/٦٣;_ كى افواہ ٣/١٧٥;_كى بدخواہى ٣/١٢٠;_ كى بہانہ تراشى ٣/١٦٧، ١٦٨;_ كى پشيمانى ٤/٦٣;_ كى تشخيص كا معيار ٣/١٦٧;_ كى توبہ ٤/٦٤;_ كى توجيہ ٤/٦٢;_ كى تہديد ٣/١٦٧;_ كى حسرت ٣/١٦٨;_ كى خباثت ٣/١٧٩;_ كى خصوصيت ٣/١٦٨; _ كى خوشنودى ٣/١٦٨;_ كى خير خواہى ٤/٦٣;_ كى دشمنى ٣/١١٩;_ كى رخنہ اندازى ٣/١٦٨ ، ٤/٦١;_ كى رسوائي ٤/٦٢;_ كى سازش ٣/١٢٢، ١٦٨، ٤/٦١، ٨١;_ كى سرزنش ٣/١٦٨، ٤/٦١;_ كى سوچ ٣/١٦٧، ١٦٨;_ كى شفاعت ٤/٨٨;_ كى صفات ٤/٦٢;_ كى صلح طلبى ٤/٦٢، ٦٣;_ كى عذر خواہى ٤/٦٢،٦٣;_ كى قسم ٤/٦٢;_ كى كمزورى ٣/١٦٨، ٤/٩٠;_ كى گمراہى ٤/ ٨٨;_ كى نيت ٤/٦٣;_ كى ولايت ٤/٨٩;_ كى ہدايت ٤/٨٨;_ كے اسرار ٣/١٦٧، ٤/٦٣;_ كے رجحانات ٤/٩٨_كے ساتھ جنگ ٤/٩٠;_ كے ساتھ دوستى ٤/٨٩،٩٠;_ كے ساتھ رابطہ ٣/١١٨، ٤/٨٨، ٨٩;_ كے ساتھ سلوك ٤/٦٣،٨٨;_ كے ساتھ سلوك كاطريقہ ٤/٦٣;_ كے سلوك كا طريقہ ٣/١٤٩، ٤/٦١، ٦٢، ٦٣، ٧٨ </w:t>
      </w:r>
      <w:r w:rsidR="00BF6880">
        <w:rPr>
          <w:rFonts w:hint="eastAsia"/>
          <w:rtl/>
        </w:rPr>
        <w:t>نيز</w:t>
      </w:r>
      <w:r w:rsidR="00BF6880">
        <w:rPr>
          <w:rtl/>
        </w:rPr>
        <w:t xml:space="preserve"> ر_ك آنحضرت(ص) ،مسلمان </w:t>
      </w:r>
    </w:p>
    <w:p w:rsidR="00BF6880" w:rsidRDefault="00BF6880" w:rsidP="009C4D0C">
      <w:pPr>
        <w:pStyle w:val="libNormal"/>
        <w:rPr>
          <w:rtl/>
        </w:rPr>
      </w:pPr>
      <w:r>
        <w:rPr>
          <w:rFonts w:hint="eastAsia"/>
          <w:rtl/>
        </w:rPr>
        <w:t>منتظم</w:t>
      </w:r>
      <w:r>
        <w:rPr>
          <w:rtl/>
        </w:rPr>
        <w:t xml:space="preserve">: _ كى شرائط ٤/٩٥ </w:t>
      </w:r>
      <w:r>
        <w:rPr>
          <w:rFonts w:hint="eastAsia"/>
          <w:rtl/>
        </w:rPr>
        <w:t>نيز</w:t>
      </w:r>
      <w:r>
        <w:rPr>
          <w:rtl/>
        </w:rPr>
        <w:t xml:space="preserve"> ر_ك نظم و فسق </w:t>
      </w:r>
    </w:p>
    <w:p w:rsidR="00BF6880" w:rsidRDefault="00BF6880" w:rsidP="009C4D0C">
      <w:pPr>
        <w:pStyle w:val="libNormal"/>
        <w:rPr>
          <w:rtl/>
        </w:rPr>
      </w:pPr>
      <w:r>
        <w:rPr>
          <w:rFonts w:hint="eastAsia"/>
          <w:rtl/>
        </w:rPr>
        <w:t>موت</w:t>
      </w:r>
      <w:r>
        <w:rPr>
          <w:rtl/>
        </w:rPr>
        <w:t xml:space="preserve">: </w:t>
      </w:r>
      <w:r>
        <w:rPr>
          <w:rFonts w:hint="eastAsia"/>
          <w:rtl/>
        </w:rPr>
        <w:t>راہ</w:t>
      </w:r>
      <w:r>
        <w:rPr>
          <w:rtl/>
        </w:rPr>
        <w:t xml:space="preserve"> خدا مي</w:t>
      </w:r>
      <w:r w:rsidR="00CA5623">
        <w:rPr>
          <w:rtl/>
        </w:rPr>
        <w:t xml:space="preserve">ں </w:t>
      </w:r>
      <w:r>
        <w:rPr>
          <w:rtl/>
        </w:rPr>
        <w:t>_ ٣/١٥٧، ١٥٨; كفر كى حالت مي</w:t>
      </w:r>
      <w:r w:rsidR="00CA5623">
        <w:rPr>
          <w:rtl/>
        </w:rPr>
        <w:t xml:space="preserve">ں </w:t>
      </w:r>
      <w:r>
        <w:rPr>
          <w:rtl/>
        </w:rPr>
        <w:t xml:space="preserve">_ ٤/١٨;_ سے غفلت ٣/١٨٥; _ سے فرار ٤/٧٨;_كا تحت ضابطہ ہونا ٣/١٤٥;_كا حتمى ہونا ٣/١٨٥، ٤/٧٨ ;_ كاڈر ٣/١٤٣، ٤/١٠٠;_ كا سرچشمہ ٣/١٤٥، ١٥٤، ١٥٦، ١٦٨;_ كى تقدير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٣/١٥٤، ١٥٦،١٥٧،١٦٨;_ كى حقيقت ٣/١٥٨ ، ١٨٥;_ كى ياد كے اثرات ٣/١٨٥، ١٨٦، ٤/٧٨;_ كے بعد كے درجات ٣/١٩٣; ہجرت مي</w:t>
      </w:r>
      <w:r w:rsidR="00CA5623">
        <w:rPr>
          <w:rtl/>
        </w:rPr>
        <w:t xml:space="preserve">ں </w:t>
      </w:r>
      <w:r w:rsidR="00BF6880">
        <w:rPr>
          <w:rtl/>
        </w:rPr>
        <w:t xml:space="preserve">_ ٤/١٠٠ </w:t>
      </w:r>
      <w:r w:rsidR="00BF6880">
        <w:rPr>
          <w:rFonts w:hint="eastAsia"/>
          <w:rtl/>
        </w:rPr>
        <w:t>نيز</w:t>
      </w:r>
      <w:r w:rsidR="00BF6880">
        <w:rPr>
          <w:rtl/>
        </w:rPr>
        <w:t xml:space="preserve"> ر_ك آنحضرت(ص) ،امتحان، انبياء (ع) ، انسان، كفار، مستضعفين ، ملائكہ ، مومنين </w:t>
      </w:r>
    </w:p>
    <w:p w:rsidR="00BF6880" w:rsidRDefault="00BF6880" w:rsidP="009C4D0C">
      <w:pPr>
        <w:pStyle w:val="libNormal"/>
        <w:rPr>
          <w:rtl/>
        </w:rPr>
      </w:pPr>
      <w:r>
        <w:rPr>
          <w:rFonts w:hint="eastAsia"/>
          <w:rtl/>
        </w:rPr>
        <w:t>موجودات</w:t>
      </w:r>
      <w:r>
        <w:rPr>
          <w:rtl/>
        </w:rPr>
        <w:t xml:space="preserve">: _ كا محشور ہونا ٣/١٨٠ </w:t>
      </w:r>
    </w:p>
    <w:p w:rsidR="00BF6880" w:rsidRDefault="00BF6880" w:rsidP="009C4D0C">
      <w:pPr>
        <w:pStyle w:val="libNormal"/>
        <w:rPr>
          <w:rtl/>
        </w:rPr>
      </w:pPr>
      <w:r>
        <w:rPr>
          <w:rFonts w:hint="eastAsia"/>
          <w:rtl/>
        </w:rPr>
        <w:t>موحدين</w:t>
      </w:r>
      <w:r>
        <w:rPr>
          <w:rtl/>
        </w:rPr>
        <w:t>: _ جہاد مي</w:t>
      </w:r>
      <w:r w:rsidR="00CA5623">
        <w:rPr>
          <w:rtl/>
        </w:rPr>
        <w:t xml:space="preserve">ں </w:t>
      </w:r>
      <w:r>
        <w:rPr>
          <w:rtl/>
        </w:rPr>
        <w:t>٣/١٤٦;_ سختى مي</w:t>
      </w:r>
      <w:r w:rsidR="00CA5623">
        <w:rPr>
          <w:rtl/>
        </w:rPr>
        <w:t xml:space="preserve">ں </w:t>
      </w:r>
      <w:r>
        <w:rPr>
          <w:rtl/>
        </w:rPr>
        <w:t xml:space="preserve">٣/١٤٦;_ كا حوصلہ٣/١٤٦;_كاناقابل انعطاف ہونا ٣/١٤٦ ;_ كى استقامت ٣/١٤٦;_ كى خصوصيت ٣/١٤٦;_ كى صفات ٣/١٤٦ </w:t>
      </w:r>
    </w:p>
    <w:p w:rsidR="00BF6880" w:rsidRDefault="00BF6880" w:rsidP="009C4D0C">
      <w:pPr>
        <w:pStyle w:val="libNormal"/>
        <w:rPr>
          <w:rtl/>
        </w:rPr>
      </w:pPr>
      <w:r>
        <w:rPr>
          <w:rFonts w:hint="eastAsia"/>
          <w:rtl/>
        </w:rPr>
        <w:t>موسى</w:t>
      </w:r>
      <w:r>
        <w:rPr>
          <w:rtl/>
        </w:rPr>
        <w:t xml:space="preserve"> (عليہ السلام): _ كى بعثت ٣/ ١٨٣ </w:t>
      </w:r>
    </w:p>
    <w:p w:rsidR="00BF6880" w:rsidRDefault="00BF6880" w:rsidP="009C4D0C">
      <w:pPr>
        <w:pStyle w:val="libNormal"/>
        <w:rPr>
          <w:rtl/>
        </w:rPr>
      </w:pPr>
      <w:r>
        <w:rPr>
          <w:rFonts w:hint="eastAsia"/>
          <w:rtl/>
        </w:rPr>
        <w:t>موضوع</w:t>
      </w:r>
      <w:r>
        <w:rPr>
          <w:rtl/>
        </w:rPr>
        <w:t xml:space="preserve"> حكم كى شناخت: _ كا معيار ٤/٢٥ </w:t>
      </w:r>
    </w:p>
    <w:p w:rsidR="00BF6880" w:rsidRDefault="00BF6880" w:rsidP="009C4D0C">
      <w:pPr>
        <w:pStyle w:val="libNormal"/>
        <w:rPr>
          <w:rtl/>
        </w:rPr>
      </w:pPr>
      <w:r>
        <w:rPr>
          <w:rFonts w:hint="eastAsia"/>
          <w:rtl/>
        </w:rPr>
        <w:t>موعظہ</w:t>
      </w:r>
      <w:r>
        <w:rPr>
          <w:rtl/>
        </w:rPr>
        <w:t xml:space="preserve"> : _ كے آداب ٤/٦٣;_ كے اثرات ٤/٣٤، ٥٨ </w:t>
      </w:r>
      <w:r>
        <w:rPr>
          <w:rFonts w:hint="eastAsia"/>
          <w:rtl/>
        </w:rPr>
        <w:t>نيزر</w:t>
      </w:r>
      <w:r>
        <w:rPr>
          <w:rtl/>
        </w:rPr>
        <w:t xml:space="preserve">_ ك الله تعالى ، منافقين </w:t>
      </w:r>
    </w:p>
    <w:p w:rsidR="00BF6880" w:rsidRDefault="00BF6880" w:rsidP="009C4D0C">
      <w:pPr>
        <w:pStyle w:val="libNormal"/>
        <w:rPr>
          <w:rtl/>
        </w:rPr>
      </w:pPr>
      <w:r>
        <w:rPr>
          <w:rFonts w:hint="eastAsia"/>
          <w:rtl/>
        </w:rPr>
        <w:t>موقف</w:t>
      </w:r>
      <w:r>
        <w:rPr>
          <w:rtl/>
        </w:rPr>
        <w:t xml:space="preserve"> اختيار كرنا : ٣/٥١ ، ٦٠ ، ٦٣ </w:t>
      </w:r>
    </w:p>
    <w:p w:rsidR="00BF6880" w:rsidRDefault="00BF6880" w:rsidP="009C4D0C">
      <w:pPr>
        <w:pStyle w:val="libNormal"/>
        <w:rPr>
          <w:rtl/>
        </w:rPr>
      </w:pPr>
      <w:r>
        <w:rPr>
          <w:rFonts w:hint="eastAsia"/>
          <w:rtl/>
        </w:rPr>
        <w:t>مومنين</w:t>
      </w:r>
      <w:r>
        <w:rPr>
          <w:rtl/>
        </w:rPr>
        <w:t xml:space="preserve"> :٣/١١٠، ١١١، ١١٣، ١١٤، ١٩٩، ٤/٤٦، ٥٥ </w:t>
      </w:r>
      <w:r>
        <w:rPr>
          <w:rFonts w:hint="eastAsia"/>
          <w:rtl/>
        </w:rPr>
        <w:t>انبياء</w:t>
      </w:r>
      <w:r>
        <w:rPr>
          <w:rtl/>
        </w:rPr>
        <w:t xml:space="preserve"> (ع) پر ايمان ركھنے والے _ ٤/٥٥; صابر _ ٣/١٢٥، ١٤٢، ١٧٣; صدر اسلام كے _ ٣/١٤٣; عاقل _ ٣/١٩٣، ١٩٤، ١٩٥; متقى _ ٣/١٢٥، ١٧٣; مجاہد _ ٣/١٤٢، ١٥٢، ١٧٤، ١٧٥; مطيع _ ٣/١٧٣; _ اور اغيار ٣/١١٩; _ اور دشمن ٣/١١٩، ١٢٣، ١٣٩ ; _ اور شياطين ٤/٧٦ ; _ بہشت مي</w:t>
      </w:r>
      <w:r w:rsidR="00CA5623">
        <w:rPr>
          <w:rtl/>
        </w:rPr>
        <w:t xml:space="preserve">ں </w:t>
      </w:r>
      <w:r>
        <w:rPr>
          <w:rtl/>
        </w:rPr>
        <w:t>٤/٥٧;_پر ولايت ٣/١٥٠;_ جنگ مي</w:t>
      </w:r>
      <w:r w:rsidR="00CA5623">
        <w:rPr>
          <w:rtl/>
        </w:rPr>
        <w:t xml:space="preserve">ں </w:t>
      </w:r>
      <w:r>
        <w:rPr>
          <w:rtl/>
        </w:rPr>
        <w:t>٣/١٤١;_ جہاد مي</w:t>
      </w:r>
      <w:r w:rsidR="00CA5623">
        <w:rPr>
          <w:rtl/>
        </w:rPr>
        <w:t xml:space="preserve">ں </w:t>
      </w:r>
      <w:r>
        <w:rPr>
          <w:rtl/>
        </w:rPr>
        <w:t>٣/١٤٠، ١٤٣;_ سختى مي</w:t>
      </w:r>
      <w:r w:rsidR="00CA5623">
        <w:rPr>
          <w:rtl/>
        </w:rPr>
        <w:t xml:space="preserve">ں </w:t>
      </w:r>
      <w:r>
        <w:rPr>
          <w:rtl/>
        </w:rPr>
        <w:t>٣/١٢٢، ١٣٩، ١٧٤;_ غزوہ احد مي</w:t>
      </w:r>
      <w:r w:rsidR="00CA5623">
        <w:rPr>
          <w:rtl/>
        </w:rPr>
        <w:t xml:space="preserve">ں </w:t>
      </w:r>
      <w:r>
        <w:rPr>
          <w:rtl/>
        </w:rPr>
        <w:t xml:space="preserve">٣/١٤٠;_ كا اخلاص ٣/١٤١;_ كا امتحان ٣/١٤٠، ١٤٢، ١٤٣، ١٥٤، ١٨٦;_ كا انجام ٣/١٢٩، ١٦٢، ١٩٨;_ كا انفاق ٤/٣٩;_ كا تفاوت ٣/١٧٢;_ كا تقاضا ٣/١٧٩;_ كا تقوى ٣/١٢٣، ١٢٥، ٢٠٠;_ كاتوكل ٣/١٢٢، ١٢٦، ١٦٠، ١٧٣;_ كاجہاد ٣/١٤٥، ٤/٧٦;_ كا خوف ٣/١٤٣، ١٧٣، ١٧٥;_ كا صبر ٣/٢٠٠;_ كا عقيدہ ٣/١٥٤، ١٥٦;_ كا علم ٣/١٣٩;_ كاعمل ٣/١٧٢، ١٩٥;_ كا قتل ٤/٩٢ ;_ كا مرتد ہونا ٣/١٧٧;_ كا مقام ٣/١١٤;_ كا منتخب ہونا ٣/١٤٠;_ كا نيك عمل ٤/٥٧;_ كو انتباہ ٣/١٤٩، ١٧٥، ٤/١٢، ١٤، ٥١، ٩٠;_ كو تسلى ٣/١٦٩، ١٧٩، ١٩٩;_ كى آرزو ٣/١٣٣; _ كى استقامت ٣/١٣٩;_كى امداد ٣/١٢٢، ١٢٣، ١٢٥، ١٧٩;_ كى اميدوارى ٣/١٧٣;_ كى بہشت ٤/٥٧;_ كى پاكيزگى ٣/١٧٩;_ كى تشخيص كا معيار ٣/١٤٢، ١٥٢، ١٦٦،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١٦٧;_ كى تشويق ٣/١٧٤، ١٧٥، ١٩٣، ١٩٤;_ كى تقدير ٣/١٢٩;_ كى جاودانى ٤/٥٧;_ كى جزا ٣/١٧١، ١٧٩، ١٩٤، ١٩٥، ١٩٩، ٤/٥٧، ٩٥;_ كى حرمت ٤/٩٢;_ كى حسرت ٣/١٥٦;_ كى حقيقت ٤/٧٧;_ كى حمايت ٤/٤٥;_ كى ذمہ دارى ٣/١١٢، ١١٨، ١٢٢، ١٢٣، ١٣٩، ١٤٢، ١٥٣، ١٥٦، ١٥٩، ١٦٠، ١٧٥، ٢٠٠، ٤/٤٥، ٥٩، ٧١، ٧٣، ٧٥، ٩٢، ٩٤، ٩٧، ١٠٠;_ كى زندگى كى قدر و قيمت ٤/٩٣;_ كى سختى ٣/١٢٠;_ كى سرزنش ٣/١٢٤;_ كى سعادت ٣/١٧٠;_ كى شكست ٣/١٤١;_ كى شہادت طلبى ٣/١٤٣;_ كى صفات ٣/١٦٠، ١٧٣، ١٧٤، ١٧٥، ٤/٧٦;_ كى طاقت ٣/١٢٨;_ كى فتح ٣/ ١١١، ١٢٣، ١٢٤، ١٢٦، ١٤١;_ كى مغفرت٣/ ١٣٣،١٩٥;_ كى موت ٣/١٩٨;_ كى ولايت ٣/١٢٣;_ كے دشمن ٣/١١٨، ١١٩، ١٢٠، ١٢٨، ١٤٠;_ كے روابط ٣/٢٠٠;_ كے ساتھ رابطہ ٤/٧٣;_ كے ساتھ مبارزت ٣/١٢٨;_ كے فضائل ٣/١٣٩، ١٥٢، ١٦٥، ١٧٣، ٢٠٠، ٤/٢٩، ٤٥، ٥٧، ٧١;_ كے قاتل كا عذاب ٤/٩٣;_ كے قتل كا گناہ ٤/٩٣;_ كے قتل كى حرمت ٤/٩٢;_ كے قتل كى سزا ٤/٩٣;_ كے مصائب ٣/١٦٦;_ مي</w:t>
      </w:r>
      <w:r w:rsidR="00CA5623">
        <w:rPr>
          <w:rtl/>
        </w:rPr>
        <w:t xml:space="preserve">ں </w:t>
      </w:r>
      <w:r w:rsidR="00BF6880">
        <w:rPr>
          <w:rtl/>
        </w:rPr>
        <w:t xml:space="preserve">مايوسى ٣/١٢٤; نيكى كرنے والے_ ٣/١٧٣ </w:t>
      </w:r>
      <w:r w:rsidR="00BF6880">
        <w:rPr>
          <w:rFonts w:hint="eastAsia"/>
          <w:rtl/>
        </w:rPr>
        <w:t>نيزر</w:t>
      </w:r>
      <w:r w:rsidR="00BF6880">
        <w:rPr>
          <w:rtl/>
        </w:rPr>
        <w:t xml:space="preserve">_ك اہل كتاب، ديت، شيطان ، منافقين </w:t>
      </w:r>
    </w:p>
    <w:p w:rsidR="00BF6880" w:rsidRDefault="00BF6880" w:rsidP="009C4D0C">
      <w:pPr>
        <w:pStyle w:val="libNormal"/>
        <w:rPr>
          <w:rtl/>
        </w:rPr>
      </w:pPr>
      <w:r>
        <w:rPr>
          <w:rFonts w:hint="eastAsia"/>
          <w:rtl/>
        </w:rPr>
        <w:t>مہاجرين</w:t>
      </w:r>
      <w:r>
        <w:rPr>
          <w:rtl/>
        </w:rPr>
        <w:t xml:space="preserve">: _ كى جزا ٣/١٩٥;_ كے فضائل ٣/١٩٥، ٤/١٠٠ </w:t>
      </w:r>
    </w:p>
    <w:p w:rsidR="00BF6880" w:rsidRDefault="00BF6880" w:rsidP="009C4D0C">
      <w:pPr>
        <w:pStyle w:val="libNormal"/>
        <w:rPr>
          <w:rtl/>
        </w:rPr>
      </w:pPr>
      <w:r>
        <w:rPr>
          <w:rFonts w:hint="eastAsia"/>
          <w:rtl/>
        </w:rPr>
        <w:t>مہر</w:t>
      </w:r>
      <w:r>
        <w:rPr>
          <w:rtl/>
        </w:rPr>
        <w:t xml:space="preserve"> : </w:t>
      </w:r>
      <w:r>
        <w:rPr>
          <w:rFonts w:hint="eastAsia"/>
          <w:rtl/>
        </w:rPr>
        <w:t>شادى</w:t>
      </w:r>
      <w:r>
        <w:rPr>
          <w:rtl/>
        </w:rPr>
        <w:t xml:space="preserve"> مي</w:t>
      </w:r>
      <w:r w:rsidR="00CA5623">
        <w:rPr>
          <w:rtl/>
        </w:rPr>
        <w:t xml:space="preserve">ں </w:t>
      </w:r>
      <w:r>
        <w:rPr>
          <w:rtl/>
        </w:rPr>
        <w:t xml:space="preserve">_ ٤/٢٤;_ كا كردار ٤/٢١;_ كا مالك ٤/٤;_ كا واپس لينا ٤/١٩، ٢٠، ٢١;_ كا ہبہ كرنا٤/٤;_ كى حقيقت ٤/٤;_ كے احكام ٤/٤، ١٩، ٢٠، ٢١، ٢٤، ٢٥ </w:t>
      </w:r>
    </w:p>
    <w:p w:rsidR="00BF6880" w:rsidRDefault="00BF6880" w:rsidP="009C4D0C">
      <w:pPr>
        <w:pStyle w:val="libNormal"/>
        <w:rPr>
          <w:rtl/>
        </w:rPr>
      </w:pPr>
      <w:r>
        <w:rPr>
          <w:rFonts w:hint="eastAsia"/>
          <w:rtl/>
        </w:rPr>
        <w:t>نيز</w:t>
      </w:r>
      <w:r>
        <w:rPr>
          <w:rtl/>
        </w:rPr>
        <w:t xml:space="preserve"> ر_ك كنيز </w:t>
      </w:r>
      <w:r>
        <w:rPr>
          <w:rFonts w:hint="eastAsia"/>
          <w:rtl/>
        </w:rPr>
        <w:t>مہرباني</w:t>
      </w:r>
      <w:r>
        <w:rPr>
          <w:rtl/>
        </w:rPr>
        <w:t xml:space="preserve">: _ كے ١ثرات ٣/١٥٩ </w:t>
      </w:r>
      <w:r>
        <w:rPr>
          <w:rFonts w:hint="eastAsia"/>
          <w:rtl/>
        </w:rPr>
        <w:t>نيزر</w:t>
      </w:r>
      <w:r>
        <w:rPr>
          <w:rtl/>
        </w:rPr>
        <w:t xml:space="preserve">_ك آنحضرت(ص) ، الله تعالى ، راہبر </w:t>
      </w:r>
    </w:p>
    <w:p w:rsidR="00BF6880" w:rsidRDefault="00BF6880" w:rsidP="009C4D0C">
      <w:pPr>
        <w:pStyle w:val="libNormal"/>
        <w:rPr>
          <w:rtl/>
        </w:rPr>
      </w:pPr>
      <w:r>
        <w:rPr>
          <w:rFonts w:hint="eastAsia"/>
          <w:rtl/>
        </w:rPr>
        <w:t>ميت</w:t>
      </w:r>
      <w:r>
        <w:rPr>
          <w:rtl/>
        </w:rPr>
        <w:t xml:space="preserve">: _ كا قرض ٤/١١، ١٢، ١٣ </w:t>
      </w:r>
      <w:r>
        <w:rPr>
          <w:rFonts w:hint="eastAsia"/>
          <w:rtl/>
        </w:rPr>
        <w:t>نيز</w:t>
      </w:r>
      <w:r>
        <w:rPr>
          <w:rtl/>
        </w:rPr>
        <w:t xml:space="preserve"> ر_ك وارث </w:t>
      </w:r>
    </w:p>
    <w:p w:rsidR="00BF6880" w:rsidRDefault="00BF6880" w:rsidP="009C4D0C">
      <w:pPr>
        <w:pStyle w:val="libNormal"/>
        <w:rPr>
          <w:rtl/>
        </w:rPr>
      </w:pPr>
      <w:r>
        <w:rPr>
          <w:rFonts w:hint="eastAsia"/>
          <w:rtl/>
        </w:rPr>
        <w:t>ميثاق</w:t>
      </w:r>
      <w:r>
        <w:rPr>
          <w:rtl/>
        </w:rPr>
        <w:t xml:space="preserve">: </w:t>
      </w:r>
      <w:r>
        <w:rPr>
          <w:rFonts w:hint="eastAsia"/>
          <w:rtl/>
        </w:rPr>
        <w:t>ر</w:t>
      </w:r>
      <w:r>
        <w:rPr>
          <w:rtl/>
        </w:rPr>
        <w:t xml:space="preserve">_ك عہد </w:t>
      </w:r>
    </w:p>
    <w:p w:rsidR="00BF6880" w:rsidRDefault="00BF6880" w:rsidP="009C4D0C">
      <w:pPr>
        <w:pStyle w:val="libNormal"/>
        <w:rPr>
          <w:rtl/>
        </w:rPr>
      </w:pPr>
    </w:p>
    <w:p w:rsidR="00BF6880" w:rsidRDefault="00BF6880" w:rsidP="009C4D0C">
      <w:pPr>
        <w:pStyle w:val="Heading2Center"/>
        <w:rPr>
          <w:rtl/>
        </w:rPr>
      </w:pPr>
      <w:bookmarkStart w:id="228" w:name="_Toc11329401"/>
      <w:r>
        <w:rPr>
          <w:rFonts w:hint="eastAsia"/>
          <w:rtl/>
        </w:rPr>
        <w:t>ن</w:t>
      </w:r>
      <w:bookmarkEnd w:id="228"/>
      <w:r>
        <w:rPr>
          <w:rtl/>
        </w:rPr>
        <w:t xml:space="preserve"> </w:t>
      </w:r>
    </w:p>
    <w:p w:rsidR="00BF6880" w:rsidRDefault="00BF6880" w:rsidP="009C4D0C">
      <w:pPr>
        <w:pStyle w:val="libNormal"/>
        <w:rPr>
          <w:rtl/>
        </w:rPr>
      </w:pPr>
      <w:r>
        <w:rPr>
          <w:rFonts w:hint="eastAsia"/>
          <w:rtl/>
        </w:rPr>
        <w:t>نافرمانى</w:t>
      </w:r>
      <w:r>
        <w:rPr>
          <w:rtl/>
        </w:rPr>
        <w:t xml:space="preserve"> : </w:t>
      </w:r>
      <w:r>
        <w:rPr>
          <w:rFonts w:hint="eastAsia"/>
          <w:rtl/>
        </w:rPr>
        <w:t>ر</w:t>
      </w:r>
      <w:r>
        <w:rPr>
          <w:rtl/>
        </w:rPr>
        <w:t xml:space="preserve">_ك عصيان </w:t>
      </w:r>
    </w:p>
    <w:p w:rsidR="00BF6880" w:rsidRDefault="00BF6880" w:rsidP="009C4D0C">
      <w:pPr>
        <w:pStyle w:val="libNormal"/>
        <w:rPr>
          <w:rtl/>
        </w:rPr>
      </w:pPr>
      <w:r>
        <w:rPr>
          <w:rFonts w:hint="eastAsia"/>
          <w:rtl/>
        </w:rPr>
        <w:t>نبوت</w:t>
      </w:r>
      <w:r>
        <w:rPr>
          <w:rtl/>
        </w:rPr>
        <w:t xml:space="preserve">: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_ اور خيانت ٣/١٦١;_ كى فضيلت ٤/٦٩، ٧٠;_ كى نعمت ٣/١٤٤، ١٦٤;_ كے دلائل ٣/١٨٣ </w:t>
      </w:r>
      <w:r w:rsidR="00BF6880">
        <w:rPr>
          <w:rFonts w:hint="eastAsia"/>
          <w:rtl/>
        </w:rPr>
        <w:t>نيز</w:t>
      </w:r>
      <w:r w:rsidR="00BF6880">
        <w:rPr>
          <w:rtl/>
        </w:rPr>
        <w:t xml:space="preserve"> ر_ك آل ابراہيم ، آنحضرت(ص) ، انبياء (ع) </w:t>
      </w:r>
    </w:p>
    <w:p w:rsidR="00BF6880" w:rsidRDefault="00BF6880" w:rsidP="009C4D0C">
      <w:pPr>
        <w:pStyle w:val="libNormal"/>
        <w:rPr>
          <w:rtl/>
        </w:rPr>
      </w:pPr>
      <w:r>
        <w:rPr>
          <w:rFonts w:hint="eastAsia"/>
          <w:rtl/>
        </w:rPr>
        <w:t>نجات</w:t>
      </w:r>
      <w:r>
        <w:rPr>
          <w:rtl/>
        </w:rPr>
        <w:t xml:space="preserve">: _كى درخواست ٣/ ١٩٤ </w:t>
      </w:r>
    </w:p>
    <w:p w:rsidR="00BF6880" w:rsidRDefault="00BF6880" w:rsidP="009C4D0C">
      <w:pPr>
        <w:pStyle w:val="libNormal"/>
        <w:rPr>
          <w:rtl/>
        </w:rPr>
      </w:pPr>
      <w:r>
        <w:rPr>
          <w:rFonts w:hint="eastAsia"/>
          <w:rtl/>
        </w:rPr>
        <w:t>نجاشي</w:t>
      </w:r>
      <w:r>
        <w:rPr>
          <w:rtl/>
        </w:rPr>
        <w:t xml:space="preserve">: _ كا ايمان ٣/١٩٩;_ كا خضوع ٣/١٩٩ </w:t>
      </w:r>
    </w:p>
    <w:p w:rsidR="00BF6880" w:rsidRDefault="00BF6880" w:rsidP="009C4D0C">
      <w:pPr>
        <w:pStyle w:val="libNormal"/>
        <w:rPr>
          <w:rtl/>
        </w:rPr>
      </w:pPr>
      <w:r>
        <w:rPr>
          <w:rFonts w:hint="eastAsia"/>
          <w:rtl/>
        </w:rPr>
        <w:t>ندامت</w:t>
      </w:r>
      <w:r>
        <w:rPr>
          <w:rtl/>
        </w:rPr>
        <w:t xml:space="preserve">: </w:t>
      </w:r>
      <w:r>
        <w:rPr>
          <w:rFonts w:hint="eastAsia"/>
          <w:rtl/>
        </w:rPr>
        <w:t>ر</w:t>
      </w:r>
      <w:r>
        <w:rPr>
          <w:rtl/>
        </w:rPr>
        <w:t xml:space="preserve">_ك پشيماني </w:t>
      </w:r>
    </w:p>
    <w:p w:rsidR="00BF6880" w:rsidRDefault="00BF6880" w:rsidP="009C4D0C">
      <w:pPr>
        <w:pStyle w:val="libNormal"/>
        <w:rPr>
          <w:rtl/>
        </w:rPr>
      </w:pPr>
      <w:r>
        <w:rPr>
          <w:rFonts w:hint="eastAsia"/>
          <w:rtl/>
        </w:rPr>
        <w:t>نسل</w:t>
      </w:r>
      <w:r>
        <w:rPr>
          <w:rtl/>
        </w:rPr>
        <w:t xml:space="preserve">: _ كى بقا ٤/٩ </w:t>
      </w:r>
    </w:p>
    <w:p w:rsidR="00BF6880" w:rsidRDefault="00BF6880" w:rsidP="009C4D0C">
      <w:pPr>
        <w:pStyle w:val="libNormal"/>
        <w:rPr>
          <w:rtl/>
        </w:rPr>
      </w:pPr>
      <w:r>
        <w:rPr>
          <w:rFonts w:hint="eastAsia"/>
          <w:rtl/>
        </w:rPr>
        <w:t>نشوز</w:t>
      </w:r>
      <w:r>
        <w:rPr>
          <w:rtl/>
        </w:rPr>
        <w:t xml:space="preserve">: _ كا مقابلہ كرنے كى روش ٤/٣٤;_ كے موارد ٤/٣٤ </w:t>
      </w:r>
    </w:p>
    <w:p w:rsidR="00BF6880" w:rsidRDefault="00BF6880" w:rsidP="009C4D0C">
      <w:pPr>
        <w:pStyle w:val="libNormal"/>
        <w:rPr>
          <w:rtl/>
        </w:rPr>
      </w:pPr>
      <w:r>
        <w:rPr>
          <w:rFonts w:hint="eastAsia"/>
          <w:rtl/>
        </w:rPr>
        <w:t>نصيحت</w:t>
      </w:r>
      <w:r>
        <w:rPr>
          <w:rtl/>
        </w:rPr>
        <w:t xml:space="preserve">: </w:t>
      </w:r>
      <w:r>
        <w:rPr>
          <w:rFonts w:hint="eastAsia"/>
          <w:rtl/>
        </w:rPr>
        <w:t>ر</w:t>
      </w:r>
      <w:r>
        <w:rPr>
          <w:rtl/>
        </w:rPr>
        <w:t xml:space="preserve">_ك موعظہ </w:t>
      </w:r>
    </w:p>
    <w:p w:rsidR="00BF6880" w:rsidRDefault="00BF6880" w:rsidP="009C4D0C">
      <w:pPr>
        <w:pStyle w:val="libNormal"/>
        <w:rPr>
          <w:rtl/>
        </w:rPr>
      </w:pPr>
      <w:r>
        <w:rPr>
          <w:rFonts w:hint="eastAsia"/>
          <w:rtl/>
        </w:rPr>
        <w:t>نظريہ</w:t>
      </w:r>
      <w:r>
        <w:rPr>
          <w:rtl/>
        </w:rPr>
        <w:t xml:space="preserve"> كائنات: _ اور آٹيڈيالوجى ٤/٣٤، ١٥٦، ١٥٧، ١٥٨، ١٧٦، ٤/٥٩، ٧٤، ٧٨، ٨٧; توحيدى _ ٣/١٢٩، ١٥٤، ١٥٦، ١٧٠، ١٩١; ثنوى _ ٤/٧٨ </w:t>
      </w:r>
      <w:r>
        <w:rPr>
          <w:rFonts w:hint="eastAsia"/>
          <w:rtl/>
        </w:rPr>
        <w:t>نيز</w:t>
      </w:r>
      <w:r>
        <w:rPr>
          <w:rtl/>
        </w:rPr>
        <w:t xml:space="preserve"> ر_ك كفار </w:t>
      </w:r>
    </w:p>
    <w:p w:rsidR="00BF6880" w:rsidRDefault="00BF6880" w:rsidP="009C4D0C">
      <w:pPr>
        <w:pStyle w:val="libNormal"/>
        <w:rPr>
          <w:rtl/>
        </w:rPr>
      </w:pPr>
      <w:r>
        <w:rPr>
          <w:rFonts w:hint="eastAsia"/>
          <w:rtl/>
        </w:rPr>
        <w:t>نظم</w:t>
      </w:r>
      <w:r>
        <w:rPr>
          <w:rtl/>
        </w:rPr>
        <w:t xml:space="preserve"> و نسق :٣/١٢١ _ كى شرائط ٤/٣٤، ٥٨; _ مي</w:t>
      </w:r>
      <w:r w:rsidR="00CA5623">
        <w:rPr>
          <w:rtl/>
        </w:rPr>
        <w:t xml:space="preserve">ں </w:t>
      </w:r>
      <w:r>
        <w:rPr>
          <w:rtl/>
        </w:rPr>
        <w:t xml:space="preserve">لياقت ٤/٥٨ </w:t>
      </w:r>
      <w:r>
        <w:rPr>
          <w:rFonts w:hint="eastAsia"/>
          <w:rtl/>
        </w:rPr>
        <w:t>نيز</w:t>
      </w:r>
      <w:r>
        <w:rPr>
          <w:rtl/>
        </w:rPr>
        <w:t xml:space="preserve"> ر_ك آنحضرت (ص) ، دينى معاشرہ،گھرانہ، مرد ، منتظم </w:t>
      </w:r>
    </w:p>
    <w:p w:rsidR="00BF6880" w:rsidRDefault="00BF6880" w:rsidP="009C4D0C">
      <w:pPr>
        <w:pStyle w:val="libNormal"/>
        <w:rPr>
          <w:rtl/>
        </w:rPr>
      </w:pPr>
      <w:r>
        <w:rPr>
          <w:rFonts w:hint="eastAsia"/>
          <w:rtl/>
        </w:rPr>
        <w:t>نعرہ</w:t>
      </w:r>
      <w:r>
        <w:rPr>
          <w:rtl/>
        </w:rPr>
        <w:t xml:space="preserve"> : </w:t>
      </w:r>
      <w:r>
        <w:rPr>
          <w:rFonts w:hint="eastAsia"/>
          <w:rtl/>
        </w:rPr>
        <w:t>ناپسنديدہ</w:t>
      </w:r>
      <w:r>
        <w:rPr>
          <w:rtl/>
        </w:rPr>
        <w:t xml:space="preserve"> _ ٤/٧٧;_ پر عمل كرنا ٣/١٤٣ </w:t>
      </w:r>
    </w:p>
    <w:p w:rsidR="00BF6880" w:rsidRDefault="00BF6880" w:rsidP="009C4D0C">
      <w:pPr>
        <w:pStyle w:val="libNormal"/>
        <w:rPr>
          <w:rtl/>
        </w:rPr>
      </w:pPr>
      <w:r>
        <w:rPr>
          <w:rFonts w:hint="eastAsia"/>
          <w:rtl/>
        </w:rPr>
        <w:t>نعمت</w:t>
      </w:r>
      <w:r>
        <w:rPr>
          <w:rtl/>
        </w:rPr>
        <w:t xml:space="preserve">: </w:t>
      </w:r>
      <w:r>
        <w:rPr>
          <w:rFonts w:hint="eastAsia"/>
          <w:rtl/>
        </w:rPr>
        <w:t>اخروى</w:t>
      </w:r>
      <w:r>
        <w:rPr>
          <w:rtl/>
        </w:rPr>
        <w:t xml:space="preserve"> _و</w:t>
      </w:r>
      <w:r w:rsidR="00CA5623">
        <w:rPr>
          <w:rtl/>
        </w:rPr>
        <w:t xml:space="preserve">ں </w:t>
      </w:r>
      <w:r>
        <w:rPr>
          <w:rtl/>
        </w:rPr>
        <w:t>كى قدروقيمت ٤/٧٧; دينوى _ ٤/٩٤; دنيوى _و</w:t>
      </w:r>
      <w:r w:rsidR="00CA5623">
        <w:rPr>
          <w:rtl/>
        </w:rPr>
        <w:t xml:space="preserve">ں </w:t>
      </w:r>
      <w:r>
        <w:rPr>
          <w:rtl/>
        </w:rPr>
        <w:t>كى قدر و قيمت ٤/٧٧، ٧٨، ٩٤; كفران _ ٣/١٤٤، ٤/٣٧; كفران _ كى حرمت ٤/٣٧; كفران _ كى سزا ٤/٣٧;_ _ جن كے شامل حال</w:t>
      </w:r>
      <w:r w:rsidR="00F22EEA">
        <w:rPr>
          <w:rtl/>
        </w:rPr>
        <w:t xml:space="preserve"> ہے</w:t>
      </w:r>
      <w:r>
        <w:rPr>
          <w:rtl/>
        </w:rPr>
        <w:t xml:space="preserve"> ٣/١٧٤ ، ٤/٦٩ _ سے محروميت ٣/١٧٦; _ كا سرچشمہ ٤/٣٧، ٣٩، ٧٨;_ كاشكر ٣/١٢٣، ١٤٤، ١٤٥، ١٦٤; _ ك</w:t>
      </w:r>
      <w:r>
        <w:rPr>
          <w:rFonts w:hint="eastAsia"/>
          <w:rtl/>
        </w:rPr>
        <w:t>ے</w:t>
      </w:r>
      <w:r>
        <w:rPr>
          <w:rtl/>
        </w:rPr>
        <w:t xml:space="preserve"> ذكر كے اثرات ٤/٣٩ </w:t>
      </w:r>
    </w:p>
    <w:p w:rsidR="00BF6880" w:rsidRDefault="00BF6880" w:rsidP="009C4D0C">
      <w:pPr>
        <w:pStyle w:val="libNormal"/>
        <w:rPr>
          <w:rtl/>
        </w:rPr>
      </w:pPr>
      <w:r>
        <w:rPr>
          <w:rFonts w:hint="eastAsia"/>
          <w:rtl/>
        </w:rPr>
        <w:t>نيز</w:t>
      </w:r>
      <w:r>
        <w:rPr>
          <w:rtl/>
        </w:rPr>
        <w:t xml:space="preserve"> آنحضرت(ص) ، الله تعالي، انبياء (ع) ، بہشت ، ہدايت </w:t>
      </w:r>
    </w:p>
    <w:p w:rsidR="00BF6880" w:rsidRDefault="00BF6880" w:rsidP="009C4D0C">
      <w:pPr>
        <w:pStyle w:val="libNormal"/>
        <w:rPr>
          <w:rtl/>
        </w:rPr>
      </w:pPr>
      <w:r>
        <w:rPr>
          <w:rFonts w:hint="eastAsia"/>
          <w:rtl/>
        </w:rPr>
        <w:t>نعيم</w:t>
      </w:r>
      <w:r>
        <w:rPr>
          <w:rtl/>
        </w:rPr>
        <w:t xml:space="preserve"> بن مسعود: ٣/١٧٣ </w:t>
      </w:r>
    </w:p>
    <w:p w:rsidR="00BF6880" w:rsidRDefault="00BF6880" w:rsidP="009C4D0C">
      <w:pPr>
        <w:pStyle w:val="libNormal"/>
        <w:rPr>
          <w:rtl/>
        </w:rPr>
      </w:pPr>
      <w:r>
        <w:rPr>
          <w:rFonts w:hint="eastAsia"/>
          <w:rtl/>
        </w:rPr>
        <w:t>نفاق</w:t>
      </w:r>
      <w:r>
        <w:rPr>
          <w:rtl/>
        </w:rPr>
        <w:t>: _ ختم كرنے والے عوامل ٤/٨٢;_ سے اعراض ٤/٨٩;_ كى حقيقت ٣/١٦٧;_ كى علامتي</w:t>
      </w:r>
      <w:r w:rsidR="00CA5623">
        <w:rPr>
          <w:rtl/>
        </w:rPr>
        <w:t xml:space="preserve">ں </w:t>
      </w:r>
      <w:r>
        <w:rPr>
          <w:rtl/>
        </w:rPr>
        <w:t xml:space="preserve">٣/١٦٧، ٤/٦١، ٨٩;_ كے اثرات ٣/١٧٩، ٤/٦١، ٦٢، ٨٩;_ كے موارد ٤/٦٤;_ كے موانع ٣/١٦٧ </w:t>
      </w:r>
    </w:p>
    <w:p w:rsidR="00BF6880" w:rsidRDefault="00BF6880" w:rsidP="009C4D0C">
      <w:pPr>
        <w:pStyle w:val="libNormal"/>
        <w:rPr>
          <w:rtl/>
        </w:rPr>
      </w:pPr>
      <w:r>
        <w:rPr>
          <w:rFonts w:hint="eastAsia"/>
          <w:rtl/>
        </w:rPr>
        <w:t>نيز</w:t>
      </w:r>
      <w:r>
        <w:rPr>
          <w:rtl/>
        </w:rPr>
        <w:t xml:space="preserve"> ر_ك اہل كتاب، جہاد، علمائے يہود، مسلمان، منافقين ، يہود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نفرين</w:t>
      </w:r>
      <w:r w:rsidR="00BF6880">
        <w:rPr>
          <w:rtl/>
        </w:rPr>
        <w:t xml:space="preserve">: </w:t>
      </w:r>
      <w:r w:rsidR="00BF6880">
        <w:rPr>
          <w:rFonts w:hint="eastAsia"/>
          <w:rtl/>
        </w:rPr>
        <w:t>ر</w:t>
      </w:r>
      <w:r w:rsidR="00BF6880">
        <w:rPr>
          <w:rtl/>
        </w:rPr>
        <w:t xml:space="preserve">_ك آنحضرت(ص) ، دشمن </w:t>
      </w:r>
    </w:p>
    <w:p w:rsidR="00BF6880" w:rsidRDefault="00BF6880" w:rsidP="009C4D0C">
      <w:pPr>
        <w:pStyle w:val="libNormal"/>
        <w:rPr>
          <w:rtl/>
        </w:rPr>
      </w:pPr>
      <w:r>
        <w:rPr>
          <w:rFonts w:hint="eastAsia"/>
          <w:rtl/>
        </w:rPr>
        <w:t>نفس</w:t>
      </w:r>
      <w:r>
        <w:rPr>
          <w:rtl/>
        </w:rPr>
        <w:t xml:space="preserve">: _ كى حفاظت كى اہميت ٤/٢٩، ٩٢، ٩٤ </w:t>
      </w:r>
    </w:p>
    <w:p w:rsidR="00BF6880" w:rsidRDefault="00BF6880" w:rsidP="009C4D0C">
      <w:pPr>
        <w:pStyle w:val="libNormal"/>
        <w:rPr>
          <w:rtl/>
        </w:rPr>
      </w:pPr>
      <w:r>
        <w:rPr>
          <w:rFonts w:hint="eastAsia"/>
          <w:rtl/>
        </w:rPr>
        <w:t>نفقہ</w:t>
      </w:r>
      <w:r>
        <w:rPr>
          <w:rtl/>
        </w:rPr>
        <w:t>: _ مي</w:t>
      </w:r>
      <w:r w:rsidR="00CA5623">
        <w:rPr>
          <w:rtl/>
        </w:rPr>
        <w:t xml:space="preserve">ں </w:t>
      </w:r>
      <w:r>
        <w:rPr>
          <w:rtl/>
        </w:rPr>
        <w:t xml:space="preserve">عدل وانصاف ٤/٣ </w:t>
      </w:r>
    </w:p>
    <w:p w:rsidR="00BF6880" w:rsidRDefault="00BF6880" w:rsidP="009C4D0C">
      <w:pPr>
        <w:pStyle w:val="libNormal"/>
        <w:rPr>
          <w:rtl/>
        </w:rPr>
      </w:pPr>
      <w:r>
        <w:rPr>
          <w:rFonts w:hint="eastAsia"/>
          <w:rtl/>
        </w:rPr>
        <w:t>نقصان</w:t>
      </w:r>
      <w:r>
        <w:rPr>
          <w:rtl/>
        </w:rPr>
        <w:t xml:space="preserve">: </w:t>
      </w:r>
      <w:r>
        <w:rPr>
          <w:rFonts w:hint="eastAsia"/>
          <w:rtl/>
        </w:rPr>
        <w:t>ر</w:t>
      </w:r>
      <w:r>
        <w:rPr>
          <w:rtl/>
        </w:rPr>
        <w:t xml:space="preserve">_ك خسارہ ، ضرر </w:t>
      </w:r>
    </w:p>
    <w:p w:rsidR="00BF6880" w:rsidRDefault="00BF6880" w:rsidP="009C4D0C">
      <w:pPr>
        <w:pStyle w:val="libNormal"/>
        <w:rPr>
          <w:rtl/>
        </w:rPr>
      </w:pPr>
      <w:r>
        <w:rPr>
          <w:rFonts w:hint="eastAsia"/>
          <w:rtl/>
        </w:rPr>
        <w:t>نماز</w:t>
      </w:r>
      <w:r>
        <w:rPr>
          <w:rtl/>
        </w:rPr>
        <w:t xml:space="preserve"> : _ قائم كرنے كى اہميت ٤/٧٧;_ كا بطلان ٤/٤٣; _ كا قائم كرنا ٤/٤٣، ٧٧;_ كى تشريع ٤/٧٧;_ كى فضيلت ٤/٧٧;_ كى قدر و قيمت ٣/١٩١، ٢٠٠;_ كے آداب ٤/٤٣;_ كے اثرات ٤/٧٧; _ كے احكام ٣/١٩١، ٤/٤٣;_ مستى كى حالت مي</w:t>
      </w:r>
      <w:r w:rsidR="00CA5623">
        <w:rPr>
          <w:rtl/>
        </w:rPr>
        <w:t xml:space="preserve">ں </w:t>
      </w:r>
      <w:r>
        <w:rPr>
          <w:rtl/>
        </w:rPr>
        <w:t>٤/٤٣;_ مي</w:t>
      </w:r>
      <w:r w:rsidR="00CA5623">
        <w:rPr>
          <w:rtl/>
        </w:rPr>
        <w:t xml:space="preserve">ں </w:t>
      </w:r>
      <w:r>
        <w:rPr>
          <w:rtl/>
        </w:rPr>
        <w:t>حضور قلب ٤/٤٣;_ مي</w:t>
      </w:r>
      <w:r w:rsidR="00CA5623">
        <w:rPr>
          <w:rtl/>
        </w:rPr>
        <w:t xml:space="preserve">ں </w:t>
      </w:r>
      <w:r>
        <w:rPr>
          <w:rtl/>
        </w:rPr>
        <w:t xml:space="preserve">قرائت ٤/٤٣;_ يوميہ ٣/٢٠٠ </w:t>
      </w:r>
      <w:r>
        <w:rPr>
          <w:rFonts w:hint="eastAsia"/>
          <w:rtl/>
        </w:rPr>
        <w:t>نيز</w:t>
      </w:r>
      <w:r>
        <w:rPr>
          <w:rtl/>
        </w:rPr>
        <w:t xml:space="preserve"> ر_ك بيمار </w:t>
      </w:r>
    </w:p>
    <w:p w:rsidR="00BF6880" w:rsidRDefault="00BF6880" w:rsidP="009C4D0C">
      <w:pPr>
        <w:pStyle w:val="libNormal"/>
        <w:rPr>
          <w:rtl/>
        </w:rPr>
      </w:pPr>
      <w:r>
        <w:rPr>
          <w:rFonts w:hint="eastAsia"/>
          <w:rtl/>
        </w:rPr>
        <w:t>نويد</w:t>
      </w:r>
      <w:r>
        <w:rPr>
          <w:rtl/>
        </w:rPr>
        <w:t xml:space="preserve">: </w:t>
      </w:r>
      <w:r>
        <w:rPr>
          <w:rFonts w:hint="eastAsia"/>
          <w:rtl/>
        </w:rPr>
        <w:t>ر</w:t>
      </w:r>
      <w:r>
        <w:rPr>
          <w:rtl/>
        </w:rPr>
        <w:t xml:space="preserve">_ك بشارت </w:t>
      </w:r>
    </w:p>
    <w:p w:rsidR="00BF6880" w:rsidRDefault="00BF6880" w:rsidP="009C4D0C">
      <w:pPr>
        <w:pStyle w:val="libNormal"/>
        <w:rPr>
          <w:rtl/>
        </w:rPr>
      </w:pPr>
      <w:r>
        <w:rPr>
          <w:rFonts w:hint="eastAsia"/>
          <w:rtl/>
        </w:rPr>
        <w:t>نہى</w:t>
      </w:r>
      <w:r>
        <w:rPr>
          <w:rtl/>
        </w:rPr>
        <w:t xml:space="preserve"> عن المنكر : _ اديان مي</w:t>
      </w:r>
      <w:r w:rsidR="00CA5623">
        <w:rPr>
          <w:rtl/>
        </w:rPr>
        <w:t xml:space="preserve">ں </w:t>
      </w:r>
      <w:r>
        <w:rPr>
          <w:rtl/>
        </w:rPr>
        <w:t xml:space="preserve">٣/١١٤;_ كى اہميت ٣/١١٠، ١١٤، ١١٥;_كے اثرات ٣/١١٠، ١١١، ١١٤، ١٢٠ </w:t>
      </w:r>
    </w:p>
    <w:p w:rsidR="00BF6880" w:rsidRDefault="00BF6880" w:rsidP="009C4D0C">
      <w:pPr>
        <w:pStyle w:val="libNormal"/>
        <w:rPr>
          <w:rtl/>
        </w:rPr>
      </w:pPr>
      <w:r>
        <w:rPr>
          <w:rFonts w:hint="eastAsia"/>
          <w:rtl/>
        </w:rPr>
        <w:t>نيازمند</w:t>
      </w:r>
      <w:r>
        <w:rPr>
          <w:rtl/>
        </w:rPr>
        <w:t xml:space="preserve"> افراد: _ كى ضروريات پورى كرنا ٤/٨، ٧٧ </w:t>
      </w:r>
    </w:p>
    <w:p w:rsidR="00BF6880" w:rsidRDefault="00BF6880" w:rsidP="009C4D0C">
      <w:pPr>
        <w:pStyle w:val="libNormal"/>
        <w:rPr>
          <w:rtl/>
        </w:rPr>
      </w:pPr>
      <w:r>
        <w:rPr>
          <w:rFonts w:hint="eastAsia"/>
          <w:rtl/>
        </w:rPr>
        <w:t>نيت</w:t>
      </w:r>
      <w:r>
        <w:rPr>
          <w:rtl/>
        </w:rPr>
        <w:t xml:space="preserve">: _ كا علم ٣/١٨، ١١٩، ١٢٢، ٤/٣٥;_ كا كردار ٤/٣٥;_ كى اہميت ٣/١٤٥;_ كے اثرات ٣/١٤٥ </w:t>
      </w:r>
      <w:r>
        <w:rPr>
          <w:rFonts w:hint="eastAsia"/>
          <w:rtl/>
        </w:rPr>
        <w:t>نيك</w:t>
      </w:r>
      <w:r>
        <w:rPr>
          <w:rtl/>
        </w:rPr>
        <w:t xml:space="preserve"> لوگ : ٣/١٩٨ _و</w:t>
      </w:r>
      <w:r w:rsidR="00CA5623">
        <w:rPr>
          <w:rtl/>
        </w:rPr>
        <w:t xml:space="preserve">ں </w:t>
      </w:r>
      <w:r>
        <w:rPr>
          <w:rtl/>
        </w:rPr>
        <w:t>كى جزا ٣/١٩٨; _و</w:t>
      </w:r>
      <w:r w:rsidR="00CA5623">
        <w:rPr>
          <w:rtl/>
        </w:rPr>
        <w:t xml:space="preserve">ں </w:t>
      </w:r>
      <w:r>
        <w:rPr>
          <w:rtl/>
        </w:rPr>
        <w:t>كى ہمراہى ٣/١٩٣، ١٩٥; _و</w:t>
      </w:r>
      <w:r w:rsidR="00CA5623">
        <w:rPr>
          <w:rtl/>
        </w:rPr>
        <w:t xml:space="preserve">ں </w:t>
      </w:r>
      <w:r>
        <w:rPr>
          <w:rtl/>
        </w:rPr>
        <w:t xml:space="preserve">كے فضائل ٣/١٩٣ ، ١٩٨ </w:t>
      </w:r>
      <w:r>
        <w:rPr>
          <w:rFonts w:hint="eastAsia"/>
          <w:rtl/>
        </w:rPr>
        <w:t>نيز</w:t>
      </w:r>
      <w:r>
        <w:rPr>
          <w:rtl/>
        </w:rPr>
        <w:t xml:space="preserve"> ر_ك نيكي </w:t>
      </w:r>
    </w:p>
    <w:p w:rsidR="00BF6880" w:rsidRDefault="00BF6880" w:rsidP="009C4D0C">
      <w:pPr>
        <w:pStyle w:val="libNormal"/>
        <w:rPr>
          <w:rtl/>
        </w:rPr>
      </w:pPr>
      <w:r>
        <w:rPr>
          <w:rFonts w:hint="eastAsia"/>
          <w:rtl/>
        </w:rPr>
        <w:t>نيكى</w:t>
      </w:r>
      <w:r>
        <w:rPr>
          <w:rtl/>
        </w:rPr>
        <w:t xml:space="preserve"> : _ كى تشويق ٤/٤٠، ٨٥; _ كى جزا ٣/١٤٥;_ كى ستا</w:t>
      </w:r>
      <w:r w:rsidR="002757CF">
        <w:rPr>
          <w:rtl/>
        </w:rPr>
        <w:t>ئش</w:t>
      </w:r>
      <w:r>
        <w:rPr>
          <w:rtl/>
        </w:rPr>
        <w:t xml:space="preserve"> ٣/١٨٨;_ كى قدر و قيمت ٣/١٩٨;_ كے اثرات ٣/١٩٨;_ كے موارد ٤/٤٠;_ مي</w:t>
      </w:r>
      <w:r w:rsidR="00CA5623">
        <w:rPr>
          <w:rtl/>
        </w:rPr>
        <w:t xml:space="preserve">ں </w:t>
      </w:r>
      <w:r>
        <w:rPr>
          <w:rtl/>
        </w:rPr>
        <w:t>جلدى كرنا ٣/١١٤، ١١٥، ١٣٣، ١٣٦;_ مي</w:t>
      </w:r>
      <w:r w:rsidR="00CA5623">
        <w:rPr>
          <w:rtl/>
        </w:rPr>
        <w:t xml:space="preserve">ں </w:t>
      </w:r>
      <w:r>
        <w:rPr>
          <w:rtl/>
        </w:rPr>
        <w:t xml:space="preserve">واسطہ بننا ٤/٨٥ </w:t>
      </w:r>
      <w:r>
        <w:rPr>
          <w:rFonts w:hint="eastAsia"/>
          <w:rtl/>
        </w:rPr>
        <w:t>نيز</w:t>
      </w:r>
      <w:r>
        <w:rPr>
          <w:rtl/>
        </w:rPr>
        <w:t xml:space="preserve"> ر_ك نيك لوگ </w:t>
      </w:r>
    </w:p>
    <w:p w:rsidR="00BF6880" w:rsidRDefault="00BF6880" w:rsidP="009C4D0C">
      <w:pPr>
        <w:pStyle w:val="libNormal"/>
        <w:rPr>
          <w:rtl/>
        </w:rPr>
      </w:pPr>
      <w:r>
        <w:rPr>
          <w:rFonts w:hint="eastAsia"/>
          <w:rtl/>
        </w:rPr>
        <w:t>نيكى</w:t>
      </w:r>
      <w:r>
        <w:rPr>
          <w:rtl/>
        </w:rPr>
        <w:t xml:space="preserve"> كرنا: </w:t>
      </w:r>
      <w:r>
        <w:rPr>
          <w:rFonts w:hint="eastAsia"/>
          <w:rtl/>
        </w:rPr>
        <w:t>اس</w:t>
      </w:r>
      <w:r>
        <w:rPr>
          <w:rtl/>
        </w:rPr>
        <w:t xml:space="preserve"> كوترك كرنا ٤/٣٧; اس كو ترك كرنے كى سزا ٤/٣٧; اس كو ترك كرنے كى مذمت ٤/٣٧; اس كو ترك كرنے كے اثرات ٤/٣٧; اس كا پيش خيمہ ٣/١٣٤; اس كى اہميت ٤/٣٦;اس كى ترجيحات ٤/٣٦; اس كى تشويق ٤/٤٠; اس كى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جزا</w:t>
      </w:r>
      <w:r w:rsidR="00BF6880">
        <w:rPr>
          <w:rtl/>
        </w:rPr>
        <w:t xml:space="preserve"> ٣/١٣٦; اس كے آداب ٤/٣٦; اس كے اثرات ٣/١٧٢، ١٧٣، ١٧٤، ٤/٣٦; اس كے موارد ٣/١٣٤; اس كے موانع ٤/٣٦; اس مي</w:t>
      </w:r>
      <w:r w:rsidR="00CA5623">
        <w:rPr>
          <w:rtl/>
        </w:rPr>
        <w:t xml:space="preserve">ں </w:t>
      </w:r>
      <w:r w:rsidR="00BF6880">
        <w:rPr>
          <w:rtl/>
        </w:rPr>
        <w:t>تفاخر ٤/٣٦; اس مي</w:t>
      </w:r>
      <w:r w:rsidR="00CA5623">
        <w:rPr>
          <w:rtl/>
        </w:rPr>
        <w:t xml:space="preserve">ں </w:t>
      </w:r>
      <w:r w:rsidR="00BF6880">
        <w:rPr>
          <w:rtl/>
        </w:rPr>
        <w:t xml:space="preserve">تكبر ٤/٣٦ </w:t>
      </w:r>
      <w:r w:rsidR="00BF6880">
        <w:rPr>
          <w:rFonts w:hint="eastAsia"/>
          <w:rtl/>
        </w:rPr>
        <w:t>نيز</w:t>
      </w:r>
      <w:r w:rsidR="00BF6880">
        <w:rPr>
          <w:rtl/>
        </w:rPr>
        <w:t xml:space="preserve"> ر_ك ابن السبيل ،اميرالمومنين(ع) ، جہاد، خويش واقارب ، دوست، غلام، فقرا، كمزور لوگ ، كنيز،مسكين، والدين، ہمسايہ ، يتيم </w:t>
      </w:r>
      <w:r w:rsidR="00BF6880">
        <w:rPr>
          <w:rFonts w:hint="eastAsia"/>
          <w:rtl/>
        </w:rPr>
        <w:t>نيكى</w:t>
      </w:r>
      <w:r w:rsidR="00BF6880">
        <w:rPr>
          <w:rtl/>
        </w:rPr>
        <w:t xml:space="preserve"> كرنے والے : ٣/١٤٨، ١٧٣ </w:t>
      </w:r>
    </w:p>
    <w:p w:rsidR="00BF6880" w:rsidRDefault="00BF6880" w:rsidP="009C4D0C">
      <w:pPr>
        <w:pStyle w:val="libNormal"/>
        <w:rPr>
          <w:rtl/>
        </w:rPr>
      </w:pPr>
      <w:r>
        <w:rPr>
          <w:rFonts w:hint="eastAsia"/>
          <w:rtl/>
        </w:rPr>
        <w:t>انكى</w:t>
      </w:r>
      <w:r>
        <w:rPr>
          <w:rtl/>
        </w:rPr>
        <w:t xml:space="preserve"> جزا ٣/١٣٩، ١٤٨; انكى محبوبيت ٣/١٣٤، ١٤٨; انكے فضائل ٣/١٣٤، ١٤٨ </w:t>
      </w:r>
    </w:p>
    <w:p w:rsidR="00BF6880" w:rsidRDefault="00BF6880" w:rsidP="009C4D0C">
      <w:pPr>
        <w:pStyle w:val="Heading2Center"/>
        <w:rPr>
          <w:rtl/>
        </w:rPr>
      </w:pPr>
      <w:bookmarkStart w:id="229" w:name="_Toc11329402"/>
      <w:r>
        <w:rPr>
          <w:rFonts w:hint="eastAsia"/>
          <w:rtl/>
        </w:rPr>
        <w:t>و</w:t>
      </w:r>
      <w:bookmarkEnd w:id="229"/>
      <w:r>
        <w:rPr>
          <w:rtl/>
        </w:rPr>
        <w:t xml:space="preserve"> </w:t>
      </w:r>
    </w:p>
    <w:p w:rsidR="00BF6880" w:rsidRDefault="00BF6880" w:rsidP="009C4D0C">
      <w:pPr>
        <w:pStyle w:val="libNormal"/>
        <w:rPr>
          <w:rtl/>
        </w:rPr>
      </w:pPr>
      <w:r>
        <w:rPr>
          <w:rFonts w:hint="eastAsia"/>
          <w:rtl/>
        </w:rPr>
        <w:t>واجبات</w:t>
      </w:r>
      <w:r>
        <w:rPr>
          <w:rtl/>
        </w:rPr>
        <w:t xml:space="preserve">: ٣/١٣٢، ١٣٣، ٤/٢، ٤، ٦، ١٩، ٣٣، ٥٨، ٥٩، ٦١، ٧١، ٧٥، ٧٦، ٨٦، ٩٨ </w:t>
      </w:r>
      <w:r>
        <w:rPr>
          <w:rFonts w:hint="eastAsia"/>
          <w:rtl/>
        </w:rPr>
        <w:t>واجب</w:t>
      </w:r>
      <w:r>
        <w:rPr>
          <w:rtl/>
        </w:rPr>
        <w:t xml:space="preserve"> كفائي ٤/٩٥ </w:t>
      </w:r>
    </w:p>
    <w:p w:rsidR="00BF6880" w:rsidRDefault="00BF6880" w:rsidP="009C4D0C">
      <w:pPr>
        <w:pStyle w:val="libNormal"/>
        <w:rPr>
          <w:rtl/>
        </w:rPr>
      </w:pPr>
      <w:r>
        <w:rPr>
          <w:rFonts w:hint="eastAsia"/>
          <w:rtl/>
        </w:rPr>
        <w:t>وارث</w:t>
      </w:r>
      <w:r>
        <w:rPr>
          <w:rtl/>
        </w:rPr>
        <w:t xml:space="preserve">: </w:t>
      </w:r>
      <w:r>
        <w:rPr>
          <w:rFonts w:hint="eastAsia"/>
          <w:rtl/>
        </w:rPr>
        <w:t>ميت</w:t>
      </w:r>
      <w:r>
        <w:rPr>
          <w:rtl/>
        </w:rPr>
        <w:t xml:space="preserve"> كے _ ٤/٣٣ ; _ كے حقوق ٤/٧;_ كے حقوق كے بارے مي</w:t>
      </w:r>
      <w:r w:rsidR="00CA5623">
        <w:rPr>
          <w:rtl/>
        </w:rPr>
        <w:t xml:space="preserve">ں </w:t>
      </w:r>
      <w:r>
        <w:rPr>
          <w:rtl/>
        </w:rPr>
        <w:t xml:space="preserve">تجاوز ٤/٣٣ </w:t>
      </w:r>
    </w:p>
    <w:p w:rsidR="00BF6880" w:rsidRDefault="00BF6880" w:rsidP="009C4D0C">
      <w:pPr>
        <w:pStyle w:val="libNormal"/>
        <w:rPr>
          <w:rtl/>
        </w:rPr>
      </w:pPr>
      <w:r>
        <w:rPr>
          <w:rFonts w:hint="eastAsia"/>
          <w:rtl/>
        </w:rPr>
        <w:t>والدين</w:t>
      </w:r>
      <w:r>
        <w:rPr>
          <w:rtl/>
        </w:rPr>
        <w:t xml:space="preserve">: _ كى ذمہ دارى ٤/٩;_ كى قدر و قيمت ٤/١١; _ كے ساتھ نيكى كرنا ٤/٣٦ </w:t>
      </w:r>
    </w:p>
    <w:p w:rsidR="00BF6880" w:rsidRDefault="00BF6880" w:rsidP="009C4D0C">
      <w:pPr>
        <w:pStyle w:val="libNormal"/>
        <w:rPr>
          <w:rtl/>
        </w:rPr>
      </w:pPr>
      <w:r>
        <w:rPr>
          <w:rFonts w:hint="eastAsia"/>
          <w:rtl/>
        </w:rPr>
        <w:t>وجدان</w:t>
      </w:r>
      <w:r>
        <w:rPr>
          <w:rtl/>
        </w:rPr>
        <w:t xml:space="preserve">: </w:t>
      </w:r>
      <w:r>
        <w:rPr>
          <w:rFonts w:hint="eastAsia"/>
          <w:rtl/>
        </w:rPr>
        <w:t>دينى</w:t>
      </w:r>
      <w:r>
        <w:rPr>
          <w:rtl/>
        </w:rPr>
        <w:t xml:space="preserve"> _ ٤/٦;_ كا كردار ٤/٢١ </w:t>
      </w:r>
      <w:r>
        <w:rPr>
          <w:rFonts w:hint="eastAsia"/>
          <w:rtl/>
        </w:rPr>
        <w:t>نيز</w:t>
      </w:r>
      <w:r>
        <w:rPr>
          <w:rtl/>
        </w:rPr>
        <w:t xml:space="preserve"> ر_ك انسان </w:t>
      </w:r>
    </w:p>
    <w:p w:rsidR="00BF6880" w:rsidRDefault="00BF6880" w:rsidP="009C4D0C">
      <w:pPr>
        <w:pStyle w:val="libNormal"/>
        <w:rPr>
          <w:rtl/>
        </w:rPr>
      </w:pPr>
      <w:r>
        <w:rPr>
          <w:rFonts w:hint="eastAsia"/>
          <w:rtl/>
        </w:rPr>
        <w:t>وحدت</w:t>
      </w:r>
      <w:r>
        <w:rPr>
          <w:rtl/>
        </w:rPr>
        <w:t xml:space="preserve">: </w:t>
      </w:r>
      <w:r>
        <w:rPr>
          <w:rFonts w:hint="eastAsia"/>
          <w:rtl/>
        </w:rPr>
        <w:t>ر</w:t>
      </w:r>
      <w:r>
        <w:rPr>
          <w:rtl/>
        </w:rPr>
        <w:t xml:space="preserve">_ك اتحاد </w:t>
      </w:r>
    </w:p>
    <w:p w:rsidR="00BF6880" w:rsidRDefault="00BF6880" w:rsidP="009C4D0C">
      <w:pPr>
        <w:pStyle w:val="libNormal"/>
        <w:rPr>
          <w:rtl/>
        </w:rPr>
      </w:pPr>
      <w:r>
        <w:rPr>
          <w:rFonts w:hint="eastAsia"/>
          <w:rtl/>
        </w:rPr>
        <w:t>وحى</w:t>
      </w:r>
      <w:r>
        <w:rPr>
          <w:rtl/>
        </w:rPr>
        <w:t xml:space="preserve"> : _ كا كردار ٣/١٩١، ٤/٤٥ </w:t>
      </w:r>
      <w:r>
        <w:rPr>
          <w:rFonts w:hint="eastAsia"/>
          <w:rtl/>
        </w:rPr>
        <w:t>نيز</w:t>
      </w:r>
      <w:r>
        <w:rPr>
          <w:rtl/>
        </w:rPr>
        <w:t xml:space="preserve"> ر_ك يہود </w:t>
      </w:r>
    </w:p>
    <w:p w:rsidR="00BF6880" w:rsidRDefault="00BF6880" w:rsidP="009C4D0C">
      <w:pPr>
        <w:pStyle w:val="libNormal"/>
        <w:rPr>
          <w:rtl/>
        </w:rPr>
      </w:pPr>
      <w:r>
        <w:rPr>
          <w:rFonts w:hint="eastAsia"/>
          <w:rtl/>
        </w:rPr>
        <w:t>وراثت</w:t>
      </w:r>
      <w:r>
        <w:rPr>
          <w:rtl/>
        </w:rPr>
        <w:t xml:space="preserve"> : </w:t>
      </w:r>
      <w:r>
        <w:rPr>
          <w:rFonts w:hint="eastAsia"/>
          <w:rtl/>
        </w:rPr>
        <w:t>ما</w:t>
      </w:r>
      <w:r w:rsidR="00CA5623">
        <w:rPr>
          <w:rFonts w:hint="eastAsia"/>
          <w:rtl/>
        </w:rPr>
        <w:t xml:space="preserve">ں </w:t>
      </w:r>
      <w:r>
        <w:rPr>
          <w:rtl/>
        </w:rPr>
        <w:t>كى _ ٤/١١; مرد كى _ ٤/٧;_ ايام جاہليت مي</w:t>
      </w:r>
      <w:r w:rsidR="00CA5623">
        <w:rPr>
          <w:rtl/>
        </w:rPr>
        <w:t xml:space="preserve">ں </w:t>
      </w:r>
      <w:r>
        <w:rPr>
          <w:rtl/>
        </w:rPr>
        <w:t>٤/٧، ١٩;_پر معاہدہ ٤/٣٣ ;_سے حاجب ٤/١١، ١٩;_ كا فلسفہ ٤/١١;_ كا كردار ٤/٧; _ كى اہميت ٤/١٢، ٣٣;_ كى تقسيم ٤/٨، ١١، ١٢;_ كے اثرات ٤/١٢;_ كے احكام ٤/٧، ١١، ١٢، ١٣، ١٩، ٣٣;_كے حصے ٤/١١;_ كے طبقات ٤/٧،١١،١٢ ;_ كے مو</w:t>
      </w:r>
      <w:r>
        <w:rPr>
          <w:rFonts w:hint="eastAsia"/>
          <w:rtl/>
        </w:rPr>
        <w:t>جبات</w:t>
      </w:r>
      <w:r>
        <w:rPr>
          <w:rtl/>
        </w:rPr>
        <w:t xml:space="preserve"> ٤/٧، ٣٣;_ مي</w:t>
      </w:r>
      <w:r w:rsidR="00CA5623">
        <w:rPr>
          <w:rtl/>
        </w:rPr>
        <w:t xml:space="preserve">ں </w:t>
      </w:r>
      <w:r>
        <w:rPr>
          <w:rtl/>
        </w:rPr>
        <w:t>باپ كا حصہ ٤/١١، ١٢;_ مي</w:t>
      </w:r>
      <w:r w:rsidR="00CA5623">
        <w:rPr>
          <w:rtl/>
        </w:rPr>
        <w:t xml:space="preserve">ں </w:t>
      </w:r>
      <w:r>
        <w:rPr>
          <w:rtl/>
        </w:rPr>
        <w:t>بھائي كا حصہ ٤/١١، ١٢;_ مي</w:t>
      </w:r>
      <w:r w:rsidR="00CA5623">
        <w:rPr>
          <w:rtl/>
        </w:rPr>
        <w:t xml:space="preserve">ں </w:t>
      </w:r>
      <w:r>
        <w:rPr>
          <w:rtl/>
        </w:rPr>
        <w:t>بہن كا حصہ ٤/١٢;_ مي</w:t>
      </w:r>
      <w:r w:rsidR="00CA5623">
        <w:rPr>
          <w:rtl/>
        </w:rPr>
        <w:t xml:space="preserve">ں </w:t>
      </w:r>
      <w:r>
        <w:rPr>
          <w:rtl/>
        </w:rPr>
        <w:t>بيٹى كا حصہ ٤/١٢; _ مي</w:t>
      </w:r>
      <w:r w:rsidR="00CA5623">
        <w:rPr>
          <w:rtl/>
        </w:rPr>
        <w:t xml:space="preserve">ں </w:t>
      </w:r>
      <w:r>
        <w:rPr>
          <w:rtl/>
        </w:rPr>
        <w:t>بيٹے كا حصہ ٤/١١;_ مي</w:t>
      </w:r>
      <w:r w:rsidR="00CA5623">
        <w:rPr>
          <w:rtl/>
        </w:rPr>
        <w:t xml:space="preserve">ں </w:t>
      </w:r>
      <w:r>
        <w:rPr>
          <w:rtl/>
        </w:rPr>
        <w:t>بيوى كا حصہ ٤/١٢;_ مي</w:t>
      </w:r>
      <w:r w:rsidR="00CA5623">
        <w:rPr>
          <w:rtl/>
        </w:rPr>
        <w:t xml:space="preserve">ں </w:t>
      </w:r>
      <w:r>
        <w:rPr>
          <w:rtl/>
        </w:rPr>
        <w:t>ترجيحات ٤/٣٣; _مي</w:t>
      </w:r>
      <w:r w:rsidR="00CA5623">
        <w:rPr>
          <w:rtl/>
        </w:rPr>
        <w:t xml:space="preserve">ں </w:t>
      </w:r>
      <w:r>
        <w:rPr>
          <w:rtl/>
        </w:rPr>
        <w:t>خالہ كا حصہ ٤/١٢;_ مي</w:t>
      </w:r>
      <w:r w:rsidR="00CA5623">
        <w:rPr>
          <w:rtl/>
        </w:rPr>
        <w:t xml:space="preserve">ں </w:t>
      </w:r>
      <w:r>
        <w:rPr>
          <w:rtl/>
        </w:rPr>
        <w:t>مامو</w:t>
      </w:r>
      <w:r w:rsidR="00CA5623">
        <w:rPr>
          <w:rtl/>
        </w:rPr>
        <w:t xml:space="preserve">ں </w:t>
      </w:r>
      <w:r>
        <w:rPr>
          <w:rtl/>
        </w:rPr>
        <w:t xml:space="preserve">كا حصہ ٤/١٢ </w:t>
      </w:r>
    </w:p>
    <w:p w:rsidR="00BF6880" w:rsidRDefault="00BF6880" w:rsidP="009C4D0C">
      <w:pPr>
        <w:pStyle w:val="libNormal"/>
        <w:rPr>
          <w:rtl/>
        </w:rPr>
      </w:pPr>
      <w:r>
        <w:rPr>
          <w:rFonts w:hint="eastAsia"/>
          <w:rtl/>
        </w:rPr>
        <w:t>ورع</w:t>
      </w:r>
      <w:r>
        <w:rPr>
          <w:rtl/>
        </w:rPr>
        <w:t xml:space="preserve">: </w:t>
      </w:r>
      <w:r>
        <w:rPr>
          <w:rFonts w:hint="eastAsia"/>
          <w:rtl/>
        </w:rPr>
        <w:t>ر</w:t>
      </w:r>
      <w:r>
        <w:rPr>
          <w:rtl/>
        </w:rPr>
        <w:t xml:space="preserve">_ك تقوى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Fonts w:hint="eastAsia"/>
          <w:rtl/>
        </w:rPr>
        <w:t>وسعت</w:t>
      </w:r>
      <w:r w:rsidR="00BF6880">
        <w:rPr>
          <w:rtl/>
        </w:rPr>
        <w:t xml:space="preserve"> قلبي: </w:t>
      </w:r>
      <w:r w:rsidR="00BF6880">
        <w:rPr>
          <w:rFonts w:hint="eastAsia"/>
          <w:rtl/>
        </w:rPr>
        <w:t>ر</w:t>
      </w:r>
      <w:r w:rsidR="00BF6880">
        <w:rPr>
          <w:rtl/>
        </w:rPr>
        <w:t xml:space="preserve">_ك شرح صدر </w:t>
      </w:r>
    </w:p>
    <w:p w:rsidR="00BF6880" w:rsidRDefault="00BF6880" w:rsidP="009C4D0C">
      <w:pPr>
        <w:pStyle w:val="libNormal"/>
        <w:rPr>
          <w:rtl/>
        </w:rPr>
      </w:pPr>
      <w:r>
        <w:rPr>
          <w:rFonts w:hint="eastAsia"/>
          <w:rtl/>
        </w:rPr>
        <w:t>وصيت</w:t>
      </w:r>
      <w:r>
        <w:rPr>
          <w:rtl/>
        </w:rPr>
        <w:t>: _ پر عمل ٤/١٢، ١٣;_ قرض كے بارے مي</w:t>
      </w:r>
      <w:r w:rsidR="00CA5623">
        <w:rPr>
          <w:rtl/>
        </w:rPr>
        <w:t xml:space="preserve">ں </w:t>
      </w:r>
      <w:r>
        <w:rPr>
          <w:rtl/>
        </w:rPr>
        <w:t xml:space="preserve">٤/١١;_ كى شرائط ٤/١٢;_ كے احكام ٤/١١، ١٢ </w:t>
      </w:r>
    </w:p>
    <w:p w:rsidR="00BF6880" w:rsidRDefault="00BF6880" w:rsidP="009C4D0C">
      <w:pPr>
        <w:pStyle w:val="libNormal"/>
        <w:rPr>
          <w:rtl/>
        </w:rPr>
      </w:pPr>
      <w:r>
        <w:rPr>
          <w:rFonts w:hint="eastAsia"/>
          <w:rtl/>
        </w:rPr>
        <w:t>وضو</w:t>
      </w:r>
      <w:r>
        <w:rPr>
          <w:rtl/>
        </w:rPr>
        <w:t>: _كے احكام ٤/٢٩، ٤٣;_ كے اسباب ٤/١٤٣;_ مستى كى حالت مي</w:t>
      </w:r>
      <w:r w:rsidR="00CA5623">
        <w:rPr>
          <w:rtl/>
        </w:rPr>
        <w:t xml:space="preserve">ں </w:t>
      </w:r>
      <w:r>
        <w:rPr>
          <w:rtl/>
        </w:rPr>
        <w:t xml:space="preserve">٤/٤٣ </w:t>
      </w:r>
    </w:p>
    <w:p w:rsidR="00BF6880" w:rsidRDefault="00BF6880" w:rsidP="009C4D0C">
      <w:pPr>
        <w:pStyle w:val="libNormal"/>
        <w:rPr>
          <w:rtl/>
        </w:rPr>
      </w:pPr>
      <w:r>
        <w:rPr>
          <w:rFonts w:hint="eastAsia"/>
          <w:rtl/>
        </w:rPr>
        <w:t>وطن</w:t>
      </w:r>
      <w:r>
        <w:rPr>
          <w:rtl/>
        </w:rPr>
        <w:t xml:space="preserve">: </w:t>
      </w:r>
      <w:r>
        <w:rPr>
          <w:rFonts w:hint="eastAsia"/>
          <w:rtl/>
        </w:rPr>
        <w:t>جلاوطنى</w:t>
      </w:r>
      <w:r>
        <w:rPr>
          <w:rtl/>
        </w:rPr>
        <w:t xml:space="preserve"> ٤/٩٧;_ سے محبت ٤/٦٦;_ سے محبت كے اثرات ٤/١٠٠ </w:t>
      </w:r>
    </w:p>
    <w:p w:rsidR="00BF6880" w:rsidRDefault="00BF6880" w:rsidP="009C4D0C">
      <w:pPr>
        <w:pStyle w:val="libNormal"/>
        <w:rPr>
          <w:rtl/>
        </w:rPr>
      </w:pPr>
      <w:r>
        <w:rPr>
          <w:rFonts w:hint="eastAsia"/>
          <w:rtl/>
        </w:rPr>
        <w:t>وعدہ</w:t>
      </w:r>
      <w:r>
        <w:rPr>
          <w:rtl/>
        </w:rPr>
        <w:t xml:space="preserve"> : </w:t>
      </w:r>
      <w:r>
        <w:rPr>
          <w:rFonts w:hint="eastAsia"/>
          <w:rtl/>
        </w:rPr>
        <w:t>قابل</w:t>
      </w:r>
      <w:r>
        <w:rPr>
          <w:rtl/>
        </w:rPr>
        <w:t xml:space="preserve"> قدر _ ٣/١٩٤;_ كا كردار ٣/١١٦;_ كى خلاف ورزى ٣/١٩٤ </w:t>
      </w:r>
      <w:r>
        <w:rPr>
          <w:rFonts w:hint="eastAsia"/>
          <w:rtl/>
        </w:rPr>
        <w:t>نيز</w:t>
      </w:r>
      <w:r>
        <w:rPr>
          <w:rtl/>
        </w:rPr>
        <w:t xml:space="preserve"> ر_ك آنحضرت(ص) ، اجر، الله تعالى ، بہشت ، فتح </w:t>
      </w:r>
    </w:p>
    <w:p w:rsidR="00BF6880" w:rsidRDefault="00BF6880" w:rsidP="009C4D0C">
      <w:pPr>
        <w:pStyle w:val="libNormal"/>
        <w:rPr>
          <w:rtl/>
        </w:rPr>
      </w:pPr>
      <w:r>
        <w:rPr>
          <w:rFonts w:hint="eastAsia"/>
          <w:rtl/>
        </w:rPr>
        <w:t>وعيد</w:t>
      </w:r>
      <w:r>
        <w:rPr>
          <w:rtl/>
        </w:rPr>
        <w:t xml:space="preserve">: _ كا كردار ٣/١١٦ </w:t>
      </w:r>
    </w:p>
    <w:p w:rsidR="00BF6880" w:rsidRDefault="00BF6880" w:rsidP="009C4D0C">
      <w:pPr>
        <w:pStyle w:val="libNormal"/>
        <w:rPr>
          <w:rtl/>
        </w:rPr>
      </w:pPr>
      <w:r>
        <w:rPr>
          <w:rFonts w:hint="eastAsia"/>
          <w:rtl/>
        </w:rPr>
        <w:t>ولايت</w:t>
      </w:r>
      <w:r>
        <w:rPr>
          <w:rtl/>
        </w:rPr>
        <w:t xml:space="preserve">: </w:t>
      </w:r>
      <w:r>
        <w:rPr>
          <w:rFonts w:hint="eastAsia"/>
          <w:rtl/>
        </w:rPr>
        <w:t>ممنوع</w:t>
      </w:r>
      <w:r>
        <w:rPr>
          <w:rtl/>
        </w:rPr>
        <w:t xml:space="preserve"> _ ٤/٨٩;_ كى شرائط ٤/٣٤ </w:t>
      </w:r>
      <w:r>
        <w:rPr>
          <w:rFonts w:hint="eastAsia"/>
          <w:rtl/>
        </w:rPr>
        <w:t>نيز</w:t>
      </w:r>
      <w:r>
        <w:rPr>
          <w:rtl/>
        </w:rPr>
        <w:t xml:space="preserve"> ر_ك آنحضرت(ص) ،الله تعالى ، راہبر، شادي، شيطان، كفار، منافقين ، مؤمنين </w:t>
      </w:r>
    </w:p>
    <w:p w:rsidR="00BF6880" w:rsidRDefault="00BF6880" w:rsidP="009C4D0C">
      <w:pPr>
        <w:pStyle w:val="libNormal"/>
        <w:rPr>
          <w:rtl/>
        </w:rPr>
      </w:pPr>
      <w:r>
        <w:rPr>
          <w:rFonts w:hint="eastAsia"/>
          <w:rtl/>
        </w:rPr>
        <w:t>ولي</w:t>
      </w:r>
      <w:r>
        <w:rPr>
          <w:rtl/>
        </w:rPr>
        <w:t xml:space="preserve">: _ كے اختيارات ٤/٦ </w:t>
      </w:r>
    </w:p>
    <w:p w:rsidR="00BF6880" w:rsidRDefault="00BF6880" w:rsidP="009C4D0C">
      <w:pPr>
        <w:pStyle w:val="Heading2Center"/>
        <w:rPr>
          <w:rtl/>
        </w:rPr>
      </w:pPr>
      <w:bookmarkStart w:id="230" w:name="_Toc11329403"/>
      <w:r>
        <w:rPr>
          <w:rFonts w:hint="eastAsia"/>
          <w:rtl/>
        </w:rPr>
        <w:t>ہ</w:t>
      </w:r>
      <w:bookmarkEnd w:id="230"/>
      <w:r>
        <w:rPr>
          <w:rtl/>
        </w:rPr>
        <w:t xml:space="preserve"> </w:t>
      </w:r>
    </w:p>
    <w:p w:rsidR="00BF6880" w:rsidRDefault="00BF6880" w:rsidP="009C4D0C">
      <w:pPr>
        <w:pStyle w:val="libNormal"/>
        <w:rPr>
          <w:rtl/>
        </w:rPr>
      </w:pPr>
      <w:r>
        <w:rPr>
          <w:rFonts w:hint="eastAsia"/>
          <w:rtl/>
        </w:rPr>
        <w:t>ہبہ</w:t>
      </w:r>
      <w:r>
        <w:rPr>
          <w:rtl/>
        </w:rPr>
        <w:t xml:space="preserve"> :٣/١٨٠، ٤/٤ _ كا حكم ٣/١٨١ </w:t>
      </w:r>
      <w:r>
        <w:rPr>
          <w:rFonts w:hint="eastAsia"/>
          <w:rtl/>
        </w:rPr>
        <w:t>نيز</w:t>
      </w:r>
      <w:r>
        <w:rPr>
          <w:rtl/>
        </w:rPr>
        <w:t xml:space="preserve"> ر_ك مہر </w:t>
      </w:r>
    </w:p>
    <w:p w:rsidR="00BF6880" w:rsidRDefault="00BF6880" w:rsidP="009C4D0C">
      <w:pPr>
        <w:pStyle w:val="libNormal"/>
        <w:rPr>
          <w:rtl/>
        </w:rPr>
      </w:pPr>
      <w:r>
        <w:rPr>
          <w:rFonts w:hint="eastAsia"/>
          <w:rtl/>
        </w:rPr>
        <w:t>ہجرت</w:t>
      </w:r>
      <w:r>
        <w:rPr>
          <w:rtl/>
        </w:rPr>
        <w:t xml:space="preserve">: </w:t>
      </w:r>
      <w:r>
        <w:rPr>
          <w:rFonts w:hint="eastAsia"/>
          <w:rtl/>
        </w:rPr>
        <w:t>دارالكفر</w:t>
      </w:r>
      <w:r>
        <w:rPr>
          <w:rtl/>
        </w:rPr>
        <w:t xml:space="preserve"> سے _ ٤/٩٧، ٩٩; راہ خدا مي</w:t>
      </w:r>
      <w:r w:rsidR="00CA5623">
        <w:rPr>
          <w:rtl/>
        </w:rPr>
        <w:t xml:space="preserve">ں </w:t>
      </w:r>
      <w:r>
        <w:rPr>
          <w:rtl/>
        </w:rPr>
        <w:t xml:space="preserve">_ ٣/١٩٥، ١٩٨، ٤/٦٦،٨٩، ١٠٠; شرك سے _ ٣/١٩٥; كفر سے _ ٣/١٩٥; مكہ سے _ ٤/٩٧;_ ترك كرنے كا گناہ ٤/٩٩; _ترك كرنے كى مذمت ٤/١٠٠; _ ترك كرنے كے اثرات ٤/٨٩، ٩٧;_ كا وجوب ٤/٩٨;_ كا اجر ٣/١٩٥، ٤/٦٧، ١٠٠;_ كى اہميت ٤/٨٩، ٩٧، ٩٨;_ </w:t>
      </w:r>
      <w:r>
        <w:rPr>
          <w:rFonts w:hint="eastAsia"/>
          <w:rtl/>
        </w:rPr>
        <w:t>كى</w:t>
      </w:r>
      <w:r>
        <w:rPr>
          <w:rtl/>
        </w:rPr>
        <w:t xml:space="preserve"> تشويق ٤/١٠٠;_ كے اثرات ٤/٦٨، ٨٩، ١٠٠;_ كے موانع ٤/١٠٠ </w:t>
      </w:r>
      <w:r>
        <w:rPr>
          <w:rFonts w:hint="eastAsia"/>
          <w:rtl/>
        </w:rPr>
        <w:t>نيز</w:t>
      </w:r>
      <w:r>
        <w:rPr>
          <w:rtl/>
        </w:rPr>
        <w:t xml:space="preserve"> ر_ك آنحضرت(ص) ، مسلمان </w:t>
      </w:r>
    </w:p>
    <w:p w:rsidR="00BF6880" w:rsidRDefault="00BF6880" w:rsidP="009C4D0C">
      <w:pPr>
        <w:pStyle w:val="libNormal"/>
        <w:rPr>
          <w:rtl/>
        </w:rPr>
      </w:pPr>
      <w:r>
        <w:rPr>
          <w:rFonts w:hint="eastAsia"/>
          <w:rtl/>
        </w:rPr>
        <w:t>ہدايت</w:t>
      </w:r>
      <w:r>
        <w:rPr>
          <w:rtl/>
        </w:rPr>
        <w:t xml:space="preserve">: </w:t>
      </w:r>
      <w:r>
        <w:rPr>
          <w:rFonts w:hint="eastAsia"/>
          <w:rtl/>
        </w:rPr>
        <w:t>خاص</w:t>
      </w:r>
      <w:r>
        <w:rPr>
          <w:rtl/>
        </w:rPr>
        <w:t>_ جن كے شامل حال</w:t>
      </w:r>
      <w:r w:rsidR="00F22EEA">
        <w:rPr>
          <w:rtl/>
        </w:rPr>
        <w:t xml:space="preserve"> ہے</w:t>
      </w:r>
      <w:r>
        <w:rPr>
          <w:rtl/>
        </w:rPr>
        <w:t xml:space="preserve">٤/٦٩;_ فروخت كرنا ٤/٤٤;_ كا پيش خيمہ ٣/١٣٨، ١٧٨، ٤/٤٤، ٤٥;_ كا سرچشمہ ٣/١٢٨;_ كا طريقہ </w:t>
      </w:r>
    </w:p>
    <w:p w:rsidR="00BF6880" w:rsidRDefault="00FB678F" w:rsidP="009C4D0C">
      <w:pPr>
        <w:pStyle w:val="libNormal"/>
        <w:rPr>
          <w:rtl/>
        </w:rPr>
      </w:pPr>
      <w:r w:rsidRPr="00FB11C2">
        <w:rPr>
          <w:rtl/>
        </w:rPr>
        <w:br w:type="page"/>
      </w:r>
      <w:r w:rsidRPr="00FB11C2">
        <w:rPr>
          <w:rtl/>
        </w:rPr>
        <w:lastRenderedPageBreak/>
        <w:t xml:space="preserve"> </w:t>
      </w:r>
      <w:r w:rsidRPr="00FB11C2">
        <w:rPr>
          <w:rtl/>
        </w:rPr>
        <w:cr/>
      </w:r>
      <w:r w:rsidR="00BF6880">
        <w:rPr>
          <w:rtl/>
        </w:rPr>
        <w:t xml:space="preserve">٤/٩٤;_ كا قاعدہ و قانون كے تحت ہونا ٤/٨٨;_ كى شرائط ٤/٤٤;_ كى نعمت ٣/١٤٤;_ كے عوامل ٣/١١٨، ١١٩، ١٣٨، ١٥٤، ١٦٤، ١٨٥، ٤/٦٨، ٨٣;_ كے مراحل ٣/١٦٤;_ كے موانع ٣/١٨٥، ٤/٤٦، ٦٨، ٨٨ </w:t>
      </w:r>
    </w:p>
    <w:p w:rsidR="00BF6880" w:rsidRDefault="00BF6880" w:rsidP="009C4D0C">
      <w:pPr>
        <w:pStyle w:val="libNormal"/>
        <w:rPr>
          <w:rtl/>
        </w:rPr>
      </w:pPr>
      <w:r>
        <w:rPr>
          <w:rFonts w:hint="eastAsia"/>
          <w:rtl/>
        </w:rPr>
        <w:t>نيز</w:t>
      </w:r>
      <w:r>
        <w:rPr>
          <w:rtl/>
        </w:rPr>
        <w:t xml:space="preserve"> ر_ك الله تعالى ، قرآن كريم، گمراہ لوگ ، متقين ، مشركين،ملعون لوگ، منافقين </w:t>
      </w:r>
    </w:p>
    <w:p w:rsidR="00BF6880" w:rsidRDefault="00BF6880" w:rsidP="009C4D0C">
      <w:pPr>
        <w:pStyle w:val="libNormal"/>
        <w:rPr>
          <w:rtl/>
        </w:rPr>
      </w:pPr>
      <w:r>
        <w:rPr>
          <w:rFonts w:hint="eastAsia"/>
          <w:rtl/>
        </w:rPr>
        <w:t>ہدف</w:t>
      </w:r>
      <w:r>
        <w:rPr>
          <w:rtl/>
        </w:rPr>
        <w:t xml:space="preserve">: _ كا كردار ٣/١٥٧ </w:t>
      </w:r>
    </w:p>
    <w:p w:rsidR="00BF6880" w:rsidRDefault="00BF6880" w:rsidP="009C4D0C">
      <w:pPr>
        <w:pStyle w:val="libNormal"/>
        <w:rPr>
          <w:rtl/>
        </w:rPr>
      </w:pPr>
      <w:r>
        <w:rPr>
          <w:rFonts w:hint="eastAsia"/>
          <w:rtl/>
        </w:rPr>
        <w:t>ہم</w:t>
      </w:r>
      <w:r>
        <w:rPr>
          <w:rtl/>
        </w:rPr>
        <w:t xml:space="preserve"> جنس پرستى : </w:t>
      </w:r>
      <w:r>
        <w:rPr>
          <w:rFonts w:hint="eastAsia"/>
          <w:rtl/>
        </w:rPr>
        <w:t>رك</w:t>
      </w:r>
      <w:r>
        <w:rPr>
          <w:rtl/>
        </w:rPr>
        <w:t xml:space="preserve"> چپٹ بازى ، لواط </w:t>
      </w:r>
    </w:p>
    <w:p w:rsidR="00BF6880" w:rsidRDefault="00BF6880" w:rsidP="009C4D0C">
      <w:pPr>
        <w:pStyle w:val="libNormal"/>
        <w:rPr>
          <w:rtl/>
        </w:rPr>
      </w:pPr>
      <w:r>
        <w:rPr>
          <w:rFonts w:hint="eastAsia"/>
          <w:rtl/>
        </w:rPr>
        <w:t>ہمسايہ</w:t>
      </w:r>
      <w:r>
        <w:rPr>
          <w:rtl/>
        </w:rPr>
        <w:t xml:space="preserve">: _ كے ساتھ نيكى كرنا ٤/٣٦ </w:t>
      </w:r>
    </w:p>
    <w:p w:rsidR="00BF6880" w:rsidRDefault="00BF6880" w:rsidP="009C4D0C">
      <w:pPr>
        <w:pStyle w:val="libNormal"/>
        <w:rPr>
          <w:rtl/>
        </w:rPr>
      </w:pPr>
      <w:r>
        <w:rPr>
          <w:rFonts w:hint="eastAsia"/>
          <w:rtl/>
        </w:rPr>
        <w:t>ہم</w:t>
      </w:r>
      <w:r>
        <w:rPr>
          <w:rtl/>
        </w:rPr>
        <w:t xml:space="preserve"> نشي</w:t>
      </w:r>
      <w:r w:rsidR="00CA5623">
        <w:rPr>
          <w:rtl/>
        </w:rPr>
        <w:t xml:space="preserve">ں </w:t>
      </w:r>
      <w:r>
        <w:rPr>
          <w:rtl/>
        </w:rPr>
        <w:t>: _ بہشت مي</w:t>
      </w:r>
      <w:r w:rsidR="00CA5623">
        <w:rPr>
          <w:rtl/>
        </w:rPr>
        <w:t xml:space="preserve">ں </w:t>
      </w:r>
      <w:r>
        <w:rPr>
          <w:rtl/>
        </w:rPr>
        <w:t>٤/٦٩; _و</w:t>
      </w:r>
      <w:r w:rsidR="00CA5623">
        <w:rPr>
          <w:rtl/>
        </w:rPr>
        <w:t xml:space="preserve">ں </w:t>
      </w:r>
      <w:r>
        <w:rPr>
          <w:rtl/>
        </w:rPr>
        <w:t xml:space="preserve">كى قدر و قيمت ٤/٦٩ </w:t>
      </w:r>
    </w:p>
    <w:p w:rsidR="00BF6880" w:rsidRDefault="00BF6880" w:rsidP="009C4D0C">
      <w:pPr>
        <w:pStyle w:val="libNormal"/>
        <w:rPr>
          <w:rtl/>
        </w:rPr>
      </w:pPr>
      <w:r>
        <w:rPr>
          <w:rFonts w:hint="eastAsia"/>
          <w:rtl/>
        </w:rPr>
        <w:t>ہوشياري</w:t>
      </w:r>
      <w:r>
        <w:rPr>
          <w:rtl/>
        </w:rPr>
        <w:t xml:space="preserve">: </w:t>
      </w:r>
      <w:r>
        <w:rPr>
          <w:rFonts w:hint="eastAsia"/>
          <w:rtl/>
        </w:rPr>
        <w:t>ر</w:t>
      </w:r>
      <w:r>
        <w:rPr>
          <w:rtl/>
        </w:rPr>
        <w:t xml:space="preserve">_ك زيركي </w:t>
      </w:r>
    </w:p>
    <w:p w:rsidR="00BF6880" w:rsidRDefault="00BF6880" w:rsidP="009C4D0C">
      <w:pPr>
        <w:pStyle w:val="libNormal"/>
        <w:rPr>
          <w:rtl/>
        </w:rPr>
      </w:pPr>
    </w:p>
    <w:p w:rsidR="00BF6880" w:rsidRDefault="00BF6880" w:rsidP="009C4D0C">
      <w:pPr>
        <w:pStyle w:val="Heading2Center"/>
        <w:rPr>
          <w:rtl/>
        </w:rPr>
      </w:pPr>
      <w:bookmarkStart w:id="231" w:name="_Toc11329404"/>
      <w:r>
        <w:rPr>
          <w:rFonts w:hint="eastAsia"/>
          <w:rtl/>
        </w:rPr>
        <w:t>ى</w:t>
      </w:r>
      <w:bookmarkEnd w:id="231"/>
      <w:r>
        <w:rPr>
          <w:rtl/>
        </w:rPr>
        <w:t xml:space="preserve"> </w:t>
      </w:r>
    </w:p>
    <w:p w:rsidR="00BF6880" w:rsidRDefault="00BF6880" w:rsidP="009C4D0C">
      <w:pPr>
        <w:pStyle w:val="libNormal"/>
        <w:rPr>
          <w:rtl/>
        </w:rPr>
      </w:pPr>
      <w:r>
        <w:rPr>
          <w:rFonts w:hint="eastAsia"/>
          <w:rtl/>
        </w:rPr>
        <w:t>ياد</w:t>
      </w:r>
      <w:r>
        <w:rPr>
          <w:rtl/>
        </w:rPr>
        <w:t xml:space="preserve"> دہانى : _ كى اہميت ٣/١٣٩;_ كے اثرات ٣/١٢٣ ، ١٢٤، ١٣٩، ١٤٦، ١٦٤، ١٦٥، ٤/٩ </w:t>
      </w:r>
    </w:p>
    <w:p w:rsidR="00BF6880" w:rsidRDefault="00BF6880" w:rsidP="009C4D0C">
      <w:pPr>
        <w:pStyle w:val="libNormal"/>
        <w:rPr>
          <w:rtl/>
        </w:rPr>
      </w:pPr>
      <w:r>
        <w:rPr>
          <w:rFonts w:hint="eastAsia"/>
          <w:rtl/>
        </w:rPr>
        <w:t>يتيم</w:t>
      </w:r>
      <w:r>
        <w:rPr>
          <w:rtl/>
        </w:rPr>
        <w:t>: _ سے خيانت ٤/٢، ٣، ;_كا امتحان ٤/٦;_ كا رشد ٤/٦;_ كا مال ٤/٢، ٣، ٥، ٦;_ كا مال غصب كرنے كى سزا ٤/١٠;_ كى خدمت ٤/٦;_ كى ضروريات پورى كرنا ٤/٨;_ كى كفالت ٤/٦;_ كى مصلحت ٤/٦;_ كے احكام ٤/٢، ٥، ٦، ١٠;_ كے اولياء ٤/٢، ٦;_ كے تصرفات ٤/٦_ كے حقوق ٤/٢، ٦، ٩;_ كے ح</w:t>
      </w:r>
      <w:r>
        <w:rPr>
          <w:rFonts w:hint="eastAsia"/>
          <w:rtl/>
        </w:rPr>
        <w:t>قوق</w:t>
      </w:r>
      <w:r>
        <w:rPr>
          <w:rtl/>
        </w:rPr>
        <w:t xml:space="preserve"> پر تجاوز ٤/٩;_ كے حقوق پر تجاوز كى سزا ٤/٩;_ كے حقوق كى اہميت ٤/٣; _ كے ساتھ سلوك ٤/٨،٩;_ كے ساتھ نيكى كرنا ٤/٣٦;_ كے مال پر تجاوز ٤/١٠;_ كے مال سے استفادہ ٤/٦، ١٠;_كے مال كا غصب كرنا ٤/١٠;_ كے مال كو تبديل كرنا ٤/٢;_ كے مال كى حفاظت ٤/١٠ </w:t>
      </w:r>
      <w:r>
        <w:rPr>
          <w:rFonts w:hint="eastAsia"/>
          <w:rtl/>
        </w:rPr>
        <w:t>يوم</w:t>
      </w:r>
      <w:r>
        <w:rPr>
          <w:rtl/>
        </w:rPr>
        <w:t xml:space="preserve"> القيامة :٣/١٨٥ </w:t>
      </w:r>
    </w:p>
    <w:p w:rsidR="00B140F2" w:rsidRDefault="00BF6880" w:rsidP="009C4D0C">
      <w:pPr>
        <w:pStyle w:val="libNormal"/>
        <w:rPr>
          <w:rtl/>
        </w:rPr>
      </w:pPr>
      <w:r>
        <w:rPr>
          <w:rFonts w:hint="eastAsia"/>
          <w:rtl/>
        </w:rPr>
        <w:t>يہود</w:t>
      </w:r>
      <w:r>
        <w:rPr>
          <w:rtl/>
        </w:rPr>
        <w:t xml:space="preserve">: </w:t>
      </w:r>
      <w:r>
        <w:rPr>
          <w:rFonts w:hint="eastAsia"/>
          <w:rtl/>
        </w:rPr>
        <w:t>صدر</w:t>
      </w:r>
      <w:r>
        <w:rPr>
          <w:rtl/>
        </w:rPr>
        <w:t xml:space="preserve"> اسلام كے _ ٣/١٨٢، ١٨٣، ٤/٤٩; _ اور آفرينش ٤/٥٣;_ اور آنحضرت(ص) ٣/ ١٨١، ١٨٣، ١٨٤، ٤/٤٦، ٥٤، ٧٨;_ اور اسلام ٣/١٨٣، ٤/٤٦;_ اور الله تعالى ٤/٥٠;_ اور انبياء (ع) ٣/١٨١;_ اور انبياء (ع) كاقتل ٣/١١٢;_ اور انفاق ٣/١٨١;_ اور تورات ٤/٤٤;_ اور حقائق كا </w:t>
      </w:r>
    </w:p>
    <w:p w:rsidR="00B140F2" w:rsidRDefault="00B140F2" w:rsidP="009C4D0C">
      <w:pPr>
        <w:pStyle w:val="libNormal"/>
        <w:rPr>
          <w:rtl/>
        </w:rPr>
      </w:pPr>
      <w:r>
        <w:rPr>
          <w:rtl/>
        </w:rPr>
        <w:br w:type="page"/>
      </w:r>
    </w:p>
    <w:p w:rsidR="00BF6880" w:rsidRDefault="00FB678F" w:rsidP="009C4D0C">
      <w:pPr>
        <w:pStyle w:val="libNormal"/>
        <w:rPr>
          <w:rtl/>
        </w:rPr>
      </w:pPr>
      <w:r w:rsidRPr="00FB11C2">
        <w:rPr>
          <w:rtl/>
        </w:rPr>
        <w:lastRenderedPageBreak/>
        <w:t xml:space="preserve"> </w:t>
      </w:r>
      <w:r w:rsidR="00BF6880">
        <w:rPr>
          <w:rFonts w:hint="eastAsia"/>
          <w:rtl/>
        </w:rPr>
        <w:t>كتمان</w:t>
      </w:r>
      <w:r w:rsidR="00BF6880">
        <w:rPr>
          <w:rtl/>
        </w:rPr>
        <w:t xml:space="preserve"> ٣/١٨٣;_ اور كفار ٤/٥٤;_ اور مسلمان ٣/١١١، ٤/٤٤، ٤٥، ٤٦، ٥٤;_ اور وحى ٤/٤٦;_ پر لعنت ٤/٤٦;_ كا استہزا ٣/١٨١، ٤/٤٦;_ كا انحراف ٤/٥٠;_ كا ايمان ٤/٤٦;_ كا بخل ٤/٥٣;_ كا بے سہارا ہونا ٤/٥٣;_ كا تحريف كرنا ٤/٤٦; _ كا تكبر ٣/١٨١ ; _ كا جھوٹ ٣/١٨٣ ، ٤/٥٠;_ ك</w:t>
      </w:r>
      <w:r w:rsidR="00BF6880">
        <w:rPr>
          <w:rFonts w:hint="eastAsia"/>
          <w:rtl/>
        </w:rPr>
        <w:t>ا</w:t>
      </w:r>
      <w:r w:rsidR="00BF6880">
        <w:rPr>
          <w:rtl/>
        </w:rPr>
        <w:t xml:space="preserve"> حسد ٤/٥٤;_ كا سلوك ٣/١٨١;_ كا شرك ٤/٥٤;_ كا ظلم ٣/١١٢; _ كا عصيان ٣/١١٢، ٤/٤٦ ; _ كاعقيدہ ٣/١٨١، ١٨٣، ٤/ ٥٠ ; _ كا كفر ٣/١١٢، ١٨٣، ٤/٤٦، ٤٩، ٥٤;_ كاگمان ٤/٤٦; _ كا گمراہ كرنا ٤/٤٤;_ كاماحول بنانا ٣/ ١٨١ ;_ كا نفاق ٣/١٨٣، ٤/٤٦;_ كا نقطہ نظر ٤/٤٦;_ كى آلود</w:t>
      </w:r>
      <w:r w:rsidR="00BF6880">
        <w:rPr>
          <w:rFonts w:hint="eastAsia"/>
          <w:rtl/>
        </w:rPr>
        <w:t>گى</w:t>
      </w:r>
      <w:r w:rsidR="00BF6880">
        <w:rPr>
          <w:rtl/>
        </w:rPr>
        <w:t xml:space="preserve"> ٤/٤٩، ٥٠; _كى اذيتي</w:t>
      </w:r>
      <w:r w:rsidR="00CA5623">
        <w:rPr>
          <w:rtl/>
        </w:rPr>
        <w:t xml:space="preserve">ں </w:t>
      </w:r>
      <w:r w:rsidR="00BF6880">
        <w:rPr>
          <w:rtl/>
        </w:rPr>
        <w:t>٣/١١١:_ كى اقليت ٤/٤٦;_ كى انحصار طلبى ٤/٥٣;_ كى بہانہ تراشى ٣/١٨٣ ;_ كى تاريخ ٣/١٨٣; _ كى تقدير ٣/١١٢;_ كى جہالت ٣/١٨١;_ كى حاكميت ٤/٥٣;_ كى خيانت ٤/٥٨;_ كى دشمنى ٣/١٨٣،٤/٤٥،٤٦;_ كى دين فروشى ٣/١٩٩; _ كى ذلت ٣/١١٢;_ كى ذلت كے اسباب ٣/١١٢;_ كى رخنہ اندازى ٤/٥٥;_ كى سازش ٣/١٨١، ٤/٤٦;_ كى سرزنش ٣/١٨٣، ٤/٥٠، ٥٣;_ كى سزا ٣/١٨٢، ١٨٣;_ كى شكست ٣/١١١، ٤/٥٢;_كى صفات ٣/١٨٣، ٤/٥٣;_ كى عيب جوئي ٤/٤٦;_ كى قدامت پرستى ٣/١٨٣;_ كى قضاوت ٤/٥٨;_ كى گمراہى ٤/٤٦;_ كى محروميت ٤/٤٦;_ كى مصلحت ٤/٤٦;_ كى م</w:t>
      </w:r>
      <w:r w:rsidR="00BF6880">
        <w:rPr>
          <w:rFonts w:hint="eastAsia"/>
          <w:rtl/>
        </w:rPr>
        <w:t>غضوبيت</w:t>
      </w:r>
      <w:r w:rsidR="00BF6880">
        <w:rPr>
          <w:rtl/>
        </w:rPr>
        <w:t xml:space="preserve"> ٣/١١٢;_ كى نسل پرستى ٣/ ١٨٣;_كى ہٹ دھرى ٣/١٨٣;_ كى وابستگى ٣/١١٢;_ كے اجداد ٣/١٨٢، ١٨٣; _ كے تقاضے ٣/١٨٣;_ كے دعوے ٤/ ٤٩ ، ٥٠;_ كے ساتھ سلوك كا طريقہ ٤/٤٤ ; _ كے سلوك كا طريقہ ٤/٤٦، ٧٨;_ كے كفار ٤/٥٥;_ كے مومنين ٤/٤٦، ٥٥;_ مي</w:t>
      </w:r>
      <w:r w:rsidR="00CA5623">
        <w:rPr>
          <w:rtl/>
        </w:rPr>
        <w:t xml:space="preserve">ں </w:t>
      </w:r>
      <w:r w:rsidR="00BF6880">
        <w:rPr>
          <w:rtl/>
        </w:rPr>
        <w:t>انبيا (ع) كا قتل ٣/١٨٣;_ مي</w:t>
      </w:r>
      <w:r w:rsidR="00CA5623">
        <w:rPr>
          <w:rtl/>
        </w:rPr>
        <w:t xml:space="preserve">ں </w:t>
      </w:r>
      <w:r w:rsidR="00BF6880">
        <w:rPr>
          <w:rtl/>
        </w:rPr>
        <w:t xml:space="preserve">خرافات ٣/١٨٣ </w:t>
      </w:r>
      <w:r w:rsidR="00BF6880">
        <w:rPr>
          <w:rFonts w:hint="eastAsia"/>
          <w:rtl/>
        </w:rPr>
        <w:t>نيزر</w:t>
      </w:r>
      <w:r w:rsidR="00BF6880">
        <w:rPr>
          <w:rtl/>
        </w:rPr>
        <w:t>_ك آنحضرت(ص) ، علمائے يہود، قرآن كريم، مسلمان</w:t>
      </w:r>
    </w:p>
    <w:p w:rsidR="00BF6880" w:rsidRDefault="00BF6880" w:rsidP="009C4D0C">
      <w:pPr>
        <w:pStyle w:val="libNormal"/>
        <w:rPr>
          <w:rtl/>
        </w:rPr>
      </w:pPr>
      <w:r>
        <w:rPr>
          <w:rtl/>
        </w:rPr>
        <w:br w:type="page"/>
      </w:r>
    </w:p>
    <w:sdt>
      <w:sdtPr>
        <w:rPr>
          <w:rtl/>
        </w:rPr>
        <w:id w:val="-284420913"/>
        <w:docPartObj>
          <w:docPartGallery w:val="Table of Contents"/>
          <w:docPartUnique/>
        </w:docPartObj>
      </w:sdtPr>
      <w:sdtEndPr>
        <w:rPr>
          <w:bCs w:val="0"/>
          <w:color w:val="000000" w:themeColor="text1"/>
        </w:rPr>
      </w:sdtEndPr>
      <w:sdtContent>
        <w:p w:rsidR="003C4D8E" w:rsidRPr="003C4D8E" w:rsidRDefault="003C4D8E" w:rsidP="003C4D8E">
          <w:pPr>
            <w:pStyle w:val="Heading2Center"/>
          </w:pPr>
          <w:r w:rsidRPr="003C4D8E">
            <w:rPr>
              <w:rFonts w:hint="cs"/>
              <w:rtl/>
            </w:rPr>
            <w:t>فہرست</w:t>
          </w:r>
        </w:p>
        <w:p w:rsidR="003C4D8E" w:rsidRDefault="003C4D8E">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11329173" w:history="1">
            <w:r w:rsidRPr="00012F03">
              <w:rPr>
                <w:rStyle w:val="Hyperlink"/>
                <w:rtl/>
              </w:rPr>
              <w:t>سوره آل عمران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Toc11329173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74" w:history="1">
            <w:r w:rsidRPr="00012F03">
              <w:rPr>
                <w:rStyle w:val="Hyperlink"/>
                <w:rtl/>
              </w:rPr>
              <w:t>آيه ١١٠ تا ٢٠٠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Toc11329174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7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(110)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Toc11329175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7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۱۱۱)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Toc11329176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7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۱۱</w:t>
            </w:r>
            <w:r w:rsidRPr="00012F03">
              <w:rPr>
                <w:rStyle w:val="Hyperlink"/>
                <w:rtl/>
              </w:rPr>
              <w:t>2</w:t>
            </w:r>
            <w:r w:rsidRPr="00012F03">
              <w:rPr>
                <w:rStyle w:val="Hyperlink"/>
                <w:rtl/>
                <w:lang w:bidi="fa-IR"/>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Toc11329177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7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۱۱</w:t>
            </w:r>
            <w:r w:rsidRPr="00012F03">
              <w:rPr>
                <w:rStyle w:val="Hyperlink"/>
                <w:rtl/>
              </w:rPr>
              <w:t>3</w:t>
            </w:r>
            <w:r w:rsidRPr="00012F03">
              <w:rPr>
                <w:rStyle w:val="Hyperlink"/>
                <w:rtl/>
                <w:lang w:bidi="fa-IR"/>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Toc11329178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7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۱۱</w:t>
            </w:r>
            <w:r w:rsidRPr="00012F03">
              <w:rPr>
                <w:rStyle w:val="Hyperlink"/>
                <w:rtl/>
              </w:rPr>
              <w:t>4</w:t>
            </w:r>
            <w:r w:rsidRPr="00012F03">
              <w:rPr>
                <w:rStyle w:val="Hyperlink"/>
                <w:rtl/>
                <w:lang w:bidi="fa-IR"/>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Toc11329179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8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۱۱</w:t>
            </w:r>
            <w:r w:rsidRPr="00012F03">
              <w:rPr>
                <w:rStyle w:val="Hyperlink"/>
                <w:rtl/>
              </w:rPr>
              <w:t>5</w:t>
            </w:r>
            <w:r w:rsidRPr="00012F03">
              <w:rPr>
                <w:rStyle w:val="Hyperlink"/>
                <w:rtl/>
                <w:lang w:bidi="fa-IR"/>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Toc11329180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8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۱۱۶)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Toc11329181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8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۱۱۷)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Toc11329182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8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۱۱۸)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Toc11329183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8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۱۱۹)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Toc11329184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8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۱۲۰)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Toc11329185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8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۱۲۱)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Toc11329186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8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۱۲۲)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Toc11329187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8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۱۲۳)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Toc11329188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8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۱۲۴)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Toc11329189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9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۱۲۵)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Toc11329190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9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۱۲۶)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Toc11329191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3C4D8E" w:rsidRDefault="003C4D8E" w:rsidP="00A36A0C">
          <w:pPr>
            <w:pStyle w:val="libNormal"/>
            <w:rPr>
              <w:rStyle w:val="Hyperlink"/>
              <w:b w:val="0"/>
            </w:rPr>
          </w:pPr>
          <w:r>
            <w:rPr>
              <w:rStyle w:val="Hyperlink"/>
            </w:rPr>
            <w:br w:type="page"/>
          </w:r>
        </w:p>
        <w:p w:rsidR="003C4D8E" w:rsidRDefault="003C4D8E">
          <w:pPr>
            <w:pStyle w:val="TOC2"/>
            <w:rPr>
              <w:rFonts w:asciiTheme="minorHAnsi" w:eastAsiaTheme="minorEastAsia" w:hAnsiTheme="minorHAnsi" w:cstheme="minorBidi"/>
              <w:b w:val="0"/>
              <w:color w:val="auto"/>
              <w:sz w:val="22"/>
              <w:szCs w:val="22"/>
              <w:rtl/>
              <w:lang w:bidi="ar-SA"/>
            </w:rPr>
          </w:pPr>
          <w:hyperlink w:anchor="_Toc1132919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۱۲۷)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Toc11329192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9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۱۲۸)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Toc11329193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9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۱۲۹)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Toc11329194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9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۱۳۰)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Toc11329195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96" w:history="1">
            <w:r w:rsidRPr="00012F03">
              <w:rPr>
                <w:rStyle w:val="Hyperlink"/>
                <w:rtl/>
              </w:rPr>
              <w:t>آ</w:t>
            </w:r>
            <w:r w:rsidRPr="00012F03">
              <w:rPr>
                <w:rStyle w:val="Hyperlink"/>
                <w:rFonts w:hint="cs"/>
                <w:rtl/>
              </w:rPr>
              <w:t>ی</w:t>
            </w:r>
            <w:r w:rsidRPr="00012F03">
              <w:rPr>
                <w:rStyle w:val="Hyperlink"/>
                <w:rtl/>
              </w:rPr>
              <w:t>ت (</w:t>
            </w:r>
            <w:r w:rsidRPr="00012F03">
              <w:rPr>
                <w:rStyle w:val="Hyperlink"/>
                <w:rtl/>
                <w:lang w:bidi="fa-IR"/>
              </w:rPr>
              <w:t>۱۳۱)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Toc11329196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9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۱۳۲)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Toc11329197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9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۱۳۳)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Toc11329198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19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۱۳۴)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Toc11329199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0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۱۳۵)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Toc11329200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0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۱۳۶)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Toc11329201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0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۱۳۷)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Toc11329202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0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۱۳۸)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Toc11329203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0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۱۳۹)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Toc11329204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0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۱۴۰)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Toc11329205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0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۱۴۱)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Toc11329206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0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۱۴۲)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Toc11329207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0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۱۴۳)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Toc11329208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0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۱۴۴)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Toc11329209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1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۱۴۵)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Toc11329210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1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۱۴۶)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Toc11329211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3C4D8E" w:rsidRDefault="003C4D8E" w:rsidP="00A36A0C">
          <w:pPr>
            <w:pStyle w:val="libNormal"/>
            <w:rPr>
              <w:rStyle w:val="Hyperlink"/>
              <w:b w:val="0"/>
            </w:rPr>
          </w:pPr>
          <w:r>
            <w:rPr>
              <w:rStyle w:val="Hyperlink"/>
            </w:rPr>
            <w:br w:type="page"/>
          </w:r>
        </w:p>
        <w:p w:rsidR="003C4D8E" w:rsidRDefault="003C4D8E">
          <w:pPr>
            <w:pStyle w:val="TOC2"/>
            <w:rPr>
              <w:rFonts w:asciiTheme="minorHAnsi" w:eastAsiaTheme="minorEastAsia" w:hAnsiTheme="minorHAnsi" w:cstheme="minorBidi"/>
              <w:b w:val="0"/>
              <w:color w:val="auto"/>
              <w:sz w:val="22"/>
              <w:szCs w:val="22"/>
              <w:rtl/>
              <w:lang w:bidi="ar-SA"/>
            </w:rPr>
          </w:pPr>
          <w:hyperlink w:anchor="_Toc1132921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۱۴۷)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Toc11329212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1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۱۴۸)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Toc11329213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1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۱۴۹)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Toc11329214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1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۱۵۰)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Toc11329215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1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۱۵۱)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Toc11329216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1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۱۵۲)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Toc11329217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1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۱۵۳)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Toc11329218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1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۱۵۴)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Toc11329219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2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۱۵۵)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Toc11329220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2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۱۵۶)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Toc11329221 \h</w:instrText>
            </w:r>
            <w:r>
              <w:rPr>
                <w:webHidden/>
                <w:rtl/>
              </w:rPr>
              <w:instrText xml:space="preserve"> </w:instrText>
            </w:r>
            <w:r>
              <w:rPr>
                <w:webHidden/>
                <w:rtl/>
              </w:rPr>
            </w:r>
            <w:r>
              <w:rPr>
                <w:webHidden/>
                <w:rtl/>
              </w:rPr>
              <w:fldChar w:fldCharType="separate"/>
            </w:r>
            <w:r>
              <w:rPr>
                <w:webHidden/>
                <w:rtl/>
              </w:rPr>
              <w:t>172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2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۱۵۷)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Toc11329222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2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۱۵۸)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Toc11329223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2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۱۵۹)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Toc11329224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2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۱۶۰)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Toc11329225 \h</w:instrText>
            </w:r>
            <w:r>
              <w:rPr>
                <w:webHidden/>
                <w:rtl/>
              </w:rPr>
              <w:instrText xml:space="preserve"> </w:instrText>
            </w:r>
            <w:r>
              <w:rPr>
                <w:webHidden/>
                <w:rtl/>
              </w:rPr>
            </w:r>
            <w:r>
              <w:rPr>
                <w:webHidden/>
                <w:rtl/>
              </w:rPr>
              <w:fldChar w:fldCharType="separate"/>
            </w:r>
            <w:r>
              <w:rPr>
                <w:webHidden/>
                <w:rtl/>
              </w:rPr>
              <w:t>189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2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۱۶۱)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Toc11329226 \h</w:instrText>
            </w:r>
            <w:r>
              <w:rPr>
                <w:webHidden/>
                <w:rtl/>
              </w:rPr>
              <w:instrText xml:space="preserve"> </w:instrText>
            </w:r>
            <w:r>
              <w:rPr>
                <w:webHidden/>
                <w:rtl/>
              </w:rPr>
            </w:r>
            <w:r>
              <w:rPr>
                <w:webHidden/>
                <w:rtl/>
              </w:rPr>
              <w:fldChar w:fldCharType="separate"/>
            </w:r>
            <w:r>
              <w:rPr>
                <w:webHidden/>
                <w:rtl/>
              </w:rPr>
              <w:t>192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2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۱۶۲)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Toc11329227 \h</w:instrText>
            </w:r>
            <w:r>
              <w:rPr>
                <w:webHidden/>
                <w:rtl/>
              </w:rPr>
              <w:instrText xml:space="preserve"> </w:instrText>
            </w:r>
            <w:r>
              <w:rPr>
                <w:webHidden/>
                <w:rtl/>
              </w:rPr>
            </w:r>
            <w:r>
              <w:rPr>
                <w:webHidden/>
                <w:rtl/>
              </w:rPr>
              <w:fldChar w:fldCharType="separate"/>
            </w:r>
            <w:r>
              <w:rPr>
                <w:webHidden/>
                <w:rtl/>
              </w:rPr>
              <w:t>196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2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۱۶۳)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Toc11329228 \h</w:instrText>
            </w:r>
            <w:r>
              <w:rPr>
                <w:webHidden/>
                <w:rtl/>
              </w:rPr>
              <w:instrText xml:space="preserve"> </w:instrText>
            </w:r>
            <w:r>
              <w:rPr>
                <w:webHidden/>
                <w:rtl/>
              </w:rPr>
            </w:r>
            <w:r>
              <w:rPr>
                <w:webHidden/>
                <w:rtl/>
              </w:rPr>
              <w:fldChar w:fldCharType="separate"/>
            </w:r>
            <w:r>
              <w:rPr>
                <w:webHidden/>
                <w:rtl/>
              </w:rPr>
              <w:t>199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2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۱۶۴)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Toc11329229 \h</w:instrText>
            </w:r>
            <w:r>
              <w:rPr>
                <w:webHidden/>
                <w:rtl/>
              </w:rPr>
              <w:instrText xml:space="preserve"> </w:instrText>
            </w:r>
            <w:r>
              <w:rPr>
                <w:webHidden/>
                <w:rtl/>
              </w:rPr>
            </w:r>
            <w:r>
              <w:rPr>
                <w:webHidden/>
                <w:rtl/>
              </w:rPr>
              <w:fldChar w:fldCharType="separate"/>
            </w:r>
            <w:r>
              <w:rPr>
                <w:webHidden/>
                <w:rtl/>
              </w:rPr>
              <w:t>201</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3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۱۶۵)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Toc11329230 \h</w:instrText>
            </w:r>
            <w:r>
              <w:rPr>
                <w:webHidden/>
                <w:rtl/>
              </w:rPr>
              <w:instrText xml:space="preserve"> </w:instrText>
            </w:r>
            <w:r>
              <w:rPr>
                <w:webHidden/>
                <w:rtl/>
              </w:rPr>
            </w:r>
            <w:r>
              <w:rPr>
                <w:webHidden/>
                <w:rtl/>
              </w:rPr>
              <w:fldChar w:fldCharType="separate"/>
            </w:r>
            <w:r>
              <w:rPr>
                <w:webHidden/>
                <w:rtl/>
              </w:rPr>
              <w:t>206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3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۱۶۶)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Toc11329231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3C4D8E" w:rsidRDefault="003C4D8E" w:rsidP="00A36A0C">
          <w:pPr>
            <w:pStyle w:val="libNormal"/>
            <w:rPr>
              <w:rStyle w:val="Hyperlink"/>
              <w:b w:val="0"/>
            </w:rPr>
          </w:pPr>
          <w:r>
            <w:rPr>
              <w:rStyle w:val="Hyperlink"/>
            </w:rPr>
            <w:br w:type="page"/>
          </w:r>
        </w:p>
        <w:p w:rsidR="003C4D8E" w:rsidRDefault="003C4D8E">
          <w:pPr>
            <w:pStyle w:val="TOC2"/>
            <w:rPr>
              <w:rFonts w:asciiTheme="minorHAnsi" w:eastAsiaTheme="minorEastAsia" w:hAnsiTheme="minorHAnsi" w:cstheme="minorBidi"/>
              <w:b w:val="0"/>
              <w:color w:val="auto"/>
              <w:sz w:val="22"/>
              <w:szCs w:val="22"/>
              <w:rtl/>
              <w:lang w:bidi="ar-SA"/>
            </w:rPr>
          </w:pPr>
          <w:hyperlink w:anchor="_Toc1132923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۱۶۷)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Toc11329232 \h</w:instrText>
            </w:r>
            <w:r>
              <w:rPr>
                <w:webHidden/>
                <w:rtl/>
              </w:rPr>
              <w:instrText xml:space="preserve"> </w:instrText>
            </w:r>
            <w:r>
              <w:rPr>
                <w:webHidden/>
                <w:rtl/>
              </w:rPr>
            </w:r>
            <w:r>
              <w:rPr>
                <w:webHidden/>
                <w:rtl/>
              </w:rPr>
              <w:fldChar w:fldCharType="separate"/>
            </w:r>
            <w:r>
              <w:rPr>
                <w:webHidden/>
                <w:rtl/>
              </w:rPr>
              <w:t>212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3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۱۶۸)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Toc11329233 \h</w:instrText>
            </w:r>
            <w:r>
              <w:rPr>
                <w:webHidden/>
                <w:rtl/>
              </w:rPr>
              <w:instrText xml:space="preserve"> </w:instrText>
            </w:r>
            <w:r>
              <w:rPr>
                <w:webHidden/>
                <w:rtl/>
              </w:rPr>
            </w:r>
            <w:r>
              <w:rPr>
                <w:webHidden/>
                <w:rtl/>
              </w:rPr>
              <w:fldChar w:fldCharType="separate"/>
            </w:r>
            <w:r>
              <w:rPr>
                <w:webHidden/>
                <w:rtl/>
              </w:rPr>
              <w:t>218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3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۱۶۹)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Toc11329234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35" w:history="1">
            <w:r w:rsidRPr="00012F03">
              <w:rPr>
                <w:rStyle w:val="Hyperlink"/>
                <w:rtl/>
              </w:rPr>
              <w:t>آ</w:t>
            </w:r>
            <w:r w:rsidRPr="00012F03">
              <w:rPr>
                <w:rStyle w:val="Hyperlink"/>
                <w:rFonts w:hint="cs"/>
                <w:rtl/>
              </w:rPr>
              <w:t>ی</w:t>
            </w:r>
            <w:r w:rsidRPr="00012F03">
              <w:rPr>
                <w:rStyle w:val="Hyperlink"/>
                <w:rtl/>
              </w:rPr>
              <w:t>ت(</w:t>
            </w:r>
            <w:r w:rsidRPr="00012F03">
              <w:rPr>
                <w:rStyle w:val="Hyperlink"/>
                <w:rtl/>
                <w:lang w:bidi="fa-IR"/>
              </w:rPr>
              <w:t>۱۷۰)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Toc11329235 \h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3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۱۷۱)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Toc11329236 \h</w:instrText>
            </w:r>
            <w:r>
              <w:rPr>
                <w:webHidden/>
                <w:rtl/>
              </w:rPr>
              <w:instrText xml:space="preserve"> </w:instrText>
            </w:r>
            <w:r>
              <w:rPr>
                <w:webHidden/>
                <w:rtl/>
              </w:rPr>
            </w:r>
            <w:r>
              <w:rPr>
                <w:webHidden/>
                <w:rtl/>
              </w:rPr>
              <w:fldChar w:fldCharType="separate"/>
            </w:r>
            <w:r>
              <w:rPr>
                <w:webHidden/>
                <w:rtl/>
              </w:rPr>
              <w:t>228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3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۱۷۲)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Toc11329237 \h</w:instrText>
            </w:r>
            <w:r>
              <w:rPr>
                <w:webHidden/>
                <w:rtl/>
              </w:rPr>
              <w:instrText xml:space="preserve"> </w:instrText>
            </w:r>
            <w:r>
              <w:rPr>
                <w:webHidden/>
                <w:rtl/>
              </w:rPr>
            </w:r>
            <w:r>
              <w:rPr>
                <w:webHidden/>
                <w:rtl/>
              </w:rPr>
              <w:fldChar w:fldCharType="separate"/>
            </w:r>
            <w:r>
              <w:rPr>
                <w:webHidden/>
                <w:rtl/>
              </w:rPr>
              <w:t>230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3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۱۷۳)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Toc11329238 \h</w:instrText>
            </w:r>
            <w:r>
              <w:rPr>
                <w:webHidden/>
                <w:rtl/>
              </w:rPr>
              <w:instrText xml:space="preserve"> </w:instrText>
            </w:r>
            <w:r>
              <w:rPr>
                <w:webHidden/>
                <w:rtl/>
              </w:rPr>
            </w:r>
            <w:r>
              <w:rPr>
                <w:webHidden/>
                <w:rtl/>
              </w:rPr>
              <w:fldChar w:fldCharType="separate"/>
            </w:r>
            <w:r>
              <w:rPr>
                <w:webHidden/>
                <w:rtl/>
              </w:rPr>
              <w:t>235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3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۱۷۴)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Toc11329239 \h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4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۱۷۵)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Toc11329240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4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۱۷۶)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Toc11329241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4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۱۷۷)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Toc11329242 \h</w:instrText>
            </w:r>
            <w:r>
              <w:rPr>
                <w:webHidden/>
                <w:rtl/>
              </w:rPr>
              <w:instrText xml:space="preserve"> </w:instrText>
            </w:r>
            <w:r>
              <w:rPr>
                <w:webHidden/>
                <w:rtl/>
              </w:rPr>
            </w:r>
            <w:r>
              <w:rPr>
                <w:webHidden/>
                <w:rtl/>
              </w:rPr>
              <w:fldChar w:fldCharType="separate"/>
            </w:r>
            <w:r>
              <w:rPr>
                <w:webHidden/>
                <w:rtl/>
              </w:rPr>
              <w:t>252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4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۱۷۸)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Toc11329243 \h</w:instrText>
            </w:r>
            <w:r>
              <w:rPr>
                <w:webHidden/>
                <w:rtl/>
              </w:rPr>
              <w:instrText xml:space="preserve"> </w:instrText>
            </w:r>
            <w:r>
              <w:rPr>
                <w:webHidden/>
                <w:rtl/>
              </w:rPr>
            </w:r>
            <w:r>
              <w:rPr>
                <w:webHidden/>
                <w:rtl/>
              </w:rPr>
              <w:fldChar w:fldCharType="separate"/>
            </w:r>
            <w:r>
              <w:rPr>
                <w:webHidden/>
                <w:rtl/>
              </w:rPr>
              <w:t>255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4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۱۷۹)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Toc11329244 \h</w:instrText>
            </w:r>
            <w:r>
              <w:rPr>
                <w:webHidden/>
                <w:rtl/>
              </w:rPr>
              <w:instrText xml:space="preserve"> </w:instrText>
            </w:r>
            <w:r>
              <w:rPr>
                <w:webHidden/>
                <w:rtl/>
              </w:rPr>
            </w:r>
            <w:r>
              <w:rPr>
                <w:webHidden/>
                <w:rtl/>
              </w:rPr>
              <w:fldChar w:fldCharType="separate"/>
            </w:r>
            <w:r>
              <w:rPr>
                <w:webHidden/>
                <w:rtl/>
              </w:rPr>
              <w:t>259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4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۱۸۰)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Toc11329245 \h</w:instrText>
            </w:r>
            <w:r>
              <w:rPr>
                <w:webHidden/>
                <w:rtl/>
              </w:rPr>
              <w:instrText xml:space="preserve"> </w:instrText>
            </w:r>
            <w:r>
              <w:rPr>
                <w:webHidden/>
                <w:rtl/>
              </w:rPr>
            </w:r>
            <w:r>
              <w:rPr>
                <w:webHidden/>
                <w:rtl/>
              </w:rPr>
              <w:fldChar w:fldCharType="separate"/>
            </w:r>
            <w:r>
              <w:rPr>
                <w:webHidden/>
                <w:rtl/>
              </w:rPr>
              <w:t>265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4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۱۸۱)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Toc11329246 \h</w:instrText>
            </w:r>
            <w:r>
              <w:rPr>
                <w:webHidden/>
                <w:rtl/>
              </w:rPr>
              <w:instrText xml:space="preserve"> </w:instrText>
            </w:r>
            <w:r>
              <w:rPr>
                <w:webHidden/>
                <w:rtl/>
              </w:rPr>
            </w:r>
            <w:r>
              <w:rPr>
                <w:webHidden/>
                <w:rtl/>
              </w:rPr>
              <w:fldChar w:fldCharType="separate"/>
            </w:r>
            <w:r>
              <w:rPr>
                <w:webHidden/>
                <w:rtl/>
              </w:rPr>
              <w:t>271</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4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۱۸۲)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Toc11329247 \h</w:instrText>
            </w:r>
            <w:r>
              <w:rPr>
                <w:webHidden/>
                <w:rtl/>
              </w:rPr>
              <w:instrText xml:space="preserve"> </w:instrText>
            </w:r>
            <w:r>
              <w:rPr>
                <w:webHidden/>
                <w:rtl/>
              </w:rPr>
            </w:r>
            <w:r>
              <w:rPr>
                <w:webHidden/>
                <w:rtl/>
              </w:rPr>
              <w:fldChar w:fldCharType="separate"/>
            </w:r>
            <w:r>
              <w:rPr>
                <w:webHidden/>
                <w:rtl/>
              </w:rPr>
              <w:t>275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4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۱۸۳)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Toc11329248 \h</w:instrText>
            </w:r>
            <w:r>
              <w:rPr>
                <w:webHidden/>
                <w:rtl/>
              </w:rPr>
              <w:instrText xml:space="preserve"> </w:instrText>
            </w:r>
            <w:r>
              <w:rPr>
                <w:webHidden/>
                <w:rtl/>
              </w:rPr>
            </w:r>
            <w:r>
              <w:rPr>
                <w:webHidden/>
                <w:rtl/>
              </w:rPr>
              <w:fldChar w:fldCharType="separate"/>
            </w:r>
            <w:r>
              <w:rPr>
                <w:webHidden/>
                <w:rtl/>
              </w:rPr>
              <w:t>278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4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۱۸۴)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Toc11329249 \h</w:instrText>
            </w:r>
            <w:r>
              <w:rPr>
                <w:webHidden/>
                <w:rtl/>
              </w:rPr>
              <w:instrText xml:space="preserve"> </w:instrText>
            </w:r>
            <w:r>
              <w:rPr>
                <w:webHidden/>
                <w:rtl/>
              </w:rPr>
            </w:r>
            <w:r>
              <w:rPr>
                <w:webHidden/>
                <w:rtl/>
              </w:rPr>
              <w:fldChar w:fldCharType="separate"/>
            </w:r>
            <w:r>
              <w:rPr>
                <w:webHidden/>
                <w:rtl/>
              </w:rPr>
              <w:t>284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5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۱۸۵)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Toc11329250 \h</w:instrText>
            </w:r>
            <w:r>
              <w:rPr>
                <w:webHidden/>
                <w:rtl/>
              </w:rPr>
              <w:instrText xml:space="preserve"> </w:instrText>
            </w:r>
            <w:r>
              <w:rPr>
                <w:webHidden/>
                <w:rtl/>
              </w:rPr>
            </w:r>
            <w:r>
              <w:rPr>
                <w:webHidden/>
                <w:rtl/>
              </w:rPr>
              <w:fldChar w:fldCharType="separate"/>
            </w:r>
            <w:r>
              <w:rPr>
                <w:webHidden/>
                <w:rtl/>
              </w:rPr>
              <w:t>287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5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۱۸۶)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Toc11329251 \h</w:instrText>
            </w:r>
            <w:r>
              <w:rPr>
                <w:webHidden/>
                <w:rtl/>
              </w:rPr>
              <w:instrText xml:space="preserve"> </w:instrText>
            </w:r>
            <w:r>
              <w:rPr>
                <w:webHidden/>
                <w:rtl/>
              </w:rPr>
            </w:r>
            <w:r>
              <w:rPr>
                <w:webHidden/>
                <w:rtl/>
              </w:rPr>
              <w:fldChar w:fldCharType="separate"/>
            </w:r>
            <w:r>
              <w:rPr>
                <w:webHidden/>
                <w:rtl/>
              </w:rPr>
              <w:t>292</w:t>
            </w:r>
            <w:r>
              <w:rPr>
                <w:webHidden/>
                <w:rtl/>
              </w:rPr>
              <w:fldChar w:fldCharType="end"/>
            </w:r>
          </w:hyperlink>
        </w:p>
        <w:p w:rsidR="003C4D8E" w:rsidRDefault="003C4D8E" w:rsidP="00A36A0C">
          <w:pPr>
            <w:pStyle w:val="libNormal"/>
            <w:rPr>
              <w:rStyle w:val="Hyperlink"/>
              <w:b w:val="0"/>
            </w:rPr>
          </w:pPr>
          <w:r>
            <w:rPr>
              <w:rStyle w:val="Hyperlink"/>
            </w:rPr>
            <w:br w:type="page"/>
          </w:r>
        </w:p>
        <w:p w:rsidR="003C4D8E" w:rsidRDefault="003C4D8E">
          <w:pPr>
            <w:pStyle w:val="TOC2"/>
            <w:rPr>
              <w:rFonts w:asciiTheme="minorHAnsi" w:eastAsiaTheme="minorEastAsia" w:hAnsiTheme="minorHAnsi" w:cstheme="minorBidi"/>
              <w:b w:val="0"/>
              <w:color w:val="auto"/>
              <w:sz w:val="22"/>
              <w:szCs w:val="22"/>
              <w:rtl/>
              <w:lang w:bidi="ar-SA"/>
            </w:rPr>
          </w:pPr>
          <w:hyperlink w:anchor="_Toc1132925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۱۸۷)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Toc11329252 \h</w:instrText>
            </w:r>
            <w:r>
              <w:rPr>
                <w:webHidden/>
                <w:rtl/>
              </w:rPr>
              <w:instrText xml:space="preserve"> </w:instrText>
            </w:r>
            <w:r>
              <w:rPr>
                <w:webHidden/>
                <w:rtl/>
              </w:rPr>
            </w:r>
            <w:r>
              <w:rPr>
                <w:webHidden/>
                <w:rtl/>
              </w:rPr>
              <w:fldChar w:fldCharType="separate"/>
            </w:r>
            <w:r>
              <w:rPr>
                <w:webHidden/>
                <w:rtl/>
              </w:rPr>
              <w:t>298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5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۱۸۸)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Toc11329253 \h</w:instrText>
            </w:r>
            <w:r>
              <w:rPr>
                <w:webHidden/>
                <w:rtl/>
              </w:rPr>
              <w:instrText xml:space="preserve"> </w:instrText>
            </w:r>
            <w:r>
              <w:rPr>
                <w:webHidden/>
                <w:rtl/>
              </w:rPr>
            </w:r>
            <w:r>
              <w:rPr>
                <w:webHidden/>
                <w:rtl/>
              </w:rPr>
              <w:fldChar w:fldCharType="separate"/>
            </w:r>
            <w:r>
              <w:rPr>
                <w:webHidden/>
                <w:rtl/>
              </w:rPr>
              <w:t>302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5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۱۸۹)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Toc11329254 \h</w:instrText>
            </w:r>
            <w:r>
              <w:rPr>
                <w:webHidden/>
                <w:rtl/>
              </w:rPr>
              <w:instrText xml:space="preserve"> </w:instrText>
            </w:r>
            <w:r>
              <w:rPr>
                <w:webHidden/>
                <w:rtl/>
              </w:rPr>
            </w:r>
            <w:r>
              <w:rPr>
                <w:webHidden/>
                <w:rtl/>
              </w:rPr>
              <w:fldChar w:fldCharType="separate"/>
            </w:r>
            <w:r>
              <w:rPr>
                <w:webHidden/>
                <w:rtl/>
              </w:rPr>
              <w:t>306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5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۱۹۰)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Toc11329255 \h</w:instrText>
            </w:r>
            <w:r>
              <w:rPr>
                <w:webHidden/>
                <w:rtl/>
              </w:rPr>
              <w:instrText xml:space="preserve"> </w:instrText>
            </w:r>
            <w:r>
              <w:rPr>
                <w:webHidden/>
                <w:rtl/>
              </w:rPr>
            </w:r>
            <w:r>
              <w:rPr>
                <w:webHidden/>
                <w:rtl/>
              </w:rPr>
              <w:fldChar w:fldCharType="separate"/>
            </w:r>
            <w:r>
              <w:rPr>
                <w:webHidden/>
                <w:rtl/>
              </w:rPr>
              <w:t>307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5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۱۹۱)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Toc11329256 \h</w:instrText>
            </w:r>
            <w:r>
              <w:rPr>
                <w:webHidden/>
                <w:rtl/>
              </w:rPr>
              <w:instrText xml:space="preserve"> </w:instrText>
            </w:r>
            <w:r>
              <w:rPr>
                <w:webHidden/>
                <w:rtl/>
              </w:rPr>
            </w:r>
            <w:r>
              <w:rPr>
                <w:webHidden/>
                <w:rtl/>
              </w:rPr>
              <w:fldChar w:fldCharType="separate"/>
            </w:r>
            <w:r>
              <w:rPr>
                <w:webHidden/>
                <w:rtl/>
              </w:rPr>
              <w:t>310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5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۱۹۲)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Toc11329257 \h</w:instrText>
            </w:r>
            <w:r>
              <w:rPr>
                <w:webHidden/>
                <w:rtl/>
              </w:rPr>
              <w:instrText xml:space="preserve"> </w:instrText>
            </w:r>
            <w:r>
              <w:rPr>
                <w:webHidden/>
                <w:rtl/>
              </w:rPr>
            </w:r>
            <w:r>
              <w:rPr>
                <w:webHidden/>
                <w:rtl/>
              </w:rPr>
              <w:fldChar w:fldCharType="separate"/>
            </w:r>
            <w:r>
              <w:rPr>
                <w:webHidden/>
                <w:rtl/>
              </w:rPr>
              <w:t>317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5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۱۹۳)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Toc11329258 \h</w:instrText>
            </w:r>
            <w:r>
              <w:rPr>
                <w:webHidden/>
                <w:rtl/>
              </w:rPr>
              <w:instrText xml:space="preserve"> </w:instrText>
            </w:r>
            <w:r>
              <w:rPr>
                <w:webHidden/>
                <w:rtl/>
              </w:rPr>
            </w:r>
            <w:r>
              <w:rPr>
                <w:webHidden/>
                <w:rtl/>
              </w:rPr>
              <w:fldChar w:fldCharType="separate"/>
            </w:r>
            <w:r>
              <w:rPr>
                <w:webHidden/>
                <w:rtl/>
              </w:rPr>
              <w:t>319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5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۱۹۴)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Toc11329259 \h</w:instrText>
            </w:r>
            <w:r>
              <w:rPr>
                <w:webHidden/>
                <w:rtl/>
              </w:rPr>
              <w:instrText xml:space="preserve"> </w:instrText>
            </w:r>
            <w:r>
              <w:rPr>
                <w:webHidden/>
                <w:rtl/>
              </w:rPr>
            </w:r>
            <w:r>
              <w:rPr>
                <w:webHidden/>
                <w:rtl/>
              </w:rPr>
              <w:fldChar w:fldCharType="separate"/>
            </w:r>
            <w:r>
              <w:rPr>
                <w:webHidden/>
                <w:rtl/>
              </w:rPr>
              <w:t>324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6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۱۹۵)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Toc11329260 \h</w:instrText>
            </w:r>
            <w:r>
              <w:rPr>
                <w:webHidden/>
                <w:rtl/>
              </w:rPr>
              <w:instrText xml:space="preserve"> </w:instrText>
            </w:r>
            <w:r>
              <w:rPr>
                <w:webHidden/>
                <w:rtl/>
              </w:rPr>
            </w:r>
            <w:r>
              <w:rPr>
                <w:webHidden/>
                <w:rtl/>
              </w:rPr>
              <w:fldChar w:fldCharType="separate"/>
            </w:r>
            <w:r>
              <w:rPr>
                <w:webHidden/>
                <w:rtl/>
              </w:rPr>
              <w:t>328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6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۱۹۶)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Toc11329261 \h</w:instrText>
            </w:r>
            <w:r>
              <w:rPr>
                <w:webHidden/>
                <w:rtl/>
              </w:rPr>
              <w:instrText xml:space="preserve"> </w:instrText>
            </w:r>
            <w:r>
              <w:rPr>
                <w:webHidden/>
                <w:rtl/>
              </w:rPr>
            </w:r>
            <w:r>
              <w:rPr>
                <w:webHidden/>
                <w:rtl/>
              </w:rPr>
              <w:fldChar w:fldCharType="separate"/>
            </w:r>
            <w:r>
              <w:rPr>
                <w:webHidden/>
                <w:rtl/>
              </w:rPr>
              <w:t>335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6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۱۹۷)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Toc11329262 \h</w:instrText>
            </w:r>
            <w:r>
              <w:rPr>
                <w:webHidden/>
                <w:rtl/>
              </w:rPr>
              <w:instrText xml:space="preserve"> </w:instrText>
            </w:r>
            <w:r>
              <w:rPr>
                <w:webHidden/>
                <w:rtl/>
              </w:rPr>
            </w:r>
            <w:r>
              <w:rPr>
                <w:webHidden/>
                <w:rtl/>
              </w:rPr>
              <w:fldChar w:fldCharType="separate"/>
            </w:r>
            <w:r>
              <w:rPr>
                <w:webHidden/>
                <w:rtl/>
              </w:rPr>
              <w:t>337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6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۱۹۸)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Toc11329263 \h</w:instrText>
            </w:r>
            <w:r>
              <w:rPr>
                <w:webHidden/>
                <w:rtl/>
              </w:rPr>
              <w:instrText xml:space="preserve"> </w:instrText>
            </w:r>
            <w:r>
              <w:rPr>
                <w:webHidden/>
                <w:rtl/>
              </w:rPr>
            </w:r>
            <w:r>
              <w:rPr>
                <w:webHidden/>
                <w:rtl/>
              </w:rPr>
              <w:fldChar w:fldCharType="separate"/>
            </w:r>
            <w:r>
              <w:rPr>
                <w:webHidden/>
                <w:rtl/>
              </w:rPr>
              <w:t>338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6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۱۹۹)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Toc11329264 \h</w:instrText>
            </w:r>
            <w:r>
              <w:rPr>
                <w:webHidden/>
                <w:rtl/>
              </w:rPr>
              <w:instrText xml:space="preserve"> </w:instrText>
            </w:r>
            <w:r>
              <w:rPr>
                <w:webHidden/>
                <w:rtl/>
              </w:rPr>
            </w:r>
            <w:r>
              <w:rPr>
                <w:webHidden/>
                <w:rtl/>
              </w:rPr>
              <w:fldChar w:fldCharType="separate"/>
            </w:r>
            <w:r>
              <w:rPr>
                <w:webHidden/>
                <w:rtl/>
              </w:rPr>
              <w:t>342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6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۲۰۰)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Toc11329265 \h</w:instrText>
            </w:r>
            <w:r>
              <w:rPr>
                <w:webHidden/>
                <w:rtl/>
              </w:rPr>
              <w:instrText xml:space="preserve"> </w:instrText>
            </w:r>
            <w:r>
              <w:rPr>
                <w:webHidden/>
                <w:rtl/>
              </w:rPr>
            </w:r>
            <w:r>
              <w:rPr>
                <w:webHidden/>
                <w:rtl/>
              </w:rPr>
              <w:fldChar w:fldCharType="separate"/>
            </w:r>
            <w:r>
              <w:rPr>
                <w:webHidden/>
                <w:rtl/>
              </w:rPr>
              <w:t>348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66" w:history="1">
            <w:r w:rsidRPr="00012F03">
              <w:rPr>
                <w:rStyle w:val="Hyperlink"/>
                <w:rtl/>
              </w:rPr>
              <w:t>سوره نساء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Toc11329266 \h</w:instrText>
            </w:r>
            <w:r>
              <w:rPr>
                <w:webHidden/>
                <w:rtl/>
              </w:rPr>
              <w:instrText xml:space="preserve"> </w:instrText>
            </w:r>
            <w:r>
              <w:rPr>
                <w:webHidden/>
                <w:rtl/>
              </w:rPr>
            </w:r>
            <w:r>
              <w:rPr>
                <w:webHidden/>
                <w:rtl/>
              </w:rPr>
              <w:fldChar w:fldCharType="separate"/>
            </w:r>
            <w:r>
              <w:rPr>
                <w:webHidden/>
                <w:rtl/>
              </w:rPr>
              <w:t>354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67" w:history="1">
            <w:r w:rsidRPr="00012F03">
              <w:rPr>
                <w:rStyle w:val="Hyperlink"/>
                <w:rtl/>
              </w:rPr>
              <w:t>آيه ١ تا ١٠٠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Toc11329267 \h</w:instrText>
            </w:r>
            <w:r>
              <w:rPr>
                <w:webHidden/>
                <w:rtl/>
              </w:rPr>
              <w:instrText xml:space="preserve"> </w:instrText>
            </w:r>
            <w:r>
              <w:rPr>
                <w:webHidden/>
                <w:rtl/>
              </w:rPr>
            </w:r>
            <w:r>
              <w:rPr>
                <w:webHidden/>
                <w:rtl/>
              </w:rPr>
              <w:fldChar w:fldCharType="separate"/>
            </w:r>
            <w:r>
              <w:rPr>
                <w:webHidden/>
                <w:rtl/>
              </w:rPr>
              <w:t>354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6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Toc11329268 \h</w:instrText>
            </w:r>
            <w:r>
              <w:rPr>
                <w:webHidden/>
                <w:rtl/>
              </w:rPr>
              <w:instrText xml:space="preserve"> </w:instrText>
            </w:r>
            <w:r>
              <w:rPr>
                <w:webHidden/>
                <w:rtl/>
              </w:rPr>
            </w:r>
            <w:r>
              <w:rPr>
                <w:webHidden/>
                <w:rtl/>
              </w:rPr>
              <w:fldChar w:fldCharType="separate"/>
            </w:r>
            <w:r>
              <w:rPr>
                <w:webHidden/>
                <w:rtl/>
              </w:rPr>
              <w:t>354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6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Toc11329269 \h</w:instrText>
            </w:r>
            <w:r>
              <w:rPr>
                <w:webHidden/>
                <w:rtl/>
              </w:rPr>
              <w:instrText xml:space="preserve"> </w:instrText>
            </w:r>
            <w:r>
              <w:rPr>
                <w:webHidden/>
                <w:rtl/>
              </w:rPr>
            </w:r>
            <w:r>
              <w:rPr>
                <w:webHidden/>
                <w:rtl/>
              </w:rPr>
              <w:fldChar w:fldCharType="separate"/>
            </w:r>
            <w:r>
              <w:rPr>
                <w:webHidden/>
                <w:rtl/>
              </w:rPr>
              <w:t>359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7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Toc11329270 \h</w:instrText>
            </w:r>
            <w:r>
              <w:rPr>
                <w:webHidden/>
                <w:rtl/>
              </w:rPr>
              <w:instrText xml:space="preserve"> </w:instrText>
            </w:r>
            <w:r>
              <w:rPr>
                <w:webHidden/>
                <w:rtl/>
              </w:rPr>
            </w:r>
            <w:r>
              <w:rPr>
                <w:webHidden/>
                <w:rtl/>
              </w:rPr>
              <w:fldChar w:fldCharType="separate"/>
            </w:r>
            <w:r>
              <w:rPr>
                <w:webHidden/>
                <w:rtl/>
              </w:rPr>
              <w:t>361</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7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Toc11329271 \h</w:instrText>
            </w:r>
            <w:r>
              <w:rPr>
                <w:webHidden/>
                <w:rtl/>
              </w:rPr>
              <w:instrText xml:space="preserve"> </w:instrText>
            </w:r>
            <w:r>
              <w:rPr>
                <w:webHidden/>
                <w:rtl/>
              </w:rPr>
            </w:r>
            <w:r>
              <w:rPr>
                <w:webHidden/>
                <w:rtl/>
              </w:rPr>
              <w:fldChar w:fldCharType="separate"/>
            </w:r>
            <w:r>
              <w:rPr>
                <w:webHidden/>
                <w:rtl/>
              </w:rPr>
              <w:t>364</w:t>
            </w:r>
            <w:r>
              <w:rPr>
                <w:webHidden/>
                <w:rtl/>
              </w:rPr>
              <w:fldChar w:fldCharType="end"/>
            </w:r>
          </w:hyperlink>
        </w:p>
        <w:p w:rsidR="003C4D8E" w:rsidRDefault="003C4D8E" w:rsidP="00A36A0C">
          <w:pPr>
            <w:pStyle w:val="libNormal"/>
            <w:rPr>
              <w:rStyle w:val="Hyperlink"/>
              <w:b w:val="0"/>
            </w:rPr>
          </w:pPr>
          <w:r>
            <w:rPr>
              <w:rStyle w:val="Hyperlink"/>
            </w:rPr>
            <w:br w:type="page"/>
          </w:r>
        </w:p>
        <w:p w:rsidR="003C4D8E" w:rsidRDefault="003C4D8E">
          <w:pPr>
            <w:pStyle w:val="TOC2"/>
            <w:rPr>
              <w:rFonts w:asciiTheme="minorHAnsi" w:eastAsiaTheme="minorEastAsia" w:hAnsiTheme="minorHAnsi" w:cstheme="minorBidi"/>
              <w:b w:val="0"/>
              <w:color w:val="auto"/>
              <w:sz w:val="22"/>
              <w:szCs w:val="22"/>
              <w:rtl/>
              <w:lang w:bidi="ar-SA"/>
            </w:rPr>
          </w:pPr>
          <w:hyperlink w:anchor="_Toc1132927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Toc11329272 \h</w:instrText>
            </w:r>
            <w:r>
              <w:rPr>
                <w:webHidden/>
                <w:rtl/>
              </w:rPr>
              <w:instrText xml:space="preserve"> </w:instrText>
            </w:r>
            <w:r>
              <w:rPr>
                <w:webHidden/>
                <w:rtl/>
              </w:rPr>
            </w:r>
            <w:r>
              <w:rPr>
                <w:webHidden/>
                <w:rtl/>
              </w:rPr>
              <w:fldChar w:fldCharType="separate"/>
            </w:r>
            <w:r>
              <w:rPr>
                <w:webHidden/>
                <w:rtl/>
              </w:rPr>
              <w:t>367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7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Toc11329273 \h</w:instrText>
            </w:r>
            <w:r>
              <w:rPr>
                <w:webHidden/>
                <w:rtl/>
              </w:rPr>
              <w:instrText xml:space="preserve"> </w:instrText>
            </w:r>
            <w:r>
              <w:rPr>
                <w:webHidden/>
                <w:rtl/>
              </w:rPr>
            </w:r>
            <w:r>
              <w:rPr>
                <w:webHidden/>
                <w:rtl/>
              </w:rPr>
              <w:fldChar w:fldCharType="separate"/>
            </w:r>
            <w:r>
              <w:rPr>
                <w:webHidden/>
                <w:rtl/>
              </w:rPr>
              <w:t>371</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7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Toc11329274 \h</w:instrText>
            </w:r>
            <w:r>
              <w:rPr>
                <w:webHidden/>
                <w:rtl/>
              </w:rPr>
              <w:instrText xml:space="preserve"> </w:instrText>
            </w:r>
            <w:r>
              <w:rPr>
                <w:webHidden/>
                <w:rtl/>
              </w:rPr>
            </w:r>
            <w:r>
              <w:rPr>
                <w:webHidden/>
                <w:rtl/>
              </w:rPr>
              <w:fldChar w:fldCharType="separate"/>
            </w:r>
            <w:r>
              <w:rPr>
                <w:webHidden/>
                <w:rtl/>
              </w:rPr>
              <w:t>375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7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Toc11329275 \h</w:instrText>
            </w:r>
            <w:r>
              <w:rPr>
                <w:webHidden/>
                <w:rtl/>
              </w:rPr>
              <w:instrText xml:space="preserve"> </w:instrText>
            </w:r>
            <w:r>
              <w:rPr>
                <w:webHidden/>
                <w:rtl/>
              </w:rPr>
            </w:r>
            <w:r>
              <w:rPr>
                <w:webHidden/>
                <w:rtl/>
              </w:rPr>
              <w:fldChar w:fldCharType="separate"/>
            </w:r>
            <w:r>
              <w:rPr>
                <w:webHidden/>
                <w:rtl/>
              </w:rPr>
              <w:t>377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7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Toc11329276 \h</w:instrText>
            </w:r>
            <w:r>
              <w:rPr>
                <w:webHidden/>
                <w:rtl/>
              </w:rPr>
              <w:instrText xml:space="preserve"> </w:instrText>
            </w:r>
            <w:r>
              <w:rPr>
                <w:webHidden/>
                <w:rtl/>
              </w:rPr>
            </w:r>
            <w:r>
              <w:rPr>
                <w:webHidden/>
                <w:rtl/>
              </w:rPr>
              <w:fldChar w:fldCharType="separate"/>
            </w:r>
            <w:r>
              <w:rPr>
                <w:webHidden/>
                <w:rtl/>
              </w:rPr>
              <w:t>379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7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Toc11329277 \h</w:instrText>
            </w:r>
            <w:r>
              <w:rPr>
                <w:webHidden/>
                <w:rtl/>
              </w:rPr>
              <w:instrText xml:space="preserve"> </w:instrText>
            </w:r>
            <w:r>
              <w:rPr>
                <w:webHidden/>
                <w:rtl/>
              </w:rPr>
            </w:r>
            <w:r>
              <w:rPr>
                <w:webHidden/>
                <w:rtl/>
              </w:rPr>
              <w:fldChar w:fldCharType="separate"/>
            </w:r>
            <w:r>
              <w:rPr>
                <w:webHidden/>
                <w:rtl/>
              </w:rPr>
              <w:t>382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7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Toc11329278 \h</w:instrText>
            </w:r>
            <w:r>
              <w:rPr>
                <w:webHidden/>
                <w:rtl/>
              </w:rPr>
              <w:instrText xml:space="preserve"> </w:instrText>
            </w:r>
            <w:r>
              <w:rPr>
                <w:webHidden/>
                <w:rtl/>
              </w:rPr>
            </w:r>
            <w:r>
              <w:rPr>
                <w:webHidden/>
                <w:rtl/>
              </w:rPr>
              <w:fldChar w:fldCharType="separate"/>
            </w:r>
            <w:r>
              <w:rPr>
                <w:webHidden/>
                <w:rtl/>
              </w:rPr>
              <w:t>385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7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Toc11329279 \h</w:instrText>
            </w:r>
            <w:r>
              <w:rPr>
                <w:webHidden/>
                <w:rtl/>
              </w:rPr>
              <w:instrText xml:space="preserve"> </w:instrText>
            </w:r>
            <w:r>
              <w:rPr>
                <w:webHidden/>
                <w:rtl/>
              </w:rPr>
            </w:r>
            <w:r>
              <w:rPr>
                <w:webHidden/>
                <w:rtl/>
              </w:rPr>
              <w:fldChar w:fldCharType="separate"/>
            </w:r>
            <w:r>
              <w:rPr>
                <w:webHidden/>
                <w:rtl/>
              </w:rPr>
              <w:t>393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8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Toc11329280 \h</w:instrText>
            </w:r>
            <w:r>
              <w:rPr>
                <w:webHidden/>
                <w:rtl/>
              </w:rPr>
              <w:instrText xml:space="preserve"> </w:instrText>
            </w:r>
            <w:r>
              <w:rPr>
                <w:webHidden/>
                <w:rtl/>
              </w:rPr>
            </w:r>
            <w:r>
              <w:rPr>
                <w:webHidden/>
                <w:rtl/>
              </w:rPr>
              <w:fldChar w:fldCharType="separate"/>
            </w:r>
            <w:r>
              <w:rPr>
                <w:webHidden/>
                <w:rtl/>
              </w:rPr>
              <w:t>398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8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Toc11329281 \h</w:instrText>
            </w:r>
            <w:r>
              <w:rPr>
                <w:webHidden/>
                <w:rtl/>
              </w:rPr>
              <w:instrText xml:space="preserve"> </w:instrText>
            </w:r>
            <w:r>
              <w:rPr>
                <w:webHidden/>
                <w:rtl/>
              </w:rPr>
            </w:r>
            <w:r>
              <w:rPr>
                <w:webHidden/>
                <w:rtl/>
              </w:rPr>
              <w:fldChar w:fldCharType="separate"/>
            </w:r>
            <w:r>
              <w:rPr>
                <w:webHidden/>
                <w:rtl/>
              </w:rPr>
              <w:t>400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8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Toc11329282 \h</w:instrText>
            </w:r>
            <w:r>
              <w:rPr>
                <w:webHidden/>
                <w:rtl/>
              </w:rPr>
              <w:instrText xml:space="preserve"> </w:instrText>
            </w:r>
            <w:r>
              <w:rPr>
                <w:webHidden/>
                <w:rtl/>
              </w:rPr>
            </w:r>
            <w:r>
              <w:rPr>
                <w:webHidden/>
                <w:rtl/>
              </w:rPr>
              <w:fldChar w:fldCharType="separate"/>
            </w:r>
            <w:r>
              <w:rPr>
                <w:webHidden/>
                <w:rtl/>
              </w:rPr>
              <w:t>403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8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Toc11329283 \h</w:instrText>
            </w:r>
            <w:r>
              <w:rPr>
                <w:webHidden/>
                <w:rtl/>
              </w:rPr>
              <w:instrText xml:space="preserve"> </w:instrText>
            </w:r>
            <w:r>
              <w:rPr>
                <w:webHidden/>
                <w:rtl/>
              </w:rPr>
            </w:r>
            <w:r>
              <w:rPr>
                <w:webHidden/>
                <w:rtl/>
              </w:rPr>
              <w:fldChar w:fldCharType="separate"/>
            </w:r>
            <w:r>
              <w:rPr>
                <w:webHidden/>
                <w:rtl/>
              </w:rPr>
              <w:t>407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8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Toc11329284 \h</w:instrText>
            </w:r>
            <w:r>
              <w:rPr>
                <w:webHidden/>
                <w:rtl/>
              </w:rPr>
              <w:instrText xml:space="preserve"> </w:instrText>
            </w:r>
            <w:r>
              <w:rPr>
                <w:webHidden/>
                <w:rtl/>
              </w:rPr>
            </w:r>
            <w:r>
              <w:rPr>
                <w:webHidden/>
                <w:rtl/>
              </w:rPr>
              <w:fldChar w:fldCharType="separate"/>
            </w:r>
            <w:r>
              <w:rPr>
                <w:webHidden/>
                <w:rtl/>
              </w:rPr>
              <w:t>410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8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Toc11329285 \h</w:instrText>
            </w:r>
            <w:r>
              <w:rPr>
                <w:webHidden/>
                <w:rtl/>
              </w:rPr>
              <w:instrText xml:space="preserve"> </w:instrText>
            </w:r>
            <w:r>
              <w:rPr>
                <w:webHidden/>
                <w:rtl/>
              </w:rPr>
            </w:r>
            <w:r>
              <w:rPr>
                <w:webHidden/>
                <w:rtl/>
              </w:rPr>
              <w:fldChar w:fldCharType="separate"/>
            </w:r>
            <w:r>
              <w:rPr>
                <w:webHidden/>
                <w:rtl/>
              </w:rPr>
              <w:t>412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8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Toc11329286 \h</w:instrText>
            </w:r>
            <w:r>
              <w:rPr>
                <w:webHidden/>
                <w:rtl/>
              </w:rPr>
              <w:instrText xml:space="preserve"> </w:instrText>
            </w:r>
            <w:r>
              <w:rPr>
                <w:webHidden/>
                <w:rtl/>
              </w:rPr>
            </w:r>
            <w:r>
              <w:rPr>
                <w:webHidden/>
                <w:rtl/>
              </w:rPr>
              <w:fldChar w:fldCharType="separate"/>
            </w:r>
            <w:r>
              <w:rPr>
                <w:webHidden/>
                <w:rtl/>
              </w:rPr>
              <w:t>414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8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۲۰)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Toc11329287 \h</w:instrText>
            </w:r>
            <w:r>
              <w:rPr>
                <w:webHidden/>
                <w:rtl/>
              </w:rPr>
              <w:instrText xml:space="preserve"> </w:instrText>
            </w:r>
            <w:r>
              <w:rPr>
                <w:webHidden/>
                <w:rtl/>
              </w:rPr>
            </w:r>
            <w:r>
              <w:rPr>
                <w:webHidden/>
                <w:rtl/>
              </w:rPr>
              <w:fldChar w:fldCharType="separate"/>
            </w:r>
            <w:r>
              <w:rPr>
                <w:webHidden/>
                <w:rtl/>
              </w:rPr>
              <w:t>419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8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۲۱)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Toc11329288 \h</w:instrText>
            </w:r>
            <w:r>
              <w:rPr>
                <w:webHidden/>
                <w:rtl/>
              </w:rPr>
              <w:instrText xml:space="preserve"> </w:instrText>
            </w:r>
            <w:r>
              <w:rPr>
                <w:webHidden/>
                <w:rtl/>
              </w:rPr>
            </w:r>
            <w:r>
              <w:rPr>
                <w:webHidden/>
                <w:rtl/>
              </w:rPr>
              <w:fldChar w:fldCharType="separate"/>
            </w:r>
            <w:r>
              <w:rPr>
                <w:webHidden/>
                <w:rtl/>
              </w:rPr>
              <w:t>421</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8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۲۲)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Toc11329289 \h</w:instrText>
            </w:r>
            <w:r>
              <w:rPr>
                <w:webHidden/>
                <w:rtl/>
              </w:rPr>
              <w:instrText xml:space="preserve"> </w:instrText>
            </w:r>
            <w:r>
              <w:rPr>
                <w:webHidden/>
                <w:rtl/>
              </w:rPr>
            </w:r>
            <w:r>
              <w:rPr>
                <w:webHidden/>
                <w:rtl/>
              </w:rPr>
              <w:fldChar w:fldCharType="separate"/>
            </w:r>
            <w:r>
              <w:rPr>
                <w:webHidden/>
                <w:rtl/>
              </w:rPr>
              <w:t>424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9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۲۳)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Toc11329290 \h</w:instrText>
            </w:r>
            <w:r>
              <w:rPr>
                <w:webHidden/>
                <w:rtl/>
              </w:rPr>
              <w:instrText xml:space="preserve"> </w:instrText>
            </w:r>
            <w:r>
              <w:rPr>
                <w:webHidden/>
                <w:rtl/>
              </w:rPr>
            </w:r>
            <w:r>
              <w:rPr>
                <w:webHidden/>
                <w:rtl/>
              </w:rPr>
              <w:fldChar w:fldCharType="separate"/>
            </w:r>
            <w:r>
              <w:rPr>
                <w:webHidden/>
                <w:rtl/>
              </w:rPr>
              <w:t>426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9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۲۴)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Toc11329291 \h</w:instrText>
            </w:r>
            <w:r>
              <w:rPr>
                <w:webHidden/>
                <w:rtl/>
              </w:rPr>
              <w:instrText xml:space="preserve"> </w:instrText>
            </w:r>
            <w:r>
              <w:rPr>
                <w:webHidden/>
                <w:rtl/>
              </w:rPr>
            </w:r>
            <w:r>
              <w:rPr>
                <w:webHidden/>
                <w:rtl/>
              </w:rPr>
              <w:fldChar w:fldCharType="separate"/>
            </w:r>
            <w:r>
              <w:rPr>
                <w:webHidden/>
                <w:rtl/>
              </w:rPr>
              <w:t>431</w:t>
            </w:r>
            <w:r>
              <w:rPr>
                <w:webHidden/>
                <w:rtl/>
              </w:rPr>
              <w:fldChar w:fldCharType="end"/>
            </w:r>
          </w:hyperlink>
        </w:p>
        <w:p w:rsidR="003C4D8E" w:rsidRDefault="003C4D8E" w:rsidP="00A36A0C">
          <w:pPr>
            <w:pStyle w:val="libNormal"/>
            <w:rPr>
              <w:rStyle w:val="Hyperlink"/>
              <w:b w:val="0"/>
            </w:rPr>
          </w:pPr>
          <w:r>
            <w:rPr>
              <w:rStyle w:val="Hyperlink"/>
            </w:rPr>
            <w:br w:type="page"/>
          </w:r>
        </w:p>
        <w:p w:rsidR="003C4D8E" w:rsidRDefault="003C4D8E">
          <w:pPr>
            <w:pStyle w:val="TOC2"/>
            <w:rPr>
              <w:rFonts w:asciiTheme="minorHAnsi" w:eastAsiaTheme="minorEastAsia" w:hAnsiTheme="minorHAnsi" w:cstheme="minorBidi"/>
              <w:b w:val="0"/>
              <w:color w:val="auto"/>
              <w:sz w:val="22"/>
              <w:szCs w:val="22"/>
              <w:rtl/>
              <w:lang w:bidi="ar-SA"/>
            </w:rPr>
          </w:pPr>
          <w:hyperlink w:anchor="_Toc1132929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۲۵)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Toc11329292 \h</w:instrText>
            </w:r>
            <w:r>
              <w:rPr>
                <w:webHidden/>
                <w:rtl/>
              </w:rPr>
              <w:instrText xml:space="preserve"> </w:instrText>
            </w:r>
            <w:r>
              <w:rPr>
                <w:webHidden/>
                <w:rtl/>
              </w:rPr>
            </w:r>
            <w:r>
              <w:rPr>
                <w:webHidden/>
                <w:rtl/>
              </w:rPr>
              <w:fldChar w:fldCharType="separate"/>
            </w:r>
            <w:r>
              <w:rPr>
                <w:webHidden/>
                <w:rtl/>
              </w:rPr>
              <w:t>437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9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۲۶)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Toc11329293 \h</w:instrText>
            </w:r>
            <w:r>
              <w:rPr>
                <w:webHidden/>
                <w:rtl/>
              </w:rPr>
              <w:instrText xml:space="preserve"> </w:instrText>
            </w:r>
            <w:r>
              <w:rPr>
                <w:webHidden/>
                <w:rtl/>
              </w:rPr>
            </w:r>
            <w:r>
              <w:rPr>
                <w:webHidden/>
                <w:rtl/>
              </w:rPr>
              <w:fldChar w:fldCharType="separate"/>
            </w:r>
            <w:r>
              <w:rPr>
                <w:webHidden/>
                <w:rtl/>
              </w:rPr>
              <w:t>444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9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۲۷)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Toc11329294 \h</w:instrText>
            </w:r>
            <w:r>
              <w:rPr>
                <w:webHidden/>
                <w:rtl/>
              </w:rPr>
              <w:instrText xml:space="preserve"> </w:instrText>
            </w:r>
            <w:r>
              <w:rPr>
                <w:webHidden/>
                <w:rtl/>
              </w:rPr>
            </w:r>
            <w:r>
              <w:rPr>
                <w:webHidden/>
                <w:rtl/>
              </w:rPr>
              <w:fldChar w:fldCharType="separate"/>
            </w:r>
            <w:r>
              <w:rPr>
                <w:webHidden/>
                <w:rtl/>
              </w:rPr>
              <w:t>447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9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۲۸)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Toc11329295 \h</w:instrText>
            </w:r>
            <w:r>
              <w:rPr>
                <w:webHidden/>
                <w:rtl/>
              </w:rPr>
              <w:instrText xml:space="preserve"> </w:instrText>
            </w:r>
            <w:r>
              <w:rPr>
                <w:webHidden/>
                <w:rtl/>
              </w:rPr>
            </w:r>
            <w:r>
              <w:rPr>
                <w:webHidden/>
                <w:rtl/>
              </w:rPr>
              <w:fldChar w:fldCharType="separate"/>
            </w:r>
            <w:r>
              <w:rPr>
                <w:webHidden/>
                <w:rtl/>
              </w:rPr>
              <w:t>449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9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۲۹)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Toc11329296 \h</w:instrText>
            </w:r>
            <w:r>
              <w:rPr>
                <w:webHidden/>
                <w:rtl/>
              </w:rPr>
              <w:instrText xml:space="preserve"> </w:instrText>
            </w:r>
            <w:r>
              <w:rPr>
                <w:webHidden/>
                <w:rtl/>
              </w:rPr>
            </w:r>
            <w:r>
              <w:rPr>
                <w:webHidden/>
                <w:rtl/>
              </w:rPr>
              <w:fldChar w:fldCharType="separate"/>
            </w:r>
            <w:r>
              <w:rPr>
                <w:webHidden/>
                <w:rtl/>
              </w:rPr>
              <w:t>453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9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۳۰)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Toc11329297 \h</w:instrText>
            </w:r>
            <w:r>
              <w:rPr>
                <w:webHidden/>
                <w:rtl/>
              </w:rPr>
              <w:instrText xml:space="preserve"> </w:instrText>
            </w:r>
            <w:r>
              <w:rPr>
                <w:webHidden/>
                <w:rtl/>
              </w:rPr>
            </w:r>
            <w:r>
              <w:rPr>
                <w:webHidden/>
                <w:rtl/>
              </w:rPr>
              <w:fldChar w:fldCharType="separate"/>
            </w:r>
            <w:r>
              <w:rPr>
                <w:webHidden/>
                <w:rtl/>
              </w:rPr>
              <w:t>457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9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۳۱)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Toc11329298 \h</w:instrText>
            </w:r>
            <w:r>
              <w:rPr>
                <w:webHidden/>
                <w:rtl/>
              </w:rPr>
              <w:instrText xml:space="preserve"> </w:instrText>
            </w:r>
            <w:r>
              <w:rPr>
                <w:webHidden/>
                <w:rtl/>
              </w:rPr>
            </w:r>
            <w:r>
              <w:rPr>
                <w:webHidden/>
                <w:rtl/>
              </w:rPr>
              <w:fldChar w:fldCharType="separate"/>
            </w:r>
            <w:r>
              <w:rPr>
                <w:webHidden/>
                <w:rtl/>
              </w:rPr>
              <w:t>460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29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۳۲)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Toc11329299 \h</w:instrText>
            </w:r>
            <w:r>
              <w:rPr>
                <w:webHidden/>
                <w:rtl/>
              </w:rPr>
              <w:instrText xml:space="preserve"> </w:instrText>
            </w:r>
            <w:r>
              <w:rPr>
                <w:webHidden/>
                <w:rtl/>
              </w:rPr>
            </w:r>
            <w:r>
              <w:rPr>
                <w:webHidden/>
                <w:rtl/>
              </w:rPr>
              <w:fldChar w:fldCharType="separate"/>
            </w:r>
            <w:r>
              <w:rPr>
                <w:webHidden/>
                <w:rtl/>
              </w:rPr>
              <w:t>463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0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۳۳)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Toc11329300 \h</w:instrText>
            </w:r>
            <w:r>
              <w:rPr>
                <w:webHidden/>
                <w:rtl/>
              </w:rPr>
              <w:instrText xml:space="preserve"> </w:instrText>
            </w:r>
            <w:r>
              <w:rPr>
                <w:webHidden/>
                <w:rtl/>
              </w:rPr>
            </w:r>
            <w:r>
              <w:rPr>
                <w:webHidden/>
                <w:rtl/>
              </w:rPr>
              <w:fldChar w:fldCharType="separate"/>
            </w:r>
            <w:r>
              <w:rPr>
                <w:webHidden/>
                <w:rtl/>
              </w:rPr>
              <w:t>469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0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۳۴)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Toc11329301 \h</w:instrText>
            </w:r>
            <w:r>
              <w:rPr>
                <w:webHidden/>
                <w:rtl/>
              </w:rPr>
              <w:instrText xml:space="preserve"> </w:instrText>
            </w:r>
            <w:r>
              <w:rPr>
                <w:webHidden/>
                <w:rtl/>
              </w:rPr>
            </w:r>
            <w:r>
              <w:rPr>
                <w:webHidden/>
                <w:rtl/>
              </w:rPr>
              <w:fldChar w:fldCharType="separate"/>
            </w:r>
            <w:r>
              <w:rPr>
                <w:webHidden/>
                <w:rtl/>
              </w:rPr>
              <w:t>472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0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۳۵)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Toc11329302 \h</w:instrText>
            </w:r>
            <w:r>
              <w:rPr>
                <w:webHidden/>
                <w:rtl/>
              </w:rPr>
              <w:instrText xml:space="preserve"> </w:instrText>
            </w:r>
            <w:r>
              <w:rPr>
                <w:webHidden/>
                <w:rtl/>
              </w:rPr>
            </w:r>
            <w:r>
              <w:rPr>
                <w:webHidden/>
                <w:rtl/>
              </w:rPr>
              <w:fldChar w:fldCharType="separate"/>
            </w:r>
            <w:r>
              <w:rPr>
                <w:webHidden/>
                <w:rtl/>
              </w:rPr>
              <w:t>481</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0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۳۶)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Toc11329303 \h</w:instrText>
            </w:r>
            <w:r>
              <w:rPr>
                <w:webHidden/>
                <w:rtl/>
              </w:rPr>
              <w:instrText xml:space="preserve"> </w:instrText>
            </w:r>
            <w:r>
              <w:rPr>
                <w:webHidden/>
                <w:rtl/>
              </w:rPr>
            </w:r>
            <w:r>
              <w:rPr>
                <w:webHidden/>
                <w:rtl/>
              </w:rPr>
              <w:fldChar w:fldCharType="separate"/>
            </w:r>
            <w:r>
              <w:rPr>
                <w:webHidden/>
                <w:rtl/>
              </w:rPr>
              <w:t>485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0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۳۷)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Toc11329304 \h</w:instrText>
            </w:r>
            <w:r>
              <w:rPr>
                <w:webHidden/>
                <w:rtl/>
              </w:rPr>
              <w:instrText xml:space="preserve"> </w:instrText>
            </w:r>
            <w:r>
              <w:rPr>
                <w:webHidden/>
                <w:rtl/>
              </w:rPr>
            </w:r>
            <w:r>
              <w:rPr>
                <w:webHidden/>
                <w:rtl/>
              </w:rPr>
              <w:fldChar w:fldCharType="separate"/>
            </w:r>
            <w:r>
              <w:rPr>
                <w:webHidden/>
                <w:rtl/>
              </w:rPr>
              <w:t>490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0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۳۸)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Toc11329305 \h</w:instrText>
            </w:r>
            <w:r>
              <w:rPr>
                <w:webHidden/>
                <w:rtl/>
              </w:rPr>
              <w:instrText xml:space="preserve"> </w:instrText>
            </w:r>
            <w:r>
              <w:rPr>
                <w:webHidden/>
                <w:rtl/>
              </w:rPr>
            </w:r>
            <w:r>
              <w:rPr>
                <w:webHidden/>
                <w:rtl/>
              </w:rPr>
              <w:fldChar w:fldCharType="separate"/>
            </w:r>
            <w:r>
              <w:rPr>
                <w:webHidden/>
                <w:rtl/>
              </w:rPr>
              <w:t>494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0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۳۹)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Toc11329306 \h</w:instrText>
            </w:r>
            <w:r>
              <w:rPr>
                <w:webHidden/>
                <w:rtl/>
              </w:rPr>
              <w:instrText xml:space="preserve"> </w:instrText>
            </w:r>
            <w:r>
              <w:rPr>
                <w:webHidden/>
                <w:rtl/>
              </w:rPr>
            </w:r>
            <w:r>
              <w:rPr>
                <w:webHidden/>
                <w:rtl/>
              </w:rPr>
              <w:fldChar w:fldCharType="separate"/>
            </w:r>
            <w:r>
              <w:rPr>
                <w:webHidden/>
                <w:rtl/>
              </w:rPr>
              <w:t>497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0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۴۰)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Toc11329307 \h</w:instrText>
            </w:r>
            <w:r>
              <w:rPr>
                <w:webHidden/>
                <w:rtl/>
              </w:rPr>
              <w:instrText xml:space="preserve"> </w:instrText>
            </w:r>
            <w:r>
              <w:rPr>
                <w:webHidden/>
                <w:rtl/>
              </w:rPr>
            </w:r>
            <w:r>
              <w:rPr>
                <w:webHidden/>
                <w:rtl/>
              </w:rPr>
              <w:fldChar w:fldCharType="separate"/>
            </w:r>
            <w:r>
              <w:rPr>
                <w:webHidden/>
                <w:rtl/>
              </w:rPr>
              <w:t>500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0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۴۱)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Toc11329308 \h</w:instrText>
            </w:r>
            <w:r>
              <w:rPr>
                <w:webHidden/>
                <w:rtl/>
              </w:rPr>
              <w:instrText xml:space="preserve"> </w:instrText>
            </w:r>
            <w:r>
              <w:rPr>
                <w:webHidden/>
                <w:rtl/>
              </w:rPr>
            </w:r>
            <w:r>
              <w:rPr>
                <w:webHidden/>
                <w:rtl/>
              </w:rPr>
              <w:fldChar w:fldCharType="separate"/>
            </w:r>
            <w:r>
              <w:rPr>
                <w:webHidden/>
                <w:rtl/>
              </w:rPr>
              <w:t>503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0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۴۲)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Toc11329309 \h</w:instrText>
            </w:r>
            <w:r>
              <w:rPr>
                <w:webHidden/>
                <w:rtl/>
              </w:rPr>
              <w:instrText xml:space="preserve"> </w:instrText>
            </w:r>
            <w:r>
              <w:rPr>
                <w:webHidden/>
                <w:rtl/>
              </w:rPr>
            </w:r>
            <w:r>
              <w:rPr>
                <w:webHidden/>
                <w:rtl/>
              </w:rPr>
              <w:fldChar w:fldCharType="separate"/>
            </w:r>
            <w:r>
              <w:rPr>
                <w:webHidden/>
                <w:rtl/>
              </w:rPr>
              <w:t>505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1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۴۳)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Toc11329310 \h</w:instrText>
            </w:r>
            <w:r>
              <w:rPr>
                <w:webHidden/>
                <w:rtl/>
              </w:rPr>
              <w:instrText xml:space="preserve"> </w:instrText>
            </w:r>
            <w:r>
              <w:rPr>
                <w:webHidden/>
                <w:rtl/>
              </w:rPr>
            </w:r>
            <w:r>
              <w:rPr>
                <w:webHidden/>
                <w:rtl/>
              </w:rPr>
              <w:fldChar w:fldCharType="separate"/>
            </w:r>
            <w:r>
              <w:rPr>
                <w:webHidden/>
                <w:rtl/>
              </w:rPr>
              <w:t>508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1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۴۴)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Toc11329311 \h</w:instrText>
            </w:r>
            <w:r>
              <w:rPr>
                <w:webHidden/>
                <w:rtl/>
              </w:rPr>
              <w:instrText xml:space="preserve"> </w:instrText>
            </w:r>
            <w:r>
              <w:rPr>
                <w:webHidden/>
                <w:rtl/>
              </w:rPr>
            </w:r>
            <w:r>
              <w:rPr>
                <w:webHidden/>
                <w:rtl/>
              </w:rPr>
              <w:fldChar w:fldCharType="separate"/>
            </w:r>
            <w:r>
              <w:rPr>
                <w:webHidden/>
                <w:rtl/>
              </w:rPr>
              <w:t>517</w:t>
            </w:r>
            <w:r>
              <w:rPr>
                <w:webHidden/>
                <w:rtl/>
              </w:rPr>
              <w:fldChar w:fldCharType="end"/>
            </w:r>
          </w:hyperlink>
        </w:p>
        <w:p w:rsidR="003C4D8E" w:rsidRDefault="003C4D8E" w:rsidP="00A36A0C">
          <w:pPr>
            <w:pStyle w:val="libNormal"/>
            <w:rPr>
              <w:rStyle w:val="Hyperlink"/>
              <w:b w:val="0"/>
            </w:rPr>
          </w:pPr>
          <w:r>
            <w:rPr>
              <w:rStyle w:val="Hyperlink"/>
            </w:rPr>
            <w:br w:type="page"/>
          </w:r>
        </w:p>
        <w:p w:rsidR="003C4D8E" w:rsidRDefault="003C4D8E">
          <w:pPr>
            <w:pStyle w:val="TOC2"/>
            <w:rPr>
              <w:rFonts w:asciiTheme="minorHAnsi" w:eastAsiaTheme="minorEastAsia" w:hAnsiTheme="minorHAnsi" w:cstheme="minorBidi"/>
              <w:b w:val="0"/>
              <w:color w:val="auto"/>
              <w:sz w:val="22"/>
              <w:szCs w:val="22"/>
              <w:rtl/>
              <w:lang w:bidi="ar-SA"/>
            </w:rPr>
          </w:pPr>
          <w:hyperlink w:anchor="_Toc1132931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۴۵)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Toc11329312 \h</w:instrText>
            </w:r>
            <w:r>
              <w:rPr>
                <w:webHidden/>
                <w:rtl/>
              </w:rPr>
              <w:instrText xml:space="preserve"> </w:instrText>
            </w:r>
            <w:r>
              <w:rPr>
                <w:webHidden/>
                <w:rtl/>
              </w:rPr>
            </w:r>
            <w:r>
              <w:rPr>
                <w:webHidden/>
                <w:rtl/>
              </w:rPr>
              <w:fldChar w:fldCharType="separate"/>
            </w:r>
            <w:r>
              <w:rPr>
                <w:webHidden/>
                <w:rtl/>
              </w:rPr>
              <w:t>520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1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۴۶)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Toc11329313 \h</w:instrText>
            </w:r>
            <w:r>
              <w:rPr>
                <w:webHidden/>
                <w:rtl/>
              </w:rPr>
              <w:instrText xml:space="preserve"> </w:instrText>
            </w:r>
            <w:r>
              <w:rPr>
                <w:webHidden/>
                <w:rtl/>
              </w:rPr>
            </w:r>
            <w:r>
              <w:rPr>
                <w:webHidden/>
                <w:rtl/>
              </w:rPr>
              <w:fldChar w:fldCharType="separate"/>
            </w:r>
            <w:r>
              <w:rPr>
                <w:webHidden/>
                <w:rtl/>
              </w:rPr>
              <w:t>522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1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۴۷)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Toc11329314 \h</w:instrText>
            </w:r>
            <w:r>
              <w:rPr>
                <w:webHidden/>
                <w:rtl/>
              </w:rPr>
              <w:instrText xml:space="preserve"> </w:instrText>
            </w:r>
            <w:r>
              <w:rPr>
                <w:webHidden/>
                <w:rtl/>
              </w:rPr>
            </w:r>
            <w:r>
              <w:rPr>
                <w:webHidden/>
                <w:rtl/>
              </w:rPr>
              <w:fldChar w:fldCharType="separate"/>
            </w:r>
            <w:r>
              <w:rPr>
                <w:webHidden/>
                <w:rtl/>
              </w:rPr>
              <w:t>527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1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۴۸)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Toc11329315 \h</w:instrText>
            </w:r>
            <w:r>
              <w:rPr>
                <w:webHidden/>
                <w:rtl/>
              </w:rPr>
              <w:instrText xml:space="preserve"> </w:instrText>
            </w:r>
            <w:r>
              <w:rPr>
                <w:webHidden/>
                <w:rtl/>
              </w:rPr>
            </w:r>
            <w:r>
              <w:rPr>
                <w:webHidden/>
                <w:rtl/>
              </w:rPr>
              <w:fldChar w:fldCharType="separate"/>
            </w:r>
            <w:r>
              <w:rPr>
                <w:webHidden/>
                <w:rtl/>
              </w:rPr>
              <w:t>532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1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۴۹)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Toc11329316 \h</w:instrText>
            </w:r>
            <w:r>
              <w:rPr>
                <w:webHidden/>
                <w:rtl/>
              </w:rPr>
              <w:instrText xml:space="preserve"> </w:instrText>
            </w:r>
            <w:r>
              <w:rPr>
                <w:webHidden/>
                <w:rtl/>
              </w:rPr>
            </w:r>
            <w:r>
              <w:rPr>
                <w:webHidden/>
                <w:rtl/>
              </w:rPr>
              <w:fldChar w:fldCharType="separate"/>
            </w:r>
            <w:r>
              <w:rPr>
                <w:webHidden/>
                <w:rtl/>
              </w:rPr>
              <w:t>535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1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۵۰)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Toc11329317 \h</w:instrText>
            </w:r>
            <w:r>
              <w:rPr>
                <w:webHidden/>
                <w:rtl/>
              </w:rPr>
              <w:instrText xml:space="preserve"> </w:instrText>
            </w:r>
            <w:r>
              <w:rPr>
                <w:webHidden/>
                <w:rtl/>
              </w:rPr>
            </w:r>
            <w:r>
              <w:rPr>
                <w:webHidden/>
                <w:rtl/>
              </w:rPr>
              <w:fldChar w:fldCharType="separate"/>
            </w:r>
            <w:r>
              <w:rPr>
                <w:webHidden/>
                <w:rtl/>
              </w:rPr>
              <w:t>538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1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۵۱)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Toc11329318 \h</w:instrText>
            </w:r>
            <w:r>
              <w:rPr>
                <w:webHidden/>
                <w:rtl/>
              </w:rPr>
              <w:instrText xml:space="preserve"> </w:instrText>
            </w:r>
            <w:r>
              <w:rPr>
                <w:webHidden/>
                <w:rtl/>
              </w:rPr>
            </w:r>
            <w:r>
              <w:rPr>
                <w:webHidden/>
                <w:rtl/>
              </w:rPr>
              <w:fldChar w:fldCharType="separate"/>
            </w:r>
            <w:r>
              <w:rPr>
                <w:webHidden/>
                <w:rtl/>
              </w:rPr>
              <w:t>540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1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۵۲)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Toc11329319 \h</w:instrText>
            </w:r>
            <w:r>
              <w:rPr>
                <w:webHidden/>
                <w:rtl/>
              </w:rPr>
              <w:instrText xml:space="preserve"> </w:instrText>
            </w:r>
            <w:r>
              <w:rPr>
                <w:webHidden/>
                <w:rtl/>
              </w:rPr>
            </w:r>
            <w:r>
              <w:rPr>
                <w:webHidden/>
                <w:rtl/>
              </w:rPr>
              <w:fldChar w:fldCharType="separate"/>
            </w:r>
            <w:r>
              <w:rPr>
                <w:webHidden/>
                <w:rtl/>
              </w:rPr>
              <w:t>543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2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۵۳)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Toc11329320 \h</w:instrText>
            </w:r>
            <w:r>
              <w:rPr>
                <w:webHidden/>
                <w:rtl/>
              </w:rPr>
              <w:instrText xml:space="preserve"> </w:instrText>
            </w:r>
            <w:r>
              <w:rPr>
                <w:webHidden/>
                <w:rtl/>
              </w:rPr>
            </w:r>
            <w:r>
              <w:rPr>
                <w:webHidden/>
                <w:rtl/>
              </w:rPr>
              <w:fldChar w:fldCharType="separate"/>
            </w:r>
            <w:r>
              <w:rPr>
                <w:webHidden/>
                <w:rtl/>
              </w:rPr>
              <w:t>546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2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۵۴)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Toc11329321 \h</w:instrText>
            </w:r>
            <w:r>
              <w:rPr>
                <w:webHidden/>
                <w:rtl/>
              </w:rPr>
              <w:instrText xml:space="preserve"> </w:instrText>
            </w:r>
            <w:r>
              <w:rPr>
                <w:webHidden/>
                <w:rtl/>
              </w:rPr>
            </w:r>
            <w:r>
              <w:rPr>
                <w:webHidden/>
                <w:rtl/>
              </w:rPr>
              <w:fldChar w:fldCharType="separate"/>
            </w:r>
            <w:r>
              <w:rPr>
                <w:webHidden/>
                <w:rtl/>
              </w:rPr>
              <w:t>548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2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۵۵)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Toc11329322 \h</w:instrText>
            </w:r>
            <w:r>
              <w:rPr>
                <w:webHidden/>
                <w:rtl/>
              </w:rPr>
              <w:instrText xml:space="preserve"> </w:instrText>
            </w:r>
            <w:r>
              <w:rPr>
                <w:webHidden/>
                <w:rtl/>
              </w:rPr>
            </w:r>
            <w:r>
              <w:rPr>
                <w:webHidden/>
                <w:rtl/>
              </w:rPr>
              <w:fldChar w:fldCharType="separate"/>
            </w:r>
            <w:r>
              <w:rPr>
                <w:webHidden/>
                <w:rtl/>
              </w:rPr>
              <w:t>551</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2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۵۶)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Toc11329323 \h</w:instrText>
            </w:r>
            <w:r>
              <w:rPr>
                <w:webHidden/>
                <w:rtl/>
              </w:rPr>
              <w:instrText xml:space="preserve"> </w:instrText>
            </w:r>
            <w:r>
              <w:rPr>
                <w:webHidden/>
                <w:rtl/>
              </w:rPr>
            </w:r>
            <w:r>
              <w:rPr>
                <w:webHidden/>
                <w:rtl/>
              </w:rPr>
              <w:fldChar w:fldCharType="separate"/>
            </w:r>
            <w:r>
              <w:rPr>
                <w:webHidden/>
                <w:rtl/>
              </w:rPr>
              <w:t>553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2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۵۷)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Toc11329324 \h</w:instrText>
            </w:r>
            <w:r>
              <w:rPr>
                <w:webHidden/>
                <w:rtl/>
              </w:rPr>
              <w:instrText xml:space="preserve"> </w:instrText>
            </w:r>
            <w:r>
              <w:rPr>
                <w:webHidden/>
                <w:rtl/>
              </w:rPr>
            </w:r>
            <w:r>
              <w:rPr>
                <w:webHidden/>
                <w:rtl/>
              </w:rPr>
              <w:fldChar w:fldCharType="separate"/>
            </w:r>
            <w:r>
              <w:rPr>
                <w:webHidden/>
                <w:rtl/>
              </w:rPr>
              <w:t>556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2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۵۸)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Toc11329325 \h</w:instrText>
            </w:r>
            <w:r>
              <w:rPr>
                <w:webHidden/>
                <w:rtl/>
              </w:rPr>
              <w:instrText xml:space="preserve"> </w:instrText>
            </w:r>
            <w:r>
              <w:rPr>
                <w:webHidden/>
                <w:rtl/>
              </w:rPr>
            </w:r>
            <w:r>
              <w:rPr>
                <w:webHidden/>
                <w:rtl/>
              </w:rPr>
              <w:fldChar w:fldCharType="separate"/>
            </w:r>
            <w:r>
              <w:rPr>
                <w:webHidden/>
                <w:rtl/>
              </w:rPr>
              <w:t>559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2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۵۹)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Toc11329326 \h</w:instrText>
            </w:r>
            <w:r>
              <w:rPr>
                <w:webHidden/>
                <w:rtl/>
              </w:rPr>
              <w:instrText xml:space="preserve"> </w:instrText>
            </w:r>
            <w:r>
              <w:rPr>
                <w:webHidden/>
                <w:rtl/>
              </w:rPr>
            </w:r>
            <w:r>
              <w:rPr>
                <w:webHidden/>
                <w:rtl/>
              </w:rPr>
              <w:fldChar w:fldCharType="separate"/>
            </w:r>
            <w:r>
              <w:rPr>
                <w:webHidden/>
                <w:rtl/>
              </w:rPr>
              <w:t>563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2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۶۰)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Toc11329327 \h</w:instrText>
            </w:r>
            <w:r>
              <w:rPr>
                <w:webHidden/>
                <w:rtl/>
              </w:rPr>
              <w:instrText xml:space="preserve"> </w:instrText>
            </w:r>
            <w:r>
              <w:rPr>
                <w:webHidden/>
                <w:rtl/>
              </w:rPr>
            </w:r>
            <w:r>
              <w:rPr>
                <w:webHidden/>
                <w:rtl/>
              </w:rPr>
              <w:fldChar w:fldCharType="separate"/>
            </w:r>
            <w:r>
              <w:rPr>
                <w:webHidden/>
                <w:rtl/>
              </w:rPr>
              <w:t>570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2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۶۱)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Toc11329328 \h</w:instrText>
            </w:r>
            <w:r>
              <w:rPr>
                <w:webHidden/>
                <w:rtl/>
              </w:rPr>
              <w:instrText xml:space="preserve"> </w:instrText>
            </w:r>
            <w:r>
              <w:rPr>
                <w:webHidden/>
                <w:rtl/>
              </w:rPr>
            </w:r>
            <w:r>
              <w:rPr>
                <w:webHidden/>
                <w:rtl/>
              </w:rPr>
              <w:fldChar w:fldCharType="separate"/>
            </w:r>
            <w:r>
              <w:rPr>
                <w:webHidden/>
                <w:rtl/>
              </w:rPr>
              <w:t>575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2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۶۲)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Toc11329329 \h</w:instrText>
            </w:r>
            <w:r>
              <w:rPr>
                <w:webHidden/>
                <w:rtl/>
              </w:rPr>
              <w:instrText xml:space="preserve"> </w:instrText>
            </w:r>
            <w:r>
              <w:rPr>
                <w:webHidden/>
                <w:rtl/>
              </w:rPr>
            </w:r>
            <w:r>
              <w:rPr>
                <w:webHidden/>
                <w:rtl/>
              </w:rPr>
              <w:fldChar w:fldCharType="separate"/>
            </w:r>
            <w:r>
              <w:rPr>
                <w:webHidden/>
                <w:rtl/>
              </w:rPr>
              <w:t>577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3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۶۳)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Toc11329330 \h</w:instrText>
            </w:r>
            <w:r>
              <w:rPr>
                <w:webHidden/>
                <w:rtl/>
              </w:rPr>
              <w:instrText xml:space="preserve"> </w:instrText>
            </w:r>
            <w:r>
              <w:rPr>
                <w:webHidden/>
                <w:rtl/>
              </w:rPr>
            </w:r>
            <w:r>
              <w:rPr>
                <w:webHidden/>
                <w:rtl/>
              </w:rPr>
              <w:fldChar w:fldCharType="separate"/>
            </w:r>
            <w:r>
              <w:rPr>
                <w:webHidden/>
                <w:rtl/>
              </w:rPr>
              <w:t>580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3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۶۴)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Toc11329331 \h</w:instrText>
            </w:r>
            <w:r>
              <w:rPr>
                <w:webHidden/>
                <w:rtl/>
              </w:rPr>
              <w:instrText xml:space="preserve"> </w:instrText>
            </w:r>
            <w:r>
              <w:rPr>
                <w:webHidden/>
                <w:rtl/>
              </w:rPr>
            </w:r>
            <w:r>
              <w:rPr>
                <w:webHidden/>
                <w:rtl/>
              </w:rPr>
              <w:fldChar w:fldCharType="separate"/>
            </w:r>
            <w:r>
              <w:rPr>
                <w:webHidden/>
                <w:rtl/>
              </w:rPr>
              <w:t>584</w:t>
            </w:r>
            <w:r>
              <w:rPr>
                <w:webHidden/>
                <w:rtl/>
              </w:rPr>
              <w:fldChar w:fldCharType="end"/>
            </w:r>
          </w:hyperlink>
        </w:p>
        <w:p w:rsidR="003C4D8E" w:rsidRDefault="003C4D8E" w:rsidP="00A36A0C">
          <w:pPr>
            <w:pStyle w:val="libNormal"/>
            <w:rPr>
              <w:rStyle w:val="Hyperlink"/>
              <w:b w:val="0"/>
            </w:rPr>
          </w:pPr>
          <w:r>
            <w:rPr>
              <w:rStyle w:val="Hyperlink"/>
            </w:rPr>
            <w:br w:type="page"/>
          </w:r>
        </w:p>
        <w:p w:rsidR="003C4D8E" w:rsidRDefault="003C4D8E">
          <w:pPr>
            <w:pStyle w:val="TOC2"/>
            <w:rPr>
              <w:rFonts w:asciiTheme="minorHAnsi" w:eastAsiaTheme="minorEastAsia" w:hAnsiTheme="minorHAnsi" w:cstheme="minorBidi"/>
              <w:b w:val="0"/>
              <w:color w:val="auto"/>
              <w:sz w:val="22"/>
              <w:szCs w:val="22"/>
              <w:rtl/>
              <w:lang w:bidi="ar-SA"/>
            </w:rPr>
          </w:pPr>
          <w:hyperlink w:anchor="_Toc1132933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۶۵)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Toc11329332 \h</w:instrText>
            </w:r>
            <w:r>
              <w:rPr>
                <w:webHidden/>
                <w:rtl/>
              </w:rPr>
              <w:instrText xml:space="preserve"> </w:instrText>
            </w:r>
            <w:r>
              <w:rPr>
                <w:webHidden/>
                <w:rtl/>
              </w:rPr>
            </w:r>
            <w:r>
              <w:rPr>
                <w:webHidden/>
                <w:rtl/>
              </w:rPr>
              <w:fldChar w:fldCharType="separate"/>
            </w:r>
            <w:r>
              <w:rPr>
                <w:webHidden/>
                <w:rtl/>
              </w:rPr>
              <w:t>589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3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۶۶)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Toc11329333 \h</w:instrText>
            </w:r>
            <w:r>
              <w:rPr>
                <w:webHidden/>
                <w:rtl/>
              </w:rPr>
              <w:instrText xml:space="preserve"> </w:instrText>
            </w:r>
            <w:r>
              <w:rPr>
                <w:webHidden/>
                <w:rtl/>
              </w:rPr>
            </w:r>
            <w:r>
              <w:rPr>
                <w:webHidden/>
                <w:rtl/>
              </w:rPr>
              <w:fldChar w:fldCharType="separate"/>
            </w:r>
            <w:r>
              <w:rPr>
                <w:webHidden/>
                <w:rtl/>
              </w:rPr>
              <w:t>592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3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۶۷)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Toc11329334 \h</w:instrText>
            </w:r>
            <w:r>
              <w:rPr>
                <w:webHidden/>
                <w:rtl/>
              </w:rPr>
              <w:instrText xml:space="preserve"> </w:instrText>
            </w:r>
            <w:r>
              <w:rPr>
                <w:webHidden/>
                <w:rtl/>
              </w:rPr>
            </w:r>
            <w:r>
              <w:rPr>
                <w:webHidden/>
                <w:rtl/>
              </w:rPr>
              <w:fldChar w:fldCharType="separate"/>
            </w:r>
            <w:r>
              <w:rPr>
                <w:webHidden/>
                <w:rtl/>
              </w:rPr>
              <w:t>595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3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۶۸)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Toc11329335 \h</w:instrText>
            </w:r>
            <w:r>
              <w:rPr>
                <w:webHidden/>
                <w:rtl/>
              </w:rPr>
              <w:instrText xml:space="preserve"> </w:instrText>
            </w:r>
            <w:r>
              <w:rPr>
                <w:webHidden/>
                <w:rtl/>
              </w:rPr>
            </w:r>
            <w:r>
              <w:rPr>
                <w:webHidden/>
                <w:rtl/>
              </w:rPr>
              <w:fldChar w:fldCharType="separate"/>
            </w:r>
            <w:r>
              <w:rPr>
                <w:webHidden/>
                <w:rtl/>
              </w:rPr>
              <w:t>596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3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۶۹)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Toc11329336 \h</w:instrText>
            </w:r>
            <w:r>
              <w:rPr>
                <w:webHidden/>
                <w:rtl/>
              </w:rPr>
              <w:instrText xml:space="preserve"> </w:instrText>
            </w:r>
            <w:r>
              <w:rPr>
                <w:webHidden/>
                <w:rtl/>
              </w:rPr>
            </w:r>
            <w:r>
              <w:rPr>
                <w:webHidden/>
                <w:rtl/>
              </w:rPr>
              <w:fldChar w:fldCharType="separate"/>
            </w:r>
            <w:r>
              <w:rPr>
                <w:webHidden/>
                <w:rtl/>
              </w:rPr>
              <w:t>598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3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۷۰)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Toc11329337 \h</w:instrText>
            </w:r>
            <w:r>
              <w:rPr>
                <w:webHidden/>
                <w:rtl/>
              </w:rPr>
              <w:instrText xml:space="preserve"> </w:instrText>
            </w:r>
            <w:r>
              <w:rPr>
                <w:webHidden/>
                <w:rtl/>
              </w:rPr>
            </w:r>
            <w:r>
              <w:rPr>
                <w:webHidden/>
                <w:rtl/>
              </w:rPr>
              <w:fldChar w:fldCharType="separate"/>
            </w:r>
            <w:r>
              <w:rPr>
                <w:webHidden/>
                <w:rtl/>
              </w:rPr>
              <w:t>602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3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۷۱)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Toc11329338 \h</w:instrText>
            </w:r>
            <w:r>
              <w:rPr>
                <w:webHidden/>
                <w:rtl/>
              </w:rPr>
              <w:instrText xml:space="preserve"> </w:instrText>
            </w:r>
            <w:r>
              <w:rPr>
                <w:webHidden/>
                <w:rtl/>
              </w:rPr>
            </w:r>
            <w:r>
              <w:rPr>
                <w:webHidden/>
                <w:rtl/>
              </w:rPr>
              <w:fldChar w:fldCharType="separate"/>
            </w:r>
            <w:r>
              <w:rPr>
                <w:webHidden/>
                <w:rtl/>
              </w:rPr>
              <w:t>603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3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۷۲)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Toc11329339 \h</w:instrText>
            </w:r>
            <w:r>
              <w:rPr>
                <w:webHidden/>
                <w:rtl/>
              </w:rPr>
              <w:instrText xml:space="preserve"> </w:instrText>
            </w:r>
            <w:r>
              <w:rPr>
                <w:webHidden/>
                <w:rtl/>
              </w:rPr>
            </w:r>
            <w:r>
              <w:rPr>
                <w:webHidden/>
                <w:rtl/>
              </w:rPr>
              <w:fldChar w:fldCharType="separate"/>
            </w:r>
            <w:r>
              <w:rPr>
                <w:webHidden/>
                <w:rtl/>
              </w:rPr>
              <w:t>606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4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۷۳)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Toc11329340 \h</w:instrText>
            </w:r>
            <w:r>
              <w:rPr>
                <w:webHidden/>
                <w:rtl/>
              </w:rPr>
              <w:instrText xml:space="preserve"> </w:instrText>
            </w:r>
            <w:r>
              <w:rPr>
                <w:webHidden/>
                <w:rtl/>
              </w:rPr>
            </w:r>
            <w:r>
              <w:rPr>
                <w:webHidden/>
                <w:rtl/>
              </w:rPr>
              <w:fldChar w:fldCharType="separate"/>
            </w:r>
            <w:r>
              <w:rPr>
                <w:webHidden/>
                <w:rtl/>
              </w:rPr>
              <w:t>608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4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۷۴)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Toc11329341 \h</w:instrText>
            </w:r>
            <w:r>
              <w:rPr>
                <w:webHidden/>
                <w:rtl/>
              </w:rPr>
              <w:instrText xml:space="preserve"> </w:instrText>
            </w:r>
            <w:r>
              <w:rPr>
                <w:webHidden/>
                <w:rtl/>
              </w:rPr>
            </w:r>
            <w:r>
              <w:rPr>
                <w:webHidden/>
                <w:rtl/>
              </w:rPr>
              <w:fldChar w:fldCharType="separate"/>
            </w:r>
            <w:r>
              <w:rPr>
                <w:webHidden/>
                <w:rtl/>
              </w:rPr>
              <w:t>610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4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۷۵</w:t>
            </w:r>
            <w:r w:rsidRPr="00012F03">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Toc11329342 \h</w:instrText>
            </w:r>
            <w:r>
              <w:rPr>
                <w:webHidden/>
                <w:rtl/>
              </w:rPr>
              <w:instrText xml:space="preserve"> </w:instrText>
            </w:r>
            <w:r>
              <w:rPr>
                <w:webHidden/>
                <w:rtl/>
              </w:rPr>
            </w:r>
            <w:r>
              <w:rPr>
                <w:webHidden/>
                <w:rtl/>
              </w:rPr>
              <w:fldChar w:fldCharType="separate"/>
            </w:r>
            <w:r>
              <w:rPr>
                <w:webHidden/>
                <w:rtl/>
              </w:rPr>
              <w:t>613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4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۷۶)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Toc11329343 \h</w:instrText>
            </w:r>
            <w:r>
              <w:rPr>
                <w:webHidden/>
                <w:rtl/>
              </w:rPr>
              <w:instrText xml:space="preserve"> </w:instrText>
            </w:r>
            <w:r>
              <w:rPr>
                <w:webHidden/>
                <w:rtl/>
              </w:rPr>
            </w:r>
            <w:r>
              <w:rPr>
                <w:webHidden/>
                <w:rtl/>
              </w:rPr>
              <w:fldChar w:fldCharType="separate"/>
            </w:r>
            <w:r>
              <w:rPr>
                <w:webHidden/>
                <w:rtl/>
              </w:rPr>
              <w:t>617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4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۷۷)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Toc11329344 \h</w:instrText>
            </w:r>
            <w:r>
              <w:rPr>
                <w:webHidden/>
                <w:rtl/>
              </w:rPr>
              <w:instrText xml:space="preserve"> </w:instrText>
            </w:r>
            <w:r>
              <w:rPr>
                <w:webHidden/>
                <w:rtl/>
              </w:rPr>
            </w:r>
            <w:r>
              <w:rPr>
                <w:webHidden/>
                <w:rtl/>
              </w:rPr>
              <w:fldChar w:fldCharType="separate"/>
            </w:r>
            <w:r>
              <w:rPr>
                <w:webHidden/>
                <w:rtl/>
              </w:rPr>
              <w:t>620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4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۷۸)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Toc11329345 \h</w:instrText>
            </w:r>
            <w:r>
              <w:rPr>
                <w:webHidden/>
                <w:rtl/>
              </w:rPr>
              <w:instrText xml:space="preserve"> </w:instrText>
            </w:r>
            <w:r>
              <w:rPr>
                <w:webHidden/>
                <w:rtl/>
              </w:rPr>
            </w:r>
            <w:r>
              <w:rPr>
                <w:webHidden/>
                <w:rtl/>
              </w:rPr>
              <w:fldChar w:fldCharType="separate"/>
            </w:r>
            <w:r>
              <w:rPr>
                <w:webHidden/>
                <w:rtl/>
              </w:rPr>
              <w:t>627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4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۷۹)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Toc11329346 \h</w:instrText>
            </w:r>
            <w:r>
              <w:rPr>
                <w:webHidden/>
                <w:rtl/>
              </w:rPr>
              <w:instrText xml:space="preserve"> </w:instrText>
            </w:r>
            <w:r>
              <w:rPr>
                <w:webHidden/>
                <w:rtl/>
              </w:rPr>
            </w:r>
            <w:r>
              <w:rPr>
                <w:webHidden/>
                <w:rtl/>
              </w:rPr>
              <w:fldChar w:fldCharType="separate"/>
            </w:r>
            <w:r>
              <w:rPr>
                <w:webHidden/>
                <w:rtl/>
              </w:rPr>
              <w:t>632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4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۸۰)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Toc11329347 \h</w:instrText>
            </w:r>
            <w:r>
              <w:rPr>
                <w:webHidden/>
                <w:rtl/>
              </w:rPr>
              <w:instrText xml:space="preserve"> </w:instrText>
            </w:r>
            <w:r>
              <w:rPr>
                <w:webHidden/>
                <w:rtl/>
              </w:rPr>
            </w:r>
            <w:r>
              <w:rPr>
                <w:webHidden/>
                <w:rtl/>
              </w:rPr>
              <w:fldChar w:fldCharType="separate"/>
            </w:r>
            <w:r>
              <w:rPr>
                <w:webHidden/>
                <w:rtl/>
              </w:rPr>
              <w:t>634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4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۸۱)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Toc11329348 \h</w:instrText>
            </w:r>
            <w:r>
              <w:rPr>
                <w:webHidden/>
                <w:rtl/>
              </w:rPr>
              <w:instrText xml:space="preserve"> </w:instrText>
            </w:r>
            <w:r>
              <w:rPr>
                <w:webHidden/>
                <w:rtl/>
              </w:rPr>
            </w:r>
            <w:r>
              <w:rPr>
                <w:webHidden/>
                <w:rtl/>
              </w:rPr>
              <w:fldChar w:fldCharType="separate"/>
            </w:r>
            <w:r>
              <w:rPr>
                <w:webHidden/>
                <w:rtl/>
              </w:rPr>
              <w:t>636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4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۸۲)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Toc11329349 \h</w:instrText>
            </w:r>
            <w:r>
              <w:rPr>
                <w:webHidden/>
                <w:rtl/>
              </w:rPr>
              <w:instrText xml:space="preserve"> </w:instrText>
            </w:r>
            <w:r>
              <w:rPr>
                <w:webHidden/>
                <w:rtl/>
              </w:rPr>
            </w:r>
            <w:r>
              <w:rPr>
                <w:webHidden/>
                <w:rtl/>
              </w:rPr>
              <w:fldChar w:fldCharType="separate"/>
            </w:r>
            <w:r>
              <w:rPr>
                <w:webHidden/>
                <w:rtl/>
              </w:rPr>
              <w:t>640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5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۸۳)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Toc11329350 \h</w:instrText>
            </w:r>
            <w:r>
              <w:rPr>
                <w:webHidden/>
                <w:rtl/>
              </w:rPr>
              <w:instrText xml:space="preserve"> </w:instrText>
            </w:r>
            <w:r>
              <w:rPr>
                <w:webHidden/>
                <w:rtl/>
              </w:rPr>
            </w:r>
            <w:r>
              <w:rPr>
                <w:webHidden/>
                <w:rtl/>
              </w:rPr>
              <w:fldChar w:fldCharType="separate"/>
            </w:r>
            <w:r>
              <w:rPr>
                <w:webHidden/>
                <w:rtl/>
              </w:rPr>
              <w:t>643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5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۸۴)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Toc11329351 \h</w:instrText>
            </w:r>
            <w:r>
              <w:rPr>
                <w:webHidden/>
                <w:rtl/>
              </w:rPr>
              <w:instrText xml:space="preserve"> </w:instrText>
            </w:r>
            <w:r>
              <w:rPr>
                <w:webHidden/>
                <w:rtl/>
              </w:rPr>
            </w:r>
            <w:r>
              <w:rPr>
                <w:webHidden/>
                <w:rtl/>
              </w:rPr>
              <w:fldChar w:fldCharType="separate"/>
            </w:r>
            <w:r>
              <w:rPr>
                <w:webHidden/>
                <w:rtl/>
              </w:rPr>
              <w:t>649</w:t>
            </w:r>
            <w:r>
              <w:rPr>
                <w:webHidden/>
                <w:rtl/>
              </w:rPr>
              <w:fldChar w:fldCharType="end"/>
            </w:r>
          </w:hyperlink>
        </w:p>
        <w:p w:rsidR="003C4D8E" w:rsidRDefault="003C4D8E" w:rsidP="00A36A0C">
          <w:pPr>
            <w:pStyle w:val="libNormal"/>
            <w:rPr>
              <w:rStyle w:val="Hyperlink"/>
              <w:b w:val="0"/>
            </w:rPr>
          </w:pPr>
          <w:r>
            <w:rPr>
              <w:rStyle w:val="Hyperlink"/>
            </w:rPr>
            <w:br w:type="page"/>
          </w:r>
        </w:p>
        <w:p w:rsidR="003C4D8E" w:rsidRDefault="003C4D8E">
          <w:pPr>
            <w:pStyle w:val="TOC2"/>
            <w:rPr>
              <w:rFonts w:asciiTheme="minorHAnsi" w:eastAsiaTheme="minorEastAsia" w:hAnsiTheme="minorHAnsi" w:cstheme="minorBidi"/>
              <w:b w:val="0"/>
              <w:color w:val="auto"/>
              <w:sz w:val="22"/>
              <w:szCs w:val="22"/>
              <w:rtl/>
              <w:lang w:bidi="ar-SA"/>
            </w:rPr>
          </w:pPr>
          <w:hyperlink w:anchor="_Toc1132935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۸۵)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Toc11329352 \h</w:instrText>
            </w:r>
            <w:r>
              <w:rPr>
                <w:webHidden/>
                <w:rtl/>
              </w:rPr>
              <w:instrText xml:space="preserve"> </w:instrText>
            </w:r>
            <w:r>
              <w:rPr>
                <w:webHidden/>
                <w:rtl/>
              </w:rPr>
            </w:r>
            <w:r>
              <w:rPr>
                <w:webHidden/>
                <w:rtl/>
              </w:rPr>
              <w:fldChar w:fldCharType="separate"/>
            </w:r>
            <w:r>
              <w:rPr>
                <w:webHidden/>
                <w:rtl/>
              </w:rPr>
              <w:t>652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5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۸۶)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Toc11329353 \h</w:instrText>
            </w:r>
            <w:r>
              <w:rPr>
                <w:webHidden/>
                <w:rtl/>
              </w:rPr>
              <w:instrText xml:space="preserve"> </w:instrText>
            </w:r>
            <w:r>
              <w:rPr>
                <w:webHidden/>
                <w:rtl/>
              </w:rPr>
            </w:r>
            <w:r>
              <w:rPr>
                <w:webHidden/>
                <w:rtl/>
              </w:rPr>
              <w:fldChar w:fldCharType="separate"/>
            </w:r>
            <w:r>
              <w:rPr>
                <w:webHidden/>
                <w:rtl/>
              </w:rPr>
              <w:t>655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5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۸۷)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Toc11329354 \h</w:instrText>
            </w:r>
            <w:r>
              <w:rPr>
                <w:webHidden/>
                <w:rtl/>
              </w:rPr>
              <w:instrText xml:space="preserve"> </w:instrText>
            </w:r>
            <w:r>
              <w:rPr>
                <w:webHidden/>
                <w:rtl/>
              </w:rPr>
            </w:r>
            <w:r>
              <w:rPr>
                <w:webHidden/>
                <w:rtl/>
              </w:rPr>
              <w:fldChar w:fldCharType="separate"/>
            </w:r>
            <w:r>
              <w:rPr>
                <w:webHidden/>
                <w:rtl/>
              </w:rPr>
              <w:t>657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5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۸۸)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Toc11329355 \h</w:instrText>
            </w:r>
            <w:r>
              <w:rPr>
                <w:webHidden/>
                <w:rtl/>
              </w:rPr>
              <w:instrText xml:space="preserve"> </w:instrText>
            </w:r>
            <w:r>
              <w:rPr>
                <w:webHidden/>
                <w:rtl/>
              </w:rPr>
            </w:r>
            <w:r>
              <w:rPr>
                <w:webHidden/>
                <w:rtl/>
              </w:rPr>
              <w:fldChar w:fldCharType="separate"/>
            </w:r>
            <w:r>
              <w:rPr>
                <w:webHidden/>
                <w:rtl/>
              </w:rPr>
              <w:t>659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5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۸۹)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Toc11329356 \h</w:instrText>
            </w:r>
            <w:r>
              <w:rPr>
                <w:webHidden/>
                <w:rtl/>
              </w:rPr>
              <w:instrText xml:space="preserve"> </w:instrText>
            </w:r>
            <w:r>
              <w:rPr>
                <w:webHidden/>
                <w:rtl/>
              </w:rPr>
            </w:r>
            <w:r>
              <w:rPr>
                <w:webHidden/>
                <w:rtl/>
              </w:rPr>
              <w:fldChar w:fldCharType="separate"/>
            </w:r>
            <w:r>
              <w:rPr>
                <w:webHidden/>
                <w:rtl/>
              </w:rPr>
              <w:t>663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5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۹۰)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Toc11329357 \h</w:instrText>
            </w:r>
            <w:r>
              <w:rPr>
                <w:webHidden/>
                <w:rtl/>
              </w:rPr>
              <w:instrText xml:space="preserve"> </w:instrText>
            </w:r>
            <w:r>
              <w:rPr>
                <w:webHidden/>
                <w:rtl/>
              </w:rPr>
            </w:r>
            <w:r>
              <w:rPr>
                <w:webHidden/>
                <w:rtl/>
              </w:rPr>
              <w:fldChar w:fldCharType="separate"/>
            </w:r>
            <w:r>
              <w:rPr>
                <w:webHidden/>
                <w:rtl/>
              </w:rPr>
              <w:t>666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58"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۹۱)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Toc11329358 \h</w:instrText>
            </w:r>
            <w:r>
              <w:rPr>
                <w:webHidden/>
                <w:rtl/>
              </w:rPr>
              <w:instrText xml:space="preserve"> </w:instrText>
            </w:r>
            <w:r>
              <w:rPr>
                <w:webHidden/>
                <w:rtl/>
              </w:rPr>
            </w:r>
            <w:r>
              <w:rPr>
                <w:webHidden/>
                <w:rtl/>
              </w:rPr>
              <w:fldChar w:fldCharType="separate"/>
            </w:r>
            <w:r>
              <w:rPr>
                <w:webHidden/>
                <w:rtl/>
              </w:rPr>
              <w:t>670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59"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۹۲)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Toc11329359 \h</w:instrText>
            </w:r>
            <w:r>
              <w:rPr>
                <w:webHidden/>
                <w:rtl/>
              </w:rPr>
              <w:instrText xml:space="preserve"> </w:instrText>
            </w:r>
            <w:r>
              <w:rPr>
                <w:webHidden/>
                <w:rtl/>
              </w:rPr>
            </w:r>
            <w:r>
              <w:rPr>
                <w:webHidden/>
                <w:rtl/>
              </w:rPr>
              <w:fldChar w:fldCharType="separate"/>
            </w:r>
            <w:r>
              <w:rPr>
                <w:webHidden/>
                <w:rtl/>
              </w:rPr>
              <w:t>674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60"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۹۳)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Toc11329360 \h</w:instrText>
            </w:r>
            <w:r>
              <w:rPr>
                <w:webHidden/>
                <w:rtl/>
              </w:rPr>
              <w:instrText xml:space="preserve"> </w:instrText>
            </w:r>
            <w:r>
              <w:rPr>
                <w:webHidden/>
                <w:rtl/>
              </w:rPr>
            </w:r>
            <w:r>
              <w:rPr>
                <w:webHidden/>
                <w:rtl/>
              </w:rPr>
              <w:fldChar w:fldCharType="separate"/>
            </w:r>
            <w:r>
              <w:rPr>
                <w:webHidden/>
                <w:rtl/>
              </w:rPr>
              <w:t>681</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61"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۹۴)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Toc11329361 \h</w:instrText>
            </w:r>
            <w:r>
              <w:rPr>
                <w:webHidden/>
                <w:rtl/>
              </w:rPr>
              <w:instrText xml:space="preserve"> </w:instrText>
            </w:r>
            <w:r>
              <w:rPr>
                <w:webHidden/>
                <w:rtl/>
              </w:rPr>
            </w:r>
            <w:r>
              <w:rPr>
                <w:webHidden/>
                <w:rtl/>
              </w:rPr>
              <w:fldChar w:fldCharType="separate"/>
            </w:r>
            <w:r>
              <w:rPr>
                <w:webHidden/>
                <w:rtl/>
              </w:rPr>
              <w:t>683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62"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۹۵)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Toc11329362 \h</w:instrText>
            </w:r>
            <w:r>
              <w:rPr>
                <w:webHidden/>
                <w:rtl/>
              </w:rPr>
              <w:instrText xml:space="preserve"> </w:instrText>
            </w:r>
            <w:r>
              <w:rPr>
                <w:webHidden/>
                <w:rtl/>
              </w:rPr>
            </w:r>
            <w:r>
              <w:rPr>
                <w:webHidden/>
                <w:rtl/>
              </w:rPr>
              <w:fldChar w:fldCharType="separate"/>
            </w:r>
            <w:r>
              <w:rPr>
                <w:webHidden/>
                <w:rtl/>
              </w:rPr>
              <w:t>689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63"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۹۶)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Toc11329363 \h</w:instrText>
            </w:r>
            <w:r>
              <w:rPr>
                <w:webHidden/>
                <w:rtl/>
              </w:rPr>
              <w:instrText xml:space="preserve"> </w:instrText>
            </w:r>
            <w:r>
              <w:rPr>
                <w:webHidden/>
                <w:rtl/>
              </w:rPr>
            </w:r>
            <w:r>
              <w:rPr>
                <w:webHidden/>
                <w:rtl/>
              </w:rPr>
              <w:fldChar w:fldCharType="separate"/>
            </w:r>
            <w:r>
              <w:rPr>
                <w:webHidden/>
                <w:rtl/>
              </w:rPr>
              <w:t>693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64"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۹۷)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Toc11329364 \h</w:instrText>
            </w:r>
            <w:r>
              <w:rPr>
                <w:webHidden/>
                <w:rtl/>
              </w:rPr>
              <w:instrText xml:space="preserve"> </w:instrText>
            </w:r>
            <w:r>
              <w:rPr>
                <w:webHidden/>
                <w:rtl/>
              </w:rPr>
            </w:r>
            <w:r>
              <w:rPr>
                <w:webHidden/>
                <w:rtl/>
              </w:rPr>
              <w:fldChar w:fldCharType="separate"/>
            </w:r>
            <w:r>
              <w:rPr>
                <w:webHidden/>
                <w:rtl/>
              </w:rPr>
              <w:t>694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65"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 xml:space="preserve"> (</w:t>
            </w:r>
            <w:r w:rsidRPr="00012F03">
              <w:rPr>
                <w:rStyle w:val="Hyperlink"/>
                <w:rtl/>
                <w:lang w:bidi="fa-IR"/>
              </w:rPr>
              <w:t>۹۸)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Toc11329365 \h</w:instrText>
            </w:r>
            <w:r>
              <w:rPr>
                <w:webHidden/>
                <w:rtl/>
              </w:rPr>
              <w:instrText xml:space="preserve"> </w:instrText>
            </w:r>
            <w:r>
              <w:rPr>
                <w:webHidden/>
                <w:rtl/>
              </w:rPr>
            </w:r>
            <w:r>
              <w:rPr>
                <w:webHidden/>
                <w:rtl/>
              </w:rPr>
              <w:fldChar w:fldCharType="separate"/>
            </w:r>
            <w:r>
              <w:rPr>
                <w:webHidden/>
                <w:rtl/>
              </w:rPr>
              <w:t>698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66"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۹۹)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Toc11329366 \h</w:instrText>
            </w:r>
            <w:r>
              <w:rPr>
                <w:webHidden/>
                <w:rtl/>
              </w:rPr>
              <w:instrText xml:space="preserve"> </w:instrText>
            </w:r>
            <w:r>
              <w:rPr>
                <w:webHidden/>
                <w:rtl/>
              </w:rPr>
            </w:r>
            <w:r>
              <w:rPr>
                <w:webHidden/>
                <w:rtl/>
              </w:rPr>
              <w:fldChar w:fldCharType="separate"/>
            </w:r>
            <w:r>
              <w:rPr>
                <w:webHidden/>
                <w:rtl/>
              </w:rPr>
              <w:t>701</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67" w:history="1">
            <w:r w:rsidRPr="00012F03">
              <w:rPr>
                <w:rStyle w:val="Hyperlink"/>
                <w:rtl/>
              </w:rPr>
              <w:t>آ</w:t>
            </w:r>
            <w:r w:rsidRPr="00012F03">
              <w:rPr>
                <w:rStyle w:val="Hyperlink"/>
                <w:rFonts w:hint="cs"/>
                <w:rtl/>
              </w:rPr>
              <w:t>ی</w:t>
            </w:r>
            <w:r w:rsidRPr="00012F03">
              <w:rPr>
                <w:rStyle w:val="Hyperlink"/>
                <w:rFonts w:hint="eastAsia"/>
                <w:rtl/>
              </w:rPr>
              <w:t>ت</w:t>
            </w:r>
            <w:r w:rsidRPr="00012F03">
              <w:rPr>
                <w:rStyle w:val="Hyperlink"/>
                <w:rtl/>
              </w:rPr>
              <w:t>(</w:t>
            </w:r>
            <w:r w:rsidRPr="00012F03">
              <w:rPr>
                <w:rStyle w:val="Hyperlink"/>
                <w:rtl/>
                <w:lang w:bidi="fa-IR"/>
              </w:rPr>
              <w:t>۱۰۰)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Toc11329367 \h</w:instrText>
            </w:r>
            <w:r>
              <w:rPr>
                <w:webHidden/>
                <w:rtl/>
              </w:rPr>
              <w:instrText xml:space="preserve"> </w:instrText>
            </w:r>
            <w:r>
              <w:rPr>
                <w:webHidden/>
                <w:rtl/>
              </w:rPr>
            </w:r>
            <w:r>
              <w:rPr>
                <w:webHidden/>
                <w:rtl/>
              </w:rPr>
              <w:fldChar w:fldCharType="separate"/>
            </w:r>
            <w:r>
              <w:rPr>
                <w:webHidden/>
                <w:rtl/>
              </w:rPr>
              <w:t>703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68" w:history="1">
            <w:r w:rsidRPr="00012F03">
              <w:rPr>
                <w:rStyle w:val="Hyperlink"/>
                <w:rtl/>
              </w:rPr>
              <w:t>اشاريے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Toc11329368 \h</w:instrText>
            </w:r>
            <w:r>
              <w:rPr>
                <w:webHidden/>
                <w:rtl/>
              </w:rPr>
              <w:instrText xml:space="preserve"> </w:instrText>
            </w:r>
            <w:r>
              <w:rPr>
                <w:webHidden/>
                <w:rtl/>
              </w:rPr>
            </w:r>
            <w:r>
              <w:rPr>
                <w:webHidden/>
                <w:rtl/>
              </w:rPr>
              <w:fldChar w:fldCharType="separate"/>
            </w:r>
            <w:r>
              <w:rPr>
                <w:webHidden/>
                <w:rtl/>
              </w:rPr>
              <w:t>708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69" w:history="1">
            <w:r w:rsidRPr="00012F03">
              <w:rPr>
                <w:rStyle w:val="Hyperlink"/>
                <w:rtl/>
              </w:rPr>
              <w:t xml:space="preserve">اشاريے </w:t>
            </w:r>
            <w:r w:rsidRPr="00012F03">
              <w:rPr>
                <w:rStyle w:val="Hyperlink"/>
                <w:rFonts w:eastAsia="Calibri"/>
                <w:vertAlign w:val="superscript"/>
                <w:rtl/>
                <w:lang w:bidi="fa-IR"/>
              </w:rPr>
              <w:t>(١)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Toc11329369 \h</w:instrText>
            </w:r>
            <w:r>
              <w:rPr>
                <w:webHidden/>
                <w:rtl/>
              </w:rPr>
              <w:instrText xml:space="preserve"> </w:instrText>
            </w:r>
            <w:r>
              <w:rPr>
                <w:webHidden/>
                <w:rtl/>
              </w:rPr>
            </w:r>
            <w:r>
              <w:rPr>
                <w:webHidden/>
                <w:rtl/>
              </w:rPr>
              <w:fldChar w:fldCharType="separate"/>
            </w:r>
            <w:r>
              <w:rPr>
                <w:webHidden/>
                <w:rtl/>
              </w:rPr>
              <w:t>708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70" w:history="1">
            <w:r w:rsidRPr="00012F03">
              <w:rPr>
                <w:rStyle w:val="Hyperlink"/>
                <w:rtl/>
              </w:rPr>
              <w:t>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Toc11329370 \h</w:instrText>
            </w:r>
            <w:r>
              <w:rPr>
                <w:webHidden/>
                <w:rtl/>
              </w:rPr>
              <w:instrText xml:space="preserve"> </w:instrText>
            </w:r>
            <w:r>
              <w:rPr>
                <w:webHidden/>
                <w:rtl/>
              </w:rPr>
            </w:r>
            <w:r>
              <w:rPr>
                <w:webHidden/>
                <w:rtl/>
              </w:rPr>
              <w:fldChar w:fldCharType="separate"/>
            </w:r>
            <w:r>
              <w:rPr>
                <w:webHidden/>
                <w:rtl/>
              </w:rPr>
              <w:t>708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71" w:history="1">
            <w:r w:rsidRPr="00012F03">
              <w:rPr>
                <w:rStyle w:val="Hyperlink"/>
                <w:rtl/>
              </w:rPr>
              <w:t>الف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Toc11329371 \h</w:instrText>
            </w:r>
            <w:r>
              <w:rPr>
                <w:webHidden/>
                <w:rtl/>
              </w:rPr>
              <w:instrText xml:space="preserve"> </w:instrText>
            </w:r>
            <w:r>
              <w:rPr>
                <w:webHidden/>
                <w:rtl/>
              </w:rPr>
            </w:r>
            <w:r>
              <w:rPr>
                <w:webHidden/>
                <w:rtl/>
              </w:rPr>
              <w:fldChar w:fldCharType="separate"/>
            </w:r>
            <w:r>
              <w:rPr>
                <w:webHidden/>
                <w:rtl/>
              </w:rPr>
              <w:t>711</w:t>
            </w:r>
            <w:r>
              <w:rPr>
                <w:webHidden/>
                <w:rtl/>
              </w:rPr>
              <w:fldChar w:fldCharType="end"/>
            </w:r>
          </w:hyperlink>
        </w:p>
        <w:p w:rsidR="003C4D8E" w:rsidRDefault="003C4D8E" w:rsidP="00A36A0C">
          <w:pPr>
            <w:pStyle w:val="libNormal"/>
            <w:rPr>
              <w:rStyle w:val="Hyperlink"/>
              <w:b w:val="0"/>
            </w:rPr>
          </w:pPr>
          <w:r>
            <w:rPr>
              <w:rStyle w:val="Hyperlink"/>
            </w:rPr>
            <w:br w:type="page"/>
          </w:r>
        </w:p>
        <w:p w:rsidR="003C4D8E" w:rsidRDefault="003C4D8E">
          <w:pPr>
            <w:pStyle w:val="TOC2"/>
            <w:rPr>
              <w:rFonts w:asciiTheme="minorHAnsi" w:eastAsiaTheme="minorEastAsia" w:hAnsiTheme="minorHAnsi" w:cstheme="minorBidi"/>
              <w:b w:val="0"/>
              <w:color w:val="auto"/>
              <w:sz w:val="22"/>
              <w:szCs w:val="22"/>
              <w:rtl/>
              <w:lang w:bidi="ar-SA"/>
            </w:rPr>
          </w:pPr>
          <w:hyperlink w:anchor="_Toc11329372" w:history="1">
            <w:r w:rsidRPr="00012F03">
              <w:rPr>
                <w:rStyle w:val="Hyperlink"/>
                <w:rtl/>
              </w:rPr>
              <w:t>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Toc11329372 \h</w:instrText>
            </w:r>
            <w:r>
              <w:rPr>
                <w:webHidden/>
                <w:rtl/>
              </w:rPr>
              <w:instrText xml:space="preserve"> </w:instrText>
            </w:r>
            <w:r>
              <w:rPr>
                <w:webHidden/>
                <w:rtl/>
              </w:rPr>
            </w:r>
            <w:r>
              <w:rPr>
                <w:webHidden/>
                <w:rtl/>
              </w:rPr>
              <w:fldChar w:fldCharType="separate"/>
            </w:r>
            <w:r>
              <w:rPr>
                <w:webHidden/>
                <w:rtl/>
              </w:rPr>
              <w:t>724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73" w:history="1">
            <w:r w:rsidRPr="00012F03">
              <w:rPr>
                <w:rStyle w:val="Hyperlink"/>
                <w:rtl/>
              </w:rPr>
              <w:t>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Toc11329373 \h</w:instrText>
            </w:r>
            <w:r>
              <w:rPr>
                <w:webHidden/>
                <w:rtl/>
              </w:rPr>
              <w:instrText xml:space="preserve"> </w:instrText>
            </w:r>
            <w:r>
              <w:rPr>
                <w:webHidden/>
                <w:rtl/>
              </w:rPr>
            </w:r>
            <w:r>
              <w:rPr>
                <w:webHidden/>
                <w:rtl/>
              </w:rPr>
              <w:fldChar w:fldCharType="separate"/>
            </w:r>
            <w:r>
              <w:rPr>
                <w:webHidden/>
                <w:rtl/>
              </w:rPr>
              <w:t>727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74" w:history="1">
            <w:r w:rsidRPr="00012F03">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Toc11329374 \h</w:instrText>
            </w:r>
            <w:r>
              <w:rPr>
                <w:webHidden/>
                <w:rtl/>
              </w:rPr>
              <w:instrText xml:space="preserve"> </w:instrText>
            </w:r>
            <w:r>
              <w:rPr>
                <w:webHidden/>
                <w:rtl/>
              </w:rPr>
            </w:r>
            <w:r>
              <w:rPr>
                <w:webHidden/>
                <w:rtl/>
              </w:rPr>
              <w:fldChar w:fldCharType="separate"/>
            </w:r>
            <w:r>
              <w:rPr>
                <w:webHidden/>
                <w:rtl/>
              </w:rPr>
              <w:t>728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75" w:history="1">
            <w:r w:rsidRPr="00012F03">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Toc11329375 \h</w:instrText>
            </w:r>
            <w:r>
              <w:rPr>
                <w:webHidden/>
                <w:rtl/>
              </w:rPr>
              <w:instrText xml:space="preserve"> </w:instrText>
            </w:r>
            <w:r>
              <w:rPr>
                <w:webHidden/>
                <w:rtl/>
              </w:rPr>
            </w:r>
            <w:r>
              <w:rPr>
                <w:webHidden/>
                <w:rtl/>
              </w:rPr>
              <w:fldChar w:fldCharType="separate"/>
            </w:r>
            <w:r>
              <w:rPr>
                <w:webHidden/>
                <w:rtl/>
              </w:rPr>
              <w:t>732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76" w:history="1">
            <w:r w:rsidRPr="00012F03">
              <w:rPr>
                <w:rStyle w:val="Hyperlink"/>
                <w:rtl/>
              </w:rPr>
              <w:t xml:space="preserve">اشاريے </w:t>
            </w:r>
            <w:r w:rsidRPr="00012F03">
              <w:rPr>
                <w:rStyle w:val="Hyperlink"/>
                <w:rFonts w:eastAsia="Calibri"/>
                <w:vertAlign w:val="superscript"/>
                <w:rtl/>
                <w:lang w:bidi="fa-IR"/>
              </w:rPr>
              <w:t>(٢)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Toc11329376 \h</w:instrText>
            </w:r>
            <w:r>
              <w:rPr>
                <w:webHidden/>
                <w:rtl/>
              </w:rPr>
              <w:instrText xml:space="preserve"> </w:instrText>
            </w:r>
            <w:r>
              <w:rPr>
                <w:webHidden/>
                <w:rtl/>
              </w:rPr>
            </w:r>
            <w:r>
              <w:rPr>
                <w:webHidden/>
                <w:rtl/>
              </w:rPr>
              <w:fldChar w:fldCharType="separate"/>
            </w:r>
            <w:r>
              <w:rPr>
                <w:webHidden/>
                <w:rtl/>
              </w:rPr>
              <w:t>733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77" w:history="1">
            <w:r w:rsidRPr="00012F03">
              <w:rPr>
                <w:rStyle w:val="Hyperlink"/>
                <w:rtl/>
              </w:rPr>
              <w:t>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Toc11329377 \h</w:instrText>
            </w:r>
            <w:r>
              <w:rPr>
                <w:webHidden/>
                <w:rtl/>
              </w:rPr>
              <w:instrText xml:space="preserve"> </w:instrText>
            </w:r>
            <w:r>
              <w:rPr>
                <w:webHidden/>
                <w:rtl/>
              </w:rPr>
            </w:r>
            <w:r>
              <w:rPr>
                <w:webHidden/>
                <w:rtl/>
              </w:rPr>
              <w:fldChar w:fldCharType="separate"/>
            </w:r>
            <w:r>
              <w:rPr>
                <w:webHidden/>
                <w:rtl/>
              </w:rPr>
              <w:t>733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78" w:history="1">
            <w:r w:rsidRPr="00012F03">
              <w:rPr>
                <w:rStyle w:val="Hyperlink"/>
                <w:rtl/>
              </w:rPr>
              <w:t>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Toc11329378 \h</w:instrText>
            </w:r>
            <w:r>
              <w:rPr>
                <w:webHidden/>
                <w:rtl/>
              </w:rPr>
              <w:instrText xml:space="preserve"> </w:instrText>
            </w:r>
            <w:r>
              <w:rPr>
                <w:webHidden/>
                <w:rtl/>
              </w:rPr>
            </w:r>
            <w:r>
              <w:rPr>
                <w:webHidden/>
                <w:rtl/>
              </w:rPr>
              <w:fldChar w:fldCharType="separate"/>
            </w:r>
            <w:r>
              <w:rPr>
                <w:webHidden/>
                <w:rtl/>
              </w:rPr>
              <w:t>736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79" w:history="1">
            <w:r w:rsidRPr="00012F03">
              <w:rPr>
                <w:rStyle w:val="Hyperlink"/>
                <w:rtl/>
              </w:rPr>
              <w:t>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Toc11329379 \h</w:instrText>
            </w:r>
            <w:r>
              <w:rPr>
                <w:webHidden/>
                <w:rtl/>
              </w:rPr>
              <w:instrText xml:space="preserve"> </w:instrText>
            </w:r>
            <w:r>
              <w:rPr>
                <w:webHidden/>
                <w:rtl/>
              </w:rPr>
            </w:r>
            <w:r>
              <w:rPr>
                <w:webHidden/>
                <w:rtl/>
              </w:rPr>
              <w:fldChar w:fldCharType="separate"/>
            </w:r>
            <w:r>
              <w:rPr>
                <w:webHidden/>
                <w:rtl/>
              </w:rPr>
              <w:t>736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80" w:history="1">
            <w:r w:rsidRPr="00012F03">
              <w:rPr>
                <w:rStyle w:val="Hyperlink"/>
                <w:rtl/>
              </w:rPr>
              <w:t>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Toc11329380 \h</w:instrText>
            </w:r>
            <w:r>
              <w:rPr>
                <w:webHidden/>
                <w:rtl/>
              </w:rPr>
              <w:instrText xml:space="preserve"> </w:instrText>
            </w:r>
            <w:r>
              <w:rPr>
                <w:webHidden/>
                <w:rtl/>
              </w:rPr>
            </w:r>
            <w:r>
              <w:rPr>
                <w:webHidden/>
                <w:rtl/>
              </w:rPr>
              <w:fldChar w:fldCharType="separate"/>
            </w:r>
            <w:r>
              <w:rPr>
                <w:webHidden/>
                <w:rtl/>
              </w:rPr>
              <w:t>738</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81" w:history="1">
            <w:r w:rsidRPr="00012F03">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Toc11329381 \h</w:instrText>
            </w:r>
            <w:r>
              <w:rPr>
                <w:webHidden/>
                <w:rtl/>
              </w:rPr>
              <w:instrText xml:space="preserve"> </w:instrText>
            </w:r>
            <w:r>
              <w:rPr>
                <w:webHidden/>
                <w:rtl/>
              </w:rPr>
            </w:r>
            <w:r>
              <w:rPr>
                <w:webHidden/>
                <w:rtl/>
              </w:rPr>
              <w:fldChar w:fldCharType="separate"/>
            </w:r>
            <w:r>
              <w:rPr>
                <w:webHidden/>
                <w:rtl/>
              </w:rPr>
              <w:t>741</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82" w:history="1">
            <w:r w:rsidRPr="00012F03">
              <w:rPr>
                <w:rStyle w:val="Hyperlink"/>
                <w:rtl/>
              </w:rPr>
              <w:t>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Toc11329382 \h</w:instrText>
            </w:r>
            <w:r>
              <w:rPr>
                <w:webHidden/>
                <w:rtl/>
              </w:rPr>
              <w:instrText xml:space="preserve"> </w:instrText>
            </w:r>
            <w:r>
              <w:rPr>
                <w:webHidden/>
                <w:rtl/>
              </w:rPr>
            </w:r>
            <w:r>
              <w:rPr>
                <w:webHidden/>
                <w:rtl/>
              </w:rPr>
              <w:fldChar w:fldCharType="separate"/>
            </w:r>
            <w:r>
              <w:rPr>
                <w:webHidden/>
                <w:rtl/>
              </w:rPr>
              <w:t>743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83" w:history="1">
            <w:r w:rsidRPr="00012F03">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Toc11329383 \h</w:instrText>
            </w:r>
            <w:r>
              <w:rPr>
                <w:webHidden/>
                <w:rtl/>
              </w:rPr>
              <w:instrText xml:space="preserve"> </w:instrText>
            </w:r>
            <w:r>
              <w:rPr>
                <w:webHidden/>
                <w:rtl/>
              </w:rPr>
            </w:r>
            <w:r>
              <w:rPr>
                <w:webHidden/>
                <w:rtl/>
              </w:rPr>
              <w:fldChar w:fldCharType="separate"/>
            </w:r>
            <w:r>
              <w:rPr>
                <w:webHidden/>
                <w:rtl/>
              </w:rPr>
              <w:t>744</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84" w:history="1">
            <w:r w:rsidRPr="00012F03">
              <w:rPr>
                <w:rStyle w:val="Hyperlink"/>
                <w:rtl/>
              </w:rPr>
              <w:t>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Toc11329384 \h</w:instrText>
            </w:r>
            <w:r>
              <w:rPr>
                <w:webHidden/>
                <w:rtl/>
              </w:rPr>
              <w:instrText xml:space="preserve"> </w:instrText>
            </w:r>
            <w:r>
              <w:rPr>
                <w:webHidden/>
                <w:rtl/>
              </w:rPr>
            </w:r>
            <w:r>
              <w:rPr>
                <w:webHidden/>
                <w:rtl/>
              </w:rPr>
              <w:fldChar w:fldCharType="separate"/>
            </w:r>
            <w:r>
              <w:rPr>
                <w:webHidden/>
                <w:rtl/>
              </w:rPr>
              <w:t>746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85" w:history="1">
            <w:r w:rsidRPr="00012F03">
              <w:rPr>
                <w:rStyle w:val="Hyperlink"/>
                <w:rtl/>
              </w:rPr>
              <w:t>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Toc11329385 \h</w:instrText>
            </w:r>
            <w:r>
              <w:rPr>
                <w:webHidden/>
                <w:rtl/>
              </w:rPr>
              <w:instrText xml:space="preserve"> </w:instrText>
            </w:r>
            <w:r>
              <w:rPr>
                <w:webHidden/>
                <w:rtl/>
              </w:rPr>
            </w:r>
            <w:r>
              <w:rPr>
                <w:webHidden/>
                <w:rtl/>
              </w:rPr>
              <w:fldChar w:fldCharType="separate"/>
            </w:r>
            <w:r>
              <w:rPr>
                <w:webHidden/>
                <w:rtl/>
              </w:rPr>
              <w:t>747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86" w:history="1">
            <w:r w:rsidRPr="00012F03">
              <w:rPr>
                <w:rStyle w:val="Hyperlink"/>
                <w:rtl/>
              </w:rPr>
              <w:t>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Toc11329386 \h</w:instrText>
            </w:r>
            <w:r>
              <w:rPr>
                <w:webHidden/>
                <w:rtl/>
              </w:rPr>
              <w:instrText xml:space="preserve"> </w:instrText>
            </w:r>
            <w:r>
              <w:rPr>
                <w:webHidden/>
                <w:rtl/>
              </w:rPr>
            </w:r>
            <w:r>
              <w:rPr>
                <w:webHidden/>
                <w:rtl/>
              </w:rPr>
              <w:fldChar w:fldCharType="separate"/>
            </w:r>
            <w:r>
              <w:rPr>
                <w:webHidden/>
                <w:rtl/>
              </w:rPr>
              <w:t>750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87" w:history="1">
            <w:r w:rsidRPr="00012F03">
              <w:rPr>
                <w:rStyle w:val="Hyperlink"/>
                <w:rtl/>
              </w:rPr>
              <w:t>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Toc11329387 \h</w:instrText>
            </w:r>
            <w:r>
              <w:rPr>
                <w:webHidden/>
                <w:rtl/>
              </w:rPr>
              <w:instrText xml:space="preserve"> </w:instrText>
            </w:r>
            <w:r>
              <w:rPr>
                <w:webHidden/>
                <w:rtl/>
              </w:rPr>
            </w:r>
            <w:r>
              <w:rPr>
                <w:webHidden/>
                <w:rtl/>
              </w:rPr>
              <w:fldChar w:fldCharType="separate"/>
            </w:r>
            <w:r>
              <w:rPr>
                <w:webHidden/>
                <w:rtl/>
              </w:rPr>
              <w:t>753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88" w:history="1">
            <w:r w:rsidRPr="00012F03">
              <w:rPr>
                <w:rStyle w:val="Hyperlink"/>
                <w:rtl/>
              </w:rPr>
              <w:t xml:space="preserve">اشاريے </w:t>
            </w:r>
            <w:r w:rsidRPr="00012F03">
              <w:rPr>
                <w:rStyle w:val="Hyperlink"/>
                <w:rFonts w:eastAsia="Calibri"/>
                <w:vertAlign w:val="superscript"/>
                <w:rtl/>
                <w:lang w:bidi="fa-IR"/>
              </w:rPr>
              <w:t>(٣)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Toc11329388 \h</w:instrText>
            </w:r>
            <w:r>
              <w:rPr>
                <w:webHidden/>
                <w:rtl/>
              </w:rPr>
              <w:instrText xml:space="preserve"> </w:instrText>
            </w:r>
            <w:r>
              <w:rPr>
                <w:webHidden/>
                <w:rtl/>
              </w:rPr>
            </w:r>
            <w:r>
              <w:rPr>
                <w:webHidden/>
                <w:rtl/>
              </w:rPr>
              <w:fldChar w:fldCharType="separate"/>
            </w:r>
            <w:r>
              <w:rPr>
                <w:webHidden/>
                <w:rtl/>
              </w:rPr>
              <w:t>755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89" w:history="1">
            <w:r w:rsidRPr="00012F03">
              <w:rPr>
                <w:rStyle w:val="Hyperlink"/>
                <w:rtl/>
              </w:rPr>
              <w:t>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Toc11329389 \h</w:instrText>
            </w:r>
            <w:r>
              <w:rPr>
                <w:webHidden/>
                <w:rtl/>
              </w:rPr>
              <w:instrText xml:space="preserve"> </w:instrText>
            </w:r>
            <w:r>
              <w:rPr>
                <w:webHidden/>
                <w:rtl/>
              </w:rPr>
            </w:r>
            <w:r>
              <w:rPr>
                <w:webHidden/>
                <w:rtl/>
              </w:rPr>
              <w:fldChar w:fldCharType="separate"/>
            </w:r>
            <w:r>
              <w:rPr>
                <w:webHidden/>
                <w:rtl/>
              </w:rPr>
              <w:t>755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90" w:history="1">
            <w:r w:rsidRPr="00012F03">
              <w:rPr>
                <w:rStyle w:val="Hyperlink"/>
                <w:rtl/>
              </w:rPr>
              <w:t>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Toc11329390 \h</w:instrText>
            </w:r>
            <w:r>
              <w:rPr>
                <w:webHidden/>
                <w:rtl/>
              </w:rPr>
              <w:instrText xml:space="preserve"> </w:instrText>
            </w:r>
            <w:r>
              <w:rPr>
                <w:webHidden/>
                <w:rtl/>
              </w:rPr>
            </w:r>
            <w:r>
              <w:rPr>
                <w:webHidden/>
                <w:rtl/>
              </w:rPr>
              <w:fldChar w:fldCharType="separate"/>
            </w:r>
            <w:r>
              <w:rPr>
                <w:webHidden/>
                <w:rtl/>
              </w:rPr>
              <w:t>755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91" w:history="1">
            <w:r w:rsidRPr="00012F03">
              <w:rPr>
                <w:rStyle w:val="Hyperlink"/>
                <w:rtl/>
              </w:rPr>
              <w:t>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Toc11329391 \h</w:instrText>
            </w:r>
            <w:r>
              <w:rPr>
                <w:webHidden/>
                <w:rtl/>
              </w:rPr>
              <w:instrText xml:space="preserve"> </w:instrText>
            </w:r>
            <w:r>
              <w:rPr>
                <w:webHidden/>
                <w:rtl/>
              </w:rPr>
            </w:r>
            <w:r>
              <w:rPr>
                <w:webHidden/>
                <w:rtl/>
              </w:rPr>
              <w:fldChar w:fldCharType="separate"/>
            </w:r>
            <w:r>
              <w:rPr>
                <w:webHidden/>
                <w:rtl/>
              </w:rPr>
              <w:t>755</w:t>
            </w:r>
            <w:r>
              <w:rPr>
                <w:webHidden/>
                <w:rtl/>
              </w:rPr>
              <w:fldChar w:fldCharType="end"/>
            </w:r>
          </w:hyperlink>
        </w:p>
        <w:p w:rsidR="003C4D8E" w:rsidRDefault="003C4D8E" w:rsidP="00A36A0C">
          <w:pPr>
            <w:pStyle w:val="libNormal"/>
            <w:rPr>
              <w:rStyle w:val="Hyperlink"/>
              <w:b w:val="0"/>
            </w:rPr>
          </w:pPr>
          <w:r>
            <w:rPr>
              <w:rStyle w:val="Hyperlink"/>
            </w:rPr>
            <w:br w:type="page"/>
          </w:r>
        </w:p>
        <w:p w:rsidR="003C4D8E" w:rsidRDefault="003C4D8E">
          <w:pPr>
            <w:pStyle w:val="TOC2"/>
            <w:rPr>
              <w:rFonts w:asciiTheme="minorHAnsi" w:eastAsiaTheme="minorEastAsia" w:hAnsiTheme="minorHAnsi" w:cstheme="minorBidi"/>
              <w:b w:val="0"/>
              <w:color w:val="auto"/>
              <w:sz w:val="22"/>
              <w:szCs w:val="22"/>
              <w:rtl/>
              <w:lang w:bidi="ar-SA"/>
            </w:rPr>
          </w:pPr>
          <w:hyperlink w:anchor="_Toc11329392" w:history="1">
            <w:r w:rsidRPr="00012F03">
              <w:rPr>
                <w:rStyle w:val="Hyperlink"/>
                <w:rtl/>
              </w:rPr>
              <w:t>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Toc11329392 \h</w:instrText>
            </w:r>
            <w:r>
              <w:rPr>
                <w:webHidden/>
                <w:rtl/>
              </w:rPr>
              <w:instrText xml:space="preserve"> </w:instrText>
            </w:r>
            <w:r>
              <w:rPr>
                <w:webHidden/>
                <w:rtl/>
              </w:rPr>
            </w:r>
            <w:r>
              <w:rPr>
                <w:webHidden/>
                <w:rtl/>
              </w:rPr>
              <w:fldChar w:fldCharType="separate"/>
            </w:r>
            <w:r>
              <w:rPr>
                <w:webHidden/>
                <w:rtl/>
              </w:rPr>
              <w:t>756</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93" w:history="1">
            <w:r w:rsidRPr="00012F03">
              <w:rPr>
                <w:rStyle w:val="Hyperlink"/>
                <w:rtl/>
              </w:rPr>
              <w:t>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Toc11329393 \h</w:instrText>
            </w:r>
            <w:r>
              <w:rPr>
                <w:webHidden/>
                <w:rtl/>
              </w:rPr>
              <w:instrText xml:space="preserve"> </w:instrText>
            </w:r>
            <w:r>
              <w:rPr>
                <w:webHidden/>
                <w:rtl/>
              </w:rPr>
            </w:r>
            <w:r>
              <w:rPr>
                <w:webHidden/>
                <w:rtl/>
              </w:rPr>
              <w:fldChar w:fldCharType="separate"/>
            </w:r>
            <w:r>
              <w:rPr>
                <w:webHidden/>
                <w:rtl/>
              </w:rPr>
              <w:t>760</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94" w:history="1">
            <w:r w:rsidRPr="00012F03">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Toc11329394 \h</w:instrText>
            </w:r>
            <w:r>
              <w:rPr>
                <w:webHidden/>
                <w:rtl/>
              </w:rPr>
              <w:instrText xml:space="preserve"> </w:instrText>
            </w:r>
            <w:r>
              <w:rPr>
                <w:webHidden/>
                <w:rtl/>
              </w:rPr>
            </w:r>
            <w:r>
              <w:rPr>
                <w:webHidden/>
                <w:rtl/>
              </w:rPr>
              <w:fldChar w:fldCharType="separate"/>
            </w:r>
            <w:r>
              <w:rPr>
                <w:webHidden/>
                <w:rtl/>
              </w:rPr>
              <w:t>762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95" w:history="1">
            <w:r w:rsidRPr="00012F03">
              <w:rPr>
                <w:rStyle w:val="Hyperlink"/>
                <w:rtl/>
              </w:rPr>
              <w:t>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Toc11329395 \h</w:instrText>
            </w:r>
            <w:r>
              <w:rPr>
                <w:webHidden/>
                <w:rtl/>
              </w:rPr>
              <w:instrText xml:space="preserve"> </w:instrText>
            </w:r>
            <w:r>
              <w:rPr>
                <w:webHidden/>
                <w:rtl/>
              </w:rPr>
            </w:r>
            <w:r>
              <w:rPr>
                <w:webHidden/>
                <w:rtl/>
              </w:rPr>
              <w:fldChar w:fldCharType="separate"/>
            </w:r>
            <w:r>
              <w:rPr>
                <w:webHidden/>
                <w:rtl/>
              </w:rPr>
              <w:t>762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96" w:history="1">
            <w:r w:rsidRPr="00012F03">
              <w:rPr>
                <w:rStyle w:val="Hyperlink"/>
                <w:rtl/>
              </w:rPr>
              <w:t>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Toc11329396 \h</w:instrText>
            </w:r>
            <w:r>
              <w:rPr>
                <w:webHidden/>
                <w:rtl/>
              </w:rPr>
              <w:instrText xml:space="preserve"> </w:instrText>
            </w:r>
            <w:r>
              <w:rPr>
                <w:webHidden/>
                <w:rtl/>
              </w:rPr>
            </w:r>
            <w:r>
              <w:rPr>
                <w:webHidden/>
                <w:rtl/>
              </w:rPr>
              <w:fldChar w:fldCharType="separate"/>
            </w:r>
            <w:r>
              <w:rPr>
                <w:webHidden/>
                <w:rtl/>
              </w:rPr>
              <w:t>765</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97" w:history="1">
            <w:r w:rsidRPr="00012F03">
              <w:rPr>
                <w:rStyle w:val="Hyperlink"/>
                <w:rtl/>
              </w:rPr>
              <w:t>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Toc11329397 \h</w:instrText>
            </w:r>
            <w:r>
              <w:rPr>
                <w:webHidden/>
                <w:rtl/>
              </w:rPr>
              <w:instrText xml:space="preserve"> </w:instrText>
            </w:r>
            <w:r>
              <w:rPr>
                <w:webHidden/>
                <w:rtl/>
              </w:rPr>
            </w:r>
            <w:r>
              <w:rPr>
                <w:webHidden/>
                <w:rtl/>
              </w:rPr>
              <w:fldChar w:fldCharType="separate"/>
            </w:r>
            <w:r>
              <w:rPr>
                <w:webHidden/>
                <w:rtl/>
              </w:rPr>
              <w:t>767</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98" w:history="1">
            <w:r w:rsidRPr="00012F03">
              <w:rPr>
                <w:rStyle w:val="Hyperlink"/>
                <w:rtl/>
              </w:rPr>
              <w:t xml:space="preserve">اشاريے </w:t>
            </w:r>
            <w:r w:rsidRPr="00012F03">
              <w:rPr>
                <w:rStyle w:val="Hyperlink"/>
                <w:rFonts w:eastAsia="Calibri"/>
                <w:vertAlign w:val="superscript"/>
                <w:rtl/>
                <w:lang w:bidi="fa-IR"/>
              </w:rPr>
              <w:t>(٤)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Toc11329398 \h</w:instrText>
            </w:r>
            <w:r>
              <w:rPr>
                <w:webHidden/>
                <w:rtl/>
              </w:rPr>
              <w:instrText xml:space="preserve"> </w:instrText>
            </w:r>
            <w:r>
              <w:rPr>
                <w:webHidden/>
                <w:rtl/>
              </w:rPr>
            </w:r>
            <w:r>
              <w:rPr>
                <w:webHidden/>
                <w:rtl/>
              </w:rPr>
              <w:fldChar w:fldCharType="separate"/>
            </w:r>
            <w:r>
              <w:rPr>
                <w:webHidden/>
                <w:rtl/>
              </w:rPr>
              <w:t>769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399" w:history="1">
            <w:r w:rsidRPr="00012F03">
              <w:rPr>
                <w:rStyle w:val="Hyperlink"/>
                <w:rtl/>
              </w:rPr>
              <w:t>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Toc11329399 \h</w:instrText>
            </w:r>
            <w:r>
              <w:rPr>
                <w:webHidden/>
                <w:rtl/>
              </w:rPr>
              <w:instrText xml:space="preserve"> </w:instrText>
            </w:r>
            <w:r>
              <w:rPr>
                <w:webHidden/>
                <w:rtl/>
              </w:rPr>
            </w:r>
            <w:r>
              <w:rPr>
                <w:webHidden/>
                <w:rtl/>
              </w:rPr>
              <w:fldChar w:fldCharType="separate"/>
            </w:r>
            <w:r>
              <w:rPr>
                <w:webHidden/>
                <w:rtl/>
              </w:rPr>
              <w:t>769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400" w:history="1">
            <w:r w:rsidRPr="00012F03">
              <w:rPr>
                <w:rStyle w:val="Hyperlink"/>
                <w:rtl/>
              </w:rPr>
              <w:t>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Toc11329400 \h</w:instrText>
            </w:r>
            <w:r>
              <w:rPr>
                <w:webHidden/>
                <w:rtl/>
              </w:rPr>
              <w:instrText xml:space="preserve"> </w:instrText>
            </w:r>
            <w:r>
              <w:rPr>
                <w:webHidden/>
                <w:rtl/>
              </w:rPr>
            </w:r>
            <w:r>
              <w:rPr>
                <w:webHidden/>
                <w:rtl/>
              </w:rPr>
              <w:fldChar w:fldCharType="separate"/>
            </w:r>
            <w:r>
              <w:rPr>
                <w:webHidden/>
                <w:rtl/>
              </w:rPr>
              <w:t>769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401" w:history="1">
            <w:r w:rsidRPr="00012F03">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Toc11329401 \h</w:instrText>
            </w:r>
            <w:r>
              <w:rPr>
                <w:webHidden/>
                <w:rtl/>
              </w:rPr>
              <w:instrText xml:space="preserve"> </w:instrText>
            </w:r>
            <w:r>
              <w:rPr>
                <w:webHidden/>
                <w:rtl/>
              </w:rPr>
            </w:r>
            <w:r>
              <w:rPr>
                <w:webHidden/>
                <w:rtl/>
              </w:rPr>
              <w:fldChar w:fldCharType="separate"/>
            </w:r>
            <w:r>
              <w:rPr>
                <w:webHidden/>
                <w:rtl/>
              </w:rPr>
              <w:t>779</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402" w:history="1">
            <w:r w:rsidRPr="00012F03">
              <w:rPr>
                <w:rStyle w:val="Hyperlink"/>
                <w:rtl/>
              </w:rPr>
              <w:t>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Toc11329402 \h</w:instrText>
            </w:r>
            <w:r>
              <w:rPr>
                <w:webHidden/>
                <w:rtl/>
              </w:rPr>
              <w:instrText xml:space="preserve"> </w:instrText>
            </w:r>
            <w:r>
              <w:rPr>
                <w:webHidden/>
                <w:rtl/>
              </w:rPr>
            </w:r>
            <w:r>
              <w:rPr>
                <w:webHidden/>
                <w:rtl/>
              </w:rPr>
              <w:fldChar w:fldCharType="separate"/>
            </w:r>
            <w:r>
              <w:rPr>
                <w:webHidden/>
                <w:rtl/>
              </w:rPr>
              <w:t>782</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403" w:history="1">
            <w:r w:rsidRPr="00012F03">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Toc11329403 \h</w:instrText>
            </w:r>
            <w:r>
              <w:rPr>
                <w:webHidden/>
                <w:rtl/>
              </w:rPr>
              <w:instrText xml:space="preserve"> </w:instrText>
            </w:r>
            <w:r>
              <w:rPr>
                <w:webHidden/>
                <w:rtl/>
              </w:rPr>
            </w:r>
            <w:r>
              <w:rPr>
                <w:webHidden/>
                <w:rtl/>
              </w:rPr>
              <w:fldChar w:fldCharType="separate"/>
            </w:r>
            <w:r>
              <w:rPr>
                <w:webHidden/>
                <w:rtl/>
              </w:rPr>
              <w:t>783</w:t>
            </w:r>
            <w:r>
              <w:rPr>
                <w:webHidden/>
                <w:rtl/>
              </w:rPr>
              <w:fldChar w:fldCharType="end"/>
            </w:r>
          </w:hyperlink>
        </w:p>
        <w:p w:rsidR="003C4D8E" w:rsidRDefault="003C4D8E">
          <w:pPr>
            <w:pStyle w:val="TOC2"/>
            <w:rPr>
              <w:rFonts w:asciiTheme="minorHAnsi" w:eastAsiaTheme="minorEastAsia" w:hAnsiTheme="minorHAnsi" w:cstheme="minorBidi"/>
              <w:b w:val="0"/>
              <w:color w:val="auto"/>
              <w:sz w:val="22"/>
              <w:szCs w:val="22"/>
              <w:rtl/>
              <w:lang w:bidi="ar-SA"/>
            </w:rPr>
          </w:pPr>
          <w:hyperlink w:anchor="_Toc11329404" w:history="1">
            <w:r w:rsidRPr="00012F03">
              <w:rPr>
                <w:rStyle w:val="Hyperlink"/>
                <w:rtl/>
              </w:rPr>
              <w:t>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Toc11329404 \h</w:instrText>
            </w:r>
            <w:r>
              <w:rPr>
                <w:webHidden/>
                <w:rtl/>
              </w:rPr>
              <w:instrText xml:space="preserve"> </w:instrText>
            </w:r>
            <w:r>
              <w:rPr>
                <w:webHidden/>
                <w:rtl/>
              </w:rPr>
            </w:r>
            <w:r>
              <w:rPr>
                <w:webHidden/>
                <w:rtl/>
              </w:rPr>
              <w:fldChar w:fldCharType="separate"/>
            </w:r>
            <w:r>
              <w:rPr>
                <w:webHidden/>
                <w:rtl/>
              </w:rPr>
              <w:t>784</w:t>
            </w:r>
            <w:r>
              <w:rPr>
                <w:webHidden/>
                <w:rtl/>
              </w:rPr>
              <w:fldChar w:fldCharType="end"/>
            </w:r>
          </w:hyperlink>
        </w:p>
        <w:p w:rsidR="003C4D8E" w:rsidRDefault="003C4D8E" w:rsidP="00A36A0C">
          <w:pPr>
            <w:pStyle w:val="libNormal"/>
          </w:pPr>
          <w:r>
            <w:fldChar w:fldCharType="end"/>
          </w:r>
        </w:p>
        <w:bookmarkStart w:id="232" w:name="_GoBack" w:displacedByCustomXml="next"/>
      </w:sdtContent>
    </w:sdt>
    <w:bookmarkEnd w:id="232" w:displacedByCustomXml="prev"/>
    <w:p w:rsidR="00095E7A" w:rsidRDefault="00095E7A" w:rsidP="009C4D0C">
      <w:pPr>
        <w:pStyle w:val="libNormal"/>
        <w:rPr>
          <w:rtl/>
        </w:rPr>
      </w:pPr>
    </w:p>
    <w:sectPr w:rsidR="00095E7A"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62" w:rsidRDefault="007F0A62">
      <w:r>
        <w:separator/>
      </w:r>
    </w:p>
  </w:endnote>
  <w:endnote w:type="continuationSeparator" w:id="0">
    <w:p w:rsidR="007F0A62" w:rsidRDefault="007F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8E" w:rsidRDefault="003C4D8E"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8E" w:rsidRPr="00826B03" w:rsidRDefault="003C4D8E"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62" w:rsidRDefault="007F0A62">
      <w:r>
        <w:separator/>
      </w:r>
    </w:p>
  </w:footnote>
  <w:footnote w:type="continuationSeparator" w:id="0">
    <w:p w:rsidR="007F0A62" w:rsidRDefault="007F0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83E"/>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1C1D"/>
    <w:rsid w:val="00012217"/>
    <w:rsid w:val="00012C76"/>
    <w:rsid w:val="000134C8"/>
    <w:rsid w:val="00014B88"/>
    <w:rsid w:val="0001528F"/>
    <w:rsid w:val="000153A6"/>
    <w:rsid w:val="0001585A"/>
    <w:rsid w:val="00015A6A"/>
    <w:rsid w:val="00015FA6"/>
    <w:rsid w:val="00016CA8"/>
    <w:rsid w:val="00016F40"/>
    <w:rsid w:val="000179E5"/>
    <w:rsid w:val="00017BCA"/>
    <w:rsid w:val="000200F1"/>
    <w:rsid w:val="000201F5"/>
    <w:rsid w:val="00020A56"/>
    <w:rsid w:val="00020EFC"/>
    <w:rsid w:val="00020FB8"/>
    <w:rsid w:val="000217CC"/>
    <w:rsid w:val="00021A03"/>
    <w:rsid w:val="00021BC7"/>
    <w:rsid w:val="00022012"/>
    <w:rsid w:val="0002219A"/>
    <w:rsid w:val="00022485"/>
    <w:rsid w:val="00022F84"/>
    <w:rsid w:val="00023A66"/>
    <w:rsid w:val="0002407A"/>
    <w:rsid w:val="00024167"/>
    <w:rsid w:val="00024A07"/>
    <w:rsid w:val="00024C40"/>
    <w:rsid w:val="00024FC4"/>
    <w:rsid w:val="00025007"/>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764"/>
    <w:rsid w:val="00034C8B"/>
    <w:rsid w:val="00034D06"/>
    <w:rsid w:val="0003504C"/>
    <w:rsid w:val="00035198"/>
    <w:rsid w:val="00035352"/>
    <w:rsid w:val="000368ED"/>
    <w:rsid w:val="00036ADA"/>
    <w:rsid w:val="000371DE"/>
    <w:rsid w:val="000374A5"/>
    <w:rsid w:val="00037B1C"/>
    <w:rsid w:val="000400D6"/>
    <w:rsid w:val="00040798"/>
    <w:rsid w:val="0004090E"/>
    <w:rsid w:val="00040E03"/>
    <w:rsid w:val="0004187C"/>
    <w:rsid w:val="00041ED1"/>
    <w:rsid w:val="00042164"/>
    <w:rsid w:val="0004243B"/>
    <w:rsid w:val="000429B4"/>
    <w:rsid w:val="00043023"/>
    <w:rsid w:val="00043CB6"/>
    <w:rsid w:val="0004442A"/>
    <w:rsid w:val="000445CA"/>
    <w:rsid w:val="00044D3F"/>
    <w:rsid w:val="00044F50"/>
    <w:rsid w:val="00045141"/>
    <w:rsid w:val="000453C4"/>
    <w:rsid w:val="0004594E"/>
    <w:rsid w:val="0004672C"/>
    <w:rsid w:val="00046F57"/>
    <w:rsid w:val="000470FE"/>
    <w:rsid w:val="00047101"/>
    <w:rsid w:val="0004766B"/>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2B9"/>
    <w:rsid w:val="00061C01"/>
    <w:rsid w:val="00061D4F"/>
    <w:rsid w:val="0006216A"/>
    <w:rsid w:val="00062739"/>
    <w:rsid w:val="0006368E"/>
    <w:rsid w:val="0006419B"/>
    <w:rsid w:val="0006435F"/>
    <w:rsid w:val="00064F73"/>
    <w:rsid w:val="00065BE1"/>
    <w:rsid w:val="0006635F"/>
    <w:rsid w:val="000669EE"/>
    <w:rsid w:val="00067616"/>
    <w:rsid w:val="00067F84"/>
    <w:rsid w:val="0007037B"/>
    <w:rsid w:val="000704B1"/>
    <w:rsid w:val="000705F5"/>
    <w:rsid w:val="00071424"/>
    <w:rsid w:val="00071ABA"/>
    <w:rsid w:val="00071C25"/>
    <w:rsid w:val="00071C97"/>
    <w:rsid w:val="00072559"/>
    <w:rsid w:val="0007257F"/>
    <w:rsid w:val="00072862"/>
    <w:rsid w:val="00074761"/>
    <w:rsid w:val="00074E61"/>
    <w:rsid w:val="00074FBD"/>
    <w:rsid w:val="000755CE"/>
    <w:rsid w:val="000756A7"/>
    <w:rsid w:val="000761F7"/>
    <w:rsid w:val="0007628C"/>
    <w:rsid w:val="00076A3A"/>
    <w:rsid w:val="00076E62"/>
    <w:rsid w:val="0007716A"/>
    <w:rsid w:val="0007723F"/>
    <w:rsid w:val="00077972"/>
    <w:rsid w:val="00080AEC"/>
    <w:rsid w:val="00081997"/>
    <w:rsid w:val="00082816"/>
    <w:rsid w:val="00082A57"/>
    <w:rsid w:val="00083332"/>
    <w:rsid w:val="000839D2"/>
    <w:rsid w:val="0008421A"/>
    <w:rsid w:val="000853CE"/>
    <w:rsid w:val="000854F5"/>
    <w:rsid w:val="0008579C"/>
    <w:rsid w:val="000859B3"/>
    <w:rsid w:val="00087017"/>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E7A"/>
    <w:rsid w:val="00095FD9"/>
    <w:rsid w:val="000964C9"/>
    <w:rsid w:val="000967FC"/>
    <w:rsid w:val="00097204"/>
    <w:rsid w:val="00097263"/>
    <w:rsid w:val="000973D7"/>
    <w:rsid w:val="00097A63"/>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A23"/>
    <w:rsid w:val="000B2CE3"/>
    <w:rsid w:val="000B2EF4"/>
    <w:rsid w:val="000B3A56"/>
    <w:rsid w:val="000B3EB4"/>
    <w:rsid w:val="000B4324"/>
    <w:rsid w:val="000B4B80"/>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6C7"/>
    <w:rsid w:val="000C371D"/>
    <w:rsid w:val="000C39A1"/>
    <w:rsid w:val="000C39ED"/>
    <w:rsid w:val="000C40F3"/>
    <w:rsid w:val="000C5324"/>
    <w:rsid w:val="000C541C"/>
    <w:rsid w:val="000C5A37"/>
    <w:rsid w:val="000C5FE4"/>
    <w:rsid w:val="000C6C6C"/>
    <w:rsid w:val="000C6D5C"/>
    <w:rsid w:val="000C737E"/>
    <w:rsid w:val="000C76B4"/>
    <w:rsid w:val="000C7722"/>
    <w:rsid w:val="000D0691"/>
    <w:rsid w:val="000D0932"/>
    <w:rsid w:val="000D0AFA"/>
    <w:rsid w:val="000D123C"/>
    <w:rsid w:val="000D1263"/>
    <w:rsid w:val="000D19B2"/>
    <w:rsid w:val="000D1BDF"/>
    <w:rsid w:val="000D2709"/>
    <w:rsid w:val="000D2BDD"/>
    <w:rsid w:val="000D324B"/>
    <w:rsid w:val="000D3946"/>
    <w:rsid w:val="000D4303"/>
    <w:rsid w:val="000D48B2"/>
    <w:rsid w:val="000D4907"/>
    <w:rsid w:val="000D4960"/>
    <w:rsid w:val="000D4D15"/>
    <w:rsid w:val="000D50B6"/>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3FCD"/>
    <w:rsid w:val="000E574B"/>
    <w:rsid w:val="000E57F4"/>
    <w:rsid w:val="000E5A21"/>
    <w:rsid w:val="000E6824"/>
    <w:rsid w:val="000E7877"/>
    <w:rsid w:val="000E7C09"/>
    <w:rsid w:val="000E7EA9"/>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2FE"/>
    <w:rsid w:val="0011352E"/>
    <w:rsid w:val="00113A07"/>
    <w:rsid w:val="00113B0B"/>
    <w:rsid w:val="00113B8F"/>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664F"/>
    <w:rsid w:val="0012747D"/>
    <w:rsid w:val="00127771"/>
    <w:rsid w:val="00127823"/>
    <w:rsid w:val="00130055"/>
    <w:rsid w:val="001300F8"/>
    <w:rsid w:val="00130B8B"/>
    <w:rsid w:val="001314C1"/>
    <w:rsid w:val="00131500"/>
    <w:rsid w:val="00131A59"/>
    <w:rsid w:val="0013280A"/>
    <w:rsid w:val="0013285B"/>
    <w:rsid w:val="00132A34"/>
    <w:rsid w:val="00133F7B"/>
    <w:rsid w:val="00134CF8"/>
    <w:rsid w:val="0013545C"/>
    <w:rsid w:val="001354B2"/>
    <w:rsid w:val="00135E90"/>
    <w:rsid w:val="00136268"/>
    <w:rsid w:val="00136E6F"/>
    <w:rsid w:val="00136EE1"/>
    <w:rsid w:val="001372D8"/>
    <w:rsid w:val="00137397"/>
    <w:rsid w:val="00137585"/>
    <w:rsid w:val="00137731"/>
    <w:rsid w:val="00137BBD"/>
    <w:rsid w:val="00140F82"/>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A5B"/>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589"/>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668"/>
    <w:rsid w:val="0017589F"/>
    <w:rsid w:val="00176047"/>
    <w:rsid w:val="00176809"/>
    <w:rsid w:val="00177163"/>
    <w:rsid w:val="001772ED"/>
    <w:rsid w:val="00177634"/>
    <w:rsid w:val="0018019E"/>
    <w:rsid w:val="00180452"/>
    <w:rsid w:val="001805E5"/>
    <w:rsid w:val="00181AE8"/>
    <w:rsid w:val="00182A86"/>
    <w:rsid w:val="00182CD3"/>
    <w:rsid w:val="00183327"/>
    <w:rsid w:val="001834B5"/>
    <w:rsid w:val="00183A17"/>
    <w:rsid w:val="00183B23"/>
    <w:rsid w:val="001841BA"/>
    <w:rsid w:val="001849CE"/>
    <w:rsid w:val="0018515B"/>
    <w:rsid w:val="0018531C"/>
    <w:rsid w:val="00185E1F"/>
    <w:rsid w:val="0018664D"/>
    <w:rsid w:val="00186F00"/>
    <w:rsid w:val="00187017"/>
    <w:rsid w:val="00187246"/>
    <w:rsid w:val="00187517"/>
    <w:rsid w:val="001875B7"/>
    <w:rsid w:val="001912BF"/>
    <w:rsid w:val="00191322"/>
    <w:rsid w:val="001921CE"/>
    <w:rsid w:val="00192580"/>
    <w:rsid w:val="001932DE"/>
    <w:rsid w:val="001936BE"/>
    <w:rsid w:val="001937F7"/>
    <w:rsid w:val="00193958"/>
    <w:rsid w:val="00193A16"/>
    <w:rsid w:val="00194288"/>
    <w:rsid w:val="00194D9F"/>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6F47"/>
    <w:rsid w:val="001A7D90"/>
    <w:rsid w:val="001B07B7"/>
    <w:rsid w:val="001B11F9"/>
    <w:rsid w:val="001B16FD"/>
    <w:rsid w:val="001B1ECE"/>
    <w:rsid w:val="001B2204"/>
    <w:rsid w:val="001B330C"/>
    <w:rsid w:val="001B41AB"/>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0CF7"/>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594"/>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298"/>
    <w:rsid w:val="001E030C"/>
    <w:rsid w:val="001E0C7C"/>
    <w:rsid w:val="001E0E4C"/>
    <w:rsid w:val="001E1296"/>
    <w:rsid w:val="001E156A"/>
    <w:rsid w:val="001E1ECB"/>
    <w:rsid w:val="001E21A4"/>
    <w:rsid w:val="001E25DC"/>
    <w:rsid w:val="001E26F5"/>
    <w:rsid w:val="001E2BBF"/>
    <w:rsid w:val="001E2E37"/>
    <w:rsid w:val="001E33AC"/>
    <w:rsid w:val="001E3416"/>
    <w:rsid w:val="001E360D"/>
    <w:rsid w:val="001E36D4"/>
    <w:rsid w:val="001E3991"/>
    <w:rsid w:val="001E41AF"/>
    <w:rsid w:val="001E45EC"/>
    <w:rsid w:val="001E629C"/>
    <w:rsid w:val="001E6B87"/>
    <w:rsid w:val="001E7015"/>
    <w:rsid w:val="001E761A"/>
    <w:rsid w:val="001F0204"/>
    <w:rsid w:val="001F0713"/>
    <w:rsid w:val="001F12BC"/>
    <w:rsid w:val="001F2573"/>
    <w:rsid w:val="001F273A"/>
    <w:rsid w:val="001F2DD0"/>
    <w:rsid w:val="001F3DB4"/>
    <w:rsid w:val="001F4007"/>
    <w:rsid w:val="001F433A"/>
    <w:rsid w:val="001F526E"/>
    <w:rsid w:val="001F5705"/>
    <w:rsid w:val="001F5A3B"/>
    <w:rsid w:val="001F7247"/>
    <w:rsid w:val="001F797C"/>
    <w:rsid w:val="0020012E"/>
    <w:rsid w:val="00200A8F"/>
    <w:rsid w:val="00201460"/>
    <w:rsid w:val="002015EE"/>
    <w:rsid w:val="00202432"/>
    <w:rsid w:val="002024C4"/>
    <w:rsid w:val="00202C7B"/>
    <w:rsid w:val="0020310F"/>
    <w:rsid w:val="0020339B"/>
    <w:rsid w:val="002039D1"/>
    <w:rsid w:val="00203C02"/>
    <w:rsid w:val="002043CE"/>
    <w:rsid w:val="002044D3"/>
    <w:rsid w:val="0020457D"/>
    <w:rsid w:val="002054C5"/>
    <w:rsid w:val="00205FB2"/>
    <w:rsid w:val="00206F7D"/>
    <w:rsid w:val="0020768C"/>
    <w:rsid w:val="00207CB7"/>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8A6"/>
    <w:rsid w:val="00225BC2"/>
    <w:rsid w:val="002262D4"/>
    <w:rsid w:val="0022677C"/>
    <w:rsid w:val="002267C7"/>
    <w:rsid w:val="00226D22"/>
    <w:rsid w:val="00227044"/>
    <w:rsid w:val="002278BC"/>
    <w:rsid w:val="00227C84"/>
    <w:rsid w:val="00227FEE"/>
    <w:rsid w:val="00230327"/>
    <w:rsid w:val="00231438"/>
    <w:rsid w:val="002314B7"/>
    <w:rsid w:val="00232EDC"/>
    <w:rsid w:val="00233446"/>
    <w:rsid w:val="00233AD4"/>
    <w:rsid w:val="00233E70"/>
    <w:rsid w:val="002344CB"/>
    <w:rsid w:val="00234DB9"/>
    <w:rsid w:val="002355D5"/>
    <w:rsid w:val="00235D0A"/>
    <w:rsid w:val="00235D84"/>
    <w:rsid w:val="00236705"/>
    <w:rsid w:val="00236EA4"/>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1F"/>
    <w:rsid w:val="00243D6D"/>
    <w:rsid w:val="00243DAF"/>
    <w:rsid w:val="00243F16"/>
    <w:rsid w:val="00244146"/>
    <w:rsid w:val="0024429F"/>
    <w:rsid w:val="00244C2E"/>
    <w:rsid w:val="00246609"/>
    <w:rsid w:val="00246849"/>
    <w:rsid w:val="002468A2"/>
    <w:rsid w:val="00246BF9"/>
    <w:rsid w:val="002478B9"/>
    <w:rsid w:val="00247BD5"/>
    <w:rsid w:val="0025004A"/>
    <w:rsid w:val="0025065A"/>
    <w:rsid w:val="00250E0A"/>
    <w:rsid w:val="00250E0F"/>
    <w:rsid w:val="00251516"/>
    <w:rsid w:val="00251E02"/>
    <w:rsid w:val="0025248F"/>
    <w:rsid w:val="00253307"/>
    <w:rsid w:val="002540A4"/>
    <w:rsid w:val="0025445D"/>
    <w:rsid w:val="0025504F"/>
    <w:rsid w:val="0025542D"/>
    <w:rsid w:val="00255755"/>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2EBA"/>
    <w:rsid w:val="00263243"/>
    <w:rsid w:val="00263401"/>
    <w:rsid w:val="00263A89"/>
    <w:rsid w:val="00263AA1"/>
    <w:rsid w:val="00263F56"/>
    <w:rsid w:val="00264D5D"/>
    <w:rsid w:val="00264F98"/>
    <w:rsid w:val="00265BB5"/>
    <w:rsid w:val="002667FE"/>
    <w:rsid w:val="00266DFE"/>
    <w:rsid w:val="00267723"/>
    <w:rsid w:val="00270D2A"/>
    <w:rsid w:val="00270E57"/>
    <w:rsid w:val="00271E2F"/>
    <w:rsid w:val="00272450"/>
    <w:rsid w:val="0027264B"/>
    <w:rsid w:val="00273416"/>
    <w:rsid w:val="0027369F"/>
    <w:rsid w:val="00273862"/>
    <w:rsid w:val="00273B0F"/>
    <w:rsid w:val="002745A4"/>
    <w:rsid w:val="00274D89"/>
    <w:rsid w:val="00274FDE"/>
    <w:rsid w:val="002756E8"/>
    <w:rsid w:val="0027575D"/>
    <w:rsid w:val="002757CF"/>
    <w:rsid w:val="002764A6"/>
    <w:rsid w:val="00277C49"/>
    <w:rsid w:val="00277F2F"/>
    <w:rsid w:val="00280956"/>
    <w:rsid w:val="002809D0"/>
    <w:rsid w:val="002818EF"/>
    <w:rsid w:val="00281F1F"/>
    <w:rsid w:val="00282184"/>
    <w:rsid w:val="0028271F"/>
    <w:rsid w:val="002827F4"/>
    <w:rsid w:val="00283EF6"/>
    <w:rsid w:val="0028403A"/>
    <w:rsid w:val="002843CE"/>
    <w:rsid w:val="0028459E"/>
    <w:rsid w:val="002846DB"/>
    <w:rsid w:val="0028489F"/>
    <w:rsid w:val="002855DE"/>
    <w:rsid w:val="00285C52"/>
    <w:rsid w:val="002866C5"/>
    <w:rsid w:val="00286BB7"/>
    <w:rsid w:val="00286D77"/>
    <w:rsid w:val="002876A6"/>
    <w:rsid w:val="00290936"/>
    <w:rsid w:val="002914C1"/>
    <w:rsid w:val="00291872"/>
    <w:rsid w:val="00291B7D"/>
    <w:rsid w:val="002929E7"/>
    <w:rsid w:val="00292C1A"/>
    <w:rsid w:val="00293929"/>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C1A"/>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CF8"/>
    <w:rsid w:val="002A7E43"/>
    <w:rsid w:val="002B0106"/>
    <w:rsid w:val="002B03A8"/>
    <w:rsid w:val="002B0801"/>
    <w:rsid w:val="002B0847"/>
    <w:rsid w:val="002B1092"/>
    <w:rsid w:val="002B14F0"/>
    <w:rsid w:val="002B1AC1"/>
    <w:rsid w:val="002B1F83"/>
    <w:rsid w:val="002B2063"/>
    <w:rsid w:val="002B20CC"/>
    <w:rsid w:val="002B22D7"/>
    <w:rsid w:val="002B23FA"/>
    <w:rsid w:val="002B2408"/>
    <w:rsid w:val="002B244A"/>
    <w:rsid w:val="002B2642"/>
    <w:rsid w:val="002B28FD"/>
    <w:rsid w:val="002B2B15"/>
    <w:rsid w:val="002B2BB5"/>
    <w:rsid w:val="002B31FD"/>
    <w:rsid w:val="002B369A"/>
    <w:rsid w:val="002B383D"/>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19"/>
    <w:rsid w:val="002C39F5"/>
    <w:rsid w:val="002C3B15"/>
    <w:rsid w:val="002C3E3A"/>
    <w:rsid w:val="002C4344"/>
    <w:rsid w:val="002C48A3"/>
    <w:rsid w:val="002C4958"/>
    <w:rsid w:val="002C4A21"/>
    <w:rsid w:val="002C5505"/>
    <w:rsid w:val="002C5C66"/>
    <w:rsid w:val="002C608A"/>
    <w:rsid w:val="002C6427"/>
    <w:rsid w:val="002C793C"/>
    <w:rsid w:val="002C7975"/>
    <w:rsid w:val="002D01B7"/>
    <w:rsid w:val="002D0272"/>
    <w:rsid w:val="002D05FB"/>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C8A"/>
    <w:rsid w:val="002E0D44"/>
    <w:rsid w:val="002E19EE"/>
    <w:rsid w:val="002E2160"/>
    <w:rsid w:val="002E2ADA"/>
    <w:rsid w:val="002E2B03"/>
    <w:rsid w:val="002E3A07"/>
    <w:rsid w:val="002E4104"/>
    <w:rsid w:val="002E4468"/>
    <w:rsid w:val="002E45AC"/>
    <w:rsid w:val="002E4976"/>
    <w:rsid w:val="002E4C40"/>
    <w:rsid w:val="002E4D3D"/>
    <w:rsid w:val="002E5340"/>
    <w:rsid w:val="002E5CA1"/>
    <w:rsid w:val="002E6022"/>
    <w:rsid w:val="002E69E9"/>
    <w:rsid w:val="002E70BF"/>
    <w:rsid w:val="002E7609"/>
    <w:rsid w:val="002E7FCA"/>
    <w:rsid w:val="002F05A8"/>
    <w:rsid w:val="002F06C7"/>
    <w:rsid w:val="002F11D2"/>
    <w:rsid w:val="002F2104"/>
    <w:rsid w:val="002F2966"/>
    <w:rsid w:val="002F2E1D"/>
    <w:rsid w:val="002F2F4C"/>
    <w:rsid w:val="002F3626"/>
    <w:rsid w:val="002F364B"/>
    <w:rsid w:val="002F410D"/>
    <w:rsid w:val="002F514A"/>
    <w:rsid w:val="002F5196"/>
    <w:rsid w:val="002F522E"/>
    <w:rsid w:val="002F62A1"/>
    <w:rsid w:val="002F684D"/>
    <w:rsid w:val="002F6A05"/>
    <w:rsid w:val="002F6F56"/>
    <w:rsid w:val="002F7071"/>
    <w:rsid w:val="002F7903"/>
    <w:rsid w:val="002F7BED"/>
    <w:rsid w:val="002F7C69"/>
    <w:rsid w:val="002F7CA3"/>
    <w:rsid w:val="002F7E6B"/>
    <w:rsid w:val="00300115"/>
    <w:rsid w:val="003002A9"/>
    <w:rsid w:val="00300568"/>
    <w:rsid w:val="00300A0C"/>
    <w:rsid w:val="00300CCF"/>
    <w:rsid w:val="00300CF4"/>
    <w:rsid w:val="00301EBF"/>
    <w:rsid w:val="00302250"/>
    <w:rsid w:val="003023DA"/>
    <w:rsid w:val="00302947"/>
    <w:rsid w:val="00302BAB"/>
    <w:rsid w:val="00303063"/>
    <w:rsid w:val="00303462"/>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1AF6"/>
    <w:rsid w:val="003129CD"/>
    <w:rsid w:val="00314869"/>
    <w:rsid w:val="00314971"/>
    <w:rsid w:val="00316A6A"/>
    <w:rsid w:val="0031776D"/>
    <w:rsid w:val="00317804"/>
    <w:rsid w:val="00317D3F"/>
    <w:rsid w:val="00317DE6"/>
    <w:rsid w:val="00317E22"/>
    <w:rsid w:val="00317FA1"/>
    <w:rsid w:val="00317FD5"/>
    <w:rsid w:val="003200DF"/>
    <w:rsid w:val="003203A5"/>
    <w:rsid w:val="00320512"/>
    <w:rsid w:val="00321307"/>
    <w:rsid w:val="00322411"/>
    <w:rsid w:val="00322466"/>
    <w:rsid w:val="003229E9"/>
    <w:rsid w:val="00322E88"/>
    <w:rsid w:val="003230C0"/>
    <w:rsid w:val="003233F7"/>
    <w:rsid w:val="003238F8"/>
    <w:rsid w:val="003240E6"/>
    <w:rsid w:val="003241E9"/>
    <w:rsid w:val="0032464F"/>
    <w:rsid w:val="00324B78"/>
    <w:rsid w:val="00324C31"/>
    <w:rsid w:val="00325A62"/>
    <w:rsid w:val="00325D35"/>
    <w:rsid w:val="00325D8E"/>
    <w:rsid w:val="00325D9F"/>
    <w:rsid w:val="003269DB"/>
    <w:rsid w:val="00326CAD"/>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489C"/>
    <w:rsid w:val="003450B7"/>
    <w:rsid w:val="003452DD"/>
    <w:rsid w:val="003457CF"/>
    <w:rsid w:val="00345904"/>
    <w:rsid w:val="00345DFD"/>
    <w:rsid w:val="0034624F"/>
    <w:rsid w:val="00346425"/>
    <w:rsid w:val="00346A49"/>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188"/>
    <w:rsid w:val="003578FB"/>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2EDE"/>
    <w:rsid w:val="00373085"/>
    <w:rsid w:val="00373761"/>
    <w:rsid w:val="00373799"/>
    <w:rsid w:val="0037380D"/>
    <w:rsid w:val="003759F6"/>
    <w:rsid w:val="00375E00"/>
    <w:rsid w:val="00377111"/>
    <w:rsid w:val="003774A4"/>
    <w:rsid w:val="00380373"/>
    <w:rsid w:val="00380625"/>
    <w:rsid w:val="00380849"/>
    <w:rsid w:val="00380A67"/>
    <w:rsid w:val="003810A6"/>
    <w:rsid w:val="003819C2"/>
    <w:rsid w:val="003832C8"/>
    <w:rsid w:val="00383631"/>
    <w:rsid w:val="00383B5C"/>
    <w:rsid w:val="003859E0"/>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0B"/>
    <w:rsid w:val="0039787F"/>
    <w:rsid w:val="00397E9F"/>
    <w:rsid w:val="003A071D"/>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4FF"/>
    <w:rsid w:val="003A75C7"/>
    <w:rsid w:val="003B0434"/>
    <w:rsid w:val="003B0913"/>
    <w:rsid w:val="003B165C"/>
    <w:rsid w:val="003B1846"/>
    <w:rsid w:val="003B20C5"/>
    <w:rsid w:val="003B2DBB"/>
    <w:rsid w:val="003B2DEF"/>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3273"/>
    <w:rsid w:val="003C36C3"/>
    <w:rsid w:val="003C403E"/>
    <w:rsid w:val="003C42E8"/>
    <w:rsid w:val="003C46F2"/>
    <w:rsid w:val="003C475C"/>
    <w:rsid w:val="003C4ACE"/>
    <w:rsid w:val="003C4B91"/>
    <w:rsid w:val="003C4D8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0EC"/>
    <w:rsid w:val="003D5579"/>
    <w:rsid w:val="003D568D"/>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558"/>
    <w:rsid w:val="003E3600"/>
    <w:rsid w:val="003E4596"/>
    <w:rsid w:val="003E4F1C"/>
    <w:rsid w:val="003E5B2C"/>
    <w:rsid w:val="003E649C"/>
    <w:rsid w:val="003E69AE"/>
    <w:rsid w:val="003E7585"/>
    <w:rsid w:val="003F1278"/>
    <w:rsid w:val="003F1F73"/>
    <w:rsid w:val="003F2536"/>
    <w:rsid w:val="003F263F"/>
    <w:rsid w:val="003F303B"/>
    <w:rsid w:val="003F31D8"/>
    <w:rsid w:val="003F33DE"/>
    <w:rsid w:val="003F470F"/>
    <w:rsid w:val="003F4AF3"/>
    <w:rsid w:val="003F4CBC"/>
    <w:rsid w:val="003F5A94"/>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586D"/>
    <w:rsid w:val="00406220"/>
    <w:rsid w:val="00406AAC"/>
    <w:rsid w:val="00407D56"/>
    <w:rsid w:val="00407DD7"/>
    <w:rsid w:val="0041059C"/>
    <w:rsid w:val="0041077F"/>
    <w:rsid w:val="00410ADB"/>
    <w:rsid w:val="00410CEF"/>
    <w:rsid w:val="004110ED"/>
    <w:rsid w:val="0041153B"/>
    <w:rsid w:val="0041159B"/>
    <w:rsid w:val="00411D83"/>
    <w:rsid w:val="004130D8"/>
    <w:rsid w:val="0041334D"/>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114"/>
    <w:rsid w:val="004367EF"/>
    <w:rsid w:val="00436A9C"/>
    <w:rsid w:val="00437035"/>
    <w:rsid w:val="0043724C"/>
    <w:rsid w:val="0043754A"/>
    <w:rsid w:val="00437949"/>
    <w:rsid w:val="00437959"/>
    <w:rsid w:val="00437C19"/>
    <w:rsid w:val="00437D9B"/>
    <w:rsid w:val="00440C62"/>
    <w:rsid w:val="0044171E"/>
    <w:rsid w:val="00441FB8"/>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77472"/>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5663"/>
    <w:rsid w:val="00486A19"/>
    <w:rsid w:val="00486CD3"/>
    <w:rsid w:val="00486D01"/>
    <w:rsid w:val="004875A8"/>
    <w:rsid w:val="00490349"/>
    <w:rsid w:val="004907D6"/>
    <w:rsid w:val="00490830"/>
    <w:rsid w:val="00490B8B"/>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17C"/>
    <w:rsid w:val="004A4245"/>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272"/>
    <w:rsid w:val="004C198C"/>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6D21"/>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0972"/>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21"/>
    <w:rsid w:val="00500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1E"/>
    <w:rsid w:val="0050478C"/>
    <w:rsid w:val="00504A74"/>
    <w:rsid w:val="00505D4A"/>
    <w:rsid w:val="00506389"/>
    <w:rsid w:val="00506F86"/>
    <w:rsid w:val="0050710C"/>
    <w:rsid w:val="0050750A"/>
    <w:rsid w:val="00507C6E"/>
    <w:rsid w:val="005100A4"/>
    <w:rsid w:val="005104B0"/>
    <w:rsid w:val="00510A96"/>
    <w:rsid w:val="00510F59"/>
    <w:rsid w:val="00510F61"/>
    <w:rsid w:val="00511259"/>
    <w:rsid w:val="0051127C"/>
    <w:rsid w:val="0051167E"/>
    <w:rsid w:val="00511775"/>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2847"/>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A76"/>
    <w:rsid w:val="00552C63"/>
    <w:rsid w:val="0055302D"/>
    <w:rsid w:val="00553D23"/>
    <w:rsid w:val="00553E73"/>
    <w:rsid w:val="00553E8E"/>
    <w:rsid w:val="005549DE"/>
    <w:rsid w:val="0055607B"/>
    <w:rsid w:val="005564D2"/>
    <w:rsid w:val="00557500"/>
    <w:rsid w:val="005576CA"/>
    <w:rsid w:val="00557D17"/>
    <w:rsid w:val="00557FB6"/>
    <w:rsid w:val="005600CE"/>
    <w:rsid w:val="0056024F"/>
    <w:rsid w:val="005604C6"/>
    <w:rsid w:val="0056072E"/>
    <w:rsid w:val="00560CAA"/>
    <w:rsid w:val="00560F31"/>
    <w:rsid w:val="0056126B"/>
    <w:rsid w:val="005612A0"/>
    <w:rsid w:val="0056135A"/>
    <w:rsid w:val="00561BB5"/>
    <w:rsid w:val="00561C58"/>
    <w:rsid w:val="005620F8"/>
    <w:rsid w:val="00562E2C"/>
    <w:rsid w:val="00562E3D"/>
    <w:rsid w:val="00562EED"/>
    <w:rsid w:val="00564135"/>
    <w:rsid w:val="005645AE"/>
    <w:rsid w:val="00565201"/>
    <w:rsid w:val="00565652"/>
    <w:rsid w:val="005673A9"/>
    <w:rsid w:val="00567427"/>
    <w:rsid w:val="00567A6A"/>
    <w:rsid w:val="00567F1C"/>
    <w:rsid w:val="0057006C"/>
    <w:rsid w:val="00570A55"/>
    <w:rsid w:val="00570B7E"/>
    <w:rsid w:val="00571BF1"/>
    <w:rsid w:val="005723B2"/>
    <w:rsid w:val="00572BFE"/>
    <w:rsid w:val="00573B0D"/>
    <w:rsid w:val="00574C66"/>
    <w:rsid w:val="00574C90"/>
    <w:rsid w:val="00575718"/>
    <w:rsid w:val="0057612B"/>
    <w:rsid w:val="0057616D"/>
    <w:rsid w:val="005765AA"/>
    <w:rsid w:val="005772C4"/>
    <w:rsid w:val="00577577"/>
    <w:rsid w:val="00577589"/>
    <w:rsid w:val="00581931"/>
    <w:rsid w:val="00581CF5"/>
    <w:rsid w:val="00581D47"/>
    <w:rsid w:val="00582155"/>
    <w:rsid w:val="0058271B"/>
    <w:rsid w:val="005828C2"/>
    <w:rsid w:val="00582A21"/>
    <w:rsid w:val="00582C73"/>
    <w:rsid w:val="0058340B"/>
    <w:rsid w:val="00583E69"/>
    <w:rsid w:val="00584137"/>
    <w:rsid w:val="005841E2"/>
    <w:rsid w:val="005845B2"/>
    <w:rsid w:val="005847BF"/>
    <w:rsid w:val="00584801"/>
    <w:rsid w:val="005849EF"/>
    <w:rsid w:val="00584ABA"/>
    <w:rsid w:val="00585225"/>
    <w:rsid w:val="0058524A"/>
    <w:rsid w:val="00585C48"/>
    <w:rsid w:val="0058627D"/>
    <w:rsid w:val="0058664B"/>
    <w:rsid w:val="00587240"/>
    <w:rsid w:val="00587613"/>
    <w:rsid w:val="00587D82"/>
    <w:rsid w:val="005900DE"/>
    <w:rsid w:val="005901D4"/>
    <w:rsid w:val="00590393"/>
    <w:rsid w:val="0059076C"/>
    <w:rsid w:val="0059085A"/>
    <w:rsid w:val="00590C17"/>
    <w:rsid w:val="00590CE6"/>
    <w:rsid w:val="00591820"/>
    <w:rsid w:val="0059185A"/>
    <w:rsid w:val="00591D34"/>
    <w:rsid w:val="005923FF"/>
    <w:rsid w:val="005925A4"/>
    <w:rsid w:val="005926D0"/>
    <w:rsid w:val="00592B8F"/>
    <w:rsid w:val="005937B3"/>
    <w:rsid w:val="00593B9A"/>
    <w:rsid w:val="00593C38"/>
    <w:rsid w:val="00593CE0"/>
    <w:rsid w:val="005941B7"/>
    <w:rsid w:val="005946DD"/>
    <w:rsid w:val="00594C9A"/>
    <w:rsid w:val="005954C9"/>
    <w:rsid w:val="00595AF1"/>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5F3"/>
    <w:rsid w:val="005A1796"/>
    <w:rsid w:val="005A1C39"/>
    <w:rsid w:val="005A27B7"/>
    <w:rsid w:val="005A2AEA"/>
    <w:rsid w:val="005A2B5A"/>
    <w:rsid w:val="005A35B3"/>
    <w:rsid w:val="005A43ED"/>
    <w:rsid w:val="005A551C"/>
    <w:rsid w:val="005A5A3F"/>
    <w:rsid w:val="005A6CB2"/>
    <w:rsid w:val="005A728F"/>
    <w:rsid w:val="005A7D79"/>
    <w:rsid w:val="005B0076"/>
    <w:rsid w:val="005B0924"/>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2A2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6B19"/>
    <w:rsid w:val="005D70DA"/>
    <w:rsid w:val="005D7173"/>
    <w:rsid w:val="005D75AB"/>
    <w:rsid w:val="005E0160"/>
    <w:rsid w:val="005E0C78"/>
    <w:rsid w:val="005E0E30"/>
    <w:rsid w:val="005E1348"/>
    <w:rsid w:val="005E1912"/>
    <w:rsid w:val="005E20CB"/>
    <w:rsid w:val="005E2810"/>
    <w:rsid w:val="005E2913"/>
    <w:rsid w:val="005E2B92"/>
    <w:rsid w:val="005E3B79"/>
    <w:rsid w:val="005E3E42"/>
    <w:rsid w:val="005E3FEB"/>
    <w:rsid w:val="005E40E6"/>
    <w:rsid w:val="005E4F33"/>
    <w:rsid w:val="005E5B70"/>
    <w:rsid w:val="005E6836"/>
    <w:rsid w:val="005E70E9"/>
    <w:rsid w:val="005E7CDB"/>
    <w:rsid w:val="005E7D12"/>
    <w:rsid w:val="005E7F9C"/>
    <w:rsid w:val="005F01A7"/>
    <w:rsid w:val="005F10C2"/>
    <w:rsid w:val="005F18A1"/>
    <w:rsid w:val="005F2287"/>
    <w:rsid w:val="005F26B0"/>
    <w:rsid w:val="005F29EC"/>
    <w:rsid w:val="005F3733"/>
    <w:rsid w:val="005F37A5"/>
    <w:rsid w:val="005F3916"/>
    <w:rsid w:val="005F3999"/>
    <w:rsid w:val="005F42EB"/>
    <w:rsid w:val="005F4C96"/>
    <w:rsid w:val="005F500D"/>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3D0"/>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4987"/>
    <w:rsid w:val="00625C71"/>
    <w:rsid w:val="00625FFB"/>
    <w:rsid w:val="0062654D"/>
    <w:rsid w:val="0062655A"/>
    <w:rsid w:val="00626A5C"/>
    <w:rsid w:val="00627316"/>
    <w:rsid w:val="006278E6"/>
    <w:rsid w:val="00627A7B"/>
    <w:rsid w:val="00627CCC"/>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67C"/>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549"/>
    <w:rsid w:val="00655CA8"/>
    <w:rsid w:val="0065654C"/>
    <w:rsid w:val="0065692B"/>
    <w:rsid w:val="006574EA"/>
    <w:rsid w:val="006578D9"/>
    <w:rsid w:val="006604C5"/>
    <w:rsid w:val="0066071A"/>
    <w:rsid w:val="006612DD"/>
    <w:rsid w:val="006613CC"/>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5FF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954"/>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10A"/>
    <w:rsid w:val="006923E8"/>
    <w:rsid w:val="0069333F"/>
    <w:rsid w:val="00694976"/>
    <w:rsid w:val="00695094"/>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6610"/>
    <w:rsid w:val="006A7456"/>
    <w:rsid w:val="006A76B4"/>
    <w:rsid w:val="006A7D4D"/>
    <w:rsid w:val="006A7DFF"/>
    <w:rsid w:val="006B0501"/>
    <w:rsid w:val="006B0B2F"/>
    <w:rsid w:val="006B0F66"/>
    <w:rsid w:val="006B1A79"/>
    <w:rsid w:val="006B1B11"/>
    <w:rsid w:val="006B1E9E"/>
    <w:rsid w:val="006B21EA"/>
    <w:rsid w:val="006B2749"/>
    <w:rsid w:val="006B2CA8"/>
    <w:rsid w:val="006B3002"/>
    <w:rsid w:val="006B3031"/>
    <w:rsid w:val="006B33A8"/>
    <w:rsid w:val="006B3FF1"/>
    <w:rsid w:val="006B484A"/>
    <w:rsid w:val="006B4AB3"/>
    <w:rsid w:val="006B5556"/>
    <w:rsid w:val="006B5749"/>
    <w:rsid w:val="006B5C3F"/>
    <w:rsid w:val="006B5C71"/>
    <w:rsid w:val="006B69E9"/>
    <w:rsid w:val="006B6C2F"/>
    <w:rsid w:val="006B71EF"/>
    <w:rsid w:val="006B72C6"/>
    <w:rsid w:val="006B7F0E"/>
    <w:rsid w:val="006C0211"/>
    <w:rsid w:val="006C0700"/>
    <w:rsid w:val="006C084E"/>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3F9B"/>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4C2E"/>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43F"/>
    <w:rsid w:val="00705B9E"/>
    <w:rsid w:val="00706414"/>
    <w:rsid w:val="00706753"/>
    <w:rsid w:val="007078BA"/>
    <w:rsid w:val="00710619"/>
    <w:rsid w:val="00710CC1"/>
    <w:rsid w:val="00710F43"/>
    <w:rsid w:val="007111FB"/>
    <w:rsid w:val="00711E41"/>
    <w:rsid w:val="00712441"/>
    <w:rsid w:val="007124D8"/>
    <w:rsid w:val="00712AE6"/>
    <w:rsid w:val="007131CC"/>
    <w:rsid w:val="007138A2"/>
    <w:rsid w:val="0071402E"/>
    <w:rsid w:val="00715714"/>
    <w:rsid w:val="00716544"/>
    <w:rsid w:val="007173D9"/>
    <w:rsid w:val="00717AB1"/>
    <w:rsid w:val="00717C64"/>
    <w:rsid w:val="00717FDF"/>
    <w:rsid w:val="007216E5"/>
    <w:rsid w:val="00721FA0"/>
    <w:rsid w:val="007224E2"/>
    <w:rsid w:val="00722E50"/>
    <w:rsid w:val="00722EE9"/>
    <w:rsid w:val="00723983"/>
    <w:rsid w:val="00723B44"/>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5A5"/>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47CE1"/>
    <w:rsid w:val="007500EE"/>
    <w:rsid w:val="00750438"/>
    <w:rsid w:val="007504C8"/>
    <w:rsid w:val="00750A4E"/>
    <w:rsid w:val="00750A68"/>
    <w:rsid w:val="00750D53"/>
    <w:rsid w:val="00750FDB"/>
    <w:rsid w:val="007510E5"/>
    <w:rsid w:val="00751600"/>
    <w:rsid w:val="0075172C"/>
    <w:rsid w:val="00751FA3"/>
    <w:rsid w:val="0075240F"/>
    <w:rsid w:val="00752820"/>
    <w:rsid w:val="00753F5C"/>
    <w:rsid w:val="007540C8"/>
    <w:rsid w:val="00755AB8"/>
    <w:rsid w:val="00755DDC"/>
    <w:rsid w:val="00756395"/>
    <w:rsid w:val="00756691"/>
    <w:rsid w:val="00756842"/>
    <w:rsid w:val="00756993"/>
    <w:rsid w:val="00756BAB"/>
    <w:rsid w:val="00756E5F"/>
    <w:rsid w:val="007571E2"/>
    <w:rsid w:val="007574E7"/>
    <w:rsid w:val="00757A95"/>
    <w:rsid w:val="00757E2F"/>
    <w:rsid w:val="007601C2"/>
    <w:rsid w:val="00760354"/>
    <w:rsid w:val="0076041E"/>
    <w:rsid w:val="00762839"/>
    <w:rsid w:val="007628A1"/>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347"/>
    <w:rsid w:val="00794C4A"/>
    <w:rsid w:val="007953D9"/>
    <w:rsid w:val="0079613F"/>
    <w:rsid w:val="00796941"/>
    <w:rsid w:val="00796AAA"/>
    <w:rsid w:val="00797497"/>
    <w:rsid w:val="00797915"/>
    <w:rsid w:val="007A00BF"/>
    <w:rsid w:val="007A062B"/>
    <w:rsid w:val="007A0888"/>
    <w:rsid w:val="007A0A5E"/>
    <w:rsid w:val="007A125F"/>
    <w:rsid w:val="007A135D"/>
    <w:rsid w:val="007A2251"/>
    <w:rsid w:val="007A29D6"/>
    <w:rsid w:val="007A2DB6"/>
    <w:rsid w:val="007A2F9E"/>
    <w:rsid w:val="007A32D1"/>
    <w:rsid w:val="007A3CBA"/>
    <w:rsid w:val="007A4B14"/>
    <w:rsid w:val="007A4DD4"/>
    <w:rsid w:val="007A6185"/>
    <w:rsid w:val="007A61E8"/>
    <w:rsid w:val="007A6B6E"/>
    <w:rsid w:val="007A703F"/>
    <w:rsid w:val="007A7D04"/>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2F8"/>
    <w:rsid w:val="007B3E4E"/>
    <w:rsid w:val="007B4441"/>
    <w:rsid w:val="007B46B3"/>
    <w:rsid w:val="007B4807"/>
    <w:rsid w:val="007B4AF6"/>
    <w:rsid w:val="007B4D9D"/>
    <w:rsid w:val="007B5100"/>
    <w:rsid w:val="007B5CD8"/>
    <w:rsid w:val="007B6195"/>
    <w:rsid w:val="007B6507"/>
    <w:rsid w:val="007B6834"/>
    <w:rsid w:val="007B6909"/>
    <w:rsid w:val="007B6D51"/>
    <w:rsid w:val="007B6F95"/>
    <w:rsid w:val="007B76CC"/>
    <w:rsid w:val="007B7B5C"/>
    <w:rsid w:val="007B7DD3"/>
    <w:rsid w:val="007C0DA6"/>
    <w:rsid w:val="007C0F0A"/>
    <w:rsid w:val="007C1070"/>
    <w:rsid w:val="007C1251"/>
    <w:rsid w:val="007C1757"/>
    <w:rsid w:val="007C25EE"/>
    <w:rsid w:val="007C2D0C"/>
    <w:rsid w:val="007C3A1B"/>
    <w:rsid w:val="007C3DC9"/>
    <w:rsid w:val="007C3F61"/>
    <w:rsid w:val="007C43DF"/>
    <w:rsid w:val="007C4A19"/>
    <w:rsid w:val="007C5E16"/>
    <w:rsid w:val="007C61EC"/>
    <w:rsid w:val="007C76D6"/>
    <w:rsid w:val="007C7DFC"/>
    <w:rsid w:val="007D019B"/>
    <w:rsid w:val="007D0E64"/>
    <w:rsid w:val="007D1160"/>
    <w:rsid w:val="007D1193"/>
    <w:rsid w:val="007D1BDF"/>
    <w:rsid w:val="007D1D2B"/>
    <w:rsid w:val="007D2078"/>
    <w:rsid w:val="007D22BB"/>
    <w:rsid w:val="007D2583"/>
    <w:rsid w:val="007D2CC7"/>
    <w:rsid w:val="007D45C3"/>
    <w:rsid w:val="007D47BA"/>
    <w:rsid w:val="007D4CA3"/>
    <w:rsid w:val="007D5FD1"/>
    <w:rsid w:val="007D749D"/>
    <w:rsid w:val="007D74E9"/>
    <w:rsid w:val="007D767F"/>
    <w:rsid w:val="007D7881"/>
    <w:rsid w:val="007E08C9"/>
    <w:rsid w:val="007E125D"/>
    <w:rsid w:val="007E1C42"/>
    <w:rsid w:val="007E2095"/>
    <w:rsid w:val="007E24C9"/>
    <w:rsid w:val="007E2EBF"/>
    <w:rsid w:val="007E374D"/>
    <w:rsid w:val="007E463E"/>
    <w:rsid w:val="007E4DC3"/>
    <w:rsid w:val="007E5488"/>
    <w:rsid w:val="007E57F8"/>
    <w:rsid w:val="007E5E41"/>
    <w:rsid w:val="007E5E5F"/>
    <w:rsid w:val="007E6DD9"/>
    <w:rsid w:val="007E793C"/>
    <w:rsid w:val="007E7EEC"/>
    <w:rsid w:val="007F0A62"/>
    <w:rsid w:val="007F0C36"/>
    <w:rsid w:val="007F0F27"/>
    <w:rsid w:val="007F1C2B"/>
    <w:rsid w:val="007F2468"/>
    <w:rsid w:val="007F32BB"/>
    <w:rsid w:val="007F3393"/>
    <w:rsid w:val="007F4190"/>
    <w:rsid w:val="007F41AA"/>
    <w:rsid w:val="007F433F"/>
    <w:rsid w:val="007F455C"/>
    <w:rsid w:val="007F4E53"/>
    <w:rsid w:val="007F5302"/>
    <w:rsid w:val="007F578D"/>
    <w:rsid w:val="007F5839"/>
    <w:rsid w:val="007F58B7"/>
    <w:rsid w:val="007F5F9B"/>
    <w:rsid w:val="007F66FF"/>
    <w:rsid w:val="007F7638"/>
    <w:rsid w:val="007F76DC"/>
    <w:rsid w:val="007F799B"/>
    <w:rsid w:val="007F7B4E"/>
    <w:rsid w:val="00800045"/>
    <w:rsid w:val="00800285"/>
    <w:rsid w:val="0080051D"/>
    <w:rsid w:val="00800768"/>
    <w:rsid w:val="00800910"/>
    <w:rsid w:val="00800985"/>
    <w:rsid w:val="00800CA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1F16"/>
    <w:rsid w:val="008128CA"/>
    <w:rsid w:val="00813440"/>
    <w:rsid w:val="00813725"/>
    <w:rsid w:val="00813AD7"/>
    <w:rsid w:val="00813F90"/>
    <w:rsid w:val="0081407C"/>
    <w:rsid w:val="008141F9"/>
    <w:rsid w:val="008142D1"/>
    <w:rsid w:val="00814A44"/>
    <w:rsid w:val="00814B23"/>
    <w:rsid w:val="00815355"/>
    <w:rsid w:val="0081556E"/>
    <w:rsid w:val="00815841"/>
    <w:rsid w:val="00815A4E"/>
    <w:rsid w:val="00816003"/>
    <w:rsid w:val="00816B70"/>
    <w:rsid w:val="008170C6"/>
    <w:rsid w:val="008207FB"/>
    <w:rsid w:val="00820862"/>
    <w:rsid w:val="00820E28"/>
    <w:rsid w:val="00821493"/>
    <w:rsid w:val="00821A8C"/>
    <w:rsid w:val="00821B62"/>
    <w:rsid w:val="0082273F"/>
    <w:rsid w:val="0082320F"/>
    <w:rsid w:val="0082379F"/>
    <w:rsid w:val="0082480D"/>
    <w:rsid w:val="00824D5D"/>
    <w:rsid w:val="0082571C"/>
    <w:rsid w:val="00826516"/>
    <w:rsid w:val="00826B03"/>
    <w:rsid w:val="00826B87"/>
    <w:rsid w:val="00830AF9"/>
    <w:rsid w:val="00830D61"/>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5FA"/>
    <w:rsid w:val="00837E10"/>
    <w:rsid w:val="00840D46"/>
    <w:rsid w:val="00841278"/>
    <w:rsid w:val="0084127F"/>
    <w:rsid w:val="00841522"/>
    <w:rsid w:val="00841BF7"/>
    <w:rsid w:val="00842057"/>
    <w:rsid w:val="0084238B"/>
    <w:rsid w:val="00842736"/>
    <w:rsid w:val="0084286F"/>
    <w:rsid w:val="00842C53"/>
    <w:rsid w:val="00843011"/>
    <w:rsid w:val="008430A5"/>
    <w:rsid w:val="0084318E"/>
    <w:rsid w:val="008431CB"/>
    <w:rsid w:val="008433CB"/>
    <w:rsid w:val="008437BC"/>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5D5"/>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248"/>
    <w:rsid w:val="008756E2"/>
    <w:rsid w:val="008756FE"/>
    <w:rsid w:val="0087576D"/>
    <w:rsid w:val="00875A9B"/>
    <w:rsid w:val="00875ABA"/>
    <w:rsid w:val="00875DAB"/>
    <w:rsid w:val="0087630E"/>
    <w:rsid w:val="008769D7"/>
    <w:rsid w:val="00876D20"/>
    <w:rsid w:val="00876D62"/>
    <w:rsid w:val="00877127"/>
    <w:rsid w:val="008773C6"/>
    <w:rsid w:val="0087745B"/>
    <w:rsid w:val="0087770A"/>
    <w:rsid w:val="008777DC"/>
    <w:rsid w:val="00877B1A"/>
    <w:rsid w:val="00880BCE"/>
    <w:rsid w:val="00880ED3"/>
    <w:rsid w:val="008810AF"/>
    <w:rsid w:val="008813A5"/>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840"/>
    <w:rsid w:val="00890980"/>
    <w:rsid w:val="00890AE8"/>
    <w:rsid w:val="008915AF"/>
    <w:rsid w:val="0089191B"/>
    <w:rsid w:val="008929C1"/>
    <w:rsid w:val="00892E0E"/>
    <w:rsid w:val="00892E54"/>
    <w:rsid w:val="008932AD"/>
    <w:rsid w:val="008933CF"/>
    <w:rsid w:val="00894C2F"/>
    <w:rsid w:val="00894F27"/>
    <w:rsid w:val="00895362"/>
    <w:rsid w:val="0089639D"/>
    <w:rsid w:val="00896976"/>
    <w:rsid w:val="0089699B"/>
    <w:rsid w:val="00896E79"/>
    <w:rsid w:val="008977C4"/>
    <w:rsid w:val="00897DB0"/>
    <w:rsid w:val="008A0E55"/>
    <w:rsid w:val="008A19E7"/>
    <w:rsid w:val="008A1DF7"/>
    <w:rsid w:val="008A1E9B"/>
    <w:rsid w:val="008A225D"/>
    <w:rsid w:val="008A2AA7"/>
    <w:rsid w:val="008A2DF0"/>
    <w:rsid w:val="008A36CE"/>
    <w:rsid w:val="008A3A33"/>
    <w:rsid w:val="008A3D46"/>
    <w:rsid w:val="008A4048"/>
    <w:rsid w:val="008A43C4"/>
    <w:rsid w:val="008A4630"/>
    <w:rsid w:val="008A5428"/>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B90"/>
    <w:rsid w:val="008C0DB1"/>
    <w:rsid w:val="008C0DF5"/>
    <w:rsid w:val="008C1099"/>
    <w:rsid w:val="008C3027"/>
    <w:rsid w:val="008C3327"/>
    <w:rsid w:val="008C4124"/>
    <w:rsid w:val="008C4514"/>
    <w:rsid w:val="008C4830"/>
    <w:rsid w:val="008C4BF7"/>
    <w:rsid w:val="008C510F"/>
    <w:rsid w:val="008C5748"/>
    <w:rsid w:val="008C69AC"/>
    <w:rsid w:val="008C6CA6"/>
    <w:rsid w:val="008C7312"/>
    <w:rsid w:val="008C7F91"/>
    <w:rsid w:val="008D1293"/>
    <w:rsid w:val="008D12AB"/>
    <w:rsid w:val="008D162B"/>
    <w:rsid w:val="008D1986"/>
    <w:rsid w:val="008D1A40"/>
    <w:rsid w:val="008D1AC2"/>
    <w:rsid w:val="008D2C9F"/>
    <w:rsid w:val="008D356E"/>
    <w:rsid w:val="008D3A12"/>
    <w:rsid w:val="008D3DE1"/>
    <w:rsid w:val="008D45F5"/>
    <w:rsid w:val="008D4B9B"/>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03D2"/>
    <w:rsid w:val="008E1036"/>
    <w:rsid w:val="008E15CA"/>
    <w:rsid w:val="008E1DA0"/>
    <w:rsid w:val="008E1FA7"/>
    <w:rsid w:val="008E2124"/>
    <w:rsid w:val="008E278D"/>
    <w:rsid w:val="008E2795"/>
    <w:rsid w:val="008E27CA"/>
    <w:rsid w:val="008E30F8"/>
    <w:rsid w:val="008E3163"/>
    <w:rsid w:val="008E3583"/>
    <w:rsid w:val="008E36CD"/>
    <w:rsid w:val="008E3CB1"/>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87B"/>
    <w:rsid w:val="008F6F9A"/>
    <w:rsid w:val="008F72BE"/>
    <w:rsid w:val="008F72FE"/>
    <w:rsid w:val="008F7A76"/>
    <w:rsid w:val="008F7BDA"/>
    <w:rsid w:val="009004EC"/>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27B4"/>
    <w:rsid w:val="00915043"/>
    <w:rsid w:val="00915D0D"/>
    <w:rsid w:val="0091682D"/>
    <w:rsid w:val="00916CE2"/>
    <w:rsid w:val="00917533"/>
    <w:rsid w:val="00917D04"/>
    <w:rsid w:val="00917E6F"/>
    <w:rsid w:val="00917FBA"/>
    <w:rsid w:val="00920503"/>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27DCF"/>
    <w:rsid w:val="00930B13"/>
    <w:rsid w:val="0093111C"/>
    <w:rsid w:val="009315A4"/>
    <w:rsid w:val="00931B6A"/>
    <w:rsid w:val="00932192"/>
    <w:rsid w:val="00932214"/>
    <w:rsid w:val="00932CE7"/>
    <w:rsid w:val="00933032"/>
    <w:rsid w:val="00933523"/>
    <w:rsid w:val="00933E3D"/>
    <w:rsid w:val="00934F08"/>
    <w:rsid w:val="00935058"/>
    <w:rsid w:val="0093556F"/>
    <w:rsid w:val="0093570B"/>
    <w:rsid w:val="00935AA5"/>
    <w:rsid w:val="00935B06"/>
    <w:rsid w:val="00935EA2"/>
    <w:rsid w:val="00935FB2"/>
    <w:rsid w:val="00937575"/>
    <w:rsid w:val="00937C83"/>
    <w:rsid w:val="00940651"/>
    <w:rsid w:val="00940A36"/>
    <w:rsid w:val="00940BC2"/>
    <w:rsid w:val="0094126C"/>
    <w:rsid w:val="00941688"/>
    <w:rsid w:val="00941AFA"/>
    <w:rsid w:val="00942261"/>
    <w:rsid w:val="0094281A"/>
    <w:rsid w:val="00943034"/>
    <w:rsid w:val="0094328E"/>
    <w:rsid w:val="009432A1"/>
    <w:rsid w:val="009433AF"/>
    <w:rsid w:val="00943412"/>
    <w:rsid w:val="00943B2E"/>
    <w:rsid w:val="00943C13"/>
    <w:rsid w:val="00944596"/>
    <w:rsid w:val="00944B55"/>
    <w:rsid w:val="009457EB"/>
    <w:rsid w:val="00945D11"/>
    <w:rsid w:val="00946051"/>
    <w:rsid w:val="009465E8"/>
    <w:rsid w:val="00946B70"/>
    <w:rsid w:val="0094747F"/>
    <w:rsid w:val="00947490"/>
    <w:rsid w:val="00947EDB"/>
    <w:rsid w:val="00947F9B"/>
    <w:rsid w:val="009503E2"/>
    <w:rsid w:val="00950F62"/>
    <w:rsid w:val="009510EA"/>
    <w:rsid w:val="00951293"/>
    <w:rsid w:val="00951CE7"/>
    <w:rsid w:val="00951DC8"/>
    <w:rsid w:val="009521E3"/>
    <w:rsid w:val="00952480"/>
    <w:rsid w:val="00952861"/>
    <w:rsid w:val="009530CA"/>
    <w:rsid w:val="0095380C"/>
    <w:rsid w:val="00953F75"/>
    <w:rsid w:val="00954159"/>
    <w:rsid w:val="0095454C"/>
    <w:rsid w:val="00954DA0"/>
    <w:rsid w:val="0095536A"/>
    <w:rsid w:val="009557F9"/>
    <w:rsid w:val="0095590C"/>
    <w:rsid w:val="00956330"/>
    <w:rsid w:val="0095643B"/>
    <w:rsid w:val="009568F8"/>
    <w:rsid w:val="00956BFF"/>
    <w:rsid w:val="00956C1A"/>
    <w:rsid w:val="00956CB5"/>
    <w:rsid w:val="00956DD6"/>
    <w:rsid w:val="00957196"/>
    <w:rsid w:val="00957786"/>
    <w:rsid w:val="00957CD7"/>
    <w:rsid w:val="00960B2B"/>
    <w:rsid w:val="00960E23"/>
    <w:rsid w:val="00960F67"/>
    <w:rsid w:val="0096155A"/>
    <w:rsid w:val="00961B28"/>
    <w:rsid w:val="00961CD2"/>
    <w:rsid w:val="00961FB1"/>
    <w:rsid w:val="0096266C"/>
    <w:rsid w:val="00962B76"/>
    <w:rsid w:val="00962E59"/>
    <w:rsid w:val="0096337C"/>
    <w:rsid w:val="009634B1"/>
    <w:rsid w:val="009635CC"/>
    <w:rsid w:val="009639F6"/>
    <w:rsid w:val="009643B7"/>
    <w:rsid w:val="00964624"/>
    <w:rsid w:val="0096505B"/>
    <w:rsid w:val="00965DFF"/>
    <w:rsid w:val="009669D5"/>
    <w:rsid w:val="00967340"/>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37E"/>
    <w:rsid w:val="009754F6"/>
    <w:rsid w:val="00975A15"/>
    <w:rsid w:val="009769F7"/>
    <w:rsid w:val="0097721E"/>
    <w:rsid w:val="0097792C"/>
    <w:rsid w:val="00977A36"/>
    <w:rsid w:val="009805B9"/>
    <w:rsid w:val="0098074B"/>
    <w:rsid w:val="009809AA"/>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2D5"/>
    <w:rsid w:val="009908B0"/>
    <w:rsid w:val="00990965"/>
    <w:rsid w:val="00991A8B"/>
    <w:rsid w:val="00992201"/>
    <w:rsid w:val="009922A7"/>
    <w:rsid w:val="00992794"/>
    <w:rsid w:val="009927D3"/>
    <w:rsid w:val="00992831"/>
    <w:rsid w:val="00992E31"/>
    <w:rsid w:val="0099412A"/>
    <w:rsid w:val="0099458C"/>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3E1E"/>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3E68"/>
    <w:rsid w:val="009B4C46"/>
    <w:rsid w:val="009B518F"/>
    <w:rsid w:val="009B53ED"/>
    <w:rsid w:val="009B6511"/>
    <w:rsid w:val="009B7253"/>
    <w:rsid w:val="009B74A3"/>
    <w:rsid w:val="009C0699"/>
    <w:rsid w:val="009C125A"/>
    <w:rsid w:val="009C2681"/>
    <w:rsid w:val="009C2F56"/>
    <w:rsid w:val="009C3226"/>
    <w:rsid w:val="009C3354"/>
    <w:rsid w:val="009C384C"/>
    <w:rsid w:val="009C3A17"/>
    <w:rsid w:val="009C484F"/>
    <w:rsid w:val="009C49A0"/>
    <w:rsid w:val="009C4D0C"/>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514"/>
    <w:rsid w:val="009E67C9"/>
    <w:rsid w:val="009E6DE8"/>
    <w:rsid w:val="009E7418"/>
    <w:rsid w:val="009E787E"/>
    <w:rsid w:val="009E7AB9"/>
    <w:rsid w:val="009F0919"/>
    <w:rsid w:val="009F0CB4"/>
    <w:rsid w:val="009F0D62"/>
    <w:rsid w:val="009F0E2C"/>
    <w:rsid w:val="009F168A"/>
    <w:rsid w:val="009F1D25"/>
    <w:rsid w:val="009F2444"/>
    <w:rsid w:val="009F2C77"/>
    <w:rsid w:val="009F2E6F"/>
    <w:rsid w:val="009F3342"/>
    <w:rsid w:val="009F406E"/>
    <w:rsid w:val="009F40CE"/>
    <w:rsid w:val="009F4315"/>
    <w:rsid w:val="009F43D7"/>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1C8F"/>
    <w:rsid w:val="00A11E4D"/>
    <w:rsid w:val="00A1248D"/>
    <w:rsid w:val="00A12734"/>
    <w:rsid w:val="00A1296D"/>
    <w:rsid w:val="00A12AF2"/>
    <w:rsid w:val="00A13271"/>
    <w:rsid w:val="00A1368E"/>
    <w:rsid w:val="00A1431F"/>
    <w:rsid w:val="00A14645"/>
    <w:rsid w:val="00A147EF"/>
    <w:rsid w:val="00A15142"/>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52B"/>
    <w:rsid w:val="00A267AB"/>
    <w:rsid w:val="00A26AD5"/>
    <w:rsid w:val="00A26CAB"/>
    <w:rsid w:val="00A27215"/>
    <w:rsid w:val="00A27535"/>
    <w:rsid w:val="00A309F6"/>
    <w:rsid w:val="00A30ACC"/>
    <w:rsid w:val="00A30F05"/>
    <w:rsid w:val="00A32857"/>
    <w:rsid w:val="00A32AEF"/>
    <w:rsid w:val="00A332A8"/>
    <w:rsid w:val="00A34091"/>
    <w:rsid w:val="00A34346"/>
    <w:rsid w:val="00A35B8A"/>
    <w:rsid w:val="00A35C9E"/>
    <w:rsid w:val="00A35D69"/>
    <w:rsid w:val="00A35EDE"/>
    <w:rsid w:val="00A36255"/>
    <w:rsid w:val="00A368AD"/>
    <w:rsid w:val="00A369AD"/>
    <w:rsid w:val="00A36A01"/>
    <w:rsid w:val="00A36A0C"/>
    <w:rsid w:val="00A36CA9"/>
    <w:rsid w:val="00A36D95"/>
    <w:rsid w:val="00A373F6"/>
    <w:rsid w:val="00A37B03"/>
    <w:rsid w:val="00A37ECF"/>
    <w:rsid w:val="00A40034"/>
    <w:rsid w:val="00A405C0"/>
    <w:rsid w:val="00A407C7"/>
    <w:rsid w:val="00A4121F"/>
    <w:rsid w:val="00A4194D"/>
    <w:rsid w:val="00A42533"/>
    <w:rsid w:val="00A42B0B"/>
    <w:rsid w:val="00A4369A"/>
    <w:rsid w:val="00A44569"/>
    <w:rsid w:val="00A44704"/>
    <w:rsid w:val="00A46183"/>
    <w:rsid w:val="00A464BA"/>
    <w:rsid w:val="00A4671B"/>
    <w:rsid w:val="00A46E6E"/>
    <w:rsid w:val="00A46E85"/>
    <w:rsid w:val="00A4725A"/>
    <w:rsid w:val="00A478DC"/>
    <w:rsid w:val="00A47ED9"/>
    <w:rsid w:val="00A50023"/>
    <w:rsid w:val="00A501E1"/>
    <w:rsid w:val="00A501EA"/>
    <w:rsid w:val="00A502BB"/>
    <w:rsid w:val="00A50C20"/>
    <w:rsid w:val="00A50CB9"/>
    <w:rsid w:val="00A50D18"/>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125"/>
    <w:rsid w:val="00A5587E"/>
    <w:rsid w:val="00A55BFD"/>
    <w:rsid w:val="00A55CEA"/>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066"/>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14"/>
    <w:rsid w:val="00A77DFE"/>
    <w:rsid w:val="00A80B06"/>
    <w:rsid w:val="00A80C41"/>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6BA7"/>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4FEF"/>
    <w:rsid w:val="00A951C7"/>
    <w:rsid w:val="00A95DE0"/>
    <w:rsid w:val="00A9641E"/>
    <w:rsid w:val="00A9651D"/>
    <w:rsid w:val="00A96ED8"/>
    <w:rsid w:val="00A9706C"/>
    <w:rsid w:val="00A971B5"/>
    <w:rsid w:val="00A97460"/>
    <w:rsid w:val="00AA0FC1"/>
    <w:rsid w:val="00AA0FC3"/>
    <w:rsid w:val="00AA10BC"/>
    <w:rsid w:val="00AA11DC"/>
    <w:rsid w:val="00AA1A1F"/>
    <w:rsid w:val="00AA1AF5"/>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1CC"/>
    <w:rsid w:val="00AB1422"/>
    <w:rsid w:val="00AB1AF5"/>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17E"/>
    <w:rsid w:val="00AD04AC"/>
    <w:rsid w:val="00AD1D65"/>
    <w:rsid w:val="00AD1E3D"/>
    <w:rsid w:val="00AD239D"/>
    <w:rsid w:val="00AD2829"/>
    <w:rsid w:val="00AD2964"/>
    <w:rsid w:val="00AD365B"/>
    <w:rsid w:val="00AD3B67"/>
    <w:rsid w:val="00AD3F3F"/>
    <w:rsid w:val="00AD40F3"/>
    <w:rsid w:val="00AD41C3"/>
    <w:rsid w:val="00AD6BF7"/>
    <w:rsid w:val="00AD6D3C"/>
    <w:rsid w:val="00AD796F"/>
    <w:rsid w:val="00AD79D1"/>
    <w:rsid w:val="00AD7BE1"/>
    <w:rsid w:val="00AE01E8"/>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143"/>
    <w:rsid w:val="00AF13A8"/>
    <w:rsid w:val="00AF142D"/>
    <w:rsid w:val="00AF1702"/>
    <w:rsid w:val="00AF1B81"/>
    <w:rsid w:val="00AF1D68"/>
    <w:rsid w:val="00AF217C"/>
    <w:rsid w:val="00AF33DF"/>
    <w:rsid w:val="00AF3664"/>
    <w:rsid w:val="00AF3F62"/>
    <w:rsid w:val="00AF40F3"/>
    <w:rsid w:val="00AF44F1"/>
    <w:rsid w:val="00AF4A58"/>
    <w:rsid w:val="00AF4A75"/>
    <w:rsid w:val="00AF4D84"/>
    <w:rsid w:val="00AF54A9"/>
    <w:rsid w:val="00AF5B32"/>
    <w:rsid w:val="00AF5EB4"/>
    <w:rsid w:val="00AF5F9A"/>
    <w:rsid w:val="00AF6367"/>
    <w:rsid w:val="00AF76C0"/>
    <w:rsid w:val="00AF7848"/>
    <w:rsid w:val="00AF7B44"/>
    <w:rsid w:val="00B002C1"/>
    <w:rsid w:val="00B01257"/>
    <w:rsid w:val="00B01368"/>
    <w:rsid w:val="00B0159B"/>
    <w:rsid w:val="00B01832"/>
    <w:rsid w:val="00B01B14"/>
    <w:rsid w:val="00B01F30"/>
    <w:rsid w:val="00B034AF"/>
    <w:rsid w:val="00B03CB0"/>
    <w:rsid w:val="00B0496A"/>
    <w:rsid w:val="00B04F15"/>
    <w:rsid w:val="00B050B2"/>
    <w:rsid w:val="00B050D5"/>
    <w:rsid w:val="00B0574D"/>
    <w:rsid w:val="00B06222"/>
    <w:rsid w:val="00B064FF"/>
    <w:rsid w:val="00B0685F"/>
    <w:rsid w:val="00B0707F"/>
    <w:rsid w:val="00B07146"/>
    <w:rsid w:val="00B07264"/>
    <w:rsid w:val="00B072E4"/>
    <w:rsid w:val="00B07C73"/>
    <w:rsid w:val="00B07F38"/>
    <w:rsid w:val="00B07FDD"/>
    <w:rsid w:val="00B1002E"/>
    <w:rsid w:val="00B1005E"/>
    <w:rsid w:val="00B1167F"/>
    <w:rsid w:val="00B11AF5"/>
    <w:rsid w:val="00B1291B"/>
    <w:rsid w:val="00B12ED2"/>
    <w:rsid w:val="00B1307C"/>
    <w:rsid w:val="00B14071"/>
    <w:rsid w:val="00B140F2"/>
    <w:rsid w:val="00B1441D"/>
    <w:rsid w:val="00B14B74"/>
    <w:rsid w:val="00B14D9F"/>
    <w:rsid w:val="00B1587C"/>
    <w:rsid w:val="00B15D90"/>
    <w:rsid w:val="00B1628D"/>
    <w:rsid w:val="00B16D23"/>
    <w:rsid w:val="00B16D68"/>
    <w:rsid w:val="00B17010"/>
    <w:rsid w:val="00B1744F"/>
    <w:rsid w:val="00B178B3"/>
    <w:rsid w:val="00B17ADE"/>
    <w:rsid w:val="00B211A4"/>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1E6C"/>
    <w:rsid w:val="00B32873"/>
    <w:rsid w:val="00B32F31"/>
    <w:rsid w:val="00B334CA"/>
    <w:rsid w:val="00B335EB"/>
    <w:rsid w:val="00B34484"/>
    <w:rsid w:val="00B34C55"/>
    <w:rsid w:val="00B34D2A"/>
    <w:rsid w:val="00B356EA"/>
    <w:rsid w:val="00B35D21"/>
    <w:rsid w:val="00B35DA8"/>
    <w:rsid w:val="00B374A7"/>
    <w:rsid w:val="00B37F5F"/>
    <w:rsid w:val="00B37FEA"/>
    <w:rsid w:val="00B40439"/>
    <w:rsid w:val="00B40A04"/>
    <w:rsid w:val="00B418BE"/>
    <w:rsid w:val="00B42140"/>
    <w:rsid w:val="00B42437"/>
    <w:rsid w:val="00B426ED"/>
    <w:rsid w:val="00B427C2"/>
    <w:rsid w:val="00B42A99"/>
    <w:rsid w:val="00B42E0C"/>
    <w:rsid w:val="00B42E13"/>
    <w:rsid w:val="00B434CA"/>
    <w:rsid w:val="00B44DD7"/>
    <w:rsid w:val="00B456AE"/>
    <w:rsid w:val="00B45D43"/>
    <w:rsid w:val="00B46231"/>
    <w:rsid w:val="00B47827"/>
    <w:rsid w:val="00B47BB6"/>
    <w:rsid w:val="00B5047C"/>
    <w:rsid w:val="00B506FA"/>
    <w:rsid w:val="00B516F8"/>
    <w:rsid w:val="00B51855"/>
    <w:rsid w:val="00B519F5"/>
    <w:rsid w:val="00B52391"/>
    <w:rsid w:val="00B52A64"/>
    <w:rsid w:val="00B52BB4"/>
    <w:rsid w:val="00B52CBB"/>
    <w:rsid w:val="00B52F91"/>
    <w:rsid w:val="00B532CE"/>
    <w:rsid w:val="00B5330D"/>
    <w:rsid w:val="00B53C80"/>
    <w:rsid w:val="00B53F87"/>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930"/>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8BE"/>
    <w:rsid w:val="00B80CD3"/>
    <w:rsid w:val="00B80F1F"/>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A6B"/>
    <w:rsid w:val="00B97BF8"/>
    <w:rsid w:val="00BA05E6"/>
    <w:rsid w:val="00BA12EB"/>
    <w:rsid w:val="00BA1938"/>
    <w:rsid w:val="00BA20DE"/>
    <w:rsid w:val="00BA25B0"/>
    <w:rsid w:val="00BA2ABB"/>
    <w:rsid w:val="00BA32DC"/>
    <w:rsid w:val="00BA3E73"/>
    <w:rsid w:val="00BA43CC"/>
    <w:rsid w:val="00BA43D6"/>
    <w:rsid w:val="00BA50A5"/>
    <w:rsid w:val="00BA545C"/>
    <w:rsid w:val="00BA57AE"/>
    <w:rsid w:val="00BA5E50"/>
    <w:rsid w:val="00BA62EB"/>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5D77"/>
    <w:rsid w:val="00BB5F1C"/>
    <w:rsid w:val="00BB643C"/>
    <w:rsid w:val="00BB68E4"/>
    <w:rsid w:val="00BB6942"/>
    <w:rsid w:val="00BB6B98"/>
    <w:rsid w:val="00BB71A4"/>
    <w:rsid w:val="00BB7236"/>
    <w:rsid w:val="00BC09D4"/>
    <w:rsid w:val="00BC11B6"/>
    <w:rsid w:val="00BC16D6"/>
    <w:rsid w:val="00BC19D6"/>
    <w:rsid w:val="00BC2489"/>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0EE5"/>
    <w:rsid w:val="00BE141B"/>
    <w:rsid w:val="00BE156E"/>
    <w:rsid w:val="00BE1C7E"/>
    <w:rsid w:val="00BE2BFE"/>
    <w:rsid w:val="00BE6630"/>
    <w:rsid w:val="00BE6824"/>
    <w:rsid w:val="00BE6A25"/>
    <w:rsid w:val="00BE6CA8"/>
    <w:rsid w:val="00BE740C"/>
    <w:rsid w:val="00BE7C70"/>
    <w:rsid w:val="00BE7ED8"/>
    <w:rsid w:val="00BF057A"/>
    <w:rsid w:val="00BF0755"/>
    <w:rsid w:val="00BF15BE"/>
    <w:rsid w:val="00BF1614"/>
    <w:rsid w:val="00BF184B"/>
    <w:rsid w:val="00BF1878"/>
    <w:rsid w:val="00BF1D84"/>
    <w:rsid w:val="00BF1DAD"/>
    <w:rsid w:val="00BF1EA0"/>
    <w:rsid w:val="00BF2462"/>
    <w:rsid w:val="00BF38BA"/>
    <w:rsid w:val="00BF38C5"/>
    <w:rsid w:val="00BF3CDD"/>
    <w:rsid w:val="00BF4C59"/>
    <w:rsid w:val="00BF5169"/>
    <w:rsid w:val="00BF5459"/>
    <w:rsid w:val="00BF5C65"/>
    <w:rsid w:val="00BF5F20"/>
    <w:rsid w:val="00BF6348"/>
    <w:rsid w:val="00BF6880"/>
    <w:rsid w:val="00BF74DA"/>
    <w:rsid w:val="00BF79AB"/>
    <w:rsid w:val="00BF7A1F"/>
    <w:rsid w:val="00C001EE"/>
    <w:rsid w:val="00C004B4"/>
    <w:rsid w:val="00C00904"/>
    <w:rsid w:val="00C01416"/>
    <w:rsid w:val="00C0154C"/>
    <w:rsid w:val="00C018D0"/>
    <w:rsid w:val="00C02181"/>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721"/>
    <w:rsid w:val="00C10EFA"/>
    <w:rsid w:val="00C10F45"/>
    <w:rsid w:val="00C11179"/>
    <w:rsid w:val="00C11862"/>
    <w:rsid w:val="00C11A6B"/>
    <w:rsid w:val="00C12134"/>
    <w:rsid w:val="00C123E2"/>
    <w:rsid w:val="00C12855"/>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1785B"/>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278E7"/>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C6"/>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479ED"/>
    <w:rsid w:val="00C507D6"/>
    <w:rsid w:val="00C50E56"/>
    <w:rsid w:val="00C51196"/>
    <w:rsid w:val="00C514EA"/>
    <w:rsid w:val="00C51B84"/>
    <w:rsid w:val="00C52033"/>
    <w:rsid w:val="00C5247A"/>
    <w:rsid w:val="00C52A51"/>
    <w:rsid w:val="00C52C63"/>
    <w:rsid w:val="00C533D4"/>
    <w:rsid w:val="00C545C8"/>
    <w:rsid w:val="00C54B02"/>
    <w:rsid w:val="00C5528F"/>
    <w:rsid w:val="00C552CB"/>
    <w:rsid w:val="00C5543B"/>
    <w:rsid w:val="00C56130"/>
    <w:rsid w:val="00C5638E"/>
    <w:rsid w:val="00C56D2B"/>
    <w:rsid w:val="00C572D0"/>
    <w:rsid w:val="00C6006C"/>
    <w:rsid w:val="00C60180"/>
    <w:rsid w:val="00C6026B"/>
    <w:rsid w:val="00C617D8"/>
    <w:rsid w:val="00C617E5"/>
    <w:rsid w:val="00C6249A"/>
    <w:rsid w:val="00C62D82"/>
    <w:rsid w:val="00C62E78"/>
    <w:rsid w:val="00C64533"/>
    <w:rsid w:val="00C65605"/>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D29"/>
    <w:rsid w:val="00C83FBF"/>
    <w:rsid w:val="00C84435"/>
    <w:rsid w:val="00C84ECC"/>
    <w:rsid w:val="00C85057"/>
    <w:rsid w:val="00C85646"/>
    <w:rsid w:val="00C858CD"/>
    <w:rsid w:val="00C85B54"/>
    <w:rsid w:val="00C87178"/>
    <w:rsid w:val="00C873E5"/>
    <w:rsid w:val="00C8743A"/>
    <w:rsid w:val="00C8765A"/>
    <w:rsid w:val="00C876AB"/>
    <w:rsid w:val="00C876C9"/>
    <w:rsid w:val="00C87C8C"/>
    <w:rsid w:val="00C9021F"/>
    <w:rsid w:val="00C9028D"/>
    <w:rsid w:val="00C906FE"/>
    <w:rsid w:val="00C90912"/>
    <w:rsid w:val="00C91604"/>
    <w:rsid w:val="00C91647"/>
    <w:rsid w:val="00C91BBE"/>
    <w:rsid w:val="00C92496"/>
    <w:rsid w:val="00C92A1B"/>
    <w:rsid w:val="00C93C46"/>
    <w:rsid w:val="00C93CAD"/>
    <w:rsid w:val="00C93E16"/>
    <w:rsid w:val="00C94210"/>
    <w:rsid w:val="00C94A74"/>
    <w:rsid w:val="00C94DAC"/>
    <w:rsid w:val="00C95312"/>
    <w:rsid w:val="00C95CBB"/>
    <w:rsid w:val="00C96147"/>
    <w:rsid w:val="00C972DA"/>
    <w:rsid w:val="00CA1C8D"/>
    <w:rsid w:val="00CA1D2E"/>
    <w:rsid w:val="00CA2801"/>
    <w:rsid w:val="00CA2F30"/>
    <w:rsid w:val="00CA314F"/>
    <w:rsid w:val="00CA34D3"/>
    <w:rsid w:val="00CA41BF"/>
    <w:rsid w:val="00CA4451"/>
    <w:rsid w:val="00CA4F18"/>
    <w:rsid w:val="00CA5623"/>
    <w:rsid w:val="00CA5F6A"/>
    <w:rsid w:val="00CA699F"/>
    <w:rsid w:val="00CA79A0"/>
    <w:rsid w:val="00CA7DEE"/>
    <w:rsid w:val="00CA7F26"/>
    <w:rsid w:val="00CB01BD"/>
    <w:rsid w:val="00CB065D"/>
    <w:rsid w:val="00CB0987"/>
    <w:rsid w:val="00CB112F"/>
    <w:rsid w:val="00CB124C"/>
    <w:rsid w:val="00CB1803"/>
    <w:rsid w:val="00CB1C48"/>
    <w:rsid w:val="00CB22FF"/>
    <w:rsid w:val="00CB249F"/>
    <w:rsid w:val="00CB2B64"/>
    <w:rsid w:val="00CB2EA7"/>
    <w:rsid w:val="00CB366E"/>
    <w:rsid w:val="00CB3C38"/>
    <w:rsid w:val="00CB3E30"/>
    <w:rsid w:val="00CB3EDE"/>
    <w:rsid w:val="00CB43A2"/>
    <w:rsid w:val="00CB4A5C"/>
    <w:rsid w:val="00CB4F3E"/>
    <w:rsid w:val="00CB575E"/>
    <w:rsid w:val="00CB5876"/>
    <w:rsid w:val="00CB5EDC"/>
    <w:rsid w:val="00CB686E"/>
    <w:rsid w:val="00CB7107"/>
    <w:rsid w:val="00CB7231"/>
    <w:rsid w:val="00CB750E"/>
    <w:rsid w:val="00CB7E10"/>
    <w:rsid w:val="00CC0459"/>
    <w:rsid w:val="00CC0833"/>
    <w:rsid w:val="00CC08B3"/>
    <w:rsid w:val="00CC0AFC"/>
    <w:rsid w:val="00CC12F9"/>
    <w:rsid w:val="00CC1430"/>
    <w:rsid w:val="00CC156E"/>
    <w:rsid w:val="00CC2EED"/>
    <w:rsid w:val="00CC3406"/>
    <w:rsid w:val="00CC3AE0"/>
    <w:rsid w:val="00CC4842"/>
    <w:rsid w:val="00CC4B63"/>
    <w:rsid w:val="00CC4C50"/>
    <w:rsid w:val="00CC4D9D"/>
    <w:rsid w:val="00CC56AE"/>
    <w:rsid w:val="00CC5B38"/>
    <w:rsid w:val="00CC5D86"/>
    <w:rsid w:val="00CC64DF"/>
    <w:rsid w:val="00CC657C"/>
    <w:rsid w:val="00CC68D1"/>
    <w:rsid w:val="00CC69A3"/>
    <w:rsid w:val="00CC745F"/>
    <w:rsid w:val="00CC75C3"/>
    <w:rsid w:val="00CC76F6"/>
    <w:rsid w:val="00CC78E8"/>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17E7"/>
    <w:rsid w:val="00CE30CD"/>
    <w:rsid w:val="00CE31E5"/>
    <w:rsid w:val="00CE3D40"/>
    <w:rsid w:val="00CE3E62"/>
    <w:rsid w:val="00CE430D"/>
    <w:rsid w:val="00CE4376"/>
    <w:rsid w:val="00CE440A"/>
    <w:rsid w:val="00CE524A"/>
    <w:rsid w:val="00CE561F"/>
    <w:rsid w:val="00CE5E6D"/>
    <w:rsid w:val="00CE60EE"/>
    <w:rsid w:val="00CE65FD"/>
    <w:rsid w:val="00CE6606"/>
    <w:rsid w:val="00CE6A9E"/>
    <w:rsid w:val="00CE70F7"/>
    <w:rsid w:val="00CE719B"/>
    <w:rsid w:val="00CE72C4"/>
    <w:rsid w:val="00CF0045"/>
    <w:rsid w:val="00CF01DE"/>
    <w:rsid w:val="00CF02A6"/>
    <w:rsid w:val="00CF07C1"/>
    <w:rsid w:val="00CF0CDF"/>
    <w:rsid w:val="00CF0DF3"/>
    <w:rsid w:val="00CF12E4"/>
    <w:rsid w:val="00CF137D"/>
    <w:rsid w:val="00CF1428"/>
    <w:rsid w:val="00CF1CDC"/>
    <w:rsid w:val="00CF1D98"/>
    <w:rsid w:val="00CF297F"/>
    <w:rsid w:val="00CF2986"/>
    <w:rsid w:val="00CF2E16"/>
    <w:rsid w:val="00CF2FB3"/>
    <w:rsid w:val="00CF3598"/>
    <w:rsid w:val="00CF3C5F"/>
    <w:rsid w:val="00CF4227"/>
    <w:rsid w:val="00CF42AB"/>
    <w:rsid w:val="00CF42F0"/>
    <w:rsid w:val="00CF60DD"/>
    <w:rsid w:val="00CF6545"/>
    <w:rsid w:val="00CF68E9"/>
    <w:rsid w:val="00CF703C"/>
    <w:rsid w:val="00CF77B8"/>
    <w:rsid w:val="00CF7FD5"/>
    <w:rsid w:val="00D00270"/>
    <w:rsid w:val="00D006C2"/>
    <w:rsid w:val="00D01A01"/>
    <w:rsid w:val="00D01CC6"/>
    <w:rsid w:val="00D02587"/>
    <w:rsid w:val="00D02AF9"/>
    <w:rsid w:val="00D02CEA"/>
    <w:rsid w:val="00D02F47"/>
    <w:rsid w:val="00D030AB"/>
    <w:rsid w:val="00D030F7"/>
    <w:rsid w:val="00D0389B"/>
    <w:rsid w:val="00D04044"/>
    <w:rsid w:val="00D0687B"/>
    <w:rsid w:val="00D06990"/>
    <w:rsid w:val="00D06AAB"/>
    <w:rsid w:val="00D10971"/>
    <w:rsid w:val="00D10D11"/>
    <w:rsid w:val="00D1102D"/>
    <w:rsid w:val="00D11A8A"/>
    <w:rsid w:val="00D11E9C"/>
    <w:rsid w:val="00D12852"/>
    <w:rsid w:val="00D13522"/>
    <w:rsid w:val="00D13E3A"/>
    <w:rsid w:val="00D14001"/>
    <w:rsid w:val="00D14487"/>
    <w:rsid w:val="00D1474A"/>
    <w:rsid w:val="00D147FC"/>
    <w:rsid w:val="00D152E5"/>
    <w:rsid w:val="00D15C3F"/>
    <w:rsid w:val="00D16156"/>
    <w:rsid w:val="00D17455"/>
    <w:rsid w:val="00D17591"/>
    <w:rsid w:val="00D17788"/>
    <w:rsid w:val="00D177E3"/>
    <w:rsid w:val="00D179A8"/>
    <w:rsid w:val="00D17A5B"/>
    <w:rsid w:val="00D2046C"/>
    <w:rsid w:val="00D20EAE"/>
    <w:rsid w:val="00D212D5"/>
    <w:rsid w:val="00D2140F"/>
    <w:rsid w:val="00D21646"/>
    <w:rsid w:val="00D228F1"/>
    <w:rsid w:val="00D229D0"/>
    <w:rsid w:val="00D22CF1"/>
    <w:rsid w:val="00D248BD"/>
    <w:rsid w:val="00D24B24"/>
    <w:rsid w:val="00D24B5D"/>
    <w:rsid w:val="00D24B82"/>
    <w:rsid w:val="00D24D54"/>
    <w:rsid w:val="00D24EB0"/>
    <w:rsid w:val="00D256A3"/>
    <w:rsid w:val="00D25987"/>
    <w:rsid w:val="00D2705C"/>
    <w:rsid w:val="00D30F4B"/>
    <w:rsid w:val="00D31FBF"/>
    <w:rsid w:val="00D322E9"/>
    <w:rsid w:val="00D3340D"/>
    <w:rsid w:val="00D33A32"/>
    <w:rsid w:val="00D33F7F"/>
    <w:rsid w:val="00D348F1"/>
    <w:rsid w:val="00D34B19"/>
    <w:rsid w:val="00D35193"/>
    <w:rsid w:val="00D35833"/>
    <w:rsid w:val="00D36159"/>
    <w:rsid w:val="00D36398"/>
    <w:rsid w:val="00D36FFA"/>
    <w:rsid w:val="00D37990"/>
    <w:rsid w:val="00D400E6"/>
    <w:rsid w:val="00D40450"/>
    <w:rsid w:val="00D40FE7"/>
    <w:rsid w:val="00D42458"/>
    <w:rsid w:val="00D42698"/>
    <w:rsid w:val="00D434B0"/>
    <w:rsid w:val="00D437B7"/>
    <w:rsid w:val="00D43E58"/>
    <w:rsid w:val="00D43FC1"/>
    <w:rsid w:val="00D44960"/>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0B5"/>
    <w:rsid w:val="00D55D82"/>
    <w:rsid w:val="00D56077"/>
    <w:rsid w:val="00D56450"/>
    <w:rsid w:val="00D56673"/>
    <w:rsid w:val="00D5692D"/>
    <w:rsid w:val="00D56BFB"/>
    <w:rsid w:val="00D56D44"/>
    <w:rsid w:val="00D57DAD"/>
    <w:rsid w:val="00D60BAB"/>
    <w:rsid w:val="00D60D97"/>
    <w:rsid w:val="00D60DEB"/>
    <w:rsid w:val="00D612B3"/>
    <w:rsid w:val="00D612C3"/>
    <w:rsid w:val="00D6188A"/>
    <w:rsid w:val="00D6188E"/>
    <w:rsid w:val="00D628AB"/>
    <w:rsid w:val="00D63353"/>
    <w:rsid w:val="00D63BB4"/>
    <w:rsid w:val="00D6447B"/>
    <w:rsid w:val="00D64C87"/>
    <w:rsid w:val="00D64D64"/>
    <w:rsid w:val="00D64ED8"/>
    <w:rsid w:val="00D6553D"/>
    <w:rsid w:val="00D66913"/>
    <w:rsid w:val="00D66EE9"/>
    <w:rsid w:val="00D67101"/>
    <w:rsid w:val="00D674D3"/>
    <w:rsid w:val="00D67513"/>
    <w:rsid w:val="00D67740"/>
    <w:rsid w:val="00D703F3"/>
    <w:rsid w:val="00D7053B"/>
    <w:rsid w:val="00D70D85"/>
    <w:rsid w:val="00D71223"/>
    <w:rsid w:val="00D713A3"/>
    <w:rsid w:val="00D718B1"/>
    <w:rsid w:val="00D71BAC"/>
    <w:rsid w:val="00D7208E"/>
    <w:rsid w:val="00D724D0"/>
    <w:rsid w:val="00D7251E"/>
    <w:rsid w:val="00D7331A"/>
    <w:rsid w:val="00D74100"/>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AF2"/>
    <w:rsid w:val="00D95FAE"/>
    <w:rsid w:val="00D96CBB"/>
    <w:rsid w:val="00D96D98"/>
    <w:rsid w:val="00D96E4A"/>
    <w:rsid w:val="00D97A3B"/>
    <w:rsid w:val="00D97A89"/>
    <w:rsid w:val="00DA00C3"/>
    <w:rsid w:val="00DA108F"/>
    <w:rsid w:val="00DA137E"/>
    <w:rsid w:val="00DA1A0C"/>
    <w:rsid w:val="00DA1A72"/>
    <w:rsid w:val="00DA1EFC"/>
    <w:rsid w:val="00DA2BDB"/>
    <w:rsid w:val="00DA2FDA"/>
    <w:rsid w:val="00DA3DA4"/>
    <w:rsid w:val="00DA3FBF"/>
    <w:rsid w:val="00DA4D3F"/>
    <w:rsid w:val="00DA54BB"/>
    <w:rsid w:val="00DA56A3"/>
    <w:rsid w:val="00DA5776"/>
    <w:rsid w:val="00DA5931"/>
    <w:rsid w:val="00DA60B4"/>
    <w:rsid w:val="00DA6A1B"/>
    <w:rsid w:val="00DA6AC7"/>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54FD"/>
    <w:rsid w:val="00DB61B6"/>
    <w:rsid w:val="00DB686E"/>
    <w:rsid w:val="00DB6F9F"/>
    <w:rsid w:val="00DB7DDA"/>
    <w:rsid w:val="00DB7E37"/>
    <w:rsid w:val="00DC02A0"/>
    <w:rsid w:val="00DC0B08"/>
    <w:rsid w:val="00DC0E27"/>
    <w:rsid w:val="00DC0ED5"/>
    <w:rsid w:val="00DC11D7"/>
    <w:rsid w:val="00DC150A"/>
    <w:rsid w:val="00DC19B3"/>
    <w:rsid w:val="00DC1DC7"/>
    <w:rsid w:val="00DC240A"/>
    <w:rsid w:val="00DC241D"/>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35A"/>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041"/>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26F1"/>
    <w:rsid w:val="00E1306E"/>
    <w:rsid w:val="00E137DA"/>
    <w:rsid w:val="00E13A11"/>
    <w:rsid w:val="00E13E49"/>
    <w:rsid w:val="00E14435"/>
    <w:rsid w:val="00E14485"/>
    <w:rsid w:val="00E1585A"/>
    <w:rsid w:val="00E16138"/>
    <w:rsid w:val="00E163B0"/>
    <w:rsid w:val="00E164F2"/>
    <w:rsid w:val="00E16FBC"/>
    <w:rsid w:val="00E170CA"/>
    <w:rsid w:val="00E1788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3B88"/>
    <w:rsid w:val="00E44003"/>
    <w:rsid w:val="00E454D9"/>
    <w:rsid w:val="00E455B6"/>
    <w:rsid w:val="00E456A5"/>
    <w:rsid w:val="00E462A7"/>
    <w:rsid w:val="00E4737C"/>
    <w:rsid w:val="00E5053B"/>
    <w:rsid w:val="00E5076E"/>
    <w:rsid w:val="00E50C29"/>
    <w:rsid w:val="00E514F7"/>
    <w:rsid w:val="00E51557"/>
    <w:rsid w:val="00E5167A"/>
    <w:rsid w:val="00E5192C"/>
    <w:rsid w:val="00E52E8B"/>
    <w:rsid w:val="00E53254"/>
    <w:rsid w:val="00E535E2"/>
    <w:rsid w:val="00E538A8"/>
    <w:rsid w:val="00E53B80"/>
    <w:rsid w:val="00E53BE6"/>
    <w:rsid w:val="00E545C2"/>
    <w:rsid w:val="00E546B6"/>
    <w:rsid w:val="00E54CDC"/>
    <w:rsid w:val="00E5501B"/>
    <w:rsid w:val="00E5512D"/>
    <w:rsid w:val="00E55730"/>
    <w:rsid w:val="00E564A2"/>
    <w:rsid w:val="00E569DE"/>
    <w:rsid w:val="00E574E5"/>
    <w:rsid w:val="00E57827"/>
    <w:rsid w:val="00E578F1"/>
    <w:rsid w:val="00E57C14"/>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10BB"/>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2CF6"/>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76E"/>
    <w:rsid w:val="00E979CB"/>
    <w:rsid w:val="00E97F29"/>
    <w:rsid w:val="00EA005B"/>
    <w:rsid w:val="00EA05AE"/>
    <w:rsid w:val="00EA10AD"/>
    <w:rsid w:val="00EA1124"/>
    <w:rsid w:val="00EA15FE"/>
    <w:rsid w:val="00EA1942"/>
    <w:rsid w:val="00EA30D9"/>
    <w:rsid w:val="00EA340E"/>
    <w:rsid w:val="00EA3A9E"/>
    <w:rsid w:val="00EA3B1F"/>
    <w:rsid w:val="00EA4248"/>
    <w:rsid w:val="00EA4C78"/>
    <w:rsid w:val="00EA5009"/>
    <w:rsid w:val="00EA52C9"/>
    <w:rsid w:val="00EA56E3"/>
    <w:rsid w:val="00EA5FD6"/>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0AA1"/>
    <w:rsid w:val="00ED1E04"/>
    <w:rsid w:val="00ED202E"/>
    <w:rsid w:val="00ED2E40"/>
    <w:rsid w:val="00ED341B"/>
    <w:rsid w:val="00ED3DFD"/>
    <w:rsid w:val="00ED3F21"/>
    <w:rsid w:val="00ED4D3B"/>
    <w:rsid w:val="00ED5289"/>
    <w:rsid w:val="00ED536B"/>
    <w:rsid w:val="00ED58E8"/>
    <w:rsid w:val="00ED5AB1"/>
    <w:rsid w:val="00ED619F"/>
    <w:rsid w:val="00ED70F3"/>
    <w:rsid w:val="00ED7268"/>
    <w:rsid w:val="00ED7545"/>
    <w:rsid w:val="00ED7CBE"/>
    <w:rsid w:val="00ED7D0F"/>
    <w:rsid w:val="00ED7D2A"/>
    <w:rsid w:val="00EE1210"/>
    <w:rsid w:val="00EE1BC4"/>
    <w:rsid w:val="00EE2405"/>
    <w:rsid w:val="00EE2574"/>
    <w:rsid w:val="00EE260F"/>
    <w:rsid w:val="00EE3436"/>
    <w:rsid w:val="00EE3675"/>
    <w:rsid w:val="00EE4B2E"/>
    <w:rsid w:val="00EE56E1"/>
    <w:rsid w:val="00EE58E9"/>
    <w:rsid w:val="00EE5940"/>
    <w:rsid w:val="00EE604B"/>
    <w:rsid w:val="00EE6B33"/>
    <w:rsid w:val="00EE6EB4"/>
    <w:rsid w:val="00EE715F"/>
    <w:rsid w:val="00EE72FD"/>
    <w:rsid w:val="00EE74E6"/>
    <w:rsid w:val="00EE7C4F"/>
    <w:rsid w:val="00EF0142"/>
    <w:rsid w:val="00EF0462"/>
    <w:rsid w:val="00EF135C"/>
    <w:rsid w:val="00EF13B1"/>
    <w:rsid w:val="00EF179D"/>
    <w:rsid w:val="00EF1879"/>
    <w:rsid w:val="00EF21B9"/>
    <w:rsid w:val="00EF2267"/>
    <w:rsid w:val="00EF237D"/>
    <w:rsid w:val="00EF26C8"/>
    <w:rsid w:val="00EF30E2"/>
    <w:rsid w:val="00EF3176"/>
    <w:rsid w:val="00EF31FC"/>
    <w:rsid w:val="00EF334C"/>
    <w:rsid w:val="00EF3BF2"/>
    <w:rsid w:val="00EF52BA"/>
    <w:rsid w:val="00EF5413"/>
    <w:rsid w:val="00EF54C4"/>
    <w:rsid w:val="00EF5639"/>
    <w:rsid w:val="00EF5B5D"/>
    <w:rsid w:val="00EF6505"/>
    <w:rsid w:val="00EF691C"/>
    <w:rsid w:val="00EF69CE"/>
    <w:rsid w:val="00EF69D3"/>
    <w:rsid w:val="00EF7539"/>
    <w:rsid w:val="00EF7A6F"/>
    <w:rsid w:val="00EF7B2B"/>
    <w:rsid w:val="00EF7FAE"/>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389"/>
    <w:rsid w:val="00F1188A"/>
    <w:rsid w:val="00F12157"/>
    <w:rsid w:val="00F1271F"/>
    <w:rsid w:val="00F12B98"/>
    <w:rsid w:val="00F132C0"/>
    <w:rsid w:val="00F134B2"/>
    <w:rsid w:val="00F138C5"/>
    <w:rsid w:val="00F13A3B"/>
    <w:rsid w:val="00F13E61"/>
    <w:rsid w:val="00F140D8"/>
    <w:rsid w:val="00F1425B"/>
    <w:rsid w:val="00F1517E"/>
    <w:rsid w:val="00F15B39"/>
    <w:rsid w:val="00F15E63"/>
    <w:rsid w:val="00F15E66"/>
    <w:rsid w:val="00F163A8"/>
    <w:rsid w:val="00F16678"/>
    <w:rsid w:val="00F16F65"/>
    <w:rsid w:val="00F17805"/>
    <w:rsid w:val="00F17927"/>
    <w:rsid w:val="00F17C21"/>
    <w:rsid w:val="00F20326"/>
    <w:rsid w:val="00F2061A"/>
    <w:rsid w:val="00F2255C"/>
    <w:rsid w:val="00F22566"/>
    <w:rsid w:val="00F227C9"/>
    <w:rsid w:val="00F22D15"/>
    <w:rsid w:val="00F22EEA"/>
    <w:rsid w:val="00F23437"/>
    <w:rsid w:val="00F23FA7"/>
    <w:rsid w:val="00F24203"/>
    <w:rsid w:val="00F2461E"/>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41E"/>
    <w:rsid w:val="00F31589"/>
    <w:rsid w:val="00F31BE3"/>
    <w:rsid w:val="00F31F11"/>
    <w:rsid w:val="00F3231F"/>
    <w:rsid w:val="00F327F5"/>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283"/>
    <w:rsid w:val="00F41860"/>
    <w:rsid w:val="00F4198D"/>
    <w:rsid w:val="00F41E90"/>
    <w:rsid w:val="00F42687"/>
    <w:rsid w:val="00F426B8"/>
    <w:rsid w:val="00F42BA2"/>
    <w:rsid w:val="00F43044"/>
    <w:rsid w:val="00F43233"/>
    <w:rsid w:val="00F43697"/>
    <w:rsid w:val="00F436BF"/>
    <w:rsid w:val="00F43FDC"/>
    <w:rsid w:val="00F447F3"/>
    <w:rsid w:val="00F44C7C"/>
    <w:rsid w:val="00F44D5A"/>
    <w:rsid w:val="00F45101"/>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319"/>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2DBF"/>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094"/>
    <w:rsid w:val="00F83418"/>
    <w:rsid w:val="00F83A2C"/>
    <w:rsid w:val="00F83E9D"/>
    <w:rsid w:val="00F846D0"/>
    <w:rsid w:val="00F84DEC"/>
    <w:rsid w:val="00F85ABF"/>
    <w:rsid w:val="00F85FC8"/>
    <w:rsid w:val="00F864F2"/>
    <w:rsid w:val="00F86701"/>
    <w:rsid w:val="00F86C5B"/>
    <w:rsid w:val="00F9033F"/>
    <w:rsid w:val="00F9157D"/>
    <w:rsid w:val="00F919AD"/>
    <w:rsid w:val="00F91F76"/>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2F8"/>
    <w:rsid w:val="00FA5484"/>
    <w:rsid w:val="00FA57F0"/>
    <w:rsid w:val="00FA6127"/>
    <w:rsid w:val="00FA66BE"/>
    <w:rsid w:val="00FA6AE6"/>
    <w:rsid w:val="00FA6BBA"/>
    <w:rsid w:val="00FA6E89"/>
    <w:rsid w:val="00FA72C9"/>
    <w:rsid w:val="00FA78AE"/>
    <w:rsid w:val="00FA794F"/>
    <w:rsid w:val="00FA7AD9"/>
    <w:rsid w:val="00FA7CA1"/>
    <w:rsid w:val="00FA7E0B"/>
    <w:rsid w:val="00FB04FE"/>
    <w:rsid w:val="00FB090A"/>
    <w:rsid w:val="00FB11C2"/>
    <w:rsid w:val="00FB1E1F"/>
    <w:rsid w:val="00FB23AE"/>
    <w:rsid w:val="00FB2AB6"/>
    <w:rsid w:val="00FB3377"/>
    <w:rsid w:val="00FB35D1"/>
    <w:rsid w:val="00FB3BEE"/>
    <w:rsid w:val="00FB3EBB"/>
    <w:rsid w:val="00FB4549"/>
    <w:rsid w:val="00FB45B0"/>
    <w:rsid w:val="00FB46B5"/>
    <w:rsid w:val="00FB4ABB"/>
    <w:rsid w:val="00FB4D0D"/>
    <w:rsid w:val="00FB52D6"/>
    <w:rsid w:val="00FB5C7D"/>
    <w:rsid w:val="00FB5F4E"/>
    <w:rsid w:val="00FB678F"/>
    <w:rsid w:val="00FB6A6F"/>
    <w:rsid w:val="00FB7CFB"/>
    <w:rsid w:val="00FC002F"/>
    <w:rsid w:val="00FC01FE"/>
    <w:rsid w:val="00FC0642"/>
    <w:rsid w:val="00FC0708"/>
    <w:rsid w:val="00FC09EB"/>
    <w:rsid w:val="00FC0C63"/>
    <w:rsid w:val="00FC105F"/>
    <w:rsid w:val="00FC10F9"/>
    <w:rsid w:val="00FC1B0A"/>
    <w:rsid w:val="00FC1C55"/>
    <w:rsid w:val="00FC2696"/>
    <w:rsid w:val="00FC2822"/>
    <w:rsid w:val="00FC2F6E"/>
    <w:rsid w:val="00FC3091"/>
    <w:rsid w:val="00FC3599"/>
    <w:rsid w:val="00FC35E5"/>
    <w:rsid w:val="00FC3723"/>
    <w:rsid w:val="00FC37D1"/>
    <w:rsid w:val="00FC3834"/>
    <w:rsid w:val="00FC3DED"/>
    <w:rsid w:val="00FC4749"/>
    <w:rsid w:val="00FC49CC"/>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22A3"/>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1D0"/>
    <w:rsid w:val="00FE23C5"/>
    <w:rsid w:val="00FE402A"/>
    <w:rsid w:val="00FE4210"/>
    <w:rsid w:val="00FE4D84"/>
    <w:rsid w:val="00FE59A8"/>
    <w:rsid w:val="00FE59FE"/>
    <w:rsid w:val="00FE5DF7"/>
    <w:rsid w:val="00FE69A3"/>
    <w:rsid w:val="00FE69AD"/>
    <w:rsid w:val="00FE7D1F"/>
    <w:rsid w:val="00FE7FDC"/>
    <w:rsid w:val="00FF08F6"/>
    <w:rsid w:val="00FF0F74"/>
    <w:rsid w:val="00FF1A98"/>
    <w:rsid w:val="00FF21EB"/>
    <w:rsid w:val="00FF255A"/>
    <w:rsid w:val="00FF2654"/>
    <w:rsid w:val="00FF28C9"/>
    <w:rsid w:val="00FF3193"/>
    <w:rsid w:val="00FF364B"/>
    <w:rsid w:val="00FF381C"/>
    <w:rsid w:val="00FF455C"/>
    <w:rsid w:val="00FF4B12"/>
    <w:rsid w:val="00FF4DE4"/>
    <w:rsid w:val="00FF5014"/>
    <w:rsid w:val="00FF51E7"/>
    <w:rsid w:val="00FF574A"/>
    <w:rsid w:val="00FF5A63"/>
    <w:rsid w:val="00FF6072"/>
    <w:rsid w:val="00FF6894"/>
    <w:rsid w:val="00FF6F12"/>
    <w:rsid w:val="00FF7148"/>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35C1C"/>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9C4D0C"/>
    <w:pPr>
      <w:bidi/>
      <w:ind w:firstLine="288"/>
      <w:jc w:val="lowKashida"/>
    </w:pPr>
    <w:rPr>
      <w:rFonts w:ascii="Noto Nastaliq Urdu" w:eastAsia="Noto Nastaliq Urdu" w:hAnsi="Noto Nastaliq Urdu" w:cs="Noto Nastaliq Urdu"/>
      <w:b/>
      <w:noProof/>
      <w:color w:val="000000" w:themeColor="text1"/>
      <w:sz w:val="26"/>
      <w:szCs w:val="26"/>
      <w:lang w:bidi="ur-PK"/>
    </w:rPr>
  </w:style>
  <w:style w:type="character" w:customStyle="1" w:styleId="libNormalChar">
    <w:name w:val="libNormal Char"/>
    <w:basedOn w:val="DefaultParagraphFont"/>
    <w:link w:val="libNormal"/>
    <w:rsid w:val="009C4D0C"/>
    <w:rPr>
      <w:rFonts w:ascii="Noto Nastaliq Urdu" w:eastAsia="Noto Nastaliq Urdu" w:hAnsi="Noto Nastaliq Urdu" w:cs="Noto Nastaliq Urdu"/>
      <w:b/>
      <w:noProof/>
      <w:color w:val="000000" w:themeColor="text1"/>
      <w:sz w:val="26"/>
      <w:szCs w:val="26"/>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90341"/>
    <w:pPr>
      <w:spacing w:before="240"/>
      <w:ind w:firstLine="0"/>
    </w:pPr>
    <w:rPr>
      <w:rFonts w:eastAsia="Calibri"/>
      <w:sz w:val="18"/>
      <w:szCs w:val="18"/>
      <w:lang w:bidi="fa-IR"/>
    </w:rPr>
  </w:style>
  <w:style w:type="character" w:customStyle="1" w:styleId="libFootnoteChar">
    <w:name w:val="libFootnote Char"/>
    <w:basedOn w:val="libNormalChar"/>
    <w:link w:val="libFootnote"/>
    <w:rsid w:val="00090341"/>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9E787E"/>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1E2E37"/>
    <w:rPr>
      <w:b w:val="0"/>
      <w:bCs w:val="0"/>
      <w:color w:val="000000" w:themeColor="text1"/>
    </w:rPr>
  </w:style>
  <w:style w:type="character" w:customStyle="1" w:styleId="libArabicChar">
    <w:name w:val="libArabic Char"/>
    <w:basedOn w:val="libAieChar"/>
    <w:link w:val="libArabic"/>
    <w:rsid w:val="001E2E37"/>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A27535"/>
    <w:rPr>
      <w:rFonts w:ascii="Noto Nastaliq Urdu" w:hAnsi="Noto Nastaliq Urdu" w:cs="Noto Nastaliq Urdu"/>
      <w:color w:val="0000FF" w:themeColor="hyperlink"/>
      <w:sz w:val="26"/>
      <w:szCs w:val="26"/>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162">
      <w:bodyDiv w:val="1"/>
      <w:marLeft w:val="0"/>
      <w:marRight w:val="0"/>
      <w:marTop w:val="0"/>
      <w:marBottom w:val="0"/>
      <w:divBdr>
        <w:top w:val="none" w:sz="0" w:space="0" w:color="auto"/>
        <w:left w:val="none" w:sz="0" w:space="0" w:color="auto"/>
        <w:bottom w:val="none" w:sz="0" w:space="0" w:color="auto"/>
        <w:right w:val="none" w:sz="0" w:space="0" w:color="auto"/>
      </w:divBdr>
    </w:div>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9F57C-C2DC-4FD0-980B-E82B0DAD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22517</TotalTime>
  <Pages>797</Pages>
  <Words>155533</Words>
  <Characters>886540</Characters>
  <Application>Microsoft Office Word</Application>
  <DocSecurity>0</DocSecurity>
  <Lines>7387</Lines>
  <Paragraphs>2079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1039994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276</cp:revision>
  <cp:lastPrinted>2018-10-02T11:15:00Z</cp:lastPrinted>
  <dcterms:created xsi:type="dcterms:W3CDTF">2015-06-13T07:48:00Z</dcterms:created>
  <dcterms:modified xsi:type="dcterms:W3CDTF">2019-06-13T10:13:00Z</dcterms:modified>
</cp:coreProperties>
</file>